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right="0"/>
        <w:jc w:val="left"/>
        <w:rPr>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jc w:val="left"/>
        <w:rPr>
          <w:sz w:val="17"/>
        </w:rPr>
        <w:sectPr>
          <w:type w:val="continuous"/>
          <w:pgSz w:w="12240" w:h="15840"/>
          <w:pgMar w:top="1500" w:bottom="280" w:left="0" w:right="0"/>
        </w:sectPr>
      </w:pPr>
    </w:p>
    <w:p>
      <w:pPr>
        <w:spacing w:before="68"/>
        <w:ind w:left="95" w:right="77" w:firstLine="0"/>
        <w:jc w:val="center"/>
        <w:rPr>
          <w:sz w:val="42"/>
        </w:rPr>
      </w:pPr>
      <w:r>
        <w:rPr>
          <w:sz w:val="42"/>
        </w:rPr>
        <w:t>TRẦN ÐĨNH</w:t>
      </w:r>
    </w:p>
    <w:p>
      <w:pPr>
        <w:pStyle w:val="BodyText"/>
        <w:spacing w:before="1"/>
        <w:ind w:left="0" w:right="0"/>
        <w:jc w:val="left"/>
        <w:rPr>
          <w:sz w:val="53"/>
        </w:rPr>
      </w:pPr>
    </w:p>
    <w:p>
      <w:pPr>
        <w:pStyle w:val="Title"/>
      </w:pPr>
      <w:r>
        <w:rPr>
          <w:color w:val="BF0000"/>
        </w:rPr>
        <w:t>ÐÈN CÙ</w:t>
      </w:r>
    </w:p>
    <w:p>
      <w:pPr>
        <w:spacing w:before="329"/>
        <w:ind w:left="68" w:right="170" w:firstLine="0"/>
        <w:jc w:val="center"/>
        <w:rPr>
          <w:i/>
          <w:sz w:val="42"/>
        </w:rPr>
      </w:pPr>
      <w:r>
        <w:rPr>
          <w:i/>
          <w:sz w:val="42"/>
        </w:rPr>
        <w:t>Số Phận Việt Nam Dưới Chế Ðộ Cộng Sản</w:t>
      </w:r>
    </w:p>
    <w:p>
      <w:pPr>
        <w:spacing w:before="12"/>
        <w:ind w:left="95" w:right="95" w:firstLine="0"/>
        <w:jc w:val="center"/>
        <w:rPr>
          <w:i/>
          <w:sz w:val="42"/>
        </w:rPr>
      </w:pPr>
      <w:r>
        <w:rPr>
          <w:i/>
          <w:sz w:val="42"/>
        </w:rPr>
        <w:t>Tự Truyện Của Người Từng Viết Tiểu Sử Hồ Chí Minh</w:t>
      </w:r>
    </w:p>
    <w:p>
      <w:pPr>
        <w:pStyle w:val="BodyText"/>
        <w:spacing w:before="2"/>
        <w:ind w:left="0" w:right="0"/>
        <w:jc w:val="left"/>
        <w:rPr>
          <w:i/>
          <w:sz w:val="53"/>
        </w:rPr>
      </w:pPr>
    </w:p>
    <w:p>
      <w:pPr>
        <w:pStyle w:val="Heading1"/>
        <w:spacing w:before="0"/>
        <w:ind w:right="96"/>
      </w:pPr>
      <w:r>
        <w:rPr>
          <w:color w:val="BF0000"/>
        </w:rPr>
        <w:t>Quyển Một</w:t>
      </w:r>
    </w:p>
    <w:p>
      <w:pPr>
        <w:pStyle w:val="BodyText"/>
        <w:spacing w:before="3"/>
        <w:ind w:left="0" w:right="0"/>
        <w:jc w:val="left"/>
        <w:rPr>
          <w:sz w:val="51"/>
        </w:rPr>
      </w:pPr>
    </w:p>
    <w:p>
      <w:pPr>
        <w:pStyle w:val="BodyText"/>
        <w:ind w:left="95" w:right="94"/>
        <w:jc w:val="center"/>
      </w:pPr>
      <w:r>
        <w:rPr/>
        <w:t>NGƯỜI VIỆT BOOKS</w:t>
      </w:r>
    </w:p>
    <w:p>
      <w:pPr>
        <w:pStyle w:val="BodyText"/>
        <w:ind w:left="0" w:right="0"/>
        <w:jc w:val="left"/>
        <w:rPr>
          <w:sz w:val="32"/>
        </w:rPr>
      </w:pPr>
    </w:p>
    <w:p>
      <w:pPr>
        <w:pStyle w:val="BodyText"/>
        <w:ind w:left="0" w:right="0"/>
        <w:jc w:val="left"/>
        <w:rPr>
          <w:sz w:val="32"/>
        </w:rPr>
      </w:pPr>
    </w:p>
    <w:p>
      <w:pPr>
        <w:pStyle w:val="BodyText"/>
        <w:spacing w:before="209"/>
        <w:ind w:left="3151" w:right="3155"/>
        <w:jc w:val="center"/>
      </w:pPr>
      <w:r>
        <w:rPr>
          <w:spacing w:val="-4"/>
        </w:rPr>
        <w:t>Chia </w:t>
      </w:r>
      <w:r>
        <w:rPr/>
        <w:t>sẽ ebook : </w:t>
      </w:r>
      <w:hyperlink r:id="rId6">
        <w:r>
          <w:rPr>
            <w:color w:val="0000ED"/>
            <w:spacing w:val="-3"/>
            <w:u w:val="single" w:color="0000ED"/>
          </w:rPr>
          <w:t>http://downloadsachmienphi.com/</w:t>
        </w:r>
      </w:hyperlink>
      <w:r>
        <w:rPr>
          <w:color w:val="0000ED"/>
          <w:spacing w:val="-3"/>
        </w:rPr>
        <w:t> </w:t>
      </w:r>
      <w:r>
        <w:rPr>
          <w:spacing w:val="-5"/>
        </w:rPr>
        <w:t>Tham </w:t>
      </w:r>
      <w:r>
        <w:rPr>
          <w:spacing w:val="-3"/>
        </w:rPr>
        <w:t>gia </w:t>
      </w:r>
      <w:r>
        <w:rPr>
          <w:spacing w:val="-4"/>
        </w:rPr>
        <w:t>cộng đồng </w:t>
      </w:r>
      <w:r>
        <w:rPr/>
        <w:t>chia sẽ sách</w:t>
      </w:r>
      <w:r>
        <w:rPr>
          <w:spacing w:val="-53"/>
        </w:rPr>
        <w:t> </w:t>
      </w:r>
      <w:r>
        <w:rPr/>
        <w:t>:</w:t>
      </w:r>
    </w:p>
    <w:p>
      <w:pPr>
        <w:pStyle w:val="BodyText"/>
        <w:ind w:left="2732" w:right="2732"/>
        <w:jc w:val="center"/>
      </w:pPr>
      <w:r>
        <w:rPr/>
        <w:t>Fanpage : </w:t>
      </w:r>
      <w:hyperlink r:id="rId7">
        <w:r>
          <w:rPr>
            <w:color w:val="0000ED"/>
            <w:u w:val="single" w:color="0000ED"/>
          </w:rPr>
          <w:t>https://www.facebook.com/downloadsachfree</w:t>
        </w:r>
      </w:hyperlink>
      <w:r>
        <w:rPr>
          <w:color w:val="0000ED"/>
        </w:rPr>
        <w:t> </w:t>
      </w:r>
      <w:r>
        <w:rPr/>
        <w:t>Cộng đồng Google : </w:t>
      </w:r>
      <w:hyperlink r:id="rId8">
        <w:r>
          <w:rPr>
            <w:color w:val="0000ED"/>
            <w:u w:val="single" w:color="0000ED"/>
          </w:rPr>
          <w:t>http://bit.ly/downloadsach</w:t>
        </w:r>
      </w:hyperlink>
    </w:p>
    <w:p>
      <w:pPr>
        <w:spacing w:after="0"/>
        <w:jc w:val="center"/>
        <w:sectPr>
          <w:pgSz w:w="12240" w:h="15840"/>
          <w:pgMar w:top="20" w:bottom="280" w:left="0" w:right="0"/>
        </w:sectPr>
      </w:pPr>
    </w:p>
    <w:p>
      <w:pPr>
        <w:pStyle w:val="Heading1"/>
        <w:spacing w:line="477" w:lineRule="exact"/>
        <w:ind w:right="92"/>
      </w:pPr>
      <w:r>
        <w:rPr>
          <w:color w:val="BF0000"/>
        </w:rPr>
        <w:t>ÐÈN CÙ</w:t>
      </w:r>
    </w:p>
    <w:p>
      <w:pPr>
        <w:pStyle w:val="BodyText"/>
        <w:spacing w:line="340" w:lineRule="exact"/>
        <w:ind w:left="95" w:right="81"/>
        <w:jc w:val="center"/>
      </w:pPr>
      <w:r>
        <w:rPr/>
        <w:t>Số Phận Việt Nam Dưới Chế Ðộ Cộng Sản</w:t>
      </w:r>
    </w:p>
    <w:p>
      <w:pPr>
        <w:pStyle w:val="BodyText"/>
        <w:ind w:left="95" w:right="81"/>
        <w:jc w:val="center"/>
      </w:pPr>
      <w:r>
        <w:rPr/>
        <w:t>Tự Truyện Của Người Từng Viết Tiểu Sử Hồ Chí Minh</w:t>
      </w:r>
    </w:p>
    <w:p>
      <w:pPr>
        <w:spacing w:before="0"/>
        <w:ind w:left="95" w:right="81" w:firstLine="0"/>
        <w:jc w:val="center"/>
        <w:rPr>
          <w:sz w:val="30"/>
        </w:rPr>
      </w:pPr>
      <w:r>
        <w:rPr>
          <w:i/>
          <w:sz w:val="30"/>
        </w:rPr>
        <w:t>Tác giả: </w:t>
      </w:r>
      <w:r>
        <w:rPr>
          <w:sz w:val="30"/>
        </w:rPr>
        <w:t>Trần Ðĩnh</w:t>
      </w:r>
    </w:p>
    <w:p>
      <w:pPr>
        <w:pStyle w:val="BodyText"/>
        <w:ind w:left="95" w:right="95"/>
        <w:jc w:val="center"/>
      </w:pPr>
      <w:r>
        <w:rPr/>
        <w:t>Người Việt Book xuất bản lần thứ nhất tại Hoa Kỳ, 2014</w:t>
      </w:r>
    </w:p>
    <w:p>
      <w:pPr>
        <w:pStyle w:val="BodyText"/>
        <w:spacing w:before="1"/>
        <w:ind w:left="0" w:right="0"/>
        <w:jc w:val="left"/>
        <w:rPr>
          <w:sz w:val="26"/>
        </w:rPr>
      </w:pPr>
    </w:p>
    <w:p>
      <w:pPr>
        <w:spacing w:before="0"/>
        <w:ind w:left="95" w:right="95" w:firstLine="0"/>
        <w:jc w:val="center"/>
        <w:rPr>
          <w:sz w:val="30"/>
        </w:rPr>
      </w:pPr>
      <w:r>
        <w:rPr>
          <w:i/>
          <w:sz w:val="30"/>
        </w:rPr>
        <w:t>Hiệu đính và Biên tập: - </w:t>
      </w:r>
      <w:r>
        <w:rPr>
          <w:sz w:val="30"/>
        </w:rPr>
        <w:t>Ngô Nhân Dụng, Ðinh Quang Anh Thái và Võ Ngàn Sông.</w:t>
      </w:r>
    </w:p>
    <w:p>
      <w:pPr>
        <w:pStyle w:val="BodyText"/>
        <w:spacing w:before="1"/>
        <w:ind w:left="0" w:right="0"/>
        <w:jc w:val="left"/>
        <w:rPr>
          <w:sz w:val="26"/>
        </w:rPr>
      </w:pPr>
    </w:p>
    <w:p>
      <w:pPr>
        <w:spacing w:before="0"/>
        <w:ind w:left="95" w:right="99" w:firstLine="0"/>
        <w:jc w:val="center"/>
        <w:rPr>
          <w:sz w:val="30"/>
        </w:rPr>
      </w:pPr>
      <w:r>
        <w:rPr>
          <w:i/>
          <w:sz w:val="30"/>
        </w:rPr>
        <w:t>Bìa và trình bày: - </w:t>
      </w:r>
      <w:r>
        <w:rPr>
          <w:sz w:val="30"/>
        </w:rPr>
        <w:t>Uyên Nguyên ISBN:</w:t>
      </w:r>
    </w:p>
    <w:p>
      <w:pPr>
        <w:spacing w:before="0"/>
        <w:ind w:left="95" w:right="95" w:firstLine="0"/>
        <w:jc w:val="center"/>
        <w:rPr>
          <w:i/>
          <w:sz w:val="30"/>
        </w:rPr>
      </w:pPr>
      <w:r>
        <w:rPr>
          <w:sz w:val="30"/>
        </w:rPr>
        <w:t>© </w:t>
      </w:r>
      <w:r>
        <w:rPr>
          <w:i/>
          <w:sz w:val="30"/>
        </w:rPr>
        <w:t>Tác giả và Người Việt Books giữ bản quyền.</w:t>
      </w:r>
    </w:p>
    <w:p>
      <w:pPr>
        <w:pStyle w:val="BodyText"/>
        <w:ind w:left="0" w:right="0"/>
        <w:jc w:val="left"/>
        <w:rPr>
          <w:i/>
          <w:sz w:val="32"/>
        </w:rPr>
      </w:pPr>
    </w:p>
    <w:p>
      <w:pPr>
        <w:pStyle w:val="BodyText"/>
        <w:spacing w:before="277"/>
        <w:ind w:left="3151" w:right="3155"/>
        <w:jc w:val="center"/>
      </w:pPr>
      <w:r>
        <w:rPr>
          <w:spacing w:val="-4"/>
        </w:rPr>
        <w:t>Chia </w:t>
      </w:r>
      <w:r>
        <w:rPr/>
        <w:t>sẽ ebook : </w:t>
      </w:r>
      <w:hyperlink r:id="rId6">
        <w:r>
          <w:rPr>
            <w:color w:val="0000ED"/>
            <w:spacing w:val="-3"/>
            <w:u w:val="single" w:color="0000ED"/>
          </w:rPr>
          <w:t>http://downloadsachmienphi.com/</w:t>
        </w:r>
      </w:hyperlink>
      <w:r>
        <w:rPr>
          <w:color w:val="0000ED"/>
          <w:spacing w:val="-3"/>
        </w:rPr>
        <w:t> </w:t>
      </w:r>
      <w:r>
        <w:rPr>
          <w:spacing w:val="-5"/>
        </w:rPr>
        <w:t>Tham </w:t>
      </w:r>
      <w:r>
        <w:rPr>
          <w:spacing w:val="-3"/>
        </w:rPr>
        <w:t>gia </w:t>
      </w:r>
      <w:r>
        <w:rPr>
          <w:spacing w:val="-4"/>
        </w:rPr>
        <w:t>cộng đồng </w:t>
      </w:r>
      <w:r>
        <w:rPr/>
        <w:t>chia sẽ sách</w:t>
      </w:r>
      <w:r>
        <w:rPr>
          <w:spacing w:val="-53"/>
        </w:rPr>
        <w:t> </w:t>
      </w:r>
      <w:r>
        <w:rPr/>
        <w:t>:</w:t>
      </w:r>
    </w:p>
    <w:p>
      <w:pPr>
        <w:pStyle w:val="BodyText"/>
        <w:ind w:left="2732" w:right="2732"/>
        <w:jc w:val="center"/>
      </w:pPr>
      <w:r>
        <w:rPr/>
        <w:t>Fanpage : </w:t>
      </w:r>
      <w:hyperlink r:id="rId7">
        <w:r>
          <w:rPr>
            <w:color w:val="0000ED"/>
            <w:u w:val="single" w:color="0000ED"/>
          </w:rPr>
          <w:t>https://www.facebook.com/downloadsachfree</w:t>
        </w:r>
      </w:hyperlink>
      <w:r>
        <w:rPr>
          <w:color w:val="0000ED"/>
        </w:rPr>
        <w:t> </w:t>
      </w:r>
      <w:r>
        <w:rPr/>
        <w:t>Cộng đồng Google : </w:t>
      </w:r>
      <w:hyperlink r:id="rId8">
        <w:r>
          <w:rPr>
            <w:color w:val="0000ED"/>
            <w:u w:val="single" w:color="0000ED"/>
          </w:rPr>
          <w:t>http://bit.ly/downloadsach</w:t>
        </w:r>
      </w:hyperlink>
    </w:p>
    <w:p>
      <w:pPr>
        <w:spacing w:after="0"/>
        <w:jc w:val="center"/>
        <w:sectPr>
          <w:pgSz w:w="12240" w:h="15840"/>
          <w:pgMar w:top="20" w:bottom="280" w:left="0" w:right="0"/>
        </w:sectPr>
      </w:pPr>
    </w:p>
    <w:p>
      <w:pPr>
        <w:pStyle w:val="Heading1"/>
        <w:ind w:right="97"/>
      </w:pPr>
      <w:r>
        <w:rPr>
          <w:color w:val="BF0000"/>
        </w:rPr>
        <w:t>MỤC LỤC</w:t>
      </w:r>
    </w:p>
    <w:p>
      <w:pPr>
        <w:pStyle w:val="BodyText"/>
        <w:spacing w:before="289"/>
        <w:ind w:right="7660"/>
        <w:jc w:val="left"/>
      </w:pPr>
      <w:hyperlink w:history="true" w:anchor="_bookmark0">
        <w:r>
          <w:rPr>
            <w:color w:val="0000ED"/>
            <w:u w:val="single" w:color="0000ED"/>
          </w:rPr>
          <w:t>Giới </w:t>
        </w:r>
        <w:r>
          <w:rPr>
            <w:color w:val="0000ED"/>
            <w:spacing w:val="-4"/>
            <w:u w:val="single" w:color="0000ED"/>
          </w:rPr>
          <w:t>thiệu </w:t>
        </w:r>
        <w:r>
          <w:rPr>
            <w:color w:val="0000ED"/>
            <w:u w:val="single" w:color="0000ED"/>
          </w:rPr>
          <w:t>Đèn </w:t>
        </w:r>
        <w:r>
          <w:rPr>
            <w:color w:val="0000ED"/>
            <w:spacing w:val="-3"/>
            <w:u w:val="single" w:color="0000ED"/>
          </w:rPr>
          <w:t>Cù </w:t>
        </w:r>
        <w:r>
          <w:rPr>
            <w:color w:val="0000ED"/>
            <w:spacing w:val="-5"/>
            <w:u w:val="single" w:color="0000ED"/>
          </w:rPr>
          <w:t>của </w:t>
        </w:r>
        <w:r>
          <w:rPr>
            <w:color w:val="0000ED"/>
            <w:spacing w:val="-4"/>
            <w:u w:val="single" w:color="0000ED"/>
          </w:rPr>
          <w:t>Trần Đĩnh</w:t>
        </w:r>
      </w:hyperlink>
      <w:r>
        <w:rPr>
          <w:color w:val="0000ED"/>
          <w:spacing w:val="-4"/>
        </w:rPr>
        <w:t> </w:t>
      </w:r>
      <w:hyperlink w:history="true" w:anchor="_bookmark1">
        <w:r>
          <w:rPr>
            <w:color w:val="0000ED"/>
            <w:spacing w:val="-5"/>
            <w:u w:val="single" w:color="0000ED"/>
          </w:rPr>
          <w:t>Chương </w:t>
        </w:r>
        <w:r>
          <w:rPr>
            <w:color w:val="0000ED"/>
            <w:spacing w:val="-8"/>
            <w:u w:val="single" w:color="0000ED"/>
          </w:rPr>
          <w:t>một</w:t>
        </w:r>
      </w:hyperlink>
    </w:p>
    <w:p>
      <w:pPr>
        <w:pStyle w:val="BodyText"/>
        <w:ind w:right="9918"/>
        <w:jc w:val="left"/>
      </w:pPr>
      <w:hyperlink w:history="true" w:anchor="_bookmark2">
        <w:r>
          <w:rPr>
            <w:color w:val="0000ED"/>
            <w:spacing w:val="-5"/>
            <w:u w:val="single" w:color="0000ED"/>
          </w:rPr>
          <w:t>Chương hai</w:t>
        </w:r>
      </w:hyperlink>
      <w:r>
        <w:rPr>
          <w:color w:val="0000ED"/>
          <w:spacing w:val="-5"/>
        </w:rPr>
        <w:t> </w:t>
      </w:r>
      <w:hyperlink w:history="true" w:anchor="_bookmark3">
        <w:r>
          <w:rPr>
            <w:color w:val="0000ED"/>
            <w:spacing w:val="-5"/>
            <w:u w:val="single" w:color="0000ED"/>
          </w:rPr>
          <w:t>Chương </w:t>
        </w:r>
        <w:r>
          <w:rPr>
            <w:color w:val="0000ED"/>
            <w:u w:val="single" w:color="0000ED"/>
          </w:rPr>
          <w:t>ba</w:t>
        </w:r>
      </w:hyperlink>
      <w:r>
        <w:rPr>
          <w:color w:val="0000ED"/>
        </w:rPr>
        <w:t> </w:t>
      </w:r>
      <w:hyperlink w:history="true" w:anchor="_bookmark4">
        <w:r>
          <w:rPr>
            <w:color w:val="0000ED"/>
            <w:spacing w:val="-5"/>
            <w:u w:val="single" w:color="0000ED"/>
          </w:rPr>
          <w:t>Chương </w:t>
        </w:r>
        <w:r>
          <w:rPr>
            <w:color w:val="0000ED"/>
            <w:u w:val="single" w:color="0000ED"/>
          </w:rPr>
          <w:t>bốn</w:t>
        </w:r>
      </w:hyperlink>
      <w:r>
        <w:rPr>
          <w:color w:val="0000ED"/>
        </w:rPr>
        <w:t> </w:t>
      </w:r>
      <w:hyperlink w:history="true" w:anchor="_bookmark5">
        <w:r>
          <w:rPr>
            <w:color w:val="0000ED"/>
            <w:spacing w:val="-5"/>
            <w:u w:val="single" w:color="0000ED"/>
          </w:rPr>
          <w:t>Chương năm</w:t>
        </w:r>
      </w:hyperlink>
      <w:r>
        <w:rPr>
          <w:color w:val="0000ED"/>
          <w:spacing w:val="-5"/>
        </w:rPr>
        <w:t> </w:t>
      </w:r>
      <w:hyperlink w:history="true" w:anchor="_bookmark6">
        <w:r>
          <w:rPr>
            <w:color w:val="0000ED"/>
            <w:spacing w:val="-5"/>
            <w:u w:val="single" w:color="0000ED"/>
          </w:rPr>
          <w:t>Chương </w:t>
        </w:r>
        <w:r>
          <w:rPr>
            <w:color w:val="0000ED"/>
            <w:u w:val="single" w:color="0000ED"/>
          </w:rPr>
          <w:t>sáu</w:t>
        </w:r>
      </w:hyperlink>
      <w:r>
        <w:rPr>
          <w:color w:val="0000ED"/>
        </w:rPr>
        <w:t> </w:t>
      </w:r>
      <w:hyperlink w:history="true" w:anchor="_bookmark7">
        <w:r>
          <w:rPr>
            <w:color w:val="0000ED"/>
            <w:spacing w:val="-5"/>
            <w:u w:val="single" w:color="0000ED"/>
          </w:rPr>
          <w:t>Chương </w:t>
        </w:r>
        <w:r>
          <w:rPr>
            <w:color w:val="0000ED"/>
            <w:u w:val="single" w:color="0000ED"/>
          </w:rPr>
          <w:t>bảy</w:t>
        </w:r>
      </w:hyperlink>
      <w:r>
        <w:rPr>
          <w:color w:val="0000ED"/>
        </w:rPr>
        <w:t> </w:t>
      </w:r>
      <w:hyperlink w:history="true" w:anchor="_bookmark8">
        <w:r>
          <w:rPr>
            <w:color w:val="0000ED"/>
            <w:spacing w:val="-5"/>
            <w:u w:val="single" w:color="0000ED"/>
          </w:rPr>
          <w:t>Chương </w:t>
        </w:r>
        <w:r>
          <w:rPr>
            <w:color w:val="0000ED"/>
            <w:spacing w:val="-3"/>
            <w:u w:val="single" w:color="0000ED"/>
          </w:rPr>
          <w:t>tám</w:t>
        </w:r>
      </w:hyperlink>
      <w:r>
        <w:rPr>
          <w:color w:val="0000ED"/>
          <w:spacing w:val="-3"/>
        </w:rPr>
        <w:t> </w:t>
      </w:r>
      <w:hyperlink w:history="true" w:anchor="_bookmark9">
        <w:r>
          <w:rPr>
            <w:color w:val="0000ED"/>
            <w:spacing w:val="-5"/>
            <w:u w:val="single" w:color="0000ED"/>
          </w:rPr>
          <w:t>Chương </w:t>
        </w:r>
        <w:r>
          <w:rPr>
            <w:color w:val="0000ED"/>
            <w:u w:val="single" w:color="0000ED"/>
          </w:rPr>
          <w:t>chín</w:t>
        </w:r>
      </w:hyperlink>
      <w:r>
        <w:rPr>
          <w:color w:val="0000ED"/>
        </w:rPr>
        <w:t> </w:t>
      </w:r>
      <w:hyperlink w:history="true" w:anchor="_bookmark10">
        <w:r>
          <w:rPr>
            <w:color w:val="0000ED"/>
            <w:spacing w:val="-5"/>
            <w:u w:val="single" w:color="0000ED"/>
          </w:rPr>
          <w:t>Chương </w:t>
        </w:r>
        <w:r>
          <w:rPr>
            <w:color w:val="0000ED"/>
            <w:spacing w:val="-4"/>
            <w:u w:val="single" w:color="0000ED"/>
          </w:rPr>
          <w:t>mười</w:t>
        </w:r>
      </w:hyperlink>
      <w:r>
        <w:rPr>
          <w:color w:val="0000ED"/>
          <w:spacing w:val="-4"/>
        </w:rPr>
        <w:t> </w:t>
      </w:r>
      <w:hyperlink w:history="true" w:anchor="_bookmark11">
        <w:r>
          <w:rPr>
            <w:color w:val="0000ED"/>
            <w:spacing w:val="-5"/>
            <w:u w:val="single" w:color="0000ED"/>
          </w:rPr>
          <w:t>Chương </w:t>
        </w:r>
        <w:r>
          <w:rPr>
            <w:color w:val="0000ED"/>
            <w:spacing w:val="-4"/>
            <w:u w:val="single" w:color="0000ED"/>
          </w:rPr>
          <w:t>mười </w:t>
        </w:r>
        <w:r>
          <w:rPr>
            <w:color w:val="0000ED"/>
            <w:spacing w:val="-8"/>
            <w:u w:val="single" w:color="0000ED"/>
          </w:rPr>
          <w:t>một</w:t>
        </w:r>
      </w:hyperlink>
      <w:r>
        <w:rPr>
          <w:color w:val="0000ED"/>
          <w:spacing w:val="-8"/>
        </w:rPr>
        <w:t> </w:t>
      </w:r>
      <w:hyperlink w:history="true" w:anchor="_bookmark12">
        <w:r>
          <w:rPr>
            <w:color w:val="0000ED"/>
            <w:spacing w:val="-5"/>
            <w:u w:val="single" w:color="0000ED"/>
          </w:rPr>
          <w:t>Chương </w:t>
        </w:r>
        <w:r>
          <w:rPr>
            <w:color w:val="0000ED"/>
            <w:spacing w:val="-4"/>
            <w:u w:val="single" w:color="0000ED"/>
          </w:rPr>
          <w:t>mười </w:t>
        </w:r>
        <w:r>
          <w:rPr>
            <w:color w:val="0000ED"/>
            <w:spacing w:val="-5"/>
            <w:u w:val="single" w:color="0000ED"/>
          </w:rPr>
          <w:t>hai</w:t>
        </w:r>
      </w:hyperlink>
      <w:r>
        <w:rPr>
          <w:color w:val="0000ED"/>
          <w:spacing w:val="-5"/>
        </w:rPr>
        <w:t> </w:t>
      </w:r>
      <w:hyperlink w:history="true" w:anchor="_bookmark13">
        <w:r>
          <w:rPr>
            <w:color w:val="0000ED"/>
            <w:spacing w:val="-5"/>
            <w:u w:val="single" w:color="0000ED"/>
          </w:rPr>
          <w:t>Chương </w:t>
        </w:r>
        <w:r>
          <w:rPr>
            <w:color w:val="0000ED"/>
            <w:spacing w:val="-4"/>
            <w:u w:val="single" w:color="0000ED"/>
          </w:rPr>
          <w:t>mười </w:t>
        </w:r>
        <w:r>
          <w:rPr>
            <w:color w:val="0000ED"/>
            <w:u w:val="single" w:color="0000ED"/>
          </w:rPr>
          <w:t>ba</w:t>
        </w:r>
      </w:hyperlink>
      <w:r>
        <w:rPr>
          <w:color w:val="0000ED"/>
        </w:rPr>
        <w:t> </w:t>
      </w:r>
      <w:hyperlink w:history="true" w:anchor="_bookmark14">
        <w:r>
          <w:rPr>
            <w:color w:val="0000ED"/>
            <w:spacing w:val="-5"/>
            <w:u w:val="single" w:color="0000ED"/>
          </w:rPr>
          <w:t>Chương </w:t>
        </w:r>
        <w:r>
          <w:rPr>
            <w:color w:val="0000ED"/>
            <w:spacing w:val="-4"/>
            <w:u w:val="single" w:color="0000ED"/>
          </w:rPr>
          <w:t>mười </w:t>
        </w:r>
        <w:r>
          <w:rPr>
            <w:color w:val="0000ED"/>
            <w:u w:val="single" w:color="0000ED"/>
          </w:rPr>
          <w:t>bốn</w:t>
        </w:r>
      </w:hyperlink>
      <w:r>
        <w:rPr>
          <w:color w:val="0000ED"/>
        </w:rPr>
        <w:t> </w:t>
      </w:r>
      <w:hyperlink w:history="true" w:anchor="_bookmark15">
        <w:r>
          <w:rPr>
            <w:color w:val="0000ED"/>
            <w:spacing w:val="-5"/>
            <w:u w:val="single" w:color="0000ED"/>
          </w:rPr>
          <w:t>Chương </w:t>
        </w:r>
        <w:r>
          <w:rPr>
            <w:color w:val="0000ED"/>
            <w:spacing w:val="-4"/>
            <w:u w:val="single" w:color="0000ED"/>
          </w:rPr>
          <w:t>mười </w:t>
        </w:r>
        <w:r>
          <w:rPr>
            <w:color w:val="0000ED"/>
            <w:spacing w:val="2"/>
            <w:u w:val="single" w:color="0000ED"/>
          </w:rPr>
          <w:t>lăm</w:t>
        </w:r>
      </w:hyperlink>
      <w:r>
        <w:rPr>
          <w:color w:val="0000ED"/>
          <w:spacing w:val="2"/>
        </w:rPr>
        <w:t> </w:t>
      </w:r>
      <w:hyperlink w:history="true" w:anchor="_bookmark16">
        <w:r>
          <w:rPr>
            <w:color w:val="0000ED"/>
            <w:spacing w:val="-5"/>
            <w:u w:val="single" w:color="0000ED"/>
          </w:rPr>
          <w:t>Chương </w:t>
        </w:r>
        <w:r>
          <w:rPr>
            <w:color w:val="0000ED"/>
            <w:spacing w:val="-4"/>
            <w:u w:val="single" w:color="0000ED"/>
          </w:rPr>
          <w:t>mười </w:t>
        </w:r>
        <w:r>
          <w:rPr>
            <w:color w:val="0000ED"/>
            <w:u w:val="single" w:color="0000ED"/>
          </w:rPr>
          <w:t>sáu</w:t>
        </w:r>
      </w:hyperlink>
      <w:r>
        <w:rPr>
          <w:color w:val="0000ED"/>
        </w:rPr>
        <w:t> </w:t>
      </w:r>
      <w:hyperlink w:history="true" w:anchor="_bookmark17">
        <w:r>
          <w:rPr>
            <w:color w:val="0000ED"/>
            <w:spacing w:val="-5"/>
            <w:u w:val="single" w:color="0000ED"/>
          </w:rPr>
          <w:t>Chương </w:t>
        </w:r>
        <w:r>
          <w:rPr>
            <w:color w:val="0000ED"/>
            <w:spacing w:val="-4"/>
            <w:u w:val="single" w:color="0000ED"/>
          </w:rPr>
          <w:t>mười </w:t>
        </w:r>
        <w:r>
          <w:rPr>
            <w:color w:val="0000ED"/>
            <w:u w:val="single" w:color="0000ED"/>
          </w:rPr>
          <w:t>bảy</w:t>
        </w:r>
      </w:hyperlink>
      <w:r>
        <w:rPr>
          <w:color w:val="0000ED"/>
        </w:rPr>
        <w:t> </w:t>
      </w:r>
      <w:hyperlink w:history="true" w:anchor="_bookmark18">
        <w:r>
          <w:rPr>
            <w:color w:val="0000ED"/>
            <w:spacing w:val="-5"/>
            <w:u w:val="single" w:color="0000ED"/>
          </w:rPr>
          <w:t>Chương </w:t>
        </w:r>
        <w:r>
          <w:rPr>
            <w:color w:val="0000ED"/>
            <w:spacing w:val="-4"/>
            <w:u w:val="single" w:color="0000ED"/>
          </w:rPr>
          <w:t>mười </w:t>
        </w:r>
        <w:r>
          <w:rPr>
            <w:color w:val="0000ED"/>
            <w:spacing w:val="-3"/>
            <w:u w:val="single" w:color="0000ED"/>
          </w:rPr>
          <w:t>tám</w:t>
        </w:r>
      </w:hyperlink>
      <w:r>
        <w:rPr>
          <w:color w:val="0000ED"/>
          <w:spacing w:val="-3"/>
        </w:rPr>
        <w:t> </w:t>
      </w:r>
      <w:hyperlink w:history="true" w:anchor="_bookmark19">
        <w:r>
          <w:rPr>
            <w:color w:val="0000ED"/>
            <w:spacing w:val="-5"/>
            <w:u w:val="single" w:color="0000ED"/>
          </w:rPr>
          <w:t>Chương </w:t>
        </w:r>
        <w:r>
          <w:rPr>
            <w:color w:val="0000ED"/>
            <w:spacing w:val="-4"/>
            <w:u w:val="single" w:color="0000ED"/>
          </w:rPr>
          <w:t>mười </w:t>
        </w:r>
        <w:r>
          <w:rPr>
            <w:color w:val="0000ED"/>
            <w:spacing w:val="-5"/>
            <w:u w:val="single" w:color="0000ED"/>
          </w:rPr>
          <w:t>chín</w:t>
        </w:r>
      </w:hyperlink>
      <w:r>
        <w:rPr>
          <w:color w:val="0000ED"/>
          <w:spacing w:val="-5"/>
        </w:rPr>
        <w:t> </w:t>
      </w:r>
      <w:hyperlink w:history="true" w:anchor="_bookmark20">
        <w:r>
          <w:rPr>
            <w:color w:val="0000ED"/>
            <w:spacing w:val="-5"/>
            <w:u w:val="single" w:color="0000ED"/>
          </w:rPr>
          <w:t>Chương hai </w:t>
        </w:r>
        <w:r>
          <w:rPr>
            <w:color w:val="0000ED"/>
            <w:spacing w:val="-4"/>
            <w:u w:val="single" w:color="0000ED"/>
          </w:rPr>
          <w:t>mươi</w:t>
        </w:r>
      </w:hyperlink>
      <w:r>
        <w:rPr>
          <w:color w:val="0000ED"/>
          <w:spacing w:val="-4"/>
        </w:rPr>
        <w:t> </w:t>
      </w:r>
      <w:hyperlink w:history="true" w:anchor="_bookmark21">
        <w:r>
          <w:rPr>
            <w:color w:val="0000ED"/>
            <w:spacing w:val="-5"/>
            <w:u w:val="single" w:color="0000ED"/>
          </w:rPr>
          <w:t>Chương hai </w:t>
        </w:r>
        <w:r>
          <w:rPr>
            <w:color w:val="0000ED"/>
            <w:spacing w:val="-8"/>
            <w:u w:val="single" w:color="0000ED"/>
          </w:rPr>
          <w:t>mốt</w:t>
        </w:r>
      </w:hyperlink>
      <w:r>
        <w:rPr>
          <w:color w:val="0000ED"/>
          <w:spacing w:val="-8"/>
        </w:rPr>
        <w:t> </w:t>
      </w:r>
      <w:hyperlink w:history="true" w:anchor="_bookmark22">
        <w:r>
          <w:rPr>
            <w:color w:val="0000ED"/>
            <w:spacing w:val="-5"/>
            <w:u w:val="single" w:color="0000ED"/>
          </w:rPr>
          <w:t>Chương hai hai</w:t>
        </w:r>
      </w:hyperlink>
      <w:r>
        <w:rPr>
          <w:color w:val="0000ED"/>
          <w:spacing w:val="-5"/>
        </w:rPr>
        <w:t> </w:t>
      </w:r>
      <w:hyperlink w:history="true" w:anchor="_bookmark23">
        <w:r>
          <w:rPr>
            <w:color w:val="0000ED"/>
            <w:spacing w:val="-5"/>
            <w:u w:val="single" w:color="0000ED"/>
          </w:rPr>
          <w:t>Chương hai </w:t>
        </w:r>
        <w:r>
          <w:rPr>
            <w:color w:val="0000ED"/>
            <w:u w:val="single" w:color="0000ED"/>
          </w:rPr>
          <w:t>ba</w:t>
        </w:r>
      </w:hyperlink>
      <w:r>
        <w:rPr>
          <w:color w:val="0000ED"/>
        </w:rPr>
        <w:t> </w:t>
      </w:r>
      <w:hyperlink w:history="true" w:anchor="_bookmark24">
        <w:r>
          <w:rPr>
            <w:color w:val="0000ED"/>
            <w:spacing w:val="-5"/>
            <w:u w:val="single" w:color="0000ED"/>
          </w:rPr>
          <w:t>Chương hai tư</w:t>
        </w:r>
      </w:hyperlink>
      <w:r>
        <w:rPr>
          <w:color w:val="0000ED"/>
          <w:spacing w:val="-5"/>
        </w:rPr>
        <w:t> </w:t>
      </w:r>
      <w:hyperlink w:history="true" w:anchor="_bookmark25">
        <w:r>
          <w:rPr>
            <w:color w:val="0000ED"/>
            <w:spacing w:val="-5"/>
            <w:u w:val="single" w:color="0000ED"/>
          </w:rPr>
          <w:t>Chương hai </w:t>
        </w:r>
        <w:r>
          <w:rPr>
            <w:color w:val="0000ED"/>
            <w:spacing w:val="2"/>
            <w:u w:val="single" w:color="0000ED"/>
          </w:rPr>
          <w:t>lăm</w:t>
        </w:r>
      </w:hyperlink>
      <w:r>
        <w:rPr>
          <w:color w:val="0000ED"/>
          <w:spacing w:val="2"/>
        </w:rPr>
        <w:t> </w:t>
      </w:r>
      <w:hyperlink w:history="true" w:anchor="_bookmark26">
        <w:r>
          <w:rPr>
            <w:color w:val="0000ED"/>
            <w:spacing w:val="-5"/>
            <w:u w:val="single" w:color="0000ED"/>
          </w:rPr>
          <w:t>Chương hai </w:t>
        </w:r>
        <w:r>
          <w:rPr>
            <w:color w:val="0000ED"/>
            <w:u w:val="single" w:color="0000ED"/>
          </w:rPr>
          <w:t>sáu</w:t>
        </w:r>
      </w:hyperlink>
      <w:r>
        <w:rPr>
          <w:color w:val="0000ED"/>
        </w:rPr>
        <w:t> </w:t>
      </w:r>
      <w:hyperlink w:history="true" w:anchor="_bookmark27">
        <w:r>
          <w:rPr>
            <w:color w:val="0000ED"/>
            <w:spacing w:val="-5"/>
            <w:u w:val="single" w:color="0000ED"/>
          </w:rPr>
          <w:t>Chương hai </w:t>
        </w:r>
        <w:r>
          <w:rPr>
            <w:color w:val="0000ED"/>
            <w:u w:val="single" w:color="0000ED"/>
          </w:rPr>
          <w:t>bảy</w:t>
        </w:r>
      </w:hyperlink>
      <w:r>
        <w:rPr>
          <w:color w:val="0000ED"/>
        </w:rPr>
        <w:t> </w:t>
      </w:r>
      <w:hyperlink w:history="true" w:anchor="_bookmark28">
        <w:r>
          <w:rPr>
            <w:color w:val="0000ED"/>
            <w:spacing w:val="-5"/>
            <w:u w:val="single" w:color="0000ED"/>
          </w:rPr>
          <w:t>Chương hai </w:t>
        </w:r>
        <w:r>
          <w:rPr>
            <w:color w:val="0000ED"/>
            <w:spacing w:val="-3"/>
            <w:u w:val="single" w:color="0000ED"/>
          </w:rPr>
          <w:t>tám</w:t>
        </w:r>
      </w:hyperlink>
      <w:r>
        <w:rPr>
          <w:color w:val="0000ED"/>
          <w:spacing w:val="-3"/>
        </w:rPr>
        <w:t> </w:t>
      </w:r>
      <w:hyperlink w:history="true" w:anchor="_bookmark29">
        <w:r>
          <w:rPr>
            <w:color w:val="0000ED"/>
            <w:spacing w:val="-5"/>
            <w:u w:val="single" w:color="0000ED"/>
          </w:rPr>
          <w:t>Chương hai </w:t>
        </w:r>
        <w:r>
          <w:rPr>
            <w:color w:val="0000ED"/>
            <w:u w:val="single" w:color="0000ED"/>
          </w:rPr>
          <w:t>chín</w:t>
        </w:r>
      </w:hyperlink>
      <w:r>
        <w:rPr>
          <w:color w:val="0000ED"/>
        </w:rPr>
        <w:t> </w:t>
      </w:r>
      <w:hyperlink w:history="true" w:anchor="_bookmark30">
        <w:r>
          <w:rPr>
            <w:color w:val="0000ED"/>
            <w:spacing w:val="-5"/>
            <w:u w:val="single" w:color="0000ED"/>
          </w:rPr>
          <w:t>Chương </w:t>
        </w:r>
        <w:r>
          <w:rPr>
            <w:color w:val="0000ED"/>
            <w:u w:val="single" w:color="0000ED"/>
          </w:rPr>
          <w:t>ba </w:t>
        </w:r>
        <w:r>
          <w:rPr>
            <w:color w:val="0000ED"/>
            <w:spacing w:val="-4"/>
            <w:u w:val="single" w:color="0000ED"/>
          </w:rPr>
          <w:t>mươi</w:t>
        </w:r>
      </w:hyperlink>
      <w:r>
        <w:rPr>
          <w:color w:val="0000ED"/>
          <w:spacing w:val="-4"/>
        </w:rPr>
        <w:t> </w:t>
      </w:r>
      <w:hyperlink w:history="true" w:anchor="_bookmark31">
        <w:r>
          <w:rPr>
            <w:color w:val="0000ED"/>
            <w:spacing w:val="-5"/>
            <w:u w:val="single" w:color="0000ED"/>
          </w:rPr>
          <w:t>Chương </w:t>
        </w:r>
        <w:r>
          <w:rPr>
            <w:color w:val="0000ED"/>
            <w:u w:val="single" w:color="0000ED"/>
          </w:rPr>
          <w:t>ba </w:t>
        </w:r>
        <w:r>
          <w:rPr>
            <w:color w:val="0000ED"/>
            <w:spacing w:val="-8"/>
            <w:u w:val="single" w:color="0000ED"/>
          </w:rPr>
          <w:t>mốt</w:t>
        </w:r>
      </w:hyperlink>
      <w:r>
        <w:rPr>
          <w:color w:val="0000ED"/>
          <w:spacing w:val="-8"/>
        </w:rPr>
        <w:t> </w:t>
      </w:r>
      <w:hyperlink w:history="true" w:anchor="_bookmark32">
        <w:r>
          <w:rPr>
            <w:color w:val="0000ED"/>
            <w:spacing w:val="-5"/>
            <w:u w:val="single" w:color="0000ED"/>
          </w:rPr>
          <w:t>Chương </w:t>
        </w:r>
        <w:r>
          <w:rPr>
            <w:color w:val="0000ED"/>
            <w:u w:val="single" w:color="0000ED"/>
          </w:rPr>
          <w:t>ba </w:t>
        </w:r>
        <w:r>
          <w:rPr>
            <w:color w:val="0000ED"/>
            <w:spacing w:val="-5"/>
            <w:u w:val="single" w:color="0000ED"/>
          </w:rPr>
          <w:t>hai</w:t>
        </w:r>
      </w:hyperlink>
      <w:r>
        <w:rPr>
          <w:color w:val="0000ED"/>
          <w:spacing w:val="-5"/>
        </w:rPr>
        <w:t> </w:t>
      </w:r>
      <w:hyperlink w:history="true" w:anchor="_bookmark33">
        <w:r>
          <w:rPr>
            <w:color w:val="0000ED"/>
            <w:spacing w:val="-5"/>
            <w:u w:val="single" w:color="0000ED"/>
          </w:rPr>
          <w:t>Chương </w:t>
        </w:r>
        <w:r>
          <w:rPr>
            <w:color w:val="0000ED"/>
            <w:u w:val="single" w:color="0000ED"/>
          </w:rPr>
          <w:t>ba ba</w:t>
        </w:r>
      </w:hyperlink>
      <w:r>
        <w:rPr>
          <w:color w:val="0000ED"/>
        </w:rPr>
        <w:t> </w:t>
      </w:r>
      <w:hyperlink w:history="true" w:anchor="_bookmark34">
        <w:r>
          <w:rPr>
            <w:color w:val="0000ED"/>
            <w:spacing w:val="-5"/>
            <w:u w:val="single" w:color="0000ED"/>
          </w:rPr>
          <w:t>Chương </w:t>
        </w:r>
        <w:r>
          <w:rPr>
            <w:color w:val="0000ED"/>
            <w:u w:val="single" w:color="0000ED"/>
          </w:rPr>
          <w:t>ba </w:t>
        </w:r>
        <w:r>
          <w:rPr>
            <w:color w:val="0000ED"/>
            <w:spacing w:val="-5"/>
            <w:u w:val="single" w:color="0000ED"/>
          </w:rPr>
          <w:t>tư</w:t>
        </w:r>
      </w:hyperlink>
      <w:r>
        <w:rPr>
          <w:color w:val="0000ED"/>
          <w:spacing w:val="-5"/>
        </w:rPr>
        <w:t> </w:t>
      </w:r>
      <w:hyperlink w:history="true" w:anchor="_bookmark35">
        <w:r>
          <w:rPr>
            <w:color w:val="0000ED"/>
            <w:spacing w:val="-5"/>
            <w:u w:val="single" w:color="0000ED"/>
          </w:rPr>
          <w:t>Chương </w:t>
        </w:r>
        <w:r>
          <w:rPr>
            <w:color w:val="0000ED"/>
            <w:u w:val="single" w:color="0000ED"/>
          </w:rPr>
          <w:t>ba </w:t>
        </w:r>
        <w:r>
          <w:rPr>
            <w:color w:val="0000ED"/>
            <w:spacing w:val="2"/>
            <w:u w:val="single" w:color="0000ED"/>
          </w:rPr>
          <w:t>lăm</w:t>
        </w:r>
      </w:hyperlink>
      <w:r>
        <w:rPr>
          <w:color w:val="0000ED"/>
          <w:spacing w:val="2"/>
        </w:rPr>
        <w:t> </w:t>
      </w:r>
      <w:hyperlink w:history="true" w:anchor="_bookmark36">
        <w:r>
          <w:rPr>
            <w:color w:val="0000ED"/>
            <w:spacing w:val="-5"/>
            <w:u w:val="single" w:color="0000ED"/>
          </w:rPr>
          <w:t>Chương </w:t>
        </w:r>
        <w:r>
          <w:rPr>
            <w:color w:val="0000ED"/>
            <w:u w:val="single" w:color="0000ED"/>
          </w:rPr>
          <w:t>ba sáu</w:t>
        </w:r>
      </w:hyperlink>
      <w:r>
        <w:rPr>
          <w:color w:val="0000ED"/>
        </w:rPr>
        <w:t> </w:t>
      </w:r>
      <w:hyperlink w:history="true" w:anchor="_bookmark37">
        <w:r>
          <w:rPr>
            <w:color w:val="0000ED"/>
            <w:spacing w:val="-5"/>
            <w:u w:val="single" w:color="0000ED"/>
          </w:rPr>
          <w:t>Chương </w:t>
        </w:r>
        <w:r>
          <w:rPr>
            <w:color w:val="0000ED"/>
            <w:u w:val="single" w:color="0000ED"/>
          </w:rPr>
          <w:t>ba bảy</w:t>
        </w:r>
      </w:hyperlink>
      <w:r>
        <w:rPr>
          <w:color w:val="0000ED"/>
        </w:rPr>
        <w:t> </w:t>
      </w:r>
      <w:hyperlink w:history="true" w:anchor="_bookmark38">
        <w:r>
          <w:rPr>
            <w:color w:val="0000ED"/>
            <w:spacing w:val="-5"/>
            <w:u w:val="single" w:color="0000ED"/>
          </w:rPr>
          <w:t>Chương </w:t>
        </w:r>
        <w:r>
          <w:rPr>
            <w:color w:val="0000ED"/>
            <w:u w:val="single" w:color="0000ED"/>
          </w:rPr>
          <w:t>ba </w:t>
        </w:r>
        <w:r>
          <w:rPr>
            <w:color w:val="0000ED"/>
            <w:spacing w:val="-3"/>
            <w:u w:val="single" w:color="0000ED"/>
          </w:rPr>
          <w:t>tám</w:t>
        </w:r>
      </w:hyperlink>
      <w:r>
        <w:rPr>
          <w:color w:val="0000ED"/>
          <w:spacing w:val="-3"/>
        </w:rPr>
        <w:t> </w:t>
      </w:r>
      <w:hyperlink w:history="true" w:anchor="_bookmark39">
        <w:r>
          <w:rPr>
            <w:color w:val="0000ED"/>
            <w:spacing w:val="-5"/>
            <w:u w:val="single" w:color="0000ED"/>
          </w:rPr>
          <w:t>Chương </w:t>
        </w:r>
        <w:r>
          <w:rPr>
            <w:color w:val="0000ED"/>
            <w:u w:val="single" w:color="0000ED"/>
          </w:rPr>
          <w:t>ba chín</w:t>
        </w:r>
      </w:hyperlink>
      <w:r>
        <w:rPr>
          <w:color w:val="0000ED"/>
        </w:rPr>
        <w:t> </w:t>
      </w:r>
      <w:hyperlink w:history="true" w:anchor="_bookmark40">
        <w:r>
          <w:rPr>
            <w:color w:val="0000ED"/>
            <w:spacing w:val="-5"/>
            <w:u w:val="single" w:color="0000ED"/>
          </w:rPr>
          <w:t>Chương </w:t>
        </w:r>
        <w:r>
          <w:rPr>
            <w:color w:val="0000ED"/>
            <w:u w:val="single" w:color="0000ED"/>
          </w:rPr>
          <w:t>bốn </w:t>
        </w:r>
        <w:r>
          <w:rPr>
            <w:color w:val="0000ED"/>
            <w:spacing w:val="-4"/>
            <w:u w:val="single" w:color="0000ED"/>
          </w:rPr>
          <w:t>mươi</w:t>
        </w:r>
      </w:hyperlink>
      <w:r>
        <w:rPr>
          <w:color w:val="0000ED"/>
          <w:spacing w:val="-4"/>
        </w:rPr>
        <w:t> </w:t>
      </w:r>
      <w:hyperlink w:history="true" w:anchor="_bookmark41">
        <w:r>
          <w:rPr>
            <w:color w:val="0000ED"/>
            <w:spacing w:val="-5"/>
            <w:u w:val="single" w:color="0000ED"/>
          </w:rPr>
          <w:t>Chương </w:t>
        </w:r>
        <w:r>
          <w:rPr>
            <w:color w:val="0000ED"/>
            <w:u w:val="single" w:color="0000ED"/>
          </w:rPr>
          <w:t>bốn </w:t>
        </w:r>
        <w:r>
          <w:rPr>
            <w:color w:val="0000ED"/>
            <w:spacing w:val="-8"/>
            <w:u w:val="single" w:color="0000ED"/>
          </w:rPr>
          <w:t>mốt</w:t>
        </w:r>
      </w:hyperlink>
      <w:r>
        <w:rPr>
          <w:color w:val="0000ED"/>
          <w:spacing w:val="-8"/>
        </w:rPr>
        <w:t> </w:t>
      </w:r>
      <w:hyperlink w:history="true" w:anchor="_bookmark42">
        <w:r>
          <w:rPr>
            <w:color w:val="0000ED"/>
            <w:spacing w:val="-5"/>
            <w:u w:val="single" w:color="0000ED"/>
          </w:rPr>
          <w:t>Chương </w:t>
        </w:r>
        <w:r>
          <w:rPr>
            <w:color w:val="0000ED"/>
            <w:u w:val="single" w:color="0000ED"/>
          </w:rPr>
          <w:t>bốn </w:t>
        </w:r>
        <w:r>
          <w:rPr>
            <w:color w:val="0000ED"/>
            <w:spacing w:val="-5"/>
            <w:u w:val="single" w:color="0000ED"/>
          </w:rPr>
          <w:t>hai</w:t>
        </w:r>
      </w:hyperlink>
    </w:p>
    <w:p>
      <w:pPr>
        <w:spacing w:after="0"/>
        <w:jc w:val="left"/>
        <w:sectPr>
          <w:pgSz w:w="12240" w:h="15840"/>
          <w:pgMar w:top="20" w:bottom="0" w:left="0" w:right="0"/>
        </w:sectPr>
      </w:pPr>
    </w:p>
    <w:p>
      <w:pPr>
        <w:pStyle w:val="BodyText"/>
        <w:spacing w:before="65"/>
        <w:ind w:right="8820"/>
        <w:jc w:val="left"/>
      </w:pPr>
      <w:hyperlink w:history="true" w:anchor="_bookmark43">
        <w:r>
          <w:rPr>
            <w:color w:val="0000ED"/>
            <w:u w:val="single" w:color="0000ED"/>
          </w:rPr>
          <w:t>Nghi Lễ Một Lời Gấp Sách</w:t>
        </w:r>
      </w:hyperlink>
      <w:r>
        <w:rPr>
          <w:color w:val="0000ED"/>
        </w:rPr>
        <w:t> </w:t>
      </w:r>
      <w:hyperlink w:history="true" w:anchor="_bookmark44">
        <w:r>
          <w:rPr>
            <w:color w:val="0000ED"/>
            <w:u w:val="single" w:color="0000ED"/>
          </w:rPr>
          <w:t>Phụ Bản</w:t>
        </w:r>
      </w:hyperlink>
    </w:p>
    <w:p>
      <w:pPr>
        <w:pStyle w:val="BodyText"/>
        <w:ind w:right="0"/>
        <w:jc w:val="left"/>
      </w:pPr>
      <w:hyperlink w:history="true" w:anchor="_bookmark46">
        <w:r>
          <w:rPr>
            <w:color w:val="0000ED"/>
            <w:u w:val="single" w:color="0000ED"/>
          </w:rPr>
          <w:t>Phỏng vấn ông Trần Đĩnh</w:t>
        </w:r>
      </w:hyperlink>
    </w:p>
    <w:p>
      <w:pPr>
        <w:spacing w:after="0"/>
        <w:jc w:val="left"/>
        <w:sectPr>
          <w:pgSz w:w="12240" w:h="15840"/>
          <w:pgMar w:top="0" w:bottom="280" w:left="0" w:right="0"/>
        </w:sectPr>
      </w:pPr>
    </w:p>
    <w:p>
      <w:pPr>
        <w:pStyle w:val="Heading1"/>
        <w:spacing w:line="477" w:lineRule="exact"/>
      </w:pPr>
      <w:bookmarkStart w:name="Giới thiệu Đèn Cù của Trần Đĩnh" w:id="1"/>
      <w:bookmarkEnd w:id="1"/>
      <w:r>
        <w:rPr/>
      </w:r>
      <w:bookmarkStart w:name="_bookmark0" w:id="2"/>
      <w:bookmarkEnd w:id="2"/>
      <w:r>
        <w:rPr/>
      </w:r>
      <w:r>
        <w:rPr>
          <w:color w:val="BF0000"/>
        </w:rPr>
        <w:t>Giới thiệu Đèn Cù của Trần Đĩnh</w:t>
      </w:r>
    </w:p>
    <w:p>
      <w:pPr>
        <w:pStyle w:val="BodyText"/>
        <w:spacing w:line="340" w:lineRule="exact"/>
        <w:ind w:left="95" w:right="81"/>
        <w:jc w:val="center"/>
      </w:pPr>
      <w:r>
        <w:rPr/>
        <w:t>Ngô Nhân Dụng</w:t>
      </w:r>
    </w:p>
    <w:p>
      <w:pPr>
        <w:pStyle w:val="BodyText"/>
        <w:ind w:left="0" w:right="0"/>
        <w:jc w:val="left"/>
        <w:rPr>
          <w:sz w:val="26"/>
        </w:rPr>
      </w:pPr>
    </w:p>
    <w:p>
      <w:pPr>
        <w:pStyle w:val="BodyText"/>
        <w:spacing w:before="1"/>
      </w:pPr>
      <w:r>
        <w:rPr>
          <w:spacing w:val="-8"/>
        </w:rPr>
        <w:t>Quý </w:t>
      </w:r>
      <w:r>
        <w:rPr/>
        <w:t>vị </w:t>
      </w:r>
      <w:r>
        <w:rPr>
          <w:spacing w:val="-4"/>
        </w:rPr>
        <w:t>phải </w:t>
      </w:r>
      <w:r>
        <w:rPr/>
        <w:t>lắng </w:t>
      </w:r>
      <w:r>
        <w:rPr>
          <w:spacing w:val="-5"/>
        </w:rPr>
        <w:t>yên </w:t>
      </w:r>
      <w:r>
        <w:rPr>
          <w:spacing w:val="-12"/>
        </w:rPr>
        <w:t>nghe </w:t>
      </w:r>
      <w:r>
        <w:rPr/>
        <w:t>bài Đèn Cù. Tự </w:t>
      </w:r>
      <w:r>
        <w:rPr>
          <w:spacing w:val="-9"/>
        </w:rPr>
        <w:t>mình </w:t>
      </w:r>
      <w:r>
        <w:rPr>
          <w:spacing w:val="-5"/>
        </w:rPr>
        <w:t>hát </w:t>
      </w:r>
      <w:r>
        <w:rPr/>
        <w:t>lên, </w:t>
      </w:r>
      <w:r>
        <w:rPr>
          <w:spacing w:val="-5"/>
        </w:rPr>
        <w:t>hát cho </w:t>
      </w:r>
      <w:r>
        <w:rPr>
          <w:spacing w:val="-6"/>
        </w:rPr>
        <w:t>thấm </w:t>
      </w:r>
      <w:r>
        <w:rPr>
          <w:spacing w:val="-5"/>
        </w:rPr>
        <w:t>thía </w:t>
      </w:r>
      <w:r>
        <w:rPr/>
        <w:t>vào </w:t>
      </w:r>
      <w:r>
        <w:rPr>
          <w:spacing w:val="-5"/>
        </w:rPr>
        <w:t>lòng, cho </w:t>
      </w:r>
      <w:r>
        <w:rPr>
          <w:spacing w:val="-9"/>
        </w:rPr>
        <w:t>những </w:t>
      </w:r>
      <w:r>
        <w:rPr/>
        <w:t>câu dân ca </w:t>
      </w:r>
      <w:r>
        <w:rPr>
          <w:spacing w:val="-4"/>
        </w:rPr>
        <w:t>văng vẳng trong </w:t>
      </w:r>
      <w:r>
        <w:rPr/>
        <w:t>đầu </w:t>
      </w:r>
      <w:r>
        <w:rPr>
          <w:spacing w:val="-4"/>
        </w:rPr>
        <w:t>trong </w:t>
      </w:r>
      <w:r>
        <w:rPr>
          <w:spacing w:val="-10"/>
        </w:rPr>
        <w:t>khi </w:t>
      </w:r>
      <w:r>
        <w:rPr/>
        <w:t>đọc Đèn </w:t>
      </w:r>
      <w:r>
        <w:rPr>
          <w:spacing w:val="-3"/>
        </w:rPr>
        <w:t>Cù </w:t>
      </w:r>
      <w:r>
        <w:rPr>
          <w:spacing w:val="-5"/>
        </w:rPr>
        <w:t>của </w:t>
      </w:r>
      <w:r>
        <w:rPr>
          <w:spacing w:val="-4"/>
        </w:rPr>
        <w:t>Trần </w:t>
      </w:r>
      <w:r>
        <w:rPr>
          <w:spacing w:val="-7"/>
        </w:rPr>
        <w:t>Đĩnh. </w:t>
      </w:r>
      <w:r>
        <w:rPr>
          <w:i/>
        </w:rPr>
        <w:t>Khen ai khéo vẽ </w:t>
      </w:r>
      <w:r>
        <w:rPr>
          <w:i/>
          <w:spacing w:val="-4"/>
        </w:rPr>
        <w:t>(ối </w:t>
      </w:r>
      <w:r>
        <w:rPr>
          <w:i/>
        </w:rPr>
        <w:t>a) đèn cù. </w:t>
      </w:r>
      <w:r>
        <w:rPr>
          <w:i/>
          <w:spacing w:val="-12"/>
        </w:rPr>
        <w:t>Voi </w:t>
      </w:r>
      <w:r>
        <w:rPr>
          <w:i/>
        </w:rPr>
        <w:t>giấy </w:t>
      </w:r>
      <w:r>
        <w:rPr>
          <w:i/>
          <w:spacing w:val="-4"/>
        </w:rPr>
        <w:t>(ối </w:t>
      </w:r>
      <w:r>
        <w:rPr>
          <w:i/>
        </w:rPr>
        <w:t>a) ngựa giấy, </w:t>
      </w:r>
      <w:r>
        <w:rPr>
          <w:i/>
          <w:spacing w:val="4"/>
        </w:rPr>
        <w:t>tít </w:t>
      </w:r>
      <w:r>
        <w:rPr>
          <w:i/>
          <w:spacing w:val="-4"/>
        </w:rPr>
        <w:t>mù </w:t>
      </w:r>
      <w:r>
        <w:rPr>
          <w:i/>
        </w:rPr>
        <w:t>nó chạy vòng quanh… </w:t>
      </w:r>
      <w:r>
        <w:rPr>
          <w:i/>
          <w:spacing w:val="-12"/>
        </w:rPr>
        <w:t>Voi </w:t>
      </w:r>
      <w:r>
        <w:rPr>
          <w:i/>
        </w:rPr>
        <w:t>giấy </w:t>
      </w:r>
      <w:r>
        <w:rPr>
          <w:i/>
          <w:spacing w:val="-4"/>
        </w:rPr>
        <w:t>(ối </w:t>
      </w:r>
      <w:r>
        <w:rPr>
          <w:i/>
        </w:rPr>
        <w:t>a)  ngựa giấy, vòng quanh nó chạy </w:t>
      </w:r>
      <w:r>
        <w:rPr>
          <w:i/>
          <w:spacing w:val="4"/>
        </w:rPr>
        <w:t>tít </w:t>
      </w:r>
      <w:r>
        <w:rPr>
          <w:i/>
          <w:spacing w:val="-3"/>
        </w:rPr>
        <w:t>mù</w:t>
      </w:r>
      <w:r>
        <w:rPr>
          <w:spacing w:val="-3"/>
        </w:rPr>
        <w:t>. </w:t>
      </w:r>
      <w:r>
        <w:rPr/>
        <w:t>Đèn Cù, </w:t>
      </w:r>
      <w:r>
        <w:rPr>
          <w:spacing w:val="-8"/>
        </w:rPr>
        <w:t>cũng </w:t>
      </w:r>
      <w:r>
        <w:rPr>
          <w:spacing w:val="-5"/>
        </w:rPr>
        <w:t>gọi </w:t>
      </w:r>
      <w:r>
        <w:rPr>
          <w:spacing w:val="3"/>
        </w:rPr>
        <w:t>là </w:t>
      </w:r>
      <w:r>
        <w:rPr/>
        <w:t>đèn </w:t>
      </w:r>
      <w:r>
        <w:rPr>
          <w:spacing w:val="-5"/>
        </w:rPr>
        <w:t>kéo </w:t>
      </w:r>
      <w:r>
        <w:rPr>
          <w:spacing w:val="-6"/>
        </w:rPr>
        <w:t>quân, </w:t>
      </w:r>
      <w:r>
        <w:rPr>
          <w:spacing w:val="3"/>
        </w:rPr>
        <w:t>là </w:t>
      </w:r>
      <w:r>
        <w:rPr>
          <w:spacing w:val="-8"/>
        </w:rPr>
        <w:t>một </w:t>
      </w:r>
      <w:r>
        <w:rPr>
          <w:spacing w:val="-4"/>
        </w:rPr>
        <w:t>trong </w:t>
      </w:r>
      <w:r>
        <w:rPr/>
        <w:t>số đèn </w:t>
      </w:r>
      <w:r>
        <w:rPr>
          <w:spacing w:val="-9"/>
        </w:rPr>
        <w:t>Trung Thu, </w:t>
      </w:r>
      <w:r>
        <w:rPr/>
        <w:t>đồ chơi </w:t>
      </w:r>
      <w:r>
        <w:rPr>
          <w:spacing w:val="-5"/>
        </w:rPr>
        <w:t>cho </w:t>
      </w:r>
      <w:r>
        <w:rPr/>
        <w:t>trẻ em và </w:t>
      </w:r>
      <w:r>
        <w:rPr>
          <w:spacing w:val="-5"/>
        </w:rPr>
        <w:t>cho </w:t>
      </w:r>
      <w:r>
        <w:rPr/>
        <w:t>cả </w:t>
      </w:r>
      <w:r>
        <w:rPr>
          <w:spacing w:val="-5"/>
        </w:rPr>
        <w:t>người </w:t>
      </w:r>
      <w:r>
        <w:rPr/>
        <w:t>lớn. </w:t>
      </w:r>
      <w:r>
        <w:rPr>
          <w:spacing w:val="-8"/>
        </w:rPr>
        <w:t>Quý </w:t>
      </w:r>
      <w:r>
        <w:rPr/>
        <w:t>vị sẽ dần dần </w:t>
      </w:r>
      <w:r>
        <w:rPr>
          <w:spacing w:val="-6"/>
        </w:rPr>
        <w:t>nhìn thấy </w:t>
      </w:r>
      <w:r>
        <w:rPr>
          <w:spacing w:val="-4"/>
        </w:rPr>
        <w:t>hoạt cảnh </w:t>
      </w:r>
      <w:r>
        <w:rPr>
          <w:spacing w:val="-8"/>
        </w:rPr>
        <w:t>xã </w:t>
      </w:r>
      <w:r>
        <w:rPr>
          <w:spacing w:val="-5"/>
        </w:rPr>
        <w:t>hội </w:t>
      </w:r>
      <w:r>
        <w:rPr>
          <w:spacing w:val="-8"/>
        </w:rPr>
        <w:t>Việt </w:t>
      </w:r>
      <w:r>
        <w:rPr/>
        <w:t>Nam </w:t>
      </w:r>
      <w:r>
        <w:rPr>
          <w:spacing w:val="-9"/>
        </w:rPr>
        <w:t>những </w:t>
      </w:r>
      <w:r>
        <w:rPr>
          <w:spacing w:val="-6"/>
        </w:rPr>
        <w:t>hình </w:t>
      </w:r>
      <w:r>
        <w:rPr>
          <w:spacing w:val="-8"/>
        </w:rPr>
        <w:t>nhân </w:t>
      </w:r>
      <w:r>
        <w:rPr/>
        <w:t>voi </w:t>
      </w:r>
      <w:r>
        <w:rPr>
          <w:spacing w:val="-8"/>
        </w:rPr>
        <w:t>giấy, </w:t>
      </w:r>
      <w:r>
        <w:rPr>
          <w:spacing w:val="-7"/>
        </w:rPr>
        <w:t>ngựa </w:t>
      </w:r>
      <w:r>
        <w:rPr/>
        <w:t>giấy </w:t>
      </w:r>
      <w:r>
        <w:rPr>
          <w:i/>
          <w:spacing w:val="4"/>
        </w:rPr>
        <w:t>tít </w:t>
      </w:r>
      <w:r>
        <w:rPr>
          <w:i/>
          <w:spacing w:val="-4"/>
        </w:rPr>
        <w:t>mù </w:t>
      </w:r>
      <w:r>
        <w:rPr>
          <w:i/>
        </w:rPr>
        <w:t>nó chạy vòng quanh </w:t>
      </w:r>
      <w:r>
        <w:rPr/>
        <w:t>trên </w:t>
      </w:r>
      <w:r>
        <w:rPr>
          <w:spacing w:val="-8"/>
        </w:rPr>
        <w:t>màn </w:t>
      </w:r>
      <w:r>
        <w:rPr>
          <w:spacing w:val="-5"/>
        </w:rPr>
        <w:t>ảnh </w:t>
      </w:r>
      <w:r>
        <w:rPr/>
        <w:t>đèn cù </w:t>
      </w:r>
      <w:r>
        <w:rPr>
          <w:spacing w:val="-4"/>
        </w:rPr>
        <w:t>trong </w:t>
      </w:r>
      <w:r>
        <w:rPr>
          <w:spacing w:val="-3"/>
        </w:rPr>
        <w:t>hơn </w:t>
      </w:r>
      <w:r>
        <w:rPr>
          <w:spacing w:val="-5"/>
        </w:rPr>
        <w:t>nửa </w:t>
      </w:r>
      <w:r>
        <w:rPr>
          <w:spacing w:val="-8"/>
        </w:rPr>
        <w:t>thế </w:t>
      </w:r>
      <w:r>
        <w:rPr>
          <w:spacing w:val="-10"/>
        </w:rPr>
        <w:t>kỷ. </w:t>
      </w:r>
      <w:r>
        <w:rPr>
          <w:spacing w:val="-6"/>
        </w:rPr>
        <w:t>Trong </w:t>
      </w:r>
      <w:r>
        <w:rPr/>
        <w:t>đó có </w:t>
      </w:r>
      <w:r>
        <w:rPr>
          <w:spacing w:val="-4"/>
        </w:rPr>
        <w:t>Trần </w:t>
      </w:r>
      <w:r>
        <w:rPr>
          <w:spacing w:val="-7"/>
        </w:rPr>
        <w:t>Đĩnh. </w:t>
      </w:r>
      <w:r>
        <w:rPr>
          <w:spacing w:val="-4"/>
        </w:rPr>
        <w:t>Một </w:t>
      </w:r>
      <w:r>
        <w:rPr>
          <w:spacing w:val="-8"/>
        </w:rPr>
        <w:t>nhân </w:t>
      </w:r>
      <w:r>
        <w:rPr>
          <w:spacing w:val="-7"/>
        </w:rPr>
        <w:t>chứng, </w:t>
      </w:r>
      <w:r>
        <w:rPr>
          <w:spacing w:val="-8"/>
        </w:rPr>
        <w:t>một </w:t>
      </w:r>
      <w:r>
        <w:rPr>
          <w:spacing w:val="-5"/>
        </w:rPr>
        <w:t>người </w:t>
      </w:r>
      <w:r>
        <w:rPr>
          <w:spacing w:val="-6"/>
        </w:rPr>
        <w:t>tham </w:t>
      </w:r>
      <w:r>
        <w:rPr/>
        <w:t>dự </w:t>
      </w:r>
      <w:r>
        <w:rPr>
          <w:spacing w:val="-4"/>
        </w:rPr>
        <w:t>trong </w:t>
      </w:r>
      <w:r>
        <w:rPr/>
        <w:t>đám </w:t>
      </w:r>
      <w:r>
        <w:rPr>
          <w:i/>
          <w:spacing w:val="-12"/>
        </w:rPr>
        <w:t>Voi </w:t>
      </w:r>
      <w:r>
        <w:rPr>
          <w:i/>
        </w:rPr>
        <w:t>giấy </w:t>
      </w:r>
      <w:r>
        <w:rPr>
          <w:i/>
          <w:spacing w:val="-4"/>
        </w:rPr>
        <w:t>(ối </w:t>
      </w:r>
      <w:r>
        <w:rPr>
          <w:i/>
        </w:rPr>
        <w:t>a) ngựa giấy </w:t>
      </w:r>
      <w:r>
        <w:rPr>
          <w:spacing w:val="2"/>
        </w:rPr>
        <w:t>lần lần </w:t>
      </w:r>
      <w:r>
        <w:rPr>
          <w:spacing w:val="-5"/>
        </w:rPr>
        <w:t>hồi </w:t>
      </w:r>
      <w:r>
        <w:rPr>
          <w:spacing w:val="-4"/>
        </w:rPr>
        <w:t>tưởng </w:t>
      </w:r>
      <w:r>
        <w:rPr>
          <w:spacing w:val="2"/>
        </w:rPr>
        <w:t>lại </w:t>
      </w:r>
      <w:r>
        <w:rPr>
          <w:spacing w:val="-9"/>
        </w:rPr>
        <w:t>những </w:t>
      </w:r>
      <w:r>
        <w:rPr>
          <w:spacing w:val="-4"/>
        </w:rPr>
        <w:t>cảnh cùng </w:t>
      </w:r>
      <w:r>
        <w:rPr>
          <w:spacing w:val="-8"/>
        </w:rPr>
        <w:t>nhau </w:t>
      </w:r>
      <w:r>
        <w:rPr>
          <w:spacing w:val="-4"/>
        </w:rPr>
        <w:t>chạy </w:t>
      </w:r>
      <w:r>
        <w:rPr>
          <w:i/>
        </w:rPr>
        <w:t>vòng quanh </w:t>
      </w:r>
      <w:r>
        <w:rPr>
          <w:i/>
          <w:spacing w:val="-4"/>
        </w:rPr>
        <w:t>(ối </w:t>
      </w:r>
      <w:r>
        <w:rPr>
          <w:i/>
        </w:rPr>
        <w:t>a) </w:t>
      </w:r>
      <w:r>
        <w:rPr>
          <w:i/>
          <w:spacing w:val="4"/>
        </w:rPr>
        <w:t>tít </w:t>
      </w:r>
      <w:r>
        <w:rPr>
          <w:i/>
          <w:spacing w:val="-3"/>
        </w:rPr>
        <w:t>mù</w:t>
      </w:r>
      <w:r>
        <w:rPr>
          <w:spacing w:val="-3"/>
        </w:rPr>
        <w:t>. Nhiều tác giả </w:t>
      </w:r>
      <w:r>
        <w:rPr/>
        <w:t>đã viết về </w:t>
      </w:r>
      <w:r>
        <w:rPr>
          <w:spacing w:val="-8"/>
        </w:rPr>
        <w:t>xã </w:t>
      </w:r>
      <w:r>
        <w:rPr>
          <w:spacing w:val="-5"/>
        </w:rPr>
        <w:t>hội miền </w:t>
      </w:r>
      <w:r>
        <w:rPr/>
        <w:t>Bắc </w:t>
      </w:r>
      <w:r>
        <w:rPr>
          <w:spacing w:val="-8"/>
        </w:rPr>
        <w:t>Việt </w:t>
      </w:r>
      <w:r>
        <w:rPr/>
        <w:t>Nam dưới </w:t>
      </w:r>
      <w:r>
        <w:rPr>
          <w:spacing w:val="-5"/>
        </w:rPr>
        <w:t>chế </w:t>
      </w:r>
      <w:r>
        <w:rPr/>
        <w:t>độ </w:t>
      </w:r>
      <w:r>
        <w:rPr>
          <w:spacing w:val="-4"/>
        </w:rPr>
        <w:t>cộng </w:t>
      </w:r>
      <w:r>
        <w:rPr>
          <w:spacing w:val="-3"/>
        </w:rPr>
        <w:t>sản, </w:t>
      </w:r>
      <w:r>
        <w:rPr/>
        <w:t>dưới </w:t>
      </w:r>
      <w:r>
        <w:rPr>
          <w:spacing w:val="-4"/>
        </w:rPr>
        <w:t>dạng </w:t>
      </w:r>
      <w:r>
        <w:rPr>
          <w:spacing w:val="-5"/>
        </w:rPr>
        <w:t>hồi ký, </w:t>
      </w:r>
      <w:r>
        <w:rPr/>
        <w:t>tiểu </w:t>
      </w:r>
      <w:r>
        <w:rPr>
          <w:spacing w:val="-9"/>
        </w:rPr>
        <w:t>thuyết, </w:t>
      </w:r>
      <w:r>
        <w:rPr/>
        <w:t>biện </w:t>
      </w:r>
      <w:r>
        <w:rPr>
          <w:spacing w:val="-9"/>
        </w:rPr>
        <w:t>thuyết </w:t>
      </w:r>
      <w:r>
        <w:rPr/>
        <w:t>và </w:t>
      </w:r>
      <w:r>
        <w:rPr>
          <w:spacing w:val="3"/>
        </w:rPr>
        <w:t>lý </w:t>
      </w:r>
      <w:r>
        <w:rPr>
          <w:spacing w:val="-5"/>
        </w:rPr>
        <w:t>luận, </w:t>
      </w:r>
      <w:r>
        <w:rPr/>
        <w:t>vân </w:t>
      </w:r>
      <w:r>
        <w:rPr>
          <w:spacing w:val="-4"/>
        </w:rPr>
        <w:t>vân. </w:t>
      </w:r>
      <w:r>
        <w:rPr/>
        <w:t>Đèn </w:t>
      </w:r>
      <w:r>
        <w:rPr>
          <w:spacing w:val="-3"/>
        </w:rPr>
        <w:t>Cù </w:t>
      </w:r>
      <w:r>
        <w:rPr>
          <w:spacing w:val="-5"/>
        </w:rPr>
        <w:t>nổi </w:t>
      </w:r>
      <w:r>
        <w:rPr/>
        <w:t>bật </w:t>
      </w:r>
      <w:r>
        <w:rPr>
          <w:spacing w:val="2"/>
        </w:rPr>
        <w:t>lên </w:t>
      </w:r>
      <w:r>
        <w:rPr>
          <w:spacing w:val="-4"/>
        </w:rPr>
        <w:t>trong </w:t>
      </w:r>
      <w:r>
        <w:rPr>
          <w:spacing w:val="-5"/>
        </w:rPr>
        <w:t>tủ </w:t>
      </w:r>
      <w:r>
        <w:rPr/>
        <w:t>sách đó. Nếu </w:t>
      </w:r>
      <w:r>
        <w:rPr>
          <w:spacing w:val="-9"/>
        </w:rPr>
        <w:t>không </w:t>
      </w:r>
      <w:r>
        <w:rPr>
          <w:spacing w:val="-4"/>
        </w:rPr>
        <w:t>phải </w:t>
      </w:r>
      <w:r>
        <w:rPr>
          <w:spacing w:val="3"/>
        </w:rPr>
        <w:t>là </w:t>
      </w:r>
      <w:r>
        <w:rPr>
          <w:spacing w:val="-10"/>
        </w:rPr>
        <w:t>kho </w:t>
      </w:r>
      <w:r>
        <w:rPr>
          <w:spacing w:val="-6"/>
        </w:rPr>
        <w:t>chứng </w:t>
      </w:r>
      <w:r>
        <w:rPr>
          <w:spacing w:val="3"/>
        </w:rPr>
        <w:t>liệu </w:t>
      </w:r>
      <w:r>
        <w:rPr>
          <w:spacing w:val="-4"/>
        </w:rPr>
        <w:t>quan trọng </w:t>
      </w:r>
      <w:r>
        <w:rPr/>
        <w:t>và đầy đủ </w:t>
      </w:r>
      <w:r>
        <w:rPr>
          <w:spacing w:val="-8"/>
        </w:rPr>
        <w:t>nhất thì </w:t>
      </w:r>
      <w:r>
        <w:rPr/>
        <w:t>đây </w:t>
      </w:r>
      <w:r>
        <w:rPr>
          <w:spacing w:val="3"/>
        </w:rPr>
        <w:t>là </w:t>
      </w:r>
      <w:r>
        <w:rPr>
          <w:spacing w:val="-4"/>
        </w:rPr>
        <w:t>cuốn </w:t>
      </w:r>
      <w:r>
        <w:rPr/>
        <w:t>sách đọc </w:t>
      </w:r>
      <w:r>
        <w:rPr>
          <w:spacing w:val="3"/>
        </w:rPr>
        <w:t>lý </w:t>
      </w:r>
      <w:r>
        <w:rPr>
          <w:spacing w:val="-8"/>
        </w:rPr>
        <w:t>thú nhất. </w:t>
      </w:r>
      <w:r>
        <w:rPr/>
        <w:t>Rất </w:t>
      </w:r>
      <w:r>
        <w:rPr>
          <w:spacing w:val="-5"/>
        </w:rPr>
        <w:t>nhiều </w:t>
      </w:r>
      <w:r>
        <w:rPr>
          <w:spacing w:val="-8"/>
        </w:rPr>
        <w:t>chuyện </w:t>
      </w:r>
      <w:r>
        <w:rPr>
          <w:spacing w:val="-6"/>
        </w:rPr>
        <w:t>mới </w:t>
      </w:r>
      <w:r>
        <w:rPr>
          <w:spacing w:val="-12"/>
        </w:rPr>
        <w:t>nghe </w:t>
      </w:r>
      <w:r>
        <w:rPr>
          <w:spacing w:val="2"/>
        </w:rPr>
        <w:t>lần </w:t>
      </w:r>
      <w:r>
        <w:rPr>
          <w:spacing w:val="-4"/>
        </w:rPr>
        <w:t>đầu. </w:t>
      </w:r>
      <w:r>
        <w:rPr/>
        <w:t>Rất </w:t>
      </w:r>
      <w:r>
        <w:rPr>
          <w:spacing w:val="-5"/>
        </w:rPr>
        <w:t>nhiều </w:t>
      </w:r>
      <w:r>
        <w:rPr>
          <w:spacing w:val="-8"/>
        </w:rPr>
        <w:t>chuyện </w:t>
      </w:r>
      <w:r>
        <w:rPr/>
        <w:t>cũ được </w:t>
      </w:r>
      <w:r>
        <w:rPr>
          <w:spacing w:val="-6"/>
        </w:rPr>
        <w:t>nhìn </w:t>
      </w:r>
      <w:r>
        <w:rPr/>
        <w:t>dưới con </w:t>
      </w:r>
      <w:r>
        <w:rPr>
          <w:spacing w:val="-8"/>
        </w:rPr>
        <w:t>mắt </w:t>
      </w:r>
      <w:r>
        <w:rPr>
          <w:spacing w:val="-6"/>
        </w:rPr>
        <w:t>khác, thấy </w:t>
      </w:r>
      <w:r>
        <w:rPr>
          <w:spacing w:val="-9"/>
        </w:rPr>
        <w:t>những </w:t>
      </w:r>
      <w:r>
        <w:rPr>
          <w:spacing w:val="-6"/>
        </w:rPr>
        <w:t>khía </w:t>
      </w:r>
      <w:r>
        <w:rPr>
          <w:spacing w:val="-4"/>
        </w:rPr>
        <w:t>cạnh </w:t>
      </w:r>
      <w:r>
        <w:rPr>
          <w:spacing w:val="-3"/>
        </w:rPr>
        <w:t>chưa </w:t>
      </w:r>
      <w:r>
        <w:rPr/>
        <w:t>ai </w:t>
      </w:r>
      <w:r>
        <w:rPr>
          <w:spacing w:val="-6"/>
        </w:rPr>
        <w:t>từng </w:t>
      </w:r>
      <w:r>
        <w:rPr>
          <w:spacing w:val="-11"/>
        </w:rPr>
        <w:t>thấy. </w:t>
      </w:r>
      <w:r>
        <w:rPr>
          <w:spacing w:val="-8"/>
        </w:rPr>
        <w:t>Quý </w:t>
      </w:r>
      <w:r>
        <w:rPr/>
        <w:t>vị sẽ </w:t>
      </w:r>
      <w:r>
        <w:rPr>
          <w:spacing w:val="3"/>
        </w:rPr>
        <w:t>cười, </w:t>
      </w:r>
      <w:r>
        <w:rPr/>
        <w:t>sẽ </w:t>
      </w:r>
      <w:r>
        <w:rPr>
          <w:spacing w:val="-6"/>
        </w:rPr>
        <w:t>khóc, </w:t>
      </w:r>
      <w:r>
        <w:rPr/>
        <w:t>sẽ </w:t>
      </w:r>
      <w:r>
        <w:rPr>
          <w:spacing w:val="-6"/>
        </w:rPr>
        <w:t>thắc mắc, </w:t>
      </w:r>
      <w:r>
        <w:rPr/>
        <w:t>sẽ dằn vặt, </w:t>
      </w:r>
      <w:r>
        <w:rPr>
          <w:spacing w:val="-6"/>
        </w:rPr>
        <w:t>thao </w:t>
      </w:r>
      <w:r>
        <w:rPr>
          <w:spacing w:val="-5"/>
        </w:rPr>
        <w:t>thức, </w:t>
      </w:r>
      <w:r>
        <w:rPr>
          <w:spacing w:val="-6"/>
        </w:rPr>
        <w:t>kinh </w:t>
      </w:r>
      <w:r>
        <w:rPr>
          <w:spacing w:val="-7"/>
        </w:rPr>
        <w:t>tởm, </w:t>
      </w:r>
      <w:r>
        <w:rPr/>
        <w:t>giận dữ, sót </w:t>
      </w:r>
      <w:r>
        <w:rPr>
          <w:spacing w:val="-7"/>
        </w:rPr>
        <w:t>thương, </w:t>
      </w:r>
      <w:r>
        <w:rPr>
          <w:spacing w:val="-10"/>
        </w:rPr>
        <w:t>khi </w:t>
      </w:r>
      <w:r>
        <w:rPr/>
        <w:t>bị </w:t>
      </w:r>
      <w:r>
        <w:rPr>
          <w:spacing w:val="-4"/>
        </w:rPr>
        <w:t>cuốn </w:t>
      </w:r>
      <w:r>
        <w:rPr>
          <w:spacing w:val="-6"/>
        </w:rPr>
        <w:t>theo </w:t>
      </w:r>
      <w:r>
        <w:rPr>
          <w:spacing w:val="-9"/>
        </w:rPr>
        <w:t>những </w:t>
      </w:r>
      <w:r>
        <w:rPr>
          <w:i/>
          <w:spacing w:val="-12"/>
        </w:rPr>
        <w:t>Voi </w:t>
      </w:r>
      <w:r>
        <w:rPr>
          <w:i/>
        </w:rPr>
        <w:t>giấy </w:t>
      </w:r>
      <w:r>
        <w:rPr>
          <w:i/>
          <w:spacing w:val="-4"/>
        </w:rPr>
        <w:t>(ối </w:t>
      </w:r>
      <w:r>
        <w:rPr>
          <w:i/>
        </w:rPr>
        <w:t>a) ngựa giấy </w:t>
      </w:r>
      <w:r>
        <w:rPr>
          <w:spacing w:val="-4"/>
        </w:rPr>
        <w:t>chạy </w:t>
      </w:r>
      <w:r>
        <w:rPr>
          <w:spacing w:val="-6"/>
        </w:rPr>
        <w:t>quanh </w:t>
      </w:r>
      <w:r>
        <w:rPr>
          <w:spacing w:val="-4"/>
        </w:rPr>
        <w:t>trong </w:t>
      </w:r>
      <w:r>
        <w:rPr/>
        <w:t>cái đèn cù.</w:t>
      </w:r>
    </w:p>
    <w:p>
      <w:pPr>
        <w:pStyle w:val="BodyText"/>
      </w:pPr>
      <w:r>
        <w:rPr/>
        <w:t>Dưới cái </w:t>
      </w:r>
      <w:r>
        <w:rPr>
          <w:spacing w:val="-3"/>
        </w:rPr>
        <w:t>tựa </w:t>
      </w:r>
      <w:r>
        <w:rPr/>
        <w:t>Đèn Cù, </w:t>
      </w:r>
      <w:r>
        <w:rPr>
          <w:spacing w:val="-4"/>
        </w:rPr>
        <w:t>Trần Đĩnh </w:t>
      </w:r>
      <w:r>
        <w:rPr>
          <w:spacing w:val="-5"/>
        </w:rPr>
        <w:t>gọi </w:t>
      </w:r>
      <w:r>
        <w:rPr>
          <w:spacing w:val="-4"/>
        </w:rPr>
        <w:t>cuốn </w:t>
      </w:r>
      <w:r>
        <w:rPr/>
        <w:t>sách </w:t>
      </w:r>
      <w:r>
        <w:rPr>
          <w:spacing w:val="-5"/>
        </w:rPr>
        <w:t>này </w:t>
      </w:r>
      <w:r>
        <w:rPr>
          <w:spacing w:val="3"/>
        </w:rPr>
        <w:t>là </w:t>
      </w:r>
      <w:r>
        <w:rPr>
          <w:spacing w:val="-5"/>
        </w:rPr>
        <w:t>“truyện </w:t>
      </w:r>
      <w:r>
        <w:rPr/>
        <w:t>tôi.” </w:t>
      </w:r>
      <w:r>
        <w:rPr>
          <w:spacing w:val="-3"/>
        </w:rPr>
        <w:t>Đọc </w:t>
      </w:r>
      <w:r>
        <w:rPr>
          <w:spacing w:val="-8"/>
        </w:rPr>
        <w:t>xong thì </w:t>
      </w:r>
      <w:r>
        <w:rPr/>
        <w:t>hiểu </w:t>
      </w:r>
      <w:r>
        <w:rPr>
          <w:spacing w:val="-3"/>
        </w:rPr>
        <w:t>tại </w:t>
      </w:r>
      <w:r>
        <w:rPr/>
        <w:t>sao </w:t>
      </w:r>
      <w:r>
        <w:rPr>
          <w:spacing w:val="-3"/>
        </w:rPr>
        <w:t>tác giả </w:t>
      </w:r>
      <w:r>
        <w:rPr>
          <w:spacing w:val="-9"/>
        </w:rPr>
        <w:t>không </w:t>
      </w:r>
      <w:r>
        <w:rPr>
          <w:spacing w:val="-5"/>
        </w:rPr>
        <w:t>gọi </w:t>
      </w:r>
      <w:r>
        <w:rPr>
          <w:spacing w:val="-8"/>
        </w:rPr>
        <w:t>nó </w:t>
      </w:r>
      <w:r>
        <w:rPr>
          <w:spacing w:val="3"/>
        </w:rPr>
        <w:t>là </w:t>
      </w:r>
      <w:r>
        <w:rPr>
          <w:spacing w:val="-8"/>
        </w:rPr>
        <w:t>một </w:t>
      </w:r>
      <w:r>
        <w:rPr>
          <w:spacing w:val="-4"/>
        </w:rPr>
        <w:t>“hồi </w:t>
      </w:r>
      <w:r>
        <w:rPr>
          <w:spacing w:val="-5"/>
        </w:rPr>
        <w:t>ký” hay </w:t>
      </w:r>
      <w:r>
        <w:rPr>
          <w:spacing w:val="-3"/>
        </w:rPr>
        <w:t>“tự </w:t>
      </w:r>
      <w:r>
        <w:rPr>
          <w:spacing w:val="-6"/>
        </w:rPr>
        <w:t>truyện,” </w:t>
      </w:r>
      <w:r>
        <w:rPr>
          <w:spacing w:val="-9"/>
        </w:rPr>
        <w:t>những </w:t>
      </w:r>
      <w:r>
        <w:rPr/>
        <w:t>loại văn </w:t>
      </w:r>
      <w:r>
        <w:rPr>
          <w:spacing w:val="-4"/>
        </w:rPr>
        <w:t>quen </w:t>
      </w:r>
      <w:r>
        <w:rPr>
          <w:spacing w:val="-8"/>
        </w:rPr>
        <w:t>thuộc </w:t>
      </w:r>
      <w:r>
        <w:rPr>
          <w:spacing w:val="-10"/>
        </w:rPr>
        <w:t>khi </w:t>
      </w:r>
      <w:r>
        <w:rPr>
          <w:spacing w:val="-5"/>
        </w:rPr>
        <w:t>người ta </w:t>
      </w:r>
      <w:r>
        <w:rPr>
          <w:spacing w:val="-8"/>
        </w:rPr>
        <w:t>kể chuyện </w:t>
      </w:r>
      <w:r>
        <w:rPr>
          <w:spacing w:val="-4"/>
        </w:rPr>
        <w:t>cuộc </w:t>
      </w:r>
      <w:r>
        <w:rPr/>
        <w:t>đời </w:t>
      </w:r>
      <w:r>
        <w:rPr>
          <w:spacing w:val="-9"/>
        </w:rPr>
        <w:t>mình </w:t>
      </w:r>
      <w:r>
        <w:rPr/>
        <w:t>đã </w:t>
      </w:r>
      <w:r>
        <w:rPr>
          <w:spacing w:val="-6"/>
        </w:rPr>
        <w:t>sống. Cuốn </w:t>
      </w:r>
      <w:r>
        <w:rPr/>
        <w:t>sách </w:t>
      </w:r>
      <w:r>
        <w:rPr>
          <w:spacing w:val="-9"/>
        </w:rPr>
        <w:t>không </w:t>
      </w:r>
      <w:r>
        <w:rPr/>
        <w:t>viết </w:t>
      </w:r>
      <w:r>
        <w:rPr>
          <w:spacing w:val="-6"/>
        </w:rPr>
        <w:t>theo phong </w:t>
      </w:r>
      <w:r>
        <w:rPr/>
        <w:t>cách </w:t>
      </w:r>
      <w:r>
        <w:rPr>
          <w:spacing w:val="-5"/>
        </w:rPr>
        <w:t>hồi </w:t>
      </w:r>
      <w:r>
        <w:rPr>
          <w:spacing w:val="-8"/>
        </w:rPr>
        <w:t>ký </w:t>
      </w:r>
      <w:r>
        <w:rPr>
          <w:spacing w:val="-5"/>
        </w:rPr>
        <w:t>hay tự </w:t>
      </w:r>
      <w:r>
        <w:rPr>
          <w:spacing w:val="-7"/>
        </w:rPr>
        <w:t>truyện, </w:t>
      </w:r>
      <w:r>
        <w:rPr>
          <w:spacing w:val="-10"/>
        </w:rPr>
        <w:t>khi </w:t>
      </w:r>
      <w:r>
        <w:rPr>
          <w:spacing w:val="-5"/>
        </w:rPr>
        <w:t>người </w:t>
      </w:r>
      <w:r>
        <w:rPr/>
        <w:t>viết có sẵn </w:t>
      </w:r>
      <w:r>
        <w:rPr>
          <w:spacing w:val="-8"/>
        </w:rPr>
        <w:t>một </w:t>
      </w:r>
      <w:r>
        <w:rPr/>
        <w:t>bản đồ để viết </w:t>
      </w:r>
      <w:r>
        <w:rPr>
          <w:spacing w:val="-5"/>
        </w:rPr>
        <w:t>theo, </w:t>
      </w:r>
      <w:r>
        <w:rPr>
          <w:spacing w:val="-8"/>
        </w:rPr>
        <w:t>một </w:t>
      </w:r>
      <w:r>
        <w:rPr>
          <w:spacing w:val="-13"/>
        </w:rPr>
        <w:t>mục </w:t>
      </w:r>
      <w:r>
        <w:rPr/>
        <w:t>tiêu </w:t>
      </w:r>
      <w:r>
        <w:rPr>
          <w:spacing w:val="-10"/>
        </w:rPr>
        <w:t>muốn </w:t>
      </w:r>
      <w:r>
        <w:rPr/>
        <w:t>đạt tới. Đây </w:t>
      </w:r>
      <w:r>
        <w:rPr>
          <w:spacing w:val="-8"/>
        </w:rPr>
        <w:t>cũng </w:t>
      </w:r>
      <w:r>
        <w:rPr>
          <w:spacing w:val="-9"/>
        </w:rPr>
        <w:t>không </w:t>
      </w:r>
      <w:r>
        <w:rPr>
          <w:spacing w:val="-4"/>
        </w:rPr>
        <w:t>phải </w:t>
      </w:r>
      <w:r>
        <w:rPr>
          <w:spacing w:val="3"/>
        </w:rPr>
        <w:t>là </w:t>
      </w:r>
      <w:r>
        <w:rPr/>
        <w:t>tiểu </w:t>
      </w:r>
      <w:r>
        <w:rPr>
          <w:spacing w:val="-9"/>
        </w:rPr>
        <w:t>thuyết, </w:t>
      </w:r>
      <w:r>
        <w:rPr>
          <w:spacing w:val="-3"/>
        </w:rPr>
        <w:t>tác giả </w:t>
      </w:r>
      <w:r>
        <w:rPr>
          <w:spacing w:val="-9"/>
        </w:rPr>
        <w:t>không </w:t>
      </w:r>
      <w:r>
        <w:rPr>
          <w:spacing w:val="-8"/>
        </w:rPr>
        <w:t>kể </w:t>
      </w:r>
      <w:r>
        <w:rPr>
          <w:spacing w:val="-9"/>
        </w:rPr>
        <w:t>những </w:t>
      </w:r>
      <w:r>
        <w:rPr>
          <w:spacing w:val="-8"/>
        </w:rPr>
        <w:t>chuyện </w:t>
      </w:r>
      <w:r>
        <w:rPr>
          <w:spacing w:val="-9"/>
        </w:rPr>
        <w:t>mình </w:t>
      </w:r>
      <w:r>
        <w:rPr>
          <w:spacing w:val="-4"/>
        </w:rPr>
        <w:t>tưởng tượng </w:t>
      </w:r>
      <w:r>
        <w:rPr/>
        <w:t>ra. </w:t>
      </w:r>
      <w:r>
        <w:rPr>
          <w:spacing w:val="-6"/>
        </w:rPr>
        <w:t>“Truyện </w:t>
      </w:r>
      <w:r>
        <w:rPr/>
        <w:t>tôi” </w:t>
      </w:r>
      <w:r>
        <w:rPr>
          <w:spacing w:val="3"/>
        </w:rPr>
        <w:t>là </w:t>
      </w:r>
      <w:r>
        <w:rPr>
          <w:spacing w:val="-8"/>
        </w:rPr>
        <w:t>một thể </w:t>
      </w:r>
      <w:r>
        <w:rPr/>
        <w:t>loại văn </w:t>
      </w:r>
      <w:r>
        <w:rPr>
          <w:spacing w:val="-3"/>
        </w:rPr>
        <w:t>suôi mới, </w:t>
      </w:r>
      <w:r>
        <w:rPr/>
        <w:t>do </w:t>
      </w:r>
      <w:r>
        <w:rPr>
          <w:spacing w:val="-4"/>
        </w:rPr>
        <w:t>Trần Đĩnh </w:t>
      </w:r>
      <w:r>
        <w:rPr>
          <w:spacing w:val="-3"/>
        </w:rPr>
        <w:t>tạo </w:t>
      </w:r>
      <w:r>
        <w:rPr/>
        <w:t>ra. </w:t>
      </w:r>
      <w:r>
        <w:rPr>
          <w:spacing w:val="-4"/>
        </w:rPr>
        <w:t>Mai </w:t>
      </w:r>
      <w:r>
        <w:rPr>
          <w:spacing w:val="-8"/>
        </w:rPr>
        <w:t>mốt </w:t>
      </w:r>
      <w:r>
        <w:rPr/>
        <w:t>có </w:t>
      </w:r>
      <w:r>
        <w:rPr>
          <w:spacing w:val="-8"/>
        </w:rPr>
        <w:t>thể </w:t>
      </w:r>
      <w:r>
        <w:rPr/>
        <w:t>sẽ </w:t>
      </w:r>
      <w:r>
        <w:rPr>
          <w:spacing w:val="-9"/>
        </w:rPr>
        <w:t>không </w:t>
      </w:r>
      <w:r>
        <w:rPr/>
        <w:t>còn ai viết </w:t>
      </w:r>
      <w:r>
        <w:rPr>
          <w:spacing w:val="-5"/>
        </w:rPr>
        <w:t>“truyện </w:t>
      </w:r>
      <w:r>
        <w:rPr/>
        <w:t>tôi” </w:t>
      </w:r>
      <w:r>
        <w:rPr>
          <w:spacing w:val="-3"/>
        </w:rPr>
        <w:t>nữa. </w:t>
      </w:r>
      <w:r>
        <w:rPr>
          <w:spacing w:val="-6"/>
        </w:rPr>
        <w:t>Mà </w:t>
      </w:r>
      <w:r>
        <w:rPr/>
        <w:t>có ai viết </w:t>
      </w:r>
      <w:r>
        <w:rPr>
          <w:spacing w:val="-8"/>
        </w:rPr>
        <w:t>thì </w:t>
      </w:r>
      <w:r>
        <w:rPr>
          <w:spacing w:val="-4"/>
        </w:rPr>
        <w:t>chăc chắn </w:t>
      </w:r>
      <w:r>
        <w:rPr>
          <w:spacing w:val="-8"/>
        </w:rPr>
        <w:t>cũng </w:t>
      </w:r>
      <w:r>
        <w:rPr>
          <w:spacing w:val="-9"/>
        </w:rPr>
        <w:t>không </w:t>
      </w:r>
      <w:r>
        <w:rPr/>
        <w:t>viết </w:t>
      </w:r>
      <w:r>
        <w:rPr>
          <w:spacing w:val="-5"/>
        </w:rPr>
        <w:t>giống </w:t>
      </w:r>
      <w:r>
        <w:rPr>
          <w:spacing w:val="-10"/>
        </w:rPr>
        <w:t>như </w:t>
      </w:r>
      <w:r>
        <w:rPr>
          <w:spacing w:val="-4"/>
        </w:rPr>
        <w:t>Trần </w:t>
      </w:r>
      <w:r>
        <w:rPr>
          <w:spacing w:val="-7"/>
        </w:rPr>
        <w:t>Đĩnh. </w:t>
      </w:r>
      <w:r>
        <w:rPr/>
        <w:t>Đèn </w:t>
      </w:r>
      <w:r>
        <w:rPr>
          <w:spacing w:val="-3"/>
        </w:rPr>
        <w:t>Cù </w:t>
      </w:r>
      <w:r>
        <w:rPr>
          <w:spacing w:val="3"/>
        </w:rPr>
        <w:t>là </w:t>
      </w:r>
      <w:r>
        <w:rPr>
          <w:spacing w:val="-8"/>
        </w:rPr>
        <w:t>một </w:t>
      </w:r>
      <w:r>
        <w:rPr>
          <w:spacing w:val="-4"/>
        </w:rPr>
        <w:t>cuốn </w:t>
      </w:r>
      <w:r>
        <w:rPr/>
        <w:t>sách độc</w:t>
      </w:r>
      <w:r>
        <w:rPr>
          <w:spacing w:val="-49"/>
        </w:rPr>
        <w:t> </w:t>
      </w:r>
      <w:r>
        <w:rPr/>
        <w:t>đáo.</w:t>
      </w:r>
    </w:p>
    <w:p>
      <w:pPr>
        <w:pStyle w:val="BodyText"/>
      </w:pPr>
      <w:r>
        <w:rPr>
          <w:spacing w:val="-4"/>
        </w:rPr>
        <w:t>Trần Đĩnh </w:t>
      </w:r>
      <w:r>
        <w:rPr/>
        <w:t>vốn </w:t>
      </w:r>
      <w:r>
        <w:rPr>
          <w:spacing w:val="3"/>
        </w:rPr>
        <w:t>là </w:t>
      </w:r>
      <w:r>
        <w:rPr>
          <w:spacing w:val="-8"/>
        </w:rPr>
        <w:t>một thi </w:t>
      </w:r>
      <w:r>
        <w:rPr>
          <w:spacing w:val="3"/>
        </w:rPr>
        <w:t>sĩ, </w:t>
      </w:r>
      <w:r>
        <w:rPr/>
        <w:t>loại </w:t>
      </w:r>
      <w:r>
        <w:rPr>
          <w:spacing w:val="-5"/>
        </w:rPr>
        <w:t>người </w:t>
      </w:r>
      <w:r>
        <w:rPr>
          <w:spacing w:val="-4"/>
        </w:rPr>
        <w:t>thích </w:t>
      </w:r>
      <w:r>
        <w:rPr>
          <w:spacing w:val="-3"/>
        </w:rPr>
        <w:t>sáng tạo </w:t>
      </w:r>
      <w:r>
        <w:rPr>
          <w:spacing w:val="-8"/>
        </w:rPr>
        <w:t>ngôn </w:t>
      </w:r>
      <w:r>
        <w:rPr>
          <w:spacing w:val="-7"/>
        </w:rPr>
        <w:t>ngữ, </w:t>
      </w:r>
      <w:r>
        <w:rPr/>
        <w:t>bầy đặt, đùa rỡn, </w:t>
      </w:r>
      <w:r>
        <w:rPr>
          <w:spacing w:val="-5"/>
        </w:rPr>
        <w:t>vui </w:t>
      </w:r>
      <w:r>
        <w:rPr/>
        <w:t>chơi với </w:t>
      </w:r>
      <w:r>
        <w:rPr>
          <w:spacing w:val="-8"/>
        </w:rPr>
        <w:t>ngôn </w:t>
      </w:r>
      <w:r>
        <w:rPr>
          <w:spacing w:val="-7"/>
        </w:rPr>
        <w:t>ngữ. </w:t>
      </w:r>
      <w:r>
        <w:rPr/>
        <w:t>Đẽo </w:t>
      </w:r>
      <w:r>
        <w:rPr>
          <w:spacing w:val="-6"/>
        </w:rPr>
        <w:t>gọt, </w:t>
      </w:r>
      <w:r>
        <w:rPr>
          <w:spacing w:val="-8"/>
        </w:rPr>
        <w:t>mài </w:t>
      </w:r>
      <w:r>
        <w:rPr>
          <w:spacing w:val="-3"/>
        </w:rPr>
        <w:t>rũa, </w:t>
      </w:r>
      <w:r>
        <w:rPr>
          <w:spacing w:val="-8"/>
        </w:rPr>
        <w:t>“như </w:t>
      </w:r>
      <w:r>
        <w:rPr>
          <w:spacing w:val="-4"/>
        </w:rPr>
        <w:t>thiết </w:t>
      </w:r>
      <w:r>
        <w:rPr>
          <w:spacing w:val="-10"/>
        </w:rPr>
        <w:t>như </w:t>
      </w:r>
      <w:r>
        <w:rPr>
          <w:spacing w:val="-6"/>
        </w:rPr>
        <w:t>tha, </w:t>
      </w:r>
      <w:r>
        <w:rPr>
          <w:spacing w:val="-10"/>
        </w:rPr>
        <w:t>như </w:t>
      </w:r>
      <w:r>
        <w:rPr/>
        <w:t>trác </w:t>
      </w:r>
      <w:r>
        <w:rPr>
          <w:spacing w:val="-10"/>
        </w:rPr>
        <w:t>như </w:t>
      </w:r>
      <w:r>
        <w:rPr>
          <w:spacing w:val="-6"/>
        </w:rPr>
        <w:t>ma,” </w:t>
      </w:r>
      <w:r>
        <w:rPr>
          <w:spacing w:val="-3"/>
        </w:rPr>
        <w:t>rùng </w:t>
      </w:r>
      <w:r>
        <w:rPr>
          <w:spacing w:val="-9"/>
        </w:rPr>
        <w:t>mình </w:t>
      </w:r>
      <w:r>
        <w:rPr>
          <w:spacing w:val="-3"/>
        </w:rPr>
        <w:t>sảng </w:t>
      </w:r>
      <w:r>
        <w:rPr>
          <w:spacing w:val="-6"/>
        </w:rPr>
        <w:t>khoái </w:t>
      </w:r>
      <w:r>
        <w:rPr>
          <w:spacing w:val="-5"/>
        </w:rPr>
        <w:t>hay </w:t>
      </w:r>
      <w:r>
        <w:rPr>
          <w:spacing w:val="-4"/>
        </w:rPr>
        <w:t>quằn quại </w:t>
      </w:r>
      <w:r>
        <w:rPr/>
        <w:t>đau </w:t>
      </w:r>
      <w:r>
        <w:rPr>
          <w:spacing w:val="-10"/>
        </w:rPr>
        <w:t>khổ </w:t>
      </w:r>
      <w:r>
        <w:rPr/>
        <w:t>với </w:t>
      </w:r>
      <w:r>
        <w:rPr>
          <w:spacing w:val="-8"/>
        </w:rPr>
        <w:t>ngôn </w:t>
      </w:r>
      <w:r>
        <w:rPr>
          <w:spacing w:val="-7"/>
        </w:rPr>
        <w:t>ngữ. </w:t>
      </w:r>
      <w:r>
        <w:rPr/>
        <w:t>Trước </w:t>
      </w:r>
      <w:r>
        <w:rPr>
          <w:spacing w:val="-10"/>
        </w:rPr>
        <w:t>khi </w:t>
      </w:r>
      <w:r>
        <w:rPr>
          <w:spacing w:val="-3"/>
        </w:rPr>
        <w:t>gia </w:t>
      </w:r>
      <w:r>
        <w:rPr>
          <w:spacing w:val="-8"/>
        </w:rPr>
        <w:t>nhập </w:t>
      </w:r>
      <w:r>
        <w:rPr>
          <w:spacing w:val="-3"/>
        </w:rPr>
        <w:t>toà </w:t>
      </w:r>
      <w:r>
        <w:rPr/>
        <w:t>soạn báo </w:t>
      </w:r>
      <w:r>
        <w:rPr>
          <w:i/>
        </w:rPr>
        <w:t>Sự Thật</w:t>
      </w:r>
      <w:r>
        <w:rPr/>
        <w:t>, ở chiến </w:t>
      </w:r>
      <w:r>
        <w:rPr>
          <w:spacing w:val="-10"/>
        </w:rPr>
        <w:t>khu </w:t>
      </w:r>
      <w:r>
        <w:rPr>
          <w:spacing w:val="-8"/>
        </w:rPr>
        <w:t>Việt </w:t>
      </w:r>
      <w:r>
        <w:rPr/>
        <w:t>Bắc vào </w:t>
      </w:r>
      <w:r>
        <w:rPr>
          <w:spacing w:val="-5"/>
        </w:rPr>
        <w:t>năm </w:t>
      </w:r>
      <w:r>
        <w:rPr/>
        <w:t>1949, </w:t>
      </w:r>
      <w:r>
        <w:rPr>
          <w:spacing w:val="-6"/>
        </w:rPr>
        <w:t>tuổi </w:t>
      </w:r>
      <w:r>
        <w:rPr/>
        <w:t>19, </w:t>
      </w:r>
      <w:r>
        <w:rPr>
          <w:spacing w:val="-5"/>
        </w:rPr>
        <w:t>ông </w:t>
      </w:r>
      <w:r>
        <w:rPr/>
        <w:t>đã viết báo </w:t>
      </w:r>
      <w:r>
        <w:rPr>
          <w:spacing w:val="2"/>
        </w:rPr>
        <w:t>rồi. </w:t>
      </w:r>
      <w:r>
        <w:rPr>
          <w:spacing w:val="-7"/>
        </w:rPr>
        <w:t>Nhưng </w:t>
      </w:r>
      <w:r>
        <w:rPr>
          <w:spacing w:val="-4"/>
        </w:rPr>
        <w:t>cuốn </w:t>
      </w:r>
      <w:r>
        <w:rPr/>
        <w:t>sách </w:t>
      </w:r>
      <w:r>
        <w:rPr>
          <w:spacing w:val="-5"/>
        </w:rPr>
        <w:t>này </w:t>
      </w:r>
      <w:r>
        <w:rPr>
          <w:spacing w:val="-8"/>
        </w:rPr>
        <w:t>tuyệt </w:t>
      </w:r>
      <w:r>
        <w:rPr>
          <w:spacing w:val="-5"/>
        </w:rPr>
        <w:t>nhiên </w:t>
      </w:r>
      <w:r>
        <w:rPr>
          <w:spacing w:val="-9"/>
        </w:rPr>
        <w:t>không </w:t>
      </w:r>
      <w:r>
        <w:rPr>
          <w:spacing w:val="-4"/>
        </w:rPr>
        <w:t>dùng </w:t>
      </w:r>
      <w:r>
        <w:rPr/>
        <w:t>lối văn viết báo. </w:t>
      </w:r>
      <w:r>
        <w:rPr>
          <w:spacing w:val="-8"/>
        </w:rPr>
        <w:t>Nhà </w:t>
      </w:r>
      <w:r>
        <w:rPr/>
        <w:t>báo </w:t>
      </w:r>
      <w:r>
        <w:rPr>
          <w:spacing w:val="-9"/>
        </w:rPr>
        <w:t>không </w:t>
      </w:r>
      <w:r>
        <w:rPr/>
        <w:t>ai </w:t>
      </w:r>
      <w:r>
        <w:rPr>
          <w:spacing w:val="-12"/>
        </w:rPr>
        <w:t>mở </w:t>
      </w:r>
      <w:r>
        <w:rPr/>
        <w:t>đầu </w:t>
      </w:r>
      <w:r>
        <w:rPr>
          <w:spacing w:val="-8"/>
        </w:rPr>
        <w:t>một </w:t>
      </w:r>
      <w:r>
        <w:rPr/>
        <w:t>bài </w:t>
      </w:r>
      <w:r>
        <w:rPr>
          <w:spacing w:val="-4"/>
        </w:rPr>
        <w:t>bằng </w:t>
      </w:r>
      <w:r>
        <w:rPr>
          <w:spacing w:val="-8"/>
        </w:rPr>
        <w:t>mấy </w:t>
      </w:r>
      <w:r>
        <w:rPr>
          <w:spacing w:val="-3"/>
        </w:rPr>
        <w:t>chữ: </w:t>
      </w:r>
      <w:r>
        <w:rPr>
          <w:spacing w:val="-6"/>
        </w:rPr>
        <w:t>“Viết </w:t>
      </w:r>
      <w:r>
        <w:rPr>
          <w:spacing w:val="-5"/>
        </w:rPr>
        <w:t>này </w:t>
      </w:r>
      <w:r>
        <w:rPr/>
        <w:t>vất vả,” rồi </w:t>
      </w:r>
      <w:r>
        <w:rPr>
          <w:spacing w:val="-4"/>
        </w:rPr>
        <w:t>chấm câu. </w:t>
      </w:r>
      <w:r>
        <w:rPr/>
        <w:t>“Lười </w:t>
      </w:r>
      <w:r>
        <w:rPr>
          <w:spacing w:val="3"/>
        </w:rPr>
        <w:t>là </w:t>
      </w:r>
      <w:r>
        <w:rPr/>
        <w:t>rõ,” </w:t>
      </w:r>
      <w:r>
        <w:rPr>
          <w:spacing w:val="2"/>
        </w:rPr>
        <w:t>lại </w:t>
      </w:r>
      <w:r>
        <w:rPr>
          <w:spacing w:val="-4"/>
        </w:rPr>
        <w:t>chấm câu. </w:t>
      </w:r>
      <w:r>
        <w:rPr/>
        <w:t>Cái </w:t>
      </w:r>
      <w:r>
        <w:rPr>
          <w:spacing w:val="-10"/>
        </w:rPr>
        <w:t>khí </w:t>
      </w:r>
      <w:r>
        <w:rPr/>
        <w:t>văn đó tràn </w:t>
      </w:r>
      <w:r>
        <w:rPr>
          <w:spacing w:val="-3"/>
        </w:rPr>
        <w:t>suốt tác </w:t>
      </w:r>
      <w:r>
        <w:rPr>
          <w:spacing w:val="-8"/>
        </w:rPr>
        <w:t>phẩm. </w:t>
      </w:r>
      <w:r>
        <w:rPr>
          <w:spacing w:val="-3"/>
        </w:rPr>
        <w:t>Có </w:t>
      </w:r>
      <w:r>
        <w:rPr>
          <w:spacing w:val="-8"/>
        </w:rPr>
        <w:t>thể </w:t>
      </w:r>
      <w:r>
        <w:rPr>
          <w:spacing w:val="-5"/>
        </w:rPr>
        <w:t>gọi </w:t>
      </w:r>
      <w:r>
        <w:rPr/>
        <w:t>đó </w:t>
      </w:r>
      <w:r>
        <w:rPr>
          <w:spacing w:val="3"/>
        </w:rPr>
        <w:t>là </w:t>
      </w:r>
      <w:r>
        <w:rPr>
          <w:spacing w:val="-8"/>
        </w:rPr>
        <w:t>Khí </w:t>
      </w:r>
      <w:r>
        <w:rPr/>
        <w:t>văn </w:t>
      </w:r>
      <w:r>
        <w:rPr>
          <w:spacing w:val="-4"/>
        </w:rPr>
        <w:t>Trần </w:t>
      </w:r>
      <w:r>
        <w:rPr>
          <w:spacing w:val="-7"/>
        </w:rPr>
        <w:t>Đĩnh. </w:t>
      </w:r>
      <w:r>
        <w:rPr>
          <w:spacing w:val="-9"/>
        </w:rPr>
        <w:t>Cũng </w:t>
      </w:r>
      <w:r>
        <w:rPr>
          <w:spacing w:val="-10"/>
        </w:rPr>
        <w:t>như </w:t>
      </w:r>
      <w:r>
        <w:rPr>
          <w:spacing w:val="-6"/>
        </w:rPr>
        <w:t>chúng </w:t>
      </w:r>
      <w:r>
        <w:rPr>
          <w:spacing w:val="-5"/>
        </w:rPr>
        <w:t>ta </w:t>
      </w:r>
      <w:r>
        <w:rPr/>
        <w:t>có </w:t>
      </w:r>
      <w:r>
        <w:rPr>
          <w:spacing w:val="-8"/>
        </w:rPr>
        <w:t>thể nhận </w:t>
      </w:r>
      <w:r>
        <w:rPr>
          <w:spacing w:val="2"/>
        </w:rPr>
        <w:t>ra </w:t>
      </w:r>
      <w:r>
        <w:rPr>
          <w:spacing w:val="-8"/>
        </w:rPr>
        <w:t>Khí </w:t>
      </w:r>
      <w:r>
        <w:rPr/>
        <w:t>văn </w:t>
      </w:r>
      <w:r>
        <w:rPr>
          <w:spacing w:val="-7"/>
        </w:rPr>
        <w:t>Phùng </w:t>
      </w:r>
      <w:r>
        <w:rPr>
          <w:spacing w:val="-8"/>
        </w:rPr>
        <w:t>Quán, Khí </w:t>
      </w:r>
      <w:r>
        <w:rPr/>
        <w:t>văn </w:t>
      </w:r>
      <w:r>
        <w:rPr>
          <w:spacing w:val="-7"/>
        </w:rPr>
        <w:t>Thanh </w:t>
      </w:r>
      <w:r>
        <w:rPr/>
        <w:t>Tâm </w:t>
      </w:r>
      <w:r>
        <w:rPr>
          <w:spacing w:val="-11"/>
        </w:rPr>
        <w:t>Tuyền, </w:t>
      </w:r>
      <w:r>
        <w:rPr/>
        <w:t>vân </w:t>
      </w:r>
      <w:r>
        <w:rPr>
          <w:spacing w:val="-4"/>
        </w:rPr>
        <w:t>vân, </w:t>
      </w:r>
      <w:r>
        <w:rPr/>
        <w:t>các </w:t>
      </w:r>
      <w:r>
        <w:rPr>
          <w:spacing w:val="-8"/>
        </w:rPr>
        <w:t>thi </w:t>
      </w:r>
      <w:r>
        <w:rPr/>
        <w:t>sĩ có lúc viết văn suôi. </w:t>
      </w:r>
      <w:r>
        <w:rPr>
          <w:spacing w:val="-4"/>
        </w:rPr>
        <w:t>Nó </w:t>
      </w:r>
      <w:r>
        <w:rPr/>
        <w:t>riêng biệt, văn đó </w:t>
      </w:r>
      <w:r>
        <w:rPr>
          <w:spacing w:val="-4"/>
        </w:rPr>
        <w:t>đúng </w:t>
      </w:r>
      <w:r>
        <w:rPr>
          <w:spacing w:val="3"/>
        </w:rPr>
        <w:t>là </w:t>
      </w:r>
      <w:r>
        <w:rPr>
          <w:spacing w:val="-3"/>
        </w:rPr>
        <w:t>người, </w:t>
      </w:r>
      <w:r>
        <w:rPr>
          <w:spacing w:val="-8"/>
        </w:rPr>
        <w:t>mỗi </w:t>
      </w:r>
      <w:r>
        <w:rPr>
          <w:spacing w:val="-5"/>
        </w:rPr>
        <w:t>người </w:t>
      </w:r>
      <w:r>
        <w:rPr>
          <w:spacing w:val="-8"/>
        </w:rPr>
        <w:t>một </w:t>
      </w:r>
      <w:r>
        <w:rPr/>
        <w:t>vẻ.</w:t>
      </w:r>
    </w:p>
    <w:p>
      <w:pPr>
        <w:pStyle w:val="BodyText"/>
      </w:pPr>
      <w:r>
        <w:rPr>
          <w:spacing w:val="-7"/>
        </w:rPr>
        <w:t>Nhưng </w:t>
      </w:r>
      <w:r>
        <w:rPr>
          <w:spacing w:val="-4"/>
        </w:rPr>
        <w:t>Trần Đĩnh </w:t>
      </w:r>
      <w:r>
        <w:rPr/>
        <w:t>vẫn </w:t>
      </w:r>
      <w:r>
        <w:rPr>
          <w:spacing w:val="-3"/>
        </w:rPr>
        <w:t>giữ </w:t>
      </w:r>
      <w:r>
        <w:rPr>
          <w:spacing w:val="-10"/>
        </w:rPr>
        <w:t>nguyên </w:t>
      </w:r>
      <w:r>
        <w:rPr/>
        <w:t>cái đức </w:t>
      </w:r>
      <w:r>
        <w:rPr>
          <w:spacing w:val="-5"/>
        </w:rPr>
        <w:t>của người </w:t>
      </w:r>
      <w:r>
        <w:rPr/>
        <w:t>viết báo, </w:t>
      </w:r>
      <w:r>
        <w:rPr>
          <w:spacing w:val="3"/>
        </w:rPr>
        <w:t>là </w:t>
      </w:r>
      <w:r>
        <w:rPr>
          <w:spacing w:val="-8"/>
        </w:rPr>
        <w:t>kể </w:t>
      </w:r>
      <w:r>
        <w:rPr/>
        <w:t>sự </w:t>
      </w:r>
      <w:r>
        <w:rPr>
          <w:spacing w:val="-7"/>
        </w:rPr>
        <w:t>thật, </w:t>
      </w:r>
      <w:r>
        <w:rPr>
          <w:spacing w:val="-8"/>
        </w:rPr>
        <w:t>kể </w:t>
      </w:r>
      <w:r>
        <w:rPr>
          <w:spacing w:val="-9"/>
        </w:rPr>
        <w:t>những </w:t>
      </w:r>
      <w:r>
        <w:rPr>
          <w:spacing w:val="-8"/>
        </w:rPr>
        <w:t>chuyện </w:t>
      </w:r>
      <w:r>
        <w:rPr>
          <w:spacing w:val="-7"/>
        </w:rPr>
        <w:t>thật. </w:t>
      </w:r>
      <w:r>
        <w:rPr>
          <w:spacing w:val="-8"/>
        </w:rPr>
        <w:t>Ông </w:t>
      </w:r>
      <w:r>
        <w:rPr>
          <w:spacing w:val="-4"/>
        </w:rPr>
        <w:t>dùng </w:t>
      </w:r>
      <w:r>
        <w:rPr>
          <w:spacing w:val="-8"/>
        </w:rPr>
        <w:t>một </w:t>
      </w:r>
      <w:r>
        <w:rPr/>
        <w:t>lối viết </w:t>
      </w:r>
      <w:r>
        <w:rPr>
          <w:spacing w:val="-12"/>
        </w:rPr>
        <w:t>mà </w:t>
      </w:r>
      <w:r>
        <w:rPr/>
        <w:t>đọc tới đâu </w:t>
      </w:r>
      <w:r>
        <w:rPr>
          <w:spacing w:val="-5"/>
        </w:rPr>
        <w:t>người ta </w:t>
      </w:r>
      <w:r>
        <w:rPr>
          <w:spacing w:val="-8"/>
        </w:rPr>
        <w:t>cũng </w:t>
      </w:r>
      <w:r>
        <w:rPr/>
        <w:t>cảm </w:t>
      </w:r>
      <w:r>
        <w:rPr>
          <w:spacing w:val="-6"/>
        </w:rPr>
        <w:t>thấy </w:t>
      </w:r>
      <w:r>
        <w:rPr>
          <w:spacing w:val="-9"/>
        </w:rPr>
        <w:t>ngay: </w:t>
      </w:r>
      <w:r>
        <w:rPr/>
        <w:t>Đây </w:t>
      </w:r>
      <w:r>
        <w:rPr>
          <w:spacing w:val="3"/>
        </w:rPr>
        <w:t>là </w:t>
      </w:r>
      <w:r>
        <w:rPr>
          <w:spacing w:val="-9"/>
        </w:rPr>
        <w:t>những </w:t>
      </w:r>
      <w:r>
        <w:rPr>
          <w:spacing w:val="-8"/>
        </w:rPr>
        <w:t>chuyện </w:t>
      </w:r>
      <w:r>
        <w:rPr>
          <w:spacing w:val="-7"/>
        </w:rPr>
        <w:t>thật, </w:t>
      </w:r>
      <w:r>
        <w:rPr/>
        <w:t>sự </w:t>
      </w:r>
      <w:r>
        <w:rPr>
          <w:spacing w:val="-6"/>
        </w:rPr>
        <w:t>thật </w:t>
      </w:r>
      <w:r>
        <w:rPr/>
        <w:t>được bày ra, sự </w:t>
      </w:r>
      <w:r>
        <w:rPr>
          <w:spacing w:val="-6"/>
        </w:rPr>
        <w:t>thật </w:t>
      </w:r>
      <w:r>
        <w:rPr>
          <w:spacing w:val="-5"/>
        </w:rPr>
        <w:t>ròng, </w:t>
      </w:r>
      <w:r>
        <w:rPr>
          <w:spacing w:val="-10"/>
        </w:rPr>
        <w:t>như </w:t>
      </w:r>
      <w:r>
        <w:rPr>
          <w:spacing w:val="-5"/>
        </w:rPr>
        <w:t>thịt xương </w:t>
      </w:r>
      <w:r>
        <w:rPr/>
        <w:t>còn </w:t>
      </w:r>
      <w:r>
        <w:rPr>
          <w:spacing w:val="-6"/>
        </w:rPr>
        <w:t>sống, </w:t>
      </w:r>
      <w:r>
        <w:rPr>
          <w:spacing w:val="-3"/>
        </w:rPr>
        <w:t>tàu </w:t>
      </w:r>
      <w:r>
        <w:rPr>
          <w:spacing w:val="3"/>
        </w:rPr>
        <w:t>lá </w:t>
      </w:r>
      <w:r>
        <w:rPr/>
        <w:t>còn </w:t>
      </w:r>
      <w:r>
        <w:rPr>
          <w:spacing w:val="-9"/>
        </w:rPr>
        <w:t>xanh, </w:t>
      </w:r>
      <w:r>
        <w:rPr>
          <w:spacing w:val="-10"/>
        </w:rPr>
        <w:t>như </w:t>
      </w:r>
      <w:r>
        <w:rPr>
          <w:spacing w:val="-8"/>
        </w:rPr>
        <w:t>gỗ mộc </w:t>
      </w:r>
      <w:r>
        <w:rPr>
          <w:spacing w:val="-9"/>
        </w:rPr>
        <w:t>không </w:t>
      </w:r>
      <w:r>
        <w:rPr>
          <w:spacing w:val="3"/>
        </w:rPr>
        <w:t>sơn </w:t>
      </w:r>
      <w:r>
        <w:rPr>
          <w:spacing w:val="-5"/>
        </w:rPr>
        <w:t>phết. </w:t>
      </w:r>
      <w:r>
        <w:rPr>
          <w:spacing w:val="-7"/>
        </w:rPr>
        <w:t>Những </w:t>
      </w:r>
      <w:r>
        <w:rPr>
          <w:spacing w:val="-4"/>
        </w:rPr>
        <w:t>suy</w:t>
      </w:r>
      <w:r>
        <w:rPr>
          <w:spacing w:val="67"/>
        </w:rPr>
        <w:t> </w:t>
      </w:r>
      <w:r>
        <w:rPr>
          <w:spacing w:val="-3"/>
        </w:rPr>
        <w:t>tư, </w:t>
      </w:r>
      <w:r>
        <w:rPr>
          <w:spacing w:val="-6"/>
        </w:rPr>
        <w:t>thao thức </w:t>
      </w:r>
      <w:r>
        <w:rPr>
          <w:spacing w:val="-5"/>
        </w:rPr>
        <w:t>của </w:t>
      </w:r>
      <w:r>
        <w:rPr>
          <w:spacing w:val="-3"/>
        </w:rPr>
        <w:t>tác giả </w:t>
      </w:r>
      <w:r>
        <w:rPr/>
        <w:t>được </w:t>
      </w:r>
      <w:r>
        <w:rPr>
          <w:spacing w:val="-3"/>
        </w:rPr>
        <w:t>trình </w:t>
      </w:r>
      <w:r>
        <w:rPr/>
        <w:t>bày </w:t>
      </w:r>
      <w:r>
        <w:rPr>
          <w:spacing w:val="-3"/>
        </w:rPr>
        <w:t>riêng, </w:t>
      </w:r>
      <w:r>
        <w:rPr/>
        <w:t>bên </w:t>
      </w:r>
      <w:r>
        <w:rPr>
          <w:spacing w:val="-6"/>
        </w:rPr>
        <w:t>ngoài </w:t>
      </w:r>
      <w:r>
        <w:rPr/>
        <w:t>các sự </w:t>
      </w:r>
      <w:r>
        <w:rPr>
          <w:spacing w:val="-5"/>
        </w:rPr>
        <w:t>kiện. </w:t>
      </w:r>
      <w:r>
        <w:rPr>
          <w:spacing w:val="-3"/>
        </w:rPr>
        <w:t>Người </w:t>
      </w:r>
      <w:r>
        <w:rPr/>
        <w:t>viết </w:t>
      </w:r>
      <w:r>
        <w:rPr>
          <w:spacing w:val="-9"/>
        </w:rPr>
        <w:t>không </w:t>
      </w:r>
      <w:r>
        <w:rPr>
          <w:spacing w:val="-6"/>
        </w:rPr>
        <w:t>thêm thắt </w:t>
      </w:r>
      <w:r>
        <w:rPr>
          <w:spacing w:val="-5"/>
        </w:rPr>
        <w:t>tình </w:t>
      </w:r>
      <w:r>
        <w:rPr>
          <w:spacing w:val="-6"/>
        </w:rPr>
        <w:t>cảm, </w:t>
      </w:r>
      <w:r>
        <w:rPr>
          <w:spacing w:val="-4"/>
        </w:rPr>
        <w:t>suy </w:t>
      </w:r>
      <w:r>
        <w:rPr>
          <w:spacing w:val="-3"/>
        </w:rPr>
        <w:t>tư, </w:t>
      </w:r>
      <w:r>
        <w:rPr>
          <w:spacing w:val="-5"/>
        </w:rPr>
        <w:t>phê </w:t>
      </w:r>
      <w:r>
        <w:rPr>
          <w:spacing w:val="-6"/>
        </w:rPr>
        <w:t>phán, </w:t>
      </w:r>
      <w:r>
        <w:rPr>
          <w:spacing w:val="-10"/>
        </w:rPr>
        <w:t>như </w:t>
      </w:r>
      <w:r>
        <w:rPr>
          <w:spacing w:val="-6"/>
        </w:rPr>
        <w:t>thêm </w:t>
      </w:r>
      <w:r>
        <w:rPr>
          <w:spacing w:val="-8"/>
        </w:rPr>
        <w:t>mắm </w:t>
      </w:r>
      <w:r>
        <w:rPr>
          <w:spacing w:val="-7"/>
        </w:rPr>
        <w:t>muối, </w:t>
      </w:r>
      <w:r>
        <w:rPr>
          <w:spacing w:val="-4"/>
        </w:rPr>
        <w:t>tiêu, </w:t>
      </w:r>
      <w:r>
        <w:rPr>
          <w:spacing w:val="-9"/>
        </w:rPr>
        <w:t>hành, </w:t>
      </w:r>
      <w:r>
        <w:rPr/>
        <w:t>vào </w:t>
      </w:r>
      <w:r>
        <w:rPr>
          <w:spacing w:val="-5"/>
        </w:rPr>
        <w:t>cho </w:t>
      </w:r>
      <w:r>
        <w:rPr>
          <w:spacing w:val="-8"/>
        </w:rPr>
        <w:t>món </w:t>
      </w:r>
      <w:r>
        <w:rPr/>
        <w:t>ăn </w:t>
      </w:r>
      <w:r>
        <w:rPr>
          <w:spacing w:val="-6"/>
        </w:rPr>
        <w:t>thêm </w:t>
      </w:r>
      <w:r>
        <w:rPr>
          <w:spacing w:val="-8"/>
        </w:rPr>
        <w:t>mùi </w:t>
      </w:r>
      <w:r>
        <w:rPr/>
        <w:t>vị. </w:t>
      </w:r>
      <w:r>
        <w:rPr>
          <w:spacing w:val="-8"/>
        </w:rPr>
        <w:t>Như </w:t>
      </w:r>
      <w:r>
        <w:rPr>
          <w:spacing w:val="-10"/>
        </w:rPr>
        <w:t>khi </w:t>
      </w:r>
      <w:r>
        <w:rPr>
          <w:spacing w:val="-5"/>
        </w:rPr>
        <w:t>ông </w:t>
      </w:r>
      <w:r>
        <w:rPr>
          <w:spacing w:val="-8"/>
        </w:rPr>
        <w:t>thuật </w:t>
      </w:r>
      <w:r>
        <w:rPr>
          <w:spacing w:val="4"/>
        </w:rPr>
        <w:t>lời </w:t>
      </w:r>
      <w:r>
        <w:rPr>
          <w:spacing w:val="-10"/>
        </w:rPr>
        <w:t>nhà </w:t>
      </w:r>
      <w:r>
        <w:rPr/>
        <w:t>báo </w:t>
      </w:r>
      <w:r>
        <w:rPr>
          <w:spacing w:val="-3"/>
        </w:rPr>
        <w:t>Tiêu </w:t>
      </w:r>
      <w:r>
        <w:rPr>
          <w:spacing w:val="-9"/>
        </w:rPr>
        <w:t>Lang </w:t>
      </w:r>
      <w:r>
        <w:rPr/>
        <w:t>đã </w:t>
      </w:r>
      <w:r>
        <w:rPr>
          <w:spacing w:val="-6"/>
        </w:rPr>
        <w:t>chứng </w:t>
      </w:r>
      <w:r>
        <w:rPr/>
        <w:t>kiến </w:t>
      </w:r>
      <w:r>
        <w:rPr>
          <w:spacing w:val="-4"/>
        </w:rPr>
        <w:t>cảnh </w:t>
      </w:r>
      <w:r>
        <w:rPr>
          <w:spacing w:val="-8"/>
        </w:rPr>
        <w:t>mấy </w:t>
      </w:r>
      <w:r>
        <w:rPr>
          <w:spacing w:val="-5"/>
        </w:rPr>
        <w:t>anh </w:t>
      </w:r>
      <w:r>
        <w:rPr/>
        <w:t>du kích đặt cái </w:t>
      </w:r>
      <w:r>
        <w:rPr>
          <w:spacing w:val="-5"/>
        </w:rPr>
        <w:t>xác </w:t>
      </w:r>
      <w:r>
        <w:rPr/>
        <w:t>bà </w:t>
      </w:r>
      <w:r>
        <w:rPr>
          <w:spacing w:val="-9"/>
        </w:rPr>
        <w:t>Nguyễn </w:t>
      </w:r>
      <w:r>
        <w:rPr>
          <w:spacing w:val="-7"/>
        </w:rPr>
        <w:t>Thị </w:t>
      </w:r>
      <w:r>
        <w:rPr/>
        <w:t>Năm vào áo </w:t>
      </w:r>
      <w:r>
        <w:rPr>
          <w:spacing w:val="-6"/>
        </w:rPr>
        <w:t>quan, </w:t>
      </w:r>
      <w:r>
        <w:rPr/>
        <w:t>áo </w:t>
      </w:r>
      <w:r>
        <w:rPr>
          <w:spacing w:val="-4"/>
        </w:rPr>
        <w:t>quan </w:t>
      </w:r>
      <w:r>
        <w:rPr>
          <w:spacing w:val="-10"/>
        </w:rPr>
        <w:t>nhỏ </w:t>
      </w:r>
      <w:r>
        <w:rPr>
          <w:spacing w:val="-5"/>
        </w:rPr>
        <w:t>quá </w:t>
      </w:r>
      <w:r>
        <w:rPr>
          <w:spacing w:val="-9"/>
        </w:rPr>
        <w:t>không </w:t>
      </w:r>
      <w:r>
        <w:rPr/>
        <w:t>vừa. </w:t>
      </w:r>
      <w:r>
        <w:rPr>
          <w:spacing w:val="-4"/>
        </w:rPr>
        <w:t>Mấy </w:t>
      </w:r>
      <w:r>
        <w:rPr>
          <w:spacing w:val="-5"/>
        </w:rPr>
        <w:t>anh </w:t>
      </w:r>
      <w:r>
        <w:rPr/>
        <w:t>bèn </w:t>
      </w:r>
      <w:r>
        <w:rPr>
          <w:spacing w:val="-4"/>
        </w:rPr>
        <w:t>đứng </w:t>
      </w:r>
      <w:r>
        <w:rPr>
          <w:spacing w:val="2"/>
        </w:rPr>
        <w:t>lên </w:t>
      </w:r>
      <w:r>
        <w:rPr/>
        <w:t>trên </w:t>
      </w:r>
      <w:r>
        <w:rPr>
          <w:spacing w:val="-5"/>
        </w:rPr>
        <w:t>xác </w:t>
      </w:r>
      <w:r>
        <w:rPr/>
        <w:t>bà đẩy </w:t>
      </w:r>
      <w:r>
        <w:rPr>
          <w:spacing w:val="-5"/>
        </w:rPr>
        <w:t>cho </w:t>
      </w:r>
      <w:r>
        <w:rPr/>
        <w:t>lọt </w:t>
      </w:r>
      <w:r>
        <w:rPr>
          <w:spacing w:val="-10"/>
        </w:rPr>
        <w:t>xuống. </w:t>
      </w:r>
      <w:r>
        <w:rPr>
          <w:spacing w:val="-8"/>
        </w:rPr>
        <w:t>“Nghe </w:t>
      </w:r>
      <w:r>
        <w:rPr>
          <w:spacing w:val="-5"/>
        </w:rPr>
        <w:t>xương kêu </w:t>
      </w:r>
      <w:r>
        <w:rPr>
          <w:spacing w:val="-3"/>
        </w:rPr>
        <w:t>răng </w:t>
      </w:r>
      <w:r>
        <w:rPr/>
        <w:t>rắc </w:t>
      </w:r>
      <w:r>
        <w:rPr>
          <w:spacing w:val="-12"/>
        </w:rPr>
        <w:t>mà </w:t>
      </w:r>
      <w:r>
        <w:rPr>
          <w:spacing w:val="-5"/>
        </w:rPr>
        <w:t>tớ </w:t>
      </w:r>
      <w:r>
        <w:rPr>
          <w:spacing w:val="-9"/>
        </w:rPr>
        <w:t>không </w:t>
      </w:r>
      <w:r>
        <w:rPr/>
        <w:t>dám </w:t>
      </w:r>
      <w:r>
        <w:rPr>
          <w:spacing w:val="-9"/>
        </w:rPr>
        <w:t>chạy, </w:t>
      </w:r>
      <w:r>
        <w:rPr/>
        <w:t>sợ bị </w:t>
      </w:r>
      <w:r>
        <w:rPr>
          <w:spacing w:val="-5"/>
        </w:rPr>
        <w:t>quy </w:t>
      </w:r>
      <w:r>
        <w:rPr>
          <w:spacing w:val="3"/>
        </w:rPr>
        <w:t>là </w:t>
      </w:r>
      <w:r>
        <w:rPr>
          <w:spacing w:val="-6"/>
        </w:rPr>
        <w:t>thương </w:t>
      </w:r>
      <w:r>
        <w:rPr/>
        <w:t>địa </w:t>
      </w:r>
      <w:r>
        <w:rPr>
          <w:spacing w:val="-6"/>
        </w:rPr>
        <w:t>chủ.” </w:t>
      </w:r>
      <w:r>
        <w:rPr/>
        <w:t>Hay </w:t>
      </w:r>
      <w:r>
        <w:rPr>
          <w:spacing w:val="-10"/>
        </w:rPr>
        <w:t>khi </w:t>
      </w:r>
      <w:r>
        <w:rPr>
          <w:spacing w:val="-5"/>
        </w:rPr>
        <w:t>ông </w:t>
      </w:r>
      <w:r>
        <w:rPr>
          <w:spacing w:val="-8"/>
        </w:rPr>
        <w:t>kể chuyện </w:t>
      </w:r>
      <w:r>
        <w:rPr/>
        <w:t>về </w:t>
      </w:r>
      <w:r>
        <w:rPr>
          <w:spacing w:val="-5"/>
        </w:rPr>
        <w:t>hoạ </w:t>
      </w:r>
      <w:r>
        <w:rPr/>
        <w:t>sĩ </w:t>
      </w:r>
      <w:r>
        <w:rPr>
          <w:spacing w:val="-4"/>
        </w:rPr>
        <w:t>Phan Kế </w:t>
      </w:r>
      <w:r>
        <w:rPr>
          <w:spacing w:val="-8"/>
        </w:rPr>
        <w:t>An, một </w:t>
      </w:r>
      <w:r>
        <w:rPr>
          <w:spacing w:val="-4"/>
        </w:rPr>
        <w:t>trong </w:t>
      </w:r>
      <w:r>
        <w:rPr/>
        <w:t>bốn </w:t>
      </w:r>
      <w:r>
        <w:rPr>
          <w:spacing w:val="-5"/>
        </w:rPr>
        <w:t>năm người </w:t>
      </w:r>
      <w:r>
        <w:rPr>
          <w:spacing w:val="-4"/>
        </w:rPr>
        <w:t>cùng </w:t>
      </w:r>
      <w:r>
        <w:rPr>
          <w:spacing w:val="-5"/>
        </w:rPr>
        <w:t>phụ </w:t>
      </w:r>
      <w:r>
        <w:rPr/>
        <w:t>trách báo Sự </w:t>
      </w:r>
      <w:r>
        <w:rPr>
          <w:spacing w:val="-5"/>
        </w:rPr>
        <w:t>Thật </w:t>
      </w:r>
      <w:r>
        <w:rPr/>
        <w:t>lúc </w:t>
      </w:r>
      <w:r>
        <w:rPr>
          <w:spacing w:val="-4"/>
        </w:rPr>
        <w:t>đầu. </w:t>
      </w:r>
      <w:r>
        <w:rPr>
          <w:spacing w:val="-3"/>
        </w:rPr>
        <w:t>“Một </w:t>
      </w:r>
      <w:r>
        <w:rPr/>
        <w:t>dạo </w:t>
      </w:r>
      <w:r>
        <w:rPr>
          <w:spacing w:val="-4"/>
        </w:rPr>
        <w:t>Phan Kế An </w:t>
      </w:r>
      <w:r>
        <w:rPr>
          <w:spacing w:val="-8"/>
        </w:rPr>
        <w:t>ngày</w:t>
      </w:r>
      <w:r>
        <w:rPr>
          <w:spacing w:val="-16"/>
        </w:rPr>
        <w:t> </w:t>
      </w:r>
      <w:r>
        <w:rPr>
          <w:spacing w:val="-8"/>
        </w:rPr>
        <w:t>ngày</w:t>
      </w:r>
      <w:r>
        <w:rPr>
          <w:spacing w:val="-15"/>
        </w:rPr>
        <w:t> </w:t>
      </w:r>
      <w:r>
        <w:rPr/>
        <w:t>đến</w:t>
      </w:r>
      <w:r>
        <w:rPr>
          <w:spacing w:val="-16"/>
        </w:rPr>
        <w:t> </w:t>
      </w:r>
      <w:r>
        <w:rPr/>
        <w:t>vẽ</w:t>
      </w:r>
      <w:r>
        <w:rPr>
          <w:spacing w:val="2"/>
        </w:rPr>
        <w:t> </w:t>
      </w:r>
      <w:r>
        <w:rPr>
          <w:spacing w:val="-3"/>
        </w:rPr>
        <w:t>Cụ</w:t>
      </w:r>
      <w:r>
        <w:rPr>
          <w:spacing w:val="-16"/>
        </w:rPr>
        <w:t> </w:t>
      </w:r>
      <w:r>
        <w:rPr>
          <w:spacing w:val="-3"/>
        </w:rPr>
        <w:t>Hồ.</w:t>
      </w:r>
      <w:r>
        <w:rPr/>
        <w:t> </w:t>
      </w:r>
      <w:r>
        <w:rPr>
          <w:spacing w:val="-4"/>
        </w:rPr>
        <w:t>Một</w:t>
      </w:r>
      <w:r>
        <w:rPr>
          <w:spacing w:val="-9"/>
        </w:rPr>
        <w:t> </w:t>
      </w:r>
      <w:r>
        <w:rPr/>
        <w:t>chiều</w:t>
      </w:r>
      <w:r>
        <w:rPr>
          <w:spacing w:val="-15"/>
        </w:rPr>
        <w:t> </w:t>
      </w:r>
      <w:r>
        <w:rPr/>
        <w:t>về</w:t>
      </w:r>
      <w:r>
        <w:rPr>
          <w:spacing w:val="2"/>
        </w:rPr>
        <w:t> </w:t>
      </w:r>
      <w:r>
        <w:rPr>
          <w:spacing w:val="3"/>
        </w:rPr>
        <w:t>sớm</w:t>
      </w:r>
      <w:r>
        <w:rPr>
          <w:spacing w:val="-24"/>
        </w:rPr>
        <w:t> </w:t>
      </w:r>
      <w:r>
        <w:rPr>
          <w:spacing w:val="-6"/>
        </w:rPr>
        <w:t>hơn,</w:t>
      </w:r>
      <w:r>
        <w:rPr/>
        <w:t> </w:t>
      </w:r>
      <w:r>
        <w:rPr>
          <w:spacing w:val="-4"/>
        </w:rPr>
        <w:t>An</w:t>
      </w:r>
      <w:r>
        <w:rPr>
          <w:spacing w:val="-16"/>
        </w:rPr>
        <w:t> </w:t>
      </w:r>
      <w:r>
        <w:rPr>
          <w:spacing w:val="-3"/>
        </w:rPr>
        <w:t>nói:</w:t>
      </w:r>
      <w:r>
        <w:rPr>
          <w:spacing w:val="7"/>
        </w:rPr>
        <w:t> </w:t>
      </w:r>
      <w:r>
        <w:rPr>
          <w:spacing w:val="-4"/>
        </w:rPr>
        <w:t>À,</w:t>
      </w:r>
      <w:r>
        <w:rPr>
          <w:spacing w:val="-1"/>
        </w:rPr>
        <w:t> </w:t>
      </w:r>
      <w:r>
        <w:rPr/>
        <w:t>cái</w:t>
      </w:r>
      <w:r>
        <w:rPr>
          <w:spacing w:val="7"/>
        </w:rPr>
        <w:t> </w:t>
      </w:r>
      <w:r>
        <w:rPr>
          <w:spacing w:val="-10"/>
        </w:rPr>
        <w:t>Z.</w:t>
      </w:r>
      <w:r>
        <w:rPr/>
        <w:t> </w:t>
      </w:r>
      <w:r>
        <w:rPr>
          <w:spacing w:val="-5"/>
        </w:rPr>
        <w:t>tự</w:t>
      </w:r>
      <w:r>
        <w:rPr>
          <w:spacing w:val="2"/>
        </w:rPr>
        <w:t> </w:t>
      </w:r>
      <w:r>
        <w:rPr>
          <w:spacing w:val="-5"/>
        </w:rPr>
        <w:t>nhiên</w:t>
      </w:r>
      <w:r>
        <w:rPr>
          <w:spacing w:val="-15"/>
        </w:rPr>
        <w:t> </w:t>
      </w:r>
      <w:r>
        <w:rPr>
          <w:spacing w:val="-10"/>
        </w:rPr>
        <w:t>mang</w:t>
      </w:r>
      <w:r>
        <w:rPr>
          <w:spacing w:val="-16"/>
        </w:rPr>
        <w:t> </w:t>
      </w:r>
      <w:r>
        <w:rPr/>
        <w:t>ba</w:t>
      </w:r>
      <w:r>
        <w:rPr>
          <w:spacing w:val="2"/>
        </w:rPr>
        <w:t> </w:t>
      </w:r>
      <w:r>
        <w:rPr/>
        <w:t>lô, </w:t>
      </w:r>
      <w:r>
        <w:rPr>
          <w:spacing w:val="-4"/>
        </w:rPr>
        <w:t>chăn</w:t>
      </w:r>
      <w:r>
        <w:rPr>
          <w:spacing w:val="-16"/>
        </w:rPr>
        <w:t> </w:t>
      </w:r>
      <w:r>
        <w:rPr/>
        <w:t>chiếu</w:t>
      </w:r>
      <w:r>
        <w:rPr>
          <w:spacing w:val="-15"/>
        </w:rPr>
        <w:t> </w:t>
      </w:r>
      <w:r>
        <w:rPr/>
        <w:t>đến </w:t>
      </w:r>
      <w:r>
        <w:rPr>
          <w:spacing w:val="-5"/>
        </w:rPr>
        <w:t>chỗ </w:t>
      </w:r>
      <w:r>
        <w:rPr>
          <w:spacing w:val="-8"/>
        </w:rPr>
        <w:t>Ông </w:t>
      </w:r>
      <w:r>
        <w:rPr>
          <w:spacing w:val="-7"/>
        </w:rPr>
        <w:t>Cụ, </w:t>
      </w:r>
      <w:r>
        <w:rPr>
          <w:spacing w:val="-5"/>
        </w:rPr>
        <w:t>tớ </w:t>
      </w:r>
      <w:r>
        <w:rPr/>
        <w:t>được </w:t>
      </w:r>
      <w:r>
        <w:rPr>
          <w:spacing w:val="-10"/>
        </w:rPr>
        <w:t>xua </w:t>
      </w:r>
      <w:r>
        <w:rPr/>
        <w:t>về </w:t>
      </w:r>
      <w:r>
        <w:rPr>
          <w:spacing w:val="-4"/>
        </w:rPr>
        <w:t>sớm. </w:t>
      </w:r>
      <w:r>
        <w:rPr>
          <w:spacing w:val="-7"/>
        </w:rPr>
        <w:t>Vài </w:t>
      </w:r>
      <w:r>
        <w:rPr>
          <w:spacing w:val="-8"/>
        </w:rPr>
        <w:t>tháng </w:t>
      </w:r>
      <w:r>
        <w:rPr>
          <w:spacing w:val="-3"/>
        </w:rPr>
        <w:t>sau, </w:t>
      </w:r>
      <w:r>
        <w:rPr>
          <w:spacing w:val="-4"/>
        </w:rPr>
        <w:t>An </w:t>
      </w:r>
      <w:r>
        <w:rPr>
          <w:spacing w:val="2"/>
        </w:rPr>
        <w:t>lại </w:t>
      </w:r>
      <w:r>
        <w:rPr/>
        <w:t>về </w:t>
      </w:r>
      <w:r>
        <w:rPr>
          <w:spacing w:val="-11"/>
        </w:rPr>
        <w:t>muộn. </w:t>
      </w:r>
      <w:r>
        <w:rPr>
          <w:spacing w:val="-3"/>
        </w:rPr>
        <w:t>Hỏi </w:t>
      </w:r>
      <w:r>
        <w:rPr/>
        <w:t>vì sao </w:t>
      </w:r>
      <w:r>
        <w:rPr>
          <w:spacing w:val="-8"/>
        </w:rPr>
        <w:t>thì </w:t>
      </w:r>
      <w:r>
        <w:rPr>
          <w:spacing w:val="-4"/>
        </w:rPr>
        <w:t>An </w:t>
      </w:r>
      <w:r>
        <w:rPr>
          <w:spacing w:val="-5"/>
        </w:rPr>
        <w:t>nói </w:t>
      </w:r>
      <w:r>
        <w:rPr>
          <w:spacing w:val="-9"/>
        </w:rPr>
        <w:t>không </w:t>
      </w:r>
      <w:r>
        <w:rPr>
          <w:spacing w:val="-6"/>
        </w:rPr>
        <w:t>thấy </w:t>
      </w:r>
      <w:r>
        <w:rPr>
          <w:spacing w:val="-10"/>
        </w:rPr>
        <w:t>Z. </w:t>
      </w:r>
      <w:r>
        <w:rPr/>
        <w:t>đến </w:t>
      </w:r>
      <w:r>
        <w:rPr>
          <w:spacing w:val="-3"/>
        </w:rPr>
        <w:t>nữa. </w:t>
      </w:r>
      <w:r>
        <w:rPr>
          <w:spacing w:val="-5"/>
        </w:rPr>
        <w:t>Chắc </w:t>
      </w:r>
      <w:r>
        <w:rPr>
          <w:spacing w:val="-7"/>
        </w:rPr>
        <w:t>‘máy’ </w:t>
      </w:r>
      <w:r>
        <w:rPr/>
        <w:t>cụ </w:t>
      </w:r>
      <w:r>
        <w:rPr>
          <w:spacing w:val="-8"/>
        </w:rPr>
        <w:t>yếu, </w:t>
      </w:r>
      <w:r>
        <w:rPr/>
        <w:t>giải đáp </w:t>
      </w:r>
      <w:r>
        <w:rPr>
          <w:spacing w:val="-8"/>
        </w:rPr>
        <w:t>thuần </w:t>
      </w:r>
      <w:r>
        <w:rPr>
          <w:spacing w:val="-3"/>
        </w:rPr>
        <w:t>túy </w:t>
      </w:r>
      <w:r>
        <w:rPr/>
        <w:t>sinh </w:t>
      </w:r>
      <w:r>
        <w:rPr>
          <w:spacing w:val="-4"/>
        </w:rPr>
        <w:t>học. </w:t>
      </w:r>
      <w:r>
        <w:rPr>
          <w:spacing w:val="-8"/>
        </w:rPr>
        <w:t>Không </w:t>
      </w:r>
      <w:r>
        <w:rPr>
          <w:spacing w:val="-5"/>
        </w:rPr>
        <w:t>tính </w:t>
      </w:r>
      <w:r>
        <w:rPr/>
        <w:t>đến sở </w:t>
      </w:r>
      <w:r>
        <w:rPr>
          <w:spacing w:val="-6"/>
        </w:rPr>
        <w:t>thích, </w:t>
      </w:r>
      <w:r>
        <w:rPr>
          <w:spacing w:val="-7"/>
        </w:rPr>
        <w:t>‘gu’ </w:t>
      </w:r>
      <w:r>
        <w:rPr>
          <w:spacing w:val="-5"/>
        </w:rPr>
        <w:t>của </w:t>
      </w:r>
      <w:r>
        <w:rPr>
          <w:spacing w:val="-4"/>
        </w:rPr>
        <w:t>cụ.” Trần Đĩnh </w:t>
      </w:r>
      <w:r>
        <w:rPr>
          <w:spacing w:val="-8"/>
        </w:rPr>
        <w:t>cũng </w:t>
      </w:r>
      <w:r>
        <w:rPr>
          <w:spacing w:val="-10"/>
        </w:rPr>
        <w:t>nhớ </w:t>
      </w:r>
      <w:r>
        <w:rPr>
          <w:spacing w:val="-4"/>
        </w:rPr>
        <w:t>trong </w:t>
      </w:r>
      <w:r>
        <w:rPr>
          <w:spacing w:val="4"/>
        </w:rPr>
        <w:t>lớp </w:t>
      </w:r>
      <w:r>
        <w:rPr>
          <w:spacing w:val="-5"/>
        </w:rPr>
        <w:t>học “chuẩn </w:t>
      </w:r>
      <w:r>
        <w:rPr/>
        <w:t>bị cải cách </w:t>
      </w:r>
      <w:r>
        <w:rPr>
          <w:spacing w:val="-5"/>
        </w:rPr>
        <w:t>ruộng </w:t>
      </w:r>
      <w:r>
        <w:rPr/>
        <w:t>đất” </w:t>
      </w:r>
      <w:r>
        <w:rPr>
          <w:spacing w:val="-8"/>
        </w:rPr>
        <w:t>tháng </w:t>
      </w:r>
      <w:r>
        <w:rPr/>
        <w:t>Bảy </w:t>
      </w:r>
      <w:r>
        <w:rPr>
          <w:spacing w:val="-5"/>
        </w:rPr>
        <w:t>năm </w:t>
      </w:r>
      <w:r>
        <w:rPr/>
        <w:t>1953, “Cụ </w:t>
      </w:r>
      <w:r>
        <w:rPr>
          <w:spacing w:val="-4"/>
        </w:rPr>
        <w:t>Hồ </w:t>
      </w:r>
      <w:r>
        <w:rPr/>
        <w:t>đến</w:t>
      </w:r>
      <w:r>
        <w:rPr>
          <w:spacing w:val="-36"/>
        </w:rPr>
        <w:t> </w:t>
      </w:r>
      <w:r>
        <w:rPr>
          <w:spacing w:val="-5"/>
        </w:rPr>
        <w:t>giảng</w:t>
      </w:r>
    </w:p>
    <w:p>
      <w:pPr>
        <w:spacing w:after="0"/>
        <w:sectPr>
          <w:pgSz w:w="12240" w:h="15840"/>
          <w:pgMar w:top="20" w:bottom="0" w:left="0" w:right="0"/>
        </w:sectPr>
      </w:pPr>
    </w:p>
    <w:p>
      <w:pPr>
        <w:pStyle w:val="BodyText"/>
        <w:spacing w:before="65"/>
      </w:pPr>
      <w:r>
        <w:rPr/>
        <w:t>cách </w:t>
      </w:r>
      <w:r>
        <w:rPr>
          <w:spacing w:val="-8"/>
        </w:rPr>
        <w:t>nhật, </w:t>
      </w:r>
      <w:r>
        <w:rPr/>
        <w:t>có lúc cụ đùa </w:t>
      </w:r>
      <w:r>
        <w:rPr>
          <w:spacing w:val="-8"/>
        </w:rPr>
        <w:t>hô </w:t>
      </w:r>
      <w:r>
        <w:rPr>
          <w:spacing w:val="2"/>
        </w:rPr>
        <w:t>lên </w:t>
      </w:r>
      <w:r>
        <w:rPr>
          <w:spacing w:val="-4"/>
        </w:rPr>
        <w:t>trong </w:t>
      </w:r>
      <w:r>
        <w:rPr>
          <w:spacing w:val="-5"/>
        </w:rPr>
        <w:t>hội </w:t>
      </w:r>
      <w:r>
        <w:rPr/>
        <w:t>trường </w:t>
      </w:r>
      <w:r>
        <w:rPr>
          <w:spacing w:val="-4"/>
        </w:rPr>
        <w:t>Hồ </w:t>
      </w:r>
      <w:r>
        <w:rPr>
          <w:spacing w:val="-7"/>
        </w:rPr>
        <w:t>Chí </w:t>
      </w:r>
      <w:r>
        <w:rPr>
          <w:spacing w:val="-6"/>
        </w:rPr>
        <w:t>Minh </w:t>
      </w:r>
      <w:r>
        <w:rPr>
          <w:spacing w:val="-7"/>
        </w:rPr>
        <w:t>Muốn </w:t>
      </w:r>
      <w:r>
        <w:rPr>
          <w:spacing w:val="-8"/>
        </w:rPr>
        <w:t>Nằm!” </w:t>
      </w:r>
      <w:r>
        <w:rPr/>
        <w:t>“Rồi </w:t>
      </w:r>
      <w:r>
        <w:rPr>
          <w:spacing w:val="-3"/>
        </w:rPr>
        <w:t>tay </w:t>
      </w:r>
      <w:r>
        <w:rPr>
          <w:spacing w:val="-5"/>
        </w:rPr>
        <w:t>chỉ </w:t>
      </w:r>
      <w:r>
        <w:rPr/>
        <w:t>vào đầu [nói]: Từ đây </w:t>
      </w:r>
      <w:r>
        <w:rPr>
          <w:spacing w:val="-8"/>
        </w:rPr>
        <w:t>thì </w:t>
      </w:r>
      <w:r>
        <w:rPr/>
        <w:t>Bác già, </w:t>
      </w:r>
      <w:r>
        <w:rPr>
          <w:spacing w:val="-9"/>
        </w:rPr>
        <w:t>nhưng </w:t>
      </w:r>
      <w:r>
        <w:rPr>
          <w:spacing w:val="-5"/>
        </w:rPr>
        <w:t>từ </w:t>
      </w:r>
      <w:r>
        <w:rPr/>
        <w:t>đây (tay </w:t>
      </w:r>
      <w:r>
        <w:rPr>
          <w:spacing w:val="-5"/>
        </w:rPr>
        <w:t>chỉ </w:t>
      </w:r>
      <w:r>
        <w:rPr/>
        <w:t>vào </w:t>
      </w:r>
      <w:r>
        <w:rPr>
          <w:spacing w:val="-9"/>
        </w:rPr>
        <w:t>bụng) </w:t>
      </w:r>
      <w:r>
        <w:rPr>
          <w:spacing w:val="-8"/>
        </w:rPr>
        <w:t>thì </w:t>
      </w:r>
      <w:r>
        <w:rPr/>
        <w:t>Bác</w:t>
      </w:r>
      <w:r>
        <w:rPr>
          <w:spacing w:val="7"/>
        </w:rPr>
        <w:t> </w:t>
      </w:r>
      <w:r>
        <w:rPr/>
        <w:t>trẻ.”</w:t>
      </w:r>
    </w:p>
    <w:p>
      <w:pPr>
        <w:pStyle w:val="BodyText"/>
      </w:pPr>
      <w:r>
        <w:rPr>
          <w:spacing w:val="-4"/>
        </w:rPr>
        <w:t>Trần Đĩnh </w:t>
      </w:r>
      <w:r>
        <w:rPr>
          <w:spacing w:val="-8"/>
        </w:rPr>
        <w:t>kể chuyện </w:t>
      </w:r>
      <w:r>
        <w:rPr/>
        <w:t>vợ </w:t>
      </w:r>
      <w:r>
        <w:rPr>
          <w:spacing w:val="-10"/>
        </w:rPr>
        <w:t>nhà </w:t>
      </w:r>
      <w:r>
        <w:rPr>
          <w:spacing w:val="-8"/>
        </w:rPr>
        <w:t>thơ </w:t>
      </w:r>
      <w:r>
        <w:rPr>
          <w:spacing w:val="-10"/>
        </w:rPr>
        <w:t>Lê </w:t>
      </w:r>
      <w:r>
        <w:rPr>
          <w:spacing w:val="-4"/>
        </w:rPr>
        <w:t>Đạt, </w:t>
      </w:r>
      <w:r>
        <w:rPr>
          <w:spacing w:val="-5"/>
        </w:rPr>
        <w:t>ông </w:t>
      </w:r>
      <w:r>
        <w:rPr/>
        <w:t>bị đưa đi </w:t>
      </w:r>
      <w:r>
        <w:rPr>
          <w:spacing w:val="2"/>
        </w:rPr>
        <w:t>lao </w:t>
      </w:r>
      <w:r>
        <w:rPr>
          <w:spacing w:val="-4"/>
        </w:rPr>
        <w:t>động </w:t>
      </w:r>
      <w:r>
        <w:rPr/>
        <w:t>“cải tạo” vì </w:t>
      </w:r>
      <w:r>
        <w:rPr>
          <w:spacing w:val="-6"/>
        </w:rPr>
        <w:t>tham </w:t>
      </w:r>
      <w:r>
        <w:rPr>
          <w:spacing w:val="-3"/>
        </w:rPr>
        <w:t>gia </w:t>
      </w:r>
      <w:r>
        <w:rPr>
          <w:spacing w:val="-8"/>
        </w:rPr>
        <w:t>nhóm </w:t>
      </w:r>
      <w:r>
        <w:rPr>
          <w:spacing w:val="-6"/>
        </w:rPr>
        <w:t>Nhân </w:t>
      </w:r>
      <w:r>
        <w:rPr>
          <w:spacing w:val="-7"/>
        </w:rPr>
        <w:t>Văn </w:t>
      </w:r>
      <w:r>
        <w:rPr/>
        <w:t>Giai </w:t>
      </w:r>
      <w:r>
        <w:rPr>
          <w:spacing w:val="-8"/>
        </w:rPr>
        <w:t>Phẩm. </w:t>
      </w:r>
      <w:r>
        <w:rPr>
          <w:spacing w:val="-3"/>
        </w:rPr>
        <w:t>Người </w:t>
      </w:r>
      <w:r>
        <w:rPr/>
        <w:t>đàn bà </w:t>
      </w:r>
      <w:r>
        <w:rPr>
          <w:spacing w:val="-10"/>
        </w:rPr>
        <w:t>mang </w:t>
      </w:r>
      <w:r>
        <w:rPr>
          <w:spacing w:val="-3"/>
        </w:rPr>
        <w:t>tội </w:t>
      </w:r>
      <w:r>
        <w:rPr>
          <w:spacing w:val="3"/>
        </w:rPr>
        <w:t>là </w:t>
      </w:r>
      <w:r>
        <w:rPr/>
        <w:t>“vợ </w:t>
      </w:r>
      <w:r>
        <w:rPr>
          <w:spacing w:val="-6"/>
        </w:rPr>
        <w:t>Nhân </w:t>
      </w:r>
      <w:r>
        <w:rPr>
          <w:spacing w:val="-5"/>
        </w:rPr>
        <w:t>Văn”... </w:t>
      </w:r>
      <w:r>
        <w:rPr/>
        <w:t>bị “cơ </w:t>
      </w:r>
      <w:r>
        <w:rPr>
          <w:spacing w:val="-6"/>
        </w:rPr>
        <w:t>quan, </w:t>
      </w:r>
      <w:r>
        <w:rPr>
          <w:spacing w:val="-3"/>
        </w:rPr>
        <w:t>tập </w:t>
      </w:r>
      <w:r>
        <w:rPr>
          <w:spacing w:val="-8"/>
        </w:rPr>
        <w:t>thể </w:t>
      </w:r>
      <w:r>
        <w:rPr>
          <w:spacing w:val="3"/>
        </w:rPr>
        <w:t>liên </w:t>
      </w:r>
      <w:r>
        <w:rPr>
          <w:spacing w:val="-8"/>
        </w:rPr>
        <w:t>tục </w:t>
      </w:r>
      <w:r>
        <w:rPr/>
        <w:t>ép bỏ </w:t>
      </w:r>
      <w:r>
        <w:rPr>
          <w:spacing w:val="-8"/>
        </w:rPr>
        <w:t>chồng” </w:t>
      </w:r>
      <w:r>
        <w:rPr>
          <w:spacing w:val="-9"/>
        </w:rPr>
        <w:t>nhưng </w:t>
      </w:r>
      <w:r>
        <w:rPr/>
        <w:t>bà </w:t>
      </w:r>
      <w:r>
        <w:rPr>
          <w:spacing w:val="-9"/>
        </w:rPr>
        <w:t>không </w:t>
      </w:r>
      <w:r>
        <w:rPr/>
        <w:t>bỏ…” </w:t>
      </w:r>
      <w:r>
        <w:rPr>
          <w:spacing w:val="-4"/>
        </w:rPr>
        <w:t>[N]hững </w:t>
      </w:r>
      <w:r>
        <w:rPr/>
        <w:t>đêm </w:t>
      </w:r>
      <w:r>
        <w:rPr>
          <w:spacing w:val="-3"/>
        </w:rPr>
        <w:t>giá </w:t>
      </w:r>
      <w:r>
        <w:rPr>
          <w:spacing w:val="-4"/>
        </w:rPr>
        <w:t>buốt </w:t>
      </w:r>
      <w:r>
        <w:rPr>
          <w:spacing w:val="-5"/>
        </w:rPr>
        <w:t>Thúy </w:t>
      </w:r>
      <w:r>
        <w:rPr/>
        <w:t>diễn kịch ở Hải </w:t>
      </w:r>
      <w:r>
        <w:rPr>
          <w:spacing w:val="-8"/>
        </w:rPr>
        <w:t>Phòng, </w:t>
      </w:r>
      <w:r>
        <w:rPr/>
        <w:t>Đạt </w:t>
      </w:r>
      <w:r>
        <w:rPr>
          <w:spacing w:val="-5"/>
        </w:rPr>
        <w:t>từ chỗ </w:t>
      </w:r>
      <w:r>
        <w:rPr>
          <w:spacing w:val="2"/>
        </w:rPr>
        <w:t>lao </w:t>
      </w:r>
      <w:r>
        <w:rPr>
          <w:spacing w:val="-4"/>
        </w:rPr>
        <w:t>động </w:t>
      </w:r>
      <w:r>
        <w:rPr/>
        <w:t>cải</w:t>
      </w:r>
      <w:r>
        <w:rPr>
          <w:spacing w:val="-44"/>
        </w:rPr>
        <w:t> </w:t>
      </w:r>
      <w:r>
        <w:rPr>
          <w:spacing w:val="-3"/>
        </w:rPr>
        <w:t>tạo </w:t>
      </w:r>
      <w:r>
        <w:rPr>
          <w:spacing w:val="-9"/>
        </w:rPr>
        <w:t>xuống </w:t>
      </w:r>
      <w:r>
        <w:rPr/>
        <w:t>tìm vợ. </w:t>
      </w:r>
      <w:r>
        <w:rPr>
          <w:spacing w:val="-8"/>
        </w:rPr>
        <w:t>Không </w:t>
      </w:r>
      <w:r>
        <w:rPr/>
        <w:t>có giấy </w:t>
      </w:r>
      <w:r>
        <w:rPr>
          <w:spacing w:val="-6"/>
        </w:rPr>
        <w:t>chứng </w:t>
      </w:r>
      <w:r>
        <w:rPr>
          <w:spacing w:val="-9"/>
        </w:rPr>
        <w:t>minh </w:t>
      </w:r>
      <w:r>
        <w:rPr>
          <w:spacing w:val="-8"/>
        </w:rPr>
        <w:t>nhân </w:t>
      </w:r>
      <w:r>
        <w:rPr>
          <w:spacing w:val="-4"/>
        </w:rPr>
        <w:t>dân, </w:t>
      </w:r>
      <w:r>
        <w:rPr/>
        <w:t>Đạt </w:t>
      </w:r>
      <w:r>
        <w:rPr>
          <w:spacing w:val="-9"/>
        </w:rPr>
        <w:t>không </w:t>
      </w:r>
      <w:r>
        <w:rPr>
          <w:spacing w:val="-10"/>
        </w:rPr>
        <w:t>thuê </w:t>
      </w:r>
      <w:r>
        <w:rPr/>
        <w:t>được </w:t>
      </w:r>
      <w:r>
        <w:rPr>
          <w:spacing w:val="-10"/>
        </w:rPr>
        <w:t>nhà </w:t>
      </w:r>
      <w:r>
        <w:rPr/>
        <w:t>trọ, </w:t>
      </w:r>
      <w:r>
        <w:rPr>
          <w:spacing w:val="-5"/>
        </w:rPr>
        <w:t>hai </w:t>
      </w:r>
      <w:r>
        <w:rPr/>
        <w:t>đứa </w:t>
      </w:r>
      <w:r>
        <w:rPr>
          <w:spacing w:val="-8"/>
        </w:rPr>
        <w:t>ngồi </w:t>
      </w:r>
      <w:r>
        <w:rPr>
          <w:spacing w:val="-10"/>
        </w:rPr>
        <w:t>ghế </w:t>
      </w:r>
      <w:r>
        <w:rPr/>
        <w:t>vườn </w:t>
      </w:r>
      <w:r>
        <w:rPr>
          <w:spacing w:val="-5"/>
        </w:rPr>
        <w:t>hoa </w:t>
      </w:r>
      <w:r>
        <w:rPr>
          <w:spacing w:val="-3"/>
        </w:rPr>
        <w:t>suốt </w:t>
      </w:r>
      <w:r>
        <w:rPr/>
        <w:t>đêm </w:t>
      </w:r>
      <w:r>
        <w:rPr>
          <w:spacing w:val="-12"/>
        </w:rPr>
        <w:t>nghe </w:t>
      </w:r>
      <w:r>
        <w:rPr/>
        <w:t>còi </w:t>
      </w:r>
      <w:r>
        <w:rPr>
          <w:spacing w:val="-3"/>
        </w:rPr>
        <w:t>tàu </w:t>
      </w:r>
      <w:r>
        <w:rPr>
          <w:spacing w:val="-10"/>
        </w:rPr>
        <w:t>thủy </w:t>
      </w:r>
      <w:r>
        <w:rPr>
          <w:spacing w:val="-8"/>
        </w:rPr>
        <w:t>hú thi </w:t>
      </w:r>
      <w:r>
        <w:rPr/>
        <w:t>với </w:t>
      </w:r>
      <w:r>
        <w:rPr>
          <w:spacing w:val="-3"/>
        </w:rPr>
        <w:t>gió </w:t>
      </w:r>
      <w:r>
        <w:rPr/>
        <w:t>biển.” </w:t>
      </w:r>
      <w:r>
        <w:rPr>
          <w:spacing w:val="-4"/>
        </w:rPr>
        <w:t>Một </w:t>
      </w:r>
      <w:r>
        <w:rPr/>
        <w:t>câu văn </w:t>
      </w:r>
      <w:r>
        <w:rPr>
          <w:spacing w:val="-8"/>
        </w:rPr>
        <w:t>ngắn </w:t>
      </w:r>
      <w:r>
        <w:rPr>
          <w:spacing w:val="-5"/>
        </w:rPr>
        <w:t>cho </w:t>
      </w:r>
      <w:r>
        <w:rPr>
          <w:spacing w:val="-6"/>
        </w:rPr>
        <w:t>chúng </w:t>
      </w:r>
      <w:r>
        <w:rPr>
          <w:spacing w:val="-5"/>
        </w:rPr>
        <w:t>ta </w:t>
      </w:r>
      <w:r>
        <w:rPr>
          <w:spacing w:val="-3"/>
        </w:rPr>
        <w:t>sống </w:t>
      </w:r>
      <w:r>
        <w:rPr/>
        <w:t>cả </w:t>
      </w:r>
      <w:r>
        <w:rPr>
          <w:spacing w:val="-8"/>
        </w:rPr>
        <w:t>một </w:t>
      </w:r>
      <w:r>
        <w:rPr/>
        <w:t>đêm dài </w:t>
      </w:r>
      <w:r>
        <w:rPr>
          <w:spacing w:val="-12"/>
        </w:rPr>
        <w:t>nghe </w:t>
      </w:r>
      <w:r>
        <w:rPr>
          <w:spacing w:val="-4"/>
        </w:rPr>
        <w:t>tiếng </w:t>
      </w:r>
      <w:r>
        <w:rPr>
          <w:spacing w:val="-3"/>
        </w:rPr>
        <w:t>tầu </w:t>
      </w:r>
      <w:r>
        <w:rPr>
          <w:spacing w:val="-10"/>
        </w:rPr>
        <w:t>thủy </w:t>
      </w:r>
      <w:r>
        <w:rPr>
          <w:spacing w:val="-4"/>
        </w:rPr>
        <w:t>vang vọng trong tiếng </w:t>
      </w:r>
      <w:r>
        <w:rPr>
          <w:spacing w:val="-3"/>
        </w:rPr>
        <w:t>gió </w:t>
      </w:r>
      <w:r>
        <w:rPr>
          <w:spacing w:val="-5"/>
        </w:rPr>
        <w:t>hú. </w:t>
      </w:r>
      <w:r>
        <w:rPr/>
        <w:t>Tác </w:t>
      </w:r>
      <w:r>
        <w:rPr>
          <w:spacing w:val="-3"/>
        </w:rPr>
        <w:t>giả </w:t>
      </w:r>
      <w:r>
        <w:rPr>
          <w:spacing w:val="-4"/>
        </w:rPr>
        <w:t>đóng </w:t>
      </w:r>
      <w:r>
        <w:rPr/>
        <w:t>vai </w:t>
      </w:r>
      <w:r>
        <w:rPr>
          <w:spacing w:val="-8"/>
        </w:rPr>
        <w:t>một nhân </w:t>
      </w:r>
      <w:r>
        <w:rPr>
          <w:spacing w:val="-7"/>
        </w:rPr>
        <w:t>chứng, </w:t>
      </w:r>
      <w:r>
        <w:rPr>
          <w:spacing w:val="-8"/>
        </w:rPr>
        <w:t>một </w:t>
      </w:r>
      <w:r>
        <w:rPr>
          <w:spacing w:val="-5"/>
        </w:rPr>
        <w:t>người </w:t>
      </w:r>
      <w:r>
        <w:rPr>
          <w:spacing w:val="-4"/>
        </w:rPr>
        <w:t>quan </w:t>
      </w:r>
      <w:r>
        <w:rPr/>
        <w:t>sát, </w:t>
      </w:r>
      <w:r>
        <w:rPr>
          <w:spacing w:val="-5"/>
        </w:rPr>
        <w:t>chỉ </w:t>
      </w:r>
      <w:r>
        <w:rPr>
          <w:spacing w:val="-8"/>
        </w:rPr>
        <w:t>thuật </w:t>
      </w:r>
      <w:r>
        <w:rPr>
          <w:spacing w:val="2"/>
        </w:rPr>
        <w:t>lại </w:t>
      </w:r>
      <w:r>
        <w:rPr>
          <w:spacing w:val="-9"/>
        </w:rPr>
        <w:t>những </w:t>
      </w:r>
      <w:r>
        <w:rPr>
          <w:spacing w:val="-8"/>
        </w:rPr>
        <w:t>gì </w:t>
      </w:r>
      <w:r>
        <w:rPr>
          <w:spacing w:val="-9"/>
        </w:rPr>
        <w:t>mình nghe, mình </w:t>
      </w:r>
      <w:r>
        <w:rPr>
          <w:spacing w:val="-11"/>
        </w:rPr>
        <w:t>thấy. </w:t>
      </w:r>
      <w:r>
        <w:rPr>
          <w:spacing w:val="-4"/>
        </w:rPr>
        <w:t>Thời </w:t>
      </w:r>
      <w:r>
        <w:rPr/>
        <w:t>sau chiến </w:t>
      </w:r>
      <w:r>
        <w:rPr>
          <w:spacing w:val="-6"/>
        </w:rPr>
        <w:t>tranh, </w:t>
      </w:r>
      <w:r>
        <w:rPr/>
        <w:t>báo </w:t>
      </w:r>
      <w:r>
        <w:rPr>
          <w:spacing w:val="-6"/>
        </w:rPr>
        <w:t>Nhân </w:t>
      </w:r>
      <w:r>
        <w:rPr/>
        <w:t>Dân có </w:t>
      </w:r>
      <w:r>
        <w:rPr>
          <w:spacing w:val="-4"/>
        </w:rPr>
        <w:t>cuộc </w:t>
      </w:r>
      <w:r>
        <w:rPr>
          <w:spacing w:val="-5"/>
        </w:rPr>
        <w:t>họp năm </w:t>
      </w:r>
      <w:r>
        <w:rPr/>
        <w:t>sáu </w:t>
      </w:r>
      <w:r>
        <w:rPr>
          <w:spacing w:val="-8"/>
        </w:rPr>
        <w:t>chục </w:t>
      </w:r>
      <w:r>
        <w:rPr>
          <w:spacing w:val="-5"/>
        </w:rPr>
        <w:t>người </w:t>
      </w:r>
      <w:r>
        <w:rPr/>
        <w:t>“ôn </w:t>
      </w:r>
      <w:r>
        <w:rPr>
          <w:spacing w:val="2"/>
        </w:rPr>
        <w:t>lại </w:t>
      </w:r>
      <w:r>
        <w:rPr>
          <w:spacing w:val="-8"/>
        </w:rPr>
        <w:t>thành </w:t>
      </w:r>
      <w:r>
        <w:rPr/>
        <w:t>tích </w:t>
      </w:r>
      <w:r>
        <w:rPr>
          <w:spacing w:val="-8"/>
        </w:rPr>
        <w:t>tuyên </w:t>
      </w:r>
      <w:r>
        <w:rPr>
          <w:spacing w:val="-6"/>
        </w:rPr>
        <w:t>truyền </w:t>
      </w:r>
      <w:r>
        <w:rPr/>
        <w:t>chiến </w:t>
      </w:r>
      <w:r>
        <w:rPr>
          <w:spacing w:val="-4"/>
        </w:rPr>
        <w:t>tranh </w:t>
      </w:r>
      <w:r>
        <w:rPr>
          <w:spacing w:val="-6"/>
        </w:rPr>
        <w:t>chống </w:t>
      </w:r>
      <w:r>
        <w:rPr>
          <w:spacing w:val="-9"/>
        </w:rPr>
        <w:t>Mỹ. Nguyễn </w:t>
      </w:r>
      <w:r>
        <w:rPr>
          <w:spacing w:val="-6"/>
        </w:rPr>
        <w:t>Sinh, </w:t>
      </w:r>
      <w:r>
        <w:rPr>
          <w:spacing w:val="-5"/>
        </w:rPr>
        <w:t>xưa </w:t>
      </w:r>
      <w:r>
        <w:rPr>
          <w:spacing w:val="-6"/>
        </w:rPr>
        <w:t>phóng </w:t>
      </w:r>
      <w:r>
        <w:rPr/>
        <w:t>viên </w:t>
      </w:r>
      <w:r>
        <w:rPr>
          <w:spacing w:val="-6"/>
        </w:rPr>
        <w:t>thường </w:t>
      </w:r>
      <w:r>
        <w:rPr/>
        <w:t>trú </w:t>
      </w:r>
      <w:r>
        <w:rPr>
          <w:spacing w:val="-8"/>
        </w:rPr>
        <w:t>Vĩnh </w:t>
      </w:r>
      <w:r>
        <w:rPr>
          <w:spacing w:val="-9"/>
        </w:rPr>
        <w:t>Linh, </w:t>
      </w:r>
      <w:r>
        <w:rPr>
          <w:spacing w:val="-8"/>
        </w:rPr>
        <w:t>Vĩnh </w:t>
      </w:r>
      <w:r>
        <w:rPr>
          <w:spacing w:val="-4"/>
        </w:rPr>
        <w:t>Mốc </w:t>
      </w:r>
      <w:r>
        <w:rPr>
          <w:spacing w:val="2"/>
        </w:rPr>
        <w:t>lên </w:t>
      </w:r>
      <w:r>
        <w:rPr>
          <w:spacing w:val="-3"/>
        </w:rPr>
        <w:t>nói. </w:t>
      </w:r>
      <w:r>
        <w:rPr>
          <w:spacing w:val="-6"/>
        </w:rPr>
        <w:t>Lại </w:t>
      </w:r>
      <w:r>
        <w:rPr>
          <w:spacing w:val="-5"/>
        </w:rPr>
        <w:t>tố </w:t>
      </w:r>
      <w:r>
        <w:rPr/>
        <w:t>cáo </w:t>
      </w:r>
      <w:r>
        <w:rPr>
          <w:spacing w:val="-9"/>
        </w:rPr>
        <w:t>những </w:t>
      </w:r>
      <w:r>
        <w:rPr/>
        <w:t>chiến </w:t>
      </w:r>
      <w:r>
        <w:rPr>
          <w:spacing w:val="-4"/>
        </w:rPr>
        <w:t>công </w:t>
      </w:r>
      <w:r>
        <w:rPr>
          <w:spacing w:val="-3"/>
        </w:rPr>
        <w:t>giả </w:t>
      </w:r>
      <w:r>
        <w:rPr>
          <w:spacing w:val="-5"/>
        </w:rPr>
        <w:t>người ta gán cho </w:t>
      </w:r>
      <w:r>
        <w:rPr>
          <w:spacing w:val="-6"/>
        </w:rPr>
        <w:t>Mẹ Suốt, </w:t>
      </w:r>
      <w:r>
        <w:rPr>
          <w:spacing w:val="-4"/>
        </w:rPr>
        <w:t>Trần </w:t>
      </w:r>
      <w:r>
        <w:rPr>
          <w:spacing w:val="-7"/>
        </w:rPr>
        <w:t>Thị </w:t>
      </w:r>
      <w:r>
        <w:rPr>
          <w:spacing w:val="-10"/>
        </w:rPr>
        <w:t>Lý </w:t>
      </w:r>
      <w:r>
        <w:rPr>
          <w:spacing w:val="-3"/>
        </w:rPr>
        <w:t>sông </w:t>
      </w:r>
      <w:r>
        <w:rPr>
          <w:spacing w:val="-6"/>
        </w:rPr>
        <w:t>Lấp </w:t>
      </w:r>
      <w:r>
        <w:rPr>
          <w:spacing w:val="-8"/>
        </w:rPr>
        <w:t>Quảng </w:t>
      </w:r>
      <w:r>
        <w:rPr>
          <w:spacing w:val="-6"/>
        </w:rPr>
        <w:t>Bình. </w:t>
      </w:r>
      <w:r>
        <w:rPr>
          <w:spacing w:val="-5"/>
        </w:rPr>
        <w:t>Sông </w:t>
      </w:r>
      <w:r>
        <w:rPr/>
        <w:t>đã </w:t>
      </w:r>
      <w:r>
        <w:rPr>
          <w:spacing w:val="2"/>
        </w:rPr>
        <w:t>lấp </w:t>
      </w:r>
      <w:r>
        <w:rPr>
          <w:spacing w:val="-8"/>
        </w:rPr>
        <w:t>thành </w:t>
      </w:r>
      <w:r>
        <w:rPr>
          <w:spacing w:val="-3"/>
        </w:rPr>
        <w:t>tên </w:t>
      </w:r>
      <w:r>
        <w:rPr/>
        <w:t>[tên </w:t>
      </w:r>
      <w:r>
        <w:rPr>
          <w:spacing w:val="-5"/>
        </w:rPr>
        <w:t>Sông Lấp] </w:t>
      </w:r>
      <w:r>
        <w:rPr>
          <w:spacing w:val="-12"/>
        </w:rPr>
        <w:t>mà </w:t>
      </w:r>
      <w:r>
        <w:rPr>
          <w:spacing w:val="-10"/>
        </w:rPr>
        <w:t>nhà </w:t>
      </w:r>
      <w:r>
        <w:rPr/>
        <w:t>báo cứ ca </w:t>
      </w:r>
      <w:r>
        <w:rPr>
          <w:spacing w:val="-6"/>
        </w:rPr>
        <w:t>ngợi </w:t>
      </w:r>
      <w:r>
        <w:rPr/>
        <w:t>cô </w:t>
      </w:r>
      <w:r>
        <w:rPr>
          <w:spacing w:val="-10"/>
        </w:rPr>
        <w:t>Lý </w:t>
      </w:r>
      <w:r>
        <w:rPr/>
        <w:t>oằn lưng </w:t>
      </w:r>
      <w:r>
        <w:rPr>
          <w:spacing w:val="-4"/>
        </w:rPr>
        <w:t>chèo </w:t>
      </w:r>
      <w:r>
        <w:rPr>
          <w:spacing w:val="3"/>
        </w:rPr>
        <w:t>lái… </w:t>
      </w:r>
      <w:r>
        <w:rPr/>
        <w:t>Hầu </w:t>
      </w:r>
      <w:r>
        <w:rPr>
          <w:spacing w:val="-5"/>
        </w:rPr>
        <w:t>hết </w:t>
      </w:r>
      <w:r>
        <w:rPr>
          <w:spacing w:val="-12"/>
        </w:rPr>
        <w:t>nghe </w:t>
      </w:r>
      <w:r>
        <w:rPr/>
        <w:t>đều </w:t>
      </w:r>
      <w:r>
        <w:rPr>
          <w:spacing w:val="3"/>
        </w:rPr>
        <w:t>cười. </w:t>
      </w:r>
      <w:r>
        <w:rPr/>
        <w:t>Tự giễu và </w:t>
      </w:r>
      <w:r>
        <w:rPr>
          <w:spacing w:val="-3"/>
        </w:rPr>
        <w:t>rộng lượng. </w:t>
      </w:r>
      <w:r>
        <w:rPr>
          <w:spacing w:val="-7"/>
        </w:rPr>
        <w:t>Nhưng </w:t>
      </w:r>
      <w:r>
        <w:rPr>
          <w:spacing w:val="-10"/>
        </w:rPr>
        <w:t>khi </w:t>
      </w:r>
      <w:r>
        <w:rPr>
          <w:spacing w:val="-3"/>
        </w:rPr>
        <w:t>Sinh </w:t>
      </w:r>
      <w:r>
        <w:rPr>
          <w:spacing w:val="-5"/>
        </w:rPr>
        <w:t>nói </w:t>
      </w:r>
      <w:r>
        <w:rPr/>
        <w:t>ở </w:t>
      </w:r>
      <w:r>
        <w:rPr>
          <w:spacing w:val="-8"/>
        </w:rPr>
        <w:t>Vĩnh </w:t>
      </w:r>
      <w:r>
        <w:rPr>
          <w:spacing w:val="-9"/>
        </w:rPr>
        <w:t>Linh, </w:t>
      </w:r>
      <w:r>
        <w:rPr>
          <w:spacing w:val="-5"/>
        </w:rPr>
        <w:t>anh </w:t>
      </w:r>
      <w:r>
        <w:rPr/>
        <w:t>đã </w:t>
      </w:r>
      <w:r>
        <w:rPr>
          <w:spacing w:val="-6"/>
        </w:rPr>
        <w:t>chứng </w:t>
      </w:r>
      <w:r>
        <w:rPr/>
        <w:t>kiến </w:t>
      </w:r>
      <w:r>
        <w:rPr>
          <w:spacing w:val="-5"/>
        </w:rPr>
        <w:t>người </w:t>
      </w:r>
      <w:r>
        <w:rPr/>
        <w:t>bên </w:t>
      </w:r>
      <w:r>
        <w:rPr>
          <w:spacing w:val="-3"/>
        </w:rPr>
        <w:t>kia </w:t>
      </w:r>
      <w:r>
        <w:rPr/>
        <w:t>bị </w:t>
      </w:r>
      <w:r>
        <w:rPr>
          <w:spacing w:val="-5"/>
        </w:rPr>
        <w:t>ta </w:t>
      </w:r>
      <w:r>
        <w:rPr/>
        <w:t>bắt </w:t>
      </w:r>
      <w:r>
        <w:rPr>
          <w:spacing w:val="-3"/>
        </w:rPr>
        <w:t>sang </w:t>
      </w:r>
      <w:r>
        <w:rPr>
          <w:spacing w:val="-4"/>
        </w:rPr>
        <w:t>chôn </w:t>
      </w:r>
      <w:r>
        <w:rPr>
          <w:spacing w:val="-3"/>
        </w:rPr>
        <w:t>sống </w:t>
      </w:r>
      <w:r>
        <w:rPr>
          <w:spacing w:val="-5"/>
        </w:rPr>
        <w:t>kêu </w:t>
      </w:r>
      <w:r>
        <w:rPr/>
        <w:t>rất </w:t>
      </w:r>
      <w:r>
        <w:rPr>
          <w:spacing w:val="2"/>
        </w:rPr>
        <w:t>lâu </w:t>
      </w:r>
      <w:r>
        <w:rPr/>
        <w:t>dưới </w:t>
      </w:r>
      <w:r>
        <w:rPr>
          <w:spacing w:val="-9"/>
        </w:rPr>
        <w:t>huyệt, </w:t>
      </w:r>
      <w:r>
        <w:rPr>
          <w:spacing w:val="-3"/>
        </w:rPr>
        <w:t>tôi </w:t>
      </w:r>
      <w:r>
        <w:rPr>
          <w:spacing w:val="2"/>
        </w:rPr>
        <w:t>lại </w:t>
      </w:r>
      <w:r>
        <w:rPr>
          <w:spacing w:val="-6"/>
        </w:rPr>
        <w:t>thấy </w:t>
      </w:r>
      <w:r>
        <w:rPr>
          <w:spacing w:val="-8"/>
        </w:rPr>
        <w:t>mọi </w:t>
      </w:r>
      <w:r>
        <w:rPr>
          <w:spacing w:val="-5"/>
        </w:rPr>
        <w:t>người </w:t>
      </w:r>
      <w:r>
        <w:rPr>
          <w:spacing w:val="-8"/>
        </w:rPr>
        <w:t>mặt </w:t>
      </w:r>
      <w:r>
        <w:rPr/>
        <w:t>lạnh </w:t>
      </w:r>
      <w:r>
        <w:rPr>
          <w:spacing w:val="-7"/>
        </w:rPr>
        <w:t>tanh.” </w:t>
      </w:r>
      <w:r>
        <w:rPr>
          <w:spacing w:val="-5"/>
        </w:rPr>
        <w:t>Thêm </w:t>
      </w:r>
      <w:r>
        <w:rPr>
          <w:spacing w:val="-8"/>
        </w:rPr>
        <w:t>một chuyện ngôi </w:t>
      </w:r>
      <w:r>
        <w:rPr>
          <w:spacing w:val="-10"/>
        </w:rPr>
        <w:t>nhà </w:t>
      </w:r>
      <w:r>
        <w:rPr>
          <w:spacing w:val="-5"/>
        </w:rPr>
        <w:t>của </w:t>
      </w:r>
      <w:r>
        <w:rPr/>
        <w:t>bà </w:t>
      </w:r>
      <w:r>
        <w:rPr>
          <w:spacing w:val="-5"/>
        </w:rPr>
        <w:t>Lợi </w:t>
      </w:r>
      <w:r>
        <w:rPr>
          <w:spacing w:val="-9"/>
        </w:rPr>
        <w:t>Quyền, </w:t>
      </w:r>
      <w:r>
        <w:rPr>
          <w:spacing w:val="-8"/>
        </w:rPr>
        <w:t>một </w:t>
      </w:r>
      <w:r>
        <w:rPr>
          <w:spacing w:val="-10"/>
        </w:rPr>
        <w:t>nhà </w:t>
      </w:r>
      <w:r>
        <w:rPr>
          <w:spacing w:val="-5"/>
        </w:rPr>
        <w:t>tư </w:t>
      </w:r>
      <w:r>
        <w:rPr/>
        <w:t>sản đã </w:t>
      </w:r>
      <w:r>
        <w:rPr>
          <w:spacing w:val="-5"/>
        </w:rPr>
        <w:t>nổi </w:t>
      </w:r>
      <w:r>
        <w:rPr>
          <w:spacing w:val="-4"/>
        </w:rPr>
        <w:t>tiếng đóng </w:t>
      </w:r>
      <w:r>
        <w:rPr>
          <w:spacing w:val="-5"/>
        </w:rPr>
        <w:t>góp nhiều </w:t>
      </w:r>
      <w:r>
        <w:rPr>
          <w:spacing w:val="-4"/>
        </w:rPr>
        <w:t>vàng cùng </w:t>
      </w:r>
      <w:r>
        <w:rPr/>
        <w:t>với </w:t>
      </w:r>
      <w:r>
        <w:rPr>
          <w:spacing w:val="-10"/>
        </w:rPr>
        <w:t>nhà </w:t>
      </w:r>
      <w:r>
        <w:rPr/>
        <w:t>cửa </w:t>
      </w:r>
      <w:r>
        <w:rPr>
          <w:spacing w:val="-4"/>
        </w:rPr>
        <w:t>trong </w:t>
      </w:r>
      <w:r>
        <w:rPr>
          <w:spacing w:val="-7"/>
        </w:rPr>
        <w:t>“Tuần </w:t>
      </w:r>
      <w:r>
        <w:rPr>
          <w:spacing w:val="-10"/>
        </w:rPr>
        <w:t>Lễ </w:t>
      </w:r>
      <w:r>
        <w:rPr>
          <w:spacing w:val="-11"/>
        </w:rPr>
        <w:t>Vàng” </w:t>
      </w:r>
      <w:r>
        <w:rPr>
          <w:spacing w:val="-5"/>
        </w:rPr>
        <w:t>thời </w:t>
      </w:r>
      <w:r>
        <w:rPr/>
        <w:t>trước </w:t>
      </w:r>
      <w:r>
        <w:rPr>
          <w:spacing w:val="-9"/>
        </w:rPr>
        <w:t>kháng </w:t>
      </w:r>
      <w:r>
        <w:rPr>
          <w:spacing w:val="-4"/>
        </w:rPr>
        <w:t>chiến. </w:t>
      </w:r>
      <w:r>
        <w:rPr/>
        <w:t>Sau chiến </w:t>
      </w:r>
      <w:r>
        <w:rPr>
          <w:spacing w:val="-4"/>
        </w:rPr>
        <w:t>tranh </w:t>
      </w:r>
      <w:r>
        <w:rPr/>
        <w:t>bà </w:t>
      </w:r>
      <w:r>
        <w:rPr>
          <w:spacing w:val="-5"/>
        </w:rPr>
        <w:t>Lợi </w:t>
      </w:r>
      <w:r>
        <w:rPr>
          <w:spacing w:val="-8"/>
        </w:rPr>
        <w:t>Quyền </w:t>
      </w:r>
      <w:r>
        <w:rPr/>
        <w:t>vẫn còn </w:t>
      </w:r>
      <w:r>
        <w:rPr>
          <w:spacing w:val="-8"/>
        </w:rPr>
        <w:t>một ngôi </w:t>
      </w:r>
      <w:r>
        <w:rPr>
          <w:spacing w:val="-10"/>
        </w:rPr>
        <w:t>nhà </w:t>
      </w:r>
      <w:r>
        <w:rPr>
          <w:spacing w:val="-3"/>
        </w:rPr>
        <w:t>tại </w:t>
      </w:r>
      <w:r>
        <w:rPr>
          <w:spacing w:val="-4"/>
        </w:rPr>
        <w:t>Hà </w:t>
      </w:r>
      <w:r>
        <w:rPr/>
        <w:t>Nội. Đầu </w:t>
      </w:r>
      <w:r>
        <w:rPr>
          <w:spacing w:val="-6"/>
        </w:rPr>
        <w:t>thập </w:t>
      </w:r>
      <w:r>
        <w:rPr/>
        <w:t>niên 1980 “được ban </w:t>
      </w:r>
      <w:r>
        <w:rPr>
          <w:spacing w:val="-10"/>
        </w:rPr>
        <w:t>Tuyên </w:t>
      </w:r>
      <w:r>
        <w:rPr>
          <w:spacing w:val="-6"/>
        </w:rPr>
        <w:t>Huấn </w:t>
      </w:r>
      <w:r>
        <w:rPr>
          <w:spacing w:val="-9"/>
        </w:rPr>
        <w:t>Trung </w:t>
      </w:r>
      <w:r>
        <w:rPr/>
        <w:t>ương đến </w:t>
      </w:r>
      <w:r>
        <w:rPr>
          <w:spacing w:val="-3"/>
        </w:rPr>
        <w:t>hỏi. </w:t>
      </w:r>
      <w:r>
        <w:rPr>
          <w:spacing w:val="-7"/>
        </w:rPr>
        <w:t>Chê </w:t>
      </w:r>
      <w:r>
        <w:rPr/>
        <w:t>đắt </w:t>
      </w:r>
      <w:r>
        <w:rPr>
          <w:spacing w:val="-7"/>
        </w:rPr>
        <w:t>[không mua]. </w:t>
      </w:r>
      <w:r>
        <w:rPr>
          <w:spacing w:val="-6"/>
        </w:rPr>
        <w:t>Đùng </w:t>
      </w:r>
      <w:r>
        <w:rPr>
          <w:spacing w:val="-8"/>
        </w:rPr>
        <w:t>một </w:t>
      </w:r>
      <w:r>
        <w:rPr>
          <w:spacing w:val="-5"/>
        </w:rPr>
        <w:t>hôm </w:t>
      </w:r>
      <w:r>
        <w:rPr>
          <w:spacing w:val="-8"/>
        </w:rPr>
        <w:t>xe tuyên huấn </w:t>
      </w:r>
      <w:r>
        <w:rPr>
          <w:spacing w:val="-5"/>
        </w:rPr>
        <w:t>chở </w:t>
      </w:r>
      <w:r>
        <w:rPr>
          <w:spacing w:val="-8"/>
        </w:rPr>
        <w:t>mấy </w:t>
      </w:r>
      <w:r>
        <w:rPr/>
        <w:t>bao </w:t>
      </w:r>
      <w:r>
        <w:rPr>
          <w:spacing w:val="-3"/>
        </w:rPr>
        <w:t>tải </w:t>
      </w:r>
      <w:r>
        <w:rPr/>
        <w:t>tiền đến </w:t>
      </w:r>
      <w:r>
        <w:rPr>
          <w:spacing w:val="-10"/>
        </w:rPr>
        <w:t>mua, </w:t>
      </w:r>
      <w:r>
        <w:rPr/>
        <w:t>đắt </w:t>
      </w:r>
      <w:r>
        <w:rPr>
          <w:spacing w:val="-8"/>
        </w:rPr>
        <w:t>cũng </w:t>
      </w:r>
      <w:r>
        <w:rPr/>
        <w:t>được. </w:t>
      </w:r>
      <w:r>
        <w:rPr>
          <w:spacing w:val="-3"/>
        </w:rPr>
        <w:t>Ba </w:t>
      </w:r>
      <w:r>
        <w:rPr>
          <w:spacing w:val="-8"/>
        </w:rPr>
        <w:t>ngày </w:t>
      </w:r>
      <w:r>
        <w:rPr/>
        <w:t>sau đổi </w:t>
      </w:r>
      <w:r>
        <w:rPr>
          <w:spacing w:val="-3"/>
        </w:rPr>
        <w:t>tiền.” </w:t>
      </w:r>
      <w:r>
        <w:rPr/>
        <w:t>Tác </w:t>
      </w:r>
      <w:r>
        <w:rPr>
          <w:spacing w:val="-3"/>
        </w:rPr>
        <w:t>giả </w:t>
      </w:r>
      <w:r>
        <w:rPr>
          <w:spacing w:val="-10"/>
        </w:rPr>
        <w:t>ghi thêm: </w:t>
      </w:r>
      <w:r>
        <w:rPr/>
        <w:t>“Tố Hữu </w:t>
      </w:r>
      <w:r>
        <w:rPr>
          <w:spacing w:val="-3"/>
        </w:rPr>
        <w:t>[phó </w:t>
      </w:r>
      <w:r>
        <w:rPr>
          <w:spacing w:val="-8"/>
        </w:rPr>
        <w:t>thủ </w:t>
      </w:r>
      <w:r>
        <w:rPr>
          <w:spacing w:val="-4"/>
        </w:rPr>
        <w:t>tướng </w:t>
      </w:r>
      <w:r>
        <w:rPr/>
        <w:t>đổi tiền], </w:t>
      </w:r>
      <w:r>
        <w:rPr>
          <w:spacing w:val="-10"/>
        </w:rPr>
        <w:t>nguyên </w:t>
      </w:r>
      <w:r>
        <w:rPr/>
        <w:t>trưởng ban </w:t>
      </w:r>
      <w:r>
        <w:rPr>
          <w:spacing w:val="-8"/>
        </w:rPr>
        <w:t>tuyên huấn </w:t>
      </w:r>
      <w:r>
        <w:rPr/>
        <w:t>đã </w:t>
      </w:r>
      <w:r>
        <w:rPr>
          <w:spacing w:val="-8"/>
        </w:rPr>
        <w:t>hạ </w:t>
      </w:r>
      <w:r>
        <w:rPr>
          <w:spacing w:val="-5"/>
        </w:rPr>
        <w:t>thời </w:t>
      </w:r>
      <w:r>
        <w:rPr/>
        <w:t>cơ </w:t>
      </w:r>
      <w:r>
        <w:rPr>
          <w:spacing w:val="-8"/>
        </w:rPr>
        <w:t>tuyệt </w:t>
      </w:r>
      <w:r>
        <w:rPr/>
        <w:t>hảo...” </w:t>
      </w:r>
      <w:r>
        <w:rPr>
          <w:spacing w:val="-11"/>
        </w:rPr>
        <w:t>Và </w:t>
      </w:r>
      <w:r>
        <w:rPr>
          <w:spacing w:val="-5"/>
        </w:rPr>
        <w:t>ông </w:t>
      </w:r>
      <w:r>
        <w:rPr>
          <w:spacing w:val="-8"/>
        </w:rPr>
        <w:t>nhắc </w:t>
      </w:r>
      <w:r>
        <w:rPr>
          <w:spacing w:val="2"/>
        </w:rPr>
        <w:t>lại </w:t>
      </w:r>
      <w:r>
        <w:rPr/>
        <w:t>bài </w:t>
      </w:r>
      <w:r>
        <w:rPr>
          <w:spacing w:val="-6"/>
        </w:rPr>
        <w:t>Quốc </w:t>
      </w:r>
      <w:r>
        <w:rPr/>
        <w:t>Tế </w:t>
      </w:r>
      <w:r>
        <w:rPr>
          <w:spacing w:val="-3"/>
        </w:rPr>
        <w:t>Ca </w:t>
      </w:r>
      <w:r>
        <w:rPr>
          <w:spacing w:val="-5"/>
        </w:rPr>
        <w:t>hát rằng:  </w:t>
      </w:r>
      <w:r>
        <w:rPr/>
        <w:t>“Bao </w:t>
      </w:r>
      <w:r>
        <w:rPr>
          <w:spacing w:val="-5"/>
        </w:rPr>
        <w:t>nhiêu </w:t>
      </w:r>
      <w:r>
        <w:rPr>
          <w:i/>
          <w:spacing w:val="3"/>
        </w:rPr>
        <w:t>lợi  </w:t>
      </w:r>
      <w:r>
        <w:rPr>
          <w:i/>
        </w:rPr>
        <w:t>quyền </w:t>
      </w:r>
      <w:r>
        <w:rPr>
          <w:spacing w:val="-3"/>
        </w:rPr>
        <w:t>tất </w:t>
      </w:r>
      <w:r>
        <w:rPr>
          <w:spacing w:val="-5"/>
        </w:rPr>
        <w:t>qua </w:t>
      </w:r>
      <w:r>
        <w:rPr>
          <w:spacing w:val="-3"/>
        </w:rPr>
        <w:t>tay </w:t>
      </w:r>
      <w:r>
        <w:rPr>
          <w:spacing w:val="-10"/>
        </w:rPr>
        <w:t>mình!” </w:t>
      </w:r>
      <w:r>
        <w:rPr>
          <w:spacing w:val="-4"/>
        </w:rPr>
        <w:t>Phê: </w:t>
      </w:r>
      <w:r>
        <w:rPr>
          <w:spacing w:val="-6"/>
        </w:rPr>
        <w:t>“Quá</w:t>
      </w:r>
      <w:r>
        <w:rPr>
          <w:spacing w:val="15"/>
        </w:rPr>
        <w:t> </w:t>
      </w:r>
      <w:r>
        <w:rPr>
          <w:spacing w:val="-3"/>
        </w:rPr>
        <w:t>giỏi!”</w:t>
      </w:r>
    </w:p>
    <w:p>
      <w:pPr>
        <w:pStyle w:val="BodyText"/>
      </w:pPr>
      <w:r>
        <w:rPr/>
        <w:t>Đèn </w:t>
      </w:r>
      <w:r>
        <w:rPr>
          <w:spacing w:val="-3"/>
        </w:rPr>
        <w:t>Cù </w:t>
      </w:r>
      <w:r>
        <w:rPr/>
        <w:t>đầy rẫy </w:t>
      </w:r>
      <w:r>
        <w:rPr>
          <w:spacing w:val="-9"/>
        </w:rPr>
        <w:t>những </w:t>
      </w:r>
      <w:r>
        <w:rPr/>
        <w:t>“đoạn </w:t>
      </w:r>
      <w:r>
        <w:rPr>
          <w:spacing w:val="-7"/>
        </w:rPr>
        <w:t>phim” </w:t>
      </w:r>
      <w:r>
        <w:rPr>
          <w:spacing w:val="-8"/>
        </w:rPr>
        <w:t>ngắn </w:t>
      </w:r>
      <w:r>
        <w:rPr>
          <w:spacing w:val="-10"/>
        </w:rPr>
        <w:t>như </w:t>
      </w:r>
      <w:r>
        <w:rPr>
          <w:spacing w:val="-8"/>
        </w:rPr>
        <w:t>vậy. </w:t>
      </w:r>
      <w:r>
        <w:rPr/>
        <w:t>Rất </w:t>
      </w:r>
      <w:r>
        <w:rPr>
          <w:spacing w:val="-5"/>
        </w:rPr>
        <w:t>nhiều </w:t>
      </w:r>
      <w:r>
        <w:rPr>
          <w:spacing w:val="2"/>
        </w:rPr>
        <w:t>“clip” </w:t>
      </w:r>
      <w:r>
        <w:rPr/>
        <w:t>chợt hiện trên </w:t>
      </w:r>
      <w:r>
        <w:rPr>
          <w:spacing w:val="-8"/>
        </w:rPr>
        <w:t>màn </w:t>
      </w:r>
      <w:r>
        <w:rPr>
          <w:spacing w:val="-5"/>
        </w:rPr>
        <w:t>ảnh </w:t>
      </w:r>
      <w:r>
        <w:rPr>
          <w:spacing w:val="-4"/>
        </w:rPr>
        <w:t>trong </w:t>
      </w:r>
      <w:r>
        <w:rPr>
          <w:spacing w:val="-5"/>
        </w:rPr>
        <w:t>nửa phút, </w:t>
      </w:r>
      <w:r>
        <w:rPr/>
        <w:t>rồi </w:t>
      </w:r>
      <w:r>
        <w:rPr>
          <w:spacing w:val="-8"/>
        </w:rPr>
        <w:t>chuyển ngay </w:t>
      </w:r>
      <w:r>
        <w:rPr>
          <w:spacing w:val="-3"/>
        </w:rPr>
        <w:t>sang </w:t>
      </w:r>
      <w:r>
        <w:rPr>
          <w:spacing w:val="-4"/>
        </w:rPr>
        <w:t>cảnh </w:t>
      </w:r>
      <w:r>
        <w:rPr>
          <w:spacing w:val="-6"/>
        </w:rPr>
        <w:t>khác, </w:t>
      </w:r>
      <w:r>
        <w:rPr>
          <w:spacing w:val="3"/>
        </w:rPr>
        <w:t>liên </w:t>
      </w:r>
      <w:r>
        <w:rPr/>
        <w:t>tiếp </w:t>
      </w:r>
      <w:r>
        <w:rPr>
          <w:spacing w:val="-4"/>
        </w:rPr>
        <w:t>chạy </w:t>
      </w:r>
      <w:r>
        <w:rPr>
          <w:spacing w:val="-9"/>
        </w:rPr>
        <w:t>nhanh </w:t>
      </w:r>
      <w:r>
        <w:rPr>
          <w:spacing w:val="-5"/>
        </w:rPr>
        <w:t>qua não </w:t>
      </w:r>
      <w:r>
        <w:rPr/>
        <w:t>bộ. Đoạn </w:t>
      </w:r>
      <w:r>
        <w:rPr>
          <w:spacing w:val="-3"/>
        </w:rPr>
        <w:t>phim </w:t>
      </w:r>
      <w:r>
        <w:rPr>
          <w:spacing w:val="2"/>
        </w:rPr>
        <w:t>lưu </w:t>
      </w:r>
      <w:r>
        <w:rPr>
          <w:spacing w:val="-4"/>
        </w:rPr>
        <w:t>đọng trong </w:t>
      </w:r>
      <w:r>
        <w:rPr/>
        <w:t>óc </w:t>
      </w:r>
      <w:r>
        <w:rPr>
          <w:spacing w:val="-9"/>
        </w:rPr>
        <w:t>mình </w:t>
      </w:r>
      <w:r>
        <w:rPr>
          <w:spacing w:val="-8"/>
        </w:rPr>
        <w:t>mãi </w:t>
      </w:r>
      <w:r>
        <w:rPr>
          <w:spacing w:val="-5"/>
        </w:rPr>
        <w:t>mãi, </w:t>
      </w:r>
      <w:r>
        <w:rPr/>
        <w:t>trộn </w:t>
      </w:r>
      <w:r>
        <w:rPr>
          <w:spacing w:val="2"/>
        </w:rPr>
        <w:t>lẫn </w:t>
      </w:r>
      <w:r>
        <w:rPr>
          <w:spacing w:val="-4"/>
        </w:rPr>
        <w:t>cùng </w:t>
      </w:r>
      <w:r>
        <w:rPr>
          <w:spacing w:val="-9"/>
        </w:rPr>
        <w:t>những </w:t>
      </w:r>
      <w:r>
        <w:rPr/>
        <w:t>đoạn </w:t>
      </w:r>
      <w:r>
        <w:rPr>
          <w:spacing w:val="-3"/>
        </w:rPr>
        <w:t>phim </w:t>
      </w:r>
      <w:r>
        <w:rPr>
          <w:spacing w:val="-8"/>
        </w:rPr>
        <w:t>ngắn </w:t>
      </w:r>
      <w:r>
        <w:rPr>
          <w:spacing w:val="-6"/>
        </w:rPr>
        <w:t>khác, </w:t>
      </w:r>
      <w:r>
        <w:rPr>
          <w:spacing w:val="-9"/>
        </w:rPr>
        <w:t>không </w:t>
      </w:r>
      <w:r>
        <w:rPr>
          <w:spacing w:val="-6"/>
        </w:rPr>
        <w:t>theo </w:t>
      </w:r>
      <w:r>
        <w:rPr>
          <w:spacing w:val="-8"/>
        </w:rPr>
        <w:t>thứ </w:t>
      </w:r>
      <w:r>
        <w:rPr>
          <w:spacing w:val="-5"/>
        </w:rPr>
        <w:t>tự thời gian, </w:t>
      </w:r>
      <w:r>
        <w:rPr>
          <w:spacing w:val="-8"/>
        </w:rPr>
        <w:t>cũng </w:t>
      </w:r>
      <w:r>
        <w:rPr>
          <w:spacing w:val="-9"/>
        </w:rPr>
        <w:t>không </w:t>
      </w:r>
      <w:r>
        <w:rPr>
          <w:spacing w:val="-6"/>
        </w:rPr>
        <w:t>theo </w:t>
      </w:r>
      <w:r>
        <w:rPr>
          <w:spacing w:val="-8"/>
        </w:rPr>
        <w:t>một </w:t>
      </w:r>
      <w:r>
        <w:rPr>
          <w:spacing w:val="-4"/>
        </w:rPr>
        <w:t>dòng </w:t>
      </w:r>
      <w:r>
        <w:rPr>
          <w:spacing w:val="3"/>
        </w:rPr>
        <w:t>lý </w:t>
      </w:r>
      <w:r>
        <w:rPr/>
        <w:t>luận </w:t>
      </w:r>
      <w:r>
        <w:rPr>
          <w:spacing w:val="-4"/>
        </w:rPr>
        <w:t>nào. </w:t>
      </w:r>
      <w:r>
        <w:rPr/>
        <w:t>Tất cả </w:t>
      </w:r>
      <w:r>
        <w:rPr>
          <w:spacing w:val="-5"/>
        </w:rPr>
        <w:t>cho người </w:t>
      </w:r>
      <w:r>
        <w:rPr/>
        <w:t>đọc </w:t>
      </w:r>
      <w:r>
        <w:rPr>
          <w:spacing w:val="-8"/>
        </w:rPr>
        <w:t>một </w:t>
      </w:r>
      <w:r>
        <w:rPr/>
        <w:t>toàn </w:t>
      </w:r>
      <w:r>
        <w:rPr>
          <w:spacing w:val="-4"/>
        </w:rPr>
        <w:t>cảnh </w:t>
      </w:r>
      <w:r>
        <w:rPr>
          <w:spacing w:val="-3"/>
        </w:rPr>
        <w:t>sống </w:t>
      </w:r>
      <w:r>
        <w:rPr>
          <w:spacing w:val="-4"/>
        </w:rPr>
        <w:t>động </w:t>
      </w:r>
      <w:r>
        <w:rPr/>
        <w:t>về </w:t>
      </w:r>
      <w:r>
        <w:rPr>
          <w:spacing w:val="-8"/>
        </w:rPr>
        <w:t>xã </w:t>
      </w:r>
      <w:r>
        <w:rPr>
          <w:spacing w:val="-5"/>
        </w:rPr>
        <w:t>hội </w:t>
      </w:r>
      <w:r>
        <w:rPr/>
        <w:t>nước </w:t>
      </w:r>
      <w:r>
        <w:rPr>
          <w:spacing w:val="-8"/>
        </w:rPr>
        <w:t>Việt </w:t>
      </w:r>
      <w:r>
        <w:rPr/>
        <w:t>Nam </w:t>
      </w:r>
      <w:r>
        <w:rPr>
          <w:spacing w:val="-4"/>
        </w:rPr>
        <w:t>trong</w:t>
      </w:r>
      <w:r>
        <w:rPr>
          <w:spacing w:val="67"/>
        </w:rPr>
        <w:t> </w:t>
      </w:r>
      <w:r>
        <w:rPr>
          <w:spacing w:val="-3"/>
        </w:rPr>
        <w:t>hơn </w:t>
      </w:r>
      <w:r>
        <w:rPr>
          <w:spacing w:val="-5"/>
        </w:rPr>
        <w:t>nửa </w:t>
      </w:r>
      <w:r>
        <w:rPr>
          <w:spacing w:val="-8"/>
        </w:rPr>
        <w:t>thế </w:t>
      </w:r>
      <w:r>
        <w:rPr>
          <w:spacing w:val="-10"/>
        </w:rPr>
        <w:t>kỷ, </w:t>
      </w:r>
      <w:r>
        <w:rPr/>
        <w:t>trước và sau </w:t>
      </w:r>
      <w:r>
        <w:rPr>
          <w:spacing w:val="-10"/>
        </w:rPr>
        <w:t>khi </w:t>
      </w:r>
      <w:r>
        <w:rPr>
          <w:spacing w:val="-3"/>
        </w:rPr>
        <w:t>tác giả </w:t>
      </w:r>
      <w:r>
        <w:rPr/>
        <w:t>đặt bút viết </w:t>
      </w:r>
      <w:r>
        <w:rPr>
          <w:spacing w:val="-4"/>
        </w:rPr>
        <w:t>cuốn </w:t>
      </w:r>
      <w:r>
        <w:rPr/>
        <w:t>sách để đời </w:t>
      </w:r>
      <w:r>
        <w:rPr>
          <w:spacing w:val="-11"/>
        </w:rPr>
        <w:t>này. </w:t>
      </w:r>
      <w:r>
        <w:rPr/>
        <w:t>Tất cả </w:t>
      </w:r>
      <w:r>
        <w:rPr>
          <w:spacing w:val="3"/>
        </w:rPr>
        <w:t>là </w:t>
      </w:r>
      <w:r>
        <w:rPr>
          <w:spacing w:val="-5"/>
        </w:rPr>
        <w:t>“truyện </w:t>
      </w:r>
      <w:r>
        <w:rPr/>
        <w:t>tôi.” Nếu </w:t>
      </w:r>
      <w:r>
        <w:rPr>
          <w:spacing w:val="-9"/>
        </w:rPr>
        <w:t>không </w:t>
      </w:r>
      <w:r>
        <w:rPr/>
        <w:t>có cái </w:t>
      </w:r>
      <w:r>
        <w:rPr>
          <w:spacing w:val="-3"/>
        </w:rPr>
        <w:t>tôi </w:t>
      </w:r>
      <w:r>
        <w:rPr>
          <w:spacing w:val="-6"/>
        </w:rPr>
        <w:t>sống, </w:t>
      </w:r>
      <w:r>
        <w:rPr>
          <w:spacing w:val="-3"/>
        </w:rPr>
        <w:t>tôi </w:t>
      </w:r>
      <w:r>
        <w:rPr>
          <w:spacing w:val="-4"/>
        </w:rPr>
        <w:t>quan </w:t>
      </w:r>
      <w:r>
        <w:rPr/>
        <w:t>sát, </w:t>
      </w:r>
      <w:r>
        <w:rPr>
          <w:spacing w:val="-3"/>
        </w:rPr>
        <w:t>tôi </w:t>
      </w:r>
      <w:r>
        <w:rPr>
          <w:spacing w:val="-7"/>
        </w:rPr>
        <w:t>rung </w:t>
      </w:r>
      <w:r>
        <w:rPr>
          <w:spacing w:val="-6"/>
        </w:rPr>
        <w:t>động, </w:t>
      </w:r>
      <w:r>
        <w:rPr>
          <w:spacing w:val="-3"/>
        </w:rPr>
        <w:t>tôi </w:t>
      </w:r>
      <w:r>
        <w:rPr>
          <w:spacing w:val="-10"/>
        </w:rPr>
        <w:t>ghi </w:t>
      </w:r>
      <w:r>
        <w:rPr>
          <w:spacing w:val="-6"/>
        </w:rPr>
        <w:t>nhớ, </w:t>
      </w:r>
      <w:r>
        <w:rPr>
          <w:spacing w:val="-3"/>
        </w:rPr>
        <w:t>tôi </w:t>
      </w:r>
      <w:r>
        <w:rPr>
          <w:spacing w:val="-4"/>
        </w:rPr>
        <w:t>suy </w:t>
      </w:r>
      <w:r>
        <w:rPr>
          <w:spacing w:val="-8"/>
        </w:rPr>
        <w:t>nghĩ, thì </w:t>
      </w:r>
      <w:r>
        <w:rPr>
          <w:spacing w:val="-9"/>
        </w:rPr>
        <w:t>không </w:t>
      </w:r>
      <w:r>
        <w:rPr/>
        <w:t>có </w:t>
      </w:r>
      <w:r>
        <w:rPr>
          <w:spacing w:val="-5"/>
        </w:rPr>
        <w:t>“truyện </w:t>
      </w:r>
      <w:r>
        <w:rPr/>
        <w:t>tôi.” </w:t>
      </w:r>
      <w:r>
        <w:rPr>
          <w:spacing w:val="-6"/>
        </w:rPr>
        <w:t>Trong </w:t>
      </w:r>
      <w:r>
        <w:rPr/>
        <w:t>trí </w:t>
      </w:r>
      <w:r>
        <w:rPr>
          <w:spacing w:val="-5"/>
        </w:rPr>
        <w:t>não </w:t>
      </w:r>
      <w:r>
        <w:rPr/>
        <w:t>con </w:t>
      </w:r>
      <w:r>
        <w:rPr>
          <w:spacing w:val="-5"/>
        </w:rPr>
        <w:t>người </w:t>
      </w:r>
      <w:r>
        <w:rPr/>
        <w:t>đời </w:t>
      </w:r>
      <w:r>
        <w:rPr>
          <w:spacing w:val="-3"/>
        </w:rPr>
        <w:t>sống </w:t>
      </w:r>
      <w:r>
        <w:rPr/>
        <w:t>vốn </w:t>
      </w:r>
      <w:r>
        <w:rPr>
          <w:spacing w:val="-9"/>
        </w:rPr>
        <w:t>không </w:t>
      </w:r>
      <w:r>
        <w:rPr/>
        <w:t>có trật </w:t>
      </w:r>
      <w:r>
        <w:rPr>
          <w:spacing w:val="-3"/>
        </w:rPr>
        <w:t>tự, </w:t>
      </w:r>
      <w:r>
        <w:rPr>
          <w:spacing w:val="-8"/>
        </w:rPr>
        <w:t>nó </w:t>
      </w:r>
      <w:r>
        <w:rPr/>
        <w:t>chợt </w:t>
      </w:r>
      <w:r>
        <w:rPr>
          <w:spacing w:val="-5"/>
        </w:rPr>
        <w:t>hiện, </w:t>
      </w:r>
      <w:r>
        <w:rPr/>
        <w:t>chợt </w:t>
      </w:r>
      <w:r>
        <w:rPr>
          <w:spacing w:val="-5"/>
        </w:rPr>
        <w:t>tắt, </w:t>
      </w:r>
      <w:r>
        <w:rPr>
          <w:spacing w:val="-8"/>
        </w:rPr>
        <w:t>ngổn </w:t>
      </w:r>
      <w:r>
        <w:rPr>
          <w:spacing w:val="-10"/>
        </w:rPr>
        <w:t>ngang, </w:t>
      </w:r>
      <w:r>
        <w:rPr>
          <w:spacing w:val="-4"/>
        </w:rPr>
        <w:t>chắp </w:t>
      </w:r>
      <w:r>
        <w:rPr>
          <w:spacing w:val="-3"/>
        </w:rPr>
        <w:t>nối, </w:t>
      </w:r>
      <w:r>
        <w:rPr>
          <w:spacing w:val="-9"/>
        </w:rPr>
        <w:t>không </w:t>
      </w:r>
      <w:r>
        <w:rPr>
          <w:spacing w:val="-5"/>
        </w:rPr>
        <w:t>xếp </w:t>
      </w:r>
      <w:r>
        <w:rPr/>
        <w:t>đặt </w:t>
      </w:r>
      <w:r>
        <w:rPr>
          <w:spacing w:val="-6"/>
        </w:rPr>
        <w:t>theo </w:t>
      </w:r>
      <w:r>
        <w:rPr>
          <w:spacing w:val="-9"/>
        </w:rPr>
        <w:t>không </w:t>
      </w:r>
      <w:r>
        <w:rPr/>
        <w:t>gian </w:t>
      </w:r>
      <w:r>
        <w:rPr>
          <w:spacing w:val="-8"/>
        </w:rPr>
        <w:t>cũng </w:t>
      </w:r>
      <w:r>
        <w:rPr>
          <w:spacing w:val="-9"/>
        </w:rPr>
        <w:t>không </w:t>
      </w:r>
      <w:r>
        <w:rPr>
          <w:spacing w:val="-6"/>
        </w:rPr>
        <w:t>theo </w:t>
      </w:r>
      <w:r>
        <w:rPr>
          <w:spacing w:val="-4"/>
        </w:rPr>
        <w:t>dòng </w:t>
      </w:r>
      <w:r>
        <w:rPr>
          <w:spacing w:val="-5"/>
        </w:rPr>
        <w:t>thời </w:t>
      </w:r>
      <w:r>
        <w:rPr/>
        <w:t>gian đơn </w:t>
      </w:r>
      <w:r>
        <w:rPr>
          <w:spacing w:val="-8"/>
        </w:rPr>
        <w:t>tuyến </w:t>
      </w:r>
      <w:r>
        <w:rPr/>
        <w:t>và trực </w:t>
      </w:r>
      <w:r>
        <w:rPr>
          <w:spacing w:val="-9"/>
        </w:rPr>
        <w:t>tuyến. </w:t>
      </w:r>
      <w:r>
        <w:rPr/>
        <w:t>Đời </w:t>
      </w:r>
      <w:r>
        <w:rPr>
          <w:spacing w:val="-3"/>
        </w:rPr>
        <w:t>sống </w:t>
      </w:r>
      <w:r>
        <w:rPr>
          <w:spacing w:val="-6"/>
        </w:rPr>
        <w:t>thật </w:t>
      </w:r>
      <w:r>
        <w:rPr/>
        <w:t>vẫn </w:t>
      </w:r>
      <w:r>
        <w:rPr>
          <w:spacing w:val="-10"/>
        </w:rPr>
        <w:t>như </w:t>
      </w:r>
      <w:r>
        <w:rPr>
          <w:spacing w:val="-8"/>
        </w:rPr>
        <w:t>vậy. </w:t>
      </w:r>
      <w:r>
        <w:rPr>
          <w:spacing w:val="-4"/>
        </w:rPr>
        <w:t>Đó </w:t>
      </w:r>
      <w:r>
        <w:rPr>
          <w:spacing w:val="3"/>
        </w:rPr>
        <w:t>là </w:t>
      </w:r>
      <w:r>
        <w:rPr>
          <w:spacing w:val="-4"/>
        </w:rPr>
        <w:t>cảnh </w:t>
      </w:r>
      <w:r>
        <w:rPr>
          <w:i/>
          <w:spacing w:val="-12"/>
        </w:rPr>
        <w:t>Voi </w:t>
      </w:r>
      <w:r>
        <w:rPr>
          <w:i/>
        </w:rPr>
        <w:t>giấy </w:t>
      </w:r>
      <w:r>
        <w:rPr>
          <w:i/>
          <w:spacing w:val="-4"/>
        </w:rPr>
        <w:t>(ối </w:t>
      </w:r>
      <w:r>
        <w:rPr>
          <w:i/>
        </w:rPr>
        <w:t>a) ngựa giấy, </w:t>
      </w:r>
      <w:r>
        <w:rPr>
          <w:i/>
          <w:spacing w:val="4"/>
        </w:rPr>
        <w:t>tít </w:t>
      </w:r>
      <w:r>
        <w:rPr>
          <w:i/>
          <w:spacing w:val="-4"/>
        </w:rPr>
        <w:t>mù </w:t>
      </w:r>
      <w:r>
        <w:rPr>
          <w:i/>
        </w:rPr>
        <w:t>nó chạy vòng quanh. </w:t>
      </w:r>
      <w:r>
        <w:rPr>
          <w:spacing w:val="-7"/>
        </w:rPr>
        <w:t>Cho </w:t>
      </w:r>
      <w:r>
        <w:rPr>
          <w:spacing w:val="-5"/>
        </w:rPr>
        <w:t>nên </w:t>
      </w:r>
      <w:r>
        <w:rPr/>
        <w:t>Đèn </w:t>
      </w:r>
      <w:r>
        <w:rPr>
          <w:spacing w:val="-3"/>
        </w:rPr>
        <w:t>Cù </w:t>
      </w:r>
      <w:r>
        <w:rPr>
          <w:spacing w:val="3"/>
        </w:rPr>
        <w:t>là </w:t>
      </w:r>
      <w:r>
        <w:rPr>
          <w:spacing w:val="-8"/>
        </w:rPr>
        <w:t>một </w:t>
      </w:r>
      <w:r>
        <w:rPr>
          <w:spacing w:val="-3"/>
        </w:rPr>
        <w:t>tác </w:t>
      </w:r>
      <w:r>
        <w:rPr>
          <w:spacing w:val="-4"/>
        </w:rPr>
        <w:t>phẩm </w:t>
      </w:r>
      <w:r>
        <w:rPr>
          <w:spacing w:val="-12"/>
        </w:rPr>
        <w:t>nghệ </w:t>
      </w:r>
      <w:r>
        <w:rPr>
          <w:spacing w:val="-8"/>
        </w:rPr>
        <w:t>thuật. </w:t>
      </w:r>
      <w:r>
        <w:rPr/>
        <w:t>Đây </w:t>
      </w:r>
      <w:r>
        <w:rPr>
          <w:spacing w:val="3"/>
        </w:rPr>
        <w:t>là </w:t>
      </w:r>
      <w:r>
        <w:rPr>
          <w:spacing w:val="-8"/>
        </w:rPr>
        <w:t>một </w:t>
      </w:r>
      <w:r>
        <w:rPr>
          <w:spacing w:val="-3"/>
        </w:rPr>
        <w:t>sáng tác </w:t>
      </w:r>
      <w:r>
        <w:rPr/>
        <w:t>văn </w:t>
      </w:r>
      <w:r>
        <w:rPr>
          <w:spacing w:val="-9"/>
        </w:rPr>
        <w:t>nghệ. </w:t>
      </w:r>
      <w:r>
        <w:rPr>
          <w:spacing w:val="-7"/>
        </w:rPr>
        <w:t>Thử </w:t>
      </w:r>
      <w:r>
        <w:rPr>
          <w:spacing w:val="-4"/>
        </w:rPr>
        <w:t>tưởng tượng </w:t>
      </w:r>
      <w:r>
        <w:rPr/>
        <w:t>có </w:t>
      </w:r>
      <w:r>
        <w:rPr>
          <w:spacing w:val="-8"/>
        </w:rPr>
        <w:t>một </w:t>
      </w:r>
      <w:r>
        <w:rPr>
          <w:spacing w:val="-5"/>
        </w:rPr>
        <w:t>người </w:t>
      </w:r>
      <w:r>
        <w:rPr/>
        <w:t>trước </w:t>
      </w:r>
      <w:r>
        <w:rPr>
          <w:spacing w:val="-10"/>
        </w:rPr>
        <w:t>khi </w:t>
      </w:r>
      <w:r>
        <w:rPr/>
        <w:t>đọc </w:t>
      </w:r>
      <w:r>
        <w:rPr>
          <w:spacing w:val="-9"/>
        </w:rPr>
        <w:t>không </w:t>
      </w:r>
      <w:r>
        <w:rPr>
          <w:spacing w:val="-8"/>
        </w:rPr>
        <w:t>hề </w:t>
      </w:r>
      <w:r>
        <w:rPr/>
        <w:t>biết </w:t>
      </w:r>
      <w:r>
        <w:rPr>
          <w:spacing w:val="-8"/>
        </w:rPr>
        <w:t>gì </w:t>
      </w:r>
      <w:r>
        <w:rPr/>
        <w:t>về bối </w:t>
      </w:r>
      <w:r>
        <w:rPr>
          <w:spacing w:val="-4"/>
        </w:rPr>
        <w:t>cảnh </w:t>
      </w:r>
      <w:r>
        <w:rPr>
          <w:spacing w:val="3"/>
        </w:rPr>
        <w:t>lịch </w:t>
      </w:r>
      <w:r>
        <w:rPr/>
        <w:t>sử ở nước </w:t>
      </w:r>
      <w:r>
        <w:rPr>
          <w:spacing w:val="-8"/>
        </w:rPr>
        <w:t>Việt Nam, </w:t>
      </w:r>
      <w:r>
        <w:rPr>
          <w:spacing w:val="-3"/>
        </w:rPr>
        <w:t>chưa </w:t>
      </w:r>
      <w:r>
        <w:rPr/>
        <w:t>bao </w:t>
      </w:r>
      <w:r>
        <w:rPr>
          <w:spacing w:val="-3"/>
        </w:rPr>
        <w:t>giờ </w:t>
      </w:r>
      <w:r>
        <w:rPr>
          <w:spacing w:val="-12"/>
        </w:rPr>
        <w:t>nghe </w:t>
      </w:r>
      <w:r>
        <w:rPr>
          <w:spacing w:val="-3"/>
        </w:rPr>
        <w:t>tên </w:t>
      </w:r>
      <w:r>
        <w:rPr>
          <w:spacing w:val="-9"/>
        </w:rPr>
        <w:t>những </w:t>
      </w:r>
      <w:r>
        <w:rPr>
          <w:spacing w:val="-8"/>
        </w:rPr>
        <w:t>nhân </w:t>
      </w:r>
      <w:r>
        <w:rPr/>
        <w:t>vật </w:t>
      </w:r>
      <w:r>
        <w:rPr>
          <w:spacing w:val="-10"/>
        </w:rPr>
        <w:t>như </w:t>
      </w:r>
      <w:r>
        <w:rPr>
          <w:spacing w:val="-9"/>
        </w:rPr>
        <w:t>Nguyễn </w:t>
      </w:r>
      <w:r>
        <w:rPr/>
        <w:t>Tư </w:t>
      </w:r>
      <w:r>
        <w:rPr>
          <w:spacing w:val="-8"/>
        </w:rPr>
        <w:t>Nghiêm, </w:t>
      </w:r>
      <w:r>
        <w:rPr>
          <w:spacing w:val="-7"/>
        </w:rPr>
        <w:t>Văn </w:t>
      </w:r>
      <w:r>
        <w:rPr/>
        <w:t>Cao, </w:t>
      </w:r>
      <w:r>
        <w:rPr>
          <w:spacing w:val="-10"/>
        </w:rPr>
        <w:t>Lê </w:t>
      </w:r>
      <w:r>
        <w:rPr/>
        <w:t>Đức </w:t>
      </w:r>
      <w:r>
        <w:rPr>
          <w:spacing w:val="-5"/>
        </w:rPr>
        <w:t>Thọ, </w:t>
      </w:r>
      <w:r>
        <w:rPr>
          <w:spacing w:val="-6"/>
        </w:rPr>
        <w:t>Hồng </w:t>
      </w:r>
      <w:r>
        <w:rPr>
          <w:spacing w:val="-9"/>
        </w:rPr>
        <w:t>Linh, </w:t>
      </w:r>
      <w:r>
        <w:rPr>
          <w:spacing w:val="-5"/>
        </w:rPr>
        <w:t>Thép </w:t>
      </w:r>
      <w:r>
        <w:rPr/>
        <w:t>Mới, </w:t>
      </w:r>
      <w:r>
        <w:rPr>
          <w:spacing w:val="-10"/>
        </w:rPr>
        <w:t>Lê </w:t>
      </w:r>
      <w:r>
        <w:rPr>
          <w:spacing w:val="-6"/>
        </w:rPr>
        <w:t>Trọng </w:t>
      </w:r>
      <w:r>
        <w:rPr>
          <w:spacing w:val="-5"/>
        </w:rPr>
        <w:t>Nghĩa, </w:t>
      </w:r>
      <w:r>
        <w:rPr>
          <w:spacing w:val="-4"/>
        </w:rPr>
        <w:t>Hồ </w:t>
      </w:r>
      <w:r>
        <w:rPr>
          <w:spacing w:val="-7"/>
        </w:rPr>
        <w:t>Chí </w:t>
      </w:r>
      <w:r>
        <w:rPr>
          <w:spacing w:val="-8"/>
        </w:rPr>
        <w:t>Minh, </w:t>
      </w:r>
      <w:r>
        <w:rPr>
          <w:spacing w:val="-10"/>
        </w:rPr>
        <w:t>Lê </w:t>
      </w:r>
      <w:r>
        <w:rPr>
          <w:spacing w:val="-4"/>
        </w:rPr>
        <w:t>Đạt, </w:t>
      </w:r>
      <w:r>
        <w:rPr/>
        <w:t>Tô Hoài, </w:t>
      </w:r>
      <w:r>
        <w:rPr>
          <w:spacing w:val="-6"/>
        </w:rPr>
        <w:t>Hồng </w:t>
      </w:r>
      <w:r>
        <w:rPr/>
        <w:t>Hà, vân </w:t>
      </w:r>
      <w:r>
        <w:rPr>
          <w:spacing w:val="-4"/>
        </w:rPr>
        <w:t>vân; </w:t>
      </w:r>
      <w:r>
        <w:rPr>
          <w:spacing w:val="-10"/>
        </w:rPr>
        <w:t>khi </w:t>
      </w:r>
      <w:r>
        <w:rPr/>
        <w:t>đọc Đèn </w:t>
      </w:r>
      <w:r>
        <w:rPr>
          <w:spacing w:val="-3"/>
        </w:rPr>
        <w:t>Cù </w:t>
      </w:r>
      <w:r>
        <w:rPr>
          <w:spacing w:val="-5"/>
        </w:rPr>
        <w:t>người </w:t>
      </w:r>
      <w:r>
        <w:rPr/>
        <w:t>đó cứ </w:t>
      </w:r>
      <w:r>
        <w:rPr>
          <w:spacing w:val="-12"/>
        </w:rPr>
        <w:t>nghĩ </w:t>
      </w:r>
      <w:r>
        <w:rPr/>
        <w:t>đây </w:t>
      </w:r>
      <w:r>
        <w:rPr>
          <w:spacing w:val="3"/>
        </w:rPr>
        <w:t>là </w:t>
      </w:r>
      <w:r>
        <w:rPr>
          <w:spacing w:val="-9"/>
        </w:rPr>
        <w:t>những </w:t>
      </w:r>
      <w:r>
        <w:rPr>
          <w:spacing w:val="-8"/>
        </w:rPr>
        <w:t>nhân </w:t>
      </w:r>
      <w:r>
        <w:rPr/>
        <w:t>vật </w:t>
      </w:r>
      <w:r>
        <w:rPr>
          <w:spacing w:val="-4"/>
        </w:rPr>
        <w:t>hoàn </w:t>
      </w:r>
      <w:r>
        <w:rPr/>
        <w:t>toàn do </w:t>
      </w:r>
      <w:r>
        <w:rPr>
          <w:spacing w:val="-3"/>
        </w:rPr>
        <w:t>tác giả </w:t>
      </w:r>
      <w:r>
        <w:rPr/>
        <w:t>bịa ra. </w:t>
      </w:r>
      <w:r>
        <w:rPr>
          <w:spacing w:val="-3"/>
        </w:rPr>
        <w:t>Độc giả </w:t>
      </w:r>
      <w:r>
        <w:rPr>
          <w:spacing w:val="-12"/>
        </w:rPr>
        <w:t>nghĩ </w:t>
      </w:r>
      <w:r>
        <w:rPr>
          <w:spacing w:val="-4"/>
        </w:rPr>
        <w:t>Trần Đĩnh </w:t>
      </w:r>
      <w:r>
        <w:rPr>
          <w:spacing w:val="-3"/>
        </w:rPr>
        <w:t>sáng tác </w:t>
      </w:r>
      <w:r>
        <w:rPr>
          <w:spacing w:val="-8"/>
        </w:rPr>
        <w:t>một </w:t>
      </w:r>
      <w:r>
        <w:rPr>
          <w:spacing w:val="-4"/>
        </w:rPr>
        <w:t>cuốn </w:t>
      </w:r>
      <w:r>
        <w:rPr>
          <w:spacing w:val="-7"/>
        </w:rPr>
        <w:t>truyện, </w:t>
      </w:r>
      <w:r>
        <w:rPr/>
        <w:t>sẽ </w:t>
      </w:r>
      <w:r>
        <w:rPr>
          <w:spacing w:val="-6"/>
        </w:rPr>
        <w:t>thấy </w:t>
      </w:r>
      <w:r>
        <w:rPr/>
        <w:t>Đèn </w:t>
      </w:r>
      <w:r>
        <w:rPr>
          <w:spacing w:val="-3"/>
        </w:rPr>
        <w:t>Cù </w:t>
      </w:r>
      <w:r>
        <w:rPr>
          <w:spacing w:val="3"/>
        </w:rPr>
        <w:t>là </w:t>
      </w:r>
      <w:r>
        <w:rPr>
          <w:spacing w:val="-8"/>
        </w:rPr>
        <w:t>một thể </w:t>
      </w:r>
      <w:r>
        <w:rPr/>
        <w:t>loại tiểu </w:t>
      </w:r>
      <w:r>
        <w:rPr>
          <w:spacing w:val="-9"/>
        </w:rPr>
        <w:t>thuyết </w:t>
      </w:r>
      <w:r>
        <w:rPr>
          <w:spacing w:val="-3"/>
        </w:rPr>
        <w:t>mới, </w:t>
      </w:r>
      <w:r>
        <w:rPr/>
        <w:t>rất</w:t>
      </w:r>
      <w:r>
        <w:rPr>
          <w:spacing w:val="-7"/>
        </w:rPr>
        <w:t> </w:t>
      </w:r>
      <w:r>
        <w:rPr>
          <w:spacing w:val="-3"/>
        </w:rPr>
        <w:t>mới.</w:t>
      </w:r>
    </w:p>
    <w:p>
      <w:pPr>
        <w:pStyle w:val="BodyText"/>
        <w:spacing w:before="1"/>
        <w:ind w:right="89"/>
      </w:pPr>
      <w:r>
        <w:rPr>
          <w:spacing w:val="-5"/>
        </w:rPr>
        <w:t>Suốt </w:t>
      </w:r>
      <w:r>
        <w:rPr>
          <w:spacing w:val="-4"/>
        </w:rPr>
        <w:t>cuộc </w:t>
      </w:r>
      <w:r>
        <w:rPr/>
        <w:t>đời cầm bút </w:t>
      </w:r>
      <w:r>
        <w:rPr>
          <w:spacing w:val="-3"/>
        </w:rPr>
        <w:t>(ông </w:t>
      </w:r>
      <w:r>
        <w:rPr>
          <w:spacing w:val="-6"/>
        </w:rPr>
        <w:t>mới </w:t>
      </w:r>
      <w:r>
        <w:rPr>
          <w:spacing w:val="-3"/>
        </w:rPr>
        <w:t>tập </w:t>
      </w:r>
      <w:r>
        <w:rPr>
          <w:spacing w:val="-4"/>
        </w:rPr>
        <w:t>dùng </w:t>
      </w:r>
      <w:r>
        <w:rPr>
          <w:spacing w:val="-8"/>
        </w:rPr>
        <w:t>máy </w:t>
      </w:r>
      <w:r>
        <w:rPr/>
        <w:t>vi </w:t>
      </w:r>
      <w:r>
        <w:rPr>
          <w:spacing w:val="-5"/>
        </w:rPr>
        <w:t>tính </w:t>
      </w:r>
      <w:r>
        <w:rPr>
          <w:spacing w:val="-10"/>
        </w:rPr>
        <w:t>khi </w:t>
      </w:r>
      <w:r>
        <w:rPr/>
        <w:t>đã về già), </w:t>
      </w:r>
      <w:r>
        <w:rPr>
          <w:spacing w:val="-4"/>
        </w:rPr>
        <w:t>Trần Đĩnh </w:t>
      </w:r>
      <w:r>
        <w:rPr>
          <w:spacing w:val="-3"/>
        </w:rPr>
        <w:t>nói, </w:t>
      </w:r>
      <w:r>
        <w:rPr/>
        <w:t>“Tôi vẫn </w:t>
      </w:r>
      <w:r>
        <w:rPr>
          <w:spacing w:val="-10"/>
        </w:rPr>
        <w:t>mong </w:t>
      </w:r>
      <w:r>
        <w:rPr/>
        <w:t>rồi có </w:t>
      </w:r>
      <w:r>
        <w:rPr>
          <w:spacing w:val="-8"/>
        </w:rPr>
        <w:t>một </w:t>
      </w:r>
      <w:r>
        <w:rPr>
          <w:spacing w:val="-6"/>
        </w:rPr>
        <w:t>quyển </w:t>
      </w:r>
      <w:r>
        <w:rPr/>
        <w:t>sách </w:t>
      </w:r>
      <w:r>
        <w:rPr>
          <w:spacing w:val="-6"/>
        </w:rPr>
        <w:t>thật </w:t>
      </w:r>
      <w:r>
        <w:rPr/>
        <w:t>sự </w:t>
      </w:r>
      <w:r>
        <w:rPr>
          <w:spacing w:val="-5"/>
        </w:rPr>
        <w:t>của </w:t>
      </w:r>
      <w:r>
        <w:rPr/>
        <w:t>tôi, </w:t>
      </w:r>
      <w:r>
        <w:rPr>
          <w:spacing w:val="-5"/>
        </w:rPr>
        <w:t>của chính </w:t>
      </w:r>
      <w:r>
        <w:rPr/>
        <w:t>tôi.” Bởi vì, </w:t>
      </w:r>
      <w:r>
        <w:rPr>
          <w:spacing w:val="-5"/>
        </w:rPr>
        <w:t>gần </w:t>
      </w:r>
      <w:r>
        <w:rPr>
          <w:spacing w:val="-3"/>
        </w:rPr>
        <w:t>suốt </w:t>
      </w:r>
      <w:r>
        <w:rPr>
          <w:spacing w:val="-4"/>
        </w:rPr>
        <w:t>cuộc </w:t>
      </w:r>
      <w:r>
        <w:rPr/>
        <w:t>đời viết, lách “tôi đã </w:t>
      </w:r>
      <w:r>
        <w:rPr>
          <w:spacing w:val="-5"/>
        </w:rPr>
        <w:t>tự  </w:t>
      </w:r>
      <w:r>
        <w:rPr>
          <w:spacing w:val="-10"/>
        </w:rPr>
        <w:t>nguyện </w:t>
      </w:r>
      <w:r>
        <w:rPr>
          <w:spacing w:val="2"/>
        </w:rPr>
        <w:t>làm </w:t>
      </w:r>
      <w:r>
        <w:rPr>
          <w:spacing w:val="-8"/>
        </w:rPr>
        <w:t>thủ </w:t>
      </w:r>
      <w:r>
        <w:rPr>
          <w:spacing w:val="-4"/>
        </w:rPr>
        <w:t>phạm </w:t>
      </w:r>
      <w:r>
        <w:rPr>
          <w:spacing w:val="-3"/>
        </w:rPr>
        <w:t>tàn </w:t>
      </w:r>
      <w:r>
        <w:rPr>
          <w:spacing w:val="-5"/>
        </w:rPr>
        <w:t>phá </w:t>
      </w:r>
      <w:r>
        <w:rPr/>
        <w:t>trước </w:t>
      </w:r>
      <w:r>
        <w:rPr>
          <w:spacing w:val="-5"/>
        </w:rPr>
        <w:t>hết </w:t>
      </w:r>
      <w:r>
        <w:rPr/>
        <w:t>vào </w:t>
      </w:r>
      <w:r>
        <w:rPr>
          <w:spacing w:val="-5"/>
        </w:rPr>
        <w:t>chính </w:t>
      </w:r>
      <w:r>
        <w:rPr>
          <w:spacing w:val="-8"/>
        </w:rPr>
        <w:t>ngay </w:t>
      </w:r>
      <w:r>
        <w:rPr>
          <w:spacing w:val="-10"/>
        </w:rPr>
        <w:t>mình. </w:t>
      </w:r>
      <w:r>
        <w:rPr/>
        <w:t>Tôi vốn </w:t>
      </w:r>
      <w:r>
        <w:rPr>
          <w:spacing w:val="-5"/>
        </w:rPr>
        <w:t>yêu </w:t>
      </w:r>
      <w:r>
        <w:rPr/>
        <w:t>viết. </w:t>
      </w:r>
      <w:r>
        <w:rPr>
          <w:spacing w:val="-7"/>
        </w:rPr>
        <w:t>Nhưng </w:t>
      </w:r>
      <w:r>
        <w:rPr/>
        <w:t>đã </w:t>
      </w:r>
      <w:r>
        <w:rPr>
          <w:spacing w:val="-9"/>
        </w:rPr>
        <w:t>không </w:t>
      </w:r>
      <w:r>
        <w:rPr/>
        <w:t>viết </w:t>
      </w:r>
      <w:r>
        <w:rPr>
          <w:spacing w:val="-3"/>
        </w:rPr>
        <w:t>nổi. </w:t>
      </w:r>
      <w:r>
        <w:rPr/>
        <w:t>Đứa </w:t>
      </w:r>
      <w:r>
        <w:rPr>
          <w:spacing w:val="-8"/>
        </w:rPr>
        <w:t>thủ </w:t>
      </w:r>
      <w:r>
        <w:rPr>
          <w:spacing w:val="-4"/>
        </w:rPr>
        <w:t>phạm </w:t>
      </w:r>
      <w:r>
        <w:rPr>
          <w:spacing w:val="3"/>
        </w:rPr>
        <w:t>là </w:t>
      </w:r>
      <w:r>
        <w:rPr>
          <w:spacing w:val="-3"/>
        </w:rPr>
        <w:t>tôi </w:t>
      </w:r>
      <w:r>
        <w:rPr/>
        <w:t>bắt </w:t>
      </w:r>
      <w:r>
        <w:rPr>
          <w:spacing w:val="-3"/>
        </w:rPr>
        <w:t>tôi </w:t>
      </w:r>
      <w:r>
        <w:rPr/>
        <w:t>viết dưới </w:t>
      </w:r>
      <w:r>
        <w:rPr>
          <w:spacing w:val="-4"/>
        </w:rPr>
        <w:t>bóng </w:t>
      </w:r>
      <w:r>
        <w:rPr>
          <w:spacing w:val="-3"/>
        </w:rPr>
        <w:t>tối </w:t>
      </w:r>
      <w:r>
        <w:rPr>
          <w:spacing w:val="-5"/>
        </w:rPr>
        <w:t>của </w:t>
      </w:r>
      <w:r>
        <w:rPr>
          <w:spacing w:val="-7"/>
        </w:rPr>
        <w:t>Thù </w:t>
      </w:r>
      <w:r>
        <w:rPr/>
        <w:t>Hằn và </w:t>
      </w:r>
      <w:r>
        <w:rPr>
          <w:spacing w:val="-3"/>
        </w:rPr>
        <w:t>Dối</w:t>
      </w:r>
      <w:r>
        <w:rPr>
          <w:spacing w:val="-22"/>
        </w:rPr>
        <w:t> </w:t>
      </w:r>
      <w:r>
        <w:rPr/>
        <w:t>Trá...”</w:t>
      </w:r>
    </w:p>
    <w:p>
      <w:pPr>
        <w:pStyle w:val="BodyText"/>
      </w:pPr>
      <w:r>
        <w:rPr>
          <w:spacing w:val="-4"/>
        </w:rPr>
        <w:t>Trần Đĩnh </w:t>
      </w:r>
      <w:r>
        <w:rPr/>
        <w:t>biết rất </w:t>
      </w:r>
      <w:r>
        <w:rPr>
          <w:spacing w:val="-5"/>
        </w:rPr>
        <w:t>nhiều </w:t>
      </w:r>
      <w:r>
        <w:rPr>
          <w:spacing w:val="-9"/>
        </w:rPr>
        <w:t>chuyện. </w:t>
      </w:r>
      <w:r>
        <w:rPr>
          <w:spacing w:val="-4"/>
        </w:rPr>
        <w:t>Trần Đĩnh </w:t>
      </w:r>
      <w:r>
        <w:rPr/>
        <w:t>coi </w:t>
      </w:r>
      <w:r>
        <w:rPr>
          <w:spacing w:val="-4"/>
        </w:rPr>
        <w:t>Trường </w:t>
      </w:r>
      <w:r>
        <w:rPr>
          <w:spacing w:val="-6"/>
        </w:rPr>
        <w:t>Chinh </w:t>
      </w:r>
      <w:r>
        <w:rPr>
          <w:spacing w:val="3"/>
        </w:rPr>
        <w:t>là </w:t>
      </w:r>
      <w:r>
        <w:rPr>
          <w:spacing w:val="-6"/>
        </w:rPr>
        <w:t>thầy </w:t>
      </w:r>
      <w:r>
        <w:rPr>
          <w:spacing w:val="-4"/>
        </w:rPr>
        <w:t>trong </w:t>
      </w:r>
      <w:r>
        <w:rPr>
          <w:spacing w:val="-12"/>
        </w:rPr>
        <w:t>nghề </w:t>
      </w:r>
      <w:r>
        <w:rPr/>
        <w:t>báo, được </w:t>
      </w:r>
      <w:r>
        <w:rPr>
          <w:spacing w:val="-5"/>
        </w:rPr>
        <w:t>ông </w:t>
      </w:r>
      <w:r>
        <w:rPr>
          <w:spacing w:val="-6"/>
        </w:rPr>
        <w:t>tổng </w:t>
      </w:r>
      <w:r>
        <w:rPr/>
        <w:t>biên </w:t>
      </w:r>
      <w:r>
        <w:rPr>
          <w:spacing w:val="-3"/>
        </w:rPr>
        <w:t>tập </w:t>
      </w:r>
      <w:r>
        <w:rPr/>
        <w:t>báo </w:t>
      </w:r>
      <w:r>
        <w:rPr>
          <w:i/>
        </w:rPr>
        <w:t>Sự Thật </w:t>
      </w:r>
      <w:r>
        <w:rPr>
          <w:spacing w:val="-3"/>
        </w:rPr>
        <w:t>(Trường </w:t>
      </w:r>
      <w:r>
        <w:rPr>
          <w:spacing w:val="-8"/>
        </w:rPr>
        <w:t>Chinh) </w:t>
      </w:r>
      <w:r>
        <w:rPr/>
        <w:t>dậy </w:t>
      </w:r>
      <w:r>
        <w:rPr>
          <w:spacing w:val="-6"/>
        </w:rPr>
        <w:t>từng </w:t>
      </w:r>
      <w:r>
        <w:rPr>
          <w:spacing w:val="-5"/>
        </w:rPr>
        <w:t>chữ </w:t>
      </w:r>
      <w:r>
        <w:rPr>
          <w:spacing w:val="-10"/>
        </w:rPr>
        <w:t>khi </w:t>
      </w:r>
      <w:r>
        <w:rPr>
          <w:spacing w:val="-5"/>
        </w:rPr>
        <w:t>anh </w:t>
      </w:r>
      <w:r>
        <w:rPr>
          <w:spacing w:val="-10"/>
        </w:rPr>
        <w:t>nhà </w:t>
      </w:r>
      <w:r>
        <w:rPr/>
        <w:t>văn 19 </w:t>
      </w:r>
      <w:r>
        <w:rPr>
          <w:spacing w:val="-6"/>
        </w:rPr>
        <w:t>tuổi mới </w:t>
      </w:r>
      <w:r>
        <w:rPr/>
        <w:t>vào </w:t>
      </w:r>
      <w:r>
        <w:rPr>
          <w:spacing w:val="-4"/>
        </w:rPr>
        <w:t>trong </w:t>
      </w:r>
      <w:r>
        <w:rPr/>
        <w:t>A Tê </w:t>
      </w:r>
      <w:r>
        <w:rPr>
          <w:spacing w:val="-4"/>
        </w:rPr>
        <w:t>Ka </w:t>
      </w:r>
      <w:r>
        <w:rPr/>
        <w:t>(An </w:t>
      </w:r>
      <w:r>
        <w:rPr>
          <w:spacing w:val="-9"/>
        </w:rPr>
        <w:t>Toàn </w:t>
      </w:r>
      <w:r>
        <w:rPr>
          <w:spacing w:val="-7"/>
        </w:rPr>
        <w:t>Khu), </w:t>
      </w:r>
      <w:r>
        <w:rPr>
          <w:spacing w:val="-5"/>
        </w:rPr>
        <w:t>năm </w:t>
      </w:r>
      <w:r>
        <w:rPr/>
        <w:t>1949. </w:t>
      </w:r>
      <w:r>
        <w:rPr>
          <w:spacing w:val="-8"/>
        </w:rPr>
        <w:t>Anh </w:t>
      </w:r>
      <w:r>
        <w:rPr>
          <w:spacing w:val="-10"/>
        </w:rPr>
        <w:t>ngủ </w:t>
      </w:r>
      <w:r>
        <w:rPr>
          <w:spacing w:val="-9"/>
        </w:rPr>
        <w:t>chung </w:t>
      </w:r>
      <w:r>
        <w:rPr>
          <w:spacing w:val="2"/>
        </w:rPr>
        <w:t>lều </w:t>
      </w:r>
      <w:r>
        <w:rPr/>
        <w:t>với </w:t>
      </w:r>
      <w:r>
        <w:rPr>
          <w:spacing w:val="-10"/>
        </w:rPr>
        <w:t>Lê </w:t>
      </w:r>
      <w:r>
        <w:rPr>
          <w:spacing w:val="-8"/>
        </w:rPr>
        <w:t>Quang </w:t>
      </w:r>
      <w:r>
        <w:rPr/>
        <w:t>Đạo, </w:t>
      </w:r>
      <w:r>
        <w:rPr>
          <w:spacing w:val="-5"/>
        </w:rPr>
        <w:t>nhiều </w:t>
      </w:r>
      <w:r>
        <w:rPr>
          <w:spacing w:val="2"/>
        </w:rPr>
        <w:t>lần </w:t>
      </w:r>
      <w:r>
        <w:rPr>
          <w:spacing w:val="-4"/>
        </w:rPr>
        <w:t>phải </w:t>
      </w:r>
      <w:r>
        <w:rPr>
          <w:spacing w:val="-5"/>
        </w:rPr>
        <w:t>hất </w:t>
      </w:r>
      <w:r>
        <w:rPr>
          <w:spacing w:val="-3"/>
        </w:rPr>
        <w:t>tay </w:t>
      </w:r>
      <w:r>
        <w:rPr>
          <w:spacing w:val="-10"/>
        </w:rPr>
        <w:t>Lê </w:t>
      </w:r>
      <w:r>
        <w:rPr>
          <w:spacing w:val="-8"/>
        </w:rPr>
        <w:t>Quang</w:t>
      </w:r>
      <w:r>
        <w:rPr>
          <w:spacing w:val="-54"/>
        </w:rPr>
        <w:t> </w:t>
      </w:r>
      <w:r>
        <w:rPr/>
        <w:t>Đạo ra, và </w:t>
      </w:r>
      <w:r>
        <w:rPr>
          <w:spacing w:val="-12"/>
        </w:rPr>
        <w:t>nghe </w:t>
      </w:r>
      <w:r>
        <w:rPr>
          <w:spacing w:val="4"/>
        </w:rPr>
        <w:t>lời </w:t>
      </w:r>
      <w:r>
        <w:rPr>
          <w:spacing w:val="-3"/>
        </w:rPr>
        <w:t>xin </w:t>
      </w:r>
      <w:r>
        <w:rPr>
          <w:spacing w:val="3"/>
        </w:rPr>
        <w:t>lỗi, </w:t>
      </w:r>
      <w:r>
        <w:rPr>
          <w:spacing w:val="-6"/>
        </w:rPr>
        <w:t>“Chúng </w:t>
      </w:r>
      <w:r>
        <w:rPr>
          <w:spacing w:val="-5"/>
        </w:rPr>
        <w:t>tớ </w:t>
      </w:r>
      <w:r>
        <w:rPr/>
        <w:t>ở </w:t>
      </w:r>
      <w:r>
        <w:rPr>
          <w:spacing w:val="-5"/>
        </w:rPr>
        <w:t>tù </w:t>
      </w:r>
      <w:r>
        <w:rPr>
          <w:spacing w:val="2"/>
        </w:rPr>
        <w:t>lâu </w:t>
      </w:r>
      <w:r>
        <w:rPr>
          <w:spacing w:val="-8"/>
        </w:rPr>
        <w:t>ngày </w:t>
      </w:r>
      <w:r>
        <w:rPr/>
        <w:t>sinh </w:t>
      </w:r>
      <w:r>
        <w:rPr>
          <w:spacing w:val="-4"/>
        </w:rPr>
        <w:t>hư.” </w:t>
      </w:r>
      <w:r>
        <w:rPr>
          <w:spacing w:val="-8"/>
        </w:rPr>
        <w:t>Anh ngồi </w:t>
      </w:r>
      <w:r>
        <w:rPr/>
        <w:t>sau lưng </w:t>
      </w:r>
      <w:r>
        <w:rPr>
          <w:spacing w:val="-4"/>
        </w:rPr>
        <w:t>Hồ </w:t>
      </w:r>
      <w:r>
        <w:rPr>
          <w:spacing w:val="-7"/>
        </w:rPr>
        <w:t>Chí </w:t>
      </w:r>
      <w:r>
        <w:rPr>
          <w:spacing w:val="-6"/>
        </w:rPr>
        <w:t>Minh </w:t>
      </w:r>
      <w:r>
        <w:rPr>
          <w:spacing w:val="-4"/>
        </w:rPr>
        <w:t>trong buổi </w:t>
      </w:r>
      <w:r>
        <w:rPr>
          <w:spacing w:val="3"/>
        </w:rPr>
        <w:t>lễ </w:t>
      </w:r>
      <w:r>
        <w:rPr>
          <w:spacing w:val="-5"/>
        </w:rPr>
        <w:t>truy </w:t>
      </w:r>
      <w:r>
        <w:rPr/>
        <w:t>điệu Stalin </w:t>
      </w:r>
      <w:r>
        <w:rPr>
          <w:spacing w:val="-5"/>
        </w:rPr>
        <w:t>chết; </w:t>
      </w:r>
      <w:r>
        <w:rPr>
          <w:spacing w:val="-6"/>
        </w:rPr>
        <w:t>nhìn </w:t>
      </w:r>
      <w:r>
        <w:rPr>
          <w:spacing w:val="-4"/>
        </w:rPr>
        <w:t>cảnh </w:t>
      </w:r>
      <w:r>
        <w:rPr/>
        <w:t>Tố Hữu diễn vai đau </w:t>
      </w:r>
      <w:r>
        <w:rPr>
          <w:spacing w:val="-10"/>
        </w:rPr>
        <w:t>khổ </w:t>
      </w:r>
      <w:r>
        <w:rPr/>
        <w:t>ôm bức </w:t>
      </w:r>
      <w:r>
        <w:rPr>
          <w:spacing w:val="-6"/>
        </w:rPr>
        <w:t>hình </w:t>
      </w:r>
      <w:r>
        <w:rPr/>
        <w:t>Stalin đặt </w:t>
      </w:r>
      <w:r>
        <w:rPr>
          <w:spacing w:val="2"/>
        </w:rPr>
        <w:t>lên </w:t>
      </w:r>
      <w:r>
        <w:rPr/>
        <w:t>ban </w:t>
      </w:r>
      <w:r>
        <w:rPr>
          <w:spacing w:val="-5"/>
        </w:rPr>
        <w:t>thờ, </w:t>
      </w:r>
      <w:r>
        <w:rPr/>
        <w:t>sau</w:t>
      </w:r>
      <w:r>
        <w:rPr>
          <w:spacing w:val="47"/>
        </w:rPr>
        <w:t> </w:t>
      </w:r>
      <w:r>
        <w:rPr>
          <w:spacing w:val="-5"/>
        </w:rPr>
        <w:t>nay</w:t>
      </w:r>
    </w:p>
    <w:p>
      <w:pPr>
        <w:spacing w:after="0"/>
        <w:sectPr>
          <w:pgSz w:w="12240" w:h="15840"/>
          <w:pgMar w:top="0" w:bottom="0" w:left="0" w:right="0"/>
        </w:sectPr>
      </w:pPr>
    </w:p>
    <w:p>
      <w:pPr>
        <w:pStyle w:val="BodyText"/>
        <w:spacing w:before="65"/>
      </w:pPr>
      <w:r>
        <w:rPr>
          <w:spacing w:val="-12"/>
        </w:rPr>
        <w:t>nghĩ </w:t>
      </w:r>
      <w:r>
        <w:rPr/>
        <w:t>có </w:t>
      </w:r>
      <w:r>
        <w:rPr>
          <w:spacing w:val="3"/>
        </w:rPr>
        <w:t>lẽ </w:t>
      </w:r>
      <w:r>
        <w:rPr>
          <w:spacing w:val="-5"/>
        </w:rPr>
        <w:t>ông ta </w:t>
      </w:r>
      <w:r>
        <w:rPr>
          <w:spacing w:val="-8"/>
        </w:rPr>
        <w:t>khóc </w:t>
      </w:r>
      <w:r>
        <w:rPr/>
        <w:t>Stalin </w:t>
      </w:r>
      <w:r>
        <w:rPr>
          <w:spacing w:val="3"/>
        </w:rPr>
        <w:t>là </w:t>
      </w:r>
      <w:r>
        <w:rPr>
          <w:spacing w:val="-8"/>
        </w:rPr>
        <w:t>khóc </w:t>
      </w:r>
      <w:r>
        <w:rPr>
          <w:spacing w:val="-7"/>
        </w:rPr>
        <w:t>thật. </w:t>
      </w:r>
      <w:r>
        <w:rPr/>
        <w:t>Rồi </w:t>
      </w:r>
      <w:r>
        <w:rPr>
          <w:spacing w:val="-6"/>
        </w:rPr>
        <w:t>nhìn thấy </w:t>
      </w:r>
      <w:r>
        <w:rPr>
          <w:spacing w:val="-5"/>
        </w:rPr>
        <w:t>hộp </w:t>
      </w:r>
      <w:r>
        <w:rPr>
          <w:spacing w:val="-8"/>
        </w:rPr>
        <w:t>thuốc </w:t>
      </w:r>
      <w:r>
        <w:rPr>
          <w:spacing w:val="3"/>
        </w:rPr>
        <w:t>lá </w:t>
      </w:r>
      <w:r>
        <w:rPr>
          <w:spacing w:val="-9"/>
        </w:rPr>
        <w:t>Trung </w:t>
      </w:r>
      <w:r>
        <w:rPr>
          <w:spacing w:val="-3"/>
        </w:rPr>
        <w:t>Hoa </w:t>
      </w:r>
      <w:r>
        <w:rPr/>
        <w:t>Bài do </w:t>
      </w:r>
      <w:r>
        <w:rPr>
          <w:spacing w:val="-4"/>
        </w:rPr>
        <w:t>Hồ </w:t>
      </w:r>
      <w:r>
        <w:rPr>
          <w:spacing w:val="-7"/>
        </w:rPr>
        <w:t>Chí </w:t>
      </w:r>
      <w:r>
        <w:rPr>
          <w:spacing w:val="-6"/>
        </w:rPr>
        <w:t>Minh </w:t>
      </w:r>
      <w:r>
        <w:rPr/>
        <w:t>bỏ </w:t>
      </w:r>
      <w:r>
        <w:rPr>
          <w:spacing w:val="-4"/>
        </w:rPr>
        <w:t>quên </w:t>
      </w:r>
      <w:r>
        <w:rPr/>
        <w:t>trên </w:t>
      </w:r>
      <w:r>
        <w:rPr>
          <w:spacing w:val="-10"/>
        </w:rPr>
        <w:t>ghế </w:t>
      </w:r>
      <w:r>
        <w:rPr/>
        <w:t>bên </w:t>
      </w:r>
      <w:r>
        <w:rPr>
          <w:spacing w:val="-6"/>
        </w:rPr>
        <w:t>cạnh, </w:t>
      </w:r>
      <w:r>
        <w:rPr>
          <w:spacing w:val="-5"/>
        </w:rPr>
        <w:t>anh </w:t>
      </w:r>
      <w:r>
        <w:rPr/>
        <w:t>cầm </w:t>
      </w:r>
      <w:r>
        <w:rPr>
          <w:spacing w:val="2"/>
        </w:rPr>
        <w:t>lấy </w:t>
      </w:r>
      <w:r>
        <w:rPr>
          <w:spacing w:val="-10"/>
        </w:rPr>
        <w:t>mang </w:t>
      </w:r>
      <w:r>
        <w:rPr/>
        <w:t>đến </w:t>
      </w:r>
      <w:r>
        <w:rPr>
          <w:spacing w:val="-3"/>
        </w:rPr>
        <w:t>tận </w:t>
      </w:r>
      <w:r>
        <w:rPr>
          <w:spacing w:val="-8"/>
        </w:rPr>
        <w:t>phòng, </w:t>
      </w:r>
      <w:r>
        <w:rPr/>
        <w:t>“Dạ, </w:t>
      </w:r>
      <w:r>
        <w:rPr>
          <w:spacing w:val="-6"/>
        </w:rPr>
        <w:t>thưa </w:t>
      </w:r>
      <w:r>
        <w:rPr/>
        <w:t>bác, Bác để </w:t>
      </w:r>
      <w:r>
        <w:rPr>
          <w:spacing w:val="-4"/>
        </w:rPr>
        <w:t>quên </w:t>
      </w:r>
      <w:r>
        <w:rPr>
          <w:spacing w:val="-3"/>
        </w:rPr>
        <w:t>ạ!” </w:t>
      </w:r>
      <w:r>
        <w:rPr>
          <w:spacing w:val="-11"/>
        </w:rPr>
        <w:t>Và </w:t>
      </w:r>
      <w:r>
        <w:rPr>
          <w:spacing w:val="-6"/>
        </w:rPr>
        <w:t>nhìn thấy </w:t>
      </w:r>
      <w:r>
        <w:rPr>
          <w:spacing w:val="-3"/>
        </w:rPr>
        <w:t>“Mặt </w:t>
      </w:r>
      <w:r>
        <w:rPr/>
        <w:t>cụ </w:t>
      </w:r>
      <w:r>
        <w:rPr>
          <w:spacing w:val="-7"/>
        </w:rPr>
        <w:t>xưng </w:t>
      </w:r>
      <w:r>
        <w:rPr/>
        <w:t>lên, đầm đìa nước </w:t>
      </w:r>
      <w:r>
        <w:rPr>
          <w:spacing w:val="-8"/>
        </w:rPr>
        <w:t>mắt, </w:t>
      </w:r>
      <w:r>
        <w:rPr>
          <w:spacing w:val="-5"/>
        </w:rPr>
        <w:t>hai </w:t>
      </w:r>
      <w:r>
        <w:rPr>
          <w:spacing w:val="-8"/>
        </w:rPr>
        <w:t>mắt </w:t>
      </w:r>
      <w:r>
        <w:rPr>
          <w:spacing w:val="-5"/>
        </w:rPr>
        <w:t>húp </w:t>
      </w:r>
      <w:r>
        <w:rPr>
          <w:spacing w:val="2"/>
        </w:rPr>
        <w:t>lại... </w:t>
      </w:r>
      <w:r>
        <w:rPr>
          <w:spacing w:val="-3"/>
        </w:rPr>
        <w:t>Cụ </w:t>
      </w:r>
      <w:r>
        <w:rPr>
          <w:spacing w:val="-10"/>
        </w:rPr>
        <w:t>ngơ </w:t>
      </w:r>
      <w:r>
        <w:rPr>
          <w:spacing w:val="-8"/>
        </w:rPr>
        <w:t>ngẩn </w:t>
      </w:r>
      <w:r>
        <w:rPr>
          <w:spacing w:val="-6"/>
        </w:rPr>
        <w:t>nhìn </w:t>
      </w:r>
      <w:r>
        <w:rPr/>
        <w:t>tôi, </w:t>
      </w:r>
      <w:r>
        <w:rPr>
          <w:spacing w:val="-6"/>
        </w:rPr>
        <w:t>nhìn </w:t>
      </w:r>
      <w:r>
        <w:rPr>
          <w:spacing w:val="-5"/>
        </w:rPr>
        <w:t>hộp </w:t>
      </w:r>
      <w:r>
        <w:rPr>
          <w:spacing w:val="-8"/>
        </w:rPr>
        <w:t>thuốc </w:t>
      </w:r>
      <w:r>
        <w:rPr>
          <w:spacing w:val="3"/>
        </w:rPr>
        <w:t>lá </w:t>
      </w:r>
      <w:r>
        <w:rPr>
          <w:spacing w:val="-10"/>
        </w:rPr>
        <w:t>như </w:t>
      </w:r>
      <w:r>
        <w:rPr>
          <w:spacing w:val="-9"/>
        </w:rPr>
        <w:t>không </w:t>
      </w:r>
      <w:r>
        <w:rPr/>
        <w:t>hiểu </w:t>
      </w:r>
      <w:r>
        <w:rPr>
          <w:spacing w:val="-3"/>
        </w:rPr>
        <w:t>tôi </w:t>
      </w:r>
      <w:r>
        <w:rPr/>
        <w:t>vào </w:t>
      </w:r>
      <w:r>
        <w:rPr>
          <w:spacing w:val="2"/>
        </w:rPr>
        <w:t>làm </w:t>
      </w:r>
      <w:r>
        <w:rPr/>
        <w:t>gì...” </w:t>
      </w:r>
      <w:r>
        <w:rPr>
          <w:spacing w:val="-6"/>
        </w:rPr>
        <w:t>Trong </w:t>
      </w:r>
      <w:r>
        <w:rPr>
          <w:spacing w:val="4"/>
        </w:rPr>
        <w:t>lớp </w:t>
      </w:r>
      <w:r>
        <w:rPr>
          <w:spacing w:val="-5"/>
        </w:rPr>
        <w:t>chỉnh </w:t>
      </w:r>
      <w:r>
        <w:rPr>
          <w:spacing w:val="-8"/>
        </w:rPr>
        <w:t>huấn </w:t>
      </w:r>
      <w:r>
        <w:rPr>
          <w:spacing w:val="-6"/>
        </w:rPr>
        <w:t>chuẩn </w:t>
      </w:r>
      <w:r>
        <w:rPr/>
        <w:t>bị cải cách </w:t>
      </w:r>
      <w:r>
        <w:rPr>
          <w:spacing w:val="-5"/>
        </w:rPr>
        <w:t>ruộng </w:t>
      </w:r>
      <w:r>
        <w:rPr/>
        <w:t>đất </w:t>
      </w:r>
      <w:r>
        <w:rPr>
          <w:spacing w:val="-5"/>
        </w:rPr>
        <w:t>năm </w:t>
      </w:r>
      <w:r>
        <w:rPr/>
        <w:t>1953, </w:t>
      </w:r>
      <w:r>
        <w:rPr>
          <w:spacing w:val="-8"/>
        </w:rPr>
        <w:t>một </w:t>
      </w:r>
      <w:r>
        <w:rPr>
          <w:spacing w:val="-5"/>
        </w:rPr>
        <w:t>hôm </w:t>
      </w:r>
      <w:r>
        <w:rPr/>
        <w:t>“Cụ </w:t>
      </w:r>
      <w:r>
        <w:rPr>
          <w:spacing w:val="-4"/>
        </w:rPr>
        <w:t>Hồ </w:t>
      </w:r>
      <w:r>
        <w:rPr>
          <w:spacing w:val="-3"/>
        </w:rPr>
        <w:t>nói: </w:t>
      </w:r>
      <w:r>
        <w:rPr/>
        <w:t>Các </w:t>
      </w:r>
      <w:r>
        <w:rPr>
          <w:spacing w:val="-5"/>
        </w:rPr>
        <w:t>chú </w:t>
      </w:r>
      <w:r>
        <w:rPr/>
        <w:t>các cô </w:t>
      </w:r>
      <w:r>
        <w:rPr>
          <w:spacing w:val="-9"/>
        </w:rPr>
        <w:t>không </w:t>
      </w:r>
      <w:r>
        <w:rPr/>
        <w:t>sợ </w:t>
      </w:r>
      <w:r>
        <w:rPr>
          <w:spacing w:val="-5"/>
        </w:rPr>
        <w:t>người ta kêu </w:t>
      </w:r>
      <w:r>
        <w:rPr>
          <w:spacing w:val="-9"/>
        </w:rPr>
        <w:t>mình </w:t>
      </w:r>
      <w:r>
        <w:rPr>
          <w:spacing w:val="-5"/>
        </w:rPr>
        <w:t>kém </w:t>
      </w:r>
      <w:r>
        <w:rPr/>
        <w:t>trí </w:t>
      </w:r>
      <w:r>
        <w:rPr>
          <w:spacing w:val="-5"/>
        </w:rPr>
        <w:t>thức, </w:t>
      </w:r>
      <w:r>
        <w:rPr>
          <w:spacing w:val="3"/>
        </w:rPr>
        <w:t>ít lý </w:t>
      </w:r>
      <w:r>
        <w:rPr>
          <w:spacing w:val="-5"/>
        </w:rPr>
        <w:t>luận. </w:t>
      </w:r>
      <w:r>
        <w:rPr>
          <w:spacing w:val="-4"/>
        </w:rPr>
        <w:t>Họ </w:t>
      </w:r>
      <w:r>
        <w:rPr>
          <w:spacing w:val="-5"/>
        </w:rPr>
        <w:t>kêu </w:t>
      </w:r>
      <w:r>
        <w:rPr>
          <w:spacing w:val="-8"/>
        </w:rPr>
        <w:t>thì </w:t>
      </w:r>
      <w:r>
        <w:rPr/>
        <w:t>bảo </w:t>
      </w:r>
      <w:r>
        <w:rPr>
          <w:spacing w:val="-8"/>
        </w:rPr>
        <w:t>họ </w:t>
      </w:r>
      <w:r>
        <w:rPr>
          <w:spacing w:val="-3"/>
        </w:rPr>
        <w:t>rằng tôi </w:t>
      </w:r>
      <w:r>
        <w:rPr>
          <w:spacing w:val="3"/>
        </w:rPr>
        <w:t>lú </w:t>
      </w:r>
      <w:r>
        <w:rPr>
          <w:spacing w:val="-9"/>
        </w:rPr>
        <w:t>nhưng </w:t>
      </w:r>
      <w:r>
        <w:rPr>
          <w:spacing w:val="-5"/>
        </w:rPr>
        <w:t>chú </w:t>
      </w:r>
      <w:r>
        <w:rPr>
          <w:spacing w:val="-3"/>
        </w:rPr>
        <w:t>tôi </w:t>
      </w:r>
      <w:r>
        <w:rPr>
          <w:spacing w:val="-9"/>
        </w:rPr>
        <w:t>khôn. </w:t>
      </w:r>
      <w:r>
        <w:rPr>
          <w:spacing w:val="-7"/>
        </w:rPr>
        <w:t>Chú </w:t>
      </w:r>
      <w:r>
        <w:rPr>
          <w:spacing w:val="-3"/>
        </w:rPr>
        <w:t>tôi </w:t>
      </w:r>
      <w:r>
        <w:rPr>
          <w:spacing w:val="3"/>
        </w:rPr>
        <w:t>là </w:t>
      </w:r>
      <w:r>
        <w:rPr/>
        <w:t>Stalin, </w:t>
      </w:r>
      <w:r>
        <w:rPr>
          <w:spacing w:val="-4"/>
        </w:rPr>
        <w:t>Mao </w:t>
      </w:r>
      <w:r>
        <w:rPr>
          <w:spacing w:val="-3"/>
        </w:rPr>
        <w:t>Trạch </w:t>
      </w:r>
      <w:r>
        <w:rPr>
          <w:spacing w:val="-7"/>
        </w:rPr>
        <w:t>Đông…” </w:t>
      </w:r>
      <w:r>
        <w:rPr>
          <w:spacing w:val="-4"/>
        </w:rPr>
        <w:t>Trần Đĩnh chắc </w:t>
      </w:r>
      <w:r>
        <w:rPr>
          <w:spacing w:val="3"/>
        </w:rPr>
        <w:t>là </w:t>
      </w:r>
      <w:r>
        <w:rPr>
          <w:spacing w:val="-5"/>
        </w:rPr>
        <w:t>người </w:t>
      </w:r>
      <w:r>
        <w:rPr/>
        <w:t>đầu tiên tiết </w:t>
      </w:r>
      <w:r>
        <w:rPr>
          <w:spacing w:val="3"/>
        </w:rPr>
        <w:t>lộ </w:t>
      </w:r>
      <w:r>
        <w:rPr>
          <w:spacing w:val="-4"/>
        </w:rPr>
        <w:t>Hồ </w:t>
      </w:r>
      <w:r>
        <w:rPr>
          <w:spacing w:val="-7"/>
        </w:rPr>
        <w:t>Chí </w:t>
      </w:r>
      <w:r>
        <w:rPr>
          <w:spacing w:val="-6"/>
        </w:rPr>
        <w:t>Minh </w:t>
      </w:r>
      <w:r>
        <w:rPr/>
        <w:t>đã tới </w:t>
      </w:r>
      <w:r>
        <w:rPr>
          <w:spacing w:val="-4"/>
        </w:rPr>
        <w:t>quan </w:t>
      </w:r>
      <w:r>
        <w:rPr/>
        <w:t>sát </w:t>
      </w:r>
      <w:r>
        <w:rPr>
          <w:spacing w:val="-4"/>
        </w:rPr>
        <w:t>cuộc </w:t>
      </w:r>
      <w:r>
        <w:rPr/>
        <w:t>đấu </w:t>
      </w:r>
      <w:r>
        <w:rPr>
          <w:spacing w:val="-5"/>
        </w:rPr>
        <w:t>tố </w:t>
      </w:r>
      <w:r>
        <w:rPr/>
        <w:t>đầu tiên ở </w:t>
      </w:r>
      <w:r>
        <w:rPr>
          <w:spacing w:val="-6"/>
        </w:rPr>
        <w:t>Đồng </w:t>
      </w:r>
      <w:r>
        <w:rPr>
          <w:spacing w:val="-8"/>
        </w:rPr>
        <w:t>Bẩm, </w:t>
      </w:r>
      <w:r>
        <w:rPr>
          <w:spacing w:val="-5"/>
        </w:rPr>
        <w:t>hóa </w:t>
      </w:r>
      <w:r>
        <w:rPr>
          <w:spacing w:val="-4"/>
        </w:rPr>
        <w:t>trang </w:t>
      </w:r>
      <w:r>
        <w:rPr>
          <w:spacing w:val="-5"/>
        </w:rPr>
        <w:t>che </w:t>
      </w:r>
      <w:r>
        <w:rPr/>
        <w:t>bộ râu để </w:t>
      </w:r>
      <w:r>
        <w:rPr>
          <w:spacing w:val="-9"/>
        </w:rPr>
        <w:t>không </w:t>
      </w:r>
      <w:r>
        <w:rPr/>
        <w:t>ai </w:t>
      </w:r>
      <w:r>
        <w:rPr>
          <w:spacing w:val="-8"/>
        </w:rPr>
        <w:t>nhận </w:t>
      </w:r>
      <w:r>
        <w:rPr/>
        <w:t>ra. </w:t>
      </w:r>
      <w:r>
        <w:rPr>
          <w:spacing w:val="-11"/>
        </w:rPr>
        <w:t>Và </w:t>
      </w:r>
      <w:r>
        <w:rPr>
          <w:spacing w:val="-4"/>
        </w:rPr>
        <w:t>Trường </w:t>
      </w:r>
      <w:r>
        <w:rPr>
          <w:spacing w:val="-6"/>
        </w:rPr>
        <w:t>Chinh </w:t>
      </w:r>
      <w:r>
        <w:rPr>
          <w:spacing w:val="-8"/>
        </w:rPr>
        <w:t>thì </w:t>
      </w:r>
      <w:r>
        <w:rPr/>
        <w:t>đeo </w:t>
      </w:r>
      <w:r>
        <w:rPr>
          <w:spacing w:val="-6"/>
        </w:rPr>
        <w:t>kính </w:t>
      </w:r>
      <w:r>
        <w:rPr/>
        <w:t>đen tới dự, để rút </w:t>
      </w:r>
      <w:r>
        <w:rPr>
          <w:spacing w:val="-6"/>
        </w:rPr>
        <w:t>kinh </w:t>
      </w:r>
      <w:r>
        <w:rPr>
          <w:spacing w:val="-7"/>
        </w:rPr>
        <w:t>nghiệm </w:t>
      </w:r>
      <w:r>
        <w:rPr>
          <w:spacing w:val="-12"/>
        </w:rPr>
        <w:t>mà </w:t>
      </w:r>
      <w:r>
        <w:rPr/>
        <w:t>rèn </w:t>
      </w:r>
      <w:r>
        <w:rPr>
          <w:spacing w:val="-5"/>
        </w:rPr>
        <w:t>luyện </w:t>
      </w:r>
      <w:r>
        <w:rPr/>
        <w:t>các đội cải cách đấu </w:t>
      </w:r>
      <w:r>
        <w:rPr>
          <w:spacing w:val="-5"/>
        </w:rPr>
        <w:t>tố cho </w:t>
      </w:r>
      <w:r>
        <w:rPr>
          <w:spacing w:val="-4"/>
        </w:rPr>
        <w:t>đúng </w:t>
      </w:r>
      <w:r>
        <w:rPr/>
        <w:t>tiêu </w:t>
      </w:r>
      <w:r>
        <w:rPr>
          <w:spacing w:val="-6"/>
        </w:rPr>
        <w:t>chuẩn </w:t>
      </w:r>
      <w:r>
        <w:rPr>
          <w:spacing w:val="-8"/>
        </w:rPr>
        <w:t>thù ghét. </w:t>
      </w:r>
      <w:r>
        <w:rPr/>
        <w:t>Xưa </w:t>
      </w:r>
      <w:r>
        <w:rPr>
          <w:spacing w:val="-5"/>
        </w:rPr>
        <w:t>nay nhiều người </w:t>
      </w:r>
      <w:r>
        <w:rPr/>
        <w:t>vẫn </w:t>
      </w:r>
      <w:r>
        <w:rPr>
          <w:spacing w:val="-8"/>
        </w:rPr>
        <w:t>kể </w:t>
      </w:r>
      <w:r>
        <w:rPr>
          <w:spacing w:val="-3"/>
        </w:rPr>
        <w:t>rằng </w:t>
      </w:r>
      <w:r>
        <w:rPr>
          <w:spacing w:val="-4"/>
        </w:rPr>
        <w:t>Hồ </w:t>
      </w:r>
      <w:r>
        <w:rPr>
          <w:spacing w:val="-7"/>
        </w:rPr>
        <w:t>Chí </w:t>
      </w:r>
      <w:r>
        <w:rPr>
          <w:spacing w:val="-6"/>
        </w:rPr>
        <w:t>Minh </w:t>
      </w:r>
      <w:r>
        <w:rPr>
          <w:spacing w:val="-9"/>
        </w:rPr>
        <w:t>không </w:t>
      </w:r>
      <w:r>
        <w:rPr>
          <w:spacing w:val="-10"/>
        </w:rPr>
        <w:t>muốn </w:t>
      </w:r>
      <w:r>
        <w:rPr/>
        <w:t>giết bà </w:t>
      </w:r>
      <w:r>
        <w:rPr>
          <w:spacing w:val="-9"/>
        </w:rPr>
        <w:t>Nguyễn </w:t>
      </w:r>
      <w:r>
        <w:rPr>
          <w:spacing w:val="-7"/>
        </w:rPr>
        <w:t>Thị </w:t>
      </w:r>
      <w:r>
        <w:rPr>
          <w:spacing w:val="-8"/>
        </w:rPr>
        <w:t>Năm, </w:t>
      </w:r>
      <w:r>
        <w:rPr>
          <w:spacing w:val="-9"/>
        </w:rPr>
        <w:t>nhưng </w:t>
      </w:r>
      <w:r>
        <w:rPr/>
        <w:t>bị cố vấn </w:t>
      </w:r>
      <w:r>
        <w:rPr>
          <w:spacing w:val="-9"/>
        </w:rPr>
        <w:t>Trung </w:t>
      </w:r>
      <w:r>
        <w:rPr>
          <w:spacing w:val="-6"/>
        </w:rPr>
        <w:t>Cộng </w:t>
      </w:r>
      <w:r>
        <w:rPr/>
        <w:t>ép </w:t>
      </w:r>
      <w:r>
        <w:rPr>
          <w:spacing w:val="-4"/>
        </w:rPr>
        <w:t>buộc </w:t>
      </w:r>
      <w:r>
        <w:rPr>
          <w:spacing w:val="-5"/>
        </w:rPr>
        <w:t>nên </w:t>
      </w:r>
      <w:r>
        <w:rPr>
          <w:spacing w:val="-4"/>
        </w:rPr>
        <w:t>phải giết. Trần Đĩnh </w:t>
      </w:r>
      <w:r>
        <w:rPr/>
        <w:t>đưa </w:t>
      </w:r>
      <w:r>
        <w:rPr>
          <w:spacing w:val="2"/>
        </w:rPr>
        <w:t>ra </w:t>
      </w:r>
      <w:r>
        <w:rPr>
          <w:spacing w:val="-8"/>
        </w:rPr>
        <w:t>một </w:t>
      </w:r>
      <w:r>
        <w:rPr/>
        <w:t>bài báo </w:t>
      </w:r>
      <w:r>
        <w:rPr>
          <w:spacing w:val="-8"/>
        </w:rPr>
        <w:t>ngắn </w:t>
      </w:r>
      <w:r>
        <w:rPr/>
        <w:t>do </w:t>
      </w:r>
      <w:r>
        <w:rPr>
          <w:spacing w:val="-4"/>
        </w:rPr>
        <w:t>Hồ </w:t>
      </w:r>
      <w:r>
        <w:rPr>
          <w:spacing w:val="-7"/>
        </w:rPr>
        <w:t>Chí </w:t>
      </w:r>
      <w:r>
        <w:rPr>
          <w:spacing w:val="-6"/>
        </w:rPr>
        <w:t>Minh </w:t>
      </w:r>
      <w:r>
        <w:rPr/>
        <w:t>viết </w:t>
      </w:r>
      <w:r>
        <w:rPr>
          <w:spacing w:val="-5"/>
        </w:rPr>
        <w:t>kết </w:t>
      </w:r>
      <w:r>
        <w:rPr>
          <w:spacing w:val="-3"/>
        </w:rPr>
        <w:t>tội </w:t>
      </w:r>
      <w:r>
        <w:rPr/>
        <w:t>đích </w:t>
      </w:r>
      <w:r>
        <w:rPr>
          <w:spacing w:val="-4"/>
        </w:rPr>
        <w:t>danh </w:t>
      </w:r>
      <w:r>
        <w:rPr/>
        <w:t>bà Năm </w:t>
      </w:r>
      <w:r>
        <w:rPr>
          <w:spacing w:val="-4"/>
        </w:rPr>
        <w:t>đồng </w:t>
      </w:r>
      <w:r>
        <w:rPr>
          <w:spacing w:val="-5"/>
        </w:rPr>
        <w:t>thời </w:t>
      </w:r>
      <w:r>
        <w:rPr/>
        <w:t>đả kích cả giai cấp địa </w:t>
      </w:r>
      <w:r>
        <w:rPr>
          <w:spacing w:val="-8"/>
        </w:rPr>
        <w:t>chủ. </w:t>
      </w:r>
      <w:r>
        <w:rPr/>
        <w:t>Bài báo </w:t>
      </w:r>
      <w:r>
        <w:rPr>
          <w:spacing w:val="-11"/>
        </w:rPr>
        <w:t>này, </w:t>
      </w:r>
      <w:r>
        <w:rPr/>
        <w:t>được dẫn </w:t>
      </w:r>
      <w:r>
        <w:rPr>
          <w:spacing w:val="-6"/>
        </w:rPr>
        <w:t>chứng </w:t>
      </w:r>
      <w:r>
        <w:rPr/>
        <w:t>đầy </w:t>
      </w:r>
      <w:r>
        <w:rPr>
          <w:spacing w:val="-5"/>
        </w:rPr>
        <w:t>đủ, </w:t>
      </w:r>
      <w:r>
        <w:rPr>
          <w:spacing w:val="-4"/>
        </w:rPr>
        <w:t>dùng </w:t>
      </w:r>
      <w:r>
        <w:rPr>
          <w:spacing w:val="-8"/>
        </w:rPr>
        <w:t>một </w:t>
      </w:r>
      <w:r>
        <w:rPr/>
        <w:t>bút </w:t>
      </w:r>
      <w:r>
        <w:rPr>
          <w:spacing w:val="-5"/>
        </w:rPr>
        <w:t>hiệu, </w:t>
      </w:r>
      <w:r>
        <w:rPr>
          <w:spacing w:val="-8"/>
        </w:rPr>
        <w:t>ký </w:t>
      </w:r>
      <w:r>
        <w:rPr>
          <w:spacing w:val="-5"/>
        </w:rPr>
        <w:t>tắt, cho nên chỉ người </w:t>
      </w:r>
      <w:r>
        <w:rPr/>
        <w:t>bên </w:t>
      </w:r>
      <w:r>
        <w:rPr>
          <w:spacing w:val="-4"/>
        </w:rPr>
        <w:t>trong </w:t>
      </w:r>
      <w:r>
        <w:rPr>
          <w:spacing w:val="-3"/>
        </w:rPr>
        <w:t>toà </w:t>
      </w:r>
      <w:r>
        <w:rPr/>
        <w:t>báo </w:t>
      </w:r>
      <w:r>
        <w:rPr>
          <w:spacing w:val="-6"/>
        </w:rPr>
        <w:t>mới </w:t>
      </w:r>
      <w:r>
        <w:rPr/>
        <w:t>biết </w:t>
      </w:r>
      <w:r>
        <w:rPr>
          <w:spacing w:val="-5"/>
        </w:rPr>
        <w:t>người </w:t>
      </w:r>
      <w:r>
        <w:rPr/>
        <w:t>viết </w:t>
      </w:r>
      <w:r>
        <w:rPr>
          <w:spacing w:val="3"/>
        </w:rPr>
        <w:t>là </w:t>
      </w:r>
      <w:r>
        <w:rPr>
          <w:spacing w:val="-4"/>
        </w:rPr>
        <w:t>Hồ </w:t>
      </w:r>
      <w:r>
        <w:rPr>
          <w:spacing w:val="-7"/>
        </w:rPr>
        <w:t>Chí </w:t>
      </w:r>
      <w:r>
        <w:rPr>
          <w:spacing w:val="-8"/>
        </w:rPr>
        <w:t>Minh. </w:t>
      </w:r>
      <w:r>
        <w:rPr>
          <w:spacing w:val="-4"/>
        </w:rPr>
        <w:t>Trần Đĩnh </w:t>
      </w:r>
      <w:r>
        <w:rPr>
          <w:spacing w:val="-8"/>
        </w:rPr>
        <w:t>cũng </w:t>
      </w:r>
      <w:r>
        <w:rPr>
          <w:spacing w:val="3"/>
        </w:rPr>
        <w:t>là </w:t>
      </w:r>
      <w:r>
        <w:rPr>
          <w:spacing w:val="-3"/>
        </w:rPr>
        <w:t>tác giả </w:t>
      </w:r>
      <w:r>
        <w:rPr/>
        <w:t>đầu tiên đã </w:t>
      </w:r>
      <w:r>
        <w:rPr>
          <w:spacing w:val="-5"/>
        </w:rPr>
        <w:t>gặp </w:t>
      </w:r>
      <w:r>
        <w:rPr/>
        <w:t>cô </w:t>
      </w:r>
      <w:r>
        <w:rPr>
          <w:spacing w:val="-6"/>
        </w:rPr>
        <w:t>Xuân </w:t>
      </w:r>
      <w:r>
        <w:rPr>
          <w:spacing w:val="-5"/>
        </w:rPr>
        <w:t>(nhân </w:t>
      </w:r>
      <w:r>
        <w:rPr/>
        <w:t>vật đã được </w:t>
      </w:r>
      <w:r>
        <w:rPr>
          <w:spacing w:val="-11"/>
        </w:rPr>
        <w:t>Vũ </w:t>
      </w:r>
      <w:r>
        <w:rPr>
          <w:spacing w:val="-7"/>
        </w:rPr>
        <w:t>Thư </w:t>
      </w:r>
      <w:r>
        <w:rPr/>
        <w:t>Hiên </w:t>
      </w:r>
      <w:r>
        <w:rPr>
          <w:spacing w:val="-8"/>
        </w:rPr>
        <w:t>kể </w:t>
      </w:r>
      <w:r>
        <w:rPr>
          <w:spacing w:val="-4"/>
        </w:rPr>
        <w:t>trong </w:t>
      </w:r>
      <w:r>
        <w:rPr>
          <w:i/>
        </w:rPr>
        <w:t>Đêm Giữa Ban Ngày</w:t>
      </w:r>
      <w:r>
        <w:rPr/>
        <w:t>) ở trên chiến </w:t>
      </w:r>
      <w:r>
        <w:rPr>
          <w:spacing w:val="-10"/>
        </w:rPr>
        <w:t>khu </w:t>
      </w:r>
      <w:r>
        <w:rPr>
          <w:spacing w:val="-5"/>
        </w:rPr>
        <w:t>từ năm </w:t>
      </w:r>
      <w:r>
        <w:rPr/>
        <w:t>1953, cô </w:t>
      </w:r>
      <w:r>
        <w:rPr>
          <w:spacing w:val="3"/>
        </w:rPr>
        <w:t>là </w:t>
      </w:r>
      <w:r>
        <w:rPr/>
        <w:t>“Con </w:t>
      </w:r>
      <w:r>
        <w:rPr>
          <w:spacing w:val="-8"/>
        </w:rPr>
        <w:t>nuôi </w:t>
      </w:r>
      <w:r>
        <w:rPr/>
        <w:t>Bác.” </w:t>
      </w:r>
      <w:r>
        <w:rPr>
          <w:spacing w:val="-3"/>
        </w:rPr>
        <w:t>Có </w:t>
      </w:r>
      <w:r>
        <w:rPr/>
        <w:t>lúc </w:t>
      </w:r>
      <w:r>
        <w:rPr>
          <w:spacing w:val="-4"/>
        </w:rPr>
        <w:t>Trần Đĩnh </w:t>
      </w:r>
      <w:r>
        <w:rPr/>
        <w:t>đã </w:t>
      </w:r>
      <w:r>
        <w:rPr>
          <w:spacing w:val="-5"/>
        </w:rPr>
        <w:t>nắm </w:t>
      </w:r>
      <w:r>
        <w:rPr>
          <w:spacing w:val="-3"/>
        </w:rPr>
        <w:t>tay </w:t>
      </w:r>
      <w:r>
        <w:rPr/>
        <w:t>cô </w:t>
      </w:r>
      <w:r>
        <w:rPr>
          <w:spacing w:val="-8"/>
        </w:rPr>
        <w:t>Xuân, khoe </w:t>
      </w:r>
      <w:r>
        <w:rPr/>
        <w:t>đã </w:t>
      </w:r>
      <w:r>
        <w:rPr>
          <w:spacing w:val="2"/>
        </w:rPr>
        <w:t>lấy </w:t>
      </w:r>
      <w:r>
        <w:rPr>
          <w:spacing w:val="-3"/>
        </w:rPr>
        <w:t>tên </w:t>
      </w:r>
      <w:r>
        <w:rPr/>
        <w:t>cô </w:t>
      </w:r>
      <w:r>
        <w:rPr>
          <w:spacing w:val="2"/>
        </w:rPr>
        <w:t>làm </w:t>
      </w:r>
      <w:r>
        <w:rPr/>
        <w:t>bút </w:t>
      </w:r>
      <w:r>
        <w:rPr>
          <w:spacing w:val="-5"/>
        </w:rPr>
        <w:t>hiệu. </w:t>
      </w:r>
      <w:r>
        <w:rPr>
          <w:spacing w:val="-8"/>
        </w:rPr>
        <w:t>Ông cũng kể chuyện </w:t>
      </w:r>
      <w:r>
        <w:rPr/>
        <w:t>đi </w:t>
      </w:r>
      <w:r>
        <w:rPr>
          <w:spacing w:val="-6"/>
        </w:rPr>
        <w:t>theo </w:t>
      </w:r>
      <w:r>
        <w:rPr>
          <w:spacing w:val="-4"/>
        </w:rPr>
        <w:t>Hồ </w:t>
      </w:r>
      <w:r>
        <w:rPr>
          <w:spacing w:val="-7"/>
        </w:rPr>
        <w:t>Chí </w:t>
      </w:r>
      <w:r>
        <w:rPr>
          <w:spacing w:val="-6"/>
        </w:rPr>
        <w:t>Minh </w:t>
      </w:r>
      <w:r>
        <w:rPr/>
        <w:t>dự </w:t>
      </w:r>
      <w:r>
        <w:rPr>
          <w:spacing w:val="-6"/>
        </w:rPr>
        <w:t>mít </w:t>
      </w:r>
      <w:r>
        <w:rPr>
          <w:spacing w:val="-5"/>
        </w:rPr>
        <w:t>tinh </w:t>
      </w:r>
      <w:r>
        <w:rPr/>
        <w:t>rồi “đi </w:t>
      </w:r>
      <w:r>
        <w:rPr>
          <w:spacing w:val="3"/>
        </w:rPr>
        <w:t>lượn </w:t>
      </w:r>
      <w:r>
        <w:rPr>
          <w:spacing w:val="-4"/>
        </w:rPr>
        <w:t>phố, </w:t>
      </w:r>
      <w:r>
        <w:rPr>
          <w:spacing w:val="-6"/>
        </w:rPr>
        <w:t>thăm </w:t>
      </w:r>
      <w:r>
        <w:rPr/>
        <w:t>trường </w:t>
      </w:r>
      <w:r>
        <w:rPr>
          <w:spacing w:val="-4"/>
        </w:rPr>
        <w:t>học” </w:t>
      </w:r>
      <w:r>
        <w:rPr/>
        <w:t>ở </w:t>
      </w:r>
      <w:r>
        <w:rPr>
          <w:spacing w:val="-7"/>
        </w:rPr>
        <w:t>Móng </w:t>
      </w:r>
      <w:r>
        <w:rPr/>
        <w:t>Cái, </w:t>
      </w:r>
      <w:r>
        <w:rPr>
          <w:spacing w:val="-5"/>
        </w:rPr>
        <w:t>năm </w:t>
      </w:r>
      <w:r>
        <w:rPr/>
        <w:t>1960. </w:t>
      </w:r>
      <w:r>
        <w:rPr>
          <w:spacing w:val="-4"/>
        </w:rPr>
        <w:t>Hồ </w:t>
      </w:r>
      <w:r>
        <w:rPr/>
        <w:t>viết </w:t>
      </w:r>
      <w:r>
        <w:rPr>
          <w:spacing w:val="2"/>
        </w:rPr>
        <w:t>lên </w:t>
      </w:r>
      <w:r>
        <w:rPr>
          <w:spacing w:val="-4"/>
        </w:rPr>
        <w:t>bảng </w:t>
      </w:r>
      <w:r>
        <w:rPr>
          <w:spacing w:val="-8"/>
        </w:rPr>
        <w:t>một </w:t>
      </w:r>
      <w:r>
        <w:rPr>
          <w:spacing w:val="-5"/>
        </w:rPr>
        <w:t>chữ </w:t>
      </w:r>
      <w:r>
        <w:rPr/>
        <w:t>Hán </w:t>
      </w:r>
      <w:r>
        <w:rPr>
          <w:spacing w:val="-7"/>
        </w:rPr>
        <w:t>“nhân,” </w:t>
      </w:r>
      <w:r>
        <w:rPr/>
        <w:t>rồi </w:t>
      </w:r>
      <w:r>
        <w:rPr>
          <w:spacing w:val="-3"/>
        </w:rPr>
        <w:t>hỏi: “</w:t>
      </w:r>
      <w:r>
        <w:rPr>
          <w:i/>
          <w:spacing w:val="-3"/>
        </w:rPr>
        <w:t>Trây </w:t>
      </w:r>
      <w:r>
        <w:rPr>
          <w:i/>
        </w:rPr>
        <w:t>sấn </w:t>
      </w:r>
      <w:r>
        <w:rPr>
          <w:i/>
          <w:spacing w:val="-4"/>
        </w:rPr>
        <w:t>mà </w:t>
      </w:r>
      <w:r>
        <w:rPr>
          <w:i/>
        </w:rPr>
        <w:t>chề</w:t>
      </w:r>
      <w:r>
        <w:rPr/>
        <w:t>” </w:t>
      </w:r>
      <w:r>
        <w:rPr>
          <w:spacing w:val="-8"/>
        </w:rPr>
        <w:t>nghĩa </w:t>
      </w:r>
      <w:r>
        <w:rPr>
          <w:spacing w:val="3"/>
        </w:rPr>
        <w:t>là </w:t>
      </w:r>
      <w:r>
        <w:rPr/>
        <w:t>“Đây </w:t>
      </w:r>
      <w:r>
        <w:rPr>
          <w:spacing w:val="3"/>
        </w:rPr>
        <w:t>là </w:t>
      </w:r>
      <w:r>
        <w:rPr>
          <w:spacing w:val="-5"/>
        </w:rPr>
        <w:t>chữ </w:t>
      </w:r>
      <w:r>
        <w:rPr/>
        <w:t>gì?” </w:t>
      </w:r>
      <w:r>
        <w:rPr>
          <w:spacing w:val="-5"/>
        </w:rPr>
        <w:t>nói </w:t>
      </w:r>
      <w:r>
        <w:rPr>
          <w:spacing w:val="-4"/>
        </w:rPr>
        <w:t>bằng tiếng </w:t>
      </w:r>
      <w:r>
        <w:rPr/>
        <w:t>địa </w:t>
      </w:r>
      <w:r>
        <w:rPr>
          <w:spacing w:val="-6"/>
        </w:rPr>
        <w:t>phương, </w:t>
      </w:r>
      <w:r>
        <w:rPr>
          <w:spacing w:val="3"/>
        </w:rPr>
        <w:t>là </w:t>
      </w:r>
      <w:r>
        <w:rPr>
          <w:spacing w:val="-4"/>
        </w:rPr>
        <w:t>tiếng Khách </w:t>
      </w:r>
      <w:r>
        <w:rPr/>
        <w:t>Gia, </w:t>
      </w:r>
      <w:r>
        <w:rPr>
          <w:spacing w:val="-6"/>
        </w:rPr>
        <w:t>Hakka, </w:t>
      </w:r>
      <w:r>
        <w:rPr>
          <w:spacing w:val="-5"/>
        </w:rPr>
        <w:t>miền </w:t>
      </w:r>
      <w:r>
        <w:rPr/>
        <w:t>Nam </w:t>
      </w:r>
      <w:r>
        <w:rPr>
          <w:spacing w:val="-5"/>
        </w:rPr>
        <w:t>gọi </w:t>
      </w:r>
      <w:r>
        <w:rPr>
          <w:spacing w:val="3"/>
        </w:rPr>
        <w:t>là </w:t>
      </w:r>
      <w:r>
        <w:rPr>
          <w:spacing w:val="-4"/>
        </w:rPr>
        <w:t>tiếng </w:t>
      </w:r>
      <w:r>
        <w:rPr/>
        <w:t>Hẹ. Tác </w:t>
      </w:r>
      <w:r>
        <w:rPr>
          <w:spacing w:val="-3"/>
        </w:rPr>
        <w:t>giả </w:t>
      </w:r>
      <w:r>
        <w:rPr>
          <w:spacing w:val="-6"/>
        </w:rPr>
        <w:t>thắc mắc, </w:t>
      </w:r>
      <w:r>
        <w:rPr/>
        <w:t>“tại sao đến đây </w:t>
      </w:r>
      <w:r>
        <w:rPr>
          <w:spacing w:val="-3"/>
        </w:rPr>
        <w:t>Cụ </w:t>
      </w:r>
      <w:r>
        <w:rPr/>
        <w:t>đi chơi </w:t>
      </w:r>
      <w:r>
        <w:rPr>
          <w:spacing w:val="-5"/>
        </w:rPr>
        <w:t>phố nhiều </w:t>
      </w:r>
      <w:r>
        <w:rPr>
          <w:spacing w:val="-10"/>
        </w:rPr>
        <w:t>như </w:t>
      </w:r>
      <w:r>
        <w:rPr>
          <w:spacing w:val="-6"/>
        </w:rPr>
        <w:t>thế? Khéo </w:t>
      </w:r>
      <w:r>
        <w:rPr/>
        <w:t>đã ở đây </w:t>
      </w:r>
      <w:r>
        <w:rPr>
          <w:spacing w:val="-6"/>
        </w:rPr>
        <w:t>thật?” </w:t>
      </w:r>
      <w:r>
        <w:rPr>
          <w:spacing w:val="-11"/>
        </w:rPr>
        <w:t>Và </w:t>
      </w:r>
      <w:r>
        <w:rPr/>
        <w:t>có lúc đi </w:t>
      </w:r>
      <w:r>
        <w:rPr>
          <w:spacing w:val="-4"/>
        </w:rPr>
        <w:t>trong </w:t>
      </w:r>
      <w:r>
        <w:rPr>
          <w:spacing w:val="-5"/>
        </w:rPr>
        <w:t>phố </w:t>
      </w:r>
      <w:r>
        <w:rPr/>
        <w:t>“Cụ </w:t>
      </w:r>
      <w:r>
        <w:rPr>
          <w:spacing w:val="-5"/>
        </w:rPr>
        <w:t>chỉ </w:t>
      </w:r>
      <w:r>
        <w:rPr/>
        <w:t>vào </w:t>
      </w:r>
      <w:r>
        <w:rPr>
          <w:spacing w:val="-8"/>
        </w:rPr>
        <w:t>một ngôi </w:t>
      </w:r>
      <w:r>
        <w:rPr>
          <w:spacing w:val="-10"/>
        </w:rPr>
        <w:t>nhà </w:t>
      </w:r>
      <w:r>
        <w:rPr>
          <w:spacing w:val="-3"/>
        </w:rPr>
        <w:t>phía </w:t>
      </w:r>
      <w:r>
        <w:rPr/>
        <w:t>bên </w:t>
      </w:r>
      <w:r>
        <w:rPr>
          <w:spacing w:val="-3"/>
        </w:rPr>
        <w:t>kia </w:t>
      </w:r>
      <w:r>
        <w:rPr/>
        <w:t>đường </w:t>
      </w:r>
      <w:r>
        <w:rPr>
          <w:spacing w:val="-5"/>
        </w:rPr>
        <w:t>nói </w:t>
      </w:r>
      <w:r>
        <w:rPr/>
        <w:t>với tôi, đi bên </w:t>
      </w:r>
      <w:r>
        <w:rPr>
          <w:spacing w:val="-6"/>
        </w:rPr>
        <w:t>cạnh: </w:t>
      </w:r>
      <w:r>
        <w:rPr/>
        <w:t>Ở </w:t>
      </w:r>
      <w:r>
        <w:rPr>
          <w:spacing w:val="-10"/>
        </w:rPr>
        <w:t>nhà </w:t>
      </w:r>
      <w:r>
        <w:rPr>
          <w:spacing w:val="-5"/>
        </w:rPr>
        <w:t>này </w:t>
      </w:r>
      <w:r>
        <w:rPr>
          <w:spacing w:val="-8"/>
        </w:rPr>
        <w:t>ngày </w:t>
      </w:r>
      <w:r>
        <w:rPr>
          <w:spacing w:val="-5"/>
        </w:rPr>
        <w:t>xưa </w:t>
      </w:r>
      <w:r>
        <w:rPr/>
        <w:t>có </w:t>
      </w:r>
      <w:r>
        <w:rPr>
          <w:spacing w:val="-8"/>
        </w:rPr>
        <w:t>một </w:t>
      </w:r>
      <w:r>
        <w:rPr>
          <w:spacing w:val="-5"/>
        </w:rPr>
        <w:t>chị </w:t>
      </w:r>
      <w:r>
        <w:rPr/>
        <w:t>bí </w:t>
      </w:r>
      <w:r>
        <w:rPr>
          <w:spacing w:val="-8"/>
        </w:rPr>
        <w:t>thư </w:t>
      </w:r>
      <w:r>
        <w:rPr>
          <w:spacing w:val="-5"/>
        </w:rPr>
        <w:t>chi </w:t>
      </w:r>
      <w:r>
        <w:rPr/>
        <w:t>bộ. Tôi </w:t>
      </w:r>
      <w:r>
        <w:rPr>
          <w:spacing w:val="-10"/>
        </w:rPr>
        <w:t>ngợ </w:t>
      </w:r>
      <w:r>
        <w:rPr>
          <w:spacing w:val="-12"/>
        </w:rPr>
        <w:t>ngay. </w:t>
      </w:r>
      <w:r>
        <w:rPr>
          <w:spacing w:val="-3"/>
        </w:rPr>
        <w:t>Có </w:t>
      </w:r>
      <w:r>
        <w:rPr>
          <w:spacing w:val="-4"/>
        </w:rPr>
        <w:t>quan </w:t>
      </w:r>
      <w:r>
        <w:rPr>
          <w:spacing w:val="-8"/>
        </w:rPr>
        <w:t>hệ </w:t>
      </w:r>
      <w:r>
        <w:rPr>
          <w:spacing w:val="-5"/>
        </w:rPr>
        <w:t>tình </w:t>
      </w:r>
      <w:r>
        <w:rPr/>
        <w:t>cảm </w:t>
      </w:r>
      <w:r>
        <w:rPr>
          <w:spacing w:val="-8"/>
        </w:rPr>
        <w:t>gì </w:t>
      </w:r>
      <w:r>
        <w:rPr/>
        <w:t>với Bác?” </w:t>
      </w:r>
      <w:r>
        <w:rPr>
          <w:spacing w:val="-3"/>
        </w:rPr>
        <w:t>Độc giả </w:t>
      </w:r>
      <w:r>
        <w:rPr/>
        <w:t>sẽ </w:t>
      </w:r>
      <w:r>
        <w:rPr>
          <w:spacing w:val="-9"/>
        </w:rPr>
        <w:t>không </w:t>
      </w:r>
      <w:r>
        <w:rPr>
          <w:spacing w:val="-8"/>
        </w:rPr>
        <w:t>ngạc </w:t>
      </w:r>
      <w:r>
        <w:rPr>
          <w:spacing w:val="-5"/>
        </w:rPr>
        <w:t>nhiên </w:t>
      </w:r>
      <w:r>
        <w:rPr>
          <w:spacing w:val="-10"/>
        </w:rPr>
        <w:t>khi </w:t>
      </w:r>
      <w:r>
        <w:rPr/>
        <w:t>đọc </w:t>
      </w:r>
      <w:r>
        <w:rPr>
          <w:spacing w:val="-9"/>
        </w:rPr>
        <w:t>những </w:t>
      </w:r>
      <w:r>
        <w:rPr>
          <w:spacing w:val="-5"/>
        </w:rPr>
        <w:t>tình </w:t>
      </w:r>
      <w:r>
        <w:rPr/>
        <w:t>cảm </w:t>
      </w:r>
      <w:r>
        <w:rPr>
          <w:spacing w:val="-6"/>
        </w:rPr>
        <w:t>thân </w:t>
      </w:r>
      <w:r>
        <w:rPr>
          <w:spacing w:val="-8"/>
        </w:rPr>
        <w:t>mến </w:t>
      </w:r>
      <w:r>
        <w:rPr>
          <w:spacing w:val="-5"/>
        </w:rPr>
        <w:t>của </w:t>
      </w:r>
      <w:r>
        <w:rPr>
          <w:spacing w:val="-3"/>
        </w:rPr>
        <w:t>tác giả </w:t>
      </w:r>
      <w:r>
        <w:rPr/>
        <w:t>với </w:t>
      </w:r>
      <w:r>
        <w:rPr>
          <w:spacing w:val="-8"/>
        </w:rPr>
        <w:t>nhân </w:t>
      </w:r>
      <w:r>
        <w:rPr/>
        <w:t>vật </w:t>
      </w:r>
      <w:r>
        <w:rPr>
          <w:spacing w:val="-4"/>
        </w:rPr>
        <w:t>Hồ </w:t>
      </w:r>
      <w:r>
        <w:rPr>
          <w:spacing w:val="-7"/>
        </w:rPr>
        <w:t>Chí </w:t>
      </w:r>
      <w:r>
        <w:rPr>
          <w:spacing w:val="-8"/>
        </w:rPr>
        <w:t>Minh. </w:t>
      </w:r>
      <w:r>
        <w:rPr>
          <w:spacing w:val="-6"/>
        </w:rPr>
        <w:t>Trong </w:t>
      </w:r>
      <w:r>
        <w:rPr>
          <w:spacing w:val="-4"/>
        </w:rPr>
        <w:t>chương </w:t>
      </w:r>
      <w:r>
        <w:rPr>
          <w:spacing w:val="-5"/>
        </w:rPr>
        <w:t>chót, </w:t>
      </w:r>
      <w:r>
        <w:rPr>
          <w:spacing w:val="-4"/>
        </w:rPr>
        <w:t>Trần Đĩnh </w:t>
      </w:r>
      <w:r>
        <w:rPr>
          <w:spacing w:val="-8"/>
        </w:rPr>
        <w:t>nhận </w:t>
      </w:r>
      <w:r>
        <w:rPr>
          <w:spacing w:val="-3"/>
        </w:rPr>
        <w:t>định </w:t>
      </w:r>
      <w:r>
        <w:rPr/>
        <w:t>về </w:t>
      </w:r>
      <w:r>
        <w:rPr>
          <w:spacing w:val="-4"/>
        </w:rPr>
        <w:t>Hồ </w:t>
      </w:r>
      <w:r>
        <w:rPr>
          <w:spacing w:val="-7"/>
        </w:rPr>
        <w:t>Chí </w:t>
      </w:r>
      <w:r>
        <w:rPr>
          <w:spacing w:val="-8"/>
        </w:rPr>
        <w:t>Minh: </w:t>
      </w:r>
      <w:r>
        <w:rPr>
          <w:spacing w:val="-9"/>
        </w:rPr>
        <w:t>Lòng </w:t>
      </w:r>
      <w:r>
        <w:rPr>
          <w:spacing w:val="-7"/>
        </w:rPr>
        <w:t>trung </w:t>
      </w:r>
      <w:r>
        <w:rPr>
          <w:spacing w:val="-5"/>
        </w:rPr>
        <w:t>của </w:t>
      </w:r>
      <w:r>
        <w:rPr>
          <w:spacing w:val="-4"/>
        </w:rPr>
        <w:t>Hồ </w:t>
      </w:r>
      <w:r>
        <w:rPr>
          <w:spacing w:val="-7"/>
        </w:rPr>
        <w:t>Chí </w:t>
      </w:r>
      <w:r>
        <w:rPr>
          <w:spacing w:val="-6"/>
        </w:rPr>
        <w:t>Minh </w:t>
      </w:r>
      <w:r>
        <w:rPr/>
        <w:t>đối với </w:t>
      </w:r>
      <w:r>
        <w:rPr>
          <w:spacing w:val="-10"/>
        </w:rPr>
        <w:t>Lê </w:t>
      </w:r>
      <w:r>
        <w:rPr>
          <w:spacing w:val="-4"/>
        </w:rPr>
        <w:t>Nin, </w:t>
      </w:r>
      <w:r>
        <w:rPr/>
        <w:t>Stalin, </w:t>
      </w:r>
      <w:r>
        <w:rPr>
          <w:spacing w:val="-4"/>
        </w:rPr>
        <w:t>Mao </w:t>
      </w:r>
      <w:r>
        <w:rPr>
          <w:spacing w:val="-3"/>
        </w:rPr>
        <w:t>Trạch </w:t>
      </w:r>
      <w:r>
        <w:rPr>
          <w:spacing w:val="-6"/>
        </w:rPr>
        <w:t>Đông </w:t>
      </w:r>
      <w:r>
        <w:rPr>
          <w:spacing w:val="3"/>
        </w:rPr>
        <w:t>là </w:t>
      </w:r>
      <w:r>
        <w:rPr/>
        <w:t>vô bờ. </w:t>
      </w:r>
      <w:r>
        <w:rPr>
          <w:spacing w:val="-7"/>
        </w:rPr>
        <w:t>Cho </w:t>
      </w:r>
      <w:r>
        <w:rPr>
          <w:spacing w:val="-5"/>
        </w:rPr>
        <w:t>nên </w:t>
      </w:r>
      <w:r>
        <w:rPr>
          <w:spacing w:val="-3"/>
        </w:rPr>
        <w:t>lòng </w:t>
      </w:r>
      <w:r>
        <w:rPr>
          <w:spacing w:val="-7"/>
        </w:rPr>
        <w:t>trung </w:t>
      </w:r>
      <w:r>
        <w:rPr/>
        <w:t>với nước </w:t>
      </w:r>
      <w:r>
        <w:rPr>
          <w:spacing w:val="-8"/>
        </w:rPr>
        <w:t>Việt, </w:t>
      </w:r>
      <w:r>
        <w:rPr/>
        <w:t>dân </w:t>
      </w:r>
      <w:r>
        <w:rPr>
          <w:spacing w:val="-8"/>
        </w:rPr>
        <w:t>Việt </w:t>
      </w:r>
      <w:r>
        <w:rPr/>
        <w:t>vơi đi. </w:t>
      </w:r>
      <w:r>
        <w:rPr>
          <w:spacing w:val="-6"/>
        </w:rPr>
        <w:t>Trong </w:t>
      </w:r>
      <w:r>
        <w:rPr>
          <w:spacing w:val="2"/>
        </w:rPr>
        <w:t>lần </w:t>
      </w:r>
      <w:r>
        <w:rPr/>
        <w:t>đi </w:t>
      </w:r>
      <w:r>
        <w:rPr>
          <w:spacing w:val="-6"/>
        </w:rPr>
        <w:t>thăm </w:t>
      </w:r>
      <w:r>
        <w:rPr>
          <w:spacing w:val="-10"/>
        </w:rPr>
        <w:t>khu </w:t>
      </w:r>
      <w:r>
        <w:rPr>
          <w:spacing w:val="-8"/>
        </w:rPr>
        <w:t>gang </w:t>
      </w:r>
      <w:r>
        <w:rPr>
          <w:spacing w:val="-6"/>
        </w:rPr>
        <w:t>thép </w:t>
      </w:r>
      <w:r>
        <w:rPr>
          <w:spacing w:val="-5"/>
        </w:rPr>
        <w:t>Thái </w:t>
      </w:r>
      <w:r>
        <w:rPr>
          <w:spacing w:val="-10"/>
        </w:rPr>
        <w:t>Nguyên, </w:t>
      </w:r>
      <w:r>
        <w:rPr/>
        <w:t>“Sau bữa </w:t>
      </w:r>
      <w:r>
        <w:rPr>
          <w:spacing w:val="2"/>
        </w:rPr>
        <w:t>cơm </w:t>
      </w:r>
      <w:r>
        <w:rPr/>
        <w:t>trưa, </w:t>
      </w:r>
      <w:r>
        <w:rPr>
          <w:spacing w:val="-6"/>
        </w:rPr>
        <w:t>thấy </w:t>
      </w:r>
      <w:r>
        <w:rPr>
          <w:spacing w:val="-3"/>
        </w:rPr>
        <w:t>Cụ </w:t>
      </w:r>
      <w:r>
        <w:rPr>
          <w:spacing w:val="-4"/>
        </w:rPr>
        <w:t>quần </w:t>
      </w:r>
      <w:r>
        <w:rPr/>
        <w:t>áo </w:t>
      </w:r>
      <w:r>
        <w:rPr>
          <w:spacing w:val="-4"/>
        </w:rPr>
        <w:t>cánh </w:t>
      </w:r>
      <w:r>
        <w:rPr>
          <w:spacing w:val="-5"/>
        </w:rPr>
        <w:t>nâu </w:t>
      </w:r>
      <w:r>
        <w:rPr/>
        <w:t>đi </w:t>
      </w:r>
      <w:r>
        <w:rPr>
          <w:spacing w:val="-4"/>
        </w:rPr>
        <w:t>vòng </w:t>
      </w:r>
      <w:r>
        <w:rPr>
          <w:spacing w:val="2"/>
        </w:rPr>
        <w:t>ra </w:t>
      </w:r>
      <w:r>
        <w:rPr/>
        <w:t>sau dẫy </w:t>
      </w:r>
      <w:r>
        <w:rPr>
          <w:spacing w:val="-10"/>
        </w:rPr>
        <w:t>nhà </w:t>
      </w:r>
      <w:r>
        <w:rPr>
          <w:spacing w:val="-4"/>
        </w:rPr>
        <w:t>tranh </w:t>
      </w:r>
      <w:r>
        <w:rPr/>
        <w:t>đến </w:t>
      </w:r>
      <w:r>
        <w:rPr>
          <w:spacing w:val="-3"/>
        </w:rPr>
        <w:t>rặng </w:t>
      </w:r>
      <w:r>
        <w:rPr>
          <w:spacing w:val="-6"/>
        </w:rPr>
        <w:t>chuối thay </w:t>
      </w:r>
      <w:r>
        <w:rPr>
          <w:spacing w:val="-8"/>
        </w:rPr>
        <w:t>hàng </w:t>
      </w:r>
      <w:r>
        <w:rPr/>
        <w:t>rào, </w:t>
      </w:r>
      <w:r>
        <w:rPr>
          <w:spacing w:val="-3"/>
        </w:rPr>
        <w:t>tôi </w:t>
      </w:r>
      <w:r>
        <w:rPr/>
        <w:t>đi </w:t>
      </w:r>
      <w:r>
        <w:rPr>
          <w:spacing w:val="-3"/>
        </w:rPr>
        <w:t>theo.... </w:t>
      </w:r>
      <w:r>
        <w:rPr>
          <w:spacing w:val="-5"/>
        </w:rPr>
        <w:t>Thấy </w:t>
      </w:r>
      <w:r>
        <w:rPr>
          <w:spacing w:val="-3"/>
        </w:rPr>
        <w:t>tôi </w:t>
      </w:r>
      <w:r>
        <w:rPr>
          <w:spacing w:val="-5"/>
        </w:rPr>
        <w:t>gần </w:t>
      </w:r>
      <w:r>
        <w:rPr>
          <w:spacing w:val="-10"/>
        </w:rPr>
        <w:t>như </w:t>
      </w:r>
      <w:r>
        <w:rPr/>
        <w:t>ở </w:t>
      </w:r>
      <w:r>
        <w:rPr>
          <w:spacing w:val="-8"/>
        </w:rPr>
        <w:t>ngay </w:t>
      </w:r>
      <w:r>
        <w:rPr>
          <w:spacing w:val="-4"/>
        </w:rPr>
        <w:t>bên, </w:t>
      </w:r>
      <w:r>
        <w:rPr/>
        <w:t>cụ </w:t>
      </w:r>
      <w:r>
        <w:rPr>
          <w:spacing w:val="-4"/>
        </w:rPr>
        <w:t>quay </w:t>
      </w:r>
      <w:r>
        <w:rPr>
          <w:spacing w:val="-6"/>
        </w:rPr>
        <w:t>ngoắt </w:t>
      </w:r>
      <w:r>
        <w:rPr>
          <w:spacing w:val="2"/>
        </w:rPr>
        <w:t>lại </w:t>
      </w:r>
      <w:r>
        <w:rPr>
          <w:spacing w:val="-3"/>
        </w:rPr>
        <w:t>hỏi, </w:t>
      </w:r>
      <w:r>
        <w:rPr/>
        <w:t>điếu </w:t>
      </w:r>
      <w:r>
        <w:rPr>
          <w:spacing w:val="-8"/>
        </w:rPr>
        <w:t>thuốc </w:t>
      </w:r>
      <w:r>
        <w:rPr>
          <w:spacing w:val="-10"/>
        </w:rPr>
        <w:t>khẽ </w:t>
      </w:r>
      <w:r>
        <w:rPr>
          <w:spacing w:val="2"/>
        </w:rPr>
        <w:t>lật </w:t>
      </w:r>
      <w:r>
        <w:rPr/>
        <w:t>bật ở </w:t>
      </w:r>
      <w:r>
        <w:rPr>
          <w:spacing w:val="-5"/>
        </w:rPr>
        <w:t>môi: </w:t>
      </w:r>
      <w:r>
        <w:rPr/>
        <w:t>‘Người </w:t>
      </w:r>
      <w:r>
        <w:rPr>
          <w:spacing w:val="-5"/>
        </w:rPr>
        <w:t>ta </w:t>
      </w:r>
      <w:r>
        <w:rPr/>
        <w:t>đái </w:t>
      </w:r>
      <w:r>
        <w:rPr>
          <w:spacing w:val="-8"/>
        </w:rPr>
        <w:t>cũng </w:t>
      </w:r>
      <w:r>
        <w:rPr>
          <w:spacing w:val="-6"/>
        </w:rPr>
        <w:t>theo </w:t>
      </w:r>
      <w:r>
        <w:rPr/>
        <w:t>à?’ </w:t>
      </w:r>
      <w:r>
        <w:rPr>
          <w:spacing w:val="-6"/>
        </w:rPr>
        <w:t>‘Không </w:t>
      </w:r>
      <w:r>
        <w:rPr/>
        <w:t>ạ, </w:t>
      </w:r>
      <w:r>
        <w:rPr>
          <w:spacing w:val="-5"/>
        </w:rPr>
        <w:t>cháu...!’ </w:t>
      </w:r>
      <w:r>
        <w:rPr>
          <w:spacing w:val="-4"/>
        </w:rPr>
        <w:t>‘Thế đứng </w:t>
      </w:r>
      <w:r>
        <w:rPr/>
        <w:t>sát vào </w:t>
      </w:r>
      <w:r>
        <w:rPr>
          <w:spacing w:val="-5"/>
        </w:rPr>
        <w:t>người ta </w:t>
      </w:r>
      <w:r>
        <w:rPr>
          <w:spacing w:val="-8"/>
        </w:rPr>
        <w:t>nhòm </w:t>
      </w:r>
      <w:r>
        <w:rPr/>
        <w:t>gì?’” Rồi </w:t>
      </w:r>
      <w:r>
        <w:rPr>
          <w:spacing w:val="-4"/>
        </w:rPr>
        <w:t>Trần Đĩnh </w:t>
      </w:r>
      <w:r>
        <w:rPr>
          <w:spacing w:val="-8"/>
        </w:rPr>
        <w:t>kể </w:t>
      </w:r>
      <w:r>
        <w:rPr/>
        <w:t>tiếp, </w:t>
      </w:r>
      <w:r>
        <w:rPr>
          <w:spacing w:val="-3"/>
        </w:rPr>
        <w:t>“Chiều </w:t>
      </w:r>
      <w:r>
        <w:rPr>
          <w:spacing w:val="-10"/>
        </w:rPr>
        <w:t>ấy, </w:t>
      </w:r>
      <w:r>
        <w:rPr>
          <w:spacing w:val="-8"/>
        </w:rPr>
        <w:t>khoảng </w:t>
      </w:r>
      <w:r>
        <w:rPr/>
        <w:t>bốn </w:t>
      </w:r>
      <w:r>
        <w:rPr>
          <w:spacing w:val="-3"/>
        </w:rPr>
        <w:t>giờ </w:t>
      </w:r>
      <w:r>
        <w:rPr/>
        <w:t>về tới </w:t>
      </w:r>
      <w:r>
        <w:rPr>
          <w:spacing w:val="-5"/>
        </w:rPr>
        <w:t>chủ </w:t>
      </w:r>
      <w:r>
        <w:rPr/>
        <w:t>tịch </w:t>
      </w:r>
      <w:r>
        <w:rPr>
          <w:spacing w:val="-8"/>
        </w:rPr>
        <w:t>phủ, tha </w:t>
      </w:r>
      <w:r>
        <w:rPr>
          <w:spacing w:val="-6"/>
        </w:rPr>
        <w:t>thẩn </w:t>
      </w:r>
      <w:r>
        <w:rPr/>
        <w:t>ở sân </w:t>
      </w:r>
      <w:r>
        <w:rPr>
          <w:spacing w:val="-5"/>
        </w:rPr>
        <w:t>chờ </w:t>
      </w:r>
      <w:r>
        <w:rPr>
          <w:spacing w:val="2"/>
        </w:rPr>
        <w:t>lấy </w:t>
      </w:r>
      <w:r>
        <w:rPr>
          <w:spacing w:val="-8"/>
        </w:rPr>
        <w:t>xe </w:t>
      </w:r>
      <w:r>
        <w:rPr/>
        <w:t>đạp... bất </w:t>
      </w:r>
      <w:r>
        <w:rPr>
          <w:spacing w:val="-6"/>
        </w:rPr>
        <w:t>thần </w:t>
      </w:r>
      <w:r>
        <w:rPr/>
        <w:t>chợt </w:t>
      </w:r>
      <w:r>
        <w:rPr>
          <w:spacing w:val="-10"/>
        </w:rPr>
        <w:t>nhớ </w:t>
      </w:r>
      <w:r>
        <w:rPr/>
        <w:t>đến </w:t>
      </w:r>
      <w:r>
        <w:rPr>
          <w:spacing w:val="-8"/>
        </w:rPr>
        <w:t>Xuân, </w:t>
      </w:r>
      <w:r>
        <w:rPr/>
        <w:t>cô con </w:t>
      </w:r>
      <w:r>
        <w:rPr>
          <w:spacing w:val="-5"/>
        </w:rPr>
        <w:t>gái </w:t>
      </w:r>
      <w:r>
        <w:rPr>
          <w:spacing w:val="-8"/>
        </w:rPr>
        <w:t>nuôi </w:t>
      </w:r>
      <w:r>
        <w:rPr>
          <w:spacing w:val="-5"/>
        </w:rPr>
        <w:t>của </w:t>
      </w:r>
      <w:r>
        <w:rPr/>
        <w:t>Bác. </w:t>
      </w:r>
      <w:r>
        <w:rPr>
          <w:spacing w:val="-3"/>
        </w:rPr>
        <w:t>Hỏi </w:t>
      </w:r>
      <w:r>
        <w:rPr>
          <w:spacing w:val="-8"/>
        </w:rPr>
        <w:t>mấy </w:t>
      </w:r>
      <w:r>
        <w:rPr>
          <w:spacing w:val="-5"/>
        </w:rPr>
        <w:t>người </w:t>
      </w:r>
      <w:r>
        <w:rPr>
          <w:spacing w:val="-4"/>
        </w:rPr>
        <w:t>đứng </w:t>
      </w:r>
      <w:r>
        <w:rPr>
          <w:spacing w:val="-6"/>
        </w:rPr>
        <w:t>tuổi </w:t>
      </w:r>
      <w:r>
        <w:rPr>
          <w:spacing w:val="-5"/>
        </w:rPr>
        <w:t>nom </w:t>
      </w:r>
      <w:r>
        <w:rPr/>
        <w:t>có vẻ </w:t>
      </w:r>
      <w:r>
        <w:rPr>
          <w:spacing w:val="-4"/>
        </w:rPr>
        <w:t>quen </w:t>
      </w:r>
      <w:r>
        <w:rPr>
          <w:spacing w:val="-5"/>
        </w:rPr>
        <w:t>từ </w:t>
      </w:r>
      <w:r>
        <w:rPr/>
        <w:t>trên </w:t>
      </w:r>
      <w:r>
        <w:rPr>
          <w:spacing w:val="-5"/>
        </w:rPr>
        <w:t>rừng. </w:t>
      </w:r>
      <w:r>
        <w:rPr>
          <w:spacing w:val="-4"/>
        </w:rPr>
        <w:t>A, </w:t>
      </w:r>
      <w:r>
        <w:rPr/>
        <w:t>cô </w:t>
      </w:r>
      <w:r>
        <w:rPr>
          <w:spacing w:val="-6"/>
        </w:rPr>
        <w:t>Xuân </w:t>
      </w:r>
      <w:r>
        <w:rPr/>
        <w:t>ấy </w:t>
      </w:r>
      <w:r>
        <w:rPr>
          <w:spacing w:val="-5"/>
        </w:rPr>
        <w:t>hả? </w:t>
      </w:r>
      <w:r>
        <w:rPr>
          <w:spacing w:val="-6"/>
        </w:rPr>
        <w:t>Lấy chồng </w:t>
      </w:r>
      <w:r>
        <w:rPr>
          <w:spacing w:val="2"/>
        </w:rPr>
        <w:t>rồi. </w:t>
      </w:r>
      <w:r>
        <w:rPr>
          <w:spacing w:val="-8"/>
        </w:rPr>
        <w:t>Chồng </w:t>
      </w:r>
      <w:r>
        <w:rPr>
          <w:spacing w:val="2"/>
        </w:rPr>
        <w:t>lái </w:t>
      </w:r>
      <w:r>
        <w:rPr>
          <w:spacing w:val="-5"/>
        </w:rPr>
        <w:t>xe. </w:t>
      </w:r>
      <w:r>
        <w:rPr>
          <w:spacing w:val="-7"/>
        </w:rPr>
        <w:t>Nhưng </w:t>
      </w:r>
      <w:r>
        <w:rPr>
          <w:spacing w:val="-4"/>
        </w:rPr>
        <w:t>chết </w:t>
      </w:r>
      <w:r>
        <w:rPr/>
        <w:t>rồi.... bị ô </w:t>
      </w:r>
      <w:r>
        <w:rPr>
          <w:spacing w:val="-5"/>
        </w:rPr>
        <w:t>tô</w:t>
      </w:r>
      <w:r>
        <w:rPr>
          <w:spacing w:val="-11"/>
        </w:rPr>
        <w:t> </w:t>
      </w:r>
      <w:r>
        <w:rPr/>
        <w:t>đè...”</w:t>
      </w:r>
    </w:p>
    <w:p>
      <w:pPr>
        <w:pStyle w:val="BodyText"/>
        <w:spacing w:before="1"/>
        <w:ind w:right="74"/>
      </w:pPr>
      <w:r>
        <w:rPr/>
        <w:t>Năm 1962 </w:t>
      </w:r>
      <w:r>
        <w:rPr>
          <w:spacing w:val="-4"/>
        </w:rPr>
        <w:t>Trường </w:t>
      </w:r>
      <w:r>
        <w:rPr>
          <w:spacing w:val="-6"/>
        </w:rPr>
        <w:t>Chinh </w:t>
      </w:r>
      <w:r>
        <w:rPr/>
        <w:t>đã </w:t>
      </w:r>
      <w:r>
        <w:rPr>
          <w:spacing w:val="-10"/>
        </w:rPr>
        <w:t>nhờ </w:t>
      </w:r>
      <w:r>
        <w:rPr>
          <w:spacing w:val="-4"/>
        </w:rPr>
        <w:t>Trần Đĩnh </w:t>
      </w:r>
      <w:r>
        <w:rPr/>
        <w:t>viết </w:t>
      </w:r>
      <w:r>
        <w:rPr>
          <w:spacing w:val="-5"/>
        </w:rPr>
        <w:t>hồi ký, </w:t>
      </w:r>
      <w:r>
        <w:rPr>
          <w:spacing w:val="-8"/>
        </w:rPr>
        <w:t>nhắc </w:t>
      </w:r>
      <w:r>
        <w:rPr>
          <w:spacing w:val="2"/>
        </w:rPr>
        <w:t>lại </w:t>
      </w:r>
      <w:r>
        <w:rPr>
          <w:spacing w:val="-5"/>
        </w:rPr>
        <w:t>từ </w:t>
      </w:r>
      <w:r>
        <w:rPr>
          <w:spacing w:val="-9"/>
        </w:rPr>
        <w:t>những </w:t>
      </w:r>
      <w:r>
        <w:rPr>
          <w:spacing w:val="-8"/>
        </w:rPr>
        <w:t>ngày </w:t>
      </w:r>
      <w:r>
        <w:rPr/>
        <w:t>đi </w:t>
      </w:r>
      <w:r>
        <w:rPr>
          <w:spacing w:val="-5"/>
        </w:rPr>
        <w:t>họp </w:t>
      </w:r>
      <w:r>
        <w:rPr/>
        <w:t>ở Pắc </w:t>
      </w:r>
      <w:r>
        <w:rPr>
          <w:spacing w:val="-3"/>
        </w:rPr>
        <w:t>Bó </w:t>
      </w:r>
      <w:r>
        <w:rPr>
          <w:spacing w:val="-5"/>
        </w:rPr>
        <w:t>năm </w:t>
      </w:r>
      <w:r>
        <w:rPr/>
        <w:t>1941, với ý </w:t>
      </w:r>
      <w:r>
        <w:rPr>
          <w:spacing w:val="-3"/>
        </w:rPr>
        <w:t>định </w:t>
      </w:r>
      <w:r>
        <w:rPr>
          <w:spacing w:val="-4"/>
        </w:rPr>
        <w:t>dùng </w:t>
      </w:r>
      <w:r>
        <w:rPr>
          <w:spacing w:val="-5"/>
        </w:rPr>
        <w:t>quá </w:t>
      </w:r>
      <w:r>
        <w:rPr>
          <w:spacing w:val="-10"/>
        </w:rPr>
        <w:t>khứ </w:t>
      </w:r>
      <w:r>
        <w:rPr>
          <w:spacing w:val="-3"/>
        </w:rPr>
        <w:t>vinh </w:t>
      </w:r>
      <w:r>
        <w:rPr>
          <w:spacing w:val="-6"/>
        </w:rPr>
        <w:t>quang </w:t>
      </w:r>
      <w:r>
        <w:rPr>
          <w:spacing w:val="-3"/>
        </w:rPr>
        <w:t>“phất </w:t>
      </w:r>
      <w:r>
        <w:rPr>
          <w:spacing w:val="-8"/>
        </w:rPr>
        <w:t>một ngọn </w:t>
      </w:r>
      <w:r>
        <w:rPr/>
        <w:t>cờ </w:t>
      </w:r>
      <w:r>
        <w:rPr>
          <w:spacing w:val="-3"/>
        </w:rPr>
        <w:t>tập hợp” </w:t>
      </w:r>
      <w:r>
        <w:rPr>
          <w:spacing w:val="-5"/>
        </w:rPr>
        <w:t>phe </w:t>
      </w:r>
      <w:r>
        <w:rPr>
          <w:spacing w:val="-10"/>
        </w:rPr>
        <w:t>mình. </w:t>
      </w:r>
      <w:r>
        <w:rPr>
          <w:spacing w:val="-7"/>
        </w:rPr>
        <w:t>Nhưng </w:t>
      </w:r>
      <w:r>
        <w:rPr/>
        <w:t>sau đó </w:t>
      </w:r>
      <w:r>
        <w:rPr>
          <w:spacing w:val="-3"/>
        </w:rPr>
        <w:t>tập  </w:t>
      </w:r>
      <w:r>
        <w:rPr>
          <w:spacing w:val="-5"/>
        </w:rPr>
        <w:t>hồi </w:t>
      </w:r>
      <w:r>
        <w:rPr>
          <w:spacing w:val="-8"/>
        </w:rPr>
        <w:t>ký </w:t>
      </w:r>
      <w:r>
        <w:rPr>
          <w:spacing w:val="-9"/>
        </w:rPr>
        <w:t>không </w:t>
      </w:r>
      <w:r>
        <w:rPr>
          <w:spacing w:val="-4"/>
        </w:rPr>
        <w:t>dùng </w:t>
      </w:r>
      <w:r>
        <w:rPr/>
        <w:t>đến vì biết </w:t>
      </w:r>
      <w:r>
        <w:rPr>
          <w:spacing w:val="-9"/>
        </w:rPr>
        <w:t>mình </w:t>
      </w:r>
      <w:r>
        <w:rPr/>
        <w:t>đã </w:t>
      </w:r>
      <w:r>
        <w:rPr>
          <w:spacing w:val="-10"/>
        </w:rPr>
        <w:t>thua </w:t>
      </w:r>
      <w:r>
        <w:rPr>
          <w:spacing w:val="-5"/>
        </w:rPr>
        <w:t>hẳn phe </w:t>
      </w:r>
      <w:r>
        <w:rPr>
          <w:spacing w:val="-4"/>
        </w:rPr>
        <w:t>cánh </w:t>
      </w:r>
      <w:r>
        <w:rPr>
          <w:spacing w:val="-10"/>
        </w:rPr>
        <w:t>Lê </w:t>
      </w:r>
      <w:r>
        <w:rPr>
          <w:spacing w:val="-8"/>
        </w:rPr>
        <w:t>Duẩn, </w:t>
      </w:r>
      <w:r>
        <w:rPr>
          <w:spacing w:val="-10"/>
        </w:rPr>
        <w:t>Lê </w:t>
      </w:r>
      <w:r>
        <w:rPr/>
        <w:t>Đức </w:t>
      </w:r>
      <w:r>
        <w:rPr>
          <w:spacing w:val="-5"/>
        </w:rPr>
        <w:t>Thọ, </w:t>
      </w:r>
      <w:r>
        <w:rPr>
          <w:spacing w:val="-9"/>
        </w:rPr>
        <w:t>Nguyễn </w:t>
      </w:r>
      <w:r>
        <w:rPr>
          <w:spacing w:val="-7"/>
        </w:rPr>
        <w:t>Chí Thanh</w:t>
      </w:r>
      <w:r>
        <w:rPr>
          <w:spacing w:val="61"/>
        </w:rPr>
        <w:t> </w:t>
      </w:r>
      <w:r>
        <w:rPr>
          <w:spacing w:val="2"/>
        </w:rPr>
        <w:t>rồi. </w:t>
      </w:r>
      <w:r>
        <w:rPr>
          <w:spacing w:val="-3"/>
        </w:rPr>
        <w:t>Nhiều </w:t>
      </w:r>
      <w:r>
        <w:rPr>
          <w:spacing w:val="-5"/>
        </w:rPr>
        <w:t>người </w:t>
      </w:r>
      <w:r>
        <w:rPr>
          <w:spacing w:val="-8"/>
        </w:rPr>
        <w:t>cũng </w:t>
      </w:r>
      <w:r>
        <w:rPr>
          <w:spacing w:val="-10"/>
        </w:rPr>
        <w:t>muốn </w:t>
      </w:r>
      <w:r>
        <w:rPr>
          <w:spacing w:val="-6"/>
        </w:rPr>
        <w:t>nhờ, </w:t>
      </w:r>
      <w:r>
        <w:rPr/>
        <w:t>vì </w:t>
      </w:r>
      <w:r>
        <w:rPr>
          <w:spacing w:val="-4"/>
        </w:rPr>
        <w:t>Trần Đĩnh </w:t>
      </w:r>
      <w:r>
        <w:rPr>
          <w:spacing w:val="-5"/>
        </w:rPr>
        <w:t>nổi </w:t>
      </w:r>
      <w:r>
        <w:rPr>
          <w:spacing w:val="-4"/>
        </w:rPr>
        <w:t>tiếng </w:t>
      </w:r>
      <w:r>
        <w:rPr>
          <w:spacing w:val="-10"/>
        </w:rPr>
        <w:t>khi </w:t>
      </w:r>
      <w:r>
        <w:rPr/>
        <w:t>viết </w:t>
      </w:r>
      <w:r>
        <w:rPr>
          <w:spacing w:val="-5"/>
        </w:rPr>
        <w:t>hồi </w:t>
      </w:r>
      <w:r>
        <w:rPr>
          <w:spacing w:val="-8"/>
        </w:rPr>
        <w:t>ký </w:t>
      </w:r>
      <w:r>
        <w:rPr>
          <w:spacing w:val="-3"/>
        </w:rPr>
        <w:t>giúp </w:t>
      </w:r>
      <w:r>
        <w:rPr>
          <w:spacing w:val="-5"/>
        </w:rPr>
        <w:t>cho người </w:t>
      </w:r>
      <w:r>
        <w:rPr>
          <w:spacing w:val="-6"/>
        </w:rPr>
        <w:t>khác. </w:t>
      </w:r>
      <w:r>
        <w:rPr>
          <w:spacing w:val="-8"/>
        </w:rPr>
        <w:t>Anh kể chuyện </w:t>
      </w:r>
      <w:r>
        <w:rPr>
          <w:spacing w:val="-9"/>
        </w:rPr>
        <w:t>những </w:t>
      </w:r>
      <w:r>
        <w:rPr>
          <w:spacing w:val="-5"/>
        </w:rPr>
        <w:t>người tù </w:t>
      </w:r>
      <w:r>
        <w:rPr/>
        <w:t>Côn Đảo, văn </w:t>
      </w:r>
      <w:r>
        <w:rPr>
          <w:spacing w:val="-3"/>
        </w:rPr>
        <w:t>sống </w:t>
      </w:r>
      <w:r>
        <w:rPr/>
        <w:t>và </w:t>
      </w:r>
      <w:r>
        <w:rPr>
          <w:spacing w:val="-5"/>
        </w:rPr>
        <w:t>khích </w:t>
      </w:r>
      <w:r>
        <w:rPr>
          <w:spacing w:val="-6"/>
        </w:rPr>
        <w:t>động, </w:t>
      </w:r>
      <w:r>
        <w:rPr>
          <w:spacing w:val="-10"/>
        </w:rPr>
        <w:t>như </w:t>
      </w:r>
      <w:r>
        <w:rPr>
          <w:spacing w:val="-5"/>
        </w:rPr>
        <w:t>chính anh </w:t>
      </w:r>
      <w:r>
        <w:rPr/>
        <w:t>đã trải </w:t>
      </w:r>
      <w:r>
        <w:rPr>
          <w:spacing w:val="-5"/>
        </w:rPr>
        <w:t>qua </w:t>
      </w:r>
      <w:r>
        <w:rPr/>
        <w:t>các gian </w:t>
      </w:r>
      <w:r>
        <w:rPr>
          <w:spacing w:val="-10"/>
        </w:rPr>
        <w:t>khổ </w:t>
      </w:r>
      <w:r>
        <w:rPr/>
        <w:t>đó. </w:t>
      </w:r>
      <w:r>
        <w:rPr>
          <w:spacing w:val="-6"/>
        </w:rPr>
        <w:t>Cuốn </w:t>
      </w:r>
      <w:r>
        <w:rPr>
          <w:i/>
        </w:rPr>
        <w:t>Bất Khuất </w:t>
      </w:r>
      <w:r>
        <w:rPr>
          <w:spacing w:val="2"/>
        </w:rPr>
        <w:t>(viết </w:t>
      </w:r>
      <w:r>
        <w:rPr>
          <w:spacing w:val="-5"/>
        </w:rPr>
        <w:t>năm </w:t>
      </w:r>
      <w:r>
        <w:rPr/>
        <w:t>1965) </w:t>
      </w:r>
      <w:r>
        <w:rPr>
          <w:spacing w:val="-8"/>
        </w:rPr>
        <w:t>kể chuyện </w:t>
      </w:r>
      <w:r>
        <w:rPr>
          <w:spacing w:val="-9"/>
        </w:rPr>
        <w:t>Nguyễn </w:t>
      </w:r>
      <w:r>
        <w:rPr/>
        <w:t>Đức </w:t>
      </w:r>
      <w:r>
        <w:rPr>
          <w:spacing w:val="-8"/>
        </w:rPr>
        <w:t>Thuận, một </w:t>
      </w:r>
      <w:r>
        <w:rPr>
          <w:spacing w:val="-5"/>
        </w:rPr>
        <w:t>người tù </w:t>
      </w:r>
      <w:r>
        <w:rPr/>
        <w:t>Côn Đảo </w:t>
      </w:r>
      <w:r>
        <w:rPr>
          <w:spacing w:val="-4"/>
        </w:rPr>
        <w:t>tranh </w:t>
      </w:r>
      <w:r>
        <w:rPr/>
        <w:t>đấu </w:t>
      </w:r>
      <w:r>
        <w:rPr>
          <w:spacing w:val="-4"/>
        </w:rPr>
        <w:t>trong </w:t>
      </w:r>
      <w:r>
        <w:rPr>
          <w:spacing w:val="-3"/>
        </w:rPr>
        <w:t>tù, </w:t>
      </w:r>
      <w:r>
        <w:rPr/>
        <w:t>được đưa </w:t>
      </w:r>
      <w:r>
        <w:rPr>
          <w:spacing w:val="2"/>
        </w:rPr>
        <w:t>ra </w:t>
      </w:r>
      <w:r>
        <w:rPr>
          <w:spacing w:val="-6"/>
        </w:rPr>
        <w:t>ngoài </w:t>
      </w:r>
      <w:r>
        <w:rPr/>
        <w:t>Bắc. </w:t>
      </w:r>
      <w:r>
        <w:rPr>
          <w:spacing w:val="-10"/>
        </w:rPr>
        <w:t>Lê </w:t>
      </w:r>
      <w:r>
        <w:rPr/>
        <w:t>Đức </w:t>
      </w:r>
      <w:r>
        <w:rPr>
          <w:spacing w:val="-5"/>
        </w:rPr>
        <w:t>Thọ, </w:t>
      </w:r>
      <w:r>
        <w:rPr/>
        <w:t>Tố </w:t>
      </w:r>
      <w:r>
        <w:rPr>
          <w:spacing w:val="-5"/>
        </w:rPr>
        <w:t>Hữu, Hoàng Tùng chủ </w:t>
      </w:r>
      <w:r>
        <w:rPr/>
        <w:t>trương </w:t>
      </w:r>
      <w:r>
        <w:rPr>
          <w:spacing w:val="-4"/>
        </w:rPr>
        <w:t>dùng </w:t>
      </w:r>
      <w:r>
        <w:rPr/>
        <w:t>câu </w:t>
      </w:r>
      <w:r>
        <w:rPr>
          <w:spacing w:val="-8"/>
        </w:rPr>
        <w:t>chuyện </w:t>
      </w:r>
      <w:r>
        <w:rPr>
          <w:spacing w:val="-9"/>
        </w:rPr>
        <w:t>Nguyễn </w:t>
      </w:r>
      <w:r>
        <w:rPr/>
        <w:t>Đức </w:t>
      </w:r>
      <w:r>
        <w:rPr>
          <w:spacing w:val="-7"/>
        </w:rPr>
        <w:t>Thuận </w:t>
      </w:r>
      <w:r>
        <w:rPr/>
        <w:t>để </w:t>
      </w:r>
      <w:r>
        <w:rPr>
          <w:spacing w:val="-8"/>
        </w:rPr>
        <w:t>tuyên </w:t>
      </w:r>
      <w:r>
        <w:rPr>
          <w:spacing w:val="-6"/>
        </w:rPr>
        <w:t>truyền </w:t>
      </w:r>
      <w:r>
        <w:rPr>
          <w:spacing w:val="-5"/>
        </w:rPr>
        <w:t>khích </w:t>
      </w:r>
      <w:r>
        <w:rPr>
          <w:spacing w:val="-4"/>
        </w:rPr>
        <w:t>động </w:t>
      </w:r>
      <w:r>
        <w:rPr>
          <w:spacing w:val="-5"/>
        </w:rPr>
        <w:t>cho người miền </w:t>
      </w:r>
      <w:r>
        <w:rPr/>
        <w:t>Bắc </w:t>
      </w:r>
      <w:r>
        <w:rPr>
          <w:spacing w:val="-10"/>
        </w:rPr>
        <w:t>ủng </w:t>
      </w:r>
      <w:r>
        <w:rPr>
          <w:spacing w:val="-8"/>
        </w:rPr>
        <w:t>hộ </w:t>
      </w:r>
      <w:r>
        <w:rPr>
          <w:spacing w:val="-4"/>
        </w:rPr>
        <w:t>cuộc </w:t>
      </w:r>
      <w:r>
        <w:rPr>
          <w:spacing w:val="-3"/>
        </w:rPr>
        <w:t>tấn </w:t>
      </w:r>
      <w:r>
        <w:rPr>
          <w:spacing w:val="-4"/>
        </w:rPr>
        <w:t>công </w:t>
      </w:r>
      <w:r>
        <w:rPr/>
        <w:t>vào </w:t>
      </w:r>
      <w:r>
        <w:rPr>
          <w:spacing w:val="-5"/>
        </w:rPr>
        <w:t>miền </w:t>
      </w:r>
      <w:r>
        <w:rPr>
          <w:spacing w:val="-8"/>
        </w:rPr>
        <w:t>Nam. Viết </w:t>
      </w:r>
      <w:r>
        <w:rPr>
          <w:i/>
        </w:rPr>
        <w:t>Bất Khuất</w:t>
      </w:r>
      <w:r>
        <w:rPr/>
        <w:t>, cái </w:t>
      </w:r>
      <w:r>
        <w:rPr>
          <w:spacing w:val="-3"/>
        </w:rPr>
        <w:t>tên </w:t>
      </w:r>
      <w:r>
        <w:rPr/>
        <w:t>do Tố Hữu đặt, </w:t>
      </w:r>
      <w:r>
        <w:rPr>
          <w:spacing w:val="-4"/>
        </w:rPr>
        <w:t>Trần Đĩnh </w:t>
      </w:r>
      <w:r>
        <w:rPr>
          <w:spacing w:val="-9"/>
        </w:rPr>
        <w:t>không </w:t>
      </w:r>
      <w:r>
        <w:rPr>
          <w:spacing w:val="-8"/>
        </w:rPr>
        <w:t>ký </w:t>
      </w:r>
      <w:r>
        <w:rPr>
          <w:spacing w:val="-6"/>
        </w:rPr>
        <w:t>tên, </w:t>
      </w:r>
      <w:r>
        <w:rPr/>
        <w:t>tiền </w:t>
      </w:r>
      <w:r>
        <w:rPr>
          <w:spacing w:val="-9"/>
        </w:rPr>
        <w:t>nhuận </w:t>
      </w:r>
      <w:r>
        <w:rPr/>
        <w:t>bút </w:t>
      </w:r>
      <w:r>
        <w:rPr>
          <w:spacing w:val="-8"/>
        </w:rPr>
        <w:t>cũng </w:t>
      </w:r>
      <w:r>
        <w:rPr>
          <w:spacing w:val="-7"/>
        </w:rPr>
        <w:t>nhường </w:t>
      </w:r>
      <w:r>
        <w:rPr>
          <w:spacing w:val="-5"/>
        </w:rPr>
        <w:t>cho </w:t>
      </w:r>
      <w:r>
        <w:rPr>
          <w:spacing w:val="-8"/>
        </w:rPr>
        <w:t>Thuận. </w:t>
      </w:r>
      <w:r>
        <w:rPr>
          <w:spacing w:val="-7"/>
        </w:rPr>
        <w:t>“Vì </w:t>
      </w:r>
      <w:r>
        <w:rPr>
          <w:spacing w:val="-9"/>
        </w:rPr>
        <w:t>không </w:t>
      </w:r>
      <w:r>
        <w:rPr>
          <w:spacing w:val="-4"/>
        </w:rPr>
        <w:t>thích </w:t>
      </w:r>
      <w:r>
        <w:rPr>
          <w:spacing w:val="-5"/>
        </w:rPr>
        <w:t>nói </w:t>
      </w:r>
      <w:r>
        <w:rPr/>
        <w:t>dối.” </w:t>
      </w:r>
      <w:r>
        <w:rPr>
          <w:spacing w:val="-7"/>
        </w:rPr>
        <w:t>Nhưng </w:t>
      </w:r>
      <w:r>
        <w:rPr/>
        <w:t>được </w:t>
      </w:r>
      <w:r>
        <w:rPr>
          <w:spacing w:val="-9"/>
        </w:rPr>
        <w:t>những </w:t>
      </w:r>
      <w:r>
        <w:rPr/>
        <w:t>độc </w:t>
      </w:r>
      <w:r>
        <w:rPr>
          <w:spacing w:val="-3"/>
        </w:rPr>
        <w:t>giả </w:t>
      </w:r>
      <w:r>
        <w:rPr>
          <w:spacing w:val="-10"/>
        </w:rPr>
        <w:t>như </w:t>
      </w:r>
      <w:r>
        <w:rPr>
          <w:spacing w:val="-4"/>
        </w:rPr>
        <w:t>Trần </w:t>
      </w:r>
      <w:r>
        <w:rPr/>
        <w:t>Dần </w:t>
      </w:r>
      <w:r>
        <w:rPr>
          <w:spacing w:val="-8"/>
        </w:rPr>
        <w:t>khen thì </w:t>
      </w:r>
      <w:r>
        <w:rPr/>
        <w:t>vẫn </w:t>
      </w:r>
      <w:r>
        <w:rPr>
          <w:spacing w:val="-6"/>
        </w:rPr>
        <w:t>thích: </w:t>
      </w:r>
      <w:r>
        <w:rPr>
          <w:spacing w:val="-3"/>
        </w:rPr>
        <w:t>“Mày </w:t>
      </w:r>
      <w:r>
        <w:rPr/>
        <w:t>viết cái Bất </w:t>
      </w:r>
      <w:r>
        <w:rPr>
          <w:spacing w:val="-8"/>
        </w:rPr>
        <w:t>Khuất </w:t>
      </w:r>
      <w:r>
        <w:rPr>
          <w:spacing w:val="-10"/>
        </w:rPr>
        <w:t>ấy, </w:t>
      </w:r>
      <w:r>
        <w:rPr>
          <w:spacing w:val="-3"/>
        </w:rPr>
        <w:t>tao </w:t>
      </w:r>
      <w:r>
        <w:rPr>
          <w:spacing w:val="-4"/>
        </w:rPr>
        <w:t>thích </w:t>
      </w:r>
      <w:r>
        <w:rPr/>
        <w:t>cái </w:t>
      </w:r>
      <w:r>
        <w:rPr>
          <w:i/>
        </w:rPr>
        <w:t>grammaire</w:t>
      </w:r>
      <w:r>
        <w:rPr/>
        <w:t>.” </w:t>
      </w:r>
      <w:r>
        <w:rPr>
          <w:spacing w:val="-9"/>
        </w:rPr>
        <w:t>Nguyên </w:t>
      </w:r>
      <w:r>
        <w:rPr>
          <w:spacing w:val="-6"/>
        </w:rPr>
        <w:t>Hồng </w:t>
      </w:r>
      <w:r>
        <w:rPr>
          <w:spacing w:val="-8"/>
        </w:rPr>
        <w:t>thì </w:t>
      </w:r>
      <w:r>
        <w:rPr/>
        <w:t>bậm </w:t>
      </w:r>
      <w:r>
        <w:rPr>
          <w:spacing w:val="-5"/>
        </w:rPr>
        <w:t>môi, </w:t>
      </w:r>
      <w:r>
        <w:rPr>
          <w:spacing w:val="-4"/>
        </w:rPr>
        <w:t>vuốt </w:t>
      </w:r>
      <w:r>
        <w:rPr/>
        <w:t>râu </w:t>
      </w:r>
      <w:r>
        <w:rPr>
          <w:spacing w:val="-3"/>
        </w:rPr>
        <w:t>nói: </w:t>
      </w:r>
      <w:r>
        <w:rPr>
          <w:spacing w:val="-8"/>
        </w:rPr>
        <w:t>“Mày, </w:t>
      </w:r>
      <w:r>
        <w:rPr>
          <w:spacing w:val="-4"/>
        </w:rPr>
        <w:t>Trần Đĩnh </w:t>
      </w:r>
      <w:r>
        <w:rPr/>
        <w:t>à, </w:t>
      </w:r>
      <w:r>
        <w:rPr>
          <w:spacing w:val="-8"/>
        </w:rPr>
        <w:t>mày </w:t>
      </w:r>
      <w:r>
        <w:rPr/>
        <w:t>có </w:t>
      </w:r>
      <w:r>
        <w:rPr>
          <w:spacing w:val="-3"/>
        </w:rPr>
        <w:t>tâm </w:t>
      </w:r>
      <w:r>
        <w:rPr>
          <w:spacing w:val="-8"/>
        </w:rPr>
        <w:t>hồn, mày </w:t>
      </w:r>
      <w:r>
        <w:rPr/>
        <w:t>có </w:t>
      </w:r>
      <w:r>
        <w:rPr>
          <w:spacing w:val="-12"/>
        </w:rPr>
        <w:t>nghệ </w:t>
      </w:r>
      <w:r>
        <w:rPr>
          <w:spacing w:val="-8"/>
        </w:rPr>
        <w:t>thuật </w:t>
      </w:r>
      <w:r>
        <w:rPr>
          <w:spacing w:val="-5"/>
        </w:rPr>
        <w:t>nên </w:t>
      </w:r>
      <w:r>
        <w:rPr>
          <w:spacing w:val="-8"/>
        </w:rPr>
        <w:t>mày </w:t>
      </w:r>
      <w:r>
        <w:rPr/>
        <w:t>viết cái ấy </w:t>
      </w:r>
      <w:r>
        <w:rPr>
          <w:spacing w:val="-5"/>
        </w:rPr>
        <w:t>cho </w:t>
      </w:r>
      <w:r>
        <w:rPr>
          <w:spacing w:val="-7"/>
        </w:rPr>
        <w:t>Thuận </w:t>
      </w:r>
      <w:r>
        <w:rPr>
          <w:spacing w:val="-9"/>
        </w:rPr>
        <w:t>hay.” </w:t>
      </w:r>
      <w:r>
        <w:rPr>
          <w:spacing w:val="-4"/>
        </w:rPr>
        <w:t>Một </w:t>
      </w:r>
      <w:r>
        <w:rPr>
          <w:spacing w:val="2"/>
        </w:rPr>
        <w:t>lần </w:t>
      </w:r>
      <w:r>
        <w:rPr>
          <w:spacing w:val="-5"/>
        </w:rPr>
        <w:t>năm </w:t>
      </w:r>
      <w:r>
        <w:rPr/>
        <w:t>1960 </w:t>
      </w:r>
      <w:r>
        <w:rPr>
          <w:spacing w:val="-5"/>
        </w:rPr>
        <w:t>gặp </w:t>
      </w:r>
      <w:r>
        <w:rPr>
          <w:spacing w:val="-11"/>
        </w:rPr>
        <w:t>Vũ </w:t>
      </w:r>
      <w:r>
        <w:rPr>
          <w:spacing w:val="-4"/>
        </w:rPr>
        <w:t>Kỳ </w:t>
      </w:r>
      <w:r>
        <w:rPr>
          <w:spacing w:val="-5"/>
        </w:rPr>
        <w:t>(thư </w:t>
      </w:r>
      <w:r>
        <w:rPr>
          <w:spacing w:val="-8"/>
        </w:rPr>
        <w:t>ký </w:t>
      </w:r>
      <w:r>
        <w:rPr/>
        <w:t>riêng </w:t>
      </w:r>
      <w:r>
        <w:rPr>
          <w:spacing w:val="-5"/>
        </w:rPr>
        <w:t>của </w:t>
      </w:r>
      <w:r>
        <w:rPr>
          <w:spacing w:val="-4"/>
        </w:rPr>
        <w:t>Hồ </w:t>
      </w:r>
      <w:r>
        <w:rPr>
          <w:spacing w:val="-7"/>
        </w:rPr>
        <w:t>Chí </w:t>
      </w:r>
      <w:r>
        <w:rPr>
          <w:spacing w:val="-6"/>
        </w:rPr>
        <w:t>Minh): </w:t>
      </w:r>
      <w:r>
        <w:rPr>
          <w:spacing w:val="-7"/>
        </w:rPr>
        <w:t>“Vũ </w:t>
      </w:r>
      <w:r>
        <w:rPr>
          <w:spacing w:val="-4"/>
        </w:rPr>
        <w:t>Kỳ </w:t>
      </w:r>
      <w:r>
        <w:rPr/>
        <w:t>bảo </w:t>
      </w:r>
      <w:r>
        <w:rPr>
          <w:spacing w:val="-3"/>
        </w:rPr>
        <w:t>tôi </w:t>
      </w:r>
      <w:r>
        <w:rPr/>
        <w:t>sẽ </w:t>
      </w:r>
      <w:r>
        <w:rPr>
          <w:spacing w:val="-4"/>
        </w:rPr>
        <w:t>cộng </w:t>
      </w:r>
      <w:r>
        <w:rPr>
          <w:spacing w:val="-3"/>
        </w:rPr>
        <w:t>tác </w:t>
      </w:r>
      <w:r>
        <w:rPr/>
        <w:t>với </w:t>
      </w:r>
      <w:r>
        <w:rPr>
          <w:spacing w:val="-5"/>
        </w:rPr>
        <w:t>anh </w:t>
      </w:r>
      <w:r>
        <w:rPr/>
        <w:t>viết </w:t>
      </w:r>
      <w:r>
        <w:rPr>
          <w:spacing w:val="-5"/>
        </w:rPr>
        <w:t>hồi </w:t>
      </w:r>
      <w:r>
        <w:rPr>
          <w:spacing w:val="-8"/>
        </w:rPr>
        <w:t>ký </w:t>
      </w:r>
      <w:r>
        <w:rPr/>
        <w:t>về Bác </w:t>
      </w:r>
      <w:r>
        <w:rPr>
          <w:spacing w:val="-7"/>
        </w:rPr>
        <w:t>‘khi </w:t>
      </w:r>
      <w:r>
        <w:rPr/>
        <w:t>Bác </w:t>
      </w:r>
      <w:r>
        <w:rPr>
          <w:spacing w:val="-5"/>
        </w:rPr>
        <w:t>hai năm </w:t>
      </w:r>
      <w:r>
        <w:rPr/>
        <w:t>mươi.’ </w:t>
      </w:r>
      <w:r>
        <w:rPr>
          <w:spacing w:val="-8"/>
        </w:rPr>
        <w:t>Viết xong </w:t>
      </w:r>
      <w:r>
        <w:rPr/>
        <w:t>tiểu sử, </w:t>
      </w:r>
      <w:r>
        <w:rPr>
          <w:spacing w:val="-3"/>
        </w:rPr>
        <w:t>tôi </w:t>
      </w:r>
      <w:r>
        <w:rPr/>
        <w:t>(Trần </w:t>
      </w:r>
      <w:r>
        <w:rPr>
          <w:spacing w:val="-7"/>
        </w:rPr>
        <w:t>Đĩnh) </w:t>
      </w:r>
      <w:r>
        <w:rPr>
          <w:spacing w:val="-5"/>
        </w:rPr>
        <w:t>gửi </w:t>
      </w:r>
      <w:r>
        <w:rPr>
          <w:spacing w:val="2"/>
        </w:rPr>
        <w:t>lên </w:t>
      </w:r>
      <w:r>
        <w:rPr>
          <w:spacing w:val="-5"/>
        </w:rPr>
        <w:t>cho </w:t>
      </w:r>
      <w:r>
        <w:rPr>
          <w:spacing w:val="-3"/>
        </w:rPr>
        <w:t>Cụ </w:t>
      </w:r>
      <w:r>
        <w:rPr>
          <w:spacing w:val="-8"/>
        </w:rPr>
        <w:t>một </w:t>
      </w:r>
      <w:r>
        <w:rPr/>
        <w:t>bản để </w:t>
      </w:r>
      <w:r>
        <w:rPr>
          <w:spacing w:val="-7"/>
        </w:rPr>
        <w:t>duyệt. </w:t>
      </w:r>
      <w:r>
        <w:rPr>
          <w:spacing w:val="-3"/>
        </w:rPr>
        <w:t>Cụ chữa </w:t>
      </w:r>
      <w:r>
        <w:rPr>
          <w:spacing w:val="-6"/>
        </w:rPr>
        <w:t>từng trang. </w:t>
      </w:r>
      <w:r>
        <w:rPr>
          <w:spacing w:val="-3"/>
        </w:rPr>
        <w:t>Có </w:t>
      </w:r>
      <w:r>
        <w:rPr>
          <w:spacing w:val="-9"/>
        </w:rPr>
        <w:t>những </w:t>
      </w:r>
      <w:r>
        <w:rPr/>
        <w:t>đoạn viết </w:t>
      </w:r>
      <w:r>
        <w:rPr>
          <w:spacing w:val="2"/>
        </w:rPr>
        <w:t>ra </w:t>
      </w:r>
      <w:r>
        <w:rPr>
          <w:spacing w:val="-6"/>
        </w:rPr>
        <w:t>ngoài </w:t>
      </w:r>
      <w:r>
        <w:rPr>
          <w:spacing w:val="2"/>
        </w:rPr>
        <w:t>lề: </w:t>
      </w:r>
      <w:r>
        <w:rPr/>
        <w:t>Xem </w:t>
      </w:r>
      <w:r>
        <w:rPr>
          <w:spacing w:val="3"/>
        </w:rPr>
        <w:t>lại? </w:t>
      </w:r>
      <w:r>
        <w:rPr>
          <w:spacing w:val="-3"/>
        </w:rPr>
        <w:t>Hỏi </w:t>
      </w:r>
      <w:r>
        <w:rPr>
          <w:spacing w:val="3"/>
        </w:rPr>
        <w:t>lại? </w:t>
      </w:r>
      <w:r>
        <w:rPr/>
        <w:t>Bản </w:t>
      </w:r>
      <w:r>
        <w:rPr>
          <w:spacing w:val="-6"/>
        </w:rPr>
        <w:t>thảo </w:t>
      </w:r>
      <w:r>
        <w:rPr>
          <w:spacing w:val="-5"/>
        </w:rPr>
        <w:t>này </w:t>
      </w:r>
      <w:r>
        <w:rPr>
          <w:spacing w:val="-3"/>
        </w:rPr>
        <w:t>tôi </w:t>
      </w:r>
      <w:r>
        <w:rPr/>
        <w:t>giữ.”</w:t>
      </w:r>
      <w:r>
        <w:rPr>
          <w:spacing w:val="55"/>
        </w:rPr>
        <w:t> </w:t>
      </w:r>
      <w:r>
        <w:rPr/>
        <w:t>Sau đó sách </w:t>
      </w:r>
      <w:r>
        <w:rPr>
          <w:spacing w:val="3"/>
        </w:rPr>
        <w:t>in </w:t>
      </w:r>
      <w:r>
        <w:rPr/>
        <w:t>ra,</w:t>
      </w:r>
    </w:p>
    <w:p>
      <w:pPr>
        <w:spacing w:after="0"/>
        <w:sectPr>
          <w:pgSz w:w="12240" w:h="15840"/>
          <w:pgMar w:top="0" w:bottom="0" w:left="0" w:right="0"/>
        </w:sectPr>
      </w:pPr>
    </w:p>
    <w:p>
      <w:pPr>
        <w:pStyle w:val="BodyText"/>
        <w:spacing w:before="65"/>
        <w:ind w:right="98"/>
      </w:pPr>
      <w:r>
        <w:rPr>
          <w:spacing w:val="-5"/>
        </w:rPr>
        <w:t>“Mừng</w:t>
      </w:r>
      <w:r>
        <w:rPr>
          <w:spacing w:val="-14"/>
        </w:rPr>
        <w:t> </w:t>
      </w:r>
      <w:r>
        <w:rPr/>
        <w:t>tiểu</w:t>
      </w:r>
      <w:r>
        <w:rPr>
          <w:spacing w:val="-13"/>
        </w:rPr>
        <w:t> </w:t>
      </w:r>
      <w:r>
        <w:rPr/>
        <w:t>sử</w:t>
      </w:r>
      <w:r>
        <w:rPr>
          <w:spacing w:val="5"/>
        </w:rPr>
        <w:t> </w:t>
      </w:r>
      <w:r>
        <w:rPr>
          <w:spacing w:val="-5"/>
        </w:rPr>
        <w:t>chính</w:t>
      </w:r>
      <w:r>
        <w:rPr>
          <w:spacing w:val="-14"/>
        </w:rPr>
        <w:t> </w:t>
      </w:r>
      <w:r>
        <w:rPr>
          <w:spacing w:val="-6"/>
        </w:rPr>
        <w:t>thức</w:t>
      </w:r>
      <w:r>
        <w:rPr>
          <w:spacing w:val="3"/>
        </w:rPr>
        <w:t> </w:t>
      </w:r>
      <w:r>
        <w:rPr/>
        <w:t>đầu</w:t>
      </w:r>
      <w:r>
        <w:rPr>
          <w:spacing w:val="-12"/>
        </w:rPr>
        <w:t> </w:t>
      </w:r>
      <w:r>
        <w:rPr/>
        <w:t>tiên</w:t>
      </w:r>
      <w:r>
        <w:rPr>
          <w:spacing w:val="-13"/>
        </w:rPr>
        <w:t> </w:t>
      </w:r>
      <w:r>
        <w:rPr>
          <w:spacing w:val="-5"/>
        </w:rPr>
        <w:t>của</w:t>
      </w:r>
      <w:r>
        <w:rPr>
          <w:spacing w:val="3"/>
        </w:rPr>
        <w:t> </w:t>
      </w:r>
      <w:r>
        <w:rPr>
          <w:spacing w:val="-4"/>
        </w:rPr>
        <w:t>Hồ</w:t>
      </w:r>
      <w:r>
        <w:rPr>
          <w:spacing w:val="3"/>
        </w:rPr>
        <w:t> </w:t>
      </w:r>
      <w:r>
        <w:rPr>
          <w:spacing w:val="-5"/>
        </w:rPr>
        <w:t>chủ</w:t>
      </w:r>
      <w:r>
        <w:rPr>
          <w:spacing w:val="-13"/>
        </w:rPr>
        <w:t> </w:t>
      </w:r>
      <w:r>
        <w:rPr/>
        <w:t>tịch</w:t>
      </w:r>
      <w:r>
        <w:rPr>
          <w:spacing w:val="-13"/>
        </w:rPr>
        <w:t> </w:t>
      </w:r>
      <w:r>
        <w:rPr>
          <w:spacing w:val="2"/>
        </w:rPr>
        <w:t>ra</w:t>
      </w:r>
      <w:r>
        <w:rPr>
          <w:spacing w:val="3"/>
        </w:rPr>
        <w:t> đời,</w:t>
      </w:r>
      <w:r>
        <w:rPr>
          <w:spacing w:val="2"/>
        </w:rPr>
        <w:t> </w:t>
      </w:r>
      <w:r>
        <w:rPr/>
        <w:t>Tố</w:t>
      </w:r>
      <w:r>
        <w:rPr>
          <w:spacing w:val="3"/>
        </w:rPr>
        <w:t> </w:t>
      </w:r>
      <w:r>
        <w:rPr/>
        <w:t>Hữu</w:t>
      </w:r>
      <w:r>
        <w:rPr>
          <w:spacing w:val="-14"/>
        </w:rPr>
        <w:t> </w:t>
      </w:r>
      <w:r>
        <w:rPr>
          <w:spacing w:val="-8"/>
        </w:rPr>
        <w:t>khao</w:t>
      </w:r>
      <w:r>
        <w:rPr>
          <w:spacing w:val="3"/>
        </w:rPr>
        <w:t> </w:t>
      </w:r>
      <w:r>
        <w:rPr>
          <w:spacing w:val="-8"/>
        </w:rPr>
        <w:t>một</w:t>
      </w:r>
      <w:r>
        <w:rPr>
          <w:spacing w:val="-7"/>
        </w:rPr>
        <w:t> </w:t>
      </w:r>
      <w:r>
        <w:rPr/>
        <w:t>bữa</w:t>
      </w:r>
      <w:r>
        <w:rPr>
          <w:spacing w:val="3"/>
        </w:rPr>
        <w:t> </w:t>
      </w:r>
      <w:r>
        <w:rPr>
          <w:spacing w:val="-5"/>
        </w:rPr>
        <w:t>thịt</w:t>
      </w:r>
      <w:r>
        <w:rPr>
          <w:spacing w:val="-6"/>
        </w:rPr>
        <w:t> </w:t>
      </w:r>
      <w:r>
        <w:rPr>
          <w:spacing w:val="-5"/>
        </w:rPr>
        <w:t>chó</w:t>
      </w:r>
      <w:r>
        <w:rPr>
          <w:spacing w:val="2"/>
        </w:rPr>
        <w:t> </w:t>
      </w:r>
      <w:r>
        <w:rPr>
          <w:spacing w:val="-7"/>
        </w:rPr>
        <w:t>thịnh</w:t>
      </w:r>
      <w:r>
        <w:rPr>
          <w:spacing w:val="-12"/>
        </w:rPr>
        <w:t> </w:t>
      </w:r>
      <w:r>
        <w:rPr/>
        <w:t>soạn</w:t>
      </w:r>
      <w:r>
        <w:rPr>
          <w:spacing w:val="-14"/>
        </w:rPr>
        <w:t> </w:t>
      </w:r>
      <w:r>
        <w:rPr>
          <w:spacing w:val="-3"/>
        </w:rPr>
        <w:t>tại </w:t>
      </w:r>
      <w:r>
        <w:rPr>
          <w:spacing w:val="-8"/>
        </w:rPr>
        <w:t>nhà” </w:t>
      </w:r>
      <w:r>
        <w:rPr/>
        <w:t>(Tố Hữu được lãnh </w:t>
      </w:r>
      <w:r>
        <w:rPr>
          <w:spacing w:val="-9"/>
        </w:rPr>
        <w:t>nhuận </w:t>
      </w:r>
      <w:r>
        <w:rPr/>
        <w:t>bút 200 </w:t>
      </w:r>
      <w:r>
        <w:rPr>
          <w:spacing w:val="-4"/>
        </w:rPr>
        <w:t>đồng </w:t>
      </w:r>
      <w:r>
        <w:rPr/>
        <w:t>vì có </w:t>
      </w:r>
      <w:r>
        <w:rPr>
          <w:spacing w:val="-4"/>
        </w:rPr>
        <w:t>công </w:t>
      </w:r>
      <w:r>
        <w:rPr/>
        <w:t>đọc và kiểm </w:t>
      </w:r>
      <w:r>
        <w:rPr>
          <w:spacing w:val="-7"/>
        </w:rPr>
        <w:t>duyệt, </w:t>
      </w:r>
      <w:r>
        <w:rPr>
          <w:spacing w:val="-5"/>
        </w:rPr>
        <w:t>người </w:t>
      </w:r>
      <w:r>
        <w:rPr/>
        <w:t>viết </w:t>
      </w:r>
      <w:r>
        <w:rPr>
          <w:spacing w:val="-5"/>
        </w:rPr>
        <w:t>chỉ </w:t>
      </w:r>
      <w:r>
        <w:rPr/>
        <w:t>được 400 </w:t>
      </w:r>
      <w:r>
        <w:rPr>
          <w:spacing w:val="-6"/>
        </w:rPr>
        <w:t>đồng; </w:t>
      </w:r>
      <w:r>
        <w:rPr/>
        <w:t>còn </w:t>
      </w:r>
      <w:r>
        <w:rPr>
          <w:spacing w:val="-6"/>
        </w:rPr>
        <w:t>“Huy </w:t>
      </w:r>
      <w:r>
        <w:rPr>
          <w:spacing w:val="-5"/>
        </w:rPr>
        <w:t>Tưởng, </w:t>
      </w:r>
      <w:r>
        <w:rPr/>
        <w:t>Hoài </w:t>
      </w:r>
      <w:r>
        <w:rPr>
          <w:spacing w:val="-7"/>
        </w:rPr>
        <w:t>Thanh </w:t>
      </w:r>
      <w:r>
        <w:rPr>
          <w:spacing w:val="-5"/>
        </w:rPr>
        <w:t>chả </w:t>
      </w:r>
      <w:r>
        <w:rPr>
          <w:spacing w:val="2"/>
        </w:rPr>
        <w:t>[được] </w:t>
      </w:r>
      <w:r>
        <w:rPr>
          <w:spacing w:val="-3"/>
        </w:rPr>
        <w:t>tẹo</w:t>
      </w:r>
      <w:r>
        <w:rPr>
          <w:spacing w:val="-21"/>
        </w:rPr>
        <w:t> </w:t>
      </w:r>
      <w:r>
        <w:rPr/>
        <w:t>nào).</w:t>
      </w:r>
    </w:p>
    <w:p>
      <w:pPr>
        <w:pStyle w:val="BodyText"/>
      </w:pPr>
      <w:r>
        <w:rPr>
          <w:spacing w:val="-4"/>
        </w:rPr>
        <w:t>Trần Đĩnh </w:t>
      </w:r>
      <w:r>
        <w:rPr>
          <w:spacing w:val="-8"/>
        </w:rPr>
        <w:t>cũng </w:t>
      </w:r>
      <w:r>
        <w:rPr/>
        <w:t>viết </w:t>
      </w:r>
      <w:r>
        <w:rPr>
          <w:spacing w:val="-5"/>
        </w:rPr>
        <w:t>hồi </w:t>
      </w:r>
      <w:r>
        <w:rPr>
          <w:spacing w:val="-8"/>
        </w:rPr>
        <w:t>ký </w:t>
      </w:r>
      <w:r>
        <w:rPr>
          <w:spacing w:val="-5"/>
        </w:rPr>
        <w:t>cho </w:t>
      </w:r>
      <w:r>
        <w:rPr>
          <w:spacing w:val="-4"/>
        </w:rPr>
        <w:t>Phạm </w:t>
      </w:r>
      <w:r>
        <w:rPr>
          <w:spacing w:val="-8"/>
        </w:rPr>
        <w:t>Hùng, </w:t>
      </w:r>
      <w:r>
        <w:rPr>
          <w:spacing w:val="-10"/>
        </w:rPr>
        <w:t>Lê </w:t>
      </w:r>
      <w:r>
        <w:rPr>
          <w:spacing w:val="-7"/>
        </w:rPr>
        <w:t>Văn Lương, </w:t>
      </w:r>
      <w:r>
        <w:rPr/>
        <w:t>Bùi </w:t>
      </w:r>
      <w:r>
        <w:rPr>
          <w:spacing w:val="-6"/>
        </w:rPr>
        <w:t>Lâm </w:t>
      </w:r>
      <w:r>
        <w:rPr>
          <w:spacing w:val="-5"/>
        </w:rPr>
        <w:t>(một </w:t>
      </w:r>
      <w:r>
        <w:rPr>
          <w:spacing w:val="-4"/>
        </w:rPr>
        <w:t>trong </w:t>
      </w:r>
      <w:r>
        <w:rPr/>
        <w:t>vài ba </w:t>
      </w:r>
      <w:r>
        <w:rPr>
          <w:spacing w:val="-4"/>
        </w:rPr>
        <w:t>đảng </w:t>
      </w:r>
      <w:r>
        <w:rPr/>
        <w:t>viên </w:t>
      </w:r>
      <w:r>
        <w:rPr>
          <w:spacing w:val="-4"/>
        </w:rPr>
        <w:t>cộng </w:t>
      </w:r>
      <w:r>
        <w:rPr/>
        <w:t>sản đầu tiên). </w:t>
      </w:r>
      <w:r>
        <w:rPr>
          <w:spacing w:val="-10"/>
        </w:rPr>
        <w:t>Lê </w:t>
      </w:r>
      <w:r>
        <w:rPr/>
        <w:t>Đức </w:t>
      </w:r>
      <w:r>
        <w:rPr>
          <w:spacing w:val="-7"/>
        </w:rPr>
        <w:t>Thọ </w:t>
      </w:r>
      <w:r>
        <w:rPr>
          <w:spacing w:val="-8"/>
        </w:rPr>
        <w:t>cũng </w:t>
      </w:r>
      <w:r>
        <w:rPr/>
        <w:t>có lúc </w:t>
      </w:r>
      <w:r>
        <w:rPr>
          <w:spacing w:val="-10"/>
        </w:rPr>
        <w:t>muốn </w:t>
      </w:r>
      <w:r>
        <w:rPr>
          <w:spacing w:val="-6"/>
        </w:rPr>
        <w:t>nhờ. </w:t>
      </w:r>
      <w:r>
        <w:rPr/>
        <w:t>“Cậu viết </w:t>
      </w:r>
      <w:r>
        <w:rPr>
          <w:spacing w:val="-3"/>
        </w:rPr>
        <w:t>giỏi </w:t>
      </w:r>
      <w:r>
        <w:rPr>
          <w:spacing w:val="-5"/>
        </w:rPr>
        <w:t>lắm, tớ </w:t>
      </w:r>
      <w:r>
        <w:rPr/>
        <w:t>rất </w:t>
      </w:r>
      <w:r>
        <w:rPr>
          <w:spacing w:val="-6"/>
        </w:rPr>
        <w:t>thích. </w:t>
      </w:r>
      <w:r>
        <w:rPr>
          <w:spacing w:val="-8"/>
        </w:rPr>
        <w:t>Không </w:t>
      </w:r>
      <w:r>
        <w:rPr/>
        <w:t>ở </w:t>
      </w:r>
      <w:r>
        <w:rPr>
          <w:spacing w:val="-5"/>
        </w:rPr>
        <w:t>tù </w:t>
      </w:r>
      <w:r>
        <w:rPr>
          <w:spacing w:val="-12"/>
        </w:rPr>
        <w:t>mà </w:t>
      </w:r>
      <w:r>
        <w:rPr/>
        <w:t>viết  y </w:t>
      </w:r>
      <w:r>
        <w:rPr>
          <w:spacing w:val="-10"/>
        </w:rPr>
        <w:t>như </w:t>
      </w:r>
      <w:r>
        <w:rPr>
          <w:spacing w:val="-8"/>
        </w:rPr>
        <w:t>thằng </w:t>
      </w:r>
      <w:r>
        <w:rPr/>
        <w:t>đã ở </w:t>
      </w:r>
      <w:r>
        <w:rPr>
          <w:spacing w:val="-3"/>
        </w:rPr>
        <w:t>tù… </w:t>
      </w:r>
      <w:r>
        <w:rPr/>
        <w:t>Tớ sẽ </w:t>
      </w:r>
      <w:r>
        <w:rPr>
          <w:spacing w:val="-10"/>
        </w:rPr>
        <w:t>nhờ </w:t>
      </w:r>
      <w:r>
        <w:rPr/>
        <w:t>cậu viết </w:t>
      </w:r>
      <w:r>
        <w:rPr>
          <w:spacing w:val="-5"/>
        </w:rPr>
        <w:t>hồi </w:t>
      </w:r>
      <w:r>
        <w:rPr>
          <w:spacing w:val="-8"/>
        </w:rPr>
        <w:t>ký </w:t>
      </w:r>
      <w:r>
        <w:rPr/>
        <w:t>cái đoạn </w:t>
      </w:r>
      <w:r>
        <w:rPr>
          <w:spacing w:val="-5"/>
        </w:rPr>
        <w:t>tớ </w:t>
      </w:r>
      <w:r>
        <w:rPr>
          <w:spacing w:val="-6"/>
        </w:rPr>
        <w:t>chuẩn </w:t>
      </w:r>
      <w:r>
        <w:rPr/>
        <w:t>bị </w:t>
      </w:r>
      <w:r>
        <w:rPr>
          <w:spacing w:val="-6"/>
        </w:rPr>
        <w:t>tổng khởi </w:t>
      </w:r>
      <w:r>
        <w:rPr>
          <w:spacing w:val="-8"/>
        </w:rPr>
        <w:t>nghĩa </w:t>
      </w:r>
      <w:r>
        <w:rPr/>
        <w:t>rất </w:t>
      </w:r>
      <w:r>
        <w:rPr>
          <w:spacing w:val="-9"/>
        </w:rPr>
        <w:t>hay.” </w:t>
      </w:r>
      <w:r>
        <w:rPr>
          <w:spacing w:val="-11"/>
        </w:rPr>
        <w:t>Và </w:t>
      </w:r>
      <w:r>
        <w:rPr>
          <w:spacing w:val="-7"/>
        </w:rPr>
        <w:t>Thọ </w:t>
      </w:r>
      <w:r>
        <w:rPr>
          <w:spacing w:val="-5"/>
        </w:rPr>
        <w:t>hứa hẹn </w:t>
      </w:r>
      <w:r>
        <w:rPr/>
        <w:t>sẽ đem </w:t>
      </w:r>
      <w:r>
        <w:rPr>
          <w:spacing w:val="-4"/>
        </w:rPr>
        <w:t>Trần Đĩnh </w:t>
      </w:r>
      <w:r>
        <w:rPr>
          <w:spacing w:val="-6"/>
        </w:rPr>
        <w:t>theo </w:t>
      </w:r>
      <w:r>
        <w:rPr>
          <w:spacing w:val="-4"/>
        </w:rPr>
        <w:t>phái </w:t>
      </w:r>
      <w:r>
        <w:rPr/>
        <w:t>đoàn </w:t>
      </w:r>
      <w:r>
        <w:rPr>
          <w:spacing w:val="-3"/>
        </w:rPr>
        <w:t>sang </w:t>
      </w:r>
      <w:r>
        <w:rPr/>
        <w:t>Paris đàm </w:t>
      </w:r>
      <w:r>
        <w:rPr>
          <w:spacing w:val="-6"/>
        </w:rPr>
        <w:t>phán. </w:t>
      </w:r>
      <w:r>
        <w:rPr/>
        <w:t>Sau </w:t>
      </w:r>
      <w:r>
        <w:rPr>
          <w:spacing w:val="-4"/>
        </w:rPr>
        <w:t>Trần Đĩnh </w:t>
      </w:r>
      <w:r>
        <w:rPr>
          <w:spacing w:val="-9"/>
        </w:rPr>
        <w:t>không </w:t>
      </w:r>
      <w:r>
        <w:rPr/>
        <w:t>viết, “Hú vía!” </w:t>
      </w:r>
      <w:r>
        <w:rPr>
          <w:spacing w:val="-10"/>
        </w:rPr>
        <w:t>Lê </w:t>
      </w:r>
      <w:r>
        <w:rPr>
          <w:spacing w:val="-7"/>
        </w:rPr>
        <w:t>Thanh Nghị, </w:t>
      </w:r>
      <w:r>
        <w:rPr>
          <w:spacing w:val="-9"/>
        </w:rPr>
        <w:t>Nguyễn </w:t>
      </w:r>
      <w:r>
        <w:rPr>
          <w:spacing w:val="-8"/>
        </w:rPr>
        <w:t>Duy </w:t>
      </w:r>
      <w:r>
        <w:rPr>
          <w:spacing w:val="-5"/>
        </w:rPr>
        <w:t>Trinh </w:t>
      </w:r>
      <w:r>
        <w:rPr>
          <w:spacing w:val="-10"/>
        </w:rPr>
        <w:t>nhờ </w:t>
      </w:r>
      <w:r>
        <w:rPr/>
        <w:t>viết </w:t>
      </w:r>
      <w:r>
        <w:rPr>
          <w:spacing w:val="-5"/>
        </w:rPr>
        <w:t>hồi ký, </w:t>
      </w:r>
      <w:r>
        <w:rPr/>
        <w:t>đều </w:t>
      </w:r>
      <w:r>
        <w:rPr>
          <w:spacing w:val="-5"/>
        </w:rPr>
        <w:t>từ </w:t>
      </w:r>
      <w:r>
        <w:rPr/>
        <w:t>chối. </w:t>
      </w:r>
      <w:r>
        <w:rPr>
          <w:spacing w:val="-4"/>
        </w:rPr>
        <w:t>Trần Đĩnh </w:t>
      </w:r>
      <w:r>
        <w:rPr>
          <w:spacing w:val="2"/>
        </w:rPr>
        <w:t>làm </w:t>
      </w:r>
      <w:r>
        <w:rPr/>
        <w:t>việc </w:t>
      </w:r>
      <w:r>
        <w:rPr>
          <w:spacing w:val="-5"/>
        </w:rPr>
        <w:t>gần </w:t>
      </w:r>
      <w:r>
        <w:rPr/>
        <w:t>với các lãnh </w:t>
      </w:r>
      <w:r>
        <w:rPr>
          <w:spacing w:val="-5"/>
        </w:rPr>
        <w:t>tụ </w:t>
      </w:r>
      <w:r>
        <w:rPr>
          <w:spacing w:val="-4"/>
        </w:rPr>
        <w:t>cộng </w:t>
      </w:r>
      <w:r>
        <w:rPr/>
        <w:t>sản </w:t>
      </w:r>
      <w:r>
        <w:rPr>
          <w:spacing w:val="-8"/>
        </w:rPr>
        <w:t>Việt </w:t>
      </w:r>
      <w:r>
        <w:rPr/>
        <w:t>Nam </w:t>
      </w:r>
      <w:r>
        <w:rPr>
          <w:spacing w:val="-5"/>
        </w:rPr>
        <w:t>từ năm </w:t>
      </w:r>
      <w:r>
        <w:rPr/>
        <w:t>19 </w:t>
      </w:r>
      <w:r>
        <w:rPr>
          <w:spacing w:val="-4"/>
        </w:rPr>
        <w:t>tuổi, </w:t>
      </w:r>
      <w:r>
        <w:rPr>
          <w:spacing w:val="-5"/>
        </w:rPr>
        <w:t>cho nên </w:t>
      </w:r>
      <w:r>
        <w:rPr/>
        <w:t>biết </w:t>
      </w:r>
      <w:r>
        <w:rPr>
          <w:spacing w:val="-5"/>
        </w:rPr>
        <w:t>nhiều </w:t>
      </w:r>
      <w:r>
        <w:rPr>
          <w:spacing w:val="-9"/>
        </w:rPr>
        <w:t>chuyện. </w:t>
      </w:r>
      <w:r>
        <w:rPr>
          <w:spacing w:val="-8"/>
        </w:rPr>
        <w:t>Như </w:t>
      </w:r>
      <w:r>
        <w:rPr/>
        <w:t>đến </w:t>
      </w:r>
      <w:r>
        <w:rPr>
          <w:spacing w:val="-10"/>
        </w:rPr>
        <w:t>nhà </w:t>
      </w:r>
      <w:r>
        <w:rPr/>
        <w:t>Sáu </w:t>
      </w:r>
      <w:r>
        <w:rPr>
          <w:spacing w:val="-5"/>
        </w:rPr>
        <w:t>Thọ, </w:t>
      </w:r>
      <w:r>
        <w:rPr>
          <w:spacing w:val="-8"/>
        </w:rPr>
        <w:t>ngồi </w:t>
      </w:r>
      <w:r>
        <w:rPr>
          <w:spacing w:val="-6"/>
        </w:rPr>
        <w:t>ngoài </w:t>
      </w:r>
      <w:r>
        <w:rPr/>
        <w:t>sân bên </w:t>
      </w:r>
      <w:r>
        <w:rPr>
          <w:spacing w:val="-4"/>
        </w:rPr>
        <w:t>cạnh </w:t>
      </w:r>
      <w:r>
        <w:rPr/>
        <w:t>cái </w:t>
      </w:r>
      <w:r>
        <w:rPr>
          <w:spacing w:val="-5"/>
        </w:rPr>
        <w:t>hầm </w:t>
      </w:r>
      <w:r>
        <w:rPr>
          <w:spacing w:val="-4"/>
        </w:rPr>
        <w:t>tránh </w:t>
      </w:r>
      <w:r>
        <w:rPr>
          <w:spacing w:val="-6"/>
        </w:rPr>
        <w:t>bom, </w:t>
      </w:r>
      <w:r>
        <w:rPr>
          <w:spacing w:val="-8"/>
        </w:rPr>
        <w:t>thì nhận </w:t>
      </w:r>
      <w:r>
        <w:rPr>
          <w:spacing w:val="2"/>
        </w:rPr>
        <w:t>ra </w:t>
      </w:r>
      <w:r>
        <w:rPr/>
        <w:t>cái </w:t>
      </w:r>
      <w:r>
        <w:rPr>
          <w:spacing w:val="-5"/>
        </w:rPr>
        <w:t>hầm này </w:t>
      </w:r>
      <w:r>
        <w:rPr/>
        <w:t>sâu 10 </w:t>
      </w:r>
      <w:r>
        <w:rPr>
          <w:spacing w:val="-8"/>
        </w:rPr>
        <w:t>mét, </w:t>
      </w:r>
      <w:r>
        <w:rPr>
          <w:spacing w:val="-4"/>
        </w:rPr>
        <w:t>trong </w:t>
      </w:r>
      <w:r>
        <w:rPr>
          <w:spacing w:val="-10"/>
        </w:rPr>
        <w:t>khi </w:t>
      </w:r>
      <w:r>
        <w:rPr/>
        <w:t>cái </w:t>
      </w:r>
      <w:r>
        <w:rPr>
          <w:spacing w:val="-5"/>
        </w:rPr>
        <w:t>hầm </w:t>
      </w:r>
      <w:r>
        <w:rPr>
          <w:spacing w:val="-10"/>
        </w:rPr>
        <w:t>nhà Lê </w:t>
      </w:r>
      <w:r>
        <w:rPr>
          <w:spacing w:val="-7"/>
        </w:rPr>
        <w:t>Thanh </w:t>
      </w:r>
      <w:r>
        <w:rPr>
          <w:spacing w:val="-10"/>
        </w:rPr>
        <w:t>Nghị </w:t>
      </w:r>
      <w:r>
        <w:rPr>
          <w:spacing w:val="-3"/>
        </w:rPr>
        <w:t>(anh </w:t>
      </w:r>
      <w:r>
        <w:rPr/>
        <w:t>đã </w:t>
      </w:r>
      <w:r>
        <w:rPr>
          <w:spacing w:val="-5"/>
        </w:rPr>
        <w:t>nhiều </w:t>
      </w:r>
      <w:r>
        <w:rPr>
          <w:spacing w:val="2"/>
        </w:rPr>
        <w:t>lần </w:t>
      </w:r>
      <w:r>
        <w:rPr>
          <w:spacing w:val="-9"/>
        </w:rPr>
        <w:t>xuống </w:t>
      </w:r>
      <w:r>
        <w:rPr/>
        <w:t>ẩn </w:t>
      </w:r>
      <w:r>
        <w:rPr>
          <w:spacing w:val="-4"/>
        </w:rPr>
        <w:t>trong </w:t>
      </w:r>
      <w:r>
        <w:rPr>
          <w:spacing w:val="-5"/>
        </w:rPr>
        <w:t>hầm này), chỉ </w:t>
      </w:r>
      <w:r>
        <w:rPr/>
        <w:t>sâu có </w:t>
      </w:r>
      <w:r>
        <w:rPr>
          <w:spacing w:val="-3"/>
        </w:rPr>
        <w:t>tám </w:t>
      </w:r>
      <w:r>
        <w:rPr>
          <w:spacing w:val="-8"/>
        </w:rPr>
        <w:t>mét, </w:t>
      </w:r>
      <w:r>
        <w:rPr/>
        <w:t>dù cả </w:t>
      </w:r>
      <w:r>
        <w:rPr>
          <w:spacing w:val="-5"/>
        </w:rPr>
        <w:t>hai </w:t>
      </w:r>
      <w:r>
        <w:rPr/>
        <w:t>đều </w:t>
      </w:r>
      <w:r>
        <w:rPr>
          <w:spacing w:val="-4"/>
        </w:rPr>
        <w:t>trong </w:t>
      </w:r>
      <w:r>
        <w:rPr>
          <w:spacing w:val="-3"/>
        </w:rPr>
        <w:t>Bộ </w:t>
      </w:r>
      <w:r>
        <w:rPr>
          <w:spacing w:val="-6"/>
        </w:rPr>
        <w:t>Chính </w:t>
      </w:r>
      <w:r>
        <w:rPr/>
        <w:t>Trị. Gần </w:t>
      </w:r>
      <w:r>
        <w:rPr>
          <w:spacing w:val="-10"/>
        </w:rPr>
        <w:t>gũi </w:t>
      </w:r>
      <w:r>
        <w:rPr>
          <w:spacing w:val="-5"/>
        </w:rPr>
        <w:t>họ, cho nên </w:t>
      </w:r>
      <w:r>
        <w:rPr>
          <w:spacing w:val="-6"/>
        </w:rPr>
        <w:t>mới </w:t>
      </w:r>
      <w:r>
        <w:rPr/>
        <w:t>biết </w:t>
      </w:r>
      <w:r>
        <w:rPr>
          <w:spacing w:val="-4"/>
        </w:rPr>
        <w:t>cảnh trong </w:t>
      </w:r>
      <w:r>
        <w:rPr>
          <w:spacing w:val="-10"/>
        </w:rPr>
        <w:t>nhà Lê </w:t>
      </w:r>
      <w:r>
        <w:rPr/>
        <w:t>Đức </w:t>
      </w:r>
      <w:r>
        <w:rPr>
          <w:spacing w:val="-7"/>
        </w:rPr>
        <w:t>Thọ </w:t>
      </w:r>
      <w:r>
        <w:rPr>
          <w:spacing w:val="-8"/>
        </w:rPr>
        <w:t>một </w:t>
      </w:r>
      <w:r>
        <w:rPr>
          <w:spacing w:val="-5"/>
        </w:rPr>
        <w:t>ông </w:t>
      </w:r>
      <w:r>
        <w:rPr>
          <w:spacing w:val="-4"/>
        </w:rPr>
        <w:t>tướng chào </w:t>
      </w:r>
      <w:r>
        <w:rPr/>
        <w:t>Sáu </w:t>
      </w:r>
      <w:r>
        <w:rPr>
          <w:spacing w:val="-7"/>
        </w:rPr>
        <w:t>Thọ </w:t>
      </w:r>
      <w:r>
        <w:rPr>
          <w:spacing w:val="-9"/>
        </w:rPr>
        <w:t>xong, </w:t>
      </w:r>
      <w:r>
        <w:rPr/>
        <w:t>bước </w:t>
      </w:r>
      <w:r>
        <w:rPr>
          <w:spacing w:val="2"/>
        </w:rPr>
        <w:t>ra </w:t>
      </w:r>
      <w:r>
        <w:rPr/>
        <w:t>về </w:t>
      </w:r>
      <w:r>
        <w:rPr>
          <w:spacing w:val="-12"/>
        </w:rPr>
        <w:t>mà </w:t>
      </w:r>
      <w:r>
        <w:rPr/>
        <w:t>cứ </w:t>
      </w:r>
      <w:r>
        <w:rPr>
          <w:spacing w:val="-8"/>
        </w:rPr>
        <w:t>thế </w:t>
      </w:r>
      <w:r>
        <w:rPr/>
        <w:t>đi giật </w:t>
      </w:r>
      <w:r>
        <w:rPr>
          <w:spacing w:val="3"/>
        </w:rPr>
        <w:t>lùi, </w:t>
      </w:r>
      <w:r>
        <w:rPr/>
        <w:t>đến </w:t>
      </w:r>
      <w:r>
        <w:rPr>
          <w:spacing w:val="-5"/>
        </w:rPr>
        <w:t>nửa </w:t>
      </w:r>
      <w:r>
        <w:rPr/>
        <w:t>cái sân </w:t>
      </w:r>
      <w:r>
        <w:rPr>
          <w:spacing w:val="-6"/>
        </w:rPr>
        <w:t>mới </w:t>
      </w:r>
      <w:r>
        <w:rPr/>
        <w:t>dám </w:t>
      </w:r>
      <w:r>
        <w:rPr>
          <w:spacing w:val="-4"/>
        </w:rPr>
        <w:t>quay </w:t>
      </w:r>
      <w:r>
        <w:rPr/>
        <w:t>lưng rồi tiến </w:t>
      </w:r>
      <w:r>
        <w:rPr>
          <w:spacing w:val="2"/>
        </w:rPr>
        <w:t>ra </w:t>
      </w:r>
      <w:r>
        <w:rPr>
          <w:spacing w:val="-6"/>
        </w:rPr>
        <w:t>cổng. </w:t>
      </w:r>
      <w:r>
        <w:rPr>
          <w:spacing w:val="-4"/>
        </w:rPr>
        <w:t>Nhìn </w:t>
      </w:r>
      <w:r>
        <w:rPr>
          <w:spacing w:val="-8"/>
        </w:rPr>
        <w:t>mặt, thì </w:t>
      </w:r>
      <w:r>
        <w:rPr>
          <w:spacing w:val="2"/>
        </w:rPr>
        <w:t>ra </w:t>
      </w:r>
      <w:r>
        <w:rPr>
          <w:spacing w:val="-10"/>
        </w:rPr>
        <w:t>Lê </w:t>
      </w:r>
      <w:r>
        <w:rPr/>
        <w:t>Đức</w:t>
      </w:r>
      <w:r>
        <w:rPr>
          <w:spacing w:val="-43"/>
        </w:rPr>
        <w:t> </w:t>
      </w:r>
      <w:r>
        <w:rPr>
          <w:spacing w:val="-10"/>
        </w:rPr>
        <w:t>Anh.</w:t>
      </w:r>
    </w:p>
    <w:p>
      <w:pPr>
        <w:pStyle w:val="BodyText"/>
      </w:pPr>
      <w:r>
        <w:rPr>
          <w:spacing w:val="-4"/>
        </w:rPr>
        <w:t>Trần</w:t>
      </w:r>
      <w:r>
        <w:rPr>
          <w:spacing w:val="-14"/>
        </w:rPr>
        <w:t> </w:t>
      </w:r>
      <w:r>
        <w:rPr>
          <w:spacing w:val="-4"/>
        </w:rPr>
        <w:t>Đĩnh</w:t>
      </w:r>
      <w:r>
        <w:rPr>
          <w:spacing w:val="-14"/>
        </w:rPr>
        <w:t> </w:t>
      </w:r>
      <w:r>
        <w:rPr>
          <w:spacing w:val="-3"/>
        </w:rPr>
        <w:t>sống</w:t>
      </w:r>
      <w:r>
        <w:rPr>
          <w:spacing w:val="-15"/>
        </w:rPr>
        <w:t> </w:t>
      </w:r>
      <w:r>
        <w:rPr>
          <w:spacing w:val="-4"/>
        </w:rPr>
        <w:t>trong</w:t>
      </w:r>
      <w:r>
        <w:rPr>
          <w:spacing w:val="-14"/>
        </w:rPr>
        <w:t> </w:t>
      </w:r>
      <w:r>
        <w:rPr/>
        <w:t>cái</w:t>
      </w:r>
      <w:r>
        <w:rPr>
          <w:spacing w:val="9"/>
        </w:rPr>
        <w:t> </w:t>
      </w:r>
      <w:r>
        <w:rPr/>
        <w:t>đèn</w:t>
      </w:r>
      <w:r>
        <w:rPr>
          <w:spacing w:val="-14"/>
        </w:rPr>
        <w:t> </w:t>
      </w:r>
      <w:r>
        <w:rPr/>
        <w:t>cù</w:t>
      </w:r>
      <w:r>
        <w:rPr>
          <w:spacing w:val="1"/>
        </w:rPr>
        <w:t> </w:t>
      </w:r>
      <w:r>
        <w:rPr/>
        <w:t>đó,</w:t>
      </w:r>
      <w:r>
        <w:rPr>
          <w:spacing w:val="1"/>
        </w:rPr>
        <w:t> </w:t>
      </w:r>
      <w:r>
        <w:rPr>
          <w:spacing w:val="-4"/>
        </w:rPr>
        <w:t>trong</w:t>
      </w:r>
      <w:r>
        <w:rPr>
          <w:spacing w:val="-14"/>
        </w:rPr>
        <w:t> </w:t>
      </w:r>
      <w:r>
        <w:rPr>
          <w:spacing w:val="-3"/>
        </w:rPr>
        <w:t>lòng</w:t>
      </w:r>
      <w:r>
        <w:rPr>
          <w:spacing w:val="-14"/>
        </w:rPr>
        <w:t> </w:t>
      </w:r>
      <w:r>
        <w:rPr>
          <w:spacing w:val="-9"/>
        </w:rPr>
        <w:t>không</w:t>
      </w:r>
      <w:r>
        <w:rPr>
          <w:spacing w:val="-14"/>
        </w:rPr>
        <w:t> </w:t>
      </w:r>
      <w:r>
        <w:rPr>
          <w:spacing w:val="-8"/>
        </w:rPr>
        <w:t>yên.</w:t>
      </w:r>
      <w:r>
        <w:rPr>
          <w:spacing w:val="2"/>
        </w:rPr>
        <w:t> </w:t>
      </w:r>
      <w:r>
        <w:rPr>
          <w:spacing w:val="-8"/>
        </w:rPr>
        <w:t>Anh</w:t>
      </w:r>
      <w:r>
        <w:rPr>
          <w:spacing w:val="-14"/>
        </w:rPr>
        <w:t> </w:t>
      </w:r>
      <w:r>
        <w:rPr/>
        <w:t>bắt</w:t>
      </w:r>
      <w:r>
        <w:rPr>
          <w:spacing w:val="-7"/>
        </w:rPr>
        <w:t> </w:t>
      </w:r>
      <w:r>
        <w:rPr/>
        <w:t>đầu</w:t>
      </w:r>
      <w:r>
        <w:rPr>
          <w:spacing w:val="-14"/>
        </w:rPr>
        <w:t> </w:t>
      </w:r>
      <w:r>
        <w:rPr>
          <w:spacing w:val="-5"/>
        </w:rPr>
        <w:t>nẩy</w:t>
      </w:r>
      <w:r>
        <w:rPr>
          <w:spacing w:val="-14"/>
        </w:rPr>
        <w:t> </w:t>
      </w:r>
      <w:r>
        <w:rPr>
          <w:spacing w:val="-8"/>
        </w:rPr>
        <w:t>mối</w:t>
      </w:r>
      <w:r>
        <w:rPr>
          <w:spacing w:val="8"/>
        </w:rPr>
        <w:t> </w:t>
      </w:r>
      <w:r>
        <w:rPr/>
        <w:t>bất</w:t>
      </w:r>
      <w:r>
        <w:rPr>
          <w:spacing w:val="-7"/>
        </w:rPr>
        <w:t> </w:t>
      </w:r>
      <w:r>
        <w:rPr>
          <w:spacing w:val="-8"/>
        </w:rPr>
        <w:t>nhẫn</w:t>
      </w:r>
      <w:r>
        <w:rPr>
          <w:spacing w:val="-14"/>
        </w:rPr>
        <w:t> </w:t>
      </w:r>
      <w:r>
        <w:rPr>
          <w:spacing w:val="-4"/>
        </w:rPr>
        <w:t>trong</w:t>
      </w:r>
      <w:r>
        <w:rPr>
          <w:spacing w:val="-14"/>
        </w:rPr>
        <w:t> </w:t>
      </w:r>
      <w:r>
        <w:rPr>
          <w:spacing w:val="-3"/>
        </w:rPr>
        <w:t>lòng</w:t>
      </w:r>
      <w:r>
        <w:rPr>
          <w:spacing w:val="-14"/>
        </w:rPr>
        <w:t> </w:t>
      </w:r>
      <w:r>
        <w:rPr>
          <w:spacing w:val="-10"/>
        </w:rPr>
        <w:t>khi </w:t>
      </w:r>
      <w:r>
        <w:rPr>
          <w:spacing w:val="-6"/>
        </w:rPr>
        <w:t>chứng </w:t>
      </w:r>
      <w:r>
        <w:rPr/>
        <w:t>kiến </w:t>
      </w:r>
      <w:r>
        <w:rPr>
          <w:spacing w:val="-9"/>
        </w:rPr>
        <w:t>những </w:t>
      </w:r>
      <w:r>
        <w:rPr>
          <w:spacing w:val="-3"/>
        </w:rPr>
        <w:t>tội </w:t>
      </w:r>
      <w:r>
        <w:rPr/>
        <w:t>ác </w:t>
      </w:r>
      <w:r>
        <w:rPr>
          <w:spacing w:val="-4"/>
        </w:rPr>
        <w:t>trong cuộc </w:t>
      </w:r>
      <w:r>
        <w:rPr/>
        <w:t>cải cách </w:t>
      </w:r>
      <w:r>
        <w:rPr>
          <w:spacing w:val="-5"/>
        </w:rPr>
        <w:t>ruộng </w:t>
      </w:r>
      <w:r>
        <w:rPr/>
        <w:t>đất. </w:t>
      </w:r>
      <w:r>
        <w:rPr>
          <w:spacing w:val="-7"/>
        </w:rPr>
        <w:t>Nhưng </w:t>
      </w:r>
      <w:r>
        <w:rPr>
          <w:spacing w:val="-5"/>
        </w:rPr>
        <w:t>anh </w:t>
      </w:r>
      <w:r>
        <w:rPr/>
        <w:t>vẫn tin </w:t>
      </w:r>
      <w:r>
        <w:rPr>
          <w:spacing w:val="-4"/>
        </w:rPr>
        <w:t>tưởng </w:t>
      </w:r>
      <w:r>
        <w:rPr/>
        <w:t>vào </w:t>
      </w:r>
      <w:r>
        <w:rPr>
          <w:spacing w:val="-6"/>
        </w:rPr>
        <w:t>đảng, </w:t>
      </w:r>
      <w:r>
        <w:rPr/>
        <w:t>tin vào </w:t>
      </w:r>
      <w:r>
        <w:rPr>
          <w:spacing w:val="-9"/>
        </w:rPr>
        <w:t>những </w:t>
      </w:r>
      <w:r>
        <w:rPr>
          <w:spacing w:val="-4"/>
        </w:rPr>
        <w:t>động </w:t>
      </w:r>
      <w:r>
        <w:rPr/>
        <w:t>cơ </w:t>
      </w:r>
      <w:r>
        <w:rPr>
          <w:spacing w:val="-3"/>
        </w:rPr>
        <w:t>tốt </w:t>
      </w:r>
      <w:r>
        <w:rPr>
          <w:spacing w:val="-5"/>
        </w:rPr>
        <w:t>của </w:t>
      </w:r>
      <w:r>
        <w:rPr/>
        <w:t>các lãnh </w:t>
      </w:r>
      <w:r>
        <w:rPr>
          <w:spacing w:val="-8"/>
        </w:rPr>
        <w:t>tụ. </w:t>
      </w:r>
      <w:r>
        <w:rPr>
          <w:spacing w:val="-9"/>
        </w:rPr>
        <w:t>Chuyển </w:t>
      </w:r>
      <w:r>
        <w:rPr/>
        <w:t>biến </w:t>
      </w:r>
      <w:r>
        <w:rPr>
          <w:spacing w:val="-3"/>
        </w:rPr>
        <w:t>tâm </w:t>
      </w:r>
      <w:r>
        <w:rPr>
          <w:spacing w:val="3"/>
        </w:rPr>
        <w:t>lý </w:t>
      </w:r>
      <w:r>
        <w:rPr>
          <w:spacing w:val="-10"/>
        </w:rPr>
        <w:t>mạnh </w:t>
      </w:r>
      <w:r>
        <w:rPr>
          <w:spacing w:val="-8"/>
        </w:rPr>
        <w:t>nhất </w:t>
      </w:r>
      <w:r>
        <w:rPr>
          <w:spacing w:val="-4"/>
        </w:rPr>
        <w:t>phát </w:t>
      </w:r>
      <w:r>
        <w:rPr/>
        <w:t>sinh </w:t>
      </w:r>
      <w:r>
        <w:rPr>
          <w:spacing w:val="-4"/>
        </w:rPr>
        <w:t>trong </w:t>
      </w:r>
      <w:r>
        <w:rPr>
          <w:spacing w:val="-5"/>
        </w:rPr>
        <w:t>năm năm </w:t>
      </w:r>
      <w:r>
        <w:rPr/>
        <w:t>du </w:t>
      </w:r>
      <w:r>
        <w:rPr>
          <w:spacing w:val="-5"/>
        </w:rPr>
        <w:t>học </w:t>
      </w:r>
      <w:r>
        <w:rPr/>
        <w:t>ở Bắc </w:t>
      </w:r>
      <w:r>
        <w:rPr>
          <w:spacing w:val="-7"/>
        </w:rPr>
        <w:t>Kinh, </w:t>
      </w:r>
      <w:r>
        <w:rPr>
          <w:spacing w:val="-3"/>
        </w:rPr>
        <w:t>sống </w:t>
      </w:r>
      <w:r>
        <w:rPr>
          <w:spacing w:val="-5"/>
        </w:rPr>
        <w:t>qua thời </w:t>
      </w:r>
      <w:r>
        <w:rPr>
          <w:spacing w:val="-8"/>
        </w:rPr>
        <w:t>kỳ </w:t>
      </w:r>
      <w:r>
        <w:rPr/>
        <w:t>các </w:t>
      </w:r>
      <w:r>
        <w:rPr>
          <w:spacing w:val="-6"/>
        </w:rPr>
        <w:t>phong </w:t>
      </w:r>
      <w:r>
        <w:rPr/>
        <w:t>trào bước </w:t>
      </w:r>
      <w:r>
        <w:rPr>
          <w:spacing w:val="-8"/>
        </w:rPr>
        <w:t>nhảy </w:t>
      </w:r>
      <w:r>
        <w:rPr>
          <w:spacing w:val="-3"/>
        </w:rPr>
        <w:t>vọt, </w:t>
      </w:r>
      <w:r>
        <w:rPr>
          <w:spacing w:val="-4"/>
        </w:rPr>
        <w:t>đánh </w:t>
      </w:r>
      <w:r>
        <w:rPr>
          <w:spacing w:val="-5"/>
        </w:rPr>
        <w:t>hữu </w:t>
      </w:r>
      <w:r>
        <w:rPr/>
        <w:t>phái, </w:t>
      </w:r>
      <w:r>
        <w:rPr>
          <w:spacing w:val="-4"/>
        </w:rPr>
        <w:t>công </w:t>
      </w:r>
      <w:r>
        <w:rPr>
          <w:spacing w:val="-8"/>
        </w:rPr>
        <w:t>xã nhân </w:t>
      </w:r>
      <w:r>
        <w:rPr>
          <w:spacing w:val="-4"/>
        </w:rPr>
        <w:t>dân, </w:t>
      </w:r>
      <w:r>
        <w:rPr/>
        <w:t>vân </w:t>
      </w:r>
      <w:r>
        <w:rPr>
          <w:spacing w:val="-4"/>
        </w:rPr>
        <w:t>vân,</w:t>
      </w:r>
      <w:r>
        <w:rPr>
          <w:spacing w:val="67"/>
        </w:rPr>
        <w:t> </w:t>
      </w:r>
      <w:r>
        <w:rPr>
          <w:spacing w:val="-5"/>
        </w:rPr>
        <w:t>từ </w:t>
      </w:r>
      <w:r>
        <w:rPr/>
        <w:t>1955 đến 1959. </w:t>
      </w:r>
      <w:r>
        <w:rPr>
          <w:spacing w:val="-6"/>
        </w:rPr>
        <w:t>Trong </w:t>
      </w:r>
      <w:r>
        <w:rPr>
          <w:spacing w:val="-8"/>
        </w:rPr>
        <w:t>thư </w:t>
      </w:r>
      <w:r>
        <w:rPr/>
        <w:t>viện Đại </w:t>
      </w:r>
      <w:r>
        <w:rPr>
          <w:spacing w:val="-5"/>
        </w:rPr>
        <w:t>học </w:t>
      </w:r>
      <w:r>
        <w:rPr/>
        <w:t>Bắc </w:t>
      </w:r>
      <w:r>
        <w:rPr>
          <w:spacing w:val="-7"/>
        </w:rPr>
        <w:t>Kinh, </w:t>
      </w:r>
      <w:r>
        <w:rPr>
          <w:spacing w:val="-8"/>
        </w:rPr>
        <w:t>một </w:t>
      </w:r>
      <w:r>
        <w:rPr>
          <w:spacing w:val="-5"/>
        </w:rPr>
        <w:t>góc </w:t>
      </w:r>
      <w:r>
        <w:rPr/>
        <w:t>bày các sách cũ </w:t>
      </w:r>
      <w:r>
        <w:rPr>
          <w:spacing w:val="-4"/>
        </w:rPr>
        <w:t>tiếng </w:t>
      </w:r>
      <w:r>
        <w:rPr>
          <w:spacing w:val="-6"/>
        </w:rPr>
        <w:t>ngoại </w:t>
      </w:r>
      <w:r>
        <w:rPr>
          <w:spacing w:val="-3"/>
        </w:rPr>
        <w:t>quốc, </w:t>
      </w:r>
      <w:r>
        <w:rPr>
          <w:spacing w:val="-5"/>
        </w:rPr>
        <w:t>anh </w:t>
      </w:r>
      <w:r>
        <w:rPr/>
        <w:t>được đọc </w:t>
      </w:r>
      <w:r>
        <w:rPr>
          <w:spacing w:val="-4"/>
        </w:rPr>
        <w:t>cuốn </w:t>
      </w:r>
      <w:r>
        <w:rPr/>
        <w:t>“Từ số </w:t>
      </w:r>
      <w:r>
        <w:rPr>
          <w:spacing w:val="-9"/>
        </w:rPr>
        <w:t>không </w:t>
      </w:r>
      <w:r>
        <w:rPr/>
        <w:t>đến vô </w:t>
      </w:r>
      <w:r>
        <w:rPr>
          <w:spacing w:val="-5"/>
        </w:rPr>
        <w:t>định” của </w:t>
      </w:r>
      <w:r>
        <w:rPr>
          <w:spacing w:val="-7"/>
        </w:rPr>
        <w:t>Arthur </w:t>
      </w:r>
      <w:r>
        <w:rPr/>
        <w:t>Koestler; câu </w:t>
      </w:r>
      <w:r>
        <w:rPr>
          <w:spacing w:val="-8"/>
        </w:rPr>
        <w:t>chuyện một </w:t>
      </w:r>
      <w:r>
        <w:rPr>
          <w:spacing w:val="-5"/>
        </w:rPr>
        <w:t>người </w:t>
      </w:r>
      <w:r>
        <w:rPr/>
        <w:t>bị Stalin bỏ </w:t>
      </w:r>
      <w:r>
        <w:rPr>
          <w:spacing w:val="-3"/>
        </w:rPr>
        <w:t>tù. </w:t>
      </w:r>
      <w:r>
        <w:rPr>
          <w:spacing w:val="-8"/>
        </w:rPr>
        <w:t>Anh cũng </w:t>
      </w:r>
      <w:r>
        <w:rPr/>
        <w:t>được đọc báo </w:t>
      </w:r>
      <w:r>
        <w:rPr>
          <w:spacing w:val="-10"/>
        </w:rPr>
        <w:t>Le </w:t>
      </w:r>
      <w:r>
        <w:rPr>
          <w:spacing w:val="-6"/>
        </w:rPr>
        <w:t>Monde </w:t>
      </w:r>
      <w:r>
        <w:rPr>
          <w:spacing w:val="-4"/>
        </w:rPr>
        <w:t>trong </w:t>
      </w:r>
      <w:r>
        <w:rPr>
          <w:spacing w:val="-8"/>
        </w:rPr>
        <w:t>thư </w:t>
      </w:r>
      <w:r>
        <w:rPr/>
        <w:t>viện đại </w:t>
      </w:r>
      <w:r>
        <w:rPr>
          <w:spacing w:val="-4"/>
        </w:rPr>
        <w:t>học, </w:t>
      </w:r>
      <w:r>
        <w:rPr/>
        <w:t>và biết </w:t>
      </w:r>
      <w:r>
        <w:rPr>
          <w:spacing w:val="-8"/>
        </w:rPr>
        <w:t>chuyện </w:t>
      </w:r>
      <w:r>
        <w:rPr>
          <w:spacing w:val="-5"/>
        </w:rPr>
        <w:t>tố </w:t>
      </w:r>
      <w:r>
        <w:rPr/>
        <w:t>cáo </w:t>
      </w:r>
      <w:r>
        <w:rPr>
          <w:spacing w:val="-3"/>
        </w:rPr>
        <w:t>tội </w:t>
      </w:r>
      <w:r>
        <w:rPr/>
        <w:t>ác </w:t>
      </w:r>
      <w:r>
        <w:rPr>
          <w:spacing w:val="-5"/>
        </w:rPr>
        <w:t>của </w:t>
      </w:r>
      <w:r>
        <w:rPr/>
        <w:t>Stalin </w:t>
      </w:r>
      <w:r>
        <w:rPr>
          <w:spacing w:val="-4"/>
        </w:rPr>
        <w:t>trong </w:t>
      </w:r>
      <w:r>
        <w:rPr/>
        <w:t>đại </w:t>
      </w:r>
      <w:r>
        <w:rPr>
          <w:spacing w:val="-5"/>
        </w:rPr>
        <w:t>hội </w:t>
      </w:r>
      <w:r>
        <w:rPr>
          <w:spacing w:val="-8"/>
        </w:rPr>
        <w:t>thứ </w:t>
      </w:r>
      <w:r>
        <w:rPr/>
        <w:t>20 </w:t>
      </w:r>
      <w:r>
        <w:rPr>
          <w:spacing w:val="-4"/>
        </w:rPr>
        <w:t>đảng </w:t>
      </w:r>
      <w:r>
        <w:rPr>
          <w:spacing w:val="-6"/>
        </w:rPr>
        <w:t>Cộng </w:t>
      </w:r>
      <w:r>
        <w:rPr/>
        <w:t>sản </w:t>
      </w:r>
      <w:r>
        <w:rPr>
          <w:spacing w:val="-3"/>
        </w:rPr>
        <w:t>Liên </w:t>
      </w:r>
      <w:r>
        <w:rPr>
          <w:spacing w:val="-5"/>
        </w:rPr>
        <w:t>xô. </w:t>
      </w:r>
      <w:r>
        <w:rPr>
          <w:spacing w:val="-7"/>
        </w:rPr>
        <w:t>Nhưng </w:t>
      </w:r>
      <w:r>
        <w:rPr>
          <w:spacing w:val="-5"/>
        </w:rPr>
        <w:t>ảnh hưởng </w:t>
      </w:r>
      <w:r>
        <w:rPr>
          <w:spacing w:val="-4"/>
        </w:rPr>
        <w:t>quan trọng </w:t>
      </w:r>
      <w:r>
        <w:rPr>
          <w:spacing w:val="-8"/>
        </w:rPr>
        <w:t>nhất </w:t>
      </w:r>
      <w:r>
        <w:rPr>
          <w:spacing w:val="3"/>
        </w:rPr>
        <w:t>là </w:t>
      </w:r>
      <w:r>
        <w:rPr/>
        <w:t>do </w:t>
      </w:r>
      <w:r>
        <w:rPr>
          <w:spacing w:val="-5"/>
        </w:rPr>
        <w:t>anh </w:t>
      </w:r>
      <w:r>
        <w:rPr>
          <w:spacing w:val="-3"/>
        </w:rPr>
        <w:t>sống </w:t>
      </w:r>
      <w:r>
        <w:rPr/>
        <w:t>bên </w:t>
      </w:r>
      <w:r>
        <w:rPr>
          <w:spacing w:val="-5"/>
        </w:rPr>
        <w:t>người </w:t>
      </w:r>
      <w:r>
        <w:rPr>
          <w:spacing w:val="-9"/>
        </w:rPr>
        <w:t>Trung </w:t>
      </w:r>
      <w:r>
        <w:rPr/>
        <w:t>Hoa, </w:t>
      </w:r>
      <w:r>
        <w:rPr>
          <w:spacing w:val="-5"/>
        </w:rPr>
        <w:t>anh </w:t>
      </w:r>
      <w:r>
        <w:rPr/>
        <w:t>trực tiếp </w:t>
      </w:r>
      <w:r>
        <w:rPr>
          <w:spacing w:val="-5"/>
        </w:rPr>
        <w:t>gặp nhiều </w:t>
      </w:r>
      <w:r>
        <w:rPr/>
        <w:t>sinh viên </w:t>
      </w:r>
      <w:r>
        <w:rPr>
          <w:spacing w:val="-4"/>
        </w:rPr>
        <w:t>cùng tuổi, </w:t>
      </w:r>
      <w:r>
        <w:rPr/>
        <w:t>được </w:t>
      </w:r>
      <w:r>
        <w:rPr>
          <w:spacing w:val="-9"/>
        </w:rPr>
        <w:t>nghe, </w:t>
      </w:r>
      <w:r>
        <w:rPr/>
        <w:t>được </w:t>
      </w:r>
      <w:r>
        <w:rPr>
          <w:spacing w:val="-11"/>
        </w:rPr>
        <w:t>thấy, </w:t>
      </w:r>
      <w:r>
        <w:rPr/>
        <w:t>để biết </w:t>
      </w:r>
      <w:r>
        <w:rPr>
          <w:spacing w:val="-5"/>
        </w:rPr>
        <w:t>chế </w:t>
      </w:r>
      <w:r>
        <w:rPr/>
        <w:t>độ </w:t>
      </w:r>
      <w:r>
        <w:rPr>
          <w:spacing w:val="-4"/>
        </w:rPr>
        <w:t>Mao </w:t>
      </w:r>
      <w:r>
        <w:rPr>
          <w:spacing w:val="-3"/>
        </w:rPr>
        <w:t>Trạch </w:t>
      </w:r>
      <w:r>
        <w:rPr>
          <w:spacing w:val="-6"/>
        </w:rPr>
        <w:t>Đông </w:t>
      </w:r>
      <w:r>
        <w:rPr>
          <w:spacing w:val="-3"/>
        </w:rPr>
        <w:t>giả </w:t>
      </w:r>
      <w:r>
        <w:rPr/>
        <w:t>dối, </w:t>
      </w:r>
      <w:r>
        <w:rPr>
          <w:spacing w:val="-3"/>
        </w:rPr>
        <w:t>tàn </w:t>
      </w:r>
      <w:r>
        <w:rPr/>
        <w:t>bạo và coi </w:t>
      </w:r>
      <w:r>
        <w:rPr>
          <w:spacing w:val="-8"/>
        </w:rPr>
        <w:t>khinh </w:t>
      </w:r>
      <w:r>
        <w:rPr>
          <w:spacing w:val="-10"/>
        </w:rPr>
        <w:t>mạng </w:t>
      </w:r>
      <w:r>
        <w:rPr>
          <w:spacing w:val="-3"/>
        </w:rPr>
        <w:t>sống </w:t>
      </w:r>
      <w:r>
        <w:rPr/>
        <w:t>dân </w:t>
      </w:r>
      <w:r>
        <w:rPr>
          <w:spacing w:val="-6"/>
        </w:rPr>
        <w:t>chúng </w:t>
      </w:r>
      <w:r>
        <w:rPr>
          <w:spacing w:val="-10"/>
        </w:rPr>
        <w:t>như </w:t>
      </w:r>
      <w:r>
        <w:rPr>
          <w:spacing w:val="-8"/>
        </w:rPr>
        <w:t>thế </w:t>
      </w:r>
      <w:r>
        <w:rPr>
          <w:spacing w:val="-4"/>
        </w:rPr>
        <w:t>nào. </w:t>
      </w:r>
      <w:r>
        <w:rPr>
          <w:spacing w:val="-8"/>
        </w:rPr>
        <w:t>Khi </w:t>
      </w:r>
      <w:r>
        <w:rPr>
          <w:spacing w:val="-4"/>
        </w:rPr>
        <w:t>Mao </w:t>
      </w:r>
      <w:r>
        <w:rPr>
          <w:spacing w:val="-3"/>
        </w:rPr>
        <w:t>Trạch </w:t>
      </w:r>
      <w:r>
        <w:rPr>
          <w:spacing w:val="-6"/>
        </w:rPr>
        <w:t>Đông </w:t>
      </w:r>
      <w:r>
        <w:rPr>
          <w:spacing w:val="-5"/>
        </w:rPr>
        <w:t>cho </w:t>
      </w:r>
      <w:r>
        <w:rPr>
          <w:spacing w:val="-4"/>
        </w:rPr>
        <w:t>phép </w:t>
      </w:r>
      <w:r>
        <w:rPr/>
        <w:t>“trăm </w:t>
      </w:r>
      <w:r>
        <w:rPr>
          <w:spacing w:val="-5"/>
        </w:rPr>
        <w:t>hoa đua </w:t>
      </w:r>
      <w:r>
        <w:rPr>
          <w:spacing w:val="-3"/>
        </w:rPr>
        <w:t>nở” </w:t>
      </w:r>
      <w:r>
        <w:rPr/>
        <w:t>báo </w:t>
      </w:r>
      <w:r>
        <w:rPr>
          <w:spacing w:val="-6"/>
        </w:rPr>
        <w:t>Nhân </w:t>
      </w:r>
      <w:r>
        <w:rPr/>
        <w:t>Dân (Bắc </w:t>
      </w:r>
      <w:r>
        <w:rPr>
          <w:spacing w:val="-7"/>
        </w:rPr>
        <w:t>Kinh) </w:t>
      </w:r>
      <w:r>
        <w:rPr>
          <w:spacing w:val="-8"/>
        </w:rPr>
        <w:t>cũng </w:t>
      </w:r>
      <w:r>
        <w:rPr>
          <w:spacing w:val="-4"/>
        </w:rPr>
        <w:t>đăng </w:t>
      </w:r>
      <w:r>
        <w:rPr>
          <w:spacing w:val="-9"/>
        </w:rPr>
        <w:t>những </w:t>
      </w:r>
      <w:r>
        <w:rPr/>
        <w:t>bài </w:t>
      </w:r>
      <w:r>
        <w:rPr>
          <w:spacing w:val="-5"/>
        </w:rPr>
        <w:t>phê </w:t>
      </w:r>
      <w:r>
        <w:rPr>
          <w:spacing w:val="-4"/>
        </w:rPr>
        <w:t>phán </w:t>
      </w:r>
      <w:r>
        <w:rPr/>
        <w:t>đích </w:t>
      </w:r>
      <w:r>
        <w:rPr>
          <w:spacing w:val="-6"/>
        </w:rPr>
        <w:t>đáng, </w:t>
      </w:r>
      <w:r>
        <w:rPr>
          <w:spacing w:val="-12"/>
        </w:rPr>
        <w:t>mở </w:t>
      </w:r>
      <w:r>
        <w:rPr>
          <w:spacing w:val="-8"/>
        </w:rPr>
        <w:t>mắt </w:t>
      </w:r>
      <w:r>
        <w:rPr>
          <w:spacing w:val="-5"/>
        </w:rPr>
        <w:t>anh </w:t>
      </w:r>
      <w:r>
        <w:rPr/>
        <w:t>du </w:t>
      </w:r>
      <w:r>
        <w:rPr>
          <w:spacing w:val="-5"/>
        </w:rPr>
        <w:t>học </w:t>
      </w:r>
      <w:r>
        <w:rPr/>
        <w:t>sinh </w:t>
      </w:r>
      <w:r>
        <w:rPr>
          <w:spacing w:val="-5"/>
        </w:rPr>
        <w:t>người </w:t>
      </w:r>
      <w:r>
        <w:rPr>
          <w:spacing w:val="-8"/>
        </w:rPr>
        <w:t>Việt </w:t>
      </w:r>
      <w:r>
        <w:rPr/>
        <w:t>“được </w:t>
      </w:r>
      <w:r>
        <w:rPr>
          <w:spacing w:val="-6"/>
        </w:rPr>
        <w:t>thấy </w:t>
      </w:r>
      <w:r>
        <w:rPr/>
        <w:t>trí </w:t>
      </w:r>
      <w:r>
        <w:rPr>
          <w:spacing w:val="-6"/>
        </w:rPr>
        <w:t>thức </w:t>
      </w:r>
      <w:r>
        <w:rPr>
          <w:spacing w:val="-9"/>
        </w:rPr>
        <w:t>Trung </w:t>
      </w:r>
      <w:r>
        <w:rPr>
          <w:spacing w:val="-6"/>
        </w:rPr>
        <w:t>Quốc </w:t>
      </w:r>
      <w:r>
        <w:rPr/>
        <w:t>sôi </w:t>
      </w:r>
      <w:r>
        <w:rPr>
          <w:spacing w:val="-4"/>
        </w:rPr>
        <w:t>sục </w:t>
      </w:r>
      <w:r>
        <w:rPr>
          <w:spacing w:val="-6"/>
        </w:rPr>
        <w:t>chống </w:t>
      </w:r>
      <w:r>
        <w:rPr>
          <w:spacing w:val="-5"/>
        </w:rPr>
        <w:t>đảng.” </w:t>
      </w:r>
      <w:r>
        <w:rPr>
          <w:spacing w:val="-6"/>
        </w:rPr>
        <w:t>Quan </w:t>
      </w:r>
      <w:r>
        <w:rPr/>
        <w:t>sát </w:t>
      </w:r>
      <w:r>
        <w:rPr>
          <w:spacing w:val="-6"/>
        </w:rPr>
        <w:t>thực </w:t>
      </w:r>
      <w:r>
        <w:rPr>
          <w:spacing w:val="-3"/>
        </w:rPr>
        <w:t>tế, </w:t>
      </w:r>
      <w:r>
        <w:rPr>
          <w:spacing w:val="2"/>
        </w:rPr>
        <w:t>lại </w:t>
      </w:r>
      <w:r>
        <w:rPr>
          <w:spacing w:val="-6"/>
        </w:rPr>
        <w:t>thấy </w:t>
      </w:r>
      <w:r>
        <w:rPr/>
        <w:t>“dân </w:t>
      </w:r>
      <w:r>
        <w:rPr>
          <w:spacing w:val="-9"/>
        </w:rPr>
        <w:t>Trung </w:t>
      </w:r>
      <w:r>
        <w:rPr>
          <w:spacing w:val="-6"/>
        </w:rPr>
        <w:t>Quốc </w:t>
      </w:r>
      <w:r>
        <w:rPr>
          <w:spacing w:val="-8"/>
        </w:rPr>
        <w:t>khốn </w:t>
      </w:r>
      <w:r>
        <w:rPr>
          <w:spacing w:val="-10"/>
        </w:rPr>
        <w:t>khổ </w:t>
      </w:r>
      <w:r>
        <w:rPr/>
        <w:t>vì </w:t>
      </w:r>
      <w:r>
        <w:rPr>
          <w:spacing w:val="-5"/>
        </w:rPr>
        <w:t>đảng.” </w:t>
      </w:r>
      <w:r>
        <w:rPr>
          <w:spacing w:val="-7"/>
        </w:rPr>
        <w:t>Cho </w:t>
      </w:r>
      <w:r>
        <w:rPr>
          <w:spacing w:val="-8"/>
        </w:rPr>
        <w:t>nên, </w:t>
      </w:r>
      <w:r>
        <w:rPr/>
        <w:t>“Tôi bắt đầu </w:t>
      </w:r>
      <w:r>
        <w:rPr>
          <w:spacing w:val="-4"/>
        </w:rPr>
        <w:t>‘hư </w:t>
      </w:r>
      <w:r>
        <w:rPr>
          <w:spacing w:val="-9"/>
        </w:rPr>
        <w:t>hỏng’ </w:t>
      </w:r>
      <w:r>
        <w:rPr>
          <w:spacing w:val="-8"/>
        </w:rPr>
        <w:t>(nghi </w:t>
      </w:r>
      <w:r>
        <w:rPr>
          <w:spacing w:val="-10"/>
        </w:rPr>
        <w:t>ngờ </w:t>
      </w:r>
      <w:r>
        <w:rPr>
          <w:spacing w:val="-6"/>
        </w:rPr>
        <w:t>đảng) </w:t>
      </w:r>
      <w:r>
        <w:rPr/>
        <w:t>vì đã </w:t>
      </w:r>
      <w:r>
        <w:rPr>
          <w:spacing w:val="-8"/>
        </w:rPr>
        <w:t>nhận </w:t>
      </w:r>
      <w:r>
        <w:rPr>
          <w:spacing w:val="2"/>
        </w:rPr>
        <w:t>ra </w:t>
      </w:r>
      <w:r>
        <w:rPr>
          <w:spacing w:val="-4"/>
        </w:rPr>
        <w:t>chân tướng </w:t>
      </w:r>
      <w:r>
        <w:rPr/>
        <w:t>đại bịp. </w:t>
      </w:r>
      <w:r>
        <w:rPr>
          <w:spacing w:val="-3"/>
        </w:rPr>
        <w:t>Người </w:t>
      </w:r>
      <w:r>
        <w:rPr>
          <w:spacing w:val="-5"/>
        </w:rPr>
        <w:t>ta </w:t>
      </w:r>
      <w:r>
        <w:rPr>
          <w:spacing w:val="2"/>
        </w:rPr>
        <w:t>lừa </w:t>
      </w:r>
      <w:r>
        <w:rPr/>
        <w:t>bịp đại trà được </w:t>
      </w:r>
      <w:r>
        <w:rPr>
          <w:spacing w:val="3"/>
        </w:rPr>
        <w:t>là </w:t>
      </w:r>
      <w:r>
        <w:rPr>
          <w:spacing w:val="-10"/>
        </w:rPr>
        <w:t>nhờ </w:t>
      </w:r>
      <w:r>
        <w:rPr>
          <w:spacing w:val="-8"/>
        </w:rPr>
        <w:t>khai </w:t>
      </w:r>
      <w:r>
        <w:rPr>
          <w:spacing w:val="-6"/>
        </w:rPr>
        <w:t>thác </w:t>
      </w:r>
      <w:r>
        <w:rPr>
          <w:spacing w:val="-9"/>
        </w:rPr>
        <w:t>những </w:t>
      </w:r>
      <w:r>
        <w:rPr/>
        <w:t>bản </w:t>
      </w:r>
      <w:r>
        <w:rPr>
          <w:spacing w:val="-8"/>
        </w:rPr>
        <w:t>năng </w:t>
      </w:r>
      <w:r>
        <w:rPr>
          <w:spacing w:val="-6"/>
        </w:rPr>
        <w:t>thấp </w:t>
      </w:r>
      <w:r>
        <w:rPr>
          <w:spacing w:val="-5"/>
        </w:rPr>
        <w:t>kém của  </w:t>
      </w:r>
      <w:r>
        <w:rPr/>
        <w:t>con </w:t>
      </w:r>
      <w:r>
        <w:rPr>
          <w:spacing w:val="-3"/>
        </w:rPr>
        <w:t>người: </w:t>
      </w:r>
      <w:r>
        <w:rPr/>
        <w:t>Sợ và </w:t>
      </w:r>
      <w:r>
        <w:rPr>
          <w:spacing w:val="-8"/>
        </w:rPr>
        <w:t>tham.” </w:t>
      </w:r>
      <w:r>
        <w:rPr/>
        <w:t>Từ đó, </w:t>
      </w:r>
      <w:r>
        <w:rPr>
          <w:spacing w:val="-4"/>
        </w:rPr>
        <w:t>Trần Đĩnh </w:t>
      </w:r>
      <w:r>
        <w:rPr>
          <w:spacing w:val="-6"/>
        </w:rPr>
        <w:t>chống </w:t>
      </w:r>
      <w:r>
        <w:rPr>
          <w:spacing w:val="-3"/>
        </w:rPr>
        <w:t>Mao, </w:t>
      </w:r>
      <w:r>
        <w:rPr>
          <w:spacing w:val="-6"/>
        </w:rPr>
        <w:t>kinh </w:t>
      </w:r>
      <w:r>
        <w:rPr/>
        <w:t>tởm </w:t>
      </w:r>
      <w:r>
        <w:rPr>
          <w:spacing w:val="-3"/>
        </w:rPr>
        <w:t>Mao, </w:t>
      </w:r>
      <w:r>
        <w:rPr/>
        <w:t>sau </w:t>
      </w:r>
      <w:r>
        <w:rPr>
          <w:spacing w:val="-10"/>
        </w:rPr>
        <w:t>khi </w:t>
      </w:r>
      <w:r>
        <w:rPr/>
        <w:t>về nước vẫn tiếp </w:t>
      </w:r>
      <w:r>
        <w:rPr>
          <w:spacing w:val="-6"/>
        </w:rPr>
        <w:t>tục. </w:t>
      </w:r>
      <w:r>
        <w:rPr>
          <w:spacing w:val="-11"/>
        </w:rPr>
        <w:t>Vì </w:t>
      </w:r>
      <w:r>
        <w:rPr>
          <w:spacing w:val="-8"/>
        </w:rPr>
        <w:t>thế </w:t>
      </w:r>
      <w:r>
        <w:rPr>
          <w:spacing w:val="-5"/>
        </w:rPr>
        <w:t>anh </w:t>
      </w:r>
      <w:r>
        <w:rPr>
          <w:spacing w:val="3"/>
        </w:rPr>
        <w:t>là </w:t>
      </w:r>
      <w:r>
        <w:rPr/>
        <w:t>đối </w:t>
      </w:r>
      <w:r>
        <w:rPr>
          <w:spacing w:val="-8"/>
        </w:rPr>
        <w:t>thủ </w:t>
      </w:r>
      <w:r>
        <w:rPr>
          <w:spacing w:val="-5"/>
        </w:rPr>
        <w:t>của </w:t>
      </w:r>
      <w:r>
        <w:rPr/>
        <w:t>đám các </w:t>
      </w:r>
      <w:r>
        <w:rPr>
          <w:spacing w:val="-4"/>
        </w:rPr>
        <w:t>đồng </w:t>
      </w:r>
      <w:r>
        <w:rPr>
          <w:spacing w:val="-7"/>
        </w:rPr>
        <w:t>nghiệp </w:t>
      </w:r>
      <w:r>
        <w:rPr>
          <w:spacing w:val="-6"/>
        </w:rPr>
        <w:t>thần </w:t>
      </w:r>
      <w:r>
        <w:rPr>
          <w:spacing w:val="-8"/>
        </w:rPr>
        <w:t>phục </w:t>
      </w:r>
      <w:r>
        <w:rPr>
          <w:spacing w:val="-4"/>
        </w:rPr>
        <w:t>Mao trong </w:t>
      </w:r>
      <w:r>
        <w:rPr/>
        <w:t>báo </w:t>
      </w:r>
      <w:r>
        <w:rPr>
          <w:spacing w:val="-6"/>
        </w:rPr>
        <w:t>Nhân Dân, </w:t>
      </w:r>
      <w:r>
        <w:rPr>
          <w:spacing w:val="-12"/>
        </w:rPr>
        <w:t>mà </w:t>
      </w:r>
      <w:r>
        <w:rPr>
          <w:spacing w:val="-5"/>
        </w:rPr>
        <w:t>anh gọi </w:t>
      </w:r>
      <w:r>
        <w:rPr>
          <w:spacing w:val="3"/>
        </w:rPr>
        <w:t>là </w:t>
      </w:r>
      <w:r>
        <w:rPr/>
        <w:t>bọn “</w:t>
      </w:r>
      <w:r>
        <w:rPr>
          <w:i/>
        </w:rPr>
        <w:t>Mao nhều</w:t>
      </w:r>
      <w:r>
        <w:rPr/>
        <w:t>.” Kiểu </w:t>
      </w:r>
      <w:r>
        <w:rPr>
          <w:spacing w:val="-10"/>
        </w:rPr>
        <w:t>như </w:t>
      </w:r>
      <w:r>
        <w:rPr>
          <w:spacing w:val="-6"/>
        </w:rPr>
        <w:t>Hồng </w:t>
      </w:r>
      <w:r>
        <w:rPr/>
        <w:t>Hà, </w:t>
      </w:r>
      <w:r>
        <w:rPr>
          <w:spacing w:val="-5"/>
        </w:rPr>
        <w:t>người </w:t>
      </w:r>
      <w:r>
        <w:rPr>
          <w:spacing w:val="-6"/>
        </w:rPr>
        <w:t>từng </w:t>
      </w:r>
      <w:r>
        <w:rPr>
          <w:spacing w:val="-9"/>
        </w:rPr>
        <w:t>nghẹn </w:t>
      </w:r>
      <w:r>
        <w:rPr>
          <w:spacing w:val="-8"/>
        </w:rPr>
        <w:t>ngào </w:t>
      </w:r>
      <w:r>
        <w:rPr>
          <w:spacing w:val="-5"/>
        </w:rPr>
        <w:t>nói </w:t>
      </w:r>
      <w:r>
        <w:rPr>
          <w:spacing w:val="-10"/>
        </w:rPr>
        <w:t>như mếu: </w:t>
      </w:r>
      <w:r>
        <w:rPr/>
        <w:t>“Tôi </w:t>
      </w:r>
      <w:r>
        <w:rPr>
          <w:spacing w:val="-3"/>
        </w:rPr>
        <w:t>xin </w:t>
      </w:r>
      <w:r>
        <w:rPr/>
        <w:t>cảm </w:t>
      </w:r>
      <w:r>
        <w:rPr>
          <w:spacing w:val="3"/>
        </w:rPr>
        <w:t>ơn </w:t>
      </w:r>
      <w:r>
        <w:rPr>
          <w:spacing w:val="-4"/>
        </w:rPr>
        <w:t>Mao </w:t>
      </w:r>
      <w:r>
        <w:rPr>
          <w:spacing w:val="-7"/>
        </w:rPr>
        <w:t>Chủ </w:t>
      </w:r>
      <w:r>
        <w:rPr/>
        <w:t>tịch vĩ đại đã </w:t>
      </w:r>
      <w:r>
        <w:rPr>
          <w:spacing w:val="-12"/>
        </w:rPr>
        <w:t>mở </w:t>
      </w:r>
      <w:r>
        <w:rPr>
          <w:spacing w:val="-8"/>
        </w:rPr>
        <w:t>mắt </w:t>
      </w:r>
      <w:r>
        <w:rPr>
          <w:spacing w:val="2"/>
        </w:rPr>
        <w:t>ra </w:t>
      </w:r>
      <w:r>
        <w:rPr>
          <w:spacing w:val="-5"/>
        </w:rPr>
        <w:t>cho </w:t>
      </w:r>
      <w:r>
        <w:rPr>
          <w:spacing w:val="-3"/>
        </w:rPr>
        <w:t>tôi </w:t>
      </w:r>
      <w:r>
        <w:rPr>
          <w:spacing w:val="-6"/>
        </w:rPr>
        <w:t>thấy </w:t>
      </w:r>
      <w:r>
        <w:rPr>
          <w:spacing w:val="-3"/>
        </w:rPr>
        <w:t>Liên </w:t>
      </w:r>
      <w:r>
        <w:rPr>
          <w:spacing w:val="-5"/>
        </w:rPr>
        <w:t>xô, Kroutchev </w:t>
      </w:r>
      <w:r>
        <w:rPr>
          <w:spacing w:val="3"/>
        </w:rPr>
        <w:t>là </w:t>
      </w:r>
      <w:r>
        <w:rPr>
          <w:spacing w:val="-4"/>
        </w:rPr>
        <w:t>phản </w:t>
      </w:r>
      <w:r>
        <w:rPr/>
        <w:t>bội, đầu </w:t>
      </w:r>
      <w:r>
        <w:rPr>
          <w:spacing w:val="-9"/>
        </w:rPr>
        <w:t>hàng, </w:t>
      </w:r>
      <w:r>
        <w:rPr>
          <w:spacing w:val="-5"/>
        </w:rPr>
        <w:t>xét</w:t>
      </w:r>
      <w:r>
        <w:rPr>
          <w:spacing w:val="3"/>
        </w:rPr>
        <w:t> </w:t>
      </w:r>
      <w:r>
        <w:rPr>
          <w:spacing w:val="2"/>
        </w:rPr>
        <w:t>lại…”</w:t>
      </w:r>
    </w:p>
    <w:p>
      <w:pPr>
        <w:pStyle w:val="BodyText"/>
        <w:spacing w:before="1"/>
        <w:ind w:right="74"/>
      </w:pPr>
      <w:r>
        <w:rPr>
          <w:spacing w:val="-4"/>
        </w:rPr>
        <w:t>Trần Đĩnh </w:t>
      </w:r>
      <w:r>
        <w:rPr>
          <w:spacing w:val="-10"/>
        </w:rPr>
        <w:t>ghê </w:t>
      </w:r>
      <w:r>
        <w:rPr/>
        <w:t>sợ âm </w:t>
      </w:r>
      <w:r>
        <w:rPr>
          <w:spacing w:val="-8"/>
        </w:rPr>
        <w:t>mưu </w:t>
      </w:r>
      <w:r>
        <w:rPr>
          <w:spacing w:val="4"/>
        </w:rPr>
        <w:t>lợi </w:t>
      </w:r>
      <w:r>
        <w:rPr>
          <w:spacing w:val="-8"/>
        </w:rPr>
        <w:t>dụng </w:t>
      </w:r>
      <w:r>
        <w:rPr>
          <w:spacing w:val="-5"/>
        </w:rPr>
        <w:t>của </w:t>
      </w:r>
      <w:r>
        <w:rPr>
          <w:spacing w:val="-4"/>
        </w:rPr>
        <w:t>Mao </w:t>
      </w:r>
      <w:r>
        <w:rPr>
          <w:spacing w:val="-3"/>
        </w:rPr>
        <w:t>Trạch </w:t>
      </w:r>
      <w:r>
        <w:rPr>
          <w:spacing w:val="-8"/>
        </w:rPr>
        <w:t>Đông, </w:t>
      </w:r>
      <w:r>
        <w:rPr/>
        <w:t>vì </w:t>
      </w:r>
      <w:r>
        <w:rPr>
          <w:spacing w:val="-10"/>
        </w:rPr>
        <w:t>nhớ </w:t>
      </w:r>
      <w:r>
        <w:rPr>
          <w:spacing w:val="-8"/>
        </w:rPr>
        <w:t>mãi </w:t>
      </w:r>
      <w:r>
        <w:rPr/>
        <w:t>câu </w:t>
      </w:r>
      <w:r>
        <w:rPr>
          <w:spacing w:val="-5"/>
        </w:rPr>
        <w:t>ông ta </w:t>
      </w:r>
      <w:r>
        <w:rPr>
          <w:spacing w:val="-3"/>
        </w:rPr>
        <w:t>nói: </w:t>
      </w:r>
      <w:r>
        <w:rPr/>
        <w:t>“Thiên </w:t>
      </w:r>
      <w:r>
        <w:rPr>
          <w:spacing w:val="-8"/>
        </w:rPr>
        <w:t>hạ </w:t>
      </w:r>
      <w:r>
        <w:rPr/>
        <w:t>đại loạn, </w:t>
      </w:r>
      <w:r>
        <w:rPr>
          <w:spacing w:val="-9"/>
        </w:rPr>
        <w:t>Trung </w:t>
      </w:r>
      <w:r>
        <w:rPr>
          <w:spacing w:val="-6"/>
        </w:rPr>
        <w:t>Quốc </w:t>
      </w:r>
      <w:r>
        <w:rPr/>
        <w:t>được </w:t>
      </w:r>
      <w:r>
        <w:rPr>
          <w:spacing w:val="-5"/>
        </w:rPr>
        <w:t>nhờ.” </w:t>
      </w:r>
      <w:r>
        <w:rPr>
          <w:spacing w:val="-7"/>
        </w:rPr>
        <w:t>Chủ </w:t>
      </w:r>
      <w:r>
        <w:rPr/>
        <w:t>trương </w:t>
      </w:r>
      <w:r>
        <w:rPr>
          <w:spacing w:val="-5"/>
        </w:rPr>
        <w:t>này </w:t>
      </w:r>
      <w:r>
        <w:rPr/>
        <w:t>dẫn đến </w:t>
      </w:r>
      <w:r>
        <w:rPr>
          <w:spacing w:val="-4"/>
        </w:rPr>
        <w:t>cuộc </w:t>
      </w:r>
      <w:r>
        <w:rPr/>
        <w:t>chiến </w:t>
      </w:r>
      <w:r>
        <w:rPr>
          <w:spacing w:val="-4"/>
        </w:rPr>
        <w:t>tranh </w:t>
      </w:r>
      <w:r>
        <w:rPr>
          <w:spacing w:val="-8"/>
        </w:rPr>
        <w:t>Việt Nam. </w:t>
      </w:r>
      <w:r>
        <w:rPr>
          <w:spacing w:val="-4"/>
        </w:rPr>
        <w:t>Mao chấp </w:t>
      </w:r>
      <w:r>
        <w:rPr>
          <w:spacing w:val="-8"/>
        </w:rPr>
        <w:t>nhận </w:t>
      </w:r>
      <w:r>
        <w:rPr/>
        <w:t>chiến </w:t>
      </w:r>
      <w:r>
        <w:rPr>
          <w:spacing w:val="-4"/>
        </w:rPr>
        <w:t>tranh </w:t>
      </w:r>
      <w:r>
        <w:rPr>
          <w:spacing w:val="-10"/>
        </w:rPr>
        <w:t>nguyên </w:t>
      </w:r>
      <w:r>
        <w:rPr>
          <w:spacing w:val="-3"/>
        </w:rPr>
        <w:t>tử. </w:t>
      </w:r>
      <w:r>
        <w:rPr/>
        <w:t>Tại Bắc </w:t>
      </w:r>
      <w:r>
        <w:rPr>
          <w:spacing w:val="-7"/>
        </w:rPr>
        <w:t>Kinh, </w:t>
      </w:r>
      <w:r>
        <w:rPr>
          <w:spacing w:val="-4"/>
        </w:rPr>
        <w:t>Trần Đĩnh </w:t>
      </w:r>
      <w:r>
        <w:rPr/>
        <w:t>được </w:t>
      </w:r>
      <w:r>
        <w:rPr>
          <w:spacing w:val="-5"/>
        </w:rPr>
        <w:t>hai người </w:t>
      </w:r>
      <w:r>
        <w:rPr/>
        <w:t>bạn </w:t>
      </w:r>
      <w:r>
        <w:rPr>
          <w:spacing w:val="-9"/>
        </w:rPr>
        <w:t>Trung </w:t>
      </w:r>
      <w:r>
        <w:rPr>
          <w:spacing w:val="-3"/>
        </w:rPr>
        <w:t>Hoa </w:t>
      </w:r>
      <w:r>
        <w:rPr>
          <w:spacing w:val="2"/>
        </w:rPr>
        <w:t>làm </w:t>
      </w:r>
      <w:r>
        <w:rPr/>
        <w:t>báo tiết </w:t>
      </w:r>
      <w:r>
        <w:rPr>
          <w:spacing w:val="3"/>
        </w:rPr>
        <w:t>lộ</w:t>
      </w:r>
      <w:r>
        <w:rPr/>
        <w:t> về </w:t>
      </w:r>
      <w:r>
        <w:rPr>
          <w:spacing w:val="-4"/>
        </w:rPr>
        <w:t>cuộc </w:t>
      </w:r>
      <w:r>
        <w:rPr>
          <w:spacing w:val="-5"/>
        </w:rPr>
        <w:t>họp chi </w:t>
      </w:r>
      <w:r>
        <w:rPr/>
        <w:t>bộ </w:t>
      </w:r>
      <w:r>
        <w:rPr>
          <w:spacing w:val="-4"/>
        </w:rPr>
        <w:t>trong </w:t>
      </w:r>
      <w:r>
        <w:rPr>
          <w:i/>
        </w:rPr>
        <w:t>Văn Nghệ Báo </w:t>
      </w:r>
      <w:r>
        <w:rPr/>
        <w:t>để </w:t>
      </w:r>
      <w:r>
        <w:rPr>
          <w:spacing w:val="-12"/>
        </w:rPr>
        <w:t>nghe </w:t>
      </w:r>
      <w:r>
        <w:rPr>
          <w:spacing w:val="-5"/>
        </w:rPr>
        <w:t>chỉ </w:t>
      </w:r>
      <w:r>
        <w:rPr>
          <w:spacing w:val="-8"/>
        </w:rPr>
        <w:t>thị </w:t>
      </w:r>
      <w:r>
        <w:rPr>
          <w:spacing w:val="-3"/>
        </w:rPr>
        <w:t>tối </w:t>
      </w:r>
      <w:r>
        <w:rPr>
          <w:spacing w:val="-4"/>
        </w:rPr>
        <w:t>quan </w:t>
      </w:r>
      <w:r>
        <w:rPr>
          <w:spacing w:val="-6"/>
        </w:rPr>
        <w:t>trọng. </w:t>
      </w:r>
      <w:r>
        <w:rPr/>
        <w:t>Hai </w:t>
      </w:r>
      <w:r>
        <w:rPr>
          <w:spacing w:val="-5"/>
        </w:rPr>
        <w:t>anh kể, chỉ </w:t>
      </w:r>
      <w:r>
        <w:rPr>
          <w:spacing w:val="-8"/>
        </w:rPr>
        <w:t>thị </w:t>
      </w:r>
      <w:r>
        <w:rPr/>
        <w:t>được ban </w:t>
      </w:r>
      <w:r>
        <w:rPr>
          <w:spacing w:val="-9"/>
        </w:rPr>
        <w:t>xuống </w:t>
      </w:r>
      <w:r>
        <w:rPr>
          <w:spacing w:val="-5"/>
        </w:rPr>
        <w:t>cho </w:t>
      </w:r>
      <w:r>
        <w:rPr/>
        <w:t>dân </w:t>
      </w:r>
      <w:r>
        <w:rPr>
          <w:spacing w:val="-9"/>
        </w:rPr>
        <w:t>Trung </w:t>
      </w:r>
      <w:r>
        <w:rPr>
          <w:spacing w:val="-6"/>
        </w:rPr>
        <w:t>Quốc thấu </w:t>
      </w:r>
      <w:r>
        <w:rPr/>
        <w:t>triệt </w:t>
      </w:r>
      <w:r>
        <w:rPr>
          <w:spacing w:val="3"/>
        </w:rPr>
        <w:t>là </w:t>
      </w:r>
      <w:r>
        <w:rPr>
          <w:spacing w:val="-8"/>
        </w:rPr>
        <w:t>họ </w:t>
      </w:r>
      <w:r>
        <w:rPr>
          <w:spacing w:val="-9"/>
        </w:rPr>
        <w:t>không </w:t>
      </w:r>
      <w:r>
        <w:rPr>
          <w:spacing w:val="-4"/>
        </w:rPr>
        <w:t>phải </w:t>
      </w:r>
      <w:r>
        <w:rPr/>
        <w:t>sợ bom </w:t>
      </w:r>
      <w:r>
        <w:rPr>
          <w:spacing w:val="-10"/>
        </w:rPr>
        <w:t>nguyên </w:t>
      </w:r>
      <w:r>
        <w:rPr>
          <w:spacing w:val="-3"/>
        </w:rPr>
        <w:t>tử. </w:t>
      </w:r>
      <w:r>
        <w:rPr>
          <w:spacing w:val="-7"/>
        </w:rPr>
        <w:t>“Vì </w:t>
      </w:r>
      <w:r>
        <w:rPr/>
        <w:t>dù </w:t>
      </w:r>
      <w:r>
        <w:rPr>
          <w:spacing w:val="-6"/>
        </w:rPr>
        <w:t>Mỹ </w:t>
      </w:r>
      <w:r>
        <w:rPr/>
        <w:t>có </w:t>
      </w:r>
      <w:r>
        <w:rPr>
          <w:spacing w:val="-5"/>
        </w:rPr>
        <w:t>ném </w:t>
      </w:r>
      <w:r>
        <w:rPr>
          <w:spacing w:val="-9"/>
        </w:rPr>
        <w:t>xuống </w:t>
      </w:r>
      <w:r>
        <w:rPr>
          <w:spacing w:val="-8"/>
        </w:rPr>
        <w:t>một nghìn </w:t>
      </w:r>
      <w:r>
        <w:rPr>
          <w:spacing w:val="-5"/>
        </w:rPr>
        <w:t>quả </w:t>
      </w:r>
      <w:r>
        <w:rPr/>
        <w:t>bom </w:t>
      </w:r>
      <w:r>
        <w:rPr>
          <w:spacing w:val="-10"/>
        </w:rPr>
        <w:t>nguyên </w:t>
      </w:r>
      <w:r>
        <w:rPr>
          <w:spacing w:val="-3"/>
        </w:rPr>
        <w:t>tử, </w:t>
      </w:r>
      <w:r>
        <w:rPr/>
        <w:t>dẫu trái đất có bị </w:t>
      </w:r>
      <w:r>
        <w:rPr>
          <w:spacing w:val="-3"/>
        </w:rPr>
        <w:t>tàn </w:t>
      </w:r>
      <w:r>
        <w:rPr>
          <w:spacing w:val="-6"/>
        </w:rPr>
        <w:t>hoang </w:t>
      </w:r>
      <w:r>
        <w:rPr/>
        <w:t>đi </w:t>
      </w:r>
      <w:r>
        <w:rPr>
          <w:spacing w:val="-5"/>
        </w:rPr>
        <w:t>nữa </w:t>
      </w:r>
      <w:r>
        <w:rPr>
          <w:spacing w:val="-8"/>
        </w:rPr>
        <w:t>thì </w:t>
      </w:r>
      <w:r>
        <w:rPr>
          <w:spacing w:val="3"/>
        </w:rPr>
        <w:t>ít </w:t>
      </w:r>
      <w:r>
        <w:rPr>
          <w:spacing w:val="-8"/>
        </w:rPr>
        <w:t>nhất cũng </w:t>
      </w:r>
      <w:r>
        <w:rPr/>
        <w:t>còn sót </w:t>
      </w:r>
      <w:r>
        <w:rPr>
          <w:spacing w:val="2"/>
        </w:rPr>
        <w:t>lại </w:t>
      </w:r>
      <w:r>
        <w:rPr>
          <w:spacing w:val="-8"/>
        </w:rPr>
        <w:t>một </w:t>
      </w:r>
      <w:r>
        <w:rPr>
          <w:spacing w:val="-9"/>
        </w:rPr>
        <w:t>huyện </w:t>
      </w:r>
      <w:r>
        <w:rPr/>
        <w:t>dân </w:t>
      </w:r>
      <w:r>
        <w:rPr>
          <w:spacing w:val="-9"/>
        </w:rPr>
        <w:t>Trung </w:t>
      </w:r>
      <w:r>
        <w:rPr>
          <w:spacing w:val="-5"/>
        </w:rPr>
        <w:t>Quốc, </w:t>
      </w:r>
      <w:r>
        <w:rPr>
          <w:spacing w:val="-9"/>
        </w:rPr>
        <w:t>huyện </w:t>
      </w:r>
      <w:r>
        <w:rPr/>
        <w:t>ấy sẽ ương </w:t>
      </w:r>
      <w:r>
        <w:rPr>
          <w:spacing w:val="2"/>
        </w:rPr>
        <w:t>lại </w:t>
      </w:r>
      <w:r>
        <w:rPr>
          <w:spacing w:val="-5"/>
        </w:rPr>
        <w:t>giống người </w:t>
      </w:r>
      <w:r>
        <w:rPr/>
        <w:t>trên trái đất </w:t>
      </w:r>
      <w:r>
        <w:rPr>
          <w:spacing w:val="-9"/>
        </w:rPr>
        <w:t>này.” </w:t>
      </w:r>
      <w:r>
        <w:rPr>
          <w:spacing w:val="-3"/>
        </w:rPr>
        <w:t>Thiên </w:t>
      </w:r>
      <w:r>
        <w:rPr>
          <w:spacing w:val="-8"/>
        </w:rPr>
        <w:t>hạ </w:t>
      </w:r>
      <w:r>
        <w:rPr/>
        <w:t>đại loạn, </w:t>
      </w:r>
      <w:r>
        <w:rPr>
          <w:spacing w:val="-9"/>
        </w:rPr>
        <w:t>Trung </w:t>
      </w:r>
      <w:r>
        <w:rPr>
          <w:spacing w:val="-6"/>
        </w:rPr>
        <w:t>Quốc </w:t>
      </w:r>
      <w:r>
        <w:rPr/>
        <w:t>được </w:t>
      </w:r>
      <w:r>
        <w:rPr>
          <w:spacing w:val="-6"/>
        </w:rPr>
        <w:t>nhờ. </w:t>
      </w:r>
      <w:r>
        <w:rPr>
          <w:spacing w:val="-7"/>
        </w:rPr>
        <w:t>Cho </w:t>
      </w:r>
      <w:r>
        <w:rPr>
          <w:spacing w:val="-5"/>
        </w:rPr>
        <w:t>nên </w:t>
      </w:r>
      <w:r>
        <w:rPr>
          <w:spacing w:val="-4"/>
        </w:rPr>
        <w:t>Mao </w:t>
      </w:r>
      <w:r>
        <w:rPr>
          <w:spacing w:val="-10"/>
        </w:rPr>
        <w:t>muốn </w:t>
      </w:r>
      <w:r>
        <w:rPr>
          <w:spacing w:val="-4"/>
        </w:rPr>
        <w:t>phát động </w:t>
      </w:r>
      <w:r>
        <w:rPr/>
        <w:t>chiến </w:t>
      </w:r>
      <w:r>
        <w:rPr>
          <w:spacing w:val="-6"/>
        </w:rPr>
        <w:t>tranh, </w:t>
      </w:r>
      <w:r>
        <w:rPr>
          <w:spacing w:val="-3"/>
        </w:rPr>
        <w:t>“đánh </w:t>
      </w:r>
      <w:r>
        <w:rPr>
          <w:spacing w:val="-6"/>
        </w:rPr>
        <w:t>Mỹ </w:t>
      </w:r>
      <w:r>
        <w:rPr/>
        <w:t>tới </w:t>
      </w:r>
      <w:r>
        <w:rPr>
          <w:spacing w:val="-5"/>
        </w:rPr>
        <w:t>người </w:t>
      </w:r>
      <w:r>
        <w:rPr>
          <w:spacing w:val="-8"/>
        </w:rPr>
        <w:t>Việt </w:t>
      </w:r>
      <w:r>
        <w:rPr>
          <w:spacing w:val="-4"/>
        </w:rPr>
        <w:t>cuối </w:t>
      </w:r>
      <w:r>
        <w:rPr>
          <w:spacing w:val="-5"/>
        </w:rPr>
        <w:t>cùng.” </w:t>
      </w:r>
      <w:r>
        <w:rPr>
          <w:spacing w:val="-4"/>
        </w:rPr>
        <w:t>Mao </w:t>
      </w:r>
      <w:r>
        <w:rPr>
          <w:spacing w:val="-8"/>
        </w:rPr>
        <w:t>cũng </w:t>
      </w:r>
      <w:r>
        <w:rPr>
          <w:spacing w:val="-10"/>
        </w:rPr>
        <w:t>muốn </w:t>
      </w:r>
      <w:r>
        <w:rPr>
          <w:spacing w:val="-4"/>
        </w:rPr>
        <w:t>đứng </w:t>
      </w:r>
      <w:r>
        <w:rPr/>
        <w:t>đầu </w:t>
      </w:r>
      <w:r>
        <w:rPr>
          <w:spacing w:val="-6"/>
        </w:rPr>
        <w:t>phong </w:t>
      </w:r>
      <w:r>
        <w:rPr/>
        <w:t>trào </w:t>
      </w:r>
      <w:r>
        <w:rPr>
          <w:spacing w:val="-4"/>
        </w:rPr>
        <w:t>cộng </w:t>
      </w:r>
      <w:r>
        <w:rPr/>
        <w:t>sản </w:t>
      </w:r>
      <w:r>
        <w:rPr>
          <w:spacing w:val="-8"/>
        </w:rPr>
        <w:t>thế </w:t>
      </w:r>
      <w:r>
        <w:rPr/>
        <w:t>giới, sau </w:t>
      </w:r>
      <w:r>
        <w:rPr>
          <w:spacing w:val="-10"/>
        </w:rPr>
        <w:t>khi </w:t>
      </w:r>
      <w:r>
        <w:rPr>
          <w:spacing w:val="-6"/>
        </w:rPr>
        <w:t>thần </w:t>
      </w:r>
      <w:r>
        <w:rPr>
          <w:spacing w:val="-4"/>
        </w:rPr>
        <w:t>tượng </w:t>
      </w:r>
      <w:r>
        <w:rPr/>
        <w:t>Stalin bị đàn em </w:t>
      </w:r>
      <w:r>
        <w:rPr>
          <w:spacing w:val="2"/>
        </w:rPr>
        <w:t>lật </w:t>
      </w:r>
      <w:r>
        <w:rPr/>
        <w:t>đổ. </w:t>
      </w:r>
      <w:r>
        <w:rPr>
          <w:spacing w:val="-10"/>
        </w:rPr>
        <w:t>Lê </w:t>
      </w:r>
      <w:r>
        <w:rPr>
          <w:spacing w:val="-6"/>
        </w:rPr>
        <w:t>Duẩn </w:t>
      </w:r>
      <w:r>
        <w:rPr>
          <w:spacing w:val="-10"/>
        </w:rPr>
        <w:t>ngả </w:t>
      </w:r>
      <w:r>
        <w:rPr>
          <w:spacing w:val="-6"/>
        </w:rPr>
        <w:t>theo </w:t>
      </w:r>
      <w:r>
        <w:rPr>
          <w:spacing w:val="-5"/>
        </w:rPr>
        <w:t>chủ </w:t>
      </w:r>
      <w:r>
        <w:rPr/>
        <w:t>trương </w:t>
      </w:r>
      <w:r>
        <w:rPr>
          <w:spacing w:val="-3"/>
        </w:rPr>
        <w:t>Mao; </w:t>
      </w:r>
      <w:r>
        <w:rPr>
          <w:spacing w:val="-8"/>
        </w:rPr>
        <w:t>ghét </w:t>
      </w:r>
      <w:r>
        <w:rPr>
          <w:spacing w:val="-9"/>
        </w:rPr>
        <w:t>những </w:t>
      </w:r>
      <w:r>
        <w:rPr>
          <w:spacing w:val="-5"/>
        </w:rPr>
        <w:t>người </w:t>
      </w:r>
      <w:r>
        <w:rPr>
          <w:spacing w:val="-10"/>
        </w:rPr>
        <w:t>muốn </w:t>
      </w:r>
      <w:r>
        <w:rPr>
          <w:spacing w:val="-6"/>
        </w:rPr>
        <w:t>theo Cộng </w:t>
      </w:r>
      <w:r>
        <w:rPr/>
        <w:t>sản </w:t>
      </w:r>
      <w:r>
        <w:rPr>
          <w:spacing w:val="-8"/>
        </w:rPr>
        <w:t>Nga </w:t>
      </w:r>
      <w:r>
        <w:rPr>
          <w:spacing w:val="-10"/>
        </w:rPr>
        <w:t>muốn </w:t>
      </w:r>
      <w:r>
        <w:rPr>
          <w:spacing w:val="-9"/>
        </w:rPr>
        <w:t>chung </w:t>
      </w:r>
      <w:r>
        <w:rPr>
          <w:spacing w:val="-3"/>
        </w:rPr>
        <w:t>sống </w:t>
      </w:r>
      <w:r>
        <w:rPr>
          <w:spacing w:val="-5"/>
        </w:rPr>
        <w:t>hoà </w:t>
      </w:r>
      <w:r>
        <w:rPr>
          <w:spacing w:val="-3"/>
        </w:rPr>
        <w:t>bình </w:t>
      </w:r>
      <w:r>
        <w:rPr/>
        <w:t>với </w:t>
      </w:r>
      <w:r>
        <w:rPr>
          <w:spacing w:val="-6"/>
        </w:rPr>
        <w:t>Mỹ </w:t>
      </w:r>
      <w:r>
        <w:rPr/>
        <w:t>và giảm bớt ách độc </w:t>
      </w:r>
      <w:r>
        <w:rPr>
          <w:spacing w:val="-3"/>
        </w:rPr>
        <w:t>tài </w:t>
      </w:r>
      <w:r>
        <w:rPr>
          <w:spacing w:val="-4"/>
        </w:rPr>
        <w:t>trong </w:t>
      </w:r>
      <w:r>
        <w:rPr/>
        <w:t>nước. </w:t>
      </w:r>
      <w:r>
        <w:rPr>
          <w:spacing w:val="-10"/>
        </w:rPr>
        <w:t>Lê </w:t>
      </w:r>
      <w:r>
        <w:rPr>
          <w:spacing w:val="-6"/>
        </w:rPr>
        <w:t>Duẩn từng </w:t>
      </w:r>
      <w:r>
        <w:rPr/>
        <w:t>ca </w:t>
      </w:r>
      <w:r>
        <w:rPr>
          <w:spacing w:val="-6"/>
        </w:rPr>
        <w:t>ngợi </w:t>
      </w:r>
      <w:r>
        <w:rPr>
          <w:spacing w:val="-4"/>
        </w:rPr>
        <w:t>Mao </w:t>
      </w:r>
      <w:r>
        <w:rPr>
          <w:spacing w:val="-3"/>
        </w:rPr>
        <w:t>Trạch </w:t>
      </w:r>
      <w:r>
        <w:rPr>
          <w:spacing w:val="-6"/>
        </w:rPr>
        <w:t>Đông </w:t>
      </w:r>
      <w:r>
        <w:rPr>
          <w:spacing w:val="3"/>
        </w:rPr>
        <w:t>là </w:t>
      </w:r>
      <w:r>
        <w:rPr>
          <w:spacing w:val="-6"/>
        </w:rPr>
        <w:t>“Lê </w:t>
      </w:r>
      <w:r>
        <w:rPr/>
        <w:t>Nin </w:t>
      </w:r>
      <w:r>
        <w:rPr>
          <w:spacing w:val="-5"/>
        </w:rPr>
        <w:t>của thời </w:t>
      </w:r>
      <w:r>
        <w:rPr/>
        <w:t>đại ba </w:t>
      </w:r>
      <w:r>
        <w:rPr>
          <w:spacing w:val="-4"/>
        </w:rPr>
        <w:t>dòng </w:t>
      </w:r>
      <w:r>
        <w:rPr>
          <w:spacing w:val="-6"/>
        </w:rPr>
        <w:t>thác </w:t>
      </w:r>
      <w:r>
        <w:rPr/>
        <w:t>cách </w:t>
      </w:r>
      <w:r>
        <w:rPr>
          <w:spacing w:val="-10"/>
        </w:rPr>
        <w:t>mạng </w:t>
      </w:r>
      <w:r>
        <w:rPr>
          <w:spacing w:val="-4"/>
        </w:rPr>
        <w:t>châu Á, châu </w:t>
      </w:r>
      <w:r>
        <w:rPr>
          <w:spacing w:val="-6"/>
        </w:rPr>
        <w:t>Phi </w:t>
      </w:r>
      <w:r>
        <w:rPr/>
        <w:t>và </w:t>
      </w:r>
      <w:r>
        <w:rPr>
          <w:spacing w:val="-4"/>
        </w:rPr>
        <w:t>châu </w:t>
      </w:r>
      <w:r>
        <w:rPr>
          <w:spacing w:val="-6"/>
        </w:rPr>
        <w:t>Mỹ </w:t>
      </w:r>
      <w:r>
        <w:rPr>
          <w:spacing w:val="-10"/>
        </w:rPr>
        <w:t>La </w:t>
      </w:r>
      <w:r>
        <w:rPr>
          <w:spacing w:val="-8"/>
        </w:rPr>
        <w:t>Tinh.”</w:t>
      </w:r>
    </w:p>
    <w:p>
      <w:pPr>
        <w:pStyle w:val="BodyText"/>
      </w:pPr>
      <w:r>
        <w:rPr/>
        <w:t>Đối nội, Duẩn tạo ra vụ án “xét lại, chống đảng;” đánh vào những người bị coi là thân Liên Xô. Lần đầu chỉ đánh giằn mặt bằng phê bình, kiểm thảo. Năm sau Chu Ân Lai sang Hà Nội phổ biến tin tức</w:t>
      </w:r>
    </w:p>
    <w:p>
      <w:pPr>
        <w:spacing w:after="0"/>
        <w:sectPr>
          <w:pgSz w:w="12240" w:h="15840"/>
          <w:pgMar w:top="0" w:bottom="0" w:left="0" w:right="0"/>
        </w:sectPr>
      </w:pPr>
    </w:p>
    <w:p>
      <w:pPr>
        <w:pStyle w:val="BodyText"/>
        <w:spacing w:before="65"/>
      </w:pPr>
      <w:r>
        <w:rPr>
          <w:spacing w:val="-4"/>
        </w:rPr>
        <w:t>Mao</w:t>
      </w:r>
      <w:r>
        <w:rPr/>
        <w:t> </w:t>
      </w:r>
      <w:r>
        <w:rPr>
          <w:spacing w:val="-4"/>
        </w:rPr>
        <w:t>đánh</w:t>
      </w:r>
      <w:r>
        <w:rPr>
          <w:spacing w:val="-14"/>
        </w:rPr>
        <w:t> </w:t>
      </w:r>
      <w:r>
        <w:rPr/>
        <w:t>các</w:t>
      </w:r>
      <w:r>
        <w:rPr>
          <w:spacing w:val="2"/>
        </w:rPr>
        <w:t> </w:t>
      </w:r>
      <w:r>
        <w:rPr>
          <w:spacing w:val="-4"/>
        </w:rPr>
        <w:t>đồng</w:t>
      </w:r>
      <w:r>
        <w:rPr>
          <w:spacing w:val="-14"/>
        </w:rPr>
        <w:t> </w:t>
      </w:r>
      <w:r>
        <w:rPr>
          <w:spacing w:val="-5"/>
        </w:rPr>
        <w:t>chí</w:t>
      </w:r>
      <w:r>
        <w:rPr>
          <w:spacing w:val="8"/>
        </w:rPr>
        <w:t> </w:t>
      </w:r>
      <w:r>
        <w:rPr/>
        <w:t>lãnh</w:t>
      </w:r>
      <w:r>
        <w:rPr>
          <w:spacing w:val="-15"/>
        </w:rPr>
        <w:t> </w:t>
      </w:r>
      <w:r>
        <w:rPr>
          <w:spacing w:val="-5"/>
        </w:rPr>
        <w:t>tụ</w:t>
      </w:r>
      <w:r>
        <w:rPr>
          <w:spacing w:val="-14"/>
        </w:rPr>
        <w:t> </w:t>
      </w:r>
      <w:r>
        <w:rPr>
          <w:spacing w:val="-4"/>
        </w:rPr>
        <w:t>trong</w:t>
      </w:r>
      <w:r>
        <w:rPr>
          <w:spacing w:val="-14"/>
        </w:rPr>
        <w:t> </w:t>
      </w:r>
      <w:r>
        <w:rPr>
          <w:spacing w:val="-4"/>
        </w:rPr>
        <w:t>đảng</w:t>
      </w:r>
      <w:r>
        <w:rPr>
          <w:spacing w:val="-14"/>
        </w:rPr>
        <w:t> </w:t>
      </w:r>
      <w:r>
        <w:rPr>
          <w:spacing w:val="-5"/>
        </w:rPr>
        <w:t>của</w:t>
      </w:r>
      <w:r>
        <w:rPr>
          <w:spacing w:val="2"/>
        </w:rPr>
        <w:t> </w:t>
      </w:r>
      <w:r>
        <w:rPr>
          <w:spacing w:val="-5"/>
        </w:rPr>
        <w:t>ông</w:t>
      </w:r>
      <w:r>
        <w:rPr>
          <w:spacing w:val="-14"/>
        </w:rPr>
        <w:t> </w:t>
      </w:r>
      <w:r>
        <w:rPr>
          <w:spacing w:val="-5"/>
        </w:rPr>
        <w:t>ta</w:t>
      </w:r>
      <w:r>
        <w:rPr>
          <w:spacing w:val="2"/>
        </w:rPr>
        <w:t> rồi,</w:t>
      </w:r>
      <w:r>
        <w:rPr/>
        <w:t> </w:t>
      </w:r>
      <w:r>
        <w:rPr>
          <w:spacing w:val="-6"/>
        </w:rPr>
        <w:t>Duẩn</w:t>
      </w:r>
      <w:r>
        <w:rPr>
          <w:spacing w:val="-14"/>
        </w:rPr>
        <w:t> </w:t>
      </w:r>
      <w:r>
        <w:rPr>
          <w:spacing w:val="-12"/>
        </w:rPr>
        <w:t>mở</w:t>
      </w:r>
      <w:r>
        <w:rPr>
          <w:spacing w:val="7"/>
        </w:rPr>
        <w:t> </w:t>
      </w:r>
      <w:r>
        <w:rPr/>
        <w:t>chiến</w:t>
      </w:r>
      <w:r>
        <w:rPr>
          <w:spacing w:val="-15"/>
        </w:rPr>
        <w:t> </w:t>
      </w:r>
      <w:r>
        <w:rPr/>
        <w:t>dịch</w:t>
      </w:r>
      <w:r>
        <w:rPr>
          <w:spacing w:val="-14"/>
        </w:rPr>
        <w:t> </w:t>
      </w:r>
      <w:r>
        <w:rPr>
          <w:spacing w:val="-8"/>
        </w:rPr>
        <w:t>thứ</w:t>
      </w:r>
      <w:r>
        <w:rPr>
          <w:spacing w:val="3"/>
        </w:rPr>
        <w:t> </w:t>
      </w:r>
      <w:r>
        <w:rPr/>
        <w:t>hai, </w:t>
      </w:r>
      <w:r>
        <w:rPr>
          <w:spacing w:val="-6"/>
        </w:rPr>
        <w:t>tống</w:t>
      </w:r>
      <w:r>
        <w:rPr>
          <w:spacing w:val="-14"/>
        </w:rPr>
        <w:t> </w:t>
      </w:r>
      <w:r>
        <w:rPr/>
        <w:t>giam</w:t>
      </w:r>
      <w:r>
        <w:rPr>
          <w:spacing w:val="-22"/>
        </w:rPr>
        <w:t> </w:t>
      </w:r>
      <w:r>
        <w:rPr>
          <w:spacing w:val="-5"/>
        </w:rPr>
        <w:t>hết</w:t>
      </w:r>
      <w:r>
        <w:rPr>
          <w:spacing w:val="-9"/>
        </w:rPr>
        <w:t> </w:t>
      </w:r>
      <w:r>
        <w:rPr/>
        <w:t>cả </w:t>
      </w:r>
      <w:r>
        <w:rPr>
          <w:spacing w:val="-6"/>
        </w:rPr>
        <w:t>đám. </w:t>
      </w:r>
      <w:r>
        <w:rPr>
          <w:spacing w:val="-4"/>
        </w:rPr>
        <w:t>Giống </w:t>
      </w:r>
      <w:r>
        <w:rPr>
          <w:spacing w:val="-10"/>
        </w:rPr>
        <w:t>như </w:t>
      </w:r>
      <w:r>
        <w:rPr/>
        <w:t>đem </w:t>
      </w:r>
      <w:r>
        <w:rPr>
          <w:spacing w:val="-8"/>
        </w:rPr>
        <w:t>họ </w:t>
      </w:r>
      <w:r>
        <w:rPr>
          <w:spacing w:val="2"/>
        </w:rPr>
        <w:t>ra làm </w:t>
      </w:r>
      <w:r>
        <w:rPr/>
        <w:t>vật </w:t>
      </w:r>
      <w:r>
        <w:rPr>
          <w:spacing w:val="-6"/>
        </w:rPr>
        <w:t>“thế </w:t>
      </w:r>
      <w:r>
        <w:rPr>
          <w:spacing w:val="-3"/>
        </w:rPr>
        <w:t>chấp” </w:t>
      </w:r>
      <w:r>
        <w:rPr/>
        <w:t>để được </w:t>
      </w:r>
      <w:r>
        <w:rPr>
          <w:spacing w:val="-4"/>
        </w:rPr>
        <w:t>Mao </w:t>
      </w:r>
      <w:r>
        <w:rPr>
          <w:spacing w:val="-10"/>
        </w:rPr>
        <w:t>ủng </w:t>
      </w:r>
      <w:r>
        <w:rPr>
          <w:spacing w:val="-5"/>
        </w:rPr>
        <w:t>hộ. </w:t>
      </w:r>
      <w:r>
        <w:rPr>
          <w:spacing w:val="-4"/>
        </w:rPr>
        <w:t>Trần Đĩnh </w:t>
      </w:r>
      <w:r>
        <w:rPr>
          <w:spacing w:val="-8"/>
        </w:rPr>
        <w:t>cũng </w:t>
      </w:r>
      <w:r>
        <w:rPr/>
        <w:t>bị </w:t>
      </w:r>
      <w:r>
        <w:rPr>
          <w:spacing w:val="-12"/>
        </w:rPr>
        <w:t>nghi </w:t>
      </w:r>
      <w:r>
        <w:rPr>
          <w:spacing w:val="-6"/>
        </w:rPr>
        <w:t>ngờ, </w:t>
      </w:r>
      <w:r>
        <w:rPr/>
        <w:t>bị </w:t>
      </w:r>
      <w:r>
        <w:rPr>
          <w:spacing w:val="-8"/>
        </w:rPr>
        <w:t>hạ </w:t>
      </w:r>
      <w:r>
        <w:rPr>
          <w:spacing w:val="-6"/>
        </w:rPr>
        <w:t>tầng </w:t>
      </w:r>
      <w:r>
        <w:rPr>
          <w:spacing w:val="-4"/>
        </w:rPr>
        <w:t>công </w:t>
      </w:r>
      <w:r>
        <w:rPr/>
        <w:t>tác, bị bắt giam và </w:t>
      </w:r>
      <w:r>
        <w:rPr>
          <w:spacing w:val="-5"/>
        </w:rPr>
        <w:t>hỏi </w:t>
      </w:r>
      <w:r>
        <w:rPr>
          <w:spacing w:val="-9"/>
        </w:rPr>
        <w:t>cung. </w:t>
      </w:r>
      <w:r>
        <w:rPr>
          <w:spacing w:val="-3"/>
        </w:rPr>
        <w:t>Có </w:t>
      </w:r>
      <w:r>
        <w:rPr/>
        <w:t>lúc </w:t>
      </w:r>
      <w:r>
        <w:rPr>
          <w:spacing w:val="-5"/>
        </w:rPr>
        <w:t>anh </w:t>
      </w:r>
      <w:r>
        <w:rPr>
          <w:spacing w:val="-8"/>
        </w:rPr>
        <w:t>hãnh </w:t>
      </w:r>
      <w:r>
        <w:rPr/>
        <w:t>diện </w:t>
      </w:r>
      <w:r>
        <w:rPr>
          <w:spacing w:val="-5"/>
        </w:rPr>
        <w:t>kéo </w:t>
      </w:r>
      <w:r>
        <w:rPr/>
        <w:t>chiếc </w:t>
      </w:r>
      <w:r>
        <w:rPr>
          <w:spacing w:val="-8"/>
        </w:rPr>
        <w:t>xe </w:t>
      </w:r>
      <w:r>
        <w:rPr>
          <w:spacing w:val="-5"/>
        </w:rPr>
        <w:t>hai </w:t>
      </w:r>
      <w:r>
        <w:rPr>
          <w:spacing w:val="-4"/>
        </w:rPr>
        <w:t>bánh </w:t>
      </w:r>
      <w:r>
        <w:rPr/>
        <w:t>“diễu </w:t>
      </w:r>
      <w:r>
        <w:rPr>
          <w:spacing w:val="-8"/>
        </w:rPr>
        <w:t>hành </w:t>
      </w:r>
      <w:r>
        <w:rPr/>
        <w:t>giữa </w:t>
      </w:r>
      <w:r>
        <w:rPr>
          <w:spacing w:val="-8"/>
        </w:rPr>
        <w:t>thanh </w:t>
      </w:r>
      <w:r>
        <w:rPr>
          <w:spacing w:val="-4"/>
        </w:rPr>
        <w:t>thiên </w:t>
      </w:r>
      <w:r>
        <w:rPr/>
        <w:t>bạch </w:t>
      </w:r>
      <w:r>
        <w:rPr>
          <w:spacing w:val="-8"/>
        </w:rPr>
        <w:t>nhật, </w:t>
      </w:r>
      <w:r>
        <w:rPr/>
        <w:t>ở </w:t>
      </w:r>
      <w:r>
        <w:rPr>
          <w:spacing w:val="-7"/>
        </w:rPr>
        <w:t>trung </w:t>
      </w:r>
      <w:r>
        <w:rPr>
          <w:spacing w:val="-3"/>
        </w:rPr>
        <w:t>tâm </w:t>
      </w:r>
      <w:r>
        <w:rPr>
          <w:spacing w:val="-4"/>
        </w:rPr>
        <w:t>Hà </w:t>
      </w:r>
      <w:r>
        <w:rPr/>
        <w:t>Nội, tươi </w:t>
      </w:r>
      <w:r>
        <w:rPr>
          <w:spacing w:val="-5"/>
        </w:rPr>
        <w:t>tỉnh </w:t>
      </w:r>
      <w:r>
        <w:rPr/>
        <w:t>đi </w:t>
      </w:r>
      <w:r>
        <w:rPr>
          <w:spacing w:val="-3"/>
        </w:rPr>
        <w:t>trình </w:t>
      </w:r>
      <w:r>
        <w:rPr/>
        <w:t>đường </w:t>
      </w:r>
      <w:r>
        <w:rPr>
          <w:spacing w:val="-4"/>
        </w:rPr>
        <w:t>phố, </w:t>
      </w:r>
      <w:r>
        <w:rPr>
          <w:spacing w:val="-8"/>
        </w:rPr>
        <w:t>nhận </w:t>
      </w:r>
      <w:r>
        <w:rPr>
          <w:spacing w:val="-9"/>
        </w:rPr>
        <w:t>minh </w:t>
      </w:r>
      <w:r>
        <w:rPr/>
        <w:t>bạch đường </w:t>
      </w:r>
      <w:r>
        <w:rPr>
          <w:spacing w:val="-6"/>
        </w:rPr>
        <w:t>hoàng </w:t>
      </w:r>
      <w:r>
        <w:rPr>
          <w:spacing w:val="-9"/>
        </w:rPr>
        <w:t>mình </w:t>
      </w:r>
      <w:r>
        <w:rPr>
          <w:spacing w:val="-6"/>
        </w:rPr>
        <w:t>chống </w:t>
      </w:r>
      <w:r>
        <w:rPr>
          <w:spacing w:val="-5"/>
        </w:rPr>
        <w:t>đảng.” </w:t>
      </w:r>
      <w:r>
        <w:rPr>
          <w:spacing w:val="-10"/>
        </w:rPr>
        <w:t>Lê </w:t>
      </w:r>
      <w:r>
        <w:rPr/>
        <w:t>Đức </w:t>
      </w:r>
      <w:r>
        <w:rPr>
          <w:spacing w:val="-7"/>
        </w:rPr>
        <w:t>Thọ </w:t>
      </w:r>
      <w:r>
        <w:rPr>
          <w:spacing w:val="-5"/>
        </w:rPr>
        <w:t>gọi </w:t>
      </w:r>
      <w:r>
        <w:rPr>
          <w:spacing w:val="-4"/>
        </w:rPr>
        <w:t>Trần Đĩnh </w:t>
      </w:r>
      <w:r>
        <w:rPr/>
        <w:t>tới, </w:t>
      </w:r>
      <w:r>
        <w:rPr>
          <w:spacing w:val="-8"/>
        </w:rPr>
        <w:t>kể </w:t>
      </w:r>
      <w:r>
        <w:rPr>
          <w:spacing w:val="-3"/>
        </w:rPr>
        <w:t>tội </w:t>
      </w:r>
      <w:r>
        <w:rPr/>
        <w:t>đám </w:t>
      </w:r>
      <w:r>
        <w:rPr>
          <w:spacing w:val="-5"/>
        </w:rPr>
        <w:t>xét </w:t>
      </w:r>
      <w:r>
        <w:rPr>
          <w:spacing w:val="2"/>
        </w:rPr>
        <w:t>lại </w:t>
      </w:r>
      <w:r>
        <w:rPr>
          <w:spacing w:val="-5"/>
        </w:rPr>
        <w:t>cho </w:t>
      </w:r>
      <w:r>
        <w:rPr>
          <w:spacing w:val="-9"/>
        </w:rPr>
        <w:t>nghe: </w:t>
      </w:r>
      <w:r>
        <w:rPr>
          <w:spacing w:val="-5"/>
        </w:rPr>
        <w:t>“Vừa </w:t>
      </w:r>
      <w:r>
        <w:rPr/>
        <w:t>ở Paris về </w:t>
      </w:r>
      <w:r>
        <w:rPr>
          <w:spacing w:val="-12"/>
        </w:rPr>
        <w:t>nghe  </w:t>
      </w:r>
      <w:r>
        <w:rPr/>
        <w:t>an </w:t>
      </w:r>
      <w:r>
        <w:rPr>
          <w:spacing w:val="-6"/>
        </w:rPr>
        <w:t>ninh </w:t>
      </w:r>
      <w:r>
        <w:rPr>
          <w:spacing w:val="-8"/>
        </w:rPr>
        <w:t>nó </w:t>
      </w:r>
      <w:r>
        <w:rPr>
          <w:spacing w:val="-5"/>
        </w:rPr>
        <w:t>nói </w:t>
      </w:r>
      <w:r>
        <w:rPr/>
        <w:t>cậu </w:t>
      </w:r>
      <w:r>
        <w:rPr>
          <w:spacing w:val="-3"/>
        </w:rPr>
        <w:t>dính </w:t>
      </w:r>
      <w:r>
        <w:rPr/>
        <w:t>vào vụ </w:t>
      </w:r>
      <w:r>
        <w:rPr>
          <w:spacing w:val="-6"/>
        </w:rPr>
        <w:t>chúng </w:t>
      </w:r>
      <w:r>
        <w:rPr>
          <w:spacing w:val="-8"/>
        </w:rPr>
        <w:t>nó </w:t>
      </w:r>
      <w:r>
        <w:rPr/>
        <w:t>tớ... tiếc </w:t>
      </w:r>
      <w:r>
        <w:rPr>
          <w:spacing w:val="-3"/>
        </w:rPr>
        <w:t>lắm.... </w:t>
      </w:r>
      <w:r>
        <w:rPr/>
        <w:t>Tớ đã </w:t>
      </w:r>
      <w:r>
        <w:rPr>
          <w:spacing w:val="-5"/>
        </w:rPr>
        <w:t>nói </w:t>
      </w:r>
      <w:r>
        <w:rPr>
          <w:spacing w:val="3"/>
        </w:rPr>
        <w:t>là </w:t>
      </w:r>
      <w:r>
        <w:rPr>
          <w:spacing w:val="-5"/>
        </w:rPr>
        <w:t>tớ </w:t>
      </w:r>
      <w:r>
        <w:rPr>
          <w:spacing w:val="-8"/>
        </w:rPr>
        <w:t>mến </w:t>
      </w:r>
      <w:r>
        <w:rPr/>
        <w:t>cậu vì cậu trẻ, cậu có tài...”</w:t>
      </w:r>
    </w:p>
    <w:p>
      <w:pPr>
        <w:pStyle w:val="BodyText"/>
      </w:pPr>
      <w:r>
        <w:rPr>
          <w:spacing w:val="-3"/>
        </w:rPr>
        <w:t>Đối </w:t>
      </w:r>
      <w:r>
        <w:rPr/>
        <w:t>với bên </w:t>
      </w:r>
      <w:r>
        <w:rPr>
          <w:spacing w:val="-4"/>
        </w:rPr>
        <w:t>ngoài, </w:t>
      </w:r>
      <w:r>
        <w:rPr>
          <w:spacing w:val="-10"/>
        </w:rPr>
        <w:t>Lê </w:t>
      </w:r>
      <w:r>
        <w:rPr>
          <w:spacing w:val="-6"/>
        </w:rPr>
        <w:t>Duẩn </w:t>
      </w:r>
      <w:r>
        <w:rPr/>
        <w:t>bám sát </w:t>
      </w:r>
      <w:r>
        <w:rPr>
          <w:spacing w:val="-5"/>
        </w:rPr>
        <w:t>chủ </w:t>
      </w:r>
      <w:r>
        <w:rPr/>
        <w:t>trương </w:t>
      </w:r>
      <w:r>
        <w:rPr>
          <w:spacing w:val="-5"/>
        </w:rPr>
        <w:t>của </w:t>
      </w:r>
      <w:r>
        <w:rPr>
          <w:spacing w:val="-4"/>
        </w:rPr>
        <w:t>Mao </w:t>
      </w:r>
      <w:r>
        <w:rPr>
          <w:spacing w:val="-5"/>
        </w:rPr>
        <w:t>gây </w:t>
      </w:r>
      <w:r>
        <w:rPr>
          <w:spacing w:val="-4"/>
        </w:rPr>
        <w:t>cuộc </w:t>
      </w:r>
      <w:r>
        <w:rPr/>
        <w:t>chiến </w:t>
      </w:r>
      <w:r>
        <w:rPr>
          <w:spacing w:val="-4"/>
        </w:rPr>
        <w:t>tranh </w:t>
      </w:r>
      <w:r>
        <w:rPr>
          <w:spacing w:val="-5"/>
        </w:rPr>
        <w:t>xâm </w:t>
      </w:r>
      <w:r>
        <w:rPr/>
        <w:t>chiếm </w:t>
      </w:r>
      <w:r>
        <w:rPr>
          <w:spacing w:val="-5"/>
        </w:rPr>
        <w:t>miền </w:t>
      </w:r>
      <w:r>
        <w:rPr>
          <w:spacing w:val="-8"/>
        </w:rPr>
        <w:t>Nam. </w:t>
      </w:r>
      <w:r>
        <w:rPr>
          <w:spacing w:val="-5"/>
        </w:rPr>
        <w:t>Theo </w:t>
      </w:r>
      <w:r>
        <w:rPr>
          <w:spacing w:val="-4"/>
        </w:rPr>
        <w:t>Trần Đỉnh </w:t>
      </w:r>
      <w:r>
        <w:rPr>
          <w:spacing w:val="-8"/>
        </w:rPr>
        <w:t>thì </w:t>
      </w:r>
      <w:r>
        <w:rPr>
          <w:spacing w:val="-4"/>
        </w:rPr>
        <w:t>Hồ </w:t>
      </w:r>
      <w:r>
        <w:rPr>
          <w:spacing w:val="-7"/>
        </w:rPr>
        <w:t>Chí </w:t>
      </w:r>
      <w:r>
        <w:rPr>
          <w:spacing w:val="-6"/>
        </w:rPr>
        <w:t>Minh </w:t>
      </w:r>
      <w:r>
        <w:rPr/>
        <w:t>và </w:t>
      </w:r>
      <w:r>
        <w:rPr>
          <w:spacing w:val="-11"/>
        </w:rPr>
        <w:t>Võ </w:t>
      </w:r>
      <w:r>
        <w:rPr>
          <w:spacing w:val="-9"/>
        </w:rPr>
        <w:t>Nguyên </w:t>
      </w:r>
      <w:r>
        <w:rPr/>
        <w:t>Giáp </w:t>
      </w:r>
      <w:r>
        <w:rPr>
          <w:spacing w:val="-9"/>
        </w:rPr>
        <w:t>không </w:t>
      </w:r>
      <w:r>
        <w:rPr>
          <w:spacing w:val="-10"/>
        </w:rPr>
        <w:t>muốn </w:t>
      </w:r>
      <w:r>
        <w:rPr>
          <w:spacing w:val="-6"/>
        </w:rPr>
        <w:t>đánh, </w:t>
      </w:r>
      <w:r>
        <w:rPr>
          <w:spacing w:val="-9"/>
        </w:rPr>
        <w:t>nhưng không </w:t>
      </w:r>
      <w:r>
        <w:rPr/>
        <w:t>chiếm được đã số </w:t>
      </w:r>
      <w:r>
        <w:rPr>
          <w:spacing w:val="-5"/>
        </w:rPr>
        <w:t>nên </w:t>
      </w:r>
      <w:r>
        <w:rPr/>
        <w:t>chịu </w:t>
      </w:r>
      <w:r>
        <w:rPr>
          <w:spacing w:val="-8"/>
        </w:rPr>
        <w:t>phục tùng. Khi </w:t>
      </w:r>
      <w:r>
        <w:rPr>
          <w:spacing w:val="-4"/>
        </w:rPr>
        <w:t>cuộc </w:t>
      </w:r>
      <w:r>
        <w:rPr/>
        <w:t>Cách </w:t>
      </w:r>
      <w:r>
        <w:rPr>
          <w:spacing w:val="-10"/>
        </w:rPr>
        <w:t>mạng </w:t>
      </w:r>
      <w:r>
        <w:rPr>
          <w:spacing w:val="-7"/>
        </w:rPr>
        <w:t>Văn </w:t>
      </w:r>
      <w:r>
        <w:rPr>
          <w:spacing w:val="-5"/>
        </w:rPr>
        <w:t>hóa gây </w:t>
      </w:r>
      <w:r>
        <w:rPr>
          <w:spacing w:val="3"/>
        </w:rPr>
        <w:t>lo </w:t>
      </w:r>
      <w:r>
        <w:rPr/>
        <w:t>lắng </w:t>
      </w:r>
      <w:r>
        <w:rPr>
          <w:spacing w:val="-9"/>
        </w:rPr>
        <w:t>Trung </w:t>
      </w:r>
      <w:r>
        <w:rPr>
          <w:spacing w:val="-6"/>
        </w:rPr>
        <w:t>Quốc </w:t>
      </w:r>
      <w:r>
        <w:rPr/>
        <w:t>sẽ loạn lớn, </w:t>
      </w:r>
      <w:r>
        <w:rPr>
          <w:spacing w:val="-10"/>
        </w:rPr>
        <w:t>Lê </w:t>
      </w:r>
      <w:r>
        <w:rPr>
          <w:spacing w:val="-6"/>
        </w:rPr>
        <w:t>Duẩn</w:t>
      </w:r>
      <w:r>
        <w:rPr>
          <w:spacing w:val="-45"/>
        </w:rPr>
        <w:t> </w:t>
      </w:r>
      <w:r>
        <w:rPr>
          <w:spacing w:val="-6"/>
        </w:rPr>
        <w:t>thấy </w:t>
      </w:r>
      <w:r>
        <w:rPr>
          <w:spacing w:val="-4"/>
        </w:rPr>
        <w:t>phải đánh </w:t>
      </w:r>
      <w:r>
        <w:rPr>
          <w:spacing w:val="-12"/>
        </w:rPr>
        <w:t>ngay, </w:t>
      </w:r>
      <w:r>
        <w:rPr>
          <w:spacing w:val="-4"/>
        </w:rPr>
        <w:t>đánh </w:t>
      </w:r>
      <w:r>
        <w:rPr/>
        <w:t>trước </w:t>
      </w:r>
      <w:r>
        <w:rPr>
          <w:spacing w:val="-10"/>
        </w:rPr>
        <w:t>khi </w:t>
      </w:r>
      <w:r>
        <w:rPr/>
        <w:t>Bắc </w:t>
      </w:r>
      <w:r>
        <w:rPr>
          <w:spacing w:val="-4"/>
        </w:rPr>
        <w:t>Kinh </w:t>
      </w:r>
      <w:r>
        <w:rPr>
          <w:spacing w:val="-3"/>
        </w:rPr>
        <w:t>tan </w:t>
      </w:r>
      <w:r>
        <w:rPr/>
        <w:t>vỡ </w:t>
      </w:r>
      <w:r>
        <w:rPr>
          <w:spacing w:val="-9"/>
        </w:rPr>
        <w:t>không </w:t>
      </w:r>
      <w:r>
        <w:rPr/>
        <w:t>còn </w:t>
      </w:r>
      <w:r>
        <w:rPr>
          <w:spacing w:val="-5"/>
        </w:rPr>
        <w:t>chỗ </w:t>
      </w:r>
      <w:r>
        <w:rPr/>
        <w:t>dựa. </w:t>
      </w:r>
      <w:r>
        <w:rPr>
          <w:spacing w:val="-7"/>
        </w:rPr>
        <w:t>Cho </w:t>
      </w:r>
      <w:r>
        <w:rPr>
          <w:spacing w:val="-5"/>
        </w:rPr>
        <w:t>nên </w:t>
      </w:r>
      <w:r>
        <w:rPr>
          <w:spacing w:val="-12"/>
        </w:rPr>
        <w:t>mở </w:t>
      </w:r>
      <w:r>
        <w:rPr>
          <w:spacing w:val="-4"/>
        </w:rPr>
        <w:t>cuộc </w:t>
      </w:r>
      <w:r>
        <w:rPr>
          <w:spacing w:val="-3"/>
        </w:rPr>
        <w:t>tấn </w:t>
      </w:r>
      <w:r>
        <w:rPr>
          <w:spacing w:val="-4"/>
        </w:rPr>
        <w:t>công </w:t>
      </w:r>
      <w:r>
        <w:rPr/>
        <w:t>Tết </w:t>
      </w:r>
      <w:r>
        <w:rPr>
          <w:spacing w:val="-4"/>
        </w:rPr>
        <w:t>Mậu </w:t>
      </w:r>
      <w:r>
        <w:rPr>
          <w:spacing w:val="-7"/>
        </w:rPr>
        <w:t>Thân. </w:t>
      </w:r>
      <w:r>
        <w:rPr/>
        <w:t>Sau </w:t>
      </w:r>
      <w:r>
        <w:rPr>
          <w:spacing w:val="-11"/>
        </w:rPr>
        <w:t>này, </w:t>
      </w:r>
      <w:r>
        <w:rPr>
          <w:spacing w:val="-10"/>
        </w:rPr>
        <w:t>Lê </w:t>
      </w:r>
      <w:r>
        <w:rPr>
          <w:spacing w:val="-6"/>
        </w:rPr>
        <w:t>Duẩn theo Nga, chống </w:t>
      </w:r>
      <w:r>
        <w:rPr>
          <w:spacing w:val="-9"/>
        </w:rPr>
        <w:t>Trung </w:t>
      </w:r>
      <w:r>
        <w:rPr>
          <w:spacing w:val="-8"/>
        </w:rPr>
        <w:t>Cộng, thì </w:t>
      </w:r>
      <w:r>
        <w:rPr>
          <w:spacing w:val="2"/>
        </w:rPr>
        <w:t>lại </w:t>
      </w:r>
      <w:r>
        <w:rPr>
          <w:spacing w:val="-5"/>
        </w:rPr>
        <w:t>hết </w:t>
      </w:r>
      <w:r>
        <w:rPr>
          <w:spacing w:val="4"/>
        </w:rPr>
        <w:t>lời </w:t>
      </w:r>
      <w:r>
        <w:rPr>
          <w:spacing w:val="-8"/>
        </w:rPr>
        <w:t>mạt </w:t>
      </w:r>
      <w:r>
        <w:rPr/>
        <w:t>sát </w:t>
      </w:r>
      <w:r>
        <w:rPr>
          <w:spacing w:val="-5"/>
        </w:rPr>
        <w:t>từ </w:t>
      </w:r>
      <w:r>
        <w:rPr>
          <w:spacing w:val="-4"/>
        </w:rPr>
        <w:t>Mao </w:t>
      </w:r>
      <w:r>
        <w:rPr>
          <w:spacing w:val="-3"/>
        </w:rPr>
        <w:t>Trạch </w:t>
      </w:r>
      <w:r>
        <w:rPr>
          <w:spacing w:val="-6"/>
        </w:rPr>
        <w:t>Đông </w:t>
      </w:r>
      <w:r>
        <w:rPr/>
        <w:t>tới </w:t>
      </w:r>
      <w:r>
        <w:rPr>
          <w:spacing w:val="-6"/>
        </w:rPr>
        <w:t>Đặng </w:t>
      </w:r>
      <w:r>
        <w:rPr>
          <w:spacing w:val="-3"/>
        </w:rPr>
        <w:t>Tiểu</w:t>
      </w:r>
      <w:r>
        <w:rPr>
          <w:spacing w:val="-21"/>
        </w:rPr>
        <w:t> </w:t>
      </w:r>
      <w:r>
        <w:rPr>
          <w:spacing w:val="-6"/>
        </w:rPr>
        <w:t>Bình.</w:t>
      </w:r>
    </w:p>
    <w:p>
      <w:pPr>
        <w:pStyle w:val="BodyText"/>
      </w:pPr>
      <w:r>
        <w:rPr/>
        <w:t>Đèn </w:t>
      </w:r>
      <w:r>
        <w:rPr>
          <w:spacing w:val="-3"/>
        </w:rPr>
        <w:t>Cù </w:t>
      </w:r>
      <w:r>
        <w:rPr/>
        <w:t>đưa </w:t>
      </w:r>
      <w:r>
        <w:rPr>
          <w:spacing w:val="-6"/>
        </w:rPr>
        <w:t>chúng </w:t>
      </w:r>
      <w:r>
        <w:rPr>
          <w:spacing w:val="-5"/>
        </w:rPr>
        <w:t>ta </w:t>
      </w:r>
      <w:r>
        <w:rPr/>
        <w:t>vào </w:t>
      </w:r>
      <w:r>
        <w:rPr>
          <w:spacing w:val="-8"/>
        </w:rPr>
        <w:t>một xã </w:t>
      </w:r>
      <w:r>
        <w:rPr>
          <w:spacing w:val="-5"/>
        </w:rPr>
        <w:t>hội </w:t>
      </w:r>
      <w:r>
        <w:rPr/>
        <w:t>điên đảo, “sáng </w:t>
      </w:r>
      <w:r>
        <w:rPr>
          <w:spacing w:val="-6"/>
        </w:rPr>
        <w:t>đúng, </w:t>
      </w:r>
      <w:r>
        <w:rPr/>
        <w:t>chiều </w:t>
      </w:r>
      <w:r>
        <w:rPr>
          <w:spacing w:val="2"/>
        </w:rPr>
        <w:t>sai, </w:t>
      </w:r>
      <w:r>
        <w:rPr>
          <w:spacing w:val="-8"/>
        </w:rPr>
        <w:t>mai </w:t>
      </w:r>
      <w:r>
        <w:rPr>
          <w:spacing w:val="2"/>
        </w:rPr>
        <w:t>lại </w:t>
      </w:r>
      <w:r>
        <w:rPr>
          <w:spacing w:val="-5"/>
        </w:rPr>
        <w:t>đúng.” </w:t>
      </w:r>
      <w:r>
        <w:rPr>
          <w:i/>
          <w:spacing w:val="-12"/>
        </w:rPr>
        <w:t>Voi </w:t>
      </w:r>
      <w:r>
        <w:rPr>
          <w:i/>
        </w:rPr>
        <w:t>giấy </w:t>
      </w:r>
      <w:r>
        <w:rPr>
          <w:i/>
          <w:spacing w:val="-4"/>
        </w:rPr>
        <w:t>(ối </w:t>
      </w:r>
      <w:r>
        <w:rPr>
          <w:i/>
        </w:rPr>
        <w:t>a) </w:t>
      </w:r>
      <w:r>
        <w:rPr>
          <w:i/>
        </w:rPr>
        <w:t>ngựa giấy, </w:t>
      </w:r>
      <w:r>
        <w:rPr>
          <w:i/>
          <w:spacing w:val="4"/>
        </w:rPr>
        <w:t>tít </w:t>
      </w:r>
      <w:r>
        <w:rPr>
          <w:i/>
          <w:spacing w:val="-4"/>
        </w:rPr>
        <w:t>mù </w:t>
      </w:r>
      <w:r>
        <w:rPr>
          <w:i/>
        </w:rPr>
        <w:t>nó chạy vòng quanh…</w:t>
      </w:r>
      <w:r>
        <w:rPr/>
        <w:t>. </w:t>
      </w:r>
      <w:r>
        <w:rPr>
          <w:spacing w:val="-7"/>
        </w:rPr>
        <w:t>Những </w:t>
      </w:r>
      <w:r>
        <w:rPr/>
        <w:t>đoạn </w:t>
      </w:r>
      <w:r>
        <w:rPr>
          <w:spacing w:val="-3"/>
        </w:rPr>
        <w:t>phim </w:t>
      </w:r>
      <w:r>
        <w:rPr>
          <w:spacing w:val="-8"/>
        </w:rPr>
        <w:t>thú </w:t>
      </w:r>
      <w:r>
        <w:rPr/>
        <w:t>vị </w:t>
      </w:r>
      <w:r>
        <w:rPr>
          <w:spacing w:val="-8"/>
        </w:rPr>
        <w:t>nhất </w:t>
      </w:r>
      <w:r>
        <w:rPr/>
        <w:t>rút </w:t>
      </w:r>
      <w:r>
        <w:rPr>
          <w:spacing w:val="2"/>
        </w:rPr>
        <w:t>ra </w:t>
      </w:r>
      <w:r>
        <w:rPr>
          <w:spacing w:val="-5"/>
        </w:rPr>
        <w:t>từ </w:t>
      </w:r>
      <w:r>
        <w:rPr>
          <w:spacing w:val="-4"/>
        </w:rPr>
        <w:t>cuộc </w:t>
      </w:r>
      <w:r>
        <w:rPr>
          <w:spacing w:val="-3"/>
        </w:rPr>
        <w:t>sống </w:t>
      </w:r>
      <w:r>
        <w:rPr>
          <w:spacing w:val="-5"/>
        </w:rPr>
        <w:t>của </w:t>
      </w:r>
      <w:r>
        <w:rPr>
          <w:spacing w:val="-9"/>
        </w:rPr>
        <w:t>những </w:t>
      </w:r>
      <w:r>
        <w:rPr/>
        <w:t>con </w:t>
      </w:r>
      <w:r>
        <w:rPr>
          <w:spacing w:val="-5"/>
        </w:rPr>
        <w:t>người </w:t>
      </w:r>
      <w:r>
        <w:rPr>
          <w:spacing w:val="-3"/>
        </w:rPr>
        <w:t>bình </w:t>
      </w:r>
      <w:r>
        <w:rPr>
          <w:spacing w:val="-7"/>
        </w:rPr>
        <w:t>thường, </w:t>
      </w:r>
      <w:r>
        <w:rPr/>
        <w:t>các </w:t>
      </w:r>
      <w:r>
        <w:rPr>
          <w:spacing w:val="-10"/>
        </w:rPr>
        <w:t>nhà </w:t>
      </w:r>
      <w:r>
        <w:rPr>
          <w:spacing w:val="-4"/>
        </w:rPr>
        <w:t>văn, </w:t>
      </w:r>
      <w:r>
        <w:rPr>
          <w:spacing w:val="-10"/>
        </w:rPr>
        <w:t>nhà </w:t>
      </w:r>
      <w:r>
        <w:rPr/>
        <w:t>báo, các cán bộ, </w:t>
      </w:r>
      <w:r>
        <w:rPr>
          <w:spacing w:val="-9"/>
        </w:rPr>
        <w:t>những </w:t>
      </w:r>
      <w:r>
        <w:rPr>
          <w:spacing w:val="-5"/>
        </w:rPr>
        <w:t>người qua </w:t>
      </w:r>
      <w:r>
        <w:rPr>
          <w:spacing w:val="-4"/>
        </w:rPr>
        <w:t>đường.</w:t>
      </w:r>
    </w:p>
    <w:p>
      <w:pPr>
        <w:pStyle w:val="BodyText"/>
      </w:pPr>
      <w:r>
        <w:rPr>
          <w:spacing w:val="-8"/>
        </w:rPr>
        <w:t>Nhà </w:t>
      </w:r>
      <w:r>
        <w:rPr/>
        <w:t>báo </w:t>
      </w:r>
      <w:r>
        <w:rPr>
          <w:spacing w:val="-6"/>
        </w:rPr>
        <w:t>Minh </w:t>
      </w:r>
      <w:r>
        <w:rPr>
          <w:spacing w:val="-3"/>
        </w:rPr>
        <w:t>Tường </w:t>
      </w:r>
      <w:r>
        <w:rPr>
          <w:spacing w:val="-5"/>
        </w:rPr>
        <w:t>từ </w:t>
      </w:r>
      <w:r>
        <w:rPr>
          <w:spacing w:val="-4"/>
        </w:rPr>
        <w:t>Hà </w:t>
      </w:r>
      <w:r>
        <w:rPr/>
        <w:t>Nội, </w:t>
      </w:r>
      <w:r>
        <w:rPr>
          <w:spacing w:val="-6"/>
        </w:rPr>
        <w:t>theo </w:t>
      </w:r>
      <w:r>
        <w:rPr/>
        <w:t>đoàn </w:t>
      </w:r>
      <w:r>
        <w:rPr>
          <w:spacing w:val="-4"/>
        </w:rPr>
        <w:t>quân </w:t>
      </w:r>
      <w:r>
        <w:rPr/>
        <w:t>chiến </w:t>
      </w:r>
      <w:r>
        <w:rPr>
          <w:spacing w:val="-8"/>
        </w:rPr>
        <w:t>thắng </w:t>
      </w:r>
      <w:r>
        <w:rPr/>
        <w:t>vào Sài </w:t>
      </w:r>
      <w:r>
        <w:rPr>
          <w:spacing w:val="-6"/>
        </w:rPr>
        <w:t>Gòn. </w:t>
      </w:r>
      <w:r>
        <w:rPr>
          <w:spacing w:val="-8"/>
        </w:rPr>
        <w:t>Anh </w:t>
      </w:r>
      <w:r>
        <w:rPr/>
        <w:t>tìm được đến </w:t>
      </w:r>
      <w:r>
        <w:rPr>
          <w:spacing w:val="-10"/>
        </w:rPr>
        <w:t>nhà </w:t>
      </w:r>
      <w:r>
        <w:rPr>
          <w:spacing w:val="-12"/>
        </w:rPr>
        <w:t>mẹ </w:t>
      </w:r>
      <w:r>
        <w:rPr>
          <w:spacing w:val="-10"/>
        </w:rPr>
        <w:t>mình, </w:t>
      </w:r>
      <w:r>
        <w:rPr/>
        <w:t>bấm </w:t>
      </w:r>
      <w:r>
        <w:rPr>
          <w:spacing w:val="-9"/>
        </w:rPr>
        <w:t>chuông. </w:t>
      </w:r>
      <w:r>
        <w:rPr>
          <w:spacing w:val="-3"/>
        </w:rPr>
        <w:t>Bà </w:t>
      </w:r>
      <w:r>
        <w:rPr>
          <w:spacing w:val="-12"/>
        </w:rPr>
        <w:t>mẹ mở </w:t>
      </w:r>
      <w:r>
        <w:rPr/>
        <w:t>cửa ra, </w:t>
      </w:r>
      <w:r>
        <w:rPr>
          <w:spacing w:val="-4"/>
        </w:rPr>
        <w:t>chấp </w:t>
      </w:r>
      <w:r>
        <w:rPr>
          <w:spacing w:val="-5"/>
        </w:rPr>
        <w:t>hai </w:t>
      </w:r>
      <w:r>
        <w:rPr>
          <w:spacing w:val="-3"/>
        </w:rPr>
        <w:t>tay </w:t>
      </w:r>
      <w:r>
        <w:rPr/>
        <w:t>vái lạy: </w:t>
      </w:r>
      <w:r>
        <w:rPr>
          <w:spacing w:val="-2"/>
        </w:rPr>
        <w:t>“Thôi, </w:t>
      </w:r>
      <w:r>
        <w:rPr>
          <w:spacing w:val="-3"/>
        </w:rPr>
        <w:t>tôi xin </w:t>
      </w:r>
      <w:r>
        <w:rPr>
          <w:spacing w:val="-8"/>
        </w:rPr>
        <w:t>anh, </w:t>
      </w:r>
      <w:r>
        <w:rPr>
          <w:spacing w:val="-5"/>
        </w:rPr>
        <w:t>anh </w:t>
      </w:r>
      <w:r>
        <w:rPr/>
        <w:t>đi với các </w:t>
      </w:r>
      <w:r>
        <w:rPr>
          <w:spacing w:val="-4"/>
        </w:rPr>
        <w:t>đồng </w:t>
      </w:r>
      <w:r>
        <w:rPr>
          <w:spacing w:val="-5"/>
        </w:rPr>
        <w:t>chí của anh </w:t>
      </w:r>
      <w:r>
        <w:rPr/>
        <w:t>đi </w:t>
      </w:r>
      <w:r>
        <w:rPr>
          <w:spacing w:val="-5"/>
        </w:rPr>
        <w:t>cho </w:t>
      </w:r>
      <w:r>
        <w:rPr>
          <w:spacing w:val="-12"/>
        </w:rPr>
        <w:t>mẹ </w:t>
      </w:r>
      <w:r>
        <w:rPr/>
        <w:t>con </w:t>
      </w:r>
      <w:r>
        <w:rPr>
          <w:spacing w:val="-3"/>
        </w:rPr>
        <w:t>tôi </w:t>
      </w:r>
      <w:r>
        <w:rPr>
          <w:spacing w:val="-6"/>
        </w:rPr>
        <w:t>yên.” </w:t>
      </w:r>
      <w:r>
        <w:rPr>
          <w:spacing w:val="-4"/>
        </w:rPr>
        <w:t>Trần Đĩnh đứng </w:t>
      </w:r>
      <w:r>
        <w:rPr/>
        <w:t>với Tô Hoài trên </w:t>
      </w:r>
      <w:r>
        <w:rPr>
          <w:spacing w:val="3"/>
        </w:rPr>
        <w:t>lề </w:t>
      </w:r>
      <w:r>
        <w:rPr/>
        <w:t>đường </w:t>
      </w:r>
      <w:r>
        <w:rPr>
          <w:spacing w:val="-6"/>
        </w:rPr>
        <w:t>nhìn </w:t>
      </w:r>
      <w:r>
        <w:rPr/>
        <w:t>toán </w:t>
      </w:r>
      <w:r>
        <w:rPr>
          <w:spacing w:val="-5"/>
        </w:rPr>
        <w:t>tù </w:t>
      </w:r>
      <w:r>
        <w:rPr>
          <w:spacing w:val="-3"/>
        </w:rPr>
        <w:t>binh </w:t>
      </w:r>
      <w:r>
        <w:rPr>
          <w:spacing w:val="-6"/>
        </w:rPr>
        <w:t>Mỹ </w:t>
      </w:r>
      <w:r>
        <w:rPr/>
        <w:t>bị đưa diễn trên đường </w:t>
      </w:r>
      <w:r>
        <w:rPr>
          <w:spacing w:val="-5"/>
        </w:rPr>
        <w:t>phố </w:t>
      </w:r>
      <w:r>
        <w:rPr>
          <w:spacing w:val="-4"/>
        </w:rPr>
        <w:t>Hà </w:t>
      </w:r>
      <w:r>
        <w:rPr>
          <w:spacing w:val="-3"/>
        </w:rPr>
        <w:t>Nội </w:t>
      </w:r>
      <w:r>
        <w:rPr>
          <w:spacing w:val="-5"/>
        </w:rPr>
        <w:t>cho </w:t>
      </w:r>
      <w:r>
        <w:rPr/>
        <w:t>dân </w:t>
      </w:r>
      <w:r>
        <w:rPr>
          <w:spacing w:val="-3"/>
        </w:rPr>
        <w:t>chửi rủa, </w:t>
      </w:r>
      <w:r>
        <w:rPr>
          <w:spacing w:val="-5"/>
        </w:rPr>
        <w:t>ném </w:t>
      </w:r>
      <w:r>
        <w:rPr/>
        <w:t>đá. </w:t>
      </w:r>
      <w:r>
        <w:rPr>
          <w:spacing w:val="-8"/>
        </w:rPr>
        <w:t>Khi </w:t>
      </w:r>
      <w:r>
        <w:rPr>
          <w:spacing w:val="-5"/>
        </w:rPr>
        <w:t>người phi </w:t>
      </w:r>
      <w:r>
        <w:rPr>
          <w:spacing w:val="-4"/>
        </w:rPr>
        <w:t>công cuối cùng </w:t>
      </w:r>
      <w:r>
        <w:rPr>
          <w:spacing w:val="-5"/>
        </w:rPr>
        <w:t>qua </w:t>
      </w:r>
      <w:r>
        <w:rPr/>
        <w:t>trước </w:t>
      </w:r>
      <w:r>
        <w:rPr>
          <w:spacing w:val="-8"/>
        </w:rPr>
        <w:t>mặt, </w:t>
      </w:r>
      <w:r>
        <w:rPr>
          <w:spacing w:val="-4"/>
        </w:rPr>
        <w:t>bỗng </w:t>
      </w:r>
      <w:r>
        <w:rPr/>
        <w:t>Tô Hoài </w:t>
      </w:r>
      <w:r>
        <w:rPr>
          <w:spacing w:val="-4"/>
        </w:rPr>
        <w:t>chạy </w:t>
      </w:r>
      <w:r>
        <w:rPr>
          <w:spacing w:val="2"/>
        </w:rPr>
        <w:t>ra </w:t>
      </w:r>
      <w:r>
        <w:rPr/>
        <w:t>với </w:t>
      </w:r>
      <w:r>
        <w:rPr>
          <w:spacing w:val="-3"/>
        </w:rPr>
        <w:t>tay </w:t>
      </w:r>
      <w:r>
        <w:rPr/>
        <w:t>đấm vào </w:t>
      </w:r>
      <w:r>
        <w:rPr>
          <w:spacing w:val="-8"/>
        </w:rPr>
        <w:t>mặt </w:t>
      </w:r>
      <w:r>
        <w:rPr/>
        <w:t>(đấm </w:t>
      </w:r>
      <w:r>
        <w:rPr>
          <w:spacing w:val="-7"/>
        </w:rPr>
        <w:t>hụt). </w:t>
      </w:r>
      <w:r>
        <w:rPr/>
        <w:t>Tô Hoài giải </w:t>
      </w:r>
      <w:r>
        <w:rPr>
          <w:spacing w:val="-6"/>
        </w:rPr>
        <w:t>thích, </w:t>
      </w:r>
      <w:r>
        <w:rPr>
          <w:spacing w:val="-9"/>
        </w:rPr>
        <w:t>mình </w:t>
      </w:r>
      <w:r>
        <w:rPr>
          <w:spacing w:val="-4"/>
        </w:rPr>
        <w:t>phải </w:t>
      </w:r>
      <w:r>
        <w:rPr/>
        <w:t>bày </w:t>
      </w:r>
      <w:r>
        <w:rPr>
          <w:spacing w:val="-5"/>
        </w:rPr>
        <w:t>tỏ </w:t>
      </w:r>
      <w:r>
        <w:rPr>
          <w:spacing w:val="2"/>
        </w:rPr>
        <w:t>lập </w:t>
      </w:r>
      <w:r>
        <w:rPr>
          <w:spacing w:val="-4"/>
        </w:rPr>
        <w:t>trường; </w:t>
      </w:r>
      <w:r>
        <w:rPr>
          <w:spacing w:val="-5"/>
        </w:rPr>
        <w:t>nếu </w:t>
      </w:r>
      <w:r>
        <w:rPr>
          <w:spacing w:val="-9"/>
        </w:rPr>
        <w:t>không </w:t>
      </w:r>
      <w:r>
        <w:rPr/>
        <w:t>có đứa </w:t>
      </w:r>
      <w:r>
        <w:rPr>
          <w:spacing w:val="-5"/>
        </w:rPr>
        <w:t>nào </w:t>
      </w:r>
      <w:r>
        <w:rPr>
          <w:spacing w:val="-8"/>
        </w:rPr>
        <w:t>nó </w:t>
      </w:r>
      <w:r>
        <w:rPr/>
        <w:t>báo cáo </w:t>
      </w:r>
      <w:r>
        <w:rPr>
          <w:spacing w:val="-9"/>
        </w:rPr>
        <w:t>mình </w:t>
      </w:r>
      <w:r>
        <w:rPr>
          <w:spacing w:val="-4"/>
        </w:rPr>
        <w:t>đứng </w:t>
      </w:r>
      <w:r>
        <w:rPr>
          <w:spacing w:val="-6"/>
        </w:rPr>
        <w:t>ngoài </w:t>
      </w:r>
      <w:r>
        <w:rPr/>
        <w:t>coi </w:t>
      </w:r>
      <w:r>
        <w:rPr>
          <w:spacing w:val="-4"/>
        </w:rPr>
        <w:t>trong </w:t>
      </w:r>
      <w:r>
        <w:rPr/>
        <w:t>lúc </w:t>
      </w:r>
      <w:r>
        <w:rPr>
          <w:spacing w:val="-6"/>
        </w:rPr>
        <w:t>“nhân </w:t>
      </w:r>
      <w:r>
        <w:rPr/>
        <w:t>dân căm </w:t>
      </w:r>
      <w:r>
        <w:rPr>
          <w:spacing w:val="-6"/>
        </w:rPr>
        <w:t>thù” </w:t>
      </w:r>
      <w:r>
        <w:rPr>
          <w:spacing w:val="-8"/>
        </w:rPr>
        <w:t>thì </w:t>
      </w:r>
      <w:r>
        <w:rPr>
          <w:spacing w:val="-15"/>
        </w:rPr>
        <w:t>nguy. </w:t>
      </w:r>
      <w:r>
        <w:rPr>
          <w:spacing w:val="-3"/>
        </w:rPr>
        <w:t>Có </w:t>
      </w:r>
      <w:r>
        <w:rPr/>
        <w:t>ai được </w:t>
      </w:r>
      <w:r>
        <w:rPr>
          <w:spacing w:val="-12"/>
        </w:rPr>
        <w:t>nghe </w:t>
      </w:r>
      <w:r>
        <w:rPr>
          <w:spacing w:val="4"/>
        </w:rPr>
        <w:t>lời </w:t>
      </w:r>
      <w:r>
        <w:rPr>
          <w:spacing w:val="-4"/>
        </w:rPr>
        <w:t>Trần Độ </w:t>
      </w:r>
      <w:r>
        <w:rPr>
          <w:spacing w:val="-3"/>
        </w:rPr>
        <w:t>tâm </w:t>
      </w:r>
      <w:r>
        <w:rPr/>
        <w:t>sự, sau </w:t>
      </w:r>
      <w:r>
        <w:rPr>
          <w:spacing w:val="-10"/>
        </w:rPr>
        <w:t>khi </w:t>
      </w:r>
      <w:r>
        <w:rPr/>
        <w:t>đã </w:t>
      </w:r>
      <w:r>
        <w:rPr>
          <w:spacing w:val="-5"/>
        </w:rPr>
        <w:t>tỉnh </w:t>
      </w:r>
      <w:r>
        <w:rPr>
          <w:spacing w:val="-8"/>
        </w:rPr>
        <w:t>ngộ, </w:t>
      </w:r>
      <w:r>
        <w:rPr/>
        <w:t>viết </w:t>
      </w:r>
      <w:r>
        <w:rPr>
          <w:i/>
        </w:rPr>
        <w:t>Nhật </w:t>
      </w:r>
      <w:r>
        <w:rPr>
          <w:i/>
          <w:spacing w:val="-3"/>
        </w:rPr>
        <w:t>Ký </w:t>
      </w:r>
      <w:r>
        <w:rPr>
          <w:i/>
        </w:rPr>
        <w:t>Rồng Rắn</w:t>
      </w:r>
      <w:r>
        <w:rPr/>
        <w:t>: </w:t>
      </w:r>
      <w:r>
        <w:rPr>
          <w:spacing w:val="-7"/>
        </w:rPr>
        <w:t>“Này, </w:t>
      </w:r>
      <w:r>
        <w:rPr>
          <w:spacing w:val="-5"/>
        </w:rPr>
        <w:t>nói </w:t>
      </w:r>
      <w:r>
        <w:rPr>
          <w:spacing w:val="-6"/>
        </w:rPr>
        <w:t>thật </w:t>
      </w:r>
      <w:r>
        <w:rPr>
          <w:spacing w:val="-5"/>
        </w:rPr>
        <w:t>chứ </w:t>
      </w:r>
      <w:r>
        <w:rPr/>
        <w:t>bây giờ... </w:t>
      </w:r>
      <w:r>
        <w:rPr>
          <w:spacing w:val="-8"/>
        </w:rPr>
        <w:t>hễ </w:t>
      </w:r>
      <w:r>
        <w:rPr>
          <w:spacing w:val="-12"/>
        </w:rPr>
        <w:t>nghe </w:t>
      </w:r>
      <w:r>
        <w:rPr>
          <w:spacing w:val="-6"/>
        </w:rPr>
        <w:t>thấy </w:t>
      </w:r>
      <w:r>
        <w:rPr/>
        <w:t>cái </w:t>
      </w:r>
      <w:r>
        <w:rPr>
          <w:spacing w:val="-8"/>
        </w:rPr>
        <w:t>gì </w:t>
      </w:r>
      <w:r>
        <w:rPr>
          <w:spacing w:val="3"/>
        </w:rPr>
        <w:t>là </w:t>
      </w:r>
      <w:r>
        <w:rPr/>
        <w:t>sự </w:t>
      </w:r>
      <w:r>
        <w:rPr>
          <w:spacing w:val="-6"/>
        </w:rPr>
        <w:t>thật </w:t>
      </w:r>
      <w:r>
        <w:rPr>
          <w:spacing w:val="-8"/>
        </w:rPr>
        <w:t>thì </w:t>
      </w:r>
      <w:r>
        <w:rPr>
          <w:spacing w:val="-4"/>
        </w:rPr>
        <w:t>trong </w:t>
      </w:r>
      <w:r>
        <w:rPr>
          <w:spacing w:val="-5"/>
        </w:rPr>
        <w:t>người </w:t>
      </w:r>
      <w:r>
        <w:rPr/>
        <w:t>sướng </w:t>
      </w:r>
      <w:r>
        <w:rPr>
          <w:spacing w:val="-10"/>
        </w:rPr>
        <w:t>ghê </w:t>
      </w:r>
      <w:r>
        <w:rPr>
          <w:spacing w:val="2"/>
        </w:rPr>
        <w:t>lắm </w:t>
      </w:r>
      <w:r>
        <w:rPr>
          <w:spacing w:val="-6"/>
        </w:rPr>
        <w:t>ấy!” </w:t>
      </w:r>
      <w:r>
        <w:rPr>
          <w:spacing w:val="-3"/>
        </w:rPr>
        <w:t>Có </w:t>
      </w:r>
      <w:r>
        <w:rPr/>
        <w:t>ai được </w:t>
      </w:r>
      <w:r>
        <w:rPr>
          <w:spacing w:val="-12"/>
        </w:rPr>
        <w:t>nghe </w:t>
      </w:r>
      <w:r>
        <w:rPr>
          <w:spacing w:val="-8"/>
        </w:rPr>
        <w:t>một nữ nhân </w:t>
      </w:r>
      <w:r>
        <w:rPr/>
        <w:t>viên báo </w:t>
      </w:r>
      <w:r>
        <w:rPr>
          <w:spacing w:val="-6"/>
        </w:rPr>
        <w:t>Nhân </w:t>
      </w:r>
      <w:r>
        <w:rPr/>
        <w:t>Dân đã về </w:t>
      </w:r>
      <w:r>
        <w:rPr>
          <w:spacing w:val="-5"/>
        </w:rPr>
        <w:t>hưu </w:t>
      </w:r>
      <w:r>
        <w:rPr/>
        <w:t>bày </w:t>
      </w:r>
      <w:r>
        <w:rPr>
          <w:spacing w:val="-5"/>
        </w:rPr>
        <w:t>tỏ nỗi </w:t>
      </w:r>
      <w:r>
        <w:rPr/>
        <w:t>oán </w:t>
      </w:r>
      <w:r>
        <w:rPr>
          <w:spacing w:val="-8"/>
        </w:rPr>
        <w:t>hận: </w:t>
      </w:r>
      <w:r>
        <w:rPr>
          <w:spacing w:val="-6"/>
        </w:rPr>
        <w:t>“Ông </w:t>
      </w:r>
      <w:r>
        <w:rPr>
          <w:spacing w:val="-5"/>
        </w:rPr>
        <w:t>cha </w:t>
      </w:r>
      <w:r>
        <w:rPr/>
        <w:t>đổ bao </w:t>
      </w:r>
      <w:r>
        <w:rPr>
          <w:spacing w:val="-5"/>
        </w:rPr>
        <w:t>xương </w:t>
      </w:r>
      <w:r>
        <w:rPr>
          <w:spacing w:val="-8"/>
        </w:rPr>
        <w:t>máu </w:t>
      </w:r>
      <w:r>
        <w:rPr>
          <w:spacing w:val="-5"/>
        </w:rPr>
        <w:t>giành </w:t>
      </w:r>
      <w:r>
        <w:rPr/>
        <w:t>được độc </w:t>
      </w:r>
      <w:r>
        <w:rPr>
          <w:spacing w:val="2"/>
        </w:rPr>
        <w:t>lập </w:t>
      </w:r>
      <w:r>
        <w:rPr>
          <w:spacing w:val="-9"/>
        </w:rPr>
        <w:t>nhưng </w:t>
      </w:r>
      <w:r>
        <w:rPr>
          <w:spacing w:val="-8"/>
        </w:rPr>
        <w:t>nô </w:t>
      </w:r>
      <w:r>
        <w:rPr>
          <w:spacing w:val="3"/>
        </w:rPr>
        <w:t>lệ </w:t>
      </w:r>
      <w:r>
        <w:rPr/>
        <w:t>vẫn </w:t>
      </w:r>
      <w:r>
        <w:rPr>
          <w:spacing w:val="-4"/>
        </w:rPr>
        <w:t>hoàn </w:t>
      </w:r>
      <w:r>
        <w:rPr>
          <w:spacing w:val="-8"/>
        </w:rPr>
        <w:t>nô </w:t>
      </w:r>
      <w:r>
        <w:rPr/>
        <w:t>lệ!” </w:t>
      </w:r>
      <w:r>
        <w:rPr>
          <w:spacing w:val="-4"/>
        </w:rPr>
        <w:t>Trần Đĩnh </w:t>
      </w:r>
      <w:r>
        <w:rPr/>
        <w:t>rất </w:t>
      </w:r>
      <w:r>
        <w:rPr>
          <w:spacing w:val="-5"/>
        </w:rPr>
        <w:t>gần </w:t>
      </w:r>
      <w:r>
        <w:rPr>
          <w:spacing w:val="-10"/>
        </w:rPr>
        <w:t>Lê </w:t>
      </w:r>
      <w:r>
        <w:rPr>
          <w:spacing w:val="-4"/>
        </w:rPr>
        <w:t>Đạt. </w:t>
      </w:r>
      <w:r>
        <w:rPr>
          <w:spacing w:val="-3"/>
        </w:rPr>
        <w:t>“Một </w:t>
      </w:r>
      <w:r>
        <w:rPr>
          <w:spacing w:val="-5"/>
        </w:rPr>
        <w:t>hôm </w:t>
      </w:r>
      <w:r>
        <w:rPr>
          <w:spacing w:val="-10"/>
        </w:rPr>
        <w:t>Lê </w:t>
      </w:r>
      <w:r>
        <w:rPr/>
        <w:t>Đạt bảo tôi: </w:t>
      </w:r>
      <w:r>
        <w:rPr>
          <w:spacing w:val="-8"/>
        </w:rPr>
        <w:t>Nhà thơ </w:t>
      </w:r>
      <w:r>
        <w:rPr/>
        <w:t>có </w:t>
      </w:r>
      <w:r>
        <w:rPr>
          <w:spacing w:val="3"/>
        </w:rPr>
        <w:t>lẽ là </w:t>
      </w:r>
      <w:r>
        <w:rPr>
          <w:spacing w:val="-5"/>
        </w:rPr>
        <w:t>người yêu </w:t>
      </w:r>
      <w:r>
        <w:rPr/>
        <w:t>nước </w:t>
      </w:r>
      <w:r>
        <w:rPr>
          <w:spacing w:val="-8"/>
        </w:rPr>
        <w:t>nhất. </w:t>
      </w:r>
      <w:r>
        <w:rPr>
          <w:spacing w:val="-4"/>
        </w:rPr>
        <w:t>Họ chăm </w:t>
      </w:r>
      <w:r>
        <w:rPr>
          <w:spacing w:val="3"/>
        </w:rPr>
        <w:t>lo </w:t>
      </w:r>
      <w:r>
        <w:rPr>
          <w:spacing w:val="-8"/>
        </w:rPr>
        <w:t>nhất </w:t>
      </w:r>
      <w:r>
        <w:rPr/>
        <w:t>đến </w:t>
      </w:r>
      <w:r>
        <w:rPr>
          <w:spacing w:val="-4"/>
        </w:rPr>
        <w:t>tiếng </w:t>
      </w:r>
      <w:r>
        <w:rPr>
          <w:spacing w:val="-12"/>
        </w:rPr>
        <w:t>mẹ </w:t>
      </w:r>
      <w:r>
        <w:rPr/>
        <w:t>đẻ…. Đạt </w:t>
      </w:r>
      <w:r>
        <w:rPr>
          <w:spacing w:val="-5"/>
        </w:rPr>
        <w:t>nhiều </w:t>
      </w:r>
      <w:r>
        <w:rPr>
          <w:spacing w:val="2"/>
        </w:rPr>
        <w:t>lần </w:t>
      </w:r>
      <w:r>
        <w:rPr>
          <w:spacing w:val="-6"/>
        </w:rPr>
        <w:t>giục </w:t>
      </w:r>
      <w:r>
        <w:rPr>
          <w:spacing w:val="-3"/>
        </w:rPr>
        <w:t>tôi </w:t>
      </w:r>
      <w:r>
        <w:rPr/>
        <w:t>viết: </w:t>
      </w:r>
      <w:r>
        <w:rPr>
          <w:spacing w:val="-3"/>
        </w:rPr>
        <w:t>Tiểu </w:t>
      </w:r>
      <w:r>
        <w:rPr>
          <w:spacing w:val="-9"/>
        </w:rPr>
        <w:t>thuyết </w:t>
      </w:r>
      <w:r>
        <w:rPr/>
        <w:t>về </w:t>
      </w:r>
      <w:r>
        <w:rPr>
          <w:spacing w:val="-14"/>
        </w:rPr>
        <w:t>mày, </w:t>
      </w:r>
      <w:r>
        <w:rPr>
          <w:spacing w:val="-3"/>
        </w:rPr>
        <w:t>gia đình </w:t>
      </w:r>
      <w:r>
        <w:rPr>
          <w:spacing w:val="-8"/>
        </w:rPr>
        <w:t>mày </w:t>
      </w:r>
      <w:r>
        <w:rPr/>
        <w:t>– Tôi </w:t>
      </w:r>
      <w:r>
        <w:rPr>
          <w:spacing w:val="3"/>
        </w:rPr>
        <w:t>im </w:t>
      </w:r>
      <w:r>
        <w:rPr>
          <w:spacing w:val="-5"/>
        </w:rPr>
        <w:t>lặng. </w:t>
      </w:r>
      <w:r>
        <w:rPr/>
        <w:t>Biết viết </w:t>
      </w:r>
      <w:r>
        <w:rPr>
          <w:spacing w:val="3"/>
        </w:rPr>
        <w:t>là </w:t>
      </w:r>
      <w:r>
        <w:rPr/>
        <w:t>cực </w:t>
      </w:r>
      <w:r>
        <w:rPr>
          <w:spacing w:val="-8"/>
        </w:rPr>
        <w:t>kỳ </w:t>
      </w:r>
      <w:r>
        <w:rPr/>
        <w:t>cô </w:t>
      </w:r>
      <w:r>
        <w:rPr>
          <w:spacing w:val="-3"/>
        </w:rPr>
        <w:t>đơn. </w:t>
      </w:r>
      <w:r>
        <w:rPr>
          <w:spacing w:val="-11"/>
        </w:rPr>
        <w:t>Và </w:t>
      </w:r>
      <w:r>
        <w:rPr>
          <w:spacing w:val="-5"/>
        </w:rPr>
        <w:t>quả tình </w:t>
      </w:r>
      <w:r>
        <w:rPr>
          <w:spacing w:val="-3"/>
        </w:rPr>
        <w:t>tôi </w:t>
      </w:r>
      <w:r>
        <w:rPr/>
        <w:t>đã </w:t>
      </w:r>
      <w:r>
        <w:rPr>
          <w:spacing w:val="-6"/>
        </w:rPr>
        <w:t>thật </w:t>
      </w:r>
      <w:r>
        <w:rPr/>
        <w:t>sự cô đơn – </w:t>
      </w:r>
      <w:r>
        <w:rPr>
          <w:spacing w:val="-4"/>
        </w:rPr>
        <w:t>đúng </w:t>
      </w:r>
      <w:r>
        <w:rPr>
          <w:spacing w:val="-5"/>
        </w:rPr>
        <w:t>ta </w:t>
      </w:r>
      <w:r>
        <w:rPr>
          <w:spacing w:val="3"/>
        </w:rPr>
        <w:t>là </w:t>
      </w:r>
      <w:r>
        <w:rPr/>
        <w:t>bí </w:t>
      </w:r>
      <w:r>
        <w:rPr>
          <w:spacing w:val="-8"/>
        </w:rPr>
        <w:t>mật </w:t>
      </w:r>
      <w:r>
        <w:rPr/>
        <w:t>– </w:t>
      </w:r>
      <w:r>
        <w:rPr>
          <w:spacing w:val="-4"/>
        </w:rPr>
        <w:t>trong </w:t>
      </w:r>
      <w:r>
        <w:rPr/>
        <w:t>bao </w:t>
      </w:r>
      <w:r>
        <w:rPr>
          <w:spacing w:val="-5"/>
        </w:rPr>
        <w:t>nhiêu năm </w:t>
      </w:r>
      <w:r>
        <w:rPr/>
        <w:t>với </w:t>
      </w:r>
      <w:r>
        <w:rPr>
          <w:spacing w:val="-4"/>
        </w:rPr>
        <w:t>cuốn </w:t>
      </w:r>
      <w:r>
        <w:rPr/>
        <w:t>sách</w:t>
      </w:r>
      <w:r>
        <w:rPr>
          <w:spacing w:val="-55"/>
        </w:rPr>
        <w:t> </w:t>
      </w:r>
      <w:r>
        <w:rPr>
          <w:spacing w:val="-9"/>
        </w:rPr>
        <w:t>này.”</w:t>
      </w:r>
    </w:p>
    <w:p>
      <w:pPr>
        <w:pStyle w:val="BodyText"/>
      </w:pPr>
      <w:r>
        <w:rPr/>
        <w:t>Sống hầu hết cuộc đời trong một xã hội mà Đảng Cộng sản và lãnh tụ chiếm “đặc quyền viết, đặc quyền nói;” chỉ dùng các nhà văn làm đầy tớ, “Ôi đã làm đầy tớ thì có đời thuở nào còn dám sáng tạo?” Bây giờ Trần Đĩnh đã viết. Lúc đầu, ông chỉ định viết để “tố cáo tội gây nội chiến Nam Bắc là sai lầm;” trong khi viết thì đổi ra hướng “phê phán toàn diện.”</w:t>
      </w:r>
    </w:p>
    <w:p>
      <w:pPr>
        <w:spacing w:before="1"/>
        <w:ind w:left="100" w:right="98" w:firstLine="0"/>
        <w:jc w:val="both"/>
        <w:rPr>
          <w:sz w:val="30"/>
        </w:rPr>
      </w:pPr>
      <w:r>
        <w:rPr>
          <w:spacing w:val="-9"/>
          <w:sz w:val="30"/>
        </w:rPr>
        <w:t>“Vâng, </w:t>
      </w:r>
      <w:r>
        <w:rPr>
          <w:spacing w:val="-3"/>
          <w:sz w:val="30"/>
        </w:rPr>
        <w:t>tôi xin </w:t>
      </w:r>
      <w:r>
        <w:rPr>
          <w:sz w:val="30"/>
        </w:rPr>
        <w:t>đối </w:t>
      </w:r>
      <w:r>
        <w:rPr>
          <w:spacing w:val="-8"/>
          <w:sz w:val="30"/>
        </w:rPr>
        <w:t>mặt </w:t>
      </w:r>
      <w:r>
        <w:rPr>
          <w:sz w:val="30"/>
        </w:rPr>
        <w:t>với </w:t>
      </w:r>
      <w:r>
        <w:rPr>
          <w:spacing w:val="-4"/>
          <w:sz w:val="30"/>
        </w:rPr>
        <w:t>công </w:t>
      </w:r>
      <w:r>
        <w:rPr>
          <w:sz w:val="30"/>
        </w:rPr>
        <w:t>luận </w:t>
      </w:r>
      <w:r>
        <w:rPr>
          <w:spacing w:val="-8"/>
          <w:sz w:val="30"/>
        </w:rPr>
        <w:t>đây. </w:t>
      </w:r>
      <w:r>
        <w:rPr>
          <w:sz w:val="30"/>
        </w:rPr>
        <w:t>Tôi ăn gian </w:t>
      </w:r>
      <w:r>
        <w:rPr>
          <w:spacing w:val="-5"/>
          <w:sz w:val="30"/>
        </w:rPr>
        <w:t>nói </w:t>
      </w:r>
      <w:r>
        <w:rPr>
          <w:sz w:val="30"/>
        </w:rPr>
        <w:t>dối </w:t>
      </w:r>
      <w:r>
        <w:rPr>
          <w:spacing w:val="-8"/>
          <w:sz w:val="30"/>
        </w:rPr>
        <w:t>thì </w:t>
      </w:r>
      <w:r>
        <w:rPr>
          <w:sz w:val="30"/>
        </w:rPr>
        <w:t>các </w:t>
      </w:r>
      <w:r>
        <w:rPr>
          <w:spacing w:val="-5"/>
          <w:sz w:val="30"/>
        </w:rPr>
        <w:t>ông </w:t>
      </w:r>
      <w:r>
        <w:rPr>
          <w:sz w:val="30"/>
        </w:rPr>
        <w:t>cứ việc vạch ra.” </w:t>
      </w:r>
      <w:r>
        <w:rPr>
          <w:spacing w:val="-4"/>
          <w:sz w:val="30"/>
        </w:rPr>
        <w:t>Đó </w:t>
      </w:r>
      <w:r>
        <w:rPr>
          <w:spacing w:val="3"/>
          <w:sz w:val="30"/>
        </w:rPr>
        <w:t>là </w:t>
      </w:r>
      <w:r>
        <w:rPr>
          <w:spacing w:val="4"/>
          <w:sz w:val="30"/>
        </w:rPr>
        <w:t>lời </w:t>
      </w:r>
      <w:r>
        <w:rPr>
          <w:spacing w:val="-4"/>
          <w:sz w:val="30"/>
        </w:rPr>
        <w:t>Trần </w:t>
      </w:r>
      <w:r>
        <w:rPr>
          <w:spacing w:val="-7"/>
          <w:sz w:val="30"/>
        </w:rPr>
        <w:t>Đĩnh, </w:t>
      </w:r>
      <w:r>
        <w:rPr>
          <w:spacing w:val="-3"/>
          <w:sz w:val="30"/>
        </w:rPr>
        <w:t>tác giả </w:t>
      </w:r>
      <w:r>
        <w:rPr>
          <w:i/>
          <w:sz w:val="30"/>
        </w:rPr>
        <w:t>Đèn Cù</w:t>
      </w:r>
      <w:r>
        <w:rPr>
          <w:sz w:val="30"/>
        </w:rPr>
        <w:t>. Xin </w:t>
      </w:r>
      <w:r>
        <w:rPr>
          <w:spacing w:val="-6"/>
          <w:sz w:val="30"/>
        </w:rPr>
        <w:t>mời </w:t>
      </w:r>
      <w:r>
        <w:rPr>
          <w:spacing w:val="-5"/>
          <w:sz w:val="30"/>
        </w:rPr>
        <w:t>quý </w:t>
      </w:r>
      <w:r>
        <w:rPr>
          <w:sz w:val="30"/>
        </w:rPr>
        <w:t>vị bước vào, </w:t>
      </w:r>
      <w:r>
        <w:rPr>
          <w:spacing w:val="-4"/>
          <w:sz w:val="30"/>
        </w:rPr>
        <w:t>cùng </w:t>
      </w:r>
      <w:r>
        <w:rPr>
          <w:spacing w:val="-3"/>
          <w:sz w:val="30"/>
        </w:rPr>
        <w:t>sống </w:t>
      </w:r>
      <w:r>
        <w:rPr>
          <w:spacing w:val="-4"/>
          <w:sz w:val="30"/>
        </w:rPr>
        <w:t>trong cảnh </w:t>
      </w:r>
      <w:r>
        <w:rPr>
          <w:i/>
          <w:spacing w:val="-12"/>
          <w:sz w:val="30"/>
        </w:rPr>
        <w:t>Voi </w:t>
      </w:r>
      <w:r>
        <w:rPr>
          <w:i/>
          <w:sz w:val="30"/>
        </w:rPr>
        <w:t>giấy </w:t>
      </w:r>
      <w:r>
        <w:rPr>
          <w:i/>
          <w:spacing w:val="-4"/>
          <w:sz w:val="30"/>
        </w:rPr>
        <w:t>(ối </w:t>
      </w:r>
      <w:r>
        <w:rPr>
          <w:i/>
          <w:sz w:val="30"/>
        </w:rPr>
        <w:t>a) ngựa giấy, </w:t>
      </w:r>
      <w:r>
        <w:rPr>
          <w:i/>
          <w:sz w:val="30"/>
        </w:rPr>
        <w:t>vòng quanh </w:t>
      </w:r>
      <w:r>
        <w:rPr>
          <w:i/>
          <w:spacing w:val="-4"/>
          <w:sz w:val="30"/>
        </w:rPr>
        <w:t>(ối </w:t>
      </w:r>
      <w:r>
        <w:rPr>
          <w:i/>
          <w:sz w:val="30"/>
        </w:rPr>
        <w:t>a) nó </w:t>
      </w:r>
      <w:r>
        <w:rPr>
          <w:i/>
          <w:spacing w:val="4"/>
          <w:sz w:val="30"/>
        </w:rPr>
        <w:t>tít </w:t>
      </w:r>
      <w:r>
        <w:rPr>
          <w:i/>
          <w:spacing w:val="-3"/>
          <w:sz w:val="30"/>
        </w:rPr>
        <w:t>mù</w:t>
      </w:r>
      <w:r>
        <w:rPr>
          <w:spacing w:val="-3"/>
          <w:sz w:val="30"/>
        </w:rPr>
        <w:t>.</w:t>
      </w:r>
    </w:p>
    <w:p>
      <w:pPr>
        <w:spacing w:before="0"/>
        <w:ind w:left="100" w:right="10023" w:firstLine="0"/>
        <w:jc w:val="both"/>
        <w:rPr>
          <w:i/>
          <w:sz w:val="30"/>
        </w:rPr>
      </w:pPr>
      <w:r>
        <w:rPr>
          <w:i/>
          <w:sz w:val="30"/>
        </w:rPr>
        <w:t>Ngô Nhân Dụng </w:t>
      </w:r>
      <w:r>
        <w:rPr>
          <w:i/>
          <w:sz w:val="30"/>
        </w:rPr>
        <w:t>Tháng </w:t>
      </w:r>
      <w:r>
        <w:rPr>
          <w:i/>
          <w:spacing w:val="-3"/>
          <w:sz w:val="30"/>
        </w:rPr>
        <w:t>Tám, </w:t>
      </w:r>
      <w:r>
        <w:rPr>
          <w:i/>
          <w:spacing w:val="-4"/>
          <w:sz w:val="30"/>
        </w:rPr>
        <w:t>2014</w:t>
      </w:r>
    </w:p>
    <w:p>
      <w:pPr>
        <w:spacing w:after="0"/>
        <w:jc w:val="both"/>
        <w:rPr>
          <w:sz w:val="30"/>
        </w:rPr>
        <w:sectPr>
          <w:pgSz w:w="12240" w:h="15840"/>
          <w:pgMar w:top="0" w:bottom="280" w:left="0" w:right="0"/>
        </w:sectPr>
      </w:pPr>
    </w:p>
    <w:p>
      <w:pPr>
        <w:pStyle w:val="Heading1"/>
        <w:ind w:right="96"/>
      </w:pPr>
      <w:bookmarkStart w:name="Chương một" w:id="3"/>
      <w:bookmarkEnd w:id="3"/>
      <w:r>
        <w:rPr/>
      </w:r>
      <w:bookmarkStart w:name="_bookmark1" w:id="4"/>
      <w:bookmarkEnd w:id="4"/>
      <w:r>
        <w:rPr/>
      </w:r>
      <w:r>
        <w:rPr>
          <w:color w:val="BF0000"/>
        </w:rPr>
        <w:t>Chương một</w:t>
      </w:r>
    </w:p>
    <w:p>
      <w:pPr>
        <w:pStyle w:val="BodyText"/>
        <w:spacing w:before="289"/>
        <w:ind w:right="0"/>
      </w:pPr>
      <w:r>
        <w:rPr/>
        <w:t>Tôi đến AtêKa, an toàn khu (ATK) để làm báo Sự Thật đầu 1949.</w:t>
      </w:r>
    </w:p>
    <w:p>
      <w:pPr>
        <w:pStyle w:val="BodyText"/>
      </w:pPr>
      <w:r>
        <w:rPr>
          <w:spacing w:val="-8"/>
        </w:rPr>
        <w:t>ATêKa, </w:t>
      </w:r>
      <w:r>
        <w:rPr/>
        <w:t>an toàn </w:t>
      </w:r>
      <w:r>
        <w:rPr>
          <w:spacing w:val="-10"/>
        </w:rPr>
        <w:t>khu </w:t>
      </w:r>
      <w:r>
        <w:rPr>
          <w:spacing w:val="3"/>
        </w:rPr>
        <w:t>là </w:t>
      </w:r>
      <w:r>
        <w:rPr>
          <w:spacing w:val="-3"/>
        </w:rPr>
        <w:t>gì? </w:t>
      </w:r>
      <w:r>
        <w:rPr>
          <w:spacing w:val="-10"/>
        </w:rPr>
        <w:t>Là </w:t>
      </w:r>
      <w:r>
        <w:rPr/>
        <w:t>căn cứ địa đầu </w:t>
      </w:r>
      <w:r>
        <w:rPr>
          <w:spacing w:val="-5"/>
        </w:rPr>
        <w:t>não của </w:t>
      </w:r>
      <w:r>
        <w:rPr>
          <w:spacing w:val="-6"/>
        </w:rPr>
        <w:t>Đảng </w:t>
      </w:r>
      <w:r>
        <w:rPr>
          <w:spacing w:val="-4"/>
        </w:rPr>
        <w:t>cộng </w:t>
      </w:r>
      <w:r>
        <w:rPr/>
        <w:t>sản </w:t>
      </w:r>
      <w:r>
        <w:rPr>
          <w:spacing w:val="-6"/>
        </w:rPr>
        <w:t>Đông </w:t>
      </w:r>
      <w:r>
        <w:rPr>
          <w:spacing w:val="-3"/>
        </w:rPr>
        <w:t>Dương </w:t>
      </w:r>
      <w:r>
        <w:rPr/>
        <w:t>và </w:t>
      </w:r>
      <w:r>
        <w:rPr>
          <w:spacing w:val="-5"/>
        </w:rPr>
        <w:t>chính phủ </w:t>
      </w:r>
      <w:r>
        <w:rPr>
          <w:spacing w:val="-8"/>
        </w:rPr>
        <w:t>Việt </w:t>
      </w:r>
      <w:r>
        <w:rPr/>
        <w:t>Nam Dân </w:t>
      </w:r>
      <w:r>
        <w:rPr>
          <w:spacing w:val="-7"/>
        </w:rPr>
        <w:t>Chủ </w:t>
      </w:r>
      <w:r>
        <w:rPr>
          <w:spacing w:val="-6"/>
        </w:rPr>
        <w:t>Cộng </w:t>
      </w:r>
      <w:r>
        <w:rPr/>
        <w:t>Hoà, </w:t>
      </w:r>
      <w:r>
        <w:rPr>
          <w:spacing w:val="-5"/>
        </w:rPr>
        <w:t>nằm </w:t>
      </w:r>
      <w:r>
        <w:rPr/>
        <w:t>ở </w:t>
      </w:r>
      <w:r>
        <w:rPr>
          <w:spacing w:val="-4"/>
        </w:rPr>
        <w:t>chân </w:t>
      </w:r>
      <w:r>
        <w:rPr>
          <w:spacing w:val="-5"/>
        </w:rPr>
        <w:t>hai </w:t>
      </w:r>
      <w:r>
        <w:rPr/>
        <w:t>con đèo </w:t>
      </w:r>
      <w:r>
        <w:rPr>
          <w:spacing w:val="-3"/>
        </w:rPr>
        <w:t>tên Re </w:t>
      </w:r>
      <w:r>
        <w:rPr/>
        <w:t>và So </w:t>
      </w:r>
      <w:r>
        <w:rPr>
          <w:spacing w:val="-5"/>
        </w:rPr>
        <w:t>của </w:t>
      </w:r>
      <w:r>
        <w:rPr/>
        <w:t>dãy </w:t>
      </w:r>
      <w:r>
        <w:rPr>
          <w:spacing w:val="-3"/>
        </w:rPr>
        <w:t>Núi </w:t>
      </w:r>
      <w:r>
        <w:rPr>
          <w:spacing w:val="-6"/>
        </w:rPr>
        <w:t>Hồng </w:t>
      </w:r>
      <w:r>
        <w:rPr/>
        <w:t>chia đôi </w:t>
      </w:r>
      <w:r>
        <w:rPr>
          <w:spacing w:val="-5"/>
        </w:rPr>
        <w:t>hai </w:t>
      </w:r>
      <w:r>
        <w:rPr>
          <w:spacing w:val="-9"/>
        </w:rPr>
        <w:t>huyện </w:t>
      </w:r>
      <w:r>
        <w:rPr>
          <w:spacing w:val="-4"/>
        </w:rPr>
        <w:t>Định </w:t>
      </w:r>
      <w:r>
        <w:rPr>
          <w:spacing w:val="-3"/>
        </w:rPr>
        <w:t>Hoá </w:t>
      </w:r>
      <w:r>
        <w:rPr>
          <w:spacing w:val="-5"/>
        </w:rPr>
        <w:t>tỉnh Thái </w:t>
      </w:r>
      <w:r>
        <w:rPr>
          <w:spacing w:val="-9"/>
        </w:rPr>
        <w:t>Nguyên </w:t>
      </w:r>
      <w:r>
        <w:rPr/>
        <w:t>và Sơn </w:t>
      </w:r>
      <w:r>
        <w:rPr>
          <w:spacing w:val="-5"/>
        </w:rPr>
        <w:t>Dương, tỉnh </w:t>
      </w:r>
      <w:r>
        <w:rPr>
          <w:spacing w:val="-10"/>
        </w:rPr>
        <w:t>Tuyên </w:t>
      </w:r>
      <w:r>
        <w:rPr>
          <w:spacing w:val="-9"/>
        </w:rPr>
        <w:t>Quang.</w:t>
      </w:r>
    </w:p>
    <w:p>
      <w:pPr>
        <w:pStyle w:val="BodyText"/>
        <w:ind w:right="0"/>
      </w:pPr>
      <w:r>
        <w:rPr/>
        <w:t>Còn Sự Thật?</w:t>
      </w:r>
    </w:p>
    <w:p>
      <w:pPr>
        <w:pStyle w:val="BodyText"/>
      </w:pPr>
      <w:r>
        <w:rPr>
          <w:spacing w:val="-7"/>
        </w:rPr>
        <w:t>Tháng </w:t>
      </w:r>
      <w:r>
        <w:rPr/>
        <w:t>12 </w:t>
      </w:r>
      <w:r>
        <w:rPr>
          <w:spacing w:val="-5"/>
        </w:rPr>
        <w:t>năm </w:t>
      </w:r>
      <w:r>
        <w:rPr/>
        <w:t>1945, </w:t>
      </w:r>
      <w:r>
        <w:rPr>
          <w:spacing w:val="-6"/>
        </w:rPr>
        <w:t>Đảng Cộng </w:t>
      </w:r>
      <w:r>
        <w:rPr/>
        <w:t>Sản </w:t>
      </w:r>
      <w:r>
        <w:rPr>
          <w:spacing w:val="-6"/>
        </w:rPr>
        <w:t>Đông </w:t>
      </w:r>
      <w:r>
        <w:rPr>
          <w:spacing w:val="-3"/>
        </w:rPr>
        <w:t>Dương </w:t>
      </w:r>
      <w:r>
        <w:rPr>
          <w:spacing w:val="-8"/>
        </w:rPr>
        <w:t>tuyên </w:t>
      </w:r>
      <w:r>
        <w:rPr/>
        <w:t>bố </w:t>
      </w:r>
      <w:r>
        <w:rPr>
          <w:spacing w:val="-5"/>
        </w:rPr>
        <w:t>tự </w:t>
      </w:r>
      <w:r>
        <w:rPr/>
        <w:t>giải </w:t>
      </w:r>
      <w:r>
        <w:rPr>
          <w:spacing w:val="-3"/>
        </w:rPr>
        <w:t>tán </w:t>
      </w:r>
      <w:r>
        <w:rPr>
          <w:spacing w:val="-4"/>
        </w:rPr>
        <w:t>cùng </w:t>
      </w:r>
      <w:r>
        <w:rPr/>
        <w:t>với </w:t>
      </w:r>
      <w:r>
        <w:rPr>
          <w:spacing w:val="-5"/>
        </w:rPr>
        <w:t>tờ </w:t>
      </w:r>
      <w:r>
        <w:rPr/>
        <w:t>báo </w:t>
      </w:r>
      <w:r>
        <w:rPr>
          <w:spacing w:val="-4"/>
        </w:rPr>
        <w:t>tiếng </w:t>
      </w:r>
      <w:r>
        <w:rPr>
          <w:spacing w:val="-5"/>
        </w:rPr>
        <w:t>nói của nó, </w:t>
      </w:r>
      <w:r>
        <w:rPr>
          <w:spacing w:val="-3"/>
        </w:rPr>
        <w:t>Cờ </w:t>
      </w:r>
      <w:r>
        <w:rPr/>
        <w:t>Giải </w:t>
      </w:r>
      <w:r>
        <w:rPr>
          <w:spacing w:val="-8"/>
        </w:rPr>
        <w:t>Phóng. </w:t>
      </w:r>
      <w:r>
        <w:rPr>
          <w:spacing w:val="-3"/>
        </w:rPr>
        <w:t>Hội </w:t>
      </w:r>
      <w:r>
        <w:rPr>
          <w:spacing w:val="-7"/>
        </w:rPr>
        <w:t>nghiên </w:t>
      </w:r>
      <w:r>
        <w:rPr/>
        <w:t>cứu </w:t>
      </w:r>
      <w:r>
        <w:rPr>
          <w:spacing w:val="-5"/>
        </w:rPr>
        <w:t>chủ </w:t>
      </w:r>
      <w:r>
        <w:rPr>
          <w:spacing w:val="-8"/>
        </w:rPr>
        <w:t>nghĩa </w:t>
      </w:r>
      <w:r>
        <w:rPr>
          <w:spacing w:val="-4"/>
        </w:rPr>
        <w:t>Mác </w:t>
      </w:r>
      <w:r>
        <w:rPr>
          <w:spacing w:val="-7"/>
        </w:rPr>
        <w:t>(không </w:t>
      </w:r>
      <w:r>
        <w:rPr>
          <w:spacing w:val="-4"/>
        </w:rPr>
        <w:t>cõng </w:t>
      </w:r>
      <w:r>
        <w:rPr>
          <w:spacing w:val="-5"/>
        </w:rPr>
        <w:t>kèm chủ </w:t>
      </w:r>
      <w:r>
        <w:rPr>
          <w:spacing w:val="-8"/>
        </w:rPr>
        <w:t>nghĩa </w:t>
      </w:r>
      <w:r>
        <w:rPr>
          <w:spacing w:val="-6"/>
        </w:rPr>
        <w:t>Lê-nin) </w:t>
      </w:r>
      <w:r>
        <w:rPr/>
        <w:t>bèn </w:t>
      </w:r>
      <w:r>
        <w:rPr>
          <w:spacing w:val="2"/>
        </w:rPr>
        <w:t>ra </w:t>
      </w:r>
      <w:r>
        <w:rPr/>
        <w:t>đời </w:t>
      </w:r>
      <w:r>
        <w:rPr>
          <w:spacing w:val="-4"/>
        </w:rPr>
        <w:t>cùng </w:t>
      </w:r>
      <w:r>
        <w:rPr/>
        <w:t>báo Sự </w:t>
      </w:r>
      <w:r>
        <w:rPr>
          <w:spacing w:val="-6"/>
        </w:rPr>
        <w:t>Thật. </w:t>
      </w:r>
      <w:r>
        <w:rPr/>
        <w:t>Đây </w:t>
      </w:r>
      <w:r>
        <w:rPr>
          <w:spacing w:val="3"/>
        </w:rPr>
        <w:t>là </w:t>
      </w:r>
      <w:r>
        <w:rPr>
          <w:spacing w:val="-8"/>
        </w:rPr>
        <w:t>một </w:t>
      </w:r>
      <w:r>
        <w:rPr/>
        <w:t>vận </w:t>
      </w:r>
      <w:r>
        <w:rPr>
          <w:spacing w:val="-4"/>
        </w:rPr>
        <w:t>động </w:t>
      </w:r>
      <w:r>
        <w:rPr/>
        <w:t>trái </w:t>
      </w:r>
      <w:r>
        <w:rPr>
          <w:spacing w:val="-6"/>
        </w:rPr>
        <w:t>khoáy </w:t>
      </w:r>
      <w:r>
        <w:rPr>
          <w:spacing w:val="-5"/>
        </w:rPr>
        <w:t>ngược </w:t>
      </w:r>
      <w:r>
        <w:rPr/>
        <w:t>chiều cực </w:t>
      </w:r>
      <w:r>
        <w:rPr>
          <w:spacing w:val="-8"/>
        </w:rPr>
        <w:t>kỳ </w:t>
      </w:r>
      <w:r>
        <w:rPr/>
        <w:t>hiếm </w:t>
      </w:r>
      <w:r>
        <w:rPr>
          <w:spacing w:val="-12"/>
        </w:rPr>
        <w:t>mà </w:t>
      </w:r>
      <w:r>
        <w:rPr/>
        <w:t>lúc ấy </w:t>
      </w:r>
      <w:r>
        <w:rPr>
          <w:spacing w:val="-3"/>
        </w:rPr>
        <w:t>tôi chưa </w:t>
      </w:r>
      <w:r>
        <w:rPr/>
        <w:t>biết: vừa </w:t>
      </w:r>
      <w:r>
        <w:rPr>
          <w:spacing w:val="-5"/>
        </w:rPr>
        <w:t>giành chính </w:t>
      </w:r>
      <w:r>
        <w:rPr>
          <w:spacing w:val="-6"/>
        </w:rPr>
        <w:t>quyền </w:t>
      </w:r>
      <w:r>
        <w:rPr/>
        <w:t>để </w:t>
      </w:r>
      <w:r>
        <w:rPr>
          <w:spacing w:val="-5"/>
        </w:rPr>
        <w:t>nổi </w:t>
      </w:r>
      <w:r>
        <w:rPr>
          <w:spacing w:val="-8"/>
        </w:rPr>
        <w:t>nênh thì </w:t>
      </w:r>
      <w:r>
        <w:rPr>
          <w:spacing w:val="-6"/>
        </w:rPr>
        <w:t>Ðảng </w:t>
      </w:r>
      <w:r>
        <w:rPr/>
        <w:t>đã </w:t>
      </w:r>
      <w:r>
        <w:rPr>
          <w:spacing w:val="2"/>
        </w:rPr>
        <w:t>lập </w:t>
      </w:r>
      <w:r>
        <w:rPr>
          <w:spacing w:val="-3"/>
        </w:rPr>
        <w:t>tức </w:t>
      </w:r>
      <w:r>
        <w:rPr>
          <w:spacing w:val="-4"/>
        </w:rPr>
        <w:t>“thoái </w:t>
      </w:r>
      <w:r>
        <w:rPr/>
        <w:t>trào,” </w:t>
      </w:r>
      <w:r>
        <w:rPr>
          <w:spacing w:val="-4"/>
        </w:rPr>
        <w:t>phải </w:t>
      </w:r>
      <w:r>
        <w:rPr/>
        <w:t>rút vào bí </w:t>
      </w:r>
      <w:r>
        <w:rPr>
          <w:spacing w:val="-8"/>
        </w:rPr>
        <w:t>mật, </w:t>
      </w:r>
      <w:r>
        <w:rPr/>
        <w:t>giấu </w:t>
      </w:r>
      <w:r>
        <w:rPr>
          <w:spacing w:val="-6"/>
        </w:rPr>
        <w:t>tiếng, </w:t>
      </w:r>
      <w:r>
        <w:rPr/>
        <w:t>ẩn </w:t>
      </w:r>
      <w:r>
        <w:rPr>
          <w:spacing w:val="-4"/>
        </w:rPr>
        <w:t>danh </w:t>
      </w:r>
      <w:r>
        <w:rPr>
          <w:spacing w:val="-10"/>
        </w:rPr>
        <w:t>như </w:t>
      </w:r>
      <w:r>
        <w:rPr>
          <w:spacing w:val="-3"/>
        </w:rPr>
        <w:t>chưa </w:t>
      </w:r>
      <w:r>
        <w:rPr>
          <w:spacing w:val="-6"/>
        </w:rPr>
        <w:t>từng </w:t>
      </w:r>
      <w:r>
        <w:rPr/>
        <w:t>bao giờ. Con </w:t>
      </w:r>
      <w:r>
        <w:rPr>
          <w:spacing w:val="-3"/>
        </w:rPr>
        <w:t>ruồi </w:t>
      </w:r>
      <w:r>
        <w:rPr/>
        <w:t>đậu </w:t>
      </w:r>
      <w:r>
        <w:rPr>
          <w:spacing w:val="-9"/>
        </w:rPr>
        <w:t>xuống </w:t>
      </w:r>
      <w:r>
        <w:rPr>
          <w:spacing w:val="-12"/>
        </w:rPr>
        <w:t>má </w:t>
      </w:r>
      <w:r>
        <w:rPr/>
        <w:t>rồi bay đi </w:t>
      </w:r>
      <w:r>
        <w:rPr>
          <w:spacing w:val="-5"/>
        </w:rPr>
        <w:t>ta </w:t>
      </w:r>
      <w:r>
        <w:rPr/>
        <w:t>còn </w:t>
      </w:r>
      <w:r>
        <w:rPr>
          <w:spacing w:val="-5"/>
        </w:rPr>
        <w:t>hay </w:t>
      </w:r>
      <w:r>
        <w:rPr>
          <w:spacing w:val="-8"/>
        </w:rPr>
        <w:t>thế </w:t>
      </w:r>
      <w:r>
        <w:rPr>
          <w:spacing w:val="-9"/>
        </w:rPr>
        <w:t>nhưng </w:t>
      </w:r>
      <w:r>
        <w:rPr>
          <w:spacing w:val="-7"/>
        </w:rPr>
        <w:t>nghịch </w:t>
      </w:r>
      <w:r>
        <w:rPr>
          <w:spacing w:val="3"/>
        </w:rPr>
        <w:t>lý </w:t>
      </w:r>
      <w:r>
        <w:rPr>
          <w:spacing w:val="-3"/>
        </w:rPr>
        <w:t>tày </w:t>
      </w:r>
      <w:r>
        <w:rPr/>
        <w:t>trời </w:t>
      </w:r>
      <w:r>
        <w:rPr>
          <w:spacing w:val="-5"/>
        </w:rPr>
        <w:t>này hầu </w:t>
      </w:r>
      <w:r>
        <w:rPr>
          <w:spacing w:val="-10"/>
        </w:rPr>
        <w:t>như </w:t>
      </w:r>
      <w:r>
        <w:rPr>
          <w:spacing w:val="3"/>
        </w:rPr>
        <w:t>ít </w:t>
      </w:r>
      <w:r>
        <w:rPr/>
        <w:t>ai </w:t>
      </w:r>
      <w:r>
        <w:rPr>
          <w:spacing w:val="-11"/>
        </w:rPr>
        <w:t>thấy. </w:t>
      </w:r>
      <w:r>
        <w:rPr/>
        <w:t>Đẹp đẽ </w:t>
      </w:r>
      <w:r>
        <w:rPr>
          <w:spacing w:val="-5"/>
        </w:rPr>
        <w:t>phô </w:t>
      </w:r>
      <w:r>
        <w:rPr/>
        <w:t>ra, </w:t>
      </w:r>
      <w:r>
        <w:rPr>
          <w:spacing w:val="-5"/>
        </w:rPr>
        <w:t>xấu </w:t>
      </w:r>
      <w:r>
        <w:rPr>
          <w:spacing w:val="-8"/>
        </w:rPr>
        <w:t>xa </w:t>
      </w:r>
      <w:r>
        <w:rPr/>
        <w:t>đậy </w:t>
      </w:r>
      <w:r>
        <w:rPr>
          <w:spacing w:val="3"/>
        </w:rPr>
        <w:t>lại, </w:t>
      </w:r>
      <w:r>
        <w:rPr>
          <w:spacing w:val="-6"/>
        </w:rPr>
        <w:t>Ðảng </w:t>
      </w:r>
      <w:r>
        <w:rPr>
          <w:spacing w:val="-9"/>
        </w:rPr>
        <w:t>không </w:t>
      </w:r>
      <w:r>
        <w:rPr>
          <w:spacing w:val="-8"/>
        </w:rPr>
        <w:t>hề kỷ </w:t>
      </w:r>
      <w:r>
        <w:rPr/>
        <w:t>niệm cái sự kiện </w:t>
      </w:r>
      <w:r>
        <w:rPr>
          <w:spacing w:val="-5"/>
        </w:rPr>
        <w:t>tự </w:t>
      </w:r>
      <w:r>
        <w:rPr>
          <w:spacing w:val="-8"/>
        </w:rPr>
        <w:t>nó </w:t>
      </w:r>
      <w:r>
        <w:rPr>
          <w:spacing w:val="-4"/>
        </w:rPr>
        <w:t>đánh </w:t>
      </w:r>
      <w:r>
        <w:rPr>
          <w:spacing w:val="-3"/>
        </w:rPr>
        <w:t>giá </w:t>
      </w:r>
      <w:r>
        <w:rPr/>
        <w:t>được đủ </w:t>
      </w:r>
      <w:r>
        <w:rPr>
          <w:spacing w:val="-5"/>
        </w:rPr>
        <w:t>hết </w:t>
      </w:r>
      <w:r>
        <w:rPr>
          <w:spacing w:val="-3"/>
        </w:rPr>
        <w:t>giá </w:t>
      </w:r>
      <w:r>
        <w:rPr/>
        <w:t>trị </w:t>
      </w:r>
      <w:r>
        <w:rPr>
          <w:spacing w:val="-6"/>
        </w:rPr>
        <w:t>thật </w:t>
      </w:r>
      <w:r>
        <w:rPr>
          <w:spacing w:val="-5"/>
        </w:rPr>
        <w:t>của </w:t>
      </w:r>
      <w:r>
        <w:rPr>
          <w:spacing w:val="-6"/>
        </w:rPr>
        <w:t>Ðảng </w:t>
      </w:r>
      <w:r>
        <w:rPr>
          <w:spacing w:val="-8"/>
        </w:rPr>
        <w:t>ngày </w:t>
      </w:r>
      <w:r>
        <w:rPr>
          <w:spacing w:val="-6"/>
        </w:rPr>
        <w:t>mới </w:t>
      </w:r>
      <w:r>
        <w:rPr>
          <w:spacing w:val="2"/>
        </w:rPr>
        <w:t>ra </w:t>
      </w:r>
      <w:r>
        <w:rPr>
          <w:spacing w:val="-8"/>
        </w:rPr>
        <w:t>mắt </w:t>
      </w:r>
      <w:r>
        <w:rPr/>
        <w:t>dân </w:t>
      </w:r>
      <w:r>
        <w:rPr>
          <w:spacing w:val="-5"/>
        </w:rPr>
        <w:t>này </w:t>
      </w:r>
      <w:r>
        <w:rPr/>
        <w:t>bao giờ. </w:t>
      </w:r>
      <w:r>
        <w:rPr>
          <w:spacing w:val="-6"/>
        </w:rPr>
        <w:t>Trong </w:t>
      </w:r>
      <w:r>
        <w:rPr>
          <w:spacing w:val="-10"/>
        </w:rPr>
        <w:t>khi </w:t>
      </w:r>
      <w:r>
        <w:rPr>
          <w:spacing w:val="-8"/>
        </w:rPr>
        <w:t>nồng </w:t>
      </w:r>
      <w:r>
        <w:rPr>
          <w:spacing w:val="-5"/>
        </w:rPr>
        <w:t>nàn </w:t>
      </w:r>
      <w:r>
        <w:rPr>
          <w:spacing w:val="-4"/>
        </w:rPr>
        <w:t>tưởng </w:t>
      </w:r>
      <w:r>
        <w:rPr>
          <w:spacing w:val="-10"/>
        </w:rPr>
        <w:t>nhớ </w:t>
      </w:r>
      <w:r>
        <w:rPr>
          <w:spacing w:val="-9"/>
        </w:rPr>
        <w:t>những </w:t>
      </w:r>
      <w:r>
        <w:rPr>
          <w:spacing w:val="-4"/>
        </w:rPr>
        <w:t>Xô </w:t>
      </w:r>
      <w:r>
        <w:rPr/>
        <w:t>viết </w:t>
      </w:r>
      <w:r>
        <w:rPr>
          <w:spacing w:val="-10"/>
        </w:rPr>
        <w:t>Nghệ </w:t>
      </w:r>
      <w:r>
        <w:rPr>
          <w:spacing w:val="-4"/>
        </w:rPr>
        <w:t>Tĩnh (thất </w:t>
      </w:r>
      <w:r>
        <w:rPr>
          <w:spacing w:val="2"/>
        </w:rPr>
        <w:t>bại), </w:t>
      </w:r>
      <w:r>
        <w:rPr/>
        <w:t>Nam </w:t>
      </w:r>
      <w:r>
        <w:rPr>
          <w:spacing w:val="-4"/>
        </w:rPr>
        <w:t>Kỳ Khởi </w:t>
      </w:r>
      <w:r>
        <w:rPr>
          <w:spacing w:val="-8"/>
        </w:rPr>
        <w:t>nghĩa </w:t>
      </w:r>
      <w:r>
        <w:rPr>
          <w:spacing w:val="-4"/>
        </w:rPr>
        <w:t>(thất </w:t>
      </w:r>
      <w:r>
        <w:rPr/>
        <w:t>bại) </w:t>
      </w:r>
      <w:r>
        <w:rPr>
          <w:spacing w:val="-8"/>
        </w:rPr>
        <w:t>v.v.</w:t>
      </w:r>
    </w:p>
    <w:p>
      <w:pPr>
        <w:pStyle w:val="BodyText"/>
        <w:ind w:right="99"/>
      </w:pPr>
      <w:r>
        <w:rPr>
          <w:spacing w:val="-12"/>
        </w:rPr>
        <w:t>Toà </w:t>
      </w:r>
      <w:r>
        <w:rPr/>
        <w:t>soạn báo Sự </w:t>
      </w:r>
      <w:r>
        <w:rPr>
          <w:spacing w:val="-5"/>
        </w:rPr>
        <w:t>Thật </w:t>
      </w:r>
      <w:r>
        <w:rPr/>
        <w:t>lúc ấy vẻn vẹn ba cây bút sắt: (Hà) </w:t>
      </w:r>
      <w:r>
        <w:rPr>
          <w:spacing w:val="-6"/>
        </w:rPr>
        <w:t>Xuân Trường, </w:t>
      </w:r>
      <w:r>
        <w:rPr>
          <w:spacing w:val="-8"/>
        </w:rPr>
        <w:t>thư ký </w:t>
      </w:r>
      <w:r>
        <w:rPr>
          <w:spacing w:val="-3"/>
        </w:rPr>
        <w:t>toà soạn, </w:t>
      </w:r>
      <w:r>
        <w:rPr>
          <w:spacing w:val="-8"/>
        </w:rPr>
        <w:t>Quang Đạm, </w:t>
      </w:r>
      <w:r>
        <w:rPr>
          <w:spacing w:val="-5"/>
        </w:rPr>
        <w:t>Thép </w:t>
      </w:r>
      <w:r>
        <w:rPr/>
        <w:t>Mới (cựu </w:t>
      </w:r>
      <w:r>
        <w:rPr>
          <w:spacing w:val="-3"/>
        </w:rPr>
        <w:t>binh </w:t>
      </w:r>
      <w:r>
        <w:rPr>
          <w:spacing w:val="2"/>
        </w:rPr>
        <w:t>làm </w:t>
      </w:r>
      <w:r>
        <w:rPr>
          <w:spacing w:val="-5"/>
        </w:rPr>
        <w:t>từ </w:t>
      </w:r>
      <w:r>
        <w:rPr/>
        <w:t>báo </w:t>
      </w:r>
      <w:r>
        <w:rPr>
          <w:spacing w:val="-3"/>
        </w:rPr>
        <w:t>Cờ </w:t>
      </w:r>
      <w:r>
        <w:rPr/>
        <w:t>Giải </w:t>
      </w:r>
      <w:r>
        <w:rPr>
          <w:spacing w:val="-7"/>
        </w:rPr>
        <w:t>Phóng </w:t>
      </w:r>
      <w:r>
        <w:rPr/>
        <w:t>trước 1945). </w:t>
      </w:r>
      <w:r>
        <w:rPr>
          <w:spacing w:val="-11"/>
        </w:rPr>
        <w:t>Và </w:t>
      </w:r>
      <w:r>
        <w:rPr>
          <w:spacing w:val="-8"/>
        </w:rPr>
        <w:t>một </w:t>
      </w:r>
      <w:r>
        <w:rPr/>
        <w:t>cây bút </w:t>
      </w:r>
      <w:r>
        <w:rPr>
          <w:spacing w:val="-5"/>
        </w:rPr>
        <w:t>lông: </w:t>
      </w:r>
      <w:r>
        <w:rPr>
          <w:spacing w:val="-4"/>
        </w:rPr>
        <w:t>Phan Kế </w:t>
      </w:r>
      <w:r>
        <w:rPr>
          <w:spacing w:val="-8"/>
        </w:rPr>
        <w:t>An, </w:t>
      </w:r>
      <w:r>
        <w:rPr>
          <w:spacing w:val="-3"/>
        </w:rPr>
        <w:t>tức </w:t>
      </w:r>
      <w:r>
        <w:rPr>
          <w:spacing w:val="-4"/>
        </w:rPr>
        <w:t>Phan </w:t>
      </w:r>
      <w:r>
        <w:rPr/>
        <w:t>Kích </w:t>
      </w:r>
      <w:r>
        <w:rPr>
          <w:spacing w:val="-5"/>
        </w:rPr>
        <w:t>hay </w:t>
      </w:r>
      <w:r>
        <w:rPr>
          <w:spacing w:val="-3"/>
        </w:rPr>
        <w:t>Kịch, </w:t>
      </w:r>
      <w:r>
        <w:rPr/>
        <w:t>con cả cụ </w:t>
      </w:r>
      <w:r>
        <w:rPr>
          <w:spacing w:val="-4"/>
        </w:rPr>
        <w:t>Phan Kế </w:t>
      </w:r>
      <w:r>
        <w:rPr>
          <w:spacing w:val="-6"/>
        </w:rPr>
        <w:t>Toại, </w:t>
      </w:r>
      <w:r>
        <w:rPr>
          <w:spacing w:val="-10"/>
        </w:rPr>
        <w:t>nguyên </w:t>
      </w:r>
      <w:r>
        <w:rPr>
          <w:spacing w:val="-8"/>
        </w:rPr>
        <w:t>khâm </w:t>
      </w:r>
      <w:r>
        <w:rPr/>
        <w:t>sai đại </w:t>
      </w:r>
      <w:r>
        <w:rPr>
          <w:spacing w:val="-6"/>
        </w:rPr>
        <w:t>thần </w:t>
      </w:r>
      <w:r>
        <w:rPr>
          <w:spacing w:val="-5"/>
        </w:rPr>
        <w:t>nay </w:t>
      </w:r>
      <w:r>
        <w:rPr>
          <w:spacing w:val="3"/>
        </w:rPr>
        <w:t>là </w:t>
      </w:r>
      <w:r>
        <w:rPr/>
        <w:t>bộ trưởng </w:t>
      </w:r>
      <w:r>
        <w:rPr>
          <w:spacing w:val="-5"/>
        </w:rPr>
        <w:t>nội vụ,</w:t>
      </w:r>
      <w:r>
        <w:rPr>
          <w:spacing w:val="-48"/>
        </w:rPr>
        <w:t> </w:t>
      </w:r>
      <w:r>
        <w:rPr>
          <w:spacing w:val="-5"/>
        </w:rPr>
        <w:t>người </w:t>
      </w:r>
      <w:r>
        <w:rPr>
          <w:spacing w:val="-8"/>
        </w:rPr>
        <w:t>ký </w:t>
      </w:r>
      <w:r>
        <w:rPr>
          <w:spacing w:val="-3"/>
        </w:rPr>
        <w:t>tên </w:t>
      </w:r>
      <w:r>
        <w:rPr>
          <w:spacing w:val="-4"/>
        </w:rPr>
        <w:t>đóng </w:t>
      </w:r>
      <w:r>
        <w:rPr/>
        <w:t>dấu </w:t>
      </w:r>
      <w:r>
        <w:rPr>
          <w:spacing w:val="-5"/>
        </w:rPr>
        <w:t>nổi </w:t>
      </w:r>
      <w:r>
        <w:rPr/>
        <w:t>vào </w:t>
      </w:r>
      <w:r>
        <w:rPr>
          <w:spacing w:val="-8"/>
        </w:rPr>
        <w:t>thẻ </w:t>
      </w:r>
      <w:r>
        <w:rPr>
          <w:spacing w:val="-10"/>
        </w:rPr>
        <w:t>nhà </w:t>
      </w:r>
      <w:r>
        <w:rPr/>
        <w:t>báo </w:t>
      </w:r>
      <w:r>
        <w:rPr>
          <w:spacing w:val="-5"/>
        </w:rPr>
        <w:t>của </w:t>
      </w:r>
      <w:r>
        <w:rPr/>
        <w:t>tôi. </w:t>
      </w:r>
      <w:r>
        <w:rPr>
          <w:spacing w:val="-6"/>
        </w:rPr>
        <w:t>Trong </w:t>
      </w:r>
      <w:r>
        <w:rPr>
          <w:spacing w:val="-8"/>
        </w:rPr>
        <w:t>thẻ </w:t>
      </w:r>
      <w:r>
        <w:rPr>
          <w:spacing w:val="-11"/>
        </w:rPr>
        <w:t>này, </w:t>
      </w:r>
      <w:r>
        <w:rPr>
          <w:spacing w:val="-3"/>
        </w:rPr>
        <w:t>tôi </w:t>
      </w:r>
      <w:r>
        <w:rPr/>
        <w:t>đã </w:t>
      </w:r>
      <w:r>
        <w:rPr>
          <w:spacing w:val="-3"/>
        </w:rPr>
        <w:t>chữa </w:t>
      </w:r>
      <w:r>
        <w:rPr/>
        <w:t>19 </w:t>
      </w:r>
      <w:r>
        <w:rPr>
          <w:spacing w:val="-6"/>
        </w:rPr>
        <w:t>tuổi </w:t>
      </w:r>
      <w:r>
        <w:rPr>
          <w:spacing w:val="-8"/>
        </w:rPr>
        <w:t>thành </w:t>
      </w:r>
      <w:r>
        <w:rPr/>
        <w:t>23. </w:t>
      </w:r>
      <w:r>
        <w:rPr>
          <w:spacing w:val="-11"/>
        </w:rPr>
        <w:t>Vì </w:t>
      </w:r>
      <w:r>
        <w:rPr/>
        <w:t>sao? </w:t>
      </w:r>
      <w:r>
        <w:rPr>
          <w:spacing w:val="-5"/>
        </w:rPr>
        <w:t>Thép </w:t>
      </w:r>
      <w:r>
        <w:rPr/>
        <w:t>Mới </w:t>
      </w:r>
      <w:r>
        <w:rPr>
          <w:spacing w:val="-5"/>
        </w:rPr>
        <w:t>nói </w:t>
      </w:r>
      <w:r>
        <w:rPr/>
        <w:t>cái </w:t>
      </w:r>
      <w:r>
        <w:rPr>
          <w:spacing w:val="-8"/>
        </w:rPr>
        <w:t>thẻ </w:t>
      </w:r>
      <w:r>
        <w:rPr>
          <w:spacing w:val="-5"/>
        </w:rPr>
        <w:t>này </w:t>
      </w:r>
      <w:r>
        <w:rPr>
          <w:spacing w:val="-9"/>
        </w:rPr>
        <w:t>ngang </w:t>
      </w:r>
      <w:r>
        <w:rPr/>
        <w:t>với </w:t>
      </w:r>
      <w:r>
        <w:rPr>
          <w:i/>
          <w:spacing w:val="2"/>
        </w:rPr>
        <w:t>coupe-fil</w:t>
      </w:r>
      <w:r>
        <w:rPr>
          <w:spacing w:val="2"/>
        </w:rPr>
        <w:t>, </w:t>
      </w:r>
      <w:r>
        <w:rPr/>
        <w:t>“cắt chỉ,” </w:t>
      </w:r>
      <w:r>
        <w:rPr>
          <w:spacing w:val="-5"/>
        </w:rPr>
        <w:t>của </w:t>
      </w:r>
      <w:r>
        <w:rPr>
          <w:spacing w:val="-4"/>
        </w:rPr>
        <w:t>Pháp. </w:t>
      </w:r>
      <w:r>
        <w:rPr/>
        <w:t>Được </w:t>
      </w:r>
      <w:r>
        <w:rPr>
          <w:spacing w:val="-4"/>
        </w:rPr>
        <w:t>phép </w:t>
      </w:r>
      <w:r>
        <w:rPr/>
        <w:t>vượt </w:t>
      </w:r>
      <w:r>
        <w:rPr>
          <w:spacing w:val="-5"/>
        </w:rPr>
        <w:t>qua </w:t>
      </w:r>
      <w:r>
        <w:rPr/>
        <w:t>bất cứ </w:t>
      </w:r>
      <w:r>
        <w:rPr>
          <w:spacing w:val="-4"/>
        </w:rPr>
        <w:t>chặn </w:t>
      </w:r>
      <w:r>
        <w:rPr/>
        <w:t>giữ, kiểm soát </w:t>
      </w:r>
      <w:r>
        <w:rPr>
          <w:spacing w:val="-4"/>
        </w:rPr>
        <w:t>nào. </w:t>
      </w:r>
      <w:r>
        <w:rPr/>
        <w:t>19 </w:t>
      </w:r>
      <w:r>
        <w:rPr>
          <w:spacing w:val="-6"/>
        </w:rPr>
        <w:t>tuổi </w:t>
      </w:r>
      <w:r>
        <w:rPr>
          <w:spacing w:val="-8"/>
        </w:rPr>
        <w:t>thì </w:t>
      </w:r>
      <w:r>
        <w:rPr/>
        <w:t>có </w:t>
      </w:r>
      <w:r>
        <w:rPr>
          <w:spacing w:val="3"/>
        </w:rPr>
        <w:t>lẽ </w:t>
      </w:r>
      <w:r>
        <w:rPr>
          <w:spacing w:val="-8"/>
        </w:rPr>
        <w:t>khó, </w:t>
      </w:r>
      <w:r>
        <w:rPr>
          <w:spacing w:val="-3"/>
        </w:rPr>
        <w:t>tôi </w:t>
      </w:r>
      <w:r>
        <w:rPr>
          <w:spacing w:val="-8"/>
        </w:rPr>
        <w:t>nghĩ. </w:t>
      </w:r>
      <w:r>
        <w:rPr>
          <w:spacing w:val="-11"/>
        </w:rPr>
        <w:t>Và </w:t>
      </w:r>
      <w:r>
        <w:rPr/>
        <w:t>ăn</w:t>
      </w:r>
      <w:r>
        <w:rPr>
          <w:spacing w:val="11"/>
        </w:rPr>
        <w:t> </w:t>
      </w:r>
      <w:r>
        <w:rPr>
          <w:spacing w:val="-5"/>
        </w:rPr>
        <w:t>gian.</w:t>
      </w:r>
    </w:p>
    <w:p>
      <w:pPr>
        <w:pStyle w:val="BodyText"/>
      </w:pPr>
      <w:r>
        <w:rPr>
          <w:spacing w:val="-4"/>
        </w:rPr>
        <w:t>Ai </w:t>
      </w:r>
      <w:r>
        <w:rPr>
          <w:spacing w:val="-6"/>
        </w:rPr>
        <w:t>mách </w:t>
      </w:r>
      <w:r>
        <w:rPr>
          <w:spacing w:val="-5"/>
        </w:rPr>
        <w:t>Thép </w:t>
      </w:r>
      <w:r>
        <w:rPr/>
        <w:t>Mới cái </w:t>
      </w:r>
      <w:r>
        <w:rPr>
          <w:spacing w:val="-8"/>
        </w:rPr>
        <w:t>thẻ </w:t>
      </w:r>
      <w:r>
        <w:rPr/>
        <w:t>báo </w:t>
      </w:r>
      <w:r>
        <w:rPr>
          <w:spacing w:val="-5"/>
        </w:rPr>
        <w:t>chí thời </w:t>
      </w:r>
      <w:r>
        <w:rPr>
          <w:spacing w:val="-4"/>
        </w:rPr>
        <w:t>Pháp </w:t>
      </w:r>
      <w:r>
        <w:rPr>
          <w:spacing w:val="-8"/>
        </w:rPr>
        <w:t>thuộc </w:t>
      </w:r>
      <w:r>
        <w:rPr/>
        <w:t>cắt </w:t>
      </w:r>
      <w:r>
        <w:rPr>
          <w:spacing w:val="-6"/>
        </w:rPr>
        <w:t>phăng </w:t>
      </w:r>
      <w:r>
        <w:rPr>
          <w:spacing w:val="-8"/>
        </w:rPr>
        <w:t>mọi </w:t>
      </w:r>
      <w:r>
        <w:rPr/>
        <w:t>rào </w:t>
      </w:r>
      <w:r>
        <w:rPr>
          <w:spacing w:val="-9"/>
        </w:rPr>
        <w:t>ngăn: </w:t>
      </w:r>
      <w:r>
        <w:rPr>
          <w:spacing w:val="-4"/>
        </w:rPr>
        <w:t>Trường </w:t>
      </w:r>
      <w:r>
        <w:rPr>
          <w:spacing w:val="-8"/>
        </w:rPr>
        <w:t>Chinh. </w:t>
      </w:r>
      <w:r>
        <w:rPr>
          <w:spacing w:val="-6"/>
        </w:rPr>
        <w:t>Trong </w:t>
      </w:r>
      <w:r>
        <w:rPr>
          <w:spacing w:val="-8"/>
        </w:rPr>
        <w:t>mắt </w:t>
      </w:r>
      <w:r>
        <w:rPr>
          <w:spacing w:val="-6"/>
        </w:rPr>
        <w:t>chúng </w:t>
      </w:r>
      <w:r>
        <w:rPr/>
        <w:t>tôi, </w:t>
      </w:r>
      <w:r>
        <w:rPr>
          <w:spacing w:val="-4"/>
        </w:rPr>
        <w:t>Trường </w:t>
      </w:r>
      <w:r>
        <w:rPr>
          <w:spacing w:val="-6"/>
        </w:rPr>
        <w:t>Chinh </w:t>
      </w:r>
      <w:r>
        <w:rPr>
          <w:spacing w:val="3"/>
        </w:rPr>
        <w:t>là </w:t>
      </w:r>
      <w:r>
        <w:rPr/>
        <w:t>cây bút luận chiến </w:t>
      </w:r>
      <w:r>
        <w:rPr>
          <w:spacing w:val="-3"/>
        </w:rPr>
        <w:t>tài </w:t>
      </w:r>
      <w:r>
        <w:rPr/>
        <w:t>ba và </w:t>
      </w:r>
      <w:r>
        <w:rPr>
          <w:spacing w:val="-10"/>
        </w:rPr>
        <w:t>nhà </w:t>
      </w:r>
      <w:r>
        <w:rPr/>
        <w:t>báo lỗi lạc. Tự </w:t>
      </w:r>
      <w:r>
        <w:rPr>
          <w:spacing w:val="-5"/>
        </w:rPr>
        <w:t>nhiên </w:t>
      </w:r>
      <w:r>
        <w:rPr>
          <w:spacing w:val="-12"/>
        </w:rPr>
        <w:t>nghĩ </w:t>
      </w:r>
      <w:r>
        <w:rPr>
          <w:spacing w:val="-8"/>
        </w:rPr>
        <w:t>ngay </w:t>
      </w:r>
      <w:r>
        <w:rPr/>
        <w:t>vậy </w:t>
      </w:r>
      <w:r>
        <w:rPr>
          <w:spacing w:val="-8"/>
        </w:rPr>
        <w:t>thì</w:t>
      </w:r>
      <w:r>
        <w:rPr>
          <w:spacing w:val="-48"/>
        </w:rPr>
        <w:t> </w:t>
      </w:r>
      <w:r>
        <w:rPr>
          <w:spacing w:val="-5"/>
        </w:rPr>
        <w:t>anh </w:t>
      </w:r>
      <w:r>
        <w:rPr/>
        <w:t>sẽ </w:t>
      </w:r>
      <w:r>
        <w:rPr>
          <w:spacing w:val="-5"/>
        </w:rPr>
        <w:t>cho </w:t>
      </w:r>
      <w:r>
        <w:rPr>
          <w:spacing w:val="-6"/>
        </w:rPr>
        <w:t>chúng </w:t>
      </w:r>
      <w:r>
        <w:rPr>
          <w:spacing w:val="-3"/>
        </w:rPr>
        <w:t>tôi </w:t>
      </w:r>
      <w:r>
        <w:rPr/>
        <w:t>cái </w:t>
      </w:r>
      <w:r>
        <w:rPr>
          <w:spacing w:val="-6"/>
        </w:rPr>
        <w:t>quyền </w:t>
      </w:r>
      <w:r>
        <w:rPr/>
        <w:t>cắt </w:t>
      </w:r>
      <w:r>
        <w:rPr>
          <w:spacing w:val="-10"/>
        </w:rPr>
        <w:t>mạnh </w:t>
      </w:r>
      <w:r>
        <w:rPr>
          <w:spacing w:val="-3"/>
        </w:rPr>
        <w:t>hơn </w:t>
      </w:r>
      <w:r>
        <w:rPr/>
        <w:t>cả </w:t>
      </w:r>
      <w:r>
        <w:rPr>
          <w:spacing w:val="-5"/>
        </w:rPr>
        <w:t>thời </w:t>
      </w:r>
      <w:r>
        <w:rPr>
          <w:spacing w:val="-4"/>
        </w:rPr>
        <w:t>Pháp </w:t>
      </w:r>
      <w:r>
        <w:rPr>
          <w:spacing w:val="-8"/>
        </w:rPr>
        <w:t>mọi </w:t>
      </w:r>
      <w:r>
        <w:rPr>
          <w:spacing w:val="-3"/>
        </w:rPr>
        <w:t>ràng </w:t>
      </w:r>
      <w:r>
        <w:rPr>
          <w:spacing w:val="-4"/>
        </w:rPr>
        <w:t>buộc cảnh </w:t>
      </w:r>
      <w:r>
        <w:rPr/>
        <w:t>sát </w:t>
      </w:r>
      <w:r>
        <w:rPr>
          <w:spacing w:val="-3"/>
        </w:rPr>
        <w:t>tại </w:t>
      </w:r>
      <w:r>
        <w:rPr/>
        <w:t>hiện trường điều tra…</w:t>
      </w:r>
    </w:p>
    <w:p>
      <w:pPr>
        <w:pStyle w:val="BodyText"/>
      </w:pPr>
      <w:r>
        <w:rPr/>
        <w:t>Tôi đến báo </w:t>
      </w:r>
      <w:r>
        <w:rPr>
          <w:spacing w:val="-4"/>
        </w:rPr>
        <w:t>đảng </w:t>
      </w:r>
      <w:r>
        <w:rPr>
          <w:spacing w:val="-8"/>
        </w:rPr>
        <w:t>ngay </w:t>
      </w:r>
      <w:r>
        <w:rPr/>
        <w:t>sau </w:t>
      </w:r>
      <w:r>
        <w:rPr>
          <w:spacing w:val="-10"/>
        </w:rPr>
        <w:t>khi </w:t>
      </w:r>
      <w:r>
        <w:rPr>
          <w:spacing w:val="-8"/>
        </w:rPr>
        <w:t>nó </w:t>
      </w:r>
      <w:r>
        <w:rPr/>
        <w:t>vừa </w:t>
      </w:r>
      <w:r>
        <w:rPr>
          <w:spacing w:val="-12"/>
        </w:rPr>
        <w:t>mở </w:t>
      </w:r>
      <w:r>
        <w:rPr>
          <w:spacing w:val="-5"/>
        </w:rPr>
        <w:t>hai </w:t>
      </w:r>
      <w:r>
        <w:rPr>
          <w:spacing w:val="-4"/>
        </w:rPr>
        <w:t>cuộc </w:t>
      </w:r>
      <w:r>
        <w:rPr/>
        <w:t>bút chiến </w:t>
      </w:r>
      <w:r>
        <w:rPr>
          <w:spacing w:val="2"/>
        </w:rPr>
        <w:t>lẫy </w:t>
      </w:r>
      <w:r>
        <w:rPr>
          <w:spacing w:val="-5"/>
        </w:rPr>
        <w:t>lừng. </w:t>
      </w:r>
      <w:r>
        <w:rPr>
          <w:spacing w:val="-4"/>
        </w:rPr>
        <w:t>Một </w:t>
      </w:r>
      <w:r>
        <w:rPr/>
        <w:t>giữa </w:t>
      </w:r>
      <w:r>
        <w:rPr>
          <w:spacing w:val="-4"/>
        </w:rPr>
        <w:t>Trường </w:t>
      </w:r>
      <w:r>
        <w:rPr>
          <w:spacing w:val="-6"/>
        </w:rPr>
        <w:t>Chinh </w:t>
      </w:r>
      <w:r>
        <w:rPr/>
        <w:t>và Tô </w:t>
      </w:r>
      <w:r>
        <w:rPr>
          <w:spacing w:val="-6"/>
        </w:rPr>
        <w:t>Ngọc </w:t>
      </w:r>
      <w:r>
        <w:rPr>
          <w:spacing w:val="-7"/>
        </w:rPr>
        <w:t>Vân </w:t>
      </w:r>
      <w:r>
        <w:rPr/>
        <w:t>về văn </w:t>
      </w:r>
      <w:r>
        <w:rPr>
          <w:spacing w:val="-12"/>
        </w:rPr>
        <w:t>nghệ </w:t>
      </w:r>
      <w:r>
        <w:rPr/>
        <w:t>có </w:t>
      </w:r>
      <w:r>
        <w:rPr>
          <w:spacing w:val="-8"/>
        </w:rPr>
        <w:t>phục </w:t>
      </w:r>
      <w:r>
        <w:rPr/>
        <w:t>vụ </w:t>
      </w:r>
      <w:r>
        <w:rPr>
          <w:spacing w:val="-5"/>
        </w:rPr>
        <w:t>chính </w:t>
      </w:r>
      <w:r>
        <w:rPr/>
        <w:t>trị và </w:t>
      </w:r>
      <w:r>
        <w:rPr>
          <w:spacing w:val="2"/>
        </w:rPr>
        <w:t>làm </w:t>
      </w:r>
      <w:r>
        <w:rPr>
          <w:spacing w:val="-8"/>
        </w:rPr>
        <w:t>tuyên </w:t>
      </w:r>
      <w:r>
        <w:rPr>
          <w:spacing w:val="-6"/>
        </w:rPr>
        <w:t>truyền </w:t>
      </w:r>
      <w:r>
        <w:rPr>
          <w:spacing w:val="-10"/>
        </w:rPr>
        <w:t>không. </w:t>
      </w:r>
      <w:r>
        <w:rPr/>
        <w:t>Tô </w:t>
      </w:r>
      <w:r>
        <w:rPr>
          <w:spacing w:val="-6"/>
        </w:rPr>
        <w:t>Ngọc </w:t>
      </w:r>
      <w:r>
        <w:rPr>
          <w:spacing w:val="-7"/>
        </w:rPr>
        <w:t>Vân </w:t>
      </w:r>
      <w:r>
        <w:rPr>
          <w:spacing w:val="-4"/>
        </w:rPr>
        <w:t>phản </w:t>
      </w:r>
      <w:r>
        <w:rPr/>
        <w:t>đối. </w:t>
      </w:r>
      <w:r>
        <w:rPr>
          <w:spacing w:val="-4"/>
        </w:rPr>
        <w:t>Một </w:t>
      </w:r>
      <w:r>
        <w:rPr/>
        <w:t>giữa </w:t>
      </w:r>
      <w:r>
        <w:rPr>
          <w:spacing w:val="-8"/>
        </w:rPr>
        <w:t>Quang </w:t>
      </w:r>
      <w:r>
        <w:rPr/>
        <w:t>Đạm và </w:t>
      </w:r>
      <w:r>
        <w:rPr>
          <w:spacing w:val="-11"/>
        </w:rPr>
        <w:t>Vũ </w:t>
      </w:r>
      <w:r>
        <w:rPr>
          <w:spacing w:val="-6"/>
        </w:rPr>
        <w:t>Trọng </w:t>
      </w:r>
      <w:r>
        <w:rPr>
          <w:spacing w:val="-8"/>
        </w:rPr>
        <w:t>Khánh </w:t>
      </w:r>
      <w:r>
        <w:rPr/>
        <w:t>về </w:t>
      </w:r>
      <w:r>
        <w:rPr>
          <w:spacing w:val="-3"/>
        </w:rPr>
        <w:t>toà </w:t>
      </w:r>
      <w:r>
        <w:rPr/>
        <w:t>án độc </w:t>
      </w:r>
      <w:r>
        <w:rPr>
          <w:spacing w:val="2"/>
        </w:rPr>
        <w:t>lập </w:t>
      </w:r>
      <w:r>
        <w:rPr>
          <w:spacing w:val="-5"/>
        </w:rPr>
        <w:t>hay </w:t>
      </w:r>
      <w:r>
        <w:rPr>
          <w:spacing w:val="-9"/>
        </w:rPr>
        <w:t>không </w:t>
      </w:r>
      <w:r>
        <w:rPr/>
        <w:t>độc lập. </w:t>
      </w:r>
      <w:r>
        <w:rPr>
          <w:spacing w:val="-11"/>
        </w:rPr>
        <w:t>Vũ </w:t>
      </w:r>
      <w:r>
        <w:rPr>
          <w:spacing w:val="-6"/>
        </w:rPr>
        <w:t>Trọng </w:t>
      </w:r>
      <w:r>
        <w:rPr>
          <w:spacing w:val="-8"/>
        </w:rPr>
        <w:t>Khánh </w:t>
      </w:r>
      <w:r>
        <w:rPr/>
        <w:t>đòi độc lập. </w:t>
      </w:r>
      <w:r>
        <w:rPr>
          <w:spacing w:val="-4"/>
        </w:rPr>
        <w:t>(Lúc </w:t>
      </w:r>
      <w:r>
        <w:rPr/>
        <w:t>ấy </w:t>
      </w:r>
      <w:r>
        <w:rPr>
          <w:spacing w:val="-6"/>
        </w:rPr>
        <w:t>Quốc </w:t>
      </w:r>
      <w:r>
        <w:rPr>
          <w:spacing w:val="-5"/>
        </w:rPr>
        <w:t>tế </w:t>
      </w:r>
      <w:r>
        <w:rPr>
          <w:spacing w:val="-4"/>
        </w:rPr>
        <w:t>phân công </w:t>
      </w:r>
      <w:r>
        <w:rPr>
          <w:spacing w:val="-6"/>
        </w:rPr>
        <w:t>Đảng </w:t>
      </w:r>
      <w:r>
        <w:rPr>
          <w:spacing w:val="-4"/>
        </w:rPr>
        <w:t>cộng </w:t>
      </w:r>
      <w:r>
        <w:rPr/>
        <w:t>sản </w:t>
      </w:r>
      <w:r>
        <w:rPr>
          <w:spacing w:val="-4"/>
        </w:rPr>
        <w:t>Pháp </w:t>
      </w:r>
      <w:r>
        <w:rPr>
          <w:spacing w:val="-3"/>
        </w:rPr>
        <w:t>giúp </w:t>
      </w:r>
      <w:r>
        <w:rPr/>
        <w:t>đỡ </w:t>
      </w:r>
      <w:r>
        <w:rPr>
          <w:spacing w:val="-8"/>
        </w:rPr>
        <w:t>Việt </w:t>
      </w:r>
      <w:r>
        <w:rPr>
          <w:spacing w:val="-6"/>
        </w:rPr>
        <w:t>Cộng </w:t>
      </w:r>
      <w:r>
        <w:rPr>
          <w:spacing w:val="-5"/>
        </w:rPr>
        <w:t>nên </w:t>
      </w:r>
      <w:r>
        <w:rPr/>
        <w:t>còn đậm </w:t>
      </w:r>
      <w:r>
        <w:rPr>
          <w:spacing w:val="-5"/>
        </w:rPr>
        <w:t>ảnh hưởng </w:t>
      </w:r>
      <w:r>
        <w:rPr>
          <w:spacing w:val="-6"/>
        </w:rPr>
        <w:t>phong </w:t>
      </w:r>
      <w:r>
        <w:rPr/>
        <w:t>cách </w:t>
      </w:r>
      <w:r>
        <w:rPr>
          <w:spacing w:val="-4"/>
        </w:rPr>
        <w:t>cộng </w:t>
      </w:r>
      <w:r>
        <w:rPr/>
        <w:t>sản </w:t>
      </w:r>
      <w:r>
        <w:rPr>
          <w:spacing w:val="-4"/>
        </w:rPr>
        <w:t>Pháp, </w:t>
      </w:r>
      <w:r>
        <w:rPr>
          <w:spacing w:val="-6"/>
        </w:rPr>
        <w:t>tổng </w:t>
      </w:r>
      <w:r>
        <w:rPr/>
        <w:t>bí </w:t>
      </w:r>
      <w:r>
        <w:rPr>
          <w:spacing w:val="-8"/>
        </w:rPr>
        <w:t>thư hạ </w:t>
      </w:r>
      <w:r>
        <w:rPr/>
        <w:t>cố bút chiến với luật sư </w:t>
      </w:r>
      <w:r>
        <w:rPr>
          <w:spacing w:val="-6"/>
        </w:rPr>
        <w:t>ngoài </w:t>
      </w:r>
      <w:r>
        <w:rPr>
          <w:spacing w:val="-4"/>
        </w:rPr>
        <w:t>đảng </w:t>
      </w:r>
      <w:r>
        <w:rPr>
          <w:spacing w:val="-5"/>
        </w:rPr>
        <w:t>hay </w:t>
      </w:r>
      <w:r>
        <w:rPr>
          <w:spacing w:val="-8"/>
        </w:rPr>
        <w:t>mấy </w:t>
      </w:r>
      <w:r>
        <w:rPr/>
        <w:t>vị cầm đầu </w:t>
      </w:r>
      <w:r>
        <w:rPr>
          <w:spacing w:val="-4"/>
        </w:rPr>
        <w:t>đảng </w:t>
      </w:r>
      <w:r>
        <w:rPr>
          <w:spacing w:val="-5"/>
        </w:rPr>
        <w:t>chỉ </w:t>
      </w:r>
      <w:r>
        <w:rPr/>
        <w:t>đọc </w:t>
      </w:r>
      <w:r>
        <w:rPr>
          <w:spacing w:val="-4"/>
        </w:rPr>
        <w:t>tiếng Pháp, </w:t>
      </w:r>
      <w:r>
        <w:rPr>
          <w:spacing w:val="-9"/>
        </w:rPr>
        <w:t>không </w:t>
      </w:r>
      <w:r>
        <w:rPr/>
        <w:t>đọc được </w:t>
      </w:r>
      <w:r>
        <w:rPr>
          <w:spacing w:val="-4"/>
        </w:rPr>
        <w:t>tiếng </w:t>
      </w:r>
      <w:r>
        <w:rPr>
          <w:spacing w:val="-8"/>
        </w:rPr>
        <w:t>Nga </w:t>
      </w:r>
      <w:r>
        <w:rPr/>
        <w:t>và </w:t>
      </w:r>
      <w:r>
        <w:rPr>
          <w:spacing w:val="-4"/>
        </w:rPr>
        <w:t>tiếng </w:t>
      </w:r>
      <w:r>
        <w:rPr/>
        <w:t>Hoa.)</w:t>
      </w:r>
    </w:p>
    <w:p>
      <w:pPr>
        <w:pStyle w:val="BodyText"/>
        <w:spacing w:before="1"/>
      </w:pPr>
      <w:r>
        <w:rPr>
          <w:spacing w:val="-6"/>
        </w:rPr>
        <w:t>Cùng </w:t>
      </w:r>
      <w:r>
        <w:rPr>
          <w:spacing w:val="-8"/>
        </w:rPr>
        <w:t>một </w:t>
      </w:r>
      <w:r>
        <w:rPr>
          <w:spacing w:val="-6"/>
        </w:rPr>
        <w:t>phong </w:t>
      </w:r>
      <w:r>
        <w:rPr/>
        <w:t>trào </w:t>
      </w:r>
      <w:r>
        <w:rPr>
          <w:spacing w:val="-5"/>
        </w:rPr>
        <w:t>chính </w:t>
      </w:r>
      <w:r>
        <w:rPr/>
        <w:t>trị </w:t>
      </w:r>
      <w:r>
        <w:rPr>
          <w:spacing w:val="-3"/>
        </w:rPr>
        <w:t>rộng </w:t>
      </w:r>
      <w:r>
        <w:rPr>
          <w:spacing w:val="-8"/>
        </w:rPr>
        <w:t>khắp </w:t>
      </w:r>
      <w:r>
        <w:rPr>
          <w:spacing w:val="-4"/>
        </w:rPr>
        <w:t>đang </w:t>
      </w:r>
      <w:r>
        <w:rPr/>
        <w:t>được </w:t>
      </w:r>
      <w:r>
        <w:rPr>
          <w:spacing w:val="-4"/>
        </w:rPr>
        <w:t>phản </w:t>
      </w:r>
      <w:r>
        <w:rPr>
          <w:spacing w:val="-5"/>
        </w:rPr>
        <w:t>ánh </w:t>
      </w:r>
      <w:r>
        <w:rPr>
          <w:spacing w:val="2"/>
        </w:rPr>
        <w:t>lên </w:t>
      </w:r>
      <w:r>
        <w:rPr/>
        <w:t>báo: “cả nước </w:t>
      </w:r>
      <w:r>
        <w:rPr>
          <w:spacing w:val="2"/>
        </w:rPr>
        <w:t>lập </w:t>
      </w:r>
      <w:r>
        <w:rPr>
          <w:spacing w:val="-4"/>
        </w:rPr>
        <w:t>công </w:t>
      </w:r>
      <w:r>
        <w:rPr>
          <w:spacing w:val="-6"/>
        </w:rPr>
        <w:t>chuẩn </w:t>
      </w:r>
      <w:r>
        <w:rPr/>
        <w:t>bị </w:t>
      </w:r>
      <w:r>
        <w:rPr>
          <w:spacing w:val="-4"/>
        </w:rPr>
        <w:t>chúc </w:t>
      </w:r>
      <w:r>
        <w:rPr>
          <w:spacing w:val="-10"/>
        </w:rPr>
        <w:t>mừng </w:t>
      </w:r>
      <w:r>
        <w:rPr/>
        <w:t>Đại </w:t>
      </w:r>
      <w:r>
        <w:rPr>
          <w:spacing w:val="-10"/>
        </w:rPr>
        <w:t>nguyên </w:t>
      </w:r>
      <w:r>
        <w:rPr/>
        <w:t>soái Stalin </w:t>
      </w:r>
      <w:r>
        <w:rPr>
          <w:spacing w:val="-3"/>
        </w:rPr>
        <w:t>Người </w:t>
      </w:r>
      <w:r>
        <w:rPr>
          <w:spacing w:val="-7"/>
        </w:rPr>
        <w:t>Cha </w:t>
      </w:r>
      <w:r>
        <w:rPr>
          <w:spacing w:val="-5"/>
        </w:rPr>
        <w:t>của </w:t>
      </w:r>
      <w:r>
        <w:rPr/>
        <w:t>các dân tộc, </w:t>
      </w:r>
      <w:r>
        <w:rPr>
          <w:spacing w:val="-6"/>
        </w:rPr>
        <w:t>thượng </w:t>
      </w:r>
      <w:r>
        <w:rPr>
          <w:spacing w:val="-8"/>
        </w:rPr>
        <w:t>thọ </w:t>
      </w:r>
      <w:r>
        <w:rPr/>
        <w:t>bảy </w:t>
      </w:r>
      <w:r>
        <w:rPr>
          <w:spacing w:val="-6"/>
        </w:rPr>
        <w:t>chục. </w:t>
      </w:r>
      <w:r>
        <w:rPr>
          <w:spacing w:val="-4"/>
        </w:rPr>
        <w:t>Kẻ </w:t>
      </w:r>
      <w:r>
        <w:rPr/>
        <w:t>vừa đến </w:t>
      </w:r>
      <w:r>
        <w:rPr>
          <w:spacing w:val="-5"/>
        </w:rPr>
        <w:t>nương </w:t>
      </w:r>
      <w:r>
        <w:rPr/>
        <w:t>bên </w:t>
      </w:r>
      <w:r>
        <w:rPr>
          <w:spacing w:val="-4"/>
        </w:rPr>
        <w:t>bóng </w:t>
      </w:r>
      <w:r>
        <w:rPr>
          <w:spacing w:val="-6"/>
        </w:rPr>
        <w:t>tổng </w:t>
      </w:r>
      <w:r>
        <w:rPr/>
        <w:t>bí </w:t>
      </w:r>
      <w:r>
        <w:rPr>
          <w:spacing w:val="-8"/>
        </w:rPr>
        <w:t>thư </w:t>
      </w:r>
      <w:r>
        <w:rPr>
          <w:spacing w:val="3"/>
        </w:rPr>
        <w:t>là </w:t>
      </w:r>
      <w:r>
        <w:rPr>
          <w:spacing w:val="-3"/>
        </w:rPr>
        <w:t>tôi </w:t>
      </w:r>
      <w:r>
        <w:rPr>
          <w:spacing w:val="-10"/>
        </w:rPr>
        <w:t>ngỡ như </w:t>
      </w:r>
      <w:r>
        <w:rPr>
          <w:spacing w:val="-9"/>
        </w:rPr>
        <w:t>mình </w:t>
      </w:r>
      <w:r>
        <w:rPr>
          <w:spacing w:val="-4"/>
        </w:rPr>
        <w:t>đang </w:t>
      </w:r>
      <w:r>
        <w:rPr/>
        <w:t>được </w:t>
      </w:r>
      <w:r>
        <w:rPr>
          <w:spacing w:val="-5"/>
        </w:rPr>
        <w:t>hưởng </w:t>
      </w:r>
      <w:r>
        <w:rPr>
          <w:spacing w:val="-8"/>
        </w:rPr>
        <w:t>ké một </w:t>
      </w:r>
      <w:r>
        <w:rPr>
          <w:spacing w:val="-4"/>
        </w:rPr>
        <w:t>vầng </w:t>
      </w:r>
      <w:r>
        <w:rPr>
          <w:spacing w:val="-5"/>
        </w:rPr>
        <w:t>hào </w:t>
      </w:r>
      <w:r>
        <w:rPr>
          <w:spacing w:val="-6"/>
        </w:rPr>
        <w:t>quang </w:t>
      </w:r>
      <w:r>
        <w:rPr/>
        <w:t>rất đỗi </w:t>
      </w:r>
      <w:r>
        <w:rPr>
          <w:spacing w:val="-5"/>
        </w:rPr>
        <w:t>tự </w:t>
      </w:r>
      <w:r>
        <w:rPr>
          <w:spacing w:val="-4"/>
        </w:rPr>
        <w:t>hào.</w:t>
      </w:r>
    </w:p>
    <w:p>
      <w:pPr>
        <w:pStyle w:val="BodyText"/>
        <w:ind w:right="98"/>
      </w:pPr>
      <w:r>
        <w:rPr/>
        <w:t>Năm chục năm sau, một hôm tôi hỏi Quang Đạm ấn tượng của anh về tôi hồi tôi mới đến báo đảng. Anh đấm tôi một cái: Nhóc!</w:t>
      </w:r>
    </w:p>
    <w:p>
      <w:pPr>
        <w:pStyle w:val="BodyText"/>
      </w:pPr>
      <w:r>
        <w:rPr>
          <w:spacing w:val="-4"/>
        </w:rPr>
        <w:t>Nhóc-chưa </w:t>
      </w:r>
      <w:r>
        <w:rPr/>
        <w:t>19 </w:t>
      </w:r>
      <w:r>
        <w:rPr>
          <w:spacing w:val="-12"/>
        </w:rPr>
        <w:t>mà </w:t>
      </w:r>
      <w:r>
        <w:rPr>
          <w:spacing w:val="2"/>
        </w:rPr>
        <w:t>-- </w:t>
      </w:r>
      <w:r>
        <w:rPr/>
        <w:t>đã </w:t>
      </w:r>
      <w:r>
        <w:rPr>
          <w:spacing w:val="-9"/>
        </w:rPr>
        <w:t>không </w:t>
      </w:r>
      <w:r>
        <w:rPr>
          <w:spacing w:val="-4"/>
        </w:rPr>
        <w:t>chút </w:t>
      </w:r>
      <w:r>
        <w:rPr/>
        <w:t>sợ sệt </w:t>
      </w:r>
      <w:r>
        <w:rPr>
          <w:spacing w:val="-10"/>
        </w:rPr>
        <w:t>khi </w:t>
      </w:r>
      <w:r>
        <w:rPr/>
        <w:t>bữa đầu bước vào dẫy </w:t>
      </w:r>
      <w:r>
        <w:rPr>
          <w:spacing w:val="2"/>
        </w:rPr>
        <w:t>lán </w:t>
      </w:r>
      <w:r>
        <w:rPr>
          <w:spacing w:val="-4"/>
        </w:rPr>
        <w:t>vắng </w:t>
      </w:r>
      <w:r>
        <w:rPr>
          <w:spacing w:val="-6"/>
        </w:rPr>
        <w:t>tanh </w:t>
      </w:r>
      <w:r>
        <w:rPr/>
        <w:t>và lành lạnh đặt bị cói </w:t>
      </w:r>
      <w:r>
        <w:rPr>
          <w:spacing w:val="-9"/>
        </w:rPr>
        <w:t>xuống </w:t>
      </w:r>
      <w:r>
        <w:rPr>
          <w:spacing w:val="-8"/>
        </w:rPr>
        <w:t>một </w:t>
      </w:r>
      <w:r>
        <w:rPr/>
        <w:t>sàn </w:t>
      </w:r>
      <w:r>
        <w:rPr>
          <w:spacing w:val="-5"/>
        </w:rPr>
        <w:t>nứa </w:t>
      </w:r>
      <w:r>
        <w:rPr>
          <w:spacing w:val="4"/>
        </w:rPr>
        <w:t>lởm </w:t>
      </w:r>
      <w:r>
        <w:rPr>
          <w:spacing w:val="-3"/>
        </w:rPr>
        <w:t>xởm </w:t>
      </w:r>
      <w:r>
        <w:rPr>
          <w:spacing w:val="-8"/>
        </w:rPr>
        <w:t>mốc </w:t>
      </w:r>
      <w:r>
        <w:rPr>
          <w:spacing w:val="-4"/>
        </w:rPr>
        <w:t>trắng </w:t>
      </w:r>
      <w:r>
        <w:rPr>
          <w:spacing w:val="-10"/>
        </w:rPr>
        <w:t>như </w:t>
      </w:r>
      <w:r>
        <w:rPr>
          <w:spacing w:val="-8"/>
        </w:rPr>
        <w:t>một </w:t>
      </w:r>
      <w:r>
        <w:rPr/>
        <w:t>cái </w:t>
      </w:r>
      <w:r>
        <w:rPr>
          <w:spacing w:val="3"/>
        </w:rPr>
        <w:t>lưỡi </w:t>
      </w:r>
      <w:r>
        <w:rPr>
          <w:spacing w:val="-4"/>
        </w:rPr>
        <w:t>bệnh </w:t>
      </w:r>
      <w:r>
        <w:rPr/>
        <w:t>đầy tưa, </w:t>
      </w:r>
      <w:r>
        <w:rPr>
          <w:spacing w:val="-9"/>
        </w:rPr>
        <w:t>những </w:t>
      </w:r>
      <w:r>
        <w:rPr/>
        <w:t>cái </w:t>
      </w:r>
      <w:r>
        <w:rPr>
          <w:spacing w:val="-3"/>
        </w:rPr>
        <w:t>tưa </w:t>
      </w:r>
      <w:r>
        <w:rPr/>
        <w:t>sẽ </w:t>
      </w:r>
      <w:r>
        <w:rPr>
          <w:spacing w:val="-4"/>
        </w:rPr>
        <w:t>quấn </w:t>
      </w:r>
      <w:r>
        <w:rPr>
          <w:spacing w:val="-3"/>
        </w:rPr>
        <w:t>kín </w:t>
      </w:r>
      <w:r>
        <w:rPr>
          <w:spacing w:val="2"/>
        </w:rPr>
        <w:t>lấy </w:t>
      </w:r>
      <w:r>
        <w:rPr>
          <w:spacing w:val="-5"/>
        </w:rPr>
        <w:t>người </w:t>
      </w:r>
      <w:r>
        <w:rPr>
          <w:spacing w:val="-9"/>
        </w:rPr>
        <w:t>mình </w:t>
      </w:r>
      <w:r>
        <w:rPr/>
        <w:t>sau </w:t>
      </w:r>
      <w:r>
        <w:rPr>
          <w:spacing w:val="-8"/>
        </w:rPr>
        <w:t>một </w:t>
      </w:r>
      <w:r>
        <w:rPr/>
        <w:t>đêm </w:t>
      </w:r>
      <w:r>
        <w:rPr>
          <w:spacing w:val="-5"/>
        </w:rPr>
        <w:t>nếu </w:t>
      </w:r>
      <w:r>
        <w:rPr>
          <w:spacing w:val="-9"/>
        </w:rPr>
        <w:t>mình không </w:t>
      </w:r>
      <w:r>
        <w:rPr/>
        <w:t>cựa </w:t>
      </w:r>
      <w:r>
        <w:rPr>
          <w:spacing w:val="-9"/>
        </w:rPr>
        <w:t>quậy. </w:t>
      </w:r>
      <w:r>
        <w:rPr>
          <w:spacing w:val="-6"/>
        </w:rPr>
        <w:t>Lại </w:t>
      </w:r>
      <w:r>
        <w:rPr>
          <w:spacing w:val="-3"/>
        </w:rPr>
        <w:t>hơi </w:t>
      </w:r>
      <w:r>
        <w:rPr>
          <w:spacing w:val="3"/>
        </w:rPr>
        <w:t>rờn rợn </w:t>
      </w:r>
      <w:r>
        <w:rPr/>
        <w:t>với rừng </w:t>
      </w:r>
      <w:r>
        <w:rPr>
          <w:spacing w:val="-3"/>
        </w:rPr>
        <w:t>kín </w:t>
      </w:r>
      <w:r>
        <w:rPr>
          <w:spacing w:val="-6"/>
        </w:rPr>
        <w:t>mít </w:t>
      </w:r>
      <w:r>
        <w:rPr/>
        <w:t>bao </w:t>
      </w:r>
      <w:r>
        <w:rPr>
          <w:spacing w:val="-8"/>
        </w:rPr>
        <w:t>quanh. </w:t>
      </w:r>
      <w:r>
        <w:rPr>
          <w:spacing w:val="-6"/>
        </w:rPr>
        <w:t>Với </w:t>
      </w:r>
      <w:r>
        <w:rPr>
          <w:spacing w:val="-8"/>
        </w:rPr>
        <w:t>ngọn </w:t>
      </w:r>
      <w:r>
        <w:rPr>
          <w:spacing w:val="-3"/>
        </w:rPr>
        <w:t>Núi </w:t>
      </w:r>
      <w:r>
        <w:rPr>
          <w:spacing w:val="-6"/>
        </w:rPr>
        <w:t>Hồng </w:t>
      </w:r>
      <w:r>
        <w:rPr>
          <w:spacing w:val="-12"/>
        </w:rPr>
        <w:t>mà </w:t>
      </w:r>
      <w:r>
        <w:rPr>
          <w:spacing w:val="-9"/>
        </w:rPr>
        <w:t>những </w:t>
      </w:r>
      <w:r>
        <w:rPr/>
        <w:t>đêm đại </w:t>
      </w:r>
      <w:r>
        <w:rPr>
          <w:spacing w:val="-8"/>
        </w:rPr>
        <w:t>hàn, </w:t>
      </w:r>
      <w:r>
        <w:rPr/>
        <w:t>sương tràn về </w:t>
      </w:r>
      <w:r>
        <w:rPr>
          <w:spacing w:val="-10"/>
        </w:rPr>
        <w:t>như </w:t>
      </w:r>
      <w:r>
        <w:rPr>
          <w:spacing w:val="3"/>
        </w:rPr>
        <w:t>lũ </w:t>
      </w:r>
      <w:r>
        <w:rPr/>
        <w:t>sền sệt, </w:t>
      </w:r>
      <w:r>
        <w:rPr>
          <w:spacing w:val="-4"/>
        </w:rPr>
        <w:t>cuồn cuộn chảy </w:t>
      </w:r>
      <w:r>
        <w:rPr>
          <w:spacing w:val="-5"/>
        </w:rPr>
        <w:t>từ </w:t>
      </w:r>
      <w:r>
        <w:rPr>
          <w:spacing w:val="-8"/>
        </w:rPr>
        <w:t>một </w:t>
      </w:r>
      <w:r>
        <w:rPr/>
        <w:t>con đập </w:t>
      </w:r>
      <w:r>
        <w:rPr>
          <w:spacing w:val="-9"/>
        </w:rPr>
        <w:t>không </w:t>
      </w:r>
      <w:r>
        <w:rPr>
          <w:spacing w:val="-6"/>
        </w:rPr>
        <w:t>thấy </w:t>
      </w:r>
      <w:r>
        <w:rPr>
          <w:spacing w:val="-3"/>
        </w:rPr>
        <w:t>đỉnh </w:t>
      </w:r>
      <w:r>
        <w:rPr/>
        <w:t>ở tít đen </w:t>
      </w:r>
      <w:r>
        <w:rPr>
          <w:spacing w:val="-8"/>
        </w:rPr>
        <w:t>ngòm </w:t>
      </w:r>
      <w:r>
        <w:rPr/>
        <w:t>trên kia. Tôi </w:t>
      </w:r>
      <w:r>
        <w:rPr>
          <w:spacing w:val="-4"/>
        </w:rPr>
        <w:t>thích </w:t>
      </w:r>
      <w:r>
        <w:rPr>
          <w:spacing w:val="-6"/>
        </w:rPr>
        <w:t>thấy </w:t>
      </w:r>
      <w:r>
        <w:rPr>
          <w:spacing w:val="-8"/>
        </w:rPr>
        <w:t>nó </w:t>
      </w:r>
      <w:r>
        <w:rPr>
          <w:spacing w:val="3"/>
        </w:rPr>
        <w:t>là </w:t>
      </w:r>
      <w:r>
        <w:rPr>
          <w:spacing w:val="-8"/>
        </w:rPr>
        <w:t>khói </w:t>
      </w:r>
      <w:r>
        <w:rPr>
          <w:spacing w:val="-5"/>
        </w:rPr>
        <w:t>hương từ hậu </w:t>
      </w:r>
      <w:r>
        <w:rPr>
          <w:spacing w:val="-8"/>
        </w:rPr>
        <w:t>cung </w:t>
      </w:r>
      <w:r>
        <w:rPr>
          <w:spacing w:val="-6"/>
        </w:rPr>
        <w:t>thượng </w:t>
      </w:r>
      <w:r>
        <w:rPr>
          <w:spacing w:val="-8"/>
        </w:rPr>
        <w:t>ngàn thả </w:t>
      </w:r>
      <w:r>
        <w:rPr>
          <w:spacing w:val="-10"/>
        </w:rPr>
        <w:t>xuống. </w:t>
      </w:r>
      <w:r>
        <w:rPr>
          <w:spacing w:val="-11"/>
        </w:rPr>
        <w:t>Vô </w:t>
      </w:r>
      <w:r>
        <w:rPr>
          <w:spacing w:val="-6"/>
        </w:rPr>
        <w:t>thức </w:t>
      </w:r>
      <w:r>
        <w:rPr>
          <w:spacing w:val="-3"/>
        </w:rPr>
        <w:t>tôi </w:t>
      </w:r>
      <w:r>
        <w:rPr/>
        <w:t>đã </w:t>
      </w:r>
      <w:r>
        <w:rPr>
          <w:spacing w:val="-8"/>
        </w:rPr>
        <w:t>thánh cung </w:t>
      </w:r>
      <w:r>
        <w:rPr>
          <w:spacing w:val="-5"/>
        </w:rPr>
        <w:t>hoá </w:t>
      </w:r>
      <w:r>
        <w:rPr/>
        <w:t>an toàn </w:t>
      </w:r>
      <w:r>
        <w:rPr>
          <w:spacing w:val="-12"/>
        </w:rPr>
        <w:t>khu.</w:t>
      </w:r>
    </w:p>
    <w:p>
      <w:pPr>
        <w:pStyle w:val="BodyText"/>
      </w:pPr>
      <w:r>
        <w:rPr/>
        <w:t>Thử thách đầu tiên đến vào tối tiếp xúc Trường Chinh, Tổng bí thư và Chủ nhiệm báo. Tối ấy sương Núi Hồng giấu kín mãi Trường Chinh cho tới khi anh chợt hiện ra ở trước mặt. Lên sau tôi ít bữa</w:t>
      </w:r>
    </w:p>
    <w:p>
      <w:pPr>
        <w:spacing w:after="0"/>
        <w:sectPr>
          <w:pgSz w:w="12240" w:h="15840"/>
          <w:pgMar w:top="20" w:bottom="0" w:left="0" w:right="0"/>
        </w:sectPr>
      </w:pPr>
    </w:p>
    <w:p>
      <w:pPr>
        <w:pStyle w:val="BodyText"/>
        <w:spacing w:before="65"/>
        <w:ind w:right="74"/>
      </w:pPr>
      <w:r>
        <w:rPr/>
        <w:t>nhưng nhiều tuổi hơn, một cán bộ Thái Bình được hỏi trước.-Dạ, em người Thái Bình..., em lên làm văn thư...</w:t>
      </w:r>
    </w:p>
    <w:p>
      <w:pPr>
        <w:pStyle w:val="BodyText"/>
        <w:ind w:right="99"/>
      </w:pPr>
      <w:r>
        <w:rPr/>
        <w:t>Tôi </w:t>
      </w:r>
      <w:r>
        <w:rPr>
          <w:spacing w:val="-6"/>
        </w:rPr>
        <w:t>thấp thỏm </w:t>
      </w:r>
      <w:r>
        <w:rPr/>
        <w:t>có được </w:t>
      </w:r>
      <w:r>
        <w:rPr>
          <w:spacing w:val="-6"/>
        </w:rPr>
        <w:t>tổng </w:t>
      </w:r>
      <w:r>
        <w:rPr/>
        <w:t>bí </w:t>
      </w:r>
      <w:r>
        <w:rPr>
          <w:spacing w:val="-8"/>
        </w:rPr>
        <w:t>thư hạ </w:t>
      </w:r>
      <w:r>
        <w:rPr/>
        <w:t>cố bắt </w:t>
      </w:r>
      <w:r>
        <w:rPr>
          <w:spacing w:val="-3"/>
        </w:rPr>
        <w:t>tay </w:t>
      </w:r>
      <w:r>
        <w:rPr>
          <w:spacing w:val="-5"/>
        </w:rPr>
        <w:t>hỏi </w:t>
      </w:r>
      <w:r>
        <w:rPr>
          <w:spacing w:val="-10"/>
        </w:rPr>
        <w:t>không. </w:t>
      </w:r>
      <w:r>
        <w:rPr>
          <w:spacing w:val="-7"/>
        </w:rPr>
        <w:t>Nhưng </w:t>
      </w:r>
      <w:r>
        <w:rPr/>
        <w:t>vướng víu </w:t>
      </w:r>
      <w:r>
        <w:rPr>
          <w:spacing w:val="-8"/>
        </w:rPr>
        <w:t>nhất </w:t>
      </w:r>
      <w:r>
        <w:rPr/>
        <w:t>lúc ấy </w:t>
      </w:r>
      <w:r>
        <w:rPr>
          <w:spacing w:val="2"/>
        </w:rPr>
        <w:t>lại </w:t>
      </w:r>
      <w:r>
        <w:rPr>
          <w:spacing w:val="3"/>
        </w:rPr>
        <w:t>là </w:t>
      </w:r>
      <w:r>
        <w:rPr>
          <w:spacing w:val="-3"/>
        </w:rPr>
        <w:t>tôi </w:t>
      </w:r>
      <w:r>
        <w:rPr/>
        <w:t>sẽ </w:t>
      </w:r>
      <w:r>
        <w:rPr>
          <w:spacing w:val="-7"/>
        </w:rPr>
        <w:t>xưng </w:t>
      </w:r>
      <w:r>
        <w:rPr>
          <w:spacing w:val="-8"/>
        </w:rPr>
        <w:t>hô </w:t>
      </w:r>
      <w:r>
        <w:rPr>
          <w:spacing w:val="-4"/>
        </w:rPr>
        <w:t>bằng </w:t>
      </w:r>
      <w:r>
        <w:rPr>
          <w:spacing w:val="-3"/>
        </w:rPr>
        <w:t>gì. </w:t>
      </w:r>
      <w:r>
        <w:rPr>
          <w:spacing w:val="-4"/>
        </w:rPr>
        <w:t>Một </w:t>
      </w:r>
      <w:r>
        <w:rPr/>
        <w:t>cảm giác bứt </w:t>
      </w:r>
      <w:r>
        <w:rPr>
          <w:spacing w:val="2"/>
        </w:rPr>
        <w:t>rứt </w:t>
      </w:r>
      <w:r>
        <w:rPr>
          <w:spacing w:val="-5"/>
        </w:rPr>
        <w:t>gần </w:t>
      </w:r>
      <w:r>
        <w:rPr>
          <w:spacing w:val="-10"/>
        </w:rPr>
        <w:t>như xui </w:t>
      </w:r>
      <w:r>
        <w:rPr>
          <w:spacing w:val="-3"/>
        </w:rPr>
        <w:t>tôi </w:t>
      </w:r>
      <w:r>
        <w:rPr>
          <w:spacing w:val="-4"/>
        </w:rPr>
        <w:t>lỉnh.</w:t>
      </w:r>
    </w:p>
    <w:p>
      <w:pPr>
        <w:pStyle w:val="BodyText"/>
        <w:ind w:right="0"/>
      </w:pPr>
      <w:r>
        <w:rPr/>
        <w:t>Trường Chinh tươi cười quay sang tôi:</w:t>
      </w:r>
    </w:p>
    <w:p>
      <w:pPr>
        <w:pStyle w:val="ListParagraph"/>
        <w:numPr>
          <w:ilvl w:val="0"/>
          <w:numId w:val="1"/>
        </w:numPr>
        <w:tabs>
          <w:tab w:pos="280" w:val="left" w:leader="none"/>
        </w:tabs>
        <w:spacing w:line="240" w:lineRule="auto" w:before="0" w:after="0"/>
        <w:ind w:left="279" w:right="0" w:hanging="180"/>
        <w:jc w:val="both"/>
        <w:rPr>
          <w:sz w:val="30"/>
        </w:rPr>
      </w:pPr>
      <w:r>
        <w:rPr>
          <w:spacing w:val="-7"/>
          <w:sz w:val="30"/>
        </w:rPr>
        <w:t>Vậy </w:t>
      </w:r>
      <w:r>
        <w:rPr>
          <w:spacing w:val="-5"/>
          <w:sz w:val="30"/>
        </w:rPr>
        <w:t>anh </w:t>
      </w:r>
      <w:r>
        <w:rPr>
          <w:sz w:val="30"/>
        </w:rPr>
        <w:t>tre trẻ </w:t>
      </w:r>
      <w:r>
        <w:rPr>
          <w:spacing w:val="-5"/>
          <w:sz w:val="30"/>
        </w:rPr>
        <w:t>này </w:t>
      </w:r>
      <w:r>
        <w:rPr>
          <w:spacing w:val="3"/>
          <w:sz w:val="30"/>
        </w:rPr>
        <w:t>là </w:t>
      </w:r>
      <w:r>
        <w:rPr>
          <w:sz w:val="30"/>
        </w:rPr>
        <w:t>lính </w:t>
      </w:r>
      <w:r>
        <w:rPr>
          <w:spacing w:val="-6"/>
          <w:sz w:val="30"/>
        </w:rPr>
        <w:t>mới </w:t>
      </w:r>
      <w:r>
        <w:rPr>
          <w:sz w:val="30"/>
        </w:rPr>
        <w:t>báo </w:t>
      </w:r>
      <w:r>
        <w:rPr>
          <w:spacing w:val="-5"/>
          <w:sz w:val="30"/>
        </w:rPr>
        <w:t>ta</w:t>
      </w:r>
      <w:r>
        <w:rPr>
          <w:spacing w:val="-44"/>
          <w:sz w:val="30"/>
        </w:rPr>
        <w:t> </w:t>
      </w:r>
      <w:r>
        <w:rPr>
          <w:spacing w:val="-3"/>
          <w:sz w:val="30"/>
        </w:rPr>
        <w:t>chứ?</w:t>
      </w:r>
    </w:p>
    <w:p>
      <w:pPr>
        <w:pStyle w:val="ListParagraph"/>
        <w:numPr>
          <w:ilvl w:val="0"/>
          <w:numId w:val="1"/>
        </w:numPr>
        <w:tabs>
          <w:tab w:pos="295" w:val="left" w:leader="none"/>
        </w:tabs>
        <w:spacing w:line="240" w:lineRule="auto" w:before="0" w:after="0"/>
        <w:ind w:left="100" w:right="83" w:firstLine="0"/>
        <w:jc w:val="both"/>
        <w:rPr>
          <w:sz w:val="30"/>
        </w:rPr>
      </w:pPr>
      <w:r>
        <w:rPr>
          <w:spacing w:val="-11"/>
          <w:sz w:val="30"/>
        </w:rPr>
        <w:t>Vâng, </w:t>
      </w:r>
      <w:r>
        <w:rPr>
          <w:spacing w:val="-3"/>
          <w:sz w:val="30"/>
        </w:rPr>
        <w:t>tôi </w:t>
      </w:r>
      <w:r>
        <w:rPr>
          <w:spacing w:val="2"/>
          <w:sz w:val="30"/>
        </w:rPr>
        <w:t>lên làm </w:t>
      </w:r>
      <w:r>
        <w:rPr>
          <w:spacing w:val="-6"/>
          <w:sz w:val="30"/>
        </w:rPr>
        <w:t>phóng </w:t>
      </w:r>
      <w:r>
        <w:rPr>
          <w:sz w:val="30"/>
        </w:rPr>
        <w:t>viên báo Sự </w:t>
      </w:r>
      <w:r>
        <w:rPr>
          <w:spacing w:val="-5"/>
          <w:sz w:val="30"/>
        </w:rPr>
        <w:t>Thật </w:t>
      </w:r>
      <w:r>
        <w:rPr>
          <w:sz w:val="30"/>
        </w:rPr>
        <w:t>(đúng </w:t>
      </w:r>
      <w:r>
        <w:rPr>
          <w:spacing w:val="-10"/>
          <w:sz w:val="30"/>
        </w:rPr>
        <w:t>như </w:t>
      </w:r>
      <w:r>
        <w:rPr>
          <w:spacing w:val="-12"/>
          <w:sz w:val="30"/>
        </w:rPr>
        <w:t>nghị </w:t>
      </w:r>
      <w:r>
        <w:rPr>
          <w:spacing w:val="-6"/>
          <w:sz w:val="30"/>
        </w:rPr>
        <w:t>quyết </w:t>
      </w:r>
      <w:r>
        <w:rPr>
          <w:sz w:val="30"/>
        </w:rPr>
        <w:t>điều </w:t>
      </w:r>
      <w:r>
        <w:rPr>
          <w:spacing w:val="-4"/>
          <w:sz w:val="30"/>
        </w:rPr>
        <w:t>động </w:t>
      </w:r>
      <w:r>
        <w:rPr>
          <w:spacing w:val="-5"/>
          <w:sz w:val="30"/>
        </w:rPr>
        <w:t>của </w:t>
      </w:r>
      <w:r>
        <w:rPr>
          <w:spacing w:val="-4"/>
          <w:sz w:val="30"/>
        </w:rPr>
        <w:t>Trưởng </w:t>
      </w:r>
      <w:r>
        <w:rPr>
          <w:sz w:val="30"/>
        </w:rPr>
        <w:t>ban </w:t>
      </w:r>
      <w:r>
        <w:rPr>
          <w:spacing w:val="-4"/>
          <w:sz w:val="30"/>
        </w:rPr>
        <w:t>đảng </w:t>
      </w:r>
      <w:r>
        <w:rPr>
          <w:sz w:val="30"/>
        </w:rPr>
        <w:t>vụ </w:t>
      </w:r>
      <w:r>
        <w:rPr>
          <w:spacing w:val="-10"/>
          <w:sz w:val="30"/>
        </w:rPr>
        <w:t>Lê </w:t>
      </w:r>
      <w:r>
        <w:rPr>
          <w:spacing w:val="-7"/>
          <w:sz w:val="30"/>
        </w:rPr>
        <w:t>Văn </w:t>
      </w:r>
      <w:r>
        <w:rPr>
          <w:spacing w:val="-6"/>
          <w:sz w:val="30"/>
        </w:rPr>
        <w:t>Lương </w:t>
      </w:r>
      <w:r>
        <w:rPr>
          <w:spacing w:val="-4"/>
          <w:sz w:val="30"/>
        </w:rPr>
        <w:t>đánh </w:t>
      </w:r>
      <w:r>
        <w:rPr>
          <w:spacing w:val="-8"/>
          <w:sz w:val="30"/>
        </w:rPr>
        <w:t>máy </w:t>
      </w:r>
      <w:r>
        <w:rPr>
          <w:sz w:val="30"/>
        </w:rPr>
        <w:t>trên giấy bản </w:t>
      </w:r>
      <w:r>
        <w:rPr>
          <w:spacing w:val="-10"/>
          <w:sz w:val="30"/>
        </w:rPr>
        <w:t>mỏng </w:t>
      </w:r>
      <w:r>
        <w:rPr>
          <w:spacing w:val="-6"/>
          <w:sz w:val="30"/>
        </w:rPr>
        <w:t>tanh </w:t>
      </w:r>
      <w:r>
        <w:rPr>
          <w:spacing w:val="-9"/>
          <w:sz w:val="30"/>
        </w:rPr>
        <w:t>nhưng </w:t>
      </w:r>
      <w:r>
        <w:rPr>
          <w:sz w:val="30"/>
        </w:rPr>
        <w:t>dai. Năm 1951, </w:t>
      </w:r>
      <w:r>
        <w:rPr>
          <w:spacing w:val="-3"/>
          <w:sz w:val="30"/>
        </w:rPr>
        <w:t>“đảng </w:t>
      </w:r>
      <w:r>
        <w:rPr>
          <w:spacing w:val="-5"/>
          <w:sz w:val="30"/>
        </w:rPr>
        <w:t>vụ” </w:t>
      </w:r>
      <w:r>
        <w:rPr>
          <w:spacing w:val="-3"/>
          <w:sz w:val="30"/>
        </w:rPr>
        <w:t>(gọi </w:t>
      </w:r>
      <w:r>
        <w:rPr>
          <w:spacing w:val="-6"/>
          <w:sz w:val="30"/>
        </w:rPr>
        <w:t>theo </w:t>
      </w:r>
      <w:r>
        <w:rPr>
          <w:spacing w:val="-4"/>
          <w:sz w:val="30"/>
        </w:rPr>
        <w:t>cộng </w:t>
      </w:r>
      <w:r>
        <w:rPr>
          <w:sz w:val="30"/>
        </w:rPr>
        <w:t>sản </w:t>
      </w:r>
      <w:r>
        <w:rPr>
          <w:spacing w:val="-4"/>
          <w:sz w:val="30"/>
        </w:rPr>
        <w:t>Pháp </w:t>
      </w:r>
      <w:r>
        <w:rPr>
          <w:spacing w:val="-3"/>
          <w:sz w:val="30"/>
        </w:rPr>
        <w:t>chưa </w:t>
      </w:r>
      <w:r>
        <w:rPr>
          <w:spacing w:val="2"/>
          <w:sz w:val="30"/>
        </w:rPr>
        <w:t>cướp </w:t>
      </w:r>
      <w:r>
        <w:rPr>
          <w:spacing w:val="-5"/>
          <w:sz w:val="30"/>
        </w:rPr>
        <w:t>chính </w:t>
      </w:r>
      <w:r>
        <w:rPr>
          <w:spacing w:val="-8"/>
          <w:sz w:val="30"/>
        </w:rPr>
        <w:t>quyền) </w:t>
      </w:r>
      <w:r>
        <w:rPr>
          <w:spacing w:val="-6"/>
          <w:sz w:val="30"/>
        </w:rPr>
        <w:t>mới </w:t>
      </w:r>
      <w:r>
        <w:rPr>
          <w:sz w:val="30"/>
        </w:rPr>
        <w:t>đổi </w:t>
      </w:r>
      <w:r>
        <w:rPr>
          <w:spacing w:val="-8"/>
          <w:sz w:val="30"/>
        </w:rPr>
        <w:t>thành </w:t>
      </w:r>
      <w:r>
        <w:rPr>
          <w:spacing w:val="-3"/>
          <w:sz w:val="30"/>
        </w:rPr>
        <w:t>“tổ chức” (gọi </w:t>
      </w:r>
      <w:r>
        <w:rPr>
          <w:spacing w:val="-6"/>
          <w:sz w:val="30"/>
        </w:rPr>
        <w:t>theo </w:t>
      </w:r>
      <w:r>
        <w:rPr>
          <w:spacing w:val="-3"/>
          <w:sz w:val="30"/>
        </w:rPr>
        <w:t>Liên </w:t>
      </w:r>
      <w:r>
        <w:rPr>
          <w:spacing w:val="-4"/>
          <w:sz w:val="30"/>
        </w:rPr>
        <w:t>Xô </w:t>
      </w:r>
      <w:r>
        <w:rPr>
          <w:sz w:val="30"/>
        </w:rPr>
        <w:t>đã có </w:t>
      </w:r>
      <w:r>
        <w:rPr>
          <w:spacing w:val="-5"/>
          <w:sz w:val="30"/>
        </w:rPr>
        <w:t>chính </w:t>
      </w:r>
      <w:r>
        <w:rPr>
          <w:spacing w:val="-6"/>
          <w:sz w:val="30"/>
        </w:rPr>
        <w:t>quyền </w:t>
      </w:r>
      <w:r>
        <w:rPr>
          <w:sz w:val="30"/>
        </w:rPr>
        <w:t>và </w:t>
      </w:r>
      <w:r>
        <w:rPr>
          <w:spacing w:val="-8"/>
          <w:sz w:val="30"/>
        </w:rPr>
        <w:t>thành </w:t>
      </w:r>
      <w:r>
        <w:rPr>
          <w:spacing w:val="-7"/>
          <w:sz w:val="30"/>
        </w:rPr>
        <w:t>trung </w:t>
      </w:r>
      <w:r>
        <w:rPr>
          <w:sz w:val="30"/>
        </w:rPr>
        <w:t>ương </w:t>
      </w:r>
      <w:r>
        <w:rPr>
          <w:spacing w:val="-5"/>
          <w:sz w:val="30"/>
        </w:rPr>
        <w:t>của </w:t>
      </w:r>
      <w:r>
        <w:rPr>
          <w:spacing w:val="-6"/>
          <w:sz w:val="30"/>
        </w:rPr>
        <w:t>phong </w:t>
      </w:r>
      <w:r>
        <w:rPr>
          <w:sz w:val="30"/>
        </w:rPr>
        <w:t>trào </w:t>
      </w:r>
      <w:r>
        <w:rPr>
          <w:spacing w:val="-4"/>
          <w:sz w:val="30"/>
        </w:rPr>
        <w:t>cộng </w:t>
      </w:r>
      <w:r>
        <w:rPr>
          <w:sz w:val="30"/>
        </w:rPr>
        <w:t>sản</w:t>
      </w:r>
      <w:r>
        <w:rPr>
          <w:spacing w:val="-54"/>
          <w:sz w:val="30"/>
        </w:rPr>
        <w:t> </w:t>
      </w:r>
      <w:r>
        <w:rPr>
          <w:spacing w:val="-4"/>
          <w:sz w:val="30"/>
        </w:rPr>
        <w:t>quốc </w:t>
      </w:r>
      <w:r>
        <w:rPr>
          <w:sz w:val="30"/>
        </w:rPr>
        <w:t>tế.)</w:t>
      </w:r>
    </w:p>
    <w:p>
      <w:pPr>
        <w:pStyle w:val="BodyText"/>
      </w:pPr>
      <w:r>
        <w:rPr>
          <w:spacing w:val="-4"/>
        </w:rPr>
        <w:t>Một </w:t>
      </w:r>
      <w:r>
        <w:rPr>
          <w:spacing w:val="-5"/>
        </w:rPr>
        <w:t>ánh </w:t>
      </w:r>
      <w:r>
        <w:rPr>
          <w:spacing w:val="-8"/>
        </w:rPr>
        <w:t>ngạc </w:t>
      </w:r>
      <w:r>
        <w:rPr>
          <w:spacing w:val="-5"/>
        </w:rPr>
        <w:t>nhiên </w:t>
      </w:r>
      <w:r>
        <w:rPr/>
        <w:t>và </w:t>
      </w:r>
      <w:r>
        <w:rPr>
          <w:spacing w:val="-8"/>
        </w:rPr>
        <w:t>thú </w:t>
      </w:r>
      <w:r>
        <w:rPr/>
        <w:t>vị </w:t>
      </w:r>
      <w:r>
        <w:rPr>
          <w:spacing w:val="-4"/>
        </w:rPr>
        <w:t>trong </w:t>
      </w:r>
      <w:r>
        <w:rPr>
          <w:spacing w:val="-8"/>
        </w:rPr>
        <w:t>mắt </w:t>
      </w:r>
      <w:r>
        <w:rPr>
          <w:spacing w:val="-4"/>
        </w:rPr>
        <w:t>Trường </w:t>
      </w:r>
      <w:r>
        <w:rPr>
          <w:spacing w:val="-8"/>
        </w:rPr>
        <w:t>Chinh. </w:t>
      </w:r>
      <w:r>
        <w:rPr/>
        <w:t>Bởi vẻ cưa đứt </w:t>
      </w:r>
      <w:r>
        <w:rPr>
          <w:spacing w:val="-5"/>
        </w:rPr>
        <w:t>đục </w:t>
      </w:r>
      <w:r>
        <w:rPr>
          <w:spacing w:val="-6"/>
        </w:rPr>
        <w:t>khoát </w:t>
      </w:r>
      <w:r>
        <w:rPr/>
        <w:t>và cái </w:t>
      </w:r>
      <w:r>
        <w:rPr>
          <w:spacing w:val="-5"/>
        </w:rPr>
        <w:t>chữ </w:t>
      </w:r>
      <w:r>
        <w:rPr/>
        <w:t>“tôi” </w:t>
      </w:r>
      <w:r>
        <w:rPr>
          <w:spacing w:val="-5"/>
        </w:rPr>
        <w:t>anh  </w:t>
      </w:r>
      <w:r>
        <w:rPr>
          <w:spacing w:val="3"/>
        </w:rPr>
        <w:t>ít </w:t>
      </w:r>
      <w:r>
        <w:rPr>
          <w:spacing w:val="-12"/>
        </w:rPr>
        <w:t>nghe </w:t>
      </w:r>
      <w:r>
        <w:rPr>
          <w:spacing w:val="-6"/>
        </w:rPr>
        <w:t>thấy </w:t>
      </w:r>
      <w:r>
        <w:rPr/>
        <w:t>ở </w:t>
      </w:r>
      <w:r>
        <w:rPr>
          <w:spacing w:val="-9"/>
        </w:rPr>
        <w:t>những </w:t>
      </w:r>
      <w:r>
        <w:rPr/>
        <w:t>cái </w:t>
      </w:r>
      <w:r>
        <w:rPr>
          <w:spacing w:val="-7"/>
        </w:rPr>
        <w:t>miệng </w:t>
      </w:r>
      <w:r>
        <w:rPr/>
        <w:t>còn </w:t>
      </w:r>
      <w:r>
        <w:rPr>
          <w:spacing w:val="-3"/>
        </w:rPr>
        <w:t>hơi </w:t>
      </w:r>
      <w:r>
        <w:rPr/>
        <w:t>sữa</w:t>
      </w:r>
      <w:r>
        <w:rPr>
          <w:spacing w:val="-17"/>
        </w:rPr>
        <w:t> </w:t>
      </w:r>
      <w:r>
        <w:rPr>
          <w:spacing w:val="-8"/>
        </w:rPr>
        <w:t>chăng?</w:t>
      </w:r>
    </w:p>
    <w:p>
      <w:pPr>
        <w:pStyle w:val="BodyText"/>
      </w:pPr>
      <w:r>
        <w:rPr>
          <w:spacing w:val="-7"/>
        </w:rPr>
        <w:t>Thử </w:t>
      </w:r>
      <w:r>
        <w:rPr>
          <w:spacing w:val="-5"/>
        </w:rPr>
        <w:t>thách </w:t>
      </w:r>
      <w:r>
        <w:rPr/>
        <w:t>đầu </w:t>
      </w:r>
      <w:r>
        <w:rPr>
          <w:spacing w:val="-5"/>
        </w:rPr>
        <w:t>này </w:t>
      </w:r>
      <w:r>
        <w:rPr/>
        <w:t>vượt </w:t>
      </w:r>
      <w:r>
        <w:rPr>
          <w:spacing w:val="-5"/>
        </w:rPr>
        <w:t>tốt. </w:t>
      </w:r>
      <w:r>
        <w:rPr>
          <w:spacing w:val="-7"/>
        </w:rPr>
        <w:t>Thử </w:t>
      </w:r>
      <w:r>
        <w:rPr>
          <w:spacing w:val="-5"/>
        </w:rPr>
        <w:t>thách </w:t>
      </w:r>
      <w:r>
        <w:rPr>
          <w:spacing w:val="-8"/>
        </w:rPr>
        <w:t>thứ </w:t>
      </w:r>
      <w:r>
        <w:rPr>
          <w:spacing w:val="-5"/>
        </w:rPr>
        <w:t>hai </w:t>
      </w:r>
      <w:r>
        <w:rPr>
          <w:spacing w:val="-3"/>
        </w:rPr>
        <w:t>hơi </w:t>
      </w:r>
      <w:r>
        <w:rPr/>
        <w:t>bị </w:t>
      </w:r>
      <w:r>
        <w:rPr>
          <w:spacing w:val="-8"/>
        </w:rPr>
        <w:t>yếu. </w:t>
      </w:r>
      <w:r>
        <w:rPr/>
        <w:t>Sắp </w:t>
      </w:r>
      <w:r>
        <w:rPr>
          <w:spacing w:val="-8"/>
        </w:rPr>
        <w:t>kỷ </w:t>
      </w:r>
      <w:r>
        <w:rPr/>
        <w:t>niệm </w:t>
      </w:r>
      <w:r>
        <w:rPr>
          <w:spacing w:val="-8"/>
        </w:rPr>
        <w:t>ngày </w:t>
      </w:r>
      <w:r>
        <w:rPr/>
        <w:t>sinh </w:t>
      </w:r>
      <w:r>
        <w:rPr>
          <w:spacing w:val="-4"/>
        </w:rPr>
        <w:t>Hồ </w:t>
      </w:r>
      <w:r>
        <w:rPr>
          <w:spacing w:val="-7"/>
        </w:rPr>
        <w:t>Chí </w:t>
      </w:r>
      <w:r>
        <w:rPr>
          <w:spacing w:val="-8"/>
        </w:rPr>
        <w:t>Minh, </w:t>
      </w:r>
      <w:r>
        <w:rPr/>
        <w:t>báo có bài </w:t>
      </w:r>
      <w:r>
        <w:rPr>
          <w:spacing w:val="-8"/>
        </w:rPr>
        <w:t>xã </w:t>
      </w:r>
      <w:r>
        <w:rPr/>
        <w:t>luận </w:t>
      </w:r>
      <w:r>
        <w:rPr>
          <w:spacing w:val="-4"/>
        </w:rPr>
        <w:t>“Nhân </w:t>
      </w:r>
      <w:r>
        <w:rPr>
          <w:spacing w:val="-8"/>
        </w:rPr>
        <w:t>ngày </w:t>
      </w:r>
      <w:r>
        <w:rPr/>
        <w:t>sinh </w:t>
      </w:r>
      <w:r>
        <w:rPr>
          <w:spacing w:val="-8"/>
        </w:rPr>
        <w:t>nhật </w:t>
      </w:r>
      <w:r>
        <w:rPr>
          <w:spacing w:val="-5"/>
        </w:rPr>
        <w:t>của </w:t>
      </w:r>
      <w:r>
        <w:rPr>
          <w:spacing w:val="-4"/>
        </w:rPr>
        <w:t>Hồ </w:t>
      </w:r>
      <w:r>
        <w:rPr>
          <w:spacing w:val="-7"/>
        </w:rPr>
        <w:t>Chủ </w:t>
      </w:r>
      <w:r>
        <w:rPr/>
        <w:t>Tịch </w:t>
      </w:r>
      <w:r>
        <w:rPr>
          <w:spacing w:val="2"/>
        </w:rPr>
        <w:t>-- </w:t>
      </w:r>
      <w:r>
        <w:rPr>
          <w:spacing w:val="-4"/>
        </w:rPr>
        <w:t>Phải </w:t>
      </w:r>
      <w:r>
        <w:rPr>
          <w:spacing w:val="-6"/>
        </w:rPr>
        <w:t>tăng </w:t>
      </w:r>
      <w:r>
        <w:rPr/>
        <w:t>cường đoàn </w:t>
      </w:r>
      <w:r>
        <w:rPr>
          <w:spacing w:val="-5"/>
        </w:rPr>
        <w:t>kết </w:t>
      </w:r>
      <w:r>
        <w:rPr>
          <w:spacing w:val="-3"/>
        </w:rPr>
        <w:t>hơn nữa” </w:t>
      </w:r>
      <w:r>
        <w:rPr>
          <w:spacing w:val="-5"/>
        </w:rPr>
        <w:t>của </w:t>
      </w:r>
      <w:r>
        <w:rPr>
          <w:spacing w:val="-4"/>
        </w:rPr>
        <w:t>Trưởng</w:t>
      </w:r>
      <w:r>
        <w:rPr>
          <w:spacing w:val="67"/>
        </w:rPr>
        <w:t> </w:t>
      </w:r>
      <w:r>
        <w:rPr/>
        <w:t>ban </w:t>
      </w:r>
      <w:r>
        <w:rPr>
          <w:spacing w:val="-8"/>
        </w:rPr>
        <w:t>tuyên </w:t>
      </w:r>
      <w:r>
        <w:rPr>
          <w:spacing w:val="-6"/>
        </w:rPr>
        <w:t>truyền </w:t>
      </w:r>
      <w:r>
        <w:rPr>
          <w:spacing w:val="-7"/>
        </w:rPr>
        <w:t>trung </w:t>
      </w:r>
      <w:r>
        <w:rPr/>
        <w:t>ương </w:t>
      </w:r>
      <w:r>
        <w:rPr>
          <w:spacing w:val="-10"/>
        </w:rPr>
        <w:t>Lê </w:t>
      </w:r>
      <w:r>
        <w:rPr>
          <w:spacing w:val="-8"/>
        </w:rPr>
        <w:t>Quang </w:t>
      </w:r>
      <w:r>
        <w:rPr/>
        <w:t>Đạo viết. Tôi </w:t>
      </w:r>
      <w:r>
        <w:rPr>
          <w:spacing w:val="-10"/>
        </w:rPr>
        <w:t>mang </w:t>
      </w:r>
      <w:r>
        <w:rPr/>
        <w:t>bài báo </w:t>
      </w:r>
      <w:r>
        <w:rPr>
          <w:spacing w:val="-3"/>
        </w:rPr>
        <w:t>sang </w:t>
      </w:r>
      <w:r>
        <w:rPr/>
        <w:t>trường </w:t>
      </w:r>
      <w:r>
        <w:rPr>
          <w:spacing w:val="-9"/>
        </w:rPr>
        <w:t>Nguyễn </w:t>
      </w:r>
      <w:r>
        <w:rPr>
          <w:spacing w:val="-4"/>
        </w:rPr>
        <w:t>Ái </w:t>
      </w:r>
      <w:r>
        <w:rPr>
          <w:spacing w:val="-6"/>
        </w:rPr>
        <w:t>Quốc </w:t>
      </w:r>
      <w:r>
        <w:rPr>
          <w:spacing w:val="-5"/>
        </w:rPr>
        <w:t>cho </w:t>
      </w:r>
      <w:r>
        <w:rPr>
          <w:spacing w:val="-4"/>
        </w:rPr>
        <w:t>Trường </w:t>
      </w:r>
      <w:r>
        <w:rPr>
          <w:spacing w:val="-6"/>
        </w:rPr>
        <w:t>Chinh </w:t>
      </w:r>
      <w:r>
        <w:rPr>
          <w:spacing w:val="-4"/>
        </w:rPr>
        <w:t>đang </w:t>
      </w:r>
      <w:r>
        <w:rPr>
          <w:spacing w:val="2"/>
        </w:rPr>
        <w:t>lên </w:t>
      </w:r>
      <w:r>
        <w:rPr>
          <w:spacing w:val="4"/>
        </w:rPr>
        <w:t>lớp </w:t>
      </w:r>
      <w:r>
        <w:rPr/>
        <w:t>ở đó </w:t>
      </w:r>
      <w:r>
        <w:rPr>
          <w:spacing w:val="-7"/>
        </w:rPr>
        <w:t>duyệt. </w:t>
      </w:r>
      <w:r>
        <w:rPr>
          <w:spacing w:val="-8"/>
        </w:rPr>
        <w:t>Anh </w:t>
      </w:r>
      <w:r>
        <w:rPr/>
        <w:t>bảo </w:t>
      </w:r>
      <w:r>
        <w:rPr>
          <w:spacing w:val="-3"/>
        </w:rPr>
        <w:t>tôi </w:t>
      </w:r>
      <w:r>
        <w:rPr>
          <w:spacing w:val="-8"/>
        </w:rPr>
        <w:t>mệt, </w:t>
      </w:r>
      <w:r>
        <w:rPr>
          <w:spacing w:val="-5"/>
        </w:rPr>
        <w:t>anh </w:t>
      </w:r>
      <w:r>
        <w:rPr/>
        <w:t>đọc </w:t>
      </w:r>
      <w:r>
        <w:rPr>
          <w:spacing w:val="-3"/>
        </w:rPr>
        <w:t>tôi </w:t>
      </w:r>
      <w:r>
        <w:rPr>
          <w:spacing w:val="-9"/>
        </w:rPr>
        <w:t>nghe. </w:t>
      </w:r>
      <w:r>
        <w:rPr/>
        <w:t>Tôi đọc. Được </w:t>
      </w:r>
      <w:r>
        <w:rPr>
          <w:spacing w:val="-6"/>
        </w:rPr>
        <w:t>chừng </w:t>
      </w:r>
      <w:r>
        <w:rPr>
          <w:spacing w:val="-4"/>
        </w:rPr>
        <w:t>mười </w:t>
      </w:r>
      <w:r>
        <w:rPr>
          <w:spacing w:val="-6"/>
        </w:rPr>
        <w:t>dòng, </w:t>
      </w:r>
      <w:r>
        <w:rPr>
          <w:spacing w:val="-5"/>
        </w:rPr>
        <w:t>anh </w:t>
      </w:r>
      <w:r>
        <w:rPr/>
        <w:t>bảo </w:t>
      </w:r>
      <w:r>
        <w:rPr>
          <w:spacing w:val="-3"/>
        </w:rPr>
        <w:t>tôi </w:t>
      </w:r>
      <w:r>
        <w:rPr/>
        <w:t>đọc </w:t>
      </w:r>
      <w:r>
        <w:rPr>
          <w:spacing w:val="2"/>
        </w:rPr>
        <w:t>lại </w:t>
      </w:r>
      <w:r>
        <w:rPr>
          <w:spacing w:val="-5"/>
        </w:rPr>
        <w:t>từ </w:t>
      </w:r>
      <w:r>
        <w:rPr>
          <w:spacing w:val="-4"/>
        </w:rPr>
        <w:t>đầu. </w:t>
      </w:r>
      <w:r>
        <w:rPr/>
        <w:t>Từ </w:t>
      </w:r>
      <w:r>
        <w:rPr>
          <w:i/>
        </w:rPr>
        <w:t>surtitre </w:t>
      </w:r>
      <w:r>
        <w:rPr/>
        <w:t>(tựa </w:t>
      </w:r>
      <w:r>
        <w:rPr>
          <w:spacing w:val="-5"/>
        </w:rPr>
        <w:t>phụ). </w:t>
      </w:r>
      <w:r>
        <w:rPr>
          <w:spacing w:val="-8"/>
        </w:rPr>
        <w:t>Anh </w:t>
      </w:r>
      <w:r>
        <w:rPr/>
        <w:t>có biết </w:t>
      </w:r>
      <w:r>
        <w:rPr>
          <w:spacing w:val="3"/>
        </w:rPr>
        <w:t>là </w:t>
      </w:r>
      <w:r>
        <w:rPr>
          <w:spacing w:val="-8"/>
        </w:rPr>
        <w:t>gì </w:t>
      </w:r>
      <w:r>
        <w:rPr>
          <w:spacing w:val="-9"/>
        </w:rPr>
        <w:t>không </w:t>
      </w:r>
      <w:r>
        <w:rPr/>
        <w:t>Tôi đáp </w:t>
      </w:r>
      <w:r>
        <w:rPr>
          <w:spacing w:val="3"/>
        </w:rPr>
        <w:t>là </w:t>
      </w:r>
      <w:r>
        <w:rPr/>
        <w:t>biết. Rồi đọc</w:t>
      </w:r>
      <w:r>
        <w:rPr>
          <w:spacing w:val="1"/>
        </w:rPr>
        <w:t> </w:t>
      </w:r>
      <w:r>
        <w:rPr/>
        <w:t>đầu</w:t>
      </w:r>
      <w:r>
        <w:rPr>
          <w:spacing w:val="-16"/>
        </w:rPr>
        <w:t> </w:t>
      </w:r>
      <w:r>
        <w:rPr/>
        <w:t>đề</w:t>
      </w:r>
      <w:r>
        <w:rPr>
          <w:spacing w:val="1"/>
        </w:rPr>
        <w:t> </w:t>
      </w:r>
      <w:r>
        <w:rPr>
          <w:spacing w:val="-5"/>
        </w:rPr>
        <w:t>phụ</w:t>
      </w:r>
      <w:r>
        <w:rPr>
          <w:spacing w:val="-16"/>
        </w:rPr>
        <w:t> </w:t>
      </w:r>
      <w:r>
        <w:rPr>
          <w:spacing w:val="-6"/>
        </w:rPr>
        <w:t>Nhân</w:t>
      </w:r>
      <w:r>
        <w:rPr>
          <w:spacing w:val="-16"/>
        </w:rPr>
        <w:t> </w:t>
      </w:r>
      <w:r>
        <w:rPr>
          <w:spacing w:val="-8"/>
        </w:rPr>
        <w:t>ngày</w:t>
      </w:r>
      <w:r>
        <w:rPr>
          <w:spacing w:val="-16"/>
        </w:rPr>
        <w:t> </w:t>
      </w:r>
      <w:r>
        <w:rPr/>
        <w:t>sinh</w:t>
      </w:r>
      <w:r>
        <w:rPr>
          <w:spacing w:val="-16"/>
        </w:rPr>
        <w:t> </w:t>
      </w:r>
      <w:r>
        <w:rPr>
          <w:spacing w:val="-8"/>
        </w:rPr>
        <w:t>nhật</w:t>
      </w:r>
      <w:r>
        <w:rPr>
          <w:spacing w:val="-9"/>
        </w:rPr>
        <w:t> </w:t>
      </w:r>
      <w:r>
        <w:rPr>
          <w:spacing w:val="-4"/>
        </w:rPr>
        <w:t>Hồ</w:t>
      </w:r>
      <w:r>
        <w:rPr>
          <w:spacing w:val="-1"/>
        </w:rPr>
        <w:t> </w:t>
      </w:r>
      <w:r>
        <w:rPr>
          <w:spacing w:val="-7"/>
        </w:rPr>
        <w:t>Chủ</w:t>
      </w:r>
      <w:r>
        <w:rPr>
          <w:spacing w:val="-16"/>
        </w:rPr>
        <w:t> </w:t>
      </w:r>
      <w:r>
        <w:rPr>
          <w:spacing w:val="-3"/>
        </w:rPr>
        <w:t>tịch...</w:t>
      </w:r>
    </w:p>
    <w:p>
      <w:pPr>
        <w:pStyle w:val="BodyText"/>
        <w:ind w:right="100"/>
      </w:pPr>
      <w:r>
        <w:rPr>
          <w:spacing w:val="-4"/>
        </w:rPr>
        <w:t>Trường </w:t>
      </w:r>
      <w:r>
        <w:rPr>
          <w:spacing w:val="-6"/>
        </w:rPr>
        <w:t>Chinh </w:t>
      </w:r>
      <w:r>
        <w:rPr>
          <w:spacing w:val="-3"/>
        </w:rPr>
        <w:t>giơ tay </w:t>
      </w:r>
      <w:r>
        <w:rPr/>
        <w:t>bảo </w:t>
      </w:r>
      <w:r>
        <w:rPr>
          <w:spacing w:val="-10"/>
        </w:rPr>
        <w:t>ngừng. </w:t>
      </w:r>
      <w:r>
        <w:rPr/>
        <w:t>Rút chiếc Parker 51 ra, </w:t>
      </w:r>
      <w:r>
        <w:rPr>
          <w:spacing w:val="-5"/>
        </w:rPr>
        <w:t>anh </w:t>
      </w:r>
      <w:r>
        <w:rPr/>
        <w:t>đưa </w:t>
      </w:r>
      <w:r>
        <w:rPr>
          <w:spacing w:val="-3"/>
        </w:rPr>
        <w:t>tôi </w:t>
      </w:r>
      <w:r>
        <w:rPr/>
        <w:t>bảo </w:t>
      </w:r>
      <w:r>
        <w:rPr>
          <w:spacing w:val="-3"/>
        </w:rPr>
        <w:t>chữa </w:t>
      </w:r>
      <w:r>
        <w:rPr/>
        <w:t>đi.” </w:t>
      </w:r>
      <w:r>
        <w:rPr>
          <w:spacing w:val="-5"/>
        </w:rPr>
        <w:t>Thấy </w:t>
      </w:r>
      <w:r>
        <w:rPr/>
        <w:t>cần </w:t>
      </w:r>
      <w:r>
        <w:rPr>
          <w:spacing w:val="-3"/>
        </w:rPr>
        <w:t>chữa </w:t>
      </w:r>
      <w:r>
        <w:rPr/>
        <w:t>đâu cứ</w:t>
      </w:r>
      <w:r>
        <w:rPr>
          <w:spacing w:val="-15"/>
        </w:rPr>
        <w:t> </w:t>
      </w:r>
      <w:r>
        <w:rPr/>
        <w:t>chữa.”</w:t>
      </w:r>
    </w:p>
    <w:p>
      <w:pPr>
        <w:pStyle w:val="BodyText"/>
        <w:ind w:right="88"/>
      </w:pPr>
      <w:r>
        <w:rPr/>
        <w:t>Tôi </w:t>
      </w:r>
      <w:r>
        <w:rPr>
          <w:spacing w:val="-8"/>
        </w:rPr>
        <w:t>ngồi </w:t>
      </w:r>
      <w:r>
        <w:rPr/>
        <w:t>đực </w:t>
      </w:r>
      <w:r>
        <w:rPr>
          <w:spacing w:val="-6"/>
        </w:rPr>
        <w:t>nhìn </w:t>
      </w:r>
      <w:r>
        <w:rPr>
          <w:spacing w:val="-8"/>
        </w:rPr>
        <w:t>mãi </w:t>
      </w:r>
      <w:r>
        <w:rPr>
          <w:spacing w:val="-4"/>
        </w:rPr>
        <w:t>công </w:t>
      </w:r>
      <w:r>
        <w:rPr>
          <w:spacing w:val="-3"/>
        </w:rPr>
        <w:t>trình </w:t>
      </w:r>
      <w:r>
        <w:rPr>
          <w:spacing w:val="-12"/>
        </w:rPr>
        <w:t>nghệ </w:t>
      </w:r>
      <w:r>
        <w:rPr>
          <w:spacing w:val="-8"/>
        </w:rPr>
        <w:t>thuật </w:t>
      </w:r>
      <w:r>
        <w:rPr>
          <w:spacing w:val="3"/>
        </w:rPr>
        <w:t>là </w:t>
      </w:r>
      <w:r>
        <w:rPr/>
        <w:t>cái </w:t>
      </w:r>
      <w:r>
        <w:rPr>
          <w:spacing w:val="-5"/>
        </w:rPr>
        <w:t>nắp </w:t>
      </w:r>
      <w:r>
        <w:rPr/>
        <w:t>bút </w:t>
      </w:r>
      <w:r>
        <w:rPr>
          <w:spacing w:val="-12"/>
        </w:rPr>
        <w:t>mạ </w:t>
      </w:r>
      <w:r>
        <w:rPr>
          <w:spacing w:val="-4"/>
        </w:rPr>
        <w:t>vàng </w:t>
      </w:r>
      <w:r>
        <w:rPr/>
        <w:t>18 ca ra. </w:t>
      </w:r>
      <w:r>
        <w:rPr>
          <w:spacing w:val="-8"/>
        </w:rPr>
        <w:t>Quá </w:t>
      </w:r>
      <w:r>
        <w:rPr/>
        <w:t>sức </w:t>
      </w:r>
      <w:r>
        <w:rPr>
          <w:spacing w:val="-4"/>
        </w:rPr>
        <w:t>tưởng </w:t>
      </w:r>
      <w:r>
        <w:rPr>
          <w:spacing w:val="-6"/>
        </w:rPr>
        <w:t>tượng.  </w:t>
      </w:r>
      <w:r>
        <w:rPr>
          <w:spacing w:val="-8"/>
        </w:rPr>
        <w:t>Viết </w:t>
      </w:r>
      <w:r>
        <w:rPr>
          <w:spacing w:val="-4"/>
        </w:rPr>
        <w:t>bằng </w:t>
      </w:r>
      <w:r>
        <w:rPr/>
        <w:t>bút </w:t>
      </w:r>
      <w:r>
        <w:rPr>
          <w:spacing w:val="-5"/>
        </w:rPr>
        <w:t>Tổng </w:t>
      </w:r>
      <w:r>
        <w:rPr/>
        <w:t>bí </w:t>
      </w:r>
      <w:r>
        <w:rPr>
          <w:spacing w:val="-6"/>
        </w:rPr>
        <w:t>thư! </w:t>
      </w:r>
      <w:r>
        <w:rPr/>
        <w:t>Rồi </w:t>
      </w:r>
      <w:r>
        <w:rPr>
          <w:spacing w:val="-5"/>
        </w:rPr>
        <w:t>Tổng </w:t>
      </w:r>
      <w:r>
        <w:rPr/>
        <w:t>bí </w:t>
      </w:r>
      <w:r>
        <w:rPr>
          <w:spacing w:val="-8"/>
        </w:rPr>
        <w:t>thư </w:t>
      </w:r>
      <w:r>
        <w:rPr/>
        <w:t>bảo </w:t>
      </w:r>
      <w:r>
        <w:rPr>
          <w:spacing w:val="-3"/>
        </w:rPr>
        <w:t>chữa </w:t>
      </w:r>
      <w:r>
        <w:rPr/>
        <w:t>bài </w:t>
      </w:r>
      <w:r>
        <w:rPr>
          <w:spacing w:val="-4"/>
        </w:rPr>
        <w:t>Trưởng </w:t>
      </w:r>
      <w:r>
        <w:rPr/>
        <w:t>ban </w:t>
      </w:r>
      <w:r>
        <w:rPr>
          <w:spacing w:val="-8"/>
        </w:rPr>
        <w:t>tuyên </w:t>
      </w:r>
      <w:r>
        <w:rPr>
          <w:spacing w:val="-6"/>
        </w:rPr>
        <w:t>truyền </w:t>
      </w:r>
      <w:r>
        <w:rPr>
          <w:spacing w:val="-7"/>
        </w:rPr>
        <w:t>trung </w:t>
      </w:r>
      <w:r>
        <w:rPr/>
        <w:t>ương viết! </w:t>
      </w:r>
      <w:r>
        <w:rPr>
          <w:spacing w:val="-4"/>
        </w:rPr>
        <w:t>Mặc </w:t>
      </w:r>
      <w:r>
        <w:rPr/>
        <w:t>dù trưởng ban </w:t>
      </w:r>
      <w:r>
        <w:rPr>
          <w:spacing w:val="-10"/>
        </w:rPr>
        <w:t>ghé ngủ </w:t>
      </w:r>
      <w:r>
        <w:rPr/>
        <w:t>đêm ở báo </w:t>
      </w:r>
      <w:r>
        <w:rPr>
          <w:spacing w:val="-6"/>
        </w:rPr>
        <w:t>thường </w:t>
      </w:r>
      <w:r>
        <w:rPr/>
        <w:t>đòi </w:t>
      </w:r>
      <w:r>
        <w:rPr>
          <w:spacing w:val="-5"/>
        </w:rPr>
        <w:t>nằm </w:t>
      </w:r>
      <w:r>
        <w:rPr>
          <w:spacing w:val="-9"/>
        </w:rPr>
        <w:t>chung </w:t>
      </w:r>
      <w:r>
        <w:rPr/>
        <w:t>với </w:t>
      </w:r>
      <w:r>
        <w:rPr>
          <w:spacing w:val="-3"/>
        </w:rPr>
        <w:t>tôi </w:t>
      </w:r>
      <w:r>
        <w:rPr/>
        <w:t>rồi sờ </w:t>
      </w:r>
      <w:r>
        <w:rPr>
          <w:spacing w:val="3"/>
        </w:rPr>
        <w:t>sờ, </w:t>
      </w:r>
      <w:r>
        <w:rPr>
          <w:spacing w:val="2"/>
        </w:rPr>
        <w:t>lần </w:t>
      </w:r>
      <w:r>
        <w:rPr/>
        <w:t>lần. Tôi </w:t>
      </w:r>
      <w:r>
        <w:rPr>
          <w:spacing w:val="-6"/>
        </w:rPr>
        <w:t>huých </w:t>
      </w:r>
      <w:r>
        <w:rPr>
          <w:spacing w:val="-8"/>
        </w:rPr>
        <w:t>gỡ </w:t>
      </w:r>
      <w:r>
        <w:rPr>
          <w:spacing w:val="2"/>
        </w:rPr>
        <w:t>ra </w:t>
      </w:r>
      <w:r>
        <w:rPr>
          <w:spacing w:val="-8"/>
        </w:rPr>
        <w:t>thì </w:t>
      </w:r>
      <w:r>
        <w:rPr>
          <w:spacing w:val="3"/>
        </w:rPr>
        <w:t>cười: </w:t>
      </w:r>
      <w:r>
        <w:rPr>
          <w:spacing w:val="-6"/>
        </w:rPr>
        <w:t>“Thông cảm, </w:t>
      </w:r>
      <w:r>
        <w:rPr/>
        <w:t>bọn </w:t>
      </w:r>
      <w:r>
        <w:rPr>
          <w:spacing w:val="-5"/>
        </w:rPr>
        <w:t>tớ </w:t>
      </w:r>
      <w:r>
        <w:rPr/>
        <w:t>ở </w:t>
      </w:r>
      <w:r>
        <w:rPr>
          <w:spacing w:val="-5"/>
        </w:rPr>
        <w:t>tù </w:t>
      </w:r>
      <w:r>
        <w:rPr>
          <w:spacing w:val="-8"/>
        </w:rPr>
        <w:t>nó thành </w:t>
      </w:r>
      <w:r>
        <w:rPr>
          <w:spacing w:val="2"/>
        </w:rPr>
        <w:t>ra </w:t>
      </w:r>
      <w:r>
        <w:rPr>
          <w:spacing w:val="-8"/>
        </w:rPr>
        <w:t>mất </w:t>
      </w:r>
      <w:r>
        <w:rPr>
          <w:spacing w:val="-5"/>
        </w:rPr>
        <w:t>nết </w:t>
      </w:r>
      <w:r>
        <w:rPr>
          <w:spacing w:val="-10"/>
        </w:rPr>
        <w:t>như </w:t>
      </w:r>
      <w:r>
        <w:rPr>
          <w:spacing w:val="-8"/>
        </w:rPr>
        <w:t>thế</w:t>
      </w:r>
      <w:r>
        <w:rPr>
          <w:spacing w:val="24"/>
        </w:rPr>
        <w:t> </w:t>
      </w:r>
      <w:r>
        <w:rPr/>
        <w:t>rồi!”</w:t>
      </w:r>
    </w:p>
    <w:p>
      <w:pPr>
        <w:pStyle w:val="BodyText"/>
        <w:ind w:right="0"/>
      </w:pPr>
      <w:r>
        <w:rPr/>
        <w:t>Tất nhiên tôi không chiếu cố tù cách mạng khoản này được.</w:t>
      </w:r>
    </w:p>
    <w:p>
      <w:pPr>
        <w:pStyle w:val="ListParagraph"/>
        <w:numPr>
          <w:ilvl w:val="0"/>
          <w:numId w:val="1"/>
        </w:numPr>
        <w:tabs>
          <w:tab w:pos="301" w:val="left" w:leader="none"/>
        </w:tabs>
        <w:spacing w:line="240" w:lineRule="auto" w:before="0" w:after="0"/>
        <w:ind w:left="100" w:right="83" w:firstLine="0"/>
        <w:jc w:val="both"/>
        <w:rPr>
          <w:sz w:val="30"/>
        </w:rPr>
      </w:pPr>
      <w:r>
        <w:rPr>
          <w:spacing w:val="-6"/>
          <w:sz w:val="30"/>
        </w:rPr>
        <w:t>Làm </w:t>
      </w:r>
      <w:r>
        <w:rPr>
          <w:sz w:val="30"/>
        </w:rPr>
        <w:t>báo </w:t>
      </w:r>
      <w:r>
        <w:rPr>
          <w:spacing w:val="-4"/>
          <w:sz w:val="30"/>
        </w:rPr>
        <w:t>phải </w:t>
      </w:r>
      <w:r>
        <w:rPr>
          <w:spacing w:val="-10"/>
          <w:sz w:val="30"/>
        </w:rPr>
        <w:t>mạnh </w:t>
      </w:r>
      <w:r>
        <w:rPr>
          <w:sz w:val="30"/>
        </w:rPr>
        <w:t>dạn </w:t>
      </w:r>
      <w:r>
        <w:rPr>
          <w:spacing w:val="-4"/>
          <w:sz w:val="30"/>
        </w:rPr>
        <w:t>phát </w:t>
      </w:r>
      <w:r>
        <w:rPr>
          <w:sz w:val="30"/>
        </w:rPr>
        <w:t>hiện vấn đề, đề </w:t>
      </w:r>
      <w:r>
        <w:rPr>
          <w:spacing w:val="-8"/>
          <w:sz w:val="30"/>
        </w:rPr>
        <w:t>xuất </w:t>
      </w:r>
      <w:r>
        <w:rPr>
          <w:sz w:val="30"/>
        </w:rPr>
        <w:t>ý kiến </w:t>
      </w:r>
      <w:r>
        <w:rPr>
          <w:spacing w:val="-4"/>
          <w:sz w:val="30"/>
        </w:rPr>
        <w:t>Trường </w:t>
      </w:r>
      <w:r>
        <w:rPr>
          <w:spacing w:val="-6"/>
          <w:sz w:val="30"/>
        </w:rPr>
        <w:t>Chinh </w:t>
      </w:r>
      <w:r>
        <w:rPr>
          <w:spacing w:val="-3"/>
          <w:sz w:val="30"/>
        </w:rPr>
        <w:t>nói. </w:t>
      </w:r>
      <w:r>
        <w:rPr>
          <w:spacing w:val="-8"/>
          <w:sz w:val="30"/>
        </w:rPr>
        <w:t>Anh </w:t>
      </w:r>
      <w:r>
        <w:rPr>
          <w:spacing w:val="-6"/>
          <w:sz w:val="30"/>
        </w:rPr>
        <w:t>thấy </w:t>
      </w:r>
      <w:r>
        <w:rPr>
          <w:spacing w:val="-8"/>
          <w:sz w:val="30"/>
        </w:rPr>
        <w:t>gì </w:t>
      </w:r>
      <w:r>
        <w:rPr>
          <w:sz w:val="30"/>
        </w:rPr>
        <w:t>ở câu </w:t>
      </w:r>
      <w:r>
        <w:rPr>
          <w:spacing w:val="-5"/>
          <w:sz w:val="30"/>
        </w:rPr>
        <w:t>này </w:t>
      </w:r>
      <w:r>
        <w:rPr>
          <w:spacing w:val="-10"/>
          <w:sz w:val="30"/>
        </w:rPr>
        <w:t>không?</w:t>
      </w:r>
    </w:p>
    <w:p>
      <w:pPr>
        <w:pStyle w:val="BodyText"/>
        <w:ind w:right="0"/>
      </w:pPr>
      <w:r>
        <w:rPr/>
        <w:t>Tôi vẫn im lặng thì nói: - Sinh nhật là gì?</w:t>
      </w:r>
    </w:p>
    <w:p>
      <w:pPr>
        <w:pStyle w:val="ListParagraph"/>
        <w:numPr>
          <w:ilvl w:val="0"/>
          <w:numId w:val="1"/>
        </w:numPr>
        <w:tabs>
          <w:tab w:pos="280" w:val="left" w:leader="none"/>
        </w:tabs>
        <w:spacing w:line="240" w:lineRule="auto" w:before="0" w:after="0"/>
        <w:ind w:left="279" w:right="0" w:hanging="180"/>
        <w:jc w:val="both"/>
        <w:rPr>
          <w:sz w:val="30"/>
        </w:rPr>
      </w:pPr>
      <w:r>
        <w:rPr>
          <w:spacing w:val="-3"/>
          <w:sz w:val="30"/>
        </w:rPr>
        <w:t>Sinh </w:t>
      </w:r>
      <w:r>
        <w:rPr>
          <w:spacing w:val="-8"/>
          <w:sz w:val="30"/>
        </w:rPr>
        <w:t>nhật </w:t>
      </w:r>
      <w:r>
        <w:rPr>
          <w:spacing w:val="3"/>
          <w:sz w:val="30"/>
        </w:rPr>
        <w:t>là </w:t>
      </w:r>
      <w:r>
        <w:rPr>
          <w:spacing w:val="-8"/>
          <w:sz w:val="30"/>
        </w:rPr>
        <w:t>ngày</w:t>
      </w:r>
      <w:r>
        <w:rPr>
          <w:spacing w:val="-32"/>
          <w:sz w:val="30"/>
        </w:rPr>
        <w:t> </w:t>
      </w:r>
      <w:r>
        <w:rPr>
          <w:spacing w:val="-5"/>
          <w:sz w:val="30"/>
        </w:rPr>
        <w:t>sinh.</w:t>
      </w:r>
    </w:p>
    <w:p>
      <w:pPr>
        <w:pStyle w:val="BodyText"/>
        <w:ind w:right="0"/>
      </w:pPr>
      <w:r>
        <w:rPr/>
        <w:t>Và thế là thông nguồn, tôi nói tiếp luôn: - Chữa lại thành nhân sinh nhật.</w:t>
      </w:r>
    </w:p>
    <w:p>
      <w:pPr>
        <w:pStyle w:val="BodyText"/>
        <w:spacing w:before="1"/>
        <w:ind w:right="131"/>
        <w:jc w:val="left"/>
      </w:pPr>
      <w:r>
        <w:rPr>
          <w:spacing w:val="-8"/>
        </w:rPr>
        <w:t>Đúng! </w:t>
      </w:r>
      <w:r>
        <w:rPr>
          <w:spacing w:val="-3"/>
        </w:rPr>
        <w:t>Có </w:t>
      </w:r>
      <w:r>
        <w:rPr>
          <w:spacing w:val="-8"/>
        </w:rPr>
        <w:t>thể </w:t>
      </w:r>
      <w:r>
        <w:rPr>
          <w:spacing w:val="-6"/>
        </w:rPr>
        <w:t>thay </w:t>
      </w:r>
      <w:r>
        <w:rPr/>
        <w:t>vào đó </w:t>
      </w:r>
      <w:r>
        <w:rPr>
          <w:spacing w:val="-5"/>
        </w:rPr>
        <w:t>nào </w:t>
      </w:r>
      <w:r>
        <w:rPr>
          <w:spacing w:val="-8"/>
        </w:rPr>
        <w:t>nhân </w:t>
      </w:r>
      <w:r>
        <w:rPr/>
        <w:t>dịp </w:t>
      </w:r>
      <w:r>
        <w:rPr>
          <w:spacing w:val="-10"/>
        </w:rPr>
        <w:t>mừng </w:t>
      </w:r>
      <w:r>
        <w:rPr>
          <w:spacing w:val="-8"/>
        </w:rPr>
        <w:t>ngày </w:t>
      </w:r>
      <w:r>
        <w:rPr>
          <w:spacing w:val="-5"/>
        </w:rPr>
        <w:t>sinh, </w:t>
      </w:r>
      <w:r>
        <w:rPr>
          <w:spacing w:val="-8"/>
        </w:rPr>
        <w:t>nhân </w:t>
      </w:r>
      <w:r>
        <w:rPr>
          <w:spacing w:val="3"/>
        </w:rPr>
        <w:t>lễ </w:t>
      </w:r>
      <w:r>
        <w:rPr/>
        <w:t>sinh </w:t>
      </w:r>
      <w:r>
        <w:rPr>
          <w:spacing w:val="-8"/>
        </w:rPr>
        <w:t>nhật, nhân kỷ </w:t>
      </w:r>
      <w:r>
        <w:rPr/>
        <w:t>niệm sinh </w:t>
      </w:r>
      <w:r>
        <w:rPr>
          <w:spacing w:val="-6"/>
        </w:rPr>
        <w:t>nhật... </w:t>
      </w:r>
      <w:r>
        <w:rPr>
          <w:spacing w:val="-4"/>
        </w:rPr>
        <w:t>Trường </w:t>
      </w:r>
      <w:r>
        <w:rPr>
          <w:spacing w:val="-6"/>
        </w:rPr>
        <w:t>Chinh </w:t>
      </w:r>
      <w:r>
        <w:rPr/>
        <w:t>cầm bút giập đi </w:t>
      </w:r>
      <w:r>
        <w:rPr>
          <w:spacing w:val="-5"/>
        </w:rPr>
        <w:t>chữ </w:t>
      </w:r>
      <w:r>
        <w:rPr>
          <w:spacing w:val="-7"/>
        </w:rPr>
        <w:t>“nhật” </w:t>
      </w:r>
      <w:r>
        <w:rPr>
          <w:spacing w:val="-6"/>
        </w:rPr>
        <w:t>thừa </w:t>
      </w:r>
      <w:r>
        <w:rPr/>
        <w:t>rồi </w:t>
      </w:r>
      <w:r>
        <w:rPr>
          <w:spacing w:val="-5"/>
        </w:rPr>
        <w:t>kéo từ </w:t>
      </w:r>
      <w:r>
        <w:rPr/>
        <w:t>đó </w:t>
      </w:r>
      <w:r>
        <w:rPr>
          <w:spacing w:val="2"/>
        </w:rPr>
        <w:t>ra </w:t>
      </w:r>
      <w:r>
        <w:rPr>
          <w:spacing w:val="-6"/>
        </w:rPr>
        <w:t>ngoài </w:t>
      </w:r>
      <w:r>
        <w:rPr>
          <w:spacing w:val="3"/>
        </w:rPr>
        <w:t>lề </w:t>
      </w:r>
      <w:r>
        <w:rPr>
          <w:spacing w:val="-8"/>
        </w:rPr>
        <w:t>một </w:t>
      </w:r>
      <w:r>
        <w:rPr/>
        <w:t>đường </w:t>
      </w:r>
      <w:r>
        <w:rPr>
          <w:spacing w:val="-8"/>
        </w:rPr>
        <w:t>thẳng </w:t>
      </w:r>
      <w:r>
        <w:rPr>
          <w:spacing w:val="-12"/>
        </w:rPr>
        <w:t>mà </w:t>
      </w:r>
      <w:r>
        <w:rPr>
          <w:spacing w:val="-5"/>
        </w:rPr>
        <w:t>anh cho </w:t>
      </w:r>
      <w:r>
        <w:rPr>
          <w:spacing w:val="-3"/>
        </w:rPr>
        <w:t>tận </w:t>
      </w:r>
      <w:r>
        <w:rPr>
          <w:spacing w:val="-4"/>
        </w:rPr>
        <w:t>cùng bằng </w:t>
      </w:r>
      <w:r>
        <w:rPr>
          <w:spacing w:val="-8"/>
        </w:rPr>
        <w:t>một </w:t>
      </w:r>
      <w:r>
        <w:rPr/>
        <w:t>con ốc </w:t>
      </w:r>
      <w:r>
        <w:rPr>
          <w:spacing w:val="-3"/>
        </w:rPr>
        <w:t>sên, nói: </w:t>
      </w:r>
      <w:r>
        <w:rPr/>
        <w:t>- </w:t>
      </w:r>
      <w:r>
        <w:rPr>
          <w:spacing w:val="-7"/>
        </w:rPr>
        <w:t>Chữ </w:t>
      </w:r>
      <w:r>
        <w:rPr>
          <w:spacing w:val="-3"/>
        </w:rPr>
        <w:t>tắt </w:t>
      </w:r>
      <w:r>
        <w:rPr>
          <w:spacing w:val="-5"/>
        </w:rPr>
        <w:t>này </w:t>
      </w:r>
      <w:r>
        <w:rPr>
          <w:spacing w:val="3"/>
        </w:rPr>
        <w:t>là </w:t>
      </w:r>
      <w:r>
        <w:rPr>
          <w:spacing w:val="-5"/>
        </w:rPr>
        <w:t>chữ </w:t>
      </w:r>
      <w:r>
        <w:rPr/>
        <w:t>d </w:t>
      </w:r>
      <w:r>
        <w:rPr>
          <w:spacing w:val="-5"/>
        </w:rPr>
        <w:t>của chữ </w:t>
      </w:r>
      <w:r>
        <w:rPr>
          <w:i/>
          <w:spacing w:val="2"/>
        </w:rPr>
        <w:t>deleitur</w:t>
      </w:r>
      <w:r>
        <w:rPr>
          <w:spacing w:val="2"/>
        </w:rPr>
        <w:t>, </w:t>
      </w:r>
      <w:r>
        <w:rPr>
          <w:spacing w:val="-4"/>
        </w:rPr>
        <w:t>tiếng </w:t>
      </w:r>
      <w:r>
        <w:rPr>
          <w:spacing w:val="-10"/>
        </w:rPr>
        <w:t>La </w:t>
      </w:r>
      <w:r>
        <w:rPr>
          <w:spacing w:val="-7"/>
        </w:rPr>
        <w:t>Tinh </w:t>
      </w:r>
      <w:r>
        <w:rPr/>
        <w:t>có </w:t>
      </w:r>
      <w:r>
        <w:rPr>
          <w:spacing w:val="-8"/>
        </w:rPr>
        <w:t>nghĩa </w:t>
      </w:r>
      <w:r>
        <w:rPr>
          <w:spacing w:val="3"/>
        </w:rPr>
        <w:t>là </w:t>
      </w:r>
      <w:r>
        <w:rPr>
          <w:spacing w:val="-4"/>
        </w:rPr>
        <w:t>xoá.</w:t>
      </w:r>
    </w:p>
    <w:p>
      <w:pPr>
        <w:pStyle w:val="BodyText"/>
      </w:pPr>
      <w:r>
        <w:rPr/>
        <w:t>Cái </w:t>
      </w:r>
      <w:r>
        <w:rPr>
          <w:spacing w:val="-8"/>
        </w:rPr>
        <w:t>gì </w:t>
      </w:r>
      <w:r>
        <w:rPr/>
        <w:t>còn </w:t>
      </w:r>
      <w:r>
        <w:rPr>
          <w:spacing w:val="2"/>
        </w:rPr>
        <w:t>lại </w:t>
      </w:r>
      <w:r>
        <w:rPr>
          <w:spacing w:val="-5"/>
        </w:rPr>
        <w:t>của </w:t>
      </w:r>
      <w:r>
        <w:rPr/>
        <w:t>bài </w:t>
      </w:r>
      <w:r>
        <w:rPr>
          <w:spacing w:val="-5"/>
        </w:rPr>
        <w:t>học Tổng </w:t>
      </w:r>
      <w:r>
        <w:rPr/>
        <w:t>bí </w:t>
      </w:r>
      <w:r>
        <w:rPr>
          <w:spacing w:val="-8"/>
        </w:rPr>
        <w:t>thư </w:t>
      </w:r>
      <w:r>
        <w:rPr/>
        <w:t>trực tiếp dạy </w:t>
      </w:r>
      <w:r>
        <w:rPr>
          <w:spacing w:val="-3"/>
        </w:rPr>
        <w:t>tôi </w:t>
      </w:r>
      <w:r>
        <w:rPr>
          <w:spacing w:val="-4"/>
        </w:rPr>
        <w:t>buổi </w:t>
      </w:r>
      <w:r>
        <w:rPr>
          <w:spacing w:val="-10"/>
        </w:rPr>
        <w:t>ngu ngơ </w:t>
      </w:r>
      <w:r>
        <w:rPr>
          <w:spacing w:val="-8"/>
        </w:rPr>
        <w:t>nhập môn </w:t>
      </w:r>
      <w:r>
        <w:rPr/>
        <w:t>cái chiều đầu </w:t>
      </w:r>
      <w:r>
        <w:rPr>
          <w:spacing w:val="-8"/>
        </w:rPr>
        <w:t>hạ ngai ngái mùi </w:t>
      </w:r>
      <w:r>
        <w:rPr/>
        <w:t>rừng </w:t>
      </w:r>
      <w:r>
        <w:rPr>
          <w:spacing w:val="-6"/>
        </w:rPr>
        <w:t>mới </w:t>
      </w:r>
      <w:r>
        <w:rPr/>
        <w:t>bắt </w:t>
      </w:r>
      <w:r>
        <w:rPr>
          <w:spacing w:val="-8"/>
        </w:rPr>
        <w:t>nắng </w:t>
      </w:r>
      <w:r>
        <w:rPr>
          <w:spacing w:val="-5"/>
        </w:rPr>
        <w:t>ấy? </w:t>
      </w:r>
      <w:r>
        <w:rPr>
          <w:spacing w:val="-7"/>
        </w:rPr>
        <w:t>Tinh </w:t>
      </w:r>
      <w:r>
        <w:rPr>
          <w:spacing w:val="-6"/>
        </w:rPr>
        <w:t>thần </w:t>
      </w:r>
      <w:r>
        <w:rPr>
          <w:spacing w:val="-9"/>
        </w:rPr>
        <w:t>không </w:t>
      </w:r>
      <w:r>
        <w:rPr>
          <w:spacing w:val="-3"/>
        </w:rPr>
        <w:t>sùng </w:t>
      </w:r>
      <w:r>
        <w:rPr/>
        <w:t>bái, </w:t>
      </w:r>
      <w:r>
        <w:rPr>
          <w:spacing w:val="-5"/>
        </w:rPr>
        <w:t>tinh </w:t>
      </w:r>
      <w:r>
        <w:rPr>
          <w:spacing w:val="-6"/>
        </w:rPr>
        <w:t>thần </w:t>
      </w:r>
      <w:r>
        <w:rPr/>
        <w:t>được </w:t>
      </w:r>
      <w:r>
        <w:rPr>
          <w:spacing w:val="-8"/>
        </w:rPr>
        <w:t>nhìn, </w:t>
      </w:r>
      <w:r>
        <w:rPr>
          <w:spacing w:val="-5"/>
        </w:rPr>
        <w:t>phê </w:t>
      </w:r>
      <w:r>
        <w:rPr>
          <w:spacing w:val="-6"/>
        </w:rPr>
        <w:t>phán, </w:t>
      </w:r>
      <w:r>
        <w:rPr>
          <w:spacing w:val="-5"/>
        </w:rPr>
        <w:t>xây </w:t>
      </w:r>
      <w:r>
        <w:rPr>
          <w:spacing w:val="-4"/>
        </w:rPr>
        <w:t>dựng </w:t>
      </w:r>
      <w:r>
        <w:rPr/>
        <w:t>y </w:t>
      </w:r>
      <w:r>
        <w:rPr>
          <w:spacing w:val="-10"/>
        </w:rPr>
        <w:t>như </w:t>
      </w:r>
      <w:r>
        <w:rPr>
          <w:spacing w:val="-5"/>
        </w:rPr>
        <w:t>Tổng </w:t>
      </w:r>
      <w:r>
        <w:rPr/>
        <w:t>bí </w:t>
      </w:r>
      <w:r>
        <w:rPr>
          <w:spacing w:val="-6"/>
        </w:rPr>
        <w:t>thư. </w:t>
      </w:r>
      <w:r>
        <w:rPr/>
        <w:t>Dưới </w:t>
      </w:r>
      <w:r>
        <w:rPr>
          <w:spacing w:val="-5"/>
        </w:rPr>
        <w:t>ánh </w:t>
      </w:r>
      <w:r>
        <w:rPr>
          <w:spacing w:val="-3"/>
        </w:rPr>
        <w:t>sáng </w:t>
      </w:r>
      <w:r>
        <w:rPr>
          <w:spacing w:val="-5"/>
        </w:rPr>
        <w:t>của </w:t>
      </w:r>
      <w:r>
        <w:rPr/>
        <w:t>dấu hiệu </w:t>
      </w:r>
      <w:r>
        <w:rPr>
          <w:i/>
          <w:spacing w:val="2"/>
        </w:rPr>
        <w:t>deleitur</w:t>
      </w:r>
      <w:r>
        <w:rPr>
          <w:spacing w:val="2"/>
        </w:rPr>
        <w:t>. </w:t>
      </w:r>
      <w:r>
        <w:rPr>
          <w:spacing w:val="-6"/>
        </w:rPr>
        <w:t>Phủ </w:t>
      </w:r>
      <w:r>
        <w:rPr>
          <w:spacing w:val="-5"/>
        </w:rPr>
        <w:t>định, xóa </w:t>
      </w:r>
      <w:r>
        <w:rPr/>
        <w:t>bỏ. </w:t>
      </w:r>
      <w:r>
        <w:rPr>
          <w:spacing w:val="-6"/>
        </w:rPr>
        <w:t>Mà </w:t>
      </w:r>
      <w:r>
        <w:rPr>
          <w:spacing w:val="-5"/>
        </w:rPr>
        <w:t>nay </w:t>
      </w:r>
      <w:r>
        <w:rPr/>
        <w:t>trẻ con </w:t>
      </w:r>
      <w:r>
        <w:rPr>
          <w:spacing w:val="-6"/>
        </w:rPr>
        <w:t>chúng </w:t>
      </w:r>
      <w:r>
        <w:rPr>
          <w:spacing w:val="-4"/>
        </w:rPr>
        <w:t>dùng</w:t>
      </w:r>
      <w:r>
        <w:rPr>
          <w:spacing w:val="67"/>
        </w:rPr>
        <w:t> </w:t>
      </w:r>
      <w:r>
        <w:rPr>
          <w:spacing w:val="-9"/>
        </w:rPr>
        <w:t>không </w:t>
      </w:r>
      <w:r>
        <w:rPr/>
        <w:t>biết bao </w:t>
      </w:r>
      <w:r>
        <w:rPr>
          <w:spacing w:val="-5"/>
        </w:rPr>
        <w:t>nhiêu </w:t>
      </w:r>
      <w:r>
        <w:rPr>
          <w:spacing w:val="2"/>
        </w:rPr>
        <w:t>lần </w:t>
      </w:r>
      <w:r>
        <w:rPr/>
        <w:t>trên </w:t>
      </w:r>
      <w:r>
        <w:rPr>
          <w:spacing w:val="-8"/>
        </w:rPr>
        <w:t>máy </w:t>
      </w:r>
      <w:r>
        <w:rPr>
          <w:spacing w:val="-7"/>
        </w:rPr>
        <w:t>tính.</w:t>
      </w:r>
    </w:p>
    <w:p>
      <w:pPr>
        <w:pStyle w:val="BodyText"/>
      </w:pPr>
      <w:r>
        <w:rPr>
          <w:spacing w:val="-7"/>
        </w:rPr>
        <w:t>Thử </w:t>
      </w:r>
      <w:r>
        <w:rPr>
          <w:spacing w:val="-5"/>
        </w:rPr>
        <w:t>thách </w:t>
      </w:r>
      <w:r>
        <w:rPr>
          <w:spacing w:val="-8"/>
        </w:rPr>
        <w:t>thứ </w:t>
      </w:r>
      <w:r>
        <w:rPr/>
        <w:t>ba </w:t>
      </w:r>
      <w:r>
        <w:rPr>
          <w:spacing w:val="3"/>
        </w:rPr>
        <w:t>là </w:t>
      </w:r>
      <w:r>
        <w:rPr/>
        <w:t>bài báo đầu </w:t>
      </w:r>
      <w:r>
        <w:rPr>
          <w:spacing w:val="-4"/>
        </w:rPr>
        <w:t>tiên. </w:t>
      </w:r>
      <w:r>
        <w:rPr>
          <w:spacing w:val="-7"/>
        </w:rPr>
        <w:t>Lúc </w:t>
      </w:r>
      <w:r>
        <w:rPr/>
        <w:t>ấy vừa có </w:t>
      </w:r>
      <w:r>
        <w:rPr>
          <w:spacing w:val="-4"/>
        </w:rPr>
        <w:t>cuộc </w:t>
      </w:r>
      <w:r>
        <w:rPr/>
        <w:t>bầu cử </w:t>
      </w:r>
      <w:r>
        <w:rPr>
          <w:spacing w:val="-5"/>
        </w:rPr>
        <w:t>hội </w:t>
      </w:r>
      <w:r>
        <w:rPr>
          <w:spacing w:val="-4"/>
        </w:rPr>
        <w:t>đồng </w:t>
      </w:r>
      <w:r>
        <w:rPr>
          <w:spacing w:val="-8"/>
        </w:rPr>
        <w:t>nhân </w:t>
      </w:r>
      <w:r>
        <w:rPr/>
        <w:t>dân </w:t>
      </w:r>
      <w:r>
        <w:rPr>
          <w:spacing w:val="-8"/>
        </w:rPr>
        <w:t>xã </w:t>
      </w:r>
      <w:r>
        <w:rPr>
          <w:spacing w:val="-9"/>
        </w:rPr>
        <w:t>xong. </w:t>
      </w:r>
      <w:r>
        <w:rPr>
          <w:spacing w:val="-4"/>
        </w:rPr>
        <w:t>Trường </w:t>
      </w:r>
      <w:r>
        <w:rPr>
          <w:spacing w:val="-6"/>
        </w:rPr>
        <w:t>Chinh </w:t>
      </w:r>
      <w:r>
        <w:rPr>
          <w:spacing w:val="-5"/>
        </w:rPr>
        <w:t>nói </w:t>
      </w:r>
      <w:r>
        <w:rPr/>
        <w:t>báo </w:t>
      </w:r>
      <w:r>
        <w:rPr>
          <w:spacing w:val="-4"/>
        </w:rPr>
        <w:t>phải </w:t>
      </w:r>
      <w:r>
        <w:rPr/>
        <w:t>có bài “tươi </w:t>
      </w:r>
      <w:r>
        <w:rPr>
          <w:spacing w:val="-7"/>
        </w:rPr>
        <w:t>mát,” </w:t>
      </w:r>
      <w:r>
        <w:rPr>
          <w:spacing w:val="-3"/>
        </w:rPr>
        <w:t>tức </w:t>
      </w:r>
      <w:r>
        <w:rPr>
          <w:spacing w:val="3"/>
        </w:rPr>
        <w:t>là </w:t>
      </w:r>
      <w:r>
        <w:rPr/>
        <w:t>có </w:t>
      </w:r>
      <w:r>
        <w:rPr>
          <w:spacing w:val="-4"/>
        </w:rPr>
        <w:t>chất </w:t>
      </w:r>
      <w:r>
        <w:rPr/>
        <w:t>văn </w:t>
      </w:r>
      <w:r>
        <w:rPr>
          <w:spacing w:val="-4"/>
        </w:rPr>
        <w:t>học, </w:t>
      </w:r>
      <w:r>
        <w:rPr>
          <w:spacing w:val="-8"/>
        </w:rPr>
        <w:t>thuật </w:t>
      </w:r>
      <w:r>
        <w:rPr>
          <w:spacing w:val="2"/>
        </w:rPr>
        <w:t>lại </w:t>
      </w:r>
      <w:r>
        <w:rPr/>
        <w:t>sự kiện </w:t>
      </w:r>
      <w:r>
        <w:rPr>
          <w:spacing w:val="-11"/>
        </w:rPr>
        <w:t>này. </w:t>
      </w:r>
      <w:r>
        <w:rPr>
          <w:spacing w:val="-5"/>
        </w:rPr>
        <w:t>Thép </w:t>
      </w:r>
      <w:r>
        <w:rPr/>
        <w:t>Mới, cây bút </w:t>
      </w:r>
      <w:r>
        <w:rPr>
          <w:spacing w:val="-8"/>
        </w:rPr>
        <w:t>ký </w:t>
      </w:r>
      <w:r>
        <w:rPr/>
        <w:t>sự văn </w:t>
      </w:r>
      <w:r>
        <w:rPr>
          <w:spacing w:val="-5"/>
        </w:rPr>
        <w:t>học </w:t>
      </w:r>
      <w:r>
        <w:rPr/>
        <w:t>đi </w:t>
      </w:r>
      <w:r>
        <w:rPr>
          <w:spacing w:val="-8"/>
        </w:rPr>
        <w:t>Khu </w:t>
      </w:r>
      <w:r>
        <w:rPr/>
        <w:t>3, </w:t>
      </w:r>
      <w:r>
        <w:rPr>
          <w:spacing w:val="-3"/>
        </w:rPr>
        <w:t>tôi </w:t>
      </w:r>
      <w:r>
        <w:rPr/>
        <w:t>bị </w:t>
      </w:r>
      <w:r>
        <w:rPr>
          <w:spacing w:val="-8"/>
        </w:rPr>
        <w:t>nhót </w:t>
      </w:r>
      <w:r>
        <w:rPr>
          <w:spacing w:val="2"/>
        </w:rPr>
        <w:t>ra </w:t>
      </w:r>
      <w:r>
        <w:rPr>
          <w:spacing w:val="-8"/>
        </w:rPr>
        <w:t>thế </w:t>
      </w:r>
      <w:r>
        <w:rPr>
          <w:spacing w:val="-11"/>
        </w:rPr>
        <w:t>mạng.</w:t>
      </w:r>
    </w:p>
    <w:p>
      <w:pPr>
        <w:pStyle w:val="BodyText"/>
      </w:pPr>
      <w:r>
        <w:rPr>
          <w:spacing w:val="-8"/>
        </w:rPr>
        <w:t>Không </w:t>
      </w:r>
      <w:r>
        <w:rPr/>
        <w:t>biết bầu cử cụ </w:t>
      </w:r>
      <w:r>
        <w:rPr>
          <w:spacing w:val="-8"/>
        </w:rPr>
        <w:t>thể </w:t>
      </w:r>
      <w:r>
        <w:rPr>
          <w:spacing w:val="-4"/>
        </w:rPr>
        <w:t>nào, </w:t>
      </w:r>
      <w:r>
        <w:rPr>
          <w:spacing w:val="-3"/>
        </w:rPr>
        <w:t>tôi </w:t>
      </w:r>
      <w:r>
        <w:rPr/>
        <w:t>bịa. </w:t>
      </w:r>
      <w:r>
        <w:rPr>
          <w:spacing w:val="-7"/>
        </w:rPr>
        <w:t>Nhưng </w:t>
      </w:r>
      <w:r>
        <w:rPr/>
        <w:t>bài báo đặc biệt sinh </w:t>
      </w:r>
      <w:r>
        <w:rPr>
          <w:spacing w:val="-6"/>
        </w:rPr>
        <w:t>động, </w:t>
      </w:r>
      <w:r>
        <w:rPr>
          <w:spacing w:val="-4"/>
        </w:rPr>
        <w:t>chân </w:t>
      </w:r>
      <w:r>
        <w:rPr>
          <w:spacing w:val="-5"/>
        </w:rPr>
        <w:t>thực. </w:t>
      </w:r>
      <w:r>
        <w:rPr>
          <w:spacing w:val="-3"/>
        </w:rPr>
        <w:t>Có </w:t>
      </w:r>
      <w:r>
        <w:rPr/>
        <w:t>cả cô </w:t>
      </w:r>
      <w:r>
        <w:rPr>
          <w:spacing w:val="-5"/>
        </w:rPr>
        <w:t>gái </w:t>
      </w:r>
      <w:r>
        <w:rPr/>
        <w:t>Tày reo </w:t>
      </w:r>
      <w:r>
        <w:rPr>
          <w:i/>
        </w:rPr>
        <w:t>a </w:t>
      </w:r>
      <w:r>
        <w:rPr>
          <w:i/>
          <w:spacing w:val="3"/>
        </w:rPr>
        <w:t>lúi</w:t>
      </w:r>
      <w:r>
        <w:rPr>
          <w:spacing w:val="3"/>
        </w:rPr>
        <w:t>! </w:t>
      </w:r>
      <w:r>
        <w:rPr/>
        <w:t>trên đầu </w:t>
      </w:r>
      <w:r>
        <w:rPr>
          <w:spacing w:val="-4"/>
        </w:rPr>
        <w:t>đẳng </w:t>
      </w:r>
      <w:r>
        <w:rPr>
          <w:spacing w:val="-10"/>
        </w:rPr>
        <w:t>nhà </w:t>
      </w:r>
      <w:r>
        <w:rPr>
          <w:spacing w:val="-3"/>
        </w:rPr>
        <w:t>sàn. </w:t>
      </w:r>
      <w:r>
        <w:rPr>
          <w:spacing w:val="-6"/>
        </w:rPr>
        <w:t>Với </w:t>
      </w:r>
      <w:r>
        <w:rPr>
          <w:spacing w:val="-3"/>
        </w:rPr>
        <w:t>tôi </w:t>
      </w:r>
      <w:r>
        <w:rPr/>
        <w:t>lúc ấy a lúi </w:t>
      </w:r>
      <w:r>
        <w:rPr>
          <w:spacing w:val="2"/>
        </w:rPr>
        <w:t>(ớ </w:t>
      </w:r>
      <w:r>
        <w:rPr/>
        <w:t>kìa) </w:t>
      </w:r>
      <w:r>
        <w:rPr>
          <w:spacing w:val="3"/>
        </w:rPr>
        <w:t>là </w:t>
      </w:r>
      <w:r>
        <w:rPr>
          <w:spacing w:val="-6"/>
        </w:rPr>
        <w:t>thán </w:t>
      </w:r>
      <w:r>
        <w:rPr>
          <w:spacing w:val="-10"/>
        </w:rPr>
        <w:t>ngữ </w:t>
      </w:r>
      <w:r>
        <w:rPr>
          <w:spacing w:val="-4"/>
        </w:rPr>
        <w:t>đáng </w:t>
      </w:r>
      <w:r>
        <w:rPr>
          <w:spacing w:val="-5"/>
        </w:rPr>
        <w:t>yêu </w:t>
      </w:r>
      <w:r>
        <w:rPr>
          <w:spacing w:val="-8"/>
        </w:rPr>
        <w:t>nhất. </w:t>
      </w:r>
      <w:r>
        <w:rPr>
          <w:spacing w:val="-4"/>
        </w:rPr>
        <w:t>Ai </w:t>
      </w:r>
      <w:r>
        <w:rPr>
          <w:spacing w:val="-5"/>
        </w:rPr>
        <w:t>nói </w:t>
      </w:r>
      <w:r>
        <w:rPr/>
        <w:t>a lúi đều </w:t>
      </w:r>
      <w:r>
        <w:rPr>
          <w:spacing w:val="3"/>
        </w:rPr>
        <w:t>là </w:t>
      </w:r>
      <w:r>
        <w:rPr/>
        <w:t>con </w:t>
      </w:r>
      <w:r>
        <w:rPr>
          <w:spacing w:val="-5"/>
        </w:rPr>
        <w:t>gái </w:t>
      </w:r>
      <w:r>
        <w:rPr>
          <w:spacing w:val="-8"/>
        </w:rPr>
        <w:t>mặt </w:t>
      </w:r>
      <w:r>
        <w:rPr>
          <w:spacing w:val="-5"/>
        </w:rPr>
        <w:t>hoa </w:t>
      </w:r>
      <w:r>
        <w:rPr/>
        <w:t>da </w:t>
      </w:r>
      <w:r>
        <w:rPr>
          <w:spacing w:val="-6"/>
        </w:rPr>
        <w:t>ngọc.</w:t>
      </w:r>
    </w:p>
    <w:p>
      <w:pPr>
        <w:pStyle w:val="BodyText"/>
        <w:ind w:right="0"/>
      </w:pPr>
      <w:r>
        <w:rPr/>
        <w:t>Sau đó, </w:t>
      </w:r>
      <w:r>
        <w:rPr>
          <w:spacing w:val="-4"/>
        </w:rPr>
        <w:t>Trường </w:t>
      </w:r>
      <w:r>
        <w:rPr>
          <w:spacing w:val="-6"/>
        </w:rPr>
        <w:t>Chinh </w:t>
      </w:r>
      <w:r>
        <w:rPr/>
        <w:t>bảo cần </w:t>
      </w:r>
      <w:r>
        <w:rPr>
          <w:spacing w:val="-8"/>
        </w:rPr>
        <w:t>một </w:t>
      </w:r>
      <w:r>
        <w:rPr/>
        <w:t>bài về </w:t>
      </w:r>
      <w:r>
        <w:rPr>
          <w:spacing w:val="-5"/>
        </w:rPr>
        <w:t>tình </w:t>
      </w:r>
      <w:r>
        <w:rPr>
          <w:spacing w:val="-4"/>
        </w:rPr>
        <w:t>quân dân. </w:t>
      </w:r>
      <w:r>
        <w:rPr>
          <w:spacing w:val="-6"/>
        </w:rPr>
        <w:t>Lại </w:t>
      </w:r>
      <w:r>
        <w:rPr/>
        <w:t>tôi. Tôi </w:t>
      </w:r>
      <w:r>
        <w:rPr>
          <w:spacing w:val="-4"/>
        </w:rPr>
        <w:t>dựng </w:t>
      </w:r>
      <w:r>
        <w:rPr>
          <w:spacing w:val="2"/>
        </w:rPr>
        <w:t>ra </w:t>
      </w:r>
      <w:r>
        <w:rPr>
          <w:spacing w:val="-8"/>
        </w:rPr>
        <w:t>một </w:t>
      </w:r>
      <w:r>
        <w:rPr>
          <w:spacing w:val="-4"/>
        </w:rPr>
        <w:t>vùng </w:t>
      </w:r>
      <w:r>
        <w:rPr/>
        <w:t>chiêm </w:t>
      </w:r>
      <w:r>
        <w:rPr>
          <w:spacing w:val="-7"/>
        </w:rPr>
        <w:t>trũng</w:t>
      </w:r>
    </w:p>
    <w:p>
      <w:pPr>
        <w:spacing w:after="0"/>
        <w:sectPr>
          <w:pgSz w:w="12240" w:h="15840"/>
          <w:pgMar w:top="0" w:bottom="0" w:left="0" w:right="0"/>
        </w:sectPr>
      </w:pPr>
    </w:p>
    <w:p>
      <w:pPr>
        <w:pStyle w:val="BodyText"/>
        <w:spacing w:before="65"/>
        <w:ind w:right="0"/>
        <w:jc w:val="left"/>
      </w:pPr>
      <w:r>
        <w:rPr/>
        <w:t>giáp </w:t>
      </w:r>
      <w:r>
        <w:rPr>
          <w:spacing w:val="-4"/>
        </w:rPr>
        <w:t>vùng </w:t>
      </w:r>
      <w:r>
        <w:rPr/>
        <w:t>địch bị </w:t>
      </w:r>
      <w:r>
        <w:rPr>
          <w:spacing w:val="-5"/>
        </w:rPr>
        <w:t>lụt, </w:t>
      </w:r>
      <w:r>
        <w:rPr>
          <w:spacing w:val="-8"/>
        </w:rPr>
        <w:t>mùa </w:t>
      </w:r>
      <w:r>
        <w:rPr>
          <w:spacing w:val="-10"/>
        </w:rPr>
        <w:t>màng </w:t>
      </w:r>
      <w:r>
        <w:rPr>
          <w:spacing w:val="-8"/>
        </w:rPr>
        <w:t>ngập </w:t>
      </w:r>
      <w:r>
        <w:rPr>
          <w:spacing w:val="-6"/>
        </w:rPr>
        <w:t>trắng, </w:t>
      </w:r>
      <w:r>
        <w:rPr/>
        <w:t>lúa sắp </w:t>
      </w:r>
      <w:r>
        <w:rPr>
          <w:spacing w:val="-8"/>
        </w:rPr>
        <w:t>mọc </w:t>
      </w:r>
      <w:r>
        <w:rPr>
          <w:spacing w:val="-12"/>
        </w:rPr>
        <w:t>mầm. </w:t>
      </w:r>
      <w:r>
        <w:rPr>
          <w:spacing w:val="-7"/>
        </w:rPr>
        <w:t>Thì </w:t>
      </w:r>
      <w:r>
        <w:rPr/>
        <w:t>bộ đội về. </w:t>
      </w:r>
      <w:r>
        <w:rPr>
          <w:spacing w:val="-4"/>
        </w:rPr>
        <w:t>Kỳ </w:t>
      </w:r>
      <w:r>
        <w:rPr/>
        <w:t>tích </w:t>
      </w:r>
      <w:r>
        <w:rPr>
          <w:spacing w:val="-8"/>
        </w:rPr>
        <w:t>xuất </w:t>
      </w:r>
      <w:r>
        <w:rPr>
          <w:spacing w:val="-5"/>
        </w:rPr>
        <w:t>hiện. </w:t>
      </w:r>
      <w:r>
        <w:rPr>
          <w:spacing w:val="-6"/>
        </w:rPr>
        <w:t>Trắng đồng, </w:t>
      </w:r>
      <w:r>
        <w:rPr/>
        <w:t>sạch </w:t>
      </w:r>
      <w:r>
        <w:rPr>
          <w:spacing w:val="-3"/>
        </w:rPr>
        <w:t>đồn..</w:t>
      </w:r>
    </w:p>
    <w:p>
      <w:pPr>
        <w:pStyle w:val="BodyText"/>
        <w:ind w:right="0"/>
        <w:jc w:val="left"/>
      </w:pPr>
      <w:r>
        <w:rPr>
          <w:spacing w:val="-3"/>
        </w:rPr>
        <w:t>Họp </w:t>
      </w:r>
      <w:r>
        <w:rPr/>
        <w:t>điểm báo </w:t>
      </w:r>
      <w:r>
        <w:rPr>
          <w:spacing w:val="-8"/>
        </w:rPr>
        <w:t>hàng tuần, </w:t>
      </w:r>
      <w:r>
        <w:rPr>
          <w:spacing w:val="-4"/>
        </w:rPr>
        <w:t>Trường </w:t>
      </w:r>
      <w:r>
        <w:rPr>
          <w:spacing w:val="-6"/>
        </w:rPr>
        <w:t>Chinh </w:t>
      </w:r>
      <w:r>
        <w:rPr>
          <w:spacing w:val="-8"/>
        </w:rPr>
        <w:t>khen </w:t>
      </w:r>
      <w:r>
        <w:rPr>
          <w:spacing w:val="-3"/>
        </w:rPr>
        <w:t>tôi </w:t>
      </w:r>
      <w:r>
        <w:rPr/>
        <w:t>viết lôi </w:t>
      </w:r>
      <w:r>
        <w:rPr>
          <w:spacing w:val="-6"/>
        </w:rPr>
        <w:t>cuốn. </w:t>
      </w:r>
      <w:r>
        <w:rPr>
          <w:spacing w:val="-7"/>
        </w:rPr>
        <w:t>Nhưng </w:t>
      </w:r>
      <w:r>
        <w:rPr>
          <w:spacing w:val="-3"/>
        </w:rPr>
        <w:t>tôi </w:t>
      </w:r>
      <w:r>
        <w:rPr>
          <w:spacing w:val="-4"/>
        </w:rPr>
        <w:t>dùng </w:t>
      </w:r>
      <w:r>
        <w:rPr/>
        <w:t>sai </w:t>
      </w:r>
      <w:r>
        <w:rPr>
          <w:spacing w:val="-3"/>
        </w:rPr>
        <w:t>chữ: </w:t>
      </w:r>
      <w:r>
        <w:rPr>
          <w:spacing w:val="-6"/>
        </w:rPr>
        <w:t>phổng </w:t>
      </w:r>
      <w:r>
        <w:rPr>
          <w:spacing w:val="-4"/>
        </w:rPr>
        <w:t>phao </w:t>
      </w:r>
      <w:r>
        <w:rPr>
          <w:spacing w:val="2"/>
        </w:rPr>
        <w:t>lại </w:t>
      </w:r>
      <w:r>
        <w:rPr/>
        <w:t>viết </w:t>
      </w:r>
      <w:r>
        <w:rPr>
          <w:spacing w:val="-8"/>
        </w:rPr>
        <w:t>thành </w:t>
      </w:r>
      <w:r>
        <w:rPr>
          <w:spacing w:val="-6"/>
        </w:rPr>
        <w:t>phổng </w:t>
      </w:r>
      <w:r>
        <w:rPr>
          <w:spacing w:val="-8"/>
        </w:rPr>
        <w:t>phang.</w:t>
      </w:r>
    </w:p>
    <w:p>
      <w:pPr>
        <w:pStyle w:val="BodyText"/>
        <w:ind w:right="0"/>
        <w:jc w:val="left"/>
      </w:pPr>
      <w:r>
        <w:rPr/>
        <w:t>Tôi cãi: - Địa phương ấy nói thế.</w:t>
      </w:r>
    </w:p>
    <w:p>
      <w:pPr>
        <w:pStyle w:val="ListParagraph"/>
        <w:numPr>
          <w:ilvl w:val="0"/>
          <w:numId w:val="1"/>
        </w:numPr>
        <w:tabs>
          <w:tab w:pos="280" w:val="left" w:leader="none"/>
        </w:tabs>
        <w:spacing w:line="240" w:lineRule="auto" w:before="0" w:after="0"/>
        <w:ind w:left="100" w:right="4671" w:firstLine="0"/>
        <w:jc w:val="left"/>
        <w:rPr>
          <w:sz w:val="30"/>
        </w:rPr>
      </w:pPr>
      <w:r>
        <w:rPr>
          <w:spacing w:val="-8"/>
          <w:sz w:val="30"/>
        </w:rPr>
        <w:t>Viện</w:t>
      </w:r>
      <w:r>
        <w:rPr>
          <w:spacing w:val="-15"/>
          <w:sz w:val="30"/>
        </w:rPr>
        <w:t> </w:t>
      </w:r>
      <w:r>
        <w:rPr>
          <w:sz w:val="30"/>
        </w:rPr>
        <w:t>đến</w:t>
      </w:r>
      <w:r>
        <w:rPr>
          <w:spacing w:val="-15"/>
          <w:sz w:val="30"/>
        </w:rPr>
        <w:t> </w:t>
      </w:r>
      <w:r>
        <w:rPr>
          <w:spacing w:val="-4"/>
          <w:sz w:val="30"/>
        </w:rPr>
        <w:t>tiếng</w:t>
      </w:r>
      <w:r>
        <w:rPr>
          <w:spacing w:val="-15"/>
          <w:sz w:val="30"/>
        </w:rPr>
        <w:t> </w:t>
      </w:r>
      <w:r>
        <w:rPr>
          <w:sz w:val="30"/>
        </w:rPr>
        <w:t>địa</w:t>
      </w:r>
      <w:r>
        <w:rPr>
          <w:spacing w:val="2"/>
          <w:sz w:val="30"/>
        </w:rPr>
        <w:t> </w:t>
      </w:r>
      <w:r>
        <w:rPr>
          <w:spacing w:val="-4"/>
          <w:sz w:val="30"/>
        </w:rPr>
        <w:t>phương</w:t>
      </w:r>
      <w:r>
        <w:rPr>
          <w:spacing w:val="-15"/>
          <w:sz w:val="30"/>
        </w:rPr>
        <w:t> </w:t>
      </w:r>
      <w:r>
        <w:rPr>
          <w:spacing w:val="-8"/>
          <w:sz w:val="30"/>
        </w:rPr>
        <w:t>thì</w:t>
      </w:r>
      <w:r>
        <w:rPr>
          <w:spacing w:val="7"/>
          <w:sz w:val="30"/>
        </w:rPr>
        <w:t> </w:t>
      </w:r>
      <w:r>
        <w:rPr>
          <w:spacing w:val="-5"/>
          <w:sz w:val="30"/>
        </w:rPr>
        <w:t>hết</w:t>
      </w:r>
      <w:r>
        <w:rPr>
          <w:spacing w:val="-8"/>
          <w:sz w:val="30"/>
        </w:rPr>
        <w:t> </w:t>
      </w:r>
      <w:r>
        <w:rPr>
          <w:sz w:val="30"/>
        </w:rPr>
        <w:t>bàn</w:t>
      </w:r>
      <w:r>
        <w:rPr>
          <w:spacing w:val="-15"/>
          <w:sz w:val="30"/>
        </w:rPr>
        <w:t> </w:t>
      </w:r>
      <w:r>
        <w:rPr>
          <w:sz w:val="30"/>
        </w:rPr>
        <w:t>rồi...-Trường</w:t>
      </w:r>
      <w:r>
        <w:rPr>
          <w:spacing w:val="-15"/>
          <w:sz w:val="30"/>
        </w:rPr>
        <w:t> </w:t>
      </w:r>
      <w:r>
        <w:rPr>
          <w:spacing w:val="-6"/>
          <w:sz w:val="30"/>
        </w:rPr>
        <w:t>Chinh</w:t>
      </w:r>
      <w:r>
        <w:rPr>
          <w:spacing w:val="-15"/>
          <w:sz w:val="30"/>
        </w:rPr>
        <w:t> </w:t>
      </w:r>
      <w:r>
        <w:rPr>
          <w:spacing w:val="-3"/>
          <w:sz w:val="30"/>
        </w:rPr>
        <w:t>nói. </w:t>
      </w:r>
      <w:r>
        <w:rPr>
          <w:spacing w:val="-5"/>
          <w:sz w:val="30"/>
        </w:rPr>
        <w:t>Chắc</w:t>
      </w:r>
      <w:r>
        <w:rPr>
          <w:sz w:val="30"/>
        </w:rPr>
        <w:t> </w:t>
      </w:r>
      <w:r>
        <w:rPr>
          <w:spacing w:val="-5"/>
          <w:sz w:val="30"/>
        </w:rPr>
        <w:t>anh</w:t>
      </w:r>
      <w:r>
        <w:rPr>
          <w:spacing w:val="-16"/>
          <w:sz w:val="30"/>
        </w:rPr>
        <w:t> </w:t>
      </w:r>
      <w:r>
        <w:rPr>
          <w:sz w:val="30"/>
        </w:rPr>
        <w:t>đã</w:t>
      </w:r>
      <w:r>
        <w:rPr>
          <w:spacing w:val="1"/>
          <w:sz w:val="30"/>
        </w:rPr>
        <w:t> </w:t>
      </w:r>
      <w:r>
        <w:rPr>
          <w:spacing w:val="-6"/>
          <w:sz w:val="30"/>
        </w:rPr>
        <w:t>thấy</w:t>
      </w:r>
      <w:r>
        <w:rPr>
          <w:spacing w:val="-16"/>
          <w:sz w:val="30"/>
        </w:rPr>
        <w:t> </w:t>
      </w:r>
      <w:r>
        <w:rPr>
          <w:sz w:val="30"/>
        </w:rPr>
        <w:t>cái</w:t>
      </w:r>
      <w:r>
        <w:rPr>
          <w:spacing w:val="6"/>
          <w:sz w:val="30"/>
        </w:rPr>
        <w:t> </w:t>
      </w:r>
      <w:r>
        <w:rPr>
          <w:spacing w:val="-3"/>
          <w:sz w:val="30"/>
        </w:rPr>
        <w:t>sừng</w:t>
      </w:r>
      <w:r>
        <w:rPr>
          <w:spacing w:val="-16"/>
          <w:sz w:val="30"/>
        </w:rPr>
        <w:t> </w:t>
      </w:r>
      <w:r>
        <w:rPr>
          <w:sz w:val="30"/>
        </w:rPr>
        <w:t>dê</w:t>
      </w:r>
      <w:r>
        <w:rPr>
          <w:spacing w:val="1"/>
          <w:sz w:val="30"/>
        </w:rPr>
        <w:t> </w:t>
      </w:r>
      <w:r>
        <w:rPr>
          <w:sz w:val="30"/>
        </w:rPr>
        <w:t>cỏn</w:t>
      </w:r>
      <w:r>
        <w:rPr>
          <w:spacing w:val="-16"/>
          <w:sz w:val="30"/>
        </w:rPr>
        <w:t> </w:t>
      </w:r>
      <w:r>
        <w:rPr>
          <w:sz w:val="30"/>
        </w:rPr>
        <w:t>trên</w:t>
      </w:r>
      <w:r>
        <w:rPr>
          <w:spacing w:val="-16"/>
          <w:sz w:val="30"/>
        </w:rPr>
        <w:t> </w:t>
      </w:r>
      <w:r>
        <w:rPr>
          <w:sz w:val="30"/>
        </w:rPr>
        <w:t>trán</w:t>
      </w:r>
      <w:r>
        <w:rPr>
          <w:spacing w:val="-16"/>
          <w:sz w:val="30"/>
        </w:rPr>
        <w:t> </w:t>
      </w:r>
      <w:r>
        <w:rPr>
          <w:sz w:val="30"/>
        </w:rPr>
        <w:t>tôi.</w:t>
      </w:r>
    </w:p>
    <w:p>
      <w:pPr>
        <w:pStyle w:val="BodyText"/>
        <w:ind w:right="0"/>
        <w:jc w:val="left"/>
      </w:pPr>
      <w:r>
        <w:rPr/>
        <w:t>Tôi </w:t>
      </w:r>
      <w:r>
        <w:rPr>
          <w:spacing w:val="3"/>
        </w:rPr>
        <w:t>liền</w:t>
      </w:r>
      <w:r>
        <w:rPr>
          <w:spacing w:val="-56"/>
        </w:rPr>
        <w:t> </w:t>
      </w:r>
      <w:r>
        <w:rPr/>
        <w:t>rất </w:t>
      </w:r>
      <w:r>
        <w:rPr>
          <w:spacing w:val="-5"/>
        </w:rPr>
        <w:t>xấu hổ. </w:t>
      </w:r>
      <w:r>
        <w:rPr>
          <w:spacing w:val="-6"/>
        </w:rPr>
        <w:t>Nhận </w:t>
      </w:r>
      <w:r>
        <w:rPr>
          <w:spacing w:val="2"/>
        </w:rPr>
        <w:t>ra </w:t>
      </w:r>
      <w:r>
        <w:rPr/>
        <w:t>sai </w:t>
      </w:r>
      <w:r>
        <w:rPr>
          <w:spacing w:val="-9"/>
        </w:rPr>
        <w:t>nhưng không </w:t>
      </w:r>
      <w:r>
        <w:rPr/>
        <w:t>có </w:t>
      </w:r>
      <w:r>
        <w:rPr>
          <w:spacing w:val="-5"/>
        </w:rPr>
        <w:t>gan </w:t>
      </w:r>
      <w:r>
        <w:rPr>
          <w:spacing w:val="-9"/>
        </w:rPr>
        <w:t>nhận.</w:t>
      </w:r>
    </w:p>
    <w:p>
      <w:pPr>
        <w:pStyle w:val="BodyText"/>
        <w:ind w:right="0"/>
        <w:jc w:val="left"/>
      </w:pPr>
      <w:r>
        <w:rPr/>
        <w:t>Từ Khu ba, mẹ tôi gửi một thư lên. Không tem, nằm trong bị cói giao liên đêm đêm vuợt đường 5, đường 6 khát máu.</w:t>
      </w:r>
    </w:p>
    <w:p>
      <w:pPr>
        <w:pStyle w:val="BodyText"/>
      </w:pPr>
      <w:r>
        <w:rPr>
          <w:spacing w:val="-4"/>
        </w:rPr>
        <w:t>“Mẹ</w:t>
      </w:r>
      <w:r>
        <w:rPr>
          <w:spacing w:val="2"/>
        </w:rPr>
        <w:t> </w:t>
      </w:r>
      <w:r>
        <w:rPr/>
        <w:t>rất</w:t>
      </w:r>
      <w:r>
        <w:rPr>
          <w:spacing w:val="-8"/>
        </w:rPr>
        <w:t> </w:t>
      </w:r>
      <w:r>
        <w:rPr>
          <w:spacing w:val="-5"/>
        </w:rPr>
        <w:t>yêu</w:t>
      </w:r>
      <w:r>
        <w:rPr>
          <w:spacing w:val="-15"/>
        </w:rPr>
        <w:t> </w:t>
      </w:r>
      <w:r>
        <w:rPr/>
        <w:t>cái</w:t>
      </w:r>
      <w:r>
        <w:rPr>
          <w:spacing w:val="8"/>
        </w:rPr>
        <w:t> </w:t>
      </w:r>
      <w:r>
        <w:rPr>
          <w:spacing w:val="-3"/>
        </w:rPr>
        <w:t>tên</w:t>
      </w:r>
      <w:r>
        <w:rPr>
          <w:spacing w:val="-15"/>
        </w:rPr>
        <w:t> </w:t>
      </w:r>
      <w:r>
        <w:rPr>
          <w:spacing w:val="-4"/>
        </w:rPr>
        <w:t>Trần</w:t>
      </w:r>
      <w:r>
        <w:rPr>
          <w:spacing w:val="-15"/>
        </w:rPr>
        <w:t> </w:t>
      </w:r>
      <w:r>
        <w:rPr>
          <w:spacing w:val="-4"/>
        </w:rPr>
        <w:t>Đĩnh</w:t>
      </w:r>
      <w:r>
        <w:rPr>
          <w:spacing w:val="-15"/>
        </w:rPr>
        <w:t> </w:t>
      </w:r>
      <w:r>
        <w:rPr/>
        <w:t>cộc. Con</w:t>
      </w:r>
      <w:r>
        <w:rPr>
          <w:spacing w:val="-15"/>
        </w:rPr>
        <w:t> </w:t>
      </w:r>
      <w:r>
        <w:rPr/>
        <w:t>được</w:t>
      </w:r>
      <w:r>
        <w:rPr>
          <w:spacing w:val="3"/>
        </w:rPr>
        <w:t> </w:t>
      </w:r>
      <w:r>
        <w:rPr>
          <w:spacing w:val="-3"/>
        </w:rPr>
        <w:t>vinh</w:t>
      </w:r>
      <w:r>
        <w:rPr>
          <w:spacing w:val="-15"/>
        </w:rPr>
        <w:t> </w:t>
      </w:r>
      <w:r>
        <w:rPr/>
        <w:t>dự</w:t>
      </w:r>
      <w:r>
        <w:rPr>
          <w:spacing w:val="3"/>
        </w:rPr>
        <w:t> </w:t>
      </w:r>
      <w:r>
        <w:rPr/>
        <w:t>ở</w:t>
      </w:r>
      <w:r>
        <w:rPr>
          <w:spacing w:val="8"/>
        </w:rPr>
        <w:t> </w:t>
      </w:r>
      <w:r>
        <w:rPr/>
        <w:t>bên</w:t>
      </w:r>
      <w:r>
        <w:rPr>
          <w:spacing w:val="-15"/>
        </w:rPr>
        <w:t> </w:t>
      </w:r>
      <w:r>
        <w:rPr/>
        <w:t>các</w:t>
      </w:r>
      <w:r>
        <w:rPr>
          <w:spacing w:val="2"/>
        </w:rPr>
        <w:t> </w:t>
      </w:r>
      <w:r>
        <w:rPr/>
        <w:t>vì</w:t>
      </w:r>
      <w:r>
        <w:rPr>
          <w:spacing w:val="7"/>
        </w:rPr>
        <w:t> </w:t>
      </w:r>
      <w:r>
        <w:rPr/>
        <w:t>sao</w:t>
      </w:r>
      <w:r>
        <w:rPr>
          <w:spacing w:val="1"/>
        </w:rPr>
        <w:t> </w:t>
      </w:r>
      <w:r>
        <w:rPr>
          <w:spacing w:val="-6"/>
        </w:rPr>
        <w:t>sáng,</w:t>
      </w:r>
      <w:r>
        <w:rPr/>
        <w:t> con</w:t>
      </w:r>
      <w:r>
        <w:rPr>
          <w:spacing w:val="-15"/>
        </w:rPr>
        <w:t> </w:t>
      </w:r>
      <w:r>
        <w:rPr>
          <w:spacing w:val="-4"/>
        </w:rPr>
        <w:t>phải</w:t>
      </w:r>
      <w:r>
        <w:rPr>
          <w:spacing w:val="8"/>
        </w:rPr>
        <w:t> </w:t>
      </w:r>
      <w:r>
        <w:rPr/>
        <w:t>chịu</w:t>
      </w:r>
      <w:r>
        <w:rPr>
          <w:spacing w:val="-15"/>
        </w:rPr>
        <w:t> </w:t>
      </w:r>
      <w:r>
        <w:rPr>
          <w:spacing w:val="-8"/>
        </w:rPr>
        <w:t>khó,</w:t>
      </w:r>
      <w:r>
        <w:rPr/>
        <w:t> </w:t>
      </w:r>
      <w:r>
        <w:rPr>
          <w:spacing w:val="-8"/>
        </w:rPr>
        <w:t>ngoan, </w:t>
      </w:r>
      <w:r>
        <w:rPr>
          <w:spacing w:val="-4"/>
        </w:rPr>
        <w:t>vâng </w:t>
      </w:r>
      <w:r>
        <w:rPr>
          <w:spacing w:val="4"/>
        </w:rPr>
        <w:t>lời. </w:t>
      </w:r>
      <w:r>
        <w:rPr>
          <w:spacing w:val="-6"/>
        </w:rPr>
        <w:t>Mẹ </w:t>
      </w:r>
      <w:r>
        <w:rPr/>
        <w:t>cấm </w:t>
      </w:r>
      <w:r>
        <w:rPr>
          <w:spacing w:val="-5"/>
        </w:rPr>
        <w:t>hút </w:t>
      </w:r>
      <w:r>
        <w:rPr>
          <w:spacing w:val="-8"/>
        </w:rPr>
        <w:t>thuốc </w:t>
      </w:r>
      <w:r>
        <w:rPr>
          <w:spacing w:val="2"/>
        </w:rPr>
        <w:t>lá. </w:t>
      </w:r>
      <w:r>
        <w:rPr>
          <w:spacing w:val="-6"/>
        </w:rPr>
        <w:t>Buồn </w:t>
      </w:r>
      <w:r>
        <w:rPr>
          <w:spacing w:val="-8"/>
        </w:rPr>
        <w:t>mồm </w:t>
      </w:r>
      <w:r>
        <w:rPr/>
        <w:t>vào rừng bứt </w:t>
      </w:r>
      <w:r>
        <w:rPr>
          <w:spacing w:val="3"/>
        </w:rPr>
        <w:t>lá </w:t>
      </w:r>
      <w:r>
        <w:rPr>
          <w:spacing w:val="-12"/>
        </w:rPr>
        <w:t>mà </w:t>
      </w:r>
      <w:r>
        <w:rPr>
          <w:spacing w:val="-11"/>
        </w:rPr>
        <w:t>nhấm, </w:t>
      </w:r>
      <w:r>
        <w:rPr>
          <w:spacing w:val="-12"/>
        </w:rPr>
        <w:t>nghe </w:t>
      </w:r>
      <w:r>
        <w:rPr>
          <w:spacing w:val="-10"/>
        </w:rPr>
        <w:t>không? </w:t>
      </w:r>
      <w:r>
        <w:rPr/>
        <w:t>Kèm </w:t>
      </w:r>
      <w:r>
        <w:rPr>
          <w:spacing w:val="-8"/>
        </w:rPr>
        <w:t>một </w:t>
      </w:r>
      <w:r>
        <w:rPr>
          <w:spacing w:val="-3"/>
        </w:rPr>
        <w:t>tấm </w:t>
      </w:r>
      <w:r>
        <w:rPr>
          <w:spacing w:val="-5"/>
        </w:rPr>
        <w:t>ảnh </w:t>
      </w:r>
      <w:r>
        <w:rPr/>
        <w:t>đề ở </w:t>
      </w:r>
      <w:r>
        <w:rPr>
          <w:spacing w:val="-5"/>
        </w:rPr>
        <w:t>lưng: </w:t>
      </w:r>
      <w:r>
        <w:rPr/>
        <w:t>“Xa </w:t>
      </w:r>
      <w:r>
        <w:rPr>
          <w:spacing w:val="-5"/>
        </w:rPr>
        <w:t>xôi </w:t>
      </w:r>
      <w:r>
        <w:rPr/>
        <w:t>trăm dặm </w:t>
      </w:r>
      <w:r>
        <w:rPr>
          <w:spacing w:val="-12"/>
        </w:rPr>
        <w:t>mẹ </w:t>
      </w:r>
      <w:r>
        <w:rPr>
          <w:spacing w:val="-5"/>
        </w:rPr>
        <w:t>gửi </w:t>
      </w:r>
      <w:r>
        <w:rPr>
          <w:spacing w:val="-3"/>
        </w:rPr>
        <w:t>lòng </w:t>
      </w:r>
      <w:r>
        <w:rPr>
          <w:spacing w:val="-5"/>
        </w:rPr>
        <w:t>yêu </w:t>
      </w:r>
      <w:r>
        <w:rPr>
          <w:spacing w:val="-6"/>
        </w:rPr>
        <w:t>thương </w:t>
      </w:r>
      <w:r>
        <w:rPr>
          <w:spacing w:val="-5"/>
        </w:rPr>
        <w:t>của </w:t>
      </w:r>
      <w:r>
        <w:rPr>
          <w:spacing w:val="-12"/>
        </w:rPr>
        <w:t>mẹ </w:t>
      </w:r>
      <w:r>
        <w:rPr/>
        <w:t>và các em vào bức </w:t>
      </w:r>
      <w:r>
        <w:rPr>
          <w:spacing w:val="-5"/>
        </w:rPr>
        <w:t>ảnh </w:t>
      </w:r>
      <w:r>
        <w:rPr>
          <w:spacing w:val="-11"/>
        </w:rPr>
        <w:t>này. </w:t>
      </w:r>
      <w:r>
        <w:rPr/>
        <w:t>Ban </w:t>
      </w:r>
      <w:r>
        <w:rPr>
          <w:spacing w:val="-6"/>
        </w:rPr>
        <w:t>tặng </w:t>
      </w:r>
      <w:r>
        <w:rPr>
          <w:spacing w:val="-4"/>
        </w:rPr>
        <w:t>Trần </w:t>
      </w:r>
      <w:r>
        <w:rPr>
          <w:spacing w:val="-6"/>
        </w:rPr>
        <w:t>Đĩnh.”</w:t>
      </w:r>
    </w:p>
    <w:p>
      <w:pPr>
        <w:pStyle w:val="BodyText"/>
      </w:pPr>
      <w:r>
        <w:rPr/>
        <w:t>Tôi </w:t>
      </w:r>
      <w:r>
        <w:rPr>
          <w:spacing w:val="-8"/>
        </w:rPr>
        <w:t>nặng </w:t>
      </w:r>
      <w:r>
        <w:rPr>
          <w:spacing w:val="4"/>
        </w:rPr>
        <w:t>lời </w:t>
      </w:r>
      <w:r>
        <w:rPr/>
        <w:t>dặn </w:t>
      </w:r>
      <w:r>
        <w:rPr>
          <w:spacing w:val="-4"/>
        </w:rPr>
        <w:t>đầu. </w:t>
      </w:r>
      <w:r>
        <w:rPr>
          <w:spacing w:val="-8"/>
        </w:rPr>
        <w:t>Nhẹ </w:t>
      </w:r>
      <w:r>
        <w:rPr>
          <w:spacing w:val="4"/>
        </w:rPr>
        <w:t>lời </w:t>
      </w:r>
      <w:r>
        <w:rPr>
          <w:spacing w:val="-3"/>
        </w:rPr>
        <w:t>sau. </w:t>
      </w:r>
      <w:r>
        <w:rPr>
          <w:spacing w:val="-7"/>
        </w:rPr>
        <w:t>Thuốc </w:t>
      </w:r>
      <w:r>
        <w:rPr>
          <w:spacing w:val="3"/>
        </w:rPr>
        <w:t>lá </w:t>
      </w:r>
      <w:r>
        <w:rPr>
          <w:spacing w:val="-8"/>
        </w:rPr>
        <w:t>mán </w:t>
      </w:r>
      <w:r>
        <w:rPr/>
        <w:t>dầy cộp và </w:t>
      </w:r>
      <w:r>
        <w:rPr>
          <w:spacing w:val="-6"/>
        </w:rPr>
        <w:t>nhơm nhớp </w:t>
      </w:r>
      <w:r>
        <w:rPr>
          <w:spacing w:val="-7"/>
        </w:rPr>
        <w:t>nhựa </w:t>
      </w:r>
      <w:r>
        <w:rPr>
          <w:spacing w:val="-3"/>
        </w:rPr>
        <w:t>tôi </w:t>
      </w:r>
      <w:r>
        <w:rPr>
          <w:spacing w:val="-4"/>
        </w:rPr>
        <w:t>quấn </w:t>
      </w:r>
      <w:r>
        <w:rPr>
          <w:spacing w:val="-5"/>
        </w:rPr>
        <w:t>hai </w:t>
      </w:r>
      <w:r>
        <w:rPr/>
        <w:t>ba </w:t>
      </w:r>
      <w:r>
        <w:rPr>
          <w:spacing w:val="3"/>
        </w:rPr>
        <w:t>lá </w:t>
      </w:r>
      <w:r>
        <w:rPr>
          <w:spacing w:val="-8"/>
        </w:rPr>
        <w:t>thành một </w:t>
      </w:r>
      <w:r>
        <w:rPr/>
        <w:t>điếu </w:t>
      </w:r>
      <w:r>
        <w:rPr>
          <w:spacing w:val="-8"/>
        </w:rPr>
        <w:t>xì gà </w:t>
      </w:r>
      <w:r>
        <w:rPr>
          <w:spacing w:val="-5"/>
        </w:rPr>
        <w:t>gộc </w:t>
      </w:r>
      <w:r>
        <w:rPr/>
        <w:t>dài </w:t>
      </w:r>
      <w:r>
        <w:rPr>
          <w:spacing w:val="-5"/>
        </w:rPr>
        <w:t>hai </w:t>
      </w:r>
      <w:r>
        <w:rPr>
          <w:spacing w:val="-8"/>
        </w:rPr>
        <w:t>chục </w:t>
      </w:r>
      <w:r>
        <w:rPr>
          <w:spacing w:val="-4"/>
        </w:rPr>
        <w:t>phân </w:t>
      </w:r>
      <w:r>
        <w:rPr>
          <w:spacing w:val="-3"/>
        </w:rPr>
        <w:t>tây </w:t>
      </w:r>
      <w:r>
        <w:rPr/>
        <w:t>còn </w:t>
      </w:r>
      <w:r>
        <w:rPr>
          <w:spacing w:val="-10"/>
        </w:rPr>
        <w:t>nguyên </w:t>
      </w:r>
      <w:r>
        <w:rPr/>
        <w:t>các </w:t>
      </w:r>
      <w:r>
        <w:rPr>
          <w:spacing w:val="-4"/>
        </w:rPr>
        <w:t>cánh </w:t>
      </w:r>
      <w:r>
        <w:rPr>
          <w:spacing w:val="-5"/>
        </w:rPr>
        <w:t>hoa </w:t>
      </w:r>
      <w:r>
        <w:rPr/>
        <w:t>cỏ, </w:t>
      </w:r>
      <w:r>
        <w:rPr>
          <w:spacing w:val="-9"/>
        </w:rPr>
        <w:t>những </w:t>
      </w:r>
      <w:r>
        <w:rPr>
          <w:spacing w:val="-4"/>
        </w:rPr>
        <w:t>cánh </w:t>
      </w:r>
      <w:r>
        <w:rPr>
          <w:spacing w:val="-5"/>
        </w:rPr>
        <w:t>hoa </w:t>
      </w:r>
      <w:r>
        <w:rPr>
          <w:spacing w:val="3"/>
        </w:rPr>
        <w:t>li </w:t>
      </w:r>
      <w:r>
        <w:rPr>
          <w:spacing w:val="-5"/>
        </w:rPr>
        <w:t>ti </w:t>
      </w:r>
      <w:r>
        <w:rPr>
          <w:spacing w:val="-4"/>
        </w:rPr>
        <w:t>trắng </w:t>
      </w:r>
      <w:r>
        <w:rPr>
          <w:spacing w:val="-10"/>
        </w:rPr>
        <w:t>như </w:t>
      </w:r>
      <w:r>
        <w:rPr>
          <w:spacing w:val="-9"/>
        </w:rPr>
        <w:t>những </w:t>
      </w:r>
      <w:r>
        <w:rPr>
          <w:spacing w:val="-12"/>
        </w:rPr>
        <w:t>mã </w:t>
      </w:r>
      <w:r>
        <w:rPr/>
        <w:t>số </w:t>
      </w:r>
      <w:r>
        <w:rPr>
          <w:spacing w:val="-8"/>
        </w:rPr>
        <w:t>khói </w:t>
      </w:r>
      <w:r>
        <w:rPr/>
        <w:t>loằng </w:t>
      </w:r>
      <w:r>
        <w:rPr>
          <w:spacing w:val="-8"/>
        </w:rPr>
        <w:t>ngoằng một </w:t>
      </w:r>
      <w:r>
        <w:rPr/>
        <w:t>loài chim </w:t>
      </w:r>
      <w:r>
        <w:rPr>
          <w:spacing w:val="-8"/>
        </w:rPr>
        <w:t>mật </w:t>
      </w:r>
      <w:r>
        <w:rPr>
          <w:spacing w:val="-10"/>
        </w:rPr>
        <w:t>ghi </w:t>
      </w:r>
      <w:r>
        <w:rPr/>
        <w:t>tri </w:t>
      </w:r>
      <w:r>
        <w:rPr>
          <w:spacing w:val="-6"/>
        </w:rPr>
        <w:t>thức tông truyền </w:t>
      </w:r>
      <w:r>
        <w:rPr>
          <w:spacing w:val="-12"/>
        </w:rPr>
        <w:t>mà </w:t>
      </w:r>
      <w:r>
        <w:rPr>
          <w:spacing w:val="-3"/>
        </w:rPr>
        <w:t>tôi </w:t>
      </w:r>
      <w:r>
        <w:rPr>
          <w:spacing w:val="-8"/>
        </w:rPr>
        <w:t>nuốt </w:t>
      </w:r>
      <w:r>
        <w:rPr>
          <w:spacing w:val="-6"/>
        </w:rPr>
        <w:t>trộm. </w:t>
      </w:r>
      <w:r>
        <w:rPr/>
        <w:t>Còn </w:t>
      </w:r>
      <w:r>
        <w:rPr>
          <w:spacing w:val="-9"/>
        </w:rPr>
        <w:t>những </w:t>
      </w:r>
      <w:r>
        <w:rPr/>
        <w:t>“vì sao </w:t>
      </w:r>
      <w:r>
        <w:rPr>
          <w:spacing w:val="-6"/>
        </w:rPr>
        <w:t>sáng” </w:t>
      </w:r>
      <w:r>
        <w:rPr>
          <w:spacing w:val="-8"/>
        </w:rPr>
        <w:t>thành </w:t>
      </w:r>
      <w:r>
        <w:rPr>
          <w:spacing w:val="-5"/>
        </w:rPr>
        <w:t>hết </w:t>
      </w:r>
      <w:r>
        <w:rPr/>
        <w:t>Nam Tào, Bắc Đẩu và </w:t>
      </w:r>
      <w:r>
        <w:rPr>
          <w:spacing w:val="-3"/>
        </w:rPr>
        <w:t>tôi </w:t>
      </w:r>
      <w:r>
        <w:rPr>
          <w:spacing w:val="-8"/>
        </w:rPr>
        <w:t>thì </w:t>
      </w:r>
      <w:r>
        <w:rPr/>
        <w:t>sẵn </w:t>
      </w:r>
      <w:r>
        <w:rPr>
          <w:spacing w:val="-3"/>
        </w:rPr>
        <w:t>sàng </w:t>
      </w:r>
      <w:r>
        <w:rPr>
          <w:spacing w:val="-8"/>
        </w:rPr>
        <w:t>hy </w:t>
      </w:r>
      <w:r>
        <w:rPr/>
        <w:t>sinh </w:t>
      </w:r>
      <w:r>
        <w:rPr>
          <w:spacing w:val="-9"/>
        </w:rPr>
        <w:t>mình </w:t>
      </w:r>
      <w:r>
        <w:rPr>
          <w:spacing w:val="-5"/>
        </w:rPr>
        <w:t>cho </w:t>
      </w:r>
      <w:r>
        <w:rPr/>
        <w:t>các </w:t>
      </w:r>
      <w:r>
        <w:rPr>
          <w:spacing w:val="-5"/>
        </w:rPr>
        <w:t>ánh </w:t>
      </w:r>
      <w:r>
        <w:rPr>
          <w:spacing w:val="-3"/>
        </w:rPr>
        <w:t>sáng </w:t>
      </w:r>
      <w:r>
        <w:rPr>
          <w:spacing w:val="-6"/>
        </w:rPr>
        <w:t>thiêng </w:t>
      </w:r>
      <w:r>
        <w:rPr/>
        <w:t>liêng đó. </w:t>
      </w:r>
      <w:r>
        <w:rPr>
          <w:spacing w:val="-3"/>
        </w:rPr>
        <w:t>Đôi </w:t>
      </w:r>
      <w:r>
        <w:rPr>
          <w:spacing w:val="-10"/>
        </w:rPr>
        <w:t>khi </w:t>
      </w:r>
      <w:r>
        <w:rPr>
          <w:spacing w:val="-4"/>
        </w:rPr>
        <w:t>dựng </w:t>
      </w:r>
      <w:r>
        <w:rPr>
          <w:spacing w:val="2"/>
        </w:rPr>
        <w:t>ra </w:t>
      </w:r>
      <w:r>
        <w:rPr>
          <w:spacing w:val="-9"/>
        </w:rPr>
        <w:t>những </w:t>
      </w:r>
      <w:r>
        <w:rPr/>
        <w:t>kịch bản ảo rất hiểm</w:t>
      </w:r>
      <w:r>
        <w:rPr>
          <w:spacing w:val="-58"/>
        </w:rPr>
        <w:t> </w:t>
      </w:r>
      <w:r>
        <w:rPr>
          <w:spacing w:val="-9"/>
        </w:rPr>
        <w:t>nghèo </w:t>
      </w:r>
      <w:r>
        <w:rPr/>
        <w:t>để </w:t>
      </w:r>
      <w:r>
        <w:rPr>
          <w:spacing w:val="-3"/>
        </w:rPr>
        <w:t>tập </w:t>
      </w:r>
      <w:r>
        <w:rPr>
          <w:spacing w:val="-8"/>
        </w:rPr>
        <w:t>xả </w:t>
      </w:r>
      <w:r>
        <w:rPr>
          <w:spacing w:val="-7"/>
        </w:rPr>
        <w:t>thân..</w:t>
      </w:r>
    </w:p>
    <w:p>
      <w:pPr>
        <w:pStyle w:val="BodyText"/>
        <w:ind w:right="89"/>
      </w:pPr>
      <w:r>
        <w:rPr>
          <w:spacing w:val="-4"/>
        </w:rPr>
        <w:t>Một </w:t>
      </w:r>
      <w:r>
        <w:rPr>
          <w:spacing w:val="-5"/>
        </w:rPr>
        <w:t>nếp </w:t>
      </w:r>
      <w:r>
        <w:rPr>
          <w:spacing w:val="-4"/>
        </w:rPr>
        <w:t>quen </w:t>
      </w:r>
      <w:r>
        <w:rPr>
          <w:spacing w:val="-5"/>
        </w:rPr>
        <w:t>gần </w:t>
      </w:r>
      <w:r>
        <w:rPr>
          <w:spacing w:val="-8"/>
        </w:rPr>
        <w:t>thành kỷ </w:t>
      </w:r>
      <w:r>
        <w:rPr/>
        <w:t>luật </w:t>
      </w:r>
      <w:r>
        <w:rPr>
          <w:spacing w:val="-5"/>
        </w:rPr>
        <w:t>của thời </w:t>
      </w:r>
      <w:r>
        <w:rPr>
          <w:spacing w:val="-4"/>
        </w:rPr>
        <w:t>hoạt động </w:t>
      </w:r>
      <w:r>
        <w:rPr>
          <w:spacing w:val="-8"/>
        </w:rPr>
        <w:t>chui </w:t>
      </w:r>
      <w:r>
        <w:rPr>
          <w:spacing w:val="-3"/>
        </w:rPr>
        <w:t>lủi </w:t>
      </w:r>
      <w:r>
        <w:rPr>
          <w:spacing w:val="3"/>
        </w:rPr>
        <w:t>là </w:t>
      </w:r>
      <w:r>
        <w:rPr>
          <w:spacing w:val="-8"/>
        </w:rPr>
        <w:t>mỗi </w:t>
      </w:r>
      <w:r>
        <w:rPr>
          <w:spacing w:val="-5"/>
        </w:rPr>
        <w:t>người </w:t>
      </w:r>
      <w:r>
        <w:rPr>
          <w:spacing w:val="-8"/>
        </w:rPr>
        <w:t>một </w:t>
      </w:r>
      <w:r>
        <w:rPr/>
        <w:t>bí </w:t>
      </w:r>
      <w:r>
        <w:rPr>
          <w:spacing w:val="-6"/>
        </w:rPr>
        <w:t>danh. </w:t>
      </w:r>
      <w:r>
        <w:rPr/>
        <w:t>Cái bí </w:t>
      </w:r>
      <w:r>
        <w:rPr>
          <w:spacing w:val="-4"/>
        </w:rPr>
        <w:t>danh </w:t>
      </w:r>
      <w:r>
        <w:rPr>
          <w:spacing w:val="-5"/>
        </w:rPr>
        <w:t>hết </w:t>
      </w:r>
      <w:r>
        <w:rPr/>
        <w:t>sức </w:t>
      </w:r>
      <w:r>
        <w:rPr>
          <w:spacing w:val="-5"/>
        </w:rPr>
        <w:t>hấp </w:t>
      </w:r>
      <w:r>
        <w:rPr>
          <w:spacing w:val="-4"/>
        </w:rPr>
        <w:t>dẫn, </w:t>
      </w:r>
      <w:r>
        <w:rPr/>
        <w:t>ai </w:t>
      </w:r>
      <w:r>
        <w:rPr>
          <w:spacing w:val="-8"/>
        </w:rPr>
        <w:t>cũng </w:t>
      </w:r>
      <w:r>
        <w:rPr/>
        <w:t>loay </w:t>
      </w:r>
      <w:r>
        <w:rPr>
          <w:spacing w:val="-4"/>
        </w:rPr>
        <w:t>hoay </w:t>
      </w:r>
      <w:r>
        <w:rPr/>
        <w:t>cả </w:t>
      </w:r>
      <w:r>
        <w:rPr>
          <w:spacing w:val="-8"/>
        </w:rPr>
        <w:t>tháng </w:t>
      </w:r>
      <w:r>
        <w:rPr>
          <w:spacing w:val="-5"/>
        </w:rPr>
        <w:t>kén </w:t>
      </w:r>
      <w:r>
        <w:rPr/>
        <w:t>tìm </w:t>
      </w:r>
      <w:r>
        <w:rPr>
          <w:spacing w:val="-5"/>
        </w:rPr>
        <w:t>cho </w:t>
      </w:r>
      <w:r>
        <w:rPr>
          <w:spacing w:val="-9"/>
        </w:rPr>
        <w:t>mình </w:t>
      </w:r>
      <w:r>
        <w:rPr>
          <w:spacing w:val="-8"/>
        </w:rPr>
        <w:t>một </w:t>
      </w:r>
      <w:r>
        <w:rPr/>
        <w:t>cái: </w:t>
      </w:r>
      <w:r>
        <w:rPr>
          <w:spacing w:val="-8"/>
        </w:rPr>
        <w:t>nó </w:t>
      </w:r>
      <w:r>
        <w:rPr>
          <w:spacing w:val="-5"/>
        </w:rPr>
        <w:t>cho anh </w:t>
      </w:r>
      <w:r>
        <w:rPr>
          <w:spacing w:val="-8"/>
        </w:rPr>
        <w:t>một </w:t>
      </w:r>
      <w:r>
        <w:rPr/>
        <w:t>vận </w:t>
      </w:r>
      <w:r>
        <w:rPr>
          <w:spacing w:val="-5"/>
        </w:rPr>
        <w:t>hội </w:t>
      </w:r>
      <w:r>
        <w:rPr>
          <w:spacing w:val="-3"/>
        </w:rPr>
        <w:t>mới, </w:t>
      </w:r>
      <w:r>
        <w:rPr>
          <w:spacing w:val="-8"/>
        </w:rPr>
        <w:t>nó </w:t>
      </w:r>
      <w:r>
        <w:rPr>
          <w:spacing w:val="-5"/>
        </w:rPr>
        <w:t>cho ta </w:t>
      </w:r>
      <w:r>
        <w:rPr>
          <w:spacing w:val="-3"/>
        </w:rPr>
        <w:t>sang </w:t>
      </w:r>
      <w:r>
        <w:rPr>
          <w:spacing w:val="-6"/>
        </w:rPr>
        <w:t>trang, </w:t>
      </w:r>
      <w:r>
        <w:rPr/>
        <w:t>đổi đời </w:t>
      </w:r>
      <w:r>
        <w:rPr>
          <w:spacing w:val="-6"/>
        </w:rPr>
        <w:t>thay </w:t>
      </w:r>
      <w:r>
        <w:rPr>
          <w:spacing w:val="-4"/>
        </w:rPr>
        <w:t>phận </w:t>
      </w:r>
      <w:r>
        <w:rPr/>
        <w:t>cơ </w:t>
      </w:r>
      <w:r>
        <w:rPr>
          <w:spacing w:val="-8"/>
        </w:rPr>
        <w:t>mà.</w:t>
      </w:r>
    </w:p>
    <w:p>
      <w:pPr>
        <w:pStyle w:val="BodyText"/>
      </w:pPr>
      <w:r>
        <w:rPr>
          <w:spacing w:val="-7"/>
        </w:rPr>
        <w:t>Chả </w:t>
      </w:r>
      <w:r>
        <w:rPr/>
        <w:t>hiểu sao </w:t>
      </w:r>
      <w:r>
        <w:rPr>
          <w:spacing w:val="-3"/>
        </w:rPr>
        <w:t>tôi </w:t>
      </w:r>
      <w:r>
        <w:rPr/>
        <w:t>dứt </w:t>
      </w:r>
      <w:r>
        <w:rPr>
          <w:spacing w:val="-6"/>
        </w:rPr>
        <w:t>khóat </w:t>
      </w:r>
      <w:r>
        <w:rPr>
          <w:spacing w:val="-9"/>
        </w:rPr>
        <w:t>không </w:t>
      </w:r>
      <w:r>
        <w:rPr/>
        <w:t>bí bầu </w:t>
      </w:r>
      <w:r>
        <w:rPr>
          <w:spacing w:val="-8"/>
        </w:rPr>
        <w:t>gì </w:t>
      </w:r>
      <w:r>
        <w:rPr>
          <w:spacing w:val="-5"/>
        </w:rPr>
        <w:t>cho </w:t>
      </w:r>
      <w:r>
        <w:rPr>
          <w:spacing w:val="-9"/>
        </w:rPr>
        <w:t>mình </w:t>
      </w:r>
      <w:r>
        <w:rPr/>
        <w:t>cái </w:t>
      </w:r>
      <w:r>
        <w:rPr>
          <w:spacing w:val="-4"/>
        </w:rPr>
        <w:t>danh </w:t>
      </w:r>
      <w:r>
        <w:rPr>
          <w:spacing w:val="-5"/>
        </w:rPr>
        <w:t>nào </w:t>
      </w:r>
      <w:r>
        <w:rPr/>
        <w:t>cả. </w:t>
      </w:r>
      <w:r>
        <w:rPr>
          <w:spacing w:val="-12"/>
        </w:rPr>
        <w:t>Tuy </w:t>
      </w:r>
      <w:r>
        <w:rPr/>
        <w:t>đôi </w:t>
      </w:r>
      <w:r>
        <w:rPr>
          <w:spacing w:val="-10"/>
        </w:rPr>
        <w:t>khi </w:t>
      </w:r>
      <w:r>
        <w:rPr/>
        <w:t>cảm </w:t>
      </w:r>
      <w:r>
        <w:rPr>
          <w:spacing w:val="-6"/>
        </w:rPr>
        <w:t>thấy </w:t>
      </w:r>
      <w:r>
        <w:rPr/>
        <w:t>bên </w:t>
      </w:r>
      <w:r>
        <w:rPr>
          <w:spacing w:val="2"/>
        </w:rPr>
        <w:t>sườn </w:t>
      </w:r>
      <w:r>
        <w:rPr>
          <w:spacing w:val="-4"/>
        </w:rPr>
        <w:t>trống </w:t>
      </w:r>
      <w:r>
        <w:rPr>
          <w:spacing w:val="-6"/>
        </w:rPr>
        <w:t>chếnh </w:t>
      </w:r>
      <w:r>
        <w:rPr>
          <w:spacing w:val="-7"/>
        </w:rPr>
        <w:t>thật!</w:t>
      </w:r>
    </w:p>
    <w:p>
      <w:pPr>
        <w:pStyle w:val="BodyText"/>
      </w:pPr>
      <w:r>
        <w:rPr/>
        <w:t>Dạo đó ở </w:t>
      </w:r>
      <w:r>
        <w:rPr>
          <w:spacing w:val="-5"/>
        </w:rPr>
        <w:t>Atêka, </w:t>
      </w:r>
      <w:r>
        <w:rPr/>
        <w:t>an toàn </w:t>
      </w:r>
      <w:r>
        <w:rPr>
          <w:spacing w:val="-10"/>
        </w:rPr>
        <w:t>khu </w:t>
      </w:r>
      <w:r>
        <w:rPr>
          <w:spacing w:val="-9"/>
        </w:rPr>
        <w:t>không </w:t>
      </w:r>
      <w:r>
        <w:rPr>
          <w:spacing w:val="-5"/>
        </w:rPr>
        <w:t>nói </w:t>
      </w:r>
      <w:r>
        <w:rPr/>
        <w:t>tới giai cấp với </w:t>
      </w:r>
      <w:r>
        <w:rPr>
          <w:spacing w:val="-5"/>
        </w:rPr>
        <w:t>chủ </w:t>
      </w:r>
      <w:r>
        <w:rPr>
          <w:spacing w:val="-8"/>
        </w:rPr>
        <w:t>nghĩa xã </w:t>
      </w:r>
      <w:r>
        <w:rPr/>
        <w:t>hội." Giấc </w:t>
      </w:r>
      <w:r>
        <w:rPr>
          <w:spacing w:val="-10"/>
        </w:rPr>
        <w:t>ngủ </w:t>
      </w:r>
      <w:r>
        <w:rPr>
          <w:spacing w:val="-4"/>
        </w:rPr>
        <w:t>mười </w:t>
      </w:r>
      <w:r>
        <w:rPr>
          <w:spacing w:val="-10"/>
        </w:rPr>
        <w:t>năm” </w:t>
      </w:r>
      <w:r>
        <w:rPr>
          <w:spacing w:val="-5"/>
        </w:rPr>
        <w:t>của </w:t>
      </w:r>
      <w:r>
        <w:rPr>
          <w:spacing w:val="-3"/>
        </w:rPr>
        <w:t>Cụ </w:t>
      </w:r>
      <w:r>
        <w:rPr>
          <w:spacing w:val="-4"/>
        </w:rPr>
        <w:t>Hồ mượn </w:t>
      </w:r>
      <w:r>
        <w:rPr>
          <w:spacing w:val="-3"/>
        </w:rPr>
        <w:t>tên </w:t>
      </w:r>
      <w:r>
        <w:rPr>
          <w:spacing w:val="-4"/>
        </w:rPr>
        <w:t>Trần </w:t>
      </w:r>
      <w:r>
        <w:rPr>
          <w:spacing w:val="-6"/>
        </w:rPr>
        <w:t>Lực </w:t>
      </w:r>
      <w:r>
        <w:rPr>
          <w:spacing w:val="-5"/>
        </w:rPr>
        <w:t>chỉ </w:t>
      </w:r>
      <w:r>
        <w:rPr/>
        <w:t>viết đến </w:t>
      </w:r>
      <w:r>
        <w:rPr>
          <w:spacing w:val="-9"/>
        </w:rPr>
        <w:t>kháng </w:t>
      </w:r>
      <w:r>
        <w:rPr/>
        <w:t>chiến </w:t>
      </w:r>
      <w:r>
        <w:rPr>
          <w:spacing w:val="-8"/>
        </w:rPr>
        <w:t>thắng </w:t>
      </w:r>
      <w:r>
        <w:rPr>
          <w:spacing w:val="4"/>
        </w:rPr>
        <w:t>lợi </w:t>
      </w:r>
      <w:r>
        <w:rPr/>
        <w:t>và đất nước </w:t>
      </w:r>
      <w:r>
        <w:rPr>
          <w:spacing w:val="-8"/>
        </w:rPr>
        <w:t>hạnh </w:t>
      </w:r>
      <w:r>
        <w:rPr>
          <w:spacing w:val="-4"/>
        </w:rPr>
        <w:t>phúc </w:t>
      </w:r>
      <w:r>
        <w:rPr>
          <w:spacing w:val="-9"/>
        </w:rPr>
        <w:t>chung </w:t>
      </w:r>
      <w:r>
        <w:rPr>
          <w:spacing w:val="-10"/>
        </w:rPr>
        <w:t>chung. </w:t>
      </w:r>
      <w:r>
        <w:rPr>
          <w:spacing w:val="-4"/>
        </w:rPr>
        <w:t>Ai </w:t>
      </w:r>
      <w:r>
        <w:rPr>
          <w:spacing w:val="2"/>
        </w:rPr>
        <w:t>rồ </w:t>
      </w:r>
      <w:r>
        <w:rPr>
          <w:spacing w:val="-12"/>
        </w:rPr>
        <w:t>mà </w:t>
      </w:r>
      <w:r>
        <w:rPr>
          <w:spacing w:val="2"/>
        </w:rPr>
        <w:t>lại </w:t>
      </w:r>
      <w:r>
        <w:rPr>
          <w:spacing w:val="-5"/>
        </w:rPr>
        <w:t>nói chủ </w:t>
      </w:r>
      <w:r>
        <w:rPr>
          <w:spacing w:val="-8"/>
        </w:rPr>
        <w:t>nghĩa xã </w:t>
      </w:r>
      <w:r>
        <w:rPr>
          <w:spacing w:val="-3"/>
        </w:rPr>
        <w:t>hội, </w:t>
      </w:r>
      <w:r>
        <w:rPr/>
        <w:t>cải cách </w:t>
      </w:r>
      <w:r>
        <w:rPr>
          <w:spacing w:val="-5"/>
        </w:rPr>
        <w:t>ruộng </w:t>
      </w:r>
      <w:r>
        <w:rPr/>
        <w:t>đất, </w:t>
      </w:r>
      <w:r>
        <w:rPr>
          <w:spacing w:val="-8"/>
        </w:rPr>
        <w:t>thủ </w:t>
      </w:r>
      <w:r>
        <w:rPr/>
        <w:t>tiêu giai cấp? </w:t>
      </w:r>
      <w:r>
        <w:rPr>
          <w:spacing w:val="-4"/>
        </w:rPr>
        <w:t>Để </w:t>
      </w:r>
      <w:r>
        <w:rPr>
          <w:spacing w:val="-5"/>
        </w:rPr>
        <w:t>cho </w:t>
      </w:r>
      <w:r>
        <w:rPr/>
        <w:t>dân bỏ vào </w:t>
      </w:r>
      <w:r>
        <w:rPr>
          <w:spacing w:val="-5"/>
        </w:rPr>
        <w:t>tê hết </w:t>
      </w:r>
      <w:r>
        <w:rPr/>
        <w:t>à? về </w:t>
      </w:r>
      <w:r>
        <w:rPr>
          <w:spacing w:val="-4"/>
        </w:rPr>
        <w:t>danh </w:t>
      </w:r>
      <w:r>
        <w:rPr>
          <w:spacing w:val="-8"/>
        </w:rPr>
        <w:t>nghĩa </w:t>
      </w:r>
      <w:r>
        <w:rPr>
          <w:spacing w:val="-6"/>
        </w:rPr>
        <w:t>Đảng </w:t>
      </w:r>
      <w:r>
        <w:rPr/>
        <w:t>đă giải </w:t>
      </w:r>
      <w:r>
        <w:rPr>
          <w:spacing w:val="-6"/>
        </w:rPr>
        <w:t>tán, </w:t>
      </w:r>
      <w:r>
        <w:rPr>
          <w:spacing w:val="-4"/>
        </w:rPr>
        <w:t>hoạt động trong bóng </w:t>
      </w:r>
      <w:r>
        <w:rPr>
          <w:spacing w:val="-3"/>
        </w:rPr>
        <w:t>tối </w:t>
      </w:r>
      <w:r>
        <w:rPr>
          <w:spacing w:val="-5"/>
        </w:rPr>
        <w:t>che </w:t>
      </w:r>
      <w:r>
        <w:rPr>
          <w:spacing w:val="-4"/>
        </w:rPr>
        <w:t>chắn </w:t>
      </w:r>
      <w:r>
        <w:rPr>
          <w:spacing w:val="-5"/>
        </w:rPr>
        <w:t>của chính </w:t>
      </w:r>
      <w:r>
        <w:rPr>
          <w:spacing w:val="-6"/>
        </w:rPr>
        <w:t>quyên </w:t>
      </w:r>
      <w:r>
        <w:rPr/>
        <w:t>do </w:t>
      </w:r>
      <w:r>
        <w:rPr>
          <w:spacing w:val="-4"/>
        </w:rPr>
        <w:t>đảng </w:t>
      </w:r>
      <w:r>
        <w:rPr>
          <w:spacing w:val="-5"/>
        </w:rPr>
        <w:t>nắm chặt. </w:t>
      </w:r>
      <w:r>
        <w:rPr>
          <w:spacing w:val="-3"/>
        </w:rPr>
        <w:t>Nội </w:t>
      </w:r>
      <w:r>
        <w:rPr/>
        <w:t>san </w:t>
      </w:r>
      <w:r>
        <w:rPr>
          <w:spacing w:val="-5"/>
        </w:rPr>
        <w:t>của </w:t>
      </w:r>
      <w:r>
        <w:rPr>
          <w:spacing w:val="-4"/>
        </w:rPr>
        <w:t>đảng </w:t>
      </w:r>
      <w:r>
        <w:rPr>
          <w:spacing w:val="-8"/>
        </w:rPr>
        <w:t>cũng </w:t>
      </w:r>
      <w:r>
        <w:rPr>
          <w:spacing w:val="-5"/>
        </w:rPr>
        <w:t>chỉ nói </w:t>
      </w:r>
      <w:r>
        <w:rPr/>
        <w:t>đến </w:t>
      </w:r>
      <w:r>
        <w:rPr>
          <w:spacing w:val="-4"/>
        </w:rPr>
        <w:t>"tô </w:t>
      </w:r>
      <w:r>
        <w:rPr>
          <w:spacing w:val="-3"/>
        </w:rPr>
        <w:t>chức” </w:t>
      </w:r>
      <w:r>
        <w:rPr>
          <w:spacing w:val="-5"/>
        </w:rPr>
        <w:t>hay </w:t>
      </w:r>
      <w:r>
        <w:rPr/>
        <w:t>“đoàn </w:t>
      </w:r>
      <w:r>
        <w:rPr>
          <w:spacing w:val="-6"/>
        </w:rPr>
        <w:t>thể” </w:t>
      </w:r>
      <w:r>
        <w:rPr/>
        <w:t>và </w:t>
      </w:r>
      <w:r>
        <w:rPr>
          <w:spacing w:val="-5"/>
        </w:rPr>
        <w:t>người ta </w:t>
      </w:r>
      <w:r>
        <w:rPr/>
        <w:t>đà </w:t>
      </w:r>
      <w:r>
        <w:rPr>
          <w:spacing w:val="-4"/>
        </w:rPr>
        <w:t>đăng </w:t>
      </w:r>
      <w:r>
        <w:rPr>
          <w:spacing w:val="2"/>
        </w:rPr>
        <w:t>lên </w:t>
      </w:r>
      <w:r>
        <w:rPr/>
        <w:t>đó </w:t>
      </w:r>
      <w:r>
        <w:rPr>
          <w:spacing w:val="-8"/>
        </w:rPr>
        <w:t>một chuyện </w:t>
      </w:r>
      <w:r>
        <w:rPr>
          <w:spacing w:val="-3"/>
        </w:rPr>
        <w:t>vui: </w:t>
      </w:r>
      <w:r>
        <w:rPr>
          <w:spacing w:val="-10"/>
        </w:rPr>
        <w:t>khi </w:t>
      </w:r>
      <w:r>
        <w:rPr>
          <w:spacing w:val="-8"/>
        </w:rPr>
        <w:t>tuyên thệ </w:t>
      </w:r>
      <w:r>
        <w:rPr/>
        <w:t>trước </w:t>
      </w:r>
      <w:r>
        <w:rPr>
          <w:spacing w:val="-5"/>
        </w:rPr>
        <w:t>ảnh </w:t>
      </w:r>
      <w:r>
        <w:rPr>
          <w:spacing w:val="-3"/>
        </w:rPr>
        <w:t>Mác, </w:t>
      </w:r>
      <w:r>
        <w:rPr>
          <w:spacing w:val="-9"/>
        </w:rPr>
        <w:t>Ăng-ghen, </w:t>
      </w:r>
      <w:r>
        <w:rPr>
          <w:spacing w:val="-6"/>
        </w:rPr>
        <w:t>Lê-nin, </w:t>
      </w:r>
      <w:r>
        <w:rPr>
          <w:spacing w:val="-3"/>
        </w:rPr>
        <w:t>Xít, </w:t>
      </w:r>
      <w:r>
        <w:rPr>
          <w:spacing w:val="-5"/>
        </w:rPr>
        <w:t>"hội </w:t>
      </w:r>
      <w:r>
        <w:rPr/>
        <w:t>viên” bân cố </w:t>
      </w:r>
      <w:r>
        <w:rPr>
          <w:spacing w:val="-8"/>
        </w:rPr>
        <w:t>nông </w:t>
      </w:r>
      <w:r>
        <w:rPr/>
        <w:t>vừa </w:t>
      </w:r>
      <w:r>
        <w:rPr>
          <w:spacing w:val="-6"/>
        </w:rPr>
        <w:t>thôi </w:t>
      </w:r>
      <w:r>
        <w:rPr>
          <w:spacing w:val="-8"/>
        </w:rPr>
        <w:t>chui </w:t>
      </w:r>
      <w:r>
        <w:rPr>
          <w:spacing w:val="-4"/>
        </w:rPr>
        <w:t>"công </w:t>
      </w:r>
      <w:r>
        <w:rPr>
          <w:spacing w:val="-8"/>
        </w:rPr>
        <w:t>mù” </w:t>
      </w:r>
      <w:r>
        <w:rPr/>
        <w:t>và </w:t>
      </w:r>
      <w:r>
        <w:rPr>
          <w:spacing w:val="-6"/>
        </w:rPr>
        <w:t>mới </w:t>
      </w:r>
      <w:r>
        <w:rPr/>
        <w:t>được "đoàn </w:t>
      </w:r>
      <w:r>
        <w:rPr>
          <w:spacing w:val="-6"/>
        </w:rPr>
        <w:t>thể” </w:t>
      </w:r>
      <w:r>
        <w:rPr>
          <w:spacing w:val="-5"/>
        </w:rPr>
        <w:t>kết nạp </w:t>
      </w:r>
      <w:r>
        <w:rPr/>
        <w:t>đã "bẩm </w:t>
      </w:r>
      <w:r>
        <w:rPr>
          <w:spacing w:val="-6"/>
        </w:rPr>
        <w:t>thưa </w:t>
      </w:r>
      <w:r>
        <w:rPr>
          <w:spacing w:val="-8"/>
        </w:rPr>
        <w:t>mẩy </w:t>
      </w:r>
      <w:r>
        <w:rPr>
          <w:spacing w:val="-5"/>
        </w:rPr>
        <w:t>ông </w:t>
      </w:r>
      <w:r>
        <w:rPr/>
        <w:t>Tây rậm </w:t>
      </w:r>
      <w:r>
        <w:rPr>
          <w:spacing w:val="-4"/>
        </w:rPr>
        <w:t>râu!"</w:t>
      </w:r>
    </w:p>
    <w:p>
      <w:pPr>
        <w:pStyle w:val="BodyText"/>
        <w:spacing w:before="1"/>
        <w:ind w:right="89"/>
      </w:pPr>
      <w:r>
        <w:rPr>
          <w:spacing w:val="-3"/>
        </w:rPr>
        <w:t>Có </w:t>
      </w:r>
      <w:r>
        <w:rPr>
          <w:spacing w:val="-8"/>
        </w:rPr>
        <w:t>thể </w:t>
      </w:r>
      <w:r>
        <w:rPr>
          <w:spacing w:val="-5"/>
        </w:rPr>
        <w:t>nói </w:t>
      </w:r>
      <w:r>
        <w:rPr/>
        <w:t>lúc đó, </w:t>
      </w:r>
      <w:r>
        <w:rPr>
          <w:spacing w:val="-6"/>
        </w:rPr>
        <w:t>Atêka </w:t>
      </w:r>
      <w:r>
        <w:rPr>
          <w:spacing w:val="-3"/>
        </w:rPr>
        <w:t>chưa </w:t>
      </w:r>
      <w:r>
        <w:rPr>
          <w:spacing w:val="-8"/>
        </w:rPr>
        <w:t>gò </w:t>
      </w:r>
      <w:r>
        <w:rPr/>
        <w:t>ép dữ. </w:t>
      </w:r>
      <w:r>
        <w:rPr>
          <w:spacing w:val="-6"/>
        </w:rPr>
        <w:t>Mà </w:t>
      </w:r>
      <w:r>
        <w:rPr/>
        <w:t>còn </w:t>
      </w:r>
      <w:r>
        <w:rPr>
          <w:spacing w:val="-5"/>
        </w:rPr>
        <w:t>cho </w:t>
      </w:r>
      <w:r>
        <w:rPr>
          <w:spacing w:val="-3"/>
        </w:rPr>
        <w:t>tôi </w:t>
      </w:r>
      <w:r>
        <w:rPr>
          <w:spacing w:val="-5"/>
        </w:rPr>
        <w:t>hưởng </w:t>
      </w:r>
      <w:r>
        <w:rPr>
          <w:spacing w:val="-8"/>
        </w:rPr>
        <w:t>một </w:t>
      </w:r>
      <w:r>
        <w:rPr>
          <w:spacing w:val="-9"/>
        </w:rPr>
        <w:t>không </w:t>
      </w:r>
      <w:r>
        <w:rPr>
          <w:spacing w:val="-10"/>
        </w:rPr>
        <w:t>khí </w:t>
      </w:r>
      <w:r>
        <w:rPr/>
        <w:t>dân </w:t>
      </w:r>
      <w:r>
        <w:rPr>
          <w:spacing w:val="-8"/>
        </w:rPr>
        <w:t>chủ, </w:t>
      </w:r>
      <w:r>
        <w:rPr>
          <w:spacing w:val="-5"/>
        </w:rPr>
        <w:t>thoải </w:t>
      </w:r>
      <w:r>
        <w:rPr>
          <w:spacing w:val="-8"/>
        </w:rPr>
        <w:t>mái nhất </w:t>
      </w:r>
      <w:r>
        <w:rPr>
          <w:spacing w:val="-5"/>
        </w:rPr>
        <w:t>định.</w:t>
      </w:r>
    </w:p>
    <w:p>
      <w:pPr>
        <w:pStyle w:val="BodyText"/>
      </w:pPr>
      <w:r>
        <w:rPr/>
        <w:t>Dạy triết </w:t>
      </w:r>
      <w:r>
        <w:rPr>
          <w:spacing w:val="-5"/>
        </w:rPr>
        <w:t>cho anh </w:t>
      </w:r>
      <w:r>
        <w:rPr/>
        <w:t>em </w:t>
      </w:r>
      <w:r>
        <w:rPr>
          <w:spacing w:val="-6"/>
        </w:rPr>
        <w:t>quanh </w:t>
      </w:r>
      <w:r>
        <w:rPr/>
        <w:t>văn </w:t>
      </w:r>
      <w:r>
        <w:rPr>
          <w:spacing w:val="-6"/>
        </w:rPr>
        <w:t>phòng </w:t>
      </w:r>
      <w:r>
        <w:rPr>
          <w:spacing w:val="-7"/>
        </w:rPr>
        <w:t>trung </w:t>
      </w:r>
      <w:r>
        <w:rPr>
          <w:spacing w:val="-5"/>
        </w:rPr>
        <w:t>ương, gồm </w:t>
      </w:r>
      <w:r>
        <w:rPr/>
        <w:t>cả báo </w:t>
      </w:r>
      <w:r>
        <w:rPr>
          <w:spacing w:val="-6"/>
        </w:rPr>
        <w:t>đảng, </w:t>
      </w:r>
      <w:r>
        <w:rPr/>
        <w:t>đến </w:t>
      </w:r>
      <w:r>
        <w:rPr>
          <w:spacing w:val="-5"/>
        </w:rPr>
        <w:t>quy </w:t>
      </w:r>
      <w:r>
        <w:rPr/>
        <w:t>luật lượng đổi </w:t>
      </w:r>
      <w:r>
        <w:rPr>
          <w:spacing w:val="-4"/>
        </w:rPr>
        <w:t>chất </w:t>
      </w:r>
      <w:r>
        <w:rPr/>
        <w:t>đổi, </w:t>
      </w:r>
      <w:r>
        <w:rPr>
          <w:spacing w:val="-4"/>
        </w:rPr>
        <w:t>Trường </w:t>
      </w:r>
      <w:r>
        <w:rPr>
          <w:spacing w:val="-6"/>
        </w:rPr>
        <w:t>Chinh </w:t>
      </w:r>
      <w:r>
        <w:rPr/>
        <w:t>giải </w:t>
      </w:r>
      <w:r>
        <w:rPr>
          <w:spacing w:val="-4"/>
        </w:rPr>
        <w:t>thích bằng </w:t>
      </w:r>
      <w:r>
        <w:rPr/>
        <w:t>cái </w:t>
      </w:r>
      <w:r>
        <w:rPr>
          <w:spacing w:val="-6"/>
        </w:rPr>
        <w:t>thực </w:t>
      </w:r>
      <w:r>
        <w:rPr/>
        <w:t>tiễn dễ bập </w:t>
      </w:r>
      <w:r>
        <w:rPr>
          <w:spacing w:val="-8"/>
        </w:rPr>
        <w:t>nhất </w:t>
      </w:r>
      <w:r>
        <w:rPr/>
        <w:t>vào </w:t>
      </w:r>
      <w:r>
        <w:rPr>
          <w:spacing w:val="-4"/>
        </w:rPr>
        <w:t>đầu, </w:t>
      </w:r>
      <w:r>
        <w:rPr/>
        <w:t>cái </w:t>
      </w:r>
      <w:r>
        <w:rPr>
          <w:spacing w:val="-6"/>
        </w:rPr>
        <w:t>thực </w:t>
      </w:r>
      <w:r>
        <w:rPr/>
        <w:t>tiễn </w:t>
      </w:r>
      <w:r>
        <w:rPr>
          <w:spacing w:val="-4"/>
        </w:rPr>
        <w:t>đang </w:t>
      </w:r>
      <w:r>
        <w:rPr>
          <w:spacing w:val="-5"/>
        </w:rPr>
        <w:t>quá </w:t>
      </w:r>
      <w:r>
        <w:rPr/>
        <w:t>ư </w:t>
      </w:r>
      <w:r>
        <w:rPr>
          <w:spacing w:val="-8"/>
        </w:rPr>
        <w:t>khan </w:t>
      </w:r>
      <w:r>
        <w:rPr/>
        <w:t>hiếm và </w:t>
      </w:r>
      <w:r>
        <w:rPr>
          <w:spacing w:val="3"/>
        </w:rPr>
        <w:t>là </w:t>
      </w:r>
      <w:r>
        <w:rPr>
          <w:spacing w:val="-12"/>
        </w:rPr>
        <w:t>mơ </w:t>
      </w:r>
      <w:r>
        <w:rPr>
          <w:spacing w:val="2"/>
        </w:rPr>
        <w:t>ước </w:t>
      </w:r>
      <w:r>
        <w:rPr/>
        <w:t>rộn rạo </w:t>
      </w:r>
      <w:r>
        <w:rPr>
          <w:spacing w:val="-5"/>
        </w:rPr>
        <w:t>của hầu </w:t>
      </w:r>
      <w:r>
        <w:rPr>
          <w:spacing w:val="-6"/>
        </w:rPr>
        <w:t>hết. </w:t>
      </w:r>
      <w:r>
        <w:rPr/>
        <w:t>Tức </w:t>
      </w:r>
      <w:r>
        <w:rPr>
          <w:spacing w:val="3"/>
        </w:rPr>
        <w:t>là </w:t>
      </w:r>
      <w:r>
        <w:rPr/>
        <w:t>giao </w:t>
      </w:r>
      <w:r>
        <w:rPr>
          <w:spacing w:val="-3"/>
        </w:rPr>
        <w:t>hợp. </w:t>
      </w:r>
      <w:r>
        <w:rPr>
          <w:spacing w:val="-7"/>
        </w:rPr>
        <w:t>Những </w:t>
      </w:r>
      <w:r>
        <w:rPr/>
        <w:t>cái </w:t>
      </w:r>
      <w:r>
        <w:rPr>
          <w:spacing w:val="-8"/>
        </w:rPr>
        <w:t>nhún nhảy </w:t>
      </w:r>
      <w:r>
        <w:rPr/>
        <w:t>vào </w:t>
      </w:r>
      <w:r>
        <w:rPr>
          <w:spacing w:val="2"/>
        </w:rPr>
        <w:t>ra </w:t>
      </w:r>
      <w:r>
        <w:rPr>
          <w:spacing w:val="-3"/>
        </w:rPr>
        <w:t>(nhiều </w:t>
      </w:r>
      <w:r>
        <w:rPr>
          <w:spacing w:val="-5"/>
        </w:rPr>
        <w:t>anh </w:t>
      </w:r>
      <w:r>
        <w:rPr/>
        <w:t>em ở đây </w:t>
      </w:r>
      <w:r>
        <w:rPr>
          <w:spacing w:val="-3"/>
        </w:rPr>
        <w:t>chưa </w:t>
      </w:r>
      <w:r>
        <w:rPr/>
        <w:t>có vợ </w:t>
      </w:r>
      <w:r>
        <w:rPr>
          <w:spacing w:val="-9"/>
        </w:rPr>
        <w:t>nhưng </w:t>
      </w:r>
      <w:r>
        <w:rPr/>
        <w:t>có </w:t>
      </w:r>
      <w:r>
        <w:rPr>
          <w:spacing w:val="-8"/>
        </w:rPr>
        <w:t>thể </w:t>
      </w:r>
      <w:r>
        <w:rPr>
          <w:spacing w:val="-4"/>
        </w:rPr>
        <w:t>tưởng tượng </w:t>
      </w:r>
      <w:r>
        <w:rPr/>
        <w:t>ra, cái </w:t>
      </w:r>
      <w:r>
        <w:rPr>
          <w:spacing w:val="-5"/>
        </w:rPr>
        <w:t>này </w:t>
      </w:r>
      <w:r>
        <w:rPr>
          <w:spacing w:val="-9"/>
        </w:rPr>
        <w:t>không </w:t>
      </w:r>
      <w:r>
        <w:rPr>
          <w:spacing w:val="-4"/>
        </w:rPr>
        <w:t>phải </w:t>
      </w:r>
      <w:r>
        <w:rPr>
          <w:spacing w:val="-5"/>
        </w:rPr>
        <w:t>học mà). </w:t>
      </w:r>
      <w:r>
        <w:rPr>
          <w:spacing w:val="-4"/>
        </w:rPr>
        <w:t>Trường </w:t>
      </w:r>
      <w:r>
        <w:rPr>
          <w:spacing w:val="-6"/>
        </w:rPr>
        <w:t>Chinh </w:t>
      </w:r>
      <w:r>
        <w:rPr/>
        <w:t>rào trước, ấy </w:t>
      </w:r>
      <w:r>
        <w:rPr>
          <w:spacing w:val="3"/>
        </w:rPr>
        <w:t>là  </w:t>
      </w:r>
      <w:r>
        <w:rPr/>
        <w:t>số </w:t>
      </w:r>
      <w:r>
        <w:rPr>
          <w:spacing w:val="-3"/>
        </w:rPr>
        <w:t>lượng, </w:t>
      </w:r>
      <w:r>
        <w:rPr/>
        <w:t>số lượng </w:t>
      </w:r>
      <w:r>
        <w:rPr>
          <w:spacing w:val="-5"/>
        </w:rPr>
        <w:t>nhiều </w:t>
      </w:r>
      <w:r>
        <w:rPr/>
        <w:t>đến </w:t>
      </w:r>
      <w:r>
        <w:rPr>
          <w:spacing w:val="-8"/>
        </w:rPr>
        <w:t>mức </w:t>
      </w:r>
      <w:r>
        <w:rPr>
          <w:spacing w:val="-5"/>
        </w:rPr>
        <w:t>nào </w:t>
      </w:r>
      <w:r>
        <w:rPr>
          <w:spacing w:val="-8"/>
        </w:rPr>
        <w:t>thì </w:t>
      </w:r>
      <w:r>
        <w:rPr>
          <w:spacing w:val="-5"/>
        </w:rPr>
        <w:t>người </w:t>
      </w:r>
      <w:r>
        <w:rPr>
          <w:spacing w:val="-6"/>
        </w:rPr>
        <w:t>khoái </w:t>
      </w:r>
      <w:r>
        <w:rPr>
          <w:spacing w:val="-4"/>
        </w:rPr>
        <w:t>rủn </w:t>
      </w:r>
      <w:r>
        <w:rPr>
          <w:spacing w:val="-5"/>
        </w:rPr>
        <w:t>tỉ </w:t>
      </w:r>
      <w:r>
        <w:rPr>
          <w:spacing w:val="2"/>
        </w:rPr>
        <w:t>lên </w:t>
      </w:r>
      <w:r>
        <w:rPr/>
        <w:t>và lúc ấy </w:t>
      </w:r>
      <w:r>
        <w:rPr>
          <w:spacing w:val="3"/>
        </w:rPr>
        <w:t>là </w:t>
      </w:r>
      <w:r>
        <w:rPr>
          <w:spacing w:val="-4"/>
        </w:rPr>
        <w:t>chất </w:t>
      </w:r>
      <w:r>
        <w:rPr/>
        <w:t>đổi. </w:t>
      </w:r>
      <w:r>
        <w:rPr>
          <w:spacing w:val="-4"/>
        </w:rPr>
        <w:t>Mọi </w:t>
      </w:r>
      <w:r>
        <w:rPr>
          <w:spacing w:val="-5"/>
        </w:rPr>
        <w:t>người </w:t>
      </w:r>
      <w:r>
        <w:rPr>
          <w:spacing w:val="2"/>
        </w:rPr>
        <w:t>cười </w:t>
      </w:r>
      <w:r>
        <w:rPr>
          <w:spacing w:val="-5"/>
        </w:rPr>
        <w:t>rầm. </w:t>
      </w:r>
      <w:r>
        <w:rPr>
          <w:spacing w:val="-8"/>
        </w:rPr>
        <w:t>Ngỡ </w:t>
      </w:r>
      <w:r>
        <w:rPr>
          <w:spacing w:val="-5"/>
        </w:rPr>
        <w:t>chữ </w:t>
      </w:r>
      <w:r>
        <w:rPr>
          <w:spacing w:val="-3"/>
        </w:rPr>
        <w:t>“rủn </w:t>
      </w:r>
      <w:r>
        <w:rPr/>
        <w:t>tỉ” </w:t>
      </w:r>
      <w:r>
        <w:rPr>
          <w:spacing w:val="-5"/>
        </w:rPr>
        <w:t>chỉ </w:t>
      </w:r>
      <w:r>
        <w:rPr>
          <w:spacing w:val="-8"/>
        </w:rPr>
        <w:t>kẻ </w:t>
      </w:r>
      <w:r>
        <w:rPr>
          <w:spacing w:val="-4"/>
        </w:rPr>
        <w:t>phàm </w:t>
      </w:r>
      <w:r>
        <w:rPr>
          <w:spacing w:val="-6"/>
        </w:rPr>
        <w:t>mới </w:t>
      </w:r>
      <w:r>
        <w:rPr>
          <w:spacing w:val="-3"/>
        </w:rPr>
        <w:t>nói. Riêng </w:t>
      </w:r>
      <w:r>
        <w:rPr/>
        <w:t>cái </w:t>
      </w:r>
      <w:r>
        <w:rPr>
          <w:spacing w:val="2"/>
        </w:rPr>
        <w:t>cười </w:t>
      </w:r>
      <w:r>
        <w:rPr>
          <w:spacing w:val="-4"/>
        </w:rPr>
        <w:t>Trường </w:t>
      </w:r>
      <w:r>
        <w:rPr>
          <w:spacing w:val="-6"/>
        </w:rPr>
        <w:t>Chinh </w:t>
      </w:r>
      <w:r>
        <w:rPr/>
        <w:t>lúc ấy còn </w:t>
      </w:r>
      <w:r>
        <w:rPr>
          <w:spacing w:val="-10"/>
        </w:rPr>
        <w:t>ngụ </w:t>
      </w:r>
      <w:r>
        <w:rPr>
          <w:spacing w:val="-6"/>
        </w:rPr>
        <w:t>thêm </w:t>
      </w:r>
      <w:r>
        <w:rPr/>
        <w:t>ý: </w:t>
      </w:r>
      <w:r>
        <w:rPr>
          <w:spacing w:val="-11"/>
        </w:rPr>
        <w:t>này, </w:t>
      </w:r>
      <w:r>
        <w:rPr>
          <w:spacing w:val="-4"/>
        </w:rPr>
        <w:t>đừng tưởng </w:t>
      </w:r>
      <w:r>
        <w:rPr>
          <w:spacing w:val="-3"/>
        </w:rPr>
        <w:t>tôi </w:t>
      </w:r>
      <w:r>
        <w:rPr>
          <w:spacing w:val="-5"/>
        </w:rPr>
        <w:t>kém </w:t>
      </w:r>
      <w:r>
        <w:rPr>
          <w:spacing w:val="-4"/>
        </w:rPr>
        <w:t>cạnh </w:t>
      </w:r>
      <w:r>
        <w:rPr/>
        <w:t>đâu đấy </w:t>
      </w:r>
      <w:r>
        <w:rPr>
          <w:spacing w:val="-8"/>
        </w:rPr>
        <w:t>nhé. </w:t>
      </w:r>
      <w:r>
        <w:rPr>
          <w:spacing w:val="-7"/>
        </w:rPr>
        <w:t>Chả </w:t>
      </w:r>
      <w:r>
        <w:rPr>
          <w:spacing w:val="3"/>
        </w:rPr>
        <w:t>lẽ </w:t>
      </w:r>
      <w:r>
        <w:rPr>
          <w:spacing w:val="-3"/>
        </w:rPr>
        <w:t>tôi </w:t>
      </w:r>
      <w:r>
        <w:rPr>
          <w:spacing w:val="2"/>
        </w:rPr>
        <w:t>lại </w:t>
      </w:r>
      <w:r>
        <w:rPr>
          <w:spacing w:val="-8"/>
        </w:rPr>
        <w:t>kê khai</w:t>
      </w:r>
      <w:r>
        <w:rPr>
          <w:spacing w:val="-33"/>
        </w:rPr>
        <w:t> </w:t>
      </w:r>
      <w:r>
        <w:rPr/>
        <w:t>ra?</w:t>
      </w:r>
    </w:p>
    <w:p>
      <w:pPr>
        <w:pStyle w:val="BodyText"/>
      </w:pPr>
      <w:r>
        <w:rPr/>
        <w:t>Đám </w:t>
      </w:r>
      <w:r>
        <w:rPr>
          <w:spacing w:val="2"/>
        </w:rPr>
        <w:t>cưới </w:t>
      </w:r>
      <w:r>
        <w:rPr>
          <w:spacing w:val="-8"/>
        </w:rPr>
        <w:t>Võ, </w:t>
      </w:r>
      <w:r>
        <w:rPr>
          <w:spacing w:val="-5"/>
        </w:rPr>
        <w:t>người </w:t>
      </w:r>
      <w:r>
        <w:rPr/>
        <w:t>cần vụ </w:t>
      </w:r>
      <w:r>
        <w:rPr>
          <w:spacing w:val="-4"/>
        </w:rPr>
        <w:t>Trường </w:t>
      </w:r>
      <w:r>
        <w:rPr>
          <w:spacing w:val="-8"/>
        </w:rPr>
        <w:t>Chinh, </w:t>
      </w:r>
      <w:r>
        <w:rPr>
          <w:spacing w:val="-3"/>
        </w:rPr>
        <w:t>tôi </w:t>
      </w:r>
      <w:r>
        <w:rPr/>
        <w:t>dự đến trót </w:t>
      </w:r>
      <w:r>
        <w:rPr>
          <w:spacing w:val="-5"/>
        </w:rPr>
        <w:t>cho </w:t>
      </w:r>
      <w:r>
        <w:rPr/>
        <w:t>tới </w:t>
      </w:r>
      <w:r>
        <w:rPr>
          <w:spacing w:val="-10"/>
        </w:rPr>
        <w:t>khi </w:t>
      </w:r>
      <w:r>
        <w:rPr>
          <w:spacing w:val="-4"/>
        </w:rPr>
        <w:t>Trường </w:t>
      </w:r>
      <w:r>
        <w:rPr>
          <w:spacing w:val="-6"/>
        </w:rPr>
        <w:t>Chinh </w:t>
      </w:r>
      <w:r>
        <w:rPr/>
        <w:t>bảo </w:t>
      </w:r>
      <w:r>
        <w:rPr>
          <w:spacing w:val="-5"/>
        </w:rPr>
        <w:t>hai </w:t>
      </w:r>
      <w:r>
        <w:rPr/>
        <w:t>vợ </w:t>
      </w:r>
      <w:r>
        <w:rPr>
          <w:spacing w:val="-6"/>
        </w:rPr>
        <w:t>chồng mới </w:t>
      </w:r>
      <w:r>
        <w:rPr>
          <w:spacing w:val="2"/>
        </w:rPr>
        <w:t>cưới </w:t>
      </w:r>
      <w:r>
        <w:rPr/>
        <w:t>về. </w:t>
      </w:r>
      <w:r>
        <w:rPr>
          <w:spacing w:val="-7"/>
        </w:rPr>
        <w:t>“Này, </w:t>
      </w:r>
      <w:r>
        <w:rPr>
          <w:spacing w:val="-3"/>
        </w:rPr>
        <w:t>tôi </w:t>
      </w:r>
      <w:r>
        <w:rPr/>
        <w:t>bảo về </w:t>
      </w:r>
      <w:r>
        <w:rPr>
          <w:spacing w:val="-9"/>
        </w:rPr>
        <w:t>nhưng </w:t>
      </w:r>
      <w:r>
        <w:rPr>
          <w:spacing w:val="-12"/>
        </w:rPr>
        <w:t>mà </w:t>
      </w:r>
      <w:r>
        <w:rPr>
          <w:spacing w:val="-3"/>
        </w:rPr>
        <w:t>giữ </w:t>
      </w:r>
      <w:r>
        <w:rPr/>
        <w:t>sức </w:t>
      </w:r>
      <w:r>
        <w:rPr>
          <w:spacing w:val="-8"/>
        </w:rPr>
        <w:t>khỏe </w:t>
      </w:r>
      <w:r>
        <w:rPr/>
        <w:t>đấy </w:t>
      </w:r>
      <w:r>
        <w:rPr>
          <w:spacing w:val="-8"/>
        </w:rPr>
        <w:t>nhá!” </w:t>
      </w:r>
      <w:r>
        <w:rPr/>
        <w:t>Cười </w:t>
      </w:r>
      <w:r>
        <w:rPr>
          <w:spacing w:val="-8"/>
        </w:rPr>
        <w:t>thú </w:t>
      </w:r>
      <w:r>
        <w:rPr/>
        <w:t>vị </w:t>
      </w:r>
      <w:r>
        <w:rPr>
          <w:spacing w:val="-8"/>
        </w:rPr>
        <w:t>xong </w:t>
      </w:r>
      <w:r>
        <w:rPr>
          <w:spacing w:val="-4"/>
        </w:rPr>
        <w:t>quay </w:t>
      </w:r>
      <w:r>
        <w:rPr>
          <w:spacing w:val="2"/>
        </w:rPr>
        <w:t>lại </w:t>
      </w:r>
      <w:r>
        <w:rPr/>
        <w:t>bảo tôi, </w:t>
      </w:r>
      <w:r>
        <w:rPr>
          <w:spacing w:val="-6"/>
        </w:rPr>
        <w:t>khách </w:t>
      </w:r>
      <w:r>
        <w:rPr/>
        <w:t>còn </w:t>
      </w:r>
      <w:r>
        <w:rPr>
          <w:spacing w:val="2"/>
        </w:rPr>
        <w:t>lại </w:t>
      </w:r>
      <w:r>
        <w:rPr>
          <w:spacing w:val="-4"/>
        </w:rPr>
        <w:t>cuối cùng </w:t>
      </w:r>
      <w:r>
        <w:rPr/>
        <w:t>ở </w:t>
      </w:r>
      <w:r>
        <w:rPr>
          <w:spacing w:val="-5"/>
        </w:rPr>
        <w:t>“phòng </w:t>
      </w:r>
      <w:r>
        <w:rPr>
          <w:spacing w:val="-8"/>
        </w:rPr>
        <w:t>khách” </w:t>
      </w:r>
      <w:r>
        <w:rPr>
          <w:spacing w:val="-10"/>
        </w:rPr>
        <w:t>nhà </w:t>
      </w:r>
      <w:r>
        <w:rPr>
          <w:spacing w:val="-8"/>
        </w:rPr>
        <w:t>anh: </w:t>
      </w:r>
      <w:r>
        <w:rPr>
          <w:spacing w:val="-7"/>
        </w:rPr>
        <w:t>Thì </w:t>
      </w:r>
      <w:r>
        <w:rPr>
          <w:spacing w:val="-8"/>
        </w:rPr>
        <w:t>cũng </w:t>
      </w:r>
      <w:r>
        <w:rPr/>
        <w:t>dặn sách vở giáo điều </w:t>
      </w:r>
      <w:r>
        <w:rPr>
          <w:spacing w:val="-8"/>
        </w:rPr>
        <w:t>thế </w:t>
      </w:r>
      <w:r>
        <w:rPr>
          <w:spacing w:val="-6"/>
        </w:rPr>
        <w:t>thôi  </w:t>
      </w:r>
      <w:r>
        <w:rPr>
          <w:spacing w:val="-5"/>
        </w:rPr>
        <w:t>chứ </w:t>
      </w:r>
      <w:r>
        <w:rPr>
          <w:spacing w:val="-3"/>
        </w:rPr>
        <w:t>tôi </w:t>
      </w:r>
      <w:r>
        <w:rPr/>
        <w:t>ấy à, </w:t>
      </w:r>
      <w:r>
        <w:rPr>
          <w:spacing w:val="-8"/>
        </w:rPr>
        <w:t>mai </w:t>
      </w:r>
      <w:r>
        <w:rPr/>
        <w:t>bà </w:t>
      </w:r>
      <w:r>
        <w:rPr>
          <w:spacing w:val="-6"/>
        </w:rPr>
        <w:t>Minh </w:t>
      </w:r>
      <w:r>
        <w:rPr/>
        <w:t>đây </w:t>
      </w:r>
      <w:r>
        <w:rPr>
          <w:spacing w:val="-3"/>
        </w:rPr>
        <w:t>(chỉ </w:t>
      </w:r>
      <w:r>
        <w:rPr/>
        <w:t>vào vợ) đẻ </w:t>
      </w:r>
      <w:r>
        <w:rPr>
          <w:spacing w:val="-3"/>
        </w:rPr>
        <w:t>tối </w:t>
      </w:r>
      <w:r>
        <w:rPr>
          <w:spacing w:val="-5"/>
        </w:rPr>
        <w:t>nay </w:t>
      </w:r>
      <w:r>
        <w:rPr>
          <w:spacing w:val="-3"/>
        </w:rPr>
        <w:t>tôi </w:t>
      </w:r>
      <w:r>
        <w:rPr/>
        <w:t>vẫn </w:t>
      </w:r>
      <w:r>
        <w:rPr>
          <w:i/>
        </w:rPr>
        <w:t>jusqu’ au bout</w:t>
      </w:r>
      <w:r>
        <w:rPr/>
        <w:t>, - đến </w:t>
      </w:r>
      <w:r>
        <w:rPr>
          <w:spacing w:val="-6"/>
        </w:rPr>
        <w:t>cùng” </w:t>
      </w:r>
      <w:r>
        <w:rPr/>
        <w:t>(giơ </w:t>
      </w:r>
      <w:r>
        <w:rPr>
          <w:spacing w:val="-8"/>
        </w:rPr>
        <w:t>ngón </w:t>
      </w:r>
      <w:r>
        <w:rPr>
          <w:spacing w:val="-3"/>
        </w:rPr>
        <w:t>tay </w:t>
      </w:r>
      <w:r>
        <w:rPr/>
        <w:t>trỏ </w:t>
      </w:r>
      <w:r>
        <w:rPr>
          <w:spacing w:val="2"/>
        </w:rPr>
        <w:t>lên </w:t>
      </w:r>
      <w:r>
        <w:rPr/>
        <w:t>bấm vào </w:t>
      </w:r>
      <w:r>
        <w:rPr>
          <w:spacing w:val="-5"/>
        </w:rPr>
        <w:t>gốc </w:t>
      </w:r>
      <w:r>
        <w:rPr>
          <w:spacing w:val="2"/>
        </w:rPr>
        <w:t>làm</w:t>
      </w:r>
      <w:r>
        <w:rPr>
          <w:spacing w:val="-43"/>
        </w:rPr>
        <w:t> </w:t>
      </w:r>
      <w:r>
        <w:rPr>
          <w:spacing w:val="-6"/>
        </w:rPr>
        <w:t>chừng.)</w:t>
      </w:r>
    </w:p>
    <w:p>
      <w:pPr>
        <w:spacing w:after="0"/>
        <w:sectPr>
          <w:pgSz w:w="12240" w:h="15840"/>
          <w:pgMar w:top="0" w:bottom="0" w:left="0" w:right="0"/>
        </w:sectPr>
      </w:pPr>
    </w:p>
    <w:p>
      <w:pPr>
        <w:pStyle w:val="BodyText"/>
        <w:spacing w:before="65"/>
      </w:pPr>
      <w:r>
        <w:rPr>
          <w:spacing w:val="-4"/>
        </w:rPr>
        <w:t>Trường </w:t>
      </w:r>
      <w:r>
        <w:rPr>
          <w:spacing w:val="-6"/>
        </w:rPr>
        <w:t>Chinh </w:t>
      </w:r>
      <w:r>
        <w:rPr>
          <w:spacing w:val="-8"/>
        </w:rPr>
        <w:t>kể một chuyện </w:t>
      </w:r>
      <w:r>
        <w:rPr>
          <w:spacing w:val="-5"/>
        </w:rPr>
        <w:t>khiến </w:t>
      </w:r>
      <w:r>
        <w:rPr>
          <w:spacing w:val="-3"/>
        </w:rPr>
        <w:t>tôi </w:t>
      </w:r>
      <w:r>
        <w:rPr/>
        <w:t>cảm </w:t>
      </w:r>
      <w:r>
        <w:rPr>
          <w:spacing w:val="-6"/>
        </w:rPr>
        <w:t>thêm </w:t>
      </w:r>
      <w:r>
        <w:rPr>
          <w:spacing w:val="-8"/>
        </w:rPr>
        <w:t>anh. </w:t>
      </w:r>
      <w:r>
        <w:rPr>
          <w:spacing w:val="-4"/>
        </w:rPr>
        <w:t>Pháp đánh </w:t>
      </w:r>
      <w:r>
        <w:rPr/>
        <w:t>vào căn cứ địa </w:t>
      </w:r>
      <w:r>
        <w:rPr>
          <w:spacing w:val="-4"/>
        </w:rPr>
        <w:t>chân </w:t>
      </w:r>
      <w:r>
        <w:rPr>
          <w:spacing w:val="-3"/>
        </w:rPr>
        <w:t>Núi </w:t>
      </w:r>
      <w:r>
        <w:rPr>
          <w:spacing w:val="-8"/>
        </w:rPr>
        <w:t>Hồng, </w:t>
      </w:r>
      <w:r>
        <w:rPr/>
        <w:t>giữa lúc </w:t>
      </w:r>
      <w:r>
        <w:rPr>
          <w:spacing w:val="-4"/>
        </w:rPr>
        <w:t>Trường </w:t>
      </w:r>
      <w:r>
        <w:rPr>
          <w:spacing w:val="-6"/>
        </w:rPr>
        <w:t>Chinh </w:t>
      </w:r>
      <w:r>
        <w:rPr/>
        <w:t>ở Bắc Cạn bị </w:t>
      </w:r>
      <w:r>
        <w:rPr>
          <w:spacing w:val="-4"/>
        </w:rPr>
        <w:t>Pháp </w:t>
      </w:r>
      <w:r>
        <w:rPr>
          <w:spacing w:val="-8"/>
        </w:rPr>
        <w:t>nhảy </w:t>
      </w:r>
      <w:r>
        <w:rPr/>
        <w:t>dù và </w:t>
      </w:r>
      <w:r>
        <w:rPr>
          <w:spacing w:val="-5"/>
        </w:rPr>
        <w:t>anh </w:t>
      </w:r>
      <w:r>
        <w:rPr/>
        <w:t>đã bị </w:t>
      </w:r>
      <w:r>
        <w:rPr>
          <w:spacing w:val="-5"/>
        </w:rPr>
        <w:t>kẹt </w:t>
      </w:r>
      <w:r>
        <w:rPr>
          <w:spacing w:val="-4"/>
        </w:rPr>
        <w:t>trong </w:t>
      </w:r>
      <w:r>
        <w:rPr>
          <w:spacing w:val="-8"/>
        </w:rPr>
        <w:t>một </w:t>
      </w:r>
      <w:r>
        <w:rPr>
          <w:spacing w:val="-5"/>
        </w:rPr>
        <w:t>hầm “tăng </w:t>
      </w:r>
      <w:r>
        <w:rPr/>
        <w:t>sê” có </w:t>
      </w:r>
      <w:r>
        <w:rPr>
          <w:spacing w:val="-8"/>
        </w:rPr>
        <w:t>mái </w:t>
      </w:r>
      <w:r>
        <w:rPr/>
        <w:t>ở giữa </w:t>
      </w:r>
      <w:r>
        <w:rPr>
          <w:spacing w:val="-8"/>
        </w:rPr>
        <w:t>thị xã </w:t>
      </w:r>
      <w:r>
        <w:rPr/>
        <w:t>đầy lính </w:t>
      </w:r>
      <w:r>
        <w:rPr>
          <w:spacing w:val="-4"/>
        </w:rPr>
        <w:t>Pháp. </w:t>
      </w:r>
      <w:r>
        <w:rPr>
          <w:spacing w:val="-7"/>
        </w:rPr>
        <w:t>Lính </w:t>
      </w:r>
      <w:r>
        <w:rPr/>
        <w:t>đã </w:t>
      </w:r>
      <w:r>
        <w:rPr>
          <w:spacing w:val="-4"/>
        </w:rPr>
        <w:t>đứng </w:t>
      </w:r>
      <w:r>
        <w:rPr/>
        <w:t>ở </w:t>
      </w:r>
      <w:r>
        <w:rPr>
          <w:spacing w:val="-7"/>
        </w:rPr>
        <w:t>miệng </w:t>
      </w:r>
      <w:r>
        <w:rPr>
          <w:spacing w:val="-5"/>
        </w:rPr>
        <w:t>hầm gọi </w:t>
      </w:r>
      <w:r>
        <w:rPr>
          <w:spacing w:val="-10"/>
        </w:rPr>
        <w:t>xuống: </w:t>
      </w:r>
      <w:r>
        <w:rPr/>
        <w:t>“Ra đi, các </w:t>
      </w:r>
      <w:r>
        <w:rPr>
          <w:spacing w:val="-4"/>
        </w:rPr>
        <w:t>quan trông </w:t>
      </w:r>
      <w:r>
        <w:rPr>
          <w:spacing w:val="-6"/>
        </w:rPr>
        <w:t>thấy </w:t>
      </w:r>
      <w:r>
        <w:rPr/>
        <w:t>cả rồi...” </w:t>
      </w:r>
      <w:r>
        <w:rPr>
          <w:spacing w:val="-4"/>
        </w:rPr>
        <w:t>Trường </w:t>
      </w:r>
      <w:r>
        <w:rPr>
          <w:spacing w:val="-6"/>
        </w:rPr>
        <w:t>Chinh </w:t>
      </w:r>
      <w:r>
        <w:rPr/>
        <w:t>bảo </w:t>
      </w:r>
      <w:r>
        <w:rPr>
          <w:spacing w:val="-5"/>
        </w:rPr>
        <w:t>hai </w:t>
      </w:r>
      <w:r>
        <w:rPr>
          <w:spacing w:val="-12"/>
        </w:rPr>
        <w:t>mẹ </w:t>
      </w:r>
      <w:r>
        <w:rPr/>
        <w:t>con </w:t>
      </w:r>
      <w:r>
        <w:rPr>
          <w:spacing w:val="-8"/>
        </w:rPr>
        <w:t>một </w:t>
      </w:r>
      <w:r>
        <w:rPr/>
        <w:t>bà </w:t>
      </w:r>
      <w:r>
        <w:rPr>
          <w:spacing w:val="-4"/>
        </w:rPr>
        <w:t>cùng </w:t>
      </w:r>
      <w:r>
        <w:rPr>
          <w:spacing w:val="-5"/>
        </w:rPr>
        <w:t>nấp </w:t>
      </w:r>
      <w:r>
        <w:rPr/>
        <w:t>ở dưới </w:t>
      </w:r>
      <w:r>
        <w:rPr>
          <w:spacing w:val="-10"/>
        </w:rPr>
        <w:t>hầm: </w:t>
      </w:r>
      <w:r>
        <w:rPr/>
        <w:t>“Bà </w:t>
      </w:r>
      <w:r>
        <w:rPr>
          <w:spacing w:val="2"/>
        </w:rPr>
        <w:t>ra </w:t>
      </w:r>
      <w:r>
        <w:rPr>
          <w:spacing w:val="3"/>
        </w:rPr>
        <w:t>là </w:t>
      </w:r>
      <w:r>
        <w:rPr>
          <w:spacing w:val="-6"/>
        </w:rPr>
        <w:t>chúng </w:t>
      </w:r>
      <w:r>
        <w:rPr/>
        <w:t>hiếp cả </w:t>
      </w:r>
      <w:r>
        <w:rPr>
          <w:spacing w:val="-5"/>
        </w:rPr>
        <w:t>hai </w:t>
      </w:r>
      <w:r>
        <w:rPr>
          <w:spacing w:val="-12"/>
        </w:rPr>
        <w:t>mẹ </w:t>
      </w:r>
      <w:r>
        <w:rPr/>
        <w:t>con rồi </w:t>
      </w:r>
      <w:r>
        <w:rPr>
          <w:spacing w:val="-3"/>
        </w:rPr>
        <w:t>giết...” </w:t>
      </w:r>
      <w:r>
        <w:rPr>
          <w:spacing w:val="-8"/>
        </w:rPr>
        <w:t>Anh </w:t>
      </w:r>
      <w:r>
        <w:rPr/>
        <w:t>đã </w:t>
      </w:r>
      <w:r>
        <w:rPr>
          <w:spacing w:val="-5"/>
        </w:rPr>
        <w:t>cho hết </w:t>
      </w:r>
      <w:r>
        <w:rPr/>
        <w:t>giấy </w:t>
      </w:r>
      <w:r>
        <w:rPr>
          <w:spacing w:val="-5"/>
        </w:rPr>
        <w:t>tờ </w:t>
      </w:r>
      <w:r>
        <w:rPr>
          <w:spacing w:val="-4"/>
        </w:rPr>
        <w:t>trong </w:t>
      </w:r>
      <w:r>
        <w:rPr>
          <w:spacing w:val="-5"/>
        </w:rPr>
        <w:t>người </w:t>
      </w:r>
      <w:r>
        <w:rPr>
          <w:spacing w:val="-8"/>
        </w:rPr>
        <w:t>nhai </w:t>
      </w:r>
      <w:r>
        <w:rPr>
          <w:spacing w:val="-5"/>
        </w:rPr>
        <w:t>nát </w:t>
      </w:r>
      <w:r>
        <w:rPr/>
        <w:t>rồi </w:t>
      </w:r>
      <w:r>
        <w:rPr>
          <w:spacing w:val="-8"/>
        </w:rPr>
        <w:t>nuốt, </w:t>
      </w:r>
      <w:r>
        <w:rPr>
          <w:spacing w:val="-6"/>
        </w:rPr>
        <w:t>chuẩn </w:t>
      </w:r>
      <w:r>
        <w:rPr/>
        <w:t>bị </w:t>
      </w:r>
      <w:r>
        <w:rPr>
          <w:spacing w:val="-8"/>
        </w:rPr>
        <w:t>hô </w:t>
      </w:r>
      <w:r>
        <w:rPr>
          <w:spacing w:val="-5"/>
        </w:rPr>
        <w:t>hai </w:t>
      </w:r>
      <w:r>
        <w:rPr>
          <w:spacing w:val="-8"/>
        </w:rPr>
        <w:t>khẩu </w:t>
      </w:r>
      <w:r>
        <w:rPr>
          <w:spacing w:val="-5"/>
        </w:rPr>
        <w:t>hiệu: </w:t>
      </w:r>
      <w:r>
        <w:rPr>
          <w:spacing w:val="-8"/>
        </w:rPr>
        <w:t>Việt </w:t>
      </w:r>
      <w:r>
        <w:rPr/>
        <w:t>Nam độc </w:t>
      </w:r>
      <w:r>
        <w:rPr>
          <w:spacing w:val="2"/>
        </w:rPr>
        <w:t>lập </w:t>
      </w:r>
      <w:r>
        <w:rPr>
          <w:spacing w:val="-10"/>
        </w:rPr>
        <w:t>muôn năm! </w:t>
      </w:r>
      <w:r>
        <w:rPr>
          <w:spacing w:val="-6"/>
        </w:rPr>
        <w:t>Đảng </w:t>
      </w:r>
      <w:r>
        <w:rPr>
          <w:spacing w:val="-4"/>
        </w:rPr>
        <w:t>cộng </w:t>
      </w:r>
      <w:r>
        <w:rPr/>
        <w:t>sản </w:t>
      </w:r>
      <w:r>
        <w:rPr>
          <w:spacing w:val="-6"/>
        </w:rPr>
        <w:t>Đông </w:t>
      </w:r>
      <w:r>
        <w:rPr>
          <w:spacing w:val="-3"/>
        </w:rPr>
        <w:t>Dương </w:t>
      </w:r>
      <w:r>
        <w:rPr>
          <w:spacing w:val="-10"/>
        </w:rPr>
        <w:t>muôn năm. </w:t>
      </w:r>
      <w:r>
        <w:rPr>
          <w:spacing w:val="-4"/>
        </w:rPr>
        <w:t>(Lúc </w:t>
      </w:r>
      <w:r>
        <w:rPr/>
        <w:t>ấy </w:t>
      </w:r>
      <w:r>
        <w:rPr>
          <w:spacing w:val="-3"/>
        </w:rPr>
        <w:t>chưa </w:t>
      </w:r>
      <w:r>
        <w:rPr>
          <w:spacing w:val="-5"/>
        </w:rPr>
        <w:t>phú quý nên </w:t>
      </w:r>
      <w:r>
        <w:rPr>
          <w:spacing w:val="-3"/>
        </w:rPr>
        <w:t>chưa </w:t>
      </w:r>
      <w:r>
        <w:rPr/>
        <w:t>có </w:t>
      </w:r>
      <w:r>
        <w:rPr>
          <w:spacing w:val="3"/>
        </w:rPr>
        <w:t>lệ lễ </w:t>
      </w:r>
      <w:r>
        <w:rPr>
          <w:spacing w:val="-8"/>
        </w:rPr>
        <w:t>nghĩa hô </w:t>
      </w:r>
      <w:r>
        <w:rPr>
          <w:spacing w:val="-4"/>
        </w:rPr>
        <w:t>Hồ </w:t>
      </w:r>
      <w:r>
        <w:rPr>
          <w:spacing w:val="-7"/>
        </w:rPr>
        <w:t>Chủ </w:t>
      </w:r>
      <w:r>
        <w:rPr/>
        <w:t>Tịch </w:t>
      </w:r>
      <w:r>
        <w:rPr>
          <w:spacing w:val="-10"/>
        </w:rPr>
        <w:t>muôn năm!) </w:t>
      </w:r>
      <w:r>
        <w:rPr/>
        <w:t>Đợi đêm </w:t>
      </w:r>
      <w:r>
        <w:rPr>
          <w:spacing w:val="-3"/>
        </w:rPr>
        <w:t>tối </w:t>
      </w:r>
      <w:r>
        <w:rPr>
          <w:spacing w:val="-4"/>
        </w:rPr>
        <w:t>Trường </w:t>
      </w:r>
      <w:r>
        <w:rPr>
          <w:spacing w:val="-6"/>
        </w:rPr>
        <w:t>Chinh </w:t>
      </w:r>
      <w:r>
        <w:rPr>
          <w:spacing w:val="-9"/>
        </w:rPr>
        <w:t>xuyên </w:t>
      </w:r>
      <w:r>
        <w:rPr/>
        <w:t>rừng </w:t>
      </w:r>
      <w:r>
        <w:rPr>
          <w:spacing w:val="-12"/>
        </w:rPr>
        <w:t>mò </w:t>
      </w:r>
      <w:r>
        <w:rPr/>
        <w:t>về </w:t>
      </w:r>
      <w:r>
        <w:rPr>
          <w:spacing w:val="-4"/>
        </w:rPr>
        <w:t>chân </w:t>
      </w:r>
      <w:r>
        <w:rPr>
          <w:spacing w:val="-3"/>
        </w:rPr>
        <w:t>Núi </w:t>
      </w:r>
      <w:r>
        <w:rPr>
          <w:spacing w:val="-6"/>
        </w:rPr>
        <w:t>Hồng </w:t>
      </w:r>
      <w:r>
        <w:rPr>
          <w:spacing w:val="-8"/>
        </w:rPr>
        <w:t>thì </w:t>
      </w:r>
      <w:r>
        <w:rPr>
          <w:spacing w:val="-9"/>
        </w:rPr>
        <w:t>Trung</w:t>
      </w:r>
      <w:r>
        <w:rPr>
          <w:spacing w:val="57"/>
        </w:rPr>
        <w:t> </w:t>
      </w:r>
      <w:r>
        <w:rPr/>
        <w:t>ương đã dạt cả </w:t>
      </w:r>
      <w:r>
        <w:rPr>
          <w:spacing w:val="-3"/>
        </w:rPr>
        <w:t>sang </w:t>
      </w:r>
      <w:r>
        <w:rPr/>
        <w:t>Bắc </w:t>
      </w:r>
      <w:r>
        <w:rPr>
          <w:spacing w:val="-3"/>
        </w:rPr>
        <w:t>Sơn-Đình </w:t>
      </w:r>
      <w:r>
        <w:rPr/>
        <w:t>Cả. </w:t>
      </w:r>
      <w:r>
        <w:rPr>
          <w:spacing w:val="-4"/>
        </w:rPr>
        <w:t>Pháp </w:t>
      </w:r>
      <w:r>
        <w:rPr>
          <w:spacing w:val="-6"/>
        </w:rPr>
        <w:t>theo </w:t>
      </w:r>
      <w:r>
        <w:rPr/>
        <w:t>sát </w:t>
      </w:r>
      <w:r>
        <w:rPr>
          <w:spacing w:val="-6"/>
        </w:rPr>
        <w:t>nút. </w:t>
      </w:r>
      <w:r>
        <w:rPr>
          <w:spacing w:val="-7"/>
        </w:rPr>
        <w:t>Linh </w:t>
      </w:r>
      <w:r>
        <w:rPr>
          <w:spacing w:val="-5"/>
        </w:rPr>
        <w:t>hồn của </w:t>
      </w:r>
      <w:r>
        <w:rPr>
          <w:spacing w:val="-9"/>
        </w:rPr>
        <w:t>kháng </w:t>
      </w:r>
      <w:r>
        <w:rPr/>
        <w:t>chiến </w:t>
      </w:r>
      <w:r>
        <w:rPr>
          <w:spacing w:val="-5"/>
        </w:rPr>
        <w:t>thoát </w:t>
      </w:r>
      <w:r>
        <w:rPr>
          <w:spacing w:val="-4"/>
        </w:rPr>
        <w:t>trong </w:t>
      </w:r>
      <w:r>
        <w:rPr/>
        <w:t>đường </w:t>
      </w:r>
      <w:r>
        <w:rPr>
          <w:spacing w:val="-5"/>
        </w:rPr>
        <w:t>tơ </w:t>
      </w:r>
      <w:r>
        <w:rPr>
          <w:spacing w:val="-8"/>
        </w:rPr>
        <w:t>kẽ </w:t>
      </w:r>
      <w:r>
        <w:rPr/>
        <w:t>tóc. </w:t>
      </w:r>
      <w:r>
        <w:rPr>
          <w:spacing w:val="-7"/>
        </w:rPr>
        <w:t>Nhưng </w:t>
      </w:r>
      <w:r>
        <w:rPr/>
        <w:t>con </w:t>
      </w:r>
      <w:r>
        <w:rPr>
          <w:spacing w:val="-5"/>
        </w:rPr>
        <w:t>chó </w:t>
      </w:r>
      <w:r>
        <w:rPr/>
        <w:t>béc-giê </w:t>
      </w:r>
      <w:r>
        <w:rPr>
          <w:spacing w:val="-8"/>
        </w:rPr>
        <w:t>thuộc </w:t>
      </w:r>
      <w:r>
        <w:rPr>
          <w:spacing w:val="-3"/>
        </w:rPr>
        <w:t>Tiểu </w:t>
      </w:r>
      <w:r>
        <w:rPr/>
        <w:t>đoàn 51 tiền </w:t>
      </w:r>
      <w:r>
        <w:rPr>
          <w:spacing w:val="-6"/>
        </w:rPr>
        <w:t>thân </w:t>
      </w:r>
      <w:r>
        <w:rPr>
          <w:spacing w:val="-9"/>
        </w:rPr>
        <w:t>Trung </w:t>
      </w:r>
      <w:r>
        <w:rPr/>
        <w:t>đoàn </w:t>
      </w:r>
      <w:r>
        <w:rPr>
          <w:spacing w:val="-7"/>
        </w:rPr>
        <w:t>Thủ </w:t>
      </w:r>
      <w:r>
        <w:rPr/>
        <w:t>đô, con </w:t>
      </w:r>
      <w:r>
        <w:rPr>
          <w:spacing w:val="-8"/>
        </w:rPr>
        <w:t>nuôi </w:t>
      </w:r>
      <w:r>
        <w:rPr/>
        <w:t>báo Sự </w:t>
      </w:r>
      <w:r>
        <w:rPr>
          <w:spacing w:val="-5"/>
        </w:rPr>
        <w:t>Thật </w:t>
      </w:r>
      <w:r>
        <w:rPr>
          <w:spacing w:val="-6"/>
        </w:rPr>
        <w:t>tặng </w:t>
      </w:r>
      <w:r>
        <w:rPr>
          <w:spacing w:val="-3"/>
        </w:rPr>
        <w:t>Cụ </w:t>
      </w:r>
      <w:r>
        <w:rPr>
          <w:spacing w:val="-4"/>
        </w:rPr>
        <w:t>Hồ </w:t>
      </w:r>
      <w:r>
        <w:rPr/>
        <w:t>đã bị </w:t>
      </w:r>
      <w:r>
        <w:rPr>
          <w:spacing w:val="-8"/>
        </w:rPr>
        <w:t>hổ </w:t>
      </w:r>
      <w:r>
        <w:rPr/>
        <w:t>vồ.</w:t>
      </w:r>
    </w:p>
    <w:p>
      <w:pPr>
        <w:pStyle w:val="BodyText"/>
      </w:pPr>
      <w:r>
        <w:rPr>
          <w:spacing w:val="-6"/>
        </w:rPr>
        <w:t>Trong </w:t>
      </w:r>
      <w:r>
        <w:rPr>
          <w:spacing w:val="-10"/>
        </w:rPr>
        <w:t>khi </w:t>
      </w:r>
      <w:r>
        <w:rPr/>
        <w:t>trên đường </w:t>
      </w:r>
      <w:r>
        <w:rPr>
          <w:spacing w:val="-3"/>
        </w:rPr>
        <w:t>sang </w:t>
      </w:r>
      <w:r>
        <w:rPr/>
        <w:t>Bắc </w:t>
      </w:r>
      <w:r>
        <w:rPr>
          <w:spacing w:val="-3"/>
        </w:rPr>
        <w:t>Sơn, nơi </w:t>
      </w:r>
      <w:r>
        <w:rPr/>
        <w:t>đã được </w:t>
      </w:r>
      <w:r>
        <w:rPr>
          <w:spacing w:val="-7"/>
        </w:rPr>
        <w:t>Văn </w:t>
      </w:r>
      <w:r>
        <w:rPr/>
        <w:t>Cao </w:t>
      </w:r>
      <w:r>
        <w:rPr>
          <w:spacing w:val="-5"/>
        </w:rPr>
        <w:t>cho </w:t>
      </w:r>
      <w:r>
        <w:rPr/>
        <w:t>sắc </w:t>
      </w:r>
      <w:r>
        <w:rPr>
          <w:spacing w:val="-4"/>
        </w:rPr>
        <w:t>chàm </w:t>
      </w:r>
      <w:r>
        <w:rPr>
          <w:spacing w:val="-5"/>
        </w:rPr>
        <w:t>pha </w:t>
      </w:r>
      <w:r>
        <w:rPr>
          <w:spacing w:val="-8"/>
        </w:rPr>
        <w:t>màu </w:t>
      </w:r>
      <w:r>
        <w:rPr>
          <w:spacing w:val="-3"/>
        </w:rPr>
        <w:t>gió, </w:t>
      </w:r>
      <w:r>
        <w:rPr>
          <w:spacing w:val="-4"/>
        </w:rPr>
        <w:t>buồn </w:t>
      </w:r>
      <w:r>
        <w:rPr>
          <w:spacing w:val="-7"/>
        </w:rPr>
        <w:t>tình, </w:t>
      </w:r>
      <w:r>
        <w:rPr/>
        <w:t>bọn </w:t>
      </w:r>
      <w:r>
        <w:rPr>
          <w:spacing w:val="-4"/>
        </w:rPr>
        <w:t>Phan Kế An </w:t>
      </w:r>
      <w:r>
        <w:rPr/>
        <w:t>bắn </w:t>
      </w:r>
      <w:r>
        <w:rPr>
          <w:spacing w:val="-3"/>
        </w:rPr>
        <w:t>súng </w:t>
      </w:r>
      <w:r>
        <w:rPr/>
        <w:t>cao su </w:t>
      </w:r>
      <w:r>
        <w:rPr>
          <w:spacing w:val="-5"/>
        </w:rPr>
        <w:t>phá tổ ong </w:t>
      </w:r>
      <w:r>
        <w:rPr/>
        <w:t>rừng và cả đoàn </w:t>
      </w:r>
      <w:r>
        <w:rPr>
          <w:spacing w:val="-5"/>
        </w:rPr>
        <w:t>của Thường </w:t>
      </w:r>
      <w:r>
        <w:rPr/>
        <w:t>vụ </w:t>
      </w:r>
      <w:r>
        <w:rPr>
          <w:spacing w:val="-9"/>
        </w:rPr>
        <w:t>Trung </w:t>
      </w:r>
      <w:r>
        <w:rPr/>
        <w:t>ương </w:t>
      </w:r>
      <w:r>
        <w:rPr>
          <w:spacing w:val="-4"/>
        </w:rPr>
        <w:t>chạy </w:t>
      </w:r>
      <w:r>
        <w:rPr/>
        <w:t>Tây </w:t>
      </w:r>
      <w:r>
        <w:rPr>
          <w:spacing w:val="3"/>
        </w:rPr>
        <w:t>liền </w:t>
      </w:r>
      <w:r>
        <w:rPr/>
        <w:t>bị </w:t>
      </w:r>
      <w:r>
        <w:rPr>
          <w:spacing w:val="-5"/>
        </w:rPr>
        <w:t>ong </w:t>
      </w:r>
      <w:r>
        <w:rPr/>
        <w:t>rừng </w:t>
      </w:r>
      <w:r>
        <w:rPr>
          <w:spacing w:val="-4"/>
        </w:rPr>
        <w:t>đuổi </w:t>
      </w:r>
      <w:r>
        <w:rPr>
          <w:spacing w:val="-6"/>
        </w:rPr>
        <w:t>đánh. </w:t>
      </w:r>
      <w:r>
        <w:rPr>
          <w:spacing w:val="-10"/>
        </w:rPr>
        <w:t>Lê </w:t>
      </w:r>
      <w:r>
        <w:rPr>
          <w:spacing w:val="-7"/>
        </w:rPr>
        <w:t>Văn </w:t>
      </w:r>
      <w:r>
        <w:rPr>
          <w:spacing w:val="-4"/>
        </w:rPr>
        <w:t>Lương-trưởng </w:t>
      </w:r>
      <w:r>
        <w:rPr/>
        <w:t>ban </w:t>
      </w:r>
      <w:r>
        <w:rPr>
          <w:spacing w:val="-4"/>
        </w:rPr>
        <w:t>đảng </w:t>
      </w:r>
      <w:r>
        <w:rPr/>
        <w:t>vụ kiêm </w:t>
      </w:r>
      <w:r>
        <w:rPr>
          <w:spacing w:val="-4"/>
        </w:rPr>
        <w:t>công </w:t>
      </w:r>
      <w:r>
        <w:rPr/>
        <w:t>việc </w:t>
      </w:r>
      <w:r>
        <w:rPr>
          <w:spacing w:val="-10"/>
        </w:rPr>
        <w:t>như </w:t>
      </w:r>
      <w:r>
        <w:rPr>
          <w:spacing w:val="-6"/>
        </w:rPr>
        <w:t>thường </w:t>
      </w:r>
      <w:r>
        <w:rPr/>
        <w:t>trực Ban bí </w:t>
      </w:r>
      <w:r>
        <w:rPr>
          <w:spacing w:val="-8"/>
        </w:rPr>
        <w:t>thư </w:t>
      </w:r>
      <w:r>
        <w:rPr/>
        <w:t>bây </w:t>
      </w:r>
      <w:r>
        <w:rPr>
          <w:spacing w:val="-4"/>
        </w:rPr>
        <w:t>giờ-chui </w:t>
      </w:r>
      <w:r>
        <w:rPr/>
        <w:t>đầu vào </w:t>
      </w:r>
      <w:r>
        <w:rPr>
          <w:spacing w:val="-8"/>
        </w:rPr>
        <w:t>một </w:t>
      </w:r>
      <w:r>
        <w:rPr/>
        <w:t>bao </w:t>
      </w:r>
      <w:r>
        <w:rPr>
          <w:spacing w:val="-3"/>
        </w:rPr>
        <w:t>tải </w:t>
      </w:r>
      <w:r>
        <w:rPr>
          <w:spacing w:val="-5"/>
        </w:rPr>
        <w:t>thoát nạn </w:t>
      </w:r>
      <w:r>
        <w:rPr>
          <w:spacing w:val="-4"/>
        </w:rPr>
        <w:t>phần nào. </w:t>
      </w:r>
      <w:r>
        <w:rPr>
          <w:spacing w:val="-5"/>
        </w:rPr>
        <w:t>Hoàng </w:t>
      </w:r>
      <w:r>
        <w:rPr>
          <w:spacing w:val="-6"/>
        </w:rPr>
        <w:t>Quốc </w:t>
      </w:r>
      <w:r>
        <w:rPr>
          <w:spacing w:val="-4"/>
        </w:rPr>
        <w:t>Vỉệt </w:t>
      </w:r>
      <w:r>
        <w:rPr/>
        <w:t>bị </w:t>
      </w:r>
      <w:r>
        <w:rPr>
          <w:spacing w:val="-8"/>
        </w:rPr>
        <w:t>nặng nhất. Ông </w:t>
      </w:r>
      <w:r>
        <w:rPr/>
        <w:t>cứ vừa </w:t>
      </w:r>
      <w:r>
        <w:rPr>
          <w:spacing w:val="-6"/>
        </w:rPr>
        <w:t>thúc </w:t>
      </w:r>
      <w:r>
        <w:rPr>
          <w:spacing w:val="-7"/>
        </w:rPr>
        <w:t>ngựa </w:t>
      </w:r>
      <w:r>
        <w:rPr>
          <w:spacing w:val="-5"/>
        </w:rPr>
        <w:t>tế </w:t>
      </w:r>
      <w:r>
        <w:rPr/>
        <w:t>vừa </w:t>
      </w:r>
      <w:r>
        <w:rPr>
          <w:spacing w:val="-5"/>
        </w:rPr>
        <w:t>tế </w:t>
      </w:r>
      <w:r>
        <w:rPr/>
        <w:t>đứa </w:t>
      </w:r>
      <w:r>
        <w:rPr>
          <w:spacing w:val="-5"/>
        </w:rPr>
        <w:t>nào </w:t>
      </w:r>
      <w:r>
        <w:rPr>
          <w:spacing w:val="-8"/>
        </w:rPr>
        <w:t>mất dạy, </w:t>
      </w:r>
      <w:r>
        <w:rPr/>
        <w:t>vô </w:t>
      </w:r>
      <w:r>
        <w:rPr>
          <w:spacing w:val="-8"/>
        </w:rPr>
        <w:t>kỷ </w:t>
      </w:r>
      <w:r>
        <w:rPr>
          <w:spacing w:val="-3"/>
        </w:rPr>
        <w:t>luật... </w:t>
      </w:r>
      <w:r>
        <w:rPr/>
        <w:t>và </w:t>
      </w:r>
      <w:r>
        <w:rPr>
          <w:spacing w:val="-5"/>
        </w:rPr>
        <w:t>ong </w:t>
      </w:r>
      <w:r>
        <w:rPr>
          <w:spacing w:val="-6"/>
        </w:rPr>
        <w:t>theo </w:t>
      </w:r>
      <w:r>
        <w:rPr>
          <w:spacing w:val="-5"/>
        </w:rPr>
        <w:t>luồng </w:t>
      </w:r>
      <w:r>
        <w:rPr>
          <w:spacing w:val="-3"/>
        </w:rPr>
        <w:t>gió </w:t>
      </w:r>
      <w:r>
        <w:rPr>
          <w:spacing w:val="-5"/>
        </w:rPr>
        <w:t>hút </w:t>
      </w:r>
      <w:r>
        <w:rPr/>
        <w:t>cứ </w:t>
      </w:r>
      <w:r>
        <w:rPr>
          <w:spacing w:val="-10"/>
        </w:rPr>
        <w:t>nhè </w:t>
      </w:r>
      <w:r>
        <w:rPr>
          <w:spacing w:val="-8"/>
        </w:rPr>
        <w:t>ông. </w:t>
      </w:r>
      <w:r>
        <w:rPr/>
        <w:t>(Sử sách </w:t>
      </w:r>
      <w:r>
        <w:rPr>
          <w:spacing w:val="-5"/>
        </w:rPr>
        <w:t>xưa </w:t>
      </w:r>
      <w:r>
        <w:rPr>
          <w:spacing w:val="-4"/>
        </w:rPr>
        <w:t>chép</w:t>
      </w:r>
      <w:r>
        <w:rPr>
          <w:spacing w:val="67"/>
        </w:rPr>
        <w:t> </w:t>
      </w:r>
      <w:r>
        <w:rPr>
          <w:spacing w:val="-8"/>
        </w:rPr>
        <w:t>chuyện </w:t>
      </w:r>
      <w:r>
        <w:rPr>
          <w:spacing w:val="-4"/>
        </w:rPr>
        <w:t>quân </w:t>
      </w:r>
      <w:r>
        <w:rPr>
          <w:spacing w:val="-6"/>
        </w:rPr>
        <w:t>khởi </w:t>
      </w:r>
      <w:r>
        <w:rPr>
          <w:spacing w:val="-8"/>
        </w:rPr>
        <w:t>nghĩa </w:t>
      </w:r>
      <w:r>
        <w:rPr>
          <w:spacing w:val="-6"/>
        </w:rPr>
        <w:t>Lam </w:t>
      </w:r>
      <w:r>
        <w:rPr/>
        <w:t>Sơn </w:t>
      </w:r>
      <w:r>
        <w:rPr>
          <w:spacing w:val="-4"/>
        </w:rPr>
        <w:t>chạy </w:t>
      </w:r>
      <w:r>
        <w:rPr/>
        <w:t>trốn </w:t>
      </w:r>
      <w:r>
        <w:rPr>
          <w:spacing w:val="-4"/>
        </w:rPr>
        <w:t>phải </w:t>
      </w:r>
      <w:r>
        <w:rPr/>
        <w:t>rúc vào </w:t>
      </w:r>
      <w:r>
        <w:rPr>
          <w:spacing w:val="-5"/>
        </w:rPr>
        <w:t>bụi rậm, </w:t>
      </w:r>
      <w:r>
        <w:rPr>
          <w:spacing w:val="-4"/>
        </w:rPr>
        <w:t>quân </w:t>
      </w:r>
      <w:r>
        <w:rPr>
          <w:spacing w:val="-6"/>
        </w:rPr>
        <w:t>Minh </w:t>
      </w:r>
      <w:r>
        <w:rPr>
          <w:spacing w:val="2"/>
        </w:rPr>
        <w:t>lao </w:t>
      </w:r>
      <w:r>
        <w:rPr/>
        <w:t>dáo </w:t>
      </w:r>
      <w:r>
        <w:rPr>
          <w:spacing w:val="-6"/>
        </w:rPr>
        <w:t>theo </w:t>
      </w:r>
      <w:r>
        <w:rPr>
          <w:spacing w:val="-5"/>
        </w:rPr>
        <w:t>chứ nay </w:t>
      </w:r>
      <w:r>
        <w:rPr/>
        <w:t>sử cách </w:t>
      </w:r>
      <w:r>
        <w:rPr>
          <w:spacing w:val="-10"/>
        </w:rPr>
        <w:t>mạng </w:t>
      </w:r>
      <w:r>
        <w:rPr/>
        <w:t>cấm </w:t>
      </w:r>
      <w:r>
        <w:rPr>
          <w:spacing w:val="-10"/>
        </w:rPr>
        <w:t>ghi </w:t>
      </w:r>
      <w:r>
        <w:rPr>
          <w:spacing w:val="-8"/>
        </w:rPr>
        <w:t>mặt </w:t>
      </w:r>
      <w:r>
        <w:rPr/>
        <w:t>trái </w:t>
      </w:r>
      <w:r>
        <w:rPr>
          <w:spacing w:val="-5"/>
        </w:rPr>
        <w:t>của </w:t>
      </w:r>
      <w:r>
        <w:rPr/>
        <w:t>chiến </w:t>
      </w:r>
      <w:r>
        <w:rPr>
          <w:spacing w:val="-6"/>
        </w:rPr>
        <w:t>thắng...)</w:t>
      </w:r>
    </w:p>
    <w:p>
      <w:pPr>
        <w:pStyle w:val="BodyText"/>
      </w:pPr>
      <w:r>
        <w:rPr>
          <w:spacing w:val="-8"/>
        </w:rPr>
        <w:t>Qua </w:t>
      </w:r>
      <w:r>
        <w:rPr/>
        <w:t>trận </w:t>
      </w:r>
      <w:r>
        <w:rPr>
          <w:spacing w:val="-6"/>
        </w:rPr>
        <w:t>ong,Thường </w:t>
      </w:r>
      <w:r>
        <w:rPr/>
        <w:t>vụ </w:t>
      </w:r>
      <w:r>
        <w:rPr>
          <w:spacing w:val="-9"/>
        </w:rPr>
        <w:t>Trung </w:t>
      </w:r>
      <w:r>
        <w:rPr/>
        <w:t>ương </w:t>
      </w:r>
      <w:r>
        <w:rPr>
          <w:spacing w:val="-4"/>
        </w:rPr>
        <w:t>đảng </w:t>
      </w:r>
      <w:r>
        <w:rPr/>
        <w:t>vừa </w:t>
      </w:r>
      <w:r>
        <w:rPr>
          <w:spacing w:val="-3"/>
        </w:rPr>
        <w:t>sang </w:t>
      </w:r>
      <w:r>
        <w:rPr/>
        <w:t>tới Bắc Sơn </w:t>
      </w:r>
      <w:r>
        <w:rPr>
          <w:spacing w:val="-8"/>
        </w:rPr>
        <w:t>thì </w:t>
      </w:r>
      <w:r>
        <w:rPr>
          <w:spacing w:val="-4"/>
        </w:rPr>
        <w:t>Pháp </w:t>
      </w:r>
      <w:r>
        <w:rPr>
          <w:spacing w:val="-8"/>
        </w:rPr>
        <w:t>nhảy </w:t>
      </w:r>
      <w:r>
        <w:rPr/>
        <w:t>dù </w:t>
      </w:r>
      <w:r>
        <w:rPr>
          <w:spacing w:val="-3"/>
        </w:rPr>
        <w:t>tại </w:t>
      </w:r>
      <w:r>
        <w:rPr/>
        <w:t>trận và đổ </w:t>
      </w:r>
      <w:r>
        <w:rPr>
          <w:spacing w:val="-4"/>
        </w:rPr>
        <w:t>quân </w:t>
      </w:r>
      <w:r>
        <w:rPr>
          <w:spacing w:val="-5"/>
        </w:rPr>
        <w:t>từ </w:t>
      </w:r>
      <w:r>
        <w:rPr>
          <w:spacing w:val="-9"/>
        </w:rPr>
        <w:t>Lạng </w:t>
      </w:r>
      <w:r>
        <w:rPr/>
        <w:t>Sơn </w:t>
      </w:r>
      <w:r>
        <w:rPr>
          <w:spacing w:val="-10"/>
        </w:rPr>
        <w:t>xuống. </w:t>
      </w:r>
      <w:r>
        <w:rPr>
          <w:spacing w:val="-5"/>
        </w:rPr>
        <w:t>Thường </w:t>
      </w:r>
      <w:r>
        <w:rPr/>
        <w:t>vụ </w:t>
      </w:r>
      <w:r>
        <w:rPr>
          <w:spacing w:val="2"/>
        </w:rPr>
        <w:t>lại </w:t>
      </w:r>
      <w:r>
        <w:rPr/>
        <w:t>vội </w:t>
      </w:r>
      <w:r>
        <w:rPr>
          <w:spacing w:val="-3"/>
        </w:rPr>
        <w:t>lui </w:t>
      </w:r>
      <w:r>
        <w:rPr/>
        <w:t>giật trở về </w:t>
      </w:r>
      <w:r>
        <w:rPr>
          <w:spacing w:val="-4"/>
        </w:rPr>
        <w:t>chân </w:t>
      </w:r>
      <w:r>
        <w:rPr>
          <w:spacing w:val="-3"/>
        </w:rPr>
        <w:t>Núi </w:t>
      </w:r>
      <w:r>
        <w:rPr>
          <w:spacing w:val="-8"/>
        </w:rPr>
        <w:t>Hồng.</w:t>
      </w:r>
    </w:p>
    <w:p>
      <w:pPr>
        <w:pStyle w:val="BodyText"/>
      </w:pPr>
      <w:r>
        <w:rPr/>
        <w:t>Thời gian này, Cụ Hồ gọn nhẹ ra đi cấp tốc, bỏ rơi đại tá hàng binh Đức, Nguyễn Dân được lệnh hộ tống Cụ. Tiểu đoàn trưởng Vũ Lăng ở dưới quyền chỉ huy của viên đại tá nước ngoài này. Thời ấy ý thức “vô sản một nhà” còn mạnh nên hàng binh được phong đại tá và giao trọng trách phò Chủ tịch nước chạy giặc.</w:t>
      </w:r>
    </w:p>
    <w:p>
      <w:pPr>
        <w:pStyle w:val="BodyText"/>
        <w:ind w:right="74"/>
      </w:pPr>
      <w:r>
        <w:rPr>
          <w:spacing w:val="-4"/>
        </w:rPr>
        <w:t>Thoát </w:t>
      </w:r>
      <w:r>
        <w:rPr/>
        <w:t>hiểm ở Bắc Cạn về, vừa </w:t>
      </w:r>
      <w:r>
        <w:rPr>
          <w:spacing w:val="-5"/>
        </w:rPr>
        <w:t>hay gặp </w:t>
      </w:r>
      <w:r>
        <w:rPr>
          <w:spacing w:val="2"/>
        </w:rPr>
        <w:t>lại </w:t>
      </w:r>
      <w:r>
        <w:rPr>
          <w:spacing w:val="-9"/>
        </w:rPr>
        <w:t>Trung </w:t>
      </w:r>
      <w:r>
        <w:rPr/>
        <w:t>ương dạt </w:t>
      </w:r>
      <w:r>
        <w:rPr>
          <w:spacing w:val="-3"/>
        </w:rPr>
        <w:t>sang </w:t>
      </w:r>
      <w:r>
        <w:rPr/>
        <w:t>Bắc Sơn </w:t>
      </w:r>
      <w:r>
        <w:rPr>
          <w:spacing w:val="-4"/>
        </w:rPr>
        <w:t>quay </w:t>
      </w:r>
      <w:r>
        <w:rPr/>
        <w:t>lui, </w:t>
      </w:r>
      <w:r>
        <w:rPr>
          <w:spacing w:val="-4"/>
        </w:rPr>
        <w:t>Trường </w:t>
      </w:r>
      <w:r>
        <w:rPr>
          <w:spacing w:val="-6"/>
        </w:rPr>
        <w:t>Chinh </w:t>
      </w:r>
      <w:r>
        <w:rPr>
          <w:spacing w:val="-8"/>
        </w:rPr>
        <w:t>ngồi ngay </w:t>
      </w:r>
      <w:r>
        <w:rPr/>
        <w:t>ở bên đường (đầy vết giày </w:t>
      </w:r>
      <w:r>
        <w:rPr>
          <w:spacing w:val="-3"/>
        </w:rPr>
        <w:t>đinh </w:t>
      </w:r>
      <w:r>
        <w:rPr>
          <w:spacing w:val="-4"/>
        </w:rPr>
        <w:t>Pháp) suy </w:t>
      </w:r>
      <w:r>
        <w:rPr>
          <w:spacing w:val="-8"/>
        </w:rPr>
        <w:t>nghĩ. </w:t>
      </w:r>
      <w:r>
        <w:rPr/>
        <w:t>Địch vây </w:t>
      </w:r>
      <w:r>
        <w:rPr>
          <w:spacing w:val="-3"/>
        </w:rPr>
        <w:t>lùng </w:t>
      </w:r>
      <w:r>
        <w:rPr>
          <w:spacing w:val="-10"/>
        </w:rPr>
        <w:t>như </w:t>
      </w:r>
      <w:r>
        <w:rPr>
          <w:spacing w:val="-6"/>
        </w:rPr>
        <w:t>nhìn thấy </w:t>
      </w:r>
      <w:r>
        <w:rPr>
          <w:spacing w:val="-8"/>
        </w:rPr>
        <w:t>mọi </w:t>
      </w:r>
      <w:r>
        <w:rPr>
          <w:spacing w:val="-10"/>
        </w:rPr>
        <w:t>ngả tung </w:t>
      </w:r>
      <w:r>
        <w:rPr>
          <w:spacing w:val="-3"/>
        </w:rPr>
        <w:t>toé </w:t>
      </w:r>
      <w:r>
        <w:rPr>
          <w:spacing w:val="-4"/>
        </w:rPr>
        <w:t>chạy </w:t>
      </w:r>
      <w:r>
        <w:rPr/>
        <w:t>giặc </w:t>
      </w:r>
      <w:r>
        <w:rPr>
          <w:spacing w:val="-5"/>
        </w:rPr>
        <w:t>của </w:t>
      </w:r>
      <w:r>
        <w:rPr/>
        <w:t>đầu </w:t>
      </w:r>
      <w:r>
        <w:rPr>
          <w:spacing w:val="-5"/>
        </w:rPr>
        <w:t>não </w:t>
      </w:r>
      <w:r>
        <w:rPr>
          <w:spacing w:val="-9"/>
        </w:rPr>
        <w:t>kháng </w:t>
      </w:r>
      <w:r>
        <w:rPr>
          <w:spacing w:val="-4"/>
        </w:rPr>
        <w:t>chiến. Tình </w:t>
      </w:r>
      <w:r>
        <w:rPr>
          <w:spacing w:val="-6"/>
        </w:rPr>
        <w:t>hình </w:t>
      </w:r>
      <w:r>
        <w:rPr>
          <w:spacing w:val="-5"/>
        </w:rPr>
        <w:t>quá </w:t>
      </w:r>
      <w:r>
        <w:rPr/>
        <w:t>nước sôi </w:t>
      </w:r>
      <w:r>
        <w:rPr>
          <w:spacing w:val="2"/>
        </w:rPr>
        <w:t>lửa </w:t>
      </w:r>
      <w:r>
        <w:rPr>
          <w:spacing w:val="-6"/>
        </w:rPr>
        <w:t>bỏng. </w:t>
      </w:r>
      <w:r>
        <w:rPr>
          <w:spacing w:val="-7"/>
        </w:rPr>
        <w:t>Nhưng </w:t>
      </w:r>
      <w:r>
        <w:rPr/>
        <w:t>đám </w:t>
      </w:r>
      <w:r>
        <w:rPr>
          <w:spacing w:val="-5"/>
        </w:rPr>
        <w:t>Thép </w:t>
      </w:r>
      <w:r>
        <w:rPr/>
        <w:t>Mới, </w:t>
      </w:r>
      <w:r>
        <w:rPr>
          <w:spacing w:val="-4"/>
        </w:rPr>
        <w:t>Phạm </w:t>
      </w:r>
      <w:r>
        <w:rPr>
          <w:spacing w:val="-7"/>
        </w:rPr>
        <w:t>Văn </w:t>
      </w:r>
      <w:r>
        <w:rPr>
          <w:spacing w:val="-5"/>
        </w:rPr>
        <w:t>Khoa, </w:t>
      </w:r>
      <w:r>
        <w:rPr/>
        <w:t>Triện </w:t>
      </w:r>
      <w:r>
        <w:rPr>
          <w:spacing w:val="-3"/>
        </w:rPr>
        <w:t>Triệu... </w:t>
      </w:r>
      <w:r>
        <w:rPr/>
        <w:t>vẫn cứ đùa </w:t>
      </w:r>
      <w:r>
        <w:rPr>
          <w:spacing w:val="-3"/>
        </w:rPr>
        <w:t>tán </w:t>
      </w:r>
      <w:r>
        <w:rPr/>
        <w:t>ầm </w:t>
      </w:r>
      <w:r>
        <w:rPr>
          <w:spacing w:val="-8"/>
        </w:rPr>
        <w:t>ầm. </w:t>
      </w:r>
      <w:r>
        <w:rPr>
          <w:spacing w:val="-4"/>
        </w:rPr>
        <w:t>Trường </w:t>
      </w:r>
      <w:r>
        <w:rPr>
          <w:spacing w:val="-6"/>
        </w:rPr>
        <w:t>Chinh </w:t>
      </w:r>
      <w:r>
        <w:rPr>
          <w:spacing w:val="-7"/>
        </w:rPr>
        <w:t>nghiêm </w:t>
      </w:r>
      <w:r>
        <w:rPr>
          <w:spacing w:val="-5"/>
        </w:rPr>
        <w:t>giọng gọi Thép </w:t>
      </w:r>
      <w:r>
        <w:rPr/>
        <w:t>Mới </w:t>
      </w:r>
      <w:r>
        <w:rPr>
          <w:spacing w:val="-4"/>
        </w:rPr>
        <w:t>đến: </w:t>
      </w:r>
      <w:r>
        <w:rPr/>
        <w:t>- </w:t>
      </w:r>
      <w:r>
        <w:rPr>
          <w:spacing w:val="-8"/>
        </w:rPr>
        <w:t>Anh Hồng, </w:t>
      </w:r>
      <w:r>
        <w:rPr>
          <w:spacing w:val="-4"/>
        </w:rPr>
        <w:t>thích </w:t>
      </w:r>
      <w:r>
        <w:rPr>
          <w:spacing w:val="-5"/>
        </w:rPr>
        <w:t>vui </w:t>
      </w:r>
      <w:r>
        <w:rPr/>
        <w:t>vẻ trẻ </w:t>
      </w:r>
      <w:r>
        <w:rPr>
          <w:spacing w:val="-7"/>
        </w:rPr>
        <w:t>trung </w:t>
      </w:r>
      <w:r>
        <w:rPr>
          <w:spacing w:val="-8"/>
        </w:rPr>
        <w:t>thì </w:t>
      </w:r>
      <w:r>
        <w:rPr>
          <w:spacing w:val="-5"/>
        </w:rPr>
        <w:t>anh </w:t>
      </w:r>
      <w:r>
        <w:rPr/>
        <w:t>có </w:t>
      </w:r>
      <w:r>
        <w:rPr>
          <w:spacing w:val="-8"/>
        </w:rPr>
        <w:t>thể </w:t>
      </w:r>
      <w:r>
        <w:rPr/>
        <w:t>về </w:t>
      </w:r>
      <w:r>
        <w:rPr>
          <w:spacing w:val="-4"/>
        </w:rPr>
        <w:t>Hà </w:t>
      </w:r>
      <w:r>
        <w:rPr/>
        <w:t>Nội!</w:t>
      </w:r>
    </w:p>
    <w:p>
      <w:pPr>
        <w:pStyle w:val="BodyText"/>
        <w:ind w:right="99"/>
      </w:pPr>
      <w:r>
        <w:rPr>
          <w:spacing w:val="-5"/>
        </w:rPr>
        <w:t>Thép </w:t>
      </w:r>
      <w:r>
        <w:rPr/>
        <w:t>Mới </w:t>
      </w:r>
      <w:r>
        <w:rPr>
          <w:spacing w:val="-7"/>
        </w:rPr>
        <w:t>nghiêm </w:t>
      </w:r>
      <w:r>
        <w:rPr>
          <w:spacing w:val="-8"/>
        </w:rPr>
        <w:t>mặt </w:t>
      </w:r>
      <w:r>
        <w:rPr/>
        <w:t>đáp: - </w:t>
      </w:r>
      <w:r>
        <w:rPr>
          <w:spacing w:val="-5"/>
        </w:rPr>
        <w:t>Thưa </w:t>
      </w:r>
      <w:r>
        <w:rPr>
          <w:spacing w:val="-8"/>
        </w:rPr>
        <w:t>anh, </w:t>
      </w:r>
      <w:r>
        <w:rPr>
          <w:spacing w:val="-3"/>
        </w:rPr>
        <w:t>tôi </w:t>
      </w:r>
      <w:r>
        <w:rPr>
          <w:spacing w:val="-12"/>
        </w:rPr>
        <w:t>nghĩ </w:t>
      </w:r>
      <w:r>
        <w:rPr>
          <w:spacing w:val="2"/>
        </w:rPr>
        <w:t>làm </w:t>
      </w:r>
      <w:r>
        <w:rPr/>
        <w:t>cách </w:t>
      </w:r>
      <w:r>
        <w:rPr>
          <w:spacing w:val="-10"/>
        </w:rPr>
        <w:t>mạng </w:t>
      </w:r>
      <w:r>
        <w:rPr>
          <w:spacing w:val="-8"/>
        </w:rPr>
        <w:t>thì </w:t>
      </w:r>
      <w:r>
        <w:rPr/>
        <w:t>dù </w:t>
      </w:r>
      <w:r>
        <w:rPr>
          <w:spacing w:val="-5"/>
        </w:rPr>
        <w:t>tình </w:t>
      </w:r>
      <w:r>
        <w:rPr>
          <w:spacing w:val="-9"/>
        </w:rPr>
        <w:t>huống </w:t>
      </w:r>
      <w:r>
        <w:rPr>
          <w:spacing w:val="-5"/>
        </w:rPr>
        <w:t>nào ta </w:t>
      </w:r>
      <w:r>
        <w:rPr>
          <w:spacing w:val="-8"/>
        </w:rPr>
        <w:t>cũng </w:t>
      </w:r>
      <w:r>
        <w:rPr>
          <w:spacing w:val="-4"/>
        </w:rPr>
        <w:t>phải </w:t>
      </w:r>
      <w:r>
        <w:rPr>
          <w:spacing w:val="2"/>
        </w:rPr>
        <w:t>lạc </w:t>
      </w:r>
      <w:r>
        <w:rPr>
          <w:spacing w:val="-4"/>
        </w:rPr>
        <w:t>quan </w:t>
      </w:r>
      <w:r>
        <w:rPr>
          <w:spacing w:val="-5"/>
        </w:rPr>
        <w:t>vui </w:t>
      </w:r>
      <w:r>
        <w:rPr/>
        <w:t>vẻ </w:t>
      </w:r>
      <w:r>
        <w:rPr>
          <w:spacing w:val="-5"/>
        </w:rPr>
        <w:t>chứ </w:t>
      </w:r>
      <w:r>
        <w:rPr>
          <w:spacing w:val="-8"/>
        </w:rPr>
        <w:t>anh?</w:t>
      </w:r>
    </w:p>
    <w:p>
      <w:pPr>
        <w:pStyle w:val="BodyText"/>
        <w:spacing w:before="1"/>
        <w:ind w:right="100"/>
      </w:pPr>
      <w:r>
        <w:rPr>
          <w:spacing w:val="-4"/>
        </w:rPr>
        <w:t>Trường </w:t>
      </w:r>
      <w:r>
        <w:rPr>
          <w:spacing w:val="-6"/>
        </w:rPr>
        <w:t>Chinh </w:t>
      </w:r>
      <w:r>
        <w:rPr/>
        <w:t>lặng </w:t>
      </w:r>
      <w:r>
        <w:rPr>
          <w:spacing w:val="-8"/>
        </w:rPr>
        <w:t>một </w:t>
      </w:r>
      <w:r>
        <w:rPr>
          <w:spacing w:val="2"/>
        </w:rPr>
        <w:t>lát </w:t>
      </w:r>
      <w:r>
        <w:rPr/>
        <w:t>rồi </w:t>
      </w:r>
      <w:r>
        <w:rPr>
          <w:spacing w:val="-3"/>
        </w:rPr>
        <w:t>nói: </w:t>
      </w:r>
      <w:r>
        <w:rPr/>
        <w:t>- </w:t>
      </w:r>
      <w:r>
        <w:rPr>
          <w:spacing w:val="-8"/>
        </w:rPr>
        <w:t>Anh </w:t>
      </w:r>
      <w:r>
        <w:rPr>
          <w:spacing w:val="-5"/>
        </w:rPr>
        <w:t>nói </w:t>
      </w:r>
      <w:r>
        <w:rPr>
          <w:spacing w:val="-4"/>
        </w:rPr>
        <w:t>đúng </w:t>
      </w:r>
      <w:r>
        <w:rPr>
          <w:spacing w:val="-9"/>
        </w:rPr>
        <w:t>nhưng </w:t>
      </w:r>
      <w:r>
        <w:rPr>
          <w:spacing w:val="-3"/>
        </w:rPr>
        <w:t>tôi </w:t>
      </w:r>
      <w:r>
        <w:rPr>
          <w:spacing w:val="-4"/>
        </w:rPr>
        <w:t>đang </w:t>
      </w:r>
      <w:r>
        <w:rPr/>
        <w:t>cần </w:t>
      </w:r>
      <w:r>
        <w:rPr>
          <w:spacing w:val="-5"/>
        </w:rPr>
        <w:t>yên </w:t>
      </w:r>
      <w:r>
        <w:rPr>
          <w:spacing w:val="-7"/>
        </w:rPr>
        <w:t>tĩnh, </w:t>
      </w:r>
      <w:r>
        <w:rPr/>
        <w:t>các </w:t>
      </w:r>
      <w:r>
        <w:rPr>
          <w:spacing w:val="-5"/>
        </w:rPr>
        <w:t>anh </w:t>
      </w:r>
      <w:r>
        <w:rPr>
          <w:spacing w:val="-3"/>
        </w:rPr>
        <w:t>giúp tôi </w:t>
      </w:r>
      <w:r>
        <w:rPr>
          <w:spacing w:val="2"/>
        </w:rPr>
        <w:t>ra </w:t>
      </w:r>
      <w:r>
        <w:rPr>
          <w:spacing w:val="-8"/>
        </w:rPr>
        <w:t>xa </w:t>
      </w:r>
      <w:r>
        <w:rPr>
          <w:spacing w:val="-6"/>
        </w:rPr>
        <w:t>ngoài </w:t>
      </w:r>
      <w:r>
        <w:rPr>
          <w:spacing w:val="-3"/>
        </w:rPr>
        <w:t>kia tán </w:t>
      </w:r>
      <w:r>
        <w:rPr/>
        <w:t>có được </w:t>
      </w:r>
      <w:r>
        <w:rPr>
          <w:spacing w:val="-10"/>
        </w:rPr>
        <w:t>không?</w:t>
      </w:r>
    </w:p>
    <w:p>
      <w:pPr>
        <w:pStyle w:val="BodyText"/>
        <w:ind w:right="99"/>
      </w:pPr>
      <w:r>
        <w:rPr>
          <w:spacing w:val="-5"/>
        </w:rPr>
        <w:t>Tổng </w:t>
      </w:r>
      <w:r>
        <w:rPr/>
        <w:t>bí </w:t>
      </w:r>
      <w:r>
        <w:rPr>
          <w:spacing w:val="-8"/>
        </w:rPr>
        <w:t>thư </w:t>
      </w:r>
      <w:r>
        <w:rPr/>
        <w:t>bớt </w:t>
      </w:r>
      <w:r>
        <w:rPr>
          <w:spacing w:val="-9"/>
        </w:rPr>
        <w:t>không </w:t>
      </w:r>
      <w:r>
        <w:rPr/>
        <w:t>gian </w:t>
      </w:r>
      <w:r>
        <w:rPr>
          <w:spacing w:val="-5"/>
        </w:rPr>
        <w:t>tư duy chính </w:t>
      </w:r>
      <w:r>
        <w:rPr/>
        <w:t>trị để chia </w:t>
      </w:r>
      <w:r>
        <w:rPr>
          <w:spacing w:val="-5"/>
        </w:rPr>
        <w:t>cho </w:t>
      </w:r>
      <w:r>
        <w:rPr/>
        <w:t>cấp dưới </w:t>
      </w:r>
      <w:r>
        <w:rPr>
          <w:spacing w:val="-9"/>
        </w:rPr>
        <w:t>không </w:t>
      </w:r>
      <w:r>
        <w:rPr/>
        <w:t>gian du </w:t>
      </w:r>
      <w:r>
        <w:rPr>
          <w:spacing w:val="-3"/>
        </w:rPr>
        <w:t>hí. </w:t>
      </w:r>
      <w:r>
        <w:rPr>
          <w:spacing w:val="-7"/>
        </w:rPr>
        <w:t>Lúc </w:t>
      </w:r>
      <w:r>
        <w:rPr/>
        <w:t>ấy </w:t>
      </w:r>
      <w:r>
        <w:rPr>
          <w:spacing w:val="-5"/>
        </w:rPr>
        <w:t>chế </w:t>
      </w:r>
      <w:r>
        <w:rPr/>
        <w:t>độ </w:t>
      </w:r>
      <w:r>
        <w:rPr>
          <w:spacing w:val="-4"/>
        </w:rPr>
        <w:t>trứng</w:t>
      </w:r>
      <w:r>
        <w:rPr>
          <w:spacing w:val="-15"/>
        </w:rPr>
        <w:t> </w:t>
      </w:r>
      <w:r>
        <w:rPr/>
        <w:t>nước, </w:t>
      </w:r>
      <w:r>
        <w:rPr>
          <w:spacing w:val="-5"/>
        </w:rPr>
        <w:t>người</w:t>
      </w:r>
      <w:r>
        <w:rPr>
          <w:spacing w:val="8"/>
        </w:rPr>
        <w:t> </w:t>
      </w:r>
      <w:r>
        <w:rPr/>
        <w:t>hiếm</w:t>
      </w:r>
      <w:r>
        <w:rPr>
          <w:spacing w:val="-23"/>
        </w:rPr>
        <w:t> </w:t>
      </w:r>
      <w:r>
        <w:rPr>
          <w:spacing w:val="-5"/>
        </w:rPr>
        <w:t>của</w:t>
      </w:r>
      <w:r>
        <w:rPr>
          <w:spacing w:val="3"/>
        </w:rPr>
        <w:t> </w:t>
      </w:r>
      <w:r>
        <w:rPr>
          <w:spacing w:val="-7"/>
        </w:rPr>
        <w:t>kiệm,</w:t>
      </w:r>
      <w:r>
        <w:rPr/>
        <w:t> </w:t>
      </w:r>
      <w:r>
        <w:rPr>
          <w:spacing w:val="-8"/>
        </w:rPr>
        <w:t>ngày</w:t>
      </w:r>
      <w:r>
        <w:rPr>
          <w:spacing w:val="-14"/>
        </w:rPr>
        <w:t> </w:t>
      </w:r>
      <w:r>
        <w:rPr>
          <w:spacing w:val="-8"/>
        </w:rPr>
        <w:t>mai</w:t>
      </w:r>
      <w:r>
        <w:rPr>
          <w:spacing w:val="7"/>
        </w:rPr>
        <w:t> </w:t>
      </w:r>
      <w:r>
        <w:rPr/>
        <w:t>vẫn</w:t>
      </w:r>
      <w:r>
        <w:rPr>
          <w:spacing w:val="-14"/>
        </w:rPr>
        <w:t> </w:t>
      </w:r>
      <w:r>
        <w:rPr>
          <w:spacing w:val="3"/>
        </w:rPr>
        <w:t>là</w:t>
      </w:r>
      <w:r>
        <w:rPr>
          <w:spacing w:val="2"/>
        </w:rPr>
        <w:t> </w:t>
      </w:r>
      <w:r>
        <w:rPr/>
        <w:t>ẩn</w:t>
      </w:r>
      <w:r>
        <w:rPr>
          <w:spacing w:val="-15"/>
        </w:rPr>
        <w:t> </w:t>
      </w:r>
      <w:r>
        <w:rPr/>
        <w:t>số</w:t>
      </w:r>
      <w:r>
        <w:rPr>
          <w:spacing w:val="1"/>
        </w:rPr>
        <w:t> </w:t>
      </w:r>
      <w:r>
        <w:rPr/>
        <w:t>lớn, </w:t>
      </w:r>
      <w:r>
        <w:rPr>
          <w:spacing w:val="4"/>
        </w:rPr>
        <w:t>lợi</w:t>
      </w:r>
      <w:r>
        <w:rPr>
          <w:spacing w:val="8"/>
        </w:rPr>
        <w:t> </w:t>
      </w:r>
      <w:r>
        <w:rPr>
          <w:spacing w:val="2"/>
        </w:rPr>
        <w:t>ích</w:t>
      </w:r>
      <w:r>
        <w:rPr>
          <w:spacing w:val="-15"/>
        </w:rPr>
        <w:t> </w:t>
      </w:r>
      <w:r>
        <w:rPr/>
        <w:t>vật</w:t>
      </w:r>
      <w:r>
        <w:rPr>
          <w:spacing w:val="-7"/>
        </w:rPr>
        <w:t> </w:t>
      </w:r>
      <w:r>
        <w:rPr>
          <w:spacing w:val="-4"/>
        </w:rPr>
        <w:t>chất</w:t>
      </w:r>
      <w:r>
        <w:rPr>
          <w:spacing w:val="-8"/>
        </w:rPr>
        <w:t> </w:t>
      </w:r>
      <w:r>
        <w:rPr>
          <w:spacing w:val="-9"/>
        </w:rPr>
        <w:t>không</w:t>
      </w:r>
      <w:r>
        <w:rPr>
          <w:spacing w:val="-14"/>
        </w:rPr>
        <w:t> </w:t>
      </w:r>
      <w:r>
        <w:rPr>
          <w:spacing w:val="-3"/>
        </w:rPr>
        <w:t>hơn</w:t>
      </w:r>
      <w:r>
        <w:rPr>
          <w:spacing w:val="-15"/>
        </w:rPr>
        <w:t> </w:t>
      </w:r>
      <w:r>
        <w:rPr>
          <w:spacing w:val="-10"/>
        </w:rPr>
        <w:t>thua</w:t>
      </w:r>
      <w:r>
        <w:rPr>
          <w:spacing w:val="2"/>
        </w:rPr>
        <w:t> </w:t>
      </w:r>
      <w:r>
        <w:rPr>
          <w:spacing w:val="-8"/>
        </w:rPr>
        <w:t>nhau</w:t>
      </w:r>
      <w:r>
        <w:rPr>
          <w:spacing w:val="-14"/>
        </w:rPr>
        <w:t> mấy, </w:t>
      </w:r>
      <w:r>
        <w:rPr/>
        <w:t>lương </w:t>
      </w:r>
      <w:r>
        <w:rPr>
          <w:spacing w:val="2"/>
        </w:rPr>
        <w:t>lậu </w:t>
      </w:r>
      <w:r>
        <w:rPr>
          <w:spacing w:val="-3"/>
        </w:rPr>
        <w:t>chưa </w:t>
      </w:r>
      <w:r>
        <w:rPr/>
        <w:t>có, </w:t>
      </w:r>
      <w:r>
        <w:rPr>
          <w:spacing w:val="2"/>
        </w:rPr>
        <w:t>cơm </w:t>
      </w:r>
      <w:r>
        <w:rPr/>
        <w:t>ăn áo </w:t>
      </w:r>
      <w:r>
        <w:rPr>
          <w:spacing w:val="-8"/>
        </w:rPr>
        <w:t>mặc </w:t>
      </w:r>
      <w:r>
        <w:rPr/>
        <w:t>cơ bản </w:t>
      </w:r>
      <w:r>
        <w:rPr>
          <w:spacing w:val="-3"/>
        </w:rPr>
        <w:t>bình </w:t>
      </w:r>
      <w:r>
        <w:rPr>
          <w:spacing w:val="-6"/>
        </w:rPr>
        <w:t>đẳng, </w:t>
      </w:r>
      <w:r>
        <w:rPr>
          <w:spacing w:val="-4"/>
        </w:rPr>
        <w:t>đảng </w:t>
      </w:r>
      <w:r>
        <w:rPr>
          <w:spacing w:val="-3"/>
        </w:rPr>
        <w:t>chưa </w:t>
      </w:r>
      <w:r>
        <w:rPr>
          <w:spacing w:val="-8"/>
        </w:rPr>
        <w:t>thể </w:t>
      </w:r>
      <w:r>
        <w:rPr>
          <w:spacing w:val="-6"/>
        </w:rPr>
        <w:t>ngoài </w:t>
      </w:r>
      <w:r>
        <w:rPr/>
        <w:t>điều </w:t>
      </w:r>
      <w:r>
        <w:rPr>
          <w:spacing w:val="3"/>
        </w:rPr>
        <w:t>lệ </w:t>
      </w:r>
      <w:r>
        <w:rPr>
          <w:spacing w:val="2"/>
        </w:rPr>
        <w:t>lại </w:t>
      </w:r>
      <w:r>
        <w:rPr/>
        <w:t>giấm </w:t>
      </w:r>
      <w:r>
        <w:rPr>
          <w:spacing w:val="3"/>
        </w:rPr>
        <w:t>ớt </w:t>
      </w:r>
      <w:r>
        <w:rPr>
          <w:spacing w:val="-5"/>
        </w:rPr>
        <w:t>phụ </w:t>
      </w:r>
      <w:r>
        <w:rPr>
          <w:spacing w:val="-3"/>
        </w:rPr>
        <w:t>gia </w:t>
      </w:r>
      <w:r>
        <w:rPr/>
        <w:t>19 điều cấm với </w:t>
      </w:r>
      <w:r>
        <w:rPr>
          <w:spacing w:val="-4"/>
        </w:rPr>
        <w:t>đảng </w:t>
      </w:r>
      <w:r>
        <w:rPr/>
        <w:t>viên. </w:t>
      </w:r>
      <w:r>
        <w:rPr>
          <w:spacing w:val="-6"/>
        </w:rPr>
        <w:t>(Và </w:t>
      </w:r>
      <w:r>
        <w:rPr>
          <w:spacing w:val="-5"/>
        </w:rPr>
        <w:t>qua </w:t>
      </w:r>
      <w:r>
        <w:rPr/>
        <w:t>việc </w:t>
      </w:r>
      <w:r>
        <w:rPr>
          <w:spacing w:val="-4"/>
        </w:rPr>
        <w:t>đảng </w:t>
      </w:r>
      <w:r>
        <w:rPr/>
        <w:t>viên </w:t>
      </w:r>
      <w:r>
        <w:rPr>
          <w:spacing w:val="-5"/>
        </w:rPr>
        <w:t>vui </w:t>
      </w:r>
      <w:r>
        <w:rPr>
          <w:spacing w:val="-8"/>
        </w:rPr>
        <w:t>nhận </w:t>
      </w:r>
      <w:r>
        <w:rPr/>
        <w:t>19 </w:t>
      </w:r>
      <w:r>
        <w:rPr>
          <w:spacing w:val="-6"/>
        </w:rPr>
        <w:t>khoản </w:t>
      </w:r>
      <w:r>
        <w:rPr/>
        <w:t>cấm đoán vô lý, đủ </w:t>
      </w:r>
      <w:r>
        <w:rPr>
          <w:spacing w:val="-6"/>
        </w:rPr>
        <w:t>thấy </w:t>
      </w:r>
      <w:r>
        <w:rPr>
          <w:spacing w:val="4"/>
        </w:rPr>
        <w:t>lợi </w:t>
      </w:r>
      <w:r>
        <w:rPr/>
        <w:t>đã đến với </w:t>
      </w:r>
      <w:r>
        <w:rPr>
          <w:spacing w:val="-4"/>
        </w:rPr>
        <w:t>đảng </w:t>
      </w:r>
      <w:r>
        <w:rPr/>
        <w:t>viên </w:t>
      </w:r>
      <w:r>
        <w:rPr>
          <w:spacing w:val="4"/>
        </w:rPr>
        <w:t>lớn </w:t>
      </w:r>
      <w:r>
        <w:rPr/>
        <w:t>tới </w:t>
      </w:r>
      <w:r>
        <w:rPr>
          <w:spacing w:val="-8"/>
        </w:rPr>
        <w:t>mức</w:t>
      </w:r>
      <w:r>
        <w:rPr>
          <w:spacing w:val="-51"/>
        </w:rPr>
        <w:t> </w:t>
      </w:r>
      <w:r>
        <w:rPr>
          <w:spacing w:val="-3"/>
        </w:rPr>
        <w:t>nào.)</w:t>
      </w:r>
    </w:p>
    <w:p>
      <w:pPr>
        <w:pStyle w:val="BodyText"/>
      </w:pPr>
      <w:r>
        <w:rPr/>
        <w:t>Tấm áo </w:t>
      </w:r>
      <w:r>
        <w:rPr>
          <w:spacing w:val="-3"/>
        </w:rPr>
        <w:t>sang </w:t>
      </w:r>
      <w:r>
        <w:rPr>
          <w:spacing w:val="-8"/>
        </w:rPr>
        <w:t>nhất </w:t>
      </w:r>
      <w:r>
        <w:rPr/>
        <w:t>lúc đó ở căn cứ địa </w:t>
      </w:r>
      <w:r>
        <w:rPr>
          <w:spacing w:val="3"/>
        </w:rPr>
        <w:t>là </w:t>
      </w:r>
      <w:r>
        <w:rPr>
          <w:spacing w:val="-5"/>
        </w:rPr>
        <w:t>hai </w:t>
      </w:r>
      <w:r>
        <w:rPr/>
        <w:t>chiếc </w:t>
      </w:r>
      <w:r>
        <w:rPr>
          <w:spacing w:val="-3"/>
        </w:rPr>
        <w:t>blu-dông </w:t>
      </w:r>
      <w:r>
        <w:rPr>
          <w:spacing w:val="-6"/>
        </w:rPr>
        <w:t>Mỹ </w:t>
      </w:r>
      <w:r>
        <w:rPr>
          <w:spacing w:val="-4"/>
        </w:rPr>
        <w:t>bằng </w:t>
      </w:r>
      <w:r>
        <w:rPr>
          <w:spacing w:val="-3"/>
        </w:rPr>
        <w:t>gabácđin, </w:t>
      </w:r>
      <w:r>
        <w:rPr/>
        <w:t>chiến </w:t>
      </w:r>
      <w:r>
        <w:rPr>
          <w:spacing w:val="4"/>
        </w:rPr>
        <w:t>lợi </w:t>
      </w:r>
      <w:r>
        <w:rPr>
          <w:spacing w:val="-4"/>
        </w:rPr>
        <w:t>phẩm </w:t>
      </w:r>
      <w:r>
        <w:rPr>
          <w:spacing w:val="-9"/>
        </w:rPr>
        <w:t>Trung </w:t>
      </w:r>
      <w:r>
        <w:rPr/>
        <w:t>đoàn </w:t>
      </w:r>
      <w:r>
        <w:rPr>
          <w:spacing w:val="-7"/>
        </w:rPr>
        <w:t>Thủ </w:t>
      </w:r>
      <w:r>
        <w:rPr/>
        <w:t>đô biếu </w:t>
      </w:r>
      <w:r>
        <w:rPr>
          <w:spacing w:val="-3"/>
        </w:rPr>
        <w:t>Cụ </w:t>
      </w:r>
      <w:r>
        <w:rPr>
          <w:spacing w:val="-4"/>
        </w:rPr>
        <w:t>Hồ </w:t>
      </w:r>
      <w:r>
        <w:rPr/>
        <w:t>và </w:t>
      </w:r>
      <w:r>
        <w:rPr>
          <w:spacing w:val="-4"/>
        </w:rPr>
        <w:t>Trường </w:t>
      </w:r>
      <w:r>
        <w:rPr>
          <w:spacing w:val="-8"/>
        </w:rPr>
        <w:t>Chinh. </w:t>
      </w:r>
      <w:r>
        <w:rPr>
          <w:spacing w:val="-3"/>
        </w:rPr>
        <w:t>Cụ </w:t>
      </w:r>
      <w:r>
        <w:rPr/>
        <w:t>còn có </w:t>
      </w:r>
      <w:r>
        <w:rPr>
          <w:spacing w:val="-6"/>
        </w:rPr>
        <w:t>khoản </w:t>
      </w:r>
      <w:r>
        <w:rPr>
          <w:spacing w:val="3"/>
        </w:rPr>
        <w:t>rượu </w:t>
      </w:r>
      <w:r>
        <w:rPr>
          <w:spacing w:val="-8"/>
        </w:rPr>
        <w:t>thuốc </w:t>
      </w:r>
      <w:r>
        <w:rPr/>
        <w:t>do </w:t>
      </w:r>
      <w:r>
        <w:rPr>
          <w:spacing w:val="-9"/>
        </w:rPr>
        <w:t>Lang </w:t>
      </w:r>
      <w:r>
        <w:rPr>
          <w:spacing w:val="-4"/>
        </w:rPr>
        <w:t>Bách, </w:t>
      </w:r>
      <w:r>
        <w:rPr>
          <w:spacing w:val="-8"/>
        </w:rPr>
        <w:t>cũng </w:t>
      </w:r>
      <w:r>
        <w:rPr>
          <w:spacing w:val="2"/>
        </w:rPr>
        <w:t>lão </w:t>
      </w:r>
      <w:r>
        <w:rPr>
          <w:spacing w:val="-8"/>
        </w:rPr>
        <w:t>thành </w:t>
      </w:r>
      <w:r>
        <w:rPr/>
        <w:t>cách</w:t>
      </w:r>
      <w:r>
        <w:rPr>
          <w:spacing w:val="-16"/>
        </w:rPr>
        <w:t> </w:t>
      </w:r>
      <w:r>
        <w:rPr>
          <w:spacing w:val="-11"/>
        </w:rPr>
        <w:t>mạng,</w:t>
      </w:r>
      <w:r>
        <w:rPr/>
        <w:t> bạn</w:t>
      </w:r>
      <w:r>
        <w:rPr>
          <w:spacing w:val="-15"/>
        </w:rPr>
        <w:t> </w:t>
      </w:r>
      <w:r>
        <w:rPr>
          <w:spacing w:val="-6"/>
        </w:rPr>
        <w:t>thân</w:t>
      </w:r>
      <w:r>
        <w:rPr>
          <w:spacing w:val="-15"/>
        </w:rPr>
        <w:t> </w:t>
      </w:r>
      <w:r>
        <w:rPr>
          <w:spacing w:val="-5"/>
        </w:rPr>
        <w:t>của</w:t>
      </w:r>
      <w:r>
        <w:rPr>
          <w:spacing w:val="1"/>
        </w:rPr>
        <w:t> </w:t>
      </w:r>
      <w:r>
        <w:rPr>
          <w:spacing w:val="-4"/>
        </w:rPr>
        <w:t>Kỳ</w:t>
      </w:r>
      <w:r>
        <w:rPr>
          <w:spacing w:val="-15"/>
        </w:rPr>
        <w:t> </w:t>
      </w:r>
      <w:r>
        <w:rPr>
          <w:spacing w:val="-9"/>
        </w:rPr>
        <w:t>Vân,</w:t>
      </w:r>
      <w:r>
        <w:rPr/>
        <w:t> dưới</w:t>
      </w:r>
      <w:r>
        <w:rPr>
          <w:spacing w:val="7"/>
        </w:rPr>
        <w:t> </w:t>
      </w:r>
      <w:r>
        <w:rPr/>
        <w:t>trướng</w:t>
      </w:r>
      <w:r>
        <w:rPr>
          <w:spacing w:val="-15"/>
        </w:rPr>
        <w:t> </w:t>
      </w:r>
      <w:r>
        <w:rPr>
          <w:spacing w:val="-9"/>
        </w:rPr>
        <w:t>Nguyễn</w:t>
      </w:r>
      <w:r>
        <w:rPr>
          <w:spacing w:val="-16"/>
        </w:rPr>
        <w:t> </w:t>
      </w:r>
      <w:r>
        <w:rPr>
          <w:spacing w:val="-6"/>
        </w:rPr>
        <w:t>Lương</w:t>
      </w:r>
      <w:r>
        <w:rPr>
          <w:spacing w:val="-15"/>
        </w:rPr>
        <w:t> </w:t>
      </w:r>
      <w:r>
        <w:rPr>
          <w:spacing w:val="-5"/>
        </w:rPr>
        <w:t>Bằng</w:t>
      </w:r>
      <w:r>
        <w:rPr>
          <w:spacing w:val="-15"/>
        </w:rPr>
        <w:t> </w:t>
      </w:r>
      <w:r>
        <w:rPr>
          <w:spacing w:val="-5"/>
        </w:rPr>
        <w:t>pha</w:t>
      </w:r>
      <w:r>
        <w:rPr>
          <w:spacing w:val="2"/>
        </w:rPr>
        <w:t> </w:t>
      </w:r>
      <w:r>
        <w:rPr>
          <w:spacing w:val="-4"/>
        </w:rPr>
        <w:t>chế.</w:t>
      </w:r>
      <w:r>
        <w:rPr/>
        <w:t> </w:t>
      </w:r>
      <w:r>
        <w:rPr>
          <w:spacing w:val="-9"/>
        </w:rPr>
        <w:t>Lang</w:t>
      </w:r>
      <w:r>
        <w:rPr>
          <w:spacing w:val="-16"/>
        </w:rPr>
        <w:t> </w:t>
      </w:r>
      <w:r>
        <w:rPr/>
        <w:t>Bách</w:t>
      </w:r>
      <w:r>
        <w:rPr>
          <w:spacing w:val="-15"/>
        </w:rPr>
        <w:t> </w:t>
      </w:r>
      <w:r>
        <w:rPr>
          <w:spacing w:val="-10"/>
        </w:rPr>
        <w:t>mang</w:t>
      </w:r>
      <w:r>
        <w:rPr>
          <w:spacing w:val="-15"/>
        </w:rPr>
        <w:t> </w:t>
      </w:r>
      <w:r>
        <w:rPr>
          <w:spacing w:val="3"/>
        </w:rPr>
        <w:t>rượu</w:t>
      </w:r>
      <w:r>
        <w:rPr>
          <w:spacing w:val="-16"/>
        </w:rPr>
        <w:t> </w:t>
      </w:r>
      <w:r>
        <w:rPr/>
        <w:t>đến tiến </w:t>
      </w:r>
      <w:r>
        <w:rPr>
          <w:spacing w:val="-3"/>
        </w:rPr>
        <w:t>Cụ </w:t>
      </w:r>
      <w:r>
        <w:rPr>
          <w:spacing w:val="-6"/>
        </w:rPr>
        <w:t>thường </w:t>
      </w:r>
      <w:r>
        <w:rPr>
          <w:spacing w:val="-5"/>
        </w:rPr>
        <w:t>hay qua </w:t>
      </w:r>
      <w:r>
        <w:rPr>
          <w:spacing w:val="-3"/>
        </w:rPr>
        <w:t>toà </w:t>
      </w:r>
      <w:r>
        <w:rPr/>
        <w:t>soạn báo Sự </w:t>
      </w:r>
      <w:r>
        <w:rPr>
          <w:spacing w:val="-5"/>
        </w:rPr>
        <w:t>Thật </w:t>
      </w:r>
      <w:r>
        <w:rPr>
          <w:spacing w:val="-3"/>
        </w:rPr>
        <w:t>tán </w:t>
      </w:r>
      <w:r>
        <w:rPr>
          <w:spacing w:val="-8"/>
        </w:rPr>
        <w:t>gẫu. </w:t>
      </w:r>
      <w:r>
        <w:rPr>
          <w:spacing w:val="-3"/>
        </w:rPr>
        <w:t>Có </w:t>
      </w:r>
      <w:r>
        <w:rPr>
          <w:spacing w:val="-10"/>
        </w:rPr>
        <w:t>khi </w:t>
      </w:r>
      <w:r>
        <w:rPr/>
        <w:t>còn </w:t>
      </w:r>
      <w:r>
        <w:rPr>
          <w:spacing w:val="-3"/>
        </w:rPr>
        <w:t>hỏi: </w:t>
      </w:r>
      <w:r>
        <w:rPr/>
        <w:t>“Có cậu </w:t>
      </w:r>
      <w:r>
        <w:rPr>
          <w:spacing w:val="-5"/>
        </w:rPr>
        <w:t>nào </w:t>
      </w:r>
      <w:r>
        <w:rPr>
          <w:spacing w:val="-10"/>
        </w:rPr>
        <w:t>muốn </w:t>
      </w:r>
      <w:r>
        <w:rPr>
          <w:spacing w:val="-8"/>
        </w:rPr>
        <w:t>thử </w:t>
      </w:r>
      <w:r>
        <w:rPr>
          <w:spacing w:val="-10"/>
        </w:rPr>
        <w:t>không, </w:t>
      </w:r>
      <w:r>
        <w:rPr>
          <w:spacing w:val="-5"/>
        </w:rPr>
        <w:t>tớ </w:t>
      </w:r>
      <w:r>
        <w:rPr>
          <w:spacing w:val="3"/>
        </w:rPr>
        <w:t>sớt </w:t>
      </w:r>
      <w:r>
        <w:rPr>
          <w:spacing w:val="-5"/>
        </w:rPr>
        <w:t>cho </w:t>
      </w:r>
      <w:r>
        <w:rPr>
          <w:spacing w:val="-8"/>
        </w:rPr>
        <w:t>một </w:t>
      </w:r>
      <w:r>
        <w:rPr/>
        <w:t>tí? </w:t>
      </w:r>
      <w:r>
        <w:rPr>
          <w:spacing w:val="-4"/>
        </w:rPr>
        <w:t>Một chén </w:t>
      </w:r>
      <w:r>
        <w:rPr>
          <w:spacing w:val="-6"/>
        </w:rPr>
        <w:t>thôi </w:t>
      </w:r>
      <w:r>
        <w:rPr>
          <w:spacing w:val="3"/>
        </w:rPr>
        <w:t>là </w:t>
      </w:r>
      <w:r>
        <w:rPr/>
        <w:t>có </w:t>
      </w:r>
      <w:r>
        <w:rPr>
          <w:spacing w:val="-8"/>
        </w:rPr>
        <w:t>thể </w:t>
      </w:r>
      <w:r>
        <w:rPr/>
        <w:t>bỏ </w:t>
      </w:r>
      <w:r>
        <w:rPr>
          <w:spacing w:val="2"/>
        </w:rPr>
        <w:t>cơm </w:t>
      </w:r>
      <w:r>
        <w:rPr/>
        <w:t>cả </w:t>
      </w:r>
      <w:r>
        <w:rPr>
          <w:spacing w:val="-9"/>
        </w:rPr>
        <w:t>ngày!” </w:t>
      </w:r>
      <w:r>
        <w:rPr>
          <w:spacing w:val="-8"/>
        </w:rPr>
        <w:t>Không </w:t>
      </w:r>
      <w:r>
        <w:rPr>
          <w:spacing w:val="-5"/>
        </w:rPr>
        <w:t>anh nào </w:t>
      </w:r>
      <w:r>
        <w:rPr/>
        <w:t>dám </w:t>
      </w:r>
      <w:r>
        <w:rPr>
          <w:spacing w:val="3"/>
        </w:rPr>
        <w:t>sớt </w:t>
      </w:r>
      <w:r>
        <w:rPr>
          <w:spacing w:val="2"/>
        </w:rPr>
        <w:t>lấy </w:t>
      </w:r>
      <w:r>
        <w:rPr>
          <w:spacing w:val="-8"/>
        </w:rPr>
        <w:t>một </w:t>
      </w:r>
      <w:r>
        <w:rPr>
          <w:spacing w:val="3"/>
        </w:rPr>
        <w:t>ít rượu </w:t>
      </w:r>
      <w:r>
        <w:rPr>
          <w:spacing w:val="-7"/>
        </w:rPr>
        <w:t>thiêng.</w:t>
      </w:r>
    </w:p>
    <w:p>
      <w:pPr>
        <w:pStyle w:val="BodyText"/>
      </w:pPr>
      <w:r>
        <w:rPr>
          <w:spacing w:val="-7"/>
        </w:rPr>
        <w:t>Cho </w:t>
      </w:r>
      <w:r>
        <w:rPr/>
        <w:t>đến đầu </w:t>
      </w:r>
      <w:r>
        <w:rPr>
          <w:spacing w:val="-5"/>
        </w:rPr>
        <w:t>năm </w:t>
      </w:r>
      <w:r>
        <w:rPr/>
        <w:t>1949 </w:t>
      </w:r>
      <w:r>
        <w:rPr>
          <w:spacing w:val="-6"/>
        </w:rPr>
        <w:t>Atêka </w:t>
      </w:r>
      <w:r>
        <w:rPr/>
        <w:t>vẫn </w:t>
      </w:r>
      <w:r>
        <w:rPr>
          <w:spacing w:val="-3"/>
        </w:rPr>
        <w:t>chưa </w:t>
      </w:r>
      <w:r>
        <w:rPr/>
        <w:t>có </w:t>
      </w:r>
      <w:r>
        <w:rPr>
          <w:spacing w:val="-4"/>
        </w:rPr>
        <w:t>bệnh </w:t>
      </w:r>
      <w:r>
        <w:rPr/>
        <w:t>viện. </w:t>
      </w:r>
      <w:r>
        <w:rPr>
          <w:spacing w:val="-4"/>
        </w:rPr>
        <w:t>Trường </w:t>
      </w:r>
      <w:r>
        <w:rPr>
          <w:spacing w:val="-6"/>
        </w:rPr>
        <w:t>Chinh </w:t>
      </w:r>
      <w:r>
        <w:rPr/>
        <w:t>đi </w:t>
      </w:r>
      <w:r>
        <w:rPr>
          <w:spacing w:val="-4"/>
        </w:rPr>
        <w:t>công </w:t>
      </w:r>
      <w:r>
        <w:rPr/>
        <w:t>việc </w:t>
      </w:r>
      <w:r>
        <w:rPr>
          <w:spacing w:val="-5"/>
        </w:rPr>
        <w:t>qua </w:t>
      </w:r>
      <w:r>
        <w:rPr/>
        <w:t>Đại Từ </w:t>
      </w:r>
      <w:r>
        <w:rPr>
          <w:spacing w:val="-6"/>
        </w:rPr>
        <w:t>thường </w:t>
      </w:r>
      <w:r>
        <w:rPr>
          <w:spacing w:val="-13"/>
        </w:rPr>
        <w:t>mua </w:t>
      </w:r>
      <w:r>
        <w:rPr>
          <w:spacing w:val="-8"/>
        </w:rPr>
        <w:t>thuốc </w:t>
      </w:r>
      <w:r>
        <w:rPr>
          <w:spacing w:val="-6"/>
        </w:rPr>
        <w:t>chống </w:t>
      </w:r>
      <w:r>
        <w:rPr/>
        <w:t>sốt rét </w:t>
      </w:r>
      <w:r>
        <w:rPr>
          <w:i/>
        </w:rPr>
        <w:t>quinacrin </w:t>
      </w:r>
      <w:r>
        <w:rPr/>
        <w:t>dân </w:t>
      </w:r>
      <w:r>
        <w:rPr>
          <w:spacing w:val="-3"/>
        </w:rPr>
        <w:t>tản </w:t>
      </w:r>
      <w:r>
        <w:rPr/>
        <w:t>cư bán </w:t>
      </w:r>
      <w:r>
        <w:rPr>
          <w:spacing w:val="3"/>
        </w:rPr>
        <w:t>lẻ </w:t>
      </w:r>
      <w:r>
        <w:rPr/>
        <w:t>trên </w:t>
      </w:r>
      <w:r>
        <w:rPr>
          <w:spacing w:val="-8"/>
        </w:rPr>
        <w:t>mẹt </w:t>
      </w:r>
      <w:r>
        <w:rPr/>
        <w:t>ở bên đường rồi về trao </w:t>
      </w:r>
      <w:r>
        <w:rPr>
          <w:spacing w:val="-5"/>
        </w:rPr>
        <w:t>cho </w:t>
      </w:r>
      <w:r>
        <w:rPr/>
        <w:t>văn</w:t>
      </w:r>
      <w:r>
        <w:rPr>
          <w:spacing w:val="61"/>
        </w:rPr>
        <w:t> </w:t>
      </w:r>
      <w:r>
        <w:rPr>
          <w:spacing w:val="-6"/>
        </w:rPr>
        <w:t>phòng</w:t>
      </w:r>
    </w:p>
    <w:p>
      <w:pPr>
        <w:spacing w:after="0"/>
        <w:sectPr>
          <w:pgSz w:w="12240" w:h="15840"/>
          <w:pgMar w:top="0" w:bottom="0" w:left="0" w:right="0"/>
        </w:sectPr>
      </w:pPr>
    </w:p>
    <w:p>
      <w:pPr>
        <w:pStyle w:val="BodyText"/>
        <w:spacing w:before="65"/>
        <w:ind w:right="0"/>
      </w:pPr>
      <w:r>
        <w:rPr/>
        <w:t>trung ương phát cho người ốm.</w:t>
      </w:r>
    </w:p>
    <w:p>
      <w:pPr>
        <w:pStyle w:val="BodyText"/>
        <w:ind w:right="104"/>
      </w:pPr>
      <w:r>
        <w:rPr>
          <w:spacing w:val="-4"/>
        </w:rPr>
        <w:t>Phải </w:t>
      </w:r>
      <w:r>
        <w:rPr>
          <w:spacing w:val="-5"/>
        </w:rPr>
        <w:t>nói </w:t>
      </w:r>
      <w:r>
        <w:rPr/>
        <w:t>đến </w:t>
      </w:r>
      <w:r>
        <w:rPr>
          <w:spacing w:val="-8"/>
        </w:rPr>
        <w:t>một </w:t>
      </w:r>
      <w:r>
        <w:rPr>
          <w:spacing w:val="-4"/>
        </w:rPr>
        <w:t>thiết </w:t>
      </w:r>
      <w:r>
        <w:rPr>
          <w:spacing w:val="-5"/>
        </w:rPr>
        <w:t>chế </w:t>
      </w:r>
      <w:r>
        <w:rPr/>
        <w:t>rất đặc biệt: </w:t>
      </w:r>
      <w:r>
        <w:rPr>
          <w:spacing w:val="-6"/>
        </w:rPr>
        <w:t>“Nhà </w:t>
      </w:r>
      <w:r>
        <w:rPr>
          <w:spacing w:val="-8"/>
        </w:rPr>
        <w:t>hạnh </w:t>
      </w:r>
      <w:r>
        <w:rPr>
          <w:spacing w:val="-3"/>
        </w:rPr>
        <w:t>phúc,” </w:t>
      </w:r>
      <w:r>
        <w:rPr>
          <w:spacing w:val="-8"/>
        </w:rPr>
        <w:t>một </w:t>
      </w:r>
      <w:r>
        <w:rPr>
          <w:spacing w:val="-5"/>
        </w:rPr>
        <w:t>hai </w:t>
      </w:r>
      <w:r>
        <w:rPr/>
        <w:t>gian </w:t>
      </w:r>
      <w:r>
        <w:rPr>
          <w:spacing w:val="-10"/>
        </w:rPr>
        <w:t>nhà </w:t>
      </w:r>
      <w:r>
        <w:rPr>
          <w:spacing w:val="-4"/>
        </w:rPr>
        <w:t>dành </w:t>
      </w:r>
      <w:r>
        <w:rPr/>
        <w:t>riêng </w:t>
      </w:r>
      <w:r>
        <w:rPr>
          <w:spacing w:val="-5"/>
        </w:rPr>
        <w:t>cho người </w:t>
      </w:r>
      <w:r>
        <w:rPr/>
        <w:t>ở cơ </w:t>
      </w:r>
      <w:r>
        <w:rPr>
          <w:spacing w:val="-4"/>
        </w:rPr>
        <w:t>quan </w:t>
      </w:r>
      <w:r>
        <w:rPr/>
        <w:t>tiếp vợ </w:t>
      </w:r>
      <w:r>
        <w:rPr>
          <w:spacing w:val="-5"/>
        </w:rPr>
        <w:t>hay </w:t>
      </w:r>
      <w:r>
        <w:rPr>
          <w:spacing w:val="-6"/>
        </w:rPr>
        <w:t>chồng </w:t>
      </w:r>
      <w:r>
        <w:rPr/>
        <w:t>ở </w:t>
      </w:r>
      <w:r>
        <w:rPr>
          <w:spacing w:val="-3"/>
        </w:rPr>
        <w:t>nơi </w:t>
      </w:r>
      <w:r>
        <w:rPr>
          <w:spacing w:val="-8"/>
        </w:rPr>
        <w:t>khác </w:t>
      </w:r>
      <w:r>
        <w:rPr>
          <w:spacing w:val="-4"/>
        </w:rPr>
        <w:t>đến.</w:t>
      </w:r>
    </w:p>
    <w:p>
      <w:pPr>
        <w:pStyle w:val="BodyText"/>
      </w:pPr>
      <w:r>
        <w:rPr>
          <w:spacing w:val="-8"/>
        </w:rPr>
        <w:t>Nhà hạnh </w:t>
      </w:r>
      <w:r>
        <w:rPr>
          <w:spacing w:val="-4"/>
        </w:rPr>
        <w:t>phúc </w:t>
      </w:r>
      <w:r>
        <w:rPr>
          <w:spacing w:val="2"/>
        </w:rPr>
        <w:t>ra </w:t>
      </w:r>
      <w:r>
        <w:rPr/>
        <w:t>đời có </w:t>
      </w:r>
      <w:r>
        <w:rPr>
          <w:spacing w:val="3"/>
        </w:rPr>
        <w:t>lẽ là </w:t>
      </w:r>
      <w:r>
        <w:rPr>
          <w:spacing w:val="-10"/>
        </w:rPr>
        <w:t>nhờ </w:t>
      </w:r>
      <w:r>
        <w:rPr>
          <w:spacing w:val="-4"/>
        </w:rPr>
        <w:t>Trường </w:t>
      </w:r>
      <w:r>
        <w:rPr>
          <w:spacing w:val="-8"/>
        </w:rPr>
        <w:t>Chinh. </w:t>
      </w:r>
      <w:r>
        <w:rPr>
          <w:spacing w:val="-4"/>
        </w:rPr>
        <w:t>Một </w:t>
      </w:r>
      <w:r>
        <w:rPr>
          <w:spacing w:val="-5"/>
        </w:rPr>
        <w:t>hôm anh </w:t>
      </w:r>
      <w:r>
        <w:rPr>
          <w:spacing w:val="2"/>
        </w:rPr>
        <w:t>lắc </w:t>
      </w:r>
      <w:r>
        <w:rPr/>
        <w:t>đầu </w:t>
      </w:r>
      <w:r>
        <w:rPr>
          <w:spacing w:val="-5"/>
        </w:rPr>
        <w:t>nói </w:t>
      </w:r>
      <w:r>
        <w:rPr/>
        <w:t>với </w:t>
      </w:r>
      <w:r>
        <w:rPr>
          <w:spacing w:val="-6"/>
        </w:rPr>
        <w:t>chúng </w:t>
      </w:r>
      <w:r>
        <w:rPr/>
        <w:t>tôi: “Ai </w:t>
      </w:r>
      <w:r>
        <w:rPr>
          <w:spacing w:val="2"/>
        </w:rPr>
        <w:t>lại </w:t>
      </w:r>
      <w:r>
        <w:rPr>
          <w:spacing w:val="-5"/>
        </w:rPr>
        <w:t>anh </w:t>
      </w:r>
      <w:r>
        <w:rPr>
          <w:spacing w:val="-3"/>
        </w:rPr>
        <w:t>Dương</w:t>
      </w:r>
      <w:r>
        <w:rPr>
          <w:spacing w:val="-15"/>
        </w:rPr>
        <w:t> </w:t>
      </w:r>
      <w:r>
        <w:rPr/>
        <w:t>Đức</w:t>
      </w:r>
      <w:r>
        <w:rPr>
          <w:spacing w:val="3"/>
        </w:rPr>
        <w:t> </w:t>
      </w:r>
      <w:r>
        <w:rPr>
          <w:spacing w:val="-3"/>
        </w:rPr>
        <w:t>Hiền,</w:t>
      </w:r>
      <w:r>
        <w:rPr/>
        <w:t> </w:t>
      </w:r>
      <w:r>
        <w:rPr>
          <w:spacing w:val="-5"/>
        </w:rPr>
        <w:t>Tổng</w:t>
      </w:r>
      <w:r>
        <w:rPr>
          <w:spacing w:val="-14"/>
        </w:rPr>
        <w:t> </w:t>
      </w:r>
      <w:r>
        <w:rPr>
          <w:spacing w:val="-8"/>
        </w:rPr>
        <w:t>thư</w:t>
      </w:r>
      <w:r>
        <w:rPr>
          <w:spacing w:val="2"/>
        </w:rPr>
        <w:t> </w:t>
      </w:r>
      <w:r>
        <w:rPr>
          <w:spacing w:val="-8"/>
        </w:rPr>
        <w:t>ký</w:t>
      </w:r>
      <w:r>
        <w:rPr>
          <w:spacing w:val="1"/>
        </w:rPr>
        <w:t> </w:t>
      </w:r>
      <w:r>
        <w:rPr>
          <w:spacing w:val="-4"/>
        </w:rPr>
        <w:t>đảng</w:t>
      </w:r>
      <w:r>
        <w:rPr>
          <w:spacing w:val="-15"/>
        </w:rPr>
        <w:t> </w:t>
      </w:r>
      <w:r>
        <w:rPr/>
        <w:t>Dân</w:t>
      </w:r>
      <w:r>
        <w:rPr>
          <w:spacing w:val="-14"/>
        </w:rPr>
        <w:t> </w:t>
      </w:r>
      <w:r>
        <w:rPr>
          <w:spacing w:val="-7"/>
        </w:rPr>
        <w:t>Chủ</w:t>
      </w:r>
      <w:r>
        <w:rPr>
          <w:spacing w:val="-14"/>
        </w:rPr>
        <w:t> </w:t>
      </w:r>
      <w:r>
        <w:rPr/>
        <w:t>đến</w:t>
      </w:r>
      <w:r>
        <w:rPr>
          <w:spacing w:val="-15"/>
        </w:rPr>
        <w:t> </w:t>
      </w:r>
      <w:r>
        <w:rPr>
          <w:spacing w:val="-6"/>
        </w:rPr>
        <w:t>thăm</w:t>
      </w:r>
      <w:r>
        <w:rPr>
          <w:spacing w:val="-22"/>
        </w:rPr>
        <w:t> </w:t>
      </w:r>
      <w:r>
        <w:rPr/>
        <w:t>vợ</w:t>
      </w:r>
      <w:r>
        <w:rPr>
          <w:spacing w:val="6"/>
        </w:rPr>
        <w:t> </w:t>
      </w:r>
      <w:r>
        <w:rPr/>
        <w:t>ở</w:t>
      </w:r>
      <w:r>
        <w:rPr>
          <w:spacing w:val="7"/>
        </w:rPr>
        <w:t> </w:t>
      </w:r>
      <w:r>
        <w:rPr>
          <w:spacing w:val="-6"/>
        </w:rPr>
        <w:t>Phụ</w:t>
      </w:r>
      <w:r>
        <w:rPr>
          <w:spacing w:val="-15"/>
        </w:rPr>
        <w:t> </w:t>
      </w:r>
      <w:r>
        <w:rPr>
          <w:spacing w:val="-7"/>
        </w:rPr>
        <w:t>Vận</w:t>
      </w:r>
      <w:r>
        <w:rPr>
          <w:spacing w:val="-14"/>
        </w:rPr>
        <w:t> </w:t>
      </w:r>
      <w:r>
        <w:rPr/>
        <w:t>(đảng</w:t>
      </w:r>
      <w:r>
        <w:rPr>
          <w:spacing w:val="-14"/>
        </w:rPr>
        <w:t> </w:t>
      </w:r>
      <w:r>
        <w:rPr/>
        <w:t>đoàn</w:t>
      </w:r>
      <w:r>
        <w:rPr>
          <w:spacing w:val="-15"/>
        </w:rPr>
        <w:t> </w:t>
      </w:r>
      <w:r>
        <w:rPr>
          <w:spacing w:val="-3"/>
        </w:rPr>
        <w:t>Hội</w:t>
      </w:r>
      <w:r>
        <w:rPr>
          <w:spacing w:val="8"/>
        </w:rPr>
        <w:t> </w:t>
      </w:r>
      <w:r>
        <w:rPr>
          <w:spacing w:val="-5"/>
        </w:rPr>
        <w:t>phụ</w:t>
      </w:r>
      <w:r>
        <w:rPr>
          <w:spacing w:val="-15"/>
        </w:rPr>
        <w:t> </w:t>
      </w:r>
      <w:r>
        <w:rPr>
          <w:spacing w:val="-5"/>
        </w:rPr>
        <w:t>nữ)</w:t>
      </w:r>
      <w:r>
        <w:rPr>
          <w:spacing w:val="6"/>
        </w:rPr>
        <w:t> </w:t>
      </w:r>
      <w:r>
        <w:rPr>
          <w:spacing w:val="-12"/>
        </w:rPr>
        <w:t>mà</w:t>
      </w:r>
      <w:r>
        <w:rPr>
          <w:spacing w:val="2"/>
        </w:rPr>
        <w:t> </w:t>
      </w:r>
      <w:r>
        <w:rPr>
          <w:spacing w:val="-4"/>
        </w:rPr>
        <w:t>phải </w:t>
      </w:r>
      <w:r>
        <w:rPr/>
        <w:t>đưa </w:t>
      </w:r>
      <w:r>
        <w:rPr>
          <w:spacing w:val="-8"/>
        </w:rPr>
        <w:t>nhau </w:t>
      </w:r>
      <w:r>
        <w:rPr>
          <w:spacing w:val="2"/>
        </w:rPr>
        <w:t>ra </w:t>
      </w:r>
      <w:r>
        <w:rPr>
          <w:spacing w:val="-5"/>
        </w:rPr>
        <w:t>rừng, </w:t>
      </w:r>
      <w:r>
        <w:rPr>
          <w:spacing w:val="-8"/>
        </w:rPr>
        <w:t>một </w:t>
      </w:r>
      <w:r>
        <w:rPr/>
        <w:t>cụ </w:t>
      </w:r>
      <w:r>
        <w:rPr>
          <w:spacing w:val="-5"/>
        </w:rPr>
        <w:t>phụ </w:t>
      </w:r>
      <w:r>
        <w:rPr>
          <w:spacing w:val="2"/>
        </w:rPr>
        <w:t>lão </w:t>
      </w:r>
      <w:r>
        <w:rPr/>
        <w:t>bắt </w:t>
      </w:r>
      <w:r>
        <w:rPr>
          <w:spacing w:val="-5"/>
        </w:rPr>
        <w:t>gặp </w:t>
      </w:r>
      <w:r>
        <w:rPr/>
        <w:t>cứ </w:t>
      </w:r>
      <w:r>
        <w:rPr>
          <w:spacing w:val="-5"/>
        </w:rPr>
        <w:t>kêu </w:t>
      </w:r>
      <w:r>
        <w:rPr>
          <w:spacing w:val="-8"/>
        </w:rPr>
        <w:t>khắp </w:t>
      </w:r>
      <w:r>
        <w:rPr/>
        <w:t>bản </w:t>
      </w:r>
      <w:r>
        <w:rPr>
          <w:spacing w:val="2"/>
        </w:rPr>
        <w:t>lên </w:t>
      </w:r>
      <w:r>
        <w:rPr>
          <w:spacing w:val="3"/>
        </w:rPr>
        <w:t>là </w:t>
      </w:r>
      <w:r>
        <w:rPr/>
        <w:t>ôi </w:t>
      </w:r>
      <w:r>
        <w:rPr>
          <w:spacing w:val="-6"/>
        </w:rPr>
        <w:t>thương </w:t>
      </w:r>
      <w:r>
        <w:rPr>
          <w:spacing w:val="-8"/>
        </w:rPr>
        <w:t>tụi </w:t>
      </w:r>
      <w:r>
        <w:rPr/>
        <w:t>cán bộ </w:t>
      </w:r>
      <w:r>
        <w:rPr>
          <w:spacing w:val="-4"/>
        </w:rPr>
        <w:t>quá, </w:t>
      </w:r>
      <w:r>
        <w:rPr/>
        <w:t>đè </w:t>
      </w:r>
      <w:r>
        <w:rPr>
          <w:spacing w:val="-8"/>
        </w:rPr>
        <w:t>nhau </w:t>
      </w:r>
      <w:r>
        <w:rPr/>
        <w:t>ở lưng đồi </w:t>
      </w:r>
      <w:r>
        <w:rPr>
          <w:spacing w:val="-8"/>
        </w:rPr>
        <w:t>thế </w:t>
      </w:r>
      <w:r>
        <w:rPr/>
        <w:t>kia. </w:t>
      </w:r>
      <w:r>
        <w:rPr>
          <w:spacing w:val="-10"/>
        </w:rPr>
        <w:t>Nghe </w:t>
      </w:r>
      <w:r>
        <w:rPr/>
        <w:t>đâu </w:t>
      </w:r>
      <w:r>
        <w:rPr>
          <w:spacing w:val="-5"/>
        </w:rPr>
        <w:t>anh </w:t>
      </w:r>
      <w:r>
        <w:rPr/>
        <w:t>Hiền </w:t>
      </w:r>
      <w:r>
        <w:rPr>
          <w:spacing w:val="2"/>
        </w:rPr>
        <w:t>lại </w:t>
      </w:r>
      <w:r>
        <w:rPr/>
        <w:t>còn </w:t>
      </w:r>
      <w:r>
        <w:rPr>
          <w:spacing w:val="-8"/>
        </w:rPr>
        <w:t>ngóc </w:t>
      </w:r>
      <w:r>
        <w:rPr/>
        <w:t>đầu </w:t>
      </w:r>
      <w:r>
        <w:rPr>
          <w:spacing w:val="-3"/>
        </w:rPr>
        <w:t>“chào </w:t>
      </w:r>
      <w:r>
        <w:rPr>
          <w:spacing w:val="-6"/>
        </w:rPr>
        <w:t>cụ!” </w:t>
      </w:r>
      <w:r>
        <w:rPr>
          <w:spacing w:val="-5"/>
        </w:rPr>
        <w:t>nữa </w:t>
      </w:r>
      <w:r>
        <w:rPr>
          <w:spacing w:val="-3"/>
        </w:rPr>
        <w:t>chứ, </w:t>
      </w:r>
      <w:r>
        <w:rPr>
          <w:spacing w:val="-5"/>
        </w:rPr>
        <w:t>cho </w:t>
      </w:r>
      <w:r>
        <w:rPr>
          <w:spacing w:val="-4"/>
        </w:rPr>
        <w:t>đúng </w:t>
      </w:r>
      <w:r>
        <w:rPr>
          <w:spacing w:val="-8"/>
        </w:rPr>
        <w:t>kỷ </w:t>
      </w:r>
      <w:r>
        <w:rPr/>
        <w:t>luật dân vận đi </w:t>
      </w:r>
      <w:r>
        <w:rPr>
          <w:spacing w:val="-6"/>
        </w:rPr>
        <w:t>thưa </w:t>
      </w:r>
      <w:r>
        <w:rPr>
          <w:spacing w:val="-5"/>
        </w:rPr>
        <w:t>gặp </w:t>
      </w:r>
      <w:r>
        <w:rPr>
          <w:spacing w:val="-3"/>
        </w:rPr>
        <w:t>chào! </w:t>
      </w:r>
      <w:r>
        <w:rPr>
          <w:spacing w:val="-11"/>
        </w:rPr>
        <w:t>Vì </w:t>
      </w:r>
      <w:r>
        <w:rPr>
          <w:spacing w:val="-8"/>
        </w:rPr>
        <w:t>thế </w:t>
      </w:r>
      <w:r>
        <w:rPr>
          <w:spacing w:val="-6"/>
        </w:rPr>
        <w:t>“Nhà </w:t>
      </w:r>
      <w:r>
        <w:rPr>
          <w:spacing w:val="-8"/>
        </w:rPr>
        <w:t>hạnh </w:t>
      </w:r>
      <w:r>
        <w:rPr>
          <w:spacing w:val="-3"/>
        </w:rPr>
        <w:t>phúc” </w:t>
      </w:r>
      <w:r>
        <w:rPr/>
        <w:t>bèn </w:t>
      </w:r>
      <w:r>
        <w:rPr>
          <w:spacing w:val="-8"/>
        </w:rPr>
        <w:t>xuất</w:t>
      </w:r>
      <w:r>
        <w:rPr>
          <w:spacing w:val="9"/>
        </w:rPr>
        <w:t> </w:t>
      </w:r>
      <w:r>
        <w:rPr>
          <w:spacing w:val="-5"/>
        </w:rPr>
        <w:t>hiện.</w:t>
      </w:r>
    </w:p>
    <w:p>
      <w:pPr>
        <w:pStyle w:val="BodyText"/>
      </w:pPr>
      <w:r>
        <w:rPr>
          <w:spacing w:val="-4"/>
        </w:rPr>
        <w:t>Một </w:t>
      </w:r>
      <w:r>
        <w:rPr/>
        <w:t>dạo </w:t>
      </w:r>
      <w:r>
        <w:rPr>
          <w:spacing w:val="-6"/>
        </w:rPr>
        <w:t>chúng </w:t>
      </w:r>
      <w:r>
        <w:rPr>
          <w:spacing w:val="-3"/>
        </w:rPr>
        <w:t>tôi </w:t>
      </w:r>
      <w:r>
        <w:rPr/>
        <w:t>ở </w:t>
      </w:r>
      <w:r>
        <w:rPr>
          <w:spacing w:val="-3"/>
        </w:rPr>
        <w:t>Đồi A1, </w:t>
      </w:r>
      <w:r>
        <w:rPr>
          <w:spacing w:val="-9"/>
        </w:rPr>
        <w:t>chung </w:t>
      </w:r>
      <w:r>
        <w:rPr/>
        <w:t>với ban kỉểm tra </w:t>
      </w:r>
      <w:r>
        <w:rPr>
          <w:spacing w:val="-5"/>
        </w:rPr>
        <w:t>của </w:t>
      </w:r>
      <w:r>
        <w:rPr>
          <w:spacing w:val="-4"/>
        </w:rPr>
        <w:t>Trần </w:t>
      </w:r>
      <w:r>
        <w:rPr>
          <w:spacing w:val="-6"/>
        </w:rPr>
        <w:t>Đăng </w:t>
      </w:r>
      <w:r>
        <w:rPr>
          <w:spacing w:val="-4"/>
        </w:rPr>
        <w:t>Ninh </w:t>
      </w:r>
      <w:r>
        <w:rPr/>
        <w:t>và ban </w:t>
      </w:r>
      <w:r>
        <w:rPr>
          <w:spacing w:val="-6"/>
        </w:rPr>
        <w:t>kinh </w:t>
      </w:r>
      <w:r>
        <w:rPr>
          <w:spacing w:val="-3"/>
        </w:rPr>
        <w:t>tài </w:t>
      </w:r>
      <w:r>
        <w:rPr>
          <w:spacing w:val="-5"/>
        </w:rPr>
        <w:t>của </w:t>
      </w:r>
      <w:r>
        <w:rPr>
          <w:spacing w:val="-9"/>
        </w:rPr>
        <w:t>Nguyễn</w:t>
      </w:r>
      <w:r>
        <w:rPr>
          <w:spacing w:val="57"/>
        </w:rPr>
        <w:t> </w:t>
      </w:r>
      <w:r>
        <w:rPr>
          <w:spacing w:val="-6"/>
        </w:rPr>
        <w:t>Lương </w:t>
      </w:r>
      <w:r>
        <w:rPr>
          <w:spacing w:val="-7"/>
        </w:rPr>
        <w:t>Bằng. </w:t>
      </w:r>
      <w:r>
        <w:rPr/>
        <w:t>Tắm </w:t>
      </w:r>
      <w:r>
        <w:rPr>
          <w:spacing w:val="-7"/>
        </w:rPr>
        <w:t>giếng, </w:t>
      </w:r>
      <w:r>
        <w:rPr/>
        <w:t>giỡn </w:t>
      </w:r>
      <w:r>
        <w:rPr>
          <w:spacing w:val="-8"/>
        </w:rPr>
        <w:t>nhau </w:t>
      </w:r>
      <w:r>
        <w:rPr/>
        <w:t>cách </w:t>
      </w:r>
      <w:r>
        <w:rPr>
          <w:spacing w:val="-3"/>
        </w:rPr>
        <w:t>tôi </w:t>
      </w:r>
      <w:r>
        <w:rPr>
          <w:spacing w:val="-5"/>
        </w:rPr>
        <w:t>năm </w:t>
      </w:r>
      <w:r>
        <w:rPr>
          <w:spacing w:val="-8"/>
        </w:rPr>
        <w:t>mét, </w:t>
      </w:r>
      <w:r>
        <w:rPr>
          <w:spacing w:val="-4"/>
        </w:rPr>
        <w:t>Ninh </w:t>
      </w:r>
      <w:r>
        <w:rPr>
          <w:spacing w:val="-5"/>
        </w:rPr>
        <w:t>hay </w:t>
      </w:r>
      <w:r>
        <w:rPr/>
        <w:t>bóp vú Sao </w:t>
      </w:r>
      <w:r>
        <w:rPr>
          <w:spacing w:val="-4"/>
        </w:rPr>
        <w:t>Đỏ </w:t>
      </w:r>
      <w:r>
        <w:rPr/>
        <w:t>rồi </w:t>
      </w:r>
      <w:r>
        <w:rPr>
          <w:spacing w:val="-8"/>
        </w:rPr>
        <w:t>kêu: </w:t>
      </w:r>
      <w:r>
        <w:rPr/>
        <w:t>“Béo </w:t>
      </w:r>
      <w:r>
        <w:rPr>
          <w:spacing w:val="-6"/>
        </w:rPr>
        <w:t>nhỉ! Lấy </w:t>
      </w:r>
      <w:r>
        <w:rPr/>
        <w:t>vợ </w:t>
      </w:r>
      <w:r>
        <w:rPr>
          <w:spacing w:val="-10"/>
        </w:rPr>
        <w:t>không? </w:t>
      </w:r>
      <w:r>
        <w:rPr>
          <w:spacing w:val="-3"/>
        </w:rPr>
        <w:t>Thôi, </w:t>
      </w:r>
      <w:r>
        <w:rPr>
          <w:spacing w:val="2"/>
        </w:rPr>
        <w:t>lấy </w:t>
      </w:r>
      <w:r>
        <w:rPr/>
        <w:t>đi, </w:t>
      </w:r>
      <w:r>
        <w:rPr>
          <w:spacing w:val="-5"/>
        </w:rPr>
        <w:t>nằm </w:t>
      </w:r>
      <w:r>
        <w:rPr/>
        <w:t>với vợ </w:t>
      </w:r>
      <w:r>
        <w:rPr>
          <w:spacing w:val="-8"/>
        </w:rPr>
        <w:t>mùa </w:t>
      </w:r>
      <w:r>
        <w:rPr>
          <w:spacing w:val="-4"/>
        </w:rPr>
        <w:t>đông </w:t>
      </w:r>
      <w:r>
        <w:rPr>
          <w:spacing w:val="-8"/>
        </w:rPr>
        <w:t>thì ấm, mùa hè thì </w:t>
      </w:r>
      <w:r>
        <w:rPr>
          <w:spacing w:val="-7"/>
        </w:rPr>
        <w:t>mát.”</w:t>
      </w:r>
    </w:p>
    <w:p>
      <w:pPr>
        <w:pStyle w:val="BodyText"/>
      </w:pPr>
      <w:r>
        <w:rPr>
          <w:spacing w:val="-4"/>
        </w:rPr>
        <w:t>Một </w:t>
      </w:r>
      <w:r>
        <w:rPr>
          <w:spacing w:val="-3"/>
        </w:rPr>
        <w:t>sáng </w:t>
      </w:r>
      <w:r>
        <w:rPr>
          <w:spacing w:val="-6"/>
        </w:rPr>
        <w:t>mưa, </w:t>
      </w:r>
      <w:r>
        <w:rPr/>
        <w:t>trên </w:t>
      </w:r>
      <w:r>
        <w:rPr>
          <w:spacing w:val="-3"/>
        </w:rPr>
        <w:t>đỉnh </w:t>
      </w:r>
      <w:r>
        <w:rPr/>
        <w:t>đôi </w:t>
      </w:r>
      <w:r>
        <w:rPr>
          <w:spacing w:val="-6"/>
        </w:rPr>
        <w:t>nhìn </w:t>
      </w:r>
      <w:r>
        <w:rPr>
          <w:spacing w:val="-9"/>
        </w:rPr>
        <w:t>xuống </w:t>
      </w:r>
      <w:r>
        <w:rPr/>
        <w:t>bếp dưới </w:t>
      </w:r>
      <w:r>
        <w:rPr>
          <w:spacing w:val="-4"/>
        </w:rPr>
        <w:t>chân </w:t>
      </w:r>
      <w:r>
        <w:rPr/>
        <w:t>đôi, </w:t>
      </w:r>
      <w:r>
        <w:rPr>
          <w:spacing w:val="-6"/>
        </w:rPr>
        <w:t>chúng </w:t>
      </w:r>
      <w:r>
        <w:rPr>
          <w:spacing w:val="-3"/>
        </w:rPr>
        <w:t>tôi </w:t>
      </w:r>
      <w:r>
        <w:rPr>
          <w:spacing w:val="-6"/>
        </w:rPr>
        <w:t>thấy </w:t>
      </w:r>
      <w:r>
        <w:rPr>
          <w:spacing w:val="-3"/>
        </w:rPr>
        <w:t>Dương </w:t>
      </w:r>
      <w:r>
        <w:rPr/>
        <w:t>Đức Hiên </w:t>
      </w:r>
      <w:r>
        <w:rPr>
          <w:spacing w:val="-4"/>
        </w:rPr>
        <w:t>đang </w:t>
      </w:r>
      <w:r>
        <w:rPr>
          <w:spacing w:val="-8"/>
        </w:rPr>
        <w:t>ngôi </w:t>
      </w:r>
      <w:r>
        <w:rPr>
          <w:spacing w:val="-5"/>
        </w:rPr>
        <w:t>xổm </w:t>
      </w:r>
      <w:r>
        <w:rPr>
          <w:spacing w:val="2"/>
        </w:rPr>
        <w:t>sưởi </w:t>
      </w:r>
      <w:r>
        <w:rPr/>
        <w:t>bèn vội </w:t>
      </w:r>
      <w:r>
        <w:rPr>
          <w:spacing w:val="-9"/>
        </w:rPr>
        <w:t>xuống </w:t>
      </w:r>
      <w:r>
        <w:rPr>
          <w:spacing w:val="-6"/>
        </w:rPr>
        <w:t>mời </w:t>
      </w:r>
      <w:r>
        <w:rPr>
          <w:spacing w:val="2"/>
        </w:rPr>
        <w:t>lên </w:t>
      </w:r>
      <w:r>
        <w:rPr>
          <w:spacing w:val="-9"/>
        </w:rPr>
        <w:t>nhưng </w:t>
      </w:r>
      <w:r>
        <w:rPr/>
        <w:t>Hiền </w:t>
      </w:r>
      <w:r>
        <w:rPr>
          <w:spacing w:val="-5"/>
        </w:rPr>
        <w:t>từ </w:t>
      </w:r>
      <w:r>
        <w:rPr/>
        <w:t>chối. </w:t>
      </w:r>
      <w:r>
        <w:rPr>
          <w:spacing w:val="-3"/>
        </w:rPr>
        <w:t>Hôm </w:t>
      </w:r>
      <w:r>
        <w:rPr/>
        <w:t>ấy có việc </w:t>
      </w:r>
      <w:r>
        <w:rPr>
          <w:spacing w:val="-7"/>
        </w:rPr>
        <w:t>thỉnh </w:t>
      </w:r>
      <w:r>
        <w:rPr>
          <w:spacing w:val="-8"/>
        </w:rPr>
        <w:t>thị </w:t>
      </w:r>
      <w:r>
        <w:rPr>
          <w:spacing w:val="-4"/>
        </w:rPr>
        <w:t>Trường </w:t>
      </w:r>
      <w:r>
        <w:rPr>
          <w:spacing w:val="-8"/>
        </w:rPr>
        <w:t>Chinh, </w:t>
      </w:r>
      <w:r>
        <w:rPr>
          <w:spacing w:val="-5"/>
        </w:rPr>
        <w:t>anh </w:t>
      </w:r>
      <w:r>
        <w:rPr>
          <w:spacing w:val="-10"/>
        </w:rPr>
        <w:t>ghé </w:t>
      </w:r>
      <w:r>
        <w:rPr/>
        <w:t>bếp báo </w:t>
      </w:r>
      <w:r>
        <w:rPr>
          <w:spacing w:val="-4"/>
        </w:rPr>
        <w:t>đảng </w:t>
      </w:r>
      <w:r>
        <w:rPr/>
        <w:t>lánh </w:t>
      </w:r>
      <w:r>
        <w:rPr>
          <w:spacing w:val="-6"/>
        </w:rPr>
        <w:t>mưa. </w:t>
      </w:r>
      <w:r>
        <w:rPr>
          <w:spacing w:val="-5"/>
        </w:rPr>
        <w:t>Tông </w:t>
      </w:r>
      <w:r>
        <w:rPr/>
        <w:t>bí </w:t>
      </w:r>
      <w:r>
        <w:rPr>
          <w:spacing w:val="-8"/>
        </w:rPr>
        <w:t>thư </w:t>
      </w:r>
      <w:r>
        <w:rPr>
          <w:spacing w:val="-6"/>
        </w:rPr>
        <w:t>Đảng Cộng </w:t>
      </w:r>
      <w:r>
        <w:rPr/>
        <w:t>Sản trao việc </w:t>
      </w:r>
      <w:r>
        <w:rPr>
          <w:spacing w:val="-5"/>
        </w:rPr>
        <w:t>cho Tống </w:t>
      </w:r>
      <w:r>
        <w:rPr>
          <w:spacing w:val="-8"/>
        </w:rPr>
        <w:t>thư ký </w:t>
      </w:r>
      <w:r>
        <w:rPr>
          <w:spacing w:val="-6"/>
        </w:rPr>
        <w:t>Đảng </w:t>
      </w:r>
      <w:r>
        <w:rPr/>
        <w:t>Dân </w:t>
      </w:r>
      <w:r>
        <w:rPr>
          <w:spacing w:val="-7"/>
        </w:rPr>
        <w:t>Chủ </w:t>
      </w:r>
      <w:r>
        <w:rPr/>
        <w:t>còn lương </w:t>
      </w:r>
      <w:r>
        <w:rPr>
          <w:spacing w:val="-8"/>
        </w:rPr>
        <w:t>thì </w:t>
      </w:r>
      <w:r>
        <w:rPr>
          <w:spacing w:val="-3"/>
        </w:rPr>
        <w:t>tài </w:t>
      </w:r>
      <w:r>
        <w:rPr/>
        <w:t>vụ </w:t>
      </w:r>
      <w:r>
        <w:rPr>
          <w:spacing w:val="-5"/>
        </w:rPr>
        <w:t>của </w:t>
      </w:r>
      <w:r>
        <w:rPr>
          <w:spacing w:val="-9"/>
        </w:rPr>
        <w:t>Nguyễn </w:t>
      </w:r>
      <w:r>
        <w:rPr>
          <w:spacing w:val="-6"/>
        </w:rPr>
        <w:t>Lương </w:t>
      </w:r>
      <w:r>
        <w:rPr>
          <w:spacing w:val="-5"/>
        </w:rPr>
        <w:t>Bằng </w:t>
      </w:r>
      <w:r>
        <w:rPr/>
        <w:t>cấp. cấp cả văn </w:t>
      </w:r>
      <w:r>
        <w:rPr>
          <w:spacing w:val="-6"/>
        </w:rPr>
        <w:t>phòng </w:t>
      </w:r>
      <w:r>
        <w:rPr>
          <w:spacing w:val="-4"/>
        </w:rPr>
        <w:t>phẩm-bao </w:t>
      </w:r>
      <w:r>
        <w:rPr>
          <w:spacing w:val="-5"/>
        </w:rPr>
        <w:t>nhiêu </w:t>
      </w:r>
      <w:r>
        <w:rPr>
          <w:spacing w:val="-8"/>
        </w:rPr>
        <w:t>giấy, mấy ngòi </w:t>
      </w:r>
      <w:r>
        <w:rPr/>
        <w:t>bút sắt,</w:t>
      </w:r>
      <w:r>
        <w:rPr>
          <w:spacing w:val="-2"/>
        </w:rPr>
        <w:t> </w:t>
      </w:r>
      <w:r>
        <w:rPr/>
        <w:t>bút</w:t>
      </w:r>
      <w:r>
        <w:rPr>
          <w:spacing w:val="-9"/>
        </w:rPr>
        <w:t> </w:t>
      </w:r>
      <w:r>
        <w:rPr/>
        <w:t>chì...</w:t>
      </w:r>
      <w:r>
        <w:rPr>
          <w:spacing w:val="-1"/>
        </w:rPr>
        <w:t> </w:t>
      </w:r>
      <w:r>
        <w:rPr>
          <w:spacing w:val="-7"/>
        </w:rPr>
        <w:t>Chả</w:t>
      </w:r>
      <w:r>
        <w:rPr>
          <w:spacing w:val="1"/>
        </w:rPr>
        <w:t> </w:t>
      </w:r>
      <w:r>
        <w:rPr/>
        <w:t>ai</w:t>
      </w:r>
      <w:r>
        <w:rPr>
          <w:spacing w:val="6"/>
        </w:rPr>
        <w:t> </w:t>
      </w:r>
      <w:r>
        <w:rPr>
          <w:spacing w:val="-6"/>
        </w:rPr>
        <w:t>thấy</w:t>
      </w:r>
      <w:r>
        <w:rPr>
          <w:spacing w:val="-16"/>
        </w:rPr>
        <w:t> </w:t>
      </w:r>
      <w:r>
        <w:rPr>
          <w:spacing w:val="-6"/>
        </w:rPr>
        <w:t>Đảng</w:t>
      </w:r>
      <w:r>
        <w:rPr>
          <w:spacing w:val="-16"/>
        </w:rPr>
        <w:t> </w:t>
      </w:r>
      <w:r>
        <w:rPr/>
        <w:t>Dân</w:t>
      </w:r>
      <w:r>
        <w:rPr>
          <w:spacing w:val="-16"/>
        </w:rPr>
        <w:t> </w:t>
      </w:r>
      <w:r>
        <w:rPr>
          <w:spacing w:val="-7"/>
        </w:rPr>
        <w:t>Chủ</w:t>
      </w:r>
      <w:r>
        <w:rPr>
          <w:spacing w:val="-16"/>
        </w:rPr>
        <w:t> </w:t>
      </w:r>
      <w:r>
        <w:rPr>
          <w:spacing w:val="3"/>
        </w:rPr>
        <w:t>là</w:t>
      </w:r>
      <w:r>
        <w:rPr>
          <w:spacing w:val="1"/>
        </w:rPr>
        <w:t> </w:t>
      </w:r>
      <w:r>
        <w:rPr>
          <w:spacing w:val="-8"/>
        </w:rPr>
        <w:t>chuyện</w:t>
      </w:r>
      <w:r>
        <w:rPr>
          <w:spacing w:val="-16"/>
        </w:rPr>
        <w:t> </w:t>
      </w:r>
      <w:r>
        <w:rPr/>
        <w:t>cây</w:t>
      </w:r>
      <w:r>
        <w:rPr>
          <w:spacing w:val="-16"/>
        </w:rPr>
        <w:t> </w:t>
      </w:r>
      <w:r>
        <w:rPr>
          <w:spacing w:val="-5"/>
        </w:rPr>
        <w:t>kiểng</w:t>
      </w:r>
      <w:r>
        <w:rPr>
          <w:spacing w:val="-16"/>
        </w:rPr>
        <w:t> </w:t>
      </w:r>
      <w:r>
        <w:rPr/>
        <w:t>sất</w:t>
      </w:r>
      <w:r>
        <w:rPr>
          <w:spacing w:val="-9"/>
        </w:rPr>
        <w:t> </w:t>
      </w:r>
      <w:r>
        <w:rPr/>
        <w:t>cả.</w:t>
      </w:r>
    </w:p>
    <w:p>
      <w:pPr>
        <w:pStyle w:val="BodyText"/>
      </w:pPr>
      <w:r>
        <w:rPr>
          <w:spacing w:val="-5"/>
        </w:rPr>
        <w:t>Thép </w:t>
      </w:r>
      <w:r>
        <w:rPr/>
        <w:t>Mới </w:t>
      </w:r>
      <w:r>
        <w:rPr>
          <w:spacing w:val="-5"/>
        </w:rPr>
        <w:t>nổi </w:t>
      </w:r>
      <w:r>
        <w:rPr>
          <w:spacing w:val="-4"/>
        </w:rPr>
        <w:t>tiếng </w:t>
      </w:r>
      <w:r>
        <w:rPr/>
        <w:t>ở </w:t>
      </w:r>
      <w:r>
        <w:rPr>
          <w:spacing w:val="-6"/>
        </w:rPr>
        <w:t>Atêka </w:t>
      </w:r>
      <w:r>
        <w:rPr/>
        <w:t>về </w:t>
      </w:r>
      <w:r>
        <w:rPr>
          <w:spacing w:val="-4"/>
        </w:rPr>
        <w:t>phương châm </w:t>
      </w:r>
      <w:r>
        <w:rPr>
          <w:spacing w:val="-5"/>
        </w:rPr>
        <w:t>anh tự </w:t>
      </w:r>
      <w:r>
        <w:rPr/>
        <w:t>đặt </w:t>
      </w:r>
      <w:r>
        <w:rPr>
          <w:spacing w:val="2"/>
        </w:rPr>
        <w:t>ra </w:t>
      </w:r>
      <w:r>
        <w:rPr/>
        <w:t>để răn </w:t>
      </w:r>
      <w:r>
        <w:rPr>
          <w:spacing w:val="-10"/>
        </w:rPr>
        <w:t>mình: </w:t>
      </w:r>
      <w:r>
        <w:rPr>
          <w:spacing w:val="-6"/>
        </w:rPr>
        <w:t>“mù, </w:t>
      </w:r>
      <w:r>
        <w:rPr>
          <w:spacing w:val="-4"/>
        </w:rPr>
        <w:t>què, </w:t>
      </w:r>
      <w:r>
        <w:rPr>
          <w:spacing w:val="-6"/>
        </w:rPr>
        <w:t>câm, </w:t>
      </w:r>
      <w:r>
        <w:rPr/>
        <w:t>điếc.” </w:t>
      </w:r>
      <w:r>
        <w:rPr>
          <w:spacing w:val="-3"/>
        </w:rPr>
        <w:t>Cưỡng </w:t>
      </w:r>
      <w:r>
        <w:rPr>
          <w:spacing w:val="2"/>
        </w:rPr>
        <w:t>lại </w:t>
      </w:r>
      <w:r>
        <w:rPr>
          <w:spacing w:val="-8"/>
        </w:rPr>
        <w:t>kỷ </w:t>
      </w:r>
      <w:r>
        <w:rPr/>
        <w:t>luật </w:t>
      </w:r>
      <w:r>
        <w:rPr>
          <w:spacing w:val="-4"/>
        </w:rPr>
        <w:t>đang </w:t>
      </w:r>
      <w:r>
        <w:rPr/>
        <w:t>bắt đầu đi vào </w:t>
      </w:r>
      <w:r>
        <w:rPr>
          <w:spacing w:val="-8"/>
        </w:rPr>
        <w:t>nề </w:t>
      </w:r>
      <w:r>
        <w:rPr>
          <w:spacing w:val="-5"/>
        </w:rPr>
        <w:t>nếp </w:t>
      </w:r>
      <w:r>
        <w:rPr/>
        <w:t>sau </w:t>
      </w:r>
      <w:r>
        <w:rPr>
          <w:spacing w:val="-10"/>
        </w:rPr>
        <w:t>khi </w:t>
      </w:r>
      <w:r>
        <w:rPr>
          <w:spacing w:val="-4"/>
        </w:rPr>
        <w:t>cuốn </w:t>
      </w:r>
      <w:r>
        <w:rPr/>
        <w:t>“Bàn về </w:t>
      </w:r>
      <w:r>
        <w:rPr>
          <w:spacing w:val="-5"/>
        </w:rPr>
        <w:t>tu </w:t>
      </w:r>
      <w:r>
        <w:rPr/>
        <w:t>dưỡng </w:t>
      </w:r>
      <w:r>
        <w:rPr>
          <w:spacing w:val="-5"/>
        </w:rPr>
        <w:t>của người </w:t>
      </w:r>
      <w:r>
        <w:rPr>
          <w:spacing w:val="-4"/>
        </w:rPr>
        <w:t>cộng </w:t>
      </w:r>
      <w:r>
        <w:rPr>
          <w:spacing w:val="-3"/>
        </w:rPr>
        <w:t>sản” </w:t>
      </w:r>
      <w:r>
        <w:rPr>
          <w:spacing w:val="-5"/>
        </w:rPr>
        <w:t>của </w:t>
      </w:r>
      <w:r>
        <w:rPr>
          <w:spacing w:val="-6"/>
        </w:rPr>
        <w:t>Lưu </w:t>
      </w:r>
      <w:r>
        <w:rPr>
          <w:spacing w:val="-3"/>
        </w:rPr>
        <w:t>Thiếu </w:t>
      </w:r>
      <w:r>
        <w:rPr>
          <w:spacing w:val="-4"/>
        </w:rPr>
        <w:t>Kỳ </w:t>
      </w:r>
      <w:r>
        <w:rPr/>
        <w:t>được dịch và </w:t>
      </w:r>
      <w:r>
        <w:rPr>
          <w:spacing w:val="-5"/>
        </w:rPr>
        <w:t>học </w:t>
      </w:r>
      <w:r>
        <w:rPr>
          <w:spacing w:val="-3"/>
        </w:rPr>
        <w:t>tập rộng </w:t>
      </w:r>
      <w:r>
        <w:rPr>
          <w:spacing w:val="3"/>
        </w:rPr>
        <w:t>rãi. </w:t>
      </w:r>
      <w:r>
        <w:rPr>
          <w:spacing w:val="-8"/>
        </w:rPr>
        <w:t>Quyển </w:t>
      </w:r>
      <w:r>
        <w:rPr>
          <w:spacing w:val="-5"/>
        </w:rPr>
        <w:t>tu </w:t>
      </w:r>
      <w:r>
        <w:rPr/>
        <w:t>dưỡng </w:t>
      </w:r>
      <w:r>
        <w:rPr>
          <w:spacing w:val="-4"/>
        </w:rPr>
        <w:t>đảng </w:t>
      </w:r>
      <w:r>
        <w:rPr/>
        <w:t>viên </w:t>
      </w:r>
      <w:r>
        <w:rPr>
          <w:spacing w:val="-5"/>
        </w:rPr>
        <w:t>này </w:t>
      </w:r>
      <w:r>
        <w:rPr/>
        <w:t>dạy </w:t>
      </w:r>
      <w:r>
        <w:rPr>
          <w:spacing w:val="-4"/>
        </w:rPr>
        <w:t>đảng </w:t>
      </w:r>
      <w:r>
        <w:rPr/>
        <w:t>viên </w:t>
      </w:r>
      <w:r>
        <w:rPr>
          <w:spacing w:val="-8"/>
        </w:rPr>
        <w:t>tuyệt </w:t>
      </w:r>
      <w:r>
        <w:rPr/>
        <w:t>đối </w:t>
      </w:r>
      <w:r>
        <w:rPr>
          <w:spacing w:val="-7"/>
        </w:rPr>
        <w:t>trung </w:t>
      </w:r>
      <w:r>
        <w:rPr>
          <w:spacing w:val="-8"/>
        </w:rPr>
        <w:t>thành </w:t>
      </w:r>
      <w:r>
        <w:rPr/>
        <w:t>với </w:t>
      </w:r>
      <w:r>
        <w:rPr>
          <w:spacing w:val="-4"/>
        </w:rPr>
        <w:t>đảng cùng </w:t>
      </w:r>
      <w:r>
        <w:rPr>
          <w:spacing w:val="-3"/>
        </w:rPr>
        <w:t>gìn giữ </w:t>
      </w:r>
      <w:r>
        <w:rPr>
          <w:spacing w:val="-8"/>
        </w:rPr>
        <w:t>kỷ </w:t>
      </w:r>
      <w:r>
        <w:rPr>
          <w:spacing w:val="-4"/>
        </w:rPr>
        <w:t>luật, </w:t>
      </w:r>
      <w:r>
        <w:rPr>
          <w:spacing w:val="-3"/>
        </w:rPr>
        <w:t>tóm </w:t>
      </w:r>
      <w:r>
        <w:rPr>
          <w:spacing w:val="2"/>
        </w:rPr>
        <w:t>lại </w:t>
      </w:r>
      <w:r>
        <w:rPr>
          <w:spacing w:val="-5"/>
        </w:rPr>
        <w:t>hãy </w:t>
      </w:r>
      <w:r>
        <w:rPr>
          <w:spacing w:val="-4"/>
        </w:rPr>
        <w:t>quên </w:t>
      </w:r>
      <w:r>
        <w:rPr/>
        <w:t>cá </w:t>
      </w:r>
      <w:r>
        <w:rPr>
          <w:spacing w:val="-8"/>
        </w:rPr>
        <w:t>nhân </w:t>
      </w:r>
      <w:r>
        <w:rPr/>
        <w:t>đi. Tôi </w:t>
      </w:r>
      <w:r>
        <w:rPr>
          <w:spacing w:val="-10"/>
        </w:rPr>
        <w:t>nhớ  </w:t>
      </w:r>
      <w:r>
        <w:rPr>
          <w:spacing w:val="-8"/>
        </w:rPr>
        <w:t>nhất chuyện một </w:t>
      </w:r>
      <w:r>
        <w:rPr/>
        <w:t>số </w:t>
      </w:r>
      <w:r>
        <w:rPr>
          <w:spacing w:val="-5"/>
        </w:rPr>
        <w:t>người hỏi </w:t>
      </w:r>
      <w:r>
        <w:rPr>
          <w:spacing w:val="-4"/>
        </w:rPr>
        <w:t>Lê-nin </w:t>
      </w:r>
      <w:r>
        <w:rPr/>
        <w:t>vào </w:t>
      </w:r>
      <w:r>
        <w:rPr>
          <w:spacing w:val="-6"/>
        </w:rPr>
        <w:t>Đảng </w:t>
      </w:r>
      <w:r>
        <w:rPr>
          <w:spacing w:val="-4"/>
        </w:rPr>
        <w:t>Xã </w:t>
      </w:r>
      <w:r>
        <w:rPr>
          <w:spacing w:val="-3"/>
        </w:rPr>
        <w:t>Hội </w:t>
      </w:r>
      <w:r>
        <w:rPr/>
        <w:t>Dân </w:t>
      </w:r>
      <w:r>
        <w:rPr>
          <w:spacing w:val="-7"/>
        </w:rPr>
        <w:t>Chủ </w:t>
      </w:r>
      <w:r>
        <w:rPr>
          <w:spacing w:val="-8"/>
        </w:rPr>
        <w:t>Nga </w:t>
      </w:r>
      <w:r>
        <w:rPr>
          <w:spacing w:val="-5"/>
        </w:rPr>
        <w:t>của Plékhanov </w:t>
      </w:r>
      <w:r>
        <w:rPr/>
        <w:t>rồi </w:t>
      </w:r>
      <w:r>
        <w:rPr>
          <w:spacing w:val="-5"/>
        </w:rPr>
        <w:t>phá </w:t>
      </w:r>
      <w:r>
        <w:rPr>
          <w:spacing w:val="-8"/>
        </w:rPr>
        <w:t>nó </w:t>
      </w:r>
      <w:r>
        <w:rPr/>
        <w:t>để </w:t>
      </w:r>
      <w:r>
        <w:rPr>
          <w:spacing w:val="2"/>
        </w:rPr>
        <w:t>lập </w:t>
      </w:r>
      <w:r>
        <w:rPr>
          <w:spacing w:val="-6"/>
        </w:rPr>
        <w:t>Đảng Cộng </w:t>
      </w:r>
      <w:r>
        <w:rPr/>
        <w:t>sản Bon-sơ- vích </w:t>
      </w:r>
      <w:r>
        <w:rPr>
          <w:spacing w:val="-8"/>
        </w:rPr>
        <w:t>thì </w:t>
      </w:r>
      <w:r>
        <w:rPr/>
        <w:t>có </w:t>
      </w:r>
      <w:r>
        <w:rPr>
          <w:spacing w:val="3"/>
        </w:rPr>
        <w:t>là </w:t>
      </w:r>
      <w:r>
        <w:rPr>
          <w:spacing w:val="-6"/>
        </w:rPr>
        <w:t>chống </w:t>
      </w:r>
      <w:r>
        <w:rPr>
          <w:spacing w:val="-4"/>
        </w:rPr>
        <w:t>đảng </w:t>
      </w:r>
      <w:r>
        <w:rPr>
          <w:spacing w:val="-10"/>
        </w:rPr>
        <w:t>không, </w:t>
      </w:r>
      <w:r>
        <w:rPr>
          <w:spacing w:val="-6"/>
        </w:rPr>
        <w:t>Lưu </w:t>
      </w:r>
      <w:r>
        <w:rPr>
          <w:spacing w:val="-3"/>
        </w:rPr>
        <w:t>Thiếu </w:t>
      </w:r>
      <w:r>
        <w:rPr>
          <w:spacing w:val="-4"/>
        </w:rPr>
        <w:t>Kỳ </w:t>
      </w:r>
      <w:r>
        <w:rPr/>
        <w:t>giải </w:t>
      </w:r>
      <w:r>
        <w:rPr>
          <w:spacing w:val="-6"/>
        </w:rPr>
        <w:t>thích: </w:t>
      </w:r>
      <w:r>
        <w:rPr>
          <w:spacing w:val="-10"/>
        </w:rPr>
        <w:t>không, </w:t>
      </w:r>
      <w:r>
        <w:rPr/>
        <w:t>bởi đó </w:t>
      </w:r>
      <w:r>
        <w:rPr>
          <w:spacing w:val="3"/>
        </w:rPr>
        <w:t>là </w:t>
      </w:r>
      <w:r>
        <w:rPr>
          <w:spacing w:val="-4"/>
        </w:rPr>
        <w:t>Lê-nin </w:t>
      </w:r>
      <w:r>
        <w:rPr/>
        <w:t>còn </w:t>
      </w:r>
      <w:r>
        <w:rPr>
          <w:spacing w:val="-5"/>
        </w:rPr>
        <w:t>anh </w:t>
      </w:r>
      <w:r>
        <w:rPr>
          <w:spacing w:val="-8"/>
        </w:rPr>
        <w:t>thì </w:t>
      </w:r>
      <w:r>
        <w:rPr>
          <w:spacing w:val="-6"/>
        </w:rPr>
        <w:t>chống </w:t>
      </w:r>
      <w:r>
        <w:rPr>
          <w:spacing w:val="-4"/>
        </w:rPr>
        <w:t>đảng </w:t>
      </w:r>
      <w:r>
        <w:rPr/>
        <w:t>vì </w:t>
      </w:r>
      <w:r>
        <w:rPr>
          <w:spacing w:val="-9"/>
        </w:rPr>
        <w:t>không </w:t>
      </w:r>
      <w:r>
        <w:rPr>
          <w:spacing w:val="3"/>
        </w:rPr>
        <w:t>là</w:t>
      </w:r>
      <w:r>
        <w:rPr>
          <w:spacing w:val="-12"/>
        </w:rPr>
        <w:t> </w:t>
      </w:r>
      <w:r>
        <w:rPr>
          <w:spacing w:val="-6"/>
        </w:rPr>
        <w:t>Lê-nin!</w:t>
      </w:r>
    </w:p>
    <w:p>
      <w:pPr>
        <w:pStyle w:val="BodyText"/>
      </w:pPr>
      <w:r>
        <w:rPr>
          <w:spacing w:val="-4"/>
        </w:rPr>
        <w:t>Một </w:t>
      </w:r>
      <w:r>
        <w:rPr>
          <w:spacing w:val="-3"/>
        </w:rPr>
        <w:t>sáng </w:t>
      </w:r>
      <w:r>
        <w:rPr>
          <w:spacing w:val="-4"/>
        </w:rPr>
        <w:t>sớm, </w:t>
      </w:r>
      <w:r>
        <w:rPr>
          <w:spacing w:val="-5"/>
        </w:rPr>
        <w:t>Thép </w:t>
      </w:r>
      <w:r>
        <w:rPr/>
        <w:t>Mới và tôi, đứa </w:t>
      </w:r>
      <w:r>
        <w:rPr>
          <w:spacing w:val="-4"/>
        </w:rPr>
        <w:t>chai </w:t>
      </w:r>
      <w:r>
        <w:rPr/>
        <w:t>rượu, đứa </w:t>
      </w:r>
      <w:r>
        <w:rPr>
          <w:spacing w:val="-4"/>
        </w:rPr>
        <w:t>chai tương (tuột </w:t>
      </w:r>
      <w:r>
        <w:rPr>
          <w:spacing w:val="-8"/>
        </w:rPr>
        <w:t>mất </w:t>
      </w:r>
      <w:r>
        <w:rPr>
          <w:spacing w:val="-5"/>
        </w:rPr>
        <w:t>nút </w:t>
      </w:r>
      <w:r>
        <w:rPr>
          <w:spacing w:val="3"/>
        </w:rPr>
        <w:t>lá </w:t>
      </w:r>
      <w:r>
        <w:rPr>
          <w:spacing w:val="-6"/>
        </w:rPr>
        <w:t>chuối </w:t>
      </w:r>
      <w:r>
        <w:rPr>
          <w:spacing w:val="-3"/>
        </w:rPr>
        <w:t>tôi </w:t>
      </w:r>
      <w:r>
        <w:rPr>
          <w:spacing w:val="-4"/>
        </w:rPr>
        <w:t>phải </w:t>
      </w:r>
      <w:r>
        <w:rPr/>
        <w:t>bị </w:t>
      </w:r>
      <w:r>
        <w:rPr>
          <w:spacing w:val="-4"/>
        </w:rPr>
        <w:t>bằng </w:t>
      </w:r>
      <w:r>
        <w:rPr>
          <w:spacing w:val="-8"/>
        </w:rPr>
        <w:t>ngón </w:t>
      </w:r>
      <w:r>
        <w:rPr>
          <w:spacing w:val="-3"/>
        </w:rPr>
        <w:t>tai </w:t>
      </w:r>
      <w:r>
        <w:rPr/>
        <w:t>cái) đi đến </w:t>
      </w:r>
      <w:r>
        <w:rPr>
          <w:spacing w:val="-8"/>
        </w:rPr>
        <w:t>một </w:t>
      </w:r>
      <w:r>
        <w:rPr>
          <w:spacing w:val="-4"/>
        </w:rPr>
        <w:t>quán </w:t>
      </w:r>
      <w:r>
        <w:rPr>
          <w:spacing w:val="-5"/>
        </w:rPr>
        <w:t>thịt chó </w:t>
      </w:r>
      <w:r>
        <w:rPr/>
        <w:t>trên đường </w:t>
      </w:r>
      <w:r>
        <w:rPr>
          <w:spacing w:val="-3"/>
        </w:rPr>
        <w:t>sang Bộ </w:t>
      </w:r>
      <w:r>
        <w:rPr>
          <w:spacing w:val="-6"/>
        </w:rPr>
        <w:t>tổng </w:t>
      </w:r>
      <w:r>
        <w:rPr>
          <w:spacing w:val="-5"/>
        </w:rPr>
        <w:t>tư lệnh. </w:t>
      </w:r>
      <w:r>
        <w:rPr>
          <w:spacing w:val="-4"/>
        </w:rPr>
        <w:t>Chợt </w:t>
      </w:r>
      <w:r>
        <w:rPr/>
        <w:t>có </w:t>
      </w:r>
      <w:r>
        <w:rPr>
          <w:spacing w:val="-4"/>
        </w:rPr>
        <w:t>tiếng </w:t>
      </w:r>
      <w:r>
        <w:rPr/>
        <w:t>vó </w:t>
      </w:r>
      <w:r>
        <w:rPr>
          <w:spacing w:val="-7"/>
        </w:rPr>
        <w:t>ngựa </w:t>
      </w:r>
      <w:r>
        <w:rPr/>
        <w:t>trước </w:t>
      </w:r>
      <w:r>
        <w:rPr>
          <w:spacing w:val="-8"/>
        </w:rPr>
        <w:t>mặt. </w:t>
      </w:r>
      <w:r>
        <w:rPr>
          <w:spacing w:val="-5"/>
        </w:rPr>
        <w:t>Thép </w:t>
      </w:r>
      <w:r>
        <w:rPr/>
        <w:t>Mới </w:t>
      </w:r>
      <w:r>
        <w:rPr>
          <w:spacing w:val="-4"/>
        </w:rPr>
        <w:t>đánh </w:t>
      </w:r>
      <w:r>
        <w:rPr>
          <w:spacing w:val="-8"/>
        </w:rPr>
        <w:t>nhoáng </w:t>
      </w:r>
      <w:r>
        <w:rPr/>
        <w:t>đã rúc vào </w:t>
      </w:r>
      <w:r>
        <w:rPr>
          <w:spacing w:val="-5"/>
        </w:rPr>
        <w:t>bụi </w:t>
      </w:r>
      <w:r>
        <w:rPr>
          <w:spacing w:val="-13"/>
        </w:rPr>
        <w:t>mua </w:t>
      </w:r>
      <w:r>
        <w:rPr/>
        <w:t>ven đường đầy sương </w:t>
      </w:r>
      <w:r>
        <w:rPr>
          <w:spacing w:val="-3"/>
        </w:rPr>
        <w:t>long </w:t>
      </w:r>
      <w:r>
        <w:rPr>
          <w:spacing w:val="-5"/>
        </w:rPr>
        <w:t>lanh. </w:t>
      </w:r>
      <w:r>
        <w:rPr>
          <w:spacing w:val="-4"/>
        </w:rPr>
        <w:t>Một </w:t>
      </w:r>
      <w:r>
        <w:rPr>
          <w:spacing w:val="-5"/>
        </w:rPr>
        <w:t>người </w:t>
      </w:r>
      <w:r>
        <w:rPr>
          <w:spacing w:val="2"/>
        </w:rPr>
        <w:t>cưỡi  </w:t>
      </w:r>
      <w:r>
        <w:rPr>
          <w:spacing w:val="-7"/>
        </w:rPr>
        <w:t>ngựa </w:t>
      </w:r>
      <w:r>
        <w:rPr/>
        <w:t>đi tới, </w:t>
      </w:r>
      <w:r>
        <w:rPr>
          <w:spacing w:val="-8"/>
        </w:rPr>
        <w:t>mắt </w:t>
      </w:r>
      <w:r>
        <w:rPr/>
        <w:t>đen </w:t>
      </w:r>
      <w:r>
        <w:rPr>
          <w:spacing w:val="-6"/>
        </w:rPr>
        <w:t>quăng </w:t>
      </w:r>
      <w:r>
        <w:rPr>
          <w:spacing w:val="-4"/>
        </w:rPr>
        <w:t>quắc </w:t>
      </w:r>
      <w:r>
        <w:rPr>
          <w:spacing w:val="-6"/>
        </w:rPr>
        <w:t>nhìn </w:t>
      </w:r>
      <w:r>
        <w:rPr>
          <w:spacing w:val="-3"/>
        </w:rPr>
        <w:t>tôi </w:t>
      </w:r>
      <w:r>
        <w:rPr>
          <w:spacing w:val="-4"/>
        </w:rPr>
        <w:t>đứng </w:t>
      </w:r>
      <w:r>
        <w:rPr/>
        <w:t>đực </w:t>
      </w:r>
      <w:r>
        <w:rPr>
          <w:spacing w:val="-10"/>
        </w:rPr>
        <w:t>ngó </w:t>
      </w:r>
      <w:r>
        <w:rPr>
          <w:spacing w:val="2"/>
        </w:rPr>
        <w:t>lại </w:t>
      </w:r>
      <w:r>
        <w:rPr>
          <w:spacing w:val="-5"/>
        </w:rPr>
        <w:t>ông </w:t>
      </w:r>
      <w:r>
        <w:rPr/>
        <w:t>vì </w:t>
      </w:r>
      <w:r>
        <w:rPr>
          <w:spacing w:val="-3"/>
        </w:rPr>
        <w:t>tôi </w:t>
      </w:r>
      <w:r>
        <w:rPr>
          <w:spacing w:val="-8"/>
        </w:rPr>
        <w:t>mải </w:t>
      </w:r>
      <w:r>
        <w:rPr/>
        <w:t>để ý đến bộ </w:t>
      </w:r>
      <w:r>
        <w:rPr>
          <w:spacing w:val="3"/>
        </w:rPr>
        <w:t>ria </w:t>
      </w:r>
      <w:r>
        <w:rPr>
          <w:spacing w:val="-8"/>
        </w:rPr>
        <w:t>mép </w:t>
      </w:r>
      <w:r>
        <w:rPr>
          <w:spacing w:val="-4"/>
        </w:rPr>
        <w:t>chải </w:t>
      </w:r>
      <w:r>
        <w:rPr>
          <w:spacing w:val="-6"/>
        </w:rPr>
        <w:t>chuốt </w:t>
      </w:r>
      <w:r>
        <w:rPr/>
        <w:t>đen </w:t>
      </w:r>
      <w:r>
        <w:rPr>
          <w:spacing w:val="-8"/>
        </w:rPr>
        <w:t>ánh, </w:t>
      </w:r>
      <w:r>
        <w:rPr>
          <w:spacing w:val="-5"/>
        </w:rPr>
        <w:t>hệt </w:t>
      </w:r>
      <w:r>
        <w:rPr>
          <w:spacing w:val="-8"/>
        </w:rPr>
        <w:t>một </w:t>
      </w:r>
      <w:r>
        <w:rPr/>
        <w:t>vật </w:t>
      </w:r>
      <w:r>
        <w:rPr>
          <w:spacing w:val="-4"/>
        </w:rPr>
        <w:t>trang </w:t>
      </w:r>
      <w:r>
        <w:rPr/>
        <w:t>sức trên </w:t>
      </w:r>
      <w:r>
        <w:rPr>
          <w:spacing w:val="-8"/>
        </w:rPr>
        <w:t>mặt. </w:t>
      </w:r>
      <w:r>
        <w:rPr>
          <w:spacing w:val="-5"/>
        </w:rPr>
        <w:t>Ngựa </w:t>
      </w:r>
      <w:r>
        <w:rPr>
          <w:spacing w:val="-9"/>
        </w:rPr>
        <w:t>khuất, </w:t>
      </w:r>
      <w:r>
        <w:rPr>
          <w:spacing w:val="-5"/>
        </w:rPr>
        <w:t>Thép </w:t>
      </w:r>
      <w:r>
        <w:rPr/>
        <w:t>Mới ở </w:t>
      </w:r>
      <w:r>
        <w:rPr>
          <w:spacing w:val="-4"/>
        </w:rPr>
        <w:t>trong </w:t>
      </w:r>
      <w:r>
        <w:rPr>
          <w:spacing w:val="-5"/>
        </w:rPr>
        <w:t>bụi </w:t>
      </w:r>
      <w:r>
        <w:rPr>
          <w:spacing w:val="-13"/>
        </w:rPr>
        <w:t>mua </w:t>
      </w:r>
      <w:r>
        <w:rPr>
          <w:spacing w:val="-8"/>
        </w:rPr>
        <w:t>chui </w:t>
      </w:r>
      <w:r>
        <w:rPr/>
        <w:t>ra: - </w:t>
      </w:r>
      <w:r>
        <w:rPr>
          <w:spacing w:val="-4"/>
        </w:rPr>
        <w:t>Xừ </w:t>
      </w:r>
      <w:r>
        <w:rPr>
          <w:spacing w:val="-5"/>
        </w:rPr>
        <w:t>Hoàng </w:t>
      </w:r>
      <w:r>
        <w:rPr>
          <w:spacing w:val="-6"/>
        </w:rPr>
        <w:t>Quốc </w:t>
      </w:r>
      <w:r>
        <w:rPr>
          <w:spacing w:val="-8"/>
        </w:rPr>
        <w:t>Việt… </w:t>
      </w:r>
      <w:r>
        <w:rPr/>
        <w:t>Tổ sư </w:t>
      </w:r>
      <w:r>
        <w:rPr>
          <w:spacing w:val="-8"/>
        </w:rPr>
        <w:t>chụp </w:t>
      </w:r>
      <w:r>
        <w:rPr>
          <w:spacing w:val="-13"/>
        </w:rPr>
        <w:t>mũ. </w:t>
      </w:r>
      <w:r>
        <w:rPr/>
        <w:t>Hắc </w:t>
      </w:r>
      <w:r>
        <w:rPr>
          <w:spacing w:val="-5"/>
        </w:rPr>
        <w:t>lắm. </w:t>
      </w:r>
      <w:r>
        <w:rPr>
          <w:spacing w:val="-11"/>
        </w:rPr>
        <w:t>Tao </w:t>
      </w:r>
      <w:r>
        <w:rPr>
          <w:spacing w:val="-5"/>
        </w:rPr>
        <w:t>gọi </w:t>
      </w:r>
      <w:r>
        <w:rPr/>
        <w:t>cái điếu cày </w:t>
      </w:r>
      <w:r>
        <w:rPr>
          <w:spacing w:val="3"/>
        </w:rPr>
        <w:t>là </w:t>
      </w:r>
      <w:r>
        <w:rPr/>
        <w:t>ba-dô-ca </w:t>
      </w:r>
      <w:r>
        <w:rPr>
          <w:spacing w:val="-12"/>
        </w:rPr>
        <w:t>mà </w:t>
      </w:r>
      <w:r>
        <w:rPr>
          <w:spacing w:val="-8"/>
        </w:rPr>
        <w:t>xừ </w:t>
      </w:r>
      <w:r>
        <w:rPr/>
        <w:t>đến đâu </w:t>
      </w:r>
      <w:r>
        <w:rPr>
          <w:spacing w:val="-8"/>
        </w:rPr>
        <w:t>cũng </w:t>
      </w:r>
      <w:r>
        <w:rPr/>
        <w:t>đem </w:t>
      </w:r>
      <w:r>
        <w:rPr>
          <w:spacing w:val="2"/>
        </w:rPr>
        <w:t>ra </w:t>
      </w:r>
      <w:r>
        <w:rPr>
          <w:spacing w:val="-4"/>
        </w:rPr>
        <w:t>nhiếc: </w:t>
      </w:r>
      <w:r>
        <w:rPr/>
        <w:t>Giai cấp </w:t>
      </w:r>
      <w:r>
        <w:rPr>
          <w:spacing w:val="-4"/>
        </w:rPr>
        <w:t>công </w:t>
      </w:r>
      <w:r>
        <w:rPr>
          <w:spacing w:val="-8"/>
        </w:rPr>
        <w:t>nhân </w:t>
      </w:r>
      <w:r>
        <w:rPr/>
        <w:t>đổ </w:t>
      </w:r>
      <w:r>
        <w:rPr>
          <w:spacing w:val="-8"/>
        </w:rPr>
        <w:t>máu </w:t>
      </w:r>
      <w:r>
        <w:rPr/>
        <w:t>với nước </w:t>
      </w:r>
      <w:r>
        <w:rPr>
          <w:spacing w:val="-8"/>
        </w:rPr>
        <w:t>mắt </w:t>
      </w:r>
      <w:r>
        <w:rPr>
          <w:spacing w:val="2"/>
        </w:rPr>
        <w:t>ra </w:t>
      </w:r>
      <w:r>
        <w:rPr>
          <w:spacing w:val="-6"/>
        </w:rPr>
        <w:t>mới </w:t>
      </w:r>
      <w:r>
        <w:rPr>
          <w:spacing w:val="-5"/>
        </w:rPr>
        <w:t>chế </w:t>
      </w:r>
      <w:r>
        <w:rPr/>
        <w:t>được </w:t>
      </w:r>
      <w:r>
        <w:rPr>
          <w:spacing w:val="-8"/>
        </w:rPr>
        <w:t>thứ </w:t>
      </w:r>
      <w:r>
        <w:rPr/>
        <w:t>vũ </w:t>
      </w:r>
      <w:r>
        <w:rPr>
          <w:spacing w:val="-10"/>
        </w:rPr>
        <w:t>khí </w:t>
      </w:r>
      <w:r>
        <w:rPr>
          <w:spacing w:val="4"/>
        </w:rPr>
        <w:t>lợi </w:t>
      </w:r>
      <w:r>
        <w:rPr>
          <w:spacing w:val="-5"/>
        </w:rPr>
        <w:t>hại </w:t>
      </w:r>
      <w:r>
        <w:rPr>
          <w:spacing w:val="-8"/>
        </w:rPr>
        <w:t>thế </w:t>
      </w:r>
      <w:r>
        <w:rPr>
          <w:spacing w:val="-12"/>
        </w:rPr>
        <w:t>mà </w:t>
      </w:r>
      <w:r>
        <w:rPr/>
        <w:t>có </w:t>
      </w:r>
      <w:r>
        <w:rPr>
          <w:spacing w:val="-5"/>
        </w:rPr>
        <w:t>người </w:t>
      </w:r>
      <w:r>
        <w:rPr/>
        <w:t>ví </w:t>
      </w:r>
      <w:r>
        <w:rPr>
          <w:spacing w:val="3"/>
        </w:rPr>
        <w:t>là </w:t>
      </w:r>
      <w:r>
        <w:rPr/>
        <w:t>cái điếu</w:t>
      </w:r>
      <w:r>
        <w:rPr>
          <w:spacing w:val="5"/>
        </w:rPr>
        <w:t> </w:t>
      </w:r>
      <w:r>
        <w:rPr>
          <w:spacing w:val="-4"/>
        </w:rPr>
        <w:t>cày!</w:t>
      </w:r>
    </w:p>
    <w:p>
      <w:pPr>
        <w:pStyle w:val="BodyText"/>
        <w:spacing w:before="1"/>
      </w:pPr>
      <w:r>
        <w:rPr>
          <w:spacing w:val="-7"/>
        </w:rPr>
        <w:t>Lúc </w:t>
      </w:r>
      <w:r>
        <w:rPr/>
        <w:t>ấy </w:t>
      </w:r>
      <w:r>
        <w:rPr>
          <w:spacing w:val="-3"/>
        </w:rPr>
        <w:t>tôi </w:t>
      </w:r>
      <w:r>
        <w:rPr>
          <w:spacing w:val="-6"/>
        </w:rPr>
        <w:t>mới thấy </w:t>
      </w:r>
      <w:r>
        <w:rPr/>
        <w:t>ở đầu bản </w:t>
      </w:r>
      <w:r>
        <w:rPr>
          <w:spacing w:val="-3"/>
        </w:rPr>
        <w:t>phía </w:t>
      </w:r>
      <w:r>
        <w:rPr/>
        <w:t>trước </w:t>
      </w:r>
      <w:r>
        <w:rPr>
          <w:spacing w:val="-4"/>
        </w:rPr>
        <w:t>trắng </w:t>
      </w:r>
      <w:r>
        <w:rPr>
          <w:spacing w:val="-10"/>
        </w:rPr>
        <w:t>muốt </w:t>
      </w:r>
      <w:r>
        <w:rPr>
          <w:spacing w:val="-12"/>
        </w:rPr>
        <w:t>nguy </w:t>
      </w:r>
      <w:r>
        <w:rPr>
          <w:spacing w:val="-10"/>
        </w:rPr>
        <w:t>nga </w:t>
      </w:r>
      <w:r>
        <w:rPr>
          <w:spacing w:val="-8"/>
        </w:rPr>
        <w:t>một </w:t>
      </w:r>
      <w:r>
        <w:rPr/>
        <w:t>cây </w:t>
      </w:r>
      <w:r>
        <w:rPr>
          <w:spacing w:val="-8"/>
        </w:rPr>
        <w:t>mai </w:t>
      </w:r>
      <w:r>
        <w:rPr>
          <w:spacing w:val="-4"/>
        </w:rPr>
        <w:t>đang </w:t>
      </w:r>
      <w:r>
        <w:rPr>
          <w:spacing w:val="2"/>
        </w:rPr>
        <w:t>rộ </w:t>
      </w:r>
      <w:r>
        <w:rPr>
          <w:spacing w:val="-4"/>
        </w:rPr>
        <w:t>hoa. Màu </w:t>
      </w:r>
      <w:r>
        <w:rPr>
          <w:spacing w:val="-8"/>
        </w:rPr>
        <w:t>mai </w:t>
      </w:r>
      <w:r>
        <w:rPr>
          <w:spacing w:val="-4"/>
        </w:rPr>
        <w:t>trắng </w:t>
      </w:r>
      <w:r>
        <w:rPr>
          <w:spacing w:val="-10"/>
        </w:rPr>
        <w:t>ngỡ như </w:t>
      </w:r>
      <w:r>
        <w:rPr>
          <w:spacing w:val="-4"/>
        </w:rPr>
        <w:t>đang </w:t>
      </w:r>
      <w:r>
        <w:rPr/>
        <w:t>bọc </w:t>
      </w:r>
      <w:r>
        <w:rPr>
          <w:spacing w:val="-3"/>
        </w:rPr>
        <w:t>kín </w:t>
      </w:r>
      <w:r>
        <w:rPr>
          <w:spacing w:val="2"/>
        </w:rPr>
        <w:t>lấy </w:t>
      </w:r>
      <w:r>
        <w:rPr/>
        <w:t>cái bản </w:t>
      </w:r>
      <w:r>
        <w:rPr>
          <w:spacing w:val="-5"/>
        </w:rPr>
        <w:t>này </w:t>
      </w:r>
      <w:r>
        <w:rPr/>
        <w:t>vào </w:t>
      </w:r>
      <w:r>
        <w:rPr>
          <w:spacing w:val="-4"/>
        </w:rPr>
        <w:t>trong </w:t>
      </w:r>
      <w:r>
        <w:rPr>
          <w:spacing w:val="-8"/>
        </w:rPr>
        <w:t>một </w:t>
      </w:r>
      <w:r>
        <w:rPr>
          <w:spacing w:val="-4"/>
        </w:rPr>
        <w:t>vùng </w:t>
      </w:r>
      <w:r>
        <w:rPr>
          <w:spacing w:val="-10"/>
        </w:rPr>
        <w:t>khí </w:t>
      </w:r>
      <w:r>
        <w:rPr/>
        <w:t>riêng </w:t>
      </w:r>
      <w:r>
        <w:rPr>
          <w:spacing w:val="-8"/>
        </w:rPr>
        <w:t>thuần </w:t>
      </w:r>
      <w:r>
        <w:rPr>
          <w:spacing w:val="-6"/>
        </w:rPr>
        <w:t>khiết. </w:t>
      </w:r>
      <w:r>
        <w:rPr>
          <w:spacing w:val="-4"/>
        </w:rPr>
        <w:t>Chợt </w:t>
      </w:r>
      <w:r>
        <w:rPr>
          <w:spacing w:val="-12"/>
        </w:rPr>
        <w:t>nghĩ </w:t>
      </w:r>
      <w:r>
        <w:rPr/>
        <w:t>dân bản </w:t>
      </w:r>
      <w:r>
        <w:rPr>
          <w:spacing w:val="-5"/>
        </w:rPr>
        <w:t>này </w:t>
      </w:r>
      <w:r>
        <w:rPr>
          <w:spacing w:val="-4"/>
        </w:rPr>
        <w:t>chắc phải </w:t>
      </w:r>
      <w:r>
        <w:rPr>
          <w:spacing w:val="3"/>
        </w:rPr>
        <w:t>là </w:t>
      </w:r>
      <w:r>
        <w:rPr>
          <w:spacing w:val="-12"/>
        </w:rPr>
        <w:t>nghệ </w:t>
      </w:r>
      <w:r>
        <w:rPr/>
        <w:t>sĩ </w:t>
      </w:r>
      <w:r>
        <w:rPr>
          <w:spacing w:val="-6"/>
        </w:rPr>
        <w:t>hết. </w:t>
      </w:r>
      <w:r>
        <w:rPr/>
        <w:t>Mới biết </w:t>
      </w:r>
      <w:r>
        <w:rPr>
          <w:spacing w:val="-4"/>
        </w:rPr>
        <w:t>dựng </w:t>
      </w:r>
      <w:r>
        <w:rPr>
          <w:spacing w:val="2"/>
        </w:rPr>
        <w:t>lên </w:t>
      </w:r>
      <w:r>
        <w:rPr/>
        <w:t>bản </w:t>
      </w:r>
      <w:r>
        <w:rPr>
          <w:spacing w:val="-10"/>
        </w:rPr>
        <w:t>kỳ, </w:t>
      </w:r>
      <w:r>
        <w:rPr/>
        <w:t>cây cờ </w:t>
      </w:r>
      <w:r>
        <w:rPr>
          <w:spacing w:val="-5"/>
        </w:rPr>
        <w:t>của </w:t>
      </w:r>
      <w:r>
        <w:rPr>
          <w:spacing w:val="-4"/>
        </w:rPr>
        <w:t>bản, </w:t>
      </w:r>
      <w:r>
        <w:rPr>
          <w:spacing w:val="-5"/>
        </w:rPr>
        <w:t>quá </w:t>
      </w:r>
      <w:r>
        <w:rPr/>
        <w:t>đẹp </w:t>
      </w:r>
      <w:r>
        <w:rPr>
          <w:spacing w:val="-11"/>
        </w:rPr>
        <w:t>này.</w:t>
      </w:r>
    </w:p>
    <w:p>
      <w:pPr>
        <w:pStyle w:val="BodyText"/>
        <w:ind w:left="5842" w:right="0"/>
      </w:pPr>
      <w:r>
        <w:rPr/>
        <w:t>* * *</w:t>
      </w:r>
    </w:p>
    <w:p>
      <w:pPr>
        <w:pStyle w:val="BodyText"/>
      </w:pPr>
      <w:r>
        <w:rPr>
          <w:spacing w:val="-4"/>
        </w:rPr>
        <w:t>Một </w:t>
      </w:r>
      <w:r>
        <w:rPr/>
        <w:t>dạo </w:t>
      </w:r>
      <w:r>
        <w:rPr>
          <w:spacing w:val="-4"/>
        </w:rPr>
        <w:t>Phan Kế An </w:t>
      </w:r>
      <w:r>
        <w:rPr>
          <w:spacing w:val="-8"/>
        </w:rPr>
        <w:t>ngày ngày </w:t>
      </w:r>
      <w:r>
        <w:rPr/>
        <w:t>đến vẽ </w:t>
      </w:r>
      <w:r>
        <w:rPr>
          <w:spacing w:val="-3"/>
        </w:rPr>
        <w:t>Cụ Hồ. </w:t>
      </w:r>
      <w:r>
        <w:rPr>
          <w:spacing w:val="-4"/>
        </w:rPr>
        <w:t>Một </w:t>
      </w:r>
      <w:r>
        <w:rPr/>
        <w:t>chiều về </w:t>
      </w:r>
      <w:r>
        <w:rPr>
          <w:spacing w:val="3"/>
        </w:rPr>
        <w:t>sớm </w:t>
      </w:r>
      <w:r>
        <w:rPr>
          <w:spacing w:val="-6"/>
        </w:rPr>
        <w:t>hơn, </w:t>
      </w:r>
      <w:r>
        <w:rPr>
          <w:spacing w:val="-4"/>
        </w:rPr>
        <w:t>An </w:t>
      </w:r>
      <w:r>
        <w:rPr>
          <w:spacing w:val="-3"/>
        </w:rPr>
        <w:t>nói: </w:t>
      </w:r>
      <w:r>
        <w:rPr/>
        <w:t>“À, cái Z </w:t>
      </w:r>
      <w:r>
        <w:rPr>
          <w:spacing w:val="-5"/>
        </w:rPr>
        <w:t>tự nhiên </w:t>
      </w:r>
      <w:r>
        <w:rPr>
          <w:spacing w:val="-10"/>
        </w:rPr>
        <w:t>mang </w:t>
      </w:r>
      <w:r>
        <w:rPr/>
        <w:t>ba lô, </w:t>
      </w:r>
      <w:r>
        <w:rPr>
          <w:spacing w:val="-4"/>
        </w:rPr>
        <w:t>chăn </w:t>
      </w:r>
      <w:r>
        <w:rPr/>
        <w:t>chiếu đến </w:t>
      </w:r>
      <w:r>
        <w:rPr>
          <w:spacing w:val="-5"/>
        </w:rPr>
        <w:t>chỗ </w:t>
      </w:r>
      <w:r>
        <w:rPr>
          <w:spacing w:val="-8"/>
        </w:rPr>
        <w:t>Ông </w:t>
      </w:r>
      <w:r>
        <w:rPr>
          <w:spacing w:val="-7"/>
        </w:rPr>
        <w:t>Cụ, </w:t>
      </w:r>
      <w:r>
        <w:rPr>
          <w:spacing w:val="-5"/>
        </w:rPr>
        <w:t>tớ </w:t>
      </w:r>
      <w:r>
        <w:rPr/>
        <w:t>được </w:t>
      </w:r>
      <w:r>
        <w:rPr>
          <w:spacing w:val="-10"/>
        </w:rPr>
        <w:t>xua </w:t>
      </w:r>
      <w:r>
        <w:rPr/>
        <w:t>về </w:t>
      </w:r>
      <w:r>
        <w:rPr>
          <w:spacing w:val="-4"/>
        </w:rPr>
        <w:t>sớm. </w:t>
      </w:r>
      <w:r>
        <w:rPr>
          <w:spacing w:val="-7"/>
        </w:rPr>
        <w:t>Vài </w:t>
      </w:r>
      <w:r>
        <w:rPr>
          <w:spacing w:val="-8"/>
        </w:rPr>
        <w:t>tháng </w:t>
      </w:r>
      <w:r>
        <w:rPr>
          <w:spacing w:val="-3"/>
        </w:rPr>
        <w:t>sau, </w:t>
      </w:r>
      <w:r>
        <w:rPr>
          <w:spacing w:val="-4"/>
        </w:rPr>
        <w:t>An </w:t>
      </w:r>
      <w:r>
        <w:rPr>
          <w:spacing w:val="2"/>
        </w:rPr>
        <w:t>lại </w:t>
      </w:r>
      <w:r>
        <w:rPr/>
        <w:t>về </w:t>
      </w:r>
      <w:r>
        <w:rPr>
          <w:spacing w:val="-11"/>
        </w:rPr>
        <w:t>muộn. </w:t>
      </w:r>
      <w:r>
        <w:rPr>
          <w:spacing w:val="-3"/>
        </w:rPr>
        <w:t>Hỏi </w:t>
      </w:r>
      <w:r>
        <w:rPr/>
        <w:t>vì sao </w:t>
      </w:r>
      <w:r>
        <w:rPr>
          <w:spacing w:val="-8"/>
        </w:rPr>
        <w:t>thì </w:t>
      </w:r>
      <w:r>
        <w:rPr>
          <w:spacing w:val="-4"/>
        </w:rPr>
        <w:t>An </w:t>
      </w:r>
      <w:r>
        <w:rPr>
          <w:spacing w:val="-5"/>
        </w:rPr>
        <w:t>nói </w:t>
      </w:r>
      <w:r>
        <w:rPr>
          <w:spacing w:val="-9"/>
        </w:rPr>
        <w:t>không </w:t>
      </w:r>
      <w:r>
        <w:rPr>
          <w:spacing w:val="-6"/>
        </w:rPr>
        <w:t>thấy </w:t>
      </w:r>
      <w:r>
        <w:rPr>
          <w:spacing w:val="-10"/>
        </w:rPr>
        <w:t>Z. </w:t>
      </w:r>
      <w:r>
        <w:rPr/>
        <w:t>đến </w:t>
      </w:r>
      <w:r>
        <w:rPr>
          <w:spacing w:val="-3"/>
        </w:rPr>
        <w:t>nữa.” </w:t>
      </w:r>
      <w:r>
        <w:rPr>
          <w:spacing w:val="-4"/>
        </w:rPr>
        <w:t>chắc </w:t>
      </w:r>
      <w:r>
        <w:rPr>
          <w:spacing w:val="-8"/>
        </w:rPr>
        <w:t>máy </w:t>
      </w:r>
      <w:r>
        <w:rPr>
          <w:spacing w:val="-3"/>
        </w:rPr>
        <w:t>Cụ </w:t>
      </w:r>
      <w:r>
        <w:rPr>
          <w:spacing w:val="-8"/>
        </w:rPr>
        <w:t>yếu!” </w:t>
      </w:r>
      <w:r>
        <w:rPr/>
        <w:t>, giải đáp </w:t>
      </w:r>
      <w:r>
        <w:rPr>
          <w:spacing w:val="-8"/>
        </w:rPr>
        <w:t>thuần </w:t>
      </w:r>
      <w:r>
        <w:rPr>
          <w:spacing w:val="-3"/>
        </w:rPr>
        <w:t>túy </w:t>
      </w:r>
      <w:r>
        <w:rPr/>
        <w:t>sinh </w:t>
      </w:r>
      <w:r>
        <w:rPr>
          <w:spacing w:val="-4"/>
        </w:rPr>
        <w:t>học. </w:t>
      </w:r>
      <w:r>
        <w:rPr>
          <w:spacing w:val="-8"/>
        </w:rPr>
        <w:t>Không </w:t>
      </w:r>
      <w:r>
        <w:rPr>
          <w:spacing w:val="-5"/>
        </w:rPr>
        <w:t>tính </w:t>
      </w:r>
      <w:r>
        <w:rPr/>
        <w:t>đến sở </w:t>
      </w:r>
      <w:r>
        <w:rPr>
          <w:spacing w:val="-6"/>
        </w:rPr>
        <w:t>thích, </w:t>
      </w:r>
      <w:r>
        <w:rPr>
          <w:spacing w:val="-8"/>
        </w:rPr>
        <w:t>gu </w:t>
      </w:r>
      <w:r>
        <w:rPr>
          <w:spacing w:val="-5"/>
        </w:rPr>
        <w:t>của</w:t>
      </w:r>
      <w:r>
        <w:rPr>
          <w:spacing w:val="-12"/>
        </w:rPr>
        <w:t> </w:t>
      </w:r>
      <w:r>
        <w:rPr>
          <w:spacing w:val="-5"/>
        </w:rPr>
        <w:t>cụ.</w:t>
      </w:r>
    </w:p>
    <w:p>
      <w:pPr>
        <w:pStyle w:val="BodyText"/>
        <w:ind w:right="74"/>
      </w:pPr>
      <w:r>
        <w:rPr>
          <w:spacing w:val="-3"/>
        </w:rPr>
        <w:t>Hôi </w:t>
      </w:r>
      <w:r>
        <w:rPr/>
        <w:t>đó, </w:t>
      </w:r>
      <w:r>
        <w:rPr>
          <w:spacing w:val="-5"/>
        </w:rPr>
        <w:t>nhiêu </w:t>
      </w:r>
      <w:r>
        <w:rPr>
          <w:spacing w:val="-4"/>
        </w:rPr>
        <w:t>cộng </w:t>
      </w:r>
      <w:r>
        <w:rPr>
          <w:spacing w:val="-3"/>
        </w:rPr>
        <w:t>tác </w:t>
      </w:r>
      <w:r>
        <w:rPr/>
        <w:t>viên </w:t>
      </w:r>
      <w:r>
        <w:rPr>
          <w:spacing w:val="-3"/>
        </w:rPr>
        <w:t>tên </w:t>
      </w:r>
      <w:r>
        <w:rPr>
          <w:spacing w:val="-6"/>
        </w:rPr>
        <w:t>tuổi </w:t>
      </w:r>
      <w:r>
        <w:rPr>
          <w:spacing w:val="-10"/>
        </w:rPr>
        <w:t>như </w:t>
      </w:r>
      <w:r>
        <w:rPr>
          <w:spacing w:val="-9"/>
        </w:rPr>
        <w:t>Nguyễn </w:t>
      </w:r>
      <w:r>
        <w:rPr>
          <w:spacing w:val="-8"/>
        </w:rPr>
        <w:t>Khánh </w:t>
      </w:r>
      <w:r>
        <w:rPr>
          <w:spacing w:val="-10"/>
        </w:rPr>
        <w:t>Toàn, </w:t>
      </w:r>
      <w:r>
        <w:rPr>
          <w:spacing w:val="-4"/>
        </w:rPr>
        <w:t>Trần </w:t>
      </w:r>
      <w:r>
        <w:rPr>
          <w:spacing w:val="-7"/>
        </w:rPr>
        <w:t>Vãn </w:t>
      </w:r>
      <w:r>
        <w:rPr>
          <w:spacing w:val="-3"/>
        </w:rPr>
        <w:t>Giàu, </w:t>
      </w:r>
      <w:r>
        <w:rPr>
          <w:spacing w:val="-6"/>
        </w:rPr>
        <w:t>Xuân </w:t>
      </w:r>
      <w:r>
        <w:rPr>
          <w:spacing w:val="-13"/>
        </w:rPr>
        <w:t>Thủy, </w:t>
      </w:r>
      <w:r>
        <w:rPr>
          <w:spacing w:val="-5"/>
        </w:rPr>
        <w:t>chủ nhiệm </w:t>
      </w:r>
      <w:r>
        <w:rPr/>
        <w:t>báo Cứu </w:t>
      </w:r>
      <w:r>
        <w:rPr>
          <w:spacing w:val="-5"/>
        </w:rPr>
        <w:t>Quốc, </w:t>
      </w:r>
      <w:r>
        <w:rPr>
          <w:spacing w:val="-8"/>
        </w:rPr>
        <w:t>v.v. </w:t>
      </w:r>
      <w:r>
        <w:rPr>
          <w:spacing w:val="-5"/>
        </w:rPr>
        <w:t>hay </w:t>
      </w:r>
      <w:r>
        <w:rPr>
          <w:spacing w:val="-3"/>
        </w:rPr>
        <w:t>lui </w:t>
      </w:r>
      <w:r>
        <w:rPr/>
        <w:t>tới Sự </w:t>
      </w:r>
      <w:r>
        <w:rPr>
          <w:spacing w:val="-5"/>
        </w:rPr>
        <w:t>Thật </w:t>
      </w:r>
      <w:r>
        <w:rPr/>
        <w:t>Cái tiền </w:t>
      </w:r>
      <w:r>
        <w:rPr>
          <w:spacing w:val="-3"/>
        </w:rPr>
        <w:t>sảnh </w:t>
      </w:r>
      <w:r>
        <w:rPr>
          <w:spacing w:val="-8"/>
        </w:rPr>
        <w:t>kê </w:t>
      </w:r>
      <w:r>
        <w:rPr/>
        <w:t>bên </w:t>
      </w:r>
      <w:r>
        <w:rPr>
          <w:spacing w:val="-5"/>
        </w:rPr>
        <w:t>Tổng </w:t>
      </w:r>
      <w:r>
        <w:rPr/>
        <w:t>bí </w:t>
      </w:r>
      <w:r>
        <w:rPr>
          <w:spacing w:val="-8"/>
        </w:rPr>
        <w:t>thư </w:t>
      </w:r>
      <w:r>
        <w:rPr>
          <w:spacing w:val="-5"/>
        </w:rPr>
        <w:t>này </w:t>
      </w:r>
      <w:r>
        <w:rPr>
          <w:spacing w:val="3"/>
        </w:rPr>
        <w:t>là </w:t>
      </w:r>
      <w:r>
        <w:rPr>
          <w:spacing w:val="-5"/>
        </w:rPr>
        <w:t>noi </w:t>
      </w:r>
      <w:r>
        <w:rPr/>
        <w:t>các vị được </w:t>
      </w:r>
      <w:r>
        <w:rPr>
          <w:spacing w:val="-5"/>
        </w:rPr>
        <w:t>nói </w:t>
      </w:r>
      <w:r>
        <w:rPr>
          <w:spacing w:val="-8"/>
        </w:rPr>
        <w:t>năng </w:t>
      </w:r>
      <w:r>
        <w:rPr>
          <w:spacing w:val="-5"/>
        </w:rPr>
        <w:t>thoải </w:t>
      </w:r>
      <w:r>
        <w:rPr>
          <w:spacing w:val="-8"/>
        </w:rPr>
        <w:t>mái nhất, </w:t>
      </w:r>
      <w:r>
        <w:rPr>
          <w:spacing w:val="-9"/>
        </w:rPr>
        <w:t>không </w:t>
      </w:r>
      <w:r>
        <w:rPr/>
        <w:t>sợ </w:t>
      </w:r>
      <w:r>
        <w:rPr>
          <w:spacing w:val="3"/>
        </w:rPr>
        <w:t>lộ </w:t>
      </w:r>
      <w:r>
        <w:rPr/>
        <w:t>bí </w:t>
      </w:r>
      <w:r>
        <w:rPr>
          <w:spacing w:val="-8"/>
        </w:rPr>
        <w:t>mật, </w:t>
      </w:r>
      <w:r>
        <w:rPr/>
        <w:t>bô báo. </w:t>
      </w:r>
      <w:r>
        <w:rPr>
          <w:spacing w:val="-3"/>
        </w:rPr>
        <w:t>Có </w:t>
      </w:r>
      <w:r>
        <w:rPr>
          <w:spacing w:val="-8"/>
        </w:rPr>
        <w:t>mẩy </w:t>
      </w:r>
      <w:r>
        <w:rPr/>
        <w:t>vị </w:t>
      </w:r>
      <w:r>
        <w:rPr>
          <w:spacing w:val="-6"/>
        </w:rPr>
        <w:t>thường </w:t>
      </w:r>
      <w:r>
        <w:rPr>
          <w:spacing w:val="-8"/>
        </w:rPr>
        <w:t>kê chuyện </w:t>
      </w:r>
      <w:r>
        <w:rPr>
          <w:spacing w:val="-5"/>
        </w:rPr>
        <w:t>học </w:t>
      </w:r>
      <w:r>
        <w:rPr/>
        <w:t>ở </w:t>
      </w:r>
      <w:r>
        <w:rPr>
          <w:spacing w:val="-3"/>
        </w:rPr>
        <w:t>Liên Xô.</w:t>
      </w:r>
    </w:p>
    <w:p>
      <w:pPr>
        <w:pStyle w:val="BodyText"/>
        <w:ind w:right="99"/>
      </w:pPr>
      <w:r>
        <w:rPr>
          <w:spacing w:val="-4"/>
        </w:rPr>
        <w:t>Một </w:t>
      </w:r>
      <w:r>
        <w:rPr>
          <w:spacing w:val="-5"/>
        </w:rPr>
        <w:t>hôm </w:t>
      </w:r>
      <w:r>
        <w:rPr/>
        <w:t>đi </w:t>
      </w:r>
      <w:r>
        <w:rPr>
          <w:spacing w:val="-3"/>
        </w:rPr>
        <w:t>tắt </w:t>
      </w:r>
      <w:r>
        <w:rPr/>
        <w:t>về báo, </w:t>
      </w:r>
      <w:r>
        <w:rPr>
          <w:spacing w:val="-5"/>
        </w:rPr>
        <w:t>qua </w:t>
      </w:r>
      <w:r>
        <w:rPr/>
        <w:t>sau dẫy </w:t>
      </w:r>
      <w:r>
        <w:rPr>
          <w:spacing w:val="-8"/>
        </w:rPr>
        <w:t>chuồng xí </w:t>
      </w:r>
      <w:r>
        <w:rPr>
          <w:spacing w:val="-5"/>
        </w:rPr>
        <w:t>của </w:t>
      </w:r>
      <w:r>
        <w:rPr>
          <w:spacing w:val="-7"/>
        </w:rPr>
        <w:t>Văn </w:t>
      </w:r>
      <w:r>
        <w:rPr>
          <w:spacing w:val="-6"/>
        </w:rPr>
        <w:t>phòng </w:t>
      </w:r>
      <w:r>
        <w:rPr>
          <w:spacing w:val="-5"/>
        </w:rPr>
        <w:t>Tổng </w:t>
      </w:r>
      <w:r>
        <w:rPr/>
        <w:t>bí </w:t>
      </w:r>
      <w:r>
        <w:rPr>
          <w:spacing w:val="-6"/>
        </w:rPr>
        <w:t>thư, </w:t>
      </w:r>
      <w:r>
        <w:rPr>
          <w:spacing w:val="-3"/>
        </w:rPr>
        <w:t>tôi </w:t>
      </w:r>
      <w:r>
        <w:rPr>
          <w:spacing w:val="-12"/>
        </w:rPr>
        <w:t>nghe </w:t>
      </w:r>
      <w:r>
        <w:rPr>
          <w:spacing w:val="-6"/>
        </w:rPr>
        <w:t>thấy </w:t>
      </w:r>
      <w:r>
        <w:rPr>
          <w:spacing w:val="-4"/>
        </w:rPr>
        <w:t>tiếng </w:t>
      </w:r>
      <w:r>
        <w:rPr>
          <w:spacing w:val="-10"/>
        </w:rPr>
        <w:t>Lê </w:t>
      </w:r>
      <w:r>
        <w:rPr>
          <w:spacing w:val="-4"/>
        </w:rPr>
        <w:t>Đạt, </w:t>
      </w:r>
      <w:r>
        <w:rPr>
          <w:spacing w:val="-8"/>
        </w:rPr>
        <w:t>thư ký </w:t>
      </w:r>
      <w:r>
        <w:rPr/>
        <w:t>văn </w:t>
      </w:r>
      <w:r>
        <w:rPr>
          <w:spacing w:val="-5"/>
        </w:rPr>
        <w:t>hóa </w:t>
      </w:r>
      <w:r>
        <w:rPr/>
        <w:t>văn </w:t>
      </w:r>
      <w:r>
        <w:rPr>
          <w:spacing w:val="-12"/>
        </w:rPr>
        <w:t>nghệ </w:t>
      </w:r>
      <w:r>
        <w:rPr>
          <w:spacing w:val="-5"/>
        </w:rPr>
        <w:t>của </w:t>
      </w:r>
      <w:r>
        <w:rPr>
          <w:spacing w:val="-4"/>
        </w:rPr>
        <w:t>Trường </w:t>
      </w:r>
      <w:r>
        <w:rPr>
          <w:spacing w:val="-6"/>
        </w:rPr>
        <w:t>Chinh </w:t>
      </w:r>
      <w:r>
        <w:rPr>
          <w:spacing w:val="2"/>
        </w:rPr>
        <w:t>láu </w:t>
      </w:r>
      <w:r>
        <w:rPr>
          <w:spacing w:val="-3"/>
        </w:rPr>
        <w:t>táu </w:t>
      </w:r>
      <w:r>
        <w:rPr>
          <w:spacing w:val="-5"/>
        </w:rPr>
        <w:t>nói </w:t>
      </w:r>
      <w:r>
        <w:rPr/>
        <w:t>rất </w:t>
      </w:r>
      <w:r>
        <w:rPr>
          <w:spacing w:val="-5"/>
        </w:rPr>
        <w:t>to </w:t>
      </w:r>
      <w:r>
        <w:rPr/>
        <w:t>ở </w:t>
      </w:r>
      <w:r>
        <w:rPr>
          <w:spacing w:val="-4"/>
        </w:rPr>
        <w:t>trong </w:t>
      </w:r>
      <w:r>
        <w:rPr/>
        <w:t>đó. </w:t>
      </w:r>
      <w:r>
        <w:rPr>
          <w:spacing w:val="-6"/>
        </w:rPr>
        <w:t>Lát </w:t>
      </w:r>
      <w:r>
        <w:rPr>
          <w:spacing w:val="-3"/>
        </w:rPr>
        <w:t>sau, tôi </w:t>
      </w:r>
      <w:r>
        <w:rPr>
          <w:spacing w:val="-5"/>
        </w:rPr>
        <w:t>hỏi </w:t>
      </w:r>
      <w:r>
        <w:rPr>
          <w:spacing w:val="-4"/>
        </w:rPr>
        <w:t>Đạt: </w:t>
      </w:r>
      <w:r>
        <w:rPr/>
        <w:t>- “Cao đàm </w:t>
      </w:r>
      <w:r>
        <w:rPr>
          <w:spacing w:val="-6"/>
        </w:rPr>
        <w:t>khoát </w:t>
      </w:r>
      <w:r>
        <w:rPr/>
        <w:t>luận </w:t>
      </w:r>
      <w:r>
        <w:rPr>
          <w:spacing w:val="-8"/>
        </w:rPr>
        <w:t>gì </w:t>
      </w:r>
      <w:r>
        <w:rPr>
          <w:spacing w:val="-4"/>
        </w:rPr>
        <w:t>trong </w:t>
      </w:r>
      <w:r>
        <w:rPr>
          <w:spacing w:val="-8"/>
        </w:rPr>
        <w:t>chuồng xí thế mày?” </w:t>
      </w:r>
      <w:r>
        <w:rPr/>
        <w:t>Đạt </w:t>
      </w:r>
      <w:r>
        <w:rPr>
          <w:spacing w:val="3"/>
        </w:rPr>
        <w:t>cười: </w:t>
      </w:r>
      <w:r>
        <w:rPr/>
        <w:t>- “À, </w:t>
      </w:r>
      <w:r>
        <w:rPr>
          <w:spacing w:val="-8"/>
        </w:rPr>
        <w:t>ngồi </w:t>
      </w:r>
      <w:r>
        <w:rPr>
          <w:spacing w:val="-4"/>
        </w:rPr>
        <w:t>cạnh </w:t>
      </w:r>
      <w:r>
        <w:rPr>
          <w:spacing w:val="-5"/>
        </w:rPr>
        <w:t>ông </w:t>
      </w:r>
      <w:r>
        <w:rPr>
          <w:spacing w:val="-7"/>
        </w:rPr>
        <w:t>Thận, </w:t>
      </w:r>
      <w:r>
        <w:rPr>
          <w:spacing w:val="-5"/>
        </w:rPr>
        <w:t>ông </w:t>
      </w:r>
      <w:r>
        <w:rPr/>
        <w:t>ấy </w:t>
      </w:r>
      <w:r>
        <w:rPr>
          <w:spacing w:val="-5"/>
        </w:rPr>
        <w:t>hỏi </w:t>
      </w:r>
      <w:r>
        <w:rPr/>
        <w:t>ý kiến về</w:t>
      </w:r>
    </w:p>
    <w:p>
      <w:pPr>
        <w:spacing w:after="0"/>
        <w:sectPr>
          <w:pgSz w:w="12240" w:h="15840"/>
          <w:pgMar w:top="0" w:bottom="0" w:left="0" w:right="0"/>
        </w:sectPr>
      </w:pPr>
    </w:p>
    <w:p>
      <w:pPr>
        <w:pStyle w:val="BodyText"/>
        <w:spacing w:before="65"/>
        <w:ind w:right="0"/>
      </w:pPr>
      <w:r>
        <w:rPr/>
        <w:t>bài Trần Văn Giàu viết về nhất nguyên, nhị nguyên trong triết học ở trên báo chúng mày...”</w:t>
      </w:r>
    </w:p>
    <w:p>
      <w:pPr>
        <w:pStyle w:val="BodyText"/>
      </w:pPr>
      <w:r>
        <w:rPr/>
        <w:t>Nên </w:t>
      </w:r>
      <w:r>
        <w:rPr>
          <w:spacing w:val="-5"/>
        </w:rPr>
        <w:t>chú </w:t>
      </w:r>
      <w:r>
        <w:rPr>
          <w:spacing w:val="-6"/>
        </w:rPr>
        <w:t>thích: </w:t>
      </w:r>
      <w:r>
        <w:rPr>
          <w:spacing w:val="-8"/>
        </w:rPr>
        <w:t>chuồng xí </w:t>
      </w:r>
      <w:r>
        <w:rPr>
          <w:spacing w:val="3"/>
        </w:rPr>
        <w:t>là </w:t>
      </w:r>
      <w:r>
        <w:rPr>
          <w:spacing w:val="-8"/>
        </w:rPr>
        <w:t>một </w:t>
      </w:r>
      <w:r>
        <w:rPr/>
        <w:t>dẫy ba </w:t>
      </w:r>
      <w:r>
        <w:rPr>
          <w:spacing w:val="-8"/>
        </w:rPr>
        <w:t>ngăn </w:t>
      </w:r>
      <w:r>
        <w:rPr/>
        <w:t>có </w:t>
      </w:r>
      <w:r>
        <w:rPr>
          <w:spacing w:val="3"/>
        </w:rPr>
        <w:t>liếp </w:t>
      </w:r>
      <w:r>
        <w:rPr>
          <w:spacing w:val="-5"/>
        </w:rPr>
        <w:t>nứa che </w:t>
      </w:r>
      <w:r>
        <w:rPr>
          <w:spacing w:val="-4"/>
        </w:rPr>
        <w:t>chắn </w:t>
      </w:r>
      <w:r>
        <w:rPr>
          <w:spacing w:val="-5"/>
        </w:rPr>
        <w:t>từ </w:t>
      </w:r>
      <w:r>
        <w:rPr/>
        <w:t>vai </w:t>
      </w:r>
      <w:r>
        <w:rPr>
          <w:spacing w:val="-9"/>
        </w:rPr>
        <w:t>xuống </w:t>
      </w:r>
      <w:r>
        <w:rPr>
          <w:spacing w:val="-5"/>
        </w:rPr>
        <w:t>cho nên nếu </w:t>
      </w:r>
      <w:r>
        <w:rPr/>
        <w:t>ai đó cần “lên </w:t>
      </w:r>
      <w:r>
        <w:rPr>
          <w:spacing w:val="-8"/>
        </w:rPr>
        <w:t>gân” thì </w:t>
      </w:r>
      <w:r>
        <w:rPr>
          <w:spacing w:val="-6"/>
        </w:rPr>
        <w:t>thường </w:t>
      </w:r>
      <w:r>
        <w:rPr>
          <w:spacing w:val="-4"/>
        </w:rPr>
        <w:t>phải quay </w:t>
      </w:r>
      <w:r>
        <w:rPr>
          <w:spacing w:val="-8"/>
        </w:rPr>
        <w:t>mặt </w:t>
      </w:r>
      <w:r>
        <w:rPr/>
        <w:t>đi </w:t>
      </w:r>
      <w:r>
        <w:rPr>
          <w:spacing w:val="-5"/>
        </w:rPr>
        <w:t>cho người </w:t>
      </w:r>
      <w:r>
        <w:rPr>
          <w:spacing w:val="-8"/>
        </w:rPr>
        <w:t>ngồi </w:t>
      </w:r>
      <w:r>
        <w:rPr/>
        <w:t>bên </w:t>
      </w:r>
      <w:r>
        <w:rPr>
          <w:spacing w:val="-9"/>
        </w:rPr>
        <w:t>không </w:t>
      </w:r>
      <w:r>
        <w:rPr>
          <w:spacing w:val="-6"/>
        </w:rPr>
        <w:t>thấy </w:t>
      </w:r>
      <w:r>
        <w:rPr>
          <w:spacing w:val="-9"/>
        </w:rPr>
        <w:t>mình </w:t>
      </w:r>
      <w:r>
        <w:rPr>
          <w:spacing w:val="-4"/>
        </w:rPr>
        <w:t>đang </w:t>
      </w:r>
      <w:r>
        <w:rPr>
          <w:spacing w:val="-5"/>
        </w:rPr>
        <w:t>quá </w:t>
      </w:r>
      <w:r>
        <w:rPr/>
        <w:t>vất vả vận </w:t>
      </w:r>
      <w:r>
        <w:rPr>
          <w:spacing w:val="-8"/>
        </w:rPr>
        <w:t>dụng </w:t>
      </w:r>
      <w:r>
        <w:rPr>
          <w:spacing w:val="-5"/>
        </w:rPr>
        <w:t>nội </w:t>
      </w:r>
      <w:r>
        <w:rPr>
          <w:spacing w:val="2"/>
        </w:rPr>
        <w:t>lực. Ít </w:t>
      </w:r>
      <w:r>
        <w:rPr>
          <w:spacing w:val="-8"/>
        </w:rPr>
        <w:t>nhất </w:t>
      </w:r>
      <w:r>
        <w:rPr/>
        <w:t>đó </w:t>
      </w:r>
      <w:r>
        <w:rPr>
          <w:spacing w:val="-8"/>
        </w:rPr>
        <w:t>cũng </w:t>
      </w:r>
      <w:r>
        <w:rPr>
          <w:spacing w:val="3"/>
        </w:rPr>
        <w:t>là </w:t>
      </w:r>
      <w:r>
        <w:rPr>
          <w:spacing w:val="-5"/>
        </w:rPr>
        <w:t>chỗ </w:t>
      </w:r>
      <w:r>
        <w:rPr>
          <w:spacing w:val="-9"/>
        </w:rPr>
        <w:t>không </w:t>
      </w:r>
      <w:r>
        <w:rPr>
          <w:spacing w:val="-8"/>
        </w:rPr>
        <w:t>dung </w:t>
      </w:r>
      <w:r>
        <w:rPr>
          <w:spacing w:val="-6"/>
        </w:rPr>
        <w:t>túng </w:t>
      </w:r>
      <w:r>
        <w:rPr>
          <w:spacing w:val="-5"/>
        </w:rPr>
        <w:t>cho người ta che </w:t>
      </w:r>
      <w:r>
        <w:rPr/>
        <w:t>giấu </w:t>
      </w:r>
      <w:r>
        <w:rPr>
          <w:spacing w:val="-5"/>
        </w:rPr>
        <w:t>hẳn </w:t>
      </w:r>
      <w:r>
        <w:rPr>
          <w:spacing w:val="-6"/>
        </w:rPr>
        <w:t>thái </w:t>
      </w:r>
      <w:r>
        <w:rPr/>
        <w:t>độ.</w:t>
      </w:r>
    </w:p>
    <w:p>
      <w:pPr>
        <w:pStyle w:val="BodyText"/>
        <w:ind w:right="100"/>
      </w:pPr>
      <w:r>
        <w:rPr/>
        <w:t>Đầu 1949, </w:t>
      </w:r>
      <w:r>
        <w:rPr>
          <w:spacing w:val="-4"/>
        </w:rPr>
        <w:t>Trường </w:t>
      </w:r>
      <w:r>
        <w:rPr>
          <w:spacing w:val="-6"/>
        </w:rPr>
        <w:t>Chinh </w:t>
      </w:r>
      <w:r>
        <w:rPr>
          <w:spacing w:val="-8"/>
        </w:rPr>
        <w:t>tuyển thư ký </w:t>
      </w:r>
      <w:r>
        <w:rPr>
          <w:spacing w:val="-5"/>
        </w:rPr>
        <w:t>phụ </w:t>
      </w:r>
      <w:r>
        <w:rPr/>
        <w:t>trách văn </w:t>
      </w:r>
      <w:r>
        <w:rPr>
          <w:spacing w:val="-5"/>
        </w:rPr>
        <w:t>hóa </w:t>
      </w:r>
      <w:r>
        <w:rPr/>
        <w:t>văn </w:t>
      </w:r>
      <w:r>
        <w:rPr>
          <w:spacing w:val="-9"/>
        </w:rPr>
        <w:t>nghệ. </w:t>
      </w:r>
      <w:r>
        <w:rPr>
          <w:spacing w:val="-10"/>
        </w:rPr>
        <w:t>Lê </w:t>
      </w:r>
      <w:r>
        <w:rPr/>
        <w:t>Đạt </w:t>
      </w:r>
      <w:r>
        <w:rPr>
          <w:spacing w:val="-5"/>
        </w:rPr>
        <w:t>học </w:t>
      </w:r>
      <w:r>
        <w:rPr/>
        <w:t>ở trường luật được đưa về.</w:t>
      </w:r>
    </w:p>
    <w:p>
      <w:pPr>
        <w:pStyle w:val="BodyText"/>
      </w:pPr>
      <w:r>
        <w:rPr>
          <w:spacing w:val="-7"/>
        </w:rPr>
        <w:t>Vừa </w:t>
      </w:r>
      <w:r>
        <w:rPr/>
        <w:t>tới trướng </w:t>
      </w:r>
      <w:r>
        <w:rPr>
          <w:spacing w:val="-8"/>
        </w:rPr>
        <w:t>phủ, </w:t>
      </w:r>
      <w:r>
        <w:rPr/>
        <w:t>vừa </w:t>
      </w:r>
      <w:r>
        <w:rPr>
          <w:spacing w:val="-8"/>
        </w:rPr>
        <w:t>nhất </w:t>
      </w:r>
      <w:r>
        <w:rPr/>
        <w:t>kiến </w:t>
      </w:r>
      <w:r>
        <w:rPr>
          <w:spacing w:val="-6"/>
        </w:rPr>
        <w:t>tổng </w:t>
      </w:r>
      <w:r>
        <w:rPr/>
        <w:t>bí </w:t>
      </w:r>
      <w:r>
        <w:rPr>
          <w:spacing w:val="-6"/>
        </w:rPr>
        <w:t>thư, </w:t>
      </w:r>
      <w:r>
        <w:rPr/>
        <w:t>Đạt đã </w:t>
      </w:r>
      <w:r>
        <w:rPr>
          <w:spacing w:val="3"/>
        </w:rPr>
        <w:t>liền </w:t>
      </w:r>
      <w:r>
        <w:rPr/>
        <w:t>trái ý. </w:t>
      </w:r>
      <w:r>
        <w:rPr>
          <w:spacing w:val="-4"/>
        </w:rPr>
        <w:t>Để </w:t>
      </w:r>
      <w:r>
        <w:rPr>
          <w:spacing w:val="-8"/>
        </w:rPr>
        <w:t>thử </w:t>
      </w:r>
      <w:r>
        <w:rPr/>
        <w:t>sức </w:t>
      </w:r>
      <w:r>
        <w:rPr>
          <w:spacing w:val="-8"/>
        </w:rPr>
        <w:t>thư ký </w:t>
      </w:r>
      <w:r>
        <w:rPr>
          <w:spacing w:val="-3"/>
        </w:rPr>
        <w:t>mới, </w:t>
      </w:r>
      <w:r>
        <w:rPr>
          <w:spacing w:val="-4"/>
        </w:rPr>
        <w:t>Trường </w:t>
      </w:r>
      <w:r>
        <w:rPr>
          <w:spacing w:val="-6"/>
        </w:rPr>
        <w:t>Chinh </w:t>
      </w:r>
      <w:r>
        <w:rPr/>
        <w:t>đưa </w:t>
      </w:r>
      <w:r>
        <w:rPr>
          <w:spacing w:val="-5"/>
        </w:rPr>
        <w:t>cho </w:t>
      </w:r>
      <w:r>
        <w:rPr>
          <w:spacing w:val="-10"/>
        </w:rPr>
        <w:t>Lê </w:t>
      </w:r>
      <w:r>
        <w:rPr/>
        <w:t>Đạt </w:t>
      </w:r>
      <w:r>
        <w:rPr>
          <w:spacing w:val="-6"/>
        </w:rPr>
        <w:t>quyển </w:t>
      </w:r>
      <w:r>
        <w:rPr>
          <w:i/>
        </w:rPr>
        <w:t>Le </w:t>
      </w:r>
      <w:r>
        <w:rPr>
          <w:i/>
          <w:spacing w:val="2"/>
        </w:rPr>
        <w:t>culte </w:t>
      </w:r>
      <w:r>
        <w:rPr>
          <w:i/>
        </w:rPr>
        <w:t>de l'homme </w:t>
      </w:r>
      <w:r>
        <w:rPr>
          <w:spacing w:val="-5"/>
        </w:rPr>
        <w:t>của </w:t>
      </w:r>
      <w:r>
        <w:rPr/>
        <w:t>Jacques </w:t>
      </w:r>
      <w:r>
        <w:rPr>
          <w:spacing w:val="-7"/>
        </w:rPr>
        <w:t>Ducour, </w:t>
      </w:r>
      <w:r>
        <w:rPr>
          <w:spacing w:val="-4"/>
        </w:rPr>
        <w:t>cộng </w:t>
      </w:r>
      <w:r>
        <w:rPr/>
        <w:t>sản </w:t>
      </w:r>
      <w:r>
        <w:rPr>
          <w:spacing w:val="-4"/>
        </w:rPr>
        <w:t>Pháp: </w:t>
      </w:r>
      <w:r>
        <w:rPr/>
        <w:t>- </w:t>
      </w:r>
      <w:r>
        <w:rPr>
          <w:spacing w:val="-8"/>
        </w:rPr>
        <w:t>Ông </w:t>
      </w:r>
      <w:r>
        <w:rPr>
          <w:spacing w:val="-5"/>
        </w:rPr>
        <w:t>này </w:t>
      </w:r>
      <w:r>
        <w:rPr/>
        <w:t>bàn về </w:t>
      </w:r>
      <w:r>
        <w:rPr>
          <w:spacing w:val="-8"/>
        </w:rPr>
        <w:t>thờ </w:t>
      </w:r>
      <w:r>
        <w:rPr>
          <w:spacing w:val="-9"/>
        </w:rPr>
        <w:t>phụng </w:t>
      </w:r>
      <w:r>
        <w:rPr/>
        <w:t>con </w:t>
      </w:r>
      <w:r>
        <w:rPr>
          <w:spacing w:val="-3"/>
        </w:rPr>
        <w:t>người, </w:t>
      </w:r>
      <w:r>
        <w:rPr>
          <w:spacing w:val="-5"/>
        </w:rPr>
        <w:t>anh </w:t>
      </w:r>
      <w:r>
        <w:rPr/>
        <w:t>đọc </w:t>
      </w:r>
      <w:r>
        <w:rPr>
          <w:spacing w:val="-8"/>
        </w:rPr>
        <w:t>xong </w:t>
      </w:r>
      <w:r>
        <w:rPr>
          <w:spacing w:val="-5"/>
        </w:rPr>
        <w:t>nói </w:t>
      </w:r>
      <w:r>
        <w:rPr>
          <w:spacing w:val="2"/>
        </w:rPr>
        <w:t>lại </w:t>
      </w:r>
      <w:r>
        <w:rPr>
          <w:spacing w:val="-8"/>
        </w:rPr>
        <w:t>nhận </w:t>
      </w:r>
      <w:r>
        <w:rPr>
          <w:spacing w:val="-5"/>
        </w:rPr>
        <w:t>xét của anh </w:t>
      </w:r>
      <w:r>
        <w:rPr/>
        <w:t>với tôi.</w:t>
      </w:r>
    </w:p>
    <w:p>
      <w:pPr>
        <w:pStyle w:val="BodyText"/>
        <w:ind w:right="0"/>
      </w:pPr>
      <w:r>
        <w:rPr/>
        <w:t>Hai hôm sau Đạt nói: - Thưa anh, tôi thấy không nên dùng chữ thờ phụng con người.</w:t>
      </w:r>
    </w:p>
    <w:p>
      <w:pPr>
        <w:pStyle w:val="ListParagraph"/>
        <w:numPr>
          <w:ilvl w:val="0"/>
          <w:numId w:val="1"/>
        </w:numPr>
        <w:tabs>
          <w:tab w:pos="280" w:val="left" w:leader="none"/>
        </w:tabs>
        <w:spacing w:line="240" w:lineRule="auto" w:before="0" w:after="0"/>
        <w:ind w:left="279" w:right="0" w:hanging="180"/>
        <w:jc w:val="both"/>
        <w:rPr>
          <w:sz w:val="30"/>
        </w:rPr>
      </w:pPr>
      <w:r>
        <w:rPr>
          <w:spacing w:val="-11"/>
          <w:sz w:val="30"/>
        </w:rPr>
        <w:t>Vì</w:t>
      </w:r>
      <w:r>
        <w:rPr>
          <w:spacing w:val="6"/>
          <w:sz w:val="30"/>
        </w:rPr>
        <w:t> </w:t>
      </w:r>
      <w:r>
        <w:rPr>
          <w:sz w:val="30"/>
        </w:rPr>
        <w:t>sao?</w:t>
      </w:r>
    </w:p>
    <w:p>
      <w:pPr>
        <w:pStyle w:val="ListParagraph"/>
        <w:numPr>
          <w:ilvl w:val="0"/>
          <w:numId w:val="1"/>
        </w:numPr>
        <w:tabs>
          <w:tab w:pos="280" w:val="left" w:leader="none"/>
        </w:tabs>
        <w:spacing w:line="240" w:lineRule="auto" w:before="0" w:after="0"/>
        <w:ind w:left="279" w:right="0" w:hanging="180"/>
        <w:jc w:val="both"/>
        <w:rPr>
          <w:sz w:val="30"/>
        </w:rPr>
      </w:pPr>
      <w:r>
        <w:rPr>
          <w:sz w:val="30"/>
        </w:rPr>
        <w:t>Tôi </w:t>
      </w:r>
      <w:r>
        <w:rPr>
          <w:spacing w:val="-8"/>
          <w:sz w:val="30"/>
        </w:rPr>
        <w:t>cũng </w:t>
      </w:r>
      <w:r>
        <w:rPr>
          <w:spacing w:val="-3"/>
          <w:sz w:val="30"/>
        </w:rPr>
        <w:t>chưa </w:t>
      </w:r>
      <w:r>
        <w:rPr>
          <w:spacing w:val="-5"/>
          <w:sz w:val="30"/>
        </w:rPr>
        <w:t>nói </w:t>
      </w:r>
      <w:r>
        <w:rPr>
          <w:sz w:val="30"/>
        </w:rPr>
        <w:t>được </w:t>
      </w:r>
      <w:r>
        <w:rPr>
          <w:spacing w:val="2"/>
          <w:sz w:val="30"/>
        </w:rPr>
        <w:t>rõ </w:t>
      </w:r>
      <w:r>
        <w:rPr>
          <w:spacing w:val="-9"/>
          <w:sz w:val="30"/>
        </w:rPr>
        <w:t>nhưng </w:t>
      </w:r>
      <w:r>
        <w:rPr>
          <w:sz w:val="30"/>
        </w:rPr>
        <w:t>có </w:t>
      </w:r>
      <w:r>
        <w:rPr>
          <w:spacing w:val="3"/>
          <w:sz w:val="30"/>
        </w:rPr>
        <w:t>lẽ </w:t>
      </w:r>
      <w:r>
        <w:rPr>
          <w:spacing w:val="-5"/>
          <w:sz w:val="30"/>
        </w:rPr>
        <w:t>nên nói tu </w:t>
      </w:r>
      <w:r>
        <w:rPr>
          <w:spacing w:val="-4"/>
          <w:sz w:val="30"/>
        </w:rPr>
        <w:t>dưỡng, </w:t>
      </w:r>
      <w:r>
        <w:rPr>
          <w:spacing w:val="-5"/>
          <w:sz w:val="30"/>
        </w:rPr>
        <w:t>vun </w:t>
      </w:r>
      <w:r>
        <w:rPr>
          <w:sz w:val="30"/>
        </w:rPr>
        <w:t>xới, </w:t>
      </w:r>
      <w:r>
        <w:rPr>
          <w:spacing w:val="-5"/>
          <w:sz w:val="30"/>
        </w:rPr>
        <w:t>vun </w:t>
      </w:r>
      <w:r>
        <w:rPr>
          <w:spacing w:val="-4"/>
          <w:sz w:val="30"/>
        </w:rPr>
        <w:t>trồng </w:t>
      </w:r>
      <w:r>
        <w:rPr>
          <w:spacing w:val="-8"/>
          <w:sz w:val="30"/>
        </w:rPr>
        <w:t>gì</w:t>
      </w:r>
      <w:r>
        <w:rPr>
          <w:spacing w:val="-26"/>
          <w:sz w:val="30"/>
        </w:rPr>
        <w:t> </w:t>
      </w:r>
      <w:r>
        <w:rPr>
          <w:sz w:val="30"/>
        </w:rPr>
        <w:t>đó.</w:t>
      </w:r>
    </w:p>
    <w:p>
      <w:pPr>
        <w:pStyle w:val="BodyText"/>
        <w:ind w:right="99"/>
      </w:pPr>
      <w:r>
        <w:rPr>
          <w:spacing w:val="-6"/>
        </w:rPr>
        <w:t>Đang </w:t>
      </w:r>
      <w:r>
        <w:rPr/>
        <w:t>cần </w:t>
      </w:r>
      <w:r>
        <w:rPr>
          <w:spacing w:val="-8"/>
        </w:rPr>
        <w:t>thờ </w:t>
      </w:r>
      <w:r>
        <w:rPr>
          <w:spacing w:val="-9"/>
        </w:rPr>
        <w:t>phụng </w:t>
      </w:r>
      <w:r>
        <w:rPr/>
        <w:t>con </w:t>
      </w:r>
      <w:r>
        <w:rPr>
          <w:spacing w:val="-3"/>
        </w:rPr>
        <w:t>người, </w:t>
      </w:r>
      <w:r>
        <w:rPr>
          <w:spacing w:val="-4"/>
        </w:rPr>
        <w:t>Trường </w:t>
      </w:r>
      <w:r>
        <w:rPr>
          <w:spacing w:val="-6"/>
        </w:rPr>
        <w:t>Chinh </w:t>
      </w:r>
      <w:r>
        <w:rPr>
          <w:spacing w:val="-5"/>
        </w:rPr>
        <w:t>nạp </w:t>
      </w:r>
      <w:r>
        <w:rPr>
          <w:spacing w:val="-8"/>
        </w:rPr>
        <w:t>ngay kẻ </w:t>
      </w:r>
      <w:r>
        <w:rPr>
          <w:spacing w:val="2"/>
        </w:rPr>
        <w:t>lần </w:t>
      </w:r>
      <w:r>
        <w:rPr/>
        <w:t>đầu </w:t>
      </w:r>
      <w:r>
        <w:rPr>
          <w:spacing w:val="-10"/>
        </w:rPr>
        <w:t>ngỏ </w:t>
      </w:r>
      <w:r>
        <w:rPr>
          <w:spacing w:val="4"/>
        </w:rPr>
        <w:t>lời </w:t>
      </w:r>
      <w:r>
        <w:rPr/>
        <w:t>đã </w:t>
      </w:r>
      <w:r>
        <w:rPr>
          <w:spacing w:val="-5"/>
        </w:rPr>
        <w:t>nói </w:t>
      </w:r>
      <w:r>
        <w:rPr/>
        <w:t>trái. </w:t>
      </w:r>
      <w:r>
        <w:rPr>
          <w:spacing w:val="-8"/>
        </w:rPr>
        <w:t>Qua </w:t>
      </w:r>
      <w:r>
        <w:rPr>
          <w:spacing w:val="-4"/>
        </w:rPr>
        <w:t>mười </w:t>
      </w:r>
      <w:r>
        <w:rPr>
          <w:spacing w:val="-10"/>
        </w:rPr>
        <w:t>năm, </w:t>
      </w:r>
      <w:r>
        <w:rPr/>
        <w:t>có</w:t>
      </w:r>
      <w:r>
        <w:rPr>
          <w:spacing w:val="-1"/>
        </w:rPr>
        <w:t> </w:t>
      </w:r>
      <w:r>
        <w:rPr>
          <w:spacing w:val="-3"/>
        </w:rPr>
        <w:t>kim</w:t>
      </w:r>
      <w:r>
        <w:rPr>
          <w:spacing w:val="-24"/>
        </w:rPr>
        <w:t> </w:t>
      </w:r>
      <w:r>
        <w:rPr>
          <w:spacing w:val="-5"/>
        </w:rPr>
        <w:t>chỉ</w:t>
      </w:r>
      <w:r>
        <w:rPr>
          <w:spacing w:val="6"/>
        </w:rPr>
        <w:t> </w:t>
      </w:r>
      <w:r>
        <w:rPr>
          <w:spacing w:val="-10"/>
        </w:rPr>
        <w:t>nam,</w:t>
      </w:r>
      <w:r>
        <w:rPr/>
        <w:t> </w:t>
      </w:r>
      <w:r>
        <w:rPr>
          <w:spacing w:val="-5"/>
        </w:rPr>
        <w:t>ông</w:t>
      </w:r>
      <w:r>
        <w:rPr>
          <w:spacing w:val="-16"/>
        </w:rPr>
        <w:t> </w:t>
      </w:r>
      <w:r>
        <w:rPr>
          <w:spacing w:val="-4"/>
        </w:rPr>
        <w:t>đánh</w:t>
      </w:r>
      <w:r>
        <w:rPr>
          <w:spacing w:val="-16"/>
        </w:rPr>
        <w:t> </w:t>
      </w:r>
      <w:r>
        <w:rPr/>
        <w:t>tơi</w:t>
      </w:r>
      <w:r>
        <w:rPr>
          <w:spacing w:val="6"/>
        </w:rPr>
        <w:t> </w:t>
      </w:r>
      <w:r>
        <w:rPr>
          <w:spacing w:val="-5"/>
        </w:rPr>
        <w:t>tả</w:t>
      </w:r>
      <w:r>
        <w:rPr>
          <w:spacing w:val="2"/>
        </w:rPr>
        <w:t> </w:t>
      </w:r>
      <w:r>
        <w:rPr>
          <w:spacing w:val="-8"/>
        </w:rPr>
        <w:t>kẻ</w:t>
      </w:r>
      <w:r>
        <w:rPr>
          <w:spacing w:val="1"/>
        </w:rPr>
        <w:t> </w:t>
      </w:r>
      <w:r>
        <w:rPr>
          <w:spacing w:val="-10"/>
        </w:rPr>
        <w:t>muốn</w:t>
      </w:r>
      <w:r>
        <w:rPr>
          <w:spacing w:val="-16"/>
        </w:rPr>
        <w:t> </w:t>
      </w:r>
      <w:r>
        <w:rPr>
          <w:spacing w:val="-5"/>
        </w:rPr>
        <w:t>vun</w:t>
      </w:r>
      <w:r>
        <w:rPr>
          <w:spacing w:val="-15"/>
        </w:rPr>
        <w:t> </w:t>
      </w:r>
      <w:r>
        <w:rPr>
          <w:spacing w:val="-4"/>
        </w:rPr>
        <w:t>trồng</w:t>
      </w:r>
      <w:r>
        <w:rPr>
          <w:spacing w:val="-16"/>
        </w:rPr>
        <w:t> </w:t>
      </w:r>
      <w:r>
        <w:rPr/>
        <w:t>con</w:t>
      </w:r>
      <w:r>
        <w:rPr>
          <w:spacing w:val="-16"/>
        </w:rPr>
        <w:t> </w:t>
      </w:r>
      <w:r>
        <w:rPr>
          <w:spacing w:val="-3"/>
        </w:rPr>
        <w:t>người,</w:t>
      </w:r>
      <w:r>
        <w:rPr>
          <w:spacing w:val="-1"/>
        </w:rPr>
        <w:t> </w:t>
      </w:r>
      <w:r>
        <w:rPr/>
        <w:t>dám</w:t>
      </w:r>
      <w:r>
        <w:rPr>
          <w:spacing w:val="-24"/>
        </w:rPr>
        <w:t> </w:t>
      </w:r>
      <w:r>
        <w:rPr>
          <w:spacing w:val="-5"/>
        </w:rPr>
        <w:t>nói</w:t>
      </w:r>
      <w:r>
        <w:rPr>
          <w:spacing w:val="7"/>
        </w:rPr>
        <w:t> </w:t>
      </w:r>
      <w:r>
        <w:rPr/>
        <w:t>đến</w:t>
      </w:r>
      <w:r>
        <w:rPr>
          <w:spacing w:val="-16"/>
        </w:rPr>
        <w:t> </w:t>
      </w:r>
      <w:r>
        <w:rPr>
          <w:spacing w:val="-8"/>
        </w:rPr>
        <w:t>nhân</w:t>
      </w:r>
      <w:r>
        <w:rPr>
          <w:spacing w:val="-16"/>
        </w:rPr>
        <w:t> </w:t>
      </w:r>
      <w:r>
        <w:rPr>
          <w:spacing w:val="-4"/>
        </w:rPr>
        <w:t>văn.</w:t>
      </w:r>
    </w:p>
    <w:p>
      <w:pPr>
        <w:pStyle w:val="BodyText"/>
      </w:pPr>
      <w:r>
        <w:rPr>
          <w:spacing w:val="-6"/>
        </w:rPr>
        <w:t>Lâu </w:t>
      </w:r>
      <w:r>
        <w:rPr/>
        <w:t>về </w:t>
      </w:r>
      <w:r>
        <w:rPr>
          <w:spacing w:val="-3"/>
        </w:rPr>
        <w:t>sau, </w:t>
      </w:r>
      <w:r>
        <w:rPr>
          <w:spacing w:val="-8"/>
        </w:rPr>
        <w:t>một </w:t>
      </w:r>
      <w:r>
        <w:rPr>
          <w:spacing w:val="2"/>
        </w:rPr>
        <w:t>lần </w:t>
      </w:r>
      <w:r>
        <w:rPr>
          <w:spacing w:val="-8"/>
        </w:rPr>
        <w:t>nhắc </w:t>
      </w:r>
      <w:r>
        <w:rPr>
          <w:spacing w:val="2"/>
        </w:rPr>
        <w:t>lại </w:t>
      </w:r>
      <w:r>
        <w:rPr>
          <w:spacing w:val="-8"/>
        </w:rPr>
        <w:t>chuyện </w:t>
      </w:r>
      <w:r>
        <w:rPr>
          <w:spacing w:val="-11"/>
        </w:rPr>
        <w:t>này, </w:t>
      </w:r>
      <w:r>
        <w:rPr/>
        <w:t>Đạt </w:t>
      </w:r>
      <w:r>
        <w:rPr>
          <w:spacing w:val="-3"/>
        </w:rPr>
        <w:t>nói: </w:t>
      </w:r>
      <w:r>
        <w:rPr/>
        <w:t>- </w:t>
      </w:r>
      <w:r>
        <w:rPr>
          <w:spacing w:val="-7"/>
        </w:rPr>
        <w:t>Lúc </w:t>
      </w:r>
      <w:r>
        <w:rPr>
          <w:spacing w:val="-9"/>
        </w:rPr>
        <w:t>mình </w:t>
      </w:r>
      <w:r>
        <w:rPr>
          <w:spacing w:val="-5"/>
        </w:rPr>
        <w:t>chả </w:t>
      </w:r>
      <w:r>
        <w:rPr/>
        <w:t>có </w:t>
      </w:r>
      <w:r>
        <w:rPr>
          <w:spacing w:val="-8"/>
        </w:rPr>
        <w:t>gì </w:t>
      </w:r>
      <w:r>
        <w:rPr>
          <w:spacing w:val="-3"/>
        </w:rPr>
        <w:t>giúp </w:t>
      </w:r>
      <w:r>
        <w:rPr/>
        <w:t>nước </w:t>
      </w:r>
      <w:r>
        <w:rPr>
          <w:spacing w:val="-8"/>
        </w:rPr>
        <w:t>mấy thì </w:t>
      </w:r>
      <w:r>
        <w:rPr/>
        <w:t>các </w:t>
      </w:r>
      <w:r>
        <w:rPr>
          <w:spacing w:val="-5"/>
        </w:rPr>
        <w:t>ông </w:t>
      </w:r>
      <w:r>
        <w:rPr/>
        <w:t>ấy </w:t>
      </w:r>
      <w:r>
        <w:rPr>
          <w:spacing w:val="-6"/>
        </w:rPr>
        <w:t>dùng. </w:t>
      </w:r>
      <w:r>
        <w:rPr>
          <w:spacing w:val="-7"/>
        </w:rPr>
        <w:t>Lúc </w:t>
      </w:r>
      <w:r>
        <w:rPr>
          <w:spacing w:val="-9"/>
        </w:rPr>
        <w:t>mình </w:t>
      </w:r>
      <w:r>
        <w:rPr/>
        <w:t>có </w:t>
      </w:r>
      <w:r>
        <w:rPr>
          <w:spacing w:val="-5"/>
        </w:rPr>
        <w:t>nhiều </w:t>
      </w:r>
      <w:r>
        <w:rPr/>
        <w:t>cái để </w:t>
      </w:r>
      <w:r>
        <w:rPr>
          <w:spacing w:val="-3"/>
        </w:rPr>
        <w:t>giúp </w:t>
      </w:r>
      <w:r>
        <w:rPr>
          <w:spacing w:val="-8"/>
        </w:rPr>
        <w:t>thì </w:t>
      </w:r>
      <w:r>
        <w:rPr/>
        <w:t>các </w:t>
      </w:r>
      <w:r>
        <w:rPr>
          <w:spacing w:val="-5"/>
        </w:rPr>
        <w:t>ông </w:t>
      </w:r>
      <w:r>
        <w:rPr/>
        <w:t>ấy </w:t>
      </w:r>
      <w:r>
        <w:rPr>
          <w:spacing w:val="-8"/>
        </w:rPr>
        <w:t>nện.</w:t>
      </w:r>
    </w:p>
    <w:p>
      <w:pPr>
        <w:pStyle w:val="BodyText"/>
      </w:pPr>
      <w:r>
        <w:rPr>
          <w:spacing w:val="-5"/>
        </w:rPr>
        <w:t>Trở </w:t>
      </w:r>
      <w:r>
        <w:rPr>
          <w:spacing w:val="2"/>
        </w:rPr>
        <w:t>lại </w:t>
      </w:r>
      <w:r>
        <w:rPr>
          <w:spacing w:val="-8"/>
        </w:rPr>
        <w:t>chuyện mấy </w:t>
      </w:r>
      <w:r>
        <w:rPr/>
        <w:t>vị </w:t>
      </w:r>
      <w:r>
        <w:rPr>
          <w:spacing w:val="3"/>
        </w:rPr>
        <w:t>lý </w:t>
      </w:r>
      <w:r>
        <w:rPr/>
        <w:t>luận </w:t>
      </w:r>
      <w:r>
        <w:rPr>
          <w:spacing w:val="-3"/>
        </w:rPr>
        <w:t>sừng </w:t>
      </w:r>
      <w:r>
        <w:rPr/>
        <w:t>sỏ </w:t>
      </w:r>
      <w:r>
        <w:rPr>
          <w:spacing w:val="-4"/>
        </w:rPr>
        <w:t>Trần </w:t>
      </w:r>
      <w:r>
        <w:rPr>
          <w:spacing w:val="-7"/>
        </w:rPr>
        <w:t>Văn </w:t>
      </w:r>
      <w:r>
        <w:rPr>
          <w:spacing w:val="-3"/>
        </w:rPr>
        <w:t>Giàu, </w:t>
      </w:r>
      <w:r>
        <w:rPr>
          <w:spacing w:val="-9"/>
        </w:rPr>
        <w:t>Nguyễn </w:t>
      </w:r>
      <w:r>
        <w:rPr>
          <w:spacing w:val="-8"/>
        </w:rPr>
        <w:t>Khánh </w:t>
      </w:r>
      <w:r>
        <w:rPr>
          <w:spacing w:val="-10"/>
        </w:rPr>
        <w:t>Toàn… </w:t>
      </w:r>
      <w:r>
        <w:rPr>
          <w:spacing w:val="-5"/>
        </w:rPr>
        <w:t>của </w:t>
      </w:r>
      <w:r>
        <w:rPr>
          <w:spacing w:val="-4"/>
        </w:rPr>
        <w:t>đảng </w:t>
      </w:r>
      <w:r>
        <w:rPr>
          <w:spacing w:val="-5"/>
        </w:rPr>
        <w:t>hay </w:t>
      </w:r>
      <w:r>
        <w:rPr>
          <w:spacing w:val="-3"/>
        </w:rPr>
        <w:t>tạt </w:t>
      </w:r>
      <w:r>
        <w:rPr/>
        <w:t>Sự </w:t>
      </w:r>
      <w:r>
        <w:rPr>
          <w:spacing w:val="-5"/>
        </w:rPr>
        <w:t>Thật </w:t>
      </w:r>
      <w:r>
        <w:rPr>
          <w:spacing w:val="-6"/>
        </w:rPr>
        <w:t>tán. </w:t>
      </w:r>
      <w:r>
        <w:rPr/>
        <w:t>Cán bộ </w:t>
      </w:r>
      <w:r>
        <w:rPr>
          <w:spacing w:val="-5"/>
        </w:rPr>
        <w:t>nói </w:t>
      </w:r>
      <w:r>
        <w:rPr>
          <w:spacing w:val="-9"/>
        </w:rPr>
        <w:t>chung </w:t>
      </w:r>
      <w:r>
        <w:rPr>
          <w:spacing w:val="-6"/>
        </w:rPr>
        <w:t>thường </w:t>
      </w:r>
      <w:r>
        <w:rPr/>
        <w:t>độc </w:t>
      </w:r>
      <w:r>
        <w:rPr>
          <w:spacing w:val="-8"/>
        </w:rPr>
        <w:t>thân, </w:t>
      </w:r>
      <w:r>
        <w:rPr/>
        <w:t>vấn đề sinh </w:t>
      </w:r>
      <w:r>
        <w:rPr>
          <w:spacing w:val="3"/>
        </w:rPr>
        <w:t>lý </w:t>
      </w:r>
      <w:r>
        <w:rPr>
          <w:spacing w:val="-5"/>
        </w:rPr>
        <w:t>nổi </w:t>
      </w:r>
      <w:r>
        <w:rPr>
          <w:spacing w:val="2"/>
        </w:rPr>
        <w:t>lên </w:t>
      </w:r>
      <w:r>
        <w:rPr/>
        <w:t>ám </w:t>
      </w:r>
      <w:r>
        <w:rPr>
          <w:spacing w:val="-5"/>
        </w:rPr>
        <w:t>ảnh </w:t>
      </w:r>
      <w:r>
        <w:rPr>
          <w:spacing w:val="-4"/>
        </w:rPr>
        <w:t>Một </w:t>
      </w:r>
      <w:r>
        <w:rPr/>
        <w:t>bữa </w:t>
      </w:r>
      <w:r>
        <w:rPr>
          <w:spacing w:val="-8"/>
        </w:rPr>
        <w:t>một </w:t>
      </w:r>
      <w:r>
        <w:rPr/>
        <w:t>vị </w:t>
      </w:r>
      <w:r>
        <w:rPr>
          <w:spacing w:val="-3"/>
        </w:rPr>
        <w:t>(cho </w:t>
      </w:r>
      <w:r>
        <w:rPr>
          <w:spacing w:val="-5"/>
        </w:rPr>
        <w:t>miễn nói </w:t>
      </w:r>
      <w:r>
        <w:rPr>
          <w:spacing w:val="-6"/>
        </w:rPr>
        <w:t>tên) </w:t>
      </w:r>
      <w:r>
        <w:rPr>
          <w:spacing w:val="-5"/>
        </w:rPr>
        <w:t>noi </w:t>
      </w:r>
      <w:r>
        <w:rPr>
          <w:spacing w:val="-8"/>
        </w:rPr>
        <w:t>chuyện </w:t>
      </w:r>
      <w:r>
        <w:rPr>
          <w:spacing w:val="-10"/>
        </w:rPr>
        <w:t>khi </w:t>
      </w:r>
      <w:r>
        <w:rPr>
          <w:spacing w:val="-5"/>
        </w:rPr>
        <w:t>học </w:t>
      </w:r>
      <w:r>
        <w:rPr/>
        <w:t>ở </w:t>
      </w:r>
      <w:r>
        <w:rPr>
          <w:spacing w:val="-3"/>
        </w:rPr>
        <w:t>Liên </w:t>
      </w:r>
      <w:r>
        <w:rPr>
          <w:spacing w:val="-4"/>
        </w:rPr>
        <w:t>Xô </w:t>
      </w:r>
      <w:r>
        <w:rPr>
          <w:spacing w:val="-5"/>
        </w:rPr>
        <w:t>cua gái </w:t>
      </w:r>
      <w:r>
        <w:rPr>
          <w:spacing w:val="-3"/>
        </w:rPr>
        <w:t>Liên </w:t>
      </w:r>
      <w:r>
        <w:rPr>
          <w:spacing w:val="-4"/>
        </w:rPr>
        <w:t>Xô </w:t>
      </w:r>
      <w:r>
        <w:rPr>
          <w:spacing w:val="-8"/>
        </w:rPr>
        <w:t>thế </w:t>
      </w:r>
      <w:r>
        <w:rPr>
          <w:spacing w:val="-4"/>
        </w:rPr>
        <w:t>nào. </w:t>
      </w:r>
      <w:r>
        <w:rPr>
          <w:spacing w:val="-9"/>
        </w:rPr>
        <w:t>Này, </w:t>
      </w:r>
      <w:r>
        <w:rPr>
          <w:spacing w:val="-3"/>
        </w:rPr>
        <w:t>tóc </w:t>
      </w:r>
      <w:r>
        <w:rPr>
          <w:spacing w:val="-8"/>
        </w:rPr>
        <w:t>màu gì thì </w:t>
      </w:r>
      <w:r>
        <w:rPr>
          <w:spacing w:val="-3"/>
        </w:rPr>
        <w:t>lông </w:t>
      </w:r>
      <w:r>
        <w:rPr/>
        <w:t>ở </w:t>
      </w:r>
      <w:r>
        <w:rPr>
          <w:spacing w:val="-5"/>
        </w:rPr>
        <w:t>chỗ </w:t>
      </w:r>
      <w:r>
        <w:rPr/>
        <w:t>ấy </w:t>
      </w:r>
      <w:r>
        <w:rPr>
          <w:spacing w:val="-8"/>
        </w:rPr>
        <w:t>cũng mầu </w:t>
      </w:r>
      <w:r>
        <w:rPr>
          <w:spacing w:val="-10"/>
        </w:rPr>
        <w:t>ấy, </w:t>
      </w:r>
      <w:r>
        <w:rPr>
          <w:spacing w:val="-8"/>
        </w:rPr>
        <w:t>thế </w:t>
      </w:r>
      <w:r>
        <w:rPr>
          <w:spacing w:val="-3"/>
        </w:rPr>
        <w:t>chứ, </w:t>
      </w:r>
      <w:r>
        <w:rPr/>
        <w:t>có đứa </w:t>
      </w:r>
      <w:r>
        <w:rPr>
          <w:spacing w:val="-10"/>
        </w:rPr>
        <w:t>như </w:t>
      </w:r>
      <w:r>
        <w:rPr>
          <w:spacing w:val="-7"/>
        </w:rPr>
        <w:t>nghịch </w:t>
      </w:r>
      <w:r>
        <w:rPr/>
        <w:t>đem cả </w:t>
      </w:r>
      <w:r>
        <w:rPr>
          <w:spacing w:val="-8"/>
        </w:rPr>
        <w:t>một </w:t>
      </w:r>
      <w:r>
        <w:rPr/>
        <w:t>cái </w:t>
      </w:r>
      <w:r>
        <w:rPr>
          <w:spacing w:val="-8"/>
        </w:rPr>
        <w:t>mai </w:t>
      </w:r>
      <w:r>
        <w:rPr>
          <w:spacing w:val="-5"/>
        </w:rPr>
        <w:t>cua </w:t>
      </w:r>
      <w:r>
        <w:rPr/>
        <w:t>bể </w:t>
      </w:r>
      <w:r>
        <w:rPr>
          <w:spacing w:val="-3"/>
        </w:rPr>
        <w:t>luộc </w:t>
      </w:r>
      <w:r>
        <w:rPr/>
        <w:t>đỏ au úp vào... Rồi </w:t>
      </w:r>
      <w:r>
        <w:rPr>
          <w:spacing w:val="2"/>
        </w:rPr>
        <w:t>lại </w:t>
      </w:r>
      <w:r>
        <w:rPr>
          <w:spacing w:val="-5"/>
        </w:rPr>
        <w:t>nói ông </w:t>
      </w:r>
      <w:r>
        <w:rPr/>
        <w:t>Bác </w:t>
      </w:r>
      <w:r>
        <w:rPr>
          <w:spacing w:val="-5"/>
        </w:rPr>
        <w:t>chỉ </w:t>
      </w:r>
      <w:r>
        <w:rPr/>
        <w:t>tìm </w:t>
      </w:r>
      <w:r>
        <w:rPr>
          <w:spacing w:val="-8"/>
        </w:rPr>
        <w:t>nạ </w:t>
      </w:r>
      <w:r>
        <w:rPr>
          <w:spacing w:val="-6"/>
        </w:rPr>
        <w:t>dòng. </w:t>
      </w:r>
      <w:r>
        <w:rPr/>
        <w:t>“Sao </w:t>
      </w:r>
      <w:r>
        <w:rPr>
          <w:spacing w:val="2"/>
        </w:rPr>
        <w:t>lại </w:t>
      </w:r>
      <w:r>
        <w:rPr>
          <w:spacing w:val="-5"/>
        </w:rPr>
        <w:t>thế?” Thấy </w:t>
      </w:r>
      <w:r>
        <w:rPr/>
        <w:t>bác dại, </w:t>
      </w:r>
      <w:r>
        <w:rPr>
          <w:spacing w:val="-6"/>
        </w:rPr>
        <w:t>chúng </w:t>
      </w:r>
      <w:r>
        <w:rPr>
          <w:spacing w:val="-3"/>
        </w:rPr>
        <w:t>tôi </w:t>
      </w:r>
      <w:r>
        <w:rPr>
          <w:spacing w:val="-5"/>
        </w:rPr>
        <w:t>kêu </w:t>
      </w:r>
      <w:r>
        <w:rPr/>
        <w:t>lên. </w:t>
      </w:r>
      <w:r>
        <w:rPr>
          <w:spacing w:val="-7"/>
        </w:rPr>
        <w:t>Thì </w:t>
      </w:r>
      <w:r>
        <w:rPr/>
        <w:t>được giải </w:t>
      </w:r>
      <w:r>
        <w:rPr>
          <w:spacing w:val="-6"/>
        </w:rPr>
        <w:t>thích: </w:t>
      </w:r>
      <w:r>
        <w:rPr>
          <w:spacing w:val="-5"/>
        </w:rPr>
        <w:t>“Thế </w:t>
      </w:r>
      <w:r>
        <w:rPr>
          <w:spacing w:val="3"/>
        </w:rPr>
        <w:t>la </w:t>
      </w:r>
      <w:r>
        <w:rPr/>
        <w:t>Bác </w:t>
      </w:r>
      <w:r>
        <w:rPr>
          <w:spacing w:val="-9"/>
        </w:rPr>
        <w:t>khôn, </w:t>
      </w:r>
      <w:r>
        <w:rPr>
          <w:spacing w:val="-8"/>
        </w:rPr>
        <w:t>nạ </w:t>
      </w:r>
      <w:r>
        <w:rPr>
          <w:spacing w:val="-4"/>
        </w:rPr>
        <w:t>dòng </w:t>
      </w:r>
      <w:r>
        <w:rPr>
          <w:spacing w:val="-8"/>
        </w:rPr>
        <w:t>thỉ </w:t>
      </w:r>
      <w:r>
        <w:rPr/>
        <w:t>đỡ rầy </w:t>
      </w:r>
      <w:r>
        <w:rPr>
          <w:spacing w:val="2"/>
        </w:rPr>
        <w:t>rà </w:t>
      </w:r>
      <w:r>
        <w:rPr>
          <w:spacing w:val="-5"/>
        </w:rPr>
        <w:t>hậu </w:t>
      </w:r>
      <w:r>
        <w:rPr/>
        <w:t>sự...”</w:t>
      </w:r>
    </w:p>
    <w:p>
      <w:pPr>
        <w:pStyle w:val="BodyText"/>
        <w:ind w:right="0"/>
      </w:pPr>
      <w:r>
        <w:rPr/>
        <w:t>Nhiều vị thèm lấy vợ bé. Nêu cả danh tính các đối tượng trong mơ ra.</w:t>
      </w:r>
    </w:p>
    <w:p>
      <w:pPr>
        <w:pStyle w:val="BodyText"/>
        <w:ind w:right="104"/>
      </w:pPr>
      <w:r>
        <w:rPr/>
        <w:t>Rồi kể tiếu lâm. Những chuyện làm giậm giật hết chân tay đã thành một mục giải trí công cộng. Hội nghị hễ nghỉ giải lao lại tán chuyện tiếu lâm. Ngay tại hội trường.</w:t>
      </w:r>
    </w:p>
    <w:p>
      <w:pPr>
        <w:pStyle w:val="BodyText"/>
        <w:ind w:right="99"/>
      </w:pPr>
      <w:r>
        <w:rPr>
          <w:spacing w:val="-3"/>
        </w:rPr>
        <w:t>Họp </w:t>
      </w:r>
      <w:r>
        <w:rPr>
          <w:spacing w:val="-6"/>
        </w:rPr>
        <w:t>Quốc </w:t>
      </w:r>
      <w:r>
        <w:rPr>
          <w:spacing w:val="-3"/>
        </w:rPr>
        <w:t>hội, </w:t>
      </w:r>
      <w:r>
        <w:rPr/>
        <w:t>đại biểu </w:t>
      </w:r>
      <w:r>
        <w:rPr>
          <w:spacing w:val="-8"/>
        </w:rPr>
        <w:t>mắc màn </w:t>
      </w:r>
      <w:r>
        <w:rPr>
          <w:spacing w:val="-10"/>
        </w:rPr>
        <w:t>ngủ </w:t>
      </w:r>
      <w:r>
        <w:rPr>
          <w:spacing w:val="3"/>
        </w:rPr>
        <w:t>liền </w:t>
      </w:r>
      <w:r>
        <w:rPr>
          <w:spacing w:val="-8"/>
        </w:rPr>
        <w:t>nhau </w:t>
      </w:r>
      <w:r>
        <w:rPr/>
        <w:t>trên sạp </w:t>
      </w:r>
      <w:r>
        <w:rPr>
          <w:spacing w:val="-5"/>
        </w:rPr>
        <w:t>nứa </w:t>
      </w:r>
      <w:r>
        <w:rPr/>
        <w:t>dài </w:t>
      </w:r>
      <w:r>
        <w:rPr>
          <w:spacing w:val="-6"/>
        </w:rPr>
        <w:t>chừng </w:t>
      </w:r>
      <w:r>
        <w:rPr>
          <w:spacing w:val="-4"/>
        </w:rPr>
        <w:t>mươi mười </w:t>
      </w:r>
      <w:r>
        <w:rPr>
          <w:spacing w:val="2"/>
        </w:rPr>
        <w:t>lăm </w:t>
      </w:r>
      <w:r>
        <w:rPr>
          <w:spacing w:val="-8"/>
        </w:rPr>
        <w:t>mét, </w:t>
      </w:r>
      <w:r>
        <w:rPr>
          <w:spacing w:val="-12"/>
        </w:rPr>
        <w:t>khuya </w:t>
      </w:r>
      <w:r>
        <w:rPr>
          <w:spacing w:val="-9"/>
        </w:rPr>
        <w:t>Nguyễn </w:t>
      </w:r>
      <w:r>
        <w:rPr/>
        <w:t>Hữu </w:t>
      </w:r>
      <w:r>
        <w:rPr>
          <w:spacing w:val="-6"/>
        </w:rPr>
        <w:t>Đang </w:t>
      </w:r>
      <w:r>
        <w:rPr/>
        <w:t>vào </w:t>
      </w:r>
      <w:r>
        <w:rPr>
          <w:spacing w:val="2"/>
        </w:rPr>
        <w:t>lầm </w:t>
      </w:r>
      <w:r>
        <w:rPr>
          <w:spacing w:val="-8"/>
        </w:rPr>
        <w:t>màn </w:t>
      </w:r>
      <w:r>
        <w:rPr/>
        <w:t>linh </w:t>
      </w:r>
      <w:r>
        <w:rPr>
          <w:spacing w:val="-13"/>
        </w:rPr>
        <w:t>mục </w:t>
      </w:r>
      <w:r>
        <w:rPr>
          <w:spacing w:val="-17"/>
        </w:rPr>
        <w:t>T, </w:t>
      </w:r>
      <w:r>
        <w:rPr>
          <w:spacing w:val="-6"/>
        </w:rPr>
        <w:t>thân </w:t>
      </w:r>
      <w:r>
        <w:rPr/>
        <w:t>sĩ </w:t>
      </w:r>
      <w:r>
        <w:rPr>
          <w:spacing w:val="-9"/>
        </w:rPr>
        <w:t>kháng </w:t>
      </w:r>
      <w:r>
        <w:rPr/>
        <w:t>chiến </w:t>
      </w:r>
      <w:r>
        <w:rPr>
          <w:spacing w:val="-5"/>
        </w:rPr>
        <w:t>nổi </w:t>
      </w:r>
      <w:r>
        <w:rPr>
          <w:spacing w:val="-6"/>
        </w:rPr>
        <w:t>tiếng. </w:t>
      </w:r>
      <w:r>
        <w:rPr>
          <w:spacing w:val="-9"/>
        </w:rPr>
        <w:t>Nguyễn </w:t>
      </w:r>
      <w:r>
        <w:rPr/>
        <w:t>Hữu </w:t>
      </w:r>
      <w:r>
        <w:rPr>
          <w:spacing w:val="-6"/>
        </w:rPr>
        <w:t>Đang </w:t>
      </w:r>
      <w:r>
        <w:rPr>
          <w:spacing w:val="-5"/>
        </w:rPr>
        <w:t>kêu </w:t>
      </w:r>
      <w:r>
        <w:rPr/>
        <w:t>lên: “Ối giời, </w:t>
      </w:r>
      <w:r>
        <w:rPr>
          <w:spacing w:val="-6"/>
        </w:rPr>
        <w:t>thảo </w:t>
      </w:r>
      <w:r>
        <w:rPr>
          <w:spacing w:val="-5"/>
        </w:rPr>
        <w:t>nào </w:t>
      </w:r>
      <w:r>
        <w:rPr>
          <w:spacing w:val="-6"/>
        </w:rPr>
        <w:t>mời </w:t>
      </w:r>
      <w:r>
        <w:rPr>
          <w:spacing w:val="2"/>
        </w:rPr>
        <w:t>ra làm </w:t>
      </w:r>
      <w:r>
        <w:rPr/>
        <w:t>cố vấn </w:t>
      </w:r>
      <w:r>
        <w:rPr>
          <w:spacing w:val="-3"/>
        </w:rPr>
        <w:t>tối </w:t>
      </w:r>
      <w:r>
        <w:rPr/>
        <w:t>cao. Cao </w:t>
      </w:r>
      <w:r>
        <w:rPr>
          <w:spacing w:val="-5"/>
        </w:rPr>
        <w:t>quá </w:t>
      </w:r>
      <w:r>
        <w:rPr>
          <w:spacing w:val="-4"/>
        </w:rPr>
        <w:t>kìa!” </w:t>
      </w:r>
      <w:r>
        <w:rPr>
          <w:spacing w:val="-7"/>
        </w:rPr>
        <w:t>Linh </w:t>
      </w:r>
      <w:r>
        <w:rPr>
          <w:spacing w:val="-13"/>
        </w:rPr>
        <w:t>mục </w:t>
      </w:r>
      <w:r>
        <w:rPr>
          <w:spacing w:val="3"/>
        </w:rPr>
        <w:t>cười: </w:t>
      </w:r>
      <w:r>
        <w:rPr>
          <w:spacing w:val="-3"/>
        </w:rPr>
        <w:t>“Mấy </w:t>
      </w:r>
      <w:r>
        <w:rPr>
          <w:spacing w:val="-5"/>
        </w:rPr>
        <w:t>hôm họp </w:t>
      </w:r>
      <w:r>
        <w:rPr>
          <w:spacing w:val="-6"/>
        </w:rPr>
        <w:t>Quốc </w:t>
      </w:r>
      <w:r>
        <w:rPr>
          <w:spacing w:val="-5"/>
        </w:rPr>
        <w:t>hội </w:t>
      </w:r>
      <w:r>
        <w:rPr/>
        <w:t>được 'văn </w:t>
      </w:r>
      <w:r>
        <w:rPr>
          <w:spacing w:val="-5"/>
        </w:rPr>
        <w:t>hóa </w:t>
      </w:r>
      <w:r>
        <w:rPr/>
        <w:t>cao' có cá </w:t>
      </w:r>
      <w:r>
        <w:rPr>
          <w:spacing w:val="-5"/>
        </w:rPr>
        <w:t>thịt </w:t>
      </w:r>
      <w:r>
        <w:rPr/>
        <w:t>vào </w:t>
      </w:r>
      <w:r>
        <w:rPr>
          <w:spacing w:val="-8"/>
        </w:rPr>
        <w:t>bụng nó </w:t>
      </w:r>
      <w:r>
        <w:rPr>
          <w:spacing w:val="-6"/>
        </w:rPr>
        <w:t>mới </w:t>
      </w:r>
      <w:r>
        <w:rPr/>
        <w:t>vô </w:t>
      </w:r>
      <w:r>
        <w:rPr>
          <w:spacing w:val="-8"/>
        </w:rPr>
        <w:t>kỷ </w:t>
      </w:r>
      <w:r>
        <w:rPr/>
        <w:t>luật </w:t>
      </w:r>
      <w:r>
        <w:rPr>
          <w:spacing w:val="-5"/>
        </w:rPr>
        <w:t>thế.”</w:t>
      </w:r>
    </w:p>
    <w:p>
      <w:pPr>
        <w:pStyle w:val="BodyText"/>
        <w:ind w:right="99"/>
      </w:pPr>
      <w:r>
        <w:rPr/>
        <w:t>“Văn hóa cao” nghĩa là ăn có thịt cá. Đến mức khốn nạn nào đó, cờ soái văn hóa nhảy sang cắm vào miếng thịt.</w:t>
      </w:r>
    </w:p>
    <w:p>
      <w:pPr>
        <w:pStyle w:val="BodyText"/>
        <w:spacing w:before="1"/>
      </w:pPr>
      <w:r>
        <w:rPr/>
        <w:t>Tố Hữu </w:t>
      </w:r>
      <w:r>
        <w:rPr>
          <w:spacing w:val="-8"/>
        </w:rPr>
        <w:t>một </w:t>
      </w:r>
      <w:r>
        <w:rPr/>
        <w:t>trưa dậy </w:t>
      </w:r>
      <w:r>
        <w:rPr>
          <w:spacing w:val="2"/>
        </w:rPr>
        <w:t>ra </w:t>
      </w:r>
      <w:r>
        <w:rPr>
          <w:spacing w:val="-3"/>
        </w:rPr>
        <w:t>suối </w:t>
      </w:r>
      <w:r>
        <w:rPr/>
        <w:t>giặt </w:t>
      </w:r>
      <w:r>
        <w:rPr>
          <w:spacing w:val="-4"/>
        </w:rPr>
        <w:t>quần </w:t>
      </w:r>
      <w:r>
        <w:rPr/>
        <w:t>đùi. </w:t>
      </w:r>
      <w:r>
        <w:rPr>
          <w:spacing w:val="-3"/>
        </w:rPr>
        <w:t>Ca </w:t>
      </w:r>
      <w:r>
        <w:rPr/>
        <w:t>cẩm với Kim </w:t>
      </w:r>
      <w:r>
        <w:rPr>
          <w:spacing w:val="-9"/>
        </w:rPr>
        <w:t>Lân: </w:t>
      </w:r>
      <w:r>
        <w:rPr/>
        <w:t>- </w:t>
      </w:r>
      <w:r>
        <w:rPr>
          <w:spacing w:val="-6"/>
        </w:rPr>
        <w:t>Xuân </w:t>
      </w:r>
      <w:r>
        <w:rPr/>
        <w:t>Diệu </w:t>
      </w:r>
      <w:r>
        <w:rPr>
          <w:spacing w:val="-8"/>
        </w:rPr>
        <w:t>nó </w:t>
      </w:r>
      <w:r>
        <w:rPr>
          <w:spacing w:val="-12"/>
        </w:rPr>
        <w:t>mó </w:t>
      </w:r>
      <w:r>
        <w:rPr>
          <w:spacing w:val="-8"/>
        </w:rPr>
        <w:t>máy </w:t>
      </w:r>
      <w:r>
        <w:rPr>
          <w:spacing w:val="-12"/>
        </w:rPr>
        <w:t>mà </w:t>
      </w:r>
      <w:r>
        <w:rPr>
          <w:spacing w:val="-6"/>
        </w:rPr>
        <w:t>tuột </w:t>
      </w:r>
      <w:r>
        <w:rPr/>
        <w:t>bu </w:t>
      </w:r>
      <w:r>
        <w:rPr>
          <w:spacing w:val="-8"/>
        </w:rPr>
        <w:t>nó mất </w:t>
      </w:r>
      <w:r>
        <w:rPr>
          <w:spacing w:val="-5"/>
        </w:rPr>
        <w:t>xích, </w:t>
      </w:r>
      <w:r>
        <w:rPr>
          <w:spacing w:val="-8"/>
        </w:rPr>
        <w:t>mệt </w:t>
      </w:r>
      <w:r>
        <w:rPr>
          <w:spacing w:val="-4"/>
        </w:rPr>
        <w:t>quá! </w:t>
      </w:r>
      <w:r>
        <w:rPr>
          <w:spacing w:val="-6"/>
        </w:rPr>
        <w:t>Mà </w:t>
      </w:r>
      <w:r>
        <w:rPr>
          <w:spacing w:val="-5"/>
        </w:rPr>
        <w:t>hai hôm nay </w:t>
      </w:r>
      <w:r>
        <w:rPr>
          <w:spacing w:val="2"/>
        </w:rPr>
        <w:t>lại cơm </w:t>
      </w:r>
      <w:r>
        <w:rPr/>
        <w:t>ăn toàn</w:t>
      </w:r>
      <w:r>
        <w:rPr>
          <w:spacing w:val="-56"/>
        </w:rPr>
        <w:t> </w:t>
      </w:r>
      <w:r>
        <w:rPr/>
        <w:t>với </w:t>
      </w:r>
      <w:r>
        <w:rPr>
          <w:spacing w:val="-11"/>
        </w:rPr>
        <w:t>măng.</w:t>
      </w:r>
    </w:p>
    <w:p>
      <w:pPr>
        <w:pStyle w:val="BodyText"/>
        <w:ind w:right="5435"/>
      </w:pPr>
      <w:r>
        <w:rPr/>
        <w:t>Hai</w:t>
      </w:r>
      <w:r>
        <w:rPr>
          <w:spacing w:val="6"/>
        </w:rPr>
        <w:t> </w:t>
      </w:r>
      <w:r>
        <w:rPr>
          <w:spacing w:val="-8"/>
        </w:rPr>
        <w:t>chuyện</w:t>
      </w:r>
      <w:r>
        <w:rPr>
          <w:spacing w:val="-16"/>
        </w:rPr>
        <w:t> </w:t>
      </w:r>
      <w:r>
        <w:rPr/>
        <w:t>trên</w:t>
      </w:r>
      <w:r>
        <w:rPr>
          <w:spacing w:val="-16"/>
        </w:rPr>
        <w:t> </w:t>
      </w:r>
      <w:r>
        <w:rPr/>
        <w:t>đây</w:t>
      </w:r>
      <w:r>
        <w:rPr>
          <w:spacing w:val="-16"/>
        </w:rPr>
        <w:t> </w:t>
      </w:r>
      <w:r>
        <w:rPr>
          <w:spacing w:val="-5"/>
        </w:rPr>
        <w:t>nằm</w:t>
      </w:r>
      <w:r>
        <w:rPr>
          <w:spacing w:val="-24"/>
        </w:rPr>
        <w:t> </w:t>
      </w:r>
      <w:r>
        <w:rPr>
          <w:spacing w:val="-4"/>
        </w:rPr>
        <w:t>trong</w:t>
      </w:r>
      <w:r>
        <w:rPr>
          <w:spacing w:val="-16"/>
        </w:rPr>
        <w:t> </w:t>
      </w:r>
      <w:r>
        <w:rPr>
          <w:spacing w:val="-4"/>
        </w:rPr>
        <w:t>danh</w:t>
      </w:r>
      <w:r>
        <w:rPr>
          <w:spacing w:val="-16"/>
        </w:rPr>
        <w:t> </w:t>
      </w:r>
      <w:r>
        <w:rPr>
          <w:spacing w:val="-13"/>
        </w:rPr>
        <w:t>mục</w:t>
      </w:r>
      <w:r>
        <w:rPr>
          <w:spacing w:val="2"/>
        </w:rPr>
        <w:t> </w:t>
      </w:r>
      <w:r>
        <w:rPr/>
        <w:t>tiếu</w:t>
      </w:r>
      <w:r>
        <w:rPr>
          <w:spacing w:val="-16"/>
        </w:rPr>
        <w:t> </w:t>
      </w:r>
      <w:r>
        <w:rPr>
          <w:spacing w:val="2"/>
        </w:rPr>
        <w:t>lâm</w:t>
      </w:r>
      <w:r>
        <w:rPr>
          <w:spacing w:val="-24"/>
        </w:rPr>
        <w:t> </w:t>
      </w:r>
      <w:r>
        <w:rPr/>
        <w:t>có</w:t>
      </w:r>
      <w:r>
        <w:rPr>
          <w:spacing w:val="-1"/>
        </w:rPr>
        <w:t> </w:t>
      </w:r>
      <w:r>
        <w:rPr>
          <w:spacing w:val="-7"/>
        </w:rPr>
        <w:t>thật. </w:t>
      </w:r>
      <w:r>
        <w:rPr/>
        <w:t>Còn </w:t>
      </w:r>
      <w:r>
        <w:rPr>
          <w:spacing w:val="-8"/>
        </w:rPr>
        <w:t>một chuyện </w:t>
      </w:r>
      <w:r>
        <w:rPr>
          <w:spacing w:val="-9"/>
        </w:rPr>
        <w:t>không </w:t>
      </w:r>
      <w:r>
        <w:rPr>
          <w:spacing w:val="2"/>
        </w:rPr>
        <w:t>rõ </w:t>
      </w:r>
      <w:r>
        <w:rPr>
          <w:spacing w:val="-6"/>
        </w:rPr>
        <w:t>thực</w:t>
      </w:r>
      <w:r>
        <w:rPr>
          <w:spacing w:val="-34"/>
        </w:rPr>
        <w:t> </w:t>
      </w:r>
      <w:r>
        <w:rPr>
          <w:spacing w:val="-5"/>
        </w:rPr>
        <w:t>hư.</w:t>
      </w:r>
    </w:p>
    <w:p>
      <w:pPr>
        <w:pStyle w:val="BodyText"/>
      </w:pPr>
      <w:r>
        <w:rPr/>
        <w:t>Năm 1950, </w:t>
      </w:r>
      <w:r>
        <w:rPr>
          <w:spacing w:val="-4"/>
        </w:rPr>
        <w:t>quân </w:t>
      </w:r>
      <w:r>
        <w:rPr>
          <w:spacing w:val="-5"/>
        </w:rPr>
        <w:t>chí </w:t>
      </w:r>
      <w:r>
        <w:rPr>
          <w:spacing w:val="-10"/>
        </w:rPr>
        <w:t>nguyện </w:t>
      </w:r>
      <w:r>
        <w:rPr>
          <w:spacing w:val="-9"/>
        </w:rPr>
        <w:t>Trung </w:t>
      </w:r>
      <w:r>
        <w:rPr>
          <w:spacing w:val="-6"/>
        </w:rPr>
        <w:t>Quốc </w:t>
      </w:r>
      <w:r>
        <w:rPr>
          <w:spacing w:val="-9"/>
        </w:rPr>
        <w:t>kháng </w:t>
      </w:r>
      <w:r>
        <w:rPr>
          <w:spacing w:val="-6"/>
        </w:rPr>
        <w:t>Mỹ </w:t>
      </w:r>
      <w:r>
        <w:rPr/>
        <w:t>viện Triều (Triều </w:t>
      </w:r>
      <w:r>
        <w:rPr>
          <w:spacing w:val="-6"/>
        </w:rPr>
        <w:t>Tiên) </w:t>
      </w:r>
      <w:r>
        <w:rPr/>
        <w:t>với </w:t>
      </w:r>
      <w:r>
        <w:rPr>
          <w:spacing w:val="-6"/>
        </w:rPr>
        <w:t>tổng </w:t>
      </w:r>
      <w:r>
        <w:rPr>
          <w:spacing w:val="-5"/>
        </w:rPr>
        <w:t>tư </w:t>
      </w:r>
      <w:r>
        <w:rPr/>
        <w:t>lệnh </w:t>
      </w:r>
      <w:r>
        <w:rPr>
          <w:spacing w:val="3"/>
        </w:rPr>
        <w:t>là </w:t>
      </w:r>
      <w:r>
        <w:rPr>
          <w:spacing w:val="-9"/>
        </w:rPr>
        <w:t>Nguyên </w:t>
      </w:r>
      <w:r>
        <w:rPr/>
        <w:t>soái </w:t>
      </w:r>
      <w:r>
        <w:rPr>
          <w:spacing w:val="-5"/>
        </w:rPr>
        <w:t>Bành </w:t>
      </w:r>
      <w:r>
        <w:rPr/>
        <w:t>Đức Hoài, </w:t>
      </w:r>
      <w:r>
        <w:rPr>
          <w:spacing w:val="-3"/>
        </w:rPr>
        <w:t>tên </w:t>
      </w:r>
      <w:r>
        <w:rPr>
          <w:spacing w:val="-6"/>
        </w:rPr>
        <w:t>tuổi </w:t>
      </w:r>
      <w:r>
        <w:rPr>
          <w:spacing w:val="-8"/>
        </w:rPr>
        <w:t>mấy </w:t>
      </w:r>
      <w:r>
        <w:rPr/>
        <w:t>vị </w:t>
      </w:r>
      <w:r>
        <w:rPr>
          <w:spacing w:val="-10"/>
        </w:rPr>
        <w:t>nguyên </w:t>
      </w:r>
      <w:r>
        <w:rPr/>
        <w:t>soái Bát </w:t>
      </w:r>
      <w:r>
        <w:rPr>
          <w:spacing w:val="-6"/>
        </w:rPr>
        <w:t>Nhất </w:t>
      </w:r>
      <w:r>
        <w:rPr>
          <w:spacing w:val="-4"/>
        </w:rPr>
        <w:t>bỗng </w:t>
      </w:r>
      <w:r>
        <w:rPr>
          <w:spacing w:val="-5"/>
        </w:rPr>
        <w:t>nổi </w:t>
      </w:r>
      <w:r>
        <w:rPr>
          <w:spacing w:val="-10"/>
        </w:rPr>
        <w:t>như </w:t>
      </w:r>
      <w:r>
        <w:rPr/>
        <w:t>cồn </w:t>
      </w:r>
      <w:r>
        <w:rPr>
          <w:spacing w:val="-4"/>
        </w:rPr>
        <w:t>trong </w:t>
      </w:r>
      <w:r>
        <w:rPr/>
        <w:t>an toàn </w:t>
      </w:r>
      <w:r>
        <w:rPr>
          <w:spacing w:val="-12"/>
        </w:rPr>
        <w:t>khu. </w:t>
      </w:r>
      <w:r>
        <w:rPr>
          <w:spacing w:val="-3"/>
        </w:rPr>
        <w:t>Ca </w:t>
      </w:r>
      <w:r>
        <w:rPr>
          <w:spacing w:val="-6"/>
        </w:rPr>
        <w:t>ngợi </w:t>
      </w:r>
      <w:r>
        <w:rPr>
          <w:spacing w:val="-5"/>
        </w:rPr>
        <w:t>nức lòng, </w:t>
      </w:r>
      <w:r>
        <w:rPr>
          <w:spacing w:val="-8"/>
        </w:rPr>
        <w:t>nhắc </w:t>
      </w:r>
      <w:r>
        <w:rPr/>
        <w:t>đến còn </w:t>
      </w:r>
      <w:r>
        <w:rPr>
          <w:spacing w:val="-5"/>
        </w:rPr>
        <w:t>nhiều </w:t>
      </w:r>
      <w:r>
        <w:rPr>
          <w:spacing w:val="-3"/>
        </w:rPr>
        <w:t>hơn </w:t>
      </w:r>
      <w:r>
        <w:rPr>
          <w:spacing w:val="-4"/>
        </w:rPr>
        <w:t>Mao </w:t>
      </w:r>
      <w:r>
        <w:rPr/>
        <w:t>và </w:t>
      </w:r>
      <w:r>
        <w:rPr>
          <w:spacing w:val="-6"/>
        </w:rPr>
        <w:t>Lưu </w:t>
      </w:r>
      <w:r>
        <w:rPr>
          <w:spacing w:val="-3"/>
        </w:rPr>
        <w:t>Thiếu </w:t>
      </w:r>
      <w:r>
        <w:rPr>
          <w:spacing w:val="-8"/>
        </w:rPr>
        <w:t>Kỳ. Chúng </w:t>
      </w:r>
      <w:r>
        <w:rPr>
          <w:spacing w:val="-3"/>
        </w:rPr>
        <w:t>tôi </w:t>
      </w:r>
      <w:r>
        <w:rPr>
          <w:spacing w:val="-12"/>
        </w:rPr>
        <w:t>nghe </w:t>
      </w:r>
      <w:r>
        <w:rPr/>
        <w:t>được </w:t>
      </w:r>
      <w:r>
        <w:rPr>
          <w:spacing w:val="-8"/>
        </w:rPr>
        <w:t>một chuyện </w:t>
      </w:r>
      <w:r>
        <w:rPr/>
        <w:t>về </w:t>
      </w:r>
      <w:r>
        <w:rPr>
          <w:spacing w:val="-7"/>
        </w:rPr>
        <w:t>Chu </w:t>
      </w:r>
      <w:r>
        <w:rPr/>
        <w:t>Đức: cái </w:t>
      </w:r>
      <w:r>
        <w:rPr>
          <w:spacing w:val="-5"/>
        </w:rPr>
        <w:t>của ông </w:t>
      </w:r>
      <w:r>
        <w:rPr/>
        <w:t>dài </w:t>
      </w:r>
      <w:r>
        <w:rPr>
          <w:spacing w:val="-5"/>
        </w:rPr>
        <w:t>quá xá, </w:t>
      </w:r>
      <w:r>
        <w:rPr/>
        <w:t>trên đường vạn </w:t>
      </w:r>
      <w:r>
        <w:rPr>
          <w:spacing w:val="3"/>
        </w:rPr>
        <w:t>lý </w:t>
      </w:r>
      <w:r>
        <w:rPr/>
        <w:t>trường </w:t>
      </w:r>
      <w:r>
        <w:rPr>
          <w:spacing w:val="-5"/>
        </w:rPr>
        <w:t>chinh </w:t>
      </w:r>
      <w:r>
        <w:rPr>
          <w:spacing w:val="-10"/>
        </w:rPr>
        <w:t>khi </w:t>
      </w:r>
      <w:r>
        <w:rPr/>
        <w:t>đại </w:t>
      </w:r>
      <w:r>
        <w:rPr>
          <w:spacing w:val="-4"/>
        </w:rPr>
        <w:t>tiện, </w:t>
      </w:r>
      <w:r>
        <w:rPr>
          <w:spacing w:val="-8"/>
        </w:rPr>
        <w:t>ngài </w:t>
      </w:r>
      <w:r>
        <w:rPr/>
        <w:t>cứ </w:t>
      </w:r>
      <w:r>
        <w:rPr>
          <w:spacing w:val="-4"/>
        </w:rPr>
        <w:t>phải </w:t>
      </w:r>
      <w:r>
        <w:rPr>
          <w:spacing w:val="2"/>
        </w:rPr>
        <w:t>lấy </w:t>
      </w:r>
      <w:r>
        <w:rPr>
          <w:spacing w:val="-3"/>
        </w:rPr>
        <w:t>tay </w:t>
      </w:r>
      <w:r>
        <w:rPr>
          <w:spacing w:val="-4"/>
        </w:rPr>
        <w:t>bưng </w:t>
      </w:r>
      <w:r>
        <w:rPr>
          <w:spacing w:val="2"/>
        </w:rPr>
        <w:t>lên </w:t>
      </w:r>
      <w:r>
        <w:rPr>
          <w:spacing w:val="-9"/>
        </w:rPr>
        <w:t>không </w:t>
      </w:r>
      <w:r>
        <w:rPr>
          <w:spacing w:val="-8"/>
        </w:rPr>
        <w:t>thì </w:t>
      </w:r>
      <w:r>
        <w:rPr>
          <w:spacing w:val="-3"/>
        </w:rPr>
        <w:t>dính </w:t>
      </w:r>
      <w:r>
        <w:rPr/>
        <w:t>bê </w:t>
      </w:r>
      <w:r>
        <w:rPr>
          <w:spacing w:val="-3"/>
        </w:rPr>
        <w:t>dính </w:t>
      </w:r>
      <w:r>
        <w:rPr/>
        <w:t>bết các </w:t>
      </w:r>
      <w:r>
        <w:rPr>
          <w:spacing w:val="-8"/>
        </w:rPr>
        <w:t>thứ </w:t>
      </w:r>
      <w:r>
        <w:rPr/>
        <w:t>bẩn </w:t>
      </w:r>
      <w:r>
        <w:rPr>
          <w:spacing w:val="-7"/>
        </w:rPr>
        <w:t>thỉu. </w:t>
      </w:r>
      <w:r>
        <w:rPr>
          <w:spacing w:val="-6"/>
        </w:rPr>
        <w:t>Đúng </w:t>
      </w:r>
      <w:r>
        <w:rPr>
          <w:spacing w:val="-10"/>
        </w:rPr>
        <w:t>không? </w:t>
      </w:r>
      <w:r>
        <w:rPr>
          <w:spacing w:val="-4"/>
        </w:rPr>
        <w:t>Ai </w:t>
      </w:r>
      <w:r>
        <w:rPr/>
        <w:t>biết! </w:t>
      </w:r>
      <w:r>
        <w:rPr>
          <w:spacing w:val="-6"/>
        </w:rPr>
        <w:t>Mà </w:t>
      </w:r>
      <w:r>
        <w:rPr/>
        <w:t>ai ở </w:t>
      </w:r>
      <w:r>
        <w:rPr>
          <w:spacing w:val="-5"/>
        </w:rPr>
        <w:t>ta </w:t>
      </w:r>
      <w:r>
        <w:rPr/>
        <w:t>có </w:t>
      </w:r>
      <w:r>
        <w:rPr>
          <w:spacing w:val="-8"/>
        </w:rPr>
        <w:t>thể </w:t>
      </w:r>
      <w:r>
        <w:rPr/>
        <w:t>biết?  </w:t>
      </w:r>
      <w:r>
        <w:rPr>
          <w:spacing w:val="-5"/>
        </w:rPr>
        <w:t>Loại </w:t>
      </w:r>
      <w:r>
        <w:rPr>
          <w:spacing w:val="-4"/>
        </w:rPr>
        <w:t>suy </w:t>
      </w:r>
      <w:r>
        <w:rPr/>
        <w:t>dần </w:t>
      </w:r>
      <w:r>
        <w:rPr>
          <w:spacing w:val="-8"/>
        </w:rPr>
        <w:t>thì </w:t>
      </w:r>
      <w:r>
        <w:rPr/>
        <w:t>còn </w:t>
      </w:r>
      <w:r>
        <w:rPr>
          <w:spacing w:val="-5"/>
        </w:rPr>
        <w:t>hai </w:t>
      </w:r>
      <w:r>
        <w:rPr/>
        <w:t>vị có </w:t>
      </w:r>
      <w:r>
        <w:rPr>
          <w:spacing w:val="-4"/>
        </w:rPr>
        <w:t>hoạt động </w:t>
      </w:r>
      <w:r>
        <w:rPr>
          <w:spacing w:val="2"/>
        </w:rPr>
        <w:t>lâu </w:t>
      </w:r>
      <w:r>
        <w:rPr/>
        <w:t>và sâu sát với bạn </w:t>
      </w:r>
      <w:r>
        <w:rPr>
          <w:spacing w:val="3"/>
        </w:rPr>
        <w:t>là </w:t>
      </w:r>
      <w:r>
        <w:rPr>
          <w:spacing w:val="-9"/>
        </w:rPr>
        <w:t>Nguyễn </w:t>
      </w:r>
      <w:r>
        <w:rPr/>
        <w:t>Sơn và Bác. </w:t>
      </w:r>
      <w:r>
        <w:rPr>
          <w:spacing w:val="-7"/>
        </w:rPr>
        <w:t>Chả </w:t>
      </w:r>
      <w:r>
        <w:rPr/>
        <w:t>hiểu sao đều </w:t>
      </w:r>
      <w:r>
        <w:rPr>
          <w:spacing w:val="-4"/>
        </w:rPr>
        <w:t>thiên </w:t>
      </w:r>
      <w:r>
        <w:rPr/>
        <w:t>về </w:t>
      </w:r>
      <w:r>
        <w:rPr>
          <w:spacing w:val="-10"/>
        </w:rPr>
        <w:t>khả </w:t>
      </w:r>
      <w:r>
        <w:rPr>
          <w:spacing w:val="-8"/>
        </w:rPr>
        <w:t>năng </w:t>
      </w:r>
      <w:r>
        <w:rPr/>
        <w:t>Bác </w:t>
      </w:r>
      <w:r>
        <w:rPr>
          <w:spacing w:val="3"/>
        </w:rPr>
        <w:t>là </w:t>
      </w:r>
      <w:r>
        <w:rPr>
          <w:spacing w:val="-5"/>
        </w:rPr>
        <w:t>người phổ </w:t>
      </w:r>
      <w:r>
        <w:rPr/>
        <w:t>biến sự tích </w:t>
      </w:r>
      <w:r>
        <w:rPr>
          <w:spacing w:val="-3"/>
        </w:rPr>
        <w:t>kia </w:t>
      </w:r>
      <w:r>
        <w:rPr/>
        <w:t>và </w:t>
      </w:r>
      <w:r>
        <w:rPr>
          <w:spacing w:val="-8"/>
        </w:rPr>
        <w:t>thế </w:t>
      </w:r>
      <w:r>
        <w:rPr/>
        <w:t>rồi tin </w:t>
      </w:r>
      <w:r>
        <w:rPr>
          <w:spacing w:val="-5"/>
        </w:rPr>
        <w:t>xái</w:t>
      </w:r>
      <w:r>
        <w:rPr>
          <w:spacing w:val="-26"/>
        </w:rPr>
        <w:t> </w:t>
      </w:r>
      <w:r>
        <w:rPr/>
        <w:t>cổ...</w:t>
      </w:r>
    </w:p>
    <w:p>
      <w:pPr>
        <w:pStyle w:val="BodyText"/>
      </w:pPr>
      <w:r>
        <w:rPr/>
        <w:t>Đến đây đã có </w:t>
      </w:r>
      <w:r>
        <w:rPr>
          <w:spacing w:val="-8"/>
        </w:rPr>
        <w:t>thể </w:t>
      </w:r>
      <w:r>
        <w:rPr/>
        <w:t>rút </w:t>
      </w:r>
      <w:r>
        <w:rPr>
          <w:spacing w:val="2"/>
        </w:rPr>
        <w:t>ra </w:t>
      </w:r>
      <w:r>
        <w:rPr>
          <w:spacing w:val="-5"/>
        </w:rPr>
        <w:t>kết </w:t>
      </w:r>
      <w:r>
        <w:rPr/>
        <w:t>luận </w:t>
      </w:r>
      <w:r>
        <w:rPr>
          <w:spacing w:val="-3"/>
        </w:rPr>
        <w:t>rằng </w:t>
      </w:r>
      <w:r>
        <w:rPr>
          <w:spacing w:val="-4"/>
        </w:rPr>
        <w:t>càng </w:t>
      </w:r>
      <w:r>
        <w:rPr>
          <w:spacing w:val="-5"/>
        </w:rPr>
        <w:t>gần </w:t>
      </w:r>
      <w:r>
        <w:rPr/>
        <w:t>sự </w:t>
      </w:r>
      <w:r>
        <w:rPr>
          <w:spacing w:val="-6"/>
        </w:rPr>
        <w:t>thật </w:t>
      </w:r>
      <w:r>
        <w:rPr>
          <w:spacing w:val="-8"/>
        </w:rPr>
        <w:t>thì </w:t>
      </w:r>
      <w:r>
        <w:rPr>
          <w:spacing w:val="-4"/>
        </w:rPr>
        <w:t>càng </w:t>
      </w:r>
      <w:r>
        <w:rPr>
          <w:spacing w:val="-5"/>
        </w:rPr>
        <w:t>nhiều </w:t>
      </w:r>
      <w:r>
        <w:rPr/>
        <w:t>dân </w:t>
      </w:r>
      <w:r>
        <w:rPr>
          <w:spacing w:val="-5"/>
        </w:rPr>
        <w:t>chủ </w:t>
      </w:r>
      <w:r>
        <w:rPr/>
        <w:t>và </w:t>
      </w:r>
      <w:r>
        <w:rPr>
          <w:spacing w:val="-5"/>
        </w:rPr>
        <w:t>ngược </w:t>
      </w:r>
      <w:r>
        <w:rPr/>
        <w:t>lại-càng </w:t>
      </w:r>
      <w:r>
        <w:rPr>
          <w:spacing w:val="-5"/>
        </w:rPr>
        <w:t>nhiều </w:t>
      </w:r>
      <w:r>
        <w:rPr/>
        <w:t>dân </w:t>
      </w:r>
      <w:r>
        <w:rPr>
          <w:spacing w:val="-5"/>
        </w:rPr>
        <w:t>chủ </w:t>
      </w:r>
      <w:r>
        <w:rPr>
          <w:spacing w:val="-4"/>
        </w:rPr>
        <w:t>càng </w:t>
      </w:r>
      <w:r>
        <w:rPr>
          <w:spacing w:val="-5"/>
        </w:rPr>
        <w:t>gần </w:t>
      </w:r>
      <w:r>
        <w:rPr/>
        <w:t>sự </w:t>
      </w:r>
      <w:r>
        <w:rPr>
          <w:spacing w:val="-3"/>
        </w:rPr>
        <w:t>thật-được chưa? </w:t>
      </w:r>
      <w:r>
        <w:rPr>
          <w:spacing w:val="-5"/>
        </w:rPr>
        <w:t>Chưa </w:t>
      </w:r>
      <w:r>
        <w:rPr>
          <w:spacing w:val="-4"/>
        </w:rPr>
        <w:t>đánh </w:t>
      </w:r>
      <w:r>
        <w:rPr>
          <w:spacing w:val="-8"/>
        </w:rPr>
        <w:t>thông </w:t>
      </w:r>
      <w:r>
        <w:rPr/>
        <w:t>biên giới </w:t>
      </w:r>
      <w:r>
        <w:rPr>
          <w:spacing w:val="-3"/>
        </w:rPr>
        <w:t>phía </w:t>
      </w:r>
      <w:r>
        <w:rPr/>
        <w:t>bắc, các cố vấn </w:t>
      </w:r>
      <w:r>
        <w:rPr>
          <w:spacing w:val="-9"/>
        </w:rPr>
        <w:t>Trung </w:t>
      </w:r>
      <w:r>
        <w:rPr>
          <w:spacing w:val="-6"/>
        </w:rPr>
        <w:t>Cộng </w:t>
      </w:r>
      <w:r>
        <w:rPr>
          <w:spacing w:val="-3"/>
        </w:rPr>
        <w:t>chưa</w:t>
      </w:r>
      <w:r>
        <w:rPr>
          <w:spacing w:val="1"/>
        </w:rPr>
        <w:t> </w:t>
      </w:r>
      <w:r>
        <w:rPr>
          <w:spacing w:val="-6"/>
        </w:rPr>
        <w:t>sang,</w:t>
      </w:r>
      <w:r>
        <w:rPr>
          <w:spacing w:val="-1"/>
        </w:rPr>
        <w:t> </w:t>
      </w:r>
      <w:r>
        <w:rPr/>
        <w:t>còn</w:t>
      </w:r>
      <w:r>
        <w:rPr>
          <w:spacing w:val="-16"/>
        </w:rPr>
        <w:t> </w:t>
      </w:r>
      <w:r>
        <w:rPr>
          <w:spacing w:val="-6"/>
        </w:rPr>
        <w:t>phong</w:t>
      </w:r>
      <w:r>
        <w:rPr>
          <w:spacing w:val="-16"/>
        </w:rPr>
        <w:t> </w:t>
      </w:r>
      <w:r>
        <w:rPr/>
        <w:t>cách</w:t>
      </w:r>
      <w:r>
        <w:rPr>
          <w:spacing w:val="-15"/>
        </w:rPr>
        <w:t> </w:t>
      </w:r>
      <w:r>
        <w:rPr/>
        <w:t>dân</w:t>
      </w:r>
      <w:r>
        <w:rPr>
          <w:spacing w:val="-16"/>
        </w:rPr>
        <w:t> </w:t>
      </w:r>
      <w:r>
        <w:rPr>
          <w:spacing w:val="-5"/>
        </w:rPr>
        <w:t>chủ</w:t>
      </w:r>
      <w:r>
        <w:rPr>
          <w:spacing w:val="-16"/>
        </w:rPr>
        <w:t> </w:t>
      </w:r>
      <w:r>
        <w:rPr>
          <w:spacing w:val="-5"/>
        </w:rPr>
        <w:t>của</w:t>
      </w:r>
      <w:r>
        <w:rPr>
          <w:spacing w:val="1"/>
        </w:rPr>
        <w:t> </w:t>
      </w:r>
      <w:r>
        <w:rPr>
          <w:spacing w:val="-4"/>
        </w:rPr>
        <w:t>cộng</w:t>
      </w:r>
      <w:r>
        <w:rPr>
          <w:spacing w:val="-16"/>
        </w:rPr>
        <w:t> </w:t>
      </w:r>
      <w:r>
        <w:rPr/>
        <w:t>sản</w:t>
      </w:r>
      <w:r>
        <w:rPr>
          <w:spacing w:val="-15"/>
        </w:rPr>
        <w:t> </w:t>
      </w:r>
      <w:r>
        <w:rPr>
          <w:spacing w:val="-3"/>
        </w:rPr>
        <w:t>Pháp...</w:t>
      </w:r>
    </w:p>
    <w:p>
      <w:pPr>
        <w:spacing w:after="0"/>
        <w:sectPr>
          <w:pgSz w:w="12240" w:h="15840"/>
          <w:pgMar w:top="0" w:bottom="0" w:left="0" w:right="0"/>
        </w:sectPr>
      </w:pPr>
    </w:p>
    <w:p>
      <w:pPr>
        <w:pStyle w:val="BodyText"/>
        <w:spacing w:before="4"/>
        <w:ind w:left="0" w:right="0"/>
        <w:jc w:val="left"/>
        <w:rPr>
          <w:sz w:val="17"/>
        </w:rPr>
      </w:pPr>
    </w:p>
    <w:p>
      <w:pPr>
        <w:spacing w:after="0"/>
        <w:jc w:val="left"/>
        <w:rPr>
          <w:sz w:val="17"/>
        </w:rPr>
        <w:sectPr>
          <w:pgSz w:w="12240" w:h="15840"/>
          <w:pgMar w:top="1500" w:bottom="280" w:left="0" w:right="0"/>
        </w:sectPr>
      </w:pPr>
    </w:p>
    <w:p>
      <w:pPr>
        <w:pStyle w:val="Heading1"/>
        <w:ind w:right="96"/>
      </w:pPr>
      <w:bookmarkStart w:name="Chương hai" w:id="5"/>
      <w:bookmarkEnd w:id="5"/>
      <w:r>
        <w:rPr/>
      </w:r>
      <w:bookmarkStart w:name="_bookmark2" w:id="6"/>
      <w:bookmarkEnd w:id="6"/>
      <w:r>
        <w:rPr/>
      </w:r>
      <w:r>
        <w:rPr>
          <w:color w:val="BF0000"/>
        </w:rPr>
        <w:t>Chương hai</w:t>
      </w:r>
    </w:p>
    <w:p>
      <w:pPr>
        <w:pStyle w:val="BodyText"/>
        <w:spacing w:before="289"/>
        <w:ind w:right="74"/>
      </w:pPr>
      <w:r>
        <w:rPr>
          <w:spacing w:val="-8"/>
        </w:rPr>
        <w:t>Khi </w:t>
      </w:r>
      <w:r>
        <w:rPr>
          <w:spacing w:val="-5"/>
        </w:rPr>
        <w:t>người ta </w:t>
      </w:r>
      <w:r>
        <w:rPr/>
        <w:t>còn </w:t>
      </w:r>
      <w:r>
        <w:rPr>
          <w:spacing w:val="-3"/>
        </w:rPr>
        <w:t>sống </w:t>
      </w:r>
      <w:r>
        <w:rPr>
          <w:spacing w:val="-7"/>
        </w:rPr>
        <w:t>thật, </w:t>
      </w:r>
      <w:r>
        <w:rPr>
          <w:spacing w:val="-3"/>
        </w:rPr>
        <w:t>tôi </w:t>
      </w:r>
      <w:r>
        <w:rPr/>
        <w:t>còn được </w:t>
      </w:r>
      <w:r>
        <w:rPr>
          <w:spacing w:val="-5"/>
        </w:rPr>
        <w:t>hưởng </w:t>
      </w:r>
      <w:r>
        <w:rPr>
          <w:spacing w:val="-8"/>
        </w:rPr>
        <w:t>một </w:t>
      </w:r>
      <w:r>
        <w:rPr>
          <w:spacing w:val="-9"/>
        </w:rPr>
        <w:t>không </w:t>
      </w:r>
      <w:r>
        <w:rPr>
          <w:spacing w:val="-10"/>
        </w:rPr>
        <w:t>khí </w:t>
      </w:r>
      <w:r>
        <w:rPr/>
        <w:t>dân </w:t>
      </w:r>
      <w:r>
        <w:rPr>
          <w:spacing w:val="-5"/>
        </w:rPr>
        <w:t>chủ </w:t>
      </w:r>
      <w:r>
        <w:rPr>
          <w:spacing w:val="-8"/>
        </w:rPr>
        <w:t>nhất </w:t>
      </w:r>
      <w:r>
        <w:rPr>
          <w:spacing w:val="-5"/>
        </w:rPr>
        <w:t>định. </w:t>
      </w:r>
      <w:r>
        <w:rPr/>
        <w:t>(Báo </w:t>
      </w:r>
      <w:r>
        <w:rPr>
          <w:i/>
        </w:rPr>
        <w:t>l’Humanité </w:t>
      </w:r>
      <w:r>
        <w:rPr>
          <w:spacing w:val="-4"/>
        </w:rPr>
        <w:t>(Nhân </w:t>
      </w:r>
      <w:r>
        <w:rPr/>
        <w:t>Đạo) </w:t>
      </w:r>
      <w:r>
        <w:rPr>
          <w:spacing w:val="-4"/>
        </w:rPr>
        <w:t>cộng </w:t>
      </w:r>
      <w:r>
        <w:rPr/>
        <w:t>sản </w:t>
      </w:r>
      <w:r>
        <w:rPr>
          <w:spacing w:val="-4"/>
        </w:rPr>
        <w:t>Pháp </w:t>
      </w:r>
      <w:r>
        <w:rPr>
          <w:spacing w:val="3"/>
        </w:rPr>
        <w:t>là </w:t>
      </w:r>
      <w:r>
        <w:rPr>
          <w:spacing w:val="-3"/>
        </w:rPr>
        <w:t>tài </w:t>
      </w:r>
      <w:r>
        <w:rPr>
          <w:spacing w:val="3"/>
        </w:rPr>
        <w:t>liệu </w:t>
      </w:r>
      <w:r>
        <w:rPr>
          <w:spacing w:val="-6"/>
        </w:rPr>
        <w:t>tham </w:t>
      </w:r>
      <w:r>
        <w:rPr>
          <w:spacing w:val="-8"/>
        </w:rPr>
        <w:t>khảo </w:t>
      </w:r>
      <w:r>
        <w:rPr/>
        <w:t>đều đặn </w:t>
      </w:r>
      <w:r>
        <w:rPr>
          <w:spacing w:val="-5"/>
        </w:rPr>
        <w:t>của </w:t>
      </w:r>
      <w:r>
        <w:rPr/>
        <w:t>lãnh đạo </w:t>
      </w:r>
      <w:r>
        <w:rPr>
          <w:spacing w:val="-4"/>
        </w:rPr>
        <w:t>đảng </w:t>
      </w:r>
      <w:r>
        <w:rPr/>
        <w:t>và </w:t>
      </w:r>
      <w:r>
        <w:rPr>
          <w:spacing w:val="-4"/>
        </w:rPr>
        <w:t>Pháp cộng </w:t>
      </w:r>
      <w:r>
        <w:rPr>
          <w:spacing w:val="-3"/>
        </w:rPr>
        <w:t>chưa </w:t>
      </w:r>
      <w:r>
        <w:rPr>
          <w:spacing w:val="-5"/>
        </w:rPr>
        <w:t>nắm </w:t>
      </w:r>
      <w:r>
        <w:rPr>
          <w:spacing w:val="-6"/>
        </w:rPr>
        <w:t>quyền </w:t>
      </w:r>
      <w:r>
        <w:rPr>
          <w:spacing w:val="-5"/>
        </w:rPr>
        <w:t>nên </w:t>
      </w:r>
      <w:r>
        <w:rPr/>
        <w:t>còn chịu </w:t>
      </w:r>
      <w:r>
        <w:rPr>
          <w:spacing w:val="-10"/>
        </w:rPr>
        <w:t>khó </w:t>
      </w:r>
      <w:r>
        <w:rPr/>
        <w:t>ve vãn dân </w:t>
      </w:r>
      <w:r>
        <w:rPr>
          <w:spacing w:val="-7"/>
        </w:rPr>
        <w:t>chúng.) </w:t>
      </w:r>
      <w:r>
        <w:rPr>
          <w:spacing w:val="-4"/>
        </w:rPr>
        <w:t>Một </w:t>
      </w:r>
      <w:r>
        <w:rPr>
          <w:spacing w:val="-8"/>
        </w:rPr>
        <w:t>thí </w:t>
      </w:r>
      <w:r>
        <w:rPr>
          <w:spacing w:val="-5"/>
        </w:rPr>
        <w:t>dụ: </w:t>
      </w:r>
      <w:r>
        <w:rPr>
          <w:spacing w:val="-4"/>
        </w:rPr>
        <w:t>Trường </w:t>
      </w:r>
      <w:r>
        <w:rPr>
          <w:spacing w:val="-6"/>
        </w:rPr>
        <w:t>Chinh </w:t>
      </w:r>
      <w:r>
        <w:rPr>
          <w:spacing w:val="-4"/>
        </w:rPr>
        <w:t>đang </w:t>
      </w:r>
      <w:r>
        <w:rPr/>
        <w:t>đọc </w:t>
      </w:r>
      <w:r>
        <w:rPr>
          <w:i/>
        </w:rPr>
        <w:t>La Libération </w:t>
      </w:r>
      <w:r>
        <w:rPr/>
        <w:t>(Giải </w:t>
      </w:r>
      <w:r>
        <w:rPr>
          <w:spacing w:val="-8"/>
        </w:rPr>
        <w:t>phóng) </w:t>
      </w:r>
      <w:r>
        <w:rPr/>
        <w:t>báo </w:t>
      </w:r>
      <w:r>
        <w:rPr>
          <w:spacing w:val="-4"/>
        </w:rPr>
        <w:t>Pháp. Đi qua, </w:t>
      </w:r>
      <w:r>
        <w:rPr>
          <w:spacing w:val="-3"/>
        </w:rPr>
        <w:t>tôi </w:t>
      </w:r>
      <w:r>
        <w:rPr>
          <w:spacing w:val="-10"/>
        </w:rPr>
        <w:t>ghé </w:t>
      </w:r>
      <w:r>
        <w:rPr>
          <w:spacing w:val="-8"/>
        </w:rPr>
        <w:t>nhòm thì </w:t>
      </w:r>
      <w:r>
        <w:rPr>
          <w:spacing w:val="-4"/>
        </w:rPr>
        <w:t>Trường </w:t>
      </w:r>
      <w:r>
        <w:rPr>
          <w:spacing w:val="-6"/>
        </w:rPr>
        <w:t>Chinh </w:t>
      </w:r>
      <w:r>
        <w:rPr>
          <w:spacing w:val="-3"/>
        </w:rPr>
        <w:t>nói: </w:t>
      </w:r>
      <w:r>
        <w:rPr/>
        <w:t>- </w:t>
      </w:r>
      <w:r>
        <w:rPr>
          <w:spacing w:val="-6"/>
        </w:rPr>
        <w:t>Chốc </w:t>
      </w:r>
      <w:r>
        <w:rPr>
          <w:spacing w:val="-5"/>
        </w:rPr>
        <w:t>anh </w:t>
      </w:r>
      <w:r>
        <w:rPr/>
        <w:t>bảo </w:t>
      </w:r>
      <w:r>
        <w:rPr>
          <w:spacing w:val="-5"/>
        </w:rPr>
        <w:t>anh Trí </w:t>
      </w:r>
      <w:r>
        <w:rPr/>
        <w:t>đưa </w:t>
      </w:r>
      <w:r>
        <w:rPr>
          <w:spacing w:val="-5"/>
        </w:rPr>
        <w:t>cho </w:t>
      </w:r>
      <w:r>
        <w:rPr>
          <w:spacing w:val="-7"/>
        </w:rPr>
        <w:t>mượn. </w:t>
      </w:r>
      <w:r>
        <w:rPr>
          <w:spacing w:val="-3"/>
        </w:rPr>
        <w:t>Có </w:t>
      </w:r>
      <w:r>
        <w:rPr/>
        <w:t>bài </w:t>
      </w:r>
      <w:r>
        <w:rPr>
          <w:spacing w:val="-5"/>
        </w:rPr>
        <w:t>này </w:t>
      </w:r>
      <w:r>
        <w:rPr>
          <w:spacing w:val="-11"/>
        </w:rPr>
        <w:t>hay, </w:t>
      </w:r>
      <w:r>
        <w:rPr>
          <w:spacing w:val="-5"/>
        </w:rPr>
        <w:t>nên</w:t>
      </w:r>
      <w:r>
        <w:rPr>
          <w:spacing w:val="-9"/>
        </w:rPr>
        <w:t> </w:t>
      </w:r>
      <w:r>
        <w:rPr>
          <w:spacing w:val="-10"/>
        </w:rPr>
        <w:t>xem…</w:t>
      </w:r>
    </w:p>
    <w:p>
      <w:pPr>
        <w:pStyle w:val="BodyText"/>
      </w:pPr>
      <w:r>
        <w:rPr>
          <w:spacing w:val="-4"/>
        </w:rPr>
        <w:t>Một </w:t>
      </w:r>
      <w:r>
        <w:rPr>
          <w:spacing w:val="-3"/>
        </w:rPr>
        <w:t>tối trình </w:t>
      </w:r>
      <w:r>
        <w:rPr/>
        <w:t>bày </w:t>
      </w:r>
      <w:r>
        <w:rPr>
          <w:spacing w:val="-8"/>
        </w:rPr>
        <w:t>xong </w:t>
      </w:r>
      <w:r>
        <w:rPr>
          <w:spacing w:val="-6"/>
        </w:rPr>
        <w:t>ma-két </w:t>
      </w:r>
      <w:r>
        <w:rPr/>
        <w:t>số báo </w:t>
      </w:r>
      <w:r>
        <w:rPr>
          <w:spacing w:val="-3"/>
        </w:rPr>
        <w:t>mới, tôi </w:t>
      </w:r>
      <w:r>
        <w:rPr>
          <w:spacing w:val="-10"/>
        </w:rPr>
        <w:t>mang </w:t>
      </w:r>
      <w:r>
        <w:rPr>
          <w:spacing w:val="-5"/>
        </w:rPr>
        <w:t>cho </w:t>
      </w:r>
      <w:r>
        <w:rPr>
          <w:spacing w:val="-4"/>
        </w:rPr>
        <w:t>Trường </w:t>
      </w:r>
      <w:r>
        <w:rPr>
          <w:spacing w:val="-6"/>
        </w:rPr>
        <w:t>Chinh </w:t>
      </w:r>
      <w:r>
        <w:rPr>
          <w:spacing w:val="-7"/>
        </w:rPr>
        <w:t>duyệt. </w:t>
      </w:r>
      <w:r>
        <w:rPr/>
        <w:t>Xem </w:t>
      </w:r>
      <w:r>
        <w:rPr>
          <w:spacing w:val="-8"/>
        </w:rPr>
        <w:t>một </w:t>
      </w:r>
      <w:r>
        <w:rPr/>
        <w:t>lượt, </w:t>
      </w:r>
      <w:r>
        <w:rPr>
          <w:spacing w:val="-4"/>
        </w:rPr>
        <w:t>Trường </w:t>
      </w:r>
      <w:r>
        <w:rPr>
          <w:spacing w:val="-6"/>
        </w:rPr>
        <w:t>Chinh </w:t>
      </w:r>
      <w:r>
        <w:rPr/>
        <w:t>chợt cau </w:t>
      </w:r>
      <w:r>
        <w:rPr>
          <w:spacing w:val="-8"/>
        </w:rPr>
        <w:t>mày </w:t>
      </w:r>
      <w:r>
        <w:rPr>
          <w:spacing w:val="-6"/>
        </w:rPr>
        <w:t>gắt: </w:t>
      </w:r>
      <w:r>
        <w:rPr/>
        <w:t>- </w:t>
      </w:r>
      <w:r>
        <w:rPr>
          <w:spacing w:val="-8"/>
        </w:rPr>
        <w:t>Anh </w:t>
      </w:r>
      <w:r>
        <w:rPr>
          <w:spacing w:val="-5"/>
        </w:rPr>
        <w:t>học </w:t>
      </w:r>
      <w:r>
        <w:rPr/>
        <w:t>cách </w:t>
      </w:r>
      <w:r>
        <w:rPr>
          <w:spacing w:val="2"/>
        </w:rPr>
        <w:t>làm </w:t>
      </w:r>
      <w:r>
        <w:rPr>
          <w:spacing w:val="-5"/>
        </w:rPr>
        <w:t>của </w:t>
      </w:r>
      <w:r>
        <w:rPr/>
        <w:t>báo </w:t>
      </w:r>
      <w:r>
        <w:rPr>
          <w:spacing w:val="-5"/>
        </w:rPr>
        <w:t>tư </w:t>
      </w:r>
      <w:r>
        <w:rPr/>
        <w:t>sản lúc </w:t>
      </w:r>
      <w:r>
        <w:rPr>
          <w:spacing w:val="-5"/>
        </w:rPr>
        <w:t>nào </w:t>
      </w:r>
      <w:r>
        <w:rPr>
          <w:spacing w:val="-4"/>
        </w:rPr>
        <w:t>đây? </w:t>
      </w:r>
      <w:r>
        <w:rPr/>
        <w:t>Tên Sự </w:t>
      </w:r>
      <w:r>
        <w:rPr>
          <w:spacing w:val="-5"/>
        </w:rPr>
        <w:t>Thật xưa nay </w:t>
      </w:r>
      <w:r>
        <w:rPr/>
        <w:t>đã có </w:t>
      </w:r>
      <w:r>
        <w:rPr>
          <w:spacing w:val="-5"/>
        </w:rPr>
        <w:t>chỗ của </w:t>
      </w:r>
      <w:r>
        <w:rPr>
          <w:spacing w:val="-8"/>
        </w:rPr>
        <w:t>nó </w:t>
      </w:r>
      <w:r>
        <w:rPr/>
        <w:t>ở trên đầu </w:t>
      </w:r>
      <w:r>
        <w:rPr>
          <w:spacing w:val="-4"/>
        </w:rPr>
        <w:t>cùng trang </w:t>
      </w:r>
      <w:r>
        <w:rPr>
          <w:spacing w:val="-8"/>
        </w:rPr>
        <w:t>nhất. </w:t>
      </w:r>
      <w:r>
        <w:rPr>
          <w:spacing w:val="-3"/>
        </w:rPr>
        <w:t>Cớ </w:t>
      </w:r>
      <w:r>
        <w:rPr>
          <w:spacing w:val="-8"/>
        </w:rPr>
        <w:t>gì </w:t>
      </w:r>
      <w:r>
        <w:rPr>
          <w:spacing w:val="-5"/>
        </w:rPr>
        <w:t>anh </w:t>
      </w:r>
      <w:r>
        <w:rPr>
          <w:spacing w:val="2"/>
        </w:rPr>
        <w:t>lại </w:t>
      </w:r>
      <w:r>
        <w:rPr>
          <w:spacing w:val="-5"/>
        </w:rPr>
        <w:t>cho </w:t>
      </w:r>
      <w:r>
        <w:rPr/>
        <w:t>trán </w:t>
      </w:r>
      <w:r>
        <w:rPr>
          <w:spacing w:val="-8"/>
        </w:rPr>
        <w:t>tụt </w:t>
      </w:r>
      <w:r>
        <w:rPr>
          <w:spacing w:val="-9"/>
        </w:rPr>
        <w:t>xuống </w:t>
      </w:r>
      <w:r>
        <w:rPr/>
        <w:t>cằm còn cằm </w:t>
      </w:r>
      <w:r>
        <w:rPr>
          <w:spacing w:val="-8"/>
        </w:rPr>
        <w:t>thì nhảy </w:t>
      </w:r>
      <w:r>
        <w:rPr>
          <w:spacing w:val="2"/>
        </w:rPr>
        <w:t>lên </w:t>
      </w:r>
      <w:r>
        <w:rPr>
          <w:spacing w:val="-4"/>
        </w:rPr>
        <w:t>trán? </w:t>
      </w:r>
      <w:r>
        <w:rPr>
          <w:spacing w:val="-8"/>
        </w:rPr>
        <w:t>Không </w:t>
      </w:r>
      <w:r>
        <w:rPr/>
        <w:t>cần câu </w:t>
      </w:r>
      <w:r>
        <w:rPr>
          <w:spacing w:val="-6"/>
        </w:rPr>
        <w:t>khách </w:t>
      </w:r>
      <w:r>
        <w:rPr>
          <w:spacing w:val="-4"/>
        </w:rPr>
        <w:t>bằng </w:t>
      </w:r>
      <w:r>
        <w:rPr/>
        <w:t>kiểu </w:t>
      </w:r>
      <w:r>
        <w:rPr>
          <w:spacing w:val="-5"/>
        </w:rPr>
        <w:t>tư </w:t>
      </w:r>
      <w:r>
        <w:rPr/>
        <w:t>sản </w:t>
      </w:r>
      <w:r>
        <w:rPr>
          <w:spacing w:val="-5"/>
        </w:rPr>
        <w:t>uốn </w:t>
      </w:r>
      <w:r>
        <w:rPr/>
        <w:t>éo </w:t>
      </w:r>
      <w:r>
        <w:rPr>
          <w:spacing w:val="-8"/>
        </w:rPr>
        <w:t>này... </w:t>
      </w:r>
      <w:r>
        <w:rPr>
          <w:spacing w:val="-7"/>
        </w:rPr>
        <w:t>Cho </w:t>
      </w:r>
      <w:r>
        <w:rPr>
          <w:spacing w:val="-3"/>
        </w:rPr>
        <w:t>tôi </w:t>
      </w:r>
      <w:r>
        <w:rPr/>
        <w:t>cái </w:t>
      </w:r>
      <w:r>
        <w:rPr>
          <w:spacing w:val="-3"/>
        </w:rPr>
        <w:t>bút!</w:t>
      </w:r>
    </w:p>
    <w:p>
      <w:pPr>
        <w:pStyle w:val="BodyText"/>
        <w:ind w:right="0"/>
        <w:jc w:val="left"/>
      </w:pPr>
      <w:r>
        <w:rPr>
          <w:spacing w:val="-7"/>
        </w:rPr>
        <w:t>Thư </w:t>
      </w:r>
      <w:r>
        <w:rPr>
          <w:spacing w:val="-8"/>
        </w:rPr>
        <w:t>ký </w:t>
      </w:r>
      <w:r>
        <w:rPr>
          <w:spacing w:val="-5"/>
        </w:rPr>
        <w:t>Trí </w:t>
      </w:r>
      <w:r>
        <w:rPr>
          <w:spacing w:val="-4"/>
        </w:rPr>
        <w:t>đang </w:t>
      </w:r>
      <w:r>
        <w:rPr>
          <w:spacing w:val="2"/>
        </w:rPr>
        <w:t>cười cười </w:t>
      </w:r>
      <w:r>
        <w:rPr/>
        <w:t>ở </w:t>
      </w:r>
      <w:r>
        <w:rPr>
          <w:spacing w:val="-4"/>
        </w:rPr>
        <w:t>đằng </w:t>
      </w:r>
      <w:r>
        <w:rPr/>
        <w:t>sau </w:t>
      </w:r>
      <w:r>
        <w:rPr>
          <w:spacing w:val="-4"/>
        </w:rPr>
        <w:t>Trường </w:t>
      </w:r>
      <w:r>
        <w:rPr>
          <w:spacing w:val="-6"/>
        </w:rPr>
        <w:t>Chinh </w:t>
      </w:r>
      <w:r>
        <w:rPr>
          <w:spacing w:val="-5"/>
        </w:rPr>
        <w:t>thoắt </w:t>
      </w:r>
      <w:r>
        <w:rPr/>
        <w:t>đã biến </w:t>
      </w:r>
      <w:r>
        <w:rPr>
          <w:spacing w:val="-8"/>
        </w:rPr>
        <w:t>mất. </w:t>
      </w:r>
      <w:r>
        <w:rPr/>
        <w:t>Tôi </w:t>
      </w:r>
      <w:r>
        <w:rPr>
          <w:spacing w:val="-4"/>
        </w:rPr>
        <w:t>chạy </w:t>
      </w:r>
      <w:r>
        <w:rPr/>
        <w:t>đi tìm </w:t>
      </w:r>
      <w:r>
        <w:rPr>
          <w:spacing w:val="-3"/>
        </w:rPr>
        <w:t>bút. </w:t>
      </w:r>
      <w:r>
        <w:rPr>
          <w:spacing w:val="-4"/>
        </w:rPr>
        <w:t>Trường </w:t>
      </w:r>
      <w:r>
        <w:rPr>
          <w:spacing w:val="-6"/>
        </w:rPr>
        <w:t>Chinh </w:t>
      </w:r>
      <w:r>
        <w:rPr>
          <w:spacing w:val="-3"/>
        </w:rPr>
        <w:t>nói: </w:t>
      </w:r>
      <w:r>
        <w:rPr/>
        <w:t>- </w:t>
      </w:r>
      <w:r>
        <w:rPr>
          <w:spacing w:val="-8"/>
        </w:rPr>
        <w:t>Anh </w:t>
      </w:r>
      <w:r>
        <w:rPr/>
        <w:t>đến </w:t>
      </w:r>
      <w:r>
        <w:rPr>
          <w:spacing w:val="2"/>
        </w:rPr>
        <w:t>làm </w:t>
      </w:r>
      <w:r>
        <w:rPr/>
        <w:t>việc với </w:t>
      </w:r>
      <w:r>
        <w:rPr>
          <w:spacing w:val="-3"/>
        </w:rPr>
        <w:t>tôi </w:t>
      </w:r>
      <w:r>
        <w:rPr>
          <w:spacing w:val="-12"/>
        </w:rPr>
        <w:t>mà </w:t>
      </w:r>
      <w:r>
        <w:rPr>
          <w:spacing w:val="-9"/>
        </w:rPr>
        <w:t>không </w:t>
      </w:r>
      <w:r>
        <w:rPr/>
        <w:t>có bút bên </w:t>
      </w:r>
      <w:r>
        <w:rPr>
          <w:spacing w:val="-5"/>
        </w:rPr>
        <w:t>người </w:t>
      </w:r>
      <w:r>
        <w:rPr/>
        <w:t>sao? Yên </w:t>
      </w:r>
      <w:r>
        <w:rPr>
          <w:spacing w:val="-5"/>
        </w:rPr>
        <w:t>chí anh </w:t>
      </w:r>
      <w:r>
        <w:rPr/>
        <w:t>đã </w:t>
      </w:r>
      <w:r>
        <w:rPr>
          <w:spacing w:val="2"/>
        </w:rPr>
        <w:t>làm </w:t>
      </w:r>
      <w:r>
        <w:rPr>
          <w:spacing w:val="3"/>
        </w:rPr>
        <w:t>là </w:t>
      </w:r>
      <w:r>
        <w:rPr>
          <w:spacing w:val="-4"/>
        </w:rPr>
        <w:t>đúng </w:t>
      </w:r>
      <w:r>
        <w:rPr/>
        <w:t>ư? </w:t>
      </w:r>
      <w:r>
        <w:rPr>
          <w:spacing w:val="-4"/>
        </w:rPr>
        <w:t>Đó </w:t>
      </w:r>
      <w:r>
        <w:rPr>
          <w:spacing w:val="3"/>
        </w:rPr>
        <w:t>là </w:t>
      </w:r>
      <w:r>
        <w:rPr>
          <w:spacing w:val="2"/>
        </w:rPr>
        <w:t>lần </w:t>
      </w:r>
      <w:r>
        <w:rPr>
          <w:spacing w:val="-3"/>
        </w:rPr>
        <w:t>tôi </w:t>
      </w:r>
      <w:r>
        <w:rPr/>
        <w:t>bị cọ dữ. </w:t>
      </w:r>
      <w:r>
        <w:rPr>
          <w:spacing w:val="-8"/>
        </w:rPr>
        <w:t>Nhớ </w:t>
      </w:r>
      <w:r>
        <w:rPr>
          <w:spacing w:val="-5"/>
        </w:rPr>
        <w:t>nữa </w:t>
      </w:r>
      <w:r>
        <w:rPr>
          <w:spacing w:val="-8"/>
        </w:rPr>
        <w:t>cũng </w:t>
      </w:r>
      <w:r>
        <w:rPr>
          <w:spacing w:val="3"/>
        </w:rPr>
        <w:t>là </w:t>
      </w:r>
      <w:r>
        <w:rPr/>
        <w:t>vì </w:t>
      </w:r>
      <w:r>
        <w:rPr>
          <w:spacing w:val="-3"/>
        </w:rPr>
        <w:t>tối </w:t>
      </w:r>
      <w:r>
        <w:rPr/>
        <w:t>ấy </w:t>
      </w:r>
      <w:r>
        <w:rPr>
          <w:spacing w:val="-7"/>
        </w:rPr>
        <w:t>Văn </w:t>
      </w:r>
      <w:r>
        <w:rPr>
          <w:spacing w:val="-6"/>
        </w:rPr>
        <w:t>phòng </w:t>
      </w:r>
      <w:r>
        <w:rPr>
          <w:spacing w:val="-5"/>
        </w:rPr>
        <w:t>Tổng </w:t>
      </w:r>
      <w:r>
        <w:rPr/>
        <w:t>bí </w:t>
      </w:r>
      <w:r>
        <w:rPr>
          <w:spacing w:val="-8"/>
        </w:rPr>
        <w:t>thư </w:t>
      </w:r>
      <w:r>
        <w:rPr>
          <w:spacing w:val="-9"/>
        </w:rPr>
        <w:t>Trung </w:t>
      </w:r>
      <w:r>
        <w:rPr/>
        <w:t>ương bắt đầu có điện </w:t>
      </w:r>
      <w:r>
        <w:rPr>
          <w:spacing w:val="-8"/>
        </w:rPr>
        <w:t>máy </w:t>
      </w:r>
      <w:r>
        <w:rPr>
          <w:spacing w:val="-5"/>
        </w:rPr>
        <w:t>nổ. </w:t>
      </w:r>
      <w:r>
        <w:rPr>
          <w:spacing w:val="-4"/>
        </w:rPr>
        <w:t>Nhìn </w:t>
      </w:r>
      <w:r>
        <w:rPr/>
        <w:t>cái </w:t>
      </w:r>
      <w:r>
        <w:rPr>
          <w:spacing w:val="-4"/>
        </w:rPr>
        <w:t>bóng </w:t>
      </w:r>
      <w:r>
        <w:rPr/>
        <w:t>đèn 30 </w:t>
      </w:r>
      <w:r>
        <w:rPr>
          <w:spacing w:val="-5"/>
        </w:rPr>
        <w:t>bu-gi </w:t>
      </w:r>
      <w:r>
        <w:rPr>
          <w:spacing w:val="-8"/>
        </w:rPr>
        <w:t>chụp </w:t>
      </w:r>
      <w:r>
        <w:rPr>
          <w:spacing w:val="-4"/>
        </w:rPr>
        <w:t>bằng </w:t>
      </w:r>
      <w:r>
        <w:rPr/>
        <w:t>bìa </w:t>
      </w:r>
      <w:r>
        <w:rPr>
          <w:spacing w:val="-3"/>
        </w:rPr>
        <w:t>cứng </w:t>
      </w:r>
      <w:r>
        <w:rPr>
          <w:spacing w:val="-6"/>
        </w:rPr>
        <w:t>hình </w:t>
      </w:r>
      <w:r>
        <w:rPr/>
        <w:t>cái </w:t>
      </w:r>
      <w:r>
        <w:rPr>
          <w:spacing w:val="-4"/>
        </w:rPr>
        <w:t>phễu </w:t>
      </w:r>
      <w:r>
        <w:rPr/>
        <w:t>cắt loe </w:t>
      </w:r>
      <w:r>
        <w:rPr>
          <w:spacing w:val="2"/>
        </w:rPr>
        <w:t>ra </w:t>
      </w:r>
      <w:r>
        <w:rPr>
          <w:spacing w:val="-8"/>
        </w:rPr>
        <w:t>thành </w:t>
      </w:r>
      <w:r>
        <w:rPr>
          <w:spacing w:val="-3"/>
        </w:rPr>
        <w:t>răng </w:t>
      </w:r>
      <w:r>
        <w:rPr/>
        <w:t>cưa ở đầu </w:t>
      </w:r>
      <w:r>
        <w:rPr>
          <w:spacing w:val="-4"/>
        </w:rPr>
        <w:t>cùng </w:t>
      </w:r>
      <w:r>
        <w:rPr/>
        <w:t>chiếu </w:t>
      </w:r>
      <w:r>
        <w:rPr>
          <w:spacing w:val="-3"/>
        </w:rPr>
        <w:t>sáng </w:t>
      </w:r>
      <w:r>
        <w:rPr/>
        <w:t>được </w:t>
      </w:r>
      <w:r>
        <w:rPr>
          <w:spacing w:val="-8"/>
        </w:rPr>
        <w:t>khoảng </w:t>
      </w:r>
      <w:r>
        <w:rPr>
          <w:spacing w:val="-5"/>
        </w:rPr>
        <w:t>hai </w:t>
      </w:r>
      <w:r>
        <w:rPr>
          <w:spacing w:val="-8"/>
        </w:rPr>
        <w:t>mét </w:t>
      </w:r>
      <w:r>
        <w:rPr>
          <w:spacing w:val="-12"/>
        </w:rPr>
        <w:t>xung </w:t>
      </w:r>
      <w:r>
        <w:rPr>
          <w:spacing w:val="-8"/>
        </w:rPr>
        <w:t>quanh, </w:t>
      </w:r>
      <w:r>
        <w:rPr>
          <w:spacing w:val="-3"/>
        </w:rPr>
        <w:t>tôi </w:t>
      </w:r>
      <w:r>
        <w:rPr/>
        <w:t>cứ </w:t>
      </w:r>
      <w:r>
        <w:rPr>
          <w:spacing w:val="-3"/>
        </w:rPr>
        <w:t>đinh </w:t>
      </w:r>
      <w:r>
        <w:rPr>
          <w:spacing w:val="-6"/>
        </w:rPr>
        <w:t>ninh </w:t>
      </w:r>
      <w:r>
        <w:rPr>
          <w:spacing w:val="-8"/>
        </w:rPr>
        <w:t>nó </w:t>
      </w:r>
      <w:r>
        <w:rPr/>
        <w:t>được </w:t>
      </w:r>
      <w:r>
        <w:rPr>
          <w:spacing w:val="-13"/>
        </w:rPr>
        <w:t>mua </w:t>
      </w:r>
      <w:r>
        <w:rPr/>
        <w:t>ở </w:t>
      </w:r>
      <w:r>
        <w:rPr>
          <w:spacing w:val="-4"/>
        </w:rPr>
        <w:t>An </w:t>
      </w:r>
      <w:r>
        <w:rPr/>
        <w:t>Po, bến </w:t>
      </w:r>
      <w:r>
        <w:rPr>
          <w:spacing w:val="-3"/>
        </w:rPr>
        <w:t>tàu </w:t>
      </w:r>
      <w:r>
        <w:rPr/>
        <w:t>điện đầu đường </w:t>
      </w:r>
      <w:r>
        <w:rPr>
          <w:spacing w:val="-9"/>
        </w:rPr>
        <w:t>Nguyễn </w:t>
      </w:r>
      <w:r>
        <w:rPr>
          <w:spacing w:val="-5"/>
        </w:rPr>
        <w:t>Thái </w:t>
      </w:r>
      <w:r>
        <w:rPr/>
        <w:t>Học, </w:t>
      </w:r>
      <w:r>
        <w:rPr>
          <w:spacing w:val="-4"/>
        </w:rPr>
        <w:t>chốn </w:t>
      </w:r>
      <w:r>
        <w:rPr>
          <w:spacing w:val="-8"/>
        </w:rPr>
        <w:t>nô </w:t>
      </w:r>
      <w:r>
        <w:rPr/>
        <w:t>đùa </w:t>
      </w:r>
      <w:r>
        <w:rPr>
          <w:spacing w:val="-5"/>
        </w:rPr>
        <w:t>của </w:t>
      </w:r>
      <w:r>
        <w:rPr>
          <w:spacing w:val="3"/>
        </w:rPr>
        <w:t>lũ </w:t>
      </w:r>
      <w:r>
        <w:rPr/>
        <w:t>trẻ con </w:t>
      </w:r>
      <w:r>
        <w:rPr>
          <w:spacing w:val="-5"/>
        </w:rPr>
        <w:t>học </w:t>
      </w:r>
      <w:r>
        <w:rPr/>
        <w:t>sinh </w:t>
      </w:r>
      <w:r>
        <w:rPr>
          <w:spacing w:val="-6"/>
        </w:rPr>
        <w:t>chúng </w:t>
      </w:r>
      <w:r>
        <w:rPr>
          <w:spacing w:val="-3"/>
        </w:rPr>
        <w:t>tôi </w:t>
      </w:r>
      <w:r>
        <w:rPr>
          <w:spacing w:val="-5"/>
        </w:rPr>
        <w:t>chờ </w:t>
      </w:r>
      <w:r>
        <w:rPr>
          <w:spacing w:val="-8"/>
        </w:rPr>
        <w:t>xe </w:t>
      </w:r>
      <w:r>
        <w:rPr/>
        <w:t>điện đến trường </w:t>
      </w:r>
      <w:r>
        <w:rPr>
          <w:spacing w:val="-4"/>
        </w:rPr>
        <w:t>chạy </w:t>
      </w:r>
      <w:r>
        <w:rPr/>
        <w:t>bom </w:t>
      </w:r>
      <w:r>
        <w:rPr>
          <w:spacing w:val="-6"/>
        </w:rPr>
        <w:t>Mỹ </w:t>
      </w:r>
      <w:r>
        <w:rPr/>
        <w:t>vào </w:t>
      </w:r>
      <w:r>
        <w:rPr>
          <w:spacing w:val="-3"/>
        </w:rPr>
        <w:t>Ba </w:t>
      </w:r>
      <w:r>
        <w:rPr>
          <w:spacing w:val="-10"/>
        </w:rPr>
        <w:t>La </w:t>
      </w:r>
      <w:r>
        <w:rPr>
          <w:spacing w:val="-6"/>
        </w:rPr>
        <w:t>Bông </w:t>
      </w:r>
      <w:r>
        <w:rPr>
          <w:spacing w:val="-4"/>
        </w:rPr>
        <w:t>Đỏ </w:t>
      </w:r>
      <w:r>
        <w:rPr>
          <w:spacing w:val="-8"/>
        </w:rPr>
        <w:t>ngày </w:t>
      </w:r>
      <w:r>
        <w:rPr>
          <w:spacing w:val="-3"/>
        </w:rPr>
        <w:t>xưa.</w:t>
      </w:r>
    </w:p>
    <w:p>
      <w:pPr>
        <w:pStyle w:val="BodyText"/>
        <w:ind w:right="98"/>
      </w:pPr>
      <w:r>
        <w:rPr/>
        <w:t>1951, đi </w:t>
      </w:r>
      <w:r>
        <w:rPr>
          <w:spacing w:val="-6"/>
        </w:rPr>
        <w:t>thực </w:t>
      </w:r>
      <w:r>
        <w:rPr>
          <w:spacing w:val="-5"/>
        </w:rPr>
        <w:t>tế </w:t>
      </w:r>
      <w:r>
        <w:rPr>
          <w:spacing w:val="-8"/>
        </w:rPr>
        <w:t>một </w:t>
      </w:r>
      <w:r>
        <w:rPr>
          <w:spacing w:val="-5"/>
        </w:rPr>
        <w:t>năm </w:t>
      </w:r>
      <w:r>
        <w:rPr/>
        <w:t>ở </w:t>
      </w:r>
      <w:r>
        <w:rPr>
          <w:spacing w:val="-9"/>
        </w:rPr>
        <w:t>huyện </w:t>
      </w:r>
      <w:r>
        <w:rPr>
          <w:spacing w:val="-6"/>
        </w:rPr>
        <w:t>Lâm </w:t>
      </w:r>
      <w:r>
        <w:rPr>
          <w:spacing w:val="-4"/>
        </w:rPr>
        <w:t>Thao, </w:t>
      </w:r>
      <w:r>
        <w:rPr>
          <w:spacing w:val="-3"/>
        </w:rPr>
        <w:t>tôi </w:t>
      </w:r>
      <w:r>
        <w:rPr>
          <w:spacing w:val="-8"/>
        </w:rPr>
        <w:t>thư </w:t>
      </w:r>
      <w:r>
        <w:rPr>
          <w:spacing w:val="-5"/>
        </w:rPr>
        <w:t>cho </w:t>
      </w:r>
      <w:r>
        <w:rPr>
          <w:spacing w:val="-4"/>
        </w:rPr>
        <w:t>Trường </w:t>
      </w:r>
      <w:r>
        <w:rPr>
          <w:spacing w:val="-6"/>
        </w:rPr>
        <w:t>Chinh </w:t>
      </w:r>
      <w:r>
        <w:rPr>
          <w:spacing w:val="-5"/>
        </w:rPr>
        <w:t>nói </w:t>
      </w:r>
      <w:r>
        <w:rPr/>
        <w:t>ở </w:t>
      </w:r>
      <w:r>
        <w:rPr>
          <w:spacing w:val="-8"/>
        </w:rPr>
        <w:t>xã </w:t>
      </w:r>
      <w:r>
        <w:rPr>
          <w:spacing w:val="-7"/>
        </w:rPr>
        <w:t>Văn </w:t>
      </w:r>
      <w:r>
        <w:rPr>
          <w:spacing w:val="-13"/>
        </w:rPr>
        <w:t>Lung </w:t>
      </w:r>
      <w:r>
        <w:rPr/>
        <w:t>có </w:t>
      </w:r>
      <w:r>
        <w:rPr>
          <w:spacing w:val="-8"/>
        </w:rPr>
        <w:t>một </w:t>
      </w:r>
      <w:r>
        <w:rPr>
          <w:spacing w:val="-5"/>
        </w:rPr>
        <w:t>cha </w:t>
      </w:r>
      <w:r>
        <w:rPr/>
        <w:t>cố “rất </w:t>
      </w:r>
      <w:r>
        <w:rPr>
          <w:spacing w:val="-5"/>
        </w:rPr>
        <w:t>hay </w:t>
      </w:r>
      <w:r>
        <w:rPr>
          <w:spacing w:val="-6"/>
        </w:rPr>
        <w:t>“thì </w:t>
      </w:r>
      <w:r>
        <w:rPr>
          <w:spacing w:val="-5"/>
        </w:rPr>
        <w:t>anh </w:t>
      </w:r>
      <w:r>
        <w:rPr/>
        <w:t>viết </w:t>
      </w:r>
      <w:r>
        <w:rPr>
          <w:spacing w:val="-8"/>
        </w:rPr>
        <w:t>thư </w:t>
      </w:r>
      <w:r>
        <w:rPr/>
        <w:t>trả </w:t>
      </w:r>
      <w:r>
        <w:rPr>
          <w:spacing w:val="4"/>
        </w:rPr>
        <w:t>lời </w:t>
      </w:r>
      <w:r>
        <w:rPr>
          <w:spacing w:val="-5"/>
        </w:rPr>
        <w:t>nói </w:t>
      </w:r>
      <w:r>
        <w:rPr>
          <w:spacing w:val="-3"/>
        </w:rPr>
        <w:t>tôi </w:t>
      </w:r>
      <w:r>
        <w:rPr>
          <w:spacing w:val="-5"/>
        </w:rPr>
        <w:t>nên </w:t>
      </w:r>
      <w:r>
        <w:rPr/>
        <w:t>tìm hiểu </w:t>
      </w:r>
      <w:r>
        <w:rPr>
          <w:spacing w:val="-5"/>
        </w:rPr>
        <w:t>xem ông </w:t>
      </w:r>
      <w:r>
        <w:rPr/>
        <w:t>ấy có </w:t>
      </w:r>
      <w:r>
        <w:rPr>
          <w:spacing w:val="-6"/>
        </w:rPr>
        <w:t>thực </w:t>
      </w:r>
      <w:r>
        <w:rPr/>
        <w:t>hiện </w:t>
      </w:r>
      <w:r>
        <w:rPr>
          <w:spacing w:val="-3"/>
        </w:rPr>
        <w:t>tốt </w:t>
      </w:r>
      <w:r>
        <w:rPr/>
        <w:t>giảm </w:t>
      </w:r>
      <w:r>
        <w:rPr>
          <w:spacing w:val="-5"/>
        </w:rPr>
        <w:t>tô </w:t>
      </w:r>
      <w:r>
        <w:rPr/>
        <w:t>giảm </w:t>
      </w:r>
      <w:r>
        <w:rPr>
          <w:spacing w:val="-3"/>
        </w:rPr>
        <w:t>tức </w:t>
      </w:r>
      <w:r>
        <w:rPr>
          <w:spacing w:val="-5"/>
        </w:rPr>
        <w:t>hay </w:t>
      </w:r>
      <w:r>
        <w:rPr>
          <w:spacing w:val="-9"/>
        </w:rPr>
        <w:t>không </w:t>
      </w:r>
      <w:r>
        <w:rPr/>
        <w:t>và </w:t>
      </w:r>
      <w:r>
        <w:rPr>
          <w:spacing w:val="4"/>
        </w:rPr>
        <w:t>lời </w:t>
      </w:r>
      <w:r>
        <w:rPr>
          <w:spacing w:val="-8"/>
        </w:rPr>
        <w:t>nhắc </w:t>
      </w:r>
      <w:r>
        <w:rPr>
          <w:spacing w:val="-10"/>
        </w:rPr>
        <w:t>nhở </w:t>
      </w:r>
      <w:r>
        <w:rPr>
          <w:spacing w:val="-5"/>
        </w:rPr>
        <w:t>này </w:t>
      </w:r>
      <w:r>
        <w:rPr/>
        <w:t>đã </w:t>
      </w:r>
      <w:r>
        <w:rPr>
          <w:spacing w:val="2"/>
        </w:rPr>
        <w:t>làm </w:t>
      </w:r>
      <w:r>
        <w:rPr>
          <w:spacing w:val="-5"/>
        </w:rPr>
        <w:t>cho </w:t>
      </w:r>
      <w:r>
        <w:rPr>
          <w:spacing w:val="-3"/>
        </w:rPr>
        <w:t>tôi </w:t>
      </w:r>
      <w:r>
        <w:rPr>
          <w:spacing w:val="-10"/>
        </w:rPr>
        <w:t>khá </w:t>
      </w:r>
      <w:r>
        <w:rPr>
          <w:spacing w:val="-8"/>
        </w:rPr>
        <w:t>ngượng. </w:t>
      </w:r>
      <w:r>
        <w:rPr>
          <w:spacing w:val="-4"/>
        </w:rPr>
        <w:t>Mao </w:t>
      </w:r>
      <w:r>
        <w:rPr>
          <w:spacing w:val="-7"/>
        </w:rPr>
        <w:t>Chủ </w:t>
      </w:r>
      <w:r>
        <w:rPr/>
        <w:t>tịch bắt đầu </w:t>
      </w:r>
      <w:r>
        <w:rPr>
          <w:spacing w:val="-6"/>
        </w:rPr>
        <w:t>“nhắc </w:t>
      </w:r>
      <w:r>
        <w:rPr/>
        <w:t>Bác vấn đề </w:t>
      </w:r>
      <w:r>
        <w:rPr>
          <w:spacing w:val="2"/>
        </w:rPr>
        <w:t>lập </w:t>
      </w:r>
      <w:r>
        <w:rPr>
          <w:spacing w:val="-4"/>
        </w:rPr>
        <w:t>trường”-chúng </w:t>
      </w:r>
      <w:r>
        <w:rPr>
          <w:spacing w:val="-3"/>
        </w:rPr>
        <w:t>tôi </w:t>
      </w:r>
      <w:r>
        <w:rPr>
          <w:spacing w:val="-12"/>
        </w:rPr>
        <w:t>nghe </w:t>
      </w:r>
      <w:r>
        <w:rPr>
          <w:spacing w:val="-8"/>
        </w:rPr>
        <w:t>xì </w:t>
      </w:r>
      <w:r>
        <w:rPr>
          <w:spacing w:val="-6"/>
        </w:rPr>
        <w:t>xào-mà </w:t>
      </w:r>
      <w:r>
        <w:rPr>
          <w:spacing w:val="-5"/>
        </w:rPr>
        <w:t>anh </w:t>
      </w:r>
      <w:r>
        <w:rPr/>
        <w:t>và </w:t>
      </w:r>
      <w:r>
        <w:rPr>
          <w:spacing w:val="-3"/>
        </w:rPr>
        <w:t>Cụ </w:t>
      </w:r>
      <w:r>
        <w:rPr>
          <w:spacing w:val="-4"/>
        </w:rPr>
        <w:t>Hồ </w:t>
      </w:r>
      <w:r>
        <w:rPr/>
        <w:t>đã vi </w:t>
      </w:r>
      <w:r>
        <w:rPr>
          <w:spacing w:val="-4"/>
        </w:rPr>
        <w:t>phạm </w:t>
      </w:r>
      <w:r>
        <w:rPr>
          <w:spacing w:val="-10"/>
        </w:rPr>
        <w:t>khi </w:t>
      </w:r>
      <w:r>
        <w:rPr>
          <w:spacing w:val="-5"/>
        </w:rPr>
        <w:t>chủ </w:t>
      </w:r>
      <w:r>
        <w:rPr/>
        <w:t>trương đoàn </w:t>
      </w:r>
      <w:r>
        <w:rPr>
          <w:spacing w:val="-5"/>
        </w:rPr>
        <w:t>kết </w:t>
      </w:r>
      <w:r>
        <w:rPr/>
        <w:t>cả với địa </w:t>
      </w:r>
      <w:r>
        <w:rPr>
          <w:spacing w:val="-5"/>
        </w:rPr>
        <w:t>chủ </w:t>
      </w:r>
      <w:r>
        <w:rPr/>
        <w:t>để </w:t>
      </w:r>
      <w:r>
        <w:rPr>
          <w:spacing w:val="-4"/>
        </w:rPr>
        <w:t>đánh Pháp đuổi </w:t>
      </w:r>
      <w:r>
        <w:rPr>
          <w:spacing w:val="-5"/>
        </w:rPr>
        <w:t>Nhật...</w:t>
      </w:r>
    </w:p>
    <w:p>
      <w:pPr>
        <w:pStyle w:val="BodyText"/>
      </w:pPr>
      <w:r>
        <w:rPr>
          <w:spacing w:val="-4"/>
        </w:rPr>
        <w:t>Một </w:t>
      </w:r>
      <w:r>
        <w:rPr>
          <w:spacing w:val="-5"/>
        </w:rPr>
        <w:t>hôm </w:t>
      </w:r>
      <w:r>
        <w:rPr>
          <w:spacing w:val="-9"/>
        </w:rPr>
        <w:t>Nguyễn </w:t>
      </w:r>
      <w:r>
        <w:rPr>
          <w:spacing w:val="-6"/>
        </w:rPr>
        <w:t>Lương </w:t>
      </w:r>
      <w:r>
        <w:rPr>
          <w:spacing w:val="-5"/>
        </w:rPr>
        <w:t>Bằng </w:t>
      </w:r>
      <w:r>
        <w:rPr>
          <w:spacing w:val="-4"/>
        </w:rPr>
        <w:t>phàn </w:t>
      </w:r>
      <w:r>
        <w:rPr>
          <w:spacing w:val="-5"/>
        </w:rPr>
        <w:t>nàn </w:t>
      </w:r>
      <w:r>
        <w:rPr>
          <w:spacing w:val="-10"/>
        </w:rPr>
        <w:t>Tuấn, </w:t>
      </w:r>
      <w:r>
        <w:rPr>
          <w:spacing w:val="-8"/>
        </w:rPr>
        <w:t>thư ký </w:t>
      </w:r>
      <w:r>
        <w:rPr>
          <w:spacing w:val="-6"/>
        </w:rPr>
        <w:t>kinh </w:t>
      </w:r>
      <w:r>
        <w:rPr>
          <w:spacing w:val="-3"/>
        </w:rPr>
        <w:t>tài </w:t>
      </w:r>
      <w:r>
        <w:rPr>
          <w:spacing w:val="-5"/>
        </w:rPr>
        <w:t>của </w:t>
      </w:r>
      <w:r>
        <w:rPr>
          <w:spacing w:val="-4"/>
        </w:rPr>
        <w:t>Trường </w:t>
      </w:r>
      <w:r>
        <w:rPr>
          <w:spacing w:val="-6"/>
        </w:rPr>
        <w:t>Chinh </w:t>
      </w:r>
      <w:r>
        <w:rPr/>
        <w:t>đến </w:t>
      </w:r>
      <w:r>
        <w:rPr>
          <w:spacing w:val="-5"/>
        </w:rPr>
        <w:t>hội </w:t>
      </w:r>
      <w:r>
        <w:rPr>
          <w:spacing w:val="-12"/>
        </w:rPr>
        <w:t>nghị </w:t>
      </w:r>
      <w:r>
        <w:rPr>
          <w:spacing w:val="-6"/>
        </w:rPr>
        <w:t>kinh </w:t>
      </w:r>
      <w:r>
        <w:rPr>
          <w:spacing w:val="-3"/>
        </w:rPr>
        <w:t>tài </w:t>
      </w:r>
      <w:r>
        <w:rPr>
          <w:spacing w:val="-9"/>
        </w:rPr>
        <w:t>Nguyễn </w:t>
      </w:r>
      <w:r>
        <w:rPr>
          <w:spacing w:val="-6"/>
        </w:rPr>
        <w:t>Lương </w:t>
      </w:r>
      <w:r>
        <w:rPr>
          <w:spacing w:val="-5"/>
        </w:rPr>
        <w:t>Bằng chủ </w:t>
      </w:r>
      <w:r>
        <w:rPr/>
        <w:t>trì đã </w:t>
      </w:r>
      <w:r>
        <w:rPr>
          <w:spacing w:val="2"/>
        </w:rPr>
        <w:t>lên </w:t>
      </w:r>
      <w:r>
        <w:rPr>
          <w:spacing w:val="-5"/>
        </w:rPr>
        <w:t>nói </w:t>
      </w:r>
      <w:r>
        <w:rPr>
          <w:spacing w:val="-4"/>
        </w:rPr>
        <w:t>“Tổng </w:t>
      </w:r>
      <w:r>
        <w:rPr/>
        <w:t>bí </w:t>
      </w:r>
      <w:r>
        <w:rPr>
          <w:spacing w:val="-8"/>
        </w:rPr>
        <w:t>thư </w:t>
      </w:r>
      <w:r>
        <w:rPr/>
        <w:t>bận </w:t>
      </w:r>
      <w:r>
        <w:rPr>
          <w:spacing w:val="-9"/>
        </w:rPr>
        <w:t>không </w:t>
      </w:r>
      <w:r>
        <w:rPr/>
        <w:t>đến được, </w:t>
      </w:r>
      <w:r>
        <w:rPr>
          <w:spacing w:val="-3"/>
        </w:rPr>
        <w:t>tôi xin </w:t>
      </w:r>
      <w:r>
        <w:rPr>
          <w:spacing w:val="-6"/>
        </w:rPr>
        <w:t>thay </w:t>
      </w:r>
      <w:r>
        <w:rPr>
          <w:spacing w:val="-8"/>
        </w:rPr>
        <w:t>mặt </w:t>
      </w:r>
      <w:r>
        <w:rPr/>
        <w:t>có </w:t>
      </w:r>
      <w:r>
        <w:rPr>
          <w:spacing w:val="-8"/>
        </w:rPr>
        <w:t>mấy </w:t>
      </w:r>
      <w:r>
        <w:rPr/>
        <w:t>ý kiến với </w:t>
      </w:r>
      <w:r>
        <w:rPr>
          <w:spacing w:val="-5"/>
        </w:rPr>
        <w:t>hội </w:t>
      </w:r>
      <w:r>
        <w:rPr>
          <w:spacing w:val="-12"/>
        </w:rPr>
        <w:t>nghị </w:t>
      </w:r>
      <w:r>
        <w:rPr>
          <w:spacing w:val="-10"/>
        </w:rPr>
        <w:t>như </w:t>
      </w:r>
      <w:r>
        <w:rPr/>
        <w:t>sau...” </w:t>
      </w:r>
      <w:r>
        <w:rPr>
          <w:spacing w:val="-6"/>
        </w:rPr>
        <w:t>Lát </w:t>
      </w:r>
      <w:r>
        <w:rPr/>
        <w:t>sau </w:t>
      </w:r>
      <w:r>
        <w:rPr>
          <w:spacing w:val="-4"/>
        </w:rPr>
        <w:t>Trường </w:t>
      </w:r>
      <w:r>
        <w:rPr>
          <w:spacing w:val="-6"/>
        </w:rPr>
        <w:t>Chinh </w:t>
      </w:r>
      <w:r>
        <w:rPr>
          <w:spacing w:val="2"/>
        </w:rPr>
        <w:t>cười </w:t>
      </w:r>
      <w:r>
        <w:rPr/>
        <w:t>bảo </w:t>
      </w:r>
      <w:r>
        <w:rPr>
          <w:spacing w:val="-6"/>
        </w:rPr>
        <w:t>chúng </w:t>
      </w:r>
      <w:r>
        <w:rPr/>
        <w:t>tôi: - </w:t>
      </w:r>
      <w:r>
        <w:rPr>
          <w:spacing w:val="-7"/>
        </w:rPr>
        <w:t>Thanh </w:t>
      </w:r>
      <w:r>
        <w:rPr/>
        <w:t>niên </w:t>
      </w:r>
      <w:r>
        <w:rPr>
          <w:spacing w:val="-8"/>
        </w:rPr>
        <w:t>thì </w:t>
      </w:r>
      <w:r>
        <w:rPr>
          <w:spacing w:val="-5"/>
        </w:rPr>
        <w:t>hay </w:t>
      </w:r>
      <w:r>
        <w:rPr>
          <w:spacing w:val="-3"/>
        </w:rPr>
        <w:t>tếu </w:t>
      </w:r>
      <w:r>
        <w:rPr/>
        <w:t>ấy </w:t>
      </w:r>
      <w:r>
        <w:rPr>
          <w:spacing w:val="-8"/>
        </w:rPr>
        <w:t>mà…</w:t>
      </w:r>
    </w:p>
    <w:p>
      <w:pPr>
        <w:pStyle w:val="BodyText"/>
      </w:pPr>
      <w:r>
        <w:rPr>
          <w:spacing w:val="-3"/>
        </w:rPr>
        <w:t>Có </w:t>
      </w:r>
      <w:r>
        <w:rPr>
          <w:spacing w:val="-8"/>
        </w:rPr>
        <w:t>thể </w:t>
      </w:r>
      <w:r>
        <w:rPr>
          <w:spacing w:val="-5"/>
        </w:rPr>
        <w:t>nói </w:t>
      </w:r>
      <w:r>
        <w:rPr>
          <w:spacing w:val="-4"/>
        </w:rPr>
        <w:t>Trường </w:t>
      </w:r>
      <w:r>
        <w:rPr>
          <w:spacing w:val="-6"/>
        </w:rPr>
        <w:t>Chinh </w:t>
      </w:r>
      <w:r>
        <w:rPr>
          <w:spacing w:val="3"/>
        </w:rPr>
        <w:t>là </w:t>
      </w:r>
      <w:r>
        <w:rPr>
          <w:spacing w:val="-6"/>
        </w:rPr>
        <w:t>thần </w:t>
      </w:r>
      <w:r>
        <w:rPr>
          <w:spacing w:val="-4"/>
        </w:rPr>
        <w:t>tượng </w:t>
      </w:r>
      <w:r>
        <w:rPr>
          <w:spacing w:val="-5"/>
        </w:rPr>
        <w:t>của </w:t>
      </w:r>
      <w:r>
        <w:rPr/>
        <w:t>tôi. </w:t>
      </w:r>
      <w:r>
        <w:rPr>
          <w:spacing w:val="-5"/>
        </w:rPr>
        <w:t>Song </w:t>
      </w:r>
      <w:r>
        <w:rPr>
          <w:spacing w:val="-8"/>
        </w:rPr>
        <w:t>một </w:t>
      </w:r>
      <w:r>
        <w:rPr>
          <w:spacing w:val="-6"/>
        </w:rPr>
        <w:t>người-nghe </w:t>
      </w:r>
      <w:r>
        <w:rPr/>
        <w:t>đâu có </w:t>
      </w:r>
      <w:r>
        <w:rPr>
          <w:spacing w:val="-8"/>
        </w:rPr>
        <w:t>họ </w:t>
      </w:r>
      <w:r>
        <w:rPr/>
        <w:t>với </w:t>
      </w:r>
      <w:r>
        <w:rPr>
          <w:spacing w:val="-4"/>
        </w:rPr>
        <w:t>Trường </w:t>
      </w:r>
      <w:r>
        <w:rPr>
          <w:spacing w:val="-8"/>
        </w:rPr>
        <w:t>Chinh- cũng </w:t>
      </w:r>
      <w:r>
        <w:rPr>
          <w:spacing w:val="-5"/>
        </w:rPr>
        <w:t>ảnh hưởng </w:t>
      </w:r>
      <w:r>
        <w:rPr/>
        <w:t>rất </w:t>
      </w:r>
      <w:r>
        <w:rPr>
          <w:spacing w:val="-10"/>
        </w:rPr>
        <w:t>mạnh </w:t>
      </w:r>
      <w:r>
        <w:rPr/>
        <w:t>đến tôi. </w:t>
      </w:r>
      <w:r>
        <w:rPr>
          <w:spacing w:val="-4"/>
        </w:rPr>
        <w:t>Ấy </w:t>
      </w:r>
      <w:r>
        <w:rPr>
          <w:spacing w:val="3"/>
        </w:rPr>
        <w:t>là </w:t>
      </w:r>
      <w:r>
        <w:rPr>
          <w:spacing w:val="-4"/>
        </w:rPr>
        <w:t>Kỳ </w:t>
      </w:r>
      <w:r>
        <w:rPr>
          <w:spacing w:val="-9"/>
        </w:rPr>
        <w:t>Vân, </w:t>
      </w:r>
      <w:r>
        <w:rPr>
          <w:spacing w:val="-3"/>
        </w:rPr>
        <w:t>tức </w:t>
      </w:r>
      <w:r>
        <w:rPr>
          <w:spacing w:val="-6"/>
        </w:rPr>
        <w:t>Đông Thọt, </w:t>
      </w:r>
      <w:r>
        <w:rPr>
          <w:spacing w:val="-5"/>
        </w:rPr>
        <w:t>hay </w:t>
      </w:r>
      <w:r>
        <w:rPr>
          <w:spacing w:val="-6"/>
        </w:rPr>
        <w:t>Nhân </w:t>
      </w:r>
      <w:r>
        <w:rPr>
          <w:spacing w:val="-8"/>
        </w:rPr>
        <w:t>Chính, </w:t>
      </w:r>
      <w:r>
        <w:rPr/>
        <w:t>bút </w:t>
      </w:r>
      <w:r>
        <w:rPr>
          <w:spacing w:val="-4"/>
        </w:rPr>
        <w:t>danh </w:t>
      </w:r>
      <w:r>
        <w:rPr/>
        <w:t>trên Sự </w:t>
      </w:r>
      <w:r>
        <w:rPr>
          <w:spacing w:val="-6"/>
        </w:rPr>
        <w:t>Thật, </w:t>
      </w:r>
      <w:r>
        <w:rPr>
          <w:spacing w:val="-5"/>
        </w:rPr>
        <w:t>người </w:t>
      </w:r>
      <w:r>
        <w:rPr>
          <w:spacing w:val="-9"/>
        </w:rPr>
        <w:t>không </w:t>
      </w:r>
      <w:r>
        <w:rPr/>
        <w:t>biết </w:t>
      </w:r>
      <w:r>
        <w:rPr>
          <w:spacing w:val="-8"/>
        </w:rPr>
        <w:t>một </w:t>
      </w:r>
      <w:r>
        <w:rPr>
          <w:spacing w:val="-5"/>
        </w:rPr>
        <w:t>húy </w:t>
      </w:r>
      <w:r>
        <w:rPr>
          <w:spacing w:val="-8"/>
        </w:rPr>
        <w:t>kỵ </w:t>
      </w:r>
      <w:r>
        <w:rPr>
          <w:spacing w:val="-4"/>
        </w:rPr>
        <w:t>nào. Mày </w:t>
      </w:r>
      <w:r>
        <w:rPr>
          <w:spacing w:val="-3"/>
        </w:rPr>
        <w:t>tao </w:t>
      </w:r>
      <w:r>
        <w:rPr>
          <w:spacing w:val="-5"/>
        </w:rPr>
        <w:t>tớ hắn </w:t>
      </w:r>
      <w:r>
        <w:rPr/>
        <w:t>với </w:t>
      </w:r>
      <w:r>
        <w:rPr>
          <w:spacing w:val="-5"/>
        </w:rPr>
        <w:t>hầu hết </w:t>
      </w:r>
      <w:r>
        <w:rPr>
          <w:spacing w:val="-8"/>
        </w:rPr>
        <w:t>mọi </w:t>
      </w:r>
      <w:r>
        <w:rPr>
          <w:spacing w:val="-3"/>
        </w:rPr>
        <w:t>người. </w:t>
      </w:r>
      <w:r>
        <w:rPr>
          <w:spacing w:val="-11"/>
        </w:rPr>
        <w:t>Vô </w:t>
      </w:r>
      <w:r>
        <w:rPr>
          <w:spacing w:val="-4"/>
        </w:rPr>
        <w:t>cùng </w:t>
      </w:r>
      <w:r>
        <w:rPr>
          <w:spacing w:val="-5"/>
        </w:rPr>
        <w:t>thoải mái, hồn </w:t>
      </w:r>
      <w:r>
        <w:rPr>
          <w:spacing w:val="-7"/>
        </w:rPr>
        <w:t>nhiên.</w:t>
      </w:r>
    </w:p>
    <w:p>
      <w:pPr>
        <w:pStyle w:val="BodyText"/>
        <w:spacing w:before="1"/>
      </w:pPr>
      <w:r>
        <w:rPr>
          <w:spacing w:val="-8"/>
        </w:rPr>
        <w:t>Nhà </w:t>
      </w:r>
      <w:r>
        <w:rPr>
          <w:spacing w:val="-5"/>
        </w:rPr>
        <w:t>giàu, </w:t>
      </w:r>
      <w:r>
        <w:rPr>
          <w:spacing w:val="-4"/>
        </w:rPr>
        <w:t>Kỳ </w:t>
      </w:r>
      <w:r>
        <w:rPr>
          <w:spacing w:val="-7"/>
        </w:rPr>
        <w:t>Vân </w:t>
      </w:r>
      <w:r>
        <w:rPr>
          <w:spacing w:val="-8"/>
        </w:rPr>
        <w:t>chuyên </w:t>
      </w:r>
      <w:r>
        <w:rPr/>
        <w:t>bị </w:t>
      </w:r>
      <w:r>
        <w:rPr>
          <w:spacing w:val="-9"/>
        </w:rPr>
        <w:t>Nguyễn </w:t>
      </w:r>
      <w:r>
        <w:rPr>
          <w:spacing w:val="-6"/>
        </w:rPr>
        <w:t>Lương </w:t>
      </w:r>
      <w:r>
        <w:rPr>
          <w:spacing w:val="-5"/>
        </w:rPr>
        <w:t>Bằng </w:t>
      </w:r>
      <w:r>
        <w:rPr/>
        <w:t>bảo </w:t>
      </w:r>
      <w:r>
        <w:rPr>
          <w:spacing w:val="-13"/>
        </w:rPr>
        <w:t>mua </w:t>
      </w:r>
      <w:r>
        <w:rPr>
          <w:spacing w:val="-6"/>
        </w:rPr>
        <w:t>súng. </w:t>
      </w:r>
      <w:r>
        <w:rPr>
          <w:spacing w:val="-9"/>
        </w:rPr>
        <w:t>Mua </w:t>
      </w:r>
      <w:r>
        <w:rPr/>
        <w:t>được </w:t>
      </w:r>
      <w:r>
        <w:rPr>
          <w:spacing w:val="-5"/>
        </w:rPr>
        <w:t>năm </w:t>
      </w:r>
      <w:r>
        <w:rPr>
          <w:spacing w:val="-8"/>
        </w:rPr>
        <w:t>khẩu </w:t>
      </w:r>
      <w:r>
        <w:rPr>
          <w:spacing w:val="-3"/>
        </w:rPr>
        <w:t>súng </w:t>
      </w:r>
      <w:r>
        <w:rPr/>
        <w:t>trường rồi </w:t>
      </w:r>
      <w:r>
        <w:rPr>
          <w:spacing w:val="-4"/>
        </w:rPr>
        <w:t>Kỳ </w:t>
      </w:r>
      <w:r>
        <w:rPr>
          <w:spacing w:val="-7"/>
        </w:rPr>
        <w:t>Vân </w:t>
      </w:r>
      <w:r>
        <w:rPr>
          <w:spacing w:val="-5"/>
        </w:rPr>
        <w:t>từ </w:t>
      </w:r>
      <w:r>
        <w:rPr/>
        <w:t>chối. (“Cứ </w:t>
      </w:r>
      <w:r>
        <w:rPr>
          <w:spacing w:val="-8"/>
        </w:rPr>
        <w:t>nã </w:t>
      </w:r>
      <w:r>
        <w:rPr>
          <w:spacing w:val="-9"/>
        </w:rPr>
        <w:t>khống </w:t>
      </w:r>
      <w:r>
        <w:rPr/>
        <w:t>tiền </w:t>
      </w:r>
      <w:r>
        <w:rPr>
          <w:spacing w:val="-3"/>
        </w:rPr>
        <w:t>tớ!”) </w:t>
      </w:r>
      <w:r>
        <w:rPr>
          <w:spacing w:val="-5"/>
        </w:rPr>
        <w:t>Bằng </w:t>
      </w:r>
      <w:r>
        <w:rPr/>
        <w:t>bèn đưa tìền để </w:t>
      </w:r>
      <w:r>
        <w:rPr>
          <w:spacing w:val="-4"/>
        </w:rPr>
        <w:t>Kỳ </w:t>
      </w:r>
      <w:r>
        <w:rPr>
          <w:spacing w:val="-7"/>
        </w:rPr>
        <w:t>Vân </w:t>
      </w:r>
      <w:r>
        <w:rPr>
          <w:spacing w:val="-13"/>
        </w:rPr>
        <w:t>mua </w:t>
      </w:r>
      <w:r>
        <w:rPr>
          <w:spacing w:val="-5"/>
        </w:rPr>
        <w:t>năm </w:t>
      </w:r>
      <w:r>
        <w:rPr>
          <w:spacing w:val="-8"/>
        </w:rPr>
        <w:t>khẩu </w:t>
      </w:r>
      <w:r>
        <w:rPr/>
        <w:t>pặc </w:t>
      </w:r>
      <w:r>
        <w:rPr>
          <w:spacing w:val="-3"/>
        </w:rPr>
        <w:t>hoọc. </w:t>
      </w:r>
      <w:r>
        <w:rPr>
          <w:spacing w:val="-7"/>
        </w:rPr>
        <w:t>Lính </w:t>
      </w:r>
      <w:r>
        <w:rPr>
          <w:spacing w:val="-3"/>
        </w:rPr>
        <w:t>Tưởng </w:t>
      </w:r>
      <w:r>
        <w:rPr/>
        <w:t>(Giới </w:t>
      </w:r>
      <w:r>
        <w:rPr>
          <w:spacing w:val="-6"/>
        </w:rPr>
        <w:t>Thạch) </w:t>
      </w:r>
      <w:r>
        <w:rPr/>
        <w:t>bán </w:t>
      </w:r>
      <w:r>
        <w:rPr>
          <w:spacing w:val="-3"/>
        </w:rPr>
        <w:t>súng </w:t>
      </w:r>
      <w:r>
        <w:rPr>
          <w:spacing w:val="-6"/>
        </w:rPr>
        <w:t>mời </w:t>
      </w:r>
      <w:r>
        <w:rPr>
          <w:spacing w:val="-5"/>
        </w:rPr>
        <w:t>anh </w:t>
      </w:r>
      <w:r>
        <w:rPr>
          <w:spacing w:val="-8"/>
        </w:rPr>
        <w:t>nhậu </w:t>
      </w:r>
      <w:r>
        <w:rPr/>
        <w:t>say rồi tráo </w:t>
      </w:r>
      <w:r>
        <w:rPr>
          <w:spacing w:val="-3"/>
        </w:rPr>
        <w:t>súng </w:t>
      </w:r>
      <w:r>
        <w:rPr/>
        <w:t>giả. </w:t>
      </w:r>
      <w:r>
        <w:rPr>
          <w:spacing w:val="-5"/>
        </w:rPr>
        <w:t>Bằng </w:t>
      </w:r>
      <w:r>
        <w:rPr/>
        <w:t>đòi </w:t>
      </w:r>
      <w:r>
        <w:rPr>
          <w:spacing w:val="-8"/>
        </w:rPr>
        <w:t>kỷ </w:t>
      </w:r>
      <w:r>
        <w:rPr>
          <w:spacing w:val="-4"/>
        </w:rPr>
        <w:t>luật, </w:t>
      </w:r>
      <w:r>
        <w:rPr>
          <w:spacing w:val="-5"/>
        </w:rPr>
        <w:t>anh </w:t>
      </w:r>
      <w:r>
        <w:rPr/>
        <w:t>bảo </w:t>
      </w:r>
      <w:r>
        <w:rPr>
          <w:spacing w:val="-5"/>
        </w:rPr>
        <w:t>anh </w:t>
      </w:r>
      <w:r>
        <w:rPr/>
        <w:t>đền </w:t>
      </w:r>
      <w:r>
        <w:rPr>
          <w:spacing w:val="-4"/>
        </w:rPr>
        <w:t>tiền. </w:t>
      </w:r>
      <w:r>
        <w:rPr>
          <w:spacing w:val="-5"/>
        </w:rPr>
        <w:t>Bằng </w:t>
      </w:r>
      <w:r>
        <w:rPr/>
        <w:t>bảo </w:t>
      </w:r>
      <w:r>
        <w:rPr>
          <w:spacing w:val="-9"/>
        </w:rPr>
        <w:t>không </w:t>
      </w:r>
      <w:r>
        <w:rPr>
          <w:spacing w:val="2"/>
        </w:rPr>
        <w:t>lấy </w:t>
      </w:r>
      <w:r>
        <w:rPr>
          <w:spacing w:val="-4"/>
        </w:rPr>
        <w:t>tiền, </w:t>
      </w:r>
      <w:r>
        <w:rPr>
          <w:spacing w:val="-12"/>
        </w:rPr>
        <w:t>mà </w:t>
      </w:r>
      <w:r>
        <w:rPr/>
        <w:t>đòi </w:t>
      </w:r>
      <w:r>
        <w:rPr>
          <w:spacing w:val="-8"/>
        </w:rPr>
        <w:t>kỷ </w:t>
      </w:r>
      <w:r>
        <w:rPr/>
        <w:t>luật </w:t>
      </w:r>
      <w:r>
        <w:rPr>
          <w:spacing w:val="-5"/>
        </w:rPr>
        <w:t>nên </w:t>
      </w:r>
      <w:r>
        <w:rPr/>
        <w:t>đầu </w:t>
      </w:r>
      <w:r>
        <w:rPr>
          <w:spacing w:val="-9"/>
        </w:rPr>
        <w:t>kháng </w:t>
      </w:r>
      <w:r>
        <w:rPr/>
        <w:t>chiến </w:t>
      </w:r>
      <w:r>
        <w:rPr>
          <w:spacing w:val="-6"/>
        </w:rPr>
        <w:t>chống </w:t>
      </w:r>
      <w:r>
        <w:rPr>
          <w:spacing w:val="-4"/>
        </w:rPr>
        <w:t>Pháp, Kỳ </w:t>
      </w:r>
      <w:r>
        <w:rPr>
          <w:spacing w:val="-7"/>
        </w:rPr>
        <w:t>Vân </w:t>
      </w:r>
      <w:r>
        <w:rPr/>
        <w:t>đi </w:t>
      </w:r>
      <w:r>
        <w:rPr>
          <w:spacing w:val="-4"/>
        </w:rPr>
        <w:t>trông </w:t>
      </w:r>
      <w:r>
        <w:rPr>
          <w:spacing w:val="-8"/>
        </w:rPr>
        <w:t>một nông </w:t>
      </w:r>
      <w:r>
        <w:rPr/>
        <w:t>trường bò </w:t>
      </w:r>
      <w:r>
        <w:rPr>
          <w:spacing w:val="-5"/>
        </w:rPr>
        <w:t>của </w:t>
      </w:r>
      <w:r>
        <w:rPr>
          <w:spacing w:val="-9"/>
        </w:rPr>
        <w:t>Nguyễn </w:t>
      </w:r>
      <w:r>
        <w:rPr>
          <w:spacing w:val="-6"/>
        </w:rPr>
        <w:t>Lương </w:t>
      </w:r>
      <w:r>
        <w:rPr>
          <w:spacing w:val="-5"/>
        </w:rPr>
        <w:t>Bằng </w:t>
      </w:r>
      <w:r>
        <w:rPr/>
        <w:t>ở </w:t>
      </w:r>
      <w:r>
        <w:rPr>
          <w:spacing w:val="-4"/>
        </w:rPr>
        <w:t>Đô </w:t>
      </w:r>
      <w:r>
        <w:rPr>
          <w:spacing w:val="-7"/>
        </w:rPr>
        <w:t>Lương. </w:t>
      </w:r>
      <w:r>
        <w:rPr>
          <w:spacing w:val="-6"/>
        </w:rPr>
        <w:t>Nhân </w:t>
      </w:r>
      <w:r>
        <w:rPr/>
        <w:t>viên </w:t>
      </w:r>
      <w:r>
        <w:rPr>
          <w:spacing w:val="2"/>
        </w:rPr>
        <w:t>làm </w:t>
      </w:r>
      <w:r>
        <w:rPr>
          <w:spacing w:val="-4"/>
        </w:rPr>
        <w:t>chết </w:t>
      </w:r>
      <w:r>
        <w:rPr>
          <w:spacing w:val="-8"/>
        </w:rPr>
        <w:t>mất </w:t>
      </w:r>
      <w:r>
        <w:rPr/>
        <w:t>cả </w:t>
      </w:r>
      <w:r>
        <w:rPr>
          <w:spacing w:val="-8"/>
        </w:rPr>
        <w:t>mấy </w:t>
      </w:r>
      <w:r>
        <w:rPr/>
        <w:t>trăm </w:t>
      </w:r>
      <w:r>
        <w:rPr>
          <w:spacing w:val="-4"/>
        </w:rPr>
        <w:t>con, </w:t>
      </w:r>
      <w:r>
        <w:rPr/>
        <w:t>Sao </w:t>
      </w:r>
      <w:r>
        <w:rPr>
          <w:spacing w:val="-4"/>
        </w:rPr>
        <w:t>Đỏ </w:t>
      </w:r>
      <w:r>
        <w:rPr/>
        <w:t>(bí </w:t>
      </w:r>
      <w:r>
        <w:rPr>
          <w:spacing w:val="-4"/>
        </w:rPr>
        <w:t>danh </w:t>
      </w:r>
      <w:r>
        <w:rPr>
          <w:spacing w:val="-5"/>
        </w:rPr>
        <w:t>của </w:t>
      </w:r>
      <w:r>
        <w:rPr>
          <w:spacing w:val="-9"/>
        </w:rPr>
        <w:t>Nguyễn </w:t>
      </w:r>
      <w:r>
        <w:rPr>
          <w:spacing w:val="-6"/>
        </w:rPr>
        <w:t>Lương </w:t>
      </w:r>
      <w:r>
        <w:rPr>
          <w:spacing w:val="-7"/>
        </w:rPr>
        <w:t>Bằng) </w:t>
      </w:r>
      <w:r>
        <w:rPr>
          <w:spacing w:val="2"/>
        </w:rPr>
        <w:t>lại </w:t>
      </w:r>
      <w:r>
        <w:rPr>
          <w:spacing w:val="-5"/>
        </w:rPr>
        <w:t>phạt, </w:t>
      </w:r>
      <w:r>
        <w:rPr/>
        <w:t>điều </w:t>
      </w:r>
      <w:r>
        <w:rPr>
          <w:spacing w:val="-5"/>
        </w:rPr>
        <w:t>anh </w:t>
      </w:r>
      <w:r>
        <w:rPr/>
        <w:t>về sửa </w:t>
      </w:r>
      <w:r>
        <w:rPr>
          <w:spacing w:val="-3"/>
        </w:rPr>
        <w:t>mo-rát </w:t>
      </w:r>
      <w:r>
        <w:rPr/>
        <w:t>ở </w:t>
      </w:r>
      <w:r>
        <w:rPr>
          <w:spacing w:val="-10"/>
        </w:rPr>
        <w:t>nhà </w:t>
      </w:r>
      <w:r>
        <w:rPr>
          <w:spacing w:val="3"/>
        </w:rPr>
        <w:t>in </w:t>
      </w:r>
      <w:r>
        <w:rPr/>
        <w:t>báo </w:t>
      </w:r>
      <w:r>
        <w:rPr>
          <w:spacing w:val="-6"/>
        </w:rPr>
        <w:t>đảng, </w:t>
      </w:r>
      <w:r>
        <w:rPr>
          <w:spacing w:val="-3"/>
        </w:rPr>
        <w:t>tài </w:t>
      </w:r>
      <w:r>
        <w:rPr/>
        <w:t>sản </w:t>
      </w:r>
      <w:r>
        <w:rPr>
          <w:spacing w:val="-9"/>
        </w:rPr>
        <w:t>Nguyễn </w:t>
      </w:r>
      <w:r>
        <w:rPr>
          <w:spacing w:val="-6"/>
        </w:rPr>
        <w:t>Lương </w:t>
      </w:r>
      <w:r>
        <w:rPr>
          <w:spacing w:val="-5"/>
        </w:rPr>
        <w:t>Bằng </w:t>
      </w:r>
      <w:r>
        <w:rPr>
          <w:spacing w:val="-6"/>
        </w:rPr>
        <w:t>quản. </w:t>
      </w:r>
      <w:r>
        <w:rPr>
          <w:spacing w:val="-4"/>
        </w:rPr>
        <w:t>Trường </w:t>
      </w:r>
      <w:r>
        <w:rPr>
          <w:spacing w:val="-6"/>
        </w:rPr>
        <w:t>Chinh </w:t>
      </w:r>
      <w:r>
        <w:rPr>
          <w:spacing w:val="-5"/>
        </w:rPr>
        <w:t>qua </w:t>
      </w:r>
      <w:r>
        <w:rPr>
          <w:spacing w:val="-6"/>
        </w:rPr>
        <w:t>thăm </w:t>
      </w:r>
      <w:r>
        <w:rPr>
          <w:spacing w:val="-10"/>
        </w:rPr>
        <w:t>nhà </w:t>
      </w:r>
      <w:r>
        <w:rPr>
          <w:spacing w:val="3"/>
        </w:rPr>
        <w:t>in </w:t>
      </w:r>
      <w:r>
        <w:rPr>
          <w:spacing w:val="2"/>
        </w:rPr>
        <w:t>lập </w:t>
      </w:r>
      <w:r>
        <w:rPr>
          <w:spacing w:val="-11"/>
        </w:rPr>
        <w:t>Ủy </w:t>
      </w:r>
      <w:r>
        <w:rPr/>
        <w:t>ban </w:t>
      </w:r>
      <w:r>
        <w:rPr>
          <w:spacing w:val="-8"/>
        </w:rPr>
        <w:t>xí </w:t>
      </w:r>
      <w:r>
        <w:rPr>
          <w:spacing w:val="-6"/>
        </w:rPr>
        <w:t>nghiệp</w:t>
      </w:r>
      <w:r>
        <w:rPr>
          <w:i/>
          <w:spacing w:val="-6"/>
        </w:rPr>
        <w:t>, </w:t>
      </w:r>
      <w:r>
        <w:rPr>
          <w:i/>
        </w:rPr>
        <w:t>comité d’entreprise</w:t>
      </w:r>
      <w:r>
        <w:rPr/>
        <w:t>, </w:t>
      </w:r>
      <w:r>
        <w:rPr>
          <w:spacing w:val="-6"/>
        </w:rPr>
        <w:t>theo kinh </w:t>
      </w:r>
      <w:r>
        <w:rPr>
          <w:spacing w:val="-7"/>
        </w:rPr>
        <w:t>nghiệm </w:t>
      </w:r>
      <w:r>
        <w:rPr>
          <w:spacing w:val="-4"/>
        </w:rPr>
        <w:t>cộng </w:t>
      </w:r>
      <w:r>
        <w:rPr/>
        <w:t>sản </w:t>
      </w:r>
      <w:r>
        <w:rPr>
          <w:spacing w:val="-3"/>
        </w:rPr>
        <w:t>Pháp-tôi </w:t>
      </w:r>
      <w:r>
        <w:rPr>
          <w:spacing w:val="-4"/>
        </w:rPr>
        <w:t>phải </w:t>
      </w:r>
      <w:r>
        <w:rPr/>
        <w:t>viết tin </w:t>
      </w:r>
      <w:r>
        <w:rPr>
          <w:spacing w:val="-6"/>
        </w:rPr>
        <w:t>này-gặp </w:t>
      </w:r>
      <w:r>
        <w:rPr>
          <w:spacing w:val="-8"/>
        </w:rPr>
        <w:t>anh, </w:t>
      </w:r>
      <w:r>
        <w:rPr/>
        <w:t>đã </w:t>
      </w:r>
      <w:r>
        <w:rPr>
          <w:spacing w:val="-5"/>
        </w:rPr>
        <w:t>kéo anh </w:t>
      </w:r>
      <w:r>
        <w:rPr/>
        <w:t>về </w:t>
      </w:r>
      <w:r>
        <w:rPr>
          <w:spacing w:val="-3"/>
        </w:rPr>
        <w:t>toà </w:t>
      </w:r>
      <w:r>
        <w:rPr/>
        <w:t>soạn viết </w:t>
      </w:r>
      <w:r>
        <w:rPr>
          <w:spacing w:val="3"/>
        </w:rPr>
        <w:t>lý </w:t>
      </w:r>
      <w:r>
        <w:rPr>
          <w:spacing w:val="-5"/>
        </w:rPr>
        <w:t>luận.</w:t>
      </w:r>
    </w:p>
    <w:p>
      <w:pPr>
        <w:pStyle w:val="BodyText"/>
      </w:pPr>
      <w:r>
        <w:rPr>
          <w:spacing w:val="-4"/>
        </w:rPr>
        <w:t>Một</w:t>
      </w:r>
      <w:r>
        <w:rPr>
          <w:spacing w:val="-8"/>
        </w:rPr>
        <w:t> </w:t>
      </w:r>
      <w:r>
        <w:rPr>
          <w:spacing w:val="-5"/>
        </w:rPr>
        <w:t>xẩm</w:t>
      </w:r>
      <w:r>
        <w:rPr>
          <w:spacing w:val="-22"/>
        </w:rPr>
        <w:t> </w:t>
      </w:r>
      <w:r>
        <w:rPr/>
        <w:t>tối,</w:t>
      </w:r>
      <w:r>
        <w:rPr>
          <w:spacing w:val="1"/>
        </w:rPr>
        <w:t> </w:t>
      </w:r>
      <w:r>
        <w:rPr>
          <w:spacing w:val="-3"/>
        </w:rPr>
        <w:t>tôi</w:t>
      </w:r>
      <w:r>
        <w:rPr>
          <w:spacing w:val="7"/>
        </w:rPr>
        <w:t> </w:t>
      </w:r>
      <w:r>
        <w:rPr>
          <w:spacing w:val="2"/>
        </w:rPr>
        <w:t>rủ</w:t>
      </w:r>
      <w:r>
        <w:rPr>
          <w:spacing w:val="-13"/>
        </w:rPr>
        <w:t> </w:t>
      </w:r>
      <w:r>
        <w:rPr>
          <w:spacing w:val="-4"/>
        </w:rPr>
        <w:t>Kỳ</w:t>
      </w:r>
      <w:r>
        <w:rPr>
          <w:spacing w:val="-13"/>
        </w:rPr>
        <w:t> </w:t>
      </w:r>
      <w:r>
        <w:rPr>
          <w:spacing w:val="-7"/>
        </w:rPr>
        <w:t>Vân</w:t>
      </w:r>
      <w:r>
        <w:rPr>
          <w:spacing w:val="-14"/>
        </w:rPr>
        <w:t> </w:t>
      </w:r>
      <w:r>
        <w:rPr>
          <w:spacing w:val="-3"/>
        </w:rPr>
        <w:t>sang</w:t>
      </w:r>
      <w:r>
        <w:rPr>
          <w:spacing w:val="-13"/>
        </w:rPr>
        <w:t> </w:t>
      </w:r>
      <w:r>
        <w:rPr/>
        <w:t>Ban</w:t>
      </w:r>
      <w:r>
        <w:rPr>
          <w:spacing w:val="-14"/>
        </w:rPr>
        <w:t> </w:t>
      </w:r>
      <w:r>
        <w:rPr>
          <w:spacing w:val="-8"/>
        </w:rPr>
        <w:t>tuyên</w:t>
      </w:r>
      <w:r>
        <w:rPr>
          <w:spacing w:val="-13"/>
        </w:rPr>
        <w:t> </w:t>
      </w:r>
      <w:r>
        <w:rPr>
          <w:spacing w:val="-6"/>
        </w:rPr>
        <w:t>truyền</w:t>
      </w:r>
      <w:r>
        <w:rPr>
          <w:spacing w:val="-14"/>
        </w:rPr>
        <w:t> </w:t>
      </w:r>
      <w:r>
        <w:rPr>
          <w:spacing w:val="-7"/>
        </w:rPr>
        <w:t>trung</w:t>
      </w:r>
      <w:r>
        <w:rPr>
          <w:spacing w:val="-13"/>
        </w:rPr>
        <w:t> </w:t>
      </w:r>
      <w:r>
        <w:rPr/>
        <w:t>ương</w:t>
      </w:r>
      <w:r>
        <w:rPr>
          <w:spacing w:val="-14"/>
        </w:rPr>
        <w:t> </w:t>
      </w:r>
      <w:r>
        <w:rPr>
          <w:spacing w:val="3"/>
        </w:rPr>
        <w:t>liên</w:t>
      </w:r>
      <w:r>
        <w:rPr>
          <w:spacing w:val="-13"/>
        </w:rPr>
        <w:t> </w:t>
      </w:r>
      <w:r>
        <w:rPr>
          <w:spacing w:val="-6"/>
        </w:rPr>
        <w:t>hoan.</w:t>
      </w:r>
      <w:r>
        <w:rPr>
          <w:spacing w:val="1"/>
        </w:rPr>
        <w:t> </w:t>
      </w:r>
      <w:r>
        <w:rPr/>
        <w:t>Gần</w:t>
      </w:r>
      <w:r>
        <w:rPr>
          <w:spacing w:val="-13"/>
        </w:rPr>
        <w:t> </w:t>
      </w:r>
      <w:r>
        <w:rPr/>
        <w:t>tới</w:t>
      </w:r>
      <w:r>
        <w:rPr>
          <w:spacing w:val="7"/>
        </w:rPr>
        <w:t> </w:t>
      </w:r>
      <w:r>
        <w:rPr/>
        <w:t>đầu</w:t>
      </w:r>
      <w:r>
        <w:rPr>
          <w:spacing w:val="-13"/>
        </w:rPr>
        <w:t> </w:t>
      </w:r>
      <w:r>
        <w:rPr>
          <w:spacing w:val="-4"/>
        </w:rPr>
        <w:t>bản,</w:t>
      </w:r>
      <w:r>
        <w:rPr>
          <w:spacing w:val="1"/>
        </w:rPr>
        <w:t> </w:t>
      </w:r>
      <w:r>
        <w:rPr>
          <w:spacing w:val="-5"/>
        </w:rPr>
        <w:t>anh</w:t>
      </w:r>
      <w:r>
        <w:rPr>
          <w:spacing w:val="-13"/>
        </w:rPr>
        <w:t> </w:t>
      </w:r>
      <w:r>
        <w:rPr>
          <w:spacing w:val="-5"/>
        </w:rPr>
        <w:t>hỏi</w:t>
      </w:r>
      <w:r>
        <w:rPr>
          <w:spacing w:val="7"/>
        </w:rPr>
        <w:t> </w:t>
      </w:r>
      <w:r>
        <w:rPr>
          <w:spacing w:val="-8"/>
        </w:rPr>
        <w:t>thằng </w:t>
      </w:r>
      <w:r>
        <w:rPr>
          <w:spacing w:val="-5"/>
        </w:rPr>
        <w:t>nào </w:t>
      </w:r>
      <w:r>
        <w:rPr/>
        <w:t>trưởng </w:t>
      </w:r>
      <w:r>
        <w:rPr>
          <w:spacing w:val="-4"/>
        </w:rPr>
        <w:t>ban. </w:t>
      </w:r>
      <w:r>
        <w:rPr/>
        <w:t>Tôi </w:t>
      </w:r>
      <w:r>
        <w:rPr>
          <w:spacing w:val="-5"/>
        </w:rPr>
        <w:t>nói </w:t>
      </w:r>
      <w:r>
        <w:rPr>
          <w:spacing w:val="-10"/>
        </w:rPr>
        <w:t>Lê </w:t>
      </w:r>
      <w:r>
        <w:rPr>
          <w:spacing w:val="-8"/>
        </w:rPr>
        <w:t>Quang </w:t>
      </w:r>
      <w:r>
        <w:rPr/>
        <w:t>Đạo. </w:t>
      </w:r>
      <w:r>
        <w:rPr>
          <w:spacing w:val="-8"/>
        </w:rPr>
        <w:t>Anh </w:t>
      </w:r>
      <w:r>
        <w:rPr>
          <w:spacing w:val="-6"/>
        </w:rPr>
        <w:t>nhíu </w:t>
      </w:r>
      <w:r>
        <w:rPr>
          <w:spacing w:val="-14"/>
        </w:rPr>
        <w:t>mày, </w:t>
      </w:r>
      <w:r>
        <w:rPr>
          <w:spacing w:val="2"/>
        </w:rPr>
        <w:t>lẩm </w:t>
      </w:r>
      <w:r>
        <w:rPr>
          <w:spacing w:val="-6"/>
        </w:rPr>
        <w:t>bẩm, </w:t>
      </w:r>
      <w:r>
        <w:rPr/>
        <w:t>“Đạo </w:t>
      </w:r>
      <w:r>
        <w:rPr>
          <w:spacing w:val="-5"/>
        </w:rPr>
        <w:t>nào </w:t>
      </w:r>
      <w:r>
        <w:rPr>
          <w:spacing w:val="-6"/>
        </w:rPr>
        <w:t>nhỉ? </w:t>
      </w:r>
      <w:r>
        <w:rPr>
          <w:spacing w:val="-3"/>
        </w:rPr>
        <w:t>Có </w:t>
      </w:r>
      <w:r>
        <w:rPr>
          <w:spacing w:val="-8"/>
        </w:rPr>
        <w:t>thằng </w:t>
      </w:r>
      <w:r>
        <w:rPr>
          <w:spacing w:val="-5"/>
        </w:rPr>
        <w:t>nào </w:t>
      </w:r>
      <w:r>
        <w:rPr>
          <w:spacing w:val="-3"/>
        </w:rPr>
        <w:t>tên </w:t>
      </w:r>
      <w:r>
        <w:rPr>
          <w:spacing w:val="3"/>
        </w:rPr>
        <w:t>là </w:t>
      </w:r>
      <w:r>
        <w:rPr>
          <w:spacing w:val="-10"/>
        </w:rPr>
        <w:t>Lê </w:t>
      </w:r>
      <w:r>
        <w:rPr>
          <w:spacing w:val="-8"/>
        </w:rPr>
        <w:t>Quang </w:t>
      </w:r>
      <w:r>
        <w:rPr/>
        <w:t>Đạo đâu </w:t>
      </w:r>
      <w:r>
        <w:rPr>
          <w:spacing w:val="-3"/>
        </w:rPr>
        <w:t>chứ?” </w:t>
      </w:r>
      <w:r>
        <w:rPr/>
        <w:t>Tới nơi, </w:t>
      </w:r>
      <w:r>
        <w:rPr>
          <w:spacing w:val="-3"/>
        </w:rPr>
        <w:t>tôi </w:t>
      </w:r>
      <w:r>
        <w:rPr/>
        <w:t>bị đám trẻ </w:t>
      </w:r>
      <w:r>
        <w:rPr>
          <w:spacing w:val="-5"/>
        </w:rPr>
        <w:t>kéo </w:t>
      </w:r>
      <w:r>
        <w:rPr/>
        <w:t>đi </w:t>
      </w:r>
      <w:r>
        <w:rPr>
          <w:spacing w:val="-5"/>
        </w:rPr>
        <w:t>hỏi </w:t>
      </w:r>
      <w:r>
        <w:rPr/>
        <w:t>có tiết </w:t>
      </w:r>
      <w:r>
        <w:rPr>
          <w:spacing w:val="-13"/>
        </w:rPr>
        <w:t>mục </w:t>
      </w:r>
      <w:r>
        <w:rPr>
          <w:spacing w:val="-8"/>
        </w:rPr>
        <w:t>gì </w:t>
      </w:r>
      <w:r>
        <w:rPr>
          <w:spacing w:val="-5"/>
        </w:rPr>
        <w:t>góp vui </w:t>
      </w:r>
      <w:r>
        <w:rPr>
          <w:spacing w:val="-9"/>
        </w:rPr>
        <w:t>không </w:t>
      </w:r>
      <w:r>
        <w:rPr>
          <w:spacing w:val="-8"/>
        </w:rPr>
        <w:t>thì </w:t>
      </w:r>
      <w:r>
        <w:rPr>
          <w:spacing w:val="-6"/>
        </w:rPr>
        <w:t>thấy </w:t>
      </w:r>
      <w:r>
        <w:rPr>
          <w:spacing w:val="-4"/>
        </w:rPr>
        <w:t>tiếng Kỳ </w:t>
      </w:r>
      <w:r>
        <w:rPr>
          <w:spacing w:val="-7"/>
        </w:rPr>
        <w:t>Vân </w:t>
      </w:r>
      <w:r>
        <w:rPr>
          <w:spacing w:val="-5"/>
        </w:rPr>
        <w:t>gọi </w:t>
      </w:r>
      <w:r>
        <w:rPr/>
        <w:t>rất </w:t>
      </w:r>
      <w:r>
        <w:rPr>
          <w:spacing w:val="-3"/>
        </w:rPr>
        <w:t>to: </w:t>
      </w:r>
      <w:r>
        <w:rPr/>
        <w:t>- </w:t>
      </w:r>
      <w:r>
        <w:rPr>
          <w:spacing w:val="-4"/>
        </w:rPr>
        <w:t>Trần Đĩnh..., Trần Đĩnh...,</w:t>
      </w:r>
      <w:r>
        <w:rPr>
          <w:spacing w:val="-14"/>
        </w:rPr>
        <w:t> </w:t>
      </w:r>
      <w:r>
        <w:rPr>
          <w:spacing w:val="-11"/>
        </w:rPr>
        <w:t>này.</w:t>
      </w:r>
    </w:p>
    <w:p>
      <w:pPr>
        <w:pStyle w:val="BodyText"/>
        <w:ind w:right="104"/>
      </w:pPr>
      <w:r>
        <w:rPr>
          <w:spacing w:val="-5"/>
        </w:rPr>
        <w:t>Trở </w:t>
      </w:r>
      <w:r>
        <w:rPr>
          <w:spacing w:val="3"/>
        </w:rPr>
        <w:t>lại. </w:t>
      </w:r>
      <w:r>
        <w:rPr>
          <w:spacing w:val="-5"/>
        </w:rPr>
        <w:t>Thấy </w:t>
      </w:r>
      <w:r>
        <w:rPr>
          <w:spacing w:val="-10"/>
        </w:rPr>
        <w:t>Lê </w:t>
      </w:r>
      <w:r>
        <w:rPr>
          <w:spacing w:val="-8"/>
        </w:rPr>
        <w:t>Quang </w:t>
      </w:r>
      <w:r>
        <w:rPr/>
        <w:t>Đạo </w:t>
      </w:r>
      <w:r>
        <w:rPr>
          <w:spacing w:val="-4"/>
        </w:rPr>
        <w:t>đang </w:t>
      </w:r>
      <w:r>
        <w:rPr/>
        <w:t>rúc đầu vào </w:t>
      </w:r>
      <w:r>
        <w:rPr>
          <w:spacing w:val="-8"/>
        </w:rPr>
        <w:t>bụng </w:t>
      </w:r>
      <w:r>
        <w:rPr>
          <w:spacing w:val="-4"/>
        </w:rPr>
        <w:t>Kỳ </w:t>
      </w:r>
      <w:r>
        <w:rPr>
          <w:spacing w:val="-9"/>
        </w:rPr>
        <w:t>Vân, </w:t>
      </w:r>
      <w:r>
        <w:rPr>
          <w:spacing w:val="-5"/>
        </w:rPr>
        <w:t>hai </w:t>
      </w:r>
      <w:r>
        <w:rPr>
          <w:spacing w:val="-3"/>
        </w:rPr>
        <w:t>tay </w:t>
      </w:r>
      <w:r>
        <w:rPr/>
        <w:t>ôm </w:t>
      </w:r>
      <w:r>
        <w:rPr>
          <w:spacing w:val="-6"/>
        </w:rPr>
        <w:t>quàng </w:t>
      </w:r>
      <w:r>
        <w:rPr>
          <w:spacing w:val="-5"/>
        </w:rPr>
        <w:t>người </w:t>
      </w:r>
      <w:r>
        <w:rPr>
          <w:spacing w:val="-4"/>
        </w:rPr>
        <w:t>Kỳ </w:t>
      </w:r>
      <w:r>
        <w:rPr>
          <w:spacing w:val="-7"/>
        </w:rPr>
        <w:t>Vân </w:t>
      </w:r>
      <w:r>
        <w:rPr/>
        <w:t>và cả </w:t>
      </w:r>
      <w:r>
        <w:rPr>
          <w:spacing w:val="-5"/>
        </w:rPr>
        <w:t>hai </w:t>
      </w:r>
      <w:r>
        <w:rPr>
          <w:spacing w:val="2"/>
        </w:rPr>
        <w:t>cười </w:t>
      </w:r>
      <w:r>
        <w:rPr>
          <w:spacing w:val="-8"/>
        </w:rPr>
        <w:t>ha </w:t>
      </w:r>
      <w:r>
        <w:rPr>
          <w:spacing w:val="-5"/>
        </w:rPr>
        <w:t>hả. </w:t>
      </w:r>
      <w:r>
        <w:rPr>
          <w:spacing w:val="-4"/>
        </w:rPr>
        <w:t>Kỳ </w:t>
      </w:r>
      <w:r>
        <w:rPr>
          <w:spacing w:val="-7"/>
        </w:rPr>
        <w:t>Vân </w:t>
      </w:r>
      <w:r>
        <w:rPr/>
        <w:t>vỗ vai Đạo bảo tôi: - </w:t>
      </w:r>
      <w:r>
        <w:rPr>
          <w:spacing w:val="-3"/>
        </w:rPr>
        <w:t>Tưởng </w:t>
      </w:r>
      <w:r>
        <w:rPr>
          <w:spacing w:val="-8"/>
        </w:rPr>
        <w:t>thằng </w:t>
      </w:r>
      <w:r>
        <w:rPr/>
        <w:t>nào..., </w:t>
      </w:r>
      <w:r>
        <w:rPr>
          <w:spacing w:val="-8"/>
        </w:rPr>
        <w:t>thằng </w:t>
      </w:r>
      <w:r>
        <w:rPr>
          <w:spacing w:val="-9"/>
        </w:rPr>
        <w:t>Nguyện </w:t>
      </w:r>
      <w:r>
        <w:rPr>
          <w:spacing w:val="-5"/>
        </w:rPr>
        <w:t>này tớ kết nạp </w:t>
      </w:r>
      <w:r>
        <w:rPr/>
        <w:t>vào </w:t>
      </w:r>
      <w:r>
        <w:rPr>
          <w:spacing w:val="-6"/>
        </w:rPr>
        <w:t>đảng.</w:t>
      </w:r>
    </w:p>
    <w:p>
      <w:pPr>
        <w:spacing w:after="0"/>
        <w:sectPr>
          <w:pgSz w:w="12240" w:h="15840"/>
          <w:pgMar w:top="20" w:bottom="0" w:left="0" w:right="0"/>
        </w:sectPr>
      </w:pPr>
    </w:p>
    <w:p>
      <w:pPr>
        <w:pStyle w:val="BodyText"/>
        <w:spacing w:before="65"/>
        <w:ind w:right="99"/>
      </w:pPr>
      <w:r>
        <w:rPr>
          <w:spacing w:val="-4"/>
        </w:rPr>
        <w:t>Hình </w:t>
      </w:r>
      <w:r>
        <w:rPr>
          <w:spacing w:val="-10"/>
        </w:rPr>
        <w:t>như </w:t>
      </w:r>
      <w:r>
        <w:rPr>
          <w:spacing w:val="-5"/>
        </w:rPr>
        <w:t>kết nạp </w:t>
      </w:r>
      <w:r>
        <w:rPr/>
        <w:t>đầu tiên </w:t>
      </w:r>
      <w:r>
        <w:rPr>
          <w:spacing w:val="-5"/>
        </w:rPr>
        <w:t>Thân </w:t>
      </w:r>
      <w:r>
        <w:rPr/>
        <w:t>Mỡ, bí </w:t>
      </w:r>
      <w:r>
        <w:rPr>
          <w:spacing w:val="-8"/>
        </w:rPr>
        <w:t>thư </w:t>
      </w:r>
      <w:r>
        <w:rPr/>
        <w:t>đầu tiên </w:t>
      </w:r>
      <w:r>
        <w:rPr>
          <w:spacing w:val="-5"/>
        </w:rPr>
        <w:t>của </w:t>
      </w:r>
      <w:r>
        <w:rPr>
          <w:spacing w:val="-4"/>
        </w:rPr>
        <w:t>Đình </w:t>
      </w:r>
      <w:r>
        <w:rPr>
          <w:spacing w:val="-5"/>
        </w:rPr>
        <w:t>Bảng </w:t>
      </w:r>
      <w:r>
        <w:rPr>
          <w:spacing w:val="-10"/>
        </w:rPr>
        <w:t>khi </w:t>
      </w:r>
      <w:r>
        <w:rPr>
          <w:spacing w:val="-4"/>
        </w:rPr>
        <w:t>Kỳ </w:t>
      </w:r>
      <w:r>
        <w:rPr>
          <w:spacing w:val="-7"/>
        </w:rPr>
        <w:t>Vân </w:t>
      </w:r>
      <w:r>
        <w:rPr/>
        <w:t>bí </w:t>
      </w:r>
      <w:r>
        <w:rPr>
          <w:spacing w:val="-8"/>
        </w:rPr>
        <w:t>thư </w:t>
      </w:r>
      <w:r>
        <w:rPr/>
        <w:t>Bắc </w:t>
      </w:r>
      <w:r>
        <w:rPr>
          <w:spacing w:val="-7"/>
        </w:rPr>
        <w:t>Ninh, </w:t>
      </w:r>
      <w:r>
        <w:rPr/>
        <w:t>Bắc </w:t>
      </w:r>
      <w:r>
        <w:rPr>
          <w:spacing w:val="-3"/>
        </w:rPr>
        <w:t>Giang </w:t>
      </w:r>
      <w:r>
        <w:rPr/>
        <w:t>rồi </w:t>
      </w:r>
      <w:r>
        <w:rPr>
          <w:spacing w:val="-5"/>
        </w:rPr>
        <w:t>Thân </w:t>
      </w:r>
      <w:r>
        <w:rPr>
          <w:spacing w:val="-6"/>
        </w:rPr>
        <w:t>Mỡ </w:t>
      </w:r>
      <w:r>
        <w:rPr>
          <w:spacing w:val="-5"/>
        </w:rPr>
        <w:t>kết nạp </w:t>
      </w:r>
      <w:r>
        <w:rPr/>
        <w:t>Đạo và </w:t>
      </w:r>
      <w:r>
        <w:rPr>
          <w:spacing w:val="-8"/>
        </w:rPr>
        <w:t>một </w:t>
      </w:r>
      <w:r>
        <w:rPr>
          <w:spacing w:val="2"/>
        </w:rPr>
        <w:t>lứa </w:t>
      </w:r>
      <w:r>
        <w:rPr/>
        <w:t>trẻ </w:t>
      </w:r>
      <w:r>
        <w:rPr>
          <w:spacing w:val="-6"/>
        </w:rPr>
        <w:t>tuổi </w:t>
      </w:r>
      <w:r>
        <w:rPr/>
        <w:t>sau đó </w:t>
      </w:r>
      <w:r>
        <w:rPr>
          <w:spacing w:val="2"/>
        </w:rPr>
        <w:t>lập </w:t>
      </w:r>
      <w:r>
        <w:rPr>
          <w:spacing w:val="-5"/>
        </w:rPr>
        <w:t>nên chi </w:t>
      </w:r>
      <w:r>
        <w:rPr/>
        <w:t>bộ đầu tiên ở </w:t>
      </w:r>
      <w:r>
        <w:rPr>
          <w:spacing w:val="-4"/>
        </w:rPr>
        <w:t>Đình </w:t>
      </w:r>
      <w:r>
        <w:rPr>
          <w:spacing w:val="-7"/>
        </w:rPr>
        <w:t>Bảng. </w:t>
      </w:r>
      <w:r>
        <w:rPr/>
        <w:t>Tự </w:t>
      </w:r>
      <w:r>
        <w:rPr>
          <w:spacing w:val="-5"/>
        </w:rPr>
        <w:t>tử </w:t>
      </w:r>
      <w:r>
        <w:rPr>
          <w:spacing w:val="-4"/>
        </w:rPr>
        <w:t>chết </w:t>
      </w:r>
      <w:r>
        <w:rPr>
          <w:spacing w:val="-10"/>
        </w:rPr>
        <w:t>khi </w:t>
      </w:r>
      <w:r>
        <w:rPr>
          <w:spacing w:val="-6"/>
        </w:rPr>
        <w:t>tổng </w:t>
      </w:r>
      <w:r>
        <w:rPr>
          <w:spacing w:val="-5"/>
        </w:rPr>
        <w:t>kết tư </w:t>
      </w:r>
      <w:r>
        <w:rPr>
          <w:spacing w:val="-4"/>
        </w:rPr>
        <w:t>tưởng </w:t>
      </w:r>
      <w:r>
        <w:rPr/>
        <w:t>ở </w:t>
      </w:r>
      <w:r>
        <w:rPr>
          <w:spacing w:val="4"/>
        </w:rPr>
        <w:t>lớp </w:t>
      </w:r>
      <w:r>
        <w:rPr>
          <w:spacing w:val="-5"/>
        </w:rPr>
        <w:t>học </w:t>
      </w:r>
      <w:r>
        <w:rPr>
          <w:spacing w:val="-4"/>
        </w:rPr>
        <w:t>Mác-Lê </w:t>
      </w:r>
      <w:r>
        <w:rPr/>
        <w:t>Bắc </w:t>
      </w:r>
      <w:r>
        <w:rPr>
          <w:spacing w:val="-7"/>
        </w:rPr>
        <w:t>Kinh, </w:t>
      </w:r>
      <w:r>
        <w:rPr>
          <w:spacing w:val="-5"/>
        </w:rPr>
        <w:t>Thân </w:t>
      </w:r>
      <w:r>
        <w:rPr/>
        <w:t>bị </w:t>
      </w:r>
      <w:r>
        <w:rPr>
          <w:spacing w:val="-8"/>
        </w:rPr>
        <w:t>khai </w:t>
      </w:r>
      <w:r>
        <w:rPr/>
        <w:t>trừ, </w:t>
      </w:r>
      <w:r>
        <w:rPr>
          <w:spacing w:val="-9"/>
        </w:rPr>
        <w:t>không </w:t>
      </w:r>
      <w:r>
        <w:rPr/>
        <w:t>còn </w:t>
      </w:r>
      <w:r>
        <w:rPr>
          <w:spacing w:val="3"/>
        </w:rPr>
        <w:t>là </w:t>
      </w:r>
      <w:r>
        <w:rPr>
          <w:spacing w:val="-5"/>
        </w:rPr>
        <w:t>người </w:t>
      </w:r>
      <w:r>
        <w:rPr>
          <w:spacing w:val="2"/>
        </w:rPr>
        <w:t>lập </w:t>
      </w:r>
      <w:r>
        <w:rPr>
          <w:spacing w:val="-5"/>
        </w:rPr>
        <w:t>chi  </w:t>
      </w:r>
      <w:r>
        <w:rPr/>
        <w:t>bộ</w:t>
      </w:r>
      <w:r>
        <w:rPr>
          <w:spacing w:val="-1"/>
        </w:rPr>
        <w:t> </w:t>
      </w:r>
      <w:r>
        <w:rPr/>
        <w:t>đầu</w:t>
      </w:r>
      <w:r>
        <w:rPr>
          <w:spacing w:val="-16"/>
        </w:rPr>
        <w:t> </w:t>
      </w:r>
      <w:r>
        <w:rPr/>
        <w:t>tiên</w:t>
      </w:r>
      <w:r>
        <w:rPr>
          <w:spacing w:val="-16"/>
        </w:rPr>
        <w:t> </w:t>
      </w:r>
      <w:r>
        <w:rPr/>
        <w:t>ở</w:t>
      </w:r>
      <w:r>
        <w:rPr>
          <w:spacing w:val="6"/>
        </w:rPr>
        <w:t> </w:t>
      </w:r>
      <w:r>
        <w:rPr>
          <w:spacing w:val="-4"/>
        </w:rPr>
        <w:t>Đình</w:t>
      </w:r>
      <w:r>
        <w:rPr>
          <w:spacing w:val="-16"/>
        </w:rPr>
        <w:t> </w:t>
      </w:r>
      <w:r>
        <w:rPr>
          <w:spacing w:val="-5"/>
        </w:rPr>
        <w:t>Bảng</w:t>
      </w:r>
      <w:r>
        <w:rPr>
          <w:spacing w:val="-16"/>
        </w:rPr>
        <w:t> </w:t>
      </w:r>
      <w:r>
        <w:rPr>
          <w:spacing w:val="-3"/>
        </w:rPr>
        <w:t>nữa.</w:t>
      </w:r>
      <w:r>
        <w:rPr>
          <w:spacing w:val="-1"/>
        </w:rPr>
        <w:t> </w:t>
      </w:r>
      <w:r>
        <w:rPr>
          <w:spacing w:val="-3"/>
        </w:rPr>
        <w:t>Người</w:t>
      </w:r>
      <w:r>
        <w:rPr>
          <w:spacing w:val="6"/>
        </w:rPr>
        <w:t> </w:t>
      </w:r>
      <w:r>
        <w:rPr/>
        <w:t>gieo</w:t>
      </w:r>
      <w:r>
        <w:rPr>
          <w:spacing w:val="-1"/>
        </w:rPr>
        <w:t> </w:t>
      </w:r>
      <w:r>
        <w:rPr>
          <w:spacing w:val="-5"/>
        </w:rPr>
        <w:t>hạt</w:t>
      </w:r>
      <w:r>
        <w:rPr>
          <w:spacing w:val="-9"/>
        </w:rPr>
        <w:t> </w:t>
      </w:r>
      <w:r>
        <w:rPr>
          <w:spacing w:val="-4"/>
        </w:rPr>
        <w:t>Kỳ</w:t>
      </w:r>
      <w:r>
        <w:rPr>
          <w:spacing w:val="-15"/>
        </w:rPr>
        <w:t> </w:t>
      </w:r>
      <w:r>
        <w:rPr>
          <w:spacing w:val="-9"/>
        </w:rPr>
        <w:t>Vân,</w:t>
      </w:r>
      <w:r>
        <w:rPr>
          <w:spacing w:val="-1"/>
        </w:rPr>
        <w:t> </w:t>
      </w:r>
      <w:r>
        <w:rPr/>
        <w:t>sau</w:t>
      </w:r>
      <w:r>
        <w:rPr>
          <w:spacing w:val="-16"/>
        </w:rPr>
        <w:t> </w:t>
      </w:r>
      <w:r>
        <w:rPr>
          <w:spacing w:val="-5"/>
        </w:rPr>
        <w:t>này</w:t>
      </w:r>
      <w:r>
        <w:rPr>
          <w:spacing w:val="-16"/>
        </w:rPr>
        <w:t> </w:t>
      </w:r>
      <w:r>
        <w:rPr>
          <w:spacing w:val="-8"/>
        </w:rPr>
        <w:t>mắc</w:t>
      </w:r>
      <w:r>
        <w:rPr>
          <w:spacing w:val="1"/>
        </w:rPr>
        <w:t> </w:t>
      </w:r>
      <w:r>
        <w:rPr/>
        <w:t>vụ</w:t>
      </w:r>
      <w:r>
        <w:rPr>
          <w:spacing w:val="-16"/>
        </w:rPr>
        <w:t> </w:t>
      </w:r>
      <w:r>
        <w:rPr>
          <w:spacing w:val="-4"/>
        </w:rPr>
        <w:t>“xét</w:t>
      </w:r>
      <w:r>
        <w:rPr>
          <w:spacing w:val="-9"/>
        </w:rPr>
        <w:t> </w:t>
      </w:r>
      <w:r>
        <w:rPr>
          <w:spacing w:val="3"/>
        </w:rPr>
        <w:t>lại”</w:t>
      </w:r>
      <w:r>
        <w:rPr>
          <w:spacing w:val="1"/>
        </w:rPr>
        <w:t> </w:t>
      </w:r>
      <w:r>
        <w:rPr>
          <w:spacing w:val="-8"/>
        </w:rPr>
        <w:t>cũng</w:t>
      </w:r>
      <w:r>
        <w:rPr>
          <w:spacing w:val="-16"/>
        </w:rPr>
        <w:t> </w:t>
      </w:r>
      <w:r>
        <w:rPr>
          <w:spacing w:val="-6"/>
        </w:rPr>
        <w:t>thế.</w:t>
      </w:r>
    </w:p>
    <w:p>
      <w:pPr>
        <w:pStyle w:val="BodyText"/>
        <w:ind w:right="89"/>
      </w:pPr>
      <w:r>
        <w:rPr>
          <w:spacing w:val="-9"/>
        </w:rPr>
        <w:t>Nguyên </w:t>
      </w:r>
      <w:r>
        <w:rPr>
          <w:spacing w:val="-8"/>
        </w:rPr>
        <w:t>Hồng, </w:t>
      </w:r>
      <w:r>
        <w:rPr/>
        <w:t>Kim </w:t>
      </w:r>
      <w:r>
        <w:rPr>
          <w:spacing w:val="-9"/>
        </w:rPr>
        <w:t>Lân, </w:t>
      </w:r>
      <w:r>
        <w:rPr>
          <w:spacing w:val="-8"/>
        </w:rPr>
        <w:t>Như Phong, </w:t>
      </w:r>
      <w:r>
        <w:rPr>
          <w:spacing w:val="-9"/>
        </w:rPr>
        <w:t>Nguyễn </w:t>
      </w:r>
      <w:r>
        <w:rPr/>
        <w:t>Địch </w:t>
      </w:r>
      <w:r>
        <w:rPr>
          <w:spacing w:val="-10"/>
        </w:rPr>
        <w:t>Dũng </w:t>
      </w:r>
      <w:r>
        <w:rPr/>
        <w:t>đều rất </w:t>
      </w:r>
      <w:r>
        <w:rPr>
          <w:spacing w:val="-8"/>
        </w:rPr>
        <w:t>phục </w:t>
      </w:r>
      <w:r>
        <w:rPr>
          <w:spacing w:val="-4"/>
        </w:rPr>
        <w:t>Kỳ </w:t>
      </w:r>
      <w:r>
        <w:rPr>
          <w:spacing w:val="-9"/>
        </w:rPr>
        <w:t>Vân. </w:t>
      </w:r>
      <w:r>
        <w:rPr/>
        <w:t>Rải </w:t>
      </w:r>
      <w:r>
        <w:rPr>
          <w:spacing w:val="-6"/>
        </w:rPr>
        <w:t>truyền </w:t>
      </w:r>
      <w:r>
        <w:rPr/>
        <w:t>đơn giữa phiên </w:t>
      </w:r>
      <w:r>
        <w:rPr>
          <w:spacing w:val="-5"/>
        </w:rPr>
        <w:t>chợ </w:t>
      </w:r>
      <w:r>
        <w:rPr>
          <w:spacing w:val="-6"/>
        </w:rPr>
        <w:t>Dầu, Phù </w:t>
      </w:r>
      <w:r>
        <w:rPr>
          <w:spacing w:val="-8"/>
        </w:rPr>
        <w:t>Lưu. </w:t>
      </w:r>
      <w:r>
        <w:rPr>
          <w:spacing w:val="-7"/>
        </w:rPr>
        <w:t>Thong </w:t>
      </w:r>
      <w:r>
        <w:rPr>
          <w:spacing w:val="-8"/>
        </w:rPr>
        <w:t>thả </w:t>
      </w:r>
      <w:r>
        <w:rPr/>
        <w:t>đi, </w:t>
      </w:r>
      <w:r>
        <w:rPr>
          <w:spacing w:val="-8"/>
        </w:rPr>
        <w:t>thong thả </w:t>
      </w:r>
      <w:r>
        <w:rPr>
          <w:spacing w:val="-7"/>
        </w:rPr>
        <w:t>ném... </w:t>
      </w:r>
      <w:r>
        <w:rPr>
          <w:spacing w:val="-4"/>
        </w:rPr>
        <w:t>Một </w:t>
      </w:r>
      <w:r>
        <w:rPr>
          <w:spacing w:val="2"/>
        </w:rPr>
        <w:t>lần </w:t>
      </w:r>
      <w:r>
        <w:rPr>
          <w:spacing w:val="-4"/>
        </w:rPr>
        <w:t>Kỳ </w:t>
      </w:r>
      <w:r>
        <w:rPr>
          <w:spacing w:val="-7"/>
        </w:rPr>
        <w:t>Vân </w:t>
      </w:r>
      <w:r>
        <w:rPr/>
        <w:t>vào </w:t>
      </w:r>
      <w:r>
        <w:rPr>
          <w:spacing w:val="-6"/>
        </w:rPr>
        <w:t>Phù Lưu </w:t>
      </w:r>
      <w:r>
        <w:rPr/>
        <w:t>trở ra, bị </w:t>
      </w:r>
      <w:r>
        <w:rPr>
          <w:spacing w:val="-8"/>
        </w:rPr>
        <w:t>một </w:t>
      </w:r>
      <w:r>
        <w:rPr>
          <w:spacing w:val="-4"/>
        </w:rPr>
        <w:t>cảnh </w:t>
      </w:r>
      <w:r>
        <w:rPr/>
        <w:t>sát </w:t>
      </w:r>
      <w:r>
        <w:rPr>
          <w:spacing w:val="-12"/>
        </w:rPr>
        <w:t>nghi </w:t>
      </w:r>
      <w:r>
        <w:rPr/>
        <w:t>có </w:t>
      </w:r>
      <w:r>
        <w:rPr>
          <w:spacing w:val="-8"/>
        </w:rPr>
        <w:t>thuốc </w:t>
      </w:r>
      <w:r>
        <w:rPr/>
        <w:t>phiện lậu, </w:t>
      </w:r>
      <w:r>
        <w:rPr>
          <w:spacing w:val="-8"/>
        </w:rPr>
        <w:t>nó </w:t>
      </w:r>
      <w:r>
        <w:rPr>
          <w:spacing w:val="-3"/>
        </w:rPr>
        <w:t>túm </w:t>
      </w:r>
      <w:r>
        <w:rPr>
          <w:spacing w:val="2"/>
        </w:rPr>
        <w:t>lấy </w:t>
      </w:r>
      <w:r>
        <w:rPr/>
        <w:t>cặp </w:t>
      </w:r>
      <w:r>
        <w:rPr>
          <w:spacing w:val="-5"/>
        </w:rPr>
        <w:t>anh </w:t>
      </w:r>
      <w:r>
        <w:rPr/>
        <w:t>đòi </w:t>
      </w:r>
      <w:r>
        <w:rPr>
          <w:spacing w:val="-11"/>
        </w:rPr>
        <w:t>khám. </w:t>
      </w:r>
      <w:r>
        <w:rPr>
          <w:spacing w:val="-6"/>
        </w:rPr>
        <w:t>Trong </w:t>
      </w:r>
      <w:r>
        <w:rPr/>
        <w:t>cặp có </w:t>
      </w:r>
      <w:r>
        <w:rPr>
          <w:spacing w:val="-6"/>
        </w:rPr>
        <w:t>súng, </w:t>
      </w:r>
      <w:r>
        <w:rPr>
          <w:spacing w:val="-4"/>
        </w:rPr>
        <w:t>Kỳ </w:t>
      </w:r>
      <w:r>
        <w:rPr>
          <w:spacing w:val="-7"/>
        </w:rPr>
        <w:t>Vân </w:t>
      </w:r>
      <w:r>
        <w:rPr/>
        <w:t>vội </w:t>
      </w:r>
      <w:r>
        <w:rPr>
          <w:spacing w:val="-8"/>
        </w:rPr>
        <w:t>móc </w:t>
      </w:r>
      <w:r>
        <w:rPr>
          <w:spacing w:val="-3"/>
        </w:rPr>
        <w:t>súng </w:t>
      </w:r>
      <w:r>
        <w:rPr>
          <w:spacing w:val="2"/>
        </w:rPr>
        <w:t>ra </w:t>
      </w:r>
      <w:r>
        <w:rPr>
          <w:spacing w:val="-6"/>
        </w:rPr>
        <w:t>quăng </w:t>
      </w:r>
      <w:r>
        <w:rPr/>
        <w:t>đi </w:t>
      </w:r>
      <w:r>
        <w:rPr>
          <w:spacing w:val="-9"/>
        </w:rPr>
        <w:t>nhưng không </w:t>
      </w:r>
      <w:r>
        <w:rPr/>
        <w:t>được. </w:t>
      </w:r>
      <w:r>
        <w:rPr>
          <w:spacing w:val="-6"/>
        </w:rPr>
        <w:t>Quan </w:t>
      </w:r>
      <w:r>
        <w:rPr>
          <w:spacing w:val="-5"/>
        </w:rPr>
        <w:t>phủ </w:t>
      </w:r>
      <w:r>
        <w:rPr/>
        <w:t>Từ Sơn biết </w:t>
      </w:r>
      <w:r>
        <w:rPr>
          <w:spacing w:val="3"/>
        </w:rPr>
        <w:t>là </w:t>
      </w:r>
      <w:r>
        <w:rPr>
          <w:spacing w:val="-4"/>
        </w:rPr>
        <w:t>cộng </w:t>
      </w:r>
      <w:r>
        <w:rPr/>
        <w:t>sản </w:t>
      </w:r>
      <w:r>
        <w:rPr>
          <w:spacing w:val="4"/>
        </w:rPr>
        <w:t>lớn </w:t>
      </w:r>
      <w:r>
        <w:rPr/>
        <w:t>bèn đích </w:t>
      </w:r>
      <w:r>
        <w:rPr>
          <w:spacing w:val="-6"/>
        </w:rPr>
        <w:t>thân </w:t>
      </w:r>
      <w:r>
        <w:rPr>
          <w:spacing w:val="2"/>
        </w:rPr>
        <w:t>lấy </w:t>
      </w:r>
      <w:r>
        <w:rPr>
          <w:spacing w:val="-8"/>
        </w:rPr>
        <w:t>xe </w:t>
      </w:r>
      <w:r>
        <w:rPr>
          <w:spacing w:val="-3"/>
        </w:rPr>
        <w:t>hơi </w:t>
      </w:r>
      <w:r>
        <w:rPr/>
        <w:t>giải </w:t>
      </w:r>
      <w:r>
        <w:rPr>
          <w:spacing w:val="-5"/>
        </w:rPr>
        <w:t>anh </w:t>
      </w:r>
      <w:r>
        <w:rPr/>
        <w:t>về </w:t>
      </w:r>
      <w:r>
        <w:rPr>
          <w:spacing w:val="-4"/>
        </w:rPr>
        <w:t>Hà </w:t>
      </w:r>
      <w:r>
        <w:rPr/>
        <w:t>Nội, Giữa </w:t>
      </w:r>
      <w:r>
        <w:rPr>
          <w:spacing w:val="-7"/>
        </w:rPr>
        <w:t>chừng, </w:t>
      </w:r>
      <w:r>
        <w:rPr/>
        <w:t>đến </w:t>
      </w:r>
      <w:r>
        <w:rPr>
          <w:spacing w:val="-6"/>
        </w:rPr>
        <w:t>quãng </w:t>
      </w:r>
      <w:r>
        <w:rPr>
          <w:spacing w:val="-5"/>
        </w:rPr>
        <w:t>gần </w:t>
      </w:r>
      <w:r>
        <w:rPr>
          <w:spacing w:val="-6"/>
        </w:rPr>
        <w:t>Chùa </w:t>
      </w:r>
      <w:r>
        <w:rPr/>
        <w:t>Dận có đầm sâu bên </w:t>
      </w:r>
      <w:r>
        <w:rPr>
          <w:spacing w:val="-4"/>
        </w:rPr>
        <w:t>đường, Kỳ </w:t>
      </w:r>
      <w:r>
        <w:rPr>
          <w:spacing w:val="-7"/>
        </w:rPr>
        <w:t>Vân </w:t>
      </w:r>
      <w:r>
        <w:rPr>
          <w:spacing w:val="-6"/>
        </w:rPr>
        <w:t>ngoặc </w:t>
      </w:r>
      <w:r>
        <w:rPr>
          <w:spacing w:val="-5"/>
        </w:rPr>
        <w:t>hai </w:t>
      </w:r>
      <w:r>
        <w:rPr>
          <w:spacing w:val="-3"/>
        </w:rPr>
        <w:t>tay </w:t>
      </w:r>
      <w:r>
        <w:rPr/>
        <w:t>bị </w:t>
      </w:r>
      <w:r>
        <w:rPr>
          <w:spacing w:val="-4"/>
        </w:rPr>
        <w:t>còng </w:t>
      </w:r>
      <w:r>
        <w:rPr/>
        <w:t>vào </w:t>
      </w:r>
      <w:r>
        <w:rPr>
          <w:spacing w:val="-4"/>
        </w:rPr>
        <w:t>bánh </w:t>
      </w:r>
      <w:r>
        <w:rPr>
          <w:spacing w:val="2"/>
        </w:rPr>
        <w:t>lái </w:t>
      </w:r>
      <w:r>
        <w:rPr>
          <w:spacing w:val="-4"/>
        </w:rPr>
        <w:t>giật. Xe </w:t>
      </w:r>
      <w:r>
        <w:rPr>
          <w:spacing w:val="2"/>
        </w:rPr>
        <w:t>lao </w:t>
      </w:r>
      <w:r>
        <w:rPr>
          <w:spacing w:val="-9"/>
        </w:rPr>
        <w:t>xuống </w:t>
      </w:r>
      <w:r>
        <w:rPr>
          <w:spacing w:val="-6"/>
        </w:rPr>
        <w:t>đầm. </w:t>
      </w:r>
      <w:r>
        <w:rPr>
          <w:spacing w:val="-3"/>
        </w:rPr>
        <w:t>Có </w:t>
      </w:r>
      <w:r>
        <w:rPr/>
        <w:t>cơ </w:t>
      </w:r>
      <w:r>
        <w:rPr>
          <w:spacing w:val="-5"/>
        </w:rPr>
        <w:t>thoát </w:t>
      </w:r>
      <w:r>
        <w:rPr>
          <w:spacing w:val="-9"/>
        </w:rPr>
        <w:t>nhưng không </w:t>
      </w:r>
      <w:r>
        <w:rPr>
          <w:spacing w:val="-14"/>
        </w:rPr>
        <w:t>may, </w:t>
      </w:r>
      <w:r>
        <w:rPr>
          <w:spacing w:val="-4"/>
        </w:rPr>
        <w:t>Kỳ </w:t>
      </w:r>
      <w:r>
        <w:rPr>
          <w:spacing w:val="-7"/>
        </w:rPr>
        <w:t>Vân </w:t>
      </w:r>
      <w:r>
        <w:rPr/>
        <w:t>bị </w:t>
      </w:r>
      <w:r>
        <w:rPr>
          <w:spacing w:val="-4"/>
        </w:rPr>
        <w:t>cánh </w:t>
      </w:r>
      <w:r>
        <w:rPr/>
        <w:t>cửa </w:t>
      </w:r>
      <w:r>
        <w:rPr>
          <w:spacing w:val="-8"/>
        </w:rPr>
        <w:t>xe </w:t>
      </w:r>
      <w:r>
        <w:rPr/>
        <w:t>đập vỡ </w:t>
      </w:r>
      <w:r>
        <w:rPr>
          <w:spacing w:val="-5"/>
        </w:rPr>
        <w:t>xương </w:t>
      </w:r>
      <w:r>
        <w:rPr>
          <w:spacing w:val="-9"/>
        </w:rPr>
        <w:t>hông, không </w:t>
      </w:r>
      <w:r>
        <w:rPr>
          <w:spacing w:val="-4"/>
        </w:rPr>
        <w:t>chạy </w:t>
      </w:r>
      <w:r>
        <w:rPr/>
        <w:t>được. </w:t>
      </w:r>
      <w:r>
        <w:rPr>
          <w:spacing w:val="-4"/>
        </w:rPr>
        <w:t>Kỳ </w:t>
      </w:r>
      <w:r>
        <w:rPr>
          <w:spacing w:val="-7"/>
        </w:rPr>
        <w:t>Vân </w:t>
      </w:r>
      <w:r>
        <w:rPr/>
        <w:t>có </w:t>
      </w:r>
      <w:r>
        <w:rPr>
          <w:spacing w:val="-3"/>
        </w:rPr>
        <w:t>tên </w:t>
      </w:r>
      <w:r>
        <w:rPr>
          <w:spacing w:val="-6"/>
        </w:rPr>
        <w:t>Đông </w:t>
      </w:r>
      <w:r>
        <w:rPr>
          <w:spacing w:val="-5"/>
        </w:rPr>
        <w:t>Thọt từ </w:t>
      </w:r>
      <w:r>
        <w:rPr>
          <w:spacing w:val="-8"/>
        </w:rPr>
        <w:t>đấy. </w:t>
      </w:r>
      <w:r>
        <w:rPr>
          <w:spacing w:val="-4"/>
        </w:rPr>
        <w:t>Mật </w:t>
      </w:r>
      <w:r>
        <w:rPr>
          <w:spacing w:val="-6"/>
        </w:rPr>
        <w:t>thám </w:t>
      </w:r>
      <w:r>
        <w:rPr/>
        <w:t>tra </w:t>
      </w:r>
      <w:r>
        <w:rPr>
          <w:spacing w:val="-5"/>
        </w:rPr>
        <w:t>hỏi </w:t>
      </w:r>
      <w:r>
        <w:rPr/>
        <w:t>chiến </w:t>
      </w:r>
      <w:r>
        <w:rPr>
          <w:spacing w:val="-10"/>
        </w:rPr>
        <w:t>khu </w:t>
      </w:r>
      <w:r>
        <w:rPr/>
        <w:t>ở </w:t>
      </w:r>
      <w:r>
        <w:rPr>
          <w:spacing w:val="-4"/>
        </w:rPr>
        <w:t>đâu, </w:t>
      </w:r>
      <w:r>
        <w:rPr>
          <w:spacing w:val="-5"/>
        </w:rPr>
        <w:t>anh </w:t>
      </w:r>
      <w:r>
        <w:rPr/>
        <w:t>đáp ở </w:t>
      </w:r>
      <w:r>
        <w:rPr>
          <w:spacing w:val="-12"/>
        </w:rPr>
        <w:t>Lục </w:t>
      </w:r>
      <w:r>
        <w:rPr>
          <w:spacing w:val="-8"/>
        </w:rPr>
        <w:t>Nam. </w:t>
      </w:r>
      <w:r>
        <w:rPr/>
        <w:t>Giải đi đến chiến </w:t>
      </w:r>
      <w:r>
        <w:rPr>
          <w:spacing w:val="-12"/>
        </w:rPr>
        <w:t>khu. </w:t>
      </w:r>
      <w:r>
        <w:rPr/>
        <w:t>Tìm cả </w:t>
      </w:r>
      <w:r>
        <w:rPr>
          <w:spacing w:val="-8"/>
        </w:rPr>
        <w:t>ngày </w:t>
      </w:r>
      <w:r>
        <w:rPr>
          <w:spacing w:val="-9"/>
        </w:rPr>
        <w:t>không </w:t>
      </w:r>
      <w:r>
        <w:rPr/>
        <w:t>ra, </w:t>
      </w:r>
      <w:r>
        <w:rPr>
          <w:spacing w:val="3"/>
        </w:rPr>
        <w:t>liền </w:t>
      </w:r>
      <w:r>
        <w:rPr>
          <w:spacing w:val="-4"/>
        </w:rPr>
        <w:t>đánh </w:t>
      </w:r>
      <w:r>
        <w:rPr/>
        <w:t>lộn </w:t>
      </w:r>
      <w:r>
        <w:rPr>
          <w:spacing w:val="-12"/>
        </w:rPr>
        <w:t>mề </w:t>
      </w:r>
      <w:r>
        <w:rPr>
          <w:spacing w:val="-8"/>
        </w:rPr>
        <w:t>gà </w:t>
      </w:r>
      <w:r>
        <w:rPr>
          <w:spacing w:val="2"/>
        </w:rPr>
        <w:t>lăn </w:t>
      </w:r>
      <w:r>
        <w:rPr/>
        <w:t>lóc. </w:t>
      </w:r>
      <w:r>
        <w:rPr>
          <w:spacing w:val="-4"/>
        </w:rPr>
        <w:t>Đi </w:t>
      </w:r>
      <w:r>
        <w:rPr>
          <w:spacing w:val="-5"/>
        </w:rPr>
        <w:t>tù </w:t>
      </w:r>
      <w:r>
        <w:rPr/>
        <w:t>Sơn </w:t>
      </w:r>
      <w:r>
        <w:rPr>
          <w:spacing w:val="-6"/>
        </w:rPr>
        <w:t>La, </w:t>
      </w:r>
      <w:r>
        <w:rPr/>
        <w:t>cố </w:t>
      </w:r>
      <w:r>
        <w:rPr>
          <w:spacing w:val="-5"/>
        </w:rPr>
        <w:t>nhiên </w:t>
      </w:r>
      <w:r>
        <w:rPr/>
        <w:t>sau </w:t>
      </w:r>
      <w:r>
        <w:rPr>
          <w:spacing w:val="-9"/>
        </w:rPr>
        <w:t>những </w:t>
      </w:r>
      <w:r>
        <w:rPr/>
        <w:t>trận đòn </w:t>
      </w:r>
      <w:r>
        <w:rPr>
          <w:spacing w:val="-8"/>
        </w:rPr>
        <w:t>xăng </w:t>
      </w:r>
      <w:r>
        <w:rPr>
          <w:spacing w:val="-3"/>
        </w:rPr>
        <w:t>tan </w:t>
      </w:r>
      <w:r>
        <w:rPr>
          <w:spacing w:val="-10"/>
        </w:rPr>
        <w:t>ghê </w:t>
      </w:r>
      <w:r>
        <w:rPr>
          <w:spacing w:val="-8"/>
        </w:rPr>
        <w:t>hồn.</w:t>
      </w:r>
    </w:p>
    <w:p>
      <w:pPr>
        <w:pStyle w:val="BodyText"/>
      </w:pPr>
      <w:r>
        <w:rPr>
          <w:spacing w:val="-3"/>
        </w:rPr>
        <w:t>Có </w:t>
      </w:r>
      <w:r>
        <w:rPr>
          <w:spacing w:val="-8"/>
        </w:rPr>
        <w:t>thể </w:t>
      </w:r>
      <w:r>
        <w:rPr>
          <w:spacing w:val="-5"/>
        </w:rPr>
        <w:t>nói </w:t>
      </w:r>
      <w:r>
        <w:rPr>
          <w:spacing w:val="-4"/>
        </w:rPr>
        <w:t>Kỳ </w:t>
      </w:r>
      <w:r>
        <w:rPr>
          <w:spacing w:val="-7"/>
        </w:rPr>
        <w:t>Vân </w:t>
      </w:r>
      <w:r>
        <w:rPr>
          <w:spacing w:val="3"/>
        </w:rPr>
        <w:t>là </w:t>
      </w:r>
      <w:r>
        <w:rPr>
          <w:spacing w:val="-5"/>
        </w:rPr>
        <w:t>người </w:t>
      </w:r>
      <w:r>
        <w:rPr/>
        <w:t>đầu tiên giải kịch </w:t>
      </w:r>
      <w:r>
        <w:rPr>
          <w:spacing w:val="-7"/>
        </w:rPr>
        <w:t>tính, </w:t>
      </w:r>
      <w:r>
        <w:rPr/>
        <w:t>giải </w:t>
      </w:r>
      <w:r>
        <w:rPr>
          <w:spacing w:val="-9"/>
        </w:rPr>
        <w:t>huyền </w:t>
      </w:r>
      <w:r>
        <w:rPr>
          <w:spacing w:val="-5"/>
        </w:rPr>
        <w:t>thoại cho </w:t>
      </w:r>
      <w:r>
        <w:rPr/>
        <w:t>các </w:t>
      </w:r>
      <w:r>
        <w:rPr>
          <w:spacing w:val="-4"/>
        </w:rPr>
        <w:t>hoạt động </w:t>
      </w:r>
      <w:r>
        <w:rPr/>
        <w:t>cách </w:t>
      </w:r>
      <w:r>
        <w:rPr>
          <w:spacing w:val="-11"/>
        </w:rPr>
        <w:t>mạng. </w:t>
      </w:r>
      <w:r>
        <w:rPr>
          <w:spacing w:val="-7"/>
        </w:rPr>
        <w:t>Những </w:t>
      </w:r>
      <w:r>
        <w:rPr>
          <w:spacing w:val="-3"/>
        </w:rPr>
        <w:t>tối </w:t>
      </w:r>
      <w:r>
        <w:rPr>
          <w:spacing w:val="-4"/>
        </w:rPr>
        <w:t>Kỳ </w:t>
      </w:r>
      <w:r>
        <w:rPr>
          <w:spacing w:val="-7"/>
        </w:rPr>
        <w:t>Vân </w:t>
      </w:r>
      <w:r>
        <w:rPr>
          <w:spacing w:val="-8"/>
        </w:rPr>
        <w:t>kể chuyện </w:t>
      </w:r>
      <w:r>
        <w:rPr>
          <w:spacing w:val="-4"/>
        </w:rPr>
        <w:t>hoạt động </w:t>
      </w:r>
      <w:r>
        <w:rPr>
          <w:spacing w:val="-5"/>
        </w:rPr>
        <w:t>hải </w:t>
      </w:r>
      <w:r>
        <w:rPr>
          <w:spacing w:val="-6"/>
        </w:rPr>
        <w:t>ngoại </w:t>
      </w:r>
      <w:r>
        <w:rPr>
          <w:spacing w:val="-4"/>
        </w:rPr>
        <w:t>cùng Phạm </w:t>
      </w:r>
      <w:r>
        <w:rPr>
          <w:spacing w:val="-7"/>
        </w:rPr>
        <w:t>Văn </w:t>
      </w:r>
      <w:r>
        <w:rPr>
          <w:spacing w:val="-8"/>
        </w:rPr>
        <w:t>Đồng, </w:t>
      </w:r>
      <w:r>
        <w:rPr>
          <w:spacing w:val="-5"/>
        </w:rPr>
        <w:t>Hoàng </w:t>
      </w:r>
      <w:r>
        <w:rPr>
          <w:spacing w:val="-6"/>
        </w:rPr>
        <w:t>Quốc </w:t>
      </w:r>
      <w:r>
        <w:rPr>
          <w:spacing w:val="-8"/>
        </w:rPr>
        <w:t>Việt, </w:t>
      </w:r>
      <w:r>
        <w:rPr>
          <w:spacing w:val="-11"/>
        </w:rPr>
        <w:t>Vũ </w:t>
      </w:r>
      <w:r>
        <w:rPr>
          <w:spacing w:val="-6"/>
        </w:rPr>
        <w:t>Hồng </w:t>
      </w:r>
      <w:r>
        <w:rPr>
          <w:spacing w:val="-9"/>
        </w:rPr>
        <w:t>Khanh, Nguyễn </w:t>
      </w:r>
      <w:r>
        <w:rPr/>
        <w:t>Hải </w:t>
      </w:r>
      <w:r>
        <w:rPr>
          <w:spacing w:val="-5"/>
        </w:rPr>
        <w:t>Thần..., </w:t>
      </w:r>
      <w:r>
        <w:rPr>
          <w:spacing w:val="-6"/>
        </w:rPr>
        <w:t>chúng </w:t>
      </w:r>
      <w:r>
        <w:rPr>
          <w:spacing w:val="-3"/>
        </w:rPr>
        <w:t>tôi </w:t>
      </w:r>
      <w:r>
        <w:rPr>
          <w:spacing w:val="2"/>
        </w:rPr>
        <w:t>cười </w:t>
      </w:r>
      <w:r>
        <w:rPr>
          <w:spacing w:val="-4"/>
        </w:rPr>
        <w:t>tưởng </w:t>
      </w:r>
      <w:r>
        <w:rPr/>
        <w:t>đổ </w:t>
      </w:r>
      <w:r>
        <w:rPr>
          <w:spacing w:val="-10"/>
        </w:rPr>
        <w:t>nhà </w:t>
      </w:r>
      <w:r>
        <w:rPr>
          <w:spacing w:val="-3"/>
        </w:rPr>
        <w:t>sàn. </w:t>
      </w:r>
      <w:r>
        <w:rPr>
          <w:spacing w:val="-8"/>
        </w:rPr>
        <w:t>Không </w:t>
      </w:r>
      <w:r>
        <w:rPr>
          <w:spacing w:val="-6"/>
        </w:rPr>
        <w:t>thần </w:t>
      </w:r>
      <w:r>
        <w:rPr/>
        <w:t>bí </w:t>
      </w:r>
      <w:r>
        <w:rPr>
          <w:spacing w:val="-4"/>
        </w:rPr>
        <w:t>hóa, </w:t>
      </w:r>
      <w:r>
        <w:rPr>
          <w:spacing w:val="-9"/>
        </w:rPr>
        <w:t>không </w:t>
      </w:r>
      <w:r>
        <w:rPr>
          <w:spacing w:val="-5"/>
        </w:rPr>
        <w:t>anh </w:t>
      </w:r>
      <w:r>
        <w:rPr>
          <w:spacing w:val="-8"/>
        </w:rPr>
        <w:t>hùng </w:t>
      </w:r>
      <w:r>
        <w:rPr>
          <w:spacing w:val="-4"/>
        </w:rPr>
        <w:t>hóa,</w:t>
      </w:r>
      <w:r>
        <w:rPr>
          <w:spacing w:val="67"/>
        </w:rPr>
        <w:t> </w:t>
      </w:r>
      <w:r>
        <w:rPr>
          <w:spacing w:val="-9"/>
        </w:rPr>
        <w:t>không </w:t>
      </w:r>
      <w:r>
        <w:rPr/>
        <w:t>bi </w:t>
      </w:r>
      <w:r>
        <w:rPr>
          <w:spacing w:val="-4"/>
        </w:rPr>
        <w:t>tráng hóa, </w:t>
      </w:r>
      <w:r>
        <w:rPr>
          <w:spacing w:val="-5"/>
        </w:rPr>
        <w:t>anh cho </w:t>
      </w:r>
      <w:r>
        <w:rPr>
          <w:spacing w:val="-8"/>
        </w:rPr>
        <w:t>chuyện </w:t>
      </w:r>
      <w:r>
        <w:rPr>
          <w:spacing w:val="-5"/>
        </w:rPr>
        <w:t>của anh </w:t>
      </w:r>
      <w:r>
        <w:rPr/>
        <w:t>diễn </w:t>
      </w:r>
      <w:r>
        <w:rPr>
          <w:spacing w:val="2"/>
        </w:rPr>
        <w:t>ra </w:t>
      </w:r>
      <w:r>
        <w:rPr>
          <w:spacing w:val="-10"/>
        </w:rPr>
        <w:t>như </w:t>
      </w:r>
      <w:r>
        <w:rPr>
          <w:spacing w:val="-8"/>
        </w:rPr>
        <w:t>ngẫu </w:t>
      </w:r>
      <w:r>
        <w:rPr>
          <w:spacing w:val="-5"/>
        </w:rPr>
        <w:t>nhiên </w:t>
      </w:r>
      <w:r>
        <w:rPr/>
        <w:t>và </w:t>
      </w:r>
      <w:r>
        <w:rPr>
          <w:spacing w:val="-4"/>
        </w:rPr>
        <w:t>buồn </w:t>
      </w:r>
      <w:r>
        <w:rPr>
          <w:spacing w:val="3"/>
        </w:rPr>
        <w:t>cười. </w:t>
      </w:r>
      <w:r>
        <w:rPr>
          <w:spacing w:val="-7"/>
        </w:rPr>
        <w:t>Chả </w:t>
      </w:r>
      <w:r>
        <w:rPr>
          <w:spacing w:val="-8"/>
        </w:rPr>
        <w:t>nhân </w:t>
      </w:r>
      <w:r>
        <w:rPr/>
        <w:t>vật </w:t>
      </w:r>
      <w:r>
        <w:rPr>
          <w:spacing w:val="-5"/>
        </w:rPr>
        <w:t>nào </w:t>
      </w:r>
      <w:r>
        <w:rPr>
          <w:spacing w:val="3"/>
        </w:rPr>
        <w:t>là </w:t>
      </w:r>
      <w:r>
        <w:rPr>
          <w:spacing w:val="-6"/>
        </w:rPr>
        <w:t>thần </w:t>
      </w:r>
      <w:r>
        <w:rPr>
          <w:spacing w:val="-4"/>
        </w:rPr>
        <w:t>tượng </w:t>
      </w:r>
      <w:r>
        <w:rPr/>
        <w:t>được </w:t>
      </w:r>
      <w:r>
        <w:rPr>
          <w:spacing w:val="-5"/>
        </w:rPr>
        <w:t>qua </w:t>
      </w:r>
      <w:r>
        <w:rPr>
          <w:spacing w:val="-8"/>
        </w:rPr>
        <w:t>mắt anh.</w:t>
      </w:r>
    </w:p>
    <w:p>
      <w:pPr>
        <w:pStyle w:val="BodyText"/>
      </w:pPr>
      <w:r>
        <w:rPr/>
        <w:t>Tù ở Sơn </w:t>
      </w:r>
      <w:r>
        <w:rPr>
          <w:spacing w:val="-10"/>
        </w:rPr>
        <w:t>La </w:t>
      </w:r>
      <w:r>
        <w:rPr>
          <w:spacing w:val="-5"/>
        </w:rPr>
        <w:t>quá </w:t>
      </w:r>
      <w:r>
        <w:rPr>
          <w:spacing w:val="-6"/>
        </w:rPr>
        <w:t>đông, </w:t>
      </w:r>
      <w:r>
        <w:rPr>
          <w:spacing w:val="-4"/>
        </w:rPr>
        <w:t>Pháp </w:t>
      </w:r>
      <w:r>
        <w:rPr/>
        <w:t>giãn </w:t>
      </w:r>
      <w:r>
        <w:rPr>
          <w:spacing w:val="-8"/>
        </w:rPr>
        <w:t>một </w:t>
      </w:r>
      <w:r>
        <w:rPr/>
        <w:t>số </w:t>
      </w:r>
      <w:r>
        <w:rPr>
          <w:spacing w:val="-4"/>
        </w:rPr>
        <w:t>trong </w:t>
      </w:r>
      <w:r>
        <w:rPr/>
        <w:t>có </w:t>
      </w:r>
      <w:r>
        <w:rPr>
          <w:spacing w:val="-4"/>
        </w:rPr>
        <w:t>Kỳ </w:t>
      </w:r>
      <w:r>
        <w:rPr>
          <w:spacing w:val="-7"/>
        </w:rPr>
        <w:t>Vân </w:t>
      </w:r>
      <w:r>
        <w:rPr/>
        <w:t>về </w:t>
      </w:r>
      <w:r>
        <w:rPr>
          <w:spacing w:val="-4"/>
        </w:rPr>
        <w:t>căng </w:t>
      </w:r>
      <w:r>
        <w:rPr>
          <w:spacing w:val="-3"/>
        </w:rPr>
        <w:t>Bá </w:t>
      </w:r>
      <w:r>
        <w:rPr>
          <w:spacing w:val="-9"/>
        </w:rPr>
        <w:t>Vân, </w:t>
      </w:r>
      <w:r>
        <w:rPr>
          <w:spacing w:val="-5"/>
        </w:rPr>
        <w:t>Thái </w:t>
      </w:r>
      <w:r>
        <w:rPr>
          <w:spacing w:val="-10"/>
        </w:rPr>
        <w:t>Nguyên. </w:t>
      </w:r>
      <w:r>
        <w:rPr/>
        <w:t>Đến </w:t>
      </w:r>
      <w:r>
        <w:rPr>
          <w:spacing w:val="-8"/>
        </w:rPr>
        <w:t>đây, </w:t>
      </w:r>
      <w:r>
        <w:rPr>
          <w:spacing w:val="-3"/>
        </w:rPr>
        <w:t>phớt </w:t>
      </w:r>
      <w:r>
        <w:rPr>
          <w:spacing w:val="3"/>
        </w:rPr>
        <w:t>lờ </w:t>
      </w:r>
      <w:r>
        <w:rPr>
          <w:spacing w:val="-5"/>
        </w:rPr>
        <w:t>chi </w:t>
      </w:r>
      <w:r>
        <w:rPr/>
        <w:t>bộ, </w:t>
      </w:r>
      <w:r>
        <w:rPr>
          <w:spacing w:val="-5"/>
        </w:rPr>
        <w:t>anh </w:t>
      </w:r>
      <w:r>
        <w:rPr/>
        <w:t>vượt </w:t>
      </w:r>
      <w:r>
        <w:rPr>
          <w:spacing w:val="-12"/>
        </w:rPr>
        <w:t>ngục </w:t>
      </w:r>
      <w:r>
        <w:rPr/>
        <w:t>về Hải </w:t>
      </w:r>
      <w:r>
        <w:rPr>
          <w:spacing w:val="-8"/>
        </w:rPr>
        <w:t>Phòng, </w:t>
      </w:r>
      <w:r>
        <w:rPr>
          <w:spacing w:val="-3"/>
        </w:rPr>
        <w:t>sống </w:t>
      </w:r>
      <w:r>
        <w:rPr/>
        <w:t>ở </w:t>
      </w:r>
      <w:r>
        <w:rPr>
          <w:spacing w:val="-5"/>
        </w:rPr>
        <w:t>Lạch </w:t>
      </w:r>
      <w:r>
        <w:rPr>
          <w:spacing w:val="-7"/>
        </w:rPr>
        <w:t>Tray-mẹ </w:t>
      </w:r>
      <w:r>
        <w:rPr>
          <w:spacing w:val="-5"/>
        </w:rPr>
        <w:t>anh </w:t>
      </w:r>
      <w:r>
        <w:rPr/>
        <w:t>có </w:t>
      </w:r>
      <w:r>
        <w:rPr>
          <w:spacing w:val="-8"/>
        </w:rPr>
        <w:t>hàng </w:t>
      </w:r>
      <w:r>
        <w:rPr/>
        <w:t>dẫy </w:t>
      </w:r>
      <w:r>
        <w:rPr>
          <w:spacing w:val="-10"/>
        </w:rPr>
        <w:t>nhà </w:t>
      </w:r>
      <w:r>
        <w:rPr/>
        <w:t>ở Hải </w:t>
      </w:r>
      <w:r>
        <w:rPr>
          <w:spacing w:val="-7"/>
        </w:rPr>
        <w:t>Phòng </w:t>
      </w:r>
      <w:r>
        <w:rPr/>
        <w:t>và </w:t>
      </w:r>
      <w:r>
        <w:rPr>
          <w:spacing w:val="-5"/>
        </w:rPr>
        <w:t>nhiều ruộng </w:t>
      </w:r>
      <w:r>
        <w:rPr/>
        <w:t>ở Kiến </w:t>
      </w:r>
      <w:r>
        <w:rPr>
          <w:spacing w:val="-3"/>
        </w:rPr>
        <w:t>An-dặn </w:t>
      </w:r>
      <w:r>
        <w:rPr>
          <w:spacing w:val="-12"/>
        </w:rPr>
        <w:t>mẹ </w:t>
      </w:r>
      <w:r>
        <w:rPr/>
        <w:t>ai </w:t>
      </w:r>
      <w:r>
        <w:rPr>
          <w:spacing w:val="-5"/>
        </w:rPr>
        <w:t>hỏi </w:t>
      </w:r>
      <w:r>
        <w:rPr>
          <w:spacing w:val="-8"/>
        </w:rPr>
        <w:t>thì </w:t>
      </w:r>
      <w:r>
        <w:rPr/>
        <w:t>bảo </w:t>
      </w:r>
      <w:r>
        <w:rPr>
          <w:spacing w:val="-5"/>
        </w:rPr>
        <w:t>anh </w:t>
      </w:r>
      <w:r>
        <w:rPr/>
        <w:t>vẫn bị </w:t>
      </w:r>
      <w:r>
        <w:rPr>
          <w:spacing w:val="-3"/>
        </w:rPr>
        <w:t>tù.” </w:t>
      </w:r>
      <w:r>
        <w:rPr>
          <w:spacing w:val="-11"/>
        </w:rPr>
        <w:t>Vì </w:t>
      </w:r>
      <w:r>
        <w:rPr/>
        <w:t>sao?” </w:t>
      </w:r>
      <w:r>
        <w:rPr>
          <w:spacing w:val="-6"/>
        </w:rPr>
        <w:t>Mẹ </w:t>
      </w:r>
      <w:r>
        <w:rPr/>
        <w:t>hỏi.” </w:t>
      </w:r>
      <w:r>
        <w:rPr>
          <w:spacing w:val="-11"/>
        </w:rPr>
        <w:t>Vì </w:t>
      </w:r>
      <w:r>
        <w:rPr>
          <w:spacing w:val="-9"/>
        </w:rPr>
        <w:t>không </w:t>
      </w:r>
      <w:r>
        <w:rPr>
          <w:spacing w:val="-8"/>
        </w:rPr>
        <w:t>thì </w:t>
      </w:r>
      <w:r>
        <w:rPr>
          <w:spacing w:val="-5"/>
        </w:rPr>
        <w:t>người ta </w:t>
      </w:r>
      <w:r>
        <w:rPr/>
        <w:t>giết </w:t>
      </w:r>
      <w:r>
        <w:rPr>
          <w:spacing w:val="-3"/>
        </w:rPr>
        <w:t>con.” </w:t>
      </w:r>
      <w:r>
        <w:rPr/>
        <w:t>, “Ai </w:t>
      </w:r>
      <w:r>
        <w:rPr>
          <w:spacing w:val="-3"/>
        </w:rPr>
        <w:t>giết?.” </w:t>
      </w:r>
      <w:r>
        <w:rPr/>
        <w:t>“Các </w:t>
      </w:r>
      <w:r>
        <w:rPr>
          <w:spacing w:val="-4"/>
        </w:rPr>
        <w:t>đồng </w:t>
      </w:r>
      <w:r>
        <w:rPr>
          <w:spacing w:val="-5"/>
        </w:rPr>
        <w:t>chí của </w:t>
      </w:r>
      <w:r>
        <w:rPr>
          <w:spacing w:val="-4"/>
        </w:rPr>
        <w:t>con… </w:t>
      </w:r>
      <w:r>
        <w:rPr/>
        <w:t>Con </w:t>
      </w:r>
      <w:r>
        <w:rPr>
          <w:spacing w:val="-5"/>
        </w:rPr>
        <w:t>tự </w:t>
      </w:r>
      <w:r>
        <w:rPr/>
        <w:t>ý trốn </w:t>
      </w:r>
      <w:r>
        <w:rPr>
          <w:spacing w:val="-5"/>
        </w:rPr>
        <w:t>tù </w:t>
      </w:r>
      <w:r>
        <w:rPr>
          <w:spacing w:val="-4"/>
        </w:rPr>
        <w:t>mà...” </w:t>
      </w:r>
      <w:r>
        <w:rPr/>
        <w:t>(Tôi </w:t>
      </w:r>
      <w:r>
        <w:rPr>
          <w:spacing w:val="-5"/>
        </w:rPr>
        <w:t>hỏi </w:t>
      </w:r>
      <w:r>
        <w:rPr>
          <w:spacing w:val="-9"/>
        </w:rPr>
        <w:t>ngay:  </w:t>
      </w:r>
      <w:r>
        <w:rPr/>
        <w:t>- Biết </w:t>
      </w:r>
      <w:r>
        <w:rPr>
          <w:spacing w:val="-8"/>
        </w:rPr>
        <w:t>thế </w:t>
      </w:r>
      <w:r>
        <w:rPr/>
        <w:t>sao còn </w:t>
      </w:r>
      <w:r>
        <w:rPr>
          <w:spacing w:val="-4"/>
        </w:rPr>
        <w:t>trốn? Kỳ </w:t>
      </w:r>
      <w:r>
        <w:rPr>
          <w:spacing w:val="-7"/>
        </w:rPr>
        <w:t>Vân </w:t>
      </w:r>
      <w:r>
        <w:rPr>
          <w:spacing w:val="3"/>
        </w:rPr>
        <w:t>cười: </w:t>
      </w:r>
      <w:r>
        <w:rPr/>
        <w:t>- </w:t>
      </w:r>
      <w:r>
        <w:rPr>
          <w:spacing w:val="-7"/>
        </w:rPr>
        <w:t>Thế </w:t>
      </w:r>
      <w:r>
        <w:rPr/>
        <w:t>triệt để </w:t>
      </w:r>
      <w:r>
        <w:rPr>
          <w:spacing w:val="-3"/>
        </w:rPr>
        <w:t>tôn </w:t>
      </w:r>
      <w:r>
        <w:rPr>
          <w:spacing w:val="-4"/>
        </w:rPr>
        <w:t>trọng pháp </w:t>
      </w:r>
      <w:r>
        <w:rPr/>
        <w:t>luật Tây </w:t>
      </w:r>
      <w:r>
        <w:rPr>
          <w:spacing w:val="-6"/>
        </w:rPr>
        <w:t>mới </w:t>
      </w:r>
      <w:r>
        <w:rPr>
          <w:spacing w:val="3"/>
        </w:rPr>
        <w:t>là </w:t>
      </w:r>
      <w:r>
        <w:rPr/>
        <w:t>cách </w:t>
      </w:r>
      <w:r>
        <w:rPr>
          <w:spacing w:val="-10"/>
        </w:rPr>
        <w:t>mạng </w:t>
      </w:r>
      <w:r>
        <w:rPr/>
        <w:t>à? </w:t>
      </w:r>
      <w:r>
        <w:rPr>
          <w:spacing w:val="-3"/>
        </w:rPr>
        <w:t>Có </w:t>
      </w:r>
      <w:r>
        <w:rPr>
          <w:spacing w:val="-8"/>
        </w:rPr>
        <w:t>thể </w:t>
      </w:r>
      <w:r>
        <w:rPr/>
        <w:t>trốn </w:t>
      </w:r>
      <w:r>
        <w:rPr>
          <w:spacing w:val="-8"/>
        </w:rPr>
        <w:t>thì </w:t>
      </w:r>
      <w:r>
        <w:rPr/>
        <w:t>cứ</w:t>
      </w:r>
      <w:r>
        <w:rPr>
          <w:spacing w:val="1"/>
        </w:rPr>
        <w:t> </w:t>
      </w:r>
      <w:r>
        <w:rPr/>
        <w:t>trốn</w:t>
      </w:r>
      <w:r>
        <w:rPr>
          <w:spacing w:val="-16"/>
        </w:rPr>
        <w:t> </w:t>
      </w:r>
      <w:r>
        <w:rPr>
          <w:spacing w:val="-3"/>
        </w:rPr>
        <w:t>chứ.</w:t>
      </w:r>
      <w:r>
        <w:rPr>
          <w:spacing w:val="-1"/>
        </w:rPr>
        <w:t> </w:t>
      </w:r>
      <w:r>
        <w:rPr/>
        <w:t>Cách</w:t>
      </w:r>
      <w:r>
        <w:rPr>
          <w:spacing w:val="-16"/>
        </w:rPr>
        <w:t> </w:t>
      </w:r>
      <w:r>
        <w:rPr>
          <w:spacing w:val="-10"/>
        </w:rPr>
        <w:t>mạng</w:t>
      </w:r>
      <w:r>
        <w:rPr>
          <w:spacing w:val="-16"/>
        </w:rPr>
        <w:t> </w:t>
      </w:r>
      <w:r>
        <w:rPr/>
        <w:t>cần</w:t>
      </w:r>
      <w:r>
        <w:rPr>
          <w:spacing w:val="-16"/>
        </w:rPr>
        <w:t> </w:t>
      </w:r>
      <w:r>
        <w:rPr>
          <w:spacing w:val="-5"/>
        </w:rPr>
        <w:t>người</w:t>
      </w:r>
      <w:r>
        <w:rPr>
          <w:spacing w:val="6"/>
        </w:rPr>
        <w:t> </w:t>
      </w:r>
      <w:r>
        <w:rPr>
          <w:spacing w:val="-5"/>
        </w:rPr>
        <w:t>hay</w:t>
      </w:r>
      <w:r>
        <w:rPr>
          <w:spacing w:val="-16"/>
        </w:rPr>
        <w:t> </w:t>
      </w:r>
      <w:r>
        <w:rPr/>
        <w:t>cần</w:t>
      </w:r>
      <w:r>
        <w:rPr>
          <w:spacing w:val="-16"/>
        </w:rPr>
        <w:t> </w:t>
      </w:r>
      <w:r>
        <w:rPr/>
        <w:t>tù?)</w:t>
      </w:r>
    </w:p>
    <w:p>
      <w:pPr>
        <w:pStyle w:val="BodyText"/>
        <w:ind w:right="74"/>
      </w:pPr>
      <w:r>
        <w:rPr/>
        <w:t>Được </w:t>
      </w:r>
      <w:r>
        <w:rPr>
          <w:spacing w:val="3"/>
        </w:rPr>
        <w:t>ít </w:t>
      </w:r>
      <w:r>
        <w:rPr/>
        <w:t>lâu, bà </w:t>
      </w:r>
      <w:r>
        <w:rPr>
          <w:spacing w:val="-12"/>
        </w:rPr>
        <w:t>mẹ </w:t>
      </w:r>
      <w:r>
        <w:rPr/>
        <w:t>tìm </w:t>
      </w:r>
      <w:r>
        <w:rPr>
          <w:spacing w:val="-5"/>
        </w:rPr>
        <w:t>nói </w:t>
      </w:r>
      <w:r>
        <w:rPr/>
        <w:t>có </w:t>
      </w:r>
      <w:r>
        <w:rPr>
          <w:spacing w:val="-5"/>
        </w:rPr>
        <w:t>người </w:t>
      </w:r>
      <w:r>
        <w:rPr>
          <w:spacing w:val="-3"/>
        </w:rPr>
        <w:t>tên </w:t>
      </w:r>
      <w:r>
        <w:rPr>
          <w:spacing w:val="3"/>
        </w:rPr>
        <w:t>là </w:t>
      </w:r>
      <w:r>
        <w:rPr/>
        <w:t>Tự </w:t>
      </w:r>
      <w:r>
        <w:rPr>
          <w:spacing w:val="-5"/>
        </w:rPr>
        <w:t>nhiều </w:t>
      </w:r>
      <w:r>
        <w:rPr>
          <w:spacing w:val="2"/>
        </w:rPr>
        <w:t>lần </w:t>
      </w:r>
      <w:r>
        <w:rPr/>
        <w:t>đến </w:t>
      </w:r>
      <w:r>
        <w:rPr>
          <w:spacing w:val="-8"/>
        </w:rPr>
        <w:t>khẩn </w:t>
      </w:r>
      <w:r>
        <w:rPr>
          <w:spacing w:val="-6"/>
        </w:rPr>
        <w:t>khoản </w:t>
      </w:r>
      <w:r>
        <w:rPr>
          <w:spacing w:val="-3"/>
        </w:rPr>
        <w:t>xin </w:t>
      </w:r>
      <w:r>
        <w:rPr>
          <w:spacing w:val="-5"/>
        </w:rPr>
        <w:t>gặp anh </w:t>
      </w:r>
      <w:r>
        <w:rPr>
          <w:spacing w:val="-8"/>
        </w:rPr>
        <w:t>Đông, </w:t>
      </w:r>
      <w:r>
        <w:rPr/>
        <w:t>có </w:t>
      </w:r>
      <w:r>
        <w:rPr>
          <w:spacing w:val="-8"/>
        </w:rPr>
        <w:t>chuyện </w:t>
      </w:r>
      <w:r>
        <w:rPr/>
        <w:t>rất </w:t>
      </w:r>
      <w:r>
        <w:rPr>
          <w:spacing w:val="-4"/>
        </w:rPr>
        <w:t>cần. </w:t>
      </w:r>
      <w:r>
        <w:rPr>
          <w:spacing w:val="-6"/>
        </w:rPr>
        <w:t>Nhận </w:t>
      </w:r>
      <w:r>
        <w:rPr>
          <w:spacing w:val="2"/>
        </w:rPr>
        <w:t>ra </w:t>
      </w:r>
      <w:r>
        <w:rPr>
          <w:spacing w:val="3"/>
        </w:rPr>
        <w:t>là </w:t>
      </w:r>
      <w:r>
        <w:rPr>
          <w:spacing w:val="-5"/>
        </w:rPr>
        <w:t>Hoàng </w:t>
      </w:r>
      <w:r>
        <w:rPr>
          <w:spacing w:val="-6"/>
        </w:rPr>
        <w:t>Quốc </w:t>
      </w:r>
      <w:r>
        <w:rPr>
          <w:spacing w:val="-8"/>
        </w:rPr>
        <w:t>Việt, </w:t>
      </w:r>
      <w:r>
        <w:rPr>
          <w:spacing w:val="-4"/>
        </w:rPr>
        <w:t>Kỳ </w:t>
      </w:r>
      <w:r>
        <w:rPr>
          <w:spacing w:val="-7"/>
        </w:rPr>
        <w:t>Vân </w:t>
      </w:r>
      <w:r>
        <w:rPr/>
        <w:t>bèn </w:t>
      </w:r>
      <w:r>
        <w:rPr>
          <w:spacing w:val="-4"/>
        </w:rPr>
        <w:t>gặp. </w:t>
      </w:r>
      <w:r>
        <w:rPr>
          <w:spacing w:val="-5"/>
        </w:rPr>
        <w:t>Theo </w:t>
      </w:r>
      <w:r>
        <w:rPr/>
        <w:t>lệnh </w:t>
      </w:r>
      <w:r>
        <w:rPr>
          <w:spacing w:val="-9"/>
        </w:rPr>
        <w:t>Trung </w:t>
      </w:r>
      <w:r>
        <w:rPr>
          <w:spacing w:val="-5"/>
        </w:rPr>
        <w:t>ương, </w:t>
      </w:r>
      <w:r>
        <w:rPr>
          <w:spacing w:val="-8"/>
        </w:rPr>
        <w:t>Việt </w:t>
      </w:r>
      <w:r>
        <w:rPr/>
        <w:t>tìm </w:t>
      </w:r>
      <w:r>
        <w:rPr>
          <w:spacing w:val="-4"/>
        </w:rPr>
        <w:t>Kỳ </w:t>
      </w:r>
      <w:r>
        <w:rPr>
          <w:spacing w:val="-7"/>
        </w:rPr>
        <w:t>Vân </w:t>
      </w:r>
      <w:r>
        <w:rPr/>
        <w:t>để bảo </w:t>
      </w:r>
      <w:r>
        <w:rPr>
          <w:spacing w:val="-4"/>
        </w:rPr>
        <w:t>Kỳ </w:t>
      </w:r>
      <w:r>
        <w:rPr>
          <w:spacing w:val="-7"/>
        </w:rPr>
        <w:t>Vân </w:t>
      </w:r>
      <w:r>
        <w:rPr/>
        <w:t>biết </w:t>
      </w:r>
      <w:r>
        <w:rPr>
          <w:spacing w:val="-4"/>
        </w:rPr>
        <w:t>cùng </w:t>
      </w:r>
      <w:r>
        <w:rPr>
          <w:spacing w:val="-3"/>
        </w:rPr>
        <w:t>sang Hoa </w:t>
      </w:r>
      <w:r>
        <w:rPr/>
        <w:t>Nam </w:t>
      </w:r>
      <w:r>
        <w:rPr>
          <w:spacing w:val="-6"/>
        </w:rPr>
        <w:t>tham </w:t>
      </w:r>
      <w:r>
        <w:rPr>
          <w:spacing w:val="-3"/>
        </w:rPr>
        <w:t>gia </w:t>
      </w:r>
      <w:r>
        <w:rPr/>
        <w:t>đại </w:t>
      </w:r>
      <w:r>
        <w:rPr>
          <w:spacing w:val="-5"/>
        </w:rPr>
        <w:t>hội </w:t>
      </w:r>
      <w:r>
        <w:rPr>
          <w:spacing w:val="-8"/>
        </w:rPr>
        <w:t>thành </w:t>
      </w:r>
      <w:r>
        <w:rPr>
          <w:spacing w:val="2"/>
        </w:rPr>
        <w:t>lập </w:t>
      </w:r>
      <w:r>
        <w:rPr>
          <w:spacing w:val="-8"/>
        </w:rPr>
        <w:t>Việt </w:t>
      </w:r>
      <w:r>
        <w:rPr/>
        <w:t>Nam độc </w:t>
      </w:r>
      <w:r>
        <w:rPr>
          <w:spacing w:val="2"/>
        </w:rPr>
        <w:t>lập </w:t>
      </w:r>
      <w:r>
        <w:rPr>
          <w:spacing w:val="-4"/>
        </w:rPr>
        <w:t>đồng </w:t>
      </w:r>
      <w:r>
        <w:rPr>
          <w:spacing w:val="-9"/>
        </w:rPr>
        <w:t>minh </w:t>
      </w:r>
      <w:r>
        <w:rPr>
          <w:spacing w:val="-5"/>
        </w:rPr>
        <w:t>hội </w:t>
      </w:r>
      <w:r>
        <w:rPr/>
        <w:t>do </w:t>
      </w:r>
      <w:r>
        <w:rPr>
          <w:spacing w:val="-6"/>
        </w:rPr>
        <w:t>Quốc </w:t>
      </w:r>
      <w:r>
        <w:rPr/>
        <w:t>Dân </w:t>
      </w:r>
      <w:r>
        <w:rPr>
          <w:spacing w:val="-6"/>
        </w:rPr>
        <w:t>Đảng </w:t>
      </w:r>
      <w:r>
        <w:rPr>
          <w:spacing w:val="-3"/>
        </w:rPr>
        <w:t>Tưởng </w:t>
      </w:r>
      <w:r>
        <w:rPr/>
        <w:t>(Giới </w:t>
      </w:r>
      <w:r>
        <w:rPr>
          <w:spacing w:val="-6"/>
        </w:rPr>
        <w:t>Thach) </w:t>
      </w:r>
      <w:r>
        <w:rPr/>
        <w:t>triệu </w:t>
      </w:r>
      <w:r>
        <w:rPr>
          <w:spacing w:val="-3"/>
        </w:rPr>
        <w:t>tập </w:t>
      </w:r>
      <w:r>
        <w:rPr>
          <w:spacing w:val="-4"/>
        </w:rPr>
        <w:t>cuối </w:t>
      </w:r>
      <w:r>
        <w:rPr>
          <w:spacing w:val="-5"/>
        </w:rPr>
        <w:t>năm </w:t>
      </w:r>
      <w:r>
        <w:rPr/>
        <w:t>1942. </w:t>
      </w:r>
      <w:r>
        <w:rPr>
          <w:spacing w:val="-4"/>
        </w:rPr>
        <w:t>Họ </w:t>
      </w:r>
      <w:r>
        <w:rPr>
          <w:spacing w:val="-10"/>
        </w:rPr>
        <w:t>muốn </w:t>
      </w:r>
      <w:r>
        <w:rPr>
          <w:spacing w:val="-8"/>
        </w:rPr>
        <w:t>thống nhất </w:t>
      </w:r>
      <w:r>
        <w:rPr/>
        <w:t>các </w:t>
      </w:r>
      <w:r>
        <w:rPr>
          <w:spacing w:val="-5"/>
        </w:rPr>
        <w:t>tổ </w:t>
      </w:r>
      <w:r>
        <w:rPr>
          <w:spacing w:val="-3"/>
        </w:rPr>
        <w:t>chức </w:t>
      </w:r>
      <w:r>
        <w:rPr>
          <w:spacing w:val="-5"/>
        </w:rPr>
        <w:t>chính </w:t>
      </w:r>
      <w:r>
        <w:rPr/>
        <w:t>trị </w:t>
      </w:r>
      <w:r>
        <w:rPr>
          <w:spacing w:val="-8"/>
        </w:rPr>
        <w:t>Việt </w:t>
      </w:r>
      <w:r>
        <w:rPr/>
        <w:t>Nam ở </w:t>
      </w:r>
      <w:r>
        <w:rPr>
          <w:spacing w:val="-3"/>
        </w:rPr>
        <w:t>Hoa </w:t>
      </w:r>
      <w:r>
        <w:rPr/>
        <w:t>Nam </w:t>
      </w:r>
      <w:r>
        <w:rPr>
          <w:spacing w:val="2"/>
        </w:rPr>
        <w:t>lại </w:t>
      </w:r>
      <w:r>
        <w:rPr/>
        <w:t>để </w:t>
      </w:r>
      <w:r>
        <w:rPr>
          <w:spacing w:val="-4"/>
        </w:rPr>
        <w:t>đánh </w:t>
      </w:r>
      <w:r>
        <w:rPr>
          <w:spacing w:val="-6"/>
        </w:rPr>
        <w:t>Nhật </w:t>
      </w:r>
      <w:r>
        <w:rPr/>
        <w:t>ở </w:t>
      </w:r>
      <w:r>
        <w:rPr>
          <w:spacing w:val="-4"/>
        </w:rPr>
        <w:t>trong </w:t>
      </w:r>
      <w:r>
        <w:rPr/>
        <w:t>nước và </w:t>
      </w:r>
      <w:r>
        <w:rPr>
          <w:spacing w:val="-8"/>
        </w:rPr>
        <w:t>cung </w:t>
      </w:r>
      <w:r>
        <w:rPr/>
        <w:t>cấp </w:t>
      </w:r>
      <w:r>
        <w:rPr>
          <w:spacing w:val="-5"/>
        </w:rPr>
        <w:t>tình </w:t>
      </w:r>
      <w:r>
        <w:rPr/>
        <w:t>báo </w:t>
      </w:r>
      <w:r>
        <w:rPr>
          <w:spacing w:val="-5"/>
        </w:rPr>
        <w:t>cho họ. </w:t>
      </w:r>
      <w:r>
        <w:rPr/>
        <w:t>Tàu </w:t>
      </w:r>
      <w:r>
        <w:rPr>
          <w:spacing w:val="-3"/>
        </w:rPr>
        <w:t>Tưởng </w:t>
      </w:r>
      <w:r>
        <w:rPr/>
        <w:t>bắt </w:t>
      </w:r>
      <w:r>
        <w:rPr>
          <w:spacing w:val="-5"/>
        </w:rPr>
        <w:t>tù </w:t>
      </w:r>
      <w:r>
        <w:rPr>
          <w:spacing w:val="-3"/>
        </w:rPr>
        <w:t>Cụ </w:t>
      </w:r>
      <w:r>
        <w:rPr>
          <w:spacing w:val="-4"/>
        </w:rPr>
        <w:t>Hồ </w:t>
      </w:r>
      <w:r>
        <w:rPr>
          <w:spacing w:val="-5"/>
        </w:rPr>
        <w:t>chỉ </w:t>
      </w:r>
      <w:r>
        <w:rPr/>
        <w:t>cốt để báo </w:t>
      </w:r>
      <w:r>
        <w:rPr>
          <w:spacing w:val="-5"/>
        </w:rPr>
        <w:t>cho </w:t>
      </w:r>
      <w:r>
        <w:rPr/>
        <w:t>biết </w:t>
      </w:r>
      <w:r>
        <w:rPr>
          <w:spacing w:val="-8"/>
        </w:rPr>
        <w:t>nó </w:t>
      </w:r>
      <w:r>
        <w:rPr>
          <w:spacing w:val="-5"/>
        </w:rPr>
        <w:t>chả </w:t>
      </w:r>
      <w:r>
        <w:rPr>
          <w:spacing w:val="-9"/>
        </w:rPr>
        <w:t>ngọng </w:t>
      </w:r>
      <w:r>
        <w:rPr>
          <w:spacing w:val="-3"/>
        </w:rPr>
        <w:t>Cụ </w:t>
      </w:r>
      <w:r>
        <w:rPr>
          <w:spacing w:val="3"/>
        </w:rPr>
        <w:t>là </w:t>
      </w:r>
      <w:r>
        <w:rPr>
          <w:spacing w:val="-4"/>
        </w:rPr>
        <w:t>cộng </w:t>
      </w:r>
      <w:r>
        <w:rPr>
          <w:spacing w:val="-3"/>
        </w:rPr>
        <w:t>sản, </w:t>
      </w:r>
      <w:r>
        <w:rPr/>
        <w:t>cụ </w:t>
      </w:r>
      <w:r>
        <w:rPr>
          <w:spacing w:val="-10"/>
        </w:rPr>
        <w:t>muốn </w:t>
      </w:r>
      <w:r>
        <w:rPr>
          <w:spacing w:val="-4"/>
        </w:rPr>
        <w:t>hoạt động </w:t>
      </w:r>
      <w:r>
        <w:rPr>
          <w:spacing w:val="-8"/>
        </w:rPr>
        <w:t>thì </w:t>
      </w:r>
      <w:r>
        <w:rPr>
          <w:spacing w:val="-5"/>
        </w:rPr>
        <w:t>hãy </w:t>
      </w:r>
      <w:r>
        <w:rPr/>
        <w:t>chịu </w:t>
      </w:r>
      <w:r>
        <w:rPr>
          <w:spacing w:val="-5"/>
        </w:rPr>
        <w:t>cuơng </w:t>
      </w:r>
      <w:r>
        <w:rPr>
          <w:spacing w:val="-3"/>
        </w:rPr>
        <w:t>tỏa </w:t>
      </w:r>
      <w:r>
        <w:rPr>
          <w:spacing w:val="-5"/>
        </w:rPr>
        <w:t>của </w:t>
      </w:r>
      <w:r>
        <w:rPr>
          <w:spacing w:val="-3"/>
        </w:rPr>
        <w:t>nó... </w:t>
      </w:r>
      <w:r>
        <w:rPr>
          <w:spacing w:val="-8"/>
        </w:rPr>
        <w:t>Nhờ </w:t>
      </w:r>
      <w:r>
        <w:rPr>
          <w:spacing w:val="-3"/>
        </w:rPr>
        <w:t>tập </w:t>
      </w:r>
      <w:r>
        <w:rPr>
          <w:spacing w:val="-8"/>
        </w:rPr>
        <w:t>thơ </w:t>
      </w:r>
      <w:r>
        <w:rPr/>
        <w:t>giãi bầy </w:t>
      </w:r>
      <w:r>
        <w:rPr>
          <w:spacing w:val="-3"/>
        </w:rPr>
        <w:t>tâm </w:t>
      </w:r>
      <w:r>
        <w:rPr/>
        <w:t>sự </w:t>
      </w:r>
      <w:r>
        <w:rPr>
          <w:spacing w:val="-4"/>
        </w:rPr>
        <w:t>trong </w:t>
      </w:r>
      <w:r>
        <w:rPr>
          <w:spacing w:val="-5"/>
        </w:rPr>
        <w:t>tù </w:t>
      </w:r>
      <w:r>
        <w:rPr/>
        <w:t>với Tàu </w:t>
      </w:r>
      <w:r>
        <w:rPr>
          <w:spacing w:val="-3"/>
        </w:rPr>
        <w:t>Tưởng tôi </w:t>
      </w:r>
      <w:r>
        <w:rPr/>
        <w:t>đây </w:t>
      </w:r>
      <w:r>
        <w:rPr>
          <w:spacing w:val="-5"/>
        </w:rPr>
        <w:t>yêu </w:t>
      </w:r>
      <w:r>
        <w:rPr/>
        <w:t>nước </w:t>
      </w:r>
      <w:r>
        <w:rPr>
          <w:spacing w:val="-5"/>
        </w:rPr>
        <w:t>chứ </w:t>
      </w:r>
      <w:r>
        <w:rPr>
          <w:spacing w:val="-9"/>
        </w:rPr>
        <w:t>không </w:t>
      </w:r>
      <w:r>
        <w:rPr>
          <w:spacing w:val="-4"/>
        </w:rPr>
        <w:t>cộng </w:t>
      </w:r>
      <w:r>
        <w:rPr/>
        <w:t>sản rồi </w:t>
      </w:r>
      <w:r>
        <w:rPr>
          <w:spacing w:val="-10"/>
        </w:rPr>
        <w:t>nhờ </w:t>
      </w:r>
      <w:r>
        <w:rPr/>
        <w:t>có </w:t>
      </w:r>
      <w:r>
        <w:rPr>
          <w:spacing w:val="-6"/>
        </w:rPr>
        <w:t>thêm </w:t>
      </w:r>
      <w:r>
        <w:rPr>
          <w:spacing w:val="-5"/>
        </w:rPr>
        <w:t>người-như </w:t>
      </w:r>
      <w:r>
        <w:rPr>
          <w:spacing w:val="-4"/>
        </w:rPr>
        <w:t>Hồ </w:t>
      </w:r>
      <w:r>
        <w:rPr>
          <w:spacing w:val="-3"/>
        </w:rPr>
        <w:t>Học </w:t>
      </w:r>
      <w:r>
        <w:rPr>
          <w:spacing w:val="-6"/>
        </w:rPr>
        <w:t>Lãm </w:t>
      </w:r>
      <w:r>
        <w:rPr>
          <w:spacing w:val="-5"/>
        </w:rPr>
        <w:t>nói </w:t>
      </w:r>
      <w:r>
        <w:rPr/>
        <w:t>với </w:t>
      </w:r>
      <w:r>
        <w:rPr>
          <w:spacing w:val="-4"/>
        </w:rPr>
        <w:t>Trương Phát </w:t>
      </w:r>
      <w:r>
        <w:rPr>
          <w:spacing w:val="-8"/>
        </w:rPr>
        <w:t>Khuê, </w:t>
      </w:r>
      <w:r>
        <w:rPr>
          <w:spacing w:val="-3"/>
        </w:rPr>
        <w:t>Cụ </w:t>
      </w:r>
      <w:r>
        <w:rPr/>
        <w:t>đã được </w:t>
      </w:r>
      <w:r>
        <w:rPr>
          <w:spacing w:val="2"/>
        </w:rPr>
        <w:t>ra </w:t>
      </w:r>
      <w:r>
        <w:rPr>
          <w:spacing w:val="-5"/>
        </w:rPr>
        <w:t>tù </w:t>
      </w:r>
      <w:r>
        <w:rPr/>
        <w:t>và </w:t>
      </w:r>
      <w:r>
        <w:rPr>
          <w:spacing w:val="-4"/>
        </w:rPr>
        <w:t>cùng </w:t>
      </w:r>
      <w:r>
        <w:rPr/>
        <w:t>với </w:t>
      </w:r>
      <w:r>
        <w:rPr>
          <w:spacing w:val="-9"/>
        </w:rPr>
        <w:t>Nguyễn </w:t>
      </w:r>
      <w:r>
        <w:rPr/>
        <w:t>Hải </w:t>
      </w:r>
      <w:r>
        <w:rPr>
          <w:spacing w:val="-5"/>
        </w:rPr>
        <w:t>Thần </w:t>
      </w:r>
      <w:r>
        <w:rPr/>
        <w:t>lãnh đạo </w:t>
      </w:r>
      <w:r>
        <w:rPr>
          <w:spacing w:val="-8"/>
        </w:rPr>
        <w:t>Việt </w:t>
      </w:r>
      <w:r>
        <w:rPr/>
        <w:t>Nam Cách </w:t>
      </w:r>
      <w:r>
        <w:rPr>
          <w:spacing w:val="-7"/>
        </w:rPr>
        <w:t>Mạng </w:t>
      </w:r>
      <w:r>
        <w:rPr>
          <w:spacing w:val="-6"/>
        </w:rPr>
        <w:t>Đồng Minh </w:t>
      </w:r>
      <w:r>
        <w:rPr/>
        <w:t>Hội. </w:t>
      </w:r>
      <w:r>
        <w:rPr>
          <w:spacing w:val="-5"/>
        </w:rPr>
        <w:t>Hoàng </w:t>
      </w:r>
      <w:r>
        <w:rPr>
          <w:spacing w:val="-6"/>
        </w:rPr>
        <w:t>Quốc </w:t>
      </w:r>
      <w:r>
        <w:rPr>
          <w:spacing w:val="-8"/>
        </w:rPr>
        <w:t>Việt </w:t>
      </w:r>
      <w:r>
        <w:rPr/>
        <w:t>và </w:t>
      </w:r>
      <w:r>
        <w:rPr>
          <w:spacing w:val="-4"/>
        </w:rPr>
        <w:t>Kỳ </w:t>
      </w:r>
      <w:r>
        <w:rPr>
          <w:spacing w:val="-7"/>
        </w:rPr>
        <w:t>Vân </w:t>
      </w:r>
      <w:r>
        <w:rPr>
          <w:spacing w:val="-3"/>
        </w:rPr>
        <w:t>sang Hoa </w:t>
      </w:r>
      <w:r>
        <w:rPr/>
        <w:t>Nam </w:t>
      </w:r>
      <w:r>
        <w:rPr>
          <w:spacing w:val="-9"/>
        </w:rPr>
        <w:t>Trung </w:t>
      </w:r>
      <w:r>
        <w:rPr>
          <w:spacing w:val="-6"/>
        </w:rPr>
        <w:t>Quốc </w:t>
      </w:r>
      <w:r>
        <w:rPr/>
        <w:t>vì </w:t>
      </w:r>
      <w:r>
        <w:rPr>
          <w:spacing w:val="-6"/>
        </w:rPr>
        <w:t>thế. </w:t>
      </w:r>
      <w:r>
        <w:rPr/>
        <w:t>Sau đó </w:t>
      </w:r>
      <w:r>
        <w:rPr>
          <w:spacing w:val="-4"/>
        </w:rPr>
        <w:t>Kỳ </w:t>
      </w:r>
      <w:r>
        <w:rPr>
          <w:spacing w:val="-7"/>
        </w:rPr>
        <w:t>Vân </w:t>
      </w:r>
      <w:r>
        <w:rPr/>
        <w:t>ở </w:t>
      </w:r>
      <w:r>
        <w:rPr>
          <w:spacing w:val="2"/>
        </w:rPr>
        <w:t>lại </w:t>
      </w:r>
      <w:r>
        <w:rPr>
          <w:spacing w:val="-3"/>
        </w:rPr>
        <w:t>Hoa </w:t>
      </w:r>
      <w:r>
        <w:rPr>
          <w:spacing w:val="-8"/>
        </w:rPr>
        <w:t>Nam. </w:t>
      </w:r>
      <w:r>
        <w:rPr/>
        <w:t>Đến Đại </w:t>
      </w:r>
      <w:r>
        <w:rPr>
          <w:spacing w:val="-5"/>
        </w:rPr>
        <w:t>hội </w:t>
      </w:r>
      <w:r>
        <w:rPr/>
        <w:t>Tân </w:t>
      </w:r>
      <w:r>
        <w:rPr>
          <w:spacing w:val="-4"/>
        </w:rPr>
        <w:t>Trào </w:t>
      </w:r>
      <w:r>
        <w:rPr>
          <w:spacing w:val="-8"/>
        </w:rPr>
        <w:t>tháng </w:t>
      </w:r>
      <w:r>
        <w:rPr/>
        <w:t>8 </w:t>
      </w:r>
      <w:r>
        <w:rPr>
          <w:spacing w:val="-5"/>
        </w:rPr>
        <w:t>năm </w:t>
      </w:r>
      <w:r>
        <w:rPr/>
        <w:t>1945, </w:t>
      </w:r>
      <w:r>
        <w:rPr>
          <w:spacing w:val="-5"/>
        </w:rPr>
        <w:t>anh </w:t>
      </w:r>
      <w:r>
        <w:rPr/>
        <w:t>về </w:t>
      </w:r>
      <w:r>
        <w:rPr>
          <w:spacing w:val="-5"/>
        </w:rPr>
        <w:t>họp </w:t>
      </w:r>
      <w:r>
        <w:rPr/>
        <w:t>với </w:t>
      </w:r>
      <w:r>
        <w:rPr>
          <w:spacing w:val="-5"/>
        </w:rPr>
        <w:t>tư </w:t>
      </w:r>
      <w:r>
        <w:rPr/>
        <w:t>cách đại biểu cách </w:t>
      </w:r>
      <w:r>
        <w:rPr>
          <w:spacing w:val="-10"/>
        </w:rPr>
        <w:t>mạng </w:t>
      </w:r>
      <w:r>
        <w:rPr>
          <w:spacing w:val="-5"/>
        </w:rPr>
        <w:t>hải </w:t>
      </w:r>
      <w:r>
        <w:rPr>
          <w:spacing w:val="-4"/>
        </w:rPr>
        <w:t>ngoại. </w:t>
      </w:r>
      <w:r>
        <w:rPr/>
        <w:t>Hay </w:t>
      </w:r>
      <w:r>
        <w:rPr>
          <w:spacing w:val="4"/>
        </w:rPr>
        <w:t>lỡm </w:t>
      </w:r>
      <w:r>
        <w:rPr>
          <w:spacing w:val="-8"/>
        </w:rPr>
        <w:t>chuyện </w:t>
      </w:r>
      <w:r>
        <w:rPr/>
        <w:t>cách </w:t>
      </w:r>
      <w:r>
        <w:rPr>
          <w:spacing w:val="-8"/>
        </w:rPr>
        <w:t>mạng-thường </w:t>
      </w:r>
      <w:r>
        <w:rPr>
          <w:spacing w:val="-5"/>
        </w:rPr>
        <w:t>nhiều </w:t>
      </w:r>
      <w:r>
        <w:rPr>
          <w:spacing w:val="-8"/>
        </w:rPr>
        <w:t>ngẫu </w:t>
      </w:r>
      <w:r>
        <w:rPr>
          <w:spacing w:val="-5"/>
        </w:rPr>
        <w:t>nhiên </w:t>
      </w:r>
      <w:r>
        <w:rPr/>
        <w:t>ăn </w:t>
      </w:r>
      <w:r>
        <w:rPr>
          <w:spacing w:val="-8"/>
        </w:rPr>
        <w:t>may </w:t>
      </w:r>
      <w:r>
        <w:rPr/>
        <w:t>và đã ăn </w:t>
      </w:r>
      <w:r>
        <w:rPr>
          <w:spacing w:val="-8"/>
        </w:rPr>
        <w:t>may </w:t>
      </w:r>
      <w:r>
        <w:rPr>
          <w:spacing w:val="-12"/>
        </w:rPr>
        <w:t>mà </w:t>
      </w:r>
      <w:r>
        <w:rPr>
          <w:spacing w:val="-5"/>
        </w:rPr>
        <w:t>nên </w:t>
      </w:r>
      <w:r>
        <w:rPr>
          <w:spacing w:val="-8"/>
        </w:rPr>
        <w:t>chuyện </w:t>
      </w:r>
      <w:r>
        <w:rPr>
          <w:spacing w:val="4"/>
        </w:rPr>
        <w:t>lớn </w:t>
      </w:r>
      <w:r>
        <w:rPr/>
        <w:t>kiểu </w:t>
      </w:r>
      <w:r>
        <w:rPr>
          <w:spacing w:val="-10"/>
        </w:rPr>
        <w:t>như </w:t>
      </w:r>
      <w:r>
        <w:rPr>
          <w:spacing w:val="-6"/>
        </w:rPr>
        <w:t>Trạng </w:t>
      </w:r>
      <w:r>
        <w:rPr>
          <w:spacing w:val="-5"/>
        </w:rPr>
        <w:t>Lợn </w:t>
      </w:r>
      <w:r>
        <w:rPr>
          <w:spacing w:val="-8"/>
        </w:rPr>
        <w:t>thì </w:t>
      </w:r>
      <w:r>
        <w:rPr/>
        <w:t>dễ </w:t>
      </w:r>
      <w:r>
        <w:rPr>
          <w:spacing w:val="-4"/>
        </w:rPr>
        <w:t>buồn </w:t>
      </w:r>
      <w:r>
        <w:rPr/>
        <w:t>cười-Kỳ </w:t>
      </w:r>
      <w:r>
        <w:rPr>
          <w:spacing w:val="-7"/>
        </w:rPr>
        <w:t>Vân </w:t>
      </w:r>
      <w:r>
        <w:rPr/>
        <w:t>cứ </w:t>
      </w:r>
      <w:r>
        <w:rPr>
          <w:spacing w:val="-4"/>
        </w:rPr>
        <w:t>đảng </w:t>
      </w:r>
      <w:r>
        <w:rPr/>
        <w:t>viên </w:t>
      </w:r>
      <w:r>
        <w:rPr>
          <w:spacing w:val="-4"/>
        </w:rPr>
        <w:t>quèn </w:t>
      </w:r>
      <w:r>
        <w:rPr/>
        <w:t>hoài.</w:t>
      </w:r>
    </w:p>
    <w:p>
      <w:pPr>
        <w:pStyle w:val="BodyText"/>
        <w:spacing w:before="1"/>
        <w:ind w:right="74"/>
      </w:pPr>
      <w:r>
        <w:rPr>
          <w:spacing w:val="-4"/>
        </w:rPr>
        <w:t>Một </w:t>
      </w:r>
      <w:r>
        <w:rPr>
          <w:spacing w:val="-8"/>
        </w:rPr>
        <w:t>chuyện </w:t>
      </w:r>
      <w:r>
        <w:rPr>
          <w:spacing w:val="-12"/>
        </w:rPr>
        <w:t>nghe </w:t>
      </w:r>
      <w:r>
        <w:rPr>
          <w:spacing w:val="-5"/>
        </w:rPr>
        <w:t>anh </w:t>
      </w:r>
      <w:r>
        <w:rPr>
          <w:spacing w:val="-8"/>
        </w:rPr>
        <w:t>kể </w:t>
      </w:r>
      <w:r>
        <w:rPr>
          <w:spacing w:val="-12"/>
        </w:rPr>
        <w:t>mà </w:t>
      </w:r>
      <w:r>
        <w:rPr>
          <w:spacing w:val="-3"/>
        </w:rPr>
        <w:t>tôi </w:t>
      </w:r>
      <w:r>
        <w:rPr/>
        <w:t>rất </w:t>
      </w:r>
      <w:r>
        <w:rPr>
          <w:spacing w:val="-4"/>
        </w:rPr>
        <w:t>phân vân. </w:t>
      </w:r>
      <w:r>
        <w:rPr>
          <w:spacing w:val="-7"/>
        </w:rPr>
        <w:t>Lúc </w:t>
      </w:r>
      <w:r>
        <w:rPr/>
        <w:t>đó ở Sơn </w:t>
      </w:r>
      <w:r>
        <w:rPr>
          <w:spacing w:val="-10"/>
        </w:rPr>
        <w:t>La </w:t>
      </w:r>
      <w:r>
        <w:rPr/>
        <w:t>giam </w:t>
      </w:r>
      <w:r>
        <w:rPr>
          <w:spacing w:val="-8"/>
        </w:rPr>
        <w:t>mấy chục </w:t>
      </w:r>
      <w:r>
        <w:rPr/>
        <w:t>lính </w:t>
      </w:r>
      <w:r>
        <w:rPr>
          <w:spacing w:val="-10"/>
        </w:rPr>
        <w:t>khố </w:t>
      </w:r>
      <w:r>
        <w:rPr/>
        <w:t>đỏ </w:t>
      </w:r>
      <w:r>
        <w:rPr>
          <w:spacing w:val="-10"/>
        </w:rPr>
        <w:t>ủng </w:t>
      </w:r>
      <w:r>
        <w:rPr>
          <w:spacing w:val="-8"/>
        </w:rPr>
        <w:t>hộ </w:t>
      </w:r>
      <w:r>
        <w:rPr>
          <w:spacing w:val="-4"/>
        </w:rPr>
        <w:t>Trần </w:t>
      </w:r>
      <w:r>
        <w:rPr>
          <w:spacing w:val="-9"/>
        </w:rPr>
        <w:t>Trung </w:t>
      </w:r>
      <w:r>
        <w:rPr>
          <w:spacing w:val="-6"/>
        </w:rPr>
        <w:t>Lập theo Nhật </w:t>
      </w:r>
      <w:r>
        <w:rPr>
          <w:spacing w:val="-8"/>
        </w:rPr>
        <w:t>nổ </w:t>
      </w:r>
      <w:r>
        <w:rPr>
          <w:spacing w:val="-3"/>
        </w:rPr>
        <w:t>súng </w:t>
      </w:r>
      <w:r>
        <w:rPr>
          <w:spacing w:val="-6"/>
        </w:rPr>
        <w:t>chống </w:t>
      </w:r>
      <w:r>
        <w:rPr>
          <w:spacing w:val="2"/>
        </w:rPr>
        <w:t>lại </w:t>
      </w:r>
      <w:r>
        <w:rPr>
          <w:spacing w:val="-4"/>
        </w:rPr>
        <w:t>Pháp </w:t>
      </w:r>
      <w:r>
        <w:rPr>
          <w:spacing w:val="-10"/>
        </w:rPr>
        <w:t>khi </w:t>
      </w:r>
      <w:r>
        <w:rPr>
          <w:spacing w:val="-6"/>
        </w:rPr>
        <w:t>Nhật </w:t>
      </w:r>
      <w:r>
        <w:rPr/>
        <w:t>tiến </w:t>
      </w:r>
      <w:r>
        <w:rPr>
          <w:spacing w:val="-4"/>
        </w:rPr>
        <w:t>công </w:t>
      </w:r>
      <w:r>
        <w:rPr/>
        <w:t>vào </w:t>
      </w:r>
      <w:r>
        <w:rPr>
          <w:spacing w:val="-9"/>
        </w:rPr>
        <w:t>Lạng </w:t>
      </w:r>
      <w:r>
        <w:rPr/>
        <w:t>Sơn </w:t>
      </w:r>
      <w:r>
        <w:rPr>
          <w:spacing w:val="-4"/>
        </w:rPr>
        <w:t>cuối </w:t>
      </w:r>
      <w:r>
        <w:rPr/>
        <w:t>1940. </w:t>
      </w:r>
      <w:r>
        <w:rPr>
          <w:spacing w:val="-7"/>
        </w:rPr>
        <w:t>Thua, </w:t>
      </w:r>
      <w:r>
        <w:rPr>
          <w:spacing w:val="-4"/>
        </w:rPr>
        <w:t>Pháp</w:t>
      </w:r>
      <w:r>
        <w:rPr>
          <w:spacing w:val="67"/>
        </w:rPr>
        <w:t> </w:t>
      </w:r>
      <w:r>
        <w:rPr>
          <w:spacing w:val="-4"/>
        </w:rPr>
        <w:t>đành </w:t>
      </w:r>
      <w:r>
        <w:rPr>
          <w:spacing w:val="-9"/>
        </w:rPr>
        <w:t>ngừng </w:t>
      </w:r>
      <w:r>
        <w:rPr/>
        <w:t>việc </w:t>
      </w:r>
      <w:r>
        <w:rPr>
          <w:spacing w:val="-6"/>
        </w:rPr>
        <w:t>Đồng Minh </w:t>
      </w:r>
      <w:r>
        <w:rPr>
          <w:spacing w:val="-8"/>
        </w:rPr>
        <w:t>chuyển </w:t>
      </w:r>
      <w:r>
        <w:rPr/>
        <w:t>vũ </w:t>
      </w:r>
      <w:r>
        <w:rPr>
          <w:spacing w:val="-6"/>
        </w:rPr>
        <w:t>khí, </w:t>
      </w:r>
      <w:r>
        <w:rPr>
          <w:spacing w:val="-4"/>
        </w:rPr>
        <w:t>trang </w:t>
      </w:r>
      <w:r>
        <w:rPr/>
        <w:t>bị </w:t>
      </w:r>
      <w:r>
        <w:rPr>
          <w:spacing w:val="-5"/>
        </w:rPr>
        <w:t>cho </w:t>
      </w:r>
      <w:r>
        <w:rPr>
          <w:spacing w:val="-3"/>
        </w:rPr>
        <w:t>Tưởng </w:t>
      </w:r>
      <w:r>
        <w:rPr>
          <w:spacing w:val="-5"/>
        </w:rPr>
        <w:t>qua </w:t>
      </w:r>
      <w:r>
        <w:rPr/>
        <w:t>đường Hải </w:t>
      </w:r>
      <w:r>
        <w:rPr>
          <w:spacing w:val="-7"/>
        </w:rPr>
        <w:t>Phòng-Vân </w:t>
      </w:r>
      <w:r>
        <w:rPr/>
        <w:t>Nam </w:t>
      </w:r>
      <w:r>
        <w:rPr>
          <w:spacing w:val="-8"/>
        </w:rPr>
        <w:t>cũng </w:t>
      </w:r>
      <w:r>
        <w:rPr>
          <w:spacing w:val="-10"/>
        </w:rPr>
        <w:t>như </w:t>
      </w:r>
      <w:r>
        <w:rPr/>
        <w:t>để </w:t>
      </w:r>
      <w:r>
        <w:rPr>
          <w:spacing w:val="-6"/>
        </w:rPr>
        <w:t>Nhật </w:t>
      </w:r>
      <w:r>
        <w:rPr>
          <w:spacing w:val="-4"/>
        </w:rPr>
        <w:t>đóng </w:t>
      </w:r>
      <w:r>
        <w:rPr/>
        <w:t>vài trăm </w:t>
      </w:r>
      <w:r>
        <w:rPr>
          <w:spacing w:val="-4"/>
        </w:rPr>
        <w:t>quân </w:t>
      </w:r>
      <w:r>
        <w:rPr/>
        <w:t>trên </w:t>
      </w:r>
      <w:r>
        <w:rPr>
          <w:spacing w:val="-8"/>
        </w:rPr>
        <w:t>mạn </w:t>
      </w:r>
      <w:r>
        <w:rPr/>
        <w:t>bắc </w:t>
      </w:r>
      <w:r>
        <w:rPr>
          <w:spacing w:val="-3"/>
        </w:rPr>
        <w:t>sông </w:t>
      </w:r>
      <w:r>
        <w:rPr>
          <w:spacing w:val="-6"/>
        </w:rPr>
        <w:t>Hồng </w:t>
      </w:r>
      <w:r>
        <w:rPr/>
        <w:t>và ở </w:t>
      </w:r>
      <w:r>
        <w:rPr>
          <w:spacing w:val="-4"/>
        </w:rPr>
        <w:t>cảng </w:t>
      </w:r>
      <w:r>
        <w:rPr/>
        <w:t>Hải </w:t>
      </w:r>
      <w:r>
        <w:rPr>
          <w:spacing w:val="-8"/>
        </w:rPr>
        <w:t>Phòng. </w:t>
      </w:r>
      <w:r>
        <w:rPr>
          <w:spacing w:val="-3"/>
        </w:rPr>
        <w:t>Đổi </w:t>
      </w:r>
      <w:r>
        <w:rPr>
          <w:spacing w:val="3"/>
        </w:rPr>
        <w:t>lại, </w:t>
      </w:r>
      <w:r>
        <w:rPr>
          <w:spacing w:val="-6"/>
        </w:rPr>
        <w:t>Nhật </w:t>
      </w:r>
      <w:r>
        <w:rPr/>
        <w:t>trả </w:t>
      </w:r>
      <w:r>
        <w:rPr>
          <w:spacing w:val="-5"/>
        </w:rPr>
        <w:t>tù </w:t>
      </w:r>
      <w:r>
        <w:rPr>
          <w:spacing w:val="-3"/>
        </w:rPr>
        <w:t>binh </w:t>
      </w:r>
      <w:r>
        <w:rPr>
          <w:spacing w:val="-5"/>
        </w:rPr>
        <w:t>gồm </w:t>
      </w:r>
      <w:r>
        <w:rPr/>
        <w:t>cả </w:t>
      </w:r>
      <w:r>
        <w:rPr>
          <w:spacing w:val="-9"/>
        </w:rPr>
        <w:t>những </w:t>
      </w:r>
      <w:r>
        <w:rPr/>
        <w:t>lính </w:t>
      </w:r>
      <w:r>
        <w:rPr>
          <w:spacing w:val="-10"/>
        </w:rPr>
        <w:t>khố </w:t>
      </w:r>
      <w:r>
        <w:rPr/>
        <w:t>đỏ </w:t>
      </w:r>
      <w:r>
        <w:rPr>
          <w:spacing w:val="-5"/>
        </w:rPr>
        <w:t>này cho </w:t>
      </w:r>
      <w:r>
        <w:rPr>
          <w:spacing w:val="-4"/>
        </w:rPr>
        <w:t>Pháp. </w:t>
      </w:r>
      <w:r>
        <w:rPr/>
        <w:t>Ở </w:t>
      </w:r>
      <w:r>
        <w:rPr>
          <w:spacing w:val="-10"/>
        </w:rPr>
        <w:t>nhà </w:t>
      </w:r>
      <w:r>
        <w:rPr>
          <w:spacing w:val="-5"/>
        </w:rPr>
        <w:t>tù </w:t>
      </w:r>
      <w:r>
        <w:rPr/>
        <w:t>Sơn </w:t>
      </w:r>
      <w:r>
        <w:rPr>
          <w:spacing w:val="-6"/>
        </w:rPr>
        <w:t>La, </w:t>
      </w:r>
      <w:r>
        <w:rPr>
          <w:spacing w:val="-8"/>
        </w:rPr>
        <w:t>họ </w:t>
      </w:r>
      <w:r>
        <w:rPr/>
        <w:t>đặt </w:t>
      </w:r>
      <w:r>
        <w:rPr>
          <w:spacing w:val="-8"/>
        </w:rPr>
        <w:t>kế </w:t>
      </w:r>
      <w:r>
        <w:rPr>
          <w:spacing w:val="-3"/>
        </w:rPr>
        <w:t>hoạch </w:t>
      </w:r>
      <w:r>
        <w:rPr/>
        <w:t>vượt </w:t>
      </w:r>
      <w:r>
        <w:rPr>
          <w:spacing w:val="-12"/>
        </w:rPr>
        <w:t>ngục </w:t>
      </w:r>
      <w:r>
        <w:rPr/>
        <w:t>để </w:t>
      </w:r>
      <w:r>
        <w:rPr>
          <w:spacing w:val="-3"/>
        </w:rPr>
        <w:t>sang </w:t>
      </w:r>
      <w:r>
        <w:rPr>
          <w:spacing w:val="-9"/>
        </w:rPr>
        <w:t>Trung </w:t>
      </w:r>
      <w:r>
        <w:rPr>
          <w:spacing w:val="-5"/>
        </w:rPr>
        <w:t>Quốc. </w:t>
      </w:r>
      <w:r>
        <w:rPr/>
        <w:t>Nắm được tin </w:t>
      </w:r>
      <w:r>
        <w:rPr>
          <w:spacing w:val="-11"/>
        </w:rPr>
        <w:t>này, </w:t>
      </w:r>
      <w:r>
        <w:rPr>
          <w:spacing w:val="-5"/>
        </w:rPr>
        <w:t>chi </w:t>
      </w:r>
      <w:r>
        <w:rPr>
          <w:spacing w:val="-8"/>
        </w:rPr>
        <w:t>ủy </w:t>
      </w:r>
      <w:r>
        <w:rPr>
          <w:spacing w:val="-4"/>
        </w:rPr>
        <w:t>cộng </w:t>
      </w:r>
      <w:r>
        <w:rPr/>
        <w:t>sản </w:t>
      </w:r>
      <w:r>
        <w:rPr>
          <w:spacing w:val="3"/>
        </w:rPr>
        <w:t>liền </w:t>
      </w:r>
      <w:r>
        <w:rPr>
          <w:spacing w:val="-5"/>
        </w:rPr>
        <w:t>chủ </w:t>
      </w:r>
      <w:r>
        <w:rPr/>
        <w:t>trương báo </w:t>
      </w:r>
      <w:r>
        <w:rPr>
          <w:spacing w:val="-5"/>
        </w:rPr>
        <w:t>cho </w:t>
      </w:r>
      <w:r>
        <w:rPr>
          <w:spacing w:val="-4"/>
        </w:rPr>
        <w:t>Pháp </w:t>
      </w:r>
      <w:r>
        <w:rPr/>
        <w:t>bíết, </w:t>
      </w:r>
      <w:r>
        <w:rPr>
          <w:spacing w:val="-5"/>
        </w:rPr>
        <w:t>phá </w:t>
      </w:r>
      <w:r>
        <w:rPr>
          <w:spacing w:val="-9"/>
        </w:rPr>
        <w:t>không </w:t>
      </w:r>
      <w:r>
        <w:rPr>
          <w:spacing w:val="-5"/>
        </w:rPr>
        <w:t>cho </w:t>
      </w:r>
      <w:r>
        <w:rPr/>
        <w:t>các </w:t>
      </w:r>
      <w:r>
        <w:rPr>
          <w:spacing w:val="-5"/>
        </w:rPr>
        <w:t>tổ </w:t>
      </w:r>
      <w:r>
        <w:rPr>
          <w:spacing w:val="-3"/>
        </w:rPr>
        <w:t>chức </w:t>
      </w:r>
      <w:r>
        <w:rPr>
          <w:spacing w:val="-4"/>
        </w:rPr>
        <w:t>quốc </w:t>
      </w:r>
      <w:r>
        <w:rPr>
          <w:spacing w:val="-3"/>
        </w:rPr>
        <w:t>gia “phản </w:t>
      </w:r>
      <w:r>
        <w:rPr>
          <w:spacing w:val="-6"/>
        </w:rPr>
        <w:t>động” </w:t>
      </w:r>
      <w:r>
        <w:rPr/>
        <w:t>có </w:t>
      </w:r>
      <w:r>
        <w:rPr>
          <w:spacing w:val="-6"/>
        </w:rPr>
        <w:t>thêm </w:t>
      </w:r>
      <w:r>
        <w:rPr>
          <w:spacing w:val="2"/>
        </w:rPr>
        <w:t>lực </w:t>
      </w:r>
      <w:r>
        <w:rPr>
          <w:spacing w:val="-3"/>
        </w:rPr>
        <w:t>lượng, </w:t>
      </w:r>
      <w:r>
        <w:rPr>
          <w:spacing w:val="-8"/>
        </w:rPr>
        <w:t>nhất </w:t>
      </w:r>
      <w:r>
        <w:rPr>
          <w:spacing w:val="3"/>
        </w:rPr>
        <w:t>là </w:t>
      </w:r>
      <w:r>
        <w:rPr>
          <w:spacing w:val="-3"/>
        </w:rPr>
        <w:t>binh </w:t>
      </w:r>
      <w:r>
        <w:rPr/>
        <w:t>lính </w:t>
      </w:r>
      <w:r>
        <w:rPr>
          <w:spacing w:val="-10"/>
        </w:rPr>
        <w:t>nhà </w:t>
      </w:r>
      <w:r>
        <w:rPr>
          <w:spacing w:val="-9"/>
        </w:rPr>
        <w:t>nghề. </w:t>
      </w:r>
      <w:r>
        <w:rPr>
          <w:spacing w:val="-10"/>
        </w:rPr>
        <w:t>Là </w:t>
      </w:r>
      <w:r>
        <w:rPr>
          <w:spacing w:val="-5"/>
        </w:rPr>
        <w:t>chi </w:t>
      </w:r>
      <w:r>
        <w:rPr>
          <w:spacing w:val="-8"/>
        </w:rPr>
        <w:t>ủy </w:t>
      </w:r>
      <w:r>
        <w:rPr/>
        <w:t>viên, </w:t>
      </w:r>
      <w:r>
        <w:rPr>
          <w:spacing w:val="-10"/>
        </w:rPr>
        <w:t>Lê </w:t>
      </w:r>
      <w:r>
        <w:rPr>
          <w:spacing w:val="-3"/>
        </w:rPr>
        <w:t>Liêm </w:t>
      </w:r>
      <w:r>
        <w:rPr/>
        <w:t>báo </w:t>
      </w:r>
      <w:r>
        <w:rPr>
          <w:spacing w:val="-4"/>
        </w:rPr>
        <w:t>Kỳ </w:t>
      </w:r>
      <w:r>
        <w:rPr>
          <w:spacing w:val="-7"/>
        </w:rPr>
        <w:t>Vân </w:t>
      </w:r>
      <w:r>
        <w:rPr/>
        <w:t>về </w:t>
      </w:r>
      <w:r>
        <w:rPr>
          <w:spacing w:val="-6"/>
        </w:rPr>
        <w:t>quyết </w:t>
      </w:r>
      <w:r>
        <w:rPr>
          <w:spacing w:val="-3"/>
        </w:rPr>
        <w:t>định </w:t>
      </w:r>
      <w:r>
        <w:rPr>
          <w:spacing w:val="-11"/>
        </w:rPr>
        <w:t>này. </w:t>
      </w:r>
      <w:r>
        <w:rPr>
          <w:spacing w:val="-4"/>
        </w:rPr>
        <w:t>Ai </w:t>
      </w:r>
      <w:r>
        <w:rPr>
          <w:spacing w:val="-10"/>
        </w:rPr>
        <w:t>ngờ </w:t>
      </w:r>
      <w:r>
        <w:rPr>
          <w:spacing w:val="-4"/>
        </w:rPr>
        <w:t>Kỳ </w:t>
      </w:r>
      <w:r>
        <w:rPr>
          <w:spacing w:val="-7"/>
        </w:rPr>
        <w:t>Vân </w:t>
      </w:r>
      <w:r>
        <w:rPr>
          <w:spacing w:val="-4"/>
        </w:rPr>
        <w:t>chất </w:t>
      </w:r>
      <w:r>
        <w:rPr/>
        <w:t>vấn </w:t>
      </w:r>
      <w:r>
        <w:rPr>
          <w:spacing w:val="-3"/>
        </w:rPr>
        <w:t>luôn </w:t>
      </w:r>
      <w:r>
        <w:rPr/>
        <w:t>bí </w:t>
      </w:r>
      <w:r>
        <w:rPr>
          <w:spacing w:val="-8"/>
        </w:rPr>
        <w:t>thư </w:t>
      </w:r>
      <w:r>
        <w:rPr>
          <w:spacing w:val="-10"/>
        </w:rPr>
        <w:t>Lê </w:t>
      </w:r>
      <w:r>
        <w:rPr>
          <w:spacing w:val="-7"/>
        </w:rPr>
        <w:t>Thanh Nghị. </w:t>
      </w:r>
      <w:r>
        <w:rPr>
          <w:spacing w:val="-6"/>
        </w:rPr>
        <w:t>Trong </w:t>
      </w:r>
      <w:r>
        <w:rPr>
          <w:spacing w:val="-3"/>
        </w:rPr>
        <w:t>tù, </w:t>
      </w:r>
      <w:r>
        <w:rPr>
          <w:spacing w:val="-8"/>
        </w:rPr>
        <w:t>kỷ </w:t>
      </w:r>
      <w:r>
        <w:rPr/>
        <w:t>luật</w:t>
      </w:r>
    </w:p>
    <w:p>
      <w:pPr>
        <w:spacing w:after="0"/>
        <w:sectPr>
          <w:pgSz w:w="12240" w:h="15840"/>
          <w:pgMar w:top="0" w:bottom="0" w:left="0" w:right="0"/>
        </w:sectPr>
      </w:pPr>
    </w:p>
    <w:p>
      <w:pPr>
        <w:pStyle w:val="BodyText"/>
        <w:spacing w:before="65"/>
        <w:ind w:right="89"/>
      </w:pPr>
      <w:r>
        <w:rPr/>
        <w:t>sắt, </w:t>
      </w:r>
      <w:r>
        <w:rPr>
          <w:spacing w:val="-5"/>
        </w:rPr>
        <w:t>phổ </w:t>
      </w:r>
      <w:r>
        <w:rPr/>
        <w:t>biến vô </w:t>
      </w:r>
      <w:r>
        <w:rPr>
          <w:spacing w:val="-10"/>
        </w:rPr>
        <w:t>nguyên </w:t>
      </w:r>
      <w:r>
        <w:rPr/>
        <w:t>tắc, biết vô </w:t>
      </w:r>
      <w:r>
        <w:rPr>
          <w:spacing w:val="-10"/>
        </w:rPr>
        <w:t>nguyên </w:t>
      </w:r>
      <w:r>
        <w:rPr>
          <w:spacing w:val="-3"/>
        </w:rPr>
        <w:t>tắc </w:t>
      </w:r>
      <w:r>
        <w:rPr>
          <w:spacing w:val="-12"/>
        </w:rPr>
        <w:t>nghị </w:t>
      </w:r>
      <w:r>
        <w:rPr>
          <w:spacing w:val="-6"/>
        </w:rPr>
        <w:t>quyết </w:t>
      </w:r>
      <w:r>
        <w:rPr>
          <w:spacing w:val="-3"/>
        </w:rPr>
        <w:t>tối </w:t>
      </w:r>
      <w:r>
        <w:rPr>
          <w:spacing w:val="-8"/>
        </w:rPr>
        <w:t>mật </w:t>
      </w:r>
      <w:r>
        <w:rPr>
          <w:spacing w:val="-5"/>
        </w:rPr>
        <w:t>của chi </w:t>
      </w:r>
      <w:r>
        <w:rPr>
          <w:spacing w:val="-8"/>
        </w:rPr>
        <w:t>ủy </w:t>
      </w:r>
      <w:r>
        <w:rPr>
          <w:spacing w:val="-12"/>
        </w:rPr>
        <w:t>mà </w:t>
      </w:r>
      <w:r>
        <w:rPr>
          <w:spacing w:val="2"/>
        </w:rPr>
        <w:t>lại </w:t>
      </w:r>
      <w:r>
        <w:rPr/>
        <w:t>còn </w:t>
      </w:r>
      <w:r>
        <w:rPr>
          <w:spacing w:val="-4"/>
        </w:rPr>
        <w:t>chất </w:t>
      </w:r>
      <w:r>
        <w:rPr/>
        <w:t>vấn và bất </w:t>
      </w:r>
      <w:r>
        <w:rPr>
          <w:spacing w:val="-3"/>
        </w:rPr>
        <w:t>bình </w:t>
      </w:r>
      <w:r>
        <w:rPr>
          <w:spacing w:val="-4"/>
        </w:rPr>
        <w:t>phản </w:t>
      </w:r>
      <w:r>
        <w:rPr/>
        <w:t>đối </w:t>
      </w:r>
      <w:r>
        <w:rPr>
          <w:spacing w:val="-10"/>
        </w:rPr>
        <w:t>như </w:t>
      </w:r>
      <w:r>
        <w:rPr>
          <w:spacing w:val="-8"/>
        </w:rPr>
        <w:t>thế </w:t>
      </w:r>
      <w:r>
        <w:rPr>
          <w:spacing w:val="-5"/>
        </w:rPr>
        <w:t>này nữa </w:t>
      </w:r>
      <w:r>
        <w:rPr>
          <w:spacing w:val="-8"/>
        </w:rPr>
        <w:t>thì </w:t>
      </w:r>
      <w:r>
        <w:rPr/>
        <w:t>cầm </w:t>
      </w:r>
      <w:r>
        <w:rPr>
          <w:spacing w:val="-4"/>
        </w:rPr>
        <w:t>bằng </w:t>
      </w:r>
      <w:r>
        <w:rPr/>
        <w:t>toi. </w:t>
      </w:r>
      <w:r>
        <w:rPr>
          <w:spacing w:val="-4"/>
        </w:rPr>
        <w:t>Kỳ </w:t>
      </w:r>
      <w:r>
        <w:rPr>
          <w:spacing w:val="-7"/>
        </w:rPr>
        <w:t>Vân </w:t>
      </w:r>
      <w:r>
        <w:rPr>
          <w:spacing w:val="-8"/>
        </w:rPr>
        <w:t>thế </w:t>
      </w:r>
      <w:r>
        <w:rPr>
          <w:spacing w:val="3"/>
        </w:rPr>
        <w:t>là </w:t>
      </w:r>
      <w:r>
        <w:rPr>
          <w:spacing w:val="2"/>
        </w:rPr>
        <w:t>lại </w:t>
      </w:r>
      <w:r>
        <w:rPr>
          <w:spacing w:val="-6"/>
        </w:rPr>
        <w:t>thêm </w:t>
      </w:r>
      <w:r>
        <w:rPr/>
        <w:t>vết. Đám lính </w:t>
      </w:r>
      <w:r>
        <w:rPr>
          <w:spacing w:val="-10"/>
        </w:rPr>
        <w:t>khố </w:t>
      </w:r>
      <w:r>
        <w:rPr/>
        <w:t>đỏ sau đó bị </w:t>
      </w:r>
      <w:r>
        <w:rPr>
          <w:spacing w:val="-4"/>
        </w:rPr>
        <w:t>Pháp </w:t>
      </w:r>
      <w:r>
        <w:rPr>
          <w:spacing w:val="-8"/>
        </w:rPr>
        <w:t>chuyển </w:t>
      </w:r>
      <w:r>
        <w:rPr/>
        <w:t>đi </w:t>
      </w:r>
      <w:r>
        <w:rPr>
          <w:spacing w:val="-10"/>
        </w:rPr>
        <w:t>nhà </w:t>
      </w:r>
      <w:r>
        <w:rPr>
          <w:spacing w:val="-5"/>
        </w:rPr>
        <w:t>tù </w:t>
      </w:r>
      <w:r>
        <w:rPr>
          <w:spacing w:val="-6"/>
        </w:rPr>
        <w:t>khác… </w:t>
      </w:r>
      <w:r>
        <w:rPr>
          <w:spacing w:val="-11"/>
        </w:rPr>
        <w:t>Vì </w:t>
      </w:r>
      <w:r>
        <w:rPr/>
        <w:t>sao </w:t>
      </w:r>
      <w:r>
        <w:rPr>
          <w:spacing w:val="-8"/>
        </w:rPr>
        <w:t>thì </w:t>
      </w:r>
      <w:r>
        <w:rPr/>
        <w:t>bố ai biết, </w:t>
      </w:r>
      <w:r>
        <w:rPr>
          <w:spacing w:val="-4"/>
        </w:rPr>
        <w:t>Kỳ </w:t>
      </w:r>
      <w:r>
        <w:rPr>
          <w:spacing w:val="-7"/>
        </w:rPr>
        <w:t>Vân </w:t>
      </w:r>
      <w:r>
        <w:rPr/>
        <w:t>bảo tôi. </w:t>
      </w:r>
      <w:r>
        <w:rPr>
          <w:spacing w:val="-5"/>
        </w:rPr>
        <w:t>Chắc </w:t>
      </w:r>
      <w:r>
        <w:rPr>
          <w:spacing w:val="-8"/>
        </w:rPr>
        <w:t>họ </w:t>
      </w:r>
      <w:r>
        <w:rPr/>
        <w:t>bị</w:t>
      </w:r>
      <w:r>
        <w:rPr>
          <w:spacing w:val="55"/>
        </w:rPr>
        <w:t> </w:t>
      </w:r>
      <w:r>
        <w:rPr/>
        <w:t>lộ.</w:t>
      </w:r>
    </w:p>
    <w:p>
      <w:pPr>
        <w:pStyle w:val="BodyText"/>
        <w:ind w:right="0"/>
      </w:pPr>
      <w:r>
        <w:rPr/>
        <w:t>Tôi phục Kỳ Vân ngay thẳng nhưng không tán thành việc anh bênh lính khố đỏ!</w:t>
      </w:r>
    </w:p>
    <w:p>
      <w:pPr>
        <w:pStyle w:val="ListParagraph"/>
        <w:numPr>
          <w:ilvl w:val="0"/>
          <w:numId w:val="1"/>
        </w:numPr>
        <w:tabs>
          <w:tab w:pos="280" w:val="left" w:leader="none"/>
        </w:tabs>
        <w:spacing w:line="240" w:lineRule="auto" w:before="0" w:after="0"/>
        <w:ind w:left="279" w:right="0" w:hanging="180"/>
        <w:jc w:val="both"/>
        <w:rPr>
          <w:sz w:val="30"/>
        </w:rPr>
      </w:pPr>
      <w:r>
        <w:rPr>
          <w:spacing w:val="-7"/>
          <w:sz w:val="30"/>
        </w:rPr>
        <w:t>Nhưng </w:t>
      </w:r>
      <w:r>
        <w:rPr>
          <w:sz w:val="30"/>
        </w:rPr>
        <w:t>sao </w:t>
      </w:r>
      <w:r>
        <w:rPr>
          <w:spacing w:val="-4"/>
          <w:sz w:val="30"/>
        </w:rPr>
        <w:t>phải </w:t>
      </w:r>
      <w:r>
        <w:rPr>
          <w:spacing w:val="-5"/>
          <w:sz w:val="30"/>
        </w:rPr>
        <w:t>phá họ? </w:t>
      </w:r>
      <w:r>
        <w:rPr>
          <w:sz w:val="30"/>
        </w:rPr>
        <w:t>- </w:t>
      </w:r>
      <w:r>
        <w:rPr>
          <w:spacing w:val="-8"/>
          <w:sz w:val="30"/>
        </w:rPr>
        <w:t>Anh </w:t>
      </w:r>
      <w:r>
        <w:rPr>
          <w:spacing w:val="2"/>
          <w:sz w:val="30"/>
        </w:rPr>
        <w:t>cười </w:t>
      </w:r>
      <w:r>
        <w:rPr>
          <w:spacing w:val="-5"/>
          <w:sz w:val="30"/>
        </w:rPr>
        <w:t>hỏi </w:t>
      </w:r>
      <w:r>
        <w:rPr>
          <w:sz w:val="30"/>
        </w:rPr>
        <w:t>vặn</w:t>
      </w:r>
      <w:r>
        <w:rPr>
          <w:spacing w:val="8"/>
          <w:sz w:val="30"/>
        </w:rPr>
        <w:t> </w:t>
      </w:r>
      <w:r>
        <w:rPr>
          <w:spacing w:val="3"/>
          <w:sz w:val="30"/>
        </w:rPr>
        <w:t>lại.</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Phản động</w:t>
      </w:r>
      <w:r>
        <w:rPr>
          <w:spacing w:val="-28"/>
          <w:sz w:val="30"/>
        </w:rPr>
        <w:t> </w:t>
      </w:r>
      <w:r>
        <w:rPr>
          <w:spacing w:val="-8"/>
          <w:sz w:val="30"/>
        </w:rPr>
        <w:t>mà!</w:t>
      </w:r>
    </w:p>
    <w:p>
      <w:pPr>
        <w:pStyle w:val="ListParagraph"/>
        <w:numPr>
          <w:ilvl w:val="0"/>
          <w:numId w:val="1"/>
        </w:numPr>
        <w:tabs>
          <w:tab w:pos="285" w:val="left" w:leader="none"/>
        </w:tabs>
        <w:spacing w:line="240" w:lineRule="auto" w:before="0" w:after="0"/>
        <w:ind w:left="100" w:right="83" w:firstLine="0"/>
        <w:jc w:val="both"/>
        <w:rPr>
          <w:sz w:val="30"/>
        </w:rPr>
      </w:pPr>
      <w:r>
        <w:rPr>
          <w:spacing w:val="-4"/>
          <w:sz w:val="30"/>
        </w:rPr>
        <w:t>Phản động </w:t>
      </w:r>
      <w:r>
        <w:rPr>
          <w:spacing w:val="-12"/>
          <w:sz w:val="30"/>
        </w:rPr>
        <w:t>mà </w:t>
      </w:r>
      <w:r>
        <w:rPr>
          <w:spacing w:val="-6"/>
          <w:sz w:val="30"/>
        </w:rPr>
        <w:t>chống </w:t>
      </w:r>
      <w:r>
        <w:rPr>
          <w:spacing w:val="-4"/>
          <w:sz w:val="30"/>
        </w:rPr>
        <w:t>Pháp! Đã </w:t>
      </w:r>
      <w:r>
        <w:rPr>
          <w:spacing w:val="-8"/>
          <w:sz w:val="30"/>
        </w:rPr>
        <w:t>mắc </w:t>
      </w:r>
      <w:r>
        <w:rPr>
          <w:spacing w:val="2"/>
          <w:sz w:val="30"/>
        </w:rPr>
        <w:t>lừa </w:t>
      </w:r>
      <w:r>
        <w:rPr>
          <w:spacing w:val="-6"/>
          <w:sz w:val="30"/>
        </w:rPr>
        <w:t>Nhật </w:t>
      </w:r>
      <w:r>
        <w:rPr>
          <w:sz w:val="30"/>
        </w:rPr>
        <w:t>cú vừa rồi </w:t>
      </w:r>
      <w:r>
        <w:rPr>
          <w:spacing w:val="-8"/>
          <w:sz w:val="30"/>
        </w:rPr>
        <w:t>thì </w:t>
      </w:r>
      <w:r>
        <w:rPr>
          <w:spacing w:val="3"/>
          <w:sz w:val="30"/>
        </w:rPr>
        <w:t>lẽ </w:t>
      </w:r>
      <w:r>
        <w:rPr>
          <w:spacing w:val="-5"/>
          <w:sz w:val="30"/>
        </w:rPr>
        <w:t>nào </w:t>
      </w:r>
      <w:r>
        <w:rPr>
          <w:sz w:val="30"/>
        </w:rPr>
        <w:t>vượt </w:t>
      </w:r>
      <w:r>
        <w:rPr>
          <w:spacing w:val="-12"/>
          <w:sz w:val="30"/>
        </w:rPr>
        <w:t>ngục </w:t>
      </w:r>
      <w:r>
        <w:rPr>
          <w:spacing w:val="2"/>
          <w:sz w:val="30"/>
        </w:rPr>
        <w:t>ra </w:t>
      </w:r>
      <w:r>
        <w:rPr>
          <w:spacing w:val="-8"/>
          <w:sz w:val="30"/>
        </w:rPr>
        <w:t>họ </w:t>
      </w:r>
      <w:r>
        <w:rPr>
          <w:spacing w:val="2"/>
          <w:sz w:val="30"/>
        </w:rPr>
        <w:t>lại </w:t>
      </w:r>
      <w:r>
        <w:rPr>
          <w:spacing w:val="-5"/>
          <w:sz w:val="30"/>
        </w:rPr>
        <w:t>tự </w:t>
      </w:r>
      <w:r>
        <w:rPr>
          <w:sz w:val="30"/>
        </w:rPr>
        <w:t>đem </w:t>
      </w:r>
      <w:r>
        <w:rPr>
          <w:spacing w:val="-8"/>
          <w:sz w:val="30"/>
        </w:rPr>
        <w:t>họ </w:t>
      </w:r>
      <w:r>
        <w:rPr>
          <w:spacing w:val="-5"/>
          <w:sz w:val="30"/>
        </w:rPr>
        <w:t>nộp cho </w:t>
      </w:r>
      <w:r>
        <w:rPr>
          <w:spacing w:val="-6"/>
          <w:sz w:val="30"/>
        </w:rPr>
        <w:t>Nhật </w:t>
      </w:r>
      <w:r>
        <w:rPr>
          <w:spacing w:val="-3"/>
          <w:sz w:val="30"/>
        </w:rPr>
        <w:t>nữa? </w:t>
      </w:r>
      <w:r>
        <w:rPr>
          <w:spacing w:val="-7"/>
          <w:sz w:val="30"/>
        </w:rPr>
        <w:t>Vậy </w:t>
      </w:r>
      <w:r>
        <w:rPr>
          <w:sz w:val="30"/>
        </w:rPr>
        <w:t>vượt </w:t>
      </w:r>
      <w:r>
        <w:rPr>
          <w:spacing w:val="-12"/>
          <w:sz w:val="30"/>
        </w:rPr>
        <w:t>ngục </w:t>
      </w:r>
      <w:r>
        <w:rPr>
          <w:spacing w:val="3"/>
          <w:sz w:val="30"/>
        </w:rPr>
        <w:t>là </w:t>
      </w:r>
      <w:r>
        <w:rPr>
          <w:sz w:val="30"/>
        </w:rPr>
        <w:t>để </w:t>
      </w:r>
      <w:r>
        <w:rPr>
          <w:spacing w:val="-8"/>
          <w:sz w:val="30"/>
        </w:rPr>
        <w:t>họ </w:t>
      </w:r>
      <w:r>
        <w:rPr>
          <w:spacing w:val="-6"/>
          <w:sz w:val="30"/>
        </w:rPr>
        <w:t>chống </w:t>
      </w:r>
      <w:r>
        <w:rPr>
          <w:spacing w:val="-4"/>
          <w:sz w:val="30"/>
        </w:rPr>
        <w:t>Pháp </w:t>
      </w:r>
      <w:r>
        <w:rPr>
          <w:sz w:val="30"/>
        </w:rPr>
        <w:t>và </w:t>
      </w:r>
      <w:r>
        <w:rPr>
          <w:spacing w:val="-6"/>
          <w:sz w:val="30"/>
        </w:rPr>
        <w:t>Nhật. </w:t>
      </w:r>
      <w:r>
        <w:rPr>
          <w:sz w:val="30"/>
        </w:rPr>
        <w:t>Còn với </w:t>
      </w:r>
      <w:r>
        <w:rPr>
          <w:spacing w:val="-5"/>
          <w:sz w:val="30"/>
        </w:rPr>
        <w:t>ta </w:t>
      </w:r>
      <w:r>
        <w:rPr>
          <w:spacing w:val="-8"/>
          <w:sz w:val="30"/>
        </w:rPr>
        <w:t>thì </w:t>
      </w:r>
      <w:r>
        <w:rPr>
          <w:spacing w:val="2"/>
          <w:sz w:val="30"/>
        </w:rPr>
        <w:t>lấy </w:t>
      </w:r>
      <w:r>
        <w:rPr>
          <w:spacing w:val="-8"/>
          <w:sz w:val="30"/>
        </w:rPr>
        <w:t>gì </w:t>
      </w:r>
      <w:r>
        <w:rPr>
          <w:sz w:val="30"/>
        </w:rPr>
        <w:t>bảo </w:t>
      </w:r>
      <w:r>
        <w:rPr>
          <w:spacing w:val="-8"/>
          <w:sz w:val="30"/>
        </w:rPr>
        <w:t>họ </w:t>
      </w:r>
      <w:r>
        <w:rPr>
          <w:spacing w:val="-6"/>
          <w:sz w:val="30"/>
        </w:rPr>
        <w:t>chống </w:t>
      </w:r>
      <w:r>
        <w:rPr>
          <w:spacing w:val="-3"/>
          <w:sz w:val="30"/>
        </w:rPr>
        <w:t>ta? </w:t>
      </w:r>
      <w:r>
        <w:rPr>
          <w:sz w:val="30"/>
        </w:rPr>
        <w:t>Hay </w:t>
      </w:r>
      <w:r>
        <w:rPr>
          <w:spacing w:val="3"/>
          <w:sz w:val="30"/>
        </w:rPr>
        <w:t>là </w:t>
      </w:r>
      <w:r>
        <w:rPr>
          <w:sz w:val="30"/>
        </w:rPr>
        <w:t>vì </w:t>
      </w:r>
      <w:r>
        <w:rPr>
          <w:spacing w:val="-4"/>
          <w:sz w:val="30"/>
        </w:rPr>
        <w:t>đảng phải </w:t>
      </w:r>
      <w:r>
        <w:rPr>
          <w:sz w:val="30"/>
        </w:rPr>
        <w:t>dẹp các </w:t>
      </w:r>
      <w:r>
        <w:rPr>
          <w:spacing w:val="-4"/>
          <w:sz w:val="30"/>
        </w:rPr>
        <w:t>đảng phái quốc </w:t>
      </w:r>
      <w:r>
        <w:rPr>
          <w:spacing w:val="-3"/>
          <w:sz w:val="30"/>
        </w:rPr>
        <w:t>gia </w:t>
      </w:r>
      <w:r>
        <w:rPr>
          <w:sz w:val="30"/>
        </w:rPr>
        <w:t>để </w:t>
      </w:r>
      <w:r>
        <w:rPr>
          <w:spacing w:val="-5"/>
          <w:sz w:val="30"/>
        </w:rPr>
        <w:t>giành </w:t>
      </w:r>
      <w:r>
        <w:rPr>
          <w:spacing w:val="2"/>
          <w:sz w:val="30"/>
        </w:rPr>
        <w:t>lấy </w:t>
      </w:r>
      <w:r>
        <w:rPr>
          <w:sz w:val="30"/>
        </w:rPr>
        <w:t>độc </w:t>
      </w:r>
      <w:r>
        <w:rPr>
          <w:spacing w:val="-6"/>
          <w:sz w:val="30"/>
        </w:rPr>
        <w:t>quyền </w:t>
      </w:r>
      <w:r>
        <w:rPr>
          <w:sz w:val="30"/>
        </w:rPr>
        <w:t>lãnh đạo? Trước </w:t>
      </w:r>
      <w:r>
        <w:rPr>
          <w:spacing w:val="-10"/>
          <w:sz w:val="30"/>
        </w:rPr>
        <w:t>khi </w:t>
      </w:r>
      <w:r>
        <w:rPr>
          <w:spacing w:val="-3"/>
          <w:sz w:val="30"/>
        </w:rPr>
        <w:t>hợp </w:t>
      </w:r>
      <w:r>
        <w:rPr>
          <w:spacing w:val="-8"/>
          <w:sz w:val="30"/>
        </w:rPr>
        <w:t>nhất, </w:t>
      </w:r>
      <w:r>
        <w:rPr>
          <w:sz w:val="30"/>
        </w:rPr>
        <w:t>ba </w:t>
      </w:r>
      <w:r>
        <w:rPr>
          <w:spacing w:val="-5"/>
          <w:sz w:val="30"/>
        </w:rPr>
        <w:t>tổ</w:t>
      </w:r>
      <w:r>
        <w:rPr>
          <w:spacing w:val="-1"/>
          <w:sz w:val="30"/>
        </w:rPr>
        <w:t> </w:t>
      </w:r>
      <w:r>
        <w:rPr>
          <w:spacing w:val="-3"/>
          <w:sz w:val="30"/>
        </w:rPr>
        <w:t>chức</w:t>
      </w:r>
      <w:r>
        <w:rPr>
          <w:spacing w:val="1"/>
          <w:sz w:val="30"/>
        </w:rPr>
        <w:t> </w:t>
      </w:r>
      <w:r>
        <w:rPr>
          <w:spacing w:val="-4"/>
          <w:sz w:val="30"/>
        </w:rPr>
        <w:t>cộng</w:t>
      </w:r>
      <w:r>
        <w:rPr>
          <w:spacing w:val="-15"/>
          <w:sz w:val="30"/>
        </w:rPr>
        <w:t> </w:t>
      </w:r>
      <w:r>
        <w:rPr>
          <w:sz w:val="30"/>
        </w:rPr>
        <w:t>sản</w:t>
      </w:r>
      <w:r>
        <w:rPr>
          <w:spacing w:val="-16"/>
          <w:sz w:val="30"/>
        </w:rPr>
        <w:t> </w:t>
      </w:r>
      <w:r>
        <w:rPr>
          <w:spacing w:val="-6"/>
          <w:sz w:val="30"/>
        </w:rPr>
        <w:t>chẳng</w:t>
      </w:r>
      <w:r>
        <w:rPr>
          <w:spacing w:val="-15"/>
          <w:sz w:val="30"/>
        </w:rPr>
        <w:t> </w:t>
      </w:r>
      <w:r>
        <w:rPr>
          <w:spacing w:val="-3"/>
          <w:sz w:val="30"/>
        </w:rPr>
        <w:t>chửi</w:t>
      </w:r>
      <w:r>
        <w:rPr>
          <w:spacing w:val="6"/>
          <w:sz w:val="30"/>
        </w:rPr>
        <w:t> </w:t>
      </w:r>
      <w:r>
        <w:rPr>
          <w:spacing w:val="-8"/>
          <w:sz w:val="30"/>
        </w:rPr>
        <w:t>nhau</w:t>
      </w:r>
      <w:r>
        <w:rPr>
          <w:spacing w:val="-16"/>
          <w:sz w:val="30"/>
        </w:rPr>
        <w:t> </w:t>
      </w:r>
      <w:r>
        <w:rPr>
          <w:spacing w:val="3"/>
          <w:sz w:val="30"/>
        </w:rPr>
        <w:t>là</w:t>
      </w:r>
      <w:r>
        <w:rPr>
          <w:spacing w:val="2"/>
          <w:sz w:val="30"/>
        </w:rPr>
        <w:t> </w:t>
      </w:r>
      <w:r>
        <w:rPr>
          <w:spacing w:val="-4"/>
          <w:sz w:val="30"/>
        </w:rPr>
        <w:t>phản</w:t>
      </w:r>
      <w:r>
        <w:rPr>
          <w:spacing w:val="-16"/>
          <w:sz w:val="30"/>
        </w:rPr>
        <w:t> </w:t>
      </w:r>
      <w:r>
        <w:rPr>
          <w:spacing w:val="-4"/>
          <w:sz w:val="30"/>
        </w:rPr>
        <w:t>động</w:t>
      </w:r>
      <w:r>
        <w:rPr>
          <w:spacing w:val="-15"/>
          <w:sz w:val="30"/>
        </w:rPr>
        <w:t> </w:t>
      </w:r>
      <w:r>
        <w:rPr>
          <w:sz w:val="30"/>
        </w:rPr>
        <w:t>và</w:t>
      </w:r>
      <w:r>
        <w:rPr>
          <w:spacing w:val="1"/>
          <w:sz w:val="30"/>
        </w:rPr>
        <w:t> </w:t>
      </w:r>
      <w:r>
        <w:rPr>
          <w:sz w:val="30"/>
        </w:rPr>
        <w:t>đều</w:t>
      </w:r>
      <w:r>
        <w:rPr>
          <w:spacing w:val="-15"/>
          <w:sz w:val="30"/>
        </w:rPr>
        <w:t> </w:t>
      </w:r>
      <w:r>
        <w:rPr>
          <w:spacing w:val="-10"/>
          <w:sz w:val="30"/>
        </w:rPr>
        <w:t>muốn</w:t>
      </w:r>
      <w:r>
        <w:rPr>
          <w:spacing w:val="-16"/>
          <w:sz w:val="30"/>
        </w:rPr>
        <w:t> </w:t>
      </w:r>
      <w:r>
        <w:rPr>
          <w:spacing w:val="-3"/>
          <w:sz w:val="30"/>
        </w:rPr>
        <w:t>xơi</w:t>
      </w:r>
      <w:r>
        <w:rPr>
          <w:spacing w:val="6"/>
          <w:sz w:val="30"/>
        </w:rPr>
        <w:t> </w:t>
      </w:r>
      <w:r>
        <w:rPr>
          <w:spacing w:val="-3"/>
          <w:sz w:val="30"/>
        </w:rPr>
        <w:t>tái</w:t>
      </w:r>
      <w:r>
        <w:rPr>
          <w:spacing w:val="7"/>
          <w:sz w:val="30"/>
        </w:rPr>
        <w:t> </w:t>
      </w:r>
      <w:r>
        <w:rPr>
          <w:spacing w:val="-8"/>
          <w:sz w:val="30"/>
        </w:rPr>
        <w:t>nhau</w:t>
      </w:r>
      <w:r>
        <w:rPr>
          <w:spacing w:val="-16"/>
          <w:sz w:val="30"/>
        </w:rPr>
        <w:t> </w:t>
      </w:r>
      <w:r>
        <w:rPr>
          <w:sz w:val="30"/>
        </w:rPr>
        <w:t>cả</w:t>
      </w:r>
      <w:r>
        <w:rPr>
          <w:spacing w:val="2"/>
          <w:sz w:val="30"/>
        </w:rPr>
        <w:t> </w:t>
      </w:r>
      <w:r>
        <w:rPr>
          <w:sz w:val="30"/>
        </w:rPr>
        <w:t>đấy</w:t>
      </w:r>
      <w:r>
        <w:rPr>
          <w:spacing w:val="-16"/>
          <w:sz w:val="30"/>
        </w:rPr>
        <w:t> </w:t>
      </w:r>
      <w:r>
        <w:rPr>
          <w:spacing w:val="-4"/>
          <w:sz w:val="30"/>
        </w:rPr>
        <w:t>thôi.</w:t>
      </w:r>
    </w:p>
    <w:p>
      <w:pPr>
        <w:pStyle w:val="BodyText"/>
      </w:pPr>
      <w:r>
        <w:rPr>
          <w:spacing w:val="-10"/>
        </w:rPr>
        <w:t>Nghe </w:t>
      </w:r>
      <w:r>
        <w:rPr/>
        <w:t>có </w:t>
      </w:r>
      <w:r>
        <w:rPr>
          <w:spacing w:val="3"/>
        </w:rPr>
        <w:t>lý </w:t>
      </w:r>
      <w:r>
        <w:rPr>
          <w:spacing w:val="-9"/>
        </w:rPr>
        <w:t>nhưng </w:t>
      </w:r>
      <w:r>
        <w:rPr>
          <w:spacing w:val="-3"/>
        </w:rPr>
        <w:t>tôi </w:t>
      </w:r>
      <w:r>
        <w:rPr/>
        <w:t>vẫn </w:t>
      </w:r>
      <w:r>
        <w:rPr>
          <w:spacing w:val="-9"/>
        </w:rPr>
        <w:t>không </w:t>
      </w:r>
      <w:r>
        <w:rPr>
          <w:spacing w:val="-8"/>
        </w:rPr>
        <w:t>thông </w:t>
      </w:r>
      <w:r>
        <w:rPr>
          <w:spacing w:val="-5"/>
        </w:rPr>
        <w:t>lắm. </w:t>
      </w:r>
      <w:r>
        <w:rPr>
          <w:spacing w:val="-7"/>
        </w:rPr>
        <w:t>Vẫn </w:t>
      </w:r>
      <w:r>
        <w:rPr>
          <w:spacing w:val="-6"/>
        </w:rPr>
        <w:t>thấy </w:t>
      </w:r>
      <w:r>
        <w:rPr/>
        <w:t>để độc </w:t>
      </w:r>
      <w:r>
        <w:rPr>
          <w:spacing w:val="-6"/>
        </w:rPr>
        <w:t>quyền </w:t>
      </w:r>
      <w:r>
        <w:rPr/>
        <w:t>lãnh đạo </w:t>
      </w:r>
      <w:r>
        <w:rPr>
          <w:spacing w:val="-8"/>
        </w:rPr>
        <w:t>thì </w:t>
      </w:r>
      <w:r>
        <w:rPr>
          <w:spacing w:val="-4"/>
        </w:rPr>
        <w:t>đảng </w:t>
      </w:r>
      <w:r>
        <w:rPr/>
        <w:t>cần </w:t>
      </w:r>
      <w:r>
        <w:rPr>
          <w:spacing w:val="-4"/>
        </w:rPr>
        <w:t>phải </w:t>
      </w:r>
      <w:r>
        <w:rPr>
          <w:spacing w:val="2"/>
        </w:rPr>
        <w:t>làm </w:t>
      </w:r>
      <w:r>
        <w:rPr>
          <w:spacing w:val="-4"/>
        </w:rPr>
        <w:t>suy </w:t>
      </w:r>
      <w:r>
        <w:rPr>
          <w:spacing w:val="-5"/>
        </w:rPr>
        <w:t>yếu </w:t>
      </w:r>
      <w:r>
        <w:rPr>
          <w:spacing w:val="-3"/>
        </w:rPr>
        <w:t>tất </w:t>
      </w:r>
      <w:r>
        <w:rPr/>
        <w:t>cả các </w:t>
      </w:r>
      <w:r>
        <w:rPr>
          <w:spacing w:val="-4"/>
        </w:rPr>
        <w:t>đảng phái </w:t>
      </w:r>
      <w:r>
        <w:rPr>
          <w:spacing w:val="-6"/>
        </w:rPr>
        <w:t>khác. </w:t>
      </w:r>
      <w:r>
        <w:rPr/>
        <w:t>Y </w:t>
      </w:r>
      <w:r>
        <w:rPr>
          <w:spacing w:val="-10"/>
        </w:rPr>
        <w:t>như </w:t>
      </w:r>
      <w:r>
        <w:rPr>
          <w:spacing w:val="-4"/>
        </w:rPr>
        <w:t>trong cuộc </w:t>
      </w:r>
      <w:r>
        <w:rPr>
          <w:spacing w:val="-5"/>
        </w:rPr>
        <w:t>đua </w:t>
      </w:r>
      <w:r>
        <w:rPr>
          <w:spacing w:val="-8"/>
        </w:rPr>
        <w:t>xe </w:t>
      </w:r>
      <w:r>
        <w:rPr/>
        <w:t>đạp </w:t>
      </w:r>
      <w:r>
        <w:rPr>
          <w:spacing w:val="-8"/>
        </w:rPr>
        <w:t>vậy. </w:t>
      </w:r>
      <w:r>
        <w:rPr>
          <w:spacing w:val="-3"/>
        </w:rPr>
        <w:t>Đối </w:t>
      </w:r>
      <w:r>
        <w:rPr>
          <w:spacing w:val="-8"/>
        </w:rPr>
        <w:t>thủ ngã, </w:t>
      </w:r>
      <w:r>
        <w:rPr>
          <w:spacing w:val="-5"/>
        </w:rPr>
        <w:t>anh </w:t>
      </w:r>
      <w:r>
        <w:rPr/>
        <w:t>có </w:t>
      </w:r>
      <w:r>
        <w:rPr>
          <w:spacing w:val="-9"/>
        </w:rPr>
        <w:t>xuống </w:t>
      </w:r>
      <w:r>
        <w:rPr/>
        <w:t>đỡ dậy </w:t>
      </w:r>
      <w:r>
        <w:rPr>
          <w:spacing w:val="-10"/>
        </w:rPr>
        <w:t>không?</w:t>
      </w:r>
    </w:p>
    <w:p>
      <w:pPr>
        <w:pStyle w:val="BodyText"/>
      </w:pPr>
      <w:r>
        <w:rPr>
          <w:spacing w:val="-4"/>
        </w:rPr>
        <w:t>Kỳ </w:t>
      </w:r>
      <w:r>
        <w:rPr>
          <w:spacing w:val="-7"/>
        </w:rPr>
        <w:t>Vân </w:t>
      </w:r>
      <w:r>
        <w:rPr>
          <w:spacing w:val="3"/>
        </w:rPr>
        <w:t>cười: </w:t>
      </w:r>
      <w:r>
        <w:rPr/>
        <w:t>- </w:t>
      </w:r>
      <w:r>
        <w:rPr>
          <w:spacing w:val="3"/>
        </w:rPr>
        <w:t>Ừ, </w:t>
      </w:r>
      <w:r>
        <w:rPr/>
        <w:t>có </w:t>
      </w:r>
      <w:r>
        <w:rPr>
          <w:spacing w:val="-10"/>
        </w:rPr>
        <w:t>khi </w:t>
      </w:r>
      <w:r>
        <w:rPr/>
        <w:t>còn </w:t>
      </w:r>
      <w:r>
        <w:rPr>
          <w:spacing w:val="-9"/>
        </w:rPr>
        <w:t>xuống </w:t>
      </w:r>
      <w:r>
        <w:rPr/>
        <w:t>đạp </w:t>
      </w:r>
      <w:r>
        <w:rPr>
          <w:spacing w:val="-8"/>
        </w:rPr>
        <w:t>mấy </w:t>
      </w:r>
      <w:r>
        <w:rPr/>
        <w:t>cái </w:t>
      </w:r>
      <w:r>
        <w:rPr>
          <w:spacing w:val="-5"/>
        </w:rPr>
        <w:t>cho gẫy </w:t>
      </w:r>
      <w:r>
        <w:rPr>
          <w:spacing w:val="-8"/>
        </w:rPr>
        <w:t>xe nó </w:t>
      </w:r>
      <w:r>
        <w:rPr>
          <w:spacing w:val="-5"/>
        </w:rPr>
        <w:t>nữa </w:t>
      </w:r>
      <w:r>
        <w:rPr/>
        <w:t>ấy </w:t>
      </w:r>
      <w:r>
        <w:rPr>
          <w:spacing w:val="-3"/>
        </w:rPr>
        <w:t>chứ. </w:t>
      </w:r>
      <w:r>
        <w:rPr>
          <w:spacing w:val="-6"/>
        </w:rPr>
        <w:t>Làm </w:t>
      </w:r>
      <w:r>
        <w:rPr>
          <w:spacing w:val="-8"/>
        </w:rPr>
        <w:t>gì </w:t>
      </w:r>
      <w:r>
        <w:rPr/>
        <w:t>có </w:t>
      </w:r>
      <w:r>
        <w:rPr>
          <w:spacing w:val="-5"/>
        </w:rPr>
        <w:t>tinh </w:t>
      </w:r>
      <w:r>
        <w:rPr>
          <w:spacing w:val="-6"/>
        </w:rPr>
        <w:t>thần thượng </w:t>
      </w:r>
      <w:r>
        <w:rPr/>
        <w:t>võ </w:t>
      </w:r>
      <w:r>
        <w:rPr>
          <w:i/>
          <w:spacing w:val="2"/>
        </w:rPr>
        <w:t>sportif </w:t>
      </w:r>
      <w:r>
        <w:rPr>
          <w:spacing w:val="-4"/>
        </w:rPr>
        <w:t>trong </w:t>
      </w:r>
      <w:r>
        <w:rPr>
          <w:spacing w:val="-5"/>
        </w:rPr>
        <w:t>chính </w:t>
      </w:r>
      <w:r>
        <w:rPr/>
        <w:t>trị, </w:t>
      </w:r>
      <w:r>
        <w:rPr>
          <w:spacing w:val="-14"/>
        </w:rPr>
        <w:t>mày.</w:t>
      </w:r>
    </w:p>
    <w:p>
      <w:pPr>
        <w:pStyle w:val="BodyText"/>
        <w:ind w:right="99"/>
      </w:pPr>
      <w:r>
        <w:rPr/>
        <w:t>Bữa đầu </w:t>
      </w:r>
      <w:r>
        <w:rPr>
          <w:spacing w:val="-5"/>
        </w:rPr>
        <w:t>gặp </w:t>
      </w:r>
      <w:r>
        <w:rPr>
          <w:spacing w:val="-4"/>
        </w:rPr>
        <w:t>Kỳ </w:t>
      </w:r>
      <w:r>
        <w:rPr>
          <w:spacing w:val="-9"/>
        </w:rPr>
        <w:t>Vân, </w:t>
      </w:r>
      <w:r>
        <w:rPr>
          <w:spacing w:val="-3"/>
        </w:rPr>
        <w:t>tôi </w:t>
      </w:r>
      <w:r>
        <w:rPr>
          <w:spacing w:val="2"/>
        </w:rPr>
        <w:t>lập </w:t>
      </w:r>
      <w:r>
        <w:rPr>
          <w:spacing w:val="-3"/>
        </w:rPr>
        <w:t>tức </w:t>
      </w:r>
      <w:r>
        <w:rPr>
          <w:spacing w:val="-10"/>
        </w:rPr>
        <w:t>mến. </w:t>
      </w:r>
      <w:r>
        <w:rPr>
          <w:spacing w:val="-3"/>
        </w:rPr>
        <w:t>Chiều </w:t>
      </w:r>
      <w:r>
        <w:rPr>
          <w:spacing w:val="-5"/>
        </w:rPr>
        <w:t>hôm </w:t>
      </w:r>
      <w:r>
        <w:rPr>
          <w:spacing w:val="-10"/>
        </w:rPr>
        <w:t>ấy, mang </w:t>
      </w:r>
      <w:r>
        <w:rPr/>
        <w:t>bài vở đến </w:t>
      </w:r>
      <w:r>
        <w:rPr>
          <w:spacing w:val="-10"/>
        </w:rPr>
        <w:t>nhà </w:t>
      </w:r>
      <w:r>
        <w:rPr>
          <w:spacing w:val="3"/>
        </w:rPr>
        <w:t>in </w:t>
      </w:r>
      <w:r>
        <w:rPr>
          <w:spacing w:val="2"/>
        </w:rPr>
        <w:t>làm </w:t>
      </w:r>
      <w:r>
        <w:rPr/>
        <w:t>số báo tới, </w:t>
      </w:r>
      <w:r>
        <w:rPr>
          <w:spacing w:val="-3"/>
        </w:rPr>
        <w:t>tôi </w:t>
      </w:r>
      <w:r>
        <w:rPr/>
        <w:t>sắp lội con </w:t>
      </w:r>
      <w:r>
        <w:rPr>
          <w:spacing w:val="-3"/>
        </w:rPr>
        <w:t>suối </w:t>
      </w:r>
      <w:r>
        <w:rPr>
          <w:spacing w:val="-4"/>
        </w:rPr>
        <w:t>chạy </w:t>
      </w:r>
      <w:r>
        <w:rPr>
          <w:spacing w:val="-6"/>
        </w:rPr>
        <w:t>quanh </w:t>
      </w:r>
      <w:r>
        <w:rPr>
          <w:spacing w:val="-4"/>
        </w:rPr>
        <w:t>chân </w:t>
      </w:r>
      <w:r>
        <w:rPr/>
        <w:t>đồi </w:t>
      </w:r>
      <w:r>
        <w:rPr>
          <w:spacing w:val="2"/>
        </w:rPr>
        <w:t>lên </w:t>
      </w:r>
      <w:r>
        <w:rPr>
          <w:spacing w:val="-10"/>
        </w:rPr>
        <w:t>nhà </w:t>
      </w:r>
      <w:r>
        <w:rPr>
          <w:spacing w:val="3"/>
        </w:rPr>
        <w:t>in </w:t>
      </w:r>
      <w:r>
        <w:rPr>
          <w:spacing w:val="-8"/>
        </w:rPr>
        <w:t>thì </w:t>
      </w:r>
      <w:r>
        <w:rPr/>
        <w:t>ở bờ trước </w:t>
      </w:r>
      <w:r>
        <w:rPr>
          <w:spacing w:val="-8"/>
        </w:rPr>
        <w:t>mặt một </w:t>
      </w:r>
      <w:r>
        <w:rPr>
          <w:spacing w:val="-5"/>
        </w:rPr>
        <w:t>người </w:t>
      </w:r>
      <w:r>
        <w:rPr/>
        <w:t>cao cao </w:t>
      </w:r>
      <w:r>
        <w:rPr>
          <w:spacing w:val="-3"/>
        </w:rPr>
        <w:t>gọi: </w:t>
      </w:r>
      <w:r>
        <w:rPr/>
        <w:t>- </w:t>
      </w:r>
      <w:r>
        <w:rPr>
          <w:spacing w:val="-4"/>
        </w:rPr>
        <w:t>Trần</w:t>
      </w:r>
      <w:r>
        <w:rPr>
          <w:spacing w:val="2"/>
        </w:rPr>
        <w:t> </w:t>
      </w:r>
      <w:r>
        <w:rPr>
          <w:spacing w:val="-7"/>
        </w:rPr>
        <w:t>Đĩnh?</w:t>
      </w:r>
    </w:p>
    <w:p>
      <w:pPr>
        <w:pStyle w:val="BodyText"/>
      </w:pPr>
      <w:r>
        <w:rPr>
          <w:spacing w:val="-4"/>
        </w:rPr>
        <w:t>Môi </w:t>
      </w:r>
      <w:r>
        <w:rPr/>
        <w:t>đỏ, </w:t>
      </w:r>
      <w:r>
        <w:rPr>
          <w:spacing w:val="-3"/>
        </w:rPr>
        <w:t>răng </w:t>
      </w:r>
      <w:r>
        <w:rPr>
          <w:spacing w:val="-6"/>
        </w:rPr>
        <w:t>trắng, </w:t>
      </w:r>
      <w:r>
        <w:rPr>
          <w:spacing w:val="-8"/>
        </w:rPr>
        <w:t>mắt </w:t>
      </w:r>
      <w:r>
        <w:rPr>
          <w:spacing w:val="-3"/>
        </w:rPr>
        <w:t>long </w:t>
      </w:r>
      <w:r>
        <w:rPr>
          <w:spacing w:val="-5"/>
        </w:rPr>
        <w:t>lanh, người </w:t>
      </w:r>
      <w:r>
        <w:rPr/>
        <w:t>ấy </w:t>
      </w:r>
      <w:r>
        <w:rPr>
          <w:spacing w:val="2"/>
        </w:rPr>
        <w:t>cười </w:t>
      </w:r>
      <w:r>
        <w:rPr/>
        <w:t>rất tươi </w:t>
      </w:r>
      <w:r>
        <w:rPr>
          <w:spacing w:val="-5"/>
        </w:rPr>
        <w:t>nói </w:t>
      </w:r>
      <w:r>
        <w:rPr/>
        <w:t>tiếp: </w:t>
      </w:r>
      <w:r>
        <w:rPr>
          <w:spacing w:val="-7"/>
        </w:rPr>
        <w:t>Thư </w:t>
      </w:r>
      <w:r>
        <w:rPr/>
        <w:t>sinh vào đây </w:t>
      </w:r>
      <w:r>
        <w:rPr>
          <w:spacing w:val="-8"/>
        </w:rPr>
        <w:t>thì </w:t>
      </w:r>
      <w:r>
        <w:rPr>
          <w:spacing w:val="-5"/>
        </w:rPr>
        <w:t>chỉ </w:t>
      </w:r>
      <w:r>
        <w:rPr>
          <w:spacing w:val="3"/>
        </w:rPr>
        <w:t>là </w:t>
      </w:r>
      <w:r>
        <w:rPr/>
        <w:t>dân </w:t>
      </w:r>
      <w:r>
        <w:rPr>
          <w:spacing w:val="-3"/>
        </w:rPr>
        <w:t>toà soạn. </w:t>
      </w:r>
      <w:r>
        <w:rPr/>
        <w:t>Cậu viết được </w:t>
      </w:r>
      <w:r>
        <w:rPr>
          <w:spacing w:val="-8"/>
        </w:rPr>
        <w:t>đấy. </w:t>
      </w:r>
      <w:r>
        <w:rPr/>
        <w:t>Ở </w:t>
      </w:r>
      <w:r>
        <w:rPr>
          <w:spacing w:val="-10"/>
        </w:rPr>
        <w:t>nhà </w:t>
      </w:r>
      <w:r>
        <w:rPr>
          <w:spacing w:val="3"/>
        </w:rPr>
        <w:t>in </w:t>
      </w:r>
      <w:r>
        <w:rPr>
          <w:spacing w:val="-12"/>
        </w:rPr>
        <w:t>mà </w:t>
      </w:r>
      <w:r>
        <w:rPr>
          <w:spacing w:val="-3"/>
        </w:rPr>
        <w:t>bình </w:t>
      </w:r>
      <w:r>
        <w:rPr/>
        <w:t>văn </w:t>
      </w:r>
      <w:r>
        <w:rPr>
          <w:spacing w:val="-3"/>
        </w:rPr>
        <w:t>toà </w:t>
      </w:r>
      <w:r>
        <w:rPr/>
        <w:t>soạn </w:t>
      </w:r>
      <w:r>
        <w:rPr>
          <w:spacing w:val="-5"/>
        </w:rPr>
        <w:t>“kẻ </w:t>
      </w:r>
      <w:r>
        <w:rPr/>
        <w:t>cả” </w:t>
      </w:r>
      <w:r>
        <w:rPr>
          <w:spacing w:val="-8"/>
        </w:rPr>
        <w:t>thế này? </w:t>
      </w:r>
      <w:r>
        <w:rPr/>
        <w:t>Tôi </w:t>
      </w:r>
      <w:r>
        <w:rPr>
          <w:spacing w:val="-3"/>
        </w:rPr>
        <w:t>hơi </w:t>
      </w:r>
      <w:r>
        <w:rPr>
          <w:spacing w:val="-8"/>
        </w:rPr>
        <w:t>ngạc </w:t>
      </w:r>
      <w:r>
        <w:rPr>
          <w:spacing w:val="-5"/>
        </w:rPr>
        <w:t>nhiên </w:t>
      </w:r>
      <w:r>
        <w:rPr>
          <w:spacing w:val="-8"/>
        </w:rPr>
        <w:t>thì </w:t>
      </w:r>
      <w:r>
        <w:rPr>
          <w:spacing w:val="-5"/>
        </w:rPr>
        <w:t>anh nói </w:t>
      </w:r>
      <w:r>
        <w:rPr/>
        <w:t>tiếp: - </w:t>
      </w:r>
      <w:r>
        <w:rPr>
          <w:spacing w:val="-7"/>
        </w:rPr>
        <w:t>Văn </w:t>
      </w:r>
      <w:r>
        <w:rPr/>
        <w:t>cậu trẻ. </w:t>
      </w:r>
      <w:r>
        <w:rPr>
          <w:spacing w:val="-8"/>
        </w:rPr>
        <w:t>Nhờ </w:t>
      </w:r>
      <w:r>
        <w:rPr/>
        <w:t>cái </w:t>
      </w:r>
      <w:r>
        <w:rPr>
          <w:spacing w:val="-8"/>
        </w:rPr>
        <w:t>thần. </w:t>
      </w:r>
      <w:r>
        <w:rPr/>
        <w:t>Còn cậu viết trôi, viết </w:t>
      </w:r>
      <w:r>
        <w:rPr>
          <w:spacing w:val="-4"/>
        </w:rPr>
        <w:t>hoạt </w:t>
      </w:r>
      <w:r>
        <w:rPr>
          <w:spacing w:val="-8"/>
        </w:rPr>
        <w:t>thì </w:t>
      </w:r>
      <w:r>
        <w:rPr>
          <w:spacing w:val="3"/>
        </w:rPr>
        <w:t>là </w:t>
      </w:r>
      <w:r>
        <w:rPr>
          <w:spacing w:val="-10"/>
        </w:rPr>
        <w:t>nhờ </w:t>
      </w:r>
      <w:r>
        <w:rPr/>
        <w:t>cái </w:t>
      </w:r>
      <w:r>
        <w:rPr>
          <w:spacing w:val="-6"/>
        </w:rPr>
        <w:t>khí. </w:t>
      </w:r>
      <w:r>
        <w:rPr>
          <w:spacing w:val="-5"/>
        </w:rPr>
        <w:t>Thần </w:t>
      </w:r>
      <w:r>
        <w:rPr/>
        <w:t>ở con </w:t>
      </w:r>
      <w:r>
        <w:rPr>
          <w:spacing w:val="-8"/>
        </w:rPr>
        <w:t>mắt nhìn. Khí </w:t>
      </w:r>
      <w:r>
        <w:rPr>
          <w:spacing w:val="3"/>
        </w:rPr>
        <w:t>là </w:t>
      </w:r>
      <w:r>
        <w:rPr/>
        <w:t>ở </w:t>
      </w:r>
      <w:r>
        <w:rPr>
          <w:spacing w:val="-5"/>
        </w:rPr>
        <w:t>luồng </w:t>
      </w:r>
      <w:r>
        <w:rPr/>
        <w:t>câu cú </w:t>
      </w:r>
      <w:r>
        <w:rPr>
          <w:spacing w:val="-8"/>
        </w:rPr>
        <w:t>chuyển </w:t>
      </w:r>
      <w:r>
        <w:rPr/>
        <w:t>vần </w:t>
      </w:r>
      <w:r>
        <w:rPr>
          <w:spacing w:val="-5"/>
        </w:rPr>
        <w:t>hay </w:t>
      </w:r>
      <w:r>
        <w:rPr>
          <w:spacing w:val="-4"/>
        </w:rPr>
        <w:t>quan </w:t>
      </w:r>
      <w:r>
        <w:rPr>
          <w:spacing w:val="-8"/>
        </w:rPr>
        <w:t>hệ </w:t>
      </w:r>
      <w:r>
        <w:rPr/>
        <w:t>sự việc </w:t>
      </w:r>
      <w:r>
        <w:rPr>
          <w:spacing w:val="-8"/>
        </w:rPr>
        <w:t>móc </w:t>
      </w:r>
      <w:r>
        <w:rPr>
          <w:spacing w:val="-5"/>
        </w:rPr>
        <w:t>xẩu </w:t>
      </w:r>
      <w:r>
        <w:rPr/>
        <w:t>vào</w:t>
      </w:r>
      <w:r>
        <w:rPr>
          <w:spacing w:val="-34"/>
        </w:rPr>
        <w:t> </w:t>
      </w:r>
      <w:r>
        <w:rPr>
          <w:spacing w:val="-9"/>
        </w:rPr>
        <w:t>nhau.</w:t>
      </w:r>
    </w:p>
    <w:p>
      <w:pPr>
        <w:pStyle w:val="BodyText"/>
        <w:ind w:right="0"/>
      </w:pPr>
      <w:r>
        <w:rPr>
          <w:spacing w:val="-4"/>
        </w:rPr>
        <w:t>Phải </w:t>
      </w:r>
      <w:r>
        <w:rPr>
          <w:spacing w:val="-5"/>
        </w:rPr>
        <w:t>nói </w:t>
      </w:r>
      <w:r>
        <w:rPr>
          <w:spacing w:val="-3"/>
        </w:rPr>
        <w:t>tôi </w:t>
      </w:r>
      <w:r>
        <w:rPr>
          <w:spacing w:val="-8"/>
        </w:rPr>
        <w:t>ngẩn </w:t>
      </w:r>
      <w:r>
        <w:rPr>
          <w:spacing w:val="-5"/>
        </w:rPr>
        <w:t>tò te </w:t>
      </w:r>
      <w:r>
        <w:rPr/>
        <w:t>ra. </w:t>
      </w:r>
      <w:r>
        <w:rPr>
          <w:spacing w:val="-7"/>
        </w:rPr>
        <w:t>Nhưng </w:t>
      </w:r>
      <w:r>
        <w:rPr/>
        <w:t>ai </w:t>
      </w:r>
      <w:r>
        <w:rPr>
          <w:spacing w:val="2"/>
        </w:rPr>
        <w:t>lại </w:t>
      </w:r>
      <w:r>
        <w:rPr/>
        <w:t>đi </w:t>
      </w:r>
      <w:r>
        <w:rPr>
          <w:spacing w:val="-5"/>
        </w:rPr>
        <w:t>hỏi cho </w:t>
      </w:r>
      <w:r>
        <w:rPr/>
        <w:t>lòi cái</w:t>
      </w:r>
      <w:r>
        <w:rPr>
          <w:spacing w:val="69"/>
        </w:rPr>
        <w:t> </w:t>
      </w:r>
      <w:r>
        <w:rPr>
          <w:spacing w:val="-3"/>
        </w:rPr>
        <w:t>dốt.</w:t>
      </w:r>
    </w:p>
    <w:p>
      <w:pPr>
        <w:pStyle w:val="BodyText"/>
      </w:pPr>
      <w:r>
        <w:rPr>
          <w:spacing w:val="-6"/>
        </w:rPr>
        <w:t>Ngay</w:t>
      </w:r>
      <w:r>
        <w:rPr>
          <w:spacing w:val="-16"/>
        </w:rPr>
        <w:t> </w:t>
      </w:r>
      <w:r>
        <w:rPr/>
        <w:t>chiều</w:t>
      </w:r>
      <w:r>
        <w:rPr>
          <w:spacing w:val="-15"/>
        </w:rPr>
        <w:t> </w:t>
      </w:r>
      <w:r>
        <w:rPr>
          <w:spacing w:val="-5"/>
        </w:rPr>
        <w:t>hôm</w:t>
      </w:r>
      <w:r>
        <w:rPr>
          <w:spacing w:val="-23"/>
        </w:rPr>
        <w:t> </w:t>
      </w:r>
      <w:r>
        <w:rPr/>
        <w:t>sau</w:t>
      </w:r>
      <w:r>
        <w:rPr>
          <w:spacing w:val="-15"/>
        </w:rPr>
        <w:t> </w:t>
      </w:r>
      <w:r>
        <w:rPr>
          <w:spacing w:val="-3"/>
        </w:rPr>
        <w:t>tắm</w:t>
      </w:r>
      <w:r>
        <w:rPr>
          <w:spacing w:val="-23"/>
        </w:rPr>
        <w:t> </w:t>
      </w:r>
      <w:r>
        <w:rPr/>
        <w:t>suối,</w:t>
      </w:r>
      <w:r>
        <w:rPr>
          <w:spacing w:val="-1"/>
        </w:rPr>
        <w:t> </w:t>
      </w:r>
      <w:r>
        <w:rPr>
          <w:spacing w:val="-5"/>
        </w:rPr>
        <w:t>anh</w:t>
      </w:r>
      <w:r>
        <w:rPr>
          <w:spacing w:val="-15"/>
        </w:rPr>
        <w:t> </w:t>
      </w:r>
      <w:r>
        <w:rPr/>
        <w:t>đã</w:t>
      </w:r>
      <w:r>
        <w:rPr>
          <w:spacing w:val="2"/>
        </w:rPr>
        <w:t> </w:t>
      </w:r>
      <w:r>
        <w:rPr>
          <w:spacing w:val="-5"/>
        </w:rPr>
        <w:t>cho</w:t>
      </w:r>
      <w:r>
        <w:rPr/>
        <w:t> </w:t>
      </w:r>
      <w:r>
        <w:rPr>
          <w:spacing w:val="-3"/>
        </w:rPr>
        <w:t>tôi</w:t>
      </w:r>
      <w:r>
        <w:rPr>
          <w:spacing w:val="7"/>
        </w:rPr>
        <w:t> </w:t>
      </w:r>
      <w:r>
        <w:rPr/>
        <w:t>hiểu</w:t>
      </w:r>
      <w:r>
        <w:rPr>
          <w:spacing w:val="-16"/>
        </w:rPr>
        <w:t> </w:t>
      </w:r>
      <w:r>
        <w:rPr>
          <w:spacing w:val="-3"/>
        </w:rPr>
        <w:t>hơn</w:t>
      </w:r>
      <w:r>
        <w:rPr>
          <w:spacing w:val="-15"/>
        </w:rPr>
        <w:t> </w:t>
      </w:r>
      <w:r>
        <w:rPr>
          <w:spacing w:val="-7"/>
        </w:rPr>
        <w:t>“thần”</w:t>
      </w:r>
      <w:r>
        <w:rPr>
          <w:spacing w:val="2"/>
        </w:rPr>
        <w:t> </w:t>
      </w:r>
      <w:r>
        <w:rPr>
          <w:spacing w:val="3"/>
        </w:rPr>
        <w:t>là</w:t>
      </w:r>
      <w:r>
        <w:rPr>
          <w:spacing w:val="2"/>
        </w:rPr>
        <w:t> </w:t>
      </w:r>
      <w:r>
        <w:rPr>
          <w:spacing w:val="-8"/>
        </w:rPr>
        <w:t>thế</w:t>
      </w:r>
      <w:r>
        <w:rPr>
          <w:spacing w:val="1"/>
        </w:rPr>
        <w:t> </w:t>
      </w:r>
      <w:r>
        <w:rPr>
          <w:spacing w:val="-4"/>
        </w:rPr>
        <w:t>nào.</w:t>
      </w:r>
      <w:r>
        <w:rPr/>
        <w:t> Giữa</w:t>
      </w:r>
      <w:r>
        <w:rPr>
          <w:spacing w:val="2"/>
        </w:rPr>
        <w:t> </w:t>
      </w:r>
      <w:r>
        <w:rPr>
          <w:spacing w:val="-4"/>
        </w:rPr>
        <w:t>dòng</w:t>
      </w:r>
      <w:r>
        <w:rPr>
          <w:spacing w:val="-15"/>
        </w:rPr>
        <w:t> </w:t>
      </w:r>
      <w:r>
        <w:rPr>
          <w:spacing w:val="-3"/>
        </w:rPr>
        <w:t>suối</w:t>
      </w:r>
      <w:r>
        <w:rPr>
          <w:spacing w:val="7"/>
        </w:rPr>
        <w:t> </w:t>
      </w:r>
      <w:r>
        <w:rPr/>
        <w:t>ở</w:t>
      </w:r>
      <w:r>
        <w:rPr>
          <w:spacing w:val="6"/>
        </w:rPr>
        <w:t> </w:t>
      </w:r>
      <w:r>
        <w:rPr>
          <w:spacing w:val="-6"/>
        </w:rPr>
        <w:t>quãng</w:t>
      </w:r>
      <w:r>
        <w:rPr>
          <w:spacing w:val="-15"/>
        </w:rPr>
        <w:t> </w:t>
      </w:r>
      <w:r>
        <w:rPr>
          <w:spacing w:val="-5"/>
        </w:rPr>
        <w:t>phình </w:t>
      </w:r>
      <w:r>
        <w:rPr>
          <w:spacing w:val="-3"/>
        </w:rPr>
        <w:t>rộng </w:t>
      </w:r>
      <w:r>
        <w:rPr>
          <w:spacing w:val="2"/>
        </w:rPr>
        <w:t>ra </w:t>
      </w:r>
      <w:r>
        <w:rPr>
          <w:spacing w:val="-5"/>
        </w:rPr>
        <w:t>nổi </w:t>
      </w:r>
      <w:r>
        <w:rPr>
          <w:spacing w:val="2"/>
        </w:rPr>
        <w:t>lên </w:t>
      </w:r>
      <w:r>
        <w:rPr>
          <w:spacing w:val="-8"/>
        </w:rPr>
        <w:t>một </w:t>
      </w:r>
      <w:r>
        <w:rPr/>
        <w:t>doi đất đầy </w:t>
      </w:r>
      <w:r>
        <w:rPr>
          <w:spacing w:val="2"/>
        </w:rPr>
        <w:t>lau </w:t>
      </w:r>
      <w:r>
        <w:rPr>
          <w:spacing w:val="-8"/>
        </w:rPr>
        <w:t>mọc </w:t>
      </w:r>
      <w:r>
        <w:rPr/>
        <w:t>cao </w:t>
      </w:r>
      <w:r>
        <w:rPr>
          <w:spacing w:val="-8"/>
        </w:rPr>
        <w:t>um </w:t>
      </w:r>
      <w:r>
        <w:rPr>
          <w:spacing w:val="-9"/>
        </w:rPr>
        <w:t>tùm. </w:t>
      </w:r>
      <w:r>
        <w:rPr/>
        <w:t>Rất </w:t>
      </w:r>
      <w:r>
        <w:rPr>
          <w:spacing w:val="-5"/>
        </w:rPr>
        <w:t>nhiều </w:t>
      </w:r>
      <w:r>
        <w:rPr/>
        <w:t>chim bạc </w:t>
      </w:r>
      <w:r>
        <w:rPr>
          <w:spacing w:val="-12"/>
        </w:rPr>
        <w:t>má </w:t>
      </w:r>
      <w:r>
        <w:rPr>
          <w:spacing w:val="2"/>
        </w:rPr>
        <w:t>lao </w:t>
      </w:r>
      <w:r>
        <w:rPr/>
        <w:t>vút vào </w:t>
      </w:r>
      <w:r>
        <w:rPr>
          <w:spacing w:val="-4"/>
        </w:rPr>
        <w:t>trong </w:t>
      </w:r>
      <w:r>
        <w:rPr/>
        <w:t>đó rồi </w:t>
      </w:r>
      <w:r>
        <w:rPr>
          <w:spacing w:val="2"/>
        </w:rPr>
        <w:t>lại </w:t>
      </w:r>
      <w:r>
        <w:rPr/>
        <w:t>bay</w:t>
      </w:r>
      <w:r>
        <w:rPr>
          <w:spacing w:val="-12"/>
        </w:rPr>
        <w:t> </w:t>
      </w:r>
      <w:r>
        <w:rPr/>
        <w:t>ra.</w:t>
      </w:r>
    </w:p>
    <w:p>
      <w:pPr>
        <w:pStyle w:val="ListParagraph"/>
        <w:numPr>
          <w:ilvl w:val="0"/>
          <w:numId w:val="1"/>
        </w:numPr>
        <w:tabs>
          <w:tab w:pos="297" w:val="left" w:leader="none"/>
        </w:tabs>
        <w:spacing w:line="240" w:lineRule="auto" w:before="0" w:after="0"/>
        <w:ind w:left="100" w:right="74" w:firstLine="0"/>
        <w:jc w:val="both"/>
        <w:rPr>
          <w:sz w:val="30"/>
        </w:rPr>
      </w:pPr>
      <w:r>
        <w:rPr>
          <w:sz w:val="30"/>
        </w:rPr>
        <w:t>Cậu có </w:t>
      </w:r>
      <w:r>
        <w:rPr>
          <w:spacing w:val="-6"/>
          <w:sz w:val="30"/>
        </w:rPr>
        <w:t>thấy </w:t>
      </w:r>
      <w:r>
        <w:rPr>
          <w:sz w:val="30"/>
        </w:rPr>
        <w:t>bạc </w:t>
      </w:r>
      <w:r>
        <w:rPr>
          <w:spacing w:val="-12"/>
          <w:sz w:val="30"/>
        </w:rPr>
        <w:t>má </w:t>
      </w:r>
      <w:r>
        <w:rPr>
          <w:spacing w:val="-10"/>
          <w:sz w:val="30"/>
        </w:rPr>
        <w:t>khi </w:t>
      </w:r>
      <w:r>
        <w:rPr>
          <w:sz w:val="30"/>
        </w:rPr>
        <w:t>bay </w:t>
      </w:r>
      <w:r>
        <w:rPr>
          <w:spacing w:val="2"/>
          <w:sz w:val="30"/>
        </w:rPr>
        <w:t>ra </w:t>
      </w:r>
      <w:r>
        <w:rPr>
          <w:spacing w:val="-6"/>
          <w:sz w:val="30"/>
        </w:rPr>
        <w:t>hình </w:t>
      </w:r>
      <w:r>
        <w:rPr>
          <w:spacing w:val="-10"/>
          <w:sz w:val="30"/>
        </w:rPr>
        <w:t>như </w:t>
      </w:r>
      <w:r>
        <w:rPr>
          <w:spacing w:val="-12"/>
          <w:sz w:val="30"/>
        </w:rPr>
        <w:t>má </w:t>
      </w:r>
      <w:r>
        <w:rPr>
          <w:sz w:val="30"/>
        </w:rPr>
        <w:t>có bạc </w:t>
      </w:r>
      <w:r>
        <w:rPr>
          <w:spacing w:val="2"/>
          <w:sz w:val="30"/>
        </w:rPr>
        <w:t>lên </w:t>
      </w:r>
      <w:r>
        <w:rPr>
          <w:spacing w:val="-3"/>
          <w:sz w:val="30"/>
        </w:rPr>
        <w:t>hơn </w:t>
      </w:r>
      <w:r>
        <w:rPr>
          <w:spacing w:val="-10"/>
          <w:sz w:val="30"/>
        </w:rPr>
        <w:t>không? </w:t>
      </w:r>
      <w:r>
        <w:rPr>
          <w:sz w:val="30"/>
        </w:rPr>
        <w:t>Biết đâu bãi </w:t>
      </w:r>
      <w:r>
        <w:rPr>
          <w:spacing w:val="2"/>
          <w:sz w:val="30"/>
        </w:rPr>
        <w:t>lau </w:t>
      </w:r>
      <w:r>
        <w:rPr>
          <w:spacing w:val="-5"/>
          <w:sz w:val="30"/>
        </w:rPr>
        <w:t>này </w:t>
      </w:r>
      <w:r>
        <w:rPr>
          <w:spacing w:val="3"/>
          <w:sz w:val="30"/>
        </w:rPr>
        <w:t>là </w:t>
      </w:r>
      <w:r>
        <w:rPr>
          <w:spacing w:val="-12"/>
          <w:sz w:val="30"/>
        </w:rPr>
        <w:t>mỹ </w:t>
      </w:r>
      <w:r>
        <w:rPr>
          <w:sz w:val="30"/>
        </w:rPr>
        <w:t>viện </w:t>
      </w:r>
      <w:r>
        <w:rPr>
          <w:spacing w:val="-5"/>
          <w:sz w:val="30"/>
        </w:rPr>
        <w:t>của </w:t>
      </w:r>
      <w:r>
        <w:rPr>
          <w:sz w:val="30"/>
        </w:rPr>
        <w:t>bạc </w:t>
      </w:r>
      <w:r>
        <w:rPr>
          <w:spacing w:val="-12"/>
          <w:sz w:val="30"/>
        </w:rPr>
        <w:t>má </w:t>
      </w:r>
      <w:r>
        <w:rPr>
          <w:sz w:val="30"/>
        </w:rPr>
        <w:t>để vào </w:t>
      </w:r>
      <w:r>
        <w:rPr>
          <w:spacing w:val="-5"/>
          <w:sz w:val="30"/>
        </w:rPr>
        <w:t>xoa </w:t>
      </w:r>
      <w:r>
        <w:rPr>
          <w:spacing w:val="2"/>
          <w:sz w:val="30"/>
        </w:rPr>
        <w:t>lại </w:t>
      </w:r>
      <w:r>
        <w:rPr>
          <w:spacing w:val="-4"/>
          <w:sz w:val="30"/>
        </w:rPr>
        <w:t>phấn </w:t>
      </w:r>
      <w:r>
        <w:rPr>
          <w:spacing w:val="-5"/>
          <w:sz w:val="30"/>
        </w:rPr>
        <w:t>cho </w:t>
      </w:r>
      <w:r>
        <w:rPr>
          <w:spacing w:val="-12"/>
          <w:sz w:val="30"/>
        </w:rPr>
        <w:t>má </w:t>
      </w:r>
      <w:r>
        <w:rPr>
          <w:sz w:val="30"/>
        </w:rPr>
        <w:t>bạc </w:t>
      </w:r>
      <w:r>
        <w:rPr>
          <w:spacing w:val="-10"/>
          <w:sz w:val="30"/>
        </w:rPr>
        <w:t>thêm? </w:t>
      </w:r>
      <w:r>
        <w:rPr>
          <w:sz w:val="30"/>
        </w:rPr>
        <w:t>Tối </w:t>
      </w:r>
      <w:r>
        <w:rPr>
          <w:spacing w:val="-5"/>
          <w:sz w:val="30"/>
        </w:rPr>
        <w:t>qua </w:t>
      </w:r>
      <w:r>
        <w:rPr>
          <w:sz w:val="30"/>
        </w:rPr>
        <w:t>cậu cứ </w:t>
      </w:r>
      <w:r>
        <w:rPr>
          <w:spacing w:val="-6"/>
          <w:sz w:val="30"/>
        </w:rPr>
        <w:t>giục </w:t>
      </w:r>
      <w:r>
        <w:rPr>
          <w:spacing w:val="-5"/>
          <w:sz w:val="30"/>
        </w:rPr>
        <w:t>tớ </w:t>
      </w:r>
      <w:r>
        <w:rPr>
          <w:sz w:val="30"/>
        </w:rPr>
        <w:t>cọ đi </w:t>
      </w:r>
      <w:r>
        <w:rPr>
          <w:spacing w:val="-9"/>
          <w:sz w:val="30"/>
        </w:rPr>
        <w:t>những </w:t>
      </w:r>
      <w:r>
        <w:rPr>
          <w:sz w:val="30"/>
        </w:rPr>
        <w:t>vết </w:t>
      </w:r>
      <w:r>
        <w:rPr>
          <w:spacing w:val="-8"/>
          <w:sz w:val="30"/>
        </w:rPr>
        <w:t>mực </w:t>
      </w:r>
      <w:r>
        <w:rPr>
          <w:spacing w:val="3"/>
          <w:sz w:val="30"/>
        </w:rPr>
        <w:t>in </w:t>
      </w:r>
      <w:r>
        <w:rPr>
          <w:sz w:val="30"/>
        </w:rPr>
        <w:t>trộn </w:t>
      </w:r>
      <w:r>
        <w:rPr>
          <w:spacing w:val="-10"/>
          <w:sz w:val="30"/>
        </w:rPr>
        <w:t>nhọ </w:t>
      </w:r>
      <w:r>
        <w:rPr>
          <w:spacing w:val="-4"/>
          <w:sz w:val="30"/>
        </w:rPr>
        <w:t>chảo </w:t>
      </w:r>
      <w:r>
        <w:rPr>
          <w:spacing w:val="-6"/>
          <w:sz w:val="30"/>
        </w:rPr>
        <w:t>chúng </w:t>
      </w:r>
      <w:r>
        <w:rPr>
          <w:sz w:val="30"/>
        </w:rPr>
        <w:t>bôi vào điếu cầy </w:t>
      </w:r>
      <w:r>
        <w:rPr>
          <w:spacing w:val="-12"/>
          <w:sz w:val="30"/>
        </w:rPr>
        <w:t>mà </w:t>
      </w:r>
      <w:r>
        <w:rPr>
          <w:spacing w:val="-5"/>
          <w:sz w:val="30"/>
        </w:rPr>
        <w:t>tớ </w:t>
      </w:r>
      <w:r>
        <w:rPr>
          <w:spacing w:val="-3"/>
          <w:sz w:val="30"/>
        </w:rPr>
        <w:t>dính </w:t>
      </w:r>
      <w:r>
        <w:rPr>
          <w:sz w:val="30"/>
        </w:rPr>
        <w:t>phải. </w:t>
      </w:r>
      <w:r>
        <w:rPr>
          <w:spacing w:val="-3"/>
          <w:sz w:val="30"/>
        </w:rPr>
        <w:t>Cọ </w:t>
      </w:r>
      <w:r>
        <w:rPr>
          <w:spacing w:val="2"/>
          <w:sz w:val="30"/>
        </w:rPr>
        <w:t>làm </w:t>
      </w:r>
      <w:r>
        <w:rPr>
          <w:spacing w:val="-3"/>
          <w:sz w:val="30"/>
        </w:rPr>
        <w:t>gì? </w:t>
      </w:r>
      <w:r>
        <w:rPr>
          <w:sz w:val="30"/>
        </w:rPr>
        <w:t>Cái </w:t>
      </w:r>
      <w:r>
        <w:rPr>
          <w:spacing w:val="-5"/>
          <w:sz w:val="30"/>
        </w:rPr>
        <w:t>ánh </w:t>
      </w:r>
      <w:r>
        <w:rPr>
          <w:sz w:val="30"/>
        </w:rPr>
        <w:t>bạc ở </w:t>
      </w:r>
      <w:r>
        <w:rPr>
          <w:spacing w:val="-12"/>
          <w:sz w:val="30"/>
        </w:rPr>
        <w:t>má </w:t>
      </w:r>
      <w:r>
        <w:rPr>
          <w:sz w:val="30"/>
        </w:rPr>
        <w:t>con chim vừa </w:t>
      </w:r>
      <w:r>
        <w:rPr>
          <w:spacing w:val="-10"/>
          <w:sz w:val="30"/>
        </w:rPr>
        <w:t>nhờ </w:t>
      </w:r>
      <w:r>
        <w:rPr>
          <w:sz w:val="30"/>
        </w:rPr>
        <w:t>vào </w:t>
      </w:r>
      <w:r>
        <w:rPr>
          <w:spacing w:val="-12"/>
          <w:sz w:val="30"/>
        </w:rPr>
        <w:t>mỹ </w:t>
      </w:r>
      <w:r>
        <w:rPr>
          <w:sz w:val="30"/>
        </w:rPr>
        <w:t>viện </w:t>
      </w:r>
      <w:r>
        <w:rPr>
          <w:spacing w:val="-12"/>
          <w:sz w:val="30"/>
        </w:rPr>
        <w:t>mà </w:t>
      </w:r>
      <w:r>
        <w:rPr>
          <w:sz w:val="30"/>
        </w:rPr>
        <w:t>đậm </w:t>
      </w:r>
      <w:r>
        <w:rPr>
          <w:spacing w:val="-6"/>
          <w:sz w:val="30"/>
        </w:rPr>
        <w:t>thêm </w:t>
      </w:r>
      <w:r>
        <w:rPr>
          <w:spacing w:val="2"/>
          <w:sz w:val="30"/>
        </w:rPr>
        <w:t>lên </w:t>
      </w:r>
      <w:r>
        <w:rPr>
          <w:spacing w:val="-3"/>
          <w:sz w:val="30"/>
        </w:rPr>
        <w:t>kia </w:t>
      </w:r>
      <w:r>
        <w:rPr>
          <w:sz w:val="30"/>
        </w:rPr>
        <w:t>có </w:t>
      </w:r>
      <w:r>
        <w:rPr>
          <w:spacing w:val="-10"/>
          <w:sz w:val="30"/>
        </w:rPr>
        <w:t>khi </w:t>
      </w:r>
      <w:r>
        <w:rPr>
          <w:spacing w:val="-8"/>
          <w:sz w:val="30"/>
        </w:rPr>
        <w:t>cũng </w:t>
      </w:r>
      <w:r>
        <w:rPr>
          <w:sz w:val="30"/>
        </w:rPr>
        <w:t>bị các </w:t>
      </w:r>
      <w:r>
        <w:rPr>
          <w:spacing w:val="-5"/>
          <w:sz w:val="30"/>
        </w:rPr>
        <w:t>giống </w:t>
      </w:r>
      <w:r>
        <w:rPr>
          <w:sz w:val="30"/>
        </w:rPr>
        <w:t>chim </w:t>
      </w:r>
      <w:r>
        <w:rPr>
          <w:spacing w:val="-8"/>
          <w:sz w:val="30"/>
        </w:rPr>
        <w:t>khác </w:t>
      </w:r>
      <w:r>
        <w:rPr>
          <w:sz w:val="30"/>
        </w:rPr>
        <w:t>coi </w:t>
      </w:r>
      <w:r>
        <w:rPr>
          <w:spacing w:val="3"/>
          <w:sz w:val="30"/>
        </w:rPr>
        <w:t>là </w:t>
      </w:r>
      <w:r>
        <w:rPr>
          <w:spacing w:val="-8"/>
          <w:sz w:val="30"/>
        </w:rPr>
        <w:t>một </w:t>
      </w:r>
      <w:r>
        <w:rPr>
          <w:sz w:val="30"/>
        </w:rPr>
        <w:t>vết </w:t>
      </w:r>
      <w:r>
        <w:rPr>
          <w:spacing w:val="-8"/>
          <w:sz w:val="30"/>
        </w:rPr>
        <w:t>nhọ. </w:t>
      </w:r>
      <w:r>
        <w:rPr>
          <w:spacing w:val="-7"/>
          <w:sz w:val="30"/>
        </w:rPr>
        <w:t>Lính </w:t>
      </w:r>
      <w:r>
        <w:rPr>
          <w:sz w:val="30"/>
        </w:rPr>
        <w:t>Xê-nê-ga-le </w:t>
      </w:r>
      <w:r>
        <w:rPr>
          <w:i/>
          <w:spacing w:val="-3"/>
          <w:sz w:val="30"/>
        </w:rPr>
        <w:t>(xứ </w:t>
      </w:r>
      <w:r>
        <w:rPr>
          <w:i/>
          <w:sz w:val="30"/>
        </w:rPr>
        <w:t>Sénégal, Bắc Phi, thuộc Pháp-BT) </w:t>
      </w:r>
      <w:r>
        <w:rPr>
          <w:sz w:val="30"/>
        </w:rPr>
        <w:t>rạch ba vạch sẹo </w:t>
      </w:r>
      <w:r>
        <w:rPr>
          <w:spacing w:val="2"/>
          <w:sz w:val="30"/>
        </w:rPr>
        <w:t>lên </w:t>
      </w:r>
      <w:r>
        <w:rPr>
          <w:spacing w:val="-12"/>
          <w:sz w:val="30"/>
        </w:rPr>
        <w:t>má mà </w:t>
      </w:r>
      <w:r>
        <w:rPr>
          <w:spacing w:val="-5"/>
          <w:sz w:val="30"/>
        </w:rPr>
        <w:t>ta </w:t>
      </w:r>
      <w:r>
        <w:rPr>
          <w:spacing w:val="-6"/>
          <w:sz w:val="30"/>
        </w:rPr>
        <w:t>thấy </w:t>
      </w:r>
      <w:r>
        <w:rPr>
          <w:sz w:val="30"/>
        </w:rPr>
        <w:t>sợ </w:t>
      </w:r>
      <w:r>
        <w:rPr>
          <w:spacing w:val="-8"/>
          <w:sz w:val="30"/>
        </w:rPr>
        <w:t>thì </w:t>
      </w:r>
      <w:r>
        <w:rPr>
          <w:sz w:val="30"/>
        </w:rPr>
        <w:t>ở </w:t>
      </w:r>
      <w:r>
        <w:rPr>
          <w:spacing w:val="-8"/>
          <w:sz w:val="30"/>
        </w:rPr>
        <w:t>họ </w:t>
      </w:r>
      <w:r>
        <w:rPr>
          <w:spacing w:val="3"/>
          <w:sz w:val="30"/>
        </w:rPr>
        <w:t>là </w:t>
      </w:r>
      <w:r>
        <w:rPr>
          <w:sz w:val="30"/>
        </w:rPr>
        <w:t>để </w:t>
      </w:r>
      <w:r>
        <w:rPr>
          <w:spacing w:val="2"/>
          <w:sz w:val="30"/>
        </w:rPr>
        <w:t>làm </w:t>
      </w:r>
      <w:r>
        <w:rPr>
          <w:sz w:val="30"/>
        </w:rPr>
        <w:t>đẹp. </w:t>
      </w:r>
      <w:r>
        <w:rPr>
          <w:spacing w:val="-6"/>
          <w:sz w:val="30"/>
        </w:rPr>
        <w:t>Với </w:t>
      </w:r>
      <w:r>
        <w:rPr>
          <w:spacing w:val="-8"/>
          <w:sz w:val="30"/>
        </w:rPr>
        <w:t>họ </w:t>
      </w:r>
      <w:r>
        <w:rPr>
          <w:sz w:val="30"/>
        </w:rPr>
        <w:t>sẹo </w:t>
      </w:r>
      <w:r>
        <w:rPr>
          <w:spacing w:val="3"/>
          <w:sz w:val="30"/>
        </w:rPr>
        <w:t>là </w:t>
      </w:r>
      <w:r>
        <w:rPr>
          <w:spacing w:val="-5"/>
          <w:sz w:val="30"/>
        </w:rPr>
        <w:t>yếu tố </w:t>
      </w:r>
      <w:r>
        <w:rPr>
          <w:sz w:val="30"/>
        </w:rPr>
        <w:t>điểm </w:t>
      </w:r>
      <w:r>
        <w:rPr>
          <w:spacing w:val="-6"/>
          <w:sz w:val="30"/>
        </w:rPr>
        <w:t>trang! </w:t>
      </w:r>
      <w:r>
        <w:rPr>
          <w:spacing w:val="-4"/>
          <w:sz w:val="30"/>
        </w:rPr>
        <w:t>Đỏ </w:t>
      </w:r>
      <w:r>
        <w:rPr>
          <w:spacing w:val="-5"/>
          <w:sz w:val="30"/>
        </w:rPr>
        <w:t>môi, </w:t>
      </w:r>
      <w:r>
        <w:rPr>
          <w:spacing w:val="-6"/>
          <w:sz w:val="30"/>
        </w:rPr>
        <w:t>quầng </w:t>
      </w:r>
      <w:r>
        <w:rPr>
          <w:spacing w:val="-8"/>
          <w:sz w:val="30"/>
        </w:rPr>
        <w:t>mắt </w:t>
      </w:r>
      <w:r>
        <w:rPr>
          <w:sz w:val="30"/>
        </w:rPr>
        <w:t>ở </w:t>
      </w:r>
      <w:r>
        <w:rPr>
          <w:spacing w:val="-5"/>
          <w:sz w:val="30"/>
        </w:rPr>
        <w:t>phụ </w:t>
      </w:r>
      <w:r>
        <w:rPr>
          <w:spacing w:val="-8"/>
          <w:sz w:val="30"/>
        </w:rPr>
        <w:t>nữ </w:t>
      </w:r>
      <w:r>
        <w:rPr>
          <w:sz w:val="30"/>
        </w:rPr>
        <w:t>bây </w:t>
      </w:r>
      <w:r>
        <w:rPr>
          <w:spacing w:val="-3"/>
          <w:sz w:val="30"/>
        </w:rPr>
        <w:t>giờ </w:t>
      </w:r>
      <w:r>
        <w:rPr>
          <w:spacing w:val="-8"/>
          <w:sz w:val="30"/>
        </w:rPr>
        <w:t>cũng </w:t>
      </w:r>
      <w:r>
        <w:rPr>
          <w:spacing w:val="3"/>
          <w:sz w:val="30"/>
        </w:rPr>
        <w:t>là </w:t>
      </w:r>
      <w:r>
        <w:rPr>
          <w:spacing w:val="-8"/>
          <w:sz w:val="30"/>
        </w:rPr>
        <w:t>một thứ </w:t>
      </w:r>
      <w:r>
        <w:rPr>
          <w:sz w:val="30"/>
        </w:rPr>
        <w:t>sẹo, sẹo </w:t>
      </w:r>
      <w:r>
        <w:rPr>
          <w:spacing w:val="2"/>
          <w:sz w:val="30"/>
        </w:rPr>
        <w:t>làm  </w:t>
      </w:r>
      <w:r>
        <w:rPr>
          <w:sz w:val="30"/>
        </w:rPr>
        <w:t>đẹp </w:t>
      </w:r>
      <w:r>
        <w:rPr>
          <w:spacing w:val="-12"/>
          <w:sz w:val="30"/>
        </w:rPr>
        <w:t>mà</w:t>
      </w:r>
      <w:r>
        <w:rPr>
          <w:sz w:val="30"/>
        </w:rPr>
        <w:t> </w:t>
      </w:r>
      <w:r>
        <w:rPr>
          <w:spacing w:val="-4"/>
          <w:sz w:val="30"/>
        </w:rPr>
        <w:t>thôi.</w:t>
      </w:r>
    </w:p>
    <w:p>
      <w:pPr>
        <w:pStyle w:val="BodyText"/>
        <w:spacing w:before="1"/>
        <w:ind w:right="99"/>
      </w:pPr>
      <w:r>
        <w:rPr>
          <w:spacing w:val="-6"/>
        </w:rPr>
        <w:t>Thình </w:t>
      </w:r>
      <w:r>
        <w:rPr/>
        <w:t>lình bức </w:t>
      </w:r>
      <w:r>
        <w:rPr>
          <w:spacing w:val="-8"/>
        </w:rPr>
        <w:t>màn </w:t>
      </w:r>
      <w:r>
        <w:rPr>
          <w:spacing w:val="-5"/>
        </w:rPr>
        <w:t>xưa nay che </w:t>
      </w:r>
      <w:r>
        <w:rPr>
          <w:spacing w:val="-8"/>
        </w:rPr>
        <w:t>mắt </w:t>
      </w:r>
      <w:r>
        <w:rPr>
          <w:spacing w:val="-3"/>
        </w:rPr>
        <w:t>tôi </w:t>
      </w:r>
      <w:r>
        <w:rPr/>
        <w:t>với </w:t>
      </w:r>
      <w:r>
        <w:rPr>
          <w:spacing w:val="-8"/>
        </w:rPr>
        <w:t>thế </w:t>
      </w:r>
      <w:r>
        <w:rPr/>
        <w:t>giới vô </w:t>
      </w:r>
      <w:r>
        <w:rPr>
          <w:spacing w:val="-8"/>
        </w:rPr>
        <w:t>ngôn </w:t>
      </w:r>
      <w:r>
        <w:rPr/>
        <w:t>đầy </w:t>
      </w:r>
      <w:r>
        <w:rPr>
          <w:spacing w:val="-8"/>
        </w:rPr>
        <w:t>nghĩa </w:t>
      </w:r>
      <w:r>
        <w:rPr>
          <w:spacing w:val="-5"/>
        </w:rPr>
        <w:t>vụt </w:t>
      </w:r>
      <w:r>
        <w:rPr>
          <w:spacing w:val="3"/>
        </w:rPr>
        <w:t>rơi </w:t>
      </w:r>
      <w:r>
        <w:rPr>
          <w:spacing w:val="-10"/>
        </w:rPr>
        <w:t>xuống. </w:t>
      </w:r>
      <w:r>
        <w:rPr/>
        <w:t>Sau </w:t>
      </w:r>
      <w:r>
        <w:rPr>
          <w:spacing w:val="-5"/>
        </w:rPr>
        <w:t>này </w:t>
      </w:r>
      <w:r>
        <w:rPr/>
        <w:t>đọc các </w:t>
      </w:r>
      <w:r>
        <w:rPr>
          <w:spacing w:val="-5"/>
        </w:rPr>
        <w:t>tổ </w:t>
      </w:r>
      <w:r>
        <w:rPr/>
        <w:t>sư bồ đề cấu trúc </w:t>
      </w:r>
      <w:r>
        <w:rPr>
          <w:spacing w:val="-5"/>
        </w:rPr>
        <w:t>luận, </w:t>
      </w:r>
      <w:r>
        <w:rPr>
          <w:spacing w:val="-3"/>
        </w:rPr>
        <w:t>tôi </w:t>
      </w:r>
      <w:r>
        <w:rPr>
          <w:spacing w:val="-6"/>
        </w:rPr>
        <w:t>thường </w:t>
      </w:r>
      <w:r>
        <w:rPr>
          <w:spacing w:val="-10"/>
        </w:rPr>
        <w:t>nhớ </w:t>
      </w:r>
      <w:r>
        <w:rPr>
          <w:spacing w:val="2"/>
        </w:rPr>
        <w:t>lại </w:t>
      </w:r>
      <w:r>
        <w:rPr/>
        <w:t>cái </w:t>
      </w:r>
      <w:r>
        <w:rPr>
          <w:spacing w:val="-12"/>
        </w:rPr>
        <w:t>mỹ </w:t>
      </w:r>
      <w:r>
        <w:rPr/>
        <w:t>viện </w:t>
      </w:r>
      <w:r>
        <w:rPr>
          <w:spacing w:val="-5"/>
        </w:rPr>
        <w:t>của </w:t>
      </w:r>
      <w:r>
        <w:rPr/>
        <w:t>chim bạc </w:t>
      </w:r>
      <w:r>
        <w:rPr>
          <w:spacing w:val="-12"/>
        </w:rPr>
        <w:t>má </w:t>
      </w:r>
      <w:r>
        <w:rPr>
          <w:spacing w:val="3"/>
        </w:rPr>
        <w:t>là </w:t>
      </w:r>
      <w:r>
        <w:rPr/>
        <w:t>cái bãi </w:t>
      </w:r>
      <w:r>
        <w:rPr>
          <w:spacing w:val="2"/>
        </w:rPr>
        <w:t>lau </w:t>
      </w:r>
      <w:r>
        <w:rPr/>
        <w:t>giữa </w:t>
      </w:r>
      <w:r>
        <w:rPr>
          <w:spacing w:val="-3"/>
        </w:rPr>
        <w:t>suối </w:t>
      </w:r>
      <w:r>
        <w:rPr/>
        <w:t>kia. </w:t>
      </w:r>
      <w:r>
        <w:rPr>
          <w:spacing w:val="-6"/>
        </w:rPr>
        <w:t>Má </w:t>
      </w:r>
      <w:r>
        <w:rPr/>
        <w:t>bạc </w:t>
      </w:r>
      <w:r>
        <w:rPr>
          <w:spacing w:val="-5"/>
        </w:rPr>
        <w:t>hay </w:t>
      </w:r>
      <w:r>
        <w:rPr/>
        <w:t>sẹo? Hay </w:t>
      </w:r>
      <w:r>
        <w:rPr>
          <w:spacing w:val="-8"/>
        </w:rPr>
        <w:t>nhọ? Nhọ </w:t>
      </w:r>
      <w:r>
        <w:rPr>
          <w:spacing w:val="-5"/>
        </w:rPr>
        <w:t>hay </w:t>
      </w:r>
      <w:r>
        <w:rPr/>
        <w:t>điểm </w:t>
      </w:r>
      <w:r>
        <w:rPr>
          <w:spacing w:val="-6"/>
        </w:rPr>
        <w:t>trang? </w:t>
      </w:r>
      <w:r>
        <w:rPr/>
        <w:t>Đẹp và </w:t>
      </w:r>
      <w:r>
        <w:rPr>
          <w:spacing w:val="-8"/>
        </w:rPr>
        <w:t>xấu? </w:t>
      </w:r>
      <w:r>
        <w:rPr>
          <w:spacing w:val="-4"/>
        </w:rPr>
        <w:t>Ẩn </w:t>
      </w:r>
      <w:r>
        <w:rPr/>
        <w:t>ở sau </w:t>
      </w:r>
      <w:r>
        <w:rPr>
          <w:spacing w:val="-3"/>
        </w:rPr>
        <w:t>tất </w:t>
      </w:r>
      <w:r>
        <w:rPr/>
        <w:t>cả các </w:t>
      </w:r>
      <w:r>
        <w:rPr>
          <w:spacing w:val="-12"/>
        </w:rPr>
        <w:t>nghi </w:t>
      </w:r>
      <w:r>
        <w:rPr/>
        <w:t>vấn đó </w:t>
      </w:r>
      <w:r>
        <w:rPr>
          <w:spacing w:val="-4"/>
        </w:rPr>
        <w:t>phải </w:t>
      </w:r>
      <w:r>
        <w:rPr>
          <w:spacing w:val="-6"/>
        </w:rPr>
        <w:t>chăng </w:t>
      </w:r>
      <w:r>
        <w:rPr>
          <w:spacing w:val="3"/>
        </w:rPr>
        <w:t>là </w:t>
      </w:r>
      <w:r>
        <w:rPr>
          <w:spacing w:val="-5"/>
        </w:rPr>
        <w:t>dục </w:t>
      </w:r>
      <w:r>
        <w:rPr>
          <w:spacing w:val="-6"/>
        </w:rPr>
        <w:t>vọng? </w:t>
      </w:r>
      <w:r>
        <w:rPr>
          <w:spacing w:val="-8"/>
        </w:rPr>
        <w:t>Dục </w:t>
      </w:r>
      <w:r>
        <w:rPr>
          <w:spacing w:val="-4"/>
        </w:rPr>
        <w:t>vọng </w:t>
      </w:r>
      <w:r>
        <w:rPr>
          <w:spacing w:val="-5"/>
        </w:rPr>
        <w:t>nảy </w:t>
      </w:r>
      <w:r>
        <w:rPr>
          <w:spacing w:val="2"/>
        </w:rPr>
        <w:t>ra </w:t>
      </w:r>
      <w:r>
        <w:rPr/>
        <w:t>vào </w:t>
      </w:r>
      <w:r>
        <w:rPr>
          <w:spacing w:val="-5"/>
        </w:rPr>
        <w:t>thời </w:t>
      </w:r>
      <w:r>
        <w:rPr/>
        <w:t>điểm </w:t>
      </w:r>
      <w:r>
        <w:rPr>
          <w:spacing w:val="-4"/>
        </w:rPr>
        <w:t>nào, </w:t>
      </w:r>
      <w:r>
        <w:rPr>
          <w:spacing w:val="-8"/>
        </w:rPr>
        <w:t>nó </w:t>
      </w:r>
      <w:r>
        <w:rPr>
          <w:spacing w:val="-5"/>
        </w:rPr>
        <w:t>nấp </w:t>
      </w:r>
      <w:r>
        <w:rPr/>
        <w:t>ở đâu và biến </w:t>
      </w:r>
      <w:r>
        <w:rPr>
          <w:spacing w:val="-4"/>
        </w:rPr>
        <w:t>tướng </w:t>
      </w:r>
      <w:r>
        <w:rPr>
          <w:spacing w:val="2"/>
        </w:rPr>
        <w:t>ra </w:t>
      </w:r>
      <w:r>
        <w:rPr/>
        <w:t>sao </w:t>
      </w:r>
      <w:r>
        <w:rPr>
          <w:spacing w:val="-4"/>
        </w:rPr>
        <w:t>trong </w:t>
      </w:r>
      <w:r>
        <w:rPr>
          <w:spacing w:val="-3"/>
        </w:rPr>
        <w:t>ta.</w:t>
      </w:r>
    </w:p>
    <w:p>
      <w:pPr>
        <w:pStyle w:val="BodyText"/>
        <w:ind w:right="99"/>
      </w:pPr>
      <w:r>
        <w:rPr>
          <w:spacing w:val="-4"/>
        </w:rPr>
        <w:t>Kỳ </w:t>
      </w:r>
      <w:r>
        <w:rPr>
          <w:spacing w:val="-7"/>
        </w:rPr>
        <w:t>Vân </w:t>
      </w:r>
      <w:r>
        <w:rPr>
          <w:spacing w:val="-5"/>
        </w:rPr>
        <w:t>hay </w:t>
      </w:r>
      <w:r>
        <w:rPr/>
        <w:t>đọc sách </w:t>
      </w:r>
      <w:r>
        <w:rPr>
          <w:spacing w:val="-5"/>
        </w:rPr>
        <w:t>Tàu. </w:t>
      </w:r>
      <w:r>
        <w:rPr>
          <w:spacing w:val="-4"/>
        </w:rPr>
        <w:t>Trên </w:t>
      </w:r>
      <w:r>
        <w:rPr/>
        <w:t>bàn </w:t>
      </w:r>
      <w:r>
        <w:rPr>
          <w:spacing w:val="-5"/>
        </w:rPr>
        <w:t>nứa của anh </w:t>
      </w:r>
      <w:r>
        <w:rPr>
          <w:spacing w:val="-8"/>
        </w:rPr>
        <w:t>một </w:t>
      </w:r>
      <w:r>
        <w:rPr>
          <w:spacing w:val="-4"/>
        </w:rPr>
        <w:t>cuốn </w:t>
      </w:r>
      <w:r>
        <w:rPr/>
        <w:t>sách </w:t>
      </w:r>
      <w:r>
        <w:rPr>
          <w:spacing w:val="-5"/>
        </w:rPr>
        <w:t>chữ </w:t>
      </w:r>
      <w:r>
        <w:rPr/>
        <w:t>Hán </w:t>
      </w:r>
      <w:r>
        <w:rPr>
          <w:spacing w:val="-11"/>
        </w:rPr>
        <w:t>mỏng. </w:t>
      </w:r>
      <w:r>
        <w:rPr/>
        <w:t>Tôi </w:t>
      </w:r>
      <w:r>
        <w:rPr>
          <w:spacing w:val="-3"/>
        </w:rPr>
        <w:t>hỏi, </w:t>
      </w:r>
      <w:r>
        <w:rPr>
          <w:spacing w:val="-5"/>
        </w:rPr>
        <w:t>anh </w:t>
      </w:r>
      <w:r>
        <w:rPr>
          <w:spacing w:val="-3"/>
        </w:rPr>
        <w:t>nói: </w:t>
      </w:r>
      <w:r>
        <w:rPr/>
        <w:t>- </w:t>
      </w:r>
      <w:r>
        <w:rPr>
          <w:spacing w:val="-4"/>
        </w:rPr>
        <w:t>À,</w:t>
      </w:r>
      <w:r>
        <w:rPr>
          <w:spacing w:val="67"/>
        </w:rPr>
        <w:t> </w:t>
      </w:r>
      <w:r>
        <w:rPr>
          <w:spacing w:val="-4"/>
        </w:rPr>
        <w:t>Mao </w:t>
      </w:r>
      <w:r>
        <w:rPr>
          <w:spacing w:val="-5"/>
        </w:rPr>
        <w:t>nói </w:t>
      </w:r>
      <w:r>
        <w:rPr/>
        <w:t>về </w:t>
      </w:r>
      <w:r>
        <w:rPr>
          <w:spacing w:val="-4"/>
        </w:rPr>
        <w:t>quan </w:t>
      </w:r>
      <w:r>
        <w:rPr>
          <w:spacing w:val="-8"/>
        </w:rPr>
        <w:t>hệ </w:t>
      </w:r>
      <w:r>
        <w:rPr>
          <w:spacing w:val="-5"/>
        </w:rPr>
        <w:t>chính </w:t>
      </w:r>
      <w:r>
        <w:rPr/>
        <w:t>trị và văn </w:t>
      </w:r>
      <w:r>
        <w:rPr>
          <w:spacing w:val="-9"/>
        </w:rPr>
        <w:t>nghệ.</w:t>
      </w:r>
    </w:p>
    <w:p>
      <w:pPr>
        <w:pStyle w:val="ListParagraph"/>
        <w:numPr>
          <w:ilvl w:val="0"/>
          <w:numId w:val="1"/>
        </w:numPr>
        <w:tabs>
          <w:tab w:pos="280" w:val="left" w:leader="none"/>
        </w:tabs>
        <w:spacing w:line="240" w:lineRule="auto" w:before="0" w:after="0"/>
        <w:ind w:left="279" w:right="0" w:hanging="180"/>
        <w:jc w:val="both"/>
        <w:rPr>
          <w:sz w:val="30"/>
        </w:rPr>
      </w:pPr>
      <w:r>
        <w:rPr>
          <w:sz w:val="30"/>
        </w:rPr>
        <w:t>Hay </w:t>
      </w:r>
      <w:r>
        <w:rPr>
          <w:spacing w:val="-10"/>
          <w:sz w:val="30"/>
        </w:rPr>
        <w:t>không? </w:t>
      </w:r>
      <w:r>
        <w:rPr>
          <w:sz w:val="30"/>
        </w:rPr>
        <w:t>- </w:t>
      </w:r>
      <w:r>
        <w:rPr>
          <w:spacing w:val="-3"/>
          <w:sz w:val="30"/>
        </w:rPr>
        <w:t>tôi</w:t>
      </w:r>
      <w:r>
        <w:rPr>
          <w:spacing w:val="5"/>
          <w:sz w:val="30"/>
        </w:rPr>
        <w:t> </w:t>
      </w:r>
      <w:r>
        <w:rPr>
          <w:spacing w:val="-3"/>
          <w:sz w:val="30"/>
        </w:rPr>
        <w:t>hỏi.</w:t>
      </w:r>
    </w:p>
    <w:p>
      <w:pPr>
        <w:pStyle w:val="ListParagraph"/>
        <w:numPr>
          <w:ilvl w:val="0"/>
          <w:numId w:val="1"/>
        </w:numPr>
        <w:tabs>
          <w:tab w:pos="295" w:val="left" w:leader="none"/>
        </w:tabs>
        <w:spacing w:line="240" w:lineRule="auto" w:before="0" w:after="0"/>
        <w:ind w:left="100" w:right="83" w:firstLine="0"/>
        <w:jc w:val="both"/>
        <w:rPr>
          <w:sz w:val="30"/>
        </w:rPr>
      </w:pPr>
      <w:r>
        <w:rPr>
          <w:spacing w:val="-7"/>
          <w:sz w:val="30"/>
        </w:rPr>
        <w:t>Cha </w:t>
      </w:r>
      <w:r>
        <w:rPr>
          <w:spacing w:val="-5"/>
          <w:sz w:val="30"/>
        </w:rPr>
        <w:t>này </w:t>
      </w:r>
      <w:r>
        <w:rPr>
          <w:spacing w:val="2"/>
          <w:sz w:val="30"/>
        </w:rPr>
        <w:t>siết </w:t>
      </w:r>
      <w:r>
        <w:rPr>
          <w:sz w:val="30"/>
        </w:rPr>
        <w:t>văn </w:t>
      </w:r>
      <w:r>
        <w:rPr>
          <w:spacing w:val="-12"/>
          <w:sz w:val="30"/>
        </w:rPr>
        <w:t>nghệ </w:t>
      </w:r>
      <w:r>
        <w:rPr>
          <w:spacing w:val="-4"/>
          <w:sz w:val="30"/>
        </w:rPr>
        <w:t>chặt </w:t>
      </w:r>
      <w:r>
        <w:rPr>
          <w:spacing w:val="-10"/>
          <w:sz w:val="30"/>
        </w:rPr>
        <w:t>như </w:t>
      </w:r>
      <w:r>
        <w:rPr>
          <w:spacing w:val="-6"/>
          <w:sz w:val="30"/>
        </w:rPr>
        <w:t>Lê-nin. </w:t>
      </w:r>
      <w:r>
        <w:rPr>
          <w:spacing w:val="-7"/>
          <w:sz w:val="30"/>
        </w:rPr>
        <w:t>Nhưng </w:t>
      </w:r>
      <w:r>
        <w:rPr>
          <w:sz w:val="30"/>
        </w:rPr>
        <w:t>văn </w:t>
      </w:r>
      <w:r>
        <w:rPr>
          <w:spacing w:val="-5"/>
          <w:sz w:val="30"/>
        </w:rPr>
        <w:t>cha </w:t>
      </w:r>
      <w:r>
        <w:rPr>
          <w:spacing w:val="-11"/>
          <w:sz w:val="30"/>
        </w:rPr>
        <w:t>hay. </w:t>
      </w:r>
      <w:r>
        <w:rPr>
          <w:spacing w:val="-7"/>
          <w:sz w:val="30"/>
        </w:rPr>
        <w:t>Thì </w:t>
      </w:r>
      <w:r>
        <w:rPr>
          <w:sz w:val="30"/>
        </w:rPr>
        <w:t>Tàu </w:t>
      </w:r>
      <w:r>
        <w:rPr>
          <w:spacing w:val="-8"/>
          <w:sz w:val="30"/>
        </w:rPr>
        <w:t>nó </w:t>
      </w:r>
      <w:r>
        <w:rPr>
          <w:sz w:val="30"/>
        </w:rPr>
        <w:t>có </w:t>
      </w:r>
      <w:r>
        <w:rPr>
          <w:spacing w:val="-6"/>
          <w:sz w:val="30"/>
        </w:rPr>
        <w:t>truyền </w:t>
      </w:r>
      <w:r>
        <w:rPr>
          <w:spacing w:val="-8"/>
          <w:sz w:val="30"/>
        </w:rPr>
        <w:t>thống </w:t>
      </w:r>
      <w:r>
        <w:rPr>
          <w:sz w:val="30"/>
        </w:rPr>
        <w:t>văn </w:t>
      </w:r>
      <w:r>
        <w:rPr>
          <w:spacing w:val="-4"/>
          <w:sz w:val="30"/>
        </w:rPr>
        <w:t>chương </w:t>
      </w:r>
      <w:r>
        <w:rPr>
          <w:spacing w:val="-12"/>
          <w:sz w:val="30"/>
        </w:rPr>
        <w:t>nghị </w:t>
      </w:r>
      <w:r>
        <w:rPr>
          <w:sz w:val="30"/>
        </w:rPr>
        <w:t>luận </w:t>
      </w:r>
      <w:r>
        <w:rPr>
          <w:spacing w:val="-5"/>
          <w:sz w:val="30"/>
        </w:rPr>
        <w:t>từ </w:t>
      </w:r>
      <w:r>
        <w:rPr>
          <w:spacing w:val="-6"/>
          <w:sz w:val="30"/>
        </w:rPr>
        <w:t>Xuân </w:t>
      </w:r>
      <w:r>
        <w:rPr>
          <w:spacing w:val="-7"/>
          <w:sz w:val="30"/>
        </w:rPr>
        <w:t>Thu </w:t>
      </w:r>
      <w:r>
        <w:rPr>
          <w:spacing w:val="-3"/>
          <w:sz w:val="30"/>
        </w:rPr>
        <w:t>Chiến quốc, </w:t>
      </w:r>
      <w:r>
        <w:rPr>
          <w:spacing w:val="-10"/>
          <w:sz w:val="30"/>
        </w:rPr>
        <w:t>Lã </w:t>
      </w:r>
      <w:r>
        <w:rPr>
          <w:sz w:val="30"/>
        </w:rPr>
        <w:t>Bất </w:t>
      </w:r>
      <w:r>
        <w:rPr>
          <w:spacing w:val="-19"/>
          <w:sz w:val="30"/>
        </w:rPr>
        <w:t>Vi </w:t>
      </w:r>
      <w:r>
        <w:rPr>
          <w:sz w:val="30"/>
        </w:rPr>
        <w:t>còn </w:t>
      </w:r>
      <w:r>
        <w:rPr>
          <w:spacing w:val="-3"/>
          <w:sz w:val="30"/>
        </w:rPr>
        <w:t>gì. </w:t>
      </w:r>
      <w:r>
        <w:rPr>
          <w:sz w:val="30"/>
        </w:rPr>
        <w:t>Đâu có </w:t>
      </w:r>
      <w:r>
        <w:rPr>
          <w:spacing w:val="-10"/>
          <w:sz w:val="30"/>
        </w:rPr>
        <w:t>như </w:t>
      </w:r>
      <w:r>
        <w:rPr>
          <w:spacing w:val="-3"/>
          <w:sz w:val="30"/>
        </w:rPr>
        <w:t>ta? </w:t>
      </w:r>
      <w:r>
        <w:rPr>
          <w:spacing w:val="-17"/>
          <w:sz w:val="30"/>
        </w:rPr>
        <w:t>Ta </w:t>
      </w:r>
      <w:r>
        <w:rPr>
          <w:spacing w:val="-9"/>
          <w:sz w:val="30"/>
        </w:rPr>
        <w:t>không </w:t>
      </w:r>
      <w:r>
        <w:rPr>
          <w:sz w:val="30"/>
        </w:rPr>
        <w:t>có văn </w:t>
      </w:r>
      <w:r>
        <w:rPr>
          <w:spacing w:val="-5"/>
          <w:sz w:val="30"/>
        </w:rPr>
        <w:t>xuôi. </w:t>
      </w:r>
      <w:r>
        <w:rPr>
          <w:spacing w:val="-9"/>
          <w:sz w:val="30"/>
        </w:rPr>
        <w:t>Toàn </w:t>
      </w:r>
      <w:r>
        <w:rPr>
          <w:spacing w:val="-5"/>
          <w:sz w:val="30"/>
        </w:rPr>
        <w:t>chỉ </w:t>
      </w:r>
      <w:r>
        <w:rPr>
          <w:spacing w:val="3"/>
          <w:sz w:val="30"/>
        </w:rPr>
        <w:t>là </w:t>
      </w:r>
      <w:r>
        <w:rPr>
          <w:sz w:val="30"/>
        </w:rPr>
        <w:t>đàn </w:t>
      </w:r>
      <w:r>
        <w:rPr>
          <w:spacing w:val="-5"/>
          <w:sz w:val="30"/>
        </w:rPr>
        <w:t>kêu </w:t>
      </w:r>
      <w:r>
        <w:rPr>
          <w:sz w:val="30"/>
        </w:rPr>
        <w:t>tích tịch </w:t>
      </w:r>
      <w:r>
        <w:rPr>
          <w:spacing w:val="-5"/>
          <w:sz w:val="30"/>
        </w:rPr>
        <w:t>tình </w:t>
      </w:r>
      <w:r>
        <w:rPr>
          <w:spacing w:val="-8"/>
          <w:sz w:val="30"/>
        </w:rPr>
        <w:t>tang, </w:t>
      </w:r>
      <w:r>
        <w:rPr>
          <w:sz w:val="30"/>
        </w:rPr>
        <w:t>ai </w:t>
      </w:r>
      <w:r>
        <w:rPr>
          <w:spacing w:val="-10"/>
          <w:sz w:val="30"/>
        </w:rPr>
        <w:t>mang </w:t>
      </w:r>
      <w:r>
        <w:rPr>
          <w:spacing w:val="-4"/>
          <w:sz w:val="30"/>
        </w:rPr>
        <w:t>công chúa </w:t>
      </w:r>
      <w:r>
        <w:rPr>
          <w:sz w:val="30"/>
        </w:rPr>
        <w:t>dưới </w:t>
      </w:r>
      <w:r>
        <w:rPr>
          <w:spacing w:val="-8"/>
          <w:sz w:val="30"/>
        </w:rPr>
        <w:t>hang </w:t>
      </w:r>
      <w:r>
        <w:rPr>
          <w:spacing w:val="-12"/>
          <w:sz w:val="30"/>
        </w:rPr>
        <w:t>mà </w:t>
      </w:r>
      <w:r>
        <w:rPr>
          <w:sz w:val="30"/>
        </w:rPr>
        <w:t>về; đàn </w:t>
      </w:r>
      <w:r>
        <w:rPr>
          <w:spacing w:val="-5"/>
          <w:sz w:val="30"/>
        </w:rPr>
        <w:t>kêu </w:t>
      </w:r>
      <w:r>
        <w:rPr>
          <w:sz w:val="30"/>
        </w:rPr>
        <w:t>tích tịch </w:t>
      </w:r>
      <w:r>
        <w:rPr>
          <w:spacing w:val="-6"/>
          <w:sz w:val="30"/>
        </w:rPr>
        <w:t>tang </w:t>
      </w:r>
      <w:r>
        <w:rPr>
          <w:spacing w:val="-3"/>
          <w:sz w:val="30"/>
        </w:rPr>
        <w:t>tề, </w:t>
      </w:r>
      <w:r>
        <w:rPr>
          <w:spacing w:val="-4"/>
          <w:sz w:val="30"/>
        </w:rPr>
        <w:t>công chúa </w:t>
      </w:r>
      <w:r>
        <w:rPr>
          <w:sz w:val="30"/>
        </w:rPr>
        <w:t>đã về rồi </w:t>
      </w:r>
      <w:r>
        <w:rPr>
          <w:spacing w:val="2"/>
          <w:sz w:val="30"/>
        </w:rPr>
        <w:t>lại </w:t>
      </w:r>
      <w:r>
        <w:rPr>
          <w:spacing w:val="-5"/>
          <w:sz w:val="30"/>
        </w:rPr>
        <w:t>hoá </w:t>
      </w:r>
      <w:r>
        <w:rPr>
          <w:spacing w:val="-4"/>
          <w:sz w:val="30"/>
        </w:rPr>
        <w:t>câm..., </w:t>
      </w:r>
      <w:r>
        <w:rPr>
          <w:sz w:val="30"/>
        </w:rPr>
        <w:t>cứ ê a vần vò cốt sao sướng </w:t>
      </w:r>
      <w:r>
        <w:rPr>
          <w:spacing w:val="3"/>
          <w:sz w:val="30"/>
        </w:rPr>
        <w:t>lỗ </w:t>
      </w:r>
      <w:r>
        <w:rPr>
          <w:spacing w:val="-10"/>
          <w:sz w:val="30"/>
        </w:rPr>
        <w:t>nhỉ </w:t>
      </w:r>
      <w:r>
        <w:rPr>
          <w:sz w:val="30"/>
        </w:rPr>
        <w:t>và dễ </w:t>
      </w:r>
      <w:r>
        <w:rPr>
          <w:spacing w:val="-7"/>
          <w:sz w:val="30"/>
        </w:rPr>
        <w:t>thuộc. </w:t>
      </w:r>
      <w:r>
        <w:rPr>
          <w:sz w:val="30"/>
        </w:rPr>
        <w:t>Cái cần </w:t>
      </w:r>
      <w:r>
        <w:rPr>
          <w:spacing w:val="-5"/>
          <w:sz w:val="30"/>
        </w:rPr>
        <w:t>nói </w:t>
      </w:r>
      <w:r>
        <w:rPr>
          <w:spacing w:val="2"/>
          <w:sz w:val="30"/>
        </w:rPr>
        <w:t>ra </w:t>
      </w:r>
      <w:r>
        <w:rPr>
          <w:sz w:val="30"/>
        </w:rPr>
        <w:t>bèn </w:t>
      </w:r>
      <w:r>
        <w:rPr>
          <w:spacing w:val="-5"/>
          <w:sz w:val="30"/>
        </w:rPr>
        <w:t>hóa </w:t>
      </w:r>
      <w:r>
        <w:rPr>
          <w:spacing w:val="-8"/>
          <w:sz w:val="30"/>
        </w:rPr>
        <w:t>thành thứ yếu, </w:t>
      </w:r>
      <w:r>
        <w:rPr>
          <w:sz w:val="30"/>
        </w:rPr>
        <w:t>cái </w:t>
      </w:r>
      <w:r>
        <w:rPr>
          <w:spacing w:val="-3"/>
          <w:sz w:val="30"/>
        </w:rPr>
        <w:t>giúp </w:t>
      </w:r>
      <w:r>
        <w:rPr>
          <w:spacing w:val="-5"/>
          <w:sz w:val="30"/>
        </w:rPr>
        <w:t>người ta </w:t>
      </w:r>
      <w:r>
        <w:rPr>
          <w:spacing w:val="-10"/>
          <w:sz w:val="30"/>
        </w:rPr>
        <w:t>nhớ </w:t>
      </w:r>
      <w:r>
        <w:rPr>
          <w:spacing w:val="-8"/>
          <w:sz w:val="30"/>
        </w:rPr>
        <w:t>thì thành </w:t>
      </w:r>
      <w:r>
        <w:rPr>
          <w:spacing w:val="2"/>
          <w:sz w:val="30"/>
        </w:rPr>
        <w:t>ra </w:t>
      </w:r>
      <w:r>
        <w:rPr>
          <w:spacing w:val="-4"/>
          <w:sz w:val="30"/>
        </w:rPr>
        <w:t>quan </w:t>
      </w:r>
      <w:r>
        <w:rPr>
          <w:spacing w:val="-5"/>
          <w:sz w:val="30"/>
        </w:rPr>
        <w:t>trọng... </w:t>
      </w:r>
      <w:r>
        <w:rPr>
          <w:spacing w:val="-8"/>
          <w:sz w:val="30"/>
        </w:rPr>
        <w:t>Không </w:t>
      </w:r>
      <w:r>
        <w:rPr>
          <w:sz w:val="30"/>
        </w:rPr>
        <w:t>có văn </w:t>
      </w:r>
      <w:r>
        <w:rPr>
          <w:spacing w:val="-3"/>
          <w:sz w:val="30"/>
        </w:rPr>
        <w:t>tự, </w:t>
      </w:r>
      <w:r>
        <w:rPr>
          <w:spacing w:val="-4"/>
          <w:sz w:val="30"/>
        </w:rPr>
        <w:t>phải </w:t>
      </w:r>
      <w:r>
        <w:rPr>
          <w:spacing w:val="-6"/>
          <w:sz w:val="30"/>
        </w:rPr>
        <w:t>truyền </w:t>
      </w:r>
      <w:r>
        <w:rPr>
          <w:spacing w:val="-8"/>
          <w:sz w:val="30"/>
        </w:rPr>
        <w:t>khẩu </w:t>
      </w:r>
      <w:r>
        <w:rPr>
          <w:spacing w:val="-5"/>
          <w:sz w:val="30"/>
        </w:rPr>
        <w:t>nên </w:t>
      </w:r>
      <w:r>
        <w:rPr>
          <w:spacing w:val="-7"/>
          <w:sz w:val="30"/>
        </w:rPr>
        <w:t>nghịch </w:t>
      </w:r>
      <w:r>
        <w:rPr>
          <w:sz w:val="30"/>
        </w:rPr>
        <w:t>đảo </w:t>
      </w:r>
      <w:r>
        <w:rPr>
          <w:spacing w:val="-10"/>
          <w:sz w:val="30"/>
        </w:rPr>
        <w:t>như</w:t>
      </w:r>
      <w:r>
        <w:rPr>
          <w:spacing w:val="2"/>
          <w:sz w:val="30"/>
        </w:rPr>
        <w:t> </w:t>
      </w:r>
      <w:r>
        <w:rPr>
          <w:spacing w:val="-4"/>
          <w:sz w:val="30"/>
        </w:rPr>
        <w:t>thế...</w:t>
      </w:r>
    </w:p>
    <w:p>
      <w:pPr>
        <w:spacing w:after="0" w:line="240" w:lineRule="auto"/>
        <w:jc w:val="both"/>
        <w:rPr>
          <w:sz w:val="30"/>
        </w:rPr>
        <w:sectPr>
          <w:pgSz w:w="12240" w:h="15840"/>
          <w:pgMar w:top="0" w:bottom="0" w:left="0" w:right="0"/>
        </w:sectPr>
      </w:pPr>
    </w:p>
    <w:p>
      <w:pPr>
        <w:pStyle w:val="BodyText"/>
        <w:spacing w:before="65"/>
      </w:pPr>
      <w:r>
        <w:rPr>
          <w:spacing w:val="-7"/>
        </w:rPr>
        <w:t>Chỗ </w:t>
      </w:r>
      <w:r>
        <w:rPr>
          <w:spacing w:val="-8"/>
        </w:rPr>
        <w:t>khác </w:t>
      </w:r>
      <w:r>
        <w:rPr>
          <w:spacing w:val="-5"/>
        </w:rPr>
        <w:t>người </w:t>
      </w:r>
      <w:r>
        <w:rPr/>
        <w:t>ở </w:t>
      </w:r>
      <w:r>
        <w:rPr>
          <w:spacing w:val="-4"/>
        </w:rPr>
        <w:t>Kỳ </w:t>
      </w:r>
      <w:r>
        <w:rPr>
          <w:spacing w:val="-7"/>
        </w:rPr>
        <w:t>Vân </w:t>
      </w:r>
      <w:r>
        <w:rPr/>
        <w:t>có sức </w:t>
      </w:r>
      <w:r>
        <w:rPr>
          <w:spacing w:val="-5"/>
        </w:rPr>
        <w:t>hút </w:t>
      </w:r>
      <w:r>
        <w:rPr/>
        <w:t>tôi. Tôi </w:t>
      </w:r>
      <w:r>
        <w:rPr>
          <w:spacing w:val="-4"/>
        </w:rPr>
        <w:t>thích </w:t>
      </w:r>
      <w:r>
        <w:rPr/>
        <w:t>cái </w:t>
      </w:r>
      <w:r>
        <w:rPr>
          <w:spacing w:val="-6"/>
        </w:rPr>
        <w:t>thao </w:t>
      </w:r>
      <w:r>
        <w:rPr>
          <w:spacing w:val="-3"/>
        </w:rPr>
        <w:t>tác </w:t>
      </w:r>
      <w:r>
        <w:rPr/>
        <w:t>độc đáo </w:t>
      </w:r>
      <w:r>
        <w:rPr>
          <w:spacing w:val="-3"/>
        </w:rPr>
        <w:t>tôi </w:t>
      </w:r>
      <w:r>
        <w:rPr>
          <w:spacing w:val="3"/>
        </w:rPr>
        <w:t>lờ </w:t>
      </w:r>
      <w:r>
        <w:rPr>
          <w:spacing w:val="-12"/>
        </w:rPr>
        <w:t>mờ </w:t>
      </w:r>
      <w:r>
        <w:rPr>
          <w:spacing w:val="-8"/>
        </w:rPr>
        <w:t>nhận </w:t>
      </w:r>
      <w:r>
        <w:rPr>
          <w:spacing w:val="-6"/>
        </w:rPr>
        <w:t>thấy </w:t>
      </w:r>
      <w:r>
        <w:rPr>
          <w:spacing w:val="-4"/>
        </w:rPr>
        <w:t>trong </w:t>
      </w:r>
      <w:r>
        <w:rPr/>
        <w:t>đầu </w:t>
      </w:r>
      <w:r>
        <w:rPr>
          <w:spacing w:val="-8"/>
        </w:rPr>
        <w:t>anh.</w:t>
      </w:r>
    </w:p>
    <w:p>
      <w:pPr>
        <w:pStyle w:val="BodyText"/>
      </w:pPr>
      <w:r>
        <w:rPr>
          <w:spacing w:val="-7"/>
        </w:rPr>
        <w:t>Lúc </w:t>
      </w:r>
      <w:r>
        <w:rPr/>
        <w:t>bấy </w:t>
      </w:r>
      <w:r>
        <w:rPr>
          <w:spacing w:val="-3"/>
        </w:rPr>
        <w:t>giờ </w:t>
      </w:r>
      <w:r>
        <w:rPr/>
        <w:t>ở an toàn </w:t>
      </w:r>
      <w:r>
        <w:rPr>
          <w:spacing w:val="-12"/>
        </w:rPr>
        <w:t>khu, </w:t>
      </w:r>
      <w:r>
        <w:rPr>
          <w:spacing w:val="-10"/>
        </w:rPr>
        <w:t>Lý </w:t>
      </w:r>
      <w:r>
        <w:rPr>
          <w:spacing w:val="-5"/>
        </w:rPr>
        <w:t>Ban, phụ </w:t>
      </w:r>
      <w:r>
        <w:rPr/>
        <w:t>trách </w:t>
      </w:r>
      <w:r>
        <w:rPr>
          <w:spacing w:val="-3"/>
        </w:rPr>
        <w:t>Hoa </w:t>
      </w:r>
      <w:r>
        <w:rPr/>
        <w:t>kiều </w:t>
      </w:r>
      <w:r>
        <w:rPr>
          <w:spacing w:val="-5"/>
        </w:rPr>
        <w:t>vụ, giống </w:t>
      </w:r>
      <w:r>
        <w:rPr>
          <w:spacing w:val="-10"/>
        </w:rPr>
        <w:t>như </w:t>
      </w:r>
      <w:r>
        <w:rPr>
          <w:spacing w:val="-8"/>
        </w:rPr>
        <w:t>một </w:t>
      </w:r>
      <w:r>
        <w:rPr>
          <w:spacing w:val="-10"/>
        </w:rPr>
        <w:t>nhà </w:t>
      </w:r>
      <w:r>
        <w:rPr>
          <w:spacing w:val="-6"/>
        </w:rPr>
        <w:t>truyền </w:t>
      </w:r>
      <w:r>
        <w:rPr/>
        <w:t>giáo. Cảm </w:t>
      </w:r>
      <w:r>
        <w:rPr>
          <w:spacing w:val="-8"/>
        </w:rPr>
        <w:t>nhận </w:t>
      </w:r>
      <w:r>
        <w:rPr/>
        <w:t>do bản </w:t>
      </w:r>
      <w:r>
        <w:rPr>
          <w:spacing w:val="-9"/>
        </w:rPr>
        <w:t>năng, </w:t>
      </w:r>
      <w:r>
        <w:rPr>
          <w:spacing w:val="-3"/>
        </w:rPr>
        <w:t>tôi </w:t>
      </w:r>
      <w:r>
        <w:rPr>
          <w:spacing w:val="-9"/>
        </w:rPr>
        <w:t>không </w:t>
      </w:r>
      <w:r>
        <w:rPr>
          <w:spacing w:val="-4"/>
        </w:rPr>
        <w:t>thích </w:t>
      </w:r>
      <w:r>
        <w:rPr>
          <w:spacing w:val="-8"/>
        </w:rPr>
        <w:t>ông. </w:t>
      </w:r>
      <w:r>
        <w:rPr>
          <w:spacing w:val="-3"/>
        </w:rPr>
        <w:t>Có </w:t>
      </w:r>
      <w:r>
        <w:rPr>
          <w:spacing w:val="3"/>
        </w:rPr>
        <w:t>lẽ </w:t>
      </w:r>
      <w:r>
        <w:rPr/>
        <w:t>vì cái </w:t>
      </w:r>
      <w:r>
        <w:rPr>
          <w:spacing w:val="-9"/>
        </w:rPr>
        <w:t>không </w:t>
      </w:r>
      <w:r>
        <w:rPr>
          <w:spacing w:val="-10"/>
        </w:rPr>
        <w:t>khí </w:t>
      </w:r>
      <w:r>
        <w:rPr/>
        <w:t>bí ẩn </w:t>
      </w:r>
      <w:r>
        <w:rPr>
          <w:spacing w:val="-5"/>
        </w:rPr>
        <w:t>của </w:t>
      </w:r>
      <w:r>
        <w:rPr>
          <w:spacing w:val="3"/>
        </w:rPr>
        <w:t>lò </w:t>
      </w:r>
      <w:r>
        <w:rPr>
          <w:spacing w:val="-5"/>
        </w:rPr>
        <w:t>luyện </w:t>
      </w:r>
      <w:r>
        <w:rPr/>
        <w:t>đan </w:t>
      </w:r>
      <w:r>
        <w:rPr>
          <w:spacing w:val="-5"/>
        </w:rPr>
        <w:t>tư </w:t>
      </w:r>
      <w:r>
        <w:rPr>
          <w:spacing w:val="-4"/>
        </w:rPr>
        <w:t>tưởng Mao </w:t>
      </w:r>
      <w:r>
        <w:rPr>
          <w:spacing w:val="-3"/>
        </w:rPr>
        <w:t>Trạch </w:t>
      </w:r>
      <w:r>
        <w:rPr>
          <w:spacing w:val="-6"/>
        </w:rPr>
        <w:t>Đông </w:t>
      </w:r>
      <w:r>
        <w:rPr>
          <w:spacing w:val="-3"/>
        </w:rPr>
        <w:t>tạo </w:t>
      </w:r>
      <w:r>
        <w:rPr>
          <w:spacing w:val="-4"/>
        </w:rPr>
        <w:t>dựng </w:t>
      </w:r>
      <w:r>
        <w:rPr>
          <w:spacing w:val="2"/>
        </w:rPr>
        <w:t>lên </w:t>
      </w:r>
      <w:r>
        <w:rPr>
          <w:spacing w:val="-6"/>
        </w:rPr>
        <w:t>quanh </w:t>
      </w:r>
      <w:r>
        <w:rPr>
          <w:spacing w:val="-10"/>
        </w:rPr>
        <w:t>nhà </w:t>
      </w:r>
      <w:r>
        <w:rPr>
          <w:spacing w:val="-6"/>
        </w:rPr>
        <w:t>truyền </w:t>
      </w:r>
      <w:r>
        <w:rPr/>
        <w:t>giáo </w:t>
      </w:r>
      <w:r>
        <w:rPr>
          <w:spacing w:val="-9"/>
        </w:rPr>
        <w:t>không </w:t>
      </w:r>
      <w:r>
        <w:rPr/>
        <w:t>có </w:t>
      </w:r>
      <w:r>
        <w:rPr>
          <w:spacing w:val="-4"/>
        </w:rPr>
        <w:t>chút </w:t>
      </w:r>
      <w:r>
        <w:rPr>
          <w:spacing w:val="-8"/>
        </w:rPr>
        <w:t>thế tục </w:t>
      </w:r>
      <w:r>
        <w:rPr>
          <w:spacing w:val="-4"/>
        </w:rPr>
        <w:t>nào. </w:t>
      </w:r>
      <w:r>
        <w:rPr>
          <w:spacing w:val="-3"/>
        </w:rPr>
        <w:t>Cố </w:t>
      </w:r>
      <w:r>
        <w:rPr>
          <w:spacing w:val="-5"/>
        </w:rPr>
        <w:t>nhiên </w:t>
      </w:r>
      <w:r>
        <w:rPr>
          <w:spacing w:val="-3"/>
        </w:rPr>
        <w:t>tôi </w:t>
      </w:r>
      <w:r>
        <w:rPr>
          <w:spacing w:val="-4"/>
        </w:rPr>
        <w:t>phải </w:t>
      </w:r>
      <w:r>
        <w:rPr>
          <w:spacing w:val="-5"/>
        </w:rPr>
        <w:t>hỏi </w:t>
      </w:r>
      <w:r>
        <w:rPr/>
        <w:t>cảm </w:t>
      </w:r>
      <w:r>
        <w:rPr>
          <w:spacing w:val="-4"/>
        </w:rPr>
        <w:t>tưởng Kỳ </w:t>
      </w:r>
      <w:r>
        <w:rPr>
          <w:spacing w:val="-9"/>
        </w:rPr>
        <w:t>Vân. </w:t>
      </w:r>
      <w:r>
        <w:rPr>
          <w:spacing w:val="-4"/>
        </w:rPr>
        <w:t>Kỳ </w:t>
      </w:r>
      <w:r>
        <w:rPr>
          <w:spacing w:val="-7"/>
        </w:rPr>
        <w:t>Vân </w:t>
      </w:r>
      <w:r>
        <w:rPr>
          <w:spacing w:val="-5"/>
        </w:rPr>
        <w:t>nói anh </w:t>
      </w:r>
      <w:r>
        <w:rPr>
          <w:spacing w:val="-9"/>
        </w:rPr>
        <w:t>không </w:t>
      </w:r>
      <w:r>
        <w:rPr>
          <w:spacing w:val="2"/>
        </w:rPr>
        <w:t>rõ </w:t>
      </w:r>
      <w:r>
        <w:rPr>
          <w:spacing w:val="-5"/>
        </w:rPr>
        <w:t>lắm. </w:t>
      </w:r>
      <w:r>
        <w:rPr>
          <w:spacing w:val="-10"/>
        </w:rPr>
        <w:t>Lý </w:t>
      </w:r>
      <w:r>
        <w:rPr/>
        <w:t>Ban </w:t>
      </w:r>
      <w:r>
        <w:rPr>
          <w:spacing w:val="-4"/>
        </w:rPr>
        <w:t>hoạt động </w:t>
      </w:r>
      <w:r>
        <w:rPr/>
        <w:t>ở </w:t>
      </w:r>
      <w:r>
        <w:rPr>
          <w:spacing w:val="-8"/>
        </w:rPr>
        <w:t>Quảng Đông, </w:t>
      </w:r>
      <w:r>
        <w:rPr/>
        <w:t>vợ Tàu và </w:t>
      </w:r>
      <w:r>
        <w:rPr>
          <w:spacing w:val="-5"/>
        </w:rPr>
        <w:t>nói </w:t>
      </w:r>
      <w:r>
        <w:rPr>
          <w:spacing w:val="-4"/>
        </w:rPr>
        <w:t>tiếng </w:t>
      </w:r>
      <w:r>
        <w:rPr>
          <w:spacing w:val="-8"/>
        </w:rPr>
        <w:t>Việt </w:t>
      </w:r>
      <w:r>
        <w:rPr>
          <w:spacing w:val="-10"/>
        </w:rPr>
        <w:t>thua </w:t>
      </w:r>
      <w:r>
        <w:rPr/>
        <w:t>Tàu </w:t>
      </w:r>
      <w:r>
        <w:rPr>
          <w:spacing w:val="-5"/>
        </w:rPr>
        <w:t>phá </w:t>
      </w:r>
      <w:r>
        <w:rPr/>
        <w:t>sa </w:t>
      </w:r>
      <w:r>
        <w:rPr>
          <w:spacing w:val="-3"/>
        </w:rPr>
        <w:t>Bờ Hồ. </w:t>
      </w:r>
      <w:r>
        <w:rPr>
          <w:spacing w:val="-10"/>
        </w:rPr>
        <w:t>Nghe </w:t>
      </w:r>
      <w:r>
        <w:rPr>
          <w:spacing w:val="-4"/>
        </w:rPr>
        <w:t>đâu, </w:t>
      </w:r>
      <w:r>
        <w:rPr>
          <w:spacing w:val="-5"/>
        </w:rPr>
        <w:t>anh </w:t>
      </w:r>
      <w:r>
        <w:rPr>
          <w:spacing w:val="-3"/>
        </w:rPr>
        <w:t>nói, </w:t>
      </w:r>
      <w:r>
        <w:rPr/>
        <w:t>đã </w:t>
      </w:r>
      <w:r>
        <w:rPr>
          <w:spacing w:val="-4"/>
        </w:rPr>
        <w:t>quen </w:t>
      </w:r>
      <w:r>
        <w:rPr/>
        <w:t>biết </w:t>
      </w:r>
      <w:r>
        <w:rPr>
          <w:spacing w:val="-4"/>
        </w:rPr>
        <w:t>tướng </w:t>
      </w:r>
      <w:r>
        <w:rPr>
          <w:spacing w:val="-9"/>
        </w:rPr>
        <w:t>Nguyễn </w:t>
      </w:r>
      <w:r>
        <w:rPr/>
        <w:t>Sơn </w:t>
      </w:r>
      <w:r>
        <w:rPr>
          <w:spacing w:val="2"/>
        </w:rPr>
        <w:t>lâu </w:t>
      </w:r>
      <w:r>
        <w:rPr>
          <w:spacing w:val="-9"/>
        </w:rPr>
        <w:t>nhưng Nguyễn </w:t>
      </w:r>
      <w:r>
        <w:rPr/>
        <w:t>Sơn </w:t>
      </w:r>
      <w:r>
        <w:rPr>
          <w:spacing w:val="-8"/>
        </w:rPr>
        <w:t>ghét họ </w:t>
      </w:r>
      <w:r>
        <w:rPr>
          <w:spacing w:val="-10"/>
        </w:rPr>
        <w:t>Lý </w:t>
      </w:r>
      <w:r>
        <w:rPr>
          <w:spacing w:val="-5"/>
        </w:rPr>
        <w:t>lắm.</w:t>
      </w:r>
    </w:p>
    <w:p>
      <w:pPr>
        <w:pStyle w:val="BodyText"/>
      </w:pPr>
      <w:r>
        <w:rPr/>
        <w:t>Tôi còn </w:t>
      </w:r>
      <w:r>
        <w:rPr>
          <w:spacing w:val="-10"/>
        </w:rPr>
        <w:t>muốn </w:t>
      </w:r>
      <w:r>
        <w:rPr>
          <w:spacing w:val="-5"/>
        </w:rPr>
        <w:t>hỏi anh </w:t>
      </w:r>
      <w:r>
        <w:rPr>
          <w:spacing w:val="-8"/>
        </w:rPr>
        <w:t>chuyện </w:t>
      </w:r>
      <w:r>
        <w:rPr>
          <w:spacing w:val="-10"/>
        </w:rPr>
        <w:t>Lý </w:t>
      </w:r>
      <w:r>
        <w:rPr/>
        <w:t>Ban </w:t>
      </w:r>
      <w:r>
        <w:rPr>
          <w:spacing w:val="-5"/>
        </w:rPr>
        <w:t>cho </w:t>
      </w:r>
      <w:r>
        <w:rPr>
          <w:spacing w:val="-6"/>
        </w:rPr>
        <w:t>Mã Phi </w:t>
      </w:r>
      <w:r>
        <w:rPr>
          <w:spacing w:val="-5"/>
        </w:rPr>
        <w:t>“thịt” </w:t>
      </w:r>
      <w:r>
        <w:rPr/>
        <w:t>cô </w:t>
      </w:r>
      <w:r>
        <w:rPr>
          <w:spacing w:val="-7"/>
        </w:rPr>
        <w:t>Trinh, </w:t>
      </w:r>
      <w:r>
        <w:rPr>
          <w:spacing w:val="-8"/>
        </w:rPr>
        <w:t>nhân </w:t>
      </w:r>
      <w:r>
        <w:rPr/>
        <w:t>viên </w:t>
      </w:r>
      <w:r>
        <w:rPr>
          <w:spacing w:val="-5"/>
        </w:rPr>
        <w:t>của </w:t>
      </w:r>
      <w:r>
        <w:rPr>
          <w:spacing w:val="-3"/>
        </w:rPr>
        <w:t>Hoa </w:t>
      </w:r>
      <w:r>
        <w:rPr/>
        <w:t>Kiều </w:t>
      </w:r>
      <w:r>
        <w:rPr>
          <w:spacing w:val="-5"/>
        </w:rPr>
        <w:t>vụ, nổi  </w:t>
      </w:r>
      <w:r>
        <w:rPr>
          <w:spacing w:val="-4"/>
        </w:rPr>
        <w:t>tiếng </w:t>
      </w:r>
      <w:r>
        <w:rPr/>
        <w:t>đẹp và </w:t>
      </w:r>
      <w:r>
        <w:rPr>
          <w:spacing w:val="-3"/>
        </w:rPr>
        <w:t>giỏi </w:t>
      </w:r>
      <w:r>
        <w:rPr>
          <w:spacing w:val="-4"/>
        </w:rPr>
        <w:t>tiếng </w:t>
      </w:r>
      <w:r>
        <w:rPr>
          <w:spacing w:val="-10"/>
        </w:rPr>
        <w:t>Anh, </w:t>
      </w:r>
      <w:r>
        <w:rPr>
          <w:spacing w:val="-5"/>
        </w:rPr>
        <w:t>xưa </w:t>
      </w:r>
      <w:r>
        <w:rPr>
          <w:spacing w:val="2"/>
        </w:rPr>
        <w:t>làm </w:t>
      </w:r>
      <w:r>
        <w:rPr/>
        <w:t>việc </w:t>
      </w:r>
      <w:r>
        <w:rPr>
          <w:spacing w:val="-3"/>
        </w:rPr>
        <w:t>tại </w:t>
      </w:r>
      <w:r>
        <w:rPr/>
        <w:t>đại sứ </w:t>
      </w:r>
      <w:r>
        <w:rPr>
          <w:spacing w:val="-4"/>
        </w:rPr>
        <w:t>quán </w:t>
      </w:r>
      <w:r>
        <w:rPr>
          <w:spacing w:val="-5"/>
        </w:rPr>
        <w:t>của </w:t>
      </w:r>
      <w:r>
        <w:rPr>
          <w:spacing w:val="-3"/>
        </w:rPr>
        <w:t>Tưởng </w:t>
      </w:r>
      <w:r>
        <w:rPr/>
        <w:t>ở </w:t>
      </w:r>
      <w:r>
        <w:rPr>
          <w:spacing w:val="-4"/>
        </w:rPr>
        <w:t>Hà </w:t>
      </w:r>
      <w:r>
        <w:rPr/>
        <w:t>Nội. </w:t>
      </w:r>
      <w:r>
        <w:rPr>
          <w:spacing w:val="-11"/>
        </w:rPr>
        <w:t>Vì </w:t>
      </w:r>
      <w:r>
        <w:rPr/>
        <w:t>đồn </w:t>
      </w:r>
      <w:r>
        <w:rPr>
          <w:spacing w:val="-3"/>
        </w:rPr>
        <w:t>rằng </w:t>
      </w:r>
      <w:r>
        <w:rPr>
          <w:spacing w:val="-5"/>
        </w:rPr>
        <w:t>Trinh </w:t>
      </w:r>
      <w:r>
        <w:rPr>
          <w:spacing w:val="3"/>
        </w:rPr>
        <w:t>là </w:t>
      </w:r>
      <w:r>
        <w:rPr>
          <w:spacing w:val="-8"/>
        </w:rPr>
        <w:t>mật </w:t>
      </w:r>
      <w:r>
        <w:rPr/>
        <w:t>vụ </w:t>
      </w:r>
      <w:r>
        <w:rPr>
          <w:spacing w:val="-5"/>
        </w:rPr>
        <w:t>của Tưởng. </w:t>
      </w:r>
      <w:r>
        <w:rPr>
          <w:spacing w:val="-10"/>
        </w:rPr>
        <w:t>Nghe </w:t>
      </w:r>
      <w:r>
        <w:rPr>
          <w:spacing w:val="-5"/>
        </w:rPr>
        <w:t>nói </w:t>
      </w:r>
      <w:r>
        <w:rPr>
          <w:spacing w:val="-10"/>
        </w:rPr>
        <w:t>khi </w:t>
      </w:r>
      <w:r>
        <w:rPr>
          <w:spacing w:val="-6"/>
        </w:rPr>
        <w:t>Mã Phi </w:t>
      </w:r>
      <w:r>
        <w:rPr/>
        <w:t>dưới trướng </w:t>
      </w:r>
      <w:r>
        <w:rPr>
          <w:spacing w:val="-10"/>
        </w:rPr>
        <w:t>Lý </w:t>
      </w:r>
      <w:r>
        <w:rPr/>
        <w:t>Ban sắp đâm </w:t>
      </w:r>
      <w:r>
        <w:rPr>
          <w:spacing w:val="-8"/>
        </w:rPr>
        <w:t>thì </w:t>
      </w:r>
      <w:r>
        <w:rPr>
          <w:spacing w:val="-5"/>
        </w:rPr>
        <w:t>Trinh </w:t>
      </w:r>
      <w:r>
        <w:rPr/>
        <w:t>trật vú </w:t>
      </w:r>
      <w:r>
        <w:rPr>
          <w:spacing w:val="2"/>
        </w:rPr>
        <w:t>ra </w:t>
      </w:r>
      <w:r>
        <w:rPr/>
        <w:t>“hiến </w:t>
      </w:r>
      <w:r>
        <w:rPr>
          <w:spacing w:val="-7"/>
        </w:rPr>
        <w:t>“nhưng </w:t>
      </w:r>
      <w:r>
        <w:rPr>
          <w:spacing w:val="-9"/>
        </w:rPr>
        <w:t>không </w:t>
      </w:r>
      <w:r>
        <w:rPr>
          <w:spacing w:val="-13"/>
        </w:rPr>
        <w:t>mua </w:t>
      </w:r>
      <w:r>
        <w:rPr/>
        <w:t>được </w:t>
      </w:r>
      <w:r>
        <w:rPr>
          <w:spacing w:val="-6"/>
        </w:rPr>
        <w:t>Mã </w:t>
      </w:r>
      <w:r>
        <w:rPr>
          <w:spacing w:val="-3"/>
        </w:rPr>
        <w:t>Phi. </w:t>
      </w:r>
      <w:r>
        <w:rPr>
          <w:spacing w:val="-6"/>
        </w:rPr>
        <w:t>Trong </w:t>
      </w:r>
      <w:r>
        <w:rPr>
          <w:spacing w:val="-10"/>
        </w:rPr>
        <w:t>khi </w:t>
      </w:r>
      <w:r>
        <w:rPr>
          <w:spacing w:val="-4"/>
        </w:rPr>
        <w:t>Đ. </w:t>
      </w:r>
      <w:r>
        <w:rPr>
          <w:spacing w:val="-23"/>
        </w:rPr>
        <w:t>V., </w:t>
      </w:r>
      <w:r>
        <w:rPr/>
        <w:t>cán bộ </w:t>
      </w:r>
      <w:r>
        <w:rPr>
          <w:spacing w:val="-3"/>
        </w:rPr>
        <w:t>Hoa </w:t>
      </w:r>
      <w:r>
        <w:rPr/>
        <w:t>Kiều </w:t>
      </w:r>
      <w:r>
        <w:rPr>
          <w:spacing w:val="-5"/>
        </w:rPr>
        <w:t>vụ, </w:t>
      </w:r>
      <w:r>
        <w:rPr/>
        <w:t>sau </w:t>
      </w:r>
      <w:r>
        <w:rPr>
          <w:spacing w:val="-8"/>
        </w:rPr>
        <w:t>thành </w:t>
      </w:r>
      <w:r>
        <w:rPr>
          <w:spacing w:val="-10"/>
        </w:rPr>
        <w:t>nhà </w:t>
      </w:r>
      <w:r>
        <w:rPr/>
        <w:t>văn </w:t>
      </w:r>
      <w:r>
        <w:rPr>
          <w:spacing w:val="-8"/>
        </w:rPr>
        <w:t>thì </w:t>
      </w:r>
      <w:r>
        <w:rPr>
          <w:spacing w:val="-5"/>
        </w:rPr>
        <w:t>yêu Trinh </w:t>
      </w:r>
      <w:r>
        <w:rPr/>
        <w:t>đã  </w:t>
      </w:r>
      <w:r>
        <w:rPr>
          <w:spacing w:val="-8"/>
        </w:rPr>
        <w:t>khóc </w:t>
      </w:r>
      <w:r>
        <w:rPr>
          <w:spacing w:val="-6"/>
        </w:rPr>
        <w:t>thảm </w:t>
      </w:r>
      <w:r>
        <w:rPr>
          <w:spacing w:val="-4"/>
        </w:rPr>
        <w:t>thiết </w:t>
      </w:r>
      <w:r>
        <w:rPr/>
        <w:t>dịp</w:t>
      </w:r>
      <w:r>
        <w:rPr>
          <w:spacing w:val="-15"/>
        </w:rPr>
        <w:t> </w:t>
      </w:r>
      <w:r>
        <w:rPr/>
        <w:t>đó.</w:t>
      </w:r>
    </w:p>
    <w:p>
      <w:pPr>
        <w:pStyle w:val="BodyText"/>
      </w:pPr>
      <w:r>
        <w:rPr>
          <w:spacing w:val="-7"/>
        </w:rPr>
        <w:t>Thế</w:t>
      </w:r>
      <w:r>
        <w:rPr>
          <w:spacing w:val="1"/>
        </w:rPr>
        <w:t> </w:t>
      </w:r>
      <w:r>
        <w:rPr>
          <w:spacing w:val="3"/>
        </w:rPr>
        <w:t>là </w:t>
      </w:r>
      <w:r>
        <w:rPr>
          <w:spacing w:val="-10"/>
        </w:rPr>
        <w:t>Lý</w:t>
      </w:r>
      <w:r>
        <w:rPr>
          <w:spacing w:val="1"/>
        </w:rPr>
        <w:t> </w:t>
      </w:r>
      <w:r>
        <w:rPr/>
        <w:t>Ban</w:t>
      </w:r>
      <w:r>
        <w:rPr>
          <w:spacing w:val="-14"/>
        </w:rPr>
        <w:t> </w:t>
      </w:r>
      <w:r>
        <w:rPr/>
        <w:t>còn</w:t>
      </w:r>
      <w:r>
        <w:rPr>
          <w:spacing w:val="-15"/>
        </w:rPr>
        <w:t> </w:t>
      </w:r>
      <w:r>
        <w:rPr>
          <w:spacing w:val="3"/>
        </w:rPr>
        <w:t>là </w:t>
      </w:r>
      <w:r>
        <w:rPr>
          <w:spacing w:val="-8"/>
        </w:rPr>
        <w:t>một </w:t>
      </w:r>
      <w:r>
        <w:rPr>
          <w:spacing w:val="-6"/>
        </w:rPr>
        <w:t>chánh</w:t>
      </w:r>
      <w:r>
        <w:rPr>
          <w:spacing w:val="-14"/>
        </w:rPr>
        <w:t> </w:t>
      </w:r>
      <w:r>
        <w:rPr/>
        <w:t>án</w:t>
      </w:r>
      <w:r>
        <w:rPr>
          <w:spacing w:val="-15"/>
        </w:rPr>
        <w:t> </w:t>
      </w:r>
      <w:r>
        <w:rPr/>
        <w:t>có</w:t>
      </w:r>
      <w:r>
        <w:rPr>
          <w:spacing w:val="1"/>
        </w:rPr>
        <w:t> </w:t>
      </w:r>
      <w:r>
        <w:rPr/>
        <w:t>bộ</w:t>
      </w:r>
      <w:r>
        <w:rPr>
          <w:spacing w:val="1"/>
        </w:rPr>
        <w:t> </w:t>
      </w:r>
      <w:r>
        <w:rPr>
          <w:spacing w:val="-8"/>
        </w:rPr>
        <w:t>máy</w:t>
      </w:r>
      <w:r>
        <w:rPr>
          <w:spacing w:val="-14"/>
        </w:rPr>
        <w:t> </w:t>
      </w:r>
      <w:r>
        <w:rPr/>
        <w:t>và</w:t>
      </w:r>
      <w:r>
        <w:rPr>
          <w:spacing w:val="2"/>
        </w:rPr>
        <w:t> </w:t>
      </w:r>
      <w:r>
        <w:rPr>
          <w:spacing w:val="-6"/>
        </w:rPr>
        <w:t>quyền</w:t>
      </w:r>
      <w:r>
        <w:rPr>
          <w:spacing w:val="-14"/>
        </w:rPr>
        <w:t> </w:t>
      </w:r>
      <w:r>
        <w:rPr>
          <w:spacing w:val="-8"/>
        </w:rPr>
        <w:t>thủ</w:t>
      </w:r>
      <w:r>
        <w:rPr>
          <w:spacing w:val="-14"/>
        </w:rPr>
        <w:t> </w:t>
      </w:r>
      <w:r>
        <w:rPr/>
        <w:t>tiêu</w:t>
      </w:r>
      <w:r>
        <w:rPr>
          <w:spacing w:val="-14"/>
        </w:rPr>
        <w:t> </w:t>
      </w:r>
      <w:r>
        <w:rPr>
          <w:spacing w:val="-3"/>
        </w:rPr>
        <w:t>người.</w:t>
      </w:r>
      <w:r>
        <w:rPr>
          <w:spacing w:val="1"/>
        </w:rPr>
        <w:t> </w:t>
      </w:r>
      <w:r>
        <w:rPr/>
        <w:t>Rồi</w:t>
      </w:r>
      <w:r>
        <w:rPr>
          <w:spacing w:val="7"/>
        </w:rPr>
        <w:t> </w:t>
      </w:r>
      <w:r>
        <w:rPr>
          <w:spacing w:val="-5"/>
        </w:rPr>
        <w:t>ông</w:t>
      </w:r>
      <w:r>
        <w:rPr>
          <w:spacing w:val="-14"/>
        </w:rPr>
        <w:t> </w:t>
      </w:r>
      <w:r>
        <w:rPr>
          <w:spacing w:val="3"/>
        </w:rPr>
        <w:t>là </w:t>
      </w:r>
      <w:r>
        <w:rPr>
          <w:spacing w:val="-5"/>
        </w:rPr>
        <w:t>người</w:t>
      </w:r>
      <w:r>
        <w:rPr>
          <w:spacing w:val="7"/>
        </w:rPr>
        <w:t> </w:t>
      </w:r>
      <w:r>
        <w:rPr>
          <w:spacing w:val="-8"/>
        </w:rPr>
        <w:t>Việt </w:t>
      </w:r>
      <w:r>
        <w:rPr/>
        <w:t>Nam</w:t>
      </w:r>
      <w:r>
        <w:rPr>
          <w:spacing w:val="-22"/>
        </w:rPr>
        <w:t> </w:t>
      </w:r>
      <w:r>
        <w:rPr/>
        <w:t>đầu tiên </w:t>
      </w:r>
      <w:r>
        <w:rPr>
          <w:spacing w:val="-3"/>
        </w:rPr>
        <w:t>sang </w:t>
      </w:r>
      <w:r>
        <w:rPr/>
        <w:t>Bắc </w:t>
      </w:r>
      <w:r>
        <w:rPr>
          <w:spacing w:val="-4"/>
        </w:rPr>
        <w:t>Kinh </w:t>
      </w:r>
      <w:r>
        <w:rPr>
          <w:spacing w:val="-6"/>
        </w:rPr>
        <w:t>chuẩn </w:t>
      </w:r>
      <w:r>
        <w:rPr/>
        <w:t>bị </w:t>
      </w:r>
      <w:r>
        <w:rPr>
          <w:spacing w:val="-5"/>
        </w:rPr>
        <w:t>cho </w:t>
      </w:r>
      <w:r>
        <w:rPr/>
        <w:t>việc </w:t>
      </w:r>
      <w:r>
        <w:rPr>
          <w:spacing w:val="-3"/>
        </w:rPr>
        <w:t>Cụ </w:t>
      </w:r>
      <w:r>
        <w:rPr>
          <w:spacing w:val="-4"/>
        </w:rPr>
        <w:t>Hồ </w:t>
      </w:r>
      <w:r>
        <w:rPr>
          <w:spacing w:val="2"/>
        </w:rPr>
        <w:t>lần </w:t>
      </w:r>
      <w:r>
        <w:rPr/>
        <w:t>đầu tiên với </w:t>
      </w:r>
      <w:r>
        <w:rPr>
          <w:spacing w:val="-5"/>
        </w:rPr>
        <w:t>tư </w:t>
      </w:r>
      <w:r>
        <w:rPr/>
        <w:t>cách </w:t>
      </w:r>
      <w:r>
        <w:rPr>
          <w:spacing w:val="-7"/>
        </w:rPr>
        <w:t>Chủ </w:t>
      </w:r>
      <w:r>
        <w:rPr/>
        <w:t>tịch nước </w:t>
      </w:r>
      <w:r>
        <w:rPr>
          <w:spacing w:val="-3"/>
        </w:rPr>
        <w:t>sang </w:t>
      </w:r>
      <w:r>
        <w:rPr/>
        <w:t>Bắc </w:t>
      </w:r>
      <w:r>
        <w:rPr>
          <w:spacing w:val="-7"/>
        </w:rPr>
        <w:t>Kinh. </w:t>
      </w:r>
      <w:r>
        <w:rPr>
          <w:spacing w:val="-8"/>
        </w:rPr>
        <w:t>Chúng </w:t>
      </w:r>
      <w:r>
        <w:rPr>
          <w:spacing w:val="-3"/>
        </w:rPr>
        <w:t>tôi </w:t>
      </w:r>
      <w:r>
        <w:rPr/>
        <w:t>đều coi </w:t>
      </w:r>
      <w:r>
        <w:rPr>
          <w:spacing w:val="-5"/>
        </w:rPr>
        <w:t>ông </w:t>
      </w:r>
      <w:r>
        <w:rPr>
          <w:spacing w:val="3"/>
        </w:rPr>
        <w:t>là </w:t>
      </w:r>
      <w:r>
        <w:rPr>
          <w:spacing w:val="-5"/>
        </w:rPr>
        <w:t>người gần </w:t>
      </w:r>
      <w:r>
        <w:rPr>
          <w:spacing w:val="-10"/>
        </w:rPr>
        <w:t>gũi </w:t>
      </w:r>
      <w:r>
        <w:rPr/>
        <w:t>Bắc </w:t>
      </w:r>
      <w:r>
        <w:rPr>
          <w:spacing w:val="-4"/>
        </w:rPr>
        <w:t>Kinh </w:t>
      </w:r>
      <w:r>
        <w:rPr>
          <w:spacing w:val="-8"/>
        </w:rPr>
        <w:t>nhất </w:t>
      </w:r>
      <w:r>
        <w:rPr>
          <w:spacing w:val="-4"/>
        </w:rPr>
        <w:t>trong </w:t>
      </w:r>
      <w:r>
        <w:rPr>
          <w:spacing w:val="-8"/>
        </w:rPr>
        <w:t>hàng </w:t>
      </w:r>
      <w:r>
        <w:rPr>
          <w:spacing w:val="-10"/>
        </w:rPr>
        <w:t>ngũ </w:t>
      </w:r>
      <w:r>
        <w:rPr/>
        <w:t>cán bộ cao cấp </w:t>
      </w:r>
      <w:r>
        <w:rPr>
          <w:spacing w:val="-8"/>
        </w:rPr>
        <w:t>Việt Nam, </w:t>
      </w:r>
      <w:r>
        <w:rPr>
          <w:spacing w:val="3"/>
        </w:rPr>
        <w:t>là </w:t>
      </w:r>
      <w:r>
        <w:rPr>
          <w:spacing w:val="-8"/>
        </w:rPr>
        <w:t>nhân mối </w:t>
      </w:r>
      <w:r>
        <w:rPr/>
        <w:t>được Bắc </w:t>
      </w:r>
      <w:r>
        <w:rPr>
          <w:spacing w:val="-4"/>
        </w:rPr>
        <w:t>Kinh </w:t>
      </w:r>
      <w:r>
        <w:rPr/>
        <w:t>tín </w:t>
      </w:r>
      <w:r>
        <w:rPr>
          <w:spacing w:val="-8"/>
        </w:rPr>
        <w:t>nhiệm. </w:t>
      </w:r>
      <w:r>
        <w:rPr>
          <w:spacing w:val="-7"/>
        </w:rPr>
        <w:t>Nhưng </w:t>
      </w:r>
      <w:r>
        <w:rPr/>
        <w:t>diện </w:t>
      </w:r>
      <w:r>
        <w:rPr>
          <w:spacing w:val="-8"/>
        </w:rPr>
        <w:t>mạo </w:t>
      </w:r>
      <w:r>
        <w:rPr>
          <w:spacing w:val="-10"/>
        </w:rPr>
        <w:t>nhà </w:t>
      </w:r>
      <w:r>
        <w:rPr>
          <w:spacing w:val="-6"/>
        </w:rPr>
        <w:t>truyền </w:t>
      </w:r>
      <w:r>
        <w:rPr/>
        <w:t>giáo bí </w:t>
      </w:r>
      <w:r>
        <w:rPr>
          <w:spacing w:val="-5"/>
        </w:rPr>
        <w:t>ẩn, </w:t>
      </w:r>
      <w:r>
        <w:rPr/>
        <w:t>cao </w:t>
      </w:r>
      <w:r>
        <w:rPr>
          <w:spacing w:val="2"/>
        </w:rPr>
        <w:t>siêu </w:t>
      </w:r>
      <w:r>
        <w:rPr>
          <w:spacing w:val="-5"/>
        </w:rPr>
        <w:t>của ông </w:t>
      </w:r>
      <w:r>
        <w:rPr/>
        <w:t>vẫn cứ </w:t>
      </w:r>
      <w:r>
        <w:rPr>
          <w:spacing w:val="2"/>
        </w:rPr>
        <w:t>làm </w:t>
      </w:r>
      <w:r>
        <w:rPr>
          <w:spacing w:val="-3"/>
        </w:rPr>
        <w:t>tôi </w:t>
      </w:r>
      <w:r>
        <w:rPr>
          <w:spacing w:val="-9"/>
        </w:rPr>
        <w:t>không </w:t>
      </w:r>
      <w:r>
        <w:rPr>
          <w:spacing w:val="-4"/>
        </w:rPr>
        <w:t>thích </w:t>
      </w:r>
      <w:r>
        <w:rPr>
          <w:spacing w:val="-8"/>
        </w:rPr>
        <w:t>ông. </w:t>
      </w:r>
      <w:r>
        <w:rPr>
          <w:spacing w:val="-9"/>
        </w:rPr>
        <w:t>Toan </w:t>
      </w:r>
      <w:r>
        <w:rPr>
          <w:spacing w:val="-5"/>
        </w:rPr>
        <w:t>hỏi </w:t>
      </w:r>
      <w:r>
        <w:rPr>
          <w:spacing w:val="-4"/>
        </w:rPr>
        <w:t>Kỳ </w:t>
      </w:r>
      <w:r>
        <w:rPr>
          <w:spacing w:val="-7"/>
        </w:rPr>
        <w:t>Vân </w:t>
      </w:r>
      <w:r>
        <w:rPr>
          <w:spacing w:val="-9"/>
        </w:rPr>
        <w:t>chuyện” </w:t>
      </w:r>
      <w:r>
        <w:rPr>
          <w:spacing w:val="-5"/>
        </w:rPr>
        <w:t>thịt </w:t>
      </w:r>
      <w:r>
        <w:rPr>
          <w:spacing w:val="-4"/>
        </w:rPr>
        <w:t>“Trinh </w:t>
      </w:r>
      <w:r>
        <w:rPr>
          <w:spacing w:val="-9"/>
        </w:rPr>
        <w:t>nhưng </w:t>
      </w:r>
      <w:r>
        <w:rPr>
          <w:spacing w:val="-3"/>
        </w:rPr>
        <w:t>tôi </w:t>
      </w:r>
      <w:r>
        <w:rPr>
          <w:spacing w:val="2"/>
        </w:rPr>
        <w:t>lại </w:t>
      </w:r>
      <w:r>
        <w:rPr>
          <w:spacing w:val="-4"/>
        </w:rPr>
        <w:t>thôi. Hình </w:t>
      </w:r>
      <w:r>
        <w:rPr>
          <w:spacing w:val="-10"/>
        </w:rPr>
        <w:t>như </w:t>
      </w:r>
      <w:r>
        <w:rPr/>
        <w:t>an toàn </w:t>
      </w:r>
      <w:r>
        <w:rPr>
          <w:spacing w:val="-10"/>
        </w:rPr>
        <w:t>khu </w:t>
      </w:r>
      <w:r>
        <w:rPr/>
        <w:t>cần</w:t>
      </w:r>
      <w:r>
        <w:rPr>
          <w:spacing w:val="-13"/>
        </w:rPr>
        <w:t> </w:t>
      </w:r>
      <w:r>
        <w:rPr>
          <w:spacing w:val="-8"/>
        </w:rPr>
        <w:t>một</w:t>
      </w:r>
      <w:r>
        <w:rPr>
          <w:spacing w:val="-6"/>
        </w:rPr>
        <w:t> </w:t>
      </w:r>
      <w:r>
        <w:rPr/>
        <w:t>bầy</w:t>
      </w:r>
      <w:r>
        <w:rPr>
          <w:spacing w:val="-13"/>
        </w:rPr>
        <w:t> </w:t>
      </w:r>
      <w:r>
        <w:rPr>
          <w:spacing w:val="-9"/>
        </w:rPr>
        <w:t>những</w:t>
      </w:r>
      <w:r>
        <w:rPr>
          <w:spacing w:val="-12"/>
        </w:rPr>
        <w:t> </w:t>
      </w:r>
      <w:r>
        <w:rPr/>
        <w:t>linh</w:t>
      </w:r>
      <w:r>
        <w:rPr>
          <w:spacing w:val="-13"/>
        </w:rPr>
        <w:t> </w:t>
      </w:r>
      <w:r>
        <w:rPr>
          <w:spacing w:val="-4"/>
        </w:rPr>
        <w:t>cẩu,</w:t>
      </w:r>
      <w:r>
        <w:rPr>
          <w:spacing w:val="2"/>
        </w:rPr>
        <w:t> </w:t>
      </w:r>
      <w:r>
        <w:rPr>
          <w:spacing w:val="-5"/>
        </w:rPr>
        <w:t>kền</w:t>
      </w:r>
      <w:r>
        <w:rPr>
          <w:spacing w:val="-13"/>
        </w:rPr>
        <w:t> </w:t>
      </w:r>
      <w:r>
        <w:rPr>
          <w:spacing w:val="-5"/>
        </w:rPr>
        <w:t>kền</w:t>
      </w:r>
      <w:r>
        <w:rPr>
          <w:spacing w:val="-12"/>
        </w:rPr>
        <w:t> </w:t>
      </w:r>
      <w:r>
        <w:rPr/>
        <w:t>lặng</w:t>
      </w:r>
      <w:r>
        <w:rPr>
          <w:spacing w:val="-13"/>
        </w:rPr>
        <w:t> </w:t>
      </w:r>
      <w:r>
        <w:rPr>
          <w:spacing w:val="3"/>
        </w:rPr>
        <w:t>lẽ</w:t>
      </w:r>
      <w:r>
        <w:rPr>
          <w:spacing w:val="4"/>
        </w:rPr>
        <w:t> </w:t>
      </w:r>
      <w:r>
        <w:rPr/>
        <w:t>dọn</w:t>
      </w:r>
      <w:r>
        <w:rPr>
          <w:spacing w:val="-12"/>
        </w:rPr>
        <w:t> </w:t>
      </w:r>
      <w:r>
        <w:rPr/>
        <w:t>sạch</w:t>
      </w:r>
      <w:r>
        <w:rPr>
          <w:spacing w:val="-13"/>
        </w:rPr>
        <w:t> </w:t>
      </w:r>
      <w:r>
        <w:rPr>
          <w:spacing w:val="-9"/>
        </w:rPr>
        <w:t>những</w:t>
      </w:r>
      <w:r>
        <w:rPr>
          <w:spacing w:val="-13"/>
        </w:rPr>
        <w:t> </w:t>
      </w:r>
      <w:r>
        <w:rPr/>
        <w:t>vết</w:t>
      </w:r>
      <w:r>
        <w:rPr>
          <w:spacing w:val="-6"/>
        </w:rPr>
        <w:t> </w:t>
      </w:r>
      <w:r>
        <w:rPr/>
        <w:t>tích</w:t>
      </w:r>
      <w:r>
        <w:rPr>
          <w:spacing w:val="-12"/>
        </w:rPr>
        <w:t> </w:t>
      </w:r>
      <w:r>
        <w:rPr>
          <w:spacing w:val="-10"/>
        </w:rPr>
        <w:t>khả</w:t>
      </w:r>
      <w:r>
        <w:rPr>
          <w:spacing w:val="4"/>
        </w:rPr>
        <w:t> </w:t>
      </w:r>
      <w:r>
        <w:rPr/>
        <w:t>dĩ</w:t>
      </w:r>
      <w:r>
        <w:rPr>
          <w:spacing w:val="9"/>
        </w:rPr>
        <w:t> </w:t>
      </w:r>
      <w:r>
        <w:rPr>
          <w:spacing w:val="2"/>
        </w:rPr>
        <w:t>làm</w:t>
      </w:r>
      <w:r>
        <w:rPr>
          <w:spacing w:val="-21"/>
        </w:rPr>
        <w:t> </w:t>
      </w:r>
      <w:r>
        <w:rPr/>
        <w:t>ô</w:t>
      </w:r>
      <w:r>
        <w:rPr>
          <w:spacing w:val="3"/>
        </w:rPr>
        <w:t> </w:t>
      </w:r>
      <w:r>
        <w:rPr>
          <w:spacing w:val="-8"/>
        </w:rPr>
        <w:t>uế</w:t>
      </w:r>
      <w:r>
        <w:rPr>
          <w:spacing w:val="4"/>
        </w:rPr>
        <w:t> </w:t>
      </w:r>
      <w:r>
        <w:rPr/>
        <w:t>bầu</w:t>
      </w:r>
      <w:r>
        <w:rPr>
          <w:spacing w:val="-13"/>
        </w:rPr>
        <w:t> </w:t>
      </w:r>
      <w:r>
        <w:rPr>
          <w:spacing w:val="-10"/>
        </w:rPr>
        <w:t>khí</w:t>
      </w:r>
      <w:r>
        <w:rPr>
          <w:spacing w:val="10"/>
        </w:rPr>
        <w:t> </w:t>
      </w:r>
      <w:r>
        <w:rPr>
          <w:spacing w:val="-6"/>
        </w:rPr>
        <w:t>quyển</w:t>
      </w:r>
      <w:r>
        <w:rPr>
          <w:spacing w:val="-13"/>
        </w:rPr>
        <w:t> </w:t>
      </w:r>
      <w:r>
        <w:rPr/>
        <w:t>cần được </w:t>
      </w:r>
      <w:r>
        <w:rPr>
          <w:spacing w:val="-3"/>
        </w:rPr>
        <w:t>giữ </w:t>
      </w:r>
      <w:r>
        <w:rPr/>
        <w:t>lắng </w:t>
      </w:r>
      <w:r>
        <w:rPr>
          <w:spacing w:val="-4"/>
        </w:rPr>
        <w:t>trong </w:t>
      </w:r>
      <w:r>
        <w:rPr>
          <w:spacing w:val="-5"/>
        </w:rPr>
        <w:t>của nó. Im </w:t>
      </w:r>
      <w:r>
        <w:rPr>
          <w:spacing w:val="-9"/>
        </w:rPr>
        <w:t>không </w:t>
      </w:r>
      <w:r>
        <w:rPr/>
        <w:t>bới </w:t>
      </w:r>
      <w:r>
        <w:rPr>
          <w:spacing w:val="-9"/>
        </w:rPr>
        <w:t>chuyện, </w:t>
      </w:r>
      <w:r>
        <w:rPr>
          <w:spacing w:val="-3"/>
        </w:rPr>
        <w:t>tôi </w:t>
      </w:r>
      <w:r>
        <w:rPr/>
        <w:t>đã ở </w:t>
      </w:r>
      <w:r>
        <w:rPr>
          <w:spacing w:val="-4"/>
        </w:rPr>
        <w:t>trong </w:t>
      </w:r>
      <w:r>
        <w:rPr>
          <w:spacing w:val="-8"/>
        </w:rPr>
        <w:t>hàng </w:t>
      </w:r>
      <w:r>
        <w:rPr>
          <w:spacing w:val="-10"/>
        </w:rPr>
        <w:t>ngũ </w:t>
      </w:r>
      <w:r>
        <w:rPr/>
        <w:t>linh </w:t>
      </w:r>
      <w:r>
        <w:rPr>
          <w:spacing w:val="-4"/>
        </w:rPr>
        <w:t>cẩu, </w:t>
      </w:r>
      <w:r>
        <w:rPr>
          <w:spacing w:val="-5"/>
        </w:rPr>
        <w:t>kền</w:t>
      </w:r>
      <w:r>
        <w:rPr>
          <w:spacing w:val="-55"/>
        </w:rPr>
        <w:t> </w:t>
      </w:r>
      <w:r>
        <w:rPr>
          <w:spacing w:val="-8"/>
        </w:rPr>
        <w:t>kền.</w:t>
      </w:r>
    </w:p>
    <w:p>
      <w:pPr>
        <w:pStyle w:val="BodyText"/>
      </w:pPr>
      <w:r>
        <w:rPr>
          <w:spacing w:val="-3"/>
        </w:rPr>
        <w:t>Có </w:t>
      </w:r>
      <w:r>
        <w:rPr/>
        <w:t>điều lúc đó </w:t>
      </w:r>
      <w:r>
        <w:rPr>
          <w:spacing w:val="-3"/>
        </w:rPr>
        <w:t>tôi </w:t>
      </w:r>
      <w:r>
        <w:rPr>
          <w:spacing w:val="-9"/>
        </w:rPr>
        <w:t>không </w:t>
      </w:r>
      <w:r>
        <w:rPr/>
        <w:t>biết </w:t>
      </w:r>
      <w:r>
        <w:rPr>
          <w:spacing w:val="-8"/>
        </w:rPr>
        <w:t>máu </w:t>
      </w:r>
      <w:r>
        <w:rPr/>
        <w:t>“đặc </w:t>
      </w:r>
      <w:r>
        <w:rPr>
          <w:spacing w:val="-5"/>
        </w:rPr>
        <w:t>vụ” </w:t>
      </w:r>
      <w:r>
        <w:rPr/>
        <w:t>đã </w:t>
      </w:r>
      <w:r>
        <w:rPr>
          <w:spacing w:val="-4"/>
        </w:rPr>
        <w:t>chảy </w:t>
      </w:r>
      <w:r>
        <w:rPr/>
        <w:t>ở </w:t>
      </w:r>
      <w:r>
        <w:rPr>
          <w:spacing w:val="-4"/>
        </w:rPr>
        <w:t>trong </w:t>
      </w:r>
      <w:r>
        <w:rPr>
          <w:spacing w:val="-5"/>
        </w:rPr>
        <w:t>chính </w:t>
      </w:r>
      <w:r>
        <w:rPr>
          <w:spacing w:val="-8"/>
        </w:rPr>
        <w:t>hàng </w:t>
      </w:r>
      <w:r>
        <w:rPr>
          <w:spacing w:val="-5"/>
        </w:rPr>
        <w:t>phụ </w:t>
      </w:r>
      <w:r>
        <w:rPr>
          <w:spacing w:val="-8"/>
        </w:rPr>
        <w:t>mẫu </w:t>
      </w:r>
      <w:r>
        <w:rPr>
          <w:spacing w:val="-5"/>
        </w:rPr>
        <w:t>của </w:t>
      </w:r>
      <w:r>
        <w:rPr/>
        <w:t>tôi. </w:t>
      </w:r>
      <w:r>
        <w:rPr>
          <w:spacing w:val="-11"/>
        </w:rPr>
        <w:t>Và </w:t>
      </w:r>
      <w:r>
        <w:rPr>
          <w:spacing w:val="-5"/>
        </w:rPr>
        <w:t>nhiều </w:t>
      </w:r>
      <w:r>
        <w:rPr>
          <w:spacing w:val="-4"/>
        </w:rPr>
        <w:t>phần </w:t>
      </w:r>
      <w:r>
        <w:rPr/>
        <w:t>có vẻ </w:t>
      </w:r>
      <w:r>
        <w:rPr>
          <w:spacing w:val="-3"/>
        </w:rPr>
        <w:t>dính </w:t>
      </w:r>
      <w:r>
        <w:rPr/>
        <w:t>đến </w:t>
      </w:r>
      <w:r>
        <w:rPr>
          <w:spacing w:val="-10"/>
        </w:rPr>
        <w:t>Lý</w:t>
      </w:r>
      <w:r>
        <w:rPr>
          <w:spacing w:val="-42"/>
        </w:rPr>
        <w:t> </w:t>
      </w:r>
      <w:r>
        <w:rPr>
          <w:spacing w:val="-5"/>
        </w:rPr>
        <w:t>Ban!</w:t>
      </w:r>
    </w:p>
    <w:p>
      <w:pPr>
        <w:pStyle w:val="BodyText"/>
        <w:ind w:right="0"/>
      </w:pPr>
      <w:r>
        <w:rPr/>
        <w:t>Lúc ấy đâu ngờ mấy chục năm sau, Lý Ban lại mắc tội “thân Trung Quốc!”</w:t>
      </w:r>
    </w:p>
    <w:p>
      <w:pPr>
        <w:pStyle w:val="BodyText"/>
        <w:ind w:left="5842" w:right="0"/>
      </w:pPr>
      <w:r>
        <w:rPr/>
        <w:t>* * *</w:t>
      </w:r>
    </w:p>
    <w:p>
      <w:pPr>
        <w:pStyle w:val="BodyText"/>
        <w:ind w:right="74"/>
      </w:pPr>
      <w:r>
        <w:rPr/>
        <w:t>Nửa </w:t>
      </w:r>
      <w:r>
        <w:rPr>
          <w:spacing w:val="-8"/>
        </w:rPr>
        <w:t>thế kỷ </w:t>
      </w:r>
      <w:r>
        <w:rPr>
          <w:spacing w:val="-3"/>
        </w:rPr>
        <w:t>sau, </w:t>
      </w:r>
      <w:r>
        <w:rPr>
          <w:spacing w:val="-5"/>
        </w:rPr>
        <w:t>năm </w:t>
      </w:r>
      <w:r>
        <w:rPr/>
        <w:t>2000, </w:t>
      </w:r>
      <w:r>
        <w:rPr>
          <w:spacing w:val="-4"/>
        </w:rPr>
        <w:t>trong </w:t>
      </w:r>
      <w:r>
        <w:rPr/>
        <w:t>dịp </w:t>
      </w:r>
      <w:r>
        <w:rPr>
          <w:spacing w:val="-10"/>
        </w:rPr>
        <w:t>mừng </w:t>
      </w:r>
      <w:r>
        <w:rPr>
          <w:spacing w:val="-6"/>
        </w:rPr>
        <w:t>Lưu Động </w:t>
      </w:r>
      <w:r>
        <w:rPr>
          <w:spacing w:val="-3"/>
        </w:rPr>
        <w:t>tám </w:t>
      </w:r>
      <w:r>
        <w:rPr>
          <w:spacing w:val="-4"/>
        </w:rPr>
        <w:t>mươi tuổi, </w:t>
      </w:r>
      <w:r>
        <w:rPr>
          <w:spacing w:val="-6"/>
        </w:rPr>
        <w:t>Hồng </w:t>
      </w:r>
      <w:r>
        <w:rPr/>
        <w:t>Sĩ bạn </w:t>
      </w:r>
      <w:r>
        <w:rPr>
          <w:spacing w:val="-4"/>
        </w:rPr>
        <w:t>Kỳ </w:t>
      </w:r>
      <w:r>
        <w:rPr>
          <w:spacing w:val="-9"/>
        </w:rPr>
        <w:t>Vân, </w:t>
      </w:r>
      <w:r>
        <w:rPr>
          <w:spacing w:val="-8"/>
        </w:rPr>
        <w:t>cũng </w:t>
      </w:r>
      <w:r>
        <w:rPr>
          <w:spacing w:val="-5"/>
        </w:rPr>
        <w:t>tù xét </w:t>
      </w:r>
      <w:r>
        <w:rPr>
          <w:spacing w:val="2"/>
        </w:rPr>
        <w:t>lại </w:t>
      </w:r>
      <w:r>
        <w:rPr/>
        <w:t>bảo tôi: - </w:t>
      </w:r>
      <w:r>
        <w:rPr>
          <w:spacing w:val="-4"/>
        </w:rPr>
        <w:t>Kỳ </w:t>
      </w:r>
      <w:r>
        <w:rPr>
          <w:spacing w:val="-7"/>
        </w:rPr>
        <w:t>Vân </w:t>
      </w:r>
      <w:r>
        <w:rPr>
          <w:spacing w:val="-8"/>
        </w:rPr>
        <w:t>nó </w:t>
      </w:r>
      <w:r>
        <w:rPr>
          <w:spacing w:val="-5"/>
        </w:rPr>
        <w:t>yêu </w:t>
      </w:r>
      <w:r>
        <w:rPr>
          <w:spacing w:val="-14"/>
        </w:rPr>
        <w:t>mày. </w:t>
      </w:r>
      <w:r>
        <w:rPr>
          <w:spacing w:val="-4"/>
        </w:rPr>
        <w:t>Mày </w:t>
      </w:r>
      <w:r>
        <w:rPr/>
        <w:t>viết Bất </w:t>
      </w:r>
      <w:r>
        <w:rPr>
          <w:spacing w:val="-8"/>
        </w:rPr>
        <w:t>Khuất </w:t>
      </w:r>
      <w:r>
        <w:rPr/>
        <w:t>có </w:t>
      </w:r>
      <w:r>
        <w:rPr>
          <w:spacing w:val="-5"/>
        </w:rPr>
        <w:t>chi </w:t>
      </w:r>
      <w:r>
        <w:rPr/>
        <w:t>tiết </w:t>
      </w:r>
      <w:r>
        <w:rPr>
          <w:spacing w:val="-7"/>
        </w:rPr>
        <w:t>Thuận </w:t>
      </w:r>
      <w:r>
        <w:rPr>
          <w:spacing w:val="-4"/>
        </w:rPr>
        <w:t>đứng </w:t>
      </w:r>
      <w:r>
        <w:rPr/>
        <w:t>đèn </w:t>
      </w:r>
      <w:r>
        <w:rPr>
          <w:spacing w:val="-8"/>
        </w:rPr>
        <w:t>mấy nghìn </w:t>
      </w:r>
      <w:r>
        <w:rPr/>
        <w:t>oát </w:t>
      </w:r>
      <w:r>
        <w:rPr>
          <w:spacing w:val="-12"/>
        </w:rPr>
        <w:t>mà </w:t>
      </w:r>
      <w:r>
        <w:rPr/>
        <w:t>vẫn chịu được, </w:t>
      </w:r>
      <w:r>
        <w:rPr>
          <w:spacing w:val="-5"/>
        </w:rPr>
        <w:t>tớ </w:t>
      </w:r>
      <w:r>
        <w:rPr/>
        <w:t>bảo </w:t>
      </w:r>
      <w:r>
        <w:rPr>
          <w:spacing w:val="-4"/>
        </w:rPr>
        <w:t>Kỳ </w:t>
      </w:r>
      <w:r>
        <w:rPr>
          <w:spacing w:val="-7"/>
        </w:rPr>
        <w:t>Vân </w:t>
      </w:r>
      <w:r>
        <w:rPr>
          <w:spacing w:val="3"/>
        </w:rPr>
        <w:t>là </w:t>
      </w:r>
      <w:r>
        <w:rPr>
          <w:spacing w:val="-8"/>
        </w:rPr>
        <w:t>thằng </w:t>
      </w:r>
      <w:r>
        <w:rPr>
          <w:spacing w:val="-4"/>
        </w:rPr>
        <w:t>Đĩnh </w:t>
      </w:r>
      <w:r>
        <w:rPr>
          <w:spacing w:val="-5"/>
        </w:rPr>
        <w:t>nói phét. Bênh </w:t>
      </w:r>
      <w:r>
        <w:rPr>
          <w:spacing w:val="-4"/>
        </w:rPr>
        <w:t>cậu, Kỳ </w:t>
      </w:r>
      <w:r>
        <w:rPr>
          <w:spacing w:val="-7"/>
        </w:rPr>
        <w:t>Vân </w:t>
      </w:r>
      <w:r>
        <w:rPr>
          <w:spacing w:val="-5"/>
        </w:rPr>
        <w:t>nói </w:t>
      </w:r>
      <w:r>
        <w:rPr>
          <w:spacing w:val="-3"/>
        </w:rPr>
        <w:t>rằng </w:t>
      </w:r>
      <w:r>
        <w:rPr>
          <w:spacing w:val="-8"/>
        </w:rPr>
        <w:t>Thuận, </w:t>
      </w:r>
      <w:r>
        <w:rPr>
          <w:spacing w:val="-3"/>
        </w:rPr>
        <w:t>tức </w:t>
      </w:r>
      <w:r>
        <w:rPr/>
        <w:t>Tư </w:t>
      </w:r>
      <w:r>
        <w:rPr>
          <w:spacing w:val="-4"/>
        </w:rPr>
        <w:t>Móm </w:t>
      </w:r>
      <w:r>
        <w:rPr>
          <w:spacing w:val="2"/>
        </w:rPr>
        <w:t>làm </w:t>
      </w:r>
      <w:r>
        <w:rPr>
          <w:spacing w:val="-12"/>
        </w:rPr>
        <w:t>nghề </w:t>
      </w:r>
      <w:r>
        <w:rPr>
          <w:spacing w:val="-6"/>
        </w:rPr>
        <w:t>thổi </w:t>
      </w:r>
      <w:r>
        <w:rPr>
          <w:spacing w:val="-8"/>
        </w:rPr>
        <w:t>thông </w:t>
      </w:r>
      <w:r>
        <w:rPr>
          <w:spacing w:val="-6"/>
        </w:rPr>
        <w:t>phong </w:t>
      </w:r>
      <w:r>
        <w:rPr>
          <w:spacing w:val="-5"/>
        </w:rPr>
        <w:t>cho nên </w:t>
      </w:r>
      <w:r>
        <w:rPr/>
        <w:t>chịu</w:t>
      </w:r>
      <w:r>
        <w:rPr>
          <w:spacing w:val="-51"/>
        </w:rPr>
        <w:t> </w:t>
      </w:r>
      <w:r>
        <w:rPr>
          <w:spacing w:val="-8"/>
        </w:rPr>
        <w:t>nóng </w:t>
      </w:r>
      <w:r>
        <w:rPr/>
        <w:t>giỏi.</w:t>
      </w:r>
    </w:p>
    <w:p>
      <w:pPr>
        <w:pStyle w:val="BodyText"/>
      </w:pPr>
      <w:r>
        <w:rPr>
          <w:spacing w:val="-4"/>
        </w:rPr>
        <w:t>Kỳ </w:t>
      </w:r>
      <w:r>
        <w:rPr>
          <w:spacing w:val="-9"/>
        </w:rPr>
        <w:t>Vân, </w:t>
      </w:r>
      <w:r>
        <w:rPr/>
        <w:t>cảm </w:t>
      </w:r>
      <w:r>
        <w:rPr>
          <w:spacing w:val="3"/>
        </w:rPr>
        <w:t>ơn </w:t>
      </w:r>
      <w:r>
        <w:rPr>
          <w:spacing w:val="-8"/>
        </w:rPr>
        <w:t>anh. </w:t>
      </w:r>
      <w:r>
        <w:rPr/>
        <w:t>Tôi </w:t>
      </w:r>
      <w:r>
        <w:rPr>
          <w:spacing w:val="-5"/>
        </w:rPr>
        <w:t>nói nhiều </w:t>
      </w:r>
      <w:r>
        <w:rPr/>
        <w:t>đến </w:t>
      </w:r>
      <w:r>
        <w:rPr>
          <w:spacing w:val="-5"/>
        </w:rPr>
        <w:t>anh </w:t>
      </w:r>
      <w:r>
        <w:rPr/>
        <w:t>vì </w:t>
      </w:r>
      <w:r>
        <w:rPr>
          <w:spacing w:val="-5"/>
        </w:rPr>
        <w:t>anh </w:t>
      </w:r>
      <w:r>
        <w:rPr>
          <w:spacing w:val="-4"/>
        </w:rPr>
        <w:t>Mậu </w:t>
      </w:r>
      <w:r>
        <w:rPr>
          <w:spacing w:val="-6"/>
        </w:rPr>
        <w:t>Ngọ, </w:t>
      </w:r>
      <w:r>
        <w:rPr>
          <w:spacing w:val="-3"/>
        </w:rPr>
        <w:t>tôi </w:t>
      </w:r>
      <w:r>
        <w:rPr>
          <w:spacing w:val="-5"/>
        </w:rPr>
        <w:t>Canh </w:t>
      </w:r>
      <w:r>
        <w:rPr>
          <w:spacing w:val="-6"/>
        </w:rPr>
        <w:t>Ngọ, </w:t>
      </w:r>
      <w:r>
        <w:rPr>
          <w:spacing w:val="-3"/>
        </w:rPr>
        <w:t>tôi </w:t>
      </w:r>
      <w:r>
        <w:rPr/>
        <w:t>cứ </w:t>
      </w:r>
      <w:r>
        <w:rPr>
          <w:spacing w:val="-10"/>
        </w:rPr>
        <w:t>ngờ ngợ </w:t>
      </w:r>
      <w:r>
        <w:rPr/>
        <w:t>ở </w:t>
      </w:r>
      <w:r>
        <w:rPr>
          <w:spacing w:val="-3"/>
        </w:rPr>
        <w:t>tôi </w:t>
      </w:r>
      <w:r>
        <w:rPr/>
        <w:t>có  đôi </w:t>
      </w:r>
      <w:r>
        <w:rPr>
          <w:spacing w:val="-4"/>
        </w:rPr>
        <w:t>chút </w:t>
      </w:r>
      <w:r>
        <w:rPr>
          <w:spacing w:val="-8"/>
        </w:rPr>
        <w:t>gì na ná </w:t>
      </w:r>
      <w:r>
        <w:rPr/>
        <w:t>ở </w:t>
      </w:r>
      <w:r>
        <w:rPr>
          <w:spacing w:val="-8"/>
        </w:rPr>
        <w:t>anh. </w:t>
      </w:r>
      <w:r>
        <w:rPr/>
        <w:t>Đại </w:t>
      </w:r>
      <w:r>
        <w:rPr>
          <w:spacing w:val="-8"/>
        </w:rPr>
        <w:t>khái </w:t>
      </w:r>
      <w:r>
        <w:rPr>
          <w:spacing w:val="-6"/>
        </w:rPr>
        <w:t>quàng </w:t>
      </w:r>
      <w:r>
        <w:rPr>
          <w:spacing w:val="-3"/>
        </w:rPr>
        <w:t>tay </w:t>
      </w:r>
      <w:r>
        <w:rPr>
          <w:spacing w:val="-4"/>
        </w:rPr>
        <w:t>còng </w:t>
      </w:r>
      <w:r>
        <w:rPr/>
        <w:t>vào </w:t>
      </w:r>
      <w:r>
        <w:rPr>
          <w:spacing w:val="-4"/>
        </w:rPr>
        <w:t>bánh </w:t>
      </w:r>
      <w:r>
        <w:rPr>
          <w:spacing w:val="2"/>
        </w:rPr>
        <w:t>lái </w:t>
      </w:r>
      <w:r>
        <w:rPr>
          <w:spacing w:val="-5"/>
        </w:rPr>
        <w:t>cho </w:t>
      </w:r>
      <w:r>
        <w:rPr>
          <w:spacing w:val="-8"/>
        </w:rPr>
        <w:t>xe nhào </w:t>
      </w:r>
      <w:r>
        <w:rPr>
          <w:spacing w:val="-9"/>
        </w:rPr>
        <w:t>xuống </w:t>
      </w:r>
      <w:r>
        <w:rPr>
          <w:spacing w:val="-6"/>
        </w:rPr>
        <w:t>đầm, </w:t>
      </w:r>
      <w:r>
        <w:rPr/>
        <w:t>bất </w:t>
      </w:r>
      <w:r>
        <w:rPr>
          <w:spacing w:val="-4"/>
        </w:rPr>
        <w:t>chấp </w:t>
      </w:r>
      <w:r>
        <w:rPr>
          <w:spacing w:val="-8"/>
        </w:rPr>
        <w:t>thành </w:t>
      </w:r>
      <w:r>
        <w:rPr/>
        <w:t>bại. </w:t>
      </w:r>
      <w:r>
        <w:rPr>
          <w:spacing w:val="-7"/>
        </w:rPr>
        <w:t>Nhưng </w:t>
      </w:r>
      <w:r>
        <w:rPr/>
        <w:t>có </w:t>
      </w:r>
      <w:r>
        <w:rPr>
          <w:spacing w:val="3"/>
        </w:rPr>
        <w:t>lẽ </w:t>
      </w:r>
      <w:r>
        <w:rPr/>
        <w:t>cả </w:t>
      </w:r>
      <w:r>
        <w:rPr>
          <w:spacing w:val="3"/>
        </w:rPr>
        <w:t>là </w:t>
      </w:r>
      <w:r>
        <w:rPr/>
        <w:t>vì </w:t>
      </w:r>
      <w:r>
        <w:rPr>
          <w:spacing w:val="-9"/>
        </w:rPr>
        <w:t>không </w:t>
      </w:r>
      <w:r>
        <w:rPr/>
        <w:t>còn </w:t>
      </w:r>
      <w:r>
        <w:rPr>
          <w:spacing w:val="-8"/>
        </w:rPr>
        <w:t>gì </w:t>
      </w:r>
      <w:r>
        <w:rPr>
          <w:spacing w:val="-5"/>
        </w:rPr>
        <w:t>nữa của anh </w:t>
      </w:r>
      <w:r>
        <w:rPr/>
        <w:t>trên cõi đời </w:t>
      </w:r>
      <w:r>
        <w:rPr>
          <w:spacing w:val="-11"/>
        </w:rPr>
        <w:t>này. </w:t>
      </w:r>
      <w:r>
        <w:rPr/>
        <w:t>Các con </w:t>
      </w:r>
      <w:r>
        <w:rPr>
          <w:spacing w:val="-8"/>
        </w:rPr>
        <w:t>anh, </w:t>
      </w:r>
      <w:r>
        <w:rPr/>
        <w:t>ba đứa </w:t>
      </w:r>
      <w:r>
        <w:rPr>
          <w:spacing w:val="-6"/>
        </w:rPr>
        <w:t>theo </w:t>
      </w:r>
      <w:r>
        <w:rPr>
          <w:spacing w:val="-8"/>
        </w:rPr>
        <w:t>nhau </w:t>
      </w:r>
      <w:r>
        <w:rPr>
          <w:spacing w:val="-4"/>
        </w:rPr>
        <w:t>chết </w:t>
      </w:r>
      <w:r>
        <w:rPr>
          <w:spacing w:val="-6"/>
        </w:rPr>
        <w:t>hết. </w:t>
      </w:r>
      <w:r>
        <w:rPr>
          <w:spacing w:val="-7"/>
        </w:rPr>
        <w:t>Thằng </w:t>
      </w:r>
      <w:r>
        <w:rPr>
          <w:spacing w:val="-5"/>
        </w:rPr>
        <w:t>Tân, </w:t>
      </w:r>
      <w:r>
        <w:rPr/>
        <w:t>con trai út </w:t>
      </w:r>
      <w:r>
        <w:rPr>
          <w:spacing w:val="-5"/>
        </w:rPr>
        <w:t>của </w:t>
      </w:r>
      <w:r>
        <w:rPr>
          <w:spacing w:val="-8"/>
        </w:rPr>
        <w:t>anh, kỹ </w:t>
      </w:r>
      <w:r>
        <w:rPr/>
        <w:t>sư </w:t>
      </w:r>
      <w:r>
        <w:rPr>
          <w:spacing w:val="-8"/>
        </w:rPr>
        <w:t>xe </w:t>
      </w:r>
      <w:r>
        <w:rPr>
          <w:spacing w:val="-3"/>
        </w:rPr>
        <w:t>hơi </w:t>
      </w:r>
      <w:r>
        <w:rPr/>
        <w:t>ở </w:t>
      </w:r>
      <w:r>
        <w:rPr>
          <w:spacing w:val="-13"/>
        </w:rPr>
        <w:t>Vũng </w:t>
      </w:r>
      <w:r>
        <w:rPr/>
        <w:t>Tàu </w:t>
      </w:r>
      <w:r>
        <w:rPr>
          <w:spacing w:val="-5"/>
        </w:rPr>
        <w:t>tự </w:t>
      </w:r>
      <w:r>
        <w:rPr>
          <w:spacing w:val="-3"/>
        </w:rPr>
        <w:t>tử. Hồi </w:t>
      </w:r>
      <w:r>
        <w:rPr>
          <w:spacing w:val="-5"/>
        </w:rPr>
        <w:t>nào </w:t>
      </w:r>
      <w:r>
        <w:rPr>
          <w:spacing w:val="-12"/>
        </w:rPr>
        <w:t>mẹ </w:t>
      </w:r>
      <w:r>
        <w:rPr>
          <w:spacing w:val="-8"/>
        </w:rPr>
        <w:t>nó </w:t>
      </w:r>
      <w:r>
        <w:rPr>
          <w:spacing w:val="-4"/>
        </w:rPr>
        <w:t>chết đuối </w:t>
      </w:r>
      <w:r>
        <w:rPr/>
        <w:t>ở </w:t>
      </w:r>
      <w:r>
        <w:rPr>
          <w:spacing w:val="-6"/>
        </w:rPr>
        <w:t>Hồng </w:t>
      </w:r>
      <w:r>
        <w:rPr>
          <w:spacing w:val="-7"/>
        </w:rPr>
        <w:t>Châu, </w:t>
      </w:r>
      <w:r>
        <w:rPr>
          <w:spacing w:val="-5"/>
        </w:rPr>
        <w:t>gần quê </w:t>
      </w:r>
      <w:r>
        <w:rPr>
          <w:spacing w:val="-4"/>
        </w:rPr>
        <w:t>Đỗ </w:t>
      </w:r>
      <w:r>
        <w:rPr/>
        <w:t>Mười, </w:t>
      </w:r>
      <w:r>
        <w:rPr>
          <w:spacing w:val="-8"/>
        </w:rPr>
        <w:t>nó </w:t>
      </w:r>
      <w:r>
        <w:rPr/>
        <w:t>còn bé, </w:t>
      </w:r>
      <w:r>
        <w:rPr>
          <w:spacing w:val="-5"/>
        </w:rPr>
        <w:t>hai </w:t>
      </w:r>
      <w:r>
        <w:rPr/>
        <w:t>bố con </w:t>
      </w:r>
      <w:r>
        <w:rPr>
          <w:spacing w:val="-5"/>
        </w:rPr>
        <w:t>anh </w:t>
      </w:r>
      <w:r>
        <w:rPr/>
        <w:t>côi cút; </w:t>
      </w:r>
      <w:r>
        <w:rPr>
          <w:spacing w:val="-5"/>
        </w:rPr>
        <w:t>chị gái </w:t>
      </w:r>
      <w:r>
        <w:rPr/>
        <w:t>bé, cái </w:t>
      </w:r>
      <w:r>
        <w:rPr>
          <w:spacing w:val="-7"/>
        </w:rPr>
        <w:t>Châu, </w:t>
      </w:r>
      <w:r>
        <w:rPr/>
        <w:t>sơ </w:t>
      </w:r>
      <w:r>
        <w:rPr>
          <w:spacing w:val="-3"/>
        </w:rPr>
        <w:t>tán </w:t>
      </w:r>
      <w:r>
        <w:rPr>
          <w:spacing w:val="-6"/>
        </w:rPr>
        <w:t>theo </w:t>
      </w:r>
      <w:r>
        <w:rPr/>
        <w:t>đại </w:t>
      </w:r>
      <w:r>
        <w:rPr>
          <w:spacing w:val="-5"/>
        </w:rPr>
        <w:t>học </w:t>
      </w:r>
      <w:r>
        <w:rPr/>
        <w:t>Bách </w:t>
      </w:r>
      <w:r>
        <w:rPr>
          <w:spacing w:val="-6"/>
        </w:rPr>
        <w:t>khoa; </w:t>
      </w:r>
      <w:r>
        <w:rPr/>
        <w:t>và </w:t>
      </w:r>
      <w:r>
        <w:rPr>
          <w:spacing w:val="-8"/>
        </w:rPr>
        <w:t>Thuận, </w:t>
      </w:r>
      <w:r>
        <w:rPr/>
        <w:t>em </w:t>
      </w:r>
      <w:r>
        <w:rPr>
          <w:spacing w:val="-5"/>
        </w:rPr>
        <w:t>gái </w:t>
      </w:r>
      <w:r>
        <w:rPr>
          <w:spacing w:val="-7"/>
        </w:rPr>
        <w:t>Thanh </w:t>
      </w:r>
      <w:r>
        <w:rPr/>
        <w:t>niên </w:t>
      </w:r>
      <w:r>
        <w:rPr>
          <w:spacing w:val="-12"/>
        </w:rPr>
        <w:t>xung </w:t>
      </w:r>
      <w:r>
        <w:rPr>
          <w:spacing w:val="-6"/>
        </w:rPr>
        <w:t>phong </w:t>
      </w:r>
      <w:r>
        <w:rPr>
          <w:spacing w:val="-8"/>
        </w:rPr>
        <w:t>hy </w:t>
      </w:r>
      <w:r>
        <w:rPr/>
        <w:t>sinh </w:t>
      </w:r>
      <w:r>
        <w:rPr>
          <w:spacing w:val="-5"/>
        </w:rPr>
        <w:t>năm </w:t>
      </w:r>
      <w:r>
        <w:rPr/>
        <w:t>1966 ở đường </w:t>
      </w:r>
      <w:r>
        <w:rPr>
          <w:spacing w:val="-10"/>
        </w:rPr>
        <w:t>mòn, </w:t>
      </w:r>
      <w:r>
        <w:rPr>
          <w:spacing w:val="-3"/>
        </w:rPr>
        <w:t>tôi </w:t>
      </w:r>
      <w:r>
        <w:rPr>
          <w:spacing w:val="-6"/>
        </w:rPr>
        <w:t>thường </w:t>
      </w:r>
      <w:r>
        <w:rPr/>
        <w:t>đến </w:t>
      </w:r>
      <w:r>
        <w:rPr>
          <w:spacing w:val="-10"/>
        </w:rPr>
        <w:t>ngủ </w:t>
      </w:r>
      <w:r>
        <w:rPr/>
        <w:t>với </w:t>
      </w:r>
      <w:r>
        <w:rPr>
          <w:spacing w:val="-8"/>
        </w:rPr>
        <w:t>anh-không màn </w:t>
      </w:r>
      <w:r>
        <w:rPr/>
        <w:t>ở </w:t>
      </w:r>
      <w:r>
        <w:rPr>
          <w:spacing w:val="-8"/>
        </w:rPr>
        <w:t>ngay </w:t>
      </w:r>
      <w:r>
        <w:rPr/>
        <w:t>đầu cầu </w:t>
      </w:r>
      <w:r>
        <w:rPr>
          <w:spacing w:val="-8"/>
        </w:rPr>
        <w:t>thang </w:t>
      </w:r>
      <w:r>
        <w:rPr/>
        <w:t>trời-để </w:t>
      </w:r>
      <w:r>
        <w:rPr>
          <w:spacing w:val="-5"/>
        </w:rPr>
        <w:t>xem </w:t>
      </w:r>
      <w:r>
        <w:rPr/>
        <w:t>đêm </w:t>
      </w:r>
      <w:r>
        <w:rPr>
          <w:spacing w:val="-5"/>
        </w:rPr>
        <w:t>hôm </w:t>
      </w:r>
      <w:r>
        <w:rPr/>
        <w:t>có </w:t>
      </w:r>
      <w:r>
        <w:rPr>
          <w:spacing w:val="-8"/>
        </w:rPr>
        <w:t>gì thì </w:t>
      </w:r>
      <w:r>
        <w:rPr/>
        <w:t>đỡ đần </w:t>
      </w:r>
      <w:r>
        <w:rPr>
          <w:spacing w:val="-5"/>
        </w:rPr>
        <w:t>hai </w:t>
      </w:r>
      <w:r>
        <w:rPr/>
        <w:t>bố </w:t>
      </w:r>
      <w:r>
        <w:rPr>
          <w:spacing w:val="-4"/>
        </w:rPr>
        <w:t>con.</w:t>
      </w:r>
      <w:r>
        <w:rPr>
          <w:spacing w:val="67"/>
        </w:rPr>
        <w:t> </w:t>
      </w:r>
      <w:r>
        <w:rPr/>
        <w:t>Nay </w:t>
      </w:r>
      <w:r>
        <w:rPr>
          <w:spacing w:val="-5"/>
        </w:rPr>
        <w:t>anh hết </w:t>
      </w:r>
      <w:r>
        <w:rPr>
          <w:spacing w:val="-9"/>
        </w:rPr>
        <w:t>nhẵn. </w:t>
      </w:r>
      <w:r>
        <w:rPr/>
        <w:t>Còn độc bản </w:t>
      </w:r>
      <w:r>
        <w:rPr>
          <w:spacing w:val="3"/>
        </w:rPr>
        <w:t>lý lịch </w:t>
      </w:r>
      <w:r>
        <w:rPr>
          <w:spacing w:val="-4"/>
        </w:rPr>
        <w:t>đóng </w:t>
      </w:r>
      <w:r>
        <w:rPr/>
        <w:t>dấu </w:t>
      </w:r>
      <w:r>
        <w:rPr>
          <w:spacing w:val="-5"/>
        </w:rPr>
        <w:t>của </w:t>
      </w:r>
      <w:r>
        <w:rPr/>
        <w:t>Ban </w:t>
      </w:r>
      <w:r>
        <w:rPr>
          <w:spacing w:val="-5"/>
        </w:rPr>
        <w:t>tổ </w:t>
      </w:r>
      <w:r>
        <w:rPr>
          <w:spacing w:val="-3"/>
        </w:rPr>
        <w:t>chức </w:t>
      </w:r>
      <w:r>
        <w:rPr>
          <w:spacing w:val="-7"/>
        </w:rPr>
        <w:t>trung </w:t>
      </w:r>
      <w:r>
        <w:rPr>
          <w:spacing w:val="-5"/>
        </w:rPr>
        <w:t>ương. </w:t>
      </w:r>
      <w:r>
        <w:rPr>
          <w:spacing w:val="-4"/>
        </w:rPr>
        <w:t>Nó </w:t>
      </w:r>
      <w:r>
        <w:rPr>
          <w:spacing w:val="-6"/>
        </w:rPr>
        <w:t>nhợt </w:t>
      </w:r>
      <w:r>
        <w:rPr>
          <w:spacing w:val="-8"/>
        </w:rPr>
        <w:t>nhạt </w:t>
      </w:r>
      <w:r>
        <w:rPr>
          <w:spacing w:val="-5"/>
        </w:rPr>
        <w:t>quá </w:t>
      </w:r>
      <w:r>
        <w:rPr/>
        <w:t>so với con </w:t>
      </w:r>
      <w:r>
        <w:rPr>
          <w:spacing w:val="-5"/>
        </w:rPr>
        <w:t>người </w:t>
      </w:r>
      <w:r>
        <w:rPr>
          <w:spacing w:val="-8"/>
        </w:rPr>
        <w:t>anh, </w:t>
      </w:r>
      <w:r>
        <w:rPr/>
        <w:t>dù </w:t>
      </w:r>
      <w:r>
        <w:rPr>
          <w:spacing w:val="-4"/>
        </w:rPr>
        <w:t>trong </w:t>
      </w:r>
      <w:r>
        <w:rPr/>
        <w:t>đó </w:t>
      </w:r>
      <w:r>
        <w:rPr>
          <w:spacing w:val="-10"/>
        </w:rPr>
        <w:t>ghi </w:t>
      </w:r>
      <w:r>
        <w:rPr>
          <w:spacing w:val="-5"/>
        </w:rPr>
        <w:t>anh </w:t>
      </w:r>
      <w:r>
        <w:rPr/>
        <w:t>bắt đầu </w:t>
      </w:r>
      <w:r>
        <w:rPr>
          <w:spacing w:val="-4"/>
        </w:rPr>
        <w:t>hoạt động </w:t>
      </w:r>
      <w:r>
        <w:rPr>
          <w:spacing w:val="-5"/>
        </w:rPr>
        <w:t>từ </w:t>
      </w:r>
      <w:r>
        <w:rPr/>
        <w:t>1936, </w:t>
      </w:r>
      <w:r>
        <w:rPr>
          <w:spacing w:val="-4"/>
        </w:rPr>
        <w:t>Mặt </w:t>
      </w:r>
      <w:r>
        <w:rPr/>
        <w:t>trận </w:t>
      </w:r>
      <w:r>
        <w:rPr>
          <w:spacing w:val="-4"/>
        </w:rPr>
        <w:t>Bình </w:t>
      </w:r>
      <w:r>
        <w:rPr/>
        <w:t>dân bên </w:t>
      </w:r>
      <w:r>
        <w:rPr>
          <w:spacing w:val="-4"/>
        </w:rPr>
        <w:t>Pháp, </w:t>
      </w:r>
      <w:r>
        <w:rPr/>
        <w:t>dù </w:t>
      </w:r>
      <w:r>
        <w:rPr>
          <w:spacing w:val="-5"/>
        </w:rPr>
        <w:t>người kết nạp anh </w:t>
      </w:r>
      <w:r>
        <w:rPr>
          <w:spacing w:val="-8"/>
        </w:rPr>
        <w:t>tháng </w:t>
      </w:r>
      <w:r>
        <w:rPr/>
        <w:t>6-1940 </w:t>
      </w:r>
      <w:r>
        <w:rPr>
          <w:spacing w:val="3"/>
        </w:rPr>
        <w:t>là </w:t>
      </w:r>
      <w:r>
        <w:rPr>
          <w:spacing w:val="-5"/>
        </w:rPr>
        <w:t>Hoàng </w:t>
      </w:r>
      <w:r>
        <w:rPr>
          <w:spacing w:val="-7"/>
        </w:rPr>
        <w:t>Văn </w:t>
      </w:r>
      <w:r>
        <w:rPr>
          <w:spacing w:val="-9"/>
        </w:rPr>
        <w:t>Thụ, </w:t>
      </w:r>
      <w:r>
        <w:rPr/>
        <w:t>bí </w:t>
      </w:r>
      <w:r>
        <w:rPr>
          <w:spacing w:val="-8"/>
        </w:rPr>
        <w:t>thư xứ </w:t>
      </w:r>
      <w:r>
        <w:rPr>
          <w:spacing w:val="-15"/>
        </w:rPr>
        <w:t>ủy. </w:t>
      </w:r>
      <w:r>
        <w:rPr>
          <w:spacing w:val="-4"/>
        </w:rPr>
        <w:t>Nó </w:t>
      </w:r>
      <w:r>
        <w:rPr>
          <w:spacing w:val="-6"/>
        </w:rPr>
        <w:t>chẳng </w:t>
      </w:r>
      <w:r>
        <w:rPr/>
        <w:t>còn ý </w:t>
      </w:r>
      <w:r>
        <w:rPr>
          <w:spacing w:val="-8"/>
        </w:rPr>
        <w:t>nghĩa gì </w:t>
      </w:r>
      <w:r>
        <w:rPr>
          <w:spacing w:val="-9"/>
        </w:rPr>
        <w:t>nhưng </w:t>
      </w:r>
      <w:r>
        <w:rPr/>
        <w:t>cầm đến </w:t>
      </w:r>
      <w:r>
        <w:rPr>
          <w:spacing w:val="-8"/>
        </w:rPr>
        <w:t>nó </w:t>
      </w:r>
      <w:r>
        <w:rPr>
          <w:spacing w:val="-3"/>
        </w:rPr>
        <w:t>tôi </w:t>
      </w:r>
      <w:r>
        <w:rPr/>
        <w:t>vẫn rưng </w:t>
      </w:r>
      <w:r>
        <w:rPr>
          <w:spacing w:val="-5"/>
        </w:rPr>
        <w:t>rưng. </w:t>
      </w:r>
      <w:r>
        <w:rPr>
          <w:spacing w:val="-8"/>
        </w:rPr>
        <w:t>Như </w:t>
      </w:r>
      <w:r>
        <w:rPr/>
        <w:t>được </w:t>
      </w:r>
      <w:r>
        <w:rPr>
          <w:spacing w:val="-5"/>
        </w:rPr>
        <w:t>gần </w:t>
      </w:r>
      <w:r>
        <w:rPr>
          <w:spacing w:val="-10"/>
        </w:rPr>
        <w:t>gũi </w:t>
      </w:r>
      <w:r>
        <w:rPr/>
        <w:t>có </w:t>
      </w:r>
      <w:r>
        <w:rPr>
          <w:spacing w:val="-5"/>
        </w:rPr>
        <w:t>xúc </w:t>
      </w:r>
      <w:r>
        <w:rPr/>
        <w:t>giác với </w:t>
      </w:r>
      <w:r>
        <w:rPr>
          <w:spacing w:val="-8"/>
        </w:rPr>
        <w:t>anh. </w:t>
      </w:r>
      <w:r>
        <w:rPr>
          <w:spacing w:val="-7"/>
        </w:rPr>
        <w:t>Chẳng </w:t>
      </w:r>
      <w:r>
        <w:rPr/>
        <w:t>hiểu sao Kiến </w:t>
      </w:r>
      <w:r>
        <w:rPr>
          <w:spacing w:val="-3"/>
        </w:rPr>
        <w:t>Giang </w:t>
      </w:r>
      <w:r>
        <w:rPr>
          <w:spacing w:val="2"/>
        </w:rPr>
        <w:t>lại </w:t>
      </w:r>
      <w:r>
        <w:rPr/>
        <w:t>đưa </w:t>
      </w:r>
      <w:r>
        <w:rPr>
          <w:spacing w:val="-8"/>
        </w:rPr>
        <w:t>nó </w:t>
      </w:r>
      <w:r>
        <w:rPr>
          <w:spacing w:val="-5"/>
        </w:rPr>
        <w:t>cho </w:t>
      </w:r>
      <w:r>
        <w:rPr>
          <w:spacing w:val="-3"/>
        </w:rPr>
        <w:t>tôi </w:t>
      </w:r>
      <w:r>
        <w:rPr/>
        <w:t>và </w:t>
      </w:r>
      <w:r>
        <w:rPr>
          <w:spacing w:val="-3"/>
        </w:rPr>
        <w:t>tôi </w:t>
      </w:r>
      <w:r>
        <w:rPr>
          <w:spacing w:val="-8"/>
        </w:rPr>
        <w:t>thì </w:t>
      </w:r>
      <w:r>
        <w:rPr/>
        <w:t>cứ </w:t>
      </w:r>
      <w:r>
        <w:rPr>
          <w:spacing w:val="-12"/>
        </w:rPr>
        <w:t>nghĩ </w:t>
      </w:r>
      <w:r>
        <w:rPr>
          <w:spacing w:val="3"/>
        </w:rPr>
        <w:t>là </w:t>
      </w:r>
      <w:r>
        <w:rPr>
          <w:spacing w:val="-5"/>
        </w:rPr>
        <w:t>anh </w:t>
      </w:r>
      <w:r>
        <w:rPr>
          <w:spacing w:val="-10"/>
        </w:rPr>
        <w:t>muốn </w:t>
      </w:r>
      <w:r>
        <w:rPr>
          <w:spacing w:val="-6"/>
        </w:rPr>
        <w:t>thế! </w:t>
      </w:r>
      <w:r>
        <w:rPr/>
        <w:t>Giữ </w:t>
      </w:r>
      <w:r>
        <w:rPr>
          <w:spacing w:val="-5"/>
        </w:rPr>
        <w:t>nó, </w:t>
      </w:r>
      <w:r>
        <w:rPr/>
        <w:t>có lúc </w:t>
      </w:r>
      <w:r>
        <w:rPr>
          <w:spacing w:val="-3"/>
        </w:rPr>
        <w:t>tôi </w:t>
      </w:r>
      <w:r>
        <w:rPr>
          <w:spacing w:val="-10"/>
        </w:rPr>
        <w:t>ngỡ </w:t>
      </w:r>
      <w:r>
        <w:rPr>
          <w:spacing w:val="-9"/>
        </w:rPr>
        <w:t>mình </w:t>
      </w:r>
      <w:r>
        <w:rPr>
          <w:spacing w:val="3"/>
        </w:rPr>
        <w:t>là </w:t>
      </w:r>
      <w:r>
        <w:rPr/>
        <w:t>cái </w:t>
      </w:r>
      <w:r>
        <w:rPr>
          <w:spacing w:val="-12"/>
        </w:rPr>
        <w:t>mỹ </w:t>
      </w:r>
      <w:r>
        <w:rPr/>
        <w:t>viện bãi </w:t>
      </w:r>
      <w:r>
        <w:rPr>
          <w:spacing w:val="2"/>
        </w:rPr>
        <w:t>lau </w:t>
      </w:r>
      <w:r>
        <w:rPr/>
        <w:t>giữa </w:t>
      </w:r>
      <w:r>
        <w:rPr>
          <w:spacing w:val="-3"/>
        </w:rPr>
        <w:t>suối </w:t>
      </w:r>
      <w:r>
        <w:rPr/>
        <w:t>có </w:t>
      </w:r>
      <w:r>
        <w:rPr>
          <w:spacing w:val="-8"/>
        </w:rPr>
        <w:t>thể </w:t>
      </w:r>
      <w:r>
        <w:rPr>
          <w:spacing w:val="-4"/>
        </w:rPr>
        <w:t>chăm </w:t>
      </w:r>
      <w:r>
        <w:rPr/>
        <w:t>sóc </w:t>
      </w:r>
      <w:r>
        <w:rPr>
          <w:spacing w:val="-5"/>
        </w:rPr>
        <w:t>cho </w:t>
      </w:r>
      <w:r>
        <w:rPr/>
        <w:t>vết </w:t>
      </w:r>
      <w:r>
        <w:rPr>
          <w:spacing w:val="-10"/>
        </w:rPr>
        <w:t>nhọ </w:t>
      </w:r>
      <w:r>
        <w:rPr>
          <w:spacing w:val="-5"/>
        </w:rPr>
        <w:t>nồi </w:t>
      </w:r>
      <w:r>
        <w:rPr>
          <w:spacing w:val="-6"/>
        </w:rPr>
        <w:t>quanh </w:t>
      </w:r>
      <w:r>
        <w:rPr>
          <w:spacing w:val="-8"/>
        </w:rPr>
        <w:t>mép </w:t>
      </w:r>
      <w:r>
        <w:rPr>
          <w:spacing w:val="-5"/>
        </w:rPr>
        <w:t>hay nét </w:t>
      </w:r>
      <w:r>
        <w:rPr/>
        <w:t>son </w:t>
      </w:r>
      <w:r>
        <w:rPr>
          <w:spacing w:val="-4"/>
        </w:rPr>
        <w:t>trang </w:t>
      </w:r>
      <w:r>
        <w:rPr/>
        <w:t>điểm trên </w:t>
      </w:r>
      <w:r>
        <w:rPr>
          <w:spacing w:val="-6"/>
        </w:rPr>
        <w:t>quãng </w:t>
      </w:r>
      <w:r>
        <w:rPr/>
        <w:t>đời </w:t>
      </w:r>
      <w:r>
        <w:rPr>
          <w:spacing w:val="-8"/>
        </w:rPr>
        <w:t>ngắn </w:t>
      </w:r>
      <w:r>
        <w:rPr>
          <w:spacing w:val="-12"/>
        </w:rPr>
        <w:t>ngủi </w:t>
      </w:r>
      <w:r>
        <w:rPr>
          <w:spacing w:val="-5"/>
        </w:rPr>
        <w:t>của </w:t>
      </w:r>
      <w:r>
        <w:rPr>
          <w:spacing w:val="-8"/>
        </w:rPr>
        <w:t>anh. </w:t>
      </w:r>
      <w:r>
        <w:rPr>
          <w:spacing w:val="-7"/>
        </w:rPr>
        <w:t>Những</w:t>
      </w:r>
      <w:r>
        <w:rPr>
          <w:spacing w:val="-16"/>
        </w:rPr>
        <w:t> </w:t>
      </w:r>
      <w:r>
        <w:rPr/>
        <w:t>vết</w:t>
      </w:r>
      <w:r>
        <w:rPr>
          <w:spacing w:val="-9"/>
        </w:rPr>
        <w:t> </w:t>
      </w:r>
      <w:r>
        <w:rPr>
          <w:spacing w:val="-8"/>
        </w:rPr>
        <w:t>gông</w:t>
      </w:r>
      <w:r>
        <w:rPr>
          <w:spacing w:val="-16"/>
        </w:rPr>
        <w:t> </w:t>
      </w:r>
      <w:r>
        <w:rPr>
          <w:spacing w:val="-6"/>
        </w:rPr>
        <w:t>cùm,</w:t>
      </w:r>
      <w:r>
        <w:rPr/>
        <w:t> </w:t>
      </w:r>
      <w:r>
        <w:rPr>
          <w:spacing w:val="-9"/>
        </w:rPr>
        <w:t>những</w:t>
      </w:r>
      <w:r>
        <w:rPr>
          <w:spacing w:val="-16"/>
        </w:rPr>
        <w:t> </w:t>
      </w:r>
      <w:r>
        <w:rPr>
          <w:spacing w:val="-8"/>
        </w:rPr>
        <w:t>mất</w:t>
      </w:r>
      <w:r>
        <w:rPr>
          <w:spacing w:val="-9"/>
        </w:rPr>
        <w:t> </w:t>
      </w:r>
      <w:r>
        <w:rPr>
          <w:spacing w:val="-8"/>
        </w:rPr>
        <w:t>mát</w:t>
      </w:r>
      <w:r>
        <w:rPr>
          <w:spacing w:val="-9"/>
        </w:rPr>
        <w:t> </w:t>
      </w:r>
      <w:r>
        <w:rPr>
          <w:spacing w:val="-5"/>
        </w:rPr>
        <w:t>quá</w:t>
      </w:r>
      <w:r>
        <w:rPr>
          <w:spacing w:val="2"/>
        </w:rPr>
        <w:t> </w:t>
      </w:r>
      <w:r>
        <w:rPr>
          <w:spacing w:val="-5"/>
        </w:rPr>
        <w:t>phũ</w:t>
      </w:r>
      <w:r>
        <w:rPr>
          <w:spacing w:val="-16"/>
        </w:rPr>
        <w:t> </w:t>
      </w:r>
      <w:r>
        <w:rPr>
          <w:spacing w:val="-5"/>
        </w:rPr>
        <w:t>của</w:t>
      </w:r>
      <w:r>
        <w:rPr>
          <w:spacing w:val="1"/>
        </w:rPr>
        <w:t> </w:t>
      </w:r>
      <w:r>
        <w:rPr>
          <w:spacing w:val="-5"/>
        </w:rPr>
        <w:t>anh</w:t>
      </w:r>
      <w:r>
        <w:rPr>
          <w:spacing w:val="-15"/>
        </w:rPr>
        <w:t> </w:t>
      </w:r>
      <w:r>
        <w:rPr>
          <w:spacing w:val="3"/>
        </w:rPr>
        <w:t>là</w:t>
      </w:r>
      <w:r>
        <w:rPr>
          <w:spacing w:val="1"/>
        </w:rPr>
        <w:t> </w:t>
      </w:r>
      <w:r>
        <w:rPr/>
        <w:t>sẹo</w:t>
      </w:r>
      <w:r>
        <w:rPr>
          <w:spacing w:val="-1"/>
        </w:rPr>
        <w:t> </w:t>
      </w:r>
      <w:r>
        <w:rPr>
          <w:spacing w:val="-5"/>
        </w:rPr>
        <w:t>hay</w:t>
      </w:r>
      <w:r>
        <w:rPr>
          <w:spacing w:val="-16"/>
        </w:rPr>
        <w:t> </w:t>
      </w:r>
      <w:r>
        <w:rPr>
          <w:spacing w:val="3"/>
        </w:rPr>
        <w:t>là</w:t>
      </w:r>
      <w:r>
        <w:rPr>
          <w:spacing w:val="2"/>
        </w:rPr>
        <w:t> </w:t>
      </w:r>
      <w:r>
        <w:rPr>
          <w:spacing w:val="-4"/>
        </w:rPr>
        <w:t>trang</w:t>
      </w:r>
      <w:r>
        <w:rPr>
          <w:spacing w:val="-16"/>
        </w:rPr>
        <w:t> </w:t>
      </w:r>
      <w:r>
        <w:rPr>
          <w:spacing w:val="-4"/>
        </w:rPr>
        <w:t>điểm?</w:t>
      </w:r>
    </w:p>
    <w:p>
      <w:pPr>
        <w:pStyle w:val="BodyText"/>
        <w:spacing w:before="1"/>
        <w:ind w:right="74"/>
      </w:pPr>
      <w:r>
        <w:rPr>
          <w:spacing w:val="-7"/>
        </w:rPr>
        <w:t>Những </w:t>
      </w:r>
      <w:r>
        <w:rPr>
          <w:spacing w:val="-4"/>
        </w:rPr>
        <w:t>dòng </w:t>
      </w:r>
      <w:r>
        <w:rPr/>
        <w:t>viết </w:t>
      </w:r>
      <w:r>
        <w:rPr>
          <w:spacing w:val="-3"/>
        </w:rPr>
        <w:t>hơi </w:t>
      </w:r>
      <w:r>
        <w:rPr>
          <w:spacing w:val="-5"/>
        </w:rPr>
        <w:t>nhiều </w:t>
      </w:r>
      <w:r>
        <w:rPr/>
        <w:t>về </w:t>
      </w:r>
      <w:r>
        <w:rPr>
          <w:spacing w:val="-5"/>
        </w:rPr>
        <w:t>anh </w:t>
      </w:r>
      <w:r>
        <w:rPr/>
        <w:t>ở đây </w:t>
      </w:r>
      <w:r>
        <w:rPr>
          <w:spacing w:val="-5"/>
        </w:rPr>
        <w:t>chính </w:t>
      </w:r>
      <w:r>
        <w:rPr>
          <w:spacing w:val="3"/>
        </w:rPr>
        <w:t>là </w:t>
      </w:r>
      <w:r>
        <w:rPr>
          <w:spacing w:val="-4"/>
        </w:rPr>
        <w:t>công </w:t>
      </w:r>
      <w:r>
        <w:rPr/>
        <w:t>việc </w:t>
      </w:r>
      <w:r>
        <w:rPr>
          <w:spacing w:val="-5"/>
        </w:rPr>
        <w:t>của </w:t>
      </w:r>
      <w:r>
        <w:rPr/>
        <w:t>cái bãi </w:t>
      </w:r>
      <w:r>
        <w:rPr>
          <w:spacing w:val="2"/>
        </w:rPr>
        <w:t>lau </w:t>
      </w:r>
      <w:r>
        <w:rPr>
          <w:spacing w:val="-12"/>
        </w:rPr>
        <w:t>mỹ </w:t>
      </w:r>
      <w:r>
        <w:rPr/>
        <w:t>viện săn sóc </w:t>
      </w:r>
      <w:r>
        <w:rPr>
          <w:spacing w:val="-4"/>
        </w:rPr>
        <w:t>trông </w:t>
      </w:r>
      <w:r>
        <w:rPr>
          <w:spacing w:val="-5"/>
        </w:rPr>
        <w:t>nom cho </w:t>
      </w:r>
      <w:r>
        <w:rPr>
          <w:spacing w:val="2"/>
        </w:rPr>
        <w:t>ước </w:t>
      </w:r>
      <w:r>
        <w:rPr>
          <w:spacing w:val="-10"/>
        </w:rPr>
        <w:t>nguyện </w:t>
      </w:r>
      <w:r>
        <w:rPr>
          <w:spacing w:val="-5"/>
        </w:rPr>
        <w:t>tự </w:t>
      </w:r>
      <w:r>
        <w:rPr/>
        <w:t>do </w:t>
      </w:r>
      <w:r>
        <w:rPr>
          <w:spacing w:val="-5"/>
        </w:rPr>
        <w:t>của </w:t>
      </w:r>
      <w:r>
        <w:rPr>
          <w:spacing w:val="-8"/>
        </w:rPr>
        <w:t>anh.</w:t>
      </w:r>
    </w:p>
    <w:p>
      <w:pPr>
        <w:pStyle w:val="BodyText"/>
        <w:ind w:right="0"/>
      </w:pPr>
      <w:r>
        <w:rPr/>
        <w:t>Nhưng hơn hết, tôi muốn cho anh hiện lên như tiêu biểu cho một lớp người không hiếm trong đảng</w:t>
      </w:r>
    </w:p>
    <w:p>
      <w:pPr>
        <w:spacing w:after="0"/>
        <w:sectPr>
          <w:pgSz w:w="12240" w:h="15840"/>
          <w:pgMar w:top="0" w:bottom="0" w:left="0" w:right="0"/>
        </w:sectPr>
      </w:pPr>
    </w:p>
    <w:p>
      <w:pPr>
        <w:pStyle w:val="BodyText"/>
        <w:spacing w:before="65"/>
        <w:ind w:right="74"/>
      </w:pPr>
      <w:r>
        <w:rPr>
          <w:spacing w:val="-4"/>
        </w:rPr>
        <w:t>cộng </w:t>
      </w:r>
      <w:r>
        <w:rPr>
          <w:spacing w:val="-3"/>
        </w:rPr>
        <w:t>sản. </w:t>
      </w:r>
      <w:r>
        <w:rPr>
          <w:spacing w:val="-8"/>
        </w:rPr>
        <w:t>Ông </w:t>
      </w:r>
      <w:r>
        <w:rPr>
          <w:spacing w:val="-5"/>
        </w:rPr>
        <w:t>nội </w:t>
      </w:r>
      <w:r>
        <w:rPr/>
        <w:t>tri </w:t>
      </w:r>
      <w:r>
        <w:rPr>
          <w:spacing w:val="-8"/>
        </w:rPr>
        <w:t>phủ, </w:t>
      </w:r>
      <w:r>
        <w:rPr>
          <w:spacing w:val="-5"/>
        </w:rPr>
        <w:t>ông </w:t>
      </w:r>
      <w:r>
        <w:rPr>
          <w:spacing w:val="-6"/>
        </w:rPr>
        <w:t>ngoại </w:t>
      </w:r>
      <w:r>
        <w:rPr/>
        <w:t>tri </w:t>
      </w:r>
      <w:r>
        <w:rPr>
          <w:spacing w:val="-10"/>
        </w:rPr>
        <w:t>huyện, </w:t>
      </w:r>
      <w:r>
        <w:rPr/>
        <w:t>bố </w:t>
      </w:r>
      <w:r>
        <w:rPr>
          <w:spacing w:val="-12"/>
        </w:rPr>
        <w:t>mẹ </w:t>
      </w:r>
      <w:r>
        <w:rPr>
          <w:spacing w:val="-5"/>
        </w:rPr>
        <w:t>chủ </w:t>
      </w:r>
      <w:r>
        <w:rPr>
          <w:spacing w:val="-10"/>
        </w:rPr>
        <w:t>nhà </w:t>
      </w:r>
      <w:r>
        <w:rPr/>
        <w:t>đất và </w:t>
      </w:r>
      <w:r>
        <w:rPr>
          <w:spacing w:val="-5"/>
        </w:rPr>
        <w:t>ruộng </w:t>
      </w:r>
      <w:r>
        <w:rPr>
          <w:spacing w:val="-9"/>
        </w:rPr>
        <w:t>nhưng </w:t>
      </w:r>
      <w:r>
        <w:rPr>
          <w:spacing w:val="-5"/>
        </w:rPr>
        <w:t>anh </w:t>
      </w:r>
      <w:r>
        <w:rPr>
          <w:spacing w:val="-8"/>
        </w:rPr>
        <w:t>khao khát </w:t>
      </w:r>
      <w:r>
        <w:rPr>
          <w:spacing w:val="-5"/>
        </w:rPr>
        <w:t>tự </w:t>
      </w:r>
      <w:r>
        <w:rPr/>
        <w:t>do. </w:t>
      </w:r>
      <w:r>
        <w:rPr>
          <w:spacing w:val="-3"/>
        </w:rPr>
        <w:t>Đọc </w:t>
      </w:r>
      <w:r>
        <w:rPr>
          <w:spacing w:val="-6"/>
        </w:rPr>
        <w:t>thấy </w:t>
      </w:r>
      <w:r>
        <w:rPr/>
        <w:t>con đường </w:t>
      </w:r>
      <w:r>
        <w:rPr>
          <w:spacing w:val="-10"/>
        </w:rPr>
        <w:t>mang </w:t>
      </w:r>
      <w:r>
        <w:rPr/>
        <w:t>biển dẫn tới </w:t>
      </w:r>
      <w:r>
        <w:rPr>
          <w:spacing w:val="-5"/>
        </w:rPr>
        <w:t>tự </w:t>
      </w:r>
      <w:r>
        <w:rPr/>
        <w:t>do </w:t>
      </w:r>
      <w:r>
        <w:rPr>
          <w:spacing w:val="-8"/>
        </w:rPr>
        <w:t>thế </w:t>
      </w:r>
      <w:r>
        <w:rPr>
          <w:spacing w:val="3"/>
        </w:rPr>
        <w:t>là </w:t>
      </w:r>
      <w:r>
        <w:rPr>
          <w:spacing w:val="-5"/>
        </w:rPr>
        <w:t>hăm </w:t>
      </w:r>
      <w:r>
        <w:rPr>
          <w:spacing w:val="-8"/>
        </w:rPr>
        <w:t>hở </w:t>
      </w:r>
      <w:r>
        <w:rPr/>
        <w:t>đi vào. Rồi </w:t>
      </w:r>
      <w:r>
        <w:rPr>
          <w:spacing w:val="-8"/>
        </w:rPr>
        <w:t>nhận </w:t>
      </w:r>
      <w:r>
        <w:rPr>
          <w:spacing w:val="-6"/>
        </w:rPr>
        <w:t>thấy </w:t>
      </w:r>
      <w:r>
        <w:rPr>
          <w:spacing w:val="-5"/>
        </w:rPr>
        <w:t>tự </w:t>
      </w:r>
      <w:r>
        <w:rPr/>
        <w:t>do </w:t>
      </w:r>
      <w:r>
        <w:rPr>
          <w:spacing w:val="-5"/>
        </w:rPr>
        <w:t>này </w:t>
      </w:r>
      <w:r>
        <w:rPr>
          <w:spacing w:val="3"/>
        </w:rPr>
        <w:t>là </w:t>
      </w:r>
      <w:r>
        <w:rPr>
          <w:spacing w:val="-8"/>
        </w:rPr>
        <w:t>nhằm </w:t>
      </w:r>
      <w:r>
        <w:rPr>
          <w:spacing w:val="-5"/>
        </w:rPr>
        <w:t>cho </w:t>
      </w:r>
      <w:r>
        <w:rPr/>
        <w:t>loài </w:t>
      </w:r>
      <w:r>
        <w:rPr>
          <w:spacing w:val="-5"/>
        </w:rPr>
        <w:t>người </w:t>
      </w:r>
      <w:r>
        <w:rPr/>
        <w:t>do đó </w:t>
      </w:r>
      <w:r>
        <w:rPr>
          <w:spacing w:val="-8"/>
        </w:rPr>
        <w:t>nó </w:t>
      </w:r>
      <w:r>
        <w:rPr>
          <w:spacing w:val="-4"/>
        </w:rPr>
        <w:t>phải </w:t>
      </w:r>
      <w:r>
        <w:rPr/>
        <w:t>giam </w:t>
      </w:r>
      <w:r>
        <w:rPr>
          <w:spacing w:val="-5"/>
        </w:rPr>
        <w:t>tự </w:t>
      </w:r>
      <w:r>
        <w:rPr/>
        <w:t>do </w:t>
      </w:r>
      <w:r>
        <w:rPr>
          <w:spacing w:val="-5"/>
        </w:rPr>
        <w:t>của </w:t>
      </w:r>
      <w:r>
        <w:rPr/>
        <w:t>cá </w:t>
      </w:r>
      <w:r>
        <w:rPr>
          <w:spacing w:val="-8"/>
        </w:rPr>
        <w:t>nhân </w:t>
      </w:r>
      <w:r>
        <w:rPr>
          <w:spacing w:val="-5"/>
        </w:rPr>
        <w:t>anh </w:t>
      </w:r>
      <w:r>
        <w:rPr/>
        <w:t>vào </w:t>
      </w:r>
      <w:r>
        <w:rPr>
          <w:spacing w:val="-4"/>
        </w:rPr>
        <w:t>trong </w:t>
      </w:r>
      <w:r>
        <w:rPr/>
        <w:t>cái </w:t>
      </w:r>
      <w:r>
        <w:rPr>
          <w:spacing w:val="-3"/>
        </w:rPr>
        <w:t>lồng tập </w:t>
      </w:r>
      <w:r>
        <w:rPr>
          <w:spacing w:val="-8"/>
        </w:rPr>
        <w:t>thể </w:t>
      </w:r>
      <w:r>
        <w:rPr/>
        <w:t>đúc </w:t>
      </w:r>
      <w:r>
        <w:rPr>
          <w:spacing w:val="-4"/>
        </w:rPr>
        <w:t>bằng </w:t>
      </w:r>
      <w:r>
        <w:rPr>
          <w:spacing w:val="-8"/>
        </w:rPr>
        <w:t>kỷ </w:t>
      </w:r>
      <w:r>
        <w:rPr/>
        <w:t>luật </w:t>
      </w:r>
      <w:r>
        <w:rPr>
          <w:spacing w:val="-6"/>
        </w:rPr>
        <w:t>thép </w:t>
      </w:r>
      <w:r>
        <w:rPr>
          <w:spacing w:val="-10"/>
        </w:rPr>
        <w:t>mang </w:t>
      </w:r>
      <w:r>
        <w:rPr>
          <w:spacing w:val="-3"/>
        </w:rPr>
        <w:t>tên </w:t>
      </w:r>
      <w:r>
        <w:rPr>
          <w:spacing w:val="-5"/>
        </w:rPr>
        <w:t>chế </w:t>
      </w:r>
      <w:r>
        <w:rPr/>
        <w:t>độ </w:t>
      </w:r>
      <w:r>
        <w:rPr>
          <w:spacing w:val="-3"/>
        </w:rPr>
        <w:t>tập </w:t>
      </w:r>
      <w:r>
        <w:rPr>
          <w:spacing w:val="-7"/>
        </w:rPr>
        <w:t>trung </w:t>
      </w:r>
      <w:r>
        <w:rPr/>
        <w:t>dân </w:t>
      </w:r>
      <w:r>
        <w:rPr>
          <w:spacing w:val="-8"/>
        </w:rPr>
        <w:t>chủ. </w:t>
      </w:r>
      <w:r>
        <w:rPr>
          <w:spacing w:val="-7"/>
        </w:rPr>
        <w:t>Thế </w:t>
      </w:r>
      <w:r>
        <w:rPr>
          <w:spacing w:val="3"/>
        </w:rPr>
        <w:t>là </w:t>
      </w:r>
      <w:r>
        <w:rPr/>
        <w:t>cả </w:t>
      </w:r>
      <w:r>
        <w:rPr>
          <w:spacing w:val="-4"/>
        </w:rPr>
        <w:t>cuộc </w:t>
      </w:r>
      <w:r>
        <w:rPr/>
        <w:t>đời </w:t>
      </w:r>
      <w:r>
        <w:rPr>
          <w:spacing w:val="3"/>
        </w:rPr>
        <w:t>liền </w:t>
      </w:r>
      <w:r>
        <w:rPr/>
        <w:t>bị </w:t>
      </w:r>
      <w:r>
        <w:rPr>
          <w:spacing w:val="-5"/>
        </w:rPr>
        <w:t>giằng </w:t>
      </w:r>
      <w:r>
        <w:rPr>
          <w:spacing w:val="-8"/>
        </w:rPr>
        <w:t>xé </w:t>
      </w:r>
      <w:r>
        <w:rPr/>
        <w:t>giữa </w:t>
      </w:r>
      <w:r>
        <w:rPr>
          <w:spacing w:val="-5"/>
        </w:rPr>
        <w:t>hai </w:t>
      </w:r>
      <w:r>
        <w:rPr>
          <w:spacing w:val="-8"/>
        </w:rPr>
        <w:t>thứ </w:t>
      </w:r>
      <w:r>
        <w:rPr>
          <w:spacing w:val="-5"/>
        </w:rPr>
        <w:t>tự </w:t>
      </w:r>
      <w:r>
        <w:rPr/>
        <w:t>do đối </w:t>
      </w:r>
      <w:r>
        <w:rPr>
          <w:spacing w:val="-4"/>
        </w:rPr>
        <w:t>chọi </w:t>
      </w:r>
      <w:r>
        <w:rPr>
          <w:spacing w:val="-8"/>
        </w:rPr>
        <w:t>nhau </w:t>
      </w:r>
      <w:r>
        <w:rPr/>
        <w:t>vô </w:t>
      </w:r>
      <w:r>
        <w:rPr>
          <w:spacing w:val="-4"/>
        </w:rPr>
        <w:t>cùng </w:t>
      </w:r>
      <w:r>
        <w:rPr/>
        <w:t>nước </w:t>
      </w:r>
      <w:r>
        <w:rPr>
          <w:spacing w:val="2"/>
        </w:rPr>
        <w:t>lửa… </w:t>
      </w:r>
      <w:r>
        <w:rPr>
          <w:spacing w:val="-4"/>
        </w:rPr>
        <w:t>Để </w:t>
      </w:r>
      <w:r>
        <w:rPr>
          <w:spacing w:val="-9"/>
        </w:rPr>
        <w:t>không </w:t>
      </w:r>
      <w:r>
        <w:rPr>
          <w:spacing w:val="-6"/>
        </w:rPr>
        <w:t>chóng </w:t>
      </w:r>
      <w:r>
        <w:rPr>
          <w:spacing w:val="-8"/>
        </w:rPr>
        <w:t>thì </w:t>
      </w:r>
      <w:r>
        <w:rPr>
          <w:spacing w:val="-4"/>
        </w:rPr>
        <w:t>chầy </w:t>
      </w:r>
      <w:r>
        <w:rPr>
          <w:spacing w:val="-3"/>
        </w:rPr>
        <w:t>tất </w:t>
      </w:r>
      <w:r>
        <w:rPr>
          <w:spacing w:val="-5"/>
        </w:rPr>
        <w:t>nhiên </w:t>
      </w:r>
      <w:r>
        <w:rPr/>
        <w:t>đi tới </w:t>
      </w:r>
      <w:r>
        <w:rPr>
          <w:spacing w:val="-6"/>
        </w:rPr>
        <w:t>chống đảng, </w:t>
      </w:r>
      <w:r>
        <w:rPr/>
        <w:t>cái </w:t>
      </w:r>
      <w:r>
        <w:rPr>
          <w:spacing w:val="-5"/>
        </w:rPr>
        <w:t>tổ </w:t>
      </w:r>
      <w:r>
        <w:rPr>
          <w:spacing w:val="-3"/>
        </w:rPr>
        <w:t>chức </w:t>
      </w:r>
      <w:r>
        <w:rPr/>
        <w:t>độc </w:t>
      </w:r>
      <w:r>
        <w:rPr>
          <w:spacing w:val="-6"/>
        </w:rPr>
        <w:t>quyền </w:t>
      </w:r>
      <w:r>
        <w:rPr>
          <w:spacing w:val="-3"/>
        </w:rPr>
        <w:t>tất </w:t>
      </w:r>
      <w:r>
        <w:rPr/>
        <w:t>cả: bao cấp toàn bộ độc lập, </w:t>
      </w:r>
      <w:r>
        <w:rPr>
          <w:spacing w:val="-5"/>
        </w:rPr>
        <w:t>tự </w:t>
      </w:r>
      <w:r>
        <w:rPr/>
        <w:t>do, </w:t>
      </w:r>
      <w:r>
        <w:rPr>
          <w:spacing w:val="-5"/>
        </w:rPr>
        <w:t>chính </w:t>
      </w:r>
      <w:r>
        <w:rPr>
          <w:spacing w:val="-7"/>
        </w:rPr>
        <w:t>nghĩa, </w:t>
      </w:r>
      <w:r>
        <w:rPr/>
        <w:t>đạo đức, </w:t>
      </w:r>
      <w:r>
        <w:rPr>
          <w:spacing w:val="-8"/>
        </w:rPr>
        <w:t>nhân </w:t>
      </w:r>
      <w:r>
        <w:rPr>
          <w:spacing w:val="-4"/>
        </w:rPr>
        <w:t>dân, </w:t>
      </w:r>
      <w:r>
        <w:rPr/>
        <w:t>đất nước, </w:t>
      </w:r>
      <w:r>
        <w:rPr>
          <w:spacing w:val="-4"/>
        </w:rPr>
        <w:t>chân </w:t>
      </w:r>
      <w:r>
        <w:rPr/>
        <w:t>lý, </w:t>
      </w:r>
      <w:r>
        <w:rPr>
          <w:spacing w:val="-5"/>
        </w:rPr>
        <w:t>quy </w:t>
      </w:r>
      <w:r>
        <w:rPr/>
        <w:t>luật rồi </w:t>
      </w:r>
      <w:r>
        <w:rPr>
          <w:spacing w:val="-7"/>
        </w:rPr>
        <w:t>miếng </w:t>
      </w:r>
      <w:r>
        <w:rPr>
          <w:spacing w:val="-5"/>
        </w:rPr>
        <w:t>ăn, chỗ </w:t>
      </w:r>
      <w:r>
        <w:rPr>
          <w:spacing w:val="3"/>
        </w:rPr>
        <w:t>ở, </w:t>
      </w:r>
      <w:r>
        <w:rPr>
          <w:spacing w:val="-5"/>
        </w:rPr>
        <w:t>hôn </w:t>
      </w:r>
      <w:r>
        <w:rPr>
          <w:spacing w:val="-9"/>
        </w:rPr>
        <w:t>nhân, </w:t>
      </w:r>
      <w:r>
        <w:rPr>
          <w:spacing w:val="-12"/>
        </w:rPr>
        <w:t>ma </w:t>
      </w:r>
      <w:r>
        <w:rPr>
          <w:spacing w:val="-9"/>
        </w:rPr>
        <w:t>chay, </w:t>
      </w:r>
      <w:r>
        <w:rPr>
          <w:spacing w:val="-6"/>
        </w:rPr>
        <w:t>quyền sống, </w:t>
      </w:r>
      <w:r>
        <w:rPr>
          <w:spacing w:val="-4"/>
        </w:rPr>
        <w:t>phận chết </w:t>
      </w:r>
      <w:r>
        <w:rPr/>
        <w:t>đã được </w:t>
      </w:r>
      <w:r>
        <w:rPr>
          <w:spacing w:val="-4"/>
        </w:rPr>
        <w:t>đảng thiết </w:t>
      </w:r>
      <w:r>
        <w:rPr>
          <w:spacing w:val="-8"/>
        </w:rPr>
        <w:t>kế </w:t>
      </w:r>
      <w:r>
        <w:rPr>
          <w:spacing w:val="-5"/>
        </w:rPr>
        <w:t>cho </w:t>
      </w:r>
      <w:r>
        <w:rPr>
          <w:spacing w:val="-8"/>
        </w:rPr>
        <w:t>mỗi hạng </w:t>
      </w:r>
      <w:r>
        <w:rPr>
          <w:spacing w:val="-3"/>
        </w:rPr>
        <w:t>người, </w:t>
      </w:r>
      <w:r>
        <w:rPr>
          <w:spacing w:val="-8"/>
        </w:rPr>
        <w:t>mỗi </w:t>
      </w:r>
      <w:r>
        <w:rPr/>
        <w:t>con </w:t>
      </w:r>
      <w:r>
        <w:rPr>
          <w:spacing w:val="-3"/>
        </w:rPr>
        <w:t>người.</w:t>
      </w:r>
    </w:p>
    <w:p>
      <w:pPr>
        <w:spacing w:after="0"/>
        <w:sectPr>
          <w:pgSz w:w="12240" w:h="15840"/>
          <w:pgMar w:top="0" w:bottom="280" w:left="0" w:right="0"/>
        </w:sectPr>
      </w:pPr>
    </w:p>
    <w:p>
      <w:pPr>
        <w:pStyle w:val="Heading1"/>
        <w:ind w:right="89"/>
      </w:pPr>
      <w:bookmarkStart w:name="Chương ba" w:id="7"/>
      <w:bookmarkEnd w:id="7"/>
      <w:r>
        <w:rPr/>
      </w:r>
      <w:bookmarkStart w:name="_bookmark3" w:id="8"/>
      <w:bookmarkEnd w:id="8"/>
      <w:r>
        <w:rPr/>
      </w:r>
      <w:r>
        <w:rPr>
          <w:color w:val="BF0000"/>
        </w:rPr>
        <w:t>Chương ba</w:t>
      </w:r>
    </w:p>
    <w:p>
      <w:pPr>
        <w:pStyle w:val="BodyText"/>
        <w:spacing w:before="289"/>
      </w:pPr>
      <w:r>
        <w:rPr>
          <w:spacing w:val="-7"/>
        </w:rPr>
        <w:t>Tháng </w:t>
      </w:r>
      <w:r>
        <w:rPr/>
        <w:t>10-1949, nước </w:t>
      </w:r>
      <w:r>
        <w:rPr>
          <w:spacing w:val="-6"/>
        </w:rPr>
        <w:t>Cộng </w:t>
      </w:r>
      <w:r>
        <w:rPr>
          <w:spacing w:val="-3"/>
        </w:rPr>
        <w:t>Hoà </w:t>
      </w:r>
      <w:r>
        <w:rPr>
          <w:spacing w:val="-6"/>
        </w:rPr>
        <w:t>Nhân </w:t>
      </w:r>
      <w:r>
        <w:rPr/>
        <w:t>Dân </w:t>
      </w:r>
      <w:r>
        <w:rPr>
          <w:spacing w:val="-9"/>
        </w:rPr>
        <w:t>Trung </w:t>
      </w:r>
      <w:r>
        <w:rPr>
          <w:spacing w:val="-3"/>
        </w:rPr>
        <w:t>Hoa </w:t>
      </w:r>
      <w:r>
        <w:rPr>
          <w:spacing w:val="2"/>
        </w:rPr>
        <w:t>ra </w:t>
      </w:r>
      <w:r>
        <w:rPr>
          <w:spacing w:val="3"/>
        </w:rPr>
        <w:t>đời. </w:t>
      </w:r>
      <w:r>
        <w:rPr/>
        <w:t>Hơn </w:t>
      </w:r>
      <w:r>
        <w:rPr>
          <w:spacing w:val="-5"/>
        </w:rPr>
        <w:t>hai </w:t>
      </w:r>
      <w:r>
        <w:rPr>
          <w:spacing w:val="-8"/>
        </w:rPr>
        <w:t>tháng </w:t>
      </w:r>
      <w:r>
        <w:rPr/>
        <w:t>sau </w:t>
      </w:r>
      <w:r>
        <w:rPr>
          <w:spacing w:val="-3"/>
        </w:rPr>
        <w:t>Cụ </w:t>
      </w:r>
      <w:r>
        <w:rPr>
          <w:spacing w:val="-4"/>
        </w:rPr>
        <w:t>Hồ </w:t>
      </w:r>
      <w:r>
        <w:rPr/>
        <w:t>bí </w:t>
      </w:r>
      <w:r>
        <w:rPr>
          <w:spacing w:val="-8"/>
        </w:rPr>
        <w:t>mật </w:t>
      </w:r>
      <w:r>
        <w:rPr>
          <w:spacing w:val="2"/>
        </w:rPr>
        <w:t>len </w:t>
      </w:r>
      <w:r>
        <w:rPr>
          <w:spacing w:val="-5"/>
        </w:rPr>
        <w:t>qua </w:t>
      </w:r>
      <w:r>
        <w:rPr>
          <w:spacing w:val="-4"/>
        </w:rPr>
        <w:t>vùng </w:t>
      </w:r>
      <w:r>
        <w:rPr/>
        <w:t>địch ở </w:t>
      </w:r>
      <w:r>
        <w:rPr>
          <w:spacing w:val="-8"/>
        </w:rPr>
        <w:t>Phục </w:t>
      </w:r>
      <w:r>
        <w:rPr/>
        <w:t>Hoà, Cao </w:t>
      </w:r>
      <w:r>
        <w:rPr>
          <w:spacing w:val="-5"/>
        </w:rPr>
        <w:t>Bằng </w:t>
      </w:r>
      <w:r>
        <w:rPr/>
        <w:t>đi </w:t>
      </w:r>
      <w:r>
        <w:rPr>
          <w:spacing w:val="-9"/>
        </w:rPr>
        <w:t>Trung </w:t>
      </w:r>
      <w:r>
        <w:rPr>
          <w:spacing w:val="-6"/>
        </w:rPr>
        <w:t>Quốc </w:t>
      </w:r>
      <w:r>
        <w:rPr>
          <w:spacing w:val="-5"/>
        </w:rPr>
        <w:t>qua </w:t>
      </w:r>
      <w:r>
        <w:rPr>
          <w:spacing w:val="-9"/>
        </w:rPr>
        <w:t>Thủy </w:t>
      </w:r>
      <w:r>
        <w:rPr>
          <w:spacing w:val="-8"/>
        </w:rPr>
        <w:t>Khẩu. </w:t>
      </w:r>
      <w:r>
        <w:rPr>
          <w:spacing w:val="-4"/>
        </w:rPr>
        <w:t>Trần </w:t>
      </w:r>
      <w:r>
        <w:rPr>
          <w:spacing w:val="-6"/>
        </w:rPr>
        <w:t>Đăng </w:t>
      </w:r>
      <w:r>
        <w:rPr>
          <w:spacing w:val="-7"/>
        </w:rPr>
        <w:t>Ninh, </w:t>
      </w:r>
      <w:r>
        <w:rPr>
          <w:spacing w:val="-11"/>
        </w:rPr>
        <w:t>Vũ </w:t>
      </w:r>
      <w:r>
        <w:rPr>
          <w:spacing w:val="-4"/>
        </w:rPr>
        <w:t>Đình </w:t>
      </w:r>
      <w:r>
        <w:rPr>
          <w:spacing w:val="-11"/>
        </w:rPr>
        <w:t>Huỳnh </w:t>
      </w:r>
      <w:r>
        <w:rPr/>
        <w:t>và </w:t>
      </w:r>
      <w:r>
        <w:rPr>
          <w:spacing w:val="-4"/>
        </w:rPr>
        <w:t>Phạm </w:t>
      </w:r>
      <w:r>
        <w:rPr>
          <w:spacing w:val="-7"/>
        </w:rPr>
        <w:t>Văn </w:t>
      </w:r>
      <w:r>
        <w:rPr>
          <w:spacing w:val="-6"/>
        </w:rPr>
        <w:t>Khoa </w:t>
      </w:r>
      <w:r>
        <w:rPr/>
        <w:t>phiên dịch </w:t>
      </w:r>
      <w:r>
        <w:rPr>
          <w:spacing w:val="-4"/>
        </w:rPr>
        <w:t>tiếng </w:t>
      </w:r>
      <w:r>
        <w:rPr>
          <w:spacing w:val="-9"/>
        </w:rPr>
        <w:t>Trung </w:t>
      </w:r>
      <w:r>
        <w:rPr>
          <w:spacing w:val="-6"/>
        </w:rPr>
        <w:t>Quốc theo </w:t>
      </w:r>
      <w:r>
        <w:rPr>
          <w:spacing w:val="-5"/>
        </w:rPr>
        <w:t>cụ. </w:t>
      </w:r>
      <w:r>
        <w:rPr>
          <w:spacing w:val="-10"/>
        </w:rPr>
        <w:t>Lý </w:t>
      </w:r>
      <w:r>
        <w:rPr/>
        <w:t>Ban vốn </w:t>
      </w:r>
      <w:r>
        <w:rPr>
          <w:spacing w:val="-5"/>
        </w:rPr>
        <w:t>tỉnh </w:t>
      </w:r>
      <w:r>
        <w:rPr>
          <w:spacing w:val="-8"/>
        </w:rPr>
        <w:t>ủy </w:t>
      </w:r>
      <w:r>
        <w:rPr/>
        <w:t>viên </w:t>
      </w:r>
      <w:r>
        <w:rPr>
          <w:spacing w:val="-8"/>
        </w:rPr>
        <w:t>Quảng </w:t>
      </w:r>
      <w:r>
        <w:rPr>
          <w:spacing w:val="-6"/>
        </w:rPr>
        <w:t>Đông </w:t>
      </w:r>
      <w:r>
        <w:rPr/>
        <w:t>đi tiền </w:t>
      </w:r>
      <w:r>
        <w:rPr>
          <w:spacing w:val="-6"/>
        </w:rPr>
        <w:t>trạm.</w:t>
      </w:r>
    </w:p>
    <w:p>
      <w:pPr>
        <w:pStyle w:val="BodyText"/>
      </w:pPr>
      <w:r>
        <w:rPr>
          <w:spacing w:val="-7"/>
        </w:rPr>
        <w:t>Lúc </w:t>
      </w:r>
      <w:r>
        <w:rPr/>
        <w:t>ấy dưới trướng </w:t>
      </w:r>
      <w:r>
        <w:rPr>
          <w:spacing w:val="-10"/>
        </w:rPr>
        <w:t>Lý </w:t>
      </w:r>
      <w:r>
        <w:rPr/>
        <w:t>Ban </w:t>
      </w:r>
      <w:r>
        <w:rPr>
          <w:spacing w:val="-5"/>
        </w:rPr>
        <w:t>nắm </w:t>
      </w:r>
      <w:r>
        <w:rPr>
          <w:spacing w:val="-3"/>
        </w:rPr>
        <w:t>Hoa </w:t>
      </w:r>
      <w:r>
        <w:rPr/>
        <w:t>kiều vụ có Tắc </w:t>
      </w:r>
      <w:r>
        <w:rPr>
          <w:spacing w:val="-13"/>
        </w:rPr>
        <w:t>Vầy, </w:t>
      </w:r>
      <w:r>
        <w:rPr>
          <w:spacing w:val="-4"/>
        </w:rPr>
        <w:t>Trương </w:t>
      </w:r>
      <w:r>
        <w:rPr/>
        <w:t>Đức </w:t>
      </w:r>
      <w:r>
        <w:rPr>
          <w:spacing w:val="-13"/>
        </w:rPr>
        <w:t>Duy, </w:t>
      </w:r>
      <w:r>
        <w:rPr/>
        <w:t>cán sự vô </w:t>
      </w:r>
      <w:r>
        <w:rPr>
          <w:spacing w:val="-4"/>
        </w:rPr>
        <w:t>danh </w:t>
      </w:r>
      <w:r>
        <w:rPr>
          <w:spacing w:val="-9"/>
        </w:rPr>
        <w:t>nhưng</w:t>
      </w:r>
      <w:r>
        <w:rPr>
          <w:spacing w:val="-50"/>
        </w:rPr>
        <w:t> </w:t>
      </w:r>
      <w:r>
        <w:rPr/>
        <w:t>sau </w:t>
      </w:r>
      <w:r>
        <w:rPr>
          <w:spacing w:val="-5"/>
        </w:rPr>
        <w:t>này </w:t>
      </w:r>
      <w:r>
        <w:rPr>
          <w:spacing w:val="2"/>
        </w:rPr>
        <w:t>làm </w:t>
      </w:r>
      <w:r>
        <w:rPr/>
        <w:t>đại sứ </w:t>
      </w:r>
      <w:r>
        <w:rPr>
          <w:spacing w:val="-9"/>
        </w:rPr>
        <w:t>Trung </w:t>
      </w:r>
      <w:r>
        <w:rPr>
          <w:spacing w:val="-6"/>
        </w:rPr>
        <w:t>Quốc </w:t>
      </w:r>
      <w:r>
        <w:rPr>
          <w:spacing w:val="-3"/>
        </w:rPr>
        <w:t>tại </w:t>
      </w:r>
      <w:r>
        <w:rPr>
          <w:spacing w:val="-8"/>
        </w:rPr>
        <w:t>Việt Nam, </w:t>
      </w:r>
      <w:r>
        <w:rPr>
          <w:spacing w:val="4"/>
        </w:rPr>
        <w:t>lời lời </w:t>
      </w:r>
      <w:r>
        <w:rPr/>
        <w:t>vào </w:t>
      </w:r>
      <w:r>
        <w:rPr>
          <w:spacing w:val="-3"/>
        </w:rPr>
        <w:t>tai </w:t>
      </w:r>
      <w:r>
        <w:rPr>
          <w:spacing w:val="-4"/>
        </w:rPr>
        <w:t>Hà </w:t>
      </w:r>
      <w:r>
        <w:rPr>
          <w:spacing w:val="-3"/>
        </w:rPr>
        <w:t>Nội </w:t>
      </w:r>
      <w:r>
        <w:rPr/>
        <w:t>đều </w:t>
      </w:r>
      <w:r>
        <w:rPr>
          <w:spacing w:val="-8"/>
        </w:rPr>
        <w:t>nặng </w:t>
      </w:r>
      <w:r>
        <w:rPr/>
        <w:t>cân lạng vô </w:t>
      </w:r>
      <w:r>
        <w:rPr>
          <w:spacing w:val="-6"/>
        </w:rPr>
        <w:t>cùng. </w:t>
      </w:r>
      <w:r>
        <w:rPr>
          <w:spacing w:val="-3"/>
        </w:rPr>
        <w:t>Người </w:t>
      </w:r>
      <w:r>
        <w:rPr>
          <w:spacing w:val="-4"/>
        </w:rPr>
        <w:t>đứng</w:t>
      </w:r>
      <w:r>
        <w:rPr>
          <w:spacing w:val="-16"/>
        </w:rPr>
        <w:t> </w:t>
      </w:r>
      <w:r>
        <w:rPr/>
        <w:t>trên</w:t>
      </w:r>
      <w:r>
        <w:rPr>
          <w:spacing w:val="-16"/>
        </w:rPr>
        <w:t> </w:t>
      </w:r>
      <w:r>
        <w:rPr/>
        <w:t>bè</w:t>
      </w:r>
      <w:r>
        <w:rPr>
          <w:spacing w:val="1"/>
        </w:rPr>
        <w:t> </w:t>
      </w:r>
      <w:r>
        <w:rPr>
          <w:spacing w:val="-5"/>
        </w:rPr>
        <w:t>nứa</w:t>
      </w:r>
      <w:r>
        <w:rPr>
          <w:spacing w:val="1"/>
        </w:rPr>
        <w:t> </w:t>
      </w:r>
      <w:r>
        <w:rPr/>
        <w:t>bao</w:t>
      </w:r>
      <w:r>
        <w:rPr>
          <w:spacing w:val="-1"/>
        </w:rPr>
        <w:t> </w:t>
      </w:r>
      <w:r>
        <w:rPr>
          <w:spacing w:val="-3"/>
        </w:rPr>
        <w:t>giờ</w:t>
      </w:r>
      <w:r>
        <w:rPr>
          <w:spacing w:val="6"/>
        </w:rPr>
        <w:t> </w:t>
      </w:r>
      <w:r>
        <w:rPr>
          <w:spacing w:val="-5"/>
        </w:rPr>
        <w:t>nom</w:t>
      </w:r>
      <w:r>
        <w:rPr>
          <w:spacing w:val="-24"/>
        </w:rPr>
        <w:t> </w:t>
      </w:r>
      <w:r>
        <w:rPr/>
        <w:t>vẫn</w:t>
      </w:r>
      <w:r>
        <w:rPr>
          <w:spacing w:val="-16"/>
        </w:rPr>
        <w:t> </w:t>
      </w:r>
      <w:r>
        <w:rPr>
          <w:spacing w:val="-5"/>
        </w:rPr>
        <w:t>kém</w:t>
      </w:r>
      <w:r>
        <w:rPr>
          <w:spacing w:val="-24"/>
        </w:rPr>
        <w:t> </w:t>
      </w:r>
      <w:r>
        <w:rPr>
          <w:spacing w:val="-8"/>
        </w:rPr>
        <w:t>uy</w:t>
      </w:r>
      <w:r>
        <w:rPr>
          <w:spacing w:val="-16"/>
        </w:rPr>
        <w:t> </w:t>
      </w:r>
      <w:r>
        <w:rPr>
          <w:spacing w:val="-3"/>
        </w:rPr>
        <w:t>hơn</w:t>
      </w:r>
      <w:r>
        <w:rPr>
          <w:spacing w:val="-16"/>
        </w:rPr>
        <w:t> </w:t>
      </w:r>
      <w:r>
        <w:rPr>
          <w:spacing w:val="-5"/>
        </w:rPr>
        <w:t>người</w:t>
      </w:r>
      <w:r>
        <w:rPr>
          <w:spacing w:val="6"/>
        </w:rPr>
        <w:t> </w:t>
      </w:r>
      <w:r>
        <w:rPr>
          <w:spacing w:val="-4"/>
        </w:rPr>
        <w:t>đứng</w:t>
      </w:r>
      <w:r>
        <w:rPr>
          <w:spacing w:val="-16"/>
        </w:rPr>
        <w:t> </w:t>
      </w:r>
      <w:r>
        <w:rPr/>
        <w:t>trên</w:t>
      </w:r>
      <w:r>
        <w:rPr>
          <w:spacing w:val="-16"/>
        </w:rPr>
        <w:t> </w:t>
      </w:r>
      <w:r>
        <w:rPr>
          <w:spacing w:val="-3"/>
        </w:rPr>
        <w:t>tàu</w:t>
      </w:r>
      <w:r>
        <w:rPr>
          <w:spacing w:val="-16"/>
        </w:rPr>
        <w:t> </w:t>
      </w:r>
      <w:r>
        <w:rPr/>
        <w:t>lớn.</w:t>
      </w:r>
    </w:p>
    <w:p>
      <w:pPr>
        <w:pStyle w:val="BodyText"/>
      </w:pPr>
      <w:r>
        <w:rPr/>
        <w:t>Bác </w:t>
      </w:r>
      <w:r>
        <w:rPr>
          <w:spacing w:val="-8"/>
        </w:rPr>
        <w:t>xuất </w:t>
      </w:r>
      <w:r>
        <w:rPr>
          <w:spacing w:val="-4"/>
        </w:rPr>
        <w:t>ngoại, trong </w:t>
      </w:r>
      <w:r>
        <w:rPr>
          <w:spacing w:val="-10"/>
        </w:rPr>
        <w:t>ATêKa </w:t>
      </w:r>
      <w:r>
        <w:rPr>
          <w:spacing w:val="-6"/>
        </w:rPr>
        <w:t>chúng </w:t>
      </w:r>
      <w:r>
        <w:rPr>
          <w:spacing w:val="-3"/>
        </w:rPr>
        <w:t>tôi </w:t>
      </w:r>
      <w:r>
        <w:rPr/>
        <w:t>rất </w:t>
      </w:r>
      <w:r>
        <w:rPr>
          <w:spacing w:val="-8"/>
        </w:rPr>
        <w:t>mực </w:t>
      </w:r>
      <w:r>
        <w:rPr>
          <w:spacing w:val="-3"/>
        </w:rPr>
        <w:t>vui. </w:t>
      </w:r>
      <w:r>
        <w:rPr>
          <w:spacing w:val="-6"/>
        </w:rPr>
        <w:t>Đang </w:t>
      </w:r>
      <w:r>
        <w:rPr/>
        <w:t>vô </w:t>
      </w:r>
      <w:r>
        <w:rPr>
          <w:spacing w:val="-6"/>
        </w:rPr>
        <w:t>thừa </w:t>
      </w:r>
      <w:r>
        <w:rPr>
          <w:spacing w:val="-8"/>
        </w:rPr>
        <w:t>nhận </w:t>
      </w:r>
      <w:r>
        <w:rPr>
          <w:spacing w:val="-12"/>
        </w:rPr>
        <w:t>mà </w:t>
      </w:r>
      <w:r>
        <w:rPr>
          <w:spacing w:val="2"/>
        </w:rPr>
        <w:t>lại </w:t>
      </w:r>
      <w:r>
        <w:rPr/>
        <w:t>sắp vớ được </w:t>
      </w:r>
      <w:r>
        <w:rPr>
          <w:spacing w:val="-8"/>
        </w:rPr>
        <w:t>họ hàng </w:t>
      </w:r>
      <w:r>
        <w:rPr/>
        <w:t>toàn oách </w:t>
      </w:r>
      <w:r>
        <w:rPr>
          <w:spacing w:val="2"/>
        </w:rPr>
        <w:t>ra </w:t>
      </w:r>
      <w:r>
        <w:rPr>
          <w:spacing w:val="-4"/>
        </w:rPr>
        <w:t>dáng </w:t>
      </w:r>
      <w:r>
        <w:rPr>
          <w:spacing w:val="-6"/>
        </w:rPr>
        <w:t>hết. </w:t>
      </w:r>
      <w:r>
        <w:rPr/>
        <w:t>Đâu có biết đại </w:t>
      </w:r>
      <w:r>
        <w:rPr>
          <w:spacing w:val="-8"/>
        </w:rPr>
        <w:t>thí </w:t>
      </w:r>
      <w:r>
        <w:rPr/>
        <w:t>sinh </w:t>
      </w:r>
      <w:r>
        <w:rPr>
          <w:spacing w:val="-4"/>
        </w:rPr>
        <w:t>Hồ </w:t>
      </w:r>
      <w:r>
        <w:rPr>
          <w:spacing w:val="-7"/>
        </w:rPr>
        <w:t>Chí </w:t>
      </w:r>
      <w:r>
        <w:rPr>
          <w:spacing w:val="-6"/>
        </w:rPr>
        <w:t>Minh </w:t>
      </w:r>
      <w:r>
        <w:rPr/>
        <w:t>sắp dự </w:t>
      </w:r>
      <w:r>
        <w:rPr>
          <w:spacing w:val="-4"/>
        </w:rPr>
        <w:t>cuộc </w:t>
      </w:r>
      <w:r>
        <w:rPr>
          <w:spacing w:val="-8"/>
        </w:rPr>
        <w:t>khẩu thí </w:t>
      </w:r>
      <w:r>
        <w:rPr>
          <w:spacing w:val="-12"/>
        </w:rPr>
        <w:t>mà </w:t>
      </w:r>
      <w:r>
        <w:rPr>
          <w:spacing w:val="-5"/>
        </w:rPr>
        <w:t>nếu </w:t>
      </w:r>
      <w:r>
        <w:rPr>
          <w:spacing w:val="-4"/>
        </w:rPr>
        <w:t>trúng </w:t>
      </w:r>
      <w:r>
        <w:rPr>
          <w:spacing w:val="-8"/>
        </w:rPr>
        <w:t>tuyển thì </w:t>
      </w:r>
      <w:r>
        <w:rPr/>
        <w:t>đất nước sẽ đoạn </w:t>
      </w:r>
      <w:r>
        <w:rPr>
          <w:spacing w:val="-8"/>
        </w:rPr>
        <w:t>tuyệt </w:t>
      </w:r>
      <w:r>
        <w:rPr>
          <w:spacing w:val="-5"/>
        </w:rPr>
        <w:t>hẳn </w:t>
      </w:r>
      <w:r>
        <w:rPr/>
        <w:t>với </w:t>
      </w:r>
      <w:r>
        <w:rPr>
          <w:spacing w:val="-8"/>
        </w:rPr>
        <w:t>thế </w:t>
      </w:r>
      <w:r>
        <w:rPr/>
        <w:t>giới.</w:t>
      </w:r>
    </w:p>
    <w:p>
      <w:pPr>
        <w:pStyle w:val="BodyText"/>
        <w:ind w:right="89"/>
      </w:pPr>
      <w:r>
        <w:rPr>
          <w:spacing w:val="-7"/>
        </w:rPr>
        <w:t>Chừng </w:t>
      </w:r>
      <w:r>
        <w:rPr>
          <w:spacing w:val="-8"/>
        </w:rPr>
        <w:t>một tháng </w:t>
      </w:r>
      <w:r>
        <w:rPr>
          <w:spacing w:val="-3"/>
        </w:rPr>
        <w:t>sau, Cụ </w:t>
      </w:r>
      <w:r>
        <w:rPr/>
        <w:t>về. </w:t>
      </w:r>
      <w:r>
        <w:rPr>
          <w:spacing w:val="-4"/>
        </w:rPr>
        <w:t>An </w:t>
      </w:r>
      <w:r>
        <w:rPr/>
        <w:t>toàn </w:t>
      </w:r>
      <w:r>
        <w:rPr>
          <w:spacing w:val="-10"/>
        </w:rPr>
        <w:t>khu mừng </w:t>
      </w:r>
      <w:r>
        <w:rPr>
          <w:spacing w:val="-12"/>
        </w:rPr>
        <w:t>mở </w:t>
      </w:r>
      <w:r>
        <w:rPr/>
        <w:t>tom-bô-la, </w:t>
      </w:r>
      <w:r>
        <w:rPr>
          <w:spacing w:val="-8"/>
        </w:rPr>
        <w:t>xổ </w:t>
      </w:r>
      <w:r>
        <w:rPr/>
        <w:t>số. Tôi </w:t>
      </w:r>
      <w:r>
        <w:rPr>
          <w:spacing w:val="-4"/>
        </w:rPr>
        <w:t>trúng </w:t>
      </w:r>
      <w:r>
        <w:rPr>
          <w:spacing w:val="-8"/>
        </w:rPr>
        <w:t>một </w:t>
      </w:r>
      <w:r>
        <w:rPr/>
        <w:t>bàn </w:t>
      </w:r>
      <w:r>
        <w:rPr>
          <w:spacing w:val="-4"/>
        </w:rPr>
        <w:t>chải </w:t>
      </w:r>
      <w:r>
        <w:rPr>
          <w:spacing w:val="-5"/>
        </w:rPr>
        <w:t>răng. </w:t>
      </w:r>
      <w:r>
        <w:rPr>
          <w:spacing w:val="-6"/>
        </w:rPr>
        <w:t>Dòng </w:t>
      </w:r>
      <w:r>
        <w:rPr>
          <w:spacing w:val="-5"/>
        </w:rPr>
        <w:t>chữ </w:t>
      </w:r>
      <w:r>
        <w:rPr>
          <w:i/>
          <w:spacing w:val="-3"/>
        </w:rPr>
        <w:t>Three </w:t>
      </w:r>
      <w:r>
        <w:rPr>
          <w:i/>
          <w:spacing w:val="2"/>
        </w:rPr>
        <w:t>Stars-Made </w:t>
      </w:r>
      <w:r>
        <w:rPr>
          <w:i/>
          <w:spacing w:val="3"/>
        </w:rPr>
        <w:t>in </w:t>
      </w:r>
      <w:r>
        <w:rPr>
          <w:i/>
        </w:rPr>
        <w:t>Shanghai </w:t>
      </w:r>
      <w:r>
        <w:rPr>
          <w:spacing w:val="-4"/>
        </w:rPr>
        <w:t>(Làm </w:t>
      </w:r>
      <w:r>
        <w:rPr>
          <w:spacing w:val="-3"/>
        </w:rPr>
        <w:t>tại </w:t>
      </w:r>
      <w:r>
        <w:rPr>
          <w:spacing w:val="-5"/>
        </w:rPr>
        <w:t>Thượng </w:t>
      </w:r>
      <w:r>
        <w:rPr/>
        <w:t>Hải) </w:t>
      </w:r>
      <w:r>
        <w:rPr>
          <w:spacing w:val="-5"/>
        </w:rPr>
        <w:t>óng ánh </w:t>
      </w:r>
      <w:r>
        <w:rPr>
          <w:spacing w:val="-3"/>
        </w:rPr>
        <w:t>kim </w:t>
      </w:r>
      <w:r>
        <w:rPr>
          <w:spacing w:val="-10"/>
        </w:rPr>
        <w:t>nhũ như </w:t>
      </w:r>
      <w:r>
        <w:rPr/>
        <w:t>soi </w:t>
      </w:r>
      <w:r>
        <w:rPr>
          <w:spacing w:val="-6"/>
        </w:rPr>
        <w:t>thấu </w:t>
      </w:r>
      <w:r>
        <w:rPr>
          <w:spacing w:val="-3"/>
        </w:rPr>
        <w:t>suốt </w:t>
      </w:r>
      <w:r>
        <w:rPr>
          <w:spacing w:val="2"/>
        </w:rPr>
        <w:t>lên </w:t>
      </w:r>
      <w:r>
        <w:rPr>
          <w:spacing w:val="-5"/>
        </w:rPr>
        <w:t>nữa </w:t>
      </w:r>
      <w:r>
        <w:rPr/>
        <w:t>cái cán </w:t>
      </w:r>
      <w:r>
        <w:rPr>
          <w:spacing w:val="-8"/>
        </w:rPr>
        <w:t>mầu </w:t>
      </w:r>
      <w:r>
        <w:rPr/>
        <w:t>san </w:t>
      </w:r>
      <w:r>
        <w:rPr>
          <w:spacing w:val="-8"/>
        </w:rPr>
        <w:t>hô </w:t>
      </w:r>
      <w:r>
        <w:rPr>
          <w:spacing w:val="-12"/>
        </w:rPr>
        <w:t>mà </w:t>
      </w:r>
      <w:r>
        <w:rPr>
          <w:spacing w:val="-3"/>
        </w:rPr>
        <w:t>tôi </w:t>
      </w:r>
      <w:r>
        <w:rPr/>
        <w:t>cứ </w:t>
      </w:r>
      <w:r>
        <w:rPr>
          <w:spacing w:val="-6"/>
        </w:rPr>
        <w:t>thấy </w:t>
      </w:r>
      <w:r>
        <w:rPr>
          <w:spacing w:val="-10"/>
        </w:rPr>
        <w:t>như </w:t>
      </w:r>
      <w:r>
        <w:rPr>
          <w:spacing w:val="-8"/>
        </w:rPr>
        <w:t>hành </w:t>
      </w:r>
      <w:r>
        <w:rPr/>
        <w:t>lang </w:t>
      </w:r>
      <w:r>
        <w:rPr>
          <w:spacing w:val="-8"/>
        </w:rPr>
        <w:t>thu </w:t>
      </w:r>
      <w:r>
        <w:rPr>
          <w:spacing w:val="-10"/>
        </w:rPr>
        <w:t>nhỏ </w:t>
      </w:r>
      <w:r>
        <w:rPr/>
        <w:t>dẫn vào </w:t>
      </w:r>
      <w:r>
        <w:rPr>
          <w:spacing w:val="-8"/>
        </w:rPr>
        <w:t>một xứ </w:t>
      </w:r>
      <w:r>
        <w:rPr/>
        <w:t>sở </w:t>
      </w:r>
      <w:r>
        <w:rPr>
          <w:spacing w:val="-6"/>
        </w:rPr>
        <w:t>thần </w:t>
      </w:r>
      <w:r>
        <w:rPr/>
        <w:t>tiên</w:t>
      </w:r>
      <w:r>
        <w:rPr>
          <w:spacing w:val="-55"/>
        </w:rPr>
        <w:t> </w:t>
      </w:r>
      <w:r>
        <w:rPr>
          <w:spacing w:val="-8"/>
        </w:rPr>
        <w:t>vậy.</w:t>
      </w:r>
    </w:p>
    <w:p>
      <w:pPr>
        <w:pStyle w:val="BodyText"/>
      </w:pPr>
      <w:r>
        <w:rPr>
          <w:spacing w:val="-5"/>
        </w:rPr>
        <w:t>Thép </w:t>
      </w:r>
      <w:r>
        <w:rPr/>
        <w:t>Mới </w:t>
      </w:r>
      <w:r>
        <w:rPr>
          <w:spacing w:val="2"/>
        </w:rPr>
        <w:t>rủ </w:t>
      </w:r>
      <w:r>
        <w:rPr>
          <w:spacing w:val="-3"/>
        </w:rPr>
        <w:t>tôi </w:t>
      </w:r>
      <w:r>
        <w:rPr>
          <w:spacing w:val="-5"/>
        </w:rPr>
        <w:t>gặp </w:t>
      </w:r>
      <w:r>
        <w:rPr>
          <w:spacing w:val="-4"/>
        </w:rPr>
        <w:t>Phạm </w:t>
      </w:r>
      <w:r>
        <w:rPr>
          <w:spacing w:val="-7"/>
        </w:rPr>
        <w:t>Văn </w:t>
      </w:r>
      <w:r>
        <w:rPr>
          <w:spacing w:val="-6"/>
        </w:rPr>
        <w:t>Khoa </w:t>
      </w:r>
      <w:r>
        <w:rPr>
          <w:spacing w:val="-8"/>
        </w:rPr>
        <w:t>moi </w:t>
      </w:r>
      <w:r>
        <w:rPr>
          <w:spacing w:val="-9"/>
        </w:rPr>
        <w:t>chuyện. </w:t>
      </w:r>
      <w:r>
        <w:rPr>
          <w:spacing w:val="-6"/>
        </w:rPr>
        <w:t>Khoa </w:t>
      </w:r>
      <w:r>
        <w:rPr/>
        <w:t>đã được dặn cấm </w:t>
      </w:r>
      <w:r>
        <w:rPr>
          <w:spacing w:val="-9"/>
        </w:rPr>
        <w:t>không </w:t>
      </w:r>
      <w:r>
        <w:rPr>
          <w:spacing w:val="-8"/>
        </w:rPr>
        <w:t>hé </w:t>
      </w:r>
      <w:r>
        <w:rPr>
          <w:spacing w:val="-5"/>
        </w:rPr>
        <w:t>răng. </w:t>
      </w:r>
      <w:r>
        <w:rPr>
          <w:spacing w:val="-6"/>
        </w:rPr>
        <w:t>Cuối </w:t>
      </w:r>
      <w:r>
        <w:rPr>
          <w:spacing w:val="-4"/>
        </w:rPr>
        <w:t>cùng trong </w:t>
      </w:r>
      <w:r>
        <w:rPr>
          <w:spacing w:val="-8"/>
        </w:rPr>
        <w:t>hàng </w:t>
      </w:r>
      <w:r>
        <w:rPr>
          <w:spacing w:val="-5"/>
        </w:rPr>
        <w:t>thịt chó </w:t>
      </w:r>
      <w:r>
        <w:rPr/>
        <w:t>trên đường </w:t>
      </w:r>
      <w:r>
        <w:rPr>
          <w:spacing w:val="-3"/>
        </w:rPr>
        <w:t>sang Bộ </w:t>
      </w:r>
      <w:r>
        <w:rPr>
          <w:spacing w:val="-6"/>
        </w:rPr>
        <w:t>tổng </w:t>
      </w:r>
      <w:r>
        <w:rPr>
          <w:spacing w:val="-5"/>
        </w:rPr>
        <w:t>tư lệnh, anh chỉ </w:t>
      </w:r>
      <w:r>
        <w:rPr>
          <w:spacing w:val="3"/>
        </w:rPr>
        <w:t>lộ </w:t>
      </w:r>
      <w:r>
        <w:rPr>
          <w:spacing w:val="2"/>
        </w:rPr>
        <w:t>ra </w:t>
      </w:r>
      <w:r>
        <w:rPr>
          <w:spacing w:val="-8"/>
        </w:rPr>
        <w:t>một</w:t>
      </w:r>
      <w:r>
        <w:rPr>
          <w:spacing w:val="-9"/>
        </w:rPr>
        <w:t> chuyện.</w:t>
      </w:r>
    </w:p>
    <w:p>
      <w:pPr>
        <w:pStyle w:val="BodyText"/>
      </w:pPr>
      <w:r>
        <w:rPr>
          <w:spacing w:val="-8"/>
        </w:rPr>
        <w:t>Chúng mày xì </w:t>
      </w:r>
      <w:r>
        <w:rPr>
          <w:spacing w:val="2"/>
        </w:rPr>
        <w:t>ra </w:t>
      </w:r>
      <w:r>
        <w:rPr>
          <w:spacing w:val="-8"/>
        </w:rPr>
        <w:t>thì </w:t>
      </w:r>
      <w:r>
        <w:rPr>
          <w:spacing w:val="-4"/>
        </w:rPr>
        <w:t>chết </w:t>
      </w:r>
      <w:r>
        <w:rPr/>
        <w:t>tao… </w:t>
      </w:r>
      <w:r>
        <w:rPr>
          <w:spacing w:val="3"/>
        </w:rPr>
        <w:t>Ừ, </w:t>
      </w:r>
      <w:r>
        <w:rPr>
          <w:spacing w:val="-3"/>
        </w:rPr>
        <w:t>tao </w:t>
      </w:r>
      <w:r>
        <w:rPr>
          <w:spacing w:val="2"/>
        </w:rPr>
        <w:t>làm </w:t>
      </w:r>
      <w:r>
        <w:rPr/>
        <w:t>phiên dịch </w:t>
      </w:r>
      <w:r>
        <w:rPr>
          <w:spacing w:val="-9"/>
        </w:rPr>
        <w:t>nhưng </w:t>
      </w:r>
      <w:r>
        <w:rPr>
          <w:spacing w:val="-5"/>
        </w:rPr>
        <w:t>nhiều </w:t>
      </w:r>
      <w:r>
        <w:rPr/>
        <w:t>lúc </w:t>
      </w:r>
      <w:r>
        <w:rPr>
          <w:spacing w:val="-8"/>
        </w:rPr>
        <w:t>Ông </w:t>
      </w:r>
      <w:r>
        <w:rPr>
          <w:spacing w:val="-3"/>
        </w:rPr>
        <w:t>Cụ </w:t>
      </w:r>
      <w:r>
        <w:rPr>
          <w:spacing w:val="-8"/>
        </w:rPr>
        <w:t>cũng </w:t>
      </w:r>
      <w:r>
        <w:rPr>
          <w:spacing w:val="-6"/>
        </w:rPr>
        <w:t>chẳng </w:t>
      </w:r>
      <w:r>
        <w:rPr/>
        <w:t>cần tao... </w:t>
      </w:r>
      <w:r>
        <w:rPr>
          <w:spacing w:val="-8"/>
        </w:rPr>
        <w:t>Ông </w:t>
      </w:r>
      <w:r>
        <w:rPr>
          <w:spacing w:val="-3"/>
        </w:rPr>
        <w:t>Cụ sang </w:t>
      </w:r>
      <w:r>
        <w:rPr/>
        <w:t>kiểm </w:t>
      </w:r>
      <w:r>
        <w:rPr>
          <w:spacing w:val="-6"/>
        </w:rPr>
        <w:t>thảo </w:t>
      </w:r>
      <w:r>
        <w:rPr/>
        <w:t>với </w:t>
      </w:r>
      <w:r>
        <w:rPr>
          <w:spacing w:val="-4"/>
        </w:rPr>
        <w:t>Mao </w:t>
      </w:r>
      <w:r>
        <w:rPr>
          <w:spacing w:val="-3"/>
        </w:rPr>
        <w:t>Trạch </w:t>
      </w:r>
      <w:r>
        <w:rPr>
          <w:spacing w:val="-8"/>
        </w:rPr>
        <w:t>Đông, </w:t>
      </w:r>
      <w:r>
        <w:rPr>
          <w:spacing w:val="-6"/>
        </w:rPr>
        <w:t>Lưu </w:t>
      </w:r>
      <w:r>
        <w:rPr>
          <w:spacing w:val="-3"/>
        </w:rPr>
        <w:t>Thiếu </w:t>
      </w:r>
      <w:r>
        <w:rPr>
          <w:spacing w:val="-8"/>
        </w:rPr>
        <w:t>Kỳ, </w:t>
      </w:r>
      <w:r>
        <w:rPr>
          <w:spacing w:val="-7"/>
        </w:rPr>
        <w:t>Chu </w:t>
      </w:r>
      <w:r>
        <w:rPr>
          <w:spacing w:val="-4"/>
        </w:rPr>
        <w:t>Ân </w:t>
      </w:r>
      <w:r>
        <w:rPr>
          <w:spacing w:val="-3"/>
        </w:rPr>
        <w:t>Lai. </w:t>
      </w:r>
      <w:r>
        <w:rPr>
          <w:spacing w:val="-4"/>
        </w:rPr>
        <w:t>Họ </w:t>
      </w:r>
      <w:r>
        <w:rPr>
          <w:spacing w:val="-9"/>
        </w:rPr>
        <w:t>không </w:t>
      </w:r>
      <w:r>
        <w:rPr/>
        <w:t>hỉểu </w:t>
      </w:r>
      <w:r>
        <w:rPr>
          <w:spacing w:val="-3"/>
        </w:rPr>
        <w:t>ta. Họp</w:t>
      </w:r>
      <w:r>
        <w:rPr>
          <w:spacing w:val="-38"/>
        </w:rPr>
        <w:t> </w:t>
      </w:r>
      <w:r>
        <w:rPr>
          <w:spacing w:val="-4"/>
        </w:rPr>
        <w:t>trong </w:t>
      </w:r>
      <w:r>
        <w:rPr>
          <w:spacing w:val="-11"/>
        </w:rPr>
        <w:t>này, </w:t>
      </w:r>
      <w:r>
        <w:rPr/>
        <w:t>bên </w:t>
      </w:r>
      <w:r>
        <w:rPr>
          <w:spacing w:val="-6"/>
        </w:rPr>
        <w:t>ngoài </w:t>
      </w:r>
      <w:r>
        <w:rPr>
          <w:spacing w:val="-3"/>
        </w:rPr>
        <w:t>tao </w:t>
      </w:r>
      <w:r>
        <w:rPr>
          <w:spacing w:val="-10"/>
        </w:rPr>
        <w:t>nhớ </w:t>
      </w:r>
      <w:r>
        <w:rPr>
          <w:spacing w:val="3"/>
        </w:rPr>
        <w:t>là </w:t>
      </w:r>
      <w:r>
        <w:rPr/>
        <w:t>có cái bể bơi nước </w:t>
      </w:r>
      <w:r>
        <w:rPr>
          <w:spacing w:val="-8"/>
        </w:rPr>
        <w:t>nóng </w:t>
      </w:r>
      <w:r>
        <w:rPr/>
        <w:t>bốc </w:t>
      </w:r>
      <w:r>
        <w:rPr>
          <w:spacing w:val="-5"/>
        </w:rPr>
        <w:t>khói, </w:t>
      </w:r>
      <w:r>
        <w:rPr>
          <w:spacing w:val="2"/>
        </w:rPr>
        <w:t>(lúc </w:t>
      </w:r>
      <w:r>
        <w:rPr/>
        <w:t>ấy ai biết </w:t>
      </w:r>
      <w:r>
        <w:rPr>
          <w:spacing w:val="-4"/>
        </w:rPr>
        <w:t>Mao </w:t>
      </w:r>
      <w:r>
        <w:rPr/>
        <w:t>có cái </w:t>
      </w:r>
      <w:r>
        <w:rPr>
          <w:spacing w:val="-8"/>
        </w:rPr>
        <w:t>thú </w:t>
      </w:r>
      <w:r>
        <w:rPr/>
        <w:t>giầm </w:t>
      </w:r>
      <w:r>
        <w:rPr>
          <w:spacing w:val="-9"/>
        </w:rPr>
        <w:t>mình </w:t>
      </w:r>
      <w:r>
        <w:rPr>
          <w:spacing w:val="-4"/>
        </w:rPr>
        <w:t>trong </w:t>
      </w:r>
      <w:r>
        <w:rPr/>
        <w:t>bể </w:t>
      </w:r>
      <w:r>
        <w:rPr>
          <w:spacing w:val="3"/>
        </w:rPr>
        <w:t>bơi). </w:t>
      </w:r>
      <w:r>
        <w:rPr>
          <w:spacing w:val="-11"/>
        </w:rPr>
        <w:t>Tao </w:t>
      </w:r>
      <w:r>
        <w:rPr>
          <w:spacing w:val="-6"/>
        </w:rPr>
        <w:t>nhìn </w:t>
      </w:r>
      <w:r>
        <w:rPr>
          <w:spacing w:val="-8"/>
        </w:rPr>
        <w:t>mấy </w:t>
      </w:r>
      <w:r>
        <w:rPr>
          <w:spacing w:val="-5"/>
        </w:rPr>
        <w:t>ông </w:t>
      </w:r>
      <w:r>
        <w:rPr>
          <w:spacing w:val="-3"/>
        </w:rPr>
        <w:t>Mao, </w:t>
      </w:r>
      <w:r>
        <w:rPr>
          <w:spacing w:val="-8"/>
        </w:rPr>
        <w:t>Lưu, </w:t>
      </w:r>
      <w:r>
        <w:rPr>
          <w:spacing w:val="-7"/>
        </w:rPr>
        <w:t>Chu </w:t>
      </w:r>
      <w:r>
        <w:rPr>
          <w:spacing w:val="-6"/>
        </w:rPr>
        <w:t>thấy </w:t>
      </w:r>
      <w:r>
        <w:rPr/>
        <w:t>trợn</w:t>
      </w:r>
      <w:r>
        <w:rPr>
          <w:spacing w:val="-56"/>
        </w:rPr>
        <w:t> </w:t>
      </w:r>
      <w:r>
        <w:rPr/>
        <w:t>bỏ </w:t>
      </w:r>
      <w:r>
        <w:rPr>
          <w:spacing w:val="-8"/>
        </w:rPr>
        <w:t>mẹ. </w:t>
      </w:r>
      <w:r>
        <w:rPr>
          <w:spacing w:val="-6"/>
        </w:rPr>
        <w:t>Nhất </w:t>
      </w:r>
      <w:r>
        <w:rPr>
          <w:spacing w:val="3"/>
        </w:rPr>
        <w:t>là </w:t>
      </w:r>
      <w:r>
        <w:rPr>
          <w:spacing w:val="-4"/>
        </w:rPr>
        <w:t>Mao trắng </w:t>
      </w:r>
      <w:r>
        <w:rPr>
          <w:spacing w:val="-9"/>
        </w:rPr>
        <w:t>hồng, </w:t>
      </w:r>
      <w:r>
        <w:rPr/>
        <w:t>cao lớn, trán </w:t>
      </w:r>
      <w:r>
        <w:rPr>
          <w:spacing w:val="-8"/>
        </w:rPr>
        <w:t>nhẵn </w:t>
      </w:r>
      <w:r>
        <w:rPr>
          <w:spacing w:val="-4"/>
        </w:rPr>
        <w:t>bóng </w:t>
      </w:r>
      <w:r>
        <w:rPr>
          <w:spacing w:val="-5"/>
        </w:rPr>
        <w:t>gần </w:t>
      </w:r>
      <w:r>
        <w:rPr>
          <w:spacing w:val="-10"/>
        </w:rPr>
        <w:t>như </w:t>
      </w:r>
      <w:r>
        <w:rPr>
          <w:spacing w:val="3"/>
        </w:rPr>
        <w:t>im </w:t>
      </w:r>
      <w:r>
        <w:rPr/>
        <w:t>lặng </w:t>
      </w:r>
      <w:r>
        <w:rPr>
          <w:spacing w:val="-3"/>
        </w:rPr>
        <w:t>suốt </w:t>
      </w:r>
      <w:r>
        <w:rPr/>
        <w:t>buổi, </w:t>
      </w:r>
      <w:r>
        <w:rPr>
          <w:spacing w:val="-5"/>
        </w:rPr>
        <w:t>hai </w:t>
      </w:r>
      <w:r>
        <w:rPr/>
        <w:t>bàn </w:t>
      </w:r>
      <w:r>
        <w:rPr>
          <w:spacing w:val="-3"/>
        </w:rPr>
        <w:t>tay </w:t>
      </w:r>
      <w:r>
        <w:rPr>
          <w:spacing w:val="-8"/>
        </w:rPr>
        <w:t>khoanh </w:t>
      </w:r>
      <w:r>
        <w:rPr>
          <w:spacing w:val="2"/>
        </w:rPr>
        <w:t>lại </w:t>
      </w:r>
      <w:r>
        <w:rPr/>
        <w:t>đút vào </w:t>
      </w:r>
      <w:r>
        <w:rPr>
          <w:spacing w:val="-5"/>
        </w:rPr>
        <w:t>hai ống </w:t>
      </w:r>
      <w:r>
        <w:rPr>
          <w:spacing w:val="-3"/>
        </w:rPr>
        <w:t>tay </w:t>
      </w:r>
      <w:r>
        <w:rPr/>
        <w:t>áo </w:t>
      </w:r>
      <w:r>
        <w:rPr>
          <w:spacing w:val="-6"/>
        </w:rPr>
        <w:t>bông. </w:t>
      </w:r>
      <w:r>
        <w:rPr>
          <w:spacing w:val="-8"/>
        </w:rPr>
        <w:t>Ông </w:t>
      </w:r>
      <w:r>
        <w:rPr>
          <w:spacing w:val="-3"/>
        </w:rPr>
        <w:t>Cụ </w:t>
      </w:r>
      <w:r>
        <w:rPr>
          <w:spacing w:val="-10"/>
        </w:rPr>
        <w:t>nhà </w:t>
      </w:r>
      <w:r>
        <w:rPr>
          <w:spacing w:val="-9"/>
        </w:rPr>
        <w:t>mình </w:t>
      </w:r>
      <w:r>
        <w:rPr/>
        <w:t>nói... </w:t>
      </w:r>
      <w:r>
        <w:rPr>
          <w:spacing w:val="-6"/>
        </w:rPr>
        <w:t>Thỉnh </w:t>
      </w:r>
      <w:r>
        <w:rPr>
          <w:spacing w:val="-7"/>
        </w:rPr>
        <w:t>thoảng </w:t>
      </w:r>
      <w:r>
        <w:rPr>
          <w:spacing w:val="-4"/>
        </w:rPr>
        <w:t>Mao </w:t>
      </w:r>
      <w:r>
        <w:rPr>
          <w:spacing w:val="2"/>
        </w:rPr>
        <w:t>lại </w:t>
      </w:r>
      <w:r>
        <w:rPr>
          <w:spacing w:val="-4"/>
        </w:rPr>
        <w:t>dặng </w:t>
      </w:r>
      <w:r>
        <w:rPr>
          <w:spacing w:val="-8"/>
        </w:rPr>
        <w:t>hắng </w:t>
      </w:r>
      <w:r>
        <w:rPr/>
        <w:t>ừ </w:t>
      </w:r>
      <w:r>
        <w:rPr>
          <w:spacing w:val="-8"/>
        </w:rPr>
        <w:t>hừ hữ một </w:t>
      </w:r>
      <w:r>
        <w:rPr/>
        <w:t>cái rất </w:t>
      </w:r>
      <w:r>
        <w:rPr>
          <w:spacing w:val="-3"/>
        </w:rPr>
        <w:t>to, </w:t>
      </w:r>
      <w:r>
        <w:rPr>
          <w:spacing w:val="-6"/>
        </w:rPr>
        <w:t>kinh </w:t>
      </w:r>
      <w:r>
        <w:rPr/>
        <w:t>bỏ con bà, </w:t>
      </w:r>
      <w:r>
        <w:rPr>
          <w:spacing w:val="-6"/>
        </w:rPr>
        <w:t>chẳng </w:t>
      </w:r>
      <w:r>
        <w:rPr/>
        <w:t>hiểu </w:t>
      </w:r>
      <w:r>
        <w:rPr>
          <w:spacing w:val="3"/>
        </w:rPr>
        <w:t>là </w:t>
      </w:r>
      <w:r>
        <w:rPr>
          <w:spacing w:val="-3"/>
        </w:rPr>
        <w:t>tán </w:t>
      </w:r>
      <w:r>
        <w:rPr>
          <w:spacing w:val="-8"/>
        </w:rPr>
        <w:t>thành</w:t>
      </w:r>
      <w:r>
        <w:rPr>
          <w:spacing w:val="-16"/>
        </w:rPr>
        <w:t> </w:t>
      </w:r>
      <w:r>
        <w:rPr>
          <w:spacing w:val="-5"/>
        </w:rPr>
        <w:t>hay</w:t>
      </w:r>
      <w:r>
        <w:rPr>
          <w:spacing w:val="-15"/>
        </w:rPr>
        <w:t> </w:t>
      </w:r>
      <w:r>
        <w:rPr>
          <w:spacing w:val="-4"/>
        </w:rPr>
        <w:t>phản</w:t>
      </w:r>
      <w:r>
        <w:rPr>
          <w:spacing w:val="-15"/>
        </w:rPr>
        <w:t> </w:t>
      </w:r>
      <w:r>
        <w:rPr/>
        <w:t>đối.</w:t>
      </w:r>
      <w:r>
        <w:rPr>
          <w:spacing w:val="-1"/>
        </w:rPr>
        <w:t> </w:t>
      </w:r>
      <w:r>
        <w:rPr>
          <w:spacing w:val="-8"/>
        </w:rPr>
        <w:t>Ông</w:t>
      </w:r>
      <w:r>
        <w:rPr>
          <w:spacing w:val="-15"/>
        </w:rPr>
        <w:t> </w:t>
      </w:r>
      <w:r>
        <w:rPr>
          <w:spacing w:val="-3"/>
        </w:rPr>
        <w:t>Cụ</w:t>
      </w:r>
      <w:r>
        <w:rPr>
          <w:spacing w:val="-15"/>
        </w:rPr>
        <w:t> </w:t>
      </w:r>
      <w:r>
        <w:rPr/>
        <w:t>kiểm</w:t>
      </w:r>
      <w:r>
        <w:rPr>
          <w:spacing w:val="-24"/>
        </w:rPr>
        <w:t> </w:t>
      </w:r>
      <w:r>
        <w:rPr>
          <w:spacing w:val="-6"/>
        </w:rPr>
        <w:t>thảo</w:t>
      </w:r>
      <w:r>
        <w:rPr/>
        <w:t> </w:t>
      </w:r>
      <w:r>
        <w:rPr>
          <w:spacing w:val="-9"/>
        </w:rPr>
        <w:t>xong,</w:t>
      </w:r>
      <w:r>
        <w:rPr/>
        <w:t> </w:t>
      </w:r>
      <w:r>
        <w:rPr>
          <w:spacing w:val="-6"/>
        </w:rPr>
        <w:t>Lưu</w:t>
      </w:r>
      <w:r>
        <w:rPr>
          <w:spacing w:val="-15"/>
        </w:rPr>
        <w:t> </w:t>
      </w:r>
      <w:r>
        <w:rPr>
          <w:spacing w:val="-3"/>
        </w:rPr>
        <w:t>Thiếu</w:t>
      </w:r>
      <w:r>
        <w:rPr>
          <w:spacing w:val="-15"/>
        </w:rPr>
        <w:t> </w:t>
      </w:r>
      <w:r>
        <w:rPr>
          <w:spacing w:val="-4"/>
        </w:rPr>
        <w:t>Kỳ</w:t>
      </w:r>
      <w:r>
        <w:rPr>
          <w:spacing w:val="-16"/>
        </w:rPr>
        <w:t> </w:t>
      </w:r>
      <w:r>
        <w:rPr>
          <w:spacing w:val="-8"/>
        </w:rPr>
        <w:t>nhận</w:t>
      </w:r>
      <w:r>
        <w:rPr>
          <w:spacing w:val="-15"/>
        </w:rPr>
        <w:t> </w:t>
      </w:r>
      <w:r>
        <w:rPr>
          <w:spacing w:val="-6"/>
        </w:rPr>
        <w:t>xét,</w:t>
      </w:r>
      <w:r>
        <w:rPr/>
        <w:t> </w:t>
      </w:r>
      <w:r>
        <w:rPr>
          <w:spacing w:val="-5"/>
        </w:rPr>
        <w:t>góp</w:t>
      </w:r>
      <w:r>
        <w:rPr/>
        <w:t> ý </w:t>
      </w:r>
      <w:r>
        <w:rPr>
          <w:spacing w:val="-5"/>
        </w:rPr>
        <w:t>kiến.</w:t>
      </w:r>
      <w:r>
        <w:rPr>
          <w:spacing w:val="-1"/>
        </w:rPr>
        <w:t> </w:t>
      </w:r>
      <w:r>
        <w:rPr>
          <w:spacing w:val="-3"/>
        </w:rPr>
        <w:t>Thôi,</w:t>
      </w:r>
      <w:r>
        <w:rPr/>
        <w:t> đủ</w:t>
      </w:r>
      <w:r>
        <w:rPr>
          <w:spacing w:val="-15"/>
        </w:rPr>
        <w:t> </w:t>
      </w:r>
      <w:r>
        <w:rPr>
          <w:spacing w:val="2"/>
        </w:rPr>
        <w:t>rồi,</w:t>
      </w:r>
      <w:r>
        <w:rPr/>
        <w:t> </w:t>
      </w:r>
      <w:r>
        <w:rPr>
          <w:spacing w:val="-3"/>
        </w:rPr>
        <w:t>thôi...</w:t>
      </w:r>
    </w:p>
    <w:p>
      <w:pPr>
        <w:pStyle w:val="BodyText"/>
      </w:pPr>
      <w:r>
        <w:rPr>
          <w:spacing w:val="-5"/>
        </w:rPr>
        <w:t>Thôi </w:t>
      </w:r>
      <w:r>
        <w:rPr>
          <w:spacing w:val="-8"/>
        </w:rPr>
        <w:t>thế </w:t>
      </w:r>
      <w:r>
        <w:rPr>
          <w:spacing w:val="-5"/>
        </w:rPr>
        <w:t>nào </w:t>
      </w:r>
      <w:r>
        <w:rPr/>
        <w:t>được, - </w:t>
      </w:r>
      <w:r>
        <w:rPr>
          <w:spacing w:val="-5"/>
        </w:rPr>
        <w:t>hai </w:t>
      </w:r>
      <w:r>
        <w:rPr>
          <w:spacing w:val="-6"/>
        </w:rPr>
        <w:t>chúng </w:t>
      </w:r>
      <w:r>
        <w:rPr>
          <w:spacing w:val="-3"/>
        </w:rPr>
        <w:t>tôi </w:t>
      </w:r>
      <w:r>
        <w:rPr/>
        <w:t>cứ </w:t>
      </w:r>
      <w:r>
        <w:rPr>
          <w:spacing w:val="-5"/>
        </w:rPr>
        <w:t>hai </w:t>
      </w:r>
      <w:r>
        <w:rPr/>
        <w:t>bên trái </w:t>
      </w:r>
      <w:r>
        <w:rPr>
          <w:spacing w:val="-4"/>
        </w:rPr>
        <w:t>phải </w:t>
      </w:r>
      <w:r>
        <w:rPr>
          <w:spacing w:val="-8"/>
        </w:rPr>
        <w:t>thi nhau </w:t>
      </w:r>
      <w:r>
        <w:rPr>
          <w:spacing w:val="-6"/>
        </w:rPr>
        <w:t>huých </w:t>
      </w:r>
      <w:r>
        <w:rPr/>
        <w:t>đẩy </w:t>
      </w:r>
      <w:r>
        <w:rPr>
          <w:spacing w:val="-5"/>
        </w:rPr>
        <w:t>Khoa. </w:t>
      </w:r>
      <w:r>
        <w:rPr>
          <w:spacing w:val="-7"/>
        </w:rPr>
        <w:t>Chỉ </w:t>
      </w:r>
      <w:r>
        <w:rPr>
          <w:spacing w:val="-8"/>
        </w:rPr>
        <w:t>khai một chuyện </w:t>
      </w:r>
      <w:r>
        <w:rPr>
          <w:spacing w:val="-5"/>
        </w:rPr>
        <w:t>nữa </w:t>
      </w:r>
      <w:r>
        <w:rPr>
          <w:spacing w:val="-6"/>
        </w:rPr>
        <w:t>thôi </w:t>
      </w:r>
      <w:r>
        <w:rPr>
          <w:spacing w:val="-8"/>
        </w:rPr>
        <w:t>thì </w:t>
      </w:r>
      <w:r>
        <w:rPr>
          <w:spacing w:val="-6"/>
        </w:rPr>
        <w:t>tha, </w:t>
      </w:r>
      <w:r>
        <w:rPr/>
        <w:t>- </w:t>
      </w:r>
      <w:r>
        <w:rPr>
          <w:spacing w:val="-6"/>
        </w:rPr>
        <w:t>chúng </w:t>
      </w:r>
      <w:r>
        <w:rPr>
          <w:spacing w:val="-3"/>
        </w:rPr>
        <w:t>tôi nói.</w:t>
      </w:r>
    </w:p>
    <w:p>
      <w:pPr>
        <w:pStyle w:val="BodyText"/>
        <w:ind w:right="0"/>
        <w:jc w:val="left"/>
      </w:pPr>
      <w:r>
        <w:rPr>
          <w:spacing w:val="-3"/>
        </w:rPr>
        <w:t>Nói </w:t>
      </w:r>
      <w:r>
        <w:rPr/>
        <w:t>rồi </w:t>
      </w:r>
      <w:r>
        <w:rPr>
          <w:spacing w:val="-6"/>
        </w:rPr>
        <w:t>chúng </w:t>
      </w:r>
      <w:r>
        <w:rPr>
          <w:spacing w:val="-8"/>
        </w:rPr>
        <w:t>mày </w:t>
      </w:r>
      <w:r>
        <w:rPr>
          <w:spacing w:val="2"/>
        </w:rPr>
        <w:t>lại </w:t>
      </w:r>
      <w:r>
        <w:rPr/>
        <w:t>cứ </w:t>
      </w:r>
      <w:r>
        <w:rPr>
          <w:spacing w:val="-6"/>
        </w:rPr>
        <w:t>Khoa </w:t>
      </w:r>
      <w:r>
        <w:rPr/>
        <w:t>Tếu </w:t>
      </w:r>
      <w:r>
        <w:rPr>
          <w:spacing w:val="3"/>
        </w:rPr>
        <w:t>lộ </w:t>
      </w:r>
      <w:r>
        <w:rPr>
          <w:spacing w:val="-5"/>
        </w:rPr>
        <w:t>cho </w:t>
      </w:r>
      <w:r>
        <w:rPr>
          <w:spacing w:val="-6"/>
        </w:rPr>
        <w:t>chúng </w:t>
      </w:r>
      <w:r>
        <w:rPr>
          <w:spacing w:val="-9"/>
        </w:rPr>
        <w:t>mày... </w:t>
      </w:r>
      <w:r>
        <w:rPr>
          <w:spacing w:val="-3"/>
        </w:rPr>
        <w:t>Thôi, </w:t>
      </w:r>
      <w:r>
        <w:rPr>
          <w:spacing w:val="-5"/>
        </w:rPr>
        <w:t>nói </w:t>
      </w:r>
      <w:r>
        <w:rPr/>
        <w:t>cái </w:t>
      </w:r>
      <w:r>
        <w:rPr>
          <w:spacing w:val="-5"/>
        </w:rPr>
        <w:t>này </w:t>
      </w:r>
      <w:r>
        <w:rPr>
          <w:spacing w:val="-4"/>
        </w:rPr>
        <w:t>thôi… </w:t>
      </w:r>
      <w:r>
        <w:rPr>
          <w:spacing w:val="-8"/>
        </w:rPr>
        <w:t>Khi </w:t>
      </w:r>
      <w:r>
        <w:rPr/>
        <w:t>đoàn đến </w:t>
      </w:r>
      <w:r>
        <w:rPr>
          <w:spacing w:val="-5"/>
        </w:rPr>
        <w:t>Bằng Tường, </w:t>
      </w:r>
      <w:r>
        <w:rPr/>
        <w:t>Tẫu bốc </w:t>
      </w:r>
      <w:r>
        <w:rPr>
          <w:spacing w:val="-4"/>
        </w:rPr>
        <w:t>phắt </w:t>
      </w:r>
      <w:r>
        <w:rPr>
          <w:spacing w:val="-3"/>
        </w:rPr>
        <w:t>luôn </w:t>
      </w:r>
      <w:r>
        <w:rPr>
          <w:spacing w:val="-8"/>
        </w:rPr>
        <w:t>mỗi </w:t>
      </w:r>
      <w:r>
        <w:rPr>
          <w:spacing w:val="-9"/>
        </w:rPr>
        <w:t>mình </w:t>
      </w:r>
      <w:r>
        <w:rPr>
          <w:spacing w:val="-5"/>
        </w:rPr>
        <w:t>ông </w:t>
      </w:r>
      <w:r>
        <w:rPr/>
        <w:t>Bác </w:t>
      </w:r>
      <w:r>
        <w:rPr>
          <w:spacing w:val="2"/>
        </w:rPr>
        <w:t>lên </w:t>
      </w:r>
      <w:r>
        <w:rPr>
          <w:spacing w:val="-8"/>
        </w:rPr>
        <w:t>xe </w:t>
      </w:r>
      <w:r>
        <w:rPr/>
        <w:t>đưa đi trước. </w:t>
      </w:r>
      <w:r>
        <w:rPr>
          <w:spacing w:val="-4"/>
        </w:rPr>
        <w:t>Mất </w:t>
      </w:r>
      <w:r>
        <w:rPr>
          <w:spacing w:val="-6"/>
        </w:rPr>
        <w:t>tướng, </w:t>
      </w:r>
      <w:r>
        <w:rPr/>
        <w:t>bọn </w:t>
      </w:r>
      <w:r>
        <w:rPr>
          <w:spacing w:val="-3"/>
        </w:rPr>
        <w:t>tao </w:t>
      </w:r>
      <w:r>
        <w:rPr/>
        <w:t>đi sau </w:t>
      </w:r>
      <w:r>
        <w:rPr>
          <w:spacing w:val="3"/>
        </w:rPr>
        <w:t>lo </w:t>
      </w:r>
      <w:r>
        <w:rPr>
          <w:spacing w:val="-4"/>
        </w:rPr>
        <w:t>quá… </w:t>
      </w:r>
      <w:r>
        <w:rPr>
          <w:spacing w:val="-6"/>
        </w:rPr>
        <w:t>Làm </w:t>
      </w:r>
      <w:r>
        <w:rPr/>
        <w:t>cứ </w:t>
      </w:r>
      <w:r>
        <w:rPr>
          <w:spacing w:val="-10"/>
        </w:rPr>
        <w:t>như </w:t>
      </w:r>
      <w:r>
        <w:rPr>
          <w:spacing w:val="-8"/>
        </w:rPr>
        <w:t>thổ </w:t>
      </w:r>
      <w:r>
        <w:rPr>
          <w:spacing w:val="-5"/>
        </w:rPr>
        <w:t>phỉ </w:t>
      </w:r>
      <w:r>
        <w:rPr>
          <w:spacing w:val="-8"/>
        </w:rPr>
        <w:t>thế </w:t>
      </w:r>
      <w:r>
        <w:rPr/>
        <w:t>vậy ư? </w:t>
      </w:r>
      <w:r>
        <w:rPr>
          <w:spacing w:val="-8"/>
        </w:rPr>
        <w:t>Không </w:t>
      </w:r>
      <w:r>
        <w:rPr/>
        <w:t>coi </w:t>
      </w:r>
      <w:r>
        <w:rPr>
          <w:spacing w:val="-4"/>
        </w:rPr>
        <w:t>quân tướng </w:t>
      </w:r>
      <w:r>
        <w:rPr>
          <w:spacing w:val="-5"/>
        </w:rPr>
        <w:t>người ta </w:t>
      </w:r>
      <w:r>
        <w:rPr>
          <w:spacing w:val="2"/>
        </w:rPr>
        <w:t>ra </w:t>
      </w:r>
      <w:r>
        <w:rPr>
          <w:spacing w:val="-3"/>
        </w:rPr>
        <w:t>gì, </w:t>
      </w:r>
      <w:r>
        <w:rPr>
          <w:spacing w:val="-9"/>
        </w:rPr>
        <w:t>không </w:t>
      </w:r>
      <w:r>
        <w:rPr>
          <w:spacing w:val="-6"/>
        </w:rPr>
        <w:t>thèm </w:t>
      </w:r>
      <w:r>
        <w:rPr/>
        <w:t>đếm </w:t>
      </w:r>
      <w:r>
        <w:rPr>
          <w:spacing w:val="-3"/>
        </w:rPr>
        <w:t>xỉa </w:t>
      </w:r>
      <w:r>
        <w:rPr/>
        <w:t>đến đám </w:t>
      </w:r>
      <w:r>
        <w:rPr>
          <w:spacing w:val="-8"/>
        </w:rPr>
        <w:t>hộ </w:t>
      </w:r>
      <w:r>
        <w:rPr>
          <w:spacing w:val="-6"/>
        </w:rPr>
        <w:t>tống </w:t>
      </w:r>
      <w:r>
        <w:rPr/>
        <w:t>bảo vệ </w:t>
      </w:r>
      <w:r>
        <w:rPr>
          <w:spacing w:val="-7"/>
        </w:rPr>
        <w:t>Cụ, </w:t>
      </w:r>
      <w:r>
        <w:rPr/>
        <w:t>coi </w:t>
      </w:r>
      <w:r>
        <w:rPr>
          <w:spacing w:val="-10"/>
        </w:rPr>
        <w:t>như muỗi </w:t>
      </w:r>
      <w:r>
        <w:rPr>
          <w:spacing w:val="-8"/>
        </w:rPr>
        <w:t>mắt </w:t>
      </w:r>
      <w:r>
        <w:rPr>
          <w:spacing w:val="-4"/>
        </w:rPr>
        <w:t>à-chúng </w:t>
      </w:r>
      <w:r>
        <w:rPr>
          <w:spacing w:val="-3"/>
        </w:rPr>
        <w:t>tôi </w:t>
      </w:r>
      <w:r>
        <w:rPr>
          <w:spacing w:val="-4"/>
        </w:rPr>
        <w:t>cáu.</w:t>
      </w:r>
    </w:p>
    <w:p>
      <w:pPr>
        <w:pStyle w:val="BodyText"/>
        <w:ind w:right="131"/>
        <w:jc w:val="left"/>
      </w:pPr>
      <w:r>
        <w:rPr/>
        <w:t>Gần </w:t>
      </w:r>
      <w:r>
        <w:rPr>
          <w:spacing w:val="-5"/>
        </w:rPr>
        <w:t>năm </w:t>
      </w:r>
      <w:r>
        <w:rPr/>
        <w:t>sau </w:t>
      </w:r>
      <w:r>
        <w:rPr>
          <w:spacing w:val="-8"/>
        </w:rPr>
        <w:t>thì </w:t>
      </w:r>
      <w:r>
        <w:rPr/>
        <w:t>biết </w:t>
      </w:r>
      <w:r>
        <w:rPr>
          <w:spacing w:val="-7"/>
        </w:rPr>
        <w:t>Chu </w:t>
      </w:r>
      <w:r>
        <w:rPr/>
        <w:t>Đức, </w:t>
      </w:r>
      <w:r>
        <w:rPr>
          <w:spacing w:val="-3"/>
        </w:rPr>
        <w:t>Liêu </w:t>
      </w:r>
      <w:r>
        <w:rPr>
          <w:spacing w:val="-5"/>
        </w:rPr>
        <w:t>Thừa </w:t>
      </w:r>
      <w:r>
        <w:rPr>
          <w:spacing w:val="-4"/>
        </w:rPr>
        <w:t>Chí, </w:t>
      </w:r>
      <w:r>
        <w:rPr>
          <w:spacing w:val="-3"/>
        </w:rPr>
        <w:t>Nhiếp </w:t>
      </w:r>
      <w:r>
        <w:rPr>
          <w:spacing w:val="-12"/>
        </w:rPr>
        <w:t>Vinh </w:t>
      </w:r>
      <w:r>
        <w:rPr>
          <w:spacing w:val="-4"/>
        </w:rPr>
        <w:t>Trăn </w:t>
      </w:r>
      <w:r>
        <w:rPr/>
        <w:t>đã </w:t>
      </w:r>
      <w:r>
        <w:rPr>
          <w:spacing w:val="-9"/>
        </w:rPr>
        <w:t>xuống </w:t>
      </w:r>
      <w:r>
        <w:rPr>
          <w:spacing w:val="-3"/>
        </w:rPr>
        <w:t>tận </w:t>
      </w:r>
      <w:r>
        <w:rPr>
          <w:spacing w:val="-5"/>
        </w:rPr>
        <w:t>Bằng </w:t>
      </w:r>
      <w:r>
        <w:rPr>
          <w:spacing w:val="-3"/>
        </w:rPr>
        <w:t>Tường </w:t>
      </w:r>
      <w:r>
        <w:rPr/>
        <w:t>“bắt cóc” cụ </w:t>
      </w:r>
      <w:r>
        <w:rPr>
          <w:spacing w:val="-4"/>
        </w:rPr>
        <w:t>Hồ </w:t>
      </w:r>
      <w:r>
        <w:rPr/>
        <w:t>đi… </w:t>
      </w:r>
      <w:r>
        <w:rPr>
          <w:spacing w:val="-10"/>
        </w:rPr>
        <w:t>Nghe </w:t>
      </w:r>
      <w:r>
        <w:rPr>
          <w:spacing w:val="-8"/>
        </w:rPr>
        <w:t>mấy </w:t>
      </w:r>
      <w:r>
        <w:rPr/>
        <w:t>cái </w:t>
      </w:r>
      <w:r>
        <w:rPr>
          <w:spacing w:val="-3"/>
        </w:rPr>
        <w:t>tên </w:t>
      </w:r>
      <w:r>
        <w:rPr>
          <w:spacing w:val="-9"/>
        </w:rPr>
        <w:t>huyền </w:t>
      </w:r>
      <w:r>
        <w:rPr>
          <w:spacing w:val="-3"/>
        </w:rPr>
        <w:t>thoại, </w:t>
      </w:r>
      <w:r>
        <w:rPr>
          <w:spacing w:val="-6"/>
        </w:rPr>
        <w:t>chẳng </w:t>
      </w:r>
      <w:r>
        <w:rPr>
          <w:spacing w:val="-5"/>
        </w:rPr>
        <w:t>hạn </w:t>
      </w:r>
      <w:r>
        <w:rPr>
          <w:spacing w:val="-7"/>
        </w:rPr>
        <w:t>Chu </w:t>
      </w:r>
      <w:r>
        <w:rPr/>
        <w:t>Đức, sướng </w:t>
      </w:r>
      <w:r>
        <w:rPr>
          <w:spacing w:val="-4"/>
        </w:rPr>
        <w:t>quá.</w:t>
      </w:r>
    </w:p>
    <w:p>
      <w:pPr>
        <w:pStyle w:val="BodyText"/>
        <w:spacing w:before="1"/>
        <w:ind w:right="0"/>
        <w:jc w:val="left"/>
      </w:pPr>
      <w:r>
        <w:rPr>
          <w:spacing w:val="-8"/>
        </w:rPr>
        <w:t>Chúng </w:t>
      </w:r>
      <w:r>
        <w:rPr>
          <w:spacing w:val="-3"/>
        </w:rPr>
        <w:t>tôi </w:t>
      </w:r>
      <w:r>
        <w:rPr/>
        <w:t>cứ dai </w:t>
      </w:r>
      <w:r>
        <w:rPr>
          <w:spacing w:val="-9"/>
        </w:rPr>
        <w:t>nhăng nhẳng </w:t>
      </w:r>
      <w:r>
        <w:rPr/>
        <w:t>ép </w:t>
      </w:r>
      <w:r>
        <w:rPr>
          <w:spacing w:val="-6"/>
        </w:rPr>
        <w:t>Khoa </w:t>
      </w:r>
      <w:r>
        <w:rPr>
          <w:spacing w:val="-4"/>
        </w:rPr>
        <w:t>phải </w:t>
      </w:r>
      <w:r>
        <w:rPr>
          <w:spacing w:val="-5"/>
        </w:rPr>
        <w:t>nói gặp </w:t>
      </w:r>
      <w:r>
        <w:rPr>
          <w:spacing w:val="-4"/>
        </w:rPr>
        <w:t>Mao </w:t>
      </w:r>
      <w:r>
        <w:rPr/>
        <w:t>đã </w:t>
      </w:r>
      <w:r>
        <w:rPr>
          <w:spacing w:val="2"/>
        </w:rPr>
        <w:t>làm </w:t>
      </w:r>
      <w:r>
        <w:rPr>
          <w:spacing w:val="-9"/>
        </w:rPr>
        <w:t>những </w:t>
      </w:r>
      <w:r>
        <w:rPr>
          <w:spacing w:val="-3"/>
        </w:rPr>
        <w:t>gì. </w:t>
      </w:r>
      <w:r>
        <w:rPr>
          <w:spacing w:val="-6"/>
        </w:rPr>
        <w:t>Khoa </w:t>
      </w:r>
      <w:r>
        <w:rPr>
          <w:spacing w:val="-8"/>
        </w:rPr>
        <w:t>xì </w:t>
      </w:r>
      <w:r>
        <w:rPr/>
        <w:t>tiếp </w:t>
      </w:r>
      <w:r>
        <w:rPr>
          <w:spacing w:val="2"/>
        </w:rPr>
        <w:t>ra </w:t>
      </w:r>
      <w:r>
        <w:rPr>
          <w:spacing w:val="-8"/>
        </w:rPr>
        <w:t>một </w:t>
      </w:r>
      <w:r>
        <w:rPr/>
        <w:t>bí </w:t>
      </w:r>
      <w:r>
        <w:rPr>
          <w:spacing w:val="-8"/>
        </w:rPr>
        <w:t>mật </w:t>
      </w:r>
      <w:r>
        <w:rPr>
          <w:spacing w:val="-3"/>
        </w:rPr>
        <w:t>nữa: </w:t>
      </w:r>
      <w:r>
        <w:rPr/>
        <w:t>sau </w:t>
      </w:r>
      <w:r>
        <w:rPr>
          <w:spacing w:val="-10"/>
        </w:rPr>
        <w:t>khi </w:t>
      </w:r>
      <w:r>
        <w:rPr>
          <w:spacing w:val="-8"/>
        </w:rPr>
        <w:t>Ông </w:t>
      </w:r>
      <w:r>
        <w:rPr>
          <w:spacing w:val="-3"/>
        </w:rPr>
        <w:t>Cụ </w:t>
      </w:r>
      <w:r>
        <w:rPr/>
        <w:t>kiểm </w:t>
      </w:r>
      <w:r>
        <w:rPr>
          <w:spacing w:val="-5"/>
        </w:rPr>
        <w:t>thảo, </w:t>
      </w:r>
      <w:r>
        <w:rPr>
          <w:spacing w:val="-3"/>
        </w:rPr>
        <w:t>trình </w:t>
      </w:r>
      <w:r>
        <w:rPr/>
        <w:t>bày các cái </w:t>
      </w:r>
      <w:r>
        <w:rPr>
          <w:spacing w:val="-5"/>
        </w:rPr>
        <w:t>ta chủ </w:t>
      </w:r>
      <w:r>
        <w:rPr/>
        <w:t>trương và </w:t>
      </w:r>
      <w:r>
        <w:rPr>
          <w:spacing w:val="-5"/>
        </w:rPr>
        <w:t>làm, </w:t>
      </w:r>
      <w:r>
        <w:rPr>
          <w:spacing w:val="-6"/>
        </w:rPr>
        <w:t>Lưu </w:t>
      </w:r>
      <w:r>
        <w:rPr>
          <w:spacing w:val="-3"/>
        </w:rPr>
        <w:t>Thiếu </w:t>
      </w:r>
      <w:r>
        <w:rPr>
          <w:spacing w:val="-4"/>
        </w:rPr>
        <w:t>Kỳ </w:t>
      </w:r>
      <w:r>
        <w:rPr>
          <w:spacing w:val="-8"/>
        </w:rPr>
        <w:t>nhận </w:t>
      </w:r>
      <w:r>
        <w:rPr>
          <w:spacing w:val="-6"/>
        </w:rPr>
        <w:t>xét…</w:t>
      </w:r>
    </w:p>
    <w:p>
      <w:pPr>
        <w:pStyle w:val="BodyText"/>
        <w:ind w:right="0"/>
        <w:jc w:val="left"/>
      </w:pPr>
      <w:r>
        <w:rPr/>
        <w:t>Sao lại kiểm thảo?</w:t>
      </w:r>
    </w:p>
    <w:p>
      <w:pPr>
        <w:pStyle w:val="BodyText"/>
        <w:ind w:right="2418"/>
        <w:jc w:val="left"/>
      </w:pPr>
      <w:r>
        <w:rPr>
          <w:spacing w:val="-10"/>
        </w:rPr>
        <w:t>Là </w:t>
      </w:r>
      <w:r>
        <w:rPr>
          <w:spacing w:val="-8"/>
        </w:rPr>
        <w:t>một </w:t>
      </w:r>
      <w:r>
        <w:rPr>
          <w:spacing w:val="-5"/>
        </w:rPr>
        <w:t>chi </w:t>
      </w:r>
      <w:r>
        <w:rPr/>
        <w:t>bộ </w:t>
      </w:r>
      <w:r>
        <w:rPr>
          <w:spacing w:val="-5"/>
        </w:rPr>
        <w:t>của </w:t>
      </w:r>
      <w:r>
        <w:rPr>
          <w:spacing w:val="-6"/>
        </w:rPr>
        <w:t>Quốc </w:t>
      </w:r>
      <w:r>
        <w:rPr>
          <w:spacing w:val="-5"/>
        </w:rPr>
        <w:t>tế </w:t>
      </w:r>
      <w:r>
        <w:rPr>
          <w:spacing w:val="-8"/>
        </w:rPr>
        <w:t>mà, </w:t>
      </w:r>
      <w:r>
        <w:rPr>
          <w:spacing w:val="-9"/>
        </w:rPr>
        <w:t>không </w:t>
      </w:r>
      <w:r>
        <w:rPr>
          <w:spacing w:val="-10"/>
        </w:rPr>
        <w:t>nhớ </w:t>
      </w:r>
      <w:r>
        <w:rPr/>
        <w:t>ư? </w:t>
      </w:r>
      <w:r>
        <w:rPr>
          <w:spacing w:val="-4"/>
        </w:rPr>
        <w:t>Phải </w:t>
      </w:r>
      <w:r>
        <w:rPr>
          <w:spacing w:val="-3"/>
        </w:rPr>
        <w:t>xin </w:t>
      </w:r>
      <w:r>
        <w:rPr>
          <w:spacing w:val="-6"/>
        </w:rPr>
        <w:t>Quốc </w:t>
      </w:r>
      <w:r>
        <w:rPr>
          <w:spacing w:val="-5"/>
        </w:rPr>
        <w:t>tế cho </w:t>
      </w:r>
      <w:r>
        <w:rPr>
          <w:spacing w:val="-8"/>
        </w:rPr>
        <w:t>nhận </w:t>
      </w:r>
      <w:r>
        <w:rPr>
          <w:spacing w:val="-5"/>
        </w:rPr>
        <w:t>xét </w:t>
      </w:r>
      <w:r>
        <w:rPr>
          <w:spacing w:val="-3"/>
        </w:rPr>
        <w:t>chứ. </w:t>
      </w:r>
      <w:r>
        <w:rPr>
          <w:spacing w:val="-5"/>
        </w:rPr>
        <w:t>Thôi </w:t>
      </w:r>
      <w:r>
        <w:rPr/>
        <w:t>được, </w:t>
      </w:r>
      <w:r>
        <w:rPr>
          <w:spacing w:val="-8"/>
        </w:rPr>
        <w:t>nhận </w:t>
      </w:r>
      <w:r>
        <w:rPr>
          <w:spacing w:val="-5"/>
        </w:rPr>
        <w:t>xét </w:t>
      </w:r>
      <w:r>
        <w:rPr/>
        <w:t>sao? - </w:t>
      </w:r>
      <w:r>
        <w:rPr>
          <w:spacing w:val="-5"/>
        </w:rPr>
        <w:t>Thép </w:t>
      </w:r>
      <w:r>
        <w:rPr/>
        <w:t>Mới và </w:t>
      </w:r>
      <w:r>
        <w:rPr>
          <w:spacing w:val="-3"/>
        </w:rPr>
        <w:t>tôi </w:t>
      </w:r>
      <w:r>
        <w:rPr>
          <w:spacing w:val="-4"/>
        </w:rPr>
        <w:t>dồn.</w:t>
      </w:r>
    </w:p>
    <w:p>
      <w:pPr>
        <w:pStyle w:val="BodyText"/>
        <w:ind w:right="0"/>
        <w:jc w:val="left"/>
      </w:pPr>
      <w:r>
        <w:rPr>
          <w:spacing w:val="-6"/>
        </w:rPr>
        <w:t>Khoa </w:t>
      </w:r>
      <w:r>
        <w:rPr>
          <w:spacing w:val="-7"/>
        </w:rPr>
        <w:t>nghiêm </w:t>
      </w:r>
      <w:r>
        <w:rPr>
          <w:spacing w:val="-8"/>
        </w:rPr>
        <w:t>mặt, </w:t>
      </w:r>
      <w:r>
        <w:rPr>
          <w:spacing w:val="-3"/>
        </w:rPr>
        <w:t>hơi </w:t>
      </w:r>
      <w:r>
        <w:rPr>
          <w:spacing w:val="-5"/>
        </w:rPr>
        <w:t>sửng: </w:t>
      </w:r>
      <w:r>
        <w:rPr/>
        <w:t>- </w:t>
      </w:r>
      <w:r>
        <w:rPr>
          <w:spacing w:val="-11"/>
        </w:rPr>
        <w:t>Tao </w:t>
      </w:r>
      <w:r>
        <w:rPr>
          <w:spacing w:val="-5"/>
        </w:rPr>
        <w:t>chỉ nói </w:t>
      </w:r>
      <w:r>
        <w:rPr>
          <w:spacing w:val="-8"/>
        </w:rPr>
        <w:t>một </w:t>
      </w:r>
      <w:r>
        <w:rPr/>
        <w:t>cái </w:t>
      </w:r>
      <w:r>
        <w:rPr>
          <w:spacing w:val="-5"/>
        </w:rPr>
        <w:t>nữa </w:t>
      </w:r>
      <w:r>
        <w:rPr>
          <w:spacing w:val="-4"/>
        </w:rPr>
        <w:t>thôi, </w:t>
      </w:r>
      <w:r>
        <w:rPr>
          <w:spacing w:val="-5"/>
        </w:rPr>
        <w:t>nếu </w:t>
      </w:r>
      <w:r>
        <w:rPr>
          <w:spacing w:val="-9"/>
        </w:rPr>
        <w:t>không </w:t>
      </w:r>
      <w:r>
        <w:rPr>
          <w:spacing w:val="-3"/>
        </w:rPr>
        <w:t>tao </w:t>
      </w:r>
      <w:r>
        <w:rPr/>
        <w:t>báo cáo </w:t>
      </w:r>
      <w:r>
        <w:rPr>
          <w:spacing w:val="-8"/>
        </w:rPr>
        <w:t>xừ </w:t>
      </w:r>
      <w:r>
        <w:rPr>
          <w:spacing w:val="-10"/>
        </w:rPr>
        <w:t>Lê </w:t>
      </w:r>
      <w:r>
        <w:rPr>
          <w:spacing w:val="-7"/>
        </w:rPr>
        <w:t>Văn </w:t>
      </w:r>
      <w:r>
        <w:rPr>
          <w:spacing w:val="-6"/>
        </w:rPr>
        <w:t>Lương </w:t>
      </w:r>
      <w:r>
        <w:rPr>
          <w:spacing w:val="3"/>
        </w:rPr>
        <w:t>là </w:t>
      </w:r>
      <w:r>
        <w:rPr>
          <w:spacing w:val="-6"/>
        </w:rPr>
        <w:t>chúng </w:t>
      </w:r>
      <w:r>
        <w:rPr>
          <w:spacing w:val="-8"/>
        </w:rPr>
        <w:t>mày </w:t>
      </w:r>
      <w:r>
        <w:rPr/>
        <w:t>bắt </w:t>
      </w:r>
      <w:r>
        <w:rPr>
          <w:spacing w:val="-3"/>
        </w:rPr>
        <w:t>tao </w:t>
      </w:r>
      <w:r>
        <w:rPr/>
        <w:t>vi </w:t>
      </w:r>
      <w:r>
        <w:rPr>
          <w:spacing w:val="-4"/>
        </w:rPr>
        <w:t>phạm </w:t>
      </w:r>
      <w:r>
        <w:rPr>
          <w:spacing w:val="-8"/>
        </w:rPr>
        <w:t>kỷ </w:t>
      </w:r>
      <w:r>
        <w:rPr/>
        <w:t>luật bí </w:t>
      </w:r>
      <w:r>
        <w:rPr>
          <w:spacing w:val="-8"/>
        </w:rPr>
        <w:t>mật </w:t>
      </w:r>
      <w:r>
        <w:rPr>
          <w:spacing w:val="-5"/>
        </w:rPr>
        <w:t>của </w:t>
      </w:r>
      <w:r>
        <w:rPr/>
        <w:t>Bác.</w:t>
      </w:r>
    </w:p>
    <w:p>
      <w:pPr>
        <w:pStyle w:val="BodyText"/>
      </w:pPr>
      <w:r>
        <w:rPr>
          <w:spacing w:val="-8"/>
        </w:rPr>
        <w:t>Chúng</w:t>
      </w:r>
      <w:r>
        <w:rPr>
          <w:spacing w:val="-13"/>
        </w:rPr>
        <w:t> </w:t>
      </w:r>
      <w:r>
        <w:rPr>
          <w:spacing w:val="-3"/>
        </w:rPr>
        <w:t>tôi</w:t>
      </w:r>
      <w:r>
        <w:rPr>
          <w:spacing w:val="10"/>
        </w:rPr>
        <w:t> </w:t>
      </w:r>
      <w:r>
        <w:rPr>
          <w:spacing w:val="-4"/>
        </w:rPr>
        <w:t>đành</w:t>
      </w:r>
      <w:r>
        <w:rPr>
          <w:spacing w:val="-12"/>
        </w:rPr>
        <w:t> </w:t>
      </w:r>
      <w:r>
        <w:rPr>
          <w:spacing w:val="-5"/>
        </w:rPr>
        <w:t>gật </w:t>
      </w:r>
      <w:r>
        <w:rPr>
          <w:spacing w:val="-4"/>
        </w:rPr>
        <w:t>đầu.</w:t>
      </w:r>
      <w:r>
        <w:rPr>
          <w:spacing w:val="2"/>
        </w:rPr>
        <w:t> </w:t>
      </w:r>
      <w:r>
        <w:rPr>
          <w:spacing w:val="-6"/>
        </w:rPr>
        <w:t>Khoa</w:t>
      </w:r>
      <w:r>
        <w:rPr>
          <w:spacing w:val="5"/>
        </w:rPr>
        <w:t> </w:t>
      </w:r>
      <w:r>
        <w:rPr>
          <w:spacing w:val="-3"/>
        </w:rPr>
        <w:t>nói,</w:t>
      </w:r>
      <w:r>
        <w:rPr>
          <w:spacing w:val="4"/>
        </w:rPr>
        <w:t> </w:t>
      </w:r>
      <w:r>
        <w:rPr>
          <w:spacing w:val="-6"/>
        </w:rPr>
        <w:t>Lưu</w:t>
      </w:r>
      <w:r>
        <w:rPr>
          <w:spacing w:val="-12"/>
        </w:rPr>
        <w:t> </w:t>
      </w:r>
      <w:r>
        <w:rPr>
          <w:spacing w:val="-3"/>
        </w:rPr>
        <w:t>Thiếu</w:t>
      </w:r>
      <w:r>
        <w:rPr>
          <w:spacing w:val="-11"/>
        </w:rPr>
        <w:t> </w:t>
      </w:r>
      <w:r>
        <w:rPr>
          <w:spacing w:val="-4"/>
        </w:rPr>
        <w:t>Kỳ</w:t>
      </w:r>
      <w:r>
        <w:rPr>
          <w:spacing w:val="-12"/>
        </w:rPr>
        <w:t> </w:t>
      </w:r>
      <w:r>
        <w:rPr>
          <w:spacing w:val="-8"/>
        </w:rPr>
        <w:t>nhận</w:t>
      </w:r>
      <w:r>
        <w:rPr>
          <w:spacing w:val="-12"/>
        </w:rPr>
        <w:t> </w:t>
      </w:r>
      <w:r>
        <w:rPr>
          <w:spacing w:val="-5"/>
        </w:rPr>
        <w:t>xét</w:t>
      </w:r>
      <w:r>
        <w:rPr>
          <w:spacing w:val="-6"/>
        </w:rPr>
        <w:t> </w:t>
      </w:r>
      <w:r>
        <w:rPr>
          <w:spacing w:val="-5"/>
        </w:rPr>
        <w:t>chính</w:t>
      </w:r>
      <w:r>
        <w:rPr>
          <w:spacing w:val="-11"/>
        </w:rPr>
        <w:t> </w:t>
      </w:r>
      <w:r>
        <w:rPr/>
        <w:t>sách</w:t>
      </w:r>
      <w:r>
        <w:rPr>
          <w:spacing w:val="-12"/>
        </w:rPr>
        <w:t> </w:t>
      </w:r>
      <w:r>
        <w:rPr/>
        <w:t>tiêu</w:t>
      </w:r>
      <w:r>
        <w:rPr>
          <w:spacing w:val="-11"/>
        </w:rPr>
        <w:t> </w:t>
      </w:r>
      <w:r>
        <w:rPr>
          <w:spacing w:val="-8"/>
        </w:rPr>
        <w:t>thổ</w:t>
      </w:r>
      <w:r>
        <w:rPr>
          <w:spacing w:val="3"/>
        </w:rPr>
        <w:t> </w:t>
      </w:r>
      <w:r>
        <w:rPr>
          <w:spacing w:val="-9"/>
        </w:rPr>
        <w:t>kháng</w:t>
      </w:r>
      <w:r>
        <w:rPr>
          <w:spacing w:val="-12"/>
        </w:rPr>
        <w:t> </w:t>
      </w:r>
      <w:r>
        <w:rPr/>
        <w:t>chiến</w:t>
      </w:r>
      <w:r>
        <w:rPr>
          <w:spacing w:val="-11"/>
        </w:rPr>
        <w:t> </w:t>
      </w:r>
      <w:r>
        <w:rPr/>
        <w:t>toàn</w:t>
      </w:r>
      <w:r>
        <w:rPr>
          <w:spacing w:val="-12"/>
        </w:rPr>
        <w:t> </w:t>
      </w:r>
      <w:r>
        <w:rPr/>
        <w:t>bàn</w:t>
      </w:r>
      <w:r>
        <w:rPr>
          <w:spacing w:val="-11"/>
        </w:rPr>
        <w:t> </w:t>
      </w:r>
      <w:r>
        <w:rPr>
          <w:spacing w:val="-5"/>
        </w:rPr>
        <w:t>của </w:t>
      </w:r>
      <w:r>
        <w:rPr>
          <w:spacing w:val="-8"/>
        </w:rPr>
        <w:t>Việt </w:t>
      </w:r>
      <w:r>
        <w:rPr/>
        <w:t>Nam </w:t>
      </w:r>
      <w:r>
        <w:rPr>
          <w:spacing w:val="3"/>
        </w:rPr>
        <w:t>là </w:t>
      </w:r>
      <w:r>
        <w:rPr>
          <w:spacing w:val="-9"/>
        </w:rPr>
        <w:t>không </w:t>
      </w:r>
      <w:r>
        <w:rPr/>
        <w:t>cần </w:t>
      </w:r>
      <w:r>
        <w:rPr>
          <w:spacing w:val="-4"/>
        </w:rPr>
        <w:t>thiết </w:t>
      </w:r>
      <w:r>
        <w:rPr/>
        <w:t>và lãng </w:t>
      </w:r>
      <w:r>
        <w:rPr>
          <w:spacing w:val="-3"/>
        </w:rPr>
        <w:t>phí. </w:t>
      </w:r>
      <w:r>
        <w:rPr>
          <w:spacing w:val="-11"/>
        </w:rPr>
        <w:t>Vì </w:t>
      </w:r>
      <w:r>
        <w:rPr>
          <w:spacing w:val="-9"/>
        </w:rPr>
        <w:t>những </w:t>
      </w:r>
      <w:r>
        <w:rPr>
          <w:spacing w:val="-3"/>
        </w:rPr>
        <w:t>nơi </w:t>
      </w:r>
      <w:r>
        <w:rPr/>
        <w:t>có </w:t>
      </w:r>
      <w:r>
        <w:rPr>
          <w:spacing w:val="-5"/>
        </w:rPr>
        <w:t>tính </w:t>
      </w:r>
      <w:r>
        <w:rPr/>
        <w:t>chiến </w:t>
      </w:r>
      <w:r>
        <w:rPr>
          <w:spacing w:val="3"/>
        </w:rPr>
        <w:t>lược </w:t>
      </w:r>
      <w:r>
        <w:rPr>
          <w:spacing w:val="-8"/>
        </w:rPr>
        <w:t>thì </w:t>
      </w:r>
      <w:r>
        <w:rPr/>
        <w:t>dù </w:t>
      </w:r>
      <w:r>
        <w:rPr>
          <w:spacing w:val="3"/>
        </w:rPr>
        <w:t>là </w:t>
      </w:r>
      <w:r>
        <w:rPr>
          <w:spacing w:val="-4"/>
        </w:rPr>
        <w:t>vùng </w:t>
      </w:r>
      <w:r>
        <w:rPr>
          <w:spacing w:val="-6"/>
        </w:rPr>
        <w:t>hoang vắng, </w:t>
      </w:r>
      <w:r>
        <w:rPr/>
        <w:t>địch </w:t>
      </w:r>
      <w:r>
        <w:rPr>
          <w:spacing w:val="-8"/>
        </w:rPr>
        <w:t>cũng </w:t>
      </w:r>
      <w:r>
        <w:rPr>
          <w:spacing w:val="-5"/>
        </w:rPr>
        <w:t>xây </w:t>
      </w:r>
      <w:r>
        <w:rPr/>
        <w:t>cất để đồn trú còn </w:t>
      </w:r>
      <w:r>
        <w:rPr>
          <w:spacing w:val="-3"/>
        </w:rPr>
        <w:t>nơi </w:t>
      </w:r>
      <w:r>
        <w:rPr>
          <w:spacing w:val="-9"/>
        </w:rPr>
        <w:t>không </w:t>
      </w:r>
      <w:r>
        <w:rPr/>
        <w:t>có </w:t>
      </w:r>
      <w:r>
        <w:rPr>
          <w:spacing w:val="-5"/>
        </w:rPr>
        <w:t>tính </w:t>
      </w:r>
      <w:r>
        <w:rPr/>
        <w:t>chiến </w:t>
      </w:r>
      <w:r>
        <w:rPr>
          <w:spacing w:val="3"/>
        </w:rPr>
        <w:t>lược </w:t>
      </w:r>
      <w:r>
        <w:rPr>
          <w:spacing w:val="-8"/>
        </w:rPr>
        <w:t>thì </w:t>
      </w:r>
      <w:r>
        <w:rPr>
          <w:spacing w:val="-10"/>
        </w:rPr>
        <w:t>nhà </w:t>
      </w:r>
      <w:r>
        <w:rPr/>
        <w:t>cửa </w:t>
      </w:r>
      <w:r>
        <w:rPr>
          <w:spacing w:val="-10"/>
        </w:rPr>
        <w:t>nguyên </w:t>
      </w:r>
      <w:r>
        <w:rPr/>
        <w:t>vẹn địch </w:t>
      </w:r>
      <w:r>
        <w:rPr>
          <w:spacing w:val="-8"/>
        </w:rPr>
        <w:t>cũng </w:t>
      </w:r>
      <w:r>
        <w:rPr>
          <w:spacing w:val="-9"/>
        </w:rPr>
        <w:t>không </w:t>
      </w:r>
      <w:r>
        <w:rPr/>
        <w:t>ở...</w:t>
      </w:r>
    </w:p>
    <w:p>
      <w:pPr>
        <w:pStyle w:val="BodyText"/>
        <w:ind w:right="100"/>
      </w:pPr>
      <w:r>
        <w:rPr/>
        <w:t>Tôi </w:t>
      </w:r>
      <w:r>
        <w:rPr>
          <w:spacing w:val="-3"/>
        </w:rPr>
        <w:t>hơi </w:t>
      </w:r>
      <w:r>
        <w:rPr/>
        <w:t>ức. Bác báo cáo coi </w:t>
      </w:r>
      <w:r>
        <w:rPr>
          <w:spacing w:val="-10"/>
        </w:rPr>
        <w:t>như </w:t>
      </w:r>
      <w:r>
        <w:rPr/>
        <w:t>kiểm </w:t>
      </w:r>
      <w:r>
        <w:rPr>
          <w:spacing w:val="-4"/>
        </w:rPr>
        <w:t>điểm, </w:t>
      </w:r>
      <w:r>
        <w:rPr>
          <w:spacing w:val="-6"/>
        </w:rPr>
        <w:t>thôi </w:t>
      </w:r>
      <w:r>
        <w:rPr/>
        <w:t>được, </w:t>
      </w:r>
      <w:r>
        <w:rPr>
          <w:spacing w:val="-9"/>
        </w:rPr>
        <w:t>nhưng </w:t>
      </w:r>
      <w:r>
        <w:rPr/>
        <w:t>sao </w:t>
      </w:r>
      <w:r>
        <w:rPr>
          <w:spacing w:val="-9"/>
        </w:rPr>
        <w:t>không </w:t>
      </w:r>
      <w:r>
        <w:rPr>
          <w:spacing w:val="-4"/>
        </w:rPr>
        <w:t>phải Mao </w:t>
      </w:r>
      <w:r>
        <w:rPr>
          <w:spacing w:val="-8"/>
        </w:rPr>
        <w:t>nhận </w:t>
      </w:r>
      <w:r>
        <w:rPr>
          <w:spacing w:val="-5"/>
        </w:rPr>
        <w:t>xét </w:t>
      </w:r>
      <w:r>
        <w:rPr/>
        <w:t>Bác </w:t>
      </w:r>
      <w:r>
        <w:rPr>
          <w:spacing w:val="-12"/>
        </w:rPr>
        <w:t>mà </w:t>
      </w:r>
      <w:r>
        <w:rPr>
          <w:spacing w:val="2"/>
        </w:rPr>
        <w:t>lại</w:t>
      </w:r>
      <w:r>
        <w:rPr>
          <w:spacing w:val="16"/>
        </w:rPr>
        <w:t> </w:t>
      </w:r>
      <w:r>
        <w:rPr>
          <w:spacing w:val="-8"/>
        </w:rPr>
        <w:t>Lưu?</w:t>
      </w:r>
      <w:r>
        <w:rPr>
          <w:spacing w:val="12"/>
        </w:rPr>
        <w:t> </w:t>
      </w:r>
      <w:r>
        <w:rPr/>
        <w:t>Rồi</w:t>
      </w:r>
      <w:r>
        <w:rPr>
          <w:spacing w:val="16"/>
        </w:rPr>
        <w:t> </w:t>
      </w:r>
      <w:r>
        <w:rPr>
          <w:spacing w:val="-5"/>
        </w:rPr>
        <w:t>Trì</w:t>
      </w:r>
      <w:r>
        <w:rPr>
          <w:spacing w:val="18"/>
        </w:rPr>
        <w:t> </w:t>
      </w:r>
      <w:r>
        <w:rPr/>
        <w:t>Cửu</w:t>
      </w:r>
      <w:r>
        <w:rPr>
          <w:spacing w:val="-5"/>
        </w:rPr>
        <w:t> </w:t>
      </w:r>
      <w:r>
        <w:rPr>
          <w:spacing w:val="-3"/>
        </w:rPr>
        <w:t>Chiến</w:t>
      </w:r>
      <w:r>
        <w:rPr>
          <w:spacing w:val="-5"/>
        </w:rPr>
        <w:t> của</w:t>
      </w:r>
      <w:r>
        <w:rPr>
          <w:spacing w:val="12"/>
        </w:rPr>
        <w:t> </w:t>
      </w:r>
      <w:r>
        <w:rPr>
          <w:spacing w:val="-4"/>
        </w:rPr>
        <w:t>Mao</w:t>
      </w:r>
      <w:r>
        <w:rPr>
          <w:spacing w:val="10"/>
        </w:rPr>
        <w:t> </w:t>
      </w:r>
      <w:r>
        <w:rPr/>
        <w:t>viết</w:t>
      </w:r>
      <w:r>
        <w:rPr>
          <w:spacing w:val="2"/>
        </w:rPr>
        <w:t> </w:t>
      </w:r>
      <w:r>
        <w:rPr/>
        <w:t>ca</w:t>
      </w:r>
      <w:r>
        <w:rPr>
          <w:spacing w:val="12"/>
        </w:rPr>
        <w:t> </w:t>
      </w:r>
      <w:r>
        <w:rPr>
          <w:spacing w:val="-6"/>
        </w:rPr>
        <w:t>ngợi</w:t>
      </w:r>
      <w:r>
        <w:rPr>
          <w:spacing w:val="16"/>
        </w:rPr>
        <w:t> </w:t>
      </w:r>
      <w:r>
        <w:rPr/>
        <w:t>tiêu</w:t>
      </w:r>
      <w:r>
        <w:rPr>
          <w:spacing w:val="-5"/>
        </w:rPr>
        <w:t> </w:t>
      </w:r>
      <w:r>
        <w:rPr>
          <w:spacing w:val="-8"/>
        </w:rPr>
        <w:t>thổ</w:t>
      </w:r>
      <w:r>
        <w:rPr>
          <w:spacing w:val="11"/>
        </w:rPr>
        <w:t> </w:t>
      </w:r>
      <w:r>
        <w:rPr>
          <w:spacing w:val="-12"/>
        </w:rPr>
        <w:t>mà</w:t>
      </w:r>
      <w:r>
        <w:rPr>
          <w:spacing w:val="12"/>
        </w:rPr>
        <w:t> </w:t>
      </w:r>
      <w:r>
        <w:rPr>
          <w:spacing w:val="-3"/>
        </w:rPr>
        <w:t>tại</w:t>
      </w:r>
      <w:r>
        <w:rPr>
          <w:spacing w:val="16"/>
        </w:rPr>
        <w:t> </w:t>
      </w:r>
      <w:r>
        <w:rPr/>
        <w:t>sao</w:t>
      </w:r>
      <w:r>
        <w:rPr>
          <w:spacing w:val="10"/>
        </w:rPr>
        <w:t> </w:t>
      </w:r>
      <w:r>
        <w:rPr>
          <w:spacing w:val="-6"/>
        </w:rPr>
        <w:t>Lưu</w:t>
      </w:r>
      <w:r>
        <w:rPr>
          <w:spacing w:val="-4"/>
        </w:rPr>
        <w:t> </w:t>
      </w:r>
      <w:r>
        <w:rPr>
          <w:spacing w:val="2"/>
        </w:rPr>
        <w:t>lại</w:t>
      </w:r>
      <w:r>
        <w:rPr>
          <w:spacing w:val="17"/>
        </w:rPr>
        <w:t> </w:t>
      </w:r>
      <w:r>
        <w:rPr>
          <w:spacing w:val="-8"/>
        </w:rPr>
        <w:t>nhận</w:t>
      </w:r>
      <w:r>
        <w:rPr>
          <w:spacing w:val="-5"/>
        </w:rPr>
        <w:t> xét</w:t>
      </w:r>
      <w:r>
        <w:rPr>
          <w:spacing w:val="2"/>
        </w:rPr>
        <w:t> </w:t>
      </w:r>
      <w:r>
        <w:rPr>
          <w:spacing w:val="-5"/>
        </w:rPr>
        <w:t>ta</w:t>
      </w:r>
      <w:r>
        <w:rPr>
          <w:spacing w:val="13"/>
        </w:rPr>
        <w:t> </w:t>
      </w:r>
      <w:r>
        <w:rPr>
          <w:spacing w:val="-10"/>
        </w:rPr>
        <w:t>như</w:t>
      </w:r>
      <w:r>
        <w:rPr>
          <w:spacing w:val="12"/>
        </w:rPr>
        <w:t> </w:t>
      </w:r>
      <w:r>
        <w:rPr>
          <w:spacing w:val="-6"/>
        </w:rPr>
        <w:t>thế.</w:t>
      </w:r>
      <w:r>
        <w:rPr>
          <w:spacing w:val="10"/>
        </w:rPr>
        <w:t> </w:t>
      </w:r>
      <w:r>
        <w:rPr/>
        <w:t>Tôi</w:t>
      </w:r>
    </w:p>
    <w:p>
      <w:pPr>
        <w:spacing w:after="0"/>
        <w:sectPr>
          <w:pgSz w:w="12240" w:h="15840"/>
          <w:pgMar w:top="20" w:bottom="0" w:left="0" w:right="0"/>
        </w:sectPr>
      </w:pPr>
    </w:p>
    <w:p>
      <w:pPr>
        <w:pStyle w:val="BodyText"/>
        <w:spacing w:before="65"/>
        <w:ind w:right="0"/>
      </w:pPr>
      <w:r>
        <w:rPr/>
        <w:t>bảo Thép Mới, Thép Mới ở hờ một lúc nói:</w:t>
      </w:r>
    </w:p>
    <w:p>
      <w:pPr>
        <w:pStyle w:val="BodyText"/>
      </w:pPr>
      <w:r>
        <w:rPr>
          <w:spacing w:val="-4"/>
        </w:rPr>
        <w:t>Họ </w:t>
      </w:r>
      <w:r>
        <w:rPr>
          <w:spacing w:val="-8"/>
        </w:rPr>
        <w:t>cũng </w:t>
      </w:r>
      <w:r>
        <w:rPr>
          <w:spacing w:val="-4"/>
        </w:rPr>
        <w:t>phải </w:t>
      </w:r>
      <w:r>
        <w:rPr>
          <w:spacing w:val="-5"/>
        </w:rPr>
        <w:t>nói </w:t>
      </w:r>
      <w:r>
        <w:rPr>
          <w:spacing w:val="-8"/>
        </w:rPr>
        <w:t>thế </w:t>
      </w:r>
      <w:r>
        <w:rPr>
          <w:spacing w:val="-5"/>
        </w:rPr>
        <w:t>chứ chả </w:t>
      </w:r>
      <w:r>
        <w:rPr>
          <w:spacing w:val="3"/>
        </w:rPr>
        <w:t>lẽ </w:t>
      </w:r>
      <w:r>
        <w:rPr/>
        <w:t>cứ </w:t>
      </w:r>
      <w:r>
        <w:rPr>
          <w:spacing w:val="-5"/>
        </w:rPr>
        <w:t>học </w:t>
      </w:r>
      <w:r>
        <w:rPr>
          <w:spacing w:val="-8"/>
        </w:rPr>
        <w:t>họ </w:t>
      </w:r>
      <w:r>
        <w:rPr>
          <w:spacing w:val="3"/>
        </w:rPr>
        <w:t>là </w:t>
      </w:r>
      <w:r>
        <w:rPr>
          <w:spacing w:val="-3"/>
        </w:rPr>
        <w:t>giỏi </w:t>
      </w:r>
      <w:r>
        <w:rPr>
          <w:spacing w:val="-10"/>
        </w:rPr>
        <w:t>như </w:t>
      </w:r>
      <w:r>
        <w:rPr>
          <w:spacing w:val="-8"/>
        </w:rPr>
        <w:t>họ </w:t>
      </w:r>
      <w:r>
        <w:rPr/>
        <w:t>rồi </w:t>
      </w:r>
      <w:r>
        <w:rPr>
          <w:spacing w:val="-3"/>
        </w:rPr>
        <w:t>bình </w:t>
      </w:r>
      <w:r>
        <w:rPr>
          <w:spacing w:val="-4"/>
        </w:rPr>
        <w:t>đẳng </w:t>
      </w:r>
      <w:r>
        <w:rPr/>
        <w:t>với </w:t>
      </w:r>
      <w:r>
        <w:rPr>
          <w:spacing w:val="-8"/>
        </w:rPr>
        <w:t>họ </w:t>
      </w:r>
      <w:r>
        <w:rPr/>
        <w:t>được sao? </w:t>
      </w:r>
      <w:r>
        <w:rPr>
          <w:spacing w:val="-4"/>
        </w:rPr>
        <w:t>Họ </w:t>
      </w:r>
      <w:r>
        <w:rPr>
          <w:spacing w:val="-10"/>
        </w:rPr>
        <w:t>muốn </w:t>
      </w:r>
      <w:r>
        <w:rPr/>
        <w:t>vạch </w:t>
      </w:r>
      <w:r>
        <w:rPr>
          <w:spacing w:val="-8"/>
        </w:rPr>
        <w:t>một </w:t>
      </w:r>
      <w:r>
        <w:rPr>
          <w:i/>
        </w:rPr>
        <w:t>démarcation</w:t>
      </w:r>
      <w:r>
        <w:rPr/>
        <w:t>, </w:t>
      </w:r>
      <w:r>
        <w:rPr>
          <w:spacing w:val="-8"/>
        </w:rPr>
        <w:t>tuyến </w:t>
      </w:r>
      <w:r>
        <w:rPr>
          <w:spacing w:val="-4"/>
        </w:rPr>
        <w:t>phân </w:t>
      </w:r>
      <w:r>
        <w:rPr>
          <w:spacing w:val="2"/>
        </w:rPr>
        <w:t>rõ </w:t>
      </w:r>
      <w:r>
        <w:rPr>
          <w:spacing w:val="-6"/>
        </w:rPr>
        <w:t>thày </w:t>
      </w:r>
      <w:r>
        <w:rPr/>
        <w:t>với trò </w:t>
      </w:r>
      <w:r>
        <w:rPr>
          <w:spacing w:val="2"/>
        </w:rPr>
        <w:t>ra </w:t>
      </w:r>
      <w:r>
        <w:rPr>
          <w:spacing w:val="-12"/>
        </w:rPr>
        <w:t>mà </w:t>
      </w:r>
      <w:r>
        <w:rPr>
          <w:spacing w:val="-14"/>
        </w:rPr>
        <w:t>mày. </w:t>
      </w:r>
      <w:r>
        <w:rPr>
          <w:spacing w:val="-4"/>
        </w:rPr>
        <w:t>Họ </w:t>
      </w:r>
      <w:r>
        <w:rPr>
          <w:spacing w:val="-10"/>
        </w:rPr>
        <w:t>muốn </w:t>
      </w:r>
      <w:r>
        <w:rPr>
          <w:spacing w:val="-5"/>
        </w:rPr>
        <w:t>nói </w:t>
      </w:r>
      <w:r>
        <w:rPr>
          <w:spacing w:val="3"/>
        </w:rPr>
        <w:t>là </w:t>
      </w:r>
      <w:r>
        <w:rPr>
          <w:spacing w:val="-5"/>
        </w:rPr>
        <w:t>ta học </w:t>
      </w:r>
      <w:r>
        <w:rPr>
          <w:spacing w:val="-8"/>
        </w:rPr>
        <w:t>họ </w:t>
      </w:r>
      <w:r>
        <w:rPr>
          <w:spacing w:val="-9"/>
        </w:rPr>
        <w:t>nhưng </w:t>
      </w:r>
      <w:r>
        <w:rPr>
          <w:spacing w:val="-5"/>
        </w:rPr>
        <w:t>tự học cho nên </w:t>
      </w:r>
      <w:r>
        <w:rPr/>
        <w:t>đã bị giáo điều. </w:t>
      </w:r>
      <w:r>
        <w:rPr>
          <w:spacing w:val="-7"/>
        </w:rPr>
        <w:t>Muốn </w:t>
      </w:r>
      <w:r>
        <w:rPr>
          <w:spacing w:val="-8"/>
        </w:rPr>
        <w:t>gì họ cũng </w:t>
      </w:r>
      <w:r>
        <w:rPr>
          <w:spacing w:val="-4"/>
        </w:rPr>
        <w:t>phải </w:t>
      </w:r>
      <w:r>
        <w:rPr>
          <w:spacing w:val="-5"/>
        </w:rPr>
        <w:t>nắm </w:t>
      </w:r>
      <w:r>
        <w:rPr/>
        <w:t>được </w:t>
      </w:r>
      <w:r>
        <w:rPr>
          <w:spacing w:val="-4"/>
        </w:rPr>
        <w:t>đằng </w:t>
      </w:r>
      <w:r>
        <w:rPr>
          <w:spacing w:val="-6"/>
        </w:rPr>
        <w:t>chuôi </w:t>
      </w:r>
      <w:r>
        <w:rPr>
          <w:spacing w:val="-3"/>
        </w:rPr>
        <w:t>chứ. </w:t>
      </w:r>
      <w:r>
        <w:rPr>
          <w:spacing w:val="-4"/>
        </w:rPr>
        <w:t>Mèo </w:t>
      </w:r>
      <w:r>
        <w:rPr/>
        <w:t>còn </w:t>
      </w:r>
      <w:r>
        <w:rPr>
          <w:spacing w:val="-9"/>
        </w:rPr>
        <w:t>không </w:t>
      </w:r>
      <w:r>
        <w:rPr/>
        <w:t>dạy </w:t>
      </w:r>
      <w:r>
        <w:rPr>
          <w:spacing w:val="-8"/>
        </w:rPr>
        <w:t>hổ </w:t>
      </w:r>
      <w:r>
        <w:rPr>
          <w:spacing w:val="2"/>
        </w:rPr>
        <w:t>leo </w:t>
      </w:r>
      <w:r>
        <w:rPr/>
        <w:t>cây cơ</w:t>
      </w:r>
      <w:r>
        <w:rPr>
          <w:spacing w:val="-10"/>
        </w:rPr>
        <w:t> </w:t>
      </w:r>
      <w:r>
        <w:rPr>
          <w:spacing w:val="-8"/>
        </w:rPr>
        <w:t>mà.</w:t>
      </w:r>
    </w:p>
    <w:p>
      <w:pPr>
        <w:pStyle w:val="BodyText"/>
        <w:ind w:right="0"/>
      </w:pPr>
      <w:r>
        <w:rPr/>
        <w:t>Thày cái gì, chuôi cái gì? - tôi phản ứng.</w:t>
      </w:r>
    </w:p>
    <w:p>
      <w:pPr>
        <w:pStyle w:val="BodyText"/>
      </w:pPr>
      <w:r>
        <w:rPr>
          <w:spacing w:val="-8"/>
        </w:rPr>
        <w:t>Không thì </w:t>
      </w:r>
      <w:r>
        <w:rPr/>
        <w:t>sao </w:t>
      </w:r>
      <w:r>
        <w:rPr>
          <w:spacing w:val="2"/>
        </w:rPr>
        <w:t>lại </w:t>
      </w:r>
      <w:r>
        <w:rPr>
          <w:spacing w:val="-3"/>
        </w:rPr>
        <w:t>sang </w:t>
      </w:r>
      <w:r>
        <w:rPr>
          <w:spacing w:val="-8"/>
        </w:rPr>
        <w:t>ngồi </w:t>
      </w:r>
      <w:r>
        <w:rPr/>
        <w:t>kiểm điểm với </w:t>
      </w:r>
      <w:r>
        <w:rPr>
          <w:spacing w:val="-5"/>
        </w:rPr>
        <w:t>họ? </w:t>
      </w:r>
      <w:r>
        <w:rPr>
          <w:spacing w:val="-3"/>
        </w:rPr>
        <w:t>Có </w:t>
      </w:r>
      <w:r>
        <w:rPr/>
        <w:t>kỉểm điểm với </w:t>
      </w:r>
      <w:r>
        <w:rPr>
          <w:spacing w:val="-4"/>
        </w:rPr>
        <w:t>dân, </w:t>
      </w:r>
      <w:r>
        <w:rPr/>
        <w:t>với tao, với </w:t>
      </w:r>
      <w:r>
        <w:rPr>
          <w:spacing w:val="-8"/>
        </w:rPr>
        <w:t>mày </w:t>
      </w:r>
      <w:r>
        <w:rPr>
          <w:spacing w:val="-10"/>
        </w:rPr>
        <w:t>không? </w:t>
      </w:r>
      <w:r>
        <w:rPr>
          <w:spacing w:val="-7"/>
        </w:rPr>
        <w:t>Nhưng </w:t>
      </w:r>
      <w:r>
        <w:rPr/>
        <w:t>vẫn </w:t>
      </w:r>
      <w:r>
        <w:rPr>
          <w:spacing w:val="-3"/>
        </w:rPr>
        <w:t>hơn </w:t>
      </w:r>
      <w:r>
        <w:rPr>
          <w:spacing w:val="-5"/>
        </w:rPr>
        <w:t>xưa chứ </w:t>
      </w:r>
      <w:r>
        <w:rPr>
          <w:spacing w:val="-14"/>
        </w:rPr>
        <w:t>mày. </w:t>
      </w:r>
      <w:r>
        <w:rPr>
          <w:spacing w:val="-8"/>
        </w:rPr>
        <w:t>Quang </w:t>
      </w:r>
      <w:r>
        <w:rPr>
          <w:spacing w:val="-9"/>
        </w:rPr>
        <w:t>Trung </w:t>
      </w:r>
      <w:r>
        <w:rPr>
          <w:spacing w:val="-4"/>
        </w:rPr>
        <w:t>đánh </w:t>
      </w:r>
      <w:r>
        <w:rPr/>
        <w:t>bại </w:t>
      </w:r>
      <w:r>
        <w:rPr>
          <w:spacing w:val="-8"/>
        </w:rPr>
        <w:t>nó </w:t>
      </w:r>
      <w:r>
        <w:rPr>
          <w:spacing w:val="-12"/>
        </w:rPr>
        <w:t>mà </w:t>
      </w:r>
      <w:r>
        <w:rPr>
          <w:spacing w:val="-4"/>
        </w:rPr>
        <w:t>phải </w:t>
      </w:r>
      <w:r>
        <w:rPr>
          <w:spacing w:val="-3"/>
        </w:rPr>
        <w:t>xin </w:t>
      </w:r>
      <w:r>
        <w:rPr>
          <w:spacing w:val="-8"/>
        </w:rPr>
        <w:t>nó </w:t>
      </w:r>
      <w:r>
        <w:rPr>
          <w:spacing w:val="-6"/>
        </w:rPr>
        <w:t>phong </w:t>
      </w:r>
      <w:r>
        <w:rPr>
          <w:spacing w:val="-5"/>
        </w:rPr>
        <w:t>cho </w:t>
      </w:r>
      <w:r>
        <w:rPr>
          <w:spacing w:val="-4"/>
        </w:rPr>
        <w:t>An </w:t>
      </w:r>
      <w:r>
        <w:rPr/>
        <w:t>Nam </w:t>
      </w:r>
      <w:r>
        <w:rPr>
          <w:spacing w:val="-6"/>
        </w:rPr>
        <w:t>Quốc </w:t>
      </w:r>
      <w:r>
        <w:rPr>
          <w:spacing w:val="-8"/>
        </w:rPr>
        <w:t>Vương. </w:t>
      </w:r>
      <w:r>
        <w:rPr/>
        <w:t>Nay </w:t>
      </w:r>
      <w:r>
        <w:rPr>
          <w:spacing w:val="-3"/>
        </w:rPr>
        <w:t>bình </w:t>
      </w:r>
      <w:r>
        <w:rPr>
          <w:spacing w:val="-4"/>
        </w:rPr>
        <w:t>đẳng </w:t>
      </w:r>
      <w:r>
        <w:rPr>
          <w:spacing w:val="-5"/>
        </w:rPr>
        <w:t>quá </w:t>
      </w:r>
      <w:r>
        <w:rPr/>
        <w:t>rồi </w:t>
      </w:r>
      <w:r>
        <w:rPr>
          <w:spacing w:val="-3"/>
        </w:rPr>
        <w:t>chứ! </w:t>
      </w:r>
      <w:r>
        <w:rPr>
          <w:spacing w:val="-17"/>
        </w:rPr>
        <w:t>Ta </w:t>
      </w:r>
      <w:r>
        <w:rPr/>
        <w:t>Dân </w:t>
      </w:r>
      <w:r>
        <w:rPr>
          <w:spacing w:val="-7"/>
        </w:rPr>
        <w:t>Chủ </w:t>
      </w:r>
      <w:r>
        <w:rPr>
          <w:spacing w:val="-6"/>
        </w:rPr>
        <w:t>Cộng </w:t>
      </w:r>
      <w:r>
        <w:rPr/>
        <w:t>Hoà, </w:t>
      </w:r>
      <w:r>
        <w:rPr>
          <w:spacing w:val="-8"/>
        </w:rPr>
        <w:t>họ </w:t>
      </w:r>
      <w:r>
        <w:rPr>
          <w:spacing w:val="-6"/>
        </w:rPr>
        <w:t>Cộng </w:t>
      </w:r>
      <w:r>
        <w:rPr>
          <w:spacing w:val="-3"/>
        </w:rPr>
        <w:t>Hoà </w:t>
      </w:r>
      <w:r>
        <w:rPr>
          <w:spacing w:val="-6"/>
        </w:rPr>
        <w:t>Nhân Dân, </w:t>
      </w:r>
      <w:r>
        <w:rPr>
          <w:spacing w:val="-8"/>
        </w:rPr>
        <w:t>khác nhau đấy.</w:t>
      </w:r>
    </w:p>
    <w:p>
      <w:pPr>
        <w:pStyle w:val="BodyText"/>
        <w:ind w:right="104"/>
      </w:pPr>
      <w:r>
        <w:rPr/>
        <w:t>Khoa cho biết sau đó Mao đi Liên Xô ký kết hiệp ước với Liên Xô đồng thời nhân dịp nói trước với Stalin việc Hồ Chí Minh muốn được gặp.</w:t>
      </w:r>
    </w:p>
    <w:p>
      <w:pPr>
        <w:pStyle w:val="BodyText"/>
      </w:pPr>
      <w:r>
        <w:rPr/>
        <w:t>Sau </w:t>
      </w:r>
      <w:r>
        <w:rPr>
          <w:spacing w:val="-5"/>
        </w:rPr>
        <w:t>này </w:t>
      </w:r>
      <w:r>
        <w:rPr>
          <w:spacing w:val="-3"/>
        </w:rPr>
        <w:t>tài </w:t>
      </w:r>
      <w:r>
        <w:rPr>
          <w:spacing w:val="3"/>
        </w:rPr>
        <w:t>liệu </w:t>
      </w:r>
      <w:r>
        <w:rPr>
          <w:spacing w:val="-5"/>
        </w:rPr>
        <w:t>chính </w:t>
      </w:r>
      <w:r>
        <w:rPr>
          <w:spacing w:val="-6"/>
        </w:rPr>
        <w:t>thức </w:t>
      </w:r>
      <w:r>
        <w:rPr>
          <w:spacing w:val="-5"/>
        </w:rPr>
        <w:t>của ta nói </w:t>
      </w:r>
      <w:r>
        <w:rPr>
          <w:spacing w:val="-10"/>
        </w:rPr>
        <w:t>khi </w:t>
      </w:r>
      <w:r>
        <w:rPr>
          <w:spacing w:val="-3"/>
        </w:rPr>
        <w:t>Cụ </w:t>
      </w:r>
      <w:r>
        <w:rPr>
          <w:spacing w:val="-4"/>
        </w:rPr>
        <w:t>Hồ </w:t>
      </w:r>
      <w:r>
        <w:rPr>
          <w:spacing w:val="-5"/>
        </w:rPr>
        <w:t>qua </w:t>
      </w:r>
      <w:r>
        <w:rPr/>
        <w:t>Bắc </w:t>
      </w:r>
      <w:r>
        <w:rPr>
          <w:spacing w:val="-4"/>
        </w:rPr>
        <w:t>Kinh </w:t>
      </w:r>
      <w:r>
        <w:rPr>
          <w:spacing w:val="-8"/>
        </w:rPr>
        <w:t>thì </w:t>
      </w:r>
      <w:r>
        <w:rPr>
          <w:spacing w:val="-4"/>
        </w:rPr>
        <w:t>Mao </w:t>
      </w:r>
      <w:r>
        <w:rPr/>
        <w:t>đã đi </w:t>
      </w:r>
      <w:r>
        <w:rPr>
          <w:spacing w:val="-3"/>
        </w:rPr>
        <w:t>Liên </w:t>
      </w:r>
      <w:r>
        <w:rPr>
          <w:spacing w:val="-4"/>
        </w:rPr>
        <w:t>Xô </w:t>
      </w:r>
      <w:r>
        <w:rPr>
          <w:spacing w:val="2"/>
        </w:rPr>
        <w:t>rồi. </w:t>
      </w:r>
      <w:r>
        <w:rPr>
          <w:spacing w:val="-11"/>
        </w:rPr>
        <w:t>Vì </w:t>
      </w:r>
      <w:r>
        <w:rPr/>
        <w:t>sao  </w:t>
      </w:r>
      <w:r>
        <w:rPr>
          <w:spacing w:val="-9"/>
        </w:rPr>
        <w:t>không </w:t>
      </w:r>
      <w:r>
        <w:rPr/>
        <w:t>biết </w:t>
      </w:r>
      <w:r>
        <w:rPr>
          <w:spacing w:val="-9"/>
        </w:rPr>
        <w:t>nhưng </w:t>
      </w:r>
      <w:r>
        <w:rPr>
          <w:spacing w:val="-6"/>
        </w:rPr>
        <w:t>theo </w:t>
      </w:r>
      <w:r>
        <w:rPr>
          <w:spacing w:val="-3"/>
        </w:rPr>
        <w:t>tôi </w:t>
      </w:r>
      <w:r>
        <w:rPr>
          <w:spacing w:val="-6"/>
        </w:rPr>
        <w:t>Khoa </w:t>
      </w:r>
      <w:r>
        <w:rPr>
          <w:spacing w:val="-5"/>
        </w:rPr>
        <w:t>nói </w:t>
      </w:r>
      <w:r>
        <w:rPr>
          <w:spacing w:val="-4"/>
        </w:rPr>
        <w:t>đúng </w:t>
      </w:r>
      <w:r>
        <w:rPr/>
        <w:t>vì về nước </w:t>
      </w:r>
      <w:r>
        <w:rPr>
          <w:spacing w:val="-6"/>
        </w:rPr>
        <w:t>mới </w:t>
      </w:r>
      <w:r>
        <w:rPr>
          <w:spacing w:val="-4"/>
        </w:rPr>
        <w:t>mươi </w:t>
      </w:r>
      <w:r>
        <w:rPr>
          <w:spacing w:val="-8"/>
        </w:rPr>
        <w:t>ngày </w:t>
      </w:r>
      <w:r>
        <w:rPr>
          <w:spacing w:val="-5"/>
        </w:rPr>
        <w:t>anh </w:t>
      </w:r>
      <w:r>
        <w:rPr/>
        <w:t>đã </w:t>
      </w:r>
      <w:r>
        <w:rPr>
          <w:spacing w:val="-8"/>
        </w:rPr>
        <w:t>kể </w:t>
      </w:r>
      <w:r>
        <w:rPr/>
        <w:t>với </w:t>
      </w:r>
      <w:r>
        <w:rPr>
          <w:spacing w:val="-6"/>
        </w:rPr>
        <w:t>chúng </w:t>
      </w:r>
      <w:r>
        <w:rPr>
          <w:spacing w:val="-3"/>
        </w:rPr>
        <w:t>tôi </w:t>
      </w:r>
      <w:r>
        <w:rPr/>
        <w:t>và vì </w:t>
      </w:r>
      <w:r>
        <w:rPr>
          <w:spacing w:val="-9"/>
        </w:rPr>
        <w:t>không </w:t>
      </w:r>
      <w:r>
        <w:rPr/>
        <w:t>ai có </w:t>
      </w:r>
      <w:r>
        <w:rPr>
          <w:spacing w:val="-8"/>
        </w:rPr>
        <w:t>thể </w:t>
      </w:r>
      <w:r>
        <w:rPr/>
        <w:t>bịa </w:t>
      </w:r>
      <w:r>
        <w:rPr>
          <w:spacing w:val="2"/>
        </w:rPr>
        <w:t>ra </w:t>
      </w:r>
      <w:r>
        <w:rPr>
          <w:spacing w:val="-5"/>
        </w:rPr>
        <w:t>chi </w:t>
      </w:r>
      <w:r>
        <w:rPr/>
        <w:t>tiết </w:t>
      </w:r>
      <w:r>
        <w:rPr>
          <w:spacing w:val="-4"/>
        </w:rPr>
        <w:t>Mao </w:t>
      </w:r>
      <w:r>
        <w:rPr>
          <w:spacing w:val="-6"/>
        </w:rPr>
        <w:t>“ngồi </w:t>
      </w:r>
      <w:r>
        <w:rPr/>
        <w:t>đút </w:t>
      </w:r>
      <w:r>
        <w:rPr>
          <w:spacing w:val="-3"/>
        </w:rPr>
        <w:t>tay </w:t>
      </w:r>
      <w:r>
        <w:rPr/>
        <w:t>vào </w:t>
      </w:r>
      <w:r>
        <w:rPr>
          <w:spacing w:val="-5"/>
        </w:rPr>
        <w:t>ống </w:t>
      </w:r>
      <w:r>
        <w:rPr>
          <w:spacing w:val="-3"/>
        </w:rPr>
        <w:t>tay </w:t>
      </w:r>
      <w:r>
        <w:rPr/>
        <w:t>áo </w:t>
      </w:r>
      <w:r>
        <w:rPr>
          <w:spacing w:val="-4"/>
        </w:rPr>
        <w:t>bông </w:t>
      </w:r>
      <w:r>
        <w:rPr>
          <w:spacing w:val="-12"/>
        </w:rPr>
        <w:t>mà </w:t>
      </w:r>
      <w:r>
        <w:rPr>
          <w:spacing w:val="-4"/>
        </w:rPr>
        <w:t>dặng </w:t>
      </w:r>
      <w:r>
        <w:rPr>
          <w:spacing w:val="-8"/>
        </w:rPr>
        <w:t>hắng </w:t>
      </w:r>
      <w:r>
        <w:rPr/>
        <w:t>ừ </w:t>
      </w:r>
      <w:r>
        <w:rPr>
          <w:spacing w:val="-8"/>
        </w:rPr>
        <w:t>hừ hử hữ </w:t>
      </w:r>
      <w:r>
        <w:rPr>
          <w:spacing w:val="-12"/>
        </w:rPr>
        <w:t>nghe </w:t>
      </w:r>
      <w:r>
        <w:rPr>
          <w:spacing w:val="-6"/>
        </w:rPr>
        <w:t>kinh </w:t>
      </w:r>
      <w:r>
        <w:rPr/>
        <w:t>bỏ con bà” </w:t>
      </w:r>
      <w:r>
        <w:rPr>
          <w:spacing w:val="-3"/>
        </w:rPr>
        <w:t>sống </w:t>
      </w:r>
      <w:r>
        <w:rPr>
          <w:spacing w:val="-4"/>
        </w:rPr>
        <w:t>động </w:t>
      </w:r>
      <w:r>
        <w:rPr>
          <w:spacing w:val="-10"/>
        </w:rPr>
        <w:t>như </w:t>
      </w:r>
      <w:r>
        <w:rPr>
          <w:spacing w:val="-8"/>
        </w:rPr>
        <w:t>thế </w:t>
      </w:r>
      <w:r>
        <w:rPr/>
        <w:t>được. Sau </w:t>
      </w:r>
      <w:r>
        <w:rPr>
          <w:spacing w:val="-5"/>
        </w:rPr>
        <w:t>này </w:t>
      </w:r>
      <w:r>
        <w:rPr>
          <w:spacing w:val="-8"/>
        </w:rPr>
        <w:t>kể </w:t>
      </w:r>
      <w:r>
        <w:rPr>
          <w:spacing w:val="-5"/>
        </w:rPr>
        <w:t>cho </w:t>
      </w:r>
      <w:r>
        <w:rPr>
          <w:spacing w:val="-3"/>
        </w:rPr>
        <w:t>tôi </w:t>
      </w:r>
      <w:r>
        <w:rPr/>
        <w:t>viết </w:t>
      </w:r>
      <w:r>
        <w:rPr>
          <w:spacing w:val="-5"/>
        </w:rPr>
        <w:t>hồi </w:t>
      </w:r>
      <w:r>
        <w:rPr>
          <w:spacing w:val="-8"/>
        </w:rPr>
        <w:t>ký,Vũ </w:t>
      </w:r>
      <w:r>
        <w:rPr>
          <w:spacing w:val="-4"/>
        </w:rPr>
        <w:t>Đình </w:t>
      </w:r>
      <w:r>
        <w:rPr>
          <w:spacing w:val="-11"/>
        </w:rPr>
        <w:t>Huỳnh </w:t>
      </w:r>
      <w:r>
        <w:rPr>
          <w:spacing w:val="-8"/>
        </w:rPr>
        <w:t>cũng </w:t>
      </w:r>
      <w:r>
        <w:rPr/>
        <w:t>bảo có </w:t>
      </w:r>
      <w:r>
        <w:rPr>
          <w:spacing w:val="-5"/>
        </w:rPr>
        <w:t>gặp </w:t>
      </w:r>
      <w:r>
        <w:rPr>
          <w:spacing w:val="-3"/>
        </w:rPr>
        <w:t>Cụ </w:t>
      </w:r>
      <w:r>
        <w:rPr>
          <w:spacing w:val="-4"/>
        </w:rPr>
        <w:t>Mao </w:t>
      </w:r>
      <w:r>
        <w:rPr>
          <w:spacing w:val="-9"/>
        </w:rPr>
        <w:t>nhưng </w:t>
      </w:r>
      <w:r>
        <w:rPr>
          <w:spacing w:val="-10"/>
        </w:rPr>
        <w:t>khi </w:t>
      </w:r>
      <w:r>
        <w:rPr/>
        <w:t>vào </w:t>
      </w:r>
      <w:r>
        <w:rPr>
          <w:spacing w:val="-5"/>
        </w:rPr>
        <w:t>họp </w:t>
      </w:r>
      <w:r>
        <w:rPr>
          <w:spacing w:val="-8"/>
        </w:rPr>
        <w:t>thì </w:t>
      </w:r>
      <w:r>
        <w:rPr>
          <w:spacing w:val="-11"/>
        </w:rPr>
        <w:t>Huỳnh </w:t>
      </w:r>
      <w:r>
        <w:rPr>
          <w:spacing w:val="-4"/>
        </w:rPr>
        <w:t>phải </w:t>
      </w:r>
      <w:r>
        <w:rPr/>
        <w:t>ở </w:t>
      </w:r>
      <w:r>
        <w:rPr>
          <w:spacing w:val="-4"/>
        </w:rPr>
        <w:t>ngoài, </w:t>
      </w:r>
      <w:r>
        <w:rPr>
          <w:spacing w:val="-6"/>
        </w:rPr>
        <w:t>buồng </w:t>
      </w:r>
      <w:r>
        <w:rPr>
          <w:spacing w:val="-11"/>
        </w:rPr>
        <w:t>Huỳnh </w:t>
      </w:r>
      <w:r>
        <w:rPr>
          <w:spacing w:val="-8"/>
        </w:rPr>
        <w:t>ngồi </w:t>
      </w:r>
      <w:r>
        <w:rPr>
          <w:spacing w:val="-4"/>
        </w:rPr>
        <w:t>trông </w:t>
      </w:r>
      <w:r>
        <w:rPr>
          <w:spacing w:val="2"/>
        </w:rPr>
        <w:t>ra </w:t>
      </w:r>
      <w:r>
        <w:rPr>
          <w:spacing w:val="-8"/>
        </w:rPr>
        <w:t>một </w:t>
      </w:r>
      <w:r>
        <w:rPr/>
        <w:t>bể bơi nước </w:t>
      </w:r>
      <w:r>
        <w:rPr>
          <w:spacing w:val="-8"/>
        </w:rPr>
        <w:t>nóng </w:t>
      </w:r>
      <w:r>
        <w:rPr/>
        <w:t>có bốc </w:t>
      </w:r>
      <w:r>
        <w:rPr>
          <w:spacing w:val="-5"/>
        </w:rPr>
        <w:t>khói. </w:t>
      </w:r>
      <w:r>
        <w:rPr>
          <w:spacing w:val="-7"/>
        </w:rPr>
        <w:t>Lúc </w:t>
      </w:r>
      <w:r>
        <w:rPr/>
        <w:t>ấy </w:t>
      </w:r>
      <w:r>
        <w:rPr>
          <w:spacing w:val="-4"/>
        </w:rPr>
        <w:t>Mao </w:t>
      </w:r>
      <w:r>
        <w:rPr/>
        <w:t>sắp </w:t>
      </w:r>
      <w:r>
        <w:rPr>
          <w:spacing w:val="-3"/>
        </w:rPr>
        <w:t>sang </w:t>
      </w:r>
      <w:r>
        <w:rPr>
          <w:spacing w:val="-5"/>
        </w:rPr>
        <w:t>gặp </w:t>
      </w:r>
      <w:r>
        <w:rPr/>
        <w:t>Stalin và </w:t>
      </w:r>
      <w:r>
        <w:rPr>
          <w:spacing w:val="-4"/>
        </w:rPr>
        <w:t>trong </w:t>
      </w:r>
      <w:r>
        <w:rPr>
          <w:spacing w:val="-12"/>
        </w:rPr>
        <w:t>nghị </w:t>
      </w:r>
      <w:r>
        <w:rPr/>
        <w:t>sự </w:t>
      </w:r>
      <w:r>
        <w:rPr>
          <w:spacing w:val="-4"/>
        </w:rPr>
        <w:t>chắc </w:t>
      </w:r>
      <w:r>
        <w:rPr/>
        <w:t>sẽ trao đổi ý kiến về </w:t>
      </w:r>
      <w:r>
        <w:rPr>
          <w:spacing w:val="-4"/>
        </w:rPr>
        <w:t>công </w:t>
      </w:r>
      <w:r>
        <w:rPr>
          <w:spacing w:val="-8"/>
        </w:rPr>
        <w:t>nhận</w:t>
      </w:r>
      <w:r>
        <w:rPr>
          <w:spacing w:val="-16"/>
        </w:rPr>
        <w:t> </w:t>
      </w:r>
      <w:r>
        <w:rPr>
          <w:spacing w:val="-8"/>
        </w:rPr>
        <w:t>Việt</w:t>
      </w:r>
      <w:r>
        <w:rPr>
          <w:spacing w:val="-9"/>
        </w:rPr>
        <w:t> </w:t>
      </w:r>
      <w:r>
        <w:rPr/>
        <w:t>Nam</w:t>
      </w:r>
      <w:r>
        <w:rPr>
          <w:spacing w:val="-24"/>
        </w:rPr>
        <w:t> </w:t>
      </w:r>
      <w:r>
        <w:rPr/>
        <w:t>Dân</w:t>
      </w:r>
      <w:r>
        <w:rPr>
          <w:spacing w:val="-16"/>
        </w:rPr>
        <w:t> </w:t>
      </w:r>
      <w:r>
        <w:rPr>
          <w:spacing w:val="-7"/>
        </w:rPr>
        <w:t>Chủ</w:t>
      </w:r>
      <w:r>
        <w:rPr>
          <w:spacing w:val="-16"/>
        </w:rPr>
        <w:t> </w:t>
      </w:r>
      <w:r>
        <w:rPr>
          <w:spacing w:val="-6"/>
        </w:rPr>
        <w:t>Cộng</w:t>
      </w:r>
      <w:r>
        <w:rPr>
          <w:spacing w:val="-16"/>
        </w:rPr>
        <w:t> </w:t>
      </w:r>
      <w:r>
        <w:rPr>
          <w:spacing w:val="-3"/>
        </w:rPr>
        <w:t>Hoà</w:t>
      </w:r>
      <w:r>
        <w:rPr>
          <w:spacing w:val="2"/>
        </w:rPr>
        <w:t> </w:t>
      </w:r>
      <w:r>
        <w:rPr/>
        <w:t>do</w:t>
      </w:r>
      <w:r>
        <w:rPr>
          <w:spacing w:val="-1"/>
        </w:rPr>
        <w:t> </w:t>
      </w:r>
      <w:r>
        <w:rPr/>
        <w:t>đó</w:t>
      </w:r>
      <w:r>
        <w:rPr>
          <w:spacing w:val="-1"/>
        </w:rPr>
        <w:t> </w:t>
      </w:r>
      <w:r>
        <w:rPr>
          <w:spacing w:val="-4"/>
        </w:rPr>
        <w:t>Mao</w:t>
      </w:r>
      <w:r>
        <w:rPr>
          <w:spacing w:val="-1"/>
        </w:rPr>
        <w:t> </w:t>
      </w:r>
      <w:r>
        <w:rPr>
          <w:spacing w:val="-4"/>
        </w:rPr>
        <w:t>phải</w:t>
      </w:r>
      <w:r>
        <w:rPr>
          <w:spacing w:val="6"/>
        </w:rPr>
        <w:t> </w:t>
      </w:r>
      <w:r>
        <w:rPr>
          <w:spacing w:val="-12"/>
        </w:rPr>
        <w:t>nghe</w:t>
      </w:r>
      <w:r>
        <w:rPr>
          <w:spacing w:val="2"/>
        </w:rPr>
        <w:t> </w:t>
      </w:r>
      <w:r>
        <w:rPr>
          <w:spacing w:val="-3"/>
        </w:rPr>
        <w:t>Cụ</w:t>
      </w:r>
      <w:r>
        <w:rPr>
          <w:spacing w:val="-16"/>
        </w:rPr>
        <w:t> </w:t>
      </w:r>
      <w:r>
        <w:rPr>
          <w:spacing w:val="-4"/>
        </w:rPr>
        <w:t>Hồ</w:t>
      </w:r>
      <w:r>
        <w:rPr>
          <w:spacing w:val="-1"/>
        </w:rPr>
        <w:t> </w:t>
      </w:r>
      <w:r>
        <w:rPr>
          <w:spacing w:val="-3"/>
        </w:rPr>
        <w:t>trình</w:t>
      </w:r>
      <w:r>
        <w:rPr>
          <w:spacing w:val="-16"/>
        </w:rPr>
        <w:t> </w:t>
      </w:r>
      <w:r>
        <w:rPr/>
        <w:t>bày</w:t>
      </w:r>
      <w:r>
        <w:rPr>
          <w:spacing w:val="-16"/>
        </w:rPr>
        <w:t> </w:t>
      </w:r>
      <w:r>
        <w:rPr/>
        <w:t>trước.</w:t>
      </w:r>
    </w:p>
    <w:p>
      <w:pPr>
        <w:pStyle w:val="BodyText"/>
      </w:pPr>
      <w:r>
        <w:rPr/>
        <w:t>Bây giờ, sau </w:t>
      </w:r>
      <w:r>
        <w:rPr>
          <w:spacing w:val="-10"/>
        </w:rPr>
        <w:t>khi </w:t>
      </w:r>
      <w:r>
        <w:rPr/>
        <w:t>đã </w:t>
      </w:r>
      <w:r>
        <w:rPr>
          <w:spacing w:val="-5"/>
        </w:rPr>
        <w:t>nếm </w:t>
      </w:r>
      <w:r>
        <w:rPr/>
        <w:t>đủ </w:t>
      </w:r>
      <w:r>
        <w:rPr>
          <w:spacing w:val="-8"/>
        </w:rPr>
        <w:t>thứ </w:t>
      </w:r>
      <w:r>
        <w:rPr/>
        <w:t>trò </w:t>
      </w:r>
      <w:r>
        <w:rPr>
          <w:spacing w:val="-5"/>
        </w:rPr>
        <w:t>quỷ của </w:t>
      </w:r>
      <w:r>
        <w:rPr>
          <w:spacing w:val="-4"/>
        </w:rPr>
        <w:t>cộng </w:t>
      </w:r>
      <w:r>
        <w:rPr/>
        <w:t>sản với </w:t>
      </w:r>
      <w:r>
        <w:rPr>
          <w:spacing w:val="-9"/>
        </w:rPr>
        <w:t>nhau, </w:t>
      </w:r>
      <w:r>
        <w:rPr>
          <w:spacing w:val="-6"/>
        </w:rPr>
        <w:t>mới </w:t>
      </w:r>
      <w:r>
        <w:rPr/>
        <w:t>hiểu </w:t>
      </w:r>
      <w:r>
        <w:rPr>
          <w:spacing w:val="-4"/>
        </w:rPr>
        <w:t>Mao </w:t>
      </w:r>
      <w:r>
        <w:rPr/>
        <w:t>đi riêng </w:t>
      </w:r>
      <w:r>
        <w:rPr>
          <w:spacing w:val="3"/>
        </w:rPr>
        <w:t>là </w:t>
      </w:r>
      <w:r>
        <w:rPr/>
        <w:t>để vạch </w:t>
      </w:r>
      <w:r>
        <w:rPr>
          <w:spacing w:val="-3"/>
        </w:rPr>
        <w:t>ranh </w:t>
      </w:r>
      <w:r>
        <w:rPr/>
        <w:t>giới. Hai nước </w:t>
      </w:r>
      <w:r>
        <w:rPr>
          <w:spacing w:val="4"/>
        </w:rPr>
        <w:t>lớn </w:t>
      </w:r>
      <w:r>
        <w:rPr>
          <w:spacing w:val="-6"/>
        </w:rPr>
        <w:t>chúng </w:t>
      </w:r>
      <w:r>
        <w:rPr>
          <w:spacing w:val="-3"/>
        </w:rPr>
        <w:t>tôi </w:t>
      </w:r>
      <w:r>
        <w:rPr/>
        <w:t>bàn </w:t>
      </w:r>
      <w:r>
        <w:rPr>
          <w:spacing w:val="-8"/>
        </w:rPr>
        <w:t>chuyện </w:t>
      </w:r>
      <w:r>
        <w:rPr>
          <w:spacing w:val="-6"/>
        </w:rPr>
        <w:t>chúng </w:t>
      </w:r>
      <w:r>
        <w:rPr>
          <w:spacing w:val="-3"/>
        </w:rPr>
        <w:t>tôi </w:t>
      </w:r>
      <w:r>
        <w:rPr/>
        <w:t>với </w:t>
      </w:r>
      <w:r>
        <w:rPr>
          <w:spacing w:val="-8"/>
        </w:rPr>
        <w:t>nhau </w:t>
      </w:r>
      <w:r>
        <w:rPr>
          <w:spacing w:val="3"/>
        </w:rPr>
        <w:t>là </w:t>
      </w:r>
      <w:r>
        <w:rPr>
          <w:spacing w:val="-5"/>
        </w:rPr>
        <w:t>chính </w:t>
      </w:r>
      <w:r>
        <w:rPr/>
        <w:t>đã, sau đó </w:t>
      </w:r>
      <w:r>
        <w:rPr>
          <w:spacing w:val="-8"/>
        </w:rPr>
        <w:t>nhân thể </w:t>
      </w:r>
      <w:r>
        <w:rPr>
          <w:spacing w:val="-3"/>
        </w:rPr>
        <w:t>tôi </w:t>
      </w:r>
      <w:r>
        <w:rPr/>
        <w:t>sẽ </w:t>
      </w:r>
      <w:r>
        <w:rPr>
          <w:spacing w:val="-6"/>
        </w:rPr>
        <w:t>thăm </w:t>
      </w:r>
      <w:r>
        <w:rPr/>
        <w:t>dò </w:t>
      </w:r>
      <w:r>
        <w:rPr>
          <w:spacing w:val="3"/>
        </w:rPr>
        <w:t>lo</w:t>
      </w:r>
      <w:r>
        <w:rPr>
          <w:spacing w:val="1"/>
        </w:rPr>
        <w:t> </w:t>
      </w:r>
      <w:r>
        <w:rPr/>
        <w:t>lót</w:t>
      </w:r>
      <w:r>
        <w:rPr>
          <w:spacing w:val="-7"/>
        </w:rPr>
        <w:t> </w:t>
      </w:r>
      <w:r>
        <w:rPr>
          <w:spacing w:val="-5"/>
        </w:rPr>
        <w:t>cho</w:t>
      </w:r>
      <w:r>
        <w:rPr>
          <w:spacing w:val="2"/>
        </w:rPr>
        <w:t> </w:t>
      </w:r>
      <w:r>
        <w:rPr>
          <w:spacing w:val="-8"/>
        </w:rPr>
        <w:t>chuyện</w:t>
      </w:r>
      <w:r>
        <w:rPr>
          <w:spacing w:val="-14"/>
        </w:rPr>
        <w:t> </w:t>
      </w:r>
      <w:r>
        <w:rPr>
          <w:spacing w:val="-5"/>
        </w:rPr>
        <w:t>anh</w:t>
      </w:r>
      <w:r>
        <w:rPr>
          <w:spacing w:val="-14"/>
        </w:rPr>
        <w:t> </w:t>
      </w:r>
      <w:r>
        <w:rPr>
          <w:spacing w:val="-3"/>
        </w:rPr>
        <w:t>xin</w:t>
      </w:r>
      <w:r>
        <w:rPr>
          <w:spacing w:val="-14"/>
        </w:rPr>
        <w:t> </w:t>
      </w:r>
      <w:r>
        <w:rPr>
          <w:spacing w:val="-4"/>
        </w:rPr>
        <w:t>công</w:t>
      </w:r>
      <w:r>
        <w:rPr>
          <w:spacing w:val="-14"/>
        </w:rPr>
        <w:t> </w:t>
      </w:r>
      <w:r>
        <w:rPr>
          <w:spacing w:val="-8"/>
        </w:rPr>
        <w:t>nhận</w:t>
      </w:r>
      <w:r>
        <w:rPr>
          <w:spacing w:val="-13"/>
        </w:rPr>
        <w:t> </w:t>
      </w:r>
      <w:r>
        <w:rPr>
          <w:spacing w:val="-5"/>
        </w:rPr>
        <w:t>cho</w:t>
      </w:r>
      <w:r>
        <w:rPr>
          <w:spacing w:val="1"/>
        </w:rPr>
        <w:t> </w:t>
      </w:r>
      <w:r>
        <w:rPr>
          <w:spacing w:val="-5"/>
        </w:rPr>
        <w:t>anh</w:t>
      </w:r>
      <w:r>
        <w:rPr>
          <w:spacing w:val="-14"/>
        </w:rPr>
        <w:t> </w:t>
      </w:r>
      <w:r>
        <w:rPr/>
        <w:t>vào</w:t>
      </w:r>
      <w:r>
        <w:rPr>
          <w:spacing w:val="2"/>
        </w:rPr>
        <w:t> </w:t>
      </w:r>
      <w:r>
        <w:rPr>
          <w:spacing w:val="-4"/>
        </w:rPr>
        <w:t>phe.</w:t>
      </w:r>
      <w:r>
        <w:rPr>
          <w:spacing w:val="1"/>
        </w:rPr>
        <w:t> </w:t>
      </w:r>
      <w:r>
        <w:rPr>
          <w:spacing w:val="-11"/>
        </w:rPr>
        <w:t>Chung</w:t>
      </w:r>
      <w:r>
        <w:rPr>
          <w:spacing w:val="-14"/>
        </w:rPr>
        <w:t> </w:t>
      </w:r>
      <w:r>
        <w:rPr>
          <w:spacing w:val="-5"/>
        </w:rPr>
        <w:t>quy</w:t>
      </w:r>
      <w:r>
        <w:rPr>
          <w:spacing w:val="-14"/>
        </w:rPr>
        <w:t> </w:t>
      </w:r>
      <w:r>
        <w:rPr/>
        <w:t>cốt</w:t>
      </w:r>
      <w:r>
        <w:rPr>
          <w:spacing w:val="-6"/>
        </w:rPr>
        <w:t> </w:t>
      </w:r>
      <w:r>
        <w:rPr>
          <w:spacing w:val="-4"/>
        </w:rPr>
        <w:t>phân</w:t>
      </w:r>
      <w:r>
        <w:rPr>
          <w:spacing w:val="-14"/>
        </w:rPr>
        <w:t> </w:t>
      </w:r>
      <w:r>
        <w:rPr>
          <w:spacing w:val="2"/>
        </w:rPr>
        <w:t>rõ</w:t>
      </w:r>
      <w:r>
        <w:rPr>
          <w:spacing w:val="1"/>
        </w:rPr>
        <w:t> </w:t>
      </w:r>
      <w:r>
        <w:rPr>
          <w:spacing w:val="-3"/>
        </w:rPr>
        <w:t>tôi</w:t>
      </w:r>
      <w:r>
        <w:rPr>
          <w:spacing w:val="9"/>
        </w:rPr>
        <w:t> </w:t>
      </w:r>
      <w:r>
        <w:rPr/>
        <w:t>trên</w:t>
      </w:r>
      <w:r>
        <w:rPr>
          <w:spacing w:val="-14"/>
        </w:rPr>
        <w:t> </w:t>
      </w:r>
      <w:r>
        <w:rPr>
          <w:spacing w:val="-5"/>
        </w:rPr>
        <w:t>anh</w:t>
      </w:r>
      <w:r>
        <w:rPr>
          <w:spacing w:val="-14"/>
        </w:rPr>
        <w:t> </w:t>
      </w:r>
      <w:r>
        <w:rPr>
          <w:spacing w:val="2"/>
        </w:rPr>
        <w:t>dưới, </w:t>
      </w:r>
      <w:r>
        <w:rPr>
          <w:spacing w:val="-5"/>
        </w:rPr>
        <w:t>anh</w:t>
      </w:r>
      <w:r>
        <w:rPr>
          <w:spacing w:val="-14"/>
        </w:rPr>
        <w:t> </w:t>
      </w:r>
      <w:r>
        <w:rPr>
          <w:spacing w:val="-10"/>
        </w:rPr>
        <w:t>nhờ </w:t>
      </w:r>
      <w:r>
        <w:rPr>
          <w:spacing w:val="-3"/>
        </w:rPr>
        <w:t>tôi </w:t>
      </w:r>
      <w:r>
        <w:rPr/>
        <w:t>giúp, </w:t>
      </w:r>
      <w:r>
        <w:rPr>
          <w:spacing w:val="-5"/>
        </w:rPr>
        <w:t>kết quả </w:t>
      </w:r>
      <w:r>
        <w:rPr/>
        <w:t>sao </w:t>
      </w:r>
      <w:r>
        <w:rPr>
          <w:spacing w:val="-5"/>
        </w:rPr>
        <w:t>chờ </w:t>
      </w:r>
      <w:r>
        <w:rPr>
          <w:spacing w:val="-3"/>
        </w:rPr>
        <w:t>tôi </w:t>
      </w:r>
      <w:r>
        <w:rPr>
          <w:spacing w:val="-5"/>
        </w:rPr>
        <w:t>gặp </w:t>
      </w:r>
      <w:r>
        <w:rPr/>
        <w:t>Stalin đã! Còn Stalin biết </w:t>
      </w:r>
      <w:r>
        <w:rPr>
          <w:spacing w:val="-4"/>
        </w:rPr>
        <w:t>Hồ </w:t>
      </w:r>
      <w:r>
        <w:rPr>
          <w:spacing w:val="-7"/>
        </w:rPr>
        <w:t>Chí </w:t>
      </w:r>
      <w:r>
        <w:rPr>
          <w:spacing w:val="-6"/>
        </w:rPr>
        <w:t>Minh </w:t>
      </w:r>
      <w:r>
        <w:rPr/>
        <w:t>đã ở Bắc </w:t>
      </w:r>
      <w:r>
        <w:rPr>
          <w:spacing w:val="-4"/>
        </w:rPr>
        <w:t>Kinh </w:t>
      </w:r>
      <w:r>
        <w:rPr>
          <w:spacing w:val="-9"/>
        </w:rPr>
        <w:t>nhưng </w:t>
      </w:r>
      <w:r>
        <w:rPr>
          <w:spacing w:val="-8"/>
        </w:rPr>
        <w:t>nhận </w:t>
      </w:r>
      <w:r>
        <w:rPr>
          <w:spacing w:val="-5"/>
        </w:rPr>
        <w:t>hay </w:t>
      </w:r>
      <w:r>
        <w:rPr/>
        <w:t>tiếp </w:t>
      </w:r>
      <w:r>
        <w:rPr>
          <w:spacing w:val="-8"/>
        </w:rPr>
        <w:t>tục </w:t>
      </w:r>
      <w:r>
        <w:rPr>
          <w:spacing w:val="-5"/>
        </w:rPr>
        <w:t>từ </w:t>
      </w:r>
      <w:r>
        <w:rPr>
          <w:spacing w:val="-4"/>
        </w:rPr>
        <w:t>chối Hồ </w:t>
      </w:r>
      <w:r>
        <w:rPr>
          <w:spacing w:val="-7"/>
        </w:rPr>
        <w:t>Chí </w:t>
      </w:r>
      <w:r>
        <w:rPr>
          <w:spacing w:val="-6"/>
        </w:rPr>
        <w:t>Minh </w:t>
      </w:r>
      <w:r>
        <w:rPr>
          <w:spacing w:val="-8"/>
        </w:rPr>
        <w:t>thì </w:t>
      </w:r>
      <w:r>
        <w:rPr/>
        <w:t>Stalin </w:t>
      </w:r>
      <w:r>
        <w:rPr>
          <w:spacing w:val="-4"/>
        </w:rPr>
        <w:t>phải </w:t>
      </w:r>
      <w:r>
        <w:rPr/>
        <w:t>bàn với </w:t>
      </w:r>
      <w:r>
        <w:rPr>
          <w:spacing w:val="-3"/>
        </w:rPr>
        <w:t>Mao. </w:t>
      </w:r>
      <w:r>
        <w:rPr>
          <w:spacing w:val="-4"/>
        </w:rPr>
        <w:t>Phải </w:t>
      </w:r>
      <w:r>
        <w:rPr>
          <w:spacing w:val="-6"/>
        </w:rPr>
        <w:t>chăng </w:t>
      </w:r>
      <w:r>
        <w:rPr>
          <w:spacing w:val="-4"/>
        </w:rPr>
        <w:t>Mao </w:t>
      </w:r>
      <w:r>
        <w:rPr>
          <w:spacing w:val="-5"/>
        </w:rPr>
        <w:t>chính </w:t>
      </w:r>
      <w:r>
        <w:rPr>
          <w:spacing w:val="3"/>
        </w:rPr>
        <w:t>là </w:t>
      </w:r>
      <w:r>
        <w:rPr>
          <w:spacing w:val="-8"/>
        </w:rPr>
        <w:t>nhân </w:t>
      </w:r>
      <w:r>
        <w:rPr>
          <w:spacing w:val="-5"/>
        </w:rPr>
        <w:t>tố </w:t>
      </w:r>
      <w:r>
        <w:rPr>
          <w:spacing w:val="-6"/>
        </w:rPr>
        <w:t>quyết </w:t>
      </w:r>
      <w:r>
        <w:rPr>
          <w:spacing w:val="-3"/>
        </w:rPr>
        <w:t>định </w:t>
      </w:r>
      <w:r>
        <w:rPr>
          <w:spacing w:val="2"/>
        </w:rPr>
        <w:t>làm </w:t>
      </w:r>
      <w:r>
        <w:rPr>
          <w:spacing w:val="-5"/>
        </w:rPr>
        <w:t>cho </w:t>
      </w:r>
      <w:r>
        <w:rPr/>
        <w:t>Stalin </w:t>
      </w:r>
      <w:r>
        <w:rPr>
          <w:spacing w:val="-6"/>
        </w:rPr>
        <w:t>thay </w:t>
      </w:r>
      <w:r>
        <w:rPr/>
        <w:t>đổi </w:t>
      </w:r>
      <w:r>
        <w:rPr>
          <w:spacing w:val="-6"/>
        </w:rPr>
        <w:t>thái </w:t>
      </w:r>
      <w:r>
        <w:rPr/>
        <w:t>độ </w:t>
      </w:r>
      <w:r>
        <w:rPr>
          <w:spacing w:val="-5"/>
        </w:rPr>
        <w:t>phủ </w:t>
      </w:r>
      <w:r>
        <w:rPr>
          <w:spacing w:val="-8"/>
        </w:rPr>
        <w:t>nhận </w:t>
      </w:r>
      <w:r>
        <w:rPr>
          <w:spacing w:val="-4"/>
        </w:rPr>
        <w:t>Hồ</w:t>
      </w:r>
      <w:r>
        <w:rPr>
          <w:spacing w:val="-49"/>
        </w:rPr>
        <w:t> </w:t>
      </w:r>
      <w:r>
        <w:rPr>
          <w:spacing w:val="-7"/>
        </w:rPr>
        <w:t>Chí </w:t>
      </w:r>
      <w:r>
        <w:rPr>
          <w:spacing w:val="-8"/>
        </w:rPr>
        <w:t>Minh?</w:t>
      </w:r>
    </w:p>
    <w:p>
      <w:pPr>
        <w:pStyle w:val="BodyText"/>
      </w:pPr>
      <w:r>
        <w:rPr/>
        <w:t>Sau đó </w:t>
      </w:r>
      <w:r>
        <w:rPr>
          <w:spacing w:val="-12"/>
        </w:rPr>
        <w:t>nghe </w:t>
      </w:r>
      <w:r>
        <w:rPr>
          <w:spacing w:val="-6"/>
        </w:rPr>
        <w:t>truyền </w:t>
      </w:r>
      <w:r>
        <w:rPr/>
        <w:t>đạt Stalin đã </w:t>
      </w:r>
      <w:r>
        <w:rPr>
          <w:spacing w:val="-4"/>
        </w:rPr>
        <w:t>phân công </w:t>
      </w:r>
      <w:r>
        <w:rPr>
          <w:spacing w:val="-9"/>
        </w:rPr>
        <w:t>Trung </w:t>
      </w:r>
      <w:r>
        <w:rPr>
          <w:spacing w:val="-6"/>
        </w:rPr>
        <w:t>Quốc </w:t>
      </w:r>
      <w:r>
        <w:rPr>
          <w:spacing w:val="-4"/>
        </w:rPr>
        <w:t>“phụ </w:t>
      </w:r>
      <w:r>
        <w:rPr>
          <w:spacing w:val="-3"/>
        </w:rPr>
        <w:t>trách” </w:t>
      </w:r>
      <w:r>
        <w:rPr>
          <w:spacing w:val="-8"/>
        </w:rPr>
        <w:t>Việt Nam, </w:t>
      </w:r>
      <w:r>
        <w:rPr>
          <w:spacing w:val="-3"/>
        </w:rPr>
        <w:t>tôi </w:t>
      </w:r>
      <w:r>
        <w:rPr>
          <w:spacing w:val="-5"/>
        </w:rPr>
        <w:t>cụt </w:t>
      </w:r>
      <w:r>
        <w:rPr>
          <w:spacing w:val="-7"/>
        </w:rPr>
        <w:t>hứng </w:t>
      </w:r>
      <w:r>
        <w:rPr/>
        <w:t>dữ.” </w:t>
      </w:r>
      <w:r>
        <w:rPr>
          <w:spacing w:val="-6"/>
        </w:rPr>
        <w:t>Phụ </w:t>
      </w:r>
      <w:r>
        <w:rPr>
          <w:spacing w:val="-3"/>
        </w:rPr>
        <w:t>trách” </w:t>
      </w:r>
      <w:r>
        <w:rPr>
          <w:spacing w:val="-8"/>
        </w:rPr>
        <w:t>thì </w:t>
      </w:r>
      <w:r>
        <w:rPr>
          <w:spacing w:val="-4"/>
        </w:rPr>
        <w:t>phải </w:t>
      </w:r>
      <w:r>
        <w:rPr>
          <w:spacing w:val="3"/>
        </w:rPr>
        <w:t>là </w:t>
      </w:r>
      <w:r>
        <w:rPr>
          <w:spacing w:val="-3"/>
        </w:rPr>
        <w:t>Liên </w:t>
      </w:r>
      <w:r>
        <w:rPr>
          <w:spacing w:val="-4"/>
        </w:rPr>
        <w:t>Xô </w:t>
      </w:r>
      <w:r>
        <w:rPr>
          <w:spacing w:val="-5"/>
        </w:rPr>
        <w:t>chứ </w:t>
      </w:r>
      <w:r>
        <w:rPr/>
        <w:t>sao </w:t>
      </w:r>
      <w:r>
        <w:rPr>
          <w:spacing w:val="2"/>
        </w:rPr>
        <w:t>lại </w:t>
      </w:r>
      <w:r>
        <w:rPr>
          <w:spacing w:val="-9"/>
        </w:rPr>
        <w:t>Trung </w:t>
      </w:r>
      <w:r>
        <w:rPr>
          <w:spacing w:val="-5"/>
        </w:rPr>
        <w:t>Quốc? </w:t>
      </w:r>
      <w:r>
        <w:rPr/>
        <w:t>Tôi </w:t>
      </w:r>
      <w:r>
        <w:rPr>
          <w:spacing w:val="-10"/>
        </w:rPr>
        <w:t>khó </w:t>
      </w:r>
      <w:r>
        <w:rPr/>
        <w:t>chịu </w:t>
      </w:r>
      <w:r>
        <w:rPr>
          <w:spacing w:val="-9"/>
        </w:rPr>
        <w:t>nhưng </w:t>
      </w:r>
      <w:r>
        <w:rPr/>
        <w:t>đây </w:t>
      </w:r>
      <w:r>
        <w:rPr>
          <w:spacing w:val="3"/>
        </w:rPr>
        <w:t>là </w:t>
      </w:r>
      <w:r>
        <w:rPr>
          <w:spacing w:val="-8"/>
        </w:rPr>
        <w:t>chuyện </w:t>
      </w:r>
      <w:r>
        <w:rPr/>
        <w:t>ở trên </w:t>
      </w:r>
      <w:r>
        <w:rPr>
          <w:spacing w:val="-6"/>
        </w:rPr>
        <w:t>tầng </w:t>
      </w:r>
      <w:r>
        <w:rPr>
          <w:spacing w:val="-4"/>
        </w:rPr>
        <w:t>chót </w:t>
      </w:r>
      <w:r>
        <w:rPr/>
        <w:t>vót đầy linh </w:t>
      </w:r>
      <w:r>
        <w:rPr>
          <w:spacing w:val="-6"/>
        </w:rPr>
        <w:t>thiêng thần </w:t>
      </w:r>
      <w:r>
        <w:rPr/>
        <w:t>bí </w:t>
      </w:r>
      <w:r>
        <w:rPr>
          <w:spacing w:val="-5"/>
        </w:rPr>
        <w:t>của </w:t>
      </w:r>
      <w:r>
        <w:rPr>
          <w:spacing w:val="-4"/>
        </w:rPr>
        <w:t>Đệ </w:t>
      </w:r>
      <w:r>
        <w:rPr>
          <w:spacing w:val="-11"/>
        </w:rPr>
        <w:t>Tam </w:t>
      </w:r>
      <w:r>
        <w:rPr>
          <w:spacing w:val="-6"/>
        </w:rPr>
        <w:t>Quốc </w:t>
      </w:r>
      <w:r>
        <w:rPr/>
        <w:t>Tế </w:t>
      </w:r>
      <w:r>
        <w:rPr>
          <w:spacing w:val="-5"/>
        </w:rPr>
        <w:t>cho nên </w:t>
      </w:r>
      <w:r>
        <w:rPr>
          <w:spacing w:val="-9"/>
        </w:rPr>
        <w:t>không </w:t>
      </w:r>
      <w:r>
        <w:rPr>
          <w:spacing w:val="-5"/>
        </w:rPr>
        <w:t>vui </w:t>
      </w:r>
      <w:r>
        <w:rPr/>
        <w:t>rồi </w:t>
      </w:r>
      <w:r>
        <w:rPr>
          <w:spacing w:val="-8"/>
        </w:rPr>
        <w:t>cũng </w:t>
      </w:r>
      <w:r>
        <w:rPr>
          <w:spacing w:val="-5"/>
        </w:rPr>
        <w:t>cho </w:t>
      </w:r>
      <w:r>
        <w:rPr>
          <w:spacing w:val="-4"/>
        </w:rPr>
        <w:t>qua. </w:t>
      </w:r>
      <w:r>
        <w:rPr>
          <w:spacing w:val="-7"/>
        </w:rPr>
        <w:t>Lúc </w:t>
      </w:r>
      <w:r>
        <w:rPr/>
        <w:t>ấy </w:t>
      </w:r>
      <w:r>
        <w:rPr>
          <w:spacing w:val="-6"/>
        </w:rPr>
        <w:t>chúng </w:t>
      </w:r>
      <w:r>
        <w:rPr>
          <w:spacing w:val="-3"/>
        </w:rPr>
        <w:t>tôi </w:t>
      </w:r>
      <w:r>
        <w:rPr/>
        <w:t>sao hiểu </w:t>
      </w:r>
      <w:r>
        <w:rPr>
          <w:spacing w:val="-5"/>
        </w:rPr>
        <w:t>nổi </w:t>
      </w:r>
      <w:r>
        <w:rPr/>
        <w:t>đây </w:t>
      </w:r>
      <w:r>
        <w:rPr>
          <w:spacing w:val="3"/>
        </w:rPr>
        <w:t>là </w:t>
      </w:r>
      <w:r>
        <w:rPr>
          <w:spacing w:val="-8"/>
        </w:rPr>
        <w:t>món </w:t>
      </w:r>
      <w:r>
        <w:rPr>
          <w:spacing w:val="-5"/>
        </w:rPr>
        <w:t>quà </w:t>
      </w:r>
      <w:r>
        <w:rPr/>
        <w:t>Stalin </w:t>
      </w:r>
      <w:r>
        <w:rPr>
          <w:spacing w:val="-5"/>
        </w:rPr>
        <w:t>hối </w:t>
      </w:r>
      <w:r>
        <w:rPr>
          <w:spacing w:val="3"/>
        </w:rPr>
        <w:t>lộ </w:t>
      </w:r>
      <w:r>
        <w:rPr>
          <w:spacing w:val="-3"/>
        </w:rPr>
        <w:t>Mao. </w:t>
      </w:r>
      <w:r>
        <w:rPr>
          <w:spacing w:val="-11"/>
        </w:rPr>
        <w:t>Vả </w:t>
      </w:r>
      <w:r>
        <w:rPr>
          <w:spacing w:val="-6"/>
        </w:rPr>
        <w:t>chăng </w:t>
      </w:r>
      <w:r>
        <w:rPr/>
        <w:t>bỏ </w:t>
      </w:r>
      <w:r>
        <w:rPr>
          <w:spacing w:val="-8"/>
        </w:rPr>
        <w:t>thì </w:t>
      </w:r>
      <w:r>
        <w:rPr>
          <w:spacing w:val="-6"/>
        </w:rPr>
        <w:t>thương </w:t>
      </w:r>
      <w:r>
        <w:rPr>
          <w:spacing w:val="-12"/>
        </w:rPr>
        <w:t>mà </w:t>
      </w:r>
      <w:r>
        <w:rPr/>
        <w:t>vương </w:t>
      </w:r>
      <w:r>
        <w:rPr>
          <w:spacing w:val="-8"/>
        </w:rPr>
        <w:t>thì </w:t>
      </w:r>
      <w:r>
        <w:rPr>
          <w:spacing w:val="-3"/>
        </w:rPr>
        <w:t>chưa </w:t>
      </w:r>
      <w:r>
        <w:rPr>
          <w:spacing w:val="-5"/>
        </w:rPr>
        <w:t>hết </w:t>
      </w:r>
      <w:r>
        <w:rPr>
          <w:spacing w:val="-8"/>
        </w:rPr>
        <w:t>ghét, </w:t>
      </w:r>
      <w:r>
        <w:rPr>
          <w:spacing w:val="-5"/>
        </w:rPr>
        <w:t>nên</w:t>
      </w:r>
      <w:r>
        <w:rPr>
          <w:spacing w:val="-17"/>
        </w:rPr>
        <w:t> </w:t>
      </w:r>
      <w:r>
        <w:rPr>
          <w:spacing w:val="-5"/>
        </w:rPr>
        <w:t>ông</w:t>
      </w:r>
      <w:r>
        <w:rPr>
          <w:spacing w:val="-16"/>
        </w:rPr>
        <w:t> </w:t>
      </w:r>
      <w:r>
        <w:rPr>
          <w:spacing w:val="-4"/>
        </w:rPr>
        <w:t>mượn</w:t>
      </w:r>
      <w:r>
        <w:rPr>
          <w:spacing w:val="-16"/>
        </w:rPr>
        <w:t> </w:t>
      </w:r>
      <w:r>
        <w:rPr/>
        <w:t>bàn</w:t>
      </w:r>
      <w:r>
        <w:rPr>
          <w:spacing w:val="-16"/>
        </w:rPr>
        <w:t> </w:t>
      </w:r>
      <w:r>
        <w:rPr>
          <w:spacing w:val="-3"/>
        </w:rPr>
        <w:t>tay</w:t>
      </w:r>
      <w:r>
        <w:rPr>
          <w:spacing w:val="-16"/>
        </w:rPr>
        <w:t> </w:t>
      </w:r>
      <w:r>
        <w:rPr>
          <w:spacing w:val="-4"/>
        </w:rPr>
        <w:t>Mao</w:t>
      </w:r>
      <w:r>
        <w:rPr>
          <w:spacing w:val="-1"/>
        </w:rPr>
        <w:t> </w:t>
      </w:r>
      <w:r>
        <w:rPr>
          <w:spacing w:val="-5"/>
        </w:rPr>
        <w:t>nắm</w:t>
      </w:r>
      <w:r>
        <w:rPr>
          <w:spacing w:val="-24"/>
        </w:rPr>
        <w:t> </w:t>
      </w:r>
      <w:r>
        <w:rPr/>
        <w:t>giúp!</w:t>
      </w:r>
    </w:p>
    <w:p>
      <w:pPr>
        <w:pStyle w:val="BodyText"/>
        <w:ind w:right="99"/>
      </w:pPr>
      <w:r>
        <w:rPr>
          <w:spacing w:val="-7"/>
        </w:rPr>
        <w:t>Nhưng </w:t>
      </w:r>
      <w:r>
        <w:rPr>
          <w:spacing w:val="-8"/>
        </w:rPr>
        <w:t>hệ </w:t>
      </w:r>
      <w:r>
        <w:rPr>
          <w:spacing w:val="-3"/>
        </w:rPr>
        <w:t>lụy </w:t>
      </w:r>
      <w:r>
        <w:rPr/>
        <w:t>đã </w:t>
      </w:r>
      <w:r>
        <w:rPr>
          <w:spacing w:val="-5"/>
        </w:rPr>
        <w:t>nằm </w:t>
      </w:r>
      <w:r>
        <w:rPr>
          <w:spacing w:val="2"/>
        </w:rPr>
        <w:t>lại </w:t>
      </w:r>
      <w:r>
        <w:rPr/>
        <w:t>sâu bền </w:t>
      </w:r>
      <w:r>
        <w:rPr>
          <w:spacing w:val="-4"/>
        </w:rPr>
        <w:t>trong </w:t>
      </w:r>
      <w:r>
        <w:rPr/>
        <w:t>vô </w:t>
      </w:r>
      <w:r>
        <w:rPr>
          <w:spacing w:val="-6"/>
        </w:rPr>
        <w:t>thức </w:t>
      </w:r>
      <w:r>
        <w:rPr>
          <w:spacing w:val="-4"/>
        </w:rPr>
        <w:t>đảng </w:t>
      </w:r>
      <w:r>
        <w:rPr/>
        <w:t>viên </w:t>
      </w:r>
      <w:r>
        <w:rPr>
          <w:spacing w:val="-4"/>
        </w:rPr>
        <w:t>cộng </w:t>
      </w:r>
      <w:r>
        <w:rPr/>
        <w:t>sản </w:t>
      </w:r>
      <w:r>
        <w:rPr>
          <w:spacing w:val="-8"/>
        </w:rPr>
        <w:t>Việt Nam: </w:t>
      </w:r>
      <w:r>
        <w:rPr/>
        <w:t>ví trí đàn </w:t>
      </w:r>
      <w:r>
        <w:rPr>
          <w:spacing w:val="-8"/>
        </w:rPr>
        <w:t>em, </w:t>
      </w:r>
      <w:r>
        <w:rPr/>
        <w:t>bên </w:t>
      </w:r>
      <w:r>
        <w:rPr>
          <w:spacing w:val="2"/>
        </w:rPr>
        <w:t>dưới, </w:t>
      </w:r>
      <w:r>
        <w:rPr>
          <w:spacing w:val="-5"/>
        </w:rPr>
        <w:t>yên </w:t>
      </w:r>
      <w:r>
        <w:rPr>
          <w:spacing w:val="-4"/>
        </w:rPr>
        <w:t>phận </w:t>
      </w:r>
      <w:r>
        <w:rPr/>
        <w:t>biết </w:t>
      </w:r>
      <w:r>
        <w:rPr>
          <w:spacing w:val="3"/>
        </w:rPr>
        <w:t>ơn </w:t>
      </w:r>
      <w:r>
        <w:rPr/>
        <w:t>đã </w:t>
      </w:r>
      <w:r>
        <w:rPr>
          <w:spacing w:val="-8"/>
        </w:rPr>
        <w:t>thành </w:t>
      </w:r>
      <w:r>
        <w:rPr>
          <w:spacing w:val="-5"/>
        </w:rPr>
        <w:t>nền </w:t>
      </w:r>
      <w:r>
        <w:rPr>
          <w:spacing w:val="-10"/>
        </w:rPr>
        <w:t>móng </w:t>
      </w:r>
      <w:r>
        <w:rPr>
          <w:spacing w:val="-5"/>
        </w:rPr>
        <w:t>cho </w:t>
      </w:r>
      <w:r>
        <w:rPr>
          <w:spacing w:val="-8"/>
        </w:rPr>
        <w:t>một </w:t>
      </w:r>
      <w:r>
        <w:rPr>
          <w:spacing w:val="-5"/>
        </w:rPr>
        <w:t>tư </w:t>
      </w:r>
      <w:r>
        <w:rPr>
          <w:spacing w:val="-8"/>
        </w:rPr>
        <w:t>thế </w:t>
      </w:r>
      <w:r>
        <w:rPr>
          <w:spacing w:val="-5"/>
        </w:rPr>
        <w:t>ứng </w:t>
      </w:r>
      <w:r>
        <w:rPr>
          <w:spacing w:val="-8"/>
        </w:rPr>
        <w:t>xử </w:t>
      </w:r>
      <w:r>
        <w:rPr/>
        <w:t>với </w:t>
      </w:r>
      <w:r>
        <w:rPr>
          <w:spacing w:val="-9"/>
        </w:rPr>
        <w:t>Trung </w:t>
      </w:r>
      <w:r>
        <w:rPr>
          <w:spacing w:val="-5"/>
        </w:rPr>
        <w:t>Quốc. </w:t>
      </w:r>
      <w:r>
        <w:rPr>
          <w:spacing w:val="-6"/>
        </w:rPr>
        <w:t>Xuân </w:t>
      </w:r>
      <w:r>
        <w:rPr>
          <w:spacing w:val="-4"/>
        </w:rPr>
        <w:t>Trường </w:t>
      </w:r>
      <w:r>
        <w:rPr>
          <w:spacing w:val="-5"/>
        </w:rPr>
        <w:t>cho </w:t>
      </w:r>
      <w:r>
        <w:rPr/>
        <w:t>biết Bác </w:t>
      </w:r>
      <w:r>
        <w:rPr>
          <w:spacing w:val="-10"/>
        </w:rPr>
        <w:t>nhà </w:t>
      </w:r>
      <w:r>
        <w:rPr>
          <w:spacing w:val="-9"/>
        </w:rPr>
        <w:t>mình </w:t>
      </w:r>
      <w:r>
        <w:rPr>
          <w:spacing w:val="-5"/>
        </w:rPr>
        <w:t>chủ </w:t>
      </w:r>
      <w:r>
        <w:rPr>
          <w:spacing w:val="-4"/>
        </w:rPr>
        <w:t>động </w:t>
      </w:r>
      <w:r>
        <w:rPr>
          <w:spacing w:val="-9"/>
        </w:rPr>
        <w:t>khẳng </w:t>
      </w:r>
      <w:r>
        <w:rPr>
          <w:spacing w:val="-3"/>
        </w:rPr>
        <w:t>định </w:t>
      </w:r>
      <w:r>
        <w:rPr/>
        <w:t>với Bác </w:t>
      </w:r>
      <w:r>
        <w:rPr>
          <w:spacing w:val="-4"/>
        </w:rPr>
        <w:t>Mao quan </w:t>
      </w:r>
      <w:r>
        <w:rPr>
          <w:spacing w:val="-8"/>
        </w:rPr>
        <w:t>hệ môi </w:t>
      </w:r>
      <w:r>
        <w:rPr>
          <w:spacing w:val="-3"/>
        </w:rPr>
        <w:t>răng </w:t>
      </w:r>
      <w:r>
        <w:rPr/>
        <w:t>giữa </w:t>
      </w:r>
      <w:r>
        <w:rPr>
          <w:spacing w:val="-8"/>
        </w:rPr>
        <w:t>Việt </w:t>
      </w:r>
      <w:r>
        <w:rPr/>
        <w:t>Nam</w:t>
      </w:r>
      <w:r>
        <w:rPr>
          <w:spacing w:val="-58"/>
        </w:rPr>
        <w:t> </w:t>
      </w:r>
      <w:r>
        <w:rPr/>
        <w:t>và </w:t>
      </w:r>
      <w:r>
        <w:rPr>
          <w:spacing w:val="-9"/>
        </w:rPr>
        <w:t>Trung </w:t>
      </w:r>
      <w:r>
        <w:rPr>
          <w:spacing w:val="-5"/>
        </w:rPr>
        <w:t>Quốc.</w:t>
      </w:r>
    </w:p>
    <w:p>
      <w:pPr>
        <w:pStyle w:val="BodyText"/>
        <w:spacing w:before="1"/>
      </w:pPr>
      <w:r>
        <w:rPr/>
        <w:t>Tự ái dân </w:t>
      </w:r>
      <w:r>
        <w:rPr>
          <w:spacing w:val="-3"/>
        </w:rPr>
        <w:t>tộc </w:t>
      </w:r>
      <w:r>
        <w:rPr>
          <w:spacing w:val="-8"/>
        </w:rPr>
        <w:t>thế </w:t>
      </w:r>
      <w:r>
        <w:rPr>
          <w:spacing w:val="3"/>
        </w:rPr>
        <w:t>là </w:t>
      </w:r>
      <w:r>
        <w:rPr>
          <w:spacing w:val="-4"/>
        </w:rPr>
        <w:t>xẹp. </w:t>
      </w:r>
      <w:r>
        <w:rPr>
          <w:spacing w:val="-17"/>
        </w:rPr>
        <w:t>Vai </w:t>
      </w:r>
      <w:r>
        <w:rPr/>
        <w:t>vế, </w:t>
      </w:r>
      <w:r>
        <w:rPr>
          <w:spacing w:val="-3"/>
        </w:rPr>
        <w:t>tôn </w:t>
      </w:r>
      <w:r>
        <w:rPr>
          <w:spacing w:val="-5"/>
        </w:rPr>
        <w:t>ti này </w:t>
      </w:r>
      <w:r>
        <w:rPr/>
        <w:t>Bác </w:t>
      </w:r>
      <w:r>
        <w:rPr>
          <w:spacing w:val="-4"/>
        </w:rPr>
        <w:t>Hồ </w:t>
      </w:r>
      <w:r>
        <w:rPr/>
        <w:t>đặt ra. Yêu Bác </w:t>
      </w:r>
      <w:r>
        <w:rPr>
          <w:spacing w:val="-4"/>
        </w:rPr>
        <w:t>Hồ </w:t>
      </w:r>
      <w:r>
        <w:rPr>
          <w:spacing w:val="-5"/>
        </w:rPr>
        <w:t>chả </w:t>
      </w:r>
      <w:r>
        <w:rPr>
          <w:spacing w:val="3"/>
        </w:rPr>
        <w:t>lẽ </w:t>
      </w:r>
      <w:r>
        <w:rPr>
          <w:spacing w:val="2"/>
        </w:rPr>
        <w:t>lại </w:t>
      </w:r>
      <w:r>
        <w:rPr/>
        <w:t>đi </w:t>
      </w:r>
      <w:r>
        <w:rPr>
          <w:spacing w:val="-5"/>
        </w:rPr>
        <w:t>tự </w:t>
      </w:r>
      <w:r>
        <w:rPr/>
        <w:t>ái </w:t>
      </w:r>
      <w:r>
        <w:rPr>
          <w:spacing w:val="-8"/>
        </w:rPr>
        <w:t>xằng </w:t>
      </w:r>
      <w:r>
        <w:rPr/>
        <w:t>với </w:t>
      </w:r>
      <w:r>
        <w:rPr>
          <w:spacing w:val="-8"/>
        </w:rPr>
        <w:t>Anh </w:t>
      </w:r>
      <w:r>
        <w:rPr/>
        <w:t>Hai. Nên biết </w:t>
      </w:r>
      <w:r>
        <w:rPr>
          <w:spacing w:val="-5"/>
        </w:rPr>
        <w:t>chính </w:t>
      </w:r>
      <w:r>
        <w:rPr/>
        <w:t>Bác </w:t>
      </w:r>
      <w:r>
        <w:rPr>
          <w:spacing w:val="-5"/>
        </w:rPr>
        <w:t>tự </w:t>
      </w:r>
      <w:r>
        <w:rPr>
          <w:spacing w:val="-10"/>
        </w:rPr>
        <w:t>nguyện </w:t>
      </w:r>
      <w:r>
        <w:rPr>
          <w:spacing w:val="-8"/>
        </w:rPr>
        <w:t>nhận </w:t>
      </w:r>
      <w:r>
        <w:rPr>
          <w:spacing w:val="-9"/>
        </w:rPr>
        <w:t>mình </w:t>
      </w:r>
      <w:r>
        <w:rPr>
          <w:spacing w:val="-5"/>
        </w:rPr>
        <w:t>chỉ nêu </w:t>
      </w:r>
      <w:r>
        <w:rPr>
          <w:spacing w:val="2"/>
        </w:rPr>
        <w:t>ra </w:t>
      </w:r>
      <w:r>
        <w:rPr/>
        <w:t>được có </w:t>
      </w:r>
      <w:r>
        <w:rPr>
          <w:spacing w:val="-3"/>
        </w:rPr>
        <w:t>tác </w:t>
      </w:r>
      <w:r>
        <w:rPr>
          <w:spacing w:val="-8"/>
        </w:rPr>
        <w:t>phong, </w:t>
      </w:r>
      <w:r>
        <w:rPr/>
        <w:t>còn </w:t>
      </w:r>
      <w:r>
        <w:rPr>
          <w:spacing w:val="-5"/>
        </w:rPr>
        <w:t>tư </w:t>
      </w:r>
      <w:r>
        <w:rPr>
          <w:spacing w:val="-6"/>
        </w:rPr>
        <w:t>tưởng, </w:t>
      </w:r>
      <w:r>
        <w:rPr>
          <w:spacing w:val="3"/>
        </w:rPr>
        <w:t>lý </w:t>
      </w:r>
      <w:r>
        <w:rPr/>
        <w:t>luận </w:t>
      </w:r>
      <w:r>
        <w:rPr>
          <w:spacing w:val="-8"/>
        </w:rPr>
        <w:t>thì </w:t>
      </w:r>
      <w:r>
        <w:rPr/>
        <w:t>để </w:t>
      </w:r>
      <w:r>
        <w:rPr>
          <w:spacing w:val="-5"/>
        </w:rPr>
        <w:t>cho </w:t>
      </w:r>
      <w:r>
        <w:rPr>
          <w:spacing w:val="-4"/>
        </w:rPr>
        <w:t>Mao </w:t>
      </w:r>
      <w:r>
        <w:rPr>
          <w:spacing w:val="-7"/>
        </w:rPr>
        <w:t>Chủ </w:t>
      </w:r>
      <w:r>
        <w:rPr>
          <w:spacing w:val="-4"/>
        </w:rPr>
        <w:t>tịch. </w:t>
      </w:r>
      <w:r>
        <w:rPr/>
        <w:t>Được lãnh </w:t>
      </w:r>
      <w:r>
        <w:rPr>
          <w:spacing w:val="-5"/>
        </w:rPr>
        <w:t>tụ </w:t>
      </w:r>
      <w:r>
        <w:rPr/>
        <w:t>ráo </w:t>
      </w:r>
      <w:r>
        <w:rPr>
          <w:spacing w:val="3"/>
        </w:rPr>
        <w:t>riết </w:t>
      </w:r>
      <w:r>
        <w:rPr/>
        <w:t>giáo </w:t>
      </w:r>
      <w:r>
        <w:rPr>
          <w:spacing w:val="-4"/>
        </w:rPr>
        <w:t>dục, </w:t>
      </w:r>
      <w:r>
        <w:rPr>
          <w:spacing w:val="2"/>
        </w:rPr>
        <w:t>(điều </w:t>
      </w:r>
      <w:r>
        <w:rPr>
          <w:spacing w:val="3"/>
        </w:rPr>
        <w:t>lệ </w:t>
      </w:r>
      <w:r>
        <w:rPr>
          <w:spacing w:val="-6"/>
        </w:rPr>
        <w:t>thêm </w:t>
      </w:r>
      <w:r>
        <w:rPr/>
        <w:t>câu “lấy </w:t>
      </w:r>
      <w:r>
        <w:rPr>
          <w:spacing w:val="-5"/>
        </w:rPr>
        <w:t>tư </w:t>
      </w:r>
      <w:r>
        <w:rPr>
          <w:spacing w:val="-7"/>
        </w:rPr>
        <w:t>tuởng </w:t>
      </w:r>
      <w:r>
        <w:rPr>
          <w:spacing w:val="-4"/>
        </w:rPr>
        <w:t>Mao </w:t>
      </w:r>
      <w:r>
        <w:rPr>
          <w:spacing w:val="-3"/>
        </w:rPr>
        <w:t>Trạch</w:t>
      </w:r>
      <w:r>
        <w:rPr>
          <w:spacing w:val="-47"/>
        </w:rPr>
        <w:t> </w:t>
      </w:r>
      <w:r>
        <w:rPr>
          <w:spacing w:val="-6"/>
        </w:rPr>
        <w:t>Đông </w:t>
      </w:r>
      <w:r>
        <w:rPr>
          <w:spacing w:val="2"/>
        </w:rPr>
        <w:t>làm </w:t>
      </w:r>
      <w:r>
        <w:rPr>
          <w:spacing w:val="-3"/>
        </w:rPr>
        <w:t>kim </w:t>
      </w:r>
      <w:r>
        <w:rPr>
          <w:spacing w:val="-5"/>
        </w:rPr>
        <w:t>chỉ </w:t>
      </w:r>
      <w:r>
        <w:rPr>
          <w:spacing w:val="-8"/>
        </w:rPr>
        <w:t>nam,” </w:t>
      </w:r>
      <w:r>
        <w:rPr/>
        <w:t>điện </w:t>
      </w:r>
      <w:r>
        <w:rPr>
          <w:spacing w:val="-4"/>
        </w:rPr>
        <w:t>đảng </w:t>
      </w:r>
      <w:r>
        <w:rPr>
          <w:spacing w:val="-5"/>
        </w:rPr>
        <w:t>gửi </w:t>
      </w:r>
      <w:r>
        <w:rPr>
          <w:spacing w:val="-6"/>
        </w:rPr>
        <w:t>Ðảng Cộng </w:t>
      </w:r>
      <w:r>
        <w:rPr/>
        <w:t>sản </w:t>
      </w:r>
      <w:r>
        <w:rPr>
          <w:spacing w:val="-9"/>
        </w:rPr>
        <w:t>Trung </w:t>
      </w:r>
      <w:r>
        <w:rPr>
          <w:spacing w:val="-6"/>
        </w:rPr>
        <w:t>Quốc </w:t>
      </w:r>
      <w:r>
        <w:rPr/>
        <w:t>viết </w:t>
      </w:r>
      <w:r>
        <w:rPr>
          <w:spacing w:val="-6"/>
        </w:rPr>
        <w:t>Đảng Lao </w:t>
      </w:r>
      <w:r>
        <w:rPr>
          <w:spacing w:val="-4"/>
        </w:rPr>
        <w:t>động </w:t>
      </w:r>
      <w:r>
        <w:rPr>
          <w:spacing w:val="-8"/>
        </w:rPr>
        <w:t>Việt </w:t>
      </w:r>
      <w:r>
        <w:rPr/>
        <w:t>Nam </w:t>
      </w:r>
      <w:r>
        <w:rPr>
          <w:spacing w:val="-10"/>
        </w:rPr>
        <w:t>nguyện </w:t>
      </w:r>
      <w:r>
        <w:rPr>
          <w:spacing w:val="-5"/>
        </w:rPr>
        <w:t>học </w:t>
      </w:r>
      <w:r>
        <w:rPr>
          <w:spacing w:val="-3"/>
        </w:rPr>
        <w:t>tập </w:t>
      </w:r>
      <w:r>
        <w:rPr>
          <w:spacing w:val="-6"/>
        </w:rPr>
        <w:t>Ðảng Cộng </w:t>
      </w:r>
      <w:r>
        <w:rPr/>
        <w:t>Sản </w:t>
      </w:r>
      <w:r>
        <w:rPr>
          <w:spacing w:val="-9"/>
        </w:rPr>
        <w:t>Trung </w:t>
      </w:r>
      <w:r>
        <w:rPr>
          <w:spacing w:val="-5"/>
        </w:rPr>
        <w:t>Quốc, học </w:t>
      </w:r>
      <w:r>
        <w:rPr>
          <w:spacing w:val="-3"/>
        </w:rPr>
        <w:t>tập </w:t>
      </w:r>
      <w:r>
        <w:rPr>
          <w:spacing w:val="-5"/>
        </w:rPr>
        <w:t>tư </w:t>
      </w:r>
      <w:r>
        <w:rPr>
          <w:spacing w:val="-4"/>
        </w:rPr>
        <w:t>tưởng Mao </w:t>
      </w:r>
      <w:r>
        <w:rPr>
          <w:spacing w:val="-3"/>
        </w:rPr>
        <w:t>Trạch </w:t>
      </w:r>
      <w:r>
        <w:rPr>
          <w:spacing w:val="-8"/>
        </w:rPr>
        <w:t>Ðông, </w:t>
      </w:r>
      <w:r>
        <w:rPr>
          <w:spacing w:val="-5"/>
        </w:rPr>
        <w:t>tư </w:t>
      </w:r>
      <w:r>
        <w:rPr>
          <w:spacing w:val="-4"/>
        </w:rPr>
        <w:t>tưởng </w:t>
      </w:r>
      <w:r>
        <w:rPr/>
        <w:t>lãnh đạo </w:t>
      </w:r>
      <w:r>
        <w:rPr>
          <w:spacing w:val="-8"/>
        </w:rPr>
        <w:t>nhân </w:t>
      </w:r>
      <w:r>
        <w:rPr/>
        <w:t>dân </w:t>
      </w:r>
      <w:r>
        <w:rPr>
          <w:spacing w:val="-9"/>
        </w:rPr>
        <w:t>Trung </w:t>
      </w:r>
      <w:r>
        <w:rPr>
          <w:spacing w:val="-6"/>
        </w:rPr>
        <w:t>Quốc </w:t>
      </w:r>
      <w:r>
        <w:rPr/>
        <w:t>và các dân </w:t>
      </w:r>
      <w:r>
        <w:rPr>
          <w:spacing w:val="-3"/>
        </w:rPr>
        <w:t>tộc </w:t>
      </w:r>
      <w:r>
        <w:rPr/>
        <w:t>Á </w:t>
      </w:r>
      <w:r>
        <w:rPr>
          <w:spacing w:val="-6"/>
        </w:rPr>
        <w:t>Ðông </w:t>
      </w:r>
      <w:r>
        <w:rPr>
          <w:spacing w:val="-8"/>
        </w:rPr>
        <w:t>v.v. </w:t>
      </w:r>
      <w:r>
        <w:rPr/>
        <w:t>Từ 1951, </w:t>
      </w:r>
      <w:r>
        <w:rPr>
          <w:spacing w:val="-6"/>
        </w:rPr>
        <w:t>tuần </w:t>
      </w:r>
      <w:r>
        <w:rPr>
          <w:spacing w:val="-5"/>
        </w:rPr>
        <w:t>nào </w:t>
      </w:r>
      <w:r>
        <w:rPr/>
        <w:t>báo </w:t>
      </w:r>
      <w:r>
        <w:rPr>
          <w:spacing w:val="-6"/>
        </w:rPr>
        <w:t>Nhân </w:t>
      </w:r>
      <w:r>
        <w:rPr/>
        <w:t>Dân </w:t>
      </w:r>
      <w:r>
        <w:rPr>
          <w:spacing w:val="-8"/>
        </w:rPr>
        <w:t>cũng </w:t>
      </w:r>
      <w:r>
        <w:rPr/>
        <w:t>có vài </w:t>
      </w:r>
      <w:r>
        <w:rPr>
          <w:spacing w:val="-8"/>
        </w:rPr>
        <w:t>mẩu </w:t>
      </w:r>
      <w:r>
        <w:rPr>
          <w:spacing w:val="-5"/>
        </w:rPr>
        <w:t>của </w:t>
      </w:r>
      <w:r>
        <w:rPr>
          <w:spacing w:val="-3"/>
        </w:rPr>
        <w:t>CB </w:t>
      </w:r>
      <w:r>
        <w:rPr/>
        <w:t>(tức </w:t>
      </w:r>
      <w:r>
        <w:rPr>
          <w:spacing w:val="-3"/>
        </w:rPr>
        <w:t>Cụ Hồ) </w:t>
      </w:r>
      <w:r>
        <w:rPr>
          <w:spacing w:val="-5"/>
        </w:rPr>
        <w:t>phổ </w:t>
      </w:r>
      <w:r>
        <w:rPr/>
        <w:t>biến </w:t>
      </w:r>
      <w:r>
        <w:rPr>
          <w:spacing w:val="-6"/>
        </w:rPr>
        <w:t>kinh </w:t>
      </w:r>
      <w:r>
        <w:rPr>
          <w:spacing w:val="-7"/>
        </w:rPr>
        <w:t>nghiệm </w:t>
      </w:r>
      <w:r>
        <w:rPr>
          <w:spacing w:val="-8"/>
        </w:rPr>
        <w:t>mọi mặt </w:t>
      </w:r>
      <w:r>
        <w:rPr>
          <w:spacing w:val="-5"/>
        </w:rPr>
        <w:t>của </w:t>
      </w:r>
      <w:r>
        <w:rPr>
          <w:spacing w:val="-9"/>
        </w:rPr>
        <w:t>Trung </w:t>
      </w:r>
      <w:r>
        <w:rPr>
          <w:spacing w:val="-5"/>
        </w:rPr>
        <w:t>Quốc… </w:t>
      </w:r>
      <w:r>
        <w:rPr/>
        <w:t>dần dà </w:t>
      </w:r>
      <w:r>
        <w:rPr>
          <w:spacing w:val="-4"/>
        </w:rPr>
        <w:t>đảng </w:t>
      </w:r>
      <w:r>
        <w:rPr/>
        <w:t>viên </w:t>
      </w:r>
      <w:r>
        <w:rPr>
          <w:spacing w:val="-4"/>
        </w:rPr>
        <w:t>cộng </w:t>
      </w:r>
      <w:r>
        <w:rPr/>
        <w:t>sản </w:t>
      </w:r>
      <w:r>
        <w:rPr>
          <w:spacing w:val="-8"/>
        </w:rPr>
        <w:t>Việt </w:t>
      </w:r>
      <w:r>
        <w:rPr/>
        <w:t>Nam </w:t>
      </w:r>
      <w:r>
        <w:rPr>
          <w:spacing w:val="2"/>
        </w:rPr>
        <w:t>lại </w:t>
      </w:r>
      <w:r>
        <w:rPr/>
        <w:t>tìm </w:t>
      </w:r>
      <w:r>
        <w:rPr>
          <w:spacing w:val="2"/>
        </w:rPr>
        <w:t>ra </w:t>
      </w:r>
      <w:r>
        <w:rPr>
          <w:spacing w:val="-5"/>
        </w:rPr>
        <w:t>chỗ </w:t>
      </w:r>
      <w:r>
        <w:rPr/>
        <w:t>để </w:t>
      </w:r>
      <w:r>
        <w:rPr>
          <w:spacing w:val="-5"/>
        </w:rPr>
        <w:t>tự </w:t>
      </w:r>
      <w:r>
        <w:rPr>
          <w:spacing w:val="-4"/>
        </w:rPr>
        <w:t>hào: </w:t>
      </w:r>
      <w:r>
        <w:rPr/>
        <w:t>được </w:t>
      </w:r>
      <w:r>
        <w:rPr>
          <w:spacing w:val="2"/>
        </w:rPr>
        <w:t>làm </w:t>
      </w:r>
      <w:r>
        <w:rPr/>
        <w:t>em </w:t>
      </w:r>
      <w:r>
        <w:rPr>
          <w:spacing w:val="-5"/>
        </w:rPr>
        <w:t>của hai </w:t>
      </w:r>
      <w:r>
        <w:rPr/>
        <w:t>nước vĩ đại, </w:t>
      </w:r>
      <w:r>
        <w:rPr>
          <w:spacing w:val="-3"/>
        </w:rPr>
        <w:t>Liên </w:t>
      </w:r>
      <w:r>
        <w:rPr>
          <w:spacing w:val="-4"/>
        </w:rPr>
        <w:t>Xô </w:t>
      </w:r>
      <w:r>
        <w:rPr>
          <w:spacing w:val="-5"/>
        </w:rPr>
        <w:t>anh </w:t>
      </w:r>
      <w:r>
        <w:rPr/>
        <w:t>cả, </w:t>
      </w:r>
      <w:r>
        <w:rPr>
          <w:spacing w:val="-9"/>
        </w:rPr>
        <w:t>Trung </w:t>
      </w:r>
      <w:r>
        <w:rPr>
          <w:spacing w:val="-6"/>
        </w:rPr>
        <w:t>Quốc </w:t>
      </w:r>
      <w:r>
        <w:rPr>
          <w:spacing w:val="-5"/>
        </w:rPr>
        <w:t>anh </w:t>
      </w:r>
      <w:r>
        <w:rPr/>
        <w:t>hai. </w:t>
      </w:r>
      <w:r>
        <w:rPr>
          <w:spacing w:val="-9"/>
        </w:rPr>
        <w:t>Cũng </w:t>
      </w:r>
      <w:r>
        <w:rPr>
          <w:spacing w:val="-8"/>
        </w:rPr>
        <w:t>ngầm </w:t>
      </w:r>
      <w:r>
        <w:rPr/>
        <w:t>hiểu </w:t>
      </w:r>
      <w:r>
        <w:rPr>
          <w:spacing w:val="-9"/>
        </w:rPr>
        <w:t>mình </w:t>
      </w:r>
      <w:r>
        <w:rPr>
          <w:spacing w:val="3"/>
        </w:rPr>
        <w:t>là </w:t>
      </w:r>
      <w:r>
        <w:rPr>
          <w:spacing w:val="-5"/>
        </w:rPr>
        <w:t>anh </w:t>
      </w:r>
      <w:r>
        <w:rPr/>
        <w:t>ba </w:t>
      </w:r>
      <w:r>
        <w:rPr>
          <w:spacing w:val="-4"/>
        </w:rPr>
        <w:t>trong </w:t>
      </w:r>
      <w:r>
        <w:rPr/>
        <w:t>cả </w:t>
      </w:r>
      <w:r>
        <w:rPr>
          <w:spacing w:val="-4"/>
        </w:rPr>
        <w:t>phe. </w:t>
      </w:r>
      <w:r>
        <w:rPr>
          <w:spacing w:val="-3"/>
        </w:rPr>
        <w:t>Có </w:t>
      </w:r>
      <w:r>
        <w:rPr>
          <w:spacing w:val="-5"/>
        </w:rPr>
        <w:t>cha nào </w:t>
      </w:r>
      <w:r>
        <w:rPr/>
        <w:t>dám vũ </w:t>
      </w:r>
      <w:r>
        <w:rPr>
          <w:spacing w:val="-4"/>
        </w:rPr>
        <w:t>trang đánh </w:t>
      </w:r>
      <w:r>
        <w:rPr/>
        <w:t>đế </w:t>
      </w:r>
      <w:r>
        <w:rPr>
          <w:spacing w:val="-4"/>
        </w:rPr>
        <w:t>quốc </w:t>
      </w:r>
      <w:r>
        <w:rPr>
          <w:spacing w:val="-10"/>
        </w:rPr>
        <w:t>như </w:t>
      </w:r>
      <w:r>
        <w:rPr>
          <w:spacing w:val="-5"/>
        </w:rPr>
        <w:t>hai ông anh </w:t>
      </w:r>
      <w:r>
        <w:rPr/>
        <w:t>và</w:t>
      </w:r>
      <w:r>
        <w:rPr>
          <w:spacing w:val="-50"/>
        </w:rPr>
        <w:t> </w:t>
      </w:r>
      <w:r>
        <w:rPr>
          <w:spacing w:val="-8"/>
        </w:rPr>
        <w:t>Việt </w:t>
      </w:r>
      <w:r>
        <w:rPr/>
        <w:t>Nam</w:t>
      </w:r>
      <w:r>
        <w:rPr>
          <w:spacing w:val="-25"/>
        </w:rPr>
        <w:t> </w:t>
      </w:r>
      <w:r>
        <w:rPr>
          <w:spacing w:val="-4"/>
        </w:rPr>
        <w:t>đâu?</w:t>
      </w:r>
      <w:r>
        <w:rPr>
          <w:spacing w:val="1"/>
        </w:rPr>
        <w:t> </w:t>
      </w:r>
      <w:r>
        <w:rPr/>
        <w:t>Bảo</w:t>
      </w:r>
      <w:r>
        <w:rPr>
          <w:spacing w:val="-1"/>
        </w:rPr>
        <w:t> </w:t>
      </w:r>
      <w:r>
        <w:rPr>
          <w:spacing w:val="-11"/>
        </w:rPr>
        <w:t>mạng,</w:t>
      </w:r>
      <w:r>
        <w:rPr>
          <w:spacing w:val="-1"/>
        </w:rPr>
        <w:t> </w:t>
      </w:r>
      <w:r>
        <w:rPr>
          <w:spacing w:val="-9"/>
        </w:rPr>
        <w:t>không</w:t>
      </w:r>
      <w:r>
        <w:rPr>
          <w:spacing w:val="-17"/>
        </w:rPr>
        <w:t> </w:t>
      </w:r>
      <w:r>
        <w:rPr/>
        <w:t>dám</w:t>
      </w:r>
      <w:r>
        <w:rPr>
          <w:spacing w:val="-24"/>
        </w:rPr>
        <w:t> </w:t>
      </w:r>
      <w:r>
        <w:rPr>
          <w:spacing w:val="-8"/>
        </w:rPr>
        <w:t>hy</w:t>
      </w:r>
      <w:r>
        <w:rPr>
          <w:spacing w:val="-16"/>
        </w:rPr>
        <w:t> </w:t>
      </w:r>
      <w:r>
        <w:rPr/>
        <w:t>sinh</w:t>
      </w:r>
      <w:r>
        <w:rPr>
          <w:spacing w:val="-16"/>
        </w:rPr>
        <w:t> </w:t>
      </w:r>
      <w:r>
        <w:rPr>
          <w:spacing w:val="-8"/>
        </w:rPr>
        <w:t>mà.</w:t>
      </w:r>
      <w:r>
        <w:rPr>
          <w:spacing w:val="-1"/>
        </w:rPr>
        <w:t> </w:t>
      </w:r>
      <w:r>
        <w:rPr>
          <w:spacing w:val="-9"/>
        </w:rPr>
        <w:t>Toàn</w:t>
      </w:r>
      <w:r>
        <w:rPr>
          <w:spacing w:val="-17"/>
        </w:rPr>
        <w:t> </w:t>
      </w:r>
      <w:r>
        <w:rPr/>
        <w:t>do</w:t>
      </w:r>
      <w:r>
        <w:rPr>
          <w:spacing w:val="-1"/>
        </w:rPr>
        <w:t> </w:t>
      </w:r>
      <w:r>
        <w:rPr>
          <w:spacing w:val="-8"/>
        </w:rPr>
        <w:t>Nga</w:t>
      </w:r>
      <w:r>
        <w:rPr>
          <w:spacing w:val="1"/>
        </w:rPr>
        <w:t> </w:t>
      </w:r>
      <w:r>
        <w:rPr/>
        <w:t>giải</w:t>
      </w:r>
      <w:r>
        <w:rPr>
          <w:spacing w:val="6"/>
        </w:rPr>
        <w:t> </w:t>
      </w:r>
      <w:r>
        <w:rPr>
          <w:spacing w:val="-6"/>
        </w:rPr>
        <w:t>phóng</w:t>
      </w:r>
      <w:r>
        <w:rPr>
          <w:spacing w:val="-17"/>
        </w:rPr>
        <w:t> </w:t>
      </w:r>
      <w:r>
        <w:rPr>
          <w:spacing w:val="-4"/>
        </w:rPr>
        <w:t>cho!</w:t>
      </w:r>
    </w:p>
    <w:p>
      <w:pPr>
        <w:pStyle w:val="BodyText"/>
      </w:pPr>
      <w:r>
        <w:rPr>
          <w:spacing w:val="-4"/>
        </w:rPr>
        <w:t>Một </w:t>
      </w:r>
      <w:r>
        <w:rPr>
          <w:spacing w:val="-5"/>
        </w:rPr>
        <w:t>năm </w:t>
      </w:r>
      <w:r>
        <w:rPr>
          <w:spacing w:val="-3"/>
        </w:rPr>
        <w:t>sau, </w:t>
      </w:r>
      <w:r>
        <w:rPr>
          <w:spacing w:val="-12"/>
        </w:rPr>
        <w:t>mở </w:t>
      </w:r>
      <w:r>
        <w:rPr/>
        <w:t>đại </w:t>
      </w:r>
      <w:r>
        <w:rPr>
          <w:spacing w:val="-5"/>
        </w:rPr>
        <w:t>hội </w:t>
      </w:r>
      <w:r>
        <w:rPr/>
        <w:t>2, </w:t>
      </w:r>
      <w:r>
        <w:rPr>
          <w:spacing w:val="-4"/>
        </w:rPr>
        <w:t>Hồ </w:t>
      </w:r>
      <w:r>
        <w:rPr>
          <w:spacing w:val="-7"/>
        </w:rPr>
        <w:t>Chủ </w:t>
      </w:r>
      <w:r>
        <w:rPr/>
        <w:t>Tịch </w:t>
      </w:r>
      <w:r>
        <w:rPr>
          <w:spacing w:val="-3"/>
        </w:rPr>
        <w:t>nói: </w:t>
      </w:r>
      <w:r>
        <w:rPr>
          <w:spacing w:val="-5"/>
        </w:rPr>
        <w:t>“Chính </w:t>
      </w:r>
      <w:r>
        <w:rPr/>
        <w:t>vì </w:t>
      </w:r>
      <w:r>
        <w:rPr>
          <w:spacing w:val="-6"/>
        </w:rPr>
        <w:t>Đảng Lao </w:t>
      </w:r>
      <w:r>
        <w:rPr>
          <w:spacing w:val="-4"/>
        </w:rPr>
        <w:t>động </w:t>
      </w:r>
      <w:r>
        <w:rPr>
          <w:spacing w:val="-8"/>
        </w:rPr>
        <w:t>Việt </w:t>
      </w:r>
      <w:r>
        <w:rPr/>
        <w:t>Nam </w:t>
      </w:r>
      <w:r>
        <w:rPr>
          <w:spacing w:val="3"/>
        </w:rPr>
        <w:t>là </w:t>
      </w:r>
      <w:r>
        <w:rPr>
          <w:spacing w:val="-4"/>
        </w:rPr>
        <w:t>đảng </w:t>
      </w:r>
      <w:r>
        <w:rPr>
          <w:spacing w:val="-5"/>
        </w:rPr>
        <w:t>của </w:t>
      </w:r>
      <w:r>
        <w:rPr/>
        <w:t>giai cấp </w:t>
      </w:r>
      <w:r>
        <w:rPr>
          <w:spacing w:val="-4"/>
        </w:rPr>
        <w:t>công </w:t>
      </w:r>
      <w:r>
        <w:rPr>
          <w:spacing w:val="-8"/>
        </w:rPr>
        <w:t>nhân </w:t>
      </w:r>
      <w:r>
        <w:rPr/>
        <w:t>và </w:t>
      </w:r>
      <w:r>
        <w:rPr>
          <w:spacing w:val="-8"/>
        </w:rPr>
        <w:t>nhân </w:t>
      </w:r>
      <w:r>
        <w:rPr/>
        <w:t>dân </w:t>
      </w:r>
      <w:r>
        <w:rPr>
          <w:spacing w:val="2"/>
        </w:rPr>
        <w:t>lao </w:t>
      </w:r>
      <w:r>
        <w:rPr>
          <w:spacing w:val="-6"/>
        </w:rPr>
        <w:t>động, </w:t>
      </w:r>
      <w:r>
        <w:rPr>
          <w:spacing w:val="-5"/>
        </w:rPr>
        <w:t>cho nên </w:t>
      </w:r>
      <w:r>
        <w:rPr>
          <w:spacing w:val="-8"/>
        </w:rPr>
        <w:t>nó </w:t>
      </w:r>
      <w:r>
        <w:rPr>
          <w:spacing w:val="-4"/>
        </w:rPr>
        <w:t>phải </w:t>
      </w:r>
      <w:r>
        <w:rPr>
          <w:spacing w:val="3"/>
        </w:rPr>
        <w:t>là </w:t>
      </w:r>
      <w:r>
        <w:rPr>
          <w:spacing w:val="-4"/>
        </w:rPr>
        <w:t>đảng </w:t>
      </w:r>
      <w:r>
        <w:rPr>
          <w:spacing w:val="-5"/>
        </w:rPr>
        <w:t>của </w:t>
      </w:r>
      <w:r>
        <w:rPr/>
        <w:t>dân </w:t>
      </w:r>
      <w:r>
        <w:rPr>
          <w:spacing w:val="-3"/>
        </w:rPr>
        <w:t>tộc </w:t>
      </w:r>
      <w:r>
        <w:rPr>
          <w:spacing w:val="-8"/>
        </w:rPr>
        <w:t>Việt </w:t>
      </w:r>
      <w:r>
        <w:rPr>
          <w:spacing w:val="-6"/>
        </w:rPr>
        <w:t>Nam.” </w:t>
      </w:r>
      <w:r>
        <w:rPr>
          <w:spacing w:val="-8"/>
        </w:rPr>
        <w:t>Không </w:t>
      </w:r>
      <w:r>
        <w:rPr>
          <w:spacing w:val="-4"/>
        </w:rPr>
        <w:t>thích </w:t>
      </w:r>
      <w:r>
        <w:rPr>
          <w:spacing w:val="-8"/>
        </w:rPr>
        <w:t>chui </w:t>
      </w:r>
      <w:r>
        <w:rPr/>
        <w:t>lủi, </w:t>
      </w:r>
      <w:r>
        <w:rPr>
          <w:spacing w:val="-6"/>
        </w:rPr>
        <w:t>chúng </w:t>
      </w:r>
      <w:r>
        <w:rPr>
          <w:spacing w:val="-3"/>
        </w:rPr>
        <w:t>tôi </w:t>
      </w:r>
      <w:r>
        <w:rPr/>
        <w:t>rất sướng được </w:t>
      </w:r>
      <w:r>
        <w:rPr>
          <w:spacing w:val="2"/>
        </w:rPr>
        <w:t>ra </w:t>
      </w:r>
      <w:r>
        <w:rPr>
          <w:spacing w:val="-5"/>
        </w:rPr>
        <w:t>ánh </w:t>
      </w:r>
      <w:r>
        <w:rPr>
          <w:spacing w:val="-3"/>
        </w:rPr>
        <w:t>sáng </w:t>
      </w:r>
      <w:r>
        <w:rPr/>
        <w:t>và </w:t>
      </w:r>
      <w:r>
        <w:rPr>
          <w:spacing w:val="-8"/>
        </w:rPr>
        <w:t>thế </w:t>
      </w:r>
      <w:r>
        <w:rPr>
          <w:spacing w:val="3"/>
        </w:rPr>
        <w:t>là </w:t>
      </w:r>
      <w:r>
        <w:rPr>
          <w:spacing w:val="-4"/>
        </w:rPr>
        <w:t>quên </w:t>
      </w:r>
      <w:r>
        <w:rPr>
          <w:spacing w:val="-8"/>
        </w:rPr>
        <w:t>mất </w:t>
      </w:r>
      <w:r>
        <w:rPr/>
        <w:t>câu </w:t>
      </w:r>
      <w:r>
        <w:rPr>
          <w:spacing w:val="-3"/>
        </w:rPr>
        <w:t>Cụ </w:t>
      </w:r>
      <w:r>
        <w:rPr>
          <w:spacing w:val="-5"/>
        </w:rPr>
        <w:t>nói </w:t>
      </w:r>
      <w:r>
        <w:rPr>
          <w:spacing w:val="-8"/>
        </w:rPr>
        <w:t>ngày </w:t>
      </w:r>
      <w:r>
        <w:rPr>
          <w:spacing w:val="-5"/>
        </w:rPr>
        <w:t>cho </w:t>
      </w:r>
      <w:r>
        <w:rPr>
          <w:spacing w:val="-4"/>
        </w:rPr>
        <w:t>đảng </w:t>
      </w:r>
      <w:r>
        <w:rPr/>
        <w:t>rút </w:t>
      </w:r>
      <w:r>
        <w:rPr>
          <w:spacing w:val="-3"/>
        </w:rPr>
        <w:t>lui </w:t>
      </w:r>
      <w:r>
        <w:rPr/>
        <w:t>vào</w:t>
      </w:r>
      <w:r>
        <w:rPr>
          <w:spacing w:val="60"/>
        </w:rPr>
        <w:t> </w:t>
      </w:r>
      <w:r>
        <w:rPr>
          <w:spacing w:val="-4"/>
        </w:rPr>
        <w:t>bóng</w:t>
      </w:r>
    </w:p>
    <w:p>
      <w:pPr>
        <w:spacing w:after="0"/>
        <w:sectPr>
          <w:pgSz w:w="12240" w:h="15840"/>
          <w:pgMar w:top="0" w:bottom="0" w:left="0" w:right="0"/>
        </w:sectPr>
      </w:pPr>
    </w:p>
    <w:p>
      <w:pPr>
        <w:pStyle w:val="BodyText"/>
        <w:spacing w:before="65"/>
        <w:ind w:right="0"/>
      </w:pPr>
      <w:r>
        <w:rPr/>
        <w:t>tối: Nếu cần có đảng phái thì sẽ là ĐẢNG DÂN TỘC VIỆT NAM…</w:t>
      </w:r>
    </w:p>
    <w:p>
      <w:pPr>
        <w:pStyle w:val="BodyText"/>
      </w:pPr>
      <w:r>
        <w:rPr>
          <w:spacing w:val="-8"/>
        </w:rPr>
        <w:t>Việc </w:t>
      </w:r>
      <w:r>
        <w:rPr>
          <w:spacing w:val="-4"/>
        </w:rPr>
        <w:t>đảng </w:t>
      </w:r>
      <w:r>
        <w:rPr>
          <w:spacing w:val="2"/>
        </w:rPr>
        <w:t>ra </w:t>
      </w:r>
      <w:r>
        <w:rPr>
          <w:spacing w:val="-4"/>
        </w:rPr>
        <w:t>công </w:t>
      </w:r>
      <w:r>
        <w:rPr>
          <w:spacing w:val="-8"/>
        </w:rPr>
        <w:t>khai cũng </w:t>
      </w:r>
      <w:r>
        <w:rPr>
          <w:spacing w:val="-5"/>
        </w:rPr>
        <w:t>gây </w:t>
      </w:r>
      <w:r>
        <w:rPr>
          <w:spacing w:val="-8"/>
        </w:rPr>
        <w:t>một </w:t>
      </w:r>
      <w:r>
        <w:rPr/>
        <w:t>số </w:t>
      </w:r>
      <w:r>
        <w:rPr>
          <w:spacing w:val="-6"/>
        </w:rPr>
        <w:t>thắc mắc. </w:t>
      </w:r>
      <w:r>
        <w:rPr/>
        <w:t>Bọn </w:t>
      </w:r>
      <w:r>
        <w:rPr>
          <w:spacing w:val="-3"/>
        </w:rPr>
        <w:t>tôi </w:t>
      </w:r>
      <w:r>
        <w:rPr>
          <w:spacing w:val="-5"/>
        </w:rPr>
        <w:t>kêu </w:t>
      </w:r>
      <w:r>
        <w:rPr/>
        <w:t>cái </w:t>
      </w:r>
      <w:r>
        <w:rPr>
          <w:spacing w:val="-3"/>
        </w:rPr>
        <w:t>tên </w:t>
      </w:r>
      <w:r>
        <w:rPr>
          <w:spacing w:val="-6"/>
        </w:rPr>
        <w:t>Đảng Lao Động </w:t>
      </w:r>
      <w:r>
        <w:rPr>
          <w:spacing w:val="-8"/>
        </w:rPr>
        <w:t>Việt </w:t>
      </w:r>
      <w:r>
        <w:rPr/>
        <w:t>Nam </w:t>
      </w:r>
      <w:r>
        <w:rPr>
          <w:spacing w:val="-5"/>
        </w:rPr>
        <w:t>yếu quá </w:t>
      </w:r>
      <w:r>
        <w:rPr>
          <w:spacing w:val="-8"/>
        </w:rPr>
        <w:t>thì </w:t>
      </w:r>
      <w:r>
        <w:rPr/>
        <w:t>được đả </w:t>
      </w:r>
      <w:r>
        <w:rPr>
          <w:spacing w:val="-8"/>
        </w:rPr>
        <w:t>thông </w:t>
      </w:r>
      <w:r>
        <w:rPr>
          <w:spacing w:val="-9"/>
        </w:rPr>
        <w:t>ngay: </w:t>
      </w:r>
      <w:r>
        <w:rPr/>
        <w:t>- </w:t>
      </w:r>
      <w:r>
        <w:rPr>
          <w:spacing w:val="-8"/>
        </w:rPr>
        <w:t>Ông </w:t>
      </w:r>
      <w:r>
        <w:rPr>
          <w:spacing w:val="-3"/>
        </w:rPr>
        <w:t>Cụ </w:t>
      </w:r>
      <w:r>
        <w:rPr/>
        <w:t>đã </w:t>
      </w:r>
      <w:r>
        <w:rPr>
          <w:spacing w:val="-7"/>
        </w:rPr>
        <w:t>thỉnh </w:t>
      </w:r>
      <w:r>
        <w:rPr>
          <w:spacing w:val="-8"/>
        </w:rPr>
        <w:t>thị </w:t>
      </w:r>
      <w:r>
        <w:rPr/>
        <w:t>Stalin và Stalin bảo </w:t>
      </w:r>
      <w:r>
        <w:rPr>
          <w:spacing w:val="2"/>
        </w:rPr>
        <w:t>lấy </w:t>
      </w:r>
      <w:r>
        <w:rPr>
          <w:spacing w:val="-3"/>
        </w:rPr>
        <w:t>tên </w:t>
      </w:r>
      <w:r>
        <w:rPr>
          <w:spacing w:val="-11"/>
        </w:rPr>
        <w:t>này, </w:t>
      </w:r>
      <w:r>
        <w:rPr>
          <w:spacing w:val="-10"/>
        </w:rPr>
        <w:t>như </w:t>
      </w:r>
      <w:r>
        <w:rPr>
          <w:spacing w:val="-7"/>
        </w:rPr>
        <w:t>Mông </w:t>
      </w:r>
      <w:r>
        <w:rPr>
          <w:spacing w:val="-3"/>
        </w:rPr>
        <w:t>Cổ </w:t>
      </w:r>
      <w:r>
        <w:rPr>
          <w:spacing w:val="2"/>
        </w:rPr>
        <w:t>lấy </w:t>
      </w:r>
      <w:r>
        <w:rPr>
          <w:spacing w:val="-3"/>
        </w:rPr>
        <w:t>tên </w:t>
      </w:r>
      <w:r>
        <w:rPr>
          <w:spacing w:val="3"/>
        </w:rPr>
        <w:t>là </w:t>
      </w:r>
      <w:r>
        <w:rPr>
          <w:spacing w:val="-6"/>
        </w:rPr>
        <w:t>Đảng Nhân </w:t>
      </w:r>
      <w:r>
        <w:rPr/>
        <w:t>Dân Cách </w:t>
      </w:r>
      <w:r>
        <w:rPr>
          <w:spacing w:val="-9"/>
        </w:rPr>
        <w:t>Mạng. </w:t>
      </w:r>
      <w:r>
        <w:rPr>
          <w:spacing w:val="-7"/>
        </w:rPr>
        <w:t>Thế </w:t>
      </w:r>
      <w:r>
        <w:rPr>
          <w:spacing w:val="2"/>
        </w:rPr>
        <w:t>ra </w:t>
      </w:r>
      <w:r>
        <w:rPr/>
        <w:t>lúc </w:t>
      </w:r>
      <w:r>
        <w:rPr>
          <w:spacing w:val="-6"/>
        </w:rPr>
        <w:t>Cộng </w:t>
      </w:r>
      <w:r>
        <w:rPr/>
        <w:t>sản </w:t>
      </w:r>
      <w:r>
        <w:rPr>
          <w:spacing w:val="-6"/>
        </w:rPr>
        <w:t>Đông </w:t>
      </w:r>
      <w:r>
        <w:rPr>
          <w:spacing w:val="-5"/>
        </w:rPr>
        <w:t>Dương, </w:t>
      </w:r>
      <w:r>
        <w:rPr/>
        <w:t>lúc </w:t>
      </w:r>
      <w:r>
        <w:rPr>
          <w:spacing w:val="-6"/>
        </w:rPr>
        <w:t>Lao </w:t>
      </w:r>
      <w:r>
        <w:rPr>
          <w:spacing w:val="-4"/>
        </w:rPr>
        <w:t>động </w:t>
      </w:r>
      <w:r>
        <w:rPr>
          <w:spacing w:val="-8"/>
        </w:rPr>
        <w:t>Việt </w:t>
      </w:r>
      <w:r>
        <w:rPr/>
        <w:t>Nam đều do Stalin </w:t>
      </w:r>
      <w:r>
        <w:rPr>
          <w:spacing w:val="-6"/>
        </w:rPr>
        <w:t>quyết </w:t>
      </w:r>
      <w:r>
        <w:rPr>
          <w:spacing w:val="-3"/>
        </w:rPr>
        <w:t>định </w:t>
      </w:r>
      <w:r>
        <w:rPr/>
        <w:t>cả… </w:t>
      </w:r>
      <w:r>
        <w:rPr>
          <w:spacing w:val="-5"/>
        </w:rPr>
        <w:t>Thấm </w:t>
      </w:r>
      <w:r>
        <w:rPr/>
        <w:t>đẫm </w:t>
      </w:r>
      <w:r>
        <w:rPr>
          <w:spacing w:val="-5"/>
        </w:rPr>
        <w:t>tinh </w:t>
      </w:r>
      <w:r>
        <w:rPr>
          <w:spacing w:val="-6"/>
        </w:rPr>
        <w:t>thần </w:t>
      </w:r>
      <w:r>
        <w:rPr>
          <w:spacing w:val="-4"/>
        </w:rPr>
        <w:t>quốc </w:t>
      </w:r>
      <w:r>
        <w:rPr>
          <w:spacing w:val="-5"/>
        </w:rPr>
        <w:t>tế nên </w:t>
      </w:r>
      <w:r>
        <w:rPr>
          <w:spacing w:val="-12"/>
        </w:rPr>
        <w:t>nghe </w:t>
      </w:r>
      <w:r>
        <w:rPr/>
        <w:t>đả </w:t>
      </w:r>
      <w:r>
        <w:rPr>
          <w:spacing w:val="-8"/>
        </w:rPr>
        <w:t>thông </w:t>
      </w:r>
      <w:r>
        <w:rPr>
          <w:spacing w:val="-10"/>
        </w:rPr>
        <w:t>như </w:t>
      </w:r>
      <w:r>
        <w:rPr>
          <w:spacing w:val="-8"/>
        </w:rPr>
        <w:t>thế </w:t>
      </w:r>
      <w:r>
        <w:rPr>
          <w:spacing w:val="2"/>
        </w:rPr>
        <w:t>lại </w:t>
      </w:r>
      <w:r>
        <w:rPr>
          <w:spacing w:val="-7"/>
        </w:rPr>
        <w:t>sung </w:t>
      </w:r>
      <w:r>
        <w:rPr/>
        <w:t>sướng được lãnh </w:t>
      </w:r>
      <w:r>
        <w:rPr>
          <w:spacing w:val="-5"/>
        </w:rPr>
        <w:t>tụ </w:t>
      </w:r>
      <w:r>
        <w:rPr>
          <w:spacing w:val="-3"/>
        </w:rPr>
        <w:t>tối </w:t>
      </w:r>
      <w:r>
        <w:rPr/>
        <w:t>cao </w:t>
      </w:r>
      <w:r>
        <w:rPr>
          <w:spacing w:val="-4"/>
        </w:rPr>
        <w:t>quan </w:t>
      </w:r>
      <w:r>
        <w:rPr>
          <w:spacing w:val="-3"/>
        </w:rPr>
        <w:t>tâm </w:t>
      </w:r>
      <w:r>
        <w:rPr/>
        <w:t>đến </w:t>
      </w:r>
      <w:r>
        <w:rPr>
          <w:spacing w:val="-5"/>
        </w:rPr>
        <w:t>cho </w:t>
      </w:r>
      <w:r>
        <w:rPr>
          <w:spacing w:val="-6"/>
        </w:rPr>
        <w:t>từng </w:t>
      </w:r>
      <w:r>
        <w:rPr>
          <w:spacing w:val="3"/>
        </w:rPr>
        <w:t>li </w:t>
      </w:r>
      <w:r>
        <w:rPr>
          <w:spacing w:val="-6"/>
        </w:rPr>
        <w:t>từng </w:t>
      </w:r>
      <w:r>
        <w:rPr/>
        <w:t>tí. </w:t>
      </w:r>
      <w:r>
        <w:rPr>
          <w:spacing w:val="-8"/>
        </w:rPr>
        <w:t>Không </w:t>
      </w:r>
      <w:r>
        <w:rPr/>
        <w:t>biết </w:t>
      </w:r>
      <w:r>
        <w:rPr>
          <w:spacing w:val="-5"/>
        </w:rPr>
        <w:t>nếu </w:t>
      </w:r>
      <w:r>
        <w:rPr>
          <w:spacing w:val="-4"/>
        </w:rPr>
        <w:t>quan </w:t>
      </w:r>
      <w:r>
        <w:rPr>
          <w:spacing w:val="-3"/>
        </w:rPr>
        <w:t>tâm </w:t>
      </w:r>
      <w:r>
        <w:rPr>
          <w:spacing w:val="-8"/>
        </w:rPr>
        <w:t>thì </w:t>
      </w:r>
      <w:r>
        <w:rPr/>
        <w:t>lãnh </w:t>
      </w:r>
      <w:r>
        <w:rPr>
          <w:spacing w:val="-5"/>
        </w:rPr>
        <w:t>tụ </w:t>
      </w:r>
      <w:r>
        <w:rPr>
          <w:spacing w:val="-3"/>
        </w:rPr>
        <w:t>tối </w:t>
      </w:r>
      <w:r>
        <w:rPr/>
        <w:t>cao đã ôm </w:t>
      </w:r>
      <w:r>
        <w:rPr>
          <w:spacing w:val="2"/>
        </w:rPr>
        <w:t>lấy </w:t>
      </w:r>
      <w:r>
        <w:rPr>
          <w:spacing w:val="-5"/>
        </w:rPr>
        <w:t>chứ </w:t>
      </w:r>
      <w:r>
        <w:rPr/>
        <w:t>đâu để </w:t>
      </w:r>
      <w:r>
        <w:rPr>
          <w:spacing w:val="-9"/>
        </w:rPr>
        <w:t>Trung </w:t>
      </w:r>
      <w:r>
        <w:rPr>
          <w:spacing w:val="-6"/>
        </w:rPr>
        <w:t>Quốc </w:t>
      </w:r>
      <w:r>
        <w:rPr>
          <w:spacing w:val="-5"/>
        </w:rPr>
        <w:t>phụ </w:t>
      </w:r>
      <w:r>
        <w:rPr>
          <w:spacing w:val="-3"/>
        </w:rPr>
        <w:t>trách. </w:t>
      </w:r>
      <w:r>
        <w:rPr/>
        <w:t>(Nói </w:t>
      </w:r>
      <w:r>
        <w:rPr>
          <w:spacing w:val="-6"/>
        </w:rPr>
        <w:t>thêm </w:t>
      </w:r>
      <w:r>
        <w:rPr/>
        <w:t>về đả </w:t>
      </w:r>
      <w:r>
        <w:rPr>
          <w:spacing w:val="-9"/>
        </w:rPr>
        <w:t>thông, </w:t>
      </w:r>
      <w:r>
        <w:rPr>
          <w:spacing w:val="-3"/>
        </w:rPr>
        <w:t>tức </w:t>
      </w:r>
      <w:r>
        <w:rPr>
          <w:spacing w:val="-4"/>
        </w:rPr>
        <w:t>đánh </w:t>
      </w:r>
      <w:r>
        <w:rPr>
          <w:spacing w:val="-8"/>
        </w:rPr>
        <w:t>thông </w:t>
      </w:r>
      <w:r>
        <w:rPr>
          <w:spacing w:val="-5"/>
        </w:rPr>
        <w:t>tư </w:t>
      </w:r>
      <w:r>
        <w:rPr>
          <w:spacing w:val="-4"/>
        </w:rPr>
        <w:t>tưởng </w:t>
      </w:r>
      <w:r>
        <w:rPr>
          <w:spacing w:val="-5"/>
        </w:rPr>
        <w:t>cho </w:t>
      </w:r>
      <w:r>
        <w:rPr>
          <w:spacing w:val="-8"/>
        </w:rPr>
        <w:t>khỏi </w:t>
      </w:r>
      <w:r>
        <w:rPr>
          <w:spacing w:val="-6"/>
        </w:rPr>
        <w:t>thắc mắc, </w:t>
      </w:r>
      <w:r>
        <w:rPr/>
        <w:t>dao </w:t>
      </w:r>
      <w:r>
        <w:rPr>
          <w:spacing w:val="-6"/>
        </w:rPr>
        <w:t>động, </w:t>
      </w:r>
      <w:r>
        <w:rPr/>
        <w:t>bế tắc, </w:t>
      </w:r>
      <w:r>
        <w:rPr>
          <w:spacing w:val="-5"/>
        </w:rPr>
        <w:t>chữ </w:t>
      </w:r>
      <w:r>
        <w:rPr/>
        <w:t>đầu </w:t>
      </w:r>
      <w:r>
        <w:rPr>
          <w:spacing w:val="-7"/>
        </w:rPr>
        <w:t>miệng </w:t>
      </w:r>
      <w:r>
        <w:rPr>
          <w:spacing w:val="-5"/>
        </w:rPr>
        <w:t>của </w:t>
      </w:r>
      <w:r>
        <w:rPr/>
        <w:t>cán bộ </w:t>
      </w:r>
      <w:r>
        <w:rPr>
          <w:spacing w:val="-4"/>
        </w:rPr>
        <w:t>đảng </w:t>
      </w:r>
      <w:r>
        <w:rPr/>
        <w:t>viên </w:t>
      </w:r>
      <w:r>
        <w:rPr>
          <w:spacing w:val="-9"/>
        </w:rPr>
        <w:t>Trung </w:t>
      </w:r>
      <w:r>
        <w:rPr>
          <w:spacing w:val="-4"/>
        </w:rPr>
        <w:t>cộng </w:t>
      </w:r>
      <w:r>
        <w:rPr>
          <w:spacing w:val="-6"/>
        </w:rPr>
        <w:t>mới </w:t>
      </w:r>
      <w:r>
        <w:rPr/>
        <w:t>ồ ạt </w:t>
      </w:r>
      <w:r>
        <w:rPr>
          <w:spacing w:val="-8"/>
        </w:rPr>
        <w:t>nhập </w:t>
      </w:r>
      <w:r>
        <w:rPr/>
        <w:t>vào </w:t>
      </w:r>
      <w:r>
        <w:rPr>
          <w:spacing w:val="-5"/>
        </w:rPr>
        <w:t>từ hội </w:t>
      </w:r>
      <w:r>
        <w:rPr>
          <w:spacing w:val="-8"/>
        </w:rPr>
        <w:t>Việt </w:t>
      </w:r>
      <w:r>
        <w:rPr>
          <w:spacing w:val="-5"/>
        </w:rPr>
        <w:t>cộng.) </w:t>
      </w:r>
      <w:r>
        <w:rPr/>
        <w:t>Bây</w:t>
      </w:r>
      <w:r>
        <w:rPr>
          <w:spacing w:val="-17"/>
        </w:rPr>
        <w:t> </w:t>
      </w:r>
      <w:r>
        <w:rPr>
          <w:spacing w:val="-3"/>
        </w:rPr>
        <w:t>giờ</w:t>
      </w:r>
      <w:r>
        <w:rPr>
          <w:spacing w:val="6"/>
        </w:rPr>
        <w:t> </w:t>
      </w:r>
      <w:r>
        <w:rPr>
          <w:spacing w:val="-6"/>
        </w:rPr>
        <w:t>mới</w:t>
      </w:r>
      <w:r>
        <w:rPr>
          <w:spacing w:val="6"/>
        </w:rPr>
        <w:t> </w:t>
      </w:r>
      <w:r>
        <w:rPr>
          <w:spacing w:val="-6"/>
        </w:rPr>
        <w:t>thấy</w:t>
      </w:r>
      <w:r>
        <w:rPr>
          <w:spacing w:val="-16"/>
        </w:rPr>
        <w:t> </w:t>
      </w:r>
      <w:r>
        <w:rPr>
          <w:spacing w:val="-8"/>
        </w:rPr>
        <w:t>Ông</w:t>
      </w:r>
      <w:r>
        <w:rPr>
          <w:spacing w:val="-16"/>
        </w:rPr>
        <w:t> </w:t>
      </w:r>
      <w:r>
        <w:rPr>
          <w:spacing w:val="-3"/>
        </w:rPr>
        <w:t>Cụ</w:t>
      </w:r>
      <w:r>
        <w:rPr>
          <w:spacing w:val="-16"/>
        </w:rPr>
        <w:t> </w:t>
      </w:r>
      <w:r>
        <w:rPr>
          <w:spacing w:val="-5"/>
        </w:rPr>
        <w:t>nhiều</w:t>
      </w:r>
      <w:r>
        <w:rPr>
          <w:spacing w:val="-16"/>
        </w:rPr>
        <w:t> </w:t>
      </w:r>
      <w:r>
        <w:rPr>
          <w:spacing w:val="-4"/>
        </w:rPr>
        <w:t>phần</w:t>
      </w:r>
      <w:r>
        <w:rPr>
          <w:spacing w:val="-16"/>
        </w:rPr>
        <w:t> </w:t>
      </w:r>
      <w:r>
        <w:rPr>
          <w:spacing w:val="-4"/>
        </w:rPr>
        <w:t>mượn</w:t>
      </w:r>
      <w:r>
        <w:rPr>
          <w:spacing w:val="-16"/>
        </w:rPr>
        <w:t> </w:t>
      </w:r>
      <w:r>
        <w:rPr/>
        <w:t>Stalin</w:t>
      </w:r>
      <w:r>
        <w:rPr>
          <w:spacing w:val="-16"/>
        </w:rPr>
        <w:t> </w:t>
      </w:r>
      <w:r>
        <w:rPr>
          <w:spacing w:val="2"/>
        </w:rPr>
        <w:t>ra</w:t>
      </w:r>
      <w:r>
        <w:rPr>
          <w:spacing w:val="1"/>
        </w:rPr>
        <w:t> </w:t>
      </w:r>
      <w:r>
        <w:rPr/>
        <w:t>để</w:t>
      </w:r>
      <w:r>
        <w:rPr>
          <w:spacing w:val="1"/>
        </w:rPr>
        <w:t> </w:t>
      </w:r>
      <w:r>
        <w:rPr/>
        <w:t>đỡ</w:t>
      </w:r>
      <w:r>
        <w:rPr>
          <w:spacing w:val="6"/>
        </w:rPr>
        <w:t> </w:t>
      </w:r>
      <w:r>
        <w:rPr>
          <w:spacing w:val="-4"/>
        </w:rPr>
        <w:t>phải</w:t>
      </w:r>
      <w:r>
        <w:rPr>
          <w:spacing w:val="6"/>
        </w:rPr>
        <w:t> </w:t>
      </w:r>
      <w:r>
        <w:rPr/>
        <w:t>giải</w:t>
      </w:r>
      <w:r>
        <w:rPr>
          <w:spacing w:val="6"/>
        </w:rPr>
        <w:t> </w:t>
      </w:r>
      <w:r>
        <w:rPr>
          <w:spacing w:val="-4"/>
        </w:rPr>
        <w:t>thích</w:t>
      </w:r>
      <w:r>
        <w:rPr>
          <w:spacing w:val="-16"/>
        </w:rPr>
        <w:t> </w:t>
      </w:r>
      <w:r>
        <w:rPr/>
        <w:t>dài</w:t>
      </w:r>
      <w:r>
        <w:rPr>
          <w:spacing w:val="6"/>
        </w:rPr>
        <w:t> </w:t>
      </w:r>
      <w:r>
        <w:rPr>
          <w:spacing w:val="-6"/>
        </w:rPr>
        <w:t>dòng.</w:t>
      </w:r>
    </w:p>
    <w:p>
      <w:pPr>
        <w:pStyle w:val="BodyText"/>
      </w:pPr>
      <w:r>
        <w:rPr>
          <w:spacing w:val="-8"/>
        </w:rPr>
        <w:t>Chúng </w:t>
      </w:r>
      <w:r>
        <w:rPr>
          <w:spacing w:val="-3"/>
        </w:rPr>
        <w:t>tôi </w:t>
      </w:r>
      <w:r>
        <w:rPr/>
        <w:t>còn </w:t>
      </w:r>
      <w:r>
        <w:rPr>
          <w:spacing w:val="-5"/>
        </w:rPr>
        <w:t>hậm hực </w:t>
      </w:r>
      <w:r>
        <w:rPr>
          <w:spacing w:val="-6"/>
        </w:rPr>
        <w:t>quanh </w:t>
      </w:r>
      <w:r>
        <w:rPr>
          <w:spacing w:val="-5"/>
        </w:rPr>
        <w:t>chữ </w:t>
      </w:r>
      <w:r>
        <w:rPr>
          <w:spacing w:val="-6"/>
        </w:rPr>
        <w:t>Nhân Dân, </w:t>
      </w:r>
      <w:r>
        <w:rPr>
          <w:spacing w:val="-3"/>
        </w:rPr>
        <w:t>tên </w:t>
      </w:r>
      <w:r>
        <w:rPr>
          <w:spacing w:val="-6"/>
        </w:rPr>
        <w:t>mới </w:t>
      </w:r>
      <w:r>
        <w:rPr>
          <w:spacing w:val="-5"/>
        </w:rPr>
        <w:t>của </w:t>
      </w:r>
      <w:r>
        <w:rPr/>
        <w:t>báo </w:t>
      </w:r>
      <w:r>
        <w:rPr>
          <w:spacing w:val="-6"/>
        </w:rPr>
        <w:t>đảng. </w:t>
      </w:r>
      <w:r>
        <w:rPr/>
        <w:t>Sao </w:t>
      </w:r>
      <w:r>
        <w:rPr>
          <w:spacing w:val="-9"/>
        </w:rPr>
        <w:t>không </w:t>
      </w:r>
      <w:r>
        <w:rPr>
          <w:spacing w:val="-3"/>
        </w:rPr>
        <w:t>giữ </w:t>
      </w:r>
      <w:r>
        <w:rPr/>
        <w:t>Sự </w:t>
      </w:r>
      <w:r>
        <w:rPr>
          <w:spacing w:val="-6"/>
        </w:rPr>
        <w:t>Thật? </w:t>
      </w:r>
      <w:r>
        <w:rPr>
          <w:spacing w:val="-10"/>
        </w:rPr>
        <w:t>như </w:t>
      </w:r>
      <w:r>
        <w:rPr>
          <w:i/>
        </w:rPr>
        <w:t>Pravda </w:t>
      </w:r>
      <w:r>
        <w:rPr>
          <w:spacing w:val="-5"/>
        </w:rPr>
        <w:t>của </w:t>
      </w:r>
      <w:r>
        <w:rPr>
          <w:spacing w:val="-3"/>
        </w:rPr>
        <w:t>Liên Xô, </w:t>
      </w:r>
      <w:r>
        <w:rPr/>
        <w:t>“Sự </w:t>
      </w:r>
      <w:r>
        <w:rPr>
          <w:spacing w:val="-5"/>
        </w:rPr>
        <w:t>Thật </w:t>
      </w:r>
      <w:r>
        <w:rPr>
          <w:spacing w:val="-6"/>
        </w:rPr>
        <w:t>mới </w:t>
      </w:r>
      <w:r>
        <w:rPr>
          <w:spacing w:val="-4"/>
        </w:rPr>
        <w:t>cộng </w:t>
      </w:r>
      <w:r>
        <w:rPr>
          <w:spacing w:val="-3"/>
        </w:rPr>
        <w:t>sản, </w:t>
      </w:r>
      <w:r>
        <w:rPr>
          <w:spacing w:val="-6"/>
        </w:rPr>
        <w:t>Nhân </w:t>
      </w:r>
      <w:r>
        <w:rPr/>
        <w:t>Dân </w:t>
      </w:r>
      <w:r>
        <w:rPr>
          <w:spacing w:val="3"/>
        </w:rPr>
        <w:t>là </w:t>
      </w:r>
      <w:r>
        <w:rPr>
          <w:spacing w:val="-5"/>
        </w:rPr>
        <w:t>kém </w:t>
      </w:r>
      <w:r>
        <w:rPr>
          <w:spacing w:val="-3"/>
        </w:rPr>
        <w:t>nước!” </w:t>
      </w:r>
      <w:r>
        <w:rPr>
          <w:spacing w:val="-8"/>
        </w:rPr>
        <w:t>Không </w:t>
      </w:r>
      <w:r>
        <w:rPr>
          <w:spacing w:val="-10"/>
        </w:rPr>
        <w:t>nhớ </w:t>
      </w:r>
      <w:r>
        <w:rPr/>
        <w:t>ai đó </w:t>
      </w:r>
      <w:r>
        <w:rPr>
          <w:spacing w:val="-3"/>
        </w:rPr>
        <w:t>nói: </w:t>
      </w:r>
      <w:r>
        <w:rPr/>
        <w:t>- Nay </w:t>
      </w:r>
      <w:r>
        <w:rPr>
          <w:spacing w:val="-3"/>
        </w:rPr>
        <w:t>Liên </w:t>
      </w:r>
      <w:r>
        <w:rPr>
          <w:spacing w:val="-4"/>
        </w:rPr>
        <w:t>Xô </w:t>
      </w:r>
      <w:r>
        <w:rPr/>
        <w:t>giao </w:t>
      </w:r>
      <w:r>
        <w:rPr>
          <w:spacing w:val="-8"/>
        </w:rPr>
        <w:t>Việt </w:t>
      </w:r>
      <w:r>
        <w:rPr/>
        <w:t>Nam </w:t>
      </w:r>
      <w:r>
        <w:rPr>
          <w:spacing w:val="-5"/>
        </w:rPr>
        <w:t>cho </w:t>
      </w:r>
      <w:r>
        <w:rPr>
          <w:spacing w:val="-9"/>
        </w:rPr>
        <w:t>Trung </w:t>
      </w:r>
      <w:r>
        <w:rPr>
          <w:spacing w:val="-6"/>
        </w:rPr>
        <w:t>Quốc </w:t>
      </w:r>
      <w:r>
        <w:rPr>
          <w:spacing w:val="-5"/>
        </w:rPr>
        <w:t>phụ </w:t>
      </w:r>
      <w:r>
        <w:rPr/>
        <w:t>trách </w:t>
      </w:r>
      <w:r>
        <w:rPr>
          <w:spacing w:val="-8"/>
        </w:rPr>
        <w:t>thì Việt </w:t>
      </w:r>
      <w:r>
        <w:rPr/>
        <w:t>Nam</w:t>
      </w:r>
      <w:r>
        <w:rPr>
          <w:spacing w:val="-58"/>
        </w:rPr>
        <w:t> </w:t>
      </w:r>
      <w:r>
        <w:rPr>
          <w:spacing w:val="-4"/>
        </w:rPr>
        <w:t>phải </w:t>
      </w:r>
      <w:r>
        <w:rPr>
          <w:spacing w:val="-5"/>
        </w:rPr>
        <w:t>tỏ </w:t>
      </w:r>
      <w:r>
        <w:rPr>
          <w:spacing w:val="2"/>
        </w:rPr>
        <w:t>ra </w:t>
      </w:r>
      <w:r>
        <w:rPr>
          <w:spacing w:val="3"/>
        </w:rPr>
        <w:t>là </w:t>
      </w:r>
      <w:r>
        <w:rPr>
          <w:spacing w:val="-5"/>
        </w:rPr>
        <w:t>vui </w:t>
      </w:r>
      <w:r>
        <w:rPr/>
        <w:t>vẻ </w:t>
      </w:r>
      <w:r>
        <w:rPr>
          <w:spacing w:val="-4"/>
        </w:rPr>
        <w:t>chấp </w:t>
      </w:r>
      <w:r>
        <w:rPr>
          <w:spacing w:val="-8"/>
        </w:rPr>
        <w:t>nhận </w:t>
      </w:r>
      <w:r>
        <w:rPr>
          <w:spacing w:val="-3"/>
        </w:rPr>
        <w:t>chứ. </w:t>
      </w:r>
      <w:r>
        <w:rPr>
          <w:spacing w:val="-6"/>
        </w:rPr>
        <w:t>Lấy </w:t>
      </w:r>
      <w:r>
        <w:rPr>
          <w:spacing w:val="-3"/>
        </w:rPr>
        <w:t>tên </w:t>
      </w:r>
      <w:r>
        <w:rPr/>
        <w:t>báo </w:t>
      </w:r>
      <w:r>
        <w:rPr>
          <w:spacing w:val="-4"/>
        </w:rPr>
        <w:t>đảng </w:t>
      </w:r>
      <w:r>
        <w:rPr>
          <w:spacing w:val="-9"/>
        </w:rPr>
        <w:t>Trung </w:t>
      </w:r>
      <w:r>
        <w:rPr>
          <w:spacing w:val="-6"/>
        </w:rPr>
        <w:t>Quốc </w:t>
      </w:r>
      <w:r>
        <w:rPr>
          <w:spacing w:val="3"/>
        </w:rPr>
        <w:t>là </w:t>
      </w:r>
      <w:r>
        <w:rPr/>
        <w:t>để </w:t>
      </w:r>
      <w:r>
        <w:rPr>
          <w:spacing w:val="-5"/>
        </w:rPr>
        <w:t>nói </w:t>
      </w:r>
      <w:r>
        <w:rPr>
          <w:spacing w:val="-3"/>
        </w:rPr>
        <w:t>tôi </w:t>
      </w:r>
      <w:r>
        <w:rPr/>
        <w:t>sẵn </w:t>
      </w:r>
      <w:r>
        <w:rPr>
          <w:spacing w:val="-3"/>
        </w:rPr>
        <w:t>sàng </w:t>
      </w:r>
      <w:r>
        <w:rPr/>
        <w:t>đi với </w:t>
      </w:r>
      <w:r>
        <w:rPr>
          <w:spacing w:val="-4"/>
        </w:rPr>
        <w:t>đồng </w:t>
      </w:r>
      <w:r>
        <w:rPr>
          <w:spacing w:val="-5"/>
        </w:rPr>
        <w:t>chí </w:t>
      </w:r>
      <w:r>
        <w:rPr>
          <w:spacing w:val="-8"/>
        </w:rPr>
        <w:t>đây. </w:t>
      </w:r>
      <w:r>
        <w:rPr>
          <w:spacing w:val="-7"/>
        </w:rPr>
        <w:t>Chả </w:t>
      </w:r>
      <w:r>
        <w:rPr>
          <w:spacing w:val="3"/>
        </w:rPr>
        <w:t>lẽ </w:t>
      </w:r>
      <w:r>
        <w:rPr/>
        <w:t>ăn </w:t>
      </w:r>
      <w:r>
        <w:rPr>
          <w:spacing w:val="-9"/>
        </w:rPr>
        <w:t>không </w:t>
      </w:r>
      <w:r>
        <w:rPr>
          <w:spacing w:val="-5"/>
        </w:rPr>
        <w:t>của </w:t>
      </w:r>
      <w:r>
        <w:rPr>
          <w:spacing w:val="-9"/>
        </w:rPr>
        <w:t>Trung </w:t>
      </w:r>
      <w:r>
        <w:rPr>
          <w:spacing w:val="-6"/>
        </w:rPr>
        <w:t>Quốc </w:t>
      </w:r>
      <w:r>
        <w:rPr/>
        <w:t>à?</w:t>
      </w:r>
    </w:p>
    <w:p>
      <w:pPr>
        <w:pStyle w:val="BodyText"/>
        <w:ind w:right="104"/>
      </w:pPr>
      <w:r>
        <w:rPr>
          <w:spacing w:val="-6"/>
        </w:rPr>
        <w:t>Cuối </w:t>
      </w:r>
      <w:r>
        <w:rPr>
          <w:spacing w:val="-4"/>
        </w:rPr>
        <w:t>cùng </w:t>
      </w:r>
      <w:r>
        <w:rPr/>
        <w:t>Đại sứ </w:t>
      </w:r>
      <w:r>
        <w:rPr>
          <w:spacing w:val="-10"/>
        </w:rPr>
        <w:t>La </w:t>
      </w:r>
      <w:r>
        <w:rPr>
          <w:spacing w:val="-8"/>
        </w:rPr>
        <w:t>Quý </w:t>
      </w:r>
      <w:r>
        <w:rPr>
          <w:spacing w:val="-3"/>
        </w:rPr>
        <w:t>Ba </w:t>
      </w:r>
      <w:r>
        <w:rPr/>
        <w:t>đã </w:t>
      </w:r>
      <w:r>
        <w:rPr>
          <w:spacing w:val="-3"/>
        </w:rPr>
        <w:t>trình </w:t>
      </w:r>
      <w:r>
        <w:rPr>
          <w:spacing w:val="-4"/>
        </w:rPr>
        <w:t>quốc </w:t>
      </w:r>
      <w:r>
        <w:rPr>
          <w:spacing w:val="-8"/>
        </w:rPr>
        <w:t>thư </w:t>
      </w:r>
      <w:r>
        <w:rPr>
          <w:spacing w:val="-12"/>
        </w:rPr>
        <w:t>mà </w:t>
      </w:r>
      <w:r>
        <w:rPr>
          <w:spacing w:val="-8"/>
        </w:rPr>
        <w:t>mãi </w:t>
      </w:r>
      <w:r>
        <w:rPr/>
        <w:t>vẫn </w:t>
      </w:r>
      <w:r>
        <w:rPr>
          <w:spacing w:val="-9"/>
        </w:rPr>
        <w:t>không </w:t>
      </w:r>
      <w:r>
        <w:rPr>
          <w:spacing w:val="-6"/>
        </w:rPr>
        <w:t>thấy </w:t>
      </w:r>
      <w:r>
        <w:rPr/>
        <w:t>đại sứ </w:t>
      </w:r>
      <w:r>
        <w:rPr>
          <w:spacing w:val="-3"/>
        </w:rPr>
        <w:t>Liên </w:t>
      </w:r>
      <w:r>
        <w:rPr>
          <w:spacing w:val="-4"/>
        </w:rPr>
        <w:t>Xô đến, </w:t>
      </w:r>
      <w:r>
        <w:rPr>
          <w:spacing w:val="-6"/>
        </w:rPr>
        <w:t>chúng </w:t>
      </w:r>
      <w:r>
        <w:rPr>
          <w:spacing w:val="-3"/>
        </w:rPr>
        <w:t>tôi hơi </w:t>
      </w:r>
      <w:r>
        <w:rPr>
          <w:spacing w:val="2"/>
        </w:rPr>
        <w:t>lạ.</w:t>
      </w:r>
    </w:p>
    <w:p>
      <w:pPr>
        <w:pStyle w:val="BodyText"/>
        <w:ind w:right="99"/>
      </w:pPr>
      <w:r>
        <w:rPr>
          <w:spacing w:val="-5"/>
        </w:rPr>
        <w:t>Thép </w:t>
      </w:r>
      <w:r>
        <w:rPr/>
        <w:t>Mới bạo </w:t>
      </w:r>
      <w:r>
        <w:rPr>
          <w:spacing w:val="-8"/>
        </w:rPr>
        <w:t>mồm </w:t>
      </w:r>
      <w:r>
        <w:rPr/>
        <w:t>gỉải </w:t>
      </w:r>
      <w:r>
        <w:rPr>
          <w:spacing w:val="-6"/>
        </w:rPr>
        <w:t>thích: </w:t>
      </w:r>
      <w:r>
        <w:rPr/>
        <w:t>- </w:t>
      </w:r>
      <w:r>
        <w:rPr>
          <w:spacing w:val="-7"/>
        </w:rPr>
        <w:t>Thông </w:t>
      </w:r>
      <w:r>
        <w:rPr/>
        <w:t>cảm </w:t>
      </w:r>
      <w:r>
        <w:rPr>
          <w:spacing w:val="-14"/>
        </w:rPr>
        <w:t>mày, </w:t>
      </w:r>
      <w:r>
        <w:rPr>
          <w:spacing w:val="-5"/>
        </w:rPr>
        <w:t>cha </w:t>
      </w:r>
      <w:r>
        <w:rPr>
          <w:spacing w:val="-3"/>
        </w:rPr>
        <w:t>Liên </w:t>
      </w:r>
      <w:r>
        <w:rPr>
          <w:spacing w:val="-4"/>
        </w:rPr>
        <w:t>Xô </w:t>
      </w:r>
      <w:r>
        <w:rPr/>
        <w:t>ở </w:t>
      </w:r>
      <w:r>
        <w:rPr>
          <w:spacing w:val="-4"/>
        </w:rPr>
        <w:t>châu Âu </w:t>
      </w:r>
      <w:r>
        <w:rPr>
          <w:spacing w:val="-3"/>
        </w:rPr>
        <w:t>sống </w:t>
      </w:r>
      <w:r>
        <w:rPr/>
        <w:t>sướng </w:t>
      </w:r>
      <w:r>
        <w:rPr>
          <w:spacing w:val="-4"/>
        </w:rPr>
        <w:t>quen </w:t>
      </w:r>
      <w:r>
        <w:rPr>
          <w:spacing w:val="2"/>
        </w:rPr>
        <w:t>rồi, </w:t>
      </w:r>
      <w:r>
        <w:rPr>
          <w:spacing w:val="-3"/>
        </w:rPr>
        <w:t>sang </w:t>
      </w:r>
      <w:r>
        <w:rPr>
          <w:spacing w:val="-5"/>
        </w:rPr>
        <w:t>ta </w:t>
      </w:r>
      <w:r>
        <w:rPr/>
        <w:t>ở rừng </w:t>
      </w:r>
      <w:r>
        <w:rPr>
          <w:spacing w:val="-5"/>
        </w:rPr>
        <w:t>hắn </w:t>
      </w:r>
      <w:r>
        <w:rPr>
          <w:spacing w:val="-8"/>
        </w:rPr>
        <w:t>cũng </w:t>
      </w:r>
      <w:r>
        <w:rPr>
          <w:spacing w:val="-5"/>
        </w:rPr>
        <w:t>ngại…</w:t>
      </w:r>
    </w:p>
    <w:p>
      <w:pPr>
        <w:pStyle w:val="BodyText"/>
        <w:ind w:right="89"/>
      </w:pPr>
      <w:r>
        <w:rPr>
          <w:spacing w:val="-7"/>
        </w:rPr>
        <w:t>Lúc </w:t>
      </w:r>
      <w:r>
        <w:rPr/>
        <w:t>ấy </w:t>
      </w:r>
      <w:r>
        <w:rPr>
          <w:spacing w:val="-3"/>
        </w:rPr>
        <w:t>chưa </w:t>
      </w:r>
      <w:r>
        <w:rPr>
          <w:spacing w:val="-8"/>
        </w:rPr>
        <w:t>nhận </w:t>
      </w:r>
      <w:r>
        <w:rPr>
          <w:spacing w:val="-5"/>
        </w:rPr>
        <w:t>hết hàm </w:t>
      </w:r>
      <w:r>
        <w:rPr>
          <w:spacing w:val="-8"/>
        </w:rPr>
        <w:t>nghĩa </w:t>
      </w:r>
      <w:r>
        <w:rPr>
          <w:spacing w:val="-5"/>
        </w:rPr>
        <w:t>của từ phụ </w:t>
      </w:r>
      <w:r>
        <w:rPr>
          <w:spacing w:val="-3"/>
        </w:rPr>
        <w:t>trách. </w:t>
      </w:r>
      <w:r>
        <w:rPr>
          <w:spacing w:val="-8"/>
        </w:rPr>
        <w:t>Đúng, thế </w:t>
      </w:r>
      <w:r>
        <w:rPr>
          <w:spacing w:val="-5"/>
        </w:rPr>
        <w:t>nào </w:t>
      </w:r>
      <w:r>
        <w:rPr>
          <w:spacing w:val="3"/>
        </w:rPr>
        <w:t>là </w:t>
      </w:r>
      <w:r>
        <w:rPr>
          <w:spacing w:val="-5"/>
        </w:rPr>
        <w:t>phụ </w:t>
      </w:r>
      <w:r>
        <w:rPr>
          <w:spacing w:val="-3"/>
        </w:rPr>
        <w:t>trách? </w:t>
      </w:r>
      <w:r>
        <w:rPr>
          <w:spacing w:val="-10"/>
        </w:rPr>
        <w:t>Là </w:t>
      </w:r>
      <w:r>
        <w:rPr>
          <w:spacing w:val="-4"/>
        </w:rPr>
        <w:t>phải </w:t>
      </w:r>
      <w:r>
        <w:rPr/>
        <w:t>ốp sát, </w:t>
      </w:r>
      <w:r>
        <w:rPr>
          <w:spacing w:val="-5"/>
        </w:rPr>
        <w:t>kèm </w:t>
      </w:r>
      <w:r>
        <w:rPr>
          <w:spacing w:val="-4"/>
        </w:rPr>
        <w:t>chặt </w:t>
      </w:r>
      <w:r>
        <w:rPr/>
        <w:t>ở </w:t>
      </w:r>
      <w:r>
        <w:rPr>
          <w:spacing w:val="-4"/>
        </w:rPr>
        <w:t>bên! </w:t>
      </w:r>
      <w:r>
        <w:rPr>
          <w:spacing w:val="-6"/>
        </w:rPr>
        <w:t>Đồng </w:t>
      </w:r>
      <w:r>
        <w:rPr>
          <w:spacing w:val="-5"/>
        </w:rPr>
        <w:t>chí </w:t>
      </w:r>
      <w:r>
        <w:rPr>
          <w:spacing w:val="-10"/>
        </w:rPr>
        <w:t>La </w:t>
      </w:r>
      <w:r>
        <w:rPr/>
        <w:t>có </w:t>
      </w:r>
      <w:r>
        <w:rPr>
          <w:spacing w:val="-5"/>
        </w:rPr>
        <w:t>tư </w:t>
      </w:r>
      <w:r>
        <w:rPr/>
        <w:t>cách </w:t>
      </w:r>
      <w:r>
        <w:rPr>
          <w:spacing w:val="-3"/>
        </w:rPr>
        <w:t>song </w:t>
      </w:r>
      <w:r>
        <w:rPr>
          <w:spacing w:val="-6"/>
        </w:rPr>
        <w:t>trùng: </w:t>
      </w:r>
      <w:r>
        <w:rPr/>
        <w:t>vừa đại sứ cách trở vừa </w:t>
      </w:r>
      <w:r>
        <w:rPr>
          <w:spacing w:val="-6"/>
        </w:rPr>
        <w:t>thường </w:t>
      </w:r>
      <w:r>
        <w:rPr>
          <w:spacing w:val="-9"/>
        </w:rPr>
        <w:t>xuyên </w:t>
      </w:r>
      <w:r>
        <w:rPr>
          <w:spacing w:val="-8"/>
        </w:rPr>
        <w:t>đụng </w:t>
      </w:r>
      <w:r>
        <w:rPr/>
        <w:t>đầu bàn bạc ở cương vị </w:t>
      </w:r>
      <w:r>
        <w:rPr>
          <w:spacing w:val="-4"/>
        </w:rPr>
        <w:t>“phụ </w:t>
      </w:r>
      <w:r>
        <w:rPr>
          <w:spacing w:val="-3"/>
        </w:rPr>
        <w:t>trách.”</w:t>
      </w:r>
    </w:p>
    <w:p>
      <w:pPr>
        <w:pStyle w:val="BodyText"/>
      </w:pPr>
      <w:r>
        <w:rPr>
          <w:spacing w:val="-3"/>
        </w:rPr>
        <w:t>Có </w:t>
      </w:r>
      <w:r>
        <w:rPr>
          <w:spacing w:val="-8"/>
        </w:rPr>
        <w:t>một </w:t>
      </w:r>
      <w:r>
        <w:rPr/>
        <w:t>vị đại biểu </w:t>
      </w:r>
      <w:r>
        <w:rPr>
          <w:spacing w:val="-5"/>
        </w:rPr>
        <w:t>của </w:t>
      </w:r>
      <w:r>
        <w:rPr>
          <w:spacing w:val="-6"/>
        </w:rPr>
        <w:t>Quốc </w:t>
      </w:r>
      <w:r>
        <w:rPr>
          <w:spacing w:val="-5"/>
        </w:rPr>
        <w:t>tế </w:t>
      </w:r>
      <w:r>
        <w:rPr/>
        <w:t>được </w:t>
      </w:r>
      <w:r>
        <w:rPr>
          <w:spacing w:val="-6"/>
        </w:rPr>
        <w:t>chúng </w:t>
      </w:r>
      <w:r>
        <w:rPr>
          <w:spacing w:val="-3"/>
        </w:rPr>
        <w:t>tôi </w:t>
      </w:r>
      <w:r>
        <w:rPr/>
        <w:t>cảm </w:t>
      </w:r>
      <w:r>
        <w:rPr>
          <w:spacing w:val="-6"/>
        </w:rPr>
        <w:t>thấy </w:t>
      </w:r>
      <w:r>
        <w:rPr>
          <w:spacing w:val="-5"/>
        </w:rPr>
        <w:t>gần </w:t>
      </w:r>
      <w:r>
        <w:rPr>
          <w:spacing w:val="-10"/>
        </w:rPr>
        <w:t>gũi </w:t>
      </w:r>
      <w:r>
        <w:rPr>
          <w:spacing w:val="-6"/>
        </w:rPr>
        <w:t>hơn. </w:t>
      </w:r>
      <w:r>
        <w:rPr>
          <w:spacing w:val="-4"/>
        </w:rPr>
        <w:t>Đó </w:t>
      </w:r>
      <w:r>
        <w:rPr>
          <w:spacing w:val="3"/>
        </w:rPr>
        <w:t>là </w:t>
      </w:r>
      <w:r>
        <w:rPr>
          <w:spacing w:val="-6"/>
        </w:rPr>
        <w:t>Léo </w:t>
      </w:r>
      <w:r>
        <w:rPr>
          <w:spacing w:val="-3"/>
        </w:rPr>
        <w:t>Figuère, </w:t>
      </w:r>
      <w:r>
        <w:rPr>
          <w:spacing w:val="-8"/>
        </w:rPr>
        <w:t>ủy </w:t>
      </w:r>
      <w:r>
        <w:rPr/>
        <w:t>viên </w:t>
      </w:r>
      <w:r>
        <w:rPr>
          <w:spacing w:val="-7"/>
        </w:rPr>
        <w:t>trung </w:t>
      </w:r>
      <w:r>
        <w:rPr/>
        <w:t>ương </w:t>
      </w:r>
      <w:r>
        <w:rPr>
          <w:spacing w:val="-6"/>
        </w:rPr>
        <w:t>Đảng </w:t>
      </w:r>
      <w:r>
        <w:rPr>
          <w:spacing w:val="-4"/>
        </w:rPr>
        <w:t>cộng </w:t>
      </w:r>
      <w:r>
        <w:rPr/>
        <w:t>sản </w:t>
      </w:r>
      <w:r>
        <w:rPr>
          <w:spacing w:val="-4"/>
        </w:rPr>
        <w:t>Pháp. </w:t>
      </w:r>
      <w:r>
        <w:rPr>
          <w:spacing w:val="-10"/>
        </w:rPr>
        <w:t>Là </w:t>
      </w:r>
      <w:r>
        <w:rPr/>
        <w:t>cái </w:t>
      </w:r>
      <w:r>
        <w:rPr>
          <w:spacing w:val="-4"/>
        </w:rPr>
        <w:t>bóng </w:t>
      </w:r>
      <w:r>
        <w:rPr>
          <w:spacing w:val="-7"/>
        </w:rPr>
        <w:t>trung </w:t>
      </w:r>
      <w:r>
        <w:rPr>
          <w:spacing w:val="-8"/>
        </w:rPr>
        <w:t>thành </w:t>
      </w:r>
      <w:r>
        <w:rPr>
          <w:spacing w:val="-5"/>
        </w:rPr>
        <w:t>của </w:t>
      </w:r>
      <w:r>
        <w:rPr>
          <w:spacing w:val="-3"/>
        </w:rPr>
        <w:t>Liên </w:t>
      </w:r>
      <w:r>
        <w:rPr>
          <w:spacing w:val="-4"/>
        </w:rPr>
        <w:t>Xô </w:t>
      </w:r>
      <w:r>
        <w:rPr>
          <w:spacing w:val="-5"/>
        </w:rPr>
        <w:t>nên </w:t>
      </w:r>
      <w:r>
        <w:rPr>
          <w:spacing w:val="-4"/>
        </w:rPr>
        <w:t>cộng </w:t>
      </w:r>
      <w:r>
        <w:rPr/>
        <w:t>sản </w:t>
      </w:r>
      <w:r>
        <w:rPr>
          <w:spacing w:val="-4"/>
        </w:rPr>
        <w:t>Pháp </w:t>
      </w:r>
      <w:r>
        <w:rPr>
          <w:spacing w:val="-8"/>
        </w:rPr>
        <w:t>cũng </w:t>
      </w:r>
      <w:r>
        <w:rPr/>
        <w:t>đã </w:t>
      </w:r>
      <w:r>
        <w:rPr>
          <w:spacing w:val="-6"/>
        </w:rPr>
        <w:t>từng </w:t>
      </w:r>
      <w:r>
        <w:rPr>
          <w:spacing w:val="3"/>
        </w:rPr>
        <w:t>lờ </w:t>
      </w:r>
      <w:r>
        <w:rPr>
          <w:spacing w:val="-8"/>
        </w:rPr>
        <w:t>Việt Nam. </w:t>
      </w:r>
      <w:r>
        <w:rPr/>
        <w:t>Nay Stalin </w:t>
      </w:r>
      <w:r>
        <w:rPr>
          <w:spacing w:val="-4"/>
        </w:rPr>
        <w:t>công </w:t>
      </w:r>
      <w:r>
        <w:rPr>
          <w:spacing w:val="-8"/>
        </w:rPr>
        <w:t>nhận Việt Nam, </w:t>
      </w:r>
      <w:r>
        <w:rPr>
          <w:spacing w:val="-4"/>
        </w:rPr>
        <w:t>cộng </w:t>
      </w:r>
      <w:r>
        <w:rPr/>
        <w:t>sản </w:t>
      </w:r>
      <w:r>
        <w:rPr>
          <w:spacing w:val="-4"/>
        </w:rPr>
        <w:t>Pháp </w:t>
      </w:r>
      <w:r>
        <w:rPr/>
        <w:t>bèn cử </w:t>
      </w:r>
      <w:r>
        <w:rPr>
          <w:spacing w:val="-6"/>
        </w:rPr>
        <w:t>Léo </w:t>
      </w:r>
      <w:r>
        <w:rPr>
          <w:spacing w:val="-3"/>
        </w:rPr>
        <w:t>Figuère sang </w:t>
      </w:r>
      <w:r>
        <w:rPr/>
        <w:t>tìm hiểu </w:t>
      </w:r>
      <w:r>
        <w:rPr>
          <w:spacing w:val="-8"/>
        </w:rPr>
        <w:t>ngọn </w:t>
      </w:r>
      <w:r>
        <w:rPr>
          <w:spacing w:val="-7"/>
        </w:rPr>
        <w:t>nguồn-có </w:t>
      </w:r>
      <w:r>
        <w:rPr>
          <w:spacing w:val="3"/>
        </w:rPr>
        <w:t>là </w:t>
      </w:r>
      <w:r>
        <w:rPr>
          <w:spacing w:val="-4"/>
        </w:rPr>
        <w:t>cộng </w:t>
      </w:r>
      <w:r>
        <w:rPr/>
        <w:t>sản </w:t>
      </w:r>
      <w:r>
        <w:rPr>
          <w:spacing w:val="-6"/>
        </w:rPr>
        <w:t>thật </w:t>
      </w:r>
      <w:r>
        <w:rPr>
          <w:spacing w:val="-9"/>
        </w:rPr>
        <w:t>không </w:t>
      </w:r>
      <w:r>
        <w:rPr>
          <w:spacing w:val="-5"/>
        </w:rPr>
        <w:t>hay </w:t>
      </w:r>
      <w:r>
        <w:rPr>
          <w:spacing w:val="-3"/>
        </w:rPr>
        <w:t>giả </w:t>
      </w:r>
      <w:r>
        <w:rPr>
          <w:spacing w:val="-6"/>
        </w:rPr>
        <w:t>mạo? </w:t>
      </w:r>
      <w:r>
        <w:rPr/>
        <w:t>- và đặt trở </w:t>
      </w:r>
      <w:r>
        <w:rPr>
          <w:spacing w:val="2"/>
        </w:rPr>
        <w:t>lại </w:t>
      </w:r>
      <w:r>
        <w:rPr>
          <w:spacing w:val="-8"/>
        </w:rPr>
        <w:t>mối </w:t>
      </w:r>
      <w:r>
        <w:rPr>
          <w:spacing w:val="-4"/>
        </w:rPr>
        <w:t>quan </w:t>
      </w:r>
      <w:r>
        <w:rPr>
          <w:spacing w:val="-8"/>
        </w:rPr>
        <w:t>hệ </w:t>
      </w:r>
      <w:r>
        <w:rPr>
          <w:spacing w:val="-4"/>
        </w:rPr>
        <w:t>đồng </w:t>
      </w:r>
      <w:r>
        <w:rPr/>
        <w:t>chí.</w:t>
      </w:r>
    </w:p>
    <w:p>
      <w:pPr>
        <w:pStyle w:val="BodyText"/>
        <w:ind w:right="98"/>
      </w:pPr>
      <w:r>
        <w:rPr/>
        <w:t>Yêu</w:t>
      </w:r>
      <w:r>
        <w:rPr>
          <w:spacing w:val="-16"/>
        </w:rPr>
        <w:t> </w:t>
      </w:r>
      <w:r>
        <w:rPr>
          <w:spacing w:val="-4"/>
        </w:rPr>
        <w:t>cộng</w:t>
      </w:r>
      <w:r>
        <w:rPr>
          <w:spacing w:val="-16"/>
        </w:rPr>
        <w:t> </w:t>
      </w:r>
      <w:r>
        <w:rPr/>
        <w:t>sản</w:t>
      </w:r>
      <w:r>
        <w:rPr>
          <w:spacing w:val="-16"/>
        </w:rPr>
        <w:t> </w:t>
      </w:r>
      <w:r>
        <w:rPr>
          <w:spacing w:val="-4"/>
        </w:rPr>
        <w:t>Pháp,</w:t>
      </w:r>
      <w:r>
        <w:rPr>
          <w:spacing w:val="-1"/>
        </w:rPr>
        <w:t> </w:t>
      </w:r>
      <w:r>
        <w:rPr>
          <w:spacing w:val="-3"/>
        </w:rPr>
        <w:t>Cụ</w:t>
      </w:r>
      <w:r>
        <w:rPr>
          <w:spacing w:val="-16"/>
        </w:rPr>
        <w:t> </w:t>
      </w:r>
      <w:r>
        <w:rPr>
          <w:spacing w:val="-4"/>
        </w:rPr>
        <w:t>Hồ</w:t>
      </w:r>
      <w:r>
        <w:rPr>
          <w:spacing w:val="-1"/>
        </w:rPr>
        <w:t> </w:t>
      </w:r>
      <w:r>
        <w:rPr>
          <w:spacing w:val="-5"/>
        </w:rPr>
        <w:t>gửi</w:t>
      </w:r>
      <w:r>
        <w:rPr>
          <w:spacing w:val="6"/>
        </w:rPr>
        <w:t> </w:t>
      </w:r>
      <w:r>
        <w:rPr>
          <w:spacing w:val="-6"/>
        </w:rPr>
        <w:t>Léo</w:t>
      </w:r>
      <w:r>
        <w:rPr>
          <w:spacing w:val="-1"/>
        </w:rPr>
        <w:t> </w:t>
      </w:r>
      <w:r>
        <w:rPr>
          <w:spacing w:val="-10"/>
        </w:rPr>
        <w:t>mang</w:t>
      </w:r>
      <w:r>
        <w:rPr>
          <w:spacing w:val="-16"/>
        </w:rPr>
        <w:t> </w:t>
      </w:r>
      <w:r>
        <w:rPr>
          <w:spacing w:val="-8"/>
        </w:rPr>
        <w:t>một</w:t>
      </w:r>
      <w:r>
        <w:rPr>
          <w:spacing w:val="-9"/>
        </w:rPr>
        <w:t> </w:t>
      </w:r>
      <w:r>
        <w:rPr>
          <w:spacing w:val="3"/>
        </w:rPr>
        <w:t>sợi</w:t>
      </w:r>
      <w:r>
        <w:rPr>
          <w:spacing w:val="6"/>
        </w:rPr>
        <w:t> </w:t>
      </w:r>
      <w:r>
        <w:rPr/>
        <w:t>dây</w:t>
      </w:r>
      <w:r>
        <w:rPr>
          <w:spacing w:val="-16"/>
        </w:rPr>
        <w:t> </w:t>
      </w:r>
      <w:r>
        <w:rPr>
          <w:spacing w:val="-8"/>
        </w:rPr>
        <w:t>chuyền</w:t>
      </w:r>
      <w:r>
        <w:rPr>
          <w:spacing w:val="-16"/>
        </w:rPr>
        <w:t> </w:t>
      </w:r>
      <w:r>
        <w:rPr>
          <w:spacing w:val="-4"/>
        </w:rPr>
        <w:t>vàng</w:t>
      </w:r>
      <w:r>
        <w:rPr>
          <w:spacing w:val="-16"/>
        </w:rPr>
        <w:t> </w:t>
      </w:r>
      <w:r>
        <w:rPr/>
        <w:t>về</w:t>
      </w:r>
      <w:r>
        <w:rPr>
          <w:spacing w:val="2"/>
        </w:rPr>
        <w:t> </w:t>
      </w:r>
      <w:r>
        <w:rPr>
          <w:spacing w:val="-6"/>
        </w:rPr>
        <w:t>tặng</w:t>
      </w:r>
      <w:r>
        <w:rPr>
          <w:spacing w:val="-16"/>
        </w:rPr>
        <w:t> </w:t>
      </w:r>
      <w:r>
        <w:rPr/>
        <w:t>con</w:t>
      </w:r>
      <w:r>
        <w:rPr>
          <w:spacing w:val="-16"/>
        </w:rPr>
        <w:t> </w:t>
      </w:r>
      <w:r>
        <w:rPr>
          <w:spacing w:val="-5"/>
        </w:rPr>
        <w:t>gái</w:t>
      </w:r>
      <w:r>
        <w:rPr>
          <w:spacing w:val="6"/>
        </w:rPr>
        <w:t> </w:t>
      </w:r>
      <w:r>
        <w:rPr>
          <w:spacing w:val="-6"/>
        </w:rPr>
        <w:t>tổng</w:t>
      </w:r>
      <w:r>
        <w:rPr>
          <w:spacing w:val="-16"/>
        </w:rPr>
        <w:t> </w:t>
      </w:r>
      <w:r>
        <w:rPr/>
        <w:t>bí</w:t>
      </w:r>
      <w:r>
        <w:rPr>
          <w:spacing w:val="6"/>
        </w:rPr>
        <w:t> </w:t>
      </w:r>
      <w:r>
        <w:rPr>
          <w:spacing w:val="-8"/>
        </w:rPr>
        <w:t>thư</w:t>
      </w:r>
      <w:r>
        <w:rPr>
          <w:spacing w:val="2"/>
        </w:rPr>
        <w:t> </w:t>
      </w:r>
      <w:r>
        <w:rPr/>
        <w:t>Maurice </w:t>
      </w:r>
      <w:r>
        <w:rPr>
          <w:spacing w:val="-4"/>
        </w:rPr>
        <w:t>Thorez. Ai </w:t>
      </w:r>
      <w:r>
        <w:rPr>
          <w:spacing w:val="-6"/>
        </w:rPr>
        <w:t>ngờ, </w:t>
      </w:r>
      <w:r>
        <w:rPr/>
        <w:t>dây </w:t>
      </w:r>
      <w:r>
        <w:rPr>
          <w:spacing w:val="-8"/>
        </w:rPr>
        <w:t>chuyền </w:t>
      </w:r>
      <w:r>
        <w:rPr>
          <w:spacing w:val="-4"/>
        </w:rPr>
        <w:t>bỗng </w:t>
      </w:r>
      <w:r>
        <w:rPr>
          <w:spacing w:val="-9"/>
        </w:rPr>
        <w:t>không </w:t>
      </w:r>
      <w:r>
        <w:rPr>
          <w:spacing w:val="-4"/>
        </w:rPr>
        <w:t>cánh </w:t>
      </w:r>
      <w:r>
        <w:rPr>
          <w:spacing w:val="-12"/>
        </w:rPr>
        <w:t>mà </w:t>
      </w:r>
      <w:r>
        <w:rPr>
          <w:spacing w:val="-8"/>
        </w:rPr>
        <w:t>bay. </w:t>
      </w:r>
      <w:r>
        <w:rPr>
          <w:spacing w:val="-5"/>
        </w:rPr>
        <w:t>Tin </w:t>
      </w:r>
      <w:r>
        <w:rPr>
          <w:spacing w:val="-3"/>
        </w:rPr>
        <w:t>tối </w:t>
      </w:r>
      <w:r>
        <w:rPr>
          <w:spacing w:val="-8"/>
        </w:rPr>
        <w:t>mật </w:t>
      </w:r>
      <w:r>
        <w:rPr>
          <w:spacing w:val="-9"/>
        </w:rPr>
        <w:t>nhưng </w:t>
      </w:r>
      <w:r>
        <w:rPr>
          <w:spacing w:val="-8"/>
        </w:rPr>
        <w:t>cũng </w:t>
      </w:r>
      <w:r>
        <w:rPr/>
        <w:t>đã lọt </w:t>
      </w:r>
      <w:r>
        <w:rPr>
          <w:spacing w:val="-3"/>
        </w:rPr>
        <w:t>tai </w:t>
      </w:r>
      <w:r>
        <w:rPr>
          <w:spacing w:val="-8"/>
        </w:rPr>
        <w:t>mấy </w:t>
      </w:r>
      <w:r>
        <w:rPr/>
        <w:t>đứa ở báo </w:t>
      </w:r>
      <w:r>
        <w:rPr>
          <w:spacing w:val="-4"/>
        </w:rPr>
        <w:t>đảng </w:t>
      </w:r>
      <w:r>
        <w:rPr>
          <w:spacing w:val="-3"/>
        </w:rPr>
        <w:t>sống </w:t>
      </w:r>
      <w:r>
        <w:rPr>
          <w:spacing w:val="-8"/>
        </w:rPr>
        <w:t>kề </w:t>
      </w:r>
      <w:r>
        <w:rPr/>
        <w:t>bên </w:t>
      </w:r>
      <w:r>
        <w:rPr>
          <w:spacing w:val="-6"/>
        </w:rPr>
        <w:t>tổng </w:t>
      </w:r>
      <w:r>
        <w:rPr/>
        <w:t>bí</w:t>
      </w:r>
      <w:r>
        <w:rPr>
          <w:spacing w:val="-36"/>
        </w:rPr>
        <w:t> </w:t>
      </w:r>
      <w:r>
        <w:rPr>
          <w:spacing w:val="-6"/>
        </w:rPr>
        <w:t>thư.</w:t>
      </w:r>
    </w:p>
    <w:p>
      <w:pPr>
        <w:pStyle w:val="BodyText"/>
      </w:pPr>
      <w:r>
        <w:rPr>
          <w:spacing w:val="-10"/>
        </w:rPr>
        <w:t>Lê </w:t>
      </w:r>
      <w:r>
        <w:rPr>
          <w:spacing w:val="-5"/>
        </w:rPr>
        <w:t>Phát, </w:t>
      </w:r>
      <w:r>
        <w:rPr/>
        <w:t>đại đội trưởng </w:t>
      </w:r>
      <w:r>
        <w:rPr>
          <w:spacing w:val="-5"/>
        </w:rPr>
        <w:t>chỉ </w:t>
      </w:r>
      <w:r>
        <w:rPr>
          <w:spacing w:val="-10"/>
        </w:rPr>
        <w:t>huy </w:t>
      </w:r>
      <w:r>
        <w:rPr/>
        <w:t>số lính đi </w:t>
      </w:r>
      <w:r>
        <w:rPr>
          <w:spacing w:val="-6"/>
        </w:rPr>
        <w:t>theo </w:t>
      </w:r>
      <w:r>
        <w:rPr/>
        <w:t>bảo vệ </w:t>
      </w:r>
      <w:r>
        <w:rPr>
          <w:spacing w:val="-3"/>
        </w:rPr>
        <w:t>Cụ </w:t>
      </w:r>
      <w:r>
        <w:rPr>
          <w:spacing w:val="-5"/>
        </w:rPr>
        <w:t>qua </w:t>
      </w:r>
      <w:r>
        <w:rPr>
          <w:spacing w:val="-4"/>
        </w:rPr>
        <w:t>vùng Pháp đóng </w:t>
      </w:r>
      <w:r>
        <w:rPr/>
        <w:t>để </w:t>
      </w:r>
      <w:r>
        <w:rPr>
          <w:spacing w:val="2"/>
        </w:rPr>
        <w:t>lên </w:t>
      </w:r>
      <w:r>
        <w:rPr/>
        <w:t>biên giới </w:t>
      </w:r>
      <w:r>
        <w:rPr>
          <w:spacing w:val="-3"/>
        </w:rPr>
        <w:t>sang </w:t>
      </w:r>
      <w:r>
        <w:rPr>
          <w:spacing w:val="-9"/>
        </w:rPr>
        <w:t>Trung </w:t>
      </w:r>
      <w:r>
        <w:rPr>
          <w:spacing w:val="-6"/>
        </w:rPr>
        <w:t>Quốc </w:t>
      </w:r>
      <w:r>
        <w:rPr>
          <w:spacing w:val="-5"/>
        </w:rPr>
        <w:t>cho </w:t>
      </w:r>
      <w:r>
        <w:rPr>
          <w:spacing w:val="-3"/>
        </w:rPr>
        <w:t>tôi </w:t>
      </w:r>
      <w:r>
        <w:rPr>
          <w:spacing w:val="-5"/>
        </w:rPr>
        <w:t>xem </w:t>
      </w:r>
      <w:r>
        <w:rPr>
          <w:spacing w:val="-9"/>
        </w:rPr>
        <w:t>những </w:t>
      </w:r>
      <w:r>
        <w:rPr/>
        <w:t>bức </w:t>
      </w:r>
      <w:r>
        <w:rPr>
          <w:spacing w:val="-5"/>
        </w:rPr>
        <w:t>ảnh anh </w:t>
      </w:r>
      <w:r>
        <w:rPr>
          <w:spacing w:val="-8"/>
        </w:rPr>
        <w:t>chụp </w:t>
      </w:r>
      <w:r>
        <w:rPr>
          <w:spacing w:val="-3"/>
        </w:rPr>
        <w:t>Cụ </w:t>
      </w:r>
      <w:r>
        <w:rPr>
          <w:spacing w:val="-4"/>
        </w:rPr>
        <w:t>trong </w:t>
      </w:r>
      <w:r>
        <w:rPr>
          <w:spacing w:val="-8"/>
        </w:rPr>
        <w:t>chuyến </w:t>
      </w:r>
      <w:r>
        <w:rPr>
          <w:spacing w:val="-5"/>
        </w:rPr>
        <w:t>anh </w:t>
      </w:r>
      <w:r>
        <w:rPr/>
        <w:t>có </w:t>
      </w:r>
      <w:r>
        <w:rPr>
          <w:spacing w:val="-3"/>
        </w:rPr>
        <w:t>vinh </w:t>
      </w:r>
      <w:r>
        <w:rPr/>
        <w:t>dự </w:t>
      </w:r>
      <w:r>
        <w:rPr>
          <w:spacing w:val="-8"/>
        </w:rPr>
        <w:t>hộ </w:t>
      </w:r>
      <w:r>
        <w:rPr>
          <w:spacing w:val="-6"/>
        </w:rPr>
        <w:t>tống </w:t>
      </w:r>
      <w:r>
        <w:rPr>
          <w:spacing w:val="-10"/>
        </w:rPr>
        <w:t>ấy. </w:t>
      </w:r>
      <w:r>
        <w:rPr/>
        <w:t>Đặc biệt </w:t>
      </w:r>
      <w:r>
        <w:rPr>
          <w:spacing w:val="-5"/>
        </w:rPr>
        <w:t>hai </w:t>
      </w:r>
      <w:r>
        <w:rPr/>
        <w:t>ba </w:t>
      </w:r>
      <w:r>
        <w:rPr>
          <w:spacing w:val="-3"/>
        </w:rPr>
        <w:t>tấm </w:t>
      </w:r>
      <w:r>
        <w:rPr>
          <w:spacing w:val="-6"/>
        </w:rPr>
        <w:t>hình </w:t>
      </w:r>
      <w:r>
        <w:rPr>
          <w:spacing w:val="-3"/>
        </w:rPr>
        <w:t>Cụ </w:t>
      </w:r>
      <w:r>
        <w:rPr>
          <w:spacing w:val="-10"/>
        </w:rPr>
        <w:t>ngủ </w:t>
      </w:r>
      <w:r>
        <w:rPr/>
        <w:t>trưa đã </w:t>
      </w:r>
      <w:r>
        <w:rPr>
          <w:spacing w:val="2"/>
        </w:rPr>
        <w:t>làm </w:t>
      </w:r>
      <w:r>
        <w:rPr>
          <w:spacing w:val="-3"/>
        </w:rPr>
        <w:t>tôi </w:t>
      </w:r>
      <w:r>
        <w:rPr/>
        <w:t>se </w:t>
      </w:r>
      <w:r>
        <w:rPr>
          <w:spacing w:val="-5"/>
        </w:rPr>
        <w:t>lòng. </w:t>
      </w:r>
      <w:r>
        <w:rPr>
          <w:spacing w:val="-3"/>
        </w:rPr>
        <w:t>Cụ </w:t>
      </w:r>
      <w:r>
        <w:rPr>
          <w:spacing w:val="-5"/>
        </w:rPr>
        <w:t>nằm </w:t>
      </w:r>
      <w:r>
        <w:rPr>
          <w:spacing w:val="-6"/>
        </w:rPr>
        <w:t>ngửa, </w:t>
      </w:r>
      <w:r>
        <w:rPr>
          <w:spacing w:val="-4"/>
        </w:rPr>
        <w:t>chân </w:t>
      </w:r>
      <w:r>
        <w:rPr/>
        <w:t>co </w:t>
      </w:r>
      <w:r>
        <w:rPr>
          <w:spacing w:val="-4"/>
        </w:rPr>
        <w:t>chân duỗi </w:t>
      </w:r>
      <w:r>
        <w:rPr>
          <w:spacing w:val="-5"/>
        </w:rPr>
        <w:t>nét </w:t>
      </w:r>
      <w:r>
        <w:rPr>
          <w:spacing w:val="-8"/>
        </w:rPr>
        <w:t>mặt mệt </w:t>
      </w:r>
      <w:r>
        <w:rPr>
          <w:spacing w:val="-5"/>
        </w:rPr>
        <w:t>mỏi. </w:t>
      </w:r>
      <w:r>
        <w:rPr>
          <w:spacing w:val="-9"/>
        </w:rPr>
        <w:t>Không, </w:t>
      </w:r>
      <w:r>
        <w:rPr/>
        <w:t>có cả </w:t>
      </w:r>
      <w:r>
        <w:rPr>
          <w:spacing w:val="3"/>
        </w:rPr>
        <w:t>lo </w:t>
      </w:r>
      <w:r>
        <w:rPr>
          <w:spacing w:val="-5"/>
        </w:rPr>
        <w:t>lắng, nom </w:t>
      </w:r>
      <w:r>
        <w:rPr>
          <w:spacing w:val="-4"/>
        </w:rPr>
        <w:t>bỗng </w:t>
      </w:r>
      <w:r>
        <w:rPr>
          <w:spacing w:val="-10"/>
        </w:rPr>
        <w:t>như </w:t>
      </w:r>
      <w:r>
        <w:rPr>
          <w:spacing w:val="3"/>
        </w:rPr>
        <w:t>là </w:t>
      </w:r>
      <w:r>
        <w:rPr>
          <w:spacing w:val="-8"/>
        </w:rPr>
        <w:t>một </w:t>
      </w:r>
      <w:r>
        <w:rPr/>
        <w:t>ai đó </w:t>
      </w:r>
      <w:r>
        <w:rPr>
          <w:spacing w:val="-6"/>
        </w:rPr>
        <w:t>khác, </w:t>
      </w:r>
      <w:r>
        <w:rPr/>
        <w:t>trần </w:t>
      </w:r>
      <w:r>
        <w:rPr>
          <w:spacing w:val="-3"/>
        </w:rPr>
        <w:t>trụi, </w:t>
      </w:r>
      <w:r>
        <w:rPr/>
        <w:t>cô độc. Tôi sao biết </w:t>
      </w:r>
      <w:r>
        <w:rPr>
          <w:spacing w:val="-5"/>
        </w:rPr>
        <w:t>nổi </w:t>
      </w:r>
      <w:r>
        <w:rPr>
          <w:spacing w:val="-3"/>
        </w:rPr>
        <w:t>tâm </w:t>
      </w:r>
      <w:r>
        <w:rPr>
          <w:spacing w:val="-4"/>
        </w:rPr>
        <w:t>trạng </w:t>
      </w:r>
      <w:r>
        <w:rPr>
          <w:spacing w:val="-5"/>
        </w:rPr>
        <w:t>hết </w:t>
      </w:r>
      <w:r>
        <w:rPr/>
        <w:t>sức </w:t>
      </w:r>
      <w:r>
        <w:rPr>
          <w:spacing w:val="-4"/>
        </w:rPr>
        <w:t>căng </w:t>
      </w:r>
      <w:r>
        <w:rPr>
          <w:spacing w:val="-8"/>
        </w:rPr>
        <w:t>thẳng </w:t>
      </w:r>
      <w:r>
        <w:rPr>
          <w:spacing w:val="-5"/>
        </w:rPr>
        <w:t>của </w:t>
      </w:r>
      <w:r>
        <w:rPr>
          <w:spacing w:val="-3"/>
        </w:rPr>
        <w:t>Cụ </w:t>
      </w:r>
      <w:r>
        <w:rPr/>
        <w:t>lúc đó. </w:t>
      </w:r>
      <w:r>
        <w:rPr>
          <w:spacing w:val="-3"/>
        </w:rPr>
        <w:t>Nói </w:t>
      </w:r>
      <w:r>
        <w:rPr/>
        <w:t>sao </w:t>
      </w:r>
      <w:r>
        <w:rPr>
          <w:spacing w:val="-5"/>
        </w:rPr>
        <w:t>cho </w:t>
      </w:r>
      <w:r>
        <w:rPr/>
        <w:t>các </w:t>
      </w:r>
      <w:r>
        <w:rPr>
          <w:spacing w:val="-5"/>
        </w:rPr>
        <w:t>ông anh </w:t>
      </w:r>
      <w:r>
        <w:rPr/>
        <w:t>đã </w:t>
      </w:r>
      <w:r>
        <w:rPr>
          <w:spacing w:val="-12"/>
        </w:rPr>
        <w:t>nghi </w:t>
      </w:r>
      <w:r>
        <w:rPr/>
        <w:t>Tào </w:t>
      </w:r>
      <w:r>
        <w:rPr>
          <w:spacing w:val="-5"/>
        </w:rPr>
        <w:t>Tháo </w:t>
      </w:r>
      <w:r>
        <w:rPr/>
        <w:t>tin </w:t>
      </w:r>
      <w:r>
        <w:rPr>
          <w:spacing w:val="-9"/>
        </w:rPr>
        <w:t>mình </w:t>
      </w:r>
      <w:r>
        <w:rPr>
          <w:spacing w:val="3"/>
        </w:rPr>
        <w:t>là </w:t>
      </w:r>
      <w:r>
        <w:rPr>
          <w:spacing w:val="-4"/>
        </w:rPr>
        <w:t>cộng </w:t>
      </w:r>
      <w:r>
        <w:rPr/>
        <w:t>sản </w:t>
      </w:r>
      <w:r>
        <w:rPr>
          <w:spacing w:val="-7"/>
        </w:rPr>
        <w:t>thật? </w:t>
      </w:r>
      <w:r>
        <w:rPr/>
        <w:t>Giải </w:t>
      </w:r>
      <w:r>
        <w:rPr>
          <w:spacing w:val="-4"/>
        </w:rPr>
        <w:t>thích </w:t>
      </w:r>
      <w:r>
        <w:rPr/>
        <w:t>sao </w:t>
      </w:r>
      <w:r>
        <w:rPr>
          <w:spacing w:val="-5"/>
        </w:rPr>
        <w:t>cho </w:t>
      </w:r>
      <w:r>
        <w:rPr/>
        <w:t>trôi đoạn </w:t>
      </w:r>
      <w:r>
        <w:rPr>
          <w:spacing w:val="-5"/>
        </w:rPr>
        <w:t>tình </w:t>
      </w:r>
      <w:r>
        <w:rPr/>
        <w:t>báo </w:t>
      </w:r>
      <w:r>
        <w:rPr>
          <w:spacing w:val="-6"/>
        </w:rPr>
        <w:t>Mỹ </w:t>
      </w:r>
      <w:r>
        <w:rPr/>
        <w:t>vào căn cứ địa đầu </w:t>
      </w:r>
      <w:r>
        <w:rPr>
          <w:spacing w:val="-4"/>
        </w:rPr>
        <w:t>não? </w:t>
      </w:r>
      <w:r>
        <w:rPr/>
        <w:t>Rồi vì sao </w:t>
      </w:r>
      <w:r>
        <w:rPr>
          <w:spacing w:val="2"/>
        </w:rPr>
        <w:t>lại </w:t>
      </w:r>
      <w:r>
        <w:rPr/>
        <w:t>đem </w:t>
      </w:r>
      <w:r>
        <w:rPr>
          <w:spacing w:val="-4"/>
        </w:rPr>
        <w:t>đảng </w:t>
      </w:r>
      <w:r>
        <w:rPr>
          <w:spacing w:val="2"/>
        </w:rPr>
        <w:t>ra </w:t>
      </w:r>
      <w:r>
        <w:rPr>
          <w:spacing w:val="-12"/>
        </w:rPr>
        <w:t>mà </w:t>
      </w:r>
      <w:r>
        <w:rPr/>
        <w:t>giải </w:t>
      </w:r>
      <w:r>
        <w:rPr>
          <w:spacing w:val="-4"/>
        </w:rPr>
        <w:t>tán?...</w:t>
      </w:r>
    </w:p>
    <w:p>
      <w:pPr>
        <w:pStyle w:val="BodyText"/>
        <w:spacing w:before="1"/>
        <w:ind w:right="89"/>
      </w:pPr>
      <w:r>
        <w:rPr/>
        <w:t>Tập an-bom này sau Lê Phát tặng Bảo Tàng Cách Mạng. Hộ tống Bác len qua vùng địch sang đất Trung Quốc, cuối đời Lê Phát một mình trốn sang Thụy Sĩ và chết ở trời Tây.</w:t>
      </w:r>
    </w:p>
    <w:p>
      <w:pPr>
        <w:pStyle w:val="BodyText"/>
      </w:pPr>
      <w:r>
        <w:rPr/>
        <w:t>Nhân chuyện an-bom, tôi mượn một tấm ảnh để nói lên thực tại an toàn khu trước khi Cụ Hồ sang Trung Quốc cầu viện.</w:t>
      </w:r>
    </w:p>
    <w:p>
      <w:pPr>
        <w:pStyle w:val="BodyText"/>
      </w:pPr>
      <w:r>
        <w:rPr/>
        <w:t>Tấm </w:t>
      </w:r>
      <w:r>
        <w:rPr>
          <w:spacing w:val="-5"/>
        </w:rPr>
        <w:t>ảnh này </w:t>
      </w:r>
      <w:r>
        <w:rPr>
          <w:spacing w:val="-3"/>
        </w:rPr>
        <w:t>tôi xin </w:t>
      </w:r>
      <w:r>
        <w:rPr>
          <w:spacing w:val="-8"/>
        </w:rPr>
        <w:t>một </w:t>
      </w:r>
      <w:r>
        <w:rPr/>
        <w:t>cô bạn để </w:t>
      </w:r>
      <w:r>
        <w:rPr>
          <w:spacing w:val="-5"/>
        </w:rPr>
        <w:t>cho </w:t>
      </w:r>
      <w:r>
        <w:rPr>
          <w:spacing w:val="-3"/>
        </w:rPr>
        <w:t>gia đình </w:t>
      </w:r>
      <w:r>
        <w:rPr>
          <w:spacing w:val="-10"/>
        </w:rPr>
        <w:t>Lê </w:t>
      </w:r>
      <w:r>
        <w:rPr/>
        <w:t>Đạt </w:t>
      </w:r>
      <w:r>
        <w:rPr>
          <w:spacing w:val="-8"/>
        </w:rPr>
        <w:t>nhân </w:t>
      </w:r>
      <w:r>
        <w:rPr>
          <w:spacing w:val="-3"/>
        </w:rPr>
        <w:t>giỗ </w:t>
      </w:r>
      <w:r>
        <w:rPr/>
        <w:t>đầu </w:t>
      </w:r>
      <w:r>
        <w:rPr>
          <w:spacing w:val="-5"/>
        </w:rPr>
        <w:t>của </w:t>
      </w:r>
      <w:r>
        <w:rPr>
          <w:spacing w:val="-8"/>
        </w:rPr>
        <w:t>anh. </w:t>
      </w:r>
      <w:r>
        <w:rPr/>
        <w:t>Cầm </w:t>
      </w:r>
      <w:r>
        <w:rPr>
          <w:spacing w:val="-8"/>
        </w:rPr>
        <w:t>nó </w:t>
      </w:r>
      <w:r>
        <w:rPr>
          <w:spacing w:val="-10"/>
        </w:rPr>
        <w:t>xem, </w:t>
      </w:r>
      <w:r>
        <w:rPr>
          <w:spacing w:val="-3"/>
        </w:rPr>
        <w:t>tôi </w:t>
      </w:r>
      <w:r>
        <w:rPr/>
        <w:t>cứ </w:t>
      </w:r>
      <w:r>
        <w:rPr>
          <w:spacing w:val="3"/>
        </w:rPr>
        <w:t>lạ </w:t>
      </w:r>
      <w:r>
        <w:rPr/>
        <w:t>sao </w:t>
      </w:r>
      <w:r>
        <w:rPr>
          <w:spacing w:val="-4"/>
        </w:rPr>
        <w:t>Đạt, </w:t>
      </w:r>
      <w:r>
        <w:rPr/>
        <w:t>trẻ </w:t>
      </w:r>
      <w:r>
        <w:rPr>
          <w:spacing w:val="-8"/>
        </w:rPr>
        <w:t>nhất, </w:t>
      </w:r>
      <w:r>
        <w:rPr>
          <w:spacing w:val="2"/>
        </w:rPr>
        <w:t>lại </w:t>
      </w:r>
      <w:r>
        <w:rPr>
          <w:spacing w:val="3"/>
        </w:rPr>
        <w:t>là </w:t>
      </w:r>
      <w:r>
        <w:rPr>
          <w:spacing w:val="-5"/>
        </w:rPr>
        <w:t>người </w:t>
      </w:r>
      <w:r>
        <w:rPr>
          <w:spacing w:val="-12"/>
        </w:rPr>
        <w:t>mở </w:t>
      </w:r>
      <w:r>
        <w:rPr/>
        <w:t>đầu bức </w:t>
      </w:r>
      <w:r>
        <w:rPr>
          <w:spacing w:val="-5"/>
        </w:rPr>
        <w:t>ảnh </w:t>
      </w:r>
      <w:r>
        <w:rPr/>
        <w:t>ở bên trái. </w:t>
      </w:r>
      <w:r>
        <w:rPr>
          <w:spacing w:val="-11"/>
        </w:rPr>
        <w:t>Và </w:t>
      </w:r>
      <w:r>
        <w:rPr>
          <w:spacing w:val="-8"/>
        </w:rPr>
        <w:t>ngay </w:t>
      </w:r>
      <w:r>
        <w:rPr>
          <w:spacing w:val="-4"/>
        </w:rPr>
        <w:t>cạnh </w:t>
      </w:r>
      <w:r>
        <w:rPr>
          <w:spacing w:val="-5"/>
        </w:rPr>
        <w:t>anh </w:t>
      </w:r>
      <w:r>
        <w:rPr>
          <w:spacing w:val="3"/>
        </w:rPr>
        <w:t>là </w:t>
      </w:r>
      <w:r>
        <w:rPr>
          <w:spacing w:val="-3"/>
        </w:rPr>
        <w:t>Cụ Hồ, </w:t>
      </w:r>
      <w:r>
        <w:rPr>
          <w:spacing w:val="-5"/>
        </w:rPr>
        <w:t>hai </w:t>
      </w:r>
      <w:r>
        <w:rPr>
          <w:spacing w:val="-6"/>
        </w:rPr>
        <w:t>thày </w:t>
      </w:r>
      <w:r>
        <w:rPr/>
        <w:t>trò </w:t>
      </w:r>
      <w:r>
        <w:rPr>
          <w:spacing w:val="-5"/>
        </w:rPr>
        <w:t>duy </w:t>
      </w:r>
      <w:r>
        <w:rPr>
          <w:spacing w:val="-8"/>
        </w:rPr>
        <w:t>nhất ngồi </w:t>
      </w:r>
      <w:r>
        <w:rPr>
          <w:spacing w:val="-5"/>
        </w:rPr>
        <w:t>xổm </w:t>
      </w:r>
      <w:r>
        <w:rPr/>
        <w:t>bên </w:t>
      </w:r>
      <w:r>
        <w:rPr>
          <w:spacing w:val="-9"/>
        </w:rPr>
        <w:t>nhau, </w:t>
      </w:r>
      <w:r>
        <w:rPr>
          <w:spacing w:val="-4"/>
        </w:rPr>
        <w:t>cạnh </w:t>
      </w:r>
      <w:r>
        <w:rPr>
          <w:spacing w:val="-5"/>
        </w:rPr>
        <w:t>năm </w:t>
      </w:r>
      <w:r>
        <w:rPr/>
        <w:t>sáu </w:t>
      </w:r>
      <w:r>
        <w:rPr>
          <w:spacing w:val="-8"/>
        </w:rPr>
        <w:t>thư ký </w:t>
      </w:r>
      <w:r>
        <w:rPr>
          <w:spacing w:val="-5"/>
        </w:rPr>
        <w:t>của </w:t>
      </w:r>
      <w:r>
        <w:rPr>
          <w:spacing w:val="-4"/>
        </w:rPr>
        <w:t>Trường </w:t>
      </w:r>
      <w:r>
        <w:rPr>
          <w:spacing w:val="-6"/>
        </w:rPr>
        <w:t>Chinh </w:t>
      </w:r>
      <w:r>
        <w:rPr>
          <w:spacing w:val="-4"/>
        </w:rPr>
        <w:t>đứng </w:t>
      </w:r>
      <w:r>
        <w:rPr/>
        <w:t>sau </w:t>
      </w:r>
      <w:r>
        <w:rPr>
          <w:spacing w:val="-5"/>
        </w:rPr>
        <w:t>Tổng </w:t>
      </w:r>
      <w:r>
        <w:rPr/>
        <w:t>bí </w:t>
      </w:r>
      <w:r>
        <w:rPr>
          <w:spacing w:val="-8"/>
        </w:rPr>
        <w:t>thư </w:t>
      </w:r>
      <w:r>
        <w:rPr>
          <w:spacing w:val="-5"/>
        </w:rPr>
        <w:t>tư </w:t>
      </w:r>
      <w:r>
        <w:rPr>
          <w:spacing w:val="2"/>
        </w:rPr>
        <w:t>lự. </w:t>
      </w:r>
      <w:r>
        <w:rPr/>
        <w:t>Bức </w:t>
      </w:r>
      <w:r>
        <w:rPr>
          <w:spacing w:val="-5"/>
        </w:rPr>
        <w:t>ảnh </w:t>
      </w:r>
      <w:r>
        <w:rPr/>
        <w:t>đập </w:t>
      </w:r>
      <w:r>
        <w:rPr>
          <w:spacing w:val="-8"/>
        </w:rPr>
        <w:t>ngay </w:t>
      </w:r>
      <w:r>
        <w:rPr/>
        <w:t>vào </w:t>
      </w:r>
      <w:r>
        <w:rPr>
          <w:spacing w:val="-8"/>
        </w:rPr>
        <w:t>mắt </w:t>
      </w:r>
      <w:r>
        <w:rPr>
          <w:spacing w:val="-5"/>
        </w:rPr>
        <w:t>người xem </w:t>
      </w:r>
      <w:r>
        <w:rPr/>
        <w:t>bởi vẻ </w:t>
      </w:r>
      <w:r>
        <w:rPr>
          <w:spacing w:val="-6"/>
        </w:rPr>
        <w:t>hoang </w:t>
      </w:r>
      <w:r>
        <w:rPr>
          <w:spacing w:val="-5"/>
        </w:rPr>
        <w:t>vu, </w:t>
      </w:r>
      <w:r>
        <w:rPr/>
        <w:t>tiều </w:t>
      </w:r>
      <w:r>
        <w:rPr>
          <w:spacing w:val="-10"/>
        </w:rPr>
        <w:t>tụy: </w:t>
      </w:r>
      <w:r>
        <w:rPr>
          <w:spacing w:val="-8"/>
        </w:rPr>
        <w:t>một </w:t>
      </w:r>
      <w:r>
        <w:rPr>
          <w:spacing w:val="2"/>
        </w:rPr>
        <w:t>lán </w:t>
      </w:r>
      <w:r>
        <w:rPr>
          <w:spacing w:val="-5"/>
        </w:rPr>
        <w:t>nứa </w:t>
      </w:r>
      <w:r>
        <w:rPr>
          <w:spacing w:val="-10"/>
        </w:rPr>
        <w:t>nhỏ </w:t>
      </w:r>
      <w:r>
        <w:rPr/>
        <w:t>ba vách </w:t>
      </w:r>
      <w:r>
        <w:rPr>
          <w:spacing w:val="-5"/>
        </w:rPr>
        <w:t>nứa </w:t>
      </w:r>
      <w:r>
        <w:rPr>
          <w:spacing w:val="-8"/>
        </w:rPr>
        <w:t>tuềnh </w:t>
      </w:r>
      <w:r>
        <w:rPr>
          <w:spacing w:val="-5"/>
        </w:rPr>
        <w:t>toàng </w:t>
      </w:r>
      <w:r>
        <w:rPr>
          <w:spacing w:val="-9"/>
        </w:rPr>
        <w:t>không </w:t>
      </w:r>
      <w:r>
        <w:rPr>
          <w:spacing w:val="-5"/>
        </w:rPr>
        <w:t>nội </w:t>
      </w:r>
      <w:r>
        <w:rPr>
          <w:spacing w:val="-7"/>
        </w:rPr>
        <w:t>thất, </w:t>
      </w:r>
      <w:r>
        <w:rPr/>
        <w:t>sau đó </w:t>
      </w:r>
      <w:r>
        <w:rPr>
          <w:spacing w:val="-8"/>
        </w:rPr>
        <w:t>một </w:t>
      </w:r>
      <w:r>
        <w:rPr/>
        <w:t>vạt cây cối bị đốn trơ </w:t>
      </w:r>
      <w:r>
        <w:rPr>
          <w:spacing w:val="-5"/>
        </w:rPr>
        <w:t>gốc </w:t>
      </w:r>
      <w:r>
        <w:rPr/>
        <w:t>và </w:t>
      </w:r>
      <w:r>
        <w:rPr>
          <w:spacing w:val="-7"/>
        </w:rPr>
        <w:t>miếng </w:t>
      </w:r>
      <w:r>
        <w:rPr/>
        <w:t>đất </w:t>
      </w:r>
      <w:r>
        <w:rPr>
          <w:spacing w:val="-6"/>
        </w:rPr>
        <w:t>mới </w:t>
      </w:r>
      <w:r>
        <w:rPr>
          <w:spacing w:val="-8"/>
        </w:rPr>
        <w:t>khai </w:t>
      </w:r>
      <w:r>
        <w:rPr>
          <w:spacing w:val="-5"/>
        </w:rPr>
        <w:t>phá </w:t>
      </w:r>
      <w:r>
        <w:rPr>
          <w:spacing w:val="-3"/>
        </w:rPr>
        <w:t>chưa kịp </w:t>
      </w:r>
      <w:r>
        <w:rPr>
          <w:spacing w:val="-5"/>
        </w:rPr>
        <w:t>xây </w:t>
      </w:r>
      <w:r>
        <w:rPr/>
        <w:t>cất </w:t>
      </w:r>
      <w:r>
        <w:rPr>
          <w:spacing w:val="-10"/>
        </w:rPr>
        <w:t>nhà </w:t>
      </w:r>
      <w:r>
        <w:rPr/>
        <w:t>lán. </w:t>
      </w:r>
      <w:r>
        <w:rPr>
          <w:spacing w:val="-7"/>
        </w:rPr>
        <w:t>Nhưng </w:t>
      </w:r>
      <w:r>
        <w:rPr>
          <w:spacing w:val="-5"/>
        </w:rPr>
        <w:t>nổi </w:t>
      </w:r>
      <w:r>
        <w:rPr>
          <w:spacing w:val="2"/>
        </w:rPr>
        <w:t>lên </w:t>
      </w:r>
      <w:r>
        <w:rPr>
          <w:spacing w:val="-3"/>
        </w:rPr>
        <w:t>hơn </w:t>
      </w:r>
      <w:r>
        <w:rPr/>
        <w:t>cả </w:t>
      </w:r>
      <w:r>
        <w:rPr>
          <w:spacing w:val="3"/>
        </w:rPr>
        <w:t>là </w:t>
      </w:r>
      <w:r>
        <w:rPr>
          <w:spacing w:val="-6"/>
        </w:rPr>
        <w:t>hình </w:t>
      </w:r>
      <w:r>
        <w:rPr>
          <w:spacing w:val="-5"/>
        </w:rPr>
        <w:t>ảnh </w:t>
      </w:r>
      <w:r>
        <w:rPr>
          <w:spacing w:val="-3"/>
        </w:rPr>
        <w:t>Cụ </w:t>
      </w:r>
      <w:r>
        <w:rPr>
          <w:spacing w:val="-4"/>
        </w:rPr>
        <w:t>Hồ </w:t>
      </w:r>
      <w:r>
        <w:rPr/>
        <w:t>và </w:t>
      </w:r>
      <w:r>
        <w:rPr>
          <w:spacing w:val="-10"/>
        </w:rPr>
        <w:t>Lê </w:t>
      </w:r>
      <w:r>
        <w:rPr>
          <w:spacing w:val="-4"/>
        </w:rPr>
        <w:t>Đạt. Ai </w:t>
      </w:r>
      <w:r>
        <w:rPr>
          <w:spacing w:val="-10"/>
        </w:rPr>
        <w:t>xui </w:t>
      </w:r>
      <w:r>
        <w:rPr>
          <w:spacing w:val="-12"/>
        </w:rPr>
        <w:t>mà </w:t>
      </w:r>
      <w:r>
        <w:rPr>
          <w:spacing w:val="-5"/>
        </w:rPr>
        <w:t>chỉ </w:t>
      </w:r>
      <w:r>
        <w:rPr/>
        <w:t>có </w:t>
      </w:r>
      <w:r>
        <w:rPr>
          <w:spacing w:val="-5"/>
        </w:rPr>
        <w:t>hai người </w:t>
      </w:r>
      <w:r>
        <w:rPr>
          <w:spacing w:val="-8"/>
        </w:rPr>
        <w:t>ngồi </w:t>
      </w:r>
      <w:r>
        <w:rPr>
          <w:spacing w:val="-10"/>
        </w:rPr>
        <w:t>xổm? </w:t>
      </w:r>
      <w:r>
        <w:rPr>
          <w:spacing w:val="-3"/>
        </w:rPr>
        <w:t>Cụ Hồ-chắc</w:t>
      </w:r>
    </w:p>
    <w:p>
      <w:pPr>
        <w:spacing w:after="0"/>
        <w:sectPr>
          <w:pgSz w:w="12240" w:h="15840"/>
          <w:pgMar w:top="0" w:bottom="0" w:left="0" w:right="0"/>
        </w:sectPr>
      </w:pPr>
    </w:p>
    <w:p>
      <w:pPr>
        <w:pStyle w:val="BodyText"/>
        <w:spacing w:before="65"/>
      </w:pPr>
      <w:r>
        <w:rPr/>
        <w:t>đến </w:t>
      </w:r>
      <w:r>
        <w:rPr>
          <w:spacing w:val="-5"/>
        </w:rPr>
        <w:t>chỗ </w:t>
      </w:r>
      <w:r>
        <w:rPr>
          <w:spacing w:val="-4"/>
        </w:rPr>
        <w:t>Trường </w:t>
      </w:r>
      <w:r>
        <w:rPr>
          <w:spacing w:val="-6"/>
        </w:rPr>
        <w:t>Chinh </w:t>
      </w:r>
      <w:r>
        <w:rPr/>
        <w:t>có việc-hốc </w:t>
      </w:r>
      <w:r>
        <w:rPr>
          <w:spacing w:val="-5"/>
        </w:rPr>
        <w:t>hác </w:t>
      </w:r>
      <w:r>
        <w:rPr/>
        <w:t>đăm </w:t>
      </w:r>
      <w:r>
        <w:rPr>
          <w:spacing w:val="-4"/>
        </w:rPr>
        <w:t>chiêu, </w:t>
      </w:r>
      <w:r>
        <w:rPr>
          <w:spacing w:val="-10"/>
        </w:rPr>
        <w:t>Lê </w:t>
      </w:r>
      <w:r>
        <w:rPr/>
        <w:t>Đạt </w:t>
      </w:r>
      <w:r>
        <w:rPr>
          <w:spacing w:val="-8"/>
        </w:rPr>
        <w:t>mặt </w:t>
      </w:r>
      <w:r>
        <w:rPr/>
        <w:t>còn </w:t>
      </w:r>
      <w:r>
        <w:rPr>
          <w:spacing w:val="-3"/>
        </w:rPr>
        <w:t>hơi </w:t>
      </w:r>
      <w:r>
        <w:rPr/>
        <w:t>sữa </w:t>
      </w:r>
      <w:r>
        <w:rPr>
          <w:spacing w:val="-9"/>
        </w:rPr>
        <w:t>nhưng </w:t>
      </w:r>
      <w:r>
        <w:rPr>
          <w:spacing w:val="-5"/>
        </w:rPr>
        <w:t>nom </w:t>
      </w:r>
      <w:r>
        <w:rPr>
          <w:spacing w:val="-6"/>
        </w:rPr>
        <w:t>thẫn </w:t>
      </w:r>
      <w:r>
        <w:rPr>
          <w:spacing w:val="-5"/>
        </w:rPr>
        <w:t>thờ. </w:t>
      </w:r>
      <w:r>
        <w:rPr/>
        <w:t>Tôi </w:t>
      </w:r>
      <w:r>
        <w:rPr>
          <w:spacing w:val="-9"/>
        </w:rPr>
        <w:t>không </w:t>
      </w:r>
      <w:r>
        <w:rPr>
          <w:spacing w:val="-8"/>
        </w:rPr>
        <w:t>thể </w:t>
      </w:r>
      <w:r>
        <w:rPr>
          <w:spacing w:val="-9"/>
        </w:rPr>
        <w:t>không </w:t>
      </w:r>
      <w:r>
        <w:rPr>
          <w:spacing w:val="-12"/>
        </w:rPr>
        <w:t>nghĩ </w:t>
      </w:r>
      <w:r>
        <w:rPr/>
        <w:t>đến </w:t>
      </w:r>
      <w:r>
        <w:rPr>
          <w:spacing w:val="-5"/>
        </w:rPr>
        <w:t>hai cha </w:t>
      </w:r>
      <w:r>
        <w:rPr/>
        <w:t>con </w:t>
      </w:r>
      <w:r>
        <w:rPr>
          <w:spacing w:val="-8"/>
        </w:rPr>
        <w:t>một nông </w:t>
      </w:r>
      <w:r>
        <w:rPr/>
        <w:t>dân </w:t>
      </w:r>
      <w:r>
        <w:rPr>
          <w:spacing w:val="-3"/>
        </w:rPr>
        <w:t>già </w:t>
      </w:r>
      <w:r>
        <w:rPr/>
        <w:t>bán </w:t>
      </w:r>
      <w:r>
        <w:rPr>
          <w:spacing w:val="-8"/>
        </w:rPr>
        <w:t>gà </w:t>
      </w:r>
      <w:r>
        <w:rPr/>
        <w:t>ế </w:t>
      </w:r>
      <w:r>
        <w:rPr>
          <w:spacing w:val="-5"/>
        </w:rPr>
        <w:t>chợ </w:t>
      </w:r>
      <w:r>
        <w:rPr/>
        <w:t>chiều ủ ê bên </w:t>
      </w:r>
      <w:r>
        <w:rPr>
          <w:spacing w:val="-8"/>
        </w:rPr>
        <w:t>nhau </w:t>
      </w:r>
      <w:r>
        <w:rPr>
          <w:spacing w:val="-12"/>
        </w:rPr>
        <w:t>mà </w:t>
      </w:r>
      <w:r>
        <w:rPr/>
        <w:t>đường về </w:t>
      </w:r>
      <w:r>
        <w:rPr>
          <w:spacing w:val="-8"/>
        </w:rPr>
        <w:t>thì xa </w:t>
      </w:r>
      <w:r>
        <w:rPr/>
        <w:t>và </w:t>
      </w:r>
      <w:r>
        <w:rPr>
          <w:spacing w:val="-10"/>
        </w:rPr>
        <w:t>nhà </w:t>
      </w:r>
      <w:r>
        <w:rPr>
          <w:spacing w:val="-8"/>
        </w:rPr>
        <w:t>thì nhẵn </w:t>
      </w:r>
      <w:r>
        <w:rPr>
          <w:spacing w:val="-4"/>
        </w:rPr>
        <w:t>gạo… </w:t>
      </w:r>
      <w:r>
        <w:rPr/>
        <w:t>Đặc biệt </w:t>
      </w:r>
      <w:r>
        <w:rPr>
          <w:spacing w:val="-9"/>
        </w:rPr>
        <w:t>không </w:t>
      </w:r>
      <w:r>
        <w:rPr>
          <w:spacing w:val="-8"/>
        </w:rPr>
        <w:t>một </w:t>
      </w:r>
      <w:r>
        <w:rPr>
          <w:spacing w:val="-4"/>
        </w:rPr>
        <w:t>chút </w:t>
      </w:r>
      <w:r>
        <w:rPr>
          <w:spacing w:val="-3"/>
        </w:rPr>
        <w:t>ranh </w:t>
      </w:r>
      <w:r>
        <w:rPr/>
        <w:t>giới </w:t>
      </w:r>
      <w:r>
        <w:rPr>
          <w:spacing w:val="-4"/>
        </w:rPr>
        <w:t>phân </w:t>
      </w:r>
      <w:r>
        <w:rPr/>
        <w:t>chia </w:t>
      </w:r>
      <w:r>
        <w:rPr>
          <w:spacing w:val="-4"/>
        </w:rPr>
        <w:t>đẳng </w:t>
      </w:r>
      <w:r>
        <w:rPr/>
        <w:t>cấp giữa </w:t>
      </w:r>
      <w:r>
        <w:rPr>
          <w:spacing w:val="-5"/>
        </w:rPr>
        <w:t>người </w:t>
      </w:r>
      <w:r>
        <w:rPr/>
        <w:t>và </w:t>
      </w:r>
      <w:r>
        <w:rPr>
          <w:spacing w:val="-3"/>
        </w:rPr>
        <w:t>người. </w:t>
      </w:r>
      <w:r>
        <w:rPr>
          <w:spacing w:val="-8"/>
        </w:rPr>
        <w:t>Không một </w:t>
      </w:r>
      <w:r>
        <w:rPr>
          <w:spacing w:val="-4"/>
        </w:rPr>
        <w:t>bóng dáng </w:t>
      </w:r>
      <w:r>
        <w:rPr>
          <w:spacing w:val="-6"/>
        </w:rPr>
        <w:t>quyền </w:t>
      </w:r>
      <w:r>
        <w:rPr>
          <w:spacing w:val="2"/>
        </w:rPr>
        <w:t>lực. </w:t>
      </w:r>
      <w:r>
        <w:rPr/>
        <w:t>Tất cả </w:t>
      </w:r>
      <w:r>
        <w:rPr>
          <w:spacing w:val="3"/>
        </w:rPr>
        <w:t>là </w:t>
      </w:r>
      <w:r>
        <w:rPr>
          <w:spacing w:val="-8"/>
        </w:rPr>
        <w:t>một </w:t>
      </w:r>
      <w:r>
        <w:rPr>
          <w:spacing w:val="-12"/>
        </w:rPr>
        <w:t>khung </w:t>
      </w:r>
      <w:r>
        <w:rPr>
          <w:spacing w:val="-4"/>
        </w:rPr>
        <w:t>cảnh </w:t>
      </w:r>
      <w:r>
        <w:rPr>
          <w:spacing w:val="-6"/>
        </w:rPr>
        <w:t>buồn, </w:t>
      </w:r>
      <w:r>
        <w:rPr>
          <w:spacing w:val="-3"/>
        </w:rPr>
        <w:t>hiu </w:t>
      </w:r>
      <w:r>
        <w:rPr>
          <w:spacing w:val="-6"/>
        </w:rPr>
        <w:t>hắt, </w:t>
      </w:r>
      <w:r>
        <w:rPr>
          <w:spacing w:val="-4"/>
        </w:rPr>
        <w:t>suy </w:t>
      </w:r>
      <w:r>
        <w:rPr>
          <w:spacing w:val="-6"/>
        </w:rPr>
        <w:t>tàn… </w:t>
      </w:r>
      <w:r>
        <w:rPr>
          <w:spacing w:val="-4"/>
        </w:rPr>
        <w:t>Mấy </w:t>
      </w:r>
      <w:r>
        <w:rPr>
          <w:spacing w:val="-8"/>
        </w:rPr>
        <w:t>thành </w:t>
      </w:r>
      <w:r>
        <w:rPr/>
        <w:t>viên </w:t>
      </w:r>
      <w:r>
        <w:rPr>
          <w:spacing w:val="-4"/>
        </w:rPr>
        <w:t>cuối cùng </w:t>
      </w:r>
      <w:r>
        <w:rPr>
          <w:spacing w:val="-5"/>
        </w:rPr>
        <w:t>của </w:t>
      </w:r>
      <w:r>
        <w:rPr>
          <w:spacing w:val="-8"/>
        </w:rPr>
        <w:t>một </w:t>
      </w:r>
      <w:r>
        <w:rPr/>
        <w:t>bộ </w:t>
      </w:r>
      <w:r>
        <w:rPr>
          <w:spacing w:val="-3"/>
        </w:rPr>
        <w:t>tộc sống </w:t>
      </w:r>
      <w:r>
        <w:rPr/>
        <w:t>trên </w:t>
      </w:r>
      <w:r>
        <w:rPr>
          <w:spacing w:val="-8"/>
        </w:rPr>
        <w:t>một </w:t>
      </w:r>
      <w:r>
        <w:rPr/>
        <w:t>dẻo rừng biệt </w:t>
      </w:r>
      <w:r>
        <w:rPr>
          <w:spacing w:val="2"/>
        </w:rPr>
        <w:t>lập </w:t>
      </w:r>
      <w:r>
        <w:rPr/>
        <w:t>được </w:t>
      </w:r>
      <w:r>
        <w:rPr>
          <w:spacing w:val="-3"/>
        </w:rPr>
        <w:t>National </w:t>
      </w:r>
      <w:r>
        <w:rPr>
          <w:spacing w:val="-4"/>
        </w:rPr>
        <w:t>Geography </w:t>
      </w:r>
      <w:r>
        <w:rPr>
          <w:spacing w:val="-8"/>
        </w:rPr>
        <w:t>chụp </w:t>
      </w:r>
      <w:r>
        <w:rPr/>
        <w:t>được. Bức </w:t>
      </w:r>
      <w:r>
        <w:rPr>
          <w:spacing w:val="-5"/>
        </w:rPr>
        <w:t>ảnh </w:t>
      </w:r>
      <w:r>
        <w:rPr/>
        <w:t>với </w:t>
      </w:r>
      <w:r>
        <w:rPr>
          <w:spacing w:val="-5"/>
        </w:rPr>
        <w:t>hết </w:t>
      </w:r>
      <w:r>
        <w:rPr>
          <w:spacing w:val="-9"/>
        </w:rPr>
        <w:t>không </w:t>
      </w:r>
      <w:r>
        <w:rPr>
          <w:spacing w:val="-10"/>
        </w:rPr>
        <w:t>khí </w:t>
      </w:r>
      <w:r>
        <w:rPr/>
        <w:t>hiện </w:t>
      </w:r>
      <w:r>
        <w:rPr>
          <w:spacing w:val="-6"/>
        </w:rPr>
        <w:t>thực </w:t>
      </w:r>
      <w:r>
        <w:rPr/>
        <w:t>ủ ê </w:t>
      </w:r>
      <w:r>
        <w:rPr>
          <w:spacing w:val="-5"/>
        </w:rPr>
        <w:t>của </w:t>
      </w:r>
      <w:r>
        <w:rPr>
          <w:spacing w:val="-8"/>
        </w:rPr>
        <w:t>nó </w:t>
      </w:r>
      <w:r>
        <w:rPr>
          <w:spacing w:val="-5"/>
        </w:rPr>
        <w:t>cho </w:t>
      </w:r>
      <w:r>
        <w:rPr>
          <w:spacing w:val="-6"/>
        </w:rPr>
        <w:t>thấy </w:t>
      </w:r>
      <w:r>
        <w:rPr>
          <w:spacing w:val="-3"/>
        </w:rPr>
        <w:t>Cụ </w:t>
      </w:r>
      <w:r>
        <w:rPr>
          <w:spacing w:val="-4"/>
        </w:rPr>
        <w:t>Hồ </w:t>
      </w:r>
      <w:r>
        <w:rPr>
          <w:spacing w:val="-9"/>
        </w:rPr>
        <w:t>không </w:t>
      </w:r>
      <w:r>
        <w:rPr>
          <w:spacing w:val="-8"/>
        </w:rPr>
        <w:t>thể </w:t>
      </w:r>
      <w:r>
        <w:rPr>
          <w:spacing w:val="-9"/>
        </w:rPr>
        <w:t>không </w:t>
      </w:r>
      <w:r>
        <w:rPr>
          <w:spacing w:val="-4"/>
        </w:rPr>
        <w:t>băng </w:t>
      </w:r>
      <w:r>
        <w:rPr>
          <w:spacing w:val="-5"/>
        </w:rPr>
        <w:t>qua </w:t>
      </w:r>
      <w:r>
        <w:rPr>
          <w:spacing w:val="-4"/>
        </w:rPr>
        <w:t>vùng </w:t>
      </w:r>
      <w:r>
        <w:rPr/>
        <w:t>biên giới bị </w:t>
      </w:r>
      <w:r>
        <w:rPr>
          <w:spacing w:val="-4"/>
        </w:rPr>
        <w:t>quân Pháp </w:t>
      </w:r>
      <w:r>
        <w:rPr/>
        <w:t>chiếm </w:t>
      </w:r>
      <w:r>
        <w:rPr>
          <w:spacing w:val="-4"/>
        </w:rPr>
        <w:t>đóng </w:t>
      </w:r>
      <w:r>
        <w:rPr/>
        <w:t>để tìm </w:t>
      </w:r>
      <w:r>
        <w:rPr>
          <w:spacing w:val="-4"/>
        </w:rPr>
        <w:t>Mao </w:t>
      </w:r>
      <w:r>
        <w:rPr>
          <w:spacing w:val="-3"/>
        </w:rPr>
        <w:t>Trạch </w:t>
      </w:r>
      <w:r>
        <w:rPr>
          <w:spacing w:val="-8"/>
        </w:rPr>
        <w:t>Đông.</w:t>
      </w:r>
    </w:p>
    <w:p>
      <w:pPr>
        <w:pStyle w:val="BodyText"/>
        <w:ind w:left="5842" w:right="0"/>
      </w:pPr>
      <w:r>
        <w:rPr/>
        <w:t>* * *</w:t>
      </w:r>
    </w:p>
    <w:p>
      <w:pPr>
        <w:pStyle w:val="BodyText"/>
      </w:pPr>
      <w:r>
        <w:rPr>
          <w:spacing w:val="-4"/>
        </w:rPr>
        <w:t>Để </w:t>
      </w:r>
      <w:r>
        <w:rPr>
          <w:spacing w:val="3"/>
        </w:rPr>
        <w:t>liền </w:t>
      </w:r>
      <w:r>
        <w:rPr>
          <w:spacing w:val="-8"/>
        </w:rPr>
        <w:t>một </w:t>
      </w:r>
      <w:r>
        <w:rPr/>
        <w:t>dải với </w:t>
      </w:r>
      <w:r>
        <w:rPr>
          <w:spacing w:val="-9"/>
        </w:rPr>
        <w:t>Trung </w:t>
      </w:r>
      <w:r>
        <w:rPr>
          <w:spacing w:val="-5"/>
        </w:rPr>
        <w:t>Quốc, </w:t>
      </w:r>
      <w:r>
        <w:rPr/>
        <w:t>với </w:t>
      </w:r>
      <w:r>
        <w:rPr>
          <w:spacing w:val="-4"/>
        </w:rPr>
        <w:t>phe, </w:t>
      </w:r>
      <w:r>
        <w:rPr>
          <w:spacing w:val="-5"/>
        </w:rPr>
        <w:t>nói </w:t>
      </w:r>
      <w:r>
        <w:rPr>
          <w:spacing w:val="-8"/>
        </w:rPr>
        <w:t>khác </w:t>
      </w:r>
      <w:r>
        <w:rPr/>
        <w:t>đi, để </w:t>
      </w:r>
      <w:r>
        <w:rPr>
          <w:spacing w:val="2"/>
        </w:rPr>
        <w:t>làm </w:t>
      </w:r>
      <w:r>
        <w:rPr/>
        <w:t>được tiền đồn </w:t>
      </w:r>
      <w:r>
        <w:rPr>
          <w:spacing w:val="-5"/>
        </w:rPr>
        <w:t>của </w:t>
      </w:r>
      <w:r>
        <w:rPr>
          <w:spacing w:val="-4"/>
        </w:rPr>
        <w:t>phe, </w:t>
      </w:r>
      <w:r>
        <w:rPr/>
        <w:t>để </w:t>
      </w:r>
      <w:r>
        <w:rPr>
          <w:spacing w:val="-5"/>
        </w:rPr>
        <w:t>thoát </w:t>
      </w:r>
      <w:r>
        <w:rPr>
          <w:spacing w:val="-4"/>
        </w:rPr>
        <w:t>cảnh </w:t>
      </w:r>
      <w:r>
        <w:rPr>
          <w:spacing w:val="-8"/>
        </w:rPr>
        <w:t>một </w:t>
      </w:r>
      <w:r>
        <w:rPr>
          <w:spacing w:val="-9"/>
        </w:rPr>
        <w:t>mình </w:t>
      </w:r>
      <w:r>
        <w:rPr/>
        <w:t>“chiến đau giữa </w:t>
      </w:r>
      <w:r>
        <w:rPr>
          <w:spacing w:val="-4"/>
        </w:rPr>
        <w:t>vòng vây” </w:t>
      </w:r>
      <w:r>
        <w:rPr>
          <w:spacing w:val="-3"/>
        </w:rPr>
        <w:t>(chữ </w:t>
      </w:r>
      <w:r>
        <w:rPr>
          <w:spacing w:val="-5"/>
        </w:rPr>
        <w:t>cua </w:t>
      </w:r>
      <w:r>
        <w:rPr>
          <w:spacing w:val="-11"/>
        </w:rPr>
        <w:t>Võ </w:t>
      </w:r>
      <w:r>
        <w:rPr>
          <w:spacing w:val="-9"/>
        </w:rPr>
        <w:t>Nguyên </w:t>
      </w:r>
      <w:r>
        <w:rPr/>
        <w:t>Giáp) </w:t>
      </w:r>
      <w:r>
        <w:rPr>
          <w:spacing w:val="-5"/>
        </w:rPr>
        <w:t>ta </w:t>
      </w:r>
      <w:r>
        <w:rPr>
          <w:spacing w:val="-12"/>
        </w:rPr>
        <w:t>mở </w:t>
      </w:r>
      <w:r>
        <w:rPr>
          <w:spacing w:val="-3"/>
        </w:rPr>
        <w:t>Chiến </w:t>
      </w:r>
      <w:r>
        <w:rPr/>
        <w:t>dịch Biên Giới giải </w:t>
      </w:r>
      <w:r>
        <w:rPr>
          <w:spacing w:val="-6"/>
        </w:rPr>
        <w:t>phóng </w:t>
      </w:r>
      <w:r>
        <w:rPr/>
        <w:t>Cao Bắc</w:t>
      </w:r>
      <w:r>
        <w:rPr>
          <w:spacing w:val="-11"/>
        </w:rPr>
        <w:t> </w:t>
      </w:r>
      <w:r>
        <w:rPr>
          <w:spacing w:val="-10"/>
        </w:rPr>
        <w:t>Lạng.</w:t>
      </w:r>
    </w:p>
    <w:p>
      <w:pPr>
        <w:pStyle w:val="BodyText"/>
      </w:pPr>
      <w:r>
        <w:rPr>
          <w:spacing w:val="-7"/>
        </w:rPr>
        <w:t>Tháng </w:t>
      </w:r>
      <w:r>
        <w:rPr/>
        <w:t>8-1950 </w:t>
      </w:r>
      <w:r>
        <w:rPr>
          <w:spacing w:val="-3"/>
        </w:rPr>
        <w:t>tôi </w:t>
      </w:r>
      <w:r>
        <w:rPr>
          <w:spacing w:val="2"/>
        </w:rPr>
        <w:t>lên </w:t>
      </w:r>
      <w:r>
        <w:rPr/>
        <w:t>Cao </w:t>
      </w:r>
      <w:r>
        <w:rPr>
          <w:spacing w:val="-7"/>
        </w:rPr>
        <w:t>Bằng. </w:t>
      </w:r>
      <w:r>
        <w:rPr>
          <w:spacing w:val="-4"/>
        </w:rPr>
        <w:t>Một </w:t>
      </w:r>
      <w:r>
        <w:rPr>
          <w:spacing w:val="-8"/>
        </w:rPr>
        <w:t>nhóm </w:t>
      </w:r>
      <w:r>
        <w:rPr>
          <w:spacing w:val="2"/>
        </w:rPr>
        <w:t>lên </w:t>
      </w:r>
      <w:r>
        <w:rPr/>
        <w:t>đường với </w:t>
      </w:r>
      <w:r>
        <w:rPr>
          <w:spacing w:val="-8"/>
        </w:rPr>
        <w:t>nhau </w:t>
      </w:r>
      <w:r>
        <w:rPr>
          <w:spacing w:val="-5"/>
        </w:rPr>
        <w:t>từ </w:t>
      </w:r>
      <w:r>
        <w:rPr>
          <w:spacing w:val="-3"/>
        </w:rPr>
        <w:t>Gốc </w:t>
      </w:r>
      <w:r>
        <w:rPr>
          <w:spacing w:val="-7"/>
        </w:rPr>
        <w:t>Thông </w:t>
      </w:r>
      <w:r>
        <w:rPr/>
        <w:t>cửa </w:t>
      </w:r>
      <w:r>
        <w:rPr>
          <w:spacing w:val="-10"/>
        </w:rPr>
        <w:t>ngõ </w:t>
      </w:r>
      <w:r>
        <w:rPr>
          <w:spacing w:val="-3"/>
        </w:rPr>
        <w:t>Bộ </w:t>
      </w:r>
      <w:r>
        <w:rPr>
          <w:spacing w:val="-7"/>
        </w:rPr>
        <w:t>Tổng: </w:t>
      </w:r>
      <w:r>
        <w:rPr>
          <w:spacing w:val="-3"/>
        </w:rPr>
        <w:t>Dương </w:t>
      </w:r>
      <w:r>
        <w:rPr/>
        <w:t>Bích </w:t>
      </w:r>
      <w:r>
        <w:rPr>
          <w:spacing w:val="-6"/>
        </w:rPr>
        <w:t>Liên, </w:t>
      </w:r>
      <w:r>
        <w:rPr>
          <w:spacing w:val="-11"/>
        </w:rPr>
        <w:t>Vũ </w:t>
      </w:r>
      <w:r>
        <w:rPr/>
        <w:t>Cao, </w:t>
      </w:r>
      <w:r>
        <w:rPr>
          <w:spacing w:val="-5"/>
        </w:rPr>
        <w:t>Hoàng Nghiêm </w:t>
      </w:r>
      <w:r>
        <w:rPr/>
        <w:t>điện </w:t>
      </w:r>
      <w:r>
        <w:rPr>
          <w:spacing w:val="-8"/>
        </w:rPr>
        <w:t>ảnh, </w:t>
      </w:r>
      <w:r>
        <w:rPr>
          <w:spacing w:val="-5"/>
        </w:rPr>
        <w:t>Thân </w:t>
      </w:r>
      <w:r>
        <w:rPr>
          <w:spacing w:val="-6"/>
        </w:rPr>
        <w:t>Nhất </w:t>
      </w:r>
      <w:r>
        <w:rPr/>
        <w:t>Đài </w:t>
      </w:r>
      <w:r>
        <w:rPr>
          <w:spacing w:val="-4"/>
        </w:rPr>
        <w:t>phát </w:t>
      </w:r>
      <w:r>
        <w:rPr>
          <w:spacing w:val="-8"/>
        </w:rPr>
        <w:t>thanh </w:t>
      </w:r>
      <w:r>
        <w:rPr/>
        <w:t>và tôi. </w:t>
      </w:r>
      <w:r>
        <w:rPr>
          <w:spacing w:val="-3"/>
        </w:rPr>
        <w:t>Bộ </w:t>
      </w:r>
      <w:r>
        <w:rPr/>
        <w:t>đội </w:t>
      </w:r>
      <w:r>
        <w:rPr>
          <w:spacing w:val="-3"/>
        </w:rPr>
        <w:t>sang </w:t>
      </w:r>
      <w:r>
        <w:rPr>
          <w:spacing w:val="-8"/>
        </w:rPr>
        <w:t>Quảng </w:t>
      </w:r>
      <w:r>
        <w:rPr/>
        <w:t>Tây </w:t>
      </w:r>
      <w:r>
        <w:rPr>
          <w:spacing w:val="-5"/>
        </w:rPr>
        <w:t>học </w:t>
      </w:r>
      <w:r>
        <w:rPr>
          <w:spacing w:val="-3"/>
        </w:rPr>
        <w:t>tác </w:t>
      </w:r>
      <w:r>
        <w:rPr/>
        <w:t>chiến </w:t>
      </w:r>
      <w:r>
        <w:rPr>
          <w:spacing w:val="-5"/>
        </w:rPr>
        <w:t>từ </w:t>
      </w:r>
      <w:r>
        <w:rPr>
          <w:spacing w:val="-8"/>
        </w:rPr>
        <w:t>mấy tháng </w:t>
      </w:r>
      <w:r>
        <w:rPr/>
        <w:t>trước trở về rầm rập đêm </w:t>
      </w:r>
      <w:r>
        <w:rPr>
          <w:spacing w:val="-12"/>
        </w:rPr>
        <w:t>ngày. </w:t>
      </w:r>
      <w:r>
        <w:rPr>
          <w:spacing w:val="-3"/>
        </w:rPr>
        <w:t>Cố </w:t>
      </w:r>
      <w:r>
        <w:rPr/>
        <w:t>vấn </w:t>
      </w:r>
      <w:r>
        <w:rPr>
          <w:spacing w:val="-9"/>
        </w:rPr>
        <w:t>Trung </w:t>
      </w:r>
      <w:r>
        <w:rPr>
          <w:spacing w:val="-6"/>
        </w:rPr>
        <w:t>Quốc </w:t>
      </w:r>
      <w:r>
        <w:rPr>
          <w:spacing w:val="-4"/>
        </w:rPr>
        <w:t>cùng </w:t>
      </w:r>
      <w:r>
        <w:rPr/>
        <w:t>với </w:t>
      </w:r>
      <w:r>
        <w:rPr>
          <w:spacing w:val="-9"/>
        </w:rPr>
        <w:t>những </w:t>
      </w:r>
      <w:r>
        <w:rPr/>
        <w:t>con </w:t>
      </w:r>
      <w:r>
        <w:rPr>
          <w:spacing w:val="-7"/>
        </w:rPr>
        <w:t>ngựa </w:t>
      </w:r>
      <w:r>
        <w:rPr/>
        <w:t>cao </w:t>
      </w:r>
      <w:r>
        <w:rPr>
          <w:spacing w:val="-5"/>
        </w:rPr>
        <w:t>to </w:t>
      </w:r>
      <w:r>
        <w:rPr/>
        <w:t>kiểu Xích </w:t>
      </w:r>
      <w:r>
        <w:rPr>
          <w:spacing w:val="-7"/>
        </w:rPr>
        <w:t>Thố </w:t>
      </w:r>
      <w:r>
        <w:rPr>
          <w:spacing w:val="-5"/>
        </w:rPr>
        <w:t>chở </w:t>
      </w:r>
      <w:r>
        <w:rPr>
          <w:spacing w:val="-8"/>
        </w:rPr>
        <w:t>ngất </w:t>
      </w:r>
      <w:r>
        <w:rPr>
          <w:spacing w:val="-7"/>
        </w:rPr>
        <w:t>ngưởng </w:t>
      </w:r>
      <w:r>
        <w:rPr>
          <w:spacing w:val="-4"/>
        </w:rPr>
        <w:t>chăn </w:t>
      </w:r>
      <w:r>
        <w:rPr>
          <w:spacing w:val="-6"/>
        </w:rPr>
        <w:t>đệm, thau chậu. </w:t>
      </w:r>
      <w:r>
        <w:rPr>
          <w:spacing w:val="-3"/>
        </w:rPr>
        <w:t>Cố </w:t>
      </w:r>
      <w:r>
        <w:rPr/>
        <w:t>vấn </w:t>
      </w:r>
      <w:r>
        <w:rPr>
          <w:spacing w:val="-9"/>
        </w:rPr>
        <w:t>xuống </w:t>
      </w:r>
      <w:r>
        <w:rPr/>
        <w:t>tới tiểu </w:t>
      </w:r>
      <w:r>
        <w:rPr>
          <w:spacing w:val="-3"/>
        </w:rPr>
        <w:t>đoàn, </w:t>
      </w:r>
      <w:r>
        <w:rPr>
          <w:spacing w:val="-7"/>
        </w:rPr>
        <w:t>trung </w:t>
      </w:r>
      <w:r>
        <w:rPr/>
        <w:t>đội. Ở tiểu đoàn 251 </w:t>
      </w:r>
      <w:r>
        <w:rPr>
          <w:spacing w:val="-5"/>
        </w:rPr>
        <w:t>của </w:t>
      </w:r>
      <w:r>
        <w:rPr>
          <w:spacing w:val="-9"/>
        </w:rPr>
        <w:t>Nguyễn </w:t>
      </w:r>
      <w:r>
        <w:rPr/>
        <w:t>Hữu </w:t>
      </w:r>
      <w:r>
        <w:rPr>
          <w:spacing w:val="-4"/>
        </w:rPr>
        <w:t>An </w:t>
      </w:r>
      <w:r>
        <w:rPr>
          <w:spacing w:val="-12"/>
        </w:rPr>
        <w:t>mà </w:t>
      </w:r>
      <w:r>
        <w:rPr>
          <w:spacing w:val="-3"/>
        </w:rPr>
        <w:t>tôi </w:t>
      </w:r>
      <w:r>
        <w:rPr>
          <w:spacing w:val="-9"/>
        </w:rPr>
        <w:t>xuống </w:t>
      </w:r>
      <w:r>
        <w:rPr/>
        <w:t>đó, có </w:t>
      </w:r>
      <w:r>
        <w:rPr>
          <w:i/>
        </w:rPr>
        <w:t>Lìu dính trảng</w:t>
      </w:r>
      <w:r>
        <w:rPr/>
        <w:t>, </w:t>
      </w:r>
      <w:r>
        <w:rPr>
          <w:spacing w:val="-6"/>
        </w:rPr>
        <w:t>Lưu </w:t>
      </w:r>
      <w:r>
        <w:rPr>
          <w:spacing w:val="-3"/>
        </w:rPr>
        <w:t>dinh </w:t>
      </w:r>
      <w:r>
        <w:rPr>
          <w:spacing w:val="-4"/>
        </w:rPr>
        <w:t>trưởng, </w:t>
      </w:r>
      <w:r>
        <w:rPr/>
        <w:t>da </w:t>
      </w:r>
      <w:r>
        <w:rPr>
          <w:spacing w:val="-6"/>
        </w:rPr>
        <w:t>mịn </w:t>
      </w:r>
      <w:r>
        <w:rPr>
          <w:spacing w:val="-10"/>
        </w:rPr>
        <w:t>như </w:t>
      </w:r>
      <w:r>
        <w:rPr/>
        <w:t>da đàn bà </w:t>
      </w:r>
      <w:r>
        <w:rPr>
          <w:spacing w:val="2"/>
        </w:rPr>
        <w:t>lấm </w:t>
      </w:r>
      <w:r>
        <w:rPr>
          <w:spacing w:val="-3"/>
        </w:rPr>
        <w:t>tấm tàn </w:t>
      </w:r>
      <w:r>
        <w:rPr>
          <w:spacing w:val="-9"/>
        </w:rPr>
        <w:t>nhang </w:t>
      </w:r>
      <w:r>
        <w:rPr>
          <w:spacing w:val="-8"/>
        </w:rPr>
        <w:t>màu </w:t>
      </w:r>
      <w:r>
        <w:rPr>
          <w:spacing w:val="-12"/>
        </w:rPr>
        <w:t>mã </w:t>
      </w:r>
      <w:r>
        <w:rPr>
          <w:spacing w:val="-4"/>
        </w:rPr>
        <w:t>não. </w:t>
      </w:r>
      <w:r>
        <w:rPr>
          <w:spacing w:val="-3"/>
        </w:rPr>
        <w:t>Có </w:t>
      </w:r>
      <w:r>
        <w:rPr>
          <w:spacing w:val="-5"/>
        </w:rPr>
        <w:t>hôm </w:t>
      </w:r>
      <w:r>
        <w:rPr>
          <w:spacing w:val="-9"/>
        </w:rPr>
        <w:t>Nguyễn </w:t>
      </w:r>
      <w:r>
        <w:rPr/>
        <w:t>Hữu </w:t>
      </w:r>
      <w:r>
        <w:rPr>
          <w:spacing w:val="-4"/>
        </w:rPr>
        <w:t>An buột </w:t>
      </w:r>
      <w:r>
        <w:rPr>
          <w:spacing w:val="-8"/>
        </w:rPr>
        <w:t>mồm </w:t>
      </w:r>
      <w:r>
        <w:rPr/>
        <w:t>bảo </w:t>
      </w:r>
      <w:r>
        <w:rPr>
          <w:spacing w:val="-3"/>
        </w:rPr>
        <w:t>tôi tên </w:t>
      </w:r>
      <w:r>
        <w:rPr>
          <w:spacing w:val="-8"/>
        </w:rPr>
        <w:t>gì </w:t>
      </w:r>
      <w:r>
        <w:rPr>
          <w:spacing w:val="-12"/>
        </w:rPr>
        <w:t>mà nghe </w:t>
      </w:r>
      <w:r>
        <w:rPr>
          <w:spacing w:val="2"/>
        </w:rPr>
        <w:t>lại </w:t>
      </w:r>
      <w:r>
        <w:rPr>
          <w:spacing w:val="-10"/>
        </w:rPr>
        <w:t>như </w:t>
      </w:r>
      <w:r>
        <w:rPr>
          <w:spacing w:val="-6"/>
        </w:rPr>
        <w:t>Húng </w:t>
      </w:r>
      <w:r>
        <w:rPr>
          <w:spacing w:val="-5"/>
        </w:rPr>
        <w:t>Lìu </w:t>
      </w:r>
      <w:r>
        <w:rPr>
          <w:spacing w:val="-3"/>
        </w:rPr>
        <w:t>dính </w:t>
      </w:r>
      <w:r>
        <w:rPr>
          <w:spacing w:val="-4"/>
        </w:rPr>
        <w:t>chảo </w:t>
      </w:r>
      <w:r>
        <w:rPr>
          <w:spacing w:val="-8"/>
        </w:rPr>
        <w:t>thế </w:t>
      </w:r>
      <w:r>
        <w:rPr>
          <w:spacing w:val="-6"/>
        </w:rPr>
        <w:t>nhỉ? </w:t>
      </w:r>
      <w:r>
        <w:rPr>
          <w:spacing w:val="-5"/>
        </w:rPr>
        <w:t>Thường </w:t>
      </w:r>
      <w:r>
        <w:rPr/>
        <w:t>đùa bảo cố vấn </w:t>
      </w:r>
      <w:r>
        <w:rPr>
          <w:spacing w:val="-5"/>
        </w:rPr>
        <w:t>nói </w:t>
      </w:r>
      <w:r>
        <w:rPr>
          <w:spacing w:val="-8"/>
        </w:rPr>
        <w:t>một </w:t>
      </w:r>
      <w:r>
        <w:rPr>
          <w:spacing w:val="-5"/>
        </w:rPr>
        <w:t>hai  </w:t>
      </w:r>
      <w:r>
        <w:rPr/>
        <w:t>ba bốn </w:t>
      </w:r>
      <w:r>
        <w:rPr>
          <w:spacing w:val="-4"/>
        </w:rPr>
        <w:t>tiếng </w:t>
      </w:r>
      <w:r>
        <w:rPr>
          <w:spacing w:val="-8"/>
        </w:rPr>
        <w:t>Việt </w:t>
      </w:r>
      <w:r>
        <w:rPr/>
        <w:t>để ôm </w:t>
      </w:r>
      <w:r>
        <w:rPr>
          <w:spacing w:val="-8"/>
        </w:rPr>
        <w:t>bụng </w:t>
      </w:r>
      <w:r>
        <w:rPr>
          <w:spacing w:val="2"/>
        </w:rPr>
        <w:t>cười </w:t>
      </w:r>
      <w:r>
        <w:rPr/>
        <w:t>vì cố vấn cứ </w:t>
      </w:r>
      <w:r>
        <w:rPr>
          <w:i/>
          <w:spacing w:val="-3"/>
        </w:rPr>
        <w:t>một </w:t>
      </w:r>
      <w:r>
        <w:rPr>
          <w:i/>
        </w:rPr>
        <w:t>hai </w:t>
      </w:r>
      <w:r>
        <w:rPr>
          <w:i/>
          <w:spacing w:val="-4"/>
        </w:rPr>
        <w:t>ma </w:t>
      </w:r>
      <w:r>
        <w:rPr>
          <w:i/>
        </w:rPr>
        <w:t>mốn</w:t>
      </w:r>
      <w:r>
        <w:rPr/>
        <w:t>… Cái </w:t>
      </w:r>
      <w:r>
        <w:rPr>
          <w:spacing w:val="-5"/>
        </w:rPr>
        <w:t>nọc </w:t>
      </w:r>
      <w:r>
        <w:rPr/>
        <w:t>dân </w:t>
      </w:r>
      <w:r>
        <w:rPr>
          <w:spacing w:val="-3"/>
        </w:rPr>
        <w:t>tộc </w:t>
      </w:r>
      <w:r>
        <w:rPr>
          <w:spacing w:val="-8"/>
        </w:rPr>
        <w:t>kỵ nhau </w:t>
      </w:r>
      <w:r>
        <w:rPr/>
        <w:t>vẫn cứ </w:t>
      </w:r>
      <w:r>
        <w:rPr>
          <w:spacing w:val="3"/>
        </w:rPr>
        <w:t>ló </w:t>
      </w:r>
      <w:r>
        <w:rPr/>
        <w:t>ra. Giữ </w:t>
      </w:r>
      <w:r>
        <w:rPr>
          <w:spacing w:val="-3"/>
        </w:rPr>
        <w:t>kín </w:t>
      </w:r>
      <w:r>
        <w:rPr/>
        <w:t>đáo </w:t>
      </w:r>
      <w:r>
        <w:rPr>
          <w:spacing w:val="-9"/>
        </w:rPr>
        <w:t>nhưng </w:t>
      </w:r>
      <w:r>
        <w:rPr>
          <w:spacing w:val="-7"/>
        </w:rPr>
        <w:t>thỉnh thoảng </w:t>
      </w:r>
      <w:r>
        <w:rPr>
          <w:spacing w:val="-4"/>
        </w:rPr>
        <w:t>đồng </w:t>
      </w:r>
      <w:r>
        <w:rPr>
          <w:spacing w:val="-5"/>
        </w:rPr>
        <w:t>chí </w:t>
      </w:r>
      <w:r>
        <w:rPr/>
        <w:t>cố vấn </w:t>
      </w:r>
      <w:r>
        <w:rPr>
          <w:spacing w:val="-6"/>
        </w:rPr>
        <w:t>Húng </w:t>
      </w:r>
      <w:r>
        <w:rPr>
          <w:spacing w:val="-5"/>
        </w:rPr>
        <w:t>Lìu </w:t>
      </w:r>
      <w:r>
        <w:rPr>
          <w:spacing w:val="-3"/>
        </w:rPr>
        <w:t>dính </w:t>
      </w:r>
      <w:r>
        <w:rPr>
          <w:spacing w:val="-4"/>
        </w:rPr>
        <w:t>chảo </w:t>
      </w:r>
      <w:r>
        <w:rPr/>
        <w:t>vẫn để </w:t>
      </w:r>
      <w:r>
        <w:rPr>
          <w:spacing w:val="3"/>
        </w:rPr>
        <w:t>lộ </w:t>
      </w:r>
      <w:r>
        <w:rPr>
          <w:spacing w:val="-5"/>
        </w:rPr>
        <w:t>cho </w:t>
      </w:r>
      <w:r>
        <w:rPr/>
        <w:t>biết </w:t>
      </w:r>
      <w:r>
        <w:rPr>
          <w:spacing w:val="-4"/>
        </w:rPr>
        <w:t>quân </w:t>
      </w:r>
      <w:r>
        <w:rPr>
          <w:spacing w:val="-3"/>
        </w:rPr>
        <w:t>Tưởng tác </w:t>
      </w:r>
      <w:r>
        <w:rPr/>
        <w:t>chiến rất giỏi. </w:t>
      </w:r>
      <w:r>
        <w:rPr>
          <w:spacing w:val="-3"/>
        </w:rPr>
        <w:t>Có </w:t>
      </w:r>
      <w:r>
        <w:rPr/>
        <w:t>ý so với </w:t>
      </w:r>
      <w:r>
        <w:rPr>
          <w:spacing w:val="-5"/>
        </w:rPr>
        <w:t>nó, </w:t>
      </w:r>
      <w:r>
        <w:rPr>
          <w:spacing w:val="-4"/>
        </w:rPr>
        <w:t>quân Pháp </w:t>
      </w:r>
      <w:r>
        <w:rPr>
          <w:spacing w:val="-5"/>
        </w:rPr>
        <w:t>kém</w:t>
      </w:r>
      <w:r>
        <w:rPr>
          <w:spacing w:val="-49"/>
        </w:rPr>
        <w:t> </w:t>
      </w:r>
      <w:r>
        <w:rPr>
          <w:spacing w:val="-5"/>
        </w:rPr>
        <w:t>xa.</w:t>
      </w:r>
    </w:p>
    <w:p>
      <w:pPr>
        <w:pStyle w:val="BodyText"/>
        <w:ind w:right="99"/>
      </w:pPr>
      <w:r>
        <w:rPr/>
        <w:t>Tôi ngày ngày dự các buổi trung đội trưởng Trung Quốc dạy bộ đội ta đánh bộc phá, đâm lê.” chú ý ngoáy cổ tay, vần thế này, xốc lên,” anh phiên dịch nói to như gắt.</w:t>
      </w:r>
    </w:p>
    <w:p>
      <w:pPr>
        <w:pStyle w:val="BodyText"/>
        <w:ind w:right="98"/>
      </w:pPr>
      <w:r>
        <w:rPr/>
        <w:t>Đoàn báo chí, văn </w:t>
      </w:r>
      <w:r>
        <w:rPr>
          <w:spacing w:val="-12"/>
        </w:rPr>
        <w:t>nghệ </w:t>
      </w:r>
      <w:r>
        <w:rPr/>
        <w:t>dự </w:t>
      </w:r>
      <w:r>
        <w:rPr>
          <w:spacing w:val="-4"/>
        </w:rPr>
        <w:t>buổi </w:t>
      </w:r>
      <w:r>
        <w:rPr>
          <w:spacing w:val="-11"/>
        </w:rPr>
        <w:t>Võ </w:t>
      </w:r>
      <w:r>
        <w:rPr>
          <w:spacing w:val="-9"/>
        </w:rPr>
        <w:t>Nguyên </w:t>
      </w:r>
      <w:r>
        <w:rPr/>
        <w:t>Giáp </w:t>
      </w:r>
      <w:r>
        <w:rPr>
          <w:spacing w:val="-5"/>
        </w:rPr>
        <w:t>phổ </w:t>
      </w:r>
      <w:r>
        <w:rPr/>
        <w:t>biến trên sa bàn </w:t>
      </w:r>
      <w:r>
        <w:rPr>
          <w:spacing w:val="-8"/>
        </w:rPr>
        <w:t>kế </w:t>
      </w:r>
      <w:r>
        <w:rPr>
          <w:spacing w:val="-3"/>
        </w:rPr>
        <w:t>hoạch </w:t>
      </w:r>
      <w:r>
        <w:rPr>
          <w:spacing w:val="-4"/>
        </w:rPr>
        <w:t>đánh </w:t>
      </w:r>
      <w:r>
        <w:rPr>
          <w:spacing w:val="-8"/>
        </w:rPr>
        <w:t>thị xã </w:t>
      </w:r>
      <w:r>
        <w:rPr/>
        <w:t>Cao </w:t>
      </w:r>
      <w:r>
        <w:rPr>
          <w:spacing w:val="-7"/>
        </w:rPr>
        <w:t>Bằng. </w:t>
      </w:r>
      <w:r>
        <w:rPr/>
        <w:t>Tôi còn bức </w:t>
      </w:r>
      <w:r>
        <w:rPr>
          <w:spacing w:val="-5"/>
        </w:rPr>
        <w:t>ảnh </w:t>
      </w:r>
      <w:r>
        <w:rPr>
          <w:spacing w:val="-8"/>
        </w:rPr>
        <w:t>chụp </w:t>
      </w:r>
      <w:r>
        <w:rPr/>
        <w:t>bữa </w:t>
      </w:r>
      <w:r>
        <w:rPr>
          <w:spacing w:val="-10"/>
        </w:rPr>
        <w:t>ấy, </w:t>
      </w:r>
      <w:r>
        <w:rPr>
          <w:spacing w:val="-4"/>
        </w:rPr>
        <w:t>trong </w:t>
      </w:r>
      <w:r>
        <w:rPr/>
        <w:t>đó </w:t>
      </w:r>
      <w:r>
        <w:rPr>
          <w:spacing w:val="-3"/>
        </w:rPr>
        <w:t>tôi </w:t>
      </w:r>
      <w:r>
        <w:rPr>
          <w:spacing w:val="-10"/>
        </w:rPr>
        <w:t>ngả </w:t>
      </w:r>
      <w:r>
        <w:rPr>
          <w:spacing w:val="-5"/>
        </w:rPr>
        <w:t>người </w:t>
      </w:r>
      <w:r>
        <w:rPr/>
        <w:t>vào Nam Cao </w:t>
      </w:r>
      <w:r>
        <w:rPr>
          <w:spacing w:val="-8"/>
        </w:rPr>
        <w:t>ngồi </w:t>
      </w:r>
      <w:r>
        <w:rPr/>
        <w:t>bậc </w:t>
      </w:r>
      <w:r>
        <w:rPr>
          <w:spacing w:val="-4"/>
        </w:rPr>
        <w:t>cuối </w:t>
      </w:r>
      <w:r>
        <w:rPr/>
        <w:t>cầu </w:t>
      </w:r>
      <w:r>
        <w:rPr>
          <w:spacing w:val="-8"/>
        </w:rPr>
        <w:t>thang </w:t>
      </w:r>
      <w:r>
        <w:rPr>
          <w:spacing w:val="-10"/>
        </w:rPr>
        <w:t>nhà </w:t>
      </w:r>
      <w:r>
        <w:rPr>
          <w:spacing w:val="-3"/>
        </w:rPr>
        <w:t>sàn. </w:t>
      </w:r>
      <w:r>
        <w:rPr/>
        <w:t>Bên </w:t>
      </w:r>
      <w:r>
        <w:rPr>
          <w:spacing w:val="-3"/>
        </w:rPr>
        <w:t>kia </w:t>
      </w:r>
      <w:r>
        <w:rPr>
          <w:spacing w:val="-8"/>
        </w:rPr>
        <w:t>thang </w:t>
      </w:r>
      <w:r>
        <w:rPr>
          <w:spacing w:val="3"/>
        </w:rPr>
        <w:t>là </w:t>
      </w:r>
      <w:r>
        <w:rPr>
          <w:spacing w:val="-3"/>
        </w:rPr>
        <w:t>Dương </w:t>
      </w:r>
      <w:r>
        <w:rPr/>
        <w:t>Bích</w:t>
      </w:r>
      <w:r>
        <w:rPr>
          <w:spacing w:val="-51"/>
        </w:rPr>
        <w:t> </w:t>
      </w:r>
      <w:r>
        <w:rPr>
          <w:spacing w:val="-6"/>
        </w:rPr>
        <w:t>Liên.</w:t>
      </w:r>
    </w:p>
    <w:p>
      <w:pPr>
        <w:pStyle w:val="BodyText"/>
        <w:ind w:right="74"/>
      </w:pPr>
      <w:r>
        <w:rPr/>
        <w:t>Đưa </w:t>
      </w:r>
      <w:r>
        <w:rPr>
          <w:spacing w:val="-12"/>
        </w:rPr>
        <w:t>ma </w:t>
      </w:r>
      <w:r>
        <w:rPr>
          <w:spacing w:val="-5"/>
        </w:rPr>
        <w:t>Thâm Tâm... </w:t>
      </w:r>
      <w:r>
        <w:rPr>
          <w:spacing w:val="-4"/>
        </w:rPr>
        <w:t>Một </w:t>
      </w:r>
      <w:r>
        <w:rPr>
          <w:spacing w:val="-5"/>
        </w:rPr>
        <w:t>xóm </w:t>
      </w:r>
      <w:r>
        <w:rPr>
          <w:spacing w:val="-8"/>
        </w:rPr>
        <w:t>nhỏ, một </w:t>
      </w:r>
      <w:r>
        <w:rPr>
          <w:spacing w:val="-3"/>
        </w:rPr>
        <w:t>suối </w:t>
      </w:r>
      <w:r>
        <w:rPr>
          <w:spacing w:val="-10"/>
        </w:rPr>
        <w:t>nhỏ </w:t>
      </w:r>
      <w:r>
        <w:rPr>
          <w:spacing w:val="-8"/>
        </w:rPr>
        <w:t>nhảy </w:t>
      </w:r>
      <w:r>
        <w:rPr>
          <w:spacing w:val="-4"/>
        </w:rPr>
        <w:t>chồm chồm </w:t>
      </w:r>
      <w:r>
        <w:rPr/>
        <w:t>trên </w:t>
      </w:r>
      <w:r>
        <w:rPr>
          <w:spacing w:val="-5"/>
        </w:rPr>
        <w:t>nền </w:t>
      </w:r>
      <w:r>
        <w:rPr/>
        <w:t>đá </w:t>
      </w:r>
      <w:r>
        <w:rPr>
          <w:spacing w:val="-4"/>
        </w:rPr>
        <w:t>dựng </w:t>
      </w:r>
      <w:r>
        <w:rPr>
          <w:spacing w:val="-6"/>
        </w:rPr>
        <w:t>đứng, </w:t>
      </w:r>
      <w:r>
        <w:rPr/>
        <w:t>đổ nước</w:t>
      </w:r>
      <w:r>
        <w:rPr>
          <w:spacing w:val="-41"/>
        </w:rPr>
        <w:t> </w:t>
      </w:r>
      <w:r>
        <w:rPr/>
        <w:t>ầm ầm </w:t>
      </w:r>
      <w:r>
        <w:rPr>
          <w:spacing w:val="-8"/>
        </w:rPr>
        <w:t>ngay </w:t>
      </w:r>
      <w:r>
        <w:rPr/>
        <w:t>ở đầu </w:t>
      </w:r>
      <w:r>
        <w:rPr>
          <w:spacing w:val="-10"/>
        </w:rPr>
        <w:t>nhà như </w:t>
      </w:r>
      <w:r>
        <w:rPr/>
        <w:t>có </w:t>
      </w:r>
      <w:r>
        <w:rPr>
          <w:spacing w:val="-4"/>
        </w:rPr>
        <w:t>tiếng </w:t>
      </w:r>
      <w:r>
        <w:rPr>
          <w:spacing w:val="-3"/>
        </w:rPr>
        <w:t>sóng </w:t>
      </w:r>
      <w:r>
        <w:rPr/>
        <w:t>đưa </w:t>
      </w:r>
      <w:r>
        <w:rPr>
          <w:spacing w:val="-5"/>
        </w:rPr>
        <w:t>Thâm </w:t>
      </w:r>
      <w:r>
        <w:rPr/>
        <w:t>Tâm </w:t>
      </w:r>
      <w:r>
        <w:rPr>
          <w:spacing w:val="-5"/>
        </w:rPr>
        <w:t>qua </w:t>
      </w:r>
      <w:r>
        <w:rPr>
          <w:spacing w:val="-6"/>
        </w:rPr>
        <w:t>sông, </w:t>
      </w:r>
      <w:r>
        <w:rPr>
          <w:spacing w:val="-3"/>
        </w:rPr>
        <w:t>tôi </w:t>
      </w:r>
      <w:r>
        <w:rPr>
          <w:spacing w:val="-12"/>
        </w:rPr>
        <w:t>nghĩ </w:t>
      </w:r>
      <w:r>
        <w:rPr>
          <w:spacing w:val="-10"/>
        </w:rPr>
        <w:t>khi </w:t>
      </w:r>
      <w:r>
        <w:rPr>
          <w:spacing w:val="2"/>
        </w:rPr>
        <w:t>len </w:t>
      </w:r>
      <w:r>
        <w:rPr>
          <w:spacing w:val="-5"/>
        </w:rPr>
        <w:t>qua hẻm </w:t>
      </w:r>
      <w:r>
        <w:rPr/>
        <w:t>đá, sau cỗ áo...</w:t>
      </w:r>
    </w:p>
    <w:p>
      <w:pPr>
        <w:pStyle w:val="BodyText"/>
        <w:ind w:right="1342"/>
      </w:pPr>
      <w:r>
        <w:rPr/>
        <w:t>Sau</w:t>
      </w:r>
      <w:r>
        <w:rPr>
          <w:spacing w:val="-16"/>
        </w:rPr>
        <w:t> </w:t>
      </w:r>
      <w:r>
        <w:rPr/>
        <w:t>đó cả</w:t>
      </w:r>
      <w:r>
        <w:rPr>
          <w:spacing w:val="2"/>
        </w:rPr>
        <w:t> </w:t>
      </w:r>
      <w:r>
        <w:rPr>
          <w:spacing w:val="3"/>
        </w:rPr>
        <w:t>lũ</w:t>
      </w:r>
      <w:r>
        <w:rPr>
          <w:spacing w:val="-15"/>
        </w:rPr>
        <w:t> </w:t>
      </w:r>
      <w:r>
        <w:rPr/>
        <w:t>ôm</w:t>
      </w:r>
      <w:r>
        <w:rPr>
          <w:spacing w:val="-24"/>
        </w:rPr>
        <w:t> </w:t>
      </w:r>
      <w:r>
        <w:rPr/>
        <w:t>bè</w:t>
      </w:r>
      <w:r>
        <w:rPr>
          <w:spacing w:val="2"/>
        </w:rPr>
        <w:t> </w:t>
      </w:r>
      <w:r>
        <w:rPr>
          <w:spacing w:val="-5"/>
        </w:rPr>
        <w:t>nứa</w:t>
      </w:r>
      <w:r>
        <w:rPr>
          <w:spacing w:val="2"/>
        </w:rPr>
        <w:t> lần</w:t>
      </w:r>
      <w:r>
        <w:rPr>
          <w:spacing w:val="-16"/>
        </w:rPr>
        <w:t> </w:t>
      </w:r>
      <w:r>
        <w:rPr>
          <w:spacing w:val="3"/>
        </w:rPr>
        <w:t>lượt</w:t>
      </w:r>
      <w:r>
        <w:rPr>
          <w:spacing w:val="-8"/>
        </w:rPr>
        <w:t> </w:t>
      </w:r>
      <w:r>
        <w:rPr>
          <w:spacing w:val="-5"/>
        </w:rPr>
        <w:t>qua</w:t>
      </w:r>
      <w:r>
        <w:rPr>
          <w:spacing w:val="2"/>
        </w:rPr>
        <w:t> </w:t>
      </w:r>
      <w:r>
        <w:rPr>
          <w:spacing w:val="-8"/>
        </w:rPr>
        <w:t>một </w:t>
      </w:r>
      <w:r>
        <w:rPr/>
        <w:t>cái</w:t>
      </w:r>
      <w:r>
        <w:rPr>
          <w:spacing w:val="7"/>
        </w:rPr>
        <w:t> </w:t>
      </w:r>
      <w:r>
        <w:rPr/>
        <w:t>đầm</w:t>
      </w:r>
      <w:r>
        <w:rPr>
          <w:spacing w:val="-24"/>
        </w:rPr>
        <w:t> </w:t>
      </w:r>
      <w:r>
        <w:rPr>
          <w:spacing w:val="-3"/>
        </w:rPr>
        <w:t>rộng</w:t>
      </w:r>
      <w:r>
        <w:rPr>
          <w:spacing w:val="-15"/>
        </w:rPr>
        <w:t> </w:t>
      </w:r>
      <w:r>
        <w:rPr/>
        <w:t>ven</w:t>
      </w:r>
      <w:r>
        <w:rPr>
          <w:spacing w:val="-15"/>
        </w:rPr>
        <w:t> </w:t>
      </w:r>
      <w:r>
        <w:rPr/>
        <w:t>vách</w:t>
      </w:r>
      <w:r>
        <w:rPr>
          <w:spacing w:val="-16"/>
        </w:rPr>
        <w:t> </w:t>
      </w:r>
      <w:r>
        <w:rPr/>
        <w:t>đá, đẹp </w:t>
      </w:r>
      <w:r>
        <w:rPr>
          <w:spacing w:val="-10"/>
        </w:rPr>
        <w:t>như</w:t>
      </w:r>
      <w:r>
        <w:rPr>
          <w:spacing w:val="3"/>
        </w:rPr>
        <w:t> </w:t>
      </w:r>
      <w:r>
        <w:rPr>
          <w:spacing w:val="-4"/>
        </w:rPr>
        <w:t>tranh</w:t>
      </w:r>
      <w:r>
        <w:rPr>
          <w:spacing w:val="-15"/>
        </w:rPr>
        <w:t> </w:t>
      </w:r>
      <w:r>
        <w:rPr>
          <w:spacing w:val="-10"/>
        </w:rPr>
        <w:t>thủy</w:t>
      </w:r>
      <w:r>
        <w:rPr>
          <w:spacing w:val="-16"/>
        </w:rPr>
        <w:t> </w:t>
      </w:r>
      <w:r>
        <w:rPr>
          <w:spacing w:val="-6"/>
        </w:rPr>
        <w:t>mặc. </w:t>
      </w:r>
      <w:r>
        <w:rPr/>
        <w:t>Tôi</w:t>
      </w:r>
      <w:r>
        <w:rPr>
          <w:spacing w:val="6"/>
        </w:rPr>
        <w:t> </w:t>
      </w:r>
      <w:r>
        <w:rPr/>
        <w:t>và</w:t>
      </w:r>
      <w:r>
        <w:rPr>
          <w:spacing w:val="1"/>
        </w:rPr>
        <w:t> </w:t>
      </w:r>
      <w:r>
        <w:rPr>
          <w:spacing w:val="-9"/>
        </w:rPr>
        <w:t>Nguyễn</w:t>
      </w:r>
      <w:r>
        <w:rPr>
          <w:spacing w:val="-16"/>
        </w:rPr>
        <w:t> </w:t>
      </w:r>
      <w:r>
        <w:rPr/>
        <w:t>Địch</w:t>
      </w:r>
      <w:r>
        <w:rPr>
          <w:spacing w:val="-15"/>
        </w:rPr>
        <w:t> </w:t>
      </w:r>
      <w:r>
        <w:rPr>
          <w:spacing w:val="-10"/>
        </w:rPr>
        <w:t>Dũng</w:t>
      </w:r>
      <w:r>
        <w:rPr>
          <w:spacing w:val="-16"/>
        </w:rPr>
        <w:t> </w:t>
      </w:r>
      <w:r>
        <w:rPr/>
        <w:t>đến</w:t>
      </w:r>
      <w:r>
        <w:rPr>
          <w:spacing w:val="-16"/>
        </w:rPr>
        <w:t> </w:t>
      </w:r>
      <w:r>
        <w:rPr>
          <w:spacing w:val="-7"/>
        </w:rPr>
        <w:t>trung</w:t>
      </w:r>
      <w:r>
        <w:rPr>
          <w:spacing w:val="-15"/>
        </w:rPr>
        <w:t> </w:t>
      </w:r>
      <w:r>
        <w:rPr/>
        <w:t>đoàn</w:t>
      </w:r>
      <w:r>
        <w:rPr>
          <w:spacing w:val="-16"/>
        </w:rPr>
        <w:t> </w:t>
      </w:r>
      <w:r>
        <w:rPr/>
        <w:t>174</w:t>
      </w:r>
      <w:r>
        <w:rPr>
          <w:spacing w:val="-1"/>
        </w:rPr>
        <w:t> </w:t>
      </w:r>
      <w:r>
        <w:rPr>
          <w:spacing w:val="-5"/>
        </w:rPr>
        <w:t>của</w:t>
      </w:r>
      <w:r>
        <w:rPr>
          <w:spacing w:val="1"/>
        </w:rPr>
        <w:t> </w:t>
      </w:r>
      <w:r>
        <w:rPr>
          <w:spacing w:val="-7"/>
        </w:rPr>
        <w:t>Chu</w:t>
      </w:r>
      <w:r>
        <w:rPr>
          <w:spacing w:val="-15"/>
        </w:rPr>
        <w:t> </w:t>
      </w:r>
      <w:r>
        <w:rPr>
          <w:spacing w:val="-8"/>
        </w:rPr>
        <w:t>Huy</w:t>
      </w:r>
      <w:r>
        <w:rPr>
          <w:spacing w:val="-16"/>
        </w:rPr>
        <w:t> </w:t>
      </w:r>
      <w:r>
        <w:rPr>
          <w:spacing w:val="-4"/>
        </w:rPr>
        <w:t>Mân</w:t>
      </w:r>
      <w:r>
        <w:rPr>
          <w:spacing w:val="-16"/>
        </w:rPr>
        <w:t> </w:t>
      </w:r>
      <w:r>
        <w:rPr/>
        <w:t>và</w:t>
      </w:r>
      <w:r>
        <w:rPr>
          <w:spacing w:val="2"/>
        </w:rPr>
        <w:t> </w:t>
      </w:r>
      <w:r>
        <w:rPr>
          <w:spacing w:val="-6"/>
        </w:rPr>
        <w:t>Đặng</w:t>
      </w:r>
      <w:r>
        <w:rPr>
          <w:spacing w:val="-16"/>
        </w:rPr>
        <w:t> </w:t>
      </w:r>
      <w:r>
        <w:rPr>
          <w:spacing w:val="-7"/>
        </w:rPr>
        <w:t>Văn</w:t>
      </w:r>
      <w:r>
        <w:rPr>
          <w:spacing w:val="-16"/>
        </w:rPr>
        <w:t> </w:t>
      </w:r>
      <w:r>
        <w:rPr>
          <w:spacing w:val="-8"/>
        </w:rPr>
        <w:t>Việt.</w:t>
      </w:r>
    </w:p>
    <w:p>
      <w:pPr>
        <w:pStyle w:val="BodyText"/>
        <w:spacing w:before="1"/>
        <w:ind w:right="99"/>
      </w:pPr>
      <w:r>
        <w:rPr>
          <w:spacing w:val="-9"/>
        </w:rPr>
        <w:t>Tuần </w:t>
      </w:r>
      <w:r>
        <w:rPr/>
        <w:t>sau </w:t>
      </w:r>
      <w:r>
        <w:rPr>
          <w:spacing w:val="-4"/>
        </w:rPr>
        <w:t>đánh </w:t>
      </w:r>
      <w:r>
        <w:rPr>
          <w:spacing w:val="-6"/>
        </w:rPr>
        <w:t>Đông Khê, </w:t>
      </w:r>
      <w:r>
        <w:rPr>
          <w:spacing w:val="-9"/>
        </w:rPr>
        <w:t>không </w:t>
      </w:r>
      <w:r>
        <w:rPr>
          <w:spacing w:val="-4"/>
        </w:rPr>
        <w:t>đánh </w:t>
      </w:r>
      <w:r>
        <w:rPr/>
        <w:t>Cao </w:t>
      </w:r>
      <w:r>
        <w:rPr>
          <w:spacing w:val="-5"/>
        </w:rPr>
        <w:t>Bằng </w:t>
      </w:r>
      <w:r>
        <w:rPr>
          <w:spacing w:val="-10"/>
        </w:rPr>
        <w:t>như </w:t>
      </w:r>
      <w:r>
        <w:rPr>
          <w:spacing w:val="-8"/>
        </w:rPr>
        <w:t>kế </w:t>
      </w:r>
      <w:r>
        <w:rPr>
          <w:spacing w:val="-3"/>
        </w:rPr>
        <w:t>hoạch </w:t>
      </w:r>
      <w:r>
        <w:rPr/>
        <w:t>ban đầu </w:t>
      </w:r>
      <w:r>
        <w:rPr>
          <w:spacing w:val="-12"/>
        </w:rPr>
        <w:t>mà </w:t>
      </w:r>
      <w:r>
        <w:rPr>
          <w:spacing w:val="-11"/>
        </w:rPr>
        <w:t>Võ </w:t>
      </w:r>
      <w:r>
        <w:rPr>
          <w:spacing w:val="-9"/>
        </w:rPr>
        <w:t>Nguyên </w:t>
      </w:r>
      <w:r>
        <w:rPr/>
        <w:t>Giáp đã giới </w:t>
      </w:r>
      <w:r>
        <w:rPr>
          <w:spacing w:val="-4"/>
        </w:rPr>
        <w:t>thiệu </w:t>
      </w:r>
      <w:r>
        <w:rPr/>
        <w:t>sa bàn với đám </w:t>
      </w:r>
      <w:r>
        <w:rPr>
          <w:spacing w:val="-10"/>
        </w:rPr>
        <w:t>nhà </w:t>
      </w:r>
      <w:r>
        <w:rPr/>
        <w:t>báo, văn </w:t>
      </w:r>
      <w:r>
        <w:rPr>
          <w:spacing w:val="-12"/>
        </w:rPr>
        <w:t>nghệ </w:t>
      </w:r>
      <w:r>
        <w:rPr>
          <w:spacing w:val="3"/>
        </w:rPr>
        <w:t>sĩ. </w:t>
      </w:r>
      <w:r>
        <w:rPr>
          <w:spacing w:val="-3"/>
        </w:rPr>
        <w:t>Cố </w:t>
      </w:r>
      <w:r>
        <w:rPr/>
        <w:t>vấn </w:t>
      </w:r>
      <w:r>
        <w:rPr>
          <w:spacing w:val="-9"/>
        </w:rPr>
        <w:t>Trung </w:t>
      </w:r>
      <w:r>
        <w:rPr>
          <w:spacing w:val="-6"/>
        </w:rPr>
        <w:t>Quốc </w:t>
      </w:r>
      <w:r>
        <w:rPr>
          <w:spacing w:val="3"/>
        </w:rPr>
        <w:t>là </w:t>
      </w:r>
      <w:r>
        <w:rPr>
          <w:spacing w:val="-4"/>
        </w:rPr>
        <w:t>đồng </w:t>
      </w:r>
      <w:r>
        <w:rPr>
          <w:spacing w:val="-5"/>
        </w:rPr>
        <w:t>chí </w:t>
      </w:r>
      <w:r>
        <w:rPr>
          <w:spacing w:val="-4"/>
        </w:rPr>
        <w:t>Trần </w:t>
      </w:r>
      <w:r>
        <w:rPr>
          <w:spacing w:val="-5"/>
        </w:rPr>
        <w:t>Canh nói </w:t>
      </w:r>
      <w:r>
        <w:rPr>
          <w:spacing w:val="-4"/>
        </w:rPr>
        <w:t>đánh </w:t>
      </w:r>
      <w:r>
        <w:rPr/>
        <w:t>vào cổ con rắn </w:t>
      </w:r>
      <w:r>
        <w:rPr>
          <w:spacing w:val="-8"/>
        </w:rPr>
        <w:t>thì nó </w:t>
      </w:r>
      <w:r>
        <w:rPr/>
        <w:t>sẽ oằn </w:t>
      </w:r>
      <w:r>
        <w:rPr>
          <w:spacing w:val="-5"/>
        </w:rPr>
        <w:t>người </w:t>
      </w:r>
      <w:r>
        <w:rPr>
          <w:spacing w:val="2"/>
        </w:rPr>
        <w:t>lại </w:t>
      </w:r>
      <w:r>
        <w:rPr/>
        <w:t>và </w:t>
      </w:r>
      <w:r>
        <w:rPr>
          <w:spacing w:val="-5"/>
        </w:rPr>
        <w:t>ta </w:t>
      </w:r>
      <w:r>
        <w:rPr/>
        <w:t>có cơ diệt viện…</w:t>
      </w:r>
    </w:p>
    <w:p>
      <w:pPr>
        <w:pStyle w:val="BodyText"/>
      </w:pPr>
      <w:r>
        <w:rPr/>
        <w:t>Xin trở lại chuyện chiến dịch lớn đầu tiên nhưng ở đây tôi chỉ kể lại vài ấn tượng in sâu trong tôi, kẻ lần đầu thử lửa lớn. Đánh Đông Khê, tôi đi với tiểu đoàn 251 chủ công Nguyễn Hữu An của trung đoàn 174. Tiến, người Tày là chính trị viên.</w:t>
      </w:r>
    </w:p>
    <w:p>
      <w:pPr>
        <w:pStyle w:val="BodyText"/>
        <w:ind w:right="74"/>
      </w:pPr>
      <w:r>
        <w:rPr/>
        <w:t>Xẩm </w:t>
      </w:r>
      <w:r>
        <w:rPr>
          <w:spacing w:val="-3"/>
        </w:rPr>
        <w:t>tối </w:t>
      </w:r>
      <w:r>
        <w:rPr>
          <w:spacing w:val="-5"/>
        </w:rPr>
        <w:t>hôm </w:t>
      </w:r>
      <w:r>
        <w:rPr>
          <w:spacing w:val="-8"/>
        </w:rPr>
        <w:t>nổ </w:t>
      </w:r>
      <w:r>
        <w:rPr>
          <w:spacing w:val="-6"/>
        </w:rPr>
        <w:t>súng, </w:t>
      </w:r>
      <w:r>
        <w:rPr>
          <w:spacing w:val="-9"/>
        </w:rPr>
        <w:t>Nguyễn </w:t>
      </w:r>
      <w:r>
        <w:rPr/>
        <w:t>Đắc </w:t>
      </w:r>
      <w:r>
        <w:rPr>
          <w:spacing w:val="-5"/>
        </w:rPr>
        <w:t>nhiếp </w:t>
      </w:r>
      <w:r>
        <w:rPr>
          <w:spacing w:val="-8"/>
        </w:rPr>
        <w:t>ảnh, </w:t>
      </w:r>
      <w:r>
        <w:rPr>
          <w:spacing w:val="-3"/>
        </w:rPr>
        <w:t>Dương </w:t>
      </w:r>
      <w:r>
        <w:rPr/>
        <w:t>Bích </w:t>
      </w:r>
      <w:r>
        <w:rPr>
          <w:spacing w:val="-8"/>
        </w:rPr>
        <w:t>Hồng, </w:t>
      </w:r>
      <w:r>
        <w:rPr/>
        <w:t>sĩ </w:t>
      </w:r>
      <w:r>
        <w:rPr>
          <w:spacing w:val="-4"/>
        </w:rPr>
        <w:t>quan </w:t>
      </w:r>
      <w:r>
        <w:rPr/>
        <w:t>địch </w:t>
      </w:r>
      <w:r>
        <w:rPr>
          <w:spacing w:val="-4"/>
        </w:rPr>
        <w:t>vận, </w:t>
      </w:r>
      <w:r>
        <w:rPr/>
        <w:t>em trai </w:t>
      </w:r>
      <w:r>
        <w:rPr>
          <w:spacing w:val="-3"/>
        </w:rPr>
        <w:t>Dương </w:t>
      </w:r>
      <w:r>
        <w:rPr/>
        <w:t>Bích </w:t>
      </w:r>
      <w:r>
        <w:rPr>
          <w:spacing w:val="-3"/>
        </w:rPr>
        <w:t>Liên </w:t>
      </w:r>
      <w:r>
        <w:rPr/>
        <w:t>và </w:t>
      </w:r>
      <w:r>
        <w:rPr>
          <w:spacing w:val="-3"/>
        </w:rPr>
        <w:t>tôi </w:t>
      </w:r>
      <w:r>
        <w:rPr>
          <w:spacing w:val="2"/>
        </w:rPr>
        <w:t>leo </w:t>
      </w:r>
      <w:r>
        <w:rPr/>
        <w:t>vào </w:t>
      </w:r>
      <w:r>
        <w:rPr>
          <w:spacing w:val="-8"/>
        </w:rPr>
        <w:t>một hang </w:t>
      </w:r>
      <w:r>
        <w:rPr/>
        <w:t>đá trên </w:t>
      </w:r>
      <w:r>
        <w:rPr>
          <w:spacing w:val="-3"/>
        </w:rPr>
        <w:t>đỉnh </w:t>
      </w:r>
      <w:r>
        <w:rPr>
          <w:spacing w:val="-5"/>
        </w:rPr>
        <w:t>núi </w:t>
      </w:r>
      <w:r>
        <w:rPr>
          <w:spacing w:val="-8"/>
        </w:rPr>
        <w:t>(nghe </w:t>
      </w:r>
      <w:r>
        <w:rPr>
          <w:spacing w:val="-5"/>
        </w:rPr>
        <w:t>nói </w:t>
      </w:r>
      <w:r>
        <w:rPr/>
        <w:t>ban </w:t>
      </w:r>
      <w:r>
        <w:rPr>
          <w:spacing w:val="-8"/>
        </w:rPr>
        <w:t>ngày </w:t>
      </w:r>
      <w:r>
        <w:rPr>
          <w:spacing w:val="-3"/>
        </w:rPr>
        <w:t>Cụ </w:t>
      </w:r>
      <w:r>
        <w:rPr>
          <w:spacing w:val="-4"/>
        </w:rPr>
        <w:t>Hồ </w:t>
      </w:r>
      <w:r>
        <w:rPr/>
        <w:t>đã vào đây </w:t>
      </w:r>
      <w:r>
        <w:rPr>
          <w:spacing w:val="-4"/>
        </w:rPr>
        <w:t>quan </w:t>
      </w:r>
      <w:r>
        <w:rPr/>
        <w:t>sát trận địa) </w:t>
      </w:r>
      <w:r>
        <w:rPr>
          <w:spacing w:val="-6"/>
        </w:rPr>
        <w:t>nhìn </w:t>
      </w:r>
      <w:r>
        <w:rPr>
          <w:spacing w:val="-8"/>
        </w:rPr>
        <w:t>khắp một </w:t>
      </w:r>
      <w:r>
        <w:rPr>
          <w:spacing w:val="-4"/>
        </w:rPr>
        <w:t>vùng </w:t>
      </w:r>
      <w:r>
        <w:rPr>
          <w:spacing w:val="-5"/>
        </w:rPr>
        <w:t>núi non </w:t>
      </w:r>
      <w:r>
        <w:rPr>
          <w:spacing w:val="-4"/>
        </w:rPr>
        <w:t>vắng </w:t>
      </w:r>
      <w:r>
        <w:rPr>
          <w:spacing w:val="-5"/>
        </w:rPr>
        <w:t>lặng. </w:t>
      </w:r>
      <w:r>
        <w:rPr/>
        <w:t>Bên dưới </w:t>
      </w:r>
      <w:r>
        <w:rPr>
          <w:spacing w:val="-3"/>
        </w:rPr>
        <w:t>kia </w:t>
      </w:r>
      <w:r>
        <w:rPr>
          <w:spacing w:val="-8"/>
        </w:rPr>
        <w:t>một </w:t>
      </w:r>
      <w:r>
        <w:rPr/>
        <w:t>dẻo </w:t>
      </w:r>
      <w:r>
        <w:rPr>
          <w:spacing w:val="-11"/>
        </w:rPr>
        <w:t>thung </w:t>
      </w:r>
      <w:r>
        <w:rPr>
          <w:spacing w:val="-6"/>
        </w:rPr>
        <w:t>lũng </w:t>
      </w:r>
      <w:r>
        <w:rPr>
          <w:spacing w:val="-5"/>
        </w:rPr>
        <w:t>hẹp </w:t>
      </w:r>
      <w:r>
        <w:rPr/>
        <w:t>rất êm ả, </w:t>
      </w:r>
      <w:r>
        <w:rPr>
          <w:spacing w:val="-5"/>
        </w:rPr>
        <w:t>hết </w:t>
      </w:r>
      <w:r>
        <w:rPr/>
        <w:t>sức êm ả </w:t>
      </w:r>
      <w:r>
        <w:rPr>
          <w:spacing w:val="-4"/>
        </w:rPr>
        <w:t>(thấy </w:t>
      </w:r>
      <w:r>
        <w:rPr/>
        <w:t>cả vài </w:t>
      </w:r>
      <w:r>
        <w:rPr>
          <w:spacing w:val="-5"/>
        </w:rPr>
        <w:t>bụi </w:t>
      </w:r>
      <w:r>
        <w:rPr/>
        <w:t>cây còm cõi </w:t>
      </w:r>
      <w:r>
        <w:rPr>
          <w:spacing w:val="-4"/>
        </w:rPr>
        <w:t>vàng </w:t>
      </w:r>
      <w:r>
        <w:rPr/>
        <w:t>vọt </w:t>
      </w:r>
      <w:r>
        <w:rPr>
          <w:spacing w:val="-12"/>
        </w:rPr>
        <w:t>mà </w:t>
      </w:r>
      <w:r>
        <w:rPr>
          <w:spacing w:val="-3"/>
        </w:rPr>
        <w:t>tôi </w:t>
      </w:r>
      <w:r>
        <w:rPr/>
        <w:t>chợt có ý </w:t>
      </w:r>
      <w:r>
        <w:rPr>
          <w:spacing w:val="-10"/>
        </w:rPr>
        <w:t>muốn </w:t>
      </w:r>
      <w:r>
        <w:rPr/>
        <w:t>đến đó </w:t>
      </w:r>
      <w:r>
        <w:rPr>
          <w:spacing w:val="-4"/>
        </w:rPr>
        <w:t>cùng </w:t>
      </w:r>
      <w:r>
        <w:rPr>
          <w:spacing w:val="-5"/>
        </w:rPr>
        <w:t>xây </w:t>
      </w:r>
      <w:r>
        <w:rPr>
          <w:spacing w:val="-10"/>
        </w:rPr>
        <w:t>nhà </w:t>
      </w:r>
      <w:r>
        <w:rPr/>
        <w:t>bên suối) </w:t>
      </w:r>
      <w:r>
        <w:rPr>
          <w:spacing w:val="-4"/>
        </w:rPr>
        <w:t>chạy </w:t>
      </w:r>
      <w:r>
        <w:rPr>
          <w:spacing w:val="-5"/>
        </w:rPr>
        <w:t>từ </w:t>
      </w:r>
      <w:r>
        <w:rPr>
          <w:spacing w:val="-4"/>
        </w:rPr>
        <w:t>phải </w:t>
      </w:r>
      <w:r>
        <w:rPr>
          <w:spacing w:val="-3"/>
        </w:rPr>
        <w:t>sang </w:t>
      </w:r>
      <w:r>
        <w:rPr/>
        <w:t>trái, đầu bên </w:t>
      </w:r>
      <w:r>
        <w:rPr>
          <w:spacing w:val="-4"/>
        </w:rPr>
        <w:t>phải </w:t>
      </w:r>
      <w:r>
        <w:rPr/>
        <w:t>đá </w:t>
      </w:r>
      <w:r>
        <w:rPr>
          <w:spacing w:val="-4"/>
        </w:rPr>
        <w:t>chêm </w:t>
      </w:r>
      <w:r>
        <w:rPr/>
        <w:t>vào </w:t>
      </w:r>
      <w:r>
        <w:rPr>
          <w:spacing w:val="-4"/>
        </w:rPr>
        <w:t>bóng </w:t>
      </w:r>
      <w:r>
        <w:rPr/>
        <w:t>chiều </w:t>
      </w:r>
      <w:r>
        <w:rPr>
          <w:spacing w:val="-5"/>
        </w:rPr>
        <w:t>xám </w:t>
      </w:r>
      <w:r>
        <w:rPr>
          <w:spacing w:val="3"/>
        </w:rPr>
        <w:t>lại. </w:t>
      </w:r>
      <w:r>
        <w:rPr/>
        <w:t>Trưo17c </w:t>
      </w:r>
      <w:r>
        <w:rPr>
          <w:spacing w:val="-8"/>
        </w:rPr>
        <w:t>mật một </w:t>
      </w:r>
      <w:r>
        <w:rPr>
          <w:spacing w:val="-5"/>
        </w:rPr>
        <w:t>hòn núi </w:t>
      </w:r>
      <w:r>
        <w:rPr/>
        <w:t>đá </w:t>
      </w:r>
      <w:r>
        <w:rPr>
          <w:spacing w:val="-9"/>
        </w:rPr>
        <w:t>ngỏng </w:t>
      </w:r>
      <w:r>
        <w:rPr>
          <w:spacing w:val="2"/>
        </w:rPr>
        <w:t>lên </w:t>
      </w:r>
      <w:r>
        <w:rPr/>
        <w:t>bơ vơ ở giữa </w:t>
      </w:r>
      <w:r>
        <w:rPr>
          <w:spacing w:val="-8"/>
        </w:rPr>
        <w:t>lũng. </w:t>
      </w:r>
      <w:r>
        <w:rPr>
          <w:spacing w:val="-6"/>
        </w:rPr>
        <w:t>Khỏi </w:t>
      </w:r>
      <w:r>
        <w:rPr>
          <w:spacing w:val="-5"/>
        </w:rPr>
        <w:t>nó, qua </w:t>
      </w:r>
      <w:r>
        <w:rPr/>
        <w:t>trái, </w:t>
      </w:r>
      <w:r>
        <w:rPr>
          <w:spacing w:val="-6"/>
        </w:rPr>
        <w:t>lũng </w:t>
      </w:r>
      <w:r>
        <w:rPr/>
        <w:t>bắt đầu </w:t>
      </w:r>
      <w:r>
        <w:rPr>
          <w:spacing w:val="-8"/>
        </w:rPr>
        <w:t>nở </w:t>
      </w:r>
      <w:r>
        <w:rPr>
          <w:spacing w:val="2"/>
        </w:rPr>
        <w:t>ra </w:t>
      </w:r>
      <w:r>
        <w:rPr/>
        <w:t>và </w:t>
      </w:r>
      <w:r>
        <w:rPr>
          <w:spacing w:val="-8"/>
        </w:rPr>
        <w:t>xa xa </w:t>
      </w:r>
      <w:r>
        <w:rPr>
          <w:spacing w:val="-4"/>
        </w:rPr>
        <w:t>dềnh </w:t>
      </w:r>
      <w:r>
        <w:rPr>
          <w:spacing w:val="2"/>
        </w:rPr>
        <w:t>lên </w:t>
      </w:r>
      <w:r>
        <w:rPr/>
        <w:t>âm u </w:t>
      </w:r>
      <w:r>
        <w:rPr>
          <w:spacing w:val="-8"/>
        </w:rPr>
        <w:t>một </w:t>
      </w:r>
      <w:r>
        <w:rPr>
          <w:spacing w:val="-5"/>
        </w:rPr>
        <w:t>núi </w:t>
      </w:r>
      <w:r>
        <w:rPr>
          <w:spacing w:val="-8"/>
        </w:rPr>
        <w:t>mặt </w:t>
      </w:r>
      <w:r>
        <w:rPr/>
        <w:t>bàn cao, dài, </w:t>
      </w:r>
      <w:r>
        <w:rPr>
          <w:spacing w:val="-8"/>
        </w:rPr>
        <w:t>phẳng, </w:t>
      </w:r>
      <w:r>
        <w:rPr>
          <w:spacing w:val="-12"/>
        </w:rPr>
        <w:t>ma </w:t>
      </w:r>
      <w:r>
        <w:rPr/>
        <w:t>quái: </w:t>
      </w:r>
      <w:r>
        <w:rPr>
          <w:spacing w:val="-6"/>
        </w:rPr>
        <w:t>Đông </w:t>
      </w:r>
      <w:r>
        <w:rPr>
          <w:spacing w:val="-8"/>
        </w:rPr>
        <w:t>Khê </w:t>
      </w:r>
      <w:r>
        <w:rPr>
          <w:spacing w:val="-4"/>
        </w:rPr>
        <w:t>đồn. </w:t>
      </w:r>
      <w:r>
        <w:rPr>
          <w:spacing w:val="-3"/>
        </w:rPr>
        <w:t>Tiểu </w:t>
      </w:r>
      <w:r>
        <w:rPr/>
        <w:t>đoàn </w:t>
      </w:r>
      <w:r>
        <w:rPr>
          <w:spacing w:val="-5"/>
        </w:rPr>
        <w:t>chủ </w:t>
      </w:r>
      <w:r>
        <w:rPr>
          <w:spacing w:val="-4"/>
        </w:rPr>
        <w:t>công </w:t>
      </w:r>
      <w:r>
        <w:rPr>
          <w:spacing w:val="-5"/>
        </w:rPr>
        <w:t>của </w:t>
      </w:r>
      <w:r>
        <w:rPr>
          <w:spacing w:val="-9"/>
        </w:rPr>
        <w:t>Nguyễn </w:t>
      </w:r>
      <w:r>
        <w:rPr/>
        <w:t>Hữu </w:t>
      </w:r>
      <w:r>
        <w:rPr>
          <w:spacing w:val="-8"/>
        </w:rPr>
        <w:t>An, </w:t>
      </w:r>
      <w:r>
        <w:rPr>
          <w:spacing w:val="-3"/>
        </w:rPr>
        <w:t>D5, </w:t>
      </w:r>
      <w:r>
        <w:rPr>
          <w:spacing w:val="-12"/>
        </w:rPr>
        <w:t>mà </w:t>
      </w:r>
      <w:r>
        <w:rPr>
          <w:spacing w:val="-3"/>
        </w:rPr>
        <w:t>tôi </w:t>
      </w:r>
      <w:r>
        <w:rPr>
          <w:spacing w:val="-6"/>
        </w:rPr>
        <w:t>theo </w:t>
      </w:r>
      <w:r>
        <w:rPr/>
        <w:t>đã </w:t>
      </w:r>
      <w:r>
        <w:rPr>
          <w:spacing w:val="-5"/>
        </w:rPr>
        <w:t>nửa </w:t>
      </w:r>
      <w:r>
        <w:rPr>
          <w:spacing w:val="-9"/>
        </w:rPr>
        <w:t>tháng, </w:t>
      </w:r>
      <w:r>
        <w:rPr/>
        <w:t>đêm </w:t>
      </w:r>
      <w:r>
        <w:rPr>
          <w:spacing w:val="-5"/>
        </w:rPr>
        <w:t>nay </w:t>
      </w:r>
      <w:r>
        <w:rPr/>
        <w:t>sẽ </w:t>
      </w:r>
      <w:r>
        <w:rPr>
          <w:spacing w:val="-5"/>
        </w:rPr>
        <w:t>húc </w:t>
      </w:r>
      <w:r>
        <w:rPr/>
        <w:t>vào</w:t>
      </w:r>
      <w:r>
        <w:rPr>
          <w:spacing w:val="-21"/>
        </w:rPr>
        <w:t> </w:t>
      </w:r>
      <w:r>
        <w:rPr/>
        <w:t>đó.</w:t>
      </w:r>
    </w:p>
    <w:p>
      <w:pPr>
        <w:spacing w:after="0"/>
        <w:sectPr>
          <w:pgSz w:w="12240" w:h="15840"/>
          <w:pgMar w:top="0" w:bottom="0" w:left="0" w:right="0"/>
        </w:sectPr>
      </w:pPr>
    </w:p>
    <w:p>
      <w:pPr>
        <w:pStyle w:val="BodyText"/>
        <w:spacing w:before="65"/>
      </w:pPr>
      <w:r>
        <w:rPr/>
        <w:t>Trời </w:t>
      </w:r>
      <w:r>
        <w:rPr>
          <w:spacing w:val="-4"/>
        </w:rPr>
        <w:t>bỗng </w:t>
      </w:r>
      <w:r>
        <w:rPr>
          <w:spacing w:val="-3"/>
        </w:rPr>
        <w:t>tối </w:t>
      </w:r>
      <w:r>
        <w:rPr/>
        <w:t>đ, </w:t>
      </w:r>
      <w:r>
        <w:rPr>
          <w:spacing w:val="-3"/>
        </w:rPr>
        <w:t>tất </w:t>
      </w:r>
      <w:r>
        <w:rPr/>
        <w:t>cả </w:t>
      </w:r>
      <w:r>
        <w:rPr>
          <w:spacing w:val="-10"/>
        </w:rPr>
        <w:t>như thụt </w:t>
      </w:r>
      <w:r>
        <w:rPr/>
        <w:t>lún </w:t>
      </w:r>
      <w:r>
        <w:rPr>
          <w:spacing w:val="-10"/>
        </w:rPr>
        <w:t>xuống. </w:t>
      </w:r>
      <w:r>
        <w:rPr/>
        <w:t>Từ bìa rừng bên phải, </w:t>
      </w:r>
      <w:r>
        <w:rPr>
          <w:spacing w:val="-8"/>
        </w:rPr>
        <w:t>mấy </w:t>
      </w:r>
      <w:r>
        <w:rPr/>
        <w:t>con cá lưng đỏ </w:t>
      </w:r>
      <w:r>
        <w:rPr>
          <w:spacing w:val="-4"/>
        </w:rPr>
        <w:t>đòng </w:t>
      </w:r>
      <w:r>
        <w:rPr/>
        <w:t>đọc </w:t>
      </w:r>
      <w:r>
        <w:rPr>
          <w:spacing w:val="-4"/>
        </w:rPr>
        <w:t>quẫy đuôi </w:t>
      </w:r>
      <w:r>
        <w:rPr/>
        <w:t>bơi </w:t>
      </w:r>
      <w:r>
        <w:rPr>
          <w:spacing w:val="2"/>
        </w:rPr>
        <w:t>ra </w:t>
      </w:r>
      <w:r>
        <w:rPr/>
        <w:t>ở giữa </w:t>
      </w:r>
      <w:r>
        <w:rPr>
          <w:spacing w:val="-3"/>
        </w:rPr>
        <w:t>lòng </w:t>
      </w:r>
      <w:r>
        <w:rPr>
          <w:spacing w:val="-8"/>
        </w:rPr>
        <w:t>lũng. </w:t>
      </w:r>
      <w:r>
        <w:rPr>
          <w:spacing w:val="-6"/>
        </w:rPr>
        <w:t>Lại thấy </w:t>
      </w:r>
      <w:r>
        <w:rPr/>
        <w:t>đó </w:t>
      </w:r>
      <w:r>
        <w:rPr>
          <w:spacing w:val="3"/>
        </w:rPr>
        <w:t>là </w:t>
      </w:r>
      <w:r>
        <w:rPr>
          <w:spacing w:val="-9"/>
        </w:rPr>
        <w:t>những </w:t>
      </w:r>
      <w:r>
        <w:rPr/>
        <w:t>bắp </w:t>
      </w:r>
      <w:r>
        <w:rPr>
          <w:spacing w:val="-6"/>
        </w:rPr>
        <w:t>chuối </w:t>
      </w:r>
      <w:r>
        <w:rPr>
          <w:spacing w:val="2"/>
        </w:rPr>
        <w:t>rủ </w:t>
      </w:r>
      <w:r>
        <w:rPr>
          <w:spacing w:val="-8"/>
        </w:rPr>
        <w:t>nhau dung </w:t>
      </w:r>
      <w:r>
        <w:rPr>
          <w:spacing w:val="-4"/>
        </w:rPr>
        <w:t>dăng </w:t>
      </w:r>
      <w:r>
        <w:rPr>
          <w:spacing w:val="3"/>
        </w:rPr>
        <w:t>là là </w:t>
      </w:r>
      <w:r>
        <w:rPr>
          <w:spacing w:val="-8"/>
        </w:rPr>
        <w:t>mặt </w:t>
      </w:r>
      <w:r>
        <w:rPr/>
        <w:t>đất và </w:t>
      </w:r>
      <w:r>
        <w:rPr>
          <w:spacing w:val="-6"/>
        </w:rPr>
        <w:t>chúng </w:t>
      </w:r>
      <w:r>
        <w:rPr/>
        <w:t>đến </w:t>
      </w:r>
      <w:r>
        <w:rPr>
          <w:spacing w:val="-4"/>
        </w:rPr>
        <w:t>đâu, </w:t>
      </w:r>
      <w:r>
        <w:rPr/>
        <w:t>đấy </w:t>
      </w:r>
      <w:r>
        <w:rPr>
          <w:spacing w:val="3"/>
        </w:rPr>
        <w:t>lìền </w:t>
      </w:r>
      <w:r>
        <w:rPr>
          <w:spacing w:val="-5"/>
        </w:rPr>
        <w:t>ưng ửng hoa </w:t>
      </w:r>
      <w:r>
        <w:rPr/>
        <w:t>đào. </w:t>
      </w:r>
      <w:r>
        <w:rPr>
          <w:spacing w:val="-7"/>
        </w:rPr>
        <w:t>Nhưng </w:t>
      </w:r>
      <w:r>
        <w:rPr>
          <w:spacing w:val="-6"/>
        </w:rPr>
        <w:t>chúng </w:t>
      </w:r>
      <w:r>
        <w:rPr/>
        <w:t>đã </w:t>
      </w:r>
      <w:r>
        <w:rPr>
          <w:spacing w:val="-3"/>
        </w:rPr>
        <w:t>tan </w:t>
      </w:r>
      <w:r>
        <w:rPr/>
        <w:t>vào đâu </w:t>
      </w:r>
      <w:r>
        <w:rPr>
          <w:spacing w:val="-8"/>
        </w:rPr>
        <w:t>mất </w:t>
      </w:r>
      <w:r>
        <w:rPr/>
        <w:t>rất </w:t>
      </w:r>
      <w:r>
        <w:rPr>
          <w:spacing w:val="-10"/>
        </w:rPr>
        <w:t>nhanh. </w:t>
      </w:r>
      <w:r>
        <w:rPr>
          <w:spacing w:val="-6"/>
        </w:rPr>
        <w:t>Mà </w:t>
      </w:r>
      <w:r>
        <w:rPr>
          <w:spacing w:val="-5"/>
        </w:rPr>
        <w:t>hòn núi </w:t>
      </w:r>
      <w:r>
        <w:rPr/>
        <w:t>côi cút trước </w:t>
      </w:r>
      <w:r>
        <w:rPr>
          <w:spacing w:val="-8"/>
        </w:rPr>
        <w:t>mặt, </w:t>
      </w:r>
      <w:r>
        <w:rPr/>
        <w:t>đồn tiền tiêu Cạm </w:t>
      </w:r>
      <w:r>
        <w:rPr>
          <w:spacing w:val="-10"/>
        </w:rPr>
        <w:t>Phẩy, </w:t>
      </w:r>
      <w:r>
        <w:rPr>
          <w:spacing w:val="-12"/>
        </w:rPr>
        <w:t>mô </w:t>
      </w:r>
      <w:r>
        <w:rPr>
          <w:spacing w:val="-6"/>
        </w:rPr>
        <w:t>hình phóng </w:t>
      </w:r>
      <w:r>
        <w:rPr>
          <w:spacing w:val="-5"/>
        </w:rPr>
        <w:t>to của </w:t>
      </w:r>
      <w:r>
        <w:rPr/>
        <w:t>cái </w:t>
      </w:r>
      <w:r>
        <w:rPr>
          <w:spacing w:val="-4"/>
        </w:rPr>
        <w:t>chày </w:t>
      </w:r>
      <w:r>
        <w:rPr>
          <w:spacing w:val="-5"/>
        </w:rPr>
        <w:t>thời </w:t>
      </w:r>
      <w:r>
        <w:rPr/>
        <w:t>đá cũ </w:t>
      </w:r>
      <w:r>
        <w:rPr>
          <w:spacing w:val="-8"/>
        </w:rPr>
        <w:t>thì </w:t>
      </w:r>
      <w:r>
        <w:rPr>
          <w:spacing w:val="-4"/>
        </w:rPr>
        <w:t>bỗng </w:t>
      </w:r>
      <w:r>
        <w:rPr/>
        <w:t>giãy lên, </w:t>
      </w:r>
      <w:r>
        <w:rPr>
          <w:spacing w:val="-7"/>
        </w:rPr>
        <w:t>rung </w:t>
      </w:r>
      <w:r>
        <w:rPr>
          <w:spacing w:val="-4"/>
        </w:rPr>
        <w:t>rinh. A, </w:t>
      </w:r>
      <w:r>
        <w:rPr>
          <w:spacing w:val="-5"/>
        </w:rPr>
        <w:t>hòn núi </w:t>
      </w:r>
      <w:r>
        <w:rPr/>
        <w:t>cổ </w:t>
      </w:r>
      <w:r>
        <w:rPr>
          <w:spacing w:val="-4"/>
        </w:rPr>
        <w:t>quái </w:t>
      </w:r>
      <w:r>
        <w:rPr>
          <w:spacing w:val="-3"/>
        </w:rPr>
        <w:t>kia </w:t>
      </w:r>
      <w:r>
        <w:rPr>
          <w:spacing w:val="3"/>
        </w:rPr>
        <w:t>là </w:t>
      </w:r>
      <w:r>
        <w:rPr/>
        <w:t>đồn Cạm </w:t>
      </w:r>
      <w:r>
        <w:rPr>
          <w:spacing w:val="-4"/>
        </w:rPr>
        <w:t>Phầy </w:t>
      </w:r>
      <w:r>
        <w:rPr/>
        <w:t>và đàn cá, đàn bắp </w:t>
      </w:r>
      <w:r>
        <w:rPr>
          <w:spacing w:val="-6"/>
        </w:rPr>
        <w:t>chuối </w:t>
      </w:r>
      <w:r>
        <w:rPr>
          <w:spacing w:val="-5"/>
        </w:rPr>
        <w:t>này </w:t>
      </w:r>
      <w:r>
        <w:rPr>
          <w:spacing w:val="3"/>
        </w:rPr>
        <w:t>là </w:t>
      </w:r>
      <w:r>
        <w:rPr/>
        <w:t>đạn 75 </w:t>
      </w:r>
      <w:r>
        <w:rPr>
          <w:spacing w:val="3"/>
        </w:rPr>
        <w:t>li </w:t>
      </w:r>
      <w:r>
        <w:rPr/>
        <w:t>đến </w:t>
      </w:r>
      <w:r>
        <w:rPr>
          <w:spacing w:val="-8"/>
        </w:rPr>
        <w:t>nã </w:t>
      </w:r>
      <w:r>
        <w:rPr/>
        <w:t>vào </w:t>
      </w:r>
      <w:r>
        <w:rPr>
          <w:spacing w:val="-5"/>
        </w:rPr>
        <w:t>nó, </w:t>
      </w:r>
      <w:r>
        <w:rPr>
          <w:spacing w:val="-8"/>
        </w:rPr>
        <w:t>khai </w:t>
      </w:r>
      <w:r>
        <w:rPr>
          <w:spacing w:val="-5"/>
        </w:rPr>
        <w:t>hỏa cho </w:t>
      </w:r>
      <w:r>
        <w:rPr/>
        <w:t>toàn trận </w:t>
      </w:r>
      <w:r>
        <w:rPr>
          <w:spacing w:val="-6"/>
        </w:rPr>
        <w:t>đánh. </w:t>
      </w:r>
      <w:r>
        <w:rPr/>
        <w:t>Cạm </w:t>
      </w:r>
      <w:r>
        <w:rPr>
          <w:spacing w:val="-4"/>
        </w:rPr>
        <w:t>Phầy </w:t>
      </w:r>
      <w:r>
        <w:rPr/>
        <w:t>chợt </w:t>
      </w:r>
      <w:r>
        <w:rPr>
          <w:spacing w:val="-10"/>
        </w:rPr>
        <w:t>như </w:t>
      </w:r>
      <w:r>
        <w:rPr/>
        <w:t>bị </w:t>
      </w:r>
      <w:r>
        <w:rPr>
          <w:spacing w:val="-8"/>
        </w:rPr>
        <w:t>một </w:t>
      </w:r>
      <w:r>
        <w:rPr/>
        <w:t>bùi </w:t>
      </w:r>
      <w:r>
        <w:rPr>
          <w:spacing w:val="-8"/>
        </w:rPr>
        <w:t>nhùi </w:t>
      </w:r>
      <w:r>
        <w:rPr>
          <w:spacing w:val="3"/>
        </w:rPr>
        <w:t>rơm </w:t>
      </w:r>
      <w:r>
        <w:rPr>
          <w:spacing w:val="-9"/>
        </w:rPr>
        <w:t>khổng </w:t>
      </w:r>
      <w:r>
        <w:rPr>
          <w:spacing w:val="3"/>
        </w:rPr>
        <w:t>lồ </w:t>
      </w:r>
      <w:r>
        <w:rPr>
          <w:spacing w:val="-4"/>
        </w:rPr>
        <w:t>quất </w:t>
      </w:r>
      <w:r>
        <w:rPr/>
        <w:t>vào, </w:t>
      </w:r>
      <w:r>
        <w:rPr>
          <w:spacing w:val="2"/>
        </w:rPr>
        <w:t>lửa </w:t>
      </w:r>
      <w:r>
        <w:rPr>
          <w:spacing w:val="-4"/>
        </w:rPr>
        <w:t>văng </w:t>
      </w:r>
      <w:r>
        <w:rPr>
          <w:spacing w:val="-10"/>
        </w:rPr>
        <w:t>tung </w:t>
      </w:r>
      <w:r>
        <w:rPr/>
        <w:t>toé. </w:t>
      </w:r>
      <w:r>
        <w:rPr>
          <w:spacing w:val="-6"/>
        </w:rPr>
        <w:t>Cùng </w:t>
      </w:r>
      <w:r>
        <w:rPr/>
        <w:t>lúc </w:t>
      </w:r>
      <w:r>
        <w:rPr>
          <w:spacing w:val="-3"/>
        </w:rPr>
        <w:t>súng </w:t>
      </w:r>
      <w:r>
        <w:rPr>
          <w:spacing w:val="-8"/>
        </w:rPr>
        <w:t>nổ </w:t>
      </w:r>
      <w:r>
        <w:rPr/>
        <w:t>ran </w:t>
      </w:r>
      <w:r>
        <w:rPr>
          <w:spacing w:val="-5"/>
        </w:rPr>
        <w:t>tứ </w:t>
      </w:r>
      <w:r>
        <w:rPr/>
        <w:t>phía.</w:t>
      </w:r>
    </w:p>
    <w:p>
      <w:pPr>
        <w:pStyle w:val="BodyText"/>
        <w:ind w:right="0"/>
      </w:pPr>
      <w:r>
        <w:rPr/>
        <w:t>Nhưng hết một đêm không xong, Nguyễn Hữu An không vào nổi đồn!</w:t>
      </w:r>
    </w:p>
    <w:p>
      <w:pPr>
        <w:pStyle w:val="BodyText"/>
      </w:pPr>
      <w:r>
        <w:rPr>
          <w:spacing w:val="-3"/>
        </w:rPr>
        <w:t>Trưa </w:t>
      </w:r>
      <w:r>
        <w:rPr/>
        <w:t>đến </w:t>
      </w:r>
      <w:r>
        <w:rPr>
          <w:spacing w:val="-4"/>
        </w:rPr>
        <w:t>quân </w:t>
      </w:r>
      <w:r>
        <w:rPr/>
        <w:t>y tiền </w:t>
      </w:r>
      <w:r>
        <w:rPr>
          <w:spacing w:val="-4"/>
        </w:rPr>
        <w:t>phương </w:t>
      </w:r>
      <w:r>
        <w:rPr>
          <w:spacing w:val="-5"/>
        </w:rPr>
        <w:t>của </w:t>
      </w:r>
      <w:r>
        <w:rPr>
          <w:spacing w:val="-7"/>
        </w:rPr>
        <w:t>trung </w:t>
      </w:r>
      <w:r>
        <w:rPr>
          <w:spacing w:val="-3"/>
        </w:rPr>
        <w:t>đoàn. </w:t>
      </w:r>
      <w:r>
        <w:rPr>
          <w:spacing w:val="-10"/>
        </w:rPr>
        <w:t>Nghe </w:t>
      </w:r>
      <w:r>
        <w:rPr/>
        <w:t>báo cáo </w:t>
      </w:r>
      <w:r>
        <w:rPr>
          <w:spacing w:val="-8"/>
        </w:rPr>
        <w:t>thành </w:t>
      </w:r>
      <w:r>
        <w:rPr/>
        <w:t>tích </w:t>
      </w:r>
      <w:r>
        <w:rPr>
          <w:spacing w:val="-10"/>
        </w:rPr>
        <w:t>La </w:t>
      </w:r>
      <w:r>
        <w:rPr>
          <w:spacing w:val="-7"/>
        </w:rPr>
        <w:t>Văn </w:t>
      </w:r>
      <w:r>
        <w:rPr/>
        <w:t>Cầu </w:t>
      </w:r>
      <w:r>
        <w:rPr>
          <w:spacing w:val="-4"/>
        </w:rPr>
        <w:t>chặt </w:t>
      </w:r>
      <w:r>
        <w:rPr>
          <w:spacing w:val="-5"/>
        </w:rPr>
        <w:t>cụt </w:t>
      </w:r>
      <w:r>
        <w:rPr>
          <w:spacing w:val="-3"/>
        </w:rPr>
        <w:t>tay </w:t>
      </w:r>
      <w:r>
        <w:rPr>
          <w:spacing w:val="-10"/>
        </w:rPr>
        <w:t>khi </w:t>
      </w:r>
      <w:r>
        <w:rPr>
          <w:spacing w:val="2"/>
        </w:rPr>
        <w:t>lên </w:t>
      </w:r>
      <w:r>
        <w:rPr>
          <w:spacing w:val="-4"/>
        </w:rPr>
        <w:t>đánh </w:t>
      </w:r>
      <w:r>
        <w:rPr/>
        <w:t>bộc </w:t>
      </w:r>
      <w:r>
        <w:rPr>
          <w:spacing w:val="-5"/>
        </w:rPr>
        <w:t>phá </w:t>
      </w:r>
      <w:r>
        <w:rPr/>
        <w:t>bị đạn </w:t>
      </w:r>
      <w:r>
        <w:rPr>
          <w:spacing w:val="-3"/>
        </w:rPr>
        <w:t>đui-xết </w:t>
      </w:r>
      <w:r>
        <w:rPr/>
        <w:t>(</w:t>
      </w:r>
      <w:r>
        <w:rPr>
          <w:i/>
        </w:rPr>
        <w:t>đạn 12 </w:t>
      </w:r>
      <w:r>
        <w:rPr>
          <w:i/>
          <w:spacing w:val="3"/>
        </w:rPr>
        <w:t>ly </w:t>
      </w:r>
      <w:r>
        <w:rPr>
          <w:i/>
        </w:rPr>
        <w:t>7, âm </w:t>
      </w:r>
      <w:r>
        <w:rPr>
          <w:i/>
          <w:spacing w:val="2"/>
        </w:rPr>
        <w:t>tiếng </w:t>
      </w:r>
      <w:r>
        <w:rPr>
          <w:i/>
        </w:rPr>
        <w:t>Pháp-</w:t>
      </w:r>
      <w:r>
        <w:rPr/>
        <w:t>BT). Đưa tin</w:t>
      </w:r>
      <w:r>
        <w:rPr>
          <w:spacing w:val="-53"/>
        </w:rPr>
        <w:t> </w:t>
      </w:r>
      <w:r>
        <w:rPr>
          <w:spacing w:val="-5"/>
        </w:rPr>
        <w:t>luôn.</w:t>
      </w:r>
    </w:p>
    <w:p>
      <w:pPr>
        <w:pStyle w:val="BodyText"/>
      </w:pPr>
      <w:r>
        <w:rPr/>
        <w:t>Đêm</w:t>
      </w:r>
      <w:r>
        <w:rPr>
          <w:spacing w:val="-24"/>
        </w:rPr>
        <w:t> </w:t>
      </w:r>
      <w:r>
        <w:rPr>
          <w:spacing w:val="-5"/>
        </w:rPr>
        <w:t>hôm</w:t>
      </w:r>
      <w:r>
        <w:rPr>
          <w:spacing w:val="-24"/>
        </w:rPr>
        <w:t> </w:t>
      </w:r>
      <w:r>
        <w:rPr/>
        <w:t>sau</w:t>
      </w:r>
      <w:r>
        <w:rPr>
          <w:spacing w:val="-16"/>
        </w:rPr>
        <w:t> </w:t>
      </w:r>
      <w:r>
        <w:rPr>
          <w:spacing w:val="-3"/>
        </w:rPr>
        <w:t>tôi</w:t>
      </w:r>
      <w:r>
        <w:rPr>
          <w:spacing w:val="6"/>
        </w:rPr>
        <w:t> </w:t>
      </w:r>
      <w:r>
        <w:rPr>
          <w:spacing w:val="-5"/>
        </w:rPr>
        <w:t>nằm</w:t>
      </w:r>
      <w:r>
        <w:rPr>
          <w:spacing w:val="-24"/>
        </w:rPr>
        <w:t> </w:t>
      </w:r>
      <w:r>
        <w:rPr/>
        <w:t>với</w:t>
      </w:r>
      <w:r>
        <w:rPr>
          <w:spacing w:val="6"/>
        </w:rPr>
        <w:t> </w:t>
      </w:r>
      <w:r>
        <w:rPr/>
        <w:t>bốn</w:t>
      </w:r>
      <w:r>
        <w:rPr>
          <w:spacing w:val="-16"/>
        </w:rPr>
        <w:t> </w:t>
      </w:r>
      <w:r>
        <w:rPr>
          <w:spacing w:val="-8"/>
        </w:rPr>
        <w:t>khẩu</w:t>
      </w:r>
      <w:r>
        <w:rPr>
          <w:spacing w:val="-16"/>
        </w:rPr>
        <w:t> </w:t>
      </w:r>
      <w:r>
        <w:rPr>
          <w:spacing w:val="3"/>
        </w:rPr>
        <w:t>sơn</w:t>
      </w:r>
      <w:r>
        <w:rPr>
          <w:spacing w:val="-16"/>
        </w:rPr>
        <w:t> </w:t>
      </w:r>
      <w:r>
        <w:rPr>
          <w:spacing w:val="-4"/>
        </w:rPr>
        <w:t>pháo</w:t>
      </w:r>
      <w:r>
        <w:rPr>
          <w:spacing w:val="-1"/>
        </w:rPr>
        <w:t> </w:t>
      </w:r>
      <w:r>
        <w:rPr/>
        <w:t>bắn</w:t>
      </w:r>
      <w:r>
        <w:rPr>
          <w:spacing w:val="-16"/>
        </w:rPr>
        <w:t> </w:t>
      </w:r>
      <w:r>
        <w:rPr>
          <w:spacing w:val="-8"/>
        </w:rPr>
        <w:t>thẳng</w:t>
      </w:r>
      <w:r>
        <w:rPr>
          <w:spacing w:val="-16"/>
        </w:rPr>
        <w:t> </w:t>
      </w:r>
      <w:r>
        <w:rPr>
          <w:spacing w:val="-5"/>
        </w:rPr>
        <w:t>của</w:t>
      </w:r>
      <w:r>
        <w:rPr>
          <w:spacing w:val="1"/>
        </w:rPr>
        <w:t> </w:t>
      </w:r>
      <w:r>
        <w:rPr/>
        <w:t>tiểu</w:t>
      </w:r>
      <w:r>
        <w:rPr>
          <w:spacing w:val="-15"/>
        </w:rPr>
        <w:t> </w:t>
      </w:r>
      <w:r>
        <w:rPr/>
        <w:t>đoàn</w:t>
      </w:r>
      <w:r>
        <w:rPr>
          <w:spacing w:val="-16"/>
        </w:rPr>
        <w:t> </w:t>
      </w:r>
      <w:r>
        <w:rPr/>
        <w:t>trưởng</w:t>
      </w:r>
      <w:r>
        <w:rPr>
          <w:spacing w:val="-16"/>
        </w:rPr>
        <w:t> </w:t>
      </w:r>
      <w:r>
        <w:rPr>
          <w:spacing w:val="-8"/>
        </w:rPr>
        <w:t>Thành.</w:t>
      </w:r>
      <w:r>
        <w:rPr>
          <w:spacing w:val="-1"/>
        </w:rPr>
        <w:t> </w:t>
      </w:r>
      <w:r>
        <w:rPr>
          <w:spacing w:val="-7"/>
        </w:rPr>
        <w:t>Thành</w:t>
      </w:r>
      <w:r>
        <w:rPr>
          <w:spacing w:val="-16"/>
        </w:rPr>
        <w:t> </w:t>
      </w:r>
      <w:r>
        <w:rPr/>
        <w:t>đưa</w:t>
      </w:r>
      <w:r>
        <w:rPr>
          <w:spacing w:val="1"/>
        </w:rPr>
        <w:t> </w:t>
      </w:r>
      <w:r>
        <w:rPr>
          <w:spacing w:val="-3"/>
        </w:rPr>
        <w:t>tôi</w:t>
      </w:r>
      <w:r>
        <w:rPr>
          <w:spacing w:val="6"/>
        </w:rPr>
        <w:t> </w:t>
      </w:r>
      <w:r>
        <w:rPr>
          <w:spacing w:val="-8"/>
        </w:rPr>
        <w:t>một </w:t>
      </w:r>
      <w:r>
        <w:rPr/>
        <w:t>điện </w:t>
      </w:r>
      <w:r>
        <w:rPr>
          <w:spacing w:val="-5"/>
        </w:rPr>
        <w:t>thoại </w:t>
      </w:r>
      <w:r>
        <w:rPr>
          <w:spacing w:val="-12"/>
        </w:rPr>
        <w:t>nghe </w:t>
      </w:r>
      <w:r>
        <w:rPr/>
        <w:t>ban </w:t>
      </w:r>
      <w:r>
        <w:rPr>
          <w:spacing w:val="-5"/>
        </w:rPr>
        <w:t>chỉ </w:t>
      </w:r>
      <w:r>
        <w:rPr>
          <w:spacing w:val="-10"/>
        </w:rPr>
        <w:t>huy </w:t>
      </w:r>
      <w:r>
        <w:rPr/>
        <w:t>trận </w:t>
      </w:r>
      <w:r>
        <w:rPr>
          <w:spacing w:val="-4"/>
        </w:rPr>
        <w:t>đánh </w:t>
      </w:r>
      <w:r>
        <w:rPr>
          <w:spacing w:val="-5"/>
        </w:rPr>
        <w:t>chỉ </w:t>
      </w:r>
      <w:r>
        <w:rPr/>
        <w:t>đạo. </w:t>
      </w:r>
      <w:r>
        <w:rPr>
          <w:spacing w:val="-7"/>
        </w:rPr>
        <w:t>Cho </w:t>
      </w:r>
      <w:r>
        <w:rPr/>
        <w:t>bắn bao </w:t>
      </w:r>
      <w:r>
        <w:rPr>
          <w:spacing w:val="-5"/>
        </w:rPr>
        <w:t>nhiêu </w:t>
      </w:r>
      <w:r>
        <w:rPr/>
        <w:t>viên 75 và còn </w:t>
      </w:r>
      <w:r>
        <w:rPr>
          <w:spacing w:val="-8"/>
        </w:rPr>
        <w:t>hô </w:t>
      </w:r>
      <w:r>
        <w:rPr/>
        <w:t>bắn </w:t>
      </w:r>
      <w:r>
        <w:rPr>
          <w:spacing w:val="-4"/>
        </w:rPr>
        <w:t>phát </w:t>
      </w:r>
      <w:r>
        <w:rPr>
          <w:spacing w:val="-8"/>
        </w:rPr>
        <w:t>thứ mấy thứ </w:t>
      </w:r>
      <w:r>
        <w:rPr>
          <w:spacing w:val="-14"/>
        </w:rPr>
        <w:t>mấy. </w:t>
      </w:r>
      <w:r>
        <w:rPr>
          <w:spacing w:val="-7"/>
        </w:rPr>
        <w:t>Thành </w:t>
      </w:r>
      <w:r>
        <w:rPr/>
        <w:t>bảo </w:t>
      </w:r>
      <w:r>
        <w:rPr>
          <w:spacing w:val="-3"/>
        </w:rPr>
        <w:t>tôi </w:t>
      </w:r>
      <w:r>
        <w:rPr/>
        <w:t>cố vấn </w:t>
      </w:r>
      <w:r>
        <w:rPr>
          <w:spacing w:val="-9"/>
        </w:rPr>
        <w:t>Trung </w:t>
      </w:r>
      <w:r>
        <w:rPr>
          <w:spacing w:val="-6"/>
        </w:rPr>
        <w:t>Quốc </w:t>
      </w:r>
      <w:r>
        <w:rPr>
          <w:spacing w:val="-5"/>
        </w:rPr>
        <w:t>nói </w:t>
      </w:r>
      <w:r>
        <w:rPr>
          <w:spacing w:val="-8"/>
        </w:rPr>
        <w:t>mỗi </w:t>
      </w:r>
      <w:r>
        <w:rPr/>
        <w:t>viên đạn </w:t>
      </w:r>
      <w:r>
        <w:rPr>
          <w:spacing w:val="-4"/>
        </w:rPr>
        <w:t>pháo </w:t>
      </w:r>
      <w:r>
        <w:rPr>
          <w:spacing w:val="-3"/>
        </w:rPr>
        <w:t>giá </w:t>
      </w:r>
      <w:r>
        <w:rPr>
          <w:spacing w:val="-5"/>
        </w:rPr>
        <w:t>hai </w:t>
      </w:r>
      <w:r>
        <w:rPr/>
        <w:t>lạng </w:t>
      </w:r>
      <w:r>
        <w:rPr>
          <w:spacing w:val="-6"/>
        </w:rPr>
        <w:t>vàng. </w:t>
      </w:r>
      <w:r>
        <w:rPr>
          <w:spacing w:val="-10"/>
        </w:rPr>
        <w:t>Nghe </w:t>
      </w:r>
      <w:r>
        <w:rPr>
          <w:spacing w:val="-3"/>
        </w:rPr>
        <w:t>suốt </w:t>
      </w:r>
      <w:r>
        <w:rPr/>
        <w:t>đêm </w:t>
      </w:r>
      <w:r>
        <w:rPr>
          <w:spacing w:val="-10"/>
        </w:rPr>
        <w:t>Lê </w:t>
      </w:r>
      <w:r>
        <w:rPr>
          <w:spacing w:val="-3"/>
        </w:rPr>
        <w:t>Liêm </w:t>
      </w:r>
      <w:r>
        <w:rPr>
          <w:spacing w:val="-5"/>
        </w:rPr>
        <w:t>chính </w:t>
      </w:r>
      <w:r>
        <w:rPr>
          <w:spacing w:val="-8"/>
        </w:rPr>
        <w:t>ủy mặt </w:t>
      </w:r>
      <w:r>
        <w:rPr/>
        <w:t>trận biên giới </w:t>
      </w:r>
      <w:r>
        <w:rPr>
          <w:spacing w:val="-6"/>
        </w:rPr>
        <w:t>giục </w:t>
      </w:r>
      <w:r>
        <w:rPr/>
        <w:t>lính 251 </w:t>
      </w:r>
      <w:r>
        <w:rPr>
          <w:spacing w:val="-4"/>
        </w:rPr>
        <w:t>“anh </w:t>
      </w:r>
      <w:r>
        <w:rPr>
          <w:spacing w:val="-8"/>
        </w:rPr>
        <w:t>dũng </w:t>
      </w:r>
      <w:r>
        <w:rPr/>
        <w:t>tiến lên, </w:t>
      </w:r>
      <w:r>
        <w:rPr>
          <w:spacing w:val="-8"/>
        </w:rPr>
        <w:t>hy </w:t>
      </w:r>
      <w:r>
        <w:rPr/>
        <w:t>sinh </w:t>
      </w:r>
      <w:r>
        <w:rPr>
          <w:spacing w:val="-8"/>
        </w:rPr>
        <w:t>cũng </w:t>
      </w:r>
      <w:r>
        <w:rPr/>
        <w:t>lên, </w:t>
      </w:r>
      <w:r>
        <w:rPr>
          <w:spacing w:val="-9"/>
        </w:rPr>
        <w:t>không </w:t>
      </w:r>
      <w:r>
        <w:rPr>
          <w:spacing w:val="-8"/>
        </w:rPr>
        <w:t>thể </w:t>
      </w:r>
      <w:r>
        <w:rPr/>
        <w:t>để đến </w:t>
      </w:r>
      <w:r>
        <w:rPr>
          <w:spacing w:val="-3"/>
        </w:rPr>
        <w:t>sáng</w:t>
      </w:r>
      <w:r>
        <w:rPr>
          <w:spacing w:val="-17"/>
        </w:rPr>
        <w:t> </w:t>
      </w:r>
      <w:r>
        <w:rPr/>
        <w:t>nữa...”</w:t>
      </w:r>
    </w:p>
    <w:p>
      <w:pPr>
        <w:pStyle w:val="BodyText"/>
      </w:pPr>
      <w:r>
        <w:rPr>
          <w:spacing w:val="-4"/>
        </w:rPr>
        <w:t>Sáng </w:t>
      </w:r>
      <w:r>
        <w:rPr>
          <w:spacing w:val="-5"/>
        </w:rPr>
        <w:t>tinh </w:t>
      </w:r>
      <w:r>
        <w:rPr>
          <w:spacing w:val="-12"/>
        </w:rPr>
        <w:t>mơ </w:t>
      </w:r>
      <w:r>
        <w:rPr/>
        <w:t>sau đêm </w:t>
      </w:r>
      <w:r>
        <w:rPr>
          <w:spacing w:val="-8"/>
        </w:rPr>
        <w:t>thứ </w:t>
      </w:r>
      <w:r>
        <w:rPr>
          <w:spacing w:val="-5"/>
        </w:rPr>
        <w:t>hai </w:t>
      </w:r>
      <w:r>
        <w:rPr/>
        <w:t>diệt được </w:t>
      </w:r>
      <w:r>
        <w:rPr>
          <w:spacing w:val="-6"/>
        </w:rPr>
        <w:t>Đông Khê, </w:t>
      </w:r>
      <w:r>
        <w:rPr>
          <w:spacing w:val="-4"/>
        </w:rPr>
        <w:t>tiếng </w:t>
      </w:r>
      <w:r>
        <w:rPr>
          <w:spacing w:val="-3"/>
        </w:rPr>
        <w:t>súng </w:t>
      </w:r>
      <w:r>
        <w:rPr>
          <w:spacing w:val="3"/>
        </w:rPr>
        <w:t>im </w:t>
      </w:r>
      <w:r>
        <w:rPr>
          <w:spacing w:val="-8"/>
        </w:rPr>
        <w:t>hẳn. </w:t>
      </w:r>
      <w:r>
        <w:rPr/>
        <w:t>Tôi đeo ba </w:t>
      </w:r>
      <w:r>
        <w:rPr>
          <w:spacing w:val="3"/>
        </w:rPr>
        <w:t>lô </w:t>
      </w:r>
      <w:r>
        <w:rPr>
          <w:spacing w:val="2"/>
        </w:rPr>
        <w:t>lên </w:t>
      </w:r>
      <w:r>
        <w:rPr/>
        <w:t>vai toan dời đó </w:t>
      </w:r>
      <w:r>
        <w:rPr>
          <w:spacing w:val="2"/>
        </w:rPr>
        <w:t>lên </w:t>
      </w:r>
      <w:r>
        <w:rPr/>
        <w:t>đồn </w:t>
      </w:r>
      <w:r>
        <w:rPr>
          <w:spacing w:val="-8"/>
        </w:rPr>
        <w:t>thì </w:t>
      </w:r>
      <w:r>
        <w:rPr/>
        <w:t>chợt </w:t>
      </w:r>
      <w:r>
        <w:rPr>
          <w:spacing w:val="-5"/>
        </w:rPr>
        <w:t>hai </w:t>
      </w:r>
      <w:r>
        <w:rPr>
          <w:spacing w:val="-4"/>
        </w:rPr>
        <w:t>phát </w:t>
      </w:r>
      <w:r>
        <w:rPr/>
        <w:t>đại bác </w:t>
      </w:r>
      <w:r>
        <w:rPr>
          <w:spacing w:val="-4"/>
        </w:rPr>
        <w:t>trong </w:t>
      </w:r>
      <w:r>
        <w:rPr/>
        <w:t>đồn bắn </w:t>
      </w:r>
      <w:r>
        <w:rPr>
          <w:spacing w:val="2"/>
        </w:rPr>
        <w:t>ra </w:t>
      </w:r>
      <w:r>
        <w:rPr>
          <w:spacing w:val="3"/>
        </w:rPr>
        <w:t>rít </w:t>
      </w:r>
      <w:r>
        <w:rPr>
          <w:spacing w:val="2"/>
        </w:rPr>
        <w:t>lên </w:t>
      </w:r>
      <w:r>
        <w:rPr>
          <w:spacing w:val="-5"/>
        </w:rPr>
        <w:t>gần </w:t>
      </w:r>
      <w:r>
        <w:rPr>
          <w:spacing w:val="-10"/>
        </w:rPr>
        <w:t>như </w:t>
      </w:r>
      <w:r>
        <w:rPr/>
        <w:t>ở </w:t>
      </w:r>
      <w:r>
        <w:rPr>
          <w:spacing w:val="-8"/>
        </w:rPr>
        <w:t>ngay </w:t>
      </w:r>
      <w:r>
        <w:rPr/>
        <w:t>bên </w:t>
      </w:r>
      <w:r>
        <w:rPr>
          <w:spacing w:val="-10"/>
        </w:rPr>
        <w:t>mang </w:t>
      </w:r>
      <w:r>
        <w:rPr/>
        <w:t>tai. Tôi </w:t>
      </w:r>
      <w:r>
        <w:rPr>
          <w:spacing w:val="-8"/>
        </w:rPr>
        <w:t>tụt </w:t>
      </w:r>
      <w:r>
        <w:rPr/>
        <w:t>vội </w:t>
      </w:r>
      <w:r>
        <w:rPr>
          <w:spacing w:val="-9"/>
        </w:rPr>
        <w:t>xuống </w:t>
      </w:r>
      <w:r>
        <w:rPr/>
        <w:t>cái </w:t>
      </w:r>
      <w:r>
        <w:rPr>
          <w:spacing w:val="-5"/>
        </w:rPr>
        <w:t>hốc </w:t>
      </w:r>
      <w:r>
        <w:rPr/>
        <w:t>đất ở trước </w:t>
      </w:r>
      <w:r>
        <w:rPr>
          <w:spacing w:val="-8"/>
        </w:rPr>
        <w:t>khẩu </w:t>
      </w:r>
      <w:r>
        <w:rPr>
          <w:spacing w:val="-4"/>
        </w:rPr>
        <w:t>pháo </w:t>
      </w:r>
      <w:r>
        <w:rPr>
          <w:spacing w:val="-3"/>
        </w:rPr>
        <w:t>tôi </w:t>
      </w:r>
      <w:r>
        <w:rPr/>
        <w:t>vẫn </w:t>
      </w:r>
      <w:r>
        <w:rPr>
          <w:spacing w:val="-5"/>
        </w:rPr>
        <w:t>núp </w:t>
      </w:r>
      <w:r>
        <w:rPr/>
        <w:t>cả đêm </w:t>
      </w:r>
      <w:r>
        <w:rPr>
          <w:spacing w:val="-4"/>
        </w:rPr>
        <w:t>qua. </w:t>
      </w:r>
      <w:r>
        <w:rPr>
          <w:spacing w:val="-6"/>
        </w:rPr>
        <w:t>Lầm </w:t>
      </w:r>
      <w:r>
        <w:rPr>
          <w:spacing w:val="-4"/>
        </w:rPr>
        <w:t>chết </w:t>
      </w:r>
      <w:r>
        <w:rPr>
          <w:spacing w:val="-3"/>
        </w:rPr>
        <w:t>người! </w:t>
      </w:r>
      <w:r>
        <w:rPr/>
        <w:t>Cái </w:t>
      </w:r>
      <w:r>
        <w:rPr>
          <w:spacing w:val="-5"/>
        </w:rPr>
        <w:t>hốc </w:t>
      </w:r>
      <w:r>
        <w:rPr/>
        <w:t>ở sau </w:t>
      </w:r>
      <w:r>
        <w:rPr>
          <w:spacing w:val="-8"/>
        </w:rPr>
        <w:t>khẩu </w:t>
      </w:r>
      <w:r>
        <w:rPr>
          <w:spacing w:val="-3"/>
        </w:rPr>
        <w:t>pháo. </w:t>
      </w:r>
      <w:r>
        <w:rPr/>
        <w:t>Cái </w:t>
      </w:r>
      <w:r>
        <w:rPr>
          <w:spacing w:val="-5"/>
        </w:rPr>
        <w:t>hốc </w:t>
      </w:r>
      <w:r>
        <w:rPr>
          <w:spacing w:val="-4"/>
        </w:rPr>
        <w:t>đằng </w:t>
      </w:r>
      <w:r>
        <w:rPr/>
        <w:t>trước </w:t>
      </w:r>
      <w:r>
        <w:rPr>
          <w:spacing w:val="-8"/>
        </w:rPr>
        <w:t>nó </w:t>
      </w:r>
      <w:r>
        <w:rPr>
          <w:spacing w:val="3"/>
        </w:rPr>
        <w:t>là </w:t>
      </w:r>
      <w:r>
        <w:rPr>
          <w:spacing w:val="-8"/>
        </w:rPr>
        <w:t>mép </w:t>
      </w:r>
      <w:r>
        <w:rPr>
          <w:spacing w:val="-5"/>
        </w:rPr>
        <w:t>núi </w:t>
      </w:r>
      <w:r>
        <w:rPr>
          <w:spacing w:val="-6"/>
        </w:rPr>
        <w:t>buông </w:t>
      </w:r>
      <w:r>
        <w:rPr>
          <w:spacing w:val="-8"/>
        </w:rPr>
        <w:t>thẳng </w:t>
      </w:r>
      <w:r>
        <w:rPr>
          <w:spacing w:val="-4"/>
        </w:rPr>
        <w:t>đứng </w:t>
      </w:r>
      <w:r>
        <w:rPr>
          <w:spacing w:val="-9"/>
        </w:rPr>
        <w:t>xuống </w:t>
      </w:r>
      <w:r>
        <w:rPr/>
        <w:t>con </w:t>
      </w:r>
      <w:r>
        <w:rPr>
          <w:spacing w:val="-3"/>
        </w:rPr>
        <w:t>suối </w:t>
      </w:r>
      <w:r>
        <w:rPr/>
        <w:t>ở dưới đó ba </w:t>
      </w:r>
      <w:r>
        <w:rPr>
          <w:spacing w:val="-8"/>
        </w:rPr>
        <w:t>chục mét. </w:t>
      </w:r>
      <w:r>
        <w:rPr/>
        <w:t>Tôi </w:t>
      </w:r>
      <w:r>
        <w:rPr>
          <w:spacing w:val="-5"/>
        </w:rPr>
        <w:t>gọi to </w:t>
      </w:r>
      <w:r>
        <w:rPr>
          <w:spacing w:val="-3"/>
        </w:rPr>
        <w:t>“cứu! </w:t>
      </w:r>
      <w:r>
        <w:rPr/>
        <w:t>Kéo </w:t>
      </w:r>
      <w:r>
        <w:rPr>
          <w:spacing w:val="-3"/>
        </w:rPr>
        <w:t>tôi </w:t>
      </w:r>
      <w:r>
        <w:rPr>
          <w:spacing w:val="2"/>
        </w:rPr>
        <w:t>lên</w:t>
      </w:r>
      <w:r>
        <w:rPr/>
        <w:t> với!”</w:t>
      </w:r>
    </w:p>
    <w:p>
      <w:pPr>
        <w:pStyle w:val="BodyText"/>
      </w:pPr>
      <w:r>
        <w:rPr/>
        <w:t>Sau khi được kéo lên, tôi rời trận địa 75 li của Thành lên ngay đồn. Vừa tới khúc quành lượn rất đẹp lên đồn – con đường rải nhựa nhẵn thín-tôi phải quay về: bộ đội cấm. Pháp có thể nhảy dù xuống chiếm lại Đông Khê như tháng 5 trước đó.</w:t>
      </w:r>
    </w:p>
    <w:p>
      <w:pPr>
        <w:pStyle w:val="BodyText"/>
      </w:pPr>
      <w:r>
        <w:rPr/>
        <w:t>Tối </w:t>
      </w:r>
      <w:r>
        <w:rPr>
          <w:spacing w:val="2"/>
        </w:rPr>
        <w:t>lên </w:t>
      </w:r>
      <w:r>
        <w:rPr>
          <w:spacing w:val="-4"/>
        </w:rPr>
        <w:t>đồn. </w:t>
      </w:r>
      <w:r>
        <w:rPr>
          <w:spacing w:val="-11"/>
        </w:rPr>
        <w:t>Tan </w:t>
      </w:r>
      <w:r>
        <w:rPr>
          <w:spacing w:val="-8"/>
        </w:rPr>
        <w:t>hoang. </w:t>
      </w:r>
      <w:r>
        <w:rPr>
          <w:spacing w:val="-6"/>
        </w:rPr>
        <w:t>Lửa </w:t>
      </w:r>
      <w:r>
        <w:rPr>
          <w:spacing w:val="-5"/>
        </w:rPr>
        <w:t>khói. </w:t>
      </w:r>
      <w:r>
        <w:rPr>
          <w:spacing w:val="-4"/>
        </w:rPr>
        <w:t>Một </w:t>
      </w:r>
      <w:r>
        <w:rPr/>
        <w:t>lính da đen </w:t>
      </w:r>
      <w:r>
        <w:rPr>
          <w:spacing w:val="-5"/>
        </w:rPr>
        <w:t>cụt </w:t>
      </w:r>
      <w:r>
        <w:rPr>
          <w:spacing w:val="-4"/>
        </w:rPr>
        <w:t>chân </w:t>
      </w:r>
      <w:r>
        <w:rPr>
          <w:spacing w:val="-6"/>
        </w:rPr>
        <w:t>thấy </w:t>
      </w:r>
      <w:r>
        <w:rPr/>
        <w:t>tôi, </w:t>
      </w:r>
      <w:r>
        <w:rPr>
          <w:spacing w:val="-3"/>
        </w:rPr>
        <w:t>giương </w:t>
      </w:r>
      <w:r>
        <w:rPr>
          <w:spacing w:val="-5"/>
        </w:rPr>
        <w:t>hai </w:t>
      </w:r>
      <w:r>
        <w:rPr/>
        <w:t>con </w:t>
      </w:r>
      <w:r>
        <w:rPr>
          <w:spacing w:val="-8"/>
        </w:rPr>
        <w:t>mắt </w:t>
      </w:r>
      <w:r>
        <w:rPr>
          <w:spacing w:val="-4"/>
        </w:rPr>
        <w:t>trắng </w:t>
      </w:r>
      <w:r>
        <w:rPr>
          <w:spacing w:val="2"/>
        </w:rPr>
        <w:t>rã </w:t>
      </w:r>
      <w:r>
        <w:rPr/>
        <w:t>vì </w:t>
      </w:r>
      <w:r>
        <w:rPr>
          <w:spacing w:val="3"/>
        </w:rPr>
        <w:t>sợ, lê </w:t>
      </w:r>
      <w:r>
        <w:rPr/>
        <w:t>đít giật lùi </w:t>
      </w:r>
      <w:r>
        <w:rPr>
          <w:spacing w:val="-6"/>
        </w:rPr>
        <w:t>tránh. </w:t>
      </w:r>
      <w:r>
        <w:rPr/>
        <w:t>Tôi vội </w:t>
      </w:r>
      <w:r>
        <w:rPr>
          <w:spacing w:val="-4"/>
        </w:rPr>
        <w:t>phối </w:t>
      </w:r>
      <w:r>
        <w:rPr>
          <w:spacing w:val="-3"/>
        </w:rPr>
        <w:t>hợp </w:t>
      </w:r>
      <w:r>
        <w:rPr/>
        <w:t>với </w:t>
      </w:r>
      <w:r>
        <w:rPr>
          <w:spacing w:val="-5"/>
        </w:rPr>
        <w:t>anh </w:t>
      </w:r>
      <w:r>
        <w:rPr>
          <w:spacing w:val="-3"/>
        </w:rPr>
        <w:t>ta, </w:t>
      </w:r>
      <w:r>
        <w:rPr>
          <w:spacing w:val="2"/>
        </w:rPr>
        <w:t>rẽ </w:t>
      </w:r>
      <w:r>
        <w:rPr>
          <w:spacing w:val="-8"/>
        </w:rPr>
        <w:t>ngay </w:t>
      </w:r>
      <w:r>
        <w:rPr>
          <w:spacing w:val="-10"/>
        </w:rPr>
        <w:t>ngả </w:t>
      </w:r>
      <w:r>
        <w:rPr>
          <w:spacing w:val="-6"/>
        </w:rPr>
        <w:t>khác. </w:t>
      </w:r>
      <w:r>
        <w:rPr>
          <w:spacing w:val="-8"/>
        </w:rPr>
        <w:t>Không </w:t>
      </w:r>
      <w:r>
        <w:rPr>
          <w:spacing w:val="-10"/>
        </w:rPr>
        <w:t>muốn </w:t>
      </w:r>
      <w:r>
        <w:rPr>
          <w:spacing w:val="-9"/>
        </w:rPr>
        <w:t>mình </w:t>
      </w:r>
      <w:r>
        <w:rPr>
          <w:spacing w:val="2"/>
        </w:rPr>
        <w:t>làm </w:t>
      </w:r>
      <w:r>
        <w:rPr>
          <w:spacing w:val="-5"/>
        </w:rPr>
        <w:t>anh ta </w:t>
      </w:r>
      <w:r>
        <w:rPr/>
        <w:t>sợ </w:t>
      </w:r>
      <w:r>
        <w:rPr>
          <w:spacing w:val="-10"/>
        </w:rPr>
        <w:t>thêm. </w:t>
      </w:r>
      <w:r>
        <w:rPr/>
        <w:t>Đến </w:t>
      </w:r>
      <w:r>
        <w:rPr>
          <w:spacing w:val="-8"/>
        </w:rPr>
        <w:t>một </w:t>
      </w:r>
      <w:r>
        <w:rPr>
          <w:spacing w:val="-5"/>
        </w:rPr>
        <w:t>góc </w:t>
      </w:r>
      <w:r>
        <w:rPr>
          <w:spacing w:val="-4"/>
        </w:rPr>
        <w:t>đồn. </w:t>
      </w:r>
      <w:r>
        <w:rPr>
          <w:spacing w:val="-3"/>
        </w:rPr>
        <w:t>Có </w:t>
      </w:r>
      <w:r>
        <w:rPr>
          <w:spacing w:val="3"/>
        </w:rPr>
        <w:t>lẽ là </w:t>
      </w:r>
      <w:r>
        <w:rPr/>
        <w:t>cái </w:t>
      </w:r>
      <w:r>
        <w:rPr>
          <w:spacing w:val="-8"/>
        </w:rPr>
        <w:t>mạn </w:t>
      </w:r>
      <w:r>
        <w:rPr/>
        <w:t>bắc </w:t>
      </w:r>
      <w:r>
        <w:rPr>
          <w:spacing w:val="-12"/>
        </w:rPr>
        <w:t>mà </w:t>
      </w:r>
      <w:r>
        <w:rPr/>
        <w:t>đêm </w:t>
      </w:r>
      <w:r>
        <w:rPr>
          <w:spacing w:val="-5"/>
        </w:rPr>
        <w:t>qua chính </w:t>
      </w:r>
      <w:r>
        <w:rPr>
          <w:spacing w:val="-8"/>
        </w:rPr>
        <w:t>ủy mặt </w:t>
      </w:r>
      <w:r>
        <w:rPr/>
        <w:t>trận </w:t>
      </w:r>
      <w:r>
        <w:rPr>
          <w:spacing w:val="-10"/>
        </w:rPr>
        <w:t>Lê </w:t>
      </w:r>
      <w:r>
        <w:rPr>
          <w:spacing w:val="-3"/>
        </w:rPr>
        <w:t>Liêm </w:t>
      </w:r>
      <w:r>
        <w:rPr/>
        <w:t>cứ </w:t>
      </w:r>
      <w:r>
        <w:rPr>
          <w:spacing w:val="-3"/>
        </w:rPr>
        <w:t>suốt </w:t>
      </w:r>
      <w:r>
        <w:rPr/>
        <w:t>đêm điện </w:t>
      </w:r>
      <w:r>
        <w:rPr>
          <w:spacing w:val="-5"/>
        </w:rPr>
        <w:t>thoại </w:t>
      </w:r>
      <w:r>
        <w:rPr/>
        <w:t>vỗ về, </w:t>
      </w:r>
      <w:r>
        <w:rPr>
          <w:spacing w:val="-6"/>
        </w:rPr>
        <w:t>thúc giục </w:t>
      </w:r>
      <w:r>
        <w:rPr/>
        <w:t>“a </w:t>
      </w:r>
      <w:r>
        <w:rPr>
          <w:spacing w:val="3"/>
        </w:rPr>
        <w:t>lô </w:t>
      </w:r>
      <w:r>
        <w:rPr>
          <w:spacing w:val="-3"/>
        </w:rPr>
        <w:t>D3, </w:t>
      </w:r>
      <w:r>
        <w:rPr/>
        <w:t>a </w:t>
      </w:r>
      <w:r>
        <w:rPr>
          <w:spacing w:val="3"/>
        </w:rPr>
        <w:t>lô </w:t>
      </w:r>
      <w:r>
        <w:rPr>
          <w:spacing w:val="-3"/>
        </w:rPr>
        <w:t>D3, </w:t>
      </w:r>
      <w:r>
        <w:rPr/>
        <w:t>cố diệt ổ </w:t>
      </w:r>
      <w:r>
        <w:rPr>
          <w:spacing w:val="-3"/>
        </w:rPr>
        <w:t>đui-xết </w:t>
      </w:r>
      <w:r>
        <w:rPr>
          <w:spacing w:val="-8"/>
        </w:rPr>
        <w:t>mạn </w:t>
      </w:r>
      <w:r>
        <w:rPr/>
        <w:t>bắc </w:t>
      </w:r>
      <w:r>
        <w:rPr>
          <w:spacing w:val="-4"/>
        </w:rPr>
        <w:t>đồn, </w:t>
      </w:r>
      <w:r>
        <w:rPr/>
        <w:t>a </w:t>
      </w:r>
      <w:r>
        <w:rPr>
          <w:spacing w:val="3"/>
        </w:rPr>
        <w:t>lô </w:t>
      </w:r>
      <w:r>
        <w:rPr>
          <w:spacing w:val="-3"/>
        </w:rPr>
        <w:t>D3, </w:t>
      </w:r>
      <w:r>
        <w:rPr/>
        <w:t>a </w:t>
      </w:r>
      <w:r>
        <w:rPr>
          <w:spacing w:val="3"/>
        </w:rPr>
        <w:t>lô </w:t>
      </w:r>
      <w:r>
        <w:rPr>
          <w:spacing w:val="-3"/>
        </w:rPr>
        <w:t>D3, </w:t>
      </w:r>
      <w:r>
        <w:rPr/>
        <w:t>các </w:t>
      </w:r>
      <w:r>
        <w:rPr>
          <w:spacing w:val="-4"/>
        </w:rPr>
        <w:t>đồng </w:t>
      </w:r>
      <w:r>
        <w:rPr>
          <w:spacing w:val="-5"/>
        </w:rPr>
        <w:t>chí </w:t>
      </w:r>
      <w:r>
        <w:rPr/>
        <w:t>cố lên...” </w:t>
      </w:r>
      <w:r>
        <w:rPr>
          <w:spacing w:val="-3"/>
        </w:rPr>
        <w:t>Dốc </w:t>
      </w:r>
      <w:r>
        <w:rPr>
          <w:spacing w:val="-4"/>
        </w:rPr>
        <w:t>dựng </w:t>
      </w:r>
      <w:r>
        <w:rPr>
          <w:spacing w:val="-6"/>
        </w:rPr>
        <w:t>đứng. </w:t>
      </w:r>
      <w:r>
        <w:rPr>
          <w:spacing w:val="-10"/>
        </w:rPr>
        <w:t>Xung </w:t>
      </w:r>
      <w:r>
        <w:rPr>
          <w:spacing w:val="-6"/>
        </w:rPr>
        <w:t>quanh </w:t>
      </w:r>
      <w:r>
        <w:rPr>
          <w:spacing w:val="-3"/>
        </w:rPr>
        <w:t>tối </w:t>
      </w:r>
      <w:r>
        <w:rPr/>
        <w:t>om và </w:t>
      </w:r>
      <w:r>
        <w:rPr>
          <w:spacing w:val="-8"/>
        </w:rPr>
        <w:t>mây </w:t>
      </w:r>
      <w:r>
        <w:rPr>
          <w:spacing w:val="-12"/>
        </w:rPr>
        <w:t>mù </w:t>
      </w:r>
      <w:r>
        <w:rPr>
          <w:spacing w:val="-4"/>
        </w:rPr>
        <w:t>bồng </w:t>
      </w:r>
      <w:r>
        <w:rPr>
          <w:spacing w:val="-6"/>
        </w:rPr>
        <w:t>bềnh. </w:t>
      </w:r>
      <w:r>
        <w:rPr>
          <w:spacing w:val="-4"/>
        </w:rPr>
        <w:t>Một </w:t>
      </w:r>
      <w:r>
        <w:rPr>
          <w:spacing w:val="-3"/>
        </w:rPr>
        <w:t>tấm </w:t>
      </w:r>
      <w:r>
        <w:rPr/>
        <w:t>vải bạt </w:t>
      </w:r>
      <w:r>
        <w:rPr>
          <w:spacing w:val="-4"/>
        </w:rPr>
        <w:t>căng </w:t>
      </w:r>
      <w:r>
        <w:rPr>
          <w:spacing w:val="2"/>
        </w:rPr>
        <w:t>lên</w:t>
      </w:r>
      <w:r>
        <w:rPr>
          <w:spacing w:val="-52"/>
        </w:rPr>
        <w:t> </w:t>
      </w:r>
      <w:r>
        <w:rPr>
          <w:spacing w:val="-10"/>
        </w:rPr>
        <w:t>như </w:t>
      </w:r>
      <w:r>
        <w:rPr>
          <w:spacing w:val="-8"/>
        </w:rPr>
        <w:t>một </w:t>
      </w:r>
      <w:r>
        <w:rPr>
          <w:spacing w:val="-4"/>
        </w:rPr>
        <w:t>cánh</w:t>
      </w:r>
      <w:r>
        <w:rPr>
          <w:spacing w:val="-17"/>
        </w:rPr>
        <w:t> </w:t>
      </w:r>
      <w:r>
        <w:rPr>
          <w:spacing w:val="-4"/>
        </w:rPr>
        <w:t>buồm</w:t>
      </w:r>
      <w:r>
        <w:rPr>
          <w:spacing w:val="-24"/>
        </w:rPr>
        <w:t> </w:t>
      </w:r>
      <w:r>
        <w:rPr>
          <w:spacing w:val="-6"/>
        </w:rPr>
        <w:t>phồng</w:t>
      </w:r>
      <w:r>
        <w:rPr>
          <w:spacing w:val="-16"/>
        </w:rPr>
        <w:t> </w:t>
      </w:r>
      <w:r>
        <w:rPr>
          <w:spacing w:val="-3"/>
        </w:rPr>
        <w:t>gió</w:t>
      </w:r>
      <w:r>
        <w:rPr>
          <w:spacing w:val="-2"/>
        </w:rPr>
        <w:t> </w:t>
      </w:r>
      <w:r>
        <w:rPr/>
        <w:t>giữa</w:t>
      </w:r>
      <w:r>
        <w:rPr>
          <w:spacing w:val="1"/>
        </w:rPr>
        <w:t> </w:t>
      </w:r>
      <w:r>
        <w:rPr/>
        <w:t>biển</w:t>
      </w:r>
      <w:r>
        <w:rPr>
          <w:spacing w:val="-16"/>
        </w:rPr>
        <w:t> </w:t>
      </w:r>
      <w:r>
        <w:rPr/>
        <w:t>và </w:t>
      </w:r>
      <w:r>
        <w:rPr>
          <w:spacing w:val="-5"/>
        </w:rPr>
        <w:t>góc</w:t>
      </w:r>
      <w:r>
        <w:rPr>
          <w:spacing w:val="1"/>
        </w:rPr>
        <w:t> </w:t>
      </w:r>
      <w:r>
        <w:rPr/>
        <w:t>đồn</w:t>
      </w:r>
      <w:r>
        <w:rPr>
          <w:spacing w:val="-16"/>
        </w:rPr>
        <w:t> </w:t>
      </w:r>
      <w:r>
        <w:rPr>
          <w:spacing w:val="-4"/>
        </w:rPr>
        <w:t>vắng</w:t>
      </w:r>
      <w:r>
        <w:rPr>
          <w:spacing w:val="-16"/>
        </w:rPr>
        <w:t> </w:t>
      </w:r>
      <w:r>
        <w:rPr>
          <w:spacing w:val="-6"/>
        </w:rPr>
        <w:t>tanh</w:t>
      </w:r>
      <w:r>
        <w:rPr>
          <w:spacing w:val="-17"/>
        </w:rPr>
        <w:t> </w:t>
      </w:r>
      <w:r>
        <w:rPr>
          <w:spacing w:val="-8"/>
        </w:rPr>
        <w:t>thì</w:t>
      </w:r>
      <w:r>
        <w:rPr>
          <w:spacing w:val="6"/>
        </w:rPr>
        <w:t> </w:t>
      </w:r>
      <w:r>
        <w:rPr>
          <w:spacing w:val="-10"/>
        </w:rPr>
        <w:t>như</w:t>
      </w:r>
      <w:r>
        <w:rPr>
          <w:spacing w:val="2"/>
        </w:rPr>
        <w:t> </w:t>
      </w:r>
      <w:r>
        <w:rPr>
          <w:spacing w:val="-13"/>
        </w:rPr>
        <w:t>mũi</w:t>
      </w:r>
      <w:r>
        <w:rPr>
          <w:spacing w:val="5"/>
        </w:rPr>
        <w:t> </w:t>
      </w:r>
      <w:r>
        <w:rPr>
          <w:spacing w:val="-8"/>
        </w:rPr>
        <w:t>một</w:t>
      </w:r>
      <w:r>
        <w:rPr>
          <w:spacing w:val="-9"/>
        </w:rPr>
        <w:t> </w:t>
      </w:r>
      <w:r>
        <w:rPr/>
        <w:t>con</w:t>
      </w:r>
      <w:r>
        <w:rPr>
          <w:spacing w:val="-16"/>
        </w:rPr>
        <w:t> </w:t>
      </w:r>
      <w:r>
        <w:rPr>
          <w:spacing w:val="-3"/>
        </w:rPr>
        <w:t>tàu</w:t>
      </w:r>
      <w:r>
        <w:rPr>
          <w:spacing w:val="-17"/>
        </w:rPr>
        <w:t> </w:t>
      </w:r>
      <w:r>
        <w:rPr/>
        <w:t>trôi</w:t>
      </w:r>
      <w:r>
        <w:rPr>
          <w:spacing w:val="6"/>
        </w:rPr>
        <w:t> </w:t>
      </w:r>
      <w:r>
        <w:rPr/>
        <w:t>trên</w:t>
      </w:r>
      <w:r>
        <w:rPr>
          <w:spacing w:val="-16"/>
        </w:rPr>
        <w:t> </w:t>
      </w:r>
      <w:r>
        <w:rPr/>
        <w:t>sương</w:t>
      </w:r>
      <w:r>
        <w:rPr>
          <w:spacing w:val="-16"/>
        </w:rPr>
        <w:t> </w:t>
      </w:r>
      <w:r>
        <w:rPr>
          <w:spacing w:val="-8"/>
        </w:rPr>
        <w:t>mù.</w:t>
      </w:r>
      <w:r>
        <w:rPr>
          <w:spacing w:val="-2"/>
        </w:rPr>
        <w:t> </w:t>
      </w:r>
      <w:r>
        <w:rPr>
          <w:spacing w:val="-5"/>
        </w:rPr>
        <w:t>Cạnh </w:t>
      </w:r>
      <w:r>
        <w:rPr>
          <w:spacing w:val="-4"/>
        </w:rPr>
        <w:t>cánh </w:t>
      </w:r>
      <w:r>
        <w:rPr>
          <w:spacing w:val="-8"/>
        </w:rPr>
        <w:t>buồm, một </w:t>
      </w:r>
      <w:r>
        <w:rPr>
          <w:spacing w:val="-4"/>
        </w:rPr>
        <w:t>đống </w:t>
      </w:r>
      <w:r>
        <w:rPr>
          <w:spacing w:val="2"/>
        </w:rPr>
        <w:t>lửa </w:t>
      </w:r>
      <w:r>
        <w:rPr>
          <w:spacing w:val="-10"/>
        </w:rPr>
        <w:t>khá </w:t>
      </w:r>
      <w:r>
        <w:rPr/>
        <w:t>đượm và </w:t>
      </w:r>
      <w:r>
        <w:rPr>
          <w:spacing w:val="-8"/>
        </w:rPr>
        <w:t>một </w:t>
      </w:r>
      <w:r>
        <w:rPr/>
        <w:t>lính </w:t>
      </w:r>
      <w:r>
        <w:rPr>
          <w:spacing w:val="-4"/>
        </w:rPr>
        <w:t>Pháp </w:t>
      </w:r>
      <w:r>
        <w:rPr>
          <w:spacing w:val="-5"/>
        </w:rPr>
        <w:t>nằm </w:t>
      </w:r>
      <w:r>
        <w:rPr>
          <w:spacing w:val="-4"/>
        </w:rPr>
        <w:t>bên. Một </w:t>
      </w:r>
      <w:r>
        <w:rPr>
          <w:spacing w:val="-10"/>
        </w:rPr>
        <w:t>mình. </w:t>
      </w:r>
      <w:r>
        <w:rPr>
          <w:spacing w:val="-4"/>
        </w:rPr>
        <w:t>Mắt </w:t>
      </w:r>
      <w:r>
        <w:rPr>
          <w:spacing w:val="-8"/>
        </w:rPr>
        <w:t>nhắm nghiền. </w:t>
      </w:r>
      <w:r>
        <w:rPr>
          <w:spacing w:val="-4"/>
        </w:rPr>
        <w:t>Miệng </w:t>
      </w:r>
      <w:r>
        <w:rPr>
          <w:spacing w:val="-6"/>
        </w:rPr>
        <w:t>thầm </w:t>
      </w:r>
      <w:r>
        <w:rPr>
          <w:spacing w:val="-8"/>
        </w:rPr>
        <w:t>thì </w:t>
      </w:r>
      <w:r>
        <w:rPr>
          <w:spacing w:val="-9"/>
        </w:rPr>
        <w:t>không </w:t>
      </w:r>
      <w:r>
        <w:rPr/>
        <w:t>dứt </w:t>
      </w:r>
      <w:r>
        <w:rPr>
          <w:spacing w:val="-5"/>
        </w:rPr>
        <w:t>gọi </w:t>
      </w:r>
      <w:r>
        <w:rPr>
          <w:i/>
        </w:rPr>
        <w:t>Maman</w:t>
      </w:r>
      <w:r>
        <w:rPr/>
        <w:t>, Mẹ...,</w:t>
      </w:r>
      <w:r>
        <w:rPr>
          <w:spacing w:val="-12"/>
        </w:rPr>
        <w:t> </w:t>
      </w:r>
      <w:r>
        <w:rPr>
          <w:i/>
        </w:rPr>
        <w:t>Maman</w:t>
      </w:r>
      <w:r>
        <w:rPr/>
        <w:t>...</w:t>
      </w:r>
    </w:p>
    <w:p>
      <w:pPr>
        <w:pStyle w:val="BodyText"/>
        <w:spacing w:before="1"/>
      </w:pPr>
      <w:r>
        <w:rPr/>
        <w:t>Điểm nhịp cho tiếng nhẩm ôn câu đầu đời, cánh buồm ưỡn cong lên thúc trống. Phần phật... Thình thình... </w:t>
      </w:r>
      <w:r>
        <w:rPr>
          <w:i/>
        </w:rPr>
        <w:t>Maman</w:t>
      </w:r>
      <w:r>
        <w:rPr/>
        <w:t>... Phần phật... Thình thình.. </w:t>
      </w:r>
      <w:r>
        <w:rPr>
          <w:i/>
        </w:rPr>
        <w:t>Maman</w:t>
      </w:r>
      <w:r>
        <w:rPr/>
        <w:t>...</w:t>
      </w:r>
    </w:p>
    <w:p>
      <w:pPr>
        <w:pStyle w:val="BodyText"/>
      </w:pPr>
      <w:r>
        <w:rPr>
          <w:spacing w:val="-6"/>
        </w:rPr>
        <w:t>Trong </w:t>
      </w:r>
      <w:r>
        <w:rPr>
          <w:spacing w:val="-10"/>
        </w:rPr>
        <w:t>mênh mang </w:t>
      </w:r>
      <w:r>
        <w:rPr>
          <w:spacing w:val="-12"/>
        </w:rPr>
        <w:t>mờ </w:t>
      </w:r>
      <w:r>
        <w:rPr>
          <w:spacing w:val="-7"/>
        </w:rPr>
        <w:t>mịt, </w:t>
      </w:r>
      <w:r>
        <w:rPr>
          <w:spacing w:val="-4"/>
        </w:rPr>
        <w:t>cuộc </w:t>
      </w:r>
      <w:r>
        <w:rPr>
          <w:spacing w:val="-5"/>
        </w:rPr>
        <w:t>gọi </w:t>
      </w:r>
      <w:r>
        <w:rPr/>
        <w:t>đáp giữa </w:t>
      </w:r>
      <w:r>
        <w:rPr>
          <w:spacing w:val="-5"/>
        </w:rPr>
        <w:t>anh </w:t>
      </w:r>
      <w:r>
        <w:rPr/>
        <w:t>lính </w:t>
      </w:r>
      <w:r>
        <w:rPr>
          <w:spacing w:val="-4"/>
        </w:rPr>
        <w:t>Pháp chạc </w:t>
      </w:r>
      <w:r>
        <w:rPr>
          <w:spacing w:val="-6"/>
        </w:rPr>
        <w:t>tuổi </w:t>
      </w:r>
      <w:r>
        <w:rPr/>
        <w:t>tôi, </w:t>
      </w:r>
      <w:r>
        <w:rPr>
          <w:spacing w:val="-5"/>
        </w:rPr>
        <w:t>hai </w:t>
      </w:r>
      <w:r>
        <w:rPr>
          <w:spacing w:val="-8"/>
        </w:rPr>
        <w:t>chục </w:t>
      </w:r>
      <w:r>
        <w:rPr/>
        <w:t>tròn </w:t>
      </w:r>
      <w:r>
        <w:rPr>
          <w:spacing w:val="-5"/>
        </w:rPr>
        <w:t>xoe </w:t>
      </w:r>
      <w:r>
        <w:rPr/>
        <w:t>và </w:t>
      </w:r>
      <w:r>
        <w:rPr>
          <w:spacing w:val="-4"/>
        </w:rPr>
        <w:t>tiếng </w:t>
      </w:r>
      <w:r>
        <w:rPr>
          <w:spacing w:val="-3"/>
        </w:rPr>
        <w:t>sóng gió </w:t>
      </w:r>
      <w:r>
        <w:rPr>
          <w:spacing w:val="-8"/>
        </w:rPr>
        <w:t>một chuyến </w:t>
      </w:r>
      <w:r>
        <w:rPr>
          <w:spacing w:val="-5"/>
        </w:rPr>
        <w:t>hồi hương </w:t>
      </w:r>
      <w:r>
        <w:rPr/>
        <w:t>ảo </w:t>
      </w:r>
      <w:r>
        <w:rPr>
          <w:spacing w:val="-5"/>
        </w:rPr>
        <w:t>khiến </w:t>
      </w:r>
      <w:r>
        <w:rPr>
          <w:spacing w:val="-3"/>
        </w:rPr>
        <w:t>tôi </w:t>
      </w:r>
      <w:r>
        <w:rPr>
          <w:spacing w:val="-9"/>
        </w:rPr>
        <w:t>không </w:t>
      </w:r>
      <w:r>
        <w:rPr>
          <w:spacing w:val="-8"/>
        </w:rPr>
        <w:t>thể </w:t>
      </w:r>
      <w:r>
        <w:rPr>
          <w:spacing w:val="3"/>
        </w:rPr>
        <w:t>rời </w:t>
      </w:r>
      <w:r>
        <w:rPr>
          <w:spacing w:val="-6"/>
        </w:rPr>
        <w:t>chân. </w:t>
      </w:r>
      <w:r>
        <w:rPr>
          <w:spacing w:val="-5"/>
        </w:rPr>
        <w:t>Càng </w:t>
      </w:r>
      <w:r>
        <w:rPr>
          <w:spacing w:val="-9"/>
        </w:rPr>
        <w:t>không </w:t>
      </w:r>
      <w:r>
        <w:rPr/>
        <w:t>dám đến đặt bàn </w:t>
      </w:r>
      <w:r>
        <w:rPr>
          <w:spacing w:val="-3"/>
        </w:rPr>
        <w:t>tay giả </w:t>
      </w:r>
      <w:r>
        <w:rPr>
          <w:spacing w:val="-12"/>
        </w:rPr>
        <w:t>mẹ </w:t>
      </w:r>
      <w:r>
        <w:rPr>
          <w:spacing w:val="2"/>
        </w:rPr>
        <w:t>lên </w:t>
      </w:r>
      <w:r>
        <w:rPr/>
        <w:t>trán </w:t>
      </w:r>
      <w:r>
        <w:rPr>
          <w:spacing w:val="-5"/>
        </w:rPr>
        <w:t>người </w:t>
      </w:r>
      <w:r>
        <w:rPr/>
        <w:t>sắp </w:t>
      </w:r>
      <w:r>
        <w:rPr>
          <w:spacing w:val="-5"/>
        </w:rPr>
        <w:t>chết. </w:t>
      </w:r>
      <w:r>
        <w:rPr/>
        <w:t>Sợ </w:t>
      </w:r>
      <w:r>
        <w:rPr>
          <w:spacing w:val="-5"/>
        </w:rPr>
        <w:t>phá </w:t>
      </w:r>
      <w:r>
        <w:rPr/>
        <w:t>vị trí </w:t>
      </w:r>
      <w:r>
        <w:rPr>
          <w:spacing w:val="-6"/>
        </w:rPr>
        <w:t>thiêng </w:t>
      </w:r>
      <w:r>
        <w:rPr/>
        <w:t>liêng </w:t>
      </w:r>
      <w:r>
        <w:rPr>
          <w:spacing w:val="-4"/>
        </w:rPr>
        <w:t>dành </w:t>
      </w:r>
      <w:r>
        <w:rPr/>
        <w:t>riêng </w:t>
      </w:r>
      <w:r>
        <w:rPr>
          <w:spacing w:val="-5"/>
        </w:rPr>
        <w:t>cho người </w:t>
      </w:r>
      <w:r>
        <w:rPr>
          <w:spacing w:val="-8"/>
        </w:rPr>
        <w:t>mẹ, </w:t>
      </w:r>
      <w:r>
        <w:rPr/>
        <w:t>sợ </w:t>
      </w:r>
      <w:r>
        <w:rPr>
          <w:spacing w:val="-5"/>
        </w:rPr>
        <w:t>phá </w:t>
      </w:r>
      <w:r>
        <w:rPr/>
        <w:t>vỡ giấc </w:t>
      </w:r>
      <w:r>
        <w:rPr>
          <w:spacing w:val="-12"/>
        </w:rPr>
        <w:t>mơ</w:t>
      </w:r>
      <w:r>
        <w:rPr>
          <w:spacing w:val="51"/>
        </w:rPr>
        <w:t> </w:t>
      </w:r>
      <w:r>
        <w:rPr>
          <w:spacing w:val="-4"/>
        </w:rPr>
        <w:t>cuối cùng </w:t>
      </w:r>
      <w:r>
        <w:rPr/>
        <w:t>có </w:t>
      </w:r>
      <w:r>
        <w:rPr>
          <w:spacing w:val="3"/>
        </w:rPr>
        <w:t>lẽ là </w:t>
      </w:r>
      <w:r>
        <w:rPr/>
        <w:t>đẹp </w:t>
      </w:r>
      <w:r>
        <w:rPr>
          <w:spacing w:val="-8"/>
        </w:rPr>
        <w:t>nhất </w:t>
      </w:r>
      <w:r>
        <w:rPr>
          <w:spacing w:val="-5"/>
        </w:rPr>
        <w:t>của anh </w:t>
      </w:r>
      <w:r>
        <w:rPr>
          <w:spacing w:val="-4"/>
        </w:rPr>
        <w:t>lính. </w:t>
      </w:r>
      <w:r>
        <w:rPr>
          <w:spacing w:val="-6"/>
        </w:rPr>
        <w:t>Tiếng </w:t>
      </w:r>
      <w:r>
        <w:rPr>
          <w:spacing w:val="-4"/>
        </w:rPr>
        <w:t>trống cúng </w:t>
      </w:r>
      <w:r>
        <w:rPr>
          <w:spacing w:val="-5"/>
        </w:rPr>
        <w:t>tế </w:t>
      </w:r>
      <w:r>
        <w:rPr>
          <w:spacing w:val="-8"/>
        </w:rPr>
        <w:t>hộ </w:t>
      </w:r>
      <w:r>
        <w:rPr>
          <w:spacing w:val="-6"/>
        </w:rPr>
        <w:t>tống </w:t>
      </w:r>
      <w:r>
        <w:rPr>
          <w:spacing w:val="-4"/>
        </w:rPr>
        <w:t>cuộc </w:t>
      </w:r>
      <w:r>
        <w:rPr>
          <w:spacing w:val="2"/>
        </w:rPr>
        <w:t>lên </w:t>
      </w:r>
      <w:r>
        <w:rPr/>
        <w:t>đường </w:t>
      </w:r>
      <w:r>
        <w:rPr>
          <w:spacing w:val="-6"/>
        </w:rPr>
        <w:t>“thình </w:t>
      </w:r>
      <w:r>
        <w:rPr>
          <w:spacing w:val="-7"/>
        </w:rPr>
        <w:t>thình,phần </w:t>
      </w:r>
      <w:r>
        <w:rPr>
          <w:spacing w:val="-5"/>
        </w:rPr>
        <w:t>phật” </w:t>
      </w:r>
      <w:r>
        <w:rPr/>
        <w:t>đầy ắp </w:t>
      </w:r>
      <w:r>
        <w:rPr>
          <w:spacing w:val="-9"/>
        </w:rPr>
        <w:t>không </w:t>
      </w:r>
      <w:r>
        <w:rPr>
          <w:spacing w:val="-5"/>
        </w:rPr>
        <w:t>gian, </w:t>
      </w:r>
      <w:r>
        <w:rPr/>
        <w:t>đưa </w:t>
      </w:r>
      <w:r>
        <w:rPr>
          <w:spacing w:val="-5"/>
        </w:rPr>
        <w:t>hai </w:t>
      </w:r>
      <w:r>
        <w:rPr/>
        <w:t>âm </w:t>
      </w:r>
      <w:r>
        <w:rPr>
          <w:i/>
          <w:spacing w:val="-3"/>
        </w:rPr>
        <w:t>maman </w:t>
      </w:r>
      <w:r>
        <w:rPr>
          <w:spacing w:val="-8"/>
        </w:rPr>
        <w:t>uy </w:t>
      </w:r>
      <w:r>
        <w:rPr>
          <w:spacing w:val="-12"/>
        </w:rPr>
        <w:t>nghi </w:t>
      </w:r>
      <w:r>
        <w:rPr>
          <w:spacing w:val="-4"/>
        </w:rPr>
        <w:t>thiên</w:t>
      </w:r>
      <w:r>
        <w:rPr>
          <w:spacing w:val="-27"/>
        </w:rPr>
        <w:t> </w:t>
      </w:r>
      <w:r>
        <w:rPr/>
        <w:t>di.</w:t>
      </w:r>
    </w:p>
    <w:p>
      <w:pPr>
        <w:pStyle w:val="BodyText"/>
        <w:ind w:right="74"/>
      </w:pPr>
      <w:r>
        <w:rPr>
          <w:spacing w:val="-4"/>
        </w:rPr>
        <w:t>Mấy </w:t>
      </w:r>
      <w:r>
        <w:rPr>
          <w:spacing w:val="-5"/>
        </w:rPr>
        <w:t>hôm </w:t>
      </w:r>
      <w:r>
        <w:rPr/>
        <w:t>sau </w:t>
      </w:r>
      <w:r>
        <w:rPr>
          <w:spacing w:val="-4"/>
        </w:rPr>
        <w:t>chạy </w:t>
      </w:r>
      <w:r>
        <w:rPr/>
        <w:t>trên đoạn </w:t>
      </w:r>
      <w:r>
        <w:rPr>
          <w:spacing w:val="-6"/>
        </w:rPr>
        <w:t>Khau </w:t>
      </w:r>
      <w:r>
        <w:rPr>
          <w:spacing w:val="-11"/>
        </w:rPr>
        <w:t>Luông, </w:t>
      </w:r>
      <w:r>
        <w:rPr>
          <w:spacing w:val="-4"/>
        </w:rPr>
        <w:t>Nà </w:t>
      </w:r>
      <w:r>
        <w:rPr/>
        <w:t>Kéo, Cốc </w:t>
      </w:r>
      <w:r>
        <w:rPr>
          <w:spacing w:val="-4"/>
        </w:rPr>
        <w:t>Xá </w:t>
      </w:r>
      <w:r>
        <w:rPr/>
        <w:t>đường số 4, </w:t>
      </w:r>
      <w:r>
        <w:rPr>
          <w:spacing w:val="-3"/>
        </w:rPr>
        <w:t>nơi </w:t>
      </w:r>
      <w:r>
        <w:rPr>
          <w:spacing w:val="-4"/>
        </w:rPr>
        <w:t>quân </w:t>
      </w:r>
      <w:r>
        <w:rPr/>
        <w:t>lính </w:t>
      </w:r>
      <w:r>
        <w:rPr>
          <w:spacing w:val="-5"/>
        </w:rPr>
        <w:t>ta </w:t>
      </w:r>
      <w:r>
        <w:rPr/>
        <w:t>và </w:t>
      </w:r>
      <w:r>
        <w:rPr>
          <w:spacing w:val="-4"/>
        </w:rPr>
        <w:t>quân </w:t>
      </w:r>
      <w:r>
        <w:rPr>
          <w:spacing w:val="-5"/>
        </w:rPr>
        <w:t>Charton, </w:t>
      </w:r>
      <w:r>
        <w:rPr>
          <w:spacing w:val="-6"/>
        </w:rPr>
        <w:t>Lepage </w:t>
      </w:r>
      <w:r>
        <w:rPr>
          <w:spacing w:val="-4"/>
        </w:rPr>
        <w:t>quần </w:t>
      </w:r>
      <w:r>
        <w:rPr>
          <w:spacing w:val="-6"/>
        </w:rPr>
        <w:t>thảo </w:t>
      </w:r>
      <w:r>
        <w:rPr/>
        <w:t>giáp </w:t>
      </w:r>
      <w:r>
        <w:rPr>
          <w:spacing w:val="3"/>
        </w:rPr>
        <w:t>lá </w:t>
      </w:r>
      <w:r>
        <w:rPr/>
        <w:t>cà, </w:t>
      </w:r>
      <w:r>
        <w:rPr>
          <w:spacing w:val="-3"/>
        </w:rPr>
        <w:t>tôi </w:t>
      </w:r>
      <w:r>
        <w:rPr>
          <w:spacing w:val="-4"/>
        </w:rPr>
        <w:t>phải </w:t>
      </w:r>
      <w:r>
        <w:rPr/>
        <w:t>dốc </w:t>
      </w:r>
      <w:r>
        <w:rPr>
          <w:spacing w:val="2"/>
        </w:rPr>
        <w:t>lên </w:t>
      </w:r>
      <w:r>
        <w:rPr>
          <w:spacing w:val="-8"/>
        </w:rPr>
        <w:t>mặt </w:t>
      </w:r>
      <w:r>
        <w:rPr>
          <w:spacing w:val="3"/>
        </w:rPr>
        <w:t>lọ </w:t>
      </w:r>
      <w:r>
        <w:rPr>
          <w:spacing w:val="-4"/>
        </w:rPr>
        <w:t>Coty </w:t>
      </w:r>
      <w:r>
        <w:rPr/>
        <w:t>nước </w:t>
      </w:r>
      <w:r>
        <w:rPr>
          <w:spacing w:val="-5"/>
        </w:rPr>
        <w:t>hoa </w:t>
      </w:r>
      <w:r>
        <w:rPr/>
        <w:t>chiến </w:t>
      </w:r>
      <w:r>
        <w:rPr>
          <w:spacing w:val="4"/>
        </w:rPr>
        <w:t>lợi </w:t>
      </w:r>
      <w:r>
        <w:rPr>
          <w:spacing w:val="-4"/>
        </w:rPr>
        <w:t>phẩm </w:t>
      </w:r>
      <w:r>
        <w:rPr>
          <w:spacing w:val="-8"/>
        </w:rPr>
        <w:t>nhặt </w:t>
      </w:r>
      <w:r>
        <w:rPr>
          <w:spacing w:val="-4"/>
        </w:rPr>
        <w:t>trong </w:t>
      </w:r>
      <w:r>
        <w:rPr>
          <w:spacing w:val="-5"/>
        </w:rPr>
        <w:t>hầm </w:t>
      </w:r>
      <w:r>
        <w:rPr/>
        <w:t>viên đại </w:t>
      </w:r>
      <w:r>
        <w:rPr>
          <w:spacing w:val="-8"/>
        </w:rPr>
        <w:t>uý </w:t>
      </w:r>
      <w:r>
        <w:rPr>
          <w:spacing w:val="-5"/>
        </w:rPr>
        <w:t>chỉ </w:t>
      </w:r>
      <w:r>
        <w:rPr>
          <w:spacing w:val="-10"/>
        </w:rPr>
        <w:t>huy </w:t>
      </w:r>
      <w:r>
        <w:rPr/>
        <w:t>đồn </w:t>
      </w:r>
      <w:r>
        <w:rPr>
          <w:spacing w:val="-6"/>
        </w:rPr>
        <w:t>Đông Khê-nó </w:t>
      </w:r>
      <w:r>
        <w:rPr>
          <w:spacing w:val="-5"/>
        </w:rPr>
        <w:t>nằm </w:t>
      </w:r>
      <w:r>
        <w:rPr/>
        <w:t>bên </w:t>
      </w:r>
      <w:r>
        <w:rPr>
          <w:spacing w:val="-8"/>
        </w:rPr>
        <w:t>một </w:t>
      </w:r>
      <w:r>
        <w:rPr>
          <w:spacing w:val="-5"/>
        </w:rPr>
        <w:t>quả </w:t>
      </w:r>
      <w:r>
        <w:rPr/>
        <w:t>bưởi đã bóc </w:t>
      </w:r>
      <w:r>
        <w:rPr>
          <w:spacing w:val="-5"/>
        </w:rPr>
        <w:t>hết </w:t>
      </w:r>
      <w:r>
        <w:rPr/>
        <w:t>cùi </w:t>
      </w:r>
      <w:r>
        <w:rPr>
          <w:spacing w:val="-3"/>
        </w:rPr>
        <w:t>chưa </w:t>
      </w:r>
      <w:r>
        <w:rPr>
          <w:spacing w:val="-5"/>
        </w:rPr>
        <w:t>tẽ múi, quả  </w:t>
      </w:r>
      <w:r>
        <w:rPr/>
        <w:t>bưởi cứ </w:t>
      </w:r>
      <w:r>
        <w:rPr>
          <w:spacing w:val="-5"/>
        </w:rPr>
        <w:t>khiến </w:t>
      </w:r>
      <w:r>
        <w:rPr>
          <w:spacing w:val="-3"/>
        </w:rPr>
        <w:t>tôi </w:t>
      </w:r>
      <w:r>
        <w:rPr>
          <w:spacing w:val="-12"/>
        </w:rPr>
        <w:t>nghĩ </w:t>
      </w:r>
      <w:r>
        <w:rPr/>
        <w:t>đến </w:t>
      </w:r>
      <w:r>
        <w:rPr>
          <w:spacing w:val="-4"/>
        </w:rPr>
        <w:t>bóng </w:t>
      </w:r>
      <w:r>
        <w:rPr>
          <w:spacing w:val="-8"/>
        </w:rPr>
        <w:t>một </w:t>
      </w:r>
      <w:r>
        <w:rPr>
          <w:spacing w:val="-5"/>
        </w:rPr>
        <w:t>người </w:t>
      </w:r>
      <w:r>
        <w:rPr/>
        <w:t>đàn bà </w:t>
      </w:r>
      <w:r>
        <w:rPr>
          <w:spacing w:val="-4"/>
        </w:rPr>
        <w:t>trong </w:t>
      </w:r>
      <w:r>
        <w:rPr/>
        <w:t>căn </w:t>
      </w:r>
      <w:r>
        <w:rPr>
          <w:spacing w:val="-5"/>
        </w:rPr>
        <w:t>hầm </w:t>
      </w:r>
      <w:r>
        <w:rPr/>
        <w:t>cố </w:t>
      </w:r>
      <w:r>
        <w:rPr>
          <w:spacing w:val="-8"/>
        </w:rPr>
        <w:t>thủ </w:t>
      </w:r>
      <w:r>
        <w:rPr>
          <w:spacing w:val="-5"/>
        </w:rPr>
        <w:t>hẹp </w:t>
      </w:r>
      <w:r>
        <w:rPr>
          <w:spacing w:val="-4"/>
        </w:rPr>
        <w:t>vanh </w:t>
      </w:r>
      <w:r>
        <w:rPr/>
        <w:t>đầy </w:t>
      </w:r>
      <w:r>
        <w:rPr>
          <w:spacing w:val="-4"/>
        </w:rPr>
        <w:t>gạch </w:t>
      </w:r>
      <w:r>
        <w:rPr/>
        <w:t>vữa </w:t>
      </w:r>
      <w:r>
        <w:rPr>
          <w:spacing w:val="-11"/>
        </w:rPr>
        <w:t>này. </w:t>
      </w:r>
      <w:r>
        <w:rPr/>
        <w:t>Xác lính </w:t>
      </w:r>
      <w:r>
        <w:rPr>
          <w:spacing w:val="-4"/>
        </w:rPr>
        <w:t>Pháp </w:t>
      </w:r>
      <w:r>
        <w:rPr>
          <w:spacing w:val="-5"/>
        </w:rPr>
        <w:t>nằm </w:t>
      </w:r>
      <w:r>
        <w:rPr/>
        <w:t>dài </w:t>
      </w:r>
      <w:r>
        <w:rPr>
          <w:spacing w:val="-3"/>
        </w:rPr>
        <w:t>suốt </w:t>
      </w:r>
      <w:r>
        <w:rPr>
          <w:spacing w:val="-5"/>
        </w:rPr>
        <w:t>hai </w:t>
      </w:r>
      <w:r>
        <w:rPr/>
        <w:t>vệ đường bốc </w:t>
      </w:r>
      <w:r>
        <w:rPr>
          <w:spacing w:val="-8"/>
        </w:rPr>
        <w:t>mùi </w:t>
      </w:r>
      <w:r>
        <w:rPr>
          <w:spacing w:val="-6"/>
        </w:rPr>
        <w:t>thối </w:t>
      </w:r>
      <w:r>
        <w:rPr/>
        <w:t>rữa. </w:t>
      </w:r>
      <w:r>
        <w:rPr>
          <w:spacing w:val="-3"/>
        </w:rPr>
        <w:t>Cỏ </w:t>
      </w:r>
      <w:r>
        <w:rPr>
          <w:spacing w:val="2"/>
        </w:rPr>
        <w:t>lau </w:t>
      </w:r>
      <w:r>
        <w:rPr>
          <w:spacing w:val="-8"/>
        </w:rPr>
        <w:t>mầu </w:t>
      </w:r>
      <w:r>
        <w:rPr/>
        <w:t>cốm </w:t>
      </w:r>
      <w:r>
        <w:rPr>
          <w:spacing w:val="-5"/>
        </w:rPr>
        <w:t>non </w:t>
      </w:r>
      <w:r>
        <w:rPr/>
        <w:t>rạp </w:t>
      </w:r>
      <w:r>
        <w:rPr>
          <w:spacing w:val="-9"/>
        </w:rPr>
        <w:t>xuống </w:t>
      </w:r>
      <w:r>
        <w:rPr>
          <w:spacing w:val="2"/>
        </w:rPr>
        <w:t>làm </w:t>
      </w:r>
      <w:r>
        <w:rPr>
          <w:spacing w:val="-6"/>
        </w:rPr>
        <w:t>thảm </w:t>
      </w:r>
      <w:r>
        <w:rPr/>
        <w:t>đỡ </w:t>
      </w:r>
      <w:r>
        <w:rPr>
          <w:spacing w:val="-6"/>
        </w:rPr>
        <w:t>mịn </w:t>
      </w:r>
      <w:r>
        <w:rPr>
          <w:spacing w:val="-8"/>
        </w:rPr>
        <w:t>nhẵn </w:t>
      </w:r>
      <w:r>
        <w:rPr/>
        <w:t>đến </w:t>
      </w:r>
      <w:r>
        <w:rPr>
          <w:spacing w:val="-9"/>
        </w:rPr>
        <w:t>không </w:t>
      </w:r>
      <w:r>
        <w:rPr>
          <w:spacing w:val="-8"/>
        </w:rPr>
        <w:t>thể </w:t>
      </w:r>
      <w:r>
        <w:rPr>
          <w:spacing w:val="-6"/>
        </w:rPr>
        <w:t>ngờ. </w:t>
      </w:r>
      <w:r>
        <w:rPr>
          <w:spacing w:val="-4"/>
        </w:rPr>
        <w:t>Trên </w:t>
      </w:r>
      <w:r>
        <w:rPr/>
        <w:t>đó, trên </w:t>
      </w:r>
      <w:r>
        <w:rPr>
          <w:spacing w:val="-3"/>
        </w:rPr>
        <w:t>tấm </w:t>
      </w:r>
      <w:r>
        <w:rPr>
          <w:spacing w:val="-6"/>
        </w:rPr>
        <w:t>thảm </w:t>
      </w:r>
      <w:r>
        <w:rPr>
          <w:spacing w:val="-10"/>
        </w:rPr>
        <w:t>ngỡ </w:t>
      </w:r>
      <w:r>
        <w:rPr/>
        <w:t>được </w:t>
      </w:r>
      <w:r>
        <w:rPr>
          <w:spacing w:val="3"/>
        </w:rPr>
        <w:t>là </w:t>
      </w:r>
      <w:r>
        <w:rPr>
          <w:spacing w:val="-8"/>
        </w:rPr>
        <w:t>ủi </w:t>
      </w:r>
      <w:r>
        <w:rPr/>
        <w:t>đặc biệt </w:t>
      </w:r>
      <w:r>
        <w:rPr>
          <w:spacing w:val="-4"/>
        </w:rPr>
        <w:t>công </w:t>
      </w:r>
      <w:r>
        <w:rPr>
          <w:spacing w:val="-5"/>
        </w:rPr>
        <w:t>phu </w:t>
      </w:r>
      <w:r>
        <w:rPr/>
        <w:t>đó, </w:t>
      </w:r>
      <w:r>
        <w:rPr>
          <w:spacing w:val="-9"/>
        </w:rPr>
        <w:t>những </w:t>
      </w:r>
      <w:r>
        <w:rPr>
          <w:spacing w:val="-3"/>
        </w:rPr>
        <w:t>lồng </w:t>
      </w:r>
      <w:r>
        <w:rPr>
          <w:spacing w:val="-7"/>
        </w:rPr>
        <w:t>ngực </w:t>
      </w:r>
      <w:r>
        <w:rPr>
          <w:spacing w:val="-4"/>
        </w:rPr>
        <w:t>trống </w:t>
      </w:r>
      <w:r>
        <w:rPr>
          <w:spacing w:val="-3"/>
        </w:rPr>
        <w:t>rỗng </w:t>
      </w:r>
      <w:r>
        <w:rPr>
          <w:spacing w:val="-10"/>
        </w:rPr>
        <w:t>như </w:t>
      </w:r>
      <w:r>
        <w:rPr/>
        <w:t>đắp </w:t>
      </w:r>
      <w:r>
        <w:rPr>
          <w:spacing w:val="-4"/>
        </w:rPr>
        <w:t>bằng </w:t>
      </w:r>
      <w:r>
        <w:rPr/>
        <w:t>bùn trộn trấu có </w:t>
      </w:r>
      <w:r>
        <w:rPr>
          <w:spacing w:val="-9"/>
        </w:rPr>
        <w:t>những </w:t>
      </w:r>
      <w:r>
        <w:rPr/>
        <w:t>búi </w:t>
      </w:r>
      <w:r>
        <w:rPr>
          <w:spacing w:val="-3"/>
        </w:rPr>
        <w:t>ruồi </w:t>
      </w:r>
      <w:r>
        <w:rPr/>
        <w:t>say sưa </w:t>
      </w:r>
      <w:r>
        <w:rPr>
          <w:spacing w:val="-4"/>
        </w:rPr>
        <w:t>đánh vòng </w:t>
      </w:r>
      <w:r>
        <w:rPr/>
        <w:t>vo ve tíu tít</w:t>
      </w:r>
      <w:r>
        <w:rPr>
          <w:spacing w:val="69"/>
        </w:rPr>
        <w:t> </w:t>
      </w:r>
      <w:r>
        <w:rPr/>
        <w:t>ở</w:t>
      </w:r>
    </w:p>
    <w:p>
      <w:pPr>
        <w:spacing w:after="0"/>
        <w:sectPr>
          <w:pgSz w:w="12240" w:h="15840"/>
          <w:pgMar w:top="0" w:bottom="0" w:left="0" w:right="0"/>
        </w:sectPr>
      </w:pPr>
    </w:p>
    <w:p>
      <w:pPr>
        <w:pStyle w:val="BodyText"/>
        <w:spacing w:before="65"/>
        <w:ind w:right="74"/>
      </w:pPr>
      <w:r>
        <w:rPr/>
        <w:t>bên </w:t>
      </w:r>
      <w:r>
        <w:rPr>
          <w:spacing w:val="-6"/>
        </w:rPr>
        <w:t>trong. </w:t>
      </w:r>
      <w:r>
        <w:rPr>
          <w:spacing w:val="-4"/>
        </w:rPr>
        <w:t>Một </w:t>
      </w:r>
      <w:r>
        <w:rPr/>
        <w:t>trái </w:t>
      </w:r>
      <w:r>
        <w:rPr>
          <w:spacing w:val="-7"/>
        </w:rPr>
        <w:t>nghịch </w:t>
      </w:r>
      <w:r>
        <w:rPr/>
        <w:t>ám </w:t>
      </w:r>
      <w:r>
        <w:rPr>
          <w:spacing w:val="-5"/>
        </w:rPr>
        <w:t>ảnh </w:t>
      </w:r>
      <w:r>
        <w:rPr>
          <w:spacing w:val="-8"/>
        </w:rPr>
        <w:t>mãi </w:t>
      </w:r>
      <w:r>
        <w:rPr/>
        <w:t>tôi: cái </w:t>
      </w:r>
      <w:r>
        <w:rPr>
          <w:spacing w:val="-12"/>
        </w:rPr>
        <w:t>khung </w:t>
      </w:r>
      <w:r>
        <w:rPr/>
        <w:t>bên </w:t>
      </w:r>
      <w:r>
        <w:rPr>
          <w:spacing w:val="-6"/>
        </w:rPr>
        <w:t>ngoài </w:t>
      </w:r>
      <w:r>
        <w:rPr>
          <w:spacing w:val="-8"/>
        </w:rPr>
        <w:t>xù xì </w:t>
      </w:r>
      <w:r>
        <w:rPr>
          <w:spacing w:val="-10"/>
        </w:rPr>
        <w:t>ghê </w:t>
      </w:r>
      <w:r>
        <w:rPr>
          <w:spacing w:val="3"/>
        </w:rPr>
        <w:t>rợn </w:t>
      </w:r>
      <w:r>
        <w:rPr/>
        <w:t>sao </w:t>
      </w:r>
      <w:r>
        <w:rPr>
          <w:spacing w:val="2"/>
        </w:rPr>
        <w:t>lại </w:t>
      </w:r>
      <w:r>
        <w:rPr>
          <w:spacing w:val="-8"/>
        </w:rPr>
        <w:t>dung </w:t>
      </w:r>
      <w:r>
        <w:rPr/>
        <w:t>được </w:t>
      </w:r>
      <w:r>
        <w:rPr>
          <w:spacing w:val="-8"/>
        </w:rPr>
        <w:t>một </w:t>
      </w:r>
      <w:r>
        <w:rPr/>
        <w:t>vận </w:t>
      </w:r>
      <w:r>
        <w:rPr>
          <w:spacing w:val="-4"/>
        </w:rPr>
        <w:t>động </w:t>
      </w:r>
      <w:r>
        <w:rPr>
          <w:spacing w:val="-3"/>
        </w:rPr>
        <w:t>hớn hở, </w:t>
      </w:r>
      <w:r>
        <w:rPr/>
        <w:t>trơn </w:t>
      </w:r>
      <w:r>
        <w:rPr>
          <w:spacing w:val="-4"/>
        </w:rPr>
        <w:t>mượt </w:t>
      </w:r>
      <w:r>
        <w:rPr>
          <w:spacing w:val="-8"/>
        </w:rPr>
        <w:t>thế </w:t>
      </w:r>
      <w:r>
        <w:rPr/>
        <w:t>kia? </w:t>
      </w:r>
      <w:r>
        <w:rPr>
          <w:spacing w:val="-3"/>
        </w:rPr>
        <w:t>Có </w:t>
      </w:r>
      <w:r>
        <w:rPr>
          <w:spacing w:val="-4"/>
        </w:rPr>
        <w:t>phải </w:t>
      </w:r>
      <w:r>
        <w:rPr>
          <w:spacing w:val="-5"/>
        </w:rPr>
        <w:t>chỗ </w:t>
      </w:r>
      <w:r>
        <w:rPr>
          <w:spacing w:val="-7"/>
        </w:rPr>
        <w:t>miệng </w:t>
      </w:r>
      <w:r>
        <w:rPr>
          <w:spacing w:val="-12"/>
        </w:rPr>
        <w:t>khung mở </w:t>
      </w:r>
      <w:r>
        <w:rPr>
          <w:spacing w:val="2"/>
        </w:rPr>
        <w:t>ra </w:t>
      </w:r>
      <w:r>
        <w:rPr>
          <w:spacing w:val="-5"/>
        </w:rPr>
        <w:t>cho </w:t>
      </w:r>
      <w:r>
        <w:rPr>
          <w:spacing w:val="-6"/>
        </w:rPr>
        <w:t>thấy </w:t>
      </w:r>
      <w:r>
        <w:rPr>
          <w:spacing w:val="-9"/>
        </w:rPr>
        <w:t>không </w:t>
      </w:r>
      <w:r>
        <w:rPr/>
        <w:t>gian bên </w:t>
      </w:r>
      <w:r>
        <w:rPr>
          <w:spacing w:val="-4"/>
        </w:rPr>
        <w:t>trong </w:t>
      </w:r>
      <w:r>
        <w:rPr>
          <w:spacing w:val="-5"/>
        </w:rPr>
        <w:t>nửa </w:t>
      </w:r>
      <w:r>
        <w:rPr>
          <w:spacing w:val="-3"/>
        </w:rPr>
        <w:t>sáng </w:t>
      </w:r>
      <w:r>
        <w:rPr>
          <w:spacing w:val="-5"/>
        </w:rPr>
        <w:t>nửa </w:t>
      </w:r>
      <w:r>
        <w:rPr>
          <w:spacing w:val="-3"/>
        </w:rPr>
        <w:t>tối kia </w:t>
      </w:r>
      <w:r>
        <w:rPr>
          <w:spacing w:val="-5"/>
        </w:rPr>
        <w:t>chính </w:t>
      </w:r>
      <w:r>
        <w:rPr>
          <w:spacing w:val="3"/>
        </w:rPr>
        <w:t>là </w:t>
      </w:r>
      <w:r>
        <w:rPr/>
        <w:t>cái </w:t>
      </w:r>
      <w:r>
        <w:rPr>
          <w:spacing w:val="-4"/>
        </w:rPr>
        <w:t>vùng </w:t>
      </w:r>
      <w:r>
        <w:rPr>
          <w:spacing w:val="-5"/>
        </w:rPr>
        <w:t>người ta </w:t>
      </w:r>
      <w:r>
        <w:rPr/>
        <w:t>vẫn </w:t>
      </w:r>
      <w:r>
        <w:rPr>
          <w:spacing w:val="-6"/>
        </w:rPr>
        <w:t>quàng thắt </w:t>
      </w:r>
      <w:r>
        <w:rPr/>
        <w:t>lưng vào? </w:t>
      </w:r>
      <w:r>
        <w:rPr>
          <w:spacing w:val="-3"/>
        </w:rPr>
        <w:t>Có </w:t>
      </w:r>
      <w:r>
        <w:rPr>
          <w:spacing w:val="-9"/>
        </w:rPr>
        <w:t>những </w:t>
      </w:r>
      <w:r>
        <w:rPr>
          <w:spacing w:val="2"/>
        </w:rPr>
        <w:t>lần cởi </w:t>
      </w:r>
      <w:r>
        <w:rPr>
          <w:spacing w:val="-8"/>
        </w:rPr>
        <w:t>nó  </w:t>
      </w:r>
      <w:r>
        <w:rPr>
          <w:spacing w:val="2"/>
        </w:rPr>
        <w:t>ra </w:t>
      </w:r>
      <w:r>
        <w:rPr/>
        <w:t>để rồi sau đó </w:t>
      </w:r>
      <w:r>
        <w:rPr>
          <w:spacing w:val="-10"/>
        </w:rPr>
        <w:t>nhớ </w:t>
      </w:r>
      <w:r>
        <w:rPr>
          <w:spacing w:val="-8"/>
        </w:rPr>
        <w:t>mãi </w:t>
      </w:r>
      <w:r>
        <w:rPr>
          <w:spacing w:val="-5"/>
        </w:rPr>
        <w:t>người </w:t>
      </w:r>
      <w:r>
        <w:rPr/>
        <w:t>đàn bà lặng </w:t>
      </w:r>
      <w:r>
        <w:rPr>
          <w:spacing w:val="3"/>
        </w:rPr>
        <w:t>lẽ </w:t>
      </w:r>
      <w:r>
        <w:rPr>
          <w:spacing w:val="-5"/>
        </w:rPr>
        <w:t>chờ </w:t>
      </w:r>
      <w:r>
        <w:rPr>
          <w:spacing w:val="2"/>
        </w:rPr>
        <w:t>(sau </w:t>
      </w:r>
      <w:r>
        <w:rPr>
          <w:spacing w:val="-5"/>
        </w:rPr>
        <w:t>này </w:t>
      </w:r>
      <w:r>
        <w:rPr>
          <w:spacing w:val="-3"/>
        </w:rPr>
        <w:t>tôi </w:t>
      </w:r>
      <w:r>
        <w:rPr>
          <w:spacing w:val="-8"/>
        </w:rPr>
        <w:t>ngạc </w:t>
      </w:r>
      <w:r>
        <w:rPr>
          <w:spacing w:val="-5"/>
        </w:rPr>
        <w:t>nhiên </w:t>
      </w:r>
      <w:r>
        <w:rPr/>
        <w:t>bảo </w:t>
      </w:r>
      <w:r>
        <w:rPr>
          <w:spacing w:val="-9"/>
        </w:rPr>
        <w:t>Nguyễn </w:t>
      </w:r>
      <w:r>
        <w:rPr/>
        <w:t>Tư </w:t>
      </w:r>
      <w:r>
        <w:rPr>
          <w:spacing w:val="-5"/>
        </w:rPr>
        <w:t>Nghiêm </w:t>
      </w:r>
      <w:r>
        <w:rPr/>
        <w:t>sao lúc ấy </w:t>
      </w:r>
      <w:r>
        <w:rPr>
          <w:spacing w:val="2"/>
        </w:rPr>
        <w:t>lại </w:t>
      </w:r>
      <w:r>
        <w:rPr>
          <w:spacing w:val="-12"/>
        </w:rPr>
        <w:t>nghĩ </w:t>
      </w:r>
      <w:r>
        <w:rPr>
          <w:spacing w:val="3"/>
        </w:rPr>
        <w:t>lạ </w:t>
      </w:r>
      <w:r>
        <w:rPr>
          <w:spacing w:val="-10"/>
        </w:rPr>
        <w:t>như </w:t>
      </w:r>
      <w:r>
        <w:rPr>
          <w:spacing w:val="-6"/>
        </w:rPr>
        <w:t>thế? </w:t>
      </w:r>
      <w:r>
        <w:rPr>
          <w:spacing w:val="-5"/>
        </w:rPr>
        <w:t>Nghiêm </w:t>
      </w:r>
      <w:r>
        <w:rPr>
          <w:spacing w:val="-3"/>
        </w:rPr>
        <w:t>nói: </w:t>
      </w:r>
      <w:r>
        <w:rPr/>
        <w:t>- Trước cái </w:t>
      </w:r>
      <w:r>
        <w:rPr>
          <w:spacing w:val="-10"/>
        </w:rPr>
        <w:t>mệnh </w:t>
      </w:r>
      <w:r>
        <w:rPr/>
        <w:t>sắp </w:t>
      </w:r>
      <w:r>
        <w:rPr>
          <w:spacing w:val="-8"/>
        </w:rPr>
        <w:t>thành hư </w:t>
      </w:r>
      <w:r>
        <w:rPr/>
        <w:t>vô, cậu </w:t>
      </w:r>
      <w:r>
        <w:rPr>
          <w:spacing w:val="-12"/>
        </w:rPr>
        <w:t>nghĩ </w:t>
      </w:r>
      <w:r>
        <w:rPr/>
        <w:t>tới cái </w:t>
      </w:r>
      <w:r>
        <w:rPr>
          <w:spacing w:val="-8"/>
        </w:rPr>
        <w:t>hành </w:t>
      </w:r>
      <w:r>
        <w:rPr/>
        <w:t>vi </w:t>
      </w:r>
      <w:r>
        <w:rPr>
          <w:spacing w:val="-3"/>
        </w:rPr>
        <w:t>tạo </w:t>
      </w:r>
      <w:r>
        <w:rPr>
          <w:spacing w:val="-5"/>
        </w:rPr>
        <w:t>nên </w:t>
      </w:r>
      <w:r>
        <w:rPr/>
        <w:t>sự </w:t>
      </w:r>
      <w:r>
        <w:rPr>
          <w:spacing w:val="-5"/>
        </w:rPr>
        <w:t>sống.) </w:t>
      </w:r>
      <w:r>
        <w:rPr>
          <w:spacing w:val="-3"/>
        </w:rPr>
        <w:t>Ngước </w:t>
      </w:r>
      <w:r>
        <w:rPr>
          <w:spacing w:val="-8"/>
        </w:rPr>
        <w:t>mắt </w:t>
      </w:r>
      <w:r>
        <w:rPr>
          <w:spacing w:val="2"/>
        </w:rPr>
        <w:t>lên </w:t>
      </w:r>
      <w:r>
        <w:rPr>
          <w:spacing w:val="-9"/>
        </w:rPr>
        <w:t>những </w:t>
      </w:r>
      <w:r>
        <w:rPr/>
        <w:t>lưng dốc ở trước </w:t>
      </w:r>
      <w:r>
        <w:rPr>
          <w:spacing w:val="-8"/>
        </w:rPr>
        <w:t>mặt: mặt </w:t>
      </w:r>
      <w:r>
        <w:rPr/>
        <w:t>đường </w:t>
      </w:r>
      <w:r>
        <w:rPr>
          <w:spacing w:val="-4"/>
        </w:rPr>
        <w:t>đang váng </w:t>
      </w:r>
      <w:r>
        <w:rPr>
          <w:spacing w:val="2"/>
        </w:rPr>
        <w:t>lên </w:t>
      </w:r>
      <w:r>
        <w:rPr>
          <w:spacing w:val="-8"/>
        </w:rPr>
        <w:t>một </w:t>
      </w:r>
      <w:r>
        <w:rPr>
          <w:spacing w:val="-4"/>
        </w:rPr>
        <w:t>chất </w:t>
      </w:r>
      <w:r>
        <w:rPr>
          <w:spacing w:val="-10"/>
        </w:rPr>
        <w:t>ngũ </w:t>
      </w:r>
      <w:r>
        <w:rPr/>
        <w:t>sắc </w:t>
      </w:r>
      <w:r>
        <w:rPr>
          <w:spacing w:val="-5"/>
        </w:rPr>
        <w:t>óng ánh </w:t>
      </w:r>
      <w:r>
        <w:rPr>
          <w:spacing w:val="-6"/>
        </w:rPr>
        <w:t>mỡ. </w:t>
      </w:r>
      <w:r>
        <w:rPr/>
        <w:t>Ôi, biến </w:t>
      </w:r>
      <w:r>
        <w:rPr>
          <w:spacing w:val="-5"/>
        </w:rPr>
        <w:t>hóa của </w:t>
      </w:r>
      <w:r>
        <w:rPr/>
        <w:t>vật </w:t>
      </w:r>
      <w:r>
        <w:rPr>
          <w:spacing w:val="-4"/>
        </w:rPr>
        <w:t>chất </w:t>
      </w:r>
      <w:r>
        <w:rPr/>
        <w:t>và </w:t>
      </w:r>
      <w:r>
        <w:rPr>
          <w:spacing w:val="-4"/>
        </w:rPr>
        <w:t>phần </w:t>
      </w:r>
      <w:r>
        <w:rPr/>
        <w:t>còn </w:t>
      </w:r>
      <w:r>
        <w:rPr>
          <w:spacing w:val="2"/>
        </w:rPr>
        <w:t>lại </w:t>
      </w:r>
      <w:r>
        <w:rPr>
          <w:spacing w:val="-5"/>
        </w:rPr>
        <w:t>của </w:t>
      </w:r>
      <w:r>
        <w:rPr>
          <w:spacing w:val="-8"/>
        </w:rPr>
        <w:t>một </w:t>
      </w:r>
      <w:r>
        <w:rPr/>
        <w:t>đời </w:t>
      </w:r>
      <w:r>
        <w:rPr>
          <w:spacing w:val="-3"/>
        </w:rPr>
        <w:t>người! </w:t>
      </w:r>
      <w:r>
        <w:rPr/>
        <w:t>Tôi bịt </w:t>
      </w:r>
      <w:r>
        <w:rPr>
          <w:spacing w:val="-13"/>
        </w:rPr>
        <w:t>mũi </w:t>
      </w:r>
      <w:r>
        <w:rPr/>
        <w:t>cắm đầu </w:t>
      </w:r>
      <w:r>
        <w:rPr>
          <w:spacing w:val="-9"/>
        </w:rPr>
        <w:t>chạy. </w:t>
      </w:r>
      <w:r>
        <w:rPr>
          <w:spacing w:val="-4"/>
        </w:rPr>
        <w:t>Chợt </w:t>
      </w:r>
      <w:r>
        <w:rPr>
          <w:spacing w:val="-12"/>
        </w:rPr>
        <w:t>nghĩ </w:t>
      </w:r>
      <w:r>
        <w:rPr/>
        <w:t>tới </w:t>
      </w:r>
      <w:r>
        <w:rPr>
          <w:spacing w:val="-9"/>
        </w:rPr>
        <w:t>những </w:t>
      </w:r>
      <w:r>
        <w:rPr/>
        <w:t>bà </w:t>
      </w:r>
      <w:r>
        <w:rPr>
          <w:spacing w:val="-12"/>
        </w:rPr>
        <w:t>mẹ </w:t>
      </w:r>
      <w:r>
        <w:rPr>
          <w:spacing w:val="-5"/>
        </w:rPr>
        <w:t>của </w:t>
      </w:r>
      <w:r>
        <w:rPr/>
        <w:t>các </w:t>
      </w:r>
      <w:r>
        <w:rPr>
          <w:spacing w:val="-5"/>
        </w:rPr>
        <w:t>người </w:t>
      </w:r>
      <w:r>
        <w:rPr/>
        <w:t>lính </w:t>
      </w:r>
      <w:r>
        <w:rPr>
          <w:spacing w:val="-4"/>
        </w:rPr>
        <w:t>chết </w:t>
      </w:r>
      <w:r>
        <w:rPr>
          <w:spacing w:val="-11"/>
        </w:rPr>
        <w:t>này. </w:t>
      </w:r>
      <w:r>
        <w:rPr/>
        <w:t>Nếu ở đây lúc </w:t>
      </w:r>
      <w:r>
        <w:rPr>
          <w:spacing w:val="-11"/>
        </w:rPr>
        <w:t>này, </w:t>
      </w:r>
      <w:r>
        <w:rPr>
          <w:spacing w:val="-4"/>
        </w:rPr>
        <w:t>chắc </w:t>
      </w:r>
      <w:r>
        <w:rPr/>
        <w:t>các </w:t>
      </w:r>
      <w:r>
        <w:rPr>
          <w:spacing w:val="-12"/>
        </w:rPr>
        <w:t>mẹ </w:t>
      </w:r>
      <w:r>
        <w:rPr/>
        <w:t>sẽ sờ </w:t>
      </w:r>
      <w:r>
        <w:rPr>
          <w:spacing w:val="2"/>
        </w:rPr>
        <w:t>lần </w:t>
      </w:r>
      <w:r>
        <w:rPr/>
        <w:t>tìm kiếm </w:t>
      </w:r>
      <w:r>
        <w:rPr>
          <w:spacing w:val="-5"/>
        </w:rPr>
        <w:t>chi </w:t>
      </w:r>
      <w:r>
        <w:rPr>
          <w:spacing w:val="3"/>
        </w:rPr>
        <w:t>li </w:t>
      </w:r>
      <w:r>
        <w:rPr>
          <w:spacing w:val="-6"/>
        </w:rPr>
        <w:t>từng </w:t>
      </w:r>
      <w:r>
        <w:rPr/>
        <w:t>dấu vết các </w:t>
      </w:r>
      <w:r>
        <w:rPr>
          <w:spacing w:val="-12"/>
        </w:rPr>
        <w:t>mẹ </w:t>
      </w:r>
      <w:r>
        <w:rPr/>
        <w:t>rất </w:t>
      </w:r>
      <w:r>
        <w:rPr>
          <w:spacing w:val="-8"/>
        </w:rPr>
        <w:t>thông thuộc </w:t>
      </w:r>
      <w:r>
        <w:rPr/>
        <w:t>trên </w:t>
      </w:r>
      <w:r>
        <w:rPr>
          <w:spacing w:val="-5"/>
        </w:rPr>
        <w:t>người </w:t>
      </w:r>
      <w:r>
        <w:rPr>
          <w:spacing w:val="-9"/>
        </w:rPr>
        <w:t>những </w:t>
      </w:r>
      <w:r>
        <w:rPr/>
        <w:t>đứa </w:t>
      </w:r>
      <w:r>
        <w:rPr>
          <w:spacing w:val="-3"/>
        </w:rPr>
        <w:t>con... </w:t>
      </w:r>
      <w:r>
        <w:rPr>
          <w:spacing w:val="-11"/>
        </w:rPr>
        <w:t>Và </w:t>
      </w:r>
      <w:r>
        <w:rPr>
          <w:spacing w:val="-3"/>
        </w:rPr>
        <w:t>tôi </w:t>
      </w:r>
      <w:r>
        <w:rPr>
          <w:spacing w:val="-9"/>
        </w:rPr>
        <w:t>không </w:t>
      </w:r>
      <w:r>
        <w:rPr>
          <w:spacing w:val="-4"/>
        </w:rPr>
        <w:t>chạy </w:t>
      </w:r>
      <w:r>
        <w:rPr>
          <w:spacing w:val="-3"/>
        </w:rPr>
        <w:t>nữa. </w:t>
      </w:r>
      <w:r>
        <w:rPr/>
        <w:t>Tự </w:t>
      </w:r>
      <w:r>
        <w:rPr>
          <w:spacing w:val="-5"/>
        </w:rPr>
        <w:t>nhiên </w:t>
      </w:r>
      <w:r>
        <w:rPr>
          <w:spacing w:val="-6"/>
        </w:rPr>
        <w:t>thấy </w:t>
      </w:r>
      <w:r>
        <w:rPr>
          <w:spacing w:val="-5"/>
        </w:rPr>
        <w:t>yên </w:t>
      </w:r>
      <w:r>
        <w:rPr>
          <w:spacing w:val="-3"/>
        </w:rPr>
        <w:t>tâm </w:t>
      </w:r>
      <w:r>
        <w:rPr>
          <w:spacing w:val="-5"/>
        </w:rPr>
        <w:t>cho </w:t>
      </w:r>
      <w:r>
        <w:rPr>
          <w:spacing w:val="-9"/>
        </w:rPr>
        <w:t>những </w:t>
      </w:r>
      <w:r>
        <w:rPr/>
        <w:t>đứa con </w:t>
      </w:r>
      <w:r>
        <w:rPr>
          <w:spacing w:val="-4"/>
        </w:rPr>
        <w:t>đang </w:t>
      </w:r>
      <w:r>
        <w:rPr>
          <w:spacing w:val="-5"/>
        </w:rPr>
        <w:t>tự </w:t>
      </w:r>
      <w:r>
        <w:rPr>
          <w:spacing w:val="-8"/>
        </w:rPr>
        <w:t>thể </w:t>
      </w:r>
      <w:r>
        <w:rPr/>
        <w:t>hiện </w:t>
      </w:r>
      <w:r>
        <w:rPr>
          <w:spacing w:val="2"/>
        </w:rPr>
        <w:t>ra </w:t>
      </w:r>
      <w:r>
        <w:rPr/>
        <w:t>ở </w:t>
      </w:r>
      <w:r>
        <w:rPr>
          <w:spacing w:val="-9"/>
        </w:rPr>
        <w:t>những </w:t>
      </w:r>
      <w:r>
        <w:rPr>
          <w:spacing w:val="-4"/>
        </w:rPr>
        <w:t>dạng </w:t>
      </w:r>
      <w:r>
        <w:rPr>
          <w:spacing w:val="-6"/>
        </w:rPr>
        <w:t>thối </w:t>
      </w:r>
      <w:r>
        <w:rPr>
          <w:spacing w:val="2"/>
        </w:rPr>
        <w:t>rữa </w:t>
      </w:r>
      <w:r>
        <w:rPr>
          <w:spacing w:val="-8"/>
        </w:rPr>
        <w:t>khác nhau </w:t>
      </w:r>
      <w:r>
        <w:rPr>
          <w:spacing w:val="3"/>
        </w:rPr>
        <w:t>lạ </w:t>
      </w:r>
      <w:r>
        <w:rPr>
          <w:spacing w:val="-3"/>
        </w:rPr>
        <w:t>lùng </w:t>
      </w:r>
      <w:r>
        <w:rPr>
          <w:spacing w:val="-9"/>
        </w:rPr>
        <w:t>nhưng</w:t>
      </w:r>
      <w:r>
        <w:rPr>
          <w:spacing w:val="57"/>
        </w:rPr>
        <w:t> </w:t>
      </w:r>
      <w:r>
        <w:rPr>
          <w:spacing w:val="-4"/>
        </w:rPr>
        <w:t>chắc chắn </w:t>
      </w:r>
      <w:r>
        <w:rPr>
          <w:spacing w:val="-12"/>
        </w:rPr>
        <w:t>mẹ </w:t>
      </w:r>
      <w:r>
        <w:rPr>
          <w:spacing w:val="-8"/>
        </w:rPr>
        <w:t>họ </w:t>
      </w:r>
      <w:r>
        <w:rPr>
          <w:spacing w:val="2"/>
        </w:rPr>
        <w:t>lại </w:t>
      </w:r>
      <w:r>
        <w:rPr>
          <w:spacing w:val="-8"/>
        </w:rPr>
        <w:t>nhận </w:t>
      </w:r>
      <w:r>
        <w:rPr>
          <w:spacing w:val="2"/>
        </w:rPr>
        <w:t>ra</w:t>
      </w:r>
      <w:r>
        <w:rPr>
          <w:spacing w:val="11"/>
        </w:rPr>
        <w:t> </w:t>
      </w:r>
      <w:r>
        <w:rPr/>
        <w:t>được…</w:t>
      </w:r>
    </w:p>
    <w:p>
      <w:pPr>
        <w:pStyle w:val="BodyText"/>
      </w:pPr>
      <w:r>
        <w:rPr/>
        <w:t>Nghe tin ta và cố vấn mâu thuẫn nhau. Cố vấn cho rằng ba ngày đánh Cốc Xá là nướng quân nhưng Giáp quyết diệt quân Charton đóng trên núi… Tự nhiên thấy khó chịu với các cố vấn. Như bị xúc phạm.</w:t>
      </w:r>
    </w:p>
    <w:p>
      <w:pPr>
        <w:pStyle w:val="BodyText"/>
        <w:ind w:right="99"/>
      </w:pPr>
      <w:r>
        <w:rPr>
          <w:spacing w:val="-6"/>
        </w:rPr>
        <w:t>Trong tổng </w:t>
      </w:r>
      <w:r>
        <w:rPr>
          <w:spacing w:val="-5"/>
        </w:rPr>
        <w:t>kết </w:t>
      </w:r>
      <w:r>
        <w:rPr/>
        <w:t>chiến dịch đã có các </w:t>
      </w:r>
      <w:r>
        <w:rPr>
          <w:spacing w:val="-4"/>
        </w:rPr>
        <w:t>cuộc tranh </w:t>
      </w:r>
      <w:r>
        <w:rPr/>
        <w:t>luận </w:t>
      </w:r>
      <w:r>
        <w:rPr>
          <w:spacing w:val="-10"/>
        </w:rPr>
        <w:t>khá </w:t>
      </w:r>
      <w:r>
        <w:rPr>
          <w:spacing w:val="-5"/>
        </w:rPr>
        <w:t>gay gắt </w:t>
      </w:r>
      <w:r>
        <w:rPr/>
        <w:t>về </w:t>
      </w:r>
      <w:r>
        <w:rPr>
          <w:spacing w:val="-4"/>
        </w:rPr>
        <w:t>phối </w:t>
      </w:r>
      <w:r>
        <w:rPr>
          <w:spacing w:val="-3"/>
        </w:rPr>
        <w:t>hợp </w:t>
      </w:r>
      <w:r>
        <w:rPr/>
        <w:t>giữa </w:t>
      </w:r>
      <w:r>
        <w:rPr>
          <w:spacing w:val="-3"/>
        </w:rPr>
        <w:t>binh </w:t>
      </w:r>
      <w:r>
        <w:rPr/>
        <w:t>sĩ </w:t>
      </w:r>
      <w:r>
        <w:rPr>
          <w:spacing w:val="-8"/>
        </w:rPr>
        <w:t>Việt </w:t>
      </w:r>
      <w:r>
        <w:rPr/>
        <w:t>Nam và cố </w:t>
      </w:r>
      <w:r>
        <w:rPr>
          <w:spacing w:val="-4"/>
        </w:rPr>
        <w:t>vấn.</w:t>
      </w:r>
    </w:p>
    <w:p>
      <w:pPr>
        <w:pStyle w:val="BodyText"/>
      </w:pPr>
      <w:r>
        <w:rPr>
          <w:spacing w:val="-7"/>
        </w:rPr>
        <w:t>Nhưng </w:t>
      </w:r>
      <w:r>
        <w:rPr/>
        <w:t>sau </w:t>
      </w:r>
      <w:r>
        <w:rPr>
          <w:spacing w:val="-10"/>
        </w:rPr>
        <w:t>khi </w:t>
      </w:r>
      <w:r>
        <w:rPr>
          <w:spacing w:val="-5"/>
        </w:rPr>
        <w:t>kết </w:t>
      </w:r>
      <w:r>
        <w:rPr>
          <w:spacing w:val="-6"/>
        </w:rPr>
        <w:t>thúc </w:t>
      </w:r>
      <w:r>
        <w:rPr>
          <w:spacing w:val="-8"/>
        </w:rPr>
        <w:t>thắng </w:t>
      </w:r>
      <w:r>
        <w:rPr>
          <w:spacing w:val="4"/>
        </w:rPr>
        <w:t>lợi </w:t>
      </w:r>
      <w:r>
        <w:rPr/>
        <w:t>chiến dịch biên giới, </w:t>
      </w:r>
      <w:r>
        <w:rPr>
          <w:spacing w:val="-8"/>
        </w:rPr>
        <w:t>ngày </w:t>
      </w:r>
      <w:r>
        <w:rPr/>
        <w:t>14-10-1950, </w:t>
      </w:r>
      <w:r>
        <w:rPr>
          <w:spacing w:val="-4"/>
        </w:rPr>
        <w:t>Hồ </w:t>
      </w:r>
      <w:r>
        <w:rPr>
          <w:spacing w:val="-7"/>
        </w:rPr>
        <w:t>Chí </w:t>
      </w:r>
      <w:r>
        <w:rPr>
          <w:spacing w:val="-6"/>
        </w:rPr>
        <w:t>Minh </w:t>
      </w:r>
      <w:r>
        <w:rPr>
          <w:spacing w:val="-5"/>
        </w:rPr>
        <w:t>gửi </w:t>
      </w:r>
      <w:r>
        <w:rPr>
          <w:spacing w:val="-8"/>
        </w:rPr>
        <w:t>thư </w:t>
      </w:r>
      <w:r>
        <w:rPr>
          <w:spacing w:val="-5"/>
        </w:rPr>
        <w:t>cho </w:t>
      </w:r>
      <w:r>
        <w:rPr>
          <w:spacing w:val="-4"/>
        </w:rPr>
        <w:t>Mao </w:t>
      </w:r>
      <w:r>
        <w:rPr>
          <w:spacing w:val="-3"/>
        </w:rPr>
        <w:t>Trạch </w:t>
      </w:r>
      <w:r>
        <w:rPr>
          <w:spacing w:val="-8"/>
        </w:rPr>
        <w:t>Đông, </w:t>
      </w:r>
      <w:r>
        <w:rPr>
          <w:spacing w:val="-9"/>
        </w:rPr>
        <w:t>Trung </w:t>
      </w:r>
      <w:r>
        <w:rPr/>
        <w:t>ương </w:t>
      </w:r>
      <w:r>
        <w:rPr>
          <w:spacing w:val="-6"/>
        </w:rPr>
        <w:t>Đảng Cộng </w:t>
      </w:r>
      <w:r>
        <w:rPr/>
        <w:t>Sản </w:t>
      </w:r>
      <w:r>
        <w:rPr>
          <w:spacing w:val="-9"/>
        </w:rPr>
        <w:t>Trung </w:t>
      </w:r>
      <w:r>
        <w:rPr>
          <w:spacing w:val="-5"/>
        </w:rPr>
        <w:t>Quốc: </w:t>
      </w:r>
      <w:r>
        <w:rPr/>
        <w:t>Tóm </w:t>
      </w:r>
      <w:r>
        <w:rPr>
          <w:spacing w:val="3"/>
        </w:rPr>
        <w:t>lại, </w:t>
      </w:r>
      <w:r>
        <w:rPr>
          <w:spacing w:val="-3"/>
        </w:rPr>
        <w:t>tôi </w:t>
      </w:r>
      <w:r>
        <w:rPr>
          <w:spacing w:val="-5"/>
        </w:rPr>
        <w:t>cho </w:t>
      </w:r>
      <w:r>
        <w:rPr>
          <w:spacing w:val="-3"/>
        </w:rPr>
        <w:t>rằng </w:t>
      </w:r>
      <w:r>
        <w:rPr>
          <w:spacing w:val="-8"/>
        </w:rPr>
        <w:t>thắng </w:t>
      </w:r>
      <w:r>
        <w:rPr>
          <w:spacing w:val="4"/>
        </w:rPr>
        <w:t>lợi </w:t>
      </w:r>
      <w:r>
        <w:rPr>
          <w:spacing w:val="-5"/>
        </w:rPr>
        <w:t>này </w:t>
      </w:r>
      <w:r>
        <w:rPr>
          <w:spacing w:val="3"/>
        </w:rPr>
        <w:t>là </w:t>
      </w:r>
      <w:r>
        <w:rPr>
          <w:spacing w:val="-8"/>
        </w:rPr>
        <w:t>thắng </w:t>
      </w:r>
      <w:r>
        <w:rPr>
          <w:spacing w:val="4"/>
        </w:rPr>
        <w:t>lợi </w:t>
      </w:r>
      <w:r>
        <w:rPr>
          <w:spacing w:val="-5"/>
        </w:rPr>
        <w:t>của </w:t>
      </w:r>
      <w:r>
        <w:rPr/>
        <w:t>đường lối </w:t>
      </w:r>
      <w:r>
        <w:rPr>
          <w:spacing w:val="-4"/>
        </w:rPr>
        <w:t>Mao </w:t>
      </w:r>
      <w:r>
        <w:rPr>
          <w:spacing w:val="-3"/>
        </w:rPr>
        <w:t>Trạch </w:t>
      </w:r>
      <w:r>
        <w:rPr>
          <w:spacing w:val="-6"/>
        </w:rPr>
        <w:t>Đông </w:t>
      </w:r>
      <w:r>
        <w:rPr/>
        <w:t>cách </w:t>
      </w:r>
      <w:r>
        <w:rPr>
          <w:spacing w:val="-11"/>
        </w:rPr>
        <w:t>mạng, </w:t>
      </w:r>
      <w:r>
        <w:rPr>
          <w:spacing w:val="-4"/>
        </w:rPr>
        <w:t>quốc </w:t>
      </w:r>
      <w:r>
        <w:rPr>
          <w:spacing w:val="-5"/>
        </w:rPr>
        <w:t>tế chủ </w:t>
      </w:r>
      <w:r>
        <w:rPr>
          <w:spacing w:val="-7"/>
        </w:rPr>
        <w:t>nghĩa. </w:t>
      </w:r>
      <w:r>
        <w:rPr/>
        <w:t>Tôi </w:t>
      </w:r>
      <w:r>
        <w:rPr>
          <w:spacing w:val="-9"/>
        </w:rPr>
        <w:t>không </w:t>
      </w:r>
      <w:r>
        <w:rPr>
          <w:spacing w:val="-5"/>
        </w:rPr>
        <w:t>nói </w:t>
      </w:r>
      <w:r>
        <w:rPr>
          <w:spacing w:val="4"/>
        </w:rPr>
        <w:t>lời </w:t>
      </w:r>
      <w:r>
        <w:rPr>
          <w:spacing w:val="-6"/>
        </w:rPr>
        <w:t>khách </w:t>
      </w:r>
      <w:r>
        <w:rPr/>
        <w:t>sáo: “Cảm </w:t>
      </w:r>
      <w:r>
        <w:rPr>
          <w:spacing w:val="3"/>
        </w:rPr>
        <w:t>ơn </w:t>
      </w:r>
      <w:r>
        <w:rPr/>
        <w:t>các </w:t>
      </w:r>
      <w:r>
        <w:rPr>
          <w:spacing w:val="-4"/>
        </w:rPr>
        <w:t>đồng </w:t>
      </w:r>
      <w:r>
        <w:rPr/>
        <w:t>chí,” </w:t>
      </w:r>
      <w:r>
        <w:rPr>
          <w:spacing w:val="-12"/>
        </w:rPr>
        <w:t>mà </w:t>
      </w:r>
      <w:r>
        <w:rPr>
          <w:spacing w:val="-5"/>
        </w:rPr>
        <w:t>nói </w:t>
      </w:r>
      <w:r>
        <w:rPr/>
        <w:t>các </w:t>
      </w:r>
      <w:r>
        <w:rPr>
          <w:spacing w:val="-4"/>
        </w:rPr>
        <w:t>đồng </w:t>
      </w:r>
      <w:r>
        <w:rPr>
          <w:spacing w:val="-5"/>
        </w:rPr>
        <w:t>chí </w:t>
      </w:r>
      <w:r>
        <w:rPr>
          <w:spacing w:val="-8"/>
        </w:rPr>
        <w:t>Việt </w:t>
      </w:r>
      <w:r>
        <w:rPr/>
        <w:t>Nam và </w:t>
      </w:r>
      <w:r>
        <w:rPr>
          <w:spacing w:val="-8"/>
        </w:rPr>
        <w:t>nhân </w:t>
      </w:r>
      <w:r>
        <w:rPr/>
        <w:t>dân </w:t>
      </w:r>
      <w:r>
        <w:rPr>
          <w:spacing w:val="-6"/>
        </w:rPr>
        <w:t>chúng </w:t>
      </w:r>
      <w:r>
        <w:rPr>
          <w:spacing w:val="-3"/>
        </w:rPr>
        <w:t>tôi </w:t>
      </w:r>
      <w:r>
        <w:rPr/>
        <w:t>sẽ </w:t>
      </w:r>
      <w:r>
        <w:rPr>
          <w:spacing w:val="-8"/>
        </w:rPr>
        <w:t>nỗ </w:t>
      </w:r>
      <w:r>
        <w:rPr>
          <w:spacing w:val="2"/>
        </w:rPr>
        <w:t>lực </w:t>
      </w:r>
      <w:r>
        <w:rPr>
          <w:spacing w:val="-3"/>
        </w:rPr>
        <w:t>hơn </w:t>
      </w:r>
      <w:r>
        <w:rPr>
          <w:spacing w:val="-5"/>
        </w:rPr>
        <w:t>nữa giành </w:t>
      </w:r>
      <w:r>
        <w:rPr>
          <w:spacing w:val="2"/>
        </w:rPr>
        <w:t>lấy </w:t>
      </w:r>
      <w:r>
        <w:rPr>
          <w:spacing w:val="-8"/>
        </w:rPr>
        <w:t>thắng </w:t>
      </w:r>
      <w:r>
        <w:rPr>
          <w:spacing w:val="4"/>
        </w:rPr>
        <w:t>lợi </w:t>
      </w:r>
      <w:r>
        <w:rPr>
          <w:spacing w:val="-4"/>
        </w:rPr>
        <w:t>cuối cùng </w:t>
      </w:r>
      <w:r>
        <w:rPr>
          <w:spacing w:val="4"/>
        </w:rPr>
        <w:t>lớn </w:t>
      </w:r>
      <w:r>
        <w:rPr>
          <w:spacing w:val="-6"/>
        </w:rPr>
        <w:t>hơn, </w:t>
      </w:r>
      <w:r>
        <w:rPr>
          <w:spacing w:val="2"/>
        </w:rPr>
        <w:t>lấy </w:t>
      </w:r>
      <w:r>
        <w:rPr>
          <w:spacing w:val="-8"/>
        </w:rPr>
        <w:t>thành </w:t>
      </w:r>
      <w:r>
        <w:rPr>
          <w:spacing w:val="-4"/>
        </w:rPr>
        <w:t>công </w:t>
      </w:r>
      <w:r>
        <w:rPr/>
        <w:t>để đền đáp sự </w:t>
      </w:r>
      <w:r>
        <w:rPr>
          <w:spacing w:val="-8"/>
        </w:rPr>
        <w:t>kỳ </w:t>
      </w:r>
      <w:r>
        <w:rPr>
          <w:spacing w:val="-4"/>
        </w:rPr>
        <w:t>vọng </w:t>
      </w:r>
      <w:r>
        <w:rPr>
          <w:spacing w:val="-8"/>
        </w:rPr>
        <w:t>tha </w:t>
      </w:r>
      <w:r>
        <w:rPr>
          <w:spacing w:val="-4"/>
        </w:rPr>
        <w:t>thiết </w:t>
      </w:r>
      <w:r>
        <w:rPr/>
        <w:t>và </w:t>
      </w:r>
      <w:r>
        <w:rPr>
          <w:spacing w:val="-3"/>
        </w:rPr>
        <w:t>giúp </w:t>
      </w:r>
      <w:r>
        <w:rPr/>
        <w:t>đỡ </w:t>
      </w:r>
      <w:r>
        <w:rPr>
          <w:spacing w:val="-5"/>
        </w:rPr>
        <w:t>to </w:t>
      </w:r>
      <w:r>
        <w:rPr>
          <w:spacing w:val="4"/>
        </w:rPr>
        <w:t>lớn </w:t>
      </w:r>
      <w:r>
        <w:rPr>
          <w:spacing w:val="-5"/>
        </w:rPr>
        <w:t>của </w:t>
      </w:r>
      <w:r>
        <w:rPr>
          <w:spacing w:val="-6"/>
        </w:rPr>
        <w:t>Đảng</w:t>
      </w:r>
      <w:r>
        <w:rPr>
          <w:spacing w:val="-16"/>
        </w:rPr>
        <w:t> </w:t>
      </w:r>
      <w:r>
        <w:rPr>
          <w:spacing w:val="-6"/>
        </w:rPr>
        <w:t>Cộng</w:t>
      </w:r>
      <w:r>
        <w:rPr>
          <w:spacing w:val="-16"/>
        </w:rPr>
        <w:t> </w:t>
      </w:r>
      <w:r>
        <w:rPr/>
        <w:t>sản</w:t>
      </w:r>
      <w:r>
        <w:rPr>
          <w:spacing w:val="-16"/>
        </w:rPr>
        <w:t> </w:t>
      </w:r>
      <w:r>
        <w:rPr>
          <w:spacing w:val="-9"/>
        </w:rPr>
        <w:t>Trung</w:t>
      </w:r>
      <w:r>
        <w:rPr>
          <w:spacing w:val="-15"/>
        </w:rPr>
        <w:t> </w:t>
      </w:r>
      <w:r>
        <w:rPr>
          <w:spacing w:val="-5"/>
        </w:rPr>
        <w:t>Quốc,</w:t>
      </w:r>
      <w:r>
        <w:rPr>
          <w:spacing w:val="-1"/>
        </w:rPr>
        <w:t> </w:t>
      </w:r>
      <w:r>
        <w:rPr>
          <w:spacing w:val="-6"/>
        </w:rPr>
        <w:t>Đảng</w:t>
      </w:r>
      <w:r>
        <w:rPr>
          <w:spacing w:val="-16"/>
        </w:rPr>
        <w:t> </w:t>
      </w:r>
      <w:r>
        <w:rPr>
          <w:spacing w:val="-6"/>
        </w:rPr>
        <w:t>Cộng</w:t>
      </w:r>
      <w:r>
        <w:rPr>
          <w:spacing w:val="-16"/>
        </w:rPr>
        <w:t> </w:t>
      </w:r>
      <w:r>
        <w:rPr/>
        <w:t>sản</w:t>
      </w:r>
      <w:r>
        <w:rPr>
          <w:spacing w:val="-15"/>
        </w:rPr>
        <w:t> </w:t>
      </w:r>
      <w:r>
        <w:rPr>
          <w:spacing w:val="-3"/>
        </w:rPr>
        <w:t>Liên</w:t>
      </w:r>
      <w:r>
        <w:rPr>
          <w:spacing w:val="-16"/>
        </w:rPr>
        <w:t> </w:t>
      </w:r>
      <w:r>
        <w:rPr>
          <w:spacing w:val="-4"/>
        </w:rPr>
        <w:t>Xô</w:t>
      </w:r>
      <w:r>
        <w:rPr>
          <w:spacing w:val="-1"/>
        </w:rPr>
        <w:t> </w:t>
      </w:r>
      <w:r>
        <w:rPr>
          <w:spacing w:val="-5"/>
        </w:rPr>
        <w:t>anh</w:t>
      </w:r>
      <w:r>
        <w:rPr>
          <w:spacing w:val="-15"/>
        </w:rPr>
        <w:t> </w:t>
      </w:r>
      <w:r>
        <w:rPr>
          <w:spacing w:val="-8"/>
        </w:rPr>
        <w:t>em.</w:t>
      </w:r>
    </w:p>
    <w:p>
      <w:pPr>
        <w:pStyle w:val="BodyText"/>
        <w:ind w:right="0"/>
      </w:pPr>
      <w:r>
        <w:rPr/>
        <w:t>Chả ai thấy chữ đền đáp kỳ vọng nghe nó quá bề dưới…</w:t>
      </w:r>
    </w:p>
    <w:p>
      <w:pPr>
        <w:pStyle w:val="BodyText"/>
        <w:ind w:right="99"/>
      </w:pPr>
      <w:r>
        <w:rPr/>
        <w:t>Không phải ngẫu nhiên mà đến Đại hội 2 (1951), điều lệ đảng đã ghi “tư tưởng Mao Trạch Đông là kim chỉ nam” của đảng.</w:t>
      </w:r>
    </w:p>
    <w:p>
      <w:pPr>
        <w:pStyle w:val="BodyText"/>
      </w:pPr>
      <w:r>
        <w:rPr/>
        <w:t>Báo Sự </w:t>
      </w:r>
      <w:r>
        <w:rPr>
          <w:spacing w:val="-5"/>
        </w:rPr>
        <w:t>Thật </w:t>
      </w:r>
      <w:r>
        <w:rPr>
          <w:spacing w:val="-4"/>
        </w:rPr>
        <w:t>đăng </w:t>
      </w:r>
      <w:r>
        <w:rPr/>
        <w:t>bài </w:t>
      </w:r>
      <w:r>
        <w:rPr>
          <w:spacing w:val="-6"/>
        </w:rPr>
        <w:t>“Khi chúng </w:t>
      </w:r>
      <w:r>
        <w:rPr>
          <w:spacing w:val="-5"/>
        </w:rPr>
        <w:t>ta </w:t>
      </w:r>
      <w:r>
        <w:rPr>
          <w:spacing w:val="-6"/>
        </w:rPr>
        <w:t>đánh” </w:t>
      </w:r>
      <w:r>
        <w:rPr>
          <w:spacing w:val="-5"/>
        </w:rPr>
        <w:t>của </w:t>
      </w:r>
      <w:r>
        <w:rPr>
          <w:spacing w:val="-3"/>
        </w:rPr>
        <w:t>tôi </w:t>
      </w:r>
      <w:r>
        <w:rPr/>
        <w:t>viết về trận </w:t>
      </w:r>
      <w:r>
        <w:rPr>
          <w:spacing w:val="-10"/>
        </w:rPr>
        <w:t>nhổ </w:t>
      </w:r>
      <w:r>
        <w:rPr/>
        <w:t>đồn </w:t>
      </w:r>
      <w:r>
        <w:rPr>
          <w:spacing w:val="-6"/>
        </w:rPr>
        <w:t>Đông Khê. </w:t>
      </w:r>
      <w:r>
        <w:rPr/>
        <w:t>Hai </w:t>
      </w:r>
      <w:r>
        <w:rPr>
          <w:spacing w:val="-8"/>
        </w:rPr>
        <w:t>tháng </w:t>
      </w:r>
      <w:r>
        <w:rPr>
          <w:spacing w:val="-3"/>
        </w:rPr>
        <w:t>sau, </w:t>
      </w:r>
      <w:r>
        <w:rPr>
          <w:spacing w:val="-8"/>
        </w:rPr>
        <w:t>xong </w:t>
      </w:r>
      <w:r>
        <w:rPr/>
        <w:t>chiến dịch, </w:t>
      </w:r>
      <w:r>
        <w:rPr>
          <w:spacing w:val="-8"/>
        </w:rPr>
        <w:t>một </w:t>
      </w:r>
      <w:r>
        <w:rPr>
          <w:spacing w:val="-3"/>
        </w:rPr>
        <w:t>tối </w:t>
      </w:r>
      <w:r>
        <w:rPr/>
        <w:t>về đến </w:t>
      </w:r>
      <w:r>
        <w:rPr>
          <w:spacing w:val="-7"/>
        </w:rPr>
        <w:t>Chợ </w:t>
      </w:r>
      <w:r>
        <w:rPr>
          <w:spacing w:val="-9"/>
        </w:rPr>
        <w:t>Chu, </w:t>
      </w:r>
      <w:r>
        <w:rPr/>
        <w:t>vào </w:t>
      </w:r>
      <w:r>
        <w:rPr>
          <w:spacing w:val="-4"/>
        </w:rPr>
        <w:t>quán </w:t>
      </w:r>
      <w:r>
        <w:rPr>
          <w:spacing w:val="-8"/>
        </w:rPr>
        <w:t>nghỉ, </w:t>
      </w:r>
      <w:r>
        <w:rPr>
          <w:spacing w:val="-3"/>
        </w:rPr>
        <w:t>tôi </w:t>
      </w:r>
      <w:r>
        <w:rPr>
          <w:spacing w:val="-5"/>
        </w:rPr>
        <w:t>gặp </w:t>
      </w:r>
      <w:r>
        <w:rPr/>
        <w:t>Từ Bích </w:t>
      </w:r>
      <w:r>
        <w:rPr>
          <w:spacing w:val="-6"/>
        </w:rPr>
        <w:t>Hoàng, </w:t>
      </w:r>
      <w:r>
        <w:rPr/>
        <w:t>Sĩ </w:t>
      </w:r>
      <w:r>
        <w:rPr>
          <w:spacing w:val="-6"/>
        </w:rPr>
        <w:t>Ngọc </w:t>
      </w:r>
      <w:r>
        <w:rPr/>
        <w:t>ở báo </w:t>
      </w:r>
      <w:r>
        <w:rPr>
          <w:spacing w:val="-11"/>
        </w:rPr>
        <w:t>Vệ </w:t>
      </w:r>
      <w:r>
        <w:rPr>
          <w:spacing w:val="-6"/>
        </w:rPr>
        <w:t>Quốc </w:t>
      </w:r>
      <w:r>
        <w:rPr>
          <w:spacing w:val="-8"/>
        </w:rPr>
        <w:t>Quân. </w:t>
      </w:r>
      <w:r>
        <w:rPr/>
        <w:t>Hai </w:t>
      </w:r>
      <w:r>
        <w:rPr>
          <w:spacing w:val="-5"/>
        </w:rPr>
        <w:t>anh cho hay </w:t>
      </w:r>
      <w:r>
        <w:rPr/>
        <w:t>báo các </w:t>
      </w:r>
      <w:r>
        <w:rPr>
          <w:spacing w:val="-5"/>
        </w:rPr>
        <w:t>anh </w:t>
      </w:r>
      <w:r>
        <w:rPr/>
        <w:t>đã đổi </w:t>
      </w:r>
      <w:r>
        <w:rPr>
          <w:spacing w:val="-3"/>
        </w:rPr>
        <w:t>tên </w:t>
      </w:r>
      <w:r>
        <w:rPr>
          <w:spacing w:val="-8"/>
        </w:rPr>
        <w:t>thành </w:t>
      </w:r>
      <w:r>
        <w:rPr>
          <w:spacing w:val="-6"/>
        </w:rPr>
        <w:t>Quân </w:t>
      </w:r>
      <w:r>
        <w:rPr>
          <w:spacing w:val="-3"/>
        </w:rPr>
        <w:t>Đội </w:t>
      </w:r>
      <w:r>
        <w:rPr>
          <w:spacing w:val="-6"/>
        </w:rPr>
        <w:t>Nhân </w:t>
      </w:r>
      <w:r>
        <w:rPr/>
        <w:t>Dân và </w:t>
      </w:r>
      <w:r>
        <w:rPr>
          <w:spacing w:val="2"/>
        </w:rPr>
        <w:t>ra </w:t>
      </w:r>
      <w:r>
        <w:rPr/>
        <w:t>số </w:t>
      </w:r>
      <w:r>
        <w:rPr>
          <w:spacing w:val="-8"/>
        </w:rPr>
        <w:t>thứ nhất, </w:t>
      </w:r>
      <w:r>
        <w:rPr/>
        <w:t>ở số báo </w:t>
      </w:r>
      <w:r>
        <w:rPr>
          <w:spacing w:val="2"/>
        </w:rPr>
        <w:t>ra </w:t>
      </w:r>
      <w:r>
        <w:rPr>
          <w:spacing w:val="-8"/>
        </w:rPr>
        <w:t>mắt </w:t>
      </w:r>
      <w:r>
        <w:rPr>
          <w:spacing w:val="-11"/>
        </w:rPr>
        <w:t>này, </w:t>
      </w:r>
      <w:r>
        <w:rPr/>
        <w:t>các </w:t>
      </w:r>
      <w:r>
        <w:rPr>
          <w:spacing w:val="-5"/>
        </w:rPr>
        <w:t>anh </w:t>
      </w:r>
      <w:r>
        <w:rPr/>
        <w:t>đã </w:t>
      </w:r>
      <w:r>
        <w:rPr>
          <w:spacing w:val="-3"/>
        </w:rPr>
        <w:t>xin </w:t>
      </w:r>
      <w:r>
        <w:rPr>
          <w:spacing w:val="-4"/>
        </w:rPr>
        <w:t>phép đăng </w:t>
      </w:r>
      <w:r>
        <w:rPr/>
        <w:t>ở </w:t>
      </w:r>
      <w:r>
        <w:rPr>
          <w:spacing w:val="-4"/>
        </w:rPr>
        <w:t>trang </w:t>
      </w:r>
      <w:r>
        <w:rPr>
          <w:spacing w:val="-8"/>
        </w:rPr>
        <w:t>nhất </w:t>
      </w:r>
      <w:r>
        <w:rPr/>
        <w:t>bài </w:t>
      </w:r>
      <w:r>
        <w:rPr>
          <w:spacing w:val="-6"/>
        </w:rPr>
        <w:t>“Khi chúng </w:t>
      </w:r>
      <w:r>
        <w:rPr>
          <w:spacing w:val="-5"/>
        </w:rPr>
        <w:t>ta đánh.”</w:t>
      </w:r>
    </w:p>
    <w:p>
      <w:pPr>
        <w:pStyle w:val="BodyText"/>
        <w:ind w:right="104"/>
      </w:pPr>
      <w:r>
        <w:rPr>
          <w:spacing w:val="-11"/>
        </w:rPr>
        <w:t>Và </w:t>
      </w:r>
      <w:r>
        <w:rPr/>
        <w:t>ở đây </w:t>
      </w:r>
      <w:r>
        <w:rPr>
          <w:spacing w:val="-3"/>
        </w:rPr>
        <w:t>xin </w:t>
      </w:r>
      <w:r>
        <w:rPr>
          <w:spacing w:val="-8"/>
        </w:rPr>
        <w:t>kể </w:t>
      </w:r>
      <w:r>
        <w:rPr>
          <w:spacing w:val="-6"/>
        </w:rPr>
        <w:t>thêm </w:t>
      </w:r>
      <w:r>
        <w:rPr>
          <w:spacing w:val="2"/>
        </w:rPr>
        <w:t>lần </w:t>
      </w:r>
      <w:r>
        <w:rPr>
          <w:spacing w:val="-8"/>
        </w:rPr>
        <w:t>hành </w:t>
      </w:r>
      <w:r>
        <w:rPr>
          <w:spacing w:val="-4"/>
        </w:rPr>
        <w:t>quân </w:t>
      </w:r>
      <w:r>
        <w:rPr>
          <w:spacing w:val="-5"/>
        </w:rPr>
        <w:t>qua </w:t>
      </w:r>
      <w:r>
        <w:rPr/>
        <w:t>Đại </w:t>
      </w:r>
      <w:r>
        <w:rPr>
          <w:spacing w:val="-5"/>
        </w:rPr>
        <w:t>Bục, </w:t>
      </w:r>
      <w:r>
        <w:rPr/>
        <w:t>Đại Bác, đèo </w:t>
      </w:r>
      <w:r>
        <w:rPr>
          <w:spacing w:val="-6"/>
        </w:rPr>
        <w:t>Khau </w:t>
      </w:r>
      <w:r>
        <w:rPr>
          <w:spacing w:val="-7"/>
        </w:rPr>
        <w:t>Vác </w:t>
      </w:r>
      <w:r>
        <w:rPr/>
        <w:t>vào </w:t>
      </w:r>
      <w:r>
        <w:rPr>
          <w:spacing w:val="-4"/>
        </w:rPr>
        <w:t>đánh </w:t>
      </w:r>
      <w:r>
        <w:rPr>
          <w:spacing w:val="-7"/>
        </w:rPr>
        <w:t>Nghĩa Lộ. </w:t>
      </w:r>
      <w:r>
        <w:rPr/>
        <w:t>Tôi đi </w:t>
      </w:r>
      <w:r>
        <w:rPr>
          <w:spacing w:val="-4"/>
        </w:rPr>
        <w:t>cùng </w:t>
      </w:r>
      <w:r>
        <w:rPr/>
        <w:t>Tô Hoài. </w:t>
      </w:r>
      <w:r>
        <w:rPr>
          <w:spacing w:val="-9"/>
        </w:rPr>
        <w:t>Trung </w:t>
      </w:r>
      <w:r>
        <w:rPr/>
        <w:t>đoàn 88.</w:t>
      </w:r>
    </w:p>
    <w:p>
      <w:pPr>
        <w:pStyle w:val="BodyText"/>
        <w:spacing w:before="1"/>
        <w:ind w:right="74"/>
      </w:pPr>
      <w:r>
        <w:rPr/>
        <w:t>Trời </w:t>
      </w:r>
      <w:r>
        <w:rPr>
          <w:spacing w:val="-8"/>
        </w:rPr>
        <w:t>mưa </w:t>
      </w:r>
      <w:r>
        <w:rPr/>
        <w:t>dữ dội. </w:t>
      </w:r>
      <w:r>
        <w:rPr>
          <w:spacing w:val="-6"/>
        </w:rPr>
        <w:t>Quân </w:t>
      </w:r>
      <w:r>
        <w:rPr/>
        <w:t>lính </w:t>
      </w:r>
      <w:r>
        <w:rPr>
          <w:spacing w:val="-4"/>
        </w:rPr>
        <w:t>dừng </w:t>
      </w:r>
      <w:r>
        <w:rPr>
          <w:spacing w:val="2"/>
        </w:rPr>
        <w:t>lại </w:t>
      </w:r>
      <w:r>
        <w:rPr/>
        <w:t>ở bên </w:t>
      </w:r>
      <w:r>
        <w:rPr>
          <w:spacing w:val="-8"/>
        </w:rPr>
        <w:t>một </w:t>
      </w:r>
      <w:r>
        <w:rPr/>
        <w:t>con </w:t>
      </w:r>
      <w:r>
        <w:rPr>
          <w:spacing w:val="-3"/>
        </w:rPr>
        <w:t>suối rộng </w:t>
      </w:r>
      <w:r>
        <w:rPr>
          <w:spacing w:val="-6"/>
        </w:rPr>
        <w:t>chừng </w:t>
      </w:r>
      <w:r>
        <w:rPr>
          <w:spacing w:val="-5"/>
        </w:rPr>
        <w:t>hai </w:t>
      </w:r>
      <w:r>
        <w:rPr>
          <w:spacing w:val="-4"/>
        </w:rPr>
        <w:t>mươi </w:t>
      </w:r>
      <w:r>
        <w:rPr>
          <w:spacing w:val="-8"/>
        </w:rPr>
        <w:t>mét. </w:t>
      </w:r>
      <w:r>
        <w:rPr/>
        <w:t>Nước </w:t>
      </w:r>
      <w:r>
        <w:rPr>
          <w:spacing w:val="3"/>
        </w:rPr>
        <w:t>lũ </w:t>
      </w:r>
      <w:r>
        <w:rPr/>
        <w:t>cường </w:t>
      </w:r>
      <w:r>
        <w:rPr>
          <w:spacing w:val="-4"/>
        </w:rPr>
        <w:t>dựng </w:t>
      </w:r>
      <w:r>
        <w:rPr>
          <w:spacing w:val="-5"/>
        </w:rPr>
        <w:t>ngược </w:t>
      </w:r>
      <w:r>
        <w:rPr>
          <w:spacing w:val="2"/>
        </w:rPr>
        <w:t>lên </w:t>
      </w:r>
      <w:r>
        <w:rPr>
          <w:spacing w:val="-8"/>
        </w:rPr>
        <w:t>một </w:t>
      </w:r>
      <w:r>
        <w:rPr/>
        <w:t>con dốc </w:t>
      </w:r>
      <w:r>
        <w:rPr>
          <w:spacing w:val="-4"/>
        </w:rPr>
        <w:t>đứng </w:t>
      </w:r>
      <w:r>
        <w:rPr>
          <w:spacing w:val="-5"/>
        </w:rPr>
        <w:t>gào </w:t>
      </w:r>
      <w:r>
        <w:rPr>
          <w:spacing w:val="-7"/>
        </w:rPr>
        <w:t>thét. </w:t>
      </w:r>
      <w:r>
        <w:rPr>
          <w:spacing w:val="-8"/>
        </w:rPr>
        <w:t>Anh </w:t>
      </w:r>
      <w:r>
        <w:rPr>
          <w:spacing w:val="-7"/>
        </w:rPr>
        <w:t>trung </w:t>
      </w:r>
      <w:r>
        <w:rPr/>
        <w:t>đội trưởng </w:t>
      </w:r>
      <w:r>
        <w:rPr>
          <w:spacing w:val="-5"/>
        </w:rPr>
        <w:t>hất </w:t>
      </w:r>
      <w:r>
        <w:rPr>
          <w:spacing w:val="-4"/>
        </w:rPr>
        <w:t>đầu. Một </w:t>
      </w:r>
      <w:r>
        <w:rPr/>
        <w:t>lính trẻ </w:t>
      </w:r>
      <w:r>
        <w:rPr>
          <w:spacing w:val="-10"/>
        </w:rPr>
        <w:t>măng </w:t>
      </w:r>
      <w:r>
        <w:rPr>
          <w:spacing w:val="-8"/>
        </w:rPr>
        <w:t>mặt </w:t>
      </w:r>
      <w:r>
        <w:rPr/>
        <w:t>bầu </w:t>
      </w:r>
      <w:r>
        <w:rPr>
          <w:spacing w:val="-5"/>
        </w:rPr>
        <w:t>bĩnh, </w:t>
      </w:r>
      <w:r>
        <w:rPr>
          <w:spacing w:val="-12"/>
        </w:rPr>
        <w:t>má </w:t>
      </w:r>
      <w:r>
        <w:rPr>
          <w:spacing w:val="-3"/>
        </w:rPr>
        <w:t>lũm </w:t>
      </w:r>
      <w:r>
        <w:rPr>
          <w:spacing w:val="-4"/>
        </w:rPr>
        <w:t>đồng </w:t>
      </w:r>
      <w:r>
        <w:rPr/>
        <w:t>tiền đi lên. Tối </w:t>
      </w:r>
      <w:r>
        <w:rPr>
          <w:spacing w:val="-5"/>
        </w:rPr>
        <w:t>qua anh </w:t>
      </w:r>
      <w:r>
        <w:rPr>
          <w:spacing w:val="-10"/>
        </w:rPr>
        <w:t>ngủ </w:t>
      </w:r>
      <w:r>
        <w:rPr>
          <w:spacing w:val="-5"/>
        </w:rPr>
        <w:t>gần chỗ </w:t>
      </w:r>
      <w:r>
        <w:rPr/>
        <w:t>tôi. </w:t>
      </w:r>
      <w:r>
        <w:rPr>
          <w:spacing w:val="-6"/>
        </w:rPr>
        <w:t>Tiếng </w:t>
      </w:r>
      <w:r>
        <w:rPr/>
        <w:t>lính </w:t>
      </w:r>
      <w:r>
        <w:rPr>
          <w:spacing w:val="-8"/>
        </w:rPr>
        <w:t>hành </w:t>
      </w:r>
      <w:r>
        <w:rPr>
          <w:spacing w:val="-4"/>
        </w:rPr>
        <w:t>quân </w:t>
      </w:r>
      <w:r>
        <w:rPr>
          <w:spacing w:val="2"/>
        </w:rPr>
        <w:t>lần </w:t>
      </w:r>
      <w:r>
        <w:rPr>
          <w:spacing w:val="3"/>
        </w:rPr>
        <w:t>lượt </w:t>
      </w:r>
      <w:r>
        <w:rPr>
          <w:spacing w:val="-6"/>
        </w:rPr>
        <w:t>truyền </w:t>
      </w:r>
      <w:r>
        <w:rPr>
          <w:spacing w:val="-9"/>
        </w:rPr>
        <w:t>nhau: </w:t>
      </w:r>
      <w:r>
        <w:rPr>
          <w:spacing w:val="-7"/>
        </w:rPr>
        <w:t>“Lệnh </w:t>
      </w:r>
      <w:r>
        <w:rPr>
          <w:spacing w:val="-9"/>
        </w:rPr>
        <w:t>không </w:t>
      </w:r>
      <w:r>
        <w:rPr>
          <w:spacing w:val="-8"/>
        </w:rPr>
        <w:t>ngâm </w:t>
      </w:r>
      <w:r>
        <w:rPr/>
        <w:t>Tây </w:t>
      </w:r>
      <w:r>
        <w:rPr>
          <w:spacing w:val="-3"/>
        </w:rPr>
        <w:t>Tiến </w:t>
      </w:r>
      <w:r>
        <w:rPr>
          <w:spacing w:val="-5"/>
        </w:rPr>
        <w:t>của </w:t>
      </w:r>
      <w:r>
        <w:rPr>
          <w:spacing w:val="-8"/>
        </w:rPr>
        <w:t>Quang </w:t>
      </w:r>
      <w:r>
        <w:rPr>
          <w:spacing w:val="-10"/>
        </w:rPr>
        <w:t>Dũng </w:t>
      </w:r>
      <w:r>
        <w:rPr>
          <w:spacing w:val="-8"/>
        </w:rPr>
        <w:t>ủy </w:t>
      </w:r>
      <w:r>
        <w:rPr>
          <w:spacing w:val="-5"/>
        </w:rPr>
        <w:t>mị.” </w:t>
      </w:r>
      <w:r>
        <w:rPr>
          <w:spacing w:val="-8"/>
        </w:rPr>
        <w:t>Truyền </w:t>
      </w:r>
      <w:r>
        <w:rPr>
          <w:spacing w:val="-5"/>
        </w:rPr>
        <w:t>miết </w:t>
      </w:r>
      <w:r>
        <w:rPr>
          <w:spacing w:val="-8"/>
        </w:rPr>
        <w:t>nó </w:t>
      </w:r>
      <w:r>
        <w:rPr>
          <w:spacing w:val="-5"/>
        </w:rPr>
        <w:t>gần </w:t>
      </w:r>
      <w:r>
        <w:rPr>
          <w:spacing w:val="-10"/>
        </w:rPr>
        <w:t>như </w:t>
      </w:r>
      <w:r>
        <w:rPr>
          <w:spacing w:val="-5"/>
        </w:rPr>
        <w:t>hóa </w:t>
      </w:r>
      <w:r>
        <w:rPr>
          <w:spacing w:val="2"/>
        </w:rPr>
        <w:t>ra </w:t>
      </w:r>
      <w:r>
        <w:rPr>
          <w:spacing w:val="-7"/>
        </w:rPr>
        <w:t>Không... </w:t>
      </w:r>
      <w:r>
        <w:rPr/>
        <w:t>Tây </w:t>
      </w:r>
      <w:r>
        <w:rPr>
          <w:spacing w:val="-4"/>
        </w:rPr>
        <w:t>Tiến... </w:t>
      </w:r>
      <w:r>
        <w:rPr>
          <w:spacing w:val="-5"/>
        </w:rPr>
        <w:t>anh </w:t>
      </w:r>
      <w:r>
        <w:rPr>
          <w:spacing w:val="-7"/>
        </w:rPr>
        <w:t>dũng... </w:t>
      </w:r>
      <w:r>
        <w:rPr>
          <w:spacing w:val="-9"/>
        </w:rPr>
        <w:t>Lệnh </w:t>
      </w:r>
      <w:r>
        <w:rPr/>
        <w:t>vừa báo </w:t>
      </w:r>
      <w:r>
        <w:rPr>
          <w:spacing w:val="-12"/>
        </w:rPr>
        <w:t>nghỉ </w:t>
      </w:r>
      <w:r>
        <w:rPr>
          <w:spacing w:val="-8"/>
        </w:rPr>
        <w:t>thì mấy </w:t>
      </w:r>
      <w:r>
        <w:rPr/>
        <w:t>lính trẻ ồn ào </w:t>
      </w:r>
      <w:r>
        <w:rPr>
          <w:spacing w:val="-4"/>
        </w:rPr>
        <w:t>tranh </w:t>
      </w:r>
      <w:r>
        <w:rPr>
          <w:spacing w:val="-8"/>
        </w:rPr>
        <w:t>nhau </w:t>
      </w:r>
      <w:r>
        <w:rPr>
          <w:spacing w:val="-10"/>
        </w:rPr>
        <w:t>ngủ </w:t>
      </w:r>
      <w:r>
        <w:rPr/>
        <w:t>bên </w:t>
      </w:r>
      <w:r>
        <w:rPr>
          <w:spacing w:val="-5"/>
        </w:rPr>
        <w:t>anh </w:t>
      </w:r>
      <w:r>
        <w:rPr/>
        <w:t>lính </w:t>
      </w:r>
      <w:r>
        <w:rPr>
          <w:spacing w:val="-12"/>
        </w:rPr>
        <w:t>má </w:t>
      </w:r>
      <w:r>
        <w:rPr>
          <w:spacing w:val="-3"/>
        </w:rPr>
        <w:t>lũm </w:t>
      </w:r>
      <w:r>
        <w:rPr>
          <w:spacing w:val="-4"/>
        </w:rPr>
        <w:t>đồng </w:t>
      </w:r>
      <w:r>
        <w:rPr>
          <w:spacing w:val="-3"/>
        </w:rPr>
        <w:t>tiền.” </w:t>
      </w:r>
      <w:r>
        <w:rPr/>
        <w:t>Nằm với </w:t>
      </w:r>
      <w:r>
        <w:rPr>
          <w:spacing w:val="-8"/>
        </w:rPr>
        <w:t>nó </w:t>
      </w:r>
      <w:r>
        <w:rPr/>
        <w:t>ấm </w:t>
      </w:r>
      <w:r>
        <w:rPr>
          <w:spacing w:val="-6"/>
        </w:rPr>
        <w:t>lắm!” </w:t>
      </w:r>
      <w:r>
        <w:rPr/>
        <w:t>Bây </w:t>
      </w:r>
      <w:r>
        <w:rPr>
          <w:spacing w:val="-3"/>
        </w:rPr>
        <w:t>giờ </w:t>
      </w:r>
      <w:r>
        <w:rPr>
          <w:spacing w:val="-5"/>
        </w:rPr>
        <w:t>anh </w:t>
      </w:r>
      <w:r>
        <w:rPr>
          <w:spacing w:val="-4"/>
        </w:rPr>
        <w:t>đứng </w:t>
      </w:r>
      <w:r>
        <w:rPr/>
        <w:t>ở </w:t>
      </w:r>
      <w:r>
        <w:rPr>
          <w:spacing w:val="-8"/>
        </w:rPr>
        <w:t>đây. Anh </w:t>
      </w:r>
      <w:r>
        <w:rPr>
          <w:spacing w:val="-10"/>
        </w:rPr>
        <w:t>nhẹ </w:t>
      </w:r>
      <w:r>
        <w:rPr>
          <w:spacing w:val="-9"/>
        </w:rPr>
        <w:t>nhàng </w:t>
      </w:r>
      <w:r>
        <w:rPr/>
        <w:t>trườn vào </w:t>
      </w:r>
      <w:r>
        <w:rPr>
          <w:spacing w:val="-4"/>
        </w:rPr>
        <w:t>dòng </w:t>
      </w:r>
      <w:r>
        <w:rPr/>
        <w:t>nước. Tôi </w:t>
      </w:r>
      <w:r>
        <w:rPr>
          <w:spacing w:val="-6"/>
        </w:rPr>
        <w:t>thầm </w:t>
      </w:r>
      <w:r>
        <w:rPr>
          <w:spacing w:val="-8"/>
        </w:rPr>
        <w:t>khen </w:t>
      </w:r>
      <w:r>
        <w:rPr>
          <w:spacing w:val="-5"/>
        </w:rPr>
        <w:t>anh </w:t>
      </w:r>
      <w:r>
        <w:rPr/>
        <w:t>giỏi: biết </w:t>
      </w:r>
      <w:r>
        <w:rPr>
          <w:spacing w:val="-4"/>
        </w:rPr>
        <w:t>đánh </w:t>
      </w:r>
      <w:r>
        <w:rPr>
          <w:spacing w:val="2"/>
        </w:rPr>
        <w:t>lén </w:t>
      </w:r>
      <w:r>
        <w:rPr/>
        <w:t>con nước dữ. </w:t>
      </w:r>
      <w:r>
        <w:rPr>
          <w:spacing w:val="-7"/>
        </w:rPr>
        <w:t>Nhưng </w:t>
      </w:r>
      <w:r>
        <w:rPr>
          <w:spacing w:val="-5"/>
        </w:rPr>
        <w:t>anh </w:t>
      </w:r>
      <w:r>
        <w:rPr>
          <w:spacing w:val="-4"/>
        </w:rPr>
        <w:t>trúng </w:t>
      </w:r>
      <w:r>
        <w:rPr>
          <w:spacing w:val="-12"/>
        </w:rPr>
        <w:t>nghi </w:t>
      </w:r>
      <w:r>
        <w:rPr>
          <w:spacing w:val="-5"/>
        </w:rPr>
        <w:t>binh. </w:t>
      </w:r>
      <w:r>
        <w:rPr>
          <w:spacing w:val="-4"/>
        </w:rPr>
        <w:t>Nó </w:t>
      </w:r>
      <w:r>
        <w:rPr/>
        <w:t>đã vồ </w:t>
      </w:r>
      <w:r>
        <w:rPr>
          <w:spacing w:val="-7"/>
        </w:rPr>
        <w:t>nghiến </w:t>
      </w:r>
      <w:r>
        <w:rPr>
          <w:spacing w:val="2"/>
        </w:rPr>
        <w:t>lấy </w:t>
      </w:r>
      <w:r>
        <w:rPr>
          <w:spacing w:val="-8"/>
        </w:rPr>
        <w:t>anh. </w:t>
      </w:r>
      <w:r>
        <w:rPr>
          <w:spacing w:val="-6"/>
        </w:rPr>
        <w:t>Cuộn </w:t>
      </w:r>
      <w:r>
        <w:rPr/>
        <w:t>dây </w:t>
      </w:r>
      <w:r>
        <w:rPr>
          <w:spacing w:val="-8"/>
        </w:rPr>
        <w:t>thừng </w:t>
      </w:r>
      <w:r>
        <w:rPr>
          <w:spacing w:val="-4"/>
        </w:rPr>
        <w:t>trong </w:t>
      </w:r>
      <w:r>
        <w:rPr>
          <w:spacing w:val="-3"/>
        </w:rPr>
        <w:t>tay </w:t>
      </w:r>
      <w:r>
        <w:rPr>
          <w:spacing w:val="-5"/>
        </w:rPr>
        <w:t>anh </w:t>
      </w:r>
      <w:r>
        <w:rPr>
          <w:spacing w:val="-6"/>
        </w:rPr>
        <w:t>tuột </w:t>
      </w:r>
      <w:r>
        <w:rPr>
          <w:spacing w:val="2"/>
        </w:rPr>
        <w:t>ra </w:t>
      </w:r>
      <w:r>
        <w:rPr>
          <w:spacing w:val="-4"/>
        </w:rPr>
        <w:t>văng </w:t>
      </w:r>
      <w:r>
        <w:rPr/>
        <w:t>trên </w:t>
      </w:r>
      <w:r>
        <w:rPr>
          <w:spacing w:val="-8"/>
        </w:rPr>
        <w:t>mặt </w:t>
      </w:r>
      <w:r>
        <w:rPr/>
        <w:t>nước </w:t>
      </w:r>
      <w:r>
        <w:rPr>
          <w:spacing w:val="-10"/>
        </w:rPr>
        <w:t>như </w:t>
      </w:r>
      <w:r>
        <w:rPr>
          <w:spacing w:val="-8"/>
        </w:rPr>
        <w:t>một </w:t>
      </w:r>
      <w:r>
        <w:rPr>
          <w:spacing w:val="2"/>
        </w:rPr>
        <w:t>lằn </w:t>
      </w:r>
      <w:r>
        <w:rPr/>
        <w:t>roi </w:t>
      </w:r>
      <w:r>
        <w:rPr>
          <w:spacing w:val="-3"/>
        </w:rPr>
        <w:t>sáng quắc. </w:t>
      </w:r>
      <w:r>
        <w:rPr>
          <w:spacing w:val="-11"/>
        </w:rPr>
        <w:t>Và </w:t>
      </w:r>
      <w:r>
        <w:rPr>
          <w:spacing w:val="-5"/>
        </w:rPr>
        <w:t>chỉ </w:t>
      </w:r>
      <w:r>
        <w:rPr>
          <w:spacing w:val="-8"/>
        </w:rPr>
        <w:t>một </w:t>
      </w:r>
      <w:r>
        <w:rPr/>
        <w:t>dìm </w:t>
      </w:r>
      <w:r>
        <w:rPr>
          <w:spacing w:val="-9"/>
        </w:rPr>
        <w:t>xuống </w:t>
      </w:r>
      <w:r>
        <w:rPr/>
        <w:t>rồi </w:t>
      </w:r>
      <w:r>
        <w:rPr>
          <w:spacing w:val="-8"/>
        </w:rPr>
        <w:t>một nhồi </w:t>
      </w:r>
      <w:r>
        <w:rPr>
          <w:spacing w:val="-6"/>
        </w:rPr>
        <w:t>thúc </w:t>
      </w:r>
      <w:r>
        <w:rPr>
          <w:spacing w:val="2"/>
        </w:rPr>
        <w:t>lên </w:t>
      </w:r>
      <w:r>
        <w:rPr>
          <w:spacing w:val="3"/>
        </w:rPr>
        <w:t>là </w:t>
      </w:r>
      <w:r>
        <w:rPr>
          <w:spacing w:val="-5"/>
        </w:rPr>
        <w:t>anh </w:t>
      </w:r>
      <w:r>
        <w:rPr/>
        <w:t>lính </w:t>
      </w:r>
      <w:r>
        <w:rPr>
          <w:spacing w:val="3"/>
        </w:rPr>
        <w:t>liền </w:t>
      </w:r>
      <w:r>
        <w:rPr>
          <w:spacing w:val="-8"/>
        </w:rPr>
        <w:t>mất tăm. Khi </w:t>
      </w:r>
      <w:r>
        <w:rPr>
          <w:spacing w:val="-5"/>
        </w:rPr>
        <w:t>anh </w:t>
      </w:r>
      <w:r>
        <w:rPr/>
        <w:t>dội </w:t>
      </w:r>
      <w:r>
        <w:rPr>
          <w:spacing w:val="-5"/>
        </w:rPr>
        <w:t>ngược </w:t>
      </w:r>
      <w:r>
        <w:rPr/>
        <w:t>trở </w:t>
      </w:r>
      <w:r>
        <w:rPr>
          <w:spacing w:val="2"/>
        </w:rPr>
        <w:t>lên lần </w:t>
      </w:r>
      <w:r>
        <w:rPr/>
        <w:t>cuối, </w:t>
      </w:r>
      <w:r>
        <w:rPr>
          <w:spacing w:val="-5"/>
        </w:rPr>
        <w:t>hai </w:t>
      </w:r>
      <w:r>
        <w:rPr>
          <w:spacing w:val="-8"/>
        </w:rPr>
        <w:t>mắt </w:t>
      </w:r>
      <w:r>
        <w:rPr>
          <w:spacing w:val="-5"/>
        </w:rPr>
        <w:t>anh </w:t>
      </w:r>
      <w:r>
        <w:rPr>
          <w:spacing w:val="-12"/>
        </w:rPr>
        <w:t>mở </w:t>
      </w:r>
      <w:r>
        <w:rPr/>
        <w:t>đã dại đờ. Cái </w:t>
      </w:r>
      <w:r>
        <w:rPr>
          <w:spacing w:val="-4"/>
        </w:rPr>
        <w:t>chết </w:t>
      </w:r>
      <w:r>
        <w:rPr/>
        <w:t>chớp </w:t>
      </w:r>
      <w:r>
        <w:rPr>
          <w:spacing w:val="-8"/>
        </w:rPr>
        <w:t>nhoáng </w:t>
      </w:r>
      <w:r>
        <w:rPr>
          <w:spacing w:val="-9"/>
        </w:rPr>
        <w:t>nhưng những </w:t>
      </w:r>
      <w:r>
        <w:rPr>
          <w:spacing w:val="-12"/>
        </w:rPr>
        <w:t>nghi </w:t>
      </w:r>
      <w:r>
        <w:rPr>
          <w:spacing w:val="-6"/>
        </w:rPr>
        <w:t>thức </w:t>
      </w:r>
      <w:r>
        <w:rPr/>
        <w:t>đi </w:t>
      </w:r>
      <w:r>
        <w:rPr>
          <w:spacing w:val="-5"/>
        </w:rPr>
        <w:t>kèm </w:t>
      </w:r>
      <w:r>
        <w:rPr>
          <w:spacing w:val="-8"/>
        </w:rPr>
        <w:t>nó </w:t>
      </w:r>
      <w:r>
        <w:rPr>
          <w:spacing w:val="2"/>
        </w:rPr>
        <w:t>lại </w:t>
      </w:r>
      <w:r>
        <w:rPr>
          <w:spacing w:val="-5"/>
        </w:rPr>
        <w:t>từ </w:t>
      </w:r>
      <w:r>
        <w:rPr>
          <w:spacing w:val="-3"/>
        </w:rPr>
        <w:t>tốn </w:t>
      </w:r>
      <w:r>
        <w:rPr/>
        <w:t>rất </w:t>
      </w:r>
      <w:r>
        <w:rPr>
          <w:spacing w:val="-6"/>
        </w:rPr>
        <w:t>mực. </w:t>
      </w:r>
      <w:r>
        <w:rPr/>
        <w:t>Cặp </w:t>
      </w:r>
      <w:r>
        <w:rPr>
          <w:spacing w:val="-8"/>
        </w:rPr>
        <w:t>mắt </w:t>
      </w:r>
      <w:r>
        <w:rPr/>
        <w:t>dại </w:t>
      </w:r>
      <w:r>
        <w:rPr>
          <w:spacing w:val="-3"/>
        </w:rPr>
        <w:t>kia </w:t>
      </w:r>
      <w:r>
        <w:rPr>
          <w:spacing w:val="-10"/>
        </w:rPr>
        <w:t>như </w:t>
      </w:r>
      <w:r>
        <w:rPr>
          <w:spacing w:val="-12"/>
        </w:rPr>
        <w:t>mơ </w:t>
      </w:r>
      <w:r>
        <w:rPr>
          <w:spacing w:val="-10"/>
        </w:rPr>
        <w:t>màng </w:t>
      </w:r>
      <w:r>
        <w:rPr>
          <w:spacing w:val="-8"/>
        </w:rPr>
        <w:t>khép </w:t>
      </w:r>
      <w:r>
        <w:rPr>
          <w:spacing w:val="3"/>
        </w:rPr>
        <w:t>lại, </w:t>
      </w:r>
      <w:r>
        <w:rPr>
          <w:spacing w:val="-3"/>
        </w:rPr>
        <w:t>tóc </w:t>
      </w:r>
      <w:r>
        <w:rPr/>
        <w:t>trên trán </w:t>
      </w:r>
      <w:r>
        <w:rPr>
          <w:spacing w:val="-5"/>
        </w:rPr>
        <w:t>anh </w:t>
      </w:r>
      <w:r>
        <w:rPr>
          <w:spacing w:val="-8"/>
        </w:rPr>
        <w:t>thong thả </w:t>
      </w:r>
      <w:r>
        <w:rPr/>
        <w:t>tách </w:t>
      </w:r>
      <w:r>
        <w:rPr>
          <w:spacing w:val="2"/>
        </w:rPr>
        <w:t>ra </w:t>
      </w:r>
      <w:r>
        <w:rPr>
          <w:spacing w:val="-6"/>
        </w:rPr>
        <w:t>từng </w:t>
      </w:r>
      <w:r>
        <w:rPr>
          <w:spacing w:val="3"/>
        </w:rPr>
        <w:t>sợi lượn lờ </w:t>
      </w:r>
      <w:r>
        <w:rPr/>
        <w:t>rồi </w:t>
      </w:r>
      <w:r>
        <w:rPr>
          <w:spacing w:val="-6"/>
        </w:rPr>
        <w:t>ngoan ngoãn theo </w:t>
      </w:r>
      <w:r>
        <w:rPr/>
        <w:t>nước </w:t>
      </w:r>
      <w:r>
        <w:rPr>
          <w:spacing w:val="-6"/>
        </w:rPr>
        <w:t>mơn </w:t>
      </w:r>
      <w:r>
        <w:rPr/>
        <w:t>trớn </w:t>
      </w:r>
      <w:r>
        <w:rPr>
          <w:spacing w:val="-4"/>
        </w:rPr>
        <w:t>phân </w:t>
      </w:r>
      <w:r>
        <w:rPr/>
        <w:t>chia để </w:t>
      </w:r>
      <w:r>
        <w:rPr>
          <w:spacing w:val="2"/>
        </w:rPr>
        <w:t>lần </w:t>
      </w:r>
      <w:r>
        <w:rPr>
          <w:spacing w:val="3"/>
        </w:rPr>
        <w:t>lượt </w:t>
      </w:r>
      <w:r>
        <w:rPr>
          <w:spacing w:val="2"/>
        </w:rPr>
        <w:t>rẽ </w:t>
      </w:r>
      <w:r>
        <w:rPr/>
        <w:t>trái </w:t>
      </w:r>
      <w:r>
        <w:rPr>
          <w:spacing w:val="2"/>
        </w:rPr>
        <w:t>rẽ </w:t>
      </w:r>
      <w:r>
        <w:rPr>
          <w:spacing w:val="-4"/>
        </w:rPr>
        <w:t>phải </w:t>
      </w:r>
      <w:r>
        <w:rPr>
          <w:spacing w:val="-5"/>
        </w:rPr>
        <w:t>hai </w:t>
      </w:r>
      <w:r>
        <w:rPr>
          <w:spacing w:val="-4"/>
        </w:rPr>
        <w:t>bên, </w:t>
      </w:r>
      <w:r>
        <w:rPr>
          <w:spacing w:val="-5"/>
        </w:rPr>
        <w:t>quá </w:t>
      </w:r>
      <w:r>
        <w:rPr>
          <w:spacing w:val="-4"/>
        </w:rPr>
        <w:t>đều, </w:t>
      </w:r>
      <w:r>
        <w:rPr>
          <w:spacing w:val="-5"/>
        </w:rPr>
        <w:t>quá </w:t>
      </w:r>
      <w:r>
        <w:rPr>
          <w:spacing w:val="-4"/>
        </w:rPr>
        <w:t>phân </w:t>
      </w:r>
      <w:r>
        <w:rPr>
          <w:spacing w:val="-8"/>
        </w:rPr>
        <w:t>miêng, </w:t>
      </w:r>
      <w:r>
        <w:rPr>
          <w:spacing w:val="-6"/>
        </w:rPr>
        <w:t>khơi </w:t>
      </w:r>
      <w:r>
        <w:rPr>
          <w:spacing w:val="2"/>
        </w:rPr>
        <w:t>ra </w:t>
      </w:r>
      <w:r>
        <w:rPr>
          <w:spacing w:val="-8"/>
        </w:rPr>
        <w:t>một </w:t>
      </w:r>
      <w:r>
        <w:rPr/>
        <w:t>đường </w:t>
      </w:r>
      <w:r>
        <w:rPr>
          <w:spacing w:val="-8"/>
        </w:rPr>
        <w:t>ngôi </w:t>
      </w:r>
      <w:r>
        <w:rPr>
          <w:spacing w:val="-5"/>
        </w:rPr>
        <w:t>quá </w:t>
      </w:r>
      <w:r>
        <w:rPr>
          <w:spacing w:val="-9"/>
        </w:rPr>
        <w:t>thẳng, </w:t>
      </w:r>
      <w:r>
        <w:rPr>
          <w:spacing w:val="-5"/>
        </w:rPr>
        <w:t>quá </w:t>
      </w:r>
      <w:r>
        <w:rPr/>
        <w:t>sạch, </w:t>
      </w:r>
      <w:r>
        <w:rPr>
          <w:spacing w:val="-5"/>
        </w:rPr>
        <w:t>quá </w:t>
      </w:r>
      <w:r>
        <w:rPr>
          <w:spacing w:val="-4"/>
        </w:rPr>
        <w:t>trắng </w:t>
      </w:r>
      <w:r>
        <w:rPr/>
        <w:t>ở </w:t>
      </w:r>
      <w:r>
        <w:rPr>
          <w:spacing w:val="-5"/>
        </w:rPr>
        <w:t>chính </w:t>
      </w:r>
      <w:r>
        <w:rPr>
          <w:spacing w:val="-8"/>
        </w:rPr>
        <w:t>ngay </w:t>
      </w:r>
      <w:r>
        <w:rPr/>
        <w:t>giữa </w:t>
      </w:r>
      <w:r>
        <w:rPr>
          <w:spacing w:val="-3"/>
        </w:rPr>
        <w:t>đỉnh </w:t>
      </w:r>
      <w:r>
        <w:rPr/>
        <w:t>đầu </w:t>
      </w:r>
      <w:r>
        <w:rPr>
          <w:spacing w:val="-8"/>
        </w:rPr>
        <w:t>anh. </w:t>
      </w:r>
      <w:r>
        <w:rPr/>
        <w:t>Tôi </w:t>
      </w:r>
      <w:r>
        <w:rPr>
          <w:spacing w:val="-10"/>
        </w:rPr>
        <w:t>khẽ </w:t>
      </w:r>
      <w:r>
        <w:rPr>
          <w:spacing w:val="-5"/>
        </w:rPr>
        <w:t>nấc </w:t>
      </w:r>
      <w:r>
        <w:rPr/>
        <w:t>và cắn </w:t>
      </w:r>
      <w:r>
        <w:rPr>
          <w:spacing w:val="-4"/>
        </w:rPr>
        <w:t>chặt </w:t>
      </w:r>
      <w:r>
        <w:rPr>
          <w:spacing w:val="-5"/>
        </w:rPr>
        <w:t>môi. </w:t>
      </w:r>
      <w:r>
        <w:rPr/>
        <w:t>Tôi </w:t>
      </w:r>
      <w:r>
        <w:rPr>
          <w:spacing w:val="-6"/>
        </w:rPr>
        <w:t>thấy </w:t>
      </w:r>
      <w:r>
        <w:rPr>
          <w:spacing w:val="2"/>
        </w:rPr>
        <w:t>lại </w:t>
      </w:r>
      <w:r>
        <w:rPr>
          <w:spacing w:val="-5"/>
        </w:rPr>
        <w:t>anh </w:t>
      </w:r>
      <w:r>
        <w:rPr/>
        <w:t>ba bốn </w:t>
      </w:r>
      <w:r>
        <w:rPr>
          <w:spacing w:val="-6"/>
        </w:rPr>
        <w:t>tuổi </w:t>
      </w:r>
      <w:r>
        <w:rPr>
          <w:spacing w:val="-4"/>
        </w:rPr>
        <w:t>đang </w:t>
      </w:r>
      <w:r>
        <w:rPr>
          <w:spacing w:val="-7"/>
        </w:rPr>
        <w:t>ngửa </w:t>
      </w:r>
      <w:r>
        <w:rPr>
          <w:spacing w:val="-8"/>
        </w:rPr>
        <w:t>mặt </w:t>
      </w:r>
      <w:r>
        <w:rPr>
          <w:spacing w:val="2"/>
        </w:rPr>
        <w:t>lên </w:t>
      </w:r>
      <w:r>
        <w:rPr>
          <w:spacing w:val="-5"/>
        </w:rPr>
        <w:t>cho </w:t>
      </w:r>
      <w:r>
        <w:rPr/>
        <w:t>bàn </w:t>
      </w:r>
      <w:r>
        <w:rPr>
          <w:spacing w:val="-3"/>
        </w:rPr>
        <w:t>tay </w:t>
      </w:r>
      <w:r>
        <w:rPr>
          <w:spacing w:val="-12"/>
        </w:rPr>
        <w:t>mẹ </w:t>
      </w:r>
      <w:r>
        <w:rPr>
          <w:spacing w:val="-3"/>
        </w:rPr>
        <w:t>định </w:t>
      </w:r>
      <w:r>
        <w:rPr>
          <w:spacing w:val="-6"/>
        </w:rPr>
        <w:t>hình </w:t>
      </w:r>
      <w:r>
        <w:rPr/>
        <w:t>đường </w:t>
      </w:r>
      <w:r>
        <w:rPr>
          <w:spacing w:val="-8"/>
        </w:rPr>
        <w:t>ngôi </w:t>
      </w:r>
      <w:r>
        <w:rPr/>
        <w:t>đầu tiên </w:t>
      </w:r>
      <w:r>
        <w:rPr>
          <w:spacing w:val="-4"/>
        </w:rPr>
        <w:t>trong </w:t>
      </w:r>
      <w:r>
        <w:rPr/>
        <w:t>đời để</w:t>
      </w:r>
      <w:r>
        <w:rPr>
          <w:spacing w:val="-33"/>
        </w:rPr>
        <w:t> </w:t>
      </w:r>
      <w:r>
        <w:rPr>
          <w:spacing w:val="-5"/>
        </w:rPr>
        <w:t>anh</w:t>
      </w:r>
    </w:p>
    <w:p>
      <w:pPr>
        <w:spacing w:after="0"/>
        <w:sectPr>
          <w:pgSz w:w="12240" w:h="15840"/>
          <w:pgMar w:top="0" w:bottom="0" w:left="0" w:right="0"/>
        </w:sectPr>
      </w:pPr>
    </w:p>
    <w:p>
      <w:pPr>
        <w:pStyle w:val="BodyText"/>
        <w:spacing w:before="65"/>
        <w:ind w:right="0"/>
        <w:jc w:val="left"/>
      </w:pPr>
      <w:r>
        <w:rPr>
          <w:spacing w:val="-3"/>
        </w:rPr>
        <w:t>giữ </w:t>
      </w:r>
      <w:r>
        <w:rPr>
          <w:spacing w:val="2"/>
        </w:rPr>
        <w:t>lấy </w:t>
      </w:r>
      <w:r>
        <w:rPr>
          <w:spacing w:val="-5"/>
        </w:rPr>
        <w:t>mãi, </w:t>
      </w:r>
      <w:r>
        <w:rPr/>
        <w:t>đường </w:t>
      </w:r>
      <w:r>
        <w:rPr>
          <w:spacing w:val="-8"/>
        </w:rPr>
        <w:t>ngôi </w:t>
      </w:r>
      <w:r>
        <w:rPr>
          <w:spacing w:val="-12"/>
        </w:rPr>
        <w:t>mà </w:t>
      </w:r>
      <w:r>
        <w:rPr>
          <w:spacing w:val="-5"/>
        </w:rPr>
        <w:t>nay </w:t>
      </w:r>
      <w:r>
        <w:rPr/>
        <w:t>con </w:t>
      </w:r>
      <w:r>
        <w:rPr>
          <w:spacing w:val="3"/>
        </w:rPr>
        <w:t>lũ </w:t>
      </w:r>
      <w:r>
        <w:rPr>
          <w:spacing w:val="-7"/>
        </w:rPr>
        <w:t>trung </w:t>
      </w:r>
      <w:r>
        <w:rPr>
          <w:spacing w:val="-8"/>
        </w:rPr>
        <w:t>thành </w:t>
      </w:r>
      <w:r>
        <w:rPr>
          <w:spacing w:val="-4"/>
        </w:rPr>
        <w:t>đang </w:t>
      </w:r>
      <w:r>
        <w:rPr>
          <w:spacing w:val="-5"/>
        </w:rPr>
        <w:t>tỉ </w:t>
      </w:r>
      <w:r>
        <w:rPr>
          <w:spacing w:val="-8"/>
        </w:rPr>
        <w:t>mẩn </w:t>
      </w:r>
      <w:r>
        <w:rPr>
          <w:spacing w:val="-5"/>
        </w:rPr>
        <w:t>xếp </w:t>
      </w:r>
      <w:r>
        <w:rPr>
          <w:spacing w:val="2"/>
        </w:rPr>
        <w:t>lại </w:t>
      </w:r>
      <w:r>
        <w:rPr>
          <w:spacing w:val="-5"/>
        </w:rPr>
        <w:t>cho </w:t>
      </w:r>
      <w:r>
        <w:rPr>
          <w:spacing w:val="-4"/>
        </w:rPr>
        <w:t>đúng </w:t>
      </w:r>
      <w:r>
        <w:rPr>
          <w:spacing w:val="-10"/>
        </w:rPr>
        <w:t>nguyên </w:t>
      </w:r>
      <w:r>
        <w:rPr>
          <w:spacing w:val="-8"/>
        </w:rPr>
        <w:t>mẫu </w:t>
      </w:r>
      <w:r>
        <w:rPr/>
        <w:t>ban </w:t>
      </w:r>
      <w:r>
        <w:rPr>
          <w:spacing w:val="-4"/>
        </w:rPr>
        <w:t>đầu. </w:t>
      </w:r>
      <w:r>
        <w:rPr/>
        <w:t>Tôi </w:t>
      </w:r>
      <w:r>
        <w:rPr>
          <w:spacing w:val="-6"/>
        </w:rPr>
        <w:t>nhìn </w:t>
      </w:r>
      <w:r>
        <w:rPr>
          <w:spacing w:val="-9"/>
        </w:rPr>
        <w:t>xuống </w:t>
      </w:r>
      <w:r>
        <w:rPr>
          <w:spacing w:val="-5"/>
        </w:rPr>
        <w:t>nắm </w:t>
      </w:r>
      <w:r>
        <w:rPr>
          <w:spacing w:val="2"/>
        </w:rPr>
        <w:t>cơm </w:t>
      </w:r>
      <w:r>
        <w:rPr>
          <w:spacing w:val="-6"/>
        </w:rPr>
        <w:t>mới </w:t>
      </w:r>
      <w:r>
        <w:rPr/>
        <w:t>bửa </w:t>
      </w:r>
      <w:r>
        <w:rPr>
          <w:spacing w:val="-4"/>
        </w:rPr>
        <w:t>trong </w:t>
      </w:r>
      <w:r>
        <w:rPr>
          <w:spacing w:val="-3"/>
        </w:rPr>
        <w:t>lòng </w:t>
      </w:r>
      <w:r>
        <w:rPr/>
        <w:t>bàn </w:t>
      </w:r>
      <w:r>
        <w:rPr>
          <w:spacing w:val="-3"/>
        </w:rPr>
        <w:t>tay </w:t>
      </w:r>
      <w:r>
        <w:rPr/>
        <w:t>tôi: </w:t>
      </w:r>
      <w:r>
        <w:rPr>
          <w:spacing w:val="-8"/>
        </w:rPr>
        <w:t>nó </w:t>
      </w:r>
      <w:r>
        <w:rPr/>
        <w:t>đã </w:t>
      </w:r>
      <w:r>
        <w:rPr>
          <w:spacing w:val="-8"/>
        </w:rPr>
        <w:t>thành </w:t>
      </w:r>
      <w:r>
        <w:rPr>
          <w:spacing w:val="-5"/>
        </w:rPr>
        <w:t>hai </w:t>
      </w:r>
      <w:r>
        <w:rPr>
          <w:spacing w:val="-10"/>
        </w:rPr>
        <w:t>mảnh </w:t>
      </w:r>
      <w:r>
        <w:rPr/>
        <w:t>cùi </w:t>
      </w:r>
      <w:r>
        <w:rPr>
          <w:spacing w:val="-3"/>
        </w:rPr>
        <w:t>rỗng </w:t>
      </w:r>
      <w:r>
        <w:rPr/>
        <w:t>bị </w:t>
      </w:r>
      <w:r>
        <w:rPr>
          <w:spacing w:val="-8"/>
        </w:rPr>
        <w:t>mưa </w:t>
      </w:r>
      <w:r>
        <w:rPr>
          <w:spacing w:val="-6"/>
        </w:rPr>
        <w:t>khóet </w:t>
      </w:r>
      <w:r>
        <w:rPr>
          <w:spacing w:val="-3"/>
        </w:rPr>
        <w:t>tan </w:t>
      </w:r>
      <w:r>
        <w:rPr>
          <w:spacing w:val="-5"/>
        </w:rPr>
        <w:t>nát </w:t>
      </w:r>
      <w:r>
        <w:rPr>
          <w:spacing w:val="-4"/>
        </w:rPr>
        <w:t>hết...</w:t>
      </w:r>
    </w:p>
    <w:p>
      <w:pPr>
        <w:pStyle w:val="BodyText"/>
      </w:pPr>
      <w:r>
        <w:rPr/>
        <w:t>Sau đó bám dây </w:t>
      </w:r>
      <w:r>
        <w:rPr>
          <w:spacing w:val="-4"/>
        </w:rPr>
        <w:t>qua, </w:t>
      </w:r>
      <w:r>
        <w:rPr>
          <w:spacing w:val="-3"/>
        </w:rPr>
        <w:t>tôi </w:t>
      </w:r>
      <w:r>
        <w:rPr/>
        <w:t>trước, Tô Hoài </w:t>
      </w:r>
      <w:r>
        <w:rPr>
          <w:spacing w:val="-3"/>
        </w:rPr>
        <w:t>sau. </w:t>
      </w:r>
      <w:r>
        <w:rPr/>
        <w:t>Người, ba lô, </w:t>
      </w:r>
      <w:r>
        <w:rPr>
          <w:spacing w:val="-3"/>
        </w:rPr>
        <w:t>ruột </w:t>
      </w:r>
      <w:r>
        <w:rPr>
          <w:spacing w:val="-4"/>
        </w:rPr>
        <w:t>tượng </w:t>
      </w:r>
      <w:r>
        <w:rPr>
          <w:spacing w:val="-3"/>
        </w:rPr>
        <w:t>(mười </w:t>
      </w:r>
      <w:r>
        <w:rPr>
          <w:spacing w:val="-8"/>
        </w:rPr>
        <w:t>ký </w:t>
      </w:r>
      <w:r>
        <w:rPr/>
        <w:t>gạo), </w:t>
      </w:r>
      <w:r>
        <w:rPr>
          <w:spacing w:val="-3"/>
        </w:rPr>
        <w:t>tất </w:t>
      </w:r>
      <w:r>
        <w:rPr/>
        <w:t>cả </w:t>
      </w:r>
      <w:r>
        <w:rPr>
          <w:spacing w:val="-5"/>
        </w:rPr>
        <w:t>nằm </w:t>
      </w:r>
      <w:r>
        <w:rPr>
          <w:spacing w:val="-8"/>
        </w:rPr>
        <w:t>thẳng </w:t>
      </w:r>
      <w:r>
        <w:rPr>
          <w:spacing w:val="-4"/>
        </w:rPr>
        <w:t>băng </w:t>
      </w:r>
      <w:r>
        <w:rPr/>
        <w:t>trên </w:t>
      </w:r>
      <w:r>
        <w:rPr>
          <w:spacing w:val="-3"/>
        </w:rPr>
        <w:t>sóng </w:t>
      </w:r>
      <w:r>
        <w:rPr>
          <w:spacing w:val="-4"/>
        </w:rPr>
        <w:t>cuồn </w:t>
      </w:r>
      <w:r>
        <w:rPr>
          <w:spacing w:val="-6"/>
        </w:rPr>
        <w:t>cuộn. </w:t>
      </w:r>
      <w:r>
        <w:rPr/>
        <w:t>Hai đùi </w:t>
      </w:r>
      <w:r>
        <w:rPr>
          <w:spacing w:val="-7"/>
        </w:rPr>
        <w:t>rung </w:t>
      </w:r>
      <w:r>
        <w:rPr>
          <w:spacing w:val="2"/>
        </w:rPr>
        <w:t>lên </w:t>
      </w:r>
      <w:r>
        <w:rPr/>
        <w:t>bần bật </w:t>
      </w:r>
      <w:r>
        <w:rPr>
          <w:spacing w:val="-10"/>
        </w:rPr>
        <w:t>muốn </w:t>
      </w:r>
      <w:r>
        <w:rPr>
          <w:spacing w:val="3"/>
        </w:rPr>
        <w:t>rời </w:t>
      </w:r>
      <w:r>
        <w:rPr>
          <w:spacing w:val="-8"/>
        </w:rPr>
        <w:t>bung </w:t>
      </w:r>
      <w:r>
        <w:rPr/>
        <w:t>ra. Sợi </w:t>
      </w:r>
      <w:r>
        <w:rPr>
          <w:spacing w:val="-4"/>
        </w:rPr>
        <w:t>chão </w:t>
      </w:r>
      <w:r>
        <w:rPr>
          <w:spacing w:val="4"/>
        </w:rPr>
        <w:t>lớn </w:t>
      </w:r>
      <w:r>
        <w:rPr>
          <w:spacing w:val="-6"/>
        </w:rPr>
        <w:t>chúng </w:t>
      </w:r>
      <w:r>
        <w:rPr>
          <w:spacing w:val="-3"/>
        </w:rPr>
        <w:t>tôi </w:t>
      </w:r>
      <w:r>
        <w:rPr/>
        <w:t>ôm bấu </w:t>
      </w:r>
      <w:r>
        <w:rPr>
          <w:spacing w:val="2"/>
        </w:rPr>
        <w:t>lấy </w:t>
      </w:r>
      <w:r>
        <w:rPr>
          <w:spacing w:val="-8"/>
        </w:rPr>
        <w:t>nó </w:t>
      </w:r>
      <w:r>
        <w:rPr/>
        <w:t>dạt </w:t>
      </w:r>
      <w:r>
        <w:rPr>
          <w:spacing w:val="-4"/>
        </w:rPr>
        <w:t>cong </w:t>
      </w:r>
      <w:r>
        <w:rPr>
          <w:spacing w:val="2"/>
        </w:rPr>
        <w:t>ra </w:t>
      </w:r>
      <w:r>
        <w:rPr>
          <w:spacing w:val="-10"/>
        </w:rPr>
        <w:t>như </w:t>
      </w:r>
      <w:r>
        <w:rPr>
          <w:spacing w:val="-8"/>
        </w:rPr>
        <w:t>một </w:t>
      </w:r>
      <w:r>
        <w:rPr>
          <w:spacing w:val="-4"/>
        </w:rPr>
        <w:t>cánh </w:t>
      </w:r>
      <w:r>
        <w:rPr>
          <w:spacing w:val="-8"/>
        </w:rPr>
        <w:t>cung </w:t>
      </w:r>
      <w:r>
        <w:rPr>
          <w:spacing w:val="-4"/>
        </w:rPr>
        <w:t>căng </w:t>
      </w:r>
      <w:r>
        <w:rPr>
          <w:spacing w:val="-5"/>
        </w:rPr>
        <w:t>hết </w:t>
      </w:r>
      <w:r>
        <w:rPr/>
        <w:t>độ </w:t>
      </w:r>
      <w:r>
        <w:rPr>
          <w:spacing w:val="-5"/>
        </w:rPr>
        <w:t>chỉ </w:t>
      </w:r>
      <w:r>
        <w:rPr/>
        <w:t>doạ đứt. </w:t>
      </w:r>
      <w:r>
        <w:rPr>
          <w:spacing w:val="-11"/>
        </w:rPr>
        <w:t>Và </w:t>
      </w:r>
      <w:r>
        <w:rPr>
          <w:spacing w:val="-6"/>
        </w:rPr>
        <w:t>chúng </w:t>
      </w:r>
      <w:r>
        <w:rPr>
          <w:spacing w:val="-3"/>
        </w:rPr>
        <w:t>tôi </w:t>
      </w:r>
      <w:r>
        <w:rPr>
          <w:spacing w:val="3"/>
        </w:rPr>
        <w:t>là </w:t>
      </w:r>
      <w:r>
        <w:rPr>
          <w:spacing w:val="-9"/>
        </w:rPr>
        <w:t>những </w:t>
      </w:r>
      <w:r>
        <w:rPr/>
        <w:t>đầu </w:t>
      </w:r>
      <w:r>
        <w:rPr>
          <w:spacing w:val="-8"/>
        </w:rPr>
        <w:t>mẩu </w:t>
      </w:r>
      <w:r>
        <w:rPr>
          <w:spacing w:val="-6"/>
        </w:rPr>
        <w:t>thừa </w:t>
      </w:r>
      <w:r>
        <w:rPr>
          <w:spacing w:val="-5"/>
        </w:rPr>
        <w:t>của </w:t>
      </w:r>
      <w:r>
        <w:rPr>
          <w:spacing w:val="-9"/>
        </w:rPr>
        <w:t>những </w:t>
      </w:r>
      <w:r>
        <w:rPr/>
        <w:t>cái </w:t>
      </w:r>
      <w:r>
        <w:rPr>
          <w:spacing w:val="-5"/>
        </w:rPr>
        <w:t>nút </w:t>
      </w:r>
      <w:r>
        <w:rPr>
          <w:spacing w:val="-4"/>
        </w:rPr>
        <w:t>buộc </w:t>
      </w:r>
      <w:r>
        <w:rPr>
          <w:spacing w:val="2"/>
        </w:rPr>
        <w:t>lật </w:t>
      </w:r>
      <w:r>
        <w:rPr>
          <w:spacing w:val="-4"/>
        </w:rPr>
        <w:t>phật </w:t>
      </w:r>
      <w:r>
        <w:rPr/>
        <w:t>trên </w:t>
      </w:r>
      <w:r>
        <w:rPr>
          <w:spacing w:val="-4"/>
        </w:rPr>
        <w:t>cánh </w:t>
      </w:r>
      <w:r>
        <w:rPr>
          <w:spacing w:val="-7"/>
        </w:rPr>
        <w:t>cung...</w:t>
      </w:r>
    </w:p>
    <w:p>
      <w:pPr>
        <w:pStyle w:val="BodyText"/>
        <w:ind w:right="89"/>
      </w:pPr>
      <w:r>
        <w:rPr/>
        <w:t>Tối </w:t>
      </w:r>
      <w:r>
        <w:rPr>
          <w:spacing w:val="-5"/>
        </w:rPr>
        <w:t>hôm </w:t>
      </w:r>
      <w:r>
        <w:rPr>
          <w:spacing w:val="-10"/>
        </w:rPr>
        <w:t>ấy, </w:t>
      </w:r>
      <w:r>
        <w:rPr/>
        <w:t>Tô Hoài và </w:t>
      </w:r>
      <w:r>
        <w:rPr>
          <w:spacing w:val="-3"/>
        </w:rPr>
        <w:t>tôi </w:t>
      </w:r>
      <w:r>
        <w:rPr>
          <w:spacing w:val="-10"/>
        </w:rPr>
        <w:t>ngủ </w:t>
      </w:r>
      <w:r>
        <w:rPr/>
        <w:t>ở </w:t>
      </w:r>
      <w:r>
        <w:rPr>
          <w:spacing w:val="2"/>
        </w:rPr>
        <w:t>sườn </w:t>
      </w:r>
      <w:r>
        <w:rPr>
          <w:spacing w:val="-5"/>
        </w:rPr>
        <w:t>núi </w:t>
      </w:r>
      <w:r>
        <w:rPr/>
        <w:t>dốc 30 độ. Đâu </w:t>
      </w:r>
      <w:r>
        <w:rPr>
          <w:spacing w:val="-5"/>
        </w:rPr>
        <w:t>gối </w:t>
      </w:r>
      <w:r>
        <w:rPr/>
        <w:t>ba lô, </w:t>
      </w:r>
      <w:r>
        <w:rPr>
          <w:spacing w:val="-8"/>
        </w:rPr>
        <w:t>mồi </w:t>
      </w:r>
      <w:r>
        <w:rPr/>
        <w:t>đứa </w:t>
      </w:r>
      <w:r>
        <w:rPr>
          <w:spacing w:val="-4"/>
        </w:rPr>
        <w:t>chèn chân </w:t>
      </w:r>
      <w:r>
        <w:rPr/>
        <w:t>vào </w:t>
      </w:r>
      <w:r>
        <w:rPr>
          <w:spacing w:val="-8"/>
        </w:rPr>
        <w:t>một </w:t>
      </w:r>
      <w:r>
        <w:rPr>
          <w:spacing w:val="-5"/>
        </w:rPr>
        <w:t>gốc </w:t>
      </w:r>
      <w:r>
        <w:rPr/>
        <w:t>cây </w:t>
      </w:r>
      <w:r>
        <w:rPr>
          <w:spacing w:val="-5"/>
        </w:rPr>
        <w:t>cho </w:t>
      </w:r>
      <w:r>
        <w:rPr>
          <w:spacing w:val="-8"/>
        </w:rPr>
        <w:t>khỏi </w:t>
      </w:r>
      <w:r>
        <w:rPr>
          <w:spacing w:val="-6"/>
        </w:rPr>
        <w:t>tụt... </w:t>
      </w:r>
      <w:r>
        <w:rPr/>
        <w:t>Trước đó </w:t>
      </w:r>
      <w:r>
        <w:rPr>
          <w:spacing w:val="-6"/>
        </w:rPr>
        <w:t>chúng </w:t>
      </w:r>
      <w:r>
        <w:rPr>
          <w:spacing w:val="-3"/>
        </w:rPr>
        <w:t>tôi </w:t>
      </w:r>
      <w:r>
        <w:rPr>
          <w:spacing w:val="-5"/>
        </w:rPr>
        <w:t>qua </w:t>
      </w:r>
      <w:r>
        <w:rPr>
          <w:spacing w:val="-8"/>
        </w:rPr>
        <w:t>một </w:t>
      </w:r>
      <w:r>
        <w:rPr/>
        <w:t>bản </w:t>
      </w:r>
      <w:r>
        <w:rPr>
          <w:spacing w:val="-4"/>
        </w:rPr>
        <w:t>Mèo </w:t>
      </w:r>
      <w:r>
        <w:rPr/>
        <w:t>trên </w:t>
      </w:r>
      <w:r>
        <w:rPr>
          <w:spacing w:val="-3"/>
        </w:rPr>
        <w:t>đỉnh núi. Ba </w:t>
      </w:r>
      <w:r>
        <w:rPr>
          <w:spacing w:val="-8"/>
        </w:rPr>
        <w:t>nhà, mấy </w:t>
      </w:r>
      <w:r>
        <w:rPr>
          <w:spacing w:val="-5"/>
        </w:rPr>
        <w:t>người </w:t>
      </w:r>
      <w:r>
        <w:rPr/>
        <w:t>đàn bà </w:t>
      </w:r>
      <w:r>
        <w:rPr>
          <w:spacing w:val="-8"/>
        </w:rPr>
        <w:t>mặt </w:t>
      </w:r>
      <w:r>
        <w:rPr>
          <w:spacing w:val="-4"/>
        </w:rPr>
        <w:t>phù, vàng </w:t>
      </w:r>
      <w:r>
        <w:rPr>
          <w:spacing w:val="-10"/>
        </w:rPr>
        <w:t>ủng </w:t>
      </w:r>
      <w:r>
        <w:rPr>
          <w:spacing w:val="-6"/>
        </w:rPr>
        <w:t>nhìn chúng </w:t>
      </w:r>
      <w:r>
        <w:rPr>
          <w:spacing w:val="-3"/>
        </w:rPr>
        <w:t>tôi </w:t>
      </w:r>
      <w:r>
        <w:rPr>
          <w:spacing w:val="-10"/>
        </w:rPr>
        <w:t>như </w:t>
      </w:r>
      <w:r>
        <w:rPr>
          <w:spacing w:val="-6"/>
        </w:rPr>
        <w:t>nhìn </w:t>
      </w:r>
      <w:r>
        <w:rPr>
          <w:spacing w:val="-5"/>
        </w:rPr>
        <w:t>người </w:t>
      </w:r>
      <w:r>
        <w:rPr/>
        <w:t>nước </w:t>
      </w:r>
      <w:r>
        <w:rPr>
          <w:spacing w:val="-4"/>
        </w:rPr>
        <w:t>ngoài.</w:t>
      </w:r>
    </w:p>
    <w:p>
      <w:pPr>
        <w:pStyle w:val="BodyText"/>
        <w:ind w:right="99"/>
      </w:pPr>
      <w:r>
        <w:rPr/>
        <w:t>Tối </w:t>
      </w:r>
      <w:r>
        <w:rPr>
          <w:spacing w:val="-5"/>
        </w:rPr>
        <w:t>hôm </w:t>
      </w:r>
      <w:r>
        <w:rPr>
          <w:spacing w:val="-3"/>
        </w:rPr>
        <w:t>sau, </w:t>
      </w:r>
      <w:r>
        <w:rPr/>
        <w:t>đêm </w:t>
      </w:r>
      <w:r>
        <w:rPr>
          <w:spacing w:val="-8"/>
        </w:rPr>
        <w:t>hành </w:t>
      </w:r>
      <w:r>
        <w:rPr>
          <w:spacing w:val="-4"/>
        </w:rPr>
        <w:t>quân cuối cùng </w:t>
      </w:r>
      <w:r>
        <w:rPr/>
        <w:t>vào vây </w:t>
      </w:r>
      <w:r>
        <w:rPr>
          <w:spacing w:val="-7"/>
        </w:rPr>
        <w:t>Nghĩa Lộ, </w:t>
      </w:r>
      <w:r>
        <w:rPr>
          <w:spacing w:val="-6"/>
        </w:rPr>
        <w:t>chúng </w:t>
      </w:r>
      <w:r>
        <w:rPr>
          <w:spacing w:val="-3"/>
        </w:rPr>
        <w:t>tôi </w:t>
      </w:r>
      <w:r>
        <w:rPr/>
        <w:t>bạt </w:t>
      </w:r>
      <w:r>
        <w:rPr>
          <w:spacing w:val="-10"/>
        </w:rPr>
        <w:t>mạng </w:t>
      </w:r>
      <w:r>
        <w:rPr>
          <w:spacing w:val="-4"/>
        </w:rPr>
        <w:t>chạy </w:t>
      </w:r>
      <w:r>
        <w:rPr>
          <w:spacing w:val="-6"/>
        </w:rPr>
        <w:t>theo </w:t>
      </w:r>
      <w:r>
        <w:rPr>
          <w:spacing w:val="-5"/>
        </w:rPr>
        <w:t>người </w:t>
      </w:r>
      <w:r>
        <w:rPr/>
        <w:t>trước </w:t>
      </w:r>
      <w:r>
        <w:rPr>
          <w:spacing w:val="-8"/>
        </w:rPr>
        <w:t>mặt </w:t>
      </w:r>
      <w:r>
        <w:rPr>
          <w:spacing w:val="-5"/>
        </w:rPr>
        <w:t>qua </w:t>
      </w:r>
      <w:r>
        <w:rPr/>
        <w:t>cây câu dài </w:t>
      </w:r>
      <w:r>
        <w:rPr>
          <w:spacing w:val="-4"/>
        </w:rPr>
        <w:t>mười </w:t>
      </w:r>
      <w:r>
        <w:rPr>
          <w:spacing w:val="-8"/>
        </w:rPr>
        <w:t>mét, </w:t>
      </w:r>
      <w:r>
        <w:rPr>
          <w:spacing w:val="-3"/>
        </w:rPr>
        <w:t>rộng </w:t>
      </w:r>
      <w:r>
        <w:rPr>
          <w:spacing w:val="-4"/>
        </w:rPr>
        <w:t>bằng </w:t>
      </w:r>
      <w:r>
        <w:rPr/>
        <w:t>ba bàn </w:t>
      </w:r>
      <w:r>
        <w:rPr>
          <w:spacing w:val="-4"/>
        </w:rPr>
        <w:t>chân </w:t>
      </w:r>
      <w:r>
        <w:rPr>
          <w:spacing w:val="-3"/>
        </w:rPr>
        <w:t>tối </w:t>
      </w:r>
      <w:r>
        <w:rPr>
          <w:spacing w:val="-12"/>
        </w:rPr>
        <w:t>mờ </w:t>
      </w:r>
      <w:r>
        <w:rPr>
          <w:spacing w:val="-6"/>
        </w:rPr>
        <w:t>mờ. </w:t>
      </w:r>
      <w:r>
        <w:rPr>
          <w:spacing w:val="-5"/>
        </w:rPr>
        <w:t>Suối </w:t>
      </w:r>
      <w:r>
        <w:rPr/>
        <w:t>réo </w:t>
      </w:r>
      <w:r>
        <w:rPr>
          <w:spacing w:val="-10"/>
        </w:rPr>
        <w:t>như </w:t>
      </w:r>
      <w:r>
        <w:rPr/>
        <w:t>sôi bên dưới vực. </w:t>
      </w:r>
      <w:r>
        <w:rPr>
          <w:spacing w:val="-7"/>
        </w:rPr>
        <w:t>Vừa </w:t>
      </w:r>
      <w:r>
        <w:rPr>
          <w:spacing w:val="-4"/>
        </w:rPr>
        <w:t>chạy </w:t>
      </w:r>
      <w:r>
        <w:rPr>
          <w:spacing w:val="2"/>
        </w:rPr>
        <w:t>vira </w:t>
      </w:r>
      <w:r>
        <w:rPr>
          <w:spacing w:val="-8"/>
        </w:rPr>
        <w:t>nghĩ:</w:t>
      </w:r>
    </w:p>
    <w:p>
      <w:pPr>
        <w:pStyle w:val="BodyText"/>
        <w:ind w:right="0"/>
      </w:pPr>
      <w:r>
        <w:rPr/>
        <w:t>Rơi, rơi này… Cái gì đưa chân đi? Không phải mắt! Một vong linh yêu thương nào đó.</w:t>
      </w:r>
    </w:p>
    <w:p>
      <w:pPr>
        <w:pStyle w:val="BodyText"/>
        <w:ind w:left="5842" w:right="0"/>
      </w:pPr>
      <w:r>
        <w:rPr/>
        <w:t>* * *</w:t>
      </w:r>
    </w:p>
    <w:p>
      <w:pPr>
        <w:pStyle w:val="BodyText"/>
      </w:pPr>
      <w:r>
        <w:rPr/>
        <w:t>Tôi </w:t>
      </w:r>
      <w:r>
        <w:rPr>
          <w:spacing w:val="2"/>
        </w:rPr>
        <w:t>ra </w:t>
      </w:r>
      <w:r>
        <w:rPr/>
        <w:t>trận </w:t>
      </w:r>
      <w:r>
        <w:rPr>
          <w:spacing w:val="2"/>
        </w:rPr>
        <w:t>lần </w:t>
      </w:r>
      <w:r>
        <w:rPr/>
        <w:t>đầu vào </w:t>
      </w:r>
      <w:r>
        <w:rPr>
          <w:spacing w:val="-5"/>
        </w:rPr>
        <w:t>hồi </w:t>
      </w:r>
      <w:r>
        <w:rPr>
          <w:spacing w:val="-8"/>
        </w:rPr>
        <w:t>tháng </w:t>
      </w:r>
      <w:r>
        <w:rPr/>
        <w:t>8-1948. </w:t>
      </w:r>
      <w:r>
        <w:rPr>
          <w:spacing w:val="-4"/>
        </w:rPr>
        <w:t>Kỷ </w:t>
      </w:r>
      <w:r>
        <w:rPr/>
        <w:t>niệm </w:t>
      </w:r>
      <w:r>
        <w:rPr>
          <w:spacing w:val="2"/>
        </w:rPr>
        <w:t>lần </w:t>
      </w:r>
      <w:r>
        <w:rPr>
          <w:spacing w:val="-8"/>
        </w:rPr>
        <w:t>thứ </w:t>
      </w:r>
      <w:r>
        <w:rPr/>
        <w:t>ba Cách </w:t>
      </w:r>
      <w:r>
        <w:rPr>
          <w:spacing w:val="-7"/>
        </w:rPr>
        <w:t>Mạng Tháng Tám, </w:t>
      </w:r>
      <w:r>
        <w:rPr>
          <w:spacing w:val="-5"/>
        </w:rPr>
        <w:t>tỉnh </w:t>
      </w:r>
      <w:r>
        <w:rPr>
          <w:spacing w:val="-12"/>
        </w:rPr>
        <w:t>mở </w:t>
      </w:r>
      <w:r>
        <w:rPr>
          <w:spacing w:val="-3"/>
        </w:rPr>
        <w:t>“cuộc </w:t>
      </w:r>
      <w:r>
        <w:rPr>
          <w:spacing w:val="-6"/>
        </w:rPr>
        <w:t>tổng </w:t>
      </w:r>
      <w:r>
        <w:rPr>
          <w:spacing w:val="-4"/>
        </w:rPr>
        <w:t>công </w:t>
      </w:r>
      <w:r>
        <w:rPr/>
        <w:t>kích </w:t>
      </w:r>
      <w:r>
        <w:rPr>
          <w:spacing w:val="-3"/>
        </w:rPr>
        <w:t>Đường </w:t>
      </w:r>
      <w:r>
        <w:rPr/>
        <w:t>5.” Tôi đi </w:t>
      </w:r>
      <w:r>
        <w:rPr>
          <w:spacing w:val="-4"/>
        </w:rPr>
        <w:t>cùng </w:t>
      </w:r>
      <w:r>
        <w:rPr/>
        <w:t>ban </w:t>
      </w:r>
      <w:r>
        <w:rPr>
          <w:spacing w:val="-5"/>
        </w:rPr>
        <w:t>chỉ </w:t>
      </w:r>
      <w:r>
        <w:rPr>
          <w:spacing w:val="-10"/>
        </w:rPr>
        <w:t>huy </w:t>
      </w:r>
      <w:r>
        <w:rPr>
          <w:spacing w:val="-8"/>
        </w:rPr>
        <w:t>một </w:t>
      </w:r>
      <w:r>
        <w:rPr/>
        <w:t>tiểu đoàn </w:t>
      </w:r>
      <w:r>
        <w:rPr>
          <w:spacing w:val="-8"/>
        </w:rPr>
        <w:t>hành </w:t>
      </w:r>
      <w:r>
        <w:rPr>
          <w:spacing w:val="-4"/>
        </w:rPr>
        <w:t>quân </w:t>
      </w:r>
      <w:r>
        <w:rPr/>
        <w:t>đêm </w:t>
      </w:r>
      <w:r>
        <w:rPr>
          <w:spacing w:val="-5"/>
        </w:rPr>
        <w:t>qua </w:t>
      </w:r>
      <w:r>
        <w:rPr>
          <w:spacing w:val="-4"/>
        </w:rPr>
        <w:t>vùng </w:t>
      </w:r>
      <w:r>
        <w:rPr/>
        <w:t>chiêm</w:t>
      </w:r>
      <w:r>
        <w:rPr>
          <w:spacing w:val="-51"/>
        </w:rPr>
        <w:t> </w:t>
      </w:r>
      <w:r>
        <w:rPr>
          <w:spacing w:val="-7"/>
        </w:rPr>
        <w:t>trũng </w:t>
      </w:r>
      <w:r>
        <w:rPr/>
        <w:t>giữa Cẩm </w:t>
      </w:r>
      <w:r>
        <w:rPr>
          <w:spacing w:val="-3"/>
        </w:rPr>
        <w:t>Giàng-Gia </w:t>
      </w:r>
      <w:r>
        <w:rPr>
          <w:spacing w:val="-7"/>
        </w:rPr>
        <w:t>Lộc </w:t>
      </w:r>
      <w:r>
        <w:rPr/>
        <w:t>để </w:t>
      </w:r>
      <w:r>
        <w:rPr>
          <w:spacing w:val="-4"/>
        </w:rPr>
        <w:t>đánh </w:t>
      </w:r>
      <w:r>
        <w:rPr/>
        <w:t>bốt </w:t>
      </w:r>
      <w:r>
        <w:rPr>
          <w:spacing w:val="-4"/>
        </w:rPr>
        <w:t>Mao </w:t>
      </w:r>
      <w:r>
        <w:rPr/>
        <w:t>Điền </w:t>
      </w:r>
      <w:r>
        <w:rPr>
          <w:spacing w:val="-5"/>
        </w:rPr>
        <w:t>gần </w:t>
      </w:r>
      <w:r>
        <w:rPr>
          <w:spacing w:val="-3"/>
        </w:rPr>
        <w:t>Đường </w:t>
      </w:r>
      <w:r>
        <w:rPr/>
        <w:t>5. </w:t>
      </w:r>
      <w:r>
        <w:rPr>
          <w:spacing w:val="-4"/>
        </w:rPr>
        <w:t>Mao </w:t>
      </w:r>
      <w:r>
        <w:rPr/>
        <w:t>Điền </w:t>
      </w:r>
      <w:r>
        <w:rPr>
          <w:spacing w:val="-5"/>
        </w:rPr>
        <w:t>này </w:t>
      </w:r>
      <w:r>
        <w:rPr/>
        <w:t>có </w:t>
      </w:r>
      <w:r>
        <w:rPr>
          <w:spacing w:val="-7"/>
        </w:rPr>
        <w:t>Văn </w:t>
      </w:r>
      <w:r>
        <w:rPr/>
        <w:t>Miếu đồ sộ </w:t>
      </w:r>
      <w:r>
        <w:rPr>
          <w:spacing w:val="-9"/>
        </w:rPr>
        <w:t>không </w:t>
      </w:r>
      <w:r>
        <w:rPr>
          <w:spacing w:val="-5"/>
        </w:rPr>
        <w:t>kém </w:t>
      </w:r>
      <w:r>
        <w:rPr>
          <w:spacing w:val="-8"/>
        </w:rPr>
        <w:t>mấy </w:t>
      </w:r>
      <w:r>
        <w:rPr>
          <w:spacing w:val="-7"/>
        </w:rPr>
        <w:t>Văn </w:t>
      </w:r>
      <w:r>
        <w:rPr/>
        <w:t>Miếu </w:t>
      </w:r>
      <w:r>
        <w:rPr>
          <w:spacing w:val="-4"/>
        </w:rPr>
        <w:t>Hà </w:t>
      </w:r>
      <w:r>
        <w:rPr/>
        <w:t>Nội. Giữa </w:t>
      </w:r>
      <w:r>
        <w:rPr>
          <w:spacing w:val="-6"/>
        </w:rPr>
        <w:t>chừng </w:t>
      </w:r>
      <w:r>
        <w:rPr/>
        <w:t>lọt vào </w:t>
      </w:r>
      <w:r>
        <w:rPr>
          <w:spacing w:val="-4"/>
        </w:rPr>
        <w:t>trúng đồng </w:t>
      </w:r>
      <w:r>
        <w:rPr>
          <w:spacing w:val="-5"/>
        </w:rPr>
        <w:t>lụt. </w:t>
      </w:r>
      <w:r>
        <w:rPr>
          <w:spacing w:val="-7"/>
        </w:rPr>
        <w:t>Lội </w:t>
      </w:r>
      <w:r>
        <w:rPr>
          <w:spacing w:val="2"/>
        </w:rPr>
        <w:t>lên </w:t>
      </w:r>
      <w:r>
        <w:rPr>
          <w:spacing w:val="-8"/>
        </w:rPr>
        <w:t>một </w:t>
      </w:r>
      <w:r>
        <w:rPr>
          <w:spacing w:val="-5"/>
        </w:rPr>
        <w:t>xóm </w:t>
      </w:r>
      <w:r>
        <w:rPr>
          <w:spacing w:val="-10"/>
        </w:rPr>
        <w:t>nhỏ </w:t>
      </w:r>
      <w:r>
        <w:rPr>
          <w:spacing w:val="-5"/>
        </w:rPr>
        <w:t>hẻo </w:t>
      </w:r>
      <w:r>
        <w:rPr/>
        <w:t>lánh </w:t>
      </w:r>
      <w:r>
        <w:rPr>
          <w:spacing w:val="-4"/>
        </w:rPr>
        <w:t>vắng </w:t>
      </w:r>
      <w:r>
        <w:rPr>
          <w:spacing w:val="-6"/>
        </w:rPr>
        <w:t>tanh </w:t>
      </w:r>
      <w:r>
        <w:rPr/>
        <w:t>có </w:t>
      </w:r>
      <w:r>
        <w:rPr>
          <w:spacing w:val="-8"/>
        </w:rPr>
        <w:t>một </w:t>
      </w:r>
      <w:r>
        <w:rPr>
          <w:spacing w:val="-3"/>
        </w:rPr>
        <w:t>túp </w:t>
      </w:r>
      <w:r>
        <w:rPr>
          <w:spacing w:val="2"/>
        </w:rPr>
        <w:t>lều </w:t>
      </w:r>
      <w:r>
        <w:rPr>
          <w:spacing w:val="-5"/>
        </w:rPr>
        <w:t>tí </w:t>
      </w:r>
      <w:r>
        <w:rPr>
          <w:spacing w:val="-3"/>
        </w:rPr>
        <w:t>tẹo </w:t>
      </w:r>
      <w:r>
        <w:rPr/>
        <w:t>xiêu vẹo. Bảy </w:t>
      </w:r>
      <w:r>
        <w:rPr>
          <w:spacing w:val="-3"/>
        </w:rPr>
        <w:t>tám </w:t>
      </w:r>
      <w:r>
        <w:rPr>
          <w:spacing w:val="-6"/>
        </w:rPr>
        <w:t>chúng </w:t>
      </w:r>
      <w:r>
        <w:rPr>
          <w:spacing w:val="-3"/>
        </w:rPr>
        <w:t>tôi </w:t>
      </w:r>
      <w:r>
        <w:rPr/>
        <w:t>vạch </w:t>
      </w:r>
      <w:r>
        <w:rPr>
          <w:spacing w:val="3"/>
        </w:rPr>
        <w:t>liếp </w:t>
      </w:r>
      <w:r>
        <w:rPr/>
        <w:t>vào. Hai </w:t>
      </w:r>
      <w:r>
        <w:rPr>
          <w:spacing w:val="-8"/>
        </w:rPr>
        <w:t>nguời </w:t>
      </w:r>
      <w:r>
        <w:rPr/>
        <w:t>đàn bà, </w:t>
      </w:r>
      <w:r>
        <w:rPr>
          <w:spacing w:val="-8"/>
        </w:rPr>
        <w:t>một </w:t>
      </w:r>
      <w:r>
        <w:rPr>
          <w:spacing w:val="-3"/>
        </w:rPr>
        <w:t>già </w:t>
      </w:r>
      <w:r>
        <w:rPr>
          <w:spacing w:val="-4"/>
        </w:rPr>
        <w:t>chắc </w:t>
      </w:r>
      <w:r>
        <w:rPr>
          <w:spacing w:val="3"/>
        </w:rPr>
        <w:t>là </w:t>
      </w:r>
      <w:r>
        <w:rPr/>
        <w:t>bà, </w:t>
      </w:r>
      <w:r>
        <w:rPr>
          <w:spacing w:val="-8"/>
        </w:rPr>
        <w:t>một </w:t>
      </w:r>
      <w:r>
        <w:rPr/>
        <w:t>trẻ </w:t>
      </w:r>
      <w:r>
        <w:rPr>
          <w:spacing w:val="-4"/>
        </w:rPr>
        <w:t>chắc </w:t>
      </w:r>
      <w:r>
        <w:rPr>
          <w:spacing w:val="3"/>
        </w:rPr>
        <w:t>là </w:t>
      </w:r>
      <w:r>
        <w:rPr>
          <w:spacing w:val="-8"/>
        </w:rPr>
        <w:t>mẹ, </w:t>
      </w:r>
      <w:r>
        <w:rPr/>
        <w:t>và </w:t>
      </w:r>
      <w:r>
        <w:rPr>
          <w:spacing w:val="-8"/>
        </w:rPr>
        <w:t>một </w:t>
      </w:r>
      <w:r>
        <w:rPr/>
        <w:t>đứa bé </w:t>
      </w:r>
      <w:r>
        <w:rPr>
          <w:spacing w:val="-8"/>
        </w:rPr>
        <w:t>mấy tháng </w:t>
      </w:r>
      <w:r>
        <w:rPr>
          <w:spacing w:val="-4"/>
        </w:rPr>
        <w:t>trong </w:t>
      </w:r>
      <w:r>
        <w:rPr>
          <w:spacing w:val="-3"/>
        </w:rPr>
        <w:t>tay </w:t>
      </w:r>
      <w:r>
        <w:rPr>
          <w:spacing w:val="-5"/>
        </w:rPr>
        <w:t>người </w:t>
      </w:r>
      <w:r>
        <w:rPr>
          <w:spacing w:val="-12"/>
        </w:rPr>
        <w:t>mẹ </w:t>
      </w:r>
      <w:r>
        <w:rPr>
          <w:spacing w:val="-8"/>
        </w:rPr>
        <w:t>mặt </w:t>
      </w:r>
      <w:r>
        <w:rPr>
          <w:spacing w:val="-13"/>
        </w:rPr>
        <w:t>mũi </w:t>
      </w:r>
      <w:r>
        <w:rPr/>
        <w:t>đen </w:t>
      </w:r>
      <w:r>
        <w:rPr>
          <w:spacing w:val="-8"/>
        </w:rPr>
        <w:t>nhẻm </w:t>
      </w:r>
      <w:r>
        <w:rPr>
          <w:spacing w:val="-9"/>
        </w:rPr>
        <w:t>những </w:t>
      </w:r>
      <w:r>
        <w:rPr/>
        <w:t>vết tro </w:t>
      </w:r>
      <w:r>
        <w:rPr>
          <w:spacing w:val="-8"/>
        </w:rPr>
        <w:t>than. </w:t>
      </w:r>
      <w:r>
        <w:rPr/>
        <w:t>Hai </w:t>
      </w:r>
      <w:r>
        <w:rPr>
          <w:spacing w:val="-5"/>
        </w:rPr>
        <w:t>người </w:t>
      </w:r>
      <w:r>
        <w:rPr>
          <w:spacing w:val="-4"/>
        </w:rPr>
        <w:t>sụp </w:t>
      </w:r>
      <w:r>
        <w:rPr>
          <w:spacing w:val="2"/>
        </w:rPr>
        <w:t>lạy </w:t>
      </w:r>
      <w:r>
        <w:rPr>
          <w:spacing w:val="-10"/>
        </w:rPr>
        <w:t>như </w:t>
      </w:r>
      <w:r>
        <w:rPr>
          <w:spacing w:val="-5"/>
        </w:rPr>
        <w:t>tế </w:t>
      </w:r>
      <w:r>
        <w:rPr/>
        <w:t>sao: “Bẩm </w:t>
      </w:r>
      <w:r>
        <w:rPr>
          <w:spacing w:val="2"/>
        </w:rPr>
        <w:t>lạy </w:t>
      </w:r>
      <w:r>
        <w:rPr/>
        <w:t>các </w:t>
      </w:r>
      <w:r>
        <w:rPr>
          <w:spacing w:val="-6"/>
        </w:rPr>
        <w:t>quan, </w:t>
      </w:r>
      <w:r>
        <w:rPr/>
        <w:t>bẩm </w:t>
      </w:r>
      <w:r>
        <w:rPr>
          <w:spacing w:val="2"/>
        </w:rPr>
        <w:t>lạy </w:t>
      </w:r>
      <w:r>
        <w:rPr/>
        <w:t>các </w:t>
      </w:r>
      <w:r>
        <w:rPr>
          <w:spacing w:val="-4"/>
        </w:rPr>
        <w:t>quan </w:t>
      </w:r>
      <w:r>
        <w:rPr/>
        <w:t>sinh phúc...” Tất cả trở ra. </w:t>
      </w:r>
      <w:r>
        <w:rPr>
          <w:spacing w:val="-6"/>
        </w:rPr>
        <w:t>Mình </w:t>
      </w:r>
      <w:r>
        <w:rPr>
          <w:spacing w:val="-3"/>
        </w:rPr>
        <w:t>tôi </w:t>
      </w:r>
      <w:r>
        <w:rPr>
          <w:spacing w:val="-5"/>
        </w:rPr>
        <w:t>nán </w:t>
      </w:r>
      <w:r>
        <w:rPr>
          <w:spacing w:val="3"/>
        </w:rPr>
        <w:t>lại, </w:t>
      </w:r>
      <w:r>
        <w:rPr>
          <w:spacing w:val="-5"/>
        </w:rPr>
        <w:t>nắm </w:t>
      </w:r>
      <w:r>
        <w:rPr>
          <w:spacing w:val="-3"/>
        </w:rPr>
        <w:t>tay </w:t>
      </w:r>
      <w:r>
        <w:rPr/>
        <w:t>bà già: - </w:t>
      </w:r>
      <w:r>
        <w:rPr>
          <w:spacing w:val="-11"/>
        </w:rPr>
        <w:t>Ta, </w:t>
      </w:r>
      <w:r>
        <w:rPr>
          <w:spacing w:val="-5"/>
        </w:rPr>
        <w:t>ta </w:t>
      </w:r>
      <w:r>
        <w:rPr/>
        <w:t>đây </w:t>
      </w:r>
      <w:r>
        <w:rPr>
          <w:spacing w:val="-5"/>
        </w:rPr>
        <w:t>mà... </w:t>
      </w:r>
      <w:r>
        <w:rPr/>
        <w:t>ta...” </w:t>
      </w:r>
      <w:r>
        <w:rPr>
          <w:spacing w:val="-5"/>
        </w:rPr>
        <w:t>Thật </w:t>
      </w:r>
      <w:r>
        <w:rPr>
          <w:spacing w:val="-3"/>
        </w:rPr>
        <w:t>lòng </w:t>
      </w:r>
      <w:r>
        <w:rPr>
          <w:spacing w:val="-10"/>
        </w:rPr>
        <w:t>muốn </w:t>
      </w:r>
      <w:r>
        <w:rPr>
          <w:spacing w:val="2"/>
        </w:rPr>
        <w:t>lạy </w:t>
      </w:r>
      <w:r>
        <w:rPr/>
        <w:t>trả </w:t>
      </w:r>
      <w:r>
        <w:rPr>
          <w:spacing w:val="2"/>
        </w:rPr>
        <w:t>lại </w:t>
      </w:r>
      <w:r>
        <w:rPr>
          <w:spacing w:val="-5"/>
        </w:rPr>
        <w:t>hai người </w:t>
      </w:r>
      <w:r>
        <w:rPr/>
        <w:t>đàn bà </w:t>
      </w:r>
      <w:r>
        <w:rPr>
          <w:spacing w:val="-5"/>
        </w:rPr>
        <w:t>khiếp</w:t>
      </w:r>
      <w:r>
        <w:rPr>
          <w:spacing w:val="-16"/>
        </w:rPr>
        <w:t> </w:t>
      </w:r>
      <w:r>
        <w:rPr>
          <w:spacing w:val="-5"/>
        </w:rPr>
        <w:t>đảm.”</w:t>
      </w:r>
    </w:p>
    <w:p>
      <w:pPr>
        <w:pStyle w:val="BodyText"/>
      </w:pPr>
      <w:r>
        <w:rPr>
          <w:spacing w:val="-6"/>
        </w:rPr>
        <w:t>Khỏi </w:t>
      </w:r>
      <w:r>
        <w:rPr/>
        <w:t>cái </w:t>
      </w:r>
      <w:r>
        <w:rPr>
          <w:spacing w:val="2"/>
        </w:rPr>
        <w:t>lều </w:t>
      </w:r>
      <w:r>
        <w:rPr>
          <w:spacing w:val="-8"/>
        </w:rPr>
        <w:t>thì </w:t>
      </w:r>
      <w:r>
        <w:rPr>
          <w:spacing w:val="-4"/>
        </w:rPr>
        <w:t>sục </w:t>
      </w:r>
      <w:r>
        <w:rPr/>
        <w:t>vào </w:t>
      </w:r>
      <w:r>
        <w:rPr>
          <w:spacing w:val="-8"/>
        </w:rPr>
        <w:t>một </w:t>
      </w:r>
      <w:r>
        <w:rPr/>
        <w:t>bãi </w:t>
      </w:r>
      <w:r>
        <w:rPr>
          <w:spacing w:val="-6"/>
        </w:rPr>
        <w:t>hoang </w:t>
      </w:r>
      <w:r>
        <w:rPr/>
        <w:t>đầy </w:t>
      </w:r>
      <w:r>
        <w:rPr>
          <w:spacing w:val="-8"/>
        </w:rPr>
        <w:t>thị </w:t>
      </w:r>
      <w:r>
        <w:rPr/>
        <w:t>chín </w:t>
      </w:r>
      <w:r>
        <w:rPr>
          <w:spacing w:val="-7"/>
        </w:rPr>
        <w:t>rụng </w:t>
      </w:r>
      <w:r>
        <w:rPr>
          <w:spacing w:val="-5"/>
        </w:rPr>
        <w:t>nát </w:t>
      </w:r>
      <w:r>
        <w:rPr/>
        <w:t>dưới </w:t>
      </w:r>
      <w:r>
        <w:rPr>
          <w:spacing w:val="-6"/>
        </w:rPr>
        <w:t>chân. </w:t>
      </w:r>
      <w:r>
        <w:rPr>
          <w:spacing w:val="-8"/>
        </w:rPr>
        <w:t>Khu </w:t>
      </w:r>
      <w:r>
        <w:rPr>
          <w:spacing w:val="-7"/>
        </w:rPr>
        <w:t>Văn </w:t>
      </w:r>
      <w:r>
        <w:rPr/>
        <w:t>Miếu </w:t>
      </w:r>
      <w:r>
        <w:rPr>
          <w:spacing w:val="-4"/>
        </w:rPr>
        <w:t>Mao </w:t>
      </w:r>
      <w:r>
        <w:rPr/>
        <w:t>Điền ư! </w:t>
      </w:r>
      <w:r>
        <w:rPr>
          <w:spacing w:val="-4"/>
        </w:rPr>
        <w:t>Mùi </w:t>
      </w:r>
      <w:r>
        <w:rPr>
          <w:spacing w:val="-5"/>
        </w:rPr>
        <w:t>thơm </w:t>
      </w:r>
      <w:r>
        <w:rPr>
          <w:spacing w:val="-8"/>
        </w:rPr>
        <w:t>ngào ngạt, </w:t>
      </w:r>
      <w:r>
        <w:rPr/>
        <w:t>bát </w:t>
      </w:r>
      <w:r>
        <w:rPr>
          <w:spacing w:val="-8"/>
        </w:rPr>
        <w:t>ngát kỳ </w:t>
      </w:r>
      <w:r>
        <w:rPr>
          <w:spacing w:val="2"/>
        </w:rPr>
        <w:t>lạ. </w:t>
      </w:r>
      <w:r>
        <w:rPr>
          <w:spacing w:val="-3"/>
        </w:rPr>
        <w:t>Cả </w:t>
      </w:r>
      <w:r>
        <w:rPr/>
        <w:t>cái bãi </w:t>
      </w:r>
      <w:r>
        <w:rPr>
          <w:spacing w:val="-3"/>
        </w:rPr>
        <w:t>tối </w:t>
      </w:r>
      <w:r>
        <w:rPr>
          <w:spacing w:val="-10"/>
        </w:rPr>
        <w:t>như </w:t>
      </w:r>
      <w:r>
        <w:rPr>
          <w:spacing w:val="-4"/>
        </w:rPr>
        <w:t>đang </w:t>
      </w:r>
      <w:r>
        <w:rPr/>
        <w:t>được cất </w:t>
      </w:r>
      <w:r>
        <w:rPr>
          <w:spacing w:val="-4"/>
        </w:rPr>
        <w:t>bổng </w:t>
      </w:r>
      <w:r>
        <w:rPr>
          <w:spacing w:val="2"/>
        </w:rPr>
        <w:t>lên </w:t>
      </w:r>
      <w:r>
        <w:rPr/>
        <w:t>tới </w:t>
      </w:r>
      <w:r>
        <w:rPr>
          <w:spacing w:val="-8"/>
        </w:rPr>
        <w:t>một </w:t>
      </w:r>
      <w:r>
        <w:rPr>
          <w:spacing w:val="-3"/>
        </w:rPr>
        <w:t>nơi </w:t>
      </w:r>
      <w:r>
        <w:rPr>
          <w:spacing w:val="-8"/>
        </w:rPr>
        <w:t>thanh </w:t>
      </w:r>
      <w:r>
        <w:rPr>
          <w:spacing w:val="-5"/>
        </w:rPr>
        <w:t>khiết </w:t>
      </w:r>
      <w:r>
        <w:rPr>
          <w:spacing w:val="-9"/>
        </w:rPr>
        <w:t>không </w:t>
      </w:r>
      <w:r>
        <w:rPr>
          <w:spacing w:val="-5"/>
        </w:rPr>
        <w:t>hăm </w:t>
      </w:r>
      <w:r>
        <w:rPr>
          <w:spacing w:val="-3"/>
        </w:rPr>
        <w:t>hở, </w:t>
      </w:r>
      <w:r>
        <w:rPr>
          <w:spacing w:val="-9"/>
        </w:rPr>
        <w:t>không </w:t>
      </w:r>
      <w:r>
        <w:rPr/>
        <w:t>sợ hãi, </w:t>
      </w:r>
      <w:r>
        <w:rPr>
          <w:spacing w:val="-9"/>
        </w:rPr>
        <w:t>không </w:t>
      </w:r>
      <w:r>
        <w:rPr>
          <w:spacing w:val="-5"/>
        </w:rPr>
        <w:t>người </w:t>
      </w:r>
      <w:r>
        <w:rPr>
          <w:spacing w:val="2"/>
        </w:rPr>
        <w:t>lạy </w:t>
      </w:r>
      <w:r>
        <w:rPr>
          <w:spacing w:val="-3"/>
        </w:rPr>
        <w:t>người. Cả </w:t>
      </w:r>
      <w:r>
        <w:rPr/>
        <w:t>đời </w:t>
      </w:r>
      <w:r>
        <w:rPr>
          <w:spacing w:val="-3"/>
        </w:rPr>
        <w:t>tôi </w:t>
      </w:r>
      <w:r>
        <w:rPr/>
        <w:t>sau </w:t>
      </w:r>
      <w:r>
        <w:rPr>
          <w:spacing w:val="-11"/>
        </w:rPr>
        <w:t>này, </w:t>
      </w:r>
      <w:r>
        <w:rPr>
          <w:spacing w:val="2"/>
        </w:rPr>
        <w:t>ước </w:t>
      </w:r>
      <w:r>
        <w:rPr>
          <w:spacing w:val="-10"/>
        </w:rPr>
        <w:t>mong </w:t>
      </w:r>
      <w:r>
        <w:rPr>
          <w:spacing w:val="-5"/>
        </w:rPr>
        <w:t>hoà </w:t>
      </w:r>
      <w:r>
        <w:rPr>
          <w:spacing w:val="-3"/>
        </w:rPr>
        <w:t>bình luôn </w:t>
      </w:r>
      <w:r>
        <w:rPr/>
        <w:t>hiện </w:t>
      </w:r>
      <w:r>
        <w:rPr>
          <w:spacing w:val="2"/>
        </w:rPr>
        <w:t>ra </w:t>
      </w:r>
      <w:r>
        <w:rPr>
          <w:spacing w:val="-4"/>
        </w:rPr>
        <w:t>trong </w:t>
      </w:r>
      <w:r>
        <w:rPr>
          <w:spacing w:val="-9"/>
        </w:rPr>
        <w:t>không </w:t>
      </w:r>
      <w:r>
        <w:rPr/>
        <w:t>gian </w:t>
      </w:r>
      <w:r>
        <w:rPr>
          <w:spacing w:val="-6"/>
        </w:rPr>
        <w:t>thâm </w:t>
      </w:r>
      <w:r>
        <w:rPr/>
        <w:t>u tràn trề </w:t>
      </w:r>
      <w:r>
        <w:rPr>
          <w:spacing w:val="-8"/>
        </w:rPr>
        <w:t>mùi thị </w:t>
      </w:r>
      <w:r>
        <w:rPr/>
        <w:t>lâng lâng đền </w:t>
      </w:r>
      <w:r>
        <w:rPr>
          <w:spacing w:val="-5"/>
        </w:rPr>
        <w:t>miếu này </w:t>
      </w:r>
      <w:r>
        <w:rPr/>
        <w:t>…</w:t>
      </w:r>
    </w:p>
    <w:p>
      <w:pPr>
        <w:pStyle w:val="BodyText"/>
        <w:ind w:right="5345"/>
      </w:pPr>
      <w:r>
        <w:rPr/>
        <w:t>Sau đó bị </w:t>
      </w:r>
      <w:r>
        <w:rPr>
          <w:spacing w:val="-8"/>
        </w:rPr>
        <w:t>phục </w:t>
      </w:r>
      <w:r>
        <w:rPr>
          <w:spacing w:val="-5"/>
        </w:rPr>
        <w:t>kích. </w:t>
      </w:r>
      <w:r>
        <w:rPr>
          <w:spacing w:val="-6"/>
        </w:rPr>
        <w:t>Quay </w:t>
      </w:r>
      <w:r>
        <w:rPr/>
        <w:t>đầu </w:t>
      </w:r>
      <w:r>
        <w:rPr>
          <w:spacing w:val="-4"/>
        </w:rPr>
        <w:t>chạy </w:t>
      </w:r>
      <w:r>
        <w:rPr/>
        <w:t>lui, nước </w:t>
      </w:r>
      <w:r>
        <w:rPr>
          <w:spacing w:val="-9"/>
        </w:rPr>
        <w:t>ngang</w:t>
      </w:r>
      <w:r>
        <w:rPr>
          <w:spacing w:val="-54"/>
        </w:rPr>
        <w:t> </w:t>
      </w:r>
      <w:r>
        <w:rPr>
          <w:spacing w:val="-9"/>
        </w:rPr>
        <w:t>bụng. </w:t>
      </w:r>
      <w:r>
        <w:rPr>
          <w:spacing w:val="-7"/>
        </w:rPr>
        <w:t>Những </w:t>
      </w:r>
      <w:r>
        <w:rPr>
          <w:spacing w:val="-5"/>
        </w:rPr>
        <w:t>quả hoả </w:t>
      </w:r>
      <w:r>
        <w:rPr>
          <w:spacing w:val="-4"/>
        </w:rPr>
        <w:t>châu </w:t>
      </w:r>
      <w:r>
        <w:rPr/>
        <w:t>dập </w:t>
      </w:r>
      <w:r>
        <w:rPr>
          <w:spacing w:val="-4"/>
        </w:rPr>
        <w:t>dềnh tròng </w:t>
      </w:r>
      <w:r>
        <w:rPr>
          <w:spacing w:val="-8"/>
        </w:rPr>
        <w:t>ghẹo </w:t>
      </w:r>
      <w:r>
        <w:rPr/>
        <w:t>trên</w:t>
      </w:r>
      <w:r>
        <w:rPr>
          <w:spacing w:val="-41"/>
        </w:rPr>
        <w:t> </w:t>
      </w:r>
      <w:r>
        <w:rPr>
          <w:spacing w:val="-4"/>
        </w:rPr>
        <w:t>đầu.</w:t>
      </w:r>
    </w:p>
    <w:p>
      <w:pPr>
        <w:pStyle w:val="BodyText"/>
        <w:spacing w:before="1"/>
      </w:pPr>
      <w:r>
        <w:rPr>
          <w:spacing w:val="-4"/>
        </w:rPr>
        <w:t>Trận đánh </w:t>
      </w:r>
      <w:r>
        <w:rPr/>
        <w:t>đầu </w:t>
      </w:r>
      <w:r>
        <w:rPr>
          <w:spacing w:val="-8"/>
        </w:rPr>
        <w:t>thị xã </w:t>
      </w:r>
      <w:r>
        <w:rPr/>
        <w:t>Hải </w:t>
      </w:r>
      <w:r>
        <w:rPr>
          <w:spacing w:val="-3"/>
        </w:rPr>
        <w:t>Dương </w:t>
      </w:r>
      <w:r>
        <w:rPr/>
        <w:t>có </w:t>
      </w:r>
      <w:r>
        <w:rPr>
          <w:spacing w:val="-4"/>
        </w:rPr>
        <w:t>Trần </w:t>
      </w:r>
      <w:r>
        <w:rPr>
          <w:spacing w:val="-7"/>
        </w:rPr>
        <w:t>Châu, </w:t>
      </w:r>
      <w:r>
        <w:rPr>
          <w:spacing w:val="-5"/>
        </w:rPr>
        <w:t>anh </w:t>
      </w:r>
      <w:r>
        <w:rPr/>
        <w:t>tôi. </w:t>
      </w:r>
      <w:r>
        <w:rPr>
          <w:spacing w:val="-7"/>
        </w:rPr>
        <w:t>Những </w:t>
      </w:r>
      <w:r>
        <w:rPr>
          <w:spacing w:val="-5"/>
        </w:rPr>
        <w:t>quả </w:t>
      </w:r>
      <w:r>
        <w:rPr>
          <w:spacing w:val="-6"/>
        </w:rPr>
        <w:t>mìn </w:t>
      </w:r>
      <w:r>
        <w:rPr>
          <w:spacing w:val="-5"/>
        </w:rPr>
        <w:t>nằm </w:t>
      </w:r>
      <w:r>
        <w:rPr>
          <w:spacing w:val="-4"/>
        </w:rPr>
        <w:t>trong </w:t>
      </w:r>
      <w:r>
        <w:rPr>
          <w:spacing w:val="-3"/>
        </w:rPr>
        <w:t>giọ </w:t>
      </w:r>
      <w:r>
        <w:rPr>
          <w:spacing w:val="4"/>
        </w:rPr>
        <w:t>lợn </w:t>
      </w:r>
      <w:r>
        <w:rPr>
          <w:spacing w:val="-5"/>
        </w:rPr>
        <w:t>hai </w:t>
      </w:r>
      <w:r>
        <w:rPr/>
        <w:t>lính </w:t>
      </w:r>
      <w:r>
        <w:rPr>
          <w:spacing w:val="-7"/>
        </w:rPr>
        <w:t>khiêng </w:t>
      </w:r>
      <w:r>
        <w:rPr>
          <w:spacing w:val="-8"/>
        </w:rPr>
        <w:t>một </w:t>
      </w:r>
      <w:r>
        <w:rPr>
          <w:spacing w:val="-4"/>
        </w:rPr>
        <w:t>quả, </w:t>
      </w:r>
      <w:r>
        <w:rPr>
          <w:spacing w:val="-6"/>
        </w:rPr>
        <w:t>chẳng </w:t>
      </w:r>
      <w:r>
        <w:rPr>
          <w:spacing w:val="2"/>
        </w:rPr>
        <w:t>rõ </w:t>
      </w:r>
      <w:r>
        <w:rPr>
          <w:spacing w:val="-8"/>
        </w:rPr>
        <w:t>thế </w:t>
      </w:r>
      <w:r>
        <w:rPr>
          <w:spacing w:val="-5"/>
        </w:rPr>
        <w:t>nào </w:t>
      </w:r>
      <w:r>
        <w:rPr/>
        <w:t>giữa </w:t>
      </w:r>
      <w:r>
        <w:rPr>
          <w:spacing w:val="-6"/>
        </w:rPr>
        <w:t>chừng </w:t>
      </w:r>
      <w:r>
        <w:rPr>
          <w:spacing w:val="-4"/>
        </w:rPr>
        <w:t>phát </w:t>
      </w:r>
      <w:r>
        <w:rPr>
          <w:spacing w:val="-5"/>
        </w:rPr>
        <w:t>nổ. </w:t>
      </w:r>
      <w:r>
        <w:rPr>
          <w:spacing w:val="-10"/>
        </w:rPr>
        <w:t>Lộ </w:t>
      </w:r>
      <w:r>
        <w:rPr>
          <w:spacing w:val="-6"/>
        </w:rPr>
        <w:t>hết. </w:t>
      </w:r>
      <w:r>
        <w:rPr>
          <w:spacing w:val="-7"/>
        </w:rPr>
        <w:t>Thế </w:t>
      </w:r>
      <w:r>
        <w:rPr>
          <w:spacing w:val="3"/>
        </w:rPr>
        <w:t>là </w:t>
      </w:r>
      <w:r>
        <w:rPr/>
        <w:t>rút, </w:t>
      </w:r>
      <w:r>
        <w:rPr>
          <w:spacing w:val="-9"/>
        </w:rPr>
        <w:t>không </w:t>
      </w:r>
      <w:r>
        <w:rPr>
          <w:spacing w:val="-4"/>
        </w:rPr>
        <w:t>đánh </w:t>
      </w:r>
      <w:r>
        <w:rPr>
          <w:spacing w:val="-8"/>
        </w:rPr>
        <w:t>kỷ </w:t>
      </w:r>
      <w:r>
        <w:rPr/>
        <w:t>niệm cách </w:t>
      </w:r>
      <w:r>
        <w:rPr>
          <w:spacing w:val="-10"/>
        </w:rPr>
        <w:t>mạng </w:t>
      </w:r>
      <w:r>
        <w:rPr>
          <w:spacing w:val="-3"/>
        </w:rPr>
        <w:t>nữa. </w:t>
      </w:r>
      <w:r>
        <w:rPr>
          <w:spacing w:val="-7"/>
        </w:rPr>
        <w:t>Nhưng </w:t>
      </w:r>
      <w:r>
        <w:rPr/>
        <w:t>bản tin </w:t>
      </w:r>
      <w:r>
        <w:rPr>
          <w:spacing w:val="-5"/>
        </w:rPr>
        <w:t>ty </w:t>
      </w:r>
      <w:r>
        <w:rPr>
          <w:spacing w:val="-8"/>
        </w:rPr>
        <w:t>thông </w:t>
      </w:r>
      <w:r>
        <w:rPr/>
        <w:t>tin </w:t>
      </w:r>
      <w:r>
        <w:rPr>
          <w:spacing w:val="-5"/>
        </w:rPr>
        <w:t>hôm </w:t>
      </w:r>
      <w:r>
        <w:rPr/>
        <w:t>sau </w:t>
      </w:r>
      <w:r>
        <w:rPr>
          <w:spacing w:val="-10"/>
        </w:rPr>
        <w:t>mang măng </w:t>
      </w:r>
      <w:r>
        <w:rPr/>
        <w:t>sét đỏ: </w:t>
      </w:r>
      <w:r>
        <w:rPr>
          <w:spacing w:val="-5"/>
        </w:rPr>
        <w:t>Tổng </w:t>
      </w:r>
      <w:r>
        <w:rPr>
          <w:spacing w:val="-4"/>
        </w:rPr>
        <w:t>công </w:t>
      </w:r>
      <w:r>
        <w:rPr/>
        <w:t>kích </w:t>
      </w:r>
      <w:r>
        <w:rPr>
          <w:spacing w:val="-3"/>
        </w:rPr>
        <w:t>Đường </w:t>
      </w:r>
      <w:r>
        <w:rPr/>
        <w:t>5 </w:t>
      </w:r>
      <w:r>
        <w:rPr>
          <w:spacing w:val="-8"/>
        </w:rPr>
        <w:t>thắng </w:t>
      </w:r>
      <w:r>
        <w:rPr/>
        <w:t>lớn!</w:t>
      </w:r>
    </w:p>
    <w:p>
      <w:pPr>
        <w:pStyle w:val="BodyText"/>
      </w:pPr>
      <w:r>
        <w:rPr>
          <w:spacing w:val="-3"/>
        </w:rPr>
        <w:t>Chiến </w:t>
      </w:r>
      <w:r>
        <w:rPr>
          <w:spacing w:val="-4"/>
        </w:rPr>
        <w:t>tranh </w:t>
      </w:r>
      <w:r>
        <w:rPr/>
        <w:t>để </w:t>
      </w:r>
      <w:r>
        <w:rPr>
          <w:spacing w:val="2"/>
        </w:rPr>
        <w:t>lại </w:t>
      </w:r>
      <w:r>
        <w:rPr/>
        <w:t>ở </w:t>
      </w:r>
      <w:r>
        <w:rPr>
          <w:spacing w:val="-3"/>
        </w:rPr>
        <w:t>tôi </w:t>
      </w:r>
      <w:r>
        <w:rPr/>
        <w:t>ba ấn </w:t>
      </w:r>
      <w:r>
        <w:rPr>
          <w:spacing w:val="-4"/>
        </w:rPr>
        <w:t>tượng </w:t>
      </w:r>
      <w:r>
        <w:rPr/>
        <w:t>sâu sắc: </w:t>
      </w:r>
      <w:r>
        <w:rPr>
          <w:spacing w:val="-6"/>
        </w:rPr>
        <w:t>buồn, </w:t>
      </w:r>
      <w:r>
        <w:rPr/>
        <w:t>sợ và </w:t>
      </w:r>
      <w:r>
        <w:rPr>
          <w:spacing w:val="-7"/>
        </w:rPr>
        <w:t>thuơng-thương </w:t>
      </w:r>
      <w:r>
        <w:rPr>
          <w:spacing w:val="-4"/>
        </w:rPr>
        <w:t>dân, </w:t>
      </w:r>
      <w:r>
        <w:rPr>
          <w:spacing w:val="-6"/>
        </w:rPr>
        <w:t>thương </w:t>
      </w:r>
      <w:r>
        <w:rPr>
          <w:spacing w:val="-4"/>
        </w:rPr>
        <w:t>đồng </w:t>
      </w:r>
      <w:r>
        <w:rPr/>
        <w:t>đội, </w:t>
      </w:r>
      <w:r>
        <w:rPr>
          <w:spacing w:val="-6"/>
        </w:rPr>
        <w:t>thương </w:t>
      </w:r>
      <w:r>
        <w:rPr/>
        <w:t>cả đối </w:t>
      </w:r>
      <w:r>
        <w:rPr>
          <w:spacing w:val="-6"/>
        </w:rPr>
        <w:t>phương. </w:t>
      </w:r>
      <w:r>
        <w:rPr>
          <w:spacing w:val="-7"/>
        </w:rPr>
        <w:t>Nhưng </w:t>
      </w:r>
      <w:r>
        <w:rPr>
          <w:spacing w:val="-3"/>
        </w:rPr>
        <w:t>tất </w:t>
      </w:r>
      <w:r>
        <w:rPr/>
        <w:t>cả đều </w:t>
      </w:r>
      <w:r>
        <w:rPr>
          <w:spacing w:val="-4"/>
        </w:rPr>
        <w:t>phải </w:t>
      </w:r>
      <w:r>
        <w:rPr/>
        <w:t>giấu </w:t>
      </w:r>
      <w:r>
        <w:rPr>
          <w:spacing w:val="-6"/>
        </w:rPr>
        <w:t>kín. </w:t>
      </w:r>
      <w:r>
        <w:rPr>
          <w:spacing w:val="-8"/>
        </w:rPr>
        <w:t>Như </w:t>
      </w:r>
      <w:r>
        <w:rPr/>
        <w:t>giấu </w:t>
      </w:r>
      <w:r>
        <w:rPr>
          <w:spacing w:val="-12"/>
        </w:rPr>
        <w:t>nghi </w:t>
      </w:r>
      <w:r>
        <w:rPr>
          <w:spacing w:val="-10"/>
        </w:rPr>
        <w:t>ngờ </w:t>
      </w:r>
      <w:r>
        <w:rPr>
          <w:spacing w:val="-4"/>
        </w:rPr>
        <w:t>trong đầu: </w:t>
      </w:r>
      <w:r>
        <w:rPr>
          <w:spacing w:val="-5"/>
        </w:rPr>
        <w:t>nhiều </w:t>
      </w:r>
      <w:r>
        <w:rPr/>
        <w:t>chiến </w:t>
      </w:r>
      <w:r>
        <w:rPr>
          <w:spacing w:val="-4"/>
        </w:rPr>
        <w:t>công </w:t>
      </w:r>
      <w:r>
        <w:rPr>
          <w:spacing w:val="3"/>
        </w:rPr>
        <w:t>là </w:t>
      </w:r>
      <w:r>
        <w:rPr/>
        <w:t>phịa. </w:t>
      </w:r>
      <w:r>
        <w:rPr>
          <w:spacing w:val="-11"/>
        </w:rPr>
        <w:t>Và </w:t>
      </w:r>
      <w:r>
        <w:rPr/>
        <w:t>đầu tiên giấu sự </w:t>
      </w:r>
      <w:r>
        <w:rPr>
          <w:spacing w:val="-7"/>
        </w:rPr>
        <w:t>thật, </w:t>
      </w:r>
      <w:r>
        <w:rPr/>
        <w:t>cố </w:t>
      </w:r>
      <w:r>
        <w:rPr>
          <w:spacing w:val="-7"/>
        </w:rPr>
        <w:t>nhiên.</w:t>
      </w:r>
    </w:p>
    <w:p>
      <w:pPr>
        <w:pStyle w:val="BodyText"/>
      </w:pPr>
      <w:r>
        <w:rPr>
          <w:spacing w:val="-6"/>
        </w:rPr>
        <w:t>Cuối </w:t>
      </w:r>
      <w:r>
        <w:rPr>
          <w:spacing w:val="-4"/>
        </w:rPr>
        <w:t>cùng </w:t>
      </w:r>
      <w:r>
        <w:rPr>
          <w:spacing w:val="-8"/>
        </w:rPr>
        <w:t>một </w:t>
      </w:r>
      <w:r>
        <w:rPr>
          <w:spacing w:val="-4"/>
        </w:rPr>
        <w:t>phen </w:t>
      </w:r>
      <w:r>
        <w:rPr>
          <w:spacing w:val="-5"/>
        </w:rPr>
        <w:t>hút chết. </w:t>
      </w:r>
      <w:r>
        <w:rPr/>
        <w:t>Sau </w:t>
      </w:r>
      <w:r>
        <w:rPr>
          <w:spacing w:val="-10"/>
        </w:rPr>
        <w:t>khi </w:t>
      </w:r>
      <w:r>
        <w:rPr/>
        <w:t>tiêu diệt </w:t>
      </w:r>
      <w:r>
        <w:rPr>
          <w:spacing w:val="-3"/>
        </w:rPr>
        <w:t>binh </w:t>
      </w:r>
      <w:r>
        <w:rPr/>
        <w:t>đoàn </w:t>
      </w:r>
      <w:r>
        <w:rPr>
          <w:spacing w:val="-4"/>
        </w:rPr>
        <w:t>Charton </w:t>
      </w:r>
      <w:r>
        <w:rPr/>
        <w:t>và </w:t>
      </w:r>
      <w:r>
        <w:rPr>
          <w:spacing w:val="-6"/>
        </w:rPr>
        <w:t>Lepage </w:t>
      </w:r>
      <w:r>
        <w:rPr/>
        <w:t>trên </w:t>
      </w:r>
      <w:r>
        <w:rPr>
          <w:spacing w:val="-3"/>
        </w:rPr>
        <w:t>Đường </w:t>
      </w:r>
      <w:r>
        <w:rPr/>
        <w:t>số 4 và </w:t>
      </w:r>
      <w:r>
        <w:rPr>
          <w:spacing w:val="-4"/>
        </w:rPr>
        <w:t>quân Pháp </w:t>
      </w:r>
      <w:r>
        <w:rPr/>
        <w:t>rút bỏ </w:t>
      </w:r>
      <w:r>
        <w:rPr>
          <w:spacing w:val="-5"/>
        </w:rPr>
        <w:t>Thất </w:t>
      </w:r>
      <w:r>
        <w:rPr>
          <w:spacing w:val="-6"/>
        </w:rPr>
        <w:t>Khê, </w:t>
      </w:r>
      <w:r>
        <w:rPr>
          <w:spacing w:val="-5"/>
        </w:rPr>
        <w:t>ta tổ </w:t>
      </w:r>
      <w:r>
        <w:rPr>
          <w:spacing w:val="-3"/>
        </w:rPr>
        <w:t>chức </w:t>
      </w:r>
      <w:r>
        <w:rPr>
          <w:spacing w:val="-8"/>
        </w:rPr>
        <w:t>một </w:t>
      </w:r>
      <w:r>
        <w:rPr>
          <w:spacing w:val="-3"/>
        </w:rPr>
        <w:t>tối </w:t>
      </w:r>
      <w:r>
        <w:rPr/>
        <w:t>đại </w:t>
      </w:r>
      <w:r>
        <w:rPr>
          <w:spacing w:val="3"/>
        </w:rPr>
        <w:t>lễ </w:t>
      </w:r>
      <w:r>
        <w:rPr>
          <w:spacing w:val="-10"/>
        </w:rPr>
        <w:t>mừng </w:t>
      </w:r>
      <w:r>
        <w:rPr/>
        <w:t>chiến </w:t>
      </w:r>
      <w:r>
        <w:rPr>
          <w:spacing w:val="-8"/>
        </w:rPr>
        <w:t>thắng </w:t>
      </w:r>
      <w:r>
        <w:rPr/>
        <w:t>ở </w:t>
      </w:r>
      <w:r>
        <w:rPr>
          <w:spacing w:val="-8"/>
        </w:rPr>
        <w:t>ngay </w:t>
      </w:r>
      <w:r>
        <w:rPr>
          <w:spacing w:val="-7"/>
        </w:rPr>
        <w:t>trung </w:t>
      </w:r>
      <w:r>
        <w:rPr>
          <w:spacing w:val="-3"/>
        </w:rPr>
        <w:t>tâm </w:t>
      </w:r>
      <w:r>
        <w:rPr>
          <w:spacing w:val="-8"/>
        </w:rPr>
        <w:t>thị xã </w:t>
      </w:r>
      <w:r>
        <w:rPr/>
        <w:t>Cao </w:t>
      </w:r>
      <w:r>
        <w:rPr>
          <w:spacing w:val="-7"/>
        </w:rPr>
        <w:t>Bằng. </w:t>
      </w:r>
      <w:r>
        <w:rPr>
          <w:spacing w:val="-10"/>
        </w:rPr>
        <w:t>Nghe </w:t>
      </w:r>
      <w:r>
        <w:rPr>
          <w:spacing w:val="-5"/>
        </w:rPr>
        <w:t>nói </w:t>
      </w:r>
      <w:r>
        <w:rPr/>
        <w:t>Bác </w:t>
      </w:r>
      <w:r>
        <w:rPr>
          <w:spacing w:val="-4"/>
        </w:rPr>
        <w:t>Hồ </w:t>
      </w:r>
      <w:r>
        <w:rPr/>
        <w:t>sẽ </w:t>
      </w:r>
      <w:r>
        <w:rPr>
          <w:spacing w:val="-4"/>
        </w:rPr>
        <w:t>đến. </w:t>
      </w:r>
      <w:r>
        <w:rPr>
          <w:spacing w:val="-7"/>
        </w:rPr>
        <w:t>Nhưng </w:t>
      </w:r>
      <w:r>
        <w:rPr/>
        <w:t>rồi </w:t>
      </w:r>
      <w:r>
        <w:rPr>
          <w:spacing w:val="-6"/>
        </w:rPr>
        <w:t>tan. </w:t>
      </w:r>
      <w:r>
        <w:rPr/>
        <w:t>Bom </w:t>
      </w:r>
      <w:r>
        <w:rPr>
          <w:spacing w:val="-4"/>
        </w:rPr>
        <w:t>Pháp.</w:t>
      </w:r>
    </w:p>
    <w:p>
      <w:pPr>
        <w:pStyle w:val="BodyText"/>
        <w:ind w:right="74"/>
      </w:pPr>
      <w:r>
        <w:rPr/>
        <w:t>Tôi</w:t>
      </w:r>
      <w:r>
        <w:rPr>
          <w:spacing w:val="5"/>
        </w:rPr>
        <w:t> </w:t>
      </w:r>
      <w:r>
        <w:rPr/>
        <w:t>bị</w:t>
      </w:r>
      <w:r>
        <w:rPr>
          <w:spacing w:val="7"/>
        </w:rPr>
        <w:t> </w:t>
      </w:r>
      <w:r>
        <w:rPr/>
        <w:t>trận</w:t>
      </w:r>
      <w:r>
        <w:rPr>
          <w:spacing w:val="-15"/>
        </w:rPr>
        <w:t> </w:t>
      </w:r>
      <w:r>
        <w:rPr/>
        <w:t>bom</w:t>
      </w:r>
      <w:r>
        <w:rPr>
          <w:spacing w:val="-22"/>
        </w:rPr>
        <w:t> </w:t>
      </w:r>
      <w:r>
        <w:rPr>
          <w:spacing w:val="4"/>
        </w:rPr>
        <w:t>lớn</w:t>
      </w:r>
      <w:r>
        <w:rPr>
          <w:spacing w:val="-15"/>
        </w:rPr>
        <w:t> </w:t>
      </w:r>
      <w:r>
        <w:rPr/>
        <w:t>đầu</w:t>
      </w:r>
      <w:r>
        <w:rPr>
          <w:spacing w:val="-15"/>
        </w:rPr>
        <w:t> </w:t>
      </w:r>
      <w:r>
        <w:rPr/>
        <w:t>tiên</w:t>
      </w:r>
      <w:r>
        <w:rPr>
          <w:spacing w:val="-15"/>
        </w:rPr>
        <w:t> </w:t>
      </w:r>
      <w:r>
        <w:rPr>
          <w:spacing w:val="-5"/>
        </w:rPr>
        <w:t>xẩm</w:t>
      </w:r>
      <w:r>
        <w:rPr>
          <w:spacing w:val="-22"/>
        </w:rPr>
        <w:t> </w:t>
      </w:r>
      <w:r>
        <w:rPr/>
        <w:t>chiều</w:t>
      </w:r>
      <w:r>
        <w:rPr>
          <w:spacing w:val="-15"/>
        </w:rPr>
        <w:t> </w:t>
      </w:r>
      <w:r>
        <w:rPr>
          <w:spacing w:val="-5"/>
        </w:rPr>
        <w:t>hôm</w:t>
      </w:r>
      <w:r>
        <w:rPr>
          <w:spacing w:val="-24"/>
        </w:rPr>
        <w:t> </w:t>
      </w:r>
      <w:r>
        <w:rPr/>
        <w:t>đó. </w:t>
      </w:r>
      <w:r>
        <w:rPr>
          <w:spacing w:val="-8"/>
        </w:rPr>
        <w:t>Ngỡ</w:t>
      </w:r>
      <w:r>
        <w:rPr>
          <w:spacing w:val="6"/>
        </w:rPr>
        <w:t> </w:t>
      </w:r>
      <w:r>
        <w:rPr>
          <w:spacing w:val="-5"/>
        </w:rPr>
        <w:t>chữ</w:t>
      </w:r>
      <w:r>
        <w:rPr>
          <w:spacing w:val="2"/>
        </w:rPr>
        <w:t> </w:t>
      </w:r>
      <w:r>
        <w:rPr>
          <w:spacing w:val="-7"/>
        </w:rPr>
        <w:t>Thọ</w:t>
      </w:r>
      <w:r>
        <w:rPr/>
        <w:t> vẫn</w:t>
      </w:r>
      <w:r>
        <w:rPr>
          <w:spacing w:val="-15"/>
        </w:rPr>
        <w:t> </w:t>
      </w:r>
      <w:r>
        <w:rPr/>
        <w:t>ở</w:t>
      </w:r>
      <w:r>
        <w:rPr>
          <w:spacing w:val="6"/>
        </w:rPr>
        <w:t> </w:t>
      </w:r>
      <w:r>
        <w:rPr/>
        <w:t>trên</w:t>
      </w:r>
      <w:r>
        <w:rPr>
          <w:spacing w:val="-15"/>
        </w:rPr>
        <w:t> </w:t>
      </w:r>
      <w:r>
        <w:rPr/>
        <w:t>trán</w:t>
      </w:r>
      <w:r>
        <w:rPr>
          <w:spacing w:val="-15"/>
        </w:rPr>
        <w:t> </w:t>
      </w:r>
      <w:r>
        <w:rPr/>
        <w:t>đã</w:t>
      </w:r>
      <w:r>
        <w:rPr>
          <w:spacing w:val="1"/>
        </w:rPr>
        <w:t> </w:t>
      </w:r>
      <w:r>
        <w:rPr>
          <w:spacing w:val="-4"/>
        </w:rPr>
        <w:t>văng</w:t>
      </w:r>
      <w:r>
        <w:rPr>
          <w:spacing w:val="-14"/>
        </w:rPr>
        <w:t> </w:t>
      </w:r>
      <w:r>
        <w:rPr/>
        <w:t>đi</w:t>
      </w:r>
      <w:r>
        <w:rPr>
          <w:spacing w:val="5"/>
        </w:rPr>
        <w:t> </w:t>
      </w:r>
      <w:r>
        <w:rPr/>
        <w:t>đâu</w:t>
      </w:r>
      <w:r>
        <w:rPr>
          <w:spacing w:val="-14"/>
        </w:rPr>
        <w:t> </w:t>
      </w:r>
      <w:r>
        <w:rPr>
          <w:spacing w:val="-8"/>
        </w:rPr>
        <w:t>mất.</w:t>
      </w:r>
      <w:r>
        <w:rPr/>
        <w:t> Nằm </w:t>
      </w:r>
      <w:r>
        <w:rPr>
          <w:spacing w:val="-7"/>
        </w:rPr>
        <w:t>ngửa </w:t>
      </w:r>
      <w:r>
        <w:rPr>
          <w:spacing w:val="-6"/>
        </w:rPr>
        <w:t>nhìn </w:t>
      </w:r>
      <w:r>
        <w:rPr/>
        <w:t>Đa-cô-ta, loại </w:t>
      </w:r>
      <w:r>
        <w:rPr>
          <w:spacing w:val="-4"/>
        </w:rPr>
        <w:t>DC3, </w:t>
      </w:r>
      <w:r>
        <w:rPr>
          <w:spacing w:val="-6"/>
        </w:rPr>
        <w:t>từng </w:t>
      </w:r>
      <w:r>
        <w:rPr/>
        <w:t>đợt ba chiếc </w:t>
      </w:r>
      <w:r>
        <w:rPr>
          <w:spacing w:val="-5"/>
        </w:rPr>
        <w:t>từ từ </w:t>
      </w:r>
      <w:r>
        <w:rPr/>
        <w:t>dịch đến trên </w:t>
      </w:r>
      <w:r>
        <w:rPr>
          <w:spacing w:val="-5"/>
        </w:rPr>
        <w:t>nền </w:t>
      </w:r>
      <w:r>
        <w:rPr/>
        <w:t>trời </w:t>
      </w:r>
      <w:r>
        <w:rPr>
          <w:spacing w:val="-4"/>
        </w:rPr>
        <w:t>đang </w:t>
      </w:r>
      <w:r>
        <w:rPr>
          <w:spacing w:val="-3"/>
        </w:rPr>
        <w:t>tái </w:t>
      </w:r>
      <w:r>
        <w:rPr>
          <w:spacing w:val="-4"/>
        </w:rPr>
        <w:t>dần. </w:t>
      </w:r>
      <w:r>
        <w:rPr/>
        <w:t>Đất vặn </w:t>
      </w:r>
      <w:r>
        <w:rPr>
          <w:spacing w:val="-10"/>
        </w:rPr>
        <w:t>mình, </w:t>
      </w:r>
      <w:r>
        <w:rPr>
          <w:spacing w:val="-3"/>
        </w:rPr>
        <w:t>hơi </w:t>
      </w:r>
      <w:r>
        <w:rPr>
          <w:spacing w:val="-5"/>
        </w:rPr>
        <w:t>bom-hay </w:t>
      </w:r>
      <w:r>
        <w:rPr/>
        <w:t>cả </w:t>
      </w:r>
      <w:r>
        <w:rPr>
          <w:spacing w:val="-10"/>
        </w:rPr>
        <w:t>mảnh </w:t>
      </w:r>
      <w:r>
        <w:rPr>
          <w:spacing w:val="-5"/>
        </w:rPr>
        <w:t>bom-phần </w:t>
      </w:r>
      <w:r>
        <w:rPr>
          <w:spacing w:val="-4"/>
        </w:rPr>
        <w:t>phật... </w:t>
      </w:r>
      <w:r>
        <w:rPr/>
        <w:t>Rồi chợt </w:t>
      </w:r>
      <w:r>
        <w:rPr>
          <w:spacing w:val="-6"/>
        </w:rPr>
        <w:t>thấy </w:t>
      </w:r>
      <w:r>
        <w:rPr>
          <w:spacing w:val="-5"/>
        </w:rPr>
        <w:t>nền </w:t>
      </w:r>
      <w:r>
        <w:rPr/>
        <w:t>trời </w:t>
      </w:r>
      <w:r>
        <w:rPr>
          <w:spacing w:val="-10"/>
        </w:rPr>
        <w:t>như </w:t>
      </w:r>
      <w:r>
        <w:rPr>
          <w:spacing w:val="-8"/>
        </w:rPr>
        <w:t>một </w:t>
      </w:r>
      <w:r>
        <w:rPr>
          <w:spacing w:val="-3"/>
        </w:rPr>
        <w:t>tấm </w:t>
      </w:r>
      <w:r>
        <w:rPr>
          <w:spacing w:val="-8"/>
        </w:rPr>
        <w:t>khăn </w:t>
      </w:r>
      <w:r>
        <w:rPr>
          <w:spacing w:val="-3"/>
        </w:rPr>
        <w:t>giường </w:t>
      </w:r>
      <w:r>
        <w:rPr/>
        <w:t>rất </w:t>
      </w:r>
      <w:r>
        <w:rPr>
          <w:spacing w:val="-4"/>
        </w:rPr>
        <w:t>căng </w:t>
      </w:r>
      <w:r>
        <w:rPr/>
        <w:t>rất </w:t>
      </w:r>
      <w:r>
        <w:rPr>
          <w:spacing w:val="-6"/>
        </w:rPr>
        <w:t>phẳng </w:t>
      </w:r>
      <w:r>
        <w:rPr/>
        <w:t>và các chiếc Đa-cô-ta </w:t>
      </w:r>
      <w:r>
        <w:rPr>
          <w:spacing w:val="-4"/>
        </w:rPr>
        <w:t>quay </w:t>
      </w:r>
      <w:r>
        <w:rPr/>
        <w:t>về </w:t>
      </w:r>
      <w:r>
        <w:rPr>
          <w:spacing w:val="-8"/>
        </w:rPr>
        <w:t>xuôi </w:t>
      </w:r>
      <w:r>
        <w:rPr>
          <w:spacing w:val="-4"/>
        </w:rPr>
        <w:t>đang </w:t>
      </w:r>
      <w:r>
        <w:rPr/>
        <w:t>trôi </w:t>
      </w:r>
      <w:r>
        <w:rPr>
          <w:spacing w:val="3"/>
        </w:rPr>
        <w:t>lướt </w:t>
      </w:r>
      <w:r>
        <w:rPr/>
        <w:t>trên đó. Đèn </w:t>
      </w:r>
      <w:r>
        <w:rPr>
          <w:spacing w:val="-4"/>
        </w:rPr>
        <w:t>đuôi </w:t>
      </w:r>
      <w:r>
        <w:rPr>
          <w:spacing w:val="-6"/>
        </w:rPr>
        <w:t>chúng </w:t>
      </w:r>
      <w:r>
        <w:rPr>
          <w:spacing w:val="-8"/>
        </w:rPr>
        <w:t>nhấp nháy </w:t>
      </w:r>
      <w:r>
        <w:rPr/>
        <w:t>êm ả </w:t>
      </w:r>
      <w:r>
        <w:rPr>
          <w:spacing w:val="-10"/>
        </w:rPr>
        <w:t>như </w:t>
      </w:r>
      <w:r>
        <w:rPr/>
        <w:t>vài </w:t>
      </w:r>
      <w:r>
        <w:rPr>
          <w:spacing w:val="-5"/>
        </w:rPr>
        <w:t>ánh </w:t>
      </w:r>
      <w:r>
        <w:rPr/>
        <w:t>bếp đêm </w:t>
      </w:r>
      <w:r>
        <w:rPr>
          <w:spacing w:val="-5"/>
        </w:rPr>
        <w:t>hôm </w:t>
      </w:r>
      <w:r>
        <w:rPr/>
        <w:t>rất </w:t>
      </w:r>
      <w:r>
        <w:rPr>
          <w:spacing w:val="-3"/>
        </w:rPr>
        <w:t>gợi </w:t>
      </w:r>
      <w:r>
        <w:rPr>
          <w:spacing w:val="-10"/>
        </w:rPr>
        <w:t>nhớ </w:t>
      </w:r>
      <w:r>
        <w:rPr>
          <w:spacing w:val="-8"/>
        </w:rPr>
        <w:t>nhà. </w:t>
      </w:r>
      <w:r>
        <w:rPr/>
        <w:t>Biết </w:t>
      </w:r>
      <w:r>
        <w:rPr>
          <w:spacing w:val="-12"/>
        </w:rPr>
        <w:t>nguy </w:t>
      </w:r>
      <w:r>
        <w:rPr/>
        <w:t>hiểm đã </w:t>
      </w:r>
      <w:r>
        <w:rPr>
          <w:spacing w:val="-5"/>
        </w:rPr>
        <w:t>qua </w:t>
      </w:r>
      <w:r>
        <w:rPr>
          <w:spacing w:val="-9"/>
        </w:rPr>
        <w:t>nhưng </w:t>
      </w:r>
      <w:r>
        <w:rPr>
          <w:spacing w:val="2"/>
        </w:rPr>
        <w:t>lại</w:t>
      </w:r>
      <w:r>
        <w:rPr>
          <w:spacing w:val="-43"/>
        </w:rPr>
        <w:t> </w:t>
      </w:r>
      <w:r>
        <w:rPr>
          <w:spacing w:val="-6"/>
        </w:rPr>
        <w:t>buồn.</w:t>
      </w:r>
    </w:p>
    <w:p>
      <w:pPr>
        <w:pStyle w:val="BodyText"/>
        <w:ind w:left="5842" w:right="0"/>
      </w:pPr>
      <w:r>
        <w:rPr/>
        <w:t>* * *</w:t>
      </w:r>
    </w:p>
    <w:p>
      <w:pPr>
        <w:spacing w:after="0"/>
        <w:sectPr>
          <w:pgSz w:w="12240" w:h="15840"/>
          <w:pgMar w:top="0" w:bottom="0" w:left="0" w:right="0"/>
        </w:sectPr>
      </w:pPr>
    </w:p>
    <w:p>
      <w:pPr>
        <w:pStyle w:val="BodyText"/>
        <w:spacing w:before="65"/>
      </w:pPr>
      <w:r>
        <w:rPr/>
        <w:t>Trước </w:t>
      </w:r>
      <w:r>
        <w:rPr>
          <w:spacing w:val="-4"/>
        </w:rPr>
        <w:t>cảnh </w:t>
      </w:r>
      <w:r>
        <w:rPr/>
        <w:t>chiến địa </w:t>
      </w:r>
      <w:r>
        <w:rPr>
          <w:spacing w:val="-3"/>
        </w:rPr>
        <w:t>tan </w:t>
      </w:r>
      <w:r>
        <w:rPr>
          <w:spacing w:val="-8"/>
        </w:rPr>
        <w:t>hoang, ngổn </w:t>
      </w:r>
      <w:r>
        <w:rPr>
          <w:spacing w:val="-9"/>
        </w:rPr>
        <w:t>ngang </w:t>
      </w:r>
      <w:r>
        <w:rPr>
          <w:spacing w:val="-5"/>
        </w:rPr>
        <w:t>xác người </w:t>
      </w:r>
      <w:r>
        <w:rPr>
          <w:spacing w:val="-3"/>
        </w:rPr>
        <w:t>tôi </w:t>
      </w:r>
      <w:r>
        <w:rPr/>
        <w:t>cứ </w:t>
      </w:r>
      <w:r>
        <w:rPr>
          <w:spacing w:val="-3"/>
        </w:rPr>
        <w:t>luôn </w:t>
      </w:r>
      <w:r>
        <w:rPr>
          <w:spacing w:val="-6"/>
        </w:rPr>
        <w:t>thấy buồn. </w:t>
      </w:r>
      <w:r>
        <w:rPr>
          <w:spacing w:val="-3"/>
        </w:rPr>
        <w:t>Cố </w:t>
      </w:r>
      <w:r>
        <w:rPr>
          <w:spacing w:val="-5"/>
        </w:rPr>
        <w:t>nhiên </w:t>
      </w:r>
      <w:r>
        <w:rPr>
          <w:spacing w:val="-9"/>
        </w:rPr>
        <w:t>không </w:t>
      </w:r>
      <w:r>
        <w:rPr/>
        <w:t>dám </w:t>
      </w:r>
      <w:r>
        <w:rPr>
          <w:spacing w:val="-8"/>
        </w:rPr>
        <w:t>thổ </w:t>
      </w:r>
      <w:r>
        <w:rPr/>
        <w:t>lộ. Tôi </w:t>
      </w:r>
      <w:r>
        <w:rPr>
          <w:spacing w:val="-5"/>
        </w:rPr>
        <w:t>chú </w:t>
      </w:r>
      <w:r>
        <w:rPr/>
        <w:t>ý </w:t>
      </w:r>
      <w:r>
        <w:rPr>
          <w:spacing w:val="-6"/>
        </w:rPr>
        <w:t>thấy thương </w:t>
      </w:r>
      <w:r>
        <w:rPr>
          <w:spacing w:val="-3"/>
        </w:rPr>
        <w:t>binh </w:t>
      </w:r>
      <w:r>
        <w:rPr/>
        <w:t>địch và </w:t>
      </w:r>
      <w:r>
        <w:rPr>
          <w:spacing w:val="-5"/>
        </w:rPr>
        <w:t>ta giống </w:t>
      </w:r>
      <w:r>
        <w:rPr>
          <w:spacing w:val="-8"/>
        </w:rPr>
        <w:t>nhau </w:t>
      </w:r>
      <w:r>
        <w:rPr>
          <w:spacing w:val="3"/>
        </w:rPr>
        <w:t>lạ </w:t>
      </w:r>
      <w:r>
        <w:rPr>
          <w:spacing w:val="-3"/>
        </w:rPr>
        <w:t>lùng </w:t>
      </w:r>
      <w:r>
        <w:rPr/>
        <w:t>ở con </w:t>
      </w:r>
      <w:r>
        <w:rPr>
          <w:spacing w:val="-8"/>
        </w:rPr>
        <w:t>mắt </w:t>
      </w:r>
      <w:r>
        <w:rPr/>
        <w:t>sợ sệt. </w:t>
      </w:r>
      <w:r>
        <w:rPr>
          <w:spacing w:val="-4"/>
        </w:rPr>
        <w:t>Mặc </w:t>
      </w:r>
      <w:r>
        <w:rPr/>
        <w:t>dù ở </w:t>
      </w:r>
      <w:r>
        <w:rPr>
          <w:spacing w:val="-4"/>
        </w:rPr>
        <w:t>quân </w:t>
      </w:r>
      <w:r>
        <w:rPr/>
        <w:t>y tiền </w:t>
      </w:r>
      <w:r>
        <w:rPr>
          <w:spacing w:val="-6"/>
        </w:rPr>
        <w:t>phương, thương </w:t>
      </w:r>
      <w:r>
        <w:rPr>
          <w:spacing w:val="-3"/>
        </w:rPr>
        <w:t>binh </w:t>
      </w:r>
      <w:r>
        <w:rPr>
          <w:spacing w:val="-5"/>
        </w:rPr>
        <w:t>ta </w:t>
      </w:r>
      <w:r>
        <w:rPr>
          <w:spacing w:val="-3"/>
        </w:rPr>
        <w:t>đuợc </w:t>
      </w:r>
      <w:r>
        <w:rPr/>
        <w:t>cứu </w:t>
      </w:r>
      <w:r>
        <w:rPr>
          <w:spacing w:val="-3"/>
        </w:rPr>
        <w:t>chữa tốt </w:t>
      </w:r>
      <w:r>
        <w:rPr>
          <w:spacing w:val="-6"/>
        </w:rPr>
        <w:t>hơn… </w:t>
      </w:r>
      <w:r>
        <w:rPr>
          <w:spacing w:val="-7"/>
        </w:rPr>
        <w:t>Thì </w:t>
      </w:r>
      <w:r>
        <w:rPr>
          <w:spacing w:val="2"/>
        </w:rPr>
        <w:t>ra </w:t>
      </w:r>
      <w:r>
        <w:rPr/>
        <w:t>cái sợ </w:t>
      </w:r>
      <w:r>
        <w:rPr>
          <w:spacing w:val="3"/>
        </w:rPr>
        <w:t>là </w:t>
      </w:r>
      <w:r>
        <w:rPr/>
        <w:t>dấu hiệu </w:t>
      </w:r>
      <w:r>
        <w:rPr>
          <w:spacing w:val="-8"/>
        </w:rPr>
        <w:t>tuyệt </w:t>
      </w:r>
      <w:r>
        <w:rPr/>
        <w:t>đối </w:t>
      </w:r>
      <w:r>
        <w:rPr>
          <w:spacing w:val="-3"/>
        </w:rPr>
        <w:t>bình </w:t>
      </w:r>
      <w:r>
        <w:rPr>
          <w:spacing w:val="-4"/>
        </w:rPr>
        <w:t>đẳng </w:t>
      </w:r>
      <w:r>
        <w:rPr>
          <w:spacing w:val="-5"/>
        </w:rPr>
        <w:t>của </w:t>
      </w:r>
      <w:r>
        <w:rPr/>
        <w:t>con </w:t>
      </w:r>
      <w:r>
        <w:rPr>
          <w:spacing w:val="-5"/>
        </w:rPr>
        <w:t>người </w:t>
      </w:r>
      <w:r>
        <w:rPr/>
        <w:t>ở trước cái </w:t>
      </w:r>
      <w:r>
        <w:rPr>
          <w:spacing w:val="-4"/>
        </w:rPr>
        <w:t>chết </w:t>
      </w:r>
      <w:r>
        <w:rPr/>
        <w:t>Tôi </w:t>
      </w:r>
      <w:r>
        <w:rPr>
          <w:spacing w:val="-9"/>
        </w:rPr>
        <w:t>không </w:t>
      </w:r>
      <w:r>
        <w:rPr>
          <w:spacing w:val="-8"/>
        </w:rPr>
        <w:t>thể </w:t>
      </w:r>
      <w:r>
        <w:rPr>
          <w:spacing w:val="-4"/>
        </w:rPr>
        <w:t>quên </w:t>
      </w:r>
      <w:r>
        <w:rPr>
          <w:spacing w:val="2"/>
        </w:rPr>
        <w:t>lần </w:t>
      </w:r>
      <w:r>
        <w:rPr/>
        <w:t>ở đồn </w:t>
      </w:r>
      <w:r>
        <w:rPr>
          <w:spacing w:val="-4"/>
        </w:rPr>
        <w:t>Mộc </w:t>
      </w:r>
      <w:r>
        <w:rPr>
          <w:spacing w:val="-5"/>
        </w:rPr>
        <w:t>Châu </w:t>
      </w:r>
      <w:r>
        <w:rPr/>
        <w:t>vừa </w:t>
      </w:r>
      <w:r>
        <w:rPr>
          <w:spacing w:val="3"/>
        </w:rPr>
        <w:t>im </w:t>
      </w:r>
      <w:r>
        <w:rPr>
          <w:spacing w:val="-4"/>
        </w:rPr>
        <w:t>tiếng </w:t>
      </w:r>
      <w:r>
        <w:rPr>
          <w:spacing w:val="-3"/>
        </w:rPr>
        <w:t>súng </w:t>
      </w:r>
      <w:r>
        <w:rPr>
          <w:spacing w:val="-4"/>
        </w:rPr>
        <w:t>cuối </w:t>
      </w:r>
      <w:r>
        <w:rPr/>
        <w:t>1952, </w:t>
      </w:r>
      <w:r>
        <w:rPr>
          <w:spacing w:val="-3"/>
        </w:rPr>
        <w:t>tôi </w:t>
      </w:r>
      <w:r>
        <w:rPr>
          <w:spacing w:val="-5"/>
        </w:rPr>
        <w:t>hỏi </w:t>
      </w:r>
      <w:r>
        <w:rPr>
          <w:spacing w:val="-11"/>
        </w:rPr>
        <w:t>Vũ </w:t>
      </w:r>
      <w:r>
        <w:rPr>
          <w:spacing w:val="-10"/>
        </w:rPr>
        <w:t>Lăng: </w:t>
      </w:r>
      <w:r>
        <w:rPr/>
        <w:t>- </w:t>
      </w:r>
      <w:r>
        <w:rPr>
          <w:spacing w:val="-7"/>
        </w:rPr>
        <w:t>Lúc </w:t>
      </w:r>
      <w:r>
        <w:rPr>
          <w:spacing w:val="-4"/>
        </w:rPr>
        <w:t>đánh </w:t>
      </w:r>
      <w:r>
        <w:rPr/>
        <w:t>có sợ </w:t>
      </w:r>
      <w:r>
        <w:rPr>
          <w:spacing w:val="-10"/>
        </w:rPr>
        <w:t>không?</w:t>
      </w:r>
    </w:p>
    <w:p>
      <w:pPr>
        <w:pStyle w:val="BodyText"/>
        <w:ind w:right="10888"/>
        <w:jc w:val="left"/>
      </w:pPr>
      <w:r>
        <w:rPr/>
        <w:t>Sợ chứ! Sợ thật?</w:t>
      </w:r>
    </w:p>
    <w:p>
      <w:pPr>
        <w:pStyle w:val="BodyText"/>
        <w:ind w:right="0"/>
        <w:jc w:val="left"/>
      </w:pPr>
      <w:r>
        <w:rPr/>
        <w:t>Thật..., vãi đái ra mà. Nhưng chỉ lúc chờ đánh, lúc vây đồn thôi. Còn nổ súng rồi thì hết sợ. Diệt đồn xong, đứng dưới cờ chiến thắng phấp phới, quần đã khô từ bao giờ.</w:t>
      </w:r>
    </w:p>
    <w:p>
      <w:pPr>
        <w:pStyle w:val="BodyText"/>
        <w:ind w:right="131"/>
        <w:jc w:val="left"/>
      </w:pPr>
      <w:r>
        <w:rPr>
          <w:spacing w:val="-11"/>
        </w:rPr>
        <w:t>May, </w:t>
      </w:r>
      <w:r>
        <w:rPr>
          <w:spacing w:val="-3"/>
        </w:rPr>
        <w:t>tôi </w:t>
      </w:r>
      <w:r>
        <w:rPr>
          <w:spacing w:val="-12"/>
        </w:rPr>
        <w:t>nghĩ </w:t>
      </w:r>
      <w:r>
        <w:rPr>
          <w:spacing w:val="-6"/>
        </w:rPr>
        <w:t>thật </w:t>
      </w:r>
      <w:r>
        <w:rPr>
          <w:spacing w:val="-9"/>
        </w:rPr>
        <w:t>nhưng </w:t>
      </w:r>
      <w:r>
        <w:rPr>
          <w:spacing w:val="-5"/>
        </w:rPr>
        <w:t>nói </w:t>
      </w:r>
      <w:r>
        <w:rPr>
          <w:spacing w:val="-4"/>
        </w:rPr>
        <w:t>bằng </w:t>
      </w:r>
      <w:r>
        <w:rPr/>
        <w:t>cái </w:t>
      </w:r>
      <w:r>
        <w:rPr>
          <w:spacing w:val="-5"/>
        </w:rPr>
        <w:t>gịọng </w:t>
      </w:r>
      <w:r>
        <w:rPr/>
        <w:t>đùa, </w:t>
      </w:r>
      <w:r>
        <w:rPr>
          <w:spacing w:val="-5"/>
        </w:rPr>
        <w:t>nếu </w:t>
      </w:r>
      <w:r>
        <w:rPr/>
        <w:t>cái sợ </w:t>
      </w:r>
      <w:r>
        <w:rPr>
          <w:spacing w:val="-8"/>
        </w:rPr>
        <w:t>nó </w:t>
      </w:r>
      <w:r>
        <w:rPr>
          <w:spacing w:val="-9"/>
        </w:rPr>
        <w:t>không </w:t>
      </w:r>
      <w:r>
        <w:rPr>
          <w:spacing w:val="-8"/>
        </w:rPr>
        <w:t>thể </w:t>
      </w:r>
      <w:r>
        <w:rPr/>
        <w:t>hiện </w:t>
      </w:r>
      <w:r>
        <w:rPr>
          <w:spacing w:val="-4"/>
        </w:rPr>
        <w:t>bằng </w:t>
      </w:r>
      <w:r>
        <w:rPr/>
        <w:t>nước </w:t>
      </w:r>
      <w:r>
        <w:rPr>
          <w:spacing w:val="-12"/>
        </w:rPr>
        <w:t>mà </w:t>
      </w:r>
      <w:r>
        <w:rPr>
          <w:spacing w:val="2"/>
        </w:rPr>
        <w:t>lại </w:t>
      </w:r>
      <w:r>
        <w:rPr>
          <w:spacing w:val="-4"/>
        </w:rPr>
        <w:t>bằng </w:t>
      </w:r>
      <w:r>
        <w:rPr/>
        <w:t>sẹo trên </w:t>
      </w:r>
      <w:r>
        <w:rPr>
          <w:spacing w:val="-8"/>
        </w:rPr>
        <w:t>mặt </w:t>
      </w:r>
      <w:r>
        <w:rPr>
          <w:spacing w:val="-6"/>
        </w:rPr>
        <w:t>nhỉ?</w:t>
      </w:r>
    </w:p>
    <w:p>
      <w:pPr>
        <w:pStyle w:val="BodyText"/>
        <w:ind w:right="0"/>
        <w:jc w:val="left"/>
      </w:pPr>
      <w:r>
        <w:rPr>
          <w:spacing w:val="-11"/>
        </w:rPr>
        <w:t>Vũ </w:t>
      </w:r>
      <w:r>
        <w:rPr>
          <w:spacing w:val="-9"/>
        </w:rPr>
        <w:t>Lăng </w:t>
      </w:r>
      <w:r>
        <w:rPr>
          <w:spacing w:val="-8"/>
        </w:rPr>
        <w:t>nhồi thuốc </w:t>
      </w:r>
      <w:r>
        <w:rPr/>
        <w:t>vào </w:t>
      </w:r>
      <w:r>
        <w:rPr>
          <w:spacing w:val="-3"/>
        </w:rPr>
        <w:t>tẩu </w:t>
      </w:r>
      <w:r>
        <w:rPr>
          <w:spacing w:val="-5"/>
        </w:rPr>
        <w:t>ngước </w:t>
      </w:r>
      <w:r>
        <w:rPr>
          <w:spacing w:val="-3"/>
        </w:rPr>
        <w:t>lông </w:t>
      </w:r>
      <w:r>
        <w:rPr>
          <w:spacing w:val="-8"/>
        </w:rPr>
        <w:t>mày </w:t>
      </w:r>
      <w:r>
        <w:rPr/>
        <w:t>rậm </w:t>
      </w:r>
      <w:r>
        <w:rPr>
          <w:spacing w:val="-6"/>
        </w:rPr>
        <w:t>nhìn</w:t>
      </w:r>
      <w:r>
        <w:rPr>
          <w:spacing w:val="-57"/>
        </w:rPr>
        <w:t> </w:t>
      </w:r>
      <w:r>
        <w:rPr/>
        <w:t>tôi.</w:t>
      </w:r>
    </w:p>
    <w:p>
      <w:pPr>
        <w:pStyle w:val="BodyText"/>
        <w:ind w:right="1291"/>
        <w:jc w:val="left"/>
      </w:pPr>
      <w:r>
        <w:rPr>
          <w:spacing w:val="-7"/>
        </w:rPr>
        <w:t>Thì </w:t>
      </w:r>
      <w:r>
        <w:rPr/>
        <w:t>trên </w:t>
      </w:r>
      <w:r>
        <w:rPr>
          <w:spacing w:val="-8"/>
        </w:rPr>
        <w:t>mặt </w:t>
      </w:r>
      <w:r>
        <w:rPr/>
        <w:t>ai </w:t>
      </w:r>
      <w:r>
        <w:rPr>
          <w:spacing w:val="-8"/>
        </w:rPr>
        <w:t>cũng </w:t>
      </w:r>
      <w:r>
        <w:rPr/>
        <w:t>dày cộp </w:t>
      </w:r>
      <w:r>
        <w:rPr>
          <w:spacing w:val="2"/>
        </w:rPr>
        <w:t>lên </w:t>
      </w:r>
      <w:r>
        <w:rPr/>
        <w:t>di tích sợ... </w:t>
      </w:r>
      <w:r>
        <w:rPr>
          <w:spacing w:val="-8"/>
        </w:rPr>
        <w:t>Khi </w:t>
      </w:r>
      <w:r>
        <w:rPr/>
        <w:t>ấy </w:t>
      </w:r>
      <w:r>
        <w:rPr>
          <w:spacing w:val="-8"/>
        </w:rPr>
        <w:t>khéo </w:t>
      </w:r>
      <w:r>
        <w:rPr/>
        <w:t>con </w:t>
      </w:r>
      <w:r>
        <w:rPr>
          <w:spacing w:val="-5"/>
        </w:rPr>
        <w:t>người </w:t>
      </w:r>
      <w:r>
        <w:rPr/>
        <w:t>sẽ </w:t>
      </w:r>
      <w:r>
        <w:rPr>
          <w:spacing w:val="-6"/>
        </w:rPr>
        <w:t>thôi </w:t>
      </w:r>
      <w:r>
        <w:rPr>
          <w:spacing w:val="-4"/>
        </w:rPr>
        <w:t>đánh </w:t>
      </w:r>
      <w:r>
        <w:rPr/>
        <w:t>giết </w:t>
      </w:r>
      <w:r>
        <w:rPr>
          <w:spacing w:val="-9"/>
        </w:rPr>
        <w:t>nhau. </w:t>
      </w:r>
      <w:r>
        <w:rPr>
          <w:spacing w:val="-11"/>
        </w:rPr>
        <w:t>Vũ </w:t>
      </w:r>
      <w:r>
        <w:rPr>
          <w:spacing w:val="-9"/>
        </w:rPr>
        <w:t>Lăng </w:t>
      </w:r>
      <w:r>
        <w:rPr/>
        <w:t>dư dứ cái đầu </w:t>
      </w:r>
      <w:r>
        <w:rPr>
          <w:spacing w:val="-3"/>
        </w:rPr>
        <w:t>tẩu </w:t>
      </w:r>
      <w:r>
        <w:rPr/>
        <w:t>vào tôi... </w:t>
      </w:r>
      <w:r>
        <w:rPr>
          <w:spacing w:val="-7"/>
        </w:rPr>
        <w:t>Thuốc </w:t>
      </w:r>
      <w:r>
        <w:rPr>
          <w:spacing w:val="-4"/>
        </w:rPr>
        <w:t>trong </w:t>
      </w:r>
      <w:r>
        <w:rPr>
          <w:spacing w:val="-3"/>
        </w:rPr>
        <w:t>tẩu </w:t>
      </w:r>
      <w:r>
        <w:rPr>
          <w:spacing w:val="3"/>
        </w:rPr>
        <w:t>là</w:t>
      </w:r>
      <w:r>
        <w:rPr>
          <w:spacing w:val="-48"/>
        </w:rPr>
        <w:t> </w:t>
      </w:r>
      <w:r>
        <w:rPr>
          <w:spacing w:val="-3"/>
        </w:rPr>
        <w:t>Abdhulla.</w:t>
      </w:r>
    </w:p>
    <w:p>
      <w:pPr>
        <w:pStyle w:val="BodyText"/>
      </w:pPr>
      <w:r>
        <w:rPr>
          <w:spacing w:val="-7"/>
        </w:rPr>
        <w:t>Thế </w:t>
      </w:r>
      <w:r>
        <w:rPr>
          <w:spacing w:val="3"/>
        </w:rPr>
        <w:t>là </w:t>
      </w:r>
      <w:r>
        <w:rPr/>
        <w:t>có </w:t>
      </w:r>
      <w:r>
        <w:rPr>
          <w:spacing w:val="-5"/>
        </w:rPr>
        <w:t>hôm </w:t>
      </w:r>
      <w:r>
        <w:rPr>
          <w:spacing w:val="-3"/>
        </w:rPr>
        <w:t>tôi </w:t>
      </w:r>
      <w:r>
        <w:rPr/>
        <w:t>chợt </w:t>
      </w:r>
      <w:r>
        <w:rPr>
          <w:spacing w:val="-6"/>
        </w:rPr>
        <w:t>thấy </w:t>
      </w:r>
      <w:r>
        <w:rPr>
          <w:spacing w:val="-3"/>
        </w:rPr>
        <w:t>giá </w:t>
      </w:r>
      <w:r>
        <w:rPr>
          <w:spacing w:val="-10"/>
        </w:rPr>
        <w:t>như </w:t>
      </w:r>
      <w:r>
        <w:rPr/>
        <w:t>cái sợ </w:t>
      </w:r>
      <w:r>
        <w:rPr>
          <w:spacing w:val="-9"/>
        </w:rPr>
        <w:t>không </w:t>
      </w:r>
      <w:r>
        <w:rPr>
          <w:spacing w:val="-5"/>
        </w:rPr>
        <w:t>chỉ </w:t>
      </w:r>
      <w:r>
        <w:rPr/>
        <w:t>để </w:t>
      </w:r>
      <w:r>
        <w:rPr>
          <w:spacing w:val="2"/>
        </w:rPr>
        <w:t>lại </w:t>
      </w:r>
      <w:r>
        <w:rPr/>
        <w:t>di tích trên </w:t>
      </w:r>
      <w:r>
        <w:rPr>
          <w:spacing w:val="-8"/>
        </w:rPr>
        <w:t>mặt </w:t>
      </w:r>
      <w:r>
        <w:rPr>
          <w:spacing w:val="-5"/>
        </w:rPr>
        <w:t>người </w:t>
      </w:r>
      <w:r>
        <w:rPr>
          <w:spacing w:val="-4"/>
        </w:rPr>
        <w:t>bằng </w:t>
      </w:r>
      <w:r>
        <w:rPr>
          <w:spacing w:val="-9"/>
        </w:rPr>
        <w:t>những </w:t>
      </w:r>
      <w:r>
        <w:rPr/>
        <w:t>cái sẹo </w:t>
      </w:r>
      <w:r>
        <w:rPr>
          <w:spacing w:val="-12"/>
        </w:rPr>
        <w:t>mà </w:t>
      </w:r>
      <w:r>
        <w:rPr/>
        <w:t>cả </w:t>
      </w:r>
      <w:r>
        <w:rPr>
          <w:spacing w:val="-9"/>
        </w:rPr>
        <w:t>những </w:t>
      </w:r>
      <w:r>
        <w:rPr>
          <w:spacing w:val="-8"/>
        </w:rPr>
        <w:t>thành </w:t>
      </w:r>
      <w:r>
        <w:rPr/>
        <w:t>tích giết địch </w:t>
      </w:r>
      <w:r>
        <w:rPr>
          <w:spacing w:val="-8"/>
        </w:rPr>
        <w:t>cũng </w:t>
      </w:r>
      <w:r>
        <w:rPr/>
        <w:t>được </w:t>
      </w:r>
      <w:r>
        <w:rPr>
          <w:spacing w:val="2"/>
        </w:rPr>
        <w:t>lưu lại </w:t>
      </w:r>
      <w:r>
        <w:rPr>
          <w:spacing w:val="-4"/>
        </w:rPr>
        <w:t>bằng </w:t>
      </w:r>
      <w:r>
        <w:rPr/>
        <w:t>sẹo trên </w:t>
      </w:r>
      <w:r>
        <w:rPr>
          <w:spacing w:val="-8"/>
        </w:rPr>
        <w:t>mặt? Chúng </w:t>
      </w:r>
      <w:r>
        <w:rPr>
          <w:spacing w:val="-5"/>
        </w:rPr>
        <w:t>ta </w:t>
      </w:r>
      <w:r>
        <w:rPr/>
        <w:t>sẽ có </w:t>
      </w:r>
      <w:r>
        <w:rPr>
          <w:spacing w:val="-9"/>
        </w:rPr>
        <w:t>những </w:t>
      </w:r>
      <w:r>
        <w:rPr>
          <w:spacing w:val="-5"/>
        </w:rPr>
        <w:t>anh </w:t>
      </w:r>
      <w:r>
        <w:rPr>
          <w:spacing w:val="-8"/>
        </w:rPr>
        <w:t>hùng </w:t>
      </w:r>
      <w:r>
        <w:rPr>
          <w:spacing w:val="-12"/>
        </w:rPr>
        <w:t>mà </w:t>
      </w:r>
      <w:r>
        <w:rPr>
          <w:spacing w:val="-8"/>
        </w:rPr>
        <w:t>mặt </w:t>
      </w:r>
      <w:r>
        <w:rPr>
          <w:spacing w:val="-13"/>
        </w:rPr>
        <w:t>mũi </w:t>
      </w:r>
      <w:r>
        <w:rPr>
          <w:spacing w:val="-5"/>
        </w:rPr>
        <w:t>giống hệt người </w:t>
      </w:r>
      <w:r>
        <w:rPr/>
        <w:t>bị </w:t>
      </w:r>
      <w:r>
        <w:rPr>
          <w:spacing w:val="-10"/>
        </w:rPr>
        <w:t>hủi </w:t>
      </w:r>
      <w:r>
        <w:rPr/>
        <w:t>cùn </w:t>
      </w:r>
      <w:r>
        <w:rPr>
          <w:spacing w:val="-10"/>
        </w:rPr>
        <w:t>hủi </w:t>
      </w:r>
      <w:r>
        <w:rPr>
          <w:spacing w:val="-6"/>
        </w:rPr>
        <w:t>cụt. </w:t>
      </w:r>
      <w:r>
        <w:rPr>
          <w:spacing w:val="-7"/>
        </w:rPr>
        <w:t>Lúc </w:t>
      </w:r>
      <w:r>
        <w:rPr/>
        <w:t>ấy </w:t>
      </w:r>
      <w:r>
        <w:rPr>
          <w:spacing w:val="-8"/>
        </w:rPr>
        <w:t>Nhà </w:t>
      </w:r>
      <w:r>
        <w:rPr/>
        <w:t>nước </w:t>
      </w:r>
      <w:r>
        <w:rPr>
          <w:spacing w:val="-8"/>
        </w:rPr>
        <w:t>khéo </w:t>
      </w:r>
      <w:r>
        <w:rPr>
          <w:spacing w:val="-4"/>
        </w:rPr>
        <w:t>phải </w:t>
      </w:r>
      <w:r>
        <w:rPr/>
        <w:t>có </w:t>
      </w:r>
      <w:r>
        <w:rPr>
          <w:spacing w:val="-8"/>
        </w:rPr>
        <w:t>một </w:t>
      </w:r>
      <w:r>
        <w:rPr>
          <w:spacing w:val="-6"/>
        </w:rPr>
        <w:t>hình thức </w:t>
      </w:r>
      <w:r>
        <w:rPr>
          <w:spacing w:val="-5"/>
        </w:rPr>
        <w:t>nào </w:t>
      </w:r>
      <w:r>
        <w:rPr/>
        <w:t>đó để </w:t>
      </w:r>
      <w:r>
        <w:rPr>
          <w:spacing w:val="-3"/>
        </w:rPr>
        <w:t>giúp </w:t>
      </w:r>
      <w:r>
        <w:rPr>
          <w:spacing w:val="-4"/>
        </w:rPr>
        <w:t>phân </w:t>
      </w:r>
      <w:r>
        <w:rPr/>
        <w:t>biệt sẹo </w:t>
      </w:r>
      <w:r>
        <w:rPr>
          <w:spacing w:val="-5"/>
        </w:rPr>
        <w:t>anh </w:t>
      </w:r>
      <w:r>
        <w:rPr>
          <w:spacing w:val="-8"/>
        </w:rPr>
        <w:t>hùng </w:t>
      </w:r>
      <w:r>
        <w:rPr/>
        <w:t>với sẹo </w:t>
      </w:r>
      <w:r>
        <w:rPr>
          <w:spacing w:val="-8"/>
        </w:rPr>
        <w:t>hèn…</w:t>
      </w:r>
    </w:p>
    <w:p>
      <w:pPr>
        <w:pStyle w:val="BodyText"/>
        <w:ind w:right="74"/>
      </w:pPr>
      <w:r>
        <w:rPr>
          <w:spacing w:val="-7"/>
        </w:rPr>
        <w:t>Nhưng </w:t>
      </w:r>
      <w:r>
        <w:rPr>
          <w:spacing w:val="2"/>
        </w:rPr>
        <w:t>lại </w:t>
      </w:r>
      <w:r>
        <w:rPr>
          <w:spacing w:val="-5"/>
        </w:rPr>
        <w:t>tự </w:t>
      </w:r>
      <w:r>
        <w:rPr/>
        <w:t>dẹp </w:t>
      </w:r>
      <w:r>
        <w:rPr>
          <w:spacing w:val="-8"/>
        </w:rPr>
        <w:t>ngay </w:t>
      </w:r>
      <w:r>
        <w:rPr/>
        <w:t>cái ý </w:t>
      </w:r>
      <w:r>
        <w:rPr>
          <w:spacing w:val="-12"/>
        </w:rPr>
        <w:t>nghĩ </w:t>
      </w:r>
      <w:r>
        <w:rPr>
          <w:spacing w:val="-3"/>
        </w:rPr>
        <w:t>tầm </w:t>
      </w:r>
      <w:r>
        <w:rPr/>
        <w:t>bậy đó. Tôi vẫn </w:t>
      </w:r>
      <w:r>
        <w:rPr>
          <w:spacing w:val="-3"/>
        </w:rPr>
        <w:t>chưa </w:t>
      </w:r>
      <w:r>
        <w:rPr>
          <w:spacing w:val="-8"/>
        </w:rPr>
        <w:t>nhận </w:t>
      </w:r>
      <w:r>
        <w:rPr>
          <w:spacing w:val="2"/>
        </w:rPr>
        <w:t>ra </w:t>
      </w:r>
      <w:r>
        <w:rPr/>
        <w:t>bản </w:t>
      </w:r>
      <w:r>
        <w:rPr>
          <w:spacing w:val="-4"/>
        </w:rPr>
        <w:t>chất </w:t>
      </w:r>
      <w:r>
        <w:rPr/>
        <w:t>bạo </w:t>
      </w:r>
      <w:r>
        <w:rPr>
          <w:spacing w:val="2"/>
        </w:rPr>
        <w:t>lực, </w:t>
      </w:r>
      <w:r>
        <w:rPr>
          <w:spacing w:val="-8"/>
        </w:rPr>
        <w:t>nhất </w:t>
      </w:r>
      <w:r>
        <w:rPr>
          <w:spacing w:val="3"/>
        </w:rPr>
        <w:t>là </w:t>
      </w:r>
      <w:r>
        <w:rPr/>
        <w:t>bạo </w:t>
      </w:r>
      <w:r>
        <w:rPr>
          <w:spacing w:val="2"/>
        </w:rPr>
        <w:t>lực </w:t>
      </w:r>
      <w:r>
        <w:rPr/>
        <w:t>vũ </w:t>
      </w:r>
      <w:r>
        <w:rPr>
          <w:spacing w:val="-4"/>
        </w:rPr>
        <w:t>trang </w:t>
      </w:r>
      <w:r>
        <w:rPr>
          <w:spacing w:val="-5"/>
        </w:rPr>
        <w:t>hay </w:t>
      </w:r>
      <w:r>
        <w:rPr>
          <w:spacing w:val="-4"/>
        </w:rPr>
        <w:t>“chính </w:t>
      </w:r>
      <w:r>
        <w:rPr>
          <w:spacing w:val="-6"/>
        </w:rPr>
        <w:t>quyền </w:t>
      </w:r>
      <w:r>
        <w:rPr>
          <w:spacing w:val="2"/>
        </w:rPr>
        <w:t>ra </w:t>
      </w:r>
      <w:r>
        <w:rPr>
          <w:spacing w:val="-5"/>
        </w:rPr>
        <w:t>từ </w:t>
      </w:r>
      <w:r>
        <w:rPr>
          <w:spacing w:val="-8"/>
        </w:rPr>
        <w:t>nòng </w:t>
      </w:r>
      <w:r>
        <w:rPr>
          <w:spacing w:val="-6"/>
        </w:rPr>
        <w:t>súng” </w:t>
      </w:r>
      <w:r>
        <w:rPr>
          <w:spacing w:val="-5"/>
        </w:rPr>
        <w:t>của </w:t>
      </w:r>
      <w:r>
        <w:rPr>
          <w:spacing w:val="-4"/>
        </w:rPr>
        <w:t>cộng </w:t>
      </w:r>
      <w:r>
        <w:rPr>
          <w:spacing w:val="-3"/>
        </w:rPr>
        <w:t>sản, </w:t>
      </w:r>
      <w:r>
        <w:rPr>
          <w:spacing w:val="-5"/>
        </w:rPr>
        <w:t>hay </w:t>
      </w:r>
      <w:r>
        <w:rPr>
          <w:spacing w:val="2"/>
        </w:rPr>
        <w:t>rõ </w:t>
      </w:r>
      <w:r>
        <w:rPr>
          <w:spacing w:val="-3"/>
        </w:rPr>
        <w:t>nữa: </w:t>
      </w:r>
      <w:r>
        <w:rPr/>
        <w:t>với </w:t>
      </w:r>
      <w:r>
        <w:rPr>
          <w:spacing w:val="-13"/>
        </w:rPr>
        <w:t>mục </w:t>
      </w:r>
      <w:r>
        <w:rPr/>
        <w:t>tiêu đào </w:t>
      </w:r>
      <w:r>
        <w:rPr>
          <w:spacing w:val="-12"/>
        </w:rPr>
        <w:t>mồ </w:t>
      </w:r>
      <w:r>
        <w:rPr>
          <w:spacing w:val="-4"/>
        </w:rPr>
        <w:t>chôn </w:t>
      </w:r>
      <w:r>
        <w:rPr>
          <w:spacing w:val="-5"/>
        </w:rPr>
        <w:t>tư </w:t>
      </w:r>
      <w:r>
        <w:rPr>
          <w:spacing w:val="-4"/>
        </w:rPr>
        <w:t>bản, cộng </w:t>
      </w:r>
      <w:r>
        <w:rPr/>
        <w:t>sản </w:t>
      </w:r>
      <w:r>
        <w:rPr>
          <w:spacing w:val="-9"/>
        </w:rPr>
        <w:t>không </w:t>
      </w:r>
      <w:r>
        <w:rPr>
          <w:spacing w:val="-8"/>
        </w:rPr>
        <w:t>thể </w:t>
      </w:r>
      <w:r>
        <w:rPr>
          <w:spacing w:val="-5"/>
        </w:rPr>
        <w:t>hoà </w:t>
      </w:r>
      <w:r>
        <w:rPr>
          <w:spacing w:val="-3"/>
        </w:rPr>
        <w:t>bình </w:t>
      </w:r>
      <w:r>
        <w:rPr/>
        <w:t>với </w:t>
      </w:r>
      <w:r>
        <w:rPr>
          <w:spacing w:val="-5"/>
        </w:rPr>
        <w:t>tư </w:t>
      </w:r>
      <w:r>
        <w:rPr>
          <w:spacing w:val="-4"/>
        </w:rPr>
        <w:t>bản. Phải </w:t>
      </w:r>
      <w:r>
        <w:rPr/>
        <w:t>đến </w:t>
      </w:r>
      <w:r>
        <w:rPr>
          <w:spacing w:val="-4"/>
        </w:rPr>
        <w:t>cuối </w:t>
      </w:r>
      <w:r>
        <w:rPr/>
        <w:t>2010, đọc </w:t>
      </w:r>
      <w:r>
        <w:rPr>
          <w:spacing w:val="-5"/>
        </w:rPr>
        <w:t>Matterhorn, </w:t>
      </w:r>
      <w:r>
        <w:rPr/>
        <w:t>tiểu </w:t>
      </w:r>
      <w:r>
        <w:rPr>
          <w:spacing w:val="-9"/>
        </w:rPr>
        <w:t>thuyết </w:t>
      </w:r>
      <w:r>
        <w:rPr>
          <w:spacing w:val="2"/>
        </w:rPr>
        <w:t>ra </w:t>
      </w:r>
      <w:r>
        <w:rPr>
          <w:spacing w:val="-8"/>
        </w:rPr>
        <w:t>mắt </w:t>
      </w:r>
      <w:r>
        <w:rPr/>
        <w:t>giữa 2010 víết về </w:t>
      </w:r>
      <w:r>
        <w:rPr>
          <w:spacing w:val="-8"/>
        </w:rPr>
        <w:t>một </w:t>
      </w:r>
      <w:r>
        <w:rPr/>
        <w:t>đại đội lính </w:t>
      </w:r>
      <w:r>
        <w:rPr>
          <w:spacing w:val="-10"/>
        </w:rPr>
        <w:t>thủy </w:t>
      </w:r>
      <w:r>
        <w:rPr>
          <w:spacing w:val="-4"/>
        </w:rPr>
        <w:t>đánh </w:t>
      </w:r>
      <w:r>
        <w:rPr/>
        <w:t>bộ </w:t>
      </w:r>
      <w:r>
        <w:rPr>
          <w:spacing w:val="-6"/>
        </w:rPr>
        <w:t>Mỹ </w:t>
      </w:r>
      <w:r>
        <w:rPr/>
        <w:t>chiến đấu ở </w:t>
      </w:r>
      <w:r>
        <w:rPr>
          <w:spacing w:val="-8"/>
        </w:rPr>
        <w:t>Khe </w:t>
      </w:r>
      <w:r>
        <w:rPr>
          <w:spacing w:val="-7"/>
        </w:rPr>
        <w:t>Sanh, </w:t>
      </w:r>
      <w:r>
        <w:rPr/>
        <w:t>A Lưới, Cam </w:t>
      </w:r>
      <w:r>
        <w:rPr>
          <w:spacing w:val="-10"/>
        </w:rPr>
        <w:t>Lộ </w:t>
      </w:r>
      <w:r>
        <w:rPr>
          <w:spacing w:val="-3"/>
        </w:rPr>
        <w:t>tôi </w:t>
      </w:r>
      <w:r>
        <w:rPr>
          <w:spacing w:val="-6"/>
        </w:rPr>
        <w:t>mới </w:t>
      </w:r>
      <w:r>
        <w:rPr/>
        <w:t>hiểu </w:t>
      </w:r>
      <w:r>
        <w:rPr>
          <w:spacing w:val="-6"/>
        </w:rPr>
        <w:t>hơn. </w:t>
      </w:r>
      <w:r>
        <w:rPr/>
        <w:t>Tác giả, Karl Marlantes, </w:t>
      </w:r>
      <w:r>
        <w:rPr>
          <w:spacing w:val="-3"/>
        </w:rPr>
        <w:t>tốt </w:t>
      </w:r>
      <w:r>
        <w:rPr>
          <w:spacing w:val="-7"/>
        </w:rPr>
        <w:t>nghiệp </w:t>
      </w:r>
      <w:r>
        <w:rPr/>
        <w:t>đại </w:t>
      </w:r>
      <w:r>
        <w:rPr>
          <w:spacing w:val="-5"/>
        </w:rPr>
        <w:t>học </w:t>
      </w:r>
      <w:r>
        <w:rPr>
          <w:spacing w:val="-7"/>
        </w:rPr>
        <w:t>Yale-như </w:t>
      </w:r>
      <w:r>
        <w:rPr/>
        <w:t>vợ </w:t>
      </w:r>
      <w:r>
        <w:rPr>
          <w:spacing w:val="-6"/>
        </w:rPr>
        <w:t>chồng </w:t>
      </w:r>
      <w:r>
        <w:rPr/>
        <w:t>Bill </w:t>
      </w:r>
      <w:r>
        <w:rPr>
          <w:spacing w:val="-5"/>
        </w:rPr>
        <w:t>Clinton, </w:t>
      </w:r>
      <w:r>
        <w:rPr>
          <w:spacing w:val="-22"/>
        </w:rPr>
        <w:t>W. </w:t>
      </w:r>
      <w:r>
        <w:rPr>
          <w:spacing w:val="-7"/>
        </w:rPr>
        <w:t>Bush, </w:t>
      </w:r>
      <w:r>
        <w:rPr/>
        <w:t>Kissinger-21 </w:t>
      </w:r>
      <w:r>
        <w:rPr>
          <w:spacing w:val="-6"/>
        </w:rPr>
        <w:t>tuổi </w:t>
      </w:r>
      <w:r>
        <w:rPr/>
        <w:t>đã </w:t>
      </w:r>
      <w:r>
        <w:rPr>
          <w:spacing w:val="3"/>
        </w:rPr>
        <w:t>là </w:t>
      </w:r>
      <w:r>
        <w:rPr/>
        <w:t>lính ở </w:t>
      </w:r>
      <w:r>
        <w:rPr>
          <w:spacing w:val="-8"/>
        </w:rPr>
        <w:t>Khe </w:t>
      </w:r>
      <w:r>
        <w:rPr>
          <w:spacing w:val="-4"/>
        </w:rPr>
        <w:t>Sanh </w:t>
      </w:r>
      <w:r>
        <w:rPr/>
        <w:t>và tiểu </w:t>
      </w:r>
      <w:r>
        <w:rPr>
          <w:spacing w:val="-9"/>
        </w:rPr>
        <w:t>thuyết </w:t>
      </w:r>
      <w:r>
        <w:rPr>
          <w:spacing w:val="-5"/>
        </w:rPr>
        <w:t>này của ông </w:t>
      </w:r>
      <w:r>
        <w:rPr/>
        <w:t>đã được </w:t>
      </w:r>
      <w:r>
        <w:rPr>
          <w:spacing w:val="-4"/>
        </w:rPr>
        <w:t>đánh </w:t>
      </w:r>
      <w:r>
        <w:rPr>
          <w:spacing w:val="-3"/>
        </w:rPr>
        <w:t>giá </w:t>
      </w:r>
      <w:r>
        <w:rPr/>
        <w:t>rất cao-tác </w:t>
      </w:r>
      <w:r>
        <w:rPr>
          <w:spacing w:val="-4"/>
        </w:rPr>
        <w:t>phẩm </w:t>
      </w:r>
      <w:r>
        <w:rPr>
          <w:spacing w:val="-6"/>
        </w:rPr>
        <w:t>Mỹ </w:t>
      </w:r>
      <w:r>
        <w:rPr/>
        <w:t>viết về chiến </w:t>
      </w:r>
      <w:r>
        <w:rPr>
          <w:spacing w:val="-4"/>
        </w:rPr>
        <w:t>tranh </w:t>
      </w:r>
      <w:r>
        <w:rPr>
          <w:spacing w:val="-8"/>
        </w:rPr>
        <w:t>Việt </w:t>
      </w:r>
      <w:r>
        <w:rPr/>
        <w:t>Nam </w:t>
      </w:r>
      <w:r>
        <w:rPr>
          <w:spacing w:val="-5"/>
        </w:rPr>
        <w:t>hay </w:t>
      </w:r>
      <w:r>
        <w:rPr>
          <w:spacing w:val="-8"/>
        </w:rPr>
        <w:t>nhất </w:t>
      </w:r>
      <w:r>
        <w:rPr/>
        <w:t>và có </w:t>
      </w:r>
      <w:r>
        <w:rPr>
          <w:spacing w:val="3"/>
        </w:rPr>
        <w:t>lẽ </w:t>
      </w:r>
      <w:r>
        <w:rPr>
          <w:spacing w:val="-10"/>
        </w:rPr>
        <w:t>khó </w:t>
      </w:r>
      <w:r>
        <w:rPr/>
        <w:t>có sách </w:t>
      </w:r>
      <w:r>
        <w:rPr>
          <w:spacing w:val="-5"/>
        </w:rPr>
        <w:t>nào </w:t>
      </w:r>
      <w:r>
        <w:rPr/>
        <w:t>vượt </w:t>
      </w:r>
      <w:r>
        <w:rPr>
          <w:spacing w:val="-6"/>
        </w:rPr>
        <w:t>hơn. </w:t>
      </w:r>
      <w:r>
        <w:rPr/>
        <w:t>Bởi </w:t>
      </w:r>
      <w:r>
        <w:rPr>
          <w:spacing w:val="-5"/>
        </w:rPr>
        <w:t>tinh </w:t>
      </w:r>
      <w:r>
        <w:rPr>
          <w:spacing w:val="-6"/>
        </w:rPr>
        <w:t>thần </w:t>
      </w:r>
      <w:r>
        <w:rPr>
          <w:spacing w:val="-8"/>
        </w:rPr>
        <w:t>nhân </w:t>
      </w:r>
      <w:r>
        <w:rPr/>
        <w:t>văn tràn trề </w:t>
      </w:r>
      <w:r>
        <w:rPr>
          <w:spacing w:val="2"/>
        </w:rPr>
        <w:t>làm </w:t>
      </w:r>
      <w:r>
        <w:rPr>
          <w:spacing w:val="-5"/>
        </w:rPr>
        <w:t>chỗ </w:t>
      </w:r>
      <w:r>
        <w:rPr>
          <w:spacing w:val="-4"/>
        </w:rPr>
        <w:t>đứng </w:t>
      </w:r>
      <w:r>
        <w:rPr>
          <w:spacing w:val="-5"/>
        </w:rPr>
        <w:t>cho </w:t>
      </w:r>
      <w:r>
        <w:rPr>
          <w:spacing w:val="-3"/>
        </w:rPr>
        <w:t>tác giả </w:t>
      </w:r>
      <w:r>
        <w:rPr>
          <w:spacing w:val="-6"/>
        </w:rPr>
        <w:t>nhìn </w:t>
      </w:r>
      <w:r>
        <w:rPr>
          <w:spacing w:val="-8"/>
        </w:rPr>
        <w:t>nhận nhân </w:t>
      </w:r>
      <w:r>
        <w:rPr/>
        <w:t>vật </w:t>
      </w:r>
      <w:r>
        <w:rPr>
          <w:spacing w:val="-4"/>
        </w:rPr>
        <w:t>trong </w:t>
      </w:r>
      <w:r>
        <w:rPr>
          <w:spacing w:val="-3"/>
        </w:rPr>
        <w:t>tác </w:t>
      </w:r>
      <w:r>
        <w:rPr>
          <w:spacing w:val="-8"/>
        </w:rPr>
        <w:t>phẩm. </w:t>
      </w:r>
      <w:r>
        <w:rPr/>
        <w:t>Tôi đã rất cảm </w:t>
      </w:r>
      <w:r>
        <w:rPr>
          <w:spacing w:val="-4"/>
        </w:rPr>
        <w:t>động </w:t>
      </w:r>
      <w:r>
        <w:rPr/>
        <w:t>đọc đề </w:t>
      </w:r>
      <w:r>
        <w:rPr>
          <w:spacing w:val="-6"/>
        </w:rPr>
        <w:t>tặng </w:t>
      </w:r>
      <w:r>
        <w:rPr>
          <w:spacing w:val="-5"/>
        </w:rPr>
        <w:t>của </w:t>
      </w:r>
      <w:r>
        <w:rPr>
          <w:spacing w:val="-8"/>
        </w:rPr>
        <w:t>ông: </w:t>
      </w:r>
      <w:r>
        <w:rPr>
          <w:spacing w:val="-3"/>
        </w:rPr>
        <w:t>Tiểu </w:t>
      </w:r>
      <w:r>
        <w:rPr>
          <w:spacing w:val="-9"/>
        </w:rPr>
        <w:t>thuyết </w:t>
      </w:r>
      <w:r>
        <w:rPr>
          <w:spacing w:val="-5"/>
        </w:rPr>
        <w:t>này </w:t>
      </w:r>
      <w:r>
        <w:rPr>
          <w:spacing w:val="-6"/>
        </w:rPr>
        <w:t>tặng </w:t>
      </w:r>
      <w:r>
        <w:rPr>
          <w:spacing w:val="-5"/>
        </w:rPr>
        <w:t>cho </w:t>
      </w:r>
      <w:r>
        <w:rPr/>
        <w:t>các con tôi, </w:t>
      </w:r>
      <w:r>
        <w:rPr>
          <w:spacing w:val="-6"/>
        </w:rPr>
        <w:t>chúng </w:t>
      </w:r>
      <w:r>
        <w:rPr>
          <w:spacing w:val="4"/>
        </w:rPr>
        <w:t>lớn </w:t>
      </w:r>
      <w:r>
        <w:rPr>
          <w:spacing w:val="2"/>
        </w:rPr>
        <w:t>lên </w:t>
      </w:r>
      <w:r>
        <w:rPr/>
        <w:t>với cái </w:t>
      </w:r>
      <w:r>
        <w:rPr>
          <w:spacing w:val="-5"/>
        </w:rPr>
        <w:t>hay </w:t>
      </w:r>
      <w:r>
        <w:rPr/>
        <w:t>và cái dở </w:t>
      </w:r>
      <w:r>
        <w:rPr>
          <w:spacing w:val="-5"/>
        </w:rPr>
        <w:t>của </w:t>
      </w:r>
      <w:r>
        <w:rPr/>
        <w:t>việc có </w:t>
      </w:r>
      <w:r>
        <w:rPr>
          <w:spacing w:val="-8"/>
        </w:rPr>
        <w:t>một </w:t>
      </w:r>
      <w:r>
        <w:rPr>
          <w:spacing w:val="-5"/>
        </w:rPr>
        <w:t>người </w:t>
      </w:r>
      <w:r>
        <w:rPr/>
        <w:t>bố </w:t>
      </w:r>
      <w:r>
        <w:rPr>
          <w:spacing w:val="3"/>
        </w:rPr>
        <w:t>là </w:t>
      </w:r>
      <w:r>
        <w:rPr/>
        <w:t>cựu chiến </w:t>
      </w:r>
      <w:r>
        <w:rPr>
          <w:spacing w:val="-3"/>
        </w:rPr>
        <w:t>binh </w:t>
      </w:r>
      <w:r>
        <w:rPr>
          <w:spacing w:val="-9"/>
        </w:rPr>
        <w:t>Thủy </w:t>
      </w:r>
      <w:r>
        <w:rPr>
          <w:spacing w:val="-4"/>
        </w:rPr>
        <w:t>quân </w:t>
      </w:r>
      <w:r>
        <w:rPr>
          <w:spacing w:val="-3"/>
        </w:rPr>
        <w:t>lục </w:t>
      </w:r>
      <w:r>
        <w:rPr>
          <w:spacing w:val="-4"/>
        </w:rPr>
        <w:t>chiến. </w:t>
      </w:r>
      <w:r>
        <w:rPr/>
        <w:t>Nên biết </w:t>
      </w:r>
      <w:r>
        <w:rPr>
          <w:spacing w:val="-5"/>
        </w:rPr>
        <w:t>ông </w:t>
      </w:r>
      <w:r>
        <w:rPr>
          <w:spacing w:val="-8"/>
        </w:rPr>
        <w:t>nhận </w:t>
      </w:r>
      <w:r>
        <w:rPr>
          <w:spacing w:val="-3"/>
        </w:rPr>
        <w:t>hơn </w:t>
      </w:r>
      <w:r>
        <w:rPr>
          <w:spacing w:val="-4"/>
        </w:rPr>
        <w:t>mười </w:t>
      </w:r>
      <w:r>
        <w:rPr/>
        <w:t>loại </w:t>
      </w:r>
      <w:r>
        <w:rPr>
          <w:spacing w:val="-8"/>
        </w:rPr>
        <w:t>huân </w:t>
      </w:r>
      <w:r>
        <w:rPr>
          <w:spacing w:val="-10"/>
        </w:rPr>
        <w:t>huy </w:t>
      </w:r>
      <w:r>
        <w:rPr>
          <w:spacing w:val="-4"/>
        </w:rPr>
        <w:t>chương</w:t>
      </w:r>
      <w:r>
        <w:rPr>
          <w:spacing w:val="67"/>
        </w:rPr>
        <w:t> </w:t>
      </w:r>
      <w:r>
        <w:rPr>
          <w:spacing w:val="-8"/>
        </w:rPr>
        <w:t>khác nhau </w:t>
      </w:r>
      <w:r>
        <w:rPr/>
        <w:t>trên chiến trường</w:t>
      </w:r>
      <w:r>
        <w:rPr>
          <w:spacing w:val="-49"/>
        </w:rPr>
        <w:t> </w:t>
      </w:r>
      <w:r>
        <w:rPr>
          <w:spacing w:val="-8"/>
        </w:rPr>
        <w:t>Việt Nam.</w:t>
      </w:r>
    </w:p>
    <w:p>
      <w:pPr>
        <w:pStyle w:val="BodyText"/>
        <w:ind w:right="99"/>
      </w:pPr>
      <w:r>
        <w:rPr>
          <w:spacing w:val="-8"/>
        </w:rPr>
        <w:t>Anh </w:t>
      </w:r>
      <w:r>
        <w:rPr/>
        <w:t>lính có </w:t>
      </w:r>
      <w:r>
        <w:rPr>
          <w:spacing w:val="-5"/>
        </w:rPr>
        <w:t>chính </w:t>
      </w:r>
      <w:r>
        <w:rPr>
          <w:spacing w:val="-8"/>
        </w:rPr>
        <w:t>ủy </w:t>
      </w:r>
      <w:r>
        <w:rPr/>
        <w:t>giáo </w:t>
      </w:r>
      <w:r>
        <w:rPr>
          <w:spacing w:val="-5"/>
        </w:rPr>
        <w:t>dục chỉ </w:t>
      </w:r>
      <w:r>
        <w:rPr>
          <w:spacing w:val="-6"/>
        </w:rPr>
        <w:t>thấy </w:t>
      </w:r>
      <w:r>
        <w:rPr>
          <w:spacing w:val="-4"/>
        </w:rPr>
        <w:t>thiên </w:t>
      </w:r>
      <w:r>
        <w:rPr/>
        <w:t>đường </w:t>
      </w:r>
      <w:r>
        <w:rPr>
          <w:spacing w:val="3"/>
        </w:rPr>
        <w:t>là </w:t>
      </w:r>
      <w:r>
        <w:rPr>
          <w:spacing w:val="-4"/>
        </w:rPr>
        <w:t>dành </w:t>
      </w:r>
      <w:r>
        <w:rPr>
          <w:spacing w:val="-5"/>
        </w:rPr>
        <w:t>cho </w:t>
      </w:r>
      <w:r>
        <w:rPr>
          <w:spacing w:val="-10"/>
        </w:rPr>
        <w:t>mình, </w:t>
      </w:r>
      <w:r>
        <w:rPr>
          <w:spacing w:val="-5"/>
        </w:rPr>
        <w:t>người chính </w:t>
      </w:r>
      <w:r>
        <w:rPr>
          <w:spacing w:val="-7"/>
        </w:rPr>
        <w:t>nghĩa; </w:t>
      </w:r>
      <w:r>
        <w:rPr/>
        <w:t>còn địa </w:t>
      </w:r>
      <w:r>
        <w:rPr>
          <w:spacing w:val="-12"/>
        </w:rPr>
        <w:t>ngục </w:t>
      </w:r>
      <w:r>
        <w:rPr>
          <w:spacing w:val="-8"/>
        </w:rPr>
        <w:t>thì </w:t>
      </w:r>
      <w:r>
        <w:rPr>
          <w:spacing w:val="-5"/>
        </w:rPr>
        <w:t>cho </w:t>
      </w:r>
      <w:r>
        <w:rPr>
          <w:spacing w:val="-8"/>
        </w:rPr>
        <w:t>thằng </w:t>
      </w:r>
      <w:r>
        <w:rPr>
          <w:spacing w:val="-4"/>
        </w:rPr>
        <w:t>phản </w:t>
      </w:r>
      <w:r>
        <w:rPr>
          <w:spacing w:val="-6"/>
        </w:rPr>
        <w:t>động, </w:t>
      </w:r>
      <w:r>
        <w:rPr/>
        <w:t>cái đứa </w:t>
      </w:r>
      <w:r>
        <w:rPr>
          <w:spacing w:val="-12"/>
        </w:rPr>
        <w:t>mà </w:t>
      </w:r>
      <w:r>
        <w:rPr>
          <w:spacing w:val="-9"/>
        </w:rPr>
        <w:t>mình </w:t>
      </w:r>
      <w:r>
        <w:rPr/>
        <w:t>đã </w:t>
      </w:r>
      <w:r>
        <w:rPr>
          <w:spacing w:val="2"/>
        </w:rPr>
        <w:t>lập </w:t>
      </w:r>
      <w:r>
        <w:rPr>
          <w:spacing w:val="-4"/>
        </w:rPr>
        <w:t>công </w:t>
      </w:r>
      <w:r>
        <w:rPr/>
        <w:t>giết </w:t>
      </w:r>
      <w:r>
        <w:rPr>
          <w:spacing w:val="-5"/>
        </w:rPr>
        <w:t>chết.</w:t>
      </w:r>
    </w:p>
    <w:p>
      <w:pPr>
        <w:pStyle w:val="BodyText"/>
        <w:spacing w:before="1"/>
      </w:pPr>
      <w:r>
        <w:rPr>
          <w:spacing w:val="-5"/>
        </w:rPr>
        <w:t>Thâm</w:t>
      </w:r>
      <w:r>
        <w:rPr>
          <w:spacing w:val="-22"/>
        </w:rPr>
        <w:t> </w:t>
      </w:r>
      <w:r>
        <w:rPr>
          <w:spacing w:val="-3"/>
        </w:rPr>
        <w:t>tâm</w:t>
      </w:r>
      <w:r>
        <w:rPr>
          <w:spacing w:val="-22"/>
        </w:rPr>
        <w:t> </w:t>
      </w:r>
      <w:r>
        <w:rPr>
          <w:spacing w:val="-8"/>
        </w:rPr>
        <w:t>kị</w:t>
      </w:r>
      <w:r>
        <w:rPr>
          <w:spacing w:val="9"/>
        </w:rPr>
        <w:t> </w:t>
      </w:r>
      <w:r>
        <w:rPr/>
        <w:t>chiến</w:t>
      </w:r>
      <w:r>
        <w:rPr>
          <w:spacing w:val="-14"/>
        </w:rPr>
        <w:t> </w:t>
      </w:r>
      <w:r>
        <w:rPr>
          <w:spacing w:val="-6"/>
        </w:rPr>
        <w:t>tranh,</w:t>
      </w:r>
      <w:r>
        <w:rPr>
          <w:spacing w:val="2"/>
        </w:rPr>
        <w:t> </w:t>
      </w:r>
      <w:r>
        <w:rPr>
          <w:spacing w:val="-5"/>
        </w:rPr>
        <w:t>nên</w:t>
      </w:r>
      <w:r>
        <w:rPr>
          <w:spacing w:val="-14"/>
        </w:rPr>
        <w:t> </w:t>
      </w:r>
      <w:r>
        <w:rPr>
          <w:spacing w:val="-3"/>
        </w:rPr>
        <w:t>tôi</w:t>
      </w:r>
      <w:r>
        <w:rPr>
          <w:spacing w:val="9"/>
        </w:rPr>
        <w:t> </w:t>
      </w:r>
      <w:r>
        <w:rPr>
          <w:spacing w:val="-5"/>
        </w:rPr>
        <w:t>nói</w:t>
      </w:r>
      <w:r>
        <w:rPr>
          <w:spacing w:val="8"/>
        </w:rPr>
        <w:t> </w:t>
      </w:r>
      <w:r>
        <w:rPr>
          <w:spacing w:val="-3"/>
        </w:rPr>
        <w:t>hơi</w:t>
      </w:r>
      <w:r>
        <w:rPr>
          <w:spacing w:val="9"/>
        </w:rPr>
        <w:t> </w:t>
      </w:r>
      <w:r>
        <w:rPr>
          <w:spacing w:val="-8"/>
        </w:rPr>
        <w:t>kỹ</w:t>
      </w:r>
      <w:r>
        <w:rPr>
          <w:spacing w:val="-14"/>
        </w:rPr>
        <w:t> </w:t>
      </w:r>
      <w:r>
        <w:rPr>
          <w:spacing w:val="-4"/>
        </w:rPr>
        <w:t>cảnh</w:t>
      </w:r>
      <w:r>
        <w:rPr>
          <w:spacing w:val="-13"/>
        </w:rPr>
        <w:t> </w:t>
      </w:r>
      <w:r>
        <w:rPr/>
        <w:t>đau</w:t>
      </w:r>
      <w:r>
        <w:rPr>
          <w:spacing w:val="-14"/>
        </w:rPr>
        <w:t> </w:t>
      </w:r>
      <w:r>
        <w:rPr>
          <w:spacing w:val="-3"/>
        </w:rPr>
        <w:t>lòng</w:t>
      </w:r>
      <w:r>
        <w:rPr>
          <w:spacing w:val="-14"/>
        </w:rPr>
        <w:t> </w:t>
      </w:r>
      <w:r>
        <w:rPr>
          <w:spacing w:val="-5"/>
        </w:rPr>
        <w:t>của</w:t>
      </w:r>
      <w:r>
        <w:rPr>
          <w:spacing w:val="4"/>
        </w:rPr>
        <w:t> </w:t>
      </w:r>
      <w:r>
        <w:rPr>
          <w:spacing w:val="-4"/>
        </w:rPr>
        <w:t>chết</w:t>
      </w:r>
      <w:r>
        <w:rPr>
          <w:spacing w:val="-7"/>
        </w:rPr>
        <w:t> </w:t>
      </w:r>
      <w:r>
        <w:rPr>
          <w:spacing w:val="-3"/>
        </w:rPr>
        <w:t>chóc.</w:t>
      </w:r>
      <w:r>
        <w:rPr>
          <w:spacing w:val="2"/>
        </w:rPr>
        <w:t> </w:t>
      </w:r>
      <w:r>
        <w:rPr>
          <w:spacing w:val="-6"/>
        </w:rPr>
        <w:t>Chính</w:t>
      </w:r>
      <w:r>
        <w:rPr>
          <w:spacing w:val="-14"/>
        </w:rPr>
        <w:t> </w:t>
      </w:r>
      <w:r>
        <w:rPr>
          <w:spacing w:val="-3"/>
        </w:rPr>
        <w:t>tâm</w:t>
      </w:r>
      <w:r>
        <w:rPr>
          <w:spacing w:val="-21"/>
        </w:rPr>
        <w:t> </w:t>
      </w:r>
      <w:r>
        <w:rPr>
          <w:spacing w:val="3"/>
        </w:rPr>
        <w:t>lý</w:t>
      </w:r>
      <w:r>
        <w:rPr>
          <w:spacing w:val="1"/>
        </w:rPr>
        <w:t> </w:t>
      </w:r>
      <w:r>
        <w:rPr>
          <w:spacing w:val="-8"/>
        </w:rPr>
        <w:t>ngán</w:t>
      </w:r>
      <w:r>
        <w:rPr>
          <w:spacing w:val="-14"/>
        </w:rPr>
        <w:t> </w:t>
      </w:r>
      <w:r>
        <w:rPr/>
        <w:t>chiến</w:t>
      </w:r>
      <w:r>
        <w:rPr>
          <w:spacing w:val="-13"/>
        </w:rPr>
        <w:t> </w:t>
      </w:r>
      <w:r>
        <w:rPr>
          <w:spacing w:val="-4"/>
        </w:rPr>
        <w:t>tranh </w:t>
      </w:r>
      <w:r>
        <w:rPr/>
        <w:t>đã dẫn </w:t>
      </w:r>
      <w:r>
        <w:rPr>
          <w:spacing w:val="-3"/>
        </w:rPr>
        <w:t>tôi </w:t>
      </w:r>
      <w:r>
        <w:rPr/>
        <w:t>tới </w:t>
      </w:r>
      <w:r>
        <w:rPr>
          <w:spacing w:val="-5"/>
        </w:rPr>
        <w:t>nỗi </w:t>
      </w:r>
      <w:r>
        <w:rPr>
          <w:spacing w:val="-3"/>
        </w:rPr>
        <w:t>tội</w:t>
      </w:r>
      <w:r>
        <w:rPr>
          <w:spacing w:val="16"/>
        </w:rPr>
        <w:t> </w:t>
      </w:r>
      <w:r>
        <w:rPr/>
        <w:t>đồ.</w:t>
      </w:r>
    </w:p>
    <w:p>
      <w:pPr>
        <w:pStyle w:val="BodyText"/>
        <w:ind w:left="5842" w:right="0"/>
      </w:pPr>
      <w:r>
        <w:rPr/>
        <w:t>* * *</w:t>
      </w:r>
    </w:p>
    <w:p>
      <w:pPr>
        <w:pStyle w:val="BodyText"/>
      </w:pPr>
      <w:r>
        <w:rPr/>
        <w:t>Từ </w:t>
      </w:r>
      <w:r>
        <w:rPr>
          <w:spacing w:val="-9"/>
        </w:rPr>
        <w:t>Trung </w:t>
      </w:r>
      <w:r>
        <w:rPr>
          <w:spacing w:val="-6"/>
        </w:rPr>
        <w:t>Quốc </w:t>
      </w:r>
      <w:r>
        <w:rPr/>
        <w:t>vào </w:t>
      </w:r>
      <w:r>
        <w:rPr>
          <w:spacing w:val="-5"/>
        </w:rPr>
        <w:t>ta </w:t>
      </w:r>
      <w:r>
        <w:rPr>
          <w:spacing w:val="-4"/>
        </w:rPr>
        <w:t>cùng </w:t>
      </w:r>
      <w:r>
        <w:rPr/>
        <w:t>với vũ </w:t>
      </w:r>
      <w:r>
        <w:rPr>
          <w:spacing w:val="-10"/>
        </w:rPr>
        <w:t>khí </w:t>
      </w:r>
      <w:r>
        <w:rPr/>
        <w:t>với </w:t>
      </w:r>
      <w:r>
        <w:rPr>
          <w:spacing w:val="-9"/>
        </w:rPr>
        <w:t>những </w:t>
      </w:r>
      <w:r>
        <w:rPr>
          <w:spacing w:val="-3"/>
        </w:rPr>
        <w:t>tam tam </w:t>
      </w:r>
      <w:r>
        <w:rPr>
          <w:spacing w:val="-4"/>
        </w:rPr>
        <w:t>chế, </w:t>
      </w:r>
      <w:r>
        <w:rPr>
          <w:spacing w:val="-5"/>
        </w:rPr>
        <w:t>tứ </w:t>
      </w:r>
      <w:r>
        <w:rPr>
          <w:spacing w:val="-6"/>
        </w:rPr>
        <w:t>khoái </w:t>
      </w:r>
      <w:r>
        <w:rPr>
          <w:spacing w:val="-8"/>
        </w:rPr>
        <w:t>nhất </w:t>
      </w:r>
      <w:r>
        <w:rPr>
          <w:spacing w:val="-10"/>
        </w:rPr>
        <w:t>mạn, </w:t>
      </w:r>
      <w:r>
        <w:rPr>
          <w:spacing w:val="-8"/>
        </w:rPr>
        <w:t>nhất </w:t>
      </w:r>
      <w:r>
        <w:rPr/>
        <w:t>điểm lưỡng diện, tiêm đao </w:t>
      </w:r>
      <w:r>
        <w:rPr>
          <w:spacing w:val="-10"/>
        </w:rPr>
        <w:t>tung </w:t>
      </w:r>
      <w:r>
        <w:rPr>
          <w:spacing w:val="-6"/>
        </w:rPr>
        <w:t>thâm </w:t>
      </w:r>
      <w:r>
        <w:rPr/>
        <w:t>chia cắt..., còn cố </w:t>
      </w:r>
      <w:r>
        <w:rPr>
          <w:spacing w:val="-4"/>
        </w:rPr>
        <w:t>vấn, </w:t>
      </w:r>
      <w:r>
        <w:rPr/>
        <w:t>còn </w:t>
      </w:r>
      <w:r>
        <w:rPr>
          <w:spacing w:val="-5"/>
        </w:rPr>
        <w:t>chỉnh </w:t>
      </w:r>
      <w:r>
        <w:rPr>
          <w:spacing w:val="-9"/>
        </w:rPr>
        <w:t>huấn, </w:t>
      </w:r>
      <w:r>
        <w:rPr/>
        <w:t>có </w:t>
      </w:r>
      <w:r>
        <w:rPr>
          <w:spacing w:val="-8"/>
        </w:rPr>
        <w:t>thể </w:t>
      </w:r>
      <w:r>
        <w:rPr>
          <w:spacing w:val="-5"/>
        </w:rPr>
        <w:t>nói </w:t>
      </w:r>
      <w:r>
        <w:rPr>
          <w:spacing w:val="-8"/>
        </w:rPr>
        <w:t>một nề </w:t>
      </w:r>
      <w:r>
        <w:rPr>
          <w:spacing w:val="-5"/>
        </w:rPr>
        <w:t>nếp </w:t>
      </w:r>
      <w:r>
        <w:rPr/>
        <w:t>sinh </w:t>
      </w:r>
      <w:r>
        <w:rPr>
          <w:spacing w:val="-4"/>
        </w:rPr>
        <w:t>hoạt </w:t>
      </w:r>
      <w:r>
        <w:rPr>
          <w:spacing w:val="-3"/>
        </w:rPr>
        <w:t>mới, </w:t>
      </w:r>
      <w:r>
        <w:rPr>
          <w:spacing w:val="-8"/>
        </w:rPr>
        <w:t>một </w:t>
      </w:r>
      <w:r>
        <w:rPr/>
        <w:t>ý </w:t>
      </w:r>
      <w:r>
        <w:rPr>
          <w:spacing w:val="-5"/>
        </w:rPr>
        <w:t>tứ </w:t>
      </w:r>
      <w:r>
        <w:rPr>
          <w:spacing w:val="-6"/>
        </w:rPr>
        <w:t>mới </w:t>
      </w:r>
      <w:r>
        <w:rPr>
          <w:spacing w:val="-4"/>
        </w:rPr>
        <w:t>phải </w:t>
      </w:r>
      <w:r>
        <w:rPr>
          <w:spacing w:val="-6"/>
        </w:rPr>
        <w:t>tuân </w:t>
      </w:r>
      <w:r>
        <w:rPr>
          <w:spacing w:val="-10"/>
        </w:rPr>
        <w:t>thủ, </w:t>
      </w:r>
      <w:r>
        <w:rPr/>
        <w:t>coi </w:t>
      </w:r>
      <w:r>
        <w:rPr>
          <w:spacing w:val="-4"/>
        </w:rPr>
        <w:t>trọng </w:t>
      </w:r>
      <w:r>
        <w:rPr/>
        <w:t>Tôi đã dự </w:t>
      </w:r>
      <w:r>
        <w:rPr>
          <w:spacing w:val="4"/>
        </w:rPr>
        <w:t>lớp </w:t>
      </w:r>
      <w:r>
        <w:rPr>
          <w:spacing w:val="-5"/>
        </w:rPr>
        <w:t>chỉnh </w:t>
      </w:r>
      <w:r>
        <w:rPr>
          <w:spacing w:val="-8"/>
        </w:rPr>
        <w:t>huấn </w:t>
      </w:r>
      <w:r>
        <w:rPr/>
        <w:t>đầu tiên </w:t>
      </w:r>
      <w:r>
        <w:rPr>
          <w:spacing w:val="-5"/>
        </w:rPr>
        <w:t>chủ yếu </w:t>
      </w:r>
      <w:r>
        <w:rPr>
          <w:spacing w:val="-4"/>
        </w:rPr>
        <w:t>dành </w:t>
      </w:r>
      <w:r>
        <w:rPr>
          <w:spacing w:val="-5"/>
        </w:rPr>
        <w:t>cho </w:t>
      </w:r>
      <w:r>
        <w:rPr>
          <w:spacing w:val="-4"/>
        </w:rPr>
        <w:t>đảng </w:t>
      </w:r>
      <w:r>
        <w:rPr/>
        <w:t>viên văn </w:t>
      </w:r>
      <w:r>
        <w:rPr>
          <w:spacing w:val="-9"/>
        </w:rPr>
        <w:t>nghệ, </w:t>
      </w:r>
      <w:r>
        <w:rPr/>
        <w:t>báo </w:t>
      </w:r>
      <w:r>
        <w:rPr>
          <w:spacing w:val="-5"/>
        </w:rPr>
        <w:t>chí </w:t>
      </w:r>
      <w:r>
        <w:rPr/>
        <w:t>ở </w:t>
      </w:r>
      <w:r>
        <w:rPr>
          <w:spacing w:val="-8"/>
        </w:rPr>
        <w:t>ATêKa. </w:t>
      </w:r>
      <w:r>
        <w:rPr>
          <w:spacing w:val="-5"/>
        </w:rPr>
        <w:t>Lớp </w:t>
      </w:r>
      <w:r>
        <w:rPr/>
        <w:t>cán bộ </w:t>
      </w:r>
      <w:r>
        <w:rPr>
          <w:spacing w:val="-3"/>
        </w:rPr>
        <w:t>sang tận Hoa </w:t>
      </w:r>
      <w:r>
        <w:rPr/>
        <w:t>Nam </w:t>
      </w:r>
      <w:r>
        <w:rPr>
          <w:spacing w:val="-5"/>
        </w:rPr>
        <w:t>học </w:t>
      </w:r>
      <w:r>
        <w:rPr/>
        <w:t>cách </w:t>
      </w:r>
      <w:r>
        <w:rPr>
          <w:spacing w:val="-6"/>
        </w:rPr>
        <w:t>thức </w:t>
      </w:r>
      <w:r>
        <w:rPr/>
        <w:t>về </w:t>
      </w:r>
      <w:r>
        <w:rPr>
          <w:spacing w:val="-5"/>
        </w:rPr>
        <w:t>chỉ </w:t>
      </w:r>
      <w:r>
        <w:rPr/>
        <w:t>đạo. Tôi </w:t>
      </w:r>
      <w:r>
        <w:rPr>
          <w:spacing w:val="-4"/>
        </w:rPr>
        <w:t>cùng </w:t>
      </w:r>
      <w:r>
        <w:rPr>
          <w:spacing w:val="-5"/>
        </w:rPr>
        <w:t>chi </w:t>
      </w:r>
      <w:r>
        <w:rPr/>
        <w:t>bộ- </w:t>
      </w:r>
      <w:r>
        <w:rPr>
          <w:spacing w:val="-3"/>
        </w:rPr>
        <w:t>tức </w:t>
      </w:r>
      <w:r>
        <w:rPr>
          <w:spacing w:val="-8"/>
        </w:rPr>
        <w:t>một </w:t>
      </w:r>
      <w:r>
        <w:rPr>
          <w:spacing w:val="-10"/>
        </w:rPr>
        <w:t>nhà </w:t>
      </w:r>
      <w:r>
        <w:rPr/>
        <w:t>sàn-với </w:t>
      </w:r>
      <w:r>
        <w:rPr>
          <w:spacing w:val="-6"/>
        </w:rPr>
        <w:t>Xuân </w:t>
      </w:r>
      <w:r>
        <w:rPr>
          <w:spacing w:val="-3"/>
        </w:rPr>
        <w:t>Diệu, </w:t>
      </w:r>
      <w:r>
        <w:rPr>
          <w:spacing w:val="-9"/>
        </w:rPr>
        <w:t>Nguyễn </w:t>
      </w:r>
      <w:r>
        <w:rPr/>
        <w:t>Tư </w:t>
      </w:r>
      <w:r>
        <w:rPr>
          <w:spacing w:val="-8"/>
        </w:rPr>
        <w:t>Nghiêm, </w:t>
      </w:r>
      <w:r>
        <w:rPr>
          <w:spacing w:val="-4"/>
        </w:rPr>
        <w:t>Phan Kế </w:t>
      </w:r>
      <w:r>
        <w:rPr>
          <w:spacing w:val="-8"/>
        </w:rPr>
        <w:t>An, </w:t>
      </w:r>
      <w:r>
        <w:rPr>
          <w:spacing w:val="-10"/>
        </w:rPr>
        <w:t>Lê </w:t>
      </w:r>
      <w:r>
        <w:rPr>
          <w:spacing w:val="-3"/>
        </w:rPr>
        <w:t>Đạt... </w:t>
      </w:r>
      <w:r>
        <w:rPr>
          <w:spacing w:val="-5"/>
        </w:rPr>
        <w:t>năm </w:t>
      </w:r>
      <w:r>
        <w:rPr/>
        <w:t>cái </w:t>
      </w:r>
      <w:r>
        <w:rPr>
          <w:spacing w:val="-8"/>
        </w:rPr>
        <w:t>mồm </w:t>
      </w:r>
      <w:r>
        <w:rPr>
          <w:spacing w:val="3"/>
        </w:rPr>
        <w:t>lý </w:t>
      </w:r>
      <w:r>
        <w:rPr/>
        <w:t>sự </w:t>
      </w:r>
      <w:r>
        <w:rPr>
          <w:spacing w:val="-4"/>
        </w:rPr>
        <w:t>cùng</w:t>
      </w:r>
      <w:r>
        <w:rPr>
          <w:spacing w:val="67"/>
        </w:rPr>
        <w:t> </w:t>
      </w:r>
      <w:r>
        <w:rPr>
          <w:spacing w:val="-8"/>
        </w:rPr>
        <w:t>một </w:t>
      </w:r>
      <w:r>
        <w:rPr/>
        <w:t>số </w:t>
      </w:r>
      <w:r>
        <w:rPr>
          <w:spacing w:val="-5"/>
        </w:rPr>
        <w:t>anh chị </w:t>
      </w:r>
      <w:r>
        <w:rPr/>
        <w:t>em </w:t>
      </w:r>
      <w:r>
        <w:rPr>
          <w:spacing w:val="-6"/>
        </w:rPr>
        <w:t>khác.</w:t>
      </w:r>
    </w:p>
    <w:p>
      <w:pPr>
        <w:pStyle w:val="BodyText"/>
        <w:ind w:right="100"/>
      </w:pPr>
      <w:r>
        <w:rPr/>
        <w:t>“Mời các đồng chí trọng thính lên trên cùng.” Nam, trong học ủy, trịnh trọng mở lớp. Cả lớp-kể cả thâm nho Ngô Tất Tố-ngớ ra.</w:t>
      </w:r>
    </w:p>
    <w:p>
      <w:pPr>
        <w:pStyle w:val="ListParagraph"/>
        <w:numPr>
          <w:ilvl w:val="0"/>
          <w:numId w:val="1"/>
        </w:numPr>
        <w:tabs>
          <w:tab w:pos="294" w:val="left" w:leader="none"/>
        </w:tabs>
        <w:spacing w:line="240" w:lineRule="auto" w:before="0" w:after="0"/>
        <w:ind w:left="100" w:right="89" w:firstLine="0"/>
        <w:jc w:val="both"/>
        <w:rPr>
          <w:sz w:val="30"/>
        </w:rPr>
      </w:pPr>
      <w:r>
        <w:rPr>
          <w:spacing w:val="-6"/>
          <w:sz w:val="30"/>
        </w:rPr>
        <w:t>Trọng </w:t>
      </w:r>
      <w:r>
        <w:rPr>
          <w:spacing w:val="-7"/>
          <w:sz w:val="30"/>
        </w:rPr>
        <w:t>thính </w:t>
      </w:r>
      <w:r>
        <w:rPr>
          <w:spacing w:val="3"/>
          <w:sz w:val="30"/>
        </w:rPr>
        <w:t>là </w:t>
      </w:r>
      <w:r>
        <w:rPr>
          <w:sz w:val="30"/>
        </w:rPr>
        <w:t>các </w:t>
      </w:r>
      <w:r>
        <w:rPr>
          <w:spacing w:val="-4"/>
          <w:sz w:val="30"/>
        </w:rPr>
        <w:t>đồng </w:t>
      </w:r>
      <w:r>
        <w:rPr>
          <w:spacing w:val="-5"/>
          <w:sz w:val="30"/>
        </w:rPr>
        <w:t>chí </w:t>
      </w:r>
      <w:r>
        <w:rPr>
          <w:spacing w:val="-8"/>
          <w:sz w:val="30"/>
        </w:rPr>
        <w:t>nặng </w:t>
      </w:r>
      <w:r>
        <w:rPr>
          <w:spacing w:val="-3"/>
          <w:sz w:val="30"/>
        </w:rPr>
        <w:t>tai </w:t>
      </w:r>
      <w:r>
        <w:rPr>
          <w:sz w:val="30"/>
        </w:rPr>
        <w:t>ạ! </w:t>
      </w:r>
      <w:r>
        <w:rPr>
          <w:spacing w:val="-4"/>
          <w:sz w:val="30"/>
        </w:rPr>
        <w:t>Mọi </w:t>
      </w:r>
      <w:r>
        <w:rPr>
          <w:spacing w:val="-5"/>
          <w:sz w:val="30"/>
        </w:rPr>
        <w:t>người </w:t>
      </w:r>
      <w:r>
        <w:rPr>
          <w:sz w:val="30"/>
        </w:rPr>
        <w:t>ồ lên. Tôi vẽ trên báo </w:t>
      </w:r>
      <w:r>
        <w:rPr>
          <w:spacing w:val="-6"/>
          <w:sz w:val="30"/>
        </w:rPr>
        <w:t>tường: </w:t>
      </w:r>
      <w:r>
        <w:rPr>
          <w:spacing w:val="-8"/>
          <w:sz w:val="30"/>
        </w:rPr>
        <w:t>một </w:t>
      </w:r>
      <w:r>
        <w:rPr>
          <w:spacing w:val="-5"/>
          <w:sz w:val="30"/>
        </w:rPr>
        <w:t>người </w:t>
      </w:r>
      <w:r>
        <w:rPr>
          <w:sz w:val="30"/>
        </w:rPr>
        <w:t>vẹo </w:t>
      </w:r>
      <w:r>
        <w:rPr>
          <w:spacing w:val="-8"/>
          <w:sz w:val="30"/>
        </w:rPr>
        <w:t>mặt </w:t>
      </w:r>
      <w:r>
        <w:rPr>
          <w:sz w:val="30"/>
        </w:rPr>
        <w:t>đi, </w:t>
      </w:r>
      <w:r>
        <w:rPr>
          <w:spacing w:val="-3"/>
          <w:sz w:val="30"/>
        </w:rPr>
        <w:t>tai </w:t>
      </w:r>
      <w:r>
        <w:rPr>
          <w:spacing w:val="-8"/>
          <w:sz w:val="30"/>
        </w:rPr>
        <w:t>xệ </w:t>
      </w:r>
      <w:r>
        <w:rPr>
          <w:spacing w:val="-9"/>
          <w:sz w:val="30"/>
        </w:rPr>
        <w:t>xuống </w:t>
      </w:r>
      <w:r>
        <w:rPr>
          <w:sz w:val="30"/>
        </w:rPr>
        <w:t>vai vì </w:t>
      </w:r>
      <w:r>
        <w:rPr>
          <w:spacing w:val="-8"/>
          <w:sz w:val="30"/>
        </w:rPr>
        <w:t>một </w:t>
      </w:r>
      <w:r>
        <w:rPr>
          <w:spacing w:val="-5"/>
          <w:sz w:val="30"/>
        </w:rPr>
        <w:t>quả tạ </w:t>
      </w:r>
      <w:r>
        <w:rPr>
          <w:sz w:val="30"/>
        </w:rPr>
        <w:t>có </w:t>
      </w:r>
      <w:r>
        <w:rPr>
          <w:spacing w:val="-5"/>
          <w:sz w:val="30"/>
        </w:rPr>
        <w:t>chữ </w:t>
      </w:r>
      <w:r>
        <w:rPr>
          <w:spacing w:val="-3"/>
          <w:sz w:val="30"/>
        </w:rPr>
        <w:t>“trọng </w:t>
      </w:r>
      <w:r>
        <w:rPr>
          <w:sz w:val="30"/>
        </w:rPr>
        <w:t>lượng</w:t>
      </w:r>
      <w:r>
        <w:rPr>
          <w:spacing w:val="11"/>
          <w:sz w:val="30"/>
        </w:rPr>
        <w:t> </w:t>
      </w:r>
      <w:r>
        <w:rPr>
          <w:spacing w:val="-7"/>
          <w:sz w:val="30"/>
        </w:rPr>
        <w:t>thính.”</w:t>
      </w:r>
    </w:p>
    <w:p>
      <w:pPr>
        <w:pStyle w:val="BodyText"/>
        <w:ind w:right="0"/>
      </w:pPr>
      <w:r>
        <w:rPr/>
        <w:t>Bắt đầu thí điểm cho nên học nặng về tranh cãi chữ nghĩa. Chi bộ tôi bỏ cả ba buổi thảo luận say sưa</w:t>
      </w:r>
    </w:p>
    <w:p>
      <w:pPr>
        <w:spacing w:after="0"/>
        <w:sectPr>
          <w:pgSz w:w="12240" w:h="15840"/>
          <w:pgMar w:top="0" w:bottom="0" w:left="0" w:right="0"/>
        </w:sectPr>
      </w:pPr>
    </w:p>
    <w:p>
      <w:pPr>
        <w:pStyle w:val="BodyText"/>
        <w:spacing w:before="65"/>
      </w:pPr>
      <w:r>
        <w:rPr>
          <w:spacing w:val="-8"/>
        </w:rPr>
        <w:t>thế </w:t>
      </w:r>
      <w:r>
        <w:rPr>
          <w:spacing w:val="-5"/>
        </w:rPr>
        <w:t>nào </w:t>
      </w:r>
      <w:r>
        <w:rPr>
          <w:spacing w:val="3"/>
        </w:rPr>
        <w:t>là </w:t>
      </w:r>
      <w:r>
        <w:rPr>
          <w:spacing w:val="-3"/>
        </w:rPr>
        <w:t>tôn </w:t>
      </w:r>
      <w:r>
        <w:rPr/>
        <w:t>chỉ. </w:t>
      </w:r>
      <w:r>
        <w:rPr>
          <w:spacing w:val="-6"/>
        </w:rPr>
        <w:t>Xuân </w:t>
      </w:r>
      <w:r>
        <w:rPr/>
        <w:t>Diệu cãi </w:t>
      </w:r>
      <w:r>
        <w:rPr>
          <w:spacing w:val="-8"/>
        </w:rPr>
        <w:t>hăng nhất. </w:t>
      </w:r>
      <w:r>
        <w:rPr>
          <w:spacing w:val="-7"/>
        </w:rPr>
        <w:t>Nhưng </w:t>
      </w:r>
      <w:r>
        <w:rPr>
          <w:spacing w:val="-5"/>
        </w:rPr>
        <w:t>hết </w:t>
      </w:r>
      <w:r>
        <w:rPr>
          <w:spacing w:val="-4"/>
        </w:rPr>
        <w:t>phần </w:t>
      </w:r>
      <w:r>
        <w:rPr>
          <w:spacing w:val="3"/>
        </w:rPr>
        <w:t>lý </w:t>
      </w:r>
      <w:r>
        <w:rPr/>
        <w:t>luận </w:t>
      </w:r>
      <w:r>
        <w:rPr>
          <w:spacing w:val="-8"/>
        </w:rPr>
        <w:t>chuyển </w:t>
      </w:r>
      <w:r>
        <w:rPr>
          <w:spacing w:val="-3"/>
        </w:rPr>
        <w:t>sang </w:t>
      </w:r>
      <w:r>
        <w:rPr>
          <w:spacing w:val="-4"/>
        </w:rPr>
        <w:t>phần </w:t>
      </w:r>
      <w:r>
        <w:rPr/>
        <w:t>kiểm </w:t>
      </w:r>
      <w:r>
        <w:rPr>
          <w:spacing w:val="-6"/>
        </w:rPr>
        <w:t>thảo </w:t>
      </w:r>
      <w:r>
        <w:rPr>
          <w:spacing w:val="-8"/>
        </w:rPr>
        <w:t>thì </w:t>
      </w:r>
      <w:r>
        <w:rPr/>
        <w:t>đều cảm </w:t>
      </w:r>
      <w:r>
        <w:rPr>
          <w:spacing w:val="-6"/>
        </w:rPr>
        <w:t>thấy </w:t>
      </w:r>
      <w:r>
        <w:rPr>
          <w:spacing w:val="3"/>
        </w:rPr>
        <w:t>ơn </w:t>
      </w:r>
      <w:r>
        <w:rPr>
          <w:spacing w:val="-3"/>
        </w:rPr>
        <w:t>ớn. </w:t>
      </w:r>
      <w:r>
        <w:rPr>
          <w:spacing w:val="-7"/>
        </w:rPr>
        <w:t>Mang </w:t>
      </w:r>
      <w:r>
        <w:rPr>
          <w:spacing w:val="-10"/>
        </w:rPr>
        <w:t>máng </w:t>
      </w:r>
      <w:r>
        <w:rPr>
          <w:spacing w:val="-8"/>
        </w:rPr>
        <w:t>một </w:t>
      </w:r>
      <w:r>
        <w:rPr/>
        <w:t>cái </w:t>
      </w:r>
      <w:r>
        <w:rPr>
          <w:spacing w:val="-8"/>
        </w:rPr>
        <w:t>gì </w:t>
      </w:r>
      <w:r>
        <w:rPr>
          <w:spacing w:val="-5"/>
        </w:rPr>
        <w:t>của </w:t>
      </w:r>
      <w:r>
        <w:rPr/>
        <w:t>sám </w:t>
      </w:r>
      <w:r>
        <w:rPr>
          <w:spacing w:val="-5"/>
        </w:rPr>
        <w:t>hối </w:t>
      </w:r>
      <w:r>
        <w:rPr>
          <w:spacing w:val="-3"/>
        </w:rPr>
        <w:t>tôn </w:t>
      </w:r>
      <w:r>
        <w:rPr/>
        <w:t>giáo, </w:t>
      </w:r>
      <w:r>
        <w:rPr>
          <w:spacing w:val="3"/>
        </w:rPr>
        <w:t>lờ </w:t>
      </w:r>
      <w:r>
        <w:rPr>
          <w:spacing w:val="-12"/>
        </w:rPr>
        <w:t>mờ </w:t>
      </w:r>
      <w:r>
        <w:rPr>
          <w:spacing w:val="-8"/>
        </w:rPr>
        <w:t>một </w:t>
      </w:r>
      <w:r>
        <w:rPr/>
        <w:t>cái </w:t>
      </w:r>
      <w:r>
        <w:rPr>
          <w:spacing w:val="-8"/>
        </w:rPr>
        <w:t>gì </w:t>
      </w:r>
      <w:r>
        <w:rPr>
          <w:spacing w:val="-5"/>
        </w:rPr>
        <w:t>xúc </w:t>
      </w:r>
      <w:r>
        <w:rPr>
          <w:spacing w:val="-4"/>
        </w:rPr>
        <w:t>phạm </w:t>
      </w:r>
      <w:r>
        <w:rPr>
          <w:spacing w:val="-8"/>
        </w:rPr>
        <w:t>nhân </w:t>
      </w:r>
      <w:r>
        <w:rPr>
          <w:spacing w:val="-3"/>
        </w:rPr>
        <w:t>cách, </w:t>
      </w:r>
      <w:r>
        <w:rPr/>
        <w:t>cân cấn </w:t>
      </w:r>
      <w:r>
        <w:rPr>
          <w:spacing w:val="-8"/>
        </w:rPr>
        <w:t>một </w:t>
      </w:r>
      <w:r>
        <w:rPr/>
        <w:t>cái </w:t>
      </w:r>
      <w:r>
        <w:rPr>
          <w:spacing w:val="-8"/>
        </w:rPr>
        <w:t>gì </w:t>
      </w:r>
      <w:r>
        <w:rPr>
          <w:spacing w:val="-10"/>
        </w:rPr>
        <w:t>muốn </w:t>
      </w:r>
      <w:r>
        <w:rPr/>
        <w:t>cưỡng </w:t>
      </w:r>
      <w:r>
        <w:rPr>
          <w:spacing w:val="2"/>
        </w:rPr>
        <w:t>lại </w:t>
      </w:r>
      <w:r>
        <w:rPr>
          <w:spacing w:val="-9"/>
        </w:rPr>
        <w:t>nhưng không </w:t>
      </w:r>
      <w:r>
        <w:rPr>
          <w:spacing w:val="-6"/>
        </w:rPr>
        <w:t>dám. </w:t>
      </w:r>
      <w:r>
        <w:rPr>
          <w:spacing w:val="-9"/>
        </w:rPr>
        <w:t>Trung </w:t>
      </w:r>
      <w:r>
        <w:rPr>
          <w:spacing w:val="-6"/>
        </w:rPr>
        <w:t>Quốc </w:t>
      </w:r>
      <w:r>
        <w:rPr>
          <w:spacing w:val="2"/>
        </w:rPr>
        <w:t>làm </w:t>
      </w:r>
      <w:r>
        <w:rPr>
          <w:spacing w:val="-8"/>
        </w:rPr>
        <w:t>thế </w:t>
      </w:r>
      <w:r>
        <w:rPr>
          <w:spacing w:val="-5"/>
        </w:rPr>
        <w:t>từ </w:t>
      </w:r>
      <w:r>
        <w:rPr/>
        <w:t>Diên </w:t>
      </w:r>
      <w:r>
        <w:rPr>
          <w:spacing w:val="-4"/>
        </w:rPr>
        <w:t>An </w:t>
      </w:r>
      <w:r>
        <w:rPr/>
        <w:t>cơ </w:t>
      </w:r>
      <w:r>
        <w:rPr>
          <w:spacing w:val="-8"/>
        </w:rPr>
        <w:t>mà! </w:t>
      </w:r>
      <w:r>
        <w:rPr>
          <w:spacing w:val="-4"/>
        </w:rPr>
        <w:t>Mỗi </w:t>
      </w:r>
      <w:r>
        <w:rPr>
          <w:spacing w:val="-5"/>
        </w:rPr>
        <w:t>người </w:t>
      </w:r>
      <w:r>
        <w:rPr/>
        <w:t>đều </w:t>
      </w:r>
      <w:r>
        <w:rPr>
          <w:spacing w:val="-4"/>
        </w:rPr>
        <w:t>phải </w:t>
      </w:r>
      <w:r>
        <w:rPr>
          <w:spacing w:val="-8"/>
        </w:rPr>
        <w:t>khai </w:t>
      </w:r>
      <w:r>
        <w:rPr>
          <w:spacing w:val="-5"/>
        </w:rPr>
        <w:t>hết </w:t>
      </w:r>
      <w:r>
        <w:rPr/>
        <w:t>sai </w:t>
      </w:r>
      <w:r>
        <w:rPr>
          <w:spacing w:val="-5"/>
        </w:rPr>
        <w:t>lầm, </w:t>
      </w:r>
      <w:r>
        <w:rPr>
          <w:spacing w:val="-10"/>
        </w:rPr>
        <w:t>khuyết </w:t>
      </w:r>
      <w:r>
        <w:rPr/>
        <w:t>điểm </w:t>
      </w:r>
      <w:r>
        <w:rPr>
          <w:spacing w:val="2"/>
        </w:rPr>
        <w:t>ra </w:t>
      </w:r>
      <w:r>
        <w:rPr/>
        <w:t>với </w:t>
      </w:r>
      <w:r>
        <w:rPr>
          <w:spacing w:val="-4"/>
        </w:rPr>
        <w:t>đảng </w:t>
      </w:r>
      <w:r>
        <w:rPr/>
        <w:t>dù </w:t>
      </w:r>
      <w:r>
        <w:rPr>
          <w:spacing w:val="-7"/>
        </w:rPr>
        <w:t>nghiêm </w:t>
      </w:r>
      <w:r>
        <w:rPr>
          <w:spacing w:val="-4"/>
        </w:rPr>
        <w:t>trọng </w:t>
      </w:r>
      <w:r>
        <w:rPr/>
        <w:t>đến </w:t>
      </w:r>
      <w:r>
        <w:rPr>
          <w:spacing w:val="-4"/>
        </w:rPr>
        <w:t>đâu. </w:t>
      </w:r>
      <w:r>
        <w:rPr>
          <w:spacing w:val="-9"/>
        </w:rPr>
        <w:t>Lòng </w:t>
      </w:r>
      <w:r>
        <w:rPr>
          <w:spacing w:val="-8"/>
        </w:rPr>
        <w:t>thành khẩn </w:t>
      </w:r>
      <w:r>
        <w:rPr>
          <w:spacing w:val="-5"/>
        </w:rPr>
        <w:t>tự </w:t>
      </w:r>
      <w:r>
        <w:rPr>
          <w:spacing w:val="-6"/>
        </w:rPr>
        <w:t>phanh </w:t>
      </w:r>
      <w:r>
        <w:rPr>
          <w:spacing w:val="-8"/>
        </w:rPr>
        <w:t>phui </w:t>
      </w:r>
      <w:r>
        <w:rPr/>
        <w:t>bản </w:t>
      </w:r>
      <w:r>
        <w:rPr>
          <w:spacing w:val="-6"/>
        </w:rPr>
        <w:t>thân </w:t>
      </w:r>
      <w:r>
        <w:rPr>
          <w:spacing w:val="3"/>
        </w:rPr>
        <w:t>là </w:t>
      </w:r>
      <w:r>
        <w:rPr>
          <w:spacing w:val="-4"/>
        </w:rPr>
        <w:t>thước </w:t>
      </w:r>
      <w:r>
        <w:rPr/>
        <w:t>đo </w:t>
      </w:r>
      <w:r>
        <w:rPr>
          <w:spacing w:val="-3"/>
        </w:rPr>
        <w:t>lòng </w:t>
      </w:r>
      <w:r>
        <w:rPr>
          <w:spacing w:val="-7"/>
        </w:rPr>
        <w:t>trung </w:t>
      </w:r>
      <w:r>
        <w:rPr>
          <w:spacing w:val="-8"/>
        </w:rPr>
        <w:t>thành </w:t>
      </w:r>
      <w:r>
        <w:rPr/>
        <w:t>với </w:t>
      </w:r>
      <w:r>
        <w:rPr>
          <w:spacing w:val="-6"/>
        </w:rPr>
        <w:t>đảng. </w:t>
      </w:r>
      <w:r>
        <w:rPr/>
        <w:t>Xin </w:t>
      </w:r>
      <w:r>
        <w:rPr>
          <w:spacing w:val="-5"/>
        </w:rPr>
        <w:t>nói </w:t>
      </w:r>
      <w:r>
        <w:rPr>
          <w:spacing w:val="-6"/>
        </w:rPr>
        <w:t>thêm </w:t>
      </w:r>
      <w:r>
        <w:rPr>
          <w:spacing w:val="3"/>
        </w:rPr>
        <w:t>là </w:t>
      </w:r>
      <w:r>
        <w:rPr>
          <w:spacing w:val="-8"/>
        </w:rPr>
        <w:t>khai </w:t>
      </w:r>
      <w:r>
        <w:rPr/>
        <w:t>cả </w:t>
      </w:r>
      <w:r>
        <w:rPr>
          <w:spacing w:val="-3"/>
        </w:rPr>
        <w:t>tội </w:t>
      </w:r>
      <w:r>
        <w:rPr/>
        <w:t>ác </w:t>
      </w:r>
      <w:r>
        <w:rPr>
          <w:spacing w:val="-5"/>
        </w:rPr>
        <w:t>của </w:t>
      </w:r>
      <w:r>
        <w:rPr/>
        <w:t>bố </w:t>
      </w:r>
      <w:r>
        <w:rPr>
          <w:spacing w:val="-8"/>
        </w:rPr>
        <w:t>mẹ, </w:t>
      </w:r>
      <w:r>
        <w:rPr/>
        <w:t>vợ </w:t>
      </w:r>
      <w:r>
        <w:rPr>
          <w:spacing w:val="-4"/>
        </w:rPr>
        <w:t>con, </w:t>
      </w:r>
      <w:r>
        <w:rPr/>
        <w:t>bạn bè </w:t>
      </w:r>
      <w:r>
        <w:rPr>
          <w:spacing w:val="-5"/>
        </w:rPr>
        <w:t>nếu </w:t>
      </w:r>
      <w:r>
        <w:rPr>
          <w:spacing w:val="-8"/>
        </w:rPr>
        <w:t>họ </w:t>
      </w:r>
      <w:r>
        <w:rPr/>
        <w:t>có. </w:t>
      </w:r>
      <w:r>
        <w:rPr>
          <w:spacing w:val="-4"/>
        </w:rPr>
        <w:t>Một </w:t>
      </w:r>
      <w:r>
        <w:rPr>
          <w:spacing w:val="-3"/>
        </w:rPr>
        <w:t>tên </w:t>
      </w:r>
      <w:r>
        <w:rPr>
          <w:spacing w:val="-5"/>
        </w:rPr>
        <w:t>chỉ </w:t>
      </w:r>
      <w:r>
        <w:rPr/>
        <w:t>điểm vô </w:t>
      </w:r>
      <w:r>
        <w:rPr>
          <w:spacing w:val="-6"/>
        </w:rPr>
        <w:t>hình </w:t>
      </w:r>
      <w:r>
        <w:rPr/>
        <w:t>được cài vào </w:t>
      </w:r>
      <w:r>
        <w:rPr>
          <w:spacing w:val="-4"/>
        </w:rPr>
        <w:t>trong </w:t>
      </w:r>
      <w:r>
        <w:rPr>
          <w:spacing w:val="-6"/>
        </w:rPr>
        <w:t>từng </w:t>
      </w:r>
      <w:r>
        <w:rPr>
          <w:spacing w:val="-3"/>
        </w:rPr>
        <w:t>người. </w:t>
      </w:r>
      <w:r>
        <w:rPr>
          <w:spacing w:val="-11"/>
        </w:rPr>
        <w:t>Và </w:t>
      </w:r>
      <w:r>
        <w:rPr>
          <w:spacing w:val="-10"/>
        </w:rPr>
        <w:t>khi </w:t>
      </w:r>
      <w:r>
        <w:rPr>
          <w:spacing w:val="-3"/>
        </w:rPr>
        <w:t>tên </w:t>
      </w:r>
      <w:r>
        <w:rPr>
          <w:spacing w:val="-5"/>
        </w:rPr>
        <w:t>chỉ </w:t>
      </w:r>
      <w:r>
        <w:rPr/>
        <w:t>điểm ấy đã an vị </w:t>
      </w:r>
      <w:r>
        <w:rPr>
          <w:spacing w:val="-4"/>
        </w:rPr>
        <w:t>trong </w:t>
      </w:r>
      <w:r>
        <w:rPr>
          <w:spacing w:val="-5"/>
        </w:rPr>
        <w:t>anh </w:t>
      </w:r>
      <w:r>
        <w:rPr>
          <w:spacing w:val="-8"/>
        </w:rPr>
        <w:t>thì </w:t>
      </w:r>
      <w:r>
        <w:rPr>
          <w:spacing w:val="-5"/>
        </w:rPr>
        <w:t>từ </w:t>
      </w:r>
      <w:r>
        <w:rPr/>
        <w:t>đấy cái </w:t>
      </w:r>
      <w:r>
        <w:rPr>
          <w:spacing w:val="-4"/>
        </w:rPr>
        <w:t>bóng </w:t>
      </w:r>
      <w:r>
        <w:rPr>
          <w:spacing w:val="3"/>
        </w:rPr>
        <w:t>lù lù </w:t>
      </w:r>
      <w:r>
        <w:rPr>
          <w:spacing w:val="-5"/>
        </w:rPr>
        <w:t>của </w:t>
      </w:r>
      <w:r>
        <w:rPr>
          <w:spacing w:val="-6"/>
        </w:rPr>
        <w:t>nó-một </w:t>
      </w:r>
      <w:r>
        <w:rPr>
          <w:spacing w:val="-8"/>
        </w:rPr>
        <w:t>thằng </w:t>
      </w:r>
      <w:r>
        <w:rPr/>
        <w:t>cò sợ </w:t>
      </w:r>
      <w:r>
        <w:rPr>
          <w:spacing w:val="-5"/>
        </w:rPr>
        <w:t>hay </w:t>
      </w:r>
      <w:r>
        <w:rPr>
          <w:spacing w:val="-8"/>
        </w:rPr>
        <w:t>một thằng </w:t>
      </w:r>
      <w:r>
        <w:rPr/>
        <w:t>Javert </w:t>
      </w:r>
      <w:r>
        <w:rPr>
          <w:spacing w:val="-5"/>
        </w:rPr>
        <w:t>của </w:t>
      </w:r>
      <w:r>
        <w:rPr>
          <w:spacing w:val="-3"/>
        </w:rPr>
        <w:t>đảng-bèn </w:t>
      </w:r>
      <w:r>
        <w:rPr/>
        <w:t>trùm </w:t>
      </w:r>
      <w:r>
        <w:rPr>
          <w:spacing w:val="2"/>
        </w:rPr>
        <w:t>lên </w:t>
      </w:r>
      <w:r>
        <w:rPr>
          <w:spacing w:val="-8"/>
        </w:rPr>
        <w:t>khắp </w:t>
      </w:r>
      <w:r>
        <w:rPr>
          <w:spacing w:val="-5"/>
        </w:rPr>
        <w:t>người </w:t>
      </w:r>
      <w:r>
        <w:rPr>
          <w:spacing w:val="-8"/>
        </w:rPr>
        <w:t>anh.</w:t>
      </w:r>
    </w:p>
    <w:p>
      <w:pPr>
        <w:pStyle w:val="BodyText"/>
        <w:ind w:right="131"/>
        <w:jc w:val="left"/>
      </w:pPr>
      <w:r>
        <w:rPr>
          <w:spacing w:val="-3"/>
        </w:rPr>
        <w:t>Có </w:t>
      </w:r>
      <w:r>
        <w:rPr>
          <w:spacing w:val="-8"/>
        </w:rPr>
        <w:t>thể </w:t>
      </w:r>
      <w:r>
        <w:rPr>
          <w:spacing w:val="-5"/>
        </w:rPr>
        <w:t>nói </w:t>
      </w:r>
      <w:r>
        <w:rPr>
          <w:spacing w:val="4"/>
        </w:rPr>
        <w:t>lớp </w:t>
      </w:r>
      <w:r>
        <w:rPr>
          <w:spacing w:val="-5"/>
        </w:rPr>
        <w:t>chỉnh </w:t>
      </w:r>
      <w:r>
        <w:rPr>
          <w:spacing w:val="-8"/>
        </w:rPr>
        <w:t>huấn tháng </w:t>
      </w:r>
      <w:r>
        <w:rPr/>
        <w:t>3 </w:t>
      </w:r>
      <w:r>
        <w:rPr>
          <w:spacing w:val="-5"/>
        </w:rPr>
        <w:t>năm </w:t>
      </w:r>
      <w:r>
        <w:rPr/>
        <w:t>1951 ấy </w:t>
      </w:r>
      <w:r>
        <w:rPr>
          <w:spacing w:val="3"/>
        </w:rPr>
        <w:t>là </w:t>
      </w:r>
      <w:r>
        <w:rPr>
          <w:spacing w:val="-12"/>
        </w:rPr>
        <w:t>mở </w:t>
      </w:r>
      <w:r>
        <w:rPr/>
        <w:t>đầu </w:t>
      </w:r>
      <w:r>
        <w:rPr>
          <w:spacing w:val="-5"/>
        </w:rPr>
        <w:t>cho </w:t>
      </w:r>
      <w:r>
        <w:rPr/>
        <w:t>các </w:t>
      </w:r>
      <w:r>
        <w:rPr>
          <w:spacing w:val="-4"/>
        </w:rPr>
        <w:t>cuộc </w:t>
      </w:r>
      <w:r>
        <w:rPr>
          <w:spacing w:val="-5"/>
        </w:rPr>
        <w:t>chỉnh </w:t>
      </w:r>
      <w:r>
        <w:rPr>
          <w:spacing w:val="-8"/>
        </w:rPr>
        <w:t>huấn </w:t>
      </w:r>
      <w:r>
        <w:rPr/>
        <w:t>đều </w:t>
      </w:r>
      <w:r>
        <w:rPr>
          <w:spacing w:val="-8"/>
        </w:rPr>
        <w:t>kỳ </w:t>
      </w:r>
      <w:r>
        <w:rPr>
          <w:spacing w:val="-5"/>
        </w:rPr>
        <w:t>của </w:t>
      </w:r>
      <w:r>
        <w:rPr/>
        <w:t>cán bộ </w:t>
      </w:r>
      <w:r>
        <w:rPr>
          <w:spacing w:val="-4"/>
        </w:rPr>
        <w:t>đảng </w:t>
      </w:r>
      <w:r>
        <w:rPr/>
        <w:t>viên. Trước </w:t>
      </w:r>
      <w:r>
        <w:rPr>
          <w:spacing w:val="-8"/>
        </w:rPr>
        <w:t>mỗi </w:t>
      </w:r>
      <w:r>
        <w:rPr/>
        <w:t>vận </w:t>
      </w:r>
      <w:r>
        <w:rPr>
          <w:spacing w:val="-4"/>
        </w:rPr>
        <w:t>động </w:t>
      </w:r>
      <w:r>
        <w:rPr>
          <w:spacing w:val="4"/>
        </w:rPr>
        <w:t>lớn </w:t>
      </w:r>
      <w:r>
        <w:rPr>
          <w:spacing w:val="-5"/>
        </w:rPr>
        <w:t>hay </w:t>
      </w:r>
      <w:r>
        <w:rPr>
          <w:spacing w:val="-4"/>
        </w:rPr>
        <w:t>trong </w:t>
      </w:r>
      <w:r>
        <w:rPr/>
        <w:t>các </w:t>
      </w:r>
      <w:r>
        <w:rPr>
          <w:spacing w:val="-4"/>
        </w:rPr>
        <w:t>cuộc </w:t>
      </w:r>
      <w:r>
        <w:rPr>
          <w:spacing w:val="-5"/>
        </w:rPr>
        <w:t>học </w:t>
      </w:r>
      <w:r>
        <w:rPr>
          <w:spacing w:val="-3"/>
        </w:rPr>
        <w:t>tập </w:t>
      </w:r>
      <w:r>
        <w:rPr>
          <w:spacing w:val="3"/>
        </w:rPr>
        <w:t>lý </w:t>
      </w:r>
      <w:r>
        <w:rPr/>
        <w:t>luận </w:t>
      </w:r>
      <w:r>
        <w:rPr>
          <w:spacing w:val="-6"/>
        </w:rPr>
        <w:t>thường </w:t>
      </w:r>
      <w:r>
        <w:rPr>
          <w:spacing w:val="-9"/>
        </w:rPr>
        <w:t>xuyên </w:t>
      </w:r>
      <w:r>
        <w:rPr/>
        <w:t>đều có </w:t>
      </w:r>
      <w:r>
        <w:rPr>
          <w:spacing w:val="-5"/>
        </w:rPr>
        <w:t>chỉnh </w:t>
      </w:r>
      <w:r>
        <w:rPr>
          <w:spacing w:val="-9"/>
        </w:rPr>
        <w:t>huấn. </w:t>
      </w:r>
      <w:r>
        <w:rPr>
          <w:spacing w:val="-4"/>
        </w:rPr>
        <w:t>Chìa </w:t>
      </w:r>
      <w:r>
        <w:rPr>
          <w:spacing w:val="-8"/>
        </w:rPr>
        <w:t>khoá </w:t>
      </w:r>
      <w:r>
        <w:rPr/>
        <w:t>vạn </w:t>
      </w:r>
      <w:r>
        <w:rPr>
          <w:spacing w:val="-8"/>
        </w:rPr>
        <w:t>năng </w:t>
      </w:r>
      <w:r>
        <w:rPr>
          <w:spacing w:val="-6"/>
        </w:rPr>
        <w:t>thúc </w:t>
      </w:r>
      <w:r>
        <w:rPr/>
        <w:t>đẩy tiến bộ </w:t>
      </w:r>
      <w:r>
        <w:rPr>
          <w:spacing w:val="-5"/>
        </w:rPr>
        <w:t>tư </w:t>
      </w:r>
      <w:r>
        <w:rPr>
          <w:spacing w:val="-6"/>
        </w:rPr>
        <w:t>tưởng! </w:t>
      </w:r>
      <w:r>
        <w:rPr>
          <w:spacing w:val="-4"/>
        </w:rPr>
        <w:t>Dĩ </w:t>
      </w:r>
      <w:r>
        <w:rPr>
          <w:spacing w:val="-5"/>
        </w:rPr>
        <w:t>nhiên </w:t>
      </w:r>
      <w:r>
        <w:rPr/>
        <w:t>lúc ấy </w:t>
      </w:r>
      <w:r>
        <w:rPr>
          <w:spacing w:val="-3"/>
        </w:rPr>
        <w:t>tôi chưa </w:t>
      </w:r>
      <w:r>
        <w:rPr>
          <w:spacing w:val="-8"/>
        </w:rPr>
        <w:t>thể nhận </w:t>
      </w:r>
      <w:r>
        <w:rPr>
          <w:spacing w:val="-6"/>
        </w:rPr>
        <w:t>thấy </w:t>
      </w:r>
      <w:r>
        <w:rPr/>
        <w:t>đó </w:t>
      </w:r>
      <w:r>
        <w:rPr>
          <w:spacing w:val="3"/>
        </w:rPr>
        <w:t>là </w:t>
      </w:r>
      <w:r>
        <w:rPr>
          <w:spacing w:val="-4"/>
        </w:rPr>
        <w:t>cuộc </w:t>
      </w:r>
      <w:r>
        <w:rPr>
          <w:spacing w:val="-5"/>
        </w:rPr>
        <w:t>xâm </w:t>
      </w:r>
      <w:r>
        <w:rPr>
          <w:spacing w:val="-6"/>
        </w:rPr>
        <w:t>thực </w:t>
      </w:r>
      <w:r>
        <w:rPr/>
        <w:t>ô </w:t>
      </w:r>
      <w:r>
        <w:rPr>
          <w:spacing w:val="-5"/>
        </w:rPr>
        <w:t>nhiễm </w:t>
      </w:r>
      <w:r>
        <w:rPr>
          <w:spacing w:val="-8"/>
        </w:rPr>
        <w:t>nhân </w:t>
      </w:r>
      <w:r>
        <w:rPr>
          <w:spacing w:val="-3"/>
        </w:rPr>
        <w:t>cách. </w:t>
      </w:r>
      <w:r>
        <w:rPr>
          <w:spacing w:val="-7"/>
        </w:rPr>
        <w:t>Những </w:t>
      </w:r>
      <w:r>
        <w:rPr>
          <w:spacing w:val="-5"/>
        </w:rPr>
        <w:t>người </w:t>
      </w:r>
      <w:r>
        <w:rPr>
          <w:spacing w:val="-6"/>
        </w:rPr>
        <w:t>chống </w:t>
      </w:r>
      <w:r>
        <w:rPr>
          <w:spacing w:val="-4"/>
        </w:rPr>
        <w:t>Mao </w:t>
      </w:r>
      <w:r>
        <w:rPr/>
        <w:t>ở </w:t>
      </w:r>
      <w:r>
        <w:rPr>
          <w:spacing w:val="-9"/>
        </w:rPr>
        <w:t>Trung </w:t>
      </w:r>
      <w:r>
        <w:rPr>
          <w:spacing w:val="-6"/>
        </w:rPr>
        <w:t>Quốc </w:t>
      </w:r>
      <w:r>
        <w:rPr>
          <w:spacing w:val="-3"/>
        </w:rPr>
        <w:t>chưa </w:t>
      </w:r>
      <w:r>
        <w:rPr/>
        <w:t>cầm </w:t>
      </w:r>
      <w:r>
        <w:rPr>
          <w:spacing w:val="-8"/>
        </w:rPr>
        <w:t>quyền, </w:t>
      </w:r>
      <w:r>
        <w:rPr>
          <w:spacing w:val="-3"/>
        </w:rPr>
        <w:t>chưa </w:t>
      </w:r>
      <w:r>
        <w:rPr/>
        <w:t>vạch </w:t>
      </w:r>
      <w:r>
        <w:rPr>
          <w:spacing w:val="2"/>
        </w:rPr>
        <w:t>ra </w:t>
      </w:r>
      <w:r>
        <w:rPr>
          <w:spacing w:val="-13"/>
        </w:rPr>
        <w:t>mục </w:t>
      </w:r>
      <w:r>
        <w:rPr/>
        <w:t>đích </w:t>
      </w:r>
      <w:r>
        <w:rPr>
          <w:spacing w:val="-5"/>
        </w:rPr>
        <w:t>chỉnh </w:t>
      </w:r>
      <w:r>
        <w:rPr>
          <w:spacing w:val="-8"/>
        </w:rPr>
        <w:t>huấn nham </w:t>
      </w:r>
      <w:r>
        <w:rPr/>
        <w:t>hiểm </w:t>
      </w:r>
      <w:r>
        <w:rPr>
          <w:spacing w:val="-5"/>
        </w:rPr>
        <w:t>của </w:t>
      </w:r>
      <w:r>
        <w:rPr>
          <w:spacing w:val="-3"/>
        </w:rPr>
        <w:t>Mao, </w:t>
      </w:r>
      <w:r>
        <w:rPr>
          <w:spacing w:val="-4"/>
        </w:rPr>
        <w:t>dùng </w:t>
      </w:r>
      <w:r>
        <w:rPr>
          <w:spacing w:val="-5"/>
        </w:rPr>
        <w:t>chỉnh </w:t>
      </w:r>
      <w:r>
        <w:rPr>
          <w:spacing w:val="-8"/>
        </w:rPr>
        <w:t>huấn </w:t>
      </w:r>
      <w:r>
        <w:rPr>
          <w:spacing w:val="-9"/>
        </w:rPr>
        <w:t>khống </w:t>
      </w:r>
      <w:r>
        <w:rPr>
          <w:spacing w:val="-5"/>
        </w:rPr>
        <w:t>chế </w:t>
      </w:r>
      <w:r>
        <w:rPr>
          <w:spacing w:val="-8"/>
        </w:rPr>
        <w:t>mỗi </w:t>
      </w:r>
      <w:r>
        <w:rPr>
          <w:spacing w:val="-3"/>
        </w:rPr>
        <w:t>tôi </w:t>
      </w:r>
      <w:r>
        <w:rPr/>
        <w:t>con </w:t>
      </w:r>
      <w:r>
        <w:rPr>
          <w:spacing w:val="-5"/>
        </w:rPr>
        <w:t>của </w:t>
      </w:r>
      <w:r>
        <w:rPr>
          <w:spacing w:val="-4"/>
        </w:rPr>
        <w:t>đảng bằng </w:t>
      </w:r>
      <w:r>
        <w:rPr/>
        <w:t>cách </w:t>
      </w:r>
      <w:r>
        <w:rPr>
          <w:spacing w:val="-5"/>
        </w:rPr>
        <w:t>nắm </w:t>
      </w:r>
      <w:r>
        <w:rPr>
          <w:spacing w:val="2"/>
        </w:rPr>
        <w:t>lấy </w:t>
      </w:r>
      <w:r>
        <w:rPr>
          <w:spacing w:val="-8"/>
        </w:rPr>
        <w:t>cung </w:t>
      </w:r>
      <w:r>
        <w:rPr>
          <w:spacing w:val="-5"/>
        </w:rPr>
        <w:t>của </w:t>
      </w:r>
      <w:r>
        <w:rPr>
          <w:spacing w:val="-8"/>
        </w:rPr>
        <w:t>mỗi </w:t>
      </w:r>
      <w:r>
        <w:rPr>
          <w:spacing w:val="-3"/>
        </w:rPr>
        <w:t>tôi </w:t>
      </w:r>
      <w:r>
        <w:rPr>
          <w:spacing w:val="-5"/>
        </w:rPr>
        <w:t>con-một </w:t>
      </w:r>
      <w:r>
        <w:rPr/>
        <w:t>biến </w:t>
      </w:r>
      <w:r>
        <w:rPr>
          <w:spacing w:val="-8"/>
        </w:rPr>
        <w:t>thể </w:t>
      </w:r>
      <w:r>
        <w:rPr>
          <w:spacing w:val="-5"/>
        </w:rPr>
        <w:t>của </w:t>
      </w:r>
      <w:r>
        <w:rPr>
          <w:spacing w:val="-8"/>
        </w:rPr>
        <w:t>hồ </w:t>
      </w:r>
      <w:r>
        <w:rPr/>
        <w:t>sơ </w:t>
      </w:r>
      <w:r>
        <w:rPr>
          <w:spacing w:val="-8"/>
        </w:rPr>
        <w:t>mật </w:t>
      </w:r>
      <w:r>
        <w:rPr>
          <w:spacing w:val="-10"/>
        </w:rPr>
        <w:t>thám. </w:t>
      </w:r>
      <w:r>
        <w:rPr>
          <w:spacing w:val="-5"/>
        </w:rPr>
        <w:t>Gogol </w:t>
      </w:r>
      <w:r>
        <w:rPr/>
        <w:t>viết </w:t>
      </w:r>
      <w:r>
        <w:rPr>
          <w:spacing w:val="-8"/>
        </w:rPr>
        <w:t>một </w:t>
      </w:r>
      <w:r>
        <w:rPr/>
        <w:t>đại điền </w:t>
      </w:r>
      <w:r>
        <w:rPr>
          <w:spacing w:val="-5"/>
        </w:rPr>
        <w:t>chủ </w:t>
      </w:r>
      <w:r>
        <w:rPr>
          <w:spacing w:val="-8"/>
        </w:rPr>
        <w:t>thu </w:t>
      </w:r>
      <w:r>
        <w:rPr>
          <w:spacing w:val="-13"/>
        </w:rPr>
        <w:t>mua </w:t>
      </w:r>
      <w:r>
        <w:rPr/>
        <w:t>các linh </w:t>
      </w:r>
      <w:r>
        <w:rPr>
          <w:spacing w:val="-5"/>
        </w:rPr>
        <w:t>hồn chết. </w:t>
      </w:r>
      <w:r>
        <w:rPr/>
        <w:t>Ở đây </w:t>
      </w:r>
      <w:r>
        <w:rPr>
          <w:spacing w:val="-8"/>
        </w:rPr>
        <w:t>thì </w:t>
      </w:r>
      <w:r>
        <w:rPr>
          <w:spacing w:val="2"/>
        </w:rPr>
        <w:t>lưu </w:t>
      </w:r>
      <w:r>
        <w:rPr/>
        <w:t>trữ rác </w:t>
      </w:r>
      <w:r>
        <w:rPr>
          <w:spacing w:val="3"/>
        </w:rPr>
        <w:t>rưởi </w:t>
      </w:r>
      <w:r>
        <w:rPr>
          <w:spacing w:val="-5"/>
        </w:rPr>
        <w:t>của </w:t>
      </w:r>
      <w:r>
        <w:rPr>
          <w:spacing w:val="-8"/>
        </w:rPr>
        <w:t>mỗi </w:t>
      </w:r>
      <w:r>
        <w:rPr/>
        <w:t>linh </w:t>
      </w:r>
      <w:r>
        <w:rPr>
          <w:spacing w:val="-5"/>
        </w:rPr>
        <w:t>hồn </w:t>
      </w:r>
      <w:r>
        <w:rPr/>
        <w:t>rồi biến </w:t>
      </w:r>
      <w:r>
        <w:rPr>
          <w:spacing w:val="-6"/>
        </w:rPr>
        <w:t>chúng </w:t>
      </w:r>
      <w:r>
        <w:rPr>
          <w:spacing w:val="-8"/>
        </w:rPr>
        <w:t>thành một </w:t>
      </w:r>
      <w:r>
        <w:rPr>
          <w:spacing w:val="-5"/>
        </w:rPr>
        <w:t>quả </w:t>
      </w:r>
      <w:r>
        <w:rPr>
          <w:spacing w:val="-6"/>
        </w:rPr>
        <w:t>mìn </w:t>
      </w:r>
      <w:r>
        <w:rPr/>
        <w:t>đe </w:t>
      </w:r>
      <w:r>
        <w:rPr>
          <w:spacing w:val="-5"/>
        </w:rPr>
        <w:t>nổ. Song </w:t>
      </w:r>
      <w:r>
        <w:rPr>
          <w:spacing w:val="2"/>
        </w:rPr>
        <w:t>lần </w:t>
      </w:r>
      <w:r>
        <w:rPr>
          <w:spacing w:val="-5"/>
        </w:rPr>
        <w:t>truy </w:t>
      </w:r>
      <w:r>
        <w:rPr>
          <w:spacing w:val="-8"/>
        </w:rPr>
        <w:t>nã </w:t>
      </w:r>
      <w:r>
        <w:rPr>
          <w:spacing w:val="-5"/>
        </w:rPr>
        <w:t>tư </w:t>
      </w:r>
      <w:r>
        <w:rPr>
          <w:spacing w:val="-4"/>
        </w:rPr>
        <w:t>tưởng </w:t>
      </w:r>
      <w:r>
        <w:rPr/>
        <w:t>đầu tiên </w:t>
      </w:r>
      <w:r>
        <w:rPr>
          <w:spacing w:val="-3"/>
        </w:rPr>
        <w:t>chưa </w:t>
      </w:r>
      <w:r>
        <w:rPr>
          <w:spacing w:val="-5"/>
        </w:rPr>
        <w:t>gay </w:t>
      </w:r>
      <w:r>
        <w:rPr>
          <w:spacing w:val="-6"/>
        </w:rPr>
        <w:t>gắt. </w:t>
      </w:r>
      <w:r>
        <w:rPr>
          <w:spacing w:val="-3"/>
        </w:rPr>
        <w:t>Nói </w:t>
      </w:r>
      <w:r>
        <w:rPr>
          <w:spacing w:val="-9"/>
        </w:rPr>
        <w:t>chung không </w:t>
      </w:r>
      <w:r>
        <w:rPr/>
        <w:t>có </w:t>
      </w:r>
      <w:r>
        <w:rPr>
          <w:spacing w:val="-8"/>
        </w:rPr>
        <w:t>gì </w:t>
      </w:r>
      <w:r>
        <w:rPr>
          <w:spacing w:val="-10"/>
        </w:rPr>
        <w:t>ghê </w:t>
      </w:r>
      <w:r>
        <w:rPr>
          <w:spacing w:val="-9"/>
        </w:rPr>
        <w:t>gớm. </w:t>
      </w:r>
      <w:r>
        <w:rPr>
          <w:spacing w:val="-5"/>
        </w:rPr>
        <w:t>Trừ </w:t>
      </w:r>
      <w:r>
        <w:rPr>
          <w:spacing w:val="-8"/>
        </w:rPr>
        <w:t>Ngô </w:t>
      </w:r>
      <w:r>
        <w:rPr/>
        <w:t>Tất Tố bị </w:t>
      </w:r>
      <w:r>
        <w:rPr>
          <w:spacing w:val="2"/>
        </w:rPr>
        <w:t>lưu lại </w:t>
      </w:r>
      <w:r>
        <w:rPr/>
        <w:t>kiểm </w:t>
      </w:r>
      <w:r>
        <w:rPr>
          <w:spacing w:val="-6"/>
        </w:rPr>
        <w:t>thảo thêm </w:t>
      </w:r>
      <w:r>
        <w:rPr>
          <w:spacing w:val="-8"/>
        </w:rPr>
        <w:t>mấy ngày </w:t>
      </w:r>
      <w:r>
        <w:rPr/>
        <w:t>vì Tố </w:t>
      </w:r>
      <w:r>
        <w:rPr>
          <w:spacing w:val="-10"/>
        </w:rPr>
        <w:t>muốn </w:t>
      </w:r>
      <w:r>
        <w:rPr/>
        <w:t>bỏ về </w:t>
      </w:r>
      <w:r>
        <w:rPr>
          <w:spacing w:val="-4"/>
        </w:rPr>
        <w:t>sớm. </w:t>
      </w:r>
      <w:r>
        <w:rPr>
          <w:spacing w:val="-11"/>
        </w:rPr>
        <w:t>Và </w:t>
      </w:r>
      <w:r>
        <w:rPr/>
        <w:t>Tố đã </w:t>
      </w:r>
      <w:r>
        <w:rPr>
          <w:spacing w:val="3"/>
        </w:rPr>
        <w:t>lỡ </w:t>
      </w:r>
      <w:r>
        <w:rPr>
          <w:spacing w:val="-8"/>
        </w:rPr>
        <w:t>khai </w:t>
      </w:r>
      <w:r>
        <w:rPr>
          <w:spacing w:val="-3"/>
        </w:rPr>
        <w:t>rằng </w:t>
      </w:r>
      <w:r>
        <w:rPr>
          <w:spacing w:val="-5"/>
        </w:rPr>
        <w:t>hồi </w:t>
      </w:r>
      <w:r>
        <w:rPr/>
        <w:t>ở báo Cứu </w:t>
      </w:r>
      <w:r>
        <w:rPr>
          <w:spacing w:val="-5"/>
        </w:rPr>
        <w:t>Quốc, </w:t>
      </w:r>
      <w:r>
        <w:rPr>
          <w:spacing w:val="-4"/>
        </w:rPr>
        <w:t>trong </w:t>
      </w:r>
      <w:r>
        <w:rPr>
          <w:spacing w:val="-8"/>
        </w:rPr>
        <w:t>một </w:t>
      </w:r>
      <w:r>
        <w:rPr>
          <w:spacing w:val="2"/>
        </w:rPr>
        <w:t>lần </w:t>
      </w:r>
      <w:r>
        <w:rPr>
          <w:spacing w:val="3"/>
        </w:rPr>
        <w:t>rượu </w:t>
      </w:r>
      <w:r>
        <w:rPr/>
        <w:t>Tết </w:t>
      </w:r>
      <w:r>
        <w:rPr>
          <w:spacing w:val="-5"/>
        </w:rPr>
        <w:t>quá </w:t>
      </w:r>
      <w:r>
        <w:rPr>
          <w:spacing w:val="-6"/>
        </w:rPr>
        <w:t>chén, </w:t>
      </w:r>
      <w:r>
        <w:rPr/>
        <w:t>Tố có </w:t>
      </w:r>
      <w:r>
        <w:rPr>
          <w:spacing w:val="-5"/>
        </w:rPr>
        <w:t>nói </w:t>
      </w:r>
      <w:r>
        <w:rPr>
          <w:spacing w:val="-8"/>
        </w:rPr>
        <w:t>một </w:t>
      </w:r>
      <w:r>
        <w:rPr/>
        <w:t>câu bậy bạ </w:t>
      </w:r>
      <w:r>
        <w:rPr>
          <w:spacing w:val="-7"/>
        </w:rPr>
        <w:t>nghiêm </w:t>
      </w:r>
      <w:r>
        <w:rPr>
          <w:spacing w:val="-4"/>
        </w:rPr>
        <w:t>trọng </w:t>
      </w:r>
      <w:r>
        <w:rPr>
          <w:spacing w:val="-10"/>
        </w:rPr>
        <w:t>như </w:t>
      </w:r>
      <w:r>
        <w:rPr>
          <w:spacing w:val="-3"/>
        </w:rPr>
        <w:t>sau: </w:t>
      </w:r>
      <w:r>
        <w:rPr/>
        <w:t>Tôi </w:t>
      </w:r>
      <w:r>
        <w:rPr>
          <w:spacing w:val="3"/>
        </w:rPr>
        <w:t>là </w:t>
      </w:r>
      <w:r>
        <w:rPr/>
        <w:t>con </w:t>
      </w:r>
      <w:r>
        <w:rPr>
          <w:spacing w:val="-4"/>
        </w:rPr>
        <w:t>chó, </w:t>
      </w:r>
      <w:r>
        <w:rPr/>
        <w:t>con </w:t>
      </w:r>
      <w:r>
        <w:rPr>
          <w:spacing w:val="-5"/>
        </w:rPr>
        <w:t>chó thời </w:t>
      </w:r>
      <w:r>
        <w:rPr/>
        <w:t>Tây rồi </w:t>
      </w:r>
      <w:r>
        <w:rPr>
          <w:spacing w:val="-5"/>
        </w:rPr>
        <w:t>thời </w:t>
      </w:r>
      <w:r>
        <w:rPr>
          <w:spacing w:val="-4"/>
        </w:rPr>
        <w:t>cộng </w:t>
      </w:r>
      <w:r>
        <w:rPr>
          <w:spacing w:val="-3"/>
        </w:rPr>
        <w:t>sản. </w:t>
      </w:r>
      <w:r>
        <w:rPr>
          <w:spacing w:val="-7"/>
        </w:rPr>
        <w:t>Chó </w:t>
      </w:r>
      <w:r>
        <w:rPr>
          <w:spacing w:val="-5"/>
        </w:rPr>
        <w:t>thời </w:t>
      </w:r>
      <w:r>
        <w:rPr/>
        <w:t>Tầy còn </w:t>
      </w:r>
      <w:r>
        <w:rPr>
          <w:spacing w:val="-10"/>
        </w:rPr>
        <w:t>ủng </w:t>
      </w:r>
      <w:r>
        <w:rPr>
          <w:spacing w:val="-4"/>
        </w:rPr>
        <w:t>oẳng sủa </w:t>
      </w:r>
      <w:r>
        <w:rPr/>
        <w:t>dăm ba </w:t>
      </w:r>
      <w:r>
        <w:rPr>
          <w:spacing w:val="-4"/>
        </w:rPr>
        <w:t>tiếng </w:t>
      </w:r>
      <w:r>
        <w:rPr>
          <w:spacing w:val="-5"/>
        </w:rPr>
        <w:t>chứ chó thời </w:t>
      </w:r>
      <w:r>
        <w:rPr>
          <w:spacing w:val="-4"/>
        </w:rPr>
        <w:t>cộng </w:t>
      </w:r>
      <w:r>
        <w:rPr/>
        <w:t>sản </w:t>
      </w:r>
      <w:r>
        <w:rPr>
          <w:spacing w:val="-8"/>
        </w:rPr>
        <w:t>thì </w:t>
      </w:r>
      <w:r>
        <w:rPr/>
        <w:t>cúp </w:t>
      </w:r>
      <w:r>
        <w:rPr>
          <w:spacing w:val="-4"/>
        </w:rPr>
        <w:t>đuôi </w:t>
      </w:r>
      <w:r>
        <w:rPr>
          <w:spacing w:val="-5"/>
        </w:rPr>
        <w:t>nằm </w:t>
      </w:r>
      <w:r>
        <w:rPr>
          <w:spacing w:val="3"/>
        </w:rPr>
        <w:t>im</w:t>
      </w:r>
      <w:r>
        <w:rPr>
          <w:spacing w:val="-34"/>
        </w:rPr>
        <w:t> </w:t>
      </w:r>
      <w:r>
        <w:rPr/>
        <w:t>re...</w:t>
      </w:r>
    </w:p>
    <w:p>
      <w:pPr>
        <w:pStyle w:val="BodyText"/>
      </w:pPr>
      <w:r>
        <w:rPr>
          <w:spacing w:val="-8"/>
        </w:rPr>
        <w:t>Như Phong, </w:t>
      </w:r>
      <w:r>
        <w:rPr>
          <w:spacing w:val="-5"/>
        </w:rPr>
        <w:t>người </w:t>
      </w:r>
      <w:r>
        <w:rPr>
          <w:spacing w:val="-6"/>
        </w:rPr>
        <w:t>từng </w:t>
      </w:r>
      <w:r>
        <w:rPr/>
        <w:t>dự bữa </w:t>
      </w:r>
      <w:r>
        <w:rPr>
          <w:spacing w:val="3"/>
        </w:rPr>
        <w:t>rượu </w:t>
      </w:r>
      <w:r>
        <w:rPr>
          <w:spacing w:val="-3"/>
        </w:rPr>
        <w:t>kia </w:t>
      </w:r>
      <w:r>
        <w:rPr/>
        <w:t>bâo tôi: - Bữa áy </w:t>
      </w:r>
      <w:r>
        <w:rPr>
          <w:spacing w:val="-5"/>
        </w:rPr>
        <w:t>tớ </w:t>
      </w:r>
      <w:r>
        <w:rPr/>
        <w:t>có </w:t>
      </w:r>
      <w:r>
        <w:rPr>
          <w:spacing w:val="-8"/>
        </w:rPr>
        <w:t>mặt, </w:t>
      </w:r>
      <w:r>
        <w:rPr>
          <w:spacing w:val="-5"/>
        </w:rPr>
        <w:t>tớ </w:t>
      </w:r>
      <w:r>
        <w:rPr>
          <w:spacing w:val="-4"/>
        </w:rPr>
        <w:t>cùng </w:t>
      </w:r>
      <w:r>
        <w:rPr/>
        <w:t>ở Cửu </w:t>
      </w:r>
      <w:r>
        <w:rPr>
          <w:spacing w:val="-6"/>
        </w:rPr>
        <w:t>Quốc </w:t>
      </w:r>
      <w:r>
        <w:rPr/>
        <w:t>vói Tố </w:t>
      </w:r>
      <w:r>
        <w:rPr>
          <w:spacing w:val="-8"/>
        </w:rPr>
        <w:t>mà, </w:t>
      </w:r>
      <w:r>
        <w:rPr/>
        <w:t>Tỏ cứ đấm </w:t>
      </w:r>
      <w:r>
        <w:rPr>
          <w:spacing w:val="-7"/>
        </w:rPr>
        <w:t>ngực </w:t>
      </w:r>
      <w:r>
        <w:rPr>
          <w:spacing w:val="-5"/>
        </w:rPr>
        <w:t>kêu </w:t>
      </w:r>
      <w:r>
        <w:rPr/>
        <w:t>ô ô </w:t>
      </w:r>
      <w:r>
        <w:rPr>
          <w:spacing w:val="2"/>
        </w:rPr>
        <w:t>lên </w:t>
      </w:r>
      <w:r>
        <w:rPr>
          <w:spacing w:val="-10"/>
        </w:rPr>
        <w:t>như </w:t>
      </w:r>
      <w:r>
        <w:rPr>
          <w:spacing w:val="-8"/>
        </w:rPr>
        <w:t>mày kê </w:t>
      </w:r>
      <w:r>
        <w:rPr>
          <w:spacing w:val="-6"/>
        </w:rPr>
        <w:t>thật </w:t>
      </w:r>
      <w:r>
        <w:rPr>
          <w:spacing w:val="-7"/>
        </w:rPr>
        <w:t>nhưng..., </w:t>
      </w:r>
      <w:r>
        <w:rPr>
          <w:spacing w:val="-8"/>
        </w:rPr>
        <w:t>Như </w:t>
      </w:r>
      <w:r>
        <w:rPr>
          <w:spacing w:val="-7"/>
        </w:rPr>
        <w:t>Phong </w:t>
      </w:r>
      <w:r>
        <w:rPr/>
        <w:t>ôm </w:t>
      </w:r>
      <w:r>
        <w:rPr>
          <w:spacing w:val="-7"/>
        </w:rPr>
        <w:t>miệng </w:t>
      </w:r>
      <w:r>
        <w:rPr>
          <w:spacing w:val="2"/>
        </w:rPr>
        <w:t>cười </w:t>
      </w:r>
      <w:r>
        <w:rPr>
          <w:spacing w:val="-6"/>
        </w:rPr>
        <w:t>nhìn </w:t>
      </w:r>
      <w:r>
        <w:rPr>
          <w:spacing w:val="-8"/>
        </w:rPr>
        <w:t>quanh, </w:t>
      </w:r>
      <w:r>
        <w:rPr/>
        <w:t>đếch biết </w:t>
      </w:r>
      <w:r>
        <w:rPr>
          <w:spacing w:val="3"/>
        </w:rPr>
        <w:t>là </w:t>
      </w:r>
      <w:r>
        <w:rPr>
          <w:spacing w:val="-5"/>
        </w:rPr>
        <w:t>hắn </w:t>
      </w:r>
      <w:r>
        <w:rPr/>
        <w:t>say </w:t>
      </w:r>
      <w:r>
        <w:rPr>
          <w:spacing w:val="-6"/>
        </w:rPr>
        <w:t>thật </w:t>
      </w:r>
      <w:r>
        <w:rPr>
          <w:spacing w:val="-5"/>
        </w:rPr>
        <w:t>hay </w:t>
      </w:r>
      <w:r>
        <w:rPr>
          <w:spacing w:val="3"/>
        </w:rPr>
        <w:t>là </w:t>
      </w:r>
      <w:r>
        <w:rPr/>
        <w:t>vờ để chửi, </w:t>
      </w:r>
      <w:r>
        <w:rPr>
          <w:spacing w:val="-8"/>
        </w:rPr>
        <w:t>mày </w:t>
      </w:r>
      <w:r>
        <w:rPr/>
        <w:t>ạ. </w:t>
      </w:r>
      <w:r>
        <w:rPr>
          <w:spacing w:val="-5"/>
        </w:rPr>
        <w:t>Theo tớ </w:t>
      </w:r>
      <w:r>
        <w:rPr>
          <w:spacing w:val="-8"/>
        </w:rPr>
        <w:t>thì </w:t>
      </w:r>
      <w:r>
        <w:rPr/>
        <w:t>vờ. Dạo ấy </w:t>
      </w:r>
      <w:r>
        <w:rPr>
          <w:spacing w:val="-4"/>
        </w:rPr>
        <w:t>đảng </w:t>
      </w:r>
      <w:r>
        <w:rPr/>
        <w:t>còn </w:t>
      </w:r>
      <w:r>
        <w:rPr>
          <w:spacing w:val="-3"/>
        </w:rPr>
        <w:t>lỏng tay </w:t>
      </w:r>
      <w:r>
        <w:rPr>
          <w:spacing w:val="-5"/>
        </w:rPr>
        <w:t>nên </w:t>
      </w:r>
      <w:r>
        <w:rPr>
          <w:spacing w:val="-6"/>
        </w:rPr>
        <w:t>chúng </w:t>
      </w:r>
      <w:r>
        <w:rPr>
          <w:spacing w:val="-8"/>
        </w:rPr>
        <w:t>nó </w:t>
      </w:r>
      <w:r>
        <w:rPr>
          <w:spacing w:val="-4"/>
        </w:rPr>
        <w:t>mượn </w:t>
      </w:r>
      <w:r>
        <w:rPr>
          <w:spacing w:val="3"/>
        </w:rPr>
        <w:t>rượu </w:t>
      </w:r>
      <w:r>
        <w:rPr>
          <w:spacing w:val="-5"/>
        </w:rPr>
        <w:t>nói xỏ, nay xem </w:t>
      </w:r>
      <w:r>
        <w:rPr/>
        <w:t>có </w:t>
      </w:r>
      <w:r>
        <w:rPr>
          <w:spacing w:val="-8"/>
        </w:rPr>
        <w:t>thằng </w:t>
      </w:r>
      <w:r>
        <w:rPr>
          <w:spacing w:val="-5"/>
        </w:rPr>
        <w:t>nào </w:t>
      </w:r>
      <w:r>
        <w:rPr/>
        <w:t>say </w:t>
      </w:r>
      <w:r>
        <w:rPr>
          <w:spacing w:val="-5"/>
        </w:rPr>
        <w:t>nói </w:t>
      </w:r>
      <w:r>
        <w:rPr>
          <w:spacing w:val="2"/>
        </w:rPr>
        <w:t>láo</w:t>
      </w:r>
      <w:r>
        <w:rPr>
          <w:spacing w:val="-49"/>
        </w:rPr>
        <w:t> </w:t>
      </w:r>
      <w:r>
        <w:rPr>
          <w:spacing w:val="-5"/>
        </w:rPr>
        <w:t>nữa </w:t>
      </w:r>
      <w:r>
        <w:rPr>
          <w:spacing w:val="-4"/>
        </w:rPr>
        <w:t>đầu!</w:t>
      </w:r>
    </w:p>
    <w:p>
      <w:pPr>
        <w:pStyle w:val="BodyText"/>
      </w:pPr>
      <w:r>
        <w:rPr>
          <w:spacing w:val="-8"/>
        </w:rPr>
        <w:t>Khó </w:t>
      </w:r>
      <w:r>
        <w:rPr>
          <w:spacing w:val="-4"/>
        </w:rPr>
        <w:t>quên </w:t>
      </w:r>
      <w:r>
        <w:rPr>
          <w:spacing w:val="-6"/>
        </w:rPr>
        <w:t>hình </w:t>
      </w:r>
      <w:r>
        <w:rPr>
          <w:spacing w:val="-5"/>
        </w:rPr>
        <w:t>ảnh </w:t>
      </w:r>
      <w:r>
        <w:rPr>
          <w:spacing w:val="-8"/>
        </w:rPr>
        <w:t>Ngô </w:t>
      </w:r>
      <w:r>
        <w:rPr/>
        <w:t>Tất Tố </w:t>
      </w:r>
      <w:r>
        <w:rPr>
          <w:spacing w:val="-3"/>
        </w:rPr>
        <w:t>tóc </w:t>
      </w:r>
      <w:r>
        <w:rPr/>
        <w:t>dài </w:t>
      </w:r>
      <w:r>
        <w:rPr>
          <w:spacing w:val="-9"/>
        </w:rPr>
        <w:t>nhưng </w:t>
      </w:r>
      <w:r>
        <w:rPr>
          <w:spacing w:val="-5"/>
        </w:rPr>
        <w:t>thưa, hoa râm, </w:t>
      </w:r>
      <w:r>
        <w:rPr>
          <w:spacing w:val="-3"/>
        </w:rPr>
        <w:t>lòng </w:t>
      </w:r>
      <w:r>
        <w:rPr>
          <w:spacing w:val="-9"/>
        </w:rPr>
        <w:t>khòng </w:t>
      </w:r>
      <w:r>
        <w:rPr>
          <w:spacing w:val="-4"/>
        </w:rPr>
        <w:t>đứng </w:t>
      </w:r>
      <w:r>
        <w:rPr/>
        <w:t>cúi đầu ăn </w:t>
      </w:r>
      <w:r>
        <w:rPr>
          <w:spacing w:val="-5"/>
        </w:rPr>
        <w:t>cơm, </w:t>
      </w:r>
      <w:r>
        <w:rPr>
          <w:spacing w:val="-8"/>
        </w:rPr>
        <w:t>một </w:t>
      </w:r>
      <w:r>
        <w:rPr>
          <w:spacing w:val="-4"/>
        </w:rPr>
        <w:t>dáng </w:t>
      </w:r>
      <w:r>
        <w:rPr/>
        <w:t>co </w:t>
      </w:r>
      <w:r>
        <w:rPr>
          <w:spacing w:val="-5"/>
        </w:rPr>
        <w:t>cụm </w:t>
      </w:r>
      <w:r>
        <w:rPr>
          <w:spacing w:val="-10"/>
        </w:rPr>
        <w:t>như </w:t>
      </w:r>
      <w:r>
        <w:rPr/>
        <w:t>đeo biển </w:t>
      </w:r>
      <w:r>
        <w:rPr>
          <w:spacing w:val="-5"/>
        </w:rPr>
        <w:t>miễn </w:t>
      </w:r>
      <w:r>
        <w:rPr/>
        <w:t>giao lưu, ở cái bàn tre đan xiêu vẹo </w:t>
      </w:r>
      <w:r>
        <w:rPr>
          <w:spacing w:val="-4"/>
        </w:rPr>
        <w:t>vắng </w:t>
      </w:r>
      <w:r>
        <w:rPr>
          <w:spacing w:val="-6"/>
        </w:rPr>
        <w:t>tanh </w:t>
      </w:r>
      <w:r>
        <w:rPr>
          <w:spacing w:val="-4"/>
        </w:rPr>
        <w:t>dành </w:t>
      </w:r>
      <w:r>
        <w:rPr>
          <w:spacing w:val="-5"/>
        </w:rPr>
        <w:t>cho học </w:t>
      </w:r>
      <w:r>
        <w:rPr/>
        <w:t>viên đau dạ dầy ăn </w:t>
      </w:r>
      <w:r>
        <w:rPr>
          <w:spacing w:val="-4"/>
        </w:rPr>
        <w:t>nếp. </w:t>
      </w:r>
      <w:r>
        <w:rPr>
          <w:spacing w:val="-6"/>
        </w:rPr>
        <w:t>Thỉnh </w:t>
      </w:r>
      <w:r>
        <w:rPr>
          <w:spacing w:val="-7"/>
        </w:rPr>
        <w:t>thoảng </w:t>
      </w:r>
      <w:r>
        <w:rPr>
          <w:spacing w:val="-10"/>
        </w:rPr>
        <w:t>Lê </w:t>
      </w:r>
      <w:r>
        <w:rPr/>
        <w:t>Đạt đến </w:t>
      </w:r>
      <w:r>
        <w:rPr>
          <w:spacing w:val="-6"/>
        </w:rPr>
        <w:t>ngoác </w:t>
      </w:r>
      <w:r>
        <w:rPr>
          <w:spacing w:val="-8"/>
        </w:rPr>
        <w:t>mồm </w:t>
      </w:r>
      <w:r>
        <w:rPr>
          <w:spacing w:val="2"/>
        </w:rPr>
        <w:t>ra </w:t>
      </w:r>
      <w:r>
        <w:rPr>
          <w:spacing w:val="-3"/>
        </w:rPr>
        <w:t>tán </w:t>
      </w:r>
      <w:r>
        <w:rPr/>
        <w:t>ở </w:t>
      </w:r>
      <w:r>
        <w:rPr>
          <w:spacing w:val="-4"/>
        </w:rPr>
        <w:t>bên…</w:t>
      </w:r>
    </w:p>
    <w:p>
      <w:pPr>
        <w:pStyle w:val="BodyText"/>
        <w:ind w:right="0"/>
      </w:pPr>
      <w:r>
        <w:rPr/>
        <w:t>Nhân đây nói liền sang Tố và công tác tư tưởng thời đó ở trong giới văn nghệ sĩ An toàn khu.</w:t>
      </w:r>
    </w:p>
    <w:p>
      <w:pPr>
        <w:pStyle w:val="BodyText"/>
        <w:ind w:right="97"/>
        <w:jc w:val="left"/>
      </w:pPr>
      <w:r>
        <w:rPr/>
        <w:t>Hai </w:t>
      </w:r>
      <w:r>
        <w:rPr>
          <w:spacing w:val="-5"/>
        </w:rPr>
        <w:t>năm </w:t>
      </w:r>
      <w:r>
        <w:rPr/>
        <w:t>trước </w:t>
      </w:r>
      <w:r>
        <w:rPr>
          <w:spacing w:val="-8"/>
        </w:rPr>
        <w:t>Ngô </w:t>
      </w:r>
      <w:r>
        <w:rPr/>
        <w:t>Tất Tố dịch “Trời </w:t>
      </w:r>
      <w:r>
        <w:rPr>
          <w:spacing w:val="-7"/>
        </w:rPr>
        <w:t>Hửng” </w:t>
      </w:r>
      <w:r>
        <w:rPr>
          <w:spacing w:val="-5"/>
        </w:rPr>
        <w:t>của </w:t>
      </w:r>
      <w:r>
        <w:rPr>
          <w:spacing w:val="-9"/>
        </w:rPr>
        <w:t>Trung </w:t>
      </w:r>
      <w:r>
        <w:rPr>
          <w:spacing w:val="-5"/>
        </w:rPr>
        <w:t>Quốc. </w:t>
      </w:r>
      <w:r>
        <w:rPr/>
        <w:t>Tố </w:t>
      </w:r>
      <w:r>
        <w:rPr>
          <w:spacing w:val="-3"/>
        </w:rPr>
        <w:t>sống </w:t>
      </w:r>
      <w:r>
        <w:rPr/>
        <w:t>ở </w:t>
      </w:r>
      <w:r>
        <w:rPr>
          <w:spacing w:val="-8"/>
        </w:rPr>
        <w:t>một </w:t>
      </w:r>
      <w:r>
        <w:rPr/>
        <w:t>gian </w:t>
      </w:r>
      <w:r>
        <w:rPr>
          <w:spacing w:val="-10"/>
        </w:rPr>
        <w:t>nhà </w:t>
      </w:r>
      <w:r>
        <w:rPr>
          <w:spacing w:val="-5"/>
        </w:rPr>
        <w:t>nứa </w:t>
      </w:r>
      <w:r>
        <w:rPr>
          <w:spacing w:val="-8"/>
        </w:rPr>
        <w:t>ngay </w:t>
      </w:r>
      <w:r>
        <w:rPr>
          <w:spacing w:val="-4"/>
        </w:rPr>
        <w:t>cạnh </w:t>
      </w:r>
      <w:r>
        <w:rPr/>
        <w:t>gian </w:t>
      </w:r>
      <w:r>
        <w:rPr>
          <w:spacing w:val="-5"/>
        </w:rPr>
        <w:t>của </w:t>
      </w:r>
      <w:r>
        <w:rPr>
          <w:spacing w:val="-9"/>
        </w:rPr>
        <w:t>Nguyễn Tuân nhưng </w:t>
      </w:r>
      <w:r>
        <w:rPr>
          <w:spacing w:val="-5"/>
        </w:rPr>
        <w:t>hai </w:t>
      </w:r>
      <w:r>
        <w:rPr/>
        <w:t>vị trưởng </w:t>
      </w:r>
      <w:r>
        <w:rPr>
          <w:spacing w:val="2"/>
        </w:rPr>
        <w:t>lão </w:t>
      </w:r>
      <w:r>
        <w:rPr>
          <w:spacing w:val="-5"/>
        </w:rPr>
        <w:t>này </w:t>
      </w:r>
      <w:r>
        <w:rPr>
          <w:spacing w:val="-8"/>
        </w:rPr>
        <w:t>kỵ </w:t>
      </w:r>
      <w:r>
        <w:rPr/>
        <w:t>vía, </w:t>
      </w:r>
      <w:r>
        <w:rPr>
          <w:spacing w:val="-9"/>
        </w:rPr>
        <w:t>không </w:t>
      </w:r>
      <w:r>
        <w:rPr>
          <w:spacing w:val="-5"/>
        </w:rPr>
        <w:t>nói </w:t>
      </w:r>
      <w:r>
        <w:rPr>
          <w:spacing w:val="-8"/>
        </w:rPr>
        <w:t>năng </w:t>
      </w:r>
      <w:r>
        <w:rPr/>
        <w:t>với </w:t>
      </w:r>
      <w:r>
        <w:rPr>
          <w:spacing w:val="-9"/>
        </w:rPr>
        <w:t>nhau. </w:t>
      </w:r>
      <w:r>
        <w:rPr>
          <w:spacing w:val="-4"/>
        </w:rPr>
        <w:t>Mạc </w:t>
      </w:r>
      <w:r>
        <w:rPr>
          <w:spacing w:val="-6"/>
        </w:rPr>
        <w:t>Phi </w:t>
      </w:r>
      <w:r>
        <w:rPr/>
        <w:t>bảo tôi, </w:t>
      </w:r>
      <w:r>
        <w:rPr>
          <w:spacing w:val="3"/>
        </w:rPr>
        <w:t>sớm </w:t>
      </w:r>
      <w:r>
        <w:rPr>
          <w:spacing w:val="-5"/>
        </w:rPr>
        <w:t>nào </w:t>
      </w:r>
      <w:r>
        <w:rPr>
          <w:spacing w:val="-6"/>
        </w:rPr>
        <w:t>Phi </w:t>
      </w:r>
      <w:r>
        <w:rPr>
          <w:spacing w:val="-8"/>
        </w:rPr>
        <w:t>cũng </w:t>
      </w:r>
      <w:r>
        <w:rPr>
          <w:spacing w:val="-5"/>
        </w:rPr>
        <w:t>đun </w:t>
      </w:r>
      <w:r>
        <w:rPr/>
        <w:t>nước sôi </w:t>
      </w:r>
      <w:r>
        <w:rPr>
          <w:spacing w:val="-5"/>
        </w:rPr>
        <w:t>cho </w:t>
      </w:r>
      <w:r>
        <w:rPr/>
        <w:t>Tố </w:t>
      </w:r>
      <w:r>
        <w:rPr>
          <w:spacing w:val="-5"/>
        </w:rPr>
        <w:t>pha </w:t>
      </w:r>
      <w:r>
        <w:rPr/>
        <w:t>trà. </w:t>
      </w:r>
      <w:r>
        <w:rPr>
          <w:spacing w:val="-8"/>
        </w:rPr>
        <w:t>Anh </w:t>
      </w:r>
      <w:r>
        <w:rPr/>
        <w:t>vừa được cất </w:t>
      </w:r>
      <w:r>
        <w:rPr>
          <w:spacing w:val="-8"/>
        </w:rPr>
        <w:t>nhắc </w:t>
      </w:r>
      <w:r>
        <w:rPr/>
        <w:t>vào ban lãnh đạo </w:t>
      </w:r>
      <w:r>
        <w:rPr>
          <w:spacing w:val="-6"/>
        </w:rPr>
        <w:t>mới </w:t>
      </w:r>
      <w:r>
        <w:rPr>
          <w:spacing w:val="-5"/>
        </w:rPr>
        <w:t>của </w:t>
      </w:r>
      <w:r>
        <w:rPr/>
        <w:t>đoàn kịch </w:t>
      </w:r>
      <w:r>
        <w:rPr>
          <w:spacing w:val="-3"/>
        </w:rPr>
        <w:t>Chiến </w:t>
      </w:r>
      <w:r>
        <w:rPr>
          <w:spacing w:val="-7"/>
        </w:rPr>
        <w:t>Thắng </w:t>
      </w:r>
      <w:r>
        <w:rPr>
          <w:spacing w:val="-5"/>
        </w:rPr>
        <w:t>gồm </w:t>
      </w:r>
      <w:r>
        <w:rPr/>
        <w:t>có </w:t>
      </w:r>
      <w:r>
        <w:rPr>
          <w:spacing w:val="-5"/>
        </w:rPr>
        <w:t>Song </w:t>
      </w:r>
      <w:r>
        <w:rPr>
          <w:spacing w:val="-7"/>
        </w:rPr>
        <w:t>Kim, </w:t>
      </w:r>
      <w:r>
        <w:rPr>
          <w:spacing w:val="-5"/>
        </w:rPr>
        <w:t>Hoàng </w:t>
      </w:r>
      <w:r>
        <w:rPr/>
        <w:t>Tích </w:t>
      </w:r>
      <w:r>
        <w:rPr>
          <w:spacing w:val="-7"/>
        </w:rPr>
        <w:t>Linh </w:t>
      </w:r>
      <w:r>
        <w:rPr/>
        <w:t>và </w:t>
      </w:r>
      <w:r>
        <w:rPr>
          <w:spacing w:val="-8"/>
        </w:rPr>
        <w:t>anh. </w:t>
      </w:r>
      <w:r>
        <w:rPr/>
        <w:t>Hai </w:t>
      </w:r>
      <w:r>
        <w:rPr>
          <w:spacing w:val="-10"/>
        </w:rPr>
        <w:t>nhà </w:t>
      </w:r>
      <w:r>
        <w:rPr/>
        <w:t>lãnh đạo </w:t>
      </w:r>
      <w:r>
        <w:rPr>
          <w:spacing w:val="-3"/>
        </w:rPr>
        <w:t>tài </w:t>
      </w:r>
      <w:r>
        <w:rPr/>
        <w:t>ba cũ</w:t>
      </w:r>
      <w:r>
        <w:rPr>
          <w:spacing w:val="-48"/>
        </w:rPr>
        <w:t> </w:t>
      </w:r>
      <w:r>
        <w:rPr>
          <w:spacing w:val="-7"/>
        </w:rPr>
        <w:t>Thế </w:t>
      </w:r>
      <w:r>
        <w:rPr>
          <w:spacing w:val="-10"/>
        </w:rPr>
        <w:t>Lữ </w:t>
      </w:r>
      <w:r>
        <w:rPr/>
        <w:t>và</w:t>
      </w:r>
      <w:r>
        <w:rPr>
          <w:spacing w:val="-1"/>
        </w:rPr>
        <w:t> </w:t>
      </w:r>
      <w:r>
        <w:rPr>
          <w:spacing w:val="-11"/>
        </w:rPr>
        <w:t>Võ</w:t>
      </w:r>
      <w:r>
        <w:rPr>
          <w:spacing w:val="-2"/>
        </w:rPr>
        <w:t> </w:t>
      </w:r>
      <w:r>
        <w:rPr/>
        <w:t>Đức</w:t>
      </w:r>
      <w:r>
        <w:rPr>
          <w:spacing w:val="-1"/>
        </w:rPr>
        <w:t> </w:t>
      </w:r>
      <w:r>
        <w:rPr>
          <w:spacing w:val="-3"/>
        </w:rPr>
        <w:t>Diên,</w:t>
      </w:r>
      <w:r>
        <w:rPr>
          <w:spacing w:val="-2"/>
        </w:rPr>
        <w:t> </w:t>
      </w:r>
      <w:r>
        <w:rPr>
          <w:spacing w:val="-10"/>
        </w:rPr>
        <w:t>nhà</w:t>
      </w:r>
      <w:r>
        <w:rPr/>
        <w:t> kiến</w:t>
      </w:r>
      <w:r>
        <w:rPr>
          <w:spacing w:val="-17"/>
        </w:rPr>
        <w:t> </w:t>
      </w:r>
      <w:r>
        <w:rPr/>
        <w:t>trúc</w:t>
      </w:r>
      <w:r>
        <w:rPr>
          <w:spacing w:val="-1"/>
        </w:rPr>
        <w:t> </w:t>
      </w:r>
      <w:r>
        <w:rPr/>
        <w:t>sư</w:t>
      </w:r>
      <w:r>
        <w:rPr>
          <w:spacing w:val="1"/>
        </w:rPr>
        <w:t> </w:t>
      </w:r>
      <w:r>
        <w:rPr/>
        <w:t>kiêm</w:t>
      </w:r>
      <w:r>
        <w:rPr>
          <w:spacing w:val="-25"/>
        </w:rPr>
        <w:t> </w:t>
      </w:r>
      <w:r>
        <w:rPr/>
        <w:t>kịch</w:t>
      </w:r>
      <w:r>
        <w:rPr>
          <w:spacing w:val="-17"/>
        </w:rPr>
        <w:t> </w:t>
      </w:r>
      <w:r>
        <w:rPr>
          <w:spacing w:val="-3"/>
        </w:rPr>
        <w:t>tác</w:t>
      </w:r>
      <w:r>
        <w:rPr/>
        <w:t> </w:t>
      </w:r>
      <w:r>
        <w:rPr>
          <w:spacing w:val="-3"/>
        </w:rPr>
        <w:t>gia</w:t>
      </w:r>
      <w:r>
        <w:rPr>
          <w:spacing w:val="-1"/>
        </w:rPr>
        <w:t> </w:t>
      </w:r>
      <w:r>
        <w:rPr/>
        <w:t>và </w:t>
      </w:r>
      <w:r>
        <w:rPr>
          <w:spacing w:val="-5"/>
        </w:rPr>
        <w:t>anh</w:t>
      </w:r>
      <w:r>
        <w:rPr>
          <w:spacing w:val="-17"/>
        </w:rPr>
        <w:t> </w:t>
      </w:r>
      <w:r>
        <w:rPr>
          <w:spacing w:val="-3"/>
        </w:rPr>
        <w:t>ruột</w:t>
      </w:r>
      <w:r>
        <w:rPr>
          <w:spacing w:val="-10"/>
        </w:rPr>
        <w:t> </w:t>
      </w:r>
      <w:r>
        <w:rPr>
          <w:spacing w:val="-5"/>
        </w:rPr>
        <w:t>của</w:t>
      </w:r>
      <w:r>
        <w:rPr>
          <w:spacing w:val="-1"/>
        </w:rPr>
        <w:t> </w:t>
      </w:r>
      <w:r>
        <w:rPr>
          <w:spacing w:val="-4"/>
        </w:rPr>
        <w:t>Trần</w:t>
      </w:r>
      <w:r>
        <w:rPr>
          <w:spacing w:val="-17"/>
        </w:rPr>
        <w:t> </w:t>
      </w:r>
      <w:r>
        <w:rPr>
          <w:spacing w:val="-8"/>
        </w:rPr>
        <w:t>Quang</w:t>
      </w:r>
      <w:r>
        <w:rPr>
          <w:spacing w:val="-17"/>
        </w:rPr>
        <w:t> </w:t>
      </w:r>
      <w:r>
        <w:rPr>
          <w:spacing w:val="-8"/>
        </w:rPr>
        <w:t>Huy</w:t>
      </w:r>
      <w:r>
        <w:rPr>
          <w:spacing w:val="-17"/>
        </w:rPr>
        <w:t> </w:t>
      </w:r>
      <w:r>
        <w:rPr/>
        <w:t>đã bị</w:t>
      </w:r>
      <w:r>
        <w:rPr>
          <w:spacing w:val="4"/>
        </w:rPr>
        <w:t> </w:t>
      </w:r>
      <w:r>
        <w:rPr/>
        <w:t>Tố</w:t>
      </w:r>
      <w:r>
        <w:rPr>
          <w:spacing w:val="-2"/>
        </w:rPr>
        <w:t> </w:t>
      </w:r>
      <w:r>
        <w:rPr/>
        <w:t>Hữu</w:t>
      </w:r>
      <w:r>
        <w:rPr>
          <w:spacing w:val="-17"/>
        </w:rPr>
        <w:t> </w:t>
      </w:r>
      <w:r>
        <w:rPr>
          <w:spacing w:val="-5"/>
        </w:rPr>
        <w:t>phế </w:t>
      </w:r>
      <w:r>
        <w:rPr/>
        <w:t>bỏ. Tố Hữu </w:t>
      </w:r>
      <w:r>
        <w:rPr>
          <w:spacing w:val="-5"/>
        </w:rPr>
        <w:t>chỉ </w:t>
      </w:r>
      <w:r>
        <w:rPr>
          <w:spacing w:val="-8"/>
        </w:rPr>
        <w:t>thị </w:t>
      </w:r>
      <w:r>
        <w:rPr>
          <w:spacing w:val="-5"/>
        </w:rPr>
        <w:t>cho </w:t>
      </w:r>
      <w:r>
        <w:rPr/>
        <w:t>Tích </w:t>
      </w:r>
      <w:r>
        <w:rPr>
          <w:spacing w:val="-7"/>
        </w:rPr>
        <w:t>Linh </w:t>
      </w:r>
      <w:r>
        <w:rPr/>
        <w:t>và </w:t>
      </w:r>
      <w:r>
        <w:rPr>
          <w:spacing w:val="-4"/>
        </w:rPr>
        <w:t>Mạc </w:t>
      </w:r>
      <w:r>
        <w:rPr>
          <w:spacing w:val="-3"/>
        </w:rPr>
        <w:t>Phi, </w:t>
      </w:r>
      <w:r>
        <w:rPr>
          <w:spacing w:val="-5"/>
        </w:rPr>
        <w:t>hai </w:t>
      </w:r>
      <w:r>
        <w:rPr>
          <w:spacing w:val="-4"/>
        </w:rPr>
        <w:t>đảng </w:t>
      </w:r>
      <w:r>
        <w:rPr/>
        <w:t>viên: - </w:t>
      </w:r>
      <w:r>
        <w:rPr>
          <w:spacing w:val="-6"/>
        </w:rPr>
        <w:t>Đảng </w:t>
      </w:r>
      <w:r>
        <w:rPr/>
        <w:t>đưa </w:t>
      </w:r>
      <w:r>
        <w:rPr>
          <w:spacing w:val="-5"/>
        </w:rPr>
        <w:t>hai anh </w:t>
      </w:r>
      <w:r>
        <w:rPr/>
        <w:t>vào đây để </w:t>
      </w:r>
      <w:r>
        <w:rPr>
          <w:spacing w:val="2"/>
        </w:rPr>
        <w:t>làm </w:t>
      </w:r>
      <w:r>
        <w:rPr>
          <w:spacing w:val="-3"/>
        </w:rPr>
        <w:t>gì? </w:t>
      </w:r>
      <w:r>
        <w:rPr>
          <w:spacing w:val="-4"/>
        </w:rPr>
        <w:t>Để </w:t>
      </w:r>
      <w:r>
        <w:rPr/>
        <w:t>lọc </w:t>
      </w:r>
      <w:r>
        <w:rPr>
          <w:spacing w:val="-5"/>
        </w:rPr>
        <w:t>hết </w:t>
      </w:r>
      <w:r>
        <w:rPr>
          <w:spacing w:val="-8"/>
        </w:rPr>
        <w:t>máu </w:t>
      </w:r>
      <w:r>
        <w:rPr/>
        <w:t>tiểu </w:t>
      </w:r>
      <w:r>
        <w:rPr>
          <w:spacing w:val="-5"/>
        </w:rPr>
        <w:t>tư </w:t>
      </w:r>
      <w:r>
        <w:rPr/>
        <w:t>sản </w:t>
      </w:r>
      <w:r>
        <w:rPr>
          <w:spacing w:val="-5"/>
        </w:rPr>
        <w:t>cho </w:t>
      </w:r>
      <w:r>
        <w:rPr/>
        <w:t>đoàn </w:t>
      </w:r>
      <w:r>
        <w:rPr>
          <w:spacing w:val="-5"/>
        </w:rPr>
        <w:t>kịch. </w:t>
      </w:r>
      <w:r>
        <w:rPr>
          <w:spacing w:val="-7"/>
        </w:rPr>
        <w:t>Lọc </w:t>
      </w:r>
      <w:r>
        <w:rPr/>
        <w:t>rồi </w:t>
      </w:r>
      <w:r>
        <w:rPr>
          <w:spacing w:val="-8"/>
        </w:rPr>
        <w:t>thì chuyền máu gì </w:t>
      </w:r>
      <w:r>
        <w:rPr>
          <w:spacing w:val="-5"/>
        </w:rPr>
        <w:t>cho anh chị </w:t>
      </w:r>
      <w:r>
        <w:rPr>
          <w:spacing w:val="-8"/>
        </w:rPr>
        <w:t>em? </w:t>
      </w:r>
      <w:r>
        <w:rPr>
          <w:spacing w:val="-4"/>
        </w:rPr>
        <w:t>Máu công </w:t>
      </w:r>
      <w:r>
        <w:rPr>
          <w:spacing w:val="-8"/>
        </w:rPr>
        <w:t>nông </w:t>
      </w:r>
      <w:r>
        <w:rPr>
          <w:spacing w:val="-5"/>
        </w:rPr>
        <w:t>binh! </w:t>
      </w:r>
      <w:r>
        <w:rPr>
          <w:spacing w:val="-3"/>
        </w:rPr>
        <w:t>Nói </w:t>
      </w:r>
      <w:r>
        <w:rPr/>
        <w:t>cụ </w:t>
      </w:r>
      <w:r>
        <w:rPr>
          <w:spacing w:val="-8"/>
        </w:rPr>
        <w:t>thể </w:t>
      </w:r>
      <w:r>
        <w:rPr>
          <w:spacing w:val="3"/>
        </w:rPr>
        <w:t>là </w:t>
      </w:r>
      <w:r>
        <w:rPr>
          <w:spacing w:val="-4"/>
        </w:rPr>
        <w:t>phải quần </w:t>
      </w:r>
      <w:r>
        <w:rPr>
          <w:spacing w:val="-6"/>
        </w:rPr>
        <w:t>chúng </w:t>
      </w:r>
      <w:r>
        <w:rPr>
          <w:spacing w:val="-4"/>
        </w:rPr>
        <w:t>hóa, </w:t>
      </w:r>
      <w:r>
        <w:rPr>
          <w:spacing w:val="-3"/>
        </w:rPr>
        <w:t>tập </w:t>
      </w:r>
      <w:r>
        <w:rPr>
          <w:spacing w:val="-8"/>
        </w:rPr>
        <w:t>thể </w:t>
      </w:r>
      <w:r>
        <w:rPr>
          <w:spacing w:val="-4"/>
        </w:rPr>
        <w:t>hóa, quân </w:t>
      </w:r>
      <w:r>
        <w:rPr/>
        <w:t>sự </w:t>
      </w:r>
      <w:r>
        <w:rPr>
          <w:spacing w:val="-5"/>
        </w:rPr>
        <w:t>hóa </w:t>
      </w:r>
      <w:r>
        <w:rPr/>
        <w:t>đoàn </w:t>
      </w:r>
      <w:r>
        <w:rPr>
          <w:spacing w:val="-4"/>
        </w:rPr>
        <w:t>kịch... </w:t>
      </w:r>
      <w:r>
        <w:rPr/>
        <w:t>Tập </w:t>
      </w:r>
      <w:r>
        <w:rPr>
          <w:spacing w:val="-8"/>
        </w:rPr>
        <w:t>thể </w:t>
      </w:r>
      <w:r>
        <w:rPr>
          <w:spacing w:val="-5"/>
        </w:rPr>
        <w:t>hóa </w:t>
      </w:r>
      <w:r>
        <w:rPr>
          <w:spacing w:val="3"/>
        </w:rPr>
        <w:t>là </w:t>
      </w:r>
      <w:r>
        <w:rPr>
          <w:spacing w:val="-8"/>
        </w:rPr>
        <w:t>thế </w:t>
      </w:r>
      <w:r>
        <w:rPr>
          <w:spacing w:val="-4"/>
        </w:rPr>
        <w:t>nào?</w:t>
      </w:r>
      <w:r>
        <w:rPr>
          <w:spacing w:val="67"/>
        </w:rPr>
        <w:t> </w:t>
      </w:r>
      <w:r>
        <w:rPr>
          <w:spacing w:val="-3"/>
        </w:rPr>
        <w:t>Nói </w:t>
      </w:r>
      <w:r>
        <w:rPr>
          <w:spacing w:val="-5"/>
        </w:rPr>
        <w:t>cho </w:t>
      </w:r>
      <w:r>
        <w:rPr/>
        <w:t>dễ hiểu </w:t>
      </w:r>
      <w:r>
        <w:rPr>
          <w:spacing w:val="3"/>
        </w:rPr>
        <w:t>là </w:t>
      </w:r>
      <w:r>
        <w:rPr>
          <w:spacing w:val="-9"/>
        </w:rPr>
        <w:t>không </w:t>
      </w:r>
      <w:r>
        <w:rPr/>
        <w:t>cần sân </w:t>
      </w:r>
      <w:r>
        <w:rPr>
          <w:spacing w:val="-9"/>
        </w:rPr>
        <w:t>khấu, </w:t>
      </w:r>
      <w:r>
        <w:rPr>
          <w:spacing w:val="-5"/>
        </w:rPr>
        <w:t>bục </w:t>
      </w:r>
      <w:r>
        <w:rPr/>
        <w:t>diễn, </w:t>
      </w:r>
      <w:r>
        <w:rPr>
          <w:spacing w:val="-5"/>
        </w:rPr>
        <w:t>hậu </w:t>
      </w:r>
      <w:r>
        <w:rPr>
          <w:spacing w:val="-4"/>
        </w:rPr>
        <w:t>trường, cánh </w:t>
      </w:r>
      <w:r>
        <w:rPr>
          <w:spacing w:val="-5"/>
        </w:rPr>
        <w:t>gà, </w:t>
      </w:r>
      <w:r>
        <w:rPr/>
        <w:t>son </w:t>
      </w:r>
      <w:r>
        <w:rPr>
          <w:spacing w:val="-4"/>
        </w:rPr>
        <w:t>phấn </w:t>
      </w:r>
      <w:r>
        <w:rPr>
          <w:spacing w:val="-5"/>
        </w:rPr>
        <w:t>chi </w:t>
      </w:r>
      <w:r>
        <w:rPr/>
        <w:t>cả. Diễn </w:t>
      </w:r>
      <w:r>
        <w:rPr>
          <w:spacing w:val="2"/>
        </w:rPr>
        <w:t>lửa </w:t>
      </w:r>
      <w:r>
        <w:rPr>
          <w:i/>
          <w:spacing w:val="2"/>
        </w:rPr>
        <w:t>trà… </w:t>
      </w:r>
      <w:r>
        <w:rPr>
          <w:i/>
        </w:rPr>
        <w:t>à... </w:t>
      </w:r>
      <w:r>
        <w:rPr>
          <w:i/>
          <w:spacing w:val="3"/>
        </w:rPr>
        <w:t>trại</w:t>
      </w:r>
      <w:r>
        <w:rPr>
          <w:spacing w:val="3"/>
        </w:rPr>
        <w:t>… </w:t>
      </w:r>
      <w:r>
        <w:rPr/>
        <w:t>giữa trời, lưa.. </w:t>
      </w:r>
      <w:r>
        <w:rPr>
          <w:i/>
          <w:spacing w:val="2"/>
        </w:rPr>
        <w:t>trà… </w:t>
      </w:r>
      <w:r>
        <w:rPr>
          <w:i/>
        </w:rPr>
        <w:t>à… </w:t>
      </w:r>
      <w:r>
        <w:rPr>
          <w:i/>
          <w:spacing w:val="2"/>
        </w:rPr>
        <w:t>trại </w:t>
      </w:r>
      <w:r>
        <w:rPr>
          <w:spacing w:val="3"/>
        </w:rPr>
        <w:t>là </w:t>
      </w:r>
      <w:r>
        <w:rPr/>
        <w:t>đi </w:t>
      </w:r>
      <w:r>
        <w:rPr>
          <w:spacing w:val="-8"/>
        </w:rPr>
        <w:t>thẳng </w:t>
      </w:r>
      <w:r>
        <w:rPr>
          <w:spacing w:val="-5"/>
        </w:rPr>
        <w:t>từ </w:t>
      </w:r>
      <w:r>
        <w:rPr>
          <w:spacing w:val="-4"/>
        </w:rPr>
        <w:t>quần </w:t>
      </w:r>
      <w:r>
        <w:rPr>
          <w:spacing w:val="-6"/>
        </w:rPr>
        <w:t>chúng </w:t>
      </w:r>
      <w:r>
        <w:rPr/>
        <w:t>đến </w:t>
      </w:r>
      <w:r>
        <w:rPr>
          <w:spacing w:val="-4"/>
        </w:rPr>
        <w:t>quần </w:t>
      </w:r>
      <w:r>
        <w:rPr>
          <w:spacing w:val="-8"/>
        </w:rPr>
        <w:t>chúng. </w:t>
      </w:r>
      <w:r>
        <w:rPr/>
        <w:t>Tư </w:t>
      </w:r>
      <w:r>
        <w:rPr>
          <w:spacing w:val="-4"/>
        </w:rPr>
        <w:t>tưởng </w:t>
      </w:r>
      <w:r>
        <w:rPr>
          <w:spacing w:val="-3"/>
        </w:rPr>
        <w:t>tập </w:t>
      </w:r>
      <w:r>
        <w:rPr>
          <w:spacing w:val="-8"/>
        </w:rPr>
        <w:t>thể </w:t>
      </w:r>
      <w:r>
        <w:rPr/>
        <w:t>còn </w:t>
      </w:r>
      <w:r>
        <w:rPr>
          <w:spacing w:val="3"/>
        </w:rPr>
        <w:t>là </w:t>
      </w:r>
      <w:r>
        <w:rPr>
          <w:spacing w:val="-8"/>
        </w:rPr>
        <w:t>gì </w:t>
      </w:r>
      <w:r>
        <w:rPr>
          <w:spacing w:val="-3"/>
        </w:rPr>
        <w:t>nữa? </w:t>
      </w:r>
      <w:r>
        <w:rPr>
          <w:spacing w:val="-10"/>
        </w:rPr>
        <w:t>Là </w:t>
      </w:r>
      <w:r>
        <w:rPr/>
        <w:t>việc sao </w:t>
      </w:r>
      <w:r>
        <w:rPr>
          <w:spacing w:val="-5"/>
        </w:rPr>
        <w:t>chi </w:t>
      </w:r>
      <w:r>
        <w:rPr/>
        <w:t>cần </w:t>
      </w:r>
      <w:r>
        <w:rPr>
          <w:spacing w:val="-8"/>
        </w:rPr>
        <w:t>một </w:t>
      </w:r>
      <w:r>
        <w:rPr>
          <w:spacing w:val="-5"/>
        </w:rPr>
        <w:t>người hát </w:t>
      </w:r>
      <w:r>
        <w:rPr>
          <w:i/>
          <w:spacing w:val="2"/>
        </w:rPr>
        <w:t>giọi</w:t>
      </w:r>
      <w:r>
        <w:rPr>
          <w:spacing w:val="2"/>
        </w:rPr>
        <w:t>? </w:t>
      </w:r>
      <w:r>
        <w:rPr>
          <w:spacing w:val="-8"/>
        </w:rPr>
        <w:t>Đúng, </w:t>
      </w:r>
      <w:r>
        <w:rPr>
          <w:spacing w:val="-5"/>
        </w:rPr>
        <w:t>ta </w:t>
      </w:r>
      <w:r>
        <w:rPr/>
        <w:t>cần </w:t>
      </w:r>
      <w:r>
        <w:rPr>
          <w:spacing w:val="3"/>
        </w:rPr>
        <w:t>là </w:t>
      </w:r>
      <w:r>
        <w:rPr>
          <w:spacing w:val="-4"/>
        </w:rPr>
        <w:t>quần </w:t>
      </w:r>
      <w:r>
        <w:rPr>
          <w:spacing w:val="-6"/>
        </w:rPr>
        <w:t>chúng </w:t>
      </w:r>
      <w:r>
        <w:rPr/>
        <w:t>đều biết </w:t>
      </w:r>
      <w:r>
        <w:rPr>
          <w:spacing w:val="-6"/>
        </w:rPr>
        <w:t>hạt, </w:t>
      </w:r>
      <w:r>
        <w:rPr/>
        <w:t>đều </w:t>
      </w:r>
      <w:r>
        <w:rPr>
          <w:spacing w:val="-5"/>
        </w:rPr>
        <w:t>tự hát </w:t>
      </w:r>
      <w:r>
        <w:rPr/>
        <w:t>để </w:t>
      </w:r>
      <w:r>
        <w:rPr>
          <w:spacing w:val="-5"/>
        </w:rPr>
        <w:t>tự </w:t>
      </w:r>
      <w:r>
        <w:rPr>
          <w:spacing w:val="-9"/>
        </w:rPr>
        <w:t>nghe, </w:t>
      </w:r>
      <w:r>
        <w:rPr>
          <w:spacing w:val="-5"/>
        </w:rPr>
        <w:t>tự </w:t>
      </w:r>
      <w:r>
        <w:rPr>
          <w:spacing w:val="-8"/>
        </w:rPr>
        <w:t>nâng </w:t>
      </w:r>
      <w:r>
        <w:rPr/>
        <w:t>cao </w:t>
      </w:r>
      <w:r>
        <w:rPr>
          <w:spacing w:val="-5"/>
        </w:rPr>
        <w:t>tình </w:t>
      </w:r>
      <w:r>
        <w:rPr/>
        <w:t>cảm cách </w:t>
      </w:r>
      <w:r>
        <w:rPr>
          <w:spacing w:val="-10"/>
        </w:rPr>
        <w:t>mạng </w:t>
      </w:r>
      <w:r>
        <w:rPr/>
        <w:t>lên. </w:t>
      </w:r>
      <w:r>
        <w:rPr>
          <w:spacing w:val="-6"/>
        </w:rPr>
        <w:t>Làm </w:t>
      </w:r>
      <w:r>
        <w:rPr/>
        <w:t>sao </w:t>
      </w:r>
      <w:r>
        <w:rPr>
          <w:spacing w:val="-4"/>
        </w:rPr>
        <w:t>phải </w:t>
      </w:r>
      <w:r>
        <w:rPr>
          <w:spacing w:val="-5"/>
        </w:rPr>
        <w:t>xòn phe cho </w:t>
      </w:r>
      <w:r>
        <w:rPr/>
        <w:t>rối </w:t>
      </w:r>
      <w:r>
        <w:rPr>
          <w:spacing w:val="-8"/>
        </w:rPr>
        <w:t>mắt </w:t>
      </w:r>
      <w:r>
        <w:rPr>
          <w:spacing w:val="-4"/>
        </w:rPr>
        <w:t>quần </w:t>
      </w:r>
      <w:r>
        <w:rPr>
          <w:spacing w:val="-8"/>
        </w:rPr>
        <w:t>chúng? </w:t>
      </w:r>
      <w:r>
        <w:rPr/>
        <w:t>Bên </w:t>
      </w:r>
      <w:r>
        <w:rPr>
          <w:spacing w:val="-9"/>
        </w:rPr>
        <w:t>Trung </w:t>
      </w:r>
      <w:r>
        <w:rPr>
          <w:spacing w:val="-6"/>
        </w:rPr>
        <w:t>Quốc </w:t>
      </w:r>
      <w:r>
        <w:rPr/>
        <w:t>vì </w:t>
      </w:r>
      <w:r>
        <w:rPr>
          <w:spacing w:val="-4"/>
        </w:rPr>
        <w:t>quần </w:t>
      </w:r>
      <w:r>
        <w:rPr>
          <w:spacing w:val="-8"/>
        </w:rPr>
        <w:t>chúng, </w:t>
      </w:r>
      <w:r>
        <w:rPr>
          <w:spacing w:val="-5"/>
        </w:rPr>
        <w:t>người ta </w:t>
      </w:r>
      <w:r>
        <w:rPr>
          <w:spacing w:val="-6"/>
        </w:rPr>
        <w:t>thay </w:t>
      </w:r>
      <w:r>
        <w:rPr>
          <w:i/>
        </w:rPr>
        <w:t>đồ, rê </w:t>
      </w:r>
      <w:r>
        <w:rPr>
          <w:spacing w:val="-4"/>
        </w:rPr>
        <w:t>bằng </w:t>
      </w:r>
      <w:r>
        <w:rPr/>
        <w:t>1, 2, 3, </w:t>
      </w:r>
      <w:r>
        <w:rPr>
          <w:spacing w:val="-4"/>
        </w:rPr>
        <w:t>quần </w:t>
      </w:r>
      <w:r>
        <w:rPr>
          <w:spacing w:val="-6"/>
        </w:rPr>
        <w:t>chúng nhìn </w:t>
      </w:r>
      <w:r>
        <w:rPr/>
        <w:t>vào </w:t>
      </w:r>
      <w:r>
        <w:rPr>
          <w:spacing w:val="-5"/>
        </w:rPr>
        <w:t>hát </w:t>
      </w:r>
      <w:r>
        <w:rPr>
          <w:spacing w:val="-8"/>
        </w:rPr>
        <w:t>ngay </w:t>
      </w:r>
      <w:r>
        <w:rPr/>
        <w:t>được. </w:t>
      </w:r>
      <w:r>
        <w:rPr>
          <w:spacing w:val="-5"/>
        </w:rPr>
        <w:t>Theo </w:t>
      </w:r>
      <w:r>
        <w:rPr>
          <w:spacing w:val="-4"/>
        </w:rPr>
        <w:t>Mạc </w:t>
      </w:r>
      <w:r>
        <w:rPr>
          <w:spacing w:val="-6"/>
        </w:rPr>
        <w:t>Phi </w:t>
      </w:r>
      <w:r>
        <w:rPr>
          <w:spacing w:val="-8"/>
        </w:rPr>
        <w:t>thì </w:t>
      </w:r>
      <w:r>
        <w:rPr/>
        <w:t>cụ đồ Tố và </w:t>
      </w:r>
      <w:r>
        <w:rPr>
          <w:spacing w:val="-9"/>
        </w:rPr>
        <w:t>Tuân </w:t>
      </w:r>
      <w:r>
        <w:rPr>
          <w:spacing w:val="-12"/>
        </w:rPr>
        <w:t>xung </w:t>
      </w:r>
      <w:r>
        <w:rPr>
          <w:spacing w:val="-8"/>
        </w:rPr>
        <w:t>khắc </w:t>
      </w:r>
      <w:r>
        <w:rPr>
          <w:spacing w:val="-9"/>
        </w:rPr>
        <w:t>nhau. </w:t>
      </w:r>
      <w:r>
        <w:rPr/>
        <w:t>Tố </w:t>
      </w:r>
      <w:r>
        <w:rPr>
          <w:spacing w:val="-5"/>
        </w:rPr>
        <w:t>cho </w:t>
      </w:r>
      <w:r>
        <w:rPr>
          <w:spacing w:val="3"/>
        </w:rPr>
        <w:t>là </w:t>
      </w:r>
      <w:r>
        <w:rPr>
          <w:spacing w:val="-9"/>
        </w:rPr>
        <w:t>Tuân </w:t>
      </w:r>
      <w:r>
        <w:rPr>
          <w:spacing w:val="-8"/>
        </w:rPr>
        <w:t>kênh </w:t>
      </w:r>
      <w:r>
        <w:rPr/>
        <w:t>kiệu vờ để </w:t>
      </w:r>
      <w:r>
        <w:rPr>
          <w:spacing w:val="-4"/>
        </w:rPr>
        <w:t>hách </w:t>
      </w:r>
      <w:r>
        <w:rPr>
          <w:spacing w:val="2"/>
        </w:rPr>
        <w:t>lác </w:t>
      </w:r>
      <w:r>
        <w:rPr>
          <w:spacing w:val="-7"/>
        </w:rPr>
        <w:t>thật. </w:t>
      </w:r>
      <w:r>
        <w:rPr/>
        <w:t>Điệu bộ </w:t>
      </w:r>
      <w:r>
        <w:rPr>
          <w:spacing w:val="-3"/>
        </w:rPr>
        <w:t>sang </w:t>
      </w:r>
      <w:r>
        <w:rPr/>
        <w:t>cả </w:t>
      </w:r>
      <w:r>
        <w:rPr>
          <w:spacing w:val="-9"/>
        </w:rPr>
        <w:t>chuyện” </w:t>
      </w:r>
      <w:r>
        <w:rPr/>
        <w:t>lột </w:t>
      </w:r>
      <w:r>
        <w:rPr>
          <w:spacing w:val="-5"/>
        </w:rPr>
        <w:t>xác </w:t>
      </w:r>
      <w:r>
        <w:rPr>
          <w:spacing w:val="-4"/>
        </w:rPr>
        <w:t>“cho </w:t>
      </w:r>
      <w:r>
        <w:rPr>
          <w:spacing w:val="-8"/>
        </w:rPr>
        <w:t>khác </w:t>
      </w:r>
      <w:r>
        <w:rPr>
          <w:spacing w:val="-3"/>
        </w:rPr>
        <w:t>người. </w:t>
      </w:r>
      <w:r>
        <w:rPr/>
        <w:t>Tố </w:t>
      </w:r>
      <w:r>
        <w:rPr>
          <w:spacing w:val="-6"/>
        </w:rPr>
        <w:t>mách Phi </w:t>
      </w:r>
      <w:r>
        <w:rPr>
          <w:spacing w:val="2"/>
        </w:rPr>
        <w:t>lật </w:t>
      </w:r>
      <w:r>
        <w:rPr/>
        <w:t>cái </w:t>
      </w:r>
      <w:r>
        <w:rPr>
          <w:spacing w:val="-5"/>
        </w:rPr>
        <w:t>ảnh </w:t>
      </w:r>
      <w:r>
        <w:rPr/>
        <w:t>con trai </w:t>
      </w:r>
      <w:r>
        <w:rPr>
          <w:spacing w:val="-10"/>
        </w:rPr>
        <w:t>Tuân, </w:t>
      </w:r>
      <w:r>
        <w:rPr/>
        <w:t>đại đội trưởng </w:t>
      </w:r>
      <w:r>
        <w:rPr>
          <w:spacing w:val="-4"/>
        </w:rPr>
        <w:t>Trần </w:t>
      </w:r>
      <w:r>
        <w:rPr>
          <w:spacing w:val="-6"/>
        </w:rPr>
        <w:t>Xuân </w:t>
      </w:r>
      <w:r>
        <w:rPr>
          <w:spacing w:val="-4"/>
        </w:rPr>
        <w:t>Trường </w:t>
      </w:r>
      <w:r>
        <w:rPr>
          <w:spacing w:val="-12"/>
        </w:rPr>
        <w:t>mà </w:t>
      </w:r>
      <w:r>
        <w:rPr>
          <w:spacing w:val="-9"/>
        </w:rPr>
        <w:t>Tuân </w:t>
      </w:r>
      <w:r>
        <w:rPr/>
        <w:t>để ở trên bàn </w:t>
      </w:r>
      <w:r>
        <w:rPr>
          <w:spacing w:val="-5"/>
        </w:rPr>
        <w:t>nứa của </w:t>
      </w:r>
      <w:r>
        <w:rPr>
          <w:spacing w:val="-9"/>
        </w:rPr>
        <w:t>Tuân </w:t>
      </w:r>
      <w:r>
        <w:rPr>
          <w:spacing w:val="2"/>
        </w:rPr>
        <w:t>ra </w:t>
      </w:r>
      <w:r>
        <w:rPr>
          <w:spacing w:val="-12"/>
        </w:rPr>
        <w:t>mà </w:t>
      </w:r>
      <w:r>
        <w:rPr>
          <w:spacing w:val="-5"/>
        </w:rPr>
        <w:t>xem </w:t>
      </w:r>
      <w:r>
        <w:rPr>
          <w:spacing w:val="-8"/>
        </w:rPr>
        <w:t>mặt </w:t>
      </w:r>
      <w:r>
        <w:rPr>
          <w:spacing w:val="-3"/>
        </w:rPr>
        <w:t>sau. </w:t>
      </w:r>
      <w:r>
        <w:rPr>
          <w:spacing w:val="-6"/>
        </w:rPr>
        <w:t>Phi </w:t>
      </w:r>
      <w:r>
        <w:rPr>
          <w:spacing w:val="-10"/>
        </w:rPr>
        <w:t>xem. </w:t>
      </w:r>
      <w:r>
        <w:rPr>
          <w:spacing w:val="-5"/>
        </w:rPr>
        <w:t>Thấy </w:t>
      </w:r>
      <w:r>
        <w:rPr>
          <w:spacing w:val="-9"/>
        </w:rPr>
        <w:t>Tuân</w:t>
      </w:r>
      <w:r>
        <w:rPr>
          <w:spacing w:val="-8"/>
        </w:rPr>
        <w:t> </w:t>
      </w:r>
      <w:r>
        <w:rPr/>
        <w:t>đề</w:t>
      </w:r>
      <w:r>
        <w:rPr>
          <w:spacing w:val="10"/>
        </w:rPr>
        <w:t> </w:t>
      </w:r>
      <w:r>
        <w:rPr/>
        <w:t>ở</w:t>
      </w:r>
      <w:r>
        <w:rPr>
          <w:spacing w:val="14"/>
        </w:rPr>
        <w:t> </w:t>
      </w:r>
      <w:r>
        <w:rPr/>
        <w:t>sau</w:t>
      </w:r>
      <w:r>
        <w:rPr>
          <w:spacing w:val="-7"/>
        </w:rPr>
        <w:t> </w:t>
      </w:r>
      <w:r>
        <w:rPr/>
        <w:t>bức</w:t>
      </w:r>
      <w:r>
        <w:rPr>
          <w:spacing w:val="9"/>
        </w:rPr>
        <w:t> </w:t>
      </w:r>
      <w:r>
        <w:rPr>
          <w:spacing w:val="-5"/>
        </w:rPr>
        <w:t>ảnh</w:t>
      </w:r>
      <w:r>
        <w:rPr>
          <w:spacing w:val="-7"/>
        </w:rPr>
        <w:t> </w:t>
      </w:r>
      <w:r>
        <w:rPr>
          <w:spacing w:val="-4"/>
        </w:rPr>
        <w:t>dòng</w:t>
      </w:r>
      <w:r>
        <w:rPr>
          <w:spacing w:val="-7"/>
        </w:rPr>
        <w:t> </w:t>
      </w:r>
      <w:r>
        <w:rPr>
          <w:spacing w:val="-3"/>
        </w:rPr>
        <w:t>chữ:</w:t>
      </w:r>
      <w:r>
        <w:rPr>
          <w:spacing w:val="15"/>
        </w:rPr>
        <w:t> </w:t>
      </w:r>
      <w:r>
        <w:rPr/>
        <w:t>“</w:t>
      </w:r>
      <w:r>
        <w:rPr>
          <w:i/>
        </w:rPr>
        <w:t>Je</w:t>
      </w:r>
      <w:r>
        <w:rPr>
          <w:i/>
          <w:spacing w:val="9"/>
        </w:rPr>
        <w:t> </w:t>
      </w:r>
      <w:r>
        <w:rPr>
          <w:i/>
          <w:spacing w:val="2"/>
        </w:rPr>
        <w:t>suis</w:t>
      </w:r>
      <w:r>
        <w:rPr>
          <w:i/>
          <w:spacing w:val="11"/>
        </w:rPr>
        <w:t> </w:t>
      </w:r>
      <w:r>
        <w:rPr>
          <w:i/>
          <w:spacing w:val="3"/>
        </w:rPr>
        <w:t>le</w:t>
      </w:r>
      <w:r>
        <w:rPr>
          <w:i/>
          <w:spacing w:val="10"/>
        </w:rPr>
        <w:t> </w:t>
      </w:r>
      <w:r>
        <w:rPr>
          <w:i/>
          <w:spacing w:val="4"/>
        </w:rPr>
        <w:t>fils</w:t>
      </w:r>
      <w:r>
        <w:rPr>
          <w:i/>
          <w:spacing w:val="11"/>
        </w:rPr>
        <w:t> </w:t>
      </w:r>
      <w:r>
        <w:rPr>
          <w:i/>
        </w:rPr>
        <w:t>de</w:t>
      </w:r>
      <w:r>
        <w:rPr>
          <w:i/>
          <w:spacing w:val="10"/>
        </w:rPr>
        <w:t> </w:t>
      </w:r>
      <w:r>
        <w:rPr>
          <w:i/>
          <w:spacing w:val="-3"/>
        </w:rPr>
        <w:t>mon</w:t>
      </w:r>
      <w:r>
        <w:rPr>
          <w:i/>
          <w:spacing w:val="8"/>
        </w:rPr>
        <w:t> </w:t>
      </w:r>
      <w:r>
        <w:rPr>
          <w:i/>
          <w:spacing w:val="3"/>
        </w:rPr>
        <w:t>fils</w:t>
      </w:r>
      <w:r>
        <w:rPr>
          <w:spacing w:val="3"/>
        </w:rPr>
        <w:t>.”</w:t>
      </w:r>
      <w:r>
        <w:rPr>
          <w:spacing w:val="12"/>
        </w:rPr>
        <w:t> </w:t>
      </w:r>
      <w:r>
        <w:rPr/>
        <w:t>(Tôi</w:t>
      </w:r>
      <w:r>
        <w:rPr>
          <w:spacing w:val="18"/>
        </w:rPr>
        <w:t> </w:t>
      </w:r>
      <w:r>
        <w:rPr>
          <w:spacing w:val="3"/>
        </w:rPr>
        <w:t>là</w:t>
      </w:r>
      <w:r>
        <w:rPr>
          <w:spacing w:val="13"/>
        </w:rPr>
        <w:t> </w:t>
      </w:r>
      <w:r>
        <w:rPr/>
        <w:t>con</w:t>
      </w:r>
      <w:r>
        <w:rPr>
          <w:spacing w:val="-4"/>
        </w:rPr>
        <w:t> </w:t>
      </w:r>
      <w:r>
        <w:rPr>
          <w:spacing w:val="-5"/>
        </w:rPr>
        <w:t>của</w:t>
      </w:r>
      <w:r>
        <w:rPr>
          <w:spacing w:val="13"/>
        </w:rPr>
        <w:t> </w:t>
      </w:r>
      <w:r>
        <w:rPr/>
        <w:t>con</w:t>
      </w:r>
      <w:r>
        <w:rPr>
          <w:spacing w:val="-5"/>
        </w:rPr>
        <w:t> </w:t>
      </w:r>
      <w:r>
        <w:rPr/>
        <w:t>tôi).</w:t>
      </w:r>
      <w:r>
        <w:rPr>
          <w:spacing w:val="11"/>
        </w:rPr>
        <w:t> </w:t>
      </w:r>
      <w:r>
        <w:rPr/>
        <w:t>Tố</w:t>
      </w:r>
      <w:r>
        <w:rPr>
          <w:spacing w:val="11"/>
        </w:rPr>
        <w:t> </w:t>
      </w:r>
      <w:r>
        <w:rPr>
          <w:spacing w:val="-5"/>
        </w:rPr>
        <w:t>hỏi</w:t>
      </w:r>
      <w:r>
        <w:rPr>
          <w:spacing w:val="18"/>
        </w:rPr>
        <w:t> </w:t>
      </w:r>
      <w:r>
        <w:rPr>
          <w:spacing w:val="-3"/>
        </w:rPr>
        <w:t>Phi:</w:t>
      </w:r>
      <w:r>
        <w:rPr>
          <w:spacing w:val="18"/>
        </w:rPr>
        <w:t> </w:t>
      </w:r>
      <w:r>
        <w:rPr/>
        <w:t>-</w:t>
      </w:r>
    </w:p>
    <w:p>
      <w:pPr>
        <w:spacing w:after="0"/>
        <w:jc w:val="left"/>
        <w:sectPr>
          <w:pgSz w:w="12240" w:h="15840"/>
          <w:pgMar w:top="0" w:bottom="0" w:left="0" w:right="0"/>
        </w:sectPr>
      </w:pPr>
    </w:p>
    <w:p>
      <w:pPr>
        <w:pStyle w:val="BodyText"/>
        <w:spacing w:before="65"/>
      </w:pPr>
      <w:r>
        <w:rPr/>
        <w:t>Xem rồi </w:t>
      </w:r>
      <w:r>
        <w:rPr>
          <w:spacing w:val="-3"/>
        </w:rPr>
        <w:t>chứ? </w:t>
      </w:r>
      <w:r>
        <w:rPr/>
        <w:t>Tại sao cứt </w:t>
      </w:r>
      <w:r>
        <w:rPr>
          <w:spacing w:val="-10"/>
        </w:rPr>
        <w:t>nhà </w:t>
      </w:r>
      <w:r>
        <w:rPr>
          <w:spacing w:val="-3"/>
        </w:rPr>
        <w:t>tôm </w:t>
      </w:r>
      <w:r>
        <w:rPr>
          <w:spacing w:val="2"/>
        </w:rPr>
        <w:t>lại </w:t>
      </w:r>
      <w:r>
        <w:rPr/>
        <w:t>lộn </w:t>
      </w:r>
      <w:r>
        <w:rPr>
          <w:spacing w:val="2"/>
        </w:rPr>
        <w:t>lên làm </w:t>
      </w:r>
      <w:r>
        <w:rPr/>
        <w:t>đầu </w:t>
      </w:r>
      <w:r>
        <w:rPr>
          <w:spacing w:val="-10"/>
        </w:rPr>
        <w:t>như </w:t>
      </w:r>
      <w:r>
        <w:rPr>
          <w:spacing w:val="-6"/>
        </w:rPr>
        <w:t>thế? </w:t>
      </w:r>
      <w:r>
        <w:rPr>
          <w:spacing w:val="-11"/>
        </w:rPr>
        <w:t>Vì </w:t>
      </w:r>
      <w:r>
        <w:rPr>
          <w:spacing w:val="-4"/>
        </w:rPr>
        <w:t>công </w:t>
      </w:r>
      <w:r>
        <w:rPr>
          <w:spacing w:val="-8"/>
        </w:rPr>
        <w:t>nông </w:t>
      </w:r>
      <w:r>
        <w:rPr>
          <w:spacing w:val="-3"/>
        </w:rPr>
        <w:t>binh </w:t>
      </w:r>
      <w:r>
        <w:rPr>
          <w:spacing w:val="-5"/>
        </w:rPr>
        <w:t>từ nay </w:t>
      </w:r>
      <w:r>
        <w:rPr>
          <w:spacing w:val="3"/>
        </w:rPr>
        <w:t>là </w:t>
      </w:r>
      <w:r>
        <w:rPr>
          <w:spacing w:val="-4"/>
        </w:rPr>
        <w:t>đấng </w:t>
      </w:r>
      <w:r>
        <w:rPr>
          <w:spacing w:val="-5"/>
        </w:rPr>
        <w:t>phụ </w:t>
      </w:r>
      <w:r>
        <w:rPr>
          <w:spacing w:val="-8"/>
        </w:rPr>
        <w:t>mẫu </w:t>
      </w:r>
      <w:r>
        <w:rPr/>
        <w:t>sinh </w:t>
      </w:r>
      <w:r>
        <w:rPr>
          <w:spacing w:val="-8"/>
        </w:rPr>
        <w:t>thành </w:t>
      </w:r>
      <w:r>
        <w:rPr>
          <w:spacing w:val="2"/>
        </w:rPr>
        <w:t>ra </w:t>
      </w:r>
      <w:r>
        <w:rPr/>
        <w:t>bọn trí </w:t>
      </w:r>
      <w:r>
        <w:rPr>
          <w:spacing w:val="-6"/>
        </w:rPr>
        <w:t>thức </w:t>
      </w:r>
      <w:r>
        <w:rPr/>
        <w:t>vốn </w:t>
      </w:r>
      <w:r>
        <w:rPr>
          <w:spacing w:val="-9"/>
        </w:rPr>
        <w:t>không </w:t>
      </w:r>
      <w:r>
        <w:rPr>
          <w:spacing w:val="-4"/>
        </w:rPr>
        <w:t>bằng </w:t>
      </w:r>
      <w:r>
        <w:rPr/>
        <w:t>cả </w:t>
      </w:r>
      <w:r>
        <w:rPr>
          <w:spacing w:val="-5"/>
        </w:rPr>
        <w:t>cục</w:t>
      </w:r>
      <w:r>
        <w:rPr/>
        <w:t> cứt.</w:t>
      </w:r>
    </w:p>
    <w:p>
      <w:pPr>
        <w:pStyle w:val="BodyText"/>
      </w:pPr>
      <w:r>
        <w:rPr>
          <w:spacing w:val="-4"/>
        </w:rPr>
        <w:t>Một </w:t>
      </w:r>
      <w:r>
        <w:rPr>
          <w:spacing w:val="-3"/>
        </w:rPr>
        <w:t>sáng </w:t>
      </w:r>
      <w:r>
        <w:rPr>
          <w:spacing w:val="-4"/>
        </w:rPr>
        <w:t>Trường </w:t>
      </w:r>
      <w:r>
        <w:rPr>
          <w:spacing w:val="-6"/>
        </w:rPr>
        <w:t>Chinh </w:t>
      </w:r>
      <w:r>
        <w:rPr>
          <w:spacing w:val="-5"/>
        </w:rPr>
        <w:t>họp </w:t>
      </w:r>
      <w:r>
        <w:rPr/>
        <w:t>kiểm điểm báo với </w:t>
      </w:r>
      <w:r>
        <w:rPr>
          <w:spacing w:val="-6"/>
        </w:rPr>
        <w:t>chúng </w:t>
      </w:r>
      <w:r>
        <w:rPr>
          <w:spacing w:val="-3"/>
        </w:rPr>
        <w:t>tôi </w:t>
      </w:r>
      <w:r>
        <w:rPr/>
        <w:t>ở dưới </w:t>
      </w:r>
      <w:r>
        <w:rPr>
          <w:spacing w:val="-8"/>
        </w:rPr>
        <w:t>ngôi </w:t>
      </w:r>
      <w:r>
        <w:rPr>
          <w:spacing w:val="-10"/>
        </w:rPr>
        <w:t>nhà </w:t>
      </w:r>
      <w:r>
        <w:rPr/>
        <w:t>sàn </w:t>
      </w:r>
      <w:r>
        <w:rPr>
          <w:spacing w:val="-3"/>
        </w:rPr>
        <w:t>toà soạn. </w:t>
      </w:r>
      <w:r>
        <w:rPr/>
        <w:t>(Đêm</w:t>
      </w:r>
      <w:r>
        <w:rPr>
          <w:spacing w:val="-49"/>
        </w:rPr>
        <w:t> </w:t>
      </w:r>
      <w:r>
        <w:rPr>
          <w:spacing w:val="-6"/>
        </w:rPr>
        <w:t>đêm, </w:t>
      </w:r>
      <w:r>
        <w:rPr/>
        <w:t>đó </w:t>
      </w:r>
      <w:r>
        <w:rPr>
          <w:spacing w:val="3"/>
        </w:rPr>
        <w:t>là </w:t>
      </w:r>
      <w:r>
        <w:rPr/>
        <w:t>bãi </w:t>
      </w:r>
      <w:r>
        <w:rPr>
          <w:spacing w:val="-8"/>
        </w:rPr>
        <w:t>thả </w:t>
      </w:r>
      <w:r>
        <w:rPr/>
        <w:t>dê </w:t>
      </w:r>
      <w:r>
        <w:rPr>
          <w:spacing w:val="-5"/>
        </w:rPr>
        <w:t>của </w:t>
      </w:r>
      <w:r>
        <w:rPr/>
        <w:t>cụ </w:t>
      </w:r>
      <w:r>
        <w:rPr>
          <w:spacing w:val="-5"/>
        </w:rPr>
        <w:t>chủ </w:t>
      </w:r>
      <w:r>
        <w:rPr>
          <w:spacing w:val="-10"/>
        </w:rPr>
        <w:t>nhà </w:t>
      </w:r>
      <w:r>
        <w:rPr>
          <w:spacing w:val="-5"/>
        </w:rPr>
        <w:t>người </w:t>
      </w:r>
      <w:r>
        <w:rPr>
          <w:spacing w:val="-9"/>
        </w:rPr>
        <w:t>Tày. </w:t>
      </w:r>
      <w:r>
        <w:rPr/>
        <w:t>Sớm </w:t>
      </w:r>
      <w:r>
        <w:rPr>
          <w:spacing w:val="-5"/>
        </w:rPr>
        <w:t>nào </w:t>
      </w:r>
      <w:r>
        <w:rPr>
          <w:spacing w:val="-6"/>
        </w:rPr>
        <w:t>chúng </w:t>
      </w:r>
      <w:r>
        <w:rPr>
          <w:spacing w:val="-3"/>
        </w:rPr>
        <w:t>tôi </w:t>
      </w:r>
      <w:r>
        <w:rPr>
          <w:spacing w:val="-8"/>
        </w:rPr>
        <w:t>cũng </w:t>
      </w:r>
      <w:r>
        <w:rPr>
          <w:spacing w:val="-5"/>
        </w:rPr>
        <w:t>nằm </w:t>
      </w:r>
      <w:r>
        <w:rPr/>
        <w:t>sấp trên sàn </w:t>
      </w:r>
      <w:r>
        <w:rPr>
          <w:spacing w:val="-8"/>
        </w:rPr>
        <w:t>thò </w:t>
      </w:r>
      <w:r>
        <w:rPr/>
        <w:t>đầu </w:t>
      </w:r>
      <w:r>
        <w:rPr>
          <w:spacing w:val="-6"/>
        </w:rPr>
        <w:t>nhìn </w:t>
      </w:r>
      <w:r>
        <w:rPr/>
        <w:t>cụ </w:t>
      </w:r>
      <w:r>
        <w:rPr>
          <w:spacing w:val="-5"/>
        </w:rPr>
        <w:t>chủ </w:t>
      </w:r>
      <w:r>
        <w:rPr>
          <w:spacing w:val="-12"/>
        </w:rPr>
        <w:t>mở </w:t>
      </w:r>
      <w:r>
        <w:rPr/>
        <w:t>cửa </w:t>
      </w:r>
      <w:r>
        <w:rPr>
          <w:spacing w:val="-8"/>
        </w:rPr>
        <w:t>thả </w:t>
      </w:r>
      <w:r>
        <w:rPr/>
        <w:t>dê </w:t>
      </w:r>
      <w:r>
        <w:rPr>
          <w:spacing w:val="2"/>
        </w:rPr>
        <w:t>ra </w:t>
      </w:r>
      <w:r>
        <w:rPr>
          <w:spacing w:val="-5"/>
        </w:rPr>
        <w:t>rừng. </w:t>
      </w:r>
      <w:r>
        <w:rPr/>
        <w:t>Bốn </w:t>
      </w:r>
      <w:r>
        <w:rPr>
          <w:spacing w:val="-5"/>
        </w:rPr>
        <w:t>năm </w:t>
      </w:r>
      <w:r>
        <w:rPr>
          <w:spacing w:val="-8"/>
        </w:rPr>
        <w:t>chục </w:t>
      </w:r>
      <w:r>
        <w:rPr/>
        <w:t>con dê toàn cái </w:t>
      </w:r>
      <w:r>
        <w:rPr>
          <w:spacing w:val="-4"/>
        </w:rPr>
        <w:t>chen </w:t>
      </w:r>
      <w:r>
        <w:rPr>
          <w:spacing w:val="-8"/>
        </w:rPr>
        <w:t>nhau </w:t>
      </w:r>
      <w:r>
        <w:rPr>
          <w:spacing w:val="2"/>
        </w:rPr>
        <w:t>lao </w:t>
      </w:r>
      <w:r>
        <w:rPr/>
        <w:t>ra. </w:t>
      </w:r>
      <w:r>
        <w:rPr>
          <w:spacing w:val="-7"/>
        </w:rPr>
        <w:t>Nhưng </w:t>
      </w:r>
      <w:r>
        <w:rPr/>
        <w:t>tới cửa con </w:t>
      </w:r>
      <w:r>
        <w:rPr>
          <w:spacing w:val="-5"/>
        </w:rPr>
        <w:t>nào </w:t>
      </w:r>
      <w:r>
        <w:rPr/>
        <w:t>con </w:t>
      </w:r>
      <w:r>
        <w:rPr>
          <w:spacing w:val="-5"/>
        </w:rPr>
        <w:t>nấy </w:t>
      </w:r>
      <w:r>
        <w:rPr/>
        <w:t>đều bị con dê đực </w:t>
      </w:r>
      <w:r>
        <w:rPr>
          <w:spacing w:val="-4"/>
        </w:rPr>
        <w:t>chặn </w:t>
      </w:r>
      <w:r>
        <w:rPr>
          <w:spacing w:val="2"/>
        </w:rPr>
        <w:t>lại </w:t>
      </w:r>
      <w:r>
        <w:rPr>
          <w:spacing w:val="-5"/>
        </w:rPr>
        <w:t>phủ </w:t>
      </w:r>
      <w:r>
        <w:rPr>
          <w:spacing w:val="-8"/>
        </w:rPr>
        <w:t>nhay nháy mấy </w:t>
      </w:r>
      <w:r>
        <w:rPr/>
        <w:t>cái, việc </w:t>
      </w:r>
      <w:r>
        <w:rPr>
          <w:spacing w:val="-12"/>
        </w:rPr>
        <w:t>mà </w:t>
      </w:r>
      <w:r>
        <w:rPr>
          <w:spacing w:val="-6"/>
        </w:rPr>
        <w:t>chúng </w:t>
      </w:r>
      <w:r>
        <w:rPr>
          <w:spacing w:val="-3"/>
        </w:rPr>
        <w:t>tôi </w:t>
      </w:r>
      <w:r>
        <w:rPr/>
        <w:t>đùa </w:t>
      </w:r>
      <w:r>
        <w:rPr>
          <w:spacing w:val="3"/>
        </w:rPr>
        <w:t>là </w:t>
      </w:r>
      <w:r>
        <w:rPr/>
        <w:t>“điểm đít” </w:t>
      </w:r>
      <w:r>
        <w:rPr>
          <w:spacing w:val="-6"/>
        </w:rPr>
        <w:t>thay </w:t>
      </w:r>
      <w:r>
        <w:rPr>
          <w:spacing w:val="-5"/>
        </w:rPr>
        <w:t>cho </w:t>
      </w:r>
      <w:r>
        <w:rPr/>
        <w:t>điểm</w:t>
      </w:r>
      <w:r>
        <w:rPr>
          <w:spacing w:val="-24"/>
        </w:rPr>
        <w:t> </w:t>
      </w:r>
      <w:r>
        <w:rPr>
          <w:spacing w:val="-7"/>
        </w:rPr>
        <w:t>tâm.)</w:t>
      </w:r>
    </w:p>
    <w:p>
      <w:pPr>
        <w:pStyle w:val="BodyText"/>
        <w:ind w:right="0"/>
      </w:pPr>
      <w:r>
        <w:rPr/>
        <w:t>Đang họp, Trường Chinh bỗng chỉ xuống chân đồi, ngay trước mặt: - Các anh xem kìa.</w:t>
      </w:r>
    </w:p>
    <w:p>
      <w:pPr>
        <w:pStyle w:val="BodyText"/>
      </w:pPr>
      <w:r>
        <w:rPr>
          <w:spacing w:val="-4"/>
        </w:rPr>
        <w:t>Trên </w:t>
      </w:r>
      <w:r>
        <w:rPr/>
        <w:t>bờ tràn </w:t>
      </w:r>
      <w:r>
        <w:rPr>
          <w:spacing w:val="-5"/>
        </w:rPr>
        <w:t>ruộng hẹp </w:t>
      </w:r>
      <w:r>
        <w:rPr/>
        <w:t>đầy nước loang loáng giữa </w:t>
      </w:r>
      <w:r>
        <w:rPr>
          <w:spacing w:val="-9"/>
        </w:rPr>
        <w:t>những </w:t>
      </w:r>
      <w:r>
        <w:rPr/>
        <w:t>búi lúa </w:t>
      </w:r>
      <w:r>
        <w:rPr>
          <w:spacing w:val="-6"/>
        </w:rPr>
        <w:t>mới </w:t>
      </w:r>
      <w:r>
        <w:rPr>
          <w:spacing w:val="-4"/>
        </w:rPr>
        <w:t>vổng đuôi </w:t>
      </w:r>
      <w:r>
        <w:rPr>
          <w:spacing w:val="-5"/>
        </w:rPr>
        <w:t>gà, </w:t>
      </w:r>
      <w:r>
        <w:rPr/>
        <w:t>ba </w:t>
      </w:r>
      <w:r>
        <w:rPr>
          <w:spacing w:val="-5"/>
        </w:rPr>
        <w:t>người </w:t>
      </w:r>
      <w:r>
        <w:rPr>
          <w:spacing w:val="-3"/>
        </w:rPr>
        <w:t>rồng </w:t>
      </w:r>
      <w:r>
        <w:rPr/>
        <w:t>rắn đi tới. </w:t>
      </w:r>
      <w:r>
        <w:rPr>
          <w:spacing w:val="-3"/>
        </w:rPr>
        <w:t>Ba </w:t>
      </w:r>
      <w:r>
        <w:rPr/>
        <w:t>cái </w:t>
      </w:r>
      <w:r>
        <w:rPr>
          <w:spacing w:val="-12"/>
        </w:rPr>
        <w:t>mũ </w:t>
      </w:r>
      <w:r>
        <w:rPr/>
        <w:t>vải </w:t>
      </w:r>
      <w:r>
        <w:rPr>
          <w:spacing w:val="2"/>
        </w:rPr>
        <w:t>(sau </w:t>
      </w:r>
      <w:r>
        <w:rPr>
          <w:spacing w:val="-5"/>
        </w:rPr>
        <w:t>gọi </w:t>
      </w:r>
      <w:r>
        <w:rPr>
          <w:spacing w:val="3"/>
        </w:rPr>
        <w:t>là </w:t>
      </w:r>
      <w:r>
        <w:rPr>
          <w:spacing w:val="-3"/>
        </w:rPr>
        <w:t>tai </w:t>
      </w:r>
      <w:r>
        <w:rPr/>
        <w:t>bèo </w:t>
      </w:r>
      <w:r>
        <w:rPr>
          <w:spacing w:val="-9"/>
        </w:rPr>
        <w:t>nhưng </w:t>
      </w:r>
      <w:r>
        <w:rPr/>
        <w:t>dạo ấy ở </w:t>
      </w:r>
      <w:r>
        <w:rPr>
          <w:spacing w:val="-4"/>
        </w:rPr>
        <w:t>An </w:t>
      </w:r>
      <w:r>
        <w:rPr/>
        <w:t>toàn </w:t>
      </w:r>
      <w:r>
        <w:rPr>
          <w:spacing w:val="-10"/>
        </w:rPr>
        <w:t>khu </w:t>
      </w:r>
      <w:r>
        <w:rPr>
          <w:spacing w:val="-5"/>
        </w:rPr>
        <w:t>gọi </w:t>
      </w:r>
      <w:r>
        <w:rPr>
          <w:spacing w:val="3"/>
        </w:rPr>
        <w:t>là </w:t>
      </w:r>
      <w:r>
        <w:rPr>
          <w:spacing w:val="-12"/>
        </w:rPr>
        <w:t>mũ </w:t>
      </w:r>
      <w:r>
        <w:rPr/>
        <w:t>Tô </w:t>
      </w:r>
      <w:r>
        <w:rPr>
          <w:spacing w:val="-6"/>
        </w:rPr>
        <w:t>Ngọc </w:t>
      </w:r>
      <w:r>
        <w:rPr>
          <w:spacing w:val="-7"/>
        </w:rPr>
        <w:t>Vân), </w:t>
      </w:r>
      <w:r>
        <w:rPr/>
        <w:t>ba </w:t>
      </w:r>
      <w:r>
        <w:rPr>
          <w:spacing w:val="-3"/>
        </w:rPr>
        <w:t>túi </w:t>
      </w:r>
      <w:r>
        <w:rPr/>
        <w:t>dết vải </w:t>
      </w:r>
      <w:r>
        <w:rPr>
          <w:spacing w:val="-5"/>
        </w:rPr>
        <w:t>toòng </w:t>
      </w:r>
      <w:r>
        <w:rPr>
          <w:spacing w:val="-6"/>
        </w:rPr>
        <w:t>teng </w:t>
      </w:r>
      <w:r>
        <w:rPr>
          <w:spacing w:val="-4"/>
        </w:rPr>
        <w:t>cùng </w:t>
      </w:r>
      <w:r>
        <w:rPr/>
        <w:t>đeo về bên trái </w:t>
      </w:r>
      <w:r>
        <w:rPr>
          <w:spacing w:val="-9"/>
        </w:rPr>
        <w:t>hông, </w:t>
      </w:r>
      <w:r>
        <w:rPr/>
        <w:t>ba cây </w:t>
      </w:r>
      <w:r>
        <w:rPr>
          <w:spacing w:val="-5"/>
        </w:rPr>
        <w:t>gậy </w:t>
      </w:r>
      <w:r>
        <w:rPr>
          <w:spacing w:val="-6"/>
        </w:rPr>
        <w:t>chống </w:t>
      </w:r>
      <w:r>
        <w:rPr/>
        <w:t>và ba cái </w:t>
      </w:r>
      <w:r>
        <w:rPr>
          <w:spacing w:val="-3"/>
        </w:rPr>
        <w:t>tẩu </w:t>
      </w:r>
      <w:r>
        <w:rPr>
          <w:spacing w:val="-5"/>
        </w:rPr>
        <w:t>phì </w:t>
      </w:r>
      <w:r>
        <w:rPr>
          <w:spacing w:val="-3"/>
        </w:rPr>
        <w:t>phèo. </w:t>
      </w:r>
      <w:r>
        <w:rPr/>
        <w:t>Tất cả </w:t>
      </w:r>
      <w:r>
        <w:rPr>
          <w:spacing w:val="-9"/>
        </w:rPr>
        <w:t>những</w:t>
      </w:r>
      <w:r>
        <w:rPr>
          <w:spacing w:val="57"/>
        </w:rPr>
        <w:t> </w:t>
      </w:r>
      <w:r>
        <w:rPr/>
        <w:t>đạo cụ sân </w:t>
      </w:r>
      <w:r>
        <w:rPr>
          <w:spacing w:val="-8"/>
        </w:rPr>
        <w:t>khấu </w:t>
      </w:r>
      <w:r>
        <w:rPr/>
        <w:t>đi </w:t>
      </w:r>
      <w:r>
        <w:rPr>
          <w:spacing w:val="-5"/>
        </w:rPr>
        <w:t>kèm </w:t>
      </w:r>
      <w:r>
        <w:rPr>
          <w:spacing w:val="-10"/>
        </w:rPr>
        <w:t>nhà </w:t>
      </w:r>
      <w:r>
        <w:rPr/>
        <w:t>văn </w:t>
      </w:r>
      <w:r>
        <w:rPr>
          <w:spacing w:val="-10"/>
        </w:rPr>
        <w:t>nhà </w:t>
      </w:r>
      <w:r>
        <w:rPr>
          <w:spacing w:val="-8"/>
        </w:rPr>
        <w:t>thơ </w:t>
      </w:r>
      <w:r>
        <w:rPr/>
        <w:t>ấy đã được chia đều </w:t>
      </w:r>
      <w:r>
        <w:rPr>
          <w:spacing w:val="2"/>
        </w:rPr>
        <w:t>ra </w:t>
      </w:r>
      <w:r>
        <w:rPr/>
        <w:t>ở </w:t>
      </w:r>
      <w:r>
        <w:rPr>
          <w:spacing w:val="-4"/>
        </w:rPr>
        <w:t>đầu, </w:t>
      </w:r>
      <w:r>
        <w:rPr>
          <w:spacing w:val="-10"/>
        </w:rPr>
        <w:t>tay, </w:t>
      </w:r>
      <w:r>
        <w:rPr>
          <w:spacing w:val="-7"/>
        </w:rPr>
        <w:t>miệng </w:t>
      </w:r>
      <w:r>
        <w:rPr>
          <w:spacing w:val="-5"/>
        </w:rPr>
        <w:t>của </w:t>
      </w:r>
      <w:r>
        <w:rPr/>
        <w:t>Tố Hữu dẫn</w:t>
      </w:r>
      <w:r>
        <w:rPr>
          <w:spacing w:val="-49"/>
        </w:rPr>
        <w:t> </w:t>
      </w:r>
      <w:r>
        <w:rPr/>
        <w:t>đạo, </w:t>
      </w:r>
      <w:r>
        <w:rPr>
          <w:spacing w:val="-9"/>
        </w:rPr>
        <w:t>Nguyễn Tuân </w:t>
      </w:r>
      <w:r>
        <w:rPr>
          <w:spacing w:val="-8"/>
        </w:rPr>
        <w:t>khúc </w:t>
      </w:r>
      <w:r>
        <w:rPr/>
        <w:t>giữa và </w:t>
      </w:r>
      <w:r>
        <w:rPr>
          <w:spacing w:val="-9"/>
        </w:rPr>
        <w:t>Nguyễn </w:t>
      </w:r>
      <w:r>
        <w:rPr>
          <w:spacing w:val="-4"/>
        </w:rPr>
        <w:t>Đình </w:t>
      </w:r>
      <w:r>
        <w:rPr>
          <w:spacing w:val="-7"/>
        </w:rPr>
        <w:t>Thi </w:t>
      </w:r>
      <w:r>
        <w:rPr>
          <w:spacing w:val="-8"/>
        </w:rPr>
        <w:t>khúc</w:t>
      </w:r>
      <w:r>
        <w:rPr>
          <w:spacing w:val="-9"/>
        </w:rPr>
        <w:t> </w:t>
      </w:r>
      <w:r>
        <w:rPr/>
        <w:t>đuôi.</w:t>
      </w:r>
    </w:p>
    <w:p>
      <w:pPr>
        <w:pStyle w:val="ListParagraph"/>
        <w:numPr>
          <w:ilvl w:val="0"/>
          <w:numId w:val="1"/>
        </w:numPr>
        <w:tabs>
          <w:tab w:pos="289" w:val="left" w:leader="none"/>
        </w:tabs>
        <w:spacing w:line="240" w:lineRule="auto" w:before="0" w:after="0"/>
        <w:ind w:left="100" w:right="89" w:firstLine="0"/>
        <w:jc w:val="both"/>
        <w:rPr>
          <w:sz w:val="30"/>
        </w:rPr>
      </w:pPr>
      <w:r>
        <w:rPr>
          <w:sz w:val="30"/>
        </w:rPr>
        <w:t>Các </w:t>
      </w:r>
      <w:r>
        <w:rPr>
          <w:spacing w:val="-5"/>
          <w:sz w:val="30"/>
        </w:rPr>
        <w:t>anh </w:t>
      </w:r>
      <w:r>
        <w:rPr>
          <w:spacing w:val="-10"/>
          <w:sz w:val="30"/>
        </w:rPr>
        <w:t>xem, </w:t>
      </w:r>
      <w:r>
        <w:rPr>
          <w:sz w:val="30"/>
        </w:rPr>
        <w:t>bắt chước </w:t>
      </w:r>
      <w:r>
        <w:rPr>
          <w:spacing w:val="-8"/>
          <w:sz w:val="30"/>
        </w:rPr>
        <w:t>nhau </w:t>
      </w:r>
      <w:r>
        <w:rPr>
          <w:spacing w:val="-5"/>
          <w:sz w:val="30"/>
        </w:rPr>
        <w:t>cho </w:t>
      </w:r>
      <w:r>
        <w:rPr>
          <w:spacing w:val="-8"/>
          <w:sz w:val="30"/>
        </w:rPr>
        <w:t>khác </w:t>
      </w:r>
      <w:r>
        <w:rPr>
          <w:spacing w:val="-5"/>
          <w:sz w:val="30"/>
        </w:rPr>
        <w:t>người </w:t>
      </w:r>
      <w:r>
        <w:rPr>
          <w:spacing w:val="-9"/>
          <w:sz w:val="30"/>
        </w:rPr>
        <w:t>nhưng </w:t>
      </w:r>
      <w:r>
        <w:rPr>
          <w:spacing w:val="2"/>
          <w:sz w:val="30"/>
        </w:rPr>
        <w:t>lại </w:t>
      </w:r>
      <w:r>
        <w:rPr>
          <w:spacing w:val="-4"/>
          <w:sz w:val="30"/>
        </w:rPr>
        <w:t>phải </w:t>
      </w:r>
      <w:r>
        <w:rPr>
          <w:spacing w:val="-5"/>
          <w:sz w:val="30"/>
        </w:rPr>
        <w:t>giống hệt </w:t>
      </w:r>
      <w:r>
        <w:rPr>
          <w:spacing w:val="-9"/>
          <w:sz w:val="30"/>
        </w:rPr>
        <w:t>nhau, </w:t>
      </w:r>
      <w:r>
        <w:rPr>
          <w:sz w:val="30"/>
        </w:rPr>
        <w:t>văn </w:t>
      </w:r>
      <w:r>
        <w:rPr>
          <w:spacing w:val="-12"/>
          <w:sz w:val="30"/>
        </w:rPr>
        <w:t>nghệ </w:t>
      </w:r>
      <w:r>
        <w:rPr>
          <w:sz w:val="30"/>
        </w:rPr>
        <w:t>sĩ </w:t>
      </w:r>
      <w:r>
        <w:rPr>
          <w:spacing w:val="3"/>
          <w:sz w:val="30"/>
        </w:rPr>
        <w:t>là </w:t>
      </w:r>
      <w:r>
        <w:rPr>
          <w:spacing w:val="-4"/>
          <w:sz w:val="30"/>
        </w:rPr>
        <w:t>phải </w:t>
      </w:r>
      <w:r>
        <w:rPr>
          <w:spacing w:val="-10"/>
          <w:sz w:val="30"/>
        </w:rPr>
        <w:t>như </w:t>
      </w:r>
      <w:r>
        <w:rPr>
          <w:spacing w:val="-8"/>
          <w:sz w:val="30"/>
        </w:rPr>
        <w:t>thế </w:t>
      </w:r>
      <w:r>
        <w:rPr>
          <w:sz w:val="30"/>
        </w:rPr>
        <w:t>ư? </w:t>
      </w:r>
      <w:r>
        <w:rPr>
          <w:spacing w:val="-8"/>
          <w:sz w:val="30"/>
        </w:rPr>
        <w:t>Anh </w:t>
      </w:r>
      <w:r>
        <w:rPr>
          <w:spacing w:val="-9"/>
          <w:sz w:val="30"/>
        </w:rPr>
        <w:t>Nguyễn Tuân </w:t>
      </w:r>
      <w:r>
        <w:rPr>
          <w:spacing w:val="-8"/>
          <w:sz w:val="30"/>
        </w:rPr>
        <w:t>mặt </w:t>
      </w:r>
      <w:r>
        <w:rPr>
          <w:spacing w:val="-5"/>
          <w:sz w:val="30"/>
        </w:rPr>
        <w:t>to </w:t>
      </w:r>
      <w:r>
        <w:rPr>
          <w:spacing w:val="-8"/>
          <w:sz w:val="30"/>
        </w:rPr>
        <w:t>ngậm </w:t>
      </w:r>
      <w:r>
        <w:rPr>
          <w:sz w:val="30"/>
        </w:rPr>
        <w:t>píp còn </w:t>
      </w:r>
      <w:r>
        <w:rPr>
          <w:spacing w:val="-10"/>
          <w:sz w:val="30"/>
        </w:rPr>
        <w:t>khả </w:t>
      </w:r>
      <w:r>
        <w:rPr>
          <w:sz w:val="30"/>
        </w:rPr>
        <w:t>dĩ </w:t>
      </w:r>
      <w:r>
        <w:rPr>
          <w:spacing w:val="-5"/>
          <w:sz w:val="30"/>
        </w:rPr>
        <w:t>chứ anh </w:t>
      </w:r>
      <w:r>
        <w:rPr>
          <w:sz w:val="30"/>
        </w:rPr>
        <w:t>Tố Hữu </w:t>
      </w:r>
      <w:r>
        <w:rPr>
          <w:spacing w:val="-8"/>
          <w:sz w:val="30"/>
        </w:rPr>
        <w:t>mặt </w:t>
      </w:r>
      <w:r>
        <w:rPr>
          <w:spacing w:val="-3"/>
          <w:sz w:val="30"/>
        </w:rPr>
        <w:t>choát </w:t>
      </w:r>
      <w:r>
        <w:rPr>
          <w:spacing w:val="-8"/>
          <w:sz w:val="30"/>
        </w:rPr>
        <w:t>thì </w:t>
      </w:r>
      <w:r>
        <w:rPr>
          <w:sz w:val="30"/>
        </w:rPr>
        <w:t>píp </w:t>
      </w:r>
      <w:r>
        <w:rPr>
          <w:spacing w:val="-8"/>
          <w:sz w:val="30"/>
        </w:rPr>
        <w:t>nó </w:t>
      </w:r>
      <w:r>
        <w:rPr>
          <w:spacing w:val="-5"/>
          <w:sz w:val="30"/>
        </w:rPr>
        <w:t>che </w:t>
      </w:r>
      <w:r>
        <w:rPr>
          <w:spacing w:val="-3"/>
          <w:sz w:val="30"/>
        </w:rPr>
        <w:t>kín </w:t>
      </w:r>
      <w:r>
        <w:rPr>
          <w:spacing w:val="-8"/>
          <w:sz w:val="30"/>
        </w:rPr>
        <w:t>mất </w:t>
      </w:r>
      <w:r>
        <w:rPr>
          <w:spacing w:val="-4"/>
          <w:sz w:val="30"/>
        </w:rPr>
        <w:t>hết...</w:t>
      </w:r>
    </w:p>
    <w:p>
      <w:pPr>
        <w:pStyle w:val="BodyText"/>
        <w:ind w:right="74"/>
      </w:pPr>
      <w:r>
        <w:rPr/>
        <w:t>Trong mắt Trường Chinh, Tố Hữu không chỉ bé mặt mà còn bé chức. Nhưng đếm Đại hội 2, ba năm sau, anh đưa Tố Hữu vào sổ Thiên tào-dự khuyết trung ương. Cùng Lê Liêm, Xuân Thủy...</w:t>
      </w:r>
    </w:p>
    <w:p>
      <w:pPr>
        <w:pStyle w:val="BodyText"/>
      </w:pPr>
      <w:r>
        <w:rPr>
          <w:spacing w:val="-4"/>
        </w:rPr>
        <w:t>Trường </w:t>
      </w:r>
      <w:r>
        <w:rPr>
          <w:spacing w:val="-6"/>
        </w:rPr>
        <w:t>Chinh </w:t>
      </w:r>
      <w:r>
        <w:rPr/>
        <w:t>lúc ấy rất </w:t>
      </w:r>
      <w:r>
        <w:rPr>
          <w:spacing w:val="-4"/>
        </w:rPr>
        <w:t>quan </w:t>
      </w:r>
      <w:r>
        <w:rPr>
          <w:spacing w:val="-3"/>
        </w:rPr>
        <w:t>tâm </w:t>
      </w:r>
      <w:r>
        <w:rPr/>
        <w:t>đến văn </w:t>
      </w:r>
      <w:r>
        <w:rPr>
          <w:spacing w:val="-5"/>
        </w:rPr>
        <w:t>hóa </w:t>
      </w:r>
      <w:r>
        <w:rPr/>
        <w:t>văn </w:t>
      </w:r>
      <w:r>
        <w:rPr>
          <w:spacing w:val="-9"/>
        </w:rPr>
        <w:t>nghệ. </w:t>
      </w:r>
      <w:r>
        <w:rPr>
          <w:spacing w:val="-10"/>
        </w:rPr>
        <w:t>Lê </w:t>
      </w:r>
      <w:r>
        <w:rPr/>
        <w:t>Đạt được </w:t>
      </w:r>
      <w:r>
        <w:rPr>
          <w:spacing w:val="-5"/>
        </w:rPr>
        <w:t>kén </w:t>
      </w:r>
      <w:r>
        <w:rPr>
          <w:spacing w:val="2"/>
        </w:rPr>
        <w:t>làm </w:t>
      </w:r>
      <w:r>
        <w:rPr>
          <w:spacing w:val="-8"/>
        </w:rPr>
        <w:t>thư ký </w:t>
      </w:r>
      <w:r>
        <w:rPr>
          <w:spacing w:val="-10"/>
        </w:rPr>
        <w:t>mảng </w:t>
      </w:r>
      <w:r>
        <w:rPr>
          <w:spacing w:val="-11"/>
        </w:rPr>
        <w:t>này. </w:t>
      </w:r>
      <w:r>
        <w:rPr>
          <w:spacing w:val="-4"/>
        </w:rPr>
        <w:t>Một</w:t>
      </w:r>
      <w:r>
        <w:rPr>
          <w:spacing w:val="67"/>
        </w:rPr>
        <w:t> </w:t>
      </w:r>
      <w:r>
        <w:rPr/>
        <w:t>dạo Ban </w:t>
      </w:r>
      <w:r>
        <w:rPr>
          <w:spacing w:val="-7"/>
        </w:rPr>
        <w:t>Văn </w:t>
      </w:r>
      <w:r>
        <w:rPr>
          <w:spacing w:val="-3"/>
        </w:rPr>
        <w:t>Hóa </w:t>
      </w:r>
      <w:r>
        <w:rPr>
          <w:spacing w:val="-5"/>
        </w:rPr>
        <w:t>của </w:t>
      </w:r>
      <w:r>
        <w:rPr>
          <w:spacing w:val="-4"/>
        </w:rPr>
        <w:t>Trần </w:t>
      </w:r>
      <w:r>
        <w:rPr>
          <w:spacing w:val="-8"/>
        </w:rPr>
        <w:t>Huy </w:t>
      </w:r>
      <w:r>
        <w:rPr>
          <w:spacing w:val="-3"/>
        </w:rPr>
        <w:t>Liệu </w:t>
      </w:r>
      <w:r>
        <w:rPr/>
        <w:t>kiện Ban </w:t>
      </w:r>
      <w:r>
        <w:rPr>
          <w:spacing w:val="-7"/>
        </w:rPr>
        <w:t>Văn </w:t>
      </w:r>
      <w:r>
        <w:rPr>
          <w:spacing w:val="-10"/>
        </w:rPr>
        <w:t>Nghệ </w:t>
      </w:r>
      <w:r>
        <w:rPr>
          <w:spacing w:val="-5"/>
        </w:rPr>
        <w:t>của </w:t>
      </w:r>
      <w:r>
        <w:rPr/>
        <w:t>Tố Hữu </w:t>
      </w:r>
      <w:r>
        <w:rPr>
          <w:spacing w:val="-4"/>
        </w:rPr>
        <w:t>buôn </w:t>
      </w:r>
      <w:r>
        <w:rPr>
          <w:spacing w:val="2"/>
        </w:rPr>
        <w:t>lậu lấy </w:t>
      </w:r>
      <w:r>
        <w:rPr/>
        <w:t>tiền </w:t>
      </w:r>
      <w:r>
        <w:rPr>
          <w:spacing w:val="2"/>
        </w:rPr>
        <w:t>lập </w:t>
      </w:r>
      <w:r>
        <w:rPr>
          <w:spacing w:val="-5"/>
        </w:rPr>
        <w:t>quỹ </w:t>
      </w:r>
      <w:r>
        <w:rPr/>
        <w:t>đen tiêu </w:t>
      </w:r>
      <w:r>
        <w:rPr>
          <w:spacing w:val="-5"/>
        </w:rPr>
        <w:t>xài </w:t>
      </w:r>
      <w:r>
        <w:rPr>
          <w:spacing w:val="-8"/>
        </w:rPr>
        <w:t>vung </w:t>
      </w:r>
      <w:r>
        <w:rPr/>
        <w:t>vãi. </w:t>
      </w:r>
      <w:r>
        <w:rPr>
          <w:spacing w:val="-4"/>
        </w:rPr>
        <w:t>Trường </w:t>
      </w:r>
      <w:r>
        <w:rPr>
          <w:spacing w:val="-6"/>
        </w:rPr>
        <w:t>Chinh </w:t>
      </w:r>
      <w:r>
        <w:rPr/>
        <w:t>cử </w:t>
      </w:r>
      <w:r>
        <w:rPr>
          <w:spacing w:val="-10"/>
        </w:rPr>
        <w:t>Lê </w:t>
      </w:r>
      <w:r>
        <w:rPr/>
        <w:t>Đạt đến </w:t>
      </w:r>
      <w:r>
        <w:rPr>
          <w:spacing w:val="-12"/>
        </w:rPr>
        <w:t>nghe </w:t>
      </w:r>
      <w:r>
        <w:rPr>
          <w:spacing w:val="-5"/>
        </w:rPr>
        <w:t>hai </w:t>
      </w:r>
      <w:r>
        <w:rPr>
          <w:spacing w:val="-4"/>
        </w:rPr>
        <w:t>bên. </w:t>
      </w:r>
      <w:r>
        <w:rPr/>
        <w:t>Đạt tới và trước </w:t>
      </w:r>
      <w:r>
        <w:rPr>
          <w:spacing w:val="-5"/>
        </w:rPr>
        <w:t>hai </w:t>
      </w:r>
      <w:r>
        <w:rPr/>
        <w:t>bên </w:t>
      </w:r>
      <w:r>
        <w:rPr>
          <w:spacing w:val="-10"/>
        </w:rPr>
        <w:t>nguyên </w:t>
      </w:r>
      <w:r>
        <w:rPr/>
        <w:t>bị sát </w:t>
      </w:r>
      <w:r>
        <w:rPr>
          <w:spacing w:val="-10"/>
        </w:rPr>
        <w:t>khí </w:t>
      </w:r>
      <w:r>
        <w:rPr>
          <w:spacing w:val="-4"/>
        </w:rPr>
        <w:t>đằng </w:t>
      </w:r>
      <w:r>
        <w:rPr>
          <w:spacing w:val="-6"/>
        </w:rPr>
        <w:t>đằng, </w:t>
      </w:r>
      <w:r>
        <w:rPr/>
        <w:t>toét </w:t>
      </w:r>
      <w:r>
        <w:rPr>
          <w:spacing w:val="-8"/>
        </w:rPr>
        <w:t>mồm </w:t>
      </w:r>
      <w:r>
        <w:rPr>
          <w:spacing w:val="-5"/>
        </w:rPr>
        <w:t>tự </w:t>
      </w:r>
      <w:r>
        <w:rPr/>
        <w:t>giới </w:t>
      </w:r>
      <w:r>
        <w:rPr>
          <w:spacing w:val="-6"/>
        </w:rPr>
        <w:t>thiệu: </w:t>
      </w:r>
      <w:r>
        <w:rPr/>
        <w:t>“Dạ, </w:t>
      </w:r>
      <w:r>
        <w:rPr>
          <w:spacing w:val="-6"/>
        </w:rPr>
        <w:t>thưa </w:t>
      </w:r>
      <w:r>
        <w:rPr>
          <w:spacing w:val="-3"/>
        </w:rPr>
        <w:t>tôi </w:t>
      </w:r>
      <w:r>
        <w:rPr/>
        <w:t>đến </w:t>
      </w:r>
      <w:r>
        <w:rPr>
          <w:spacing w:val="-8"/>
        </w:rPr>
        <w:t>thế </w:t>
      </w:r>
      <w:r>
        <w:rPr>
          <w:spacing w:val="-5"/>
        </w:rPr>
        <w:t>này </w:t>
      </w:r>
      <w:r>
        <w:rPr>
          <w:spacing w:val="-6"/>
        </w:rPr>
        <w:t>chẳng </w:t>
      </w:r>
      <w:r>
        <w:rPr>
          <w:spacing w:val="-5"/>
        </w:rPr>
        <w:t>qua </w:t>
      </w:r>
      <w:r>
        <w:rPr>
          <w:spacing w:val="-8"/>
        </w:rPr>
        <w:t>cũng </w:t>
      </w:r>
      <w:r>
        <w:rPr>
          <w:spacing w:val="3"/>
        </w:rPr>
        <w:t>là </w:t>
      </w:r>
      <w:r>
        <w:rPr>
          <w:spacing w:val="-5"/>
        </w:rPr>
        <w:t>anh </w:t>
      </w:r>
      <w:r>
        <w:rPr/>
        <w:t>lính </w:t>
      </w:r>
      <w:r>
        <w:rPr>
          <w:spacing w:val="3"/>
        </w:rPr>
        <w:t>lệ </w:t>
      </w:r>
      <w:r>
        <w:rPr>
          <w:spacing w:val="-10"/>
        </w:rPr>
        <w:t>nhà </w:t>
      </w:r>
      <w:r>
        <w:rPr>
          <w:spacing w:val="-5"/>
        </w:rPr>
        <w:t>quan.” </w:t>
      </w:r>
      <w:r>
        <w:rPr>
          <w:spacing w:val="-4"/>
        </w:rPr>
        <w:t>Trần </w:t>
      </w:r>
      <w:r>
        <w:rPr>
          <w:spacing w:val="-8"/>
        </w:rPr>
        <w:t>Huy </w:t>
      </w:r>
      <w:r>
        <w:rPr>
          <w:spacing w:val="-3"/>
        </w:rPr>
        <w:t>Liệu </w:t>
      </w:r>
      <w:r>
        <w:rPr>
          <w:spacing w:val="3"/>
        </w:rPr>
        <w:t>cười. </w:t>
      </w:r>
      <w:r>
        <w:rPr/>
        <w:t>Tố Hữu </w:t>
      </w:r>
      <w:r>
        <w:rPr>
          <w:spacing w:val="-5"/>
        </w:rPr>
        <w:t>xầm </w:t>
      </w:r>
      <w:r>
        <w:rPr>
          <w:spacing w:val="-8"/>
        </w:rPr>
        <w:t>mặt </w:t>
      </w:r>
      <w:r>
        <w:rPr>
          <w:spacing w:val="3"/>
        </w:rPr>
        <w:t>lại.</w:t>
      </w:r>
    </w:p>
    <w:p>
      <w:pPr>
        <w:pStyle w:val="BodyText"/>
      </w:pPr>
      <w:r>
        <w:rPr>
          <w:spacing w:val="2"/>
        </w:rPr>
        <w:t>Ít ra </w:t>
      </w:r>
      <w:r>
        <w:rPr/>
        <w:t>lúc ấy trên </w:t>
      </w:r>
      <w:r>
        <w:rPr>
          <w:spacing w:val="-5"/>
        </w:rPr>
        <w:t>rừng, chủ </w:t>
      </w:r>
      <w:r>
        <w:rPr>
          <w:spacing w:val="-8"/>
        </w:rPr>
        <w:t>nghĩa </w:t>
      </w:r>
      <w:r>
        <w:rPr/>
        <w:t>Mác-xít </w:t>
      </w:r>
      <w:r>
        <w:rPr>
          <w:spacing w:val="-3"/>
        </w:rPr>
        <w:t>chưa </w:t>
      </w:r>
      <w:r>
        <w:rPr>
          <w:spacing w:val="-8"/>
        </w:rPr>
        <w:t>thành </w:t>
      </w:r>
      <w:r>
        <w:rPr>
          <w:spacing w:val="-5"/>
        </w:rPr>
        <w:t>chủ </w:t>
      </w:r>
      <w:r>
        <w:rPr>
          <w:spacing w:val="-8"/>
        </w:rPr>
        <w:t>nghĩa </w:t>
      </w:r>
      <w:r>
        <w:rPr>
          <w:spacing w:val="-4"/>
        </w:rPr>
        <w:t>Mác-mít, </w:t>
      </w:r>
      <w:r>
        <w:rPr>
          <w:spacing w:val="-5"/>
        </w:rPr>
        <w:t>chủ </w:t>
      </w:r>
      <w:r>
        <w:rPr>
          <w:spacing w:val="-8"/>
        </w:rPr>
        <w:t>nghĩa </w:t>
      </w:r>
      <w:r>
        <w:rPr>
          <w:spacing w:val="-5"/>
        </w:rPr>
        <w:t>nồi </w:t>
      </w:r>
      <w:r>
        <w:rPr>
          <w:spacing w:val="2"/>
        </w:rPr>
        <w:t>cơm </w:t>
      </w:r>
      <w:r>
        <w:rPr>
          <w:spacing w:val="3"/>
        </w:rPr>
        <w:t>(</w:t>
      </w:r>
      <w:r>
        <w:rPr>
          <w:i/>
          <w:spacing w:val="3"/>
        </w:rPr>
        <w:t>tiếng </w:t>
      </w:r>
      <w:r>
        <w:rPr>
          <w:i/>
        </w:rPr>
        <w:t>Pháp: marmite-</w:t>
      </w:r>
      <w:r>
        <w:rPr/>
        <w:t>BT)... </w:t>
      </w:r>
      <w:r>
        <w:rPr>
          <w:spacing w:val="-5"/>
        </w:rPr>
        <w:t>Chưa </w:t>
      </w:r>
      <w:r>
        <w:rPr/>
        <w:t>có câu </w:t>
      </w:r>
      <w:r>
        <w:rPr>
          <w:spacing w:val="-6"/>
        </w:rPr>
        <w:t>“ngậm </w:t>
      </w:r>
      <w:r>
        <w:rPr>
          <w:spacing w:val="-7"/>
        </w:rPr>
        <w:t>miệng </w:t>
      </w:r>
      <w:r>
        <w:rPr/>
        <w:t>ăn </w:t>
      </w:r>
      <w:r>
        <w:rPr>
          <w:spacing w:val="-3"/>
        </w:rPr>
        <w:t>tiền,” </w:t>
      </w:r>
      <w:r>
        <w:rPr/>
        <w:t>“đi </w:t>
      </w:r>
      <w:r>
        <w:rPr>
          <w:spacing w:val="-4"/>
        </w:rPr>
        <w:t>bằng </w:t>
      </w:r>
      <w:r>
        <w:rPr/>
        <w:t>đầu gối,” </w:t>
      </w:r>
      <w:r>
        <w:rPr>
          <w:spacing w:val="-6"/>
        </w:rPr>
        <w:t>“mác </w:t>
      </w:r>
      <w:r>
        <w:rPr>
          <w:spacing w:val="-3"/>
        </w:rPr>
        <w:t>xít </w:t>
      </w:r>
      <w:r>
        <w:rPr/>
        <w:t>có số.” cái </w:t>
      </w:r>
      <w:r>
        <w:rPr>
          <w:spacing w:val="-8"/>
        </w:rPr>
        <w:t>gì </w:t>
      </w:r>
      <w:r>
        <w:rPr>
          <w:spacing w:val="2"/>
        </w:rPr>
        <w:t>làm </w:t>
      </w:r>
      <w:r>
        <w:rPr>
          <w:spacing w:val="-5"/>
        </w:rPr>
        <w:t>cho chủ </w:t>
      </w:r>
      <w:r>
        <w:rPr>
          <w:spacing w:val="-8"/>
        </w:rPr>
        <w:t>nghĩa </w:t>
      </w:r>
      <w:r>
        <w:rPr/>
        <w:t>Mác-xít biến âm </w:t>
      </w:r>
      <w:r>
        <w:rPr>
          <w:spacing w:val="-8"/>
        </w:rPr>
        <w:t>thành </w:t>
      </w:r>
      <w:r>
        <w:rPr>
          <w:spacing w:val="-5"/>
        </w:rPr>
        <w:t>chủ </w:t>
      </w:r>
      <w:r>
        <w:rPr>
          <w:spacing w:val="-8"/>
        </w:rPr>
        <w:t>nghĩa </w:t>
      </w:r>
      <w:r>
        <w:rPr>
          <w:spacing w:val="-5"/>
        </w:rPr>
        <w:t>nồi cơm? </w:t>
      </w:r>
      <w:r>
        <w:rPr>
          <w:spacing w:val="-6"/>
        </w:rPr>
        <w:t>Đảng </w:t>
      </w:r>
      <w:r>
        <w:rPr/>
        <w:t>đã dẫn </w:t>
      </w:r>
      <w:r>
        <w:rPr>
          <w:spacing w:val="-3"/>
        </w:rPr>
        <w:t>tất </w:t>
      </w:r>
      <w:r>
        <w:rPr/>
        <w:t>cả đi vào con </w:t>
      </w:r>
      <w:r>
        <w:rPr>
          <w:spacing w:val="-10"/>
        </w:rPr>
        <w:t>ngõ </w:t>
      </w:r>
      <w:r>
        <w:rPr>
          <w:spacing w:val="-6"/>
        </w:rPr>
        <w:t>cụt, </w:t>
      </w:r>
      <w:r>
        <w:rPr/>
        <w:t>bước </w:t>
      </w:r>
      <w:r>
        <w:rPr>
          <w:spacing w:val="-6"/>
        </w:rPr>
        <w:t>theo </w:t>
      </w:r>
      <w:r>
        <w:rPr>
          <w:spacing w:val="-8"/>
        </w:rPr>
        <w:t>một ngọn </w:t>
      </w:r>
      <w:r>
        <w:rPr>
          <w:spacing w:val="-4"/>
        </w:rPr>
        <w:t>đuốc </w:t>
      </w:r>
      <w:r>
        <w:rPr>
          <w:spacing w:val="-8"/>
        </w:rPr>
        <w:t>kị </w:t>
      </w:r>
      <w:r>
        <w:rPr>
          <w:spacing w:val="2"/>
        </w:rPr>
        <w:t>lửa </w:t>
      </w:r>
      <w:r>
        <w:rPr/>
        <w:t>trí </w:t>
      </w:r>
      <w:r>
        <w:rPr>
          <w:spacing w:val="-8"/>
        </w:rPr>
        <w:t>tuệ </w:t>
      </w:r>
      <w:r>
        <w:rPr>
          <w:spacing w:val="-12"/>
        </w:rPr>
        <w:t>mà </w:t>
      </w:r>
      <w:r>
        <w:rPr/>
        <w:t>các </w:t>
      </w:r>
      <w:r>
        <w:rPr>
          <w:spacing w:val="-3"/>
        </w:rPr>
        <w:t>“đồng </w:t>
      </w:r>
      <w:r>
        <w:rPr/>
        <w:t>chí” </w:t>
      </w:r>
      <w:r>
        <w:rPr>
          <w:spacing w:val="-6"/>
        </w:rPr>
        <w:t>thèm thường </w:t>
      </w:r>
      <w:r>
        <w:rPr/>
        <w:t>đất đai lãnh </w:t>
      </w:r>
      <w:r>
        <w:rPr>
          <w:spacing w:val="-8"/>
        </w:rPr>
        <w:t>thổ </w:t>
      </w:r>
      <w:r>
        <w:rPr>
          <w:spacing w:val="-5"/>
        </w:rPr>
        <w:t>của </w:t>
      </w:r>
      <w:r>
        <w:rPr>
          <w:spacing w:val="-9"/>
        </w:rPr>
        <w:t>mình </w:t>
      </w:r>
      <w:r>
        <w:rPr>
          <w:spacing w:val="-3"/>
        </w:rPr>
        <w:t>giương </w:t>
      </w:r>
      <w:r>
        <w:rPr/>
        <w:t>lên…</w:t>
      </w:r>
    </w:p>
    <w:p>
      <w:pPr>
        <w:spacing w:after="0"/>
        <w:sectPr>
          <w:pgSz w:w="12240" w:h="15840"/>
          <w:pgMar w:top="0" w:bottom="280" w:left="0" w:right="0"/>
        </w:sectPr>
      </w:pPr>
    </w:p>
    <w:p>
      <w:pPr>
        <w:pStyle w:val="Heading1"/>
      </w:pPr>
      <w:bookmarkStart w:name="Chương bốn" w:id="9"/>
      <w:bookmarkEnd w:id="9"/>
      <w:r>
        <w:rPr/>
      </w:r>
      <w:bookmarkStart w:name="_bookmark4" w:id="10"/>
      <w:bookmarkEnd w:id="10"/>
      <w:r>
        <w:rPr/>
      </w:r>
      <w:r>
        <w:rPr>
          <w:color w:val="BF0000"/>
        </w:rPr>
        <w:t>Chương bốn</w:t>
      </w:r>
    </w:p>
    <w:p>
      <w:pPr>
        <w:pStyle w:val="BodyText"/>
        <w:spacing w:before="289"/>
      </w:pPr>
      <w:r>
        <w:rPr/>
        <w:t>Sau chiến dịch Tây Bắc, giải </w:t>
      </w:r>
      <w:r>
        <w:rPr>
          <w:spacing w:val="-6"/>
        </w:rPr>
        <w:t>phóng </w:t>
      </w:r>
      <w:r>
        <w:rPr>
          <w:spacing w:val="-7"/>
        </w:rPr>
        <w:t>Nghĩa Lộ, </w:t>
      </w:r>
      <w:r>
        <w:rPr>
          <w:spacing w:val="-8"/>
        </w:rPr>
        <w:t>một </w:t>
      </w:r>
      <w:r>
        <w:rPr>
          <w:spacing w:val="-4"/>
        </w:rPr>
        <w:t>phần </w:t>
      </w:r>
      <w:r>
        <w:rPr>
          <w:spacing w:val="-5"/>
        </w:rPr>
        <w:t>tỉnh </w:t>
      </w:r>
      <w:r>
        <w:rPr/>
        <w:t>Sơn </w:t>
      </w:r>
      <w:r>
        <w:rPr>
          <w:spacing w:val="-6"/>
        </w:rPr>
        <w:t>La, thôi </w:t>
      </w:r>
      <w:r>
        <w:rPr/>
        <w:t>bao vây </w:t>
      </w:r>
      <w:r>
        <w:rPr>
          <w:spacing w:val="-4"/>
        </w:rPr>
        <w:t>Nà Sản. </w:t>
      </w:r>
      <w:r>
        <w:rPr/>
        <w:t>Tôi và Tô Hoài đã dự </w:t>
      </w:r>
      <w:r>
        <w:rPr>
          <w:spacing w:val="-4"/>
        </w:rPr>
        <w:t>cuộc </w:t>
      </w:r>
      <w:r>
        <w:rPr>
          <w:spacing w:val="-5"/>
        </w:rPr>
        <w:t>họp </w:t>
      </w:r>
      <w:r>
        <w:rPr>
          <w:spacing w:val="-11"/>
        </w:rPr>
        <w:t>Võ </w:t>
      </w:r>
      <w:r>
        <w:rPr>
          <w:spacing w:val="-9"/>
        </w:rPr>
        <w:t>Nguyên </w:t>
      </w:r>
      <w:r>
        <w:rPr/>
        <w:t>Giáp </w:t>
      </w:r>
      <w:r>
        <w:rPr>
          <w:spacing w:val="-5"/>
        </w:rPr>
        <w:t>kết </w:t>
      </w:r>
      <w:r>
        <w:rPr>
          <w:spacing w:val="-6"/>
        </w:rPr>
        <w:t>thúc </w:t>
      </w:r>
      <w:r>
        <w:rPr/>
        <w:t>chiến dịch: </w:t>
      </w:r>
      <w:r>
        <w:rPr>
          <w:spacing w:val="-9"/>
        </w:rPr>
        <w:t>không </w:t>
      </w:r>
      <w:r>
        <w:rPr/>
        <w:t>đủ sức </w:t>
      </w:r>
      <w:r>
        <w:rPr>
          <w:spacing w:val="-4"/>
        </w:rPr>
        <w:t>công </w:t>
      </w:r>
      <w:r>
        <w:rPr/>
        <w:t>kiên vào </w:t>
      </w:r>
      <w:r>
        <w:rPr>
          <w:spacing w:val="-3"/>
        </w:rPr>
        <w:t>tập </w:t>
      </w:r>
      <w:r>
        <w:rPr/>
        <w:t>đoàn cứ điểm đầu tiên </w:t>
      </w:r>
      <w:r>
        <w:rPr>
          <w:spacing w:val="-12"/>
        </w:rPr>
        <w:t>mà </w:t>
      </w:r>
      <w:r>
        <w:rPr>
          <w:spacing w:val="-4"/>
        </w:rPr>
        <w:t>Pháp </w:t>
      </w:r>
      <w:r>
        <w:rPr>
          <w:spacing w:val="-5"/>
        </w:rPr>
        <w:t>gọi </w:t>
      </w:r>
      <w:r>
        <w:rPr>
          <w:spacing w:val="3"/>
        </w:rPr>
        <w:t>là </w:t>
      </w:r>
      <w:r>
        <w:rPr/>
        <w:t>“con </w:t>
      </w:r>
      <w:r>
        <w:rPr>
          <w:spacing w:val="-5"/>
        </w:rPr>
        <w:t>dím” </w:t>
      </w:r>
      <w:r>
        <w:rPr>
          <w:spacing w:val="-11"/>
        </w:rPr>
        <w:t>này. </w:t>
      </w:r>
      <w:r>
        <w:rPr/>
        <w:t>Tôi </w:t>
      </w:r>
      <w:r>
        <w:rPr>
          <w:spacing w:val="-6"/>
        </w:rPr>
        <w:t>thôi </w:t>
      </w:r>
      <w:r>
        <w:rPr>
          <w:spacing w:val="-3"/>
        </w:rPr>
        <w:t>tùy </w:t>
      </w:r>
      <w:r>
        <w:rPr>
          <w:spacing w:val="-4"/>
        </w:rPr>
        <w:t>quân </w:t>
      </w:r>
      <w:r>
        <w:rPr>
          <w:spacing w:val="-8"/>
        </w:rPr>
        <w:t>ký </w:t>
      </w:r>
      <w:r>
        <w:rPr/>
        <w:t>giả, </w:t>
      </w:r>
      <w:r>
        <w:rPr>
          <w:spacing w:val="-8"/>
        </w:rPr>
        <w:t>ngồi </w:t>
      </w:r>
      <w:r>
        <w:rPr>
          <w:spacing w:val="-10"/>
        </w:rPr>
        <w:t>nhà </w:t>
      </w:r>
      <w:r>
        <w:rPr>
          <w:spacing w:val="-5"/>
        </w:rPr>
        <w:t>phụ </w:t>
      </w:r>
      <w:r>
        <w:rPr/>
        <w:t>trách </w:t>
      </w:r>
      <w:r>
        <w:rPr>
          <w:spacing w:val="-5"/>
        </w:rPr>
        <w:t>tổ </w:t>
      </w:r>
      <w:r>
        <w:rPr/>
        <w:t>cải cách </w:t>
      </w:r>
      <w:r>
        <w:rPr>
          <w:spacing w:val="-5"/>
        </w:rPr>
        <w:t>ruộng </w:t>
      </w:r>
      <w:r>
        <w:rPr/>
        <w:t>đất </w:t>
      </w:r>
      <w:r>
        <w:rPr>
          <w:spacing w:val="-5"/>
        </w:rPr>
        <w:t>của </w:t>
      </w:r>
      <w:r>
        <w:rPr/>
        <w:t>báo.</w:t>
      </w:r>
    </w:p>
    <w:p>
      <w:pPr>
        <w:pStyle w:val="BodyText"/>
      </w:pPr>
      <w:r>
        <w:rPr/>
        <w:t>Tôi </w:t>
      </w:r>
      <w:r>
        <w:rPr>
          <w:spacing w:val="-5"/>
        </w:rPr>
        <w:t>náo </w:t>
      </w:r>
      <w:r>
        <w:rPr>
          <w:spacing w:val="-3"/>
        </w:rPr>
        <w:t>nức, </w:t>
      </w:r>
      <w:r>
        <w:rPr>
          <w:spacing w:val="-5"/>
        </w:rPr>
        <w:t>xúc </w:t>
      </w:r>
      <w:r>
        <w:rPr>
          <w:spacing w:val="-6"/>
        </w:rPr>
        <w:t>động. </w:t>
      </w:r>
      <w:r>
        <w:rPr>
          <w:spacing w:val="-3"/>
        </w:rPr>
        <w:t>Cả </w:t>
      </w:r>
      <w:r>
        <w:rPr/>
        <w:t>nước </w:t>
      </w:r>
      <w:r>
        <w:rPr>
          <w:spacing w:val="-4"/>
        </w:rPr>
        <w:t>đang </w:t>
      </w:r>
      <w:r>
        <w:rPr/>
        <w:t>tích cực </w:t>
      </w:r>
      <w:r>
        <w:rPr>
          <w:spacing w:val="-6"/>
        </w:rPr>
        <w:t>chuẩn </w:t>
      </w:r>
      <w:r>
        <w:rPr/>
        <w:t>bị </w:t>
      </w:r>
      <w:r>
        <w:rPr>
          <w:spacing w:val="-4"/>
        </w:rPr>
        <w:t>cuộc </w:t>
      </w:r>
      <w:r>
        <w:rPr/>
        <w:t>cải cách </w:t>
      </w:r>
      <w:r>
        <w:rPr>
          <w:spacing w:val="-5"/>
        </w:rPr>
        <w:t>ruộng </w:t>
      </w:r>
      <w:r>
        <w:rPr/>
        <w:t>đất </w:t>
      </w:r>
      <w:r>
        <w:rPr>
          <w:spacing w:val="-3"/>
        </w:rPr>
        <w:t>long </w:t>
      </w:r>
      <w:r>
        <w:rPr/>
        <w:t>trời </w:t>
      </w:r>
      <w:r>
        <w:rPr>
          <w:spacing w:val="3"/>
        </w:rPr>
        <w:t>lở </w:t>
      </w:r>
      <w:r>
        <w:rPr/>
        <w:t>đất giải </w:t>
      </w:r>
      <w:r>
        <w:rPr>
          <w:spacing w:val="-6"/>
        </w:rPr>
        <w:t>phóng </w:t>
      </w:r>
      <w:r>
        <w:rPr>
          <w:spacing w:val="-5"/>
        </w:rPr>
        <w:t>anh </w:t>
      </w:r>
      <w:r>
        <w:rPr/>
        <w:t>em giai cấp. </w:t>
      </w:r>
      <w:r>
        <w:rPr>
          <w:spacing w:val="-3"/>
        </w:rPr>
        <w:t>Cụ </w:t>
      </w:r>
      <w:r>
        <w:rPr>
          <w:spacing w:val="-4"/>
        </w:rPr>
        <w:t>Hồ </w:t>
      </w:r>
      <w:r>
        <w:rPr/>
        <w:t>có bài báo </w:t>
      </w:r>
      <w:r>
        <w:rPr>
          <w:spacing w:val="-4"/>
        </w:rPr>
        <w:t>tiếng Pháp đăng </w:t>
      </w:r>
      <w:r>
        <w:rPr/>
        <w:t>đầy </w:t>
      </w:r>
      <w:r>
        <w:rPr>
          <w:spacing w:val="-5"/>
        </w:rPr>
        <w:t>hai </w:t>
      </w:r>
      <w:r>
        <w:rPr>
          <w:spacing w:val="-4"/>
        </w:rPr>
        <w:t>trang </w:t>
      </w:r>
      <w:r>
        <w:rPr>
          <w:spacing w:val="-5"/>
        </w:rPr>
        <w:t>tờ </w:t>
      </w:r>
      <w:r>
        <w:rPr>
          <w:spacing w:val="-7"/>
        </w:rPr>
        <w:t>“Vì </w:t>
      </w:r>
      <w:r>
        <w:rPr>
          <w:spacing w:val="-8"/>
        </w:rPr>
        <w:t>một </w:t>
      </w:r>
      <w:r>
        <w:rPr>
          <w:spacing w:val="-5"/>
        </w:rPr>
        <w:t>nền hoà </w:t>
      </w:r>
      <w:r>
        <w:rPr>
          <w:spacing w:val="-3"/>
        </w:rPr>
        <w:t>bình </w:t>
      </w:r>
      <w:r>
        <w:rPr>
          <w:spacing w:val="2"/>
        </w:rPr>
        <w:t>lâu </w:t>
      </w:r>
      <w:r>
        <w:rPr/>
        <w:t>dài,vì </w:t>
      </w:r>
      <w:r>
        <w:rPr>
          <w:spacing w:val="-8"/>
        </w:rPr>
        <w:t>một </w:t>
      </w:r>
      <w:r>
        <w:rPr>
          <w:spacing w:val="-5"/>
        </w:rPr>
        <w:t>nền </w:t>
      </w:r>
      <w:r>
        <w:rPr/>
        <w:t>dân </w:t>
      </w:r>
      <w:r>
        <w:rPr>
          <w:spacing w:val="-5"/>
        </w:rPr>
        <w:t>chủ </w:t>
      </w:r>
      <w:r>
        <w:rPr>
          <w:spacing w:val="-3"/>
        </w:rPr>
        <w:t>mới,” </w:t>
      </w:r>
      <w:r>
        <w:rPr/>
        <w:t>cơ </w:t>
      </w:r>
      <w:r>
        <w:rPr>
          <w:spacing w:val="-4"/>
        </w:rPr>
        <w:t>quan </w:t>
      </w:r>
      <w:r>
        <w:rPr>
          <w:spacing w:val="-8"/>
        </w:rPr>
        <w:t>ngôn </w:t>
      </w:r>
      <w:r>
        <w:rPr/>
        <w:t>luận </w:t>
      </w:r>
      <w:r>
        <w:rPr>
          <w:spacing w:val="-5"/>
        </w:rPr>
        <w:t>của </w:t>
      </w:r>
      <w:r>
        <w:rPr>
          <w:spacing w:val="-7"/>
        </w:rPr>
        <w:t>Kominform, </w:t>
      </w:r>
      <w:r>
        <w:rPr/>
        <w:t>sau </w:t>
      </w:r>
      <w:r>
        <w:rPr>
          <w:spacing w:val="-10"/>
        </w:rPr>
        <w:t>khi </w:t>
      </w:r>
      <w:r>
        <w:rPr/>
        <w:t>Stalin và </w:t>
      </w:r>
      <w:r>
        <w:rPr>
          <w:spacing w:val="-4"/>
        </w:rPr>
        <w:t>Mao </w:t>
      </w:r>
      <w:r>
        <w:rPr>
          <w:spacing w:val="2"/>
        </w:rPr>
        <w:t>lên </w:t>
      </w:r>
      <w:r>
        <w:rPr>
          <w:spacing w:val="-5"/>
        </w:rPr>
        <w:t>cho </w:t>
      </w:r>
      <w:r>
        <w:rPr/>
        <w:t>cụ </w:t>
      </w:r>
      <w:r>
        <w:rPr>
          <w:spacing w:val="-8"/>
        </w:rPr>
        <w:t>một </w:t>
      </w:r>
      <w:r>
        <w:rPr/>
        <w:t>bài </w:t>
      </w:r>
      <w:r>
        <w:rPr>
          <w:spacing w:val="-5"/>
        </w:rPr>
        <w:t>gân </w:t>
      </w:r>
      <w:r>
        <w:rPr>
          <w:spacing w:val="2"/>
        </w:rPr>
        <w:t>lập </w:t>
      </w:r>
      <w:r>
        <w:rPr/>
        <w:t>trường vô </w:t>
      </w:r>
      <w:r>
        <w:rPr>
          <w:spacing w:val="-3"/>
        </w:rPr>
        <w:t>sản. </w:t>
      </w:r>
      <w:r>
        <w:rPr>
          <w:spacing w:val="-7"/>
        </w:rPr>
        <w:t>Lúc </w:t>
      </w:r>
      <w:r>
        <w:rPr/>
        <w:t>ấy </w:t>
      </w:r>
      <w:r>
        <w:rPr>
          <w:spacing w:val="-3"/>
        </w:rPr>
        <w:t>chưa </w:t>
      </w:r>
      <w:r>
        <w:rPr/>
        <w:t>đọc </w:t>
      </w:r>
      <w:r>
        <w:rPr>
          <w:spacing w:val="-5"/>
        </w:rPr>
        <w:t>hồi </w:t>
      </w:r>
      <w:r>
        <w:rPr>
          <w:spacing w:val="-8"/>
        </w:rPr>
        <w:t>ký </w:t>
      </w:r>
      <w:r>
        <w:rPr>
          <w:spacing w:val="-7"/>
        </w:rPr>
        <w:t>Khroutchev, </w:t>
      </w:r>
      <w:r>
        <w:rPr>
          <w:spacing w:val="-3"/>
        </w:rPr>
        <w:t>tôi chưa </w:t>
      </w:r>
      <w:r>
        <w:rPr/>
        <w:t>biết: </w:t>
      </w:r>
      <w:r>
        <w:rPr>
          <w:spacing w:val="-5"/>
        </w:rPr>
        <w:t>gặp </w:t>
      </w:r>
      <w:r>
        <w:rPr>
          <w:spacing w:val="-4"/>
        </w:rPr>
        <w:t>Hồ </w:t>
      </w:r>
      <w:r>
        <w:rPr>
          <w:spacing w:val="-7"/>
        </w:rPr>
        <w:t>Chí </w:t>
      </w:r>
      <w:r>
        <w:rPr>
          <w:spacing w:val="-8"/>
        </w:rPr>
        <w:t>Minh, </w:t>
      </w:r>
      <w:r>
        <w:rPr/>
        <w:t>Stalin đã </w:t>
      </w:r>
      <w:r>
        <w:rPr>
          <w:spacing w:val="-5"/>
        </w:rPr>
        <w:t>chỉ hai </w:t>
      </w:r>
      <w:r>
        <w:rPr/>
        <w:t>cái </w:t>
      </w:r>
      <w:r>
        <w:rPr>
          <w:spacing w:val="-10"/>
        </w:rPr>
        <w:t>ghế </w:t>
      </w:r>
      <w:r>
        <w:rPr>
          <w:spacing w:val="-3"/>
        </w:rPr>
        <w:t>nói: </w:t>
      </w:r>
      <w:r>
        <w:rPr>
          <w:spacing w:val="-10"/>
        </w:rPr>
        <w:t>ghế </w:t>
      </w:r>
      <w:r>
        <w:rPr>
          <w:spacing w:val="-5"/>
        </w:rPr>
        <w:t>này của </w:t>
      </w:r>
      <w:r>
        <w:rPr>
          <w:spacing w:val="-8"/>
        </w:rPr>
        <w:t>nông </w:t>
      </w:r>
      <w:r>
        <w:rPr>
          <w:spacing w:val="-4"/>
        </w:rPr>
        <w:t>dân, </w:t>
      </w:r>
      <w:r>
        <w:rPr>
          <w:spacing w:val="-10"/>
        </w:rPr>
        <w:t>ghế </w:t>
      </w:r>
      <w:r>
        <w:rPr>
          <w:spacing w:val="-5"/>
        </w:rPr>
        <w:t>này của </w:t>
      </w:r>
      <w:r>
        <w:rPr/>
        <w:t>địa </w:t>
      </w:r>
      <w:r>
        <w:rPr>
          <w:spacing w:val="-8"/>
        </w:rPr>
        <w:t>chủ, </w:t>
      </w:r>
      <w:r>
        <w:rPr>
          <w:spacing w:val="-5"/>
        </w:rPr>
        <w:t>anh </w:t>
      </w:r>
      <w:r>
        <w:rPr>
          <w:spacing w:val="-8"/>
        </w:rPr>
        <w:t>ngồi </w:t>
      </w:r>
      <w:r>
        <w:rPr/>
        <w:t>vào </w:t>
      </w:r>
      <w:r>
        <w:rPr>
          <w:spacing w:val="-10"/>
        </w:rPr>
        <w:t>ghế </w:t>
      </w:r>
      <w:r>
        <w:rPr>
          <w:spacing w:val="-4"/>
        </w:rPr>
        <w:t>nào? </w:t>
      </w:r>
      <w:r>
        <w:rPr/>
        <w:t>Câu </w:t>
      </w:r>
      <w:r>
        <w:rPr>
          <w:spacing w:val="-5"/>
        </w:rPr>
        <w:t>hỏi  </w:t>
      </w:r>
      <w:r>
        <w:rPr>
          <w:spacing w:val="-9"/>
        </w:rPr>
        <w:t>không </w:t>
      </w:r>
      <w:r>
        <w:rPr/>
        <w:t>giấu vẻ </w:t>
      </w:r>
      <w:r>
        <w:rPr>
          <w:spacing w:val="-5"/>
        </w:rPr>
        <w:t>miệt </w:t>
      </w:r>
      <w:r>
        <w:rPr>
          <w:spacing w:val="-8"/>
        </w:rPr>
        <w:t>thị </w:t>
      </w:r>
      <w:r>
        <w:rPr/>
        <w:t>và </w:t>
      </w:r>
      <w:r>
        <w:rPr>
          <w:spacing w:val="-8"/>
        </w:rPr>
        <w:t>thế </w:t>
      </w:r>
      <w:r>
        <w:rPr>
          <w:spacing w:val="3"/>
        </w:rPr>
        <w:t>là </w:t>
      </w:r>
      <w:r>
        <w:rPr>
          <w:spacing w:val="2"/>
        </w:rPr>
        <w:t>ra </w:t>
      </w:r>
      <w:r>
        <w:rPr/>
        <w:t>đời bài báo </w:t>
      </w:r>
      <w:r>
        <w:rPr>
          <w:spacing w:val="-3"/>
        </w:rPr>
        <w:t>Cụ </w:t>
      </w:r>
      <w:r>
        <w:rPr>
          <w:spacing w:val="-4"/>
        </w:rPr>
        <w:t>Hồ </w:t>
      </w:r>
      <w:r>
        <w:rPr>
          <w:spacing w:val="-5"/>
        </w:rPr>
        <w:t>tự phê </w:t>
      </w:r>
      <w:r>
        <w:rPr>
          <w:spacing w:val="-3"/>
        </w:rPr>
        <w:t>bình </w:t>
      </w:r>
      <w:r>
        <w:rPr/>
        <w:t>đã </w:t>
      </w:r>
      <w:r>
        <w:rPr>
          <w:spacing w:val="-4"/>
        </w:rPr>
        <w:t>chậm </w:t>
      </w:r>
      <w:r>
        <w:rPr/>
        <w:t>tiến </w:t>
      </w:r>
      <w:r>
        <w:rPr>
          <w:spacing w:val="-8"/>
        </w:rPr>
        <w:t>hành </w:t>
      </w:r>
      <w:r>
        <w:rPr/>
        <w:t>cải cách </w:t>
      </w:r>
      <w:r>
        <w:rPr>
          <w:spacing w:val="-5"/>
        </w:rPr>
        <w:t>ruộng </w:t>
      </w:r>
      <w:r>
        <w:rPr/>
        <w:t>đất. Tôi (Cụ </w:t>
      </w:r>
      <w:r>
        <w:rPr>
          <w:spacing w:val="-3"/>
        </w:rPr>
        <w:t>nói) </w:t>
      </w:r>
      <w:r>
        <w:rPr>
          <w:spacing w:val="-9"/>
        </w:rPr>
        <w:t>không </w:t>
      </w:r>
      <w:r>
        <w:rPr>
          <w:spacing w:val="-10"/>
        </w:rPr>
        <w:t>nhớ </w:t>
      </w:r>
      <w:r>
        <w:rPr>
          <w:spacing w:val="-3"/>
        </w:rPr>
        <w:t>rằng </w:t>
      </w:r>
      <w:r>
        <w:rPr/>
        <w:t>ở </w:t>
      </w:r>
      <w:r>
        <w:rPr>
          <w:spacing w:val="-8"/>
        </w:rPr>
        <w:t>Việt Nam, </w:t>
      </w:r>
      <w:r>
        <w:rPr>
          <w:spacing w:val="-5"/>
        </w:rPr>
        <w:t>tổ </w:t>
      </w:r>
      <w:r>
        <w:rPr>
          <w:spacing w:val="-4"/>
        </w:rPr>
        <w:t>quốc </w:t>
      </w:r>
      <w:r>
        <w:rPr/>
        <w:t>còn </w:t>
      </w:r>
      <w:r>
        <w:rPr>
          <w:spacing w:val="-5"/>
        </w:rPr>
        <w:t>gọi </w:t>
      </w:r>
      <w:r>
        <w:rPr>
          <w:spacing w:val="3"/>
        </w:rPr>
        <w:t>là </w:t>
      </w:r>
      <w:r>
        <w:rPr/>
        <w:t>đất nước-đất và nước </w:t>
      </w:r>
      <w:r>
        <w:rPr>
          <w:spacing w:val="-5"/>
        </w:rPr>
        <w:t>cho </w:t>
      </w:r>
      <w:r>
        <w:rPr>
          <w:spacing w:val="-8"/>
        </w:rPr>
        <w:t>nông </w:t>
      </w:r>
      <w:r>
        <w:rPr>
          <w:spacing w:val="-4"/>
        </w:rPr>
        <w:t>dân. </w:t>
      </w:r>
      <w:r>
        <w:rPr/>
        <w:t>Bài báo có </w:t>
      </w:r>
      <w:r>
        <w:rPr>
          <w:spacing w:val="-8"/>
        </w:rPr>
        <w:t>nghĩa </w:t>
      </w:r>
      <w:r>
        <w:rPr/>
        <w:t>cụ đã </w:t>
      </w:r>
      <w:r>
        <w:rPr>
          <w:spacing w:val="-8"/>
        </w:rPr>
        <w:t>thế </w:t>
      </w:r>
      <w:r>
        <w:rPr>
          <w:spacing w:val="-4"/>
        </w:rPr>
        <w:t>chấp </w:t>
      </w:r>
      <w:r>
        <w:rPr/>
        <w:t>bản lĩnh riêng để đổi </w:t>
      </w:r>
      <w:r>
        <w:rPr>
          <w:spacing w:val="2"/>
        </w:rPr>
        <w:t>lấy </w:t>
      </w:r>
      <w:r>
        <w:rPr>
          <w:spacing w:val="-4"/>
        </w:rPr>
        <w:t>phe. </w:t>
      </w:r>
      <w:r>
        <w:rPr>
          <w:spacing w:val="-3"/>
        </w:rPr>
        <w:t>Cụ </w:t>
      </w:r>
      <w:r>
        <w:rPr/>
        <w:t>rất </w:t>
      </w:r>
      <w:r>
        <w:rPr>
          <w:spacing w:val="-5"/>
        </w:rPr>
        <w:t>hiểu: </w:t>
      </w:r>
      <w:r>
        <w:rPr>
          <w:spacing w:val="-10"/>
        </w:rPr>
        <w:t>muốn </w:t>
      </w:r>
      <w:r>
        <w:rPr>
          <w:spacing w:val="2"/>
        </w:rPr>
        <w:t>làm </w:t>
      </w:r>
      <w:r>
        <w:rPr/>
        <w:t>cách </w:t>
      </w:r>
      <w:r>
        <w:rPr>
          <w:spacing w:val="-10"/>
        </w:rPr>
        <w:t>mạng </w:t>
      </w:r>
      <w:r>
        <w:rPr>
          <w:spacing w:val="-8"/>
        </w:rPr>
        <w:t>thì </w:t>
      </w:r>
      <w:r>
        <w:rPr>
          <w:spacing w:val="-4"/>
        </w:rPr>
        <w:t>phải </w:t>
      </w:r>
      <w:r>
        <w:rPr/>
        <w:t>được </w:t>
      </w:r>
      <w:r>
        <w:rPr>
          <w:spacing w:val="-5"/>
        </w:rPr>
        <w:t>phe cho nắm</w:t>
      </w:r>
      <w:r>
        <w:rPr>
          <w:spacing w:val="-3"/>
        </w:rPr>
        <w:t> </w:t>
      </w:r>
      <w:r>
        <w:rPr>
          <w:spacing w:val="-8"/>
        </w:rPr>
        <w:t>quyền!</w:t>
      </w:r>
    </w:p>
    <w:p>
      <w:pPr>
        <w:pStyle w:val="BodyText"/>
        <w:ind w:right="0"/>
      </w:pPr>
      <w:r>
        <w:rPr/>
        <w:t>Như trước kia được Quốc tế cho phép lập đảng. Và dòng sông vào biển từ nay hoá mặn.</w:t>
      </w:r>
    </w:p>
    <w:p>
      <w:pPr>
        <w:pStyle w:val="BodyText"/>
        <w:ind w:right="142"/>
        <w:jc w:val="left"/>
      </w:pPr>
      <w:r>
        <w:rPr>
          <w:spacing w:val="-7"/>
        </w:rPr>
        <w:t>Chuẩn </w:t>
      </w:r>
      <w:r>
        <w:rPr/>
        <w:t>bị cải cách </w:t>
      </w:r>
      <w:r>
        <w:rPr>
          <w:spacing w:val="-5"/>
        </w:rPr>
        <w:t>ruộng </w:t>
      </w:r>
      <w:r>
        <w:rPr/>
        <w:t>đất, </w:t>
      </w:r>
      <w:r>
        <w:rPr>
          <w:spacing w:val="-5"/>
        </w:rPr>
        <w:t>từ </w:t>
      </w:r>
      <w:r>
        <w:rPr/>
        <w:t>giữa </w:t>
      </w:r>
      <w:r>
        <w:rPr>
          <w:spacing w:val="-8"/>
        </w:rPr>
        <w:t>tháng </w:t>
      </w:r>
      <w:r>
        <w:rPr/>
        <w:t>7 đến </w:t>
      </w:r>
      <w:r>
        <w:rPr>
          <w:spacing w:val="-4"/>
        </w:rPr>
        <w:t>cuối </w:t>
      </w:r>
      <w:r>
        <w:rPr>
          <w:spacing w:val="-8"/>
        </w:rPr>
        <w:t>tháng </w:t>
      </w:r>
      <w:r>
        <w:rPr/>
        <w:t>9-1953, </w:t>
      </w:r>
      <w:r>
        <w:rPr>
          <w:spacing w:val="-9"/>
        </w:rPr>
        <w:t>Trung </w:t>
      </w:r>
      <w:r>
        <w:rPr/>
        <w:t>ương </w:t>
      </w:r>
      <w:r>
        <w:rPr>
          <w:spacing w:val="-12"/>
        </w:rPr>
        <w:t>mở </w:t>
      </w:r>
      <w:r>
        <w:rPr>
          <w:spacing w:val="-8"/>
        </w:rPr>
        <w:t>một </w:t>
      </w:r>
      <w:r>
        <w:rPr>
          <w:spacing w:val="4"/>
        </w:rPr>
        <w:t>lớp </w:t>
      </w:r>
      <w:r>
        <w:rPr>
          <w:spacing w:val="-5"/>
        </w:rPr>
        <w:t>chỉnh </w:t>
      </w:r>
      <w:r>
        <w:rPr>
          <w:spacing w:val="-8"/>
        </w:rPr>
        <w:t>huấn </w:t>
      </w:r>
      <w:r>
        <w:rPr>
          <w:spacing w:val="-5"/>
        </w:rPr>
        <w:t>cho </w:t>
      </w:r>
      <w:r>
        <w:rPr/>
        <w:t>trí </w:t>
      </w:r>
      <w:r>
        <w:rPr>
          <w:spacing w:val="-6"/>
        </w:rPr>
        <w:t>thức </w:t>
      </w:r>
      <w:r>
        <w:rPr>
          <w:spacing w:val="-4"/>
        </w:rPr>
        <w:t>trong </w:t>
      </w:r>
      <w:r>
        <w:rPr/>
        <w:t>và </w:t>
      </w:r>
      <w:r>
        <w:rPr>
          <w:spacing w:val="-6"/>
        </w:rPr>
        <w:t>ngoài </w:t>
      </w:r>
      <w:r>
        <w:rPr>
          <w:spacing w:val="-4"/>
        </w:rPr>
        <w:t>đảng </w:t>
      </w:r>
      <w:r>
        <w:rPr>
          <w:spacing w:val="2"/>
        </w:rPr>
        <w:t>làm </w:t>
      </w:r>
      <w:r>
        <w:rPr/>
        <w:t>việc ở </w:t>
      </w:r>
      <w:r>
        <w:rPr>
          <w:spacing w:val="-5"/>
        </w:rPr>
        <w:t>chính phủ </w:t>
      </w:r>
      <w:r>
        <w:rPr/>
        <w:t>và các đoàn </w:t>
      </w:r>
      <w:r>
        <w:rPr>
          <w:spacing w:val="-8"/>
        </w:rPr>
        <w:t>thể </w:t>
      </w:r>
      <w:r>
        <w:rPr>
          <w:spacing w:val="-7"/>
        </w:rPr>
        <w:t>trung </w:t>
      </w:r>
      <w:r>
        <w:rPr>
          <w:spacing w:val="-5"/>
        </w:rPr>
        <w:t>ương. </w:t>
      </w:r>
      <w:r>
        <w:rPr>
          <w:spacing w:val="-3"/>
        </w:rPr>
        <w:t>Nhiều tên </w:t>
      </w:r>
      <w:r>
        <w:rPr>
          <w:spacing w:val="-6"/>
        </w:rPr>
        <w:t>tuổi </w:t>
      </w:r>
      <w:r>
        <w:rPr>
          <w:spacing w:val="-10"/>
        </w:rPr>
        <w:t>như </w:t>
      </w:r>
      <w:r>
        <w:rPr/>
        <w:t>Bùi </w:t>
      </w:r>
      <w:r>
        <w:rPr>
          <w:spacing w:val="-5"/>
        </w:rPr>
        <w:t>Bằng Đoàn, </w:t>
      </w:r>
      <w:r>
        <w:rPr>
          <w:spacing w:val="-9"/>
        </w:rPr>
        <w:t>Nguyễn </w:t>
      </w:r>
      <w:r>
        <w:rPr>
          <w:spacing w:val="-7"/>
        </w:rPr>
        <w:t>Mạnh </w:t>
      </w:r>
      <w:r>
        <w:rPr>
          <w:spacing w:val="-5"/>
        </w:rPr>
        <w:t>Tường, </w:t>
      </w:r>
      <w:r>
        <w:rPr>
          <w:spacing w:val="-9"/>
        </w:rPr>
        <w:t>Nguyễn </w:t>
      </w:r>
      <w:r>
        <w:rPr>
          <w:spacing w:val="-7"/>
        </w:rPr>
        <w:t>Văn </w:t>
      </w:r>
      <w:r>
        <w:rPr>
          <w:spacing w:val="-9"/>
        </w:rPr>
        <w:t>Huyên, </w:t>
      </w:r>
      <w:r>
        <w:rPr>
          <w:spacing w:val="-7"/>
        </w:rPr>
        <w:t>Thế </w:t>
      </w:r>
      <w:r>
        <w:rPr>
          <w:spacing w:val="-6"/>
        </w:rPr>
        <w:t>Lữ… </w:t>
      </w:r>
      <w:r>
        <w:rPr/>
        <w:t>đã dự </w:t>
      </w:r>
      <w:r>
        <w:rPr>
          <w:spacing w:val="-4"/>
        </w:rPr>
        <w:t>học. </w:t>
      </w:r>
      <w:r>
        <w:rPr>
          <w:spacing w:val="-9"/>
        </w:rPr>
        <w:t>Mục </w:t>
      </w:r>
      <w:r>
        <w:rPr/>
        <w:t>đích sâu </w:t>
      </w:r>
      <w:r>
        <w:rPr>
          <w:spacing w:val="-8"/>
        </w:rPr>
        <w:t>xa </w:t>
      </w:r>
      <w:r>
        <w:rPr>
          <w:spacing w:val="3"/>
        </w:rPr>
        <w:t>là </w:t>
      </w:r>
      <w:r>
        <w:rPr>
          <w:spacing w:val="-5"/>
        </w:rPr>
        <w:t>xây </w:t>
      </w:r>
      <w:r>
        <w:rPr>
          <w:spacing w:val="-4"/>
        </w:rPr>
        <w:t>dựng </w:t>
      </w:r>
      <w:r>
        <w:rPr>
          <w:spacing w:val="2"/>
        </w:rPr>
        <w:t>lập </w:t>
      </w:r>
      <w:r>
        <w:rPr/>
        <w:t>trường giai cấp, đề cao </w:t>
      </w:r>
      <w:r>
        <w:rPr>
          <w:spacing w:val="-4"/>
        </w:rPr>
        <w:t>công </w:t>
      </w:r>
      <w:r>
        <w:rPr>
          <w:spacing w:val="-9"/>
        </w:rPr>
        <w:t>nhân, </w:t>
      </w:r>
      <w:r>
        <w:rPr/>
        <w:t>bần cố </w:t>
      </w:r>
      <w:r>
        <w:rPr>
          <w:spacing w:val="-9"/>
        </w:rPr>
        <w:t>nông, </w:t>
      </w:r>
      <w:r>
        <w:rPr>
          <w:spacing w:val="-8"/>
        </w:rPr>
        <w:t>hạ uy thế </w:t>
      </w:r>
      <w:r>
        <w:rPr>
          <w:spacing w:val="-5"/>
        </w:rPr>
        <w:t>chính </w:t>
      </w:r>
      <w:r>
        <w:rPr/>
        <w:t>trị và </w:t>
      </w:r>
      <w:r>
        <w:rPr>
          <w:spacing w:val="-5"/>
        </w:rPr>
        <w:t>tư </w:t>
      </w:r>
      <w:r>
        <w:rPr>
          <w:spacing w:val="-4"/>
        </w:rPr>
        <w:t>tưởng </w:t>
      </w:r>
      <w:r>
        <w:rPr>
          <w:spacing w:val="-5"/>
        </w:rPr>
        <w:t>của </w:t>
      </w:r>
      <w:r>
        <w:rPr/>
        <w:t>trí </w:t>
      </w:r>
      <w:r>
        <w:rPr>
          <w:spacing w:val="-6"/>
        </w:rPr>
        <w:t>thức </w:t>
      </w:r>
      <w:r>
        <w:rPr/>
        <w:t>và các giai </w:t>
      </w:r>
      <w:r>
        <w:rPr>
          <w:spacing w:val="-6"/>
        </w:rPr>
        <w:t>tầng </w:t>
      </w:r>
      <w:r>
        <w:rPr>
          <w:spacing w:val="-9"/>
        </w:rPr>
        <w:t>không </w:t>
      </w:r>
      <w:r>
        <w:rPr>
          <w:spacing w:val="2"/>
        </w:rPr>
        <w:t>lao </w:t>
      </w:r>
      <w:r>
        <w:rPr>
          <w:spacing w:val="-4"/>
        </w:rPr>
        <w:t>động chân </w:t>
      </w:r>
      <w:r>
        <w:rPr>
          <w:spacing w:val="-3"/>
        </w:rPr>
        <w:t>tay </w:t>
      </w:r>
      <w:r>
        <w:rPr>
          <w:spacing w:val="-6"/>
        </w:rPr>
        <w:t>khác. </w:t>
      </w:r>
      <w:r>
        <w:rPr/>
        <w:t>Sau đó, bắt đầu triệt để </w:t>
      </w:r>
      <w:r>
        <w:rPr>
          <w:spacing w:val="-5"/>
        </w:rPr>
        <w:t>chỉnh </w:t>
      </w:r>
      <w:r>
        <w:rPr/>
        <w:t>đốn </w:t>
      </w:r>
      <w:r>
        <w:rPr>
          <w:spacing w:val="-5"/>
        </w:rPr>
        <w:t>tổ </w:t>
      </w:r>
      <w:r>
        <w:rPr>
          <w:spacing w:val="-3"/>
        </w:rPr>
        <w:t>chức, </w:t>
      </w:r>
      <w:r>
        <w:rPr>
          <w:spacing w:val="-6"/>
        </w:rPr>
        <w:t>theo </w:t>
      </w:r>
      <w:r>
        <w:rPr>
          <w:spacing w:val="-4"/>
        </w:rPr>
        <w:t>phương châm </w:t>
      </w:r>
      <w:r>
        <w:rPr>
          <w:spacing w:val="-10"/>
        </w:rPr>
        <w:t>mạnh </w:t>
      </w:r>
      <w:r>
        <w:rPr>
          <w:spacing w:val="-12"/>
        </w:rPr>
        <w:t>mẽ </w:t>
      </w:r>
      <w:r>
        <w:rPr/>
        <w:t>đề bạt </w:t>
      </w:r>
      <w:r>
        <w:rPr>
          <w:spacing w:val="-4"/>
        </w:rPr>
        <w:t>công </w:t>
      </w:r>
      <w:r>
        <w:rPr>
          <w:spacing w:val="-9"/>
        </w:rPr>
        <w:t>nông, </w:t>
      </w:r>
      <w:r>
        <w:rPr>
          <w:spacing w:val="-5"/>
        </w:rPr>
        <w:t>gạt </w:t>
      </w:r>
      <w:r>
        <w:rPr/>
        <w:t>bỏ các </w:t>
      </w:r>
      <w:r>
        <w:rPr>
          <w:spacing w:val="-8"/>
        </w:rPr>
        <w:t>thành </w:t>
      </w:r>
      <w:r>
        <w:rPr>
          <w:spacing w:val="-4"/>
        </w:rPr>
        <w:t>phần </w:t>
      </w:r>
      <w:r>
        <w:rPr>
          <w:spacing w:val="-8"/>
        </w:rPr>
        <w:t>“không </w:t>
      </w:r>
      <w:r>
        <w:rPr>
          <w:spacing w:val="-4"/>
        </w:rPr>
        <w:t>trong </w:t>
      </w:r>
      <w:r>
        <w:rPr/>
        <w:t>sạch.” </w:t>
      </w:r>
      <w:r>
        <w:rPr>
          <w:spacing w:val="-7"/>
        </w:rPr>
        <w:t>Nhưng </w:t>
      </w:r>
      <w:r>
        <w:rPr>
          <w:spacing w:val="-5"/>
        </w:rPr>
        <w:t>nói </w:t>
      </w:r>
      <w:r>
        <w:rPr>
          <w:spacing w:val="-9"/>
        </w:rPr>
        <w:t>chung không </w:t>
      </w:r>
      <w:r>
        <w:rPr>
          <w:spacing w:val="-8"/>
        </w:rPr>
        <w:t>mấy </w:t>
      </w:r>
      <w:r>
        <w:rPr/>
        <w:t>ai </w:t>
      </w:r>
      <w:r>
        <w:rPr>
          <w:spacing w:val="-6"/>
        </w:rPr>
        <w:t>nhìn </w:t>
      </w:r>
      <w:r>
        <w:rPr/>
        <w:t>trước </w:t>
      </w:r>
      <w:r>
        <w:rPr>
          <w:spacing w:val="-6"/>
        </w:rPr>
        <w:t>thấy </w:t>
      </w:r>
      <w:r>
        <w:rPr/>
        <w:t>triển </w:t>
      </w:r>
      <w:r>
        <w:rPr>
          <w:spacing w:val="-4"/>
        </w:rPr>
        <w:t>vọng </w:t>
      </w:r>
      <w:r>
        <w:rPr>
          <w:spacing w:val="-3"/>
        </w:rPr>
        <w:t>tối </w:t>
      </w:r>
      <w:r>
        <w:rPr>
          <w:spacing w:val="-8"/>
        </w:rPr>
        <w:t>tăm, </w:t>
      </w:r>
      <w:r>
        <w:rPr>
          <w:spacing w:val="-12"/>
        </w:rPr>
        <w:t>mà </w:t>
      </w:r>
      <w:r>
        <w:rPr>
          <w:spacing w:val="-5"/>
        </w:rPr>
        <w:t>nếu </w:t>
      </w:r>
      <w:r>
        <w:rPr/>
        <w:t>có </w:t>
      </w:r>
      <w:r>
        <w:rPr>
          <w:spacing w:val="-6"/>
        </w:rPr>
        <w:t>nhìn </w:t>
      </w:r>
      <w:r>
        <w:rPr>
          <w:spacing w:val="2"/>
        </w:rPr>
        <w:t>ra </w:t>
      </w:r>
      <w:r>
        <w:rPr>
          <w:spacing w:val="-8"/>
        </w:rPr>
        <w:t>thì cũng </w:t>
      </w:r>
      <w:r>
        <w:rPr>
          <w:spacing w:val="-6"/>
        </w:rPr>
        <w:t>thấy </w:t>
      </w:r>
      <w:r>
        <w:rPr/>
        <w:t>đó </w:t>
      </w:r>
      <w:r>
        <w:rPr>
          <w:spacing w:val="3"/>
        </w:rPr>
        <w:t>là </w:t>
      </w:r>
      <w:r>
        <w:rPr/>
        <w:t>điều </w:t>
      </w:r>
      <w:r>
        <w:rPr>
          <w:spacing w:val="-3"/>
        </w:rPr>
        <w:t>hợp </w:t>
      </w:r>
      <w:r>
        <w:rPr/>
        <w:t>lý… </w:t>
      </w:r>
      <w:r>
        <w:rPr>
          <w:spacing w:val="-4"/>
        </w:rPr>
        <w:t>Mấy </w:t>
      </w:r>
      <w:r>
        <w:rPr>
          <w:spacing w:val="-3"/>
        </w:rPr>
        <w:t>toà </w:t>
      </w:r>
      <w:r>
        <w:rPr>
          <w:spacing w:val="-10"/>
        </w:rPr>
        <w:t>nhà </w:t>
      </w:r>
      <w:r>
        <w:rPr>
          <w:spacing w:val="2"/>
        </w:rPr>
        <w:t>lán </w:t>
      </w:r>
      <w:r>
        <w:rPr/>
        <w:t>tre </w:t>
      </w:r>
      <w:r>
        <w:rPr>
          <w:spacing w:val="-5"/>
        </w:rPr>
        <w:t>nứa </w:t>
      </w:r>
      <w:r>
        <w:rPr/>
        <w:t>cao </w:t>
      </w:r>
      <w:r>
        <w:rPr>
          <w:spacing w:val="-3"/>
        </w:rPr>
        <w:t>rộng </w:t>
      </w:r>
      <w:r>
        <w:rPr/>
        <w:t>vây </w:t>
      </w:r>
      <w:r>
        <w:rPr>
          <w:spacing w:val="-6"/>
        </w:rPr>
        <w:t>quanh </w:t>
      </w:r>
      <w:r>
        <w:rPr>
          <w:spacing w:val="-5"/>
        </w:rPr>
        <w:t>hai </w:t>
      </w:r>
      <w:r>
        <w:rPr>
          <w:spacing w:val="-8"/>
        </w:rPr>
        <w:t>mặt một </w:t>
      </w:r>
      <w:r>
        <w:rPr>
          <w:spacing w:val="-5"/>
        </w:rPr>
        <w:t>hội </w:t>
      </w:r>
      <w:r>
        <w:rPr/>
        <w:t>trường lớn. </w:t>
      </w:r>
      <w:r>
        <w:rPr>
          <w:spacing w:val="-3"/>
        </w:rPr>
        <w:t>Riêng </w:t>
      </w:r>
      <w:r>
        <w:rPr/>
        <w:t>ở </w:t>
      </w:r>
      <w:r>
        <w:rPr>
          <w:spacing w:val="-8"/>
        </w:rPr>
        <w:t>một </w:t>
      </w:r>
      <w:r>
        <w:rPr>
          <w:spacing w:val="-3"/>
        </w:rPr>
        <w:t>toà </w:t>
      </w:r>
      <w:r>
        <w:rPr/>
        <w:t>ở </w:t>
      </w:r>
      <w:r>
        <w:rPr>
          <w:spacing w:val="-8"/>
        </w:rPr>
        <w:t>xế </w:t>
      </w:r>
      <w:r>
        <w:rPr/>
        <w:t>trước </w:t>
      </w:r>
      <w:r>
        <w:rPr>
          <w:spacing w:val="-5"/>
        </w:rPr>
        <w:t>hội </w:t>
      </w:r>
      <w:r>
        <w:rPr/>
        <w:t>trường </w:t>
      </w:r>
      <w:r>
        <w:rPr>
          <w:spacing w:val="3"/>
        </w:rPr>
        <w:t>là </w:t>
      </w:r>
      <w:r>
        <w:rPr/>
        <w:t>ba </w:t>
      </w:r>
      <w:r>
        <w:rPr>
          <w:spacing w:val="-5"/>
        </w:rPr>
        <w:t>hay </w:t>
      </w:r>
      <w:r>
        <w:rPr/>
        <w:t>bốn </w:t>
      </w:r>
      <w:r>
        <w:rPr>
          <w:spacing w:val="-5"/>
        </w:rPr>
        <w:t>chi </w:t>
      </w:r>
      <w:r>
        <w:rPr/>
        <w:t>bộ </w:t>
      </w:r>
      <w:r>
        <w:rPr>
          <w:spacing w:val="-3"/>
        </w:rPr>
        <w:t>(gồm </w:t>
      </w:r>
      <w:r>
        <w:rPr/>
        <w:t>cả </w:t>
      </w:r>
      <w:r>
        <w:rPr>
          <w:spacing w:val="-4"/>
        </w:rPr>
        <w:t>đảng </w:t>
      </w:r>
      <w:r>
        <w:rPr/>
        <w:t>viên </w:t>
      </w:r>
      <w:r>
        <w:rPr>
          <w:spacing w:val="2"/>
        </w:rPr>
        <w:t>lẫn </w:t>
      </w:r>
      <w:r>
        <w:rPr>
          <w:spacing w:val="-9"/>
        </w:rPr>
        <w:t>không </w:t>
      </w:r>
      <w:r>
        <w:rPr>
          <w:spacing w:val="-4"/>
        </w:rPr>
        <w:t>đảng </w:t>
      </w:r>
      <w:r>
        <w:rPr/>
        <w:t>phái). </w:t>
      </w:r>
      <w:r>
        <w:rPr>
          <w:spacing w:val="-7"/>
        </w:rPr>
        <w:t>Chi </w:t>
      </w:r>
      <w:r>
        <w:rPr/>
        <w:t>bộ đầu </w:t>
      </w:r>
      <w:r>
        <w:rPr>
          <w:spacing w:val="2"/>
        </w:rPr>
        <w:t>lán </w:t>
      </w:r>
      <w:r>
        <w:rPr/>
        <w:t>có </w:t>
      </w:r>
      <w:r>
        <w:rPr>
          <w:spacing w:val="-9"/>
        </w:rPr>
        <w:t>Nguyễn </w:t>
      </w:r>
      <w:r>
        <w:rPr/>
        <w:t>Cao </w:t>
      </w:r>
      <w:r>
        <w:rPr>
          <w:spacing w:val="-11"/>
        </w:rPr>
        <w:t>Luyện, </w:t>
      </w:r>
      <w:r>
        <w:rPr/>
        <w:t>Tạ </w:t>
      </w:r>
      <w:r>
        <w:rPr>
          <w:spacing w:val="-6"/>
        </w:rPr>
        <w:t>Mỹ Duật. </w:t>
      </w:r>
      <w:r>
        <w:rPr>
          <w:spacing w:val="-3"/>
        </w:rPr>
        <w:t>Liền </w:t>
      </w:r>
      <w:r>
        <w:rPr/>
        <w:t>với </w:t>
      </w:r>
      <w:r>
        <w:rPr>
          <w:spacing w:val="-5"/>
        </w:rPr>
        <w:t>nó, </w:t>
      </w:r>
      <w:r>
        <w:rPr/>
        <w:t>trên </w:t>
      </w:r>
      <w:r>
        <w:rPr>
          <w:spacing w:val="-4"/>
        </w:rPr>
        <w:t>cùng </w:t>
      </w:r>
      <w:r>
        <w:rPr>
          <w:spacing w:val="-8"/>
        </w:rPr>
        <w:t>một </w:t>
      </w:r>
      <w:r>
        <w:rPr/>
        <w:t>sạp </w:t>
      </w:r>
      <w:r>
        <w:rPr>
          <w:spacing w:val="-3"/>
        </w:rPr>
        <w:t>giường </w:t>
      </w:r>
      <w:r>
        <w:rPr>
          <w:spacing w:val="-5"/>
        </w:rPr>
        <w:t>nứa </w:t>
      </w:r>
      <w:r>
        <w:rPr/>
        <w:t>dài cả </w:t>
      </w:r>
      <w:r>
        <w:rPr>
          <w:spacing w:val="-5"/>
        </w:rPr>
        <w:t>hai </w:t>
      </w:r>
      <w:r>
        <w:rPr/>
        <w:t>ba </w:t>
      </w:r>
      <w:r>
        <w:rPr>
          <w:spacing w:val="-8"/>
        </w:rPr>
        <w:t>chục mét,  một </w:t>
      </w:r>
      <w:r>
        <w:rPr>
          <w:spacing w:val="-5"/>
        </w:rPr>
        <w:t>chi </w:t>
      </w:r>
      <w:r>
        <w:rPr/>
        <w:t>bộ </w:t>
      </w:r>
      <w:r>
        <w:rPr>
          <w:spacing w:val="-5"/>
        </w:rPr>
        <w:t>nữa </w:t>
      </w:r>
      <w:r>
        <w:rPr/>
        <w:t>và đặc biệt </w:t>
      </w:r>
      <w:r>
        <w:rPr>
          <w:spacing w:val="2"/>
        </w:rPr>
        <w:t>lại </w:t>
      </w:r>
      <w:r>
        <w:rPr/>
        <w:t>có </w:t>
      </w:r>
      <w:r>
        <w:rPr>
          <w:spacing w:val="-9"/>
        </w:rPr>
        <w:t>Nguyễn </w:t>
      </w:r>
      <w:r>
        <w:rPr/>
        <w:t>Tư </w:t>
      </w:r>
      <w:r>
        <w:rPr>
          <w:spacing w:val="-5"/>
        </w:rPr>
        <w:t>Nghiêm </w:t>
      </w:r>
      <w:r>
        <w:rPr/>
        <w:t>và tôi. Ở sạp đối diện, cách </w:t>
      </w:r>
      <w:r>
        <w:rPr>
          <w:spacing w:val="-8"/>
        </w:rPr>
        <w:t>một </w:t>
      </w:r>
      <w:r>
        <w:rPr/>
        <w:t>lối đi </w:t>
      </w:r>
      <w:r>
        <w:rPr>
          <w:spacing w:val="3"/>
        </w:rPr>
        <w:t>là </w:t>
      </w:r>
      <w:r>
        <w:rPr>
          <w:spacing w:val="-5"/>
        </w:rPr>
        <w:t>hai chi </w:t>
      </w:r>
      <w:r>
        <w:rPr/>
        <w:t>bộ </w:t>
      </w:r>
      <w:r>
        <w:rPr>
          <w:spacing w:val="-3"/>
        </w:rPr>
        <w:t>nữa. </w:t>
      </w:r>
      <w:r>
        <w:rPr>
          <w:spacing w:val="-4"/>
        </w:rPr>
        <w:t>Một</w:t>
      </w:r>
      <w:r>
        <w:rPr>
          <w:spacing w:val="-9"/>
        </w:rPr>
        <w:t> </w:t>
      </w:r>
      <w:r>
        <w:rPr/>
        <w:t>có</w:t>
      </w:r>
      <w:r>
        <w:rPr>
          <w:spacing w:val="-1"/>
        </w:rPr>
        <w:t> </w:t>
      </w:r>
      <w:r>
        <w:rPr>
          <w:spacing w:val="-6"/>
        </w:rPr>
        <w:t>Đặng</w:t>
      </w:r>
      <w:r>
        <w:rPr>
          <w:spacing w:val="-16"/>
        </w:rPr>
        <w:t> </w:t>
      </w:r>
      <w:r>
        <w:rPr>
          <w:spacing w:val="-4"/>
        </w:rPr>
        <w:t>Đình</w:t>
      </w:r>
      <w:r>
        <w:rPr>
          <w:spacing w:val="-16"/>
        </w:rPr>
        <w:t> </w:t>
      </w:r>
      <w:r>
        <w:rPr>
          <w:spacing w:val="-5"/>
        </w:rPr>
        <w:t>Hưng</w:t>
      </w:r>
      <w:r>
        <w:rPr>
          <w:spacing w:val="-16"/>
        </w:rPr>
        <w:t> </w:t>
      </w:r>
      <w:r>
        <w:rPr/>
        <w:t>và</w:t>
      </w:r>
      <w:r>
        <w:rPr>
          <w:spacing w:val="1"/>
        </w:rPr>
        <w:t> </w:t>
      </w:r>
      <w:r>
        <w:rPr>
          <w:spacing w:val="-8"/>
        </w:rPr>
        <w:t>một</w:t>
      </w:r>
      <w:r>
        <w:rPr>
          <w:spacing w:val="-9"/>
        </w:rPr>
        <w:t> </w:t>
      </w:r>
      <w:r>
        <w:rPr/>
        <w:t>có</w:t>
      </w:r>
      <w:r>
        <w:rPr>
          <w:spacing w:val="-1"/>
        </w:rPr>
        <w:t> </w:t>
      </w:r>
      <w:r>
        <w:rPr>
          <w:spacing w:val="-11"/>
        </w:rPr>
        <w:t>Vũ</w:t>
      </w:r>
      <w:r>
        <w:rPr>
          <w:spacing w:val="-16"/>
        </w:rPr>
        <w:t> </w:t>
      </w:r>
      <w:r>
        <w:rPr>
          <w:spacing w:val="-8"/>
        </w:rPr>
        <w:t>Chính,</w:t>
      </w:r>
      <w:r>
        <w:rPr>
          <w:spacing w:val="-1"/>
        </w:rPr>
        <w:t> </w:t>
      </w:r>
      <w:r>
        <w:rPr>
          <w:spacing w:val="-5"/>
        </w:rPr>
        <w:t>Tổng</w:t>
      </w:r>
      <w:r>
        <w:rPr>
          <w:spacing w:val="-16"/>
        </w:rPr>
        <w:t> </w:t>
      </w:r>
      <w:r>
        <w:rPr>
          <w:spacing w:val="-5"/>
        </w:rPr>
        <w:t>cục</w:t>
      </w:r>
      <w:r>
        <w:rPr>
          <w:spacing w:val="1"/>
        </w:rPr>
        <w:t> </w:t>
      </w:r>
      <w:r>
        <w:rPr/>
        <w:t>trưởng</w:t>
      </w:r>
      <w:r>
        <w:rPr>
          <w:spacing w:val="-16"/>
        </w:rPr>
        <w:t> </w:t>
      </w:r>
      <w:r>
        <w:rPr>
          <w:spacing w:val="-5"/>
        </w:rPr>
        <w:t>Tổng</w:t>
      </w:r>
      <w:r>
        <w:rPr>
          <w:spacing w:val="-16"/>
        </w:rPr>
        <w:t> </w:t>
      </w:r>
      <w:r>
        <w:rPr>
          <w:spacing w:val="-5"/>
        </w:rPr>
        <w:t>cục</w:t>
      </w:r>
      <w:r>
        <w:rPr>
          <w:spacing w:val="1"/>
        </w:rPr>
        <w:t> </w:t>
      </w:r>
      <w:r>
        <w:rPr/>
        <w:t>2</w:t>
      </w:r>
      <w:r>
        <w:rPr>
          <w:spacing w:val="-1"/>
        </w:rPr>
        <w:t> </w:t>
      </w:r>
      <w:r>
        <w:rPr/>
        <w:t>sau</w:t>
      </w:r>
      <w:r>
        <w:rPr>
          <w:spacing w:val="-16"/>
        </w:rPr>
        <w:t> </w:t>
      </w:r>
      <w:r>
        <w:rPr>
          <w:spacing w:val="-11"/>
        </w:rPr>
        <w:t>này.</w:t>
      </w:r>
    </w:p>
    <w:p>
      <w:pPr>
        <w:pStyle w:val="BodyText"/>
      </w:pPr>
      <w:r>
        <w:rPr/>
        <w:t>Tố Hữu </w:t>
      </w:r>
      <w:r>
        <w:rPr>
          <w:spacing w:val="3"/>
        </w:rPr>
        <w:t>là </w:t>
      </w:r>
      <w:r>
        <w:rPr/>
        <w:t>bí </w:t>
      </w:r>
      <w:r>
        <w:rPr>
          <w:spacing w:val="-8"/>
        </w:rPr>
        <w:t>thư </w:t>
      </w:r>
      <w:r>
        <w:rPr>
          <w:spacing w:val="-5"/>
        </w:rPr>
        <w:t>học </w:t>
      </w:r>
      <w:r>
        <w:rPr>
          <w:spacing w:val="-15"/>
        </w:rPr>
        <w:t>ủy. </w:t>
      </w:r>
      <w:r>
        <w:rPr>
          <w:spacing w:val="-3"/>
        </w:rPr>
        <w:t>Cụ </w:t>
      </w:r>
      <w:r>
        <w:rPr>
          <w:spacing w:val="-4"/>
        </w:rPr>
        <w:t>Hồ </w:t>
      </w:r>
      <w:r>
        <w:rPr/>
        <w:t>cách </w:t>
      </w:r>
      <w:r>
        <w:rPr>
          <w:spacing w:val="-8"/>
        </w:rPr>
        <w:t>nhật, </w:t>
      </w:r>
      <w:r>
        <w:rPr/>
        <w:t>có </w:t>
      </w:r>
      <w:r>
        <w:rPr>
          <w:spacing w:val="-10"/>
        </w:rPr>
        <w:t>khi </w:t>
      </w:r>
      <w:r>
        <w:rPr>
          <w:spacing w:val="3"/>
        </w:rPr>
        <w:t>liền </w:t>
      </w:r>
      <w:r>
        <w:rPr>
          <w:spacing w:val="-12"/>
        </w:rPr>
        <w:t>ngày, </w:t>
      </w:r>
      <w:r>
        <w:rPr/>
        <w:t>đến </w:t>
      </w:r>
      <w:r>
        <w:rPr>
          <w:spacing w:val="-5"/>
        </w:rPr>
        <w:t>xem </w:t>
      </w:r>
      <w:r>
        <w:rPr/>
        <w:t>điện </w:t>
      </w:r>
      <w:r>
        <w:rPr>
          <w:spacing w:val="-8"/>
        </w:rPr>
        <w:t>ảnh, </w:t>
      </w:r>
      <w:r>
        <w:rPr>
          <w:spacing w:val="3"/>
        </w:rPr>
        <w:t>liên </w:t>
      </w:r>
      <w:r>
        <w:rPr>
          <w:spacing w:val="-4"/>
        </w:rPr>
        <w:t>hoan </w:t>
      </w:r>
      <w:r>
        <w:rPr/>
        <w:t>với </w:t>
      </w:r>
      <w:r>
        <w:rPr>
          <w:spacing w:val="-5"/>
        </w:rPr>
        <w:t>học </w:t>
      </w:r>
      <w:r>
        <w:rPr/>
        <w:t>viên. </w:t>
      </w:r>
      <w:r>
        <w:rPr>
          <w:spacing w:val="-3"/>
        </w:rPr>
        <w:t>Cụ </w:t>
      </w:r>
      <w:r>
        <w:rPr/>
        <w:t>có </w:t>
      </w:r>
      <w:r>
        <w:rPr>
          <w:spacing w:val="-8"/>
        </w:rPr>
        <w:t>mấy </w:t>
      </w:r>
      <w:r>
        <w:rPr/>
        <w:t>câu </w:t>
      </w:r>
      <w:r>
        <w:rPr>
          <w:spacing w:val="-5"/>
        </w:rPr>
        <w:t>nổi </w:t>
      </w:r>
      <w:r>
        <w:rPr>
          <w:spacing w:val="-4"/>
        </w:rPr>
        <w:t>tiếng trong </w:t>
      </w:r>
      <w:r>
        <w:rPr>
          <w:spacing w:val="-5"/>
        </w:rPr>
        <w:t>hội </w:t>
      </w:r>
      <w:r>
        <w:rPr>
          <w:spacing w:val="-4"/>
        </w:rPr>
        <w:t>trường: </w:t>
      </w:r>
      <w:r>
        <w:rPr/>
        <w:t>“Bác </w:t>
      </w:r>
      <w:r>
        <w:rPr>
          <w:spacing w:val="-4"/>
        </w:rPr>
        <w:t>Hồ </w:t>
      </w:r>
      <w:r>
        <w:rPr>
          <w:spacing w:val="-10"/>
        </w:rPr>
        <w:t>muốn nằm” khi </w:t>
      </w:r>
      <w:r>
        <w:rPr>
          <w:spacing w:val="-8"/>
        </w:rPr>
        <w:t>mọi </w:t>
      </w:r>
      <w:r>
        <w:rPr>
          <w:spacing w:val="-5"/>
        </w:rPr>
        <w:t>người </w:t>
      </w:r>
      <w:r>
        <w:rPr>
          <w:spacing w:val="-8"/>
        </w:rPr>
        <w:t>hô </w:t>
      </w:r>
      <w:r>
        <w:rPr/>
        <w:t>“Hồ </w:t>
      </w:r>
      <w:r>
        <w:rPr>
          <w:spacing w:val="-7"/>
        </w:rPr>
        <w:t>Chủ </w:t>
      </w:r>
      <w:r>
        <w:rPr/>
        <w:t>tịch </w:t>
      </w:r>
      <w:r>
        <w:rPr>
          <w:spacing w:val="-10"/>
        </w:rPr>
        <w:t>muôn </w:t>
      </w:r>
      <w:r>
        <w:rPr>
          <w:spacing w:val="-8"/>
        </w:rPr>
        <w:t>năm.” </w:t>
      </w:r>
      <w:r>
        <w:rPr/>
        <w:t>Rồi </w:t>
      </w:r>
      <w:r>
        <w:rPr>
          <w:spacing w:val="-3"/>
        </w:rPr>
        <w:t>tay </w:t>
      </w:r>
      <w:r>
        <w:rPr>
          <w:spacing w:val="-5"/>
        </w:rPr>
        <w:t>chỉ </w:t>
      </w:r>
      <w:r>
        <w:rPr/>
        <w:t>vào </w:t>
      </w:r>
      <w:r>
        <w:rPr>
          <w:spacing w:val="-4"/>
        </w:rPr>
        <w:t>đầu: </w:t>
      </w:r>
      <w:r>
        <w:rPr/>
        <w:t>“Từ đây </w:t>
      </w:r>
      <w:r>
        <w:rPr>
          <w:spacing w:val="-8"/>
        </w:rPr>
        <w:t>thì </w:t>
      </w:r>
      <w:r>
        <w:rPr/>
        <w:t>Bác già, </w:t>
      </w:r>
      <w:r>
        <w:rPr>
          <w:spacing w:val="-9"/>
        </w:rPr>
        <w:t>nhưng </w:t>
      </w:r>
      <w:r>
        <w:rPr>
          <w:spacing w:val="-5"/>
        </w:rPr>
        <w:t>từ </w:t>
      </w:r>
      <w:r>
        <w:rPr/>
        <w:t>đây (tay </w:t>
      </w:r>
      <w:r>
        <w:rPr>
          <w:spacing w:val="-5"/>
        </w:rPr>
        <w:t>chỉ </w:t>
      </w:r>
      <w:r>
        <w:rPr/>
        <w:t>vào </w:t>
      </w:r>
      <w:r>
        <w:rPr>
          <w:spacing w:val="-9"/>
        </w:rPr>
        <w:t>bụng) </w:t>
      </w:r>
      <w:r>
        <w:rPr>
          <w:spacing w:val="-8"/>
        </w:rPr>
        <w:t>thì </w:t>
      </w:r>
      <w:r>
        <w:rPr/>
        <w:t>Bác trẻ.” </w:t>
      </w:r>
      <w:r>
        <w:rPr>
          <w:spacing w:val="-4"/>
        </w:rPr>
        <w:t>Một  </w:t>
      </w:r>
      <w:r>
        <w:rPr>
          <w:spacing w:val="-5"/>
        </w:rPr>
        <w:t>hôm </w:t>
      </w:r>
      <w:r>
        <w:rPr/>
        <w:t>Bác </w:t>
      </w:r>
      <w:r>
        <w:rPr>
          <w:spacing w:val="-3"/>
        </w:rPr>
        <w:t>nói: </w:t>
      </w:r>
      <w:r>
        <w:rPr/>
        <w:t>“Các </w:t>
      </w:r>
      <w:r>
        <w:rPr>
          <w:spacing w:val="-5"/>
        </w:rPr>
        <w:t>chú </w:t>
      </w:r>
      <w:r>
        <w:rPr/>
        <w:t>các cô </w:t>
      </w:r>
      <w:r>
        <w:rPr>
          <w:spacing w:val="-9"/>
        </w:rPr>
        <w:t>không </w:t>
      </w:r>
      <w:r>
        <w:rPr/>
        <w:t>sợ </w:t>
      </w:r>
      <w:r>
        <w:rPr>
          <w:spacing w:val="-5"/>
        </w:rPr>
        <w:t>người ta kêu </w:t>
      </w:r>
      <w:r>
        <w:rPr>
          <w:spacing w:val="-9"/>
        </w:rPr>
        <w:t>mình </w:t>
      </w:r>
      <w:r>
        <w:rPr>
          <w:spacing w:val="-5"/>
        </w:rPr>
        <w:t>kém </w:t>
      </w:r>
      <w:r>
        <w:rPr/>
        <w:t>tri </w:t>
      </w:r>
      <w:r>
        <w:rPr>
          <w:spacing w:val="-5"/>
        </w:rPr>
        <w:t>thức, </w:t>
      </w:r>
      <w:r>
        <w:rPr>
          <w:spacing w:val="3"/>
        </w:rPr>
        <w:t>ít lý </w:t>
      </w:r>
      <w:r>
        <w:rPr>
          <w:spacing w:val="-5"/>
        </w:rPr>
        <w:t>luận. </w:t>
      </w:r>
      <w:r>
        <w:rPr>
          <w:spacing w:val="-4"/>
        </w:rPr>
        <w:t>Họ </w:t>
      </w:r>
      <w:r>
        <w:rPr>
          <w:spacing w:val="-5"/>
        </w:rPr>
        <w:t>kêu </w:t>
      </w:r>
      <w:r>
        <w:rPr>
          <w:spacing w:val="-8"/>
        </w:rPr>
        <w:t>thì </w:t>
      </w:r>
      <w:r>
        <w:rPr/>
        <w:t>bảo </w:t>
      </w:r>
      <w:r>
        <w:rPr>
          <w:spacing w:val="-8"/>
        </w:rPr>
        <w:t>họ </w:t>
      </w:r>
      <w:r>
        <w:rPr>
          <w:spacing w:val="-3"/>
        </w:rPr>
        <w:t>rằng tôi </w:t>
      </w:r>
      <w:r>
        <w:rPr>
          <w:spacing w:val="3"/>
        </w:rPr>
        <w:t>lú </w:t>
      </w:r>
      <w:r>
        <w:rPr>
          <w:spacing w:val="-9"/>
        </w:rPr>
        <w:t>nhưng </w:t>
      </w:r>
      <w:r>
        <w:rPr>
          <w:spacing w:val="-5"/>
        </w:rPr>
        <w:t>chú </w:t>
      </w:r>
      <w:r>
        <w:rPr>
          <w:spacing w:val="-3"/>
        </w:rPr>
        <w:t>tôi </w:t>
      </w:r>
      <w:r>
        <w:rPr>
          <w:spacing w:val="-9"/>
        </w:rPr>
        <w:t>khôn. </w:t>
      </w:r>
      <w:r>
        <w:rPr>
          <w:spacing w:val="-7"/>
        </w:rPr>
        <w:t>Chú </w:t>
      </w:r>
      <w:r>
        <w:rPr>
          <w:spacing w:val="-3"/>
        </w:rPr>
        <w:t>tôi </w:t>
      </w:r>
      <w:r>
        <w:rPr>
          <w:spacing w:val="3"/>
        </w:rPr>
        <w:t>là </w:t>
      </w:r>
      <w:r>
        <w:rPr/>
        <w:t>Stalin, </w:t>
      </w:r>
      <w:r>
        <w:rPr>
          <w:spacing w:val="-4"/>
        </w:rPr>
        <w:t>Mao </w:t>
      </w:r>
      <w:r>
        <w:rPr>
          <w:spacing w:val="-3"/>
        </w:rPr>
        <w:t>Trạch</w:t>
      </w:r>
      <w:r>
        <w:rPr>
          <w:spacing w:val="4"/>
        </w:rPr>
        <w:t> </w:t>
      </w:r>
      <w:r>
        <w:rPr>
          <w:spacing w:val="-5"/>
        </w:rPr>
        <w:t>Đông...”</w:t>
      </w:r>
    </w:p>
    <w:p>
      <w:pPr>
        <w:pStyle w:val="BodyText"/>
        <w:spacing w:before="1"/>
      </w:pPr>
      <w:r>
        <w:rPr>
          <w:spacing w:val="-10"/>
        </w:rPr>
        <w:t>Lê </w:t>
      </w:r>
      <w:r>
        <w:rPr>
          <w:spacing w:val="-6"/>
        </w:rPr>
        <w:t>Duẩn thường </w:t>
      </w:r>
      <w:r>
        <w:rPr/>
        <w:t>có </w:t>
      </w:r>
      <w:r>
        <w:rPr>
          <w:spacing w:val="-8"/>
        </w:rPr>
        <w:t>mặt. </w:t>
      </w:r>
      <w:r>
        <w:rPr>
          <w:spacing w:val="-3"/>
        </w:rPr>
        <w:t>Giảng </w:t>
      </w:r>
      <w:r>
        <w:rPr/>
        <w:t>bài </w:t>
      </w:r>
      <w:r>
        <w:rPr>
          <w:spacing w:val="-7"/>
        </w:rPr>
        <w:t>chính: </w:t>
      </w:r>
      <w:r>
        <w:rPr>
          <w:spacing w:val="-6"/>
        </w:rPr>
        <w:t>Lập </w:t>
      </w:r>
      <w:r>
        <w:rPr/>
        <w:t>trường giai cấp </w:t>
      </w:r>
      <w:r>
        <w:rPr>
          <w:spacing w:val="-8"/>
        </w:rPr>
        <w:t>nông </w:t>
      </w:r>
      <w:r>
        <w:rPr/>
        <w:t>dân và cách </w:t>
      </w:r>
      <w:r>
        <w:rPr>
          <w:spacing w:val="-10"/>
        </w:rPr>
        <w:t>mạng </w:t>
      </w:r>
      <w:r>
        <w:rPr/>
        <w:t>dân tộc, dân </w:t>
      </w:r>
      <w:r>
        <w:rPr>
          <w:spacing w:val="-8"/>
        </w:rPr>
        <w:t>chủ. </w:t>
      </w:r>
      <w:r>
        <w:rPr>
          <w:spacing w:val="-6"/>
        </w:rPr>
        <w:t>Duẩn </w:t>
      </w:r>
      <w:r>
        <w:rPr>
          <w:spacing w:val="-8"/>
        </w:rPr>
        <w:t>nhấn </w:t>
      </w:r>
      <w:r>
        <w:rPr>
          <w:spacing w:val="-10"/>
        </w:rPr>
        <w:t>mạnh </w:t>
      </w:r>
      <w:r>
        <w:rPr>
          <w:spacing w:val="-4"/>
        </w:rPr>
        <w:t>trong </w:t>
      </w:r>
      <w:r>
        <w:rPr/>
        <w:t>bước cách </w:t>
      </w:r>
      <w:r>
        <w:rPr>
          <w:spacing w:val="-10"/>
        </w:rPr>
        <w:t>mạng </w:t>
      </w:r>
      <w:r>
        <w:rPr>
          <w:spacing w:val="-11"/>
        </w:rPr>
        <w:t>này, </w:t>
      </w:r>
      <w:r>
        <w:rPr>
          <w:spacing w:val="-5"/>
        </w:rPr>
        <w:t>người </w:t>
      </w:r>
      <w:r>
        <w:rPr>
          <w:spacing w:val="-4"/>
        </w:rPr>
        <w:t>cộng </w:t>
      </w:r>
      <w:r>
        <w:rPr/>
        <w:t>sản </w:t>
      </w:r>
      <w:r>
        <w:rPr>
          <w:spacing w:val="-4"/>
        </w:rPr>
        <w:t>phải </w:t>
      </w:r>
      <w:r>
        <w:rPr/>
        <w:t>có </w:t>
      </w:r>
      <w:r>
        <w:rPr>
          <w:spacing w:val="2"/>
        </w:rPr>
        <w:t>lập </w:t>
      </w:r>
      <w:r>
        <w:rPr/>
        <w:t>trường giai cấp </w:t>
      </w:r>
      <w:r>
        <w:rPr>
          <w:spacing w:val="-8"/>
        </w:rPr>
        <w:t>nông </w:t>
      </w:r>
      <w:r>
        <w:rPr/>
        <w:t>dân để hiểu được </w:t>
      </w:r>
      <w:r>
        <w:rPr>
          <w:spacing w:val="-10"/>
        </w:rPr>
        <w:t>nguyện </w:t>
      </w:r>
      <w:r>
        <w:rPr>
          <w:spacing w:val="-4"/>
        </w:rPr>
        <w:t>vọng </w:t>
      </w:r>
      <w:r>
        <w:rPr>
          <w:spacing w:val="-8"/>
        </w:rPr>
        <w:t>nông </w:t>
      </w:r>
      <w:r>
        <w:rPr/>
        <w:t>dân </w:t>
      </w:r>
      <w:r>
        <w:rPr>
          <w:spacing w:val="-12"/>
        </w:rPr>
        <w:t>mà </w:t>
      </w:r>
      <w:r>
        <w:rPr/>
        <w:t>kiên </w:t>
      </w:r>
      <w:r>
        <w:rPr>
          <w:spacing w:val="-6"/>
        </w:rPr>
        <w:t>quyết </w:t>
      </w:r>
      <w:r>
        <w:rPr/>
        <w:t>lãnh đạo </w:t>
      </w:r>
      <w:r>
        <w:rPr>
          <w:spacing w:val="-8"/>
        </w:rPr>
        <w:t>họ </w:t>
      </w:r>
      <w:r>
        <w:rPr/>
        <w:t>cải cách </w:t>
      </w:r>
      <w:r>
        <w:rPr>
          <w:spacing w:val="-5"/>
        </w:rPr>
        <w:t>ruộng </w:t>
      </w:r>
      <w:r>
        <w:rPr/>
        <w:t>đất, </w:t>
      </w:r>
      <w:r>
        <w:rPr>
          <w:spacing w:val="2"/>
        </w:rPr>
        <w:t>lấy lại </w:t>
      </w:r>
      <w:r>
        <w:rPr>
          <w:spacing w:val="-6"/>
        </w:rPr>
        <w:t>quyền </w:t>
      </w:r>
      <w:r>
        <w:rPr>
          <w:spacing w:val="4"/>
        </w:rPr>
        <w:t>lợi, </w:t>
      </w:r>
      <w:r>
        <w:rPr>
          <w:spacing w:val="2"/>
        </w:rPr>
        <w:t>làm </w:t>
      </w:r>
      <w:r>
        <w:rPr>
          <w:spacing w:val="-8"/>
        </w:rPr>
        <w:t>một </w:t>
      </w:r>
      <w:r>
        <w:rPr>
          <w:spacing w:val="-4"/>
        </w:rPr>
        <w:t>cuộc </w:t>
      </w:r>
      <w:r>
        <w:rPr/>
        <w:t>đổi</w:t>
      </w:r>
      <w:r>
        <w:rPr>
          <w:spacing w:val="-16"/>
        </w:rPr>
        <w:t> </w:t>
      </w:r>
      <w:r>
        <w:rPr>
          <w:spacing w:val="3"/>
        </w:rPr>
        <w:t>đời.</w:t>
      </w:r>
    </w:p>
    <w:p>
      <w:pPr>
        <w:pStyle w:val="BodyText"/>
      </w:pPr>
      <w:r>
        <w:rPr/>
        <w:t>Tôi </w:t>
      </w:r>
      <w:r>
        <w:rPr>
          <w:spacing w:val="-6"/>
        </w:rPr>
        <w:t>ngợ: theo </w:t>
      </w:r>
      <w:r>
        <w:rPr>
          <w:spacing w:val="-3"/>
        </w:rPr>
        <w:t>Mác, </w:t>
      </w:r>
      <w:r>
        <w:rPr>
          <w:spacing w:val="-4"/>
        </w:rPr>
        <w:t>Lê-nin </w:t>
      </w:r>
      <w:r>
        <w:rPr>
          <w:spacing w:val="-8"/>
        </w:rPr>
        <w:t>thì </w:t>
      </w:r>
      <w:r>
        <w:rPr>
          <w:spacing w:val="-5"/>
        </w:rPr>
        <w:t>người </w:t>
      </w:r>
      <w:r>
        <w:rPr>
          <w:spacing w:val="-4"/>
        </w:rPr>
        <w:t>cộng </w:t>
      </w:r>
      <w:r>
        <w:rPr/>
        <w:t>sản </w:t>
      </w:r>
      <w:r>
        <w:rPr>
          <w:spacing w:val="-9"/>
        </w:rPr>
        <w:t>không </w:t>
      </w:r>
      <w:r>
        <w:rPr>
          <w:spacing w:val="-8"/>
        </w:rPr>
        <w:t>thể </w:t>
      </w:r>
      <w:r>
        <w:rPr/>
        <w:t>có </w:t>
      </w:r>
      <w:r>
        <w:rPr>
          <w:spacing w:val="2"/>
        </w:rPr>
        <w:t>lập </w:t>
      </w:r>
      <w:r>
        <w:rPr/>
        <w:t>trường </w:t>
      </w:r>
      <w:r>
        <w:rPr>
          <w:spacing w:val="-5"/>
        </w:rPr>
        <w:t>nào </w:t>
      </w:r>
      <w:r>
        <w:rPr>
          <w:spacing w:val="-8"/>
        </w:rPr>
        <w:t>khác </w:t>
      </w:r>
      <w:r>
        <w:rPr>
          <w:spacing w:val="-6"/>
        </w:rPr>
        <w:t>ngoài </w:t>
      </w:r>
      <w:r>
        <w:rPr>
          <w:spacing w:val="2"/>
        </w:rPr>
        <w:t>lập </w:t>
      </w:r>
      <w:r>
        <w:rPr/>
        <w:t>trường giai cấp </w:t>
      </w:r>
      <w:r>
        <w:rPr>
          <w:spacing w:val="-4"/>
        </w:rPr>
        <w:t>công </w:t>
      </w:r>
      <w:r>
        <w:rPr>
          <w:spacing w:val="-9"/>
        </w:rPr>
        <w:t>nhân. </w:t>
      </w:r>
      <w:r>
        <w:rPr>
          <w:spacing w:val="-3"/>
        </w:rPr>
        <w:t>Có </w:t>
      </w:r>
      <w:r>
        <w:rPr/>
        <w:t>điều ý kiến </w:t>
      </w:r>
      <w:r>
        <w:rPr>
          <w:spacing w:val="-5"/>
        </w:rPr>
        <w:t>của </w:t>
      </w:r>
      <w:r>
        <w:rPr>
          <w:spacing w:val="-10"/>
        </w:rPr>
        <w:t>Lê </w:t>
      </w:r>
      <w:r>
        <w:rPr>
          <w:spacing w:val="-6"/>
        </w:rPr>
        <w:t>Duẩn </w:t>
      </w:r>
      <w:r>
        <w:rPr>
          <w:spacing w:val="-5"/>
        </w:rPr>
        <w:t>chỉ nói </w:t>
      </w:r>
      <w:r>
        <w:rPr/>
        <w:t>ở </w:t>
      </w:r>
      <w:r>
        <w:rPr>
          <w:spacing w:val="-4"/>
        </w:rPr>
        <w:t>trong </w:t>
      </w:r>
      <w:r>
        <w:rPr/>
        <w:t>cái </w:t>
      </w:r>
      <w:r>
        <w:rPr>
          <w:spacing w:val="4"/>
        </w:rPr>
        <w:t>lớp </w:t>
      </w:r>
      <w:r>
        <w:rPr>
          <w:spacing w:val="-8"/>
        </w:rPr>
        <w:t>mấy </w:t>
      </w:r>
      <w:r>
        <w:rPr/>
        <w:t>trăm con </w:t>
      </w:r>
      <w:r>
        <w:rPr>
          <w:spacing w:val="-5"/>
        </w:rPr>
        <w:t>người </w:t>
      </w:r>
      <w:r>
        <w:rPr>
          <w:spacing w:val="-11"/>
        </w:rPr>
        <w:t>này. Vả </w:t>
      </w:r>
      <w:r>
        <w:rPr>
          <w:spacing w:val="-6"/>
        </w:rPr>
        <w:t>chăng </w:t>
      </w:r>
      <w:r>
        <w:rPr>
          <w:spacing w:val="-9"/>
        </w:rPr>
        <w:t>không </w:t>
      </w:r>
      <w:r>
        <w:rPr/>
        <w:t>ai dám </w:t>
      </w:r>
      <w:r>
        <w:rPr>
          <w:spacing w:val="-5"/>
        </w:rPr>
        <w:t>phê </w:t>
      </w:r>
      <w:r>
        <w:rPr>
          <w:spacing w:val="-4"/>
        </w:rPr>
        <w:t>phán </w:t>
      </w:r>
      <w:r>
        <w:rPr>
          <w:spacing w:val="-5"/>
        </w:rPr>
        <w:t>hay </w:t>
      </w:r>
      <w:r>
        <w:rPr>
          <w:spacing w:val="-4"/>
        </w:rPr>
        <w:t>chất </w:t>
      </w:r>
      <w:r>
        <w:rPr/>
        <w:t>vấn sất.</w:t>
      </w:r>
    </w:p>
    <w:p>
      <w:pPr>
        <w:pStyle w:val="BodyText"/>
        <w:ind w:right="100"/>
      </w:pPr>
      <w:r>
        <w:rPr>
          <w:spacing w:val="-4"/>
        </w:rPr>
        <w:t>Phải </w:t>
      </w:r>
      <w:r>
        <w:rPr>
          <w:spacing w:val="-8"/>
        </w:rPr>
        <w:t>nhận </w:t>
      </w:r>
      <w:r>
        <w:rPr>
          <w:spacing w:val="-6"/>
        </w:rPr>
        <w:t>Duẩn </w:t>
      </w:r>
      <w:r>
        <w:rPr>
          <w:spacing w:val="-5"/>
        </w:rPr>
        <w:t>nhiều </w:t>
      </w:r>
      <w:r>
        <w:rPr/>
        <w:t>ý độc đáo. </w:t>
      </w:r>
      <w:r>
        <w:rPr>
          <w:spacing w:val="-8"/>
        </w:rPr>
        <w:t>Như </w:t>
      </w:r>
      <w:r>
        <w:rPr>
          <w:spacing w:val="-5"/>
        </w:rPr>
        <w:t>ta </w:t>
      </w:r>
      <w:r>
        <w:rPr>
          <w:spacing w:val="-8"/>
        </w:rPr>
        <w:t>mất </w:t>
      </w:r>
      <w:r>
        <w:rPr/>
        <w:t>nước </w:t>
      </w:r>
      <w:r>
        <w:rPr>
          <w:spacing w:val="-5"/>
        </w:rPr>
        <w:t>cho </w:t>
      </w:r>
      <w:r>
        <w:rPr>
          <w:spacing w:val="-4"/>
        </w:rPr>
        <w:t>Pháp </w:t>
      </w:r>
      <w:r>
        <w:rPr>
          <w:spacing w:val="3"/>
        </w:rPr>
        <w:t>là </w:t>
      </w:r>
      <w:r>
        <w:rPr/>
        <w:t>vì lúc đó </w:t>
      </w:r>
      <w:r>
        <w:rPr>
          <w:spacing w:val="-4"/>
        </w:rPr>
        <w:t>đang </w:t>
      </w:r>
      <w:r>
        <w:rPr>
          <w:spacing w:val="3"/>
        </w:rPr>
        <w:t>là </w:t>
      </w:r>
      <w:r>
        <w:rPr>
          <w:spacing w:val="-5"/>
        </w:rPr>
        <w:t>thời </w:t>
      </w:r>
      <w:r>
        <w:rPr/>
        <w:t>đại </w:t>
      </w:r>
      <w:r>
        <w:rPr>
          <w:spacing w:val="-5"/>
        </w:rPr>
        <w:t>chủ </w:t>
      </w:r>
      <w:r>
        <w:rPr>
          <w:spacing w:val="-8"/>
        </w:rPr>
        <w:t>nghĩa </w:t>
      </w:r>
      <w:r>
        <w:rPr>
          <w:spacing w:val="-5"/>
        </w:rPr>
        <w:t>tư </w:t>
      </w:r>
      <w:r>
        <w:rPr/>
        <w:t>bản </w:t>
      </w:r>
      <w:r>
        <w:rPr>
          <w:spacing w:val="-8"/>
        </w:rPr>
        <w:t>nó </w:t>
      </w:r>
      <w:r>
        <w:rPr/>
        <w:t>chiến </w:t>
      </w:r>
      <w:r>
        <w:rPr>
          <w:spacing w:val="-8"/>
        </w:rPr>
        <w:t>thắng </w:t>
      </w:r>
      <w:r>
        <w:rPr/>
        <w:t>áp đảo </w:t>
      </w:r>
      <w:r>
        <w:rPr>
          <w:spacing w:val="-6"/>
        </w:rPr>
        <w:t>phong </w:t>
      </w:r>
      <w:r>
        <w:rPr>
          <w:spacing w:val="-5"/>
        </w:rPr>
        <w:t>kiến. </w:t>
      </w:r>
      <w:r>
        <w:rPr>
          <w:spacing w:val="-4"/>
        </w:rPr>
        <w:t>Đổ </w:t>
      </w:r>
      <w:r>
        <w:rPr>
          <w:spacing w:val="-5"/>
        </w:rPr>
        <w:t>hết </w:t>
      </w:r>
      <w:r>
        <w:rPr>
          <w:spacing w:val="-3"/>
        </w:rPr>
        <w:t>tội </w:t>
      </w:r>
      <w:r>
        <w:rPr>
          <w:spacing w:val="-5"/>
        </w:rPr>
        <w:t>cho </w:t>
      </w:r>
      <w:r>
        <w:rPr>
          <w:spacing w:val="-10"/>
        </w:rPr>
        <w:t>nhà </w:t>
      </w:r>
      <w:r>
        <w:rPr>
          <w:spacing w:val="-9"/>
        </w:rPr>
        <w:t>Nguyễn </w:t>
      </w:r>
      <w:r>
        <w:rPr>
          <w:spacing w:val="3"/>
        </w:rPr>
        <w:t>là </w:t>
      </w:r>
      <w:r>
        <w:rPr>
          <w:spacing w:val="-9"/>
        </w:rPr>
        <w:t>không </w:t>
      </w:r>
      <w:r>
        <w:rPr>
          <w:spacing w:val="-6"/>
        </w:rPr>
        <w:t>thấy </w:t>
      </w:r>
      <w:r>
        <w:rPr>
          <w:spacing w:val="-12"/>
        </w:rPr>
        <w:t>xung </w:t>
      </w:r>
      <w:r>
        <w:rPr/>
        <w:t>đột </w:t>
      </w:r>
      <w:r>
        <w:rPr>
          <w:spacing w:val="-5"/>
        </w:rPr>
        <w:t>của hai </w:t>
      </w:r>
      <w:r>
        <w:rPr>
          <w:spacing w:val="-4"/>
        </w:rPr>
        <w:t>phương </w:t>
      </w:r>
      <w:r>
        <w:rPr>
          <w:spacing w:val="-6"/>
        </w:rPr>
        <w:t>thức </w:t>
      </w:r>
      <w:r>
        <w:rPr/>
        <w:t>sản </w:t>
      </w:r>
      <w:r>
        <w:rPr>
          <w:spacing w:val="-8"/>
        </w:rPr>
        <w:t>xuất, một </w:t>
      </w:r>
      <w:r>
        <w:rPr/>
        <w:t>đi lên, </w:t>
      </w:r>
      <w:r>
        <w:rPr>
          <w:spacing w:val="-8"/>
        </w:rPr>
        <w:t>một </w:t>
      </w:r>
      <w:r>
        <w:rPr>
          <w:spacing w:val="-3"/>
        </w:rPr>
        <w:t>tàn </w:t>
      </w:r>
      <w:r>
        <w:rPr/>
        <w:t>lụi.</w:t>
      </w:r>
    </w:p>
    <w:p>
      <w:pPr>
        <w:spacing w:before="0"/>
        <w:ind w:left="100" w:right="0" w:firstLine="0"/>
        <w:jc w:val="both"/>
        <w:rPr>
          <w:i/>
          <w:sz w:val="30"/>
        </w:rPr>
      </w:pPr>
      <w:r>
        <w:rPr>
          <w:sz w:val="30"/>
        </w:rPr>
        <w:t>Duẩn mới ở trong Nam ra với biệt hiệu đơ-xăng bu-gi, hai trăm nến (</w:t>
      </w:r>
      <w:r>
        <w:rPr>
          <w:i/>
          <w:sz w:val="30"/>
        </w:rPr>
        <w:t>tiếng Pháp deux cents bougies-</w:t>
      </w:r>
    </w:p>
    <w:p>
      <w:pPr>
        <w:pStyle w:val="BodyText"/>
        <w:ind w:right="0"/>
      </w:pPr>
      <w:r>
        <w:rPr>
          <w:spacing w:val="-4"/>
        </w:rPr>
        <w:t>BT) </w:t>
      </w:r>
      <w:r>
        <w:rPr>
          <w:spacing w:val="-5"/>
        </w:rPr>
        <w:t>chỉ </w:t>
      </w:r>
      <w:r>
        <w:rPr/>
        <w:t>sau có </w:t>
      </w:r>
      <w:r>
        <w:rPr>
          <w:spacing w:val="-3"/>
        </w:rPr>
        <w:t>Cụ </w:t>
      </w:r>
      <w:r>
        <w:rPr>
          <w:spacing w:val="-4"/>
        </w:rPr>
        <w:t>Hồ </w:t>
      </w:r>
      <w:r>
        <w:rPr>
          <w:spacing w:val="-8"/>
        </w:rPr>
        <w:t>xanh-xăng </w:t>
      </w:r>
      <w:r>
        <w:rPr>
          <w:spacing w:val="-4"/>
        </w:rPr>
        <w:t>bu-gi, </w:t>
      </w:r>
      <w:r>
        <w:rPr>
          <w:spacing w:val="-5"/>
        </w:rPr>
        <w:t>năm </w:t>
      </w:r>
      <w:r>
        <w:rPr/>
        <w:t>trăm</w:t>
      </w:r>
      <w:r>
        <w:rPr>
          <w:spacing w:val="-54"/>
        </w:rPr>
        <w:t> </w:t>
      </w:r>
      <w:r>
        <w:rPr>
          <w:spacing w:val="-8"/>
        </w:rPr>
        <w:t>nến.</w:t>
      </w:r>
    </w:p>
    <w:p>
      <w:pPr>
        <w:spacing w:after="0"/>
        <w:sectPr>
          <w:pgSz w:w="12240" w:h="15840"/>
          <w:pgMar w:top="20" w:bottom="0" w:left="0" w:right="0"/>
        </w:sectPr>
      </w:pPr>
    </w:p>
    <w:p>
      <w:pPr>
        <w:pStyle w:val="BodyText"/>
        <w:spacing w:before="65"/>
      </w:pPr>
      <w:r>
        <w:rPr>
          <w:spacing w:val="-8"/>
        </w:rPr>
        <w:t>Chúng </w:t>
      </w:r>
      <w:r>
        <w:rPr>
          <w:spacing w:val="-3"/>
        </w:rPr>
        <w:t>tôi </w:t>
      </w:r>
      <w:r>
        <w:rPr>
          <w:spacing w:val="-5"/>
        </w:rPr>
        <w:t>hay xúm </w:t>
      </w:r>
      <w:r>
        <w:rPr>
          <w:spacing w:val="-6"/>
        </w:rPr>
        <w:t>quanh </w:t>
      </w:r>
      <w:r>
        <w:rPr>
          <w:spacing w:val="-10"/>
        </w:rPr>
        <w:t>Lê </w:t>
      </w:r>
      <w:r>
        <w:rPr>
          <w:spacing w:val="-6"/>
        </w:rPr>
        <w:t>Duẩn </w:t>
      </w:r>
      <w:r>
        <w:rPr/>
        <w:t>để </w:t>
      </w:r>
      <w:r>
        <w:rPr>
          <w:spacing w:val="-3"/>
        </w:rPr>
        <w:t>hỏi. </w:t>
      </w:r>
      <w:r>
        <w:rPr>
          <w:spacing w:val="-4"/>
        </w:rPr>
        <w:t>Phải </w:t>
      </w:r>
      <w:r>
        <w:rPr>
          <w:spacing w:val="-8"/>
        </w:rPr>
        <w:t>nhận </w:t>
      </w:r>
      <w:r>
        <w:rPr>
          <w:spacing w:val="-5"/>
        </w:rPr>
        <w:t>ông </w:t>
      </w:r>
      <w:r>
        <w:rPr/>
        <w:t>có </w:t>
      </w:r>
      <w:r>
        <w:rPr>
          <w:spacing w:val="-9"/>
        </w:rPr>
        <w:t>những </w:t>
      </w:r>
      <w:r>
        <w:rPr/>
        <w:t>cách giải </w:t>
      </w:r>
      <w:r>
        <w:rPr>
          <w:spacing w:val="-4"/>
        </w:rPr>
        <w:t>thích </w:t>
      </w:r>
      <w:r>
        <w:rPr/>
        <w:t>độc đáo </w:t>
      </w:r>
      <w:r>
        <w:rPr>
          <w:spacing w:val="-12"/>
        </w:rPr>
        <w:t>mà </w:t>
      </w:r>
      <w:r>
        <w:rPr>
          <w:spacing w:val="-5"/>
        </w:rPr>
        <w:t>nay </w:t>
      </w:r>
      <w:r>
        <w:rPr>
          <w:spacing w:val="-12"/>
        </w:rPr>
        <w:t>nghĩ </w:t>
      </w:r>
      <w:r>
        <w:rPr>
          <w:spacing w:val="2"/>
        </w:rPr>
        <w:t>lại </w:t>
      </w:r>
      <w:r>
        <w:rPr>
          <w:spacing w:val="-8"/>
        </w:rPr>
        <w:t>thì </w:t>
      </w:r>
      <w:r>
        <w:rPr>
          <w:spacing w:val="-6"/>
        </w:rPr>
        <w:t>thấy thường </w:t>
      </w:r>
      <w:r>
        <w:rPr>
          <w:spacing w:val="3"/>
        </w:rPr>
        <w:t>là </w:t>
      </w:r>
      <w:r>
        <w:rPr>
          <w:spacing w:val="-12"/>
        </w:rPr>
        <w:t>ngụy </w:t>
      </w:r>
      <w:r>
        <w:rPr/>
        <w:t>biện. </w:t>
      </w:r>
      <w:r>
        <w:rPr>
          <w:spacing w:val="-7"/>
        </w:rPr>
        <w:t>Chẳng </w:t>
      </w:r>
      <w:r>
        <w:rPr>
          <w:spacing w:val="-5"/>
        </w:rPr>
        <w:t>hạn </w:t>
      </w:r>
      <w:r>
        <w:rPr/>
        <w:t>trả </w:t>
      </w:r>
      <w:r>
        <w:rPr>
          <w:spacing w:val="4"/>
        </w:rPr>
        <w:t>lời </w:t>
      </w:r>
      <w:r>
        <w:rPr>
          <w:spacing w:val="-3"/>
        </w:rPr>
        <w:t>tại </w:t>
      </w:r>
      <w:r>
        <w:rPr/>
        <w:t>sao </w:t>
      </w:r>
      <w:r>
        <w:rPr>
          <w:spacing w:val="-5"/>
        </w:rPr>
        <w:t>chỉ </w:t>
      </w:r>
      <w:r>
        <w:rPr/>
        <w:t>có </w:t>
      </w:r>
      <w:r>
        <w:rPr>
          <w:spacing w:val="-6"/>
        </w:rPr>
        <w:t>Đảng </w:t>
      </w:r>
      <w:r>
        <w:rPr>
          <w:spacing w:val="-4"/>
        </w:rPr>
        <w:t>cộng </w:t>
      </w:r>
      <w:r>
        <w:rPr/>
        <w:t>sản </w:t>
      </w:r>
      <w:r>
        <w:rPr>
          <w:spacing w:val="-9"/>
        </w:rPr>
        <w:t>Trung </w:t>
      </w:r>
      <w:r>
        <w:rPr>
          <w:spacing w:val="-6"/>
        </w:rPr>
        <w:t>Quốc </w:t>
      </w:r>
      <w:r>
        <w:rPr/>
        <w:t>và </w:t>
      </w:r>
      <w:r>
        <w:rPr>
          <w:spacing w:val="-8"/>
        </w:rPr>
        <w:t>Việt </w:t>
      </w:r>
      <w:r>
        <w:rPr/>
        <w:t>Nam </w:t>
      </w:r>
      <w:r>
        <w:rPr>
          <w:spacing w:val="-5"/>
        </w:rPr>
        <w:t>chỉnh </w:t>
      </w:r>
      <w:r>
        <w:rPr>
          <w:spacing w:val="-8"/>
        </w:rPr>
        <w:t>huấn </w:t>
      </w:r>
      <w:r>
        <w:rPr/>
        <w:t>còn các </w:t>
      </w:r>
      <w:r>
        <w:rPr>
          <w:spacing w:val="-4"/>
        </w:rPr>
        <w:t>đảng Âu </w:t>
      </w:r>
      <w:r>
        <w:rPr>
          <w:spacing w:val="-6"/>
        </w:rPr>
        <w:t>Mỹ </w:t>
      </w:r>
      <w:r>
        <w:rPr>
          <w:spacing w:val="-8"/>
        </w:rPr>
        <w:t>thì </w:t>
      </w:r>
      <w:r>
        <w:rPr>
          <w:spacing w:val="-10"/>
        </w:rPr>
        <w:t>không, </w:t>
      </w:r>
      <w:r>
        <w:rPr>
          <w:spacing w:val="-6"/>
        </w:rPr>
        <w:t>Duẩn </w:t>
      </w:r>
      <w:r>
        <w:rPr>
          <w:spacing w:val="-3"/>
        </w:rPr>
        <w:t>nói, </w:t>
      </w:r>
      <w:r>
        <w:rPr/>
        <w:t>vì </w:t>
      </w:r>
      <w:r>
        <w:rPr>
          <w:spacing w:val="-5"/>
        </w:rPr>
        <w:t>ta </w:t>
      </w:r>
      <w:r>
        <w:rPr/>
        <w:t>và </w:t>
      </w:r>
      <w:r>
        <w:rPr>
          <w:spacing w:val="-9"/>
        </w:rPr>
        <w:t>Trung </w:t>
      </w:r>
      <w:r>
        <w:rPr>
          <w:spacing w:val="-6"/>
        </w:rPr>
        <w:t>Quốc </w:t>
      </w:r>
      <w:r>
        <w:rPr>
          <w:spacing w:val="3"/>
        </w:rPr>
        <w:t>ít </w:t>
      </w:r>
      <w:r>
        <w:rPr>
          <w:spacing w:val="-4"/>
        </w:rPr>
        <w:t>công </w:t>
      </w:r>
      <w:r>
        <w:rPr>
          <w:spacing w:val="-8"/>
        </w:rPr>
        <w:t>nhân </w:t>
      </w:r>
      <w:r>
        <w:rPr>
          <w:spacing w:val="-5"/>
        </w:rPr>
        <w:t>cho nên </w:t>
      </w:r>
      <w:r>
        <w:rPr>
          <w:spacing w:val="-4"/>
        </w:rPr>
        <w:t>phải </w:t>
      </w:r>
      <w:r>
        <w:rPr/>
        <w:t>bỏ </w:t>
      </w:r>
      <w:r>
        <w:rPr>
          <w:spacing w:val="-4"/>
        </w:rPr>
        <w:t>công </w:t>
      </w:r>
      <w:r>
        <w:rPr>
          <w:spacing w:val="2"/>
        </w:rPr>
        <w:t>ra </w:t>
      </w:r>
      <w:r>
        <w:rPr/>
        <w:t>tỉa </w:t>
      </w:r>
      <w:r>
        <w:rPr>
          <w:spacing w:val="-5"/>
        </w:rPr>
        <w:t>gọt </w:t>
      </w:r>
      <w:r>
        <w:rPr>
          <w:spacing w:val="-6"/>
        </w:rPr>
        <w:t>từng </w:t>
      </w:r>
      <w:r>
        <w:rPr>
          <w:spacing w:val="-4"/>
        </w:rPr>
        <w:t>đảng </w:t>
      </w:r>
      <w:r>
        <w:rPr/>
        <w:t>viên </w:t>
      </w:r>
      <w:r>
        <w:rPr>
          <w:spacing w:val="-5"/>
        </w:rPr>
        <w:t>cho </w:t>
      </w:r>
      <w:r>
        <w:rPr/>
        <w:t>đã số có được </w:t>
      </w:r>
      <w:r>
        <w:rPr>
          <w:spacing w:val="2"/>
        </w:rPr>
        <w:t>lập </w:t>
      </w:r>
      <w:r>
        <w:rPr/>
        <w:t>trường</w:t>
      </w:r>
      <w:r>
        <w:rPr>
          <w:spacing w:val="-54"/>
        </w:rPr>
        <w:t> </w:t>
      </w:r>
      <w:r>
        <w:rPr/>
        <w:t>giai cấp vô </w:t>
      </w:r>
      <w:r>
        <w:rPr>
          <w:spacing w:val="-3"/>
        </w:rPr>
        <w:t>sản.</w:t>
      </w:r>
    </w:p>
    <w:p>
      <w:pPr>
        <w:pStyle w:val="BodyText"/>
      </w:pPr>
      <w:r>
        <w:rPr>
          <w:spacing w:val="-4"/>
        </w:rPr>
        <w:t>Một </w:t>
      </w:r>
      <w:r>
        <w:rPr>
          <w:spacing w:val="-3"/>
        </w:rPr>
        <w:t>tối </w:t>
      </w:r>
      <w:r>
        <w:rPr>
          <w:spacing w:val="-8"/>
        </w:rPr>
        <w:t>kẻng </w:t>
      </w:r>
      <w:r>
        <w:rPr>
          <w:spacing w:val="-7"/>
        </w:rPr>
        <w:t>thình </w:t>
      </w:r>
      <w:r>
        <w:rPr/>
        <w:t>lình </w:t>
      </w:r>
      <w:r>
        <w:rPr>
          <w:spacing w:val="-5"/>
        </w:rPr>
        <w:t>gọi </w:t>
      </w:r>
      <w:r>
        <w:rPr/>
        <w:t>toàn </w:t>
      </w:r>
      <w:r>
        <w:rPr>
          <w:spacing w:val="-8"/>
        </w:rPr>
        <w:t>thể </w:t>
      </w:r>
      <w:r>
        <w:rPr>
          <w:spacing w:val="2"/>
        </w:rPr>
        <w:t>lên </w:t>
      </w:r>
      <w:r>
        <w:rPr>
          <w:spacing w:val="-5"/>
        </w:rPr>
        <w:t>hội </w:t>
      </w:r>
      <w:r>
        <w:rPr>
          <w:spacing w:val="-4"/>
        </w:rPr>
        <w:t>trường. </w:t>
      </w:r>
      <w:r>
        <w:rPr/>
        <w:t>Tề </w:t>
      </w:r>
      <w:r>
        <w:rPr>
          <w:spacing w:val="-3"/>
        </w:rPr>
        <w:t>tựu </w:t>
      </w:r>
      <w:r>
        <w:rPr>
          <w:spacing w:val="2"/>
        </w:rPr>
        <w:t>lâu </w:t>
      </w:r>
      <w:r>
        <w:rPr/>
        <w:t>rồi </w:t>
      </w:r>
      <w:r>
        <w:rPr>
          <w:spacing w:val="-12"/>
        </w:rPr>
        <w:t>mà </w:t>
      </w:r>
      <w:r>
        <w:rPr/>
        <w:t>trên sân </w:t>
      </w:r>
      <w:r>
        <w:rPr>
          <w:spacing w:val="-8"/>
        </w:rPr>
        <w:t>khấu </w:t>
      </w:r>
      <w:r>
        <w:rPr/>
        <w:t>vẫn </w:t>
      </w:r>
      <w:r>
        <w:rPr>
          <w:spacing w:val="-4"/>
        </w:rPr>
        <w:t>vắng </w:t>
      </w:r>
      <w:r>
        <w:rPr>
          <w:spacing w:val="-8"/>
        </w:rPr>
        <w:t>tanh. </w:t>
      </w:r>
      <w:r>
        <w:rPr>
          <w:spacing w:val="-4"/>
        </w:rPr>
        <w:t>Mọi </w:t>
      </w:r>
      <w:r>
        <w:rPr>
          <w:spacing w:val="-5"/>
        </w:rPr>
        <w:t>người </w:t>
      </w:r>
      <w:r>
        <w:rPr/>
        <w:t>bắt đầu </w:t>
      </w:r>
      <w:r>
        <w:rPr>
          <w:spacing w:val="-6"/>
        </w:rPr>
        <w:t>nhớn </w:t>
      </w:r>
      <w:r>
        <w:rPr>
          <w:spacing w:val="-8"/>
        </w:rPr>
        <w:t>nhác </w:t>
      </w:r>
      <w:r>
        <w:rPr>
          <w:spacing w:val="-6"/>
        </w:rPr>
        <w:t>thắc mắc. </w:t>
      </w:r>
      <w:r>
        <w:rPr>
          <w:spacing w:val="-7"/>
        </w:rPr>
        <w:t>Thì </w:t>
      </w:r>
      <w:r>
        <w:rPr/>
        <w:t>Tố Hữu ủ </w:t>
      </w:r>
      <w:r>
        <w:rPr>
          <w:spacing w:val="2"/>
        </w:rPr>
        <w:t>rũ </w:t>
      </w:r>
      <w:r>
        <w:rPr/>
        <w:t>đi vào. </w:t>
      </w:r>
      <w:r>
        <w:rPr>
          <w:spacing w:val="-5"/>
        </w:rPr>
        <w:t>Theo </w:t>
      </w:r>
      <w:r>
        <w:rPr/>
        <w:t>sau </w:t>
      </w:r>
      <w:r>
        <w:rPr>
          <w:spacing w:val="3"/>
        </w:rPr>
        <w:t>là </w:t>
      </w:r>
      <w:r>
        <w:rPr/>
        <w:t>cụ </w:t>
      </w:r>
      <w:r>
        <w:rPr>
          <w:spacing w:val="-4"/>
        </w:rPr>
        <w:t>Hồ </w:t>
      </w:r>
      <w:r>
        <w:rPr/>
        <w:t>và </w:t>
      </w:r>
      <w:r>
        <w:rPr>
          <w:spacing w:val="-5"/>
        </w:rPr>
        <w:t>nhiều người </w:t>
      </w:r>
      <w:r>
        <w:rPr>
          <w:spacing w:val="-6"/>
        </w:rPr>
        <w:t>khác. </w:t>
      </w:r>
      <w:r>
        <w:rPr>
          <w:spacing w:val="-8"/>
        </w:rPr>
        <w:t>Ông </w:t>
      </w:r>
      <w:r>
        <w:rPr>
          <w:spacing w:val="-3"/>
        </w:rPr>
        <w:t>Cụ </w:t>
      </w:r>
      <w:r>
        <w:rPr>
          <w:spacing w:val="-8"/>
        </w:rPr>
        <w:t>ngồi </w:t>
      </w:r>
      <w:r>
        <w:rPr>
          <w:spacing w:val="-9"/>
        </w:rPr>
        <w:t>xuống </w:t>
      </w:r>
      <w:r>
        <w:rPr/>
        <w:t>ở trên </w:t>
      </w:r>
      <w:r>
        <w:rPr>
          <w:spacing w:val="-4"/>
        </w:rPr>
        <w:t>cùng </w:t>
      </w:r>
      <w:r>
        <w:rPr>
          <w:spacing w:val="-8"/>
        </w:rPr>
        <w:t>hàng </w:t>
      </w:r>
      <w:r>
        <w:rPr>
          <w:spacing w:val="-4"/>
        </w:rPr>
        <w:t>đầu. </w:t>
      </w:r>
      <w:r>
        <w:rPr/>
        <w:t>Tôi bỏ </w:t>
      </w:r>
      <w:r>
        <w:rPr>
          <w:spacing w:val="-5"/>
        </w:rPr>
        <w:t>chỗ </w:t>
      </w:r>
      <w:r>
        <w:rPr>
          <w:spacing w:val="2"/>
        </w:rPr>
        <w:t>leo lên </w:t>
      </w:r>
      <w:r>
        <w:rPr>
          <w:spacing w:val="-8"/>
        </w:rPr>
        <w:t>ngồi ngay </w:t>
      </w:r>
      <w:r>
        <w:rPr>
          <w:spacing w:val="-4"/>
        </w:rPr>
        <w:t>đằng </w:t>
      </w:r>
      <w:r>
        <w:rPr/>
        <w:t>sau lưng </w:t>
      </w:r>
      <w:r>
        <w:rPr>
          <w:spacing w:val="-7"/>
        </w:rPr>
        <w:t>Cụ. </w:t>
      </w:r>
      <w:r>
        <w:rPr/>
        <w:t>Tố Hữu bước </w:t>
      </w:r>
      <w:r>
        <w:rPr>
          <w:spacing w:val="2"/>
        </w:rPr>
        <w:t>lên </w:t>
      </w:r>
      <w:r>
        <w:rPr/>
        <w:t>sân </w:t>
      </w:r>
      <w:r>
        <w:rPr>
          <w:spacing w:val="-9"/>
        </w:rPr>
        <w:t>khấu, </w:t>
      </w:r>
      <w:r>
        <w:rPr/>
        <w:t>cằm đè </w:t>
      </w:r>
      <w:r>
        <w:rPr>
          <w:spacing w:val="2"/>
        </w:rPr>
        <w:t>lên </w:t>
      </w:r>
      <w:r>
        <w:rPr>
          <w:spacing w:val="-5"/>
        </w:rPr>
        <w:t>hai </w:t>
      </w:r>
      <w:r>
        <w:rPr>
          <w:spacing w:val="-3"/>
        </w:rPr>
        <w:t>tay </w:t>
      </w:r>
      <w:r>
        <w:rPr>
          <w:spacing w:val="-4"/>
        </w:rPr>
        <w:t>bưng </w:t>
      </w:r>
      <w:r>
        <w:rPr>
          <w:spacing w:val="-8"/>
        </w:rPr>
        <w:t>một </w:t>
      </w:r>
      <w:r>
        <w:rPr/>
        <w:t>vật </w:t>
      </w:r>
      <w:r>
        <w:rPr>
          <w:spacing w:val="-8"/>
        </w:rPr>
        <w:t>gì </w:t>
      </w:r>
      <w:r>
        <w:rPr/>
        <w:t>ấp vào </w:t>
      </w:r>
      <w:r>
        <w:rPr>
          <w:spacing w:val="-6"/>
        </w:rPr>
        <w:t>ngực, </w:t>
      </w:r>
      <w:r>
        <w:rPr/>
        <w:t>vẻ </w:t>
      </w:r>
      <w:r>
        <w:rPr>
          <w:spacing w:val="-10"/>
        </w:rPr>
        <w:t>như </w:t>
      </w:r>
      <w:r>
        <w:rPr/>
        <w:t>cố giấu cái việc </w:t>
      </w:r>
      <w:r>
        <w:rPr>
          <w:spacing w:val="-5"/>
        </w:rPr>
        <w:t>anh </w:t>
      </w:r>
      <w:r>
        <w:rPr>
          <w:spacing w:val="-4"/>
        </w:rPr>
        <w:t>đang quay </w:t>
      </w:r>
      <w:r>
        <w:rPr/>
        <w:t>lưng </w:t>
      </w:r>
      <w:r>
        <w:rPr>
          <w:spacing w:val="2"/>
        </w:rPr>
        <w:t>lại </w:t>
      </w:r>
      <w:r>
        <w:rPr/>
        <w:t>lúi </w:t>
      </w:r>
      <w:r>
        <w:rPr>
          <w:spacing w:val="-5"/>
        </w:rPr>
        <w:t>húi </w:t>
      </w:r>
      <w:r>
        <w:rPr>
          <w:spacing w:val="2"/>
        </w:rPr>
        <w:t>làm </w:t>
      </w:r>
      <w:r>
        <w:rPr/>
        <w:t>trên đó. Rồi cúi đầu </w:t>
      </w:r>
      <w:r>
        <w:rPr>
          <w:spacing w:val="-4"/>
        </w:rPr>
        <w:t>đứng </w:t>
      </w:r>
      <w:r>
        <w:rPr/>
        <w:t>lặng </w:t>
      </w:r>
      <w:r>
        <w:rPr>
          <w:spacing w:val="-8"/>
        </w:rPr>
        <w:t>một </w:t>
      </w:r>
      <w:r>
        <w:rPr/>
        <w:t>lúc </w:t>
      </w:r>
      <w:r>
        <w:rPr>
          <w:spacing w:val="-10"/>
        </w:rPr>
        <w:t>khá </w:t>
      </w:r>
      <w:r>
        <w:rPr>
          <w:spacing w:val="2"/>
        </w:rPr>
        <w:t>lâu </w:t>
      </w:r>
      <w:r>
        <w:rPr>
          <w:spacing w:val="-3"/>
        </w:rPr>
        <w:t>nữa. </w:t>
      </w:r>
      <w:r>
        <w:rPr>
          <w:spacing w:val="-8"/>
        </w:rPr>
        <w:t>Khi mọi </w:t>
      </w:r>
      <w:r>
        <w:rPr>
          <w:spacing w:val="-5"/>
        </w:rPr>
        <w:t>người </w:t>
      </w:r>
      <w:r>
        <w:rPr/>
        <w:t>bên dưới </w:t>
      </w:r>
      <w:r>
        <w:rPr>
          <w:spacing w:val="-5"/>
        </w:rPr>
        <w:t>to </w:t>
      </w:r>
      <w:r>
        <w:rPr>
          <w:spacing w:val="-4"/>
        </w:rPr>
        <w:t>tiếng </w:t>
      </w:r>
      <w:r>
        <w:rPr>
          <w:spacing w:val="-5"/>
        </w:rPr>
        <w:t>hỏi </w:t>
      </w:r>
      <w:r>
        <w:rPr>
          <w:spacing w:val="-9"/>
        </w:rPr>
        <w:t>nhau, </w:t>
      </w:r>
      <w:r>
        <w:rPr/>
        <w:t>Tố Hữu </w:t>
      </w:r>
      <w:r>
        <w:rPr>
          <w:spacing w:val="-6"/>
        </w:rPr>
        <w:t>mới </w:t>
      </w:r>
      <w:r>
        <w:rPr>
          <w:spacing w:val="-5"/>
        </w:rPr>
        <w:t>từ từ </w:t>
      </w:r>
      <w:r>
        <w:rPr>
          <w:spacing w:val="-4"/>
        </w:rPr>
        <w:t>quay </w:t>
      </w:r>
      <w:r>
        <w:rPr>
          <w:spacing w:val="3"/>
        </w:rPr>
        <w:t>lại, </w:t>
      </w:r>
      <w:r>
        <w:rPr/>
        <w:t>nước </w:t>
      </w:r>
      <w:r>
        <w:rPr>
          <w:spacing w:val="-8"/>
        </w:rPr>
        <w:t>mắt </w:t>
      </w:r>
      <w:r>
        <w:rPr>
          <w:spacing w:val="-4"/>
        </w:rPr>
        <w:t>chan </w:t>
      </w:r>
      <w:r>
        <w:rPr>
          <w:spacing w:val="-5"/>
        </w:rPr>
        <w:t>hoà </w:t>
      </w:r>
      <w:r>
        <w:rPr/>
        <w:t>trên </w:t>
      </w:r>
      <w:r>
        <w:rPr>
          <w:spacing w:val="-8"/>
        </w:rPr>
        <w:t>mặt </w:t>
      </w:r>
      <w:r>
        <w:rPr>
          <w:spacing w:val="-5"/>
        </w:rPr>
        <w:t>từ </w:t>
      </w:r>
      <w:r>
        <w:rPr/>
        <w:t>lúc </w:t>
      </w:r>
      <w:r>
        <w:rPr>
          <w:spacing w:val="-4"/>
        </w:rPr>
        <w:t>nào. Trên </w:t>
      </w:r>
      <w:r>
        <w:rPr>
          <w:spacing w:val="-6"/>
        </w:rPr>
        <w:t>phông </w:t>
      </w:r>
      <w:r>
        <w:rPr>
          <w:spacing w:val="-8"/>
        </w:rPr>
        <w:t>mầu </w:t>
      </w:r>
      <w:r>
        <w:rPr/>
        <w:t>đỏ</w:t>
      </w:r>
      <w:r>
        <w:rPr>
          <w:spacing w:val="1"/>
        </w:rPr>
        <w:t> </w:t>
      </w:r>
      <w:r>
        <w:rPr/>
        <w:t>hiện</w:t>
      </w:r>
      <w:r>
        <w:rPr>
          <w:spacing w:val="-14"/>
        </w:rPr>
        <w:t> </w:t>
      </w:r>
      <w:r>
        <w:rPr>
          <w:spacing w:val="2"/>
        </w:rPr>
        <w:t>lên</w:t>
      </w:r>
      <w:r>
        <w:rPr>
          <w:spacing w:val="-14"/>
        </w:rPr>
        <w:t> </w:t>
      </w:r>
      <w:r>
        <w:rPr>
          <w:spacing w:val="-4"/>
        </w:rPr>
        <w:t>chân</w:t>
      </w:r>
      <w:r>
        <w:rPr>
          <w:spacing w:val="-14"/>
        </w:rPr>
        <w:t> </w:t>
      </w:r>
      <w:r>
        <w:rPr>
          <w:spacing w:val="-8"/>
        </w:rPr>
        <w:t>dung</w:t>
      </w:r>
      <w:r>
        <w:rPr>
          <w:spacing w:val="-13"/>
        </w:rPr>
        <w:t> </w:t>
      </w:r>
      <w:r>
        <w:rPr/>
        <w:t>đại</w:t>
      </w:r>
      <w:r>
        <w:rPr>
          <w:spacing w:val="8"/>
        </w:rPr>
        <w:t> </w:t>
      </w:r>
      <w:r>
        <w:rPr>
          <w:spacing w:val="-10"/>
        </w:rPr>
        <w:t>nguyên</w:t>
      </w:r>
      <w:r>
        <w:rPr>
          <w:spacing w:val="-14"/>
        </w:rPr>
        <w:t> </w:t>
      </w:r>
      <w:r>
        <w:rPr/>
        <w:t>soái</w:t>
      </w:r>
      <w:r>
        <w:rPr>
          <w:spacing w:val="9"/>
        </w:rPr>
        <w:t> </w:t>
      </w:r>
      <w:r>
        <w:rPr/>
        <w:t>Stalin.</w:t>
      </w:r>
      <w:r>
        <w:rPr>
          <w:spacing w:val="1"/>
        </w:rPr>
        <w:t> </w:t>
      </w:r>
      <w:r>
        <w:rPr>
          <w:spacing w:val="-3"/>
        </w:rPr>
        <w:t>Bộ</w:t>
      </w:r>
      <w:r>
        <w:rPr>
          <w:spacing w:val="1"/>
        </w:rPr>
        <w:t> </w:t>
      </w:r>
      <w:r>
        <w:rPr>
          <w:spacing w:val="-4"/>
        </w:rPr>
        <w:t>quân</w:t>
      </w:r>
      <w:r>
        <w:rPr>
          <w:spacing w:val="-14"/>
        </w:rPr>
        <w:t> </w:t>
      </w:r>
      <w:r>
        <w:rPr>
          <w:spacing w:val="-8"/>
        </w:rPr>
        <w:t>phục</w:t>
      </w:r>
      <w:r>
        <w:rPr>
          <w:spacing w:val="4"/>
        </w:rPr>
        <w:t> </w:t>
      </w:r>
      <w:r>
        <w:rPr>
          <w:spacing w:val="-4"/>
        </w:rPr>
        <w:t>trắng</w:t>
      </w:r>
      <w:r>
        <w:rPr>
          <w:spacing w:val="-14"/>
        </w:rPr>
        <w:t> </w:t>
      </w:r>
      <w:r>
        <w:rPr/>
        <w:t>lốp</w:t>
      </w:r>
      <w:r>
        <w:rPr>
          <w:spacing w:val="1"/>
        </w:rPr>
        <w:t> </w:t>
      </w:r>
      <w:r>
        <w:rPr>
          <w:spacing w:val="2"/>
        </w:rPr>
        <w:t>làm</w:t>
      </w:r>
      <w:r>
        <w:rPr>
          <w:spacing w:val="-22"/>
        </w:rPr>
        <w:t> </w:t>
      </w:r>
      <w:r>
        <w:rPr>
          <w:spacing w:val="-5"/>
        </w:rPr>
        <w:t>nổi</w:t>
      </w:r>
      <w:r>
        <w:rPr>
          <w:spacing w:val="9"/>
        </w:rPr>
        <w:t> </w:t>
      </w:r>
      <w:r>
        <w:rPr/>
        <w:t>bật</w:t>
      </w:r>
      <w:r>
        <w:rPr>
          <w:spacing w:val="-7"/>
        </w:rPr>
        <w:t> </w:t>
      </w:r>
      <w:r>
        <w:rPr>
          <w:spacing w:val="-3"/>
        </w:rPr>
        <w:t>hơn</w:t>
      </w:r>
      <w:r>
        <w:rPr>
          <w:spacing w:val="-14"/>
        </w:rPr>
        <w:t> </w:t>
      </w:r>
      <w:r>
        <w:rPr>
          <w:spacing w:val="2"/>
        </w:rPr>
        <w:t>lên</w:t>
      </w:r>
      <w:r>
        <w:rPr>
          <w:spacing w:val="-14"/>
        </w:rPr>
        <w:t> </w:t>
      </w:r>
      <w:r>
        <w:rPr/>
        <w:t>dải</w:t>
      </w:r>
      <w:r>
        <w:rPr>
          <w:spacing w:val="9"/>
        </w:rPr>
        <w:t> </w:t>
      </w:r>
      <w:r>
        <w:rPr>
          <w:spacing w:val="-4"/>
        </w:rPr>
        <w:t>băng</w:t>
      </w:r>
      <w:r>
        <w:rPr>
          <w:spacing w:val="-14"/>
        </w:rPr>
        <w:t> </w:t>
      </w:r>
      <w:r>
        <w:rPr/>
        <w:t>đen viền </w:t>
      </w:r>
      <w:r>
        <w:rPr>
          <w:spacing w:val="-6"/>
        </w:rPr>
        <w:t>quanh </w:t>
      </w:r>
      <w:r>
        <w:rPr/>
        <w:t>rồi </w:t>
      </w:r>
      <w:r>
        <w:rPr>
          <w:spacing w:val="-6"/>
        </w:rPr>
        <w:t>thắt </w:t>
      </w:r>
      <w:r>
        <w:rPr>
          <w:spacing w:val="-8"/>
        </w:rPr>
        <w:t>nơ </w:t>
      </w:r>
      <w:r>
        <w:rPr>
          <w:spacing w:val="-3"/>
        </w:rPr>
        <w:t>túm </w:t>
      </w:r>
      <w:r>
        <w:rPr>
          <w:spacing w:val="2"/>
        </w:rPr>
        <w:t>lại </w:t>
      </w:r>
      <w:r>
        <w:rPr/>
        <w:t>ở bên</w:t>
      </w:r>
      <w:r>
        <w:rPr>
          <w:spacing w:val="-35"/>
        </w:rPr>
        <w:t> </w:t>
      </w:r>
      <w:r>
        <w:rPr>
          <w:spacing w:val="2"/>
        </w:rPr>
        <w:t>dưới.</w:t>
      </w:r>
    </w:p>
    <w:p>
      <w:pPr>
        <w:pStyle w:val="BodyText"/>
      </w:pPr>
      <w:r>
        <w:rPr/>
        <w:t>Tôi </w:t>
      </w:r>
      <w:r>
        <w:rPr>
          <w:spacing w:val="-6"/>
        </w:rPr>
        <w:t>thấy </w:t>
      </w:r>
      <w:r>
        <w:rPr>
          <w:spacing w:val="-4"/>
        </w:rPr>
        <w:t>bàng </w:t>
      </w:r>
      <w:r>
        <w:rPr>
          <w:spacing w:val="-6"/>
        </w:rPr>
        <w:t>hoàng </w:t>
      </w:r>
      <w:r>
        <w:rPr>
          <w:spacing w:val="-3"/>
        </w:rPr>
        <w:t>hơn </w:t>
      </w:r>
      <w:r>
        <w:rPr>
          <w:spacing w:val="3"/>
        </w:rPr>
        <w:t>là </w:t>
      </w:r>
      <w:r>
        <w:rPr/>
        <w:t>đau </w:t>
      </w:r>
      <w:r>
        <w:rPr>
          <w:spacing w:val="-6"/>
        </w:rPr>
        <w:t>buồn. Đúng </w:t>
      </w:r>
      <w:r>
        <w:rPr>
          <w:spacing w:val="-3"/>
        </w:rPr>
        <w:t>hơn nữa, tôi </w:t>
      </w:r>
      <w:r>
        <w:rPr/>
        <w:t>vẫn bị </w:t>
      </w:r>
      <w:r>
        <w:rPr>
          <w:spacing w:val="-10"/>
        </w:rPr>
        <w:t>khó </w:t>
      </w:r>
      <w:r>
        <w:rPr/>
        <w:t>chịu vì cái kiểu </w:t>
      </w:r>
      <w:r>
        <w:rPr>
          <w:spacing w:val="-3"/>
        </w:rPr>
        <w:t>“đánh </w:t>
      </w:r>
      <w:r>
        <w:rPr/>
        <w:t>đố loài </w:t>
      </w:r>
      <w:r>
        <w:rPr>
          <w:spacing w:val="-3"/>
        </w:rPr>
        <w:t>người” </w:t>
      </w:r>
      <w:r>
        <w:rPr>
          <w:spacing w:val="-5"/>
        </w:rPr>
        <w:t>của </w:t>
      </w:r>
      <w:r>
        <w:rPr/>
        <w:t>Tố </w:t>
      </w:r>
      <w:r>
        <w:rPr>
          <w:spacing w:val="-5"/>
        </w:rPr>
        <w:t>Hữu. </w:t>
      </w:r>
      <w:r>
        <w:rPr>
          <w:spacing w:val="-8"/>
        </w:rPr>
        <w:t>Ông </w:t>
      </w:r>
      <w:r>
        <w:rPr/>
        <w:t>ấy </w:t>
      </w:r>
      <w:r>
        <w:rPr>
          <w:spacing w:val="-6"/>
        </w:rPr>
        <w:t>hình </w:t>
      </w:r>
      <w:r>
        <w:rPr>
          <w:spacing w:val="-10"/>
        </w:rPr>
        <w:t>như </w:t>
      </w:r>
      <w:r>
        <w:rPr>
          <w:spacing w:val="-4"/>
        </w:rPr>
        <w:t>tranh </w:t>
      </w:r>
      <w:r>
        <w:rPr>
          <w:spacing w:val="-3"/>
        </w:rPr>
        <w:t>hơn </w:t>
      </w:r>
      <w:r>
        <w:rPr>
          <w:spacing w:val="-4"/>
        </w:rPr>
        <w:t>thiên </w:t>
      </w:r>
      <w:r>
        <w:rPr>
          <w:spacing w:val="-8"/>
        </w:rPr>
        <w:t>hạ </w:t>
      </w:r>
      <w:r>
        <w:rPr/>
        <w:t>cả ở </w:t>
      </w:r>
      <w:r>
        <w:rPr>
          <w:spacing w:val="-5"/>
        </w:rPr>
        <w:t>chỗ </w:t>
      </w:r>
      <w:r>
        <w:rPr/>
        <w:t>được biết </w:t>
      </w:r>
      <w:r>
        <w:rPr>
          <w:spacing w:val="3"/>
        </w:rPr>
        <w:t>sớm </w:t>
      </w:r>
      <w:r>
        <w:rPr>
          <w:spacing w:val="-3"/>
        </w:rPr>
        <w:t>hơn </w:t>
      </w:r>
      <w:r>
        <w:rPr>
          <w:spacing w:val="-12"/>
        </w:rPr>
        <w:t>hung </w:t>
      </w:r>
      <w:r>
        <w:rPr>
          <w:spacing w:val="-5"/>
        </w:rPr>
        <w:t>tin, </w:t>
      </w:r>
      <w:r>
        <w:rPr/>
        <w:t>do đó được ưu tiên đau </w:t>
      </w:r>
      <w:r>
        <w:rPr>
          <w:spacing w:val="-5"/>
        </w:rPr>
        <w:t>xót </w:t>
      </w:r>
      <w:r>
        <w:rPr/>
        <w:t>trước và </w:t>
      </w:r>
      <w:r>
        <w:rPr>
          <w:spacing w:val="-8"/>
        </w:rPr>
        <w:t>nhân thể </w:t>
      </w:r>
      <w:r>
        <w:rPr>
          <w:spacing w:val="2"/>
        </w:rPr>
        <w:t>lại </w:t>
      </w:r>
      <w:r>
        <w:rPr>
          <w:spacing w:val="-4"/>
        </w:rPr>
        <w:t>tranh </w:t>
      </w:r>
      <w:r>
        <w:rPr>
          <w:spacing w:val="-8"/>
        </w:rPr>
        <w:t>thủ </w:t>
      </w:r>
      <w:r>
        <w:rPr/>
        <w:t>dịp </w:t>
      </w:r>
      <w:r>
        <w:rPr>
          <w:spacing w:val="-8"/>
        </w:rPr>
        <w:t>thị </w:t>
      </w:r>
      <w:r>
        <w:rPr>
          <w:spacing w:val="-4"/>
        </w:rPr>
        <w:t>phạm </w:t>
      </w:r>
      <w:r>
        <w:rPr>
          <w:spacing w:val="-5"/>
        </w:rPr>
        <w:t>cho </w:t>
      </w:r>
      <w:r>
        <w:rPr>
          <w:spacing w:val="4"/>
        </w:rPr>
        <w:t>lớp </w:t>
      </w:r>
      <w:r>
        <w:rPr/>
        <w:t>trí </w:t>
      </w:r>
      <w:r>
        <w:rPr>
          <w:spacing w:val="-6"/>
        </w:rPr>
        <w:t>thức </w:t>
      </w:r>
      <w:r>
        <w:rPr>
          <w:spacing w:val="-8"/>
        </w:rPr>
        <w:t>ngồi </w:t>
      </w:r>
      <w:r>
        <w:rPr/>
        <w:t>đây </w:t>
      </w:r>
      <w:r>
        <w:rPr>
          <w:spacing w:val="-6"/>
        </w:rPr>
        <w:t>thái </w:t>
      </w:r>
      <w:r>
        <w:rPr/>
        <w:t>độ cách </w:t>
      </w:r>
      <w:r>
        <w:rPr>
          <w:spacing w:val="-10"/>
        </w:rPr>
        <w:t>mạng </w:t>
      </w:r>
      <w:r>
        <w:rPr/>
        <w:t>đối với cái </w:t>
      </w:r>
      <w:r>
        <w:rPr>
          <w:spacing w:val="-4"/>
        </w:rPr>
        <w:t>chết </w:t>
      </w:r>
      <w:r>
        <w:rPr>
          <w:spacing w:val="-5"/>
        </w:rPr>
        <w:t>của </w:t>
      </w:r>
      <w:r>
        <w:rPr/>
        <w:t>lãnh </w:t>
      </w:r>
      <w:r>
        <w:rPr>
          <w:spacing w:val="-8"/>
        </w:rPr>
        <w:t>tụ…</w:t>
      </w:r>
    </w:p>
    <w:p>
      <w:pPr>
        <w:pStyle w:val="BodyText"/>
      </w:pPr>
      <w:r>
        <w:rPr/>
        <w:t>Trước </w:t>
      </w:r>
      <w:r>
        <w:rPr>
          <w:spacing w:val="-8"/>
        </w:rPr>
        <w:t>mặt </w:t>
      </w:r>
      <w:r>
        <w:rPr/>
        <w:t>tôi, </w:t>
      </w:r>
      <w:r>
        <w:rPr>
          <w:spacing w:val="-3"/>
        </w:rPr>
        <w:t>Cụ </w:t>
      </w:r>
      <w:r>
        <w:rPr>
          <w:spacing w:val="-4"/>
        </w:rPr>
        <w:t>Hồ </w:t>
      </w:r>
      <w:r>
        <w:rPr>
          <w:spacing w:val="-5"/>
        </w:rPr>
        <w:t>nức </w:t>
      </w:r>
      <w:r>
        <w:rPr>
          <w:spacing w:val="-3"/>
        </w:rPr>
        <w:t>nở. </w:t>
      </w:r>
      <w:r>
        <w:rPr>
          <w:spacing w:val="-8"/>
        </w:rPr>
        <w:t>Không </w:t>
      </w:r>
      <w:r>
        <w:rPr>
          <w:spacing w:val="-9"/>
        </w:rPr>
        <w:t>ngừng </w:t>
      </w:r>
      <w:r>
        <w:rPr/>
        <w:t>đưa </w:t>
      </w:r>
      <w:r>
        <w:rPr>
          <w:spacing w:val="-8"/>
        </w:rPr>
        <w:t>khăn </w:t>
      </w:r>
      <w:r>
        <w:rPr>
          <w:spacing w:val="-3"/>
        </w:rPr>
        <w:t>tay </w:t>
      </w:r>
      <w:r>
        <w:rPr>
          <w:spacing w:val="-8"/>
        </w:rPr>
        <w:t>mầu </w:t>
      </w:r>
      <w:r>
        <w:rPr>
          <w:spacing w:val="-4"/>
        </w:rPr>
        <w:t>trắng </w:t>
      </w:r>
      <w:r>
        <w:rPr>
          <w:spacing w:val="2"/>
        </w:rPr>
        <w:t>lên lau </w:t>
      </w:r>
      <w:r>
        <w:rPr/>
        <w:t>nước </w:t>
      </w:r>
      <w:r>
        <w:rPr>
          <w:spacing w:val="-8"/>
        </w:rPr>
        <w:t>mắt </w:t>
      </w:r>
      <w:r>
        <w:rPr/>
        <w:t>và </w:t>
      </w:r>
      <w:r>
        <w:rPr>
          <w:spacing w:val="-6"/>
        </w:rPr>
        <w:t>nuớc </w:t>
      </w:r>
      <w:r>
        <w:rPr>
          <w:spacing w:val="-8"/>
        </w:rPr>
        <w:t>mắt thì </w:t>
      </w:r>
      <w:r>
        <w:rPr/>
        <w:t>cứ </w:t>
      </w:r>
      <w:r>
        <w:rPr>
          <w:spacing w:val="-4"/>
        </w:rPr>
        <w:t>chảy </w:t>
      </w:r>
      <w:r>
        <w:rPr/>
        <w:t>trên </w:t>
      </w:r>
      <w:r>
        <w:rPr>
          <w:spacing w:val="-5"/>
        </w:rPr>
        <w:t>hai </w:t>
      </w:r>
      <w:r>
        <w:rPr>
          <w:spacing w:val="-12"/>
        </w:rPr>
        <w:t>má </w:t>
      </w:r>
      <w:r>
        <w:rPr>
          <w:spacing w:val="-3"/>
        </w:rPr>
        <w:t>Cụ </w:t>
      </w:r>
      <w:r>
        <w:rPr/>
        <w:t>đỏ </w:t>
      </w:r>
      <w:r>
        <w:rPr>
          <w:spacing w:val="-4"/>
        </w:rPr>
        <w:t>bóng </w:t>
      </w:r>
      <w:r>
        <w:rPr/>
        <w:t>vì </w:t>
      </w:r>
      <w:r>
        <w:rPr>
          <w:spacing w:val="-6"/>
        </w:rPr>
        <w:t>khóc, </w:t>
      </w:r>
      <w:r>
        <w:rPr/>
        <w:t>vì </w:t>
      </w:r>
      <w:r>
        <w:rPr>
          <w:spacing w:val="-5"/>
        </w:rPr>
        <w:t>xúc </w:t>
      </w:r>
      <w:r>
        <w:rPr>
          <w:spacing w:val="-6"/>
        </w:rPr>
        <w:t>động. Xong </w:t>
      </w:r>
      <w:r>
        <w:rPr>
          <w:spacing w:val="-5"/>
        </w:rPr>
        <w:t>truy </w:t>
      </w:r>
      <w:r>
        <w:rPr/>
        <w:t>điệu, </w:t>
      </w:r>
      <w:r>
        <w:rPr>
          <w:spacing w:val="-3"/>
        </w:rPr>
        <w:t>Cụ </w:t>
      </w:r>
      <w:r>
        <w:rPr>
          <w:spacing w:val="2"/>
        </w:rPr>
        <w:t>lập </w:t>
      </w:r>
      <w:r>
        <w:rPr/>
        <w:t>cập </w:t>
      </w:r>
      <w:r>
        <w:rPr>
          <w:spacing w:val="-4"/>
        </w:rPr>
        <w:t>đứng </w:t>
      </w:r>
      <w:r>
        <w:rPr>
          <w:spacing w:val="2"/>
        </w:rPr>
        <w:t>lên </w:t>
      </w:r>
      <w:r>
        <w:rPr/>
        <w:t>về gian </w:t>
      </w:r>
      <w:r>
        <w:rPr>
          <w:spacing w:val="-6"/>
        </w:rPr>
        <w:t>phòng</w:t>
      </w:r>
      <w:r>
        <w:rPr>
          <w:spacing w:val="-13"/>
        </w:rPr>
        <w:t> </w:t>
      </w:r>
      <w:r>
        <w:rPr>
          <w:spacing w:val="-4"/>
        </w:rPr>
        <w:t>dành</w:t>
      </w:r>
      <w:r>
        <w:rPr>
          <w:spacing w:val="-13"/>
        </w:rPr>
        <w:t> </w:t>
      </w:r>
      <w:r>
        <w:rPr/>
        <w:t>riêng</w:t>
      </w:r>
      <w:r>
        <w:rPr>
          <w:spacing w:val="-12"/>
        </w:rPr>
        <w:t> </w:t>
      </w:r>
      <w:r>
        <w:rPr>
          <w:spacing w:val="-5"/>
        </w:rPr>
        <w:t>cho</w:t>
      </w:r>
      <w:r>
        <w:rPr>
          <w:spacing w:val="2"/>
        </w:rPr>
        <w:t> </w:t>
      </w:r>
      <w:r>
        <w:rPr>
          <w:spacing w:val="-3"/>
        </w:rPr>
        <w:t>Cụ</w:t>
      </w:r>
      <w:r>
        <w:rPr>
          <w:spacing w:val="-12"/>
        </w:rPr>
        <w:t> </w:t>
      </w:r>
      <w:r>
        <w:rPr/>
        <w:t>ở</w:t>
      </w:r>
      <w:r>
        <w:rPr>
          <w:spacing w:val="8"/>
        </w:rPr>
        <w:t> </w:t>
      </w:r>
      <w:r>
        <w:rPr>
          <w:spacing w:val="-4"/>
        </w:rPr>
        <w:t>đằng</w:t>
      </w:r>
      <w:r>
        <w:rPr>
          <w:spacing w:val="-12"/>
        </w:rPr>
        <w:t> </w:t>
      </w:r>
      <w:r>
        <w:rPr/>
        <w:t>sau</w:t>
      </w:r>
      <w:r>
        <w:rPr>
          <w:spacing w:val="-13"/>
        </w:rPr>
        <w:t> </w:t>
      </w:r>
      <w:r>
        <w:rPr>
          <w:spacing w:val="-5"/>
        </w:rPr>
        <w:t>hội</w:t>
      </w:r>
      <w:r>
        <w:rPr>
          <w:spacing w:val="9"/>
        </w:rPr>
        <w:t> </w:t>
      </w:r>
      <w:r>
        <w:rPr>
          <w:spacing w:val="-4"/>
        </w:rPr>
        <w:t>trường,</w:t>
      </w:r>
      <w:r>
        <w:rPr>
          <w:spacing w:val="3"/>
        </w:rPr>
        <w:t> </w:t>
      </w:r>
      <w:r>
        <w:rPr>
          <w:spacing w:val="-4"/>
        </w:rPr>
        <w:t>trong</w:t>
      </w:r>
      <w:r>
        <w:rPr>
          <w:spacing w:val="-13"/>
        </w:rPr>
        <w:t> </w:t>
      </w:r>
      <w:r>
        <w:rPr/>
        <w:t>dẫy</w:t>
      </w:r>
      <w:r>
        <w:rPr>
          <w:spacing w:val="-13"/>
        </w:rPr>
        <w:t> </w:t>
      </w:r>
      <w:r>
        <w:rPr/>
        <w:t>văn</w:t>
      </w:r>
      <w:r>
        <w:rPr>
          <w:spacing w:val="-12"/>
        </w:rPr>
        <w:t> </w:t>
      </w:r>
      <w:r>
        <w:rPr>
          <w:spacing w:val="-6"/>
        </w:rPr>
        <w:t>phòng</w:t>
      </w:r>
      <w:r>
        <w:rPr>
          <w:spacing w:val="-13"/>
        </w:rPr>
        <w:t> </w:t>
      </w:r>
      <w:r>
        <w:rPr>
          <w:spacing w:val="-5"/>
        </w:rPr>
        <w:t>học</w:t>
      </w:r>
      <w:r>
        <w:rPr>
          <w:spacing w:val="5"/>
        </w:rPr>
        <w:t> </w:t>
      </w:r>
      <w:r>
        <w:rPr>
          <w:spacing w:val="-8"/>
        </w:rPr>
        <w:t>ủy</w:t>
      </w:r>
      <w:r>
        <w:rPr>
          <w:spacing w:val="-13"/>
        </w:rPr>
        <w:t> </w:t>
      </w:r>
      <w:r>
        <w:rPr>
          <w:spacing w:val="-6"/>
        </w:rPr>
        <w:t>nhìn</w:t>
      </w:r>
      <w:r>
        <w:rPr>
          <w:spacing w:val="-12"/>
        </w:rPr>
        <w:t> </w:t>
      </w:r>
      <w:r>
        <w:rPr>
          <w:spacing w:val="-9"/>
        </w:rPr>
        <w:t>xuống</w:t>
      </w:r>
      <w:r>
        <w:rPr>
          <w:spacing w:val="-13"/>
        </w:rPr>
        <w:t> </w:t>
      </w:r>
      <w:r>
        <w:rPr>
          <w:spacing w:val="-10"/>
        </w:rPr>
        <w:t>nhà</w:t>
      </w:r>
      <w:r>
        <w:rPr>
          <w:spacing w:val="4"/>
        </w:rPr>
        <w:t> </w:t>
      </w:r>
      <w:r>
        <w:rPr/>
        <w:t>ăn</w:t>
      </w:r>
      <w:r>
        <w:rPr>
          <w:spacing w:val="-13"/>
        </w:rPr>
        <w:t> </w:t>
      </w:r>
      <w:r>
        <w:rPr>
          <w:spacing w:val="-3"/>
        </w:rPr>
        <w:t>tập</w:t>
      </w:r>
      <w:r>
        <w:rPr>
          <w:spacing w:val="3"/>
        </w:rPr>
        <w:t> </w:t>
      </w:r>
      <w:r>
        <w:rPr>
          <w:spacing w:val="-6"/>
        </w:rPr>
        <w:t>thể. Quên </w:t>
      </w:r>
      <w:r>
        <w:rPr>
          <w:spacing w:val="-5"/>
        </w:rPr>
        <w:t>hộp </w:t>
      </w:r>
      <w:r>
        <w:rPr>
          <w:spacing w:val="-8"/>
        </w:rPr>
        <w:t>thuốc </w:t>
      </w:r>
      <w:r>
        <w:rPr>
          <w:spacing w:val="3"/>
        </w:rPr>
        <w:t>lá </w:t>
      </w:r>
      <w:r>
        <w:rPr>
          <w:spacing w:val="-9"/>
        </w:rPr>
        <w:t>Trung </w:t>
      </w:r>
      <w:r>
        <w:rPr>
          <w:spacing w:val="-3"/>
        </w:rPr>
        <w:t>Hoa </w:t>
      </w:r>
      <w:r>
        <w:rPr/>
        <w:t>Bài </w:t>
      </w:r>
      <w:r>
        <w:rPr>
          <w:spacing w:val="-6"/>
        </w:rPr>
        <w:t>hình </w:t>
      </w:r>
      <w:r>
        <w:rPr/>
        <w:t>tròn ở trên </w:t>
      </w:r>
      <w:r>
        <w:rPr>
          <w:spacing w:val="-10"/>
        </w:rPr>
        <w:t>ghế </w:t>
      </w:r>
      <w:r>
        <w:rPr/>
        <w:t>bên </w:t>
      </w:r>
      <w:r>
        <w:rPr>
          <w:spacing w:val="-6"/>
        </w:rPr>
        <w:t>cạnh. </w:t>
      </w:r>
      <w:r>
        <w:rPr/>
        <w:t>Tôi cầm </w:t>
      </w:r>
      <w:r>
        <w:rPr>
          <w:spacing w:val="2"/>
        </w:rPr>
        <w:t>lấy </w:t>
      </w:r>
      <w:r>
        <w:rPr>
          <w:spacing w:val="-8"/>
        </w:rPr>
        <w:t>nó </w:t>
      </w:r>
      <w:r>
        <w:rPr/>
        <w:t>đi </w:t>
      </w:r>
      <w:r>
        <w:rPr>
          <w:spacing w:val="-8"/>
        </w:rPr>
        <w:t>men </w:t>
      </w:r>
      <w:r>
        <w:rPr/>
        <w:t>hiên đất cao </w:t>
      </w:r>
      <w:r>
        <w:rPr>
          <w:spacing w:val="-5"/>
        </w:rPr>
        <w:t>hẹp </w:t>
      </w:r>
      <w:r>
        <w:rPr>
          <w:spacing w:val="2"/>
        </w:rPr>
        <w:t>rẽ </w:t>
      </w:r>
      <w:r>
        <w:rPr/>
        <w:t>vào </w:t>
      </w:r>
      <w:r>
        <w:rPr>
          <w:spacing w:val="-6"/>
        </w:rPr>
        <w:t>phòng Cụ.” </w:t>
      </w:r>
      <w:r>
        <w:rPr/>
        <w:t>Dạ, </w:t>
      </w:r>
      <w:r>
        <w:rPr>
          <w:spacing w:val="-6"/>
        </w:rPr>
        <w:t>thưa </w:t>
      </w:r>
      <w:r>
        <w:rPr/>
        <w:t>Bác, Bác để </w:t>
      </w:r>
      <w:r>
        <w:rPr>
          <w:spacing w:val="-4"/>
        </w:rPr>
        <w:t>quên</w:t>
      </w:r>
      <w:r>
        <w:rPr>
          <w:spacing w:val="-11"/>
        </w:rPr>
        <w:t> </w:t>
      </w:r>
      <w:r>
        <w:rPr>
          <w:spacing w:val="-3"/>
        </w:rPr>
        <w:t>ạ!”</w:t>
      </w:r>
    </w:p>
    <w:p>
      <w:pPr>
        <w:pStyle w:val="BodyText"/>
        <w:ind w:right="98"/>
      </w:pPr>
      <w:r>
        <w:rPr>
          <w:spacing w:val="-3"/>
        </w:rPr>
        <w:t>Cụ </w:t>
      </w:r>
      <w:r>
        <w:rPr>
          <w:spacing w:val="-9"/>
        </w:rPr>
        <w:t>ngửng </w:t>
      </w:r>
      <w:r>
        <w:rPr>
          <w:spacing w:val="2"/>
        </w:rPr>
        <w:t>lên </w:t>
      </w:r>
      <w:r>
        <w:rPr>
          <w:spacing w:val="-6"/>
        </w:rPr>
        <w:t>nhìn </w:t>
      </w:r>
      <w:r>
        <w:rPr/>
        <w:t>và </w:t>
      </w:r>
      <w:r>
        <w:rPr>
          <w:spacing w:val="-3"/>
        </w:rPr>
        <w:t>tôi </w:t>
      </w:r>
      <w:r>
        <w:rPr>
          <w:spacing w:val="-4"/>
        </w:rPr>
        <w:t>bỗng </w:t>
      </w:r>
      <w:r>
        <w:rPr>
          <w:spacing w:val="-6"/>
        </w:rPr>
        <w:t>thấy </w:t>
      </w:r>
      <w:r>
        <w:rPr>
          <w:spacing w:val="-9"/>
        </w:rPr>
        <w:t>mình </w:t>
      </w:r>
      <w:r>
        <w:rPr>
          <w:spacing w:val="2"/>
        </w:rPr>
        <w:t>lạc </w:t>
      </w:r>
      <w:r>
        <w:rPr>
          <w:spacing w:val="-3"/>
        </w:rPr>
        <w:t>lõng </w:t>
      </w:r>
      <w:r>
        <w:rPr>
          <w:spacing w:val="-4"/>
        </w:rPr>
        <w:t>quá, </w:t>
      </w:r>
      <w:r>
        <w:rPr/>
        <w:t>vô </w:t>
      </w:r>
      <w:r>
        <w:rPr>
          <w:spacing w:val="-6"/>
        </w:rPr>
        <w:t>duyên </w:t>
      </w:r>
      <w:r>
        <w:rPr>
          <w:spacing w:val="-4"/>
        </w:rPr>
        <w:t>quá, </w:t>
      </w:r>
      <w:r>
        <w:rPr>
          <w:spacing w:val="-3"/>
        </w:rPr>
        <w:t>tọc </w:t>
      </w:r>
      <w:r>
        <w:rPr>
          <w:spacing w:val="-6"/>
        </w:rPr>
        <w:t>mạch </w:t>
      </w:r>
      <w:r>
        <w:rPr>
          <w:spacing w:val="-4"/>
        </w:rPr>
        <w:t>quá. Mặt </w:t>
      </w:r>
      <w:r>
        <w:rPr>
          <w:spacing w:val="-3"/>
        </w:rPr>
        <w:t>Cụ </w:t>
      </w:r>
      <w:r>
        <w:rPr>
          <w:spacing w:val="-7"/>
        </w:rPr>
        <w:t>xưng </w:t>
      </w:r>
      <w:r>
        <w:rPr/>
        <w:t>lên, đầm đìa nước </w:t>
      </w:r>
      <w:r>
        <w:rPr>
          <w:spacing w:val="-8"/>
        </w:rPr>
        <w:t>mắt, </w:t>
      </w:r>
      <w:r>
        <w:rPr>
          <w:spacing w:val="-5"/>
        </w:rPr>
        <w:t>hai </w:t>
      </w:r>
      <w:r>
        <w:rPr>
          <w:spacing w:val="-8"/>
        </w:rPr>
        <w:t>mắt </w:t>
      </w:r>
      <w:r>
        <w:rPr>
          <w:spacing w:val="-5"/>
        </w:rPr>
        <w:t>húp </w:t>
      </w:r>
      <w:r>
        <w:rPr>
          <w:spacing w:val="3"/>
        </w:rPr>
        <w:t>lại, </w:t>
      </w:r>
      <w:r>
        <w:rPr>
          <w:spacing w:val="-9"/>
        </w:rPr>
        <w:t>những </w:t>
      </w:r>
      <w:r>
        <w:rPr>
          <w:spacing w:val="-5"/>
        </w:rPr>
        <w:t>nét </w:t>
      </w:r>
      <w:r>
        <w:rPr>
          <w:spacing w:val="-3"/>
        </w:rPr>
        <w:t>tôi </w:t>
      </w:r>
      <w:r>
        <w:rPr/>
        <w:t>chợt </w:t>
      </w:r>
      <w:r>
        <w:rPr>
          <w:spacing w:val="-6"/>
        </w:rPr>
        <w:t>thấy </w:t>
      </w:r>
      <w:r>
        <w:rPr>
          <w:spacing w:val="-5"/>
        </w:rPr>
        <w:t>chỉ </w:t>
      </w:r>
      <w:r>
        <w:rPr/>
        <w:t>cốt để </w:t>
      </w:r>
      <w:r>
        <w:rPr>
          <w:spacing w:val="-5"/>
        </w:rPr>
        <w:t>cho </w:t>
      </w:r>
      <w:r>
        <w:rPr>
          <w:spacing w:val="-9"/>
        </w:rPr>
        <w:t>mình </w:t>
      </w:r>
      <w:r>
        <w:rPr>
          <w:spacing w:val="-3"/>
        </w:rPr>
        <w:t>Cụ </w:t>
      </w:r>
      <w:r>
        <w:rPr/>
        <w:t>được biết, </w:t>
      </w:r>
      <w:r>
        <w:rPr>
          <w:spacing w:val="-8"/>
        </w:rPr>
        <w:t>một </w:t>
      </w:r>
      <w:r>
        <w:rPr/>
        <w:t>cái </w:t>
      </w:r>
      <w:r>
        <w:rPr>
          <w:spacing w:val="-8"/>
        </w:rPr>
        <w:t>gì </w:t>
      </w:r>
      <w:r>
        <w:rPr>
          <w:spacing w:val="-5"/>
        </w:rPr>
        <w:t>hết </w:t>
      </w:r>
      <w:r>
        <w:rPr/>
        <w:t>sức bí </w:t>
      </w:r>
      <w:r>
        <w:rPr>
          <w:spacing w:val="-8"/>
        </w:rPr>
        <w:t>mật, </w:t>
      </w:r>
      <w:r>
        <w:rPr/>
        <w:t>riêng </w:t>
      </w:r>
      <w:r>
        <w:rPr>
          <w:spacing w:val="-3"/>
        </w:rPr>
        <w:t>tư. Cụ </w:t>
      </w:r>
      <w:r>
        <w:rPr>
          <w:spacing w:val="-10"/>
        </w:rPr>
        <w:t>ngơ </w:t>
      </w:r>
      <w:r>
        <w:rPr>
          <w:spacing w:val="-8"/>
        </w:rPr>
        <w:t>ngẩn </w:t>
      </w:r>
      <w:r>
        <w:rPr>
          <w:spacing w:val="-6"/>
        </w:rPr>
        <w:t>nhìn </w:t>
      </w:r>
      <w:r>
        <w:rPr/>
        <w:t>tôi, </w:t>
      </w:r>
      <w:r>
        <w:rPr>
          <w:spacing w:val="-6"/>
        </w:rPr>
        <w:t>nhìn </w:t>
      </w:r>
      <w:r>
        <w:rPr>
          <w:spacing w:val="-5"/>
        </w:rPr>
        <w:t>hộp </w:t>
      </w:r>
      <w:r>
        <w:rPr>
          <w:spacing w:val="-8"/>
        </w:rPr>
        <w:t>thuốc </w:t>
      </w:r>
      <w:r>
        <w:rPr>
          <w:spacing w:val="3"/>
        </w:rPr>
        <w:t>lá </w:t>
      </w:r>
      <w:r>
        <w:rPr>
          <w:spacing w:val="-10"/>
        </w:rPr>
        <w:t>như </w:t>
      </w:r>
      <w:r>
        <w:rPr>
          <w:spacing w:val="-9"/>
        </w:rPr>
        <w:t>không </w:t>
      </w:r>
      <w:r>
        <w:rPr/>
        <w:t>hiểu </w:t>
      </w:r>
      <w:r>
        <w:rPr>
          <w:spacing w:val="-3"/>
        </w:rPr>
        <w:t>tôi </w:t>
      </w:r>
      <w:r>
        <w:rPr/>
        <w:t>vào </w:t>
      </w:r>
      <w:r>
        <w:rPr>
          <w:spacing w:val="2"/>
        </w:rPr>
        <w:t>làm </w:t>
      </w:r>
      <w:r>
        <w:rPr>
          <w:spacing w:val="-3"/>
        </w:rPr>
        <w:t>gì, </w:t>
      </w:r>
      <w:r>
        <w:rPr/>
        <w:t>cái </w:t>
      </w:r>
      <w:r>
        <w:rPr>
          <w:spacing w:val="-5"/>
        </w:rPr>
        <w:t>hộp </w:t>
      </w:r>
      <w:r>
        <w:rPr>
          <w:spacing w:val="-3"/>
        </w:rPr>
        <w:t>kia </w:t>
      </w:r>
      <w:r>
        <w:rPr>
          <w:spacing w:val="3"/>
        </w:rPr>
        <w:t>là </w:t>
      </w:r>
      <w:r>
        <w:rPr>
          <w:spacing w:val="-8"/>
        </w:rPr>
        <w:t>gì </w:t>
      </w:r>
      <w:r>
        <w:rPr/>
        <w:t>và </w:t>
      </w:r>
      <w:r>
        <w:rPr>
          <w:spacing w:val="-5"/>
        </w:rPr>
        <w:t>của </w:t>
      </w:r>
      <w:r>
        <w:rPr/>
        <w:t>ai... Tôi vội </w:t>
      </w:r>
      <w:r>
        <w:rPr>
          <w:spacing w:val="-4"/>
        </w:rPr>
        <w:t>quay </w:t>
      </w:r>
      <w:r>
        <w:rPr/>
        <w:t>rất </w:t>
      </w:r>
      <w:r>
        <w:rPr>
          <w:spacing w:val="-9"/>
        </w:rPr>
        <w:t>nhanh </w:t>
      </w:r>
      <w:r>
        <w:rPr>
          <w:spacing w:val="2"/>
        </w:rPr>
        <w:t>ra</w:t>
      </w:r>
      <w:r>
        <w:rPr>
          <w:spacing w:val="13"/>
        </w:rPr>
        <w:t> </w:t>
      </w:r>
      <w:r>
        <w:rPr>
          <w:spacing w:val="-4"/>
        </w:rPr>
        <w:t>ngoài.</w:t>
      </w:r>
    </w:p>
    <w:p>
      <w:pPr>
        <w:pStyle w:val="BodyText"/>
        <w:ind w:right="5234"/>
        <w:jc w:val="left"/>
      </w:pPr>
      <w:r>
        <w:rPr>
          <w:spacing w:val="-3"/>
        </w:rPr>
        <w:t>Hội</w:t>
      </w:r>
      <w:r>
        <w:rPr>
          <w:spacing w:val="4"/>
        </w:rPr>
        <w:t> </w:t>
      </w:r>
      <w:r>
        <w:rPr/>
        <w:t>trường</w:t>
      </w:r>
      <w:r>
        <w:rPr>
          <w:spacing w:val="-17"/>
        </w:rPr>
        <w:t> </w:t>
      </w:r>
      <w:r>
        <w:rPr>
          <w:spacing w:val="-3"/>
        </w:rPr>
        <w:t>tắt</w:t>
      </w:r>
      <w:r>
        <w:rPr>
          <w:spacing w:val="-11"/>
        </w:rPr>
        <w:t> </w:t>
      </w:r>
      <w:r>
        <w:rPr>
          <w:spacing w:val="-4"/>
        </w:rPr>
        <w:t>đèn.</w:t>
      </w:r>
      <w:r>
        <w:rPr>
          <w:spacing w:val="-2"/>
        </w:rPr>
        <w:t> </w:t>
      </w:r>
      <w:r>
        <w:rPr>
          <w:spacing w:val="-5"/>
        </w:rPr>
        <w:t>Chân</w:t>
      </w:r>
      <w:r>
        <w:rPr>
          <w:spacing w:val="-18"/>
        </w:rPr>
        <w:t> </w:t>
      </w:r>
      <w:r>
        <w:rPr>
          <w:spacing w:val="-8"/>
        </w:rPr>
        <w:t>dung</w:t>
      </w:r>
      <w:r>
        <w:rPr>
          <w:spacing w:val="-17"/>
        </w:rPr>
        <w:t> </w:t>
      </w:r>
      <w:r>
        <w:rPr/>
        <w:t>Stalin</w:t>
      </w:r>
      <w:r>
        <w:rPr>
          <w:spacing w:val="-17"/>
        </w:rPr>
        <w:t> </w:t>
      </w:r>
      <w:r>
        <w:rPr/>
        <w:t>chìm</w:t>
      </w:r>
      <w:r>
        <w:rPr>
          <w:spacing w:val="-25"/>
        </w:rPr>
        <w:t> </w:t>
      </w:r>
      <w:r>
        <w:rPr>
          <w:spacing w:val="-4"/>
        </w:rPr>
        <w:t>trong</w:t>
      </w:r>
      <w:r>
        <w:rPr>
          <w:spacing w:val="-17"/>
        </w:rPr>
        <w:t> </w:t>
      </w:r>
      <w:r>
        <w:rPr>
          <w:spacing w:val="-4"/>
        </w:rPr>
        <w:t>bóng</w:t>
      </w:r>
      <w:r>
        <w:rPr>
          <w:spacing w:val="-18"/>
        </w:rPr>
        <w:t> </w:t>
      </w:r>
      <w:r>
        <w:rPr/>
        <w:t>tối. Tôi bật </w:t>
      </w:r>
      <w:r>
        <w:rPr>
          <w:spacing w:val="-5"/>
        </w:rPr>
        <w:t>nấc</w:t>
      </w:r>
      <w:r>
        <w:rPr>
          <w:spacing w:val="-3"/>
        </w:rPr>
        <w:t> </w:t>
      </w:r>
      <w:r>
        <w:rPr/>
        <w:t>lên.</w:t>
      </w:r>
    </w:p>
    <w:p>
      <w:pPr>
        <w:pStyle w:val="BodyText"/>
        <w:ind w:right="0"/>
        <w:jc w:val="left"/>
      </w:pPr>
      <w:r>
        <w:rPr/>
        <w:t>Lúc này nỗi thương đau của Bác Hồ có lẽ mới thấm vào tôi.</w:t>
      </w:r>
    </w:p>
    <w:p>
      <w:pPr>
        <w:pStyle w:val="BodyText"/>
      </w:pPr>
      <w:r>
        <w:rPr>
          <w:spacing w:val="2"/>
        </w:rPr>
        <w:t>Ít lâu </w:t>
      </w:r>
      <w:r>
        <w:rPr/>
        <w:t>sau bài </w:t>
      </w:r>
      <w:r>
        <w:rPr>
          <w:spacing w:val="-8"/>
        </w:rPr>
        <w:t>thơ khóc </w:t>
      </w:r>
      <w:r>
        <w:rPr/>
        <w:t>Stalin </w:t>
      </w:r>
      <w:r>
        <w:rPr>
          <w:spacing w:val="-4"/>
        </w:rPr>
        <w:t>đăng </w:t>
      </w:r>
      <w:r>
        <w:rPr>
          <w:spacing w:val="2"/>
        </w:rPr>
        <w:t>lên </w:t>
      </w:r>
      <w:r>
        <w:rPr/>
        <w:t>báo, </w:t>
      </w:r>
      <w:r>
        <w:rPr>
          <w:spacing w:val="-3"/>
        </w:rPr>
        <w:t>tôi </w:t>
      </w:r>
      <w:r>
        <w:rPr>
          <w:spacing w:val="-8"/>
        </w:rPr>
        <w:t>nhận </w:t>
      </w:r>
      <w:r>
        <w:rPr>
          <w:spacing w:val="-6"/>
        </w:rPr>
        <w:t>thấy </w:t>
      </w:r>
      <w:r>
        <w:rPr>
          <w:spacing w:val="-9"/>
        </w:rPr>
        <w:t>mình </w:t>
      </w:r>
      <w:r>
        <w:rPr/>
        <w:t>đã </w:t>
      </w:r>
      <w:r>
        <w:rPr>
          <w:spacing w:val="-8"/>
        </w:rPr>
        <w:t>thành </w:t>
      </w:r>
      <w:r>
        <w:rPr/>
        <w:t>kiến với Tố </w:t>
      </w:r>
      <w:r>
        <w:rPr>
          <w:spacing w:val="-5"/>
        </w:rPr>
        <w:t>Hữu. </w:t>
      </w:r>
      <w:r>
        <w:rPr>
          <w:spacing w:val="-8"/>
        </w:rPr>
        <w:t>Nhà thơ </w:t>
      </w:r>
      <w:r>
        <w:rPr/>
        <w:t>đã đau đớn </w:t>
      </w:r>
      <w:r>
        <w:rPr>
          <w:spacing w:val="-6"/>
        </w:rPr>
        <w:t>thật.” </w:t>
      </w:r>
      <w:r>
        <w:rPr>
          <w:spacing w:val="-5"/>
        </w:rPr>
        <w:t>Thương </w:t>
      </w:r>
      <w:r>
        <w:rPr>
          <w:spacing w:val="-4"/>
        </w:rPr>
        <w:t>cha, </w:t>
      </w:r>
      <w:r>
        <w:rPr>
          <w:spacing w:val="-6"/>
        </w:rPr>
        <w:t>thương </w:t>
      </w:r>
      <w:r>
        <w:rPr>
          <w:spacing w:val="-8"/>
        </w:rPr>
        <w:t>mẹ, </w:t>
      </w:r>
      <w:r>
        <w:rPr>
          <w:spacing w:val="-6"/>
        </w:rPr>
        <w:t>thương </w:t>
      </w:r>
      <w:r>
        <w:rPr>
          <w:spacing w:val="-8"/>
        </w:rPr>
        <w:t>chồng, </w:t>
      </w:r>
      <w:r>
        <w:rPr>
          <w:spacing w:val="-5"/>
        </w:rPr>
        <w:t>Thương </w:t>
      </w:r>
      <w:r>
        <w:rPr>
          <w:spacing w:val="-9"/>
        </w:rPr>
        <w:t>mình </w:t>
      </w:r>
      <w:r>
        <w:rPr/>
        <w:t>có </w:t>
      </w:r>
      <w:r>
        <w:rPr>
          <w:spacing w:val="-8"/>
        </w:rPr>
        <w:t>một </w:t>
      </w:r>
      <w:r>
        <w:rPr/>
        <w:t>còn </w:t>
      </w:r>
      <w:r>
        <w:rPr>
          <w:spacing w:val="-6"/>
        </w:rPr>
        <w:t>thương </w:t>
      </w:r>
      <w:r>
        <w:rPr>
          <w:spacing w:val="-5"/>
        </w:rPr>
        <w:t>ông </w:t>
      </w:r>
      <w:r>
        <w:rPr>
          <w:spacing w:val="-6"/>
        </w:rPr>
        <w:t>thương </w:t>
      </w:r>
      <w:r>
        <w:rPr/>
        <w:t>mười.” </w:t>
      </w:r>
      <w:r>
        <w:rPr>
          <w:spacing w:val="-4"/>
        </w:rPr>
        <w:t>(Thơ </w:t>
      </w:r>
      <w:r>
        <w:rPr/>
        <w:t>Tố </w:t>
      </w:r>
      <w:r>
        <w:rPr>
          <w:spacing w:val="-5"/>
        </w:rPr>
        <w:t>Hữu)</w:t>
      </w:r>
    </w:p>
    <w:p>
      <w:pPr>
        <w:pStyle w:val="BodyText"/>
        <w:spacing w:before="1"/>
        <w:ind w:left="5842" w:right="0"/>
      </w:pPr>
      <w:r>
        <w:rPr/>
        <w:t>* * *</w:t>
      </w:r>
    </w:p>
    <w:p>
      <w:pPr>
        <w:pStyle w:val="BodyText"/>
      </w:pPr>
      <w:r>
        <w:rPr>
          <w:spacing w:val="-4"/>
        </w:rPr>
        <w:t>Một </w:t>
      </w:r>
      <w:r>
        <w:rPr>
          <w:spacing w:val="-3"/>
        </w:rPr>
        <w:t>tối </w:t>
      </w:r>
      <w:r>
        <w:rPr>
          <w:spacing w:val="-5"/>
        </w:rPr>
        <w:t>họp chi </w:t>
      </w:r>
      <w:r>
        <w:rPr/>
        <w:t>bộ </w:t>
      </w:r>
      <w:r>
        <w:rPr>
          <w:spacing w:val="-12"/>
        </w:rPr>
        <w:t>nghe </w:t>
      </w:r>
      <w:r>
        <w:rPr/>
        <w:t>và </w:t>
      </w:r>
      <w:r>
        <w:rPr>
          <w:spacing w:val="-8"/>
        </w:rPr>
        <w:t>nhận </w:t>
      </w:r>
      <w:r>
        <w:rPr>
          <w:spacing w:val="-5"/>
        </w:rPr>
        <w:t>xét </w:t>
      </w:r>
      <w:r>
        <w:rPr/>
        <w:t>các bản </w:t>
      </w:r>
      <w:r>
        <w:rPr>
          <w:spacing w:val="-5"/>
        </w:rPr>
        <w:t>tự </w:t>
      </w:r>
      <w:r>
        <w:rPr/>
        <w:t>kiểm </w:t>
      </w:r>
      <w:r>
        <w:rPr>
          <w:spacing w:val="-6"/>
        </w:rPr>
        <w:t>thảo </w:t>
      </w:r>
      <w:r>
        <w:rPr>
          <w:spacing w:val="-5"/>
        </w:rPr>
        <w:t>của </w:t>
      </w:r>
      <w:r>
        <w:rPr>
          <w:spacing w:val="-9"/>
        </w:rPr>
        <w:t>nhau. </w:t>
      </w:r>
      <w:r>
        <w:rPr/>
        <w:t>Sau </w:t>
      </w:r>
      <w:r>
        <w:rPr>
          <w:spacing w:val="-8"/>
        </w:rPr>
        <w:t>mỗi </w:t>
      </w:r>
      <w:r>
        <w:rPr/>
        <w:t>bài </w:t>
      </w:r>
      <w:r>
        <w:rPr>
          <w:spacing w:val="-5"/>
        </w:rPr>
        <w:t>học </w:t>
      </w:r>
      <w:r>
        <w:rPr/>
        <w:t>cơ bản </w:t>
      </w:r>
      <w:r>
        <w:rPr>
          <w:spacing w:val="2"/>
        </w:rPr>
        <w:t>lại </w:t>
      </w:r>
      <w:r>
        <w:rPr/>
        <w:t>có </w:t>
      </w:r>
      <w:r>
        <w:rPr>
          <w:spacing w:val="-8"/>
        </w:rPr>
        <w:t>một </w:t>
      </w:r>
      <w:r>
        <w:rPr>
          <w:spacing w:val="-4"/>
        </w:rPr>
        <w:t>cuộc </w:t>
      </w:r>
      <w:r>
        <w:rPr>
          <w:spacing w:val="-5"/>
        </w:rPr>
        <w:t>tự </w:t>
      </w:r>
      <w:r>
        <w:rPr/>
        <w:t>kiểm </w:t>
      </w:r>
      <w:r>
        <w:rPr>
          <w:spacing w:val="-6"/>
        </w:rPr>
        <w:t>thảo </w:t>
      </w:r>
      <w:r>
        <w:rPr/>
        <w:t>và </w:t>
      </w:r>
      <w:r>
        <w:rPr>
          <w:spacing w:val="-4"/>
        </w:rPr>
        <w:t>cuối </w:t>
      </w:r>
      <w:r>
        <w:rPr>
          <w:spacing w:val="4"/>
        </w:rPr>
        <w:t>lớp </w:t>
      </w:r>
      <w:r>
        <w:rPr/>
        <w:t>sẽ có bản </w:t>
      </w:r>
      <w:r>
        <w:rPr>
          <w:spacing w:val="-6"/>
        </w:rPr>
        <w:t>tổng </w:t>
      </w:r>
      <w:r>
        <w:rPr>
          <w:spacing w:val="-5"/>
        </w:rPr>
        <w:t>kết tư </w:t>
      </w:r>
      <w:r>
        <w:rPr>
          <w:spacing w:val="-6"/>
        </w:rPr>
        <w:t>tưởng, </w:t>
      </w:r>
      <w:r>
        <w:rPr>
          <w:spacing w:val="-5"/>
        </w:rPr>
        <w:t>gọi </w:t>
      </w:r>
      <w:r>
        <w:rPr>
          <w:spacing w:val="2"/>
        </w:rPr>
        <w:t>ra </w:t>
      </w:r>
      <w:r>
        <w:rPr>
          <w:spacing w:val="-3"/>
        </w:rPr>
        <w:t>tên </w:t>
      </w:r>
      <w:r>
        <w:rPr>
          <w:spacing w:val="-8"/>
        </w:rPr>
        <w:t>hệ </w:t>
      </w:r>
      <w:r>
        <w:rPr>
          <w:spacing w:val="-5"/>
        </w:rPr>
        <w:t>tư </w:t>
      </w:r>
      <w:r>
        <w:rPr>
          <w:spacing w:val="-4"/>
        </w:rPr>
        <w:t>tưởng </w:t>
      </w:r>
      <w:r>
        <w:rPr>
          <w:spacing w:val="-5"/>
        </w:rPr>
        <w:t>của </w:t>
      </w:r>
      <w:r>
        <w:rPr>
          <w:spacing w:val="-8"/>
        </w:rPr>
        <w:t>mỗi </w:t>
      </w:r>
      <w:r>
        <w:rPr>
          <w:spacing w:val="-3"/>
        </w:rPr>
        <w:t>người. </w:t>
      </w:r>
      <w:r>
        <w:rPr/>
        <w:t>Tố Hữu </w:t>
      </w:r>
      <w:r>
        <w:rPr>
          <w:spacing w:val="-9"/>
        </w:rPr>
        <w:t>xuống </w:t>
      </w:r>
      <w:r>
        <w:rPr/>
        <w:t>dự </w:t>
      </w:r>
      <w:r>
        <w:rPr>
          <w:spacing w:val="-5"/>
        </w:rPr>
        <w:t>chi </w:t>
      </w:r>
      <w:r>
        <w:rPr/>
        <w:t>bộ </w:t>
      </w:r>
      <w:r>
        <w:rPr>
          <w:spacing w:val="-6"/>
        </w:rPr>
        <w:t>chúng </w:t>
      </w:r>
      <w:r>
        <w:rPr>
          <w:spacing w:val="-3"/>
        </w:rPr>
        <w:t>tôi tối </w:t>
      </w:r>
      <w:r>
        <w:rPr/>
        <w:t>đó. Tôi có </w:t>
      </w:r>
      <w:r>
        <w:rPr>
          <w:spacing w:val="-4"/>
        </w:rPr>
        <w:t>phần </w:t>
      </w:r>
      <w:r>
        <w:rPr/>
        <w:t>đao </w:t>
      </w:r>
      <w:r>
        <w:rPr>
          <w:spacing w:val="-5"/>
        </w:rPr>
        <w:t>to </w:t>
      </w:r>
      <w:r>
        <w:rPr/>
        <w:t>búa </w:t>
      </w:r>
      <w:r>
        <w:rPr>
          <w:spacing w:val="4"/>
        </w:rPr>
        <w:t>lớn </w:t>
      </w:r>
      <w:r>
        <w:rPr>
          <w:spacing w:val="-5"/>
        </w:rPr>
        <w:t>phê </w:t>
      </w:r>
      <w:r>
        <w:rPr>
          <w:spacing w:val="-4"/>
        </w:rPr>
        <w:t>phán </w:t>
      </w:r>
      <w:r>
        <w:rPr>
          <w:spacing w:val="-5"/>
        </w:rPr>
        <w:t>người </w:t>
      </w:r>
      <w:r>
        <w:rPr/>
        <w:t>vừa </w:t>
      </w:r>
      <w:r>
        <w:rPr>
          <w:spacing w:val="-3"/>
        </w:rPr>
        <w:t>trình </w:t>
      </w:r>
      <w:r>
        <w:rPr/>
        <w:t>bày </w:t>
      </w:r>
      <w:r>
        <w:rPr>
          <w:spacing w:val="-8"/>
        </w:rPr>
        <w:t>xong </w:t>
      </w:r>
      <w:r>
        <w:rPr/>
        <w:t>bản kiểm </w:t>
      </w:r>
      <w:r>
        <w:rPr>
          <w:spacing w:val="-5"/>
        </w:rPr>
        <w:t>thảo. </w:t>
      </w:r>
      <w:r>
        <w:rPr/>
        <w:t>Tố Hữu </w:t>
      </w:r>
      <w:r>
        <w:rPr>
          <w:spacing w:val="-4"/>
        </w:rPr>
        <w:t>bỗng </w:t>
      </w:r>
      <w:r>
        <w:rPr>
          <w:spacing w:val="-3"/>
        </w:rPr>
        <w:t>giơ tay </w:t>
      </w:r>
      <w:r>
        <w:rPr>
          <w:spacing w:val="-8"/>
        </w:rPr>
        <w:t>ngăn </w:t>
      </w:r>
      <w:r>
        <w:rPr>
          <w:spacing w:val="-3"/>
        </w:rPr>
        <w:t>tôi </w:t>
      </w:r>
      <w:r>
        <w:rPr>
          <w:spacing w:val="3"/>
        </w:rPr>
        <w:t>lại. </w:t>
      </w:r>
      <w:r>
        <w:rPr/>
        <w:t>Rồi </w:t>
      </w:r>
      <w:r>
        <w:rPr>
          <w:spacing w:val="-5"/>
        </w:rPr>
        <w:t>từ </w:t>
      </w:r>
      <w:r>
        <w:rPr>
          <w:spacing w:val="-6"/>
        </w:rPr>
        <w:t>tốn, </w:t>
      </w:r>
      <w:r>
        <w:rPr>
          <w:spacing w:val="-10"/>
        </w:rPr>
        <w:t>nhỏ nhẹ </w:t>
      </w:r>
      <w:r>
        <w:rPr>
          <w:spacing w:val="-5"/>
        </w:rPr>
        <w:t>nói “Đồng chí </w:t>
      </w:r>
      <w:r>
        <w:rPr/>
        <w:t>vừa </w:t>
      </w:r>
      <w:r>
        <w:rPr>
          <w:spacing w:val="-5"/>
        </w:rPr>
        <w:t>phê </w:t>
      </w:r>
      <w:r>
        <w:rPr>
          <w:spacing w:val="-4"/>
        </w:rPr>
        <w:t>phán </w:t>
      </w:r>
      <w:r>
        <w:rPr>
          <w:spacing w:val="2"/>
        </w:rPr>
        <w:t>ai, </w:t>
      </w:r>
      <w:r>
        <w:rPr>
          <w:spacing w:val="-4"/>
        </w:rPr>
        <w:t>đồng </w:t>
      </w:r>
      <w:r>
        <w:rPr>
          <w:spacing w:val="-5"/>
        </w:rPr>
        <w:t>chí </w:t>
      </w:r>
      <w:r>
        <w:rPr/>
        <w:t>biết </w:t>
      </w:r>
      <w:r>
        <w:rPr>
          <w:spacing w:val="-10"/>
        </w:rPr>
        <w:t>không? </w:t>
      </w:r>
      <w:r>
        <w:rPr>
          <w:spacing w:val="-6"/>
        </w:rPr>
        <w:t>Phê </w:t>
      </w:r>
      <w:r>
        <w:rPr>
          <w:spacing w:val="-4"/>
        </w:rPr>
        <w:t>phán đồng </w:t>
      </w:r>
      <w:r>
        <w:rPr>
          <w:spacing w:val="-5"/>
        </w:rPr>
        <w:t>chí của </w:t>
      </w:r>
      <w:r>
        <w:rPr>
          <w:spacing w:val="-4"/>
        </w:rPr>
        <w:t>đồng </w:t>
      </w:r>
      <w:r>
        <w:rPr>
          <w:spacing w:val="-5"/>
        </w:rPr>
        <w:t>chí </w:t>
      </w:r>
      <w:r>
        <w:rPr>
          <w:spacing w:val="-8"/>
        </w:rPr>
        <w:t>đấy, </w:t>
      </w:r>
      <w:r>
        <w:rPr>
          <w:spacing w:val="-4"/>
        </w:rPr>
        <w:t>đồng </w:t>
      </w:r>
      <w:r>
        <w:rPr>
          <w:spacing w:val="-5"/>
        </w:rPr>
        <w:t>chí </w:t>
      </w:r>
      <w:r>
        <w:rPr>
          <w:spacing w:val="-4"/>
        </w:rPr>
        <w:t>phải </w:t>
      </w:r>
      <w:r>
        <w:rPr/>
        <w:t>biết điều </w:t>
      </w:r>
      <w:r>
        <w:rPr>
          <w:spacing w:val="-5"/>
        </w:rPr>
        <w:t>ấy! </w:t>
      </w:r>
      <w:r>
        <w:rPr>
          <w:spacing w:val="-6"/>
        </w:rPr>
        <w:t>Đồng </w:t>
      </w:r>
      <w:r>
        <w:rPr>
          <w:spacing w:val="-5"/>
        </w:rPr>
        <w:t>chí của </w:t>
      </w:r>
      <w:r>
        <w:rPr>
          <w:spacing w:val="-4"/>
        </w:rPr>
        <w:t>đồng </w:t>
      </w:r>
      <w:r>
        <w:rPr>
          <w:spacing w:val="-5"/>
        </w:rPr>
        <w:t>chí </w:t>
      </w:r>
      <w:r>
        <w:rPr>
          <w:spacing w:val="3"/>
        </w:rPr>
        <w:t>là </w:t>
      </w:r>
      <w:r>
        <w:rPr>
          <w:spacing w:val="-3"/>
        </w:rPr>
        <w:t>gì? </w:t>
      </w:r>
      <w:r>
        <w:rPr>
          <w:spacing w:val="-10"/>
        </w:rPr>
        <w:t>Là </w:t>
      </w:r>
      <w:r>
        <w:rPr>
          <w:spacing w:val="-5"/>
        </w:rPr>
        <w:t>hòn </w:t>
      </w:r>
      <w:r>
        <w:rPr>
          <w:spacing w:val="-4"/>
        </w:rPr>
        <w:t>ngọc..., </w:t>
      </w:r>
      <w:r>
        <w:rPr>
          <w:spacing w:val="-3"/>
        </w:rPr>
        <w:t>tôi </w:t>
      </w:r>
      <w:r>
        <w:rPr>
          <w:spacing w:val="-5"/>
        </w:rPr>
        <w:t>nói </w:t>
      </w:r>
      <w:r>
        <w:rPr>
          <w:spacing w:val="3"/>
        </w:rPr>
        <w:t>lại, là </w:t>
      </w:r>
      <w:r>
        <w:rPr>
          <w:spacing w:val="-5"/>
        </w:rPr>
        <w:t>hòn </w:t>
      </w:r>
      <w:r>
        <w:rPr>
          <w:spacing w:val="-6"/>
        </w:rPr>
        <w:t>ngọc, </w:t>
      </w:r>
      <w:r>
        <w:rPr>
          <w:spacing w:val="-5"/>
        </w:rPr>
        <w:t>hòn </w:t>
      </w:r>
      <w:r>
        <w:rPr>
          <w:spacing w:val="-4"/>
        </w:rPr>
        <w:t>vàng </w:t>
      </w:r>
      <w:r>
        <w:rPr>
          <w:spacing w:val="-5"/>
        </w:rPr>
        <w:t>của </w:t>
      </w:r>
      <w:r>
        <w:rPr>
          <w:spacing w:val="-6"/>
        </w:rPr>
        <w:t>đảng, </w:t>
      </w:r>
      <w:r>
        <w:rPr>
          <w:spacing w:val="3"/>
        </w:rPr>
        <w:t>là </w:t>
      </w:r>
      <w:r>
        <w:rPr>
          <w:spacing w:val="-5"/>
        </w:rPr>
        <w:t>người </w:t>
      </w:r>
      <w:r>
        <w:rPr>
          <w:spacing w:val="-12"/>
        </w:rPr>
        <w:t>mà </w:t>
      </w:r>
      <w:r>
        <w:rPr>
          <w:spacing w:val="-6"/>
        </w:rPr>
        <w:t>chúng </w:t>
      </w:r>
      <w:r>
        <w:rPr>
          <w:spacing w:val="-5"/>
        </w:rPr>
        <w:t>ta </w:t>
      </w:r>
      <w:r>
        <w:rPr>
          <w:spacing w:val="-4"/>
        </w:rPr>
        <w:t>phải </w:t>
      </w:r>
      <w:r>
        <w:rPr>
          <w:spacing w:val="-5"/>
        </w:rPr>
        <w:t>yêu </w:t>
      </w:r>
      <w:r>
        <w:rPr>
          <w:spacing w:val="-8"/>
        </w:rPr>
        <w:t>mến nâng </w:t>
      </w:r>
      <w:r>
        <w:rPr>
          <w:spacing w:val="-4"/>
        </w:rPr>
        <w:t>niu...”</w:t>
      </w:r>
    </w:p>
    <w:p>
      <w:pPr>
        <w:pStyle w:val="BodyText"/>
        <w:ind w:right="89"/>
      </w:pPr>
      <w:r>
        <w:rPr/>
        <w:t>Tôi </w:t>
      </w:r>
      <w:r>
        <w:rPr>
          <w:spacing w:val="-4"/>
        </w:rPr>
        <w:t>phát </w:t>
      </w:r>
      <w:r>
        <w:rPr/>
        <w:t>hiện </w:t>
      </w:r>
      <w:r>
        <w:rPr>
          <w:spacing w:val="-8"/>
        </w:rPr>
        <w:t>một </w:t>
      </w:r>
      <w:r>
        <w:rPr>
          <w:spacing w:val="-4"/>
        </w:rPr>
        <w:t>chân </w:t>
      </w:r>
      <w:r>
        <w:rPr>
          <w:spacing w:val="3"/>
        </w:rPr>
        <w:t>lý </w:t>
      </w:r>
      <w:r>
        <w:rPr/>
        <w:t>cảm </w:t>
      </w:r>
      <w:r>
        <w:rPr>
          <w:spacing w:val="-6"/>
        </w:rPr>
        <w:t>động. </w:t>
      </w:r>
      <w:r>
        <w:rPr/>
        <w:t>Tôi </w:t>
      </w:r>
      <w:r>
        <w:rPr>
          <w:spacing w:val="3"/>
        </w:rPr>
        <w:t>là </w:t>
      </w:r>
      <w:r>
        <w:rPr>
          <w:spacing w:val="-5"/>
        </w:rPr>
        <w:t>hòn </w:t>
      </w:r>
      <w:r>
        <w:rPr>
          <w:spacing w:val="-8"/>
        </w:rPr>
        <w:t>ngọc </w:t>
      </w:r>
      <w:r>
        <w:rPr>
          <w:spacing w:val="-5"/>
        </w:rPr>
        <w:t>hòn </w:t>
      </w:r>
      <w:r>
        <w:rPr>
          <w:spacing w:val="-4"/>
        </w:rPr>
        <w:t>vàng </w:t>
      </w:r>
      <w:r>
        <w:rPr>
          <w:spacing w:val="-5"/>
        </w:rPr>
        <w:t>của </w:t>
      </w:r>
      <w:r>
        <w:rPr>
          <w:spacing w:val="-6"/>
        </w:rPr>
        <w:t>đảng! </w:t>
      </w:r>
      <w:r>
        <w:rPr>
          <w:spacing w:val="-7"/>
        </w:rPr>
        <w:t>Nhưng </w:t>
      </w:r>
      <w:r>
        <w:rPr>
          <w:spacing w:val="-4"/>
        </w:rPr>
        <w:t>cùng </w:t>
      </w:r>
      <w:r>
        <w:rPr/>
        <w:t>lúc </w:t>
      </w:r>
      <w:r>
        <w:rPr>
          <w:spacing w:val="-3"/>
        </w:rPr>
        <w:t>tôi </w:t>
      </w:r>
      <w:r>
        <w:rPr>
          <w:spacing w:val="-5"/>
        </w:rPr>
        <w:t>tự </w:t>
      </w:r>
      <w:r>
        <w:rPr/>
        <w:t>ái vì bị </w:t>
      </w:r>
      <w:r>
        <w:rPr>
          <w:spacing w:val="-4"/>
        </w:rPr>
        <w:t>“uốn </w:t>
      </w:r>
      <w:r>
        <w:rPr>
          <w:spacing w:val="-5"/>
        </w:rPr>
        <w:t>nắn </w:t>
      </w:r>
      <w:r>
        <w:rPr>
          <w:spacing w:val="-6"/>
        </w:rPr>
        <w:t>thái </w:t>
      </w:r>
      <w:r>
        <w:rPr/>
        <w:t>độ.” </w:t>
      </w:r>
      <w:r>
        <w:rPr>
          <w:spacing w:val="-4"/>
        </w:rPr>
        <w:t>cùng </w:t>
      </w:r>
      <w:r>
        <w:rPr/>
        <w:t>lúc </w:t>
      </w:r>
      <w:r>
        <w:rPr>
          <w:spacing w:val="-8"/>
        </w:rPr>
        <w:t>nhận </w:t>
      </w:r>
      <w:r>
        <w:rPr>
          <w:spacing w:val="-6"/>
        </w:rPr>
        <w:t>thấy </w:t>
      </w:r>
      <w:r>
        <w:rPr>
          <w:spacing w:val="-4"/>
        </w:rPr>
        <w:t>trong </w:t>
      </w:r>
      <w:r>
        <w:rPr/>
        <w:t>con </w:t>
      </w:r>
      <w:r>
        <w:rPr>
          <w:spacing w:val="-8"/>
        </w:rPr>
        <w:t>mắt </w:t>
      </w:r>
      <w:r>
        <w:rPr/>
        <w:t>Tố Hữu </w:t>
      </w:r>
      <w:r>
        <w:rPr>
          <w:spacing w:val="-6"/>
        </w:rPr>
        <w:t>nhìn </w:t>
      </w:r>
      <w:r>
        <w:rPr>
          <w:spacing w:val="-5"/>
        </w:rPr>
        <w:t>người </w:t>
      </w:r>
      <w:r>
        <w:rPr/>
        <w:t>vừa bị </w:t>
      </w:r>
      <w:r>
        <w:rPr>
          <w:spacing w:val="-5"/>
        </w:rPr>
        <w:t>chỉnh </w:t>
      </w:r>
      <w:r>
        <w:rPr/>
        <w:t>đốn </w:t>
      </w:r>
      <w:r>
        <w:rPr>
          <w:spacing w:val="-3"/>
        </w:rPr>
        <w:t>kia </w:t>
      </w:r>
      <w:r>
        <w:rPr>
          <w:spacing w:val="-8"/>
        </w:rPr>
        <w:t>một </w:t>
      </w:r>
      <w:r>
        <w:rPr>
          <w:spacing w:val="-5"/>
        </w:rPr>
        <w:t>ánh </w:t>
      </w:r>
      <w:r>
        <w:rPr>
          <w:spacing w:val="-4"/>
        </w:rPr>
        <w:t>trắng </w:t>
      </w:r>
      <w:r>
        <w:rPr>
          <w:spacing w:val="-6"/>
        </w:rPr>
        <w:t>xỉn, </w:t>
      </w:r>
      <w:r>
        <w:rPr/>
        <w:t>lạnh lẽo, </w:t>
      </w:r>
      <w:r>
        <w:rPr>
          <w:spacing w:val="-8"/>
        </w:rPr>
        <w:t>một </w:t>
      </w:r>
      <w:r>
        <w:rPr/>
        <w:t>cái </w:t>
      </w:r>
      <w:r>
        <w:rPr>
          <w:spacing w:val="-8"/>
        </w:rPr>
        <w:t>gì khinh</w:t>
      </w:r>
      <w:r>
        <w:rPr>
          <w:spacing w:val="-32"/>
        </w:rPr>
        <w:t> </w:t>
      </w:r>
      <w:r>
        <w:rPr>
          <w:spacing w:val="-9"/>
        </w:rPr>
        <w:t>khỉnh.</w:t>
      </w:r>
    </w:p>
    <w:p>
      <w:pPr>
        <w:pStyle w:val="BodyText"/>
      </w:pPr>
      <w:r>
        <w:rPr>
          <w:spacing w:val="-4"/>
        </w:rPr>
        <w:t>Định </w:t>
      </w:r>
      <w:r>
        <w:rPr>
          <w:spacing w:val="-8"/>
        </w:rPr>
        <w:t>nghĩa </w:t>
      </w:r>
      <w:r>
        <w:rPr>
          <w:spacing w:val="-4"/>
        </w:rPr>
        <w:t>đảng </w:t>
      </w:r>
      <w:r>
        <w:rPr/>
        <w:t>viên </w:t>
      </w:r>
      <w:r>
        <w:rPr>
          <w:spacing w:val="3"/>
        </w:rPr>
        <w:t>là </w:t>
      </w:r>
      <w:r>
        <w:rPr>
          <w:spacing w:val="-8"/>
        </w:rPr>
        <w:t>ngọc </w:t>
      </w:r>
      <w:r>
        <w:rPr>
          <w:spacing w:val="3"/>
        </w:rPr>
        <w:t>là </w:t>
      </w:r>
      <w:r>
        <w:rPr>
          <w:spacing w:val="-4"/>
        </w:rPr>
        <w:t>vàng </w:t>
      </w:r>
      <w:r>
        <w:rPr>
          <w:spacing w:val="-5"/>
        </w:rPr>
        <w:t>của </w:t>
      </w:r>
      <w:r>
        <w:rPr>
          <w:spacing w:val="-4"/>
        </w:rPr>
        <w:t>đảng </w:t>
      </w:r>
      <w:r>
        <w:rPr>
          <w:spacing w:val="-5"/>
        </w:rPr>
        <w:t>cho nên </w:t>
      </w:r>
      <w:r>
        <w:rPr/>
        <w:t>vào </w:t>
      </w:r>
      <w:r>
        <w:rPr>
          <w:spacing w:val="-6"/>
        </w:rPr>
        <w:t>tổng </w:t>
      </w:r>
      <w:r>
        <w:rPr/>
        <w:t>kiểm </w:t>
      </w:r>
      <w:r>
        <w:rPr>
          <w:spacing w:val="-6"/>
        </w:rPr>
        <w:t>thảo </w:t>
      </w:r>
      <w:r>
        <w:rPr/>
        <w:t>Tố Hữu </w:t>
      </w:r>
      <w:r>
        <w:rPr>
          <w:spacing w:val="-5"/>
        </w:rPr>
        <w:t>yêu </w:t>
      </w:r>
      <w:r>
        <w:rPr/>
        <w:t>cầu </w:t>
      </w:r>
      <w:r>
        <w:rPr>
          <w:spacing w:val="-5"/>
        </w:rPr>
        <w:t>học </w:t>
      </w:r>
      <w:r>
        <w:rPr/>
        <w:t>viên rất </w:t>
      </w:r>
      <w:r>
        <w:rPr>
          <w:spacing w:val="-8"/>
        </w:rPr>
        <w:t>ngặt. </w:t>
      </w:r>
      <w:r>
        <w:rPr>
          <w:spacing w:val="-4"/>
        </w:rPr>
        <w:t>Hễ </w:t>
      </w:r>
      <w:r>
        <w:rPr>
          <w:spacing w:val="3"/>
        </w:rPr>
        <w:t>là </w:t>
      </w:r>
      <w:r>
        <w:rPr/>
        <w:t>con em </w:t>
      </w:r>
      <w:r>
        <w:rPr>
          <w:spacing w:val="-5"/>
        </w:rPr>
        <w:t>hay </w:t>
      </w:r>
      <w:r>
        <w:rPr>
          <w:spacing w:val="3"/>
        </w:rPr>
        <w:t>liên </w:t>
      </w:r>
      <w:r>
        <w:rPr>
          <w:spacing w:val="-4"/>
        </w:rPr>
        <w:t>quan </w:t>
      </w:r>
      <w:r>
        <w:rPr/>
        <w:t>với địa </w:t>
      </w:r>
      <w:r>
        <w:rPr>
          <w:spacing w:val="-8"/>
        </w:rPr>
        <w:t>chủ, </w:t>
      </w:r>
      <w:r>
        <w:rPr>
          <w:spacing w:val="-5"/>
        </w:rPr>
        <w:t>học </w:t>
      </w:r>
      <w:r>
        <w:rPr/>
        <w:t>viên đều </w:t>
      </w:r>
      <w:r>
        <w:rPr>
          <w:spacing w:val="-4"/>
        </w:rPr>
        <w:t>phải </w:t>
      </w:r>
      <w:r>
        <w:rPr>
          <w:spacing w:val="-8"/>
        </w:rPr>
        <w:t>thành khẩn </w:t>
      </w:r>
      <w:r>
        <w:rPr>
          <w:spacing w:val="-5"/>
        </w:rPr>
        <w:t>tự </w:t>
      </w:r>
      <w:r>
        <w:rPr>
          <w:spacing w:val="-8"/>
        </w:rPr>
        <w:t>khai </w:t>
      </w:r>
      <w:r>
        <w:rPr/>
        <w:t>báo với </w:t>
      </w:r>
      <w:r>
        <w:rPr>
          <w:spacing w:val="-4"/>
        </w:rPr>
        <w:t>đảng </w:t>
      </w:r>
      <w:r>
        <w:rPr>
          <w:spacing w:val="-8"/>
        </w:rPr>
        <w:t>mọi </w:t>
      </w:r>
      <w:r>
        <w:rPr/>
        <w:t>sai </w:t>
      </w:r>
      <w:r>
        <w:rPr>
          <w:spacing w:val="2"/>
        </w:rPr>
        <w:t>lầm </w:t>
      </w:r>
      <w:r>
        <w:rPr>
          <w:spacing w:val="-3"/>
        </w:rPr>
        <w:t>tội </w:t>
      </w:r>
      <w:r>
        <w:rPr/>
        <w:t>lỗi </w:t>
      </w:r>
      <w:r>
        <w:rPr>
          <w:spacing w:val="-5"/>
        </w:rPr>
        <w:t>của </w:t>
      </w:r>
      <w:r>
        <w:rPr/>
        <w:t>bản </w:t>
      </w:r>
      <w:r>
        <w:rPr>
          <w:spacing w:val="-8"/>
        </w:rPr>
        <w:t>thân, </w:t>
      </w:r>
      <w:r>
        <w:rPr>
          <w:spacing w:val="-6"/>
        </w:rPr>
        <w:t>chẳng </w:t>
      </w:r>
      <w:r>
        <w:rPr>
          <w:spacing w:val="-5"/>
        </w:rPr>
        <w:t>hạn </w:t>
      </w:r>
      <w:r>
        <w:rPr>
          <w:spacing w:val="-4"/>
        </w:rPr>
        <w:t>đồng</w:t>
      </w:r>
      <w:r>
        <w:rPr>
          <w:spacing w:val="-7"/>
        </w:rPr>
        <w:t> tình, </w:t>
      </w:r>
      <w:r>
        <w:rPr/>
        <w:t>về </w:t>
      </w:r>
      <w:r>
        <w:rPr>
          <w:spacing w:val="-5"/>
        </w:rPr>
        <w:t>hùa </w:t>
      </w:r>
      <w:r>
        <w:rPr/>
        <w:t>với </w:t>
      </w:r>
      <w:r>
        <w:rPr>
          <w:spacing w:val="-3"/>
        </w:rPr>
        <w:t>gia </w:t>
      </w:r>
      <w:r>
        <w:rPr>
          <w:spacing w:val="-5"/>
        </w:rPr>
        <w:t>đình, </w:t>
      </w:r>
      <w:r>
        <w:rPr>
          <w:spacing w:val="-6"/>
        </w:rPr>
        <w:t>thậm </w:t>
      </w:r>
      <w:r>
        <w:rPr>
          <w:spacing w:val="-5"/>
        </w:rPr>
        <w:t>chí </w:t>
      </w:r>
      <w:r>
        <w:rPr>
          <w:spacing w:val="-4"/>
        </w:rPr>
        <w:t>cùng </w:t>
      </w:r>
      <w:r>
        <w:rPr/>
        <w:t>với </w:t>
      </w:r>
      <w:r>
        <w:rPr>
          <w:spacing w:val="-3"/>
        </w:rPr>
        <w:t>gia đình</w:t>
      </w:r>
    </w:p>
    <w:p>
      <w:pPr>
        <w:spacing w:after="0"/>
        <w:sectPr>
          <w:pgSz w:w="12240" w:h="15840"/>
          <w:pgMar w:top="0" w:bottom="0" w:left="0" w:right="0"/>
        </w:sectPr>
      </w:pPr>
    </w:p>
    <w:p>
      <w:pPr>
        <w:pStyle w:val="BodyText"/>
        <w:spacing w:before="65"/>
      </w:pPr>
      <w:r>
        <w:rPr/>
        <w:t>trực tiếp đàn áp, bóc lột </w:t>
      </w:r>
      <w:r>
        <w:rPr>
          <w:spacing w:val="-8"/>
        </w:rPr>
        <w:t>nông </w:t>
      </w:r>
      <w:r>
        <w:rPr>
          <w:spacing w:val="-3"/>
        </w:rPr>
        <w:t>dân... </w:t>
      </w:r>
      <w:r>
        <w:rPr>
          <w:spacing w:val="-7"/>
        </w:rPr>
        <w:t>Thứ </w:t>
      </w:r>
      <w:r>
        <w:rPr/>
        <w:t>hai, </w:t>
      </w:r>
      <w:r>
        <w:rPr>
          <w:spacing w:val="-4"/>
        </w:rPr>
        <w:t>phải </w:t>
      </w:r>
      <w:r>
        <w:rPr/>
        <w:t>vạch </w:t>
      </w:r>
      <w:r>
        <w:rPr>
          <w:spacing w:val="2"/>
        </w:rPr>
        <w:t>ra </w:t>
      </w:r>
      <w:r>
        <w:rPr>
          <w:spacing w:val="-8"/>
        </w:rPr>
        <w:t>mọi thủ </w:t>
      </w:r>
      <w:r>
        <w:rPr/>
        <w:t>đoạn đàn áp, bóc lột </w:t>
      </w:r>
      <w:r>
        <w:rPr>
          <w:spacing w:val="-8"/>
        </w:rPr>
        <w:t>nông </w:t>
      </w:r>
      <w:r>
        <w:rPr/>
        <w:t>dân </w:t>
      </w:r>
      <w:r>
        <w:rPr>
          <w:spacing w:val="-4"/>
        </w:rPr>
        <w:t>cùng </w:t>
      </w:r>
      <w:r>
        <w:rPr>
          <w:spacing w:val="-3"/>
        </w:rPr>
        <w:t>tộí </w:t>
      </w:r>
      <w:r>
        <w:rPr/>
        <w:t>ác </w:t>
      </w:r>
      <w:r>
        <w:rPr>
          <w:spacing w:val="-5"/>
        </w:rPr>
        <w:t>của </w:t>
      </w:r>
      <w:r>
        <w:rPr/>
        <w:t>bố </w:t>
      </w:r>
      <w:r>
        <w:rPr>
          <w:spacing w:val="-8"/>
        </w:rPr>
        <w:t>mẹ, </w:t>
      </w:r>
      <w:r>
        <w:rPr>
          <w:spacing w:val="-3"/>
        </w:rPr>
        <w:t>gia </w:t>
      </w:r>
      <w:r>
        <w:rPr>
          <w:spacing w:val="-5"/>
        </w:rPr>
        <w:t>đình, </w:t>
      </w:r>
      <w:r>
        <w:rPr>
          <w:spacing w:val="-8"/>
        </w:rPr>
        <w:t>họ hàng </w:t>
      </w:r>
      <w:r>
        <w:rPr/>
        <w:t>địa </w:t>
      </w:r>
      <w:r>
        <w:rPr>
          <w:spacing w:val="-8"/>
        </w:rPr>
        <w:t>chủ, </w:t>
      </w:r>
      <w:r>
        <w:rPr/>
        <w:t>cường </w:t>
      </w:r>
      <w:r>
        <w:rPr>
          <w:spacing w:val="-5"/>
        </w:rPr>
        <w:t>hào </w:t>
      </w:r>
      <w:r>
        <w:rPr/>
        <w:t>gian ác. </w:t>
      </w:r>
      <w:r>
        <w:rPr>
          <w:spacing w:val="-7"/>
        </w:rPr>
        <w:t>Thứ </w:t>
      </w:r>
      <w:r>
        <w:rPr/>
        <w:t>ba trên cơ sở </w:t>
      </w:r>
      <w:r>
        <w:rPr>
          <w:spacing w:val="-8"/>
        </w:rPr>
        <w:t>thành khẩn khai </w:t>
      </w:r>
      <w:r>
        <w:rPr/>
        <w:t>báo </w:t>
      </w:r>
      <w:r>
        <w:rPr>
          <w:spacing w:val="-3"/>
        </w:rPr>
        <w:t>kia </w:t>
      </w:r>
      <w:r>
        <w:rPr>
          <w:spacing w:val="-12"/>
        </w:rPr>
        <w:t>mà </w:t>
      </w:r>
      <w:r>
        <w:rPr>
          <w:spacing w:val="-8"/>
        </w:rPr>
        <w:t>tuyên </w:t>
      </w:r>
      <w:r>
        <w:rPr/>
        <w:t>bố </w:t>
      </w:r>
      <w:r>
        <w:rPr>
          <w:spacing w:val="3"/>
        </w:rPr>
        <w:t>là </w:t>
      </w:r>
      <w:r>
        <w:rPr/>
        <w:t>căm </w:t>
      </w:r>
      <w:r>
        <w:rPr>
          <w:spacing w:val="-8"/>
        </w:rPr>
        <w:t>thù </w:t>
      </w:r>
      <w:r>
        <w:rPr/>
        <w:t>bố </w:t>
      </w:r>
      <w:r>
        <w:rPr>
          <w:spacing w:val="-8"/>
        </w:rPr>
        <w:t>mẹ, </w:t>
      </w:r>
      <w:r>
        <w:rPr>
          <w:spacing w:val="-5"/>
        </w:rPr>
        <w:t>tỏ </w:t>
      </w:r>
      <w:r>
        <w:rPr>
          <w:spacing w:val="2"/>
        </w:rPr>
        <w:t>ra </w:t>
      </w:r>
      <w:r>
        <w:rPr/>
        <w:t>đã dứt </w:t>
      </w:r>
      <w:r>
        <w:rPr>
          <w:spacing w:val="-6"/>
        </w:rPr>
        <w:t>khoát </w:t>
      </w:r>
      <w:r>
        <w:rPr>
          <w:spacing w:val="2"/>
        </w:rPr>
        <w:t>lập </w:t>
      </w:r>
      <w:r>
        <w:rPr/>
        <w:t>trường vô </w:t>
      </w:r>
      <w:r>
        <w:rPr>
          <w:spacing w:val="-3"/>
        </w:rPr>
        <w:t>sản, </w:t>
      </w:r>
      <w:r>
        <w:rPr/>
        <w:t>đoạn </w:t>
      </w:r>
      <w:r>
        <w:rPr>
          <w:spacing w:val="-8"/>
        </w:rPr>
        <w:t>tuyệt </w:t>
      </w:r>
      <w:r>
        <w:rPr/>
        <w:t>với </w:t>
      </w:r>
      <w:r>
        <w:rPr>
          <w:spacing w:val="-8"/>
        </w:rPr>
        <w:t>kẻ thù </w:t>
      </w:r>
      <w:r>
        <w:rPr/>
        <w:t>giai cấp. </w:t>
      </w:r>
      <w:r>
        <w:rPr>
          <w:spacing w:val="-8"/>
        </w:rPr>
        <w:t>Không </w:t>
      </w:r>
      <w:r>
        <w:rPr/>
        <w:t>đạt </w:t>
      </w:r>
      <w:r>
        <w:rPr>
          <w:spacing w:val="-5"/>
        </w:rPr>
        <w:t>yêu </w:t>
      </w:r>
      <w:r>
        <w:rPr/>
        <w:t>cầu căm </w:t>
      </w:r>
      <w:r>
        <w:rPr>
          <w:spacing w:val="-8"/>
        </w:rPr>
        <w:t>thù </w:t>
      </w:r>
      <w:r>
        <w:rPr/>
        <w:t>bố </w:t>
      </w:r>
      <w:r>
        <w:rPr>
          <w:spacing w:val="-8"/>
        </w:rPr>
        <w:t>mẹ, </w:t>
      </w:r>
      <w:r>
        <w:rPr/>
        <w:t>đoạn </w:t>
      </w:r>
      <w:r>
        <w:rPr>
          <w:spacing w:val="-8"/>
        </w:rPr>
        <w:t>tuyệt </w:t>
      </w:r>
      <w:r>
        <w:rPr/>
        <w:t>với bố </w:t>
      </w:r>
      <w:r>
        <w:rPr>
          <w:spacing w:val="-12"/>
        </w:rPr>
        <w:t>mẹ </w:t>
      </w:r>
      <w:r>
        <w:rPr>
          <w:spacing w:val="-8"/>
        </w:rPr>
        <w:t>thì </w:t>
      </w:r>
      <w:r>
        <w:rPr/>
        <w:t>bản </w:t>
      </w:r>
      <w:r>
        <w:rPr>
          <w:spacing w:val="-6"/>
        </w:rPr>
        <w:t>tổng </w:t>
      </w:r>
      <w:r>
        <w:rPr/>
        <w:t>kiểm </w:t>
      </w:r>
      <w:r>
        <w:rPr>
          <w:spacing w:val="-6"/>
        </w:rPr>
        <w:t>thảo </w:t>
      </w:r>
      <w:r>
        <w:rPr/>
        <w:t>bị </w:t>
      </w:r>
      <w:r>
        <w:rPr>
          <w:spacing w:val="-4"/>
        </w:rPr>
        <w:t>“phá </w:t>
      </w:r>
      <w:r>
        <w:rPr>
          <w:spacing w:val="-3"/>
        </w:rPr>
        <w:t>sản,” </w:t>
      </w:r>
      <w:r>
        <w:rPr>
          <w:spacing w:val="-5"/>
        </w:rPr>
        <w:t>học </w:t>
      </w:r>
      <w:r>
        <w:rPr/>
        <w:t>viên đó </w:t>
      </w:r>
      <w:r>
        <w:rPr>
          <w:spacing w:val="-4"/>
        </w:rPr>
        <w:t>phải </w:t>
      </w:r>
      <w:r>
        <w:rPr>
          <w:spacing w:val="-8"/>
        </w:rPr>
        <w:t>ngồi </w:t>
      </w:r>
      <w:r>
        <w:rPr>
          <w:spacing w:val="-5"/>
        </w:rPr>
        <w:t>học </w:t>
      </w:r>
      <w:r>
        <w:rPr>
          <w:spacing w:val="2"/>
        </w:rPr>
        <w:t>lại </w:t>
      </w:r>
      <w:r>
        <w:rPr>
          <w:spacing w:val="-5"/>
        </w:rPr>
        <w:t>cho </w:t>
      </w:r>
      <w:r>
        <w:rPr/>
        <w:t>tới </w:t>
      </w:r>
      <w:r>
        <w:rPr>
          <w:spacing w:val="-10"/>
        </w:rPr>
        <w:t>khi </w:t>
      </w:r>
      <w:r>
        <w:rPr>
          <w:spacing w:val="-5"/>
        </w:rPr>
        <w:t>nào </w:t>
      </w:r>
      <w:r>
        <w:rPr>
          <w:spacing w:val="2"/>
        </w:rPr>
        <w:t>lập </w:t>
      </w:r>
      <w:r>
        <w:rPr/>
        <w:t>trường vô </w:t>
      </w:r>
      <w:r>
        <w:rPr>
          <w:spacing w:val="-3"/>
        </w:rPr>
        <w:t>sản, </w:t>
      </w:r>
      <w:r>
        <w:rPr>
          <w:spacing w:val="2"/>
        </w:rPr>
        <w:t>lập </w:t>
      </w:r>
      <w:r>
        <w:rPr/>
        <w:t>trường </w:t>
      </w:r>
      <w:r>
        <w:rPr>
          <w:spacing w:val="-8"/>
        </w:rPr>
        <w:t>nông </w:t>
      </w:r>
      <w:r>
        <w:rPr/>
        <w:t>dân </w:t>
      </w:r>
      <w:r>
        <w:rPr>
          <w:spacing w:val="-9"/>
        </w:rPr>
        <w:t>thắng, </w:t>
      </w:r>
      <w:r>
        <w:rPr>
          <w:spacing w:val="-5"/>
        </w:rPr>
        <w:t>anh ta </w:t>
      </w:r>
      <w:r>
        <w:rPr>
          <w:spacing w:val="-4"/>
        </w:rPr>
        <w:t>công </w:t>
      </w:r>
      <w:r>
        <w:rPr>
          <w:spacing w:val="-8"/>
        </w:rPr>
        <w:t>khai tuyên </w:t>
      </w:r>
      <w:r>
        <w:rPr/>
        <w:t>bố căm </w:t>
      </w:r>
      <w:r>
        <w:rPr>
          <w:spacing w:val="-8"/>
        </w:rPr>
        <w:t>thù </w:t>
      </w:r>
      <w:r>
        <w:rPr/>
        <w:t>bố </w:t>
      </w:r>
      <w:r>
        <w:rPr>
          <w:spacing w:val="-8"/>
        </w:rPr>
        <w:t>mẹ, </w:t>
      </w:r>
      <w:r>
        <w:rPr/>
        <w:t>đoạn </w:t>
      </w:r>
      <w:r>
        <w:rPr>
          <w:spacing w:val="-8"/>
        </w:rPr>
        <w:t>tuyệt </w:t>
      </w:r>
      <w:r>
        <w:rPr/>
        <w:t>với bố </w:t>
      </w:r>
      <w:r>
        <w:rPr>
          <w:spacing w:val="-12"/>
        </w:rPr>
        <w:t>mẹ </w:t>
      </w:r>
      <w:r>
        <w:rPr>
          <w:spacing w:val="-10"/>
        </w:rPr>
        <w:t>mình.</w:t>
      </w:r>
    </w:p>
    <w:p>
      <w:pPr>
        <w:pStyle w:val="BodyText"/>
      </w:pPr>
      <w:r>
        <w:rPr/>
        <w:t>Tố Hữu </w:t>
      </w:r>
      <w:r>
        <w:rPr>
          <w:spacing w:val="2"/>
        </w:rPr>
        <w:t>làm </w:t>
      </w:r>
      <w:r>
        <w:rPr>
          <w:spacing w:val="-4"/>
        </w:rPr>
        <w:t>đúng </w:t>
      </w:r>
      <w:r>
        <w:rPr>
          <w:spacing w:val="4"/>
        </w:rPr>
        <w:t>lời </w:t>
      </w:r>
      <w:r>
        <w:rPr/>
        <w:t>Bác </w:t>
      </w:r>
      <w:r>
        <w:rPr>
          <w:spacing w:val="-4"/>
        </w:rPr>
        <w:t>Hồ thôi. </w:t>
      </w:r>
      <w:r>
        <w:rPr/>
        <w:t>Sắp vào </w:t>
      </w:r>
      <w:r>
        <w:rPr>
          <w:spacing w:val="-6"/>
        </w:rPr>
        <w:t>tổng </w:t>
      </w:r>
      <w:r>
        <w:rPr>
          <w:spacing w:val="-5"/>
        </w:rPr>
        <w:t>kết tư </w:t>
      </w:r>
      <w:r>
        <w:rPr>
          <w:spacing w:val="-6"/>
        </w:rPr>
        <w:t>tưởng, </w:t>
      </w:r>
      <w:r>
        <w:rPr/>
        <w:t>Bác </w:t>
      </w:r>
      <w:r>
        <w:rPr>
          <w:spacing w:val="-4"/>
        </w:rPr>
        <w:t>Hồ </w:t>
      </w:r>
      <w:r>
        <w:rPr/>
        <w:t>đến </w:t>
      </w:r>
      <w:r>
        <w:rPr>
          <w:spacing w:val="-5"/>
        </w:rPr>
        <w:t>nói </w:t>
      </w:r>
      <w:r>
        <w:rPr>
          <w:spacing w:val="-7"/>
        </w:rPr>
        <w:t>chuyện-thực </w:t>
      </w:r>
      <w:r>
        <w:rPr>
          <w:spacing w:val="-4"/>
        </w:rPr>
        <w:t>chất </w:t>
      </w:r>
      <w:r>
        <w:rPr>
          <w:spacing w:val="-3"/>
        </w:rPr>
        <w:t>“động </w:t>
      </w:r>
      <w:r>
        <w:rPr/>
        <w:t>viên” </w:t>
      </w:r>
      <w:r>
        <w:rPr>
          <w:spacing w:val="-5"/>
        </w:rPr>
        <w:t>học </w:t>
      </w:r>
      <w:r>
        <w:rPr/>
        <w:t>viên dứt </w:t>
      </w:r>
      <w:r>
        <w:rPr>
          <w:spacing w:val="-6"/>
        </w:rPr>
        <w:t>khoát </w:t>
      </w:r>
      <w:r>
        <w:rPr/>
        <w:t>với </w:t>
      </w:r>
      <w:r>
        <w:rPr>
          <w:spacing w:val="-5"/>
        </w:rPr>
        <w:t>tư </w:t>
      </w:r>
      <w:r>
        <w:rPr>
          <w:spacing w:val="-4"/>
        </w:rPr>
        <w:t>tưởng </w:t>
      </w:r>
      <w:r>
        <w:rPr/>
        <w:t>sai và </w:t>
      </w:r>
      <w:r>
        <w:rPr>
          <w:spacing w:val="2"/>
        </w:rPr>
        <w:t>lầm </w:t>
      </w:r>
      <w:r>
        <w:rPr/>
        <w:t>lạc, </w:t>
      </w:r>
      <w:r>
        <w:rPr>
          <w:spacing w:val="-3"/>
        </w:rPr>
        <w:t>tội </w:t>
      </w:r>
      <w:r>
        <w:rPr/>
        <w:t>lỗi </w:t>
      </w:r>
      <w:r>
        <w:rPr>
          <w:spacing w:val="-5"/>
        </w:rPr>
        <w:t>của </w:t>
      </w:r>
      <w:r>
        <w:rPr/>
        <w:t>cá </w:t>
      </w:r>
      <w:r>
        <w:rPr>
          <w:spacing w:val="-9"/>
        </w:rPr>
        <w:t>nhân. </w:t>
      </w:r>
      <w:r>
        <w:rPr>
          <w:spacing w:val="-8"/>
        </w:rPr>
        <w:t>Như </w:t>
      </w:r>
      <w:r>
        <w:rPr>
          <w:spacing w:val="-6"/>
        </w:rPr>
        <w:t>thấy </w:t>
      </w:r>
      <w:r>
        <w:rPr>
          <w:spacing w:val="2"/>
        </w:rPr>
        <w:t>làm </w:t>
      </w:r>
      <w:r>
        <w:rPr/>
        <w:t>việc </w:t>
      </w:r>
      <w:r>
        <w:rPr>
          <w:spacing w:val="-5"/>
        </w:rPr>
        <w:t>cho </w:t>
      </w:r>
      <w:r>
        <w:rPr>
          <w:spacing w:val="-6"/>
        </w:rPr>
        <w:t>thực </w:t>
      </w:r>
      <w:r>
        <w:rPr/>
        <w:t>dân </w:t>
      </w:r>
      <w:r>
        <w:rPr>
          <w:spacing w:val="-4"/>
        </w:rPr>
        <w:t>Pháp </w:t>
      </w:r>
      <w:r>
        <w:rPr>
          <w:spacing w:val="3"/>
        </w:rPr>
        <w:t>là </w:t>
      </w:r>
      <w:r>
        <w:rPr>
          <w:spacing w:val="-12"/>
        </w:rPr>
        <w:t>nhục </w:t>
      </w:r>
      <w:r>
        <w:rPr>
          <w:spacing w:val="-9"/>
        </w:rPr>
        <w:t>nhưng </w:t>
      </w:r>
      <w:r>
        <w:rPr/>
        <w:t>vẫn </w:t>
      </w:r>
      <w:r>
        <w:rPr>
          <w:spacing w:val="-3"/>
        </w:rPr>
        <w:t>chưa </w:t>
      </w:r>
      <w:r>
        <w:rPr/>
        <w:t>triệt để, </w:t>
      </w:r>
      <w:r>
        <w:rPr>
          <w:spacing w:val="-4"/>
        </w:rPr>
        <w:t>phải </w:t>
      </w:r>
      <w:r>
        <w:rPr/>
        <w:t>tiến </w:t>
      </w:r>
      <w:r>
        <w:rPr>
          <w:spacing w:val="2"/>
        </w:rPr>
        <w:t>lên </w:t>
      </w:r>
      <w:r>
        <w:rPr>
          <w:spacing w:val="-8"/>
        </w:rPr>
        <w:t>một </w:t>
      </w:r>
      <w:r>
        <w:rPr/>
        <w:t>bước </w:t>
      </w:r>
      <w:r>
        <w:rPr>
          <w:spacing w:val="-5"/>
        </w:rPr>
        <w:t>nữa </w:t>
      </w:r>
      <w:r>
        <w:rPr>
          <w:spacing w:val="3"/>
        </w:rPr>
        <w:t>là </w:t>
      </w:r>
      <w:r>
        <w:rPr>
          <w:spacing w:val="-6"/>
        </w:rPr>
        <w:t>thấy </w:t>
      </w:r>
      <w:r>
        <w:rPr>
          <w:spacing w:val="-3"/>
        </w:rPr>
        <w:t>tội </w:t>
      </w:r>
      <w:r>
        <w:rPr>
          <w:spacing w:val="-5"/>
        </w:rPr>
        <w:t>của </w:t>
      </w:r>
      <w:r>
        <w:rPr>
          <w:spacing w:val="-10"/>
        </w:rPr>
        <w:t>mình… </w:t>
      </w:r>
      <w:r>
        <w:rPr/>
        <w:t>Bữa ấy Bác lôi cả </w:t>
      </w:r>
      <w:r>
        <w:rPr>
          <w:spacing w:val="-12"/>
        </w:rPr>
        <w:t>nhục </w:t>
      </w:r>
      <w:r>
        <w:rPr/>
        <w:t>và </w:t>
      </w:r>
      <w:r>
        <w:rPr>
          <w:spacing w:val="-3"/>
        </w:rPr>
        <w:t>tội </w:t>
      </w:r>
      <w:r>
        <w:rPr>
          <w:spacing w:val="-5"/>
        </w:rPr>
        <w:t>của </w:t>
      </w:r>
      <w:r>
        <w:rPr/>
        <w:t>cụ Bùi </w:t>
      </w:r>
      <w:r>
        <w:rPr>
          <w:spacing w:val="-5"/>
        </w:rPr>
        <w:t>Bằng </w:t>
      </w:r>
      <w:r>
        <w:rPr/>
        <w:t>Đoàn ra. Tôi </w:t>
      </w:r>
      <w:r>
        <w:rPr>
          <w:spacing w:val="-10"/>
        </w:rPr>
        <w:t>nhớ </w:t>
      </w:r>
      <w:r>
        <w:rPr>
          <w:spacing w:val="-5"/>
        </w:rPr>
        <w:t>chi </w:t>
      </w:r>
      <w:r>
        <w:rPr/>
        <w:t>tiết </w:t>
      </w:r>
      <w:r>
        <w:rPr>
          <w:spacing w:val="-5"/>
        </w:rPr>
        <w:t>này </w:t>
      </w:r>
      <w:r>
        <w:rPr/>
        <w:t>vì </w:t>
      </w:r>
      <w:r>
        <w:rPr>
          <w:spacing w:val="-3"/>
        </w:rPr>
        <w:t>tôi </w:t>
      </w:r>
      <w:r>
        <w:rPr/>
        <w:t>đã ái </w:t>
      </w:r>
      <w:r>
        <w:rPr>
          <w:spacing w:val="-8"/>
        </w:rPr>
        <w:t>ngại </w:t>
      </w:r>
      <w:r>
        <w:rPr>
          <w:spacing w:val="-5"/>
        </w:rPr>
        <w:t>cho </w:t>
      </w:r>
      <w:r>
        <w:rPr/>
        <w:t>cụ </w:t>
      </w:r>
      <w:r>
        <w:rPr>
          <w:spacing w:val="-6"/>
        </w:rPr>
        <w:t>thượng </w:t>
      </w:r>
      <w:r>
        <w:rPr>
          <w:spacing w:val="-8"/>
        </w:rPr>
        <w:t>thư </w:t>
      </w:r>
      <w:r>
        <w:rPr>
          <w:spacing w:val="-5"/>
        </w:rPr>
        <w:t>cũ. </w:t>
      </w:r>
      <w:r>
        <w:rPr>
          <w:spacing w:val="-6"/>
        </w:rPr>
        <w:t>Nhất </w:t>
      </w:r>
      <w:r>
        <w:rPr>
          <w:spacing w:val="3"/>
        </w:rPr>
        <w:t>là </w:t>
      </w:r>
      <w:r>
        <w:rPr>
          <w:spacing w:val="-10"/>
        </w:rPr>
        <w:t>khi </w:t>
      </w:r>
      <w:r>
        <w:rPr/>
        <w:t>Bác </w:t>
      </w:r>
      <w:r>
        <w:rPr>
          <w:spacing w:val="-4"/>
        </w:rPr>
        <w:t>Hồ </w:t>
      </w:r>
      <w:r>
        <w:rPr>
          <w:spacing w:val="-5"/>
        </w:rPr>
        <w:t>nói </w:t>
      </w:r>
      <w:r>
        <w:rPr/>
        <w:t>“Xin lỗi cụ Bùi” </w:t>
      </w:r>
      <w:r>
        <w:rPr>
          <w:spacing w:val="-8"/>
        </w:rPr>
        <w:t>thì </w:t>
      </w:r>
      <w:r>
        <w:rPr/>
        <w:t>cụ Bùi rất ôn </w:t>
      </w:r>
      <w:r>
        <w:rPr>
          <w:spacing w:val="-3"/>
        </w:rPr>
        <w:t>tồn </w:t>
      </w:r>
      <w:r>
        <w:rPr/>
        <w:t>đáp </w:t>
      </w:r>
      <w:r>
        <w:rPr>
          <w:spacing w:val="3"/>
        </w:rPr>
        <w:t>lại: </w:t>
      </w:r>
      <w:r>
        <w:rPr>
          <w:spacing w:val="-6"/>
        </w:rPr>
        <w:t>“Không dám, </w:t>
      </w:r>
      <w:r>
        <w:rPr>
          <w:spacing w:val="-3"/>
        </w:rPr>
        <w:t>xin </w:t>
      </w:r>
      <w:r>
        <w:rPr/>
        <w:t>cụ cứ nói.” Tôi có </w:t>
      </w:r>
      <w:r>
        <w:rPr>
          <w:spacing w:val="-4"/>
        </w:rPr>
        <w:t>phần thiện </w:t>
      </w:r>
      <w:r>
        <w:rPr/>
        <w:t>cảm với </w:t>
      </w:r>
      <w:r>
        <w:rPr>
          <w:spacing w:val="-5"/>
        </w:rPr>
        <w:t>chữ </w:t>
      </w:r>
      <w:r>
        <w:rPr>
          <w:spacing w:val="-6"/>
        </w:rPr>
        <w:t>“Không dám” </w:t>
      </w:r>
      <w:r>
        <w:rPr>
          <w:spacing w:val="-12"/>
        </w:rPr>
        <w:t>mà </w:t>
      </w:r>
      <w:r>
        <w:rPr>
          <w:spacing w:val="-5"/>
        </w:rPr>
        <w:t>từ </w:t>
      </w:r>
      <w:r>
        <w:rPr>
          <w:spacing w:val="-10"/>
        </w:rPr>
        <w:t>khi </w:t>
      </w:r>
      <w:r>
        <w:rPr>
          <w:spacing w:val="2"/>
        </w:rPr>
        <w:t>lên </w:t>
      </w:r>
      <w:r>
        <w:rPr>
          <w:spacing w:val="-14"/>
        </w:rPr>
        <w:t>ATK </w:t>
      </w:r>
      <w:r>
        <w:rPr/>
        <w:t>trên rừng bây </w:t>
      </w:r>
      <w:r>
        <w:rPr>
          <w:spacing w:val="-3"/>
        </w:rPr>
        <w:t>giờ </w:t>
      </w:r>
      <w:r>
        <w:rPr>
          <w:spacing w:val="-6"/>
        </w:rPr>
        <w:t>mới </w:t>
      </w:r>
      <w:r>
        <w:rPr>
          <w:spacing w:val="2"/>
        </w:rPr>
        <w:t>lại </w:t>
      </w:r>
      <w:r>
        <w:rPr>
          <w:spacing w:val="-12"/>
        </w:rPr>
        <w:t>nghe </w:t>
      </w:r>
      <w:r>
        <w:rPr>
          <w:spacing w:val="-4"/>
        </w:rPr>
        <w:t>đến. </w:t>
      </w:r>
      <w:r>
        <w:rPr>
          <w:spacing w:val="-9"/>
        </w:rPr>
        <w:t>Cũng </w:t>
      </w:r>
      <w:r>
        <w:rPr>
          <w:spacing w:val="-6"/>
        </w:rPr>
        <w:t>thương </w:t>
      </w:r>
      <w:r>
        <w:rPr/>
        <w:t>cụ Bùi </w:t>
      </w:r>
      <w:r>
        <w:rPr>
          <w:spacing w:val="-5"/>
        </w:rPr>
        <w:t>chỉ </w:t>
      </w:r>
      <w:r>
        <w:rPr/>
        <w:t>được </w:t>
      </w:r>
      <w:r>
        <w:rPr>
          <w:spacing w:val="-5"/>
        </w:rPr>
        <w:t>gọi </w:t>
      </w:r>
      <w:r>
        <w:rPr>
          <w:spacing w:val="3"/>
        </w:rPr>
        <w:t>là</w:t>
      </w:r>
      <w:r>
        <w:rPr/>
        <w:t> </w:t>
      </w:r>
      <w:r>
        <w:rPr>
          <w:spacing w:val="-7"/>
        </w:rPr>
        <w:t>Cụ!</w:t>
      </w:r>
    </w:p>
    <w:p>
      <w:pPr>
        <w:pStyle w:val="BodyText"/>
        <w:ind w:right="100"/>
      </w:pPr>
      <w:r>
        <w:rPr>
          <w:spacing w:val="-7"/>
        </w:rPr>
        <w:t>Lúc </w:t>
      </w:r>
      <w:r>
        <w:rPr/>
        <w:t>ấy </w:t>
      </w:r>
      <w:r>
        <w:rPr>
          <w:spacing w:val="-3"/>
        </w:rPr>
        <w:t>tôi chưa </w:t>
      </w:r>
      <w:r>
        <w:rPr/>
        <w:t>biết </w:t>
      </w:r>
      <w:r>
        <w:rPr>
          <w:spacing w:val="-4"/>
        </w:rPr>
        <w:t>Mao </w:t>
      </w:r>
      <w:r>
        <w:rPr/>
        <w:t>bày </w:t>
      </w:r>
      <w:r>
        <w:rPr>
          <w:spacing w:val="-8"/>
        </w:rPr>
        <w:t>mẹo </w:t>
      </w:r>
      <w:r>
        <w:rPr>
          <w:spacing w:val="-5"/>
        </w:rPr>
        <w:t>chỉnh </w:t>
      </w:r>
      <w:r>
        <w:rPr>
          <w:spacing w:val="-8"/>
        </w:rPr>
        <w:t>huấn </w:t>
      </w:r>
      <w:r>
        <w:rPr/>
        <w:t>bắt </w:t>
      </w:r>
      <w:r>
        <w:rPr>
          <w:spacing w:val="-8"/>
        </w:rPr>
        <w:t>khai </w:t>
      </w:r>
      <w:r>
        <w:rPr>
          <w:spacing w:val="-3"/>
        </w:rPr>
        <w:t>tội </w:t>
      </w:r>
      <w:r>
        <w:rPr/>
        <w:t>cốt để </w:t>
      </w:r>
      <w:r>
        <w:rPr>
          <w:spacing w:val="-8"/>
        </w:rPr>
        <w:t>hạ </w:t>
      </w:r>
      <w:r>
        <w:rPr>
          <w:spacing w:val="-12"/>
        </w:rPr>
        <w:t>nhục </w:t>
      </w:r>
      <w:r>
        <w:rPr/>
        <w:t>bề dưới để dễ </w:t>
      </w:r>
      <w:r>
        <w:rPr>
          <w:spacing w:val="-8"/>
        </w:rPr>
        <w:t>thu phục </w:t>
      </w:r>
      <w:r>
        <w:rPr/>
        <w:t>sai </w:t>
      </w:r>
      <w:r>
        <w:rPr>
          <w:spacing w:val="-5"/>
        </w:rPr>
        <w:t>khiến-tao </w:t>
      </w:r>
      <w:r>
        <w:rPr/>
        <w:t>bắt </w:t>
      </w:r>
      <w:r>
        <w:rPr>
          <w:spacing w:val="-8"/>
        </w:rPr>
        <w:t>mày khai </w:t>
      </w:r>
      <w:r>
        <w:rPr/>
        <w:t>cái </w:t>
      </w:r>
      <w:r>
        <w:rPr>
          <w:spacing w:val="-6"/>
        </w:rPr>
        <w:t>thối </w:t>
      </w:r>
      <w:r>
        <w:rPr>
          <w:spacing w:val="-8"/>
        </w:rPr>
        <w:t>tha nhất </w:t>
      </w:r>
      <w:r>
        <w:rPr>
          <w:spacing w:val="-5"/>
        </w:rPr>
        <w:t>của </w:t>
      </w:r>
      <w:r>
        <w:rPr>
          <w:spacing w:val="-8"/>
        </w:rPr>
        <w:t>mày </w:t>
      </w:r>
      <w:r>
        <w:rPr>
          <w:spacing w:val="2"/>
        </w:rPr>
        <w:t>ra </w:t>
      </w:r>
      <w:r>
        <w:rPr>
          <w:spacing w:val="-12"/>
        </w:rPr>
        <w:t>mà </w:t>
      </w:r>
      <w:r>
        <w:rPr>
          <w:spacing w:val="-8"/>
        </w:rPr>
        <w:t>mày </w:t>
      </w:r>
      <w:r>
        <w:rPr>
          <w:spacing w:val="-12"/>
        </w:rPr>
        <w:t>nghe </w:t>
      </w:r>
      <w:r>
        <w:rPr>
          <w:spacing w:val="-3"/>
        </w:rPr>
        <w:t>tao </w:t>
      </w:r>
      <w:r>
        <w:rPr>
          <w:spacing w:val="3"/>
        </w:rPr>
        <w:t>là </w:t>
      </w:r>
      <w:r>
        <w:rPr>
          <w:spacing w:val="-8"/>
        </w:rPr>
        <w:t>mày hàng </w:t>
      </w:r>
      <w:r>
        <w:rPr/>
        <w:t>tao, </w:t>
      </w:r>
      <w:r>
        <w:rPr>
          <w:spacing w:val="-3"/>
        </w:rPr>
        <w:t>tao </w:t>
      </w:r>
      <w:r>
        <w:rPr>
          <w:spacing w:val="-5"/>
        </w:rPr>
        <w:t>nắm </w:t>
      </w:r>
      <w:r>
        <w:rPr/>
        <w:t>được </w:t>
      </w:r>
      <w:r>
        <w:rPr>
          <w:spacing w:val="-3"/>
        </w:rPr>
        <w:t>ruột </w:t>
      </w:r>
      <w:r>
        <w:rPr>
          <w:spacing w:val="-5"/>
        </w:rPr>
        <w:t>gan </w:t>
      </w:r>
      <w:r>
        <w:rPr>
          <w:spacing w:val="-8"/>
        </w:rPr>
        <w:t>mày thì mày </w:t>
      </w:r>
      <w:r>
        <w:rPr/>
        <w:t>còn </w:t>
      </w:r>
      <w:r>
        <w:rPr>
          <w:spacing w:val="-8"/>
        </w:rPr>
        <w:t>hòng </w:t>
      </w:r>
      <w:r>
        <w:rPr>
          <w:spacing w:val="-5"/>
        </w:rPr>
        <w:t>thóat </w:t>
      </w:r>
      <w:r>
        <w:rPr/>
        <w:t>đi</w:t>
      </w:r>
      <w:r>
        <w:rPr>
          <w:spacing w:val="-41"/>
        </w:rPr>
        <w:t> </w:t>
      </w:r>
      <w:r>
        <w:rPr>
          <w:spacing w:val="-4"/>
        </w:rPr>
        <w:t>đâu.</w:t>
      </w:r>
    </w:p>
    <w:p>
      <w:pPr>
        <w:pStyle w:val="BodyText"/>
        <w:ind w:right="74"/>
      </w:pPr>
      <w:r>
        <w:rPr/>
        <w:t>Ở </w:t>
      </w:r>
      <w:r>
        <w:rPr>
          <w:spacing w:val="-5"/>
        </w:rPr>
        <w:t>chi </w:t>
      </w:r>
      <w:r>
        <w:rPr/>
        <w:t>bộ </w:t>
      </w:r>
      <w:r>
        <w:rPr>
          <w:spacing w:val="-6"/>
        </w:rPr>
        <w:t>chúng </w:t>
      </w:r>
      <w:r>
        <w:rPr/>
        <w:t>tôi, </w:t>
      </w:r>
      <w:r>
        <w:rPr>
          <w:spacing w:val="-9"/>
        </w:rPr>
        <w:t>Nguyễn </w:t>
      </w:r>
      <w:r>
        <w:rPr/>
        <w:t>Tư </w:t>
      </w:r>
      <w:r>
        <w:rPr>
          <w:spacing w:val="-5"/>
        </w:rPr>
        <w:t>Nghiêm </w:t>
      </w:r>
      <w:r>
        <w:rPr>
          <w:spacing w:val="3"/>
        </w:rPr>
        <w:t>là </w:t>
      </w:r>
      <w:r>
        <w:rPr>
          <w:spacing w:val="-5"/>
        </w:rPr>
        <w:t>học </w:t>
      </w:r>
      <w:r>
        <w:rPr/>
        <w:t>viên </w:t>
      </w:r>
      <w:r>
        <w:rPr>
          <w:spacing w:val="-5"/>
        </w:rPr>
        <w:t>duy </w:t>
      </w:r>
      <w:r>
        <w:rPr>
          <w:spacing w:val="-8"/>
        </w:rPr>
        <w:t>nhất </w:t>
      </w:r>
      <w:r>
        <w:rPr>
          <w:spacing w:val="3"/>
        </w:rPr>
        <w:t>rơi </w:t>
      </w:r>
      <w:r>
        <w:rPr/>
        <w:t>vào </w:t>
      </w:r>
      <w:r>
        <w:rPr>
          <w:spacing w:val="-4"/>
        </w:rPr>
        <w:t>cảnh </w:t>
      </w:r>
      <w:r>
        <w:rPr>
          <w:spacing w:val="-5"/>
        </w:rPr>
        <w:t>gay </w:t>
      </w:r>
      <w:r>
        <w:rPr>
          <w:spacing w:val="-8"/>
        </w:rPr>
        <w:t>go </w:t>
      </w:r>
      <w:r>
        <w:rPr>
          <w:spacing w:val="-4"/>
        </w:rPr>
        <w:t>phải </w:t>
      </w:r>
      <w:r>
        <w:rPr>
          <w:spacing w:val="2"/>
        </w:rPr>
        <w:t>làm </w:t>
      </w:r>
      <w:r>
        <w:rPr>
          <w:spacing w:val="-5"/>
        </w:rPr>
        <w:t>hai </w:t>
      </w:r>
      <w:r>
        <w:rPr/>
        <w:t>bước </w:t>
      </w:r>
      <w:r>
        <w:rPr>
          <w:spacing w:val="-8"/>
        </w:rPr>
        <w:t>nhận </w:t>
      </w:r>
      <w:r>
        <w:rPr>
          <w:spacing w:val="-12"/>
        </w:rPr>
        <w:t>nhục </w:t>
      </w:r>
      <w:r>
        <w:rPr/>
        <w:t>và có tội. </w:t>
      </w:r>
      <w:r>
        <w:rPr>
          <w:spacing w:val="-6"/>
        </w:rPr>
        <w:t>Mẹ </w:t>
      </w:r>
      <w:r>
        <w:rPr>
          <w:spacing w:val="-5"/>
        </w:rPr>
        <w:t>anh năm </w:t>
      </w:r>
      <w:r>
        <w:rPr/>
        <w:t>ấy đã già, có </w:t>
      </w:r>
      <w:r>
        <w:rPr>
          <w:spacing w:val="-3"/>
        </w:rPr>
        <w:t>hơn </w:t>
      </w:r>
      <w:r>
        <w:rPr>
          <w:spacing w:val="-5"/>
        </w:rPr>
        <w:t>hai </w:t>
      </w:r>
      <w:r>
        <w:rPr>
          <w:spacing w:val="-8"/>
        </w:rPr>
        <w:t>mẫu </w:t>
      </w:r>
      <w:r>
        <w:rPr>
          <w:spacing w:val="-5"/>
        </w:rPr>
        <w:t>ruộng cho </w:t>
      </w:r>
      <w:r>
        <w:rPr/>
        <w:t>cấy </w:t>
      </w:r>
      <w:r>
        <w:rPr>
          <w:spacing w:val="-3"/>
        </w:rPr>
        <w:t>tô, </w:t>
      </w:r>
      <w:r>
        <w:rPr>
          <w:spacing w:val="-8"/>
        </w:rPr>
        <w:t>một </w:t>
      </w:r>
      <w:r>
        <w:rPr>
          <w:spacing w:val="-9"/>
        </w:rPr>
        <w:t>mình </w:t>
      </w:r>
      <w:r>
        <w:rPr>
          <w:spacing w:val="-8"/>
        </w:rPr>
        <w:t>nuôi </w:t>
      </w:r>
      <w:r>
        <w:rPr>
          <w:spacing w:val="-5"/>
        </w:rPr>
        <w:t>người </w:t>
      </w:r>
      <w:r>
        <w:rPr/>
        <w:t>em </w:t>
      </w:r>
      <w:r>
        <w:rPr>
          <w:spacing w:val="-5"/>
        </w:rPr>
        <w:t>của Nghiêm </w:t>
      </w:r>
      <w:r>
        <w:rPr/>
        <w:t>bị điên. </w:t>
      </w:r>
      <w:r>
        <w:rPr>
          <w:spacing w:val="-9"/>
        </w:rPr>
        <w:t>Nguyễn </w:t>
      </w:r>
      <w:r>
        <w:rPr/>
        <w:t>Tư </w:t>
      </w:r>
      <w:r>
        <w:rPr>
          <w:spacing w:val="-5"/>
        </w:rPr>
        <w:t>Nghiêm </w:t>
      </w:r>
      <w:r>
        <w:rPr>
          <w:spacing w:val="-8"/>
        </w:rPr>
        <w:t>nhất </w:t>
      </w:r>
      <w:r>
        <w:rPr>
          <w:spacing w:val="-3"/>
        </w:rPr>
        <w:t>định </w:t>
      </w:r>
      <w:r>
        <w:rPr>
          <w:spacing w:val="-9"/>
        </w:rPr>
        <w:t>không </w:t>
      </w:r>
      <w:r>
        <w:rPr>
          <w:spacing w:val="-8"/>
        </w:rPr>
        <w:t>khai </w:t>
      </w:r>
      <w:r>
        <w:rPr/>
        <w:t>“tội ác” </w:t>
      </w:r>
      <w:r>
        <w:rPr>
          <w:spacing w:val="-5"/>
        </w:rPr>
        <w:t>của </w:t>
      </w:r>
      <w:r>
        <w:rPr>
          <w:spacing w:val="-8"/>
        </w:rPr>
        <w:t>mẹ. </w:t>
      </w:r>
      <w:r>
        <w:rPr>
          <w:spacing w:val="-7"/>
        </w:rPr>
        <w:t>Chi </w:t>
      </w:r>
      <w:r>
        <w:rPr/>
        <w:t>bộ </w:t>
      </w:r>
      <w:r>
        <w:rPr>
          <w:spacing w:val="-9"/>
        </w:rPr>
        <w:t>thuyết </w:t>
      </w:r>
      <w:r>
        <w:rPr>
          <w:spacing w:val="-6"/>
        </w:rPr>
        <w:t>phục, </w:t>
      </w:r>
      <w:r>
        <w:rPr/>
        <w:t>răn đe, </w:t>
      </w:r>
      <w:r>
        <w:rPr>
          <w:spacing w:val="-5"/>
        </w:rPr>
        <w:t>anh </w:t>
      </w:r>
      <w:r>
        <w:rPr/>
        <w:t>vẫn </w:t>
      </w:r>
      <w:r>
        <w:rPr>
          <w:spacing w:val="-9"/>
        </w:rPr>
        <w:t>khăng khăng </w:t>
      </w:r>
      <w:r>
        <w:rPr>
          <w:spacing w:val="-5"/>
        </w:rPr>
        <w:t>nói </w:t>
      </w:r>
      <w:r>
        <w:rPr>
          <w:spacing w:val="-9"/>
        </w:rPr>
        <w:t>không </w:t>
      </w:r>
      <w:r>
        <w:rPr>
          <w:spacing w:val="-8"/>
        </w:rPr>
        <w:t>thể </w:t>
      </w:r>
      <w:r>
        <w:rPr/>
        <w:t>căm </w:t>
      </w:r>
      <w:r>
        <w:rPr>
          <w:spacing w:val="-8"/>
        </w:rPr>
        <w:t>thù mẹ, </w:t>
      </w:r>
      <w:r>
        <w:rPr>
          <w:spacing w:val="-9"/>
        </w:rPr>
        <w:t>không </w:t>
      </w:r>
      <w:r>
        <w:rPr>
          <w:spacing w:val="-8"/>
        </w:rPr>
        <w:t>thể </w:t>
      </w:r>
      <w:r>
        <w:rPr/>
        <w:t>coi </w:t>
      </w:r>
      <w:r>
        <w:rPr>
          <w:spacing w:val="-12"/>
        </w:rPr>
        <w:t>mẹ </w:t>
      </w:r>
      <w:r>
        <w:rPr>
          <w:spacing w:val="3"/>
        </w:rPr>
        <w:t>là </w:t>
      </w:r>
      <w:r>
        <w:rPr>
          <w:spacing w:val="-8"/>
        </w:rPr>
        <w:t>kẻ thù </w:t>
      </w:r>
      <w:r>
        <w:rPr/>
        <w:t>giai cấp, </w:t>
      </w:r>
      <w:r>
        <w:rPr>
          <w:spacing w:val="3"/>
        </w:rPr>
        <w:t>là </w:t>
      </w:r>
      <w:r>
        <w:rPr/>
        <w:t>có </w:t>
      </w:r>
      <w:r>
        <w:rPr>
          <w:spacing w:val="-3"/>
        </w:rPr>
        <w:t>tội </w:t>
      </w:r>
      <w:r>
        <w:rPr/>
        <w:t>ác, </w:t>
      </w:r>
      <w:r>
        <w:rPr>
          <w:spacing w:val="-9"/>
        </w:rPr>
        <w:t>không </w:t>
      </w:r>
      <w:r>
        <w:rPr>
          <w:spacing w:val="-8"/>
        </w:rPr>
        <w:t>thể </w:t>
      </w:r>
      <w:r>
        <w:rPr/>
        <w:t>đoạn </w:t>
      </w:r>
      <w:r>
        <w:rPr>
          <w:spacing w:val="-8"/>
        </w:rPr>
        <w:t>tuyệt </w:t>
      </w:r>
      <w:r>
        <w:rPr>
          <w:spacing w:val="-12"/>
        </w:rPr>
        <w:t>mẹ mà </w:t>
      </w:r>
      <w:r>
        <w:rPr/>
        <w:t>trái </w:t>
      </w:r>
      <w:r>
        <w:rPr>
          <w:spacing w:val="2"/>
        </w:rPr>
        <w:t>lại </w:t>
      </w:r>
      <w:r>
        <w:rPr>
          <w:spacing w:val="-5"/>
        </w:rPr>
        <w:t>anh </w:t>
      </w:r>
      <w:r>
        <w:rPr/>
        <w:t>biết </w:t>
      </w:r>
      <w:r>
        <w:rPr>
          <w:spacing w:val="3"/>
        </w:rPr>
        <w:t>ơn </w:t>
      </w:r>
      <w:r>
        <w:rPr>
          <w:spacing w:val="-12"/>
        </w:rPr>
        <w:t>mẹ </w:t>
      </w:r>
      <w:r>
        <w:rPr/>
        <w:t>đã </w:t>
      </w:r>
      <w:r>
        <w:rPr>
          <w:spacing w:val="-8"/>
        </w:rPr>
        <w:t>nuôi nấng </w:t>
      </w:r>
      <w:r>
        <w:rPr>
          <w:spacing w:val="-5"/>
        </w:rPr>
        <w:t>anh </w:t>
      </w:r>
      <w:r>
        <w:rPr>
          <w:spacing w:val="-8"/>
        </w:rPr>
        <w:t>thành </w:t>
      </w:r>
      <w:r>
        <w:rPr>
          <w:spacing w:val="-3"/>
        </w:rPr>
        <w:t>người, </w:t>
      </w:r>
      <w:r>
        <w:rPr>
          <w:spacing w:val="-5"/>
        </w:rPr>
        <w:t>cho anh </w:t>
      </w:r>
      <w:r>
        <w:rPr/>
        <w:t>được </w:t>
      </w:r>
      <w:r>
        <w:rPr>
          <w:spacing w:val="-5"/>
        </w:rPr>
        <w:t>học </w:t>
      </w:r>
      <w:r>
        <w:rPr>
          <w:spacing w:val="-12"/>
        </w:rPr>
        <w:t>mỹ </w:t>
      </w:r>
      <w:r>
        <w:rPr>
          <w:spacing w:val="-8"/>
        </w:rPr>
        <w:t>thuật.</w:t>
      </w:r>
    </w:p>
    <w:p>
      <w:pPr>
        <w:pStyle w:val="BodyText"/>
      </w:pPr>
      <w:r>
        <w:rPr/>
        <w:t>Tóm </w:t>
      </w:r>
      <w:r>
        <w:rPr>
          <w:spacing w:val="3"/>
        </w:rPr>
        <w:t>lại, </w:t>
      </w:r>
      <w:r>
        <w:rPr>
          <w:spacing w:val="-4"/>
        </w:rPr>
        <w:t>đảng </w:t>
      </w:r>
      <w:r>
        <w:rPr/>
        <w:t>coi </w:t>
      </w:r>
      <w:r>
        <w:rPr>
          <w:spacing w:val="-5"/>
        </w:rPr>
        <w:t>anh </w:t>
      </w:r>
      <w:r>
        <w:rPr>
          <w:spacing w:val="3"/>
        </w:rPr>
        <w:t>là </w:t>
      </w:r>
      <w:r>
        <w:rPr>
          <w:spacing w:val="-8"/>
        </w:rPr>
        <w:t>ngọc </w:t>
      </w:r>
      <w:r>
        <w:rPr>
          <w:spacing w:val="3"/>
        </w:rPr>
        <w:t>là </w:t>
      </w:r>
      <w:r>
        <w:rPr>
          <w:spacing w:val="-4"/>
        </w:rPr>
        <w:t>vàng </w:t>
      </w:r>
      <w:r>
        <w:rPr/>
        <w:t>để </w:t>
      </w:r>
      <w:r>
        <w:rPr>
          <w:spacing w:val="-5"/>
        </w:rPr>
        <w:t>anh </w:t>
      </w:r>
      <w:r>
        <w:rPr>
          <w:spacing w:val="-12"/>
        </w:rPr>
        <w:t>nghe </w:t>
      </w:r>
      <w:r>
        <w:rPr>
          <w:spacing w:val="-4"/>
        </w:rPr>
        <w:t>đảng </w:t>
      </w:r>
      <w:r>
        <w:rPr>
          <w:spacing w:val="-9"/>
        </w:rPr>
        <w:t>nhưng </w:t>
      </w:r>
      <w:r>
        <w:rPr>
          <w:spacing w:val="-5"/>
        </w:rPr>
        <w:t>anh </w:t>
      </w:r>
      <w:r>
        <w:rPr>
          <w:spacing w:val="2"/>
        </w:rPr>
        <w:t>lại </w:t>
      </w:r>
      <w:r>
        <w:rPr/>
        <w:t>coi </w:t>
      </w:r>
      <w:r>
        <w:rPr>
          <w:spacing w:val="-12"/>
        </w:rPr>
        <w:t>mẹ </w:t>
      </w:r>
      <w:r>
        <w:rPr>
          <w:spacing w:val="-8"/>
        </w:rPr>
        <w:t>anh, kẻ thù </w:t>
      </w:r>
      <w:r>
        <w:rPr/>
        <w:t>giai cấp, </w:t>
      </w:r>
      <w:r>
        <w:rPr>
          <w:spacing w:val="-3"/>
        </w:rPr>
        <w:t>hơn </w:t>
      </w:r>
      <w:r>
        <w:rPr/>
        <w:t>cả </w:t>
      </w:r>
      <w:r>
        <w:rPr>
          <w:spacing w:val="-8"/>
        </w:rPr>
        <w:t>ngọc </w:t>
      </w:r>
      <w:r>
        <w:rPr/>
        <w:t>cả </w:t>
      </w:r>
      <w:r>
        <w:rPr>
          <w:spacing w:val="-6"/>
        </w:rPr>
        <w:t>vàng. </w:t>
      </w:r>
      <w:r>
        <w:rPr>
          <w:spacing w:val="-11"/>
        </w:rPr>
        <w:t>Và </w:t>
      </w:r>
      <w:r>
        <w:rPr>
          <w:spacing w:val="-5"/>
        </w:rPr>
        <w:t>Nghiêm </w:t>
      </w:r>
      <w:r>
        <w:rPr/>
        <w:t>đã đơn </w:t>
      </w:r>
      <w:r>
        <w:rPr>
          <w:spacing w:val="-6"/>
        </w:rPr>
        <w:t>thương </w:t>
      </w:r>
      <w:r>
        <w:rPr/>
        <w:t>độc </w:t>
      </w:r>
      <w:r>
        <w:rPr>
          <w:spacing w:val="-12"/>
        </w:rPr>
        <w:t>mã </w:t>
      </w:r>
      <w:r>
        <w:rPr>
          <w:spacing w:val="-10"/>
        </w:rPr>
        <w:t>nhỏ </w:t>
      </w:r>
      <w:r>
        <w:rPr>
          <w:spacing w:val="-8"/>
        </w:rPr>
        <w:t>nhẹ, </w:t>
      </w:r>
      <w:r>
        <w:rPr/>
        <w:t>ấp </w:t>
      </w:r>
      <w:r>
        <w:rPr>
          <w:spacing w:val="-5"/>
        </w:rPr>
        <w:t>úng </w:t>
      </w:r>
      <w:r>
        <w:rPr>
          <w:spacing w:val="-4"/>
        </w:rPr>
        <w:t>chặn đứng </w:t>
      </w:r>
      <w:r>
        <w:rPr>
          <w:spacing w:val="-8"/>
        </w:rPr>
        <w:t>một mầm </w:t>
      </w:r>
      <w:r>
        <w:rPr/>
        <w:t>văn </w:t>
      </w:r>
      <w:r>
        <w:rPr>
          <w:spacing w:val="-5"/>
        </w:rPr>
        <w:t>hóa </w:t>
      </w:r>
      <w:r>
        <w:rPr/>
        <w:t>ác bắt</w:t>
      </w:r>
      <w:r>
        <w:rPr>
          <w:spacing w:val="-10"/>
        </w:rPr>
        <w:t> </w:t>
      </w:r>
      <w:r>
        <w:rPr/>
        <w:t>đầu</w:t>
      </w:r>
      <w:r>
        <w:rPr>
          <w:spacing w:val="-16"/>
        </w:rPr>
        <w:t> </w:t>
      </w:r>
      <w:r>
        <w:rPr>
          <w:spacing w:val="3"/>
        </w:rPr>
        <w:t>ló</w:t>
      </w:r>
      <w:r>
        <w:rPr>
          <w:spacing w:val="-1"/>
        </w:rPr>
        <w:t> </w:t>
      </w:r>
      <w:r>
        <w:rPr>
          <w:spacing w:val="-8"/>
        </w:rPr>
        <w:t>mòi</w:t>
      </w:r>
      <w:r>
        <w:rPr>
          <w:spacing w:val="6"/>
        </w:rPr>
        <w:t> </w:t>
      </w:r>
      <w:r>
        <w:rPr>
          <w:spacing w:val="-12"/>
        </w:rPr>
        <w:t>mà</w:t>
      </w:r>
      <w:r>
        <w:rPr>
          <w:spacing w:val="1"/>
        </w:rPr>
        <w:t> </w:t>
      </w:r>
      <w:r>
        <w:rPr>
          <w:spacing w:val="-5"/>
        </w:rPr>
        <w:t>người</w:t>
      </w:r>
      <w:r>
        <w:rPr>
          <w:spacing w:val="6"/>
        </w:rPr>
        <w:t> </w:t>
      </w:r>
      <w:r>
        <w:rPr>
          <w:spacing w:val="-5"/>
        </w:rPr>
        <w:t>ta</w:t>
      </w:r>
      <w:r>
        <w:rPr>
          <w:spacing w:val="1"/>
        </w:rPr>
        <w:t> </w:t>
      </w:r>
      <w:r>
        <w:rPr/>
        <w:t>toan</w:t>
      </w:r>
      <w:r>
        <w:rPr>
          <w:spacing w:val="-16"/>
        </w:rPr>
        <w:t> </w:t>
      </w:r>
      <w:r>
        <w:rPr>
          <w:spacing w:val="-5"/>
        </w:rPr>
        <w:t>vun</w:t>
      </w:r>
      <w:r>
        <w:rPr>
          <w:spacing w:val="-16"/>
        </w:rPr>
        <w:t> </w:t>
      </w:r>
      <w:r>
        <w:rPr>
          <w:spacing w:val="-4"/>
        </w:rPr>
        <w:t>trồng</w:t>
      </w:r>
      <w:r>
        <w:rPr>
          <w:spacing w:val="-17"/>
        </w:rPr>
        <w:t> </w:t>
      </w:r>
      <w:r>
        <w:rPr>
          <w:spacing w:val="-8"/>
        </w:rPr>
        <w:t>nhân</w:t>
      </w:r>
      <w:r>
        <w:rPr>
          <w:spacing w:val="-16"/>
        </w:rPr>
        <w:t> </w:t>
      </w:r>
      <w:r>
        <w:rPr>
          <w:spacing w:val="-5"/>
        </w:rPr>
        <w:t>giống</w:t>
      </w:r>
      <w:r>
        <w:rPr>
          <w:spacing w:val="-16"/>
        </w:rPr>
        <w:t> </w:t>
      </w:r>
      <w:r>
        <w:rPr/>
        <w:t>trên</w:t>
      </w:r>
      <w:r>
        <w:rPr>
          <w:spacing w:val="-16"/>
        </w:rPr>
        <w:t> </w:t>
      </w:r>
      <w:r>
        <w:rPr/>
        <w:t>đất</w:t>
      </w:r>
      <w:r>
        <w:rPr>
          <w:spacing w:val="-9"/>
        </w:rPr>
        <w:t> </w:t>
      </w:r>
      <w:r>
        <w:rPr/>
        <w:t>nước.</w:t>
      </w:r>
    </w:p>
    <w:p>
      <w:pPr>
        <w:pStyle w:val="BodyText"/>
        <w:ind w:right="99"/>
      </w:pPr>
      <w:r>
        <w:rPr>
          <w:spacing w:val="-6"/>
        </w:rPr>
        <w:t>Cuối </w:t>
      </w:r>
      <w:r>
        <w:rPr>
          <w:spacing w:val="4"/>
        </w:rPr>
        <w:t>lớp </w:t>
      </w:r>
      <w:r>
        <w:rPr>
          <w:spacing w:val="-4"/>
        </w:rPr>
        <w:t>học, </w:t>
      </w:r>
      <w:r>
        <w:rPr>
          <w:spacing w:val="-8"/>
        </w:rPr>
        <w:t>xong </w:t>
      </w:r>
      <w:r>
        <w:rPr>
          <w:spacing w:val="-4"/>
        </w:rPr>
        <w:t>phần </w:t>
      </w:r>
      <w:r>
        <w:rPr>
          <w:spacing w:val="-6"/>
        </w:rPr>
        <w:t>tổng </w:t>
      </w:r>
      <w:r>
        <w:rPr>
          <w:spacing w:val="-5"/>
        </w:rPr>
        <w:t>kết tư </w:t>
      </w:r>
      <w:r>
        <w:rPr>
          <w:spacing w:val="-4"/>
        </w:rPr>
        <w:t>tưởng </w:t>
      </w:r>
      <w:r>
        <w:rPr>
          <w:spacing w:val="-6"/>
        </w:rPr>
        <w:t>từng </w:t>
      </w:r>
      <w:r>
        <w:rPr>
          <w:spacing w:val="-3"/>
        </w:rPr>
        <w:t>người, </w:t>
      </w:r>
      <w:r>
        <w:rPr>
          <w:spacing w:val="-5"/>
        </w:rPr>
        <w:t>học </w:t>
      </w:r>
      <w:r>
        <w:rPr>
          <w:spacing w:val="-8"/>
        </w:rPr>
        <w:t>ủy </w:t>
      </w:r>
      <w:r>
        <w:rPr>
          <w:spacing w:val="-4"/>
        </w:rPr>
        <w:t>chọn </w:t>
      </w:r>
      <w:r>
        <w:rPr/>
        <w:t>đưa </w:t>
      </w:r>
      <w:r>
        <w:rPr>
          <w:spacing w:val="2"/>
        </w:rPr>
        <w:t>ra </w:t>
      </w:r>
      <w:r>
        <w:rPr/>
        <w:t>toàn </w:t>
      </w:r>
      <w:r>
        <w:rPr>
          <w:spacing w:val="-8"/>
        </w:rPr>
        <w:t>thể </w:t>
      </w:r>
      <w:r>
        <w:rPr>
          <w:spacing w:val="-5"/>
        </w:rPr>
        <w:t>hội </w:t>
      </w:r>
      <w:r>
        <w:rPr/>
        <w:t>trường ba báo cáo điển </w:t>
      </w:r>
      <w:r>
        <w:rPr>
          <w:spacing w:val="-8"/>
        </w:rPr>
        <w:t>hình.</w:t>
      </w:r>
    </w:p>
    <w:p>
      <w:pPr>
        <w:pStyle w:val="BodyText"/>
        <w:ind w:right="74"/>
      </w:pPr>
      <w:r>
        <w:rPr>
          <w:spacing w:val="-4"/>
        </w:rPr>
        <w:t>Một </w:t>
      </w:r>
      <w:r>
        <w:rPr>
          <w:spacing w:val="-5"/>
        </w:rPr>
        <w:t>của </w:t>
      </w:r>
      <w:r>
        <w:rPr>
          <w:spacing w:val="-7"/>
        </w:rPr>
        <w:t>Thế </w:t>
      </w:r>
      <w:r>
        <w:rPr>
          <w:spacing w:val="-6"/>
        </w:rPr>
        <w:t>Lữ. </w:t>
      </w:r>
      <w:r>
        <w:rPr>
          <w:spacing w:val="-8"/>
        </w:rPr>
        <w:t>Anh </w:t>
      </w:r>
      <w:r>
        <w:rPr/>
        <w:t>đã </w:t>
      </w:r>
      <w:r>
        <w:rPr>
          <w:spacing w:val="-4"/>
        </w:rPr>
        <w:t>phạm </w:t>
      </w:r>
      <w:r>
        <w:rPr/>
        <w:t>sai </w:t>
      </w:r>
      <w:r>
        <w:rPr>
          <w:spacing w:val="2"/>
        </w:rPr>
        <w:t>lầm </w:t>
      </w:r>
      <w:r>
        <w:rPr>
          <w:spacing w:val="-6"/>
        </w:rPr>
        <w:t>tham </w:t>
      </w:r>
      <w:r>
        <w:rPr>
          <w:spacing w:val="-3"/>
        </w:rPr>
        <w:t>gia </w:t>
      </w:r>
      <w:r>
        <w:rPr>
          <w:spacing w:val="-8"/>
        </w:rPr>
        <w:t>Việt </w:t>
      </w:r>
      <w:r>
        <w:rPr/>
        <w:t>Nam </w:t>
      </w:r>
      <w:r>
        <w:rPr>
          <w:spacing w:val="-6"/>
        </w:rPr>
        <w:t>Quốc </w:t>
      </w:r>
      <w:r>
        <w:rPr/>
        <w:t>Dân </w:t>
      </w:r>
      <w:r>
        <w:rPr>
          <w:spacing w:val="-8"/>
        </w:rPr>
        <w:t>Đảng, </w:t>
      </w:r>
      <w:r>
        <w:rPr/>
        <w:t>Tự </w:t>
      </w:r>
      <w:r>
        <w:rPr>
          <w:spacing w:val="-6"/>
        </w:rPr>
        <w:t>Lực </w:t>
      </w:r>
      <w:r>
        <w:rPr>
          <w:spacing w:val="-7"/>
        </w:rPr>
        <w:t>Văn </w:t>
      </w:r>
      <w:r>
        <w:rPr>
          <w:spacing w:val="-5"/>
        </w:rPr>
        <w:t>Đoàn, </w:t>
      </w:r>
      <w:r>
        <w:rPr>
          <w:spacing w:val="2"/>
        </w:rPr>
        <w:t>lại làm </w:t>
      </w:r>
      <w:r>
        <w:rPr>
          <w:spacing w:val="-8"/>
        </w:rPr>
        <w:t>thơ </w:t>
      </w:r>
      <w:r>
        <w:rPr>
          <w:spacing w:val="-5"/>
        </w:rPr>
        <w:t>kêu gọi </w:t>
      </w:r>
      <w:r>
        <w:rPr>
          <w:spacing w:val="-8"/>
        </w:rPr>
        <w:t>nhân </w:t>
      </w:r>
      <w:r>
        <w:rPr/>
        <w:t>dân </w:t>
      </w:r>
      <w:r>
        <w:rPr>
          <w:spacing w:val="-3"/>
        </w:rPr>
        <w:t>ta, </w:t>
      </w:r>
      <w:r>
        <w:rPr>
          <w:spacing w:val="-8"/>
        </w:rPr>
        <w:t>nhất </w:t>
      </w:r>
      <w:r>
        <w:rPr>
          <w:spacing w:val="3"/>
        </w:rPr>
        <w:t>là </w:t>
      </w:r>
      <w:r>
        <w:rPr>
          <w:spacing w:val="-8"/>
        </w:rPr>
        <w:t>thanh </w:t>
      </w:r>
      <w:r>
        <w:rPr>
          <w:spacing w:val="-5"/>
        </w:rPr>
        <w:t>niên, </w:t>
      </w:r>
      <w:r>
        <w:rPr/>
        <w:t>đi vào con đường </w:t>
      </w:r>
      <w:r>
        <w:rPr>
          <w:spacing w:val="-5"/>
        </w:rPr>
        <w:t>thoát </w:t>
      </w:r>
      <w:r>
        <w:rPr>
          <w:spacing w:val="3"/>
        </w:rPr>
        <w:t>ly </w:t>
      </w:r>
      <w:r>
        <w:rPr>
          <w:spacing w:val="-5"/>
        </w:rPr>
        <w:t>chính </w:t>
      </w:r>
      <w:r>
        <w:rPr/>
        <w:t>trị, </w:t>
      </w:r>
      <w:r>
        <w:rPr>
          <w:spacing w:val="3"/>
        </w:rPr>
        <w:t>lờ </w:t>
      </w:r>
      <w:r>
        <w:rPr/>
        <w:t>đi </w:t>
      </w:r>
      <w:r>
        <w:rPr>
          <w:spacing w:val="-4"/>
        </w:rPr>
        <w:t>tiếng </w:t>
      </w:r>
      <w:r>
        <w:rPr>
          <w:spacing w:val="-5"/>
        </w:rPr>
        <w:t>kêu </w:t>
      </w:r>
      <w:r>
        <w:rPr/>
        <w:t>cứu </w:t>
      </w:r>
      <w:r>
        <w:rPr>
          <w:spacing w:val="-5"/>
        </w:rPr>
        <w:t>của </w:t>
      </w:r>
      <w:r>
        <w:rPr/>
        <w:t>đất nước </w:t>
      </w:r>
      <w:r>
        <w:rPr>
          <w:spacing w:val="-8"/>
        </w:rPr>
        <w:t>nô </w:t>
      </w:r>
      <w:r>
        <w:rPr>
          <w:spacing w:val="3"/>
        </w:rPr>
        <w:t>lệ </w:t>
      </w:r>
      <w:r>
        <w:rPr>
          <w:spacing w:val="-8"/>
        </w:rPr>
        <w:t>tủi </w:t>
      </w:r>
      <w:r>
        <w:rPr>
          <w:spacing w:val="-9"/>
        </w:rPr>
        <w:t>nhục. </w:t>
      </w:r>
      <w:r>
        <w:rPr/>
        <w:t>Rồi đời </w:t>
      </w:r>
      <w:r>
        <w:rPr>
          <w:spacing w:val="-3"/>
        </w:rPr>
        <w:t>sống </w:t>
      </w:r>
      <w:r>
        <w:rPr/>
        <w:t>sa đoạ, đĩ </w:t>
      </w:r>
      <w:r>
        <w:rPr>
          <w:spacing w:val="-4"/>
        </w:rPr>
        <w:t>điếm, </w:t>
      </w:r>
      <w:r>
        <w:rPr>
          <w:spacing w:val="-8"/>
        </w:rPr>
        <w:t>thuốc </w:t>
      </w:r>
      <w:r>
        <w:rPr>
          <w:spacing w:val="-3"/>
        </w:rPr>
        <w:t>phiện...</w:t>
      </w:r>
    </w:p>
    <w:p>
      <w:pPr>
        <w:pStyle w:val="BodyText"/>
        <w:spacing w:before="1"/>
      </w:pPr>
      <w:r>
        <w:rPr>
          <w:spacing w:val="-4"/>
        </w:rPr>
        <w:t>Một </w:t>
      </w:r>
      <w:r>
        <w:rPr>
          <w:spacing w:val="-5"/>
        </w:rPr>
        <w:t>của </w:t>
      </w:r>
      <w:r>
        <w:rPr/>
        <w:t>Tô </w:t>
      </w:r>
      <w:r>
        <w:rPr>
          <w:spacing w:val="-6"/>
        </w:rPr>
        <w:t>Ngọc </w:t>
      </w:r>
      <w:r>
        <w:rPr>
          <w:spacing w:val="-9"/>
        </w:rPr>
        <w:t>Vân. </w:t>
      </w:r>
      <w:r>
        <w:rPr>
          <w:spacing w:val="-8"/>
        </w:rPr>
        <w:t>Anh </w:t>
      </w:r>
      <w:r>
        <w:rPr>
          <w:spacing w:val="3"/>
        </w:rPr>
        <w:t>là </w:t>
      </w:r>
      <w:r>
        <w:rPr/>
        <w:t>tiêu biểu </w:t>
      </w:r>
      <w:r>
        <w:rPr>
          <w:spacing w:val="2"/>
        </w:rPr>
        <w:t>rõ </w:t>
      </w:r>
      <w:r>
        <w:rPr>
          <w:spacing w:val="-5"/>
        </w:rPr>
        <w:t>nét </w:t>
      </w:r>
      <w:r>
        <w:rPr>
          <w:spacing w:val="-8"/>
        </w:rPr>
        <w:t>nhất </w:t>
      </w:r>
      <w:r>
        <w:rPr>
          <w:spacing w:val="-5"/>
        </w:rPr>
        <w:t>của tư </w:t>
      </w:r>
      <w:r>
        <w:rPr>
          <w:spacing w:val="-4"/>
        </w:rPr>
        <w:t>tưởng </w:t>
      </w:r>
      <w:r>
        <w:rPr/>
        <w:t>văn </w:t>
      </w:r>
      <w:r>
        <w:rPr>
          <w:spacing w:val="-12"/>
        </w:rPr>
        <w:t>nghệ </w:t>
      </w:r>
      <w:r>
        <w:rPr>
          <w:spacing w:val="-5"/>
        </w:rPr>
        <w:t>thoát </w:t>
      </w:r>
      <w:r>
        <w:rPr>
          <w:spacing w:val="3"/>
        </w:rPr>
        <w:t>ly </w:t>
      </w:r>
      <w:r>
        <w:rPr>
          <w:spacing w:val="-5"/>
        </w:rPr>
        <w:t>chính </w:t>
      </w:r>
      <w:r>
        <w:rPr/>
        <w:t>trị </w:t>
      </w:r>
      <w:r>
        <w:rPr>
          <w:spacing w:val="-12"/>
        </w:rPr>
        <w:t>mà </w:t>
      </w:r>
      <w:r>
        <w:rPr/>
        <w:t>tiêu biểu </w:t>
      </w:r>
      <w:r>
        <w:rPr>
          <w:spacing w:val="-8"/>
        </w:rPr>
        <w:t>nhất </w:t>
      </w:r>
      <w:r>
        <w:rPr>
          <w:spacing w:val="3"/>
        </w:rPr>
        <w:t>là </w:t>
      </w:r>
      <w:r>
        <w:rPr>
          <w:spacing w:val="-4"/>
        </w:rPr>
        <w:t>cuộc tranh </w:t>
      </w:r>
      <w:r>
        <w:rPr/>
        <w:t>luận </w:t>
      </w:r>
      <w:r>
        <w:rPr>
          <w:spacing w:val="-5"/>
        </w:rPr>
        <w:t>kéo </w:t>
      </w:r>
      <w:r>
        <w:rPr/>
        <w:t>dài </w:t>
      </w:r>
      <w:r>
        <w:rPr>
          <w:spacing w:val="-5"/>
        </w:rPr>
        <w:t>của anh </w:t>
      </w:r>
      <w:r>
        <w:rPr/>
        <w:t>với </w:t>
      </w:r>
      <w:r>
        <w:rPr>
          <w:spacing w:val="-4"/>
        </w:rPr>
        <w:t>Trường </w:t>
      </w:r>
      <w:r>
        <w:rPr>
          <w:spacing w:val="-6"/>
        </w:rPr>
        <w:t>Chinh </w:t>
      </w:r>
      <w:r>
        <w:rPr>
          <w:spacing w:val="-5"/>
        </w:rPr>
        <w:t>năm </w:t>
      </w:r>
      <w:r>
        <w:rPr/>
        <w:t>1948 ở trên báo Sự </w:t>
      </w:r>
      <w:r>
        <w:rPr>
          <w:spacing w:val="-5"/>
        </w:rPr>
        <w:t>Thật </w:t>
      </w:r>
      <w:r>
        <w:rPr/>
        <w:t>về </w:t>
      </w:r>
      <w:r>
        <w:rPr>
          <w:spacing w:val="-9"/>
        </w:rPr>
        <w:t>“nghệ </w:t>
      </w:r>
      <w:r>
        <w:rPr>
          <w:spacing w:val="-8"/>
        </w:rPr>
        <w:t>thuật </w:t>
      </w:r>
      <w:r>
        <w:rPr>
          <w:spacing w:val="3"/>
        </w:rPr>
        <w:t>là </w:t>
      </w:r>
      <w:r>
        <w:rPr>
          <w:spacing w:val="-8"/>
        </w:rPr>
        <w:t>tuyên </w:t>
      </w:r>
      <w:r>
        <w:rPr>
          <w:spacing w:val="-6"/>
        </w:rPr>
        <w:t>truyền </w:t>
      </w:r>
      <w:r>
        <w:rPr>
          <w:spacing w:val="-5"/>
        </w:rPr>
        <w:t>hay </w:t>
      </w:r>
      <w:r>
        <w:rPr>
          <w:spacing w:val="-9"/>
        </w:rPr>
        <w:t>không </w:t>
      </w:r>
      <w:r>
        <w:rPr>
          <w:spacing w:val="3"/>
        </w:rPr>
        <w:t>là </w:t>
      </w:r>
      <w:r>
        <w:rPr>
          <w:spacing w:val="-8"/>
        </w:rPr>
        <w:t>tuyên </w:t>
      </w:r>
      <w:r>
        <w:rPr>
          <w:spacing w:val="-6"/>
        </w:rPr>
        <w:t>truyền?” </w:t>
      </w:r>
      <w:r>
        <w:rPr>
          <w:spacing w:val="-8"/>
        </w:rPr>
        <w:t>Anh thẳng </w:t>
      </w:r>
      <w:r>
        <w:rPr>
          <w:spacing w:val="-4"/>
        </w:rPr>
        <w:t>cánh </w:t>
      </w:r>
      <w:r>
        <w:rPr/>
        <w:t>bác bỏ </w:t>
      </w:r>
      <w:r>
        <w:rPr>
          <w:spacing w:val="-12"/>
        </w:rPr>
        <w:t>nghệ </w:t>
      </w:r>
      <w:r>
        <w:rPr>
          <w:spacing w:val="-8"/>
        </w:rPr>
        <w:t>thuật </w:t>
      </w:r>
      <w:r>
        <w:rPr>
          <w:spacing w:val="-4"/>
        </w:rPr>
        <w:t>phải </w:t>
      </w:r>
      <w:r>
        <w:rPr>
          <w:spacing w:val="-8"/>
        </w:rPr>
        <w:t>tuyên</w:t>
      </w:r>
      <w:r>
        <w:rPr>
          <w:spacing w:val="-45"/>
        </w:rPr>
        <w:t> </w:t>
      </w:r>
      <w:r>
        <w:rPr>
          <w:spacing w:val="-7"/>
        </w:rPr>
        <w:t>truyền.</w:t>
      </w:r>
    </w:p>
    <w:p>
      <w:pPr>
        <w:pStyle w:val="BodyText"/>
        <w:ind w:right="99"/>
      </w:pPr>
      <w:r>
        <w:rPr>
          <w:spacing w:val="-11"/>
        </w:rPr>
        <w:t>Và </w:t>
      </w:r>
      <w:r>
        <w:rPr>
          <w:spacing w:val="-8"/>
        </w:rPr>
        <w:t>một </w:t>
      </w:r>
      <w:r>
        <w:rPr>
          <w:spacing w:val="-5"/>
        </w:rPr>
        <w:t>của </w:t>
      </w:r>
      <w:r>
        <w:rPr>
          <w:spacing w:val="-7"/>
        </w:rPr>
        <w:t>Th. </w:t>
      </w:r>
      <w:r>
        <w:rPr>
          <w:spacing w:val="-6"/>
        </w:rPr>
        <w:t>Lên </w:t>
      </w:r>
      <w:r>
        <w:rPr>
          <w:spacing w:val="-5"/>
        </w:rPr>
        <w:t>tự </w:t>
      </w:r>
      <w:r>
        <w:rPr>
          <w:spacing w:val="-8"/>
        </w:rPr>
        <w:t>nhận mắc </w:t>
      </w:r>
      <w:r>
        <w:rPr>
          <w:spacing w:val="-6"/>
        </w:rPr>
        <w:t>chứng </w:t>
      </w:r>
      <w:r>
        <w:rPr>
          <w:spacing w:val="-8"/>
        </w:rPr>
        <w:t>hủ </w:t>
      </w:r>
      <w:r>
        <w:rPr>
          <w:spacing w:val="-5"/>
        </w:rPr>
        <w:t>hoá </w:t>
      </w:r>
      <w:r>
        <w:rPr/>
        <w:t>trai </w:t>
      </w:r>
      <w:r>
        <w:rPr>
          <w:spacing w:val="-5"/>
        </w:rPr>
        <w:t>gái gần </w:t>
      </w:r>
      <w:r>
        <w:rPr>
          <w:spacing w:val="-10"/>
        </w:rPr>
        <w:t>như </w:t>
      </w:r>
      <w:r>
        <w:rPr>
          <w:spacing w:val="-4"/>
        </w:rPr>
        <w:t>bệnh </w:t>
      </w:r>
      <w:r>
        <w:rPr>
          <w:spacing w:val="3"/>
        </w:rPr>
        <w:t>lý </w:t>
      </w:r>
      <w:r>
        <w:rPr>
          <w:spacing w:val="-12"/>
        </w:rPr>
        <w:t>mà </w:t>
      </w:r>
      <w:r>
        <w:rPr/>
        <w:t>có </w:t>
      </w:r>
      <w:r>
        <w:rPr>
          <w:spacing w:val="3"/>
        </w:rPr>
        <w:t>lẽ </w:t>
      </w:r>
      <w:r>
        <w:rPr/>
        <w:t>do, </w:t>
      </w:r>
      <w:r>
        <w:rPr>
          <w:spacing w:val="-5"/>
        </w:rPr>
        <w:t>anh </w:t>
      </w:r>
      <w:r>
        <w:rPr>
          <w:spacing w:val="-4"/>
        </w:rPr>
        <w:t>công </w:t>
      </w:r>
      <w:r>
        <w:rPr>
          <w:spacing w:val="-8"/>
        </w:rPr>
        <w:t>khai thú </w:t>
      </w:r>
      <w:r>
        <w:rPr>
          <w:spacing w:val="-9"/>
        </w:rPr>
        <w:t>nhận, </w:t>
      </w:r>
      <w:r>
        <w:rPr/>
        <w:t>“cái </w:t>
      </w:r>
      <w:r>
        <w:rPr>
          <w:spacing w:val="-5"/>
        </w:rPr>
        <w:t>của </w:t>
      </w:r>
      <w:r>
        <w:rPr>
          <w:spacing w:val="-3"/>
        </w:rPr>
        <w:t>tôi </w:t>
      </w:r>
      <w:r>
        <w:rPr>
          <w:spacing w:val="-8"/>
        </w:rPr>
        <w:t>nó </w:t>
      </w:r>
      <w:r>
        <w:rPr>
          <w:spacing w:val="-5"/>
        </w:rPr>
        <w:t>to quá!” </w:t>
      </w:r>
      <w:r>
        <w:rPr>
          <w:spacing w:val="-8"/>
        </w:rPr>
        <w:t>Truy </w:t>
      </w:r>
      <w:r>
        <w:rPr>
          <w:spacing w:val="-9"/>
        </w:rPr>
        <w:t>nguồn </w:t>
      </w:r>
      <w:r>
        <w:rPr>
          <w:spacing w:val="-5"/>
        </w:rPr>
        <w:t>gốc tư </w:t>
      </w:r>
      <w:r>
        <w:rPr>
          <w:spacing w:val="-4"/>
        </w:rPr>
        <w:t>tưởng </w:t>
      </w:r>
      <w:r>
        <w:rPr/>
        <w:t>đến </w:t>
      </w:r>
      <w:r>
        <w:rPr>
          <w:spacing w:val="-6"/>
        </w:rPr>
        <w:t>thế, </w:t>
      </w:r>
      <w:r>
        <w:rPr>
          <w:spacing w:val="-8"/>
        </w:rPr>
        <w:t>nhân </w:t>
      </w:r>
      <w:r>
        <w:rPr/>
        <w:t>tiện </w:t>
      </w:r>
      <w:r>
        <w:rPr>
          <w:spacing w:val="-5"/>
        </w:rPr>
        <w:t>phô </w:t>
      </w:r>
      <w:r>
        <w:rPr/>
        <w:t>diễn </w:t>
      </w:r>
      <w:r>
        <w:rPr>
          <w:spacing w:val="-5"/>
        </w:rPr>
        <w:t>tính dục </w:t>
      </w:r>
      <w:r>
        <w:rPr>
          <w:spacing w:val="-4"/>
        </w:rPr>
        <w:t>bằng </w:t>
      </w:r>
      <w:r>
        <w:rPr>
          <w:spacing w:val="4"/>
        </w:rPr>
        <w:t>lời- </w:t>
      </w:r>
      <w:r>
        <w:rPr>
          <w:i/>
        </w:rPr>
        <w:t>verbal </w:t>
      </w:r>
      <w:r>
        <w:rPr>
          <w:i/>
          <w:spacing w:val="2"/>
        </w:rPr>
        <w:t>exhibitionism </w:t>
      </w:r>
      <w:r>
        <w:rPr>
          <w:spacing w:val="-6"/>
        </w:rPr>
        <w:t>thay </w:t>
      </w:r>
      <w:r>
        <w:rPr>
          <w:spacing w:val="-5"/>
        </w:rPr>
        <w:t>cho </w:t>
      </w:r>
      <w:r>
        <w:rPr>
          <w:spacing w:val="-8"/>
        </w:rPr>
        <w:t>hàng </w:t>
      </w:r>
      <w:r>
        <w:rPr>
          <w:spacing w:val="-7"/>
        </w:rPr>
        <w:t>thật. </w:t>
      </w:r>
      <w:r>
        <w:rPr>
          <w:spacing w:val="-4"/>
        </w:rPr>
        <w:t>Một </w:t>
      </w:r>
      <w:r>
        <w:rPr/>
        <w:t>dạo dài, </w:t>
      </w:r>
      <w:r>
        <w:rPr>
          <w:spacing w:val="-3"/>
        </w:rPr>
        <w:t>tôi </w:t>
      </w:r>
      <w:r>
        <w:rPr/>
        <w:t>sinh </w:t>
      </w:r>
      <w:r>
        <w:rPr>
          <w:spacing w:val="-4"/>
        </w:rPr>
        <w:t>hoạt </w:t>
      </w:r>
      <w:r>
        <w:rPr>
          <w:spacing w:val="-5"/>
        </w:rPr>
        <w:t>chi </w:t>
      </w:r>
      <w:r>
        <w:rPr/>
        <w:t>bộ </w:t>
      </w:r>
      <w:r>
        <w:rPr>
          <w:spacing w:val="-8"/>
        </w:rPr>
        <w:t>ghép </w:t>
      </w:r>
      <w:r>
        <w:rPr/>
        <w:t>với vợ </w:t>
      </w:r>
      <w:r>
        <w:rPr>
          <w:spacing w:val="-6"/>
        </w:rPr>
        <w:t>chồng </w:t>
      </w:r>
      <w:r>
        <w:rPr>
          <w:spacing w:val="-7"/>
        </w:rPr>
        <w:t>Th.</w:t>
      </w:r>
    </w:p>
    <w:p>
      <w:pPr>
        <w:pStyle w:val="BodyText"/>
        <w:ind w:right="98"/>
      </w:pPr>
      <w:r>
        <w:rPr/>
        <w:t>Đầu </w:t>
      </w:r>
      <w:r>
        <w:rPr>
          <w:spacing w:val="-9"/>
        </w:rPr>
        <w:t>những </w:t>
      </w:r>
      <w:r>
        <w:rPr>
          <w:spacing w:val="-5"/>
        </w:rPr>
        <w:t>năm </w:t>
      </w:r>
      <w:r>
        <w:rPr/>
        <w:t>90, </w:t>
      </w:r>
      <w:r>
        <w:rPr>
          <w:spacing w:val="-3"/>
        </w:rPr>
        <w:t>giỗ </w:t>
      </w:r>
      <w:r>
        <w:rPr/>
        <w:t>49 </w:t>
      </w:r>
      <w:r>
        <w:rPr>
          <w:spacing w:val="-8"/>
        </w:rPr>
        <w:t>ngày </w:t>
      </w:r>
      <w:r>
        <w:rPr>
          <w:spacing w:val="-5"/>
        </w:rPr>
        <w:t>Trịnh </w:t>
      </w:r>
      <w:r>
        <w:rPr>
          <w:spacing w:val="-4"/>
        </w:rPr>
        <w:t>Kính </w:t>
      </w:r>
      <w:r>
        <w:rPr>
          <w:spacing w:val="-6"/>
        </w:rPr>
        <w:t>thổi </w:t>
      </w:r>
      <w:r>
        <w:rPr>
          <w:i/>
          <w:spacing w:val="2"/>
        </w:rPr>
        <w:t>clarinet </w:t>
      </w:r>
      <w:r>
        <w:rPr/>
        <w:t>ở </w:t>
      </w:r>
      <w:r>
        <w:rPr>
          <w:spacing w:val="-4"/>
        </w:rPr>
        <w:t>cạnh </w:t>
      </w:r>
      <w:r>
        <w:rPr>
          <w:spacing w:val="-10"/>
        </w:rPr>
        <w:t>nhà </w:t>
      </w:r>
      <w:r>
        <w:rPr/>
        <w:t>tôi, </w:t>
      </w:r>
      <w:r>
        <w:rPr>
          <w:spacing w:val="-5"/>
        </w:rPr>
        <w:t>Song </w:t>
      </w:r>
      <w:r>
        <w:rPr>
          <w:spacing w:val="-7"/>
        </w:rPr>
        <w:t>Kim, </w:t>
      </w:r>
      <w:r>
        <w:rPr/>
        <w:t>dì </w:t>
      </w:r>
      <w:r>
        <w:rPr>
          <w:spacing w:val="-8"/>
        </w:rPr>
        <w:t>họ </w:t>
      </w:r>
      <w:r>
        <w:rPr>
          <w:spacing w:val="-5"/>
        </w:rPr>
        <w:t>của anh </w:t>
      </w:r>
      <w:r>
        <w:rPr>
          <w:spacing w:val="-4"/>
        </w:rPr>
        <w:t>đến. </w:t>
      </w:r>
      <w:r>
        <w:rPr>
          <w:spacing w:val="-7"/>
        </w:rPr>
        <w:t>Chị </w:t>
      </w:r>
      <w:r>
        <w:rPr>
          <w:spacing w:val="-4"/>
        </w:rPr>
        <w:t>buồn </w:t>
      </w:r>
      <w:r>
        <w:rPr/>
        <w:t>rầu </w:t>
      </w:r>
      <w:r>
        <w:rPr>
          <w:spacing w:val="-3"/>
        </w:rPr>
        <w:t>nói:</w:t>
      </w:r>
    </w:p>
    <w:p>
      <w:pPr>
        <w:pStyle w:val="BodyText"/>
        <w:ind w:right="0"/>
      </w:pPr>
      <w:r>
        <w:rPr/>
        <w:t>Báo cáo điển hình của anh Thế Lữ ở cái lớp ấy tôi vẫn còn giữ... Xấu hổ anh ạ...</w:t>
      </w:r>
    </w:p>
    <w:p>
      <w:pPr>
        <w:pStyle w:val="BodyText"/>
        <w:ind w:right="104"/>
      </w:pPr>
      <w:r>
        <w:rPr>
          <w:spacing w:val="-6"/>
        </w:rPr>
        <w:t>Chính </w:t>
      </w:r>
      <w:r>
        <w:rPr/>
        <w:t>bọn </w:t>
      </w:r>
      <w:r>
        <w:rPr>
          <w:spacing w:val="-6"/>
        </w:rPr>
        <w:t>chúng </w:t>
      </w:r>
      <w:r>
        <w:rPr>
          <w:spacing w:val="-3"/>
        </w:rPr>
        <w:t>tôi </w:t>
      </w:r>
      <w:r>
        <w:rPr>
          <w:spacing w:val="-6"/>
        </w:rPr>
        <w:t>mới </w:t>
      </w:r>
      <w:r>
        <w:rPr>
          <w:spacing w:val="-5"/>
        </w:rPr>
        <w:t>xấu hổ, </w:t>
      </w:r>
      <w:r>
        <w:rPr/>
        <w:t>- </w:t>
      </w:r>
      <w:r>
        <w:rPr>
          <w:spacing w:val="-3"/>
        </w:rPr>
        <w:t>tôi </w:t>
      </w:r>
      <w:r>
        <w:rPr>
          <w:spacing w:val="-10"/>
        </w:rPr>
        <w:t>khẽ </w:t>
      </w:r>
      <w:r>
        <w:rPr>
          <w:spacing w:val="-3"/>
        </w:rPr>
        <w:t>nói. </w:t>
      </w:r>
      <w:r>
        <w:rPr>
          <w:spacing w:val="-4"/>
        </w:rPr>
        <w:t>Đã </w:t>
      </w:r>
      <w:r>
        <w:rPr>
          <w:spacing w:val="-5"/>
        </w:rPr>
        <w:t>xúm </w:t>
      </w:r>
      <w:r>
        <w:rPr>
          <w:spacing w:val="2"/>
        </w:rPr>
        <w:t>lại </w:t>
      </w:r>
      <w:r>
        <w:rPr>
          <w:spacing w:val="-7"/>
        </w:rPr>
        <w:t>nghe... Nhưng </w:t>
      </w:r>
      <w:r>
        <w:rPr/>
        <w:t>có </w:t>
      </w:r>
      <w:r>
        <w:rPr>
          <w:spacing w:val="3"/>
        </w:rPr>
        <w:t>lẽ </w:t>
      </w:r>
      <w:r>
        <w:rPr>
          <w:spacing w:val="-5"/>
        </w:rPr>
        <w:t>xấu </w:t>
      </w:r>
      <w:r>
        <w:rPr>
          <w:spacing w:val="-8"/>
        </w:rPr>
        <w:t>hổ </w:t>
      </w:r>
      <w:r>
        <w:rPr>
          <w:spacing w:val="-3"/>
        </w:rPr>
        <w:t>hơn </w:t>
      </w:r>
      <w:r>
        <w:rPr/>
        <w:t>cả </w:t>
      </w:r>
      <w:r>
        <w:rPr>
          <w:spacing w:val="3"/>
        </w:rPr>
        <w:t>là </w:t>
      </w:r>
      <w:r>
        <w:rPr>
          <w:spacing w:val="-5"/>
        </w:rPr>
        <w:t>người </w:t>
      </w:r>
      <w:r>
        <w:rPr/>
        <w:t>đã đặt </w:t>
      </w:r>
      <w:r>
        <w:rPr>
          <w:spacing w:val="2"/>
        </w:rPr>
        <w:t>ra </w:t>
      </w:r>
      <w:r>
        <w:rPr/>
        <w:t>cái trò </w:t>
      </w:r>
      <w:r>
        <w:rPr>
          <w:spacing w:val="-5"/>
        </w:rPr>
        <w:t>cho </w:t>
      </w:r>
      <w:r>
        <w:rPr>
          <w:spacing w:val="-8"/>
        </w:rPr>
        <w:t>nhòm </w:t>
      </w:r>
      <w:r>
        <w:rPr>
          <w:spacing w:val="-5"/>
        </w:rPr>
        <w:t>hội </w:t>
      </w:r>
      <w:r>
        <w:rPr>
          <w:spacing w:val="-4"/>
        </w:rPr>
        <w:t>đồng </w:t>
      </w:r>
      <w:r>
        <w:rPr/>
        <w:t>vào đời </w:t>
      </w:r>
      <w:r>
        <w:rPr>
          <w:spacing w:val="-5"/>
        </w:rPr>
        <w:t>tư người </w:t>
      </w:r>
      <w:r>
        <w:rPr>
          <w:spacing w:val="-8"/>
        </w:rPr>
        <w:t>khác </w:t>
      </w:r>
      <w:r>
        <w:rPr>
          <w:spacing w:val="-5"/>
        </w:rPr>
        <w:t>qua </w:t>
      </w:r>
      <w:r>
        <w:rPr>
          <w:spacing w:val="3"/>
        </w:rPr>
        <w:t>lỗ </w:t>
      </w:r>
      <w:r>
        <w:rPr>
          <w:spacing w:val="-6"/>
        </w:rPr>
        <w:t>khoá.</w:t>
      </w:r>
    </w:p>
    <w:p>
      <w:pPr>
        <w:pStyle w:val="BodyText"/>
      </w:pPr>
      <w:r>
        <w:rPr/>
        <w:t>Tôi đã </w:t>
      </w:r>
      <w:r>
        <w:rPr>
          <w:spacing w:val="-3"/>
        </w:rPr>
        <w:t>giữ </w:t>
      </w:r>
      <w:r>
        <w:rPr>
          <w:spacing w:val="2"/>
        </w:rPr>
        <w:t>lại </w:t>
      </w:r>
      <w:r>
        <w:rPr>
          <w:spacing w:val="-9"/>
        </w:rPr>
        <w:t>không </w:t>
      </w:r>
      <w:r>
        <w:rPr>
          <w:spacing w:val="-5"/>
        </w:rPr>
        <w:t>nói </w:t>
      </w:r>
      <w:r>
        <w:rPr/>
        <w:t>tiếp: </w:t>
      </w:r>
      <w:r>
        <w:rPr>
          <w:spacing w:val="-7"/>
        </w:rPr>
        <w:t>Chẳng </w:t>
      </w:r>
      <w:r>
        <w:rPr>
          <w:spacing w:val="3"/>
        </w:rPr>
        <w:t>lẽ </w:t>
      </w:r>
      <w:r>
        <w:rPr>
          <w:spacing w:val="-8"/>
        </w:rPr>
        <w:t>hễ nhân </w:t>
      </w:r>
      <w:r>
        <w:rPr>
          <w:spacing w:val="-4"/>
        </w:rPr>
        <w:t>danh </w:t>
      </w:r>
      <w:r>
        <w:rPr/>
        <w:t>cách </w:t>
      </w:r>
      <w:r>
        <w:rPr>
          <w:spacing w:val="-10"/>
        </w:rPr>
        <w:t>mạng </w:t>
      </w:r>
      <w:r>
        <w:rPr>
          <w:spacing w:val="3"/>
        </w:rPr>
        <w:t>là </w:t>
      </w:r>
      <w:r>
        <w:rPr/>
        <w:t>có </w:t>
      </w:r>
      <w:r>
        <w:rPr>
          <w:spacing w:val="-6"/>
        </w:rPr>
        <w:t>quyền </w:t>
      </w:r>
      <w:r>
        <w:rPr>
          <w:spacing w:val="-4"/>
        </w:rPr>
        <w:t>đánh trống </w:t>
      </w:r>
      <w:r>
        <w:rPr>
          <w:spacing w:val="-10"/>
        </w:rPr>
        <w:t>ghi </w:t>
      </w:r>
      <w:r>
        <w:rPr>
          <w:spacing w:val="-3"/>
        </w:rPr>
        <w:t>tên </w:t>
      </w:r>
      <w:r>
        <w:rPr>
          <w:spacing w:val="-5"/>
        </w:rPr>
        <w:t>cho </w:t>
      </w:r>
      <w:r>
        <w:rPr/>
        <w:t>đến </w:t>
      </w:r>
      <w:r>
        <w:rPr>
          <w:spacing w:val="-8"/>
        </w:rPr>
        <w:t>nhòm </w:t>
      </w:r>
      <w:r>
        <w:rPr>
          <w:spacing w:val="3"/>
        </w:rPr>
        <w:t>lỗ </w:t>
      </w:r>
      <w:r>
        <w:rPr>
          <w:spacing w:val="-8"/>
        </w:rPr>
        <w:t>khoá </w:t>
      </w:r>
      <w:r>
        <w:rPr/>
        <w:t>vào đời </w:t>
      </w:r>
      <w:r>
        <w:rPr>
          <w:spacing w:val="-5"/>
        </w:rPr>
        <w:t>người </w:t>
      </w:r>
      <w:r>
        <w:rPr>
          <w:spacing w:val="-8"/>
        </w:rPr>
        <w:t>khác </w:t>
      </w:r>
      <w:r>
        <w:rPr>
          <w:spacing w:val="-5"/>
        </w:rPr>
        <w:t>hay </w:t>
      </w:r>
      <w:r>
        <w:rPr/>
        <w:t>sao </w:t>
      </w:r>
      <w:r>
        <w:rPr>
          <w:spacing w:val="-5"/>
        </w:rPr>
        <w:t>chị </w:t>
      </w:r>
      <w:r>
        <w:rPr>
          <w:spacing w:val="4"/>
        </w:rPr>
        <w:t>ơi.</w:t>
      </w:r>
    </w:p>
    <w:p>
      <w:pPr>
        <w:pStyle w:val="BodyText"/>
      </w:pPr>
      <w:r>
        <w:rPr>
          <w:spacing w:val="-4"/>
        </w:rPr>
        <w:t>Thời đánh </w:t>
      </w:r>
      <w:r>
        <w:rPr>
          <w:spacing w:val="-6"/>
        </w:rPr>
        <w:t>Nhân </w:t>
      </w:r>
      <w:r>
        <w:rPr>
          <w:spacing w:val="-9"/>
        </w:rPr>
        <w:t>Văn, </w:t>
      </w:r>
      <w:r>
        <w:rPr>
          <w:spacing w:val="-5"/>
        </w:rPr>
        <w:t>Song </w:t>
      </w:r>
      <w:r>
        <w:rPr/>
        <w:t>Kim đã </w:t>
      </w:r>
      <w:r>
        <w:rPr>
          <w:spacing w:val="-6"/>
        </w:rPr>
        <w:t>từng </w:t>
      </w:r>
      <w:r>
        <w:rPr>
          <w:spacing w:val="-4"/>
        </w:rPr>
        <w:t>phải </w:t>
      </w:r>
      <w:r>
        <w:rPr>
          <w:spacing w:val="-5"/>
        </w:rPr>
        <w:t>che </w:t>
      </w:r>
      <w:r>
        <w:rPr>
          <w:spacing w:val="-4"/>
        </w:rPr>
        <w:t>chắn </w:t>
      </w:r>
      <w:r>
        <w:rPr>
          <w:spacing w:val="-5"/>
        </w:rPr>
        <w:t>cho </w:t>
      </w:r>
      <w:r>
        <w:rPr>
          <w:spacing w:val="-7"/>
        </w:rPr>
        <w:t>Thế </w:t>
      </w:r>
      <w:r>
        <w:rPr>
          <w:spacing w:val="-6"/>
        </w:rPr>
        <w:t>Lữ. </w:t>
      </w:r>
      <w:r>
        <w:rPr>
          <w:spacing w:val="-3"/>
        </w:rPr>
        <w:t>Người </w:t>
      </w:r>
      <w:r>
        <w:rPr>
          <w:spacing w:val="-5"/>
        </w:rPr>
        <w:t>ta </w:t>
      </w:r>
      <w:r>
        <w:rPr/>
        <w:t>đòi </w:t>
      </w:r>
      <w:r>
        <w:rPr>
          <w:spacing w:val="-5"/>
        </w:rPr>
        <w:t>anh </w:t>
      </w:r>
      <w:r>
        <w:rPr/>
        <w:t>viết kiểm </w:t>
      </w:r>
      <w:r>
        <w:rPr>
          <w:spacing w:val="-6"/>
        </w:rPr>
        <w:t>thảo </w:t>
      </w:r>
      <w:r>
        <w:rPr/>
        <w:t>cái </w:t>
      </w:r>
      <w:r>
        <w:rPr>
          <w:spacing w:val="-3"/>
        </w:rPr>
        <w:t>tội </w:t>
      </w:r>
      <w:r>
        <w:rPr>
          <w:spacing w:val="-9"/>
        </w:rPr>
        <w:t>không </w:t>
      </w:r>
      <w:r>
        <w:rPr>
          <w:spacing w:val="-8"/>
        </w:rPr>
        <w:t>nhận </w:t>
      </w:r>
      <w:r>
        <w:rPr>
          <w:spacing w:val="2"/>
        </w:rPr>
        <w:t>rõ </w:t>
      </w:r>
      <w:r>
        <w:rPr/>
        <w:t>sai </w:t>
      </w:r>
      <w:r>
        <w:rPr>
          <w:spacing w:val="2"/>
        </w:rPr>
        <w:t>lầm </w:t>
      </w:r>
      <w:r>
        <w:rPr>
          <w:spacing w:val="-5"/>
        </w:rPr>
        <w:t>của </w:t>
      </w:r>
      <w:r>
        <w:rPr/>
        <w:t>bọn </w:t>
      </w:r>
      <w:r>
        <w:rPr>
          <w:spacing w:val="-4"/>
        </w:rPr>
        <w:t>phản động </w:t>
      </w:r>
      <w:r>
        <w:rPr>
          <w:spacing w:val="-6"/>
        </w:rPr>
        <w:t>Nhân </w:t>
      </w:r>
      <w:r>
        <w:rPr>
          <w:spacing w:val="-9"/>
        </w:rPr>
        <w:t>Văn. Nguyễn </w:t>
      </w:r>
      <w:r>
        <w:rPr>
          <w:spacing w:val="-6"/>
        </w:rPr>
        <w:t>Khải</w:t>
      </w:r>
      <w:r>
        <w:rPr>
          <w:spacing w:val="-25"/>
        </w:rPr>
        <w:t> </w:t>
      </w:r>
      <w:r>
        <w:rPr/>
        <w:t>được </w:t>
      </w:r>
      <w:r>
        <w:rPr>
          <w:spacing w:val="-4"/>
        </w:rPr>
        <w:t>phân công </w:t>
      </w:r>
      <w:r>
        <w:rPr/>
        <w:t>đến </w:t>
      </w:r>
      <w:r>
        <w:rPr>
          <w:spacing w:val="-4"/>
        </w:rPr>
        <w:t>động</w:t>
      </w:r>
    </w:p>
    <w:p>
      <w:pPr>
        <w:spacing w:after="0"/>
        <w:sectPr>
          <w:pgSz w:w="12240" w:h="15840"/>
          <w:pgMar w:top="0" w:bottom="0" w:left="0" w:right="0"/>
        </w:sectPr>
      </w:pPr>
    </w:p>
    <w:p>
      <w:pPr>
        <w:pStyle w:val="BodyText"/>
        <w:spacing w:before="65"/>
        <w:ind w:right="100"/>
      </w:pPr>
      <w:r>
        <w:rPr/>
        <w:t>viên Thế Lữ viết. Chả biết thật hay giả, Thế Lữ liền nhờ Khải viết hộ bản tự kiểm điểm lệch lạc của mình. Kể lại cho tôi chuyện này, Khải còn đỏ mặt ngượng.</w:t>
      </w:r>
    </w:p>
    <w:p>
      <w:pPr>
        <w:pStyle w:val="BodyText"/>
      </w:pPr>
      <w:r>
        <w:rPr>
          <w:spacing w:val="-6"/>
        </w:rPr>
        <w:t>Làm </w:t>
      </w:r>
      <w:r>
        <w:rPr>
          <w:spacing w:val="-12"/>
        </w:rPr>
        <w:t>nhục </w:t>
      </w:r>
      <w:r>
        <w:rPr/>
        <w:t>và sợ </w:t>
      </w:r>
      <w:r>
        <w:rPr>
          <w:spacing w:val="3"/>
        </w:rPr>
        <w:t>là </w:t>
      </w:r>
      <w:r>
        <w:rPr>
          <w:spacing w:val="-5"/>
        </w:rPr>
        <w:t>yêu </w:t>
      </w:r>
      <w:r>
        <w:rPr/>
        <w:t>cầu sâu </w:t>
      </w:r>
      <w:r>
        <w:rPr>
          <w:spacing w:val="-3"/>
        </w:rPr>
        <w:t>kín </w:t>
      </w:r>
      <w:r>
        <w:rPr>
          <w:spacing w:val="-5"/>
        </w:rPr>
        <w:t>của </w:t>
      </w:r>
      <w:r>
        <w:rPr>
          <w:spacing w:val="-3"/>
        </w:rPr>
        <w:t>“tự </w:t>
      </w:r>
      <w:r>
        <w:rPr/>
        <w:t>kiểm </w:t>
      </w:r>
      <w:r>
        <w:rPr>
          <w:spacing w:val="-4"/>
        </w:rPr>
        <w:t>thảo.” </w:t>
      </w:r>
      <w:r>
        <w:rPr>
          <w:spacing w:val="-3"/>
        </w:rPr>
        <w:t>Nhiều </w:t>
      </w:r>
      <w:r>
        <w:rPr>
          <w:spacing w:val="-5"/>
        </w:rPr>
        <w:t>người </w:t>
      </w:r>
      <w:r>
        <w:rPr/>
        <w:t>đã </w:t>
      </w:r>
      <w:r>
        <w:rPr>
          <w:spacing w:val="-5"/>
        </w:rPr>
        <w:t>tự </w:t>
      </w:r>
      <w:r>
        <w:rPr/>
        <w:t>sát. Bảo </w:t>
      </w:r>
      <w:r>
        <w:rPr>
          <w:spacing w:val="3"/>
        </w:rPr>
        <w:t>là </w:t>
      </w:r>
      <w:r>
        <w:rPr/>
        <w:t>vì </w:t>
      </w:r>
      <w:r>
        <w:rPr>
          <w:spacing w:val="-12"/>
        </w:rPr>
        <w:t>nhục </w:t>
      </w:r>
      <w:r>
        <w:rPr/>
        <w:t>cả </w:t>
      </w:r>
      <w:r>
        <w:rPr>
          <w:spacing w:val="-8"/>
        </w:rPr>
        <w:t>thì </w:t>
      </w:r>
      <w:r>
        <w:rPr>
          <w:spacing w:val="-9"/>
        </w:rPr>
        <w:t>không </w:t>
      </w:r>
      <w:r>
        <w:rPr>
          <w:spacing w:val="-3"/>
        </w:rPr>
        <w:t>chắc. Có </w:t>
      </w:r>
      <w:r>
        <w:rPr>
          <w:spacing w:val="-8"/>
        </w:rPr>
        <w:t>thể </w:t>
      </w:r>
      <w:r>
        <w:rPr>
          <w:spacing w:val="3"/>
        </w:rPr>
        <w:t>là </w:t>
      </w:r>
      <w:r>
        <w:rPr>
          <w:spacing w:val="-8"/>
        </w:rPr>
        <w:t>một </w:t>
      </w:r>
      <w:r>
        <w:rPr/>
        <w:t>cách </w:t>
      </w:r>
      <w:r>
        <w:rPr>
          <w:spacing w:val="-4"/>
        </w:rPr>
        <w:t>phản </w:t>
      </w:r>
      <w:r>
        <w:rPr>
          <w:spacing w:val="-9"/>
        </w:rPr>
        <w:t>kháng </w:t>
      </w:r>
      <w:r>
        <w:rPr>
          <w:spacing w:val="-8"/>
        </w:rPr>
        <w:t>chăng? </w:t>
      </w:r>
      <w:r>
        <w:rPr>
          <w:spacing w:val="-3"/>
        </w:rPr>
        <w:t>Người </w:t>
      </w:r>
      <w:r>
        <w:rPr/>
        <w:t>đầu tiên </w:t>
      </w:r>
      <w:r>
        <w:rPr>
          <w:spacing w:val="-5"/>
        </w:rPr>
        <w:t>tự </w:t>
      </w:r>
      <w:r>
        <w:rPr/>
        <w:t>sát </w:t>
      </w:r>
      <w:r>
        <w:rPr>
          <w:spacing w:val="-4"/>
        </w:rPr>
        <w:t>trong </w:t>
      </w:r>
      <w:r>
        <w:rPr>
          <w:spacing w:val="-5"/>
        </w:rPr>
        <w:t>chỉnh </w:t>
      </w:r>
      <w:r>
        <w:rPr>
          <w:spacing w:val="-8"/>
        </w:rPr>
        <w:t>huấn </w:t>
      </w:r>
      <w:r>
        <w:rPr>
          <w:spacing w:val="3"/>
        </w:rPr>
        <w:t>là </w:t>
      </w:r>
      <w:r>
        <w:rPr>
          <w:spacing w:val="-5"/>
        </w:rPr>
        <w:t>Thân </w:t>
      </w:r>
      <w:r>
        <w:rPr/>
        <w:t>Mỡ, </w:t>
      </w:r>
      <w:r>
        <w:rPr>
          <w:spacing w:val="-8"/>
        </w:rPr>
        <w:t>nguời </w:t>
      </w:r>
      <w:r>
        <w:rPr>
          <w:spacing w:val="-4"/>
        </w:rPr>
        <w:t>đảng </w:t>
      </w:r>
      <w:r>
        <w:rPr/>
        <w:t>viên do </w:t>
      </w:r>
      <w:r>
        <w:rPr>
          <w:spacing w:val="-4"/>
        </w:rPr>
        <w:t>Kỳ </w:t>
      </w:r>
      <w:r>
        <w:rPr>
          <w:spacing w:val="-7"/>
        </w:rPr>
        <w:t>Vân </w:t>
      </w:r>
      <w:r>
        <w:rPr>
          <w:spacing w:val="-5"/>
        </w:rPr>
        <w:t>kết nạp </w:t>
      </w:r>
      <w:r>
        <w:rPr/>
        <w:t>đầu tiên ở </w:t>
      </w:r>
      <w:r>
        <w:rPr>
          <w:spacing w:val="-4"/>
        </w:rPr>
        <w:t>Đình </w:t>
      </w:r>
      <w:r>
        <w:rPr>
          <w:spacing w:val="-7"/>
        </w:rPr>
        <w:t>Bảng, </w:t>
      </w:r>
      <w:r>
        <w:rPr/>
        <w:t>lúc </w:t>
      </w:r>
      <w:r>
        <w:rPr>
          <w:spacing w:val="-5"/>
        </w:rPr>
        <w:t>học </w:t>
      </w:r>
      <w:r>
        <w:rPr/>
        <w:t>ở trường </w:t>
      </w:r>
      <w:r>
        <w:rPr>
          <w:spacing w:val="-4"/>
        </w:rPr>
        <w:t>Mác-Lê </w:t>
      </w:r>
      <w:r>
        <w:rPr/>
        <w:t>Bắc </w:t>
      </w:r>
      <w:r>
        <w:rPr>
          <w:spacing w:val="-4"/>
        </w:rPr>
        <w:t>Kinh </w:t>
      </w:r>
      <w:r>
        <w:rPr/>
        <w:t>rồi treo cổ </w:t>
      </w:r>
      <w:r>
        <w:rPr>
          <w:spacing w:val="-4"/>
        </w:rPr>
        <w:t>chết </w:t>
      </w:r>
      <w:r>
        <w:rPr>
          <w:spacing w:val="-10"/>
        </w:rPr>
        <w:t>khi </w:t>
      </w:r>
      <w:r>
        <w:rPr>
          <w:spacing w:val="-6"/>
        </w:rPr>
        <w:t>tổng </w:t>
      </w:r>
      <w:r>
        <w:rPr>
          <w:spacing w:val="-5"/>
        </w:rPr>
        <w:t>kết tư </w:t>
      </w:r>
      <w:r>
        <w:rPr>
          <w:spacing w:val="-6"/>
        </w:rPr>
        <w:t>tưởng. </w:t>
      </w:r>
      <w:r>
        <w:rPr/>
        <w:t>Ở </w:t>
      </w:r>
      <w:r>
        <w:rPr>
          <w:spacing w:val="4"/>
        </w:rPr>
        <w:t>lớp </w:t>
      </w:r>
      <w:r>
        <w:rPr>
          <w:spacing w:val="-5"/>
        </w:rPr>
        <w:t>chỉnh </w:t>
      </w:r>
      <w:r>
        <w:rPr>
          <w:spacing w:val="-8"/>
        </w:rPr>
        <w:t>huấn </w:t>
      </w:r>
      <w:r>
        <w:rPr>
          <w:spacing w:val="-6"/>
        </w:rPr>
        <w:t>Lưu </w:t>
      </w:r>
      <w:r>
        <w:rPr>
          <w:spacing w:val="-8"/>
        </w:rPr>
        <w:t>Động, </w:t>
      </w:r>
      <w:r>
        <w:rPr>
          <w:spacing w:val="-6"/>
        </w:rPr>
        <w:t>Chính </w:t>
      </w:r>
      <w:r>
        <w:rPr/>
        <w:t>Yên báo Cứu </w:t>
      </w:r>
      <w:r>
        <w:rPr>
          <w:spacing w:val="-6"/>
        </w:rPr>
        <w:t>Quốc </w:t>
      </w:r>
      <w:r>
        <w:rPr/>
        <w:t>dự, có </w:t>
      </w:r>
      <w:r>
        <w:rPr>
          <w:spacing w:val="-6"/>
        </w:rPr>
        <w:t>Thướng, </w:t>
      </w:r>
      <w:r>
        <w:rPr/>
        <w:t>biên </w:t>
      </w:r>
      <w:r>
        <w:rPr>
          <w:spacing w:val="-3"/>
        </w:rPr>
        <w:t>tập </w:t>
      </w:r>
      <w:r>
        <w:rPr/>
        <w:t>viên </w:t>
      </w:r>
      <w:r>
        <w:rPr>
          <w:spacing w:val="-4"/>
        </w:rPr>
        <w:t>cùng </w:t>
      </w:r>
      <w:r>
        <w:rPr/>
        <w:t>báo với </w:t>
      </w:r>
      <w:r>
        <w:rPr>
          <w:spacing w:val="-5"/>
        </w:rPr>
        <w:t>hai </w:t>
      </w:r>
      <w:r>
        <w:rPr>
          <w:spacing w:val="-8"/>
        </w:rPr>
        <w:t>anh. </w:t>
      </w:r>
      <w:r>
        <w:rPr>
          <w:spacing w:val="-5"/>
        </w:rPr>
        <w:t>Thướng </w:t>
      </w:r>
      <w:r>
        <w:rPr/>
        <w:t>treo cổ bên </w:t>
      </w:r>
      <w:r>
        <w:rPr>
          <w:spacing w:val="-8"/>
        </w:rPr>
        <w:t>ngòi </w:t>
      </w:r>
      <w:r>
        <w:rPr>
          <w:spacing w:val="-3"/>
        </w:rPr>
        <w:t>Thia, sông </w:t>
      </w:r>
      <w:r>
        <w:rPr>
          <w:spacing w:val="-9"/>
        </w:rPr>
        <w:t>Đáy. </w:t>
      </w:r>
      <w:r>
        <w:rPr/>
        <w:t>Hai </w:t>
      </w:r>
      <w:r>
        <w:rPr>
          <w:spacing w:val="-5"/>
        </w:rPr>
        <w:t>anh </w:t>
      </w:r>
      <w:r>
        <w:rPr/>
        <w:t>đã </w:t>
      </w:r>
      <w:r>
        <w:rPr>
          <w:spacing w:val="-4"/>
        </w:rPr>
        <w:t>phải </w:t>
      </w:r>
      <w:r>
        <w:rPr>
          <w:spacing w:val="2"/>
        </w:rPr>
        <w:t>lặn </w:t>
      </w:r>
      <w:r>
        <w:rPr/>
        <w:t>lội tìm </w:t>
      </w:r>
      <w:r>
        <w:rPr>
          <w:spacing w:val="-5"/>
        </w:rPr>
        <w:t>xác </w:t>
      </w:r>
      <w:r>
        <w:rPr>
          <w:spacing w:val="-8"/>
        </w:rPr>
        <w:t>kẻ </w:t>
      </w:r>
      <w:r>
        <w:rPr>
          <w:spacing w:val="-3"/>
        </w:rPr>
        <w:t>“phản </w:t>
      </w:r>
      <w:r>
        <w:rPr/>
        <w:t>bội,” </w:t>
      </w:r>
      <w:r>
        <w:rPr>
          <w:spacing w:val="4"/>
        </w:rPr>
        <w:t>lời </w:t>
      </w:r>
      <w:r>
        <w:rPr>
          <w:spacing w:val="-5"/>
        </w:rPr>
        <w:t>của </w:t>
      </w:r>
      <w:r>
        <w:rPr/>
        <w:t>bí </w:t>
      </w:r>
      <w:r>
        <w:rPr>
          <w:spacing w:val="-8"/>
        </w:rPr>
        <w:t>thư </w:t>
      </w:r>
      <w:r>
        <w:rPr>
          <w:spacing w:val="-5"/>
        </w:rPr>
        <w:t>học </w:t>
      </w:r>
      <w:r>
        <w:rPr>
          <w:spacing w:val="-8"/>
        </w:rPr>
        <w:t>ủy </w:t>
      </w:r>
      <w:r>
        <w:rPr>
          <w:spacing w:val="-9"/>
        </w:rPr>
        <w:t>Nguyễn </w:t>
      </w:r>
      <w:r>
        <w:rPr>
          <w:spacing w:val="-7"/>
        </w:rPr>
        <w:t>Chương. </w:t>
      </w:r>
      <w:r>
        <w:rPr>
          <w:spacing w:val="-3"/>
        </w:rPr>
        <w:t>Học </w:t>
      </w:r>
      <w:r>
        <w:rPr/>
        <w:t>viên </w:t>
      </w:r>
      <w:r>
        <w:rPr>
          <w:spacing w:val="-4"/>
        </w:rPr>
        <w:t>phải </w:t>
      </w:r>
      <w:r>
        <w:rPr>
          <w:spacing w:val="-5"/>
        </w:rPr>
        <w:t>họp </w:t>
      </w:r>
      <w:r>
        <w:rPr>
          <w:spacing w:val="-6"/>
        </w:rPr>
        <w:t>mít </w:t>
      </w:r>
      <w:r>
        <w:rPr>
          <w:spacing w:val="-5"/>
        </w:rPr>
        <w:t>tinh </w:t>
      </w:r>
      <w:r>
        <w:rPr/>
        <w:t>ở </w:t>
      </w:r>
      <w:r>
        <w:rPr>
          <w:spacing w:val="-5"/>
        </w:rPr>
        <w:t>hội </w:t>
      </w:r>
      <w:r>
        <w:rPr/>
        <w:t>trường rầm rầm </w:t>
      </w:r>
      <w:r>
        <w:rPr>
          <w:spacing w:val="-8"/>
        </w:rPr>
        <w:t>hô </w:t>
      </w:r>
      <w:r>
        <w:rPr/>
        <w:t>đả đảo </w:t>
      </w:r>
      <w:r>
        <w:rPr>
          <w:spacing w:val="-3"/>
        </w:rPr>
        <w:t>tội </w:t>
      </w:r>
      <w:r>
        <w:rPr/>
        <w:t>ác </w:t>
      </w:r>
      <w:r>
        <w:rPr>
          <w:spacing w:val="-5"/>
        </w:rPr>
        <w:t>của </w:t>
      </w:r>
      <w:r>
        <w:rPr>
          <w:spacing w:val="-3"/>
        </w:rPr>
        <w:t>tên </w:t>
      </w:r>
      <w:r>
        <w:rPr>
          <w:spacing w:val="-5"/>
        </w:rPr>
        <w:t>Thướng </w:t>
      </w:r>
      <w:r>
        <w:rPr>
          <w:spacing w:val="-8"/>
        </w:rPr>
        <w:t>mưu </w:t>
      </w:r>
      <w:r>
        <w:rPr>
          <w:spacing w:val="-5"/>
        </w:rPr>
        <w:t>phá </w:t>
      </w:r>
      <w:r>
        <w:rPr>
          <w:spacing w:val="-4"/>
        </w:rPr>
        <w:t>hoại </w:t>
      </w:r>
      <w:r>
        <w:rPr>
          <w:spacing w:val="-5"/>
        </w:rPr>
        <w:t>chỉnh </w:t>
      </w:r>
      <w:r>
        <w:rPr>
          <w:spacing w:val="-9"/>
        </w:rPr>
        <w:t>huấn, </w:t>
      </w:r>
      <w:r>
        <w:rPr>
          <w:spacing w:val="-8"/>
        </w:rPr>
        <w:t>một </w:t>
      </w:r>
      <w:r>
        <w:rPr>
          <w:spacing w:val="-4"/>
        </w:rPr>
        <w:t>phương </w:t>
      </w:r>
      <w:r>
        <w:rPr>
          <w:spacing w:val="-6"/>
        </w:rPr>
        <w:t>thức </w:t>
      </w:r>
      <w:r>
        <w:rPr>
          <w:spacing w:val="-4"/>
        </w:rPr>
        <w:t>quan trọng </w:t>
      </w:r>
      <w:r>
        <w:rPr>
          <w:spacing w:val="-5"/>
        </w:rPr>
        <w:t>của xây</w:t>
      </w:r>
      <w:r>
        <w:rPr>
          <w:spacing w:val="-17"/>
        </w:rPr>
        <w:t> </w:t>
      </w:r>
      <w:r>
        <w:rPr>
          <w:spacing w:val="-4"/>
        </w:rPr>
        <w:t>dựng</w:t>
      </w:r>
      <w:r>
        <w:rPr>
          <w:spacing w:val="-16"/>
        </w:rPr>
        <w:t> </w:t>
      </w:r>
      <w:r>
        <w:rPr>
          <w:spacing w:val="-6"/>
        </w:rPr>
        <w:t>đảng.</w:t>
      </w:r>
      <w:r>
        <w:rPr>
          <w:spacing w:val="-1"/>
        </w:rPr>
        <w:t> </w:t>
      </w:r>
      <w:r>
        <w:rPr>
          <w:spacing w:val="-6"/>
        </w:rPr>
        <w:t>Chính</w:t>
      </w:r>
      <w:r>
        <w:rPr>
          <w:spacing w:val="-16"/>
        </w:rPr>
        <w:t> </w:t>
      </w:r>
      <w:r>
        <w:rPr/>
        <w:t>Yên</w:t>
      </w:r>
      <w:r>
        <w:rPr>
          <w:spacing w:val="-16"/>
        </w:rPr>
        <w:t> </w:t>
      </w:r>
      <w:r>
        <w:rPr/>
        <w:t>bảo</w:t>
      </w:r>
      <w:r>
        <w:rPr>
          <w:spacing w:val="-1"/>
        </w:rPr>
        <w:t> </w:t>
      </w:r>
      <w:r>
        <w:rPr>
          <w:spacing w:val="-3"/>
        </w:rPr>
        <w:t>tôi</w:t>
      </w:r>
      <w:r>
        <w:rPr>
          <w:spacing w:val="6"/>
        </w:rPr>
        <w:t> </w:t>
      </w:r>
      <w:r>
        <w:rPr>
          <w:spacing w:val="3"/>
        </w:rPr>
        <w:t>là</w:t>
      </w:r>
      <w:r>
        <w:rPr>
          <w:spacing w:val="1"/>
        </w:rPr>
        <w:t> </w:t>
      </w:r>
      <w:r>
        <w:rPr/>
        <w:t>trước</w:t>
      </w:r>
      <w:r>
        <w:rPr>
          <w:spacing w:val="1"/>
        </w:rPr>
        <w:t> </w:t>
      </w:r>
      <w:r>
        <w:rPr/>
        <w:t>đó</w:t>
      </w:r>
      <w:r>
        <w:rPr>
          <w:spacing w:val="-1"/>
        </w:rPr>
        <w:t> </w:t>
      </w:r>
      <w:r>
        <w:rPr>
          <w:spacing w:val="-5"/>
        </w:rPr>
        <w:t>Thướng</w:t>
      </w:r>
      <w:r>
        <w:rPr>
          <w:spacing w:val="-16"/>
        </w:rPr>
        <w:t> </w:t>
      </w:r>
      <w:r>
        <w:rPr>
          <w:spacing w:val="-8"/>
        </w:rPr>
        <w:t>ngồi</w:t>
      </w:r>
      <w:r>
        <w:rPr>
          <w:spacing w:val="6"/>
        </w:rPr>
        <w:t> </w:t>
      </w:r>
      <w:r>
        <w:rPr>
          <w:spacing w:val="-4"/>
        </w:rPr>
        <w:t>trong</w:t>
      </w:r>
      <w:r>
        <w:rPr>
          <w:spacing w:val="-16"/>
        </w:rPr>
        <w:t> </w:t>
      </w:r>
      <w:r>
        <w:rPr>
          <w:spacing w:val="-5"/>
        </w:rPr>
        <w:t>hội</w:t>
      </w:r>
      <w:r>
        <w:rPr>
          <w:spacing w:val="6"/>
        </w:rPr>
        <w:t> </w:t>
      </w:r>
      <w:r>
        <w:rPr/>
        <w:t>trường</w:t>
      </w:r>
      <w:r>
        <w:rPr>
          <w:spacing w:val="-16"/>
        </w:rPr>
        <w:t> </w:t>
      </w:r>
      <w:r>
        <w:rPr>
          <w:spacing w:val="-8"/>
        </w:rPr>
        <w:t>một</w:t>
      </w:r>
      <w:r>
        <w:rPr>
          <w:spacing w:val="-9"/>
        </w:rPr>
        <w:t> mình</w:t>
      </w:r>
      <w:r>
        <w:rPr>
          <w:spacing w:val="-16"/>
        </w:rPr>
        <w:t> </w:t>
      </w:r>
      <w:r>
        <w:rPr/>
        <w:t>rất</w:t>
      </w:r>
      <w:r>
        <w:rPr>
          <w:spacing w:val="-9"/>
        </w:rPr>
        <w:t> </w:t>
      </w:r>
      <w:r>
        <w:rPr/>
        <w:t>lâu.</w:t>
      </w:r>
      <w:r>
        <w:rPr>
          <w:spacing w:val="-1"/>
        </w:rPr>
        <w:t> </w:t>
      </w:r>
      <w:r>
        <w:rPr/>
        <w:t>Bước</w:t>
      </w:r>
      <w:r>
        <w:rPr>
          <w:spacing w:val="1"/>
        </w:rPr>
        <w:t> </w:t>
      </w:r>
      <w:r>
        <w:rPr>
          <w:spacing w:val="2"/>
        </w:rPr>
        <w:t>ra </w:t>
      </w:r>
      <w:r>
        <w:rPr>
          <w:spacing w:val="-6"/>
        </w:rPr>
        <w:t>thấy Chính Yên, </w:t>
      </w:r>
      <w:r>
        <w:rPr>
          <w:spacing w:val="-5"/>
        </w:rPr>
        <w:t>Thướng </w:t>
      </w:r>
      <w:r>
        <w:rPr>
          <w:spacing w:val="-4"/>
        </w:rPr>
        <w:t>quay </w:t>
      </w:r>
      <w:r>
        <w:rPr/>
        <w:t>đầu </w:t>
      </w:r>
      <w:r>
        <w:rPr>
          <w:spacing w:val="2"/>
        </w:rPr>
        <w:t>lại </w:t>
      </w:r>
      <w:r>
        <w:rPr/>
        <w:t>sau chửi: - </w:t>
      </w:r>
      <w:r>
        <w:rPr>
          <w:spacing w:val="-6"/>
        </w:rPr>
        <w:t>Mẹ chúng </w:t>
      </w:r>
      <w:r>
        <w:rPr>
          <w:spacing w:val="-8"/>
        </w:rPr>
        <w:t>nó </w:t>
      </w:r>
      <w:r>
        <w:rPr/>
        <w:t>cao cao </w:t>
      </w:r>
      <w:r>
        <w:rPr>
          <w:spacing w:val="-3"/>
        </w:rPr>
        <w:t>tại </w:t>
      </w:r>
      <w:r>
        <w:rPr>
          <w:spacing w:val="-7"/>
        </w:rPr>
        <w:t>thượng. </w:t>
      </w:r>
      <w:r>
        <w:rPr>
          <w:spacing w:val="-4"/>
        </w:rPr>
        <w:t>Trên </w:t>
      </w:r>
      <w:r>
        <w:rPr/>
        <w:t>cao </w:t>
      </w:r>
      <w:r>
        <w:rPr>
          <w:spacing w:val="-5"/>
        </w:rPr>
        <w:t>chỉ </w:t>
      </w:r>
      <w:r>
        <w:rPr/>
        <w:t>có </w:t>
      </w:r>
      <w:r>
        <w:rPr>
          <w:spacing w:val="-5"/>
        </w:rPr>
        <w:t>ảnh </w:t>
      </w:r>
      <w:r>
        <w:rPr>
          <w:spacing w:val="-3"/>
        </w:rPr>
        <w:t>Mác, </w:t>
      </w:r>
      <w:r>
        <w:rPr>
          <w:spacing w:val="-9"/>
        </w:rPr>
        <w:t>Ăng-ghen, </w:t>
      </w:r>
      <w:r>
        <w:rPr>
          <w:spacing w:val="-6"/>
        </w:rPr>
        <w:t>Lê-nin, </w:t>
      </w:r>
      <w:r>
        <w:rPr/>
        <w:t>Stalin, </w:t>
      </w:r>
      <w:r>
        <w:rPr>
          <w:spacing w:val="-4"/>
        </w:rPr>
        <w:t>Mao </w:t>
      </w:r>
      <w:r>
        <w:rPr>
          <w:spacing w:val="-3"/>
        </w:rPr>
        <w:t>Trạch </w:t>
      </w:r>
      <w:r>
        <w:rPr>
          <w:spacing w:val="-6"/>
        </w:rPr>
        <w:t>Đông </w:t>
      </w:r>
      <w:r>
        <w:rPr/>
        <w:t>và </w:t>
      </w:r>
      <w:r>
        <w:rPr>
          <w:spacing w:val="-4"/>
        </w:rPr>
        <w:t>Hồ </w:t>
      </w:r>
      <w:r>
        <w:rPr>
          <w:spacing w:val="-7"/>
        </w:rPr>
        <w:t>Chí </w:t>
      </w:r>
      <w:r>
        <w:rPr>
          <w:spacing w:val="-8"/>
        </w:rPr>
        <w:t>Minh. </w:t>
      </w:r>
      <w:r>
        <w:rPr>
          <w:spacing w:val="-6"/>
        </w:rPr>
        <w:t>Chính </w:t>
      </w:r>
      <w:r>
        <w:rPr/>
        <w:t>Yên </w:t>
      </w:r>
      <w:r>
        <w:rPr>
          <w:spacing w:val="-5"/>
        </w:rPr>
        <w:t>nói anh </w:t>
      </w:r>
      <w:r>
        <w:rPr>
          <w:spacing w:val="-9"/>
        </w:rPr>
        <w:t>không </w:t>
      </w:r>
      <w:r>
        <w:rPr>
          <w:spacing w:val="-12"/>
        </w:rPr>
        <w:t>nghĩ </w:t>
      </w:r>
      <w:r>
        <w:rPr>
          <w:spacing w:val="-5"/>
        </w:rPr>
        <w:t>Thướng </w:t>
      </w:r>
      <w:r>
        <w:rPr>
          <w:spacing w:val="-3"/>
        </w:rPr>
        <w:t>chửi </w:t>
      </w:r>
      <w:r>
        <w:rPr>
          <w:spacing w:val="-8"/>
        </w:rPr>
        <w:t>mấy </w:t>
      </w:r>
      <w:r>
        <w:rPr/>
        <w:t>cụ</w:t>
      </w:r>
      <w:r>
        <w:rPr>
          <w:spacing w:val="-26"/>
        </w:rPr>
        <w:t> </w:t>
      </w:r>
      <w:r>
        <w:rPr/>
        <w:t>đó.</w:t>
      </w:r>
    </w:p>
    <w:p>
      <w:pPr>
        <w:pStyle w:val="BodyText"/>
      </w:pPr>
      <w:r>
        <w:rPr>
          <w:spacing w:val="-6"/>
        </w:rPr>
        <w:t>Động </w:t>
      </w:r>
      <w:r>
        <w:rPr/>
        <w:t>cơ </w:t>
      </w:r>
      <w:r>
        <w:rPr>
          <w:spacing w:val="-5"/>
        </w:rPr>
        <w:t>nào khíến </w:t>
      </w:r>
      <w:r>
        <w:rPr>
          <w:spacing w:val="-8"/>
        </w:rPr>
        <w:t>một </w:t>
      </w:r>
      <w:r>
        <w:rPr/>
        <w:t>số </w:t>
      </w:r>
      <w:r>
        <w:rPr>
          <w:spacing w:val="-5"/>
        </w:rPr>
        <w:t>anh </w:t>
      </w:r>
      <w:r>
        <w:rPr/>
        <w:t>em </w:t>
      </w:r>
      <w:r>
        <w:rPr>
          <w:spacing w:val="-5"/>
        </w:rPr>
        <w:t>tự </w:t>
      </w:r>
      <w:r>
        <w:rPr>
          <w:spacing w:val="-8"/>
        </w:rPr>
        <w:t>thủ </w:t>
      </w:r>
      <w:r>
        <w:rPr>
          <w:spacing w:val="-4"/>
        </w:rPr>
        <w:t>tiêu. </w:t>
      </w:r>
      <w:r>
        <w:rPr>
          <w:spacing w:val="-10"/>
        </w:rPr>
        <w:t>Nhục </w:t>
      </w:r>
      <w:r>
        <w:rPr/>
        <w:t>rồi </w:t>
      </w:r>
      <w:r>
        <w:rPr>
          <w:spacing w:val="-5"/>
        </w:rPr>
        <w:t>tự xoá </w:t>
      </w:r>
      <w:r>
        <w:rPr/>
        <w:t>bỏ? Hay </w:t>
      </w:r>
      <w:r>
        <w:rPr>
          <w:spacing w:val="-4"/>
        </w:rPr>
        <w:t>mượn </w:t>
      </w:r>
      <w:r>
        <w:rPr/>
        <w:t>diệt bản </w:t>
      </w:r>
      <w:r>
        <w:rPr>
          <w:spacing w:val="-6"/>
        </w:rPr>
        <w:t>thân </w:t>
      </w:r>
      <w:r>
        <w:rPr>
          <w:spacing w:val="-12"/>
        </w:rPr>
        <w:t>mà </w:t>
      </w:r>
      <w:r>
        <w:rPr>
          <w:spacing w:val="-8"/>
        </w:rPr>
        <w:t>hy </w:t>
      </w:r>
      <w:r>
        <w:rPr>
          <w:spacing w:val="-4"/>
        </w:rPr>
        <w:t>vọng </w:t>
      </w:r>
      <w:r>
        <w:rPr/>
        <w:t>diệt </w:t>
      </w:r>
      <w:r>
        <w:rPr>
          <w:spacing w:val="-5"/>
        </w:rPr>
        <w:t>chính </w:t>
      </w:r>
      <w:r>
        <w:rPr/>
        <w:t>cái </w:t>
      </w:r>
      <w:r>
        <w:rPr>
          <w:spacing w:val="-8"/>
        </w:rPr>
        <w:t>kẻ </w:t>
      </w:r>
      <w:r>
        <w:rPr/>
        <w:t>đã đưa </w:t>
      </w:r>
      <w:r>
        <w:rPr>
          <w:spacing w:val="-9"/>
        </w:rPr>
        <w:t>mình </w:t>
      </w:r>
      <w:r>
        <w:rPr/>
        <w:t>tới </w:t>
      </w:r>
      <w:r>
        <w:rPr>
          <w:spacing w:val="-8"/>
        </w:rPr>
        <w:t>nông </w:t>
      </w:r>
      <w:r>
        <w:rPr>
          <w:spacing w:val="-5"/>
        </w:rPr>
        <w:t>nỗi </w:t>
      </w:r>
      <w:r>
        <w:rPr>
          <w:spacing w:val="-8"/>
        </w:rPr>
        <w:t>tuyệt </w:t>
      </w:r>
      <w:r>
        <w:rPr>
          <w:spacing w:val="-4"/>
        </w:rPr>
        <w:t>vọng </w:t>
      </w:r>
      <w:r>
        <w:rPr>
          <w:spacing w:val="-8"/>
        </w:rPr>
        <w:t>này?</w:t>
      </w:r>
    </w:p>
    <w:p>
      <w:pPr>
        <w:pStyle w:val="BodyText"/>
        <w:ind w:right="98"/>
      </w:pPr>
      <w:r>
        <w:rPr/>
        <w:t>Tự sát biết đâu </w:t>
      </w:r>
      <w:r>
        <w:rPr>
          <w:spacing w:val="-6"/>
        </w:rPr>
        <w:t>chẳng </w:t>
      </w:r>
      <w:r>
        <w:rPr>
          <w:spacing w:val="-4"/>
        </w:rPr>
        <w:t>phải </w:t>
      </w:r>
      <w:r>
        <w:rPr>
          <w:spacing w:val="3"/>
        </w:rPr>
        <w:t>là </w:t>
      </w:r>
      <w:r>
        <w:rPr>
          <w:spacing w:val="-10"/>
        </w:rPr>
        <w:t>muốn </w:t>
      </w:r>
      <w:r>
        <w:rPr>
          <w:spacing w:val="2"/>
        </w:rPr>
        <w:t>lẩn </w:t>
      </w:r>
      <w:r>
        <w:rPr/>
        <w:t>trốn </w:t>
      </w:r>
      <w:r>
        <w:rPr>
          <w:spacing w:val="-8"/>
        </w:rPr>
        <w:t>một </w:t>
      </w:r>
      <w:r>
        <w:rPr/>
        <w:t>cách </w:t>
      </w:r>
      <w:r>
        <w:rPr>
          <w:spacing w:val="-3"/>
        </w:rPr>
        <w:t>sống </w:t>
      </w:r>
      <w:r>
        <w:rPr>
          <w:spacing w:val="-6"/>
        </w:rPr>
        <w:t>kinh </w:t>
      </w:r>
      <w:r>
        <w:rPr>
          <w:spacing w:val="-8"/>
        </w:rPr>
        <w:t>hoàng? </w:t>
      </w:r>
      <w:r>
        <w:rPr/>
        <w:t>Đời </w:t>
      </w:r>
      <w:r>
        <w:rPr>
          <w:spacing w:val="-10"/>
        </w:rPr>
        <w:t>thuở </w:t>
      </w:r>
      <w:r>
        <w:rPr>
          <w:spacing w:val="-5"/>
        </w:rPr>
        <w:t>nào </w:t>
      </w:r>
      <w:r>
        <w:rPr>
          <w:spacing w:val="-8"/>
        </w:rPr>
        <w:t>ngồi </w:t>
      </w:r>
      <w:r>
        <w:rPr/>
        <w:t>trước </w:t>
      </w:r>
      <w:r>
        <w:rPr>
          <w:spacing w:val="-5"/>
        </w:rPr>
        <w:t>chi </w:t>
      </w:r>
      <w:r>
        <w:rPr/>
        <w:t>bộ </w:t>
      </w:r>
      <w:r>
        <w:rPr>
          <w:spacing w:val="2"/>
        </w:rPr>
        <w:t>lại </w:t>
      </w:r>
      <w:r>
        <w:rPr/>
        <w:t>lôi việc bố đi </w:t>
      </w:r>
      <w:r>
        <w:rPr>
          <w:spacing w:val="-10"/>
        </w:rPr>
        <w:t>nhà </w:t>
      </w:r>
      <w:r>
        <w:rPr>
          <w:spacing w:val="-6"/>
        </w:rPr>
        <w:t>thổ, </w:t>
      </w:r>
      <w:r>
        <w:rPr>
          <w:spacing w:val="-12"/>
        </w:rPr>
        <w:t>mẹ </w:t>
      </w:r>
      <w:r>
        <w:rPr>
          <w:spacing w:val="-10"/>
        </w:rPr>
        <w:t>ngủ </w:t>
      </w:r>
      <w:r>
        <w:rPr/>
        <w:t>với đày </w:t>
      </w:r>
      <w:r>
        <w:rPr>
          <w:spacing w:val="-5"/>
        </w:rPr>
        <w:t>tớ </w:t>
      </w:r>
      <w:r>
        <w:rPr>
          <w:spacing w:val="2"/>
        </w:rPr>
        <w:t>ra </w:t>
      </w:r>
      <w:r>
        <w:rPr>
          <w:spacing w:val="-3"/>
        </w:rPr>
        <w:t>trình </w:t>
      </w:r>
      <w:r>
        <w:rPr/>
        <w:t>báo?</w:t>
      </w:r>
    </w:p>
    <w:p>
      <w:pPr>
        <w:pStyle w:val="BodyText"/>
        <w:ind w:right="74"/>
      </w:pPr>
      <w:r>
        <w:rPr>
          <w:spacing w:val="-4"/>
        </w:rPr>
        <w:t>À, </w:t>
      </w:r>
      <w:r>
        <w:rPr>
          <w:spacing w:val="2"/>
        </w:rPr>
        <w:t>lại </w:t>
      </w:r>
      <w:r>
        <w:rPr/>
        <w:t>còn </w:t>
      </w:r>
      <w:r>
        <w:rPr>
          <w:spacing w:val="-5"/>
        </w:rPr>
        <w:t>tế </w:t>
      </w:r>
      <w:r>
        <w:rPr>
          <w:spacing w:val="-10"/>
        </w:rPr>
        <w:t>nhị </w:t>
      </w:r>
      <w:r>
        <w:rPr>
          <w:spacing w:val="-5"/>
        </w:rPr>
        <w:t>cho </w:t>
      </w:r>
      <w:r>
        <w:rPr>
          <w:spacing w:val="-4"/>
        </w:rPr>
        <w:t>phép </w:t>
      </w:r>
      <w:r>
        <w:rPr>
          <w:spacing w:val="3"/>
        </w:rPr>
        <w:t>là </w:t>
      </w:r>
      <w:r>
        <w:rPr>
          <w:spacing w:val="-5"/>
        </w:rPr>
        <w:t>nếu </w:t>
      </w:r>
      <w:r>
        <w:rPr/>
        <w:t>việc </w:t>
      </w:r>
      <w:r>
        <w:rPr>
          <w:spacing w:val="-5"/>
        </w:rPr>
        <w:t>xấu </w:t>
      </w:r>
      <w:r>
        <w:rPr>
          <w:spacing w:val="-8"/>
        </w:rPr>
        <w:t>xa </w:t>
      </w:r>
      <w:r>
        <w:rPr>
          <w:spacing w:val="-5"/>
        </w:rPr>
        <w:t>quá </w:t>
      </w:r>
      <w:r>
        <w:rPr>
          <w:spacing w:val="-8"/>
        </w:rPr>
        <w:t>thì </w:t>
      </w:r>
      <w:r>
        <w:rPr/>
        <w:t>sẽ được báo cáo riêng với </w:t>
      </w:r>
      <w:r>
        <w:rPr>
          <w:spacing w:val="-5"/>
        </w:rPr>
        <w:t>học </w:t>
      </w:r>
      <w:r>
        <w:rPr>
          <w:spacing w:val="-15"/>
        </w:rPr>
        <w:t>ủy. </w:t>
      </w:r>
      <w:r>
        <w:rPr/>
        <w:t>Tại </w:t>
      </w:r>
      <w:r>
        <w:rPr>
          <w:spacing w:val="4"/>
        </w:rPr>
        <w:t>lớp </w:t>
      </w:r>
      <w:r>
        <w:rPr>
          <w:spacing w:val="-5"/>
        </w:rPr>
        <w:t>học </w:t>
      </w:r>
      <w:r>
        <w:rPr>
          <w:spacing w:val="-3"/>
        </w:rPr>
        <w:t>tôi </w:t>
      </w:r>
      <w:r>
        <w:rPr>
          <w:spacing w:val="-6"/>
        </w:rPr>
        <w:t>theo </w:t>
      </w:r>
      <w:r>
        <w:rPr/>
        <w:t>có </w:t>
      </w:r>
      <w:r>
        <w:rPr>
          <w:spacing w:val="-5"/>
        </w:rPr>
        <w:t>người </w:t>
      </w:r>
      <w:r>
        <w:rPr/>
        <w:t>đau đớn </w:t>
      </w:r>
      <w:r>
        <w:rPr>
          <w:spacing w:val="-8"/>
        </w:rPr>
        <w:t>khai </w:t>
      </w:r>
      <w:r>
        <w:rPr>
          <w:spacing w:val="2"/>
        </w:rPr>
        <w:t>ra </w:t>
      </w:r>
      <w:r>
        <w:rPr/>
        <w:t>việc </w:t>
      </w:r>
      <w:r>
        <w:rPr>
          <w:spacing w:val="-9"/>
        </w:rPr>
        <w:t>mình </w:t>
      </w:r>
      <w:r>
        <w:rPr>
          <w:spacing w:val="-10"/>
        </w:rPr>
        <w:t>ngủ </w:t>
      </w:r>
      <w:r>
        <w:rPr/>
        <w:t>cả với </w:t>
      </w:r>
      <w:r>
        <w:rPr>
          <w:spacing w:val="-12"/>
        </w:rPr>
        <w:t>mẹ </w:t>
      </w:r>
      <w:r>
        <w:rPr/>
        <w:t>vợ và em </w:t>
      </w:r>
      <w:r>
        <w:rPr>
          <w:spacing w:val="-5"/>
        </w:rPr>
        <w:t>gái </w:t>
      </w:r>
      <w:r>
        <w:rPr/>
        <w:t>vợ, có </w:t>
      </w:r>
      <w:r>
        <w:rPr>
          <w:spacing w:val="-10"/>
        </w:rPr>
        <w:t>khi </w:t>
      </w:r>
      <w:r>
        <w:rPr>
          <w:spacing w:val="-8"/>
        </w:rPr>
        <w:t>một </w:t>
      </w:r>
      <w:r>
        <w:rPr/>
        <w:t>đêm riêng </w:t>
      </w:r>
      <w:r>
        <w:rPr>
          <w:spacing w:val="2"/>
        </w:rPr>
        <w:t>rẽ </w:t>
      </w:r>
      <w:r>
        <w:rPr/>
        <w:t>với cả ba </w:t>
      </w:r>
      <w:r>
        <w:rPr>
          <w:spacing w:val="-3"/>
        </w:rPr>
        <w:t>người. </w:t>
      </w:r>
      <w:r>
        <w:rPr>
          <w:spacing w:val="-6"/>
        </w:rPr>
        <w:t>Khai </w:t>
      </w:r>
      <w:r>
        <w:rPr>
          <w:spacing w:val="2"/>
        </w:rPr>
        <w:t>rõ </w:t>
      </w:r>
      <w:r>
        <w:rPr/>
        <w:t>đủ </w:t>
      </w:r>
      <w:r>
        <w:rPr>
          <w:spacing w:val="-8"/>
        </w:rPr>
        <w:t>thủ </w:t>
      </w:r>
      <w:r>
        <w:rPr/>
        <w:t>đoạn dụ dỗ, </w:t>
      </w:r>
      <w:r>
        <w:rPr>
          <w:spacing w:val="2"/>
        </w:rPr>
        <w:t>lừa </w:t>
      </w:r>
      <w:r>
        <w:rPr/>
        <w:t>bịp và cách tiến </w:t>
      </w:r>
      <w:r>
        <w:rPr>
          <w:spacing w:val="-8"/>
        </w:rPr>
        <w:t>hành </w:t>
      </w:r>
      <w:r>
        <w:rPr/>
        <w:t>“tội ác” để lôi được </w:t>
      </w:r>
      <w:r>
        <w:rPr>
          <w:spacing w:val="-3"/>
        </w:rPr>
        <w:t>tận </w:t>
      </w:r>
      <w:r>
        <w:rPr>
          <w:spacing w:val="-5"/>
        </w:rPr>
        <w:t>gốc </w:t>
      </w:r>
      <w:r>
        <w:rPr>
          <w:spacing w:val="2"/>
        </w:rPr>
        <w:t>rễ </w:t>
      </w:r>
      <w:r>
        <w:rPr>
          <w:spacing w:val="-5"/>
        </w:rPr>
        <w:t>của tư </w:t>
      </w:r>
      <w:r>
        <w:rPr>
          <w:spacing w:val="-4"/>
        </w:rPr>
        <w:t>tưởng </w:t>
      </w:r>
      <w:r>
        <w:rPr/>
        <w:t>địa </w:t>
      </w:r>
      <w:r>
        <w:rPr>
          <w:spacing w:val="-5"/>
        </w:rPr>
        <w:t>chủ </w:t>
      </w:r>
      <w:r>
        <w:rPr>
          <w:spacing w:val="-8"/>
        </w:rPr>
        <w:t>nó </w:t>
      </w:r>
      <w:r>
        <w:rPr>
          <w:spacing w:val="2"/>
        </w:rPr>
        <w:t>ích </w:t>
      </w:r>
      <w:r>
        <w:rPr>
          <w:spacing w:val="-10"/>
        </w:rPr>
        <w:t>kỷ, </w:t>
      </w:r>
      <w:r>
        <w:rPr/>
        <w:t>đểu giả, </w:t>
      </w:r>
      <w:r>
        <w:rPr>
          <w:spacing w:val="-3"/>
        </w:rPr>
        <w:t>tàn </w:t>
      </w:r>
      <w:r>
        <w:rPr/>
        <w:t>bạo đến </w:t>
      </w:r>
      <w:r>
        <w:rPr>
          <w:spacing w:val="-8"/>
        </w:rPr>
        <w:t>thế </w:t>
      </w:r>
      <w:r>
        <w:rPr>
          <w:spacing w:val="-4"/>
        </w:rPr>
        <w:t>nào. </w:t>
      </w:r>
      <w:r>
        <w:rPr>
          <w:spacing w:val="-5"/>
        </w:rPr>
        <w:t>Chăm chú </w:t>
      </w:r>
      <w:r>
        <w:rPr>
          <w:spacing w:val="-10"/>
        </w:rPr>
        <w:t>ghi </w:t>
      </w:r>
      <w:r>
        <w:rPr>
          <w:spacing w:val="-6"/>
        </w:rPr>
        <w:t>từng </w:t>
      </w:r>
      <w:r>
        <w:rPr/>
        <w:t>câu </w:t>
      </w:r>
      <w:r>
        <w:rPr>
          <w:spacing w:val="-5"/>
        </w:rPr>
        <w:t>hỏi của </w:t>
      </w:r>
      <w:r>
        <w:rPr>
          <w:spacing w:val="-3"/>
        </w:rPr>
        <w:t>tập </w:t>
      </w:r>
      <w:r>
        <w:rPr>
          <w:spacing w:val="-8"/>
        </w:rPr>
        <w:t>thể </w:t>
      </w:r>
      <w:r>
        <w:rPr/>
        <w:t>để  </w:t>
      </w:r>
      <w:r>
        <w:rPr>
          <w:spacing w:val="-3"/>
        </w:rPr>
        <w:t>trình </w:t>
      </w:r>
      <w:r>
        <w:rPr/>
        <w:t>bày cụ </w:t>
      </w:r>
      <w:r>
        <w:rPr>
          <w:spacing w:val="-8"/>
        </w:rPr>
        <w:t>thể </w:t>
      </w:r>
      <w:r>
        <w:rPr>
          <w:spacing w:val="-4"/>
        </w:rPr>
        <w:t>động </w:t>
      </w:r>
      <w:r>
        <w:rPr>
          <w:spacing w:val="2"/>
        </w:rPr>
        <w:t>cơ, </w:t>
      </w:r>
      <w:r>
        <w:rPr/>
        <w:t>địa </w:t>
      </w:r>
      <w:r>
        <w:rPr>
          <w:spacing w:val="-4"/>
        </w:rPr>
        <w:t>điểm, </w:t>
      </w:r>
      <w:r>
        <w:rPr>
          <w:spacing w:val="-8"/>
        </w:rPr>
        <w:t>thủ </w:t>
      </w:r>
      <w:r>
        <w:rPr/>
        <w:t>đoạn </w:t>
      </w:r>
      <w:r>
        <w:rPr>
          <w:spacing w:val="-4"/>
        </w:rPr>
        <w:t>phạm </w:t>
      </w:r>
      <w:r>
        <w:rPr/>
        <w:t>tội. </w:t>
      </w:r>
      <w:r>
        <w:rPr>
          <w:spacing w:val="-3"/>
        </w:rPr>
        <w:t>Có </w:t>
      </w:r>
      <w:r>
        <w:rPr>
          <w:spacing w:val="-4"/>
        </w:rPr>
        <w:t>đồng </w:t>
      </w:r>
      <w:r>
        <w:rPr>
          <w:spacing w:val="-5"/>
        </w:rPr>
        <w:t>chí </w:t>
      </w:r>
      <w:r>
        <w:rPr>
          <w:spacing w:val="-8"/>
        </w:rPr>
        <w:t>khai mắc </w:t>
      </w:r>
      <w:r>
        <w:rPr/>
        <w:t>sai </w:t>
      </w:r>
      <w:r>
        <w:rPr>
          <w:spacing w:val="2"/>
        </w:rPr>
        <w:t>lầm </w:t>
      </w:r>
      <w:r>
        <w:rPr>
          <w:spacing w:val="-8"/>
        </w:rPr>
        <w:t>thủ </w:t>
      </w:r>
      <w:r>
        <w:rPr>
          <w:spacing w:val="-6"/>
        </w:rPr>
        <w:t>dâm. </w:t>
      </w:r>
      <w:r>
        <w:rPr/>
        <w:t>Năm </w:t>
      </w:r>
      <w:r>
        <w:rPr>
          <w:spacing w:val="-8"/>
        </w:rPr>
        <w:t>chục </w:t>
      </w:r>
      <w:r>
        <w:rPr>
          <w:spacing w:val="-6"/>
        </w:rPr>
        <w:t>tuổi </w:t>
      </w:r>
      <w:r>
        <w:rPr>
          <w:spacing w:val="-12"/>
        </w:rPr>
        <w:t>mà </w:t>
      </w:r>
      <w:r>
        <w:rPr/>
        <w:t>còn </w:t>
      </w:r>
      <w:r>
        <w:rPr>
          <w:spacing w:val="-8"/>
        </w:rPr>
        <w:t>mắc </w:t>
      </w:r>
      <w:r>
        <w:rPr/>
        <w:t>cái đó </w:t>
      </w:r>
      <w:r>
        <w:rPr>
          <w:spacing w:val="-8"/>
        </w:rPr>
        <w:t>thì </w:t>
      </w:r>
      <w:r>
        <w:rPr>
          <w:spacing w:val="-5"/>
        </w:rPr>
        <w:t>tư </w:t>
      </w:r>
      <w:r>
        <w:rPr>
          <w:spacing w:val="-4"/>
        </w:rPr>
        <w:t>tưởng </w:t>
      </w:r>
      <w:r>
        <w:rPr/>
        <w:t>chiếm </w:t>
      </w:r>
      <w:r>
        <w:rPr>
          <w:spacing w:val="-5"/>
        </w:rPr>
        <w:t>hữu </w:t>
      </w:r>
      <w:r>
        <w:rPr/>
        <w:t>và </w:t>
      </w:r>
      <w:r>
        <w:rPr>
          <w:spacing w:val="-5"/>
        </w:rPr>
        <w:t>hưởng </w:t>
      </w:r>
      <w:r>
        <w:rPr>
          <w:spacing w:val="-8"/>
        </w:rPr>
        <w:t>thụ </w:t>
      </w:r>
      <w:r>
        <w:rPr>
          <w:spacing w:val="-5"/>
        </w:rPr>
        <w:t>của </w:t>
      </w:r>
      <w:r>
        <w:rPr/>
        <w:t>địa </w:t>
      </w:r>
      <w:r>
        <w:rPr>
          <w:spacing w:val="-5"/>
        </w:rPr>
        <w:t>chủ </w:t>
      </w:r>
      <w:r>
        <w:rPr/>
        <w:t>ở </w:t>
      </w:r>
      <w:r>
        <w:rPr>
          <w:spacing w:val="-4"/>
        </w:rPr>
        <w:t>đồng </w:t>
      </w:r>
      <w:r>
        <w:rPr>
          <w:spacing w:val="-5"/>
        </w:rPr>
        <w:t>chí </w:t>
      </w:r>
      <w:r>
        <w:rPr>
          <w:spacing w:val="4"/>
        </w:rPr>
        <w:t>lớn </w:t>
      </w:r>
      <w:r>
        <w:rPr>
          <w:spacing w:val="-5"/>
        </w:rPr>
        <w:t>quá </w:t>
      </w:r>
      <w:r>
        <w:rPr>
          <w:spacing w:val="-7"/>
        </w:rPr>
        <w:t>thật. </w:t>
      </w:r>
      <w:r>
        <w:rPr/>
        <w:t>Nào </w:t>
      </w:r>
      <w:r>
        <w:rPr>
          <w:spacing w:val="-4"/>
        </w:rPr>
        <w:t>đồng </w:t>
      </w:r>
      <w:r>
        <w:rPr>
          <w:spacing w:val="-5"/>
        </w:rPr>
        <w:t>chí nói cho </w:t>
      </w:r>
      <w:r>
        <w:rPr/>
        <w:t>biết </w:t>
      </w:r>
      <w:r>
        <w:rPr>
          <w:spacing w:val="-10"/>
        </w:rPr>
        <w:t>khi </w:t>
      </w:r>
      <w:r>
        <w:rPr>
          <w:spacing w:val="-4"/>
        </w:rPr>
        <w:t>phạm </w:t>
      </w:r>
      <w:r>
        <w:rPr>
          <w:spacing w:val="-3"/>
        </w:rPr>
        <w:t>tội </w:t>
      </w:r>
      <w:r>
        <w:rPr/>
        <w:t>đó </w:t>
      </w:r>
      <w:r>
        <w:rPr>
          <w:spacing w:val="-4"/>
        </w:rPr>
        <w:t>đồng </w:t>
      </w:r>
      <w:r>
        <w:rPr>
          <w:spacing w:val="-5"/>
        </w:rPr>
        <w:t>chí </w:t>
      </w:r>
      <w:r>
        <w:rPr>
          <w:spacing w:val="-12"/>
        </w:rPr>
        <w:t>nghĩ </w:t>
      </w:r>
      <w:r>
        <w:rPr/>
        <w:t>chiếm </w:t>
      </w:r>
      <w:r>
        <w:rPr>
          <w:spacing w:val="-5"/>
        </w:rPr>
        <w:t>hữu </w:t>
      </w:r>
      <w:r>
        <w:rPr>
          <w:spacing w:val="2"/>
        </w:rPr>
        <w:t>ai? </w:t>
      </w:r>
      <w:r>
        <w:rPr/>
        <w:t>- “Báo cáo </w:t>
      </w:r>
      <w:r>
        <w:rPr>
          <w:spacing w:val="-3"/>
        </w:rPr>
        <w:t>(người </w:t>
      </w:r>
      <w:r>
        <w:rPr>
          <w:spacing w:val="-4"/>
        </w:rPr>
        <w:t>trong </w:t>
      </w:r>
      <w:r>
        <w:rPr>
          <w:spacing w:val="-5"/>
        </w:rPr>
        <w:t>chi </w:t>
      </w:r>
      <w:r>
        <w:rPr/>
        <w:t>bộ </w:t>
      </w:r>
      <w:r>
        <w:rPr>
          <w:spacing w:val="-3"/>
        </w:rPr>
        <w:t>tôi </w:t>
      </w:r>
      <w:r>
        <w:rPr/>
        <w:t>và </w:t>
      </w:r>
      <w:r>
        <w:rPr>
          <w:spacing w:val="-5"/>
        </w:rPr>
        <w:t>Nghiêm </w:t>
      </w:r>
      <w:r>
        <w:rPr/>
        <w:t>vừa </w:t>
      </w:r>
      <w:r>
        <w:rPr>
          <w:spacing w:val="-5"/>
        </w:rPr>
        <w:t>tự </w:t>
      </w:r>
      <w:r>
        <w:rPr>
          <w:spacing w:val="-8"/>
        </w:rPr>
        <w:t>thú </w:t>
      </w:r>
      <w:r>
        <w:rPr>
          <w:spacing w:val="-4"/>
        </w:rPr>
        <w:t>bỗng </w:t>
      </w:r>
      <w:r>
        <w:rPr>
          <w:spacing w:val="-9"/>
        </w:rPr>
        <w:t>nghẹn </w:t>
      </w:r>
      <w:r>
        <w:rPr>
          <w:spacing w:val="-3"/>
        </w:rPr>
        <w:t>ngào)... </w:t>
      </w:r>
      <w:r>
        <w:rPr/>
        <w:t>báo cáo, tôi… Báo cáo…, cả </w:t>
      </w:r>
      <w:r>
        <w:rPr>
          <w:spacing w:val="-5"/>
        </w:rPr>
        <w:t>chi </w:t>
      </w:r>
      <w:r>
        <w:rPr/>
        <w:t>bộ lắng </w:t>
      </w:r>
      <w:r>
        <w:rPr>
          <w:spacing w:val="-9"/>
        </w:rPr>
        <w:t>nghe. </w:t>
      </w:r>
      <w:r>
        <w:rPr/>
        <w:t>Báo cáo </w:t>
      </w:r>
      <w:r>
        <w:rPr>
          <w:spacing w:val="-3"/>
        </w:rPr>
        <w:t>tôi </w:t>
      </w:r>
      <w:r>
        <w:rPr>
          <w:spacing w:val="-12"/>
        </w:rPr>
        <w:t>nghĩ </w:t>
      </w:r>
      <w:r>
        <w:rPr/>
        <w:t>đến cô con </w:t>
      </w:r>
      <w:r>
        <w:rPr>
          <w:spacing w:val="-5"/>
        </w:rPr>
        <w:t>gái </w:t>
      </w:r>
      <w:r>
        <w:rPr>
          <w:spacing w:val="-10"/>
        </w:rPr>
        <w:t>nhà </w:t>
      </w:r>
      <w:r>
        <w:rPr>
          <w:spacing w:val="-5"/>
        </w:rPr>
        <w:t>chủ </w:t>
      </w:r>
      <w:r>
        <w:rPr/>
        <w:t>ở địa </w:t>
      </w:r>
      <w:r>
        <w:rPr>
          <w:spacing w:val="-6"/>
        </w:rPr>
        <w:t>phương. “Thành </w:t>
      </w:r>
      <w:r>
        <w:rPr>
          <w:spacing w:val="-4"/>
        </w:rPr>
        <w:t>phần </w:t>
      </w:r>
      <w:r>
        <w:rPr>
          <w:spacing w:val="-3"/>
        </w:rPr>
        <w:t>gia </w:t>
      </w:r>
      <w:r>
        <w:rPr>
          <w:spacing w:val="-4"/>
        </w:rPr>
        <w:t>đình?” </w:t>
      </w:r>
      <w:r>
        <w:rPr/>
        <w:t>“Có </w:t>
      </w:r>
      <w:r>
        <w:rPr>
          <w:spacing w:val="3"/>
        </w:rPr>
        <w:t>lẽ </w:t>
      </w:r>
      <w:r>
        <w:rPr>
          <w:spacing w:val="-5"/>
        </w:rPr>
        <w:t>phú </w:t>
      </w:r>
      <w:r>
        <w:rPr>
          <w:spacing w:val="-6"/>
        </w:rPr>
        <w:t>nông...” </w:t>
      </w:r>
      <w:r>
        <w:rPr>
          <w:spacing w:val="-7"/>
        </w:rPr>
        <w:t>“Đấy, ngưu </w:t>
      </w:r>
      <w:r>
        <w:rPr>
          <w:spacing w:val="-3"/>
        </w:rPr>
        <w:t>tầm </w:t>
      </w:r>
      <w:r>
        <w:rPr>
          <w:spacing w:val="-7"/>
        </w:rPr>
        <w:t>ngưu </w:t>
      </w:r>
      <w:r>
        <w:rPr>
          <w:spacing w:val="-12"/>
        </w:rPr>
        <w:t>mã </w:t>
      </w:r>
      <w:r>
        <w:rPr>
          <w:spacing w:val="-3"/>
        </w:rPr>
        <w:t>tầm </w:t>
      </w:r>
      <w:r>
        <w:rPr>
          <w:spacing w:val="-8"/>
        </w:rPr>
        <w:t>mã, </w:t>
      </w:r>
      <w:r>
        <w:rPr>
          <w:spacing w:val="-5"/>
        </w:rPr>
        <w:t>tư </w:t>
      </w:r>
      <w:r>
        <w:rPr>
          <w:spacing w:val="-4"/>
        </w:rPr>
        <w:t>tưởng </w:t>
      </w:r>
      <w:r>
        <w:rPr/>
        <w:t>bóc lột </w:t>
      </w:r>
      <w:r>
        <w:rPr>
          <w:spacing w:val="-5"/>
        </w:rPr>
        <w:t>gặp </w:t>
      </w:r>
      <w:r>
        <w:rPr>
          <w:spacing w:val="-8"/>
        </w:rPr>
        <w:t>nhau</w:t>
      </w:r>
      <w:r>
        <w:rPr>
          <w:spacing w:val="-55"/>
        </w:rPr>
        <w:t> </w:t>
      </w:r>
      <w:r>
        <w:rPr>
          <w:spacing w:val="-6"/>
        </w:rPr>
        <w:t>đấy.”</w:t>
      </w:r>
    </w:p>
    <w:p>
      <w:pPr>
        <w:pStyle w:val="BodyText"/>
        <w:ind w:right="5510"/>
      </w:pPr>
      <w:r>
        <w:rPr>
          <w:spacing w:val="-3"/>
        </w:rPr>
        <w:t>Cứ </w:t>
      </w:r>
      <w:r>
        <w:rPr>
          <w:spacing w:val="-8"/>
        </w:rPr>
        <w:t>thế </w:t>
      </w:r>
      <w:r>
        <w:rPr>
          <w:spacing w:val="-7"/>
        </w:rPr>
        <w:t>nghiêm </w:t>
      </w:r>
      <w:r>
        <w:rPr>
          <w:spacing w:val="-5"/>
        </w:rPr>
        <w:t>chỉnh xây </w:t>
      </w:r>
      <w:r>
        <w:rPr>
          <w:spacing w:val="-4"/>
        </w:rPr>
        <w:t>dựng </w:t>
      </w:r>
      <w:r>
        <w:rPr>
          <w:spacing w:val="-5"/>
        </w:rPr>
        <w:t>tư </w:t>
      </w:r>
      <w:r>
        <w:rPr>
          <w:spacing w:val="-4"/>
        </w:rPr>
        <w:t>tưởng </w:t>
      </w:r>
      <w:r>
        <w:rPr/>
        <w:t>vô sản </w:t>
      </w:r>
      <w:r>
        <w:rPr>
          <w:spacing w:val="-5"/>
        </w:rPr>
        <w:t>cho</w:t>
      </w:r>
      <w:r>
        <w:rPr>
          <w:spacing w:val="-43"/>
        </w:rPr>
        <w:t> </w:t>
      </w:r>
      <w:r>
        <w:rPr>
          <w:spacing w:val="-9"/>
        </w:rPr>
        <w:t>nhau. </w:t>
      </w:r>
      <w:r>
        <w:rPr/>
        <w:t>Đấu </w:t>
      </w:r>
      <w:r>
        <w:rPr>
          <w:spacing w:val="-4"/>
        </w:rPr>
        <w:t>tranh </w:t>
      </w:r>
      <w:r>
        <w:rPr>
          <w:spacing w:val="-5"/>
        </w:rPr>
        <w:t>tư </w:t>
      </w:r>
      <w:r>
        <w:rPr>
          <w:spacing w:val="-4"/>
        </w:rPr>
        <w:t>tưởng </w:t>
      </w:r>
      <w:r>
        <w:rPr>
          <w:spacing w:val="3"/>
        </w:rPr>
        <w:t>là </w:t>
      </w:r>
      <w:r>
        <w:rPr>
          <w:spacing w:val="-4"/>
        </w:rPr>
        <w:t>phải </w:t>
      </w:r>
      <w:r>
        <w:rPr>
          <w:spacing w:val="-5"/>
        </w:rPr>
        <w:t>truy </w:t>
      </w:r>
      <w:r>
        <w:rPr>
          <w:spacing w:val="-3"/>
        </w:rPr>
        <w:t>lùng </w:t>
      </w:r>
      <w:r>
        <w:rPr/>
        <w:t>triệt để </w:t>
      </w:r>
      <w:r>
        <w:rPr>
          <w:spacing w:val="-10"/>
        </w:rPr>
        <w:t>như</w:t>
      </w:r>
      <w:r>
        <w:rPr>
          <w:spacing w:val="-50"/>
        </w:rPr>
        <w:t> </w:t>
      </w:r>
      <w:r>
        <w:rPr>
          <w:spacing w:val="-6"/>
        </w:rPr>
        <w:t>thế!</w:t>
      </w:r>
    </w:p>
    <w:p>
      <w:pPr>
        <w:pStyle w:val="BodyText"/>
      </w:pPr>
      <w:r>
        <w:rPr>
          <w:spacing w:val="-7"/>
        </w:rPr>
        <w:t>Nhưng </w:t>
      </w:r>
      <w:r>
        <w:rPr/>
        <w:t>có </w:t>
      </w:r>
      <w:r>
        <w:rPr>
          <w:spacing w:val="-9"/>
        </w:rPr>
        <w:t>những </w:t>
      </w:r>
      <w:r>
        <w:rPr>
          <w:spacing w:val="-5"/>
        </w:rPr>
        <w:t>người </w:t>
      </w:r>
      <w:r>
        <w:rPr>
          <w:spacing w:val="-8"/>
        </w:rPr>
        <w:t>khóc </w:t>
      </w:r>
      <w:r>
        <w:rPr/>
        <w:t>vờ </w:t>
      </w:r>
      <w:r>
        <w:rPr>
          <w:spacing w:val="-5"/>
        </w:rPr>
        <w:t>cho qua </w:t>
      </w:r>
      <w:r>
        <w:rPr>
          <w:spacing w:val="-4"/>
        </w:rPr>
        <w:t>cầu. </w:t>
      </w:r>
      <w:r>
        <w:rPr>
          <w:spacing w:val="-7"/>
        </w:rPr>
        <w:t>Thí </w:t>
      </w:r>
      <w:r>
        <w:rPr/>
        <w:t>dụ </w:t>
      </w:r>
      <w:r>
        <w:rPr>
          <w:spacing w:val="-3"/>
        </w:rPr>
        <w:t>Dương </w:t>
      </w:r>
      <w:r>
        <w:rPr/>
        <w:t>Bích </w:t>
      </w:r>
      <w:r>
        <w:rPr>
          <w:spacing w:val="-6"/>
        </w:rPr>
        <w:t>Liên. </w:t>
      </w:r>
      <w:r>
        <w:rPr>
          <w:spacing w:val="-8"/>
        </w:rPr>
        <w:t>Anh </w:t>
      </w:r>
      <w:r>
        <w:rPr/>
        <w:t>bảo </w:t>
      </w:r>
      <w:r>
        <w:rPr>
          <w:spacing w:val="-5"/>
        </w:rPr>
        <w:t>tớ </w:t>
      </w:r>
      <w:r>
        <w:rPr/>
        <w:t>có </w:t>
      </w:r>
      <w:r>
        <w:rPr>
          <w:spacing w:val="-3"/>
        </w:rPr>
        <w:t>cách. </w:t>
      </w:r>
      <w:r>
        <w:rPr/>
        <w:t>Tớ </w:t>
      </w:r>
      <w:r>
        <w:rPr>
          <w:spacing w:val="-12"/>
        </w:rPr>
        <w:t>nghĩ </w:t>
      </w:r>
      <w:r>
        <w:rPr/>
        <w:t>đến </w:t>
      </w:r>
      <w:r>
        <w:rPr>
          <w:spacing w:val="-10"/>
        </w:rPr>
        <w:t>thuở </w:t>
      </w:r>
      <w:r>
        <w:rPr/>
        <w:t>bé </w:t>
      </w:r>
      <w:r>
        <w:rPr>
          <w:spacing w:val="-5"/>
        </w:rPr>
        <w:t>tớ </w:t>
      </w:r>
      <w:r>
        <w:rPr>
          <w:spacing w:val="2"/>
        </w:rPr>
        <w:t>lấy lửa </w:t>
      </w:r>
      <w:r>
        <w:rPr/>
        <w:t>đốt các </w:t>
      </w:r>
      <w:r>
        <w:rPr>
          <w:spacing w:val="-5"/>
        </w:rPr>
        <w:t>tổ </w:t>
      </w:r>
      <w:r>
        <w:rPr/>
        <w:t>kiến </w:t>
      </w:r>
      <w:r>
        <w:rPr>
          <w:spacing w:val="-5"/>
        </w:rPr>
        <w:t>cho </w:t>
      </w:r>
      <w:r>
        <w:rPr>
          <w:spacing w:val="-4"/>
        </w:rPr>
        <w:t>cháy </w:t>
      </w:r>
      <w:r>
        <w:rPr>
          <w:spacing w:val="-5"/>
        </w:rPr>
        <w:t>xèo xèo </w:t>
      </w:r>
      <w:r>
        <w:rPr>
          <w:spacing w:val="-8"/>
        </w:rPr>
        <w:t>thế </w:t>
      </w:r>
      <w:r>
        <w:rPr/>
        <w:t>rồi </w:t>
      </w:r>
      <w:r>
        <w:rPr>
          <w:spacing w:val="-5"/>
        </w:rPr>
        <w:t>tớ </w:t>
      </w:r>
      <w:r>
        <w:rPr>
          <w:spacing w:val="-4"/>
        </w:rPr>
        <w:t>chảy </w:t>
      </w:r>
      <w:r>
        <w:rPr/>
        <w:t>nước </w:t>
      </w:r>
      <w:r>
        <w:rPr>
          <w:spacing w:val="-8"/>
        </w:rPr>
        <w:t>mắt </w:t>
      </w:r>
      <w:r>
        <w:rPr>
          <w:spacing w:val="-7"/>
        </w:rPr>
        <w:t>thật. </w:t>
      </w:r>
      <w:r>
        <w:rPr/>
        <w:t>Sau </w:t>
      </w:r>
      <w:r>
        <w:rPr>
          <w:spacing w:val="-5"/>
        </w:rPr>
        <w:t>này </w:t>
      </w:r>
      <w:r>
        <w:rPr/>
        <w:t>đi cải cách </w:t>
      </w:r>
      <w:r>
        <w:rPr>
          <w:spacing w:val="-3"/>
        </w:rPr>
        <w:t>Liên luôn </w:t>
      </w:r>
      <w:r>
        <w:rPr>
          <w:spacing w:val="-8"/>
        </w:rPr>
        <w:t>thủ một </w:t>
      </w:r>
      <w:r>
        <w:rPr>
          <w:spacing w:val="-5"/>
        </w:rPr>
        <w:t>hộp </w:t>
      </w:r>
      <w:r>
        <w:rPr/>
        <w:t>sữa bên </w:t>
      </w:r>
      <w:r>
        <w:rPr>
          <w:spacing w:val="-10"/>
        </w:rPr>
        <w:t>mình, </w:t>
      </w:r>
      <w:r>
        <w:rPr/>
        <w:t>đêm </w:t>
      </w:r>
      <w:r>
        <w:rPr>
          <w:spacing w:val="-8"/>
        </w:rPr>
        <w:t>mút </w:t>
      </w:r>
      <w:r>
        <w:rPr>
          <w:spacing w:val="-6"/>
        </w:rPr>
        <w:t>trộm. </w:t>
      </w:r>
      <w:r>
        <w:rPr/>
        <w:t>Tự bào </w:t>
      </w:r>
      <w:r>
        <w:rPr>
          <w:spacing w:val="-3"/>
        </w:rPr>
        <w:t>chữa: </w:t>
      </w:r>
      <w:r>
        <w:rPr/>
        <w:t>cái </w:t>
      </w:r>
      <w:r>
        <w:rPr>
          <w:spacing w:val="-5"/>
        </w:rPr>
        <w:t>này </w:t>
      </w:r>
      <w:r>
        <w:rPr>
          <w:spacing w:val="-9"/>
        </w:rPr>
        <w:t>mình </w:t>
      </w:r>
      <w:r>
        <w:rPr/>
        <w:t>có </w:t>
      </w:r>
      <w:r>
        <w:rPr>
          <w:spacing w:val="-6"/>
        </w:rPr>
        <w:t>mời </w:t>
      </w:r>
      <w:r>
        <w:rPr>
          <w:spacing w:val="-8"/>
        </w:rPr>
        <w:t>thì nông </w:t>
      </w:r>
      <w:r>
        <w:rPr/>
        <w:t>dân </w:t>
      </w:r>
      <w:r>
        <w:rPr>
          <w:spacing w:val="-8"/>
        </w:rPr>
        <w:t>cũng </w:t>
      </w:r>
      <w:r>
        <w:rPr/>
        <w:t>lắc.</w:t>
      </w:r>
    </w:p>
    <w:p>
      <w:pPr>
        <w:pStyle w:val="BodyText"/>
        <w:spacing w:before="1"/>
        <w:ind w:right="0"/>
      </w:pPr>
      <w:r>
        <w:rPr/>
        <w:t>Xin trở lại chuyện Nguyễn Tư Nghiêm.</w:t>
      </w:r>
    </w:p>
    <w:p>
      <w:pPr>
        <w:pStyle w:val="BodyText"/>
      </w:pPr>
      <w:r>
        <w:rPr>
          <w:spacing w:val="-5"/>
        </w:rPr>
        <w:t>Thương </w:t>
      </w:r>
      <w:r>
        <w:rPr>
          <w:spacing w:val="-8"/>
        </w:rPr>
        <w:t>anh, kẻ </w:t>
      </w:r>
      <w:r>
        <w:rPr/>
        <w:t>bị Tố Hữu </w:t>
      </w:r>
      <w:r>
        <w:rPr>
          <w:spacing w:val="-4"/>
        </w:rPr>
        <w:t>“uốn </w:t>
      </w:r>
      <w:r>
        <w:rPr>
          <w:spacing w:val="-5"/>
        </w:rPr>
        <w:t>nắn </w:t>
      </w:r>
      <w:r>
        <w:rPr>
          <w:spacing w:val="-6"/>
        </w:rPr>
        <w:t>thái </w:t>
      </w:r>
      <w:r>
        <w:rPr/>
        <w:t>độ” </w:t>
      </w:r>
      <w:r>
        <w:rPr>
          <w:spacing w:val="-9"/>
        </w:rPr>
        <w:t>không </w:t>
      </w:r>
      <w:r>
        <w:rPr>
          <w:spacing w:val="-5"/>
        </w:rPr>
        <w:t>yêu </w:t>
      </w:r>
      <w:r>
        <w:rPr>
          <w:spacing w:val="-6"/>
        </w:rPr>
        <w:t>thương </w:t>
      </w:r>
      <w:r>
        <w:rPr>
          <w:spacing w:val="-4"/>
        </w:rPr>
        <w:t>đồng </w:t>
      </w:r>
      <w:r>
        <w:rPr>
          <w:spacing w:val="-5"/>
        </w:rPr>
        <w:t>chí </w:t>
      </w:r>
      <w:r>
        <w:rPr>
          <w:spacing w:val="3"/>
        </w:rPr>
        <w:t>là </w:t>
      </w:r>
      <w:r>
        <w:rPr>
          <w:spacing w:val="-3"/>
        </w:rPr>
        <w:t>tôi </w:t>
      </w:r>
      <w:r>
        <w:rPr/>
        <w:t>đã </w:t>
      </w:r>
      <w:r>
        <w:rPr>
          <w:spacing w:val="-10"/>
        </w:rPr>
        <w:t>xui </w:t>
      </w:r>
      <w:r>
        <w:rPr/>
        <w:t>bậy </w:t>
      </w:r>
      <w:r>
        <w:rPr>
          <w:spacing w:val="-5"/>
        </w:rPr>
        <w:t>anh </w:t>
      </w:r>
      <w:r>
        <w:rPr>
          <w:spacing w:val="-8"/>
        </w:rPr>
        <w:t>khai </w:t>
      </w:r>
      <w:r>
        <w:rPr/>
        <w:t>bừa đi </w:t>
      </w:r>
      <w:r>
        <w:rPr>
          <w:spacing w:val="3"/>
        </w:rPr>
        <w:t>là </w:t>
      </w:r>
      <w:r>
        <w:rPr/>
        <w:t>căm </w:t>
      </w:r>
      <w:r>
        <w:rPr>
          <w:spacing w:val="-8"/>
        </w:rPr>
        <w:t>thù </w:t>
      </w:r>
      <w:r>
        <w:rPr>
          <w:spacing w:val="-5"/>
        </w:rPr>
        <w:t>cho </w:t>
      </w:r>
      <w:r>
        <w:rPr>
          <w:spacing w:val="-8"/>
        </w:rPr>
        <w:t>xong </w:t>
      </w:r>
      <w:r>
        <w:rPr>
          <w:spacing w:val="-9"/>
        </w:rPr>
        <w:t>chuyện. </w:t>
      </w:r>
      <w:r>
        <w:rPr/>
        <w:t>Bảo </w:t>
      </w:r>
      <w:r>
        <w:rPr>
          <w:spacing w:val="-5"/>
        </w:rPr>
        <w:t>anh </w:t>
      </w:r>
      <w:r>
        <w:rPr>
          <w:spacing w:val="3"/>
        </w:rPr>
        <w:t>là </w:t>
      </w:r>
      <w:r>
        <w:rPr>
          <w:spacing w:val="-5"/>
        </w:rPr>
        <w:t>nói </w:t>
      </w:r>
      <w:r>
        <w:rPr>
          <w:spacing w:val="-6"/>
        </w:rPr>
        <w:t>vâng, </w:t>
      </w:r>
      <w:r>
        <w:rPr>
          <w:spacing w:val="-3"/>
        </w:rPr>
        <w:t>tôi </w:t>
      </w:r>
      <w:r>
        <w:rPr/>
        <w:t>căm </w:t>
      </w:r>
      <w:r>
        <w:rPr>
          <w:spacing w:val="-8"/>
        </w:rPr>
        <w:t>thù </w:t>
      </w:r>
      <w:r>
        <w:rPr>
          <w:spacing w:val="-4"/>
        </w:rPr>
        <w:t>trống </w:t>
      </w:r>
      <w:r>
        <w:rPr>
          <w:spacing w:val="-9"/>
        </w:rPr>
        <w:t>không </w:t>
      </w:r>
      <w:r>
        <w:rPr>
          <w:spacing w:val="-10"/>
        </w:rPr>
        <w:t>như </w:t>
      </w:r>
      <w:r>
        <w:rPr/>
        <w:t>kiểu Galilée </w:t>
      </w:r>
      <w:r>
        <w:rPr>
          <w:spacing w:val="-8"/>
        </w:rPr>
        <w:t>nhận </w:t>
      </w:r>
      <w:r>
        <w:rPr>
          <w:spacing w:val="-5"/>
        </w:rPr>
        <w:t>quả</w:t>
      </w:r>
      <w:r>
        <w:rPr>
          <w:spacing w:val="1"/>
        </w:rPr>
        <w:t> </w:t>
      </w:r>
      <w:r>
        <w:rPr/>
        <w:t>đất</w:t>
      </w:r>
      <w:r>
        <w:rPr>
          <w:spacing w:val="-9"/>
        </w:rPr>
        <w:t> </w:t>
      </w:r>
      <w:r>
        <w:rPr>
          <w:spacing w:val="-4"/>
        </w:rPr>
        <w:t>đứng</w:t>
      </w:r>
      <w:r>
        <w:rPr>
          <w:spacing w:val="-15"/>
        </w:rPr>
        <w:t> </w:t>
      </w:r>
      <w:r>
        <w:rPr>
          <w:spacing w:val="-9"/>
        </w:rPr>
        <w:t>nhưng</w:t>
      </w:r>
      <w:r>
        <w:rPr>
          <w:spacing w:val="-16"/>
        </w:rPr>
        <w:t> </w:t>
      </w:r>
      <w:r>
        <w:rPr>
          <w:spacing w:val="-7"/>
        </w:rPr>
        <w:t>miệng</w:t>
      </w:r>
      <w:r>
        <w:rPr>
          <w:spacing w:val="-16"/>
        </w:rPr>
        <w:t> </w:t>
      </w:r>
      <w:r>
        <w:rPr>
          <w:spacing w:val="2"/>
        </w:rPr>
        <w:t>lẩm</w:t>
      </w:r>
      <w:r>
        <w:rPr>
          <w:spacing w:val="-23"/>
        </w:rPr>
        <w:t> </w:t>
      </w:r>
      <w:r>
        <w:rPr/>
        <w:t>bẩm</w:t>
      </w:r>
      <w:r>
        <w:rPr>
          <w:spacing w:val="-24"/>
        </w:rPr>
        <w:t> </w:t>
      </w:r>
      <w:r>
        <w:rPr>
          <w:spacing w:val="-5"/>
        </w:rPr>
        <w:t>cho</w:t>
      </w:r>
      <w:r>
        <w:rPr>
          <w:spacing w:val="-1"/>
        </w:rPr>
        <w:t> </w:t>
      </w:r>
      <w:r>
        <w:rPr>
          <w:spacing w:val="-8"/>
        </w:rPr>
        <w:t>một </w:t>
      </w:r>
      <w:r>
        <w:rPr>
          <w:spacing w:val="-9"/>
        </w:rPr>
        <w:t>mình</w:t>
      </w:r>
      <w:r>
        <w:rPr>
          <w:spacing w:val="-16"/>
        </w:rPr>
        <w:t> </w:t>
      </w:r>
      <w:r>
        <w:rPr>
          <w:spacing w:val="-9"/>
        </w:rPr>
        <w:t>mình</w:t>
      </w:r>
      <w:r>
        <w:rPr>
          <w:spacing w:val="-15"/>
        </w:rPr>
        <w:t> </w:t>
      </w:r>
      <w:r>
        <w:rPr>
          <w:spacing w:val="-12"/>
        </w:rPr>
        <w:t>nghe</w:t>
      </w:r>
      <w:r>
        <w:rPr>
          <w:spacing w:val="1"/>
        </w:rPr>
        <w:t> </w:t>
      </w:r>
      <w:r>
        <w:rPr>
          <w:spacing w:val="3"/>
        </w:rPr>
        <w:t>là</w:t>
      </w:r>
      <w:r>
        <w:rPr>
          <w:spacing w:val="1"/>
        </w:rPr>
        <w:t> </w:t>
      </w:r>
      <w:r>
        <w:rPr>
          <w:spacing w:val="-8"/>
        </w:rPr>
        <w:t>nó</w:t>
      </w:r>
      <w:r>
        <w:rPr/>
        <w:t> vẫn</w:t>
      </w:r>
      <w:r>
        <w:rPr>
          <w:spacing w:val="-16"/>
        </w:rPr>
        <w:t> </w:t>
      </w:r>
      <w:r>
        <w:rPr>
          <w:spacing w:val="-4"/>
        </w:rPr>
        <w:t>quay</w:t>
      </w:r>
      <w:r>
        <w:rPr>
          <w:spacing w:val="-15"/>
        </w:rPr>
        <w:t> </w:t>
      </w:r>
      <w:r>
        <w:rPr>
          <w:spacing w:val="-5"/>
        </w:rPr>
        <w:t>ấy!</w:t>
      </w:r>
    </w:p>
    <w:p>
      <w:pPr>
        <w:pStyle w:val="BodyText"/>
        <w:ind w:right="3066"/>
      </w:pPr>
      <w:r>
        <w:rPr>
          <w:spacing w:val="-7"/>
        </w:rPr>
        <w:t>Nhưng </w:t>
      </w:r>
      <w:r>
        <w:rPr>
          <w:spacing w:val="-5"/>
        </w:rPr>
        <w:t>Nghiêm </w:t>
      </w:r>
      <w:r>
        <w:rPr/>
        <w:t>cứ đau </w:t>
      </w:r>
      <w:r>
        <w:rPr>
          <w:spacing w:val="-10"/>
        </w:rPr>
        <w:t>khổ </w:t>
      </w:r>
      <w:r>
        <w:rPr>
          <w:spacing w:val="3"/>
        </w:rPr>
        <w:t>lí </w:t>
      </w:r>
      <w:r>
        <w:rPr>
          <w:spacing w:val="-10"/>
        </w:rPr>
        <w:t>nhí </w:t>
      </w:r>
      <w:r>
        <w:rPr/>
        <w:t>bảo tôi: - </w:t>
      </w:r>
      <w:r>
        <w:rPr>
          <w:spacing w:val="-6"/>
        </w:rPr>
        <w:t>Không..., </w:t>
      </w:r>
      <w:r>
        <w:rPr>
          <w:spacing w:val="-9"/>
        </w:rPr>
        <w:t>không </w:t>
      </w:r>
      <w:r>
        <w:rPr/>
        <w:t>căm </w:t>
      </w:r>
      <w:r>
        <w:rPr>
          <w:spacing w:val="-8"/>
        </w:rPr>
        <w:t>thù </w:t>
      </w:r>
      <w:r>
        <w:rPr>
          <w:spacing w:val="-12"/>
        </w:rPr>
        <w:t>mẹ </w:t>
      </w:r>
      <w:r>
        <w:rPr/>
        <w:t>được. </w:t>
      </w:r>
      <w:r>
        <w:rPr>
          <w:spacing w:val="-5"/>
        </w:rPr>
        <w:t>Nghiêm </w:t>
      </w:r>
      <w:r>
        <w:rPr>
          <w:spacing w:val="-8"/>
        </w:rPr>
        <w:t>cũng </w:t>
      </w:r>
      <w:r>
        <w:rPr>
          <w:spacing w:val="-9"/>
        </w:rPr>
        <w:t>không </w:t>
      </w:r>
      <w:r>
        <w:rPr/>
        <w:t>căm</w:t>
      </w:r>
      <w:r>
        <w:rPr>
          <w:spacing w:val="-54"/>
        </w:rPr>
        <w:t> </w:t>
      </w:r>
      <w:r>
        <w:rPr>
          <w:spacing w:val="-8"/>
        </w:rPr>
        <w:t>thù </w:t>
      </w:r>
      <w:r>
        <w:rPr/>
        <w:t>được cả các địa </w:t>
      </w:r>
      <w:r>
        <w:rPr>
          <w:spacing w:val="-5"/>
        </w:rPr>
        <w:t>chủ </w:t>
      </w:r>
      <w:r>
        <w:rPr>
          <w:spacing w:val="-6"/>
        </w:rPr>
        <w:t>khác.</w:t>
      </w:r>
    </w:p>
    <w:p>
      <w:pPr>
        <w:pStyle w:val="BodyText"/>
        <w:ind w:right="98"/>
      </w:pPr>
      <w:r>
        <w:rPr>
          <w:spacing w:val="-4"/>
        </w:rPr>
        <w:t>Một </w:t>
      </w:r>
      <w:r>
        <w:rPr>
          <w:spacing w:val="-5"/>
        </w:rPr>
        <w:t>xẩm </w:t>
      </w:r>
      <w:r>
        <w:rPr/>
        <w:t>tối, </w:t>
      </w:r>
      <w:r>
        <w:rPr>
          <w:spacing w:val="-5"/>
        </w:rPr>
        <w:t>chờ </w:t>
      </w:r>
      <w:r>
        <w:rPr>
          <w:spacing w:val="2"/>
        </w:rPr>
        <w:t>lên </w:t>
      </w:r>
      <w:r>
        <w:rPr>
          <w:spacing w:val="-5"/>
        </w:rPr>
        <w:t>hội </w:t>
      </w:r>
      <w:r>
        <w:rPr/>
        <w:t>trường </w:t>
      </w:r>
      <w:r>
        <w:rPr>
          <w:spacing w:val="-12"/>
        </w:rPr>
        <w:t>nghe </w:t>
      </w:r>
      <w:r>
        <w:rPr/>
        <w:t>giải đáp, </w:t>
      </w:r>
      <w:r>
        <w:rPr>
          <w:spacing w:val="-5"/>
        </w:rPr>
        <w:t>Nghiêm </w:t>
      </w:r>
      <w:r>
        <w:rPr/>
        <w:t>bảo tôi: - Tớ biết </w:t>
      </w:r>
      <w:r>
        <w:rPr>
          <w:spacing w:val="-8"/>
        </w:rPr>
        <w:t>thế </w:t>
      </w:r>
      <w:r>
        <w:rPr>
          <w:spacing w:val="-9"/>
        </w:rPr>
        <w:t>nhưng </w:t>
      </w:r>
      <w:r>
        <w:rPr>
          <w:spacing w:val="-5"/>
        </w:rPr>
        <w:t>tớ </w:t>
      </w:r>
      <w:r>
        <w:rPr>
          <w:spacing w:val="-9"/>
        </w:rPr>
        <w:t>không </w:t>
      </w:r>
      <w:r>
        <w:rPr>
          <w:spacing w:val="-6"/>
        </w:rPr>
        <w:t>theo </w:t>
      </w:r>
      <w:r>
        <w:rPr>
          <w:spacing w:val="-3"/>
        </w:rPr>
        <w:t>nổi. </w:t>
      </w:r>
      <w:r>
        <w:rPr/>
        <w:t>Tớ đọc </w:t>
      </w:r>
      <w:r>
        <w:rPr>
          <w:spacing w:val="-4"/>
        </w:rPr>
        <w:t>Marx-Engels </w:t>
      </w:r>
      <w:r>
        <w:rPr>
          <w:spacing w:val="-6"/>
        </w:rPr>
        <w:t>thấy </w:t>
      </w:r>
      <w:r>
        <w:rPr>
          <w:spacing w:val="-5"/>
        </w:rPr>
        <w:t>nói </w:t>
      </w:r>
      <w:r>
        <w:rPr/>
        <w:t>Cách </w:t>
      </w:r>
      <w:r>
        <w:rPr>
          <w:spacing w:val="-10"/>
        </w:rPr>
        <w:t>mạng </w:t>
      </w:r>
      <w:r>
        <w:rPr>
          <w:spacing w:val="-4"/>
        </w:rPr>
        <w:t>Xã </w:t>
      </w:r>
      <w:r>
        <w:rPr>
          <w:spacing w:val="-5"/>
        </w:rPr>
        <w:t>hội </w:t>
      </w:r>
      <w:r>
        <w:rPr>
          <w:spacing w:val="-7"/>
        </w:rPr>
        <w:t>Chủ </w:t>
      </w:r>
      <w:r>
        <w:rPr>
          <w:spacing w:val="-8"/>
        </w:rPr>
        <w:t>nghĩa </w:t>
      </w:r>
      <w:r>
        <w:rPr>
          <w:spacing w:val="3"/>
        </w:rPr>
        <w:t>là </w:t>
      </w:r>
      <w:r>
        <w:rPr/>
        <w:t>sự đoạn </w:t>
      </w:r>
      <w:r>
        <w:rPr>
          <w:spacing w:val="-8"/>
        </w:rPr>
        <w:t>tuyệt </w:t>
      </w:r>
      <w:r>
        <w:rPr/>
        <w:t>triệt để </w:t>
      </w:r>
      <w:r>
        <w:rPr>
          <w:spacing w:val="-8"/>
        </w:rPr>
        <w:t>nhất </w:t>
      </w:r>
      <w:r>
        <w:rPr/>
        <w:t>với </w:t>
      </w:r>
      <w:r>
        <w:rPr>
          <w:spacing w:val="-5"/>
        </w:rPr>
        <w:t>chế </w:t>
      </w:r>
      <w:r>
        <w:rPr/>
        <w:t>độ </w:t>
      </w:r>
      <w:r>
        <w:rPr>
          <w:spacing w:val="-5"/>
        </w:rPr>
        <w:t>tư </w:t>
      </w:r>
      <w:r>
        <w:rPr>
          <w:spacing w:val="-7"/>
        </w:rPr>
        <w:t>hữu; </w:t>
      </w:r>
      <w:r>
        <w:rPr>
          <w:spacing w:val="-10"/>
        </w:rPr>
        <w:t>như </w:t>
      </w:r>
      <w:r>
        <w:rPr>
          <w:spacing w:val="-8"/>
        </w:rPr>
        <w:t>thế </w:t>
      </w:r>
      <w:r>
        <w:rPr>
          <w:spacing w:val="-3"/>
        </w:rPr>
        <w:t>tất </w:t>
      </w:r>
      <w:r>
        <w:rPr>
          <w:spacing w:val="-5"/>
        </w:rPr>
        <w:t>nhiên </w:t>
      </w:r>
      <w:r>
        <w:rPr>
          <w:spacing w:val="-8"/>
        </w:rPr>
        <w:t>nó </w:t>
      </w:r>
      <w:r>
        <w:rPr>
          <w:spacing w:val="-4"/>
        </w:rPr>
        <w:t>phải </w:t>
      </w:r>
      <w:r>
        <w:rPr/>
        <w:t>đoạn </w:t>
      </w:r>
      <w:r>
        <w:rPr>
          <w:spacing w:val="-8"/>
        </w:rPr>
        <w:t>tuyệt </w:t>
      </w:r>
      <w:r>
        <w:rPr/>
        <w:t>triệt để </w:t>
      </w:r>
      <w:r>
        <w:rPr>
          <w:spacing w:val="-8"/>
        </w:rPr>
        <w:t>nhất </w:t>
      </w:r>
      <w:r>
        <w:rPr/>
        <w:t>với các </w:t>
      </w:r>
      <w:r>
        <w:rPr>
          <w:spacing w:val="-5"/>
        </w:rPr>
        <w:t>tư </w:t>
      </w:r>
      <w:r>
        <w:rPr>
          <w:spacing w:val="-4"/>
        </w:rPr>
        <w:t>tưởng </w:t>
      </w:r>
      <w:r>
        <w:rPr>
          <w:spacing w:val="-6"/>
        </w:rPr>
        <w:t>truyền </w:t>
      </w:r>
      <w:r>
        <w:rPr>
          <w:spacing w:val="-8"/>
        </w:rPr>
        <w:t>thống </w:t>
      </w:r>
      <w:r>
        <w:rPr>
          <w:spacing w:val="-5"/>
        </w:rPr>
        <w:t>“</w:t>
      </w:r>
      <w:r>
        <w:rPr>
          <w:i/>
          <w:spacing w:val="-5"/>
        </w:rPr>
        <w:t>Table </w:t>
      </w:r>
      <w:r>
        <w:rPr>
          <w:i/>
        </w:rPr>
        <w:t>rase” </w:t>
      </w:r>
      <w:r>
        <w:rPr/>
        <w:t>cơ </w:t>
      </w:r>
      <w:r>
        <w:rPr>
          <w:spacing w:val="-8"/>
        </w:rPr>
        <w:t>mà, </w:t>
      </w:r>
      <w:r>
        <w:rPr>
          <w:spacing w:val="-5"/>
        </w:rPr>
        <w:t>xóa </w:t>
      </w:r>
      <w:r>
        <w:rPr/>
        <w:t>sạch… Tớ biết </w:t>
      </w:r>
      <w:r>
        <w:rPr>
          <w:spacing w:val="-8"/>
        </w:rPr>
        <w:t>thế </w:t>
      </w:r>
      <w:r>
        <w:rPr>
          <w:spacing w:val="-9"/>
        </w:rPr>
        <w:t>nhưng </w:t>
      </w:r>
      <w:r>
        <w:rPr>
          <w:spacing w:val="-5"/>
        </w:rPr>
        <w:t>tớ </w:t>
      </w:r>
      <w:r>
        <w:rPr>
          <w:spacing w:val="-9"/>
        </w:rPr>
        <w:t>không </w:t>
      </w:r>
      <w:r>
        <w:rPr>
          <w:spacing w:val="-6"/>
        </w:rPr>
        <w:t>theo </w:t>
      </w:r>
      <w:r>
        <w:rPr>
          <w:spacing w:val="-8"/>
        </w:rPr>
        <w:t>thế </w:t>
      </w:r>
      <w:r>
        <w:rPr/>
        <w:t>được…</w:t>
      </w:r>
    </w:p>
    <w:p>
      <w:pPr>
        <w:pStyle w:val="BodyText"/>
      </w:pPr>
      <w:r>
        <w:rPr>
          <w:spacing w:val="-7"/>
        </w:rPr>
        <w:t>Lúc </w:t>
      </w:r>
      <w:r>
        <w:rPr/>
        <w:t>ấy cố </w:t>
      </w:r>
      <w:r>
        <w:rPr>
          <w:spacing w:val="-5"/>
        </w:rPr>
        <w:t>nhiên Nghiêm </w:t>
      </w:r>
      <w:r>
        <w:rPr>
          <w:spacing w:val="-3"/>
        </w:rPr>
        <w:t>chưa </w:t>
      </w:r>
      <w:r>
        <w:rPr>
          <w:spacing w:val="-12"/>
        </w:rPr>
        <w:t>nghe </w:t>
      </w:r>
      <w:r>
        <w:rPr>
          <w:spacing w:val="-3"/>
        </w:rPr>
        <w:t>Cụ </w:t>
      </w:r>
      <w:r>
        <w:rPr>
          <w:spacing w:val="-4"/>
        </w:rPr>
        <w:t>Hồ </w:t>
      </w:r>
      <w:r>
        <w:rPr>
          <w:spacing w:val="-5"/>
        </w:rPr>
        <w:t>nói </w:t>
      </w:r>
      <w:r>
        <w:rPr/>
        <w:t>đại ý giữa </w:t>
      </w:r>
      <w:r>
        <w:rPr>
          <w:spacing w:val="-10"/>
        </w:rPr>
        <w:t>nhà </w:t>
      </w:r>
      <w:r>
        <w:rPr>
          <w:spacing w:val="-5"/>
        </w:rPr>
        <w:t>to </w:t>
      </w:r>
      <w:r>
        <w:rPr>
          <w:spacing w:val="3"/>
        </w:rPr>
        <w:t>là </w:t>
      </w:r>
      <w:r>
        <w:rPr/>
        <w:t>nước với </w:t>
      </w:r>
      <w:r>
        <w:rPr>
          <w:spacing w:val="-10"/>
        </w:rPr>
        <w:t>nhà nhỏ </w:t>
      </w:r>
      <w:r>
        <w:rPr>
          <w:spacing w:val="3"/>
        </w:rPr>
        <w:t>là </w:t>
      </w:r>
      <w:r>
        <w:rPr>
          <w:spacing w:val="-3"/>
        </w:rPr>
        <w:t>gia đình </w:t>
      </w:r>
      <w:r>
        <w:rPr/>
        <w:t>riêng </w:t>
      </w:r>
      <w:r>
        <w:rPr>
          <w:spacing w:val="-8"/>
        </w:rPr>
        <w:t>thì </w:t>
      </w:r>
      <w:r>
        <w:rPr/>
        <w:t>cái </w:t>
      </w:r>
      <w:r>
        <w:rPr>
          <w:spacing w:val="-5"/>
        </w:rPr>
        <w:t>to </w:t>
      </w:r>
      <w:r>
        <w:rPr>
          <w:spacing w:val="3"/>
        </w:rPr>
        <w:t>là </w:t>
      </w:r>
      <w:r>
        <w:rPr>
          <w:spacing w:val="-9"/>
        </w:rPr>
        <w:t>nặng, </w:t>
      </w:r>
      <w:r>
        <w:rPr/>
        <w:t>cái </w:t>
      </w:r>
      <w:r>
        <w:rPr>
          <w:spacing w:val="-10"/>
        </w:rPr>
        <w:t>nhỏ </w:t>
      </w:r>
      <w:r>
        <w:rPr>
          <w:spacing w:val="3"/>
        </w:rPr>
        <w:t>là </w:t>
      </w:r>
      <w:r>
        <w:rPr>
          <w:spacing w:val="-8"/>
        </w:rPr>
        <w:t>nhẹ, </w:t>
      </w:r>
      <w:r>
        <w:rPr/>
        <w:t>vậy </w:t>
      </w:r>
      <w:r>
        <w:rPr>
          <w:spacing w:val="-5"/>
        </w:rPr>
        <w:t>nên người </w:t>
      </w:r>
      <w:r>
        <w:rPr/>
        <w:t>cách </w:t>
      </w:r>
      <w:r>
        <w:rPr>
          <w:spacing w:val="-10"/>
        </w:rPr>
        <w:t>mạng </w:t>
      </w:r>
      <w:r>
        <w:rPr>
          <w:spacing w:val="-4"/>
        </w:rPr>
        <w:t>chọn </w:t>
      </w:r>
      <w:r>
        <w:rPr>
          <w:spacing w:val="-3"/>
        </w:rPr>
        <w:t>gia đình to. </w:t>
      </w:r>
      <w:r>
        <w:rPr>
          <w:spacing w:val="-7"/>
        </w:rPr>
        <w:t>Nhưng </w:t>
      </w:r>
      <w:r>
        <w:rPr/>
        <w:t>có </w:t>
      </w:r>
      <w:r>
        <w:rPr>
          <w:spacing w:val="-12"/>
        </w:rPr>
        <w:t>nghe </w:t>
      </w:r>
      <w:r>
        <w:rPr>
          <w:spacing w:val="-8"/>
        </w:rPr>
        <w:t>thì</w:t>
      </w:r>
    </w:p>
    <w:p>
      <w:pPr>
        <w:spacing w:after="0"/>
        <w:sectPr>
          <w:pgSz w:w="12240" w:h="15840"/>
          <w:pgMar w:top="0" w:bottom="0" w:left="0" w:right="0"/>
        </w:sectPr>
      </w:pPr>
    </w:p>
    <w:p>
      <w:pPr>
        <w:pStyle w:val="BodyText"/>
        <w:spacing w:before="65"/>
        <w:ind w:right="0"/>
      </w:pPr>
      <w:r>
        <w:rPr/>
        <w:t>Nghiêm cũng không theo. Marx còn chả làm gì nổi được Nghiêm mà.</w:t>
      </w:r>
    </w:p>
    <w:p>
      <w:pPr>
        <w:pStyle w:val="BodyText"/>
      </w:pPr>
      <w:r>
        <w:rPr/>
        <w:t>… </w:t>
      </w:r>
      <w:r>
        <w:rPr>
          <w:spacing w:val="-6"/>
        </w:rPr>
        <w:t>Lần tham </w:t>
      </w:r>
      <w:r>
        <w:rPr>
          <w:spacing w:val="-3"/>
        </w:rPr>
        <w:t>gia </w:t>
      </w:r>
      <w:r>
        <w:rPr/>
        <w:t>cải cảch </w:t>
      </w:r>
      <w:r>
        <w:rPr>
          <w:spacing w:val="-5"/>
        </w:rPr>
        <w:t>ruộng </w:t>
      </w:r>
      <w:r>
        <w:rPr/>
        <w:t>đất ở Đức </w:t>
      </w:r>
      <w:r>
        <w:rPr>
          <w:spacing w:val="-9"/>
        </w:rPr>
        <w:t>Lân, </w:t>
      </w:r>
      <w:r>
        <w:rPr>
          <w:spacing w:val="-5"/>
        </w:rPr>
        <w:t>gần </w:t>
      </w:r>
      <w:r>
        <w:rPr>
          <w:spacing w:val="-8"/>
        </w:rPr>
        <w:t>kè </w:t>
      </w:r>
      <w:r>
        <w:rPr>
          <w:spacing w:val="-4"/>
        </w:rPr>
        <w:t>Úc </w:t>
      </w:r>
      <w:r>
        <w:rPr>
          <w:spacing w:val="-3"/>
        </w:rPr>
        <w:t>Sơn, </w:t>
      </w:r>
      <w:r>
        <w:rPr>
          <w:spacing w:val="-5"/>
        </w:rPr>
        <w:t>Thái </w:t>
      </w:r>
      <w:r>
        <w:rPr>
          <w:spacing w:val="-10"/>
        </w:rPr>
        <w:t>Nguyên, </w:t>
      </w:r>
      <w:r>
        <w:rPr/>
        <w:t>sau </w:t>
      </w:r>
      <w:r>
        <w:rPr>
          <w:spacing w:val="-8"/>
        </w:rPr>
        <w:t>một </w:t>
      </w:r>
      <w:r>
        <w:rPr>
          <w:spacing w:val="-4"/>
        </w:rPr>
        <w:t>cuộc phát động</w:t>
      </w:r>
      <w:r>
        <w:rPr>
          <w:spacing w:val="67"/>
        </w:rPr>
        <w:t> </w:t>
      </w:r>
      <w:r>
        <w:rPr>
          <w:spacing w:val="-4"/>
        </w:rPr>
        <w:t>quần </w:t>
      </w:r>
      <w:r>
        <w:rPr>
          <w:spacing w:val="-6"/>
        </w:rPr>
        <w:t>chúng </w:t>
      </w:r>
      <w:r>
        <w:rPr/>
        <w:t>đấu </w:t>
      </w:r>
      <w:r>
        <w:rPr>
          <w:spacing w:val="-5"/>
        </w:rPr>
        <w:t>tố </w:t>
      </w:r>
      <w:r>
        <w:rPr/>
        <w:t>địa </w:t>
      </w:r>
      <w:r>
        <w:rPr>
          <w:spacing w:val="-8"/>
        </w:rPr>
        <w:t>chủ, </w:t>
      </w:r>
      <w:r>
        <w:rPr>
          <w:spacing w:val="-5"/>
        </w:rPr>
        <w:t>Nghiêm </w:t>
      </w:r>
      <w:r>
        <w:rPr>
          <w:spacing w:val="-8"/>
        </w:rPr>
        <w:t>mất </w:t>
      </w:r>
      <w:r>
        <w:rPr>
          <w:spacing w:val="-4"/>
        </w:rPr>
        <w:t>tích. </w:t>
      </w:r>
      <w:r>
        <w:rPr>
          <w:spacing w:val="-3"/>
        </w:rPr>
        <w:t>Tiêu tan </w:t>
      </w:r>
      <w:r>
        <w:rPr/>
        <w:t>đi </w:t>
      </w:r>
      <w:r>
        <w:rPr>
          <w:spacing w:val="-10"/>
        </w:rPr>
        <w:t>như </w:t>
      </w:r>
      <w:r>
        <w:rPr>
          <w:spacing w:val="-8"/>
        </w:rPr>
        <w:t>một </w:t>
      </w:r>
      <w:r>
        <w:rPr/>
        <w:t>cái </w:t>
      </w:r>
      <w:r>
        <w:rPr>
          <w:spacing w:val="-6"/>
        </w:rPr>
        <w:t>bóng. </w:t>
      </w:r>
      <w:r>
        <w:rPr>
          <w:spacing w:val="-3"/>
        </w:rPr>
        <w:t>Đội </w:t>
      </w:r>
      <w:r>
        <w:rPr/>
        <w:t>đã </w:t>
      </w:r>
      <w:r>
        <w:rPr>
          <w:spacing w:val="-12"/>
        </w:rPr>
        <w:t>nghĩ </w:t>
      </w:r>
      <w:r>
        <w:rPr/>
        <w:t>tới </w:t>
      </w:r>
      <w:r>
        <w:rPr>
          <w:spacing w:val="-4"/>
        </w:rPr>
        <w:t>phản động </w:t>
      </w:r>
      <w:r>
        <w:rPr>
          <w:spacing w:val="-8"/>
        </w:rPr>
        <w:t>thủ </w:t>
      </w:r>
      <w:r>
        <w:rPr>
          <w:spacing w:val="-4"/>
        </w:rPr>
        <w:t>tiêu. Ai </w:t>
      </w:r>
      <w:r>
        <w:rPr>
          <w:spacing w:val="-5"/>
        </w:rPr>
        <w:t>hay quá </w:t>
      </w:r>
      <w:r>
        <w:rPr>
          <w:spacing w:val="-6"/>
        </w:rPr>
        <w:t>kinh </w:t>
      </w:r>
      <w:r>
        <w:rPr>
          <w:spacing w:val="-5"/>
        </w:rPr>
        <w:t>hãi </w:t>
      </w:r>
      <w:r>
        <w:rPr/>
        <w:t>về sự độc ác </w:t>
      </w:r>
      <w:r>
        <w:rPr>
          <w:spacing w:val="-5"/>
        </w:rPr>
        <w:t>của </w:t>
      </w:r>
      <w:r>
        <w:rPr/>
        <w:t>con </w:t>
      </w:r>
      <w:r>
        <w:rPr>
          <w:spacing w:val="-5"/>
        </w:rPr>
        <w:t>người </w:t>
      </w:r>
      <w:r>
        <w:rPr/>
        <w:t>với con </w:t>
      </w:r>
      <w:r>
        <w:rPr>
          <w:spacing w:val="-3"/>
        </w:rPr>
        <w:t>người, </w:t>
      </w:r>
      <w:r>
        <w:rPr>
          <w:spacing w:val="-5"/>
        </w:rPr>
        <w:t>anh </w:t>
      </w:r>
      <w:r>
        <w:rPr/>
        <w:t>bỏ trốn đội. </w:t>
      </w:r>
      <w:r>
        <w:rPr>
          <w:spacing w:val="-12"/>
        </w:rPr>
        <w:t>Lủi </w:t>
      </w:r>
      <w:r>
        <w:rPr>
          <w:spacing w:val="2"/>
        </w:rPr>
        <w:t>ra </w:t>
      </w:r>
      <w:r>
        <w:rPr/>
        <w:t>ẩn ở giữa </w:t>
      </w:r>
      <w:r>
        <w:rPr>
          <w:spacing w:val="-4"/>
        </w:rPr>
        <w:t>đồng </w:t>
      </w:r>
      <w:r>
        <w:rPr/>
        <w:t>lúa </w:t>
      </w:r>
      <w:r>
        <w:rPr>
          <w:spacing w:val="-4"/>
        </w:rPr>
        <w:t>đang </w:t>
      </w:r>
      <w:r>
        <w:rPr/>
        <w:t>cữ trổ </w:t>
      </w:r>
      <w:r>
        <w:rPr>
          <w:spacing w:val="-6"/>
        </w:rPr>
        <w:t>đòng. </w:t>
      </w:r>
      <w:r>
        <w:rPr/>
        <w:t>Bạch </w:t>
      </w:r>
      <w:r>
        <w:rPr>
          <w:spacing w:val="-4"/>
        </w:rPr>
        <w:t>Mao </w:t>
      </w:r>
      <w:r>
        <w:rPr>
          <w:spacing w:val="-8"/>
        </w:rPr>
        <w:t>nữ </w:t>
      </w:r>
      <w:r>
        <w:rPr/>
        <w:t>trốn địa </w:t>
      </w:r>
      <w:r>
        <w:rPr>
          <w:spacing w:val="-5"/>
        </w:rPr>
        <w:t>chủ </w:t>
      </w:r>
      <w:r>
        <w:rPr/>
        <w:t>còn có rừng </w:t>
      </w:r>
      <w:r>
        <w:rPr>
          <w:spacing w:val="-3"/>
        </w:rPr>
        <w:t>sâu, </w:t>
      </w:r>
      <w:r>
        <w:rPr>
          <w:spacing w:val="-5"/>
        </w:rPr>
        <w:t>Nghiêm </w:t>
      </w:r>
      <w:r>
        <w:rPr/>
        <w:t>trốn đội cải cách </w:t>
      </w:r>
      <w:r>
        <w:rPr>
          <w:spacing w:val="-5"/>
        </w:rPr>
        <w:t>chỉ </w:t>
      </w:r>
      <w:r>
        <w:rPr/>
        <w:t>còn có </w:t>
      </w:r>
      <w:r>
        <w:rPr>
          <w:spacing w:val="-4"/>
        </w:rPr>
        <w:t>cánh đồng </w:t>
      </w:r>
      <w:r>
        <w:rPr/>
        <w:t>và </w:t>
      </w:r>
      <w:r>
        <w:rPr>
          <w:spacing w:val="-9"/>
        </w:rPr>
        <w:t>những </w:t>
      </w:r>
      <w:r>
        <w:rPr>
          <w:spacing w:val="-4"/>
        </w:rPr>
        <w:t>đòng </w:t>
      </w:r>
      <w:r>
        <w:rPr/>
        <w:t>lúa </w:t>
      </w:r>
      <w:r>
        <w:rPr>
          <w:spacing w:val="-5"/>
        </w:rPr>
        <w:t>non cho anh </w:t>
      </w:r>
      <w:r>
        <w:rPr/>
        <w:t>bứt </w:t>
      </w:r>
      <w:r>
        <w:rPr>
          <w:spacing w:val="-10"/>
        </w:rPr>
        <w:t>nhá </w:t>
      </w:r>
      <w:r>
        <w:rPr>
          <w:spacing w:val="-6"/>
        </w:rPr>
        <w:t>thay </w:t>
      </w:r>
      <w:r>
        <w:rPr>
          <w:spacing w:val="2"/>
        </w:rPr>
        <w:t>cơm </w:t>
      </w:r>
      <w:r>
        <w:rPr>
          <w:spacing w:val="-5"/>
        </w:rPr>
        <w:t>nhiều </w:t>
      </w:r>
      <w:r>
        <w:rPr>
          <w:spacing w:val="-12"/>
        </w:rPr>
        <w:t>ngày. </w:t>
      </w:r>
      <w:r>
        <w:rPr>
          <w:spacing w:val="-4"/>
        </w:rPr>
        <w:t>Phát </w:t>
      </w:r>
      <w:r>
        <w:rPr/>
        <w:t>hiện </w:t>
      </w:r>
      <w:r>
        <w:rPr>
          <w:spacing w:val="2"/>
        </w:rPr>
        <w:t>ra </w:t>
      </w:r>
      <w:r>
        <w:rPr>
          <w:spacing w:val="-8"/>
        </w:rPr>
        <w:t>anh, </w:t>
      </w:r>
      <w:r>
        <w:rPr>
          <w:spacing w:val="-5"/>
        </w:rPr>
        <w:t>người ta chỉ </w:t>
      </w:r>
      <w:r>
        <w:rPr/>
        <w:t>có </w:t>
      </w:r>
      <w:r>
        <w:rPr>
          <w:spacing w:val="-8"/>
        </w:rPr>
        <w:t>thể </w:t>
      </w:r>
      <w:r>
        <w:rPr>
          <w:spacing w:val="-5"/>
        </w:rPr>
        <w:t>kết </w:t>
      </w:r>
      <w:r>
        <w:rPr/>
        <w:t>luận </w:t>
      </w:r>
      <w:r>
        <w:rPr>
          <w:spacing w:val="3"/>
        </w:rPr>
        <w:t>là </w:t>
      </w:r>
      <w:r>
        <w:rPr>
          <w:spacing w:val="-5"/>
        </w:rPr>
        <w:t>anh </w:t>
      </w:r>
      <w:r>
        <w:rPr/>
        <w:t>điên.</w:t>
      </w:r>
    </w:p>
    <w:p>
      <w:pPr>
        <w:pStyle w:val="BodyText"/>
      </w:pPr>
      <w:r>
        <w:rPr>
          <w:spacing w:val="-11"/>
        </w:rPr>
        <w:t>Và </w:t>
      </w:r>
      <w:r>
        <w:rPr>
          <w:spacing w:val="-5"/>
        </w:rPr>
        <w:t>Nghiêm </w:t>
      </w:r>
      <w:r>
        <w:rPr/>
        <w:t>đã vào </w:t>
      </w:r>
      <w:r>
        <w:rPr>
          <w:spacing w:val="-10"/>
        </w:rPr>
        <w:t>nhà </w:t>
      </w:r>
      <w:r>
        <w:rPr>
          <w:spacing w:val="-6"/>
        </w:rPr>
        <w:t>thương </w:t>
      </w:r>
      <w:r>
        <w:rPr/>
        <w:t>điên Bạch Mai. </w:t>
      </w:r>
      <w:r>
        <w:rPr>
          <w:spacing w:val="-11"/>
        </w:rPr>
        <w:t>Chung </w:t>
      </w:r>
      <w:r>
        <w:rPr>
          <w:spacing w:val="-6"/>
        </w:rPr>
        <w:t>phòng </w:t>
      </w:r>
      <w:r>
        <w:rPr/>
        <w:t>với </w:t>
      </w:r>
      <w:r>
        <w:rPr>
          <w:spacing w:val="-8"/>
        </w:rPr>
        <w:t>một </w:t>
      </w:r>
      <w:r>
        <w:rPr>
          <w:spacing w:val="-5"/>
        </w:rPr>
        <w:t>anh </w:t>
      </w:r>
      <w:r>
        <w:rPr/>
        <w:t>lính điên. Kim </w:t>
      </w:r>
      <w:r>
        <w:rPr>
          <w:spacing w:val="-6"/>
        </w:rPr>
        <w:t>Lân </w:t>
      </w:r>
      <w:r>
        <w:rPr/>
        <w:t>lúc đó </w:t>
      </w:r>
      <w:r>
        <w:rPr>
          <w:spacing w:val="3"/>
        </w:rPr>
        <w:t>là </w:t>
      </w:r>
      <w:r>
        <w:rPr>
          <w:spacing w:val="-5"/>
        </w:rPr>
        <w:t>chi </w:t>
      </w:r>
      <w:r>
        <w:rPr>
          <w:spacing w:val="-8"/>
        </w:rPr>
        <w:t>ủy </w:t>
      </w:r>
      <w:r>
        <w:rPr/>
        <w:t>viên </w:t>
      </w:r>
      <w:r>
        <w:rPr>
          <w:spacing w:val="-4"/>
        </w:rPr>
        <w:t>phải </w:t>
      </w:r>
      <w:r>
        <w:rPr/>
        <w:t>đến </w:t>
      </w:r>
      <w:r>
        <w:rPr>
          <w:spacing w:val="-6"/>
        </w:rPr>
        <w:t>thăm </w:t>
      </w:r>
      <w:r>
        <w:rPr>
          <w:spacing w:val="-5"/>
        </w:rPr>
        <w:t>Nghiêm </w:t>
      </w:r>
      <w:r>
        <w:rPr/>
        <w:t>(“chả hiểu sao </w:t>
      </w:r>
      <w:r>
        <w:rPr>
          <w:spacing w:val="2"/>
        </w:rPr>
        <w:t>lại </w:t>
      </w:r>
      <w:r>
        <w:rPr>
          <w:spacing w:val="-5"/>
        </w:rPr>
        <w:t>cho </w:t>
      </w:r>
      <w:r>
        <w:rPr>
          <w:spacing w:val="-9"/>
        </w:rPr>
        <w:t>mình </w:t>
      </w:r>
      <w:r>
        <w:rPr>
          <w:spacing w:val="-8"/>
        </w:rPr>
        <w:t>chui </w:t>
      </w:r>
      <w:r>
        <w:rPr/>
        <w:t>vào cơ </w:t>
      </w:r>
      <w:r>
        <w:rPr>
          <w:spacing w:val="-4"/>
        </w:rPr>
        <w:t>quan </w:t>
      </w:r>
      <w:r>
        <w:rPr/>
        <w:t>lãnh đạo </w:t>
      </w:r>
      <w:r>
        <w:rPr>
          <w:spacing w:val="-10"/>
        </w:rPr>
        <w:t>như </w:t>
      </w:r>
      <w:r>
        <w:rPr/>
        <w:t>vậy chứ?,”-Kim </w:t>
      </w:r>
      <w:r>
        <w:rPr>
          <w:spacing w:val="-6"/>
        </w:rPr>
        <w:t>Lân </w:t>
      </w:r>
      <w:r>
        <w:rPr>
          <w:spacing w:val="3"/>
        </w:rPr>
        <w:t>lè lưỡi </w:t>
      </w:r>
      <w:r>
        <w:rPr/>
        <w:t>bảo tôi) Cậu lính </w:t>
      </w:r>
      <w:r>
        <w:rPr>
          <w:spacing w:val="-8"/>
        </w:rPr>
        <w:t>khen </w:t>
      </w:r>
      <w:r>
        <w:rPr>
          <w:spacing w:val="-5"/>
        </w:rPr>
        <w:t>Nghiêm </w:t>
      </w:r>
      <w:r>
        <w:rPr>
          <w:spacing w:val="-3"/>
        </w:rPr>
        <w:t>tốt </w:t>
      </w:r>
      <w:r>
        <w:rPr>
          <w:spacing w:val="2"/>
        </w:rPr>
        <w:t>lắm </w:t>
      </w:r>
      <w:r>
        <w:rPr>
          <w:spacing w:val="-9"/>
        </w:rPr>
        <w:t>nhưng </w:t>
      </w:r>
      <w:r>
        <w:rPr>
          <w:spacing w:val="-8"/>
        </w:rPr>
        <w:t>hễ </w:t>
      </w:r>
      <w:r>
        <w:rPr>
          <w:spacing w:val="2"/>
        </w:rPr>
        <w:t>lên cơn </w:t>
      </w:r>
      <w:r>
        <w:rPr>
          <w:spacing w:val="-5"/>
        </w:rPr>
        <w:t>anh ta </w:t>
      </w:r>
      <w:r>
        <w:rPr>
          <w:spacing w:val="2"/>
        </w:rPr>
        <w:t>lại </w:t>
      </w:r>
      <w:r>
        <w:rPr/>
        <w:t>cứ </w:t>
      </w:r>
      <w:r>
        <w:rPr>
          <w:spacing w:val="-10"/>
        </w:rPr>
        <w:t>nhè </w:t>
      </w:r>
      <w:r>
        <w:rPr/>
        <w:t>đầu </w:t>
      </w:r>
      <w:r>
        <w:rPr>
          <w:spacing w:val="-5"/>
        </w:rPr>
        <w:t>Nghiêm </w:t>
      </w:r>
      <w:r>
        <w:rPr>
          <w:spacing w:val="-12"/>
        </w:rPr>
        <w:t>mà </w:t>
      </w:r>
      <w:r>
        <w:rPr>
          <w:spacing w:val="-8"/>
        </w:rPr>
        <w:t>nện. </w:t>
      </w:r>
      <w:r>
        <w:rPr/>
        <w:t>Tài, - Kim </w:t>
      </w:r>
      <w:r>
        <w:rPr>
          <w:spacing w:val="-6"/>
        </w:rPr>
        <w:t>Lân </w:t>
      </w:r>
      <w:r>
        <w:rPr>
          <w:spacing w:val="-3"/>
        </w:rPr>
        <w:t>nói, </w:t>
      </w:r>
      <w:r>
        <w:rPr/>
        <w:t>đau </w:t>
      </w:r>
      <w:r>
        <w:rPr>
          <w:spacing w:val="-6"/>
        </w:rPr>
        <w:t>thế, </w:t>
      </w:r>
      <w:r>
        <w:rPr>
          <w:spacing w:val="-8"/>
        </w:rPr>
        <w:t>ngày </w:t>
      </w:r>
      <w:r>
        <w:rPr>
          <w:spacing w:val="-5"/>
        </w:rPr>
        <w:t>hai </w:t>
      </w:r>
      <w:r>
        <w:rPr/>
        <w:t>ba trận đòn điên </w:t>
      </w:r>
      <w:r>
        <w:rPr>
          <w:spacing w:val="-8"/>
        </w:rPr>
        <w:t>thế </w:t>
      </w:r>
      <w:r>
        <w:rPr>
          <w:spacing w:val="-12"/>
        </w:rPr>
        <w:t>mà </w:t>
      </w:r>
      <w:r>
        <w:rPr>
          <w:spacing w:val="-8"/>
        </w:rPr>
        <w:t>nhất </w:t>
      </w:r>
      <w:r>
        <w:rPr>
          <w:spacing w:val="-3"/>
        </w:rPr>
        <w:t>định </w:t>
      </w:r>
      <w:r>
        <w:rPr>
          <w:spacing w:val="-9"/>
        </w:rPr>
        <w:t>không </w:t>
      </w:r>
      <w:r>
        <w:rPr/>
        <w:t>chịu </w:t>
      </w:r>
      <w:r>
        <w:rPr>
          <w:spacing w:val="2"/>
        </w:rPr>
        <w:t>ra </w:t>
      </w:r>
      <w:r>
        <w:rPr>
          <w:spacing w:val="-8"/>
        </w:rPr>
        <w:t>nhá. </w:t>
      </w:r>
      <w:r>
        <w:rPr/>
        <w:t>Sau </w:t>
      </w:r>
      <w:r>
        <w:rPr>
          <w:spacing w:val="-5"/>
        </w:rPr>
        <w:t>nhiều </w:t>
      </w:r>
      <w:r>
        <w:rPr>
          <w:spacing w:val="2"/>
        </w:rPr>
        <w:t>lần </w:t>
      </w:r>
      <w:r>
        <w:rPr/>
        <w:t>vào, </w:t>
      </w:r>
      <w:r>
        <w:rPr>
          <w:spacing w:val="-5"/>
        </w:rPr>
        <w:t>tớ </w:t>
      </w:r>
      <w:r>
        <w:rPr/>
        <w:t>cứ dỗ cu </w:t>
      </w:r>
      <w:r>
        <w:rPr>
          <w:spacing w:val="-4"/>
        </w:rPr>
        <w:t>cậu. </w:t>
      </w:r>
      <w:r>
        <w:rPr/>
        <w:t>Nào về với </w:t>
      </w:r>
      <w:r>
        <w:rPr>
          <w:spacing w:val="-5"/>
        </w:rPr>
        <w:t>anh </w:t>
      </w:r>
      <w:r>
        <w:rPr/>
        <w:t>em đi, </w:t>
      </w:r>
      <w:r>
        <w:rPr>
          <w:spacing w:val="-6"/>
        </w:rPr>
        <w:t>Nghiêm... </w:t>
      </w:r>
      <w:r>
        <w:rPr>
          <w:spacing w:val="-4"/>
        </w:rPr>
        <w:t>Về..., </w:t>
      </w:r>
      <w:r>
        <w:rPr/>
        <w:t>về vẽ với </w:t>
      </w:r>
      <w:r>
        <w:rPr>
          <w:spacing w:val="-5"/>
        </w:rPr>
        <w:t>anh </w:t>
      </w:r>
      <w:r>
        <w:rPr/>
        <w:t>em </w:t>
      </w:r>
      <w:r>
        <w:rPr>
          <w:spacing w:val="-5"/>
        </w:rPr>
        <w:t>cho vui </w:t>
      </w:r>
      <w:r>
        <w:rPr>
          <w:spacing w:val="-4"/>
        </w:rPr>
        <w:t>nhỉ...</w:t>
      </w:r>
    </w:p>
    <w:p>
      <w:pPr>
        <w:pStyle w:val="BodyText"/>
      </w:pPr>
      <w:r>
        <w:rPr>
          <w:spacing w:val="-11"/>
        </w:rPr>
        <w:t>Về </w:t>
      </w:r>
      <w:r>
        <w:rPr>
          <w:spacing w:val="-8"/>
        </w:rPr>
        <w:t>một </w:t>
      </w:r>
      <w:r>
        <w:rPr>
          <w:spacing w:val="-5"/>
        </w:rPr>
        <w:t>thời </w:t>
      </w:r>
      <w:r>
        <w:rPr/>
        <w:t>gian được đặt </w:t>
      </w:r>
      <w:r>
        <w:rPr>
          <w:spacing w:val="-8"/>
        </w:rPr>
        <w:t>hàng </w:t>
      </w:r>
      <w:r>
        <w:rPr>
          <w:spacing w:val="-9"/>
        </w:rPr>
        <w:t>minh </w:t>
      </w:r>
      <w:r>
        <w:rPr>
          <w:spacing w:val="-5"/>
        </w:rPr>
        <w:t>hoạ </w:t>
      </w:r>
      <w:r>
        <w:rPr>
          <w:spacing w:val="-8"/>
        </w:rPr>
        <w:t>Truyện </w:t>
      </w:r>
      <w:r>
        <w:rPr>
          <w:spacing w:val="-3"/>
        </w:rPr>
        <w:t>Kiều. </w:t>
      </w:r>
      <w:r>
        <w:rPr>
          <w:spacing w:val="-4"/>
        </w:rPr>
        <w:t>Trường </w:t>
      </w:r>
      <w:r>
        <w:rPr>
          <w:spacing w:val="-6"/>
        </w:rPr>
        <w:t>Chinh </w:t>
      </w:r>
      <w:r>
        <w:rPr>
          <w:spacing w:val="-5"/>
        </w:rPr>
        <w:t>cho </w:t>
      </w:r>
      <w:r>
        <w:rPr>
          <w:spacing w:val="-8"/>
        </w:rPr>
        <w:t>xổ </w:t>
      </w:r>
      <w:r>
        <w:rPr>
          <w:spacing w:val="-4"/>
        </w:rPr>
        <w:t>toẹt. </w:t>
      </w:r>
      <w:r>
        <w:rPr>
          <w:spacing w:val="-6"/>
        </w:rPr>
        <w:t>Phê </w:t>
      </w:r>
      <w:r>
        <w:rPr>
          <w:spacing w:val="-3"/>
        </w:rPr>
        <w:t>rằng </w:t>
      </w:r>
      <w:r>
        <w:rPr>
          <w:spacing w:val="-6"/>
        </w:rPr>
        <w:t>truyện </w:t>
      </w:r>
      <w:r>
        <w:rPr/>
        <w:t>Kiều </w:t>
      </w:r>
      <w:r>
        <w:rPr>
          <w:spacing w:val="3"/>
        </w:rPr>
        <w:t>là </w:t>
      </w:r>
      <w:r>
        <w:rPr>
          <w:spacing w:val="-5"/>
        </w:rPr>
        <w:t>của </w:t>
      </w:r>
      <w:r>
        <w:rPr>
          <w:spacing w:val="-9"/>
        </w:rPr>
        <w:t>Trung </w:t>
      </w:r>
      <w:r>
        <w:rPr>
          <w:spacing w:val="-6"/>
        </w:rPr>
        <w:t>Quốc </w:t>
      </w:r>
      <w:r>
        <w:rPr>
          <w:spacing w:val="-12"/>
        </w:rPr>
        <w:t>mà </w:t>
      </w:r>
      <w:r>
        <w:rPr>
          <w:spacing w:val="2"/>
        </w:rPr>
        <w:t>lại </w:t>
      </w:r>
      <w:r>
        <w:rPr/>
        <w:t>vẽ ăn </w:t>
      </w:r>
      <w:r>
        <w:rPr>
          <w:spacing w:val="-8"/>
        </w:rPr>
        <w:t>mặc </w:t>
      </w:r>
      <w:r>
        <w:rPr/>
        <w:t>kiểu </w:t>
      </w:r>
      <w:r>
        <w:rPr>
          <w:spacing w:val="-8"/>
        </w:rPr>
        <w:t>Việt Nam? </w:t>
      </w:r>
      <w:r>
        <w:rPr>
          <w:spacing w:val="-5"/>
        </w:rPr>
        <w:t>Thật </w:t>
      </w:r>
      <w:r>
        <w:rPr>
          <w:spacing w:val="2"/>
        </w:rPr>
        <w:t>ra </w:t>
      </w:r>
      <w:r>
        <w:rPr>
          <w:spacing w:val="-5"/>
        </w:rPr>
        <w:t>ông </w:t>
      </w:r>
      <w:r>
        <w:rPr/>
        <w:t>ấy </w:t>
      </w:r>
      <w:r>
        <w:rPr>
          <w:spacing w:val="-9"/>
        </w:rPr>
        <w:t>không </w:t>
      </w:r>
      <w:r>
        <w:rPr>
          <w:spacing w:val="-5"/>
        </w:rPr>
        <w:t>xài </w:t>
      </w:r>
      <w:r>
        <w:rPr/>
        <w:t>được </w:t>
      </w:r>
      <w:r>
        <w:rPr>
          <w:spacing w:val="-9"/>
        </w:rPr>
        <w:t>những </w:t>
      </w:r>
      <w:r>
        <w:rPr>
          <w:spacing w:val="-5"/>
        </w:rPr>
        <w:t>nét </w:t>
      </w:r>
      <w:r>
        <w:rPr/>
        <w:t>vẻ </w:t>
      </w:r>
      <w:r>
        <w:rPr>
          <w:spacing w:val="-4"/>
        </w:rPr>
        <w:t>run </w:t>
      </w:r>
      <w:r>
        <w:rPr/>
        <w:t>rẩy </w:t>
      </w:r>
      <w:r>
        <w:rPr>
          <w:spacing w:val="-12"/>
        </w:rPr>
        <w:t>mà </w:t>
      </w:r>
      <w:r>
        <w:rPr>
          <w:spacing w:val="-8"/>
        </w:rPr>
        <w:t>mọi </w:t>
      </w:r>
      <w:r>
        <w:rPr>
          <w:spacing w:val="-5"/>
        </w:rPr>
        <w:t>người </w:t>
      </w:r>
      <w:r>
        <w:rPr>
          <w:spacing w:val="-6"/>
        </w:rPr>
        <w:t>kinh </w:t>
      </w:r>
      <w:r>
        <w:rPr>
          <w:spacing w:val="-5"/>
        </w:rPr>
        <w:t>hãi </w:t>
      </w:r>
      <w:r>
        <w:rPr>
          <w:spacing w:val="2"/>
        </w:rPr>
        <w:t>lên </w:t>
      </w:r>
      <w:r>
        <w:rPr/>
        <w:t>vì đẹp và </w:t>
      </w:r>
      <w:r>
        <w:rPr>
          <w:spacing w:val="-5"/>
        </w:rPr>
        <w:t>gọi </w:t>
      </w:r>
      <w:r>
        <w:rPr>
          <w:spacing w:val="3"/>
        </w:rPr>
        <w:t>là </w:t>
      </w:r>
      <w:r>
        <w:rPr>
          <w:spacing w:val="-6"/>
        </w:rPr>
        <w:t>phong </w:t>
      </w:r>
      <w:r>
        <w:rPr/>
        <w:t>cách </w:t>
      </w:r>
      <w:r>
        <w:rPr>
          <w:spacing w:val="-4"/>
        </w:rPr>
        <w:t>“thời </w:t>
      </w:r>
      <w:r>
        <w:rPr>
          <w:spacing w:val="-8"/>
        </w:rPr>
        <w:t>kỳ</w:t>
      </w:r>
      <w:r>
        <w:rPr>
          <w:spacing w:val="-22"/>
        </w:rPr>
        <w:t> </w:t>
      </w:r>
      <w:r>
        <w:rPr/>
        <w:t>điên.”</w:t>
      </w:r>
    </w:p>
    <w:p>
      <w:pPr>
        <w:pStyle w:val="BodyText"/>
        <w:ind w:right="98"/>
      </w:pPr>
      <w:r>
        <w:rPr/>
        <w:t>Sau đó, Trường Chinh muốn an ủi Nghiêm, ba lần mời Nghiêm đến gặp. Nghiêm từ chối. Rúc vào đồng im lặng. Nay những bức vẽ Kiều được săn lùng ngang đồ sứ Minh-Thanh...</w:t>
      </w:r>
    </w:p>
    <w:p>
      <w:pPr>
        <w:pStyle w:val="BodyText"/>
      </w:pPr>
      <w:r>
        <w:rPr/>
        <w:t>Bây</w:t>
      </w:r>
      <w:r>
        <w:rPr>
          <w:spacing w:val="-12"/>
        </w:rPr>
        <w:t> </w:t>
      </w:r>
      <w:r>
        <w:rPr/>
        <w:t>giờ,</w:t>
      </w:r>
      <w:r>
        <w:rPr>
          <w:spacing w:val="4"/>
        </w:rPr>
        <w:t> </w:t>
      </w:r>
      <w:r>
        <w:rPr>
          <w:spacing w:val="-8"/>
        </w:rPr>
        <w:t>thế</w:t>
      </w:r>
      <w:r>
        <w:rPr>
          <w:spacing w:val="6"/>
        </w:rPr>
        <w:t> </w:t>
      </w:r>
      <w:r>
        <w:rPr>
          <w:spacing w:val="-8"/>
        </w:rPr>
        <w:t>kỷ</w:t>
      </w:r>
      <w:r>
        <w:rPr>
          <w:spacing w:val="-11"/>
        </w:rPr>
        <w:t> </w:t>
      </w:r>
      <w:r>
        <w:rPr>
          <w:spacing w:val="-4"/>
        </w:rPr>
        <w:t>21,Nghiêm</w:t>
      </w:r>
      <w:r>
        <w:rPr>
          <w:spacing w:val="-20"/>
        </w:rPr>
        <w:t> </w:t>
      </w:r>
      <w:r>
        <w:rPr/>
        <w:t>vẫn</w:t>
      </w:r>
      <w:r>
        <w:rPr>
          <w:spacing w:val="-11"/>
        </w:rPr>
        <w:t> </w:t>
      </w:r>
      <w:r>
        <w:rPr>
          <w:spacing w:val="-4"/>
        </w:rPr>
        <w:t>hoàn</w:t>
      </w:r>
      <w:r>
        <w:rPr>
          <w:spacing w:val="-12"/>
        </w:rPr>
        <w:t> </w:t>
      </w:r>
      <w:r>
        <w:rPr/>
        <w:t>toàn</w:t>
      </w:r>
      <w:r>
        <w:rPr>
          <w:spacing w:val="-11"/>
        </w:rPr>
        <w:t> </w:t>
      </w:r>
      <w:r>
        <w:rPr/>
        <w:t>rúc</w:t>
      </w:r>
      <w:r>
        <w:rPr>
          <w:spacing w:val="6"/>
        </w:rPr>
        <w:t> </w:t>
      </w:r>
      <w:r>
        <w:rPr/>
        <w:t>vào</w:t>
      </w:r>
      <w:r>
        <w:rPr>
          <w:spacing w:val="4"/>
        </w:rPr>
        <w:t> </w:t>
      </w:r>
      <w:r>
        <w:rPr>
          <w:spacing w:val="-4"/>
        </w:rPr>
        <w:t>tranh</w:t>
      </w:r>
      <w:r>
        <w:rPr>
          <w:spacing w:val="-11"/>
        </w:rPr>
        <w:t> </w:t>
      </w:r>
      <w:r>
        <w:rPr/>
        <w:t>và</w:t>
      </w:r>
      <w:r>
        <w:rPr>
          <w:spacing w:val="6"/>
        </w:rPr>
        <w:t> </w:t>
      </w:r>
      <w:r>
        <w:rPr>
          <w:spacing w:val="3"/>
        </w:rPr>
        <w:t>im</w:t>
      </w:r>
      <w:r>
        <w:rPr>
          <w:spacing w:val="-21"/>
        </w:rPr>
        <w:t> </w:t>
      </w:r>
      <w:r>
        <w:rPr>
          <w:spacing w:val="-5"/>
        </w:rPr>
        <w:t>lặng.</w:t>
      </w:r>
      <w:r>
        <w:rPr>
          <w:spacing w:val="4"/>
        </w:rPr>
        <w:t> </w:t>
      </w:r>
      <w:r>
        <w:rPr/>
        <w:t>Tây</w:t>
      </w:r>
      <w:r>
        <w:rPr>
          <w:spacing w:val="-11"/>
        </w:rPr>
        <w:t> </w:t>
      </w:r>
      <w:r>
        <w:rPr/>
        <w:t>Tàu</w:t>
      </w:r>
      <w:r>
        <w:rPr>
          <w:spacing w:val="-11"/>
        </w:rPr>
        <w:t> </w:t>
      </w:r>
      <w:r>
        <w:rPr/>
        <w:t>đến</w:t>
      </w:r>
      <w:r>
        <w:rPr>
          <w:spacing w:val="-11"/>
        </w:rPr>
        <w:t> </w:t>
      </w:r>
      <w:r>
        <w:rPr/>
        <w:t>tìm</w:t>
      </w:r>
      <w:r>
        <w:rPr>
          <w:spacing w:val="-19"/>
        </w:rPr>
        <w:t> </w:t>
      </w:r>
      <w:r>
        <w:rPr>
          <w:spacing w:val="-5"/>
        </w:rPr>
        <w:t>gặp</w:t>
      </w:r>
      <w:r>
        <w:rPr>
          <w:spacing w:val="4"/>
        </w:rPr>
        <w:t> </w:t>
      </w:r>
      <w:r>
        <w:rPr>
          <w:spacing w:val="-5"/>
        </w:rPr>
        <w:t>người</w:t>
      </w:r>
      <w:r>
        <w:rPr>
          <w:spacing w:val="9"/>
        </w:rPr>
        <w:t> </w:t>
      </w:r>
      <w:r>
        <w:rPr/>
        <w:t>đàn</w:t>
      </w:r>
      <w:r>
        <w:rPr>
          <w:spacing w:val="-11"/>
        </w:rPr>
        <w:t> </w:t>
      </w:r>
      <w:r>
        <w:rPr/>
        <w:t>bà </w:t>
      </w:r>
      <w:r>
        <w:rPr>
          <w:spacing w:val="-3"/>
        </w:rPr>
        <w:t>sống </w:t>
      </w:r>
      <w:r>
        <w:rPr>
          <w:spacing w:val="-9"/>
        </w:rPr>
        <w:t>chung </w:t>
      </w:r>
      <w:r>
        <w:rPr/>
        <w:t>với </w:t>
      </w:r>
      <w:r>
        <w:rPr>
          <w:spacing w:val="-5"/>
        </w:rPr>
        <w:t>anh nói anh </w:t>
      </w:r>
      <w:r>
        <w:rPr/>
        <w:t>đi vẽ </w:t>
      </w:r>
      <w:r>
        <w:rPr>
          <w:spacing w:val="-5"/>
        </w:rPr>
        <w:t>xa. </w:t>
      </w:r>
      <w:r>
        <w:rPr/>
        <w:t>Bao </w:t>
      </w:r>
      <w:r>
        <w:rPr>
          <w:spacing w:val="-3"/>
        </w:rPr>
        <w:t>giờ </w:t>
      </w:r>
      <w:r>
        <w:rPr/>
        <w:t>về? </w:t>
      </w:r>
      <w:r>
        <w:rPr>
          <w:spacing w:val="-8"/>
        </w:rPr>
        <w:t>Không </w:t>
      </w:r>
      <w:r>
        <w:rPr/>
        <w:t>biết... </w:t>
      </w:r>
      <w:r>
        <w:rPr>
          <w:spacing w:val="-6"/>
        </w:rPr>
        <w:t>Mà </w:t>
      </w:r>
      <w:r>
        <w:rPr/>
        <w:t>có </w:t>
      </w:r>
      <w:r>
        <w:rPr>
          <w:spacing w:val="-10"/>
        </w:rPr>
        <w:t>khi </w:t>
      </w:r>
      <w:r>
        <w:rPr>
          <w:spacing w:val="-4"/>
        </w:rPr>
        <w:t>chết </w:t>
      </w:r>
      <w:r>
        <w:rPr/>
        <w:t>giữa </w:t>
      </w:r>
      <w:r>
        <w:rPr>
          <w:spacing w:val="-4"/>
        </w:rPr>
        <w:t>đường, </w:t>
      </w:r>
      <w:r>
        <w:rPr>
          <w:spacing w:val="-5"/>
        </w:rPr>
        <w:t>ông </w:t>
      </w:r>
      <w:r>
        <w:rPr/>
        <w:t>ấy dặn trước </w:t>
      </w:r>
      <w:r>
        <w:rPr>
          <w:spacing w:val="-10"/>
        </w:rPr>
        <w:t>như</w:t>
      </w:r>
      <w:r>
        <w:rPr>
          <w:spacing w:val="3"/>
        </w:rPr>
        <w:t> </w:t>
      </w:r>
      <w:r>
        <w:rPr>
          <w:spacing w:val="-6"/>
        </w:rPr>
        <w:t>thế.</w:t>
      </w:r>
    </w:p>
    <w:p>
      <w:pPr>
        <w:pStyle w:val="BodyText"/>
        <w:ind w:right="169"/>
        <w:jc w:val="left"/>
      </w:pPr>
      <w:r>
        <w:rPr>
          <w:spacing w:val="-6"/>
        </w:rPr>
        <w:t>Khoảng </w:t>
      </w:r>
      <w:r>
        <w:rPr/>
        <w:t>2009, 2010, </w:t>
      </w:r>
      <w:r>
        <w:rPr>
          <w:spacing w:val="-8"/>
        </w:rPr>
        <w:t>một </w:t>
      </w:r>
      <w:r>
        <w:rPr>
          <w:spacing w:val="-3"/>
        </w:rPr>
        <w:t>tối </w:t>
      </w:r>
      <w:r>
        <w:rPr/>
        <w:t>ở </w:t>
      </w:r>
      <w:r>
        <w:rPr>
          <w:spacing w:val="-10"/>
        </w:rPr>
        <w:t>nhà </w:t>
      </w:r>
      <w:r>
        <w:rPr>
          <w:spacing w:val="-4"/>
        </w:rPr>
        <w:t>Trần </w:t>
      </w:r>
      <w:r>
        <w:rPr>
          <w:spacing w:val="-6"/>
        </w:rPr>
        <w:t>Lưu </w:t>
      </w:r>
      <w:r>
        <w:rPr/>
        <w:t>Hậu </w:t>
      </w:r>
      <w:r>
        <w:rPr>
          <w:spacing w:val="-3"/>
        </w:rPr>
        <w:t>tôi </w:t>
      </w:r>
      <w:r>
        <w:rPr>
          <w:spacing w:val="-5"/>
        </w:rPr>
        <w:t>gọi cho </w:t>
      </w:r>
      <w:r>
        <w:rPr>
          <w:spacing w:val="-8"/>
        </w:rPr>
        <w:t>Nghiêm. </w:t>
      </w:r>
      <w:r>
        <w:rPr>
          <w:spacing w:val="-11"/>
        </w:rPr>
        <w:t>Vợ </w:t>
      </w:r>
      <w:r>
        <w:rPr>
          <w:spacing w:val="-8"/>
        </w:rPr>
        <w:t>anh, </w:t>
      </w:r>
      <w:r>
        <w:rPr>
          <w:spacing w:val="-5"/>
        </w:rPr>
        <w:t>người </w:t>
      </w:r>
      <w:r>
        <w:rPr/>
        <w:t>đàn bà </w:t>
      </w:r>
      <w:r>
        <w:rPr>
          <w:spacing w:val="-5"/>
        </w:rPr>
        <w:t>hay từ </w:t>
      </w:r>
      <w:r>
        <w:rPr>
          <w:spacing w:val="-4"/>
        </w:rPr>
        <w:t>chối </w:t>
      </w:r>
      <w:r>
        <w:rPr>
          <w:spacing w:val="-6"/>
        </w:rPr>
        <w:t>khách </w:t>
      </w:r>
      <w:r>
        <w:rPr>
          <w:spacing w:val="-5"/>
        </w:rPr>
        <w:t>nói ông </w:t>
      </w:r>
      <w:r>
        <w:rPr/>
        <w:t>ấy </w:t>
      </w:r>
      <w:r>
        <w:rPr>
          <w:spacing w:val="-8"/>
        </w:rPr>
        <w:t>ốm. </w:t>
      </w:r>
      <w:r>
        <w:rPr/>
        <w:t>Tôi </w:t>
      </w:r>
      <w:r>
        <w:rPr>
          <w:spacing w:val="-5"/>
        </w:rPr>
        <w:t>nói </w:t>
      </w:r>
      <w:r>
        <w:rPr>
          <w:spacing w:val="-3"/>
        </w:rPr>
        <w:t>xin </w:t>
      </w:r>
      <w:r>
        <w:rPr/>
        <w:t>bà </w:t>
      </w:r>
      <w:r>
        <w:rPr>
          <w:spacing w:val="-5"/>
        </w:rPr>
        <w:t>nói </w:t>
      </w:r>
      <w:r>
        <w:rPr>
          <w:spacing w:val="-3"/>
        </w:rPr>
        <w:t>giúp </w:t>
      </w:r>
      <w:r>
        <w:rPr/>
        <w:t>với </w:t>
      </w:r>
      <w:r>
        <w:rPr>
          <w:spacing w:val="-5"/>
        </w:rPr>
        <w:t>ông </w:t>
      </w:r>
      <w:r>
        <w:rPr/>
        <w:t>ấy </w:t>
      </w:r>
      <w:r>
        <w:rPr>
          <w:spacing w:val="-3"/>
        </w:rPr>
        <w:t>tôi </w:t>
      </w:r>
      <w:r>
        <w:rPr>
          <w:spacing w:val="3"/>
        </w:rPr>
        <w:t>là </w:t>
      </w:r>
      <w:r>
        <w:rPr>
          <w:spacing w:val="-8"/>
        </w:rPr>
        <w:t>thế </w:t>
      </w:r>
      <w:r>
        <w:rPr>
          <w:spacing w:val="-11"/>
        </w:rPr>
        <w:t>này. </w:t>
      </w:r>
      <w:r>
        <w:rPr>
          <w:spacing w:val="-3"/>
        </w:rPr>
        <w:t>Ba </w:t>
      </w:r>
      <w:r>
        <w:rPr>
          <w:spacing w:val="-4"/>
        </w:rPr>
        <w:t>phút </w:t>
      </w:r>
      <w:r>
        <w:rPr/>
        <w:t>sau </w:t>
      </w:r>
      <w:r>
        <w:rPr>
          <w:spacing w:val="-5"/>
        </w:rPr>
        <w:t>Nghiêm </w:t>
      </w:r>
      <w:r>
        <w:rPr/>
        <w:t>ra. “Ốm </w:t>
      </w:r>
      <w:r>
        <w:rPr>
          <w:spacing w:val="-5"/>
        </w:rPr>
        <w:t>thật... </w:t>
      </w:r>
      <w:r>
        <w:rPr>
          <w:spacing w:val="3"/>
        </w:rPr>
        <w:t>Ừ, </w:t>
      </w:r>
      <w:r>
        <w:rPr/>
        <w:t>đến chơi </w:t>
      </w:r>
      <w:r>
        <w:rPr>
          <w:spacing w:val="-5"/>
        </w:rPr>
        <w:t>nhé... </w:t>
      </w:r>
      <w:r>
        <w:rPr>
          <w:spacing w:val="-8"/>
        </w:rPr>
        <w:t>Nhớ </w:t>
      </w:r>
      <w:r>
        <w:rPr/>
        <w:t>đến </w:t>
      </w:r>
      <w:r>
        <w:rPr>
          <w:spacing w:val="-8"/>
        </w:rPr>
        <w:t>nha. </w:t>
      </w:r>
      <w:r>
        <w:rPr>
          <w:spacing w:val="-3"/>
        </w:rPr>
        <w:t>Có </w:t>
      </w:r>
      <w:r>
        <w:rPr>
          <w:spacing w:val="-4"/>
        </w:rPr>
        <w:t>tránh </w:t>
      </w:r>
      <w:r>
        <w:rPr>
          <w:spacing w:val="-9"/>
        </w:rPr>
        <w:t>nhưng </w:t>
      </w:r>
      <w:r>
        <w:rPr>
          <w:spacing w:val="-4"/>
        </w:rPr>
        <w:t>tránh </w:t>
      </w:r>
      <w:r>
        <w:rPr/>
        <w:t>ai </w:t>
      </w:r>
      <w:r>
        <w:rPr>
          <w:spacing w:val="-3"/>
        </w:rPr>
        <w:t>thôi... </w:t>
      </w:r>
      <w:r>
        <w:rPr>
          <w:spacing w:val="-7"/>
        </w:rPr>
        <w:t>Vẫn thoáng </w:t>
      </w:r>
      <w:r>
        <w:rPr/>
        <w:t>cái </w:t>
      </w:r>
      <w:r>
        <w:rPr>
          <w:spacing w:val="-5"/>
        </w:rPr>
        <w:t>giọng </w:t>
      </w:r>
      <w:r>
        <w:rPr>
          <w:spacing w:val="-10"/>
        </w:rPr>
        <w:t>Nghệ </w:t>
      </w:r>
      <w:r>
        <w:rPr>
          <w:spacing w:val="-5"/>
        </w:rPr>
        <w:t>từ </w:t>
      </w:r>
      <w:r>
        <w:rPr>
          <w:spacing w:val="-6"/>
        </w:rPr>
        <w:t>tốn, thấp trầm. </w:t>
      </w:r>
      <w:r>
        <w:rPr/>
        <w:t>Tôi </w:t>
      </w:r>
      <w:r>
        <w:rPr>
          <w:spacing w:val="-5"/>
        </w:rPr>
        <w:t>hài lòng. </w:t>
      </w:r>
      <w:r>
        <w:rPr>
          <w:spacing w:val="-3"/>
        </w:rPr>
        <w:t>Có </w:t>
      </w:r>
      <w:r>
        <w:rPr>
          <w:spacing w:val="-8"/>
        </w:rPr>
        <w:t>thế </w:t>
      </w:r>
      <w:r>
        <w:rPr>
          <w:spacing w:val="-3"/>
        </w:rPr>
        <w:t>chứ. Rủ tôi </w:t>
      </w:r>
      <w:r>
        <w:rPr/>
        <w:t>bỏ </w:t>
      </w:r>
      <w:r>
        <w:rPr>
          <w:spacing w:val="-4"/>
        </w:rPr>
        <w:t>cộng </w:t>
      </w:r>
      <w:r>
        <w:rPr/>
        <w:t>sản </w:t>
      </w:r>
      <w:r>
        <w:rPr>
          <w:spacing w:val="-5"/>
        </w:rPr>
        <w:t>từ </w:t>
      </w:r>
      <w:r>
        <w:rPr/>
        <w:t>rất </w:t>
      </w:r>
      <w:r>
        <w:rPr>
          <w:spacing w:val="3"/>
        </w:rPr>
        <w:t>sớm </w:t>
      </w:r>
      <w:r>
        <w:rPr/>
        <w:t>cơ</w:t>
      </w:r>
      <w:r>
        <w:rPr>
          <w:spacing w:val="4"/>
        </w:rPr>
        <w:t> </w:t>
      </w:r>
      <w:r>
        <w:rPr>
          <w:spacing w:val="-8"/>
        </w:rPr>
        <w:t>mà.</w:t>
      </w:r>
    </w:p>
    <w:p>
      <w:pPr>
        <w:pStyle w:val="BodyText"/>
        <w:ind w:right="0"/>
        <w:jc w:val="left"/>
      </w:pPr>
      <w:r>
        <w:rPr/>
        <w:t>Tết Quý Dậu, 1957. Giữa thoái trào dữ dội của phong trào cộng sản trên toàn thế giới...</w:t>
      </w:r>
    </w:p>
    <w:p>
      <w:pPr>
        <w:spacing w:after="0"/>
        <w:jc w:val="left"/>
        <w:sectPr>
          <w:pgSz w:w="12240" w:h="15840"/>
          <w:pgMar w:top="0" w:bottom="280" w:left="0" w:right="0"/>
        </w:sectPr>
      </w:pPr>
    </w:p>
    <w:p>
      <w:pPr>
        <w:pStyle w:val="Heading1"/>
        <w:ind w:right="69"/>
      </w:pPr>
      <w:bookmarkStart w:name="Chương năm" w:id="11"/>
      <w:bookmarkEnd w:id="11"/>
      <w:r>
        <w:rPr/>
      </w:r>
      <w:bookmarkStart w:name="_bookmark5" w:id="12"/>
      <w:bookmarkEnd w:id="12"/>
      <w:r>
        <w:rPr/>
      </w:r>
      <w:r>
        <w:rPr>
          <w:color w:val="BF0000"/>
        </w:rPr>
        <w:t>Chương năm</w:t>
      </w:r>
    </w:p>
    <w:p>
      <w:pPr>
        <w:pStyle w:val="BodyText"/>
        <w:spacing w:before="289"/>
      </w:pPr>
      <w:r>
        <w:rPr>
          <w:spacing w:val="-4"/>
        </w:rPr>
        <w:t>Mỗi </w:t>
      </w:r>
      <w:r>
        <w:rPr/>
        <w:t>số báo </w:t>
      </w:r>
      <w:r>
        <w:rPr>
          <w:spacing w:val="-3"/>
        </w:rPr>
        <w:t>tôi </w:t>
      </w:r>
      <w:r>
        <w:rPr/>
        <w:t>được </w:t>
      </w:r>
      <w:r>
        <w:rPr>
          <w:spacing w:val="-5"/>
        </w:rPr>
        <w:t>hai </w:t>
      </w:r>
      <w:r>
        <w:rPr>
          <w:spacing w:val="-4"/>
        </w:rPr>
        <w:t>trang </w:t>
      </w:r>
      <w:r>
        <w:rPr/>
        <w:t>để </w:t>
      </w:r>
      <w:r>
        <w:rPr>
          <w:spacing w:val="-8"/>
        </w:rPr>
        <w:t>tuyên </w:t>
      </w:r>
      <w:r>
        <w:rPr>
          <w:spacing w:val="-6"/>
        </w:rPr>
        <w:t>truyền </w:t>
      </w:r>
      <w:r>
        <w:rPr/>
        <w:t>cải cách </w:t>
      </w:r>
      <w:r>
        <w:rPr>
          <w:spacing w:val="-5"/>
        </w:rPr>
        <w:t>ruộng </w:t>
      </w:r>
      <w:r>
        <w:rPr/>
        <w:t>đất. </w:t>
      </w:r>
      <w:r>
        <w:rPr>
          <w:spacing w:val="-7"/>
        </w:rPr>
        <w:t>Chủ </w:t>
      </w:r>
      <w:r>
        <w:rPr>
          <w:spacing w:val="-5"/>
        </w:rPr>
        <w:t>yếu phổ </w:t>
      </w:r>
      <w:r>
        <w:rPr/>
        <w:t>biến </w:t>
      </w:r>
      <w:r>
        <w:rPr>
          <w:spacing w:val="-6"/>
        </w:rPr>
        <w:t>kinh </w:t>
      </w:r>
      <w:r>
        <w:rPr>
          <w:spacing w:val="-7"/>
        </w:rPr>
        <w:t>nghiệm </w:t>
      </w:r>
      <w:r>
        <w:rPr/>
        <w:t>các đoàn </w:t>
      </w:r>
      <w:r>
        <w:rPr>
          <w:spacing w:val="-4"/>
        </w:rPr>
        <w:t>đang </w:t>
      </w:r>
      <w:r>
        <w:rPr/>
        <w:t>giảm </w:t>
      </w:r>
      <w:r>
        <w:rPr>
          <w:spacing w:val="-5"/>
        </w:rPr>
        <w:t>tô </w:t>
      </w:r>
      <w:r>
        <w:rPr/>
        <w:t>giảm </w:t>
      </w:r>
      <w:r>
        <w:rPr>
          <w:spacing w:val="-3"/>
        </w:rPr>
        <w:t>tức </w:t>
      </w:r>
      <w:r>
        <w:rPr/>
        <w:t>ở </w:t>
      </w:r>
      <w:r>
        <w:rPr>
          <w:spacing w:val="-8"/>
        </w:rPr>
        <w:t>Thanh-Nghệ. </w:t>
      </w:r>
      <w:r>
        <w:rPr>
          <w:spacing w:val="-11"/>
        </w:rPr>
        <w:t>Và </w:t>
      </w:r>
      <w:r>
        <w:rPr>
          <w:spacing w:val="-6"/>
        </w:rPr>
        <w:t>kinh </w:t>
      </w:r>
      <w:r>
        <w:rPr>
          <w:spacing w:val="-7"/>
        </w:rPr>
        <w:t>nghiệm </w:t>
      </w:r>
      <w:r>
        <w:rPr/>
        <w:t>cải cách </w:t>
      </w:r>
      <w:r>
        <w:rPr>
          <w:spacing w:val="-5"/>
        </w:rPr>
        <w:t>ruộng </w:t>
      </w:r>
      <w:r>
        <w:rPr/>
        <w:t>đất ở </w:t>
      </w:r>
      <w:r>
        <w:rPr>
          <w:spacing w:val="-9"/>
        </w:rPr>
        <w:t>Trung </w:t>
      </w:r>
      <w:r>
        <w:rPr>
          <w:spacing w:val="-5"/>
        </w:rPr>
        <w:t>Quốc. </w:t>
      </w:r>
      <w:r>
        <w:rPr/>
        <w:t>Tài </w:t>
      </w:r>
      <w:r>
        <w:rPr>
          <w:spacing w:val="3"/>
        </w:rPr>
        <w:t>liệu </w:t>
      </w:r>
      <w:r>
        <w:rPr/>
        <w:t>ở </w:t>
      </w:r>
      <w:r>
        <w:rPr>
          <w:spacing w:val="-5"/>
        </w:rPr>
        <w:t>nội </w:t>
      </w:r>
      <w:r>
        <w:rPr/>
        <w:t>san các đoàn giảm </w:t>
      </w:r>
      <w:r>
        <w:rPr>
          <w:spacing w:val="-3"/>
        </w:rPr>
        <w:t>tô, </w:t>
      </w:r>
      <w:r>
        <w:rPr/>
        <w:t>bản dịch được </w:t>
      </w:r>
      <w:r>
        <w:rPr>
          <w:spacing w:val="-5"/>
        </w:rPr>
        <w:t>Hoàng </w:t>
      </w:r>
      <w:r>
        <w:rPr>
          <w:spacing w:val="3"/>
        </w:rPr>
        <w:t>Ước, </w:t>
      </w:r>
      <w:r>
        <w:rPr>
          <w:spacing w:val="-8"/>
        </w:rPr>
        <w:t>thư ký </w:t>
      </w:r>
      <w:r>
        <w:rPr>
          <w:spacing w:val="-5"/>
        </w:rPr>
        <w:t>của Hoàng </w:t>
      </w:r>
      <w:r>
        <w:rPr>
          <w:spacing w:val="-6"/>
        </w:rPr>
        <w:t>Quốc </w:t>
      </w:r>
      <w:r>
        <w:rPr>
          <w:spacing w:val="-8"/>
        </w:rPr>
        <w:t>Việt, </w:t>
      </w:r>
      <w:r>
        <w:rPr>
          <w:spacing w:val="-5"/>
        </w:rPr>
        <w:t>người chỉ </w:t>
      </w:r>
      <w:r>
        <w:rPr/>
        <w:t>đạo cải cách </w:t>
      </w:r>
      <w:r>
        <w:rPr>
          <w:spacing w:val="-5"/>
        </w:rPr>
        <w:t>ruộng </w:t>
      </w:r>
      <w:r>
        <w:rPr/>
        <w:t>đất lúc đó </w:t>
      </w:r>
      <w:r>
        <w:rPr>
          <w:spacing w:val="-5"/>
        </w:rPr>
        <w:t>gửi </w:t>
      </w:r>
      <w:r>
        <w:rPr>
          <w:spacing w:val="-4"/>
        </w:rPr>
        <w:t>cho. </w:t>
      </w:r>
      <w:r>
        <w:rPr/>
        <w:t>Tóm </w:t>
      </w:r>
      <w:r>
        <w:rPr>
          <w:spacing w:val="2"/>
        </w:rPr>
        <w:t>lại </w:t>
      </w:r>
      <w:r>
        <w:rPr/>
        <w:t>các </w:t>
      </w:r>
      <w:r>
        <w:rPr>
          <w:spacing w:val="-6"/>
        </w:rPr>
        <w:t>kinh </w:t>
      </w:r>
      <w:r>
        <w:rPr>
          <w:spacing w:val="-7"/>
        </w:rPr>
        <w:t>nghiệm </w:t>
      </w:r>
      <w:r>
        <w:rPr>
          <w:spacing w:val="-8"/>
        </w:rPr>
        <w:t>khêu </w:t>
      </w:r>
      <w:r>
        <w:rPr>
          <w:spacing w:val="-3"/>
        </w:rPr>
        <w:t>gợi </w:t>
      </w:r>
      <w:r>
        <w:rPr/>
        <w:t>căm </w:t>
      </w:r>
      <w:r>
        <w:rPr>
          <w:spacing w:val="-8"/>
        </w:rPr>
        <w:t>thù </w:t>
      </w:r>
      <w:r>
        <w:rPr/>
        <w:t>và tiến </w:t>
      </w:r>
      <w:r>
        <w:rPr>
          <w:spacing w:val="-8"/>
        </w:rPr>
        <w:t>hành </w:t>
      </w:r>
      <w:r>
        <w:rPr/>
        <w:t>bạo </w:t>
      </w:r>
      <w:r>
        <w:rPr>
          <w:spacing w:val="2"/>
        </w:rPr>
        <w:t>lực </w:t>
      </w:r>
      <w:r>
        <w:rPr>
          <w:spacing w:val="-3"/>
        </w:rPr>
        <w:t>(trong </w:t>
      </w:r>
      <w:r>
        <w:rPr/>
        <w:t>đó có cả </w:t>
      </w:r>
      <w:r>
        <w:rPr>
          <w:spacing w:val="-8"/>
        </w:rPr>
        <w:t>chuyện </w:t>
      </w:r>
      <w:r>
        <w:rPr/>
        <w:t>Pavlik </w:t>
      </w:r>
      <w:r>
        <w:rPr>
          <w:spacing w:val="-5"/>
        </w:rPr>
        <w:t>Morozov, </w:t>
      </w:r>
      <w:r>
        <w:rPr/>
        <w:t>cậu bé </w:t>
      </w:r>
      <w:r>
        <w:rPr>
          <w:spacing w:val="-5"/>
        </w:rPr>
        <w:t>tố </w:t>
      </w:r>
      <w:r>
        <w:rPr/>
        <w:t>cáo bố </w:t>
      </w:r>
      <w:r>
        <w:rPr>
          <w:spacing w:val="-5"/>
        </w:rPr>
        <w:t>phú </w:t>
      </w:r>
      <w:r>
        <w:rPr>
          <w:spacing w:val="-8"/>
        </w:rPr>
        <w:t>nông </w:t>
      </w:r>
      <w:r>
        <w:rPr/>
        <w:t>ở </w:t>
      </w:r>
      <w:r>
        <w:rPr>
          <w:spacing w:val="-3"/>
        </w:rPr>
        <w:t>Liên</w:t>
      </w:r>
      <w:r>
        <w:rPr>
          <w:spacing w:val="-55"/>
        </w:rPr>
        <w:t> </w:t>
      </w:r>
      <w:r>
        <w:rPr/>
        <w:t>Xô.)</w:t>
      </w:r>
    </w:p>
    <w:p>
      <w:pPr>
        <w:pStyle w:val="BodyText"/>
      </w:pPr>
      <w:r>
        <w:rPr/>
        <w:t>Cải</w:t>
      </w:r>
      <w:r>
        <w:rPr>
          <w:spacing w:val="5"/>
        </w:rPr>
        <w:t> </w:t>
      </w:r>
      <w:r>
        <w:rPr/>
        <w:t>cách</w:t>
      </w:r>
      <w:r>
        <w:rPr>
          <w:spacing w:val="-16"/>
        </w:rPr>
        <w:t> </w:t>
      </w:r>
      <w:r>
        <w:rPr>
          <w:spacing w:val="-5"/>
        </w:rPr>
        <w:t>ruộng</w:t>
      </w:r>
      <w:r>
        <w:rPr>
          <w:spacing w:val="-16"/>
        </w:rPr>
        <w:t> </w:t>
      </w:r>
      <w:r>
        <w:rPr/>
        <w:t>đất</w:t>
      </w:r>
      <w:r>
        <w:rPr>
          <w:spacing w:val="-9"/>
        </w:rPr>
        <w:t> </w:t>
      </w:r>
      <w:r>
        <w:rPr>
          <w:spacing w:val="-5"/>
        </w:rPr>
        <w:t>chính</w:t>
      </w:r>
      <w:r>
        <w:rPr>
          <w:spacing w:val="-16"/>
        </w:rPr>
        <w:t> </w:t>
      </w:r>
      <w:r>
        <w:rPr>
          <w:spacing w:val="-6"/>
        </w:rPr>
        <w:t>thức</w:t>
      </w:r>
      <w:r>
        <w:rPr>
          <w:spacing w:val="1"/>
        </w:rPr>
        <w:t> </w:t>
      </w:r>
      <w:r>
        <w:rPr>
          <w:spacing w:val="-8"/>
        </w:rPr>
        <w:t>nổ</w:t>
      </w:r>
      <w:r>
        <w:rPr>
          <w:spacing w:val="-2"/>
        </w:rPr>
        <w:t> </w:t>
      </w:r>
      <w:r>
        <w:rPr>
          <w:spacing w:val="-4"/>
        </w:rPr>
        <w:t>pháo</w:t>
      </w:r>
      <w:r>
        <w:rPr>
          <w:spacing w:val="-1"/>
        </w:rPr>
        <w:t> </w:t>
      </w:r>
      <w:r>
        <w:rPr/>
        <w:t>hiệu</w:t>
      </w:r>
      <w:r>
        <w:rPr>
          <w:spacing w:val="-16"/>
        </w:rPr>
        <w:t> </w:t>
      </w:r>
      <w:r>
        <w:rPr/>
        <w:t>đầu</w:t>
      </w:r>
      <w:r>
        <w:rPr>
          <w:spacing w:val="-16"/>
        </w:rPr>
        <w:t> </w:t>
      </w:r>
      <w:r>
        <w:rPr/>
        <w:t>tiên</w:t>
      </w:r>
      <w:r>
        <w:rPr>
          <w:spacing w:val="-16"/>
        </w:rPr>
        <w:t> </w:t>
      </w:r>
      <w:r>
        <w:rPr/>
        <w:t>ở</w:t>
      </w:r>
      <w:r>
        <w:rPr>
          <w:spacing w:val="6"/>
        </w:rPr>
        <w:t> </w:t>
      </w:r>
      <w:r>
        <w:rPr>
          <w:spacing w:val="-8"/>
        </w:rPr>
        <w:t>xã</w:t>
      </w:r>
      <w:r>
        <w:rPr/>
        <w:t> Dân</w:t>
      </w:r>
      <w:r>
        <w:rPr>
          <w:spacing w:val="-16"/>
        </w:rPr>
        <w:t> </w:t>
      </w:r>
      <w:r>
        <w:rPr>
          <w:spacing w:val="-9"/>
        </w:rPr>
        <w:t>Chủ,</w:t>
      </w:r>
      <w:r>
        <w:rPr>
          <w:spacing w:val="-1"/>
        </w:rPr>
        <w:t> </w:t>
      </w:r>
      <w:r>
        <w:rPr>
          <w:spacing w:val="-6"/>
        </w:rPr>
        <w:t>Đồng</w:t>
      </w:r>
      <w:r>
        <w:rPr>
          <w:spacing w:val="-16"/>
        </w:rPr>
        <w:t> </w:t>
      </w:r>
      <w:r>
        <w:rPr>
          <w:spacing w:val="-8"/>
        </w:rPr>
        <w:t>Bẩm,</w:t>
      </w:r>
      <w:r>
        <w:rPr>
          <w:spacing w:val="-1"/>
        </w:rPr>
        <w:t> </w:t>
      </w:r>
      <w:r>
        <w:rPr>
          <w:spacing w:val="-5"/>
        </w:rPr>
        <w:t>Thái</w:t>
      </w:r>
      <w:r>
        <w:rPr>
          <w:spacing w:val="5"/>
        </w:rPr>
        <w:t> </w:t>
      </w:r>
      <w:r>
        <w:rPr>
          <w:spacing w:val="-10"/>
        </w:rPr>
        <w:t>Nguyên,</w:t>
      </w:r>
      <w:r>
        <w:rPr>
          <w:spacing w:val="-1"/>
        </w:rPr>
        <w:t> </w:t>
      </w:r>
      <w:r>
        <w:rPr/>
        <w:t>trên</w:t>
      </w:r>
      <w:r>
        <w:rPr>
          <w:spacing w:val="-16"/>
        </w:rPr>
        <w:t> </w:t>
      </w:r>
      <w:r>
        <w:rPr>
          <w:spacing w:val="-4"/>
        </w:rPr>
        <w:t>quốc </w:t>
      </w:r>
      <w:r>
        <w:rPr>
          <w:spacing w:val="3"/>
        </w:rPr>
        <w:t>lộ </w:t>
      </w:r>
      <w:r>
        <w:rPr/>
        <w:t>1 </w:t>
      </w:r>
      <w:r>
        <w:rPr>
          <w:spacing w:val="2"/>
        </w:rPr>
        <w:t>lên </w:t>
      </w:r>
      <w:r>
        <w:rPr>
          <w:spacing w:val="-9"/>
        </w:rPr>
        <w:t>Lạng </w:t>
      </w:r>
      <w:r>
        <w:rPr>
          <w:spacing w:val="-3"/>
        </w:rPr>
        <w:t>Sơn. Đối </w:t>
      </w:r>
      <w:r>
        <w:rPr>
          <w:spacing w:val="-6"/>
        </w:rPr>
        <w:t>tượng: </w:t>
      </w:r>
      <w:r>
        <w:rPr>
          <w:spacing w:val="-9"/>
        </w:rPr>
        <w:t>Nguyễn </w:t>
      </w:r>
      <w:r>
        <w:rPr>
          <w:spacing w:val="-7"/>
        </w:rPr>
        <w:t>Thị </w:t>
      </w:r>
      <w:r>
        <w:rPr>
          <w:spacing w:val="-8"/>
        </w:rPr>
        <w:t>Năm, </w:t>
      </w:r>
      <w:r>
        <w:rPr>
          <w:spacing w:val="-3"/>
        </w:rPr>
        <w:t>tức </w:t>
      </w:r>
      <w:r>
        <w:rPr/>
        <w:t>Cát </w:t>
      </w:r>
      <w:r>
        <w:rPr>
          <w:spacing w:val="-6"/>
        </w:rPr>
        <w:t>Hanh </w:t>
      </w:r>
      <w:r>
        <w:rPr>
          <w:spacing w:val="-10"/>
        </w:rPr>
        <w:t>Long, </w:t>
      </w:r>
      <w:r>
        <w:rPr>
          <w:spacing w:val="-8"/>
        </w:rPr>
        <w:t>nhân </w:t>
      </w:r>
      <w:r>
        <w:rPr/>
        <w:t>sĩ </w:t>
      </w:r>
      <w:r>
        <w:rPr>
          <w:spacing w:val="-3"/>
        </w:rPr>
        <w:t>tên </w:t>
      </w:r>
      <w:r>
        <w:rPr>
          <w:spacing w:val="-6"/>
        </w:rPr>
        <w:t>tuổi </w:t>
      </w:r>
      <w:r>
        <w:rPr>
          <w:spacing w:val="-4"/>
        </w:rPr>
        <w:t>trong </w:t>
      </w:r>
      <w:r>
        <w:rPr>
          <w:spacing w:val="-9"/>
        </w:rPr>
        <w:t>Trung </w:t>
      </w:r>
      <w:r>
        <w:rPr/>
        <w:t>ương </w:t>
      </w:r>
      <w:r>
        <w:rPr>
          <w:spacing w:val="-3"/>
        </w:rPr>
        <w:t>Hội</w:t>
      </w:r>
      <w:r>
        <w:rPr>
          <w:spacing w:val="6"/>
        </w:rPr>
        <w:t> </w:t>
      </w:r>
      <w:r>
        <w:rPr>
          <w:spacing w:val="-3"/>
        </w:rPr>
        <w:t>Liên</w:t>
      </w:r>
      <w:r>
        <w:rPr>
          <w:spacing w:val="-15"/>
        </w:rPr>
        <w:t> </w:t>
      </w:r>
      <w:r>
        <w:rPr/>
        <w:t>Hiệp </w:t>
      </w:r>
      <w:r>
        <w:rPr>
          <w:spacing w:val="-6"/>
        </w:rPr>
        <w:t>Phụ</w:t>
      </w:r>
      <w:r>
        <w:rPr>
          <w:spacing w:val="-15"/>
        </w:rPr>
        <w:t> </w:t>
      </w:r>
      <w:r>
        <w:rPr>
          <w:spacing w:val="-4"/>
        </w:rPr>
        <w:t>Nữ</w:t>
      </w:r>
      <w:r>
        <w:rPr>
          <w:spacing w:val="3"/>
        </w:rPr>
        <w:t> </w:t>
      </w:r>
      <w:r>
        <w:rPr>
          <w:spacing w:val="-8"/>
        </w:rPr>
        <w:t>cũng</w:t>
      </w:r>
      <w:r>
        <w:rPr>
          <w:spacing w:val="-16"/>
        </w:rPr>
        <w:t> </w:t>
      </w:r>
      <w:r>
        <w:rPr>
          <w:spacing w:val="-10"/>
        </w:rPr>
        <w:t>như</w:t>
      </w:r>
      <w:r>
        <w:rPr>
          <w:spacing w:val="3"/>
        </w:rPr>
        <w:t> </w:t>
      </w:r>
      <w:r>
        <w:rPr>
          <w:spacing w:val="-9"/>
        </w:rPr>
        <w:t>Trung</w:t>
      </w:r>
      <w:r>
        <w:rPr>
          <w:spacing w:val="-15"/>
        </w:rPr>
        <w:t> </w:t>
      </w:r>
      <w:r>
        <w:rPr/>
        <w:t>ương</w:t>
      </w:r>
      <w:r>
        <w:rPr>
          <w:spacing w:val="-15"/>
        </w:rPr>
        <w:t> </w:t>
      </w:r>
      <w:r>
        <w:rPr>
          <w:spacing w:val="-4"/>
        </w:rPr>
        <w:t>Mặt</w:t>
      </w:r>
      <w:r>
        <w:rPr>
          <w:spacing w:val="-9"/>
        </w:rPr>
        <w:t> </w:t>
      </w:r>
      <w:r>
        <w:rPr/>
        <w:t>trận</w:t>
      </w:r>
      <w:r>
        <w:rPr>
          <w:spacing w:val="-15"/>
        </w:rPr>
        <w:t> </w:t>
      </w:r>
      <w:r>
        <w:rPr>
          <w:spacing w:val="-3"/>
        </w:rPr>
        <w:t>Liên</w:t>
      </w:r>
      <w:r>
        <w:rPr>
          <w:spacing w:val="-15"/>
        </w:rPr>
        <w:t> </w:t>
      </w:r>
      <w:r>
        <w:rPr>
          <w:spacing w:val="-8"/>
        </w:rPr>
        <w:t>Việt,</w:t>
      </w:r>
      <w:r>
        <w:rPr/>
        <w:t> </w:t>
      </w:r>
      <w:r>
        <w:rPr>
          <w:spacing w:val="-5"/>
        </w:rPr>
        <w:t>người</w:t>
      </w:r>
      <w:r>
        <w:rPr>
          <w:spacing w:val="7"/>
        </w:rPr>
        <w:t> </w:t>
      </w:r>
      <w:r>
        <w:rPr>
          <w:spacing w:val="-6"/>
        </w:rPr>
        <w:t>thường</w:t>
      </w:r>
      <w:r>
        <w:rPr>
          <w:spacing w:val="-16"/>
        </w:rPr>
        <w:t> </w:t>
      </w:r>
      <w:r>
        <w:rPr>
          <w:spacing w:val="-4"/>
        </w:rPr>
        <w:t>cùng</w:t>
      </w:r>
      <w:r>
        <w:rPr>
          <w:spacing w:val="-15"/>
        </w:rPr>
        <w:t> </w:t>
      </w:r>
      <w:r>
        <w:rPr>
          <w:spacing w:val="-5"/>
        </w:rPr>
        <w:t>họp</w:t>
      </w:r>
      <w:r>
        <w:rPr/>
        <w:t> </w:t>
      </w:r>
      <w:r>
        <w:rPr>
          <w:spacing w:val="-3"/>
        </w:rPr>
        <w:t>long</w:t>
      </w:r>
      <w:r>
        <w:rPr>
          <w:spacing w:val="-15"/>
        </w:rPr>
        <w:t> </w:t>
      </w:r>
      <w:r>
        <w:rPr>
          <w:spacing w:val="-4"/>
        </w:rPr>
        <w:t>trọng</w:t>
      </w:r>
      <w:r>
        <w:rPr>
          <w:spacing w:val="-16"/>
        </w:rPr>
        <w:t> </w:t>
      </w:r>
      <w:r>
        <w:rPr/>
        <w:t>với </w:t>
      </w:r>
      <w:r>
        <w:rPr>
          <w:spacing w:val="-4"/>
        </w:rPr>
        <w:t>Hồ </w:t>
      </w:r>
      <w:r>
        <w:rPr>
          <w:spacing w:val="-7"/>
        </w:rPr>
        <w:t>Chí </w:t>
      </w:r>
      <w:r>
        <w:rPr>
          <w:spacing w:val="-8"/>
        </w:rPr>
        <w:t>Minh, </w:t>
      </w:r>
      <w:r>
        <w:rPr/>
        <w:t>Tôn Đức </w:t>
      </w:r>
      <w:r>
        <w:rPr>
          <w:spacing w:val="-8"/>
        </w:rPr>
        <w:t>Thắng, </w:t>
      </w:r>
      <w:r>
        <w:rPr>
          <w:spacing w:val="-5"/>
        </w:rPr>
        <w:t>Hoàng </w:t>
      </w:r>
      <w:r>
        <w:rPr>
          <w:spacing w:val="-6"/>
        </w:rPr>
        <w:t>Quốc </w:t>
      </w:r>
      <w:r>
        <w:rPr>
          <w:spacing w:val="-8"/>
        </w:rPr>
        <w:t>Việt. </w:t>
      </w:r>
      <w:r>
        <w:rPr/>
        <w:t>Nay bà trở </w:t>
      </w:r>
      <w:r>
        <w:rPr>
          <w:spacing w:val="-8"/>
        </w:rPr>
        <w:t>thành </w:t>
      </w:r>
      <w:r>
        <w:rPr/>
        <w:t>địa </w:t>
      </w:r>
      <w:r>
        <w:rPr>
          <w:spacing w:val="-5"/>
        </w:rPr>
        <w:t>chủ </w:t>
      </w:r>
      <w:r>
        <w:rPr>
          <w:spacing w:val="-4"/>
        </w:rPr>
        <w:t>phản </w:t>
      </w:r>
      <w:r>
        <w:rPr>
          <w:spacing w:val="-6"/>
        </w:rPr>
        <w:t>động, </w:t>
      </w:r>
      <w:r>
        <w:rPr/>
        <w:t>cường </w:t>
      </w:r>
      <w:r>
        <w:rPr>
          <w:spacing w:val="-5"/>
        </w:rPr>
        <w:t>hào </w:t>
      </w:r>
      <w:r>
        <w:rPr/>
        <w:t>gian ác </w:t>
      </w:r>
      <w:r>
        <w:rPr>
          <w:spacing w:val="4"/>
        </w:rPr>
        <w:t>lợi </w:t>
      </w:r>
      <w:r>
        <w:rPr>
          <w:spacing w:val="-8"/>
        </w:rPr>
        <w:t>dụng </w:t>
      </w:r>
      <w:r>
        <w:rPr>
          <w:spacing w:val="-4"/>
        </w:rPr>
        <w:t>tiếng </w:t>
      </w:r>
      <w:r>
        <w:rPr>
          <w:spacing w:val="-6"/>
        </w:rPr>
        <w:t>thân </w:t>
      </w:r>
      <w:r>
        <w:rPr/>
        <w:t>sĩ để </w:t>
      </w:r>
      <w:r>
        <w:rPr>
          <w:spacing w:val="-5"/>
        </w:rPr>
        <w:t>phá </w:t>
      </w:r>
      <w:r>
        <w:rPr>
          <w:spacing w:val="-4"/>
        </w:rPr>
        <w:t>hoại </w:t>
      </w:r>
      <w:r>
        <w:rPr/>
        <w:t>cách </w:t>
      </w:r>
      <w:r>
        <w:rPr>
          <w:spacing w:val="-10"/>
        </w:rPr>
        <w:t>mạng </w:t>
      </w:r>
      <w:r>
        <w:rPr/>
        <w:t>và </w:t>
      </w:r>
      <w:r>
        <w:rPr>
          <w:spacing w:val="-9"/>
        </w:rPr>
        <w:t>kháng </w:t>
      </w:r>
      <w:r>
        <w:rPr>
          <w:spacing w:val="-4"/>
        </w:rPr>
        <w:t>chiến, </w:t>
      </w:r>
      <w:r>
        <w:rPr/>
        <w:t>có </w:t>
      </w:r>
      <w:r>
        <w:rPr>
          <w:spacing w:val="-5"/>
        </w:rPr>
        <w:t>nhiều </w:t>
      </w:r>
      <w:r>
        <w:rPr>
          <w:spacing w:val="-8"/>
        </w:rPr>
        <w:t>nợ máu </w:t>
      </w:r>
      <w:r>
        <w:rPr/>
        <w:t>với bần cố </w:t>
      </w:r>
      <w:r>
        <w:rPr>
          <w:spacing w:val="-9"/>
        </w:rPr>
        <w:t>nông.</w:t>
      </w:r>
      <w:r>
        <w:rPr>
          <w:spacing w:val="57"/>
        </w:rPr>
        <w:t> </w:t>
      </w:r>
      <w:r>
        <w:rPr>
          <w:spacing w:val="-6"/>
        </w:rPr>
        <w:t>Quản </w:t>
      </w:r>
      <w:r>
        <w:rPr>
          <w:spacing w:val="3"/>
        </w:rPr>
        <w:t>lý </w:t>
      </w:r>
      <w:r>
        <w:rPr/>
        <w:t>đồn điền </w:t>
      </w:r>
      <w:r>
        <w:rPr>
          <w:spacing w:val="-9"/>
        </w:rPr>
        <w:t>Nguyễn Lân, </w:t>
      </w:r>
      <w:r>
        <w:rPr>
          <w:spacing w:val="-10"/>
        </w:rPr>
        <w:t>nguyên </w:t>
      </w:r>
      <w:r>
        <w:rPr/>
        <w:t>vô địch võ sĩ </w:t>
      </w:r>
      <w:r>
        <w:rPr>
          <w:spacing w:val="-6"/>
        </w:rPr>
        <w:t>quyền </w:t>
      </w:r>
      <w:r>
        <w:rPr>
          <w:spacing w:val="-8"/>
        </w:rPr>
        <w:t>Anh </w:t>
      </w:r>
      <w:r>
        <w:rPr/>
        <w:t>trước </w:t>
      </w:r>
      <w:r>
        <w:rPr>
          <w:spacing w:val="-3"/>
        </w:rPr>
        <w:t>kia </w:t>
      </w:r>
      <w:r>
        <w:rPr>
          <w:spacing w:val="-5"/>
        </w:rPr>
        <w:t>nổi </w:t>
      </w:r>
      <w:r>
        <w:rPr>
          <w:spacing w:val="-4"/>
        </w:rPr>
        <w:t>tiếng </w:t>
      </w:r>
      <w:r>
        <w:rPr>
          <w:spacing w:val="-8"/>
        </w:rPr>
        <w:t>khắp </w:t>
      </w:r>
      <w:r>
        <w:rPr>
          <w:spacing w:val="-6"/>
        </w:rPr>
        <w:t>Ðông </w:t>
      </w:r>
      <w:r>
        <w:rPr>
          <w:spacing w:val="-3"/>
        </w:rPr>
        <w:t>Dương </w:t>
      </w:r>
      <w:r>
        <w:rPr>
          <w:spacing w:val="-8"/>
        </w:rPr>
        <w:t>cũng </w:t>
      </w:r>
      <w:r>
        <w:rPr>
          <w:spacing w:val="3"/>
        </w:rPr>
        <w:t>là </w:t>
      </w:r>
      <w:r>
        <w:rPr/>
        <w:t>đối </w:t>
      </w:r>
      <w:r>
        <w:rPr>
          <w:spacing w:val="-4"/>
        </w:rPr>
        <w:t>tượng </w:t>
      </w:r>
      <w:r>
        <w:rPr/>
        <w:t>đấu </w:t>
      </w:r>
      <w:r>
        <w:rPr>
          <w:spacing w:val="-5"/>
        </w:rPr>
        <w:t>tố </w:t>
      </w:r>
      <w:r>
        <w:rPr/>
        <w:t>và </w:t>
      </w:r>
      <w:r>
        <w:rPr>
          <w:spacing w:val="-8"/>
        </w:rPr>
        <w:t>xử </w:t>
      </w:r>
      <w:r>
        <w:rPr>
          <w:spacing w:val="-4"/>
        </w:rPr>
        <w:t>bắn. </w:t>
      </w:r>
      <w:r>
        <w:rPr/>
        <w:t>Đặc biệt </w:t>
      </w:r>
      <w:r>
        <w:rPr>
          <w:spacing w:val="-8"/>
        </w:rPr>
        <w:t>Công, </w:t>
      </w:r>
      <w:r>
        <w:rPr/>
        <w:t>con trai bà </w:t>
      </w:r>
      <w:r>
        <w:rPr>
          <w:spacing w:val="-9"/>
        </w:rPr>
        <w:t>Nguyễn </w:t>
      </w:r>
      <w:r>
        <w:rPr>
          <w:spacing w:val="-7"/>
        </w:rPr>
        <w:t>Thị </w:t>
      </w:r>
      <w:r>
        <w:rPr>
          <w:spacing w:val="-8"/>
        </w:rPr>
        <w:t>Năm, Việt </w:t>
      </w:r>
      <w:r>
        <w:rPr>
          <w:spacing w:val="-6"/>
        </w:rPr>
        <w:t>Minh </w:t>
      </w:r>
      <w:r>
        <w:rPr/>
        <w:t>bí </w:t>
      </w:r>
      <w:r>
        <w:rPr>
          <w:spacing w:val="-8"/>
        </w:rPr>
        <w:t>mật,  </w:t>
      </w:r>
      <w:r>
        <w:rPr>
          <w:spacing w:val="-5"/>
        </w:rPr>
        <w:t>nay </w:t>
      </w:r>
      <w:r>
        <w:rPr>
          <w:spacing w:val="3"/>
        </w:rPr>
        <w:t>là </w:t>
      </w:r>
      <w:r>
        <w:rPr>
          <w:spacing w:val="-5"/>
        </w:rPr>
        <w:t>chính </w:t>
      </w:r>
      <w:r>
        <w:rPr>
          <w:spacing w:val="-8"/>
        </w:rPr>
        <w:t>ủy </w:t>
      </w:r>
      <w:r>
        <w:rPr>
          <w:spacing w:val="-7"/>
        </w:rPr>
        <w:t>trung </w:t>
      </w:r>
      <w:r>
        <w:rPr/>
        <w:t>đoàn </w:t>
      </w:r>
      <w:r>
        <w:rPr>
          <w:spacing w:val="-4"/>
        </w:rPr>
        <w:t>pháo </w:t>
      </w:r>
      <w:r>
        <w:rPr/>
        <w:t>105 </w:t>
      </w:r>
      <w:r>
        <w:rPr>
          <w:spacing w:val="3"/>
        </w:rPr>
        <w:t>li </w:t>
      </w:r>
      <w:r>
        <w:rPr>
          <w:spacing w:val="-4"/>
        </w:rPr>
        <w:t>đang </w:t>
      </w:r>
      <w:r>
        <w:rPr>
          <w:spacing w:val="-5"/>
        </w:rPr>
        <w:t>học </w:t>
      </w:r>
      <w:r>
        <w:rPr/>
        <w:t>ở Côn </w:t>
      </w:r>
      <w:r>
        <w:rPr>
          <w:spacing w:val="-8"/>
        </w:rPr>
        <w:t>Minh, </w:t>
      </w:r>
      <w:r>
        <w:rPr>
          <w:spacing w:val="-9"/>
        </w:rPr>
        <w:t>Trung </w:t>
      </w:r>
      <w:r>
        <w:rPr>
          <w:spacing w:val="-6"/>
        </w:rPr>
        <w:t>Quốc </w:t>
      </w:r>
      <w:r>
        <w:rPr>
          <w:spacing w:val="-8"/>
        </w:rPr>
        <w:t>cũng </w:t>
      </w:r>
      <w:r>
        <w:rPr/>
        <w:t>bị </w:t>
      </w:r>
      <w:r>
        <w:rPr>
          <w:spacing w:val="-5"/>
        </w:rPr>
        <w:t>gọi </w:t>
      </w:r>
      <w:r>
        <w:rPr/>
        <w:t>về, treo</w:t>
      </w:r>
      <w:r>
        <w:rPr>
          <w:spacing w:val="-47"/>
        </w:rPr>
        <w:t> </w:t>
      </w:r>
      <w:r>
        <w:rPr>
          <w:spacing w:val="-3"/>
        </w:rPr>
        <w:t>giò.</w:t>
      </w:r>
    </w:p>
    <w:p>
      <w:pPr>
        <w:pStyle w:val="BodyText"/>
      </w:pPr>
      <w:r>
        <w:rPr>
          <w:spacing w:val="-4"/>
        </w:rPr>
        <w:t>Một </w:t>
      </w:r>
      <w:r>
        <w:rPr>
          <w:spacing w:val="-5"/>
        </w:rPr>
        <w:t>tình </w:t>
      </w:r>
      <w:r>
        <w:rPr/>
        <w:t>tiết </w:t>
      </w:r>
      <w:r>
        <w:rPr>
          <w:spacing w:val="-8"/>
        </w:rPr>
        <w:t>thú </w:t>
      </w:r>
      <w:r>
        <w:rPr/>
        <w:t>vị: </w:t>
      </w:r>
      <w:r>
        <w:rPr>
          <w:spacing w:val="-10"/>
        </w:rPr>
        <w:t>khi </w:t>
      </w:r>
      <w:r>
        <w:rPr>
          <w:spacing w:val="-4"/>
        </w:rPr>
        <w:t>tướng Pháp </w:t>
      </w:r>
      <w:r>
        <w:rPr>
          <w:spacing w:val="-8"/>
        </w:rPr>
        <w:t>Cogny </w:t>
      </w:r>
      <w:r>
        <w:rPr>
          <w:spacing w:val="2"/>
        </w:rPr>
        <w:t>lập </w:t>
      </w:r>
      <w:r>
        <w:rPr>
          <w:spacing w:val="-3"/>
        </w:rPr>
        <w:t>tập </w:t>
      </w:r>
      <w:r>
        <w:rPr/>
        <w:t>đoàn cứ điểm đầu tiên ở </w:t>
      </w:r>
      <w:r>
        <w:rPr>
          <w:spacing w:val="-4"/>
        </w:rPr>
        <w:t>Nà </w:t>
      </w:r>
      <w:r>
        <w:rPr/>
        <w:t>Sản </w:t>
      </w:r>
      <w:r>
        <w:rPr>
          <w:spacing w:val="-12"/>
        </w:rPr>
        <w:t>mà </w:t>
      </w:r>
      <w:r>
        <w:rPr>
          <w:spacing w:val="-5"/>
        </w:rPr>
        <w:t>ta </w:t>
      </w:r>
      <w:r>
        <w:rPr>
          <w:spacing w:val="-9"/>
        </w:rPr>
        <w:t>không </w:t>
      </w:r>
      <w:r>
        <w:rPr>
          <w:spacing w:val="-4"/>
        </w:rPr>
        <w:t>công </w:t>
      </w:r>
      <w:r>
        <w:rPr>
          <w:spacing w:val="-5"/>
        </w:rPr>
        <w:t>phá </w:t>
      </w:r>
      <w:r>
        <w:rPr/>
        <w:t>được vì </w:t>
      </w:r>
      <w:r>
        <w:rPr>
          <w:spacing w:val="-4"/>
        </w:rPr>
        <w:t>thiếu </w:t>
      </w:r>
      <w:r>
        <w:rPr/>
        <w:t>đại </w:t>
      </w:r>
      <w:r>
        <w:rPr>
          <w:spacing w:val="-4"/>
        </w:rPr>
        <w:t>pháo </w:t>
      </w:r>
      <w:r>
        <w:rPr/>
        <w:t>bắn cầu </w:t>
      </w:r>
      <w:r>
        <w:rPr>
          <w:spacing w:val="-6"/>
        </w:rPr>
        <w:t>vồng, </w:t>
      </w:r>
      <w:r>
        <w:rPr/>
        <w:t>đơn vị </w:t>
      </w:r>
      <w:r>
        <w:rPr>
          <w:spacing w:val="-4"/>
        </w:rPr>
        <w:t>pháo </w:t>
      </w:r>
      <w:r>
        <w:rPr/>
        <w:t>105 </w:t>
      </w:r>
      <w:r>
        <w:rPr>
          <w:spacing w:val="3"/>
        </w:rPr>
        <w:t>ly </w:t>
      </w:r>
      <w:r>
        <w:rPr>
          <w:spacing w:val="-5"/>
        </w:rPr>
        <w:t>của </w:t>
      </w:r>
      <w:r>
        <w:rPr>
          <w:spacing w:val="-6"/>
        </w:rPr>
        <w:t>Công </w:t>
      </w:r>
      <w:r>
        <w:rPr/>
        <w:t>đã </w:t>
      </w:r>
      <w:r>
        <w:rPr>
          <w:spacing w:val="-6"/>
        </w:rPr>
        <w:t>chuẩn </w:t>
      </w:r>
      <w:r>
        <w:rPr/>
        <w:t>bị về nước </w:t>
      </w:r>
      <w:r>
        <w:rPr>
          <w:spacing w:val="-6"/>
        </w:rPr>
        <w:t>tham </w:t>
      </w:r>
      <w:r>
        <w:rPr>
          <w:spacing w:val="-3"/>
        </w:rPr>
        <w:t>gia </w:t>
      </w:r>
      <w:r>
        <w:rPr/>
        <w:t>chiến dịch </w:t>
      </w:r>
      <w:r>
        <w:rPr>
          <w:spacing w:val="-8"/>
        </w:rPr>
        <w:t>thì Cogny </w:t>
      </w:r>
      <w:r>
        <w:rPr/>
        <w:t>rút, </w:t>
      </w:r>
      <w:r>
        <w:rPr>
          <w:spacing w:val="-4"/>
        </w:rPr>
        <w:t>pháo </w:t>
      </w:r>
      <w:r>
        <w:rPr>
          <w:spacing w:val="-5"/>
        </w:rPr>
        <w:t>ta </w:t>
      </w:r>
      <w:r>
        <w:rPr/>
        <w:t>bèn </w:t>
      </w:r>
      <w:r>
        <w:rPr>
          <w:spacing w:val="-5"/>
        </w:rPr>
        <w:t>nán </w:t>
      </w:r>
      <w:r>
        <w:rPr>
          <w:spacing w:val="2"/>
        </w:rPr>
        <w:t>lại </w:t>
      </w:r>
      <w:r>
        <w:rPr>
          <w:spacing w:val="-5"/>
        </w:rPr>
        <w:t>học </w:t>
      </w:r>
      <w:r>
        <w:rPr/>
        <w:t>tiếp. </w:t>
      </w:r>
      <w:r>
        <w:rPr>
          <w:spacing w:val="-4"/>
        </w:rPr>
        <w:t>Ai </w:t>
      </w:r>
      <w:r>
        <w:rPr>
          <w:spacing w:val="-10"/>
        </w:rPr>
        <w:t>ngờ </w:t>
      </w:r>
      <w:r>
        <w:rPr/>
        <w:t>việc đó đã </w:t>
      </w:r>
      <w:r>
        <w:rPr>
          <w:spacing w:val="-5"/>
        </w:rPr>
        <w:t>khiến </w:t>
      </w:r>
      <w:r>
        <w:rPr>
          <w:spacing w:val="-4"/>
        </w:rPr>
        <w:t>tướng </w:t>
      </w:r>
      <w:r>
        <w:rPr/>
        <w:t>Navarre </w:t>
      </w:r>
      <w:r>
        <w:rPr>
          <w:spacing w:val="-5"/>
        </w:rPr>
        <w:t>kết </w:t>
      </w:r>
      <w:r>
        <w:rPr/>
        <w:t>luận </w:t>
      </w:r>
      <w:r>
        <w:rPr>
          <w:spacing w:val="-8"/>
        </w:rPr>
        <w:t>Việt</w:t>
      </w:r>
      <w:r>
        <w:rPr>
          <w:spacing w:val="-9"/>
        </w:rPr>
        <w:t> </w:t>
      </w:r>
      <w:r>
        <w:rPr>
          <w:spacing w:val="-6"/>
        </w:rPr>
        <w:t>Minh</w:t>
      </w:r>
      <w:r>
        <w:rPr>
          <w:spacing w:val="-15"/>
        </w:rPr>
        <w:t> </w:t>
      </w:r>
      <w:r>
        <w:rPr>
          <w:spacing w:val="-9"/>
        </w:rPr>
        <w:t>không</w:t>
      </w:r>
      <w:r>
        <w:rPr>
          <w:spacing w:val="-15"/>
        </w:rPr>
        <w:t> </w:t>
      </w:r>
      <w:r>
        <w:rPr/>
        <w:t>có đại</w:t>
      </w:r>
      <w:r>
        <w:rPr>
          <w:spacing w:val="7"/>
        </w:rPr>
        <w:t> </w:t>
      </w:r>
      <w:r>
        <w:rPr>
          <w:spacing w:val="-4"/>
        </w:rPr>
        <w:t>pháo</w:t>
      </w:r>
      <w:r>
        <w:rPr/>
        <w:t> do đó </w:t>
      </w:r>
      <w:r>
        <w:rPr>
          <w:spacing w:val="-8"/>
        </w:rPr>
        <w:t>hăng</w:t>
      </w:r>
      <w:r>
        <w:rPr>
          <w:spacing w:val="-15"/>
        </w:rPr>
        <w:t> </w:t>
      </w:r>
      <w:r>
        <w:rPr>
          <w:spacing w:val="-5"/>
        </w:rPr>
        <w:t>hái</w:t>
      </w:r>
      <w:r>
        <w:rPr>
          <w:spacing w:val="7"/>
        </w:rPr>
        <w:t> </w:t>
      </w:r>
      <w:r>
        <w:rPr>
          <w:spacing w:val="-8"/>
        </w:rPr>
        <w:t>nhảy</w:t>
      </w:r>
      <w:r>
        <w:rPr>
          <w:spacing w:val="-15"/>
        </w:rPr>
        <w:t> </w:t>
      </w:r>
      <w:r>
        <w:rPr>
          <w:spacing w:val="2"/>
        </w:rPr>
        <w:t>lên</w:t>
      </w:r>
      <w:r>
        <w:rPr>
          <w:spacing w:val="-15"/>
        </w:rPr>
        <w:t> </w:t>
      </w:r>
      <w:r>
        <w:rPr/>
        <w:t>Điện</w:t>
      </w:r>
      <w:r>
        <w:rPr>
          <w:spacing w:val="-15"/>
        </w:rPr>
        <w:t> </w:t>
      </w:r>
      <w:r>
        <w:rPr/>
        <w:t>Biên</w:t>
      </w:r>
      <w:r>
        <w:rPr>
          <w:spacing w:val="-15"/>
        </w:rPr>
        <w:t> </w:t>
      </w:r>
      <w:r>
        <w:rPr>
          <w:spacing w:val="-6"/>
        </w:rPr>
        <w:t>Phủ</w:t>
      </w:r>
      <w:r>
        <w:rPr>
          <w:spacing w:val="-16"/>
        </w:rPr>
        <w:t> </w:t>
      </w:r>
      <w:r>
        <w:rPr/>
        <w:t>và</w:t>
      </w:r>
      <w:r>
        <w:rPr>
          <w:spacing w:val="2"/>
        </w:rPr>
        <w:t> </w:t>
      </w:r>
      <w:r>
        <w:rPr/>
        <w:t>Piroth</w:t>
      </w:r>
      <w:r>
        <w:rPr>
          <w:spacing w:val="-15"/>
        </w:rPr>
        <w:t> </w:t>
      </w:r>
      <w:r>
        <w:rPr/>
        <w:t>đại</w:t>
      </w:r>
      <w:r>
        <w:rPr>
          <w:spacing w:val="7"/>
        </w:rPr>
        <w:t> </w:t>
      </w:r>
      <w:r>
        <w:rPr>
          <w:spacing w:val="-5"/>
        </w:rPr>
        <w:t>tá</w:t>
      </w:r>
      <w:r>
        <w:rPr>
          <w:spacing w:val="2"/>
        </w:rPr>
        <w:t> </w:t>
      </w:r>
      <w:r>
        <w:rPr>
          <w:spacing w:val="-4"/>
        </w:rPr>
        <w:t>pháo</w:t>
      </w:r>
      <w:r>
        <w:rPr/>
        <w:t> </w:t>
      </w:r>
      <w:r>
        <w:rPr>
          <w:spacing w:val="-3"/>
        </w:rPr>
        <w:t>binh</w:t>
      </w:r>
      <w:r>
        <w:rPr>
          <w:spacing w:val="-15"/>
        </w:rPr>
        <w:t> </w:t>
      </w:r>
      <w:r>
        <w:rPr>
          <w:spacing w:val="-4"/>
        </w:rPr>
        <w:t>Pháp</w:t>
      </w:r>
      <w:r>
        <w:rPr/>
        <w:t> ở Điện</w:t>
      </w:r>
      <w:r>
        <w:rPr>
          <w:spacing w:val="-16"/>
        </w:rPr>
        <w:t> </w:t>
      </w:r>
      <w:r>
        <w:rPr/>
        <w:t>Biên</w:t>
      </w:r>
      <w:r>
        <w:rPr>
          <w:spacing w:val="-16"/>
        </w:rPr>
        <w:t> </w:t>
      </w:r>
      <w:r>
        <w:rPr>
          <w:spacing w:val="-6"/>
        </w:rPr>
        <w:t>Phủ</w:t>
      </w:r>
      <w:r>
        <w:rPr>
          <w:spacing w:val="-16"/>
        </w:rPr>
        <w:t> </w:t>
      </w:r>
      <w:r>
        <w:rPr/>
        <w:t>đã</w:t>
      </w:r>
      <w:r>
        <w:rPr>
          <w:spacing w:val="1"/>
        </w:rPr>
        <w:t> </w:t>
      </w:r>
      <w:r>
        <w:rPr/>
        <w:t>giật</w:t>
      </w:r>
      <w:r>
        <w:rPr>
          <w:spacing w:val="-9"/>
        </w:rPr>
        <w:t> </w:t>
      </w:r>
      <w:r>
        <w:rPr>
          <w:spacing w:val="2"/>
        </w:rPr>
        <w:t>lựu</w:t>
      </w:r>
      <w:r>
        <w:rPr>
          <w:spacing w:val="-15"/>
        </w:rPr>
        <w:t> </w:t>
      </w:r>
      <w:r>
        <w:rPr/>
        <w:t>đạn</w:t>
      </w:r>
      <w:r>
        <w:rPr>
          <w:spacing w:val="-16"/>
        </w:rPr>
        <w:t> </w:t>
      </w:r>
      <w:r>
        <w:rPr>
          <w:spacing w:val="-5"/>
        </w:rPr>
        <w:t>tự</w:t>
      </w:r>
      <w:r>
        <w:rPr>
          <w:spacing w:val="2"/>
        </w:rPr>
        <w:t> </w:t>
      </w:r>
      <w:r>
        <w:rPr/>
        <w:t>sát</w:t>
      </w:r>
      <w:r>
        <w:rPr>
          <w:spacing w:val="-9"/>
        </w:rPr>
        <w:t> </w:t>
      </w:r>
      <w:r>
        <w:rPr>
          <w:spacing w:val="-8"/>
        </w:rPr>
        <w:t>ngay</w:t>
      </w:r>
      <w:r>
        <w:rPr>
          <w:spacing w:val="-16"/>
        </w:rPr>
        <w:t> </w:t>
      </w:r>
      <w:r>
        <w:rPr>
          <w:spacing w:val="-10"/>
        </w:rPr>
        <w:t>khi</w:t>
      </w:r>
      <w:r>
        <w:rPr>
          <w:spacing w:val="7"/>
        </w:rPr>
        <w:t> </w:t>
      </w:r>
      <w:r>
        <w:rPr>
          <w:spacing w:val="-4"/>
        </w:rPr>
        <w:t>pháo</w:t>
      </w:r>
      <w:r>
        <w:rPr>
          <w:spacing w:val="-1"/>
        </w:rPr>
        <w:t> </w:t>
      </w:r>
      <w:r>
        <w:rPr>
          <w:spacing w:val="-8"/>
        </w:rPr>
        <w:t>Việt</w:t>
      </w:r>
      <w:r>
        <w:rPr>
          <w:spacing w:val="-9"/>
        </w:rPr>
        <w:t> </w:t>
      </w:r>
      <w:r>
        <w:rPr>
          <w:spacing w:val="-6"/>
        </w:rPr>
        <w:t>Minh</w:t>
      </w:r>
      <w:r>
        <w:rPr>
          <w:spacing w:val="-16"/>
        </w:rPr>
        <w:t> </w:t>
      </w:r>
      <w:r>
        <w:rPr>
          <w:spacing w:val="2"/>
        </w:rPr>
        <w:t>lên</w:t>
      </w:r>
      <w:r>
        <w:rPr>
          <w:spacing w:val="-16"/>
        </w:rPr>
        <w:t> </w:t>
      </w:r>
      <w:r>
        <w:rPr>
          <w:spacing w:val="-6"/>
        </w:rPr>
        <w:t>tiếng.</w:t>
      </w:r>
    </w:p>
    <w:p>
      <w:pPr>
        <w:pStyle w:val="BodyText"/>
      </w:pPr>
      <w:r>
        <w:rPr>
          <w:spacing w:val="-4"/>
        </w:rPr>
        <w:t>Để </w:t>
      </w:r>
      <w:r>
        <w:rPr/>
        <w:t>có </w:t>
      </w:r>
      <w:r>
        <w:rPr>
          <w:spacing w:val="-4"/>
        </w:rPr>
        <w:t>phát pháo </w:t>
      </w:r>
      <w:r>
        <w:rPr>
          <w:spacing w:val="-12"/>
        </w:rPr>
        <w:t>mở </w:t>
      </w:r>
      <w:r>
        <w:rPr/>
        <w:t>đầu </w:t>
      </w:r>
      <w:r>
        <w:rPr>
          <w:spacing w:val="-4"/>
        </w:rPr>
        <w:t>cuộc </w:t>
      </w:r>
      <w:r>
        <w:rPr/>
        <w:t>cải cách </w:t>
      </w:r>
      <w:r>
        <w:rPr>
          <w:spacing w:val="-5"/>
        </w:rPr>
        <w:t>ruộng </w:t>
      </w:r>
      <w:r>
        <w:rPr/>
        <w:t>đất, </w:t>
      </w:r>
      <w:r>
        <w:rPr>
          <w:spacing w:val="-4"/>
        </w:rPr>
        <w:t>Trường </w:t>
      </w:r>
      <w:r>
        <w:rPr>
          <w:spacing w:val="-6"/>
        </w:rPr>
        <w:t>Chinh </w:t>
      </w:r>
      <w:r>
        <w:rPr>
          <w:spacing w:val="-5"/>
        </w:rPr>
        <w:t>chỉ </w:t>
      </w:r>
      <w:r>
        <w:rPr>
          <w:spacing w:val="-8"/>
        </w:rPr>
        <w:t>thị </w:t>
      </w:r>
      <w:r>
        <w:rPr/>
        <w:t>báo </w:t>
      </w:r>
      <w:r>
        <w:rPr>
          <w:spacing w:val="-6"/>
        </w:rPr>
        <w:t>Nhân </w:t>
      </w:r>
      <w:r>
        <w:rPr/>
        <w:t>Dân </w:t>
      </w:r>
      <w:r>
        <w:rPr>
          <w:spacing w:val="-4"/>
        </w:rPr>
        <w:t>tường </w:t>
      </w:r>
      <w:r>
        <w:rPr>
          <w:spacing w:val="-8"/>
        </w:rPr>
        <w:t>thuật </w:t>
      </w:r>
      <w:r>
        <w:rPr/>
        <w:t>vụ đấu </w:t>
      </w:r>
      <w:r>
        <w:rPr>
          <w:spacing w:val="-9"/>
        </w:rPr>
        <w:t>Nguyễn </w:t>
      </w:r>
      <w:r>
        <w:rPr>
          <w:spacing w:val="-7"/>
        </w:rPr>
        <w:t>Thị </w:t>
      </w:r>
      <w:r>
        <w:rPr>
          <w:spacing w:val="-5"/>
        </w:rPr>
        <w:t>Năm-Cát </w:t>
      </w:r>
      <w:r>
        <w:rPr>
          <w:spacing w:val="-6"/>
        </w:rPr>
        <w:t>Hanh </w:t>
      </w:r>
      <w:r>
        <w:rPr>
          <w:spacing w:val="-10"/>
        </w:rPr>
        <w:t>Long. </w:t>
      </w:r>
      <w:r>
        <w:rPr/>
        <w:t>Tôi </w:t>
      </w:r>
      <w:r>
        <w:rPr>
          <w:spacing w:val="-8"/>
        </w:rPr>
        <w:t>nhận </w:t>
      </w:r>
      <w:r>
        <w:rPr>
          <w:spacing w:val="-5"/>
        </w:rPr>
        <w:t>nhiệm vụ. </w:t>
      </w:r>
      <w:r>
        <w:rPr>
          <w:spacing w:val="-4"/>
        </w:rPr>
        <w:t>Trường </w:t>
      </w:r>
      <w:r>
        <w:rPr>
          <w:spacing w:val="-6"/>
        </w:rPr>
        <w:t>Chinh </w:t>
      </w:r>
      <w:r>
        <w:rPr>
          <w:spacing w:val="-5"/>
        </w:rPr>
        <w:t>nói </w:t>
      </w:r>
      <w:r>
        <w:rPr>
          <w:spacing w:val="-4"/>
        </w:rPr>
        <w:t>phân công </w:t>
      </w:r>
      <w:r>
        <w:rPr>
          <w:spacing w:val="-3"/>
        </w:rPr>
        <w:t>tôi </w:t>
      </w:r>
      <w:r>
        <w:rPr/>
        <w:t>vì cần </w:t>
      </w:r>
      <w:r>
        <w:rPr>
          <w:spacing w:val="-8"/>
        </w:rPr>
        <w:t>một </w:t>
      </w:r>
      <w:r>
        <w:rPr/>
        <w:t>bài báo viết </w:t>
      </w:r>
      <w:r>
        <w:rPr>
          <w:spacing w:val="-5"/>
        </w:rPr>
        <w:t>nổi </w:t>
      </w:r>
      <w:r>
        <w:rPr/>
        <w:t>bật </w:t>
      </w:r>
      <w:r>
        <w:rPr>
          <w:spacing w:val="2"/>
        </w:rPr>
        <w:t>lên </w:t>
      </w:r>
      <w:r>
        <w:rPr>
          <w:spacing w:val="-12"/>
        </w:rPr>
        <w:t>khung </w:t>
      </w:r>
      <w:r>
        <w:rPr>
          <w:spacing w:val="-4"/>
        </w:rPr>
        <w:t>cảnh </w:t>
      </w:r>
      <w:r>
        <w:rPr/>
        <w:t>sôi </w:t>
      </w:r>
      <w:r>
        <w:rPr>
          <w:spacing w:val="-3"/>
        </w:rPr>
        <w:t>sục, </w:t>
      </w:r>
      <w:r>
        <w:rPr/>
        <w:t>sinh </w:t>
      </w:r>
      <w:r>
        <w:rPr>
          <w:spacing w:val="-4"/>
        </w:rPr>
        <w:t>động </w:t>
      </w:r>
      <w:r>
        <w:rPr>
          <w:spacing w:val="-5"/>
        </w:rPr>
        <w:t>của </w:t>
      </w:r>
      <w:r>
        <w:rPr>
          <w:spacing w:val="-4"/>
        </w:rPr>
        <w:t>cuộc </w:t>
      </w:r>
      <w:r>
        <w:rPr/>
        <w:t>đấu </w:t>
      </w:r>
      <w:r>
        <w:rPr>
          <w:spacing w:val="-5"/>
        </w:rPr>
        <w:t>tố </w:t>
      </w:r>
      <w:r>
        <w:rPr/>
        <w:t>để ca </w:t>
      </w:r>
      <w:r>
        <w:rPr>
          <w:spacing w:val="-6"/>
        </w:rPr>
        <w:t>ngợi </w:t>
      </w:r>
      <w:r>
        <w:rPr/>
        <w:t>sức </w:t>
      </w:r>
      <w:r>
        <w:rPr>
          <w:spacing w:val="-10"/>
        </w:rPr>
        <w:t>mạnh </w:t>
      </w:r>
      <w:r>
        <w:rPr>
          <w:spacing w:val="-5"/>
        </w:rPr>
        <w:t>của </w:t>
      </w:r>
      <w:r>
        <w:rPr/>
        <w:t>bần cố </w:t>
      </w:r>
      <w:r>
        <w:rPr>
          <w:spacing w:val="-8"/>
        </w:rPr>
        <w:t>nông </w:t>
      </w:r>
      <w:r>
        <w:rPr/>
        <w:t>được </w:t>
      </w:r>
      <w:r>
        <w:rPr>
          <w:spacing w:val="-4"/>
        </w:rPr>
        <w:t>phát </w:t>
      </w:r>
      <w:r>
        <w:rPr>
          <w:spacing w:val="-6"/>
        </w:rPr>
        <w:t>động, </w:t>
      </w:r>
      <w:r>
        <w:rPr/>
        <w:t>còn </w:t>
      </w:r>
      <w:r>
        <w:rPr>
          <w:spacing w:val="-3"/>
        </w:rPr>
        <w:t>tội </w:t>
      </w:r>
      <w:r>
        <w:rPr/>
        <w:t>ác </w:t>
      </w:r>
      <w:r>
        <w:rPr>
          <w:spacing w:val="-8"/>
        </w:rPr>
        <w:t>thì </w:t>
      </w:r>
      <w:r>
        <w:rPr>
          <w:spacing w:val="-3"/>
        </w:rPr>
        <w:t>tôi </w:t>
      </w:r>
      <w:r>
        <w:rPr/>
        <w:t>cứ </w:t>
      </w:r>
      <w:r>
        <w:rPr>
          <w:spacing w:val="-6"/>
        </w:rPr>
        <w:t>theo </w:t>
      </w:r>
      <w:r>
        <w:rPr>
          <w:spacing w:val="-3"/>
        </w:rPr>
        <w:t>tài </w:t>
      </w:r>
      <w:r>
        <w:rPr/>
        <w:t>liệu, cáo </w:t>
      </w:r>
      <w:r>
        <w:rPr>
          <w:spacing w:val="-4"/>
        </w:rPr>
        <w:t>trạng </w:t>
      </w:r>
      <w:r>
        <w:rPr>
          <w:spacing w:val="-5"/>
        </w:rPr>
        <w:t>của </w:t>
      </w:r>
      <w:r>
        <w:rPr/>
        <w:t>đội. Tôi </w:t>
      </w:r>
      <w:r>
        <w:rPr>
          <w:spacing w:val="-5"/>
        </w:rPr>
        <w:t>nói </w:t>
      </w:r>
      <w:r>
        <w:rPr>
          <w:spacing w:val="-3"/>
        </w:rPr>
        <w:t>tôi </w:t>
      </w:r>
      <w:r>
        <w:rPr>
          <w:spacing w:val="-9"/>
        </w:rPr>
        <w:t>không </w:t>
      </w:r>
      <w:r>
        <w:rPr/>
        <w:t>dự đấu </w:t>
      </w:r>
      <w:r>
        <w:rPr>
          <w:spacing w:val="-5"/>
        </w:rPr>
        <w:t>tố </w:t>
      </w:r>
      <w:r>
        <w:rPr>
          <w:spacing w:val="-8"/>
        </w:rPr>
        <w:t>thì </w:t>
      </w:r>
      <w:r>
        <w:rPr>
          <w:spacing w:val="-5"/>
        </w:rPr>
        <w:t>anh </w:t>
      </w:r>
      <w:r>
        <w:rPr/>
        <w:t>bảo </w:t>
      </w:r>
      <w:r>
        <w:rPr>
          <w:spacing w:val="-3"/>
        </w:rPr>
        <w:t>tôi </w:t>
      </w:r>
      <w:r>
        <w:rPr>
          <w:spacing w:val="-8"/>
        </w:rPr>
        <w:t>khai </w:t>
      </w:r>
      <w:r>
        <w:rPr>
          <w:spacing w:val="-6"/>
        </w:rPr>
        <w:t>thác </w:t>
      </w:r>
      <w:r>
        <w:rPr>
          <w:spacing w:val="-9"/>
        </w:rPr>
        <w:t>Văn, </w:t>
      </w:r>
      <w:r>
        <w:rPr>
          <w:spacing w:val="-5"/>
        </w:rPr>
        <w:t>người </w:t>
      </w:r>
      <w:r>
        <w:rPr/>
        <w:t>cấp dưỡng </w:t>
      </w:r>
      <w:r>
        <w:rPr>
          <w:spacing w:val="-6"/>
        </w:rPr>
        <w:t>theo </w:t>
      </w:r>
      <w:r>
        <w:rPr>
          <w:spacing w:val="-5"/>
        </w:rPr>
        <w:t>anh </w:t>
      </w:r>
      <w:r>
        <w:rPr/>
        <w:t>tới </w:t>
      </w:r>
      <w:r>
        <w:rPr>
          <w:spacing w:val="-3"/>
        </w:rPr>
        <w:t>tận </w:t>
      </w:r>
      <w:r>
        <w:rPr>
          <w:spacing w:val="-6"/>
        </w:rPr>
        <w:t>Đồng </w:t>
      </w:r>
      <w:r>
        <w:rPr/>
        <w:t>Bẩm và đã </w:t>
      </w:r>
      <w:r>
        <w:rPr>
          <w:spacing w:val="-6"/>
        </w:rPr>
        <w:t>chứng </w:t>
      </w:r>
      <w:r>
        <w:rPr/>
        <w:t>kiến các </w:t>
      </w:r>
      <w:r>
        <w:rPr>
          <w:spacing w:val="-4"/>
        </w:rPr>
        <w:t>buổi</w:t>
      </w:r>
      <w:r>
        <w:rPr>
          <w:spacing w:val="67"/>
        </w:rPr>
        <w:t> </w:t>
      </w:r>
      <w:r>
        <w:rPr/>
        <w:t>đấu </w:t>
      </w:r>
      <w:r>
        <w:rPr>
          <w:spacing w:val="-3"/>
        </w:rPr>
        <w:t>tố. </w:t>
      </w:r>
      <w:r>
        <w:rPr/>
        <w:t>Sở dĩ báo </w:t>
      </w:r>
      <w:r>
        <w:rPr>
          <w:spacing w:val="-5"/>
        </w:rPr>
        <w:t>chí </w:t>
      </w:r>
      <w:r>
        <w:rPr>
          <w:spacing w:val="-9"/>
        </w:rPr>
        <w:t>không </w:t>
      </w:r>
      <w:r>
        <w:rPr/>
        <w:t>dự đấu </w:t>
      </w:r>
      <w:r>
        <w:rPr>
          <w:spacing w:val="3"/>
        </w:rPr>
        <w:t>là </w:t>
      </w:r>
      <w:r>
        <w:rPr/>
        <w:t>vì </w:t>
      </w:r>
      <w:r>
        <w:rPr>
          <w:spacing w:val="-3"/>
        </w:rPr>
        <w:t>giữ </w:t>
      </w:r>
      <w:r>
        <w:rPr/>
        <w:t>bí </w:t>
      </w:r>
      <w:r>
        <w:rPr>
          <w:spacing w:val="-8"/>
        </w:rPr>
        <w:t>mật, ngại </w:t>
      </w:r>
      <w:r>
        <w:rPr>
          <w:spacing w:val="-6"/>
        </w:rPr>
        <w:t>Đồng </w:t>
      </w:r>
      <w:r>
        <w:rPr/>
        <w:t>Bẩm cách </w:t>
      </w:r>
      <w:r>
        <w:rPr>
          <w:spacing w:val="-4"/>
        </w:rPr>
        <w:t>Hà </w:t>
      </w:r>
      <w:r>
        <w:rPr>
          <w:spacing w:val="-3"/>
        </w:rPr>
        <w:t>Nội </w:t>
      </w:r>
      <w:r>
        <w:rPr/>
        <w:t>có vài </w:t>
      </w:r>
      <w:r>
        <w:rPr>
          <w:spacing w:val="-8"/>
        </w:rPr>
        <w:t>chục </w:t>
      </w:r>
      <w:r>
        <w:rPr/>
        <w:t>cây số đường chim </w:t>
      </w:r>
      <w:r>
        <w:rPr>
          <w:spacing w:val="-8"/>
        </w:rPr>
        <w:t>bay, </w:t>
      </w:r>
      <w:r>
        <w:rPr>
          <w:spacing w:val="-4"/>
        </w:rPr>
        <w:t>Pháp </w:t>
      </w:r>
      <w:r>
        <w:rPr/>
        <w:t>có </w:t>
      </w:r>
      <w:r>
        <w:rPr>
          <w:spacing w:val="-8"/>
        </w:rPr>
        <w:t>thể nhảy </w:t>
      </w:r>
      <w:r>
        <w:rPr/>
        <w:t>dù </w:t>
      </w:r>
      <w:r>
        <w:rPr>
          <w:spacing w:val="-9"/>
        </w:rPr>
        <w:t>xuống </w:t>
      </w:r>
      <w:r>
        <w:rPr/>
        <w:t>đó. </w:t>
      </w:r>
      <w:r>
        <w:rPr>
          <w:spacing w:val="-3"/>
        </w:rPr>
        <w:t>Cụ </w:t>
      </w:r>
      <w:r>
        <w:rPr>
          <w:spacing w:val="-4"/>
        </w:rPr>
        <w:t>Hồ </w:t>
      </w:r>
      <w:r>
        <w:rPr/>
        <w:t>bịt râu đến dự </w:t>
      </w:r>
      <w:r>
        <w:rPr>
          <w:spacing w:val="-8"/>
        </w:rPr>
        <w:t>một </w:t>
      </w:r>
      <w:r>
        <w:rPr>
          <w:spacing w:val="-4"/>
        </w:rPr>
        <w:t>buổi </w:t>
      </w:r>
      <w:r>
        <w:rPr/>
        <w:t>và </w:t>
      </w:r>
      <w:r>
        <w:rPr>
          <w:spacing w:val="-4"/>
        </w:rPr>
        <w:t>Trường </w:t>
      </w:r>
      <w:r>
        <w:rPr>
          <w:spacing w:val="-6"/>
        </w:rPr>
        <w:t>Chinh </w:t>
      </w:r>
      <w:r>
        <w:rPr>
          <w:spacing w:val="-8"/>
        </w:rPr>
        <w:t>thì </w:t>
      </w:r>
      <w:r>
        <w:rPr/>
        <w:t>đeo </w:t>
      </w:r>
      <w:r>
        <w:rPr>
          <w:spacing w:val="-6"/>
        </w:rPr>
        <w:t>kính </w:t>
      </w:r>
      <w:r>
        <w:rPr/>
        <w:t>râm </w:t>
      </w:r>
      <w:r>
        <w:rPr>
          <w:spacing w:val="-5"/>
        </w:rPr>
        <w:t>suốt.</w:t>
      </w:r>
    </w:p>
    <w:p>
      <w:pPr>
        <w:pStyle w:val="BodyText"/>
        <w:ind w:right="99"/>
      </w:pPr>
      <w:r>
        <w:rPr/>
        <w:t>Thế là tôi viết bài khai hỏa cải cách ruộng đất theo sự pha phách thêm nếm khó lòng tránh khỏi của người cấp dưỡng đáng yêu của tổng bí thư.</w:t>
      </w:r>
    </w:p>
    <w:p>
      <w:pPr>
        <w:pStyle w:val="BodyText"/>
        <w:ind w:right="98"/>
      </w:pPr>
      <w:r>
        <w:rPr>
          <w:spacing w:val="-5"/>
        </w:rPr>
        <w:t>Sống </w:t>
      </w:r>
      <w:r>
        <w:rPr/>
        <w:t>trên rừng </w:t>
      </w:r>
      <w:r>
        <w:rPr>
          <w:spacing w:val="-6"/>
        </w:rPr>
        <w:t>buồn, </w:t>
      </w:r>
      <w:r>
        <w:rPr>
          <w:spacing w:val="-7"/>
        </w:rPr>
        <w:t>Văn </w:t>
      </w:r>
      <w:r>
        <w:rPr>
          <w:spacing w:val="-8"/>
        </w:rPr>
        <w:t>nuôi một </w:t>
      </w:r>
      <w:r>
        <w:rPr/>
        <w:t>bộ râu dài rất đẹp. </w:t>
      </w:r>
      <w:r>
        <w:rPr>
          <w:spacing w:val="-3"/>
        </w:rPr>
        <w:t>Cả </w:t>
      </w:r>
      <w:r>
        <w:rPr>
          <w:spacing w:val="-4"/>
        </w:rPr>
        <w:t>vùng </w:t>
      </w:r>
      <w:r>
        <w:rPr/>
        <w:t>có </w:t>
      </w:r>
      <w:r>
        <w:rPr>
          <w:spacing w:val="3"/>
        </w:rPr>
        <w:t>lẽ </w:t>
      </w:r>
      <w:r>
        <w:rPr>
          <w:spacing w:val="-5"/>
        </w:rPr>
        <w:t>chỉ </w:t>
      </w:r>
      <w:r>
        <w:rPr/>
        <w:t>có </w:t>
      </w:r>
      <w:r>
        <w:rPr>
          <w:spacing w:val="-5"/>
        </w:rPr>
        <w:t>hai </w:t>
      </w:r>
      <w:r>
        <w:rPr/>
        <w:t>bộ râu tiên cốt </w:t>
      </w:r>
      <w:r>
        <w:rPr>
          <w:spacing w:val="3"/>
        </w:rPr>
        <w:t>là </w:t>
      </w:r>
      <w:r>
        <w:rPr>
          <w:spacing w:val="-5"/>
        </w:rPr>
        <w:t>của </w:t>
      </w:r>
      <w:r>
        <w:rPr>
          <w:spacing w:val="-3"/>
        </w:rPr>
        <w:t>Cụ </w:t>
      </w:r>
      <w:r>
        <w:rPr>
          <w:spacing w:val="-4"/>
        </w:rPr>
        <w:t>Hồ </w:t>
      </w:r>
      <w:r>
        <w:rPr/>
        <w:t>và </w:t>
      </w:r>
      <w:r>
        <w:rPr>
          <w:spacing w:val="-5"/>
        </w:rPr>
        <w:t>của </w:t>
      </w:r>
      <w:r>
        <w:rPr>
          <w:spacing w:val="-9"/>
        </w:rPr>
        <w:t>Văn. </w:t>
      </w:r>
      <w:r>
        <w:rPr>
          <w:spacing w:val="-7"/>
        </w:rPr>
        <w:t>Nhưng </w:t>
      </w:r>
      <w:r>
        <w:rPr>
          <w:spacing w:val="-4"/>
        </w:rPr>
        <w:t>Trường </w:t>
      </w:r>
      <w:r>
        <w:rPr>
          <w:spacing w:val="-6"/>
        </w:rPr>
        <w:t>Chinh </w:t>
      </w:r>
      <w:r>
        <w:rPr/>
        <w:t>đã bắt </w:t>
      </w:r>
      <w:r>
        <w:rPr>
          <w:spacing w:val="-5"/>
        </w:rPr>
        <w:t>anh </w:t>
      </w:r>
      <w:r>
        <w:rPr/>
        <w:t>cắt.” </w:t>
      </w:r>
      <w:r>
        <w:rPr>
          <w:spacing w:val="-8"/>
        </w:rPr>
        <w:t>Anh </w:t>
      </w:r>
      <w:r>
        <w:rPr/>
        <w:t>để </w:t>
      </w:r>
      <w:r>
        <w:rPr>
          <w:spacing w:val="-3"/>
        </w:rPr>
        <w:t>râu, </w:t>
      </w:r>
      <w:r>
        <w:rPr/>
        <w:t>dân cứ </w:t>
      </w:r>
      <w:r>
        <w:rPr>
          <w:spacing w:val="2"/>
        </w:rPr>
        <w:t>lầm </w:t>
      </w:r>
      <w:r>
        <w:rPr>
          <w:spacing w:val="-5"/>
        </w:rPr>
        <w:t>anh </w:t>
      </w:r>
      <w:r>
        <w:rPr>
          <w:spacing w:val="3"/>
        </w:rPr>
        <w:t>là </w:t>
      </w:r>
      <w:r>
        <w:rPr/>
        <w:t>Bác, </w:t>
      </w:r>
      <w:r>
        <w:rPr>
          <w:spacing w:val="-12"/>
        </w:rPr>
        <w:t>mà </w:t>
      </w:r>
      <w:r>
        <w:rPr>
          <w:spacing w:val="-4"/>
        </w:rPr>
        <w:t>chào </w:t>
      </w:r>
      <w:r>
        <w:rPr>
          <w:spacing w:val="-5"/>
        </w:rPr>
        <w:t>anh </w:t>
      </w:r>
      <w:r>
        <w:rPr/>
        <w:t>Bác ạ, </w:t>
      </w:r>
      <w:r>
        <w:rPr>
          <w:spacing w:val="-8"/>
        </w:rPr>
        <w:t>thì </w:t>
      </w:r>
      <w:r>
        <w:rPr>
          <w:spacing w:val="-5"/>
        </w:rPr>
        <w:t>anh </w:t>
      </w:r>
      <w:r>
        <w:rPr>
          <w:spacing w:val="2"/>
        </w:rPr>
        <w:t>lại cười.”</w:t>
      </w:r>
    </w:p>
    <w:p>
      <w:pPr>
        <w:pStyle w:val="BodyText"/>
        <w:spacing w:before="1"/>
      </w:pPr>
      <w:r>
        <w:rPr>
          <w:spacing w:val="-7"/>
        </w:rPr>
        <w:t>Văn </w:t>
      </w:r>
      <w:r>
        <w:rPr>
          <w:spacing w:val="-8"/>
        </w:rPr>
        <w:t>mất </w:t>
      </w:r>
      <w:r>
        <w:rPr/>
        <w:t>râu </w:t>
      </w:r>
      <w:r>
        <w:rPr>
          <w:spacing w:val="-9"/>
        </w:rPr>
        <w:t>nhưng </w:t>
      </w:r>
      <w:r>
        <w:rPr/>
        <w:t>còn đôi </w:t>
      </w:r>
      <w:r>
        <w:rPr>
          <w:spacing w:val="-8"/>
        </w:rPr>
        <w:t>mắt cũng </w:t>
      </w:r>
      <w:r>
        <w:rPr>
          <w:spacing w:val="-6"/>
        </w:rPr>
        <w:t>quăng </w:t>
      </w:r>
      <w:r>
        <w:rPr>
          <w:spacing w:val="-4"/>
        </w:rPr>
        <w:t>quắc </w:t>
      </w:r>
      <w:r>
        <w:rPr>
          <w:spacing w:val="-3"/>
        </w:rPr>
        <w:t>song </w:t>
      </w:r>
      <w:r>
        <w:rPr>
          <w:spacing w:val="-13"/>
        </w:rPr>
        <w:t>mục </w:t>
      </w:r>
      <w:r>
        <w:rPr>
          <w:spacing w:val="-4"/>
        </w:rPr>
        <w:t>đồng </w:t>
      </w:r>
      <w:r>
        <w:rPr>
          <w:spacing w:val="-6"/>
        </w:rPr>
        <w:t>trùng. </w:t>
      </w:r>
      <w:r>
        <w:rPr/>
        <w:t>Dân </w:t>
      </w:r>
      <w:r>
        <w:rPr>
          <w:spacing w:val="2"/>
        </w:rPr>
        <w:t>lại </w:t>
      </w:r>
      <w:r>
        <w:rPr>
          <w:spacing w:val="-8"/>
        </w:rPr>
        <w:t>kháo </w:t>
      </w:r>
      <w:r>
        <w:rPr>
          <w:spacing w:val="-9"/>
        </w:rPr>
        <w:t>nhau: </w:t>
      </w:r>
      <w:r>
        <w:rPr>
          <w:spacing w:val="-6"/>
        </w:rPr>
        <w:t>“Ông </w:t>
      </w:r>
      <w:r>
        <w:rPr>
          <w:spacing w:val="-4"/>
        </w:rPr>
        <w:t>Ké </w:t>
      </w:r>
      <w:r>
        <w:rPr/>
        <w:t>dạo </w:t>
      </w:r>
      <w:r>
        <w:rPr>
          <w:spacing w:val="-5"/>
        </w:rPr>
        <w:t>này </w:t>
      </w:r>
      <w:r>
        <w:rPr/>
        <w:t>giấu </w:t>
      </w:r>
      <w:r>
        <w:rPr>
          <w:spacing w:val="-3"/>
        </w:rPr>
        <w:t>râu, </w:t>
      </w:r>
      <w:r>
        <w:rPr>
          <w:spacing w:val="-5"/>
        </w:rPr>
        <w:t>ta </w:t>
      </w:r>
      <w:r>
        <w:rPr>
          <w:spacing w:val="-4"/>
        </w:rPr>
        <w:t>chào </w:t>
      </w:r>
      <w:r>
        <w:rPr>
          <w:spacing w:val="-8"/>
        </w:rPr>
        <w:t>thì </w:t>
      </w:r>
      <w:r>
        <w:rPr>
          <w:spacing w:val="-4"/>
        </w:rPr>
        <w:t>quay </w:t>
      </w:r>
      <w:r>
        <w:rPr/>
        <w:t>đi.” Tôi bảo </w:t>
      </w:r>
      <w:r>
        <w:rPr>
          <w:spacing w:val="-7"/>
        </w:rPr>
        <w:t>Văn </w:t>
      </w:r>
      <w:r>
        <w:rPr>
          <w:spacing w:val="-8"/>
        </w:rPr>
        <w:t>khéo </w:t>
      </w:r>
      <w:r>
        <w:rPr>
          <w:spacing w:val="-4"/>
        </w:rPr>
        <w:t>phải </w:t>
      </w:r>
      <w:r>
        <w:rPr/>
        <w:t>đeo </w:t>
      </w:r>
      <w:r>
        <w:rPr>
          <w:spacing w:val="-6"/>
        </w:rPr>
        <w:t>kính thày </w:t>
      </w:r>
      <w:r>
        <w:rPr/>
        <w:t>bói </w:t>
      </w:r>
      <w:r>
        <w:rPr>
          <w:spacing w:val="-5"/>
        </w:rPr>
        <w:t>chứ </w:t>
      </w:r>
      <w:r>
        <w:rPr>
          <w:spacing w:val="-9"/>
        </w:rPr>
        <w:t>không </w:t>
      </w:r>
      <w:r>
        <w:rPr>
          <w:spacing w:val="-10"/>
        </w:rPr>
        <w:t>khó </w:t>
      </w:r>
      <w:r>
        <w:rPr>
          <w:spacing w:val="-3"/>
        </w:rPr>
        <w:t>lòng giữ </w:t>
      </w:r>
      <w:r>
        <w:rPr>
          <w:spacing w:val="-10"/>
        </w:rPr>
        <w:t>nguyên </w:t>
      </w:r>
      <w:r>
        <w:rPr/>
        <w:t>được </w:t>
      </w:r>
      <w:r>
        <w:rPr>
          <w:spacing w:val="-8"/>
        </w:rPr>
        <w:t>mắt. Xuống </w:t>
      </w:r>
      <w:r>
        <w:rPr>
          <w:spacing w:val="-5"/>
        </w:rPr>
        <w:t>chợ </w:t>
      </w:r>
      <w:r>
        <w:rPr>
          <w:spacing w:val="-4"/>
        </w:rPr>
        <w:t>Nỉ </w:t>
      </w:r>
      <w:r>
        <w:rPr>
          <w:spacing w:val="-12"/>
        </w:rPr>
        <w:t>mà </w:t>
      </w:r>
      <w:r>
        <w:rPr>
          <w:spacing w:val="-13"/>
        </w:rPr>
        <w:t>mua </w:t>
      </w:r>
      <w:r>
        <w:rPr>
          <w:spacing w:val="-6"/>
        </w:rPr>
        <w:t>kính</w:t>
      </w:r>
      <w:r>
        <w:rPr>
          <w:spacing w:val="32"/>
        </w:rPr>
        <w:t> </w:t>
      </w:r>
      <w:r>
        <w:rPr/>
        <w:t>đi.</w:t>
      </w:r>
    </w:p>
    <w:p>
      <w:pPr>
        <w:pStyle w:val="BodyText"/>
        <w:ind w:right="100"/>
      </w:pPr>
      <w:r>
        <w:rPr>
          <w:spacing w:val="-7"/>
        </w:rPr>
        <w:t>Vài </w:t>
      </w:r>
      <w:r>
        <w:rPr>
          <w:spacing w:val="-5"/>
        </w:rPr>
        <w:t>anh </w:t>
      </w:r>
      <w:r>
        <w:rPr/>
        <w:t>em ở đại đội bảo vệ </w:t>
      </w:r>
      <w:r>
        <w:rPr>
          <w:spacing w:val="-14"/>
        </w:rPr>
        <w:t>ATK </w:t>
      </w:r>
      <w:r>
        <w:rPr/>
        <w:t>bảo </w:t>
      </w:r>
      <w:r>
        <w:rPr>
          <w:spacing w:val="-3"/>
        </w:rPr>
        <w:t>tôi </w:t>
      </w:r>
      <w:r>
        <w:rPr>
          <w:spacing w:val="-5"/>
        </w:rPr>
        <w:t>nhiều </w:t>
      </w:r>
      <w:r>
        <w:rPr/>
        <w:t>đàn bà con </w:t>
      </w:r>
      <w:r>
        <w:rPr>
          <w:spacing w:val="-5"/>
        </w:rPr>
        <w:t>gái </w:t>
      </w:r>
      <w:r>
        <w:rPr/>
        <w:t>địa </w:t>
      </w:r>
      <w:r>
        <w:rPr>
          <w:spacing w:val="-4"/>
        </w:rPr>
        <w:t>phương thích </w:t>
      </w:r>
      <w:r>
        <w:rPr>
          <w:spacing w:val="-7"/>
        </w:rPr>
        <w:t>Văn </w:t>
      </w:r>
      <w:r>
        <w:rPr>
          <w:spacing w:val="2"/>
        </w:rPr>
        <w:t>lắm </w:t>
      </w:r>
      <w:r>
        <w:rPr>
          <w:spacing w:val="-9"/>
        </w:rPr>
        <w:t>nhưng </w:t>
      </w:r>
      <w:r>
        <w:rPr>
          <w:spacing w:val="-5"/>
        </w:rPr>
        <w:t>anh</w:t>
      </w:r>
      <w:r>
        <w:rPr>
          <w:spacing w:val="-56"/>
        </w:rPr>
        <w:t> </w:t>
      </w:r>
      <w:r>
        <w:rPr>
          <w:spacing w:val="-5"/>
        </w:rPr>
        <w:t>ta </w:t>
      </w:r>
      <w:r>
        <w:rPr>
          <w:spacing w:val="-9"/>
        </w:rPr>
        <w:t>không </w:t>
      </w:r>
      <w:r>
        <w:rPr>
          <w:spacing w:val="-6"/>
        </w:rPr>
        <w:t>dám. </w:t>
      </w:r>
      <w:r>
        <w:rPr/>
        <w:t>Dám để có </w:t>
      </w:r>
      <w:r>
        <w:rPr>
          <w:spacing w:val="-12"/>
        </w:rPr>
        <w:t>mà </w:t>
      </w:r>
      <w:r>
        <w:rPr>
          <w:spacing w:val="-5"/>
        </w:rPr>
        <w:t>chết. </w:t>
      </w:r>
      <w:r>
        <w:rPr>
          <w:spacing w:val="-3"/>
        </w:rPr>
        <w:t>Hôm </w:t>
      </w:r>
      <w:r>
        <w:rPr/>
        <w:t>sau </w:t>
      </w:r>
      <w:r>
        <w:rPr>
          <w:spacing w:val="-8"/>
        </w:rPr>
        <w:t>họ </w:t>
      </w:r>
      <w:r>
        <w:rPr/>
        <w:t>sẽ </w:t>
      </w:r>
      <w:r>
        <w:rPr>
          <w:spacing w:val="-8"/>
        </w:rPr>
        <w:t>kháo </w:t>
      </w:r>
      <w:r>
        <w:rPr/>
        <w:t>ầm </w:t>
      </w:r>
      <w:r>
        <w:rPr>
          <w:spacing w:val="3"/>
        </w:rPr>
        <w:t>là </w:t>
      </w:r>
      <w:r>
        <w:rPr>
          <w:spacing w:val="-8"/>
        </w:rPr>
        <w:t>họ </w:t>
      </w:r>
      <w:r>
        <w:rPr/>
        <w:t>được Bác </w:t>
      </w:r>
      <w:r>
        <w:rPr>
          <w:spacing w:val="-4"/>
        </w:rPr>
        <w:t>Hồ </w:t>
      </w:r>
      <w:r>
        <w:rPr>
          <w:spacing w:val="-6"/>
        </w:rPr>
        <w:t>thương </w:t>
      </w:r>
      <w:r>
        <w:rPr>
          <w:spacing w:val="-12"/>
        </w:rPr>
        <w:t>ngay.</w:t>
      </w:r>
    </w:p>
    <w:p>
      <w:pPr>
        <w:pStyle w:val="BodyText"/>
        <w:ind w:right="104"/>
      </w:pPr>
      <w:r>
        <w:rPr/>
        <w:t>Bài báo </w:t>
      </w:r>
      <w:r>
        <w:rPr>
          <w:spacing w:val="-5"/>
        </w:rPr>
        <w:t>này </w:t>
      </w:r>
      <w:r>
        <w:rPr>
          <w:spacing w:val="-3"/>
        </w:rPr>
        <w:t>tôi </w:t>
      </w:r>
      <w:r>
        <w:rPr>
          <w:spacing w:val="-8"/>
        </w:rPr>
        <w:t>ký một </w:t>
      </w:r>
      <w:r>
        <w:rPr>
          <w:spacing w:val="-3"/>
        </w:rPr>
        <w:t>tên </w:t>
      </w:r>
      <w:r>
        <w:rPr/>
        <w:t>ú ớ </w:t>
      </w:r>
      <w:r>
        <w:rPr>
          <w:spacing w:val="-9"/>
        </w:rPr>
        <w:t>không </w:t>
      </w:r>
      <w:r>
        <w:rPr/>
        <w:t>còn </w:t>
      </w:r>
      <w:r>
        <w:rPr>
          <w:spacing w:val="-10"/>
        </w:rPr>
        <w:t>nhớ </w:t>
      </w:r>
      <w:r>
        <w:rPr/>
        <w:t>và sau đó </w:t>
      </w:r>
      <w:r>
        <w:rPr>
          <w:spacing w:val="-8"/>
        </w:rPr>
        <w:t>cũng </w:t>
      </w:r>
      <w:r>
        <w:rPr>
          <w:spacing w:val="-9"/>
        </w:rPr>
        <w:t>không </w:t>
      </w:r>
      <w:r>
        <w:rPr>
          <w:spacing w:val="-12"/>
        </w:rPr>
        <w:t>mó </w:t>
      </w:r>
      <w:r>
        <w:rPr/>
        <w:t>đến </w:t>
      </w:r>
      <w:r>
        <w:rPr>
          <w:spacing w:val="-8"/>
        </w:rPr>
        <w:t>nó </w:t>
      </w:r>
      <w:r>
        <w:rPr/>
        <w:t>bao giờ. </w:t>
      </w:r>
      <w:r>
        <w:rPr>
          <w:spacing w:val="-7"/>
        </w:rPr>
        <w:t>Chẳng </w:t>
      </w:r>
      <w:r>
        <w:rPr/>
        <w:t>hiểu vì sao.</w:t>
      </w:r>
    </w:p>
    <w:p>
      <w:pPr>
        <w:pStyle w:val="BodyText"/>
      </w:pPr>
      <w:r>
        <w:rPr>
          <w:spacing w:val="-3"/>
        </w:rPr>
        <w:t>Có </w:t>
      </w:r>
      <w:r>
        <w:rPr>
          <w:spacing w:val="3"/>
        </w:rPr>
        <w:t>lẽ </w:t>
      </w:r>
      <w:r>
        <w:rPr/>
        <w:t>để </w:t>
      </w:r>
      <w:r>
        <w:rPr>
          <w:spacing w:val="-4"/>
        </w:rPr>
        <w:t>phối </w:t>
      </w:r>
      <w:r>
        <w:rPr>
          <w:spacing w:val="-3"/>
        </w:rPr>
        <w:t>hợp </w:t>
      </w:r>
      <w:r>
        <w:rPr/>
        <w:t>với bài báo </w:t>
      </w:r>
      <w:r>
        <w:rPr>
          <w:spacing w:val="-5"/>
        </w:rPr>
        <w:t>của </w:t>
      </w:r>
      <w:r>
        <w:rPr/>
        <w:t>tôi, </w:t>
      </w:r>
      <w:r>
        <w:rPr>
          <w:spacing w:val="-3"/>
        </w:rPr>
        <w:t>CB </w:t>
      </w:r>
      <w:r>
        <w:rPr/>
        <w:t>(Bác </w:t>
      </w:r>
      <w:r>
        <w:rPr>
          <w:spacing w:val="-3"/>
        </w:rPr>
        <w:t>Hồ) </w:t>
      </w:r>
      <w:r>
        <w:rPr>
          <w:spacing w:val="-5"/>
        </w:rPr>
        <w:t>gửi </w:t>
      </w:r>
      <w:r>
        <w:rPr/>
        <w:t>đến bài “Địa </w:t>
      </w:r>
      <w:r>
        <w:rPr>
          <w:spacing w:val="-5"/>
        </w:rPr>
        <w:t>chủ </w:t>
      </w:r>
      <w:r>
        <w:rPr/>
        <w:t>ác </w:t>
      </w:r>
      <w:r>
        <w:rPr>
          <w:spacing w:val="-6"/>
        </w:rPr>
        <w:t>ghê.” </w:t>
      </w:r>
      <w:r>
        <w:rPr>
          <w:spacing w:val="-7"/>
        </w:rPr>
        <w:t>Thánh </w:t>
      </w:r>
      <w:r>
        <w:rPr/>
        <w:t>hiền dạy </w:t>
      </w:r>
      <w:r>
        <w:rPr>
          <w:spacing w:val="-5"/>
        </w:rPr>
        <w:t>rằng: </w:t>
      </w:r>
      <w:r>
        <w:rPr>
          <w:spacing w:val="-12"/>
        </w:rPr>
        <w:t>“Vi </w:t>
      </w:r>
      <w:r>
        <w:rPr>
          <w:spacing w:val="-5"/>
        </w:rPr>
        <w:t>phú </w:t>
      </w:r>
      <w:r>
        <w:rPr/>
        <w:t>bất </w:t>
      </w:r>
      <w:r>
        <w:rPr>
          <w:spacing w:val="-8"/>
        </w:rPr>
        <w:t>nhân.” </w:t>
      </w:r>
      <w:r>
        <w:rPr>
          <w:spacing w:val="-4"/>
        </w:rPr>
        <w:t>Ai </w:t>
      </w:r>
      <w:r>
        <w:rPr>
          <w:spacing w:val="-8"/>
        </w:rPr>
        <w:t>cũng </w:t>
      </w:r>
      <w:r>
        <w:rPr/>
        <w:t>biết </w:t>
      </w:r>
      <w:r>
        <w:rPr>
          <w:spacing w:val="-3"/>
        </w:rPr>
        <w:t>rằng </w:t>
      </w:r>
      <w:r>
        <w:rPr/>
        <w:t>địa </w:t>
      </w:r>
      <w:r>
        <w:rPr>
          <w:spacing w:val="-5"/>
        </w:rPr>
        <w:t>chủ </w:t>
      </w:r>
      <w:r>
        <w:rPr>
          <w:spacing w:val="-8"/>
        </w:rPr>
        <w:t>thì </w:t>
      </w:r>
      <w:r>
        <w:rPr/>
        <w:t>ác: </w:t>
      </w:r>
      <w:r>
        <w:rPr>
          <w:spacing w:val="-10"/>
        </w:rPr>
        <w:t>như </w:t>
      </w:r>
      <w:r>
        <w:rPr/>
        <w:t>bóc lột </w:t>
      </w:r>
      <w:r>
        <w:rPr>
          <w:spacing w:val="-8"/>
        </w:rPr>
        <w:t>nhân </w:t>
      </w:r>
      <w:r>
        <w:rPr>
          <w:spacing w:val="-4"/>
        </w:rPr>
        <w:t>dân, </w:t>
      </w:r>
      <w:r>
        <w:rPr>
          <w:spacing w:val="-5"/>
        </w:rPr>
        <w:t>tô </w:t>
      </w:r>
      <w:r>
        <w:rPr/>
        <w:t>cao </w:t>
      </w:r>
      <w:r>
        <w:rPr>
          <w:spacing w:val="2"/>
        </w:rPr>
        <w:t>lãi </w:t>
      </w:r>
      <w:r>
        <w:rPr>
          <w:spacing w:val="-9"/>
        </w:rPr>
        <w:t>nặng, </w:t>
      </w:r>
      <w:r>
        <w:rPr>
          <w:spacing w:val="-4"/>
        </w:rPr>
        <w:t>chây </w:t>
      </w:r>
      <w:r>
        <w:rPr>
          <w:spacing w:val="3"/>
        </w:rPr>
        <w:t>lười </w:t>
      </w:r>
      <w:r>
        <w:rPr>
          <w:spacing w:val="-10"/>
        </w:rPr>
        <w:t>thuế </w:t>
      </w:r>
      <w:r>
        <w:rPr>
          <w:spacing w:val="-6"/>
        </w:rPr>
        <w:t>khóa-thế </w:t>
      </w:r>
      <w:r>
        <w:rPr>
          <w:spacing w:val="-4"/>
        </w:rPr>
        <w:t>thôi. </w:t>
      </w:r>
      <w:r>
        <w:rPr/>
        <w:t>Nào </w:t>
      </w:r>
      <w:r>
        <w:rPr>
          <w:spacing w:val="-10"/>
        </w:rPr>
        <w:t>ngờ </w:t>
      </w:r>
      <w:r>
        <w:rPr/>
        <w:t>có bọn địa </w:t>
      </w:r>
      <w:r>
        <w:rPr>
          <w:spacing w:val="-5"/>
        </w:rPr>
        <w:t>chủ </w:t>
      </w:r>
      <w:r>
        <w:rPr/>
        <w:t>giết </w:t>
      </w:r>
      <w:r>
        <w:rPr>
          <w:spacing w:val="-5"/>
        </w:rPr>
        <w:t>người </w:t>
      </w:r>
      <w:r>
        <w:rPr>
          <w:spacing w:val="-9"/>
        </w:rPr>
        <w:t>không </w:t>
      </w:r>
      <w:r>
        <w:rPr>
          <w:spacing w:val="-8"/>
        </w:rPr>
        <w:t>nháy mắt. </w:t>
      </w:r>
      <w:r>
        <w:rPr/>
        <w:t>Đây </w:t>
      </w:r>
      <w:r>
        <w:rPr>
          <w:spacing w:val="3"/>
        </w:rPr>
        <w:t>là </w:t>
      </w:r>
      <w:r>
        <w:rPr>
          <w:spacing w:val="-8"/>
        </w:rPr>
        <w:t>một thí </w:t>
      </w:r>
      <w:r>
        <w:rPr>
          <w:spacing w:val="-5"/>
        </w:rPr>
        <w:t>dụ:</w:t>
      </w:r>
    </w:p>
    <w:p>
      <w:pPr>
        <w:pStyle w:val="BodyText"/>
      </w:pPr>
      <w:r>
        <w:rPr>
          <w:spacing w:val="-6"/>
        </w:rPr>
        <w:t>Mụ </w:t>
      </w:r>
      <w:r>
        <w:rPr/>
        <w:t>địa </w:t>
      </w:r>
      <w:r>
        <w:rPr>
          <w:spacing w:val="-5"/>
        </w:rPr>
        <w:t>chủ </w:t>
      </w:r>
      <w:r>
        <w:rPr>
          <w:spacing w:val="-6"/>
        </w:rPr>
        <w:t>Cát-Hanh-Long </w:t>
      </w:r>
      <w:r>
        <w:rPr>
          <w:spacing w:val="-4"/>
        </w:rPr>
        <w:t>cùng </w:t>
      </w:r>
      <w:r>
        <w:rPr>
          <w:spacing w:val="-5"/>
        </w:rPr>
        <w:t>hai </w:t>
      </w:r>
      <w:r>
        <w:rPr/>
        <w:t>đứa con và </w:t>
      </w:r>
      <w:r>
        <w:rPr>
          <w:spacing w:val="-8"/>
        </w:rPr>
        <w:t>mấy </w:t>
      </w:r>
      <w:r>
        <w:rPr>
          <w:spacing w:val="-3"/>
        </w:rPr>
        <w:t>tên </w:t>
      </w:r>
      <w:r>
        <w:rPr>
          <w:spacing w:val="2"/>
        </w:rPr>
        <w:t>lâu </w:t>
      </w:r>
      <w:r>
        <w:rPr>
          <w:spacing w:val="3"/>
        </w:rPr>
        <w:t>la </w:t>
      </w:r>
      <w:r>
        <w:rPr/>
        <w:t>đã </w:t>
      </w:r>
      <w:r>
        <w:rPr>
          <w:spacing w:val="-8"/>
        </w:rPr>
        <w:t>kể </w:t>
      </w:r>
      <w:r>
        <w:rPr/>
        <w:t>các </w:t>
      </w:r>
      <w:r>
        <w:rPr>
          <w:spacing w:val="-3"/>
        </w:rPr>
        <w:t>tội </w:t>
      </w:r>
      <w:r>
        <w:rPr/>
        <w:t>cụ </w:t>
      </w:r>
      <w:r>
        <w:rPr>
          <w:spacing w:val="-8"/>
        </w:rPr>
        <w:t>thể </w:t>
      </w:r>
      <w:r>
        <w:rPr/>
        <w:t>và con số cụ </w:t>
      </w:r>
      <w:r>
        <w:rPr>
          <w:spacing w:val="-6"/>
        </w:rPr>
        <w:t>thể. </w:t>
      </w:r>
      <w:r>
        <w:rPr>
          <w:spacing w:val="-4"/>
        </w:rPr>
        <w:t>(Trong </w:t>
      </w:r>
      <w:r>
        <w:rPr>
          <w:spacing w:val="-5"/>
        </w:rPr>
        <w:t>hồi </w:t>
      </w:r>
      <w:r>
        <w:rPr>
          <w:spacing w:val="-8"/>
        </w:rPr>
        <w:t>ký </w:t>
      </w:r>
      <w:r>
        <w:rPr>
          <w:spacing w:val="-5"/>
        </w:rPr>
        <w:t>nói </w:t>
      </w:r>
      <w:r>
        <w:rPr/>
        <w:t>về </w:t>
      </w:r>
      <w:r>
        <w:rPr>
          <w:spacing w:val="-4"/>
        </w:rPr>
        <w:t>mười </w:t>
      </w:r>
      <w:r>
        <w:rPr>
          <w:spacing w:val="-5"/>
        </w:rPr>
        <w:t>nỗi </w:t>
      </w:r>
      <w:r>
        <w:rPr>
          <w:spacing w:val="-4"/>
        </w:rPr>
        <w:t>buồn </w:t>
      </w:r>
      <w:r>
        <w:rPr>
          <w:spacing w:val="-5"/>
        </w:rPr>
        <w:t>của </w:t>
      </w:r>
      <w:r>
        <w:rPr/>
        <w:t>Bác </w:t>
      </w:r>
      <w:r>
        <w:rPr>
          <w:spacing w:val="-3"/>
        </w:rPr>
        <w:t>Hồ, </w:t>
      </w:r>
      <w:r>
        <w:rPr/>
        <w:t>viết Bác </w:t>
      </w:r>
      <w:r>
        <w:rPr>
          <w:spacing w:val="-9"/>
        </w:rPr>
        <w:t>không </w:t>
      </w:r>
      <w:r>
        <w:rPr>
          <w:spacing w:val="-3"/>
        </w:rPr>
        <w:t>tán </w:t>
      </w:r>
      <w:r>
        <w:rPr>
          <w:spacing w:val="-8"/>
        </w:rPr>
        <w:t>thành </w:t>
      </w:r>
      <w:r>
        <w:rPr/>
        <w:t>đấu </w:t>
      </w:r>
      <w:r>
        <w:rPr>
          <w:spacing w:val="-9"/>
        </w:rPr>
        <w:t>Nguyễn </w:t>
      </w:r>
      <w:r>
        <w:rPr>
          <w:spacing w:val="-7"/>
        </w:rPr>
        <w:t>Thị </w:t>
      </w:r>
      <w:r>
        <w:rPr/>
        <w:t>Năm </w:t>
      </w:r>
      <w:r>
        <w:rPr>
          <w:spacing w:val="-9"/>
        </w:rPr>
        <w:t>nhưng</w:t>
      </w:r>
    </w:p>
    <w:p>
      <w:pPr>
        <w:spacing w:after="0"/>
        <w:sectPr>
          <w:pgSz w:w="12240" w:h="15840"/>
          <w:pgMar w:top="20" w:bottom="0" w:left="0" w:right="0"/>
        </w:sectPr>
      </w:pPr>
    </w:p>
    <w:p>
      <w:pPr>
        <w:pStyle w:val="BodyText"/>
        <w:spacing w:before="65"/>
        <w:ind w:right="99"/>
      </w:pPr>
      <w:r>
        <w:rPr>
          <w:spacing w:val="-4"/>
        </w:rPr>
        <w:t>phải </w:t>
      </w:r>
      <w:r>
        <w:rPr>
          <w:spacing w:val="-12"/>
        </w:rPr>
        <w:t>nghe </w:t>
      </w:r>
      <w:r>
        <w:rPr/>
        <w:t>cố vấn </w:t>
      </w:r>
      <w:r>
        <w:rPr>
          <w:spacing w:val="-9"/>
        </w:rPr>
        <w:t>Trung </w:t>
      </w:r>
      <w:r>
        <w:rPr>
          <w:spacing w:val="-5"/>
        </w:rPr>
        <w:t>Quốc, Hoàng Tùng </w:t>
      </w:r>
      <w:r>
        <w:rPr/>
        <w:t>vô </w:t>
      </w:r>
      <w:r>
        <w:rPr>
          <w:spacing w:val="-5"/>
        </w:rPr>
        <w:t>tình hay </w:t>
      </w:r>
      <w:r>
        <w:rPr/>
        <w:t>cố </w:t>
      </w:r>
      <w:r>
        <w:rPr>
          <w:spacing w:val="-5"/>
        </w:rPr>
        <w:t>tình </w:t>
      </w:r>
      <w:r>
        <w:rPr>
          <w:spacing w:val="-4"/>
        </w:rPr>
        <w:t>quên </w:t>
      </w:r>
      <w:r>
        <w:rPr/>
        <w:t>bài báo Bác </w:t>
      </w:r>
      <w:r>
        <w:rPr>
          <w:spacing w:val="-5"/>
        </w:rPr>
        <w:t>gây </w:t>
      </w:r>
      <w:r>
        <w:rPr/>
        <w:t>căm </w:t>
      </w:r>
      <w:r>
        <w:rPr>
          <w:spacing w:val="-8"/>
        </w:rPr>
        <w:t>thù </w:t>
      </w:r>
      <w:r>
        <w:rPr/>
        <w:t>cao độ </w:t>
      </w:r>
      <w:r>
        <w:rPr>
          <w:spacing w:val="-11"/>
        </w:rPr>
        <w:t>này. </w:t>
      </w:r>
      <w:r>
        <w:rPr/>
        <w:t>Đâm </w:t>
      </w:r>
      <w:r>
        <w:rPr>
          <w:spacing w:val="2"/>
        </w:rPr>
        <w:t>ra lại </w:t>
      </w:r>
      <w:r>
        <w:rPr/>
        <w:t>đổ </w:t>
      </w:r>
      <w:r>
        <w:rPr>
          <w:spacing w:val="-5"/>
        </w:rPr>
        <w:t>cho </w:t>
      </w:r>
      <w:r>
        <w:rPr/>
        <w:t>Bác cái lỗi </w:t>
      </w:r>
      <w:r>
        <w:rPr>
          <w:spacing w:val="-9"/>
        </w:rPr>
        <w:t>không </w:t>
      </w:r>
      <w:r>
        <w:rPr/>
        <w:t>kiên </w:t>
      </w:r>
      <w:r>
        <w:rPr>
          <w:spacing w:val="-8"/>
        </w:rPr>
        <w:t>định-nghe </w:t>
      </w:r>
      <w:r>
        <w:rPr/>
        <w:t>cả điều sai vốn trái với ý </w:t>
      </w:r>
      <w:r>
        <w:rPr>
          <w:spacing w:val="-8"/>
        </w:rPr>
        <w:t>mình.)</w:t>
      </w:r>
    </w:p>
    <w:p>
      <w:pPr>
        <w:pStyle w:val="BodyText"/>
        <w:ind w:right="98"/>
      </w:pPr>
      <w:r>
        <w:rPr/>
        <w:t>Dăm bữa sau bài “phóng sự nghe kể lại,” tôi xuống Đồng Bẩm. Tình cờ Tiêu Lang, báo Cứu Quốc, trong đội cải cách về đây còn ở lại lo hậu sự. Tôi hỏi chuyện bắn, anh lè lưỡi lắc đầu mãi rồi mới kể lại.</w:t>
      </w:r>
    </w:p>
    <w:p>
      <w:pPr>
        <w:pStyle w:val="BodyText"/>
        <w:ind w:right="74"/>
      </w:pPr>
      <w:r>
        <w:rPr/>
        <w:t>“Sợ </w:t>
      </w:r>
      <w:r>
        <w:rPr>
          <w:spacing w:val="-5"/>
        </w:rPr>
        <w:t>lắm, </w:t>
      </w:r>
      <w:r>
        <w:rPr>
          <w:spacing w:val="-3"/>
        </w:rPr>
        <w:t>tội </w:t>
      </w:r>
      <w:r>
        <w:rPr>
          <w:spacing w:val="-5"/>
        </w:rPr>
        <w:t>lắm, </w:t>
      </w:r>
      <w:r>
        <w:rPr>
          <w:spacing w:val="-4"/>
        </w:rPr>
        <w:t>đừng </w:t>
      </w:r>
      <w:r>
        <w:rPr/>
        <w:t>có </w:t>
      </w:r>
      <w:r>
        <w:rPr>
          <w:spacing w:val="-5"/>
        </w:rPr>
        <w:t>nói </w:t>
      </w:r>
      <w:r>
        <w:rPr/>
        <w:t>với </w:t>
      </w:r>
      <w:r>
        <w:rPr>
          <w:spacing w:val="2"/>
        </w:rPr>
        <w:t>ai, </w:t>
      </w:r>
      <w:r>
        <w:rPr>
          <w:spacing w:val="-4"/>
        </w:rPr>
        <w:t>chết </w:t>
      </w:r>
      <w:r>
        <w:rPr/>
        <w:t>tớ. </w:t>
      </w:r>
      <w:r>
        <w:rPr>
          <w:spacing w:val="-8"/>
        </w:rPr>
        <w:t>Khi </w:t>
      </w:r>
      <w:r>
        <w:rPr/>
        <w:t>du kích đến đưa bà </w:t>
      </w:r>
      <w:r>
        <w:rPr>
          <w:spacing w:val="-5"/>
        </w:rPr>
        <w:t>ta </w:t>
      </w:r>
      <w:r>
        <w:rPr/>
        <w:t>đi, bà </w:t>
      </w:r>
      <w:r>
        <w:rPr>
          <w:spacing w:val="-5"/>
        </w:rPr>
        <w:t>ta </w:t>
      </w:r>
      <w:r>
        <w:rPr/>
        <w:t>đã cảm </w:t>
      </w:r>
      <w:r>
        <w:rPr>
          <w:spacing w:val="-6"/>
        </w:rPr>
        <w:t>thấy </w:t>
      </w:r>
      <w:r>
        <w:rPr/>
        <w:t>có </w:t>
      </w:r>
      <w:r>
        <w:rPr>
          <w:spacing w:val="-8"/>
        </w:rPr>
        <w:t>gì </w:t>
      </w:r>
      <w:r>
        <w:rPr>
          <w:spacing w:val="-5"/>
        </w:rPr>
        <w:t>nên </w:t>
      </w:r>
      <w:r>
        <w:rPr/>
        <w:t>cứ </w:t>
      </w:r>
      <w:r>
        <w:rPr>
          <w:spacing w:val="2"/>
        </w:rPr>
        <w:t>lạy </w:t>
      </w:r>
      <w:r>
        <w:rPr>
          <w:spacing w:val="-4"/>
        </w:rPr>
        <w:t>van” </w:t>
      </w:r>
      <w:r>
        <w:rPr/>
        <w:t>các </w:t>
      </w:r>
      <w:r>
        <w:rPr>
          <w:spacing w:val="-5"/>
        </w:rPr>
        <w:t>anh </w:t>
      </w:r>
      <w:r>
        <w:rPr>
          <w:spacing w:val="2"/>
        </w:rPr>
        <w:t>làm </w:t>
      </w:r>
      <w:r>
        <w:rPr>
          <w:spacing w:val="-8"/>
        </w:rPr>
        <w:t>gì thì </w:t>
      </w:r>
      <w:r>
        <w:rPr/>
        <w:t>bảo em trước để em còn </w:t>
      </w:r>
      <w:r>
        <w:rPr>
          <w:spacing w:val="-10"/>
        </w:rPr>
        <w:t>tụng </w:t>
      </w:r>
      <w:r>
        <w:rPr>
          <w:spacing w:val="-7"/>
        </w:rPr>
        <w:t>kinh.” </w:t>
      </w:r>
      <w:r>
        <w:rPr>
          <w:spacing w:val="-4"/>
        </w:rPr>
        <w:t>Du </w:t>
      </w:r>
      <w:r>
        <w:rPr/>
        <w:t>kich </w:t>
      </w:r>
      <w:r>
        <w:rPr>
          <w:spacing w:val="-5"/>
        </w:rPr>
        <w:t>quát: </w:t>
      </w:r>
      <w:r>
        <w:rPr/>
        <w:t>“đưa đi </w:t>
      </w:r>
      <w:r>
        <w:rPr>
          <w:spacing w:val="-5"/>
        </w:rPr>
        <w:t>chỗ </w:t>
      </w:r>
      <w:r>
        <w:rPr/>
        <w:t>giam </w:t>
      </w:r>
      <w:r>
        <w:rPr>
          <w:spacing w:val="-8"/>
        </w:rPr>
        <w:t>khác </w:t>
      </w:r>
      <w:r>
        <w:rPr>
          <w:spacing w:val="-4"/>
        </w:rPr>
        <w:t>thôi, </w:t>
      </w:r>
      <w:r>
        <w:rPr>
          <w:spacing w:val="-6"/>
        </w:rPr>
        <w:t>im!.” </w:t>
      </w:r>
      <w:r>
        <w:rPr>
          <w:spacing w:val="-3"/>
        </w:rPr>
        <w:t>Bà </w:t>
      </w:r>
      <w:r>
        <w:rPr>
          <w:spacing w:val="-5"/>
        </w:rPr>
        <w:t>ta </w:t>
      </w:r>
      <w:r>
        <w:rPr/>
        <w:t>vừa </w:t>
      </w:r>
      <w:r>
        <w:rPr>
          <w:spacing w:val="-4"/>
        </w:rPr>
        <w:t>quay </w:t>
      </w:r>
      <w:r>
        <w:rPr>
          <w:spacing w:val="-5"/>
        </w:rPr>
        <w:t>người </w:t>
      </w:r>
      <w:r>
        <w:rPr>
          <w:spacing w:val="-8"/>
        </w:rPr>
        <w:t>thì mấy </w:t>
      </w:r>
      <w:r>
        <w:rPr/>
        <w:t>loạt tiểu </w:t>
      </w:r>
      <w:r>
        <w:rPr>
          <w:spacing w:val="3"/>
        </w:rPr>
        <w:t>liên </w:t>
      </w:r>
      <w:r>
        <w:rPr>
          <w:spacing w:val="-8"/>
        </w:rPr>
        <w:t>nổ ngay </w:t>
      </w:r>
      <w:r>
        <w:rPr/>
        <w:t>sát </w:t>
      </w:r>
      <w:r>
        <w:rPr>
          <w:spacing w:val="-5"/>
        </w:rPr>
        <w:t>lưng. </w:t>
      </w:r>
      <w:r>
        <w:rPr>
          <w:spacing w:val="-6"/>
        </w:rPr>
        <w:t>Mình </w:t>
      </w:r>
      <w:r>
        <w:rPr/>
        <w:t>được đội </w:t>
      </w:r>
      <w:r>
        <w:rPr>
          <w:spacing w:val="-4"/>
        </w:rPr>
        <w:t>phân</w:t>
      </w:r>
      <w:r>
        <w:rPr>
          <w:spacing w:val="67"/>
        </w:rPr>
        <w:t> </w:t>
      </w:r>
      <w:r>
        <w:rPr>
          <w:spacing w:val="-4"/>
        </w:rPr>
        <w:t>công </w:t>
      </w:r>
      <w:r>
        <w:rPr>
          <w:spacing w:val="2"/>
        </w:rPr>
        <w:t>ra </w:t>
      </w:r>
      <w:r>
        <w:rPr>
          <w:spacing w:val="-6"/>
        </w:rPr>
        <w:t>Chùa Hang </w:t>
      </w:r>
      <w:r>
        <w:rPr>
          <w:spacing w:val="-13"/>
        </w:rPr>
        <w:t>mua </w:t>
      </w:r>
      <w:r>
        <w:rPr/>
        <w:t>áo </w:t>
      </w:r>
      <w:r>
        <w:rPr>
          <w:spacing w:val="-6"/>
        </w:rPr>
        <w:t>quan, </w:t>
      </w:r>
      <w:r>
        <w:rPr>
          <w:spacing w:val="-5"/>
        </w:rPr>
        <w:t>chỉ </w:t>
      </w:r>
      <w:r>
        <w:rPr>
          <w:spacing w:val="-8"/>
        </w:rPr>
        <w:t>thị </w:t>
      </w:r>
      <w:r>
        <w:rPr>
          <w:spacing w:val="-5"/>
        </w:rPr>
        <w:t>chỉ </w:t>
      </w:r>
      <w:r>
        <w:rPr>
          <w:spacing w:val="-13"/>
        </w:rPr>
        <w:t>mua </w:t>
      </w:r>
      <w:r>
        <w:rPr/>
        <w:t>áo </w:t>
      </w:r>
      <w:r>
        <w:rPr>
          <w:spacing w:val="-3"/>
        </w:rPr>
        <w:t>tồi </w:t>
      </w:r>
      <w:r>
        <w:rPr>
          <w:spacing w:val="-8"/>
        </w:rPr>
        <w:t>nhất. </w:t>
      </w:r>
      <w:r>
        <w:rPr>
          <w:spacing w:val="-11"/>
        </w:rPr>
        <w:t>Và </w:t>
      </w:r>
      <w:r>
        <w:rPr>
          <w:spacing w:val="-9"/>
        </w:rPr>
        <w:t>không </w:t>
      </w:r>
      <w:r>
        <w:rPr/>
        <w:t>được </w:t>
      </w:r>
      <w:r>
        <w:rPr>
          <w:spacing w:val="3"/>
        </w:rPr>
        <w:t>lộ là </w:t>
      </w:r>
      <w:r>
        <w:rPr>
          <w:spacing w:val="-13"/>
        </w:rPr>
        <w:t>mua  </w:t>
      </w:r>
      <w:r>
        <w:rPr>
          <w:spacing w:val="-4"/>
        </w:rPr>
        <w:t>chôn </w:t>
      </w:r>
      <w:r>
        <w:rPr/>
        <w:t>địa </w:t>
      </w:r>
      <w:r>
        <w:rPr>
          <w:spacing w:val="-8"/>
        </w:rPr>
        <w:t>chủ.</w:t>
      </w:r>
      <w:r>
        <w:rPr>
          <w:spacing w:val="59"/>
        </w:rPr>
        <w:t> </w:t>
      </w:r>
      <w:r>
        <w:rPr/>
        <w:t>Sợ </w:t>
      </w:r>
      <w:r>
        <w:rPr>
          <w:spacing w:val="-10"/>
        </w:rPr>
        <w:t>như </w:t>
      </w:r>
      <w:r>
        <w:rPr>
          <w:spacing w:val="-8"/>
        </w:rPr>
        <w:t>thế </w:t>
      </w:r>
      <w:r>
        <w:rPr/>
        <w:t>sẽ đề cao </w:t>
      </w:r>
      <w:r>
        <w:rPr>
          <w:spacing w:val="-8"/>
        </w:rPr>
        <w:t>uy thế uy </w:t>
      </w:r>
      <w:r>
        <w:rPr>
          <w:spacing w:val="2"/>
        </w:rPr>
        <w:t>lực </w:t>
      </w:r>
      <w:r>
        <w:rPr/>
        <w:t>địa </w:t>
      </w:r>
      <w:r>
        <w:rPr>
          <w:spacing w:val="-5"/>
        </w:rPr>
        <w:t>chủ </w:t>
      </w:r>
      <w:r>
        <w:rPr>
          <w:spacing w:val="-8"/>
        </w:rPr>
        <w:t>mà. Khổ </w:t>
      </w:r>
      <w:r>
        <w:rPr/>
        <w:t>tớ, đi </w:t>
      </w:r>
      <w:r>
        <w:rPr>
          <w:spacing w:val="-13"/>
        </w:rPr>
        <w:t>mua </w:t>
      </w:r>
      <w:r>
        <w:rPr/>
        <w:t>cứ bị </w:t>
      </w:r>
      <w:r>
        <w:rPr>
          <w:spacing w:val="-10"/>
        </w:rPr>
        <w:t>nhà </w:t>
      </w:r>
      <w:r>
        <w:rPr>
          <w:spacing w:val="-8"/>
        </w:rPr>
        <w:t>hàng </w:t>
      </w:r>
      <w:r>
        <w:rPr>
          <w:spacing w:val="-6"/>
        </w:rPr>
        <w:t>thắc </w:t>
      </w:r>
      <w:r>
        <w:rPr>
          <w:spacing w:val="-8"/>
        </w:rPr>
        <w:t>mắc </w:t>
      </w:r>
      <w:r>
        <w:rPr>
          <w:spacing w:val="-3"/>
        </w:rPr>
        <w:t>chưa </w:t>
      </w:r>
      <w:r>
        <w:rPr>
          <w:spacing w:val="-6"/>
        </w:rPr>
        <w:t>thấy </w:t>
      </w:r>
      <w:r>
        <w:rPr/>
        <w:t>ai đi </w:t>
      </w:r>
      <w:r>
        <w:rPr>
          <w:spacing w:val="-13"/>
        </w:rPr>
        <w:t>mua </w:t>
      </w:r>
      <w:r>
        <w:rPr/>
        <w:t>áo </w:t>
      </w:r>
      <w:r>
        <w:rPr>
          <w:spacing w:val="-5"/>
        </w:rPr>
        <w:t>cho người </w:t>
      </w:r>
      <w:r>
        <w:rPr>
          <w:spacing w:val="-10"/>
        </w:rPr>
        <w:t>nhà </w:t>
      </w:r>
      <w:r>
        <w:rPr>
          <w:spacing w:val="-12"/>
        </w:rPr>
        <w:t>mà </w:t>
      </w:r>
      <w:r>
        <w:rPr/>
        <w:t>cứ đòi cái </w:t>
      </w:r>
      <w:r>
        <w:rPr>
          <w:spacing w:val="2"/>
        </w:rPr>
        <w:t>rẻ </w:t>
      </w:r>
      <w:r>
        <w:rPr/>
        <w:t>tiền </w:t>
      </w:r>
      <w:r>
        <w:rPr>
          <w:spacing w:val="-8"/>
        </w:rPr>
        <w:t>nhất. </w:t>
      </w:r>
      <w:r>
        <w:rPr>
          <w:spacing w:val="-9"/>
        </w:rPr>
        <w:t>Mua </w:t>
      </w:r>
      <w:r>
        <w:rPr/>
        <w:t>áo </w:t>
      </w:r>
      <w:r>
        <w:rPr>
          <w:spacing w:val="-4"/>
        </w:rPr>
        <w:t>quan </w:t>
      </w:r>
      <w:r>
        <w:rPr/>
        <w:t>được </w:t>
      </w:r>
      <w:r>
        <w:rPr>
          <w:spacing w:val="-8"/>
        </w:rPr>
        <w:t>thì </w:t>
      </w:r>
      <w:r>
        <w:rPr>
          <w:spacing w:val="-9"/>
        </w:rPr>
        <w:t>không </w:t>
      </w:r>
      <w:r>
        <w:rPr>
          <w:spacing w:val="-5"/>
        </w:rPr>
        <w:t>cho </w:t>
      </w:r>
      <w:r>
        <w:rPr/>
        <w:t>bà </w:t>
      </w:r>
      <w:r>
        <w:rPr>
          <w:spacing w:val="-5"/>
        </w:rPr>
        <w:t>ta </w:t>
      </w:r>
      <w:r>
        <w:rPr/>
        <w:t>vào lọt. </w:t>
      </w:r>
      <w:r>
        <w:rPr>
          <w:spacing w:val="-4"/>
        </w:rPr>
        <w:t>Du </w:t>
      </w:r>
      <w:r>
        <w:rPr/>
        <w:t>kích </w:t>
      </w:r>
      <w:r>
        <w:rPr>
          <w:spacing w:val="-8"/>
        </w:rPr>
        <w:t>mấy </w:t>
      </w:r>
      <w:r>
        <w:rPr>
          <w:spacing w:val="-5"/>
        </w:rPr>
        <w:t>người </w:t>
      </w:r>
      <w:r>
        <w:rPr/>
        <w:t>bèn đặt bà </w:t>
      </w:r>
      <w:r>
        <w:rPr>
          <w:spacing w:val="-5"/>
        </w:rPr>
        <w:t>ta nằm </w:t>
      </w:r>
      <w:r>
        <w:rPr/>
        <w:t>trên </w:t>
      </w:r>
      <w:r>
        <w:rPr>
          <w:spacing w:val="-7"/>
        </w:rPr>
        <w:t>miệng </w:t>
      </w:r>
      <w:r>
        <w:rPr/>
        <w:t>cỗ áo rồi </w:t>
      </w:r>
      <w:r>
        <w:rPr>
          <w:spacing w:val="-8"/>
        </w:rPr>
        <w:t>nhảy </w:t>
      </w:r>
      <w:r>
        <w:rPr>
          <w:spacing w:val="2"/>
        </w:rPr>
        <w:t>lên </w:t>
      </w:r>
      <w:r>
        <w:rPr/>
        <w:t>vừa giẫm vừa </w:t>
      </w:r>
      <w:r>
        <w:rPr>
          <w:spacing w:val="-5"/>
        </w:rPr>
        <w:t>hô: </w:t>
      </w:r>
      <w:r>
        <w:rPr>
          <w:spacing w:val="-4"/>
        </w:rPr>
        <w:t>“Chết </w:t>
      </w:r>
      <w:r>
        <w:rPr/>
        <w:t>còn </w:t>
      </w:r>
      <w:r>
        <w:rPr>
          <w:spacing w:val="-6"/>
        </w:rPr>
        <w:t>ngoan </w:t>
      </w:r>
      <w:r>
        <w:rPr/>
        <w:t>cố </w:t>
      </w:r>
      <w:r>
        <w:rPr>
          <w:spacing w:val="-11"/>
        </w:rPr>
        <w:t>này, </w:t>
      </w:r>
      <w:r>
        <w:rPr>
          <w:spacing w:val="-6"/>
        </w:rPr>
        <w:t>ngoan </w:t>
      </w:r>
      <w:r>
        <w:rPr/>
        <w:t>cố </w:t>
      </w:r>
      <w:r>
        <w:rPr>
          <w:spacing w:val="-5"/>
        </w:rPr>
        <w:t>nổi </w:t>
      </w:r>
      <w:r>
        <w:rPr/>
        <w:t>với các </w:t>
      </w:r>
      <w:r>
        <w:rPr>
          <w:spacing w:val="-5"/>
        </w:rPr>
        <w:t>ông </w:t>
      </w:r>
      <w:r>
        <w:rPr>
          <w:spacing w:val="-8"/>
        </w:rPr>
        <w:t>nông </w:t>
      </w:r>
      <w:r>
        <w:rPr/>
        <w:t>dân </w:t>
      </w:r>
      <w:r>
        <w:rPr>
          <w:spacing w:val="-9"/>
        </w:rPr>
        <w:t>không </w:t>
      </w:r>
      <w:r>
        <w:rPr>
          <w:spacing w:val="-6"/>
        </w:rPr>
        <w:t>này?” </w:t>
      </w:r>
      <w:r>
        <w:rPr>
          <w:spacing w:val="-10"/>
        </w:rPr>
        <w:t>Nghe </w:t>
      </w:r>
      <w:r>
        <w:rPr>
          <w:spacing w:val="-5"/>
        </w:rPr>
        <w:t>xương kêu </w:t>
      </w:r>
      <w:r>
        <w:rPr>
          <w:spacing w:val="-3"/>
        </w:rPr>
        <w:t>răng </w:t>
      </w:r>
      <w:r>
        <w:rPr/>
        <w:t>rắc </w:t>
      </w:r>
      <w:r>
        <w:rPr>
          <w:spacing w:val="-12"/>
        </w:rPr>
        <w:t>mà </w:t>
      </w:r>
      <w:r>
        <w:rPr>
          <w:spacing w:val="-5"/>
        </w:rPr>
        <w:t>tớ </w:t>
      </w:r>
      <w:r>
        <w:rPr>
          <w:spacing w:val="-9"/>
        </w:rPr>
        <w:t>không </w:t>
      </w:r>
      <w:r>
        <w:rPr/>
        <w:t>dám </w:t>
      </w:r>
      <w:r>
        <w:rPr>
          <w:spacing w:val="-9"/>
        </w:rPr>
        <w:t>chạy, </w:t>
      </w:r>
      <w:r>
        <w:rPr/>
        <w:t>sợ bị </w:t>
      </w:r>
      <w:r>
        <w:rPr>
          <w:spacing w:val="-5"/>
        </w:rPr>
        <w:t>quy </w:t>
      </w:r>
      <w:r>
        <w:rPr>
          <w:spacing w:val="3"/>
        </w:rPr>
        <w:t>là </w:t>
      </w:r>
      <w:r>
        <w:rPr>
          <w:spacing w:val="-6"/>
        </w:rPr>
        <w:t>thương </w:t>
      </w:r>
      <w:r>
        <w:rPr/>
        <w:t>địa </w:t>
      </w:r>
      <w:r>
        <w:rPr>
          <w:spacing w:val="-8"/>
        </w:rPr>
        <w:t>chủ. </w:t>
      </w:r>
      <w:r>
        <w:rPr>
          <w:spacing w:val="-6"/>
        </w:rPr>
        <w:t>Cuối </w:t>
      </w:r>
      <w:r>
        <w:rPr>
          <w:spacing w:val="-4"/>
        </w:rPr>
        <w:t>cùng </w:t>
      </w:r>
      <w:r>
        <w:rPr/>
        <w:t>bà </w:t>
      </w:r>
      <w:r>
        <w:rPr>
          <w:spacing w:val="-5"/>
        </w:rPr>
        <w:t>ta </w:t>
      </w:r>
      <w:r>
        <w:rPr>
          <w:spacing w:val="-8"/>
        </w:rPr>
        <w:t>cũng </w:t>
      </w:r>
      <w:r>
        <w:rPr/>
        <w:t>vào lọt, </w:t>
      </w:r>
      <w:r>
        <w:rPr>
          <w:spacing w:val="-5"/>
        </w:rPr>
        <w:t>nằm </w:t>
      </w:r>
      <w:r>
        <w:rPr/>
        <w:t>vẹo vọ </w:t>
      </w:r>
      <w:r>
        <w:rPr>
          <w:spacing w:val="-10"/>
        </w:rPr>
        <w:t>như </w:t>
      </w:r>
      <w:r>
        <w:rPr/>
        <w:t>con rối </w:t>
      </w:r>
      <w:r>
        <w:rPr>
          <w:spacing w:val="-5"/>
        </w:rPr>
        <w:t>gẫy</w:t>
      </w:r>
      <w:r>
        <w:rPr>
          <w:spacing w:val="-22"/>
        </w:rPr>
        <w:t> </w:t>
      </w:r>
      <w:r>
        <w:rPr>
          <w:spacing w:val="-5"/>
        </w:rPr>
        <w:t>vậy...”</w:t>
      </w:r>
    </w:p>
    <w:p>
      <w:pPr>
        <w:pStyle w:val="BodyText"/>
      </w:pPr>
      <w:r>
        <w:rPr/>
        <w:t>Rồi tôi được nghe truyền đạt rằng các nước anh em ở Đông Âu, không phải Bác Hồ, tỏ ý không tán thành cải cách ruộng đất mà còn bắn đầu tiên một phụ nữ.</w:t>
      </w:r>
    </w:p>
    <w:p>
      <w:pPr>
        <w:pStyle w:val="BodyText"/>
      </w:pPr>
      <w:r>
        <w:rPr>
          <w:spacing w:val="-6"/>
        </w:rPr>
        <w:t>Chính </w:t>
      </w:r>
      <w:r>
        <w:rPr>
          <w:spacing w:val="-8"/>
        </w:rPr>
        <w:t>ủy </w:t>
      </w:r>
      <w:r>
        <w:rPr>
          <w:spacing w:val="-6"/>
        </w:rPr>
        <w:t>Công </w:t>
      </w:r>
      <w:r>
        <w:rPr>
          <w:spacing w:val="2"/>
        </w:rPr>
        <w:t>(được </w:t>
      </w:r>
      <w:r>
        <w:rPr>
          <w:spacing w:val="-3"/>
        </w:rPr>
        <w:t>vinh </w:t>
      </w:r>
      <w:r>
        <w:rPr/>
        <w:t>dự </w:t>
      </w:r>
      <w:r>
        <w:rPr>
          <w:spacing w:val="-3"/>
        </w:rPr>
        <w:t>CB </w:t>
      </w:r>
      <w:r>
        <w:rPr>
          <w:spacing w:val="-8"/>
        </w:rPr>
        <w:t>nhắc </w:t>
      </w:r>
      <w:r>
        <w:rPr/>
        <w:t>đến </w:t>
      </w:r>
      <w:r>
        <w:rPr>
          <w:spacing w:val="-4"/>
        </w:rPr>
        <w:t>trong </w:t>
      </w:r>
      <w:r>
        <w:rPr/>
        <w:t>bài báo trên kia) bị điệu </w:t>
      </w:r>
      <w:r>
        <w:rPr>
          <w:spacing w:val="-5"/>
        </w:rPr>
        <w:t>từ </w:t>
      </w:r>
      <w:r>
        <w:rPr>
          <w:spacing w:val="-7"/>
        </w:rPr>
        <w:t>Vân </w:t>
      </w:r>
      <w:r>
        <w:rPr/>
        <w:t>Nam về và </w:t>
      </w:r>
      <w:r>
        <w:rPr>
          <w:spacing w:val="-8"/>
        </w:rPr>
        <w:t>ngồi </w:t>
      </w:r>
      <w:r>
        <w:rPr>
          <w:spacing w:val="-4"/>
        </w:rPr>
        <w:t>cùng </w:t>
      </w:r>
      <w:r>
        <w:rPr>
          <w:spacing w:val="-12"/>
        </w:rPr>
        <w:t>mẹ </w:t>
      </w:r>
      <w:r>
        <w:rPr/>
        <w:t>chịu đấu </w:t>
      </w:r>
      <w:r>
        <w:rPr>
          <w:spacing w:val="-5"/>
        </w:rPr>
        <w:t>tố </w:t>
      </w:r>
      <w:r>
        <w:rPr>
          <w:spacing w:val="-9"/>
        </w:rPr>
        <w:t>nhưng </w:t>
      </w:r>
      <w:r>
        <w:rPr>
          <w:spacing w:val="-12"/>
        </w:rPr>
        <w:t>nghe </w:t>
      </w:r>
      <w:r>
        <w:rPr>
          <w:spacing w:val="-5"/>
        </w:rPr>
        <w:t>nói </w:t>
      </w:r>
      <w:r>
        <w:rPr>
          <w:spacing w:val="-9"/>
        </w:rPr>
        <w:t>không </w:t>
      </w:r>
      <w:r>
        <w:rPr/>
        <w:t>được dự </w:t>
      </w:r>
      <w:r>
        <w:rPr>
          <w:spacing w:val="-4"/>
        </w:rPr>
        <w:t>buổi chôn </w:t>
      </w:r>
      <w:r>
        <w:rPr/>
        <w:t>cất </w:t>
      </w:r>
      <w:r>
        <w:rPr>
          <w:spacing w:val="-8"/>
        </w:rPr>
        <w:t>mẹ. </w:t>
      </w:r>
      <w:r>
        <w:rPr>
          <w:spacing w:val="-7"/>
        </w:rPr>
        <w:t>Nhưng </w:t>
      </w:r>
      <w:r>
        <w:rPr/>
        <w:t>đầu </w:t>
      </w:r>
      <w:r>
        <w:rPr>
          <w:spacing w:val="-9"/>
        </w:rPr>
        <w:t>những </w:t>
      </w:r>
      <w:r>
        <w:rPr>
          <w:spacing w:val="-5"/>
        </w:rPr>
        <w:t>năm </w:t>
      </w:r>
      <w:r>
        <w:rPr/>
        <w:t>90, </w:t>
      </w:r>
      <w:r>
        <w:rPr>
          <w:spacing w:val="-5"/>
        </w:rPr>
        <w:t>anh </w:t>
      </w:r>
      <w:r>
        <w:rPr/>
        <w:t>đã cải </w:t>
      </w:r>
      <w:r>
        <w:rPr>
          <w:spacing w:val="-6"/>
        </w:rPr>
        <w:t>táng </w:t>
      </w:r>
      <w:r>
        <w:rPr/>
        <w:t>được </w:t>
      </w:r>
      <w:r>
        <w:rPr>
          <w:spacing w:val="-5"/>
        </w:rPr>
        <w:t>cho </w:t>
      </w:r>
      <w:r>
        <w:rPr>
          <w:spacing w:val="-12"/>
        </w:rPr>
        <w:t>mẹ </w:t>
      </w:r>
      <w:r>
        <w:rPr/>
        <w:t>rồi sau đó </w:t>
      </w:r>
      <w:r>
        <w:rPr>
          <w:spacing w:val="-5"/>
        </w:rPr>
        <w:t>anh chết, </w:t>
      </w:r>
      <w:r>
        <w:rPr/>
        <w:t>lúc </w:t>
      </w:r>
      <w:r>
        <w:rPr>
          <w:spacing w:val="-5"/>
        </w:rPr>
        <w:t>chỉ </w:t>
      </w:r>
      <w:r>
        <w:rPr/>
        <w:t>còn </w:t>
      </w:r>
      <w:r>
        <w:rPr>
          <w:spacing w:val="3"/>
        </w:rPr>
        <w:t>là </w:t>
      </w:r>
      <w:r>
        <w:rPr>
          <w:spacing w:val="-8"/>
        </w:rPr>
        <w:t>một </w:t>
      </w:r>
      <w:r>
        <w:rPr>
          <w:spacing w:val="-5"/>
        </w:rPr>
        <w:t>người </w:t>
      </w:r>
      <w:r>
        <w:rPr/>
        <w:t>bạc </w:t>
      </w:r>
      <w:r>
        <w:rPr>
          <w:spacing w:val="-4"/>
        </w:rPr>
        <w:t>nhược, </w:t>
      </w:r>
      <w:r>
        <w:rPr/>
        <w:t>sợ sệt, </w:t>
      </w:r>
      <w:r>
        <w:rPr>
          <w:spacing w:val="3"/>
        </w:rPr>
        <w:t>lú </w:t>
      </w:r>
      <w:r>
        <w:rPr/>
        <w:t>lẫn.</w:t>
      </w:r>
    </w:p>
    <w:p>
      <w:pPr>
        <w:pStyle w:val="BodyText"/>
      </w:pPr>
      <w:r>
        <w:rPr>
          <w:spacing w:val="-6"/>
        </w:rPr>
        <w:t>Khoảng </w:t>
      </w:r>
      <w:r>
        <w:rPr/>
        <w:t>1980, 81, </w:t>
      </w:r>
      <w:r>
        <w:rPr>
          <w:spacing w:val="-6"/>
        </w:rPr>
        <w:t>Minh </w:t>
      </w:r>
      <w:r>
        <w:rPr>
          <w:spacing w:val="-8"/>
        </w:rPr>
        <w:t>Việt </w:t>
      </w:r>
      <w:r>
        <w:rPr/>
        <w:t>bị cổ </w:t>
      </w:r>
      <w:r>
        <w:rPr>
          <w:spacing w:val="-4"/>
        </w:rPr>
        <w:t>chướng </w:t>
      </w:r>
      <w:r>
        <w:rPr>
          <w:spacing w:val="-5"/>
        </w:rPr>
        <w:t>nằm </w:t>
      </w:r>
      <w:r>
        <w:rPr>
          <w:spacing w:val="-4"/>
        </w:rPr>
        <w:t>bệnh </w:t>
      </w:r>
      <w:r>
        <w:rPr/>
        <w:t>viện, </w:t>
      </w:r>
      <w:r>
        <w:rPr>
          <w:spacing w:val="-3"/>
        </w:rPr>
        <w:t>tôi </w:t>
      </w:r>
      <w:r>
        <w:rPr>
          <w:spacing w:val="-8"/>
        </w:rPr>
        <w:t>ngày ngày </w:t>
      </w:r>
      <w:r>
        <w:rPr/>
        <w:t>đến </w:t>
      </w:r>
      <w:r>
        <w:rPr>
          <w:spacing w:val="-4"/>
        </w:rPr>
        <w:t>trông </w:t>
      </w:r>
      <w:r>
        <w:rPr>
          <w:spacing w:val="-10"/>
        </w:rPr>
        <w:t>nhà </w:t>
      </w:r>
      <w:r>
        <w:rPr>
          <w:spacing w:val="-5"/>
        </w:rPr>
        <w:t>cho anh chị </w:t>
      </w:r>
      <w:r>
        <w:rPr/>
        <w:t>và </w:t>
      </w:r>
      <w:r>
        <w:rPr>
          <w:spacing w:val="-8"/>
        </w:rPr>
        <w:t>nhân </w:t>
      </w:r>
      <w:r>
        <w:rPr/>
        <w:t>tiện hiệu </w:t>
      </w:r>
      <w:r>
        <w:rPr>
          <w:spacing w:val="-3"/>
        </w:rPr>
        <w:t>đính </w:t>
      </w:r>
      <w:r>
        <w:rPr/>
        <w:t>“Gia </w:t>
      </w:r>
      <w:r>
        <w:rPr>
          <w:spacing w:val="-3"/>
        </w:rPr>
        <w:t>đình </w:t>
      </w:r>
      <w:r>
        <w:rPr>
          <w:spacing w:val="-10"/>
        </w:rPr>
        <w:t>Ti </w:t>
      </w:r>
      <w:r>
        <w:rPr/>
        <w:t>– bô” </w:t>
      </w:r>
      <w:r>
        <w:rPr>
          <w:spacing w:val="-5"/>
        </w:rPr>
        <w:t>cho </w:t>
      </w:r>
      <w:r>
        <w:rPr>
          <w:spacing w:val="-8"/>
        </w:rPr>
        <w:t>Nhà xuất </w:t>
      </w:r>
      <w:r>
        <w:rPr/>
        <w:t>bản </w:t>
      </w:r>
      <w:r>
        <w:rPr>
          <w:spacing w:val="-7"/>
        </w:rPr>
        <w:t>Văn </w:t>
      </w:r>
      <w:r>
        <w:rPr>
          <w:spacing w:val="-4"/>
        </w:rPr>
        <w:t>học. Một </w:t>
      </w:r>
      <w:r>
        <w:rPr>
          <w:spacing w:val="-3"/>
        </w:rPr>
        <w:t>sáng </w:t>
      </w:r>
      <w:r>
        <w:rPr>
          <w:spacing w:val="-5"/>
        </w:rPr>
        <w:t>nọ, </w:t>
      </w:r>
      <w:r>
        <w:rPr>
          <w:spacing w:val="-8"/>
        </w:rPr>
        <w:t>một </w:t>
      </w:r>
      <w:r>
        <w:rPr>
          <w:spacing w:val="-5"/>
        </w:rPr>
        <w:t>người </w:t>
      </w:r>
      <w:r>
        <w:rPr>
          <w:spacing w:val="-7"/>
        </w:rPr>
        <w:t>trung </w:t>
      </w:r>
      <w:r>
        <w:rPr/>
        <w:t>niên </w:t>
      </w:r>
      <w:r>
        <w:rPr>
          <w:spacing w:val="-4"/>
        </w:rPr>
        <w:t>đến. </w:t>
      </w:r>
      <w:r>
        <w:rPr>
          <w:spacing w:val="-7"/>
        </w:rPr>
        <w:t>Rụt </w:t>
      </w:r>
      <w:r>
        <w:rPr>
          <w:spacing w:val="2"/>
        </w:rPr>
        <w:t>rè </w:t>
      </w:r>
      <w:r>
        <w:rPr/>
        <w:t>sợ sệt </w:t>
      </w:r>
      <w:r>
        <w:rPr>
          <w:spacing w:val="-5"/>
        </w:rPr>
        <w:t>hỏi chị </w:t>
      </w:r>
      <w:r>
        <w:rPr>
          <w:spacing w:val="-6"/>
        </w:rPr>
        <w:t>Minh </w:t>
      </w:r>
      <w:r>
        <w:rPr>
          <w:spacing w:val="-8"/>
        </w:rPr>
        <w:t>Quang </w:t>
      </w:r>
      <w:r>
        <w:rPr/>
        <w:t>(vợ </w:t>
      </w:r>
      <w:r>
        <w:rPr>
          <w:spacing w:val="-6"/>
        </w:rPr>
        <w:t>Minh Việt). </w:t>
      </w:r>
      <w:r>
        <w:rPr/>
        <w:t>Tôi </w:t>
      </w:r>
      <w:r>
        <w:rPr>
          <w:spacing w:val="-5"/>
        </w:rPr>
        <w:t>nói chị </w:t>
      </w:r>
      <w:r>
        <w:rPr/>
        <w:t>ấy đi </w:t>
      </w:r>
      <w:r>
        <w:rPr>
          <w:spacing w:val="-5"/>
        </w:rPr>
        <w:t>làm. </w:t>
      </w:r>
      <w:r>
        <w:rPr>
          <w:spacing w:val="-7"/>
        </w:rPr>
        <w:t>Thì </w:t>
      </w:r>
      <w:r>
        <w:rPr>
          <w:spacing w:val="-5"/>
        </w:rPr>
        <w:t>anh nói </w:t>
      </w:r>
      <w:r>
        <w:rPr>
          <w:spacing w:val="-3"/>
        </w:rPr>
        <w:t>tên </w:t>
      </w:r>
      <w:r>
        <w:rPr>
          <w:spacing w:val="-5"/>
        </w:rPr>
        <w:t>anh </w:t>
      </w:r>
      <w:r>
        <w:rPr>
          <w:spacing w:val="3"/>
        </w:rPr>
        <w:t>là </w:t>
      </w:r>
      <w:r>
        <w:rPr>
          <w:spacing w:val="-6"/>
        </w:rPr>
        <w:t>Công </w:t>
      </w:r>
      <w:r>
        <w:rPr>
          <w:spacing w:val="-10"/>
        </w:rPr>
        <w:t>như </w:t>
      </w:r>
      <w:r>
        <w:rPr>
          <w:spacing w:val="-8"/>
        </w:rPr>
        <w:t>thế </w:t>
      </w:r>
      <w:r>
        <w:rPr>
          <w:spacing w:val="-10"/>
        </w:rPr>
        <w:t>như </w:t>
      </w:r>
      <w:r>
        <w:rPr>
          <w:spacing w:val="-8"/>
        </w:rPr>
        <w:t>thế </w:t>
      </w:r>
      <w:r>
        <w:rPr>
          <w:spacing w:val="-10"/>
        </w:rPr>
        <w:t>muốn </w:t>
      </w:r>
      <w:r>
        <w:rPr/>
        <w:t>đến </w:t>
      </w:r>
      <w:r>
        <w:rPr>
          <w:spacing w:val="-3"/>
        </w:rPr>
        <w:t>xin </w:t>
      </w:r>
      <w:r>
        <w:rPr>
          <w:spacing w:val="-5"/>
        </w:rPr>
        <w:t>chị </w:t>
      </w:r>
      <w:r>
        <w:rPr>
          <w:spacing w:val="-6"/>
        </w:rPr>
        <w:t>Minh </w:t>
      </w:r>
      <w:r>
        <w:rPr>
          <w:spacing w:val="-8"/>
        </w:rPr>
        <w:t>Quang </w:t>
      </w:r>
      <w:r>
        <w:rPr>
          <w:spacing w:val="-6"/>
        </w:rPr>
        <w:t>chứng </w:t>
      </w:r>
      <w:r>
        <w:rPr>
          <w:spacing w:val="-8"/>
        </w:rPr>
        <w:t>nhận </w:t>
      </w:r>
      <w:r>
        <w:rPr>
          <w:spacing w:val="-5"/>
        </w:rPr>
        <w:t>cho </w:t>
      </w:r>
      <w:r>
        <w:rPr>
          <w:spacing w:val="-9"/>
        </w:rPr>
        <w:t>những </w:t>
      </w:r>
      <w:r>
        <w:rPr>
          <w:spacing w:val="-8"/>
        </w:rPr>
        <w:t>ngày </w:t>
      </w:r>
      <w:r>
        <w:rPr/>
        <w:t>đầu </w:t>
      </w:r>
      <w:r>
        <w:rPr>
          <w:spacing w:val="-9"/>
        </w:rPr>
        <w:t>kháng </w:t>
      </w:r>
      <w:r>
        <w:rPr/>
        <w:t>chiến </w:t>
      </w:r>
      <w:r>
        <w:rPr>
          <w:spacing w:val="-5"/>
        </w:rPr>
        <w:t>anh </w:t>
      </w:r>
      <w:r>
        <w:rPr/>
        <w:t>có chiến đấu ở </w:t>
      </w:r>
      <w:r>
        <w:rPr>
          <w:spacing w:val="-8"/>
        </w:rPr>
        <w:t>Khu </w:t>
      </w:r>
      <w:r>
        <w:rPr>
          <w:spacing w:val="-7"/>
        </w:rPr>
        <w:t>Thành </w:t>
      </w:r>
      <w:r>
        <w:rPr>
          <w:spacing w:val="-8"/>
        </w:rPr>
        <w:t>Công. </w:t>
      </w:r>
      <w:r>
        <w:rPr>
          <w:spacing w:val="-4"/>
        </w:rPr>
        <w:t>Ái </w:t>
      </w:r>
      <w:r>
        <w:rPr>
          <w:spacing w:val="-8"/>
        </w:rPr>
        <w:t>ngại </w:t>
      </w:r>
      <w:r>
        <w:rPr/>
        <w:t>bảo </w:t>
      </w:r>
      <w:r>
        <w:rPr>
          <w:spacing w:val="-5"/>
        </w:rPr>
        <w:t>anh chỗ </w:t>
      </w:r>
      <w:r>
        <w:rPr/>
        <w:t>tìm </w:t>
      </w:r>
      <w:r>
        <w:rPr>
          <w:spacing w:val="-5"/>
        </w:rPr>
        <w:t>chị </w:t>
      </w:r>
      <w:r>
        <w:rPr>
          <w:spacing w:val="-6"/>
        </w:rPr>
        <w:t>Minh </w:t>
      </w:r>
      <w:r>
        <w:rPr>
          <w:spacing w:val="-8"/>
        </w:rPr>
        <w:t>Quang </w:t>
      </w:r>
      <w:r>
        <w:rPr>
          <w:spacing w:val="-9"/>
        </w:rPr>
        <w:t>xong, </w:t>
      </w:r>
      <w:r>
        <w:rPr>
          <w:spacing w:val="-3"/>
        </w:rPr>
        <w:t>tôi </w:t>
      </w:r>
      <w:r>
        <w:rPr>
          <w:spacing w:val="-6"/>
        </w:rPr>
        <w:t>thăm </w:t>
      </w:r>
      <w:r>
        <w:rPr>
          <w:spacing w:val="-3"/>
        </w:rPr>
        <w:t>hỏi. </w:t>
      </w:r>
      <w:r>
        <w:rPr>
          <w:spacing w:val="-8"/>
        </w:rPr>
        <w:t>Anh </w:t>
      </w:r>
      <w:r>
        <w:rPr>
          <w:spacing w:val="-5"/>
        </w:rPr>
        <w:t>nói </w:t>
      </w:r>
      <w:r>
        <w:rPr>
          <w:spacing w:val="-4"/>
        </w:rPr>
        <w:t>quên </w:t>
      </w:r>
      <w:r>
        <w:rPr>
          <w:spacing w:val="-5"/>
        </w:rPr>
        <w:t>hết </w:t>
      </w:r>
      <w:r>
        <w:rPr/>
        <w:t>cả </w:t>
      </w:r>
      <w:r>
        <w:rPr>
          <w:spacing w:val="2"/>
        </w:rPr>
        <w:t>rồi.</w:t>
      </w:r>
    </w:p>
    <w:p>
      <w:pPr>
        <w:spacing w:before="0"/>
        <w:ind w:left="100" w:right="104" w:firstLine="0"/>
        <w:jc w:val="both"/>
        <w:rPr>
          <w:sz w:val="30"/>
        </w:rPr>
      </w:pPr>
      <w:r>
        <w:rPr>
          <w:sz w:val="30"/>
        </w:rPr>
        <w:t>Còn </w:t>
      </w:r>
      <w:r>
        <w:rPr>
          <w:spacing w:val="-10"/>
          <w:sz w:val="30"/>
        </w:rPr>
        <w:t>nhớ </w:t>
      </w:r>
      <w:r>
        <w:rPr>
          <w:spacing w:val="-4"/>
          <w:sz w:val="30"/>
        </w:rPr>
        <w:t>tiếng </w:t>
      </w:r>
      <w:r>
        <w:rPr>
          <w:spacing w:val="-9"/>
          <w:sz w:val="30"/>
        </w:rPr>
        <w:t>Trung </w:t>
      </w:r>
      <w:r>
        <w:rPr>
          <w:spacing w:val="-6"/>
          <w:sz w:val="30"/>
        </w:rPr>
        <w:t>Quốc </w:t>
      </w:r>
      <w:r>
        <w:rPr>
          <w:spacing w:val="-10"/>
          <w:sz w:val="30"/>
        </w:rPr>
        <w:t>không? </w:t>
      </w:r>
      <w:r>
        <w:rPr>
          <w:sz w:val="30"/>
        </w:rPr>
        <w:t>“</w:t>
      </w:r>
      <w:r>
        <w:rPr>
          <w:i/>
          <w:sz w:val="30"/>
        </w:rPr>
        <w:t>Kai pao</w:t>
      </w:r>
      <w:r>
        <w:rPr>
          <w:sz w:val="30"/>
        </w:rPr>
        <w:t>, </w:t>
      </w:r>
      <w:r>
        <w:rPr>
          <w:spacing w:val="-8"/>
          <w:sz w:val="30"/>
        </w:rPr>
        <w:t>khai </w:t>
      </w:r>
      <w:r>
        <w:rPr>
          <w:spacing w:val="-3"/>
          <w:sz w:val="30"/>
        </w:rPr>
        <w:t>pháo, </w:t>
      </w:r>
      <w:r>
        <w:rPr>
          <w:i/>
          <w:sz w:val="30"/>
        </w:rPr>
        <w:t>da tung xi xiang</w:t>
      </w:r>
      <w:r>
        <w:rPr>
          <w:sz w:val="30"/>
        </w:rPr>
        <w:t>, đả </w:t>
      </w:r>
      <w:r>
        <w:rPr>
          <w:spacing w:val="-8"/>
          <w:sz w:val="30"/>
        </w:rPr>
        <w:t>thông </w:t>
      </w:r>
      <w:r>
        <w:rPr>
          <w:spacing w:val="-5"/>
          <w:sz w:val="30"/>
        </w:rPr>
        <w:t>tư </w:t>
      </w:r>
      <w:r>
        <w:rPr>
          <w:spacing w:val="-6"/>
          <w:sz w:val="30"/>
        </w:rPr>
        <w:t>tưởng, </w:t>
      </w:r>
      <w:r>
        <w:rPr>
          <w:spacing w:val="-10"/>
          <w:sz w:val="30"/>
        </w:rPr>
        <w:t>nhớ  </w:t>
      </w:r>
      <w:r>
        <w:rPr>
          <w:spacing w:val="-3"/>
          <w:sz w:val="30"/>
        </w:rPr>
        <w:t>chứ?”</w:t>
      </w:r>
    </w:p>
    <w:p>
      <w:pPr>
        <w:pStyle w:val="BodyText"/>
        <w:ind w:right="0"/>
        <w:jc w:val="left"/>
      </w:pPr>
      <w:r>
        <w:rPr/>
        <w:t>Lắc.</w:t>
      </w:r>
    </w:p>
    <w:p>
      <w:pPr>
        <w:pStyle w:val="BodyText"/>
        <w:ind w:right="7660"/>
        <w:jc w:val="left"/>
      </w:pPr>
      <w:r>
        <w:rPr>
          <w:spacing w:val="-3"/>
        </w:rPr>
        <w:t>Có </w:t>
      </w:r>
      <w:r>
        <w:rPr/>
        <w:t>105 </w:t>
      </w:r>
      <w:r>
        <w:rPr>
          <w:spacing w:val="-8"/>
        </w:rPr>
        <w:t>thì </w:t>
      </w:r>
      <w:r>
        <w:rPr/>
        <w:t>còn </w:t>
      </w:r>
      <w:r>
        <w:rPr>
          <w:spacing w:val="-5"/>
        </w:rPr>
        <w:t>chỉ </w:t>
      </w:r>
      <w:r>
        <w:rPr>
          <w:spacing w:val="-10"/>
        </w:rPr>
        <w:t>huy </w:t>
      </w:r>
      <w:r>
        <w:rPr/>
        <w:t>được </w:t>
      </w:r>
      <w:r>
        <w:rPr>
          <w:spacing w:val="-10"/>
        </w:rPr>
        <w:t>không? </w:t>
      </w:r>
      <w:r>
        <w:rPr>
          <w:spacing w:val="-6"/>
        </w:rPr>
        <w:t>Quên </w:t>
      </w:r>
      <w:r>
        <w:rPr>
          <w:spacing w:val="-5"/>
        </w:rPr>
        <w:t>hết </w:t>
      </w:r>
      <w:r>
        <w:rPr/>
        <w:t>rồi.-Lắc, </w:t>
      </w:r>
      <w:r>
        <w:rPr>
          <w:spacing w:val="2"/>
        </w:rPr>
        <w:t>cười </w:t>
      </w:r>
      <w:r>
        <w:rPr/>
        <w:t>hiền </w:t>
      </w:r>
      <w:r>
        <w:rPr>
          <w:spacing w:val="-5"/>
        </w:rPr>
        <w:t>lành.</w:t>
      </w:r>
    </w:p>
    <w:p>
      <w:pPr>
        <w:pStyle w:val="BodyText"/>
        <w:spacing w:before="1"/>
        <w:ind w:right="0"/>
        <w:jc w:val="left"/>
      </w:pPr>
      <w:r>
        <w:rPr/>
        <w:t>Những chữ “quên mất rồi” ở anh nghe thê lương, kỳ lạ như từ nguyên thủy hoang vắng.</w:t>
      </w:r>
    </w:p>
    <w:p>
      <w:pPr>
        <w:pStyle w:val="BodyText"/>
      </w:pPr>
      <w:r>
        <w:rPr>
          <w:spacing w:val="-7"/>
        </w:rPr>
        <w:t>Thì </w:t>
      </w:r>
      <w:r>
        <w:rPr/>
        <w:t>chợt </w:t>
      </w:r>
      <w:r>
        <w:rPr>
          <w:spacing w:val="-3"/>
        </w:rPr>
        <w:t>nói: </w:t>
      </w:r>
      <w:r>
        <w:rPr/>
        <w:t>- </w:t>
      </w:r>
      <w:r>
        <w:rPr>
          <w:spacing w:val="-9"/>
        </w:rPr>
        <w:t>Cũng </w:t>
      </w:r>
      <w:r>
        <w:rPr/>
        <w:t>còn </w:t>
      </w:r>
      <w:r>
        <w:rPr>
          <w:spacing w:val="-10"/>
        </w:rPr>
        <w:t>nhớ </w:t>
      </w:r>
      <w:r>
        <w:rPr/>
        <w:t>được </w:t>
      </w:r>
      <w:r>
        <w:rPr>
          <w:spacing w:val="-8"/>
        </w:rPr>
        <w:t>một </w:t>
      </w:r>
      <w:r>
        <w:rPr/>
        <w:t>ít. </w:t>
      </w:r>
      <w:r>
        <w:rPr>
          <w:spacing w:val="-4"/>
        </w:rPr>
        <w:t>Mặt </w:t>
      </w:r>
      <w:r>
        <w:rPr>
          <w:spacing w:val="-6"/>
        </w:rPr>
        <w:t>Công </w:t>
      </w:r>
      <w:r>
        <w:rPr>
          <w:spacing w:val="-3"/>
        </w:rPr>
        <w:t>hơi rạng sáng </w:t>
      </w:r>
      <w:r>
        <w:rPr/>
        <w:t>lên. </w:t>
      </w:r>
      <w:r>
        <w:rPr>
          <w:spacing w:val="-8"/>
        </w:rPr>
        <w:t>Anh </w:t>
      </w:r>
      <w:r>
        <w:rPr>
          <w:spacing w:val="-3"/>
        </w:rPr>
        <w:t>nói: </w:t>
      </w:r>
      <w:r>
        <w:rPr/>
        <w:t>“Cái </w:t>
      </w:r>
      <w:r>
        <w:rPr>
          <w:spacing w:val="-8"/>
        </w:rPr>
        <w:t>ngày </w:t>
      </w:r>
      <w:r>
        <w:rPr/>
        <w:t>20 </w:t>
      </w:r>
      <w:r>
        <w:rPr>
          <w:spacing w:val="-8"/>
        </w:rPr>
        <w:t>tháng </w:t>
      </w:r>
      <w:r>
        <w:rPr/>
        <w:t>8 </w:t>
      </w:r>
      <w:r>
        <w:rPr>
          <w:spacing w:val="-5"/>
        </w:rPr>
        <w:t>năm </w:t>
      </w:r>
      <w:r>
        <w:rPr/>
        <w:t>1945, báo </w:t>
      </w:r>
      <w:r>
        <w:rPr>
          <w:spacing w:val="-6"/>
        </w:rPr>
        <w:t>Đông </w:t>
      </w:r>
      <w:r>
        <w:rPr>
          <w:spacing w:val="-4"/>
        </w:rPr>
        <w:t>Pháp </w:t>
      </w:r>
      <w:r>
        <w:rPr>
          <w:spacing w:val="-10"/>
        </w:rPr>
        <w:t>nhà </w:t>
      </w:r>
      <w:r>
        <w:rPr>
          <w:spacing w:val="-3"/>
        </w:rPr>
        <w:t>tôi </w:t>
      </w:r>
      <w:r>
        <w:rPr>
          <w:spacing w:val="-13"/>
        </w:rPr>
        <w:t>mua </w:t>
      </w:r>
      <w:r>
        <w:rPr>
          <w:spacing w:val="-8"/>
        </w:rPr>
        <w:t>tháng </w:t>
      </w:r>
      <w:r>
        <w:rPr>
          <w:spacing w:val="-5"/>
        </w:rPr>
        <w:t>gửi </w:t>
      </w:r>
      <w:r>
        <w:rPr>
          <w:spacing w:val="2"/>
        </w:rPr>
        <w:t>lên </w:t>
      </w:r>
      <w:r>
        <w:rPr>
          <w:spacing w:val="-8"/>
        </w:rPr>
        <w:t>thì </w:t>
      </w:r>
      <w:r>
        <w:rPr>
          <w:spacing w:val="2"/>
        </w:rPr>
        <w:t>lại </w:t>
      </w:r>
      <w:r>
        <w:rPr/>
        <w:t>đổi </w:t>
      </w:r>
      <w:r>
        <w:rPr>
          <w:spacing w:val="-8"/>
        </w:rPr>
        <w:t>thành </w:t>
      </w:r>
      <w:r>
        <w:rPr>
          <w:spacing w:val="-6"/>
        </w:rPr>
        <w:t>Đông </w:t>
      </w:r>
      <w:r>
        <w:rPr>
          <w:spacing w:val="-5"/>
        </w:rPr>
        <w:t>Phát, </w:t>
      </w:r>
      <w:r>
        <w:rPr/>
        <w:t>cả </w:t>
      </w:r>
      <w:r>
        <w:rPr>
          <w:spacing w:val="-4"/>
        </w:rPr>
        <w:t>trang </w:t>
      </w:r>
      <w:r>
        <w:rPr>
          <w:spacing w:val="-8"/>
        </w:rPr>
        <w:t>nhất </w:t>
      </w:r>
      <w:r>
        <w:rPr/>
        <w:t>đưa tin </w:t>
      </w:r>
      <w:r>
        <w:rPr>
          <w:spacing w:val="-5"/>
        </w:rPr>
        <w:t>Tổng </w:t>
      </w:r>
      <w:r>
        <w:rPr>
          <w:spacing w:val="-6"/>
        </w:rPr>
        <w:t>khởi </w:t>
      </w:r>
      <w:r>
        <w:rPr>
          <w:spacing w:val="-8"/>
        </w:rPr>
        <w:t>nghĩa thắng </w:t>
      </w:r>
      <w:r>
        <w:rPr>
          <w:spacing w:val="4"/>
        </w:rPr>
        <w:t>lợi. </w:t>
      </w:r>
      <w:r>
        <w:rPr/>
        <w:t>Tôi vội </w:t>
      </w:r>
      <w:r>
        <w:rPr>
          <w:spacing w:val="-4"/>
        </w:rPr>
        <w:t>chạy </w:t>
      </w:r>
      <w:r>
        <w:rPr/>
        <w:t>đưa </w:t>
      </w:r>
      <w:r>
        <w:rPr>
          <w:spacing w:val="-5"/>
        </w:rPr>
        <w:t>cho Hoàng </w:t>
      </w:r>
      <w:r>
        <w:rPr>
          <w:spacing w:val="-7"/>
        </w:rPr>
        <w:t>Thế </w:t>
      </w:r>
      <w:r>
        <w:rPr>
          <w:spacing w:val="-3"/>
        </w:rPr>
        <w:t>Thiện </w:t>
      </w:r>
      <w:r>
        <w:rPr/>
        <w:t>để </w:t>
      </w:r>
      <w:r>
        <w:rPr>
          <w:spacing w:val="-5"/>
        </w:rPr>
        <w:t>hắn </w:t>
      </w:r>
      <w:r>
        <w:rPr>
          <w:spacing w:val="-8"/>
        </w:rPr>
        <w:t>chuyển ngay </w:t>
      </w:r>
      <w:r>
        <w:rPr/>
        <w:t>tới </w:t>
      </w:r>
      <w:r>
        <w:rPr>
          <w:spacing w:val="-5"/>
        </w:rPr>
        <w:t>hai ông </w:t>
      </w:r>
      <w:r>
        <w:rPr>
          <w:spacing w:val="-4"/>
        </w:rPr>
        <w:t>Trường </w:t>
      </w:r>
      <w:r>
        <w:rPr>
          <w:spacing w:val="-8"/>
        </w:rPr>
        <w:t>Chinh, </w:t>
      </w:r>
      <w:r>
        <w:rPr>
          <w:spacing w:val="-11"/>
        </w:rPr>
        <w:t>Võ </w:t>
      </w:r>
      <w:r>
        <w:rPr>
          <w:spacing w:val="-9"/>
        </w:rPr>
        <w:t>Nguyên </w:t>
      </w:r>
      <w:r>
        <w:rPr/>
        <w:t>Giáp </w:t>
      </w:r>
      <w:r>
        <w:rPr>
          <w:spacing w:val="-4"/>
        </w:rPr>
        <w:t>đang </w:t>
      </w:r>
      <w:r>
        <w:rPr>
          <w:spacing w:val="-5"/>
        </w:rPr>
        <w:t>chỉ </w:t>
      </w:r>
      <w:r>
        <w:rPr>
          <w:spacing w:val="-10"/>
        </w:rPr>
        <w:t>huy </w:t>
      </w:r>
      <w:r>
        <w:rPr>
          <w:spacing w:val="-4"/>
        </w:rPr>
        <w:t>đánh </w:t>
      </w:r>
      <w:r>
        <w:rPr/>
        <w:t>trại lính </w:t>
      </w:r>
      <w:r>
        <w:rPr>
          <w:spacing w:val="-6"/>
        </w:rPr>
        <w:t>Nhật </w:t>
      </w:r>
      <w:r>
        <w:rPr/>
        <w:t>ở </w:t>
      </w:r>
      <w:r>
        <w:rPr>
          <w:spacing w:val="-8"/>
        </w:rPr>
        <w:t>thị xã </w:t>
      </w:r>
      <w:r>
        <w:rPr>
          <w:spacing w:val="-5"/>
        </w:rPr>
        <w:t>Thái </w:t>
      </w:r>
      <w:r>
        <w:rPr>
          <w:spacing w:val="-10"/>
        </w:rPr>
        <w:t>Nguyên. </w:t>
      </w:r>
      <w:r>
        <w:rPr/>
        <w:t>Hai </w:t>
      </w:r>
      <w:r>
        <w:rPr>
          <w:spacing w:val="-5"/>
        </w:rPr>
        <w:t>ông </w:t>
      </w:r>
      <w:r>
        <w:rPr/>
        <w:t>lúc ấy ở đồn điền </w:t>
      </w:r>
      <w:r>
        <w:rPr>
          <w:spacing w:val="-5"/>
        </w:rPr>
        <w:t>ông Nghiêm </w:t>
      </w:r>
      <w:r>
        <w:rPr>
          <w:spacing w:val="-6"/>
        </w:rPr>
        <w:t>Xuân </w:t>
      </w:r>
      <w:r>
        <w:rPr/>
        <w:t>Yêm ở </w:t>
      </w:r>
      <w:r>
        <w:rPr>
          <w:spacing w:val="-3"/>
        </w:rPr>
        <w:t>Cù </w:t>
      </w:r>
      <w:r>
        <w:rPr>
          <w:spacing w:val="-9"/>
        </w:rPr>
        <w:t>Vân. </w:t>
      </w:r>
      <w:r>
        <w:rPr>
          <w:spacing w:val="-8"/>
        </w:rPr>
        <w:t>Nhờ </w:t>
      </w:r>
      <w:r>
        <w:rPr>
          <w:spacing w:val="-5"/>
        </w:rPr>
        <w:t>tờ </w:t>
      </w:r>
      <w:r>
        <w:rPr/>
        <w:t>báo </w:t>
      </w:r>
      <w:r>
        <w:rPr>
          <w:spacing w:val="-5"/>
        </w:rPr>
        <w:t>này </w:t>
      </w:r>
      <w:r>
        <w:rPr>
          <w:spacing w:val="-9"/>
        </w:rPr>
        <w:t>Trung </w:t>
      </w:r>
      <w:r>
        <w:rPr/>
        <w:t>ương </w:t>
      </w:r>
      <w:r>
        <w:rPr>
          <w:spacing w:val="-6"/>
        </w:rPr>
        <w:t>mới </w:t>
      </w:r>
      <w:r>
        <w:rPr/>
        <w:t>biết </w:t>
      </w:r>
      <w:r>
        <w:rPr>
          <w:spacing w:val="-4"/>
        </w:rPr>
        <w:t>Hà </w:t>
      </w:r>
      <w:r>
        <w:rPr>
          <w:spacing w:val="-3"/>
        </w:rPr>
        <w:t>Nội </w:t>
      </w:r>
      <w:r>
        <w:rPr/>
        <w:t>đã </w:t>
      </w:r>
      <w:r>
        <w:rPr>
          <w:spacing w:val="-6"/>
        </w:rPr>
        <w:t>tổng khởi </w:t>
      </w:r>
      <w:r>
        <w:rPr>
          <w:spacing w:val="-5"/>
        </w:rPr>
        <w:t>nghĩa...”</w:t>
      </w:r>
    </w:p>
    <w:p>
      <w:pPr>
        <w:pStyle w:val="BodyText"/>
      </w:pPr>
      <w:r>
        <w:rPr>
          <w:spacing w:val="-6"/>
        </w:rPr>
        <w:t>Công </w:t>
      </w:r>
      <w:r>
        <w:rPr>
          <w:spacing w:val="4"/>
        </w:rPr>
        <w:t>lớn </w:t>
      </w:r>
      <w:r>
        <w:rPr/>
        <w:t>quá..., </w:t>
      </w:r>
      <w:r>
        <w:rPr>
          <w:spacing w:val="-3"/>
        </w:rPr>
        <w:t>tôi nói. </w:t>
      </w:r>
      <w:r>
        <w:rPr>
          <w:spacing w:val="-5"/>
        </w:rPr>
        <w:t>(Nhưng </w:t>
      </w:r>
      <w:r>
        <w:rPr>
          <w:spacing w:val="-8"/>
        </w:rPr>
        <w:t>bụng </w:t>
      </w:r>
      <w:r>
        <w:rPr>
          <w:spacing w:val="-12"/>
        </w:rPr>
        <w:t>nghĩ </w:t>
      </w:r>
      <w:r>
        <w:rPr>
          <w:spacing w:val="-5"/>
        </w:rPr>
        <w:t>Hoàng </w:t>
      </w:r>
      <w:r>
        <w:rPr>
          <w:spacing w:val="-7"/>
        </w:rPr>
        <w:t>Thế </w:t>
      </w:r>
      <w:r>
        <w:rPr>
          <w:spacing w:val="-3"/>
        </w:rPr>
        <w:t>Thiện </w:t>
      </w:r>
      <w:r>
        <w:rPr/>
        <w:t>sau </w:t>
      </w:r>
      <w:r>
        <w:rPr>
          <w:spacing w:val="-7"/>
        </w:rPr>
        <w:t>hứng </w:t>
      </w:r>
      <w:r>
        <w:rPr>
          <w:spacing w:val="-3"/>
        </w:rPr>
        <w:t>tội </w:t>
      </w:r>
      <w:r>
        <w:rPr/>
        <w:t>về vụ án </w:t>
      </w:r>
      <w:r>
        <w:rPr>
          <w:spacing w:val="-8"/>
        </w:rPr>
        <w:t>một </w:t>
      </w:r>
      <w:r>
        <w:rPr/>
        <w:t>bộ </w:t>
      </w:r>
      <w:r>
        <w:rPr>
          <w:spacing w:val="-4"/>
        </w:rPr>
        <w:t>phận </w:t>
      </w:r>
      <w:r>
        <w:rPr/>
        <w:t>cấp </w:t>
      </w:r>
      <w:r>
        <w:rPr>
          <w:spacing w:val="-8"/>
        </w:rPr>
        <w:t>ủy </w:t>
      </w:r>
      <w:r>
        <w:rPr>
          <w:spacing w:val="-4"/>
        </w:rPr>
        <w:t>cộng </w:t>
      </w:r>
      <w:r>
        <w:rPr/>
        <w:t>sản </w:t>
      </w:r>
      <w:r>
        <w:rPr>
          <w:spacing w:val="-4"/>
        </w:rPr>
        <w:t>Cam-pu-chia trong </w:t>
      </w:r>
      <w:r>
        <w:rPr/>
        <w:t>có Pen Sovan </w:t>
      </w:r>
      <w:r>
        <w:rPr>
          <w:spacing w:val="-6"/>
        </w:rPr>
        <w:t>chống </w:t>
      </w:r>
      <w:r>
        <w:rPr>
          <w:spacing w:val="-4"/>
        </w:rPr>
        <w:t>cộng </w:t>
      </w:r>
      <w:r>
        <w:rPr/>
        <w:t>sản </w:t>
      </w:r>
      <w:r>
        <w:rPr>
          <w:spacing w:val="-8"/>
        </w:rPr>
        <w:t>Việt </w:t>
      </w:r>
      <w:r>
        <w:rPr/>
        <w:t>Nam </w:t>
      </w:r>
      <w:r>
        <w:rPr>
          <w:spacing w:val="-12"/>
        </w:rPr>
        <w:t>mà </w:t>
      </w:r>
      <w:r>
        <w:rPr>
          <w:spacing w:val="-7"/>
        </w:rPr>
        <w:t>thoáng </w:t>
      </w:r>
      <w:r>
        <w:rPr>
          <w:spacing w:val="-5"/>
        </w:rPr>
        <w:t>buồn.) Ngoài </w:t>
      </w:r>
      <w:r>
        <w:rPr/>
        <w:t>báo </w:t>
      </w:r>
      <w:r>
        <w:rPr>
          <w:spacing w:val="-5"/>
        </w:rPr>
        <w:t>anh gửi </w:t>
      </w:r>
      <w:r>
        <w:rPr/>
        <w:t>đọc </w:t>
      </w:r>
      <w:r>
        <w:rPr>
          <w:spacing w:val="2"/>
        </w:rPr>
        <w:t>lại </w:t>
      </w:r>
      <w:r>
        <w:rPr/>
        <w:t>có </w:t>
      </w:r>
      <w:r>
        <w:rPr>
          <w:spacing w:val="-8"/>
        </w:rPr>
        <w:t>xứ ủy </w:t>
      </w:r>
      <w:r>
        <w:rPr>
          <w:spacing w:val="-4"/>
        </w:rPr>
        <w:t>cuốc </w:t>
      </w:r>
      <w:r>
        <w:rPr/>
        <w:t>bộ </w:t>
      </w:r>
      <w:r>
        <w:rPr>
          <w:spacing w:val="2"/>
        </w:rPr>
        <w:t>lên </w:t>
      </w:r>
      <w:r>
        <w:rPr/>
        <w:t>cấp báo </w:t>
      </w:r>
      <w:r>
        <w:rPr>
          <w:spacing w:val="-6"/>
        </w:rPr>
        <w:t>Nhật </w:t>
      </w:r>
      <w:r>
        <w:rPr/>
        <w:t>đe </w:t>
      </w:r>
      <w:r>
        <w:rPr>
          <w:spacing w:val="-5"/>
        </w:rPr>
        <w:t>cho </w:t>
      </w:r>
      <w:r>
        <w:rPr>
          <w:spacing w:val="-4"/>
        </w:rPr>
        <w:t>quân </w:t>
      </w:r>
      <w:r>
        <w:rPr/>
        <w:t>tiến </w:t>
      </w:r>
      <w:r>
        <w:rPr>
          <w:spacing w:val="-6"/>
        </w:rPr>
        <w:t>đánh, </w:t>
      </w:r>
      <w:r>
        <w:rPr>
          <w:spacing w:val="-5"/>
        </w:rPr>
        <w:t>ông </w:t>
      </w:r>
      <w:r>
        <w:rPr>
          <w:spacing w:val="-4"/>
        </w:rPr>
        <w:t>Trường </w:t>
      </w:r>
      <w:r>
        <w:rPr>
          <w:spacing w:val="-6"/>
        </w:rPr>
        <w:t>Chinh </w:t>
      </w:r>
      <w:r>
        <w:rPr/>
        <w:t>bèn lệnh </w:t>
      </w:r>
      <w:r>
        <w:rPr>
          <w:spacing w:val="-9"/>
        </w:rPr>
        <w:t>ngừng </w:t>
      </w:r>
      <w:r>
        <w:rPr>
          <w:spacing w:val="2"/>
        </w:rPr>
        <w:t>lại </w:t>
      </w:r>
      <w:r>
        <w:rPr/>
        <w:t>và về </w:t>
      </w:r>
      <w:r>
        <w:rPr>
          <w:spacing w:val="-4"/>
        </w:rPr>
        <w:t>Hà </w:t>
      </w:r>
      <w:r>
        <w:rPr>
          <w:spacing w:val="-3"/>
        </w:rPr>
        <w:t>Nội </w:t>
      </w:r>
      <w:r>
        <w:rPr>
          <w:spacing w:val="-5"/>
        </w:rPr>
        <w:t>xem </w:t>
      </w:r>
      <w:r>
        <w:rPr>
          <w:spacing w:val="-6"/>
        </w:rPr>
        <w:t>xét. </w:t>
      </w:r>
      <w:r>
        <w:rPr>
          <w:spacing w:val="-8"/>
        </w:rPr>
        <w:t>Không thì </w:t>
      </w:r>
      <w:r>
        <w:rPr/>
        <w:t>còn </w:t>
      </w:r>
      <w:r>
        <w:rPr>
          <w:spacing w:val="-6"/>
        </w:rPr>
        <w:t>thúc </w:t>
      </w:r>
      <w:r>
        <w:rPr>
          <w:spacing w:val="-4"/>
        </w:rPr>
        <w:t>quân đánh </w:t>
      </w:r>
      <w:r>
        <w:rPr/>
        <w:t>rồi </w:t>
      </w:r>
      <w:r>
        <w:rPr>
          <w:spacing w:val="-6"/>
        </w:rPr>
        <w:t>Nhật </w:t>
      </w:r>
      <w:r>
        <w:rPr>
          <w:spacing w:val="-8"/>
        </w:rPr>
        <w:t>nó </w:t>
      </w:r>
      <w:r>
        <w:rPr/>
        <w:t>đàn áp </w:t>
      </w:r>
      <w:r>
        <w:rPr>
          <w:spacing w:val="2"/>
        </w:rPr>
        <w:t>ra </w:t>
      </w:r>
      <w:r>
        <w:rPr/>
        <w:t>sao </w:t>
      </w:r>
      <w:r>
        <w:rPr>
          <w:spacing w:val="-9"/>
        </w:rPr>
        <w:t>không </w:t>
      </w:r>
      <w:r>
        <w:rPr/>
        <w:t>biết.</w:t>
      </w:r>
    </w:p>
    <w:p>
      <w:pPr>
        <w:pStyle w:val="BodyText"/>
      </w:pPr>
      <w:r>
        <w:rPr>
          <w:spacing w:val="-7"/>
        </w:rPr>
        <w:t>Nhưng </w:t>
      </w:r>
      <w:r>
        <w:rPr>
          <w:spacing w:val="-6"/>
        </w:rPr>
        <w:t>Công </w:t>
      </w:r>
      <w:r>
        <w:rPr/>
        <w:t>đã </w:t>
      </w:r>
      <w:r>
        <w:rPr>
          <w:spacing w:val="2"/>
        </w:rPr>
        <w:t>lại lắc </w:t>
      </w:r>
      <w:r>
        <w:rPr/>
        <w:t>đầu </w:t>
      </w:r>
      <w:r>
        <w:rPr>
          <w:spacing w:val="-5"/>
        </w:rPr>
        <w:t>“quên, </w:t>
      </w:r>
      <w:r>
        <w:rPr>
          <w:spacing w:val="-4"/>
        </w:rPr>
        <w:t>quên...” </w:t>
      </w:r>
      <w:r>
        <w:rPr>
          <w:spacing w:val="-10"/>
        </w:rPr>
        <w:t>Lú </w:t>
      </w:r>
      <w:r>
        <w:rPr>
          <w:spacing w:val="2"/>
        </w:rPr>
        <w:t>lẫn </w:t>
      </w:r>
      <w:r>
        <w:rPr/>
        <w:t>đã </w:t>
      </w:r>
      <w:r>
        <w:rPr>
          <w:spacing w:val="-8"/>
        </w:rPr>
        <w:t>thành một </w:t>
      </w:r>
      <w:r>
        <w:rPr>
          <w:spacing w:val="-3"/>
        </w:rPr>
        <w:t>boong </w:t>
      </w:r>
      <w:r>
        <w:rPr>
          <w:spacing w:val="-8"/>
        </w:rPr>
        <w:t>ke </w:t>
      </w:r>
      <w:r>
        <w:rPr/>
        <w:t>trú </w:t>
      </w:r>
      <w:r>
        <w:rPr>
          <w:spacing w:val="-5"/>
        </w:rPr>
        <w:t>náu </w:t>
      </w:r>
      <w:r>
        <w:rPr/>
        <w:t>ở </w:t>
      </w:r>
      <w:r>
        <w:rPr>
          <w:spacing w:val="-4"/>
        </w:rPr>
        <w:t>trong </w:t>
      </w:r>
      <w:r>
        <w:rPr>
          <w:spacing w:val="-5"/>
        </w:rPr>
        <w:t>não từ </w:t>
      </w:r>
      <w:r>
        <w:rPr>
          <w:spacing w:val="-10"/>
        </w:rPr>
        <w:t>khi </w:t>
      </w:r>
      <w:r>
        <w:rPr>
          <w:spacing w:val="-5"/>
        </w:rPr>
        <w:t>anh </w:t>
      </w:r>
      <w:r>
        <w:rPr>
          <w:spacing w:val="-8"/>
        </w:rPr>
        <w:t>thanh </w:t>
      </w:r>
      <w:r>
        <w:rPr>
          <w:spacing w:val="-9"/>
        </w:rPr>
        <w:t>minh mình </w:t>
      </w:r>
      <w:r>
        <w:rPr>
          <w:spacing w:val="-6"/>
        </w:rPr>
        <w:t>tham </w:t>
      </w:r>
      <w:r>
        <w:rPr>
          <w:spacing w:val="-3"/>
        </w:rPr>
        <w:t>gia </w:t>
      </w:r>
      <w:r>
        <w:rPr/>
        <w:t>cách </w:t>
      </w:r>
      <w:r>
        <w:rPr>
          <w:spacing w:val="-10"/>
        </w:rPr>
        <w:t>mạng </w:t>
      </w:r>
      <w:r>
        <w:rPr>
          <w:spacing w:val="3"/>
        </w:rPr>
        <w:t>là </w:t>
      </w:r>
      <w:r>
        <w:rPr/>
        <w:t>do </w:t>
      </w:r>
      <w:r>
        <w:rPr>
          <w:spacing w:val="-5"/>
        </w:rPr>
        <w:t>yêu </w:t>
      </w:r>
      <w:r>
        <w:rPr/>
        <w:t>nước </w:t>
      </w:r>
      <w:r>
        <w:rPr>
          <w:spacing w:val="-6"/>
        </w:rPr>
        <w:t>thật </w:t>
      </w:r>
      <w:r>
        <w:rPr>
          <w:spacing w:val="-3"/>
        </w:rPr>
        <w:t>lòng </w:t>
      </w:r>
      <w:r>
        <w:rPr>
          <w:spacing w:val="-9"/>
        </w:rPr>
        <w:t>nhưng </w:t>
      </w:r>
      <w:r>
        <w:rPr>
          <w:spacing w:val="-5"/>
        </w:rPr>
        <w:t>người ta </w:t>
      </w:r>
      <w:r>
        <w:rPr/>
        <w:t>cứ </w:t>
      </w:r>
      <w:r>
        <w:rPr>
          <w:spacing w:val="-8"/>
        </w:rPr>
        <w:t>nhất </w:t>
      </w:r>
      <w:r>
        <w:rPr>
          <w:spacing w:val="-3"/>
        </w:rPr>
        <w:t>định </w:t>
      </w:r>
      <w:r>
        <w:rPr/>
        <w:t>bảo </w:t>
      </w:r>
      <w:r>
        <w:rPr>
          <w:spacing w:val="-5"/>
        </w:rPr>
        <w:t>anh </w:t>
      </w:r>
      <w:r>
        <w:rPr>
          <w:spacing w:val="-6"/>
        </w:rPr>
        <w:t>“chui </w:t>
      </w:r>
      <w:r>
        <w:rPr/>
        <w:t>vào để </w:t>
      </w:r>
      <w:r>
        <w:rPr>
          <w:spacing w:val="-5"/>
        </w:rPr>
        <w:t>phá </w:t>
      </w:r>
      <w:r>
        <w:rPr>
          <w:spacing w:val="-4"/>
        </w:rPr>
        <w:t>hoại </w:t>
      </w:r>
      <w:r>
        <w:rPr/>
        <w:t>cách </w:t>
      </w:r>
      <w:r>
        <w:rPr>
          <w:spacing w:val="-9"/>
        </w:rPr>
        <w:t>mạng.” </w:t>
      </w:r>
      <w:r>
        <w:rPr>
          <w:spacing w:val="-4"/>
        </w:rPr>
        <w:t>Nhìn </w:t>
      </w:r>
      <w:r>
        <w:rPr>
          <w:spacing w:val="-5"/>
        </w:rPr>
        <w:t>anh </w:t>
      </w:r>
      <w:r>
        <w:rPr>
          <w:spacing w:val="3"/>
        </w:rPr>
        <w:t>lò </w:t>
      </w:r>
      <w:r>
        <w:rPr/>
        <w:t>dò </w:t>
      </w:r>
      <w:r>
        <w:rPr>
          <w:spacing w:val="-9"/>
        </w:rPr>
        <w:t>xuống </w:t>
      </w:r>
      <w:r>
        <w:rPr>
          <w:spacing w:val="2"/>
        </w:rPr>
        <w:t>lại </w:t>
      </w:r>
      <w:r>
        <w:rPr/>
        <w:t>cầu </w:t>
      </w:r>
      <w:r>
        <w:rPr>
          <w:spacing w:val="-8"/>
        </w:rPr>
        <w:t>thang </w:t>
      </w:r>
      <w:r>
        <w:rPr>
          <w:spacing w:val="2"/>
        </w:rPr>
        <w:t>ra </w:t>
      </w:r>
      <w:r>
        <w:rPr/>
        <w:t>về, </w:t>
      </w:r>
      <w:r>
        <w:rPr>
          <w:spacing w:val="-3"/>
        </w:rPr>
        <w:t>tôi </w:t>
      </w:r>
      <w:r>
        <w:rPr>
          <w:spacing w:val="-9"/>
        </w:rPr>
        <w:t>không </w:t>
      </w:r>
      <w:r>
        <w:rPr>
          <w:spacing w:val="-8"/>
        </w:rPr>
        <w:t>khỏi </w:t>
      </w:r>
      <w:r>
        <w:rPr>
          <w:spacing w:val="-6"/>
        </w:rPr>
        <w:t>thương </w:t>
      </w:r>
      <w:r>
        <w:rPr>
          <w:spacing w:val="-5"/>
        </w:rPr>
        <w:t>xót cho </w:t>
      </w:r>
      <w:r>
        <w:rPr>
          <w:spacing w:val="-8"/>
        </w:rPr>
        <w:t>một </w:t>
      </w:r>
      <w:r>
        <w:rPr/>
        <w:t>cơ </w:t>
      </w:r>
      <w:r>
        <w:rPr>
          <w:spacing w:val="-6"/>
        </w:rPr>
        <w:t>ngơi </w:t>
      </w:r>
      <w:r>
        <w:rPr>
          <w:spacing w:val="4"/>
        </w:rPr>
        <w:t>lớn </w:t>
      </w:r>
      <w:r>
        <w:rPr>
          <w:spacing w:val="-4"/>
        </w:rPr>
        <w:t>sụp </w:t>
      </w:r>
      <w:r>
        <w:rPr/>
        <w:t>đổ dễ </w:t>
      </w:r>
      <w:r>
        <w:rPr>
          <w:spacing w:val="-10"/>
        </w:rPr>
        <w:t>như </w:t>
      </w:r>
      <w:r>
        <w:rPr>
          <w:spacing w:val="-3"/>
        </w:rPr>
        <w:t>bỡn.</w:t>
      </w:r>
    </w:p>
    <w:p>
      <w:pPr>
        <w:spacing w:after="0"/>
        <w:sectPr>
          <w:pgSz w:w="12240" w:h="15840"/>
          <w:pgMar w:top="0" w:bottom="0" w:left="0" w:right="0"/>
        </w:sectPr>
      </w:pPr>
    </w:p>
    <w:p>
      <w:pPr>
        <w:pStyle w:val="BodyText"/>
        <w:spacing w:before="65"/>
        <w:ind w:right="99"/>
      </w:pPr>
      <w:r>
        <w:rPr>
          <w:spacing w:val="-6"/>
        </w:rPr>
        <w:t>Ngày Công </w:t>
      </w:r>
      <w:r>
        <w:rPr>
          <w:spacing w:val="-7"/>
        </w:rPr>
        <w:t>sung </w:t>
      </w:r>
      <w:r>
        <w:rPr/>
        <w:t>sướng đưa số báo có tin </w:t>
      </w:r>
      <w:r>
        <w:rPr>
          <w:spacing w:val="-5"/>
        </w:rPr>
        <w:t>Tổng </w:t>
      </w:r>
      <w:r>
        <w:rPr>
          <w:spacing w:val="-6"/>
        </w:rPr>
        <w:t>khởi </w:t>
      </w:r>
      <w:r>
        <w:rPr>
          <w:spacing w:val="-8"/>
        </w:rPr>
        <w:t>nghĩa </w:t>
      </w:r>
      <w:r>
        <w:rPr>
          <w:spacing w:val="-5"/>
        </w:rPr>
        <w:t>cho </w:t>
      </w:r>
      <w:r>
        <w:rPr>
          <w:spacing w:val="-9"/>
        </w:rPr>
        <w:t>Trung </w:t>
      </w:r>
      <w:r>
        <w:rPr>
          <w:spacing w:val="-5"/>
        </w:rPr>
        <w:t>ương, anh </w:t>
      </w:r>
      <w:r>
        <w:rPr/>
        <w:t>đâu có </w:t>
      </w:r>
      <w:r>
        <w:rPr>
          <w:spacing w:val="-10"/>
        </w:rPr>
        <w:t>ngờ </w:t>
      </w:r>
      <w:r>
        <w:rPr/>
        <w:t>rồi </w:t>
      </w:r>
      <w:r>
        <w:rPr>
          <w:spacing w:val="-8"/>
        </w:rPr>
        <w:t>nó </w:t>
      </w:r>
      <w:r>
        <w:rPr/>
        <w:t>sẽ đưa </w:t>
      </w:r>
      <w:r>
        <w:rPr>
          <w:spacing w:val="-3"/>
        </w:rPr>
        <w:t>tan </w:t>
      </w:r>
      <w:r>
        <w:rPr>
          <w:spacing w:val="-5"/>
        </w:rPr>
        <w:t>nát </w:t>
      </w:r>
      <w:r>
        <w:rPr>
          <w:spacing w:val="-6"/>
        </w:rPr>
        <w:t>thảm </w:t>
      </w:r>
      <w:r>
        <w:rPr>
          <w:spacing w:val="-8"/>
        </w:rPr>
        <w:t>khốc </w:t>
      </w:r>
      <w:r>
        <w:rPr/>
        <w:t>đến với </w:t>
      </w:r>
      <w:r>
        <w:rPr>
          <w:spacing w:val="-3"/>
        </w:rPr>
        <w:t>gia đình </w:t>
      </w:r>
      <w:r>
        <w:rPr>
          <w:spacing w:val="-8"/>
        </w:rPr>
        <w:t>anh.</w:t>
      </w:r>
    </w:p>
    <w:p>
      <w:pPr>
        <w:pStyle w:val="BodyText"/>
      </w:pPr>
      <w:r>
        <w:rPr>
          <w:spacing w:val="-3"/>
        </w:rPr>
        <w:t>Bà </w:t>
      </w:r>
      <w:r>
        <w:rPr/>
        <w:t>Năm </w:t>
      </w:r>
      <w:r>
        <w:rPr>
          <w:spacing w:val="-9"/>
        </w:rPr>
        <w:t>không </w:t>
      </w:r>
      <w:r>
        <w:rPr>
          <w:spacing w:val="-8"/>
        </w:rPr>
        <w:t>thể </w:t>
      </w:r>
      <w:r>
        <w:rPr/>
        <w:t>biết </w:t>
      </w:r>
      <w:r>
        <w:rPr>
          <w:spacing w:val="-5"/>
        </w:rPr>
        <w:t>anh </w:t>
      </w:r>
      <w:r>
        <w:rPr/>
        <w:t>con </w:t>
      </w:r>
      <w:r>
        <w:rPr>
          <w:spacing w:val="3"/>
        </w:rPr>
        <w:t>là </w:t>
      </w:r>
      <w:r>
        <w:rPr/>
        <w:t>cựu </w:t>
      </w:r>
      <w:r>
        <w:rPr>
          <w:spacing w:val="-5"/>
        </w:rPr>
        <w:t>chính </w:t>
      </w:r>
      <w:r>
        <w:rPr>
          <w:spacing w:val="-8"/>
        </w:rPr>
        <w:t>ủy </w:t>
      </w:r>
      <w:r>
        <w:rPr>
          <w:spacing w:val="-4"/>
        </w:rPr>
        <w:t>pháo </w:t>
      </w:r>
      <w:r>
        <w:rPr/>
        <w:t>rồi </w:t>
      </w:r>
      <w:r>
        <w:rPr>
          <w:spacing w:val="-8"/>
        </w:rPr>
        <w:t>mắc </w:t>
      </w:r>
      <w:r>
        <w:rPr>
          <w:spacing w:val="-6"/>
        </w:rPr>
        <w:t>chứng quên. </w:t>
      </w:r>
      <w:r>
        <w:rPr>
          <w:spacing w:val="-7"/>
        </w:rPr>
        <w:t>Nhưng </w:t>
      </w:r>
      <w:r>
        <w:rPr/>
        <w:t>dân </w:t>
      </w:r>
      <w:r>
        <w:rPr>
          <w:spacing w:val="-6"/>
        </w:rPr>
        <w:t>Đồng </w:t>
      </w:r>
      <w:r>
        <w:rPr/>
        <w:t>Bẩm </w:t>
      </w:r>
      <w:r>
        <w:rPr>
          <w:spacing w:val="-8"/>
        </w:rPr>
        <w:t>thì </w:t>
      </w:r>
      <w:r>
        <w:rPr>
          <w:spacing w:val="-9"/>
        </w:rPr>
        <w:t>không </w:t>
      </w:r>
      <w:r>
        <w:rPr>
          <w:spacing w:val="-6"/>
        </w:rPr>
        <w:t>quên. </w:t>
      </w:r>
      <w:r>
        <w:rPr/>
        <w:t>Ở </w:t>
      </w:r>
      <w:r>
        <w:rPr>
          <w:spacing w:val="-8"/>
        </w:rPr>
        <w:t>xã </w:t>
      </w:r>
      <w:r>
        <w:rPr>
          <w:spacing w:val="-5"/>
        </w:rPr>
        <w:t>này </w:t>
      </w:r>
      <w:r>
        <w:rPr/>
        <w:t>có </w:t>
      </w:r>
      <w:r>
        <w:rPr>
          <w:spacing w:val="-8"/>
        </w:rPr>
        <w:t>một </w:t>
      </w:r>
      <w:r>
        <w:rPr>
          <w:spacing w:val="-5"/>
        </w:rPr>
        <w:t>quả </w:t>
      </w:r>
      <w:r>
        <w:rPr/>
        <w:t>đồi được dân </w:t>
      </w:r>
      <w:r>
        <w:rPr>
          <w:spacing w:val="-5"/>
        </w:rPr>
        <w:t>tự </w:t>
      </w:r>
      <w:r>
        <w:rPr>
          <w:spacing w:val="-4"/>
        </w:rPr>
        <w:t>động </w:t>
      </w:r>
      <w:r>
        <w:rPr/>
        <w:t>đặt </w:t>
      </w:r>
      <w:r>
        <w:rPr>
          <w:spacing w:val="-5"/>
        </w:rPr>
        <w:t>cho </w:t>
      </w:r>
      <w:r>
        <w:rPr>
          <w:spacing w:val="-8"/>
        </w:rPr>
        <w:t>nó </w:t>
      </w:r>
      <w:r>
        <w:rPr>
          <w:spacing w:val="-3"/>
        </w:rPr>
        <w:t>tên </w:t>
      </w:r>
      <w:r>
        <w:rPr>
          <w:spacing w:val="-8"/>
        </w:rPr>
        <w:t>một </w:t>
      </w:r>
      <w:r>
        <w:rPr>
          <w:spacing w:val="-5"/>
        </w:rPr>
        <w:t>nạn </w:t>
      </w:r>
      <w:r>
        <w:rPr>
          <w:spacing w:val="-8"/>
        </w:rPr>
        <w:t>nhân </w:t>
      </w:r>
      <w:r>
        <w:rPr/>
        <w:t>lớn: đồi </w:t>
      </w:r>
      <w:r>
        <w:rPr>
          <w:spacing w:val="-9"/>
        </w:rPr>
        <w:t>Nguyễn </w:t>
      </w:r>
      <w:r>
        <w:rPr>
          <w:spacing w:val="-7"/>
        </w:rPr>
        <w:t>Thị </w:t>
      </w:r>
      <w:r>
        <w:rPr>
          <w:spacing w:val="-8"/>
        </w:rPr>
        <w:t>Năm. </w:t>
      </w:r>
      <w:r>
        <w:rPr>
          <w:spacing w:val="-3"/>
        </w:rPr>
        <w:t>Đồi </w:t>
      </w:r>
      <w:r>
        <w:rPr>
          <w:spacing w:val="-4"/>
        </w:rPr>
        <w:t>A1 </w:t>
      </w:r>
      <w:r>
        <w:rPr/>
        <w:t>Điện Biên </w:t>
      </w:r>
      <w:r>
        <w:rPr>
          <w:spacing w:val="-6"/>
        </w:rPr>
        <w:t>Phủ </w:t>
      </w:r>
      <w:r>
        <w:rPr>
          <w:spacing w:val="-8"/>
        </w:rPr>
        <w:t>thì Nhà </w:t>
      </w:r>
      <w:r>
        <w:rPr/>
        <w:t>nước đặt. So </w:t>
      </w:r>
      <w:r>
        <w:rPr>
          <w:spacing w:val="-3"/>
        </w:rPr>
        <w:t>tên </w:t>
      </w:r>
      <w:r>
        <w:rPr>
          <w:spacing w:val="-5"/>
        </w:rPr>
        <w:t>hai quả </w:t>
      </w:r>
      <w:r>
        <w:rPr/>
        <w:t>đồi </w:t>
      </w:r>
      <w:r>
        <w:rPr>
          <w:spacing w:val="-6"/>
        </w:rPr>
        <w:t>thấy </w:t>
      </w:r>
      <w:r>
        <w:rPr>
          <w:spacing w:val="-5"/>
        </w:rPr>
        <w:t>xem </w:t>
      </w:r>
      <w:r>
        <w:rPr>
          <w:spacing w:val="2"/>
        </w:rPr>
        <w:t>ra </w:t>
      </w:r>
      <w:r>
        <w:rPr/>
        <w:t>dân </w:t>
      </w:r>
      <w:r>
        <w:rPr>
          <w:spacing w:val="-8"/>
        </w:rPr>
        <w:t>chuộng </w:t>
      </w:r>
      <w:r>
        <w:rPr>
          <w:spacing w:val="-4"/>
        </w:rPr>
        <w:t>công </w:t>
      </w:r>
      <w:r>
        <w:rPr>
          <w:spacing w:val="-9"/>
        </w:rPr>
        <w:t>minh </w:t>
      </w:r>
      <w:r>
        <w:rPr>
          <w:spacing w:val="-3"/>
        </w:rPr>
        <w:t>hơn </w:t>
      </w:r>
      <w:r>
        <w:rPr>
          <w:spacing w:val="-5"/>
        </w:rPr>
        <w:t>tự </w:t>
      </w:r>
      <w:r>
        <w:rPr/>
        <w:t>ca </w:t>
      </w:r>
      <w:r>
        <w:rPr>
          <w:spacing w:val="-6"/>
        </w:rPr>
        <w:t>ngợi </w:t>
      </w:r>
      <w:r>
        <w:rPr>
          <w:spacing w:val="-4"/>
        </w:rPr>
        <w:t>công tích.</w:t>
      </w:r>
    </w:p>
    <w:p>
      <w:pPr>
        <w:pStyle w:val="BodyText"/>
        <w:ind w:right="104"/>
      </w:pPr>
      <w:r>
        <w:rPr/>
        <w:t>Sau </w:t>
      </w:r>
      <w:r>
        <w:rPr>
          <w:spacing w:val="-9"/>
        </w:rPr>
        <w:t>Nguyễn </w:t>
      </w:r>
      <w:r>
        <w:rPr>
          <w:spacing w:val="-7"/>
        </w:rPr>
        <w:t>Thị </w:t>
      </w:r>
      <w:r>
        <w:rPr/>
        <w:t>Năm </w:t>
      </w:r>
      <w:r>
        <w:rPr>
          <w:spacing w:val="-8"/>
        </w:rPr>
        <w:t>một tháng </w:t>
      </w:r>
      <w:r>
        <w:rPr/>
        <w:t>đến </w:t>
      </w:r>
      <w:r>
        <w:rPr>
          <w:spacing w:val="3"/>
        </w:rPr>
        <w:t>lượt </w:t>
      </w:r>
      <w:r>
        <w:rPr>
          <w:spacing w:val="-8"/>
        </w:rPr>
        <w:t>xử </w:t>
      </w:r>
      <w:r>
        <w:rPr>
          <w:spacing w:val="-3"/>
        </w:rPr>
        <w:t>Cử </w:t>
      </w:r>
      <w:r>
        <w:rPr/>
        <w:t>Cáp. </w:t>
      </w:r>
      <w:r>
        <w:rPr>
          <w:spacing w:val="-4"/>
        </w:rPr>
        <w:t>Phát </w:t>
      </w:r>
      <w:r>
        <w:rPr>
          <w:spacing w:val="-8"/>
        </w:rPr>
        <w:t>khai </w:t>
      </w:r>
      <w:r>
        <w:rPr>
          <w:spacing w:val="-5"/>
        </w:rPr>
        <w:t>hoả </w:t>
      </w:r>
      <w:r>
        <w:rPr>
          <w:spacing w:val="-8"/>
        </w:rPr>
        <w:t>thứ </w:t>
      </w:r>
      <w:r>
        <w:rPr/>
        <w:t>hai. </w:t>
      </w:r>
      <w:r>
        <w:rPr>
          <w:spacing w:val="-6"/>
        </w:rPr>
        <w:t>Lần </w:t>
      </w:r>
      <w:r>
        <w:rPr>
          <w:spacing w:val="-5"/>
        </w:rPr>
        <w:t>này </w:t>
      </w:r>
      <w:r>
        <w:rPr>
          <w:spacing w:val="-3"/>
        </w:rPr>
        <w:t>tôi </w:t>
      </w:r>
      <w:r>
        <w:rPr/>
        <w:t>đến dự </w:t>
      </w:r>
      <w:r>
        <w:rPr>
          <w:spacing w:val="-4"/>
        </w:rPr>
        <w:t>buổi</w:t>
      </w:r>
      <w:r>
        <w:rPr>
          <w:spacing w:val="67"/>
        </w:rPr>
        <w:t> </w:t>
      </w:r>
      <w:r>
        <w:rPr>
          <w:spacing w:val="-8"/>
        </w:rPr>
        <w:t>thi hành </w:t>
      </w:r>
      <w:r>
        <w:rPr>
          <w:spacing w:val="-5"/>
        </w:rPr>
        <w:t>án: </w:t>
      </w:r>
      <w:r>
        <w:rPr>
          <w:spacing w:val="-4"/>
        </w:rPr>
        <w:t>bắn. </w:t>
      </w:r>
      <w:r>
        <w:rPr/>
        <w:t>Mít </w:t>
      </w:r>
      <w:r>
        <w:rPr>
          <w:spacing w:val="-5"/>
        </w:rPr>
        <w:t>tinh </w:t>
      </w:r>
      <w:r>
        <w:rPr>
          <w:spacing w:val="-8"/>
        </w:rPr>
        <w:t>tuyên </w:t>
      </w:r>
      <w:r>
        <w:rPr/>
        <w:t>án vào </w:t>
      </w:r>
      <w:r>
        <w:rPr>
          <w:spacing w:val="-4"/>
        </w:rPr>
        <w:t>buổi </w:t>
      </w:r>
      <w:r>
        <w:rPr/>
        <w:t>tối. Bãi đất </w:t>
      </w:r>
      <w:r>
        <w:rPr>
          <w:spacing w:val="-8"/>
        </w:rPr>
        <w:t>thuộc xã </w:t>
      </w:r>
      <w:r>
        <w:rPr>
          <w:spacing w:val="-6"/>
        </w:rPr>
        <w:t>Phú </w:t>
      </w:r>
      <w:r>
        <w:rPr>
          <w:spacing w:val="-8"/>
        </w:rPr>
        <w:t>Xuân, </w:t>
      </w:r>
      <w:r>
        <w:rPr>
          <w:spacing w:val="-4"/>
        </w:rPr>
        <w:t>vùng </w:t>
      </w:r>
      <w:r>
        <w:rPr>
          <w:spacing w:val="-5"/>
        </w:rPr>
        <w:t>chè </w:t>
      </w:r>
      <w:r>
        <w:rPr/>
        <w:t>Tân </w:t>
      </w:r>
      <w:r>
        <w:rPr>
          <w:spacing w:val="-5"/>
        </w:rPr>
        <w:t>Cương. </w:t>
      </w:r>
      <w:r>
        <w:rPr>
          <w:spacing w:val="-7"/>
        </w:rPr>
        <w:t>Vài </w:t>
      </w:r>
      <w:r>
        <w:rPr/>
        <w:t>trăm</w:t>
      </w:r>
      <w:r>
        <w:rPr>
          <w:spacing w:val="-24"/>
        </w:rPr>
        <w:t> </w:t>
      </w:r>
      <w:r>
        <w:rPr/>
        <w:t>con</w:t>
      </w:r>
      <w:r>
        <w:rPr>
          <w:spacing w:val="-16"/>
        </w:rPr>
        <w:t> </w:t>
      </w:r>
      <w:r>
        <w:rPr>
          <w:spacing w:val="-5"/>
        </w:rPr>
        <w:t>người</w:t>
      </w:r>
      <w:r>
        <w:rPr>
          <w:spacing w:val="7"/>
        </w:rPr>
        <w:t> </w:t>
      </w:r>
      <w:r>
        <w:rPr>
          <w:spacing w:val="-8"/>
        </w:rPr>
        <w:t>ngồi</w:t>
      </w:r>
      <w:r>
        <w:rPr>
          <w:spacing w:val="6"/>
        </w:rPr>
        <w:t> </w:t>
      </w:r>
      <w:r>
        <w:rPr/>
        <w:t>vây</w:t>
      </w:r>
      <w:r>
        <w:rPr>
          <w:spacing w:val="-16"/>
        </w:rPr>
        <w:t> </w:t>
      </w:r>
      <w:r>
        <w:rPr>
          <w:spacing w:val="-3"/>
        </w:rPr>
        <w:t>kín</w:t>
      </w:r>
      <w:r>
        <w:rPr>
          <w:spacing w:val="-15"/>
        </w:rPr>
        <w:t> </w:t>
      </w:r>
      <w:r>
        <w:rPr>
          <w:spacing w:val="2"/>
        </w:rPr>
        <w:t>lấy</w:t>
      </w:r>
      <w:r>
        <w:rPr>
          <w:spacing w:val="-16"/>
        </w:rPr>
        <w:t> </w:t>
      </w:r>
      <w:r>
        <w:rPr>
          <w:spacing w:val="-8"/>
        </w:rPr>
        <w:t>một</w:t>
      </w:r>
      <w:r>
        <w:rPr>
          <w:spacing w:val="-9"/>
        </w:rPr>
        <w:t> </w:t>
      </w:r>
      <w:r>
        <w:rPr>
          <w:spacing w:val="-8"/>
        </w:rPr>
        <w:t>khoảnh</w:t>
      </w:r>
      <w:r>
        <w:rPr>
          <w:spacing w:val="-15"/>
        </w:rPr>
        <w:t> </w:t>
      </w:r>
      <w:r>
        <w:rPr/>
        <w:t>đất</w:t>
      </w:r>
      <w:r>
        <w:rPr>
          <w:spacing w:val="-9"/>
        </w:rPr>
        <w:t> </w:t>
      </w:r>
      <w:r>
        <w:rPr>
          <w:spacing w:val="-6"/>
        </w:rPr>
        <w:t>trống.</w:t>
      </w:r>
      <w:r>
        <w:rPr/>
        <w:t> </w:t>
      </w:r>
      <w:r>
        <w:rPr>
          <w:spacing w:val="-6"/>
        </w:rPr>
        <w:t>Khai</w:t>
      </w:r>
      <w:r>
        <w:rPr>
          <w:spacing w:val="6"/>
        </w:rPr>
        <w:t> </w:t>
      </w:r>
      <w:r>
        <w:rPr>
          <w:spacing w:val="-8"/>
        </w:rPr>
        <w:t>mạc</w:t>
      </w:r>
      <w:r>
        <w:rPr>
          <w:spacing w:val="2"/>
        </w:rPr>
        <w:t> </w:t>
      </w:r>
      <w:r>
        <w:rPr/>
        <w:t>rất</w:t>
      </w:r>
      <w:r>
        <w:rPr>
          <w:spacing w:val="-9"/>
        </w:rPr>
        <w:t> </w:t>
      </w:r>
      <w:r>
        <w:rPr>
          <w:spacing w:val="-7"/>
        </w:rPr>
        <w:t>thình</w:t>
      </w:r>
      <w:r>
        <w:rPr>
          <w:spacing w:val="-16"/>
        </w:rPr>
        <w:t> </w:t>
      </w:r>
      <w:r>
        <w:rPr>
          <w:spacing w:val="-4"/>
        </w:rPr>
        <w:t>lình.</w:t>
      </w:r>
    </w:p>
    <w:p>
      <w:pPr>
        <w:pStyle w:val="BodyText"/>
        <w:ind w:right="0"/>
      </w:pPr>
      <w:r>
        <w:rPr/>
        <w:t>Cũng thình lình chánh án Lê Giản xuất hiện.</w:t>
      </w:r>
    </w:p>
    <w:p>
      <w:pPr>
        <w:pStyle w:val="BodyText"/>
      </w:pPr>
      <w:r>
        <w:rPr>
          <w:spacing w:val="-6"/>
        </w:rPr>
        <w:t>Lại </w:t>
      </w:r>
      <w:r>
        <w:rPr>
          <w:spacing w:val="-8"/>
        </w:rPr>
        <w:t>cũng </w:t>
      </w:r>
      <w:r>
        <w:rPr/>
        <w:t>rất </w:t>
      </w:r>
      <w:r>
        <w:rPr>
          <w:spacing w:val="-7"/>
        </w:rPr>
        <w:t>thình </w:t>
      </w:r>
      <w:r>
        <w:rPr/>
        <w:t>lình </w:t>
      </w:r>
      <w:r>
        <w:rPr>
          <w:spacing w:val="-8"/>
        </w:rPr>
        <w:t>mấy </w:t>
      </w:r>
      <w:r>
        <w:rPr>
          <w:spacing w:val="-5"/>
        </w:rPr>
        <w:t>người </w:t>
      </w:r>
      <w:r>
        <w:rPr/>
        <w:t>lính giải </w:t>
      </w:r>
      <w:r>
        <w:rPr>
          <w:spacing w:val="-5"/>
        </w:rPr>
        <w:t>hai </w:t>
      </w:r>
      <w:r>
        <w:rPr/>
        <w:t>đối </w:t>
      </w:r>
      <w:r>
        <w:rPr>
          <w:spacing w:val="-4"/>
        </w:rPr>
        <w:t>tượng </w:t>
      </w:r>
      <w:r>
        <w:rPr/>
        <w:t>đi ra. </w:t>
      </w:r>
      <w:r>
        <w:rPr>
          <w:spacing w:val="-3"/>
        </w:rPr>
        <w:t>Cử </w:t>
      </w:r>
      <w:r>
        <w:rPr/>
        <w:t>Cáp, </w:t>
      </w:r>
      <w:r>
        <w:rPr>
          <w:spacing w:val="-3"/>
        </w:rPr>
        <w:t>hơn </w:t>
      </w:r>
      <w:r>
        <w:rPr/>
        <w:t>bảy </w:t>
      </w:r>
      <w:r>
        <w:rPr>
          <w:spacing w:val="-4"/>
        </w:rPr>
        <w:t>mươi tuổi, </w:t>
      </w:r>
      <w:r>
        <w:rPr>
          <w:spacing w:val="-10"/>
        </w:rPr>
        <w:t>nguyên </w:t>
      </w:r>
      <w:r>
        <w:rPr>
          <w:spacing w:val="-8"/>
        </w:rPr>
        <w:t>huấn </w:t>
      </w:r>
      <w:r>
        <w:rPr/>
        <w:t>đạo, </w:t>
      </w:r>
      <w:r>
        <w:rPr>
          <w:spacing w:val="-8"/>
        </w:rPr>
        <w:t>ủy </w:t>
      </w:r>
      <w:r>
        <w:rPr/>
        <w:t>viên </w:t>
      </w:r>
      <w:r>
        <w:rPr>
          <w:spacing w:val="-4"/>
        </w:rPr>
        <w:t>Mặt </w:t>
      </w:r>
      <w:r>
        <w:rPr/>
        <w:t>trận </w:t>
      </w:r>
      <w:r>
        <w:rPr>
          <w:spacing w:val="-3"/>
        </w:rPr>
        <w:t>Liên </w:t>
      </w:r>
      <w:r>
        <w:rPr>
          <w:spacing w:val="-8"/>
        </w:rPr>
        <w:t>Việt, cũng </w:t>
      </w:r>
      <w:r>
        <w:rPr/>
        <w:t>địa </w:t>
      </w:r>
      <w:r>
        <w:rPr>
          <w:spacing w:val="-5"/>
        </w:rPr>
        <w:t>chủ </w:t>
      </w:r>
      <w:r>
        <w:rPr>
          <w:spacing w:val="-9"/>
        </w:rPr>
        <w:t>kháng </w:t>
      </w:r>
      <w:r>
        <w:rPr>
          <w:spacing w:val="-4"/>
        </w:rPr>
        <w:t>chiến, </w:t>
      </w:r>
      <w:r>
        <w:rPr>
          <w:spacing w:val="-6"/>
        </w:rPr>
        <w:t>thân </w:t>
      </w:r>
      <w:r>
        <w:rPr/>
        <w:t>sĩ </w:t>
      </w:r>
      <w:r>
        <w:rPr>
          <w:spacing w:val="-10"/>
        </w:rPr>
        <w:t>như </w:t>
      </w:r>
      <w:r>
        <w:rPr>
          <w:spacing w:val="-9"/>
        </w:rPr>
        <w:t>Nguyễn </w:t>
      </w:r>
      <w:r>
        <w:rPr>
          <w:spacing w:val="-7"/>
        </w:rPr>
        <w:t>Thị </w:t>
      </w:r>
      <w:r>
        <w:rPr>
          <w:spacing w:val="-8"/>
        </w:rPr>
        <w:t>Năm, </w:t>
      </w:r>
      <w:r>
        <w:rPr>
          <w:spacing w:val="-3"/>
        </w:rPr>
        <w:t>tức </w:t>
      </w:r>
      <w:r>
        <w:rPr>
          <w:spacing w:val="3"/>
        </w:rPr>
        <w:t>là </w:t>
      </w:r>
      <w:r>
        <w:rPr>
          <w:spacing w:val="-8"/>
        </w:rPr>
        <w:t>thuộc </w:t>
      </w:r>
      <w:r>
        <w:rPr/>
        <w:t>diện bị </w:t>
      </w:r>
      <w:r>
        <w:rPr>
          <w:spacing w:val="-5"/>
        </w:rPr>
        <w:t>chính </w:t>
      </w:r>
      <w:r>
        <w:rPr/>
        <w:t>sách cải cách </w:t>
      </w:r>
      <w:r>
        <w:rPr>
          <w:spacing w:val="-5"/>
        </w:rPr>
        <w:t>ruộng </w:t>
      </w:r>
      <w:r>
        <w:rPr/>
        <w:t>đất chiếu cố. </w:t>
      </w:r>
      <w:r>
        <w:rPr>
          <w:spacing w:val="-4"/>
        </w:rPr>
        <w:t>Ấn tượng </w:t>
      </w:r>
      <w:r>
        <w:rPr>
          <w:spacing w:val="-10"/>
        </w:rPr>
        <w:t>mạnh </w:t>
      </w:r>
      <w:r>
        <w:rPr>
          <w:spacing w:val="-8"/>
        </w:rPr>
        <w:t>nhất </w:t>
      </w:r>
      <w:r>
        <w:rPr/>
        <w:t>ở </w:t>
      </w:r>
      <w:r>
        <w:rPr>
          <w:spacing w:val="-5"/>
        </w:rPr>
        <w:t>ông </w:t>
      </w:r>
      <w:r>
        <w:rPr>
          <w:spacing w:val="-3"/>
        </w:rPr>
        <w:t>già </w:t>
      </w:r>
      <w:r>
        <w:rPr>
          <w:spacing w:val="3"/>
        </w:rPr>
        <w:t>là </w:t>
      </w:r>
      <w:r>
        <w:rPr>
          <w:spacing w:val="-4"/>
        </w:rPr>
        <w:t>chỏm </w:t>
      </w:r>
      <w:r>
        <w:rPr/>
        <w:t>râu bạc </w:t>
      </w:r>
      <w:r>
        <w:rPr>
          <w:spacing w:val="-6"/>
        </w:rPr>
        <w:t>trắng. </w:t>
      </w:r>
      <w:r>
        <w:rPr>
          <w:spacing w:val="-5"/>
        </w:rPr>
        <w:t>Cạnh cụ, </w:t>
      </w:r>
      <w:r>
        <w:rPr/>
        <w:t>bí </w:t>
      </w:r>
      <w:r>
        <w:rPr>
          <w:spacing w:val="-8"/>
        </w:rPr>
        <w:t>thư </w:t>
      </w:r>
      <w:r>
        <w:rPr>
          <w:spacing w:val="-5"/>
        </w:rPr>
        <w:t>chi </w:t>
      </w:r>
      <w:r>
        <w:rPr/>
        <w:t>bộ </w:t>
      </w:r>
      <w:r>
        <w:rPr>
          <w:spacing w:val="-9"/>
        </w:rPr>
        <w:t>nhưng </w:t>
      </w:r>
      <w:r>
        <w:rPr>
          <w:spacing w:val="-5"/>
        </w:rPr>
        <w:t>nay </w:t>
      </w:r>
      <w:r>
        <w:rPr/>
        <w:t>đã </w:t>
      </w:r>
      <w:r>
        <w:rPr>
          <w:spacing w:val="-8"/>
        </w:rPr>
        <w:t>thành </w:t>
      </w:r>
      <w:r>
        <w:rPr>
          <w:spacing w:val="-5"/>
        </w:rPr>
        <w:t>“Quốc </w:t>
      </w:r>
      <w:r>
        <w:rPr/>
        <w:t>dân </w:t>
      </w:r>
      <w:r>
        <w:rPr>
          <w:spacing w:val="-6"/>
        </w:rPr>
        <w:t>đảng” </w:t>
      </w:r>
      <w:r>
        <w:rPr>
          <w:spacing w:val="-8"/>
        </w:rPr>
        <w:t>thông </w:t>
      </w:r>
      <w:r>
        <w:rPr>
          <w:spacing w:val="-4"/>
        </w:rPr>
        <w:t>đồng </w:t>
      </w:r>
      <w:r>
        <w:rPr/>
        <w:t>với </w:t>
      </w:r>
      <w:r>
        <w:rPr>
          <w:spacing w:val="-3"/>
        </w:rPr>
        <w:t>Cử </w:t>
      </w:r>
      <w:r>
        <w:rPr/>
        <w:t>Cáp </w:t>
      </w:r>
      <w:r>
        <w:rPr>
          <w:spacing w:val="-5"/>
        </w:rPr>
        <w:t>phá </w:t>
      </w:r>
      <w:r>
        <w:rPr>
          <w:spacing w:val="-4"/>
        </w:rPr>
        <w:t>hoại </w:t>
      </w:r>
      <w:r>
        <w:rPr>
          <w:spacing w:val="-9"/>
        </w:rPr>
        <w:t>kháng </w:t>
      </w:r>
      <w:r>
        <w:rPr>
          <w:spacing w:val="-4"/>
        </w:rPr>
        <w:t>chiến. </w:t>
      </w:r>
      <w:r>
        <w:rPr>
          <w:spacing w:val="-5"/>
        </w:rPr>
        <w:t>Thấp </w:t>
      </w:r>
      <w:r>
        <w:rPr>
          <w:spacing w:val="-8"/>
        </w:rPr>
        <w:t>nhỏ, </w:t>
      </w:r>
      <w:r>
        <w:rPr>
          <w:spacing w:val="-4"/>
        </w:rPr>
        <w:t>chạc </w:t>
      </w:r>
      <w:r>
        <w:rPr/>
        <w:t>bốn </w:t>
      </w:r>
      <w:r>
        <w:rPr>
          <w:spacing w:val="-8"/>
        </w:rPr>
        <w:t>chục </w:t>
      </w:r>
      <w:r>
        <w:rPr>
          <w:spacing w:val="-4"/>
        </w:rPr>
        <w:t>tuổi, </w:t>
      </w:r>
      <w:r>
        <w:rPr>
          <w:spacing w:val="-5"/>
        </w:rPr>
        <w:t>anh </w:t>
      </w:r>
      <w:r>
        <w:rPr/>
        <w:t>có cái </w:t>
      </w:r>
      <w:r>
        <w:rPr>
          <w:spacing w:val="-4"/>
        </w:rPr>
        <w:t>dáng quen </w:t>
      </w:r>
      <w:r>
        <w:rPr>
          <w:spacing w:val="-8"/>
        </w:rPr>
        <w:t>thuộc </w:t>
      </w:r>
      <w:r>
        <w:rPr>
          <w:spacing w:val="-5"/>
        </w:rPr>
        <w:t>của </w:t>
      </w:r>
      <w:r>
        <w:rPr/>
        <w:t>cán bộ </w:t>
      </w:r>
      <w:r>
        <w:rPr>
          <w:spacing w:val="-8"/>
        </w:rPr>
        <w:t>xã </w:t>
      </w:r>
      <w:r>
        <w:rPr>
          <w:spacing w:val="-5"/>
        </w:rPr>
        <w:t>ta </w:t>
      </w:r>
      <w:r>
        <w:rPr>
          <w:spacing w:val="-6"/>
        </w:rPr>
        <w:t>thường </w:t>
      </w:r>
      <w:r>
        <w:rPr>
          <w:spacing w:val="-5"/>
        </w:rPr>
        <w:t>hay </w:t>
      </w:r>
      <w:r>
        <w:rPr>
          <w:spacing w:val="-3"/>
        </w:rPr>
        <w:t>lui </w:t>
      </w:r>
      <w:r>
        <w:rPr/>
        <w:t>tới </w:t>
      </w:r>
      <w:r>
        <w:rPr>
          <w:spacing w:val="-10"/>
        </w:rPr>
        <w:t>nhà </w:t>
      </w:r>
      <w:r>
        <w:rPr>
          <w:spacing w:val="-4"/>
        </w:rPr>
        <w:t>cùng </w:t>
      </w:r>
      <w:r>
        <w:rPr>
          <w:spacing w:val="2"/>
        </w:rPr>
        <w:t>cơm </w:t>
      </w:r>
      <w:r>
        <w:rPr/>
        <w:t>nước, </w:t>
      </w:r>
      <w:r>
        <w:rPr>
          <w:spacing w:val="-10"/>
        </w:rPr>
        <w:t>ngủ </w:t>
      </w:r>
      <w:r>
        <w:rPr>
          <w:spacing w:val="-4"/>
        </w:rPr>
        <w:t>đêm... </w:t>
      </w:r>
      <w:r>
        <w:rPr>
          <w:spacing w:val="-8"/>
        </w:rPr>
        <w:t>Không </w:t>
      </w:r>
      <w:r>
        <w:rPr>
          <w:spacing w:val="-10"/>
        </w:rPr>
        <w:t>như </w:t>
      </w:r>
      <w:r>
        <w:rPr>
          <w:spacing w:val="-3"/>
        </w:rPr>
        <w:t>Cử </w:t>
      </w:r>
      <w:r>
        <w:rPr/>
        <w:t>Cáp </w:t>
      </w:r>
      <w:r>
        <w:rPr>
          <w:spacing w:val="-5"/>
        </w:rPr>
        <w:t>nom </w:t>
      </w:r>
      <w:r>
        <w:rPr>
          <w:spacing w:val="3"/>
        </w:rPr>
        <w:t>lớ </w:t>
      </w:r>
      <w:r>
        <w:rPr/>
        <w:t>ngớ-diễn viên </w:t>
      </w:r>
      <w:r>
        <w:rPr>
          <w:spacing w:val="-3"/>
        </w:rPr>
        <w:t>chưa </w:t>
      </w:r>
      <w:r>
        <w:rPr>
          <w:spacing w:val="-4"/>
        </w:rPr>
        <w:t>quen </w:t>
      </w:r>
      <w:r>
        <w:rPr/>
        <w:t>vai-anh có bộ </w:t>
      </w:r>
      <w:r>
        <w:rPr>
          <w:spacing w:val="-4"/>
        </w:rPr>
        <w:t>dạng phức </w:t>
      </w:r>
      <w:r>
        <w:rPr/>
        <w:t>tạp: vừa sợ vừa </w:t>
      </w:r>
      <w:r>
        <w:rPr>
          <w:spacing w:val="-8"/>
        </w:rPr>
        <w:t>khấp </w:t>
      </w:r>
      <w:r>
        <w:rPr>
          <w:spacing w:val="-4"/>
        </w:rPr>
        <w:t>khởi. </w:t>
      </w:r>
      <w:r>
        <w:rPr/>
        <w:t>Đến </w:t>
      </w:r>
      <w:r>
        <w:rPr>
          <w:spacing w:val="-4"/>
        </w:rPr>
        <w:t>phút cuối cùng </w:t>
      </w:r>
      <w:r>
        <w:rPr>
          <w:spacing w:val="-8"/>
        </w:rPr>
        <w:t>thế </w:t>
      </w:r>
      <w:r>
        <w:rPr>
          <w:spacing w:val="-5"/>
        </w:rPr>
        <w:t>nào </w:t>
      </w:r>
      <w:r>
        <w:rPr>
          <w:spacing w:val="-4"/>
        </w:rPr>
        <w:t>đảng </w:t>
      </w:r>
      <w:r>
        <w:rPr>
          <w:spacing w:val="-8"/>
        </w:rPr>
        <w:t>cũng </w:t>
      </w:r>
      <w:r>
        <w:rPr/>
        <w:t>hiểu </w:t>
      </w:r>
      <w:r>
        <w:rPr>
          <w:spacing w:val="-8"/>
        </w:rPr>
        <w:t>bụng </w:t>
      </w:r>
      <w:r>
        <w:rPr/>
        <w:t>dạ </w:t>
      </w:r>
      <w:r>
        <w:rPr>
          <w:spacing w:val="-7"/>
        </w:rPr>
        <w:t>trung </w:t>
      </w:r>
      <w:r>
        <w:rPr>
          <w:spacing w:val="-8"/>
        </w:rPr>
        <w:t>thành </w:t>
      </w:r>
      <w:r>
        <w:rPr>
          <w:spacing w:val="-5"/>
        </w:rPr>
        <w:t>của anh </w:t>
      </w:r>
      <w:r>
        <w:rPr>
          <w:spacing w:val="-12"/>
        </w:rPr>
        <w:t>mà </w:t>
      </w:r>
      <w:r>
        <w:rPr>
          <w:spacing w:val="-8"/>
        </w:rPr>
        <w:t>tha anh. </w:t>
      </w:r>
      <w:r>
        <w:rPr/>
        <w:t>Hai bị cói </w:t>
      </w:r>
      <w:r>
        <w:rPr>
          <w:spacing w:val="2"/>
        </w:rPr>
        <w:t>lép </w:t>
      </w:r>
      <w:r>
        <w:rPr>
          <w:spacing w:val="-5"/>
        </w:rPr>
        <w:t>kẹp </w:t>
      </w:r>
      <w:r>
        <w:rPr/>
        <w:t>dưới </w:t>
      </w:r>
      <w:r>
        <w:rPr>
          <w:spacing w:val="-6"/>
        </w:rPr>
        <w:t>nách, </w:t>
      </w:r>
      <w:r>
        <w:rPr>
          <w:spacing w:val="-5"/>
        </w:rPr>
        <w:t>hai </w:t>
      </w:r>
      <w:r>
        <w:rPr/>
        <w:t>bị cáo </w:t>
      </w:r>
      <w:r>
        <w:rPr>
          <w:spacing w:val="-4"/>
        </w:rPr>
        <w:t>đứng </w:t>
      </w:r>
      <w:r>
        <w:rPr/>
        <w:t>rúm ró. </w:t>
      </w:r>
      <w:r>
        <w:rPr>
          <w:spacing w:val="-8"/>
        </w:rPr>
        <w:t>Duy một </w:t>
      </w:r>
      <w:r>
        <w:rPr/>
        <w:t>vật </w:t>
      </w:r>
      <w:r>
        <w:rPr>
          <w:spacing w:val="-3"/>
        </w:rPr>
        <w:t>sống </w:t>
      </w:r>
      <w:r>
        <w:rPr>
          <w:spacing w:val="-6"/>
        </w:rPr>
        <w:t>động, </w:t>
      </w:r>
      <w:r>
        <w:rPr/>
        <w:t>phiêu diêu </w:t>
      </w:r>
      <w:r>
        <w:rPr>
          <w:spacing w:val="-5"/>
        </w:rPr>
        <w:t>tự </w:t>
      </w:r>
      <w:r>
        <w:rPr/>
        <w:t>tại: </w:t>
      </w:r>
      <w:r>
        <w:rPr>
          <w:spacing w:val="-4"/>
        </w:rPr>
        <w:t>chòm </w:t>
      </w:r>
      <w:r>
        <w:rPr/>
        <w:t>râu cụ </w:t>
      </w:r>
      <w:r>
        <w:rPr>
          <w:spacing w:val="-3"/>
        </w:rPr>
        <w:t>Cử </w:t>
      </w:r>
      <w:r>
        <w:rPr/>
        <w:t>Cáp. </w:t>
      </w:r>
      <w:r>
        <w:rPr>
          <w:spacing w:val="-4"/>
        </w:rPr>
        <w:t>Nó </w:t>
      </w:r>
      <w:r>
        <w:rPr/>
        <w:t>cứ </w:t>
      </w:r>
      <w:r>
        <w:rPr>
          <w:spacing w:val="-8"/>
        </w:rPr>
        <w:t>thanh nhàn </w:t>
      </w:r>
      <w:r>
        <w:rPr/>
        <w:t>vờn </w:t>
      </w:r>
      <w:r>
        <w:rPr>
          <w:spacing w:val="-8"/>
        </w:rPr>
        <w:t>múa </w:t>
      </w:r>
      <w:r>
        <w:rPr>
          <w:spacing w:val="-4"/>
        </w:rPr>
        <w:t>trong </w:t>
      </w:r>
      <w:r>
        <w:rPr/>
        <w:t>cái </w:t>
      </w:r>
      <w:r>
        <w:rPr>
          <w:spacing w:val="-9"/>
        </w:rPr>
        <w:t>không </w:t>
      </w:r>
      <w:r>
        <w:rPr/>
        <w:t>gian và </w:t>
      </w:r>
      <w:r>
        <w:rPr>
          <w:spacing w:val="-9"/>
        </w:rPr>
        <w:t>không </w:t>
      </w:r>
      <w:r>
        <w:rPr>
          <w:spacing w:val="-10"/>
        </w:rPr>
        <w:t>khí </w:t>
      </w:r>
      <w:r>
        <w:rPr>
          <w:spacing w:val="-3"/>
        </w:rPr>
        <w:t>rùng</w:t>
      </w:r>
      <w:r>
        <w:rPr>
          <w:spacing w:val="-17"/>
        </w:rPr>
        <w:t> </w:t>
      </w:r>
      <w:r>
        <w:rPr/>
        <w:t>rợn,</w:t>
      </w:r>
      <w:r>
        <w:rPr>
          <w:spacing w:val="-1"/>
        </w:rPr>
        <w:t> </w:t>
      </w:r>
      <w:r>
        <w:rPr>
          <w:spacing w:val="-4"/>
        </w:rPr>
        <w:t>căng</w:t>
      </w:r>
      <w:r>
        <w:rPr>
          <w:spacing w:val="-16"/>
        </w:rPr>
        <w:t> </w:t>
      </w:r>
      <w:r>
        <w:rPr>
          <w:spacing w:val="-8"/>
        </w:rPr>
        <w:t>thẳng</w:t>
      </w:r>
      <w:r>
        <w:rPr>
          <w:spacing w:val="-16"/>
        </w:rPr>
        <w:t> </w:t>
      </w:r>
      <w:r>
        <w:rPr>
          <w:spacing w:val="-10"/>
        </w:rPr>
        <w:t>như</w:t>
      </w:r>
      <w:r>
        <w:rPr>
          <w:spacing w:val="2"/>
        </w:rPr>
        <w:t> </w:t>
      </w:r>
      <w:r>
        <w:rPr>
          <w:spacing w:val="-4"/>
        </w:rPr>
        <w:t>đông</w:t>
      </w:r>
      <w:r>
        <w:rPr>
          <w:spacing w:val="-16"/>
        </w:rPr>
        <w:t> </w:t>
      </w:r>
      <w:r>
        <w:rPr>
          <w:spacing w:val="-3"/>
        </w:rPr>
        <w:t>cứng</w:t>
      </w:r>
      <w:r>
        <w:rPr>
          <w:spacing w:val="-17"/>
        </w:rPr>
        <w:t> </w:t>
      </w:r>
      <w:r>
        <w:rPr>
          <w:spacing w:val="2"/>
        </w:rPr>
        <w:t>lại</w:t>
      </w:r>
      <w:r>
        <w:rPr>
          <w:spacing w:val="6"/>
        </w:rPr>
        <w:t> </w:t>
      </w:r>
      <w:r>
        <w:rPr>
          <w:spacing w:val="-11"/>
        </w:rPr>
        <w:t>này.</w:t>
      </w:r>
      <w:r>
        <w:rPr>
          <w:spacing w:val="-1"/>
        </w:rPr>
        <w:t> </w:t>
      </w:r>
      <w:r>
        <w:rPr/>
        <w:t>Tôi</w:t>
      </w:r>
      <w:r>
        <w:rPr>
          <w:spacing w:val="6"/>
        </w:rPr>
        <w:t> </w:t>
      </w:r>
      <w:r>
        <w:rPr>
          <w:spacing w:val="-6"/>
        </w:rPr>
        <w:t>thấy</w:t>
      </w:r>
      <w:r>
        <w:rPr>
          <w:spacing w:val="-16"/>
        </w:rPr>
        <w:t> </w:t>
      </w:r>
      <w:r>
        <w:rPr>
          <w:spacing w:val="-8"/>
        </w:rPr>
        <w:t>nó</w:t>
      </w:r>
      <w:r>
        <w:rPr>
          <w:spacing w:val="-1"/>
        </w:rPr>
        <w:t> </w:t>
      </w:r>
      <w:r>
        <w:rPr>
          <w:spacing w:val="-10"/>
        </w:rPr>
        <w:t>như</w:t>
      </w:r>
      <w:r>
        <w:rPr>
          <w:spacing w:val="1"/>
        </w:rPr>
        <w:t> </w:t>
      </w:r>
      <w:r>
        <w:rPr>
          <w:spacing w:val="-4"/>
        </w:rPr>
        <w:t>đang</w:t>
      </w:r>
      <w:r>
        <w:rPr>
          <w:spacing w:val="-16"/>
        </w:rPr>
        <w:t> </w:t>
      </w:r>
      <w:r>
        <w:rPr>
          <w:spacing w:val="-10"/>
        </w:rPr>
        <w:t>muốn</w:t>
      </w:r>
      <w:r>
        <w:rPr>
          <w:spacing w:val="-16"/>
        </w:rPr>
        <w:t> </w:t>
      </w:r>
      <w:r>
        <w:rPr>
          <w:spacing w:val="-8"/>
        </w:rPr>
        <w:t>thị</w:t>
      </w:r>
      <w:r>
        <w:rPr>
          <w:spacing w:val="6"/>
        </w:rPr>
        <w:t> </w:t>
      </w:r>
      <w:r>
        <w:rPr>
          <w:spacing w:val="-4"/>
        </w:rPr>
        <w:t>phạm</w:t>
      </w:r>
      <w:r>
        <w:rPr>
          <w:spacing w:val="-24"/>
        </w:rPr>
        <w:t> </w:t>
      </w:r>
      <w:r>
        <w:rPr>
          <w:spacing w:val="-8"/>
        </w:rPr>
        <w:t>một</w:t>
      </w:r>
      <w:r>
        <w:rPr>
          <w:spacing w:val="-9"/>
        </w:rPr>
        <w:t> </w:t>
      </w:r>
      <w:r>
        <w:rPr/>
        <w:t>cách</w:t>
      </w:r>
      <w:r>
        <w:rPr>
          <w:spacing w:val="-16"/>
        </w:rPr>
        <w:t> </w:t>
      </w:r>
      <w:r>
        <w:rPr/>
        <w:t>giao</w:t>
      </w:r>
      <w:r>
        <w:rPr>
          <w:spacing w:val="-2"/>
        </w:rPr>
        <w:t> </w:t>
      </w:r>
      <w:r>
        <w:rPr/>
        <w:t>tiếp</w:t>
      </w:r>
      <w:r>
        <w:rPr>
          <w:spacing w:val="-1"/>
        </w:rPr>
        <w:t> </w:t>
      </w:r>
      <w:r>
        <w:rPr/>
        <w:t>dễ </w:t>
      </w:r>
      <w:r>
        <w:rPr>
          <w:spacing w:val="-9"/>
        </w:rPr>
        <w:t>nghe, </w:t>
      </w:r>
      <w:r>
        <w:rPr/>
        <w:t>dễ </w:t>
      </w:r>
      <w:r>
        <w:rPr>
          <w:spacing w:val="-5"/>
        </w:rPr>
        <w:t>hiểu, </w:t>
      </w:r>
      <w:r>
        <w:rPr/>
        <w:t>dễ tin </w:t>
      </w:r>
      <w:r>
        <w:rPr>
          <w:spacing w:val="-7"/>
        </w:rPr>
        <w:t>cậy, </w:t>
      </w:r>
      <w:r>
        <w:rPr>
          <w:spacing w:val="-9"/>
        </w:rPr>
        <w:t>không </w:t>
      </w:r>
      <w:r>
        <w:rPr>
          <w:spacing w:val="-4"/>
        </w:rPr>
        <w:t>phải </w:t>
      </w:r>
      <w:r>
        <w:rPr/>
        <w:t>cái </w:t>
      </w:r>
      <w:r>
        <w:rPr>
          <w:spacing w:val="4"/>
        </w:rPr>
        <w:t>lời </w:t>
      </w:r>
      <w:r>
        <w:rPr>
          <w:spacing w:val="3"/>
        </w:rPr>
        <w:t>lẽ </w:t>
      </w:r>
      <w:r>
        <w:rPr>
          <w:spacing w:val="-5"/>
        </w:rPr>
        <w:t>từ nay </w:t>
      </w:r>
      <w:r>
        <w:rPr>
          <w:spacing w:val="-10"/>
        </w:rPr>
        <w:t>khó </w:t>
      </w:r>
      <w:r>
        <w:rPr/>
        <w:t>lọt </w:t>
      </w:r>
      <w:r>
        <w:rPr>
          <w:spacing w:val="-3"/>
        </w:rPr>
        <w:t>tai</w:t>
      </w:r>
      <w:r>
        <w:rPr>
          <w:spacing w:val="17"/>
        </w:rPr>
        <w:t> </w:t>
      </w:r>
      <w:r>
        <w:rPr>
          <w:spacing w:val="-9"/>
        </w:rPr>
        <w:t>nhau.</w:t>
      </w:r>
    </w:p>
    <w:p>
      <w:pPr>
        <w:pStyle w:val="BodyText"/>
        <w:ind w:right="99"/>
      </w:pPr>
      <w:r>
        <w:rPr>
          <w:spacing w:val="-7"/>
        </w:rPr>
        <w:t>Chánh </w:t>
      </w:r>
      <w:r>
        <w:rPr/>
        <w:t>án </w:t>
      </w:r>
      <w:r>
        <w:rPr>
          <w:spacing w:val="-10"/>
        </w:rPr>
        <w:t>Lê </w:t>
      </w:r>
      <w:r>
        <w:rPr/>
        <w:t>Giản </w:t>
      </w:r>
      <w:r>
        <w:rPr>
          <w:spacing w:val="-8"/>
        </w:rPr>
        <w:t>tuyên </w:t>
      </w:r>
      <w:r>
        <w:rPr/>
        <w:t>bố </w:t>
      </w:r>
      <w:r>
        <w:rPr>
          <w:spacing w:val="-7"/>
        </w:rPr>
        <w:t>Chủ </w:t>
      </w:r>
      <w:r>
        <w:rPr/>
        <w:t>tịch nước bác đơn </w:t>
      </w:r>
      <w:r>
        <w:rPr>
          <w:spacing w:val="-3"/>
        </w:rPr>
        <w:t>xin </w:t>
      </w:r>
      <w:r>
        <w:rPr/>
        <w:t>ân </w:t>
      </w:r>
      <w:r>
        <w:rPr>
          <w:spacing w:val="-5"/>
        </w:rPr>
        <w:t>xá. </w:t>
      </w:r>
      <w:r>
        <w:rPr>
          <w:spacing w:val="-10"/>
        </w:rPr>
        <w:t>Lim, </w:t>
      </w:r>
      <w:r>
        <w:rPr>
          <w:spacing w:val="2"/>
        </w:rPr>
        <w:t>lệt </w:t>
      </w:r>
      <w:r>
        <w:rPr/>
        <w:t>sệt đôi </w:t>
      </w:r>
      <w:r>
        <w:rPr>
          <w:spacing w:val="-10"/>
        </w:rPr>
        <w:t>ủng </w:t>
      </w:r>
      <w:r>
        <w:rPr>
          <w:spacing w:val="2"/>
        </w:rPr>
        <w:t>ra </w:t>
      </w:r>
      <w:r>
        <w:rPr>
          <w:spacing w:val="-5"/>
        </w:rPr>
        <w:t>hô: </w:t>
      </w:r>
      <w:r>
        <w:rPr/>
        <w:t>Giải </w:t>
      </w:r>
      <w:r>
        <w:rPr>
          <w:spacing w:val="-6"/>
        </w:rPr>
        <w:t>chúng </w:t>
      </w:r>
      <w:r>
        <w:rPr/>
        <w:t>đi! </w:t>
      </w:r>
      <w:r>
        <w:rPr>
          <w:spacing w:val="-8"/>
        </w:rPr>
        <w:t>Vọt </w:t>
      </w:r>
      <w:r>
        <w:rPr>
          <w:spacing w:val="2"/>
        </w:rPr>
        <w:t>ra </w:t>
      </w:r>
      <w:r>
        <w:rPr>
          <w:spacing w:val="-5"/>
        </w:rPr>
        <w:t>năm </w:t>
      </w:r>
      <w:r>
        <w:rPr/>
        <w:t>sáu </w:t>
      </w:r>
      <w:r>
        <w:rPr>
          <w:spacing w:val="-5"/>
        </w:rPr>
        <w:t>người </w:t>
      </w:r>
      <w:r>
        <w:rPr/>
        <w:t>lính đẩy </w:t>
      </w:r>
      <w:r>
        <w:rPr>
          <w:spacing w:val="-5"/>
        </w:rPr>
        <w:t>hai người tù </w:t>
      </w:r>
      <w:r>
        <w:rPr>
          <w:spacing w:val="-4"/>
        </w:rPr>
        <w:t>quay </w:t>
      </w:r>
      <w:r>
        <w:rPr/>
        <w:t>lui. Tôi </w:t>
      </w:r>
      <w:r>
        <w:rPr>
          <w:spacing w:val="-6"/>
        </w:rPr>
        <w:t>thấy </w:t>
      </w:r>
      <w:r>
        <w:rPr>
          <w:spacing w:val="-8"/>
        </w:rPr>
        <w:t>thô </w:t>
      </w:r>
      <w:r>
        <w:rPr/>
        <w:t>bạo </w:t>
      </w:r>
      <w:r>
        <w:rPr>
          <w:spacing w:val="-4"/>
        </w:rPr>
        <w:t>quá. </w:t>
      </w:r>
      <w:r>
        <w:rPr>
          <w:spacing w:val="-7"/>
        </w:rPr>
        <w:t>Nhưng </w:t>
      </w:r>
      <w:r>
        <w:rPr/>
        <w:t>kìa, </w:t>
      </w:r>
      <w:r>
        <w:rPr>
          <w:spacing w:val="-8"/>
        </w:rPr>
        <w:t>họ </w:t>
      </w:r>
      <w:r>
        <w:rPr/>
        <w:t>vừa </w:t>
      </w:r>
      <w:r>
        <w:rPr>
          <w:spacing w:val="-6"/>
        </w:rPr>
        <w:t>mới </w:t>
      </w:r>
      <w:r>
        <w:rPr>
          <w:spacing w:val="-4"/>
        </w:rPr>
        <w:t>quay </w:t>
      </w:r>
      <w:r>
        <w:rPr>
          <w:spacing w:val="-3"/>
        </w:rPr>
        <w:t>người, tốp </w:t>
      </w:r>
      <w:r>
        <w:rPr/>
        <w:t>lính đã </w:t>
      </w:r>
      <w:r>
        <w:rPr>
          <w:spacing w:val="-8"/>
        </w:rPr>
        <w:t>Quỳ </w:t>
      </w:r>
      <w:r>
        <w:rPr/>
        <w:t>rộp </w:t>
      </w:r>
      <w:r>
        <w:rPr>
          <w:spacing w:val="-8"/>
        </w:rPr>
        <w:t>một </w:t>
      </w:r>
      <w:r>
        <w:rPr/>
        <w:t>cái </w:t>
      </w:r>
      <w:r>
        <w:rPr>
          <w:spacing w:val="-10"/>
        </w:rPr>
        <w:t>xuống, </w:t>
      </w:r>
      <w:r>
        <w:rPr/>
        <w:t>đưa tiểu </w:t>
      </w:r>
      <w:r>
        <w:rPr>
          <w:spacing w:val="3"/>
        </w:rPr>
        <w:t>liên </w:t>
      </w:r>
      <w:r>
        <w:rPr>
          <w:spacing w:val="2"/>
        </w:rPr>
        <w:t>lên </w:t>
      </w:r>
      <w:r>
        <w:rPr/>
        <w:t>bóp cò. </w:t>
      </w:r>
      <w:r>
        <w:rPr>
          <w:spacing w:val="-6"/>
        </w:rPr>
        <w:t>Lửa </w:t>
      </w:r>
      <w:r>
        <w:rPr>
          <w:spacing w:val="-9"/>
        </w:rPr>
        <w:t>nhằng </w:t>
      </w:r>
      <w:r>
        <w:rPr>
          <w:spacing w:val="-10"/>
        </w:rPr>
        <w:t>nhằng. </w:t>
      </w:r>
      <w:r>
        <w:rPr/>
        <w:t>Hai cái </w:t>
      </w:r>
      <w:r>
        <w:rPr>
          <w:spacing w:val="-6"/>
        </w:rPr>
        <w:t>thân </w:t>
      </w:r>
      <w:r>
        <w:rPr/>
        <w:t>đổ vật. </w:t>
      </w:r>
      <w:r>
        <w:rPr>
          <w:spacing w:val="-7"/>
        </w:rPr>
        <w:t>Chị </w:t>
      </w:r>
      <w:r>
        <w:rPr/>
        <w:t>cốt cán trẻ </w:t>
      </w:r>
      <w:r>
        <w:rPr>
          <w:spacing w:val="-4"/>
        </w:rPr>
        <w:t>đứng </w:t>
      </w:r>
      <w:r>
        <w:rPr/>
        <w:t>bên </w:t>
      </w:r>
      <w:r>
        <w:rPr>
          <w:spacing w:val="-3"/>
        </w:rPr>
        <w:t>tôi </w:t>
      </w:r>
      <w:r>
        <w:rPr/>
        <w:t>ôm </w:t>
      </w:r>
      <w:r>
        <w:rPr>
          <w:spacing w:val="-4"/>
        </w:rPr>
        <w:t>chặt </w:t>
      </w:r>
      <w:r>
        <w:rPr>
          <w:spacing w:val="2"/>
        </w:rPr>
        <w:t>lấy </w:t>
      </w:r>
      <w:r>
        <w:rPr>
          <w:spacing w:val="-3"/>
        </w:rPr>
        <w:t>tôi </w:t>
      </w:r>
      <w:r>
        <w:rPr>
          <w:spacing w:val="4"/>
        </w:rPr>
        <w:t>líu </w:t>
      </w:r>
      <w:r>
        <w:rPr>
          <w:spacing w:val="3"/>
        </w:rPr>
        <w:t>lưỡi lại: </w:t>
      </w:r>
      <w:r>
        <w:rPr>
          <w:spacing w:val="-6"/>
        </w:rPr>
        <w:t>“Anh </w:t>
      </w:r>
      <w:r>
        <w:rPr/>
        <w:t>có </w:t>
      </w:r>
      <w:r>
        <w:rPr>
          <w:spacing w:val="-3"/>
        </w:rPr>
        <w:t>dầu... </w:t>
      </w:r>
      <w:r>
        <w:rPr/>
        <w:t>dầu Con </w:t>
      </w:r>
      <w:r>
        <w:rPr>
          <w:spacing w:val="-3"/>
        </w:rPr>
        <w:t>Hổ, </w:t>
      </w:r>
      <w:r>
        <w:rPr>
          <w:spacing w:val="-5"/>
        </w:rPr>
        <w:t>cho </w:t>
      </w:r>
      <w:r>
        <w:rPr>
          <w:spacing w:val="-4"/>
        </w:rPr>
        <w:t>em...?”</w:t>
      </w:r>
    </w:p>
    <w:p>
      <w:pPr>
        <w:pStyle w:val="BodyText"/>
        <w:ind w:right="0"/>
      </w:pPr>
      <w:r>
        <w:rPr/>
        <w:t>Đúng là phải dạy và nạp căm thù vào. Không thì khó có thể tự nhiên đùng đùng bạo lực.</w:t>
      </w:r>
    </w:p>
    <w:p>
      <w:pPr>
        <w:pStyle w:val="BodyText"/>
      </w:pPr>
      <w:r>
        <w:rPr/>
        <w:t>Hai </w:t>
      </w:r>
      <w:r>
        <w:rPr>
          <w:spacing w:val="-5"/>
        </w:rPr>
        <w:t>xác người nằm </w:t>
      </w:r>
      <w:r>
        <w:rPr>
          <w:spacing w:val="-8"/>
        </w:rPr>
        <w:t>thẳng mềm </w:t>
      </w:r>
      <w:r>
        <w:rPr>
          <w:spacing w:val="-5"/>
        </w:rPr>
        <w:t>mại. </w:t>
      </w:r>
      <w:r>
        <w:rPr>
          <w:spacing w:val="-3"/>
        </w:rPr>
        <w:t>Bộ </w:t>
      </w:r>
      <w:r>
        <w:rPr>
          <w:spacing w:val="-4"/>
        </w:rPr>
        <w:t>quần </w:t>
      </w:r>
      <w:r>
        <w:rPr/>
        <w:t>áo </w:t>
      </w:r>
      <w:r>
        <w:rPr>
          <w:spacing w:val="-3"/>
        </w:rPr>
        <w:t>Cử </w:t>
      </w:r>
      <w:r>
        <w:rPr/>
        <w:t>Cáp </w:t>
      </w:r>
      <w:r>
        <w:rPr>
          <w:spacing w:val="-5"/>
        </w:rPr>
        <w:t>xoà </w:t>
      </w:r>
      <w:r>
        <w:rPr>
          <w:spacing w:val="-4"/>
        </w:rPr>
        <w:t>trắng </w:t>
      </w:r>
      <w:r>
        <w:rPr>
          <w:spacing w:val="-3"/>
        </w:rPr>
        <w:t>tôn </w:t>
      </w:r>
      <w:r>
        <w:rPr>
          <w:spacing w:val="-6"/>
        </w:rPr>
        <w:t>thêm </w:t>
      </w:r>
      <w:r>
        <w:rPr>
          <w:spacing w:val="-8"/>
        </w:rPr>
        <w:t>mầu </w:t>
      </w:r>
      <w:r>
        <w:rPr>
          <w:spacing w:val="-5"/>
        </w:rPr>
        <w:t>ánh </w:t>
      </w:r>
      <w:r>
        <w:rPr/>
        <w:t>bạc </w:t>
      </w:r>
      <w:r>
        <w:rPr>
          <w:spacing w:val="-5"/>
        </w:rPr>
        <w:t>của </w:t>
      </w:r>
      <w:r>
        <w:rPr>
          <w:spacing w:val="-4"/>
        </w:rPr>
        <w:t>chòm </w:t>
      </w:r>
      <w:r>
        <w:rPr/>
        <w:t>râu lên-cái </w:t>
      </w:r>
      <w:r>
        <w:rPr>
          <w:spacing w:val="-4"/>
        </w:rPr>
        <w:t>vùng trắng </w:t>
      </w:r>
      <w:r>
        <w:rPr>
          <w:spacing w:val="-5"/>
        </w:rPr>
        <w:t>duy </w:t>
      </w:r>
      <w:r>
        <w:rPr>
          <w:spacing w:val="-8"/>
        </w:rPr>
        <w:t>nhất </w:t>
      </w:r>
      <w:r>
        <w:rPr>
          <w:spacing w:val="-5"/>
        </w:rPr>
        <w:t>tinh khiết </w:t>
      </w:r>
      <w:r>
        <w:rPr/>
        <w:t>ở </w:t>
      </w:r>
      <w:r>
        <w:rPr>
          <w:spacing w:val="-8"/>
        </w:rPr>
        <w:t>đây. </w:t>
      </w:r>
      <w:r>
        <w:rPr>
          <w:spacing w:val="-3"/>
        </w:rPr>
        <w:t>Lịch </w:t>
      </w:r>
      <w:r>
        <w:rPr/>
        <w:t>phịch đôi </w:t>
      </w:r>
      <w:r>
        <w:rPr>
          <w:spacing w:val="-10"/>
        </w:rPr>
        <w:t>ủng </w:t>
      </w:r>
      <w:r>
        <w:rPr>
          <w:spacing w:val="-9"/>
        </w:rPr>
        <w:t>nặng, </w:t>
      </w:r>
      <w:r>
        <w:rPr>
          <w:spacing w:val="-5"/>
        </w:rPr>
        <w:t>Lim </w:t>
      </w:r>
      <w:r>
        <w:rPr/>
        <w:t>đến bên </w:t>
      </w:r>
      <w:r>
        <w:rPr>
          <w:spacing w:val="-6"/>
        </w:rPr>
        <w:t>từng </w:t>
      </w:r>
      <w:r>
        <w:rPr>
          <w:spacing w:val="-8"/>
        </w:rPr>
        <w:t>nguời </w:t>
      </w:r>
      <w:r>
        <w:rPr/>
        <w:t>bắn vào </w:t>
      </w:r>
      <w:r>
        <w:rPr>
          <w:spacing w:val="-6"/>
        </w:rPr>
        <w:t>thái </w:t>
      </w:r>
      <w:r>
        <w:rPr/>
        <w:t>dương </w:t>
      </w:r>
      <w:r>
        <w:rPr>
          <w:spacing w:val="-4"/>
        </w:rPr>
        <w:t>phát </w:t>
      </w:r>
      <w:r>
        <w:rPr>
          <w:spacing w:val="-3"/>
        </w:rPr>
        <w:t>súng </w:t>
      </w:r>
      <w:r>
        <w:rPr/>
        <w:t>“ân </w:t>
      </w:r>
      <w:r>
        <w:rPr>
          <w:spacing w:val="-6"/>
        </w:rPr>
        <w:t>huệ.”</w:t>
      </w:r>
    </w:p>
    <w:p>
      <w:pPr>
        <w:pStyle w:val="BodyText"/>
        <w:spacing w:before="1"/>
      </w:pPr>
      <w:r>
        <w:rPr/>
        <w:t>Thương, sợ và cả bất bình lẫn lộn trong tôi. Một sức mạnh nào đó không biết đã kéo tôi là đứa vốn nhát máu đến đứng trước cụ Cử Cáp.</w:t>
      </w:r>
    </w:p>
    <w:p>
      <w:pPr>
        <w:pStyle w:val="BodyText"/>
        <w:ind w:right="99"/>
      </w:pPr>
      <w:r>
        <w:rPr>
          <w:spacing w:val="-11"/>
        </w:rPr>
        <w:t>Vô </w:t>
      </w:r>
      <w:r>
        <w:rPr>
          <w:spacing w:val="-6"/>
        </w:rPr>
        <w:t>thức </w:t>
      </w:r>
      <w:r>
        <w:rPr>
          <w:spacing w:val="-10"/>
        </w:rPr>
        <w:t>muốn </w:t>
      </w:r>
      <w:r>
        <w:rPr>
          <w:spacing w:val="-5"/>
        </w:rPr>
        <w:t>nói </w:t>
      </w:r>
      <w:r>
        <w:rPr/>
        <w:t>với cụ </w:t>
      </w:r>
      <w:r>
        <w:rPr>
          <w:spacing w:val="-8"/>
        </w:rPr>
        <w:t>một </w:t>
      </w:r>
      <w:r>
        <w:rPr>
          <w:spacing w:val="4"/>
        </w:rPr>
        <w:t>lời </w:t>
      </w:r>
      <w:r>
        <w:rPr>
          <w:spacing w:val="-4"/>
        </w:rPr>
        <w:t>phân vua: “Thưa </w:t>
      </w:r>
      <w:r>
        <w:rPr>
          <w:spacing w:val="-5"/>
        </w:rPr>
        <w:t>cụ, </w:t>
      </w:r>
      <w:r>
        <w:rPr>
          <w:spacing w:val="-3"/>
        </w:rPr>
        <w:t>tôi </w:t>
      </w:r>
      <w:r>
        <w:rPr>
          <w:spacing w:val="-9"/>
        </w:rPr>
        <w:t>không </w:t>
      </w:r>
      <w:r>
        <w:rPr>
          <w:spacing w:val="-10"/>
        </w:rPr>
        <w:t>muốn </w:t>
      </w:r>
      <w:r>
        <w:rPr>
          <w:spacing w:val="-8"/>
        </w:rPr>
        <w:t>thế </w:t>
      </w:r>
      <w:r>
        <w:rPr>
          <w:spacing w:val="-5"/>
        </w:rPr>
        <w:t>này cho </w:t>
      </w:r>
      <w:r>
        <w:rPr>
          <w:spacing w:val="-3"/>
        </w:rPr>
        <w:t>cụ...” </w:t>
      </w:r>
      <w:r>
        <w:rPr/>
        <w:t>Hay </w:t>
      </w:r>
      <w:r>
        <w:rPr>
          <w:spacing w:val="-4"/>
        </w:rPr>
        <w:t>đúng </w:t>
      </w:r>
      <w:r>
        <w:rPr>
          <w:spacing w:val="-6"/>
        </w:rPr>
        <w:t>hơn, </w:t>
      </w:r>
      <w:r>
        <w:rPr>
          <w:spacing w:val="-5"/>
        </w:rPr>
        <w:t>chính </w:t>
      </w:r>
      <w:r>
        <w:rPr>
          <w:spacing w:val="-4"/>
        </w:rPr>
        <w:t>chòm </w:t>
      </w:r>
      <w:r>
        <w:rPr/>
        <w:t>râu </w:t>
      </w:r>
      <w:r>
        <w:rPr>
          <w:spacing w:val="-5"/>
        </w:rPr>
        <w:t>ông nội </w:t>
      </w:r>
      <w:r>
        <w:rPr/>
        <w:t>chợt hiện </w:t>
      </w:r>
      <w:r>
        <w:rPr>
          <w:spacing w:val="2"/>
        </w:rPr>
        <w:t>lên </w:t>
      </w:r>
      <w:r>
        <w:rPr>
          <w:spacing w:val="-5"/>
        </w:rPr>
        <w:t>gọi </w:t>
      </w:r>
      <w:r>
        <w:rPr>
          <w:spacing w:val="-3"/>
        </w:rPr>
        <w:t>tôi </w:t>
      </w:r>
      <w:r>
        <w:rPr/>
        <w:t>đến với </w:t>
      </w:r>
      <w:r>
        <w:rPr>
          <w:spacing w:val="-5"/>
        </w:rPr>
        <w:t>nó?</w:t>
      </w:r>
    </w:p>
    <w:p>
      <w:pPr>
        <w:pStyle w:val="BodyText"/>
        <w:ind w:right="74"/>
      </w:pPr>
      <w:r>
        <w:rPr/>
        <w:t>Cái bị cói vẫn </w:t>
      </w:r>
      <w:r>
        <w:rPr>
          <w:spacing w:val="-7"/>
        </w:rPr>
        <w:t>trung </w:t>
      </w:r>
      <w:r>
        <w:rPr>
          <w:spacing w:val="-8"/>
        </w:rPr>
        <w:t>thành </w:t>
      </w:r>
      <w:r>
        <w:rPr>
          <w:spacing w:val="2"/>
        </w:rPr>
        <w:t>lép </w:t>
      </w:r>
      <w:r>
        <w:rPr>
          <w:spacing w:val="-5"/>
        </w:rPr>
        <w:t>kẹp </w:t>
      </w:r>
      <w:r>
        <w:rPr/>
        <w:t>dưới </w:t>
      </w:r>
      <w:r>
        <w:rPr>
          <w:spacing w:val="-4"/>
        </w:rPr>
        <w:t>nách </w:t>
      </w:r>
      <w:r>
        <w:rPr>
          <w:spacing w:val="-11"/>
        </w:rPr>
        <w:t>gầy. </w:t>
      </w:r>
      <w:r>
        <w:rPr>
          <w:spacing w:val="-5"/>
        </w:rPr>
        <w:t>Cạnh nó, </w:t>
      </w:r>
      <w:r>
        <w:rPr>
          <w:spacing w:val="-8"/>
        </w:rPr>
        <w:t>một </w:t>
      </w:r>
      <w:r>
        <w:rPr>
          <w:spacing w:val="-5"/>
        </w:rPr>
        <w:t>quả </w:t>
      </w:r>
      <w:r>
        <w:rPr>
          <w:spacing w:val="-8"/>
        </w:rPr>
        <w:t>chuông </w:t>
      </w:r>
      <w:r>
        <w:rPr>
          <w:spacing w:val="-5"/>
        </w:rPr>
        <w:t>to </w:t>
      </w:r>
      <w:r>
        <w:rPr>
          <w:spacing w:val="-6"/>
        </w:rPr>
        <w:t>tướng, </w:t>
      </w:r>
      <w:r>
        <w:rPr/>
        <w:t>đỏ </w:t>
      </w:r>
      <w:r>
        <w:rPr>
          <w:spacing w:val="-5"/>
        </w:rPr>
        <w:t>sậm, </w:t>
      </w:r>
      <w:r>
        <w:rPr>
          <w:spacing w:val="-8"/>
        </w:rPr>
        <w:t>mầu </w:t>
      </w:r>
      <w:r>
        <w:rPr/>
        <w:t>ấm </w:t>
      </w:r>
      <w:r>
        <w:rPr>
          <w:spacing w:val="-7"/>
        </w:rPr>
        <w:t>Mạnh Thần, </w:t>
      </w:r>
      <w:r>
        <w:rPr>
          <w:spacing w:val="-5"/>
        </w:rPr>
        <w:t>quả </w:t>
      </w:r>
      <w:r>
        <w:rPr/>
        <w:t>tim bật </w:t>
      </w:r>
      <w:r>
        <w:rPr>
          <w:spacing w:val="2"/>
        </w:rPr>
        <w:t>ra </w:t>
      </w:r>
      <w:r>
        <w:rPr>
          <w:spacing w:val="-10"/>
        </w:rPr>
        <w:t>như </w:t>
      </w:r>
      <w:r>
        <w:rPr>
          <w:spacing w:val="-8"/>
        </w:rPr>
        <w:t>một </w:t>
      </w:r>
      <w:r>
        <w:rPr>
          <w:spacing w:val="-4"/>
        </w:rPr>
        <w:t>chồi </w:t>
      </w:r>
      <w:r>
        <w:rPr>
          <w:spacing w:val="-5"/>
        </w:rPr>
        <w:t>thịt </w:t>
      </w:r>
      <w:r>
        <w:rPr>
          <w:spacing w:val="-8"/>
        </w:rPr>
        <w:t>nhầy </w:t>
      </w:r>
      <w:r>
        <w:rPr>
          <w:spacing w:val="-9"/>
        </w:rPr>
        <w:t>nhụa, </w:t>
      </w:r>
      <w:r>
        <w:rPr>
          <w:spacing w:val="-6"/>
        </w:rPr>
        <w:t>thon thót </w:t>
      </w:r>
      <w:r>
        <w:rPr/>
        <w:t>trên </w:t>
      </w:r>
      <w:r>
        <w:rPr>
          <w:spacing w:val="-7"/>
        </w:rPr>
        <w:t>ngực </w:t>
      </w:r>
      <w:r>
        <w:rPr>
          <w:spacing w:val="-5"/>
        </w:rPr>
        <w:t>người chết: </w:t>
      </w:r>
      <w:r>
        <w:rPr/>
        <w:t>cái </w:t>
      </w:r>
      <w:r>
        <w:rPr>
          <w:spacing w:val="-4"/>
        </w:rPr>
        <w:t>chồi </w:t>
      </w:r>
      <w:r>
        <w:rPr>
          <w:spacing w:val="-6"/>
        </w:rPr>
        <w:t>thịt,  </w:t>
      </w:r>
      <w:r>
        <w:rPr/>
        <w:t>cái</w:t>
      </w:r>
      <w:r>
        <w:rPr>
          <w:spacing w:val="6"/>
        </w:rPr>
        <w:t> </w:t>
      </w:r>
      <w:r>
        <w:rPr>
          <w:spacing w:val="-8"/>
        </w:rPr>
        <w:t>nụ</w:t>
      </w:r>
      <w:r>
        <w:rPr>
          <w:spacing w:val="-16"/>
        </w:rPr>
        <w:t> </w:t>
      </w:r>
      <w:r>
        <w:rPr>
          <w:spacing w:val="-3"/>
        </w:rPr>
        <w:t>sống</w:t>
      </w:r>
      <w:r>
        <w:rPr>
          <w:spacing w:val="-16"/>
        </w:rPr>
        <w:t> </w:t>
      </w:r>
      <w:r>
        <w:rPr/>
        <w:t>ấy</w:t>
      </w:r>
      <w:r>
        <w:rPr>
          <w:spacing w:val="-15"/>
        </w:rPr>
        <w:t> </w:t>
      </w:r>
      <w:r>
        <w:rPr>
          <w:spacing w:val="-4"/>
        </w:rPr>
        <w:t>đang</w:t>
      </w:r>
      <w:r>
        <w:rPr>
          <w:spacing w:val="-16"/>
        </w:rPr>
        <w:t> </w:t>
      </w:r>
      <w:r>
        <w:rPr>
          <w:spacing w:val="2"/>
        </w:rPr>
        <w:t>lén</w:t>
      </w:r>
      <w:r>
        <w:rPr>
          <w:spacing w:val="-16"/>
        </w:rPr>
        <w:t> </w:t>
      </w:r>
      <w:r>
        <w:rPr>
          <w:spacing w:val="2"/>
        </w:rPr>
        <w:t>leo</w:t>
      </w:r>
      <w:r>
        <w:rPr>
          <w:spacing w:val="-1"/>
        </w:rPr>
        <w:t> </w:t>
      </w:r>
      <w:r>
        <w:rPr>
          <w:spacing w:val="2"/>
        </w:rPr>
        <w:t>ra </w:t>
      </w:r>
      <w:r>
        <w:rPr/>
        <w:t>tìm</w:t>
      </w:r>
      <w:r>
        <w:rPr>
          <w:spacing w:val="-24"/>
        </w:rPr>
        <w:t> </w:t>
      </w:r>
      <w:r>
        <w:rPr>
          <w:spacing w:val="-5"/>
        </w:rPr>
        <w:t>gấp</w:t>
      </w:r>
      <w:r>
        <w:rPr>
          <w:spacing w:val="-1"/>
        </w:rPr>
        <w:t> </w:t>
      </w:r>
      <w:r>
        <w:rPr>
          <w:spacing w:val="-8"/>
        </w:rPr>
        <w:t>một</w:t>
      </w:r>
      <w:r>
        <w:rPr>
          <w:spacing w:val="-9"/>
        </w:rPr>
        <w:t> </w:t>
      </w:r>
      <w:r>
        <w:rPr>
          <w:spacing w:val="-5"/>
        </w:rPr>
        <w:t>nẻo</w:t>
      </w:r>
      <w:r>
        <w:rPr/>
        <w:t> trú</w:t>
      </w:r>
      <w:r>
        <w:rPr>
          <w:spacing w:val="-1"/>
        </w:rPr>
        <w:t> </w:t>
      </w:r>
      <w:r>
        <w:rPr/>
        <w:t>ẩn</w:t>
      </w:r>
      <w:r>
        <w:rPr>
          <w:spacing w:val="-16"/>
        </w:rPr>
        <w:t> </w:t>
      </w:r>
      <w:r>
        <w:rPr>
          <w:spacing w:val="-3"/>
        </w:rPr>
        <w:t>riêng,</w:t>
      </w:r>
      <w:r>
        <w:rPr/>
        <w:t> </w:t>
      </w:r>
      <w:r>
        <w:rPr>
          <w:spacing w:val="-8"/>
        </w:rPr>
        <w:t>xa</w:t>
      </w:r>
      <w:r>
        <w:rPr>
          <w:spacing w:val="1"/>
        </w:rPr>
        <w:t> </w:t>
      </w:r>
      <w:r>
        <w:rPr>
          <w:spacing w:val="-9"/>
        </w:rPr>
        <w:t>khuất </w:t>
      </w:r>
      <w:r>
        <w:rPr>
          <w:spacing w:val="-5"/>
        </w:rPr>
        <w:t>hẳn</w:t>
      </w:r>
      <w:r>
        <w:rPr>
          <w:spacing w:val="-16"/>
        </w:rPr>
        <w:t> </w:t>
      </w:r>
      <w:r>
        <w:rPr/>
        <w:t>cái</w:t>
      </w:r>
      <w:r>
        <w:rPr>
          <w:spacing w:val="7"/>
        </w:rPr>
        <w:t> </w:t>
      </w:r>
      <w:r>
        <w:rPr>
          <w:spacing w:val="-3"/>
        </w:rPr>
        <w:t>nơi</w:t>
      </w:r>
      <w:r>
        <w:rPr>
          <w:spacing w:val="6"/>
        </w:rPr>
        <w:t> </w:t>
      </w:r>
      <w:r>
        <w:rPr>
          <w:spacing w:val="-4"/>
        </w:rPr>
        <w:t>đáng</w:t>
      </w:r>
      <w:r>
        <w:rPr>
          <w:spacing w:val="-16"/>
        </w:rPr>
        <w:t> </w:t>
      </w:r>
      <w:r>
        <w:rPr/>
        <w:t>sợ</w:t>
      </w:r>
      <w:r>
        <w:rPr>
          <w:spacing w:val="7"/>
        </w:rPr>
        <w:t> </w:t>
      </w:r>
      <w:r>
        <w:rPr>
          <w:spacing w:val="-11"/>
        </w:rPr>
        <w:t>này.</w:t>
      </w:r>
    </w:p>
    <w:p>
      <w:pPr>
        <w:pStyle w:val="BodyText"/>
      </w:pPr>
      <w:r>
        <w:rPr>
          <w:spacing w:val="-4"/>
        </w:rPr>
        <w:t>Sáng </w:t>
      </w:r>
      <w:r>
        <w:rPr>
          <w:spacing w:val="-3"/>
        </w:rPr>
        <w:t>sau, </w:t>
      </w:r>
      <w:r>
        <w:rPr>
          <w:spacing w:val="-4"/>
        </w:rPr>
        <w:t>cùng </w:t>
      </w:r>
      <w:r>
        <w:rPr>
          <w:spacing w:val="-8"/>
        </w:rPr>
        <w:t>một </w:t>
      </w:r>
      <w:r>
        <w:rPr/>
        <w:t>cán bộ </w:t>
      </w:r>
      <w:r>
        <w:rPr>
          <w:spacing w:val="-3"/>
        </w:rPr>
        <w:t>đội-nhất </w:t>
      </w:r>
      <w:r>
        <w:rPr/>
        <w:t>đội </w:t>
      </w:r>
      <w:r>
        <w:rPr>
          <w:spacing w:val="-10"/>
        </w:rPr>
        <w:t>nhì </w:t>
      </w:r>
      <w:r>
        <w:rPr/>
        <w:t>trời </w:t>
      </w:r>
      <w:r>
        <w:rPr>
          <w:spacing w:val="2"/>
        </w:rPr>
        <w:t>-, </w:t>
      </w:r>
      <w:r>
        <w:rPr>
          <w:spacing w:val="-3"/>
        </w:rPr>
        <w:t>tôi </w:t>
      </w:r>
      <w:r>
        <w:rPr/>
        <w:t>vào </w:t>
      </w:r>
      <w:r>
        <w:rPr>
          <w:spacing w:val="-10"/>
        </w:rPr>
        <w:t>nhà </w:t>
      </w:r>
      <w:r>
        <w:rPr>
          <w:spacing w:val="-3"/>
        </w:rPr>
        <w:t>Cử </w:t>
      </w:r>
      <w:r>
        <w:rPr/>
        <w:t>Cáp. </w:t>
      </w:r>
      <w:r>
        <w:rPr>
          <w:spacing w:val="-4"/>
        </w:rPr>
        <w:t>Một </w:t>
      </w:r>
      <w:r>
        <w:rPr/>
        <w:t>dãy </w:t>
      </w:r>
      <w:r>
        <w:rPr>
          <w:spacing w:val="-10"/>
        </w:rPr>
        <w:t>nhà </w:t>
      </w:r>
      <w:r>
        <w:rPr>
          <w:spacing w:val="-3"/>
        </w:rPr>
        <w:t>trình </w:t>
      </w:r>
      <w:r>
        <w:rPr/>
        <w:t>cổ, sơ sài trên </w:t>
      </w:r>
      <w:r>
        <w:rPr>
          <w:spacing w:val="-8"/>
        </w:rPr>
        <w:t>một </w:t>
      </w:r>
      <w:r>
        <w:rPr>
          <w:spacing w:val="-6"/>
        </w:rPr>
        <w:t>thềm </w:t>
      </w:r>
      <w:r>
        <w:rPr/>
        <w:t>đá </w:t>
      </w:r>
      <w:r>
        <w:rPr>
          <w:spacing w:val="-5"/>
        </w:rPr>
        <w:t>ong quá </w:t>
      </w:r>
      <w:r>
        <w:rPr/>
        <w:t>cao, </w:t>
      </w:r>
      <w:r>
        <w:rPr>
          <w:spacing w:val="-9"/>
        </w:rPr>
        <w:t>ngang </w:t>
      </w:r>
      <w:r>
        <w:rPr/>
        <w:t>eo tôi, </w:t>
      </w:r>
      <w:r>
        <w:rPr>
          <w:spacing w:val="-5"/>
        </w:rPr>
        <w:t>nứt </w:t>
      </w:r>
      <w:r>
        <w:rPr/>
        <w:t>toác, sứt sẹo. </w:t>
      </w:r>
      <w:r>
        <w:rPr>
          <w:spacing w:val="-4"/>
        </w:rPr>
        <w:t>Một </w:t>
      </w:r>
      <w:r>
        <w:rPr>
          <w:spacing w:val="-10"/>
        </w:rPr>
        <w:t>mảnh </w:t>
      </w:r>
      <w:r>
        <w:rPr/>
        <w:t>sân đất đỏ </w:t>
      </w:r>
      <w:r>
        <w:rPr>
          <w:spacing w:val="-5"/>
        </w:rPr>
        <w:t>quá </w:t>
      </w:r>
      <w:r>
        <w:rPr>
          <w:spacing w:val="-3"/>
        </w:rPr>
        <w:t>rộng </w:t>
      </w:r>
      <w:r>
        <w:rPr>
          <w:spacing w:val="-4"/>
        </w:rPr>
        <w:t>tưởng </w:t>
      </w:r>
      <w:r>
        <w:rPr/>
        <w:t>đi </w:t>
      </w:r>
      <w:r>
        <w:rPr>
          <w:spacing w:val="-8"/>
        </w:rPr>
        <w:t>mãi </w:t>
      </w:r>
      <w:r>
        <w:rPr>
          <w:spacing w:val="-9"/>
        </w:rPr>
        <w:t>không </w:t>
      </w:r>
      <w:r>
        <w:rPr>
          <w:spacing w:val="-6"/>
        </w:rPr>
        <w:t>hết. </w:t>
      </w:r>
      <w:r>
        <w:rPr>
          <w:spacing w:val="-4"/>
        </w:rPr>
        <w:t>Một </w:t>
      </w:r>
      <w:r>
        <w:rPr/>
        <w:t>bà </w:t>
      </w:r>
      <w:r>
        <w:rPr>
          <w:spacing w:val="-3"/>
        </w:rPr>
        <w:t>già </w:t>
      </w:r>
      <w:r>
        <w:rPr>
          <w:spacing w:val="-8"/>
        </w:rPr>
        <w:t>ngồi </w:t>
      </w:r>
      <w:r>
        <w:rPr>
          <w:spacing w:val="-5"/>
        </w:rPr>
        <w:t>xổm </w:t>
      </w:r>
      <w:r>
        <w:rPr/>
        <w:t>trên </w:t>
      </w:r>
      <w:r>
        <w:rPr>
          <w:spacing w:val="-6"/>
        </w:rPr>
        <w:t>thềm </w:t>
      </w:r>
      <w:r>
        <w:rPr>
          <w:spacing w:val="-5"/>
        </w:rPr>
        <w:t>hai </w:t>
      </w:r>
      <w:r>
        <w:rPr>
          <w:spacing w:val="-3"/>
        </w:rPr>
        <w:t>tay </w:t>
      </w:r>
      <w:r>
        <w:rPr>
          <w:spacing w:val="-6"/>
        </w:rPr>
        <w:t>quàng </w:t>
      </w:r>
      <w:r>
        <w:rPr/>
        <w:t>ôm </w:t>
      </w:r>
      <w:r>
        <w:rPr>
          <w:spacing w:val="-8"/>
        </w:rPr>
        <w:t>một </w:t>
      </w:r>
      <w:r>
        <w:rPr/>
        <w:t>đứa bé. </w:t>
      </w:r>
      <w:r>
        <w:rPr>
          <w:spacing w:val="-6"/>
        </w:rPr>
        <w:t>Nhác thấy chúng </w:t>
      </w:r>
      <w:r>
        <w:rPr/>
        <w:t>tôi, bà cụ vội </w:t>
      </w:r>
      <w:r>
        <w:rPr>
          <w:spacing w:val="-6"/>
        </w:rPr>
        <w:t>buông </w:t>
      </w:r>
      <w:r>
        <w:rPr>
          <w:spacing w:val="-5"/>
        </w:rPr>
        <w:t>hai </w:t>
      </w:r>
      <w:r>
        <w:rPr>
          <w:spacing w:val="-3"/>
        </w:rPr>
        <w:t>tay </w:t>
      </w:r>
      <w:r>
        <w:rPr>
          <w:spacing w:val="-4"/>
        </w:rPr>
        <w:t>đứng </w:t>
      </w:r>
      <w:r>
        <w:rPr>
          <w:spacing w:val="2"/>
        </w:rPr>
        <w:t>lên </w:t>
      </w:r>
      <w:r>
        <w:rPr/>
        <w:t>để </w:t>
      </w:r>
      <w:r>
        <w:rPr>
          <w:spacing w:val="-4"/>
        </w:rPr>
        <w:t>chắp </w:t>
      </w:r>
      <w:r>
        <w:rPr>
          <w:spacing w:val="2"/>
        </w:rPr>
        <w:t>lại </w:t>
      </w:r>
      <w:r>
        <w:rPr/>
        <w:t>vái. Con </w:t>
      </w:r>
      <w:r>
        <w:rPr>
          <w:spacing w:val="-8"/>
        </w:rPr>
        <w:t>mắt </w:t>
      </w:r>
      <w:r>
        <w:rPr>
          <w:spacing w:val="-4"/>
        </w:rPr>
        <w:t>cháu </w:t>
      </w:r>
      <w:r>
        <w:rPr/>
        <w:t>bé </w:t>
      </w:r>
      <w:r>
        <w:rPr>
          <w:spacing w:val="2"/>
        </w:rPr>
        <w:t>lập </w:t>
      </w:r>
      <w:r>
        <w:rPr>
          <w:spacing w:val="-3"/>
        </w:rPr>
        <w:t>tức </w:t>
      </w:r>
      <w:r>
        <w:rPr/>
        <w:t>trợn </w:t>
      </w:r>
      <w:r>
        <w:rPr>
          <w:spacing w:val="2"/>
        </w:rPr>
        <w:t>lên </w:t>
      </w:r>
      <w:r>
        <w:rPr>
          <w:spacing w:val="-6"/>
        </w:rPr>
        <w:t>kinh </w:t>
      </w:r>
      <w:r>
        <w:rPr>
          <w:spacing w:val="-8"/>
        </w:rPr>
        <w:t>hoàng. </w:t>
      </w:r>
      <w:r>
        <w:rPr>
          <w:spacing w:val="-4"/>
        </w:rPr>
        <w:t>Nó </w:t>
      </w:r>
      <w:r>
        <w:rPr>
          <w:spacing w:val="-5"/>
        </w:rPr>
        <w:t>kêu </w:t>
      </w:r>
      <w:r>
        <w:rPr>
          <w:spacing w:val="-4"/>
        </w:rPr>
        <w:t>“E!” Một tiếng </w:t>
      </w:r>
      <w:r>
        <w:rPr/>
        <w:t>rồi </w:t>
      </w:r>
      <w:r>
        <w:rPr>
          <w:spacing w:val="-9"/>
        </w:rPr>
        <w:t>chạy. </w:t>
      </w:r>
      <w:r>
        <w:rPr/>
        <w:t>Rồi </w:t>
      </w:r>
      <w:r>
        <w:rPr>
          <w:spacing w:val="-10"/>
        </w:rPr>
        <w:t>ngã </w:t>
      </w:r>
      <w:r>
        <w:rPr>
          <w:spacing w:val="2"/>
        </w:rPr>
        <w:t>ịch </w:t>
      </w:r>
      <w:r>
        <w:rPr>
          <w:spacing w:val="-8"/>
        </w:rPr>
        <w:t>một </w:t>
      </w:r>
      <w:r>
        <w:rPr/>
        <w:t>cái </w:t>
      </w:r>
      <w:r>
        <w:rPr>
          <w:spacing w:val="-5"/>
        </w:rPr>
        <w:t>từ </w:t>
      </w:r>
      <w:r>
        <w:rPr/>
        <w:t>trên </w:t>
      </w:r>
      <w:r>
        <w:rPr>
          <w:spacing w:val="-6"/>
        </w:rPr>
        <w:t>thềm </w:t>
      </w:r>
      <w:r>
        <w:rPr/>
        <w:t>cao </w:t>
      </w:r>
      <w:r>
        <w:rPr>
          <w:spacing w:val="-9"/>
        </w:rPr>
        <w:t>xuống</w:t>
      </w:r>
      <w:r>
        <w:rPr>
          <w:spacing w:val="-37"/>
        </w:rPr>
        <w:t> </w:t>
      </w:r>
      <w:r>
        <w:rPr>
          <w:spacing w:val="-3"/>
        </w:rPr>
        <w:t>sân.</w:t>
      </w:r>
    </w:p>
    <w:p>
      <w:pPr>
        <w:pStyle w:val="BodyText"/>
      </w:pPr>
      <w:r>
        <w:rPr/>
        <w:t>Hai </w:t>
      </w:r>
      <w:r>
        <w:rPr>
          <w:spacing w:val="-6"/>
        </w:rPr>
        <w:t>chúng </w:t>
      </w:r>
      <w:r>
        <w:rPr>
          <w:spacing w:val="-3"/>
        </w:rPr>
        <w:t>tôi </w:t>
      </w:r>
      <w:r>
        <w:rPr>
          <w:spacing w:val="3"/>
        </w:rPr>
        <w:t>liền </w:t>
      </w:r>
      <w:r>
        <w:rPr/>
        <w:t>trở ra. </w:t>
      </w:r>
      <w:r>
        <w:rPr>
          <w:spacing w:val="-8"/>
        </w:rPr>
        <w:t>Như </w:t>
      </w:r>
      <w:r>
        <w:rPr/>
        <w:t>đứa bé </w:t>
      </w:r>
      <w:r>
        <w:rPr>
          <w:spacing w:val="-10"/>
        </w:rPr>
        <w:t>muốn </w:t>
      </w:r>
      <w:r>
        <w:rPr>
          <w:spacing w:val="-4"/>
        </w:rPr>
        <w:t>chạy </w:t>
      </w:r>
      <w:r>
        <w:rPr/>
        <w:t>trốn </w:t>
      </w:r>
      <w:r>
        <w:rPr>
          <w:spacing w:val="-8"/>
        </w:rPr>
        <w:t>khỏi </w:t>
      </w:r>
      <w:r>
        <w:rPr/>
        <w:t>đó. Tôi đi </w:t>
      </w:r>
      <w:r>
        <w:rPr>
          <w:spacing w:val="-12"/>
        </w:rPr>
        <w:t>mà </w:t>
      </w:r>
      <w:r>
        <w:rPr/>
        <w:t>vẫn </w:t>
      </w:r>
      <w:r>
        <w:rPr>
          <w:spacing w:val="-6"/>
        </w:rPr>
        <w:t>thấy </w:t>
      </w:r>
      <w:r>
        <w:rPr>
          <w:spacing w:val="-10"/>
        </w:rPr>
        <w:t>như nguyên </w:t>
      </w:r>
      <w:r>
        <w:rPr>
          <w:spacing w:val="-5"/>
        </w:rPr>
        <w:t>hai </w:t>
      </w:r>
      <w:r>
        <w:rPr/>
        <w:t>con </w:t>
      </w:r>
      <w:r>
        <w:rPr>
          <w:spacing w:val="-8"/>
        </w:rPr>
        <w:t>mắt </w:t>
      </w:r>
      <w:r>
        <w:rPr>
          <w:spacing w:val="-4"/>
        </w:rPr>
        <w:t>cháu </w:t>
      </w:r>
      <w:r>
        <w:rPr/>
        <w:t>bé trợn </w:t>
      </w:r>
      <w:r>
        <w:rPr>
          <w:spacing w:val="2"/>
        </w:rPr>
        <w:t>lên </w:t>
      </w:r>
      <w:r>
        <w:rPr>
          <w:spacing w:val="-5"/>
        </w:rPr>
        <w:t>khiếp </w:t>
      </w:r>
      <w:r>
        <w:rPr/>
        <w:t>đảm </w:t>
      </w:r>
      <w:r>
        <w:rPr>
          <w:spacing w:val="-6"/>
        </w:rPr>
        <w:t>nhìn chúng </w:t>
      </w:r>
      <w:r>
        <w:rPr>
          <w:spacing w:val="-3"/>
        </w:rPr>
        <w:t>tôi </w:t>
      </w:r>
      <w:r>
        <w:rPr/>
        <w:t>rồi gieo </w:t>
      </w:r>
      <w:r>
        <w:rPr>
          <w:spacing w:val="-9"/>
        </w:rPr>
        <w:t>mình </w:t>
      </w:r>
      <w:r>
        <w:rPr>
          <w:spacing w:val="-5"/>
        </w:rPr>
        <w:t>từ </w:t>
      </w:r>
      <w:r>
        <w:rPr/>
        <w:t>trên </w:t>
      </w:r>
      <w:r>
        <w:rPr>
          <w:spacing w:val="-6"/>
        </w:rPr>
        <w:t>thềm </w:t>
      </w:r>
      <w:r>
        <w:rPr/>
        <w:t>cao </w:t>
      </w:r>
      <w:r>
        <w:rPr>
          <w:spacing w:val="-9"/>
        </w:rPr>
        <w:t>xuống </w:t>
      </w:r>
      <w:r>
        <w:rPr>
          <w:spacing w:val="-12"/>
        </w:rPr>
        <w:t>mà </w:t>
      </w:r>
      <w:r>
        <w:rPr>
          <w:spacing w:val="-3"/>
        </w:rPr>
        <w:t>tôi </w:t>
      </w:r>
      <w:r>
        <w:rPr>
          <w:spacing w:val="-6"/>
        </w:rPr>
        <w:t>thấy </w:t>
      </w:r>
      <w:r>
        <w:rPr>
          <w:spacing w:val="2"/>
        </w:rPr>
        <w:t>rõ </w:t>
      </w:r>
      <w:r>
        <w:rPr/>
        <w:t>ở đó </w:t>
      </w:r>
      <w:r>
        <w:rPr>
          <w:spacing w:val="-8"/>
        </w:rPr>
        <w:t>một hành </w:t>
      </w:r>
      <w:r>
        <w:rPr/>
        <w:t>vi </w:t>
      </w:r>
      <w:r>
        <w:rPr>
          <w:spacing w:val="-6"/>
        </w:rPr>
        <w:t>quyên </w:t>
      </w:r>
      <w:r>
        <w:rPr>
          <w:spacing w:val="-5"/>
        </w:rPr>
        <w:t>sinh, </w:t>
      </w:r>
      <w:r>
        <w:rPr>
          <w:spacing w:val="-8"/>
        </w:rPr>
        <w:t>một </w:t>
      </w:r>
      <w:r>
        <w:rPr/>
        <w:t>cử </w:t>
      </w:r>
      <w:r>
        <w:rPr>
          <w:spacing w:val="-5"/>
        </w:rPr>
        <w:t>chỉ </w:t>
      </w:r>
      <w:r>
        <w:rPr/>
        <w:t>cự </w:t>
      </w:r>
      <w:r>
        <w:rPr>
          <w:spacing w:val="-8"/>
        </w:rPr>
        <w:t>tuyệt </w:t>
      </w:r>
      <w:r>
        <w:rPr>
          <w:spacing w:val="-6"/>
        </w:rPr>
        <w:t>nhìn </w:t>
      </w:r>
      <w:r>
        <w:rPr>
          <w:spacing w:val="-8"/>
        </w:rPr>
        <w:t>mặt </w:t>
      </w:r>
      <w:r>
        <w:rPr/>
        <w:t>bầy dã </w:t>
      </w:r>
      <w:r>
        <w:rPr>
          <w:spacing w:val="-6"/>
        </w:rPr>
        <w:t>thú! </w:t>
      </w:r>
      <w:r>
        <w:rPr/>
        <w:t>Tôi đã </w:t>
      </w:r>
      <w:r>
        <w:rPr>
          <w:spacing w:val="-10"/>
        </w:rPr>
        <w:t>muốn </w:t>
      </w:r>
      <w:r>
        <w:rPr/>
        <w:t>đi đến bế</w:t>
      </w:r>
      <w:r>
        <w:rPr>
          <w:spacing w:val="67"/>
        </w:rPr>
        <w:t> </w:t>
      </w:r>
      <w:r>
        <w:rPr>
          <w:spacing w:val="-6"/>
        </w:rPr>
        <w:t>cháu.</w:t>
      </w:r>
    </w:p>
    <w:p>
      <w:pPr>
        <w:spacing w:after="0"/>
        <w:sectPr>
          <w:pgSz w:w="12240" w:h="15840"/>
          <w:pgMar w:top="0" w:bottom="0" w:left="0" w:right="0"/>
        </w:sectPr>
      </w:pPr>
    </w:p>
    <w:p>
      <w:pPr>
        <w:pStyle w:val="BodyText"/>
        <w:spacing w:before="65"/>
        <w:ind w:right="98"/>
      </w:pPr>
      <w:r>
        <w:rPr/>
        <w:t>Nhưng bài học lập trường giai cấp, bài học căm thù và trên hết tất cả là sự sợ đã xui tôi bỏ trốn. Tôi nhận ra từ nay có một viên tư lệnh chỉ đạo toàn bộ ứng xử của tôi: nó là cái sợ. Trước hết sợ mất lập trường là sai với đảng. Ôi, sai với đảng là sai tất cả!</w:t>
      </w:r>
    </w:p>
    <w:p>
      <w:pPr>
        <w:pStyle w:val="BodyText"/>
        <w:ind w:right="99"/>
      </w:pPr>
      <w:r>
        <w:rPr>
          <w:spacing w:val="-6"/>
        </w:rPr>
        <w:t>Lại </w:t>
      </w:r>
      <w:r>
        <w:rPr>
          <w:spacing w:val="-8"/>
        </w:rPr>
        <w:t>ký một </w:t>
      </w:r>
      <w:r>
        <w:rPr/>
        <w:t>cái </w:t>
      </w:r>
      <w:r>
        <w:rPr>
          <w:spacing w:val="-3"/>
        </w:rPr>
        <w:t>tên </w:t>
      </w:r>
      <w:r>
        <w:rPr>
          <w:spacing w:val="-9"/>
        </w:rPr>
        <w:t>nhăng </w:t>
      </w:r>
      <w:r>
        <w:rPr>
          <w:spacing w:val="-5"/>
        </w:rPr>
        <w:t>nhít... </w:t>
      </w:r>
      <w:r>
        <w:rPr>
          <w:spacing w:val="-6"/>
        </w:rPr>
        <w:t>Lạ! </w:t>
      </w:r>
      <w:r>
        <w:rPr>
          <w:spacing w:val="-12"/>
        </w:rPr>
        <w:t>Vinh </w:t>
      </w:r>
      <w:r>
        <w:rPr/>
        <w:t>dự </w:t>
      </w:r>
      <w:r>
        <w:rPr>
          <w:spacing w:val="-8"/>
        </w:rPr>
        <w:t>thế </w:t>
      </w:r>
      <w:r>
        <w:rPr>
          <w:spacing w:val="-12"/>
        </w:rPr>
        <w:t>mà </w:t>
      </w:r>
      <w:r>
        <w:rPr/>
        <w:t>sao </w:t>
      </w:r>
      <w:r>
        <w:rPr>
          <w:spacing w:val="-9"/>
        </w:rPr>
        <w:t>không </w:t>
      </w:r>
      <w:r>
        <w:rPr>
          <w:spacing w:val="2"/>
        </w:rPr>
        <w:t>lấy </w:t>
      </w:r>
      <w:r>
        <w:rPr>
          <w:spacing w:val="-3"/>
        </w:rPr>
        <w:t>tên </w:t>
      </w:r>
      <w:r>
        <w:rPr>
          <w:spacing w:val="-7"/>
        </w:rPr>
        <w:t>thật? </w:t>
      </w:r>
      <w:r>
        <w:rPr/>
        <w:t>Điều </w:t>
      </w:r>
      <w:r>
        <w:rPr>
          <w:spacing w:val="-5"/>
        </w:rPr>
        <w:t>này </w:t>
      </w:r>
      <w:r>
        <w:rPr/>
        <w:t>lúc đó </w:t>
      </w:r>
      <w:r>
        <w:rPr>
          <w:spacing w:val="-5"/>
        </w:rPr>
        <w:t>quả </w:t>
      </w:r>
      <w:r>
        <w:rPr>
          <w:spacing w:val="3"/>
        </w:rPr>
        <w:t>là </w:t>
      </w:r>
      <w:r>
        <w:rPr>
          <w:spacing w:val="-10"/>
        </w:rPr>
        <w:t>khó </w:t>
      </w:r>
      <w:r>
        <w:rPr/>
        <w:t>hiểu </w:t>
      </w:r>
      <w:r>
        <w:rPr>
          <w:spacing w:val="-9"/>
        </w:rPr>
        <w:t>nhưng </w:t>
      </w:r>
      <w:r>
        <w:rPr/>
        <w:t>đến </w:t>
      </w:r>
      <w:r>
        <w:rPr>
          <w:spacing w:val="-5"/>
        </w:rPr>
        <w:t>nay </w:t>
      </w:r>
      <w:r>
        <w:rPr>
          <w:spacing w:val="-3"/>
        </w:rPr>
        <w:t>tôi </w:t>
      </w:r>
      <w:r>
        <w:rPr/>
        <w:t>đã có </w:t>
      </w:r>
      <w:r>
        <w:rPr>
          <w:spacing w:val="-8"/>
        </w:rPr>
        <w:t>thể </w:t>
      </w:r>
      <w:r>
        <w:rPr/>
        <w:t>giải </w:t>
      </w:r>
      <w:r>
        <w:rPr>
          <w:spacing w:val="-6"/>
        </w:rPr>
        <w:t>thích: </w:t>
      </w:r>
      <w:r>
        <w:rPr>
          <w:spacing w:val="-4"/>
        </w:rPr>
        <w:t>trong </w:t>
      </w:r>
      <w:r>
        <w:rPr>
          <w:spacing w:val="-8"/>
        </w:rPr>
        <w:t>mỗi </w:t>
      </w:r>
      <w:r>
        <w:rPr>
          <w:spacing w:val="-6"/>
        </w:rPr>
        <w:t>chúng </w:t>
      </w:r>
      <w:r>
        <w:rPr>
          <w:spacing w:val="-5"/>
        </w:rPr>
        <w:t>ta </w:t>
      </w:r>
      <w:r>
        <w:rPr/>
        <w:t>đều có </w:t>
      </w:r>
      <w:r>
        <w:rPr>
          <w:spacing w:val="-8"/>
        </w:rPr>
        <w:t>mầm </w:t>
      </w:r>
      <w:r>
        <w:rPr>
          <w:spacing w:val="-5"/>
        </w:rPr>
        <w:t>tử tế </w:t>
      </w:r>
      <w:r>
        <w:rPr>
          <w:spacing w:val="-6"/>
        </w:rPr>
        <w:t>chống </w:t>
      </w:r>
      <w:r>
        <w:rPr>
          <w:spacing w:val="2"/>
        </w:rPr>
        <w:t>lại </w:t>
      </w:r>
      <w:r>
        <w:rPr/>
        <w:t>cái </w:t>
      </w:r>
      <w:r>
        <w:rPr>
          <w:spacing w:val="-8"/>
        </w:rPr>
        <w:t>xấu. </w:t>
      </w:r>
      <w:r>
        <w:rPr>
          <w:spacing w:val="-7"/>
        </w:rPr>
        <w:t>Vấn </w:t>
      </w:r>
      <w:r>
        <w:rPr/>
        <w:t>đề </w:t>
      </w:r>
      <w:r>
        <w:rPr>
          <w:spacing w:val="3"/>
        </w:rPr>
        <w:t>là </w:t>
      </w:r>
      <w:r>
        <w:rPr>
          <w:spacing w:val="-5"/>
        </w:rPr>
        <w:t>ta </w:t>
      </w:r>
      <w:r>
        <w:rPr>
          <w:spacing w:val="-8"/>
        </w:rPr>
        <w:t>nuôi </w:t>
      </w:r>
      <w:r>
        <w:rPr>
          <w:spacing w:val="-5"/>
        </w:rPr>
        <w:t>nó, </w:t>
      </w:r>
      <w:r>
        <w:rPr>
          <w:spacing w:val="-12"/>
        </w:rPr>
        <w:t>nghe </w:t>
      </w:r>
      <w:r>
        <w:rPr>
          <w:spacing w:val="-8"/>
        </w:rPr>
        <w:t>nó </w:t>
      </w:r>
      <w:r>
        <w:rPr>
          <w:spacing w:val="-5"/>
        </w:rPr>
        <w:t>hay </w:t>
      </w:r>
      <w:r>
        <w:rPr>
          <w:spacing w:val="3"/>
        </w:rPr>
        <w:t>là </w:t>
      </w:r>
      <w:r>
        <w:rPr/>
        <w:t>giết </w:t>
      </w:r>
      <w:r>
        <w:rPr>
          <w:spacing w:val="-8"/>
        </w:rPr>
        <w:t>nó </w:t>
      </w:r>
      <w:r>
        <w:rPr/>
        <w:t>đi</w:t>
      </w:r>
      <w:r>
        <w:rPr>
          <w:spacing w:val="25"/>
        </w:rPr>
        <w:t> </w:t>
      </w:r>
      <w:r>
        <w:rPr>
          <w:spacing w:val="-4"/>
        </w:rPr>
        <w:t>thôi.</w:t>
      </w:r>
    </w:p>
    <w:p>
      <w:pPr>
        <w:pStyle w:val="BodyText"/>
        <w:ind w:right="0"/>
      </w:pPr>
      <w:r>
        <w:rPr/>
        <w:t>Cần </w:t>
      </w:r>
      <w:r>
        <w:rPr>
          <w:spacing w:val="-5"/>
        </w:rPr>
        <w:t>nói </w:t>
      </w:r>
      <w:r>
        <w:rPr>
          <w:spacing w:val="-6"/>
        </w:rPr>
        <w:t>thêm </w:t>
      </w:r>
      <w:r>
        <w:rPr>
          <w:spacing w:val="-8"/>
        </w:rPr>
        <w:t>một </w:t>
      </w:r>
      <w:r>
        <w:rPr/>
        <w:t>điều: </w:t>
      </w:r>
      <w:r>
        <w:rPr>
          <w:spacing w:val="-3"/>
        </w:rPr>
        <w:t>hơn </w:t>
      </w:r>
      <w:r>
        <w:rPr>
          <w:spacing w:val="-4"/>
        </w:rPr>
        <w:t>mười </w:t>
      </w:r>
      <w:r>
        <w:rPr>
          <w:spacing w:val="-5"/>
        </w:rPr>
        <w:t>năm </w:t>
      </w:r>
      <w:r>
        <w:rPr>
          <w:spacing w:val="-3"/>
        </w:rPr>
        <w:t>sau, </w:t>
      </w:r>
      <w:r>
        <w:rPr>
          <w:spacing w:val="-5"/>
        </w:rPr>
        <w:t>Lim </w:t>
      </w:r>
      <w:r>
        <w:rPr/>
        <w:t>treo cổ </w:t>
      </w:r>
      <w:r>
        <w:rPr>
          <w:spacing w:val="-5"/>
        </w:rPr>
        <w:t>tự </w:t>
      </w:r>
      <w:r>
        <w:rPr/>
        <w:t>sát</w:t>
      </w:r>
      <w:r>
        <w:rPr>
          <w:spacing w:val="-54"/>
        </w:rPr>
        <w:t> </w:t>
      </w:r>
      <w:r>
        <w:rPr>
          <w:spacing w:val="-3"/>
        </w:rPr>
        <w:t>tại </w:t>
      </w:r>
      <w:r>
        <w:rPr>
          <w:spacing w:val="-5"/>
        </w:rPr>
        <w:t>chính </w:t>
      </w:r>
      <w:r>
        <w:rPr>
          <w:spacing w:val="-10"/>
        </w:rPr>
        <w:t>nhà mình.</w:t>
      </w:r>
    </w:p>
    <w:p>
      <w:pPr>
        <w:pStyle w:val="BodyText"/>
      </w:pPr>
      <w:r>
        <w:rPr/>
        <w:t>Tôi đôi </w:t>
      </w:r>
      <w:r>
        <w:rPr>
          <w:spacing w:val="2"/>
        </w:rPr>
        <w:t>lần </w:t>
      </w:r>
      <w:r>
        <w:rPr/>
        <w:t>đọc </w:t>
      </w:r>
      <w:r>
        <w:rPr>
          <w:spacing w:val="2"/>
        </w:rPr>
        <w:t>lại </w:t>
      </w:r>
      <w:r>
        <w:rPr>
          <w:spacing w:val="-4"/>
        </w:rPr>
        <w:t>danh </w:t>
      </w:r>
      <w:r>
        <w:rPr/>
        <w:t>sách </w:t>
      </w:r>
      <w:r>
        <w:rPr>
          <w:spacing w:val="-5"/>
        </w:rPr>
        <w:t>người </w:t>
      </w:r>
      <w:r>
        <w:rPr/>
        <w:t>bị </w:t>
      </w:r>
      <w:r>
        <w:rPr>
          <w:spacing w:val="-8"/>
        </w:rPr>
        <w:t>tuyên </w:t>
      </w:r>
      <w:r>
        <w:rPr/>
        <w:t>án </w:t>
      </w:r>
      <w:r>
        <w:rPr>
          <w:spacing w:val="-5"/>
        </w:rPr>
        <w:t>tử </w:t>
      </w:r>
      <w:r>
        <w:rPr>
          <w:spacing w:val="-6"/>
        </w:rPr>
        <w:t>hình </w:t>
      </w:r>
      <w:r>
        <w:rPr/>
        <w:t>do các đoàn </w:t>
      </w:r>
      <w:r>
        <w:rPr>
          <w:spacing w:val="-8"/>
        </w:rPr>
        <w:t>ủy thí </w:t>
      </w:r>
      <w:r>
        <w:rPr/>
        <w:t>điểm giảm </w:t>
      </w:r>
      <w:r>
        <w:rPr>
          <w:spacing w:val="-5"/>
        </w:rPr>
        <w:t>tô </w:t>
      </w:r>
      <w:r>
        <w:rPr>
          <w:spacing w:val="-4"/>
        </w:rPr>
        <w:t>trong </w:t>
      </w:r>
      <w:r>
        <w:rPr>
          <w:spacing w:val="-8"/>
        </w:rPr>
        <w:t>Thanh- </w:t>
      </w:r>
      <w:r>
        <w:rPr>
          <w:spacing w:val="-10"/>
        </w:rPr>
        <w:t>Nghệ </w:t>
      </w:r>
      <w:r>
        <w:rPr>
          <w:spacing w:val="-5"/>
        </w:rPr>
        <w:t>gửi </w:t>
      </w:r>
      <w:r>
        <w:rPr>
          <w:spacing w:val="2"/>
        </w:rPr>
        <w:t>lên </w:t>
      </w:r>
      <w:r>
        <w:rPr>
          <w:spacing w:val="-3"/>
        </w:rPr>
        <w:t>Cụ </w:t>
      </w:r>
      <w:r>
        <w:rPr>
          <w:spacing w:val="-4"/>
        </w:rPr>
        <w:t>Hồ </w:t>
      </w:r>
      <w:r>
        <w:rPr/>
        <w:t>để </w:t>
      </w:r>
      <w:r>
        <w:rPr>
          <w:spacing w:val="-6"/>
        </w:rPr>
        <w:t>duyệt </w:t>
      </w:r>
      <w:r>
        <w:rPr/>
        <w:t>ân </w:t>
      </w:r>
      <w:r>
        <w:rPr>
          <w:spacing w:val="-5"/>
        </w:rPr>
        <w:t>xá. </w:t>
      </w:r>
      <w:r>
        <w:rPr>
          <w:spacing w:val="-4"/>
        </w:rPr>
        <w:t>Mỗi </w:t>
      </w:r>
      <w:r>
        <w:rPr/>
        <w:t>bản </w:t>
      </w:r>
      <w:r>
        <w:rPr>
          <w:spacing w:val="-5"/>
        </w:rPr>
        <w:t>gồm </w:t>
      </w:r>
      <w:r>
        <w:rPr>
          <w:spacing w:val="-3"/>
        </w:rPr>
        <w:t>tên </w:t>
      </w:r>
      <w:r>
        <w:rPr/>
        <w:t>bảy </w:t>
      </w:r>
      <w:r>
        <w:rPr>
          <w:spacing w:val="-3"/>
        </w:rPr>
        <w:t>tám </w:t>
      </w:r>
      <w:r>
        <w:rPr/>
        <w:t>con </w:t>
      </w:r>
      <w:r>
        <w:rPr>
          <w:spacing w:val="-5"/>
        </w:rPr>
        <w:t>người </w:t>
      </w:r>
      <w:r>
        <w:rPr>
          <w:spacing w:val="-8"/>
        </w:rPr>
        <w:t>khốn khổ. </w:t>
      </w:r>
      <w:r>
        <w:rPr/>
        <w:t>Bên </w:t>
      </w:r>
      <w:r>
        <w:rPr>
          <w:spacing w:val="2"/>
        </w:rPr>
        <w:t>lề, </w:t>
      </w:r>
      <w:r>
        <w:rPr>
          <w:spacing w:val="-4"/>
        </w:rPr>
        <w:t>phần </w:t>
      </w:r>
      <w:r>
        <w:rPr>
          <w:spacing w:val="4"/>
        </w:rPr>
        <w:t>lớn </w:t>
      </w:r>
      <w:r>
        <w:rPr>
          <w:spacing w:val="-3"/>
        </w:rPr>
        <w:t>Cụ </w:t>
      </w:r>
      <w:r>
        <w:rPr/>
        <w:t>viết “có </w:t>
      </w:r>
      <w:r>
        <w:rPr>
          <w:spacing w:val="-4"/>
        </w:rPr>
        <w:t>đáng </w:t>
      </w:r>
      <w:r>
        <w:rPr>
          <w:spacing w:val="3"/>
        </w:rPr>
        <w:t>là </w:t>
      </w:r>
      <w:r>
        <w:rPr/>
        <w:t>cường </w:t>
      </w:r>
      <w:r>
        <w:rPr>
          <w:spacing w:val="-5"/>
        </w:rPr>
        <w:t>hào </w:t>
      </w:r>
      <w:r>
        <w:rPr/>
        <w:t>gian ác </w:t>
      </w:r>
      <w:r>
        <w:rPr>
          <w:spacing w:val="-5"/>
        </w:rPr>
        <w:t>hay </w:t>
      </w:r>
      <w:r>
        <w:rPr>
          <w:spacing w:val="-9"/>
        </w:rPr>
        <w:t>không?” </w:t>
      </w:r>
      <w:r>
        <w:rPr>
          <w:spacing w:val="-3"/>
        </w:rPr>
        <w:t>(hay </w:t>
      </w:r>
      <w:r>
        <w:rPr/>
        <w:t>có </w:t>
      </w:r>
      <w:r>
        <w:rPr>
          <w:spacing w:val="-4"/>
        </w:rPr>
        <w:t>đúng </w:t>
      </w:r>
      <w:r>
        <w:rPr>
          <w:spacing w:val="-5"/>
        </w:rPr>
        <w:t>hay </w:t>
      </w:r>
      <w:r>
        <w:rPr>
          <w:spacing w:val="-9"/>
        </w:rPr>
        <w:t>không </w:t>
      </w:r>
      <w:r>
        <w:rPr>
          <w:spacing w:val="-3"/>
        </w:rPr>
        <w:t>tôi </w:t>
      </w:r>
      <w:r>
        <w:rPr>
          <w:spacing w:val="-9"/>
        </w:rPr>
        <w:t>không </w:t>
      </w:r>
      <w:r>
        <w:rPr>
          <w:spacing w:val="-4"/>
        </w:rPr>
        <w:t>chắc </w:t>
      </w:r>
      <w:r>
        <w:rPr/>
        <w:t>vì </w:t>
      </w:r>
      <w:r>
        <w:rPr>
          <w:spacing w:val="-5"/>
        </w:rPr>
        <w:t>chữ </w:t>
      </w:r>
      <w:r>
        <w:rPr/>
        <w:t>a </w:t>
      </w:r>
      <w:r>
        <w:rPr>
          <w:spacing w:val="-5"/>
        </w:rPr>
        <w:t>của </w:t>
      </w:r>
      <w:r>
        <w:rPr>
          <w:spacing w:val="-3"/>
        </w:rPr>
        <w:t>Cụ </w:t>
      </w:r>
      <w:r>
        <w:rPr>
          <w:spacing w:val="-8"/>
        </w:rPr>
        <w:t>cũng </w:t>
      </w:r>
      <w:r>
        <w:rPr>
          <w:spacing w:val="-12"/>
        </w:rPr>
        <w:t>mở </w:t>
      </w:r>
      <w:r>
        <w:rPr>
          <w:spacing w:val="-5"/>
        </w:rPr>
        <w:t>gần </w:t>
      </w:r>
      <w:r>
        <w:rPr>
          <w:spacing w:val="-10"/>
        </w:rPr>
        <w:t>như </w:t>
      </w:r>
      <w:r>
        <w:rPr>
          <w:spacing w:val="-5"/>
        </w:rPr>
        <w:t>chữ </w:t>
      </w:r>
      <w:r>
        <w:rPr>
          <w:spacing w:val="-4"/>
        </w:rPr>
        <w:t>u). </w:t>
      </w:r>
      <w:r>
        <w:rPr/>
        <w:t>Các dấu </w:t>
      </w:r>
      <w:r>
        <w:rPr>
          <w:spacing w:val="-5"/>
        </w:rPr>
        <w:t>hỏi </w:t>
      </w:r>
      <w:r>
        <w:rPr/>
        <w:t>ở </w:t>
      </w:r>
      <w:r>
        <w:rPr>
          <w:spacing w:val="-4"/>
        </w:rPr>
        <w:t>cuối </w:t>
      </w:r>
      <w:r>
        <w:rPr/>
        <w:t>câu đều </w:t>
      </w:r>
      <w:r>
        <w:rPr>
          <w:spacing w:val="-4"/>
        </w:rPr>
        <w:t>đánh </w:t>
      </w:r>
      <w:r>
        <w:rPr/>
        <w:t>rất </w:t>
      </w:r>
      <w:r>
        <w:rPr>
          <w:spacing w:val="-5"/>
        </w:rPr>
        <w:t>to </w:t>
      </w:r>
      <w:r>
        <w:rPr/>
        <w:t>còn </w:t>
      </w:r>
      <w:r>
        <w:rPr>
          <w:spacing w:val="-5"/>
        </w:rPr>
        <w:t>chữ </w:t>
      </w:r>
      <w:r>
        <w:rPr/>
        <w:t>viết </w:t>
      </w:r>
      <w:r>
        <w:rPr>
          <w:spacing w:val="-8"/>
        </w:rPr>
        <w:t>thì </w:t>
      </w:r>
      <w:r>
        <w:rPr>
          <w:spacing w:val="-4"/>
        </w:rPr>
        <w:t>run </w:t>
      </w:r>
      <w:r>
        <w:rPr/>
        <w:t>rẩy và bé. </w:t>
      </w:r>
      <w:r>
        <w:rPr>
          <w:spacing w:val="-8"/>
        </w:rPr>
        <w:t>Như một </w:t>
      </w:r>
      <w:r>
        <w:rPr>
          <w:spacing w:val="-5"/>
        </w:rPr>
        <w:t>giằng </w:t>
      </w:r>
      <w:r>
        <w:rPr/>
        <w:t>co, </w:t>
      </w:r>
      <w:r>
        <w:rPr>
          <w:spacing w:val="-8"/>
        </w:rPr>
        <w:t>một </w:t>
      </w:r>
      <w:r>
        <w:rPr>
          <w:spacing w:val="-4"/>
        </w:rPr>
        <w:t>phân vân. </w:t>
      </w:r>
      <w:r>
        <w:rPr/>
        <w:t>Cái dấu </w:t>
      </w:r>
      <w:r>
        <w:rPr>
          <w:spacing w:val="-5"/>
        </w:rPr>
        <w:t>hỏi nổi </w:t>
      </w:r>
      <w:r>
        <w:rPr/>
        <w:t>bật </w:t>
      </w:r>
      <w:r>
        <w:rPr>
          <w:spacing w:val="-5"/>
        </w:rPr>
        <w:t>hẳn </w:t>
      </w:r>
      <w:r>
        <w:rPr>
          <w:spacing w:val="2"/>
        </w:rPr>
        <w:t>lên </w:t>
      </w:r>
      <w:r>
        <w:rPr>
          <w:spacing w:val="-10"/>
        </w:rPr>
        <w:t>như </w:t>
      </w:r>
      <w:r>
        <w:rPr>
          <w:spacing w:val="-8"/>
        </w:rPr>
        <w:t>một </w:t>
      </w:r>
      <w:r>
        <w:rPr/>
        <w:t>tín hiệu </w:t>
      </w:r>
      <w:r>
        <w:rPr>
          <w:spacing w:val="-5"/>
        </w:rPr>
        <w:t>phủ </w:t>
      </w:r>
      <w:r>
        <w:rPr>
          <w:spacing w:val="-8"/>
        </w:rPr>
        <w:t>nhận </w:t>
      </w:r>
      <w:r>
        <w:rPr/>
        <w:t>dễ biểu </w:t>
      </w:r>
      <w:r>
        <w:rPr>
          <w:spacing w:val="-8"/>
        </w:rPr>
        <w:t>thị </w:t>
      </w:r>
      <w:r>
        <w:rPr/>
        <w:t>đã </w:t>
      </w:r>
      <w:r>
        <w:rPr>
          <w:spacing w:val="-8"/>
        </w:rPr>
        <w:t>nghĩa </w:t>
      </w:r>
      <w:r>
        <w:rPr>
          <w:spacing w:val="-3"/>
        </w:rPr>
        <w:t>hơn </w:t>
      </w:r>
      <w:r>
        <w:rPr>
          <w:spacing w:val="-8"/>
        </w:rPr>
        <w:t>ngôn </w:t>
      </w:r>
      <w:r>
        <w:rPr>
          <w:spacing w:val="-7"/>
        </w:rPr>
        <w:t>ngữ.</w:t>
      </w:r>
    </w:p>
    <w:p>
      <w:pPr>
        <w:pStyle w:val="BodyText"/>
      </w:pPr>
      <w:r>
        <w:rPr>
          <w:spacing w:val="-3"/>
        </w:rPr>
        <w:t>Tiêu </w:t>
      </w:r>
      <w:r>
        <w:rPr/>
        <w:t>diệt giai cấp, bạo </w:t>
      </w:r>
      <w:r>
        <w:rPr>
          <w:spacing w:val="2"/>
        </w:rPr>
        <w:t>lực </w:t>
      </w:r>
      <w:r>
        <w:rPr>
          <w:spacing w:val="-4"/>
        </w:rPr>
        <w:t>đồng </w:t>
      </w:r>
      <w:r>
        <w:rPr>
          <w:spacing w:val="-5"/>
        </w:rPr>
        <w:t>thời </w:t>
      </w:r>
      <w:r>
        <w:rPr>
          <w:spacing w:val="-10"/>
        </w:rPr>
        <w:t>hủy </w:t>
      </w:r>
      <w:r>
        <w:rPr/>
        <w:t>diệt cốt lõi </w:t>
      </w:r>
      <w:r>
        <w:rPr>
          <w:spacing w:val="-8"/>
        </w:rPr>
        <w:t>nhân </w:t>
      </w:r>
      <w:r>
        <w:rPr/>
        <w:t>văn ở </w:t>
      </w:r>
      <w:r>
        <w:rPr>
          <w:spacing w:val="-4"/>
        </w:rPr>
        <w:t>trong </w:t>
      </w:r>
      <w:r>
        <w:rPr>
          <w:spacing w:val="-3"/>
        </w:rPr>
        <w:t>lòng </w:t>
      </w:r>
      <w:r>
        <w:rPr>
          <w:spacing w:val="-9"/>
        </w:rPr>
        <w:t>những </w:t>
      </w:r>
      <w:r>
        <w:rPr>
          <w:spacing w:val="-5"/>
        </w:rPr>
        <w:t>người </w:t>
      </w:r>
      <w:r>
        <w:rPr/>
        <w:t>đem chia con </w:t>
      </w:r>
      <w:r>
        <w:rPr>
          <w:spacing w:val="-5"/>
        </w:rPr>
        <w:t>người </w:t>
      </w:r>
      <w:r>
        <w:rPr>
          <w:spacing w:val="2"/>
        </w:rPr>
        <w:t>ra làm </w:t>
      </w:r>
      <w:r>
        <w:rPr>
          <w:spacing w:val="-3"/>
        </w:rPr>
        <w:t>ta, </w:t>
      </w:r>
      <w:r>
        <w:rPr/>
        <w:t>bạn và </w:t>
      </w:r>
      <w:r>
        <w:rPr>
          <w:spacing w:val="-4"/>
        </w:rPr>
        <w:t>thù...</w:t>
      </w:r>
    </w:p>
    <w:p>
      <w:pPr>
        <w:pStyle w:val="BodyText"/>
      </w:pPr>
      <w:r>
        <w:rPr/>
        <w:t>Xấu hổ về phản ứng tồi tàn của mình, tôi kính nể những bạn bè đã vượt được cái sợ trong cải cách ruộng đất.</w:t>
      </w:r>
    </w:p>
    <w:p>
      <w:pPr>
        <w:pStyle w:val="BodyText"/>
      </w:pPr>
      <w:r>
        <w:rPr/>
        <w:t>Trước </w:t>
      </w:r>
      <w:r>
        <w:rPr>
          <w:spacing w:val="-5"/>
        </w:rPr>
        <w:t>hết </w:t>
      </w:r>
      <w:r>
        <w:rPr>
          <w:spacing w:val="3"/>
        </w:rPr>
        <w:t>là </w:t>
      </w:r>
      <w:r>
        <w:rPr>
          <w:spacing w:val="-4"/>
        </w:rPr>
        <w:t>Trần </w:t>
      </w:r>
      <w:r>
        <w:rPr>
          <w:spacing w:val="-7"/>
        </w:rPr>
        <w:t>Châu. </w:t>
      </w:r>
      <w:r>
        <w:rPr>
          <w:spacing w:val="-6"/>
        </w:rPr>
        <w:t>Mẹ </w:t>
      </w:r>
      <w:r>
        <w:rPr/>
        <w:t>vợ </w:t>
      </w:r>
      <w:r>
        <w:rPr>
          <w:spacing w:val="-5"/>
        </w:rPr>
        <w:t>anh </w:t>
      </w:r>
      <w:r>
        <w:rPr/>
        <w:t>bị bao vây ở </w:t>
      </w:r>
      <w:r>
        <w:rPr>
          <w:spacing w:val="-8"/>
        </w:rPr>
        <w:t>một </w:t>
      </w:r>
      <w:r>
        <w:rPr>
          <w:spacing w:val="-3"/>
        </w:rPr>
        <w:t>túp </w:t>
      </w:r>
      <w:r>
        <w:rPr>
          <w:spacing w:val="2"/>
        </w:rPr>
        <w:t>lều </w:t>
      </w:r>
      <w:r>
        <w:rPr>
          <w:spacing w:val="-4"/>
        </w:rPr>
        <w:t>chân </w:t>
      </w:r>
      <w:r>
        <w:rPr/>
        <w:t>đồi </w:t>
      </w:r>
      <w:r>
        <w:rPr>
          <w:spacing w:val="-4"/>
        </w:rPr>
        <w:t>trong </w:t>
      </w:r>
      <w:r>
        <w:rPr/>
        <w:t>đồn điền </w:t>
      </w:r>
      <w:r>
        <w:rPr>
          <w:spacing w:val="-5"/>
        </w:rPr>
        <w:t>chè </w:t>
      </w:r>
      <w:r>
        <w:rPr>
          <w:spacing w:val="-6"/>
        </w:rPr>
        <w:t>Mỏ </w:t>
      </w:r>
      <w:r>
        <w:rPr>
          <w:spacing w:val="-4"/>
        </w:rPr>
        <w:t>Bạch.</w:t>
      </w:r>
      <w:r>
        <w:rPr>
          <w:spacing w:val="67"/>
        </w:rPr>
        <w:t> </w:t>
      </w:r>
      <w:r>
        <w:rPr>
          <w:spacing w:val="-5"/>
        </w:rPr>
        <w:t>Châu </w:t>
      </w:r>
      <w:r>
        <w:rPr/>
        <w:t>về </w:t>
      </w:r>
      <w:r>
        <w:rPr>
          <w:spacing w:val="-10"/>
        </w:rPr>
        <w:t>thăm. </w:t>
      </w:r>
      <w:r>
        <w:rPr>
          <w:spacing w:val="-3"/>
        </w:rPr>
        <w:t>Hôm </w:t>
      </w:r>
      <w:r>
        <w:rPr/>
        <w:t>trước, cô em vợ </w:t>
      </w:r>
      <w:r>
        <w:rPr>
          <w:spacing w:val="-5"/>
        </w:rPr>
        <w:t>học </w:t>
      </w:r>
      <w:r>
        <w:rPr/>
        <w:t>ở Tàu về, </w:t>
      </w:r>
      <w:r>
        <w:rPr>
          <w:spacing w:val="-6"/>
        </w:rPr>
        <w:t>thấy </w:t>
      </w:r>
      <w:r>
        <w:rPr/>
        <w:t>cái </w:t>
      </w:r>
      <w:r>
        <w:rPr>
          <w:spacing w:val="2"/>
        </w:rPr>
        <w:t>lều </w:t>
      </w:r>
      <w:r>
        <w:rPr>
          <w:spacing w:val="-8"/>
        </w:rPr>
        <w:t>thì </w:t>
      </w:r>
      <w:r>
        <w:rPr>
          <w:spacing w:val="-10"/>
        </w:rPr>
        <w:t>ghé </w:t>
      </w:r>
      <w:r>
        <w:rPr>
          <w:spacing w:val="-3"/>
        </w:rPr>
        <w:t>hỏi: </w:t>
      </w:r>
      <w:r>
        <w:rPr/>
        <w:t>- </w:t>
      </w:r>
      <w:r>
        <w:rPr>
          <w:spacing w:val="-3"/>
        </w:rPr>
        <w:t>Bà </w:t>
      </w:r>
      <w:r>
        <w:rPr>
          <w:spacing w:val="-6"/>
        </w:rPr>
        <w:t>Lan </w:t>
      </w:r>
      <w:r>
        <w:rPr/>
        <w:t>ở đây </w:t>
      </w:r>
      <w:r>
        <w:rPr>
          <w:spacing w:val="-5"/>
        </w:rPr>
        <w:t>nay </w:t>
      </w:r>
      <w:r>
        <w:rPr/>
        <w:t>ở đâu ạ? </w:t>
      </w:r>
      <w:r>
        <w:rPr>
          <w:spacing w:val="-6"/>
        </w:rPr>
        <w:t>Mẹ </w:t>
      </w:r>
      <w:r>
        <w:rPr/>
        <w:t>đáp: “Dạ, </w:t>
      </w:r>
      <w:r>
        <w:rPr>
          <w:spacing w:val="-9"/>
        </w:rPr>
        <w:t>không </w:t>
      </w:r>
      <w:r>
        <w:rPr/>
        <w:t>có bà </w:t>
      </w:r>
      <w:r>
        <w:rPr>
          <w:spacing w:val="-6"/>
        </w:rPr>
        <w:t>Lan </w:t>
      </w:r>
      <w:r>
        <w:rPr/>
        <w:t>ạ, </w:t>
      </w:r>
      <w:r>
        <w:rPr>
          <w:spacing w:val="-5"/>
        </w:rPr>
        <w:t>chỉ </w:t>
      </w:r>
      <w:r>
        <w:rPr/>
        <w:t>có con địa </w:t>
      </w:r>
      <w:r>
        <w:rPr>
          <w:spacing w:val="-5"/>
        </w:rPr>
        <w:t>chủ </w:t>
      </w:r>
      <w:r>
        <w:rPr>
          <w:spacing w:val="-6"/>
        </w:rPr>
        <w:t>Lan </w:t>
      </w:r>
      <w:r>
        <w:rPr>
          <w:spacing w:val="-3"/>
        </w:rPr>
        <w:t>thôi.” Cô </w:t>
      </w:r>
      <w:r>
        <w:rPr/>
        <w:t>con </w:t>
      </w:r>
      <w:r>
        <w:rPr>
          <w:spacing w:val="-5"/>
        </w:rPr>
        <w:t>gái </w:t>
      </w:r>
      <w:r>
        <w:rPr/>
        <w:t>ù </w:t>
      </w:r>
      <w:r>
        <w:rPr>
          <w:spacing w:val="-5"/>
        </w:rPr>
        <w:t>té </w:t>
      </w:r>
      <w:r>
        <w:rPr>
          <w:spacing w:val="-4"/>
        </w:rPr>
        <w:t>chạy </w:t>
      </w:r>
      <w:r>
        <w:rPr>
          <w:spacing w:val="2"/>
        </w:rPr>
        <w:t>ra </w:t>
      </w:r>
      <w:r>
        <w:rPr/>
        <w:t>đường </w:t>
      </w:r>
      <w:r>
        <w:rPr>
          <w:spacing w:val="2"/>
        </w:rPr>
        <w:t>lên </w:t>
      </w:r>
      <w:r>
        <w:rPr>
          <w:spacing w:val="-8"/>
        </w:rPr>
        <w:t>xe ngồi khóc một</w:t>
      </w:r>
      <w:r>
        <w:rPr>
          <w:spacing w:val="23"/>
        </w:rPr>
        <w:t> </w:t>
      </w:r>
      <w:r>
        <w:rPr>
          <w:spacing w:val="-10"/>
        </w:rPr>
        <w:t>mình.</w:t>
      </w:r>
    </w:p>
    <w:p>
      <w:pPr>
        <w:pStyle w:val="BodyText"/>
        <w:ind w:right="74"/>
      </w:pPr>
      <w:r>
        <w:rPr/>
        <w:t>Rồi </w:t>
      </w:r>
      <w:r>
        <w:rPr>
          <w:spacing w:val="-4"/>
        </w:rPr>
        <w:t>Đinh </w:t>
      </w:r>
      <w:r>
        <w:rPr>
          <w:spacing w:val="-7"/>
        </w:rPr>
        <w:t>Văn </w:t>
      </w:r>
      <w:r>
        <w:rPr>
          <w:spacing w:val="-8"/>
        </w:rPr>
        <w:t>Đảng. </w:t>
      </w:r>
      <w:r>
        <w:rPr/>
        <w:t>Hay tin </w:t>
      </w:r>
      <w:r>
        <w:rPr>
          <w:spacing w:val="-12"/>
        </w:rPr>
        <w:t>mẹ nguy </w:t>
      </w:r>
      <w:r>
        <w:rPr>
          <w:spacing w:val="-9"/>
        </w:rPr>
        <w:t>khốn, </w:t>
      </w:r>
      <w:r>
        <w:rPr>
          <w:spacing w:val="-10"/>
        </w:rPr>
        <w:t>như </w:t>
      </w:r>
      <w:r>
        <w:rPr/>
        <w:t>con ăn </w:t>
      </w:r>
      <w:r>
        <w:rPr>
          <w:spacing w:val="-8"/>
        </w:rPr>
        <w:t>mày </w:t>
      </w:r>
      <w:r>
        <w:rPr>
          <w:spacing w:val="3"/>
        </w:rPr>
        <w:t>la liếm </w:t>
      </w:r>
      <w:r>
        <w:rPr/>
        <w:t>ở chợ, </w:t>
      </w:r>
      <w:r>
        <w:rPr>
          <w:spacing w:val="-6"/>
        </w:rPr>
        <w:t>Đảng </w:t>
      </w:r>
      <w:r>
        <w:rPr/>
        <w:t>bèn về cứu </w:t>
      </w:r>
      <w:r>
        <w:rPr>
          <w:spacing w:val="-8"/>
        </w:rPr>
        <w:t>mẹ, </w:t>
      </w:r>
      <w:r>
        <w:rPr>
          <w:spacing w:val="-10"/>
        </w:rPr>
        <w:t>nhờ </w:t>
      </w:r>
      <w:r>
        <w:rPr>
          <w:spacing w:val="-5"/>
        </w:rPr>
        <w:t>người </w:t>
      </w:r>
      <w:r>
        <w:rPr/>
        <w:t>đưa </w:t>
      </w:r>
      <w:r>
        <w:rPr>
          <w:spacing w:val="-12"/>
        </w:rPr>
        <w:t>mẹ </w:t>
      </w:r>
      <w:r>
        <w:rPr>
          <w:spacing w:val="2"/>
        </w:rPr>
        <w:t>ra </w:t>
      </w:r>
      <w:r>
        <w:rPr>
          <w:spacing w:val="-5"/>
        </w:rPr>
        <w:t>chỗ hẹn </w:t>
      </w:r>
      <w:r>
        <w:rPr/>
        <w:t>rồi đạp </w:t>
      </w:r>
      <w:r>
        <w:rPr>
          <w:spacing w:val="-8"/>
        </w:rPr>
        <w:t>xe </w:t>
      </w:r>
      <w:r>
        <w:rPr>
          <w:spacing w:val="-5"/>
        </w:rPr>
        <w:t>chở </w:t>
      </w:r>
      <w:r>
        <w:rPr>
          <w:spacing w:val="-12"/>
        </w:rPr>
        <w:t>mẹ </w:t>
      </w:r>
      <w:r>
        <w:rPr>
          <w:spacing w:val="2"/>
        </w:rPr>
        <w:t>lên </w:t>
      </w:r>
      <w:r>
        <w:rPr>
          <w:spacing w:val="-13"/>
        </w:rPr>
        <w:t>Vinh, </w:t>
      </w:r>
      <w:r>
        <w:rPr>
          <w:spacing w:val="-3"/>
        </w:rPr>
        <w:t>sáng </w:t>
      </w:r>
      <w:r>
        <w:rPr/>
        <w:t>sau đáp </w:t>
      </w:r>
      <w:r>
        <w:rPr>
          <w:spacing w:val="-8"/>
        </w:rPr>
        <w:t>xe hàng </w:t>
      </w:r>
      <w:r>
        <w:rPr>
          <w:spacing w:val="2"/>
        </w:rPr>
        <w:t>ra </w:t>
      </w:r>
      <w:r>
        <w:rPr>
          <w:spacing w:val="-4"/>
        </w:rPr>
        <w:t>Hà </w:t>
      </w:r>
      <w:r>
        <w:rPr/>
        <w:t>Nội. </w:t>
      </w:r>
      <w:r>
        <w:rPr>
          <w:spacing w:val="-8"/>
        </w:rPr>
        <w:t>Anh </w:t>
      </w:r>
      <w:r>
        <w:rPr>
          <w:spacing w:val="-5"/>
        </w:rPr>
        <w:t>nói </w:t>
      </w:r>
      <w:r>
        <w:rPr>
          <w:spacing w:val="-3"/>
        </w:rPr>
        <w:t>suốt </w:t>
      </w:r>
      <w:r>
        <w:rPr>
          <w:spacing w:val="-8"/>
        </w:rPr>
        <w:t>chuyến </w:t>
      </w:r>
      <w:r>
        <w:rPr/>
        <w:t>về cứu </w:t>
      </w:r>
      <w:r>
        <w:rPr>
          <w:spacing w:val="-8"/>
        </w:rPr>
        <w:t>mẹ, </w:t>
      </w:r>
      <w:r>
        <w:rPr/>
        <w:t>lúc </w:t>
      </w:r>
      <w:r>
        <w:rPr>
          <w:spacing w:val="-5"/>
        </w:rPr>
        <w:t>nào </w:t>
      </w:r>
      <w:r>
        <w:rPr/>
        <w:t>tim </w:t>
      </w:r>
      <w:r>
        <w:rPr>
          <w:spacing w:val="-5"/>
        </w:rPr>
        <w:t>anh </w:t>
      </w:r>
      <w:r>
        <w:rPr>
          <w:spacing w:val="-8"/>
        </w:rPr>
        <w:t>cũng </w:t>
      </w:r>
      <w:r>
        <w:rPr>
          <w:spacing w:val="-7"/>
        </w:rPr>
        <w:t>thình thình </w:t>
      </w:r>
      <w:r>
        <w:rPr/>
        <w:t>đập, có lúc </w:t>
      </w:r>
      <w:r>
        <w:rPr>
          <w:spacing w:val="-10"/>
        </w:rPr>
        <w:t>ngỡ </w:t>
      </w:r>
      <w:r>
        <w:rPr/>
        <w:t>vỡ </w:t>
      </w:r>
      <w:r>
        <w:rPr>
          <w:spacing w:val="2"/>
        </w:rPr>
        <w:t>ra </w:t>
      </w:r>
      <w:r>
        <w:rPr/>
        <w:t>đến nơi. Sau </w:t>
      </w:r>
      <w:r>
        <w:rPr>
          <w:spacing w:val="-5"/>
        </w:rPr>
        <w:t>này </w:t>
      </w:r>
      <w:r>
        <w:rPr>
          <w:spacing w:val="-6"/>
        </w:rPr>
        <w:t>Đảng </w:t>
      </w:r>
      <w:r>
        <w:rPr/>
        <w:t>bị </w:t>
      </w:r>
      <w:r>
        <w:rPr>
          <w:spacing w:val="-8"/>
        </w:rPr>
        <w:t>xuất </w:t>
      </w:r>
      <w:r>
        <w:rPr>
          <w:spacing w:val="-9"/>
        </w:rPr>
        <w:t>huyết </w:t>
      </w:r>
      <w:r>
        <w:rPr>
          <w:spacing w:val="-4"/>
        </w:rPr>
        <w:t>não, </w:t>
      </w:r>
      <w:r>
        <w:rPr>
          <w:spacing w:val="-3"/>
        </w:rPr>
        <w:t>tôi </w:t>
      </w:r>
      <w:r>
        <w:rPr/>
        <w:t>cứ </w:t>
      </w:r>
      <w:r>
        <w:rPr>
          <w:spacing w:val="-12"/>
        </w:rPr>
        <w:t>nghĩ </w:t>
      </w:r>
      <w:r>
        <w:rPr/>
        <w:t>cái </w:t>
      </w:r>
      <w:r>
        <w:rPr>
          <w:spacing w:val="-5"/>
        </w:rPr>
        <w:t>gốc </w:t>
      </w:r>
      <w:r>
        <w:rPr/>
        <w:t>sâu </w:t>
      </w:r>
      <w:r>
        <w:rPr>
          <w:spacing w:val="-8"/>
        </w:rPr>
        <w:t>xa </w:t>
      </w:r>
      <w:r>
        <w:rPr>
          <w:spacing w:val="3"/>
        </w:rPr>
        <w:t>là </w:t>
      </w:r>
      <w:r>
        <w:rPr>
          <w:spacing w:val="-4"/>
        </w:rPr>
        <w:t>phải </w:t>
      </w:r>
      <w:r>
        <w:rPr>
          <w:spacing w:val="-5"/>
        </w:rPr>
        <w:t>tính từ </w:t>
      </w:r>
      <w:r>
        <w:rPr>
          <w:spacing w:val="-8"/>
        </w:rPr>
        <w:t>ngày </w:t>
      </w:r>
      <w:r>
        <w:rPr>
          <w:spacing w:val="-5"/>
        </w:rPr>
        <w:t>anh </w:t>
      </w:r>
      <w:r>
        <w:rPr/>
        <w:t>về cứu “con </w:t>
      </w:r>
      <w:r>
        <w:rPr>
          <w:spacing w:val="-12"/>
        </w:rPr>
        <w:t>mẹ </w:t>
      </w:r>
      <w:r>
        <w:rPr/>
        <w:t>ăn </w:t>
      </w:r>
      <w:r>
        <w:rPr>
          <w:spacing w:val="-10"/>
        </w:rPr>
        <w:t>mày” </w:t>
      </w:r>
      <w:r>
        <w:rPr>
          <w:spacing w:val="-6"/>
        </w:rPr>
        <w:t>từng thăm </w:t>
      </w:r>
      <w:r>
        <w:rPr>
          <w:spacing w:val="-8"/>
        </w:rPr>
        <w:t>nuôi </w:t>
      </w:r>
      <w:r>
        <w:rPr/>
        <w:t>đứa con </w:t>
      </w:r>
      <w:r>
        <w:rPr>
          <w:spacing w:val="-5"/>
        </w:rPr>
        <w:t>tù </w:t>
      </w:r>
      <w:r>
        <w:rPr/>
        <w:t>vì </w:t>
      </w:r>
      <w:r>
        <w:rPr>
          <w:spacing w:val="-4"/>
        </w:rPr>
        <w:t>hoạt động </w:t>
      </w:r>
      <w:r>
        <w:rPr/>
        <w:t>cách </w:t>
      </w:r>
      <w:r>
        <w:rPr>
          <w:spacing w:val="-11"/>
        </w:rPr>
        <w:t>mạng. </w:t>
      </w:r>
      <w:r>
        <w:rPr>
          <w:spacing w:val="-6"/>
        </w:rPr>
        <w:t>Đảng </w:t>
      </w:r>
      <w:r>
        <w:rPr>
          <w:spacing w:val="-8"/>
        </w:rPr>
        <w:t>kể </w:t>
      </w:r>
      <w:r>
        <w:rPr>
          <w:spacing w:val="-5"/>
        </w:rPr>
        <w:t>xem </w:t>
      </w:r>
      <w:r>
        <w:rPr>
          <w:spacing w:val="-3"/>
        </w:rPr>
        <w:t>phim </w:t>
      </w:r>
      <w:r>
        <w:rPr/>
        <w:t>đấu địa </w:t>
      </w:r>
      <w:r>
        <w:rPr>
          <w:spacing w:val="-8"/>
        </w:rPr>
        <w:t>chủ, </w:t>
      </w:r>
      <w:r>
        <w:rPr>
          <w:spacing w:val="-5"/>
        </w:rPr>
        <w:t>người xem ném </w:t>
      </w:r>
      <w:r>
        <w:rPr/>
        <w:t>ầm ầm các </w:t>
      </w:r>
      <w:r>
        <w:rPr>
          <w:spacing w:val="-8"/>
        </w:rPr>
        <w:t>thứ </w:t>
      </w:r>
      <w:r>
        <w:rPr>
          <w:spacing w:val="2"/>
        </w:rPr>
        <w:t>lên </w:t>
      </w:r>
      <w:r>
        <w:rPr>
          <w:spacing w:val="-8"/>
        </w:rPr>
        <w:t>màn ảnh. </w:t>
      </w:r>
      <w:r>
        <w:rPr>
          <w:spacing w:val="-5"/>
        </w:rPr>
        <w:t>Thấy </w:t>
      </w:r>
      <w:r>
        <w:rPr/>
        <w:t>dép bị </w:t>
      </w:r>
      <w:r>
        <w:rPr>
          <w:spacing w:val="-4"/>
        </w:rPr>
        <w:t>giật, </w:t>
      </w:r>
      <w:r>
        <w:rPr>
          <w:spacing w:val="-5"/>
        </w:rPr>
        <w:t>anh </w:t>
      </w:r>
      <w:r>
        <w:rPr/>
        <w:t>cúi </w:t>
      </w:r>
      <w:r>
        <w:rPr>
          <w:spacing w:val="-10"/>
        </w:rPr>
        <w:t>xuống. </w:t>
      </w:r>
      <w:r>
        <w:rPr/>
        <w:t>Bạn </w:t>
      </w:r>
      <w:r>
        <w:rPr>
          <w:spacing w:val="-4"/>
        </w:rPr>
        <w:t>đồng </w:t>
      </w:r>
      <w:r>
        <w:rPr/>
        <w:t>sự </w:t>
      </w:r>
      <w:r>
        <w:rPr>
          <w:spacing w:val="-8"/>
        </w:rPr>
        <w:t>ngồi </w:t>
      </w:r>
      <w:r>
        <w:rPr>
          <w:spacing w:val="-4"/>
        </w:rPr>
        <w:t>cạnh </w:t>
      </w:r>
      <w:r>
        <w:rPr>
          <w:spacing w:val="-5"/>
        </w:rPr>
        <w:t>anh </w:t>
      </w:r>
      <w:r>
        <w:rPr>
          <w:spacing w:val="-4"/>
        </w:rPr>
        <w:t>đang </w:t>
      </w:r>
      <w:r>
        <w:rPr>
          <w:spacing w:val="-5"/>
        </w:rPr>
        <w:t>hét </w:t>
      </w:r>
      <w:r>
        <w:rPr/>
        <w:t>căm </w:t>
      </w:r>
      <w:r>
        <w:rPr>
          <w:spacing w:val="-8"/>
        </w:rPr>
        <w:t>thù </w:t>
      </w:r>
      <w:r>
        <w:rPr/>
        <w:t>và </w:t>
      </w:r>
      <w:r>
        <w:rPr>
          <w:spacing w:val="-3"/>
        </w:rPr>
        <w:t>túm </w:t>
      </w:r>
      <w:r>
        <w:rPr>
          <w:spacing w:val="2"/>
        </w:rPr>
        <w:t>lấy </w:t>
      </w:r>
      <w:r>
        <w:rPr/>
        <w:t>dép </w:t>
      </w:r>
      <w:r>
        <w:rPr>
          <w:spacing w:val="-5"/>
        </w:rPr>
        <w:t>anh </w:t>
      </w:r>
      <w:r>
        <w:rPr/>
        <w:t>để </w:t>
      </w:r>
      <w:r>
        <w:rPr>
          <w:spacing w:val="-10"/>
        </w:rPr>
        <w:t>ném, </w:t>
      </w:r>
      <w:r>
        <w:rPr/>
        <w:t>dép ở </w:t>
      </w:r>
      <w:r>
        <w:rPr>
          <w:spacing w:val="-4"/>
        </w:rPr>
        <w:t>chân </w:t>
      </w:r>
      <w:r>
        <w:rPr>
          <w:spacing w:val="-5"/>
        </w:rPr>
        <w:t>hắn </w:t>
      </w:r>
      <w:r>
        <w:rPr/>
        <w:t>còn </w:t>
      </w:r>
      <w:r>
        <w:rPr>
          <w:spacing w:val="-11"/>
        </w:rPr>
        <w:t>nguyên! </w:t>
      </w:r>
      <w:r>
        <w:rPr/>
        <w:t>“các cái vờ vịt </w:t>
      </w:r>
      <w:r>
        <w:rPr>
          <w:spacing w:val="-5"/>
        </w:rPr>
        <w:t>này </w:t>
      </w:r>
      <w:r>
        <w:rPr/>
        <w:t>các </w:t>
      </w:r>
      <w:r>
        <w:rPr>
          <w:spacing w:val="-5"/>
        </w:rPr>
        <w:t>ông </w:t>
      </w:r>
      <w:r>
        <w:rPr/>
        <w:t>ấy </w:t>
      </w:r>
      <w:r>
        <w:rPr>
          <w:spacing w:val="-6"/>
        </w:rPr>
        <w:t>thấy </w:t>
      </w:r>
      <w:r>
        <w:rPr/>
        <w:t>cả </w:t>
      </w:r>
      <w:r>
        <w:rPr>
          <w:spacing w:val="-9"/>
        </w:rPr>
        <w:t>nhưng không</w:t>
      </w:r>
      <w:r>
        <w:rPr>
          <w:spacing w:val="57"/>
        </w:rPr>
        <w:t> </w:t>
      </w:r>
      <w:r>
        <w:rPr>
          <w:spacing w:val="-10"/>
        </w:rPr>
        <w:t>mắng </w:t>
      </w:r>
      <w:r>
        <w:rPr>
          <w:spacing w:val="-6"/>
        </w:rPr>
        <w:t>mỏ,” Đảng </w:t>
      </w:r>
      <w:r>
        <w:rPr>
          <w:spacing w:val="-3"/>
        </w:rPr>
        <w:t>nói, </w:t>
      </w:r>
      <w:r>
        <w:rPr/>
        <w:t>vì biết có cái bột </w:t>
      </w:r>
      <w:r>
        <w:rPr>
          <w:spacing w:val="-3"/>
        </w:rPr>
        <w:t>giả </w:t>
      </w:r>
      <w:r>
        <w:rPr/>
        <w:t>ấy </w:t>
      </w:r>
      <w:r>
        <w:rPr>
          <w:spacing w:val="-6"/>
        </w:rPr>
        <w:t>mới </w:t>
      </w:r>
      <w:r>
        <w:rPr>
          <w:spacing w:val="-5"/>
        </w:rPr>
        <w:t>gột nên </w:t>
      </w:r>
      <w:r>
        <w:rPr>
          <w:spacing w:val="-4"/>
        </w:rPr>
        <w:t>chất </w:t>
      </w:r>
      <w:r>
        <w:rPr>
          <w:spacing w:val="-8"/>
        </w:rPr>
        <w:t>hồ </w:t>
      </w:r>
      <w:r>
        <w:rPr/>
        <w:t>a </w:t>
      </w:r>
      <w:r>
        <w:rPr>
          <w:spacing w:val="-5"/>
        </w:rPr>
        <w:t>dua </w:t>
      </w:r>
      <w:r>
        <w:rPr>
          <w:spacing w:val="-12"/>
        </w:rPr>
        <w:t>mà </w:t>
      </w:r>
      <w:r>
        <w:rPr>
          <w:spacing w:val="-5"/>
        </w:rPr>
        <w:t>ta hay </w:t>
      </w:r>
      <w:r>
        <w:rPr>
          <w:spacing w:val="-12"/>
        </w:rPr>
        <w:t>mỹ </w:t>
      </w:r>
      <w:r>
        <w:rPr>
          <w:spacing w:val="-5"/>
        </w:rPr>
        <w:t>tự </w:t>
      </w:r>
      <w:r>
        <w:rPr>
          <w:spacing w:val="3"/>
        </w:rPr>
        <w:t>là </w:t>
      </w:r>
      <w:r>
        <w:rPr>
          <w:spacing w:val="-6"/>
        </w:rPr>
        <w:t>phong </w:t>
      </w:r>
      <w:r>
        <w:rPr/>
        <w:t>trào và </w:t>
      </w:r>
      <w:r>
        <w:rPr>
          <w:spacing w:val="-10"/>
        </w:rPr>
        <w:t>khí </w:t>
      </w:r>
      <w:r>
        <w:rPr>
          <w:spacing w:val="-8"/>
        </w:rPr>
        <w:t>thế </w:t>
      </w:r>
      <w:r>
        <w:rPr/>
        <w:t>cách </w:t>
      </w:r>
      <w:r>
        <w:rPr>
          <w:spacing w:val="-11"/>
        </w:rPr>
        <w:t>mạng. </w:t>
      </w:r>
      <w:r>
        <w:rPr>
          <w:spacing w:val="-7"/>
        </w:rPr>
        <w:t>Thì </w:t>
      </w:r>
      <w:r>
        <w:rPr>
          <w:spacing w:val="2"/>
        </w:rPr>
        <w:t>ra </w:t>
      </w:r>
      <w:r>
        <w:rPr>
          <w:spacing w:val="-6"/>
        </w:rPr>
        <w:t>chúng </w:t>
      </w:r>
      <w:r>
        <w:rPr>
          <w:spacing w:val="-5"/>
        </w:rPr>
        <w:t>ta </w:t>
      </w:r>
      <w:r>
        <w:rPr>
          <w:spacing w:val="-8"/>
        </w:rPr>
        <w:t>chuyên </w:t>
      </w:r>
      <w:r>
        <w:rPr/>
        <w:t>sính </w:t>
      </w:r>
      <w:r>
        <w:rPr>
          <w:spacing w:val="-4"/>
        </w:rPr>
        <w:t>dùng </w:t>
      </w:r>
      <w:r>
        <w:rPr>
          <w:spacing w:val="-8"/>
        </w:rPr>
        <w:t>hàng </w:t>
      </w:r>
      <w:r>
        <w:rPr>
          <w:spacing w:val="-6"/>
        </w:rPr>
        <w:t>dỏm.</w:t>
      </w:r>
    </w:p>
    <w:p>
      <w:pPr>
        <w:pStyle w:val="BodyText"/>
        <w:spacing w:before="1"/>
      </w:pPr>
      <w:r>
        <w:rPr>
          <w:spacing w:val="-4"/>
        </w:rPr>
        <w:t>Trần </w:t>
      </w:r>
      <w:r>
        <w:rPr>
          <w:spacing w:val="-6"/>
        </w:rPr>
        <w:t>Lưu Hậu, </w:t>
      </w:r>
      <w:r>
        <w:rPr>
          <w:spacing w:val="-5"/>
        </w:rPr>
        <w:t>hoạ </w:t>
      </w:r>
      <w:r>
        <w:rPr>
          <w:spacing w:val="3"/>
        </w:rPr>
        <w:t>sĩ, </w:t>
      </w:r>
      <w:r>
        <w:rPr/>
        <w:t>có </w:t>
      </w:r>
      <w:r>
        <w:rPr>
          <w:spacing w:val="-8"/>
        </w:rPr>
        <w:t>một </w:t>
      </w:r>
      <w:r>
        <w:rPr>
          <w:spacing w:val="-6"/>
        </w:rPr>
        <w:t>kinh </w:t>
      </w:r>
      <w:r>
        <w:rPr>
          <w:spacing w:val="3"/>
        </w:rPr>
        <w:t>lịch </w:t>
      </w:r>
      <w:r>
        <w:rPr>
          <w:spacing w:val="-10"/>
        </w:rPr>
        <w:t>ghê </w:t>
      </w:r>
      <w:r>
        <w:rPr>
          <w:spacing w:val="3"/>
        </w:rPr>
        <w:t>sợ. </w:t>
      </w:r>
      <w:r>
        <w:rPr>
          <w:spacing w:val="-4"/>
        </w:rPr>
        <w:t>Đi </w:t>
      </w:r>
      <w:r>
        <w:rPr/>
        <w:t>vẽ, </w:t>
      </w:r>
      <w:r>
        <w:rPr>
          <w:spacing w:val="-8"/>
        </w:rPr>
        <w:t>nhân thể </w:t>
      </w:r>
      <w:r>
        <w:rPr>
          <w:spacing w:val="2"/>
        </w:rPr>
        <w:t>làm </w:t>
      </w:r>
      <w:r>
        <w:rPr>
          <w:spacing w:val="-3"/>
        </w:rPr>
        <w:t>“công tác </w:t>
      </w:r>
      <w:r>
        <w:rPr>
          <w:spacing w:val="-4"/>
        </w:rPr>
        <w:t>quần </w:t>
      </w:r>
      <w:r>
        <w:rPr>
          <w:spacing w:val="-7"/>
        </w:rPr>
        <w:t>chúng,” </w:t>
      </w:r>
      <w:r>
        <w:rPr>
          <w:spacing w:val="-5"/>
        </w:rPr>
        <w:t>anh </w:t>
      </w:r>
      <w:r>
        <w:rPr>
          <w:spacing w:val="-4"/>
        </w:rPr>
        <w:t>cùng </w:t>
      </w:r>
      <w:r>
        <w:rPr>
          <w:spacing w:val="-6"/>
        </w:rPr>
        <w:t>Lưu Công </w:t>
      </w:r>
      <w:r>
        <w:rPr>
          <w:spacing w:val="-8"/>
        </w:rPr>
        <w:t>Nhân,cũng </w:t>
      </w:r>
      <w:r>
        <w:rPr>
          <w:spacing w:val="-5"/>
        </w:rPr>
        <w:t>hoạ </w:t>
      </w:r>
      <w:r>
        <w:rPr>
          <w:spacing w:val="3"/>
        </w:rPr>
        <w:t>sĩ, </w:t>
      </w:r>
      <w:r>
        <w:rPr/>
        <w:t>đến </w:t>
      </w:r>
      <w:r>
        <w:rPr>
          <w:spacing w:val="-10"/>
        </w:rPr>
        <w:t>nhà </w:t>
      </w:r>
      <w:r>
        <w:rPr>
          <w:spacing w:val="-8"/>
        </w:rPr>
        <w:t>một </w:t>
      </w:r>
      <w:r>
        <w:rPr>
          <w:spacing w:val="-6"/>
        </w:rPr>
        <w:t>thân </w:t>
      </w:r>
      <w:r>
        <w:rPr/>
        <w:t>sĩ do </w:t>
      </w:r>
      <w:r>
        <w:rPr>
          <w:spacing w:val="-4"/>
        </w:rPr>
        <w:t>Mặt </w:t>
      </w:r>
      <w:r>
        <w:rPr/>
        <w:t>trận </w:t>
      </w:r>
      <w:r>
        <w:rPr>
          <w:spacing w:val="-9"/>
        </w:rPr>
        <w:t>huyện </w:t>
      </w:r>
      <w:r>
        <w:rPr/>
        <w:t>giới </w:t>
      </w:r>
      <w:r>
        <w:rPr>
          <w:spacing w:val="-6"/>
        </w:rPr>
        <w:t>thiệu. </w:t>
      </w:r>
      <w:r>
        <w:rPr/>
        <w:t>Hai </w:t>
      </w:r>
      <w:r>
        <w:rPr>
          <w:spacing w:val="-5"/>
        </w:rPr>
        <w:t>hoạ </w:t>
      </w:r>
      <w:r>
        <w:rPr/>
        <w:t>sĩ được chiêu đãi </w:t>
      </w:r>
      <w:r>
        <w:rPr>
          <w:spacing w:val="-5"/>
        </w:rPr>
        <w:t>quá chu </w:t>
      </w:r>
      <w:r>
        <w:rPr/>
        <w:t>đáo, đến </w:t>
      </w:r>
      <w:r>
        <w:rPr>
          <w:spacing w:val="-8"/>
        </w:rPr>
        <w:t>mức </w:t>
      </w:r>
      <w:r>
        <w:rPr/>
        <w:t>Hậu áy </w:t>
      </w:r>
      <w:r>
        <w:rPr>
          <w:spacing w:val="-11"/>
        </w:rPr>
        <w:t>náy, </w:t>
      </w:r>
      <w:r>
        <w:rPr>
          <w:spacing w:val="-10"/>
        </w:rPr>
        <w:t>khó </w:t>
      </w:r>
      <w:r>
        <w:rPr>
          <w:spacing w:val="-12"/>
        </w:rPr>
        <w:t>ngủ. </w:t>
      </w:r>
      <w:r>
        <w:rPr/>
        <w:t>Hậu </w:t>
      </w:r>
      <w:r>
        <w:rPr>
          <w:spacing w:val="-5"/>
        </w:rPr>
        <w:t>hay </w:t>
      </w:r>
      <w:r>
        <w:rPr>
          <w:spacing w:val="-6"/>
        </w:rPr>
        <w:t>Nhân </w:t>
      </w:r>
      <w:r>
        <w:rPr/>
        <w:t>đã vẽ vị </w:t>
      </w:r>
      <w:r>
        <w:rPr>
          <w:spacing w:val="-6"/>
        </w:rPr>
        <w:t>thân </w:t>
      </w:r>
      <w:r>
        <w:rPr>
          <w:spacing w:val="3"/>
        </w:rPr>
        <w:t>sĩ. </w:t>
      </w:r>
      <w:r>
        <w:rPr/>
        <w:t>Éo </w:t>
      </w:r>
      <w:r>
        <w:rPr>
          <w:spacing w:val="2"/>
        </w:rPr>
        <w:t>le, </w:t>
      </w:r>
      <w:r>
        <w:rPr>
          <w:spacing w:val="-5"/>
        </w:rPr>
        <w:t>nửa năm </w:t>
      </w:r>
      <w:r>
        <w:rPr>
          <w:spacing w:val="-3"/>
        </w:rPr>
        <w:t>sau, </w:t>
      </w:r>
      <w:r>
        <w:rPr>
          <w:spacing w:val="-6"/>
        </w:rPr>
        <w:t>tham </w:t>
      </w:r>
      <w:r>
        <w:rPr>
          <w:spacing w:val="-3"/>
        </w:rPr>
        <w:t>gia </w:t>
      </w:r>
      <w:r>
        <w:rPr/>
        <w:t>cải cách </w:t>
      </w:r>
      <w:r>
        <w:rPr>
          <w:spacing w:val="-5"/>
        </w:rPr>
        <w:t>ruộng </w:t>
      </w:r>
      <w:r>
        <w:rPr/>
        <w:t>đất, Hậu </w:t>
      </w:r>
      <w:r>
        <w:rPr>
          <w:spacing w:val="2"/>
        </w:rPr>
        <w:t>lại </w:t>
      </w:r>
      <w:r>
        <w:rPr/>
        <w:t>đến </w:t>
      </w:r>
      <w:r>
        <w:rPr>
          <w:spacing w:val="-8"/>
        </w:rPr>
        <w:t>xã </w:t>
      </w:r>
      <w:r>
        <w:rPr>
          <w:spacing w:val="-5"/>
        </w:rPr>
        <w:t>này </w:t>
      </w:r>
      <w:r>
        <w:rPr/>
        <w:t>và vị </w:t>
      </w:r>
      <w:r>
        <w:rPr>
          <w:spacing w:val="-6"/>
        </w:rPr>
        <w:t>thân </w:t>
      </w:r>
      <w:r>
        <w:rPr/>
        <w:t>sĩ </w:t>
      </w:r>
      <w:r>
        <w:rPr>
          <w:spacing w:val="-3"/>
        </w:rPr>
        <w:t>kia </w:t>
      </w:r>
      <w:r>
        <w:rPr/>
        <w:t>đã trở </w:t>
      </w:r>
      <w:r>
        <w:rPr>
          <w:spacing w:val="-8"/>
        </w:rPr>
        <w:t>thành </w:t>
      </w:r>
      <w:r>
        <w:rPr/>
        <w:t>đầu sỏ bị đấu </w:t>
      </w:r>
      <w:r>
        <w:rPr>
          <w:spacing w:val="-3"/>
        </w:rPr>
        <w:t>tố. </w:t>
      </w:r>
      <w:r>
        <w:rPr>
          <w:spacing w:val="-8"/>
        </w:rPr>
        <w:t>Ông </w:t>
      </w:r>
      <w:r>
        <w:rPr/>
        <w:t>bị </w:t>
      </w:r>
      <w:r>
        <w:rPr>
          <w:spacing w:val="-4"/>
        </w:rPr>
        <w:t>bắn. </w:t>
      </w:r>
      <w:r>
        <w:rPr/>
        <w:t>Hậu </w:t>
      </w:r>
      <w:r>
        <w:rPr>
          <w:spacing w:val="-4"/>
        </w:rPr>
        <w:t>phải </w:t>
      </w:r>
      <w:r>
        <w:rPr/>
        <w:t>giấu bao </w:t>
      </w:r>
      <w:r>
        <w:rPr>
          <w:spacing w:val="-9"/>
        </w:rPr>
        <w:t>chuyện, </w:t>
      </w:r>
      <w:r>
        <w:rPr>
          <w:spacing w:val="-8"/>
        </w:rPr>
        <w:t>nhất </w:t>
      </w:r>
      <w:r>
        <w:rPr>
          <w:spacing w:val="3"/>
        </w:rPr>
        <w:t>là </w:t>
      </w:r>
      <w:r>
        <w:rPr/>
        <w:t>các </w:t>
      </w:r>
      <w:r>
        <w:rPr>
          <w:spacing w:val="-6"/>
        </w:rPr>
        <w:t>thắc </w:t>
      </w:r>
      <w:r>
        <w:rPr>
          <w:spacing w:val="-8"/>
        </w:rPr>
        <w:t>mắc </w:t>
      </w:r>
      <w:r>
        <w:rPr>
          <w:spacing w:val="-5"/>
        </w:rPr>
        <w:t>của </w:t>
      </w:r>
      <w:r>
        <w:rPr>
          <w:spacing w:val="-9"/>
        </w:rPr>
        <w:t>mình </w:t>
      </w:r>
      <w:r>
        <w:rPr>
          <w:spacing w:val="-6"/>
        </w:rPr>
        <w:t>quanh </w:t>
      </w:r>
      <w:r>
        <w:rPr/>
        <w:t>vị </w:t>
      </w:r>
      <w:r>
        <w:rPr>
          <w:spacing w:val="-6"/>
        </w:rPr>
        <w:t>thân </w:t>
      </w:r>
      <w:r>
        <w:rPr/>
        <w:t>sĩ </w:t>
      </w:r>
      <w:r>
        <w:rPr>
          <w:spacing w:val="-12"/>
        </w:rPr>
        <w:t>mà </w:t>
      </w:r>
      <w:r>
        <w:rPr>
          <w:spacing w:val="-6"/>
        </w:rPr>
        <w:t>theo </w:t>
      </w:r>
      <w:r>
        <w:rPr/>
        <w:t>Hậu </w:t>
      </w:r>
      <w:r>
        <w:rPr>
          <w:spacing w:val="3"/>
        </w:rPr>
        <w:t>là </w:t>
      </w:r>
      <w:r>
        <w:rPr/>
        <w:t>rất </w:t>
      </w:r>
      <w:r>
        <w:rPr>
          <w:spacing w:val="-5"/>
        </w:rPr>
        <w:t>tốt, </w:t>
      </w:r>
      <w:r>
        <w:rPr/>
        <w:t>rất</w:t>
      </w:r>
      <w:r>
        <w:rPr>
          <w:spacing w:val="-9"/>
        </w:rPr>
        <w:t> </w:t>
      </w:r>
      <w:r>
        <w:rPr>
          <w:spacing w:val="-5"/>
        </w:rPr>
        <w:t>yêu</w:t>
      </w:r>
      <w:r>
        <w:rPr>
          <w:spacing w:val="-16"/>
        </w:rPr>
        <w:t> </w:t>
      </w:r>
      <w:r>
        <w:rPr/>
        <w:t>nước…</w:t>
      </w:r>
      <w:r>
        <w:rPr>
          <w:spacing w:val="-1"/>
        </w:rPr>
        <w:t> </w:t>
      </w:r>
      <w:r>
        <w:rPr>
          <w:spacing w:val="-8"/>
        </w:rPr>
        <w:t>Buồn,</w:t>
      </w:r>
      <w:r>
        <w:rPr>
          <w:spacing w:val="-1"/>
        </w:rPr>
        <w:t> </w:t>
      </w:r>
      <w:r>
        <w:rPr/>
        <w:t>ân</w:t>
      </w:r>
      <w:r>
        <w:rPr>
          <w:spacing w:val="-16"/>
        </w:rPr>
        <w:t> </w:t>
      </w:r>
      <w:r>
        <w:rPr>
          <w:spacing w:val="-8"/>
        </w:rPr>
        <w:t>hận,</w:t>
      </w:r>
      <w:r>
        <w:rPr>
          <w:spacing w:val="-1"/>
        </w:rPr>
        <w:t> </w:t>
      </w:r>
      <w:r>
        <w:rPr>
          <w:spacing w:val="-4"/>
        </w:rPr>
        <w:t>phân</w:t>
      </w:r>
      <w:r>
        <w:rPr>
          <w:spacing w:val="-16"/>
        </w:rPr>
        <w:t> </w:t>
      </w:r>
      <w:r>
        <w:rPr>
          <w:spacing w:val="-4"/>
        </w:rPr>
        <w:t>vân,</w:t>
      </w:r>
      <w:r>
        <w:rPr>
          <w:spacing w:val="-1"/>
        </w:rPr>
        <w:t> </w:t>
      </w:r>
      <w:r>
        <w:rPr/>
        <w:t>Hậu</w:t>
      </w:r>
      <w:r>
        <w:rPr>
          <w:spacing w:val="-16"/>
        </w:rPr>
        <w:t> </w:t>
      </w:r>
      <w:r>
        <w:rPr>
          <w:spacing w:val="3"/>
        </w:rPr>
        <w:t>rời</w:t>
      </w:r>
      <w:r>
        <w:rPr>
          <w:spacing w:val="6"/>
        </w:rPr>
        <w:t> </w:t>
      </w:r>
      <w:r>
        <w:rPr/>
        <w:t>trường</w:t>
      </w:r>
      <w:r>
        <w:rPr>
          <w:spacing w:val="-16"/>
        </w:rPr>
        <w:t> </w:t>
      </w:r>
      <w:r>
        <w:rPr/>
        <w:t>đấu</w:t>
      </w:r>
      <w:r>
        <w:rPr>
          <w:spacing w:val="-16"/>
        </w:rPr>
        <w:t> </w:t>
      </w:r>
      <w:r>
        <w:rPr/>
        <w:t>và</w:t>
      </w:r>
      <w:r>
        <w:rPr>
          <w:spacing w:val="1"/>
        </w:rPr>
        <w:t> </w:t>
      </w:r>
      <w:r>
        <w:rPr/>
        <w:t>bắn</w:t>
      </w:r>
      <w:r>
        <w:rPr>
          <w:spacing w:val="-16"/>
        </w:rPr>
        <w:t> </w:t>
      </w:r>
      <w:r>
        <w:rPr/>
        <w:t>về</w:t>
      </w:r>
      <w:r>
        <w:rPr>
          <w:spacing w:val="1"/>
        </w:rPr>
        <w:t> </w:t>
      </w:r>
      <w:r>
        <w:rPr/>
        <w:t>đội</w:t>
      </w:r>
      <w:r>
        <w:rPr>
          <w:spacing w:val="6"/>
        </w:rPr>
        <w:t> </w:t>
      </w:r>
      <w:r>
        <w:rPr>
          <w:spacing w:val="-8"/>
        </w:rPr>
        <w:t>một</w:t>
      </w:r>
      <w:r>
        <w:rPr>
          <w:spacing w:val="-9"/>
        </w:rPr>
        <w:t> </w:t>
      </w:r>
      <w:r>
        <w:rPr>
          <w:spacing w:val="-10"/>
        </w:rPr>
        <w:t>mình…</w:t>
      </w:r>
      <w:r>
        <w:rPr>
          <w:spacing w:val="-1"/>
        </w:rPr>
        <w:t> </w:t>
      </w:r>
      <w:r>
        <w:rPr>
          <w:spacing w:val="-7"/>
        </w:rPr>
        <w:t>Thì</w:t>
      </w:r>
      <w:r>
        <w:rPr>
          <w:spacing w:val="6"/>
        </w:rPr>
        <w:t> </w:t>
      </w:r>
      <w:r>
        <w:rPr>
          <w:spacing w:val="-5"/>
        </w:rPr>
        <w:t>gặp</w:t>
      </w:r>
      <w:r>
        <w:rPr>
          <w:spacing w:val="-1"/>
        </w:rPr>
        <w:t> </w:t>
      </w:r>
      <w:r>
        <w:rPr>
          <w:spacing w:val="-8"/>
        </w:rPr>
        <w:t>một</w:t>
      </w:r>
      <w:r>
        <w:rPr>
          <w:spacing w:val="-9"/>
        </w:rPr>
        <w:t> </w:t>
      </w:r>
      <w:r>
        <w:rPr>
          <w:spacing w:val="-3"/>
        </w:rPr>
        <w:t>tốp </w:t>
      </w:r>
      <w:r>
        <w:rPr>
          <w:spacing w:val="-5"/>
        </w:rPr>
        <w:t>năm </w:t>
      </w:r>
      <w:r>
        <w:rPr/>
        <w:t>sáu </w:t>
      </w:r>
      <w:r>
        <w:rPr>
          <w:spacing w:val="-5"/>
        </w:rPr>
        <w:t>người </w:t>
      </w:r>
      <w:r>
        <w:rPr/>
        <w:t>vội vã, </w:t>
      </w:r>
      <w:r>
        <w:rPr>
          <w:spacing w:val="2"/>
        </w:rPr>
        <w:t>lén </w:t>
      </w:r>
      <w:r>
        <w:rPr/>
        <w:t>lút </w:t>
      </w:r>
      <w:r>
        <w:rPr>
          <w:spacing w:val="-10"/>
        </w:rPr>
        <w:t>như </w:t>
      </w:r>
      <w:r>
        <w:rPr>
          <w:spacing w:val="-5"/>
        </w:rPr>
        <w:t>phi </w:t>
      </w:r>
      <w:r>
        <w:rPr>
          <w:spacing w:val="-4"/>
        </w:rPr>
        <w:t>pháp </w:t>
      </w:r>
      <w:r>
        <w:rPr/>
        <w:t>đi </w:t>
      </w:r>
      <w:r>
        <w:rPr>
          <w:spacing w:val="-5"/>
        </w:rPr>
        <w:t>ngược </w:t>
      </w:r>
      <w:r>
        <w:rPr>
          <w:spacing w:val="3"/>
        </w:rPr>
        <w:t>lại: </w:t>
      </w:r>
      <w:r>
        <w:rPr>
          <w:spacing w:val="-5"/>
        </w:rPr>
        <w:t>người </w:t>
      </w:r>
      <w:r>
        <w:rPr>
          <w:spacing w:val="-10"/>
        </w:rPr>
        <w:t>nhà </w:t>
      </w:r>
      <w:r>
        <w:rPr/>
        <w:t>vị </w:t>
      </w:r>
      <w:r>
        <w:rPr>
          <w:spacing w:val="-6"/>
        </w:rPr>
        <w:t>thân </w:t>
      </w:r>
      <w:r>
        <w:rPr/>
        <w:t>sĩ </w:t>
      </w:r>
      <w:r>
        <w:rPr>
          <w:spacing w:val="2"/>
        </w:rPr>
        <w:t>lên lấy </w:t>
      </w:r>
      <w:r>
        <w:rPr>
          <w:spacing w:val="-5"/>
        </w:rPr>
        <w:t>xác </w:t>
      </w:r>
      <w:r>
        <w:rPr>
          <w:spacing w:val="-8"/>
        </w:rPr>
        <w:t>ông. </w:t>
      </w:r>
      <w:r>
        <w:rPr/>
        <w:t>Hậu bảo </w:t>
      </w:r>
      <w:r>
        <w:rPr>
          <w:spacing w:val="-9"/>
        </w:rPr>
        <w:t>mình </w:t>
      </w:r>
      <w:r>
        <w:rPr/>
        <w:t>vội cúi </w:t>
      </w:r>
      <w:r>
        <w:rPr>
          <w:spacing w:val="-4"/>
        </w:rPr>
        <w:t>đầu, </w:t>
      </w:r>
      <w:r>
        <w:rPr>
          <w:spacing w:val="-9"/>
        </w:rPr>
        <w:t>không </w:t>
      </w:r>
      <w:r>
        <w:rPr/>
        <w:t>dám </w:t>
      </w:r>
      <w:r>
        <w:rPr>
          <w:spacing w:val="-6"/>
        </w:rPr>
        <w:t>nhìn </w:t>
      </w:r>
      <w:r>
        <w:rPr>
          <w:spacing w:val="-5"/>
        </w:rPr>
        <w:t>họ! </w:t>
      </w:r>
      <w:r>
        <w:rPr>
          <w:spacing w:val="-4"/>
        </w:rPr>
        <w:t>Họ </w:t>
      </w:r>
      <w:r>
        <w:rPr/>
        <w:t>còn </w:t>
      </w:r>
      <w:r>
        <w:rPr>
          <w:spacing w:val="-10"/>
        </w:rPr>
        <w:t>nhớ </w:t>
      </w:r>
      <w:r>
        <w:rPr>
          <w:spacing w:val="-5"/>
        </w:rPr>
        <w:t>quá </w:t>
      </w:r>
      <w:r>
        <w:rPr/>
        <w:t>đi </w:t>
      </w:r>
      <w:r>
        <w:rPr>
          <w:spacing w:val="-3"/>
        </w:rPr>
        <w:t>chứ! </w:t>
      </w:r>
      <w:r>
        <w:rPr/>
        <w:t>Mới </w:t>
      </w:r>
      <w:r>
        <w:rPr>
          <w:spacing w:val="-5"/>
        </w:rPr>
        <w:t>hôm </w:t>
      </w:r>
      <w:r>
        <w:rPr>
          <w:spacing w:val="-4"/>
        </w:rPr>
        <w:t>nào, </w:t>
      </w:r>
      <w:r>
        <w:rPr/>
        <w:t>bố </w:t>
      </w:r>
      <w:r>
        <w:rPr>
          <w:spacing w:val="-5"/>
        </w:rPr>
        <w:t>họ, ông họ, </w:t>
      </w:r>
      <w:r>
        <w:rPr/>
        <w:t>vị </w:t>
      </w:r>
      <w:r>
        <w:rPr>
          <w:spacing w:val="-6"/>
        </w:rPr>
        <w:t>thân </w:t>
      </w:r>
      <w:r>
        <w:rPr/>
        <w:t>sĩ </w:t>
      </w:r>
      <w:r>
        <w:rPr>
          <w:spacing w:val="-12"/>
        </w:rPr>
        <w:t>mà </w:t>
      </w:r>
      <w:r>
        <w:rPr>
          <w:spacing w:val="-5"/>
        </w:rPr>
        <w:t>nay </w:t>
      </w:r>
      <w:r>
        <w:rPr>
          <w:spacing w:val="3"/>
        </w:rPr>
        <w:t>là </w:t>
      </w:r>
      <w:r>
        <w:rPr/>
        <w:t>địa </w:t>
      </w:r>
      <w:r>
        <w:rPr>
          <w:spacing w:val="-5"/>
        </w:rPr>
        <w:t>chủ </w:t>
      </w:r>
      <w:r>
        <w:rPr/>
        <w:t>ác ôn </w:t>
      </w:r>
      <w:r>
        <w:rPr>
          <w:spacing w:val="-5"/>
        </w:rPr>
        <w:t>nằm </w:t>
      </w:r>
      <w:r>
        <w:rPr>
          <w:spacing w:val="-4"/>
        </w:rPr>
        <w:t>chết </w:t>
      </w:r>
      <w:r>
        <w:rPr>
          <w:spacing w:val="-10"/>
        </w:rPr>
        <w:t>gục </w:t>
      </w:r>
      <w:r>
        <w:rPr>
          <w:spacing w:val="-3"/>
        </w:rPr>
        <w:t>kia </w:t>
      </w:r>
      <w:r>
        <w:rPr>
          <w:spacing w:val="-6"/>
        </w:rPr>
        <w:t>từng </w:t>
      </w:r>
      <w:r>
        <w:rPr>
          <w:spacing w:val="2"/>
        </w:rPr>
        <w:t>cơm </w:t>
      </w:r>
      <w:r>
        <w:rPr>
          <w:spacing w:val="3"/>
        </w:rPr>
        <w:t>rượu </w:t>
      </w:r>
      <w:r>
        <w:rPr>
          <w:spacing w:val="-7"/>
        </w:rPr>
        <w:t>thịnh </w:t>
      </w:r>
      <w:r>
        <w:rPr/>
        <w:t>soạn tiếp </w:t>
      </w:r>
      <w:r>
        <w:rPr>
          <w:spacing w:val="-5"/>
        </w:rPr>
        <w:t>hai </w:t>
      </w:r>
      <w:r>
        <w:rPr/>
        <w:t>vị </w:t>
      </w:r>
      <w:r>
        <w:rPr>
          <w:spacing w:val="-5"/>
        </w:rPr>
        <w:t>hoạ </w:t>
      </w:r>
      <w:r>
        <w:rPr>
          <w:spacing w:val="2"/>
        </w:rPr>
        <w:t>sĩ.” </w:t>
      </w:r>
      <w:r>
        <w:rPr>
          <w:spacing w:val="-7"/>
        </w:rPr>
        <w:t>Thú </w:t>
      </w:r>
      <w:r>
        <w:rPr>
          <w:spacing w:val="-6"/>
        </w:rPr>
        <w:t>thật </w:t>
      </w:r>
      <w:r>
        <w:rPr/>
        <w:t>lúc ấy </w:t>
      </w:r>
      <w:r>
        <w:rPr>
          <w:spacing w:val="-9"/>
        </w:rPr>
        <w:t>mình </w:t>
      </w:r>
      <w:r>
        <w:rPr>
          <w:spacing w:val="-10"/>
        </w:rPr>
        <w:t>mang </w:t>
      </w:r>
      <w:r>
        <w:rPr>
          <w:spacing w:val="2"/>
        </w:rPr>
        <w:t>rõ </w:t>
      </w:r>
      <w:r>
        <w:rPr>
          <w:spacing w:val="-3"/>
        </w:rPr>
        <w:t>tâm </w:t>
      </w:r>
      <w:r>
        <w:rPr>
          <w:spacing w:val="-4"/>
        </w:rPr>
        <w:t>trạng </w:t>
      </w:r>
      <w:r>
        <w:rPr>
          <w:spacing w:val="-8"/>
        </w:rPr>
        <w:t>một kẻ </w:t>
      </w:r>
      <w:r>
        <w:rPr>
          <w:spacing w:val="2"/>
        </w:rPr>
        <w:t>lừa </w:t>
      </w:r>
      <w:r>
        <w:rPr>
          <w:spacing w:val="-6"/>
        </w:rPr>
        <w:t>gạt… Thỉnh </w:t>
      </w:r>
      <w:r>
        <w:rPr>
          <w:spacing w:val="-7"/>
        </w:rPr>
        <w:t>thoảng </w:t>
      </w:r>
      <w:r>
        <w:rPr>
          <w:spacing w:val="2"/>
        </w:rPr>
        <w:t>lại </w:t>
      </w:r>
      <w:r>
        <w:rPr/>
        <w:t>chợt </w:t>
      </w:r>
      <w:r>
        <w:rPr>
          <w:spacing w:val="-3"/>
        </w:rPr>
        <w:t>giơ tay </w:t>
      </w:r>
      <w:r>
        <w:rPr>
          <w:spacing w:val="2"/>
        </w:rPr>
        <w:t>lên </w:t>
      </w:r>
      <w:r>
        <w:rPr/>
        <w:t>sờ sờ </w:t>
      </w:r>
      <w:r>
        <w:rPr>
          <w:spacing w:val="-8"/>
        </w:rPr>
        <w:t>mặt, ngầm </w:t>
      </w:r>
      <w:r>
        <w:rPr>
          <w:spacing w:val="-5"/>
        </w:rPr>
        <w:t>xem </w:t>
      </w:r>
      <w:r>
        <w:rPr>
          <w:spacing w:val="3"/>
        </w:rPr>
        <w:t>liệu </w:t>
      </w:r>
      <w:r>
        <w:rPr/>
        <w:t>đã có </w:t>
      </w:r>
      <w:r>
        <w:rPr>
          <w:spacing w:val="-5"/>
        </w:rPr>
        <w:t>nảy </w:t>
      </w:r>
      <w:r>
        <w:rPr>
          <w:spacing w:val="2"/>
        </w:rPr>
        <w:t>ra </w:t>
      </w:r>
      <w:r>
        <w:rPr>
          <w:spacing w:val="-8"/>
        </w:rPr>
        <w:t>một </w:t>
      </w:r>
      <w:r>
        <w:rPr/>
        <w:t>bộ </w:t>
      </w:r>
      <w:r>
        <w:rPr>
          <w:spacing w:val="-8"/>
        </w:rPr>
        <w:t>mặt khác </w:t>
      </w:r>
      <w:r>
        <w:rPr/>
        <w:t>với cái bộ </w:t>
      </w:r>
      <w:r>
        <w:rPr>
          <w:spacing w:val="-8"/>
        </w:rPr>
        <w:t>mặt </w:t>
      </w:r>
      <w:r>
        <w:rPr>
          <w:spacing w:val="-5"/>
        </w:rPr>
        <w:t>năm </w:t>
      </w:r>
      <w:r>
        <w:rPr>
          <w:spacing w:val="-6"/>
        </w:rPr>
        <w:t>ngoái từng </w:t>
      </w:r>
      <w:r>
        <w:rPr>
          <w:spacing w:val="-3"/>
        </w:rPr>
        <w:t>tay </w:t>
      </w:r>
      <w:r>
        <w:rPr/>
        <w:t>bắt </w:t>
      </w:r>
      <w:r>
        <w:rPr>
          <w:spacing w:val="-8"/>
        </w:rPr>
        <w:t>mặt </w:t>
      </w:r>
      <w:r>
        <w:rPr>
          <w:spacing w:val="-10"/>
        </w:rPr>
        <w:t>mừng </w:t>
      </w:r>
      <w:r>
        <w:rPr/>
        <w:t>với </w:t>
      </w:r>
      <w:r>
        <w:rPr>
          <w:spacing w:val="-5"/>
        </w:rPr>
        <w:t>chính </w:t>
      </w:r>
      <w:r>
        <w:rPr/>
        <w:t>vị </w:t>
      </w:r>
      <w:r>
        <w:rPr>
          <w:spacing w:val="-6"/>
        </w:rPr>
        <w:t>thân </w:t>
      </w:r>
      <w:r>
        <w:rPr/>
        <w:t>sĩ </w:t>
      </w:r>
      <w:r>
        <w:rPr>
          <w:spacing w:val="-3"/>
        </w:rPr>
        <w:t>kia </w:t>
      </w:r>
      <w:r>
        <w:rPr>
          <w:spacing w:val="-9"/>
        </w:rPr>
        <w:t>không.”</w:t>
      </w:r>
      <w:r>
        <w:rPr>
          <w:spacing w:val="1"/>
        </w:rPr>
        <w:t> </w:t>
      </w:r>
      <w:r>
        <w:rPr/>
        <w:t>..</w:t>
      </w:r>
    </w:p>
    <w:p>
      <w:pPr>
        <w:spacing w:after="0"/>
        <w:sectPr>
          <w:pgSz w:w="12240" w:h="15840"/>
          <w:pgMar w:top="0" w:bottom="280" w:left="0" w:right="0"/>
        </w:sectPr>
      </w:pPr>
    </w:p>
    <w:p>
      <w:pPr>
        <w:pStyle w:val="Heading1"/>
      </w:pPr>
      <w:bookmarkStart w:name="Chương sáu" w:id="13"/>
      <w:bookmarkEnd w:id="13"/>
      <w:r>
        <w:rPr/>
      </w:r>
      <w:bookmarkStart w:name="_bookmark6" w:id="14"/>
      <w:bookmarkEnd w:id="14"/>
      <w:r>
        <w:rPr/>
      </w:r>
      <w:r>
        <w:rPr>
          <w:color w:val="BF0000"/>
        </w:rPr>
        <w:t>Chương sáu</w:t>
      </w:r>
    </w:p>
    <w:p>
      <w:pPr>
        <w:pStyle w:val="BodyText"/>
        <w:spacing w:before="289"/>
        <w:ind w:right="104"/>
      </w:pPr>
      <w:r>
        <w:rPr>
          <w:spacing w:val="-6"/>
        </w:rPr>
        <w:t>Cùng </w:t>
      </w:r>
      <w:r>
        <w:rPr>
          <w:spacing w:val="-5"/>
        </w:rPr>
        <w:t>thời </w:t>
      </w:r>
      <w:r>
        <w:rPr/>
        <w:t>gian bao vây Điện Biên </w:t>
      </w:r>
      <w:r>
        <w:rPr>
          <w:spacing w:val="-8"/>
        </w:rPr>
        <w:t>Phủ, </w:t>
      </w:r>
      <w:r>
        <w:rPr>
          <w:spacing w:val="-9"/>
        </w:rPr>
        <w:t>Trung </w:t>
      </w:r>
      <w:r>
        <w:rPr/>
        <w:t>ương </w:t>
      </w:r>
      <w:r>
        <w:rPr>
          <w:spacing w:val="-12"/>
        </w:rPr>
        <w:t>mở </w:t>
      </w:r>
      <w:r>
        <w:rPr>
          <w:spacing w:val="4"/>
        </w:rPr>
        <w:t>lớp </w:t>
      </w:r>
      <w:r>
        <w:rPr>
          <w:spacing w:val="-6"/>
        </w:rPr>
        <w:t>tổng </w:t>
      </w:r>
      <w:r>
        <w:rPr>
          <w:spacing w:val="-5"/>
        </w:rPr>
        <w:t>kết </w:t>
      </w:r>
      <w:r>
        <w:rPr/>
        <w:t>cải cách </w:t>
      </w:r>
      <w:r>
        <w:rPr>
          <w:spacing w:val="-5"/>
        </w:rPr>
        <w:t>ruộng </w:t>
      </w:r>
      <w:r>
        <w:rPr/>
        <w:t>đất ở sáu </w:t>
      </w:r>
      <w:r>
        <w:rPr>
          <w:spacing w:val="-8"/>
        </w:rPr>
        <w:t>xã thí </w:t>
      </w:r>
      <w:r>
        <w:rPr/>
        <w:t>điểm </w:t>
      </w:r>
      <w:r>
        <w:rPr>
          <w:spacing w:val="-3"/>
        </w:rPr>
        <w:t>tại </w:t>
      </w:r>
      <w:r>
        <w:rPr>
          <w:spacing w:val="-9"/>
        </w:rPr>
        <w:t>huyện </w:t>
      </w:r>
      <w:r>
        <w:rPr/>
        <w:t>Đại Từ sát </w:t>
      </w:r>
      <w:r>
        <w:rPr>
          <w:spacing w:val="-4"/>
        </w:rPr>
        <w:t>nách An </w:t>
      </w:r>
      <w:r>
        <w:rPr/>
        <w:t>toàn </w:t>
      </w:r>
      <w:r>
        <w:rPr>
          <w:spacing w:val="-12"/>
        </w:rPr>
        <w:t>khu, </w:t>
      </w:r>
      <w:r>
        <w:rPr/>
        <w:t>do </w:t>
      </w:r>
      <w:r>
        <w:rPr>
          <w:spacing w:val="-5"/>
        </w:rPr>
        <w:t>Hoàng </w:t>
      </w:r>
      <w:r>
        <w:rPr>
          <w:spacing w:val="-6"/>
        </w:rPr>
        <w:t>Quốc </w:t>
      </w:r>
      <w:r>
        <w:rPr>
          <w:spacing w:val="-8"/>
        </w:rPr>
        <w:t>Việt </w:t>
      </w:r>
      <w:r>
        <w:rPr>
          <w:spacing w:val="-5"/>
        </w:rPr>
        <w:t>chỉ </w:t>
      </w:r>
      <w:r>
        <w:rPr/>
        <w:t>đạo. Sau </w:t>
      </w:r>
      <w:r>
        <w:rPr>
          <w:spacing w:val="-6"/>
        </w:rPr>
        <w:t>tổng </w:t>
      </w:r>
      <w:r>
        <w:rPr>
          <w:spacing w:val="-5"/>
        </w:rPr>
        <w:t>kết </w:t>
      </w:r>
      <w:r>
        <w:rPr/>
        <w:t>sẽ triển </w:t>
      </w:r>
      <w:r>
        <w:rPr>
          <w:spacing w:val="-8"/>
        </w:rPr>
        <w:t>khai </w:t>
      </w:r>
      <w:r>
        <w:rPr>
          <w:spacing w:val="-5"/>
        </w:rPr>
        <w:t>chính </w:t>
      </w:r>
      <w:r>
        <w:rPr>
          <w:spacing w:val="-6"/>
        </w:rPr>
        <w:t>thức </w:t>
      </w:r>
      <w:r>
        <w:rPr/>
        <w:t>đợt 1 cải cách </w:t>
      </w:r>
      <w:r>
        <w:rPr>
          <w:spacing w:val="-5"/>
        </w:rPr>
        <w:t>ruộng </w:t>
      </w:r>
      <w:r>
        <w:rPr/>
        <w:t>đất. Tôi đã dự.</w:t>
      </w:r>
    </w:p>
    <w:p>
      <w:pPr>
        <w:pStyle w:val="BodyText"/>
      </w:pPr>
      <w:r>
        <w:rPr/>
        <w:t>Từ Điện Biên Phủ, Thép Mới viết cho tôi: “Mày ở đầu trận tuyến chống phong kiến, tao ở đầu trận tuyến chống đế quốc, cố lên hả!” Hảo hớn, phơi phới.</w:t>
      </w:r>
    </w:p>
    <w:p>
      <w:pPr>
        <w:pStyle w:val="BodyText"/>
      </w:pPr>
      <w:r>
        <w:rPr/>
        <w:t>Địa điểm </w:t>
      </w:r>
      <w:r>
        <w:rPr>
          <w:spacing w:val="4"/>
        </w:rPr>
        <w:t>lớp </w:t>
      </w:r>
      <w:r>
        <w:rPr>
          <w:spacing w:val="-6"/>
        </w:rPr>
        <w:t>tổng </w:t>
      </w:r>
      <w:r>
        <w:rPr>
          <w:spacing w:val="-5"/>
        </w:rPr>
        <w:t>kết </w:t>
      </w:r>
      <w:r>
        <w:rPr>
          <w:spacing w:val="-6"/>
        </w:rPr>
        <w:t>hình </w:t>
      </w:r>
      <w:r>
        <w:rPr>
          <w:spacing w:val="-10"/>
        </w:rPr>
        <w:t>như </w:t>
      </w:r>
      <w:r>
        <w:rPr/>
        <w:t>ở </w:t>
      </w:r>
      <w:r>
        <w:rPr>
          <w:spacing w:val="-8"/>
        </w:rPr>
        <w:t>xã </w:t>
      </w:r>
      <w:r>
        <w:rPr>
          <w:spacing w:val="-4"/>
        </w:rPr>
        <w:t>Bình </w:t>
      </w:r>
      <w:r>
        <w:rPr>
          <w:spacing w:val="-7"/>
        </w:rPr>
        <w:t>Thuận </w:t>
      </w:r>
      <w:r>
        <w:rPr/>
        <w:t>vừa cải cách </w:t>
      </w:r>
      <w:r>
        <w:rPr>
          <w:spacing w:val="-9"/>
        </w:rPr>
        <w:t>xong. </w:t>
      </w:r>
      <w:r>
        <w:rPr>
          <w:spacing w:val="-7"/>
        </w:rPr>
        <w:t>Những </w:t>
      </w:r>
      <w:r>
        <w:rPr>
          <w:spacing w:val="2"/>
        </w:rPr>
        <w:t>lán </w:t>
      </w:r>
      <w:r>
        <w:rPr>
          <w:spacing w:val="-5"/>
        </w:rPr>
        <w:t>nứa </w:t>
      </w:r>
      <w:r>
        <w:rPr/>
        <w:t>ôm dọc các </w:t>
      </w:r>
      <w:r>
        <w:rPr>
          <w:spacing w:val="2"/>
        </w:rPr>
        <w:t>sườn </w:t>
      </w:r>
      <w:r>
        <w:rPr>
          <w:spacing w:val="-5"/>
        </w:rPr>
        <w:t>núi </w:t>
      </w:r>
      <w:r>
        <w:rPr>
          <w:spacing w:val="-6"/>
        </w:rPr>
        <w:t>chằng </w:t>
      </w:r>
      <w:r>
        <w:rPr/>
        <w:t>chịt lối </w:t>
      </w:r>
      <w:r>
        <w:rPr>
          <w:spacing w:val="-10"/>
        </w:rPr>
        <w:t>mòn. </w:t>
      </w:r>
      <w:r>
        <w:rPr>
          <w:spacing w:val="-8"/>
        </w:rPr>
        <w:t>Khu </w:t>
      </w:r>
      <w:r>
        <w:rPr>
          <w:spacing w:val="2"/>
        </w:rPr>
        <w:t>lán </w:t>
      </w:r>
      <w:r>
        <w:rPr>
          <w:spacing w:val="-10"/>
        </w:rPr>
        <w:t>nhà </w:t>
      </w:r>
      <w:r>
        <w:rPr/>
        <w:t>ăn đồ sộ ở </w:t>
      </w:r>
      <w:r>
        <w:rPr>
          <w:spacing w:val="-5"/>
        </w:rPr>
        <w:t>chính </w:t>
      </w:r>
      <w:r>
        <w:rPr>
          <w:spacing w:val="-7"/>
        </w:rPr>
        <w:t>trung </w:t>
      </w:r>
      <w:r>
        <w:rPr>
          <w:spacing w:val="-8"/>
        </w:rPr>
        <w:t>tâm. </w:t>
      </w:r>
      <w:r>
        <w:rPr/>
        <w:t>Tất cả các lán, cả </w:t>
      </w:r>
      <w:r>
        <w:rPr>
          <w:spacing w:val="-5"/>
        </w:rPr>
        <w:t>hội </w:t>
      </w:r>
      <w:r>
        <w:rPr/>
        <w:t>trừơng đều </w:t>
      </w:r>
      <w:r>
        <w:rPr>
          <w:spacing w:val="-9"/>
        </w:rPr>
        <w:t>không</w:t>
      </w:r>
      <w:r>
        <w:rPr>
          <w:spacing w:val="-17"/>
        </w:rPr>
        <w:t> </w:t>
      </w:r>
      <w:r>
        <w:rPr>
          <w:spacing w:val="-3"/>
        </w:rPr>
        <w:t>vách,</w:t>
      </w:r>
      <w:r>
        <w:rPr>
          <w:spacing w:val="-1"/>
        </w:rPr>
        <w:t> </w:t>
      </w:r>
      <w:r>
        <w:rPr/>
        <w:t>trừ</w:t>
      </w:r>
      <w:r>
        <w:rPr>
          <w:spacing w:val="2"/>
        </w:rPr>
        <w:t> </w:t>
      </w:r>
      <w:r>
        <w:rPr>
          <w:spacing w:val="-3"/>
        </w:rPr>
        <w:t>toà</w:t>
      </w:r>
      <w:r>
        <w:rPr>
          <w:spacing w:val="1"/>
        </w:rPr>
        <w:t> </w:t>
      </w:r>
      <w:r>
        <w:rPr>
          <w:spacing w:val="-10"/>
        </w:rPr>
        <w:t>nhà</w:t>
      </w:r>
      <w:r>
        <w:rPr>
          <w:spacing w:val="1"/>
        </w:rPr>
        <w:t> </w:t>
      </w:r>
      <w:r>
        <w:rPr>
          <w:spacing w:val="-5"/>
        </w:rPr>
        <w:t>của</w:t>
      </w:r>
      <w:r>
        <w:rPr>
          <w:spacing w:val="1"/>
        </w:rPr>
        <w:t> </w:t>
      </w:r>
      <w:r>
        <w:rPr>
          <w:spacing w:val="-5"/>
        </w:rPr>
        <w:t>học</w:t>
      </w:r>
      <w:r>
        <w:rPr/>
        <w:t> </w:t>
      </w:r>
      <w:r>
        <w:rPr>
          <w:spacing w:val="-8"/>
        </w:rPr>
        <w:t>ủy</w:t>
      </w:r>
      <w:r>
        <w:rPr>
          <w:spacing w:val="-16"/>
        </w:rPr>
        <w:t> </w:t>
      </w:r>
      <w:r>
        <w:rPr/>
        <w:t>với</w:t>
      </w:r>
      <w:r>
        <w:rPr>
          <w:spacing w:val="6"/>
        </w:rPr>
        <w:t> </w:t>
      </w:r>
      <w:r>
        <w:rPr>
          <w:spacing w:val="-8"/>
        </w:rPr>
        <w:t>một</w:t>
      </w:r>
      <w:r>
        <w:rPr>
          <w:spacing w:val="-9"/>
        </w:rPr>
        <w:t> </w:t>
      </w:r>
      <w:r>
        <w:rPr>
          <w:spacing w:val="-4"/>
        </w:rPr>
        <w:t>đống</w:t>
      </w:r>
      <w:r>
        <w:rPr>
          <w:spacing w:val="-16"/>
        </w:rPr>
        <w:t> </w:t>
      </w:r>
      <w:r>
        <w:rPr>
          <w:spacing w:val="2"/>
        </w:rPr>
        <w:t>lửa</w:t>
      </w:r>
      <w:r>
        <w:rPr>
          <w:spacing w:val="1"/>
        </w:rPr>
        <w:t> </w:t>
      </w:r>
      <w:r>
        <w:rPr>
          <w:spacing w:val="-3"/>
        </w:rPr>
        <w:t>luôn</w:t>
      </w:r>
      <w:r>
        <w:rPr>
          <w:spacing w:val="-16"/>
        </w:rPr>
        <w:t> </w:t>
      </w:r>
      <w:r>
        <w:rPr/>
        <w:t>bập</w:t>
      </w:r>
      <w:r>
        <w:rPr>
          <w:spacing w:val="-2"/>
        </w:rPr>
        <w:t> </w:t>
      </w:r>
      <w:r>
        <w:rPr>
          <w:spacing w:val="-4"/>
        </w:rPr>
        <w:t>bùng</w:t>
      </w:r>
      <w:r>
        <w:rPr>
          <w:spacing w:val="-16"/>
        </w:rPr>
        <w:t> </w:t>
      </w:r>
      <w:r>
        <w:rPr/>
        <w:t>ở</w:t>
      </w:r>
      <w:r>
        <w:rPr>
          <w:spacing w:val="6"/>
        </w:rPr>
        <w:t> </w:t>
      </w:r>
      <w:r>
        <w:rPr/>
        <w:t>giữa.</w:t>
      </w:r>
      <w:r>
        <w:rPr>
          <w:spacing w:val="-1"/>
        </w:rPr>
        <w:t> </w:t>
      </w:r>
      <w:r>
        <w:rPr>
          <w:spacing w:val="-3"/>
        </w:rPr>
        <w:t>Hôm</w:t>
      </w:r>
      <w:r>
        <w:rPr>
          <w:spacing w:val="-24"/>
        </w:rPr>
        <w:t> </w:t>
      </w:r>
      <w:r>
        <w:rPr/>
        <w:t>đến</w:t>
      </w:r>
      <w:r>
        <w:rPr>
          <w:spacing w:val="-16"/>
        </w:rPr>
        <w:t> </w:t>
      </w:r>
      <w:r>
        <w:rPr>
          <w:spacing w:val="2"/>
        </w:rPr>
        <w:t>lấy</w:t>
      </w:r>
      <w:r>
        <w:rPr>
          <w:spacing w:val="-16"/>
        </w:rPr>
        <w:t> </w:t>
      </w:r>
      <w:r>
        <w:rPr/>
        <w:t>giấy</w:t>
      </w:r>
      <w:r>
        <w:rPr>
          <w:spacing w:val="-16"/>
        </w:rPr>
        <w:t> </w:t>
      </w:r>
      <w:r>
        <w:rPr>
          <w:spacing w:val="-5"/>
        </w:rPr>
        <w:t>tờ</w:t>
      </w:r>
      <w:r>
        <w:rPr>
          <w:spacing w:val="5"/>
        </w:rPr>
        <w:t> </w:t>
      </w:r>
      <w:r>
        <w:rPr/>
        <w:t>để</w:t>
      </w:r>
      <w:r>
        <w:rPr>
          <w:spacing w:val="1"/>
        </w:rPr>
        <w:t> </w:t>
      </w:r>
      <w:r>
        <w:rPr/>
        <w:t>trở về báo đi </w:t>
      </w:r>
      <w:r>
        <w:rPr>
          <w:spacing w:val="-5"/>
        </w:rPr>
        <w:t>học </w:t>
      </w:r>
      <w:r>
        <w:rPr/>
        <w:t>nước </w:t>
      </w:r>
      <w:r>
        <w:rPr>
          <w:spacing w:val="-4"/>
        </w:rPr>
        <w:t>ngoài, </w:t>
      </w:r>
      <w:r>
        <w:rPr>
          <w:spacing w:val="-5"/>
        </w:rPr>
        <w:t>chờ </w:t>
      </w:r>
      <w:r>
        <w:rPr>
          <w:spacing w:val="-8"/>
        </w:rPr>
        <w:t>mãi </w:t>
      </w:r>
      <w:r>
        <w:rPr>
          <w:spacing w:val="-9"/>
        </w:rPr>
        <w:t>không </w:t>
      </w:r>
      <w:r>
        <w:rPr/>
        <w:t>có </w:t>
      </w:r>
      <w:r>
        <w:rPr>
          <w:spacing w:val="2"/>
        </w:rPr>
        <w:t>ai, </w:t>
      </w:r>
      <w:r>
        <w:rPr>
          <w:spacing w:val="-3"/>
        </w:rPr>
        <w:t>tôi </w:t>
      </w:r>
      <w:r>
        <w:rPr>
          <w:spacing w:val="2"/>
        </w:rPr>
        <w:t>lăn ra </w:t>
      </w:r>
      <w:r>
        <w:rPr>
          <w:spacing w:val="-3"/>
        </w:rPr>
        <w:t>giường </w:t>
      </w:r>
      <w:r>
        <w:rPr>
          <w:spacing w:val="-10"/>
        </w:rPr>
        <w:t>ngủ </w:t>
      </w:r>
      <w:r>
        <w:rPr>
          <w:spacing w:val="-8"/>
        </w:rPr>
        <w:t>mất. </w:t>
      </w:r>
      <w:r>
        <w:rPr>
          <w:spacing w:val="-4"/>
        </w:rPr>
        <w:t>Tỉnh </w:t>
      </w:r>
      <w:r>
        <w:rPr/>
        <w:t>giấc </w:t>
      </w:r>
      <w:r>
        <w:rPr>
          <w:spacing w:val="-12"/>
        </w:rPr>
        <w:t>mà </w:t>
      </w:r>
      <w:r>
        <w:rPr>
          <w:spacing w:val="-4"/>
        </w:rPr>
        <w:t>phải </w:t>
      </w:r>
      <w:r>
        <w:rPr>
          <w:spacing w:val="-5"/>
        </w:rPr>
        <w:t>nằm </w:t>
      </w:r>
      <w:r>
        <w:rPr>
          <w:spacing w:val="-6"/>
        </w:rPr>
        <w:t>im: </w:t>
      </w:r>
      <w:r>
        <w:rPr/>
        <w:t>câu </w:t>
      </w:r>
      <w:r>
        <w:rPr>
          <w:spacing w:val="-8"/>
        </w:rPr>
        <w:t>chuyện khám </w:t>
      </w:r>
      <w:r>
        <w:rPr>
          <w:spacing w:val="-5"/>
        </w:rPr>
        <w:t>phá </w:t>
      </w:r>
      <w:r>
        <w:rPr/>
        <w:t>đàn bà </w:t>
      </w:r>
      <w:r>
        <w:rPr>
          <w:spacing w:val="-5"/>
        </w:rPr>
        <w:t>của </w:t>
      </w:r>
      <w:r>
        <w:rPr>
          <w:spacing w:val="-6"/>
        </w:rPr>
        <w:t>từng </w:t>
      </w:r>
      <w:r>
        <w:rPr/>
        <w:t>vị </w:t>
      </w:r>
      <w:r>
        <w:rPr>
          <w:spacing w:val="-8"/>
        </w:rPr>
        <w:t>ủy </w:t>
      </w:r>
      <w:r>
        <w:rPr/>
        <w:t>viên </w:t>
      </w:r>
      <w:r>
        <w:rPr>
          <w:spacing w:val="-4"/>
        </w:rPr>
        <w:t>đang </w:t>
      </w:r>
      <w:r>
        <w:rPr>
          <w:spacing w:val="-5"/>
        </w:rPr>
        <w:t>hồi </w:t>
      </w:r>
      <w:r>
        <w:rPr>
          <w:spacing w:val="-8"/>
        </w:rPr>
        <w:t>mặn mòi nhất. </w:t>
      </w:r>
      <w:r>
        <w:rPr>
          <w:spacing w:val="-10"/>
        </w:rPr>
        <w:t>Nghe </w:t>
      </w:r>
      <w:r>
        <w:rPr>
          <w:spacing w:val="-8"/>
        </w:rPr>
        <w:t>ké </w:t>
      </w:r>
      <w:r>
        <w:rPr>
          <w:spacing w:val="-6"/>
        </w:rPr>
        <w:t>ngoài </w:t>
      </w:r>
      <w:r>
        <w:rPr>
          <w:spacing w:val="3"/>
        </w:rPr>
        <w:t>rìa </w:t>
      </w:r>
      <w:r>
        <w:rPr>
          <w:spacing w:val="-12"/>
        </w:rPr>
        <w:t>mà </w:t>
      </w:r>
      <w:r>
        <w:rPr>
          <w:spacing w:val="-4"/>
        </w:rPr>
        <w:t>chân </w:t>
      </w:r>
      <w:r>
        <w:rPr>
          <w:spacing w:val="-3"/>
        </w:rPr>
        <w:t>tay </w:t>
      </w:r>
      <w:r>
        <w:rPr>
          <w:spacing w:val="-8"/>
        </w:rPr>
        <w:t>cũng </w:t>
      </w:r>
      <w:r>
        <w:rPr/>
        <w:t>rậm </w:t>
      </w:r>
      <w:r>
        <w:rPr>
          <w:spacing w:val="2"/>
        </w:rPr>
        <w:t>rựt</w:t>
      </w:r>
      <w:r>
        <w:rPr>
          <w:spacing w:val="-41"/>
        </w:rPr>
        <w:t> </w:t>
      </w:r>
      <w:r>
        <w:rPr/>
        <w:t>lên.</w:t>
      </w:r>
    </w:p>
    <w:p>
      <w:pPr>
        <w:pStyle w:val="BodyText"/>
        <w:ind w:right="89"/>
      </w:pPr>
      <w:r>
        <w:rPr>
          <w:spacing w:val="-3"/>
        </w:rPr>
        <w:t>Học </w:t>
      </w:r>
      <w:r>
        <w:rPr/>
        <w:t>viên </w:t>
      </w:r>
      <w:r>
        <w:rPr>
          <w:spacing w:val="3"/>
        </w:rPr>
        <w:t>là </w:t>
      </w:r>
      <w:r>
        <w:rPr/>
        <w:t>cán bộ, cốt cán </w:t>
      </w:r>
      <w:r>
        <w:rPr>
          <w:spacing w:val="-5"/>
        </w:rPr>
        <w:t>tứ </w:t>
      </w:r>
      <w:r>
        <w:rPr>
          <w:spacing w:val="-8"/>
        </w:rPr>
        <w:t>xứ </w:t>
      </w:r>
      <w:r>
        <w:rPr/>
        <w:t>đến </w:t>
      </w:r>
      <w:r>
        <w:rPr>
          <w:spacing w:val="4"/>
        </w:rPr>
        <w:t>lớp </w:t>
      </w:r>
      <w:r>
        <w:rPr>
          <w:spacing w:val="-8"/>
        </w:rPr>
        <w:t>cũng </w:t>
      </w:r>
      <w:r>
        <w:rPr>
          <w:spacing w:val="2"/>
        </w:rPr>
        <w:t>ra </w:t>
      </w:r>
      <w:r>
        <w:rPr/>
        <w:t>sức </w:t>
      </w:r>
      <w:r>
        <w:rPr>
          <w:spacing w:val="-5"/>
        </w:rPr>
        <w:t>nam </w:t>
      </w:r>
      <w:r>
        <w:rPr>
          <w:spacing w:val="-8"/>
        </w:rPr>
        <w:t>nữ khám </w:t>
      </w:r>
      <w:r>
        <w:rPr>
          <w:spacing w:val="-5"/>
        </w:rPr>
        <w:t>phá </w:t>
      </w:r>
      <w:r>
        <w:rPr>
          <w:spacing w:val="-9"/>
        </w:rPr>
        <w:t>nhau. </w:t>
      </w:r>
      <w:r>
        <w:rPr/>
        <w:t>Gần </w:t>
      </w:r>
      <w:r>
        <w:rPr>
          <w:spacing w:val="-10"/>
        </w:rPr>
        <w:t>như </w:t>
      </w:r>
      <w:r>
        <w:rPr>
          <w:spacing w:val="-6"/>
        </w:rPr>
        <w:t>cuồng </w:t>
      </w:r>
      <w:r>
        <w:rPr/>
        <w:t>loạn. Cao trào </w:t>
      </w:r>
      <w:r>
        <w:rPr>
          <w:spacing w:val="-6"/>
        </w:rPr>
        <w:t>phóng </w:t>
      </w:r>
      <w:r>
        <w:rPr>
          <w:spacing w:val="-3"/>
        </w:rPr>
        <w:t>tay </w:t>
      </w:r>
      <w:r>
        <w:rPr>
          <w:spacing w:val="-4"/>
        </w:rPr>
        <w:t>phát động </w:t>
      </w:r>
      <w:r>
        <w:rPr/>
        <w:t>bần cố đã </w:t>
      </w:r>
      <w:r>
        <w:rPr>
          <w:spacing w:val="-3"/>
        </w:rPr>
        <w:t>tạo </w:t>
      </w:r>
      <w:r>
        <w:rPr/>
        <w:t>dịp </w:t>
      </w:r>
      <w:r>
        <w:rPr>
          <w:spacing w:val="-5"/>
        </w:rPr>
        <w:t>cho </w:t>
      </w:r>
      <w:r>
        <w:rPr/>
        <w:t>con </w:t>
      </w:r>
      <w:r>
        <w:rPr>
          <w:spacing w:val="-5"/>
        </w:rPr>
        <w:t>dục </w:t>
      </w:r>
      <w:r>
        <w:rPr>
          <w:spacing w:val="-9"/>
        </w:rPr>
        <w:t>quậy. </w:t>
      </w:r>
      <w:r>
        <w:rPr>
          <w:spacing w:val="-3"/>
        </w:rPr>
        <w:t>Bí </w:t>
      </w:r>
      <w:r>
        <w:rPr>
          <w:spacing w:val="-8"/>
        </w:rPr>
        <w:t>thư </w:t>
      </w:r>
      <w:r>
        <w:rPr/>
        <w:t>đoàn </w:t>
      </w:r>
      <w:r>
        <w:rPr>
          <w:spacing w:val="-8"/>
        </w:rPr>
        <w:t>ủy </w:t>
      </w:r>
      <w:r>
        <w:rPr>
          <w:spacing w:val="-5"/>
        </w:rPr>
        <w:t>Hoàng </w:t>
      </w:r>
      <w:r>
        <w:rPr>
          <w:spacing w:val="-6"/>
        </w:rPr>
        <w:t>Quốc </w:t>
      </w:r>
      <w:r>
        <w:rPr>
          <w:spacing w:val="-8"/>
        </w:rPr>
        <w:t>Việt </w:t>
      </w:r>
      <w:r>
        <w:rPr>
          <w:spacing w:val="-4"/>
        </w:rPr>
        <w:t>phải </w:t>
      </w:r>
      <w:r>
        <w:rPr/>
        <w:t>bỏ </w:t>
      </w:r>
      <w:r>
        <w:rPr>
          <w:spacing w:val="-5"/>
        </w:rPr>
        <w:t>hẳn </w:t>
      </w:r>
      <w:r>
        <w:rPr>
          <w:spacing w:val="-8"/>
        </w:rPr>
        <w:t>một </w:t>
      </w:r>
      <w:r>
        <w:rPr>
          <w:spacing w:val="-4"/>
        </w:rPr>
        <w:t>buổi </w:t>
      </w:r>
      <w:r>
        <w:rPr>
          <w:spacing w:val="-5"/>
        </w:rPr>
        <w:t>gọi </w:t>
      </w:r>
      <w:r>
        <w:rPr>
          <w:spacing w:val="-3"/>
        </w:rPr>
        <w:t>tất </w:t>
      </w:r>
      <w:r>
        <w:rPr/>
        <w:t>cả </w:t>
      </w:r>
      <w:r>
        <w:rPr>
          <w:spacing w:val="2"/>
        </w:rPr>
        <w:t>lên </w:t>
      </w:r>
      <w:r>
        <w:rPr>
          <w:spacing w:val="-5"/>
        </w:rPr>
        <w:t>hội </w:t>
      </w:r>
      <w:r>
        <w:rPr/>
        <w:t>trường </w:t>
      </w:r>
      <w:r>
        <w:rPr>
          <w:spacing w:val="-3"/>
        </w:rPr>
        <w:t>rủa: </w:t>
      </w:r>
      <w:r>
        <w:rPr/>
        <w:t>“Ở đây có </w:t>
      </w:r>
      <w:r>
        <w:rPr>
          <w:spacing w:val="-9"/>
        </w:rPr>
        <w:t>những </w:t>
      </w:r>
      <w:r>
        <w:rPr/>
        <w:t>con đĩ..., con đĩ... </w:t>
      </w:r>
      <w:r>
        <w:rPr>
          <w:spacing w:val="-4"/>
        </w:rPr>
        <w:t>Ai </w:t>
      </w:r>
      <w:r>
        <w:rPr/>
        <w:t>đời đến độ ở </w:t>
      </w:r>
      <w:r>
        <w:rPr>
          <w:spacing w:val="2"/>
        </w:rPr>
        <w:t>lán </w:t>
      </w:r>
      <w:r>
        <w:rPr>
          <w:spacing w:val="-8"/>
        </w:rPr>
        <w:t>nữ </w:t>
      </w:r>
      <w:r>
        <w:rPr/>
        <w:t>với </w:t>
      </w:r>
      <w:r>
        <w:rPr>
          <w:spacing w:val="-8"/>
        </w:rPr>
        <w:t>nhau </w:t>
      </w:r>
      <w:r>
        <w:rPr>
          <w:spacing w:val="-12"/>
        </w:rPr>
        <w:t>mà </w:t>
      </w:r>
      <w:r>
        <w:rPr>
          <w:spacing w:val="-8"/>
        </w:rPr>
        <w:t>hễ </w:t>
      </w:r>
      <w:r>
        <w:rPr>
          <w:spacing w:val="-3"/>
        </w:rPr>
        <w:t>tối </w:t>
      </w:r>
      <w:r>
        <w:rPr/>
        <w:t>có ai đi đâu về </w:t>
      </w:r>
      <w:r>
        <w:rPr>
          <w:spacing w:val="3"/>
        </w:rPr>
        <w:t>là </w:t>
      </w:r>
      <w:r>
        <w:rPr/>
        <w:t>cả </w:t>
      </w:r>
      <w:r>
        <w:rPr>
          <w:spacing w:val="2"/>
        </w:rPr>
        <w:t>lán lại </w:t>
      </w:r>
      <w:r>
        <w:rPr>
          <w:spacing w:val="-8"/>
        </w:rPr>
        <w:t>nhòm đũng </w:t>
      </w:r>
      <w:r>
        <w:rPr>
          <w:spacing w:val="-4"/>
        </w:rPr>
        <w:t>quần </w:t>
      </w:r>
      <w:r>
        <w:rPr>
          <w:spacing w:val="-5"/>
        </w:rPr>
        <w:t>xem </w:t>
      </w:r>
      <w:r>
        <w:rPr/>
        <w:t>có </w:t>
      </w:r>
      <w:r>
        <w:rPr>
          <w:spacing w:val="-3"/>
        </w:rPr>
        <w:t>gì? </w:t>
      </w:r>
      <w:r>
        <w:rPr>
          <w:spacing w:val="-6"/>
        </w:rPr>
        <w:t>Đảng </w:t>
      </w:r>
      <w:r>
        <w:rPr/>
        <w:t>viên </w:t>
      </w:r>
      <w:r>
        <w:rPr>
          <w:spacing w:val="-10"/>
        </w:rPr>
        <w:t>như </w:t>
      </w:r>
      <w:r>
        <w:rPr>
          <w:spacing w:val="-8"/>
        </w:rPr>
        <w:t>thế </w:t>
      </w:r>
      <w:r>
        <w:rPr/>
        <w:t>à? Cốt cán </w:t>
      </w:r>
      <w:r>
        <w:rPr>
          <w:spacing w:val="-10"/>
        </w:rPr>
        <w:t>như </w:t>
      </w:r>
      <w:r>
        <w:rPr>
          <w:spacing w:val="-8"/>
        </w:rPr>
        <w:t>thế</w:t>
      </w:r>
      <w:r>
        <w:rPr>
          <w:spacing w:val="-12"/>
        </w:rPr>
        <w:t> </w:t>
      </w:r>
      <w:r>
        <w:rPr/>
        <w:t>à?”</w:t>
      </w:r>
    </w:p>
    <w:p>
      <w:pPr>
        <w:pStyle w:val="BodyText"/>
      </w:pPr>
      <w:r>
        <w:rPr>
          <w:spacing w:val="-9"/>
        </w:rPr>
        <w:t>Nguyên </w:t>
      </w:r>
      <w:r>
        <w:rPr>
          <w:spacing w:val="-8"/>
        </w:rPr>
        <w:t>Hồng, </w:t>
      </w:r>
      <w:r>
        <w:rPr/>
        <w:t>Kim </w:t>
      </w:r>
      <w:r>
        <w:rPr>
          <w:spacing w:val="-6"/>
        </w:rPr>
        <w:t>Lân </w:t>
      </w:r>
      <w:r>
        <w:rPr/>
        <w:t>và </w:t>
      </w:r>
      <w:r>
        <w:rPr>
          <w:spacing w:val="-3"/>
        </w:rPr>
        <w:t>tôi </w:t>
      </w:r>
      <w:r>
        <w:rPr>
          <w:spacing w:val="-6"/>
        </w:rPr>
        <w:t>thường </w:t>
      </w:r>
      <w:r>
        <w:rPr>
          <w:spacing w:val="-8"/>
        </w:rPr>
        <w:t>ngồi </w:t>
      </w:r>
      <w:r>
        <w:rPr>
          <w:spacing w:val="-6"/>
        </w:rPr>
        <w:t>ngoài </w:t>
      </w:r>
      <w:r>
        <w:rPr>
          <w:spacing w:val="-3"/>
        </w:rPr>
        <w:t>sân, </w:t>
      </w:r>
      <w:r>
        <w:rPr/>
        <w:t>giáp </w:t>
      </w:r>
      <w:r>
        <w:rPr>
          <w:spacing w:val="-8"/>
        </w:rPr>
        <w:t>hông </w:t>
      </w:r>
      <w:r>
        <w:rPr>
          <w:spacing w:val="-5"/>
        </w:rPr>
        <w:t>hội </w:t>
      </w:r>
      <w:r>
        <w:rPr>
          <w:spacing w:val="-4"/>
        </w:rPr>
        <w:t>trường. </w:t>
      </w:r>
      <w:r>
        <w:rPr/>
        <w:t>Kim </w:t>
      </w:r>
      <w:r>
        <w:rPr>
          <w:spacing w:val="-6"/>
        </w:rPr>
        <w:t>Lân </w:t>
      </w:r>
      <w:r>
        <w:rPr>
          <w:spacing w:val="3"/>
        </w:rPr>
        <w:t>lè </w:t>
      </w:r>
      <w:r>
        <w:rPr>
          <w:spacing w:val="4"/>
        </w:rPr>
        <w:t>lưỡi: </w:t>
      </w:r>
      <w:r>
        <w:rPr/>
        <w:t>Dạ, đấy </w:t>
      </w:r>
      <w:r>
        <w:rPr>
          <w:spacing w:val="3"/>
        </w:rPr>
        <w:t>là </w:t>
      </w:r>
      <w:r>
        <w:rPr/>
        <w:t>em còn bận đấu </w:t>
      </w:r>
      <w:r>
        <w:rPr>
          <w:spacing w:val="-4"/>
        </w:rPr>
        <w:t>tranh </w:t>
      </w:r>
      <w:r>
        <w:rPr/>
        <w:t>với căm </w:t>
      </w:r>
      <w:r>
        <w:rPr>
          <w:spacing w:val="-8"/>
        </w:rPr>
        <w:t>thù</w:t>
      </w:r>
      <w:r>
        <w:rPr/>
        <w:t> đấy ạ!</w:t>
      </w:r>
    </w:p>
    <w:p>
      <w:pPr>
        <w:pStyle w:val="ListParagraph"/>
        <w:numPr>
          <w:ilvl w:val="0"/>
          <w:numId w:val="1"/>
        </w:numPr>
        <w:tabs>
          <w:tab w:pos="299" w:val="left" w:leader="none"/>
        </w:tabs>
        <w:spacing w:line="240" w:lineRule="auto" w:before="0" w:after="0"/>
        <w:ind w:left="100" w:right="83" w:firstLine="0"/>
        <w:jc w:val="both"/>
        <w:rPr>
          <w:sz w:val="30"/>
        </w:rPr>
      </w:pPr>
      <w:r>
        <w:rPr>
          <w:spacing w:val="-6"/>
          <w:sz w:val="30"/>
        </w:rPr>
        <w:t>Nông </w:t>
      </w:r>
      <w:r>
        <w:rPr>
          <w:spacing w:val="-4"/>
          <w:sz w:val="30"/>
        </w:rPr>
        <w:t>dân, </w:t>
      </w:r>
      <w:r>
        <w:rPr>
          <w:spacing w:val="-8"/>
          <w:sz w:val="30"/>
        </w:rPr>
        <w:t>nhất </w:t>
      </w:r>
      <w:r>
        <w:rPr>
          <w:spacing w:val="3"/>
          <w:sz w:val="30"/>
        </w:rPr>
        <w:t>là </w:t>
      </w:r>
      <w:r>
        <w:rPr>
          <w:spacing w:val="-8"/>
          <w:sz w:val="30"/>
        </w:rPr>
        <w:t>nữ </w:t>
      </w:r>
      <w:r>
        <w:rPr>
          <w:sz w:val="30"/>
        </w:rPr>
        <w:t>rất </w:t>
      </w:r>
      <w:r>
        <w:rPr>
          <w:spacing w:val="-6"/>
          <w:sz w:val="30"/>
        </w:rPr>
        <w:t>phong </w:t>
      </w:r>
      <w:r>
        <w:rPr>
          <w:spacing w:val="-7"/>
          <w:sz w:val="30"/>
        </w:rPr>
        <w:t>tình, </w:t>
      </w:r>
      <w:r>
        <w:rPr>
          <w:spacing w:val="-5"/>
          <w:sz w:val="30"/>
        </w:rPr>
        <w:t>nay </w:t>
      </w:r>
      <w:r>
        <w:rPr>
          <w:sz w:val="30"/>
        </w:rPr>
        <w:t>được giải </w:t>
      </w:r>
      <w:r>
        <w:rPr>
          <w:spacing w:val="-6"/>
          <w:sz w:val="30"/>
        </w:rPr>
        <w:t>phóng </w:t>
      </w:r>
      <w:r>
        <w:rPr>
          <w:spacing w:val="-8"/>
          <w:sz w:val="30"/>
        </w:rPr>
        <w:t>thì </w:t>
      </w:r>
      <w:r>
        <w:rPr>
          <w:spacing w:val="-10"/>
          <w:sz w:val="30"/>
        </w:rPr>
        <w:t>khó </w:t>
      </w:r>
      <w:r>
        <w:rPr>
          <w:spacing w:val="-4"/>
          <w:sz w:val="30"/>
        </w:rPr>
        <w:t>tránh </w:t>
      </w:r>
      <w:r>
        <w:rPr>
          <w:sz w:val="30"/>
        </w:rPr>
        <w:t>cái </w:t>
      </w:r>
      <w:r>
        <w:rPr>
          <w:spacing w:val="-8"/>
          <w:sz w:val="30"/>
        </w:rPr>
        <w:t>chuyện </w:t>
      </w:r>
      <w:r>
        <w:rPr>
          <w:sz w:val="30"/>
        </w:rPr>
        <w:t>lang </w:t>
      </w:r>
      <w:r>
        <w:rPr>
          <w:spacing w:val="-4"/>
          <w:sz w:val="30"/>
        </w:rPr>
        <w:t>chạ. </w:t>
      </w:r>
      <w:r>
        <w:rPr>
          <w:spacing w:val="-7"/>
          <w:sz w:val="30"/>
        </w:rPr>
        <w:t>Nhưng </w:t>
      </w:r>
      <w:r>
        <w:rPr>
          <w:sz w:val="30"/>
        </w:rPr>
        <w:t>sao </w:t>
      </w:r>
      <w:r>
        <w:rPr>
          <w:spacing w:val="-9"/>
          <w:sz w:val="30"/>
        </w:rPr>
        <w:t>không </w:t>
      </w:r>
      <w:r>
        <w:rPr>
          <w:spacing w:val="-3"/>
          <w:sz w:val="30"/>
        </w:rPr>
        <w:t>chửi </w:t>
      </w:r>
      <w:r>
        <w:rPr>
          <w:sz w:val="30"/>
        </w:rPr>
        <w:t>cả </w:t>
      </w:r>
      <w:r>
        <w:rPr>
          <w:spacing w:val="-9"/>
          <w:sz w:val="30"/>
        </w:rPr>
        <w:t>những </w:t>
      </w:r>
      <w:r>
        <w:rPr>
          <w:spacing w:val="-8"/>
          <w:sz w:val="30"/>
        </w:rPr>
        <w:t>thằng </w:t>
      </w:r>
      <w:r>
        <w:rPr>
          <w:sz w:val="30"/>
        </w:rPr>
        <w:t>đĩ? - </w:t>
      </w:r>
      <w:r>
        <w:rPr>
          <w:spacing w:val="-9"/>
          <w:sz w:val="30"/>
        </w:rPr>
        <w:t>Nguyên </w:t>
      </w:r>
      <w:r>
        <w:rPr>
          <w:spacing w:val="-6"/>
          <w:sz w:val="30"/>
        </w:rPr>
        <w:t>Hồng</w:t>
      </w:r>
      <w:r>
        <w:rPr>
          <w:spacing w:val="-28"/>
          <w:sz w:val="30"/>
        </w:rPr>
        <w:t> </w:t>
      </w:r>
      <w:r>
        <w:rPr>
          <w:spacing w:val="-3"/>
          <w:sz w:val="30"/>
        </w:rPr>
        <w:t>nói.</w:t>
      </w:r>
    </w:p>
    <w:p>
      <w:pPr>
        <w:pStyle w:val="BodyText"/>
        <w:ind w:right="89"/>
      </w:pPr>
      <w:r>
        <w:rPr>
          <w:spacing w:val="-4"/>
        </w:rPr>
        <w:t>Chia </w:t>
      </w:r>
      <w:r>
        <w:rPr/>
        <w:t>đội và rồi cứ đội </w:t>
      </w:r>
      <w:r>
        <w:rPr>
          <w:spacing w:val="-6"/>
        </w:rPr>
        <w:t>hình </w:t>
      </w:r>
      <w:r>
        <w:rPr/>
        <w:t>biên </w:t>
      </w:r>
      <w:r>
        <w:rPr>
          <w:spacing w:val="-5"/>
        </w:rPr>
        <w:t>chế </w:t>
      </w:r>
      <w:r>
        <w:rPr>
          <w:spacing w:val="-10"/>
        </w:rPr>
        <w:t>như </w:t>
      </w:r>
      <w:r>
        <w:rPr>
          <w:spacing w:val="-8"/>
        </w:rPr>
        <w:t>thế xuất </w:t>
      </w:r>
      <w:r>
        <w:rPr>
          <w:spacing w:val="-4"/>
        </w:rPr>
        <w:t>phát </w:t>
      </w:r>
      <w:r>
        <w:rPr/>
        <w:t>đi </w:t>
      </w:r>
      <w:r>
        <w:rPr>
          <w:spacing w:val="-4"/>
        </w:rPr>
        <w:t>công </w:t>
      </w:r>
      <w:r>
        <w:rPr>
          <w:spacing w:val="-5"/>
        </w:rPr>
        <w:t>phá </w:t>
      </w:r>
      <w:r>
        <w:rPr/>
        <w:t>giai cấp địa </w:t>
      </w:r>
      <w:r>
        <w:rPr>
          <w:spacing w:val="-8"/>
        </w:rPr>
        <w:t>chủ. </w:t>
      </w:r>
      <w:r>
        <w:rPr>
          <w:spacing w:val="-7"/>
        </w:rPr>
        <w:t>Nhưng </w:t>
      </w:r>
      <w:r>
        <w:rPr/>
        <w:t>trước </w:t>
      </w:r>
      <w:r>
        <w:rPr>
          <w:spacing w:val="-5"/>
        </w:rPr>
        <w:t>hết </w:t>
      </w:r>
      <w:r>
        <w:rPr>
          <w:spacing w:val="-4"/>
        </w:rPr>
        <w:t>phải </w:t>
      </w:r>
      <w:r>
        <w:rPr>
          <w:spacing w:val="-5"/>
        </w:rPr>
        <w:t>chỉnh </w:t>
      </w:r>
      <w:r>
        <w:rPr>
          <w:spacing w:val="-9"/>
        </w:rPr>
        <w:t>huấn, </w:t>
      </w:r>
      <w:r>
        <w:rPr>
          <w:spacing w:val="-3"/>
        </w:rPr>
        <w:t>trình </w:t>
      </w:r>
      <w:r>
        <w:rPr/>
        <w:t>bày kiểm tra </w:t>
      </w:r>
      <w:r>
        <w:rPr>
          <w:spacing w:val="3"/>
        </w:rPr>
        <w:t>lý lịch </w:t>
      </w:r>
      <w:r>
        <w:rPr>
          <w:spacing w:val="-4"/>
        </w:rPr>
        <w:t>trong </w:t>
      </w:r>
      <w:r>
        <w:rPr/>
        <w:t>đội đã. Tôi </w:t>
      </w:r>
      <w:r>
        <w:rPr>
          <w:spacing w:val="-4"/>
        </w:rPr>
        <w:t>cùng </w:t>
      </w:r>
      <w:r>
        <w:rPr/>
        <w:t>đội với </w:t>
      </w:r>
      <w:r>
        <w:rPr>
          <w:spacing w:val="-8"/>
        </w:rPr>
        <w:t>Thanh, </w:t>
      </w:r>
      <w:r>
        <w:rPr/>
        <w:t>vợ Tố </w:t>
      </w:r>
      <w:r>
        <w:rPr>
          <w:spacing w:val="-5"/>
        </w:rPr>
        <w:t>Hữu, </w:t>
      </w:r>
      <w:r>
        <w:rPr>
          <w:spacing w:val="-4"/>
        </w:rPr>
        <w:t>Ninh </w:t>
      </w:r>
      <w:r>
        <w:rPr/>
        <w:t>và </w:t>
      </w:r>
      <w:r>
        <w:rPr>
          <w:spacing w:val="-7"/>
        </w:rPr>
        <w:t>Tâm, </w:t>
      </w:r>
      <w:r>
        <w:rPr>
          <w:spacing w:val="-5"/>
        </w:rPr>
        <w:t>hai </w:t>
      </w:r>
      <w:r>
        <w:rPr/>
        <w:t>cán bộ </w:t>
      </w:r>
      <w:r>
        <w:rPr>
          <w:spacing w:val="-5"/>
        </w:rPr>
        <w:t>phụ </w:t>
      </w:r>
      <w:r>
        <w:rPr>
          <w:spacing w:val="-8"/>
        </w:rPr>
        <w:t>nữ </w:t>
      </w:r>
      <w:r>
        <w:rPr/>
        <w:t>vóc </w:t>
      </w:r>
      <w:r>
        <w:rPr>
          <w:spacing w:val="-4"/>
        </w:rPr>
        <w:t>dáng </w:t>
      </w:r>
      <w:r>
        <w:rPr>
          <w:spacing w:val="-5"/>
        </w:rPr>
        <w:t>to </w:t>
      </w:r>
      <w:r>
        <w:rPr>
          <w:spacing w:val="4"/>
        </w:rPr>
        <w:t>lớn </w:t>
      </w:r>
      <w:r>
        <w:rPr>
          <w:spacing w:val="-9"/>
        </w:rPr>
        <w:t>huyện </w:t>
      </w:r>
      <w:r>
        <w:rPr>
          <w:spacing w:val="-6"/>
        </w:rPr>
        <w:t>Lâm</w:t>
      </w:r>
      <w:r>
        <w:rPr>
          <w:spacing w:val="-58"/>
        </w:rPr>
        <w:t> </w:t>
      </w:r>
      <w:r>
        <w:rPr>
          <w:spacing w:val="-4"/>
        </w:rPr>
        <w:t>Thao.</w:t>
      </w:r>
    </w:p>
    <w:p>
      <w:pPr>
        <w:pStyle w:val="BodyText"/>
      </w:pPr>
      <w:r>
        <w:rPr>
          <w:spacing w:val="-6"/>
        </w:rPr>
        <w:t>Lại</w:t>
      </w:r>
      <w:r>
        <w:rPr>
          <w:spacing w:val="6"/>
        </w:rPr>
        <w:t> </w:t>
      </w:r>
      <w:r>
        <w:rPr>
          <w:spacing w:val="-10"/>
        </w:rPr>
        <w:t>nhớ</w:t>
      </w:r>
      <w:r>
        <w:rPr>
          <w:spacing w:val="6"/>
        </w:rPr>
        <w:t> </w:t>
      </w:r>
      <w:r>
        <w:rPr/>
        <w:t>đến</w:t>
      </w:r>
      <w:r>
        <w:rPr>
          <w:spacing w:val="-15"/>
        </w:rPr>
        <w:t> </w:t>
      </w:r>
      <w:r>
        <w:rPr>
          <w:spacing w:val="4"/>
        </w:rPr>
        <w:t>lớp</w:t>
      </w:r>
      <w:r>
        <w:rPr>
          <w:spacing w:val="-1"/>
        </w:rPr>
        <w:t> </w:t>
      </w:r>
      <w:r>
        <w:rPr>
          <w:spacing w:val="-5"/>
        </w:rPr>
        <w:t>chỉnh</w:t>
      </w:r>
      <w:r>
        <w:rPr>
          <w:spacing w:val="-16"/>
        </w:rPr>
        <w:t> </w:t>
      </w:r>
      <w:r>
        <w:rPr>
          <w:spacing w:val="-8"/>
        </w:rPr>
        <w:t>huấn</w:t>
      </w:r>
      <w:r>
        <w:rPr>
          <w:spacing w:val="-16"/>
        </w:rPr>
        <w:t> </w:t>
      </w:r>
      <w:r>
        <w:rPr/>
        <w:t>trí</w:t>
      </w:r>
      <w:r>
        <w:rPr>
          <w:spacing w:val="7"/>
        </w:rPr>
        <w:t> </w:t>
      </w:r>
      <w:r>
        <w:rPr>
          <w:spacing w:val="-6"/>
        </w:rPr>
        <w:t>thức</w:t>
      </w:r>
      <w:r>
        <w:rPr>
          <w:spacing w:val="1"/>
        </w:rPr>
        <w:t> </w:t>
      </w:r>
      <w:r>
        <w:rPr>
          <w:spacing w:val="-5"/>
        </w:rPr>
        <w:t>xây</w:t>
      </w:r>
      <w:r>
        <w:rPr>
          <w:spacing w:val="-16"/>
        </w:rPr>
        <w:t> </w:t>
      </w:r>
      <w:r>
        <w:rPr>
          <w:spacing w:val="-4"/>
        </w:rPr>
        <w:t>dựng</w:t>
      </w:r>
      <w:r>
        <w:rPr>
          <w:spacing w:val="-15"/>
        </w:rPr>
        <w:t> </w:t>
      </w:r>
      <w:r>
        <w:rPr>
          <w:spacing w:val="2"/>
        </w:rPr>
        <w:t>lập</w:t>
      </w:r>
      <w:r>
        <w:rPr>
          <w:spacing w:val="-1"/>
        </w:rPr>
        <w:t> </w:t>
      </w:r>
      <w:r>
        <w:rPr/>
        <w:t>trường</w:t>
      </w:r>
      <w:r>
        <w:rPr>
          <w:spacing w:val="-16"/>
        </w:rPr>
        <w:t> </w:t>
      </w:r>
      <w:r>
        <w:rPr/>
        <w:t>cải</w:t>
      </w:r>
      <w:r>
        <w:rPr>
          <w:spacing w:val="7"/>
        </w:rPr>
        <w:t> </w:t>
      </w:r>
      <w:r>
        <w:rPr/>
        <w:t>cách</w:t>
      </w:r>
      <w:r>
        <w:rPr>
          <w:spacing w:val="-16"/>
        </w:rPr>
        <w:t> </w:t>
      </w:r>
      <w:r>
        <w:rPr>
          <w:spacing w:val="-5"/>
        </w:rPr>
        <w:t>ruộng</w:t>
      </w:r>
      <w:r>
        <w:rPr>
          <w:spacing w:val="-16"/>
        </w:rPr>
        <w:t> </w:t>
      </w:r>
      <w:r>
        <w:rPr/>
        <w:t>đất</w:t>
      </w:r>
      <w:r>
        <w:rPr>
          <w:spacing w:val="-8"/>
        </w:rPr>
        <w:t> </w:t>
      </w:r>
      <w:r>
        <w:rPr>
          <w:spacing w:val="-5"/>
        </w:rPr>
        <w:t>năm</w:t>
      </w:r>
      <w:r>
        <w:rPr>
          <w:spacing w:val="-24"/>
        </w:rPr>
        <w:t> </w:t>
      </w:r>
      <w:r>
        <w:rPr>
          <w:spacing w:val="-4"/>
        </w:rPr>
        <w:t>ngoái,</w:t>
      </w:r>
      <w:r>
        <w:rPr>
          <w:spacing w:val="-1"/>
        </w:rPr>
        <w:t> </w:t>
      </w:r>
      <w:r>
        <w:rPr>
          <w:spacing w:val="-7"/>
        </w:rPr>
        <w:t>Thanh</w:t>
      </w:r>
      <w:r>
        <w:rPr>
          <w:spacing w:val="-15"/>
        </w:rPr>
        <w:t> </w:t>
      </w:r>
      <w:r>
        <w:rPr>
          <w:spacing w:val="-4"/>
        </w:rPr>
        <w:t>phàn</w:t>
      </w:r>
      <w:r>
        <w:rPr>
          <w:spacing w:val="-16"/>
        </w:rPr>
        <w:t> </w:t>
      </w:r>
      <w:r>
        <w:rPr>
          <w:spacing w:val="-5"/>
        </w:rPr>
        <w:t>nàn </w:t>
      </w:r>
      <w:r>
        <w:rPr/>
        <w:t>với </w:t>
      </w:r>
      <w:r>
        <w:rPr>
          <w:spacing w:val="-8"/>
        </w:rPr>
        <w:t>mấy </w:t>
      </w:r>
      <w:r>
        <w:rPr>
          <w:spacing w:val="-6"/>
        </w:rPr>
        <w:t>chúng </w:t>
      </w:r>
      <w:r>
        <w:rPr>
          <w:spacing w:val="-3"/>
        </w:rPr>
        <w:t>tôi rằng </w:t>
      </w:r>
      <w:r>
        <w:rPr>
          <w:spacing w:val="-4"/>
        </w:rPr>
        <w:t>trong </w:t>
      </w:r>
      <w:r>
        <w:rPr>
          <w:spacing w:val="-10"/>
        </w:rPr>
        <w:t>nhà </w:t>
      </w:r>
      <w:r>
        <w:rPr/>
        <w:t>ăn </w:t>
      </w:r>
      <w:r>
        <w:rPr>
          <w:spacing w:val="4"/>
        </w:rPr>
        <w:t>lớp </w:t>
      </w:r>
      <w:r>
        <w:rPr>
          <w:spacing w:val="-5"/>
        </w:rPr>
        <w:t>học từ nay anh </w:t>
      </w:r>
      <w:r>
        <w:rPr/>
        <w:t>và </w:t>
      </w:r>
      <w:r>
        <w:rPr>
          <w:spacing w:val="-5"/>
        </w:rPr>
        <w:t>chị </w:t>
      </w:r>
      <w:r>
        <w:rPr>
          <w:spacing w:val="-4"/>
        </w:rPr>
        <w:t>phải </w:t>
      </w:r>
      <w:r>
        <w:rPr/>
        <w:t>ăn </w:t>
      </w:r>
      <w:r>
        <w:rPr>
          <w:spacing w:val="-3"/>
        </w:rPr>
        <w:t>riêng. </w:t>
      </w:r>
      <w:r>
        <w:rPr>
          <w:spacing w:val="-6"/>
        </w:rPr>
        <w:t>Vì? </w:t>
      </w:r>
      <w:r>
        <w:rPr/>
        <w:t>- Tôi </w:t>
      </w:r>
      <w:r>
        <w:rPr>
          <w:spacing w:val="3"/>
        </w:rPr>
        <w:t>lạ </w:t>
      </w:r>
      <w:r>
        <w:rPr>
          <w:spacing w:val="-4"/>
        </w:rPr>
        <w:t>quá. </w:t>
      </w:r>
      <w:r>
        <w:rPr>
          <w:spacing w:val="-6"/>
        </w:rPr>
        <w:t>“Anh </w:t>
      </w:r>
      <w:r>
        <w:rPr/>
        <w:t>ấy ăn </w:t>
      </w:r>
      <w:r>
        <w:rPr>
          <w:spacing w:val="-5"/>
        </w:rPr>
        <w:t>chế </w:t>
      </w:r>
      <w:r>
        <w:rPr/>
        <w:t>độ tiểu táo, bếp bé, </w:t>
      </w:r>
      <w:r>
        <w:rPr>
          <w:spacing w:val="-3"/>
        </w:rPr>
        <w:t>tôi </w:t>
      </w:r>
      <w:r>
        <w:rPr/>
        <w:t>đại táo.” Rồi </w:t>
      </w:r>
      <w:r>
        <w:rPr>
          <w:spacing w:val="-5"/>
        </w:rPr>
        <w:t>chị </w:t>
      </w:r>
      <w:r>
        <w:rPr/>
        <w:t>giải </w:t>
      </w:r>
      <w:r>
        <w:rPr>
          <w:spacing w:val="-6"/>
        </w:rPr>
        <w:t>thích, </w:t>
      </w:r>
      <w:r>
        <w:rPr/>
        <w:t>tiểu </w:t>
      </w:r>
      <w:r>
        <w:rPr>
          <w:spacing w:val="-3"/>
        </w:rPr>
        <w:t>táo </w:t>
      </w:r>
      <w:r>
        <w:rPr>
          <w:spacing w:val="3"/>
        </w:rPr>
        <w:t>là </w:t>
      </w:r>
      <w:r>
        <w:rPr>
          <w:spacing w:val="2"/>
        </w:rPr>
        <w:t>cơm </w:t>
      </w:r>
      <w:r>
        <w:rPr/>
        <w:t>có ba </w:t>
      </w:r>
      <w:r>
        <w:rPr>
          <w:spacing w:val="-8"/>
        </w:rPr>
        <w:t>món </w:t>
      </w:r>
      <w:r>
        <w:rPr/>
        <w:t>đặc và </w:t>
      </w:r>
      <w:r>
        <w:rPr>
          <w:spacing w:val="-8"/>
        </w:rPr>
        <w:t>một </w:t>
      </w:r>
      <w:r>
        <w:rPr>
          <w:spacing w:val="-6"/>
        </w:rPr>
        <w:t>canh… </w:t>
      </w:r>
      <w:r>
        <w:rPr/>
        <w:t>Tôi </w:t>
      </w:r>
      <w:r>
        <w:rPr>
          <w:spacing w:val="-10"/>
        </w:rPr>
        <w:t>nhớ </w:t>
      </w:r>
      <w:r>
        <w:rPr>
          <w:spacing w:val="-5"/>
        </w:rPr>
        <w:t>nhiều </w:t>
      </w:r>
      <w:r>
        <w:rPr>
          <w:spacing w:val="-4"/>
        </w:rPr>
        <w:t>phần </w:t>
      </w:r>
      <w:r>
        <w:rPr>
          <w:spacing w:val="3"/>
        </w:rPr>
        <w:t>là </w:t>
      </w:r>
      <w:r>
        <w:rPr>
          <w:spacing w:val="-11"/>
        </w:rPr>
        <w:t>Vũ </w:t>
      </w:r>
      <w:r>
        <w:rPr>
          <w:spacing w:val="-4"/>
        </w:rPr>
        <w:t>Đình </w:t>
      </w:r>
      <w:r>
        <w:rPr>
          <w:spacing w:val="-5"/>
        </w:rPr>
        <w:t>Khoa, </w:t>
      </w:r>
      <w:r>
        <w:rPr>
          <w:spacing w:val="-10"/>
        </w:rPr>
        <w:t>nguyên </w:t>
      </w:r>
      <w:r>
        <w:rPr/>
        <w:t>tri </w:t>
      </w:r>
      <w:r>
        <w:rPr>
          <w:spacing w:val="-9"/>
        </w:rPr>
        <w:t>huyện </w:t>
      </w:r>
      <w:r>
        <w:rPr/>
        <w:t>sau đó </w:t>
      </w:r>
      <w:r>
        <w:rPr>
          <w:spacing w:val="-10"/>
        </w:rPr>
        <w:t>khẽ </w:t>
      </w:r>
      <w:r>
        <w:rPr>
          <w:spacing w:val="-8"/>
        </w:rPr>
        <w:t>thì </w:t>
      </w:r>
      <w:r>
        <w:rPr>
          <w:spacing w:val="-6"/>
        </w:rPr>
        <w:t>thào </w:t>
      </w:r>
      <w:r>
        <w:rPr/>
        <w:t>bảo tôi: - </w:t>
      </w:r>
      <w:r>
        <w:rPr>
          <w:spacing w:val="-7"/>
        </w:rPr>
        <w:t>Chế </w:t>
      </w:r>
      <w:r>
        <w:rPr/>
        <w:t>độ </w:t>
      </w:r>
      <w:r>
        <w:rPr>
          <w:spacing w:val="-5"/>
        </w:rPr>
        <w:t>tế </w:t>
      </w:r>
      <w:r>
        <w:rPr>
          <w:spacing w:val="-10"/>
        </w:rPr>
        <w:t>nhị </w:t>
      </w:r>
      <w:r>
        <w:rPr>
          <w:spacing w:val="-5"/>
        </w:rPr>
        <w:t>này </w:t>
      </w:r>
      <w:r>
        <w:rPr/>
        <w:t>rắc rối </w:t>
      </w:r>
      <w:r>
        <w:rPr>
          <w:spacing w:val="-8"/>
        </w:rPr>
        <w:t>đây. </w:t>
      </w:r>
      <w:r>
        <w:rPr>
          <w:spacing w:val="-4"/>
        </w:rPr>
        <w:t>Ăn </w:t>
      </w:r>
      <w:r>
        <w:rPr>
          <w:spacing w:val="-8"/>
        </w:rPr>
        <w:t>thế </w:t>
      </w:r>
      <w:r>
        <w:rPr>
          <w:spacing w:val="2"/>
        </w:rPr>
        <w:t>rồi, </w:t>
      </w:r>
      <w:r>
        <w:rPr>
          <w:spacing w:val="-10"/>
        </w:rPr>
        <w:t>ngủ </w:t>
      </w:r>
      <w:r>
        <w:rPr/>
        <w:t>sao? </w:t>
      </w:r>
      <w:r>
        <w:rPr>
          <w:spacing w:val="-11"/>
        </w:rPr>
        <w:t>Về </w:t>
      </w:r>
      <w:r>
        <w:rPr>
          <w:spacing w:val="-6"/>
        </w:rPr>
        <w:t>khỏan </w:t>
      </w:r>
      <w:r>
        <w:rPr>
          <w:spacing w:val="-5"/>
        </w:rPr>
        <w:t>này </w:t>
      </w:r>
      <w:r>
        <w:rPr/>
        <w:t>tiểu đại </w:t>
      </w:r>
      <w:r>
        <w:rPr>
          <w:spacing w:val="-4"/>
        </w:rPr>
        <w:t>chắc </w:t>
      </w:r>
      <w:r>
        <w:rPr>
          <w:spacing w:val="-5"/>
        </w:rPr>
        <w:t>ngược </w:t>
      </w:r>
      <w:r>
        <w:rPr>
          <w:spacing w:val="3"/>
        </w:rPr>
        <w:t>lại, </w:t>
      </w:r>
      <w:r>
        <w:rPr/>
        <w:t>vợ </w:t>
      </w:r>
      <w:r>
        <w:rPr>
          <w:spacing w:val="-3"/>
        </w:rPr>
        <w:t>giường </w:t>
      </w:r>
      <w:r>
        <w:rPr>
          <w:spacing w:val="-4"/>
        </w:rPr>
        <w:t>tiểu, </w:t>
      </w:r>
      <w:r>
        <w:rPr>
          <w:spacing w:val="-6"/>
        </w:rPr>
        <w:t>chồng </w:t>
      </w:r>
      <w:r>
        <w:rPr>
          <w:spacing w:val="-3"/>
        </w:rPr>
        <w:t>giường </w:t>
      </w:r>
      <w:r>
        <w:rPr/>
        <w:t>đại, có </w:t>
      </w:r>
      <w:r>
        <w:rPr>
          <w:spacing w:val="-5"/>
        </w:rPr>
        <w:t>hẹn cho </w:t>
      </w:r>
      <w:r>
        <w:rPr/>
        <w:t>vợ </w:t>
      </w:r>
      <w:r>
        <w:rPr>
          <w:spacing w:val="-10"/>
        </w:rPr>
        <w:t>ngủ </w:t>
      </w:r>
      <w:r>
        <w:rPr/>
        <w:t>ở </w:t>
      </w:r>
      <w:r>
        <w:rPr>
          <w:spacing w:val="-3"/>
        </w:rPr>
        <w:t>giường </w:t>
      </w:r>
      <w:r>
        <w:rPr/>
        <w:t>đại được bao </w:t>
      </w:r>
      <w:r>
        <w:rPr>
          <w:spacing w:val="2"/>
        </w:rPr>
        <w:t>lâu </w:t>
      </w:r>
      <w:r>
        <w:rPr>
          <w:spacing w:val="-10"/>
        </w:rPr>
        <w:t>không? </w:t>
      </w:r>
      <w:r>
        <w:rPr>
          <w:spacing w:val="-6"/>
        </w:rPr>
        <w:t>Mà </w:t>
      </w:r>
      <w:r>
        <w:rPr/>
        <w:t>ai bảo vệ diện tích </w:t>
      </w:r>
      <w:r>
        <w:rPr>
          <w:spacing w:val="-3"/>
        </w:rPr>
        <w:t>giường </w:t>
      </w:r>
      <w:r>
        <w:rPr>
          <w:spacing w:val="-5"/>
        </w:rPr>
        <w:t>to </w:t>
      </w:r>
      <w:r>
        <w:rPr>
          <w:spacing w:val="-10"/>
        </w:rPr>
        <w:t>nhỏ </w:t>
      </w:r>
      <w:r>
        <w:rPr/>
        <w:t>tiêu </w:t>
      </w:r>
      <w:r>
        <w:rPr>
          <w:spacing w:val="-8"/>
        </w:rPr>
        <w:t>chuẩn, </w:t>
      </w:r>
      <w:r>
        <w:rPr/>
        <w:t>ai </w:t>
      </w:r>
      <w:r>
        <w:rPr>
          <w:spacing w:val="-6"/>
        </w:rPr>
        <w:t>giục </w:t>
      </w:r>
      <w:r>
        <w:rPr/>
        <w:t>ai về </w:t>
      </w:r>
      <w:r>
        <w:rPr>
          <w:spacing w:val="-3"/>
        </w:rPr>
        <w:t>giường </w:t>
      </w:r>
      <w:r>
        <w:rPr>
          <w:spacing w:val="-5"/>
        </w:rPr>
        <w:t>ấy? </w:t>
      </w:r>
      <w:r>
        <w:rPr>
          <w:spacing w:val="3"/>
        </w:rPr>
        <w:t>Ừ, </w:t>
      </w:r>
      <w:r>
        <w:rPr>
          <w:spacing w:val="-12"/>
        </w:rPr>
        <w:t>mà </w:t>
      </w:r>
      <w:r>
        <w:rPr/>
        <w:t>còn </w:t>
      </w:r>
      <w:r>
        <w:rPr>
          <w:spacing w:val="-6"/>
        </w:rPr>
        <w:t>khoản </w:t>
      </w:r>
      <w:r>
        <w:rPr>
          <w:spacing w:val="-8"/>
        </w:rPr>
        <w:t>thống </w:t>
      </w:r>
      <w:r>
        <w:rPr>
          <w:spacing w:val="-6"/>
        </w:rPr>
        <w:t>khoái </w:t>
      </w:r>
      <w:r>
        <w:rPr>
          <w:spacing w:val="-5"/>
        </w:rPr>
        <w:t>của </w:t>
      </w:r>
      <w:r>
        <w:rPr>
          <w:spacing w:val="-8"/>
        </w:rPr>
        <w:t>mỗi </w:t>
      </w:r>
      <w:r>
        <w:rPr/>
        <w:t>bên </w:t>
      </w:r>
      <w:r>
        <w:rPr>
          <w:spacing w:val="-4"/>
        </w:rPr>
        <w:t>trong cuộc </w:t>
      </w:r>
      <w:r>
        <w:rPr>
          <w:spacing w:val="-3"/>
        </w:rPr>
        <w:t>nữa, </w:t>
      </w:r>
      <w:r>
        <w:rPr/>
        <w:t>có chia tiểu đại</w:t>
      </w:r>
      <w:r>
        <w:rPr>
          <w:spacing w:val="-10"/>
        </w:rPr>
        <w:t> không?</w:t>
      </w:r>
    </w:p>
    <w:p>
      <w:pPr>
        <w:pStyle w:val="BodyText"/>
        <w:spacing w:before="1"/>
      </w:pPr>
      <w:r>
        <w:rPr>
          <w:spacing w:val="-7"/>
        </w:rPr>
        <w:t>Lúc </w:t>
      </w:r>
      <w:r>
        <w:rPr/>
        <w:t>ấy </w:t>
      </w:r>
      <w:r>
        <w:rPr>
          <w:spacing w:val="-6"/>
        </w:rPr>
        <w:t>chúng </w:t>
      </w:r>
      <w:r>
        <w:rPr>
          <w:spacing w:val="-3"/>
        </w:rPr>
        <w:t>tôi </w:t>
      </w:r>
      <w:r>
        <w:rPr>
          <w:spacing w:val="-6"/>
        </w:rPr>
        <w:t>mới </w:t>
      </w:r>
      <w:r>
        <w:rPr>
          <w:spacing w:val="-5"/>
        </w:rPr>
        <w:t>chỉ pha </w:t>
      </w:r>
      <w:r>
        <w:rPr/>
        <w:t>trò </w:t>
      </w:r>
      <w:r>
        <w:rPr>
          <w:spacing w:val="2"/>
        </w:rPr>
        <w:t>cười </w:t>
      </w:r>
      <w:r>
        <w:rPr>
          <w:spacing w:val="-8"/>
        </w:rPr>
        <w:t>thứ </w:t>
      </w:r>
      <w:r>
        <w:rPr>
          <w:spacing w:val="-5"/>
        </w:rPr>
        <w:t>chế </w:t>
      </w:r>
      <w:r>
        <w:rPr/>
        <w:t>độ </w:t>
      </w:r>
      <w:r>
        <w:rPr>
          <w:spacing w:val="3"/>
        </w:rPr>
        <w:t>lố </w:t>
      </w:r>
      <w:r>
        <w:rPr/>
        <w:t>bịch </w:t>
      </w:r>
      <w:r>
        <w:rPr>
          <w:spacing w:val="-5"/>
        </w:rPr>
        <w:t>này chứ </w:t>
      </w:r>
      <w:r>
        <w:rPr>
          <w:spacing w:val="-3"/>
        </w:rPr>
        <w:t>chưa </w:t>
      </w:r>
      <w:r>
        <w:rPr/>
        <w:t>biết </w:t>
      </w:r>
      <w:r>
        <w:rPr>
          <w:spacing w:val="-5"/>
        </w:rPr>
        <w:t>qua </w:t>
      </w:r>
      <w:r>
        <w:rPr>
          <w:spacing w:val="-4"/>
        </w:rPr>
        <w:t>phát động </w:t>
      </w:r>
      <w:r>
        <w:rPr/>
        <w:t>cải cách </w:t>
      </w:r>
      <w:r>
        <w:rPr>
          <w:spacing w:val="-5"/>
        </w:rPr>
        <w:t>ruộng </w:t>
      </w:r>
      <w:r>
        <w:rPr/>
        <w:t>đất ở </w:t>
      </w:r>
      <w:r>
        <w:rPr>
          <w:spacing w:val="-8"/>
        </w:rPr>
        <w:t>Việt </w:t>
      </w:r>
      <w:r>
        <w:rPr/>
        <w:t>Nam </w:t>
      </w:r>
      <w:r>
        <w:rPr>
          <w:spacing w:val="-3"/>
        </w:rPr>
        <w:t>(Hoàng </w:t>
      </w:r>
      <w:r>
        <w:rPr>
          <w:spacing w:val="-5"/>
        </w:rPr>
        <w:t>Tùng hồi </w:t>
      </w:r>
      <w:r>
        <w:rPr>
          <w:spacing w:val="-8"/>
        </w:rPr>
        <w:t>ký </w:t>
      </w:r>
      <w:r>
        <w:rPr>
          <w:spacing w:val="-3"/>
        </w:rPr>
        <w:t>rằng </w:t>
      </w:r>
      <w:r>
        <w:rPr>
          <w:spacing w:val="-4"/>
        </w:rPr>
        <w:t>Mao </w:t>
      </w:r>
      <w:r>
        <w:rPr/>
        <w:t>đã “gọi” </w:t>
      </w:r>
      <w:r>
        <w:rPr>
          <w:spacing w:val="-4"/>
        </w:rPr>
        <w:t>Hồ </w:t>
      </w:r>
      <w:r>
        <w:rPr>
          <w:spacing w:val="-5"/>
        </w:rPr>
        <w:t>chủ </w:t>
      </w:r>
      <w:r>
        <w:rPr/>
        <w:t>tịch </w:t>
      </w:r>
      <w:r>
        <w:rPr>
          <w:spacing w:val="-3"/>
        </w:rPr>
        <w:t>sang </w:t>
      </w:r>
      <w:r>
        <w:rPr/>
        <w:t>bảo </w:t>
      </w:r>
      <w:r>
        <w:rPr>
          <w:spacing w:val="-4"/>
        </w:rPr>
        <w:t>phải </w:t>
      </w:r>
      <w:r>
        <w:rPr>
          <w:spacing w:val="2"/>
        </w:rPr>
        <w:t>làm </w:t>
      </w:r>
      <w:r>
        <w:rPr/>
        <w:t>cải cách </w:t>
      </w:r>
      <w:r>
        <w:rPr>
          <w:spacing w:val="-5"/>
        </w:rPr>
        <w:t>ruộng </w:t>
      </w:r>
      <w:r>
        <w:rPr/>
        <w:t>đất), </w:t>
      </w:r>
      <w:r>
        <w:rPr>
          <w:spacing w:val="-9"/>
        </w:rPr>
        <w:t>Trung </w:t>
      </w:r>
      <w:r>
        <w:rPr>
          <w:spacing w:val="-6"/>
        </w:rPr>
        <w:t>Quốc </w:t>
      </w:r>
      <w:r>
        <w:rPr/>
        <w:t>đã rắp đưa </w:t>
      </w:r>
      <w:r>
        <w:rPr>
          <w:spacing w:val="-6"/>
        </w:rPr>
        <w:t>Đảng </w:t>
      </w:r>
      <w:r>
        <w:rPr>
          <w:spacing w:val="-4"/>
        </w:rPr>
        <w:t>cộng </w:t>
      </w:r>
      <w:r>
        <w:rPr/>
        <w:t>sản </w:t>
      </w:r>
      <w:r>
        <w:rPr>
          <w:spacing w:val="-8"/>
        </w:rPr>
        <w:t>Việt </w:t>
      </w:r>
      <w:r>
        <w:rPr/>
        <w:t>Nam vào </w:t>
      </w:r>
      <w:r>
        <w:rPr>
          <w:spacing w:val="-5"/>
        </w:rPr>
        <w:t>quỹ </w:t>
      </w:r>
      <w:r>
        <w:rPr/>
        <w:t>đạo </w:t>
      </w:r>
      <w:r>
        <w:rPr>
          <w:spacing w:val="-5"/>
        </w:rPr>
        <w:t>của </w:t>
      </w:r>
      <w:r>
        <w:rPr>
          <w:spacing w:val="-9"/>
        </w:rPr>
        <w:t>Trung </w:t>
      </w:r>
      <w:r>
        <w:rPr>
          <w:spacing w:val="-6"/>
        </w:rPr>
        <w:t>Cộng </w:t>
      </w:r>
      <w:r>
        <w:rPr>
          <w:spacing w:val="-10"/>
        </w:rPr>
        <w:t>như </w:t>
      </w:r>
      <w:r>
        <w:rPr>
          <w:spacing w:val="-4"/>
        </w:rPr>
        <w:t>bóng</w:t>
      </w:r>
      <w:r>
        <w:rPr>
          <w:spacing w:val="67"/>
        </w:rPr>
        <w:t> </w:t>
      </w:r>
      <w:r>
        <w:rPr/>
        <w:t>với </w:t>
      </w:r>
      <w:r>
        <w:rPr>
          <w:spacing w:val="-8"/>
        </w:rPr>
        <w:t>hình. </w:t>
      </w:r>
      <w:r>
        <w:rPr>
          <w:spacing w:val="-7"/>
        </w:rPr>
        <w:t>Chẳng </w:t>
      </w:r>
      <w:r>
        <w:rPr>
          <w:spacing w:val="-5"/>
        </w:rPr>
        <w:t>hạn chế </w:t>
      </w:r>
      <w:r>
        <w:rPr/>
        <w:t>độ </w:t>
      </w:r>
      <w:r>
        <w:rPr>
          <w:spacing w:val="-4"/>
        </w:rPr>
        <w:t>phân </w:t>
      </w:r>
      <w:r>
        <w:rPr/>
        <w:t>biệt đối </w:t>
      </w:r>
      <w:r>
        <w:rPr>
          <w:spacing w:val="-8"/>
        </w:rPr>
        <w:t>xử </w:t>
      </w:r>
      <w:r>
        <w:rPr>
          <w:spacing w:val="-5"/>
        </w:rPr>
        <w:t>chi </w:t>
      </w:r>
      <w:r>
        <w:rPr>
          <w:spacing w:val="3"/>
        </w:rPr>
        <w:t>li </w:t>
      </w:r>
      <w:r>
        <w:rPr/>
        <w:t>đến </w:t>
      </w:r>
      <w:r>
        <w:rPr>
          <w:spacing w:val="-5"/>
        </w:rPr>
        <w:t>gần </w:t>
      </w:r>
      <w:r>
        <w:rPr>
          <w:spacing w:val="-10"/>
        </w:rPr>
        <w:t>như </w:t>
      </w:r>
      <w:r>
        <w:rPr>
          <w:spacing w:val="-3"/>
        </w:rPr>
        <w:t>tàn </w:t>
      </w:r>
      <w:r>
        <w:rPr>
          <w:spacing w:val="-8"/>
        </w:rPr>
        <w:t>nhẫn </w:t>
      </w:r>
      <w:r>
        <w:rPr/>
        <w:t>về </w:t>
      </w:r>
      <w:r>
        <w:rPr>
          <w:spacing w:val="-5"/>
        </w:rPr>
        <w:t>hưởng </w:t>
      </w:r>
      <w:r>
        <w:rPr>
          <w:spacing w:val="-8"/>
        </w:rPr>
        <w:t>thụ </w:t>
      </w:r>
      <w:r>
        <w:rPr/>
        <w:t>vật </w:t>
      </w:r>
      <w:r>
        <w:rPr>
          <w:spacing w:val="-4"/>
        </w:rPr>
        <w:t>chất </w:t>
      </w:r>
      <w:r>
        <w:rPr>
          <w:spacing w:val="-5"/>
        </w:rPr>
        <w:t>nói </w:t>
      </w:r>
      <w:r>
        <w:rPr>
          <w:spacing w:val="-4"/>
        </w:rPr>
        <w:t>trên. </w:t>
      </w:r>
      <w:r>
        <w:rPr/>
        <w:t>Hay </w:t>
      </w:r>
      <w:r>
        <w:rPr>
          <w:spacing w:val="-4"/>
        </w:rPr>
        <w:t>quan trọng </w:t>
      </w:r>
      <w:r>
        <w:rPr>
          <w:spacing w:val="-3"/>
        </w:rPr>
        <w:t>hơn nữa, </w:t>
      </w:r>
      <w:r>
        <w:rPr>
          <w:spacing w:val="-9"/>
        </w:rPr>
        <w:t>những </w:t>
      </w:r>
      <w:r>
        <w:rPr>
          <w:spacing w:val="-6"/>
        </w:rPr>
        <w:t>thay </w:t>
      </w:r>
      <w:r>
        <w:rPr/>
        <w:t>đổi </w:t>
      </w:r>
      <w:r>
        <w:rPr>
          <w:spacing w:val="-8"/>
        </w:rPr>
        <w:t>nhân </w:t>
      </w:r>
      <w:r>
        <w:rPr/>
        <w:t>sự dựa trên giai cấp </w:t>
      </w:r>
      <w:r>
        <w:rPr>
          <w:spacing w:val="-8"/>
        </w:rPr>
        <w:t>xuất thân. </w:t>
      </w:r>
      <w:r>
        <w:rPr>
          <w:spacing w:val="-7"/>
        </w:rPr>
        <w:t>Chẳng </w:t>
      </w:r>
      <w:r>
        <w:rPr>
          <w:spacing w:val="-8"/>
        </w:rPr>
        <w:t>thế </w:t>
      </w:r>
      <w:r>
        <w:rPr>
          <w:spacing w:val="-12"/>
        </w:rPr>
        <w:t>mà </w:t>
      </w:r>
      <w:r>
        <w:rPr/>
        <w:t>ở Điện Biên </w:t>
      </w:r>
      <w:r>
        <w:rPr>
          <w:spacing w:val="-8"/>
        </w:rPr>
        <w:t>Phủ, </w:t>
      </w:r>
      <w:r>
        <w:rPr/>
        <w:t>Giáp dặn </w:t>
      </w:r>
      <w:r>
        <w:rPr>
          <w:spacing w:val="-10"/>
        </w:rPr>
        <w:t>khẽ Lê </w:t>
      </w:r>
      <w:r>
        <w:rPr>
          <w:spacing w:val="-6"/>
        </w:rPr>
        <w:t>Trọng </w:t>
      </w:r>
      <w:r>
        <w:rPr>
          <w:spacing w:val="-5"/>
        </w:rPr>
        <w:t>Nghĩa, Hoàng </w:t>
      </w:r>
      <w:r>
        <w:rPr/>
        <w:t>Đạo </w:t>
      </w:r>
      <w:r>
        <w:rPr>
          <w:spacing w:val="-7"/>
        </w:rPr>
        <w:t>Thúy… </w:t>
      </w:r>
      <w:r>
        <w:rPr/>
        <w:t>cần </w:t>
      </w:r>
      <w:r>
        <w:rPr>
          <w:spacing w:val="-5"/>
        </w:rPr>
        <w:t>nói </w:t>
      </w:r>
      <w:r>
        <w:rPr>
          <w:spacing w:val="-8"/>
        </w:rPr>
        <w:t>năng </w:t>
      </w:r>
      <w:r>
        <w:rPr/>
        <w:t>cẩn </w:t>
      </w:r>
      <w:r>
        <w:rPr>
          <w:spacing w:val="-6"/>
        </w:rPr>
        <w:t>thận </w:t>
      </w:r>
      <w:r>
        <w:rPr/>
        <w:t>về </w:t>
      </w:r>
      <w:r>
        <w:rPr>
          <w:spacing w:val="3"/>
        </w:rPr>
        <w:t>lý </w:t>
      </w:r>
      <w:r>
        <w:rPr/>
        <w:t>lịch, các cố vấn </w:t>
      </w:r>
      <w:r>
        <w:rPr>
          <w:spacing w:val="-4"/>
        </w:rPr>
        <w:t>đang </w:t>
      </w:r>
      <w:r>
        <w:rPr>
          <w:spacing w:val="-5"/>
        </w:rPr>
        <w:t>xem </w:t>
      </w:r>
      <w:r>
        <w:rPr>
          <w:spacing w:val="-6"/>
        </w:rPr>
        <w:t>xét, </w:t>
      </w:r>
      <w:r>
        <w:rPr>
          <w:spacing w:val="-8"/>
        </w:rPr>
        <w:t>kể </w:t>
      </w:r>
      <w:r>
        <w:rPr/>
        <w:t>cả </w:t>
      </w:r>
      <w:r>
        <w:rPr>
          <w:spacing w:val="-3"/>
        </w:rPr>
        <w:t>tôi </w:t>
      </w:r>
      <w:r>
        <w:rPr>
          <w:spacing w:val="-6"/>
        </w:rPr>
        <w:t>(Võ </w:t>
      </w:r>
      <w:r>
        <w:rPr>
          <w:spacing w:val="-9"/>
        </w:rPr>
        <w:t>Nguyên </w:t>
      </w:r>
      <w:r>
        <w:rPr/>
        <w:t>Giáp). </w:t>
      </w:r>
      <w:r>
        <w:rPr>
          <w:spacing w:val="-6"/>
        </w:rPr>
        <w:t>Đánh </w:t>
      </w:r>
      <w:r>
        <w:rPr>
          <w:spacing w:val="-8"/>
        </w:rPr>
        <w:t>mọi kẻ </w:t>
      </w:r>
      <w:r>
        <w:rPr>
          <w:spacing w:val="-6"/>
        </w:rPr>
        <w:t>thù, </w:t>
      </w:r>
      <w:r>
        <w:rPr/>
        <w:t>Giáp </w:t>
      </w:r>
      <w:r>
        <w:rPr>
          <w:spacing w:val="-5"/>
        </w:rPr>
        <w:t>chỉ </w:t>
      </w:r>
      <w:r>
        <w:rPr>
          <w:spacing w:val="-10"/>
        </w:rPr>
        <w:t>thua </w:t>
      </w:r>
      <w:r>
        <w:rPr>
          <w:spacing w:val="-8"/>
        </w:rPr>
        <w:t>kẻ thù </w:t>
      </w:r>
      <w:r>
        <w:rPr/>
        <w:t>giai cấp </w:t>
      </w:r>
      <w:r>
        <w:rPr>
          <w:spacing w:val="-4"/>
        </w:rPr>
        <w:t>đang </w:t>
      </w:r>
      <w:r>
        <w:rPr/>
        <w:t>được cố vấn </w:t>
      </w:r>
      <w:r>
        <w:rPr>
          <w:spacing w:val="-9"/>
        </w:rPr>
        <w:t>Trung </w:t>
      </w:r>
      <w:r>
        <w:rPr>
          <w:spacing w:val="-6"/>
        </w:rPr>
        <w:t>Quốc </w:t>
      </w:r>
      <w:r>
        <w:rPr>
          <w:spacing w:val="-3"/>
        </w:rPr>
        <w:t>trình </w:t>
      </w:r>
      <w:r>
        <w:rPr/>
        <w:t>làng </w:t>
      </w:r>
      <w:r>
        <w:rPr>
          <w:spacing w:val="-12"/>
        </w:rPr>
        <w:t>mà nguy </w:t>
      </w:r>
      <w:r>
        <w:rPr>
          <w:spacing w:val="-8"/>
        </w:rPr>
        <w:t>nhất </w:t>
      </w:r>
      <w:r>
        <w:rPr>
          <w:spacing w:val="3"/>
        </w:rPr>
        <w:t>là </w:t>
      </w:r>
      <w:r>
        <w:rPr>
          <w:spacing w:val="-8"/>
        </w:rPr>
        <w:t>nó </w:t>
      </w:r>
      <w:r>
        <w:rPr/>
        <w:t>có </w:t>
      </w:r>
      <w:r>
        <w:rPr>
          <w:spacing w:val="-8"/>
        </w:rPr>
        <w:t>thể </w:t>
      </w:r>
      <w:r>
        <w:rPr>
          <w:spacing w:val="-5"/>
        </w:rPr>
        <w:t>nằm </w:t>
      </w:r>
      <w:r>
        <w:rPr>
          <w:spacing w:val="-8"/>
        </w:rPr>
        <w:t>ngay </w:t>
      </w:r>
      <w:r>
        <w:rPr/>
        <w:t>ở </w:t>
      </w:r>
      <w:r>
        <w:rPr>
          <w:spacing w:val="-4"/>
        </w:rPr>
        <w:t>trong </w:t>
      </w:r>
      <w:r>
        <w:rPr>
          <w:spacing w:val="-5"/>
        </w:rPr>
        <w:t>người </w:t>
      </w:r>
      <w:r>
        <w:rPr/>
        <w:t>Giáp. </w:t>
      </w:r>
      <w:r>
        <w:rPr>
          <w:spacing w:val="-7"/>
        </w:rPr>
        <w:t>Tháng </w:t>
      </w:r>
      <w:r>
        <w:rPr/>
        <w:t>2- 1954 </w:t>
      </w:r>
      <w:r>
        <w:rPr>
          <w:spacing w:val="-8"/>
        </w:rPr>
        <w:t>nổ </w:t>
      </w:r>
      <w:r>
        <w:rPr>
          <w:spacing w:val="-3"/>
        </w:rPr>
        <w:t>súng </w:t>
      </w:r>
      <w:r>
        <w:rPr/>
        <w:t>ở Điện Biên </w:t>
      </w:r>
      <w:r>
        <w:rPr>
          <w:spacing w:val="-8"/>
        </w:rPr>
        <w:t>thì tháng </w:t>
      </w:r>
      <w:r>
        <w:rPr/>
        <w:t>11-1953, </w:t>
      </w:r>
      <w:r>
        <w:rPr>
          <w:spacing w:val="-5"/>
        </w:rPr>
        <w:t>Hoàng </w:t>
      </w:r>
      <w:r>
        <w:rPr>
          <w:spacing w:val="-7"/>
        </w:rPr>
        <w:t>Văn </w:t>
      </w:r>
      <w:r>
        <w:rPr>
          <w:spacing w:val="-5"/>
        </w:rPr>
        <w:t>Thái </w:t>
      </w:r>
      <w:r>
        <w:rPr>
          <w:spacing w:val="-9"/>
        </w:rPr>
        <w:t>xuống </w:t>
      </w:r>
      <w:r>
        <w:rPr>
          <w:spacing w:val="2"/>
        </w:rPr>
        <w:t>làm </w:t>
      </w:r>
      <w:r>
        <w:rPr>
          <w:spacing w:val="-5"/>
        </w:rPr>
        <w:t>phó </w:t>
      </w:r>
      <w:r>
        <w:rPr>
          <w:spacing w:val="-6"/>
        </w:rPr>
        <w:t>tổng tham </w:t>
      </w:r>
      <w:r>
        <w:rPr>
          <w:spacing w:val="-8"/>
        </w:rPr>
        <w:t>mưu </w:t>
      </w:r>
      <w:r>
        <w:rPr>
          <w:spacing w:val="-4"/>
        </w:rPr>
        <w:t>trưởng, </w:t>
      </w:r>
      <w:r>
        <w:rPr>
          <w:spacing w:val="-7"/>
        </w:rPr>
        <w:t>Văn </w:t>
      </w:r>
      <w:r>
        <w:rPr>
          <w:spacing w:val="-3"/>
        </w:rPr>
        <w:t>Tiến </w:t>
      </w:r>
      <w:r>
        <w:rPr>
          <w:spacing w:val="-10"/>
        </w:rPr>
        <w:t>Dũng </w:t>
      </w:r>
      <w:r>
        <w:rPr>
          <w:spacing w:val="2"/>
        </w:rPr>
        <w:t>lên </w:t>
      </w:r>
      <w:r>
        <w:rPr>
          <w:spacing w:val="-11"/>
        </w:rPr>
        <w:t>thay. </w:t>
      </w:r>
      <w:r>
        <w:rPr>
          <w:spacing w:val="-10"/>
        </w:rPr>
        <w:t>Dũng </w:t>
      </w:r>
      <w:r>
        <w:rPr>
          <w:spacing w:val="-8"/>
        </w:rPr>
        <w:t>thợ may </w:t>
      </w:r>
      <w:r>
        <w:rPr>
          <w:spacing w:val="-5"/>
        </w:rPr>
        <w:t>gần </w:t>
      </w:r>
      <w:r>
        <w:rPr>
          <w:spacing w:val="-4"/>
        </w:rPr>
        <w:t>công </w:t>
      </w:r>
      <w:r>
        <w:rPr>
          <w:spacing w:val="-8"/>
        </w:rPr>
        <w:t>nhân </w:t>
      </w:r>
      <w:r>
        <w:rPr>
          <w:spacing w:val="-3"/>
        </w:rPr>
        <w:t>hơn Thái. </w:t>
      </w:r>
      <w:r>
        <w:rPr/>
        <w:t>Hay sau </w:t>
      </w:r>
      <w:r>
        <w:rPr>
          <w:spacing w:val="-5"/>
        </w:rPr>
        <w:t>này </w:t>
      </w:r>
      <w:r>
        <w:rPr>
          <w:spacing w:val="-4"/>
        </w:rPr>
        <w:t>Đỗ </w:t>
      </w:r>
      <w:r>
        <w:rPr/>
        <w:t>Mười </w:t>
      </w:r>
      <w:r>
        <w:rPr>
          <w:spacing w:val="-8"/>
        </w:rPr>
        <w:t>thợ </w:t>
      </w:r>
      <w:r>
        <w:rPr/>
        <w:t>sơn, </w:t>
      </w:r>
      <w:r>
        <w:rPr>
          <w:spacing w:val="-8"/>
        </w:rPr>
        <w:t>thợ </w:t>
      </w:r>
      <w:r>
        <w:rPr>
          <w:spacing w:val="-4"/>
        </w:rPr>
        <w:t>hoạn </w:t>
      </w:r>
      <w:r>
        <w:rPr>
          <w:spacing w:val="4"/>
        </w:rPr>
        <w:t>lợn </w:t>
      </w:r>
      <w:r>
        <w:rPr>
          <w:spacing w:val="-8"/>
        </w:rPr>
        <w:t>thì </w:t>
      </w:r>
      <w:r>
        <w:rPr/>
        <w:t>ưu </w:t>
      </w:r>
      <w:r>
        <w:rPr>
          <w:spacing w:val="-5"/>
        </w:rPr>
        <w:t>tú </w:t>
      </w:r>
      <w:r>
        <w:rPr>
          <w:spacing w:val="-3"/>
        </w:rPr>
        <w:t>hơn </w:t>
      </w:r>
      <w:r>
        <w:rPr/>
        <w:t>đứa được </w:t>
      </w:r>
      <w:r>
        <w:rPr>
          <w:spacing w:val="-5"/>
        </w:rPr>
        <w:t>học</w:t>
      </w:r>
      <w:r>
        <w:rPr>
          <w:spacing w:val="-39"/>
        </w:rPr>
        <w:t> </w:t>
      </w:r>
      <w:r>
        <w:rPr/>
        <w:t>cao…</w:t>
      </w:r>
    </w:p>
    <w:p>
      <w:pPr>
        <w:pStyle w:val="BodyText"/>
        <w:ind w:right="0"/>
      </w:pPr>
      <w:r>
        <w:rPr/>
        <w:t>Rồi sau </w:t>
      </w:r>
      <w:r>
        <w:rPr>
          <w:spacing w:val="-5"/>
        </w:rPr>
        <w:t>này </w:t>
      </w:r>
      <w:r>
        <w:rPr/>
        <w:t>đi đến </w:t>
      </w:r>
      <w:r>
        <w:rPr>
          <w:spacing w:val="-4"/>
        </w:rPr>
        <w:t>phương châm </w:t>
      </w:r>
      <w:r>
        <w:rPr>
          <w:spacing w:val="-8"/>
        </w:rPr>
        <w:t>nhân </w:t>
      </w:r>
      <w:r>
        <w:rPr/>
        <w:t>sự </w:t>
      </w:r>
      <w:r>
        <w:rPr>
          <w:spacing w:val="-6"/>
        </w:rPr>
        <w:t>kinh hoàng </w:t>
      </w:r>
      <w:r>
        <w:rPr>
          <w:spacing w:val="-5"/>
        </w:rPr>
        <w:t>của Song </w:t>
      </w:r>
      <w:r>
        <w:rPr/>
        <w:t>Hào, </w:t>
      </w:r>
      <w:r>
        <w:rPr>
          <w:spacing w:val="-9"/>
        </w:rPr>
        <w:t>Nguyễn </w:t>
      </w:r>
      <w:r>
        <w:rPr>
          <w:spacing w:val="-6"/>
        </w:rPr>
        <w:t>Ngọc </w:t>
      </w:r>
      <w:r>
        <w:rPr>
          <w:spacing w:val="-7"/>
        </w:rPr>
        <w:t>Mậu: </w:t>
      </w:r>
      <w:r>
        <w:rPr/>
        <w:t>đề bạt bần cố</w:t>
      </w:r>
    </w:p>
    <w:p>
      <w:pPr>
        <w:spacing w:after="0"/>
        <w:sectPr>
          <w:pgSz w:w="12240" w:h="15840"/>
          <w:pgMar w:top="20" w:bottom="0" w:left="0" w:right="0"/>
        </w:sectPr>
      </w:pPr>
    </w:p>
    <w:p>
      <w:pPr>
        <w:pStyle w:val="BodyText"/>
        <w:spacing w:before="65"/>
        <w:ind w:right="0"/>
      </w:pPr>
      <w:r>
        <w:rPr/>
        <w:t>nông một năm một cấp là chậm, đề bạt tiểu tư sản mười năm một cấp là nhanh.</w:t>
      </w:r>
    </w:p>
    <w:p>
      <w:pPr>
        <w:pStyle w:val="BodyText"/>
      </w:pPr>
      <w:r>
        <w:rPr/>
        <w:t>Tất </w:t>
      </w:r>
      <w:r>
        <w:rPr>
          <w:spacing w:val="-5"/>
        </w:rPr>
        <w:t>nhiên </w:t>
      </w:r>
      <w:r>
        <w:rPr/>
        <w:t>lúc ấy </w:t>
      </w:r>
      <w:r>
        <w:rPr>
          <w:spacing w:val="-4"/>
        </w:rPr>
        <w:t>càng </w:t>
      </w:r>
      <w:r>
        <w:rPr>
          <w:spacing w:val="-9"/>
        </w:rPr>
        <w:t>không </w:t>
      </w:r>
      <w:r>
        <w:rPr/>
        <w:t>biết </w:t>
      </w:r>
      <w:r>
        <w:rPr>
          <w:spacing w:val="-4"/>
        </w:rPr>
        <w:t>đảng </w:t>
      </w:r>
      <w:r>
        <w:rPr>
          <w:spacing w:val="-6"/>
        </w:rPr>
        <w:t>thay </w:t>
      </w:r>
      <w:r>
        <w:rPr/>
        <w:t>đổi </w:t>
      </w:r>
      <w:r>
        <w:rPr>
          <w:spacing w:val="-8"/>
        </w:rPr>
        <w:t>nhân </w:t>
      </w:r>
      <w:r>
        <w:rPr/>
        <w:t>sự </w:t>
      </w:r>
      <w:r>
        <w:rPr>
          <w:spacing w:val="-6"/>
        </w:rPr>
        <w:t>theo </w:t>
      </w:r>
      <w:r>
        <w:rPr/>
        <w:t>sự </w:t>
      </w:r>
      <w:r>
        <w:rPr>
          <w:spacing w:val="-5"/>
        </w:rPr>
        <w:t>chỉ </w:t>
      </w:r>
      <w:r>
        <w:rPr/>
        <w:t>trỏ </w:t>
      </w:r>
      <w:r>
        <w:rPr>
          <w:spacing w:val="-8"/>
        </w:rPr>
        <w:t>khôn khéo </w:t>
      </w:r>
      <w:r>
        <w:rPr>
          <w:spacing w:val="-5"/>
        </w:rPr>
        <w:t>của </w:t>
      </w:r>
      <w:r>
        <w:rPr/>
        <w:t>cố vấn </w:t>
      </w:r>
      <w:r>
        <w:rPr>
          <w:spacing w:val="-9"/>
        </w:rPr>
        <w:t>Trung </w:t>
      </w:r>
      <w:r>
        <w:rPr>
          <w:spacing w:val="-6"/>
        </w:rPr>
        <w:t>Cộng </w:t>
      </w:r>
      <w:r>
        <w:rPr>
          <w:spacing w:val="-8"/>
        </w:rPr>
        <w:t>cũng </w:t>
      </w:r>
      <w:r>
        <w:rPr/>
        <w:t>có </w:t>
      </w:r>
      <w:r>
        <w:rPr>
          <w:spacing w:val="-8"/>
        </w:rPr>
        <w:t>nghĩa </w:t>
      </w:r>
      <w:r>
        <w:rPr>
          <w:spacing w:val="3"/>
        </w:rPr>
        <w:t>là </w:t>
      </w:r>
      <w:r>
        <w:rPr>
          <w:spacing w:val="-4"/>
        </w:rPr>
        <w:t>đảng </w:t>
      </w:r>
      <w:r>
        <w:rPr>
          <w:spacing w:val="-5"/>
        </w:rPr>
        <w:t>phủ </w:t>
      </w:r>
      <w:r>
        <w:rPr>
          <w:spacing w:val="-8"/>
        </w:rPr>
        <w:t>nhận </w:t>
      </w:r>
      <w:r>
        <w:rPr>
          <w:spacing w:val="-9"/>
        </w:rPr>
        <w:t>những </w:t>
      </w:r>
      <w:r>
        <w:rPr>
          <w:spacing w:val="-8"/>
        </w:rPr>
        <w:t>thành </w:t>
      </w:r>
      <w:r>
        <w:rPr/>
        <w:t>tích </w:t>
      </w:r>
      <w:r>
        <w:rPr>
          <w:spacing w:val="-4"/>
        </w:rPr>
        <w:t>đảng </w:t>
      </w:r>
      <w:r>
        <w:rPr/>
        <w:t>đã </w:t>
      </w:r>
      <w:r>
        <w:rPr>
          <w:spacing w:val="-8"/>
        </w:rPr>
        <w:t>thu </w:t>
      </w:r>
      <w:r>
        <w:rPr/>
        <w:t>được </w:t>
      </w:r>
      <w:r>
        <w:rPr>
          <w:spacing w:val="-4"/>
        </w:rPr>
        <w:t>trong </w:t>
      </w:r>
      <w:r>
        <w:rPr>
          <w:spacing w:val="-5"/>
        </w:rPr>
        <w:t>quá </w:t>
      </w:r>
      <w:r>
        <w:rPr>
          <w:spacing w:val="-7"/>
        </w:rPr>
        <w:t>khứ. </w:t>
      </w:r>
      <w:r>
        <w:rPr>
          <w:spacing w:val="-6"/>
        </w:rPr>
        <w:t>Đúng thế, </w:t>
      </w:r>
      <w:r>
        <w:rPr>
          <w:spacing w:val="-9"/>
        </w:rPr>
        <w:t>không </w:t>
      </w:r>
      <w:r>
        <w:rPr>
          <w:spacing w:val="-8"/>
        </w:rPr>
        <w:t>thì </w:t>
      </w:r>
      <w:r>
        <w:rPr>
          <w:spacing w:val="-6"/>
        </w:rPr>
        <w:t>thay </w:t>
      </w:r>
      <w:r>
        <w:rPr>
          <w:spacing w:val="-5"/>
        </w:rPr>
        <w:t>người </w:t>
      </w:r>
      <w:r>
        <w:rPr>
          <w:spacing w:val="2"/>
        </w:rPr>
        <w:t>làm </w:t>
      </w:r>
      <w:r>
        <w:rPr>
          <w:spacing w:val="-8"/>
        </w:rPr>
        <w:t>gì </w:t>
      </w:r>
      <w:r>
        <w:rPr>
          <w:spacing w:val="-5"/>
        </w:rPr>
        <w:t>cho </w:t>
      </w:r>
      <w:r>
        <w:rPr/>
        <w:t>rách </w:t>
      </w:r>
      <w:r>
        <w:rPr>
          <w:spacing w:val="-8"/>
        </w:rPr>
        <w:t>chuyện…? </w:t>
      </w:r>
      <w:r>
        <w:rPr>
          <w:spacing w:val="-7"/>
        </w:rPr>
        <w:t>Chỗ </w:t>
      </w:r>
      <w:r>
        <w:rPr>
          <w:spacing w:val="-6"/>
        </w:rPr>
        <w:t>thâm </w:t>
      </w:r>
      <w:r>
        <w:rPr/>
        <w:t>hiểm ở đó. </w:t>
      </w:r>
      <w:r>
        <w:rPr>
          <w:spacing w:val="-8"/>
        </w:rPr>
        <w:t>Quá </w:t>
      </w:r>
      <w:r>
        <w:rPr>
          <w:spacing w:val="-10"/>
        </w:rPr>
        <w:t>khứ </w:t>
      </w:r>
      <w:r>
        <w:rPr>
          <w:spacing w:val="-5"/>
        </w:rPr>
        <w:t>của anh </w:t>
      </w:r>
      <w:r>
        <w:rPr>
          <w:spacing w:val="-3"/>
        </w:rPr>
        <w:t>chưa </w:t>
      </w:r>
      <w:r>
        <w:rPr/>
        <w:t>có </w:t>
      </w:r>
      <w:r>
        <w:rPr>
          <w:spacing w:val="-3"/>
        </w:rPr>
        <w:t>tôi </w:t>
      </w:r>
      <w:r>
        <w:rPr>
          <w:spacing w:val="-4"/>
        </w:rPr>
        <w:t>“phụ </w:t>
      </w:r>
      <w:r>
        <w:rPr>
          <w:spacing w:val="-3"/>
        </w:rPr>
        <w:t>trách” </w:t>
      </w:r>
      <w:r>
        <w:rPr>
          <w:spacing w:val="-5"/>
        </w:rPr>
        <w:t>nên </w:t>
      </w:r>
      <w:r>
        <w:rPr>
          <w:spacing w:val="-9"/>
        </w:rPr>
        <w:t>không </w:t>
      </w:r>
      <w:r>
        <w:rPr>
          <w:spacing w:val="2"/>
        </w:rPr>
        <w:t>ra </w:t>
      </w:r>
      <w:r>
        <w:rPr/>
        <w:t>sao, </w:t>
      </w:r>
      <w:r>
        <w:rPr>
          <w:spacing w:val="-5"/>
        </w:rPr>
        <w:t>nay </w:t>
      </w:r>
      <w:r>
        <w:rPr/>
        <w:t>có tôi, </w:t>
      </w:r>
      <w:r>
        <w:rPr>
          <w:spacing w:val="-5"/>
        </w:rPr>
        <w:t>anh </w:t>
      </w:r>
      <w:r>
        <w:rPr>
          <w:spacing w:val="-4"/>
        </w:rPr>
        <w:t>phải </w:t>
      </w:r>
      <w:r>
        <w:rPr>
          <w:spacing w:val="-6"/>
        </w:rPr>
        <w:t>thay </w:t>
      </w:r>
      <w:r>
        <w:rPr/>
        <w:t>đổi </w:t>
      </w:r>
      <w:r>
        <w:rPr>
          <w:spacing w:val="-6"/>
        </w:rPr>
        <w:t>theo </w:t>
      </w:r>
      <w:r>
        <w:rPr/>
        <w:t>ý tôi. </w:t>
      </w:r>
      <w:r>
        <w:rPr>
          <w:spacing w:val="-5"/>
        </w:rPr>
        <w:t>Thực </w:t>
      </w:r>
      <w:r>
        <w:rPr>
          <w:spacing w:val="-4"/>
        </w:rPr>
        <w:t>chất </w:t>
      </w:r>
      <w:r>
        <w:rPr/>
        <w:t>đó </w:t>
      </w:r>
      <w:r>
        <w:rPr>
          <w:spacing w:val="3"/>
        </w:rPr>
        <w:t>là </w:t>
      </w:r>
      <w:r>
        <w:rPr>
          <w:spacing w:val="-3"/>
        </w:rPr>
        <w:t>gì? </w:t>
      </w:r>
      <w:r>
        <w:rPr>
          <w:spacing w:val="-10"/>
        </w:rPr>
        <w:t>Là </w:t>
      </w:r>
      <w:r>
        <w:rPr/>
        <w:t>diễn biến </w:t>
      </w:r>
      <w:r>
        <w:rPr>
          <w:spacing w:val="-12"/>
        </w:rPr>
        <w:t>hung </w:t>
      </w:r>
      <w:r>
        <w:rPr/>
        <w:t>bạo, </w:t>
      </w:r>
      <w:r>
        <w:rPr>
          <w:spacing w:val="-9"/>
        </w:rPr>
        <w:t>không </w:t>
      </w:r>
      <w:r>
        <w:rPr>
          <w:spacing w:val="-5"/>
        </w:rPr>
        <w:t>hoà bình, của </w:t>
      </w:r>
      <w:r>
        <w:rPr/>
        <w:t>nước </w:t>
      </w:r>
      <w:r>
        <w:rPr>
          <w:spacing w:val="-6"/>
        </w:rPr>
        <w:t>ngoài </w:t>
      </w:r>
      <w:r>
        <w:rPr>
          <w:spacing w:val="-5"/>
        </w:rPr>
        <w:t>nắm </w:t>
      </w:r>
      <w:r>
        <w:rPr>
          <w:spacing w:val="-4"/>
        </w:rPr>
        <w:t>vững Mác-Lê </w:t>
      </w:r>
      <w:r>
        <w:rPr>
          <w:spacing w:val="-3"/>
        </w:rPr>
        <w:t>hơn </w:t>
      </w:r>
      <w:r>
        <w:rPr>
          <w:spacing w:val="-8"/>
        </w:rPr>
        <w:t>Việt Cộng.</w:t>
      </w:r>
    </w:p>
    <w:p>
      <w:pPr>
        <w:pStyle w:val="BodyText"/>
        <w:ind w:left="5842" w:right="0"/>
      </w:pPr>
      <w:r>
        <w:rPr/>
        <w:t>* * *</w:t>
      </w:r>
    </w:p>
    <w:p>
      <w:pPr>
        <w:pStyle w:val="BodyText"/>
      </w:pPr>
      <w:r>
        <w:rPr>
          <w:spacing w:val="-3"/>
        </w:rPr>
        <w:t>Đội </w:t>
      </w:r>
      <w:r>
        <w:rPr/>
        <w:t>trưởng </w:t>
      </w:r>
      <w:r>
        <w:rPr>
          <w:spacing w:val="-5"/>
        </w:rPr>
        <w:t>của </w:t>
      </w:r>
      <w:r>
        <w:rPr>
          <w:spacing w:val="-3"/>
        </w:rPr>
        <w:t>tôi </w:t>
      </w:r>
      <w:r>
        <w:rPr>
          <w:spacing w:val="-5"/>
        </w:rPr>
        <w:t>người </w:t>
      </w:r>
      <w:r>
        <w:rPr/>
        <w:t>Diễn </w:t>
      </w:r>
      <w:r>
        <w:rPr>
          <w:spacing w:val="-5"/>
        </w:rPr>
        <w:t>Châu </w:t>
      </w:r>
      <w:r>
        <w:rPr>
          <w:spacing w:val="-8"/>
        </w:rPr>
        <w:t>hễ </w:t>
      </w:r>
      <w:r>
        <w:rPr>
          <w:spacing w:val="-5"/>
        </w:rPr>
        <w:t>nói </w:t>
      </w:r>
      <w:r>
        <w:rPr>
          <w:spacing w:val="3"/>
        </w:rPr>
        <w:t>là </w:t>
      </w:r>
      <w:r>
        <w:rPr>
          <w:spacing w:val="-3"/>
        </w:rPr>
        <w:t>tôi </w:t>
      </w:r>
      <w:r>
        <w:rPr/>
        <w:t>ù ù cạc cạc. </w:t>
      </w:r>
      <w:r>
        <w:rPr>
          <w:spacing w:val="-8"/>
        </w:rPr>
        <w:t>Không </w:t>
      </w:r>
      <w:r>
        <w:rPr>
          <w:spacing w:val="-4"/>
        </w:rPr>
        <w:t>quen </w:t>
      </w:r>
      <w:r>
        <w:rPr>
          <w:spacing w:val="-6"/>
        </w:rPr>
        <w:t>tiếng. </w:t>
      </w:r>
      <w:r>
        <w:rPr>
          <w:spacing w:val="-8"/>
        </w:rPr>
        <w:t>Khi </w:t>
      </w:r>
      <w:r>
        <w:rPr/>
        <w:t>đội trưởng </w:t>
      </w:r>
      <w:r>
        <w:rPr>
          <w:spacing w:val="-5"/>
        </w:rPr>
        <w:t>tố </w:t>
      </w:r>
      <w:r>
        <w:rPr>
          <w:spacing w:val="-8"/>
        </w:rPr>
        <w:t>khổ, mọi </w:t>
      </w:r>
      <w:r>
        <w:rPr>
          <w:spacing w:val="-5"/>
        </w:rPr>
        <w:t>người </w:t>
      </w:r>
      <w:r>
        <w:rPr/>
        <w:t>đều </w:t>
      </w:r>
      <w:r>
        <w:rPr>
          <w:spacing w:val="-6"/>
        </w:rPr>
        <w:t>khóc, </w:t>
      </w:r>
      <w:r>
        <w:rPr>
          <w:spacing w:val="-9"/>
        </w:rPr>
        <w:t>mình </w:t>
      </w:r>
      <w:r>
        <w:rPr>
          <w:spacing w:val="-3"/>
        </w:rPr>
        <w:t>tôi </w:t>
      </w:r>
      <w:r>
        <w:rPr>
          <w:spacing w:val="-10"/>
        </w:rPr>
        <w:t>ngơ </w:t>
      </w:r>
      <w:r>
        <w:rPr>
          <w:spacing w:val="-6"/>
        </w:rPr>
        <w:t>ngác. Cổn, </w:t>
      </w:r>
      <w:r>
        <w:rPr/>
        <w:t>đội </w:t>
      </w:r>
      <w:r>
        <w:rPr>
          <w:spacing w:val="-4"/>
        </w:rPr>
        <w:t>phó, </w:t>
      </w:r>
      <w:r>
        <w:rPr/>
        <w:t>bé </w:t>
      </w:r>
      <w:r>
        <w:rPr>
          <w:spacing w:val="-11"/>
        </w:rPr>
        <w:t>gầy, </w:t>
      </w:r>
      <w:r>
        <w:rPr>
          <w:spacing w:val="-8"/>
        </w:rPr>
        <w:t>mặt </w:t>
      </w:r>
      <w:r>
        <w:rPr/>
        <w:t>rỗ, </w:t>
      </w:r>
      <w:r>
        <w:rPr>
          <w:spacing w:val="2"/>
        </w:rPr>
        <w:t>láu </w:t>
      </w:r>
      <w:r>
        <w:rPr>
          <w:spacing w:val="-4"/>
        </w:rPr>
        <w:t>lỉnh, </w:t>
      </w:r>
      <w:r>
        <w:rPr>
          <w:spacing w:val="-8"/>
        </w:rPr>
        <w:t>mắt </w:t>
      </w:r>
      <w:r>
        <w:rPr>
          <w:spacing w:val="3"/>
        </w:rPr>
        <w:t>liếc </w:t>
      </w:r>
      <w:r>
        <w:rPr/>
        <w:t>loang </w:t>
      </w:r>
      <w:r>
        <w:rPr>
          <w:spacing w:val="-4"/>
        </w:rPr>
        <w:t>loáng. Đã </w:t>
      </w:r>
      <w:r>
        <w:rPr>
          <w:spacing w:val="2"/>
        </w:rPr>
        <w:t>làm </w:t>
      </w:r>
      <w:r>
        <w:rPr/>
        <w:t>bồi </w:t>
      </w:r>
      <w:r>
        <w:rPr>
          <w:spacing w:val="-5"/>
        </w:rPr>
        <w:t>săm, </w:t>
      </w:r>
      <w:r>
        <w:rPr/>
        <w:t>“bị </w:t>
      </w:r>
      <w:r>
        <w:rPr>
          <w:spacing w:val="-6"/>
        </w:rPr>
        <w:t>chúng </w:t>
      </w:r>
      <w:r>
        <w:rPr/>
        <w:t>bóc lột, </w:t>
      </w:r>
      <w:r>
        <w:rPr>
          <w:spacing w:val="-9"/>
        </w:rPr>
        <w:t>khinh, </w:t>
      </w:r>
      <w:r>
        <w:rPr>
          <w:spacing w:val="-12"/>
        </w:rPr>
        <w:t>nhục </w:t>
      </w:r>
      <w:r>
        <w:rPr>
          <w:spacing w:val="-5"/>
        </w:rPr>
        <w:t>lắm, </w:t>
      </w:r>
      <w:r>
        <w:rPr/>
        <w:t>đi </w:t>
      </w:r>
      <w:r>
        <w:rPr>
          <w:spacing w:val="-13"/>
        </w:rPr>
        <w:t>mua </w:t>
      </w:r>
      <w:r>
        <w:rPr>
          <w:spacing w:val="-8"/>
        </w:rPr>
        <w:t>thuốc </w:t>
      </w:r>
      <w:r>
        <w:rPr/>
        <w:t>phiện </w:t>
      </w:r>
      <w:r>
        <w:rPr>
          <w:spacing w:val="-11"/>
        </w:rPr>
        <w:t>này, </w:t>
      </w:r>
      <w:r>
        <w:rPr>
          <w:spacing w:val="-5"/>
        </w:rPr>
        <w:t>gọi gái  </w:t>
      </w:r>
      <w:r>
        <w:rPr>
          <w:spacing w:val="-11"/>
        </w:rPr>
        <w:t>này,  </w:t>
      </w:r>
      <w:r>
        <w:rPr/>
        <w:t>bắt </w:t>
      </w:r>
      <w:r>
        <w:rPr>
          <w:spacing w:val="-5"/>
        </w:rPr>
        <w:t>cho </w:t>
      </w:r>
      <w:r>
        <w:rPr>
          <w:spacing w:val="-8"/>
        </w:rPr>
        <w:t>nhòm </w:t>
      </w:r>
      <w:r>
        <w:rPr>
          <w:spacing w:val="3"/>
        </w:rPr>
        <w:t>lỗ </w:t>
      </w:r>
      <w:r>
        <w:rPr>
          <w:spacing w:val="-8"/>
        </w:rPr>
        <w:t>khoá </w:t>
      </w:r>
      <w:r>
        <w:rPr>
          <w:spacing w:val="-11"/>
        </w:rPr>
        <w:t>này, </w:t>
      </w:r>
      <w:r>
        <w:rPr>
          <w:spacing w:val="-10"/>
        </w:rPr>
        <w:t>khổ </w:t>
      </w:r>
      <w:r>
        <w:rPr/>
        <w:t>cực</w:t>
      </w:r>
      <w:r>
        <w:rPr>
          <w:spacing w:val="13"/>
        </w:rPr>
        <w:t> </w:t>
      </w:r>
      <w:r>
        <w:rPr>
          <w:spacing w:val="-3"/>
        </w:rPr>
        <w:t>lắm...”</w:t>
      </w:r>
    </w:p>
    <w:p>
      <w:pPr>
        <w:pStyle w:val="BodyText"/>
      </w:pPr>
      <w:r>
        <w:rPr>
          <w:spacing w:val="-9"/>
        </w:rPr>
        <w:t>Nguyên </w:t>
      </w:r>
      <w:r>
        <w:rPr/>
        <w:t>bồi săm </w:t>
      </w:r>
      <w:r>
        <w:rPr>
          <w:spacing w:val="-8"/>
        </w:rPr>
        <w:t>chuyên </w:t>
      </w:r>
      <w:r>
        <w:rPr>
          <w:spacing w:val="-5"/>
        </w:rPr>
        <w:t>cho </w:t>
      </w:r>
      <w:r>
        <w:rPr>
          <w:spacing w:val="-8"/>
        </w:rPr>
        <w:t>nhòm </w:t>
      </w:r>
      <w:r>
        <w:rPr>
          <w:spacing w:val="-6"/>
        </w:rPr>
        <w:t>khách </w:t>
      </w:r>
      <w:r>
        <w:rPr/>
        <w:t>chơi </w:t>
      </w:r>
      <w:r>
        <w:rPr>
          <w:spacing w:val="-5"/>
        </w:rPr>
        <w:t>gái qua </w:t>
      </w:r>
      <w:r>
        <w:rPr>
          <w:spacing w:val="3"/>
        </w:rPr>
        <w:t>lỗ </w:t>
      </w:r>
      <w:r>
        <w:rPr>
          <w:spacing w:val="-8"/>
        </w:rPr>
        <w:t>khóa </w:t>
      </w:r>
      <w:r>
        <w:rPr>
          <w:spacing w:val="2"/>
        </w:rPr>
        <w:t>lấy </w:t>
      </w:r>
      <w:r>
        <w:rPr>
          <w:spacing w:val="-4"/>
        </w:rPr>
        <w:t>tiền, </w:t>
      </w:r>
      <w:r>
        <w:rPr>
          <w:spacing w:val="-6"/>
        </w:rPr>
        <w:t>thực </w:t>
      </w:r>
      <w:r>
        <w:rPr>
          <w:spacing w:val="-4"/>
        </w:rPr>
        <w:t>chất </w:t>
      </w:r>
      <w:r>
        <w:rPr>
          <w:spacing w:val="3"/>
        </w:rPr>
        <w:t>là </w:t>
      </w:r>
      <w:r>
        <w:rPr>
          <w:spacing w:val="2"/>
        </w:rPr>
        <w:t>lưu </w:t>
      </w:r>
      <w:r>
        <w:rPr>
          <w:spacing w:val="-10"/>
        </w:rPr>
        <w:t>manh </w:t>
      </w:r>
      <w:r>
        <w:rPr>
          <w:spacing w:val="-8"/>
        </w:rPr>
        <w:t>thì </w:t>
      </w:r>
      <w:r>
        <w:rPr>
          <w:spacing w:val="-5"/>
        </w:rPr>
        <w:t>nay </w:t>
      </w:r>
      <w:r>
        <w:rPr>
          <w:spacing w:val="-8"/>
        </w:rPr>
        <w:t>thành </w:t>
      </w:r>
      <w:r>
        <w:rPr/>
        <w:t>đại cốt cán </w:t>
      </w:r>
      <w:r>
        <w:rPr>
          <w:spacing w:val="-5"/>
        </w:rPr>
        <w:t>của </w:t>
      </w:r>
      <w:r>
        <w:rPr>
          <w:spacing w:val="-4"/>
        </w:rPr>
        <w:t>đảng </w:t>
      </w:r>
      <w:r>
        <w:rPr/>
        <w:t>(vì bồi </w:t>
      </w:r>
      <w:r>
        <w:rPr>
          <w:spacing w:val="3"/>
        </w:rPr>
        <w:t>là </w:t>
      </w:r>
      <w:r>
        <w:rPr>
          <w:spacing w:val="-8"/>
        </w:rPr>
        <w:t>hạng </w:t>
      </w:r>
      <w:r>
        <w:rPr>
          <w:spacing w:val="-3"/>
        </w:rPr>
        <w:t>tôi </w:t>
      </w:r>
      <w:r>
        <w:rPr>
          <w:spacing w:val="-5"/>
        </w:rPr>
        <w:t>tớ </w:t>
      </w:r>
      <w:r>
        <w:rPr/>
        <w:t>bị bóc lột, </w:t>
      </w:r>
      <w:r>
        <w:rPr>
          <w:spacing w:val="-8"/>
        </w:rPr>
        <w:t>thành </w:t>
      </w:r>
      <w:r>
        <w:rPr>
          <w:spacing w:val="-4"/>
        </w:rPr>
        <w:t>phần </w:t>
      </w:r>
      <w:r>
        <w:rPr/>
        <w:t>cơ sở </w:t>
      </w:r>
      <w:r>
        <w:rPr>
          <w:spacing w:val="-5"/>
        </w:rPr>
        <w:t>của </w:t>
      </w:r>
      <w:r>
        <w:rPr>
          <w:spacing w:val="-4"/>
        </w:rPr>
        <w:t>đảng). </w:t>
      </w:r>
      <w:r>
        <w:rPr/>
        <w:t>Cổn đã bắt </w:t>
      </w:r>
      <w:r>
        <w:rPr>
          <w:spacing w:val="-3"/>
        </w:rPr>
        <w:t>tôi </w:t>
      </w:r>
      <w:r>
        <w:rPr>
          <w:spacing w:val="-9"/>
        </w:rPr>
        <w:t>ngừng </w:t>
      </w:r>
      <w:r>
        <w:rPr/>
        <w:t>báo cáo </w:t>
      </w:r>
      <w:r>
        <w:rPr>
          <w:spacing w:val="3"/>
        </w:rPr>
        <w:t>lý </w:t>
      </w:r>
      <w:r>
        <w:rPr/>
        <w:t>lịch. </w:t>
      </w:r>
      <w:r>
        <w:rPr>
          <w:spacing w:val="-10"/>
        </w:rPr>
        <w:t>Nghe </w:t>
      </w:r>
      <w:r>
        <w:rPr>
          <w:spacing w:val="-3"/>
        </w:rPr>
        <w:t>tôi </w:t>
      </w:r>
      <w:r>
        <w:rPr>
          <w:spacing w:val="-5"/>
        </w:rPr>
        <w:t>nói </w:t>
      </w:r>
      <w:r>
        <w:rPr/>
        <w:t>bố viên </w:t>
      </w:r>
      <w:r>
        <w:rPr>
          <w:spacing w:val="-3"/>
        </w:rPr>
        <w:t>chức, </w:t>
      </w:r>
      <w:r>
        <w:rPr>
          <w:spacing w:val="-9"/>
        </w:rPr>
        <w:t>không </w:t>
      </w:r>
      <w:r>
        <w:rPr>
          <w:spacing w:val="-10"/>
        </w:rPr>
        <w:t>nhà </w:t>
      </w:r>
      <w:r>
        <w:rPr/>
        <w:t>đất, </w:t>
      </w:r>
      <w:r>
        <w:rPr>
          <w:spacing w:val="-5"/>
        </w:rPr>
        <w:t>anh </w:t>
      </w:r>
      <w:r>
        <w:rPr>
          <w:spacing w:val="-3"/>
        </w:rPr>
        <w:t>giơ </w:t>
      </w:r>
      <w:r>
        <w:rPr>
          <w:spacing w:val="-8"/>
        </w:rPr>
        <w:t>ngay </w:t>
      </w:r>
      <w:r>
        <w:rPr>
          <w:spacing w:val="-3"/>
        </w:rPr>
        <w:t>tay </w:t>
      </w:r>
      <w:r>
        <w:rPr/>
        <w:t>lên: - Đến bần cố </w:t>
      </w:r>
      <w:r>
        <w:rPr>
          <w:spacing w:val="-8"/>
        </w:rPr>
        <w:t>nông </w:t>
      </w:r>
      <w:r>
        <w:rPr/>
        <w:t>còn có </w:t>
      </w:r>
      <w:r>
        <w:rPr>
          <w:spacing w:val="-10"/>
        </w:rPr>
        <w:t>mảnh </w:t>
      </w:r>
      <w:r>
        <w:rPr/>
        <w:t>đất cắm dùi </w:t>
      </w:r>
      <w:r>
        <w:rPr>
          <w:spacing w:val="-12"/>
        </w:rPr>
        <w:t>mà </w:t>
      </w:r>
      <w:r>
        <w:rPr/>
        <w:t>viên </w:t>
      </w:r>
      <w:r>
        <w:rPr>
          <w:spacing w:val="-3"/>
        </w:rPr>
        <w:t>chức </w:t>
      </w:r>
      <w:r>
        <w:rPr>
          <w:spacing w:val="-4"/>
        </w:rPr>
        <w:t>trong </w:t>
      </w:r>
      <w:r>
        <w:rPr/>
        <w:t>bộ </w:t>
      </w:r>
      <w:r>
        <w:rPr>
          <w:spacing w:val="-8"/>
        </w:rPr>
        <w:t>máy </w:t>
      </w:r>
      <w:r>
        <w:rPr/>
        <w:t>đế </w:t>
      </w:r>
      <w:r>
        <w:rPr>
          <w:spacing w:val="-4"/>
        </w:rPr>
        <w:t>quốc dựng </w:t>
      </w:r>
      <w:r>
        <w:rPr>
          <w:spacing w:val="2"/>
        </w:rPr>
        <w:t>ra </w:t>
      </w:r>
      <w:r>
        <w:rPr/>
        <w:t>để đàn áp </w:t>
      </w:r>
      <w:r>
        <w:rPr>
          <w:spacing w:val="-8"/>
        </w:rPr>
        <w:t>nhân </w:t>
      </w:r>
      <w:r>
        <w:rPr/>
        <w:t>dân </w:t>
      </w:r>
      <w:r>
        <w:rPr>
          <w:spacing w:val="-10"/>
        </w:rPr>
        <w:t>như </w:t>
      </w:r>
      <w:r>
        <w:rPr/>
        <w:t>bố </w:t>
      </w:r>
      <w:r>
        <w:rPr>
          <w:spacing w:val="-4"/>
        </w:rPr>
        <w:t>đồng </w:t>
      </w:r>
      <w:r>
        <w:rPr>
          <w:spacing w:val="-5"/>
        </w:rPr>
        <w:t>chí </w:t>
      </w:r>
      <w:r>
        <w:rPr>
          <w:spacing w:val="-12"/>
        </w:rPr>
        <w:t>mà </w:t>
      </w:r>
      <w:r>
        <w:rPr>
          <w:spacing w:val="2"/>
        </w:rPr>
        <w:t>lại </w:t>
      </w:r>
      <w:r>
        <w:rPr>
          <w:spacing w:val="-10"/>
        </w:rPr>
        <w:t>không? </w:t>
      </w:r>
      <w:r>
        <w:rPr>
          <w:spacing w:val="-3"/>
        </w:rPr>
        <w:t>Thôi, </w:t>
      </w:r>
      <w:r>
        <w:rPr>
          <w:spacing w:val="-4"/>
        </w:rPr>
        <w:t>đồng </w:t>
      </w:r>
      <w:r>
        <w:rPr>
          <w:spacing w:val="-5"/>
        </w:rPr>
        <w:t>chí </w:t>
      </w:r>
      <w:r>
        <w:rPr/>
        <w:t>cố đào sâu đi, </w:t>
      </w:r>
      <w:r>
        <w:rPr>
          <w:spacing w:val="-5"/>
        </w:rPr>
        <w:t>hãy </w:t>
      </w:r>
      <w:r>
        <w:rPr>
          <w:spacing w:val="-8"/>
        </w:rPr>
        <w:t>gắng một </w:t>
      </w:r>
      <w:r>
        <w:rPr>
          <w:spacing w:val="2"/>
        </w:rPr>
        <w:t>lần </w:t>
      </w:r>
      <w:r>
        <w:rPr>
          <w:spacing w:val="-8"/>
        </w:rPr>
        <w:t>thành khẩn </w:t>
      </w:r>
      <w:r>
        <w:rPr/>
        <w:t>với </w:t>
      </w:r>
      <w:r>
        <w:rPr>
          <w:spacing w:val="-6"/>
        </w:rPr>
        <w:t>đảng, </w:t>
      </w:r>
      <w:r>
        <w:rPr/>
        <w:t>với giai cấp </w:t>
      </w:r>
      <w:r>
        <w:rPr>
          <w:spacing w:val="-8"/>
        </w:rPr>
        <w:t>nông </w:t>
      </w:r>
      <w:r>
        <w:rPr>
          <w:spacing w:val="-4"/>
        </w:rPr>
        <w:t>dân. </w:t>
      </w:r>
      <w:r>
        <w:rPr>
          <w:spacing w:val="-7"/>
        </w:rPr>
        <w:t>Thanh </w:t>
      </w:r>
      <w:r>
        <w:rPr>
          <w:spacing w:val="-9"/>
        </w:rPr>
        <w:t>minh không </w:t>
      </w:r>
      <w:r>
        <w:rPr>
          <w:spacing w:val="3"/>
        </w:rPr>
        <w:t>lại. </w:t>
      </w:r>
      <w:r>
        <w:rPr>
          <w:spacing w:val="-3"/>
        </w:rPr>
        <w:t>Cứ </w:t>
      </w:r>
      <w:r>
        <w:rPr>
          <w:spacing w:val="-8"/>
        </w:rPr>
        <w:t>một </w:t>
      </w:r>
      <w:r>
        <w:rPr>
          <w:spacing w:val="4"/>
        </w:rPr>
        <w:t>lời: </w:t>
      </w:r>
      <w:r>
        <w:rPr/>
        <w:t>“Ở đây </w:t>
      </w:r>
      <w:r>
        <w:rPr>
          <w:spacing w:val="3"/>
        </w:rPr>
        <w:t>là </w:t>
      </w:r>
      <w:r>
        <w:rPr/>
        <w:t>vấn đề </w:t>
      </w:r>
      <w:r>
        <w:rPr>
          <w:spacing w:val="-6"/>
        </w:rPr>
        <w:t>thái </w:t>
      </w:r>
      <w:r>
        <w:rPr/>
        <w:t>độ, </w:t>
      </w:r>
      <w:r>
        <w:rPr>
          <w:spacing w:val="2"/>
        </w:rPr>
        <w:t>lập </w:t>
      </w:r>
      <w:r>
        <w:rPr>
          <w:spacing w:val="-4"/>
        </w:rPr>
        <w:t>trường. </w:t>
      </w:r>
      <w:r>
        <w:rPr>
          <w:spacing w:val="-6"/>
        </w:rPr>
        <w:t>Đồng </w:t>
      </w:r>
      <w:r>
        <w:rPr>
          <w:spacing w:val="-5"/>
        </w:rPr>
        <w:t>chí </w:t>
      </w:r>
      <w:r>
        <w:rPr>
          <w:spacing w:val="-9"/>
        </w:rPr>
        <w:t>không </w:t>
      </w:r>
      <w:r>
        <w:rPr/>
        <w:t>tin </w:t>
      </w:r>
      <w:r>
        <w:rPr>
          <w:spacing w:val="3"/>
        </w:rPr>
        <w:t>là </w:t>
      </w:r>
      <w:r>
        <w:rPr>
          <w:spacing w:val="-4"/>
        </w:rPr>
        <w:t>đồng </w:t>
      </w:r>
      <w:r>
        <w:rPr>
          <w:spacing w:val="-5"/>
        </w:rPr>
        <w:t>chí </w:t>
      </w:r>
      <w:r>
        <w:rPr>
          <w:spacing w:val="-8"/>
        </w:rPr>
        <w:t>khai </w:t>
      </w:r>
      <w:r>
        <w:rPr>
          <w:spacing w:val="2"/>
        </w:rPr>
        <w:t>ra </w:t>
      </w:r>
      <w:r>
        <w:rPr>
          <w:spacing w:val="-3"/>
        </w:rPr>
        <w:t>tài </w:t>
      </w:r>
      <w:r>
        <w:rPr/>
        <w:t>sản </w:t>
      </w:r>
      <w:r>
        <w:rPr>
          <w:spacing w:val="-3"/>
        </w:rPr>
        <w:t>gia đình </w:t>
      </w:r>
      <w:r>
        <w:rPr>
          <w:spacing w:val="-10"/>
        </w:rPr>
        <w:t>nhờ </w:t>
      </w:r>
      <w:r>
        <w:rPr/>
        <w:t>bóc lột </w:t>
      </w:r>
      <w:r>
        <w:rPr>
          <w:spacing w:val="-12"/>
        </w:rPr>
        <w:t>mà </w:t>
      </w:r>
      <w:r>
        <w:rPr/>
        <w:t>có </w:t>
      </w:r>
      <w:r>
        <w:rPr>
          <w:spacing w:val="-8"/>
        </w:rPr>
        <w:t>thì nông </w:t>
      </w:r>
      <w:r>
        <w:rPr/>
        <w:t>dân sẽ </w:t>
      </w:r>
      <w:r>
        <w:rPr>
          <w:spacing w:val="-6"/>
        </w:rPr>
        <w:t>khoan </w:t>
      </w:r>
      <w:r>
        <w:rPr>
          <w:spacing w:val="-8"/>
        </w:rPr>
        <w:t>hồng </w:t>
      </w:r>
      <w:r>
        <w:rPr>
          <w:spacing w:val="-5"/>
        </w:rPr>
        <w:t>cho </w:t>
      </w:r>
      <w:r>
        <w:rPr>
          <w:spacing w:val="-4"/>
        </w:rPr>
        <w:t>đồng </w:t>
      </w:r>
      <w:r>
        <w:rPr>
          <w:spacing w:val="-5"/>
        </w:rPr>
        <w:t>chí </w:t>
      </w:r>
      <w:r>
        <w:rPr/>
        <w:t>sao? </w:t>
      </w:r>
      <w:r>
        <w:rPr>
          <w:spacing w:val="-7"/>
        </w:rPr>
        <w:t>Thế </w:t>
      </w:r>
      <w:r>
        <w:rPr>
          <w:spacing w:val="3"/>
        </w:rPr>
        <w:t>là </w:t>
      </w:r>
      <w:r>
        <w:rPr>
          <w:spacing w:val="-3"/>
        </w:rPr>
        <w:t>chưa </w:t>
      </w:r>
      <w:r>
        <w:rPr/>
        <w:t>tin cách </w:t>
      </w:r>
      <w:r>
        <w:rPr>
          <w:spacing w:val="-11"/>
        </w:rPr>
        <w:t>mạng, </w:t>
      </w:r>
      <w:r>
        <w:rPr>
          <w:spacing w:val="-3"/>
        </w:rPr>
        <w:t>chưa </w:t>
      </w:r>
      <w:r>
        <w:rPr/>
        <w:t>tin </w:t>
      </w:r>
      <w:r>
        <w:rPr>
          <w:spacing w:val="-8"/>
        </w:rPr>
        <w:t>nông</w:t>
      </w:r>
      <w:r>
        <w:rPr>
          <w:spacing w:val="-28"/>
        </w:rPr>
        <w:t> </w:t>
      </w:r>
      <w:r>
        <w:rPr>
          <w:spacing w:val="-3"/>
        </w:rPr>
        <w:t>dân.”</w:t>
      </w:r>
    </w:p>
    <w:p>
      <w:pPr>
        <w:pStyle w:val="BodyText"/>
        <w:ind w:right="0"/>
      </w:pPr>
      <w:r>
        <w:rPr/>
        <w:t>Ức muốn khóc. Đã toan khai văng tê đi.</w:t>
      </w:r>
    </w:p>
    <w:p>
      <w:pPr>
        <w:pStyle w:val="BodyText"/>
      </w:pPr>
      <w:r>
        <w:rPr>
          <w:spacing w:val="-7"/>
        </w:rPr>
        <w:t>Thì </w:t>
      </w:r>
      <w:r>
        <w:rPr>
          <w:spacing w:val="-3"/>
        </w:rPr>
        <w:t>tối </w:t>
      </w:r>
      <w:r>
        <w:rPr>
          <w:spacing w:val="-8"/>
        </w:rPr>
        <w:t>kẻng </w:t>
      </w:r>
      <w:r>
        <w:rPr/>
        <w:t>triệu </w:t>
      </w:r>
      <w:r>
        <w:rPr>
          <w:spacing w:val="-3"/>
        </w:rPr>
        <w:t>tập tất </w:t>
      </w:r>
      <w:r>
        <w:rPr/>
        <w:t>cả </w:t>
      </w:r>
      <w:r>
        <w:rPr>
          <w:spacing w:val="2"/>
        </w:rPr>
        <w:t>lên </w:t>
      </w:r>
      <w:r>
        <w:rPr>
          <w:spacing w:val="-5"/>
        </w:rPr>
        <w:t>hội </w:t>
      </w:r>
      <w:r>
        <w:rPr>
          <w:spacing w:val="-4"/>
        </w:rPr>
        <w:t>trường. </w:t>
      </w:r>
      <w:r>
        <w:rPr>
          <w:spacing w:val="-5"/>
        </w:rPr>
        <w:t>Hoàng </w:t>
      </w:r>
      <w:r>
        <w:rPr>
          <w:spacing w:val="-6"/>
        </w:rPr>
        <w:t>Quốc </w:t>
      </w:r>
      <w:r>
        <w:rPr>
          <w:spacing w:val="-8"/>
        </w:rPr>
        <w:t>Việt mặt </w:t>
      </w:r>
      <w:r>
        <w:rPr/>
        <w:t>đỏ </w:t>
      </w:r>
      <w:r>
        <w:rPr>
          <w:spacing w:val="2"/>
        </w:rPr>
        <w:t>rực-vừa </w:t>
      </w:r>
      <w:r>
        <w:rPr>
          <w:spacing w:val="-8"/>
        </w:rPr>
        <w:t>uống </w:t>
      </w:r>
      <w:r>
        <w:rPr>
          <w:spacing w:val="3"/>
        </w:rPr>
        <w:t>rượu </w:t>
      </w:r>
      <w:r>
        <w:rPr>
          <w:spacing w:val="-4"/>
        </w:rPr>
        <w:t>vang Pháp </w:t>
      </w:r>
      <w:r>
        <w:rPr/>
        <w:t>chiến</w:t>
      </w:r>
      <w:r>
        <w:rPr>
          <w:spacing w:val="-13"/>
        </w:rPr>
        <w:t> </w:t>
      </w:r>
      <w:r>
        <w:rPr>
          <w:spacing w:val="4"/>
        </w:rPr>
        <w:t>lợi</w:t>
      </w:r>
      <w:r>
        <w:rPr>
          <w:spacing w:val="9"/>
        </w:rPr>
        <w:t> </w:t>
      </w:r>
      <w:r>
        <w:rPr>
          <w:spacing w:val="-4"/>
        </w:rPr>
        <w:t>phẩm</w:t>
      </w:r>
      <w:r>
        <w:rPr>
          <w:spacing w:val="-22"/>
        </w:rPr>
        <w:t> </w:t>
      </w:r>
      <w:r>
        <w:rPr>
          <w:spacing w:val="3"/>
        </w:rPr>
        <w:t>liên</w:t>
      </w:r>
      <w:r>
        <w:rPr>
          <w:spacing w:val="-12"/>
        </w:rPr>
        <w:t> </w:t>
      </w:r>
      <w:r>
        <w:rPr>
          <w:spacing w:val="-4"/>
        </w:rPr>
        <w:t>hoan</w:t>
      </w:r>
      <w:r>
        <w:rPr>
          <w:spacing w:val="-13"/>
        </w:rPr>
        <w:t> </w:t>
      </w:r>
      <w:r>
        <w:rPr/>
        <w:t>ăn</w:t>
      </w:r>
      <w:r>
        <w:rPr>
          <w:spacing w:val="-12"/>
        </w:rPr>
        <w:t> </w:t>
      </w:r>
      <w:r>
        <w:rPr>
          <w:spacing w:val="-10"/>
        </w:rPr>
        <w:t>mừng</w:t>
      </w:r>
      <w:r>
        <w:rPr>
          <w:spacing w:val="-13"/>
        </w:rPr>
        <w:t> </w:t>
      </w:r>
      <w:r>
        <w:rPr>
          <w:spacing w:val="-4"/>
        </w:rPr>
        <w:t>cùng</w:t>
      </w:r>
      <w:r>
        <w:rPr>
          <w:spacing w:val="-12"/>
        </w:rPr>
        <w:t> </w:t>
      </w:r>
      <w:r>
        <w:rPr/>
        <w:t>cố</w:t>
      </w:r>
      <w:r>
        <w:rPr>
          <w:spacing w:val="2"/>
        </w:rPr>
        <w:t> </w:t>
      </w:r>
      <w:r>
        <w:rPr/>
        <w:t>vấn</w:t>
      </w:r>
      <w:r>
        <w:rPr>
          <w:spacing w:val="-12"/>
        </w:rPr>
        <w:t> </w:t>
      </w:r>
      <w:r>
        <w:rPr/>
        <w:t>cao</w:t>
      </w:r>
      <w:r>
        <w:rPr>
          <w:spacing w:val="3"/>
        </w:rPr>
        <w:t> </w:t>
      </w:r>
      <w:r>
        <w:rPr/>
        <w:t>cấp</w:t>
      </w:r>
      <w:r>
        <w:rPr>
          <w:spacing w:val="2"/>
        </w:rPr>
        <w:t> </w:t>
      </w:r>
      <w:r>
        <w:rPr/>
        <w:t>cải</w:t>
      </w:r>
      <w:r>
        <w:rPr>
          <w:spacing w:val="9"/>
        </w:rPr>
        <w:t> </w:t>
      </w:r>
      <w:r>
        <w:rPr/>
        <w:t>cách</w:t>
      </w:r>
      <w:r>
        <w:rPr>
          <w:spacing w:val="-13"/>
        </w:rPr>
        <w:t> </w:t>
      </w:r>
      <w:r>
        <w:rPr>
          <w:spacing w:val="-5"/>
        </w:rPr>
        <w:t>ruộng</w:t>
      </w:r>
      <w:r>
        <w:rPr>
          <w:spacing w:val="-12"/>
        </w:rPr>
        <w:t> </w:t>
      </w:r>
      <w:r>
        <w:rPr/>
        <w:t>đất</w:t>
      </w:r>
      <w:r>
        <w:rPr>
          <w:spacing w:val="-6"/>
        </w:rPr>
        <w:t> </w:t>
      </w:r>
      <w:r>
        <w:rPr>
          <w:spacing w:val="-5"/>
        </w:rPr>
        <w:t>xong-báo</w:t>
      </w:r>
      <w:r>
        <w:rPr>
          <w:spacing w:val="2"/>
        </w:rPr>
        <w:t> </w:t>
      </w:r>
      <w:r>
        <w:rPr/>
        <w:t>tin</w:t>
      </w:r>
      <w:r>
        <w:rPr>
          <w:spacing w:val="-12"/>
        </w:rPr>
        <w:t> </w:t>
      </w:r>
      <w:r>
        <w:rPr/>
        <w:t>Điện</w:t>
      </w:r>
      <w:r>
        <w:rPr>
          <w:spacing w:val="-13"/>
        </w:rPr>
        <w:t> </w:t>
      </w:r>
      <w:r>
        <w:rPr/>
        <w:t>Biên</w:t>
      </w:r>
      <w:r>
        <w:rPr>
          <w:spacing w:val="-12"/>
        </w:rPr>
        <w:t> </w:t>
      </w:r>
      <w:r>
        <w:rPr>
          <w:spacing w:val="-6"/>
        </w:rPr>
        <w:t>Phủ </w:t>
      </w:r>
      <w:r>
        <w:rPr/>
        <w:t>đại</w:t>
      </w:r>
      <w:r>
        <w:rPr>
          <w:spacing w:val="6"/>
        </w:rPr>
        <w:t> </w:t>
      </w:r>
      <w:r>
        <w:rPr>
          <w:spacing w:val="-9"/>
        </w:rPr>
        <w:t>thắng.</w:t>
      </w:r>
    </w:p>
    <w:p>
      <w:pPr>
        <w:pStyle w:val="BodyText"/>
        <w:ind w:right="0"/>
      </w:pPr>
      <w:r>
        <w:rPr/>
        <w:t>Và sáng sau, Lê Điền đến gọi tôi về. Tôi được cử “đi học ở nước bạn..” .</w:t>
      </w:r>
    </w:p>
    <w:p>
      <w:pPr>
        <w:pStyle w:val="BodyText"/>
        <w:ind w:right="99"/>
      </w:pPr>
      <w:r>
        <w:rPr/>
        <w:t>Tôi </w:t>
      </w:r>
      <w:r>
        <w:rPr>
          <w:spacing w:val="-10"/>
        </w:rPr>
        <w:t>mừng </w:t>
      </w:r>
      <w:r>
        <w:rPr>
          <w:spacing w:val="-3"/>
        </w:rPr>
        <w:t>vui, </w:t>
      </w:r>
      <w:r>
        <w:rPr>
          <w:spacing w:val="-4"/>
        </w:rPr>
        <w:t>buồn chán </w:t>
      </w:r>
      <w:r>
        <w:rPr>
          <w:spacing w:val="2"/>
        </w:rPr>
        <w:t>lẫn </w:t>
      </w:r>
      <w:r>
        <w:rPr>
          <w:spacing w:val="-3"/>
        </w:rPr>
        <w:t>lộn. </w:t>
      </w:r>
      <w:r>
        <w:rPr>
          <w:spacing w:val="-6"/>
        </w:rPr>
        <w:t>Phi </w:t>
      </w:r>
      <w:r>
        <w:rPr/>
        <w:t>cải cách </w:t>
      </w:r>
      <w:r>
        <w:rPr>
          <w:spacing w:val="-5"/>
        </w:rPr>
        <w:t>ruộng </w:t>
      </w:r>
      <w:r>
        <w:rPr/>
        <w:t>đất bất </w:t>
      </w:r>
      <w:r>
        <w:rPr>
          <w:spacing w:val="-8"/>
        </w:rPr>
        <w:t>thành </w:t>
      </w:r>
      <w:r>
        <w:rPr/>
        <w:t>chiến sĩ cách </w:t>
      </w:r>
      <w:r>
        <w:rPr>
          <w:spacing w:val="-10"/>
        </w:rPr>
        <w:t>mạng </w:t>
      </w:r>
      <w:r>
        <w:rPr>
          <w:spacing w:val="-4"/>
        </w:rPr>
        <w:t>chân </w:t>
      </w:r>
      <w:r>
        <w:rPr>
          <w:spacing w:val="-7"/>
        </w:rPr>
        <w:t>chính. </w:t>
      </w:r>
      <w:r>
        <w:rPr>
          <w:spacing w:val="-3"/>
        </w:rPr>
        <w:t>Riêng tôi </w:t>
      </w:r>
      <w:r>
        <w:rPr>
          <w:spacing w:val="2"/>
        </w:rPr>
        <w:t>lại </w:t>
      </w:r>
      <w:r>
        <w:rPr>
          <w:spacing w:val="-6"/>
        </w:rPr>
        <w:t>thêm </w:t>
      </w:r>
      <w:r>
        <w:rPr>
          <w:spacing w:val="-4"/>
        </w:rPr>
        <w:t>đang </w:t>
      </w:r>
      <w:r>
        <w:rPr/>
        <w:t>ấp ủ tích </w:t>
      </w:r>
      <w:r>
        <w:rPr>
          <w:spacing w:val="-3"/>
        </w:rPr>
        <w:t>lũy </w:t>
      </w:r>
      <w:r>
        <w:rPr/>
        <w:t>vốn </w:t>
      </w:r>
      <w:r>
        <w:rPr>
          <w:spacing w:val="-3"/>
        </w:rPr>
        <w:t>sống </w:t>
      </w:r>
      <w:r>
        <w:rPr>
          <w:spacing w:val="-8"/>
        </w:rPr>
        <w:t>chuyến </w:t>
      </w:r>
      <w:r>
        <w:rPr/>
        <w:t>đấu </w:t>
      </w:r>
      <w:r>
        <w:rPr>
          <w:spacing w:val="-4"/>
        </w:rPr>
        <w:t>tranh </w:t>
      </w:r>
      <w:r>
        <w:rPr>
          <w:spacing w:val="-5"/>
        </w:rPr>
        <w:t>này </w:t>
      </w:r>
      <w:r>
        <w:rPr/>
        <w:t>để viết </w:t>
      </w:r>
      <w:r>
        <w:rPr>
          <w:spacing w:val="-8"/>
        </w:rPr>
        <w:t>một </w:t>
      </w:r>
      <w:r>
        <w:rPr/>
        <w:t>cái </w:t>
      </w:r>
      <w:r>
        <w:rPr>
          <w:spacing w:val="-8"/>
        </w:rPr>
        <w:t>gì cũng </w:t>
      </w:r>
      <w:r>
        <w:rPr>
          <w:spacing w:val="-4"/>
        </w:rPr>
        <w:t>phải </w:t>
      </w:r>
      <w:r>
        <w:rPr>
          <w:spacing w:val="-10"/>
        </w:rPr>
        <w:t>như </w:t>
      </w:r>
      <w:r>
        <w:rPr>
          <w:spacing w:val="-3"/>
        </w:rPr>
        <w:t>“Mặt </w:t>
      </w:r>
      <w:r>
        <w:rPr/>
        <w:t>trời trên </w:t>
      </w:r>
      <w:r>
        <w:rPr>
          <w:spacing w:val="-3"/>
        </w:rPr>
        <w:t>sông </w:t>
      </w:r>
      <w:r>
        <w:rPr>
          <w:spacing w:val="-12"/>
        </w:rPr>
        <w:t>Tang </w:t>
      </w:r>
      <w:r>
        <w:rPr>
          <w:spacing w:val="-3"/>
        </w:rPr>
        <w:t>Kiền” </w:t>
      </w:r>
      <w:r>
        <w:rPr>
          <w:spacing w:val="-5"/>
        </w:rPr>
        <w:t>của </w:t>
      </w:r>
      <w:r>
        <w:rPr>
          <w:spacing w:val="-4"/>
        </w:rPr>
        <w:t>Đinh </w:t>
      </w:r>
      <w:r>
        <w:rPr>
          <w:spacing w:val="-7"/>
        </w:rPr>
        <w:t>Linh </w:t>
      </w:r>
      <w:r>
        <w:rPr>
          <w:spacing w:val="-5"/>
        </w:rPr>
        <w:t>hay </w:t>
      </w:r>
      <w:r>
        <w:rPr/>
        <w:t>“Đất vỡ </w:t>
      </w:r>
      <w:r>
        <w:rPr>
          <w:spacing w:val="-8"/>
        </w:rPr>
        <w:t>hoang” </w:t>
      </w:r>
      <w:r>
        <w:rPr>
          <w:spacing w:val="-5"/>
        </w:rPr>
        <w:t>của </w:t>
      </w:r>
      <w:r>
        <w:rPr>
          <w:spacing w:val="-6"/>
        </w:rPr>
        <w:t>Cholokhov.</w:t>
      </w:r>
    </w:p>
    <w:p>
      <w:pPr>
        <w:pStyle w:val="BodyText"/>
        <w:ind w:right="74"/>
      </w:pPr>
      <w:r>
        <w:rPr>
          <w:spacing w:val="-11"/>
        </w:rPr>
        <w:t>Và </w:t>
      </w:r>
      <w:r>
        <w:rPr/>
        <w:t>còn cả </w:t>
      </w:r>
      <w:r>
        <w:rPr>
          <w:spacing w:val="-8"/>
        </w:rPr>
        <w:t>một </w:t>
      </w:r>
      <w:r>
        <w:rPr/>
        <w:t>điều </w:t>
      </w:r>
      <w:r>
        <w:rPr>
          <w:spacing w:val="-6"/>
        </w:rPr>
        <w:t>thầm </w:t>
      </w:r>
      <w:r>
        <w:rPr>
          <w:spacing w:val="-3"/>
        </w:rPr>
        <w:t>kín </w:t>
      </w:r>
      <w:r>
        <w:rPr>
          <w:spacing w:val="-5"/>
        </w:rPr>
        <w:t>này </w:t>
      </w:r>
      <w:r>
        <w:rPr>
          <w:spacing w:val="-3"/>
        </w:rPr>
        <w:t>nữa. </w:t>
      </w:r>
      <w:r>
        <w:rPr/>
        <w:t>Cái điều </w:t>
      </w:r>
      <w:r>
        <w:rPr>
          <w:spacing w:val="-9"/>
        </w:rPr>
        <w:t>không </w:t>
      </w:r>
      <w:r>
        <w:rPr/>
        <w:t>dám </w:t>
      </w:r>
      <w:r>
        <w:rPr>
          <w:spacing w:val="-12"/>
        </w:rPr>
        <w:t>nghĩ </w:t>
      </w:r>
      <w:r>
        <w:rPr>
          <w:spacing w:val="-5"/>
        </w:rPr>
        <w:t>hẳn </w:t>
      </w:r>
      <w:r>
        <w:rPr/>
        <w:t>đến </w:t>
      </w:r>
      <w:r>
        <w:rPr>
          <w:spacing w:val="-8"/>
        </w:rPr>
        <w:t>nó </w:t>
      </w:r>
      <w:r>
        <w:rPr>
          <w:spacing w:val="-9"/>
        </w:rPr>
        <w:t>nhưng </w:t>
      </w:r>
      <w:r>
        <w:rPr>
          <w:spacing w:val="-8"/>
        </w:rPr>
        <w:t>nó </w:t>
      </w:r>
      <w:r>
        <w:rPr/>
        <w:t>cứ </w:t>
      </w:r>
      <w:r>
        <w:rPr>
          <w:spacing w:val="2"/>
        </w:rPr>
        <w:t>làm </w:t>
      </w:r>
      <w:r>
        <w:rPr>
          <w:spacing w:val="-5"/>
        </w:rPr>
        <w:t>cho </w:t>
      </w:r>
      <w:r>
        <w:rPr>
          <w:spacing w:val="-8"/>
        </w:rPr>
        <w:t>ngẩn </w:t>
      </w:r>
      <w:r>
        <w:rPr>
          <w:spacing w:val="-6"/>
        </w:rPr>
        <w:t>ngơ. </w:t>
      </w:r>
      <w:r>
        <w:rPr>
          <w:spacing w:val="-4"/>
        </w:rPr>
        <w:t>“Bâng </w:t>
      </w:r>
      <w:r>
        <w:rPr>
          <w:spacing w:val="-10"/>
        </w:rPr>
        <w:t>khuâng như </w:t>
      </w:r>
      <w:r>
        <w:rPr>
          <w:spacing w:val="-8"/>
        </w:rPr>
        <w:t>mất </w:t>
      </w:r>
      <w:r>
        <w:rPr/>
        <w:t>lạng </w:t>
      </w:r>
      <w:r>
        <w:rPr>
          <w:spacing w:val="-4"/>
        </w:rPr>
        <w:t>vàng </w:t>
      </w:r>
      <w:r>
        <w:rPr/>
        <w:t>trên </w:t>
      </w:r>
      <w:r>
        <w:rPr>
          <w:spacing w:val="-5"/>
        </w:rPr>
        <w:t>tay...,” </w:t>
      </w:r>
      <w:r>
        <w:rPr>
          <w:spacing w:val="-4"/>
        </w:rPr>
        <w:t>đúng </w:t>
      </w:r>
      <w:r>
        <w:rPr>
          <w:spacing w:val="-10"/>
        </w:rPr>
        <w:t>như </w:t>
      </w:r>
      <w:r>
        <w:rPr/>
        <w:t>câu </w:t>
      </w:r>
      <w:r>
        <w:rPr>
          <w:spacing w:val="-4"/>
        </w:rPr>
        <w:t>quan </w:t>
      </w:r>
      <w:r>
        <w:rPr>
          <w:spacing w:val="-8"/>
        </w:rPr>
        <w:t>họ </w:t>
      </w:r>
      <w:r>
        <w:rPr/>
        <w:t>Tạ </w:t>
      </w:r>
      <w:r>
        <w:rPr>
          <w:spacing w:val="-6"/>
        </w:rPr>
        <w:t>Mỹ Duật </w:t>
      </w:r>
      <w:r>
        <w:rPr/>
        <w:t>vừa dạy </w:t>
      </w:r>
      <w:r>
        <w:rPr>
          <w:spacing w:val="-5"/>
        </w:rPr>
        <w:t>năm </w:t>
      </w:r>
      <w:r>
        <w:rPr>
          <w:spacing w:val="-4"/>
        </w:rPr>
        <w:t>ngoái.</w:t>
      </w:r>
    </w:p>
    <w:p>
      <w:pPr>
        <w:pStyle w:val="BodyText"/>
        <w:spacing w:before="1"/>
        <w:ind w:right="98"/>
      </w:pPr>
      <w:r>
        <w:rPr>
          <w:spacing w:val="-4"/>
        </w:rPr>
        <w:t>Đó </w:t>
      </w:r>
      <w:r>
        <w:rPr>
          <w:spacing w:val="3"/>
        </w:rPr>
        <w:t>là </w:t>
      </w:r>
      <w:r>
        <w:rPr>
          <w:spacing w:val="-5"/>
        </w:rPr>
        <w:t>nỗi </w:t>
      </w:r>
      <w:r>
        <w:rPr>
          <w:spacing w:val="-10"/>
        </w:rPr>
        <w:t>nhớ </w:t>
      </w:r>
      <w:r>
        <w:rPr>
          <w:spacing w:val="-8"/>
        </w:rPr>
        <w:t>một </w:t>
      </w:r>
      <w:r>
        <w:rPr/>
        <w:t>cô gái. </w:t>
      </w:r>
      <w:r>
        <w:rPr>
          <w:spacing w:val="-4"/>
        </w:rPr>
        <w:t>Một </w:t>
      </w:r>
      <w:r>
        <w:rPr>
          <w:spacing w:val="-5"/>
        </w:rPr>
        <w:t>luyến </w:t>
      </w:r>
      <w:r>
        <w:rPr/>
        <w:t>tiếc </w:t>
      </w:r>
      <w:r>
        <w:rPr>
          <w:spacing w:val="-5"/>
        </w:rPr>
        <w:t>nhiều </w:t>
      </w:r>
      <w:r>
        <w:rPr>
          <w:spacing w:val="-4"/>
        </w:rPr>
        <w:t>phần </w:t>
      </w:r>
      <w:r>
        <w:rPr>
          <w:spacing w:val="-5"/>
        </w:rPr>
        <w:t>hão </w:t>
      </w:r>
      <w:r>
        <w:rPr>
          <w:spacing w:val="-10"/>
        </w:rPr>
        <w:t>huyền: </w:t>
      </w:r>
      <w:r>
        <w:rPr/>
        <w:t>ở </w:t>
      </w:r>
      <w:r>
        <w:rPr>
          <w:spacing w:val="-10"/>
        </w:rPr>
        <w:t>nhà </w:t>
      </w:r>
      <w:r>
        <w:rPr>
          <w:spacing w:val="-9"/>
        </w:rPr>
        <w:t>không </w:t>
      </w:r>
      <w:r>
        <w:rPr/>
        <w:t>đi </w:t>
      </w:r>
      <w:r>
        <w:rPr>
          <w:spacing w:val="-5"/>
        </w:rPr>
        <w:t>học </w:t>
      </w:r>
      <w:r>
        <w:rPr/>
        <w:t>có </w:t>
      </w:r>
      <w:r>
        <w:rPr>
          <w:spacing w:val="-5"/>
        </w:rPr>
        <w:t>khi…? </w:t>
      </w:r>
      <w:r>
        <w:rPr>
          <w:spacing w:val="-4"/>
        </w:rPr>
        <w:t>Mặc </w:t>
      </w:r>
      <w:r>
        <w:rPr/>
        <w:t>dù cô </w:t>
      </w:r>
      <w:r>
        <w:rPr>
          <w:spacing w:val="-5"/>
        </w:rPr>
        <w:t>gái </w:t>
      </w:r>
      <w:r>
        <w:rPr/>
        <w:t>ở </w:t>
      </w:r>
      <w:r>
        <w:rPr>
          <w:spacing w:val="-3"/>
        </w:rPr>
        <w:t>nơi kín </w:t>
      </w:r>
      <w:r>
        <w:rPr>
          <w:spacing w:val="-4"/>
        </w:rPr>
        <w:t>cổng </w:t>
      </w:r>
      <w:r>
        <w:rPr/>
        <w:t>cao </w:t>
      </w:r>
      <w:r>
        <w:rPr>
          <w:spacing w:val="-4"/>
        </w:rPr>
        <w:t>tường </w:t>
      </w:r>
      <w:r>
        <w:rPr/>
        <w:t>bậc </w:t>
      </w:r>
      <w:r>
        <w:rPr>
          <w:spacing w:val="-8"/>
        </w:rPr>
        <w:t>nhất, </w:t>
      </w:r>
      <w:r>
        <w:rPr/>
        <w:t>cầm </w:t>
      </w:r>
      <w:r>
        <w:rPr>
          <w:spacing w:val="-4"/>
        </w:rPr>
        <w:t>chắc </w:t>
      </w:r>
      <w:r>
        <w:rPr>
          <w:spacing w:val="-3"/>
        </w:rPr>
        <w:t>tôi </w:t>
      </w:r>
      <w:r>
        <w:rPr>
          <w:spacing w:val="-10"/>
        </w:rPr>
        <w:t>khó </w:t>
      </w:r>
      <w:r>
        <w:rPr/>
        <w:t>lọt </w:t>
      </w:r>
      <w:r>
        <w:rPr>
          <w:spacing w:val="-5"/>
        </w:rPr>
        <w:t>qua </w:t>
      </w:r>
      <w:r>
        <w:rPr>
          <w:spacing w:val="-3"/>
        </w:rPr>
        <w:t>nổi.</w:t>
      </w:r>
    </w:p>
    <w:p>
      <w:pPr>
        <w:pStyle w:val="BodyText"/>
        <w:ind w:right="98"/>
      </w:pPr>
      <w:r>
        <w:rPr>
          <w:spacing w:val="-6"/>
        </w:rPr>
        <w:t>Trong </w:t>
      </w:r>
      <w:r>
        <w:rPr>
          <w:spacing w:val="4"/>
        </w:rPr>
        <w:t>lớp </w:t>
      </w:r>
      <w:r>
        <w:rPr>
          <w:spacing w:val="-5"/>
        </w:rPr>
        <w:t>chỉnh </w:t>
      </w:r>
      <w:r>
        <w:rPr>
          <w:spacing w:val="-8"/>
        </w:rPr>
        <w:t>huấn </w:t>
      </w:r>
      <w:r>
        <w:rPr>
          <w:spacing w:val="-11"/>
        </w:rPr>
        <w:t>này, </w:t>
      </w:r>
      <w:r>
        <w:rPr>
          <w:spacing w:val="-3"/>
        </w:rPr>
        <w:t>tôi </w:t>
      </w:r>
      <w:r>
        <w:rPr/>
        <w:t>đã </w:t>
      </w:r>
      <w:r>
        <w:rPr>
          <w:spacing w:val="-4"/>
        </w:rPr>
        <w:t>gặp, </w:t>
      </w:r>
      <w:r>
        <w:rPr/>
        <w:t>đã </w:t>
      </w:r>
      <w:r>
        <w:rPr>
          <w:spacing w:val="-6"/>
        </w:rPr>
        <w:t>quen, </w:t>
      </w:r>
      <w:r>
        <w:rPr/>
        <w:t>đã bén </w:t>
      </w:r>
      <w:r>
        <w:rPr>
          <w:spacing w:val="-3"/>
        </w:rPr>
        <w:t>hơi </w:t>
      </w:r>
      <w:r>
        <w:rPr/>
        <w:t>bén </w:t>
      </w:r>
      <w:r>
        <w:rPr>
          <w:spacing w:val="-4"/>
        </w:rPr>
        <w:t>tiếng </w:t>
      </w:r>
      <w:r>
        <w:rPr>
          <w:spacing w:val="-8"/>
        </w:rPr>
        <w:t>một </w:t>
      </w:r>
      <w:r>
        <w:rPr/>
        <w:t>cô gái. </w:t>
      </w:r>
      <w:r>
        <w:rPr>
          <w:spacing w:val="-6"/>
        </w:rPr>
        <w:t>Đúng </w:t>
      </w:r>
      <w:r>
        <w:rPr>
          <w:spacing w:val="-3"/>
        </w:rPr>
        <w:t>hơn </w:t>
      </w:r>
      <w:r>
        <w:rPr>
          <w:spacing w:val="3"/>
        </w:rPr>
        <w:t>là </w:t>
      </w:r>
      <w:r>
        <w:rPr/>
        <w:t>đã </w:t>
      </w:r>
      <w:r>
        <w:rPr>
          <w:spacing w:val="-5"/>
        </w:rPr>
        <w:t>gặp </w:t>
      </w:r>
      <w:r>
        <w:rPr>
          <w:spacing w:val="3"/>
        </w:rPr>
        <w:t>lại. </w:t>
      </w:r>
      <w:r>
        <w:rPr>
          <w:spacing w:val="-4"/>
        </w:rPr>
        <w:t>Dù </w:t>
      </w:r>
      <w:r>
        <w:rPr>
          <w:spacing w:val="-5"/>
        </w:rPr>
        <w:t>cho </w:t>
      </w:r>
      <w:r>
        <w:rPr>
          <w:spacing w:val="2"/>
        </w:rPr>
        <w:t>lần </w:t>
      </w:r>
      <w:r>
        <w:rPr>
          <w:spacing w:val="-5"/>
        </w:rPr>
        <w:t>gặp </w:t>
      </w:r>
      <w:r>
        <w:rPr/>
        <w:t>ban đầu </w:t>
      </w:r>
      <w:r>
        <w:rPr>
          <w:spacing w:val="-5"/>
        </w:rPr>
        <w:t>chỉ </w:t>
      </w:r>
      <w:r>
        <w:rPr>
          <w:spacing w:val="3"/>
        </w:rPr>
        <w:t>là </w:t>
      </w:r>
      <w:r>
        <w:rPr>
          <w:spacing w:val="-8"/>
        </w:rPr>
        <w:t>một </w:t>
      </w:r>
      <w:r>
        <w:rPr>
          <w:spacing w:val="-7"/>
        </w:rPr>
        <w:t>thoáng </w:t>
      </w:r>
      <w:r>
        <w:rPr>
          <w:spacing w:val="-4"/>
        </w:rPr>
        <w:t>chốc </w:t>
      </w:r>
      <w:r>
        <w:rPr/>
        <w:t>trên</w:t>
      </w:r>
      <w:r>
        <w:rPr>
          <w:spacing w:val="-54"/>
        </w:rPr>
        <w:t> </w:t>
      </w:r>
      <w:r>
        <w:rPr>
          <w:spacing w:val="-4"/>
        </w:rPr>
        <w:t>đường.</w:t>
      </w:r>
    </w:p>
    <w:p>
      <w:pPr>
        <w:pStyle w:val="BodyText"/>
        <w:ind w:right="74"/>
      </w:pPr>
      <w:r>
        <w:rPr/>
        <w:t>Năm </w:t>
      </w:r>
      <w:r>
        <w:rPr>
          <w:spacing w:val="-4"/>
        </w:rPr>
        <w:t>ngoái, </w:t>
      </w:r>
      <w:r>
        <w:rPr/>
        <w:t>trên </w:t>
      </w:r>
      <w:r>
        <w:rPr>
          <w:spacing w:val="-3"/>
        </w:rPr>
        <w:t>đỉnh </w:t>
      </w:r>
      <w:r>
        <w:rPr/>
        <w:t>Đèo </w:t>
      </w:r>
      <w:r>
        <w:rPr>
          <w:spacing w:val="-3"/>
        </w:rPr>
        <w:t>Re tôi </w:t>
      </w:r>
      <w:r>
        <w:rPr>
          <w:spacing w:val="-5"/>
        </w:rPr>
        <w:t>gặp </w:t>
      </w:r>
      <w:r>
        <w:rPr>
          <w:spacing w:val="-8"/>
        </w:rPr>
        <w:t>một </w:t>
      </w:r>
      <w:r>
        <w:rPr/>
        <w:t>cô </w:t>
      </w:r>
      <w:r>
        <w:rPr>
          <w:spacing w:val="-5"/>
        </w:rPr>
        <w:t>gái </w:t>
      </w:r>
      <w:r>
        <w:rPr>
          <w:spacing w:val="-10"/>
        </w:rPr>
        <w:t>khá </w:t>
      </w:r>
      <w:r>
        <w:rPr/>
        <w:t>đẹp </w:t>
      </w:r>
      <w:r>
        <w:rPr>
          <w:spacing w:val="-5"/>
        </w:rPr>
        <w:t>từ </w:t>
      </w:r>
      <w:r>
        <w:rPr/>
        <w:t>Tân </w:t>
      </w:r>
      <w:r>
        <w:rPr>
          <w:spacing w:val="-4"/>
        </w:rPr>
        <w:t>Trào </w:t>
      </w:r>
      <w:r>
        <w:rPr>
          <w:spacing w:val="-3"/>
        </w:rPr>
        <w:t>sang </w:t>
      </w:r>
      <w:r>
        <w:rPr>
          <w:spacing w:val="-12"/>
        </w:rPr>
        <w:t>mà </w:t>
      </w:r>
      <w:r>
        <w:rPr/>
        <w:t>sau đó về cơ </w:t>
      </w:r>
      <w:r>
        <w:rPr>
          <w:spacing w:val="-4"/>
        </w:rPr>
        <w:t>quan </w:t>
      </w:r>
      <w:r>
        <w:rPr>
          <w:spacing w:val="-3"/>
        </w:rPr>
        <w:t>tôi  </w:t>
      </w:r>
      <w:r>
        <w:rPr/>
        <w:t>đã </w:t>
      </w:r>
      <w:r>
        <w:rPr>
          <w:spacing w:val="-4"/>
        </w:rPr>
        <w:t>phải </w:t>
      </w:r>
      <w:r>
        <w:rPr>
          <w:spacing w:val="-3"/>
        </w:rPr>
        <w:t>sang </w:t>
      </w:r>
      <w:r>
        <w:rPr>
          <w:spacing w:val="-8"/>
        </w:rPr>
        <w:t>ngay </w:t>
      </w:r>
      <w:r>
        <w:rPr>
          <w:spacing w:val="-7"/>
        </w:rPr>
        <w:t>Văn </w:t>
      </w:r>
      <w:r>
        <w:rPr>
          <w:spacing w:val="-6"/>
        </w:rPr>
        <w:t>phòng </w:t>
      </w:r>
      <w:r>
        <w:rPr>
          <w:spacing w:val="-7"/>
        </w:rPr>
        <w:t>trung </w:t>
      </w:r>
      <w:r>
        <w:rPr/>
        <w:t>ương </w:t>
      </w:r>
      <w:r>
        <w:rPr>
          <w:spacing w:val="-5"/>
        </w:rPr>
        <w:t>hỏi </w:t>
      </w:r>
      <w:r>
        <w:rPr/>
        <w:t>dò </w:t>
      </w:r>
      <w:r>
        <w:rPr>
          <w:spacing w:val="-11"/>
        </w:rPr>
        <w:t>Vũ </w:t>
      </w:r>
      <w:r>
        <w:rPr>
          <w:spacing w:val="-5"/>
        </w:rPr>
        <w:t>Đường, </w:t>
      </w:r>
      <w:r>
        <w:rPr/>
        <w:t>sau </w:t>
      </w:r>
      <w:r>
        <w:rPr>
          <w:spacing w:val="-5"/>
        </w:rPr>
        <w:t>này </w:t>
      </w:r>
      <w:r>
        <w:rPr>
          <w:spacing w:val="3"/>
        </w:rPr>
        <w:t>là </w:t>
      </w:r>
      <w:r>
        <w:rPr>
          <w:spacing w:val="-5"/>
        </w:rPr>
        <w:t>chủ </w:t>
      </w:r>
      <w:r>
        <w:rPr/>
        <w:t>tịch </w:t>
      </w:r>
      <w:r>
        <w:rPr>
          <w:spacing w:val="-4"/>
        </w:rPr>
        <w:t>Hà </w:t>
      </w:r>
      <w:r>
        <w:rPr>
          <w:spacing w:val="-8"/>
        </w:rPr>
        <w:t>Đông, </w:t>
      </w:r>
      <w:r>
        <w:rPr/>
        <w:t>để được biết </w:t>
      </w:r>
      <w:r>
        <w:rPr>
          <w:spacing w:val="-3"/>
        </w:rPr>
        <w:t>tên </w:t>
      </w:r>
      <w:r>
        <w:rPr/>
        <w:t>cô </w:t>
      </w:r>
      <w:r>
        <w:rPr>
          <w:spacing w:val="3"/>
        </w:rPr>
        <w:t>là </w:t>
      </w:r>
      <w:r>
        <w:rPr>
          <w:spacing w:val="-3"/>
        </w:rPr>
        <w:t>X., </w:t>
      </w:r>
      <w:r>
        <w:rPr/>
        <w:t>con </w:t>
      </w:r>
      <w:r>
        <w:rPr>
          <w:spacing w:val="-8"/>
        </w:rPr>
        <w:t>nuôi </w:t>
      </w:r>
      <w:r>
        <w:rPr>
          <w:spacing w:val="-5"/>
        </w:rPr>
        <w:t>của </w:t>
      </w:r>
      <w:r>
        <w:rPr/>
        <w:t>Bác, bố </w:t>
      </w:r>
      <w:r>
        <w:rPr>
          <w:spacing w:val="-12"/>
        </w:rPr>
        <w:t>mẹ </w:t>
      </w:r>
      <w:r>
        <w:rPr/>
        <w:t>trên Cao </w:t>
      </w:r>
      <w:r>
        <w:rPr>
          <w:spacing w:val="-7"/>
        </w:rPr>
        <w:t>Bằng, </w:t>
      </w:r>
      <w:r>
        <w:rPr/>
        <w:t>cơ sở </w:t>
      </w:r>
      <w:r>
        <w:rPr>
          <w:spacing w:val="-5"/>
        </w:rPr>
        <w:t>của </w:t>
      </w:r>
      <w:r>
        <w:rPr/>
        <w:t>cách </w:t>
      </w:r>
      <w:r>
        <w:rPr>
          <w:spacing w:val="-11"/>
        </w:rPr>
        <w:t>mạng. </w:t>
      </w:r>
      <w:r>
        <w:rPr>
          <w:spacing w:val="-7"/>
        </w:rPr>
        <w:t>Thế </w:t>
      </w:r>
      <w:r>
        <w:rPr/>
        <w:t>rồi </w:t>
      </w:r>
      <w:r>
        <w:rPr>
          <w:spacing w:val="-3"/>
        </w:rPr>
        <w:t>tôi </w:t>
      </w:r>
      <w:r>
        <w:rPr/>
        <w:t>đã có </w:t>
      </w:r>
      <w:r>
        <w:rPr>
          <w:spacing w:val="-8"/>
        </w:rPr>
        <w:t>mấy </w:t>
      </w:r>
      <w:r>
        <w:rPr/>
        <w:t>bài báo </w:t>
      </w:r>
      <w:r>
        <w:rPr>
          <w:spacing w:val="-10"/>
        </w:rPr>
        <w:t>nhỏ </w:t>
      </w:r>
      <w:r>
        <w:rPr>
          <w:spacing w:val="-8"/>
        </w:rPr>
        <w:t>ký </w:t>
      </w:r>
      <w:r>
        <w:rPr>
          <w:spacing w:val="-3"/>
        </w:rPr>
        <w:t>tên </w:t>
      </w:r>
      <w:r>
        <w:rPr/>
        <w:t>cô cặp với </w:t>
      </w:r>
      <w:r>
        <w:rPr>
          <w:spacing w:val="-8"/>
        </w:rPr>
        <w:t>họ </w:t>
      </w:r>
      <w:r>
        <w:rPr>
          <w:spacing w:val="-5"/>
        </w:rPr>
        <w:t>Hoàng </w:t>
      </w:r>
      <w:r>
        <w:rPr>
          <w:spacing w:val="-3"/>
        </w:rPr>
        <w:t>tôi </w:t>
      </w:r>
      <w:r>
        <w:rPr/>
        <w:t>đặt </w:t>
      </w:r>
      <w:r>
        <w:rPr>
          <w:spacing w:val="-3"/>
        </w:rPr>
        <w:t>ra-hoàng </w:t>
      </w:r>
      <w:r>
        <w:rPr/>
        <w:t>phái, đẹp và </w:t>
      </w:r>
      <w:r>
        <w:rPr>
          <w:spacing w:val="-3"/>
        </w:rPr>
        <w:t>sang </w:t>
      </w:r>
      <w:r>
        <w:rPr>
          <w:spacing w:val="-8"/>
        </w:rPr>
        <w:t>thế </w:t>
      </w:r>
      <w:r>
        <w:rPr/>
        <w:t>cơ </w:t>
      </w:r>
      <w:r>
        <w:rPr>
          <w:spacing w:val="-8"/>
        </w:rPr>
        <w:t>mà. </w:t>
      </w:r>
      <w:r>
        <w:rPr/>
        <w:t>Cái </w:t>
      </w:r>
      <w:r>
        <w:rPr>
          <w:spacing w:val="-6"/>
        </w:rPr>
        <w:t>nhìn </w:t>
      </w:r>
      <w:r>
        <w:rPr>
          <w:spacing w:val="-5"/>
        </w:rPr>
        <w:t>của  </w:t>
      </w:r>
      <w:r>
        <w:rPr>
          <w:spacing w:val="-3"/>
        </w:rPr>
        <w:t>tôi </w:t>
      </w:r>
      <w:r>
        <w:rPr/>
        <w:t>trên lưng đèo </w:t>
      </w:r>
      <w:r>
        <w:rPr>
          <w:spacing w:val="-5"/>
        </w:rPr>
        <w:t>năm </w:t>
      </w:r>
      <w:r>
        <w:rPr>
          <w:spacing w:val="-6"/>
        </w:rPr>
        <w:t>ngoái </w:t>
      </w:r>
      <w:r>
        <w:rPr>
          <w:spacing w:val="-8"/>
        </w:rPr>
        <w:t>nặng </w:t>
      </w:r>
      <w:r>
        <w:rPr>
          <w:spacing w:val="-10"/>
        </w:rPr>
        <w:t>như </w:t>
      </w:r>
      <w:r>
        <w:rPr>
          <w:spacing w:val="-8"/>
        </w:rPr>
        <w:t>một </w:t>
      </w:r>
      <w:r>
        <w:rPr/>
        <w:t>cái </w:t>
      </w:r>
      <w:r>
        <w:rPr>
          <w:spacing w:val="-5"/>
        </w:rPr>
        <w:t>neo </w:t>
      </w:r>
      <w:r>
        <w:rPr>
          <w:spacing w:val="-6"/>
        </w:rPr>
        <w:t>chăng </w:t>
      </w:r>
      <w:r>
        <w:rPr>
          <w:spacing w:val="-12"/>
        </w:rPr>
        <w:t>mà </w:t>
      </w:r>
      <w:r>
        <w:rPr/>
        <w:t>cô </w:t>
      </w:r>
      <w:r>
        <w:rPr>
          <w:spacing w:val="-5"/>
        </w:rPr>
        <w:t>gái </w:t>
      </w:r>
      <w:r>
        <w:rPr>
          <w:spacing w:val="-10"/>
        </w:rPr>
        <w:t>nhớ </w:t>
      </w:r>
      <w:r>
        <w:rPr>
          <w:spacing w:val="-5"/>
        </w:rPr>
        <w:t>khiến </w:t>
      </w:r>
      <w:r>
        <w:rPr>
          <w:spacing w:val="-6"/>
        </w:rPr>
        <w:t>chúng </w:t>
      </w:r>
      <w:r>
        <w:rPr>
          <w:spacing w:val="-3"/>
        </w:rPr>
        <w:t>tôi </w:t>
      </w:r>
      <w:r>
        <w:rPr/>
        <w:t>đến </w:t>
      </w:r>
      <w:r>
        <w:rPr>
          <w:spacing w:val="4"/>
        </w:rPr>
        <w:t>lớp </w:t>
      </w:r>
      <w:r>
        <w:rPr>
          <w:spacing w:val="-5"/>
        </w:rPr>
        <w:t>này </w:t>
      </w:r>
      <w:r>
        <w:rPr>
          <w:spacing w:val="3"/>
        </w:rPr>
        <w:t>liền </w:t>
      </w:r>
      <w:r>
        <w:rPr/>
        <w:t>dễ </w:t>
      </w:r>
      <w:r>
        <w:rPr>
          <w:spacing w:val="-6"/>
        </w:rPr>
        <w:t>thân </w:t>
      </w:r>
      <w:r>
        <w:rPr>
          <w:spacing w:val="-9"/>
        </w:rPr>
        <w:t>nhau, </w:t>
      </w:r>
      <w:r>
        <w:rPr/>
        <w:t>dù </w:t>
      </w:r>
      <w:r>
        <w:rPr>
          <w:spacing w:val="-5"/>
        </w:rPr>
        <w:t>hai người hai chi </w:t>
      </w:r>
      <w:r>
        <w:rPr/>
        <w:t>bộ. Đến bữa </w:t>
      </w:r>
      <w:r>
        <w:rPr>
          <w:spacing w:val="-5"/>
        </w:rPr>
        <w:t>ăn, </w:t>
      </w:r>
      <w:r>
        <w:rPr>
          <w:spacing w:val="-8"/>
        </w:rPr>
        <w:t>mặc </w:t>
      </w:r>
      <w:r>
        <w:rPr/>
        <w:t>dù cả </w:t>
      </w:r>
      <w:r>
        <w:rPr>
          <w:spacing w:val="-8"/>
        </w:rPr>
        <w:t>nghìn </w:t>
      </w:r>
      <w:r>
        <w:rPr/>
        <w:t>con </w:t>
      </w:r>
      <w:r>
        <w:rPr>
          <w:spacing w:val="-5"/>
        </w:rPr>
        <w:t>người </w:t>
      </w:r>
      <w:r>
        <w:rPr>
          <w:spacing w:val="-4"/>
        </w:rPr>
        <w:t>chen chúc </w:t>
      </w:r>
      <w:r>
        <w:rPr>
          <w:spacing w:val="-8"/>
        </w:rPr>
        <w:t>khắp </w:t>
      </w:r>
      <w:r>
        <w:rPr>
          <w:spacing w:val="-12"/>
        </w:rPr>
        <w:t>xung </w:t>
      </w:r>
      <w:r>
        <w:rPr>
          <w:spacing w:val="-8"/>
        </w:rPr>
        <w:t>quanh, thế </w:t>
      </w:r>
      <w:r>
        <w:rPr>
          <w:spacing w:val="-5"/>
        </w:rPr>
        <w:t>nào hai </w:t>
      </w:r>
      <w:r>
        <w:rPr/>
        <w:t>đứa </w:t>
      </w:r>
      <w:r>
        <w:rPr>
          <w:spacing w:val="-8"/>
        </w:rPr>
        <w:t>cũng </w:t>
      </w:r>
      <w:r>
        <w:rPr>
          <w:spacing w:val="-4"/>
        </w:rPr>
        <w:t>dềnh dàng </w:t>
      </w:r>
      <w:r>
        <w:rPr/>
        <w:t>để </w:t>
      </w:r>
      <w:r>
        <w:rPr>
          <w:spacing w:val="-5"/>
        </w:rPr>
        <w:t>cho </w:t>
      </w:r>
      <w:r>
        <w:rPr>
          <w:spacing w:val="-4"/>
        </w:rPr>
        <w:t>cùng </w:t>
      </w:r>
      <w:r>
        <w:rPr/>
        <w:t>dạt vào </w:t>
      </w:r>
      <w:r>
        <w:rPr>
          <w:spacing w:val="-8"/>
        </w:rPr>
        <w:t>một </w:t>
      </w:r>
      <w:r>
        <w:rPr>
          <w:spacing w:val="-4"/>
        </w:rPr>
        <w:t>bàn, hoặc </w:t>
      </w:r>
      <w:r>
        <w:rPr/>
        <w:t>bên </w:t>
      </w:r>
      <w:r>
        <w:rPr>
          <w:spacing w:val="-6"/>
        </w:rPr>
        <w:t>cạnh, </w:t>
      </w:r>
      <w:r>
        <w:rPr>
          <w:spacing w:val="-4"/>
        </w:rPr>
        <w:t>hoặc </w:t>
      </w:r>
      <w:r>
        <w:rPr/>
        <w:t>đối diện. </w:t>
      </w:r>
      <w:r>
        <w:rPr>
          <w:spacing w:val="-4"/>
        </w:rPr>
        <w:t>Để </w:t>
      </w:r>
      <w:r>
        <w:rPr>
          <w:spacing w:val="2"/>
        </w:rPr>
        <w:t>lại </w:t>
      </w:r>
      <w:r>
        <w:rPr>
          <w:spacing w:val="-4"/>
        </w:rPr>
        <w:t>cùng </w:t>
      </w:r>
      <w:r>
        <w:rPr>
          <w:spacing w:val="-9"/>
        </w:rPr>
        <w:t>xuống </w:t>
      </w:r>
      <w:r>
        <w:rPr>
          <w:spacing w:val="-3"/>
        </w:rPr>
        <w:t>suối </w:t>
      </w:r>
      <w:r>
        <w:rPr>
          <w:spacing w:val="2"/>
        </w:rPr>
        <w:t>rửa </w:t>
      </w:r>
      <w:r>
        <w:rPr/>
        <w:t>bát </w:t>
      </w:r>
      <w:r>
        <w:rPr>
          <w:spacing w:val="-5"/>
        </w:rPr>
        <w:t>đũa </w:t>
      </w:r>
      <w:r>
        <w:rPr/>
        <w:t>và để </w:t>
      </w:r>
      <w:r>
        <w:rPr>
          <w:spacing w:val="2"/>
        </w:rPr>
        <w:t>lại </w:t>
      </w:r>
      <w:r>
        <w:rPr>
          <w:spacing w:val="-5"/>
        </w:rPr>
        <w:t>nấn </w:t>
      </w:r>
      <w:r>
        <w:rPr>
          <w:spacing w:val="-8"/>
        </w:rPr>
        <w:t>ná </w:t>
      </w:r>
      <w:r>
        <w:rPr>
          <w:spacing w:val="-5"/>
        </w:rPr>
        <w:t>hai </w:t>
      </w:r>
      <w:r>
        <w:rPr/>
        <w:t>đứa ở bên </w:t>
      </w:r>
      <w:r>
        <w:rPr>
          <w:spacing w:val="-3"/>
        </w:rPr>
        <w:t>suối </w:t>
      </w:r>
      <w:r>
        <w:rPr>
          <w:spacing w:val="-5"/>
        </w:rPr>
        <w:t>cho </w:t>
      </w:r>
      <w:r>
        <w:rPr/>
        <w:t>tới </w:t>
      </w:r>
      <w:r>
        <w:rPr>
          <w:spacing w:val="-10"/>
        </w:rPr>
        <w:t>khi </w:t>
      </w:r>
      <w:r>
        <w:rPr/>
        <w:t>đám </w:t>
      </w:r>
      <w:r>
        <w:rPr>
          <w:spacing w:val="2"/>
        </w:rPr>
        <w:t>lau </w:t>
      </w:r>
      <w:r>
        <w:rPr/>
        <w:t>bên </w:t>
      </w:r>
      <w:r>
        <w:rPr>
          <w:spacing w:val="-3"/>
        </w:rPr>
        <w:t>kia suối  </w:t>
      </w:r>
      <w:r>
        <w:rPr/>
        <w:t>đã sầm </w:t>
      </w:r>
      <w:r>
        <w:rPr>
          <w:spacing w:val="-3"/>
        </w:rPr>
        <w:t>tối </w:t>
      </w:r>
      <w:r>
        <w:rPr/>
        <w:t>và sau lưng đèn </w:t>
      </w:r>
      <w:r>
        <w:rPr>
          <w:spacing w:val="-4"/>
        </w:rPr>
        <w:t>trong </w:t>
      </w:r>
      <w:r>
        <w:rPr/>
        <w:t>các </w:t>
      </w:r>
      <w:r>
        <w:rPr>
          <w:spacing w:val="2"/>
        </w:rPr>
        <w:t>lán </w:t>
      </w:r>
      <w:r>
        <w:rPr/>
        <w:t>cao </w:t>
      </w:r>
      <w:r>
        <w:rPr>
          <w:spacing w:val="-6"/>
        </w:rPr>
        <w:t>thấp </w:t>
      </w:r>
      <w:r>
        <w:rPr/>
        <w:t>dọc </w:t>
      </w:r>
      <w:r>
        <w:rPr>
          <w:spacing w:val="2"/>
        </w:rPr>
        <w:t>sườn </w:t>
      </w:r>
      <w:r>
        <w:rPr>
          <w:spacing w:val="-5"/>
        </w:rPr>
        <w:t>núi </w:t>
      </w:r>
      <w:r>
        <w:rPr/>
        <w:t>đã bắt đầu </w:t>
      </w:r>
      <w:r>
        <w:rPr>
          <w:spacing w:val="-3"/>
        </w:rPr>
        <w:t>sáng </w:t>
      </w:r>
      <w:r>
        <w:rPr/>
        <w:t>lên, </w:t>
      </w:r>
      <w:r>
        <w:rPr>
          <w:spacing w:val="-3"/>
        </w:rPr>
        <w:t>tất </w:t>
      </w:r>
      <w:r>
        <w:rPr/>
        <w:t>cả chợt </w:t>
      </w:r>
      <w:r>
        <w:rPr>
          <w:spacing w:val="-5"/>
        </w:rPr>
        <w:t>nom </w:t>
      </w:r>
      <w:r>
        <w:rPr>
          <w:spacing w:val="-10"/>
        </w:rPr>
        <w:t>như </w:t>
      </w:r>
      <w:r>
        <w:rPr/>
        <w:t>đêm </w:t>
      </w:r>
      <w:r>
        <w:rPr>
          <w:spacing w:val="-5"/>
        </w:rPr>
        <w:t>hội </w:t>
      </w:r>
      <w:r>
        <w:rPr>
          <w:spacing w:val="-6"/>
        </w:rPr>
        <w:t>Chùa </w:t>
      </w:r>
      <w:r>
        <w:rPr>
          <w:spacing w:val="-5"/>
        </w:rPr>
        <w:t>Hương, </w:t>
      </w:r>
      <w:r>
        <w:rPr/>
        <w:t>điều </w:t>
      </w:r>
      <w:r>
        <w:rPr>
          <w:spacing w:val="-5"/>
        </w:rPr>
        <w:t>khiến </w:t>
      </w:r>
      <w:r>
        <w:rPr>
          <w:spacing w:val="-3"/>
        </w:rPr>
        <w:t>tôi </w:t>
      </w:r>
      <w:r>
        <w:rPr>
          <w:spacing w:val="-6"/>
        </w:rPr>
        <w:t>thấy </w:t>
      </w:r>
      <w:r>
        <w:rPr/>
        <w:t>có </w:t>
      </w:r>
      <w:r>
        <w:rPr>
          <w:spacing w:val="-6"/>
        </w:rPr>
        <w:t>thêm </w:t>
      </w:r>
      <w:r>
        <w:rPr/>
        <w:t>cả chiều kích </w:t>
      </w:r>
      <w:r>
        <w:rPr>
          <w:spacing w:val="-6"/>
        </w:rPr>
        <w:t>thiêng </w:t>
      </w:r>
      <w:r>
        <w:rPr/>
        <w:t>liêng </w:t>
      </w:r>
      <w:r>
        <w:rPr>
          <w:spacing w:val="-4"/>
        </w:rPr>
        <w:t>trong quan </w:t>
      </w:r>
      <w:r>
        <w:rPr>
          <w:spacing w:val="-8"/>
        </w:rPr>
        <w:t>hệ </w:t>
      </w:r>
      <w:r>
        <w:rPr>
          <w:spacing w:val="-5"/>
        </w:rPr>
        <w:t>hai </w:t>
      </w:r>
      <w:r>
        <w:rPr/>
        <w:t>đứa.</w:t>
      </w:r>
    </w:p>
    <w:p>
      <w:pPr>
        <w:spacing w:after="0"/>
        <w:sectPr>
          <w:pgSz w:w="12240" w:h="15840"/>
          <w:pgMar w:top="0" w:bottom="0" w:left="0" w:right="0"/>
        </w:sectPr>
      </w:pPr>
    </w:p>
    <w:p>
      <w:pPr>
        <w:pStyle w:val="BodyText"/>
        <w:spacing w:before="65"/>
      </w:pPr>
      <w:r>
        <w:rPr>
          <w:spacing w:val="-7"/>
        </w:rPr>
        <w:t>Cho </w:t>
      </w:r>
      <w:r>
        <w:rPr/>
        <w:t>tới </w:t>
      </w:r>
      <w:r>
        <w:rPr>
          <w:spacing w:val="-8"/>
        </w:rPr>
        <w:t>một </w:t>
      </w:r>
      <w:r>
        <w:rPr>
          <w:spacing w:val="-10"/>
        </w:rPr>
        <w:t>hôm, </w:t>
      </w:r>
      <w:r>
        <w:rPr/>
        <w:t>sau </w:t>
      </w:r>
      <w:r>
        <w:rPr>
          <w:spacing w:val="-10"/>
        </w:rPr>
        <w:t>khi </w:t>
      </w:r>
      <w:r>
        <w:rPr>
          <w:spacing w:val="-8"/>
        </w:rPr>
        <w:t>khai mạc </w:t>
      </w:r>
      <w:r>
        <w:rPr>
          <w:spacing w:val="4"/>
        </w:rPr>
        <w:t>lớp </w:t>
      </w:r>
      <w:r>
        <w:rPr>
          <w:spacing w:val="-6"/>
        </w:rPr>
        <w:t>chừng </w:t>
      </w:r>
      <w:r>
        <w:rPr>
          <w:spacing w:val="-3"/>
        </w:rPr>
        <w:t>hơn </w:t>
      </w:r>
      <w:r>
        <w:rPr>
          <w:spacing w:val="-8"/>
        </w:rPr>
        <w:t>một </w:t>
      </w:r>
      <w:r>
        <w:rPr>
          <w:spacing w:val="-9"/>
        </w:rPr>
        <w:t>tháng, </w:t>
      </w:r>
      <w:r>
        <w:rPr>
          <w:spacing w:val="-3"/>
        </w:rPr>
        <w:t>Cụ </w:t>
      </w:r>
      <w:r>
        <w:rPr>
          <w:spacing w:val="-4"/>
        </w:rPr>
        <w:t>Hồ đến. </w:t>
      </w:r>
      <w:r>
        <w:rPr>
          <w:spacing w:val="-3"/>
        </w:rPr>
        <w:t>Nói </w:t>
      </w:r>
      <w:r>
        <w:rPr>
          <w:spacing w:val="-8"/>
        </w:rPr>
        <w:t>chuyện </w:t>
      </w:r>
      <w:r>
        <w:rPr/>
        <w:t>với </w:t>
      </w:r>
      <w:r>
        <w:rPr>
          <w:spacing w:val="-5"/>
        </w:rPr>
        <w:t>học </w:t>
      </w:r>
      <w:r>
        <w:rPr/>
        <w:t>viên </w:t>
      </w:r>
      <w:r>
        <w:rPr>
          <w:spacing w:val="-4"/>
        </w:rPr>
        <w:t>chật </w:t>
      </w:r>
      <w:r>
        <w:rPr/>
        <w:t>ních </w:t>
      </w:r>
      <w:r>
        <w:rPr>
          <w:spacing w:val="-10"/>
        </w:rPr>
        <w:t>nhà </w:t>
      </w:r>
      <w:r>
        <w:rPr>
          <w:spacing w:val="-5"/>
        </w:rPr>
        <w:t>ăn. </w:t>
      </w:r>
      <w:r>
        <w:rPr/>
        <w:t>Tôi </w:t>
      </w:r>
      <w:r>
        <w:rPr>
          <w:spacing w:val="-4"/>
        </w:rPr>
        <w:t>đứng </w:t>
      </w:r>
      <w:r>
        <w:rPr/>
        <w:t>đối diện </w:t>
      </w:r>
      <w:r>
        <w:rPr>
          <w:spacing w:val="-7"/>
        </w:rPr>
        <w:t>Cụ, </w:t>
      </w:r>
      <w:r>
        <w:rPr/>
        <w:t>cách </w:t>
      </w:r>
      <w:r>
        <w:rPr>
          <w:spacing w:val="-8"/>
        </w:rPr>
        <w:t>một </w:t>
      </w:r>
      <w:r>
        <w:rPr/>
        <w:t>bàn ăn </w:t>
      </w:r>
      <w:r>
        <w:rPr>
          <w:spacing w:val="-4"/>
        </w:rPr>
        <w:t>bằng </w:t>
      </w:r>
      <w:r>
        <w:rPr>
          <w:spacing w:val="-5"/>
        </w:rPr>
        <w:t>nứa </w:t>
      </w:r>
      <w:r>
        <w:rPr/>
        <w:t>rất dài. </w:t>
      </w:r>
      <w:r>
        <w:rPr>
          <w:spacing w:val="-10"/>
        </w:rPr>
        <w:t>Lẽ </w:t>
      </w:r>
      <w:r>
        <w:rPr>
          <w:spacing w:val="-6"/>
        </w:rPr>
        <w:t>thường </w:t>
      </w:r>
      <w:r>
        <w:rPr>
          <w:spacing w:val="-8"/>
        </w:rPr>
        <w:t>thế </w:t>
      </w:r>
      <w:r>
        <w:rPr>
          <w:spacing w:val="-5"/>
        </w:rPr>
        <w:t>nào </w:t>
      </w:r>
      <w:r>
        <w:rPr>
          <w:spacing w:val="-8"/>
        </w:rPr>
        <w:t>cũng </w:t>
      </w:r>
      <w:r>
        <w:rPr>
          <w:spacing w:val="-4"/>
        </w:rPr>
        <w:t>phải</w:t>
      </w:r>
      <w:r>
        <w:rPr>
          <w:spacing w:val="67"/>
        </w:rPr>
        <w:t> </w:t>
      </w:r>
      <w:r>
        <w:rPr>
          <w:spacing w:val="-4"/>
        </w:rPr>
        <w:t>chạy </w:t>
      </w:r>
      <w:r>
        <w:rPr/>
        <w:t>đến </w:t>
      </w:r>
      <w:r>
        <w:rPr>
          <w:spacing w:val="-4"/>
        </w:rPr>
        <w:t>đứng </w:t>
      </w:r>
      <w:r>
        <w:rPr/>
        <w:t>bên </w:t>
      </w:r>
      <w:r>
        <w:rPr>
          <w:spacing w:val="-3"/>
        </w:rPr>
        <w:t>Cụ </w:t>
      </w:r>
      <w:r>
        <w:rPr>
          <w:spacing w:val="-8"/>
        </w:rPr>
        <w:t>thế </w:t>
      </w:r>
      <w:r>
        <w:rPr>
          <w:spacing w:val="-9"/>
        </w:rPr>
        <w:t>nhưng </w:t>
      </w:r>
      <w:r>
        <w:rPr>
          <w:spacing w:val="-5"/>
        </w:rPr>
        <w:t>hôm nay </w:t>
      </w:r>
      <w:r>
        <w:rPr/>
        <w:t>tôi... </w:t>
      </w:r>
      <w:r>
        <w:rPr>
          <w:spacing w:val="-6"/>
        </w:rPr>
        <w:t>kính </w:t>
      </w:r>
      <w:r>
        <w:rPr>
          <w:spacing w:val="-10"/>
        </w:rPr>
        <w:t>nhi </w:t>
      </w:r>
      <w:r>
        <w:rPr/>
        <w:t>viễn chi. Bởi </w:t>
      </w:r>
      <w:r>
        <w:rPr>
          <w:spacing w:val="3"/>
        </w:rPr>
        <w:t>lẽ </w:t>
      </w:r>
      <w:r>
        <w:rPr>
          <w:spacing w:val="-3"/>
        </w:rPr>
        <w:t>tôi </w:t>
      </w:r>
      <w:r>
        <w:rPr>
          <w:spacing w:val="-10"/>
        </w:rPr>
        <w:t>muốn </w:t>
      </w:r>
      <w:r>
        <w:rPr>
          <w:spacing w:val="-8"/>
        </w:rPr>
        <w:t>ngắm </w:t>
      </w:r>
      <w:r>
        <w:rPr>
          <w:spacing w:val="-6"/>
        </w:rPr>
        <w:t>nhìn </w:t>
      </w:r>
      <w:r>
        <w:rPr/>
        <w:t>cô con </w:t>
      </w:r>
      <w:r>
        <w:rPr>
          <w:spacing w:val="-8"/>
        </w:rPr>
        <w:t>nuôi </w:t>
      </w:r>
      <w:r>
        <w:rPr>
          <w:spacing w:val="-5"/>
        </w:rPr>
        <w:t>của </w:t>
      </w:r>
      <w:r>
        <w:rPr/>
        <w:t>Bác </w:t>
      </w:r>
      <w:r>
        <w:rPr>
          <w:spacing w:val="-4"/>
        </w:rPr>
        <w:t>đang đứng cạnh </w:t>
      </w:r>
      <w:r>
        <w:rPr/>
        <w:t>Bác. </w:t>
      </w:r>
      <w:r>
        <w:rPr>
          <w:spacing w:val="-6"/>
        </w:rPr>
        <w:t>Lần </w:t>
      </w:r>
      <w:r>
        <w:rPr/>
        <w:t>đầu </w:t>
      </w:r>
      <w:r>
        <w:rPr>
          <w:spacing w:val="-4"/>
        </w:rPr>
        <w:t>trong </w:t>
      </w:r>
      <w:r>
        <w:rPr/>
        <w:t>đời </w:t>
      </w:r>
      <w:r>
        <w:rPr>
          <w:spacing w:val="-3"/>
        </w:rPr>
        <w:t>tôi </w:t>
      </w:r>
      <w:r>
        <w:rPr>
          <w:spacing w:val="-6"/>
        </w:rPr>
        <w:t>nhìn </w:t>
      </w:r>
      <w:r>
        <w:rPr/>
        <w:t>Bác </w:t>
      </w:r>
      <w:r>
        <w:rPr>
          <w:spacing w:val="3"/>
        </w:rPr>
        <w:t>ít </w:t>
      </w:r>
      <w:r>
        <w:rPr>
          <w:spacing w:val="-12"/>
        </w:rPr>
        <w:t>mà </w:t>
      </w:r>
      <w:r>
        <w:rPr/>
        <w:t>bận </w:t>
      </w:r>
      <w:r>
        <w:rPr>
          <w:spacing w:val="-6"/>
        </w:rPr>
        <w:t>nhìn </w:t>
      </w:r>
      <w:r>
        <w:rPr>
          <w:spacing w:val="-5"/>
        </w:rPr>
        <w:t>người </w:t>
      </w:r>
      <w:r>
        <w:rPr/>
        <w:t>bên Bác </w:t>
      </w:r>
      <w:r>
        <w:rPr>
          <w:spacing w:val="-7"/>
        </w:rPr>
        <w:t>nhiều. </w:t>
      </w:r>
      <w:r>
        <w:rPr>
          <w:spacing w:val="-11"/>
        </w:rPr>
        <w:t>Và </w:t>
      </w:r>
      <w:r>
        <w:rPr>
          <w:spacing w:val="-8"/>
        </w:rPr>
        <w:t>thú </w:t>
      </w:r>
      <w:r>
        <w:rPr>
          <w:spacing w:val="-7"/>
        </w:rPr>
        <w:t>thật, </w:t>
      </w:r>
      <w:r>
        <w:rPr/>
        <w:t>có </w:t>
      </w:r>
      <w:r>
        <w:rPr>
          <w:spacing w:val="-8"/>
        </w:rPr>
        <w:t>thể </w:t>
      </w:r>
      <w:r>
        <w:rPr>
          <w:spacing w:val="-3"/>
        </w:rPr>
        <w:t>tôi </w:t>
      </w:r>
      <w:r>
        <w:rPr/>
        <w:t>đã </w:t>
      </w:r>
      <w:r>
        <w:rPr>
          <w:spacing w:val="-5"/>
        </w:rPr>
        <w:t>lầm, </w:t>
      </w:r>
      <w:r>
        <w:rPr>
          <w:spacing w:val="-3"/>
        </w:rPr>
        <w:t>tôi </w:t>
      </w:r>
      <w:r>
        <w:rPr>
          <w:spacing w:val="-6"/>
        </w:rPr>
        <w:t>thấy </w:t>
      </w:r>
      <w:r>
        <w:rPr/>
        <w:t>cô </w:t>
      </w:r>
      <w:r>
        <w:rPr>
          <w:spacing w:val="-5"/>
        </w:rPr>
        <w:t>gái </w:t>
      </w:r>
      <w:r>
        <w:rPr>
          <w:spacing w:val="-8"/>
        </w:rPr>
        <w:t>cũng </w:t>
      </w:r>
      <w:r>
        <w:rPr>
          <w:spacing w:val="-5"/>
        </w:rPr>
        <w:t>chỉ </w:t>
      </w:r>
      <w:r>
        <w:rPr>
          <w:spacing w:val="2"/>
        </w:rPr>
        <w:t>cười </w:t>
      </w:r>
      <w:r>
        <w:rPr>
          <w:spacing w:val="-6"/>
        </w:rPr>
        <w:t>nhìn </w:t>
      </w:r>
      <w:r>
        <w:rPr/>
        <w:t>tôi. </w:t>
      </w:r>
      <w:r>
        <w:rPr>
          <w:spacing w:val="-4"/>
        </w:rPr>
        <w:t>Nụ </w:t>
      </w:r>
      <w:r>
        <w:rPr>
          <w:spacing w:val="2"/>
        </w:rPr>
        <w:t>cười </w:t>
      </w:r>
      <w:r>
        <w:rPr>
          <w:spacing w:val="-4"/>
        </w:rPr>
        <w:t>bỗng </w:t>
      </w:r>
      <w:r>
        <w:rPr>
          <w:spacing w:val="-6"/>
        </w:rPr>
        <w:t>thân </w:t>
      </w:r>
      <w:r>
        <w:rPr>
          <w:spacing w:val="-4"/>
        </w:rPr>
        <w:t>thiết </w:t>
      </w:r>
      <w:r>
        <w:rPr>
          <w:spacing w:val="-6"/>
        </w:rPr>
        <w:t>hơn, </w:t>
      </w:r>
      <w:r>
        <w:rPr>
          <w:spacing w:val="-3"/>
        </w:rPr>
        <w:t>táo </w:t>
      </w:r>
      <w:r>
        <w:rPr/>
        <w:t>bạo </w:t>
      </w:r>
      <w:r>
        <w:rPr>
          <w:spacing w:val="-6"/>
        </w:rPr>
        <w:t>hơn. </w:t>
      </w:r>
      <w:r>
        <w:rPr/>
        <w:t>Con </w:t>
      </w:r>
      <w:r>
        <w:rPr>
          <w:spacing w:val="-8"/>
        </w:rPr>
        <w:t>mắt </w:t>
      </w:r>
      <w:r>
        <w:rPr>
          <w:spacing w:val="-4"/>
        </w:rPr>
        <w:t>bỗng </w:t>
      </w:r>
      <w:r>
        <w:rPr>
          <w:spacing w:val="2"/>
        </w:rPr>
        <w:t>rực </w:t>
      </w:r>
      <w:r>
        <w:rPr>
          <w:spacing w:val="3"/>
        </w:rPr>
        <w:t>rỡ, </w:t>
      </w:r>
      <w:r>
        <w:rPr>
          <w:spacing w:val="-6"/>
        </w:rPr>
        <w:t>tưng </w:t>
      </w:r>
      <w:r>
        <w:rPr>
          <w:spacing w:val="-4"/>
        </w:rPr>
        <w:t>bừng </w:t>
      </w:r>
      <w:r>
        <w:rPr>
          <w:spacing w:val="-10"/>
        </w:rPr>
        <w:t>như </w:t>
      </w:r>
      <w:r>
        <w:rPr>
          <w:spacing w:val="-4"/>
        </w:rPr>
        <w:t>đang </w:t>
      </w:r>
      <w:r>
        <w:rPr>
          <w:spacing w:val="-3"/>
        </w:rPr>
        <w:t>tán </w:t>
      </w:r>
      <w:r>
        <w:rPr>
          <w:spacing w:val="-6"/>
        </w:rPr>
        <w:t>thưởng </w:t>
      </w:r>
      <w:r>
        <w:rPr/>
        <w:t>sắc đẹp </w:t>
      </w:r>
      <w:r>
        <w:rPr>
          <w:spacing w:val="-5"/>
        </w:rPr>
        <w:t>của chính </w:t>
      </w:r>
      <w:r>
        <w:rPr/>
        <w:t>bản </w:t>
      </w:r>
      <w:r>
        <w:rPr>
          <w:spacing w:val="-8"/>
        </w:rPr>
        <w:t>thân. </w:t>
      </w:r>
      <w:r>
        <w:rPr>
          <w:spacing w:val="-11"/>
        </w:rPr>
        <w:t>Và </w:t>
      </w:r>
      <w:r>
        <w:rPr/>
        <w:t>trên </w:t>
      </w:r>
      <w:r>
        <w:rPr>
          <w:spacing w:val="-3"/>
        </w:rPr>
        <w:t>tất </w:t>
      </w:r>
      <w:r>
        <w:rPr/>
        <w:t>cả, cái </w:t>
      </w:r>
      <w:r>
        <w:rPr>
          <w:spacing w:val="-6"/>
        </w:rPr>
        <w:t>nhìn </w:t>
      </w:r>
      <w:r>
        <w:rPr>
          <w:spacing w:val="-4"/>
        </w:rPr>
        <w:t>đang </w:t>
      </w:r>
      <w:r>
        <w:rPr>
          <w:spacing w:val="2"/>
        </w:rPr>
        <w:t>ướm </w:t>
      </w:r>
      <w:r>
        <w:rPr>
          <w:spacing w:val="-5"/>
        </w:rPr>
        <w:t>hỏi </w:t>
      </w:r>
      <w:r>
        <w:rPr/>
        <w:t>tôi: - Em giới </w:t>
      </w:r>
      <w:r>
        <w:rPr>
          <w:spacing w:val="-4"/>
        </w:rPr>
        <w:t>thiệu </w:t>
      </w:r>
      <w:r>
        <w:rPr>
          <w:spacing w:val="-5"/>
        </w:rPr>
        <w:t>anh </w:t>
      </w:r>
      <w:r>
        <w:rPr/>
        <w:t>với Bác</w:t>
      </w:r>
      <w:r>
        <w:rPr>
          <w:spacing w:val="-51"/>
        </w:rPr>
        <w:t> </w:t>
      </w:r>
      <w:r>
        <w:rPr>
          <w:spacing w:val="-5"/>
        </w:rPr>
        <w:t>nhé... nhé...</w:t>
      </w:r>
    </w:p>
    <w:p>
      <w:pPr>
        <w:pStyle w:val="BodyText"/>
        <w:ind w:right="0"/>
      </w:pPr>
      <w:r>
        <w:rPr/>
        <w:t>Tôi </w:t>
      </w:r>
      <w:r>
        <w:rPr>
          <w:spacing w:val="-5"/>
        </w:rPr>
        <w:t>quả </w:t>
      </w:r>
      <w:r>
        <w:rPr>
          <w:spacing w:val="-4"/>
        </w:rPr>
        <w:t>đang </w:t>
      </w:r>
      <w:r>
        <w:rPr/>
        <w:t>vút </w:t>
      </w:r>
      <w:r>
        <w:rPr>
          <w:spacing w:val="2"/>
        </w:rPr>
        <w:t>lên </w:t>
      </w:r>
      <w:r>
        <w:rPr/>
        <w:t>chín</w:t>
      </w:r>
      <w:r>
        <w:rPr>
          <w:spacing w:val="-54"/>
        </w:rPr>
        <w:t> </w:t>
      </w:r>
      <w:r>
        <w:rPr>
          <w:spacing w:val="-6"/>
        </w:rPr>
        <w:t>tầng </w:t>
      </w:r>
      <w:r>
        <w:rPr>
          <w:spacing w:val="-14"/>
        </w:rPr>
        <w:t>mây.</w:t>
      </w:r>
    </w:p>
    <w:p>
      <w:pPr>
        <w:pStyle w:val="BodyText"/>
        <w:ind w:right="2828"/>
      </w:pPr>
      <w:r>
        <w:rPr/>
        <w:t>Hết </w:t>
      </w:r>
      <w:r>
        <w:rPr>
          <w:spacing w:val="-5"/>
        </w:rPr>
        <w:t>hồi </w:t>
      </w:r>
      <w:r>
        <w:rPr>
          <w:spacing w:val="-6"/>
        </w:rPr>
        <w:t>thăm </w:t>
      </w:r>
      <w:r>
        <w:rPr>
          <w:spacing w:val="-5"/>
        </w:rPr>
        <w:t>học </w:t>
      </w:r>
      <w:r>
        <w:rPr/>
        <w:t>viên, Bác </w:t>
      </w:r>
      <w:r>
        <w:rPr>
          <w:spacing w:val="-4"/>
        </w:rPr>
        <w:t>quay </w:t>
      </w:r>
      <w:r>
        <w:rPr>
          <w:spacing w:val="-3"/>
        </w:rPr>
        <w:t>sang </w:t>
      </w:r>
      <w:r>
        <w:rPr/>
        <w:t>cô gái: - </w:t>
      </w:r>
      <w:r>
        <w:rPr>
          <w:spacing w:val="-3"/>
        </w:rPr>
        <w:t>Cô </w:t>
      </w:r>
      <w:r>
        <w:rPr/>
        <w:t>bé </w:t>
      </w:r>
      <w:r>
        <w:rPr>
          <w:spacing w:val="-5"/>
        </w:rPr>
        <w:t>này </w:t>
      </w:r>
      <w:r>
        <w:rPr/>
        <w:t>về </w:t>
      </w:r>
      <w:r>
        <w:rPr>
          <w:spacing w:val="-5"/>
        </w:rPr>
        <w:t>chứ </w:t>
      </w:r>
      <w:r>
        <w:rPr/>
        <w:t>biết </w:t>
      </w:r>
      <w:r>
        <w:rPr>
          <w:spacing w:val="-8"/>
        </w:rPr>
        <w:t>gì </w:t>
      </w:r>
      <w:r>
        <w:rPr>
          <w:spacing w:val="-12"/>
        </w:rPr>
        <w:t>mà </w:t>
      </w:r>
      <w:r>
        <w:rPr/>
        <w:t>đi? Tôi </w:t>
      </w:r>
      <w:r>
        <w:rPr>
          <w:spacing w:val="-10"/>
        </w:rPr>
        <w:t>như ngã </w:t>
      </w:r>
      <w:r>
        <w:rPr>
          <w:spacing w:val="-3"/>
        </w:rPr>
        <w:t>sụp. </w:t>
      </w:r>
      <w:r>
        <w:rPr>
          <w:spacing w:val="-6"/>
        </w:rPr>
        <w:t>Thoáng </w:t>
      </w:r>
      <w:r>
        <w:rPr/>
        <w:t>oán </w:t>
      </w:r>
      <w:r>
        <w:rPr>
          <w:spacing w:val="-8"/>
        </w:rPr>
        <w:t>Ông </w:t>
      </w:r>
      <w:r>
        <w:rPr>
          <w:spacing w:val="-7"/>
        </w:rPr>
        <w:t>Cụ.</w:t>
      </w:r>
    </w:p>
    <w:p>
      <w:pPr>
        <w:pStyle w:val="BodyText"/>
      </w:pPr>
      <w:r>
        <w:rPr/>
        <w:t>Mới </w:t>
      </w:r>
      <w:r>
        <w:rPr>
          <w:spacing w:val="-5"/>
        </w:rPr>
        <w:t>hôm qua </w:t>
      </w:r>
      <w:r>
        <w:rPr/>
        <w:t>ở </w:t>
      </w:r>
      <w:r>
        <w:rPr>
          <w:spacing w:val="-3"/>
        </w:rPr>
        <w:t>suối </w:t>
      </w:r>
      <w:r>
        <w:rPr/>
        <w:t>lên, dốc </w:t>
      </w:r>
      <w:r>
        <w:rPr>
          <w:spacing w:val="-3"/>
        </w:rPr>
        <w:t>trơn, tôi giơ tay </w:t>
      </w:r>
      <w:r>
        <w:rPr>
          <w:spacing w:val="2"/>
        </w:rPr>
        <w:t>ra </w:t>
      </w:r>
      <w:r>
        <w:rPr/>
        <w:t>đỡ </w:t>
      </w:r>
      <w:r>
        <w:rPr>
          <w:spacing w:val="-4"/>
        </w:rPr>
        <w:t>X. </w:t>
      </w:r>
      <w:r>
        <w:rPr/>
        <w:t>Bàn </w:t>
      </w:r>
      <w:r>
        <w:rPr>
          <w:spacing w:val="-3"/>
        </w:rPr>
        <w:t>tay </w:t>
      </w:r>
      <w:r>
        <w:rPr/>
        <w:t>con </w:t>
      </w:r>
      <w:r>
        <w:rPr>
          <w:spacing w:val="-5"/>
        </w:rPr>
        <w:t>gái </w:t>
      </w:r>
      <w:r>
        <w:rPr>
          <w:spacing w:val="-3"/>
        </w:rPr>
        <w:t>tôi </w:t>
      </w:r>
      <w:r>
        <w:rPr>
          <w:spacing w:val="2"/>
        </w:rPr>
        <w:t>lần </w:t>
      </w:r>
      <w:r>
        <w:rPr/>
        <w:t>đầu </w:t>
      </w:r>
      <w:r>
        <w:rPr>
          <w:spacing w:val="-5"/>
        </w:rPr>
        <w:t>nắm </w:t>
      </w:r>
      <w:r>
        <w:rPr>
          <w:spacing w:val="2"/>
        </w:rPr>
        <w:t>lâu </w:t>
      </w:r>
      <w:r>
        <w:rPr>
          <w:spacing w:val="-4"/>
        </w:rPr>
        <w:t>trong </w:t>
      </w:r>
      <w:r>
        <w:rPr>
          <w:spacing w:val="3"/>
        </w:rPr>
        <w:t>đời. </w:t>
      </w:r>
      <w:r>
        <w:rPr>
          <w:spacing w:val="-11"/>
        </w:rPr>
        <w:t>Và </w:t>
      </w:r>
      <w:r>
        <w:rPr/>
        <w:t>cảm giác rạo </w:t>
      </w:r>
      <w:r>
        <w:rPr>
          <w:spacing w:val="2"/>
        </w:rPr>
        <w:t>rực </w:t>
      </w:r>
      <w:r>
        <w:rPr>
          <w:spacing w:val="-6"/>
        </w:rPr>
        <w:t>theo </w:t>
      </w:r>
      <w:r>
        <w:rPr>
          <w:spacing w:val="-3"/>
        </w:rPr>
        <w:t>tôi </w:t>
      </w:r>
      <w:r>
        <w:rPr>
          <w:spacing w:val="-5"/>
        </w:rPr>
        <w:t>mãi. </w:t>
      </w:r>
      <w:r>
        <w:rPr>
          <w:spacing w:val="-7"/>
        </w:rPr>
        <w:t>Cho </w:t>
      </w:r>
      <w:r>
        <w:rPr/>
        <w:t>tới </w:t>
      </w:r>
      <w:r>
        <w:rPr>
          <w:spacing w:val="-10"/>
        </w:rPr>
        <w:t>khi </w:t>
      </w:r>
      <w:r>
        <w:rPr>
          <w:spacing w:val="-4"/>
        </w:rPr>
        <w:t>X. </w:t>
      </w:r>
      <w:r>
        <w:rPr/>
        <w:t>ở bên </w:t>
      </w:r>
      <w:r>
        <w:rPr>
          <w:spacing w:val="-4"/>
        </w:rPr>
        <w:t>cạnh </w:t>
      </w:r>
      <w:r>
        <w:rPr/>
        <w:t>cụ </w:t>
      </w:r>
      <w:r>
        <w:rPr>
          <w:spacing w:val="2"/>
        </w:rPr>
        <w:t>cười </w:t>
      </w:r>
      <w:r>
        <w:rPr>
          <w:spacing w:val="-10"/>
        </w:rPr>
        <w:t>như </w:t>
      </w:r>
      <w:r>
        <w:rPr/>
        <w:t>bảo em </w:t>
      </w:r>
      <w:r>
        <w:rPr>
          <w:spacing w:val="-6"/>
        </w:rPr>
        <w:t>mách </w:t>
      </w:r>
      <w:r>
        <w:rPr>
          <w:spacing w:val="-8"/>
        </w:rPr>
        <w:t>nhé, </w:t>
      </w:r>
      <w:r>
        <w:rPr>
          <w:spacing w:val="-3"/>
        </w:rPr>
        <w:t>tôi </w:t>
      </w:r>
      <w:r>
        <w:rPr/>
        <w:t>đã </w:t>
      </w:r>
      <w:r>
        <w:rPr>
          <w:spacing w:val="-10"/>
        </w:rPr>
        <w:t>ngỡ </w:t>
      </w:r>
      <w:r>
        <w:rPr>
          <w:spacing w:val="-6"/>
        </w:rPr>
        <w:t>mách </w:t>
      </w:r>
      <w:r>
        <w:rPr>
          <w:spacing w:val="-8"/>
        </w:rPr>
        <w:t>chuyện </w:t>
      </w:r>
      <w:r>
        <w:rPr>
          <w:spacing w:val="-5"/>
        </w:rPr>
        <w:t>hai </w:t>
      </w:r>
      <w:r>
        <w:rPr/>
        <w:t>đứa </w:t>
      </w:r>
      <w:r>
        <w:rPr>
          <w:spacing w:val="-5"/>
        </w:rPr>
        <w:t>nắm </w:t>
      </w:r>
      <w:r>
        <w:rPr>
          <w:spacing w:val="-3"/>
        </w:rPr>
        <w:t>tay </w:t>
      </w:r>
      <w:r>
        <w:rPr>
          <w:spacing w:val="-8"/>
        </w:rPr>
        <w:t>nhau </w:t>
      </w:r>
      <w:r>
        <w:rPr>
          <w:spacing w:val="-12"/>
        </w:rPr>
        <w:t>mà </w:t>
      </w:r>
      <w:r>
        <w:rPr/>
        <w:t>vừa </w:t>
      </w:r>
      <w:r>
        <w:rPr>
          <w:spacing w:val="-10"/>
        </w:rPr>
        <w:t>mong </w:t>
      </w:r>
      <w:r>
        <w:rPr>
          <w:spacing w:val="-4"/>
        </w:rPr>
        <w:t>X. </w:t>
      </w:r>
      <w:r>
        <w:rPr>
          <w:spacing w:val="-6"/>
        </w:rPr>
        <w:t>mách </w:t>
      </w:r>
      <w:r>
        <w:rPr/>
        <w:t>vừa </w:t>
      </w:r>
      <w:r>
        <w:rPr>
          <w:spacing w:val="3"/>
        </w:rPr>
        <w:t>sợ. </w:t>
      </w:r>
      <w:r>
        <w:rPr>
          <w:spacing w:val="-11"/>
        </w:rPr>
        <w:t>Và </w:t>
      </w:r>
      <w:r>
        <w:rPr>
          <w:spacing w:val="-6"/>
        </w:rPr>
        <w:t>mới </w:t>
      </w:r>
      <w:r>
        <w:rPr/>
        <w:t>chiều </w:t>
      </w:r>
      <w:r>
        <w:rPr>
          <w:spacing w:val="-5"/>
        </w:rPr>
        <w:t>nào </w:t>
      </w:r>
      <w:r>
        <w:rPr/>
        <w:t>bên suối, </w:t>
      </w:r>
      <w:r>
        <w:rPr>
          <w:spacing w:val="-3"/>
        </w:rPr>
        <w:t>tôi </w:t>
      </w:r>
      <w:r>
        <w:rPr/>
        <w:t>bảo cô gái: “Sau </w:t>
      </w:r>
      <w:r>
        <w:rPr>
          <w:spacing w:val="-10"/>
        </w:rPr>
        <w:t>khi </w:t>
      </w:r>
      <w:r>
        <w:rPr>
          <w:spacing w:val="-5"/>
        </w:rPr>
        <w:t>gặp </w:t>
      </w:r>
      <w:r>
        <w:rPr>
          <w:spacing w:val="-4"/>
        </w:rPr>
        <w:t>X. </w:t>
      </w:r>
      <w:r>
        <w:rPr/>
        <w:t>ở </w:t>
      </w:r>
      <w:r>
        <w:rPr>
          <w:spacing w:val="-3"/>
        </w:rPr>
        <w:t>đỉnh </w:t>
      </w:r>
      <w:r>
        <w:rPr/>
        <w:t>Đèo </w:t>
      </w:r>
      <w:r>
        <w:rPr>
          <w:spacing w:val="-3"/>
        </w:rPr>
        <w:t>Re </w:t>
      </w:r>
      <w:r>
        <w:rPr>
          <w:spacing w:val="-5"/>
        </w:rPr>
        <w:t>từ năm </w:t>
      </w:r>
      <w:r>
        <w:rPr>
          <w:spacing w:val="-4"/>
        </w:rPr>
        <w:t>ngoái, </w:t>
      </w:r>
      <w:r>
        <w:rPr>
          <w:spacing w:val="-9"/>
        </w:rPr>
        <w:t>mình </w:t>
      </w:r>
      <w:r>
        <w:rPr/>
        <w:t>có </w:t>
      </w:r>
      <w:r>
        <w:rPr>
          <w:spacing w:val="-8"/>
        </w:rPr>
        <w:t>ký </w:t>
      </w:r>
      <w:r>
        <w:rPr>
          <w:spacing w:val="-3"/>
        </w:rPr>
        <w:t>tên </w:t>
      </w:r>
      <w:r>
        <w:rPr>
          <w:spacing w:val="3"/>
        </w:rPr>
        <w:t>là </w:t>
      </w:r>
      <w:r>
        <w:rPr>
          <w:spacing w:val="-5"/>
        </w:rPr>
        <w:t>Hoàng </w:t>
      </w:r>
      <w:r>
        <w:rPr>
          <w:spacing w:val="-4"/>
        </w:rPr>
        <w:t>X. </w:t>
      </w:r>
      <w:r>
        <w:rPr>
          <w:spacing w:val="2"/>
        </w:rPr>
        <w:t>lên </w:t>
      </w:r>
      <w:r>
        <w:rPr/>
        <w:t>báo...” </w:t>
      </w:r>
      <w:r>
        <w:rPr>
          <w:spacing w:val="-8"/>
        </w:rPr>
        <w:t>thì </w:t>
      </w:r>
      <w:r>
        <w:rPr>
          <w:spacing w:val="-4"/>
        </w:rPr>
        <w:t>X. </w:t>
      </w:r>
      <w:r>
        <w:rPr/>
        <w:t>đỏ </w:t>
      </w:r>
      <w:r>
        <w:rPr>
          <w:spacing w:val="-4"/>
        </w:rPr>
        <w:t>bừng </w:t>
      </w:r>
      <w:r>
        <w:rPr>
          <w:spacing w:val="-8"/>
        </w:rPr>
        <w:t>mặt. </w:t>
      </w:r>
      <w:r>
        <w:rPr>
          <w:spacing w:val="-3"/>
        </w:rPr>
        <w:t>Có </w:t>
      </w:r>
      <w:r>
        <w:rPr>
          <w:spacing w:val="3"/>
        </w:rPr>
        <w:t>lẽ </w:t>
      </w:r>
      <w:r>
        <w:rPr>
          <w:spacing w:val="-3"/>
        </w:rPr>
        <w:t>chưa </w:t>
      </w:r>
      <w:r>
        <w:rPr/>
        <w:t>ai ở </w:t>
      </w:r>
      <w:r>
        <w:rPr>
          <w:spacing w:val="-5"/>
        </w:rPr>
        <w:t>chỗ </w:t>
      </w:r>
      <w:r>
        <w:rPr/>
        <w:t>Bác </w:t>
      </w:r>
      <w:r>
        <w:rPr>
          <w:spacing w:val="-5"/>
        </w:rPr>
        <w:t>nói </w:t>
      </w:r>
      <w:r>
        <w:rPr/>
        <w:t>với cô </w:t>
      </w:r>
      <w:r>
        <w:rPr>
          <w:spacing w:val="-5"/>
        </w:rPr>
        <w:t>gái </w:t>
      </w:r>
      <w:r>
        <w:rPr>
          <w:spacing w:val="-10"/>
        </w:rPr>
        <w:t>như </w:t>
      </w:r>
      <w:r>
        <w:rPr>
          <w:spacing w:val="-6"/>
        </w:rPr>
        <w:t>thế. </w:t>
      </w:r>
      <w:r>
        <w:rPr>
          <w:spacing w:val="-11"/>
        </w:rPr>
        <w:t>Tay </w:t>
      </w:r>
      <w:r>
        <w:rPr>
          <w:spacing w:val="-4"/>
        </w:rPr>
        <w:t>X. </w:t>
      </w:r>
      <w:r>
        <w:rPr/>
        <w:t>chợt </w:t>
      </w:r>
      <w:r>
        <w:rPr>
          <w:spacing w:val="-3"/>
        </w:rPr>
        <w:t>lóng </w:t>
      </w:r>
      <w:r>
        <w:rPr>
          <w:spacing w:val="-9"/>
        </w:rPr>
        <w:t>ngóng không </w:t>
      </w:r>
      <w:r>
        <w:rPr/>
        <w:t>đút </w:t>
      </w:r>
      <w:r>
        <w:rPr>
          <w:spacing w:val="-5"/>
        </w:rPr>
        <w:t>nổi </w:t>
      </w:r>
      <w:r>
        <w:rPr/>
        <w:t>chiếc </w:t>
      </w:r>
      <w:r>
        <w:rPr>
          <w:spacing w:val="-5"/>
        </w:rPr>
        <w:t>thìa</w:t>
      </w:r>
      <w:r>
        <w:rPr>
          <w:spacing w:val="1"/>
        </w:rPr>
        <w:t> </w:t>
      </w:r>
      <w:r>
        <w:rPr/>
        <w:t>vào </w:t>
      </w:r>
      <w:r>
        <w:rPr>
          <w:spacing w:val="-4"/>
        </w:rPr>
        <w:t>trong</w:t>
      </w:r>
      <w:r>
        <w:rPr>
          <w:spacing w:val="-15"/>
        </w:rPr>
        <w:t> </w:t>
      </w:r>
      <w:r>
        <w:rPr/>
        <w:t>chiếc</w:t>
      </w:r>
      <w:r>
        <w:rPr>
          <w:spacing w:val="2"/>
        </w:rPr>
        <w:t> </w:t>
      </w:r>
      <w:r>
        <w:rPr>
          <w:spacing w:val="-3"/>
        </w:rPr>
        <w:t>túi</w:t>
      </w:r>
      <w:r>
        <w:rPr>
          <w:spacing w:val="7"/>
        </w:rPr>
        <w:t> </w:t>
      </w:r>
      <w:r>
        <w:rPr/>
        <w:t>dài, </w:t>
      </w:r>
      <w:r>
        <w:rPr>
          <w:spacing w:val="-5"/>
        </w:rPr>
        <w:t>hẹp</w:t>
      </w:r>
      <w:r>
        <w:rPr/>
        <w:t> </w:t>
      </w:r>
      <w:r>
        <w:rPr>
          <w:spacing w:val="-6"/>
        </w:rPr>
        <w:t>chừng</w:t>
      </w:r>
      <w:r>
        <w:rPr>
          <w:spacing w:val="-15"/>
        </w:rPr>
        <w:t> </w:t>
      </w:r>
      <w:r>
        <w:rPr/>
        <w:t>ba</w:t>
      </w:r>
      <w:r>
        <w:rPr>
          <w:spacing w:val="1"/>
        </w:rPr>
        <w:t> </w:t>
      </w:r>
      <w:r>
        <w:rPr>
          <w:spacing w:val="-8"/>
        </w:rPr>
        <w:t>ngón</w:t>
      </w:r>
      <w:r>
        <w:rPr>
          <w:spacing w:val="-15"/>
        </w:rPr>
        <w:t> </w:t>
      </w:r>
      <w:r>
        <w:rPr>
          <w:spacing w:val="-3"/>
        </w:rPr>
        <w:t>tay</w:t>
      </w:r>
      <w:r>
        <w:rPr>
          <w:spacing w:val="-15"/>
        </w:rPr>
        <w:t> </w:t>
      </w:r>
      <w:r>
        <w:rPr>
          <w:spacing w:val="-8"/>
        </w:rPr>
        <w:t>màu</w:t>
      </w:r>
      <w:r>
        <w:rPr>
          <w:spacing w:val="-15"/>
        </w:rPr>
        <w:t> </w:t>
      </w:r>
      <w:r>
        <w:rPr/>
        <w:t>tím</w:t>
      </w:r>
      <w:r>
        <w:rPr>
          <w:spacing w:val="-23"/>
        </w:rPr>
        <w:t> </w:t>
      </w:r>
      <w:r>
        <w:rPr>
          <w:spacing w:val="-6"/>
        </w:rPr>
        <w:t>than</w:t>
      </w:r>
      <w:r>
        <w:rPr>
          <w:spacing w:val="-15"/>
        </w:rPr>
        <w:t> </w:t>
      </w:r>
      <w:r>
        <w:rPr/>
        <w:t>có đưởng</w:t>
      </w:r>
      <w:r>
        <w:rPr>
          <w:spacing w:val="-15"/>
        </w:rPr>
        <w:t> </w:t>
      </w:r>
      <w:r>
        <w:rPr>
          <w:spacing w:val="-6"/>
        </w:rPr>
        <w:t>thêu</w:t>
      </w:r>
      <w:r>
        <w:rPr>
          <w:spacing w:val="-15"/>
        </w:rPr>
        <w:t> </w:t>
      </w:r>
      <w:r>
        <w:rPr/>
        <w:t>tím</w:t>
      </w:r>
      <w:r>
        <w:rPr>
          <w:spacing w:val="-24"/>
        </w:rPr>
        <w:t> </w:t>
      </w:r>
      <w:r>
        <w:rPr>
          <w:spacing w:val="-5"/>
        </w:rPr>
        <w:t>hoa</w:t>
      </w:r>
      <w:r>
        <w:rPr>
          <w:spacing w:val="2"/>
        </w:rPr>
        <w:t> </w:t>
      </w:r>
      <w:r>
        <w:rPr>
          <w:spacing w:val="-13"/>
        </w:rPr>
        <w:t>mua</w:t>
      </w:r>
      <w:r>
        <w:rPr>
          <w:spacing w:val="2"/>
        </w:rPr>
        <w:t> </w:t>
      </w:r>
      <w:r>
        <w:rPr/>
        <w:t>trên</w:t>
      </w:r>
      <w:r>
        <w:rPr>
          <w:spacing w:val="-15"/>
        </w:rPr>
        <w:t> </w:t>
      </w:r>
      <w:r>
        <w:rPr>
          <w:spacing w:val="-7"/>
        </w:rPr>
        <w:t>miệng </w:t>
      </w:r>
      <w:r>
        <w:rPr/>
        <w:t>túi. </w:t>
      </w:r>
      <w:r>
        <w:rPr>
          <w:spacing w:val="-3"/>
        </w:rPr>
        <w:t>Chiếc </w:t>
      </w:r>
      <w:r>
        <w:rPr>
          <w:spacing w:val="-5"/>
        </w:rPr>
        <w:t>thìa </w:t>
      </w:r>
      <w:r>
        <w:rPr>
          <w:spacing w:val="3"/>
        </w:rPr>
        <w:t>rơi </w:t>
      </w:r>
      <w:r>
        <w:rPr>
          <w:spacing w:val="-9"/>
        </w:rPr>
        <w:t>xuống</w:t>
      </w:r>
      <w:r>
        <w:rPr>
          <w:spacing w:val="-4"/>
        </w:rPr>
        <w:t> </w:t>
      </w:r>
      <w:r>
        <w:rPr/>
        <w:t>cỏ.</w:t>
      </w:r>
    </w:p>
    <w:p>
      <w:pPr>
        <w:pStyle w:val="BodyText"/>
      </w:pPr>
      <w:r>
        <w:rPr/>
        <w:t>Tôi cúi </w:t>
      </w:r>
      <w:r>
        <w:rPr>
          <w:spacing w:val="-8"/>
        </w:rPr>
        <w:t>nhặt </w:t>
      </w:r>
      <w:r>
        <w:rPr>
          <w:spacing w:val="-6"/>
        </w:rPr>
        <w:t>(nghĩ: </w:t>
      </w:r>
      <w:r>
        <w:rPr>
          <w:spacing w:val="-5"/>
        </w:rPr>
        <w:t>giống </w:t>
      </w:r>
      <w:r>
        <w:rPr>
          <w:spacing w:val="-8"/>
        </w:rPr>
        <w:t>một </w:t>
      </w:r>
      <w:r>
        <w:rPr/>
        <w:t>chìa </w:t>
      </w:r>
      <w:r>
        <w:rPr>
          <w:spacing w:val="-8"/>
        </w:rPr>
        <w:t>khoá </w:t>
      </w:r>
      <w:r>
        <w:rPr/>
        <w:t>bạc? </w:t>
      </w:r>
      <w:r>
        <w:rPr>
          <w:spacing w:val="-6"/>
        </w:rPr>
        <w:t>Mở </w:t>
      </w:r>
      <w:r>
        <w:rPr/>
        <w:t>gì?) và </w:t>
      </w:r>
      <w:r>
        <w:rPr>
          <w:spacing w:val="-5"/>
        </w:rPr>
        <w:t>ngước </w:t>
      </w:r>
      <w:r>
        <w:rPr/>
        <w:t>lên, </w:t>
      </w:r>
      <w:r>
        <w:rPr>
          <w:spacing w:val="-8"/>
        </w:rPr>
        <w:t>mắt </w:t>
      </w:r>
      <w:r>
        <w:rPr>
          <w:spacing w:val="-3"/>
        </w:rPr>
        <w:t>hỏi: </w:t>
      </w:r>
      <w:r>
        <w:rPr>
          <w:spacing w:val="-7"/>
        </w:rPr>
        <w:t>Cho </w:t>
      </w:r>
      <w:r>
        <w:rPr>
          <w:spacing w:val="-8"/>
        </w:rPr>
        <w:t>nhá? </w:t>
      </w:r>
      <w:r>
        <w:rPr>
          <w:spacing w:val="-3"/>
        </w:rPr>
        <w:t>Cô </w:t>
      </w:r>
      <w:r>
        <w:rPr>
          <w:spacing w:val="-5"/>
        </w:rPr>
        <w:t>gái </w:t>
      </w:r>
      <w:r>
        <w:rPr/>
        <w:t>cúi đầu và sau đó cái </w:t>
      </w:r>
      <w:r>
        <w:rPr>
          <w:spacing w:val="-5"/>
        </w:rPr>
        <w:t>thìa </w:t>
      </w:r>
      <w:r>
        <w:rPr>
          <w:spacing w:val="-3"/>
        </w:rPr>
        <w:t>tôi </w:t>
      </w:r>
      <w:r>
        <w:rPr/>
        <w:t>cất ba lô, </w:t>
      </w:r>
      <w:r>
        <w:rPr>
          <w:spacing w:val="-9"/>
        </w:rPr>
        <w:t>không </w:t>
      </w:r>
      <w:r>
        <w:rPr>
          <w:spacing w:val="-5"/>
        </w:rPr>
        <w:t>dùng...</w:t>
      </w:r>
    </w:p>
    <w:p>
      <w:pPr>
        <w:pStyle w:val="BodyText"/>
      </w:pPr>
      <w:r>
        <w:rPr>
          <w:spacing w:val="-11"/>
        </w:rPr>
        <w:t>Về </w:t>
      </w:r>
      <w:r>
        <w:rPr/>
        <w:t>báo, </w:t>
      </w:r>
      <w:r>
        <w:rPr>
          <w:spacing w:val="-3"/>
        </w:rPr>
        <w:t>tôi </w:t>
      </w:r>
      <w:r>
        <w:rPr/>
        <w:t>bảo </w:t>
      </w:r>
      <w:r>
        <w:rPr>
          <w:spacing w:val="-6"/>
        </w:rPr>
        <w:t>tổng </w:t>
      </w:r>
      <w:r>
        <w:rPr/>
        <w:t>biên </w:t>
      </w:r>
      <w:r>
        <w:rPr>
          <w:spacing w:val="-3"/>
        </w:rPr>
        <w:t>tập </w:t>
      </w:r>
      <w:r>
        <w:rPr>
          <w:spacing w:val="-11"/>
        </w:rPr>
        <w:t>Vũ </w:t>
      </w:r>
      <w:r>
        <w:rPr>
          <w:spacing w:val="-9"/>
        </w:rPr>
        <w:t>Tuân </w:t>
      </w:r>
      <w:r>
        <w:rPr>
          <w:spacing w:val="3"/>
        </w:rPr>
        <w:t>là </w:t>
      </w:r>
      <w:r>
        <w:rPr>
          <w:spacing w:val="-9"/>
        </w:rPr>
        <w:t>không </w:t>
      </w:r>
      <w:r>
        <w:rPr>
          <w:spacing w:val="-10"/>
        </w:rPr>
        <w:t>muốn </w:t>
      </w:r>
      <w:r>
        <w:rPr/>
        <w:t>đi </w:t>
      </w:r>
      <w:r>
        <w:rPr>
          <w:spacing w:val="-4"/>
        </w:rPr>
        <w:t>học. </w:t>
      </w:r>
      <w:r>
        <w:rPr>
          <w:spacing w:val="-8"/>
        </w:rPr>
        <w:t>Anh </w:t>
      </w:r>
      <w:r>
        <w:rPr>
          <w:spacing w:val="-5"/>
        </w:rPr>
        <w:t>nói anh </w:t>
      </w:r>
      <w:r>
        <w:rPr>
          <w:spacing w:val="-4"/>
        </w:rPr>
        <w:t>Trường </w:t>
      </w:r>
      <w:r>
        <w:rPr>
          <w:spacing w:val="-6"/>
        </w:rPr>
        <w:t>Chinh </w:t>
      </w:r>
      <w:r>
        <w:rPr/>
        <w:t>đã </w:t>
      </w:r>
      <w:r>
        <w:rPr>
          <w:spacing w:val="-5"/>
        </w:rPr>
        <w:t>nói </w:t>
      </w:r>
      <w:r>
        <w:rPr/>
        <w:t>cử </w:t>
      </w:r>
      <w:r>
        <w:rPr>
          <w:spacing w:val="-5"/>
        </w:rPr>
        <w:t>anh </w:t>
      </w:r>
      <w:r>
        <w:rPr/>
        <w:t>đi. Tôi </w:t>
      </w:r>
      <w:r>
        <w:rPr>
          <w:spacing w:val="-3"/>
        </w:rPr>
        <w:t>tạt </w:t>
      </w:r>
      <w:r>
        <w:rPr>
          <w:spacing w:val="-5"/>
        </w:rPr>
        <w:t>qua </w:t>
      </w:r>
      <w:r>
        <w:rPr/>
        <w:t>bên </w:t>
      </w:r>
      <w:r>
        <w:rPr>
          <w:spacing w:val="-4"/>
        </w:rPr>
        <w:t>Trường </w:t>
      </w:r>
      <w:r>
        <w:rPr>
          <w:spacing w:val="-8"/>
        </w:rPr>
        <w:t>Chinh, hy </w:t>
      </w:r>
      <w:r>
        <w:rPr>
          <w:spacing w:val="-4"/>
        </w:rPr>
        <w:t>vọng </w:t>
      </w:r>
      <w:r>
        <w:rPr/>
        <w:t>có </w:t>
      </w:r>
      <w:r>
        <w:rPr>
          <w:spacing w:val="-8"/>
        </w:rPr>
        <w:t>thể </w:t>
      </w:r>
      <w:r>
        <w:rPr>
          <w:spacing w:val="-3"/>
        </w:rPr>
        <w:t>trình </w:t>
      </w:r>
      <w:r>
        <w:rPr/>
        <w:t>bày </w:t>
      </w:r>
      <w:r>
        <w:rPr>
          <w:spacing w:val="-10"/>
        </w:rPr>
        <w:t>nguyện </w:t>
      </w:r>
      <w:r>
        <w:rPr>
          <w:spacing w:val="-4"/>
        </w:rPr>
        <w:t>vọng </w:t>
      </w:r>
      <w:r>
        <w:rPr>
          <w:spacing w:val="-9"/>
        </w:rPr>
        <w:t>nhưng </w:t>
      </w:r>
      <w:r>
        <w:rPr/>
        <w:t>tới cây vả rừng đầu </w:t>
      </w:r>
      <w:r>
        <w:rPr>
          <w:spacing w:val="-10"/>
        </w:rPr>
        <w:t>nhà </w:t>
      </w:r>
      <w:r>
        <w:rPr/>
        <w:t>sàn bà Cái, </w:t>
      </w:r>
      <w:r>
        <w:rPr>
          <w:spacing w:val="-5"/>
        </w:rPr>
        <w:t>người </w:t>
      </w:r>
      <w:r>
        <w:rPr/>
        <w:t>địa </w:t>
      </w:r>
      <w:r>
        <w:rPr>
          <w:spacing w:val="-4"/>
        </w:rPr>
        <w:t>phương </w:t>
      </w:r>
      <w:r>
        <w:rPr>
          <w:spacing w:val="-8"/>
        </w:rPr>
        <w:t>thì </w:t>
      </w:r>
      <w:r>
        <w:rPr>
          <w:spacing w:val="-4"/>
        </w:rPr>
        <w:t>Trường </w:t>
      </w:r>
      <w:r>
        <w:rPr>
          <w:spacing w:val="-6"/>
        </w:rPr>
        <w:t>Chinh </w:t>
      </w:r>
      <w:r>
        <w:rPr/>
        <w:t>và </w:t>
      </w:r>
      <w:r>
        <w:rPr>
          <w:spacing w:val="-5"/>
        </w:rPr>
        <w:t>người </w:t>
      </w:r>
      <w:r>
        <w:rPr/>
        <w:t>bảo vệ dắt </w:t>
      </w:r>
      <w:r>
        <w:rPr>
          <w:spacing w:val="-7"/>
        </w:rPr>
        <w:t>ngựa </w:t>
      </w:r>
      <w:r>
        <w:rPr/>
        <w:t>tới đó. </w:t>
      </w:r>
      <w:r>
        <w:rPr>
          <w:spacing w:val="-8"/>
        </w:rPr>
        <w:t>Anh </w:t>
      </w:r>
      <w:r>
        <w:rPr/>
        <w:t>tươi </w:t>
      </w:r>
      <w:r>
        <w:rPr>
          <w:spacing w:val="2"/>
        </w:rPr>
        <w:t>cười </w:t>
      </w:r>
      <w:r>
        <w:rPr>
          <w:spacing w:val="-5"/>
        </w:rPr>
        <w:t>nói </w:t>
      </w:r>
      <w:r>
        <w:rPr>
          <w:spacing w:val="-9"/>
        </w:rPr>
        <w:t>ngay: </w:t>
      </w:r>
      <w:r>
        <w:rPr/>
        <w:t>- Tôi </w:t>
      </w:r>
      <w:r>
        <w:rPr>
          <w:spacing w:val="-4"/>
        </w:rPr>
        <w:t>đồng </w:t>
      </w:r>
      <w:r>
        <w:rPr/>
        <w:t>ý </w:t>
      </w:r>
      <w:r>
        <w:rPr>
          <w:spacing w:val="-5"/>
        </w:rPr>
        <w:t>anh </w:t>
      </w:r>
      <w:r>
        <w:rPr/>
        <w:t>đi </w:t>
      </w:r>
      <w:r>
        <w:rPr>
          <w:spacing w:val="-4"/>
        </w:rPr>
        <w:t>học. </w:t>
      </w:r>
      <w:r>
        <w:rPr/>
        <w:t>Cần đào </w:t>
      </w:r>
      <w:r>
        <w:rPr>
          <w:spacing w:val="-3"/>
        </w:rPr>
        <w:t>tạo </w:t>
      </w:r>
      <w:r>
        <w:rPr>
          <w:spacing w:val="-5"/>
        </w:rPr>
        <w:t>chính </w:t>
      </w:r>
      <w:r>
        <w:rPr>
          <w:spacing w:val="-12"/>
        </w:rPr>
        <w:t>quy. </w:t>
      </w:r>
      <w:r>
        <w:rPr>
          <w:spacing w:val="-7"/>
        </w:rPr>
        <w:t>Vừa </w:t>
      </w:r>
      <w:r>
        <w:rPr>
          <w:spacing w:val="3"/>
        </w:rPr>
        <w:t>im </w:t>
      </w:r>
      <w:r>
        <w:rPr>
          <w:spacing w:val="-3"/>
        </w:rPr>
        <w:t>súng </w:t>
      </w:r>
      <w:r>
        <w:rPr>
          <w:spacing w:val="3"/>
        </w:rPr>
        <w:t>liền </w:t>
      </w:r>
      <w:r>
        <w:rPr>
          <w:spacing w:val="2"/>
        </w:rPr>
        <w:t>ra </w:t>
      </w:r>
      <w:r>
        <w:rPr>
          <w:spacing w:val="-6"/>
        </w:rPr>
        <w:t>ngoài </w:t>
      </w:r>
      <w:r>
        <w:rPr>
          <w:spacing w:val="-5"/>
        </w:rPr>
        <w:t>học </w:t>
      </w:r>
      <w:r>
        <w:rPr>
          <w:spacing w:val="-12"/>
        </w:rPr>
        <w:t>ngay, </w:t>
      </w:r>
      <w:r>
        <w:rPr>
          <w:spacing w:val="-4"/>
        </w:rPr>
        <w:t>phấn </w:t>
      </w:r>
      <w:r>
        <w:rPr>
          <w:spacing w:val="-6"/>
        </w:rPr>
        <w:t>khởi </w:t>
      </w:r>
      <w:r>
        <w:rPr>
          <w:spacing w:val="-3"/>
        </w:rPr>
        <w:t>chứ?</w:t>
      </w:r>
    </w:p>
    <w:p>
      <w:pPr>
        <w:pStyle w:val="BodyText"/>
      </w:pPr>
      <w:r>
        <w:rPr/>
        <w:t>Cây vả </w:t>
      </w:r>
      <w:r>
        <w:rPr>
          <w:spacing w:val="-5"/>
        </w:rPr>
        <w:t>này </w:t>
      </w:r>
      <w:r>
        <w:rPr>
          <w:spacing w:val="-3"/>
        </w:rPr>
        <w:t>tôi </w:t>
      </w:r>
      <w:r>
        <w:rPr>
          <w:spacing w:val="-5"/>
        </w:rPr>
        <w:t>hay </w:t>
      </w:r>
      <w:r>
        <w:rPr>
          <w:spacing w:val="2"/>
        </w:rPr>
        <w:t>leo lên </w:t>
      </w:r>
      <w:r>
        <w:rPr>
          <w:spacing w:val="-5"/>
        </w:rPr>
        <w:t>hái quả ăn. </w:t>
      </w:r>
      <w:r>
        <w:rPr>
          <w:spacing w:val="-3"/>
        </w:rPr>
        <w:t>Đôi </w:t>
      </w:r>
      <w:r>
        <w:rPr>
          <w:spacing w:val="2"/>
        </w:rPr>
        <w:t>lần </w:t>
      </w:r>
      <w:r>
        <w:rPr>
          <w:spacing w:val="-4"/>
        </w:rPr>
        <w:t>Trường </w:t>
      </w:r>
      <w:r>
        <w:rPr>
          <w:spacing w:val="-6"/>
        </w:rPr>
        <w:t>Chinh </w:t>
      </w:r>
      <w:r>
        <w:rPr/>
        <w:t>đi </w:t>
      </w:r>
      <w:r>
        <w:rPr>
          <w:spacing w:val="2"/>
        </w:rPr>
        <w:t>dưới, </w:t>
      </w:r>
      <w:r>
        <w:rPr>
          <w:spacing w:val="-3"/>
        </w:rPr>
        <w:t>tôi </w:t>
      </w:r>
      <w:r>
        <w:rPr>
          <w:spacing w:val="-5"/>
        </w:rPr>
        <w:t>gọi </w:t>
      </w:r>
      <w:r>
        <w:rPr>
          <w:spacing w:val="-10"/>
        </w:rPr>
        <w:t>xuống: </w:t>
      </w:r>
      <w:r>
        <w:rPr>
          <w:spacing w:val="-5"/>
        </w:rPr>
        <w:t>“Ngọt lắm, anh </w:t>
      </w:r>
      <w:r>
        <w:rPr>
          <w:spacing w:val="-8"/>
        </w:rPr>
        <w:t>Năm, </w:t>
      </w:r>
      <w:r>
        <w:rPr>
          <w:spacing w:val="-5"/>
        </w:rPr>
        <w:t>anh </w:t>
      </w:r>
      <w:r>
        <w:rPr/>
        <w:t>có ăn </w:t>
      </w:r>
      <w:r>
        <w:rPr>
          <w:spacing w:val="-3"/>
        </w:rPr>
        <w:t>tôi </w:t>
      </w:r>
      <w:r>
        <w:rPr/>
        <w:t>hái?” </w:t>
      </w:r>
      <w:r>
        <w:rPr>
          <w:spacing w:val="-4"/>
        </w:rPr>
        <w:t>Trường </w:t>
      </w:r>
      <w:r>
        <w:rPr>
          <w:spacing w:val="-6"/>
        </w:rPr>
        <w:t>Chinh </w:t>
      </w:r>
      <w:r>
        <w:rPr>
          <w:spacing w:val="2"/>
        </w:rPr>
        <w:t>lại </w:t>
      </w:r>
      <w:r>
        <w:rPr>
          <w:spacing w:val="-7"/>
        </w:rPr>
        <w:t>ngửa </w:t>
      </w:r>
      <w:r>
        <w:rPr/>
        <w:t>cố </w:t>
      </w:r>
      <w:r>
        <w:rPr>
          <w:spacing w:val="2"/>
        </w:rPr>
        <w:t>lên </w:t>
      </w:r>
      <w:r>
        <w:rPr>
          <w:spacing w:val="3"/>
        </w:rPr>
        <w:t>cười: </w:t>
      </w:r>
      <w:r>
        <w:rPr/>
        <w:t>- </w:t>
      </w:r>
      <w:r>
        <w:rPr>
          <w:spacing w:val="-6"/>
        </w:rPr>
        <w:t>Khéo </w:t>
      </w:r>
      <w:r>
        <w:rPr>
          <w:spacing w:val="-5"/>
        </w:rPr>
        <w:t>gẫy </w:t>
      </w:r>
      <w:r>
        <w:rPr>
          <w:spacing w:val="-4"/>
        </w:rPr>
        <w:t>cành </w:t>
      </w:r>
      <w:r>
        <w:rPr>
          <w:spacing w:val="-12"/>
        </w:rPr>
        <w:t>mà </w:t>
      </w:r>
      <w:r>
        <w:rPr>
          <w:spacing w:val="-10"/>
        </w:rPr>
        <w:t>ngã </w:t>
      </w:r>
      <w:r>
        <w:rPr/>
        <w:t>đấy </w:t>
      </w:r>
      <w:r>
        <w:rPr>
          <w:spacing w:val="-5"/>
        </w:rPr>
        <w:t>nhá..., </w:t>
      </w:r>
      <w:r>
        <w:rPr/>
        <w:t>cẩn </w:t>
      </w:r>
      <w:r>
        <w:rPr>
          <w:spacing w:val="-6"/>
        </w:rPr>
        <w:t>thận...</w:t>
      </w:r>
    </w:p>
    <w:p>
      <w:pPr>
        <w:pStyle w:val="BodyText"/>
        <w:ind w:left="5842" w:right="0"/>
      </w:pPr>
      <w:r>
        <w:rPr/>
        <w:t>* * *</w:t>
      </w:r>
    </w:p>
    <w:p>
      <w:pPr>
        <w:pStyle w:val="ListParagraph"/>
        <w:numPr>
          <w:ilvl w:val="0"/>
          <w:numId w:val="1"/>
        </w:numPr>
        <w:tabs>
          <w:tab w:pos="283" w:val="left" w:leader="none"/>
        </w:tabs>
        <w:spacing w:line="240" w:lineRule="auto" w:before="0" w:after="0"/>
        <w:ind w:left="100" w:right="83" w:firstLine="0"/>
        <w:jc w:val="both"/>
        <w:rPr>
          <w:sz w:val="30"/>
        </w:rPr>
      </w:pPr>
      <w:r>
        <w:rPr>
          <w:spacing w:val="-6"/>
          <w:sz w:val="30"/>
        </w:rPr>
        <w:t>Lạ, </w:t>
      </w:r>
      <w:r>
        <w:rPr>
          <w:spacing w:val="-5"/>
          <w:sz w:val="30"/>
        </w:rPr>
        <w:t>tự nhiên </w:t>
      </w:r>
      <w:r>
        <w:rPr>
          <w:spacing w:val="-6"/>
          <w:sz w:val="30"/>
        </w:rPr>
        <w:t>thấy </w:t>
      </w:r>
      <w:r>
        <w:rPr>
          <w:spacing w:val="-4"/>
          <w:sz w:val="30"/>
        </w:rPr>
        <w:t>phải </w:t>
      </w:r>
      <w:r>
        <w:rPr>
          <w:spacing w:val="-8"/>
          <w:sz w:val="30"/>
        </w:rPr>
        <w:t>nhót ngay </w:t>
      </w:r>
      <w:r>
        <w:rPr>
          <w:sz w:val="30"/>
        </w:rPr>
        <w:t>về, </w:t>
      </w:r>
      <w:r>
        <w:rPr>
          <w:spacing w:val="-3"/>
          <w:sz w:val="30"/>
        </w:rPr>
        <w:t>tao </w:t>
      </w:r>
      <w:r>
        <w:rPr>
          <w:sz w:val="30"/>
        </w:rPr>
        <w:t>vội </w:t>
      </w:r>
      <w:r>
        <w:rPr>
          <w:spacing w:val="-3"/>
          <w:sz w:val="30"/>
        </w:rPr>
        <w:t>sang </w:t>
      </w:r>
      <w:r>
        <w:rPr>
          <w:sz w:val="30"/>
        </w:rPr>
        <w:t>đi </w:t>
      </w:r>
      <w:r>
        <w:rPr>
          <w:spacing w:val="-10"/>
          <w:sz w:val="30"/>
        </w:rPr>
        <w:t>nhờ </w:t>
      </w:r>
      <w:r>
        <w:rPr>
          <w:spacing w:val="-8"/>
          <w:sz w:val="30"/>
        </w:rPr>
        <w:t>xe </w:t>
      </w:r>
      <w:r>
        <w:rPr>
          <w:sz w:val="30"/>
        </w:rPr>
        <w:t>Mô-lô-tô-va bên </w:t>
      </w:r>
      <w:r>
        <w:rPr>
          <w:spacing w:val="-5"/>
          <w:sz w:val="30"/>
        </w:rPr>
        <w:t>cha </w:t>
      </w:r>
      <w:r>
        <w:rPr>
          <w:spacing w:val="-4"/>
          <w:sz w:val="30"/>
        </w:rPr>
        <w:t>Đinh </w:t>
      </w:r>
      <w:r>
        <w:rPr>
          <w:sz w:val="30"/>
        </w:rPr>
        <w:t>Đức </w:t>
      </w:r>
      <w:r>
        <w:rPr>
          <w:spacing w:val="-3"/>
          <w:sz w:val="30"/>
        </w:rPr>
        <w:t>Thiện </w:t>
      </w:r>
      <w:r>
        <w:rPr>
          <w:spacing w:val="-5"/>
          <w:sz w:val="30"/>
        </w:rPr>
        <w:t>hậu </w:t>
      </w:r>
      <w:r>
        <w:rPr>
          <w:spacing w:val="-4"/>
          <w:sz w:val="30"/>
        </w:rPr>
        <w:t>cần, </w:t>
      </w:r>
      <w:r>
        <w:rPr>
          <w:sz w:val="30"/>
        </w:rPr>
        <w:t>- </w:t>
      </w:r>
      <w:r>
        <w:rPr>
          <w:spacing w:val="-5"/>
          <w:sz w:val="30"/>
        </w:rPr>
        <w:t>Thép </w:t>
      </w:r>
      <w:r>
        <w:rPr>
          <w:sz w:val="30"/>
        </w:rPr>
        <w:t>Mới bảo</w:t>
      </w:r>
      <w:r>
        <w:rPr>
          <w:spacing w:val="16"/>
          <w:sz w:val="30"/>
        </w:rPr>
        <w:t> </w:t>
      </w:r>
      <w:r>
        <w:rPr>
          <w:sz w:val="30"/>
        </w:rPr>
        <w:t>tôi.</w:t>
      </w:r>
    </w:p>
    <w:p>
      <w:pPr>
        <w:pStyle w:val="BodyText"/>
        <w:spacing w:before="1"/>
        <w:ind w:right="0"/>
      </w:pPr>
      <w:r>
        <w:rPr/>
        <w:t>Lạ thật, ngày mai tôi lên đường.</w:t>
      </w:r>
    </w:p>
    <w:p>
      <w:pPr>
        <w:pStyle w:val="BodyText"/>
      </w:pPr>
      <w:r>
        <w:rPr/>
        <w:t>Chúng tôi thức trắng một đêm mưa trắng xoá rừng để chuyện trò. Thép Mới động viên tôi: - Học lâu lắm là một năm chứ quái gì, đi đi rồi về tìm con bé này hay lắm.</w:t>
      </w:r>
    </w:p>
    <w:p>
      <w:pPr>
        <w:pStyle w:val="BodyText"/>
      </w:pPr>
      <w:r>
        <w:rPr/>
        <w:t>“Con bé </w:t>
      </w:r>
      <w:r>
        <w:rPr>
          <w:spacing w:val="-5"/>
        </w:rPr>
        <w:t>hay lắm” này </w:t>
      </w:r>
      <w:r>
        <w:rPr>
          <w:spacing w:val="3"/>
        </w:rPr>
        <w:t>là </w:t>
      </w:r>
      <w:r>
        <w:rPr>
          <w:spacing w:val="-6"/>
        </w:rPr>
        <w:t>Hồng </w:t>
      </w:r>
      <w:r>
        <w:rPr>
          <w:spacing w:val="-9"/>
        </w:rPr>
        <w:t>Linh, </w:t>
      </w:r>
      <w:r>
        <w:rPr>
          <w:spacing w:val="-4"/>
        </w:rPr>
        <w:t>mười </w:t>
      </w:r>
      <w:r>
        <w:rPr/>
        <w:t>sáu </w:t>
      </w:r>
      <w:r>
        <w:rPr>
          <w:spacing w:val="-4"/>
        </w:rPr>
        <w:t>tuổi, </w:t>
      </w:r>
      <w:r>
        <w:rPr/>
        <w:t>diễn viên văn </w:t>
      </w:r>
      <w:r>
        <w:rPr>
          <w:spacing w:val="-4"/>
        </w:rPr>
        <w:t>công </w:t>
      </w:r>
      <w:r>
        <w:rPr>
          <w:spacing w:val="-5"/>
        </w:rPr>
        <w:t>Tổng cục </w:t>
      </w:r>
      <w:r>
        <w:rPr>
          <w:spacing w:val="-6"/>
        </w:rPr>
        <w:t>Chính </w:t>
      </w:r>
      <w:r>
        <w:rPr/>
        <w:t>trị, </w:t>
      </w:r>
      <w:r>
        <w:rPr>
          <w:spacing w:val="-8"/>
        </w:rPr>
        <w:t>phục </w:t>
      </w:r>
      <w:r>
        <w:rPr/>
        <w:t>vụ ở Điện Biên </w:t>
      </w:r>
      <w:r>
        <w:rPr>
          <w:spacing w:val="-8"/>
        </w:rPr>
        <w:t>Phủ. </w:t>
      </w:r>
      <w:r>
        <w:rPr>
          <w:spacing w:val="-3"/>
        </w:rPr>
        <w:t>Ra tận </w:t>
      </w:r>
      <w:r>
        <w:rPr/>
        <w:t>đầu giao </w:t>
      </w:r>
      <w:r>
        <w:rPr>
          <w:spacing w:val="-8"/>
        </w:rPr>
        <w:t>thông </w:t>
      </w:r>
      <w:r>
        <w:rPr>
          <w:spacing w:val="-5"/>
        </w:rPr>
        <w:t>hào hát </w:t>
      </w:r>
      <w:r>
        <w:rPr/>
        <w:t>tiễn lính </w:t>
      </w:r>
      <w:r>
        <w:rPr>
          <w:spacing w:val="2"/>
        </w:rPr>
        <w:t>lên </w:t>
      </w:r>
      <w:r>
        <w:rPr/>
        <w:t>đường </w:t>
      </w:r>
      <w:r>
        <w:rPr>
          <w:spacing w:val="-8"/>
        </w:rPr>
        <w:t>xuất </w:t>
      </w:r>
      <w:r>
        <w:rPr>
          <w:spacing w:val="-5"/>
        </w:rPr>
        <w:t>kích. </w:t>
      </w:r>
      <w:r>
        <w:rPr>
          <w:spacing w:val="-11"/>
        </w:rPr>
        <w:t>Tao </w:t>
      </w:r>
      <w:r>
        <w:rPr>
          <w:spacing w:val="-6"/>
        </w:rPr>
        <w:t>thấy </w:t>
      </w:r>
      <w:r>
        <w:rPr>
          <w:spacing w:val="-8"/>
        </w:rPr>
        <w:t>mày </w:t>
      </w:r>
      <w:r>
        <w:rPr/>
        <w:t>với cái </w:t>
      </w:r>
      <w:r>
        <w:rPr>
          <w:spacing w:val="-4"/>
        </w:rPr>
        <w:t>Át </w:t>
      </w:r>
      <w:r>
        <w:rPr>
          <w:spacing w:val="-3"/>
        </w:rPr>
        <w:t>Cơ </w:t>
      </w:r>
      <w:r>
        <w:rPr/>
        <w:t>ấy được </w:t>
      </w:r>
      <w:r>
        <w:rPr>
          <w:spacing w:val="-8"/>
        </w:rPr>
        <w:t>đấy. </w:t>
      </w:r>
      <w:r>
        <w:rPr>
          <w:spacing w:val="-4"/>
        </w:rPr>
        <w:t>À, </w:t>
      </w:r>
      <w:r>
        <w:rPr/>
        <w:t>lính Địên Biên </w:t>
      </w:r>
      <w:r>
        <w:rPr>
          <w:spacing w:val="-5"/>
        </w:rPr>
        <w:t>xếp </w:t>
      </w:r>
      <w:r>
        <w:rPr/>
        <w:t>loại các cô văn </w:t>
      </w:r>
      <w:r>
        <w:rPr>
          <w:spacing w:val="-4"/>
        </w:rPr>
        <w:t>công </w:t>
      </w:r>
      <w:r>
        <w:rPr>
          <w:spacing w:val="-8"/>
        </w:rPr>
        <w:t>thành </w:t>
      </w:r>
      <w:r>
        <w:rPr>
          <w:spacing w:val="-4"/>
        </w:rPr>
        <w:t>Át </w:t>
      </w:r>
      <w:r>
        <w:rPr/>
        <w:t>Cơ, </w:t>
      </w:r>
      <w:r>
        <w:rPr>
          <w:spacing w:val="-4"/>
        </w:rPr>
        <w:t>Át </w:t>
      </w:r>
      <w:r>
        <w:rPr/>
        <w:t>Tép, </w:t>
      </w:r>
      <w:r>
        <w:rPr>
          <w:spacing w:val="-4"/>
        </w:rPr>
        <w:t>Át </w:t>
      </w:r>
      <w:r>
        <w:rPr/>
        <w:t>Pích, </w:t>
      </w:r>
      <w:r>
        <w:rPr>
          <w:spacing w:val="-8"/>
        </w:rPr>
        <w:t>v.v. </w:t>
      </w:r>
      <w:r>
        <w:rPr>
          <w:spacing w:val="-4"/>
        </w:rPr>
        <w:t>Sang</w:t>
      </w:r>
      <w:r>
        <w:rPr>
          <w:spacing w:val="67"/>
        </w:rPr>
        <w:t> </w:t>
      </w:r>
      <w:r>
        <w:rPr>
          <w:spacing w:val="-5"/>
        </w:rPr>
        <w:t>năm </w:t>
      </w:r>
      <w:r>
        <w:rPr/>
        <w:t>về tìm </w:t>
      </w:r>
      <w:r>
        <w:rPr>
          <w:spacing w:val="-8"/>
        </w:rPr>
        <w:t>nó </w:t>
      </w:r>
      <w:r>
        <w:rPr>
          <w:spacing w:val="-12"/>
        </w:rPr>
        <w:t>nghe </w:t>
      </w:r>
      <w:r>
        <w:rPr>
          <w:spacing w:val="-14"/>
        </w:rPr>
        <w:t>mày.</w:t>
      </w:r>
    </w:p>
    <w:p>
      <w:pPr>
        <w:pStyle w:val="BodyText"/>
      </w:pPr>
      <w:r>
        <w:rPr>
          <w:spacing w:val="-4"/>
        </w:rPr>
        <w:t>Sáng </w:t>
      </w:r>
      <w:r>
        <w:rPr/>
        <w:t>sau </w:t>
      </w:r>
      <w:r>
        <w:rPr>
          <w:spacing w:val="-3"/>
        </w:rPr>
        <w:t>tạt </w:t>
      </w:r>
      <w:r>
        <w:rPr>
          <w:spacing w:val="-10"/>
        </w:rPr>
        <w:t>nhà </w:t>
      </w:r>
      <w:r>
        <w:rPr>
          <w:spacing w:val="3"/>
        </w:rPr>
        <w:t>in </w:t>
      </w:r>
      <w:r>
        <w:rPr>
          <w:spacing w:val="-4"/>
        </w:rPr>
        <w:t>chào </w:t>
      </w:r>
      <w:r>
        <w:rPr>
          <w:spacing w:val="-5"/>
        </w:rPr>
        <w:t>anh </w:t>
      </w:r>
      <w:r>
        <w:rPr/>
        <w:t>em </w:t>
      </w:r>
      <w:r>
        <w:rPr>
          <w:spacing w:val="-8"/>
        </w:rPr>
        <w:t>xong </w:t>
      </w:r>
      <w:r>
        <w:rPr>
          <w:spacing w:val="-5"/>
        </w:rPr>
        <w:t>qua </w:t>
      </w:r>
      <w:r>
        <w:rPr>
          <w:spacing w:val="-3"/>
        </w:rPr>
        <w:t>suối </w:t>
      </w:r>
      <w:r>
        <w:rPr>
          <w:spacing w:val="2"/>
        </w:rPr>
        <w:t>ra </w:t>
      </w:r>
      <w:r>
        <w:rPr>
          <w:spacing w:val="-4"/>
        </w:rPr>
        <w:t>quốc </w:t>
      </w:r>
      <w:r>
        <w:rPr>
          <w:spacing w:val="3"/>
        </w:rPr>
        <w:t>lộ </w:t>
      </w:r>
      <w:r>
        <w:rPr/>
        <w:t>3. </w:t>
      </w:r>
      <w:r>
        <w:rPr>
          <w:spacing w:val="-10"/>
        </w:rPr>
        <w:t>Lũ </w:t>
      </w:r>
      <w:r>
        <w:rPr/>
        <w:t>về </w:t>
      </w:r>
      <w:r>
        <w:rPr>
          <w:spacing w:val="-9"/>
        </w:rPr>
        <w:t>nhưng </w:t>
      </w:r>
      <w:r>
        <w:rPr>
          <w:spacing w:val="-8"/>
        </w:rPr>
        <w:t>mải chuyện </w:t>
      </w:r>
      <w:r>
        <w:rPr/>
        <w:t>cứ </w:t>
      </w:r>
      <w:r>
        <w:rPr>
          <w:spacing w:val="-8"/>
        </w:rPr>
        <w:t>thế </w:t>
      </w:r>
      <w:r>
        <w:rPr>
          <w:spacing w:val="3"/>
        </w:rPr>
        <w:t>lội. </w:t>
      </w:r>
      <w:r>
        <w:rPr>
          <w:spacing w:val="-6"/>
        </w:rPr>
        <w:t>Bỗng </w:t>
      </w:r>
      <w:r>
        <w:rPr>
          <w:spacing w:val="-4"/>
        </w:rPr>
        <w:t>chân </w:t>
      </w:r>
      <w:r>
        <w:rPr>
          <w:spacing w:val="-8"/>
        </w:rPr>
        <w:t>hẫng </w:t>
      </w:r>
      <w:r>
        <w:rPr>
          <w:spacing w:val="-4"/>
        </w:rPr>
        <w:t>trống </w:t>
      </w:r>
      <w:r>
        <w:rPr>
          <w:spacing w:val="-9"/>
        </w:rPr>
        <w:t>không </w:t>
      </w:r>
      <w:r>
        <w:rPr/>
        <w:t>và nước réo ầm ầm </w:t>
      </w:r>
      <w:r>
        <w:rPr>
          <w:spacing w:val="-9"/>
        </w:rPr>
        <w:t>ngang </w:t>
      </w:r>
      <w:r>
        <w:rPr>
          <w:spacing w:val="-6"/>
        </w:rPr>
        <w:t>ngực. </w:t>
      </w:r>
      <w:r>
        <w:rPr>
          <w:spacing w:val="-4"/>
        </w:rPr>
        <w:t>Trên </w:t>
      </w:r>
      <w:r>
        <w:rPr/>
        <w:t>vai tôi, </w:t>
      </w:r>
      <w:r>
        <w:rPr>
          <w:spacing w:val="-8"/>
        </w:rPr>
        <w:t>một </w:t>
      </w:r>
      <w:r>
        <w:rPr>
          <w:spacing w:val="-3"/>
        </w:rPr>
        <w:t>tay </w:t>
      </w:r>
      <w:r>
        <w:rPr>
          <w:spacing w:val="-5"/>
        </w:rPr>
        <w:t>Thép </w:t>
      </w:r>
      <w:r>
        <w:rPr/>
        <w:t>Mới </w:t>
      </w:r>
      <w:r>
        <w:rPr>
          <w:spacing w:val="-6"/>
        </w:rPr>
        <w:t>quàng </w:t>
      </w:r>
      <w:r>
        <w:rPr>
          <w:spacing w:val="-5"/>
        </w:rPr>
        <w:t>chặt. </w:t>
      </w:r>
      <w:r>
        <w:rPr/>
        <w:t>Cầm </w:t>
      </w:r>
      <w:r>
        <w:rPr>
          <w:spacing w:val="-4"/>
        </w:rPr>
        <w:t>bằng </w:t>
      </w:r>
      <w:r>
        <w:rPr>
          <w:spacing w:val="-5"/>
        </w:rPr>
        <w:t>chết, </w:t>
      </w:r>
      <w:r>
        <w:rPr>
          <w:spacing w:val="-3"/>
        </w:rPr>
        <w:t>tôi </w:t>
      </w:r>
      <w:r>
        <w:rPr/>
        <w:t>đã bảo </w:t>
      </w:r>
      <w:r>
        <w:rPr>
          <w:spacing w:val="-5"/>
        </w:rPr>
        <w:t>Thép </w:t>
      </w:r>
      <w:r>
        <w:rPr/>
        <w:t>Mới:</w:t>
      </w:r>
    </w:p>
    <w:p>
      <w:pPr>
        <w:pStyle w:val="BodyText"/>
        <w:ind w:right="100"/>
      </w:pPr>
      <w:r>
        <w:rPr>
          <w:spacing w:val="-4"/>
        </w:rPr>
        <w:t>“Đừng </w:t>
      </w:r>
      <w:r>
        <w:rPr>
          <w:spacing w:val="-6"/>
        </w:rPr>
        <w:t>quàng </w:t>
      </w:r>
      <w:r>
        <w:rPr/>
        <w:t>vai, </w:t>
      </w:r>
      <w:r>
        <w:rPr>
          <w:spacing w:val="-4"/>
        </w:rPr>
        <w:t>đừng...” </w:t>
      </w:r>
      <w:r>
        <w:rPr>
          <w:spacing w:val="-8"/>
        </w:rPr>
        <w:t>thì </w:t>
      </w:r>
      <w:r>
        <w:rPr/>
        <w:t>ở trên bờ trước </w:t>
      </w:r>
      <w:r>
        <w:rPr>
          <w:spacing w:val="-8"/>
        </w:rPr>
        <w:t>mặt một </w:t>
      </w:r>
      <w:r>
        <w:rPr>
          <w:spacing w:val="-5"/>
        </w:rPr>
        <w:t>chú </w:t>
      </w:r>
      <w:r>
        <w:rPr>
          <w:spacing w:val="-4"/>
        </w:rPr>
        <w:t>chăn </w:t>
      </w:r>
      <w:r>
        <w:rPr/>
        <w:t>trâu </w:t>
      </w:r>
      <w:r>
        <w:rPr>
          <w:spacing w:val="-8"/>
        </w:rPr>
        <w:t>nheo </w:t>
      </w:r>
      <w:r>
        <w:rPr>
          <w:spacing w:val="-6"/>
        </w:rPr>
        <w:t>nhéo: </w:t>
      </w:r>
      <w:r>
        <w:rPr/>
        <w:t>“Rẽ </w:t>
      </w:r>
      <w:r>
        <w:rPr>
          <w:spacing w:val="-3"/>
        </w:rPr>
        <w:t>sang </w:t>
      </w:r>
      <w:r>
        <w:rPr/>
        <w:t>phải,… </w:t>
      </w:r>
      <w:r>
        <w:rPr>
          <w:spacing w:val="2"/>
        </w:rPr>
        <w:t>rẽ </w:t>
      </w:r>
      <w:r>
        <w:rPr/>
        <w:t>phải...”</w:t>
      </w:r>
    </w:p>
    <w:p>
      <w:pPr>
        <w:pStyle w:val="BodyText"/>
      </w:pPr>
      <w:r>
        <w:rPr/>
        <w:t>Hai đứa </w:t>
      </w:r>
      <w:r>
        <w:rPr>
          <w:spacing w:val="-6"/>
        </w:rPr>
        <w:t>chống </w:t>
      </w:r>
      <w:r>
        <w:rPr>
          <w:spacing w:val="-4"/>
        </w:rPr>
        <w:t>chọi </w:t>
      </w:r>
      <w:r>
        <w:rPr>
          <w:spacing w:val="2"/>
        </w:rPr>
        <w:t>lại </w:t>
      </w:r>
      <w:r>
        <w:rPr>
          <w:spacing w:val="-4"/>
        </w:rPr>
        <w:t>dòng </w:t>
      </w:r>
      <w:r>
        <w:rPr>
          <w:spacing w:val="3"/>
        </w:rPr>
        <w:t>lũ </w:t>
      </w:r>
      <w:r>
        <w:rPr>
          <w:spacing w:val="-4"/>
        </w:rPr>
        <w:t>cuốn </w:t>
      </w:r>
      <w:r>
        <w:rPr>
          <w:spacing w:val="2"/>
        </w:rPr>
        <w:t>siết </w:t>
      </w:r>
      <w:r>
        <w:rPr>
          <w:spacing w:val="-5"/>
        </w:rPr>
        <w:t>nhích </w:t>
      </w:r>
      <w:r>
        <w:rPr/>
        <w:t>dần </w:t>
      </w:r>
      <w:r>
        <w:rPr>
          <w:spacing w:val="2"/>
        </w:rPr>
        <w:t>lên </w:t>
      </w:r>
      <w:r>
        <w:rPr/>
        <w:t>được bãi cát cao. </w:t>
      </w:r>
      <w:r>
        <w:rPr>
          <w:spacing w:val="-4"/>
        </w:rPr>
        <w:t>Trâu </w:t>
      </w:r>
      <w:r>
        <w:rPr>
          <w:spacing w:val="-8"/>
        </w:rPr>
        <w:t>xổng </w:t>
      </w:r>
      <w:r>
        <w:rPr>
          <w:spacing w:val="-5"/>
        </w:rPr>
        <w:t>từ </w:t>
      </w:r>
      <w:r>
        <w:rPr/>
        <w:t>bìa rừng </w:t>
      </w:r>
      <w:r>
        <w:rPr>
          <w:spacing w:val="-4"/>
        </w:rPr>
        <w:t>chạy</w:t>
      </w:r>
      <w:r>
        <w:rPr>
          <w:spacing w:val="67"/>
        </w:rPr>
        <w:t> </w:t>
      </w:r>
      <w:r>
        <w:rPr>
          <w:spacing w:val="2"/>
        </w:rPr>
        <w:t>ra </w:t>
      </w:r>
      <w:r>
        <w:rPr/>
        <w:t>đến </w:t>
      </w:r>
      <w:r>
        <w:rPr>
          <w:spacing w:val="-8"/>
        </w:rPr>
        <w:t>đây, </w:t>
      </w:r>
      <w:r>
        <w:rPr>
          <w:spacing w:val="-5"/>
        </w:rPr>
        <w:t>chú </w:t>
      </w:r>
      <w:r>
        <w:rPr/>
        <w:t>bé </w:t>
      </w:r>
      <w:r>
        <w:rPr>
          <w:spacing w:val="-4"/>
        </w:rPr>
        <w:t>đuổi </w:t>
      </w:r>
      <w:r>
        <w:rPr>
          <w:spacing w:val="-6"/>
        </w:rPr>
        <w:t>theo </w:t>
      </w:r>
      <w:r>
        <w:rPr>
          <w:spacing w:val="-8"/>
        </w:rPr>
        <w:t>thì </w:t>
      </w:r>
      <w:r>
        <w:rPr/>
        <w:t>vừa </w:t>
      </w:r>
      <w:r>
        <w:rPr>
          <w:spacing w:val="-3"/>
        </w:rPr>
        <w:t>kịp </w:t>
      </w:r>
      <w:r>
        <w:rPr/>
        <w:t>sắm vai hiệp </w:t>
      </w:r>
      <w:r>
        <w:rPr>
          <w:spacing w:val="3"/>
        </w:rPr>
        <w:t>sĩ. </w:t>
      </w:r>
      <w:r>
        <w:rPr>
          <w:spacing w:val="-6"/>
        </w:rPr>
        <w:t>Đúng </w:t>
      </w:r>
      <w:r>
        <w:rPr>
          <w:spacing w:val="3"/>
        </w:rPr>
        <w:t>là </w:t>
      </w:r>
      <w:r>
        <w:rPr/>
        <w:t>trời sai </w:t>
      </w:r>
      <w:r>
        <w:rPr>
          <w:spacing w:val="2"/>
        </w:rPr>
        <w:t>ra </w:t>
      </w:r>
      <w:r>
        <w:rPr>
          <w:spacing w:val="-3"/>
        </w:rPr>
        <w:t>cứu.</w:t>
      </w:r>
    </w:p>
    <w:p>
      <w:pPr>
        <w:pStyle w:val="BodyText"/>
        <w:ind w:right="0"/>
      </w:pPr>
      <w:r>
        <w:rPr/>
        <w:t>Đến địa điểm chỉnh huấn chuẩn bị tư tưởng và rà soát lý lịch cho chuyến du học thì xảy một việc chỉ</w:t>
      </w:r>
    </w:p>
    <w:p>
      <w:pPr>
        <w:spacing w:after="0"/>
        <w:sectPr>
          <w:pgSz w:w="12240" w:h="15840"/>
          <w:pgMar w:top="0" w:bottom="0" w:left="0" w:right="0"/>
        </w:sectPr>
      </w:pPr>
    </w:p>
    <w:p>
      <w:pPr>
        <w:pStyle w:val="BodyText"/>
        <w:spacing w:before="65"/>
        <w:ind w:right="0"/>
      </w:pPr>
      <w:r>
        <w:rPr/>
        <w:t>có thể đổ cho duyên số.</w:t>
      </w:r>
    </w:p>
    <w:p>
      <w:pPr>
        <w:pStyle w:val="BodyText"/>
      </w:pPr>
      <w:r>
        <w:rPr/>
        <w:t>Kéo </w:t>
      </w:r>
      <w:r>
        <w:rPr>
          <w:spacing w:val="-8"/>
        </w:rPr>
        <w:t>nhau </w:t>
      </w:r>
      <w:r>
        <w:rPr/>
        <w:t>tới </w:t>
      </w:r>
      <w:r>
        <w:rPr>
          <w:spacing w:val="3"/>
        </w:rPr>
        <w:t>lớp, </w:t>
      </w:r>
      <w:r>
        <w:rPr/>
        <w:t>toán văn </w:t>
      </w:r>
      <w:r>
        <w:rPr>
          <w:spacing w:val="-4"/>
        </w:rPr>
        <w:t>công quân </w:t>
      </w:r>
      <w:r>
        <w:rPr/>
        <w:t>đội </w:t>
      </w:r>
      <w:r>
        <w:rPr>
          <w:spacing w:val="-10"/>
        </w:rPr>
        <w:t>mang </w:t>
      </w:r>
      <w:r>
        <w:rPr/>
        <w:t>ùa đến </w:t>
      </w:r>
      <w:r>
        <w:rPr>
          <w:spacing w:val="-5"/>
        </w:rPr>
        <w:t>hào </w:t>
      </w:r>
      <w:r>
        <w:rPr>
          <w:spacing w:val="-6"/>
        </w:rPr>
        <w:t>quang </w:t>
      </w:r>
      <w:r>
        <w:rPr/>
        <w:t>địa đạo. </w:t>
      </w:r>
      <w:r>
        <w:rPr>
          <w:spacing w:val="-11"/>
        </w:rPr>
        <w:t>Và </w:t>
      </w:r>
      <w:r>
        <w:rPr/>
        <w:t>trên </w:t>
      </w:r>
      <w:r>
        <w:rPr>
          <w:spacing w:val="-5"/>
        </w:rPr>
        <w:t>hết </w:t>
      </w:r>
      <w:r>
        <w:rPr>
          <w:spacing w:val="-3"/>
        </w:rPr>
        <w:t>tất </w:t>
      </w:r>
      <w:r>
        <w:rPr/>
        <w:t>cả </w:t>
      </w:r>
      <w:r>
        <w:rPr>
          <w:spacing w:val="3"/>
        </w:rPr>
        <w:t>là </w:t>
      </w:r>
      <w:r>
        <w:rPr/>
        <w:t>cái </w:t>
      </w:r>
      <w:r>
        <w:rPr>
          <w:spacing w:val="-5"/>
        </w:rPr>
        <w:t>nét </w:t>
      </w:r>
      <w:r>
        <w:rPr>
          <w:spacing w:val="-3"/>
        </w:rPr>
        <w:t>mới, </w:t>
      </w:r>
      <w:r>
        <w:rPr/>
        <w:t>cái </w:t>
      </w:r>
      <w:r>
        <w:rPr>
          <w:spacing w:val="-5"/>
        </w:rPr>
        <w:t>nét </w:t>
      </w:r>
      <w:r>
        <w:rPr/>
        <w:t>bây </w:t>
      </w:r>
      <w:r>
        <w:rPr>
          <w:spacing w:val="-3"/>
        </w:rPr>
        <w:t>giờ </w:t>
      </w:r>
      <w:r>
        <w:rPr>
          <w:spacing w:val="-5"/>
        </w:rPr>
        <w:t>gọi </w:t>
      </w:r>
      <w:r>
        <w:rPr>
          <w:spacing w:val="3"/>
        </w:rPr>
        <w:t>là </w:t>
      </w:r>
      <w:r>
        <w:rPr>
          <w:i/>
        </w:rPr>
        <w:t>top model</w:t>
      </w:r>
      <w:r>
        <w:rPr/>
        <w:t>: các cô </w:t>
      </w:r>
      <w:r>
        <w:rPr>
          <w:spacing w:val="-5"/>
        </w:rPr>
        <w:t>gái này </w:t>
      </w:r>
      <w:r>
        <w:rPr/>
        <w:t>được </w:t>
      </w:r>
      <w:r>
        <w:rPr>
          <w:spacing w:val="-4"/>
        </w:rPr>
        <w:t>trang </w:t>
      </w:r>
      <w:r>
        <w:rPr/>
        <w:t>bị </w:t>
      </w:r>
      <w:r>
        <w:rPr>
          <w:spacing w:val="-5"/>
        </w:rPr>
        <w:t>hai </w:t>
      </w:r>
      <w:r>
        <w:rPr/>
        <w:t>loại </w:t>
      </w:r>
      <w:r>
        <w:rPr>
          <w:spacing w:val="-4"/>
        </w:rPr>
        <w:t>chất </w:t>
      </w:r>
      <w:r>
        <w:rPr>
          <w:spacing w:val="3"/>
        </w:rPr>
        <w:t>liệu </w:t>
      </w:r>
      <w:r>
        <w:rPr/>
        <w:t>đặc </w:t>
      </w:r>
      <w:r>
        <w:rPr>
          <w:spacing w:val="-4"/>
        </w:rPr>
        <w:t>biệt-thanh </w:t>
      </w:r>
      <w:r>
        <w:rPr/>
        <w:t>sắc-trong bộ </w:t>
      </w:r>
      <w:r>
        <w:rPr>
          <w:spacing w:val="-4"/>
        </w:rPr>
        <w:t>quân </w:t>
      </w:r>
      <w:r>
        <w:rPr>
          <w:spacing w:val="-8"/>
        </w:rPr>
        <w:t>phục mầu </w:t>
      </w:r>
      <w:r>
        <w:rPr/>
        <w:t>cỏ úa, áo </w:t>
      </w:r>
      <w:r>
        <w:rPr>
          <w:spacing w:val="-6"/>
        </w:rPr>
        <w:t>thắt </w:t>
      </w:r>
      <w:r>
        <w:rPr/>
        <w:t>eo </w:t>
      </w:r>
      <w:r>
        <w:rPr>
          <w:spacing w:val="-4"/>
        </w:rPr>
        <w:t>cùng </w:t>
      </w:r>
      <w:r>
        <w:rPr/>
        <w:t>chiếc </w:t>
      </w:r>
      <w:r>
        <w:rPr>
          <w:spacing w:val="-12"/>
        </w:rPr>
        <w:t>mũ </w:t>
      </w:r>
      <w:r>
        <w:rPr/>
        <w:t>cối </w:t>
      </w:r>
      <w:r>
        <w:rPr>
          <w:spacing w:val="-5"/>
        </w:rPr>
        <w:t>nom </w:t>
      </w:r>
      <w:r>
        <w:rPr/>
        <w:t>rất </w:t>
      </w:r>
      <w:r>
        <w:rPr>
          <w:spacing w:val="-3"/>
        </w:rPr>
        <w:t>tân </w:t>
      </w:r>
      <w:r>
        <w:rPr>
          <w:spacing w:val="-10"/>
        </w:rPr>
        <w:t>kỳ. </w:t>
      </w:r>
      <w:r>
        <w:rPr>
          <w:spacing w:val="-4"/>
        </w:rPr>
        <w:t>Một </w:t>
      </w:r>
      <w:r>
        <w:rPr/>
        <w:t>cô </w:t>
      </w:r>
      <w:r>
        <w:rPr>
          <w:spacing w:val="-5"/>
        </w:rPr>
        <w:t>nổi </w:t>
      </w:r>
      <w:r>
        <w:rPr/>
        <w:t>bật. Hai </w:t>
      </w:r>
      <w:r>
        <w:rPr>
          <w:spacing w:val="-8"/>
        </w:rPr>
        <w:t>mắt </w:t>
      </w:r>
      <w:r>
        <w:rPr>
          <w:spacing w:val="-3"/>
        </w:rPr>
        <w:t>to, </w:t>
      </w:r>
      <w:r>
        <w:rPr>
          <w:spacing w:val="-8"/>
        </w:rPr>
        <w:t>xa </w:t>
      </w:r>
      <w:r>
        <w:rPr>
          <w:spacing w:val="-9"/>
        </w:rPr>
        <w:t>nhau, </w:t>
      </w:r>
      <w:r>
        <w:rPr>
          <w:spacing w:val="-8"/>
        </w:rPr>
        <w:t>ngây thơ </w:t>
      </w:r>
      <w:r>
        <w:rPr>
          <w:spacing w:val="-12"/>
        </w:rPr>
        <w:t>mà </w:t>
      </w:r>
      <w:r>
        <w:rPr/>
        <w:t>hiện đại. Kín đáo </w:t>
      </w:r>
      <w:r>
        <w:rPr>
          <w:spacing w:val="-5"/>
        </w:rPr>
        <w:t>hỏi </w:t>
      </w:r>
      <w:r>
        <w:rPr/>
        <w:t>dò </w:t>
      </w:r>
      <w:r>
        <w:rPr>
          <w:spacing w:val="-8"/>
        </w:rPr>
        <w:t>thì </w:t>
      </w:r>
      <w:r>
        <w:rPr>
          <w:spacing w:val="-10"/>
        </w:rPr>
        <w:t>ngã </w:t>
      </w:r>
      <w:r>
        <w:rPr>
          <w:spacing w:val="-6"/>
        </w:rPr>
        <w:t>ngửa: </w:t>
      </w:r>
      <w:r>
        <w:rPr>
          <w:spacing w:val="-5"/>
        </w:rPr>
        <w:t>chính </w:t>
      </w:r>
      <w:r>
        <w:rPr>
          <w:spacing w:val="-4"/>
        </w:rPr>
        <w:t>Át </w:t>
      </w:r>
      <w:r>
        <w:rPr>
          <w:spacing w:val="-3"/>
        </w:rPr>
        <w:t>Cơ </w:t>
      </w:r>
      <w:r>
        <w:rPr>
          <w:spacing w:val="-6"/>
        </w:rPr>
        <w:t>Hồng </w:t>
      </w:r>
      <w:r>
        <w:rPr>
          <w:spacing w:val="-9"/>
        </w:rPr>
        <w:t>Linh!</w:t>
      </w:r>
    </w:p>
    <w:p>
      <w:pPr>
        <w:pStyle w:val="BodyText"/>
        <w:ind w:right="89"/>
      </w:pPr>
      <w:r>
        <w:rPr>
          <w:spacing w:val="-7"/>
        </w:rPr>
        <w:t>Thư </w:t>
      </w:r>
      <w:r>
        <w:rPr>
          <w:spacing w:val="-8"/>
        </w:rPr>
        <w:t>ngay </w:t>
      </w:r>
      <w:r>
        <w:rPr>
          <w:spacing w:val="-5"/>
        </w:rPr>
        <w:t>cho Thép </w:t>
      </w:r>
      <w:r>
        <w:rPr/>
        <w:t>Mới báo tin </w:t>
      </w:r>
      <w:r>
        <w:rPr>
          <w:spacing w:val="-8"/>
        </w:rPr>
        <w:t>kỳ ngộ. </w:t>
      </w:r>
      <w:r>
        <w:rPr>
          <w:spacing w:val="-5"/>
        </w:rPr>
        <w:t>Thép </w:t>
      </w:r>
      <w:r>
        <w:rPr/>
        <w:t>Mới trả </w:t>
      </w:r>
      <w:r>
        <w:rPr>
          <w:spacing w:val="4"/>
        </w:rPr>
        <w:t>lời: </w:t>
      </w:r>
      <w:r>
        <w:rPr/>
        <w:t>Em </w:t>
      </w:r>
      <w:r>
        <w:rPr>
          <w:spacing w:val="-12"/>
        </w:rPr>
        <w:t>nghe </w:t>
      </w:r>
      <w:r>
        <w:rPr>
          <w:spacing w:val="-5"/>
        </w:rPr>
        <w:t>nói </w:t>
      </w:r>
      <w:r>
        <w:rPr/>
        <w:t>đám đi </w:t>
      </w:r>
      <w:r>
        <w:rPr>
          <w:spacing w:val="-5"/>
        </w:rPr>
        <w:t>học </w:t>
      </w:r>
      <w:r>
        <w:rPr/>
        <w:t>nước </w:t>
      </w:r>
      <w:r>
        <w:rPr>
          <w:spacing w:val="-6"/>
        </w:rPr>
        <w:t>ngoài </w:t>
      </w:r>
      <w:r>
        <w:rPr>
          <w:spacing w:val="-8"/>
        </w:rPr>
        <w:t>kỷ </w:t>
      </w:r>
      <w:r>
        <w:rPr/>
        <w:t>luật cấm </w:t>
      </w:r>
      <w:r>
        <w:rPr>
          <w:spacing w:val="-5"/>
        </w:rPr>
        <w:t>luyến </w:t>
      </w:r>
      <w:r>
        <w:rPr/>
        <w:t>ái </w:t>
      </w:r>
      <w:r>
        <w:rPr>
          <w:spacing w:val="-10"/>
        </w:rPr>
        <w:t>ghê </w:t>
      </w:r>
      <w:r>
        <w:rPr>
          <w:spacing w:val="-5"/>
        </w:rPr>
        <w:t>lắm, anh </w:t>
      </w:r>
      <w:r>
        <w:rPr/>
        <w:t>léng </w:t>
      </w:r>
      <w:r>
        <w:rPr>
          <w:spacing w:val="-6"/>
        </w:rPr>
        <w:t>téng </w:t>
      </w:r>
      <w:r>
        <w:rPr>
          <w:spacing w:val="-12"/>
        </w:rPr>
        <w:t>mà </w:t>
      </w:r>
      <w:r>
        <w:rPr>
          <w:spacing w:val="-8"/>
        </w:rPr>
        <w:t>nó </w:t>
      </w:r>
      <w:r>
        <w:rPr>
          <w:spacing w:val="-10"/>
        </w:rPr>
        <w:t>xua </w:t>
      </w:r>
      <w:r>
        <w:rPr/>
        <w:t>về </w:t>
      </w:r>
      <w:r>
        <w:rPr>
          <w:spacing w:val="-8"/>
        </w:rPr>
        <w:t>thì chuế </w:t>
      </w:r>
      <w:r>
        <w:rPr>
          <w:spacing w:val="-5"/>
        </w:rPr>
        <w:t>quá đấy...</w:t>
      </w:r>
    </w:p>
    <w:p>
      <w:pPr>
        <w:pStyle w:val="BodyText"/>
        <w:ind w:right="98"/>
      </w:pPr>
      <w:r>
        <w:rPr/>
        <w:t>Đầu </w:t>
      </w:r>
      <w:r>
        <w:rPr>
          <w:spacing w:val="-4"/>
        </w:rPr>
        <w:t>bảng </w:t>
      </w:r>
      <w:r>
        <w:rPr/>
        <w:t>cấm </w:t>
      </w:r>
      <w:r>
        <w:rPr>
          <w:spacing w:val="-4"/>
        </w:rPr>
        <w:t>đúng </w:t>
      </w:r>
      <w:r>
        <w:rPr>
          <w:spacing w:val="3"/>
        </w:rPr>
        <w:t>là </w:t>
      </w:r>
      <w:r>
        <w:rPr/>
        <w:t>cấm </w:t>
      </w:r>
      <w:r>
        <w:rPr>
          <w:spacing w:val="-5"/>
        </w:rPr>
        <w:t>luyến </w:t>
      </w:r>
      <w:r>
        <w:rPr/>
        <w:t>ái </w:t>
      </w:r>
      <w:r>
        <w:rPr>
          <w:spacing w:val="-4"/>
        </w:rPr>
        <w:t>trong </w:t>
      </w:r>
      <w:r>
        <w:rPr>
          <w:spacing w:val="-5"/>
        </w:rPr>
        <w:t>thời </w:t>
      </w:r>
      <w:r>
        <w:rPr/>
        <w:t>gian đi </w:t>
      </w:r>
      <w:r>
        <w:rPr>
          <w:spacing w:val="-4"/>
        </w:rPr>
        <w:t>học. </w:t>
      </w:r>
      <w:r>
        <w:rPr>
          <w:spacing w:val="-6"/>
        </w:rPr>
        <w:t>Chỉnh </w:t>
      </w:r>
      <w:r>
        <w:rPr>
          <w:spacing w:val="-8"/>
        </w:rPr>
        <w:t>huấn </w:t>
      </w:r>
      <w:r>
        <w:rPr/>
        <w:t>đặc sệt </w:t>
      </w:r>
      <w:r>
        <w:rPr>
          <w:spacing w:val="-5"/>
        </w:rPr>
        <w:t>tinh </w:t>
      </w:r>
      <w:r>
        <w:rPr>
          <w:spacing w:val="-6"/>
        </w:rPr>
        <w:t>thần </w:t>
      </w:r>
      <w:r>
        <w:rPr>
          <w:spacing w:val="-5"/>
        </w:rPr>
        <w:t>chỉnh </w:t>
      </w:r>
      <w:r>
        <w:rPr/>
        <w:t>đốn </w:t>
      </w:r>
      <w:r>
        <w:rPr>
          <w:spacing w:val="-5"/>
        </w:rPr>
        <w:t>tổ </w:t>
      </w:r>
      <w:r>
        <w:rPr>
          <w:spacing w:val="-3"/>
        </w:rPr>
        <w:t>chức </w:t>
      </w:r>
      <w:r>
        <w:rPr>
          <w:spacing w:val="-4"/>
        </w:rPr>
        <w:t>trong </w:t>
      </w:r>
      <w:r>
        <w:rPr/>
        <w:t>cải cách </w:t>
      </w:r>
      <w:r>
        <w:rPr>
          <w:spacing w:val="-5"/>
        </w:rPr>
        <w:t>ruộng </w:t>
      </w:r>
      <w:r>
        <w:rPr/>
        <w:t>đất. </w:t>
      </w:r>
      <w:r>
        <w:rPr>
          <w:spacing w:val="-6"/>
        </w:rPr>
        <w:t>Lập </w:t>
      </w:r>
      <w:r>
        <w:rPr/>
        <w:t>trường giai cấp </w:t>
      </w:r>
      <w:r>
        <w:rPr>
          <w:spacing w:val="-4"/>
        </w:rPr>
        <w:t>đang </w:t>
      </w:r>
      <w:r>
        <w:rPr>
          <w:spacing w:val="3"/>
        </w:rPr>
        <w:t>là </w:t>
      </w:r>
      <w:r>
        <w:rPr>
          <w:spacing w:val="-5"/>
        </w:rPr>
        <w:t>nền </w:t>
      </w:r>
      <w:r>
        <w:rPr>
          <w:spacing w:val="-10"/>
        </w:rPr>
        <w:t>móng </w:t>
      </w:r>
      <w:r>
        <w:rPr>
          <w:spacing w:val="-5"/>
        </w:rPr>
        <w:t>cho </w:t>
      </w:r>
      <w:r>
        <w:rPr>
          <w:spacing w:val="-4"/>
        </w:rPr>
        <w:t>công </w:t>
      </w:r>
      <w:r>
        <w:rPr>
          <w:spacing w:val="-3"/>
        </w:rPr>
        <w:t>tác </w:t>
      </w:r>
      <w:r>
        <w:rPr>
          <w:spacing w:val="-8"/>
        </w:rPr>
        <w:t>nhân </w:t>
      </w:r>
      <w:r>
        <w:rPr/>
        <w:t>sự. </w:t>
      </w:r>
      <w:r>
        <w:rPr>
          <w:spacing w:val="-4"/>
        </w:rPr>
        <w:t>Một cuộc </w:t>
      </w:r>
      <w:r>
        <w:rPr>
          <w:spacing w:val="-5"/>
        </w:rPr>
        <w:t>“thay </w:t>
      </w:r>
      <w:r>
        <w:rPr>
          <w:spacing w:val="-10"/>
        </w:rPr>
        <w:t>máu” </w:t>
      </w:r>
      <w:r>
        <w:rPr/>
        <w:t>lặng </w:t>
      </w:r>
      <w:r>
        <w:rPr>
          <w:spacing w:val="3"/>
        </w:rPr>
        <w:t>lẽ </w:t>
      </w:r>
      <w:r>
        <w:rPr/>
        <w:t>diễn ra.</w:t>
      </w:r>
    </w:p>
    <w:p>
      <w:pPr>
        <w:pStyle w:val="BodyText"/>
      </w:pPr>
      <w:r>
        <w:rPr>
          <w:spacing w:val="-7"/>
        </w:rPr>
        <w:t>Cho </w:t>
      </w:r>
      <w:r>
        <w:rPr>
          <w:spacing w:val="-5"/>
        </w:rPr>
        <w:t>nên </w:t>
      </w:r>
      <w:r>
        <w:rPr>
          <w:spacing w:val="-9"/>
        </w:rPr>
        <w:t>không </w:t>
      </w:r>
      <w:r>
        <w:rPr>
          <w:spacing w:val="3"/>
        </w:rPr>
        <w:t>lạ </w:t>
      </w:r>
      <w:r>
        <w:rPr/>
        <w:t>việc </w:t>
      </w:r>
      <w:r>
        <w:rPr>
          <w:spacing w:val="-10"/>
        </w:rPr>
        <w:t>Lê </w:t>
      </w:r>
      <w:r>
        <w:rPr>
          <w:spacing w:val="-7"/>
        </w:rPr>
        <w:t>Văn Rạng, </w:t>
      </w:r>
      <w:r>
        <w:rPr/>
        <w:t>bí </w:t>
      </w:r>
      <w:r>
        <w:rPr>
          <w:spacing w:val="-8"/>
        </w:rPr>
        <w:t>thư </w:t>
      </w:r>
      <w:r>
        <w:rPr>
          <w:spacing w:val="-5"/>
        </w:rPr>
        <w:t>học </w:t>
      </w:r>
      <w:r>
        <w:rPr>
          <w:spacing w:val="-8"/>
        </w:rPr>
        <w:t>ủy </w:t>
      </w:r>
      <w:r>
        <w:rPr>
          <w:spacing w:val="2"/>
        </w:rPr>
        <w:t>lên </w:t>
      </w:r>
      <w:r>
        <w:rPr>
          <w:spacing w:val="-4"/>
        </w:rPr>
        <w:t>cảnh </w:t>
      </w:r>
      <w:r>
        <w:rPr/>
        <w:t>cáo trước toàn </w:t>
      </w:r>
      <w:r>
        <w:rPr>
          <w:spacing w:val="-5"/>
        </w:rPr>
        <w:t>hội </w:t>
      </w:r>
      <w:r>
        <w:rPr>
          <w:spacing w:val="-4"/>
        </w:rPr>
        <w:t>trường: </w:t>
      </w:r>
      <w:r>
        <w:rPr/>
        <w:t>cán bộ, </w:t>
      </w:r>
      <w:r>
        <w:rPr>
          <w:spacing w:val="-4"/>
        </w:rPr>
        <w:t>đảng</w:t>
      </w:r>
      <w:r>
        <w:rPr>
          <w:spacing w:val="67"/>
        </w:rPr>
        <w:t> </w:t>
      </w:r>
      <w:r>
        <w:rPr/>
        <w:t>viên </w:t>
      </w:r>
      <w:r>
        <w:rPr>
          <w:spacing w:val="-5"/>
        </w:rPr>
        <w:t>nên </w:t>
      </w:r>
      <w:r>
        <w:rPr>
          <w:spacing w:val="-10"/>
        </w:rPr>
        <w:t>nhớ </w:t>
      </w:r>
      <w:r>
        <w:rPr>
          <w:spacing w:val="-9"/>
        </w:rPr>
        <w:t>mình </w:t>
      </w:r>
      <w:r>
        <w:rPr>
          <w:spacing w:val="3"/>
        </w:rPr>
        <w:t>là </w:t>
      </w:r>
      <w:r>
        <w:rPr>
          <w:spacing w:val="-9"/>
        </w:rPr>
        <w:t>những </w:t>
      </w:r>
      <w:r>
        <w:rPr/>
        <w:t>cái cột </w:t>
      </w:r>
      <w:r>
        <w:rPr>
          <w:spacing w:val="3"/>
        </w:rPr>
        <w:t>sơn </w:t>
      </w:r>
      <w:r>
        <w:rPr/>
        <w:t>son bên </w:t>
      </w:r>
      <w:r>
        <w:rPr>
          <w:spacing w:val="-6"/>
        </w:rPr>
        <w:t>ngoài </w:t>
      </w:r>
      <w:r>
        <w:rPr>
          <w:spacing w:val="-5"/>
        </w:rPr>
        <w:t>chứ </w:t>
      </w:r>
      <w:r>
        <w:rPr/>
        <w:t>bên </w:t>
      </w:r>
      <w:r>
        <w:rPr>
          <w:spacing w:val="-4"/>
        </w:rPr>
        <w:t>trong </w:t>
      </w:r>
      <w:r>
        <w:rPr>
          <w:spacing w:val="-8"/>
        </w:rPr>
        <w:t>thì </w:t>
      </w:r>
      <w:r>
        <w:rPr>
          <w:spacing w:val="-13"/>
        </w:rPr>
        <w:t>mục </w:t>
      </w:r>
      <w:r>
        <w:rPr>
          <w:spacing w:val="2"/>
        </w:rPr>
        <w:t>rữa </w:t>
      </w:r>
      <w:r>
        <w:rPr>
          <w:spacing w:val="-5"/>
        </w:rPr>
        <w:t>hết </w:t>
      </w:r>
      <w:r>
        <w:rPr/>
        <w:t>cả </w:t>
      </w:r>
      <w:r>
        <w:rPr>
          <w:spacing w:val="2"/>
        </w:rPr>
        <w:t>rồi. </w:t>
      </w:r>
      <w:r>
        <w:rPr>
          <w:spacing w:val="-6"/>
        </w:rPr>
        <w:t>Lại </w:t>
      </w:r>
      <w:r>
        <w:rPr>
          <w:spacing w:val="-7"/>
        </w:rPr>
        <w:t>nghiền </w:t>
      </w:r>
      <w:r>
        <w:rPr>
          <w:spacing w:val="2"/>
        </w:rPr>
        <w:t>lập </w:t>
      </w:r>
      <w:r>
        <w:rPr/>
        <w:t>trường giai cấp và </w:t>
      </w:r>
      <w:r>
        <w:rPr>
          <w:spacing w:val="-6"/>
        </w:rPr>
        <w:t>thái </w:t>
      </w:r>
      <w:r>
        <w:rPr/>
        <w:t>độ </w:t>
      </w:r>
      <w:r>
        <w:rPr>
          <w:spacing w:val="-5"/>
        </w:rPr>
        <w:t>học </w:t>
      </w:r>
      <w:r>
        <w:rPr>
          <w:spacing w:val="-3"/>
        </w:rPr>
        <w:t>tập </w:t>
      </w:r>
      <w:r>
        <w:rPr/>
        <w:t>ở nước </w:t>
      </w:r>
      <w:r>
        <w:rPr>
          <w:spacing w:val="-4"/>
        </w:rPr>
        <w:t>ngoài. </w:t>
      </w:r>
      <w:r>
        <w:rPr>
          <w:spacing w:val="-6"/>
        </w:rPr>
        <w:t>Lại </w:t>
      </w:r>
      <w:r>
        <w:rPr>
          <w:spacing w:val="-8"/>
        </w:rPr>
        <w:t>kê khai </w:t>
      </w:r>
      <w:r>
        <w:rPr>
          <w:spacing w:val="3"/>
        </w:rPr>
        <w:t>lý </w:t>
      </w:r>
      <w:r>
        <w:rPr/>
        <w:t>lịch. Rồi </w:t>
      </w:r>
      <w:r>
        <w:rPr>
          <w:spacing w:val="-3"/>
        </w:rPr>
        <w:t>tất </w:t>
      </w:r>
      <w:r>
        <w:rPr/>
        <w:t>cả </w:t>
      </w:r>
      <w:r>
        <w:rPr>
          <w:spacing w:val="-5"/>
        </w:rPr>
        <w:t>chờ kết quả </w:t>
      </w:r>
      <w:r>
        <w:rPr/>
        <w:t>đi </w:t>
      </w:r>
      <w:r>
        <w:rPr>
          <w:spacing w:val="-5"/>
        </w:rPr>
        <w:t>học hay </w:t>
      </w:r>
      <w:r>
        <w:rPr>
          <w:spacing w:val="-10"/>
        </w:rPr>
        <w:t>không.</w:t>
      </w:r>
    </w:p>
    <w:p>
      <w:pPr>
        <w:pStyle w:val="BodyText"/>
      </w:pPr>
      <w:r>
        <w:rPr>
          <w:spacing w:val="-6"/>
        </w:rPr>
        <w:t>Thình </w:t>
      </w:r>
      <w:r>
        <w:rPr/>
        <w:t>lình </w:t>
      </w:r>
      <w:r>
        <w:rPr>
          <w:spacing w:val="-5"/>
        </w:rPr>
        <w:t>học </w:t>
      </w:r>
      <w:r>
        <w:rPr>
          <w:spacing w:val="-8"/>
        </w:rPr>
        <w:t>ủy </w:t>
      </w:r>
      <w:r>
        <w:rPr>
          <w:spacing w:val="-10"/>
        </w:rPr>
        <w:t>nhờ </w:t>
      </w:r>
      <w:r>
        <w:rPr>
          <w:spacing w:val="-3"/>
        </w:rPr>
        <w:t>tôi </w:t>
      </w:r>
      <w:r>
        <w:rPr>
          <w:spacing w:val="-4"/>
        </w:rPr>
        <w:t>động </w:t>
      </w:r>
      <w:r>
        <w:rPr/>
        <w:t>viên </w:t>
      </w:r>
      <w:r>
        <w:rPr>
          <w:spacing w:val="-6"/>
        </w:rPr>
        <w:t>Chính </w:t>
      </w:r>
      <w:r>
        <w:rPr/>
        <w:t>Yên </w:t>
      </w:r>
      <w:r>
        <w:rPr>
          <w:spacing w:val="-6"/>
        </w:rPr>
        <w:t>phóng </w:t>
      </w:r>
      <w:r>
        <w:rPr/>
        <w:t>viên báo Cứu </w:t>
      </w:r>
      <w:r>
        <w:rPr>
          <w:spacing w:val="-6"/>
        </w:rPr>
        <w:t>Quốc </w:t>
      </w:r>
      <w:r>
        <w:rPr>
          <w:spacing w:val="-5"/>
        </w:rPr>
        <w:t>vui </w:t>
      </w:r>
      <w:r>
        <w:rPr>
          <w:spacing w:val="-3"/>
        </w:rPr>
        <w:t>lòng </w:t>
      </w:r>
      <w:r>
        <w:rPr/>
        <w:t>về. </w:t>
      </w:r>
      <w:r>
        <w:rPr>
          <w:spacing w:val="-3"/>
        </w:rPr>
        <w:t>Bố </w:t>
      </w:r>
      <w:r>
        <w:rPr>
          <w:spacing w:val="-5"/>
        </w:rPr>
        <w:t>anh xưa </w:t>
      </w:r>
      <w:r>
        <w:rPr>
          <w:spacing w:val="3"/>
        </w:rPr>
        <w:t>là </w:t>
      </w:r>
      <w:r>
        <w:rPr>
          <w:spacing w:val="-4"/>
        </w:rPr>
        <w:t>quan </w:t>
      </w:r>
      <w:r>
        <w:rPr>
          <w:spacing w:val="-10"/>
        </w:rPr>
        <w:t>huyện, </w:t>
      </w:r>
      <w:r>
        <w:rPr>
          <w:spacing w:val="-5"/>
        </w:rPr>
        <w:t>anh </w:t>
      </w:r>
      <w:r>
        <w:rPr/>
        <w:t>cả </w:t>
      </w:r>
      <w:r>
        <w:rPr>
          <w:spacing w:val="-5"/>
        </w:rPr>
        <w:t>của anh </w:t>
      </w:r>
      <w:r>
        <w:rPr>
          <w:spacing w:val="-4"/>
        </w:rPr>
        <w:t>đang </w:t>
      </w:r>
      <w:r>
        <w:rPr>
          <w:spacing w:val="2"/>
        </w:rPr>
        <w:t>làm </w:t>
      </w:r>
      <w:r>
        <w:rPr/>
        <w:t>ở </w:t>
      </w:r>
      <w:r>
        <w:rPr>
          <w:spacing w:val="-3"/>
        </w:rPr>
        <w:t>toà </w:t>
      </w:r>
      <w:r>
        <w:rPr/>
        <w:t>án “địch” </w:t>
      </w:r>
      <w:r>
        <w:rPr>
          <w:spacing w:val="-3"/>
        </w:rPr>
        <w:t>tại </w:t>
      </w:r>
      <w:r>
        <w:rPr>
          <w:spacing w:val="-4"/>
        </w:rPr>
        <w:t>Hà </w:t>
      </w:r>
      <w:r>
        <w:rPr/>
        <w:t>Nội. Tôi rất </w:t>
      </w:r>
      <w:r>
        <w:rPr>
          <w:spacing w:val="-6"/>
        </w:rPr>
        <w:t>thương </w:t>
      </w:r>
      <w:r>
        <w:rPr>
          <w:spacing w:val="-5"/>
        </w:rPr>
        <w:t>anh </w:t>
      </w:r>
      <w:r>
        <w:rPr/>
        <w:t>bạn </w:t>
      </w:r>
      <w:r>
        <w:rPr>
          <w:spacing w:val="-9"/>
        </w:rPr>
        <w:t>nhưng </w:t>
      </w:r>
      <w:r>
        <w:rPr/>
        <w:t>biết </w:t>
      </w:r>
      <w:r>
        <w:rPr>
          <w:spacing w:val="2"/>
        </w:rPr>
        <w:t>làm </w:t>
      </w:r>
      <w:r>
        <w:rPr/>
        <w:t>sao. </w:t>
      </w:r>
      <w:r>
        <w:rPr>
          <w:spacing w:val="-6"/>
        </w:rPr>
        <w:t>Chính </w:t>
      </w:r>
      <w:r>
        <w:rPr/>
        <w:t>Yên </w:t>
      </w:r>
      <w:r>
        <w:rPr>
          <w:spacing w:val="2"/>
        </w:rPr>
        <w:t>ra </w:t>
      </w:r>
      <w:r>
        <w:rPr>
          <w:spacing w:val="-3"/>
        </w:rPr>
        <w:t>suối </w:t>
      </w:r>
      <w:r>
        <w:rPr>
          <w:spacing w:val="2"/>
        </w:rPr>
        <w:t>làm </w:t>
      </w:r>
      <w:r>
        <w:rPr/>
        <w:t>con </w:t>
      </w:r>
      <w:r>
        <w:rPr>
          <w:spacing w:val="-8"/>
        </w:rPr>
        <w:t>gà </w:t>
      </w:r>
      <w:r>
        <w:rPr>
          <w:spacing w:val="-4"/>
        </w:rPr>
        <w:t>đánh chén </w:t>
      </w:r>
      <w:r>
        <w:rPr/>
        <w:t>với </w:t>
      </w:r>
      <w:r>
        <w:rPr>
          <w:spacing w:val="-3"/>
        </w:rPr>
        <w:t>tôi </w:t>
      </w:r>
      <w:r>
        <w:rPr/>
        <w:t>rồi </w:t>
      </w:r>
      <w:r>
        <w:rPr>
          <w:spacing w:val="-3"/>
        </w:rPr>
        <w:t>tôi </w:t>
      </w:r>
      <w:r>
        <w:rPr/>
        <w:t>tiễn </w:t>
      </w:r>
      <w:r>
        <w:rPr>
          <w:spacing w:val="-5"/>
        </w:rPr>
        <w:t>anh </w:t>
      </w:r>
      <w:r>
        <w:rPr>
          <w:spacing w:val="2"/>
        </w:rPr>
        <w:t>ra </w:t>
      </w:r>
      <w:r>
        <w:rPr>
          <w:spacing w:val="-3"/>
        </w:rPr>
        <w:t>tận </w:t>
      </w:r>
      <w:r>
        <w:rPr>
          <w:spacing w:val="-4"/>
        </w:rPr>
        <w:t>quốc </w:t>
      </w:r>
      <w:r>
        <w:rPr>
          <w:spacing w:val="3"/>
        </w:rPr>
        <w:t>lộ </w:t>
      </w:r>
      <w:r>
        <w:rPr/>
        <w:t>số 2. </w:t>
      </w:r>
      <w:r>
        <w:rPr>
          <w:spacing w:val="-11"/>
        </w:rPr>
        <w:t>Về </w:t>
      </w:r>
      <w:r>
        <w:rPr/>
        <w:t>đến </w:t>
      </w:r>
      <w:r>
        <w:rPr>
          <w:spacing w:val="2"/>
        </w:rPr>
        <w:t>lán </w:t>
      </w:r>
      <w:r>
        <w:rPr>
          <w:spacing w:val="-8"/>
        </w:rPr>
        <w:t>thì </w:t>
      </w:r>
      <w:r>
        <w:rPr>
          <w:spacing w:val="2"/>
        </w:rPr>
        <w:t>lại </w:t>
      </w:r>
      <w:r>
        <w:rPr>
          <w:spacing w:val="-6"/>
        </w:rPr>
        <w:t>thấy </w:t>
      </w:r>
      <w:r>
        <w:rPr>
          <w:spacing w:val="-34"/>
        </w:rPr>
        <w:t>V. </w:t>
      </w:r>
      <w:r>
        <w:rPr>
          <w:spacing w:val="-17"/>
        </w:rPr>
        <w:t>T. </w:t>
      </w:r>
      <w:r>
        <w:rPr/>
        <w:t>D ở </w:t>
      </w:r>
      <w:r>
        <w:rPr>
          <w:spacing w:val="-7"/>
        </w:rPr>
        <w:t>Thông </w:t>
      </w:r>
      <w:r>
        <w:rPr>
          <w:spacing w:val="-3"/>
        </w:rPr>
        <w:t>tấn </w:t>
      </w:r>
      <w:r>
        <w:rPr>
          <w:spacing w:val="-8"/>
        </w:rPr>
        <w:t>xã </w:t>
      </w:r>
      <w:r>
        <w:rPr/>
        <w:t>đã ba </w:t>
      </w:r>
      <w:r>
        <w:rPr>
          <w:spacing w:val="3"/>
        </w:rPr>
        <w:t>lô </w:t>
      </w:r>
      <w:r>
        <w:rPr>
          <w:spacing w:val="2"/>
        </w:rPr>
        <w:t>lên </w:t>
      </w:r>
      <w:r>
        <w:rPr/>
        <w:t>vai: - </w:t>
      </w:r>
      <w:r>
        <w:rPr>
          <w:spacing w:val="-7"/>
        </w:rPr>
        <w:t>Về, </w:t>
      </w:r>
      <w:r>
        <w:rPr>
          <w:spacing w:val="-9"/>
        </w:rPr>
        <w:t>không </w:t>
      </w:r>
      <w:r>
        <w:rPr/>
        <w:t>đủ tiêu </w:t>
      </w:r>
      <w:r>
        <w:rPr>
          <w:spacing w:val="-8"/>
        </w:rPr>
        <w:t>chuẩn. </w:t>
      </w:r>
      <w:r>
        <w:rPr/>
        <w:t>(Có cái </w:t>
      </w:r>
      <w:r>
        <w:rPr>
          <w:spacing w:val="-8"/>
        </w:rPr>
        <w:t>mồm </w:t>
      </w:r>
      <w:r>
        <w:rPr>
          <w:spacing w:val="-5"/>
        </w:rPr>
        <w:t>nào </w:t>
      </w:r>
      <w:r>
        <w:rPr/>
        <w:t>đó báo </w:t>
      </w:r>
      <w:r>
        <w:rPr>
          <w:spacing w:val="3"/>
        </w:rPr>
        <w:t>là </w:t>
      </w:r>
      <w:r>
        <w:rPr>
          <w:spacing w:val="-5"/>
        </w:rPr>
        <w:t>anh </w:t>
      </w:r>
      <w:r>
        <w:rPr>
          <w:spacing w:val="-8"/>
        </w:rPr>
        <w:t>nhận </w:t>
      </w:r>
      <w:r>
        <w:rPr>
          <w:spacing w:val="-5"/>
        </w:rPr>
        <w:t>hai </w:t>
      </w:r>
      <w:r>
        <w:rPr/>
        <w:t>lạng </w:t>
      </w:r>
      <w:r>
        <w:rPr>
          <w:spacing w:val="-4"/>
        </w:rPr>
        <w:t>vàng </w:t>
      </w:r>
      <w:r>
        <w:rPr>
          <w:spacing w:val="-12"/>
        </w:rPr>
        <w:t>mẹ </w:t>
      </w:r>
      <w:r>
        <w:rPr>
          <w:spacing w:val="-5"/>
        </w:rPr>
        <w:t>anh </w:t>
      </w:r>
      <w:r>
        <w:rPr/>
        <w:t>ở </w:t>
      </w:r>
      <w:r>
        <w:rPr>
          <w:spacing w:val="-4"/>
        </w:rPr>
        <w:t>Hà </w:t>
      </w:r>
      <w:r>
        <w:rPr>
          <w:spacing w:val="-3"/>
        </w:rPr>
        <w:t>Nội </w:t>
      </w:r>
      <w:r>
        <w:rPr>
          <w:spacing w:val="-5"/>
        </w:rPr>
        <w:t>gửi </w:t>
      </w:r>
      <w:r>
        <w:rPr/>
        <w:t>ra. </w:t>
      </w:r>
      <w:r>
        <w:rPr>
          <w:spacing w:val="-3"/>
        </w:rPr>
        <w:t>Có </w:t>
      </w:r>
      <w:r>
        <w:rPr>
          <w:spacing w:val="-4"/>
        </w:rPr>
        <w:t>vàng </w:t>
      </w:r>
      <w:r>
        <w:rPr>
          <w:spacing w:val="3"/>
        </w:rPr>
        <w:t>là </w:t>
      </w:r>
      <w:r>
        <w:rPr/>
        <w:t>giai cấp bóc lột rồi!)</w:t>
      </w:r>
    </w:p>
    <w:p>
      <w:pPr>
        <w:pStyle w:val="BodyText"/>
        <w:ind w:right="99"/>
      </w:pPr>
      <w:r>
        <w:rPr/>
        <w:t>Các </w:t>
      </w:r>
      <w:r>
        <w:rPr>
          <w:spacing w:val="-5"/>
        </w:rPr>
        <w:t>chú học </w:t>
      </w:r>
      <w:r>
        <w:rPr/>
        <w:t>sinh </w:t>
      </w:r>
      <w:r>
        <w:rPr>
          <w:spacing w:val="-5"/>
        </w:rPr>
        <w:t>phổ </w:t>
      </w:r>
      <w:r>
        <w:rPr>
          <w:spacing w:val="-8"/>
        </w:rPr>
        <w:t>thông </w:t>
      </w:r>
      <w:r>
        <w:rPr>
          <w:spacing w:val="-5"/>
        </w:rPr>
        <w:t>nen nét chờ </w:t>
      </w:r>
      <w:r>
        <w:rPr>
          <w:spacing w:val="-10"/>
        </w:rPr>
        <w:t>như </w:t>
      </w:r>
      <w:r>
        <w:rPr/>
        <w:t>rắn </w:t>
      </w:r>
      <w:r>
        <w:rPr>
          <w:spacing w:val="-10"/>
        </w:rPr>
        <w:t>mồng năm. </w:t>
      </w:r>
      <w:r>
        <w:rPr>
          <w:spacing w:val="-3"/>
        </w:rPr>
        <w:t>Riêng tôi </w:t>
      </w:r>
      <w:r>
        <w:rPr>
          <w:spacing w:val="-8"/>
        </w:rPr>
        <w:t>ngày mai </w:t>
      </w:r>
      <w:r>
        <w:rPr>
          <w:spacing w:val="2"/>
        </w:rPr>
        <w:t>lên </w:t>
      </w:r>
      <w:r>
        <w:rPr/>
        <w:t>đường vẫn </w:t>
      </w:r>
      <w:r>
        <w:rPr>
          <w:spacing w:val="-3"/>
        </w:rPr>
        <w:t>chưa </w:t>
      </w:r>
      <w:r>
        <w:rPr>
          <w:spacing w:val="-6"/>
        </w:rPr>
        <w:t>thấy </w:t>
      </w:r>
      <w:r>
        <w:rPr>
          <w:spacing w:val="-3"/>
        </w:rPr>
        <w:t>tên </w:t>
      </w:r>
      <w:r>
        <w:rPr>
          <w:spacing w:val="-4"/>
        </w:rPr>
        <w:t>trong danh </w:t>
      </w:r>
      <w:r>
        <w:rPr/>
        <w:t>sách. </w:t>
      </w:r>
      <w:r>
        <w:rPr>
          <w:spacing w:val="-7"/>
        </w:rPr>
        <w:t>Thì </w:t>
      </w:r>
      <w:r>
        <w:rPr>
          <w:spacing w:val="-4"/>
        </w:rPr>
        <w:t>đùng </w:t>
      </w:r>
      <w:r>
        <w:rPr>
          <w:spacing w:val="-8"/>
        </w:rPr>
        <w:t>một </w:t>
      </w:r>
      <w:r>
        <w:rPr/>
        <w:t>cái, </w:t>
      </w:r>
      <w:r>
        <w:rPr>
          <w:spacing w:val="-5"/>
        </w:rPr>
        <w:t>học </w:t>
      </w:r>
      <w:r>
        <w:rPr>
          <w:spacing w:val="-8"/>
        </w:rPr>
        <w:t>ủy </w:t>
      </w:r>
      <w:r>
        <w:rPr>
          <w:spacing w:val="-5"/>
        </w:rPr>
        <w:t>yêu </w:t>
      </w:r>
      <w:r>
        <w:rPr/>
        <w:t>cầu </w:t>
      </w:r>
      <w:r>
        <w:rPr>
          <w:spacing w:val="-8"/>
        </w:rPr>
        <w:t>khai </w:t>
      </w:r>
      <w:r>
        <w:rPr>
          <w:spacing w:val="2"/>
        </w:rPr>
        <w:t>lại </w:t>
      </w:r>
      <w:r>
        <w:rPr>
          <w:spacing w:val="3"/>
        </w:rPr>
        <w:t>lý </w:t>
      </w:r>
      <w:r>
        <w:rPr/>
        <w:t>lịch. Biết lôi </w:t>
      </w:r>
      <w:r>
        <w:rPr>
          <w:spacing w:val="-6"/>
        </w:rPr>
        <w:t>thôi </w:t>
      </w:r>
      <w:r>
        <w:rPr/>
        <w:t>ở cái </w:t>
      </w:r>
      <w:r>
        <w:rPr>
          <w:spacing w:val="-6"/>
        </w:rPr>
        <w:t>khoản </w:t>
      </w:r>
      <w:r>
        <w:rPr/>
        <w:t>bố </w:t>
      </w:r>
      <w:r>
        <w:rPr>
          <w:spacing w:val="2"/>
        </w:rPr>
        <w:t>làm </w:t>
      </w:r>
      <w:r>
        <w:rPr/>
        <w:t>việc </w:t>
      </w:r>
      <w:r>
        <w:rPr>
          <w:spacing w:val="-5"/>
        </w:rPr>
        <w:t>cho </w:t>
      </w:r>
      <w:r>
        <w:rPr>
          <w:spacing w:val="-4"/>
        </w:rPr>
        <w:t>Pháp </w:t>
      </w:r>
      <w:r>
        <w:rPr/>
        <w:t>ở </w:t>
      </w:r>
      <w:r>
        <w:rPr>
          <w:spacing w:val="-4"/>
        </w:rPr>
        <w:t>trong Hà </w:t>
      </w:r>
      <w:r>
        <w:rPr/>
        <w:t>Nội.</w:t>
      </w:r>
    </w:p>
    <w:p>
      <w:pPr>
        <w:pStyle w:val="BodyText"/>
        <w:ind w:right="0"/>
      </w:pPr>
      <w:r>
        <w:rPr/>
        <w:t>Tôi vẫn đi là nhờ uy lực báo đảng.</w:t>
      </w:r>
    </w:p>
    <w:p>
      <w:pPr>
        <w:pStyle w:val="BodyText"/>
        <w:ind w:right="0"/>
      </w:pPr>
      <w:r>
        <w:rPr/>
        <w:t>Và cá nhân tôi cũng có uy lực nào đó nên báo đảng mới bênh!</w:t>
      </w:r>
    </w:p>
    <w:p>
      <w:pPr>
        <w:pStyle w:val="BodyText"/>
      </w:pPr>
      <w:r>
        <w:rPr/>
        <w:t>… </w:t>
      </w:r>
      <w:r>
        <w:rPr>
          <w:spacing w:val="-4"/>
        </w:rPr>
        <w:t>Đi </w:t>
      </w:r>
      <w:r>
        <w:rPr/>
        <w:t>bộ ban </w:t>
      </w:r>
      <w:r>
        <w:rPr>
          <w:spacing w:val="-8"/>
        </w:rPr>
        <w:t>ngày </w:t>
      </w:r>
      <w:r>
        <w:rPr>
          <w:spacing w:val="2"/>
        </w:rPr>
        <w:t>lên </w:t>
      </w:r>
      <w:r>
        <w:rPr/>
        <w:t>biên giới. </w:t>
      </w:r>
      <w:r>
        <w:rPr>
          <w:spacing w:val="-3"/>
        </w:rPr>
        <w:t>Hoà bình </w:t>
      </w:r>
      <w:r>
        <w:rPr>
          <w:spacing w:val="2"/>
        </w:rPr>
        <w:t>rồi. </w:t>
      </w:r>
      <w:r>
        <w:rPr>
          <w:spacing w:val="-4"/>
        </w:rPr>
        <w:t>Một </w:t>
      </w:r>
      <w:r>
        <w:rPr/>
        <w:t>đêm </w:t>
      </w:r>
      <w:r>
        <w:rPr>
          <w:spacing w:val="-4"/>
        </w:rPr>
        <w:t>trăng </w:t>
      </w:r>
      <w:r>
        <w:rPr>
          <w:spacing w:val="-12"/>
        </w:rPr>
        <w:t>mờ </w:t>
      </w:r>
      <w:r>
        <w:rPr>
          <w:spacing w:val="-5"/>
        </w:rPr>
        <w:t>qua </w:t>
      </w:r>
      <w:r>
        <w:rPr/>
        <w:t>ải Nam </w:t>
      </w:r>
      <w:r>
        <w:rPr>
          <w:spacing w:val="-6"/>
        </w:rPr>
        <w:t>quan. Lên </w:t>
      </w:r>
      <w:r>
        <w:rPr>
          <w:spacing w:val="-8"/>
        </w:rPr>
        <w:t>xe </w:t>
      </w:r>
      <w:r>
        <w:rPr/>
        <w:t>cam</w:t>
      </w:r>
      <w:r>
        <w:rPr>
          <w:spacing w:val="-46"/>
        </w:rPr>
        <w:t> </w:t>
      </w:r>
      <w:r>
        <w:rPr>
          <w:spacing w:val="-9"/>
        </w:rPr>
        <w:t>nhông </w:t>
      </w:r>
      <w:r>
        <w:rPr>
          <w:spacing w:val="-4"/>
        </w:rPr>
        <w:t>quân </w:t>
      </w:r>
      <w:r>
        <w:rPr/>
        <w:t>đội </w:t>
      </w:r>
      <w:r>
        <w:rPr>
          <w:spacing w:val="-8"/>
        </w:rPr>
        <w:t>ngồi </w:t>
      </w:r>
      <w:r>
        <w:rPr>
          <w:spacing w:val="-4"/>
        </w:rPr>
        <w:t>phệt </w:t>
      </w:r>
      <w:r>
        <w:rPr>
          <w:spacing w:val="-9"/>
        </w:rPr>
        <w:t>xuống </w:t>
      </w:r>
      <w:r>
        <w:rPr/>
        <w:t>sàn </w:t>
      </w:r>
      <w:r>
        <w:rPr>
          <w:spacing w:val="-10"/>
        </w:rPr>
        <w:t>như </w:t>
      </w:r>
      <w:r>
        <w:rPr>
          <w:spacing w:val="-5"/>
        </w:rPr>
        <w:t>phu </w:t>
      </w:r>
      <w:r>
        <w:rPr/>
        <w:t>Tây bắt đi </w:t>
      </w:r>
      <w:r>
        <w:rPr>
          <w:spacing w:val="-9"/>
        </w:rPr>
        <w:t>khuân </w:t>
      </w:r>
      <w:r>
        <w:rPr/>
        <w:t>vác </w:t>
      </w:r>
      <w:r>
        <w:rPr>
          <w:spacing w:val="-4"/>
        </w:rPr>
        <w:t>trong </w:t>
      </w:r>
      <w:r>
        <w:rPr/>
        <w:t>các trận </w:t>
      </w:r>
      <w:r>
        <w:rPr>
          <w:spacing w:val="-4"/>
        </w:rPr>
        <w:t>càn. </w:t>
      </w:r>
      <w:r>
        <w:rPr/>
        <w:t>Trước </w:t>
      </w:r>
      <w:r>
        <w:rPr>
          <w:spacing w:val="-10"/>
        </w:rPr>
        <w:t>khi </w:t>
      </w:r>
      <w:r>
        <w:rPr/>
        <w:t>đi, </w:t>
      </w:r>
      <w:r>
        <w:rPr>
          <w:spacing w:val="2"/>
        </w:rPr>
        <w:t>làm </w:t>
      </w:r>
      <w:r>
        <w:rPr>
          <w:spacing w:val="-4"/>
        </w:rPr>
        <w:t>cuộc </w:t>
      </w:r>
      <w:r>
        <w:rPr>
          <w:spacing w:val="-6"/>
        </w:rPr>
        <w:t>tổng </w:t>
      </w:r>
      <w:r>
        <w:rPr/>
        <w:t>lọc: vất bỏ </w:t>
      </w:r>
      <w:r>
        <w:rPr>
          <w:spacing w:val="-5"/>
        </w:rPr>
        <w:t>hết </w:t>
      </w:r>
      <w:r>
        <w:rPr>
          <w:spacing w:val="-3"/>
        </w:rPr>
        <w:t>tất </w:t>
      </w:r>
      <w:r>
        <w:rPr/>
        <w:t>cả </w:t>
      </w:r>
      <w:r>
        <w:rPr>
          <w:spacing w:val="-9"/>
        </w:rPr>
        <w:t>những </w:t>
      </w:r>
      <w:r>
        <w:rPr>
          <w:spacing w:val="-8"/>
        </w:rPr>
        <w:t>gì </w:t>
      </w:r>
      <w:r>
        <w:rPr>
          <w:spacing w:val="3"/>
        </w:rPr>
        <w:t>là </w:t>
      </w:r>
      <w:r>
        <w:rPr>
          <w:spacing w:val="-5"/>
        </w:rPr>
        <w:t>của </w:t>
      </w:r>
      <w:r>
        <w:rPr>
          <w:spacing w:val="-8"/>
        </w:rPr>
        <w:t>Việt Nam, </w:t>
      </w:r>
      <w:r>
        <w:rPr/>
        <w:t>trước </w:t>
      </w:r>
      <w:r>
        <w:rPr>
          <w:spacing w:val="-5"/>
        </w:rPr>
        <w:t>hết </w:t>
      </w:r>
      <w:r>
        <w:rPr>
          <w:spacing w:val="-8"/>
        </w:rPr>
        <w:t>thư </w:t>
      </w:r>
      <w:r>
        <w:rPr>
          <w:spacing w:val="-5"/>
        </w:rPr>
        <w:t>tín, </w:t>
      </w:r>
      <w:r>
        <w:rPr/>
        <w:t>sổ </w:t>
      </w:r>
      <w:r>
        <w:rPr>
          <w:spacing w:val="-10"/>
        </w:rPr>
        <w:t>tay, </w:t>
      </w:r>
      <w:r>
        <w:rPr>
          <w:spacing w:val="-8"/>
        </w:rPr>
        <w:t>nhật </w:t>
      </w:r>
      <w:r>
        <w:rPr>
          <w:spacing w:val="-5"/>
        </w:rPr>
        <w:t>ký, ảnh </w:t>
      </w:r>
      <w:r>
        <w:rPr/>
        <w:t>và đồ </w:t>
      </w:r>
      <w:r>
        <w:rPr>
          <w:spacing w:val="-6"/>
        </w:rPr>
        <w:t>dùng, </w:t>
      </w:r>
      <w:r>
        <w:rPr>
          <w:spacing w:val="-4"/>
        </w:rPr>
        <w:t>quần</w:t>
      </w:r>
      <w:r>
        <w:rPr>
          <w:spacing w:val="-16"/>
        </w:rPr>
        <w:t> </w:t>
      </w:r>
      <w:r>
        <w:rPr/>
        <w:t>áo...,</w:t>
      </w:r>
      <w:r>
        <w:rPr>
          <w:spacing w:val="-1"/>
        </w:rPr>
        <w:t> </w:t>
      </w:r>
      <w:r>
        <w:rPr>
          <w:spacing w:val="-9"/>
        </w:rPr>
        <w:t>không</w:t>
      </w:r>
      <w:r>
        <w:rPr>
          <w:spacing w:val="-16"/>
        </w:rPr>
        <w:t> </w:t>
      </w:r>
      <w:r>
        <w:rPr/>
        <w:t>được</w:t>
      </w:r>
      <w:r>
        <w:rPr>
          <w:spacing w:val="1"/>
        </w:rPr>
        <w:t> </w:t>
      </w:r>
      <w:r>
        <w:rPr/>
        <w:t>để</w:t>
      </w:r>
      <w:r>
        <w:rPr>
          <w:spacing w:val="1"/>
        </w:rPr>
        <w:t> </w:t>
      </w:r>
      <w:r>
        <w:rPr>
          <w:spacing w:val="3"/>
        </w:rPr>
        <w:t>lộ</w:t>
      </w:r>
      <w:r>
        <w:rPr>
          <w:spacing w:val="-1"/>
        </w:rPr>
        <w:t> </w:t>
      </w:r>
      <w:r>
        <w:rPr/>
        <w:t>có</w:t>
      </w:r>
      <w:r>
        <w:rPr>
          <w:spacing w:val="-1"/>
        </w:rPr>
        <w:t> </w:t>
      </w:r>
      <w:r>
        <w:rPr>
          <w:spacing w:val="2"/>
        </w:rPr>
        <w:t>lưu</w:t>
      </w:r>
      <w:r>
        <w:rPr>
          <w:spacing w:val="-16"/>
        </w:rPr>
        <w:t> </w:t>
      </w:r>
      <w:r>
        <w:rPr>
          <w:spacing w:val="-5"/>
        </w:rPr>
        <w:t>học</w:t>
      </w:r>
      <w:r>
        <w:rPr>
          <w:spacing w:val="1"/>
        </w:rPr>
        <w:t> </w:t>
      </w:r>
      <w:r>
        <w:rPr/>
        <w:t>sinh</w:t>
      </w:r>
      <w:r>
        <w:rPr>
          <w:spacing w:val="-16"/>
        </w:rPr>
        <w:t> </w:t>
      </w:r>
      <w:r>
        <w:rPr>
          <w:spacing w:val="-3"/>
        </w:rPr>
        <w:t>sang</w:t>
      </w:r>
      <w:r>
        <w:rPr>
          <w:spacing w:val="-15"/>
        </w:rPr>
        <w:t> </w:t>
      </w:r>
      <w:r>
        <w:rPr>
          <w:spacing w:val="-4"/>
        </w:rPr>
        <w:t>bạn.</w:t>
      </w:r>
    </w:p>
    <w:p>
      <w:pPr>
        <w:pStyle w:val="BodyText"/>
        <w:ind w:right="99"/>
      </w:pPr>
      <w:r>
        <w:rPr/>
        <w:t>Tôi </w:t>
      </w:r>
      <w:r>
        <w:rPr>
          <w:spacing w:val="-10"/>
        </w:rPr>
        <w:t>hủy </w:t>
      </w:r>
      <w:r>
        <w:rPr>
          <w:spacing w:val="-5"/>
        </w:rPr>
        <w:t>gần </w:t>
      </w:r>
      <w:r>
        <w:rPr>
          <w:spacing w:val="-6"/>
        </w:rPr>
        <w:t>hết. </w:t>
      </w:r>
      <w:r>
        <w:rPr/>
        <w:t>Bùi </w:t>
      </w:r>
      <w:r>
        <w:rPr>
          <w:spacing w:val="-8"/>
        </w:rPr>
        <w:t>ngùi </w:t>
      </w:r>
      <w:r>
        <w:rPr/>
        <w:t>đặt cái </w:t>
      </w:r>
      <w:r>
        <w:rPr>
          <w:spacing w:val="-5"/>
        </w:rPr>
        <w:t>thìa của </w:t>
      </w:r>
      <w:r>
        <w:rPr>
          <w:spacing w:val="-4"/>
        </w:rPr>
        <w:t>X. </w:t>
      </w:r>
      <w:r>
        <w:rPr>
          <w:spacing w:val="2"/>
        </w:rPr>
        <w:t>lên </w:t>
      </w:r>
      <w:r>
        <w:rPr>
          <w:spacing w:val="-3"/>
        </w:rPr>
        <w:t>đỉnh </w:t>
      </w:r>
      <w:r>
        <w:rPr/>
        <w:t>dẫy cây </w:t>
      </w:r>
      <w:r>
        <w:rPr>
          <w:spacing w:val="2"/>
        </w:rPr>
        <w:t>lạc </w:t>
      </w:r>
      <w:r>
        <w:rPr/>
        <w:t>tiên </w:t>
      </w:r>
      <w:r>
        <w:rPr>
          <w:spacing w:val="-8"/>
        </w:rPr>
        <w:t>ngập </w:t>
      </w:r>
      <w:r>
        <w:rPr>
          <w:spacing w:val="-5"/>
        </w:rPr>
        <w:t>bụi </w:t>
      </w:r>
      <w:r>
        <w:rPr>
          <w:spacing w:val="-4"/>
        </w:rPr>
        <w:t>trắng </w:t>
      </w:r>
      <w:r>
        <w:rPr>
          <w:spacing w:val="-5"/>
        </w:rPr>
        <w:t>xóa </w:t>
      </w:r>
      <w:r>
        <w:rPr/>
        <w:t>bên </w:t>
      </w:r>
      <w:r>
        <w:rPr>
          <w:spacing w:val="-4"/>
        </w:rPr>
        <w:t>đường, </w:t>
      </w:r>
      <w:r>
        <w:rPr/>
        <w:t>cái cây </w:t>
      </w:r>
      <w:r>
        <w:rPr>
          <w:spacing w:val="-12"/>
        </w:rPr>
        <w:t>mà </w:t>
      </w:r>
      <w:r>
        <w:rPr/>
        <w:t>sau đó, </w:t>
      </w:r>
      <w:r>
        <w:rPr>
          <w:spacing w:val="-4"/>
        </w:rPr>
        <w:t>buổi </w:t>
      </w:r>
      <w:r>
        <w:rPr/>
        <w:t>chiều đi </w:t>
      </w:r>
      <w:r>
        <w:rPr>
          <w:spacing w:val="-4"/>
        </w:rPr>
        <w:t>trong </w:t>
      </w:r>
      <w:r>
        <w:rPr>
          <w:spacing w:val="-8"/>
        </w:rPr>
        <w:t>thị </w:t>
      </w:r>
      <w:r>
        <w:rPr/>
        <w:t>trấn </w:t>
      </w:r>
      <w:r>
        <w:rPr>
          <w:spacing w:val="-4"/>
        </w:rPr>
        <w:t>Na </w:t>
      </w:r>
      <w:r>
        <w:rPr/>
        <w:t>Sầm </w:t>
      </w:r>
      <w:r>
        <w:rPr>
          <w:spacing w:val="-6"/>
        </w:rPr>
        <w:t>thưa thớt, hình </w:t>
      </w:r>
      <w:r>
        <w:rPr>
          <w:spacing w:val="-10"/>
        </w:rPr>
        <w:t>như </w:t>
      </w:r>
      <w:r>
        <w:rPr>
          <w:spacing w:val="-6"/>
        </w:rPr>
        <w:t>Hồng </w:t>
      </w:r>
      <w:r>
        <w:rPr>
          <w:spacing w:val="-7"/>
        </w:rPr>
        <w:t>Linh </w:t>
      </w:r>
      <w:r>
        <w:rPr>
          <w:spacing w:val="-5"/>
        </w:rPr>
        <w:t>chỉ </w:t>
      </w:r>
      <w:r>
        <w:rPr/>
        <w:t>vào đó </w:t>
      </w:r>
      <w:r>
        <w:rPr>
          <w:spacing w:val="-5"/>
        </w:rPr>
        <w:t>nói quả </w:t>
      </w:r>
      <w:r>
        <w:rPr/>
        <w:t>cây </w:t>
      </w:r>
      <w:r>
        <w:rPr>
          <w:spacing w:val="-5"/>
        </w:rPr>
        <w:t>này </w:t>
      </w:r>
      <w:r>
        <w:rPr>
          <w:spacing w:val="-3"/>
        </w:rPr>
        <w:t>tên </w:t>
      </w:r>
      <w:r>
        <w:rPr>
          <w:spacing w:val="3"/>
        </w:rPr>
        <w:t>là </w:t>
      </w:r>
      <w:r>
        <w:rPr>
          <w:i/>
        </w:rPr>
        <w:t>pá phèn kuổ</w:t>
      </w:r>
      <w:r>
        <w:rPr/>
        <w:t>.</w:t>
      </w:r>
    </w:p>
    <w:p>
      <w:pPr>
        <w:pStyle w:val="BodyText"/>
        <w:spacing w:before="1"/>
        <w:ind w:right="0"/>
      </w:pPr>
      <w:r>
        <w:rPr/>
        <w:t>Hồng Linh là người Trung Hoa, Thép Mới chưa nói... Hay chưa biết.</w:t>
      </w:r>
    </w:p>
    <w:p>
      <w:pPr>
        <w:spacing w:after="0"/>
        <w:sectPr>
          <w:pgSz w:w="12240" w:h="15840"/>
          <w:pgMar w:top="0" w:bottom="280" w:left="0" w:right="0"/>
        </w:sectPr>
      </w:pPr>
    </w:p>
    <w:p>
      <w:pPr>
        <w:pStyle w:val="Heading1"/>
        <w:ind w:right="81"/>
      </w:pPr>
      <w:bookmarkStart w:name="Chương bảy" w:id="15"/>
      <w:bookmarkEnd w:id="15"/>
      <w:r>
        <w:rPr/>
      </w:r>
      <w:bookmarkStart w:name="_bookmark7" w:id="16"/>
      <w:bookmarkEnd w:id="16"/>
      <w:r>
        <w:rPr/>
      </w:r>
      <w:r>
        <w:rPr>
          <w:color w:val="BF0000"/>
        </w:rPr>
        <w:t>Chương bảy</w:t>
      </w:r>
    </w:p>
    <w:p>
      <w:pPr>
        <w:pStyle w:val="BodyText"/>
        <w:spacing w:before="289"/>
      </w:pPr>
      <w:r>
        <w:rPr/>
        <w:t>Bốn </w:t>
      </w:r>
      <w:r>
        <w:rPr>
          <w:spacing w:val="-8"/>
        </w:rPr>
        <w:t>ngày </w:t>
      </w:r>
      <w:r>
        <w:rPr/>
        <w:t>đêm </w:t>
      </w:r>
      <w:r>
        <w:rPr>
          <w:spacing w:val="-5"/>
        </w:rPr>
        <w:t>ngược </w:t>
      </w:r>
      <w:r>
        <w:rPr>
          <w:spacing w:val="-9"/>
        </w:rPr>
        <w:t>Trung </w:t>
      </w:r>
      <w:r>
        <w:rPr/>
        <w:t>Hoa. </w:t>
      </w:r>
      <w:r>
        <w:rPr>
          <w:spacing w:val="-12"/>
        </w:rPr>
        <w:t>Lụt </w:t>
      </w:r>
      <w:r>
        <w:rPr>
          <w:spacing w:val="-4"/>
        </w:rPr>
        <w:t>Hồ </w:t>
      </w:r>
      <w:r>
        <w:rPr>
          <w:spacing w:val="-8"/>
        </w:rPr>
        <w:t>Nam, </w:t>
      </w:r>
      <w:r>
        <w:rPr>
          <w:spacing w:val="-11"/>
        </w:rPr>
        <w:t>Vũ </w:t>
      </w:r>
      <w:r>
        <w:rPr>
          <w:spacing w:val="-6"/>
        </w:rPr>
        <w:t>Hán, </w:t>
      </w:r>
      <w:r>
        <w:rPr>
          <w:spacing w:val="-4"/>
        </w:rPr>
        <w:t>phải </w:t>
      </w:r>
      <w:r>
        <w:rPr/>
        <w:t>đi </w:t>
      </w:r>
      <w:r>
        <w:rPr>
          <w:spacing w:val="-10"/>
        </w:rPr>
        <w:t>ngả </w:t>
      </w:r>
      <w:r>
        <w:rPr>
          <w:spacing w:val="-6"/>
        </w:rPr>
        <w:t>Hàng </w:t>
      </w:r>
      <w:r>
        <w:rPr>
          <w:spacing w:val="-7"/>
        </w:rPr>
        <w:t>Châu, </w:t>
      </w:r>
      <w:r>
        <w:rPr>
          <w:spacing w:val="-3"/>
        </w:rPr>
        <w:t>Giang </w:t>
      </w:r>
      <w:r>
        <w:rPr/>
        <w:t>Tô, </w:t>
      </w:r>
      <w:r>
        <w:rPr>
          <w:spacing w:val="-3"/>
        </w:rPr>
        <w:t>Giang </w:t>
      </w:r>
      <w:r>
        <w:rPr>
          <w:spacing w:val="-9"/>
        </w:rPr>
        <w:t>Tây. </w:t>
      </w:r>
      <w:r>
        <w:rPr>
          <w:spacing w:val="-7"/>
        </w:rPr>
        <w:t>Những </w:t>
      </w:r>
      <w:r>
        <w:rPr>
          <w:spacing w:val="-4"/>
        </w:rPr>
        <w:t>dòng </w:t>
      </w:r>
      <w:r>
        <w:rPr>
          <w:spacing w:val="-3"/>
        </w:rPr>
        <w:t>sông </w:t>
      </w:r>
      <w:r>
        <w:rPr>
          <w:spacing w:val="-4"/>
        </w:rPr>
        <w:t>trong </w:t>
      </w:r>
      <w:r>
        <w:rPr>
          <w:spacing w:val="-8"/>
        </w:rPr>
        <w:t>xanh </w:t>
      </w:r>
      <w:r>
        <w:rPr>
          <w:spacing w:val="-12"/>
        </w:rPr>
        <w:t>mà </w:t>
      </w:r>
      <w:r>
        <w:rPr>
          <w:spacing w:val="-6"/>
        </w:rPr>
        <w:t>nhìn </w:t>
      </w:r>
      <w:r>
        <w:rPr/>
        <w:t>vào bờ vẫn </w:t>
      </w:r>
      <w:r>
        <w:rPr>
          <w:spacing w:val="-10"/>
        </w:rPr>
        <w:t>ngỡ </w:t>
      </w:r>
      <w:r>
        <w:rPr>
          <w:spacing w:val="-6"/>
        </w:rPr>
        <w:t>thấy </w:t>
      </w:r>
      <w:r>
        <w:rPr/>
        <w:t>các </w:t>
      </w:r>
      <w:r>
        <w:rPr>
          <w:spacing w:val="-5"/>
        </w:rPr>
        <w:t>hòn </w:t>
      </w:r>
      <w:r>
        <w:rPr/>
        <w:t>đá Tây </w:t>
      </w:r>
      <w:r>
        <w:rPr>
          <w:spacing w:val="-7"/>
        </w:rPr>
        <w:t>Thi </w:t>
      </w:r>
      <w:r>
        <w:rPr/>
        <w:t>giặt lụa. </w:t>
      </w:r>
      <w:r>
        <w:rPr>
          <w:spacing w:val="-4"/>
        </w:rPr>
        <w:t>Đỗ </w:t>
      </w:r>
      <w:r>
        <w:rPr/>
        <w:t>ở </w:t>
      </w:r>
      <w:r>
        <w:rPr>
          <w:spacing w:val="-6"/>
        </w:rPr>
        <w:t>Hàng </w:t>
      </w:r>
      <w:r>
        <w:rPr>
          <w:spacing w:val="-7"/>
        </w:rPr>
        <w:t>Châu, </w:t>
      </w:r>
      <w:r>
        <w:rPr>
          <w:spacing w:val="-3"/>
        </w:rPr>
        <w:t>tôi </w:t>
      </w:r>
      <w:r>
        <w:rPr/>
        <w:t>cứ </w:t>
      </w:r>
      <w:r>
        <w:rPr>
          <w:spacing w:val="-10"/>
        </w:rPr>
        <w:t>muốn </w:t>
      </w:r>
      <w:r>
        <w:rPr/>
        <w:t>biết </w:t>
      </w:r>
      <w:r>
        <w:rPr>
          <w:spacing w:val="-5"/>
        </w:rPr>
        <w:t>thời xưa chỗ </w:t>
      </w:r>
      <w:r>
        <w:rPr/>
        <w:t>đầu </w:t>
      </w:r>
      <w:r>
        <w:rPr>
          <w:spacing w:val="-3"/>
        </w:rPr>
        <w:t>tàu </w:t>
      </w:r>
      <w:r>
        <w:rPr>
          <w:spacing w:val="-5"/>
        </w:rPr>
        <w:t>phì phò </w:t>
      </w:r>
      <w:r>
        <w:rPr>
          <w:spacing w:val="2"/>
        </w:rPr>
        <w:t>lấy </w:t>
      </w:r>
      <w:r>
        <w:rPr/>
        <w:t>nước </w:t>
      </w:r>
      <w:r>
        <w:rPr>
          <w:spacing w:val="-5"/>
        </w:rPr>
        <w:t>này </w:t>
      </w:r>
      <w:r>
        <w:rPr/>
        <w:t>có </w:t>
      </w:r>
      <w:r>
        <w:rPr>
          <w:spacing w:val="3"/>
        </w:rPr>
        <w:t>là </w:t>
      </w:r>
      <w:r>
        <w:rPr>
          <w:spacing w:val="-8"/>
        </w:rPr>
        <w:t>một </w:t>
      </w:r>
      <w:r>
        <w:rPr>
          <w:spacing w:val="-3"/>
        </w:rPr>
        <w:t>tửu </w:t>
      </w:r>
      <w:r>
        <w:rPr>
          <w:spacing w:val="2"/>
        </w:rPr>
        <w:t>lâu </w:t>
      </w:r>
      <w:r>
        <w:rPr>
          <w:spacing w:val="-9"/>
        </w:rPr>
        <w:t>không </w:t>
      </w:r>
      <w:r>
        <w:rPr/>
        <w:t>và Tô </w:t>
      </w:r>
      <w:r>
        <w:rPr>
          <w:spacing w:val="-6"/>
        </w:rPr>
        <w:t>Đông Pha </w:t>
      </w:r>
      <w:r>
        <w:rPr/>
        <w:t>có </w:t>
      </w:r>
      <w:r>
        <w:rPr>
          <w:spacing w:val="3"/>
        </w:rPr>
        <w:t>la </w:t>
      </w:r>
      <w:r>
        <w:rPr/>
        <w:t>cà tới đó? </w:t>
      </w:r>
      <w:r>
        <w:rPr>
          <w:spacing w:val="-6"/>
        </w:rPr>
        <w:t>Phà </w:t>
      </w:r>
      <w:r>
        <w:rPr>
          <w:spacing w:val="-5"/>
        </w:rPr>
        <w:t>chở </w:t>
      </w:r>
      <w:r>
        <w:rPr>
          <w:spacing w:val="-8"/>
        </w:rPr>
        <w:t>một </w:t>
      </w:r>
      <w:r>
        <w:rPr/>
        <w:t>lúc </w:t>
      </w:r>
      <w:r>
        <w:rPr>
          <w:spacing w:val="-8"/>
        </w:rPr>
        <w:t>mấy </w:t>
      </w:r>
      <w:r>
        <w:rPr>
          <w:spacing w:val="-3"/>
        </w:rPr>
        <w:t>toa </w:t>
      </w:r>
      <w:r>
        <w:rPr>
          <w:spacing w:val="-8"/>
        </w:rPr>
        <w:t>xe </w:t>
      </w:r>
      <w:r>
        <w:rPr>
          <w:spacing w:val="2"/>
        </w:rPr>
        <w:t>lửa </w:t>
      </w:r>
      <w:r>
        <w:rPr/>
        <w:t>vượt </w:t>
      </w:r>
      <w:r>
        <w:rPr>
          <w:spacing w:val="-3"/>
        </w:rPr>
        <w:t>Dương </w:t>
      </w:r>
      <w:r>
        <w:rPr/>
        <w:t>Tử </w:t>
      </w:r>
      <w:r>
        <w:rPr>
          <w:spacing w:val="-10"/>
        </w:rPr>
        <w:t>mênh mông </w:t>
      </w:r>
      <w:r>
        <w:rPr>
          <w:spacing w:val="-3"/>
        </w:rPr>
        <w:t>sóng </w:t>
      </w:r>
      <w:r>
        <w:rPr>
          <w:spacing w:val="4"/>
        </w:rPr>
        <w:t>lớn </w:t>
      </w:r>
      <w:r>
        <w:rPr>
          <w:spacing w:val="-5"/>
        </w:rPr>
        <w:t>cho </w:t>
      </w:r>
      <w:r>
        <w:rPr>
          <w:spacing w:val="-3"/>
        </w:rPr>
        <w:t>tôi </w:t>
      </w:r>
      <w:r>
        <w:rPr>
          <w:spacing w:val="-6"/>
        </w:rPr>
        <w:t>thấy </w:t>
      </w:r>
      <w:r>
        <w:rPr/>
        <w:t>cái </w:t>
      </w:r>
      <w:r>
        <w:rPr>
          <w:spacing w:val="-3"/>
        </w:rPr>
        <w:t>hơi </w:t>
      </w:r>
      <w:r>
        <w:rPr>
          <w:spacing w:val="-8"/>
        </w:rPr>
        <w:t>thở </w:t>
      </w:r>
      <w:r>
        <w:rPr/>
        <w:t>sâu trầm </w:t>
      </w:r>
      <w:r>
        <w:rPr>
          <w:spacing w:val="-5"/>
        </w:rPr>
        <w:t>của </w:t>
      </w:r>
      <w:r>
        <w:rPr>
          <w:spacing w:val="-4"/>
        </w:rPr>
        <w:t>công </w:t>
      </w:r>
      <w:r>
        <w:rPr>
          <w:spacing w:val="-6"/>
        </w:rPr>
        <w:t>nghiệp. Khói </w:t>
      </w:r>
      <w:r>
        <w:rPr>
          <w:spacing w:val="-10"/>
        </w:rPr>
        <w:t>nhà </w:t>
      </w:r>
      <w:r>
        <w:rPr>
          <w:spacing w:val="-8"/>
        </w:rPr>
        <w:t>máy </w:t>
      </w:r>
      <w:r>
        <w:rPr>
          <w:spacing w:val="-5"/>
        </w:rPr>
        <w:t>Thượng </w:t>
      </w:r>
      <w:r>
        <w:rPr/>
        <w:t>Hải </w:t>
      </w:r>
      <w:r>
        <w:rPr>
          <w:spacing w:val="-5"/>
        </w:rPr>
        <w:t>từ </w:t>
      </w:r>
      <w:r>
        <w:rPr>
          <w:spacing w:val="-8"/>
        </w:rPr>
        <w:t>xa </w:t>
      </w:r>
      <w:r>
        <w:rPr/>
        <w:t>đã biến </w:t>
      </w:r>
      <w:r>
        <w:rPr>
          <w:spacing w:val="-8"/>
        </w:rPr>
        <w:t>thành </w:t>
      </w:r>
      <w:r>
        <w:rPr>
          <w:spacing w:val="-5"/>
        </w:rPr>
        <w:t>phố này </w:t>
      </w:r>
      <w:r>
        <w:rPr>
          <w:spacing w:val="2"/>
        </w:rPr>
        <w:t>ra </w:t>
      </w:r>
      <w:r>
        <w:rPr>
          <w:spacing w:val="-8"/>
        </w:rPr>
        <w:t>thành một </w:t>
      </w:r>
      <w:r>
        <w:rPr/>
        <w:t>dẫy cô đảo </w:t>
      </w:r>
      <w:r>
        <w:rPr>
          <w:spacing w:val="-4"/>
        </w:rPr>
        <w:t>chập </w:t>
      </w:r>
      <w:r>
        <w:rPr>
          <w:spacing w:val="-5"/>
        </w:rPr>
        <w:t>chờn.</w:t>
      </w:r>
    </w:p>
    <w:p>
      <w:pPr>
        <w:pStyle w:val="BodyText"/>
        <w:ind w:right="100"/>
      </w:pPr>
      <w:r>
        <w:rPr/>
        <w:t>Đến Bắc </w:t>
      </w:r>
      <w:r>
        <w:rPr>
          <w:spacing w:val="-4"/>
        </w:rPr>
        <w:t>Kinh </w:t>
      </w:r>
      <w:r>
        <w:rPr/>
        <w:t>đại </w:t>
      </w:r>
      <w:r>
        <w:rPr>
          <w:spacing w:val="-5"/>
        </w:rPr>
        <w:t>học </w:t>
      </w:r>
      <w:r>
        <w:rPr>
          <w:spacing w:val="-6"/>
        </w:rPr>
        <w:t>hình </w:t>
      </w:r>
      <w:r>
        <w:rPr>
          <w:spacing w:val="-10"/>
        </w:rPr>
        <w:t>như </w:t>
      </w:r>
      <w:r>
        <w:rPr>
          <w:spacing w:val="-4"/>
        </w:rPr>
        <w:t>đúng </w:t>
      </w:r>
      <w:r>
        <w:rPr/>
        <w:t>đêm 19 </w:t>
      </w:r>
      <w:r>
        <w:rPr>
          <w:spacing w:val="-8"/>
        </w:rPr>
        <w:t>tháng </w:t>
      </w:r>
      <w:r>
        <w:rPr/>
        <w:t>8. </w:t>
      </w:r>
      <w:r>
        <w:rPr>
          <w:spacing w:val="-5"/>
        </w:rPr>
        <w:t>Chân </w:t>
      </w:r>
      <w:r>
        <w:rPr/>
        <w:t>chợt rón rén </w:t>
      </w:r>
      <w:r>
        <w:rPr>
          <w:spacing w:val="-10"/>
        </w:rPr>
        <w:t>khi </w:t>
      </w:r>
      <w:r>
        <w:rPr/>
        <w:t>vào </w:t>
      </w:r>
      <w:r>
        <w:rPr>
          <w:spacing w:val="-10"/>
        </w:rPr>
        <w:t>khu </w:t>
      </w:r>
      <w:r>
        <w:rPr>
          <w:spacing w:val="-12"/>
        </w:rPr>
        <w:t>Lục </w:t>
      </w:r>
      <w:r>
        <w:rPr>
          <w:spacing w:val="-9"/>
        </w:rPr>
        <w:t>Viện, </w:t>
      </w:r>
      <w:r>
        <w:rPr>
          <w:spacing w:val="-3"/>
        </w:rPr>
        <w:t>túc </w:t>
      </w:r>
      <w:r>
        <w:rPr>
          <w:spacing w:val="-8"/>
        </w:rPr>
        <w:t>xá </w:t>
      </w:r>
      <w:r>
        <w:rPr/>
        <w:t>trước </w:t>
      </w:r>
      <w:r>
        <w:rPr>
          <w:spacing w:val="-3"/>
        </w:rPr>
        <w:t>kia </w:t>
      </w:r>
      <w:r>
        <w:rPr>
          <w:spacing w:val="-5"/>
        </w:rPr>
        <w:t>của </w:t>
      </w:r>
      <w:r>
        <w:rPr/>
        <w:t>Yên </w:t>
      </w:r>
      <w:r>
        <w:rPr>
          <w:spacing w:val="-4"/>
        </w:rPr>
        <w:t>Kinh </w:t>
      </w:r>
      <w:r>
        <w:rPr/>
        <w:t>đại </w:t>
      </w:r>
      <w:r>
        <w:rPr>
          <w:spacing w:val="-4"/>
        </w:rPr>
        <w:t>học, </w:t>
      </w:r>
      <w:r>
        <w:rPr>
          <w:spacing w:val="-5"/>
        </w:rPr>
        <w:t>Yenching-Harvard, </w:t>
      </w:r>
      <w:r>
        <w:rPr>
          <w:spacing w:val="-8"/>
        </w:rPr>
        <w:t>một </w:t>
      </w:r>
      <w:r>
        <w:rPr>
          <w:spacing w:val="-9"/>
        </w:rPr>
        <w:t>nhánh </w:t>
      </w:r>
      <w:r>
        <w:rPr>
          <w:spacing w:val="-5"/>
        </w:rPr>
        <w:t>của </w:t>
      </w:r>
      <w:r>
        <w:rPr/>
        <w:t>Harvard. </w:t>
      </w:r>
      <w:r>
        <w:rPr>
          <w:spacing w:val="-9"/>
        </w:rPr>
        <w:t>Vàng </w:t>
      </w:r>
      <w:r>
        <w:rPr>
          <w:spacing w:val="-3"/>
        </w:rPr>
        <w:t>son, </w:t>
      </w:r>
      <w:r>
        <w:rPr>
          <w:spacing w:val="-4"/>
        </w:rPr>
        <w:t>chạm </w:t>
      </w:r>
      <w:r>
        <w:rPr/>
        <w:t>trổ, </w:t>
      </w:r>
      <w:r>
        <w:rPr>
          <w:spacing w:val="-8"/>
        </w:rPr>
        <w:t>mùi </w:t>
      </w:r>
      <w:r>
        <w:rPr/>
        <w:t>vị </w:t>
      </w:r>
      <w:r>
        <w:rPr>
          <w:spacing w:val="-5"/>
        </w:rPr>
        <w:t>vuơng phủ...</w:t>
      </w:r>
    </w:p>
    <w:p>
      <w:pPr>
        <w:pStyle w:val="BodyText"/>
      </w:pPr>
      <w:r>
        <w:rPr/>
        <w:t>Tất cả </w:t>
      </w:r>
      <w:r>
        <w:rPr>
          <w:spacing w:val="2"/>
        </w:rPr>
        <w:t>lưu </w:t>
      </w:r>
      <w:r>
        <w:rPr>
          <w:spacing w:val="-5"/>
        </w:rPr>
        <w:t>học </w:t>
      </w:r>
      <w:r>
        <w:rPr/>
        <w:t>sinh </w:t>
      </w:r>
      <w:r>
        <w:rPr>
          <w:spacing w:val="-5"/>
        </w:rPr>
        <w:t>học </w:t>
      </w:r>
      <w:r>
        <w:rPr>
          <w:spacing w:val="-4"/>
        </w:rPr>
        <w:t>tiếng </w:t>
      </w:r>
      <w:r>
        <w:rPr>
          <w:spacing w:val="-9"/>
        </w:rPr>
        <w:t>Trung </w:t>
      </w:r>
      <w:r>
        <w:rPr>
          <w:spacing w:val="-6"/>
        </w:rPr>
        <w:t>Quốc </w:t>
      </w:r>
      <w:r>
        <w:rPr>
          <w:spacing w:val="-8"/>
        </w:rPr>
        <w:t>một </w:t>
      </w:r>
      <w:r>
        <w:rPr>
          <w:spacing w:val="-5"/>
        </w:rPr>
        <w:t>năm </w:t>
      </w:r>
      <w:r>
        <w:rPr/>
        <w:t>ở Bắc </w:t>
      </w:r>
      <w:r>
        <w:rPr>
          <w:spacing w:val="-4"/>
        </w:rPr>
        <w:t>Kinh </w:t>
      </w:r>
      <w:r>
        <w:rPr/>
        <w:t>đại </w:t>
      </w:r>
      <w:r>
        <w:rPr>
          <w:spacing w:val="-5"/>
        </w:rPr>
        <w:t>học </w:t>
      </w:r>
      <w:r>
        <w:rPr/>
        <w:t>rồi sẽ chia đi các trường </w:t>
      </w:r>
      <w:r>
        <w:rPr>
          <w:spacing w:val="-8"/>
        </w:rPr>
        <w:t>chuyên </w:t>
      </w:r>
      <w:r>
        <w:rPr>
          <w:spacing w:val="-7"/>
        </w:rPr>
        <w:t>nghiệp </w:t>
      </w:r>
      <w:r>
        <w:rPr>
          <w:spacing w:val="-5"/>
        </w:rPr>
        <w:t>hay </w:t>
      </w:r>
      <w:r>
        <w:rPr/>
        <w:t>đại </w:t>
      </w:r>
      <w:r>
        <w:rPr>
          <w:spacing w:val="-5"/>
        </w:rPr>
        <w:t>học </w:t>
      </w:r>
      <w:r>
        <w:rPr>
          <w:spacing w:val="-6"/>
        </w:rPr>
        <w:t>khác. </w:t>
      </w:r>
      <w:r>
        <w:rPr/>
        <w:t>Đám báo </w:t>
      </w:r>
      <w:r>
        <w:rPr>
          <w:spacing w:val="-5"/>
        </w:rPr>
        <w:t>chí </w:t>
      </w:r>
      <w:r>
        <w:rPr>
          <w:spacing w:val="3"/>
        </w:rPr>
        <w:t>lẽ </w:t>
      </w:r>
      <w:r>
        <w:rPr>
          <w:spacing w:val="2"/>
        </w:rPr>
        <w:t>ra </w:t>
      </w:r>
      <w:r>
        <w:rPr>
          <w:spacing w:val="-3"/>
        </w:rPr>
        <w:t>sang Tiệp </w:t>
      </w:r>
      <w:r>
        <w:rPr>
          <w:spacing w:val="-5"/>
        </w:rPr>
        <w:t>học </w:t>
      </w:r>
      <w:r>
        <w:rPr>
          <w:spacing w:val="-6"/>
        </w:rPr>
        <w:t>theo </w:t>
      </w:r>
      <w:r>
        <w:rPr>
          <w:spacing w:val="-3"/>
        </w:rPr>
        <w:t>giúp </w:t>
      </w:r>
      <w:r>
        <w:rPr/>
        <w:t>đỡ </w:t>
      </w:r>
      <w:r>
        <w:rPr>
          <w:spacing w:val="-5"/>
        </w:rPr>
        <w:t>của </w:t>
      </w:r>
      <w:r>
        <w:rPr>
          <w:spacing w:val="-6"/>
        </w:rPr>
        <w:t>OIJ </w:t>
      </w:r>
      <w:r>
        <w:rPr/>
        <w:t>(Hội </w:t>
      </w:r>
      <w:r>
        <w:rPr>
          <w:spacing w:val="-10"/>
        </w:rPr>
        <w:t>nhà </w:t>
      </w:r>
      <w:r>
        <w:rPr/>
        <w:t>báo </w:t>
      </w:r>
      <w:r>
        <w:rPr>
          <w:spacing w:val="-4"/>
        </w:rPr>
        <w:t>quốc </w:t>
      </w:r>
      <w:r>
        <w:rPr>
          <w:spacing w:val="-3"/>
        </w:rPr>
        <w:t>tế, </w:t>
      </w:r>
      <w:r>
        <w:rPr/>
        <w:t>do </w:t>
      </w:r>
      <w:r>
        <w:rPr>
          <w:spacing w:val="-3"/>
        </w:rPr>
        <w:t>Liên </w:t>
      </w:r>
      <w:r>
        <w:rPr>
          <w:spacing w:val="-4"/>
        </w:rPr>
        <w:t>Xô </w:t>
      </w:r>
      <w:r>
        <w:rPr/>
        <w:t>đỡ đầu), </w:t>
      </w:r>
      <w:r>
        <w:rPr>
          <w:spacing w:val="-9"/>
        </w:rPr>
        <w:t>nhưng </w:t>
      </w:r>
      <w:r>
        <w:rPr>
          <w:spacing w:val="-4"/>
        </w:rPr>
        <w:t>Phạm </w:t>
      </w:r>
      <w:r>
        <w:rPr>
          <w:spacing w:val="-7"/>
        </w:rPr>
        <w:t>Văn </w:t>
      </w:r>
      <w:r>
        <w:rPr>
          <w:spacing w:val="-6"/>
        </w:rPr>
        <w:t>Đồng </w:t>
      </w:r>
      <w:r>
        <w:rPr/>
        <w:t>ở </w:t>
      </w:r>
      <w:r>
        <w:rPr>
          <w:spacing w:val="-4"/>
        </w:rPr>
        <w:t>Genève </w:t>
      </w:r>
      <w:r>
        <w:rPr/>
        <w:t>về </w:t>
      </w:r>
      <w:r>
        <w:rPr>
          <w:spacing w:val="-5"/>
        </w:rPr>
        <w:t>qua </w:t>
      </w:r>
      <w:r>
        <w:rPr/>
        <w:t>Bắc </w:t>
      </w:r>
      <w:r>
        <w:rPr>
          <w:spacing w:val="-4"/>
        </w:rPr>
        <w:t>Kinh </w:t>
      </w:r>
      <w:r>
        <w:rPr/>
        <w:t>đã </w:t>
      </w:r>
      <w:r>
        <w:rPr>
          <w:spacing w:val="-5"/>
        </w:rPr>
        <w:t>chỉ </w:t>
      </w:r>
      <w:r>
        <w:rPr>
          <w:spacing w:val="-8"/>
        </w:rPr>
        <w:t>thị </w:t>
      </w:r>
      <w:r>
        <w:rPr/>
        <w:t>các </w:t>
      </w:r>
      <w:r>
        <w:rPr>
          <w:spacing w:val="-9"/>
        </w:rPr>
        <w:t>ngành</w:t>
      </w:r>
      <w:r>
        <w:rPr>
          <w:spacing w:val="57"/>
        </w:rPr>
        <w:t> </w:t>
      </w:r>
      <w:r>
        <w:rPr/>
        <w:t>văn </w:t>
      </w:r>
      <w:r>
        <w:rPr>
          <w:spacing w:val="-5"/>
        </w:rPr>
        <w:t>hoá </w:t>
      </w:r>
      <w:r>
        <w:rPr/>
        <w:t>báo chí, sử, </w:t>
      </w:r>
      <w:r>
        <w:rPr>
          <w:spacing w:val="-12"/>
        </w:rPr>
        <w:t>nghệ </w:t>
      </w:r>
      <w:r>
        <w:rPr>
          <w:spacing w:val="-8"/>
        </w:rPr>
        <w:t>thuật </w:t>
      </w:r>
      <w:r>
        <w:rPr/>
        <w:t>đều </w:t>
      </w:r>
      <w:r>
        <w:rPr>
          <w:spacing w:val="-5"/>
        </w:rPr>
        <w:t>học </w:t>
      </w:r>
      <w:r>
        <w:rPr>
          <w:spacing w:val="-3"/>
        </w:rPr>
        <w:t>tại </w:t>
      </w:r>
      <w:r>
        <w:rPr>
          <w:spacing w:val="-9"/>
        </w:rPr>
        <w:t>Trung </w:t>
      </w:r>
      <w:r>
        <w:rPr>
          <w:spacing w:val="-6"/>
        </w:rPr>
        <w:t>Quốc </w:t>
      </w:r>
      <w:r>
        <w:rPr/>
        <w:t>vì </w:t>
      </w:r>
      <w:r>
        <w:rPr>
          <w:spacing w:val="-9"/>
        </w:rPr>
        <w:t>Trung </w:t>
      </w:r>
      <w:r>
        <w:rPr>
          <w:spacing w:val="-6"/>
        </w:rPr>
        <w:t>Quốc </w:t>
      </w:r>
      <w:r>
        <w:rPr>
          <w:spacing w:val="-5"/>
        </w:rPr>
        <w:t>gần </w:t>
      </w:r>
      <w:r>
        <w:rPr/>
        <w:t>với </w:t>
      </w:r>
      <w:r>
        <w:rPr>
          <w:spacing w:val="-8"/>
        </w:rPr>
        <w:t>Việt </w:t>
      </w:r>
      <w:r>
        <w:rPr/>
        <w:t>Nam </w:t>
      </w:r>
      <w:r>
        <w:rPr>
          <w:spacing w:val="-6"/>
        </w:rPr>
        <w:t>hơn. </w:t>
      </w:r>
      <w:r>
        <w:rPr>
          <w:spacing w:val="-8"/>
        </w:rPr>
        <w:t>Nhờ thủ </w:t>
      </w:r>
      <w:r>
        <w:rPr>
          <w:spacing w:val="-4"/>
        </w:rPr>
        <w:t>tướng trọng </w:t>
      </w:r>
      <w:r>
        <w:rPr>
          <w:spacing w:val="-5"/>
        </w:rPr>
        <w:t>chữ </w:t>
      </w:r>
      <w:r>
        <w:rPr>
          <w:spacing w:val="-6"/>
        </w:rPr>
        <w:t>Ðồng </w:t>
      </w:r>
      <w:r>
        <w:rPr>
          <w:spacing w:val="-12"/>
        </w:rPr>
        <w:t>mà </w:t>
      </w:r>
      <w:r>
        <w:rPr>
          <w:spacing w:val="-3"/>
        </w:rPr>
        <w:t>tôi </w:t>
      </w:r>
      <w:r>
        <w:rPr/>
        <w:t>và </w:t>
      </w:r>
      <w:r>
        <w:rPr>
          <w:spacing w:val="-7"/>
        </w:rPr>
        <w:t>Linh </w:t>
      </w:r>
      <w:r>
        <w:rPr>
          <w:spacing w:val="-8"/>
        </w:rPr>
        <w:t>thành </w:t>
      </w:r>
      <w:r>
        <w:rPr>
          <w:spacing w:val="-4"/>
        </w:rPr>
        <w:t>tương </w:t>
      </w:r>
      <w:r>
        <w:rPr>
          <w:spacing w:val="-6"/>
        </w:rPr>
        <w:t>thân </w:t>
      </w:r>
      <w:r>
        <w:rPr>
          <w:spacing w:val="-5"/>
        </w:rPr>
        <w:t>chứ nếu </w:t>
      </w:r>
      <w:r>
        <w:rPr>
          <w:spacing w:val="-8"/>
        </w:rPr>
        <w:t>thủ </w:t>
      </w:r>
      <w:r>
        <w:rPr>
          <w:spacing w:val="-4"/>
        </w:rPr>
        <w:t>tướng </w:t>
      </w:r>
      <w:r>
        <w:rPr>
          <w:spacing w:val="-3"/>
        </w:rPr>
        <w:t>tên </w:t>
      </w:r>
      <w:r>
        <w:rPr>
          <w:spacing w:val="-4"/>
        </w:rPr>
        <w:t>Dị </w:t>
      </w:r>
      <w:r>
        <w:rPr>
          <w:spacing w:val="-8"/>
        </w:rPr>
        <w:t>thì </w:t>
      </w:r>
      <w:r>
        <w:rPr/>
        <w:t>có </w:t>
      </w:r>
      <w:r>
        <w:rPr>
          <w:spacing w:val="3"/>
        </w:rPr>
        <w:t>lẽ </w:t>
      </w:r>
      <w:r>
        <w:rPr/>
        <w:t>đã </w:t>
      </w:r>
      <w:r>
        <w:rPr>
          <w:spacing w:val="-3"/>
        </w:rPr>
        <w:t>sang </w:t>
      </w:r>
      <w:r>
        <w:rPr>
          <w:spacing w:val="-8"/>
        </w:rPr>
        <w:t>một </w:t>
      </w:r>
      <w:r>
        <w:rPr>
          <w:spacing w:val="-5"/>
        </w:rPr>
        <w:t>nẻo </w:t>
      </w:r>
      <w:r>
        <w:rPr>
          <w:spacing w:val="-6"/>
        </w:rPr>
        <w:t>khác.</w:t>
      </w:r>
    </w:p>
    <w:p>
      <w:pPr>
        <w:pStyle w:val="BodyText"/>
      </w:pPr>
      <w:r>
        <w:rPr>
          <w:spacing w:val="-7"/>
        </w:rPr>
        <w:t>Vài </w:t>
      </w:r>
      <w:r>
        <w:rPr>
          <w:spacing w:val="-8"/>
        </w:rPr>
        <w:t>ngày </w:t>
      </w:r>
      <w:r>
        <w:rPr/>
        <w:t>sau </w:t>
      </w:r>
      <w:r>
        <w:rPr>
          <w:spacing w:val="2"/>
        </w:rPr>
        <w:t>lưu </w:t>
      </w:r>
      <w:r>
        <w:rPr>
          <w:spacing w:val="-5"/>
        </w:rPr>
        <w:t>học </w:t>
      </w:r>
      <w:r>
        <w:rPr/>
        <w:t>sinh </w:t>
      </w:r>
      <w:r>
        <w:rPr>
          <w:spacing w:val="-8"/>
        </w:rPr>
        <w:t>Việt </w:t>
      </w:r>
      <w:r>
        <w:rPr/>
        <w:t>Nam </w:t>
      </w:r>
      <w:r>
        <w:rPr>
          <w:spacing w:val="-3"/>
        </w:rPr>
        <w:t>đuợc </w:t>
      </w:r>
      <w:r>
        <w:rPr/>
        <w:t>hiệu trường </w:t>
      </w:r>
      <w:r>
        <w:rPr>
          <w:spacing w:val="-6"/>
        </w:rPr>
        <w:t>Mã </w:t>
      </w:r>
      <w:r>
        <w:rPr/>
        <w:t>Dân Sơ chiêu đầi. </w:t>
      </w:r>
      <w:r>
        <w:rPr>
          <w:spacing w:val="-5"/>
        </w:rPr>
        <w:t>ỏng </w:t>
      </w:r>
      <w:r>
        <w:rPr>
          <w:spacing w:val="3"/>
        </w:rPr>
        <w:t>là </w:t>
      </w:r>
      <w:r>
        <w:rPr>
          <w:spacing w:val="-10"/>
        </w:rPr>
        <w:t>nhà </w:t>
      </w:r>
      <w:r>
        <w:rPr>
          <w:spacing w:val="-6"/>
        </w:rPr>
        <w:t>kinh </w:t>
      </w:r>
      <w:r>
        <w:rPr>
          <w:spacing w:val="-5"/>
        </w:rPr>
        <w:t>tế học </w:t>
      </w:r>
      <w:r>
        <w:rPr/>
        <w:t>lồi lạc, đào </w:t>
      </w:r>
      <w:r>
        <w:rPr>
          <w:spacing w:val="-3"/>
        </w:rPr>
        <w:t>tạo </w:t>
      </w:r>
      <w:r>
        <w:rPr/>
        <w:t>ở </w:t>
      </w:r>
      <w:r>
        <w:rPr>
          <w:spacing w:val="-9"/>
        </w:rPr>
        <w:t>Mỹ. </w:t>
      </w:r>
      <w:r>
        <w:rPr>
          <w:spacing w:val="-5"/>
        </w:rPr>
        <w:t>Thấp </w:t>
      </w:r>
      <w:r>
        <w:rPr/>
        <w:t>béo, hiên </w:t>
      </w:r>
      <w:r>
        <w:rPr>
          <w:spacing w:val="-8"/>
        </w:rPr>
        <w:t>hậu. </w:t>
      </w:r>
      <w:r>
        <w:rPr>
          <w:spacing w:val="-6"/>
        </w:rPr>
        <w:t>Lưu </w:t>
      </w:r>
      <w:r>
        <w:rPr>
          <w:spacing w:val="-5"/>
        </w:rPr>
        <w:t>học </w:t>
      </w:r>
      <w:r>
        <w:rPr/>
        <w:t>sinh </w:t>
      </w:r>
      <w:r>
        <w:rPr>
          <w:spacing w:val="-8"/>
        </w:rPr>
        <w:t>Việt </w:t>
      </w:r>
      <w:r>
        <w:rPr/>
        <w:t>Nam biểu diễn ca </w:t>
      </w:r>
      <w:r>
        <w:rPr>
          <w:spacing w:val="-8"/>
        </w:rPr>
        <w:t>nhạc </w:t>
      </w:r>
      <w:r>
        <w:rPr>
          <w:spacing w:val="-7"/>
        </w:rPr>
        <w:t>"Chàng </w:t>
      </w:r>
      <w:r>
        <w:rPr>
          <w:spacing w:val="-6"/>
        </w:rPr>
        <w:t>buông </w:t>
      </w:r>
      <w:r>
        <w:rPr/>
        <w:t>vạt áo em </w:t>
      </w:r>
      <w:r>
        <w:rPr>
          <w:spacing w:val="2"/>
        </w:rPr>
        <w:t>ra </w:t>
      </w:r>
      <w:r>
        <w:rPr>
          <w:spacing w:val="3"/>
        </w:rPr>
        <w:t>là </w:t>
      </w:r>
      <w:r>
        <w:rPr/>
        <w:t>em ra..." </w:t>
      </w:r>
      <w:r>
        <w:rPr>
          <w:spacing w:val="-7"/>
        </w:rPr>
        <w:t>Linh </w:t>
      </w:r>
      <w:r>
        <w:rPr>
          <w:spacing w:val="-5"/>
        </w:rPr>
        <w:t>hát quá hay </w:t>
      </w:r>
      <w:r>
        <w:rPr>
          <w:spacing w:val="-9"/>
        </w:rPr>
        <w:t>nhưng </w:t>
      </w:r>
      <w:r>
        <w:rPr>
          <w:spacing w:val="-3"/>
        </w:rPr>
        <w:t>tôi </w:t>
      </w:r>
      <w:r>
        <w:rPr>
          <w:spacing w:val="-9"/>
        </w:rPr>
        <w:t>không </w:t>
      </w:r>
      <w:r>
        <w:rPr>
          <w:spacing w:val="-8"/>
        </w:rPr>
        <w:t>buông. </w:t>
      </w:r>
      <w:r>
        <w:rPr/>
        <w:t>Tôi </w:t>
      </w:r>
      <w:r>
        <w:rPr>
          <w:spacing w:val="-5"/>
        </w:rPr>
        <w:t>kéo </w:t>
      </w:r>
      <w:r>
        <w:rPr>
          <w:spacing w:val="-7"/>
        </w:rPr>
        <w:t>Linh </w:t>
      </w:r>
      <w:r>
        <w:rPr>
          <w:spacing w:val="2"/>
        </w:rPr>
        <w:t>ra </w:t>
      </w:r>
      <w:r>
        <w:rPr>
          <w:spacing w:val="-4"/>
        </w:rPr>
        <w:t>đứng </w:t>
      </w:r>
      <w:r>
        <w:rPr/>
        <w:t>dưới cây </w:t>
      </w:r>
      <w:r>
        <w:rPr>
          <w:spacing w:val="3"/>
        </w:rPr>
        <w:t>lê </w:t>
      </w:r>
      <w:r>
        <w:rPr>
          <w:spacing w:val="-6"/>
        </w:rPr>
        <w:t>tháp ngoài </w:t>
      </w:r>
      <w:r>
        <w:rPr/>
        <w:t>sân trước cửa </w:t>
      </w:r>
      <w:r>
        <w:rPr>
          <w:spacing w:val="-10"/>
        </w:rPr>
        <w:t>nhà </w:t>
      </w:r>
      <w:r>
        <w:rPr>
          <w:spacing w:val="-5"/>
        </w:rPr>
        <w:t>ăn. </w:t>
      </w:r>
      <w:r>
        <w:rPr>
          <w:spacing w:val="-9"/>
        </w:rPr>
        <w:t>Tuổi </w:t>
      </w:r>
      <w:r>
        <w:rPr/>
        <w:t>trẻ lãng </w:t>
      </w:r>
      <w:r>
        <w:rPr>
          <w:spacing w:val="-8"/>
        </w:rPr>
        <w:t>mạn </w:t>
      </w:r>
      <w:r>
        <w:rPr>
          <w:spacing w:val="-4"/>
        </w:rPr>
        <w:t>thích trăng </w:t>
      </w:r>
      <w:r>
        <w:rPr/>
        <w:t>sao, </w:t>
      </w:r>
      <w:r>
        <w:rPr>
          <w:spacing w:val="-6"/>
        </w:rPr>
        <w:t>nhìn </w:t>
      </w:r>
      <w:r>
        <w:rPr>
          <w:spacing w:val="-8"/>
        </w:rPr>
        <w:t>mắt </w:t>
      </w:r>
      <w:r>
        <w:rPr>
          <w:spacing w:val="-7"/>
        </w:rPr>
        <w:t>Linh </w:t>
      </w:r>
      <w:r>
        <w:rPr/>
        <w:t>lúc ấy </w:t>
      </w:r>
      <w:r>
        <w:rPr>
          <w:spacing w:val="-3"/>
        </w:rPr>
        <w:t>tôi </w:t>
      </w:r>
      <w:r>
        <w:rPr>
          <w:spacing w:val="-10"/>
        </w:rPr>
        <w:t>ngờ như </w:t>
      </w:r>
      <w:r>
        <w:rPr>
          <w:spacing w:val="-9"/>
        </w:rPr>
        <w:t>mình </w:t>
      </w:r>
      <w:r>
        <w:rPr>
          <w:spacing w:val="-4"/>
        </w:rPr>
        <w:t>đang </w:t>
      </w:r>
      <w:r>
        <w:rPr/>
        <w:t>vút </w:t>
      </w:r>
      <w:r>
        <w:rPr>
          <w:spacing w:val="2"/>
        </w:rPr>
        <w:t>lên </w:t>
      </w:r>
      <w:r>
        <w:rPr>
          <w:spacing w:val="-9"/>
        </w:rPr>
        <w:t>ngang những </w:t>
      </w:r>
      <w:r>
        <w:rPr/>
        <w:t>vì sao trên </w:t>
      </w:r>
      <w:r>
        <w:rPr>
          <w:spacing w:val="-7"/>
        </w:rPr>
        <w:t>Vạn </w:t>
      </w:r>
      <w:r>
        <w:rPr>
          <w:spacing w:val="3"/>
        </w:rPr>
        <w:t>lý </w:t>
      </w:r>
      <w:r>
        <w:rPr>
          <w:spacing w:val="-4"/>
        </w:rPr>
        <w:t>Trường </w:t>
      </w:r>
      <w:r>
        <w:rPr>
          <w:spacing w:val="-8"/>
        </w:rPr>
        <w:t>thành </w:t>
      </w:r>
      <w:r>
        <w:rPr/>
        <w:t>rồi </w:t>
      </w:r>
      <w:r>
        <w:rPr>
          <w:spacing w:val="-3"/>
        </w:rPr>
        <w:t>tôi </w:t>
      </w:r>
      <w:r>
        <w:rPr>
          <w:spacing w:val="-4"/>
        </w:rPr>
        <w:t>chạm </w:t>
      </w:r>
      <w:r>
        <w:rPr/>
        <w:t>tới </w:t>
      </w:r>
      <w:r>
        <w:rPr>
          <w:spacing w:val="-8"/>
        </w:rPr>
        <w:t>mặt </w:t>
      </w:r>
      <w:r>
        <w:rPr>
          <w:spacing w:val="-4"/>
        </w:rPr>
        <w:t>trăng </w:t>
      </w:r>
      <w:r>
        <w:rPr>
          <w:spacing w:val="-7"/>
        </w:rPr>
        <w:t>thật: </w:t>
      </w:r>
      <w:r>
        <w:rPr>
          <w:spacing w:val="-5"/>
        </w:rPr>
        <w:t>hôn </w:t>
      </w:r>
      <w:r>
        <w:rPr/>
        <w:t>cái đấu </w:t>
      </w:r>
      <w:r>
        <w:rPr>
          <w:spacing w:val="-4"/>
        </w:rPr>
        <w:t>tiên. </w:t>
      </w:r>
      <w:r>
        <w:rPr>
          <w:spacing w:val="-7"/>
        </w:rPr>
        <w:t>Vào </w:t>
      </w:r>
      <w:r>
        <w:rPr>
          <w:spacing w:val="-8"/>
        </w:rPr>
        <w:t>má. </w:t>
      </w:r>
      <w:r>
        <w:rPr>
          <w:spacing w:val="-5"/>
        </w:rPr>
        <w:t>Thấy </w:t>
      </w:r>
      <w:r>
        <w:rPr>
          <w:spacing w:val="-6"/>
        </w:rPr>
        <w:t>Mã </w:t>
      </w:r>
      <w:r>
        <w:rPr/>
        <w:t>hiệu trường </w:t>
      </w:r>
      <w:r>
        <w:rPr>
          <w:spacing w:val="2"/>
        </w:rPr>
        <w:t>cười </w:t>
      </w:r>
      <w:r>
        <w:rPr/>
        <w:t>ở bên </w:t>
      </w:r>
      <w:r>
        <w:rPr>
          <w:spacing w:val="-6"/>
        </w:rPr>
        <w:t>trong. </w:t>
      </w:r>
      <w:r>
        <w:rPr>
          <w:spacing w:val="-4"/>
        </w:rPr>
        <w:t>Đinh </w:t>
      </w:r>
      <w:r>
        <w:rPr>
          <w:spacing w:val="-6"/>
        </w:rPr>
        <w:t>ninh </w:t>
      </w:r>
      <w:r>
        <w:rPr>
          <w:spacing w:val="-5"/>
        </w:rPr>
        <w:t>ông </w:t>
      </w:r>
      <w:r>
        <w:rPr>
          <w:spacing w:val="-6"/>
        </w:rPr>
        <w:t>thấy chúng </w:t>
      </w:r>
      <w:r>
        <w:rPr/>
        <w:t>tôi" trốn "và </w:t>
      </w:r>
      <w:r>
        <w:rPr>
          <w:spacing w:val="-5"/>
        </w:rPr>
        <w:t>ông phê </w:t>
      </w:r>
      <w:r>
        <w:rPr>
          <w:spacing w:val="-8"/>
        </w:rPr>
        <w:t>chuẩn.</w:t>
      </w:r>
    </w:p>
    <w:p>
      <w:pPr>
        <w:pStyle w:val="BodyText"/>
      </w:pPr>
      <w:r>
        <w:rPr>
          <w:spacing w:val="-7"/>
        </w:rPr>
        <w:t>Nhưng </w:t>
      </w:r>
      <w:r>
        <w:rPr>
          <w:spacing w:val="-5"/>
        </w:rPr>
        <w:t>nội </w:t>
      </w:r>
      <w:r>
        <w:rPr/>
        <w:t>bộ </w:t>
      </w:r>
      <w:r>
        <w:rPr>
          <w:spacing w:val="-6"/>
        </w:rPr>
        <w:t>quyết </w:t>
      </w:r>
      <w:r>
        <w:rPr/>
        <w:t>dẹp. </w:t>
      </w:r>
      <w:r>
        <w:rPr>
          <w:spacing w:val="-6"/>
        </w:rPr>
        <w:t>Ngay </w:t>
      </w:r>
      <w:r>
        <w:rPr>
          <w:spacing w:val="2"/>
        </w:rPr>
        <w:t>lập </w:t>
      </w:r>
      <w:r>
        <w:rPr>
          <w:spacing w:val="-3"/>
        </w:rPr>
        <w:t>tức </w:t>
      </w:r>
      <w:r>
        <w:rPr/>
        <w:t>vi </w:t>
      </w:r>
      <w:r>
        <w:rPr>
          <w:spacing w:val="-4"/>
        </w:rPr>
        <w:t>phạm </w:t>
      </w:r>
      <w:r>
        <w:rPr>
          <w:spacing w:val="-8"/>
        </w:rPr>
        <w:t>kỷ </w:t>
      </w:r>
      <w:r>
        <w:rPr/>
        <w:t>luật </w:t>
      </w:r>
      <w:r>
        <w:rPr>
          <w:spacing w:val="-5"/>
        </w:rPr>
        <w:t>luyến </w:t>
      </w:r>
      <w:r>
        <w:rPr/>
        <w:t>ái </w:t>
      </w:r>
      <w:r>
        <w:rPr>
          <w:spacing w:val="-8"/>
        </w:rPr>
        <w:t>thế </w:t>
      </w:r>
      <w:r>
        <w:rPr>
          <w:spacing w:val="-5"/>
        </w:rPr>
        <w:t>này </w:t>
      </w:r>
      <w:r>
        <w:rPr>
          <w:spacing w:val="-6"/>
        </w:rPr>
        <w:t>chúng </w:t>
      </w:r>
      <w:r>
        <w:rPr>
          <w:spacing w:val="-3"/>
        </w:rPr>
        <w:t>tôi </w:t>
      </w:r>
      <w:r>
        <w:rPr/>
        <w:t>đã </w:t>
      </w:r>
      <w:r>
        <w:rPr>
          <w:spacing w:val="2"/>
        </w:rPr>
        <w:t>láo </w:t>
      </w:r>
      <w:r>
        <w:rPr/>
        <w:t>xược </w:t>
      </w:r>
      <w:r>
        <w:rPr>
          <w:spacing w:val="-5"/>
        </w:rPr>
        <w:t>thách </w:t>
      </w:r>
      <w:r>
        <w:rPr>
          <w:spacing w:val="-6"/>
        </w:rPr>
        <w:t>thức </w:t>
      </w:r>
      <w:r>
        <w:rPr/>
        <w:t>toàn </w:t>
      </w:r>
      <w:r>
        <w:rPr>
          <w:spacing w:val="-6"/>
        </w:rPr>
        <w:t>thể. </w:t>
      </w:r>
      <w:r>
        <w:rPr>
          <w:spacing w:val="-3"/>
        </w:rPr>
        <w:t>Cả </w:t>
      </w:r>
      <w:r>
        <w:rPr>
          <w:spacing w:val="-5"/>
        </w:rPr>
        <w:t>năm học </w:t>
      </w:r>
      <w:r>
        <w:rPr>
          <w:spacing w:val="-10"/>
        </w:rPr>
        <w:t>ấy, </w:t>
      </w:r>
      <w:r>
        <w:rPr>
          <w:spacing w:val="-6"/>
        </w:rPr>
        <w:t>chúng </w:t>
      </w:r>
      <w:r>
        <w:rPr>
          <w:spacing w:val="-3"/>
        </w:rPr>
        <w:t>tôi </w:t>
      </w:r>
      <w:r>
        <w:rPr>
          <w:spacing w:val="3"/>
        </w:rPr>
        <w:t>là </w:t>
      </w:r>
      <w:r>
        <w:rPr/>
        <w:t>đối </w:t>
      </w:r>
      <w:r>
        <w:rPr>
          <w:spacing w:val="-4"/>
        </w:rPr>
        <w:t>tượng </w:t>
      </w:r>
      <w:r>
        <w:rPr/>
        <w:t>giáo </w:t>
      </w:r>
      <w:r>
        <w:rPr>
          <w:spacing w:val="-4"/>
        </w:rPr>
        <w:t>dục, </w:t>
      </w:r>
      <w:r>
        <w:rPr>
          <w:spacing w:val="-5"/>
        </w:rPr>
        <w:t>phê </w:t>
      </w:r>
      <w:r>
        <w:rPr>
          <w:spacing w:val="-6"/>
        </w:rPr>
        <w:t>phán, </w:t>
      </w:r>
      <w:r>
        <w:rPr>
          <w:spacing w:val="-8"/>
        </w:rPr>
        <w:t>ngăn </w:t>
      </w:r>
      <w:r>
        <w:rPr>
          <w:spacing w:val="-4"/>
        </w:rPr>
        <w:t>chặn </w:t>
      </w:r>
      <w:r>
        <w:rPr/>
        <w:t>và ép cắt đứt. Đến </w:t>
      </w:r>
      <w:r>
        <w:rPr>
          <w:spacing w:val="-5"/>
        </w:rPr>
        <w:t>nay </w:t>
      </w:r>
      <w:r>
        <w:rPr>
          <w:spacing w:val="-3"/>
        </w:rPr>
        <w:t>tôi </w:t>
      </w:r>
      <w:r>
        <w:rPr>
          <w:spacing w:val="-8"/>
        </w:rPr>
        <w:t>cũng </w:t>
      </w:r>
      <w:r>
        <w:rPr>
          <w:spacing w:val="-9"/>
        </w:rPr>
        <w:t>không </w:t>
      </w:r>
      <w:r>
        <w:rPr/>
        <w:t>hiểu </w:t>
      </w:r>
      <w:r>
        <w:rPr>
          <w:spacing w:val="-3"/>
        </w:rPr>
        <w:t>tại </w:t>
      </w:r>
      <w:r>
        <w:rPr/>
        <w:t>sao tôi, </w:t>
      </w:r>
      <w:r>
        <w:rPr>
          <w:spacing w:val="-8"/>
        </w:rPr>
        <w:t>nhất </w:t>
      </w:r>
      <w:r>
        <w:rPr>
          <w:spacing w:val="3"/>
        </w:rPr>
        <w:t>là </w:t>
      </w:r>
      <w:r>
        <w:rPr>
          <w:spacing w:val="-7"/>
        </w:rPr>
        <w:t>Linh </w:t>
      </w:r>
      <w:r>
        <w:rPr>
          <w:spacing w:val="-5"/>
        </w:rPr>
        <w:t>non </w:t>
      </w:r>
      <w:r>
        <w:rPr>
          <w:spacing w:val="-3"/>
        </w:rPr>
        <w:t>nớt </w:t>
      </w:r>
      <w:r>
        <w:rPr>
          <w:spacing w:val="-10"/>
        </w:rPr>
        <w:t>như </w:t>
      </w:r>
      <w:r>
        <w:rPr>
          <w:spacing w:val="-6"/>
        </w:rPr>
        <w:t>thế, </w:t>
      </w:r>
      <w:r>
        <w:rPr>
          <w:spacing w:val="2"/>
        </w:rPr>
        <w:t>lại </w:t>
      </w:r>
      <w:r>
        <w:rPr/>
        <w:t>có </w:t>
      </w:r>
      <w:r>
        <w:rPr>
          <w:spacing w:val="-5"/>
        </w:rPr>
        <w:t>gan </w:t>
      </w:r>
      <w:r>
        <w:rPr>
          <w:spacing w:val="-8"/>
        </w:rPr>
        <w:t>ghẹo ngay </w:t>
      </w:r>
      <w:r>
        <w:rPr/>
        <w:t>vào giới luật </w:t>
      </w:r>
      <w:r>
        <w:rPr>
          <w:spacing w:val="-6"/>
        </w:rPr>
        <w:t>thiêng </w:t>
      </w:r>
      <w:r>
        <w:rPr/>
        <w:t>liêng </w:t>
      </w:r>
      <w:r>
        <w:rPr>
          <w:spacing w:val="-8"/>
        </w:rPr>
        <w:t>hàng </w:t>
      </w:r>
      <w:r>
        <w:rPr/>
        <w:t>đầu </w:t>
      </w:r>
      <w:r>
        <w:rPr>
          <w:spacing w:val="-5"/>
        </w:rPr>
        <w:t>của </w:t>
      </w:r>
      <w:r>
        <w:rPr>
          <w:spacing w:val="-6"/>
        </w:rPr>
        <w:t>đảng.</w:t>
      </w:r>
    </w:p>
    <w:p>
      <w:pPr>
        <w:pStyle w:val="BodyText"/>
        <w:ind w:right="99"/>
      </w:pPr>
      <w:r>
        <w:rPr>
          <w:spacing w:val="-6"/>
        </w:rPr>
        <w:t>Xong </w:t>
      </w:r>
      <w:r>
        <w:rPr>
          <w:spacing w:val="-8"/>
        </w:rPr>
        <w:t>hè </w:t>
      </w:r>
      <w:r>
        <w:rPr/>
        <w:t>1955, </w:t>
      </w:r>
      <w:r>
        <w:rPr>
          <w:spacing w:val="-7"/>
        </w:rPr>
        <w:t>Linh </w:t>
      </w:r>
      <w:r>
        <w:rPr>
          <w:spacing w:val="-3"/>
        </w:rPr>
        <w:t>sang </w:t>
      </w:r>
      <w:r>
        <w:rPr/>
        <w:t>Bắc </w:t>
      </w:r>
      <w:r>
        <w:rPr>
          <w:spacing w:val="-4"/>
        </w:rPr>
        <w:t>Kinh </w:t>
      </w:r>
      <w:r>
        <w:rPr/>
        <w:t>vũ đạo </w:t>
      </w:r>
      <w:r>
        <w:rPr>
          <w:spacing w:val="-5"/>
        </w:rPr>
        <w:t>học hiệu. </w:t>
      </w:r>
      <w:r>
        <w:rPr/>
        <w:t>Tận </w:t>
      </w:r>
      <w:r>
        <w:rPr>
          <w:spacing w:val="-4"/>
        </w:rPr>
        <w:t>đằng </w:t>
      </w:r>
      <w:r>
        <w:rPr/>
        <w:t>Đào </w:t>
      </w:r>
      <w:r>
        <w:rPr>
          <w:spacing w:val="-3"/>
        </w:rPr>
        <w:t>Nhiên </w:t>
      </w:r>
      <w:r>
        <w:rPr>
          <w:spacing w:val="-7"/>
        </w:rPr>
        <w:t>Đình, </w:t>
      </w:r>
      <w:r>
        <w:rPr/>
        <w:t>cách </w:t>
      </w:r>
      <w:r>
        <w:rPr>
          <w:spacing w:val="-8"/>
        </w:rPr>
        <w:t>nhau </w:t>
      </w:r>
      <w:r>
        <w:rPr>
          <w:spacing w:val="-5"/>
        </w:rPr>
        <w:t>non </w:t>
      </w:r>
      <w:r>
        <w:rPr>
          <w:spacing w:val="-4"/>
        </w:rPr>
        <w:t>mừơi </w:t>
      </w:r>
      <w:r>
        <w:rPr>
          <w:spacing w:val="2"/>
        </w:rPr>
        <w:t>lăm </w:t>
      </w:r>
      <w:r>
        <w:rPr>
          <w:spacing w:val="-5"/>
        </w:rPr>
        <w:t>hai </w:t>
      </w:r>
      <w:r>
        <w:rPr>
          <w:spacing w:val="-8"/>
        </w:rPr>
        <w:t>chục </w:t>
      </w:r>
      <w:r>
        <w:rPr/>
        <w:t>cây số. </w:t>
      </w:r>
      <w:r>
        <w:rPr>
          <w:spacing w:val="-7"/>
        </w:rPr>
        <w:t>Linh </w:t>
      </w:r>
      <w:r>
        <w:rPr/>
        <w:t>cắt bỏ bộ </w:t>
      </w:r>
      <w:r>
        <w:rPr>
          <w:spacing w:val="-3"/>
        </w:rPr>
        <w:t>tóc </w:t>
      </w:r>
      <w:r>
        <w:rPr/>
        <w:t>dài </w:t>
      </w:r>
      <w:r>
        <w:rPr>
          <w:spacing w:val="-4"/>
        </w:rPr>
        <w:t>mượt mười </w:t>
      </w:r>
      <w:r>
        <w:rPr/>
        <w:t>sáu </w:t>
      </w:r>
      <w:r>
        <w:rPr>
          <w:spacing w:val="-6"/>
        </w:rPr>
        <w:t>tuổi </w:t>
      </w:r>
      <w:r>
        <w:rPr/>
        <w:t>đời </w:t>
      </w:r>
      <w:r>
        <w:rPr>
          <w:spacing w:val="-12"/>
        </w:rPr>
        <w:t>mà </w:t>
      </w:r>
      <w:r>
        <w:rPr/>
        <w:t>các </w:t>
      </w:r>
      <w:r>
        <w:rPr>
          <w:spacing w:val="-8"/>
        </w:rPr>
        <w:t>nữ </w:t>
      </w:r>
      <w:r>
        <w:rPr/>
        <w:t>sinh Triều </w:t>
      </w:r>
      <w:r>
        <w:rPr>
          <w:spacing w:val="-3"/>
        </w:rPr>
        <w:t>Tiên </w:t>
      </w:r>
      <w:r>
        <w:rPr>
          <w:spacing w:val="-8"/>
        </w:rPr>
        <w:t>hễ </w:t>
      </w:r>
      <w:r>
        <w:rPr>
          <w:spacing w:val="-5"/>
        </w:rPr>
        <w:t>gặp </w:t>
      </w:r>
      <w:r>
        <w:rPr>
          <w:spacing w:val="2"/>
        </w:rPr>
        <w:t>lại </w:t>
      </w:r>
      <w:r>
        <w:rPr>
          <w:spacing w:val="-4"/>
        </w:rPr>
        <w:t>vuốt </w:t>
      </w:r>
      <w:r>
        <w:rPr/>
        <w:t>ve </w:t>
      </w:r>
      <w:r>
        <w:rPr>
          <w:spacing w:val="-8"/>
        </w:rPr>
        <w:t>khen </w:t>
      </w:r>
      <w:r>
        <w:rPr/>
        <w:t>đẹp. Tối </w:t>
      </w:r>
      <w:r>
        <w:rPr>
          <w:spacing w:val="-8"/>
        </w:rPr>
        <w:t>thứ </w:t>
      </w:r>
      <w:r>
        <w:rPr>
          <w:spacing w:val="-9"/>
        </w:rPr>
        <w:t>Bảy, </w:t>
      </w:r>
      <w:r>
        <w:rPr>
          <w:spacing w:val="-12"/>
        </w:rPr>
        <w:t>nghe </w:t>
      </w:r>
      <w:r>
        <w:rPr>
          <w:spacing w:val="-8"/>
        </w:rPr>
        <w:t>nữ </w:t>
      </w:r>
      <w:r>
        <w:rPr/>
        <w:t>sinh </w:t>
      </w:r>
      <w:r>
        <w:rPr>
          <w:spacing w:val="-9"/>
        </w:rPr>
        <w:t>Trung </w:t>
      </w:r>
      <w:r>
        <w:rPr>
          <w:spacing w:val="-6"/>
        </w:rPr>
        <w:t>Quốc </w:t>
      </w:r>
      <w:r>
        <w:rPr>
          <w:spacing w:val="3"/>
        </w:rPr>
        <w:t>ríu rít </w:t>
      </w:r>
      <w:r>
        <w:rPr>
          <w:spacing w:val="-5"/>
        </w:rPr>
        <w:t>gọi </w:t>
      </w:r>
      <w:r>
        <w:rPr>
          <w:spacing w:val="-8"/>
        </w:rPr>
        <w:t>nhau </w:t>
      </w:r>
      <w:r>
        <w:rPr>
          <w:spacing w:val="3"/>
        </w:rPr>
        <w:t>“jin </w:t>
      </w:r>
      <w:r>
        <w:rPr>
          <w:spacing w:val="-4"/>
        </w:rPr>
        <w:t>cheng”-vào </w:t>
      </w:r>
      <w:r>
        <w:rPr>
          <w:spacing w:val="-8"/>
        </w:rPr>
        <w:t>thành </w:t>
      </w:r>
      <w:r>
        <w:rPr>
          <w:spacing w:val="-4"/>
        </w:rPr>
        <w:t>phố, </w:t>
      </w:r>
      <w:r>
        <w:rPr/>
        <w:t>rồi </w:t>
      </w:r>
      <w:r>
        <w:rPr>
          <w:spacing w:val="-4"/>
        </w:rPr>
        <w:t>tiếng </w:t>
      </w:r>
      <w:r>
        <w:rPr>
          <w:spacing w:val="-8"/>
        </w:rPr>
        <w:t>xe </w:t>
      </w:r>
      <w:r>
        <w:rPr>
          <w:spacing w:val="-4"/>
        </w:rPr>
        <w:t>búyt </w:t>
      </w:r>
      <w:r>
        <w:rPr>
          <w:spacing w:val="2"/>
        </w:rPr>
        <w:t>rồ </w:t>
      </w:r>
      <w:r>
        <w:rPr>
          <w:spacing w:val="-8"/>
        </w:rPr>
        <w:t>máy </w:t>
      </w:r>
      <w:r>
        <w:rPr>
          <w:spacing w:val="3"/>
        </w:rPr>
        <w:t>rời </w:t>
      </w:r>
      <w:r>
        <w:rPr>
          <w:spacing w:val="-6"/>
        </w:rPr>
        <w:t>trạm, </w:t>
      </w:r>
      <w:r>
        <w:rPr>
          <w:spacing w:val="-10"/>
        </w:rPr>
        <w:t>như </w:t>
      </w:r>
      <w:r>
        <w:rPr>
          <w:spacing w:val="-8"/>
        </w:rPr>
        <w:t>một kỷ </w:t>
      </w:r>
      <w:r>
        <w:rPr/>
        <w:t>niệm </w:t>
      </w:r>
      <w:r>
        <w:rPr>
          <w:spacing w:val="-4"/>
        </w:rPr>
        <w:t>bong </w:t>
      </w:r>
      <w:r>
        <w:rPr/>
        <w:t>đi, </w:t>
      </w:r>
      <w:r>
        <w:rPr>
          <w:spacing w:val="-3"/>
        </w:rPr>
        <w:t>tôi </w:t>
      </w:r>
      <w:r>
        <w:rPr>
          <w:spacing w:val="-4"/>
        </w:rPr>
        <w:t>buồn </w:t>
      </w:r>
      <w:r>
        <w:rPr>
          <w:spacing w:val="-10"/>
        </w:rPr>
        <w:t>ghê </w:t>
      </w:r>
      <w:r>
        <w:rPr>
          <w:spacing w:val="-9"/>
        </w:rPr>
        <w:t>gớm.</w:t>
      </w:r>
    </w:p>
    <w:p>
      <w:pPr>
        <w:pStyle w:val="BodyText"/>
        <w:spacing w:before="1"/>
      </w:pPr>
      <w:r>
        <w:rPr>
          <w:spacing w:val="-6"/>
        </w:rPr>
        <w:t>Trong </w:t>
      </w:r>
      <w:r>
        <w:rPr>
          <w:spacing w:val="-4"/>
        </w:rPr>
        <w:t>cuộc </w:t>
      </w:r>
      <w:r>
        <w:rPr>
          <w:spacing w:val="-5"/>
        </w:rPr>
        <w:t>họp </w:t>
      </w:r>
      <w:r>
        <w:rPr>
          <w:spacing w:val="2"/>
        </w:rPr>
        <w:t>lưu </w:t>
      </w:r>
      <w:r>
        <w:rPr>
          <w:spacing w:val="-5"/>
        </w:rPr>
        <w:t>học </w:t>
      </w:r>
      <w:r>
        <w:rPr/>
        <w:t>sinh </w:t>
      </w:r>
      <w:r>
        <w:rPr>
          <w:spacing w:val="-8"/>
        </w:rPr>
        <w:t>Việt </w:t>
      </w:r>
      <w:r>
        <w:rPr/>
        <w:t>Nam ở toàn </w:t>
      </w:r>
      <w:r>
        <w:rPr>
          <w:spacing w:val="-9"/>
        </w:rPr>
        <w:t>Trung </w:t>
      </w:r>
      <w:r>
        <w:rPr>
          <w:spacing w:val="-5"/>
        </w:rPr>
        <w:t>Quốc, </w:t>
      </w:r>
      <w:r>
        <w:rPr/>
        <w:t>đại sứ </w:t>
      </w:r>
      <w:r>
        <w:rPr>
          <w:spacing w:val="-5"/>
        </w:rPr>
        <w:t>Hoàng </w:t>
      </w:r>
      <w:r>
        <w:rPr>
          <w:spacing w:val="-7"/>
        </w:rPr>
        <w:t>Văn </w:t>
      </w:r>
      <w:r>
        <w:rPr/>
        <w:t>Hoan </w:t>
      </w:r>
      <w:r>
        <w:rPr>
          <w:spacing w:val="4"/>
        </w:rPr>
        <w:t>lớn </w:t>
      </w:r>
      <w:r>
        <w:rPr>
          <w:spacing w:val="-4"/>
        </w:rPr>
        <w:t>tiếng </w:t>
      </w:r>
      <w:r>
        <w:rPr>
          <w:spacing w:val="-3"/>
        </w:rPr>
        <w:t>chửi </w:t>
      </w:r>
      <w:r>
        <w:rPr/>
        <w:t>vụ </w:t>
      </w:r>
      <w:r>
        <w:rPr>
          <w:spacing w:val="-5"/>
        </w:rPr>
        <w:t>hai </w:t>
      </w:r>
      <w:r>
        <w:rPr>
          <w:spacing w:val="-6"/>
        </w:rPr>
        <w:t>chúng </w:t>
      </w:r>
      <w:r>
        <w:rPr/>
        <w:t>tôi.” Mới </w:t>
      </w:r>
      <w:r>
        <w:rPr>
          <w:spacing w:val="-3"/>
        </w:rPr>
        <w:t>sang </w:t>
      </w:r>
      <w:r>
        <w:rPr/>
        <w:t>đã </w:t>
      </w:r>
      <w:r>
        <w:rPr>
          <w:spacing w:val="-10"/>
        </w:rPr>
        <w:t>tung </w:t>
      </w:r>
      <w:r>
        <w:rPr>
          <w:spacing w:val="-8"/>
        </w:rPr>
        <w:t>hê ngay kỷ </w:t>
      </w:r>
      <w:r>
        <w:rPr/>
        <w:t>luật </w:t>
      </w:r>
      <w:r>
        <w:rPr>
          <w:spacing w:val="-5"/>
        </w:rPr>
        <w:t>của </w:t>
      </w:r>
      <w:r>
        <w:rPr>
          <w:spacing w:val="-8"/>
        </w:rPr>
        <w:t>Ðảng, </w:t>
      </w:r>
      <w:r>
        <w:rPr>
          <w:spacing w:val="-4"/>
        </w:rPr>
        <w:t>chân </w:t>
      </w:r>
      <w:r>
        <w:rPr>
          <w:spacing w:val="2"/>
        </w:rPr>
        <w:t>ướt </w:t>
      </w:r>
      <w:r>
        <w:rPr>
          <w:spacing w:val="-4"/>
        </w:rPr>
        <w:t>chân </w:t>
      </w:r>
      <w:r>
        <w:rPr/>
        <w:t>ráo </w:t>
      </w:r>
      <w:r>
        <w:rPr>
          <w:spacing w:val="-5"/>
        </w:rPr>
        <w:t>luyến </w:t>
      </w:r>
      <w:r>
        <w:rPr/>
        <w:t>ái ba lăng </w:t>
      </w:r>
      <w:r>
        <w:rPr>
          <w:spacing w:val="-9"/>
        </w:rPr>
        <w:t>nhăng </w:t>
      </w:r>
      <w:r>
        <w:rPr>
          <w:spacing w:val="-12"/>
        </w:rPr>
        <w:t>ngay. </w:t>
      </w:r>
      <w:r>
        <w:rPr>
          <w:spacing w:val="-3"/>
        </w:rPr>
        <w:t>Người </w:t>
      </w:r>
      <w:r>
        <w:rPr>
          <w:spacing w:val="-5"/>
        </w:rPr>
        <w:t>chứ </w:t>
      </w:r>
      <w:r>
        <w:rPr/>
        <w:t>đâu </w:t>
      </w:r>
      <w:r>
        <w:rPr>
          <w:spacing w:val="-4"/>
        </w:rPr>
        <w:t>phải </w:t>
      </w:r>
      <w:r>
        <w:rPr/>
        <w:t>trâu với </w:t>
      </w:r>
      <w:r>
        <w:rPr>
          <w:spacing w:val="-7"/>
        </w:rPr>
        <w:t>ngựa </w:t>
      </w:r>
      <w:r>
        <w:rPr>
          <w:spacing w:val="-12"/>
        </w:rPr>
        <w:t>mà </w:t>
      </w:r>
      <w:r>
        <w:rPr/>
        <w:t>cứ </w:t>
      </w:r>
      <w:r>
        <w:rPr>
          <w:spacing w:val="-5"/>
        </w:rPr>
        <w:t>gặp </w:t>
      </w:r>
      <w:r>
        <w:rPr>
          <w:spacing w:val="-8"/>
        </w:rPr>
        <w:t>nhau </w:t>
      </w:r>
      <w:r>
        <w:rPr>
          <w:spacing w:val="3"/>
        </w:rPr>
        <w:t>là </w:t>
      </w:r>
      <w:r>
        <w:rPr>
          <w:spacing w:val="-10"/>
        </w:rPr>
        <w:t>nhảy.”</w:t>
      </w:r>
    </w:p>
    <w:p>
      <w:pPr>
        <w:pStyle w:val="BodyText"/>
        <w:ind w:right="103"/>
      </w:pPr>
      <w:r>
        <w:rPr/>
        <w:t>Trớ trêu! Tôi làm thư ký ghi biên bản, ngồi ngay cạnh đại sứ. Tôi đã phải ngăn mình đứng lên nói: - Thưa, chính là tôi.</w:t>
      </w:r>
    </w:p>
    <w:p>
      <w:pPr>
        <w:pStyle w:val="BodyText"/>
        <w:ind w:right="99"/>
      </w:pPr>
      <w:r>
        <w:rPr/>
        <w:t>Cái </w:t>
      </w:r>
      <w:r>
        <w:rPr>
          <w:spacing w:val="-8"/>
        </w:rPr>
        <w:t>ngăn </w:t>
      </w:r>
      <w:r>
        <w:rPr>
          <w:spacing w:val="-3"/>
        </w:rPr>
        <w:t>tôi </w:t>
      </w:r>
      <w:r>
        <w:rPr>
          <w:spacing w:val="3"/>
        </w:rPr>
        <w:t>liều </w:t>
      </w:r>
      <w:r>
        <w:rPr>
          <w:spacing w:val="-5"/>
        </w:rPr>
        <w:t>chính </w:t>
      </w:r>
      <w:r>
        <w:rPr>
          <w:spacing w:val="3"/>
        </w:rPr>
        <w:t>là </w:t>
      </w:r>
      <w:r>
        <w:rPr>
          <w:spacing w:val="-9"/>
        </w:rPr>
        <w:t>Linh. </w:t>
      </w:r>
      <w:r>
        <w:rPr>
          <w:spacing w:val="-4"/>
        </w:rPr>
        <w:t>Nữ </w:t>
      </w:r>
      <w:r>
        <w:rPr/>
        <w:t>sinh </w:t>
      </w:r>
      <w:r>
        <w:rPr>
          <w:spacing w:val="-8"/>
        </w:rPr>
        <w:t>ngồi </w:t>
      </w:r>
      <w:r>
        <w:rPr/>
        <w:t>ở </w:t>
      </w:r>
      <w:r>
        <w:rPr>
          <w:spacing w:val="-8"/>
        </w:rPr>
        <w:t>hàng </w:t>
      </w:r>
      <w:r>
        <w:rPr>
          <w:spacing w:val="-4"/>
        </w:rPr>
        <w:t>đầu. </w:t>
      </w:r>
      <w:r>
        <w:rPr>
          <w:spacing w:val="-6"/>
        </w:rPr>
        <w:t>Ngay </w:t>
      </w:r>
      <w:r>
        <w:rPr/>
        <w:t>trước </w:t>
      </w:r>
      <w:r>
        <w:rPr>
          <w:spacing w:val="-8"/>
        </w:rPr>
        <w:t>mặt </w:t>
      </w:r>
      <w:r>
        <w:rPr/>
        <w:t>tôi, </w:t>
      </w:r>
      <w:r>
        <w:rPr>
          <w:spacing w:val="-7"/>
        </w:rPr>
        <w:t>Linh </w:t>
      </w:r>
      <w:r>
        <w:rPr>
          <w:spacing w:val="-8"/>
        </w:rPr>
        <w:t>ngồi </w:t>
      </w:r>
      <w:r>
        <w:rPr/>
        <w:t>đó chịu </w:t>
      </w:r>
      <w:r>
        <w:rPr>
          <w:spacing w:val="-4"/>
        </w:rPr>
        <w:t>trận, </w:t>
      </w:r>
      <w:r>
        <w:rPr/>
        <w:t>đầu cúi </w:t>
      </w:r>
      <w:r>
        <w:rPr>
          <w:spacing w:val="-10"/>
        </w:rPr>
        <w:t>xuống, </w:t>
      </w:r>
      <w:r>
        <w:rPr>
          <w:spacing w:val="-5"/>
        </w:rPr>
        <w:t>hai </w:t>
      </w:r>
      <w:r>
        <w:rPr>
          <w:spacing w:val="-3"/>
        </w:rPr>
        <w:t>tay </w:t>
      </w:r>
      <w:r>
        <w:rPr>
          <w:spacing w:val="-4"/>
        </w:rPr>
        <w:t>chắp </w:t>
      </w:r>
      <w:r>
        <w:rPr>
          <w:spacing w:val="3"/>
        </w:rPr>
        <w:t>lại. </w:t>
      </w:r>
      <w:r>
        <w:rPr>
          <w:spacing w:val="-4"/>
        </w:rPr>
        <w:t>Một </w:t>
      </w:r>
      <w:r>
        <w:rPr/>
        <w:t>a </w:t>
      </w:r>
      <w:r>
        <w:rPr>
          <w:spacing w:val="-4"/>
        </w:rPr>
        <w:t>hoàn đang </w:t>
      </w:r>
      <w:r>
        <w:rPr/>
        <w:t>bị các lệnh bà </w:t>
      </w:r>
      <w:r>
        <w:rPr>
          <w:spacing w:val="-5"/>
        </w:rPr>
        <w:t>quở </w:t>
      </w:r>
      <w:r>
        <w:rPr>
          <w:spacing w:val="-6"/>
        </w:rPr>
        <w:t>nạt. </w:t>
      </w:r>
      <w:r>
        <w:rPr>
          <w:spacing w:val="-5"/>
        </w:rPr>
        <w:t>Thương </w:t>
      </w:r>
      <w:r>
        <w:rPr>
          <w:spacing w:val="-7"/>
        </w:rPr>
        <w:t>Linh </w:t>
      </w:r>
      <w:r>
        <w:rPr>
          <w:spacing w:val="-5"/>
        </w:rPr>
        <w:t>xấu </w:t>
      </w:r>
      <w:r>
        <w:rPr>
          <w:spacing w:val="-8"/>
        </w:rPr>
        <w:t>hổ </w:t>
      </w:r>
      <w:r>
        <w:rPr>
          <w:spacing w:val="-3"/>
        </w:rPr>
        <w:t>tôi </w:t>
      </w:r>
      <w:r>
        <w:rPr/>
        <w:t>đã </w:t>
      </w:r>
      <w:r>
        <w:rPr>
          <w:spacing w:val="-6"/>
        </w:rPr>
        <w:t>im. </w:t>
      </w:r>
      <w:r>
        <w:rPr>
          <w:spacing w:val="-8"/>
        </w:rPr>
        <w:t>Viết </w:t>
      </w:r>
      <w:r>
        <w:rPr/>
        <w:t>trẹo vào biên bản </w:t>
      </w:r>
      <w:r>
        <w:rPr>
          <w:spacing w:val="-8"/>
        </w:rPr>
        <w:t>thành </w:t>
      </w:r>
      <w:r>
        <w:rPr/>
        <w:t>“đâu </w:t>
      </w:r>
      <w:r>
        <w:rPr>
          <w:spacing w:val="-4"/>
        </w:rPr>
        <w:t>phải </w:t>
      </w:r>
      <w:r>
        <w:rPr/>
        <w:t>trâu với </w:t>
      </w:r>
      <w:r>
        <w:rPr>
          <w:spacing w:val="-10"/>
        </w:rPr>
        <w:t>ngọ </w:t>
      </w:r>
      <w:r>
        <w:rPr>
          <w:spacing w:val="-12"/>
        </w:rPr>
        <w:t>mà </w:t>
      </w:r>
      <w:r>
        <w:rPr/>
        <w:t>cứ </w:t>
      </w:r>
      <w:r>
        <w:rPr>
          <w:spacing w:val="-8"/>
        </w:rPr>
        <w:t>hễ </w:t>
      </w:r>
      <w:r>
        <w:rPr>
          <w:spacing w:val="-5"/>
        </w:rPr>
        <w:t>gặp </w:t>
      </w:r>
      <w:r>
        <w:rPr>
          <w:spacing w:val="-8"/>
        </w:rPr>
        <w:t>nhau </w:t>
      </w:r>
      <w:r>
        <w:rPr>
          <w:spacing w:val="3"/>
        </w:rPr>
        <w:t>là </w:t>
      </w:r>
      <w:r>
        <w:rPr>
          <w:spacing w:val="-9"/>
        </w:rPr>
        <w:t>ngủ?” </w:t>
      </w:r>
      <w:r>
        <w:rPr>
          <w:spacing w:val="-5"/>
        </w:rPr>
        <w:t>Thấy chữ </w:t>
      </w:r>
      <w:r>
        <w:rPr>
          <w:spacing w:val="-8"/>
        </w:rPr>
        <w:t>“nhảy” </w:t>
      </w:r>
      <w:r>
        <w:rPr/>
        <w:t>đểu</w:t>
      </w:r>
      <w:r>
        <w:rPr>
          <w:spacing w:val="-16"/>
        </w:rPr>
        <w:t> </w:t>
      </w:r>
      <w:r>
        <w:rPr>
          <w:spacing w:val="-4"/>
        </w:rPr>
        <w:t>quá.</w:t>
      </w:r>
    </w:p>
    <w:p>
      <w:pPr>
        <w:pStyle w:val="BodyText"/>
        <w:ind w:right="104"/>
      </w:pPr>
      <w:r>
        <w:rPr/>
        <w:t>Lúc này Hoan đề cao kỷ luật đảng, ai ngờ rồi ông lại phạm kỷ luật trốn sang Bắc Kinh tối tối lên đài đọc hồi ký “Giọt nước trong biển cả” chửi Lê Duẩn thậm tệ.</w:t>
      </w:r>
    </w:p>
    <w:p>
      <w:pPr>
        <w:pStyle w:val="BodyText"/>
        <w:ind w:right="99"/>
      </w:pPr>
      <w:r>
        <w:rPr/>
        <w:t>Sắp </w:t>
      </w:r>
      <w:r>
        <w:rPr>
          <w:spacing w:val="-8"/>
        </w:rPr>
        <w:t>khai </w:t>
      </w:r>
      <w:r>
        <w:rPr>
          <w:spacing w:val="-5"/>
        </w:rPr>
        <w:t>giảng </w:t>
      </w:r>
      <w:r>
        <w:rPr/>
        <w:t>niên </w:t>
      </w:r>
      <w:r>
        <w:rPr>
          <w:spacing w:val="-5"/>
        </w:rPr>
        <w:t>học </w:t>
      </w:r>
      <w:r>
        <w:rPr>
          <w:spacing w:val="-3"/>
        </w:rPr>
        <w:t>mới, </w:t>
      </w:r>
      <w:r>
        <w:rPr/>
        <w:t>trường </w:t>
      </w:r>
      <w:r>
        <w:rPr>
          <w:spacing w:val="-6"/>
        </w:rPr>
        <w:t>mời </w:t>
      </w:r>
      <w:r>
        <w:rPr>
          <w:spacing w:val="-3"/>
        </w:rPr>
        <w:t>tôi </w:t>
      </w:r>
      <w:r>
        <w:rPr/>
        <w:t>để </w:t>
      </w:r>
      <w:r>
        <w:rPr>
          <w:spacing w:val="-8"/>
        </w:rPr>
        <w:t>một </w:t>
      </w:r>
      <w:r>
        <w:rPr>
          <w:spacing w:val="-4"/>
        </w:rPr>
        <w:t>buổi </w:t>
      </w:r>
      <w:r>
        <w:rPr>
          <w:spacing w:val="-3"/>
        </w:rPr>
        <w:t>tối </w:t>
      </w:r>
      <w:r>
        <w:rPr>
          <w:spacing w:val="-5"/>
        </w:rPr>
        <w:t>nói </w:t>
      </w:r>
      <w:r>
        <w:rPr>
          <w:spacing w:val="-6"/>
        </w:rPr>
        <w:t>kinh </w:t>
      </w:r>
      <w:r>
        <w:rPr>
          <w:spacing w:val="-7"/>
        </w:rPr>
        <w:t>nghiệm </w:t>
      </w:r>
      <w:r>
        <w:rPr>
          <w:spacing w:val="-5"/>
        </w:rPr>
        <w:t>học </w:t>
      </w:r>
      <w:r>
        <w:rPr>
          <w:spacing w:val="-4"/>
        </w:rPr>
        <w:t>tiếng </w:t>
      </w:r>
      <w:r>
        <w:rPr>
          <w:spacing w:val="-9"/>
        </w:rPr>
        <w:t>Trung </w:t>
      </w:r>
      <w:r>
        <w:rPr>
          <w:spacing w:val="-6"/>
        </w:rPr>
        <w:t>Quốc </w:t>
      </w:r>
      <w:r>
        <w:rPr>
          <w:spacing w:val="-5"/>
        </w:rPr>
        <w:t>cho</w:t>
      </w:r>
      <w:r>
        <w:rPr>
          <w:spacing w:val="-2"/>
        </w:rPr>
        <w:t> </w:t>
      </w:r>
      <w:r>
        <w:rPr>
          <w:spacing w:val="-8"/>
        </w:rPr>
        <w:t>mấy</w:t>
      </w:r>
      <w:r>
        <w:rPr>
          <w:spacing w:val="-16"/>
        </w:rPr>
        <w:t> </w:t>
      </w:r>
      <w:r>
        <w:rPr/>
        <w:t>trăm</w:t>
      </w:r>
      <w:r>
        <w:rPr>
          <w:spacing w:val="-24"/>
        </w:rPr>
        <w:t> </w:t>
      </w:r>
      <w:r>
        <w:rPr>
          <w:spacing w:val="-5"/>
        </w:rPr>
        <w:t>anh</w:t>
      </w:r>
      <w:r>
        <w:rPr>
          <w:spacing w:val="-16"/>
        </w:rPr>
        <w:t> </w:t>
      </w:r>
      <w:r>
        <w:rPr>
          <w:spacing w:val="-5"/>
        </w:rPr>
        <w:t>chị</w:t>
      </w:r>
      <w:r>
        <w:rPr>
          <w:spacing w:val="6"/>
        </w:rPr>
        <w:t> </w:t>
      </w:r>
      <w:r>
        <w:rPr/>
        <w:t>em</w:t>
      </w:r>
      <w:r>
        <w:rPr>
          <w:spacing w:val="-24"/>
        </w:rPr>
        <w:t> </w:t>
      </w:r>
      <w:r>
        <w:rPr>
          <w:spacing w:val="2"/>
        </w:rPr>
        <w:t>lưu</w:t>
      </w:r>
      <w:r>
        <w:rPr>
          <w:spacing w:val="-17"/>
        </w:rPr>
        <w:t> </w:t>
      </w:r>
      <w:r>
        <w:rPr>
          <w:spacing w:val="-5"/>
        </w:rPr>
        <w:t>học</w:t>
      </w:r>
      <w:r>
        <w:rPr>
          <w:spacing w:val="1"/>
        </w:rPr>
        <w:t> </w:t>
      </w:r>
      <w:r>
        <w:rPr/>
        <w:t>sinh</w:t>
      </w:r>
      <w:r>
        <w:rPr>
          <w:spacing w:val="-16"/>
        </w:rPr>
        <w:t> </w:t>
      </w:r>
      <w:r>
        <w:rPr>
          <w:spacing w:val="-8"/>
        </w:rPr>
        <w:t>Việt</w:t>
      </w:r>
      <w:r>
        <w:rPr>
          <w:spacing w:val="-9"/>
        </w:rPr>
        <w:t> </w:t>
      </w:r>
      <w:r>
        <w:rPr/>
        <w:t>Nam</w:t>
      </w:r>
      <w:r>
        <w:rPr>
          <w:spacing w:val="-24"/>
        </w:rPr>
        <w:t> </w:t>
      </w:r>
      <w:r>
        <w:rPr>
          <w:spacing w:val="-6"/>
        </w:rPr>
        <w:t>mới</w:t>
      </w:r>
      <w:r>
        <w:rPr>
          <w:spacing w:val="6"/>
        </w:rPr>
        <w:t> </w:t>
      </w:r>
      <w:r>
        <w:rPr/>
        <w:t>đến</w:t>
      </w:r>
      <w:r>
        <w:rPr>
          <w:spacing w:val="-16"/>
        </w:rPr>
        <w:t> </w:t>
      </w:r>
      <w:r>
        <w:rPr/>
        <w:t>Bắc </w:t>
      </w:r>
      <w:r>
        <w:rPr>
          <w:spacing w:val="-4"/>
        </w:rPr>
        <w:t>Kinh</w:t>
      </w:r>
      <w:r>
        <w:rPr>
          <w:spacing w:val="-16"/>
        </w:rPr>
        <w:t> </w:t>
      </w:r>
      <w:r>
        <w:rPr/>
        <w:t>đại</w:t>
      </w:r>
      <w:r>
        <w:rPr>
          <w:spacing w:val="6"/>
        </w:rPr>
        <w:t> </w:t>
      </w:r>
      <w:r>
        <w:rPr>
          <w:spacing w:val="-4"/>
        </w:rPr>
        <w:t>học.</w:t>
      </w:r>
    </w:p>
    <w:p>
      <w:pPr>
        <w:spacing w:after="0"/>
        <w:sectPr>
          <w:pgSz w:w="12240" w:h="15840"/>
          <w:pgMar w:top="20" w:bottom="0" w:left="0" w:right="0"/>
        </w:sectPr>
      </w:pPr>
    </w:p>
    <w:p>
      <w:pPr>
        <w:pStyle w:val="BodyText"/>
        <w:spacing w:before="65"/>
      </w:pPr>
      <w:r>
        <w:rPr>
          <w:spacing w:val="-7"/>
        </w:rPr>
        <w:t>Vào </w:t>
      </w:r>
      <w:r>
        <w:rPr/>
        <w:t>đầu </w:t>
      </w:r>
      <w:r>
        <w:rPr>
          <w:spacing w:val="-3"/>
        </w:rPr>
        <w:t>tôi </w:t>
      </w:r>
      <w:r>
        <w:rPr>
          <w:spacing w:val="-5"/>
        </w:rPr>
        <w:t>nói hăy </w:t>
      </w:r>
      <w:r>
        <w:rPr/>
        <w:t>coi </w:t>
      </w:r>
      <w:r>
        <w:rPr>
          <w:spacing w:val="-8"/>
        </w:rPr>
        <w:t>ngôn </w:t>
      </w:r>
      <w:r>
        <w:rPr>
          <w:spacing w:val="-10"/>
        </w:rPr>
        <w:t>ngữ </w:t>
      </w:r>
      <w:r>
        <w:rPr>
          <w:spacing w:val="3"/>
        </w:rPr>
        <w:t>lạ </w:t>
      </w:r>
      <w:r>
        <w:rPr>
          <w:spacing w:val="-12"/>
        </w:rPr>
        <w:t>mà </w:t>
      </w:r>
      <w:r>
        <w:rPr>
          <w:spacing w:val="-5"/>
        </w:rPr>
        <w:t>ta học </w:t>
      </w:r>
      <w:r>
        <w:rPr>
          <w:spacing w:val="-10"/>
        </w:rPr>
        <w:t>như </w:t>
      </w:r>
      <w:r>
        <w:rPr>
          <w:spacing w:val="-12"/>
        </w:rPr>
        <w:t>mỹ </w:t>
      </w:r>
      <w:r>
        <w:rPr>
          <w:spacing w:val="-9"/>
        </w:rPr>
        <w:t>nhân. </w:t>
      </w:r>
      <w:r>
        <w:rPr>
          <w:spacing w:val="-4"/>
        </w:rPr>
        <w:t>Để </w:t>
      </w:r>
      <w:r>
        <w:rPr/>
        <w:t>có </w:t>
      </w:r>
      <w:r>
        <w:rPr>
          <w:spacing w:val="-8"/>
        </w:rPr>
        <w:t>thể </w:t>
      </w:r>
      <w:r>
        <w:rPr/>
        <w:t>đến với </w:t>
      </w:r>
      <w:r>
        <w:rPr>
          <w:spacing w:val="-8"/>
        </w:rPr>
        <w:t>nó </w:t>
      </w:r>
      <w:r>
        <w:rPr/>
        <w:t>với </w:t>
      </w:r>
      <w:r>
        <w:rPr>
          <w:spacing w:val="-3"/>
        </w:rPr>
        <w:t>tất </w:t>
      </w:r>
      <w:r>
        <w:rPr/>
        <w:t>cả cảm </w:t>
      </w:r>
      <w:r>
        <w:rPr>
          <w:spacing w:val="-5"/>
        </w:rPr>
        <w:t>xúc  </w:t>
      </w:r>
      <w:r>
        <w:rPr/>
        <w:t>và trí </w:t>
      </w:r>
      <w:r>
        <w:rPr>
          <w:spacing w:val="-6"/>
        </w:rPr>
        <w:t>tuệ. </w:t>
      </w:r>
      <w:r>
        <w:rPr>
          <w:spacing w:val="-4"/>
        </w:rPr>
        <w:t>Để </w:t>
      </w:r>
      <w:r>
        <w:rPr/>
        <w:t>có </w:t>
      </w:r>
      <w:r>
        <w:rPr>
          <w:spacing w:val="-8"/>
        </w:rPr>
        <w:t>thể </w:t>
      </w:r>
      <w:r>
        <w:rPr/>
        <w:t>“Đôi </w:t>
      </w:r>
      <w:r>
        <w:rPr>
          <w:spacing w:val="-5"/>
        </w:rPr>
        <w:t>ta </w:t>
      </w:r>
      <w:r>
        <w:rPr>
          <w:spacing w:val="-10"/>
        </w:rPr>
        <w:t>như </w:t>
      </w:r>
      <w:r>
        <w:rPr/>
        <w:t>đá với dao, </w:t>
      </w:r>
      <w:r>
        <w:rPr>
          <w:spacing w:val="-8"/>
        </w:rPr>
        <w:t>năng </w:t>
      </w:r>
      <w:r>
        <w:rPr>
          <w:spacing w:val="3"/>
        </w:rPr>
        <w:t>liếc </w:t>
      </w:r>
      <w:r>
        <w:rPr>
          <w:spacing w:val="-8"/>
        </w:rPr>
        <w:t>năng </w:t>
      </w:r>
      <w:r>
        <w:rPr/>
        <w:t>sắc </w:t>
      </w:r>
      <w:r>
        <w:rPr>
          <w:spacing w:val="-8"/>
        </w:rPr>
        <w:t>năng </w:t>
      </w:r>
      <w:r>
        <w:rPr>
          <w:spacing w:val="-4"/>
        </w:rPr>
        <w:t>chào </w:t>
      </w:r>
      <w:r>
        <w:rPr>
          <w:spacing w:val="-8"/>
        </w:rPr>
        <w:t>năng </w:t>
      </w:r>
      <w:r>
        <w:rPr>
          <w:spacing w:val="-5"/>
        </w:rPr>
        <w:t>quen.” Then </w:t>
      </w:r>
      <w:r>
        <w:rPr>
          <w:spacing w:val="-4"/>
        </w:rPr>
        <w:t>chốt </w:t>
      </w:r>
      <w:r>
        <w:rPr/>
        <w:t>ở  </w:t>
      </w:r>
      <w:r>
        <w:rPr>
          <w:spacing w:val="-5"/>
        </w:rPr>
        <w:t>chỗ </w:t>
      </w:r>
      <w:r>
        <w:rPr>
          <w:spacing w:val="-9"/>
        </w:rPr>
        <w:t>năng. </w:t>
      </w:r>
      <w:r>
        <w:rPr/>
        <w:t>(Đến đây </w:t>
      </w:r>
      <w:r>
        <w:rPr>
          <w:spacing w:val="-3"/>
        </w:rPr>
        <w:t>tôi </w:t>
      </w:r>
      <w:r>
        <w:rPr>
          <w:spacing w:val="-4"/>
        </w:rPr>
        <w:t>buột </w:t>
      </w:r>
      <w:r>
        <w:rPr>
          <w:spacing w:val="-8"/>
        </w:rPr>
        <w:t>thở </w:t>
      </w:r>
      <w:r>
        <w:rPr/>
        <w:t>dài, </w:t>
      </w:r>
      <w:r>
        <w:rPr>
          <w:spacing w:val="-6"/>
        </w:rPr>
        <w:t>thầm </w:t>
      </w:r>
      <w:r>
        <w:rPr>
          <w:spacing w:val="-8"/>
        </w:rPr>
        <w:t>nghĩ, </w:t>
      </w:r>
      <w:r>
        <w:rPr>
          <w:spacing w:val="-5"/>
        </w:rPr>
        <w:t>nay </w:t>
      </w:r>
      <w:r>
        <w:rPr/>
        <w:t>còn </w:t>
      </w:r>
      <w:r>
        <w:rPr>
          <w:spacing w:val="-8"/>
        </w:rPr>
        <w:t>năng </w:t>
      </w:r>
      <w:r>
        <w:rPr>
          <w:spacing w:val="2"/>
        </w:rPr>
        <w:t>làm </w:t>
      </w:r>
      <w:r>
        <w:rPr/>
        <w:t>sao? Hai </w:t>
      </w:r>
      <w:r>
        <w:rPr>
          <w:spacing w:val="-5"/>
        </w:rPr>
        <w:t>chi </w:t>
      </w:r>
      <w:r>
        <w:rPr/>
        <w:t>bộ </w:t>
      </w:r>
      <w:r>
        <w:rPr>
          <w:spacing w:val="-6"/>
        </w:rPr>
        <w:t>theo </w:t>
      </w:r>
      <w:r>
        <w:rPr/>
        <w:t>lệnh sứ </w:t>
      </w:r>
      <w:r>
        <w:rPr>
          <w:spacing w:val="-4"/>
        </w:rPr>
        <w:t>quán </w:t>
      </w:r>
      <w:r>
        <w:rPr/>
        <w:t>đều vây ráp...) Sau đó </w:t>
      </w:r>
      <w:r>
        <w:rPr>
          <w:spacing w:val="-6"/>
        </w:rPr>
        <w:t>mách </w:t>
      </w:r>
      <w:r>
        <w:rPr>
          <w:spacing w:val="-5"/>
        </w:rPr>
        <w:t>anh chị </w:t>
      </w:r>
      <w:r>
        <w:rPr/>
        <w:t>em các </w:t>
      </w:r>
      <w:r>
        <w:rPr>
          <w:spacing w:val="-10"/>
        </w:rPr>
        <w:t>mánh </w:t>
      </w:r>
      <w:r>
        <w:rPr/>
        <w:t>để </w:t>
      </w:r>
      <w:r>
        <w:rPr>
          <w:spacing w:val="-6"/>
        </w:rPr>
        <w:t>nhớ. </w:t>
      </w:r>
      <w:r>
        <w:rPr>
          <w:spacing w:val="-4"/>
        </w:rPr>
        <w:t>(Lại </w:t>
      </w:r>
      <w:r>
        <w:rPr>
          <w:spacing w:val="-8"/>
        </w:rPr>
        <w:t>thở </w:t>
      </w:r>
      <w:r>
        <w:rPr/>
        <w:t>dài. Sao </w:t>
      </w:r>
      <w:r>
        <w:rPr>
          <w:spacing w:val="-5"/>
        </w:rPr>
        <w:t>ta </w:t>
      </w:r>
      <w:r>
        <w:rPr>
          <w:spacing w:val="-9"/>
        </w:rPr>
        <w:t>không </w:t>
      </w:r>
      <w:r>
        <w:rPr/>
        <w:t>biết </w:t>
      </w:r>
      <w:r>
        <w:rPr>
          <w:spacing w:val="-10"/>
        </w:rPr>
        <w:t>mánh </w:t>
      </w:r>
      <w:r>
        <w:rPr>
          <w:spacing w:val="-5"/>
        </w:rPr>
        <w:t>quên?) </w:t>
      </w:r>
      <w:r>
        <w:rPr>
          <w:spacing w:val="-4"/>
        </w:rPr>
        <w:t>Để </w:t>
      </w:r>
      <w:r>
        <w:rPr>
          <w:spacing w:val="-10"/>
        </w:rPr>
        <w:t>nhớ </w:t>
      </w:r>
      <w:r>
        <w:rPr/>
        <w:t>có </w:t>
      </w:r>
      <w:r>
        <w:rPr>
          <w:spacing w:val="-8"/>
        </w:rPr>
        <w:t>một </w:t>
      </w:r>
      <w:r>
        <w:rPr/>
        <w:t>cách </w:t>
      </w:r>
      <w:r>
        <w:rPr>
          <w:spacing w:val="-10"/>
        </w:rPr>
        <w:t>như </w:t>
      </w:r>
      <w:r>
        <w:rPr>
          <w:spacing w:val="-8"/>
        </w:rPr>
        <w:t>mâu </w:t>
      </w:r>
      <w:r>
        <w:rPr>
          <w:spacing w:val="-9"/>
        </w:rPr>
        <w:t>thuẫn: </w:t>
      </w:r>
      <w:r>
        <w:rPr>
          <w:spacing w:val="-6"/>
        </w:rPr>
        <w:t>thêm </w:t>
      </w:r>
      <w:r>
        <w:rPr>
          <w:spacing w:val="-8"/>
        </w:rPr>
        <w:t>họ hàng </w:t>
      </w:r>
      <w:r>
        <w:rPr/>
        <w:t>râu </w:t>
      </w:r>
      <w:r>
        <w:rPr>
          <w:spacing w:val="3"/>
        </w:rPr>
        <w:t>ria </w:t>
      </w:r>
      <w:r>
        <w:rPr/>
        <w:t>vào </w:t>
      </w:r>
      <w:r>
        <w:rPr>
          <w:spacing w:val="-5"/>
        </w:rPr>
        <w:t>cho </w:t>
      </w:r>
      <w:r>
        <w:rPr/>
        <w:t>cái </w:t>
      </w:r>
      <w:r>
        <w:rPr>
          <w:spacing w:val="-5"/>
        </w:rPr>
        <w:t>ta </w:t>
      </w:r>
      <w:r>
        <w:rPr/>
        <w:t>cần </w:t>
      </w:r>
      <w:r>
        <w:rPr>
          <w:spacing w:val="-6"/>
        </w:rPr>
        <w:t>nhớ. </w:t>
      </w:r>
      <w:r>
        <w:rPr>
          <w:spacing w:val="-9"/>
        </w:rPr>
        <w:t>Thuở </w:t>
      </w:r>
      <w:r>
        <w:rPr/>
        <w:t>bé </w:t>
      </w:r>
      <w:r>
        <w:rPr>
          <w:spacing w:val="-5"/>
        </w:rPr>
        <w:t>học </w:t>
      </w:r>
      <w:r>
        <w:rPr/>
        <w:t>đến  </w:t>
      </w:r>
      <w:r>
        <w:rPr>
          <w:spacing w:val="-3"/>
        </w:rPr>
        <w:t>sông </w:t>
      </w:r>
      <w:r>
        <w:rPr/>
        <w:t>Loire (Pháp) có bốn </w:t>
      </w:r>
      <w:r>
        <w:rPr>
          <w:spacing w:val="-9"/>
        </w:rPr>
        <w:t>nhánh </w:t>
      </w:r>
      <w:r>
        <w:rPr>
          <w:spacing w:val="3"/>
        </w:rPr>
        <w:t>là </w:t>
      </w:r>
      <w:r>
        <w:rPr>
          <w:spacing w:val="-9"/>
        </w:rPr>
        <w:t>Vienne, </w:t>
      </w:r>
      <w:r>
        <w:rPr/>
        <w:t>Creuse, </w:t>
      </w:r>
      <w:r>
        <w:rPr>
          <w:spacing w:val="-4"/>
        </w:rPr>
        <w:t>Indre, </w:t>
      </w:r>
      <w:r>
        <w:rPr>
          <w:spacing w:val="-5"/>
        </w:rPr>
        <w:t>Cher </w:t>
      </w:r>
      <w:r>
        <w:rPr>
          <w:spacing w:val="-8"/>
        </w:rPr>
        <w:t>thì </w:t>
      </w:r>
      <w:r>
        <w:rPr>
          <w:spacing w:val="-3"/>
        </w:rPr>
        <w:t>tôi </w:t>
      </w:r>
      <w:r>
        <w:rPr>
          <w:spacing w:val="2"/>
        </w:rPr>
        <w:t>lại </w:t>
      </w:r>
      <w:r>
        <w:rPr>
          <w:spacing w:val="-5"/>
        </w:rPr>
        <w:t>nói </w:t>
      </w:r>
      <w:r>
        <w:rPr>
          <w:spacing w:val="-8"/>
        </w:rPr>
        <w:t>thành Viện </w:t>
      </w:r>
      <w:r>
        <w:rPr>
          <w:spacing w:val="-3"/>
        </w:rPr>
        <w:t>Cớ </w:t>
      </w:r>
      <w:r>
        <w:rPr>
          <w:spacing w:val="-8"/>
        </w:rPr>
        <w:t>Anh </w:t>
      </w:r>
      <w:r>
        <w:rPr/>
        <w:t>Xe. </w:t>
      </w:r>
      <w:r>
        <w:rPr>
          <w:spacing w:val="-4"/>
        </w:rPr>
        <w:t>Một </w:t>
      </w:r>
      <w:r>
        <w:rPr>
          <w:spacing w:val="-8"/>
        </w:rPr>
        <w:t>nhát </w:t>
      </w:r>
      <w:r>
        <w:rPr>
          <w:spacing w:val="-10"/>
        </w:rPr>
        <w:t>nhớ </w:t>
      </w:r>
      <w:r>
        <w:rPr>
          <w:spacing w:val="-12"/>
        </w:rPr>
        <w:t>ngay. </w:t>
      </w:r>
      <w:r>
        <w:rPr>
          <w:spacing w:val="-8"/>
        </w:rPr>
        <w:t>Không </w:t>
      </w:r>
      <w:r>
        <w:rPr>
          <w:spacing w:val="-4"/>
        </w:rPr>
        <w:t>phải </w:t>
      </w:r>
      <w:r>
        <w:rPr>
          <w:spacing w:val="2"/>
        </w:rPr>
        <w:t>lẩm </w:t>
      </w:r>
      <w:r>
        <w:rPr/>
        <w:t>bẩm ôn </w:t>
      </w:r>
      <w:r>
        <w:rPr>
          <w:spacing w:val="-4"/>
        </w:rPr>
        <w:t>hoài </w:t>
      </w:r>
      <w:r>
        <w:rPr/>
        <w:t>ở </w:t>
      </w:r>
      <w:r>
        <w:rPr>
          <w:spacing w:val="-4"/>
        </w:rPr>
        <w:t>trong</w:t>
      </w:r>
      <w:r>
        <w:rPr>
          <w:spacing w:val="-42"/>
        </w:rPr>
        <w:t> </w:t>
      </w:r>
      <w:r>
        <w:rPr>
          <w:spacing w:val="-4"/>
        </w:rPr>
        <w:t>đầu…</w:t>
      </w:r>
    </w:p>
    <w:p>
      <w:pPr>
        <w:pStyle w:val="BodyText"/>
      </w:pPr>
      <w:r>
        <w:rPr>
          <w:spacing w:val="-3"/>
        </w:rPr>
        <w:t>Ba </w:t>
      </w:r>
      <w:r>
        <w:rPr>
          <w:spacing w:val="-4"/>
        </w:rPr>
        <w:t>mươi </w:t>
      </w:r>
      <w:r>
        <w:rPr>
          <w:spacing w:val="-5"/>
        </w:rPr>
        <w:t>hai năm </w:t>
      </w:r>
      <w:r>
        <w:rPr>
          <w:spacing w:val="-3"/>
        </w:rPr>
        <w:t>sau, </w:t>
      </w:r>
      <w:r>
        <w:rPr/>
        <w:t>ở Sài </w:t>
      </w:r>
      <w:r>
        <w:rPr>
          <w:spacing w:val="-6"/>
        </w:rPr>
        <w:t>Gòn, </w:t>
      </w:r>
      <w:r>
        <w:rPr/>
        <w:t>đến </w:t>
      </w:r>
      <w:r>
        <w:rPr>
          <w:spacing w:val="-10"/>
        </w:rPr>
        <w:t>nhà </w:t>
      </w:r>
      <w:r>
        <w:rPr>
          <w:spacing w:val="-3"/>
        </w:rPr>
        <w:t>Thiết </w:t>
      </w:r>
      <w:r>
        <w:rPr>
          <w:spacing w:val="-11"/>
        </w:rPr>
        <w:t>Vũ </w:t>
      </w:r>
      <w:r>
        <w:rPr/>
        <w:t>ở Hàm </w:t>
      </w:r>
      <w:r>
        <w:rPr>
          <w:spacing w:val="-7"/>
        </w:rPr>
        <w:t>Nghi, </w:t>
      </w:r>
      <w:r>
        <w:rPr/>
        <w:t>dắt </w:t>
      </w:r>
      <w:r>
        <w:rPr>
          <w:spacing w:val="-8"/>
        </w:rPr>
        <w:t>xe </w:t>
      </w:r>
      <w:r>
        <w:rPr>
          <w:spacing w:val="-12"/>
        </w:rPr>
        <w:t>mò </w:t>
      </w:r>
      <w:r>
        <w:rPr>
          <w:spacing w:val="2"/>
        </w:rPr>
        <w:t>lần </w:t>
      </w:r>
      <w:r>
        <w:rPr>
          <w:spacing w:val="-4"/>
        </w:rPr>
        <w:t>trong </w:t>
      </w:r>
      <w:r>
        <w:rPr/>
        <w:t>cái </w:t>
      </w:r>
      <w:r>
        <w:rPr>
          <w:spacing w:val="-10"/>
        </w:rPr>
        <w:t>ngõ </w:t>
      </w:r>
      <w:r>
        <w:rPr>
          <w:spacing w:val="-5"/>
        </w:rPr>
        <w:t>ổng </w:t>
      </w:r>
      <w:r>
        <w:rPr>
          <w:spacing w:val="-8"/>
        </w:rPr>
        <w:t>mất </w:t>
      </w:r>
      <w:r>
        <w:rPr/>
        <w:t>điện </w:t>
      </w:r>
      <w:r>
        <w:rPr>
          <w:spacing w:val="-3"/>
        </w:rPr>
        <w:t>tối </w:t>
      </w:r>
      <w:r>
        <w:rPr>
          <w:spacing w:val="-8"/>
        </w:rPr>
        <w:t>mù, </w:t>
      </w:r>
      <w:r>
        <w:rPr>
          <w:spacing w:val="-3"/>
        </w:rPr>
        <w:t>tôi </w:t>
      </w:r>
      <w:r>
        <w:rPr>
          <w:spacing w:val="-10"/>
        </w:rPr>
        <w:t>khè </w:t>
      </w:r>
      <w:r>
        <w:rPr>
          <w:spacing w:val="-5"/>
        </w:rPr>
        <w:t>kêu </w:t>
      </w:r>
      <w:r>
        <w:rPr>
          <w:spacing w:val="-4"/>
        </w:rPr>
        <w:t>"Đi </w:t>
      </w:r>
      <w:r>
        <w:rPr>
          <w:spacing w:val="-8"/>
        </w:rPr>
        <w:t>thế </w:t>
      </w:r>
      <w:r>
        <w:rPr>
          <w:spacing w:val="-5"/>
        </w:rPr>
        <w:t>nào </w:t>
      </w:r>
      <w:r>
        <w:rPr>
          <w:spacing w:val="-3"/>
        </w:rPr>
        <w:t>đây?" </w:t>
      </w:r>
      <w:r>
        <w:rPr>
          <w:spacing w:val="-8"/>
        </w:rPr>
        <w:t>thì </w:t>
      </w:r>
      <w:r>
        <w:rPr>
          <w:spacing w:val="-4"/>
        </w:rPr>
        <w:t>trong cùng </w:t>
      </w:r>
      <w:r>
        <w:rPr>
          <w:spacing w:val="-10"/>
        </w:rPr>
        <w:t>ngõ </w:t>
      </w:r>
      <w:r>
        <w:rPr/>
        <w:t>cất </w:t>
      </w:r>
      <w:r>
        <w:rPr>
          <w:spacing w:val="2"/>
        </w:rPr>
        <w:t>lên </w:t>
      </w:r>
      <w:r>
        <w:rPr>
          <w:spacing w:val="-4"/>
        </w:rPr>
        <w:t>tiếng </w:t>
      </w:r>
      <w:r>
        <w:rPr>
          <w:spacing w:val="-5"/>
        </w:rPr>
        <w:t>người </w:t>
      </w:r>
      <w:r>
        <w:rPr>
          <w:spacing w:val="2"/>
        </w:rPr>
        <w:t>lạ: </w:t>
      </w:r>
      <w:r>
        <w:rPr/>
        <w:t>- </w:t>
      </w:r>
      <w:r>
        <w:rPr>
          <w:spacing w:val="-5"/>
        </w:rPr>
        <w:t>Chào anh </w:t>
      </w:r>
      <w:r>
        <w:rPr>
          <w:spacing w:val="-4"/>
        </w:rPr>
        <w:t>Trần </w:t>
      </w:r>
      <w:r>
        <w:rPr>
          <w:spacing w:val="-7"/>
        </w:rPr>
        <w:t>Đĩnh!</w:t>
      </w:r>
    </w:p>
    <w:p>
      <w:pPr>
        <w:pStyle w:val="BodyText"/>
        <w:ind w:right="2378"/>
      </w:pPr>
      <w:r>
        <w:rPr>
          <w:spacing w:val="-8"/>
        </w:rPr>
        <w:t>Ngờ </w:t>
      </w:r>
      <w:r>
        <w:rPr>
          <w:spacing w:val="-4"/>
        </w:rPr>
        <w:t>công </w:t>
      </w:r>
      <w:r>
        <w:rPr>
          <w:spacing w:val="-5"/>
        </w:rPr>
        <w:t>an, </w:t>
      </w:r>
      <w:r>
        <w:rPr>
          <w:spacing w:val="-3"/>
        </w:rPr>
        <w:t>tôi </w:t>
      </w:r>
      <w:r>
        <w:rPr>
          <w:spacing w:val="-6"/>
        </w:rPr>
        <w:t>thâm </w:t>
      </w:r>
      <w:r>
        <w:rPr>
          <w:spacing w:val="-8"/>
        </w:rPr>
        <w:t>nghĩ: </w:t>
      </w:r>
      <w:r>
        <w:rPr/>
        <w:t>- </w:t>
      </w:r>
      <w:r>
        <w:rPr>
          <w:spacing w:val="-5"/>
        </w:rPr>
        <w:t>Theo </w:t>
      </w:r>
      <w:r>
        <w:rPr/>
        <w:t>cả đến </w:t>
      </w:r>
      <w:r>
        <w:rPr>
          <w:spacing w:val="-8"/>
        </w:rPr>
        <w:t>đây, </w:t>
      </w:r>
      <w:r>
        <w:rPr/>
        <w:t>Hai </w:t>
      </w:r>
      <w:r>
        <w:rPr>
          <w:spacing w:val="-12"/>
        </w:rPr>
        <w:t>Khuynh </w:t>
      </w:r>
      <w:r>
        <w:rPr/>
        <w:t>dặn cẩn </w:t>
      </w:r>
      <w:r>
        <w:rPr>
          <w:spacing w:val="-6"/>
        </w:rPr>
        <w:t>thận </w:t>
      </w:r>
      <w:r>
        <w:rPr>
          <w:spacing w:val="-4"/>
        </w:rPr>
        <w:t>đúng quá? </w:t>
      </w:r>
      <w:r>
        <w:rPr>
          <w:spacing w:val="-6"/>
        </w:rPr>
        <w:t>Tiêng </w:t>
      </w:r>
      <w:r>
        <w:rPr>
          <w:spacing w:val="-5"/>
        </w:rPr>
        <w:t>nói </w:t>
      </w:r>
      <w:r>
        <w:rPr>
          <w:spacing w:val="2"/>
        </w:rPr>
        <w:t>lại </w:t>
      </w:r>
      <w:r>
        <w:rPr/>
        <w:t>tiếp </w:t>
      </w:r>
      <w:r>
        <w:rPr>
          <w:spacing w:val="-5"/>
        </w:rPr>
        <w:t>luôn: </w:t>
      </w:r>
      <w:r>
        <w:rPr/>
        <w:t>- </w:t>
      </w:r>
      <w:r>
        <w:rPr>
          <w:spacing w:val="-6"/>
        </w:rPr>
        <w:t>Lên tâng </w:t>
      </w:r>
      <w:r>
        <w:rPr/>
        <w:t>trên </w:t>
      </w:r>
      <w:r>
        <w:rPr>
          <w:spacing w:val="-3"/>
        </w:rPr>
        <w:t>tôi </w:t>
      </w:r>
      <w:r>
        <w:rPr>
          <w:spacing w:val="-5"/>
        </w:rPr>
        <w:t>chờ </w:t>
      </w:r>
      <w:r>
        <w:rPr>
          <w:spacing w:val="-8"/>
        </w:rPr>
        <w:t>anh, </w:t>
      </w:r>
      <w:r>
        <w:rPr>
          <w:spacing w:val="-5"/>
        </w:rPr>
        <w:t>xem anh </w:t>
      </w:r>
      <w:r>
        <w:rPr/>
        <w:t>có </w:t>
      </w:r>
      <w:r>
        <w:rPr>
          <w:spacing w:val="-10"/>
        </w:rPr>
        <w:t>nhớ </w:t>
      </w:r>
      <w:r>
        <w:rPr>
          <w:spacing w:val="2"/>
        </w:rPr>
        <w:t>ra </w:t>
      </w:r>
      <w:r>
        <w:rPr>
          <w:spacing w:val="-3"/>
        </w:rPr>
        <w:t>tôi </w:t>
      </w:r>
      <w:r>
        <w:rPr>
          <w:spacing w:val="-10"/>
        </w:rPr>
        <w:t>không?</w:t>
      </w:r>
    </w:p>
    <w:p>
      <w:pPr>
        <w:pStyle w:val="BodyText"/>
      </w:pPr>
      <w:r>
        <w:rPr>
          <w:spacing w:val="-8"/>
        </w:rPr>
        <w:t>Không </w:t>
      </w:r>
      <w:r>
        <w:rPr>
          <w:spacing w:val="-4"/>
        </w:rPr>
        <w:t>phải công </w:t>
      </w:r>
      <w:r>
        <w:rPr>
          <w:spacing w:val="-5"/>
        </w:rPr>
        <w:t>an. </w:t>
      </w:r>
      <w:r>
        <w:rPr>
          <w:spacing w:val="-8"/>
        </w:rPr>
        <w:t>Anh </w:t>
      </w:r>
      <w:r>
        <w:rPr/>
        <w:t>bạn </w:t>
      </w:r>
      <w:r>
        <w:rPr>
          <w:spacing w:val="-5"/>
        </w:rPr>
        <w:t>này </w:t>
      </w:r>
      <w:r>
        <w:rPr>
          <w:spacing w:val="-12"/>
        </w:rPr>
        <w:t>nghe </w:t>
      </w:r>
      <w:r>
        <w:rPr>
          <w:spacing w:val="-6"/>
        </w:rPr>
        <w:t>kinh </w:t>
      </w:r>
      <w:r>
        <w:rPr>
          <w:spacing w:val="-7"/>
        </w:rPr>
        <w:t>nghiệm </w:t>
      </w:r>
      <w:r>
        <w:rPr>
          <w:spacing w:val="-5"/>
        </w:rPr>
        <w:t>học </w:t>
      </w:r>
      <w:r>
        <w:rPr>
          <w:spacing w:val="-3"/>
        </w:rPr>
        <w:t>tập tối </w:t>
      </w:r>
      <w:r>
        <w:rPr>
          <w:spacing w:val="-5"/>
        </w:rPr>
        <w:t>hôm </w:t>
      </w:r>
      <w:r>
        <w:rPr/>
        <w:t>đó, </w:t>
      </w:r>
      <w:r>
        <w:rPr>
          <w:spacing w:val="-4"/>
        </w:rPr>
        <w:t>cùng </w:t>
      </w:r>
      <w:r>
        <w:rPr/>
        <w:t>với </w:t>
      </w:r>
      <w:r>
        <w:rPr>
          <w:spacing w:val="-9"/>
        </w:rPr>
        <w:t>những </w:t>
      </w:r>
      <w:r>
        <w:rPr>
          <w:spacing w:val="-8"/>
        </w:rPr>
        <w:t>Ngô </w:t>
      </w:r>
      <w:r>
        <w:rPr/>
        <w:t>Y </w:t>
      </w:r>
      <w:r>
        <w:rPr>
          <w:spacing w:val="-9"/>
        </w:rPr>
        <w:t>Linh, </w:t>
      </w:r>
      <w:r>
        <w:rPr>
          <w:spacing w:val="-8"/>
        </w:rPr>
        <w:t>Huy Du, </w:t>
      </w:r>
      <w:r>
        <w:rPr>
          <w:spacing w:val="-9"/>
        </w:rPr>
        <w:t>Nguyễn </w:t>
      </w:r>
      <w:r>
        <w:rPr>
          <w:spacing w:val="-4"/>
        </w:rPr>
        <w:t>Đình </w:t>
      </w:r>
      <w:r>
        <w:rPr>
          <w:spacing w:val="-5"/>
        </w:rPr>
        <w:t>Nghi... </w:t>
      </w:r>
      <w:r>
        <w:rPr>
          <w:spacing w:val="-8"/>
        </w:rPr>
        <w:t>Chúng </w:t>
      </w:r>
      <w:r>
        <w:rPr>
          <w:spacing w:val="-3"/>
        </w:rPr>
        <w:t>tôi chưa </w:t>
      </w:r>
      <w:r>
        <w:rPr>
          <w:spacing w:val="-8"/>
        </w:rPr>
        <w:t>hê chuyện </w:t>
      </w:r>
      <w:r>
        <w:rPr/>
        <w:t>trò bao </w:t>
      </w:r>
      <w:r>
        <w:rPr>
          <w:spacing w:val="-3"/>
        </w:rPr>
        <w:t>giờ </w:t>
      </w:r>
      <w:r>
        <w:rPr>
          <w:spacing w:val="-9"/>
        </w:rPr>
        <w:t>nhưng </w:t>
      </w:r>
      <w:r>
        <w:rPr>
          <w:spacing w:val="-5"/>
        </w:rPr>
        <w:t>anh </w:t>
      </w:r>
      <w:r>
        <w:rPr/>
        <w:t>đã </w:t>
      </w:r>
      <w:r>
        <w:rPr>
          <w:spacing w:val="-5"/>
        </w:rPr>
        <w:t>nạp </w:t>
      </w:r>
      <w:r>
        <w:rPr>
          <w:spacing w:val="-3"/>
        </w:rPr>
        <w:t>tôi </w:t>
      </w:r>
      <w:r>
        <w:rPr/>
        <w:t>vào bộ </w:t>
      </w:r>
      <w:r>
        <w:rPr>
          <w:spacing w:val="-10"/>
        </w:rPr>
        <w:t>nhớ </w:t>
      </w:r>
      <w:r>
        <w:rPr/>
        <w:t>âm </w:t>
      </w:r>
      <w:r>
        <w:rPr>
          <w:spacing w:val="-8"/>
        </w:rPr>
        <w:t>thanh kỳ </w:t>
      </w:r>
      <w:r>
        <w:rPr/>
        <w:t>diệu </w:t>
      </w:r>
      <w:r>
        <w:rPr>
          <w:spacing w:val="-5"/>
        </w:rPr>
        <w:t>của </w:t>
      </w:r>
      <w:r>
        <w:rPr>
          <w:spacing w:val="-8"/>
        </w:rPr>
        <w:t>anh. Anh </w:t>
      </w:r>
      <w:r>
        <w:rPr/>
        <w:t>bạn đích </w:t>
      </w:r>
      <w:r>
        <w:rPr>
          <w:spacing w:val="-8"/>
        </w:rPr>
        <w:t>thị </w:t>
      </w:r>
      <w:r>
        <w:rPr/>
        <w:t>tri âm </w:t>
      </w:r>
      <w:r>
        <w:rPr>
          <w:spacing w:val="-5"/>
        </w:rPr>
        <w:t>này </w:t>
      </w:r>
      <w:r>
        <w:rPr>
          <w:spacing w:val="-3"/>
        </w:rPr>
        <w:t>tên </w:t>
      </w:r>
      <w:r>
        <w:rPr/>
        <w:t>Bùi </w:t>
      </w:r>
      <w:r>
        <w:rPr>
          <w:spacing w:val="-6"/>
        </w:rPr>
        <w:t>Phú </w:t>
      </w:r>
      <w:r>
        <w:rPr>
          <w:spacing w:val="-11"/>
        </w:rPr>
        <w:t>Dụng, </w:t>
      </w:r>
      <w:r>
        <w:rPr>
          <w:spacing w:val="-5"/>
        </w:rPr>
        <w:t>nay </w:t>
      </w:r>
      <w:r>
        <w:rPr/>
        <w:t>đà bảy </w:t>
      </w:r>
      <w:r>
        <w:rPr>
          <w:spacing w:val="-8"/>
        </w:rPr>
        <w:t>mấy </w:t>
      </w:r>
      <w:r>
        <w:rPr/>
        <w:t>và ở </w:t>
      </w:r>
      <w:r>
        <w:rPr>
          <w:spacing w:val="-8"/>
        </w:rPr>
        <w:t>ga </w:t>
      </w:r>
      <w:r>
        <w:rPr>
          <w:spacing w:val="-4"/>
        </w:rPr>
        <w:t>Bình Triệu. </w:t>
      </w:r>
      <w:r>
        <w:rPr>
          <w:spacing w:val="-6"/>
        </w:rPr>
        <w:t>Thỉnh </w:t>
      </w:r>
      <w:r>
        <w:rPr>
          <w:spacing w:val="-7"/>
        </w:rPr>
        <w:t>thoảng </w:t>
      </w:r>
      <w:r>
        <w:rPr/>
        <w:t>vẫn </w:t>
      </w:r>
      <w:r>
        <w:rPr>
          <w:spacing w:val="-5"/>
        </w:rPr>
        <w:t>gọi </w:t>
      </w:r>
      <w:r>
        <w:rPr>
          <w:spacing w:val="-3"/>
        </w:rPr>
        <w:t>tôi </w:t>
      </w:r>
      <w:r>
        <w:rPr>
          <w:spacing w:val="-5"/>
        </w:rPr>
        <w:t>qua </w:t>
      </w:r>
      <w:r>
        <w:rPr/>
        <w:t>điện </w:t>
      </w:r>
      <w:r>
        <w:rPr>
          <w:spacing w:val="-3"/>
        </w:rPr>
        <w:t>thoại. </w:t>
      </w:r>
      <w:r>
        <w:rPr>
          <w:spacing w:val="-8"/>
        </w:rPr>
        <w:t>Anh </w:t>
      </w:r>
      <w:r>
        <w:rPr>
          <w:spacing w:val="-4"/>
        </w:rPr>
        <w:t>đáng </w:t>
      </w:r>
      <w:r>
        <w:rPr/>
        <w:t>vào </w:t>
      </w:r>
      <w:r>
        <w:rPr>
          <w:spacing w:val="-5"/>
        </w:rPr>
        <w:t>Guinness.</w:t>
      </w:r>
    </w:p>
    <w:p>
      <w:pPr>
        <w:pStyle w:val="BodyText"/>
        <w:ind w:right="104"/>
      </w:pPr>
      <w:r>
        <w:rPr>
          <w:spacing w:val="-6"/>
        </w:rPr>
        <w:t>Lên </w:t>
      </w:r>
      <w:r>
        <w:rPr/>
        <w:t>đại </w:t>
      </w:r>
      <w:r>
        <w:rPr>
          <w:spacing w:val="-4"/>
        </w:rPr>
        <w:t>học,tôi </w:t>
      </w:r>
      <w:r>
        <w:rPr/>
        <w:t>viết bút </w:t>
      </w:r>
      <w:r>
        <w:rPr>
          <w:spacing w:val="-8"/>
        </w:rPr>
        <w:t>ký </w:t>
      </w:r>
      <w:r>
        <w:rPr/>
        <w:t>toàn </w:t>
      </w:r>
      <w:r>
        <w:rPr>
          <w:spacing w:val="-4"/>
        </w:rPr>
        <w:t>bằng tiêng </w:t>
      </w:r>
      <w:r>
        <w:rPr>
          <w:spacing w:val="-9"/>
        </w:rPr>
        <w:t>Trung </w:t>
      </w:r>
      <w:r>
        <w:rPr>
          <w:spacing w:val="-5"/>
        </w:rPr>
        <w:t>Quốc. </w:t>
      </w:r>
      <w:r>
        <w:rPr>
          <w:spacing w:val="-3"/>
        </w:rPr>
        <w:t>Có </w:t>
      </w:r>
      <w:r>
        <w:rPr>
          <w:spacing w:val="3"/>
        </w:rPr>
        <w:t>lè </w:t>
      </w:r>
      <w:r>
        <w:rPr>
          <w:spacing w:val="-8"/>
        </w:rPr>
        <w:t>cũng </w:t>
      </w:r>
      <w:r>
        <w:rPr>
          <w:spacing w:val="-5"/>
        </w:rPr>
        <w:t>duy </w:t>
      </w:r>
      <w:r>
        <w:rPr>
          <w:spacing w:val="-8"/>
        </w:rPr>
        <w:t>nhất? Như </w:t>
      </w:r>
      <w:r>
        <w:rPr/>
        <w:t>đà </w:t>
      </w:r>
      <w:r>
        <w:rPr>
          <w:spacing w:val="-5"/>
        </w:rPr>
        <w:t>duy </w:t>
      </w:r>
      <w:r>
        <w:rPr>
          <w:spacing w:val="-8"/>
        </w:rPr>
        <w:t>nhất </w:t>
      </w:r>
      <w:r>
        <w:rPr>
          <w:spacing w:val="-5"/>
        </w:rPr>
        <w:t>luyến </w:t>
      </w:r>
      <w:r>
        <w:rPr/>
        <w:t>ái bất </w:t>
      </w:r>
      <w:r>
        <w:rPr>
          <w:spacing w:val="-4"/>
        </w:rPr>
        <w:t>chấp </w:t>
      </w:r>
      <w:r>
        <w:rPr>
          <w:spacing w:val="-8"/>
        </w:rPr>
        <w:t>kỷ </w:t>
      </w:r>
      <w:r>
        <w:rPr/>
        <w:t>luật </w:t>
      </w:r>
      <w:r>
        <w:rPr>
          <w:spacing w:val="-5"/>
        </w:rPr>
        <w:t>tu </w:t>
      </w:r>
      <w:r>
        <w:rPr>
          <w:spacing w:val="-9"/>
        </w:rPr>
        <w:t>hành.</w:t>
      </w:r>
    </w:p>
    <w:p>
      <w:pPr>
        <w:pStyle w:val="BodyText"/>
        <w:ind w:left="5842" w:right="0"/>
      </w:pPr>
      <w:r>
        <w:rPr/>
        <w:t>* * *</w:t>
      </w:r>
    </w:p>
    <w:p>
      <w:pPr>
        <w:pStyle w:val="BodyText"/>
        <w:ind w:right="104"/>
      </w:pPr>
      <w:r>
        <w:rPr>
          <w:spacing w:val="-6"/>
        </w:rPr>
        <w:t>Thình </w:t>
      </w:r>
      <w:r>
        <w:rPr/>
        <w:t>lình </w:t>
      </w:r>
      <w:r>
        <w:rPr>
          <w:spacing w:val="-5"/>
        </w:rPr>
        <w:t>Thép </w:t>
      </w:r>
      <w:r>
        <w:rPr/>
        <w:t>Mới </w:t>
      </w:r>
      <w:r>
        <w:rPr>
          <w:spacing w:val="-4"/>
        </w:rPr>
        <w:t>đứng </w:t>
      </w:r>
      <w:r>
        <w:rPr/>
        <w:t>bên bàn ăn </w:t>
      </w:r>
      <w:r>
        <w:rPr>
          <w:spacing w:val="-5"/>
        </w:rPr>
        <w:t>của </w:t>
      </w:r>
      <w:r>
        <w:rPr>
          <w:spacing w:val="-3"/>
        </w:rPr>
        <w:t>tôi </w:t>
      </w:r>
      <w:r>
        <w:rPr/>
        <w:t>ở Bắc </w:t>
      </w:r>
      <w:r>
        <w:rPr>
          <w:spacing w:val="-4"/>
        </w:rPr>
        <w:t>Kinh </w:t>
      </w:r>
      <w:r>
        <w:rPr/>
        <w:t>đại </w:t>
      </w:r>
      <w:r>
        <w:rPr>
          <w:spacing w:val="-4"/>
        </w:rPr>
        <w:t>học. </w:t>
      </w:r>
      <w:r>
        <w:rPr>
          <w:spacing w:val="-8"/>
        </w:rPr>
        <w:t>Anh </w:t>
      </w:r>
      <w:r>
        <w:rPr>
          <w:spacing w:val="-6"/>
        </w:rPr>
        <w:t>theo </w:t>
      </w:r>
      <w:r>
        <w:rPr>
          <w:spacing w:val="-3"/>
        </w:rPr>
        <w:t>Cụ </w:t>
      </w:r>
      <w:r>
        <w:rPr>
          <w:spacing w:val="-4"/>
        </w:rPr>
        <w:t>Hồ </w:t>
      </w:r>
      <w:r>
        <w:rPr/>
        <w:t>đi cảm </w:t>
      </w:r>
      <w:r>
        <w:rPr>
          <w:spacing w:val="3"/>
        </w:rPr>
        <w:t>ơn </w:t>
      </w:r>
      <w:r>
        <w:rPr>
          <w:spacing w:val="-4"/>
        </w:rPr>
        <w:t>mười</w:t>
      </w:r>
      <w:r>
        <w:rPr>
          <w:spacing w:val="67"/>
        </w:rPr>
        <w:t> </w:t>
      </w:r>
      <w:r>
        <w:rPr>
          <w:spacing w:val="-5"/>
        </w:rPr>
        <w:t>hai </w:t>
      </w:r>
      <w:r>
        <w:rPr/>
        <w:t>nước </w:t>
      </w:r>
      <w:r>
        <w:rPr>
          <w:spacing w:val="-8"/>
        </w:rPr>
        <w:t>xã </w:t>
      </w:r>
      <w:r>
        <w:rPr>
          <w:spacing w:val="-5"/>
        </w:rPr>
        <w:t>hội chủ </w:t>
      </w:r>
      <w:r>
        <w:rPr>
          <w:spacing w:val="-8"/>
        </w:rPr>
        <w:t>nghĩa </w:t>
      </w:r>
      <w:r>
        <w:rPr>
          <w:spacing w:val="-3"/>
        </w:rPr>
        <w:t>giúp </w:t>
      </w:r>
      <w:r>
        <w:rPr>
          <w:spacing w:val="-5"/>
        </w:rPr>
        <w:t>ta </w:t>
      </w:r>
      <w:r>
        <w:rPr>
          <w:spacing w:val="-8"/>
        </w:rPr>
        <w:t>thắng </w:t>
      </w:r>
      <w:r>
        <w:rPr>
          <w:spacing w:val="-4"/>
        </w:rPr>
        <w:t>Pháp. </w:t>
      </w:r>
      <w:r>
        <w:rPr>
          <w:spacing w:val="-6"/>
        </w:rPr>
        <w:t>Ngay </w:t>
      </w:r>
      <w:r>
        <w:rPr>
          <w:spacing w:val="-3"/>
        </w:rPr>
        <w:t>tại </w:t>
      </w:r>
      <w:r>
        <w:rPr>
          <w:spacing w:val="-10"/>
        </w:rPr>
        <w:t>nhà </w:t>
      </w:r>
      <w:r>
        <w:rPr>
          <w:spacing w:val="-5"/>
        </w:rPr>
        <w:t>ăn, anh </w:t>
      </w:r>
      <w:r>
        <w:rPr/>
        <w:t>bảo tôi: </w:t>
      </w:r>
      <w:r>
        <w:rPr>
          <w:spacing w:val="-11"/>
        </w:rPr>
        <w:t>Về </w:t>
      </w:r>
      <w:r>
        <w:rPr>
          <w:spacing w:val="-8"/>
        </w:rPr>
        <w:t>Việt </w:t>
      </w:r>
      <w:r>
        <w:rPr/>
        <w:t>Nam </w:t>
      </w:r>
      <w:r>
        <w:rPr>
          <w:spacing w:val="-3"/>
        </w:rPr>
        <w:t>tao </w:t>
      </w:r>
      <w:r>
        <w:rPr/>
        <w:t>sẽ </w:t>
      </w:r>
      <w:r>
        <w:rPr>
          <w:spacing w:val="-4"/>
        </w:rPr>
        <w:t>phải tranh </w:t>
      </w:r>
      <w:r>
        <w:rPr>
          <w:spacing w:val="-8"/>
        </w:rPr>
        <w:t>thủ </w:t>
      </w:r>
      <w:r>
        <w:rPr/>
        <w:t>ăn </w:t>
      </w:r>
      <w:r>
        <w:rPr>
          <w:spacing w:val="-5"/>
        </w:rPr>
        <w:t>chứ chủ </w:t>
      </w:r>
      <w:r>
        <w:rPr>
          <w:spacing w:val="-8"/>
        </w:rPr>
        <w:t>nghĩa xã </w:t>
      </w:r>
      <w:r>
        <w:rPr>
          <w:spacing w:val="-5"/>
        </w:rPr>
        <w:t>hội </w:t>
      </w:r>
      <w:r>
        <w:rPr/>
        <w:t>ăn </w:t>
      </w:r>
      <w:r>
        <w:rPr>
          <w:spacing w:val="-10"/>
        </w:rPr>
        <w:t>như </w:t>
      </w:r>
      <w:r>
        <w:rPr>
          <w:spacing w:val="-8"/>
        </w:rPr>
        <w:t>thế </w:t>
      </w:r>
      <w:r>
        <w:rPr>
          <w:spacing w:val="-5"/>
        </w:rPr>
        <w:t>này </w:t>
      </w:r>
      <w:r>
        <w:rPr>
          <w:spacing w:val="-8"/>
        </w:rPr>
        <w:t>thì </w:t>
      </w:r>
      <w:r>
        <w:rPr>
          <w:spacing w:val="-5"/>
        </w:rPr>
        <w:t>kém </w:t>
      </w:r>
      <w:r>
        <w:rPr/>
        <w:t>bữa </w:t>
      </w:r>
      <w:r>
        <w:rPr>
          <w:spacing w:val="-4"/>
        </w:rPr>
        <w:t>bánh cuốn </w:t>
      </w:r>
      <w:r>
        <w:rPr>
          <w:spacing w:val="-5"/>
        </w:rPr>
        <w:t>thịt </w:t>
      </w:r>
      <w:r>
        <w:rPr>
          <w:spacing w:val="-4"/>
        </w:rPr>
        <w:t>quay </w:t>
      </w:r>
      <w:r>
        <w:rPr/>
        <w:t>cà </w:t>
      </w:r>
      <w:r>
        <w:rPr>
          <w:spacing w:val="-6"/>
        </w:rPr>
        <w:t>cuống </w:t>
      </w:r>
      <w:r>
        <w:rPr>
          <w:spacing w:val="-5"/>
        </w:rPr>
        <w:t>của </w:t>
      </w:r>
      <w:r>
        <w:rPr>
          <w:spacing w:val="-3"/>
        </w:rPr>
        <w:t>tao </w:t>
      </w:r>
      <w:r>
        <w:rPr>
          <w:spacing w:val="-8"/>
        </w:rPr>
        <w:t>mỗi </w:t>
      </w:r>
      <w:r>
        <w:rPr>
          <w:spacing w:val="-6"/>
        </w:rPr>
        <w:t>sáng.</w:t>
      </w:r>
    </w:p>
    <w:p>
      <w:pPr>
        <w:pStyle w:val="BodyText"/>
      </w:pPr>
      <w:r>
        <w:rPr>
          <w:spacing w:val="-8"/>
        </w:rPr>
        <w:t>Chúng </w:t>
      </w:r>
      <w:r>
        <w:rPr>
          <w:spacing w:val="-3"/>
        </w:rPr>
        <w:t>tôi </w:t>
      </w:r>
      <w:r>
        <w:rPr/>
        <w:t>đã đi chơi với </w:t>
      </w:r>
      <w:r>
        <w:rPr>
          <w:spacing w:val="-8"/>
        </w:rPr>
        <w:t>nhau mấy </w:t>
      </w:r>
      <w:r>
        <w:rPr/>
        <w:t>bữa. Tôi </w:t>
      </w:r>
      <w:r>
        <w:rPr>
          <w:spacing w:val="-5"/>
        </w:rPr>
        <w:t>hỏi anh </w:t>
      </w:r>
      <w:r>
        <w:rPr>
          <w:spacing w:val="-8"/>
        </w:rPr>
        <w:t>một </w:t>
      </w:r>
      <w:r>
        <w:rPr/>
        <w:t>vấn đề </w:t>
      </w:r>
      <w:r>
        <w:rPr>
          <w:spacing w:val="-8"/>
        </w:rPr>
        <w:t>mọi </w:t>
      </w:r>
      <w:r>
        <w:rPr>
          <w:spacing w:val="-5"/>
        </w:rPr>
        <w:t>người </w:t>
      </w:r>
      <w:r>
        <w:rPr>
          <w:spacing w:val="-4"/>
        </w:rPr>
        <w:t>đang </w:t>
      </w:r>
      <w:r>
        <w:rPr/>
        <w:t>bận </w:t>
      </w:r>
      <w:r>
        <w:rPr>
          <w:spacing w:val="-8"/>
        </w:rPr>
        <w:t>tâm: </w:t>
      </w:r>
      <w:r>
        <w:rPr>
          <w:spacing w:val="-3"/>
        </w:rPr>
        <w:t>tại </w:t>
      </w:r>
      <w:r>
        <w:rPr/>
        <w:t>sao </w:t>
      </w:r>
      <w:r>
        <w:rPr>
          <w:spacing w:val="-5"/>
        </w:rPr>
        <w:t>ta </w:t>
      </w:r>
      <w:r>
        <w:rPr/>
        <w:t>và Diệm </w:t>
      </w:r>
      <w:r>
        <w:rPr>
          <w:spacing w:val="-4"/>
        </w:rPr>
        <w:t>đang tranh </w:t>
      </w:r>
      <w:r>
        <w:rPr>
          <w:spacing w:val="-8"/>
        </w:rPr>
        <w:t>nhau </w:t>
      </w:r>
      <w:r>
        <w:rPr>
          <w:spacing w:val="-5"/>
        </w:rPr>
        <w:t>Hoàng </w:t>
      </w:r>
      <w:r>
        <w:rPr/>
        <w:t>Sa cả ở trên báo </w:t>
      </w:r>
      <w:r>
        <w:rPr>
          <w:spacing w:val="-12"/>
        </w:rPr>
        <w:t>mà </w:t>
      </w:r>
      <w:r>
        <w:rPr>
          <w:spacing w:val="-4"/>
        </w:rPr>
        <w:t>đùng </w:t>
      </w:r>
      <w:r>
        <w:rPr>
          <w:spacing w:val="-8"/>
        </w:rPr>
        <w:t>một </w:t>
      </w:r>
      <w:r>
        <w:rPr/>
        <w:t>cái </w:t>
      </w:r>
      <w:r>
        <w:rPr>
          <w:spacing w:val="-5"/>
        </w:rPr>
        <w:t>ta </w:t>
      </w:r>
      <w:r>
        <w:rPr>
          <w:spacing w:val="2"/>
        </w:rPr>
        <w:t>lại </w:t>
      </w:r>
      <w:r>
        <w:rPr>
          <w:spacing w:val="-4"/>
        </w:rPr>
        <w:t>công </w:t>
      </w:r>
      <w:r>
        <w:rPr>
          <w:spacing w:val="-8"/>
        </w:rPr>
        <w:t>nhận </w:t>
      </w:r>
      <w:r>
        <w:rPr/>
        <w:t>và </w:t>
      </w:r>
      <w:r>
        <w:rPr>
          <w:spacing w:val="-4"/>
        </w:rPr>
        <w:t>hoan </w:t>
      </w:r>
      <w:r>
        <w:rPr>
          <w:spacing w:val="-10"/>
        </w:rPr>
        <w:t>nghênh </w:t>
      </w:r>
      <w:r>
        <w:rPr>
          <w:spacing w:val="-9"/>
        </w:rPr>
        <w:t>Trung </w:t>
      </w:r>
      <w:r>
        <w:rPr>
          <w:spacing w:val="-6"/>
        </w:rPr>
        <w:t>Quốc </w:t>
      </w:r>
      <w:r>
        <w:rPr>
          <w:spacing w:val="-8"/>
        </w:rPr>
        <w:t>thu </w:t>
      </w:r>
      <w:r>
        <w:rPr>
          <w:spacing w:val="-5"/>
        </w:rPr>
        <w:t>hồi Hoàng </w:t>
      </w:r>
      <w:r>
        <w:rPr/>
        <w:t>Sa?</w:t>
      </w:r>
    </w:p>
    <w:p>
      <w:pPr>
        <w:pStyle w:val="ListParagraph"/>
        <w:numPr>
          <w:ilvl w:val="0"/>
          <w:numId w:val="1"/>
        </w:numPr>
        <w:tabs>
          <w:tab w:pos="286" w:val="left" w:leader="none"/>
        </w:tabs>
        <w:spacing w:line="240" w:lineRule="auto" w:before="0" w:after="0"/>
        <w:ind w:left="100" w:right="83" w:firstLine="0"/>
        <w:jc w:val="both"/>
        <w:rPr>
          <w:sz w:val="30"/>
        </w:rPr>
      </w:pPr>
      <w:r>
        <w:rPr>
          <w:spacing w:val="-4"/>
          <w:sz w:val="30"/>
        </w:rPr>
        <w:t>Mày </w:t>
      </w:r>
      <w:r>
        <w:rPr>
          <w:sz w:val="30"/>
        </w:rPr>
        <w:t>ấu trĩ bỏ </w:t>
      </w:r>
      <w:r>
        <w:rPr>
          <w:spacing w:val="-8"/>
          <w:sz w:val="30"/>
        </w:rPr>
        <w:t>mẹ! </w:t>
      </w:r>
      <w:r>
        <w:rPr>
          <w:spacing w:val="-5"/>
          <w:sz w:val="30"/>
        </w:rPr>
        <w:t>Theo </w:t>
      </w:r>
      <w:r>
        <w:rPr>
          <w:sz w:val="30"/>
        </w:rPr>
        <w:t>hiệp </w:t>
      </w:r>
      <w:r>
        <w:rPr>
          <w:spacing w:val="-3"/>
          <w:sz w:val="30"/>
        </w:rPr>
        <w:t>định </w:t>
      </w:r>
      <w:r>
        <w:rPr>
          <w:spacing w:val="-4"/>
          <w:sz w:val="30"/>
        </w:rPr>
        <w:t>Genève </w:t>
      </w:r>
      <w:r>
        <w:rPr>
          <w:spacing w:val="-8"/>
          <w:sz w:val="30"/>
        </w:rPr>
        <w:t>thì </w:t>
      </w:r>
      <w:r>
        <w:rPr>
          <w:spacing w:val="-5"/>
          <w:sz w:val="30"/>
        </w:rPr>
        <w:t>chỗ </w:t>
      </w:r>
      <w:r>
        <w:rPr>
          <w:sz w:val="30"/>
        </w:rPr>
        <w:t>ấy dưới vĩ </w:t>
      </w:r>
      <w:r>
        <w:rPr>
          <w:spacing w:val="-8"/>
          <w:sz w:val="30"/>
        </w:rPr>
        <w:t>tuyến </w:t>
      </w:r>
      <w:r>
        <w:rPr>
          <w:sz w:val="30"/>
        </w:rPr>
        <w:t>17 </w:t>
      </w:r>
      <w:r>
        <w:rPr>
          <w:spacing w:val="-4"/>
          <w:sz w:val="30"/>
        </w:rPr>
        <w:t>phải </w:t>
      </w:r>
      <w:r>
        <w:rPr>
          <w:spacing w:val="3"/>
          <w:sz w:val="30"/>
        </w:rPr>
        <w:t>là </w:t>
      </w:r>
      <w:r>
        <w:rPr>
          <w:spacing w:val="-5"/>
          <w:sz w:val="30"/>
        </w:rPr>
        <w:t>của Diệm. </w:t>
      </w:r>
      <w:r>
        <w:rPr>
          <w:spacing w:val="-4"/>
          <w:sz w:val="30"/>
        </w:rPr>
        <w:t>Để </w:t>
      </w:r>
      <w:r>
        <w:rPr>
          <w:spacing w:val="-5"/>
          <w:sz w:val="30"/>
        </w:rPr>
        <w:t>cho ông anh </w:t>
      </w:r>
      <w:r>
        <w:rPr>
          <w:spacing w:val="-9"/>
          <w:sz w:val="30"/>
        </w:rPr>
        <w:t>Trung </w:t>
      </w:r>
      <w:r>
        <w:rPr>
          <w:spacing w:val="-6"/>
          <w:sz w:val="30"/>
        </w:rPr>
        <w:t>Quốc </w:t>
      </w:r>
      <w:r>
        <w:rPr>
          <w:spacing w:val="-5"/>
          <w:sz w:val="30"/>
        </w:rPr>
        <w:t>chứ </w:t>
      </w:r>
      <w:r>
        <w:rPr>
          <w:spacing w:val="-9"/>
          <w:sz w:val="30"/>
        </w:rPr>
        <w:t>không </w:t>
      </w:r>
      <w:r>
        <w:rPr>
          <w:sz w:val="30"/>
        </w:rPr>
        <w:t>để </w:t>
      </w:r>
      <w:r>
        <w:rPr>
          <w:spacing w:val="-6"/>
          <w:sz w:val="30"/>
        </w:rPr>
        <w:t>Mỹ </w:t>
      </w:r>
      <w:r>
        <w:rPr>
          <w:spacing w:val="-8"/>
          <w:sz w:val="30"/>
        </w:rPr>
        <w:t>nó </w:t>
      </w:r>
      <w:r>
        <w:rPr>
          <w:sz w:val="30"/>
        </w:rPr>
        <w:t>vào </w:t>
      </w:r>
      <w:r>
        <w:rPr>
          <w:spacing w:val="-8"/>
          <w:sz w:val="30"/>
        </w:rPr>
        <w:t>nó </w:t>
      </w:r>
      <w:r>
        <w:rPr>
          <w:spacing w:val="-5"/>
          <w:sz w:val="30"/>
        </w:rPr>
        <w:t>xây </w:t>
      </w:r>
      <w:r>
        <w:rPr>
          <w:sz w:val="30"/>
        </w:rPr>
        <w:t>căn cứ </w:t>
      </w:r>
      <w:r>
        <w:rPr>
          <w:spacing w:val="-5"/>
          <w:sz w:val="30"/>
        </w:rPr>
        <w:t>hải </w:t>
      </w:r>
      <w:r>
        <w:rPr>
          <w:spacing w:val="-4"/>
          <w:sz w:val="30"/>
        </w:rPr>
        <w:t>quân </w:t>
      </w:r>
      <w:r>
        <w:rPr>
          <w:sz w:val="30"/>
        </w:rPr>
        <w:t>sát </w:t>
      </w:r>
      <w:r>
        <w:rPr>
          <w:spacing w:val="-4"/>
          <w:sz w:val="30"/>
        </w:rPr>
        <w:t>nách</w:t>
      </w:r>
      <w:r>
        <w:rPr>
          <w:spacing w:val="-53"/>
          <w:sz w:val="30"/>
        </w:rPr>
        <w:t> </w:t>
      </w:r>
      <w:r>
        <w:rPr>
          <w:sz w:val="30"/>
        </w:rPr>
        <w:t>à?</w:t>
      </w:r>
    </w:p>
    <w:p>
      <w:pPr>
        <w:pStyle w:val="BodyText"/>
        <w:ind w:right="99"/>
      </w:pPr>
      <w:r>
        <w:rPr>
          <w:spacing w:val="-7"/>
        </w:rPr>
        <w:t>Thế </w:t>
      </w:r>
      <w:r>
        <w:rPr>
          <w:spacing w:val="3"/>
        </w:rPr>
        <w:t>là </w:t>
      </w:r>
      <w:r>
        <w:rPr>
          <w:spacing w:val="-3"/>
        </w:rPr>
        <w:t>tôi </w:t>
      </w:r>
      <w:r>
        <w:rPr>
          <w:spacing w:val="-12"/>
        </w:rPr>
        <w:t>nghĩ </w:t>
      </w:r>
      <w:r>
        <w:rPr>
          <w:spacing w:val="-8"/>
        </w:rPr>
        <w:t>ngay </w:t>
      </w:r>
      <w:r>
        <w:rPr>
          <w:spacing w:val="2"/>
        </w:rPr>
        <w:t>-- </w:t>
      </w:r>
      <w:r>
        <w:rPr/>
        <w:t>y </w:t>
      </w:r>
      <w:r>
        <w:rPr>
          <w:spacing w:val="-10"/>
        </w:rPr>
        <w:t>như </w:t>
      </w:r>
      <w:r>
        <w:rPr>
          <w:spacing w:val="-6"/>
        </w:rPr>
        <w:t>Ðảng </w:t>
      </w:r>
      <w:r>
        <w:rPr/>
        <w:t>lúc bấy </w:t>
      </w:r>
      <w:r>
        <w:rPr>
          <w:spacing w:val="-3"/>
        </w:rPr>
        <w:t>giờ </w:t>
      </w:r>
      <w:r>
        <w:rPr>
          <w:spacing w:val="2"/>
        </w:rPr>
        <w:t>-- </w:t>
      </w:r>
      <w:r>
        <w:rPr>
          <w:spacing w:val="-8"/>
        </w:rPr>
        <w:t>mai </w:t>
      </w:r>
      <w:r>
        <w:rPr>
          <w:spacing w:val="-3"/>
        </w:rPr>
        <w:t>kia </w:t>
      </w:r>
      <w:r>
        <w:rPr>
          <w:spacing w:val="-5"/>
        </w:rPr>
        <w:t>ta </w:t>
      </w:r>
      <w:r>
        <w:rPr>
          <w:spacing w:val="-4"/>
        </w:rPr>
        <w:t>cần, </w:t>
      </w:r>
      <w:r>
        <w:rPr/>
        <w:t>bạn </w:t>
      </w:r>
      <w:r>
        <w:rPr>
          <w:spacing w:val="2"/>
        </w:rPr>
        <w:t>lại </w:t>
      </w:r>
      <w:r>
        <w:rPr/>
        <w:t>trả </w:t>
      </w:r>
      <w:r>
        <w:rPr>
          <w:spacing w:val="-5"/>
        </w:rPr>
        <w:t>cho </w:t>
      </w:r>
      <w:r>
        <w:rPr>
          <w:spacing w:val="-3"/>
        </w:rPr>
        <w:t>ta, </w:t>
      </w:r>
      <w:r>
        <w:rPr/>
        <w:t>đi đâu </w:t>
      </w:r>
      <w:r>
        <w:rPr>
          <w:spacing w:val="-12"/>
        </w:rPr>
        <w:t>mà </w:t>
      </w:r>
      <w:r>
        <w:rPr>
          <w:spacing w:val="-8"/>
        </w:rPr>
        <w:t>mất,  </w:t>
      </w:r>
      <w:r>
        <w:rPr>
          <w:spacing w:val="-5"/>
        </w:rPr>
        <w:t>miễn </w:t>
      </w:r>
      <w:r>
        <w:rPr>
          <w:spacing w:val="3"/>
        </w:rPr>
        <w:t>là </w:t>
      </w:r>
      <w:r>
        <w:rPr/>
        <w:t>về </w:t>
      </w:r>
      <w:r>
        <w:rPr>
          <w:spacing w:val="-5"/>
        </w:rPr>
        <w:t>phe</w:t>
      </w:r>
      <w:r>
        <w:rPr>
          <w:spacing w:val="-11"/>
        </w:rPr>
        <w:t> </w:t>
      </w:r>
      <w:r>
        <w:rPr>
          <w:spacing w:val="-3"/>
        </w:rPr>
        <w:t>ta.</w:t>
      </w:r>
    </w:p>
    <w:p>
      <w:pPr>
        <w:pStyle w:val="BodyText"/>
        <w:spacing w:before="1"/>
      </w:pPr>
      <w:r>
        <w:rPr>
          <w:spacing w:val="-3"/>
        </w:rPr>
        <w:t>Hôm </w:t>
      </w:r>
      <w:r>
        <w:rPr/>
        <w:t>ấy </w:t>
      </w:r>
      <w:r>
        <w:rPr>
          <w:spacing w:val="-3"/>
        </w:rPr>
        <w:t>tôi </w:t>
      </w:r>
      <w:r>
        <w:rPr>
          <w:spacing w:val="-8"/>
        </w:rPr>
        <w:t>nhận </w:t>
      </w:r>
      <w:r>
        <w:rPr>
          <w:spacing w:val="-5"/>
        </w:rPr>
        <w:t>xét </w:t>
      </w:r>
      <w:r>
        <w:rPr/>
        <w:t>với </w:t>
      </w:r>
      <w:r>
        <w:rPr>
          <w:spacing w:val="-5"/>
        </w:rPr>
        <w:t>Thép </w:t>
      </w:r>
      <w:r>
        <w:rPr/>
        <w:t>Mới </w:t>
      </w:r>
      <w:r>
        <w:rPr>
          <w:spacing w:val="-8"/>
        </w:rPr>
        <w:t>một </w:t>
      </w:r>
      <w:r>
        <w:rPr/>
        <w:t>điều </w:t>
      </w:r>
      <w:r>
        <w:rPr>
          <w:spacing w:val="-12"/>
        </w:rPr>
        <w:t>mà </w:t>
      </w:r>
      <w:r>
        <w:rPr>
          <w:spacing w:val="-3"/>
        </w:rPr>
        <w:t>tôi </w:t>
      </w:r>
      <w:r>
        <w:rPr>
          <w:spacing w:val="-5"/>
        </w:rPr>
        <w:t>cho </w:t>
      </w:r>
      <w:r>
        <w:rPr>
          <w:spacing w:val="3"/>
        </w:rPr>
        <w:t>là </w:t>
      </w:r>
      <w:r>
        <w:rPr>
          <w:spacing w:val="-8"/>
        </w:rPr>
        <w:t>một </w:t>
      </w:r>
      <w:r>
        <w:rPr>
          <w:spacing w:val="-5"/>
        </w:rPr>
        <w:t>nhược </w:t>
      </w:r>
      <w:r>
        <w:rPr/>
        <w:t>điểm </w:t>
      </w:r>
      <w:r>
        <w:rPr>
          <w:spacing w:val="4"/>
        </w:rPr>
        <w:t>lớn </w:t>
      </w:r>
      <w:r>
        <w:rPr>
          <w:spacing w:val="-5"/>
        </w:rPr>
        <w:t>của </w:t>
      </w:r>
      <w:r>
        <w:rPr>
          <w:spacing w:val="-8"/>
        </w:rPr>
        <w:t>Việt Nam: </w:t>
      </w:r>
      <w:r>
        <w:rPr>
          <w:spacing w:val="-6"/>
        </w:rPr>
        <w:t>chúng </w:t>
      </w:r>
      <w:r>
        <w:rPr>
          <w:spacing w:val="-5"/>
        </w:rPr>
        <w:t>ta </w:t>
      </w:r>
      <w:r>
        <w:rPr>
          <w:spacing w:val="-4"/>
        </w:rPr>
        <w:t>thiếu </w:t>
      </w:r>
      <w:r>
        <w:rPr>
          <w:spacing w:val="-8"/>
        </w:rPr>
        <w:t>một </w:t>
      </w:r>
      <w:r>
        <w:rPr>
          <w:spacing w:val="-4"/>
        </w:rPr>
        <w:t>cuộc </w:t>
      </w:r>
      <w:r>
        <w:rPr/>
        <w:t>cách </w:t>
      </w:r>
      <w:r>
        <w:rPr>
          <w:spacing w:val="-10"/>
        </w:rPr>
        <w:t>mạng </w:t>
      </w:r>
      <w:r>
        <w:rPr>
          <w:spacing w:val="-5"/>
        </w:rPr>
        <w:t>tư </w:t>
      </w:r>
      <w:r>
        <w:rPr/>
        <w:t>sản dân </w:t>
      </w:r>
      <w:r>
        <w:rPr>
          <w:spacing w:val="-8"/>
        </w:rPr>
        <w:t>chủ. </w:t>
      </w:r>
      <w:r>
        <w:rPr>
          <w:spacing w:val="-9"/>
        </w:rPr>
        <w:t>Trung </w:t>
      </w:r>
      <w:r>
        <w:rPr>
          <w:spacing w:val="-6"/>
        </w:rPr>
        <w:t>Quốc </w:t>
      </w:r>
      <w:r>
        <w:rPr>
          <w:spacing w:val="-8"/>
        </w:rPr>
        <w:t>nó </w:t>
      </w:r>
      <w:r>
        <w:rPr/>
        <w:t>có </w:t>
      </w:r>
      <w:r>
        <w:rPr>
          <w:spacing w:val="-5"/>
        </w:rPr>
        <w:t>từ </w:t>
      </w:r>
      <w:r>
        <w:rPr>
          <w:spacing w:val="-3"/>
        </w:rPr>
        <w:t>1911. </w:t>
      </w:r>
      <w:r>
        <w:rPr/>
        <w:t>Con </w:t>
      </w:r>
      <w:r>
        <w:rPr>
          <w:spacing w:val="-5"/>
        </w:rPr>
        <w:t>gái </w:t>
      </w:r>
      <w:r>
        <w:rPr>
          <w:spacing w:val="-9"/>
        </w:rPr>
        <w:t>Trung </w:t>
      </w:r>
      <w:r>
        <w:rPr>
          <w:spacing w:val="-3"/>
        </w:rPr>
        <w:t>Hoa </w:t>
      </w:r>
      <w:r>
        <w:rPr/>
        <w:t>đã </w:t>
      </w:r>
      <w:r>
        <w:rPr>
          <w:spacing w:val="-8"/>
        </w:rPr>
        <w:t>mặc </w:t>
      </w:r>
      <w:r>
        <w:rPr/>
        <w:t>váy </w:t>
      </w:r>
      <w:r>
        <w:rPr>
          <w:spacing w:val="-8"/>
        </w:rPr>
        <w:t>ngắn</w:t>
      </w:r>
      <w:r>
        <w:rPr>
          <w:spacing w:val="-15"/>
        </w:rPr>
        <w:t> </w:t>
      </w:r>
      <w:r>
        <w:rPr/>
        <w:t>đi</w:t>
      </w:r>
      <w:r>
        <w:rPr>
          <w:spacing w:val="8"/>
        </w:rPr>
        <w:t> </w:t>
      </w:r>
      <w:r>
        <w:rPr/>
        <w:t>đường</w:t>
      </w:r>
      <w:r>
        <w:rPr>
          <w:spacing w:val="-14"/>
        </w:rPr>
        <w:t> </w:t>
      </w:r>
      <w:r>
        <w:rPr>
          <w:spacing w:val="-4"/>
        </w:rPr>
        <w:t>đồng</w:t>
      </w:r>
      <w:r>
        <w:rPr>
          <w:spacing w:val="-14"/>
        </w:rPr>
        <w:t> </w:t>
      </w:r>
      <w:r>
        <w:rPr/>
        <w:t>ca</w:t>
      </w:r>
      <w:r>
        <w:rPr>
          <w:spacing w:val="2"/>
        </w:rPr>
        <w:t> </w:t>
      </w:r>
      <w:r>
        <w:rPr/>
        <w:t>đòi</w:t>
      </w:r>
      <w:r>
        <w:rPr>
          <w:spacing w:val="8"/>
        </w:rPr>
        <w:t> </w:t>
      </w:r>
      <w:r>
        <w:rPr>
          <w:spacing w:val="-5"/>
        </w:rPr>
        <w:t>nam</w:t>
      </w:r>
      <w:r>
        <w:rPr>
          <w:spacing w:val="-23"/>
        </w:rPr>
        <w:t> </w:t>
      </w:r>
      <w:r>
        <w:rPr>
          <w:spacing w:val="-8"/>
        </w:rPr>
        <w:t>nữ</w:t>
      </w:r>
      <w:r>
        <w:rPr>
          <w:spacing w:val="3"/>
        </w:rPr>
        <w:t> </w:t>
      </w:r>
      <w:r>
        <w:rPr>
          <w:spacing w:val="-3"/>
        </w:rPr>
        <w:t>bình</w:t>
      </w:r>
      <w:r>
        <w:rPr>
          <w:spacing w:val="-14"/>
        </w:rPr>
        <w:t> </w:t>
      </w:r>
      <w:r>
        <w:rPr>
          <w:spacing w:val="-6"/>
        </w:rPr>
        <w:t>quyền</w:t>
      </w:r>
      <w:r>
        <w:rPr>
          <w:spacing w:val="-14"/>
        </w:rPr>
        <w:t> </w:t>
      </w:r>
      <w:r>
        <w:rPr>
          <w:spacing w:val="-5"/>
        </w:rPr>
        <w:t>từ</w:t>
      </w:r>
      <w:r>
        <w:rPr>
          <w:spacing w:val="3"/>
        </w:rPr>
        <w:t> </w:t>
      </w:r>
      <w:r>
        <w:rPr>
          <w:spacing w:val="-8"/>
        </w:rPr>
        <w:t>đấy.</w:t>
      </w:r>
      <w:r>
        <w:rPr>
          <w:spacing w:val="1"/>
        </w:rPr>
        <w:t> </w:t>
      </w:r>
      <w:r>
        <w:rPr>
          <w:spacing w:val="2"/>
        </w:rPr>
        <w:t>Ít</w:t>
      </w:r>
      <w:r>
        <w:rPr>
          <w:spacing w:val="-7"/>
        </w:rPr>
        <w:t> </w:t>
      </w:r>
      <w:r>
        <w:rPr>
          <w:spacing w:val="2"/>
        </w:rPr>
        <w:t>ra </w:t>
      </w:r>
      <w:r>
        <w:rPr>
          <w:spacing w:val="-5"/>
        </w:rPr>
        <w:t>chủ</w:t>
      </w:r>
      <w:r>
        <w:rPr>
          <w:spacing w:val="-14"/>
        </w:rPr>
        <w:t> </w:t>
      </w:r>
      <w:r>
        <w:rPr>
          <w:spacing w:val="-8"/>
        </w:rPr>
        <w:t>nghĩa</w:t>
      </w:r>
      <w:r>
        <w:rPr>
          <w:spacing w:val="3"/>
        </w:rPr>
        <w:t> </w:t>
      </w:r>
      <w:r>
        <w:rPr>
          <w:spacing w:val="-5"/>
        </w:rPr>
        <w:t>tư</w:t>
      </w:r>
      <w:r>
        <w:rPr>
          <w:spacing w:val="3"/>
        </w:rPr>
        <w:t> </w:t>
      </w:r>
      <w:r>
        <w:rPr/>
        <w:t>bản</w:t>
      </w:r>
      <w:r>
        <w:rPr>
          <w:spacing w:val="-14"/>
        </w:rPr>
        <w:t> </w:t>
      </w:r>
      <w:r>
        <w:rPr>
          <w:spacing w:val="-8"/>
        </w:rPr>
        <w:t>cũng</w:t>
      </w:r>
      <w:r>
        <w:rPr>
          <w:spacing w:val="-14"/>
        </w:rPr>
        <w:t> </w:t>
      </w:r>
      <w:r>
        <w:rPr/>
        <w:t>đã</w:t>
      </w:r>
      <w:r>
        <w:rPr>
          <w:spacing w:val="3"/>
        </w:rPr>
        <w:t> </w:t>
      </w:r>
      <w:r>
        <w:rPr/>
        <w:t>lãnh</w:t>
      </w:r>
      <w:r>
        <w:rPr>
          <w:spacing w:val="-14"/>
        </w:rPr>
        <w:t> </w:t>
      </w:r>
      <w:r>
        <w:rPr/>
        <w:t>đạo</w:t>
      </w:r>
      <w:r>
        <w:rPr>
          <w:spacing w:val="1"/>
        </w:rPr>
        <w:t> </w:t>
      </w:r>
      <w:r>
        <w:rPr/>
        <w:t>đất</w:t>
      </w:r>
      <w:r>
        <w:rPr>
          <w:spacing w:val="-7"/>
        </w:rPr>
        <w:t> </w:t>
      </w:r>
      <w:r>
        <w:rPr/>
        <w:t>nước </w:t>
      </w:r>
      <w:r>
        <w:rPr>
          <w:spacing w:val="-5"/>
        </w:rPr>
        <w:t>này </w:t>
      </w:r>
      <w:r>
        <w:rPr/>
        <w:t>được vài </w:t>
      </w:r>
      <w:r>
        <w:rPr>
          <w:spacing w:val="-8"/>
        </w:rPr>
        <w:t>chục </w:t>
      </w:r>
      <w:r>
        <w:rPr>
          <w:spacing w:val="-10"/>
        </w:rPr>
        <w:t>năm, Lỗ </w:t>
      </w:r>
      <w:r>
        <w:rPr/>
        <w:t>Tấn </w:t>
      </w:r>
      <w:r>
        <w:rPr>
          <w:spacing w:val="-3"/>
        </w:rPr>
        <w:t>chửi </w:t>
      </w:r>
      <w:r>
        <w:rPr>
          <w:spacing w:val="-5"/>
        </w:rPr>
        <w:t>chế </w:t>
      </w:r>
      <w:r>
        <w:rPr/>
        <w:t>độ </w:t>
      </w:r>
      <w:r>
        <w:rPr>
          <w:spacing w:val="-8"/>
        </w:rPr>
        <w:t>nó </w:t>
      </w:r>
      <w:r>
        <w:rPr/>
        <w:t>ác </w:t>
      </w:r>
      <w:r>
        <w:rPr>
          <w:spacing w:val="-8"/>
        </w:rPr>
        <w:t>thế </w:t>
      </w:r>
      <w:r>
        <w:rPr>
          <w:spacing w:val="-12"/>
        </w:rPr>
        <w:t>mà </w:t>
      </w:r>
      <w:r>
        <w:rPr>
          <w:spacing w:val="-8"/>
        </w:rPr>
        <w:t>nó </w:t>
      </w:r>
      <w:r>
        <w:rPr/>
        <w:t>để </w:t>
      </w:r>
      <w:r>
        <w:rPr>
          <w:spacing w:val="-10"/>
        </w:rPr>
        <w:t>nguyên </w:t>
      </w:r>
      <w:r>
        <w:rPr/>
        <w:t>vẹn </w:t>
      </w:r>
      <w:r>
        <w:rPr>
          <w:spacing w:val="-10"/>
        </w:rPr>
        <w:t>mạng </w:t>
      </w:r>
      <w:r>
        <w:rPr>
          <w:spacing w:val="-5"/>
        </w:rPr>
        <w:t>ông </w:t>
      </w:r>
      <w:r>
        <w:rPr>
          <w:spacing w:val="-4"/>
        </w:rPr>
        <w:t>cùng </w:t>
      </w:r>
      <w:r>
        <w:rPr/>
        <w:t>cái</w:t>
      </w:r>
      <w:r>
        <w:rPr>
          <w:spacing w:val="23"/>
        </w:rPr>
        <w:t> </w:t>
      </w:r>
      <w:r>
        <w:rPr/>
        <w:t>bút...</w:t>
      </w:r>
    </w:p>
    <w:p>
      <w:pPr>
        <w:pStyle w:val="BodyText"/>
        <w:ind w:right="99"/>
      </w:pPr>
      <w:r>
        <w:rPr>
          <w:spacing w:val="-3"/>
        </w:rPr>
        <w:t>Có </w:t>
      </w:r>
      <w:r>
        <w:rPr>
          <w:spacing w:val="3"/>
        </w:rPr>
        <w:t>lẽ </w:t>
      </w:r>
      <w:r>
        <w:rPr>
          <w:spacing w:val="-10"/>
        </w:rPr>
        <w:t>muốn </w:t>
      </w:r>
      <w:r>
        <w:rPr>
          <w:spacing w:val="-3"/>
        </w:rPr>
        <w:t>tôi </w:t>
      </w:r>
      <w:r>
        <w:rPr/>
        <w:t>đỡ </w:t>
      </w:r>
      <w:r>
        <w:rPr>
          <w:spacing w:val="-4"/>
        </w:rPr>
        <w:t>buồn </w:t>
      </w:r>
      <w:r>
        <w:rPr/>
        <w:t>vì bị cấm </w:t>
      </w:r>
      <w:r>
        <w:rPr>
          <w:spacing w:val="-8"/>
        </w:rPr>
        <w:t>yêu, </w:t>
      </w:r>
      <w:r>
        <w:rPr>
          <w:spacing w:val="-5"/>
        </w:rPr>
        <w:t>Thép </w:t>
      </w:r>
      <w:r>
        <w:rPr/>
        <w:t>Mới </w:t>
      </w:r>
      <w:r>
        <w:rPr>
          <w:spacing w:val="-8"/>
        </w:rPr>
        <w:t>một </w:t>
      </w:r>
      <w:r>
        <w:rPr>
          <w:spacing w:val="-3"/>
        </w:rPr>
        <w:t>sáng </w:t>
      </w:r>
      <w:r>
        <w:rPr>
          <w:spacing w:val="-8"/>
        </w:rPr>
        <w:t>ngồi </w:t>
      </w:r>
      <w:r>
        <w:rPr/>
        <w:t>ở </w:t>
      </w:r>
      <w:r>
        <w:rPr>
          <w:spacing w:val="-4"/>
        </w:rPr>
        <w:t>công </w:t>
      </w:r>
      <w:r>
        <w:rPr/>
        <w:t>viên </w:t>
      </w:r>
      <w:r>
        <w:rPr>
          <w:spacing w:val="-9"/>
        </w:rPr>
        <w:t>Trung </w:t>
      </w:r>
      <w:r>
        <w:rPr/>
        <w:t>Sơn đã </w:t>
      </w:r>
      <w:r>
        <w:rPr>
          <w:spacing w:val="3"/>
        </w:rPr>
        <w:t>lộ </w:t>
      </w:r>
      <w:r>
        <w:rPr>
          <w:spacing w:val="2"/>
        </w:rPr>
        <w:t>ra </w:t>
      </w:r>
      <w:r>
        <w:rPr/>
        <w:t>với tôi: - </w:t>
      </w:r>
      <w:r>
        <w:rPr>
          <w:spacing w:val="-9"/>
        </w:rPr>
        <w:t>Này, </w:t>
      </w:r>
      <w:r>
        <w:rPr>
          <w:spacing w:val="-8"/>
        </w:rPr>
        <w:t>mày </w:t>
      </w:r>
      <w:r>
        <w:rPr>
          <w:spacing w:val="-12"/>
        </w:rPr>
        <w:t>nghe </w:t>
      </w:r>
      <w:r>
        <w:rPr>
          <w:spacing w:val="-3"/>
        </w:rPr>
        <w:t>bình </w:t>
      </w:r>
      <w:r>
        <w:rPr>
          <w:spacing w:val="-5"/>
        </w:rPr>
        <w:t>tĩnh nhá..., </w:t>
      </w:r>
      <w:r>
        <w:rPr>
          <w:spacing w:val="-6"/>
        </w:rPr>
        <w:t>hình </w:t>
      </w:r>
      <w:r>
        <w:rPr>
          <w:spacing w:val="-10"/>
        </w:rPr>
        <w:t>như </w:t>
      </w:r>
      <w:r>
        <w:rPr/>
        <w:t>bố </w:t>
      </w:r>
      <w:r>
        <w:rPr>
          <w:spacing w:val="-6"/>
        </w:rPr>
        <w:t>Hồng Linh..., </w:t>
      </w:r>
      <w:r>
        <w:rPr>
          <w:spacing w:val="-5"/>
        </w:rPr>
        <w:t>ta </w:t>
      </w:r>
      <w:r>
        <w:rPr>
          <w:spacing w:val="-6"/>
        </w:rPr>
        <w:t>thịt, </w:t>
      </w:r>
      <w:r>
        <w:rPr>
          <w:spacing w:val="-12"/>
        </w:rPr>
        <w:t>nghe </w:t>
      </w:r>
      <w:r>
        <w:rPr/>
        <w:t>đâu </w:t>
      </w:r>
      <w:r>
        <w:rPr>
          <w:spacing w:val="-6"/>
        </w:rPr>
        <w:t>hình </w:t>
      </w:r>
      <w:r>
        <w:rPr>
          <w:spacing w:val="-10"/>
        </w:rPr>
        <w:t>như </w:t>
      </w:r>
      <w:r>
        <w:rPr>
          <w:spacing w:val="-3"/>
        </w:rPr>
        <w:t>(ông ta)  </w:t>
      </w:r>
      <w:r>
        <w:rPr>
          <w:spacing w:val="3"/>
        </w:rPr>
        <w:t>là </w:t>
      </w:r>
      <w:r>
        <w:rPr/>
        <w:t>đặc</w:t>
      </w:r>
      <w:r>
        <w:rPr>
          <w:spacing w:val="1"/>
        </w:rPr>
        <w:t> </w:t>
      </w:r>
      <w:r>
        <w:rPr>
          <w:spacing w:val="-5"/>
        </w:rPr>
        <w:t>vụ.</w:t>
      </w:r>
    </w:p>
    <w:p>
      <w:pPr>
        <w:pStyle w:val="BodyText"/>
      </w:pPr>
      <w:r>
        <w:rPr>
          <w:spacing w:val="-4"/>
        </w:rPr>
        <w:t>Một </w:t>
      </w:r>
      <w:r>
        <w:rPr>
          <w:spacing w:val="-5"/>
        </w:rPr>
        <w:t>luồng </w:t>
      </w:r>
      <w:r>
        <w:rPr>
          <w:spacing w:val="-4"/>
        </w:rPr>
        <w:t>băng </w:t>
      </w:r>
      <w:r>
        <w:rPr/>
        <w:t>lạnh </w:t>
      </w:r>
      <w:r>
        <w:rPr>
          <w:spacing w:val="-4"/>
        </w:rPr>
        <w:t>buốt chạy </w:t>
      </w:r>
      <w:r>
        <w:rPr>
          <w:spacing w:val="-8"/>
        </w:rPr>
        <w:t>ngầm </w:t>
      </w:r>
      <w:r>
        <w:rPr>
          <w:spacing w:val="-3"/>
        </w:rPr>
        <w:t>suốt </w:t>
      </w:r>
      <w:r>
        <w:rPr/>
        <w:t>dọc </w:t>
      </w:r>
      <w:r>
        <w:rPr>
          <w:spacing w:val="-5"/>
        </w:rPr>
        <w:t>người </w:t>
      </w:r>
      <w:r>
        <w:rPr/>
        <w:t>tôi. </w:t>
      </w:r>
      <w:r>
        <w:rPr>
          <w:spacing w:val="-5"/>
        </w:rPr>
        <w:t>Thép </w:t>
      </w:r>
      <w:r>
        <w:rPr/>
        <w:t>Mới </w:t>
      </w:r>
      <w:r>
        <w:rPr>
          <w:spacing w:val="2"/>
        </w:rPr>
        <w:t>lắm </w:t>
      </w:r>
      <w:r>
        <w:rPr/>
        <w:t>tin </w:t>
      </w:r>
      <w:r>
        <w:rPr>
          <w:spacing w:val="-5"/>
        </w:rPr>
        <w:t>lắm, hắn </w:t>
      </w:r>
      <w:r>
        <w:rPr/>
        <w:t>đã </w:t>
      </w:r>
      <w:r>
        <w:rPr>
          <w:spacing w:val="-5"/>
        </w:rPr>
        <w:t>nói </w:t>
      </w:r>
      <w:r>
        <w:rPr>
          <w:spacing w:val="2"/>
        </w:rPr>
        <w:t>ra </w:t>
      </w:r>
      <w:r>
        <w:rPr>
          <w:spacing w:val="-8"/>
        </w:rPr>
        <w:t>thì</w:t>
      </w:r>
      <w:r>
        <w:rPr>
          <w:spacing w:val="-45"/>
        </w:rPr>
        <w:t> </w:t>
      </w:r>
      <w:r>
        <w:rPr>
          <w:spacing w:val="-5"/>
        </w:rPr>
        <w:t>nhiều </w:t>
      </w:r>
      <w:r>
        <w:rPr>
          <w:spacing w:val="-4"/>
        </w:rPr>
        <w:t>phần </w:t>
      </w:r>
      <w:r>
        <w:rPr>
          <w:spacing w:val="3"/>
        </w:rPr>
        <w:t>là </w:t>
      </w:r>
      <w:r>
        <w:rPr/>
        <w:t>sự </w:t>
      </w:r>
      <w:r>
        <w:rPr>
          <w:spacing w:val="-7"/>
        </w:rPr>
        <w:t>thật. Nhưng </w:t>
      </w:r>
      <w:r>
        <w:rPr>
          <w:spacing w:val="-9"/>
        </w:rPr>
        <w:t>không </w:t>
      </w:r>
      <w:r>
        <w:rPr/>
        <w:t>biết </w:t>
      </w:r>
      <w:r>
        <w:rPr>
          <w:spacing w:val="-8"/>
        </w:rPr>
        <w:t>một </w:t>
      </w:r>
      <w:r>
        <w:rPr/>
        <w:t>cái </w:t>
      </w:r>
      <w:r>
        <w:rPr>
          <w:spacing w:val="-8"/>
        </w:rPr>
        <w:t>gì </w:t>
      </w:r>
      <w:r>
        <w:rPr/>
        <w:t>đó </w:t>
      </w:r>
      <w:r>
        <w:rPr>
          <w:spacing w:val="-4"/>
        </w:rPr>
        <w:t>trong </w:t>
      </w:r>
      <w:r>
        <w:rPr>
          <w:spacing w:val="-3"/>
        </w:rPr>
        <w:t>tôi </w:t>
      </w:r>
      <w:r>
        <w:rPr>
          <w:spacing w:val="2"/>
        </w:rPr>
        <w:t>lập </w:t>
      </w:r>
      <w:r>
        <w:rPr>
          <w:spacing w:val="-3"/>
        </w:rPr>
        <w:t>tức </w:t>
      </w:r>
      <w:r>
        <w:rPr>
          <w:spacing w:val="-5"/>
        </w:rPr>
        <w:t>khiến </w:t>
      </w:r>
      <w:r>
        <w:rPr>
          <w:spacing w:val="-3"/>
        </w:rPr>
        <w:t>tôi </w:t>
      </w:r>
      <w:r>
        <w:rPr>
          <w:spacing w:val="-10"/>
        </w:rPr>
        <w:t>ngờ </w:t>
      </w:r>
      <w:r>
        <w:rPr/>
        <w:t>vực. Tôi </w:t>
      </w:r>
      <w:r>
        <w:rPr>
          <w:spacing w:val="-3"/>
        </w:rPr>
        <w:t>hỏi: </w:t>
      </w:r>
      <w:r>
        <w:rPr/>
        <w:t>- Cậu  </w:t>
      </w:r>
      <w:r>
        <w:rPr>
          <w:spacing w:val="-12"/>
        </w:rPr>
        <w:t>nghe </w:t>
      </w:r>
      <w:r>
        <w:rPr>
          <w:spacing w:val="2"/>
        </w:rPr>
        <w:t>ai? </w:t>
      </w:r>
      <w:r>
        <w:rPr/>
        <w:t>- </w:t>
      </w:r>
      <w:r>
        <w:rPr>
          <w:spacing w:val="-7"/>
        </w:rPr>
        <w:t>Thì </w:t>
      </w:r>
      <w:r>
        <w:rPr>
          <w:spacing w:val="-8"/>
        </w:rPr>
        <w:t>cũng </w:t>
      </w:r>
      <w:r>
        <w:rPr>
          <w:spacing w:val="3"/>
        </w:rPr>
        <w:t>là </w:t>
      </w:r>
      <w:r>
        <w:rPr>
          <w:spacing w:val="-8"/>
        </w:rPr>
        <w:t>xì </w:t>
      </w:r>
      <w:r>
        <w:rPr>
          <w:spacing w:val="-5"/>
        </w:rPr>
        <w:t>xào </w:t>
      </w:r>
      <w:r>
        <w:rPr>
          <w:spacing w:val="-4"/>
        </w:rPr>
        <w:t>thế... </w:t>
      </w:r>
      <w:r>
        <w:rPr>
          <w:spacing w:val="-6"/>
        </w:rPr>
        <w:t>Khoa </w:t>
      </w:r>
      <w:r>
        <w:rPr/>
        <w:t>Tếu </w:t>
      </w:r>
      <w:r>
        <w:rPr>
          <w:spacing w:val="-8"/>
        </w:rPr>
        <w:t>nó </w:t>
      </w:r>
      <w:r>
        <w:rPr/>
        <w:t>có biết </w:t>
      </w:r>
      <w:r>
        <w:rPr>
          <w:spacing w:val="-5"/>
        </w:rPr>
        <w:t>ông</w:t>
      </w:r>
      <w:r>
        <w:rPr>
          <w:spacing w:val="16"/>
        </w:rPr>
        <w:t> </w:t>
      </w:r>
      <w:r>
        <w:rPr>
          <w:spacing w:val="-10"/>
        </w:rPr>
        <w:t>ấy.</w:t>
      </w:r>
    </w:p>
    <w:p>
      <w:pPr>
        <w:pStyle w:val="BodyText"/>
        <w:ind w:right="0"/>
      </w:pPr>
      <w:r>
        <w:rPr/>
        <w:t>Rất nhanh, đảng viên Trần Đĩnh tự hỏi: có tiếp tục không?</w:t>
      </w:r>
    </w:p>
    <w:p>
      <w:pPr>
        <w:pStyle w:val="BodyText"/>
      </w:pPr>
      <w:r>
        <w:rPr>
          <w:spacing w:val="-7"/>
        </w:rPr>
        <w:t>Nhưng </w:t>
      </w:r>
      <w:r>
        <w:rPr>
          <w:spacing w:val="-8"/>
        </w:rPr>
        <w:t>một </w:t>
      </w:r>
      <w:r>
        <w:rPr>
          <w:spacing w:val="-4"/>
        </w:rPr>
        <w:t>Trần Đĩnh </w:t>
      </w:r>
      <w:r>
        <w:rPr>
          <w:spacing w:val="-6"/>
        </w:rPr>
        <w:t>khác, </w:t>
      </w:r>
      <w:r>
        <w:rPr>
          <w:spacing w:val="-8"/>
        </w:rPr>
        <w:t>một </w:t>
      </w:r>
      <w:r>
        <w:rPr>
          <w:spacing w:val="-4"/>
        </w:rPr>
        <w:t>Trần Đĩnh </w:t>
      </w:r>
      <w:r>
        <w:rPr>
          <w:spacing w:val="-5"/>
        </w:rPr>
        <w:t>chỉ </w:t>
      </w:r>
      <w:r>
        <w:rPr>
          <w:spacing w:val="-6"/>
        </w:rPr>
        <w:t>thấy </w:t>
      </w:r>
      <w:r>
        <w:rPr>
          <w:spacing w:val="-5"/>
        </w:rPr>
        <w:t>yểu </w:t>
      </w:r>
      <w:r>
        <w:rPr/>
        <w:t>điệu </w:t>
      </w:r>
      <w:r>
        <w:rPr>
          <w:spacing w:val="-10"/>
        </w:rPr>
        <w:t>thục </w:t>
      </w:r>
      <w:r>
        <w:rPr>
          <w:spacing w:val="-8"/>
        </w:rPr>
        <w:t>nữ cũng </w:t>
      </w:r>
      <w:r>
        <w:rPr>
          <w:spacing w:val="2"/>
        </w:rPr>
        <w:t>lại lập </w:t>
      </w:r>
      <w:r>
        <w:rPr>
          <w:spacing w:val="-3"/>
        </w:rPr>
        <w:t>tức </w:t>
      </w:r>
      <w:r>
        <w:rPr>
          <w:spacing w:val="-5"/>
        </w:rPr>
        <w:t>tự </w:t>
      </w:r>
      <w:r>
        <w:rPr>
          <w:spacing w:val="-6"/>
        </w:rPr>
        <w:t>quyết </w:t>
      </w:r>
      <w:r>
        <w:rPr>
          <w:spacing w:val="-5"/>
        </w:rPr>
        <w:t>định: </w:t>
      </w:r>
      <w:r>
        <w:rPr>
          <w:spacing w:val="-4"/>
        </w:rPr>
        <w:t>thôi, </w:t>
      </w:r>
      <w:r>
        <w:rPr/>
        <w:t>cứ </w:t>
      </w:r>
      <w:r>
        <w:rPr>
          <w:spacing w:val="-5"/>
        </w:rPr>
        <w:t>chờ </w:t>
      </w:r>
      <w:r>
        <w:rPr/>
        <w:t>bao </w:t>
      </w:r>
      <w:r>
        <w:rPr>
          <w:spacing w:val="-3"/>
        </w:rPr>
        <w:t>giờ </w:t>
      </w:r>
      <w:r>
        <w:rPr/>
        <w:t>có tin </w:t>
      </w:r>
      <w:r>
        <w:rPr>
          <w:spacing w:val="-5"/>
        </w:rPr>
        <w:t>chính </w:t>
      </w:r>
      <w:r>
        <w:rPr>
          <w:spacing w:val="-6"/>
        </w:rPr>
        <w:t>thức </w:t>
      </w:r>
      <w:r>
        <w:rPr/>
        <w:t>đã. </w:t>
      </w:r>
      <w:r>
        <w:rPr>
          <w:spacing w:val="-3"/>
        </w:rPr>
        <w:t>Tiếp </w:t>
      </w:r>
      <w:r>
        <w:rPr>
          <w:spacing w:val="-6"/>
        </w:rPr>
        <w:t>theo </w:t>
      </w:r>
      <w:r>
        <w:rPr>
          <w:spacing w:val="3"/>
        </w:rPr>
        <w:t>là </w:t>
      </w:r>
      <w:r>
        <w:rPr>
          <w:spacing w:val="-8"/>
        </w:rPr>
        <w:t>một </w:t>
      </w:r>
      <w:r>
        <w:rPr/>
        <w:t>loạt biện </w:t>
      </w:r>
      <w:r>
        <w:rPr>
          <w:spacing w:val="-8"/>
        </w:rPr>
        <w:t>hộ hùng hồn: </w:t>
      </w:r>
      <w:r>
        <w:rPr>
          <w:spacing w:val="-5"/>
        </w:rPr>
        <w:t>chả </w:t>
      </w:r>
      <w:r>
        <w:rPr>
          <w:spacing w:val="3"/>
        </w:rPr>
        <w:t>lẽ </w:t>
      </w:r>
      <w:r>
        <w:rPr>
          <w:spacing w:val="-3"/>
        </w:rPr>
        <w:t>tầm </w:t>
      </w:r>
      <w:r>
        <w:rPr>
          <w:spacing w:val="-6"/>
        </w:rPr>
        <w:t>thường </w:t>
      </w:r>
      <w:r>
        <w:rPr/>
        <w:t>đến </w:t>
      </w:r>
      <w:r>
        <w:rPr>
          <w:spacing w:val="-8"/>
        </w:rPr>
        <w:t>thế </w:t>
      </w:r>
      <w:r>
        <w:rPr/>
        <w:t>ư? </w:t>
      </w:r>
      <w:r>
        <w:rPr>
          <w:spacing w:val="-5"/>
        </w:rPr>
        <w:t>Chưa chi </w:t>
      </w:r>
      <w:r>
        <w:rPr/>
        <w:t>đã dao </w:t>
      </w:r>
      <w:r>
        <w:rPr>
          <w:spacing w:val="-6"/>
        </w:rPr>
        <w:t>động. </w:t>
      </w:r>
      <w:r>
        <w:rPr>
          <w:spacing w:val="-9"/>
        </w:rPr>
        <w:t>Không, </w:t>
      </w:r>
      <w:r>
        <w:rPr>
          <w:spacing w:val="-3"/>
        </w:rPr>
        <w:t>tôi </w:t>
      </w:r>
      <w:r>
        <w:rPr>
          <w:spacing w:val="-4"/>
        </w:rPr>
        <w:t>càng phải </w:t>
      </w:r>
      <w:r>
        <w:rPr/>
        <w:t>ở bên </w:t>
      </w:r>
      <w:r>
        <w:rPr>
          <w:spacing w:val="-7"/>
        </w:rPr>
        <w:t>Linh </w:t>
      </w:r>
      <w:r>
        <w:rPr/>
        <w:t>để </w:t>
      </w:r>
      <w:r>
        <w:rPr>
          <w:spacing w:val="-4"/>
        </w:rPr>
        <w:t>cùng </w:t>
      </w:r>
      <w:r>
        <w:rPr>
          <w:spacing w:val="-12"/>
        </w:rPr>
        <w:t>ngụp </w:t>
      </w:r>
      <w:r>
        <w:rPr>
          <w:spacing w:val="2"/>
        </w:rPr>
        <w:t>lặn </w:t>
      </w:r>
      <w:r>
        <w:rPr>
          <w:spacing w:val="-4"/>
        </w:rPr>
        <w:t>trong cảnh </w:t>
      </w:r>
      <w:r>
        <w:rPr>
          <w:spacing w:val="-10"/>
        </w:rPr>
        <w:t>ghê </w:t>
      </w:r>
      <w:r>
        <w:rPr/>
        <w:t>sợ </w:t>
      </w:r>
      <w:r>
        <w:rPr>
          <w:spacing w:val="-11"/>
        </w:rPr>
        <w:t>này, </w:t>
      </w:r>
      <w:r>
        <w:rPr>
          <w:spacing w:val="-5"/>
        </w:rPr>
        <w:t>nếu </w:t>
      </w:r>
      <w:r>
        <w:rPr>
          <w:spacing w:val="-8"/>
        </w:rPr>
        <w:t>nó </w:t>
      </w:r>
      <w:r>
        <w:rPr/>
        <w:t>có </w:t>
      </w:r>
      <w:r>
        <w:rPr>
          <w:spacing w:val="3"/>
        </w:rPr>
        <w:t>là </w:t>
      </w:r>
      <w:r>
        <w:rPr>
          <w:spacing w:val="-6"/>
        </w:rPr>
        <w:t>thật </w:t>
      </w:r>
      <w:r>
        <w:rPr/>
        <w:t>đi </w:t>
      </w:r>
      <w:r>
        <w:rPr>
          <w:spacing w:val="-3"/>
        </w:rPr>
        <w:t>nữa.</w:t>
      </w:r>
    </w:p>
    <w:p>
      <w:pPr>
        <w:spacing w:after="0"/>
        <w:sectPr>
          <w:pgSz w:w="12240" w:h="15840"/>
          <w:pgMar w:top="0" w:bottom="0" w:left="0" w:right="0"/>
        </w:sectPr>
      </w:pPr>
    </w:p>
    <w:p>
      <w:pPr>
        <w:pStyle w:val="BodyText"/>
        <w:spacing w:before="65"/>
      </w:pPr>
      <w:r>
        <w:rPr/>
        <w:t>Sau </w:t>
      </w:r>
      <w:r>
        <w:rPr>
          <w:spacing w:val="2"/>
        </w:rPr>
        <w:t>lần </w:t>
      </w:r>
      <w:r>
        <w:rPr>
          <w:spacing w:val="-5"/>
        </w:rPr>
        <w:t>gặp Thép </w:t>
      </w:r>
      <w:r>
        <w:rPr/>
        <w:t>Mới </w:t>
      </w:r>
      <w:r>
        <w:rPr>
          <w:spacing w:val="3"/>
        </w:rPr>
        <w:t>ít </w:t>
      </w:r>
      <w:r>
        <w:rPr/>
        <w:t>lâu, </w:t>
      </w:r>
      <w:r>
        <w:rPr>
          <w:spacing w:val="-3"/>
        </w:rPr>
        <w:t>tôi </w:t>
      </w:r>
      <w:r>
        <w:rPr/>
        <w:t>đã </w:t>
      </w:r>
      <w:r>
        <w:rPr>
          <w:spacing w:val="-5"/>
        </w:rPr>
        <w:t>hỏi </w:t>
      </w:r>
      <w:r>
        <w:rPr>
          <w:spacing w:val="-10"/>
        </w:rPr>
        <w:t>Lê </w:t>
      </w:r>
      <w:r>
        <w:rPr>
          <w:spacing w:val="-6"/>
        </w:rPr>
        <w:t>Phú </w:t>
      </w:r>
      <w:r>
        <w:rPr/>
        <w:t>Hào, </w:t>
      </w:r>
      <w:r>
        <w:rPr>
          <w:spacing w:val="-6"/>
        </w:rPr>
        <w:t>phóng </w:t>
      </w:r>
      <w:r>
        <w:rPr/>
        <w:t>viên </w:t>
      </w:r>
      <w:r>
        <w:rPr>
          <w:spacing w:val="-7"/>
        </w:rPr>
        <w:t>Thông </w:t>
      </w:r>
      <w:r>
        <w:rPr>
          <w:spacing w:val="-3"/>
        </w:rPr>
        <w:t>tấn </w:t>
      </w:r>
      <w:r>
        <w:rPr>
          <w:spacing w:val="-8"/>
        </w:rPr>
        <w:t>xã </w:t>
      </w:r>
      <w:r>
        <w:rPr>
          <w:spacing w:val="-3"/>
        </w:rPr>
        <w:t>tại </w:t>
      </w:r>
      <w:r>
        <w:rPr>
          <w:spacing w:val="-9"/>
        </w:rPr>
        <w:t>Trung </w:t>
      </w:r>
      <w:r>
        <w:rPr>
          <w:spacing w:val="-5"/>
        </w:rPr>
        <w:t>Quốc, </w:t>
      </w:r>
      <w:r>
        <w:rPr/>
        <w:t>về tin </w:t>
      </w:r>
      <w:r>
        <w:rPr>
          <w:spacing w:val="-5"/>
        </w:rPr>
        <w:t>chính phủ ta </w:t>
      </w:r>
      <w:r>
        <w:rPr>
          <w:spacing w:val="-4"/>
        </w:rPr>
        <w:t>công </w:t>
      </w:r>
      <w:r>
        <w:rPr>
          <w:spacing w:val="-8"/>
        </w:rPr>
        <w:t>nhận </w:t>
      </w:r>
      <w:r>
        <w:rPr>
          <w:spacing w:val="-4"/>
        </w:rPr>
        <w:t>vùng </w:t>
      </w:r>
      <w:r>
        <w:rPr>
          <w:spacing w:val="-5"/>
        </w:rPr>
        <w:t>hải </w:t>
      </w:r>
      <w:r>
        <w:rPr>
          <w:spacing w:val="-4"/>
        </w:rPr>
        <w:t>phận </w:t>
      </w:r>
      <w:r>
        <w:rPr>
          <w:spacing w:val="-5"/>
        </w:rPr>
        <w:t>của </w:t>
      </w:r>
      <w:r>
        <w:rPr>
          <w:spacing w:val="-9"/>
        </w:rPr>
        <w:t>Trung </w:t>
      </w:r>
      <w:r>
        <w:rPr>
          <w:spacing w:val="-5"/>
        </w:rPr>
        <w:t>Quốc, </w:t>
      </w:r>
      <w:r>
        <w:rPr>
          <w:spacing w:val="-3"/>
        </w:rPr>
        <w:t>tức </w:t>
      </w:r>
      <w:r>
        <w:rPr>
          <w:spacing w:val="3"/>
        </w:rPr>
        <w:t>là </w:t>
      </w:r>
      <w:r>
        <w:rPr>
          <w:spacing w:val="-4"/>
        </w:rPr>
        <w:t>công </w:t>
      </w:r>
      <w:r>
        <w:rPr>
          <w:spacing w:val="-8"/>
        </w:rPr>
        <w:t>nhận </w:t>
      </w:r>
      <w:r>
        <w:rPr>
          <w:spacing w:val="-5"/>
        </w:rPr>
        <w:t>Hoàng </w:t>
      </w:r>
      <w:r>
        <w:rPr/>
        <w:t>Sa. </w:t>
      </w:r>
      <w:r>
        <w:rPr>
          <w:spacing w:val="-10"/>
        </w:rPr>
        <w:t>Lê </w:t>
      </w:r>
      <w:r>
        <w:rPr>
          <w:spacing w:val="-6"/>
        </w:rPr>
        <w:t>Phú </w:t>
      </w:r>
      <w:r>
        <w:rPr/>
        <w:t>Hào </w:t>
      </w:r>
      <w:r>
        <w:rPr>
          <w:spacing w:val="-5"/>
        </w:rPr>
        <w:t>nói </w:t>
      </w:r>
      <w:r>
        <w:rPr/>
        <w:t>vì </w:t>
      </w:r>
      <w:r>
        <w:rPr>
          <w:spacing w:val="-3"/>
        </w:rPr>
        <w:t>Liên </w:t>
      </w:r>
      <w:r>
        <w:rPr/>
        <w:t>Hợp </w:t>
      </w:r>
      <w:r>
        <w:rPr>
          <w:spacing w:val="-6"/>
        </w:rPr>
        <w:t>Quốc </w:t>
      </w:r>
      <w:r>
        <w:rPr>
          <w:spacing w:val="-8"/>
        </w:rPr>
        <w:t>nó </w:t>
      </w:r>
      <w:r>
        <w:rPr>
          <w:spacing w:val="2"/>
        </w:rPr>
        <w:t>ra </w:t>
      </w:r>
      <w:r>
        <w:rPr/>
        <w:t>cái luật biển với cái </w:t>
      </w:r>
      <w:r>
        <w:rPr>
          <w:spacing w:val="-4"/>
        </w:rPr>
        <w:t>công </w:t>
      </w:r>
      <w:r>
        <w:rPr>
          <w:spacing w:val="2"/>
        </w:rPr>
        <w:t>ước </w:t>
      </w:r>
      <w:r>
        <w:rPr>
          <w:spacing w:val="-8"/>
        </w:rPr>
        <w:t>gì </w:t>
      </w:r>
      <w:r>
        <w:rPr>
          <w:spacing w:val="-3"/>
        </w:rPr>
        <w:t>tôi </w:t>
      </w:r>
      <w:r>
        <w:rPr>
          <w:spacing w:val="-9"/>
        </w:rPr>
        <w:t>không </w:t>
      </w:r>
      <w:r>
        <w:rPr>
          <w:spacing w:val="-6"/>
        </w:rPr>
        <w:t>nhớ, </w:t>
      </w:r>
      <w:r>
        <w:rPr>
          <w:spacing w:val="-5"/>
        </w:rPr>
        <w:t>chỉ </w:t>
      </w:r>
      <w:r>
        <w:rPr/>
        <w:t>biết </w:t>
      </w:r>
      <w:r>
        <w:rPr>
          <w:spacing w:val="3"/>
        </w:rPr>
        <w:t>liên </w:t>
      </w:r>
      <w:r>
        <w:rPr>
          <w:spacing w:val="-4"/>
        </w:rPr>
        <w:t>quan </w:t>
      </w:r>
      <w:r>
        <w:rPr/>
        <w:t>đến </w:t>
      </w:r>
      <w:r>
        <w:rPr>
          <w:spacing w:val="-5"/>
        </w:rPr>
        <w:t>chủ </w:t>
      </w:r>
      <w:r>
        <w:rPr>
          <w:spacing w:val="-6"/>
        </w:rPr>
        <w:t>quyền </w:t>
      </w:r>
      <w:r>
        <w:rPr/>
        <w:t>biển, các nước sẽ </w:t>
      </w:r>
      <w:r>
        <w:rPr>
          <w:spacing w:val="-8"/>
        </w:rPr>
        <w:t>ký </w:t>
      </w:r>
      <w:r>
        <w:rPr/>
        <w:t>vào để </w:t>
      </w:r>
      <w:r>
        <w:rPr>
          <w:spacing w:val="-9"/>
        </w:rPr>
        <w:t>khẳng </w:t>
      </w:r>
      <w:r>
        <w:rPr>
          <w:spacing w:val="-3"/>
        </w:rPr>
        <w:t>định </w:t>
      </w:r>
      <w:r>
        <w:rPr>
          <w:spacing w:val="-5"/>
        </w:rPr>
        <w:t>chủ </w:t>
      </w:r>
      <w:r>
        <w:rPr>
          <w:spacing w:val="-6"/>
        </w:rPr>
        <w:t>quyền </w:t>
      </w:r>
      <w:r>
        <w:rPr/>
        <w:t>biển đảo </w:t>
      </w:r>
      <w:r>
        <w:rPr>
          <w:spacing w:val="-5"/>
        </w:rPr>
        <w:t>của </w:t>
      </w:r>
      <w:r>
        <w:rPr>
          <w:spacing w:val="-9"/>
        </w:rPr>
        <w:t>mình nhưng Trung </w:t>
      </w:r>
      <w:r>
        <w:rPr>
          <w:spacing w:val="-6"/>
        </w:rPr>
        <w:t>Quốc </w:t>
      </w:r>
      <w:r>
        <w:rPr/>
        <w:t>và </w:t>
      </w:r>
      <w:r>
        <w:rPr>
          <w:spacing w:val="-5"/>
        </w:rPr>
        <w:t>ta </w:t>
      </w:r>
      <w:r>
        <w:rPr>
          <w:spacing w:val="-9"/>
        </w:rPr>
        <w:t>không </w:t>
      </w:r>
      <w:r>
        <w:rPr/>
        <w:t>ở </w:t>
      </w:r>
      <w:r>
        <w:rPr>
          <w:spacing w:val="-4"/>
        </w:rPr>
        <w:t>trong </w:t>
      </w:r>
      <w:r>
        <w:rPr>
          <w:spacing w:val="-3"/>
        </w:rPr>
        <w:t>Liên </w:t>
      </w:r>
      <w:r>
        <w:rPr/>
        <w:t>Hợp </w:t>
      </w:r>
      <w:r>
        <w:rPr>
          <w:spacing w:val="-6"/>
        </w:rPr>
        <w:t>Quốc </w:t>
      </w:r>
      <w:r>
        <w:rPr>
          <w:spacing w:val="-5"/>
        </w:rPr>
        <w:t>nên </w:t>
      </w:r>
      <w:r>
        <w:rPr>
          <w:spacing w:val="-9"/>
        </w:rPr>
        <w:t>Trung </w:t>
      </w:r>
      <w:r>
        <w:rPr>
          <w:spacing w:val="-6"/>
        </w:rPr>
        <w:t>Quốc </w:t>
      </w:r>
      <w:r>
        <w:rPr>
          <w:spacing w:val="-8"/>
        </w:rPr>
        <w:t>tuyên </w:t>
      </w:r>
      <w:r>
        <w:rPr/>
        <w:t>bố </w:t>
      </w:r>
      <w:r>
        <w:rPr>
          <w:spacing w:val="-8"/>
        </w:rPr>
        <w:t>một </w:t>
      </w:r>
      <w:r>
        <w:rPr>
          <w:spacing w:val="-9"/>
        </w:rPr>
        <w:t>mình </w:t>
      </w:r>
      <w:r>
        <w:rPr/>
        <w:t>và </w:t>
      </w:r>
      <w:r>
        <w:rPr>
          <w:spacing w:val="-5"/>
        </w:rPr>
        <w:t>ta </w:t>
      </w:r>
      <w:r>
        <w:rPr>
          <w:spacing w:val="-10"/>
        </w:rPr>
        <w:t>ủng </w:t>
      </w:r>
      <w:r>
        <w:rPr>
          <w:spacing w:val="-5"/>
        </w:rPr>
        <w:t>hộ. </w:t>
      </w:r>
      <w:r>
        <w:rPr>
          <w:spacing w:val="-4"/>
        </w:rPr>
        <w:t>Do </w:t>
      </w:r>
      <w:r>
        <w:rPr/>
        <w:t>đó </w:t>
      </w:r>
      <w:r>
        <w:rPr>
          <w:spacing w:val="-9"/>
        </w:rPr>
        <w:t>Nguyễn </w:t>
      </w:r>
      <w:r>
        <w:rPr>
          <w:spacing w:val="-8"/>
        </w:rPr>
        <w:t>Khang </w:t>
      </w:r>
      <w:r>
        <w:rPr/>
        <w:t>đại sứ có </w:t>
      </w:r>
      <w:r>
        <w:rPr>
          <w:spacing w:val="-3"/>
        </w:rPr>
        <w:t>trình </w:t>
      </w:r>
      <w:r>
        <w:rPr>
          <w:spacing w:val="-4"/>
        </w:rPr>
        <w:t>công </w:t>
      </w:r>
      <w:r>
        <w:rPr>
          <w:spacing w:val="-5"/>
        </w:rPr>
        <w:t>hàm cho </w:t>
      </w:r>
      <w:r>
        <w:rPr>
          <w:spacing w:val="-3"/>
        </w:rPr>
        <w:t>Bộ </w:t>
      </w:r>
      <w:r>
        <w:rPr>
          <w:spacing w:val="-6"/>
        </w:rPr>
        <w:t>ngoại </w:t>
      </w:r>
      <w:r>
        <w:rPr/>
        <w:t>giao </w:t>
      </w:r>
      <w:r>
        <w:rPr>
          <w:spacing w:val="-9"/>
        </w:rPr>
        <w:t>Trung </w:t>
      </w:r>
      <w:r>
        <w:rPr>
          <w:spacing w:val="-6"/>
        </w:rPr>
        <w:t>Quốc </w:t>
      </w:r>
      <w:r>
        <w:rPr/>
        <w:t>và </w:t>
      </w:r>
      <w:r>
        <w:rPr>
          <w:spacing w:val="-5"/>
        </w:rPr>
        <w:t>ông </w:t>
      </w:r>
      <w:r>
        <w:rPr>
          <w:spacing w:val="-6"/>
        </w:rPr>
        <w:t>Đồng </w:t>
      </w:r>
      <w:r>
        <w:rPr>
          <w:spacing w:val="-8"/>
        </w:rPr>
        <w:t>cũng </w:t>
      </w:r>
      <w:r>
        <w:rPr/>
        <w:t>có </w:t>
      </w:r>
      <w:r>
        <w:rPr>
          <w:spacing w:val="-4"/>
        </w:rPr>
        <w:t>công </w:t>
      </w:r>
      <w:r>
        <w:rPr>
          <w:spacing w:val="-5"/>
        </w:rPr>
        <w:t>hàm gửi </w:t>
      </w:r>
      <w:r>
        <w:rPr>
          <w:spacing w:val="-7"/>
        </w:rPr>
        <w:t>Chu </w:t>
      </w:r>
      <w:r>
        <w:rPr>
          <w:spacing w:val="-4"/>
        </w:rPr>
        <w:t>Ân </w:t>
      </w:r>
      <w:r>
        <w:rPr>
          <w:spacing w:val="-6"/>
        </w:rPr>
        <w:t>Lai </w:t>
      </w:r>
      <w:r>
        <w:rPr>
          <w:spacing w:val="-4"/>
        </w:rPr>
        <w:t>công </w:t>
      </w:r>
      <w:r>
        <w:rPr>
          <w:spacing w:val="-8"/>
        </w:rPr>
        <w:t>nhận tuyên </w:t>
      </w:r>
      <w:r>
        <w:rPr/>
        <w:t>bố </w:t>
      </w:r>
      <w:r>
        <w:rPr>
          <w:spacing w:val="-5"/>
        </w:rPr>
        <w:t>của </w:t>
      </w:r>
      <w:r>
        <w:rPr>
          <w:spacing w:val="-9"/>
        </w:rPr>
        <w:t>Trung </w:t>
      </w:r>
      <w:r>
        <w:rPr>
          <w:spacing w:val="-6"/>
        </w:rPr>
        <w:t>Quốc </w:t>
      </w:r>
      <w:r>
        <w:rPr/>
        <w:t>về </w:t>
      </w:r>
      <w:r>
        <w:rPr>
          <w:spacing w:val="-5"/>
        </w:rPr>
        <w:t>hải </w:t>
      </w:r>
      <w:r>
        <w:rPr>
          <w:spacing w:val="-4"/>
        </w:rPr>
        <w:t>phận </w:t>
      </w:r>
      <w:r>
        <w:rPr>
          <w:spacing w:val="-5"/>
        </w:rPr>
        <w:t>của </w:t>
      </w:r>
      <w:r>
        <w:rPr>
          <w:spacing w:val="-9"/>
        </w:rPr>
        <w:t>Trung </w:t>
      </w:r>
      <w:r>
        <w:rPr>
          <w:spacing w:val="-5"/>
        </w:rPr>
        <w:t>Quốc. </w:t>
      </w:r>
      <w:r>
        <w:rPr/>
        <w:t>Tớ </w:t>
      </w:r>
      <w:r>
        <w:rPr>
          <w:spacing w:val="-8"/>
        </w:rPr>
        <w:t>nghĩ, </w:t>
      </w:r>
      <w:r>
        <w:rPr/>
        <w:t>Hào </w:t>
      </w:r>
      <w:r>
        <w:rPr>
          <w:spacing w:val="-3"/>
        </w:rPr>
        <w:t>nói, </w:t>
      </w:r>
      <w:r>
        <w:rPr>
          <w:spacing w:val="-5"/>
        </w:rPr>
        <w:t>nếu chỗ </w:t>
      </w:r>
      <w:r>
        <w:rPr/>
        <w:t>ấy </w:t>
      </w:r>
      <w:r>
        <w:rPr>
          <w:spacing w:val="-12"/>
        </w:rPr>
        <w:t>mà </w:t>
      </w:r>
      <w:r>
        <w:rPr>
          <w:spacing w:val="-5"/>
        </w:rPr>
        <w:t>của </w:t>
      </w:r>
      <w:r>
        <w:rPr/>
        <w:t>Sài </w:t>
      </w:r>
      <w:r>
        <w:rPr>
          <w:spacing w:val="-3"/>
        </w:rPr>
        <w:t>Gòn </w:t>
      </w:r>
      <w:r>
        <w:rPr>
          <w:spacing w:val="-8"/>
        </w:rPr>
        <w:t>thì </w:t>
      </w:r>
      <w:r>
        <w:rPr>
          <w:spacing w:val="-6"/>
        </w:rPr>
        <w:t>Mỹ thừa </w:t>
      </w:r>
      <w:r>
        <w:rPr/>
        <w:t>sức </w:t>
      </w:r>
      <w:r>
        <w:rPr>
          <w:spacing w:val="-12"/>
        </w:rPr>
        <w:t>mở </w:t>
      </w:r>
      <w:r>
        <w:rPr/>
        <w:t>căn cứ </w:t>
      </w:r>
      <w:r>
        <w:rPr>
          <w:spacing w:val="-5"/>
        </w:rPr>
        <w:t>hải </w:t>
      </w:r>
      <w:r>
        <w:rPr>
          <w:spacing w:val="-4"/>
        </w:rPr>
        <w:t>quân </w:t>
      </w:r>
      <w:r>
        <w:rPr>
          <w:spacing w:val="-6"/>
        </w:rPr>
        <w:t>thật </w:t>
      </w:r>
      <w:r>
        <w:rPr>
          <w:spacing w:val="-8"/>
        </w:rPr>
        <w:t>đấy. </w:t>
      </w:r>
      <w:r>
        <w:rPr>
          <w:spacing w:val="-10"/>
        </w:rPr>
        <w:t>Nghe </w:t>
      </w:r>
      <w:r>
        <w:rPr/>
        <w:t>Hào </w:t>
      </w:r>
      <w:r>
        <w:rPr>
          <w:spacing w:val="-3"/>
        </w:rPr>
        <w:t>tôi </w:t>
      </w:r>
      <w:r>
        <w:rPr>
          <w:spacing w:val="-4"/>
        </w:rPr>
        <w:t>càng </w:t>
      </w:r>
      <w:r>
        <w:rPr>
          <w:spacing w:val="-5"/>
        </w:rPr>
        <w:t>yên </w:t>
      </w:r>
      <w:r>
        <w:rPr>
          <w:spacing w:val="-8"/>
        </w:rPr>
        <w:t>tâm. Vốn </w:t>
      </w:r>
      <w:r>
        <w:rPr>
          <w:spacing w:val="-4"/>
        </w:rPr>
        <w:t>quen </w:t>
      </w:r>
      <w:r>
        <w:rPr/>
        <w:t>kiểu </w:t>
      </w:r>
      <w:r>
        <w:rPr>
          <w:spacing w:val="-12"/>
        </w:rPr>
        <w:t>nghĩ </w:t>
      </w:r>
      <w:r>
        <w:rPr>
          <w:spacing w:val="-5"/>
        </w:rPr>
        <w:t>của </w:t>
      </w:r>
      <w:r>
        <w:rPr>
          <w:spacing w:val="-9"/>
        </w:rPr>
        <w:t>Trung </w:t>
      </w:r>
      <w:r>
        <w:rPr/>
        <w:t>ương và Bác </w:t>
      </w:r>
      <w:r>
        <w:rPr>
          <w:spacing w:val="-4"/>
        </w:rPr>
        <w:t>Hồ </w:t>
      </w:r>
      <w:r>
        <w:rPr/>
        <w:t>đã </w:t>
      </w:r>
      <w:r>
        <w:rPr>
          <w:spacing w:val="2"/>
        </w:rPr>
        <w:t>làm </w:t>
      </w:r>
      <w:r>
        <w:rPr>
          <w:spacing w:val="-8"/>
        </w:rPr>
        <w:t>thì </w:t>
      </w:r>
      <w:r>
        <w:rPr>
          <w:spacing w:val="-4"/>
        </w:rPr>
        <w:t>phải </w:t>
      </w:r>
      <w:r>
        <w:rPr>
          <w:spacing w:val="-6"/>
        </w:rPr>
        <w:t>đúng.</w:t>
      </w:r>
    </w:p>
    <w:p>
      <w:pPr>
        <w:pStyle w:val="BodyText"/>
      </w:pPr>
      <w:r>
        <w:rPr>
          <w:spacing w:val="-7"/>
        </w:rPr>
        <w:t>Lúc </w:t>
      </w:r>
      <w:r>
        <w:rPr/>
        <w:t>ấy </w:t>
      </w:r>
      <w:r>
        <w:rPr>
          <w:spacing w:val="-3"/>
        </w:rPr>
        <w:t>tôi chưa </w:t>
      </w:r>
      <w:r>
        <w:rPr>
          <w:spacing w:val="-6"/>
        </w:rPr>
        <w:t>chống </w:t>
      </w:r>
      <w:r>
        <w:rPr>
          <w:spacing w:val="-4"/>
        </w:rPr>
        <w:t>đảng </w:t>
      </w:r>
      <w:r>
        <w:rPr>
          <w:spacing w:val="2"/>
        </w:rPr>
        <w:t>lật </w:t>
      </w:r>
      <w:r>
        <w:rPr/>
        <w:t>đổ và </w:t>
      </w:r>
      <w:r>
        <w:rPr>
          <w:spacing w:val="-10"/>
        </w:rPr>
        <w:t>Lê </w:t>
      </w:r>
      <w:r>
        <w:rPr>
          <w:spacing w:val="-6"/>
        </w:rPr>
        <w:t>Phú </w:t>
      </w:r>
      <w:r>
        <w:rPr/>
        <w:t>Hào, </w:t>
      </w:r>
      <w:r>
        <w:rPr>
          <w:spacing w:val="-5"/>
        </w:rPr>
        <w:t>tình </w:t>
      </w:r>
      <w:r>
        <w:rPr/>
        <w:t>báo đội lốt </w:t>
      </w:r>
      <w:r>
        <w:rPr>
          <w:spacing w:val="-10"/>
        </w:rPr>
        <w:t>nhà </w:t>
      </w:r>
      <w:r>
        <w:rPr/>
        <w:t>báo, </w:t>
      </w:r>
      <w:r>
        <w:rPr>
          <w:spacing w:val="-3"/>
        </w:rPr>
        <w:t>chưa “phản </w:t>
      </w:r>
      <w:r>
        <w:rPr/>
        <w:t>bội” </w:t>
      </w:r>
      <w:r>
        <w:rPr>
          <w:spacing w:val="-8"/>
        </w:rPr>
        <w:t>nhảy </w:t>
      </w:r>
      <w:r>
        <w:rPr>
          <w:spacing w:val="-3"/>
        </w:rPr>
        <w:t>sang </w:t>
      </w:r>
      <w:r>
        <w:rPr/>
        <w:t>địch.</w:t>
      </w:r>
    </w:p>
    <w:p>
      <w:pPr>
        <w:pStyle w:val="BodyText"/>
      </w:pPr>
      <w:r>
        <w:rPr/>
        <w:t>Niên </w:t>
      </w:r>
      <w:r>
        <w:rPr>
          <w:spacing w:val="-5"/>
        </w:rPr>
        <w:t>học </w:t>
      </w:r>
      <w:r>
        <w:rPr/>
        <w:t>1955-56 trôi đi bức bối </w:t>
      </w:r>
      <w:r>
        <w:rPr>
          <w:spacing w:val="2"/>
        </w:rPr>
        <w:t>(với </w:t>
      </w:r>
      <w:r>
        <w:rPr>
          <w:spacing w:val="-3"/>
        </w:rPr>
        <w:t>tôi </w:t>
      </w:r>
      <w:r>
        <w:rPr/>
        <w:t>vì bị cấm </w:t>
      </w:r>
      <w:r>
        <w:rPr>
          <w:spacing w:val="-5"/>
        </w:rPr>
        <w:t>yêu). </w:t>
      </w:r>
      <w:r>
        <w:rPr>
          <w:spacing w:val="-7"/>
        </w:rPr>
        <w:t>Cho </w:t>
      </w:r>
      <w:r>
        <w:rPr/>
        <w:t>tới giữa </w:t>
      </w:r>
      <w:r>
        <w:rPr>
          <w:spacing w:val="-5"/>
        </w:rPr>
        <w:t>năm </w:t>
      </w:r>
      <w:r>
        <w:rPr/>
        <w:t>1956 </w:t>
      </w:r>
      <w:r>
        <w:rPr>
          <w:spacing w:val="-8"/>
        </w:rPr>
        <w:t>thì </w:t>
      </w:r>
      <w:r>
        <w:rPr/>
        <w:t>diễn </w:t>
      </w:r>
      <w:r>
        <w:rPr>
          <w:spacing w:val="2"/>
        </w:rPr>
        <w:t>ra </w:t>
      </w:r>
      <w:r>
        <w:rPr>
          <w:spacing w:val="-8"/>
        </w:rPr>
        <w:t>một chuyện </w:t>
      </w:r>
      <w:r>
        <w:rPr>
          <w:spacing w:val="-4"/>
        </w:rPr>
        <w:t>động </w:t>
      </w:r>
      <w:r>
        <w:rPr/>
        <w:t>trời </w:t>
      </w:r>
      <w:r>
        <w:rPr>
          <w:spacing w:val="-5"/>
        </w:rPr>
        <w:t>khiến cho </w:t>
      </w:r>
      <w:r>
        <w:rPr>
          <w:spacing w:val="-3"/>
        </w:rPr>
        <w:t>tất </w:t>
      </w:r>
      <w:r>
        <w:rPr/>
        <w:t>cả </w:t>
      </w:r>
      <w:r>
        <w:rPr>
          <w:spacing w:val="-5"/>
        </w:rPr>
        <w:t>gần </w:t>
      </w:r>
      <w:r>
        <w:rPr>
          <w:spacing w:val="-10"/>
        </w:rPr>
        <w:t>như </w:t>
      </w:r>
      <w:r>
        <w:rPr/>
        <w:t>bị đảo </w:t>
      </w:r>
      <w:r>
        <w:rPr>
          <w:spacing w:val="-3"/>
        </w:rPr>
        <w:t>lộn: </w:t>
      </w:r>
      <w:r>
        <w:rPr/>
        <w:t>Đại </w:t>
      </w:r>
      <w:r>
        <w:rPr>
          <w:spacing w:val="-5"/>
        </w:rPr>
        <w:t>hội </w:t>
      </w:r>
      <w:r>
        <w:rPr/>
        <w:t>20 </w:t>
      </w:r>
      <w:r>
        <w:rPr>
          <w:spacing w:val="-6"/>
        </w:rPr>
        <w:t>Đảng </w:t>
      </w:r>
      <w:r>
        <w:rPr>
          <w:spacing w:val="-4"/>
        </w:rPr>
        <w:t>cộng </w:t>
      </w:r>
      <w:r>
        <w:rPr/>
        <w:t>sản </w:t>
      </w:r>
      <w:r>
        <w:rPr>
          <w:spacing w:val="-3"/>
        </w:rPr>
        <w:t>Liên Xô, </w:t>
      </w:r>
      <w:r>
        <w:rPr/>
        <w:t>báo cáo </w:t>
      </w:r>
      <w:r>
        <w:rPr>
          <w:spacing w:val="-8"/>
        </w:rPr>
        <w:t>mật </w:t>
      </w:r>
      <w:r>
        <w:rPr>
          <w:spacing w:val="-5"/>
        </w:rPr>
        <w:t>của </w:t>
      </w:r>
      <w:r>
        <w:rPr>
          <w:spacing w:val="-6"/>
        </w:rPr>
        <w:t>Khroutchev </w:t>
      </w:r>
      <w:r>
        <w:rPr/>
        <w:t>về Stalin. Tôi đã </w:t>
      </w:r>
      <w:r>
        <w:rPr>
          <w:spacing w:val="-8"/>
        </w:rPr>
        <w:t>ngày ngày </w:t>
      </w:r>
      <w:r>
        <w:rPr/>
        <w:t>đến </w:t>
      </w:r>
      <w:r>
        <w:rPr>
          <w:spacing w:val="-8"/>
        </w:rPr>
        <w:t>thư </w:t>
      </w:r>
      <w:r>
        <w:rPr/>
        <w:t>viện </w:t>
      </w:r>
      <w:r>
        <w:rPr>
          <w:spacing w:val="-5"/>
        </w:rPr>
        <w:t>của </w:t>
      </w:r>
      <w:r>
        <w:rPr/>
        <w:t>Đại </w:t>
      </w:r>
      <w:r>
        <w:rPr>
          <w:spacing w:val="-5"/>
        </w:rPr>
        <w:t>học </w:t>
      </w:r>
      <w:r>
        <w:rPr/>
        <w:t>Bắc </w:t>
      </w:r>
      <w:r>
        <w:rPr>
          <w:spacing w:val="-4"/>
        </w:rPr>
        <w:t>Kinh </w:t>
      </w:r>
      <w:r>
        <w:rPr>
          <w:spacing w:val="-12"/>
        </w:rPr>
        <w:t>mở </w:t>
      </w:r>
      <w:r>
        <w:rPr/>
        <w:t>báo </w:t>
      </w:r>
      <w:r>
        <w:rPr>
          <w:spacing w:val="-4"/>
        </w:rPr>
        <w:t>Pháp </w:t>
      </w:r>
      <w:r>
        <w:rPr>
          <w:i/>
        </w:rPr>
        <w:t>Le </w:t>
      </w:r>
      <w:r>
        <w:rPr>
          <w:i/>
        </w:rPr>
        <w:t>Monde</w:t>
      </w:r>
      <w:r>
        <w:rPr/>
        <w:t>. </w:t>
      </w:r>
      <w:r>
        <w:rPr>
          <w:spacing w:val="-8"/>
        </w:rPr>
        <w:t>Không </w:t>
      </w:r>
      <w:r>
        <w:rPr/>
        <w:t>có. </w:t>
      </w:r>
      <w:r>
        <w:rPr>
          <w:spacing w:val="-5"/>
        </w:rPr>
        <w:t>Chắc </w:t>
      </w:r>
      <w:r>
        <w:rPr>
          <w:spacing w:val="-10"/>
        </w:rPr>
        <w:t>nhà </w:t>
      </w:r>
      <w:r>
        <w:rPr/>
        <w:t>trường đã cấm bày các số báo đó. </w:t>
      </w:r>
      <w:r>
        <w:rPr>
          <w:spacing w:val="-7"/>
        </w:rPr>
        <w:t>Nhưng </w:t>
      </w:r>
      <w:r>
        <w:rPr>
          <w:spacing w:val="-3"/>
        </w:rPr>
        <w:t>tôi </w:t>
      </w:r>
      <w:r>
        <w:rPr/>
        <w:t>vớ được </w:t>
      </w:r>
      <w:r>
        <w:rPr>
          <w:spacing w:val="-8"/>
        </w:rPr>
        <w:t>một </w:t>
      </w:r>
      <w:r>
        <w:rPr>
          <w:spacing w:val="-5"/>
        </w:rPr>
        <w:t>tờ </w:t>
      </w:r>
      <w:r>
        <w:rPr>
          <w:spacing w:val="-4"/>
        </w:rPr>
        <w:t>đăng </w:t>
      </w:r>
      <w:r>
        <w:rPr/>
        <w:t>tin </w:t>
      </w:r>
      <w:r>
        <w:rPr>
          <w:spacing w:val="-6"/>
        </w:rPr>
        <w:t>tổng </w:t>
      </w:r>
      <w:r>
        <w:rPr/>
        <w:t>bí </w:t>
      </w:r>
      <w:r>
        <w:rPr>
          <w:spacing w:val="-8"/>
        </w:rPr>
        <w:t>thư </w:t>
      </w:r>
      <w:r>
        <w:rPr>
          <w:spacing w:val="-6"/>
        </w:rPr>
        <w:t>Đảng </w:t>
      </w:r>
      <w:r>
        <w:rPr>
          <w:spacing w:val="-4"/>
        </w:rPr>
        <w:t>cộng </w:t>
      </w:r>
      <w:r>
        <w:rPr/>
        <w:t>sản </w:t>
      </w:r>
      <w:r>
        <w:rPr>
          <w:spacing w:val="-8"/>
        </w:rPr>
        <w:t>Anh </w:t>
      </w:r>
      <w:r>
        <w:rPr/>
        <w:t>Harry Pollitt sau </w:t>
      </w:r>
      <w:r>
        <w:rPr>
          <w:spacing w:val="-10"/>
        </w:rPr>
        <w:t>khi </w:t>
      </w:r>
      <w:r>
        <w:rPr/>
        <w:t>đọc báo cáo </w:t>
      </w:r>
      <w:r>
        <w:rPr>
          <w:spacing w:val="-5"/>
        </w:rPr>
        <w:t>này </w:t>
      </w:r>
      <w:r>
        <w:rPr/>
        <w:t>đã bị </w:t>
      </w:r>
      <w:r>
        <w:rPr>
          <w:spacing w:val="-12"/>
        </w:rPr>
        <w:t>mù </w:t>
      </w:r>
      <w:r>
        <w:rPr>
          <w:spacing w:val="-3"/>
        </w:rPr>
        <w:t>suốt </w:t>
      </w:r>
      <w:r>
        <w:rPr>
          <w:spacing w:val="-5"/>
        </w:rPr>
        <w:t>nửa </w:t>
      </w:r>
      <w:r>
        <w:rPr>
          <w:spacing w:val="-9"/>
        </w:rPr>
        <w:t>tháng. </w:t>
      </w:r>
      <w:r>
        <w:rPr>
          <w:spacing w:val="-4"/>
        </w:rPr>
        <w:t>Hình </w:t>
      </w:r>
      <w:r>
        <w:rPr>
          <w:spacing w:val="-10"/>
        </w:rPr>
        <w:t>như </w:t>
      </w:r>
      <w:r>
        <w:rPr/>
        <w:t>bị </w:t>
      </w:r>
      <w:r>
        <w:rPr>
          <w:spacing w:val="3"/>
        </w:rPr>
        <w:t>là </w:t>
      </w:r>
      <w:r>
        <w:rPr/>
        <w:t>do cái sự </w:t>
      </w:r>
      <w:r>
        <w:rPr>
          <w:spacing w:val="-6"/>
        </w:rPr>
        <w:t>thật kinh </w:t>
      </w:r>
      <w:r>
        <w:rPr>
          <w:spacing w:val="-12"/>
        </w:rPr>
        <w:t>khủng </w:t>
      </w:r>
      <w:r>
        <w:rPr>
          <w:spacing w:val="-11"/>
        </w:rPr>
        <w:t>này.</w:t>
      </w:r>
    </w:p>
    <w:p>
      <w:pPr>
        <w:pStyle w:val="BodyText"/>
      </w:pPr>
      <w:r>
        <w:rPr>
          <w:spacing w:val="-4"/>
        </w:rPr>
        <w:t>Một </w:t>
      </w:r>
      <w:r>
        <w:rPr/>
        <w:t>trận bão </w:t>
      </w:r>
      <w:r>
        <w:rPr>
          <w:spacing w:val="4"/>
        </w:rPr>
        <w:t>lớn </w:t>
      </w:r>
      <w:r>
        <w:rPr/>
        <w:t>ập </w:t>
      </w:r>
      <w:r>
        <w:rPr>
          <w:spacing w:val="-4"/>
        </w:rPr>
        <w:t>đến. </w:t>
      </w:r>
      <w:r>
        <w:rPr/>
        <w:t>Đại </w:t>
      </w:r>
      <w:r>
        <w:rPr>
          <w:spacing w:val="-5"/>
        </w:rPr>
        <w:t>hội </w:t>
      </w:r>
      <w:r>
        <w:rPr/>
        <w:t>20 đã </w:t>
      </w:r>
      <w:r>
        <w:rPr>
          <w:spacing w:val="-5"/>
        </w:rPr>
        <w:t>cho </w:t>
      </w:r>
      <w:r>
        <w:rPr>
          <w:spacing w:val="-8"/>
        </w:rPr>
        <w:t>một </w:t>
      </w:r>
      <w:r>
        <w:rPr/>
        <w:t>cái </w:t>
      </w:r>
      <w:r>
        <w:rPr>
          <w:spacing w:val="-6"/>
        </w:rPr>
        <w:t>nhìn </w:t>
      </w:r>
      <w:r>
        <w:rPr>
          <w:spacing w:val="-5"/>
        </w:rPr>
        <w:t>phê </w:t>
      </w:r>
      <w:r>
        <w:rPr>
          <w:spacing w:val="-4"/>
        </w:rPr>
        <w:t>phán </w:t>
      </w:r>
      <w:r>
        <w:rPr>
          <w:spacing w:val="-9"/>
        </w:rPr>
        <w:t>không </w:t>
      </w:r>
      <w:r>
        <w:rPr>
          <w:spacing w:val="-8"/>
        </w:rPr>
        <w:t>thể dung thứ </w:t>
      </w:r>
      <w:r>
        <w:rPr>
          <w:spacing w:val="-4"/>
        </w:rPr>
        <w:t>cộng </w:t>
      </w:r>
      <w:r>
        <w:rPr/>
        <w:t>sản kiểu Stalin. </w:t>
      </w:r>
      <w:r>
        <w:rPr>
          <w:spacing w:val="-6"/>
        </w:rPr>
        <w:t>Trong</w:t>
      </w:r>
      <w:r>
        <w:rPr>
          <w:spacing w:val="-14"/>
        </w:rPr>
        <w:t> </w:t>
      </w:r>
      <w:r>
        <w:rPr>
          <w:spacing w:val="-12"/>
        </w:rPr>
        <w:t>xung</w:t>
      </w:r>
      <w:r>
        <w:rPr>
          <w:spacing w:val="-14"/>
        </w:rPr>
        <w:t> </w:t>
      </w:r>
      <w:r>
        <w:rPr/>
        <w:t>đột</w:t>
      </w:r>
      <w:r>
        <w:rPr>
          <w:spacing w:val="-7"/>
        </w:rPr>
        <w:t> Xô-Trung,</w:t>
      </w:r>
      <w:r>
        <w:rPr/>
        <w:t> </w:t>
      </w:r>
      <w:r>
        <w:rPr>
          <w:spacing w:val="-6"/>
        </w:rPr>
        <w:t>Ðảng</w:t>
      </w:r>
      <w:r>
        <w:rPr>
          <w:spacing w:val="-14"/>
        </w:rPr>
        <w:t> </w:t>
      </w:r>
      <w:r>
        <w:rPr/>
        <w:t>vẫn</w:t>
      </w:r>
      <w:r>
        <w:rPr>
          <w:spacing w:val="-14"/>
        </w:rPr>
        <w:t> </w:t>
      </w:r>
      <w:r>
        <w:rPr/>
        <w:t>diễn</w:t>
      </w:r>
      <w:r>
        <w:rPr>
          <w:spacing w:val="-14"/>
        </w:rPr>
        <w:t> </w:t>
      </w:r>
      <w:r>
        <w:rPr/>
        <w:t>giải</w:t>
      </w:r>
      <w:r>
        <w:rPr>
          <w:spacing w:val="7"/>
        </w:rPr>
        <w:t> </w:t>
      </w:r>
      <w:r>
        <w:rPr>
          <w:spacing w:val="3"/>
        </w:rPr>
        <w:t>là </w:t>
      </w:r>
      <w:r>
        <w:rPr>
          <w:spacing w:val="-3"/>
        </w:rPr>
        <w:t>Liên</w:t>
      </w:r>
      <w:r>
        <w:rPr>
          <w:spacing w:val="-14"/>
        </w:rPr>
        <w:t> </w:t>
      </w:r>
      <w:r>
        <w:rPr>
          <w:spacing w:val="-4"/>
        </w:rPr>
        <w:t>Xô</w:t>
      </w:r>
      <w:r>
        <w:rPr>
          <w:spacing w:val="1"/>
        </w:rPr>
        <w:t> </w:t>
      </w:r>
      <w:r>
        <w:rPr>
          <w:spacing w:val="-4"/>
        </w:rPr>
        <w:t>phản</w:t>
      </w:r>
      <w:r>
        <w:rPr>
          <w:spacing w:val="-15"/>
        </w:rPr>
        <w:t> </w:t>
      </w:r>
      <w:r>
        <w:rPr>
          <w:spacing w:val="-3"/>
        </w:rPr>
        <w:t>phúc,</w:t>
      </w:r>
      <w:r>
        <w:rPr>
          <w:spacing w:val="1"/>
        </w:rPr>
        <w:t> </w:t>
      </w:r>
      <w:r>
        <w:rPr>
          <w:spacing w:val="-4"/>
        </w:rPr>
        <w:t>công</w:t>
      </w:r>
      <w:r>
        <w:rPr>
          <w:spacing w:val="-14"/>
        </w:rPr>
        <w:t> </w:t>
      </w:r>
      <w:r>
        <w:rPr/>
        <w:t>kích</w:t>
      </w:r>
      <w:r>
        <w:rPr>
          <w:spacing w:val="-14"/>
        </w:rPr>
        <w:t> </w:t>
      </w:r>
      <w:r>
        <w:rPr/>
        <w:t>trước</w:t>
      </w:r>
      <w:r>
        <w:rPr>
          <w:spacing w:val="2"/>
        </w:rPr>
        <w:t> </w:t>
      </w:r>
      <w:r>
        <w:rPr>
          <w:spacing w:val="-5"/>
        </w:rPr>
        <w:t>nên</w:t>
      </w:r>
      <w:r>
        <w:rPr>
          <w:spacing w:val="-14"/>
        </w:rPr>
        <w:t> </w:t>
      </w:r>
      <w:r>
        <w:rPr>
          <w:spacing w:val="-9"/>
        </w:rPr>
        <w:t>Trung </w:t>
      </w:r>
      <w:r>
        <w:rPr>
          <w:spacing w:val="-6"/>
        </w:rPr>
        <w:t>Quốc </w:t>
      </w:r>
      <w:r>
        <w:rPr>
          <w:spacing w:val="-4"/>
        </w:rPr>
        <w:t>phải công </w:t>
      </w:r>
      <w:r>
        <w:rPr/>
        <w:t>kích </w:t>
      </w:r>
      <w:r>
        <w:rPr>
          <w:spacing w:val="3"/>
        </w:rPr>
        <w:t>lại. </w:t>
      </w:r>
      <w:r>
        <w:rPr/>
        <w:t>Nên biết </w:t>
      </w:r>
      <w:r>
        <w:rPr>
          <w:spacing w:val="-8"/>
        </w:rPr>
        <w:t>một </w:t>
      </w:r>
      <w:r>
        <w:rPr>
          <w:spacing w:val="-6"/>
        </w:rPr>
        <w:t>khía </w:t>
      </w:r>
      <w:r>
        <w:rPr>
          <w:spacing w:val="-4"/>
        </w:rPr>
        <w:t>cạnh</w:t>
      </w:r>
      <w:r>
        <w:rPr>
          <w:spacing w:val="-50"/>
        </w:rPr>
        <w:t> </w:t>
      </w:r>
      <w:r>
        <w:rPr>
          <w:spacing w:val="-4"/>
        </w:rPr>
        <w:t>khác...</w:t>
      </w:r>
    </w:p>
    <w:p>
      <w:pPr>
        <w:pStyle w:val="BodyText"/>
      </w:pPr>
      <w:r>
        <w:rPr>
          <w:spacing w:val="-4"/>
        </w:rPr>
        <w:t>Mao </w:t>
      </w:r>
      <w:r>
        <w:rPr>
          <w:spacing w:val="-3"/>
        </w:rPr>
        <w:t>Trạch </w:t>
      </w:r>
      <w:r>
        <w:rPr>
          <w:spacing w:val="-6"/>
        </w:rPr>
        <w:t>Đông </w:t>
      </w:r>
      <w:r>
        <w:rPr>
          <w:spacing w:val="-5"/>
        </w:rPr>
        <w:t>từ </w:t>
      </w:r>
      <w:r>
        <w:rPr>
          <w:spacing w:val="2"/>
        </w:rPr>
        <w:t>lâu </w:t>
      </w:r>
      <w:r>
        <w:rPr>
          <w:spacing w:val="-9"/>
        </w:rPr>
        <w:t>không </w:t>
      </w:r>
      <w:r>
        <w:rPr/>
        <w:t>cam </w:t>
      </w:r>
      <w:r>
        <w:rPr>
          <w:spacing w:val="2"/>
        </w:rPr>
        <w:t>làm </w:t>
      </w:r>
      <w:r>
        <w:rPr>
          <w:spacing w:val="-5"/>
        </w:rPr>
        <w:t>anh hai </w:t>
      </w:r>
      <w:r>
        <w:rPr>
          <w:spacing w:val="-4"/>
        </w:rPr>
        <w:t>trong phe. </w:t>
      </w:r>
      <w:r>
        <w:rPr>
          <w:spacing w:val="-7"/>
        </w:rPr>
        <w:t>Thơ </w:t>
      </w:r>
      <w:r>
        <w:rPr>
          <w:spacing w:val="-5"/>
        </w:rPr>
        <w:t>từ của </w:t>
      </w:r>
      <w:r>
        <w:rPr>
          <w:spacing w:val="-4"/>
        </w:rPr>
        <w:t>Mao </w:t>
      </w:r>
      <w:r>
        <w:rPr/>
        <w:t>đã </w:t>
      </w:r>
      <w:r>
        <w:rPr>
          <w:spacing w:val="-5"/>
        </w:rPr>
        <w:t>nói </w:t>
      </w:r>
      <w:r>
        <w:rPr>
          <w:spacing w:val="2"/>
        </w:rPr>
        <w:t>rõ </w:t>
      </w:r>
      <w:r>
        <w:rPr>
          <w:spacing w:val="-8"/>
        </w:rPr>
        <w:t>khẩu </w:t>
      </w:r>
      <w:r>
        <w:rPr>
          <w:spacing w:val="-6"/>
        </w:rPr>
        <w:t>khí. </w:t>
      </w:r>
      <w:r>
        <w:rPr>
          <w:spacing w:val="-17"/>
        </w:rPr>
        <w:t>Vung </w:t>
      </w:r>
      <w:r>
        <w:rPr>
          <w:spacing w:val="-3"/>
        </w:rPr>
        <w:t>tay </w:t>
      </w:r>
      <w:r>
        <w:rPr>
          <w:spacing w:val="2"/>
        </w:rPr>
        <w:t>lên </w:t>
      </w:r>
      <w:r>
        <w:rPr/>
        <w:t>chia </w:t>
      </w:r>
      <w:r>
        <w:rPr>
          <w:spacing w:val="-4"/>
        </w:rPr>
        <w:t>thiên </w:t>
      </w:r>
      <w:r>
        <w:rPr>
          <w:spacing w:val="-8"/>
        </w:rPr>
        <w:t>hạ </w:t>
      </w:r>
      <w:r>
        <w:rPr>
          <w:spacing w:val="2"/>
        </w:rPr>
        <w:t>ra làm </w:t>
      </w:r>
      <w:r>
        <w:rPr>
          <w:spacing w:val="-8"/>
        </w:rPr>
        <w:t>mấy </w:t>
      </w:r>
      <w:r>
        <w:rPr/>
        <w:t>cơ </w:t>
      </w:r>
      <w:r>
        <w:rPr>
          <w:spacing w:val="-5"/>
        </w:rPr>
        <w:t>mà...</w:t>
      </w:r>
    </w:p>
    <w:p>
      <w:pPr>
        <w:pStyle w:val="BodyText"/>
        <w:ind w:right="74"/>
      </w:pPr>
      <w:r>
        <w:rPr/>
        <w:t>Stalin </w:t>
      </w:r>
      <w:r>
        <w:rPr>
          <w:spacing w:val="-5"/>
        </w:rPr>
        <w:t>chết, </w:t>
      </w:r>
      <w:r>
        <w:rPr/>
        <w:t>đẩy </w:t>
      </w:r>
      <w:r>
        <w:rPr>
          <w:spacing w:val="3"/>
        </w:rPr>
        <w:t>là </w:t>
      </w:r>
      <w:r>
        <w:rPr/>
        <w:t>cơ </w:t>
      </w:r>
      <w:r>
        <w:rPr>
          <w:spacing w:val="-5"/>
        </w:rPr>
        <w:t>hội cho </w:t>
      </w:r>
      <w:r>
        <w:rPr>
          <w:spacing w:val="-4"/>
        </w:rPr>
        <w:t>Mao </w:t>
      </w:r>
      <w:r>
        <w:rPr/>
        <w:t>đặt </w:t>
      </w:r>
      <w:r>
        <w:rPr>
          <w:spacing w:val="2"/>
        </w:rPr>
        <w:t>lại </w:t>
      </w:r>
      <w:r>
        <w:rPr>
          <w:spacing w:val="-5"/>
        </w:rPr>
        <w:t>tư </w:t>
      </w:r>
      <w:r>
        <w:rPr/>
        <w:t>cách đâu </w:t>
      </w:r>
      <w:r>
        <w:rPr>
          <w:spacing w:val="-6"/>
        </w:rPr>
        <w:t>tàu. </w:t>
      </w:r>
      <w:r>
        <w:rPr>
          <w:spacing w:val="-4"/>
        </w:rPr>
        <w:t>Mao </w:t>
      </w:r>
      <w:r>
        <w:rPr>
          <w:spacing w:val="4"/>
        </w:rPr>
        <w:t>lợi </w:t>
      </w:r>
      <w:r>
        <w:rPr>
          <w:spacing w:val="-8"/>
        </w:rPr>
        <w:t>dụng </w:t>
      </w:r>
      <w:r>
        <w:rPr>
          <w:spacing w:val="-5"/>
        </w:rPr>
        <w:t>hậu quả phá </w:t>
      </w:r>
      <w:r>
        <w:rPr>
          <w:spacing w:val="-3"/>
        </w:rPr>
        <w:t>phách </w:t>
      </w:r>
      <w:r>
        <w:rPr>
          <w:spacing w:val="-10"/>
        </w:rPr>
        <w:t>ghê </w:t>
      </w:r>
      <w:r>
        <w:rPr>
          <w:spacing w:val="-3"/>
        </w:rPr>
        <w:t>gớm </w:t>
      </w:r>
      <w:r>
        <w:rPr>
          <w:spacing w:val="-5"/>
        </w:rPr>
        <w:t>của </w:t>
      </w:r>
      <w:r>
        <w:rPr/>
        <w:t>Đại </w:t>
      </w:r>
      <w:r>
        <w:rPr>
          <w:spacing w:val="-5"/>
        </w:rPr>
        <w:t>hội </w:t>
      </w:r>
      <w:r>
        <w:rPr/>
        <w:t>20 để </w:t>
      </w:r>
      <w:r>
        <w:rPr>
          <w:spacing w:val="-4"/>
        </w:rPr>
        <w:t>công </w:t>
      </w:r>
      <w:r>
        <w:rPr>
          <w:spacing w:val="-8"/>
        </w:rPr>
        <w:t>khai </w:t>
      </w:r>
      <w:r>
        <w:rPr/>
        <w:t>đả kích </w:t>
      </w:r>
      <w:r>
        <w:rPr>
          <w:spacing w:val="-3"/>
        </w:rPr>
        <w:t>Liên Xô. </w:t>
      </w:r>
      <w:r>
        <w:rPr>
          <w:spacing w:val="-4"/>
        </w:rPr>
        <w:t>Mao </w:t>
      </w:r>
      <w:r>
        <w:rPr/>
        <w:t>biết </w:t>
      </w:r>
      <w:r>
        <w:rPr>
          <w:spacing w:val="-4"/>
        </w:rPr>
        <w:t>phân </w:t>
      </w:r>
      <w:r>
        <w:rPr>
          <w:spacing w:val="4"/>
        </w:rPr>
        <w:t>lớn </w:t>
      </w:r>
      <w:r>
        <w:rPr/>
        <w:t>lãnh đạo các nước </w:t>
      </w:r>
      <w:r>
        <w:rPr>
          <w:spacing w:val="-8"/>
        </w:rPr>
        <w:t>xã </w:t>
      </w:r>
      <w:r>
        <w:rPr>
          <w:spacing w:val="-5"/>
        </w:rPr>
        <w:t>hội chủ </w:t>
      </w:r>
      <w:r>
        <w:rPr>
          <w:spacing w:val="-8"/>
        </w:rPr>
        <w:t>nghĩa </w:t>
      </w:r>
      <w:r>
        <w:rPr/>
        <w:t>rẩt </w:t>
      </w:r>
      <w:r>
        <w:rPr>
          <w:spacing w:val="-8"/>
        </w:rPr>
        <w:t>ngại </w:t>
      </w:r>
      <w:r>
        <w:rPr>
          <w:spacing w:val="-6"/>
        </w:rPr>
        <w:t>chống </w:t>
      </w:r>
      <w:r>
        <w:rPr>
          <w:spacing w:val="-3"/>
        </w:rPr>
        <w:t>sùng </w:t>
      </w:r>
      <w:r>
        <w:rPr/>
        <w:t>bái cá </w:t>
      </w:r>
      <w:r>
        <w:rPr>
          <w:spacing w:val="-9"/>
        </w:rPr>
        <w:t>nhân, </w:t>
      </w:r>
      <w:r>
        <w:rPr/>
        <w:t>cầm </w:t>
      </w:r>
      <w:r>
        <w:rPr>
          <w:spacing w:val="-6"/>
        </w:rPr>
        <w:t>quyên </w:t>
      </w:r>
      <w:r>
        <w:rPr>
          <w:spacing w:val="-9"/>
        </w:rPr>
        <w:t>không </w:t>
      </w:r>
      <w:r>
        <w:rPr/>
        <w:t>cần </w:t>
      </w:r>
      <w:r>
        <w:rPr>
          <w:spacing w:val="-5"/>
        </w:rPr>
        <w:t>tự </w:t>
      </w:r>
      <w:r>
        <w:rPr/>
        <w:t>do bâu cử </w:t>
      </w:r>
      <w:r>
        <w:rPr>
          <w:spacing w:val="-12"/>
        </w:rPr>
        <w:t>mà </w:t>
      </w:r>
      <w:r>
        <w:rPr>
          <w:spacing w:val="-9"/>
        </w:rPr>
        <w:t>không </w:t>
      </w:r>
      <w:r>
        <w:rPr>
          <w:spacing w:val="-3"/>
        </w:rPr>
        <w:t>sùng </w:t>
      </w:r>
      <w:r>
        <w:rPr/>
        <w:t>bái cá </w:t>
      </w:r>
      <w:r>
        <w:rPr>
          <w:spacing w:val="-8"/>
        </w:rPr>
        <w:t>nhân thì </w:t>
      </w:r>
      <w:r>
        <w:rPr/>
        <w:t>có </w:t>
      </w:r>
      <w:r>
        <w:rPr>
          <w:spacing w:val="-4"/>
        </w:rPr>
        <w:t>bằng </w:t>
      </w:r>
      <w:r>
        <w:rPr/>
        <w:t>trò đùa!</w:t>
      </w:r>
    </w:p>
    <w:p>
      <w:pPr>
        <w:pStyle w:val="BodyText"/>
      </w:pPr>
      <w:r>
        <w:rPr/>
        <w:t>Đại </w:t>
      </w:r>
      <w:r>
        <w:rPr>
          <w:spacing w:val="-5"/>
        </w:rPr>
        <w:t>hội </w:t>
      </w:r>
      <w:r>
        <w:rPr/>
        <w:t>20 </w:t>
      </w:r>
      <w:r>
        <w:rPr>
          <w:spacing w:val="-4"/>
        </w:rPr>
        <w:t>họp, </w:t>
      </w:r>
      <w:r>
        <w:rPr/>
        <w:t>đoàn </w:t>
      </w:r>
      <w:r>
        <w:rPr>
          <w:spacing w:val="-6"/>
        </w:rPr>
        <w:t>Đảng </w:t>
      </w:r>
      <w:r>
        <w:rPr>
          <w:spacing w:val="-4"/>
        </w:rPr>
        <w:t>cộng </w:t>
      </w:r>
      <w:r>
        <w:rPr/>
        <w:t>sản </w:t>
      </w:r>
      <w:r>
        <w:rPr>
          <w:spacing w:val="-9"/>
        </w:rPr>
        <w:t>Trung </w:t>
      </w:r>
      <w:r>
        <w:rPr>
          <w:spacing w:val="-6"/>
        </w:rPr>
        <w:t>Quốc </w:t>
      </w:r>
      <w:r>
        <w:rPr>
          <w:spacing w:val="-4"/>
        </w:rPr>
        <w:t>đến, </w:t>
      </w:r>
      <w:r>
        <w:rPr>
          <w:spacing w:val="-7"/>
        </w:rPr>
        <w:t>Chu </w:t>
      </w:r>
      <w:r>
        <w:rPr/>
        <w:t>Đức cầm đầu </w:t>
      </w:r>
      <w:r>
        <w:rPr>
          <w:spacing w:val="-9"/>
        </w:rPr>
        <w:t>nhưng </w:t>
      </w:r>
      <w:r>
        <w:rPr>
          <w:spacing w:val="-6"/>
        </w:rPr>
        <w:t>Đặng </w:t>
      </w:r>
      <w:r>
        <w:rPr>
          <w:spacing w:val="-3"/>
        </w:rPr>
        <w:t>Tiểu </w:t>
      </w:r>
      <w:r>
        <w:rPr>
          <w:spacing w:val="-4"/>
        </w:rPr>
        <w:t>Bình quản </w:t>
      </w:r>
      <w:r>
        <w:rPr>
          <w:spacing w:val="-5"/>
        </w:rPr>
        <w:t>tất. </w:t>
      </w:r>
      <w:r>
        <w:rPr/>
        <w:t>Đài </w:t>
      </w:r>
      <w:r>
        <w:rPr>
          <w:spacing w:val="-4"/>
        </w:rPr>
        <w:t>phát </w:t>
      </w:r>
      <w:r>
        <w:rPr>
          <w:spacing w:val="-8"/>
        </w:rPr>
        <w:t>thanh </w:t>
      </w:r>
      <w:r>
        <w:rPr>
          <w:spacing w:val="-3"/>
        </w:rPr>
        <w:t>Liên </w:t>
      </w:r>
      <w:r>
        <w:rPr>
          <w:spacing w:val="-4"/>
        </w:rPr>
        <w:t>Xô </w:t>
      </w:r>
      <w:r>
        <w:rPr>
          <w:spacing w:val="-6"/>
        </w:rPr>
        <w:t>phỏng </w:t>
      </w:r>
      <w:r>
        <w:rPr/>
        <w:t>vấn </w:t>
      </w:r>
      <w:r>
        <w:rPr>
          <w:spacing w:val="-7"/>
        </w:rPr>
        <w:t>Chu </w:t>
      </w:r>
      <w:r>
        <w:rPr/>
        <w:t>Đức. </w:t>
      </w:r>
      <w:r>
        <w:rPr>
          <w:spacing w:val="-6"/>
        </w:rPr>
        <w:t>Trong </w:t>
      </w:r>
      <w:r>
        <w:rPr/>
        <w:t>bài trả </w:t>
      </w:r>
      <w:r>
        <w:rPr>
          <w:spacing w:val="4"/>
        </w:rPr>
        <w:t>lời,</w:t>
      </w:r>
      <w:r>
        <w:rPr>
          <w:spacing w:val="-51"/>
        </w:rPr>
        <w:t> </w:t>
      </w:r>
      <w:r>
        <w:rPr>
          <w:spacing w:val="-7"/>
        </w:rPr>
        <w:t>Chu </w:t>
      </w:r>
      <w:r>
        <w:rPr/>
        <w:t>Đức </w:t>
      </w:r>
      <w:r>
        <w:rPr>
          <w:spacing w:val="-4"/>
        </w:rPr>
        <w:t>dùng công </w:t>
      </w:r>
      <w:r>
        <w:rPr>
          <w:spacing w:val="-6"/>
        </w:rPr>
        <w:t>thức </w:t>
      </w:r>
      <w:r>
        <w:rPr>
          <w:spacing w:val="-5"/>
        </w:rPr>
        <w:t>chính </w:t>
      </w:r>
      <w:r>
        <w:rPr>
          <w:spacing w:val="-6"/>
        </w:rPr>
        <w:t>thức </w:t>
      </w:r>
      <w:r>
        <w:rPr/>
        <w:t>vốn có vê việc </w:t>
      </w:r>
      <w:r>
        <w:rPr>
          <w:spacing w:val="-3"/>
        </w:rPr>
        <w:t>giúp </w:t>
      </w:r>
      <w:r>
        <w:rPr/>
        <w:t>đờ </w:t>
      </w:r>
      <w:r>
        <w:rPr>
          <w:spacing w:val="-5"/>
        </w:rPr>
        <w:t>của </w:t>
      </w:r>
      <w:r>
        <w:rPr>
          <w:spacing w:val="-3"/>
        </w:rPr>
        <w:t>Liên </w:t>
      </w:r>
      <w:r>
        <w:rPr>
          <w:spacing w:val="-4"/>
        </w:rPr>
        <w:t>Xô </w:t>
      </w:r>
      <w:r>
        <w:rPr>
          <w:spacing w:val="-5"/>
        </w:rPr>
        <w:t>gôm </w:t>
      </w:r>
      <w:r>
        <w:rPr/>
        <w:t>bốn vê </w:t>
      </w:r>
      <w:r>
        <w:rPr>
          <w:spacing w:val="-4"/>
        </w:rPr>
        <w:t>"to </w:t>
      </w:r>
      <w:r>
        <w:rPr/>
        <w:t>lớn, toàn diện, có </w:t>
      </w:r>
      <w:r>
        <w:rPr>
          <w:spacing w:val="-8"/>
        </w:rPr>
        <w:t>hệ thống </w:t>
      </w:r>
      <w:r>
        <w:rPr/>
        <w:t>và vô </w:t>
      </w:r>
      <w:r>
        <w:rPr>
          <w:spacing w:val="-3"/>
        </w:rPr>
        <w:t>tư" </w:t>
      </w:r>
      <w:r>
        <w:rPr>
          <w:spacing w:val="-8"/>
        </w:rPr>
        <w:t>thì </w:t>
      </w:r>
      <w:r>
        <w:rPr>
          <w:spacing w:val="-6"/>
        </w:rPr>
        <w:t>duyệt </w:t>
      </w:r>
      <w:r>
        <w:rPr>
          <w:spacing w:val="-8"/>
        </w:rPr>
        <w:t>nó </w:t>
      </w:r>
      <w:r>
        <w:rPr>
          <w:spacing w:val="2"/>
        </w:rPr>
        <w:t>lân </w:t>
      </w:r>
      <w:r>
        <w:rPr/>
        <w:t>cuối, </w:t>
      </w:r>
      <w:r>
        <w:rPr>
          <w:spacing w:val="-6"/>
        </w:rPr>
        <w:t>Đặng </w:t>
      </w:r>
      <w:r>
        <w:rPr>
          <w:spacing w:val="-3"/>
        </w:rPr>
        <w:t>Tiểu </w:t>
      </w:r>
      <w:r>
        <w:rPr>
          <w:spacing w:val="-4"/>
        </w:rPr>
        <w:t>Bình </w:t>
      </w:r>
      <w:r>
        <w:rPr>
          <w:spacing w:val="-5"/>
        </w:rPr>
        <w:t>xén chữ </w:t>
      </w:r>
      <w:r>
        <w:rPr>
          <w:spacing w:val="-4"/>
        </w:rPr>
        <w:t>"to </w:t>
      </w:r>
      <w:r>
        <w:rPr/>
        <w:t>lớn” đi </w:t>
      </w:r>
      <w:r>
        <w:rPr>
          <w:spacing w:val="-12"/>
        </w:rPr>
        <w:t>mà </w:t>
      </w:r>
      <w:r>
        <w:rPr>
          <w:spacing w:val="-6"/>
        </w:rPr>
        <w:t>thay bằng" </w:t>
      </w:r>
      <w:r>
        <w:rPr>
          <w:spacing w:val="-5"/>
        </w:rPr>
        <w:t>hai </w:t>
      </w:r>
      <w:r>
        <w:rPr/>
        <w:t>nước </w:t>
      </w:r>
      <w:r>
        <w:rPr>
          <w:spacing w:val="-3"/>
        </w:rPr>
        <w:t>giúp </w:t>
      </w:r>
      <w:r>
        <w:rPr/>
        <w:t>đờ </w:t>
      </w:r>
      <w:r>
        <w:rPr>
          <w:spacing w:val="2"/>
        </w:rPr>
        <w:t>lẫn </w:t>
      </w:r>
      <w:r>
        <w:rPr>
          <w:spacing w:val="-8"/>
        </w:rPr>
        <w:t>nhau.” </w:t>
      </w:r>
      <w:r>
        <w:rPr>
          <w:spacing w:val="-6"/>
        </w:rPr>
        <w:t>Lần </w:t>
      </w:r>
      <w:r>
        <w:rPr/>
        <w:t>đâu </w:t>
      </w:r>
      <w:r>
        <w:rPr>
          <w:spacing w:val="-8"/>
        </w:rPr>
        <w:t>xuất </w:t>
      </w:r>
      <w:r>
        <w:rPr/>
        <w:t>hiện cái </w:t>
      </w:r>
      <w:r>
        <w:rPr>
          <w:spacing w:val="-8"/>
        </w:rPr>
        <w:t>thế </w:t>
      </w:r>
      <w:r>
        <w:rPr>
          <w:spacing w:val="-9"/>
        </w:rPr>
        <w:t>ngang </w:t>
      </w:r>
      <w:r>
        <w:rPr>
          <w:spacing w:val="-8"/>
        </w:rPr>
        <w:t>thưng </w:t>
      </w:r>
      <w:r>
        <w:rPr>
          <w:spacing w:val="-11"/>
        </w:rPr>
        <w:t>này.</w:t>
      </w:r>
    </w:p>
    <w:p>
      <w:pPr>
        <w:pStyle w:val="BodyText"/>
        <w:spacing w:before="1"/>
      </w:pPr>
      <w:r>
        <w:rPr>
          <w:spacing w:val="-6"/>
        </w:rPr>
        <w:t>Ngọn </w:t>
      </w:r>
      <w:r>
        <w:rPr/>
        <w:t>cờ </w:t>
      </w:r>
      <w:r>
        <w:rPr>
          <w:spacing w:val="3"/>
        </w:rPr>
        <w:t>lv </w:t>
      </w:r>
      <w:r>
        <w:rPr>
          <w:spacing w:val="-4"/>
        </w:rPr>
        <w:t>tương </w:t>
      </w:r>
      <w:r>
        <w:rPr>
          <w:spacing w:val="-6"/>
        </w:rPr>
        <w:t>thiêng </w:t>
      </w:r>
      <w:r>
        <w:rPr/>
        <w:t>liêng </w:t>
      </w:r>
      <w:r>
        <w:rPr>
          <w:spacing w:val="-9"/>
        </w:rPr>
        <w:t>nhưng </w:t>
      </w:r>
      <w:r>
        <w:rPr>
          <w:spacing w:val="-3"/>
        </w:rPr>
        <w:t>tay </w:t>
      </w:r>
      <w:r>
        <w:rPr/>
        <w:t>con </w:t>
      </w:r>
      <w:r>
        <w:rPr>
          <w:spacing w:val="-5"/>
        </w:rPr>
        <w:t>người </w:t>
      </w:r>
      <w:r>
        <w:rPr>
          <w:spacing w:val="-4"/>
        </w:rPr>
        <w:t>phất </w:t>
      </w:r>
      <w:r>
        <w:rPr>
          <w:spacing w:val="-8"/>
        </w:rPr>
        <w:t>nó </w:t>
      </w:r>
      <w:r>
        <w:rPr>
          <w:spacing w:val="2"/>
        </w:rPr>
        <w:t>lại </w:t>
      </w:r>
      <w:r>
        <w:rPr>
          <w:spacing w:val="-4"/>
        </w:rPr>
        <w:t>bẩn. </w:t>
      </w:r>
      <w:r>
        <w:rPr/>
        <w:t>Dưới </w:t>
      </w:r>
      <w:r>
        <w:rPr>
          <w:spacing w:val="-5"/>
        </w:rPr>
        <w:t>gầm </w:t>
      </w:r>
      <w:r>
        <w:rPr/>
        <w:t>bàn </w:t>
      </w:r>
      <w:r>
        <w:rPr>
          <w:spacing w:val="-5"/>
        </w:rPr>
        <w:t>hội </w:t>
      </w:r>
      <w:r>
        <w:rPr>
          <w:spacing w:val="-8"/>
        </w:rPr>
        <w:t>nghị, </w:t>
      </w:r>
      <w:r>
        <w:rPr>
          <w:spacing w:val="-5"/>
        </w:rPr>
        <w:t>anh </w:t>
      </w:r>
      <w:r>
        <w:rPr/>
        <w:t>cả </w:t>
      </w:r>
      <w:r>
        <w:rPr>
          <w:spacing w:val="-5"/>
        </w:rPr>
        <w:t>anh hai </w:t>
      </w:r>
      <w:r>
        <w:rPr/>
        <w:t>dọt vỡ </w:t>
      </w:r>
      <w:r>
        <w:rPr>
          <w:spacing w:val="-5"/>
        </w:rPr>
        <w:t>ống </w:t>
      </w:r>
      <w:r>
        <w:rPr>
          <w:spacing w:val="-4"/>
        </w:rPr>
        <w:t>đông </w:t>
      </w:r>
      <w:r>
        <w:rPr>
          <w:spacing w:val="-8"/>
        </w:rPr>
        <w:t>nhau </w:t>
      </w:r>
      <w:r>
        <w:rPr/>
        <w:t>và </w:t>
      </w:r>
      <w:r>
        <w:rPr>
          <w:spacing w:val="-8"/>
        </w:rPr>
        <w:t>ngầm nhắm </w:t>
      </w:r>
      <w:r>
        <w:rPr/>
        <w:t>đàn em lôi </w:t>
      </w:r>
      <w:r>
        <w:rPr>
          <w:spacing w:val="-4"/>
        </w:rPr>
        <w:t>kéo.</w:t>
      </w:r>
    </w:p>
    <w:p>
      <w:pPr>
        <w:pStyle w:val="BodyText"/>
      </w:pPr>
      <w:r>
        <w:rPr>
          <w:spacing w:val="-6"/>
        </w:rPr>
        <w:t>Khroutchev </w:t>
      </w:r>
      <w:r>
        <w:rPr/>
        <w:t>đưa </w:t>
      </w:r>
      <w:r>
        <w:rPr>
          <w:spacing w:val="2"/>
        </w:rPr>
        <w:t>ra </w:t>
      </w:r>
      <w:r>
        <w:rPr/>
        <w:t>ba luận điểm </w:t>
      </w:r>
      <w:r>
        <w:rPr>
          <w:spacing w:val="-6"/>
        </w:rPr>
        <w:t>mới </w:t>
      </w:r>
      <w:r>
        <w:rPr>
          <w:spacing w:val="-5"/>
        </w:rPr>
        <w:t>toanh </w:t>
      </w:r>
      <w:r>
        <w:rPr>
          <w:spacing w:val="-4"/>
        </w:rPr>
        <w:t>trong </w:t>
      </w:r>
      <w:r>
        <w:rPr/>
        <w:t>Đại </w:t>
      </w:r>
      <w:r>
        <w:rPr>
          <w:spacing w:val="-5"/>
        </w:rPr>
        <w:t>hội </w:t>
      </w:r>
      <w:r>
        <w:rPr/>
        <w:t>20: </w:t>
      </w:r>
      <w:r>
        <w:rPr>
          <w:spacing w:val="-9"/>
        </w:rPr>
        <w:t>chung </w:t>
      </w:r>
      <w:r>
        <w:rPr>
          <w:spacing w:val="-3"/>
        </w:rPr>
        <w:t>sống </w:t>
      </w:r>
      <w:r>
        <w:rPr>
          <w:spacing w:val="-5"/>
        </w:rPr>
        <w:t>hoà bình, </w:t>
      </w:r>
      <w:r>
        <w:rPr>
          <w:spacing w:val="-10"/>
        </w:rPr>
        <w:t>khâ </w:t>
      </w:r>
      <w:r>
        <w:rPr>
          <w:spacing w:val="-8"/>
        </w:rPr>
        <w:t>năng </w:t>
      </w:r>
      <w:r>
        <w:rPr>
          <w:spacing w:val="-5"/>
        </w:rPr>
        <w:t>quá </w:t>
      </w:r>
      <w:r>
        <w:rPr/>
        <w:t>độ </w:t>
      </w:r>
      <w:r>
        <w:rPr>
          <w:spacing w:val="-5"/>
        </w:rPr>
        <w:t>hoà </w:t>
      </w:r>
      <w:r>
        <w:rPr>
          <w:spacing w:val="-3"/>
        </w:rPr>
        <w:t>bình </w:t>
      </w:r>
      <w:r>
        <w:rPr>
          <w:spacing w:val="2"/>
        </w:rPr>
        <w:t>lên </w:t>
      </w:r>
      <w:r>
        <w:rPr>
          <w:spacing w:val="-5"/>
        </w:rPr>
        <w:t>chủ </w:t>
      </w:r>
      <w:r>
        <w:rPr>
          <w:spacing w:val="-8"/>
        </w:rPr>
        <w:t>nghĩa xã </w:t>
      </w:r>
      <w:r>
        <w:rPr>
          <w:spacing w:val="-5"/>
        </w:rPr>
        <w:t>hội </w:t>
      </w:r>
      <w:r>
        <w:rPr/>
        <w:t>và </w:t>
      </w:r>
      <w:r>
        <w:rPr>
          <w:spacing w:val="-10"/>
        </w:rPr>
        <w:t>khả </w:t>
      </w:r>
      <w:r>
        <w:rPr>
          <w:spacing w:val="-8"/>
        </w:rPr>
        <w:t>năng ngăn </w:t>
      </w:r>
      <w:r>
        <w:rPr>
          <w:spacing w:val="-7"/>
        </w:rPr>
        <w:t>ngừa </w:t>
      </w:r>
      <w:r>
        <w:rPr/>
        <w:t>chiến </w:t>
      </w:r>
      <w:r>
        <w:rPr>
          <w:spacing w:val="-6"/>
        </w:rPr>
        <w:t>tranh. </w:t>
      </w:r>
      <w:r>
        <w:rPr/>
        <w:t>Cái </w:t>
      </w:r>
      <w:r>
        <w:rPr>
          <w:spacing w:val="-5"/>
        </w:rPr>
        <w:t>gai </w:t>
      </w:r>
      <w:r>
        <w:rPr>
          <w:spacing w:val="-8"/>
        </w:rPr>
        <w:t>nhọn </w:t>
      </w:r>
      <w:r>
        <w:rPr>
          <w:spacing w:val="-5"/>
        </w:rPr>
        <w:t>chính </w:t>
      </w:r>
      <w:r>
        <w:rPr>
          <w:spacing w:val="3"/>
        </w:rPr>
        <w:t>là </w:t>
      </w:r>
      <w:r>
        <w:rPr/>
        <w:t>ở </w:t>
      </w:r>
      <w:r>
        <w:rPr>
          <w:spacing w:val="-6"/>
        </w:rPr>
        <w:t>chống </w:t>
      </w:r>
      <w:r>
        <w:rPr>
          <w:spacing w:val="-3"/>
        </w:rPr>
        <w:t>sùng </w:t>
      </w:r>
      <w:r>
        <w:rPr/>
        <w:t>bái cá </w:t>
      </w:r>
      <w:r>
        <w:rPr>
          <w:spacing w:val="-8"/>
        </w:rPr>
        <w:t>nhân </w:t>
      </w:r>
      <w:r>
        <w:rPr>
          <w:spacing w:val="-9"/>
        </w:rPr>
        <w:t>nhưng </w:t>
      </w:r>
      <w:r>
        <w:rPr/>
        <w:t>bàn cãi </w:t>
      </w:r>
      <w:r>
        <w:rPr>
          <w:spacing w:val="-5"/>
        </w:rPr>
        <w:t>chồ này </w:t>
      </w:r>
      <w:r>
        <w:rPr>
          <w:spacing w:val="-8"/>
        </w:rPr>
        <w:t>thì </w:t>
      </w:r>
      <w:r>
        <w:rPr>
          <w:spacing w:val="-5"/>
        </w:rPr>
        <w:t>chả hóa </w:t>
      </w:r>
      <w:r>
        <w:rPr>
          <w:spacing w:val="2"/>
        </w:rPr>
        <w:t>ra </w:t>
      </w:r>
      <w:r>
        <w:rPr/>
        <w:t>tiểu </w:t>
      </w:r>
      <w:r>
        <w:rPr>
          <w:spacing w:val="-8"/>
        </w:rPr>
        <w:t>nhân </w:t>
      </w:r>
      <w:r>
        <w:rPr>
          <w:spacing w:val="-6"/>
        </w:rPr>
        <w:t>tham </w:t>
      </w:r>
      <w:r>
        <w:rPr>
          <w:spacing w:val="-4"/>
        </w:rPr>
        <w:t>vọng </w:t>
      </w:r>
      <w:r>
        <w:rPr>
          <w:spacing w:val="-5"/>
        </w:rPr>
        <w:t>quá hay </w:t>
      </w:r>
      <w:r>
        <w:rPr/>
        <w:t>sao? </w:t>
      </w:r>
      <w:r>
        <w:rPr>
          <w:spacing w:val="-3"/>
        </w:rPr>
        <w:t>Liên </w:t>
      </w:r>
      <w:r>
        <w:rPr>
          <w:spacing w:val="-4"/>
        </w:rPr>
        <w:t>phất </w:t>
      </w:r>
      <w:r>
        <w:rPr/>
        <w:t>cờ báo vệ Stalin! </w:t>
      </w:r>
      <w:r>
        <w:rPr>
          <w:spacing w:val="-4"/>
        </w:rPr>
        <w:t>Mày </w:t>
      </w:r>
      <w:r>
        <w:rPr>
          <w:spacing w:val="-8"/>
        </w:rPr>
        <w:t>chống, </w:t>
      </w:r>
      <w:r>
        <w:rPr>
          <w:spacing w:val="-3"/>
        </w:rPr>
        <w:t>tao </w:t>
      </w:r>
      <w:r>
        <w:rPr>
          <w:spacing w:val="-6"/>
        </w:rPr>
        <w:t>bênh: </w:t>
      </w:r>
      <w:r>
        <w:rPr>
          <w:spacing w:val="-10"/>
        </w:rPr>
        <w:t>Là </w:t>
      </w:r>
      <w:r>
        <w:rPr>
          <w:spacing w:val="-3"/>
        </w:rPr>
        <w:t>tao </w:t>
      </w:r>
      <w:r>
        <w:rPr>
          <w:spacing w:val="-6"/>
        </w:rPr>
        <w:t>chống </w:t>
      </w:r>
      <w:r>
        <w:rPr>
          <w:spacing w:val="-14"/>
        </w:rPr>
        <w:t>mày. </w:t>
      </w:r>
      <w:r>
        <w:rPr>
          <w:spacing w:val="-7"/>
        </w:rPr>
        <w:t>Thê </w:t>
      </w:r>
      <w:r>
        <w:rPr>
          <w:spacing w:val="3"/>
        </w:rPr>
        <w:t>là </w:t>
      </w:r>
      <w:r>
        <w:rPr>
          <w:spacing w:val="-6"/>
        </w:rPr>
        <w:t>Nhân </w:t>
      </w:r>
      <w:r>
        <w:rPr/>
        <w:t>Dấn </w:t>
      </w:r>
      <w:r>
        <w:rPr>
          <w:spacing w:val="-8"/>
        </w:rPr>
        <w:t>nhật </w:t>
      </w:r>
      <w:r>
        <w:rPr/>
        <w:t>báo cắt </w:t>
      </w:r>
      <w:r>
        <w:rPr>
          <w:spacing w:val="-7"/>
        </w:rPr>
        <w:t>nghiên </w:t>
      </w:r>
      <w:r>
        <w:rPr/>
        <w:t>đi </w:t>
      </w:r>
      <w:r>
        <w:rPr>
          <w:spacing w:val="-3"/>
        </w:rPr>
        <w:t>luôn </w:t>
      </w:r>
      <w:r>
        <w:rPr/>
        <w:t>luận điểm </w:t>
      </w:r>
      <w:r>
        <w:rPr>
          <w:spacing w:val="-9"/>
        </w:rPr>
        <w:t>"khả </w:t>
      </w:r>
      <w:r>
        <w:rPr>
          <w:spacing w:val="-8"/>
        </w:rPr>
        <w:t>năng </w:t>
      </w:r>
      <w:r>
        <w:rPr>
          <w:spacing w:val="-5"/>
        </w:rPr>
        <w:t>quá </w:t>
      </w:r>
      <w:r>
        <w:rPr/>
        <w:t>độ </w:t>
      </w:r>
      <w:r>
        <w:rPr>
          <w:spacing w:val="-5"/>
        </w:rPr>
        <w:t>hoà </w:t>
      </w:r>
      <w:r>
        <w:rPr>
          <w:spacing w:val="-3"/>
        </w:rPr>
        <w:t>bình </w:t>
      </w:r>
      <w:r>
        <w:rPr>
          <w:spacing w:val="2"/>
        </w:rPr>
        <w:t>lên </w:t>
      </w:r>
      <w:r>
        <w:rPr>
          <w:spacing w:val="-5"/>
        </w:rPr>
        <w:t>chủ </w:t>
      </w:r>
      <w:r>
        <w:rPr>
          <w:spacing w:val="-8"/>
        </w:rPr>
        <w:t>nghĩa xã </w:t>
      </w:r>
      <w:r>
        <w:rPr/>
        <w:t>hội." </w:t>
      </w:r>
      <w:r>
        <w:rPr>
          <w:spacing w:val="-6"/>
        </w:rPr>
        <w:t>Khác </w:t>
      </w:r>
      <w:r>
        <w:rPr>
          <w:spacing w:val="-5"/>
        </w:rPr>
        <w:t>nào </w:t>
      </w:r>
      <w:r>
        <w:rPr>
          <w:spacing w:val="-4"/>
        </w:rPr>
        <w:t>thiếp </w:t>
      </w:r>
      <w:r>
        <w:rPr>
          <w:spacing w:val="-6"/>
        </w:rPr>
        <w:t>mời </w:t>
      </w:r>
      <w:r>
        <w:rPr/>
        <w:t>dự </w:t>
      </w:r>
      <w:r>
        <w:rPr>
          <w:spacing w:val="2"/>
        </w:rPr>
        <w:t>cưới </w:t>
      </w:r>
      <w:r>
        <w:rPr>
          <w:spacing w:val="-5"/>
        </w:rPr>
        <w:t>chì </w:t>
      </w:r>
      <w:r>
        <w:rPr/>
        <w:t>để </w:t>
      </w:r>
      <w:r>
        <w:rPr>
          <w:spacing w:val="-3"/>
        </w:rPr>
        <w:t>tên </w:t>
      </w:r>
      <w:r>
        <w:rPr>
          <w:spacing w:val="-5"/>
        </w:rPr>
        <w:t>chú </w:t>
      </w:r>
      <w:r>
        <w:rPr>
          <w:spacing w:val="2"/>
        </w:rPr>
        <w:t>rể </w:t>
      </w:r>
      <w:r>
        <w:rPr>
          <w:spacing w:val="-9"/>
        </w:rPr>
        <w:t>không </w:t>
      </w:r>
      <w:r>
        <w:rPr/>
        <w:t>có </w:t>
      </w:r>
      <w:r>
        <w:rPr>
          <w:spacing w:val="-3"/>
        </w:rPr>
        <w:t>tên </w:t>
      </w:r>
      <w:r>
        <w:rPr/>
        <w:t>cô </w:t>
      </w:r>
      <w:r>
        <w:rPr>
          <w:spacing w:val="-4"/>
        </w:rPr>
        <w:t>dâu. </w:t>
      </w:r>
      <w:r>
        <w:rPr/>
        <w:t>cắt </w:t>
      </w:r>
      <w:r>
        <w:rPr>
          <w:spacing w:val="-8"/>
        </w:rPr>
        <w:t>nó </w:t>
      </w:r>
      <w:r>
        <w:rPr/>
        <w:t>đi vì </w:t>
      </w:r>
      <w:r>
        <w:rPr>
          <w:spacing w:val="-8"/>
        </w:rPr>
        <w:t>nó </w:t>
      </w:r>
      <w:r>
        <w:rPr>
          <w:spacing w:val="-5"/>
        </w:rPr>
        <w:t>chính </w:t>
      </w:r>
      <w:r>
        <w:rPr>
          <w:spacing w:val="3"/>
        </w:rPr>
        <w:t>là </w:t>
      </w:r>
      <w:r>
        <w:rPr>
          <w:spacing w:val="-5"/>
        </w:rPr>
        <w:t>"chủ </w:t>
      </w:r>
      <w:r>
        <w:rPr>
          <w:spacing w:val="-8"/>
        </w:rPr>
        <w:t>nghĩa </w:t>
      </w:r>
      <w:r>
        <w:rPr>
          <w:spacing w:val="-5"/>
        </w:rPr>
        <w:t>xét </w:t>
      </w:r>
      <w:r>
        <w:rPr>
          <w:spacing w:val="3"/>
        </w:rPr>
        <w:t>lại" </w:t>
      </w:r>
      <w:r>
        <w:rPr>
          <w:spacing w:val="-4"/>
        </w:rPr>
        <w:t>phần </w:t>
      </w:r>
      <w:r>
        <w:rPr/>
        <w:t>đối bạo </w:t>
      </w:r>
      <w:r>
        <w:rPr>
          <w:spacing w:val="2"/>
        </w:rPr>
        <w:t>lực </w:t>
      </w:r>
      <w:r>
        <w:rPr/>
        <w:t>cách </w:t>
      </w:r>
      <w:r>
        <w:rPr>
          <w:spacing w:val="-11"/>
        </w:rPr>
        <w:t>mạng, </w:t>
      </w:r>
      <w:r>
        <w:rPr/>
        <w:t>đâu </w:t>
      </w:r>
      <w:r>
        <w:rPr>
          <w:spacing w:val="-8"/>
        </w:rPr>
        <w:t>hàng </w:t>
      </w:r>
      <w:r>
        <w:rPr/>
        <w:t>đế </w:t>
      </w:r>
      <w:r>
        <w:rPr>
          <w:spacing w:val="-3"/>
        </w:rPr>
        <w:t>quốc. </w:t>
      </w:r>
      <w:r>
        <w:rPr/>
        <w:t>Từ </w:t>
      </w:r>
      <w:r>
        <w:rPr>
          <w:spacing w:val="-5"/>
        </w:rPr>
        <w:t>nay </w:t>
      </w:r>
      <w:r>
        <w:rPr>
          <w:spacing w:val="-4"/>
        </w:rPr>
        <w:t>phải </w:t>
      </w:r>
      <w:r>
        <w:rPr>
          <w:spacing w:val="-5"/>
        </w:rPr>
        <w:t>hâm </w:t>
      </w:r>
      <w:r>
        <w:rPr/>
        <w:t>sôi </w:t>
      </w:r>
      <w:r>
        <w:rPr>
          <w:spacing w:val="-8"/>
        </w:rPr>
        <w:t>nông </w:t>
      </w:r>
      <w:r>
        <w:rPr/>
        <w:t>độ </w:t>
      </w:r>
      <w:r>
        <w:rPr>
          <w:spacing w:val="-8"/>
        </w:rPr>
        <w:t>máu </w:t>
      </w:r>
      <w:r>
        <w:rPr/>
        <w:t>hiến </w:t>
      </w:r>
      <w:r>
        <w:rPr>
          <w:spacing w:val="-4"/>
        </w:rPr>
        <w:t>dâng </w:t>
      </w:r>
      <w:r>
        <w:rPr>
          <w:spacing w:val="-5"/>
        </w:rPr>
        <w:t>cho </w:t>
      </w:r>
      <w:r>
        <w:rPr/>
        <w:t>cách </w:t>
      </w:r>
      <w:r>
        <w:rPr>
          <w:spacing w:val="-10"/>
        </w:rPr>
        <w:t>mạng </w:t>
      </w:r>
      <w:r>
        <w:rPr>
          <w:spacing w:val="-8"/>
        </w:rPr>
        <w:t>thành </w:t>
      </w:r>
      <w:r>
        <w:rPr>
          <w:spacing w:val="-6"/>
        </w:rPr>
        <w:t>chuẩn </w:t>
      </w:r>
      <w:r>
        <w:rPr>
          <w:spacing w:val="-8"/>
        </w:rPr>
        <w:t>mực </w:t>
      </w:r>
      <w:r>
        <w:rPr>
          <w:spacing w:val="-4"/>
        </w:rPr>
        <w:t>phân </w:t>
      </w:r>
      <w:r>
        <w:rPr/>
        <w:t>biệt cách </w:t>
      </w:r>
      <w:r>
        <w:rPr>
          <w:spacing w:val="-10"/>
        </w:rPr>
        <w:t>mạng </w:t>
      </w:r>
      <w:r>
        <w:rPr/>
        <w:t>với cải </w:t>
      </w:r>
      <w:r>
        <w:rPr>
          <w:spacing w:val="-3"/>
        </w:rPr>
        <w:t>lương. </w:t>
      </w:r>
      <w:r>
        <w:rPr>
          <w:spacing w:val="-8"/>
        </w:rPr>
        <w:t>Quả </w:t>
      </w:r>
      <w:r>
        <w:rPr>
          <w:spacing w:val="-5"/>
        </w:rPr>
        <w:t>nhiên </w:t>
      </w:r>
      <w:r>
        <w:rPr/>
        <w:t>cách </w:t>
      </w:r>
      <w:r>
        <w:rPr>
          <w:spacing w:val="-5"/>
        </w:rPr>
        <w:t>hâm </w:t>
      </w:r>
      <w:r>
        <w:rPr/>
        <w:t>sôi </w:t>
      </w:r>
      <w:r>
        <w:rPr>
          <w:spacing w:val="-8"/>
        </w:rPr>
        <w:t>máu </w:t>
      </w:r>
      <w:r>
        <w:rPr/>
        <w:t>đă </w:t>
      </w:r>
      <w:r>
        <w:rPr>
          <w:spacing w:val="-5"/>
        </w:rPr>
        <w:t>kéo </w:t>
      </w:r>
      <w:r>
        <w:rPr/>
        <w:t>được </w:t>
      </w:r>
      <w:r>
        <w:rPr>
          <w:spacing w:val="-8"/>
        </w:rPr>
        <w:t>khối </w:t>
      </w:r>
      <w:r>
        <w:rPr>
          <w:spacing w:val="-5"/>
        </w:rPr>
        <w:t>người </w:t>
      </w:r>
      <w:r>
        <w:rPr/>
        <w:t>sính </w:t>
      </w:r>
      <w:r>
        <w:rPr>
          <w:spacing w:val="-3"/>
        </w:rPr>
        <w:t>sùng </w:t>
      </w:r>
      <w:r>
        <w:rPr/>
        <w:t>bái cá </w:t>
      </w:r>
      <w:r>
        <w:rPr>
          <w:spacing w:val="-8"/>
        </w:rPr>
        <w:t>nhấn </w:t>
      </w:r>
      <w:r>
        <w:rPr/>
        <w:t>đi </w:t>
      </w:r>
      <w:r>
        <w:rPr>
          <w:spacing w:val="-5"/>
        </w:rPr>
        <w:t>theo.</w:t>
      </w:r>
    </w:p>
    <w:p>
      <w:pPr>
        <w:pStyle w:val="BodyText"/>
        <w:ind w:right="99"/>
      </w:pPr>
      <w:r>
        <w:rPr>
          <w:spacing w:val="-4"/>
        </w:rPr>
        <w:t>Mao </w:t>
      </w:r>
      <w:r>
        <w:rPr>
          <w:spacing w:val="-6"/>
        </w:rPr>
        <w:t>chống Khroutchev </w:t>
      </w:r>
      <w:r>
        <w:rPr>
          <w:spacing w:val="-9"/>
        </w:rPr>
        <w:t>nhưng </w:t>
      </w:r>
      <w:r>
        <w:rPr/>
        <w:t>Đại </w:t>
      </w:r>
      <w:r>
        <w:rPr>
          <w:spacing w:val="-5"/>
        </w:rPr>
        <w:t>hội </w:t>
      </w:r>
      <w:r>
        <w:rPr/>
        <w:t>8 </w:t>
      </w:r>
      <w:r>
        <w:rPr>
          <w:spacing w:val="-6"/>
        </w:rPr>
        <w:t>Đảng </w:t>
      </w:r>
      <w:r>
        <w:rPr>
          <w:spacing w:val="-4"/>
        </w:rPr>
        <w:t>cộng </w:t>
      </w:r>
      <w:r>
        <w:rPr/>
        <w:t>sán </w:t>
      </w:r>
      <w:r>
        <w:rPr>
          <w:spacing w:val="-9"/>
        </w:rPr>
        <w:t>Trung </w:t>
      </w:r>
      <w:r>
        <w:rPr>
          <w:spacing w:val="-6"/>
        </w:rPr>
        <w:t>Quốc </w:t>
      </w:r>
      <w:r>
        <w:rPr/>
        <w:t>(1956) </w:t>
      </w:r>
      <w:r>
        <w:rPr>
          <w:spacing w:val="2"/>
        </w:rPr>
        <w:t>lại </w:t>
      </w:r>
      <w:r>
        <w:rPr>
          <w:spacing w:val="-5"/>
        </w:rPr>
        <w:t>xóa </w:t>
      </w:r>
      <w:r>
        <w:rPr>
          <w:spacing w:val="-4"/>
        </w:rPr>
        <w:t>"tư tưởng Mao</w:t>
      </w:r>
      <w:r>
        <w:rPr>
          <w:spacing w:val="67"/>
        </w:rPr>
        <w:t> </w:t>
      </w:r>
      <w:r>
        <w:rPr>
          <w:spacing w:val="-3"/>
        </w:rPr>
        <w:t>Trạch </w:t>
      </w:r>
      <w:r>
        <w:rPr>
          <w:spacing w:val="-8"/>
        </w:rPr>
        <w:t>Đông" </w:t>
      </w:r>
      <w:r>
        <w:rPr>
          <w:spacing w:val="-5"/>
        </w:rPr>
        <w:t>nêu </w:t>
      </w:r>
      <w:r>
        <w:rPr>
          <w:spacing w:val="-4"/>
        </w:rPr>
        <w:t>trong </w:t>
      </w:r>
      <w:r>
        <w:rPr/>
        <w:t>Điêu </w:t>
      </w:r>
      <w:r>
        <w:rPr>
          <w:spacing w:val="2"/>
        </w:rPr>
        <w:t>lệ. </w:t>
      </w:r>
      <w:r>
        <w:rPr/>
        <w:t>Rất ức, </w:t>
      </w:r>
      <w:r>
        <w:rPr>
          <w:spacing w:val="-8"/>
        </w:rPr>
        <w:t>khai </w:t>
      </w:r>
      <w:r>
        <w:rPr>
          <w:spacing w:val="-6"/>
        </w:rPr>
        <w:t>mạc, </w:t>
      </w:r>
      <w:r>
        <w:rPr>
          <w:spacing w:val="-4"/>
        </w:rPr>
        <w:t>Mao </w:t>
      </w:r>
      <w:r>
        <w:rPr>
          <w:spacing w:val="-5"/>
        </w:rPr>
        <w:t>nói </w:t>
      </w:r>
      <w:r>
        <w:rPr/>
        <w:t>vài câu rồi </w:t>
      </w:r>
      <w:r>
        <w:rPr>
          <w:spacing w:val="-5"/>
        </w:rPr>
        <w:t>tếch. </w:t>
      </w:r>
      <w:r>
        <w:rPr>
          <w:spacing w:val="-6"/>
        </w:rPr>
        <w:t>Phe </w:t>
      </w:r>
      <w:r>
        <w:rPr/>
        <w:t>bắt đấu </w:t>
      </w:r>
      <w:r>
        <w:rPr>
          <w:spacing w:val="-3"/>
        </w:rPr>
        <w:t>rạn, </w:t>
      </w:r>
      <w:r>
        <w:rPr>
          <w:spacing w:val="-5"/>
        </w:rPr>
        <w:t>nội </w:t>
      </w:r>
      <w:r>
        <w:rPr/>
        <w:t>bộ </w:t>
      </w:r>
      <w:r>
        <w:rPr>
          <w:spacing w:val="-8"/>
        </w:rPr>
        <w:t>mỗi </w:t>
      </w:r>
      <w:r>
        <w:rPr>
          <w:spacing w:val="-4"/>
        </w:rPr>
        <w:t>đàng </w:t>
      </w:r>
      <w:r>
        <w:rPr/>
        <w:t>bắt đầu </w:t>
      </w:r>
      <w:r>
        <w:rPr>
          <w:spacing w:val="-6"/>
        </w:rPr>
        <w:t>nứt.</w:t>
      </w:r>
    </w:p>
    <w:p>
      <w:pPr>
        <w:spacing w:after="0"/>
        <w:sectPr>
          <w:pgSz w:w="12240" w:h="15840"/>
          <w:pgMar w:top="0" w:bottom="0" w:left="0" w:right="0"/>
        </w:sectPr>
      </w:pPr>
    </w:p>
    <w:p>
      <w:pPr>
        <w:pStyle w:val="BodyText"/>
        <w:spacing w:before="65"/>
        <w:ind w:left="5842" w:right="0"/>
      </w:pPr>
      <w:r>
        <w:rPr/>
        <w:t>* * *</w:t>
      </w:r>
    </w:p>
    <w:p>
      <w:pPr>
        <w:pStyle w:val="BodyText"/>
      </w:pPr>
      <w:r>
        <w:rPr>
          <w:spacing w:val="-4"/>
        </w:rPr>
        <w:t>Một </w:t>
      </w:r>
      <w:r>
        <w:rPr/>
        <w:t>đoàn cán bộ báo </w:t>
      </w:r>
      <w:r>
        <w:rPr>
          <w:spacing w:val="-6"/>
        </w:rPr>
        <w:t>Nhân </w:t>
      </w:r>
      <w:r>
        <w:rPr/>
        <w:t>Dân </w:t>
      </w:r>
      <w:r>
        <w:rPr>
          <w:spacing w:val="-5"/>
        </w:rPr>
        <w:t>gồm </w:t>
      </w:r>
      <w:r>
        <w:rPr>
          <w:spacing w:val="-4"/>
        </w:rPr>
        <w:t>Kỳ </w:t>
      </w:r>
      <w:r>
        <w:rPr>
          <w:spacing w:val="-9"/>
        </w:rPr>
        <w:t>Vân, </w:t>
      </w:r>
      <w:r>
        <w:rPr>
          <w:spacing w:val="-6"/>
        </w:rPr>
        <w:t>Xuân Trường, </w:t>
      </w:r>
      <w:r>
        <w:rPr/>
        <w:t>và </w:t>
      </w:r>
      <w:r>
        <w:rPr>
          <w:spacing w:val="-6"/>
        </w:rPr>
        <w:t>Hồng </w:t>
      </w:r>
      <w:r>
        <w:rPr>
          <w:spacing w:val="-4"/>
        </w:rPr>
        <w:t>Hà (mới </w:t>
      </w:r>
      <w:r>
        <w:rPr/>
        <w:t>ở Cứu </w:t>
      </w:r>
      <w:r>
        <w:rPr>
          <w:spacing w:val="-6"/>
        </w:rPr>
        <w:t>Quốc </w:t>
      </w:r>
      <w:r>
        <w:rPr>
          <w:spacing w:val="-3"/>
        </w:rPr>
        <w:t>sang </w:t>
      </w:r>
      <w:r>
        <w:rPr>
          <w:spacing w:val="-6"/>
        </w:rPr>
        <w:t>Nhân Dân) </w:t>
      </w:r>
      <w:r>
        <w:rPr>
          <w:spacing w:val="-5"/>
        </w:rPr>
        <w:t>qua </w:t>
      </w:r>
      <w:r>
        <w:rPr/>
        <w:t>Bắc </w:t>
      </w:r>
      <w:r>
        <w:rPr>
          <w:spacing w:val="-4"/>
        </w:rPr>
        <w:t>Kinh </w:t>
      </w:r>
      <w:r>
        <w:rPr/>
        <w:t>để đi </w:t>
      </w:r>
      <w:r>
        <w:rPr>
          <w:spacing w:val="-3"/>
        </w:rPr>
        <w:t>Liên </w:t>
      </w:r>
      <w:r>
        <w:rPr>
          <w:spacing w:val="-4"/>
        </w:rPr>
        <w:t>Xô học. </w:t>
      </w:r>
      <w:r>
        <w:rPr/>
        <w:t>(Trên </w:t>
      </w:r>
      <w:r>
        <w:rPr>
          <w:spacing w:val="-5"/>
        </w:rPr>
        <w:t>rừng, Thép </w:t>
      </w:r>
      <w:r>
        <w:rPr/>
        <w:t>Mới </w:t>
      </w:r>
      <w:r>
        <w:rPr>
          <w:spacing w:val="-5"/>
        </w:rPr>
        <w:t>nói anh </w:t>
      </w:r>
      <w:r>
        <w:rPr/>
        <w:t>đã đưa </w:t>
      </w:r>
      <w:r>
        <w:rPr>
          <w:spacing w:val="-5"/>
        </w:rPr>
        <w:t>người </w:t>
      </w:r>
      <w:r>
        <w:rPr/>
        <w:t>em </w:t>
      </w:r>
      <w:r>
        <w:rPr>
          <w:spacing w:val="-5"/>
        </w:rPr>
        <w:t>của anh </w:t>
      </w:r>
      <w:r>
        <w:rPr>
          <w:spacing w:val="2"/>
        </w:rPr>
        <w:t>lên </w:t>
      </w:r>
      <w:r>
        <w:rPr>
          <w:spacing w:val="-4"/>
        </w:rPr>
        <w:t>Hà </w:t>
      </w:r>
      <w:r>
        <w:rPr>
          <w:spacing w:val="-3"/>
        </w:rPr>
        <w:t>Nội </w:t>
      </w:r>
      <w:r>
        <w:rPr>
          <w:spacing w:val="2"/>
        </w:rPr>
        <w:t>làm </w:t>
      </w:r>
      <w:r>
        <w:rPr/>
        <w:t>báo </w:t>
      </w:r>
      <w:r>
        <w:rPr>
          <w:spacing w:val="-10"/>
        </w:rPr>
        <w:t>như </w:t>
      </w:r>
      <w:r>
        <w:rPr>
          <w:spacing w:val="-8"/>
        </w:rPr>
        <w:t>thế </w:t>
      </w:r>
      <w:r>
        <w:rPr>
          <w:spacing w:val="-4"/>
        </w:rPr>
        <w:t>nào: </w:t>
      </w:r>
      <w:r>
        <w:rPr/>
        <w:t>Con </w:t>
      </w:r>
      <w:r>
        <w:rPr>
          <w:spacing w:val="-5"/>
        </w:rPr>
        <w:t>ông </w:t>
      </w:r>
      <w:r>
        <w:rPr>
          <w:spacing w:val="-3"/>
        </w:rPr>
        <w:t>cụ-tức </w:t>
      </w:r>
      <w:r>
        <w:rPr>
          <w:spacing w:val="-6"/>
        </w:rPr>
        <w:t>Hồng </w:t>
      </w:r>
      <w:r>
        <w:rPr>
          <w:spacing w:val="-3"/>
        </w:rPr>
        <w:t>Hà-buôn </w:t>
      </w:r>
      <w:r>
        <w:rPr/>
        <w:t>trầu cau </w:t>
      </w:r>
      <w:r>
        <w:rPr>
          <w:spacing w:val="-12"/>
        </w:rPr>
        <w:t>hung </w:t>
      </w:r>
      <w:r>
        <w:rPr>
          <w:spacing w:val="-4"/>
        </w:rPr>
        <w:t>quá, </w:t>
      </w:r>
      <w:r>
        <w:rPr/>
        <w:t>cứ ôm cả </w:t>
      </w:r>
      <w:r>
        <w:rPr>
          <w:spacing w:val="-3"/>
        </w:rPr>
        <w:t>giỏ </w:t>
      </w:r>
      <w:r>
        <w:rPr>
          <w:spacing w:val="-5"/>
        </w:rPr>
        <w:t>tổ </w:t>
      </w:r>
      <w:r>
        <w:rPr/>
        <w:t>bố </w:t>
      </w:r>
      <w:r>
        <w:rPr>
          <w:spacing w:val="-8"/>
        </w:rPr>
        <w:t>thế</w:t>
      </w:r>
      <w:r>
        <w:rPr>
          <w:spacing w:val="-47"/>
        </w:rPr>
        <w:t> </w:t>
      </w:r>
      <w:r>
        <w:rPr>
          <w:spacing w:val="-5"/>
        </w:rPr>
        <w:t>này </w:t>
      </w:r>
      <w:r>
        <w:rPr>
          <w:spacing w:val="-8"/>
        </w:rPr>
        <w:t>ngồi </w:t>
      </w:r>
      <w:r>
        <w:rPr>
          <w:spacing w:val="-5"/>
        </w:rPr>
        <w:t>nóc </w:t>
      </w:r>
      <w:r>
        <w:rPr>
          <w:spacing w:val="-3"/>
        </w:rPr>
        <w:t>toa </w:t>
      </w:r>
      <w:r>
        <w:rPr/>
        <w:t>đều đặn </w:t>
      </w:r>
      <w:r>
        <w:rPr>
          <w:spacing w:val="-5"/>
        </w:rPr>
        <w:t>từ </w:t>
      </w:r>
      <w:r>
        <w:rPr>
          <w:spacing w:val="-7"/>
        </w:rPr>
        <w:t>Thanh </w:t>
      </w:r>
      <w:r>
        <w:rPr>
          <w:spacing w:val="-3"/>
        </w:rPr>
        <w:t>Hoá </w:t>
      </w:r>
      <w:r>
        <w:rPr/>
        <w:t>ra, </w:t>
      </w:r>
      <w:r>
        <w:rPr>
          <w:spacing w:val="-3"/>
        </w:rPr>
        <w:t>tao </w:t>
      </w:r>
      <w:r>
        <w:rPr>
          <w:spacing w:val="-6"/>
        </w:rPr>
        <w:t>thấy thảm </w:t>
      </w:r>
      <w:r>
        <w:rPr>
          <w:spacing w:val="-5"/>
        </w:rPr>
        <w:t>cho </w:t>
      </w:r>
      <w:r>
        <w:rPr/>
        <w:t>con </w:t>
      </w:r>
      <w:r>
        <w:rPr>
          <w:spacing w:val="-5"/>
        </w:rPr>
        <w:t>ông cụ, </w:t>
      </w:r>
      <w:r>
        <w:rPr>
          <w:spacing w:val="-6"/>
        </w:rPr>
        <w:t>mới </w:t>
      </w:r>
      <w:r>
        <w:rPr/>
        <w:t>đưa con </w:t>
      </w:r>
      <w:r>
        <w:rPr>
          <w:spacing w:val="-5"/>
        </w:rPr>
        <w:t>ông </w:t>
      </w:r>
      <w:r>
        <w:rPr/>
        <w:t>cụ </w:t>
      </w:r>
      <w:r>
        <w:rPr>
          <w:spacing w:val="2"/>
        </w:rPr>
        <w:t>ra làm </w:t>
      </w:r>
      <w:r>
        <w:rPr/>
        <w:t>báo </w:t>
      </w:r>
      <w:r>
        <w:rPr>
          <w:spacing w:val="-8"/>
        </w:rPr>
        <w:t>Việt </w:t>
      </w:r>
      <w:r>
        <w:rPr/>
        <w:t>Cách </w:t>
      </w:r>
      <w:r>
        <w:rPr>
          <w:spacing w:val="-5"/>
        </w:rPr>
        <w:t>của </w:t>
      </w:r>
      <w:r>
        <w:rPr>
          <w:spacing w:val="-3"/>
        </w:rPr>
        <w:t>tao </w:t>
      </w:r>
      <w:r>
        <w:rPr/>
        <w:t>ở </w:t>
      </w:r>
      <w:r>
        <w:rPr>
          <w:spacing w:val="-5"/>
        </w:rPr>
        <w:t>phố Charon. </w:t>
      </w:r>
      <w:r>
        <w:rPr>
          <w:spacing w:val="-4"/>
        </w:rPr>
        <w:t>Mày </w:t>
      </w:r>
      <w:r>
        <w:rPr/>
        <w:t>biết </w:t>
      </w:r>
      <w:r>
        <w:rPr>
          <w:spacing w:val="-8"/>
        </w:rPr>
        <w:t>đấy, </w:t>
      </w:r>
      <w:r>
        <w:rPr>
          <w:spacing w:val="-5"/>
        </w:rPr>
        <w:t>từ </w:t>
      </w:r>
      <w:r>
        <w:rPr/>
        <w:t>đó con </w:t>
      </w:r>
      <w:r>
        <w:rPr>
          <w:spacing w:val="-5"/>
        </w:rPr>
        <w:t>ông </w:t>
      </w:r>
      <w:r>
        <w:rPr/>
        <w:t>cụ </w:t>
      </w:r>
      <w:r>
        <w:rPr>
          <w:spacing w:val="-4"/>
        </w:rPr>
        <w:t>quay </w:t>
      </w:r>
      <w:r>
        <w:rPr>
          <w:spacing w:val="2"/>
        </w:rPr>
        <w:t>ra </w:t>
      </w:r>
      <w:r>
        <w:rPr>
          <w:spacing w:val="-4"/>
        </w:rPr>
        <w:t>quản </w:t>
      </w:r>
      <w:r>
        <w:rPr>
          <w:spacing w:val="-5"/>
        </w:rPr>
        <w:t>tư </w:t>
      </w:r>
      <w:r>
        <w:rPr>
          <w:spacing w:val="-4"/>
        </w:rPr>
        <w:t>tưởng </w:t>
      </w:r>
      <w:r>
        <w:rPr/>
        <w:t>tao, sư </w:t>
      </w:r>
      <w:r>
        <w:rPr>
          <w:spacing w:val="-5"/>
        </w:rPr>
        <w:t>nó, </w:t>
      </w:r>
      <w:r>
        <w:rPr/>
        <w:t>ốp </w:t>
      </w:r>
      <w:r>
        <w:rPr>
          <w:spacing w:val="-10"/>
        </w:rPr>
        <w:t>ghê</w:t>
      </w:r>
      <w:r>
        <w:rPr>
          <w:spacing w:val="1"/>
        </w:rPr>
        <w:t> </w:t>
      </w:r>
      <w:r>
        <w:rPr>
          <w:spacing w:val="-4"/>
        </w:rPr>
        <w:t>lắm…)</w:t>
      </w:r>
    </w:p>
    <w:p>
      <w:pPr>
        <w:pStyle w:val="BodyText"/>
        <w:ind w:right="0"/>
      </w:pPr>
      <w:r>
        <w:rPr/>
        <w:t>Lần đi học này có cả Hoàng Minh Chính, Minh Việt, phó bí thư thành ủy Hà Nội.</w:t>
      </w:r>
    </w:p>
    <w:p>
      <w:pPr>
        <w:pStyle w:val="BodyText"/>
      </w:pPr>
      <w:r>
        <w:rPr/>
        <w:t>Tôi </w:t>
      </w:r>
      <w:r>
        <w:rPr>
          <w:spacing w:val="2"/>
        </w:rPr>
        <w:t>ra </w:t>
      </w:r>
      <w:r>
        <w:rPr>
          <w:spacing w:val="-6"/>
        </w:rPr>
        <w:t>khách </w:t>
      </w:r>
      <w:r>
        <w:rPr/>
        <w:t>sạn </w:t>
      </w:r>
      <w:r>
        <w:rPr>
          <w:spacing w:val="-3"/>
        </w:rPr>
        <w:t>Hoà </w:t>
      </w:r>
      <w:r>
        <w:rPr>
          <w:spacing w:val="-4"/>
        </w:rPr>
        <w:t>Bình </w:t>
      </w:r>
      <w:r>
        <w:rPr/>
        <w:t>ở </w:t>
      </w:r>
      <w:r>
        <w:rPr>
          <w:spacing w:val="-6"/>
        </w:rPr>
        <w:t>phòng </w:t>
      </w:r>
      <w:r>
        <w:rPr>
          <w:spacing w:val="-4"/>
        </w:rPr>
        <w:t>Kỳ </w:t>
      </w:r>
      <w:r>
        <w:rPr>
          <w:spacing w:val="-7"/>
        </w:rPr>
        <w:t>Vân </w:t>
      </w:r>
      <w:r>
        <w:rPr/>
        <w:t>chơi với </w:t>
      </w:r>
      <w:r>
        <w:rPr>
          <w:spacing w:val="-5"/>
        </w:rPr>
        <w:t>anh </w:t>
      </w:r>
      <w:r>
        <w:rPr/>
        <w:t>em </w:t>
      </w:r>
      <w:r>
        <w:rPr>
          <w:spacing w:val="-3"/>
        </w:rPr>
        <w:t>suốt </w:t>
      </w:r>
      <w:r>
        <w:rPr/>
        <w:t>chiều </w:t>
      </w:r>
      <w:r>
        <w:rPr>
          <w:spacing w:val="-5"/>
        </w:rPr>
        <w:t>cho </w:t>
      </w:r>
      <w:r>
        <w:rPr/>
        <w:t>tới </w:t>
      </w:r>
      <w:r>
        <w:rPr>
          <w:spacing w:val="-3"/>
        </w:rPr>
        <w:t>tận tám </w:t>
      </w:r>
      <w:r>
        <w:rPr/>
        <w:t>chín </w:t>
      </w:r>
      <w:r>
        <w:rPr>
          <w:spacing w:val="-3"/>
        </w:rPr>
        <w:t>giờ sáng </w:t>
      </w:r>
      <w:r>
        <w:rPr>
          <w:spacing w:val="-5"/>
        </w:rPr>
        <w:t>hôm </w:t>
      </w:r>
      <w:r>
        <w:rPr/>
        <w:t>sau tiễn </w:t>
      </w:r>
      <w:r>
        <w:rPr>
          <w:spacing w:val="2"/>
        </w:rPr>
        <w:t>ra </w:t>
      </w:r>
      <w:r>
        <w:rPr/>
        <w:t>sân </w:t>
      </w:r>
      <w:r>
        <w:rPr>
          <w:spacing w:val="-5"/>
        </w:rPr>
        <w:t>ga. </w:t>
      </w:r>
      <w:r>
        <w:rPr/>
        <w:t>Các </w:t>
      </w:r>
      <w:r>
        <w:rPr>
          <w:spacing w:val="-8"/>
        </w:rPr>
        <w:t>thứ chuyện </w:t>
      </w:r>
      <w:r>
        <w:rPr>
          <w:spacing w:val="-9"/>
        </w:rPr>
        <w:t>nhưng </w:t>
      </w:r>
      <w:r>
        <w:rPr>
          <w:spacing w:val="-5"/>
        </w:rPr>
        <w:t>nổi </w:t>
      </w:r>
      <w:r>
        <w:rPr>
          <w:spacing w:val="-8"/>
        </w:rPr>
        <w:t>nhất </w:t>
      </w:r>
      <w:r>
        <w:rPr>
          <w:spacing w:val="3"/>
        </w:rPr>
        <w:t>là </w:t>
      </w:r>
      <w:r>
        <w:rPr/>
        <w:t>sửa sai cải cách </w:t>
      </w:r>
      <w:r>
        <w:rPr>
          <w:spacing w:val="-5"/>
        </w:rPr>
        <w:t>ruộng </w:t>
      </w:r>
      <w:r>
        <w:rPr/>
        <w:t>đất và </w:t>
      </w:r>
      <w:r>
        <w:rPr>
          <w:i/>
          <w:spacing w:val="-9"/>
        </w:rPr>
        <w:t>Vanh </w:t>
      </w:r>
      <w:r>
        <w:rPr>
          <w:i/>
        </w:rPr>
        <w:t>chem </w:t>
      </w:r>
      <w:r>
        <w:rPr>
          <w:i/>
        </w:rPr>
        <w:t>(vingtième, </w:t>
      </w:r>
      <w:r>
        <w:rPr>
          <w:i/>
          <w:spacing w:val="2"/>
        </w:rPr>
        <w:t>tiếng </w:t>
      </w:r>
      <w:r>
        <w:rPr>
          <w:i/>
        </w:rPr>
        <w:t>Pháp: hạng, thứ 20-</w:t>
      </w:r>
      <w:r>
        <w:rPr/>
        <w:t>BT)-Đại </w:t>
      </w:r>
      <w:r>
        <w:rPr>
          <w:spacing w:val="-5"/>
        </w:rPr>
        <w:t>hội </w:t>
      </w:r>
      <w:r>
        <w:rPr/>
        <w:t>20.</w:t>
      </w:r>
    </w:p>
    <w:p>
      <w:pPr>
        <w:pStyle w:val="BodyText"/>
      </w:pPr>
      <w:r>
        <w:rPr>
          <w:spacing w:val="-4"/>
        </w:rPr>
        <w:t>Kỳ </w:t>
      </w:r>
      <w:r>
        <w:rPr>
          <w:spacing w:val="-7"/>
        </w:rPr>
        <w:t>Vân </w:t>
      </w:r>
      <w:r>
        <w:rPr>
          <w:spacing w:val="-5"/>
        </w:rPr>
        <w:t>nói </w:t>
      </w:r>
      <w:r>
        <w:rPr>
          <w:spacing w:val="-9"/>
        </w:rPr>
        <w:t>Trung </w:t>
      </w:r>
      <w:r>
        <w:rPr>
          <w:spacing w:val="-6"/>
        </w:rPr>
        <w:t>Quốc </w:t>
      </w:r>
      <w:r>
        <w:rPr>
          <w:spacing w:val="-8"/>
        </w:rPr>
        <w:t>nhất </w:t>
      </w:r>
      <w:r>
        <w:rPr>
          <w:spacing w:val="-3"/>
        </w:rPr>
        <w:t>định </w:t>
      </w:r>
      <w:r>
        <w:rPr>
          <w:spacing w:val="-4"/>
        </w:rPr>
        <w:t>phải </w:t>
      </w:r>
      <w:r>
        <w:rPr>
          <w:spacing w:val="-6"/>
        </w:rPr>
        <w:t>chống </w:t>
      </w:r>
      <w:r>
        <w:rPr>
          <w:i/>
          <w:spacing w:val="-9"/>
        </w:rPr>
        <w:t>Vanh </w:t>
      </w:r>
      <w:r>
        <w:rPr>
          <w:i/>
        </w:rPr>
        <w:t>chem</w:t>
      </w:r>
      <w:r>
        <w:rPr/>
        <w:t>. </w:t>
      </w:r>
      <w:r>
        <w:rPr>
          <w:spacing w:val="-4"/>
        </w:rPr>
        <w:t>Gì </w:t>
      </w:r>
      <w:r>
        <w:rPr>
          <w:spacing w:val="-5"/>
        </w:rPr>
        <w:t>chứ </w:t>
      </w:r>
      <w:r>
        <w:rPr>
          <w:spacing w:val="-6"/>
        </w:rPr>
        <w:t>hoàng </w:t>
      </w:r>
      <w:r>
        <w:rPr/>
        <w:t>đế </w:t>
      </w:r>
      <w:r>
        <w:rPr>
          <w:spacing w:val="3"/>
        </w:rPr>
        <w:t>là </w:t>
      </w:r>
      <w:r>
        <w:rPr>
          <w:spacing w:val="-9"/>
        </w:rPr>
        <w:t>không </w:t>
      </w:r>
      <w:r>
        <w:rPr/>
        <w:t>chịu </w:t>
      </w:r>
      <w:r>
        <w:rPr>
          <w:spacing w:val="-5"/>
        </w:rPr>
        <w:t>cho </w:t>
      </w:r>
      <w:r>
        <w:rPr/>
        <w:t>ai </w:t>
      </w:r>
      <w:r>
        <w:rPr>
          <w:spacing w:val="-6"/>
        </w:rPr>
        <w:t>chống </w:t>
      </w:r>
      <w:r>
        <w:rPr>
          <w:spacing w:val="-3"/>
        </w:rPr>
        <w:t>sùng </w:t>
      </w:r>
      <w:r>
        <w:rPr/>
        <w:t>bái </w:t>
      </w:r>
      <w:r>
        <w:rPr>
          <w:spacing w:val="-6"/>
        </w:rPr>
        <w:t>hoàng </w:t>
      </w:r>
      <w:r>
        <w:rPr/>
        <w:t>đế. Tôi </w:t>
      </w:r>
      <w:r>
        <w:rPr>
          <w:spacing w:val="-5"/>
        </w:rPr>
        <w:t>nói </w:t>
      </w:r>
      <w:r>
        <w:rPr/>
        <w:t>có </w:t>
      </w:r>
      <w:r>
        <w:rPr>
          <w:spacing w:val="-10"/>
        </w:rPr>
        <w:t>khả </w:t>
      </w:r>
      <w:r>
        <w:rPr>
          <w:spacing w:val="-8"/>
        </w:rPr>
        <w:t>năng </w:t>
      </w:r>
      <w:r>
        <w:rPr>
          <w:spacing w:val="-5"/>
        </w:rPr>
        <w:t>chịu, </w:t>
      </w:r>
      <w:r>
        <w:rPr>
          <w:spacing w:val="-4"/>
        </w:rPr>
        <w:t>bằng </w:t>
      </w:r>
      <w:r>
        <w:rPr>
          <w:spacing w:val="-6"/>
        </w:rPr>
        <w:t>chứng </w:t>
      </w:r>
      <w:r>
        <w:rPr>
          <w:spacing w:val="3"/>
        </w:rPr>
        <w:t>là </w:t>
      </w:r>
      <w:r>
        <w:rPr/>
        <w:t>Đại </w:t>
      </w:r>
      <w:r>
        <w:rPr>
          <w:spacing w:val="-5"/>
        </w:rPr>
        <w:t>hội </w:t>
      </w:r>
      <w:r>
        <w:rPr/>
        <w:t>8 đã </w:t>
      </w:r>
      <w:r>
        <w:rPr>
          <w:spacing w:val="-5"/>
        </w:rPr>
        <w:t>xúp </w:t>
      </w:r>
      <w:r>
        <w:rPr>
          <w:spacing w:val="-3"/>
        </w:rPr>
        <w:t>“tư </w:t>
      </w:r>
      <w:r>
        <w:rPr>
          <w:spacing w:val="-4"/>
        </w:rPr>
        <w:t>tưởng </w:t>
      </w:r>
      <w:r>
        <w:rPr>
          <w:spacing w:val="-3"/>
        </w:rPr>
        <w:t>Mao” </w:t>
      </w:r>
      <w:r>
        <w:rPr/>
        <w:t>đi. </w:t>
      </w:r>
      <w:r>
        <w:rPr>
          <w:spacing w:val="-4"/>
        </w:rPr>
        <w:t>Kỳ </w:t>
      </w:r>
      <w:r>
        <w:rPr>
          <w:spacing w:val="-7"/>
        </w:rPr>
        <w:t>Vân </w:t>
      </w:r>
      <w:r>
        <w:rPr>
          <w:spacing w:val="-5"/>
        </w:rPr>
        <w:t>nói </w:t>
      </w:r>
      <w:r>
        <w:rPr>
          <w:spacing w:val="-4"/>
        </w:rPr>
        <w:t>Mao </w:t>
      </w:r>
      <w:r>
        <w:rPr>
          <w:spacing w:val="-6"/>
        </w:rPr>
        <w:t>chống </w:t>
      </w:r>
      <w:r>
        <w:rPr>
          <w:spacing w:val="-8"/>
        </w:rPr>
        <w:t>thì </w:t>
      </w:r>
      <w:r>
        <w:rPr>
          <w:spacing w:val="-5"/>
        </w:rPr>
        <w:t>ta </w:t>
      </w:r>
      <w:r>
        <w:rPr>
          <w:spacing w:val="-8"/>
        </w:rPr>
        <w:t>cũng chống. </w:t>
      </w:r>
      <w:r>
        <w:rPr>
          <w:spacing w:val="-9"/>
        </w:rPr>
        <w:t>Trung </w:t>
      </w:r>
      <w:r>
        <w:rPr>
          <w:spacing w:val="-6"/>
        </w:rPr>
        <w:t>Quốc </w:t>
      </w:r>
      <w:r>
        <w:rPr>
          <w:spacing w:val="2"/>
        </w:rPr>
        <w:t>làm </w:t>
      </w:r>
      <w:r>
        <w:rPr>
          <w:spacing w:val="-8"/>
        </w:rPr>
        <w:t>gì thì Việt </w:t>
      </w:r>
      <w:r>
        <w:rPr/>
        <w:t>Nam </w:t>
      </w:r>
      <w:r>
        <w:rPr>
          <w:spacing w:val="2"/>
        </w:rPr>
        <w:t>làm </w:t>
      </w:r>
      <w:r>
        <w:rPr>
          <w:spacing w:val="-6"/>
        </w:rPr>
        <w:t>thế. </w:t>
      </w:r>
      <w:r>
        <w:rPr>
          <w:spacing w:val="-4"/>
        </w:rPr>
        <w:t>Mao </w:t>
      </w:r>
      <w:r>
        <w:rPr/>
        <w:t>chịu sao được dân </w:t>
      </w:r>
      <w:r>
        <w:rPr>
          <w:spacing w:val="-5"/>
        </w:rPr>
        <w:t>chủ</w:t>
      </w:r>
      <w:r>
        <w:rPr>
          <w:spacing w:val="-32"/>
        </w:rPr>
        <w:t> </w:t>
      </w:r>
      <w:r>
        <w:rPr>
          <w:spacing w:val="-4"/>
        </w:rPr>
        <w:t>hoá.</w:t>
      </w:r>
    </w:p>
    <w:p>
      <w:pPr>
        <w:pStyle w:val="BodyText"/>
      </w:pPr>
      <w:r>
        <w:rPr>
          <w:spacing w:val="-3"/>
        </w:rPr>
        <w:t>Cả tôi </w:t>
      </w:r>
      <w:r>
        <w:rPr/>
        <w:t>và </w:t>
      </w:r>
      <w:r>
        <w:rPr>
          <w:spacing w:val="-4"/>
        </w:rPr>
        <w:t>Kỳ </w:t>
      </w:r>
      <w:r>
        <w:rPr>
          <w:spacing w:val="-7"/>
        </w:rPr>
        <w:t>Vân </w:t>
      </w:r>
      <w:r>
        <w:rPr/>
        <w:t>đêu sai đêu </w:t>
      </w:r>
      <w:r>
        <w:rPr>
          <w:spacing w:val="-6"/>
        </w:rPr>
        <w:t>đúng. </w:t>
      </w:r>
      <w:r>
        <w:rPr>
          <w:spacing w:val="-4"/>
        </w:rPr>
        <w:t>Kỳ </w:t>
      </w:r>
      <w:r>
        <w:rPr/>
        <w:t>vân </w:t>
      </w:r>
      <w:r>
        <w:rPr>
          <w:spacing w:val="-4"/>
        </w:rPr>
        <w:t>đánh </w:t>
      </w:r>
      <w:r>
        <w:rPr>
          <w:spacing w:val="-3"/>
        </w:rPr>
        <w:t>giá </w:t>
      </w:r>
      <w:r>
        <w:rPr>
          <w:spacing w:val="-5"/>
        </w:rPr>
        <w:t>quá </w:t>
      </w:r>
      <w:r>
        <w:rPr/>
        <w:t>cao </w:t>
      </w:r>
      <w:r>
        <w:rPr>
          <w:spacing w:val="-5"/>
        </w:rPr>
        <w:t>yếu tố </w:t>
      </w:r>
      <w:r>
        <w:rPr/>
        <w:t>tiêu cực </w:t>
      </w:r>
      <w:r>
        <w:rPr>
          <w:spacing w:val="-5"/>
        </w:rPr>
        <w:t>của </w:t>
      </w:r>
      <w:r>
        <w:rPr>
          <w:spacing w:val="-3"/>
        </w:rPr>
        <w:t>Mao, tôi </w:t>
      </w:r>
      <w:r>
        <w:rPr>
          <w:spacing w:val="-5"/>
        </w:rPr>
        <w:t>quá </w:t>
      </w:r>
      <w:r>
        <w:rPr/>
        <w:t>cao </w:t>
      </w:r>
      <w:r>
        <w:rPr>
          <w:spacing w:val="-5"/>
        </w:rPr>
        <w:t>yếu tố </w:t>
      </w:r>
      <w:r>
        <w:rPr/>
        <w:t>tích cực </w:t>
      </w:r>
      <w:r>
        <w:rPr>
          <w:spacing w:val="-5"/>
        </w:rPr>
        <w:t>của </w:t>
      </w:r>
      <w:r>
        <w:rPr>
          <w:spacing w:val="-6"/>
        </w:rPr>
        <w:t>Đảng </w:t>
      </w:r>
      <w:r>
        <w:rPr>
          <w:spacing w:val="-4"/>
        </w:rPr>
        <w:t>cộng </w:t>
      </w:r>
      <w:r>
        <w:rPr/>
        <w:t>sân </w:t>
      </w:r>
      <w:r>
        <w:rPr>
          <w:spacing w:val="-9"/>
        </w:rPr>
        <w:t>Trung </w:t>
      </w:r>
      <w:r>
        <w:rPr>
          <w:spacing w:val="-3"/>
        </w:rPr>
        <w:t>quốc.</w:t>
      </w:r>
    </w:p>
    <w:p>
      <w:pPr>
        <w:pStyle w:val="BodyText"/>
        <w:ind w:right="99"/>
      </w:pPr>
      <w:r>
        <w:rPr>
          <w:spacing w:val="-3"/>
        </w:rPr>
        <w:t>Bộ </w:t>
      </w:r>
      <w:r>
        <w:rPr>
          <w:spacing w:val="-4"/>
        </w:rPr>
        <w:t>phận </w:t>
      </w:r>
      <w:r>
        <w:rPr/>
        <w:t>tích cực </w:t>
      </w:r>
      <w:r>
        <w:rPr>
          <w:spacing w:val="-5"/>
        </w:rPr>
        <w:t>này </w:t>
      </w:r>
      <w:r>
        <w:rPr>
          <w:spacing w:val="-4"/>
        </w:rPr>
        <w:t>mười </w:t>
      </w:r>
      <w:r>
        <w:rPr>
          <w:spacing w:val="-5"/>
        </w:rPr>
        <w:t>năm </w:t>
      </w:r>
      <w:r>
        <w:rPr/>
        <w:t>sau </w:t>
      </w:r>
      <w:r>
        <w:rPr>
          <w:spacing w:val="-10"/>
        </w:rPr>
        <w:t>thua </w:t>
      </w:r>
      <w:r>
        <w:rPr>
          <w:spacing w:val="-4"/>
        </w:rPr>
        <w:t>Mao </w:t>
      </w:r>
      <w:r>
        <w:rPr>
          <w:spacing w:val="-6"/>
        </w:rPr>
        <w:t>thảm </w:t>
      </w:r>
      <w:r>
        <w:rPr/>
        <w:t>hại. </w:t>
      </w:r>
      <w:r>
        <w:rPr>
          <w:spacing w:val="-7"/>
        </w:rPr>
        <w:t>Thành </w:t>
      </w:r>
      <w:r>
        <w:rPr/>
        <w:t>toàn </w:t>
      </w:r>
      <w:r>
        <w:rPr>
          <w:spacing w:val="-9"/>
        </w:rPr>
        <w:t>những </w:t>
      </w:r>
      <w:r>
        <w:rPr>
          <w:spacing w:val="-5"/>
        </w:rPr>
        <w:t>"xét </w:t>
      </w:r>
      <w:r>
        <w:rPr>
          <w:spacing w:val="3"/>
        </w:rPr>
        <w:t>lại, </w:t>
      </w:r>
      <w:r>
        <w:rPr/>
        <w:t>đi đường </w:t>
      </w:r>
      <w:r>
        <w:rPr>
          <w:spacing w:val="-5"/>
        </w:rPr>
        <w:t>tư </w:t>
      </w:r>
      <w:r>
        <w:rPr>
          <w:spacing w:val="-4"/>
        </w:rPr>
        <w:t>bàn, phái </w:t>
      </w:r>
      <w:r>
        <w:rPr>
          <w:spacing w:val="-7"/>
        </w:rPr>
        <w:t>hữu, </w:t>
      </w:r>
      <w:r>
        <w:rPr>
          <w:spacing w:val="-4"/>
        </w:rPr>
        <w:t>phàn </w:t>
      </w:r>
      <w:r>
        <w:rPr/>
        <w:t>bội” vào </w:t>
      </w:r>
      <w:r>
        <w:rPr>
          <w:spacing w:val="-3"/>
        </w:rPr>
        <w:t>tù, </w:t>
      </w:r>
      <w:r>
        <w:rPr/>
        <w:t>bị đấu </w:t>
      </w:r>
      <w:r>
        <w:rPr>
          <w:spacing w:val="-5"/>
        </w:rPr>
        <w:t>tố </w:t>
      </w:r>
      <w:r>
        <w:rPr/>
        <w:t>và </w:t>
      </w:r>
      <w:r>
        <w:rPr>
          <w:spacing w:val="-5"/>
        </w:rPr>
        <w:t>chết. </w:t>
      </w:r>
      <w:r>
        <w:rPr>
          <w:spacing w:val="-4"/>
        </w:rPr>
        <w:t>Mao </w:t>
      </w:r>
      <w:r>
        <w:rPr>
          <w:spacing w:val="-5"/>
        </w:rPr>
        <w:t>chết, </w:t>
      </w:r>
      <w:r>
        <w:rPr>
          <w:spacing w:val="-8"/>
        </w:rPr>
        <w:t>họ </w:t>
      </w:r>
      <w:r>
        <w:rPr>
          <w:spacing w:val="2"/>
        </w:rPr>
        <w:t>lại </w:t>
      </w:r>
      <w:r>
        <w:rPr>
          <w:spacing w:val="-5"/>
        </w:rPr>
        <w:t>nổi </w:t>
      </w:r>
      <w:r>
        <w:rPr>
          <w:spacing w:val="2"/>
        </w:rPr>
        <w:t>lên </w:t>
      </w:r>
      <w:r>
        <w:rPr/>
        <w:t>và </w:t>
      </w:r>
      <w:r>
        <w:rPr>
          <w:spacing w:val="-6"/>
        </w:rPr>
        <w:t>thay </w:t>
      </w:r>
      <w:r>
        <w:rPr/>
        <w:t>đổi </w:t>
      </w:r>
      <w:r>
        <w:rPr>
          <w:spacing w:val="-9"/>
        </w:rPr>
        <w:t>Trung </w:t>
      </w:r>
      <w:r>
        <w:rPr>
          <w:spacing w:val="-5"/>
        </w:rPr>
        <w:t>Quốc.</w:t>
      </w:r>
    </w:p>
    <w:p>
      <w:pPr>
        <w:pStyle w:val="BodyText"/>
        <w:ind w:right="98"/>
      </w:pPr>
      <w:r>
        <w:rPr/>
        <w:t>Còn </w:t>
      </w:r>
      <w:r>
        <w:rPr>
          <w:spacing w:val="-5"/>
        </w:rPr>
        <w:t>ta </w:t>
      </w:r>
      <w:r>
        <w:rPr>
          <w:spacing w:val="-6"/>
        </w:rPr>
        <w:t>theo </w:t>
      </w:r>
      <w:r>
        <w:rPr>
          <w:spacing w:val="-3"/>
        </w:rPr>
        <w:t>Mao, </w:t>
      </w:r>
      <w:r>
        <w:rPr>
          <w:spacing w:val="-8"/>
        </w:rPr>
        <w:t>thì </w:t>
      </w:r>
      <w:r>
        <w:rPr>
          <w:spacing w:val="-4"/>
        </w:rPr>
        <w:t>Kỳ </w:t>
      </w:r>
      <w:r>
        <w:rPr/>
        <w:t>vân </w:t>
      </w:r>
      <w:r>
        <w:rPr>
          <w:spacing w:val="-6"/>
        </w:rPr>
        <w:t>đúng! </w:t>
      </w:r>
      <w:r>
        <w:rPr/>
        <w:t>Tôi </w:t>
      </w:r>
      <w:r>
        <w:rPr>
          <w:spacing w:val="-5"/>
        </w:rPr>
        <w:t>chỉ </w:t>
      </w:r>
      <w:r>
        <w:rPr>
          <w:spacing w:val="-6"/>
        </w:rPr>
        <w:t>thấy </w:t>
      </w:r>
      <w:r>
        <w:rPr>
          <w:spacing w:val="-4"/>
        </w:rPr>
        <w:t>Hô </w:t>
      </w:r>
      <w:r>
        <w:rPr>
          <w:spacing w:val="-5"/>
        </w:rPr>
        <w:t>chí </w:t>
      </w:r>
      <w:r>
        <w:rPr>
          <w:spacing w:val="-8"/>
        </w:rPr>
        <w:t>Minh, </w:t>
      </w:r>
      <w:r>
        <w:rPr>
          <w:spacing w:val="-9"/>
        </w:rPr>
        <w:t>không </w:t>
      </w:r>
      <w:r>
        <w:rPr>
          <w:spacing w:val="-6"/>
        </w:rPr>
        <w:t>thấy </w:t>
      </w:r>
      <w:r>
        <w:rPr>
          <w:spacing w:val="-10"/>
        </w:rPr>
        <w:t>Lê </w:t>
      </w:r>
      <w:r>
        <w:rPr>
          <w:spacing w:val="-6"/>
        </w:rPr>
        <w:t>Duần </w:t>
      </w:r>
      <w:r>
        <w:rPr/>
        <w:t>lúc ấy đã coi </w:t>
      </w:r>
      <w:r>
        <w:rPr>
          <w:spacing w:val="-4"/>
        </w:rPr>
        <w:t>Mao</w:t>
      </w:r>
      <w:r>
        <w:rPr>
          <w:spacing w:val="67"/>
        </w:rPr>
        <w:t> </w:t>
      </w:r>
      <w:r>
        <w:rPr>
          <w:spacing w:val="3"/>
        </w:rPr>
        <w:t>là </w:t>
      </w:r>
      <w:r>
        <w:rPr>
          <w:spacing w:val="-4"/>
        </w:rPr>
        <w:t>"Lê-nin </w:t>
      </w:r>
      <w:r>
        <w:rPr>
          <w:spacing w:val="-5"/>
        </w:rPr>
        <w:t>của thời </w:t>
      </w:r>
      <w:r>
        <w:rPr/>
        <w:t>đại ba </w:t>
      </w:r>
      <w:r>
        <w:rPr>
          <w:spacing w:val="2"/>
        </w:rPr>
        <w:t>làn </w:t>
      </w:r>
      <w:r>
        <w:rPr>
          <w:spacing w:val="-3"/>
        </w:rPr>
        <w:t>sóng </w:t>
      </w:r>
      <w:r>
        <w:rPr/>
        <w:t>cách </w:t>
      </w:r>
      <w:r>
        <w:rPr>
          <w:spacing w:val="-9"/>
        </w:rPr>
        <w:t>mạng.” </w:t>
      </w:r>
      <w:r>
        <w:rPr/>
        <w:t>Tôi lúc ấy </w:t>
      </w:r>
      <w:r>
        <w:rPr>
          <w:spacing w:val="-3"/>
        </w:rPr>
        <w:t>chưa </w:t>
      </w:r>
      <w:r>
        <w:rPr>
          <w:spacing w:val="-8"/>
        </w:rPr>
        <w:t>thê </w:t>
      </w:r>
      <w:r>
        <w:rPr>
          <w:spacing w:val="-6"/>
        </w:rPr>
        <w:t>hình </w:t>
      </w:r>
      <w:r>
        <w:rPr>
          <w:spacing w:val="-8"/>
        </w:rPr>
        <w:t>dung </w:t>
      </w:r>
      <w:r>
        <w:rPr>
          <w:spacing w:val="2"/>
        </w:rPr>
        <w:t>ra </w:t>
      </w:r>
      <w:r>
        <w:rPr>
          <w:spacing w:val="-8"/>
        </w:rPr>
        <w:t>chuyện </w:t>
      </w:r>
      <w:r>
        <w:rPr>
          <w:spacing w:val="-3"/>
        </w:rPr>
        <w:t>Cụ </w:t>
      </w:r>
      <w:r>
        <w:rPr>
          <w:spacing w:val="-4"/>
        </w:rPr>
        <w:t>Hồ </w:t>
      </w:r>
      <w:r>
        <w:rPr/>
        <w:t>rồi </w:t>
      </w:r>
      <w:r>
        <w:rPr>
          <w:spacing w:val="-8"/>
        </w:rPr>
        <w:t>cũng </w:t>
      </w:r>
      <w:r>
        <w:rPr/>
        <w:t>bị </w:t>
      </w:r>
      <w:r>
        <w:rPr>
          <w:spacing w:val="-8"/>
        </w:rPr>
        <w:t>ngôi </w:t>
      </w:r>
      <w:r>
        <w:rPr/>
        <w:t>chơi </w:t>
      </w:r>
      <w:r>
        <w:rPr>
          <w:spacing w:val="-5"/>
        </w:rPr>
        <w:t>xoi </w:t>
      </w:r>
      <w:r>
        <w:rPr/>
        <w:t>nước. </w:t>
      </w:r>
      <w:r>
        <w:rPr>
          <w:spacing w:val="-4"/>
        </w:rPr>
        <w:t>TÔI </w:t>
      </w:r>
      <w:r>
        <w:rPr/>
        <w:t>tin </w:t>
      </w:r>
      <w:r>
        <w:rPr>
          <w:spacing w:val="-3"/>
        </w:rPr>
        <w:t>tay </w:t>
      </w:r>
      <w:r>
        <w:rPr>
          <w:spacing w:val="2"/>
        </w:rPr>
        <w:t>lái </w:t>
      </w:r>
      <w:r>
        <w:rPr/>
        <w:t>con </w:t>
      </w:r>
      <w:r>
        <w:rPr>
          <w:spacing w:val="-9"/>
        </w:rPr>
        <w:t>thuyền </w:t>
      </w:r>
      <w:r>
        <w:rPr>
          <w:spacing w:val="-8"/>
        </w:rPr>
        <w:t>Việt </w:t>
      </w:r>
      <w:r>
        <w:rPr/>
        <w:t>Nam</w:t>
      </w:r>
      <w:r>
        <w:rPr>
          <w:spacing w:val="-59"/>
        </w:rPr>
        <w:t> </w:t>
      </w:r>
      <w:r>
        <w:rPr>
          <w:spacing w:val="-9"/>
        </w:rPr>
        <w:t>không </w:t>
      </w:r>
      <w:r>
        <w:rPr/>
        <w:t>bao </w:t>
      </w:r>
      <w:r>
        <w:rPr>
          <w:spacing w:val="-3"/>
        </w:rPr>
        <w:t>giờ </w:t>
      </w:r>
      <w:r>
        <w:rPr>
          <w:spacing w:val="-6"/>
        </w:rPr>
        <w:t>tuột </w:t>
      </w:r>
      <w:r>
        <w:rPr>
          <w:spacing w:val="-8"/>
        </w:rPr>
        <w:t>khỏi </w:t>
      </w:r>
      <w:r>
        <w:rPr>
          <w:spacing w:val="-3"/>
        </w:rPr>
        <w:t>tay </w:t>
      </w:r>
      <w:r>
        <w:rPr>
          <w:spacing w:val="-7"/>
        </w:rPr>
        <w:t>Cụ.</w:t>
      </w:r>
    </w:p>
    <w:p>
      <w:pPr>
        <w:pStyle w:val="BodyText"/>
      </w:pPr>
      <w:r>
        <w:rPr>
          <w:spacing w:val="-11"/>
        </w:rPr>
        <w:t>Về </w:t>
      </w:r>
      <w:r>
        <w:rPr/>
        <w:t>cải cách </w:t>
      </w:r>
      <w:r>
        <w:rPr>
          <w:spacing w:val="-5"/>
        </w:rPr>
        <w:t>ruộng </w:t>
      </w:r>
      <w:r>
        <w:rPr/>
        <w:t>đất, </w:t>
      </w:r>
      <w:r>
        <w:rPr>
          <w:spacing w:val="-4"/>
        </w:rPr>
        <w:t>Kỳ </w:t>
      </w:r>
      <w:r>
        <w:rPr>
          <w:spacing w:val="-7"/>
        </w:rPr>
        <w:t>Vân </w:t>
      </w:r>
      <w:r>
        <w:rPr>
          <w:spacing w:val="-8"/>
        </w:rPr>
        <w:t>kể một chuyện </w:t>
      </w:r>
      <w:r>
        <w:rPr>
          <w:spacing w:val="2"/>
        </w:rPr>
        <w:t>làm </w:t>
      </w:r>
      <w:r>
        <w:rPr>
          <w:spacing w:val="-3"/>
        </w:rPr>
        <w:t>tôi </w:t>
      </w:r>
      <w:r>
        <w:rPr>
          <w:spacing w:val="-4"/>
        </w:rPr>
        <w:t>bàng </w:t>
      </w:r>
      <w:r>
        <w:rPr>
          <w:spacing w:val="-8"/>
        </w:rPr>
        <w:t>hoàng. </w:t>
      </w:r>
      <w:r>
        <w:rPr>
          <w:spacing w:val="-6"/>
        </w:rPr>
        <w:t>Đúng hơn, kinh </w:t>
      </w:r>
      <w:r>
        <w:rPr>
          <w:spacing w:val="-8"/>
        </w:rPr>
        <w:t>hoàng. </w:t>
      </w:r>
      <w:r>
        <w:rPr>
          <w:spacing w:val="-7"/>
        </w:rPr>
        <w:t>Chu Văn </w:t>
      </w:r>
      <w:r>
        <w:rPr>
          <w:spacing w:val="-3"/>
        </w:rPr>
        <w:t>Biên, </w:t>
      </w:r>
      <w:r>
        <w:rPr/>
        <w:t>bí </w:t>
      </w:r>
      <w:r>
        <w:rPr>
          <w:spacing w:val="-8"/>
        </w:rPr>
        <w:t>thư </w:t>
      </w:r>
      <w:r>
        <w:rPr/>
        <w:t>đoàn </w:t>
      </w:r>
      <w:r>
        <w:rPr>
          <w:spacing w:val="-8"/>
        </w:rPr>
        <w:t>ủy </w:t>
      </w:r>
      <w:r>
        <w:rPr/>
        <w:t>cải cách </w:t>
      </w:r>
      <w:r>
        <w:rPr>
          <w:spacing w:val="-5"/>
        </w:rPr>
        <w:t>ruộng </w:t>
      </w:r>
      <w:r>
        <w:rPr/>
        <w:t>đất </w:t>
      </w:r>
      <w:r>
        <w:rPr>
          <w:spacing w:val="-6"/>
        </w:rPr>
        <w:t>Nghệ-Tĩnh, </w:t>
      </w:r>
      <w:r>
        <w:rPr/>
        <w:t>bắc </w:t>
      </w:r>
      <w:r>
        <w:rPr>
          <w:spacing w:val="-10"/>
        </w:rPr>
        <w:t>ghế </w:t>
      </w:r>
      <w:r>
        <w:rPr>
          <w:spacing w:val="-8"/>
        </w:rPr>
        <w:t>ngồi </w:t>
      </w:r>
      <w:r>
        <w:rPr/>
        <w:t>trên </w:t>
      </w:r>
      <w:r>
        <w:rPr>
          <w:spacing w:val="-6"/>
        </w:rPr>
        <w:t>thềm </w:t>
      </w:r>
      <w:r>
        <w:rPr/>
        <w:t>cao </w:t>
      </w:r>
      <w:r>
        <w:rPr>
          <w:spacing w:val="-5"/>
        </w:rPr>
        <w:t>chỉ </w:t>
      </w:r>
      <w:r>
        <w:rPr>
          <w:spacing w:val="-3"/>
        </w:rPr>
        <w:t>tay </w:t>
      </w:r>
      <w:r>
        <w:rPr/>
        <w:t>vào </w:t>
      </w:r>
      <w:r>
        <w:rPr>
          <w:spacing w:val="-8"/>
        </w:rPr>
        <w:t>mặt </w:t>
      </w:r>
      <w:r>
        <w:rPr>
          <w:spacing w:val="-12"/>
        </w:rPr>
        <w:t>mẹ </w:t>
      </w:r>
      <w:r>
        <w:rPr/>
        <w:t>đẻ </w:t>
      </w:r>
      <w:r>
        <w:rPr>
          <w:spacing w:val="-4"/>
        </w:rPr>
        <w:t>chắp </w:t>
      </w:r>
      <w:r>
        <w:rPr>
          <w:spacing w:val="-3"/>
        </w:rPr>
        <w:t>tay </w:t>
      </w:r>
      <w:r>
        <w:rPr>
          <w:spacing w:val="-4"/>
        </w:rPr>
        <w:t>đứng </w:t>
      </w:r>
      <w:r>
        <w:rPr/>
        <w:t>ở dưới sân dằn </w:t>
      </w:r>
      <w:r>
        <w:rPr>
          <w:spacing w:val="-7"/>
        </w:rPr>
        <w:t>giọng: </w:t>
      </w:r>
      <w:r>
        <w:rPr/>
        <w:t>- </w:t>
      </w:r>
      <w:r>
        <w:rPr>
          <w:spacing w:val="-11"/>
        </w:rPr>
        <w:t>Tao </w:t>
      </w:r>
      <w:r>
        <w:rPr/>
        <w:t>với </w:t>
      </w:r>
      <w:r>
        <w:rPr>
          <w:spacing w:val="-12"/>
        </w:rPr>
        <w:t>mi </w:t>
      </w:r>
      <w:r>
        <w:rPr>
          <w:spacing w:val="-9"/>
        </w:rPr>
        <w:t>không </w:t>
      </w:r>
      <w:r>
        <w:rPr>
          <w:spacing w:val="-12"/>
        </w:rPr>
        <w:t>mẹ </w:t>
      </w:r>
      <w:r>
        <w:rPr>
          <w:spacing w:val="-9"/>
        </w:rPr>
        <w:t>không </w:t>
      </w:r>
      <w:r>
        <w:rPr/>
        <w:t>con </w:t>
      </w:r>
      <w:r>
        <w:rPr>
          <w:spacing w:val="-12"/>
        </w:rPr>
        <w:t>mà </w:t>
      </w:r>
      <w:r>
        <w:rPr>
          <w:spacing w:val="-5"/>
        </w:rPr>
        <w:t>chỉ </w:t>
      </w:r>
      <w:r>
        <w:rPr>
          <w:spacing w:val="3"/>
        </w:rPr>
        <w:t>là </w:t>
      </w:r>
      <w:r>
        <w:rPr>
          <w:spacing w:val="-8"/>
        </w:rPr>
        <w:t>kẻ thù </w:t>
      </w:r>
      <w:r>
        <w:rPr/>
        <w:t>giai cấp </w:t>
      </w:r>
      <w:r>
        <w:rPr>
          <w:spacing w:val="-5"/>
        </w:rPr>
        <w:t>của </w:t>
      </w:r>
      <w:r>
        <w:rPr>
          <w:spacing w:val="-9"/>
        </w:rPr>
        <w:t>nhau. </w:t>
      </w:r>
      <w:r>
        <w:rPr>
          <w:spacing w:val="-11"/>
        </w:rPr>
        <w:t>Tao </w:t>
      </w:r>
      <w:r>
        <w:rPr/>
        <w:t>có </w:t>
      </w:r>
      <w:r>
        <w:rPr>
          <w:spacing w:val="-4"/>
        </w:rPr>
        <w:t>phận </w:t>
      </w:r>
      <w:r>
        <w:rPr/>
        <w:t>sự tiêu diệt </w:t>
      </w:r>
      <w:r>
        <w:rPr>
          <w:spacing w:val="-12"/>
        </w:rPr>
        <w:t>mi mà mi </w:t>
      </w:r>
      <w:r>
        <w:rPr>
          <w:spacing w:val="-8"/>
        </w:rPr>
        <w:t>thì nhất </w:t>
      </w:r>
      <w:r>
        <w:rPr>
          <w:spacing w:val="-3"/>
        </w:rPr>
        <w:t>định </w:t>
      </w:r>
      <w:r>
        <w:rPr/>
        <w:t>sẽ </w:t>
      </w:r>
      <w:r>
        <w:rPr>
          <w:spacing w:val="-6"/>
        </w:rPr>
        <w:t>chống </w:t>
      </w:r>
      <w:r>
        <w:rPr>
          <w:spacing w:val="2"/>
        </w:rPr>
        <w:t>lại... </w:t>
      </w:r>
      <w:r>
        <w:rPr>
          <w:spacing w:val="-3"/>
        </w:rPr>
        <w:t>Bà </w:t>
      </w:r>
      <w:r>
        <w:rPr>
          <w:spacing w:val="-12"/>
        </w:rPr>
        <w:t>mẹ </w:t>
      </w:r>
      <w:r>
        <w:rPr/>
        <w:t>cắn </w:t>
      </w:r>
      <w:r>
        <w:rPr>
          <w:spacing w:val="3"/>
        </w:rPr>
        <w:t>lưỡi </w:t>
      </w:r>
      <w:r>
        <w:rPr>
          <w:spacing w:val="-9"/>
        </w:rPr>
        <w:t>không </w:t>
      </w:r>
      <w:r>
        <w:rPr>
          <w:spacing w:val="-5"/>
        </w:rPr>
        <w:t>chết. </w:t>
      </w:r>
      <w:r>
        <w:rPr>
          <w:spacing w:val="2"/>
        </w:rPr>
        <w:t>Ít lâu </w:t>
      </w:r>
      <w:r>
        <w:rPr>
          <w:spacing w:val="-3"/>
        </w:rPr>
        <w:t>sau, </w:t>
      </w:r>
      <w:r>
        <w:rPr>
          <w:spacing w:val="-8"/>
        </w:rPr>
        <w:t>nhảy </w:t>
      </w:r>
      <w:r>
        <w:rPr>
          <w:spacing w:val="-5"/>
        </w:rPr>
        <w:t>giếng tự tử </w:t>
      </w:r>
      <w:r>
        <w:rPr>
          <w:spacing w:val="-9"/>
        </w:rPr>
        <w:t>thành… </w:t>
      </w:r>
      <w:r>
        <w:rPr>
          <w:spacing w:val="-7"/>
        </w:rPr>
        <w:t>Chu Văn </w:t>
      </w:r>
      <w:r>
        <w:rPr/>
        <w:t>Biên </w:t>
      </w:r>
      <w:r>
        <w:rPr>
          <w:spacing w:val="-8"/>
        </w:rPr>
        <w:t>ký </w:t>
      </w:r>
      <w:r>
        <w:rPr/>
        <w:t>lệnh </w:t>
      </w:r>
      <w:r>
        <w:rPr>
          <w:spacing w:val="-8"/>
        </w:rPr>
        <w:t>xử </w:t>
      </w:r>
      <w:r>
        <w:rPr>
          <w:spacing w:val="-5"/>
        </w:rPr>
        <w:t>tử </w:t>
      </w:r>
      <w:r>
        <w:rPr/>
        <w:t>bất </w:t>
      </w:r>
      <w:r>
        <w:rPr>
          <w:spacing w:val="-8"/>
        </w:rPr>
        <w:t>kỳ </w:t>
      </w:r>
      <w:r>
        <w:rPr/>
        <w:t>ở </w:t>
      </w:r>
      <w:r>
        <w:rPr>
          <w:spacing w:val="-4"/>
        </w:rPr>
        <w:t>đâu. </w:t>
      </w:r>
      <w:r>
        <w:rPr>
          <w:spacing w:val="-6"/>
        </w:rPr>
        <w:t>Chính </w:t>
      </w:r>
      <w:r>
        <w:rPr>
          <w:spacing w:val="-5"/>
        </w:rPr>
        <w:t>hắn </w:t>
      </w:r>
      <w:r>
        <w:rPr/>
        <w:t>sai trói </w:t>
      </w:r>
      <w:r>
        <w:rPr>
          <w:spacing w:val="-8"/>
        </w:rPr>
        <w:t>gô </w:t>
      </w:r>
      <w:r>
        <w:rPr/>
        <w:t>bố đẻ  </w:t>
      </w:r>
      <w:r>
        <w:rPr>
          <w:spacing w:val="-5"/>
        </w:rPr>
        <w:t>của </w:t>
      </w:r>
      <w:r>
        <w:rPr>
          <w:spacing w:val="-4"/>
        </w:rPr>
        <w:t>Phan </w:t>
      </w:r>
      <w:r>
        <w:rPr>
          <w:spacing w:val="-6"/>
        </w:rPr>
        <w:t>Đăng Lưu </w:t>
      </w:r>
      <w:r>
        <w:rPr>
          <w:spacing w:val="3"/>
        </w:rPr>
        <w:t>là </w:t>
      </w:r>
      <w:r>
        <w:rPr>
          <w:spacing w:val="-4"/>
        </w:rPr>
        <w:t>Phan </w:t>
      </w:r>
      <w:r>
        <w:rPr>
          <w:spacing w:val="-6"/>
        </w:rPr>
        <w:t>Đăng </w:t>
      </w:r>
      <w:r>
        <w:rPr/>
        <w:t>Tài, lùa </w:t>
      </w:r>
      <w:r>
        <w:rPr>
          <w:spacing w:val="-5"/>
        </w:rPr>
        <w:t>ông </w:t>
      </w:r>
      <w:r>
        <w:rPr/>
        <w:t>cụ vào đòn </w:t>
      </w:r>
      <w:r>
        <w:rPr>
          <w:spacing w:val="-5"/>
        </w:rPr>
        <w:t>ống </w:t>
      </w:r>
      <w:r>
        <w:rPr>
          <w:spacing w:val="-7"/>
        </w:rPr>
        <w:t>khiêng </w:t>
      </w:r>
      <w:r>
        <w:rPr>
          <w:spacing w:val="2"/>
        </w:rPr>
        <w:t>lên </w:t>
      </w:r>
      <w:r>
        <w:rPr/>
        <w:t>trại </w:t>
      </w:r>
      <w:r>
        <w:rPr>
          <w:spacing w:val="-5"/>
        </w:rPr>
        <w:t>tù </w:t>
      </w:r>
      <w:r>
        <w:rPr/>
        <w:t>rồi sau cụ </w:t>
      </w:r>
      <w:r>
        <w:rPr>
          <w:spacing w:val="-4"/>
        </w:rPr>
        <w:t>chết </w:t>
      </w:r>
      <w:r>
        <w:rPr>
          <w:spacing w:val="-8"/>
        </w:rPr>
        <w:t>mất </w:t>
      </w:r>
      <w:r>
        <w:rPr>
          <w:spacing w:val="-4"/>
        </w:rPr>
        <w:t>xác. </w:t>
      </w:r>
      <w:r>
        <w:rPr>
          <w:spacing w:val="-8"/>
        </w:rPr>
        <w:t>Khi </w:t>
      </w:r>
      <w:r>
        <w:rPr/>
        <w:t>bị </w:t>
      </w:r>
      <w:r>
        <w:rPr>
          <w:spacing w:val="-7"/>
        </w:rPr>
        <w:t>khiêng </w:t>
      </w:r>
      <w:r>
        <w:rPr/>
        <w:t>đi, cụ cứ </w:t>
      </w:r>
      <w:r>
        <w:rPr>
          <w:spacing w:val="-3"/>
        </w:rPr>
        <w:t>chửi </w:t>
      </w:r>
      <w:r>
        <w:rPr>
          <w:spacing w:val="-6"/>
        </w:rPr>
        <w:t>chúng </w:t>
      </w:r>
      <w:r>
        <w:rPr>
          <w:spacing w:val="-8"/>
        </w:rPr>
        <w:t>mày khốn nạn, thằng </w:t>
      </w:r>
      <w:r>
        <w:rPr>
          <w:spacing w:val="-6"/>
        </w:rPr>
        <w:t>Lưu </w:t>
      </w:r>
      <w:r>
        <w:rPr/>
        <w:t>kia, </w:t>
      </w:r>
      <w:r>
        <w:rPr>
          <w:spacing w:val="-8"/>
        </w:rPr>
        <w:t>mày </w:t>
      </w:r>
      <w:r>
        <w:rPr>
          <w:spacing w:val="-6"/>
        </w:rPr>
        <w:t>theo </w:t>
      </w:r>
      <w:r>
        <w:rPr>
          <w:spacing w:val="-4"/>
        </w:rPr>
        <w:t>cộng </w:t>
      </w:r>
      <w:r>
        <w:rPr/>
        <w:t>sản để </w:t>
      </w:r>
      <w:r>
        <w:rPr>
          <w:spacing w:val="-5"/>
        </w:rPr>
        <w:t>cho </w:t>
      </w:r>
      <w:r>
        <w:rPr/>
        <w:t>đàn em </w:t>
      </w:r>
      <w:r>
        <w:rPr>
          <w:spacing w:val="-4"/>
        </w:rPr>
        <w:t>cộng </w:t>
      </w:r>
      <w:r>
        <w:rPr/>
        <w:t>sản </w:t>
      </w:r>
      <w:r>
        <w:rPr>
          <w:spacing w:val="-5"/>
        </w:rPr>
        <w:t>của </w:t>
      </w:r>
      <w:r>
        <w:rPr>
          <w:spacing w:val="-8"/>
        </w:rPr>
        <w:t>mày </w:t>
      </w:r>
      <w:r>
        <w:rPr/>
        <w:t>đối </w:t>
      </w:r>
      <w:r>
        <w:rPr>
          <w:spacing w:val="-8"/>
        </w:rPr>
        <w:t>xử </w:t>
      </w:r>
      <w:r>
        <w:rPr/>
        <w:t>với </w:t>
      </w:r>
      <w:r>
        <w:rPr>
          <w:spacing w:val="-3"/>
        </w:rPr>
        <w:t>tao </w:t>
      </w:r>
      <w:r>
        <w:rPr>
          <w:spacing w:val="-8"/>
        </w:rPr>
        <w:t>thế </w:t>
      </w:r>
      <w:r>
        <w:rPr>
          <w:spacing w:val="-5"/>
        </w:rPr>
        <w:t>này </w:t>
      </w:r>
      <w:r>
        <w:rPr/>
        <w:t>à? </w:t>
      </w:r>
      <w:r>
        <w:rPr>
          <w:spacing w:val="-4"/>
        </w:rPr>
        <w:t>Du </w:t>
      </w:r>
      <w:r>
        <w:rPr/>
        <w:t>kích </w:t>
      </w:r>
      <w:r>
        <w:rPr>
          <w:spacing w:val="-7"/>
        </w:rPr>
        <w:t>khiêng </w:t>
      </w:r>
      <w:r>
        <w:rPr>
          <w:spacing w:val="-5"/>
        </w:rPr>
        <w:t>ông </w:t>
      </w:r>
      <w:r>
        <w:rPr/>
        <w:t>cụ </w:t>
      </w:r>
      <w:r>
        <w:rPr>
          <w:spacing w:val="2"/>
        </w:rPr>
        <w:t>lại </w:t>
      </w:r>
      <w:r>
        <w:rPr>
          <w:spacing w:val="-4"/>
        </w:rPr>
        <w:t>đánh </w:t>
      </w:r>
      <w:r>
        <w:rPr/>
        <w:t>đá </w:t>
      </w:r>
      <w:r>
        <w:rPr>
          <w:spacing w:val="-5"/>
        </w:rPr>
        <w:t>ông </w:t>
      </w:r>
      <w:r>
        <w:rPr>
          <w:spacing w:val="-3"/>
        </w:rPr>
        <w:t>cụ... </w:t>
      </w:r>
      <w:r>
        <w:rPr>
          <w:spacing w:val="-4"/>
        </w:rPr>
        <w:t>À, trong </w:t>
      </w:r>
      <w:r>
        <w:rPr>
          <w:spacing w:val="-10"/>
        </w:rPr>
        <w:t>Nghệ</w:t>
      </w:r>
      <w:r>
        <w:rPr>
          <w:spacing w:val="1"/>
        </w:rPr>
        <w:t> </w:t>
      </w:r>
      <w:r>
        <w:rPr/>
        <w:t>có</w:t>
      </w:r>
      <w:r>
        <w:rPr>
          <w:spacing w:val="-1"/>
        </w:rPr>
        <w:t> </w:t>
      </w:r>
      <w:r>
        <w:rPr/>
        <w:t>câu</w:t>
      </w:r>
      <w:r>
        <w:rPr>
          <w:spacing w:val="-15"/>
        </w:rPr>
        <w:t> </w:t>
      </w:r>
      <w:r>
        <w:rPr/>
        <w:t>ca</w:t>
      </w:r>
      <w:r>
        <w:rPr>
          <w:spacing w:val="1"/>
        </w:rPr>
        <w:t> </w:t>
      </w:r>
      <w:r>
        <w:rPr>
          <w:spacing w:val="-4"/>
        </w:rPr>
        <w:t>“Phá</w:t>
      </w:r>
      <w:r>
        <w:rPr>
          <w:spacing w:val="1"/>
        </w:rPr>
        <w:t> </w:t>
      </w:r>
      <w:r>
        <w:rPr>
          <w:spacing w:val="-4"/>
        </w:rPr>
        <w:t>đảng</w:t>
      </w:r>
      <w:r>
        <w:rPr>
          <w:spacing w:val="-15"/>
        </w:rPr>
        <w:t> </w:t>
      </w:r>
      <w:r>
        <w:rPr/>
        <w:t>lừng</w:t>
      </w:r>
      <w:r>
        <w:rPr>
          <w:spacing w:val="-16"/>
        </w:rPr>
        <w:t> </w:t>
      </w:r>
      <w:r>
        <w:rPr>
          <w:spacing w:val="-4"/>
        </w:rPr>
        <w:t>danh</w:t>
      </w:r>
      <w:r>
        <w:rPr>
          <w:spacing w:val="-16"/>
        </w:rPr>
        <w:t> </w:t>
      </w:r>
      <w:r>
        <w:rPr>
          <w:spacing w:val="-4"/>
        </w:rPr>
        <w:t>quân</w:t>
      </w:r>
      <w:r>
        <w:rPr>
          <w:spacing w:val="-15"/>
        </w:rPr>
        <w:t> </w:t>
      </w:r>
      <w:r>
        <w:rPr>
          <w:spacing w:val="-6"/>
        </w:rPr>
        <w:t>Đặng</w:t>
      </w:r>
      <w:r>
        <w:rPr>
          <w:spacing w:val="-16"/>
        </w:rPr>
        <w:t> </w:t>
      </w:r>
      <w:r>
        <w:rPr>
          <w:spacing w:val="-4"/>
        </w:rPr>
        <w:t>Thí,</w:t>
      </w:r>
      <w:r>
        <w:rPr>
          <w:spacing w:val="-1"/>
        </w:rPr>
        <w:t> </w:t>
      </w:r>
      <w:r>
        <w:rPr/>
        <w:t>giết</w:t>
      </w:r>
      <w:r>
        <w:rPr>
          <w:spacing w:val="-8"/>
        </w:rPr>
        <w:t> </w:t>
      </w:r>
      <w:r>
        <w:rPr>
          <w:spacing w:val="-5"/>
        </w:rPr>
        <w:t>người</w:t>
      </w:r>
      <w:r>
        <w:rPr>
          <w:spacing w:val="6"/>
        </w:rPr>
        <w:t> </w:t>
      </w:r>
      <w:r>
        <w:rPr>
          <w:spacing w:val="-8"/>
        </w:rPr>
        <w:t>khét</w:t>
      </w:r>
      <w:r>
        <w:rPr>
          <w:spacing w:val="-9"/>
        </w:rPr>
        <w:t> </w:t>
      </w:r>
      <w:r>
        <w:rPr>
          <w:spacing w:val="-4"/>
        </w:rPr>
        <w:t>tiếng</w:t>
      </w:r>
      <w:r>
        <w:rPr>
          <w:spacing w:val="-15"/>
        </w:rPr>
        <w:t> </w:t>
      </w:r>
      <w:r>
        <w:rPr>
          <w:spacing w:val="-8"/>
        </w:rPr>
        <w:t>gã</w:t>
      </w:r>
      <w:r>
        <w:rPr>
          <w:spacing w:val="1"/>
        </w:rPr>
        <w:t> </w:t>
      </w:r>
      <w:r>
        <w:rPr>
          <w:spacing w:val="-7"/>
        </w:rPr>
        <w:t>Chu</w:t>
      </w:r>
      <w:r>
        <w:rPr>
          <w:spacing w:val="-16"/>
        </w:rPr>
        <w:t> </w:t>
      </w:r>
      <w:r>
        <w:rPr>
          <w:spacing w:val="-3"/>
        </w:rPr>
        <w:t>Biên.”</w:t>
      </w:r>
      <w:r>
        <w:rPr>
          <w:spacing w:val="2"/>
        </w:rPr>
        <w:t> </w:t>
      </w:r>
      <w:r>
        <w:rPr/>
        <w:t>..</w:t>
      </w:r>
    </w:p>
    <w:p>
      <w:pPr>
        <w:pStyle w:val="BodyText"/>
        <w:spacing w:before="1"/>
        <w:ind w:right="0"/>
      </w:pPr>
      <w:r>
        <w:rPr/>
        <w:t>Biên </w:t>
      </w:r>
      <w:r>
        <w:rPr>
          <w:spacing w:val="-5"/>
        </w:rPr>
        <w:t>nay </w:t>
      </w:r>
      <w:r>
        <w:rPr>
          <w:spacing w:val="2"/>
        </w:rPr>
        <w:t>làm</w:t>
      </w:r>
      <w:r>
        <w:rPr>
          <w:spacing w:val="-51"/>
        </w:rPr>
        <w:t> </w:t>
      </w:r>
      <w:r>
        <w:rPr>
          <w:spacing w:val="-3"/>
        </w:rPr>
        <w:t>gì?</w:t>
      </w:r>
    </w:p>
    <w:p>
      <w:pPr>
        <w:pStyle w:val="BodyText"/>
        <w:ind w:right="3691"/>
        <w:jc w:val="left"/>
      </w:pPr>
      <w:r>
        <w:rPr>
          <w:spacing w:val="-4"/>
        </w:rPr>
        <w:t>Đề </w:t>
      </w:r>
      <w:r>
        <w:rPr/>
        <w:t>bạt </w:t>
      </w:r>
      <w:r>
        <w:rPr>
          <w:spacing w:val="-8"/>
        </w:rPr>
        <w:t>thứ </w:t>
      </w:r>
      <w:r>
        <w:rPr/>
        <w:t>trưởng </w:t>
      </w:r>
      <w:r>
        <w:rPr>
          <w:spacing w:val="-8"/>
        </w:rPr>
        <w:t>nông </w:t>
      </w:r>
      <w:r>
        <w:rPr>
          <w:spacing w:val="-6"/>
        </w:rPr>
        <w:t>nghiệp. </w:t>
      </w:r>
      <w:r>
        <w:rPr>
          <w:spacing w:val="-4"/>
        </w:rPr>
        <w:t>Dù </w:t>
      </w:r>
      <w:r>
        <w:rPr/>
        <w:t>sao </w:t>
      </w:r>
      <w:r>
        <w:rPr>
          <w:spacing w:val="-8"/>
        </w:rPr>
        <w:t>cũng </w:t>
      </w:r>
      <w:r>
        <w:rPr/>
        <w:t>giàu </w:t>
      </w:r>
      <w:r>
        <w:rPr>
          <w:spacing w:val="-5"/>
        </w:rPr>
        <w:t>nhiệt tình </w:t>
      </w:r>
      <w:r>
        <w:rPr/>
        <w:t>cách </w:t>
      </w:r>
      <w:r>
        <w:rPr>
          <w:spacing w:val="-11"/>
        </w:rPr>
        <w:t>mạng. </w:t>
      </w:r>
      <w:r>
        <w:rPr>
          <w:spacing w:val="-7"/>
        </w:rPr>
        <w:t>Thế </w:t>
      </w:r>
      <w:r>
        <w:rPr/>
        <w:t>Bác sao?</w:t>
      </w:r>
    </w:p>
    <w:p>
      <w:pPr>
        <w:pStyle w:val="BodyText"/>
        <w:ind w:right="0"/>
        <w:jc w:val="left"/>
      </w:pPr>
      <w:r>
        <w:rPr/>
        <w:t>Bác thì vãi nước mắt. Nước mắt Bác làm mát đi các nỗi đau lòng.-Kỳ Vân nói.</w:t>
      </w:r>
    </w:p>
    <w:p>
      <w:pPr>
        <w:pStyle w:val="BodyText"/>
        <w:ind w:right="0"/>
        <w:jc w:val="left"/>
      </w:pPr>
      <w:r>
        <w:rPr>
          <w:spacing w:val="-4"/>
        </w:rPr>
        <w:t>Sáng </w:t>
      </w:r>
      <w:r>
        <w:rPr/>
        <w:t>sau </w:t>
      </w:r>
      <w:r>
        <w:rPr>
          <w:spacing w:val="-3"/>
        </w:rPr>
        <w:t>tôi </w:t>
      </w:r>
      <w:r>
        <w:rPr/>
        <w:t>tiễn </w:t>
      </w:r>
      <w:r>
        <w:rPr>
          <w:spacing w:val="-5"/>
        </w:rPr>
        <w:t>anh </w:t>
      </w:r>
      <w:r>
        <w:rPr/>
        <w:t>em </w:t>
      </w:r>
      <w:r>
        <w:rPr>
          <w:spacing w:val="2"/>
        </w:rPr>
        <w:t>ra </w:t>
      </w:r>
      <w:r>
        <w:rPr>
          <w:spacing w:val="-5"/>
        </w:rPr>
        <w:t>ga. Hoàng </w:t>
      </w:r>
      <w:r>
        <w:rPr>
          <w:spacing w:val="-6"/>
        </w:rPr>
        <w:t>Minh Chính </w:t>
      </w:r>
      <w:r>
        <w:rPr>
          <w:spacing w:val="3"/>
        </w:rPr>
        <w:t>là </w:t>
      </w:r>
      <w:r>
        <w:rPr>
          <w:spacing w:val="-5"/>
        </w:rPr>
        <w:t>người </w:t>
      </w:r>
      <w:r>
        <w:rPr>
          <w:spacing w:val="-4"/>
        </w:rPr>
        <w:t>cuối cùng </w:t>
      </w:r>
      <w:r>
        <w:rPr>
          <w:spacing w:val="-5"/>
        </w:rPr>
        <w:t>nắm </w:t>
      </w:r>
      <w:r>
        <w:rPr>
          <w:spacing w:val="2"/>
        </w:rPr>
        <w:t>lấy </w:t>
      </w:r>
      <w:r>
        <w:rPr>
          <w:spacing w:val="-3"/>
        </w:rPr>
        <w:t>tay </w:t>
      </w:r>
      <w:r>
        <w:rPr/>
        <w:t>cửa </w:t>
      </w:r>
      <w:r>
        <w:rPr>
          <w:spacing w:val="2"/>
        </w:rPr>
        <w:t>lên </w:t>
      </w:r>
      <w:r>
        <w:rPr>
          <w:spacing w:val="-9"/>
        </w:rPr>
        <w:t>xuống </w:t>
      </w:r>
      <w:r>
        <w:rPr>
          <w:spacing w:val="-6"/>
        </w:rPr>
        <w:t>nhoài </w:t>
      </w:r>
      <w:r>
        <w:rPr>
          <w:spacing w:val="-8"/>
        </w:rPr>
        <w:t>mãi </w:t>
      </w:r>
      <w:r>
        <w:rPr>
          <w:spacing w:val="2"/>
        </w:rPr>
        <w:t>ra </w:t>
      </w:r>
      <w:r>
        <w:rPr>
          <w:spacing w:val="4"/>
        </w:rPr>
        <w:t>lớn </w:t>
      </w:r>
      <w:r>
        <w:rPr>
          <w:spacing w:val="-4"/>
        </w:rPr>
        <w:t>tiếng </w:t>
      </w:r>
      <w:r>
        <w:rPr/>
        <w:t>bảo tôi:</w:t>
      </w:r>
    </w:p>
    <w:p>
      <w:pPr>
        <w:pStyle w:val="BodyText"/>
        <w:ind w:right="0"/>
        <w:jc w:val="left"/>
      </w:pPr>
      <w:r>
        <w:rPr/>
        <w:t>Cấm </w:t>
      </w:r>
      <w:r>
        <w:rPr>
          <w:spacing w:val="-5"/>
        </w:rPr>
        <w:t>yêu </w:t>
      </w:r>
      <w:r>
        <w:rPr>
          <w:spacing w:val="3"/>
        </w:rPr>
        <w:t>là </w:t>
      </w:r>
      <w:r>
        <w:rPr>
          <w:spacing w:val="-8"/>
        </w:rPr>
        <w:t>thế </w:t>
      </w:r>
      <w:r>
        <w:rPr>
          <w:spacing w:val="-4"/>
        </w:rPr>
        <w:t>quái nào? </w:t>
      </w:r>
      <w:r>
        <w:rPr/>
        <w:t>Đấu </w:t>
      </w:r>
      <w:r>
        <w:rPr>
          <w:spacing w:val="-4"/>
        </w:rPr>
        <w:t>tranh </w:t>
      </w:r>
      <w:r>
        <w:rPr/>
        <w:t>đi, đòi dân</w:t>
      </w:r>
      <w:r>
        <w:rPr>
          <w:spacing w:val="-52"/>
        </w:rPr>
        <w:t> </w:t>
      </w:r>
      <w:r>
        <w:rPr>
          <w:spacing w:val="-5"/>
        </w:rPr>
        <w:t>chủ...</w:t>
      </w:r>
    </w:p>
    <w:p>
      <w:pPr>
        <w:pStyle w:val="BodyText"/>
      </w:pPr>
      <w:r>
        <w:rPr>
          <w:spacing w:val="-6"/>
        </w:rPr>
        <w:t>Chính </w:t>
      </w:r>
      <w:r>
        <w:rPr>
          <w:spacing w:val="3"/>
        </w:rPr>
        <w:t>là </w:t>
      </w:r>
      <w:r>
        <w:rPr>
          <w:spacing w:val="-5"/>
        </w:rPr>
        <w:t>người </w:t>
      </w:r>
      <w:r>
        <w:rPr/>
        <w:t>dẫn đội cải cách về đồn điền cụ Đào </w:t>
      </w:r>
      <w:r>
        <w:rPr>
          <w:spacing w:val="-4"/>
        </w:rPr>
        <w:t>Đình </w:t>
      </w:r>
      <w:r>
        <w:rPr>
          <w:spacing w:val="-9"/>
        </w:rPr>
        <w:t>Quang, </w:t>
      </w:r>
      <w:r>
        <w:rPr/>
        <w:t>địa </w:t>
      </w:r>
      <w:r>
        <w:rPr>
          <w:spacing w:val="-5"/>
        </w:rPr>
        <w:t>chủ </w:t>
      </w:r>
      <w:r>
        <w:rPr>
          <w:spacing w:val="-9"/>
        </w:rPr>
        <w:t>kháng </w:t>
      </w:r>
      <w:r>
        <w:rPr>
          <w:spacing w:val="-4"/>
        </w:rPr>
        <w:t>chiến, </w:t>
      </w:r>
      <w:r>
        <w:rPr>
          <w:spacing w:val="-5"/>
        </w:rPr>
        <w:t>yêu </w:t>
      </w:r>
      <w:r>
        <w:rPr/>
        <w:t>nước, </w:t>
      </w:r>
      <w:r>
        <w:rPr>
          <w:spacing w:val="-6"/>
        </w:rPr>
        <w:t>thân </w:t>
      </w:r>
      <w:r>
        <w:rPr>
          <w:spacing w:val="3"/>
        </w:rPr>
        <w:t>sĩ, </w:t>
      </w:r>
      <w:r>
        <w:rPr/>
        <w:t>bố vợ </w:t>
      </w:r>
      <w:r>
        <w:rPr>
          <w:spacing w:val="-9"/>
        </w:rPr>
        <w:t>Nguyễn </w:t>
      </w:r>
      <w:r>
        <w:rPr>
          <w:spacing w:val="-8"/>
        </w:rPr>
        <w:t>Khánh </w:t>
      </w:r>
      <w:r>
        <w:rPr>
          <w:spacing w:val="-9"/>
        </w:rPr>
        <w:t>Toàn </w:t>
      </w:r>
      <w:r>
        <w:rPr/>
        <w:t>và </w:t>
      </w:r>
      <w:r>
        <w:rPr>
          <w:spacing w:val="-4"/>
        </w:rPr>
        <w:t>Đinh </w:t>
      </w:r>
      <w:r>
        <w:rPr/>
        <w:t>Đức </w:t>
      </w:r>
      <w:r>
        <w:rPr>
          <w:spacing w:val="-5"/>
        </w:rPr>
        <w:t>Thiện. </w:t>
      </w:r>
      <w:r>
        <w:rPr/>
        <w:t>Đại đoàn 312 </w:t>
      </w:r>
      <w:r>
        <w:rPr>
          <w:spacing w:val="-5"/>
        </w:rPr>
        <w:t>của </w:t>
      </w:r>
      <w:r>
        <w:rPr>
          <w:spacing w:val="-4"/>
        </w:rPr>
        <w:t>Trần </w:t>
      </w:r>
      <w:r>
        <w:rPr>
          <w:spacing w:val="-3"/>
        </w:rPr>
        <w:t>Độ, </w:t>
      </w:r>
      <w:r>
        <w:rPr>
          <w:spacing w:val="-10"/>
        </w:rPr>
        <w:t>Lê </w:t>
      </w:r>
      <w:r>
        <w:rPr>
          <w:spacing w:val="-6"/>
        </w:rPr>
        <w:t>Trọng </w:t>
      </w:r>
      <w:r>
        <w:rPr/>
        <w:t>Tấn </w:t>
      </w:r>
      <w:r>
        <w:rPr>
          <w:spacing w:val="-6"/>
        </w:rPr>
        <w:t>thường </w:t>
      </w:r>
      <w:r>
        <w:rPr>
          <w:spacing w:val="-9"/>
        </w:rPr>
        <w:t>xuyên </w:t>
      </w:r>
      <w:r>
        <w:rPr>
          <w:spacing w:val="-4"/>
        </w:rPr>
        <w:t>đóng </w:t>
      </w:r>
      <w:r>
        <w:rPr/>
        <w:t>trên đất </w:t>
      </w:r>
      <w:r>
        <w:rPr>
          <w:spacing w:val="-5"/>
        </w:rPr>
        <w:t>của cụ, </w:t>
      </w:r>
      <w:r>
        <w:rPr/>
        <w:t>ăn </w:t>
      </w:r>
      <w:r>
        <w:rPr>
          <w:spacing w:val="2"/>
        </w:rPr>
        <w:t>cơm </w:t>
      </w:r>
      <w:r>
        <w:rPr>
          <w:spacing w:val="-5"/>
        </w:rPr>
        <w:t>miễn phí của cụ. </w:t>
      </w:r>
      <w:r>
        <w:rPr>
          <w:spacing w:val="-11"/>
        </w:rPr>
        <w:t>Vị </w:t>
      </w:r>
      <w:r>
        <w:rPr>
          <w:spacing w:val="-6"/>
        </w:rPr>
        <w:t>thân </w:t>
      </w:r>
      <w:r>
        <w:rPr/>
        <w:t>sĩ treo cổ</w:t>
      </w:r>
      <w:r>
        <w:rPr>
          <w:spacing w:val="-53"/>
        </w:rPr>
        <w:t> </w:t>
      </w:r>
      <w:r>
        <w:rPr>
          <w:spacing w:val="-5"/>
        </w:rPr>
        <w:t>chết.</w:t>
      </w:r>
    </w:p>
    <w:p>
      <w:pPr>
        <w:pStyle w:val="BodyText"/>
        <w:ind w:right="1291"/>
        <w:jc w:val="left"/>
      </w:pPr>
      <w:r>
        <w:rPr/>
        <w:t>Đào </w:t>
      </w:r>
      <w:r>
        <w:rPr>
          <w:spacing w:val="-4"/>
        </w:rPr>
        <w:t>Đình </w:t>
      </w:r>
      <w:r>
        <w:rPr/>
        <w:t>Đức, giáo sư bác </w:t>
      </w:r>
      <w:r>
        <w:rPr>
          <w:spacing w:val="3"/>
        </w:rPr>
        <w:t>sĩ, </w:t>
      </w:r>
      <w:r>
        <w:rPr/>
        <w:t>con trai cụ </w:t>
      </w:r>
      <w:r>
        <w:rPr>
          <w:spacing w:val="-8"/>
        </w:rPr>
        <w:t>ngậm ngùi </w:t>
      </w:r>
      <w:r>
        <w:rPr/>
        <w:t>bảo tôi: - </w:t>
      </w:r>
      <w:r>
        <w:rPr>
          <w:spacing w:val="-8"/>
        </w:rPr>
        <w:t>Ông </w:t>
      </w:r>
      <w:r>
        <w:rPr/>
        <w:t>cụ sợ bạo </w:t>
      </w:r>
      <w:r>
        <w:rPr>
          <w:spacing w:val="2"/>
        </w:rPr>
        <w:t>lực </w:t>
      </w:r>
      <w:r>
        <w:rPr>
          <w:spacing w:val="-5"/>
        </w:rPr>
        <w:t>mà... </w:t>
      </w:r>
      <w:r>
        <w:rPr>
          <w:spacing w:val="-8"/>
        </w:rPr>
        <w:t>Không </w:t>
      </w:r>
      <w:r>
        <w:rPr/>
        <w:t>phải, - </w:t>
      </w:r>
      <w:r>
        <w:rPr>
          <w:spacing w:val="-3"/>
        </w:rPr>
        <w:t>tôi nói, </w:t>
      </w:r>
      <w:r>
        <w:rPr>
          <w:spacing w:val="-8"/>
        </w:rPr>
        <w:t>Ông </w:t>
      </w:r>
      <w:r>
        <w:rPr/>
        <w:t>cụ trốn </w:t>
      </w:r>
      <w:r>
        <w:rPr>
          <w:spacing w:val="-4"/>
        </w:rPr>
        <w:t>chạy </w:t>
      </w:r>
      <w:r>
        <w:rPr/>
        <w:t>cái </w:t>
      </w:r>
      <w:r>
        <w:rPr>
          <w:spacing w:val="-4"/>
        </w:rPr>
        <w:t>đáng </w:t>
      </w:r>
      <w:r>
        <w:rPr>
          <w:spacing w:val="-10"/>
        </w:rPr>
        <w:t>ghê </w:t>
      </w:r>
      <w:r>
        <w:rPr/>
        <w:t>sợ </w:t>
      </w:r>
      <w:r>
        <w:rPr>
          <w:spacing w:val="-3"/>
        </w:rPr>
        <w:t>hơn nữa. </w:t>
      </w:r>
      <w:r>
        <w:rPr>
          <w:spacing w:val="-4"/>
        </w:rPr>
        <w:t>Đó </w:t>
      </w:r>
      <w:r>
        <w:rPr>
          <w:spacing w:val="3"/>
        </w:rPr>
        <w:t>là </w:t>
      </w:r>
      <w:r>
        <w:rPr/>
        <w:t>sự tráo trở </w:t>
      </w:r>
      <w:r>
        <w:rPr>
          <w:spacing w:val="2"/>
        </w:rPr>
        <w:t>lật </w:t>
      </w:r>
      <w:r>
        <w:rPr>
          <w:spacing w:val="-6"/>
        </w:rPr>
        <w:t>mặt...</w:t>
      </w:r>
    </w:p>
    <w:p>
      <w:pPr>
        <w:pStyle w:val="BodyText"/>
        <w:ind w:right="131"/>
        <w:jc w:val="left"/>
      </w:pPr>
      <w:r>
        <w:rPr/>
        <w:t>Cái tráo trở còn </w:t>
      </w:r>
      <w:r>
        <w:rPr>
          <w:spacing w:val="-5"/>
        </w:rPr>
        <w:t>khiến người ta </w:t>
      </w:r>
      <w:r>
        <w:rPr>
          <w:spacing w:val="-9"/>
        </w:rPr>
        <w:t>không </w:t>
      </w:r>
      <w:r>
        <w:rPr/>
        <w:t>bao </w:t>
      </w:r>
      <w:r>
        <w:rPr>
          <w:spacing w:val="-3"/>
        </w:rPr>
        <w:t>giờ </w:t>
      </w:r>
      <w:r>
        <w:rPr>
          <w:spacing w:val="-6"/>
        </w:rPr>
        <w:t>thấy </w:t>
      </w:r>
      <w:r>
        <w:rPr>
          <w:spacing w:val="-3"/>
        </w:rPr>
        <w:t>tội </w:t>
      </w:r>
      <w:r>
        <w:rPr>
          <w:spacing w:val="3"/>
        </w:rPr>
        <w:t>lỗi. </w:t>
      </w:r>
      <w:r>
        <w:rPr>
          <w:spacing w:val="-5"/>
        </w:rPr>
        <w:t>Hoàng </w:t>
      </w:r>
      <w:r>
        <w:rPr>
          <w:spacing w:val="-6"/>
        </w:rPr>
        <w:t>Minh Chính </w:t>
      </w:r>
      <w:r>
        <w:rPr>
          <w:spacing w:val="-9"/>
        </w:rPr>
        <w:t>không </w:t>
      </w:r>
      <w:r>
        <w:rPr/>
        <w:t>tráo trở </w:t>
      </w:r>
      <w:r>
        <w:rPr>
          <w:spacing w:val="-5"/>
        </w:rPr>
        <w:t>nên </w:t>
      </w:r>
      <w:r>
        <w:rPr/>
        <w:t>sau đó đã bỏ cả đời đòi dân </w:t>
      </w:r>
      <w:r>
        <w:rPr>
          <w:spacing w:val="-8"/>
        </w:rPr>
        <w:t>chủ. </w:t>
      </w:r>
      <w:r>
        <w:rPr>
          <w:spacing w:val="-3"/>
        </w:rPr>
        <w:t>Có </w:t>
      </w:r>
      <w:r>
        <w:rPr/>
        <w:t>giẫm </w:t>
      </w:r>
      <w:r>
        <w:rPr>
          <w:spacing w:val="-4"/>
        </w:rPr>
        <w:t>chân </w:t>
      </w:r>
      <w:r>
        <w:rPr/>
        <w:t>vào bùn </w:t>
      </w:r>
      <w:r>
        <w:rPr>
          <w:spacing w:val="-6"/>
        </w:rPr>
        <w:t>mới </w:t>
      </w:r>
      <w:r>
        <w:rPr/>
        <w:t>biết </w:t>
      </w:r>
      <w:r>
        <w:rPr>
          <w:spacing w:val="-5"/>
        </w:rPr>
        <w:t>từ </w:t>
      </w:r>
      <w:r>
        <w:rPr/>
        <w:t>đấy </w:t>
      </w:r>
      <w:r>
        <w:rPr>
          <w:spacing w:val="-4"/>
        </w:rPr>
        <w:t>tránh bùn.</w:t>
      </w:r>
    </w:p>
    <w:p>
      <w:pPr>
        <w:spacing w:after="0"/>
        <w:jc w:val="left"/>
        <w:sectPr>
          <w:pgSz w:w="12240" w:h="15840"/>
          <w:pgMar w:top="0" w:bottom="0" w:left="0" w:right="0"/>
        </w:sectPr>
      </w:pPr>
    </w:p>
    <w:p>
      <w:pPr>
        <w:pStyle w:val="BodyText"/>
        <w:spacing w:before="65"/>
        <w:ind w:right="0"/>
        <w:jc w:val="left"/>
      </w:pPr>
      <w:r>
        <w:rPr/>
        <w:t>Đào </w:t>
      </w:r>
      <w:r>
        <w:rPr>
          <w:spacing w:val="-4"/>
        </w:rPr>
        <w:t>Đình </w:t>
      </w:r>
      <w:r>
        <w:rPr/>
        <w:t>Đức </w:t>
      </w:r>
      <w:r>
        <w:rPr>
          <w:spacing w:val="-5"/>
        </w:rPr>
        <w:t>cho </w:t>
      </w:r>
      <w:r>
        <w:rPr>
          <w:spacing w:val="-3"/>
        </w:rPr>
        <w:t>tôi </w:t>
      </w:r>
      <w:r>
        <w:rPr>
          <w:spacing w:val="-5"/>
        </w:rPr>
        <w:t>xem </w:t>
      </w:r>
      <w:r>
        <w:rPr>
          <w:spacing w:val="-3"/>
        </w:rPr>
        <w:t>tấm </w:t>
      </w:r>
      <w:r>
        <w:rPr>
          <w:spacing w:val="-5"/>
        </w:rPr>
        <w:t>ảnh </w:t>
      </w:r>
      <w:r>
        <w:rPr>
          <w:spacing w:val="4"/>
        </w:rPr>
        <w:t>lớn </w:t>
      </w:r>
      <w:r>
        <w:rPr>
          <w:spacing w:val="-8"/>
        </w:rPr>
        <w:t>chụp </w:t>
      </w:r>
      <w:r>
        <w:rPr/>
        <w:t>cụ Đào </w:t>
      </w:r>
      <w:r>
        <w:rPr>
          <w:spacing w:val="-4"/>
        </w:rPr>
        <w:t>Đình </w:t>
      </w:r>
      <w:r>
        <w:rPr>
          <w:spacing w:val="-8"/>
        </w:rPr>
        <w:t>Quang </w:t>
      </w:r>
      <w:r>
        <w:rPr>
          <w:spacing w:val="-4"/>
        </w:rPr>
        <w:t>đứng </w:t>
      </w:r>
      <w:r>
        <w:rPr/>
        <w:t>với </w:t>
      </w:r>
      <w:r>
        <w:rPr>
          <w:spacing w:val="-4"/>
        </w:rPr>
        <w:t>Trần </w:t>
      </w:r>
      <w:r>
        <w:rPr>
          <w:spacing w:val="-3"/>
        </w:rPr>
        <w:t>Độ, </w:t>
      </w:r>
      <w:r>
        <w:rPr>
          <w:spacing w:val="-10"/>
        </w:rPr>
        <w:t>Lê </w:t>
      </w:r>
      <w:r>
        <w:rPr>
          <w:spacing w:val="-6"/>
        </w:rPr>
        <w:t>Trọng </w:t>
      </w:r>
      <w:r>
        <w:rPr/>
        <w:t>Tấn và </w:t>
      </w:r>
      <w:r>
        <w:rPr>
          <w:spacing w:val="-8"/>
        </w:rPr>
        <w:t>mấy </w:t>
      </w:r>
      <w:r>
        <w:rPr/>
        <w:t>sĩ </w:t>
      </w:r>
      <w:r>
        <w:rPr>
          <w:spacing w:val="-4"/>
        </w:rPr>
        <w:t>quan </w:t>
      </w:r>
      <w:r>
        <w:rPr>
          <w:spacing w:val="-5"/>
        </w:rPr>
        <w:t>của </w:t>
      </w:r>
      <w:r>
        <w:rPr/>
        <w:t>ban </w:t>
      </w:r>
      <w:r>
        <w:rPr>
          <w:spacing w:val="-5"/>
        </w:rPr>
        <w:t>chỉ </w:t>
      </w:r>
      <w:r>
        <w:rPr>
          <w:spacing w:val="-10"/>
        </w:rPr>
        <w:t>huy </w:t>
      </w:r>
      <w:r>
        <w:rPr/>
        <w:t>sư đoàn 312.</w:t>
      </w:r>
    </w:p>
    <w:p>
      <w:pPr>
        <w:pStyle w:val="BodyText"/>
        <w:ind w:right="4785"/>
        <w:jc w:val="left"/>
      </w:pPr>
      <w:r>
        <w:rPr>
          <w:spacing w:val="-8"/>
        </w:rPr>
        <w:t>Ông </w:t>
      </w:r>
      <w:r>
        <w:rPr/>
        <w:t>cụ đãi </w:t>
      </w:r>
      <w:r>
        <w:rPr>
          <w:spacing w:val="2"/>
        </w:rPr>
        <w:t>cơm </w:t>
      </w:r>
      <w:r>
        <w:rPr>
          <w:spacing w:val="-8"/>
        </w:rPr>
        <w:t>gà </w:t>
      </w:r>
      <w:r>
        <w:rPr>
          <w:spacing w:val="-5"/>
        </w:rPr>
        <w:t>cho </w:t>
      </w:r>
      <w:r>
        <w:rPr/>
        <w:t>sư đoàn </w:t>
      </w:r>
      <w:r>
        <w:rPr>
          <w:spacing w:val="-5"/>
        </w:rPr>
        <w:t>này nhiều </w:t>
      </w:r>
      <w:r>
        <w:rPr>
          <w:spacing w:val="2"/>
        </w:rPr>
        <w:t>lắm </w:t>
      </w:r>
      <w:r>
        <w:rPr>
          <w:spacing w:val="-8"/>
        </w:rPr>
        <w:t>đây, </w:t>
      </w:r>
      <w:r>
        <w:rPr/>
        <w:t>- </w:t>
      </w:r>
      <w:r>
        <w:rPr>
          <w:spacing w:val="-3"/>
        </w:rPr>
        <w:t>tôi nói. </w:t>
      </w:r>
      <w:r>
        <w:rPr>
          <w:spacing w:val="-7"/>
        </w:rPr>
        <w:t>Thế </w:t>
      </w:r>
      <w:r>
        <w:rPr>
          <w:spacing w:val="-6"/>
        </w:rPr>
        <w:t>mới </w:t>
      </w:r>
      <w:r>
        <w:rPr>
          <w:spacing w:val="-5"/>
        </w:rPr>
        <w:t>nên </w:t>
      </w:r>
      <w:r>
        <w:rPr>
          <w:spacing w:val="-3"/>
        </w:rPr>
        <w:t>tội </w:t>
      </w:r>
      <w:r>
        <w:rPr>
          <w:spacing w:val="-13"/>
        </w:rPr>
        <w:t>mua </w:t>
      </w:r>
      <w:r>
        <w:rPr>
          <w:spacing w:val="-6"/>
        </w:rPr>
        <w:t>chuộc </w:t>
      </w:r>
      <w:r>
        <w:rPr/>
        <w:t>cách </w:t>
      </w:r>
      <w:r>
        <w:rPr>
          <w:spacing w:val="-11"/>
        </w:rPr>
        <w:t>mạng, </w:t>
      </w:r>
      <w:r>
        <w:rPr/>
        <w:t>trốn đấu </w:t>
      </w:r>
      <w:r>
        <w:rPr>
          <w:spacing w:val="-4"/>
        </w:rPr>
        <w:t>tranh </w:t>
      </w:r>
      <w:r>
        <w:rPr/>
        <w:t>giai cấp.</w:t>
      </w:r>
    </w:p>
    <w:p>
      <w:pPr>
        <w:pStyle w:val="BodyText"/>
        <w:ind w:right="0"/>
        <w:jc w:val="left"/>
      </w:pPr>
      <w:r>
        <w:rPr>
          <w:spacing w:val="-7"/>
        </w:rPr>
        <w:t>Vậy </w:t>
      </w:r>
      <w:r>
        <w:rPr>
          <w:spacing w:val="-8"/>
        </w:rPr>
        <w:t>thì </w:t>
      </w:r>
      <w:r>
        <w:rPr/>
        <w:t>cương lĩnh đoàn </w:t>
      </w:r>
      <w:r>
        <w:rPr>
          <w:spacing w:val="-5"/>
        </w:rPr>
        <w:t>kết </w:t>
      </w:r>
      <w:r>
        <w:rPr/>
        <w:t>địa </w:t>
      </w:r>
      <w:r>
        <w:rPr>
          <w:spacing w:val="-8"/>
        </w:rPr>
        <w:t>chủ, </w:t>
      </w:r>
      <w:r>
        <w:rPr>
          <w:spacing w:val="-5"/>
        </w:rPr>
        <w:t>tư </w:t>
      </w:r>
      <w:r>
        <w:rPr/>
        <w:t>sản </w:t>
      </w:r>
      <w:r>
        <w:rPr>
          <w:spacing w:val="-5"/>
        </w:rPr>
        <w:t>của </w:t>
      </w:r>
      <w:r>
        <w:rPr>
          <w:spacing w:val="-8"/>
        </w:rPr>
        <w:t>Việt </w:t>
      </w:r>
      <w:r>
        <w:rPr>
          <w:spacing w:val="-6"/>
        </w:rPr>
        <w:t>Minh </w:t>
      </w:r>
      <w:r>
        <w:rPr>
          <w:spacing w:val="-5"/>
        </w:rPr>
        <w:t>năm </w:t>
      </w:r>
      <w:r>
        <w:rPr/>
        <w:t>1941 </w:t>
      </w:r>
      <w:r>
        <w:rPr>
          <w:spacing w:val="3"/>
        </w:rPr>
        <w:t>là </w:t>
      </w:r>
      <w:r>
        <w:rPr>
          <w:spacing w:val="-13"/>
        </w:rPr>
        <w:t>mua </w:t>
      </w:r>
      <w:r>
        <w:rPr>
          <w:spacing w:val="-6"/>
        </w:rPr>
        <w:t>chuộc </w:t>
      </w:r>
      <w:r>
        <w:rPr>
          <w:spacing w:val="-5"/>
        </w:rPr>
        <w:t>tư </w:t>
      </w:r>
      <w:r>
        <w:rPr>
          <w:spacing w:val="-3"/>
        </w:rPr>
        <w:t>sản, </w:t>
      </w:r>
      <w:r>
        <w:rPr/>
        <w:t>địa </w:t>
      </w:r>
      <w:r>
        <w:rPr>
          <w:spacing w:val="-8"/>
        </w:rPr>
        <w:t>chủ, </w:t>
      </w:r>
      <w:r>
        <w:rPr/>
        <w:t>- </w:t>
      </w:r>
      <w:r>
        <w:rPr>
          <w:spacing w:val="-3"/>
        </w:rPr>
        <w:t>tôi </w:t>
      </w:r>
      <w:r>
        <w:rPr/>
        <w:t>nói... </w:t>
      </w:r>
      <w:r>
        <w:rPr>
          <w:spacing w:val="-9"/>
        </w:rPr>
        <w:t>Mua </w:t>
      </w:r>
      <w:r>
        <w:rPr>
          <w:spacing w:val="-6"/>
        </w:rPr>
        <w:t>chuộc </w:t>
      </w:r>
      <w:r>
        <w:rPr/>
        <w:t>cách </w:t>
      </w:r>
      <w:r>
        <w:rPr>
          <w:spacing w:val="-10"/>
        </w:rPr>
        <w:t>mạng </w:t>
      </w:r>
      <w:r>
        <w:rPr>
          <w:spacing w:val="-8"/>
        </w:rPr>
        <w:t>thì </w:t>
      </w:r>
      <w:r>
        <w:rPr>
          <w:spacing w:val="-5"/>
        </w:rPr>
        <w:t>chết, </w:t>
      </w:r>
      <w:r>
        <w:rPr>
          <w:spacing w:val="-13"/>
        </w:rPr>
        <w:t>mua </w:t>
      </w:r>
      <w:r>
        <w:rPr>
          <w:spacing w:val="-6"/>
        </w:rPr>
        <w:t>chuộc </w:t>
      </w:r>
      <w:r>
        <w:rPr>
          <w:spacing w:val="-4"/>
        </w:rPr>
        <w:t>phản động </w:t>
      </w:r>
      <w:r>
        <w:rPr>
          <w:spacing w:val="-8"/>
        </w:rPr>
        <w:t>thì </w:t>
      </w:r>
      <w:r>
        <w:rPr>
          <w:spacing w:val="-3"/>
        </w:rPr>
        <w:t>sống </w:t>
      </w:r>
      <w:r>
        <w:rPr/>
        <w:t>và có </w:t>
      </w:r>
      <w:r>
        <w:rPr>
          <w:spacing w:val="-8"/>
        </w:rPr>
        <w:t>thành </w:t>
      </w:r>
      <w:r>
        <w:rPr/>
        <w:t>tích rồi </w:t>
      </w:r>
      <w:r>
        <w:rPr>
          <w:spacing w:val="2"/>
        </w:rPr>
        <w:t>lên </w:t>
      </w:r>
      <w:r>
        <w:rPr/>
        <w:t>cao…</w:t>
      </w:r>
    </w:p>
    <w:p>
      <w:pPr>
        <w:spacing w:after="0"/>
        <w:jc w:val="left"/>
        <w:sectPr>
          <w:pgSz w:w="12240" w:h="15840"/>
          <w:pgMar w:top="0" w:bottom="280" w:left="0" w:right="0"/>
        </w:sectPr>
      </w:pPr>
    </w:p>
    <w:p>
      <w:pPr>
        <w:pStyle w:val="Heading1"/>
        <w:ind w:right="69"/>
      </w:pPr>
      <w:bookmarkStart w:name="Chương tám" w:id="17"/>
      <w:bookmarkEnd w:id="17"/>
      <w:r>
        <w:rPr/>
      </w:r>
      <w:bookmarkStart w:name="_bookmark8" w:id="18"/>
      <w:bookmarkEnd w:id="18"/>
      <w:r>
        <w:rPr/>
      </w:r>
      <w:r>
        <w:rPr>
          <w:color w:val="BF0000"/>
        </w:rPr>
        <w:t>Chương tám</w:t>
      </w:r>
    </w:p>
    <w:p>
      <w:pPr>
        <w:pStyle w:val="BodyText"/>
        <w:spacing w:before="289"/>
      </w:pPr>
      <w:r>
        <w:rPr>
          <w:spacing w:val="-7"/>
        </w:rPr>
        <w:t>Mồng </w:t>
      </w:r>
      <w:r>
        <w:rPr>
          <w:spacing w:val="-3"/>
        </w:rPr>
        <w:t>tám </w:t>
      </w:r>
      <w:r>
        <w:rPr/>
        <w:t>Tết </w:t>
      </w:r>
      <w:r>
        <w:rPr>
          <w:spacing w:val="-4"/>
        </w:rPr>
        <w:t>Bính </w:t>
      </w:r>
      <w:r>
        <w:rPr/>
        <w:t>Dậu 1957, </w:t>
      </w:r>
      <w:r>
        <w:rPr>
          <w:spacing w:val="-8"/>
        </w:rPr>
        <w:t>mấy </w:t>
      </w:r>
      <w:r>
        <w:rPr>
          <w:spacing w:val="-5"/>
        </w:rPr>
        <w:t>anh </w:t>
      </w:r>
      <w:r>
        <w:rPr/>
        <w:t>và </w:t>
      </w:r>
      <w:r>
        <w:rPr>
          <w:spacing w:val="-3"/>
        </w:rPr>
        <w:t>tôi </w:t>
      </w:r>
      <w:r>
        <w:rPr/>
        <w:t>về nước </w:t>
      </w:r>
      <w:r>
        <w:rPr>
          <w:spacing w:val="-5"/>
        </w:rPr>
        <w:t>họp </w:t>
      </w:r>
      <w:r>
        <w:rPr/>
        <w:t>Đại </w:t>
      </w:r>
      <w:r>
        <w:rPr>
          <w:spacing w:val="-5"/>
        </w:rPr>
        <w:t>hội </w:t>
      </w:r>
      <w:r>
        <w:rPr>
          <w:spacing w:val="-7"/>
        </w:rPr>
        <w:t>Văn </w:t>
      </w:r>
      <w:r>
        <w:rPr>
          <w:spacing w:val="-9"/>
        </w:rPr>
        <w:t>nghệ. </w:t>
      </w:r>
      <w:r>
        <w:rPr/>
        <w:t>Đến biên giới chợt </w:t>
      </w:r>
      <w:r>
        <w:rPr>
          <w:spacing w:val="-6"/>
        </w:rPr>
        <w:t>thấy </w:t>
      </w:r>
      <w:r>
        <w:rPr>
          <w:spacing w:val="-3"/>
        </w:rPr>
        <w:t>rặng </w:t>
      </w:r>
      <w:r>
        <w:rPr>
          <w:spacing w:val="-5"/>
        </w:rPr>
        <w:t>núi </w:t>
      </w:r>
      <w:r>
        <w:rPr>
          <w:spacing w:val="-4"/>
        </w:rPr>
        <w:t>quan </w:t>
      </w:r>
      <w:r>
        <w:rPr/>
        <w:t>san </w:t>
      </w:r>
      <w:r>
        <w:rPr>
          <w:spacing w:val="-6"/>
        </w:rPr>
        <w:t>thấp </w:t>
      </w:r>
      <w:r>
        <w:rPr>
          <w:spacing w:val="-8"/>
        </w:rPr>
        <w:t>nhỏ, </w:t>
      </w:r>
      <w:r>
        <w:rPr/>
        <w:t>còi cọc. Đoàn </w:t>
      </w:r>
      <w:r>
        <w:rPr>
          <w:spacing w:val="-3"/>
        </w:rPr>
        <w:t>tàu </w:t>
      </w:r>
      <w:r>
        <w:rPr>
          <w:spacing w:val="-5"/>
        </w:rPr>
        <w:t>của ta </w:t>
      </w:r>
      <w:r>
        <w:rPr>
          <w:spacing w:val="-10"/>
        </w:rPr>
        <w:t>như </w:t>
      </w:r>
      <w:r>
        <w:rPr/>
        <w:t>đoàn </w:t>
      </w:r>
      <w:r>
        <w:rPr>
          <w:spacing w:val="-3"/>
        </w:rPr>
        <w:t>tàu </w:t>
      </w:r>
      <w:r>
        <w:rPr/>
        <w:t>sân chơi vườn trẻ. Cái </w:t>
      </w:r>
      <w:r>
        <w:rPr>
          <w:spacing w:val="-8"/>
        </w:rPr>
        <w:t>gì cũng </w:t>
      </w:r>
      <w:r>
        <w:rPr/>
        <w:t>cằn bé, sơ sác. </w:t>
      </w:r>
      <w:r>
        <w:rPr>
          <w:spacing w:val="-3"/>
        </w:rPr>
        <w:t>Người </w:t>
      </w:r>
      <w:r>
        <w:rPr>
          <w:spacing w:val="-4"/>
        </w:rPr>
        <w:t>dưng dưng </w:t>
      </w:r>
      <w:r>
        <w:rPr>
          <w:spacing w:val="-8"/>
        </w:rPr>
        <w:t>một </w:t>
      </w:r>
      <w:r>
        <w:rPr/>
        <w:t>cảm giác </w:t>
      </w:r>
      <w:r>
        <w:rPr>
          <w:spacing w:val="-5"/>
        </w:rPr>
        <w:t>vui </w:t>
      </w:r>
      <w:r>
        <w:rPr>
          <w:spacing w:val="-4"/>
        </w:rPr>
        <w:t>buồn </w:t>
      </w:r>
      <w:r>
        <w:rPr>
          <w:spacing w:val="2"/>
        </w:rPr>
        <w:t>lẫn </w:t>
      </w:r>
      <w:r>
        <w:rPr>
          <w:spacing w:val="-3"/>
        </w:rPr>
        <w:t>lộn. </w:t>
      </w:r>
      <w:r>
        <w:rPr>
          <w:spacing w:val="-8"/>
        </w:rPr>
        <w:t>Quá mạn </w:t>
      </w:r>
      <w:r>
        <w:rPr/>
        <w:t>Sỏi, </w:t>
      </w:r>
      <w:r>
        <w:rPr>
          <w:spacing w:val="-4"/>
        </w:rPr>
        <w:t>Mẹt </w:t>
      </w:r>
      <w:r>
        <w:rPr>
          <w:spacing w:val="-8"/>
        </w:rPr>
        <w:t>thì </w:t>
      </w:r>
      <w:r>
        <w:rPr>
          <w:spacing w:val="-6"/>
        </w:rPr>
        <w:t>thêm </w:t>
      </w:r>
      <w:r>
        <w:rPr>
          <w:spacing w:val="3"/>
        </w:rPr>
        <w:t>lo </w:t>
      </w:r>
      <w:r>
        <w:rPr/>
        <w:t>âu vơ </w:t>
      </w:r>
      <w:r>
        <w:rPr>
          <w:spacing w:val="-4"/>
        </w:rPr>
        <w:t>vẩn. Một </w:t>
      </w:r>
      <w:r>
        <w:rPr>
          <w:spacing w:val="-5"/>
        </w:rPr>
        <w:t>người </w:t>
      </w:r>
      <w:r>
        <w:rPr>
          <w:spacing w:val="-4"/>
        </w:rPr>
        <w:t>trong </w:t>
      </w:r>
      <w:r>
        <w:rPr/>
        <w:t>đoàn phiên dịch đi </w:t>
      </w:r>
      <w:r>
        <w:rPr>
          <w:spacing w:val="-4"/>
        </w:rPr>
        <w:t>cùng </w:t>
      </w:r>
      <w:r>
        <w:rPr>
          <w:spacing w:val="-8"/>
        </w:rPr>
        <w:t>xe </w:t>
      </w:r>
      <w:r>
        <w:rPr/>
        <w:t>chợt đến </w:t>
      </w:r>
      <w:r>
        <w:rPr>
          <w:spacing w:val="-8"/>
        </w:rPr>
        <w:t>ngồi </w:t>
      </w:r>
      <w:r>
        <w:rPr/>
        <w:t>bên </w:t>
      </w:r>
      <w:r>
        <w:rPr>
          <w:spacing w:val="-6"/>
        </w:rPr>
        <w:t>thăm </w:t>
      </w:r>
      <w:r>
        <w:rPr>
          <w:spacing w:val="-3"/>
        </w:rPr>
        <w:t>hỏi. Hỏi </w:t>
      </w:r>
      <w:r>
        <w:rPr/>
        <w:t>đến </w:t>
      </w:r>
      <w:r>
        <w:rPr>
          <w:spacing w:val="-6"/>
        </w:rPr>
        <w:t>Hồng </w:t>
      </w:r>
      <w:r>
        <w:rPr>
          <w:spacing w:val="-9"/>
        </w:rPr>
        <w:t>Linh. </w:t>
      </w:r>
      <w:r>
        <w:rPr/>
        <w:t>Tôi </w:t>
      </w:r>
      <w:r>
        <w:rPr>
          <w:spacing w:val="-5"/>
        </w:rPr>
        <w:t>nói </w:t>
      </w:r>
      <w:r>
        <w:rPr/>
        <w:t>biết. </w:t>
      </w:r>
      <w:r>
        <w:rPr>
          <w:spacing w:val="-8"/>
        </w:rPr>
        <w:t>Anh </w:t>
      </w:r>
      <w:r>
        <w:rPr>
          <w:spacing w:val="-5"/>
        </w:rPr>
        <w:t>ta </w:t>
      </w:r>
      <w:r>
        <w:rPr>
          <w:spacing w:val="3"/>
        </w:rPr>
        <w:t>liền </w:t>
      </w:r>
      <w:r>
        <w:rPr/>
        <w:t>trở </w:t>
      </w:r>
      <w:r>
        <w:rPr>
          <w:spacing w:val="-5"/>
        </w:rPr>
        <w:t>nên </w:t>
      </w:r>
      <w:r>
        <w:rPr/>
        <w:t>bí ẩn </w:t>
      </w:r>
      <w:r>
        <w:rPr>
          <w:spacing w:val="-5"/>
        </w:rPr>
        <w:t>pha tí </w:t>
      </w:r>
      <w:r>
        <w:rPr>
          <w:spacing w:val="-8"/>
        </w:rPr>
        <w:t>hí </w:t>
      </w:r>
      <w:r>
        <w:rPr>
          <w:spacing w:val="-9"/>
        </w:rPr>
        <w:t>hửng: </w:t>
      </w:r>
      <w:r>
        <w:rPr/>
        <w:t>- </w:t>
      </w:r>
      <w:r>
        <w:rPr>
          <w:spacing w:val="-3"/>
        </w:rPr>
        <w:t>Bố </w:t>
      </w:r>
      <w:r>
        <w:rPr>
          <w:spacing w:val="3"/>
        </w:rPr>
        <w:t>là </w:t>
      </w:r>
      <w:r>
        <w:rPr/>
        <w:t>đặc vụ bị </w:t>
      </w:r>
      <w:r>
        <w:rPr>
          <w:spacing w:val="-5"/>
        </w:rPr>
        <w:t>ta </w:t>
      </w:r>
      <w:r>
        <w:rPr>
          <w:spacing w:val="-4"/>
        </w:rPr>
        <w:t>giết, </w:t>
      </w:r>
      <w:r>
        <w:rPr>
          <w:spacing w:val="-5"/>
        </w:rPr>
        <w:t>anh </w:t>
      </w:r>
      <w:r>
        <w:rPr/>
        <w:t>bíết </w:t>
      </w:r>
      <w:r>
        <w:rPr>
          <w:spacing w:val="-10"/>
        </w:rPr>
        <w:t>không? Lim, </w:t>
      </w:r>
      <w:r>
        <w:rPr>
          <w:spacing w:val="-5"/>
        </w:rPr>
        <w:t>ty </w:t>
      </w:r>
      <w:r>
        <w:rPr>
          <w:spacing w:val="-4"/>
        </w:rPr>
        <w:t>công </w:t>
      </w:r>
      <w:r>
        <w:rPr/>
        <w:t>an bổ búa vào đầu </w:t>
      </w:r>
      <w:r>
        <w:rPr>
          <w:spacing w:val="-5"/>
        </w:rPr>
        <w:t>đấy...</w:t>
      </w:r>
    </w:p>
    <w:p>
      <w:pPr>
        <w:pStyle w:val="BodyText"/>
        <w:ind w:right="89"/>
      </w:pPr>
      <w:r>
        <w:rPr>
          <w:spacing w:val="-6"/>
        </w:rPr>
        <w:t>Nhát </w:t>
      </w:r>
      <w:r>
        <w:rPr/>
        <w:t>búa </w:t>
      </w:r>
      <w:r>
        <w:rPr>
          <w:spacing w:val="-5"/>
        </w:rPr>
        <w:t>của anh này </w:t>
      </w:r>
      <w:r>
        <w:rPr>
          <w:spacing w:val="2"/>
        </w:rPr>
        <w:t>làm </w:t>
      </w:r>
      <w:r>
        <w:rPr>
          <w:spacing w:val="-5"/>
        </w:rPr>
        <w:t>cho </w:t>
      </w:r>
      <w:r>
        <w:rPr>
          <w:spacing w:val="-3"/>
        </w:rPr>
        <w:t>tôi </w:t>
      </w:r>
      <w:r>
        <w:rPr>
          <w:spacing w:val="-10"/>
        </w:rPr>
        <w:t>ghê </w:t>
      </w:r>
      <w:r>
        <w:rPr>
          <w:spacing w:val="-8"/>
        </w:rPr>
        <w:t>một thì cũng </w:t>
      </w:r>
      <w:r>
        <w:rPr>
          <w:spacing w:val="2"/>
        </w:rPr>
        <w:t>làm </w:t>
      </w:r>
      <w:r>
        <w:rPr>
          <w:spacing w:val="-5"/>
        </w:rPr>
        <w:t>cho </w:t>
      </w:r>
      <w:r>
        <w:rPr>
          <w:spacing w:val="-3"/>
        </w:rPr>
        <w:t>tôi </w:t>
      </w:r>
      <w:r>
        <w:rPr>
          <w:spacing w:val="-8"/>
        </w:rPr>
        <w:t>ghét </w:t>
      </w:r>
      <w:r>
        <w:rPr>
          <w:spacing w:val="-5"/>
        </w:rPr>
        <w:t>anh ta </w:t>
      </w:r>
      <w:r>
        <w:rPr/>
        <w:t>hai. Cái </w:t>
      </w:r>
      <w:r>
        <w:rPr>
          <w:spacing w:val="-7"/>
        </w:rPr>
        <w:t>miệng </w:t>
      </w:r>
      <w:r>
        <w:rPr/>
        <w:t>con </w:t>
      </w:r>
      <w:r>
        <w:rPr>
          <w:spacing w:val="-5"/>
        </w:rPr>
        <w:t>người ta </w:t>
      </w:r>
      <w:r>
        <w:rPr/>
        <w:t>sao có </w:t>
      </w:r>
      <w:r>
        <w:rPr>
          <w:spacing w:val="-8"/>
        </w:rPr>
        <w:t>thể </w:t>
      </w:r>
      <w:r>
        <w:rPr/>
        <w:t>bố cáo </w:t>
      </w:r>
      <w:r>
        <w:rPr>
          <w:spacing w:val="-8"/>
        </w:rPr>
        <w:t>vung </w:t>
      </w:r>
      <w:r>
        <w:rPr>
          <w:spacing w:val="2"/>
        </w:rPr>
        <w:t>lên </w:t>
      </w:r>
      <w:r>
        <w:rPr>
          <w:spacing w:val="-9"/>
        </w:rPr>
        <w:t>những </w:t>
      </w:r>
      <w:r>
        <w:rPr>
          <w:spacing w:val="-5"/>
        </w:rPr>
        <w:t>nỗi </w:t>
      </w:r>
      <w:r>
        <w:rPr/>
        <w:t>đau </w:t>
      </w:r>
      <w:r>
        <w:rPr>
          <w:spacing w:val="-5"/>
        </w:rPr>
        <w:t>của người </w:t>
      </w:r>
      <w:r>
        <w:rPr>
          <w:spacing w:val="-8"/>
        </w:rPr>
        <w:t>khác </w:t>
      </w:r>
      <w:r>
        <w:rPr/>
        <w:t>dễ và </w:t>
      </w:r>
      <w:r>
        <w:rPr>
          <w:spacing w:val="-5"/>
        </w:rPr>
        <w:t>vui </w:t>
      </w:r>
      <w:r>
        <w:rPr>
          <w:spacing w:val="-10"/>
        </w:rPr>
        <w:t>như </w:t>
      </w:r>
      <w:r>
        <w:rPr>
          <w:spacing w:val="-6"/>
        </w:rPr>
        <w:t>thế. </w:t>
      </w:r>
      <w:r>
        <w:rPr/>
        <w:t>Tôi bắt đầu coi cái </w:t>
      </w:r>
      <w:r>
        <w:rPr>
          <w:spacing w:val="-4"/>
        </w:rPr>
        <w:t>chết </w:t>
      </w:r>
      <w:r>
        <w:rPr>
          <w:spacing w:val="-5"/>
        </w:rPr>
        <w:t>của </w:t>
      </w:r>
      <w:r>
        <w:rPr/>
        <w:t>bố </w:t>
      </w:r>
      <w:r>
        <w:rPr>
          <w:spacing w:val="-7"/>
        </w:rPr>
        <w:t>Linh </w:t>
      </w:r>
      <w:r>
        <w:rPr>
          <w:spacing w:val="-8"/>
        </w:rPr>
        <w:t>cũng </w:t>
      </w:r>
      <w:r>
        <w:rPr>
          <w:spacing w:val="3"/>
        </w:rPr>
        <w:t>là </w:t>
      </w:r>
      <w:r>
        <w:rPr>
          <w:spacing w:val="-6"/>
        </w:rPr>
        <w:t>thảm </w:t>
      </w:r>
      <w:r>
        <w:rPr/>
        <w:t>kịch </w:t>
      </w:r>
      <w:r>
        <w:rPr>
          <w:spacing w:val="-5"/>
        </w:rPr>
        <w:t>của </w:t>
      </w:r>
      <w:r>
        <w:rPr>
          <w:spacing w:val="-10"/>
        </w:rPr>
        <w:t>mình. </w:t>
      </w:r>
      <w:r>
        <w:rPr>
          <w:spacing w:val="-8"/>
        </w:rPr>
        <w:t>Khả năng </w:t>
      </w:r>
      <w:r>
        <w:rPr>
          <w:spacing w:val="-6"/>
        </w:rPr>
        <w:t>Ðảng </w:t>
      </w:r>
      <w:r>
        <w:rPr/>
        <w:t>bắt </w:t>
      </w:r>
      <w:r>
        <w:rPr>
          <w:spacing w:val="-3"/>
        </w:rPr>
        <w:t>tôi </w:t>
      </w:r>
      <w:r>
        <w:rPr/>
        <w:t>cắt </w:t>
      </w:r>
      <w:r>
        <w:rPr>
          <w:spacing w:val="-4"/>
        </w:rPr>
        <w:t>quan </w:t>
      </w:r>
      <w:r>
        <w:rPr>
          <w:spacing w:val="-8"/>
        </w:rPr>
        <w:t>hệ </w:t>
      </w:r>
      <w:r>
        <w:rPr/>
        <w:t>với </w:t>
      </w:r>
      <w:r>
        <w:rPr>
          <w:spacing w:val="-7"/>
        </w:rPr>
        <w:t>Linh thỉnh thoảng </w:t>
      </w:r>
      <w:r>
        <w:rPr>
          <w:spacing w:val="2"/>
        </w:rPr>
        <w:t>lại </w:t>
      </w:r>
      <w:r>
        <w:rPr>
          <w:spacing w:val="-5"/>
        </w:rPr>
        <w:t>nổi </w:t>
      </w:r>
      <w:r>
        <w:rPr/>
        <w:t>lên.</w:t>
      </w:r>
    </w:p>
    <w:p>
      <w:pPr>
        <w:pStyle w:val="BodyText"/>
      </w:pPr>
      <w:r>
        <w:rPr/>
        <w:t>Đến</w:t>
      </w:r>
      <w:r>
        <w:rPr>
          <w:spacing w:val="-16"/>
        </w:rPr>
        <w:t> </w:t>
      </w:r>
      <w:r>
        <w:rPr>
          <w:spacing w:val="-4"/>
        </w:rPr>
        <w:t>Hà</w:t>
      </w:r>
      <w:r>
        <w:rPr>
          <w:spacing w:val="2"/>
        </w:rPr>
        <w:t> </w:t>
      </w:r>
      <w:r>
        <w:rPr/>
        <w:t>Nội, về</w:t>
      </w:r>
      <w:r>
        <w:rPr>
          <w:spacing w:val="2"/>
        </w:rPr>
        <w:t> </w:t>
      </w:r>
      <w:r>
        <w:rPr>
          <w:spacing w:val="-10"/>
        </w:rPr>
        <w:t>nhà</w:t>
      </w:r>
      <w:r>
        <w:rPr>
          <w:spacing w:val="2"/>
        </w:rPr>
        <w:t> </w:t>
      </w:r>
      <w:r>
        <w:rPr>
          <w:spacing w:val="-4"/>
        </w:rPr>
        <w:t>Trần</w:t>
      </w:r>
      <w:r>
        <w:rPr>
          <w:spacing w:val="-15"/>
        </w:rPr>
        <w:t> </w:t>
      </w:r>
      <w:r>
        <w:rPr>
          <w:spacing w:val="-7"/>
        </w:rPr>
        <w:t>Châu,</w:t>
      </w:r>
      <w:r>
        <w:rPr/>
        <w:t> vẫn</w:t>
      </w:r>
      <w:r>
        <w:rPr>
          <w:spacing w:val="-15"/>
        </w:rPr>
        <w:t> </w:t>
      </w:r>
      <w:r>
        <w:rPr>
          <w:spacing w:val="2"/>
        </w:rPr>
        <w:t>làm</w:t>
      </w:r>
      <w:r>
        <w:rPr>
          <w:spacing w:val="-23"/>
        </w:rPr>
        <w:t> </w:t>
      </w:r>
      <w:r>
        <w:rPr/>
        <w:t>ở</w:t>
      </w:r>
      <w:r>
        <w:rPr>
          <w:spacing w:val="7"/>
        </w:rPr>
        <w:t> </w:t>
      </w:r>
      <w:r>
        <w:rPr>
          <w:spacing w:val="-8"/>
        </w:rPr>
        <w:t>Việt </w:t>
      </w:r>
      <w:r>
        <w:rPr/>
        <w:t>Nam</w:t>
      </w:r>
      <w:r>
        <w:rPr>
          <w:spacing w:val="-23"/>
        </w:rPr>
        <w:t> </w:t>
      </w:r>
      <w:r>
        <w:rPr>
          <w:spacing w:val="-8"/>
        </w:rPr>
        <w:t>thông</w:t>
      </w:r>
      <w:r>
        <w:rPr>
          <w:spacing w:val="-15"/>
        </w:rPr>
        <w:t> </w:t>
      </w:r>
      <w:r>
        <w:rPr>
          <w:spacing w:val="-3"/>
        </w:rPr>
        <w:t>tấn</w:t>
      </w:r>
      <w:r>
        <w:rPr>
          <w:spacing w:val="-15"/>
        </w:rPr>
        <w:t> </w:t>
      </w:r>
      <w:r>
        <w:rPr>
          <w:spacing w:val="-5"/>
        </w:rPr>
        <w:t>xã.</w:t>
      </w:r>
      <w:r>
        <w:rPr>
          <w:spacing w:val="-1"/>
        </w:rPr>
        <w:t> </w:t>
      </w:r>
      <w:r>
        <w:rPr>
          <w:spacing w:val="-4"/>
        </w:rPr>
        <w:t>Một</w:t>
      </w:r>
      <w:r>
        <w:rPr>
          <w:spacing w:val="-8"/>
        </w:rPr>
        <w:t> </w:t>
      </w:r>
      <w:r>
        <w:rPr>
          <w:spacing w:val="-6"/>
        </w:rPr>
        <w:t>buồng</w:t>
      </w:r>
      <w:r>
        <w:rPr>
          <w:spacing w:val="-15"/>
        </w:rPr>
        <w:t> </w:t>
      </w:r>
      <w:r>
        <w:rPr/>
        <w:t>ba</w:t>
      </w:r>
      <w:r>
        <w:rPr>
          <w:spacing w:val="2"/>
        </w:rPr>
        <w:t> </w:t>
      </w:r>
      <w:r>
        <w:rPr>
          <w:spacing w:val="-8"/>
        </w:rPr>
        <w:t>chục</w:t>
      </w:r>
      <w:r>
        <w:rPr>
          <w:spacing w:val="2"/>
        </w:rPr>
        <w:t> </w:t>
      </w:r>
      <w:r>
        <w:rPr>
          <w:spacing w:val="-8"/>
        </w:rPr>
        <w:t>mét </w:t>
      </w:r>
      <w:r>
        <w:rPr>
          <w:spacing w:val="-6"/>
        </w:rPr>
        <w:t>vuông</w:t>
      </w:r>
      <w:r>
        <w:rPr>
          <w:spacing w:val="-15"/>
        </w:rPr>
        <w:t> </w:t>
      </w:r>
      <w:r>
        <w:rPr>
          <w:spacing w:val="-6"/>
        </w:rPr>
        <w:t>phanh </w:t>
      </w:r>
      <w:r>
        <w:rPr/>
        <w:t>đôi, </w:t>
      </w:r>
      <w:r>
        <w:rPr>
          <w:spacing w:val="-5"/>
        </w:rPr>
        <w:t>nửa </w:t>
      </w:r>
      <w:r>
        <w:rPr/>
        <w:t>bên </w:t>
      </w:r>
      <w:r>
        <w:rPr>
          <w:spacing w:val="-4"/>
        </w:rPr>
        <w:t>phải </w:t>
      </w:r>
      <w:r>
        <w:rPr>
          <w:spacing w:val="-5"/>
        </w:rPr>
        <w:t>của </w:t>
      </w:r>
      <w:r>
        <w:rPr>
          <w:spacing w:val="-11"/>
        </w:rPr>
        <w:t>Vũ </w:t>
      </w:r>
      <w:r>
        <w:rPr>
          <w:spacing w:val="-5"/>
        </w:rPr>
        <w:t>Khiêu, nửa </w:t>
      </w:r>
      <w:r>
        <w:rPr/>
        <w:t>bên trái </w:t>
      </w:r>
      <w:r>
        <w:rPr>
          <w:spacing w:val="-5"/>
        </w:rPr>
        <w:t>của </w:t>
      </w:r>
      <w:r>
        <w:rPr/>
        <w:t>vợ </w:t>
      </w:r>
      <w:r>
        <w:rPr>
          <w:spacing w:val="-6"/>
        </w:rPr>
        <w:t>chồng </w:t>
      </w:r>
      <w:r>
        <w:rPr>
          <w:spacing w:val="-4"/>
        </w:rPr>
        <w:t>Trần </w:t>
      </w:r>
      <w:r>
        <w:rPr>
          <w:spacing w:val="-7"/>
        </w:rPr>
        <w:t>Châu. </w:t>
      </w:r>
      <w:r>
        <w:rPr/>
        <w:t>Cách </w:t>
      </w:r>
      <w:r>
        <w:rPr>
          <w:spacing w:val="-8"/>
        </w:rPr>
        <w:t>nhau một </w:t>
      </w:r>
      <w:r>
        <w:rPr/>
        <w:t>ván </w:t>
      </w:r>
      <w:r>
        <w:rPr>
          <w:spacing w:val="-8"/>
        </w:rPr>
        <w:t>gỗ </w:t>
      </w:r>
      <w:r>
        <w:rPr/>
        <w:t>dán cao </w:t>
      </w:r>
      <w:r>
        <w:rPr>
          <w:spacing w:val="-6"/>
        </w:rPr>
        <w:t>chừng </w:t>
      </w:r>
      <w:r>
        <w:rPr>
          <w:spacing w:val="-5"/>
        </w:rPr>
        <w:t>hai </w:t>
      </w:r>
      <w:r>
        <w:rPr>
          <w:spacing w:val="-8"/>
        </w:rPr>
        <w:t>mét. </w:t>
      </w:r>
      <w:r>
        <w:rPr>
          <w:spacing w:val="-7"/>
        </w:rPr>
        <w:t>Lúc </w:t>
      </w:r>
      <w:r>
        <w:rPr/>
        <w:t>cơ sở vật </w:t>
      </w:r>
      <w:r>
        <w:rPr>
          <w:spacing w:val="-4"/>
        </w:rPr>
        <w:t>chất </w:t>
      </w:r>
      <w:r>
        <w:rPr>
          <w:spacing w:val="-3"/>
        </w:rPr>
        <w:t>chưa </w:t>
      </w:r>
      <w:r>
        <w:rPr/>
        <w:t>báo trước </w:t>
      </w:r>
      <w:r>
        <w:rPr>
          <w:spacing w:val="-5"/>
        </w:rPr>
        <w:t>hai người </w:t>
      </w:r>
      <w:r>
        <w:rPr/>
        <w:t>sẽ </w:t>
      </w:r>
      <w:r>
        <w:rPr>
          <w:spacing w:val="3"/>
        </w:rPr>
        <w:t>là </w:t>
      </w:r>
      <w:r>
        <w:rPr>
          <w:spacing w:val="-5"/>
        </w:rPr>
        <w:t>hai </w:t>
      </w:r>
      <w:r>
        <w:rPr>
          <w:spacing w:val="-10"/>
        </w:rPr>
        <w:t>ngả </w:t>
      </w:r>
      <w:r>
        <w:rPr/>
        <w:t>trái </w:t>
      </w:r>
      <w:r>
        <w:rPr>
          <w:spacing w:val="-8"/>
        </w:rPr>
        <w:t>nghịch: </w:t>
      </w:r>
      <w:r>
        <w:rPr>
          <w:spacing w:val="-5"/>
        </w:rPr>
        <w:t>Châu </w:t>
      </w:r>
      <w:r>
        <w:rPr>
          <w:spacing w:val="-6"/>
        </w:rPr>
        <w:t>chống  đảng, </w:t>
      </w:r>
      <w:r>
        <w:rPr>
          <w:spacing w:val="2"/>
        </w:rPr>
        <w:t>lật </w:t>
      </w:r>
      <w:r>
        <w:rPr/>
        <w:t>đổ; </w:t>
      </w:r>
      <w:r>
        <w:rPr>
          <w:spacing w:val="-11"/>
        </w:rPr>
        <w:t>Vũ </w:t>
      </w:r>
      <w:r>
        <w:rPr>
          <w:spacing w:val="-3"/>
        </w:rPr>
        <w:t>Khiêu </w:t>
      </w:r>
      <w:r>
        <w:rPr/>
        <w:t>ca </w:t>
      </w:r>
      <w:r>
        <w:rPr>
          <w:spacing w:val="-6"/>
        </w:rPr>
        <w:t>ngợi đảng, </w:t>
      </w:r>
      <w:r>
        <w:rPr/>
        <w:t>bảo vệ </w:t>
      </w:r>
      <w:r>
        <w:rPr>
          <w:spacing w:val="-5"/>
        </w:rPr>
        <w:t>chế</w:t>
      </w:r>
      <w:r>
        <w:rPr>
          <w:spacing w:val="-14"/>
        </w:rPr>
        <w:t> </w:t>
      </w:r>
      <w:r>
        <w:rPr/>
        <w:t>độ.</w:t>
      </w:r>
    </w:p>
    <w:p>
      <w:pPr>
        <w:pStyle w:val="BodyText"/>
      </w:pPr>
      <w:r>
        <w:rPr>
          <w:spacing w:val="-6"/>
        </w:rPr>
        <w:t>Trong </w:t>
      </w:r>
      <w:r>
        <w:rPr>
          <w:spacing w:val="-10"/>
        </w:rPr>
        <w:t>nhà </w:t>
      </w:r>
      <w:r>
        <w:rPr>
          <w:spacing w:val="-7"/>
        </w:rPr>
        <w:t>Châu, </w:t>
      </w:r>
      <w:r>
        <w:rPr>
          <w:spacing w:val="-8"/>
        </w:rPr>
        <w:t>một </w:t>
      </w:r>
      <w:r>
        <w:rPr/>
        <w:t>bộ ván </w:t>
      </w:r>
      <w:r>
        <w:rPr>
          <w:spacing w:val="-7"/>
        </w:rPr>
        <w:t>ngựa </w:t>
      </w:r>
      <w:r>
        <w:rPr/>
        <w:t>cũ </w:t>
      </w:r>
      <w:r>
        <w:rPr>
          <w:spacing w:val="-8"/>
        </w:rPr>
        <w:t>kê </w:t>
      </w:r>
      <w:r>
        <w:rPr/>
        <w:t>trên </w:t>
      </w:r>
      <w:r>
        <w:rPr>
          <w:spacing w:val="-5"/>
        </w:rPr>
        <w:t>hai niễng </w:t>
      </w:r>
      <w:r>
        <w:rPr>
          <w:spacing w:val="-8"/>
        </w:rPr>
        <w:t>gỗ </w:t>
      </w:r>
      <w:r>
        <w:rPr>
          <w:spacing w:val="-5"/>
        </w:rPr>
        <w:t>gầy </w:t>
      </w:r>
      <w:r>
        <w:rPr>
          <w:spacing w:val="-10"/>
        </w:rPr>
        <w:t>mảnh </w:t>
      </w:r>
      <w:r>
        <w:rPr>
          <w:spacing w:val="-3"/>
        </w:rPr>
        <w:t>tạo </w:t>
      </w:r>
      <w:r>
        <w:rPr>
          <w:spacing w:val="-8"/>
        </w:rPr>
        <w:t>thành </w:t>
      </w:r>
      <w:r>
        <w:rPr/>
        <w:t>vật </w:t>
      </w:r>
      <w:r>
        <w:rPr>
          <w:spacing w:val="-4"/>
        </w:rPr>
        <w:t>đựng </w:t>
      </w:r>
      <w:r>
        <w:rPr>
          <w:spacing w:val="-5"/>
        </w:rPr>
        <w:t>duy </w:t>
      </w:r>
      <w:r>
        <w:rPr>
          <w:spacing w:val="-8"/>
        </w:rPr>
        <w:t>nhất </w:t>
      </w:r>
      <w:r>
        <w:rPr>
          <w:spacing w:val="-4"/>
        </w:rPr>
        <w:t>trong </w:t>
      </w:r>
      <w:r>
        <w:rPr>
          <w:spacing w:val="-5"/>
        </w:rPr>
        <w:t>nội </w:t>
      </w:r>
      <w:r>
        <w:rPr>
          <w:spacing w:val="-7"/>
        </w:rPr>
        <w:t>thất: </w:t>
      </w:r>
      <w:r>
        <w:rPr>
          <w:spacing w:val="-4"/>
        </w:rPr>
        <w:t>đựng </w:t>
      </w:r>
      <w:r>
        <w:rPr>
          <w:spacing w:val="-5"/>
        </w:rPr>
        <w:t>người </w:t>
      </w:r>
      <w:r>
        <w:rPr>
          <w:spacing w:val="-12"/>
        </w:rPr>
        <w:t>ngủ, </w:t>
      </w:r>
      <w:r>
        <w:rPr>
          <w:spacing w:val="-4"/>
        </w:rPr>
        <w:t>đựng </w:t>
      </w:r>
      <w:r>
        <w:rPr>
          <w:spacing w:val="-8"/>
        </w:rPr>
        <w:t>mâm </w:t>
      </w:r>
      <w:r>
        <w:rPr>
          <w:spacing w:val="-5"/>
        </w:rPr>
        <w:t>đũa </w:t>
      </w:r>
      <w:r>
        <w:rPr>
          <w:spacing w:val="-10"/>
        </w:rPr>
        <w:t>khi </w:t>
      </w:r>
      <w:r>
        <w:rPr>
          <w:spacing w:val="-5"/>
        </w:rPr>
        <w:t>ăn, </w:t>
      </w:r>
      <w:r>
        <w:rPr>
          <w:spacing w:val="-4"/>
        </w:rPr>
        <w:t>đựng </w:t>
      </w:r>
      <w:r>
        <w:rPr>
          <w:spacing w:val="-6"/>
        </w:rPr>
        <w:t>khách khứa, </w:t>
      </w:r>
      <w:r>
        <w:rPr>
          <w:spacing w:val="-4"/>
        </w:rPr>
        <w:t>đựng quần </w:t>
      </w:r>
      <w:r>
        <w:rPr/>
        <w:t>áo </w:t>
      </w:r>
      <w:r>
        <w:rPr>
          <w:spacing w:val="-4"/>
        </w:rPr>
        <w:t>chăn </w:t>
      </w:r>
      <w:r>
        <w:rPr>
          <w:spacing w:val="-10"/>
        </w:rPr>
        <w:t>màn, </w:t>
      </w:r>
      <w:r>
        <w:rPr/>
        <w:t>sách báo </w:t>
      </w:r>
      <w:r>
        <w:rPr>
          <w:spacing w:val="-10"/>
        </w:rPr>
        <w:t>khi </w:t>
      </w:r>
      <w:r>
        <w:rPr>
          <w:spacing w:val="-9"/>
        </w:rPr>
        <w:t>không </w:t>
      </w:r>
      <w:r>
        <w:rPr>
          <w:spacing w:val="-4"/>
        </w:rPr>
        <w:t>dùng đến. </w:t>
      </w:r>
      <w:r>
        <w:rPr>
          <w:spacing w:val="-8"/>
        </w:rPr>
        <w:t>v. v, </w:t>
      </w:r>
      <w:r>
        <w:rPr>
          <w:spacing w:val="-3"/>
        </w:rPr>
        <w:t>tóm </w:t>
      </w:r>
      <w:r>
        <w:rPr>
          <w:spacing w:val="2"/>
        </w:rPr>
        <w:t>lại </w:t>
      </w:r>
      <w:r>
        <w:rPr/>
        <w:t>rất vạn </w:t>
      </w:r>
      <w:r>
        <w:rPr>
          <w:spacing w:val="-9"/>
        </w:rPr>
        <w:t>năng. </w:t>
      </w:r>
      <w:r>
        <w:rPr/>
        <w:t>Tối tối, đứa bé </w:t>
      </w:r>
      <w:r>
        <w:rPr>
          <w:spacing w:val="4"/>
        </w:rPr>
        <w:t>lớn </w:t>
      </w:r>
      <w:r>
        <w:rPr>
          <w:spacing w:val="2"/>
        </w:rPr>
        <w:t>lên </w:t>
      </w:r>
      <w:r>
        <w:rPr/>
        <w:t>ba </w:t>
      </w:r>
      <w:r>
        <w:rPr>
          <w:spacing w:val="-9"/>
        </w:rPr>
        <w:t>phụng </w:t>
      </w:r>
      <w:r>
        <w:rPr>
          <w:spacing w:val="-3"/>
        </w:rPr>
        <w:t>phịu </w:t>
      </w:r>
      <w:r>
        <w:rPr/>
        <w:t>vần </w:t>
      </w:r>
      <w:r>
        <w:rPr>
          <w:spacing w:val="-5"/>
        </w:rPr>
        <w:t>gối </w:t>
      </w:r>
      <w:r>
        <w:rPr>
          <w:spacing w:val="-9"/>
        </w:rPr>
        <w:t>xuống </w:t>
      </w:r>
      <w:r>
        <w:rPr>
          <w:spacing w:val="-6"/>
        </w:rPr>
        <w:t>“kềnh </w:t>
      </w:r>
      <w:r>
        <w:rPr>
          <w:spacing w:val="-4"/>
        </w:rPr>
        <w:t>cang </w:t>
      </w:r>
      <w:r>
        <w:rPr>
          <w:spacing w:val="-5"/>
        </w:rPr>
        <w:t>nào </w:t>
      </w:r>
      <w:r>
        <w:rPr>
          <w:spacing w:val="-8"/>
        </w:rPr>
        <w:t>kềnh </w:t>
      </w:r>
      <w:r>
        <w:rPr>
          <w:spacing w:val="-6"/>
        </w:rPr>
        <w:t>cang” </w:t>
      </w:r>
      <w:r>
        <w:rPr>
          <w:spacing w:val="-9"/>
        </w:rPr>
        <w:t>ngang </w:t>
      </w:r>
      <w:r>
        <w:rPr/>
        <w:t>dưới </w:t>
      </w:r>
      <w:r>
        <w:rPr>
          <w:spacing w:val="-4"/>
        </w:rPr>
        <w:t>chân </w:t>
      </w:r>
      <w:r>
        <w:rPr>
          <w:spacing w:val="-3"/>
        </w:rPr>
        <w:t>giường-chiều </w:t>
      </w:r>
      <w:r>
        <w:rPr/>
        <w:t>dọc </w:t>
      </w:r>
      <w:r>
        <w:rPr>
          <w:spacing w:val="-3"/>
        </w:rPr>
        <w:t>giường </w:t>
      </w:r>
      <w:r>
        <w:rPr>
          <w:spacing w:val="-4"/>
        </w:rPr>
        <w:t>dành </w:t>
      </w:r>
      <w:r>
        <w:rPr>
          <w:spacing w:val="-5"/>
        </w:rPr>
        <w:t>cho </w:t>
      </w:r>
      <w:r>
        <w:rPr/>
        <w:t>bố </w:t>
      </w:r>
      <w:r>
        <w:rPr>
          <w:spacing w:val="-12"/>
        </w:rPr>
        <w:t>mẹ </w:t>
      </w:r>
      <w:r>
        <w:rPr/>
        <w:t>và đứa em bé </w:t>
      </w:r>
      <w:r>
        <w:rPr>
          <w:spacing w:val="-6"/>
        </w:rPr>
        <w:t>mới </w:t>
      </w:r>
      <w:r>
        <w:rPr/>
        <w:t>đẻ. </w:t>
      </w:r>
      <w:r>
        <w:rPr>
          <w:spacing w:val="-6"/>
        </w:rPr>
        <w:t>Với </w:t>
      </w:r>
      <w:r>
        <w:rPr>
          <w:spacing w:val="-5"/>
        </w:rPr>
        <w:t>nó, </w:t>
      </w:r>
      <w:r>
        <w:rPr>
          <w:spacing w:val="-10"/>
        </w:rPr>
        <w:t>ngủ </w:t>
      </w:r>
      <w:r>
        <w:rPr>
          <w:spacing w:val="-8"/>
        </w:rPr>
        <w:t>một </w:t>
      </w:r>
      <w:r>
        <w:rPr>
          <w:spacing w:val="-9"/>
        </w:rPr>
        <w:t>mình </w:t>
      </w:r>
      <w:r>
        <w:rPr>
          <w:spacing w:val="-4"/>
        </w:rPr>
        <w:t>buồn </w:t>
      </w:r>
      <w:r>
        <w:rPr>
          <w:spacing w:val="-10"/>
        </w:rPr>
        <w:t>như </w:t>
      </w:r>
      <w:r>
        <w:rPr/>
        <w:t>lính </w:t>
      </w:r>
      <w:r>
        <w:rPr>
          <w:spacing w:val="-8"/>
        </w:rPr>
        <w:t>thú </w:t>
      </w:r>
      <w:r>
        <w:rPr>
          <w:spacing w:val="2"/>
        </w:rPr>
        <w:t>lưu</w:t>
      </w:r>
      <w:r>
        <w:rPr>
          <w:spacing w:val="-12"/>
        </w:rPr>
        <w:t> </w:t>
      </w:r>
      <w:r>
        <w:rPr>
          <w:spacing w:val="-4"/>
        </w:rPr>
        <w:t>đồn.</w:t>
      </w:r>
    </w:p>
    <w:p>
      <w:pPr>
        <w:pStyle w:val="BodyText"/>
        <w:ind w:right="101"/>
      </w:pPr>
      <w:r>
        <w:rPr/>
        <w:t>Người quen ở rừng gặp lại đâu tiên là Nguyền Huy Tưởng. Đâu bờ hô, trước nhà Tây Cóc Descours và Cabaud cũ. MÛ phớt. Mắt cụp xuống rầu rì, Tương bắt tay tôi, nói mỗi câu: - 'Buồn!"</w:t>
      </w:r>
    </w:p>
    <w:p>
      <w:pPr>
        <w:pStyle w:val="BodyText"/>
        <w:ind w:right="0"/>
      </w:pPr>
      <w:r>
        <w:rPr/>
        <w:t>Trong hội trường Nhà hát lớn, một tiếng gọi rất vuỉ ở sau lưng: - Đĩnh!</w:t>
      </w:r>
    </w:p>
    <w:p>
      <w:pPr>
        <w:pStyle w:val="BodyText"/>
        <w:ind w:right="89"/>
      </w:pPr>
      <w:r>
        <w:rPr>
          <w:spacing w:val="-4"/>
        </w:rPr>
        <w:t>A, </w:t>
      </w:r>
      <w:r>
        <w:rPr>
          <w:spacing w:val="-9"/>
        </w:rPr>
        <w:t>Nguyễn </w:t>
      </w:r>
      <w:r>
        <w:rPr/>
        <w:t>Tư </w:t>
      </w:r>
      <w:r>
        <w:rPr>
          <w:spacing w:val="-8"/>
        </w:rPr>
        <w:t>Nghiêm, </w:t>
      </w:r>
      <w:r>
        <w:rPr>
          <w:spacing w:val="-3"/>
        </w:rPr>
        <w:t>tôi </w:t>
      </w:r>
      <w:r>
        <w:rPr>
          <w:spacing w:val="-4"/>
        </w:rPr>
        <w:t>đang </w:t>
      </w:r>
      <w:r>
        <w:rPr/>
        <w:t>rất </w:t>
      </w:r>
      <w:r>
        <w:rPr>
          <w:spacing w:val="-10"/>
        </w:rPr>
        <w:t>mong </w:t>
      </w:r>
      <w:r>
        <w:rPr>
          <w:spacing w:val="-8"/>
        </w:rPr>
        <w:t>anh. </w:t>
      </w:r>
      <w:r>
        <w:rPr>
          <w:spacing w:val="-5"/>
        </w:rPr>
        <w:t>Nghiêm </w:t>
      </w:r>
      <w:r>
        <w:rPr>
          <w:spacing w:val="-8"/>
        </w:rPr>
        <w:t>ngồi một </w:t>
      </w:r>
      <w:r>
        <w:rPr>
          <w:spacing w:val="-9"/>
        </w:rPr>
        <w:t>mình </w:t>
      </w:r>
      <w:r>
        <w:rPr>
          <w:spacing w:val="-4"/>
        </w:rPr>
        <w:t>trong </w:t>
      </w:r>
      <w:r>
        <w:rPr>
          <w:spacing w:val="-8"/>
        </w:rPr>
        <w:t>một </w:t>
      </w:r>
      <w:r>
        <w:rPr>
          <w:spacing w:val="-7"/>
        </w:rPr>
        <w:t>“chuồng </w:t>
      </w:r>
      <w:r>
        <w:rPr>
          <w:spacing w:val="-5"/>
        </w:rPr>
        <w:t>gà” </w:t>
      </w:r>
      <w:r>
        <w:rPr>
          <w:spacing w:val="-3"/>
        </w:rPr>
        <w:t>tôi tối </w:t>
      </w:r>
      <w:r>
        <w:rPr/>
        <w:t>bên trái, </w:t>
      </w:r>
      <w:r>
        <w:rPr>
          <w:spacing w:val="-5"/>
        </w:rPr>
        <w:t>gần </w:t>
      </w:r>
      <w:r>
        <w:rPr/>
        <w:t>cửa </w:t>
      </w:r>
      <w:r>
        <w:rPr>
          <w:spacing w:val="2"/>
        </w:rPr>
        <w:t>ra </w:t>
      </w:r>
      <w:r>
        <w:rPr/>
        <w:t>vào </w:t>
      </w:r>
      <w:r>
        <w:rPr>
          <w:spacing w:val="-5"/>
        </w:rPr>
        <w:t>chỗ </w:t>
      </w:r>
      <w:r>
        <w:rPr>
          <w:spacing w:val="-9"/>
        </w:rPr>
        <w:t>ngang </w:t>
      </w:r>
      <w:r>
        <w:rPr>
          <w:spacing w:val="-8"/>
        </w:rPr>
        <w:t>hông </w:t>
      </w:r>
      <w:r>
        <w:rPr>
          <w:spacing w:val="-10"/>
        </w:rPr>
        <w:t>nhà </w:t>
      </w:r>
      <w:r>
        <w:rPr>
          <w:spacing w:val="-6"/>
        </w:rPr>
        <w:t>hát. </w:t>
      </w:r>
      <w:r>
        <w:rPr>
          <w:spacing w:val="-7"/>
        </w:rPr>
        <w:t>Vẫn </w:t>
      </w:r>
      <w:r>
        <w:rPr/>
        <w:t>cái cảm gíác âm ẩm trên </w:t>
      </w:r>
      <w:r>
        <w:rPr>
          <w:spacing w:val="-8"/>
        </w:rPr>
        <w:t>mặt </w:t>
      </w:r>
      <w:r>
        <w:rPr/>
        <w:t>các </w:t>
      </w:r>
      <w:r>
        <w:rPr>
          <w:spacing w:val="-5"/>
        </w:rPr>
        <w:t>pho </w:t>
      </w:r>
      <w:r>
        <w:rPr>
          <w:spacing w:val="-4"/>
        </w:rPr>
        <w:t>tượng </w:t>
      </w:r>
      <w:r>
        <w:rPr/>
        <w:t>đất </w:t>
      </w:r>
      <w:r>
        <w:rPr>
          <w:spacing w:val="-5"/>
        </w:rPr>
        <w:t>miếu </w:t>
      </w:r>
      <w:r>
        <w:rPr>
          <w:spacing w:val="-8"/>
        </w:rPr>
        <w:t>hoang. </w:t>
      </w:r>
      <w:r>
        <w:rPr/>
        <w:t>Tôi vừa vào </w:t>
      </w:r>
      <w:r>
        <w:rPr>
          <w:spacing w:val="-8"/>
        </w:rPr>
        <w:t>ngồi </w:t>
      </w:r>
      <w:r>
        <w:rPr>
          <w:spacing w:val="-10"/>
        </w:rPr>
        <w:t>xuống, </w:t>
      </w:r>
      <w:r>
        <w:rPr>
          <w:spacing w:val="-5"/>
        </w:rPr>
        <w:t>Nghiêm </w:t>
      </w:r>
      <w:r>
        <w:rPr/>
        <w:t>đã </w:t>
      </w:r>
      <w:r>
        <w:rPr>
          <w:spacing w:val="-5"/>
        </w:rPr>
        <w:t>nói </w:t>
      </w:r>
      <w:r>
        <w:rPr>
          <w:spacing w:val="-9"/>
        </w:rPr>
        <w:t>ngay: </w:t>
      </w:r>
      <w:r>
        <w:rPr/>
        <w:t>- </w:t>
      </w:r>
      <w:r>
        <w:rPr>
          <w:spacing w:val="-6"/>
        </w:rPr>
        <w:t>Mình </w:t>
      </w:r>
      <w:r>
        <w:rPr>
          <w:spacing w:val="2"/>
        </w:rPr>
        <w:t>ra </w:t>
      </w:r>
      <w:r>
        <w:rPr>
          <w:spacing w:val="-4"/>
        </w:rPr>
        <w:t>đảng</w:t>
      </w:r>
      <w:r>
        <w:rPr>
          <w:spacing w:val="14"/>
        </w:rPr>
        <w:t> </w:t>
      </w:r>
      <w:r>
        <w:rPr>
          <w:spacing w:val="2"/>
        </w:rPr>
        <w:t>rồi.</w:t>
      </w:r>
    </w:p>
    <w:p>
      <w:pPr>
        <w:pStyle w:val="BodyText"/>
        <w:ind w:right="0"/>
      </w:pPr>
      <w:r>
        <w:rPr>
          <w:spacing w:val="-4"/>
        </w:rPr>
        <w:t>Ố, </w:t>
      </w:r>
      <w:r>
        <w:rPr>
          <w:spacing w:val="-3"/>
        </w:rPr>
        <w:t>tôi </w:t>
      </w:r>
      <w:r>
        <w:rPr>
          <w:spacing w:val="-5"/>
        </w:rPr>
        <w:t>kêu</w:t>
      </w:r>
      <w:r>
        <w:rPr>
          <w:spacing w:val="-11"/>
        </w:rPr>
        <w:t> </w:t>
      </w:r>
      <w:r>
        <w:rPr/>
        <w:t>lên.</w:t>
      </w:r>
    </w:p>
    <w:p>
      <w:pPr>
        <w:pStyle w:val="BodyText"/>
      </w:pPr>
      <w:r>
        <w:rPr>
          <w:spacing w:val="-7"/>
        </w:rPr>
        <w:t>Phong </w:t>
      </w:r>
      <w:r>
        <w:rPr/>
        <w:t>trào </w:t>
      </w:r>
      <w:r>
        <w:rPr>
          <w:spacing w:val="-4"/>
        </w:rPr>
        <w:t>cộng </w:t>
      </w:r>
      <w:r>
        <w:rPr/>
        <w:t>sản </w:t>
      </w:r>
      <w:r>
        <w:rPr>
          <w:spacing w:val="-3"/>
        </w:rPr>
        <w:t>tan </w:t>
      </w:r>
      <w:r>
        <w:rPr>
          <w:spacing w:val="2"/>
        </w:rPr>
        <w:t>rồi. </w:t>
      </w:r>
      <w:r>
        <w:rPr/>
        <w:t>Con </w:t>
      </w:r>
      <w:r>
        <w:rPr>
          <w:spacing w:val="-8"/>
        </w:rPr>
        <w:t>mẳt </w:t>
      </w:r>
      <w:r>
        <w:rPr>
          <w:spacing w:val="-10"/>
        </w:rPr>
        <w:t>nhỏ </w:t>
      </w:r>
      <w:r>
        <w:rPr/>
        <w:t>đăm đăm hiền </w:t>
      </w:r>
      <w:r>
        <w:rPr>
          <w:spacing w:val="-5"/>
        </w:rPr>
        <w:t>lành, Nghiêm </w:t>
      </w:r>
      <w:r>
        <w:rPr>
          <w:spacing w:val="-3"/>
        </w:rPr>
        <w:t>nói, </w:t>
      </w:r>
      <w:r>
        <w:rPr>
          <w:spacing w:val="-10"/>
        </w:rPr>
        <w:t>nhỏ </w:t>
      </w:r>
      <w:r>
        <w:rPr>
          <w:spacing w:val="-8"/>
        </w:rPr>
        <w:t>nhẹ, </w:t>
      </w:r>
      <w:r>
        <w:rPr>
          <w:spacing w:val="-5"/>
        </w:rPr>
        <w:t>từ </w:t>
      </w:r>
      <w:r>
        <w:rPr>
          <w:spacing w:val="-6"/>
        </w:rPr>
        <w:t>tốn, </w:t>
      </w:r>
      <w:r>
        <w:rPr>
          <w:spacing w:val="-10"/>
        </w:rPr>
        <w:t>như </w:t>
      </w:r>
      <w:r>
        <w:rPr>
          <w:spacing w:val="-8"/>
        </w:rPr>
        <w:t>ngày </w:t>
      </w:r>
      <w:r>
        <w:rPr>
          <w:spacing w:val="-5"/>
        </w:rPr>
        <w:t>nào anh </w:t>
      </w:r>
      <w:r>
        <w:rPr/>
        <w:t>cự </w:t>
      </w:r>
      <w:r>
        <w:rPr>
          <w:spacing w:val="-8"/>
        </w:rPr>
        <w:t>tuyệt </w:t>
      </w:r>
      <w:r>
        <w:rPr/>
        <w:t>căm </w:t>
      </w:r>
      <w:r>
        <w:rPr>
          <w:spacing w:val="-8"/>
        </w:rPr>
        <w:t>thù </w:t>
      </w:r>
      <w:r>
        <w:rPr>
          <w:spacing w:val="-12"/>
        </w:rPr>
        <w:t>mẹ </w:t>
      </w:r>
      <w:r>
        <w:rPr/>
        <w:t>ở trước </w:t>
      </w:r>
      <w:r>
        <w:rPr>
          <w:spacing w:val="-5"/>
        </w:rPr>
        <w:t>chi </w:t>
      </w:r>
      <w:r>
        <w:rPr/>
        <w:t>bộ. </w:t>
      </w:r>
      <w:r>
        <w:rPr>
          <w:spacing w:val="-4"/>
        </w:rPr>
        <w:t>Miệng </w:t>
      </w:r>
      <w:r>
        <w:rPr>
          <w:spacing w:val="-10"/>
        </w:rPr>
        <w:t>khe khẽ </w:t>
      </w:r>
      <w:r>
        <w:rPr/>
        <w:t>cuời </w:t>
      </w:r>
      <w:r>
        <w:rPr>
          <w:spacing w:val="-10"/>
        </w:rPr>
        <w:t>như </w:t>
      </w:r>
      <w:r>
        <w:rPr/>
        <w:t>có vẻ </w:t>
      </w:r>
      <w:r>
        <w:rPr>
          <w:spacing w:val="-4"/>
        </w:rPr>
        <w:t>chóp chép </w:t>
      </w:r>
      <w:r>
        <w:rPr>
          <w:spacing w:val="-8"/>
        </w:rPr>
        <w:t>nhấm nháp một </w:t>
      </w:r>
      <w:r>
        <w:rPr/>
        <w:t>điều </w:t>
      </w:r>
      <w:r>
        <w:rPr>
          <w:spacing w:val="-8"/>
        </w:rPr>
        <w:t>gì thú</w:t>
      </w:r>
      <w:r>
        <w:rPr>
          <w:spacing w:val="-3"/>
        </w:rPr>
        <w:t> </w:t>
      </w:r>
      <w:r>
        <w:rPr/>
        <w:t>vị.</w:t>
      </w:r>
    </w:p>
    <w:p>
      <w:pPr>
        <w:pStyle w:val="BodyText"/>
        <w:spacing w:before="1"/>
        <w:ind w:right="74"/>
      </w:pPr>
      <w:r>
        <w:rPr/>
        <w:t>Tôi </w:t>
      </w:r>
      <w:r>
        <w:rPr>
          <w:spacing w:val="-4"/>
        </w:rPr>
        <w:t>buồn </w:t>
      </w:r>
      <w:r>
        <w:rPr>
          <w:spacing w:val="2"/>
        </w:rPr>
        <w:t>lắm </w:t>
      </w:r>
      <w:r>
        <w:rPr>
          <w:spacing w:val="-9"/>
        </w:rPr>
        <w:t>nhưng không </w:t>
      </w:r>
      <w:r>
        <w:rPr>
          <w:spacing w:val="-3"/>
        </w:rPr>
        <w:t>hỏi, </w:t>
      </w:r>
      <w:r>
        <w:rPr>
          <w:spacing w:val="-9"/>
        </w:rPr>
        <w:t>không </w:t>
      </w:r>
      <w:r>
        <w:rPr>
          <w:spacing w:val="-3"/>
        </w:rPr>
        <w:t>nói. </w:t>
      </w:r>
      <w:r>
        <w:rPr/>
        <w:t>Tôi đã có </w:t>
      </w:r>
      <w:r>
        <w:rPr>
          <w:spacing w:val="-6"/>
        </w:rPr>
        <w:t>kinh </w:t>
      </w:r>
      <w:r>
        <w:rPr>
          <w:spacing w:val="-9"/>
        </w:rPr>
        <w:t>nghiệm. </w:t>
      </w:r>
      <w:r>
        <w:rPr/>
        <w:t>Mới </w:t>
      </w:r>
      <w:r>
        <w:rPr>
          <w:spacing w:val="-8"/>
        </w:rPr>
        <w:t>ngày </w:t>
      </w:r>
      <w:r>
        <w:rPr>
          <w:spacing w:val="-5"/>
        </w:rPr>
        <w:t>nào chi </w:t>
      </w:r>
      <w:r>
        <w:rPr/>
        <w:t>bộ ép </w:t>
      </w:r>
      <w:r>
        <w:rPr>
          <w:spacing w:val="-5"/>
        </w:rPr>
        <w:t>anh </w:t>
      </w:r>
      <w:r>
        <w:rPr>
          <w:spacing w:val="2"/>
        </w:rPr>
        <w:t>làm </w:t>
      </w:r>
      <w:r>
        <w:rPr>
          <w:spacing w:val="-8"/>
        </w:rPr>
        <w:t>bậy, </w:t>
      </w:r>
      <w:r>
        <w:rPr>
          <w:spacing w:val="-5"/>
        </w:rPr>
        <w:t>anh </w:t>
      </w:r>
      <w:r>
        <w:rPr>
          <w:spacing w:val="-9"/>
        </w:rPr>
        <w:t>không </w:t>
      </w:r>
      <w:r>
        <w:rPr>
          <w:spacing w:val="-6"/>
        </w:rPr>
        <w:t>theo </w:t>
      </w:r>
      <w:r>
        <w:rPr/>
        <w:t>và </w:t>
      </w:r>
      <w:r>
        <w:rPr>
          <w:spacing w:val="-4"/>
        </w:rPr>
        <w:t>cuối cùng </w:t>
      </w:r>
      <w:r>
        <w:rPr>
          <w:spacing w:val="-8"/>
        </w:rPr>
        <w:t>thì </w:t>
      </w:r>
      <w:r>
        <w:rPr>
          <w:spacing w:val="-4"/>
        </w:rPr>
        <w:t>đảng </w:t>
      </w:r>
      <w:r>
        <w:rPr/>
        <w:t>đã </w:t>
      </w:r>
      <w:r>
        <w:rPr>
          <w:spacing w:val="-4"/>
        </w:rPr>
        <w:t>phải </w:t>
      </w:r>
      <w:r>
        <w:rPr/>
        <w:t>sửa </w:t>
      </w:r>
      <w:r>
        <w:rPr>
          <w:spacing w:val="2"/>
        </w:rPr>
        <w:t>sai. </w:t>
      </w:r>
      <w:r>
        <w:rPr>
          <w:spacing w:val="-3"/>
        </w:rPr>
        <w:t>Có </w:t>
      </w:r>
      <w:r>
        <w:rPr/>
        <w:t>điều </w:t>
      </w:r>
      <w:r>
        <w:rPr>
          <w:spacing w:val="-6"/>
        </w:rPr>
        <w:t>chẳng </w:t>
      </w:r>
      <w:r>
        <w:rPr/>
        <w:t>chịu </w:t>
      </w:r>
      <w:r>
        <w:rPr>
          <w:spacing w:val="-3"/>
        </w:rPr>
        <w:t>xin </w:t>
      </w:r>
      <w:r>
        <w:rPr/>
        <w:t>lỗi </w:t>
      </w:r>
      <w:r>
        <w:rPr>
          <w:spacing w:val="-8"/>
        </w:rPr>
        <w:t>hành </w:t>
      </w:r>
      <w:r>
        <w:rPr>
          <w:spacing w:val="-4"/>
        </w:rPr>
        <w:t>động </w:t>
      </w:r>
      <w:r>
        <w:rPr/>
        <w:t>đã </w:t>
      </w:r>
      <w:r>
        <w:rPr>
          <w:spacing w:val="-10"/>
        </w:rPr>
        <w:t>xui </w:t>
      </w:r>
      <w:r>
        <w:rPr>
          <w:spacing w:val="-5"/>
        </w:rPr>
        <w:t>anh </w:t>
      </w:r>
      <w:r>
        <w:rPr/>
        <w:t>giẫm đạp </w:t>
      </w:r>
      <w:r>
        <w:rPr>
          <w:spacing w:val="2"/>
        </w:rPr>
        <w:t>lên</w:t>
      </w:r>
      <w:r>
        <w:rPr>
          <w:spacing w:val="-53"/>
        </w:rPr>
        <w:t> </w:t>
      </w:r>
      <w:r>
        <w:rPr>
          <w:spacing w:val="-8"/>
        </w:rPr>
        <w:t>mẹ.</w:t>
      </w:r>
    </w:p>
    <w:p>
      <w:pPr>
        <w:pStyle w:val="BodyText"/>
      </w:pPr>
      <w:r>
        <w:rPr/>
        <w:t>Tôi </w:t>
      </w:r>
      <w:r>
        <w:rPr>
          <w:spacing w:val="-4"/>
        </w:rPr>
        <w:t>bỗng </w:t>
      </w:r>
      <w:r>
        <w:rPr>
          <w:spacing w:val="-12"/>
        </w:rPr>
        <w:t>nghĩ </w:t>
      </w:r>
      <w:r>
        <w:rPr/>
        <w:t>tới con </w:t>
      </w:r>
      <w:r>
        <w:rPr>
          <w:spacing w:val="-5"/>
        </w:rPr>
        <w:t>người </w:t>
      </w:r>
      <w:r>
        <w:rPr>
          <w:spacing w:val="-6"/>
        </w:rPr>
        <w:t>thường </w:t>
      </w:r>
      <w:r>
        <w:rPr>
          <w:spacing w:val="-10"/>
        </w:rPr>
        <w:t>khuyên </w:t>
      </w:r>
      <w:r>
        <w:rPr>
          <w:spacing w:val="-5"/>
        </w:rPr>
        <w:t>Nghiêm </w:t>
      </w:r>
      <w:r>
        <w:rPr>
          <w:spacing w:val="2"/>
        </w:rPr>
        <w:t>làm </w:t>
      </w:r>
      <w:r>
        <w:rPr/>
        <w:t>cái </w:t>
      </w:r>
      <w:r>
        <w:rPr>
          <w:spacing w:val="-5"/>
        </w:rPr>
        <w:t>này </w:t>
      </w:r>
      <w:r>
        <w:rPr/>
        <w:t>cái </w:t>
      </w:r>
      <w:r>
        <w:rPr>
          <w:spacing w:val="-5"/>
        </w:rPr>
        <w:t>nọ. </w:t>
      </w:r>
      <w:r>
        <w:rPr>
          <w:spacing w:val="-7"/>
        </w:rPr>
        <w:t>Những </w:t>
      </w:r>
      <w:r>
        <w:rPr/>
        <w:t>lúc được </w:t>
      </w:r>
      <w:r>
        <w:rPr>
          <w:spacing w:val="-10"/>
        </w:rPr>
        <w:t>khuyên </w:t>
      </w:r>
      <w:r>
        <w:rPr/>
        <w:t>can </w:t>
      </w:r>
      <w:r>
        <w:rPr>
          <w:spacing w:val="-10"/>
        </w:rPr>
        <w:t>như </w:t>
      </w:r>
      <w:r>
        <w:rPr>
          <w:spacing w:val="-6"/>
        </w:rPr>
        <w:t>thế, </w:t>
      </w:r>
      <w:r>
        <w:rPr>
          <w:spacing w:val="-5"/>
        </w:rPr>
        <w:t>anh </w:t>
      </w:r>
      <w:r>
        <w:rPr>
          <w:spacing w:val="-8"/>
        </w:rPr>
        <w:t>nhăn nhó, </w:t>
      </w:r>
      <w:r>
        <w:rPr>
          <w:spacing w:val="-3"/>
        </w:rPr>
        <w:t>giơ </w:t>
      </w:r>
      <w:r>
        <w:rPr>
          <w:spacing w:val="-8"/>
        </w:rPr>
        <w:t>ngón </w:t>
      </w:r>
      <w:r>
        <w:rPr>
          <w:spacing w:val="-3"/>
        </w:rPr>
        <w:t>tay </w:t>
      </w:r>
      <w:r>
        <w:rPr>
          <w:spacing w:val="-8"/>
        </w:rPr>
        <w:t>ngắn </w:t>
      </w:r>
      <w:r>
        <w:rPr>
          <w:spacing w:val="2"/>
        </w:rPr>
        <w:t>lên </w:t>
      </w:r>
      <w:r>
        <w:rPr>
          <w:spacing w:val="-5"/>
        </w:rPr>
        <w:t>dũi dũi </w:t>
      </w:r>
      <w:r>
        <w:rPr>
          <w:spacing w:val="-4"/>
        </w:rPr>
        <w:t>chọc chọc </w:t>
      </w:r>
      <w:r>
        <w:rPr/>
        <w:t>vào </w:t>
      </w:r>
      <w:r>
        <w:rPr>
          <w:spacing w:val="-6"/>
        </w:rPr>
        <w:t>thái </w:t>
      </w:r>
      <w:r>
        <w:rPr/>
        <w:t>dương </w:t>
      </w:r>
      <w:r>
        <w:rPr>
          <w:spacing w:val="-3"/>
        </w:rPr>
        <w:t>nói: </w:t>
      </w:r>
      <w:r>
        <w:rPr/>
        <w:t>- </w:t>
      </w:r>
      <w:r>
        <w:rPr>
          <w:spacing w:val="-4"/>
        </w:rPr>
        <w:t>Nó </w:t>
      </w:r>
      <w:r>
        <w:rPr>
          <w:i/>
        </w:rPr>
        <w:t>bảo </w:t>
      </w:r>
      <w:r>
        <w:rPr>
          <w:spacing w:val="-6"/>
        </w:rPr>
        <w:t>thế, </w:t>
      </w:r>
      <w:r>
        <w:rPr>
          <w:spacing w:val="-8"/>
        </w:rPr>
        <w:t>nó </w:t>
      </w:r>
      <w:r>
        <w:rPr>
          <w:i/>
        </w:rPr>
        <w:t>ở </w:t>
      </w:r>
      <w:r>
        <w:rPr>
          <w:spacing w:val="-4"/>
        </w:rPr>
        <w:t>đây…</w:t>
      </w:r>
    </w:p>
    <w:p>
      <w:pPr>
        <w:pStyle w:val="BodyText"/>
        <w:ind w:right="0"/>
      </w:pPr>
      <w:r>
        <w:rPr/>
        <w:t>Chỉ lần không căm thù mẹ là con người thứ hai ấy không ra mắt. Chắc lần ra đảng cũng thế.</w:t>
      </w:r>
    </w:p>
    <w:p>
      <w:pPr>
        <w:pStyle w:val="BodyText"/>
      </w:pPr>
      <w:r>
        <w:rPr/>
        <w:t>Năm 1970, </w:t>
      </w:r>
      <w:r>
        <w:rPr>
          <w:spacing w:val="-8"/>
        </w:rPr>
        <w:t>một </w:t>
      </w:r>
      <w:r>
        <w:rPr>
          <w:spacing w:val="-3"/>
        </w:rPr>
        <w:t>tối </w:t>
      </w:r>
      <w:r>
        <w:rPr/>
        <w:t>ăn </w:t>
      </w:r>
      <w:r>
        <w:rPr>
          <w:spacing w:val="-8"/>
        </w:rPr>
        <w:t>uống </w:t>
      </w:r>
      <w:r>
        <w:rPr/>
        <w:t>ở </w:t>
      </w:r>
      <w:r>
        <w:rPr>
          <w:spacing w:val="-10"/>
        </w:rPr>
        <w:t>nhà </w:t>
      </w:r>
      <w:r>
        <w:rPr>
          <w:spacing w:val="-7"/>
        </w:rPr>
        <w:t>Văn </w:t>
      </w:r>
      <w:r>
        <w:rPr>
          <w:spacing w:val="-10"/>
        </w:rPr>
        <w:t>Khuyến, </w:t>
      </w:r>
      <w:r>
        <w:rPr>
          <w:spacing w:val="-5"/>
        </w:rPr>
        <w:t>gần </w:t>
      </w:r>
      <w:r>
        <w:rPr>
          <w:spacing w:val="-6"/>
        </w:rPr>
        <w:t>Chùa </w:t>
      </w:r>
      <w:r>
        <w:rPr/>
        <w:t>Tàu </w:t>
      </w:r>
      <w:r>
        <w:rPr>
          <w:spacing w:val="-8"/>
        </w:rPr>
        <w:t>Ngô </w:t>
      </w:r>
      <w:r>
        <w:rPr/>
        <w:t>Sĩ </w:t>
      </w:r>
      <w:r>
        <w:rPr>
          <w:spacing w:val="-3"/>
        </w:rPr>
        <w:t>Liên </w:t>
      </w:r>
      <w:r>
        <w:rPr/>
        <w:t>có </w:t>
      </w:r>
      <w:r>
        <w:rPr>
          <w:spacing w:val="-9"/>
        </w:rPr>
        <w:t>Nguyễn </w:t>
      </w:r>
      <w:r>
        <w:rPr/>
        <w:t>Tư </w:t>
      </w:r>
      <w:r>
        <w:rPr>
          <w:spacing w:val="-8"/>
        </w:rPr>
        <w:t>Nghiêm, </w:t>
      </w:r>
      <w:r>
        <w:rPr>
          <w:spacing w:val="-7"/>
        </w:rPr>
        <w:t>Văn </w:t>
      </w:r>
      <w:r>
        <w:rPr/>
        <w:t>Cao, </w:t>
      </w:r>
      <w:r>
        <w:rPr>
          <w:spacing w:val="-3"/>
        </w:rPr>
        <w:t>tôi </w:t>
      </w:r>
      <w:r>
        <w:rPr/>
        <w:t>và đứa con </w:t>
      </w:r>
      <w:r>
        <w:rPr>
          <w:spacing w:val="-5"/>
        </w:rPr>
        <w:t>gái </w:t>
      </w:r>
      <w:r>
        <w:rPr>
          <w:spacing w:val="-3"/>
        </w:rPr>
        <w:t>tôi </w:t>
      </w:r>
      <w:r>
        <w:rPr>
          <w:spacing w:val="2"/>
        </w:rPr>
        <w:t>lên </w:t>
      </w:r>
      <w:r>
        <w:rPr>
          <w:spacing w:val="-4"/>
        </w:rPr>
        <w:t>bốn. </w:t>
      </w:r>
      <w:r>
        <w:rPr/>
        <w:t>Bốn </w:t>
      </w:r>
      <w:r>
        <w:rPr>
          <w:spacing w:val="-5"/>
        </w:rPr>
        <w:t>người nằm </w:t>
      </w:r>
      <w:r>
        <w:rPr>
          <w:spacing w:val="-8"/>
        </w:rPr>
        <w:t>thành </w:t>
      </w:r>
      <w:r>
        <w:rPr/>
        <w:t>bốn con trạch </w:t>
      </w:r>
      <w:r>
        <w:rPr>
          <w:spacing w:val="-4"/>
        </w:rPr>
        <w:t>quây </w:t>
      </w:r>
      <w:r>
        <w:rPr/>
        <w:t>con </w:t>
      </w:r>
      <w:r>
        <w:rPr>
          <w:spacing w:val="-5"/>
        </w:rPr>
        <w:t>gái </w:t>
      </w:r>
      <w:r>
        <w:rPr>
          <w:spacing w:val="-3"/>
        </w:rPr>
        <w:t>tôi </w:t>
      </w:r>
      <w:r>
        <w:rPr/>
        <w:t>và </w:t>
      </w:r>
      <w:r>
        <w:rPr>
          <w:spacing w:val="-8"/>
        </w:rPr>
        <w:t>mâm</w:t>
      </w:r>
      <w:r>
        <w:rPr>
          <w:spacing w:val="-45"/>
        </w:rPr>
        <w:t> </w:t>
      </w:r>
      <w:r>
        <w:rPr>
          <w:spacing w:val="3"/>
        </w:rPr>
        <w:t>rượu </w:t>
      </w:r>
      <w:r>
        <w:rPr/>
        <w:t>vào giữa. </w:t>
      </w:r>
      <w:r>
        <w:rPr>
          <w:spacing w:val="-5"/>
        </w:rPr>
        <w:t>Nghiêm </w:t>
      </w:r>
      <w:r>
        <w:rPr>
          <w:spacing w:val="2"/>
        </w:rPr>
        <w:t>cười </w:t>
      </w:r>
      <w:r>
        <w:rPr/>
        <w:t>bảo</w:t>
      </w:r>
      <w:r>
        <w:rPr>
          <w:spacing w:val="-19"/>
        </w:rPr>
        <w:t> </w:t>
      </w:r>
      <w:r>
        <w:rPr/>
        <w:t>tôi:</w:t>
      </w:r>
    </w:p>
    <w:p>
      <w:pPr>
        <w:pStyle w:val="ListParagraph"/>
        <w:numPr>
          <w:ilvl w:val="0"/>
          <w:numId w:val="1"/>
        </w:numPr>
        <w:tabs>
          <w:tab w:pos="295" w:val="left" w:leader="none"/>
        </w:tabs>
        <w:spacing w:line="240" w:lineRule="auto" w:before="0" w:after="0"/>
        <w:ind w:left="100" w:right="83" w:firstLine="0"/>
        <w:jc w:val="both"/>
        <w:rPr>
          <w:sz w:val="30"/>
        </w:rPr>
      </w:pPr>
      <w:r>
        <w:rPr>
          <w:spacing w:val="-4"/>
          <w:sz w:val="30"/>
        </w:rPr>
        <w:t>Đĩnh </w:t>
      </w:r>
      <w:r>
        <w:rPr>
          <w:sz w:val="30"/>
        </w:rPr>
        <w:t>à, </w:t>
      </w:r>
      <w:r>
        <w:rPr>
          <w:spacing w:val="-5"/>
          <w:sz w:val="30"/>
        </w:rPr>
        <w:t>chế </w:t>
      </w:r>
      <w:r>
        <w:rPr>
          <w:sz w:val="30"/>
        </w:rPr>
        <w:t>độ </w:t>
      </w:r>
      <w:r>
        <w:rPr>
          <w:spacing w:val="-5"/>
          <w:sz w:val="30"/>
        </w:rPr>
        <w:t>này </w:t>
      </w:r>
      <w:r>
        <w:rPr>
          <w:spacing w:val="3"/>
          <w:sz w:val="30"/>
        </w:rPr>
        <w:t>là </w:t>
      </w:r>
      <w:r>
        <w:rPr>
          <w:i/>
          <w:sz w:val="30"/>
        </w:rPr>
        <w:t>capitalisme d ‘Etat-</w:t>
      </w:r>
      <w:r>
        <w:rPr>
          <w:sz w:val="30"/>
        </w:rPr>
        <w:t>chủ </w:t>
      </w:r>
      <w:r>
        <w:rPr>
          <w:spacing w:val="-8"/>
          <w:sz w:val="30"/>
        </w:rPr>
        <w:t>nghĩa </w:t>
      </w:r>
      <w:r>
        <w:rPr>
          <w:spacing w:val="-5"/>
          <w:sz w:val="30"/>
        </w:rPr>
        <w:t>tư </w:t>
      </w:r>
      <w:r>
        <w:rPr>
          <w:sz w:val="30"/>
        </w:rPr>
        <w:t>bản </w:t>
      </w:r>
      <w:r>
        <w:rPr>
          <w:spacing w:val="-8"/>
          <w:sz w:val="30"/>
        </w:rPr>
        <w:t>Nhà </w:t>
      </w:r>
      <w:r>
        <w:rPr>
          <w:sz w:val="30"/>
        </w:rPr>
        <w:t>nước, </w:t>
      </w:r>
      <w:r>
        <w:rPr>
          <w:spacing w:val="-8"/>
          <w:sz w:val="30"/>
        </w:rPr>
        <w:t>một </w:t>
      </w:r>
      <w:r>
        <w:rPr>
          <w:sz w:val="30"/>
        </w:rPr>
        <w:t>số </w:t>
      </w:r>
      <w:r>
        <w:rPr>
          <w:spacing w:val="-5"/>
          <w:sz w:val="30"/>
        </w:rPr>
        <w:t>người </w:t>
      </w:r>
      <w:r>
        <w:rPr>
          <w:spacing w:val="-6"/>
          <w:sz w:val="30"/>
        </w:rPr>
        <w:t>thao túng lũng </w:t>
      </w:r>
      <w:r>
        <w:rPr>
          <w:sz w:val="30"/>
        </w:rPr>
        <w:t>đoạn</w:t>
      </w:r>
      <w:r>
        <w:rPr>
          <w:spacing w:val="-17"/>
          <w:sz w:val="30"/>
        </w:rPr>
        <w:t> </w:t>
      </w:r>
      <w:r>
        <w:rPr>
          <w:sz w:val="30"/>
        </w:rPr>
        <w:t>toàn</w:t>
      </w:r>
      <w:r>
        <w:rPr>
          <w:spacing w:val="-16"/>
          <w:sz w:val="30"/>
        </w:rPr>
        <w:t> </w:t>
      </w:r>
      <w:r>
        <w:rPr>
          <w:sz w:val="30"/>
        </w:rPr>
        <w:t>bộ</w:t>
      </w:r>
      <w:r>
        <w:rPr>
          <w:spacing w:val="-1"/>
          <w:sz w:val="30"/>
        </w:rPr>
        <w:t> </w:t>
      </w:r>
      <w:r>
        <w:rPr>
          <w:spacing w:val="-3"/>
          <w:sz w:val="30"/>
        </w:rPr>
        <w:t>tài</w:t>
      </w:r>
      <w:r>
        <w:rPr>
          <w:spacing w:val="6"/>
          <w:sz w:val="30"/>
        </w:rPr>
        <w:t> </w:t>
      </w:r>
      <w:r>
        <w:rPr>
          <w:sz w:val="30"/>
        </w:rPr>
        <w:t>sản</w:t>
      </w:r>
      <w:r>
        <w:rPr>
          <w:spacing w:val="-16"/>
          <w:sz w:val="30"/>
        </w:rPr>
        <w:t> </w:t>
      </w:r>
      <w:r>
        <w:rPr>
          <w:sz w:val="30"/>
        </w:rPr>
        <w:t>đất</w:t>
      </w:r>
      <w:r>
        <w:rPr>
          <w:spacing w:val="-9"/>
          <w:sz w:val="30"/>
        </w:rPr>
        <w:t> </w:t>
      </w:r>
      <w:r>
        <w:rPr>
          <w:sz w:val="30"/>
        </w:rPr>
        <w:t>nước,</w:t>
      </w:r>
      <w:r>
        <w:rPr>
          <w:spacing w:val="-1"/>
          <w:sz w:val="30"/>
        </w:rPr>
        <w:t> </w:t>
      </w:r>
      <w:r>
        <w:rPr>
          <w:spacing w:val="-4"/>
          <w:sz w:val="30"/>
        </w:rPr>
        <w:t>cộng</w:t>
      </w:r>
      <w:r>
        <w:rPr>
          <w:spacing w:val="-16"/>
          <w:sz w:val="30"/>
        </w:rPr>
        <w:t> </w:t>
      </w:r>
      <w:r>
        <w:rPr>
          <w:sz w:val="30"/>
        </w:rPr>
        <w:t>sản</w:t>
      </w:r>
      <w:r>
        <w:rPr>
          <w:spacing w:val="-16"/>
          <w:sz w:val="30"/>
        </w:rPr>
        <w:t> </w:t>
      </w:r>
      <w:r>
        <w:rPr>
          <w:sz w:val="30"/>
        </w:rPr>
        <w:t>trá</w:t>
      </w:r>
      <w:r>
        <w:rPr>
          <w:spacing w:val="1"/>
          <w:sz w:val="30"/>
        </w:rPr>
        <w:t> </w:t>
      </w:r>
      <w:r>
        <w:rPr>
          <w:spacing w:val="-6"/>
          <w:sz w:val="30"/>
        </w:rPr>
        <w:t>hình</w:t>
      </w:r>
      <w:r>
        <w:rPr>
          <w:spacing w:val="-16"/>
          <w:sz w:val="30"/>
        </w:rPr>
        <w:t> </w:t>
      </w:r>
      <w:r>
        <w:rPr>
          <w:spacing w:val="-4"/>
          <w:sz w:val="30"/>
        </w:rPr>
        <w:t>thôi,</w:t>
      </w:r>
      <w:r>
        <w:rPr>
          <w:spacing w:val="-1"/>
          <w:sz w:val="30"/>
        </w:rPr>
        <w:t> </w:t>
      </w:r>
      <w:r>
        <w:rPr>
          <w:spacing w:val="-4"/>
          <w:sz w:val="30"/>
        </w:rPr>
        <w:t>đừng</w:t>
      </w:r>
      <w:r>
        <w:rPr>
          <w:spacing w:val="-16"/>
          <w:sz w:val="30"/>
        </w:rPr>
        <w:t> </w:t>
      </w:r>
      <w:r>
        <w:rPr>
          <w:sz w:val="30"/>
        </w:rPr>
        <w:t>tin</w:t>
      </w:r>
      <w:r>
        <w:rPr>
          <w:spacing w:val="-16"/>
          <w:sz w:val="30"/>
        </w:rPr>
        <w:t> </w:t>
      </w:r>
      <w:r>
        <w:rPr>
          <w:spacing w:val="-5"/>
          <w:sz w:val="30"/>
        </w:rPr>
        <w:t>họ.</w:t>
      </w:r>
    </w:p>
    <w:p>
      <w:pPr>
        <w:pStyle w:val="BodyText"/>
        <w:ind w:right="74"/>
      </w:pPr>
      <w:r>
        <w:rPr>
          <w:spacing w:val="-6"/>
        </w:rPr>
        <w:t>Cùng </w:t>
      </w:r>
      <w:r>
        <w:rPr/>
        <w:t>lúc </w:t>
      </w:r>
      <w:r>
        <w:rPr>
          <w:spacing w:val="-7"/>
        </w:rPr>
        <w:t>Văn </w:t>
      </w:r>
      <w:r>
        <w:rPr/>
        <w:t>Cao rầu </w:t>
      </w:r>
      <w:r>
        <w:rPr>
          <w:spacing w:val="2"/>
        </w:rPr>
        <w:t>rĩ </w:t>
      </w:r>
      <w:r>
        <w:rPr/>
        <w:t>bảo tôi: - </w:t>
      </w:r>
      <w:r>
        <w:rPr>
          <w:spacing w:val="-4"/>
        </w:rPr>
        <w:t>Trần Đĩnh </w:t>
      </w:r>
      <w:r>
        <w:rPr/>
        <w:t>à, </w:t>
      </w:r>
      <w:r>
        <w:rPr>
          <w:spacing w:val="-3"/>
        </w:rPr>
        <w:t>tao </w:t>
      </w:r>
      <w:r>
        <w:rPr>
          <w:spacing w:val="-6"/>
        </w:rPr>
        <w:t>thương </w:t>
      </w:r>
      <w:r>
        <w:rPr>
          <w:spacing w:val="-14"/>
        </w:rPr>
        <w:t>mày, </w:t>
      </w:r>
      <w:r>
        <w:rPr>
          <w:spacing w:val="3"/>
        </w:rPr>
        <w:t>lẽ </w:t>
      </w:r>
      <w:r>
        <w:rPr>
          <w:spacing w:val="2"/>
        </w:rPr>
        <w:t>ra </w:t>
      </w:r>
      <w:r>
        <w:rPr>
          <w:spacing w:val="-6"/>
        </w:rPr>
        <w:t>tuổi </w:t>
      </w:r>
      <w:r>
        <w:rPr>
          <w:spacing w:val="-8"/>
        </w:rPr>
        <w:t>mày thì </w:t>
      </w:r>
      <w:r>
        <w:rPr/>
        <w:t>đâu đã bạc tóc. </w:t>
      </w:r>
      <w:r>
        <w:rPr>
          <w:spacing w:val="-5"/>
        </w:rPr>
        <w:t>Nghiêm </w:t>
      </w:r>
      <w:r>
        <w:rPr>
          <w:spacing w:val="2"/>
        </w:rPr>
        <w:t>lại </w:t>
      </w:r>
      <w:r>
        <w:rPr/>
        <w:t>giật </w:t>
      </w:r>
      <w:r>
        <w:rPr>
          <w:spacing w:val="2"/>
        </w:rPr>
        <w:t>lấy </w:t>
      </w:r>
      <w:r>
        <w:rPr>
          <w:spacing w:val="-3"/>
        </w:rPr>
        <w:t>tay </w:t>
      </w:r>
      <w:r>
        <w:rPr/>
        <w:t>tôi.” </w:t>
      </w:r>
      <w:r>
        <w:rPr>
          <w:spacing w:val="-7"/>
        </w:rPr>
        <w:t>Chủ </w:t>
      </w:r>
      <w:r>
        <w:rPr>
          <w:spacing w:val="-8"/>
        </w:rPr>
        <w:t>nghĩa </w:t>
      </w:r>
      <w:r>
        <w:rPr>
          <w:spacing w:val="-5"/>
        </w:rPr>
        <w:t>tư </w:t>
      </w:r>
      <w:r>
        <w:rPr/>
        <w:t>bản </w:t>
      </w:r>
      <w:r>
        <w:rPr>
          <w:spacing w:val="-4"/>
        </w:rPr>
        <w:t>quốc </w:t>
      </w:r>
      <w:r>
        <w:rPr/>
        <w:t>gia, </w:t>
      </w:r>
      <w:r>
        <w:rPr>
          <w:spacing w:val="-5"/>
        </w:rPr>
        <w:t>của </w:t>
      </w:r>
      <w:r>
        <w:rPr>
          <w:spacing w:val="-4"/>
        </w:rPr>
        <w:t>thiểu </w:t>
      </w:r>
      <w:r>
        <w:rPr/>
        <w:t>số </w:t>
      </w:r>
      <w:r>
        <w:rPr>
          <w:spacing w:val="-4"/>
        </w:rPr>
        <w:t>mượn danh công </w:t>
      </w:r>
      <w:r>
        <w:rPr>
          <w:spacing w:val="-5"/>
        </w:rPr>
        <w:t>hữu </w:t>
      </w:r>
      <w:r>
        <w:rPr>
          <w:spacing w:val="-12"/>
        </w:rPr>
        <w:t>mà</w:t>
      </w:r>
      <w:r>
        <w:rPr>
          <w:spacing w:val="50"/>
        </w:rPr>
        <w:t> </w:t>
      </w:r>
      <w:r>
        <w:rPr/>
        <w:t>chiếm</w:t>
      </w:r>
    </w:p>
    <w:p>
      <w:pPr>
        <w:spacing w:after="0"/>
        <w:sectPr>
          <w:pgSz w:w="12240" w:h="15840"/>
          <w:pgMar w:top="20" w:bottom="0" w:left="0" w:right="0"/>
        </w:sectPr>
      </w:pPr>
    </w:p>
    <w:p>
      <w:pPr>
        <w:pStyle w:val="BodyText"/>
        <w:spacing w:before="65"/>
        <w:ind w:right="0"/>
      </w:pPr>
      <w:r>
        <w:rPr/>
        <w:t>hữu quyền lực...”</w:t>
      </w:r>
    </w:p>
    <w:p>
      <w:pPr>
        <w:pStyle w:val="BodyText"/>
        <w:ind w:right="99"/>
      </w:pPr>
      <w:r>
        <w:rPr>
          <w:spacing w:val="-5"/>
        </w:rPr>
        <w:t>Nghiêm </w:t>
      </w:r>
      <w:r>
        <w:rPr>
          <w:spacing w:val="-10"/>
        </w:rPr>
        <w:t>khe khẽ </w:t>
      </w:r>
      <w:r>
        <w:rPr/>
        <w:t>bóp </w:t>
      </w:r>
      <w:r>
        <w:rPr>
          <w:spacing w:val="-3"/>
        </w:rPr>
        <w:t>tay </w:t>
      </w:r>
      <w:r>
        <w:rPr/>
        <w:t>tôi. Bàn </w:t>
      </w:r>
      <w:r>
        <w:rPr>
          <w:spacing w:val="-3"/>
        </w:rPr>
        <w:t>tay </w:t>
      </w:r>
      <w:r>
        <w:rPr>
          <w:spacing w:val="-5"/>
        </w:rPr>
        <w:t>anh </w:t>
      </w:r>
      <w:r>
        <w:rPr/>
        <w:t>đặc biệt </w:t>
      </w:r>
      <w:r>
        <w:rPr>
          <w:spacing w:val="-12"/>
        </w:rPr>
        <w:t>mềm, </w:t>
      </w:r>
      <w:r>
        <w:rPr>
          <w:spacing w:val="-8"/>
        </w:rPr>
        <w:t>mát, </w:t>
      </w:r>
      <w:r>
        <w:rPr/>
        <w:t>con </w:t>
      </w:r>
      <w:r>
        <w:rPr>
          <w:spacing w:val="-8"/>
        </w:rPr>
        <w:t>mắt </w:t>
      </w:r>
      <w:r>
        <w:rPr>
          <w:spacing w:val="2"/>
        </w:rPr>
        <w:t>lại </w:t>
      </w:r>
      <w:r>
        <w:rPr>
          <w:spacing w:val="-10"/>
        </w:rPr>
        <w:t>như </w:t>
      </w:r>
      <w:r>
        <w:rPr>
          <w:spacing w:val="3"/>
        </w:rPr>
        <w:t>cười, </w:t>
      </w:r>
      <w:r>
        <w:rPr>
          <w:spacing w:val="-10"/>
        </w:rPr>
        <w:t>như </w:t>
      </w:r>
      <w:r>
        <w:rPr>
          <w:spacing w:val="-4"/>
        </w:rPr>
        <w:t>chóp chép</w:t>
      </w:r>
      <w:r>
        <w:rPr>
          <w:spacing w:val="67"/>
        </w:rPr>
        <w:t> </w:t>
      </w:r>
      <w:r>
        <w:rPr>
          <w:spacing w:val="-8"/>
        </w:rPr>
        <w:t>nhấm nháp một </w:t>
      </w:r>
      <w:r>
        <w:rPr/>
        <w:t>cái </w:t>
      </w:r>
      <w:r>
        <w:rPr>
          <w:spacing w:val="-8"/>
        </w:rPr>
        <w:t>gì </w:t>
      </w:r>
      <w:r>
        <w:rPr>
          <w:spacing w:val="-5"/>
        </w:rPr>
        <w:t>hết </w:t>
      </w:r>
      <w:r>
        <w:rPr/>
        <w:t>sức </w:t>
      </w:r>
      <w:r>
        <w:rPr>
          <w:spacing w:val="-8"/>
        </w:rPr>
        <w:t>thú </w:t>
      </w:r>
      <w:r>
        <w:rPr/>
        <w:t>vị. Tôi chợt </w:t>
      </w:r>
      <w:r>
        <w:rPr>
          <w:spacing w:val="-8"/>
        </w:rPr>
        <w:t>nhận </w:t>
      </w:r>
      <w:r>
        <w:rPr>
          <w:spacing w:val="2"/>
        </w:rPr>
        <w:t>ra </w:t>
      </w:r>
      <w:r>
        <w:rPr>
          <w:spacing w:val="-5"/>
        </w:rPr>
        <w:t>hôm </w:t>
      </w:r>
      <w:r>
        <w:rPr>
          <w:spacing w:val="-8"/>
        </w:rPr>
        <w:t>ngồi </w:t>
      </w:r>
      <w:r>
        <w:rPr>
          <w:spacing w:val="-4"/>
        </w:rPr>
        <w:t>trong </w:t>
      </w:r>
      <w:r>
        <w:rPr>
          <w:spacing w:val="-8"/>
        </w:rPr>
        <w:t>chuồng gà Nhà </w:t>
      </w:r>
      <w:r>
        <w:rPr>
          <w:spacing w:val="-5"/>
        </w:rPr>
        <w:t>hát </w:t>
      </w:r>
      <w:r>
        <w:rPr>
          <w:spacing w:val="4"/>
        </w:rPr>
        <w:t>lớn </w:t>
      </w:r>
      <w:r>
        <w:rPr>
          <w:spacing w:val="-5"/>
        </w:rPr>
        <w:t>anh </w:t>
      </w:r>
      <w:r>
        <w:rPr/>
        <w:t>đã có ý </w:t>
      </w:r>
      <w:r>
        <w:rPr>
          <w:spacing w:val="-5"/>
        </w:rPr>
        <w:t>xâu </w:t>
      </w:r>
      <w:r>
        <w:rPr>
          <w:spacing w:val="-6"/>
        </w:rPr>
        <w:t>chuỗi </w:t>
      </w:r>
      <w:r>
        <w:rPr>
          <w:spacing w:val="-3"/>
        </w:rPr>
        <w:t>tôi </w:t>
      </w:r>
      <w:r>
        <w:rPr>
          <w:spacing w:val="-10"/>
        </w:rPr>
        <w:t>khi </w:t>
      </w:r>
      <w:r>
        <w:rPr>
          <w:spacing w:val="-3"/>
        </w:rPr>
        <w:t>nói: </w:t>
      </w:r>
      <w:r>
        <w:rPr>
          <w:spacing w:val="-4"/>
        </w:rPr>
        <w:t>“Mình </w:t>
      </w:r>
      <w:r>
        <w:rPr>
          <w:spacing w:val="2"/>
        </w:rPr>
        <w:t>ra </w:t>
      </w:r>
      <w:r>
        <w:rPr>
          <w:spacing w:val="-4"/>
        </w:rPr>
        <w:t>đảng </w:t>
      </w:r>
      <w:r>
        <w:rPr/>
        <w:t>rồi... </w:t>
      </w:r>
      <w:r>
        <w:rPr>
          <w:spacing w:val="-7"/>
        </w:rPr>
        <w:t>Phong </w:t>
      </w:r>
      <w:r>
        <w:rPr/>
        <w:t>trào </w:t>
      </w:r>
      <w:r>
        <w:rPr>
          <w:spacing w:val="-4"/>
        </w:rPr>
        <w:t>cộng </w:t>
      </w:r>
      <w:r>
        <w:rPr/>
        <w:t>sản đã </w:t>
      </w:r>
      <w:r>
        <w:rPr>
          <w:spacing w:val="-3"/>
        </w:rPr>
        <w:t>tan </w:t>
      </w:r>
      <w:r>
        <w:rPr/>
        <w:t>rã...” </w:t>
      </w:r>
      <w:r>
        <w:rPr>
          <w:spacing w:val="-8"/>
        </w:rPr>
        <w:t>Anh </w:t>
      </w:r>
      <w:r>
        <w:rPr>
          <w:spacing w:val="-10"/>
        </w:rPr>
        <w:t>muốn </w:t>
      </w:r>
      <w:r>
        <w:rPr>
          <w:spacing w:val="-3"/>
        </w:rPr>
        <w:t>tôi </w:t>
      </w:r>
      <w:r>
        <w:rPr>
          <w:spacing w:val="-4"/>
        </w:rPr>
        <w:t>đồng </w:t>
      </w:r>
      <w:r>
        <w:rPr>
          <w:spacing w:val="-9"/>
        </w:rPr>
        <w:t>hành. </w:t>
      </w:r>
      <w:r>
        <w:rPr>
          <w:spacing w:val="-7"/>
        </w:rPr>
        <w:t>Nhưng </w:t>
      </w:r>
      <w:r>
        <w:rPr>
          <w:spacing w:val="-3"/>
        </w:rPr>
        <w:t>tôi </w:t>
      </w:r>
      <w:r>
        <w:rPr>
          <w:spacing w:val="-9"/>
        </w:rPr>
        <w:t>không </w:t>
      </w:r>
      <w:r>
        <w:rPr>
          <w:spacing w:val="-6"/>
        </w:rPr>
        <w:t>theo </w:t>
      </w:r>
      <w:r>
        <w:rPr>
          <w:spacing w:val="-5"/>
        </w:rPr>
        <w:t>anh </w:t>
      </w:r>
      <w:r>
        <w:rPr>
          <w:spacing w:val="-8"/>
        </w:rPr>
        <w:t>tuy mến</w:t>
      </w:r>
      <w:r>
        <w:rPr>
          <w:spacing w:val="-37"/>
        </w:rPr>
        <w:t> </w:t>
      </w:r>
      <w:r>
        <w:rPr>
          <w:spacing w:val="-8"/>
        </w:rPr>
        <w:t>anh.</w:t>
      </w:r>
    </w:p>
    <w:p>
      <w:pPr>
        <w:pStyle w:val="BodyText"/>
        <w:ind w:right="5234"/>
        <w:jc w:val="left"/>
      </w:pPr>
      <w:r>
        <w:rPr/>
        <w:t>Ở đại </w:t>
      </w:r>
      <w:r>
        <w:rPr>
          <w:spacing w:val="-5"/>
        </w:rPr>
        <w:t>hội </w:t>
      </w:r>
      <w:r>
        <w:rPr/>
        <w:t>văn </w:t>
      </w:r>
      <w:r>
        <w:rPr>
          <w:spacing w:val="-9"/>
        </w:rPr>
        <w:t>nghệ, </w:t>
      </w:r>
      <w:r>
        <w:rPr>
          <w:spacing w:val="-3"/>
        </w:rPr>
        <w:t>tôi </w:t>
      </w:r>
      <w:r>
        <w:rPr>
          <w:spacing w:val="-10"/>
        </w:rPr>
        <w:t>mong </w:t>
      </w:r>
      <w:r>
        <w:rPr>
          <w:spacing w:val="-5"/>
        </w:rPr>
        <w:t>gặp </w:t>
      </w:r>
      <w:r>
        <w:rPr>
          <w:spacing w:val="-8"/>
        </w:rPr>
        <w:t>một </w:t>
      </w:r>
      <w:r>
        <w:rPr>
          <w:spacing w:val="-5"/>
        </w:rPr>
        <w:t>người nữa </w:t>
      </w:r>
      <w:r>
        <w:rPr>
          <w:spacing w:val="3"/>
        </w:rPr>
        <w:t>là </w:t>
      </w:r>
      <w:r>
        <w:rPr>
          <w:spacing w:val="-10"/>
        </w:rPr>
        <w:t>Lê </w:t>
      </w:r>
      <w:r>
        <w:rPr>
          <w:spacing w:val="-4"/>
        </w:rPr>
        <w:t>Đạt. </w:t>
      </w:r>
      <w:r>
        <w:rPr>
          <w:spacing w:val="-7"/>
        </w:rPr>
        <w:t>Thì </w:t>
      </w:r>
      <w:r>
        <w:rPr>
          <w:spacing w:val="-4"/>
        </w:rPr>
        <w:t>bỗng </w:t>
      </w:r>
      <w:r>
        <w:rPr>
          <w:spacing w:val="-8"/>
        </w:rPr>
        <w:t>một </w:t>
      </w:r>
      <w:r>
        <w:rPr>
          <w:spacing w:val="-5"/>
        </w:rPr>
        <w:t>hôm </w:t>
      </w:r>
      <w:r>
        <w:rPr/>
        <w:t>Đạt đến sau</w:t>
      </w:r>
      <w:r>
        <w:rPr>
          <w:spacing w:val="-55"/>
        </w:rPr>
        <w:t> </w:t>
      </w:r>
      <w:r>
        <w:rPr>
          <w:spacing w:val="-5"/>
        </w:rPr>
        <w:t>lưng, </w:t>
      </w:r>
      <w:r>
        <w:rPr/>
        <w:t>đập vai.</w:t>
      </w:r>
    </w:p>
    <w:p>
      <w:pPr>
        <w:pStyle w:val="BodyText"/>
        <w:ind w:right="0"/>
        <w:jc w:val="left"/>
      </w:pPr>
      <w:r>
        <w:rPr>
          <w:spacing w:val="-7"/>
        </w:rPr>
        <w:t>Vẫn </w:t>
      </w:r>
      <w:r>
        <w:rPr/>
        <w:t>cái </w:t>
      </w:r>
      <w:r>
        <w:rPr>
          <w:spacing w:val="2"/>
        </w:rPr>
        <w:t>cười </w:t>
      </w:r>
      <w:r>
        <w:rPr>
          <w:spacing w:val="-8"/>
        </w:rPr>
        <w:t>hềnh </w:t>
      </w:r>
      <w:r>
        <w:rPr>
          <w:spacing w:val="-6"/>
        </w:rPr>
        <w:t>hệch. </w:t>
      </w:r>
      <w:r>
        <w:rPr>
          <w:spacing w:val="-4"/>
        </w:rPr>
        <w:t>À, </w:t>
      </w:r>
      <w:r>
        <w:rPr>
          <w:spacing w:val="-5"/>
        </w:rPr>
        <w:t>họp </w:t>
      </w:r>
      <w:r>
        <w:rPr>
          <w:spacing w:val="-3"/>
        </w:rPr>
        <w:t>chửi </w:t>
      </w:r>
      <w:r>
        <w:rPr>
          <w:spacing w:val="-8"/>
        </w:rPr>
        <w:t>nhau </w:t>
      </w:r>
      <w:r>
        <w:rPr>
          <w:spacing w:val="-9"/>
        </w:rPr>
        <w:t>không </w:t>
      </w:r>
      <w:r>
        <w:rPr/>
        <w:t>văn </w:t>
      </w:r>
      <w:r>
        <w:rPr>
          <w:spacing w:val="-5"/>
        </w:rPr>
        <w:t>hoá </w:t>
      </w:r>
      <w:r>
        <w:rPr>
          <w:spacing w:val="2"/>
        </w:rPr>
        <w:t>lắm </w:t>
      </w:r>
      <w:r>
        <w:rPr>
          <w:spacing w:val="-5"/>
        </w:rPr>
        <w:t>nên </w:t>
      </w:r>
      <w:r>
        <w:rPr>
          <w:spacing w:val="-6"/>
        </w:rPr>
        <w:t>chẳng </w:t>
      </w:r>
      <w:r>
        <w:rPr>
          <w:spacing w:val="-10"/>
        </w:rPr>
        <w:t>muốn </w:t>
      </w:r>
      <w:r>
        <w:rPr>
          <w:spacing w:val="-4"/>
        </w:rPr>
        <w:t>đến. </w:t>
      </w:r>
      <w:r>
        <w:rPr>
          <w:spacing w:val="-10"/>
        </w:rPr>
        <w:t>Nghe </w:t>
      </w:r>
      <w:r>
        <w:rPr>
          <w:spacing w:val="-5"/>
        </w:rPr>
        <w:t>nói gần </w:t>
      </w:r>
      <w:r>
        <w:rPr/>
        <w:t>Tết vừa rồi cậu bị Tố Hữu triệu đến </w:t>
      </w:r>
      <w:r>
        <w:rPr>
          <w:spacing w:val="-10"/>
        </w:rPr>
        <w:t>nhà </w:t>
      </w:r>
      <w:r>
        <w:rPr>
          <w:spacing w:val="-5"/>
        </w:rPr>
        <w:t>ông </w:t>
      </w:r>
      <w:r>
        <w:rPr/>
        <w:t>ấy viết kiểm </w:t>
      </w:r>
      <w:r>
        <w:rPr>
          <w:spacing w:val="-5"/>
        </w:rPr>
        <w:t>thảo, </w:t>
      </w:r>
      <w:r>
        <w:rPr/>
        <w:t>- </w:t>
      </w:r>
      <w:r>
        <w:rPr>
          <w:spacing w:val="-3"/>
        </w:rPr>
        <w:t>tôi hỏi?</w:t>
      </w:r>
    </w:p>
    <w:p>
      <w:pPr>
        <w:pStyle w:val="BodyText"/>
        <w:ind w:right="0"/>
        <w:jc w:val="left"/>
      </w:pPr>
      <w:r>
        <w:rPr/>
        <w:t>Viết xong rồi, khai trừ đảng rồi...</w:t>
      </w:r>
    </w:p>
    <w:p>
      <w:pPr>
        <w:pStyle w:val="BodyText"/>
        <w:ind w:right="0"/>
        <w:jc w:val="left"/>
      </w:pPr>
      <w:r>
        <w:rPr/>
        <w:t>Nghe nói cậu ăn no ngủ kỹ chẳng hối hận gì cả?</w:t>
      </w:r>
    </w:p>
    <w:p>
      <w:pPr>
        <w:pStyle w:val="BodyText"/>
        <w:ind w:right="44"/>
        <w:jc w:val="left"/>
      </w:pPr>
      <w:r>
        <w:rPr/>
        <w:t>Thúy vợ tớ cứ nói ông làm ơn trằn trọc đi lấy một tí cho người ta đỡ phê phán là coi thường người ta có ý xây dựng có được không? Lên trên này mày.</w:t>
      </w:r>
    </w:p>
    <w:p>
      <w:pPr>
        <w:pStyle w:val="BodyText"/>
        <w:ind w:right="0"/>
        <w:jc w:val="left"/>
      </w:pPr>
      <w:r>
        <w:rPr/>
        <w:t>Chúng tôi lên Nhà Gương vắng tanh. Tôi nói: - Cho tớ hỏi câu nữa: - Báo chí nói các cậu phục vụ tư sản, quân sư cho tư sản và ăn uống như tư sản?</w:t>
      </w:r>
    </w:p>
    <w:p>
      <w:pPr>
        <w:pStyle w:val="BodyText"/>
        <w:ind w:right="99"/>
      </w:pPr>
      <w:r>
        <w:rPr>
          <w:spacing w:val="-10"/>
        </w:rPr>
        <w:t>Lê </w:t>
      </w:r>
      <w:r>
        <w:rPr/>
        <w:t>Đạt </w:t>
      </w:r>
      <w:r>
        <w:rPr>
          <w:spacing w:val="-12"/>
        </w:rPr>
        <w:t>khuỵu </w:t>
      </w:r>
      <w:r>
        <w:rPr>
          <w:spacing w:val="-8"/>
        </w:rPr>
        <w:t>một </w:t>
      </w:r>
      <w:r>
        <w:rPr/>
        <w:t>đầu </w:t>
      </w:r>
      <w:r>
        <w:rPr>
          <w:spacing w:val="-5"/>
        </w:rPr>
        <w:t>gối </w:t>
      </w:r>
      <w:r>
        <w:rPr>
          <w:spacing w:val="-10"/>
        </w:rPr>
        <w:t>xuống, </w:t>
      </w:r>
      <w:r>
        <w:rPr>
          <w:spacing w:val="-13"/>
        </w:rPr>
        <w:t>khuỳnh </w:t>
      </w:r>
      <w:r>
        <w:rPr>
          <w:spacing w:val="-5"/>
        </w:rPr>
        <w:t>hai </w:t>
      </w:r>
      <w:r>
        <w:rPr>
          <w:spacing w:val="-4"/>
        </w:rPr>
        <w:t>chân </w:t>
      </w:r>
      <w:r>
        <w:rPr>
          <w:spacing w:val="-3"/>
        </w:rPr>
        <w:t>sang </w:t>
      </w:r>
      <w:r>
        <w:rPr>
          <w:spacing w:val="-5"/>
        </w:rPr>
        <w:t>hai </w:t>
      </w:r>
      <w:r>
        <w:rPr>
          <w:spacing w:val="-4"/>
        </w:rPr>
        <w:t>bên, </w:t>
      </w:r>
      <w:r>
        <w:rPr>
          <w:spacing w:val="-5"/>
        </w:rPr>
        <w:t>hai </w:t>
      </w:r>
      <w:r>
        <w:rPr>
          <w:spacing w:val="-3"/>
        </w:rPr>
        <w:t>tay </w:t>
      </w:r>
      <w:r>
        <w:rPr>
          <w:spacing w:val="-10"/>
        </w:rPr>
        <w:t>thục </w:t>
      </w:r>
      <w:r>
        <w:rPr/>
        <w:t>sâu vào </w:t>
      </w:r>
      <w:r>
        <w:rPr>
          <w:spacing w:val="-3"/>
        </w:rPr>
        <w:t>túi </w:t>
      </w:r>
      <w:r>
        <w:rPr>
          <w:spacing w:val="-4"/>
        </w:rPr>
        <w:t>quần </w:t>
      </w:r>
      <w:r>
        <w:rPr>
          <w:spacing w:val="-10"/>
        </w:rPr>
        <w:t>khẽ </w:t>
      </w:r>
      <w:r>
        <w:rPr>
          <w:spacing w:val="-5"/>
        </w:rPr>
        <w:t>kéo </w:t>
      </w:r>
      <w:r>
        <w:rPr>
          <w:spacing w:val="-8"/>
        </w:rPr>
        <w:t>nó </w:t>
      </w:r>
      <w:r>
        <w:rPr>
          <w:spacing w:val="2"/>
        </w:rPr>
        <w:t>lên </w:t>
      </w:r>
      <w:r>
        <w:rPr>
          <w:spacing w:val="-6"/>
        </w:rPr>
        <w:t>mời </w:t>
      </w:r>
      <w:r>
        <w:rPr>
          <w:spacing w:val="-3"/>
        </w:rPr>
        <w:t>tôi </w:t>
      </w:r>
      <w:r>
        <w:rPr/>
        <w:t>kiểm </w:t>
      </w:r>
      <w:r>
        <w:rPr>
          <w:spacing w:val="-8"/>
        </w:rPr>
        <w:t>kê </w:t>
      </w:r>
      <w:r>
        <w:rPr>
          <w:spacing w:val="-9"/>
        </w:rPr>
        <w:t>những </w:t>
      </w:r>
      <w:r>
        <w:rPr/>
        <w:t>cái </w:t>
      </w:r>
      <w:r>
        <w:rPr>
          <w:spacing w:val="-5"/>
        </w:rPr>
        <w:t>tư </w:t>
      </w:r>
      <w:r>
        <w:rPr/>
        <w:t>sản đắp điếm </w:t>
      </w:r>
      <w:r>
        <w:rPr>
          <w:spacing w:val="2"/>
        </w:rPr>
        <w:t>lên </w:t>
      </w:r>
      <w:r>
        <w:rPr>
          <w:spacing w:val="-5"/>
        </w:rPr>
        <w:t>người </w:t>
      </w:r>
      <w:r>
        <w:rPr>
          <w:spacing w:val="-8"/>
        </w:rPr>
        <w:t>anh. </w:t>
      </w:r>
      <w:r>
        <w:rPr/>
        <w:t>Tôi </w:t>
      </w:r>
      <w:r>
        <w:rPr>
          <w:spacing w:val="3"/>
        </w:rPr>
        <w:t>liền </w:t>
      </w:r>
      <w:r>
        <w:rPr/>
        <w:t>đỏ </w:t>
      </w:r>
      <w:r>
        <w:rPr>
          <w:spacing w:val="-8"/>
        </w:rPr>
        <w:t>mặt. </w:t>
      </w:r>
      <w:r>
        <w:rPr>
          <w:spacing w:val="-6"/>
        </w:rPr>
        <w:t>Trong </w:t>
      </w:r>
      <w:r>
        <w:rPr>
          <w:spacing w:val="-10"/>
        </w:rPr>
        <w:t>khi </w:t>
      </w:r>
      <w:r>
        <w:rPr>
          <w:spacing w:val="-3"/>
        </w:rPr>
        <w:t>tôi </w:t>
      </w:r>
      <w:r>
        <w:rPr>
          <w:i/>
        </w:rPr>
        <w:t>com-lê </w:t>
      </w:r>
      <w:r>
        <w:rPr>
          <w:spacing w:val="-8"/>
        </w:rPr>
        <w:t>may </w:t>
      </w:r>
      <w:r>
        <w:rPr>
          <w:spacing w:val="-4"/>
        </w:rPr>
        <w:t>bằng </w:t>
      </w:r>
      <w:r>
        <w:rPr>
          <w:spacing w:val="-6"/>
        </w:rPr>
        <w:t>tít-xuy </w:t>
      </w:r>
      <w:r>
        <w:rPr>
          <w:spacing w:val="-8"/>
        </w:rPr>
        <w:t>Ăng </w:t>
      </w:r>
      <w:r>
        <w:rPr>
          <w:spacing w:val="3"/>
        </w:rPr>
        <w:t>lê </w:t>
      </w:r>
      <w:r>
        <w:rPr/>
        <w:t>ở cửa hiệu </w:t>
      </w:r>
      <w:r>
        <w:rPr>
          <w:spacing w:val="-3"/>
        </w:rPr>
        <w:t>sang </w:t>
      </w:r>
      <w:r>
        <w:rPr/>
        <w:t>đường </w:t>
      </w:r>
      <w:r>
        <w:rPr>
          <w:spacing w:val="-6"/>
        </w:rPr>
        <w:t>Vương Phủ </w:t>
      </w:r>
      <w:r>
        <w:rPr>
          <w:spacing w:val="-4"/>
        </w:rPr>
        <w:t>Tĩnh </w:t>
      </w:r>
      <w:r>
        <w:rPr/>
        <w:t>(đại sứ </w:t>
      </w:r>
      <w:r>
        <w:rPr>
          <w:spacing w:val="-4"/>
        </w:rPr>
        <w:t>quán </w:t>
      </w:r>
      <w:r>
        <w:rPr>
          <w:spacing w:val="-5"/>
        </w:rPr>
        <w:t>cho </w:t>
      </w:r>
      <w:r>
        <w:rPr>
          <w:spacing w:val="-4"/>
        </w:rPr>
        <w:t>tiền) </w:t>
      </w:r>
      <w:r>
        <w:rPr>
          <w:spacing w:val="-8"/>
        </w:rPr>
        <w:t>thì </w:t>
      </w:r>
      <w:r>
        <w:rPr/>
        <w:t>áo </w:t>
      </w:r>
      <w:r>
        <w:rPr>
          <w:spacing w:val="-4"/>
        </w:rPr>
        <w:t>bông </w:t>
      </w:r>
      <w:r>
        <w:rPr>
          <w:spacing w:val="-10"/>
        </w:rPr>
        <w:t>Lê </w:t>
      </w:r>
      <w:r>
        <w:rPr/>
        <w:t>Đạt </w:t>
      </w:r>
      <w:r>
        <w:rPr>
          <w:spacing w:val="-3"/>
        </w:rPr>
        <w:t>tòi </w:t>
      </w:r>
      <w:r>
        <w:rPr>
          <w:spacing w:val="-8"/>
        </w:rPr>
        <w:t>mền </w:t>
      </w:r>
      <w:r>
        <w:rPr/>
        <w:t>đã bợt ra, và </w:t>
      </w:r>
      <w:r>
        <w:rPr>
          <w:spacing w:val="-4"/>
        </w:rPr>
        <w:t>chân </w:t>
      </w:r>
      <w:r>
        <w:rPr>
          <w:spacing w:val="-9"/>
        </w:rPr>
        <w:t>không </w:t>
      </w:r>
      <w:r>
        <w:rPr/>
        <w:t>bít </w:t>
      </w:r>
      <w:r>
        <w:rPr>
          <w:spacing w:val="-3"/>
        </w:rPr>
        <w:t>tất </w:t>
      </w:r>
      <w:r>
        <w:rPr>
          <w:spacing w:val="-8"/>
        </w:rPr>
        <w:t>xỏ </w:t>
      </w:r>
      <w:r>
        <w:rPr/>
        <w:t>dép</w:t>
      </w:r>
      <w:r>
        <w:rPr>
          <w:spacing w:val="-42"/>
        </w:rPr>
        <w:t> </w:t>
      </w:r>
      <w:r>
        <w:rPr>
          <w:spacing w:val="-3"/>
        </w:rPr>
        <w:t>râu.</w:t>
      </w:r>
    </w:p>
    <w:p>
      <w:pPr>
        <w:pStyle w:val="BodyText"/>
        <w:ind w:right="0"/>
      </w:pPr>
      <w:r>
        <w:rPr/>
        <w:t>Nào, nghe thơ thôi nhá? - Đạt đứng đọc liền mấy bài thơ mới làm.</w:t>
      </w:r>
    </w:p>
    <w:p>
      <w:pPr>
        <w:pStyle w:val="BodyText"/>
        <w:ind w:right="0"/>
      </w:pPr>
      <w:r>
        <w:rPr/>
        <w:t>Rồi lấy giấy bút viết bài “Ghế đá” với dòng chữ “Tặng Trần Đĩnh và...”</w:t>
      </w:r>
    </w:p>
    <w:p>
      <w:pPr>
        <w:pStyle w:val="BodyText"/>
      </w:pPr>
      <w:r>
        <w:rPr/>
        <w:t>Tôi </w:t>
      </w:r>
      <w:r>
        <w:rPr>
          <w:spacing w:val="-10"/>
        </w:rPr>
        <w:t>mang </w:t>
      </w:r>
      <w:r>
        <w:rPr>
          <w:spacing w:val="-3"/>
        </w:rPr>
        <w:t>sang </w:t>
      </w:r>
      <w:r>
        <w:rPr/>
        <w:t>Bắc </w:t>
      </w:r>
      <w:r>
        <w:rPr>
          <w:spacing w:val="-7"/>
        </w:rPr>
        <w:t>Kinh. Cho </w:t>
      </w:r>
      <w:r>
        <w:rPr>
          <w:spacing w:val="-5"/>
        </w:rPr>
        <w:t>anh </w:t>
      </w:r>
      <w:r>
        <w:rPr/>
        <w:t>em </w:t>
      </w:r>
      <w:r>
        <w:rPr>
          <w:spacing w:val="-5"/>
        </w:rPr>
        <w:t>xem tờ </w:t>
      </w:r>
      <w:r>
        <w:rPr>
          <w:spacing w:val="-6"/>
        </w:rPr>
        <w:t>truyền </w:t>
      </w:r>
      <w:r>
        <w:rPr/>
        <w:t>đơn </w:t>
      </w:r>
      <w:r>
        <w:rPr>
          <w:spacing w:val="-5"/>
        </w:rPr>
        <w:t>của </w:t>
      </w:r>
      <w:r>
        <w:rPr>
          <w:spacing w:val="-4"/>
        </w:rPr>
        <w:t>phản </w:t>
      </w:r>
      <w:r>
        <w:rPr>
          <w:spacing w:val="-6"/>
        </w:rPr>
        <w:t>động. </w:t>
      </w:r>
      <w:r>
        <w:rPr/>
        <w:t>Sửa cái lỗi đã </w:t>
      </w:r>
      <w:r>
        <w:rPr>
          <w:spacing w:val="-10"/>
        </w:rPr>
        <w:t>ngờ </w:t>
      </w:r>
      <w:r>
        <w:rPr/>
        <w:t>Đạt </w:t>
      </w:r>
      <w:r>
        <w:rPr>
          <w:spacing w:val="-3"/>
        </w:rPr>
        <w:t>sống </w:t>
      </w:r>
      <w:r>
        <w:rPr>
          <w:spacing w:val="-10"/>
        </w:rPr>
        <w:t>như </w:t>
      </w:r>
      <w:r>
        <w:rPr>
          <w:spacing w:val="-5"/>
        </w:rPr>
        <w:t>tư </w:t>
      </w:r>
      <w:r>
        <w:rPr>
          <w:spacing w:val="-3"/>
        </w:rPr>
        <w:t>sản.</w:t>
      </w:r>
    </w:p>
    <w:p>
      <w:pPr>
        <w:pStyle w:val="BodyText"/>
      </w:pPr>
      <w:r>
        <w:rPr/>
        <w:t>Tôi </w:t>
      </w:r>
      <w:r>
        <w:rPr>
          <w:spacing w:val="-9"/>
        </w:rPr>
        <w:t>không </w:t>
      </w:r>
      <w:r>
        <w:rPr>
          <w:spacing w:val="-5"/>
        </w:rPr>
        <w:t>nói </w:t>
      </w:r>
      <w:r>
        <w:rPr/>
        <w:t>với Đạt </w:t>
      </w:r>
      <w:r>
        <w:rPr>
          <w:spacing w:val="-8"/>
        </w:rPr>
        <w:t>chuyện </w:t>
      </w:r>
      <w:r>
        <w:rPr>
          <w:spacing w:val="-3"/>
        </w:rPr>
        <w:t>tôi </w:t>
      </w:r>
      <w:r>
        <w:rPr/>
        <w:t>và </w:t>
      </w:r>
      <w:r>
        <w:rPr>
          <w:spacing w:val="-6"/>
        </w:rPr>
        <w:t>Hồng </w:t>
      </w:r>
      <w:r>
        <w:rPr>
          <w:spacing w:val="-9"/>
        </w:rPr>
        <w:t>Linh. </w:t>
      </w:r>
      <w:r>
        <w:rPr>
          <w:spacing w:val="-4"/>
        </w:rPr>
        <w:t>Mặc </w:t>
      </w:r>
      <w:r>
        <w:rPr/>
        <w:t>dù lúc </w:t>
      </w:r>
      <w:r>
        <w:rPr>
          <w:spacing w:val="-5"/>
        </w:rPr>
        <w:t>này </w:t>
      </w:r>
      <w:r>
        <w:rPr/>
        <w:t>sự </w:t>
      </w:r>
      <w:r>
        <w:rPr>
          <w:spacing w:val="-3"/>
        </w:rPr>
        <w:t>kìm </w:t>
      </w:r>
      <w:r>
        <w:rPr>
          <w:spacing w:val="-5"/>
        </w:rPr>
        <w:t>kẹp </w:t>
      </w:r>
      <w:r>
        <w:rPr/>
        <w:t>đã </w:t>
      </w:r>
      <w:r>
        <w:rPr>
          <w:spacing w:val="-5"/>
        </w:rPr>
        <w:t>lỏng. </w:t>
      </w:r>
      <w:r>
        <w:rPr/>
        <w:t>Đại sứ </w:t>
      </w:r>
      <w:r>
        <w:rPr>
          <w:spacing w:val="-4"/>
        </w:rPr>
        <w:t>quán </w:t>
      </w:r>
      <w:r>
        <w:rPr/>
        <w:t>dặn </w:t>
      </w:r>
      <w:r>
        <w:rPr>
          <w:spacing w:val="-5"/>
        </w:rPr>
        <w:t>Hoàng </w:t>
      </w:r>
      <w:r>
        <w:rPr>
          <w:spacing w:val="-7"/>
        </w:rPr>
        <w:t>Văn </w:t>
      </w:r>
      <w:r>
        <w:rPr/>
        <w:t>Tá, bí </w:t>
      </w:r>
      <w:r>
        <w:rPr>
          <w:spacing w:val="-8"/>
        </w:rPr>
        <w:t>thư </w:t>
      </w:r>
      <w:r>
        <w:rPr>
          <w:spacing w:val="-5"/>
        </w:rPr>
        <w:t>chi </w:t>
      </w:r>
      <w:r>
        <w:rPr/>
        <w:t>bộ </w:t>
      </w:r>
      <w:r>
        <w:rPr>
          <w:spacing w:val="-5"/>
        </w:rPr>
        <w:t>của </w:t>
      </w:r>
      <w:r>
        <w:rPr>
          <w:spacing w:val="-3"/>
        </w:rPr>
        <w:t>tôi </w:t>
      </w:r>
      <w:r>
        <w:rPr/>
        <w:t>dặn </w:t>
      </w:r>
      <w:r>
        <w:rPr>
          <w:spacing w:val="-3"/>
        </w:rPr>
        <w:t>tôi giữ </w:t>
      </w:r>
      <w:r>
        <w:rPr>
          <w:spacing w:val="-6"/>
        </w:rPr>
        <w:t>gìn, </w:t>
      </w:r>
      <w:r>
        <w:rPr/>
        <w:t>đi chơi với </w:t>
      </w:r>
      <w:r>
        <w:rPr>
          <w:spacing w:val="-8"/>
        </w:rPr>
        <w:t>nhau </w:t>
      </w:r>
      <w:r>
        <w:rPr/>
        <w:t>vừa vừa </w:t>
      </w:r>
      <w:r>
        <w:rPr>
          <w:spacing w:val="-6"/>
        </w:rPr>
        <w:t>thôi </w:t>
      </w:r>
      <w:r>
        <w:rPr>
          <w:spacing w:val="-5"/>
        </w:rPr>
        <w:t>kẻo anh chị </w:t>
      </w:r>
      <w:r>
        <w:rPr/>
        <w:t>em </w:t>
      </w:r>
      <w:r>
        <w:rPr>
          <w:spacing w:val="-8"/>
        </w:rPr>
        <w:t>họ </w:t>
      </w:r>
      <w:r>
        <w:rPr>
          <w:spacing w:val="2"/>
        </w:rPr>
        <w:t>lại </w:t>
      </w:r>
      <w:r>
        <w:rPr>
          <w:spacing w:val="-4"/>
        </w:rPr>
        <w:t>phản </w:t>
      </w:r>
      <w:r>
        <w:rPr>
          <w:spacing w:val="-5"/>
        </w:rPr>
        <w:t>ánh </w:t>
      </w:r>
      <w:r>
        <w:rPr>
          <w:spacing w:val="2"/>
        </w:rPr>
        <w:t>lên </w:t>
      </w:r>
      <w:r>
        <w:rPr>
          <w:spacing w:val="-4"/>
        </w:rPr>
        <w:t>phản </w:t>
      </w:r>
      <w:r>
        <w:rPr/>
        <w:t>đối với đại sứ </w:t>
      </w:r>
      <w:r>
        <w:rPr>
          <w:spacing w:val="-4"/>
        </w:rPr>
        <w:t>quán </w:t>
      </w:r>
      <w:r>
        <w:rPr>
          <w:spacing w:val="-8"/>
        </w:rPr>
        <w:t>thì </w:t>
      </w:r>
      <w:r>
        <w:rPr/>
        <w:t>rách việc...</w:t>
      </w:r>
    </w:p>
    <w:p>
      <w:pPr>
        <w:pStyle w:val="BodyText"/>
        <w:ind w:right="0"/>
      </w:pPr>
      <w:r>
        <w:rPr/>
        <w:t>Đạt nói: - Không có ảnh hưởng của Đại hội 20 chưa chắc đã có Nhân Văn-Giai Phẩm.</w:t>
      </w:r>
    </w:p>
    <w:p>
      <w:pPr>
        <w:pStyle w:val="BodyText"/>
      </w:pPr>
      <w:r>
        <w:rPr/>
        <w:t>… </w:t>
      </w:r>
      <w:r>
        <w:rPr>
          <w:spacing w:val="-4"/>
        </w:rPr>
        <w:t>Một </w:t>
      </w:r>
      <w:r>
        <w:rPr>
          <w:spacing w:val="-3"/>
        </w:rPr>
        <w:t>sáng </w:t>
      </w:r>
      <w:r>
        <w:rPr/>
        <w:t>cà </w:t>
      </w:r>
      <w:r>
        <w:rPr>
          <w:spacing w:val="-5"/>
        </w:rPr>
        <w:t>phê </w:t>
      </w:r>
      <w:r>
        <w:rPr/>
        <w:t>với </w:t>
      </w:r>
      <w:r>
        <w:rPr>
          <w:spacing w:val="-4"/>
        </w:rPr>
        <w:t>Phan Kế </w:t>
      </w:r>
      <w:r>
        <w:rPr>
          <w:spacing w:val="-8"/>
        </w:rPr>
        <w:t>An, </w:t>
      </w:r>
      <w:r>
        <w:rPr>
          <w:spacing w:val="-4"/>
        </w:rPr>
        <w:t>Mai </w:t>
      </w:r>
      <w:r>
        <w:rPr>
          <w:spacing w:val="-7"/>
        </w:rPr>
        <w:t>Văn </w:t>
      </w:r>
      <w:r>
        <w:rPr/>
        <w:t>Hiến và Tạ </w:t>
      </w:r>
      <w:r>
        <w:rPr>
          <w:spacing w:val="-4"/>
        </w:rPr>
        <w:t>Đình Đề </w:t>
      </w:r>
      <w:r>
        <w:rPr/>
        <w:t>trước </w:t>
      </w:r>
      <w:r>
        <w:rPr>
          <w:spacing w:val="-9"/>
        </w:rPr>
        <w:t>Thủy </w:t>
      </w:r>
      <w:r>
        <w:rPr/>
        <w:t>Tạ. </w:t>
      </w:r>
      <w:r>
        <w:rPr>
          <w:spacing w:val="-4"/>
        </w:rPr>
        <w:t>Đề </w:t>
      </w:r>
      <w:r>
        <w:rPr>
          <w:spacing w:val="-8"/>
        </w:rPr>
        <w:t>kể chuyện </w:t>
      </w:r>
      <w:r>
        <w:rPr>
          <w:spacing w:val="-5"/>
        </w:rPr>
        <w:t>anh </w:t>
      </w:r>
      <w:r>
        <w:rPr/>
        <w:t>bị đội cải cách treo </w:t>
      </w:r>
      <w:r>
        <w:rPr>
          <w:spacing w:val="-3"/>
        </w:rPr>
        <w:t>giò </w:t>
      </w:r>
      <w:r>
        <w:rPr/>
        <w:t>và đi cày vì đoàn </w:t>
      </w:r>
      <w:r>
        <w:rPr>
          <w:spacing w:val="-8"/>
        </w:rPr>
        <w:t>ủy </w:t>
      </w:r>
      <w:r>
        <w:rPr>
          <w:spacing w:val="-12"/>
        </w:rPr>
        <w:t>nghi </w:t>
      </w:r>
      <w:r>
        <w:rPr>
          <w:spacing w:val="-5"/>
        </w:rPr>
        <w:t>anh </w:t>
      </w:r>
      <w:r>
        <w:rPr/>
        <w:t>có vấn đề </w:t>
      </w:r>
      <w:r>
        <w:rPr>
          <w:spacing w:val="-5"/>
        </w:rPr>
        <w:t>chính </w:t>
      </w:r>
      <w:r>
        <w:rPr/>
        <w:t>trị. Tại sao </w:t>
      </w:r>
      <w:r>
        <w:rPr>
          <w:spacing w:val="2"/>
        </w:rPr>
        <w:t>lại </w:t>
      </w:r>
      <w:r>
        <w:rPr>
          <w:spacing w:val="-4"/>
        </w:rPr>
        <w:t>quan </w:t>
      </w:r>
      <w:r>
        <w:rPr>
          <w:spacing w:val="-8"/>
        </w:rPr>
        <w:t>hệ </w:t>
      </w:r>
      <w:r>
        <w:rPr/>
        <w:t>với </w:t>
      </w:r>
      <w:r>
        <w:rPr>
          <w:spacing w:val="-9"/>
        </w:rPr>
        <w:t>Mỹ? </w:t>
      </w:r>
      <w:r>
        <w:rPr>
          <w:spacing w:val="-4"/>
        </w:rPr>
        <w:t>À, </w:t>
      </w:r>
      <w:r>
        <w:rPr/>
        <w:t>Bác </w:t>
      </w:r>
      <w:r>
        <w:rPr>
          <w:spacing w:val="-4"/>
        </w:rPr>
        <w:t>Hồ </w:t>
      </w:r>
      <w:r>
        <w:rPr/>
        <w:t>giới </w:t>
      </w:r>
      <w:r>
        <w:rPr>
          <w:spacing w:val="-4"/>
        </w:rPr>
        <w:t>thiệu </w:t>
      </w:r>
      <w:r>
        <w:rPr>
          <w:spacing w:val="-3"/>
        </w:rPr>
        <w:t>tôi </w:t>
      </w:r>
      <w:r>
        <w:rPr/>
        <w:t>với </w:t>
      </w:r>
      <w:r>
        <w:rPr>
          <w:spacing w:val="-9"/>
        </w:rPr>
        <w:t>Mỹ. </w:t>
      </w:r>
      <w:r>
        <w:rPr/>
        <w:t>Tại sao bắn giỏi? </w:t>
      </w:r>
      <w:r>
        <w:rPr>
          <w:spacing w:val="-4"/>
        </w:rPr>
        <w:t>Ai </w:t>
      </w:r>
      <w:r>
        <w:rPr>
          <w:spacing w:val="-8"/>
        </w:rPr>
        <w:t>dạy, </w:t>
      </w:r>
      <w:r>
        <w:rPr>
          <w:spacing w:val="-9"/>
        </w:rPr>
        <w:t>Mỹ? </w:t>
      </w:r>
      <w:r>
        <w:rPr>
          <w:spacing w:val="-4"/>
        </w:rPr>
        <w:t>À, </w:t>
      </w:r>
      <w:r>
        <w:rPr>
          <w:spacing w:val="-5"/>
        </w:rPr>
        <w:t>tớ </w:t>
      </w:r>
      <w:r>
        <w:rPr>
          <w:spacing w:val="-3"/>
        </w:rPr>
        <w:t>nói, </w:t>
      </w:r>
      <w:r>
        <w:rPr/>
        <w:t>lúc ấy ở với </w:t>
      </w:r>
      <w:r>
        <w:rPr>
          <w:spacing w:val="-4"/>
        </w:rPr>
        <w:t>quân </w:t>
      </w:r>
      <w:r>
        <w:rPr/>
        <w:t>sự </w:t>
      </w:r>
      <w:r>
        <w:rPr>
          <w:spacing w:val="-9"/>
        </w:rPr>
        <w:t>Mỹ,</w:t>
      </w:r>
      <w:r>
        <w:rPr>
          <w:spacing w:val="57"/>
        </w:rPr>
        <w:t> </w:t>
      </w:r>
      <w:r>
        <w:rPr/>
        <w:t>cả </w:t>
      </w:r>
      <w:r>
        <w:rPr>
          <w:spacing w:val="-8"/>
        </w:rPr>
        <w:t>ngày </w:t>
      </w:r>
      <w:r>
        <w:rPr>
          <w:spacing w:val="-5"/>
        </w:rPr>
        <w:t>chỉ </w:t>
      </w:r>
      <w:r>
        <w:rPr/>
        <w:t>có việc ăn và </w:t>
      </w:r>
      <w:r>
        <w:rPr>
          <w:spacing w:val="-3"/>
        </w:rPr>
        <w:t>tập </w:t>
      </w:r>
      <w:r>
        <w:rPr/>
        <w:t>bắn </w:t>
      </w:r>
      <w:r>
        <w:rPr>
          <w:spacing w:val="-6"/>
        </w:rPr>
        <w:t>súng, </w:t>
      </w:r>
      <w:r>
        <w:rPr/>
        <w:t>đạn ê </w:t>
      </w:r>
      <w:r>
        <w:rPr>
          <w:spacing w:val="-8"/>
        </w:rPr>
        <w:t>hề </w:t>
      </w:r>
      <w:r>
        <w:rPr>
          <w:spacing w:val="-12"/>
        </w:rPr>
        <w:t>mà </w:t>
      </w:r>
      <w:r>
        <w:rPr>
          <w:spacing w:val="-8"/>
        </w:rPr>
        <w:t>họ thì </w:t>
      </w:r>
      <w:r>
        <w:rPr/>
        <w:t>có </w:t>
      </w:r>
      <w:r>
        <w:rPr>
          <w:spacing w:val="-8"/>
        </w:rPr>
        <w:t>huấn </w:t>
      </w:r>
      <w:r>
        <w:rPr>
          <w:spacing w:val="-7"/>
        </w:rPr>
        <w:t>luyện. </w:t>
      </w:r>
      <w:r>
        <w:rPr>
          <w:spacing w:val="-8"/>
        </w:rPr>
        <w:t>Việc </w:t>
      </w:r>
      <w:r>
        <w:rPr>
          <w:spacing w:val="-5"/>
        </w:rPr>
        <w:t>này </w:t>
      </w:r>
      <w:r>
        <w:rPr/>
        <w:t>có Bác </w:t>
      </w:r>
      <w:r>
        <w:rPr>
          <w:spacing w:val="-4"/>
        </w:rPr>
        <w:t>Hồ </w:t>
      </w:r>
      <w:r>
        <w:rPr>
          <w:spacing w:val="-6"/>
        </w:rPr>
        <w:t>chứng </w:t>
      </w:r>
      <w:r>
        <w:rPr>
          <w:spacing w:val="-5"/>
        </w:rPr>
        <w:t>kiến, </w:t>
      </w:r>
      <w:r>
        <w:rPr>
          <w:spacing w:val="-3"/>
        </w:rPr>
        <w:t>xin </w:t>
      </w:r>
      <w:r>
        <w:rPr/>
        <w:t>cứ </w:t>
      </w:r>
      <w:r>
        <w:rPr>
          <w:spacing w:val="-5"/>
        </w:rPr>
        <w:t>hỏi</w:t>
      </w:r>
      <w:r>
        <w:rPr>
          <w:spacing w:val="-2"/>
        </w:rPr>
        <w:t> </w:t>
      </w:r>
      <w:r>
        <w:rPr/>
        <w:t>Bác...</w:t>
      </w:r>
    </w:p>
    <w:p>
      <w:pPr>
        <w:pStyle w:val="BodyText"/>
        <w:spacing w:before="1"/>
      </w:pPr>
      <w:r>
        <w:rPr>
          <w:spacing w:val="-4"/>
        </w:rPr>
        <w:t>Đề </w:t>
      </w:r>
      <w:r>
        <w:rPr>
          <w:spacing w:val="-5"/>
        </w:rPr>
        <w:t>nói </w:t>
      </w:r>
      <w:r>
        <w:rPr>
          <w:spacing w:val="-8"/>
        </w:rPr>
        <w:t>Ông </w:t>
      </w:r>
      <w:r>
        <w:rPr>
          <w:spacing w:val="-3"/>
        </w:rPr>
        <w:t>Cụ </w:t>
      </w:r>
      <w:r>
        <w:rPr/>
        <w:t>có </w:t>
      </w:r>
      <w:r>
        <w:rPr>
          <w:spacing w:val="-8"/>
        </w:rPr>
        <w:t>một khẩu </w:t>
      </w:r>
      <w:r>
        <w:rPr>
          <w:spacing w:val="-3"/>
        </w:rPr>
        <w:t>súng lục </w:t>
      </w:r>
      <w:r>
        <w:rPr>
          <w:spacing w:val="-4"/>
        </w:rPr>
        <w:t>tướng </w:t>
      </w:r>
      <w:r>
        <w:rPr>
          <w:spacing w:val="-6"/>
        </w:rPr>
        <w:t>Mỹ </w:t>
      </w:r>
      <w:r>
        <w:rPr>
          <w:spacing w:val="-8"/>
        </w:rPr>
        <w:t>tặng. </w:t>
      </w:r>
      <w:r>
        <w:rPr>
          <w:spacing w:val="-11"/>
        </w:rPr>
        <w:t>Và </w:t>
      </w:r>
      <w:r>
        <w:rPr>
          <w:spacing w:val="-8"/>
        </w:rPr>
        <w:t>một </w:t>
      </w:r>
      <w:r>
        <w:rPr>
          <w:spacing w:val="-5"/>
        </w:rPr>
        <w:t>ảnh </w:t>
      </w:r>
      <w:r>
        <w:rPr>
          <w:spacing w:val="-4"/>
        </w:rPr>
        <w:t>chân </w:t>
      </w:r>
      <w:r>
        <w:rPr>
          <w:spacing w:val="-8"/>
        </w:rPr>
        <w:t>dung </w:t>
      </w:r>
      <w:r>
        <w:rPr/>
        <w:t>viên </w:t>
      </w:r>
      <w:r>
        <w:rPr>
          <w:spacing w:val="-4"/>
        </w:rPr>
        <w:t>tướng </w:t>
      </w:r>
      <w:r>
        <w:rPr>
          <w:spacing w:val="-11"/>
        </w:rPr>
        <w:t>này, </w:t>
      </w:r>
      <w:r>
        <w:rPr/>
        <w:t>có </w:t>
      </w:r>
      <w:r>
        <w:rPr>
          <w:spacing w:val="-5"/>
        </w:rPr>
        <w:t>chữ </w:t>
      </w:r>
      <w:r>
        <w:rPr/>
        <w:t>đề </w:t>
      </w:r>
      <w:r>
        <w:rPr>
          <w:spacing w:val="-6"/>
        </w:rPr>
        <w:t>tặng </w:t>
      </w:r>
      <w:r>
        <w:rPr/>
        <w:t>cẩn </w:t>
      </w:r>
      <w:r>
        <w:rPr>
          <w:spacing w:val="-8"/>
        </w:rPr>
        <w:t>thận, </w:t>
      </w:r>
      <w:r>
        <w:rPr>
          <w:spacing w:val="-4"/>
        </w:rPr>
        <w:t>Đề </w:t>
      </w:r>
      <w:r>
        <w:rPr>
          <w:spacing w:val="-9"/>
        </w:rPr>
        <w:t>không </w:t>
      </w:r>
      <w:r>
        <w:rPr>
          <w:spacing w:val="-10"/>
        </w:rPr>
        <w:t>nhớ </w:t>
      </w:r>
      <w:r>
        <w:rPr>
          <w:spacing w:val="-6"/>
        </w:rPr>
        <w:t>tên. </w:t>
      </w:r>
      <w:r>
        <w:rPr>
          <w:spacing w:val="-5"/>
        </w:rPr>
        <w:t>Thật </w:t>
      </w:r>
      <w:r>
        <w:rPr>
          <w:spacing w:val="2"/>
        </w:rPr>
        <w:t>ra </w:t>
      </w:r>
      <w:r>
        <w:rPr>
          <w:spacing w:val="3"/>
        </w:rPr>
        <w:t>là </w:t>
      </w:r>
      <w:r>
        <w:rPr/>
        <w:t>sáu </w:t>
      </w:r>
      <w:r>
        <w:rPr>
          <w:spacing w:val="-8"/>
        </w:rPr>
        <w:t>khẩu </w:t>
      </w:r>
      <w:r>
        <w:rPr/>
        <w:t>Colt. Giáp </w:t>
      </w:r>
      <w:r>
        <w:rPr>
          <w:spacing w:val="2"/>
        </w:rPr>
        <w:t>làm </w:t>
      </w:r>
      <w:r>
        <w:rPr>
          <w:spacing w:val="-8"/>
        </w:rPr>
        <w:t>một khẩu </w:t>
      </w:r>
      <w:r>
        <w:rPr>
          <w:spacing w:val="-6"/>
        </w:rPr>
        <w:t>thay </w:t>
      </w:r>
      <w:r>
        <w:rPr>
          <w:spacing w:val="-5"/>
        </w:rPr>
        <w:t>cho quả </w:t>
      </w:r>
      <w:r>
        <w:rPr>
          <w:spacing w:val="2"/>
        </w:rPr>
        <w:t>lựu </w:t>
      </w:r>
      <w:r>
        <w:rPr/>
        <w:t>đạn trước </w:t>
      </w:r>
      <w:r>
        <w:rPr>
          <w:spacing w:val="-3"/>
        </w:rPr>
        <w:t>kia </w:t>
      </w:r>
      <w:r>
        <w:rPr>
          <w:spacing w:val="-5"/>
        </w:rPr>
        <w:t>ông </w:t>
      </w:r>
      <w:r>
        <w:rPr/>
        <w:t>vẫn vũ </w:t>
      </w:r>
      <w:r>
        <w:rPr>
          <w:spacing w:val="-4"/>
        </w:rPr>
        <w:t>trang </w:t>
      </w:r>
      <w:r>
        <w:rPr>
          <w:spacing w:val="-8"/>
        </w:rPr>
        <w:t>ngay </w:t>
      </w:r>
      <w:r>
        <w:rPr>
          <w:spacing w:val="-4"/>
        </w:rPr>
        <w:t>cạnh </w:t>
      </w:r>
      <w:r>
        <w:rPr>
          <w:spacing w:val="-6"/>
        </w:rPr>
        <w:t>nách. </w:t>
      </w:r>
      <w:r>
        <w:rPr>
          <w:spacing w:val="-3"/>
        </w:rPr>
        <w:t>Có </w:t>
      </w:r>
      <w:r>
        <w:rPr>
          <w:spacing w:val="-8"/>
        </w:rPr>
        <w:t>nghĩa </w:t>
      </w:r>
      <w:r>
        <w:rPr>
          <w:spacing w:val="3"/>
        </w:rPr>
        <w:t>là </w:t>
      </w:r>
      <w:r>
        <w:rPr>
          <w:spacing w:val="-8"/>
        </w:rPr>
        <w:t>hễ </w:t>
      </w:r>
      <w:r>
        <w:rPr/>
        <w:t>chiến đấu vời đến </w:t>
      </w:r>
      <w:r>
        <w:rPr>
          <w:spacing w:val="-8"/>
        </w:rPr>
        <w:t>nó </w:t>
      </w:r>
      <w:r>
        <w:rPr>
          <w:spacing w:val="3"/>
        </w:rPr>
        <w:t>là </w:t>
      </w:r>
      <w:r>
        <w:rPr>
          <w:spacing w:val="-5"/>
        </w:rPr>
        <w:t>tự </w:t>
      </w:r>
      <w:r>
        <w:rPr/>
        <w:t>sát </w:t>
      </w:r>
      <w:r>
        <w:rPr>
          <w:spacing w:val="-5"/>
        </w:rPr>
        <w:t>luôn.</w:t>
      </w:r>
    </w:p>
    <w:p>
      <w:pPr>
        <w:pStyle w:val="BodyText"/>
      </w:pPr>
      <w:r>
        <w:rPr>
          <w:spacing w:val="-7"/>
        </w:rPr>
        <w:t>Thú </w:t>
      </w:r>
      <w:r>
        <w:rPr>
          <w:spacing w:val="-6"/>
        </w:rPr>
        <w:t>thật </w:t>
      </w:r>
      <w:r>
        <w:rPr>
          <w:spacing w:val="-12"/>
        </w:rPr>
        <w:t>nghe </w:t>
      </w:r>
      <w:r>
        <w:rPr/>
        <w:t>Đề, </w:t>
      </w:r>
      <w:r>
        <w:rPr>
          <w:spacing w:val="-3"/>
        </w:rPr>
        <w:t>tôi </w:t>
      </w:r>
      <w:r>
        <w:rPr>
          <w:spacing w:val="-9"/>
        </w:rPr>
        <w:t>không </w:t>
      </w:r>
      <w:r>
        <w:rPr/>
        <w:t>tin </w:t>
      </w:r>
      <w:r>
        <w:rPr>
          <w:spacing w:val="-5"/>
        </w:rPr>
        <w:t>lắm. </w:t>
      </w:r>
      <w:r>
        <w:rPr>
          <w:spacing w:val="-8"/>
        </w:rPr>
        <w:t>Ngỡ </w:t>
      </w:r>
      <w:r>
        <w:rPr>
          <w:spacing w:val="3"/>
        </w:rPr>
        <w:t>là </w:t>
      </w:r>
      <w:r>
        <w:rPr/>
        <w:t>cách </w:t>
      </w:r>
      <w:r>
        <w:rPr>
          <w:spacing w:val="-8"/>
        </w:rPr>
        <w:t>Việt </w:t>
      </w:r>
      <w:r>
        <w:rPr>
          <w:spacing w:val="-6"/>
        </w:rPr>
        <w:t>Minh </w:t>
      </w:r>
      <w:r>
        <w:rPr>
          <w:spacing w:val="-5"/>
        </w:rPr>
        <w:t>thời </w:t>
      </w:r>
      <w:r>
        <w:rPr/>
        <w:t>đó </w:t>
      </w:r>
      <w:r>
        <w:rPr>
          <w:spacing w:val="-8"/>
        </w:rPr>
        <w:t>tuyên </w:t>
      </w:r>
      <w:r>
        <w:rPr>
          <w:spacing w:val="-6"/>
        </w:rPr>
        <w:t>truyền </w:t>
      </w:r>
      <w:r>
        <w:rPr>
          <w:spacing w:val="-5"/>
        </w:rPr>
        <w:t>cho </w:t>
      </w:r>
      <w:r>
        <w:rPr>
          <w:spacing w:val="-8"/>
        </w:rPr>
        <w:t>uy </w:t>
      </w:r>
      <w:r>
        <w:rPr/>
        <w:t>tín </w:t>
      </w:r>
      <w:r>
        <w:rPr>
          <w:spacing w:val="-8"/>
        </w:rPr>
        <w:t>Ông </w:t>
      </w:r>
      <w:r>
        <w:rPr>
          <w:spacing w:val="-3"/>
        </w:rPr>
        <w:t>Cụ </w:t>
      </w:r>
      <w:r>
        <w:rPr>
          <w:spacing w:val="-5"/>
        </w:rPr>
        <w:t>“thân </w:t>
      </w:r>
      <w:r>
        <w:rPr/>
        <w:t>với </w:t>
      </w:r>
      <w:r>
        <w:rPr>
          <w:spacing w:val="-7"/>
        </w:rPr>
        <w:t>Mỹ.” </w:t>
      </w:r>
      <w:r>
        <w:rPr/>
        <w:t>Sau </w:t>
      </w:r>
      <w:r>
        <w:rPr>
          <w:spacing w:val="-5"/>
        </w:rPr>
        <w:t>này </w:t>
      </w:r>
      <w:r>
        <w:rPr/>
        <w:t>đọc “Historia và Tại sao </w:t>
      </w:r>
      <w:r>
        <w:rPr>
          <w:spacing w:val="-8"/>
        </w:rPr>
        <w:t>Việt Nam” </w:t>
      </w:r>
      <w:r>
        <w:rPr>
          <w:spacing w:val="-5"/>
        </w:rPr>
        <w:t>của </w:t>
      </w:r>
      <w:r>
        <w:rPr>
          <w:spacing w:val="-4"/>
        </w:rPr>
        <w:t>Patti </w:t>
      </w:r>
      <w:r>
        <w:rPr>
          <w:spacing w:val="-6"/>
        </w:rPr>
        <w:t>mới </w:t>
      </w:r>
      <w:r>
        <w:rPr/>
        <w:t>bíết có </w:t>
      </w:r>
      <w:r>
        <w:rPr>
          <w:spacing w:val="-8"/>
        </w:rPr>
        <w:t>chuyện </w:t>
      </w:r>
      <w:r>
        <w:rPr/>
        <w:t>ấy </w:t>
      </w:r>
      <w:r>
        <w:rPr>
          <w:spacing w:val="-7"/>
        </w:rPr>
        <w:t>thật. </w:t>
      </w:r>
      <w:r>
        <w:rPr>
          <w:spacing w:val="-3"/>
        </w:rPr>
        <w:t>Cụ </w:t>
      </w:r>
      <w:r>
        <w:rPr/>
        <w:t>còn </w:t>
      </w:r>
      <w:r>
        <w:rPr>
          <w:spacing w:val="-9"/>
        </w:rPr>
        <w:t>khen” </w:t>
      </w:r>
      <w:r>
        <w:rPr>
          <w:spacing w:val="-4"/>
        </w:rPr>
        <w:t>tướng quân </w:t>
      </w:r>
      <w:r>
        <w:rPr/>
        <w:t>đẹp </w:t>
      </w:r>
      <w:r>
        <w:rPr>
          <w:spacing w:val="-10"/>
        </w:rPr>
        <w:t>như </w:t>
      </w:r>
      <w:r>
        <w:rPr>
          <w:spacing w:val="-3"/>
        </w:rPr>
        <w:t>tài </w:t>
      </w:r>
      <w:r>
        <w:rPr>
          <w:spacing w:val="-5"/>
        </w:rPr>
        <w:t>tử </w:t>
      </w:r>
      <w:r>
        <w:rPr>
          <w:spacing w:val="-8"/>
        </w:rPr>
        <w:t>xi </w:t>
      </w:r>
      <w:r>
        <w:rPr>
          <w:spacing w:val="-4"/>
        </w:rPr>
        <w:t>nê.” </w:t>
      </w:r>
      <w:r>
        <w:rPr>
          <w:spacing w:val="-6"/>
        </w:rPr>
        <w:t>Khẩu </w:t>
      </w:r>
      <w:r>
        <w:rPr>
          <w:spacing w:val="-3"/>
        </w:rPr>
        <w:t>súng </w:t>
      </w:r>
      <w:r>
        <w:rPr/>
        <w:t>và bức </w:t>
      </w:r>
      <w:r>
        <w:rPr>
          <w:spacing w:val="-5"/>
        </w:rPr>
        <w:t>ảnh </w:t>
      </w:r>
      <w:r>
        <w:rPr/>
        <w:t>đã </w:t>
      </w:r>
      <w:r>
        <w:rPr>
          <w:spacing w:val="-8"/>
        </w:rPr>
        <w:t>thành </w:t>
      </w:r>
      <w:r>
        <w:rPr/>
        <w:t>vật </w:t>
      </w:r>
      <w:r>
        <w:rPr>
          <w:spacing w:val="-4"/>
        </w:rPr>
        <w:t>phẩm </w:t>
      </w:r>
      <w:r>
        <w:rPr/>
        <w:t>triển </w:t>
      </w:r>
      <w:r>
        <w:rPr>
          <w:spacing w:val="2"/>
        </w:rPr>
        <w:t>lãm lưu </w:t>
      </w:r>
      <w:r>
        <w:rPr>
          <w:spacing w:val="-4"/>
        </w:rPr>
        <w:t>động </w:t>
      </w:r>
      <w:r>
        <w:rPr>
          <w:spacing w:val="-5"/>
        </w:rPr>
        <w:t>khiến cho </w:t>
      </w:r>
      <w:r>
        <w:rPr>
          <w:spacing w:val="-9"/>
        </w:rPr>
        <w:t>Nguyễn </w:t>
      </w:r>
      <w:r>
        <w:rPr/>
        <w:t>Hải </w:t>
      </w:r>
      <w:r>
        <w:rPr>
          <w:spacing w:val="-7"/>
        </w:rPr>
        <w:t>Thần, </w:t>
      </w:r>
      <w:r>
        <w:rPr>
          <w:spacing w:val="-11"/>
        </w:rPr>
        <w:t>Vũ </w:t>
      </w:r>
      <w:r>
        <w:rPr>
          <w:spacing w:val="-6"/>
        </w:rPr>
        <w:t>Hồng </w:t>
      </w:r>
      <w:r>
        <w:rPr>
          <w:spacing w:val="-8"/>
        </w:rPr>
        <w:t>Khanh ngấm ngầm </w:t>
      </w:r>
      <w:r>
        <w:rPr>
          <w:spacing w:val="-5"/>
        </w:rPr>
        <w:t>tị </w:t>
      </w:r>
      <w:r>
        <w:rPr/>
        <w:t>và </w:t>
      </w:r>
      <w:r>
        <w:rPr>
          <w:spacing w:val="-5"/>
        </w:rPr>
        <w:t>nể. </w:t>
      </w:r>
      <w:r>
        <w:rPr>
          <w:spacing w:val="-7"/>
        </w:rPr>
        <w:t>Lúc </w:t>
      </w:r>
      <w:r>
        <w:rPr/>
        <w:t>đó đi với </w:t>
      </w:r>
      <w:r>
        <w:rPr>
          <w:spacing w:val="-6"/>
        </w:rPr>
        <w:t>Mỹ </w:t>
      </w:r>
      <w:r>
        <w:rPr>
          <w:spacing w:val="3"/>
        </w:rPr>
        <w:t>là </w:t>
      </w:r>
      <w:r>
        <w:rPr/>
        <w:t>dấu hiệu </w:t>
      </w:r>
      <w:r>
        <w:rPr>
          <w:spacing w:val="-5"/>
        </w:rPr>
        <w:t>của </w:t>
      </w:r>
      <w:r>
        <w:rPr>
          <w:spacing w:val="-3"/>
        </w:rPr>
        <w:t>tốt </w:t>
      </w:r>
      <w:r>
        <w:rPr/>
        <w:t>đẹp. </w:t>
      </w:r>
      <w:r>
        <w:rPr>
          <w:spacing w:val="-3"/>
        </w:rPr>
        <w:t>Bố tôi </w:t>
      </w:r>
      <w:r>
        <w:rPr>
          <w:spacing w:val="2"/>
        </w:rPr>
        <w:t>làm </w:t>
      </w:r>
      <w:r>
        <w:rPr/>
        <w:t>ở </w:t>
      </w:r>
      <w:r>
        <w:rPr>
          <w:i/>
        </w:rPr>
        <w:t>L'Action-</w:t>
      </w:r>
      <w:r>
        <w:rPr/>
        <w:t>báo </w:t>
      </w:r>
      <w:r>
        <w:rPr>
          <w:spacing w:val="-4"/>
        </w:rPr>
        <w:t>Pháp, </w:t>
      </w:r>
      <w:r>
        <w:rPr>
          <w:spacing w:val="-8"/>
        </w:rPr>
        <w:t>một </w:t>
      </w:r>
      <w:r>
        <w:rPr>
          <w:spacing w:val="-5"/>
        </w:rPr>
        <w:t>hôm </w:t>
      </w:r>
      <w:r>
        <w:rPr/>
        <w:t>rất </w:t>
      </w:r>
      <w:r>
        <w:rPr>
          <w:spacing w:val="-5"/>
        </w:rPr>
        <w:t>vui nói </w:t>
      </w:r>
      <w:r>
        <w:rPr>
          <w:spacing w:val="-8"/>
        </w:rPr>
        <w:t>máy </w:t>
      </w:r>
      <w:r>
        <w:rPr/>
        <w:t>bay </w:t>
      </w:r>
      <w:r>
        <w:rPr>
          <w:spacing w:val="-9"/>
        </w:rPr>
        <w:t>Lightning </w:t>
      </w:r>
      <w:r>
        <w:rPr/>
        <w:t>P38 vẫn bay trên chiến </w:t>
      </w:r>
      <w:r>
        <w:rPr>
          <w:spacing w:val="-10"/>
        </w:rPr>
        <w:t>khu </w:t>
      </w:r>
      <w:r>
        <w:rPr>
          <w:spacing w:val="-8"/>
        </w:rPr>
        <w:t>Việt Minh, </w:t>
      </w:r>
      <w:r>
        <w:rPr/>
        <w:t>lính </w:t>
      </w:r>
      <w:r>
        <w:rPr>
          <w:spacing w:val="-6"/>
        </w:rPr>
        <w:t>Mỹ </w:t>
      </w:r>
      <w:r>
        <w:rPr/>
        <w:t>dạy </w:t>
      </w:r>
      <w:r>
        <w:rPr>
          <w:spacing w:val="-8"/>
        </w:rPr>
        <w:t>Việt </w:t>
      </w:r>
      <w:r>
        <w:rPr>
          <w:spacing w:val="-6"/>
        </w:rPr>
        <w:t>Minh </w:t>
      </w:r>
      <w:r>
        <w:rPr>
          <w:spacing w:val="-4"/>
        </w:rPr>
        <w:t>quân </w:t>
      </w:r>
      <w:r>
        <w:rPr/>
        <w:t>sự... Tôi </w:t>
      </w:r>
      <w:r>
        <w:rPr>
          <w:spacing w:val="-3"/>
        </w:rPr>
        <w:t>sùng </w:t>
      </w:r>
      <w:r>
        <w:rPr/>
        <w:t>bái chiếc </w:t>
      </w:r>
      <w:r>
        <w:rPr>
          <w:spacing w:val="-8"/>
        </w:rPr>
        <w:t>máy </w:t>
      </w:r>
      <w:r>
        <w:rPr/>
        <w:t>bay </w:t>
      </w:r>
      <w:r>
        <w:rPr>
          <w:spacing w:val="-5"/>
        </w:rPr>
        <w:t>hai </w:t>
      </w:r>
      <w:r>
        <w:rPr>
          <w:spacing w:val="-6"/>
        </w:rPr>
        <w:t>thân </w:t>
      </w:r>
      <w:r>
        <w:rPr>
          <w:spacing w:val="-5"/>
        </w:rPr>
        <w:t>óng ánh </w:t>
      </w:r>
      <w:r>
        <w:rPr/>
        <w:t>bạc, </w:t>
      </w:r>
      <w:r>
        <w:rPr>
          <w:spacing w:val="-5"/>
        </w:rPr>
        <w:t>hai </w:t>
      </w:r>
      <w:r>
        <w:rPr>
          <w:spacing w:val="-13"/>
        </w:rPr>
        <w:t>mũi </w:t>
      </w:r>
      <w:r>
        <w:rPr/>
        <w:t>đỏ </w:t>
      </w:r>
      <w:r>
        <w:rPr>
          <w:spacing w:val="-4"/>
        </w:rPr>
        <w:t>chói </w:t>
      </w:r>
      <w:r>
        <w:rPr>
          <w:spacing w:val="2"/>
        </w:rPr>
        <w:t>lao </w:t>
      </w:r>
      <w:r>
        <w:rPr>
          <w:spacing w:val="-5"/>
        </w:rPr>
        <w:t>qua </w:t>
      </w:r>
      <w:r>
        <w:rPr>
          <w:spacing w:val="-4"/>
        </w:rPr>
        <w:t>Hà </w:t>
      </w:r>
      <w:r>
        <w:rPr>
          <w:spacing w:val="-3"/>
        </w:rPr>
        <w:t>Nội </w:t>
      </w:r>
      <w:r>
        <w:rPr>
          <w:spacing w:val="-10"/>
        </w:rPr>
        <w:t>như </w:t>
      </w:r>
      <w:r>
        <w:rPr>
          <w:spacing w:val="-8"/>
        </w:rPr>
        <w:t>một </w:t>
      </w:r>
      <w:r>
        <w:rPr/>
        <w:t>tia chớp </w:t>
      </w:r>
      <w:r>
        <w:rPr>
          <w:spacing w:val="-5"/>
        </w:rPr>
        <w:t>phô </w:t>
      </w:r>
      <w:r>
        <w:rPr>
          <w:spacing w:val="2"/>
        </w:rPr>
        <w:t>ra </w:t>
      </w:r>
      <w:r>
        <w:rPr/>
        <w:t>cái đẹp soi đường </w:t>
      </w:r>
      <w:r>
        <w:rPr>
          <w:spacing w:val="-8"/>
        </w:rPr>
        <w:t>kỳ </w:t>
      </w:r>
      <w:r>
        <w:rPr/>
        <w:t>diệu </w:t>
      </w:r>
      <w:r>
        <w:rPr>
          <w:spacing w:val="-5"/>
        </w:rPr>
        <w:t>của </w:t>
      </w:r>
      <w:r>
        <w:rPr>
          <w:spacing w:val="-8"/>
        </w:rPr>
        <w:t>khoa </w:t>
      </w:r>
      <w:r>
        <w:rPr>
          <w:spacing w:val="-5"/>
        </w:rPr>
        <w:t>học </w:t>
      </w:r>
      <w:r>
        <w:rPr>
          <w:spacing w:val="-8"/>
        </w:rPr>
        <w:t>kỹ thuật. </w:t>
      </w:r>
      <w:r>
        <w:rPr/>
        <w:t>Bay </w:t>
      </w:r>
      <w:r>
        <w:rPr>
          <w:spacing w:val="-8"/>
        </w:rPr>
        <w:t>khỏi </w:t>
      </w:r>
      <w:r>
        <w:rPr/>
        <w:t>rồi cao sạ </w:t>
      </w:r>
      <w:r>
        <w:rPr>
          <w:spacing w:val="-6"/>
        </w:rPr>
        <w:t>Nhật mới </w:t>
      </w:r>
      <w:r>
        <w:rPr>
          <w:spacing w:val="-8"/>
        </w:rPr>
        <w:t>ùynh ùynh </w:t>
      </w:r>
      <w:r>
        <w:rPr>
          <w:spacing w:val="-4"/>
        </w:rPr>
        <w:t>vuốt đuôi </w:t>
      </w:r>
      <w:r>
        <w:rPr>
          <w:spacing w:val="-12"/>
        </w:rPr>
        <w:t>mà </w:t>
      </w:r>
      <w:r>
        <w:rPr>
          <w:spacing w:val="-3"/>
        </w:rPr>
        <w:t>tôi </w:t>
      </w:r>
      <w:r>
        <w:rPr>
          <w:spacing w:val="-12"/>
        </w:rPr>
        <w:t>nghe </w:t>
      </w:r>
      <w:r>
        <w:rPr>
          <w:spacing w:val="-8"/>
        </w:rPr>
        <w:t>thành </w:t>
      </w:r>
      <w:r>
        <w:rPr>
          <w:spacing w:val="-4"/>
        </w:rPr>
        <w:t>“ông </w:t>
      </w:r>
      <w:r>
        <w:rPr>
          <w:spacing w:val="-8"/>
        </w:rPr>
        <w:t>thua… </w:t>
      </w:r>
      <w:r>
        <w:rPr>
          <w:spacing w:val="-5"/>
        </w:rPr>
        <w:t>ông thua...” </w:t>
      </w:r>
      <w:r>
        <w:rPr>
          <w:spacing w:val="-7"/>
        </w:rPr>
        <w:t>Thế </w:t>
      </w:r>
      <w:r>
        <w:rPr>
          <w:spacing w:val="-5"/>
        </w:rPr>
        <w:t>nên </w:t>
      </w:r>
      <w:r>
        <w:rPr/>
        <w:t>với tôi, </w:t>
      </w:r>
      <w:r>
        <w:rPr>
          <w:spacing w:val="-8"/>
        </w:rPr>
        <w:t>Việt </w:t>
      </w:r>
      <w:r>
        <w:rPr>
          <w:spacing w:val="-6"/>
        </w:rPr>
        <w:t>Minh </w:t>
      </w:r>
      <w:r>
        <w:rPr>
          <w:spacing w:val="-8"/>
        </w:rPr>
        <w:t>thế </w:t>
      </w:r>
      <w:r>
        <w:rPr>
          <w:spacing w:val="3"/>
        </w:rPr>
        <w:t>là </w:t>
      </w:r>
      <w:r>
        <w:rPr>
          <w:spacing w:val="-3"/>
        </w:rPr>
        <w:t>tất </w:t>
      </w:r>
      <w:r>
        <w:rPr/>
        <w:t>cả.</w:t>
      </w:r>
    </w:p>
    <w:p>
      <w:pPr>
        <w:pStyle w:val="BodyText"/>
        <w:ind w:right="0"/>
      </w:pPr>
      <w:r>
        <w:rPr>
          <w:spacing w:val="-11"/>
        </w:rPr>
        <w:t>Về </w:t>
      </w:r>
      <w:r>
        <w:rPr/>
        <w:t>nước, </w:t>
      </w:r>
      <w:r>
        <w:rPr>
          <w:spacing w:val="-5"/>
        </w:rPr>
        <w:t>gặp </w:t>
      </w:r>
      <w:r>
        <w:rPr/>
        <w:t>bạn bè, </w:t>
      </w:r>
      <w:r>
        <w:rPr>
          <w:spacing w:val="-3"/>
        </w:rPr>
        <w:t>tai </w:t>
      </w:r>
      <w:r>
        <w:rPr>
          <w:spacing w:val="-12"/>
        </w:rPr>
        <w:t>nghe </w:t>
      </w:r>
      <w:r>
        <w:rPr>
          <w:spacing w:val="-8"/>
        </w:rPr>
        <w:t>mắt </w:t>
      </w:r>
      <w:r>
        <w:rPr>
          <w:spacing w:val="-11"/>
        </w:rPr>
        <w:t>thấy, </w:t>
      </w:r>
      <w:r>
        <w:rPr>
          <w:spacing w:val="-3"/>
        </w:rPr>
        <w:t>tôi </w:t>
      </w:r>
      <w:r>
        <w:rPr>
          <w:spacing w:val="-6"/>
        </w:rPr>
        <w:t>nhìn Nhân </w:t>
      </w:r>
      <w:r>
        <w:rPr>
          <w:spacing w:val="-7"/>
        </w:rPr>
        <w:t>Văn </w:t>
      </w:r>
      <w:r>
        <w:rPr/>
        <w:t>Giai </w:t>
      </w:r>
      <w:r>
        <w:rPr>
          <w:spacing w:val="-4"/>
        </w:rPr>
        <w:t>Phẩm </w:t>
      </w:r>
      <w:r>
        <w:rPr>
          <w:spacing w:val="-8"/>
        </w:rPr>
        <w:t>khác </w:t>
      </w:r>
      <w:r>
        <w:rPr/>
        <w:t>đi. Năm </w:t>
      </w:r>
      <w:r>
        <w:rPr>
          <w:spacing w:val="-4"/>
        </w:rPr>
        <w:t>ngoái, Phan Khôi,</w:t>
      </w:r>
    </w:p>
    <w:p>
      <w:pPr>
        <w:spacing w:after="0"/>
        <w:sectPr>
          <w:pgSz w:w="12240" w:h="15840"/>
          <w:pgMar w:top="0" w:bottom="0" w:left="0" w:right="0"/>
        </w:sectPr>
      </w:pPr>
    </w:p>
    <w:p>
      <w:pPr>
        <w:pStyle w:val="BodyText"/>
        <w:spacing w:before="65"/>
        <w:ind w:right="0"/>
        <w:jc w:val="left"/>
      </w:pPr>
      <w:r>
        <w:rPr/>
        <w:t>Tế Hanh sang dự lễ kỷ niệm Lỗ Tấn có gặp một số chúng tôi tại Đại học Bắc Kinh.</w:t>
      </w:r>
    </w:p>
    <w:p>
      <w:pPr>
        <w:pStyle w:val="BodyText"/>
        <w:ind w:right="0"/>
        <w:jc w:val="left"/>
      </w:pPr>
      <w:r>
        <w:rPr/>
        <w:t>Phan Khôi phê phán gay gắt sai lầm của Ðảng. Như bản thân bị xúc phạm, tôi đã quạc lại.</w:t>
      </w:r>
    </w:p>
    <w:p>
      <w:pPr>
        <w:pStyle w:val="BodyText"/>
        <w:ind w:right="-16"/>
        <w:jc w:val="left"/>
      </w:pPr>
      <w:r>
        <w:rPr/>
        <w:t>Và gửi bài thơ đăng trên báo Nhân Dân “Ánh sáng không đi đường gẫy, vinh quang xưa bắt ta đi con đường ngay thẳng.”</w:t>
      </w:r>
    </w:p>
    <w:p>
      <w:pPr>
        <w:pStyle w:val="BodyText"/>
        <w:ind w:left="5842" w:right="0"/>
      </w:pPr>
      <w:r>
        <w:rPr/>
        <w:t>* * *</w:t>
      </w:r>
    </w:p>
    <w:p>
      <w:pPr>
        <w:pStyle w:val="BodyText"/>
      </w:pPr>
      <w:r>
        <w:rPr/>
        <w:t>Trở lại Bắc Kinh tôi đi chơi liền liền với Linh. Mấy lần toan hỏi đến cái chết của ông bố nhưng thương, lại thôi. Nhưng lạ là ngày tôi càng tin rằng ông cụ bị giết oan.</w:t>
      </w:r>
    </w:p>
    <w:p>
      <w:pPr>
        <w:pStyle w:val="BodyText"/>
      </w:pPr>
      <w:r>
        <w:rPr/>
        <w:t>Tôi </w:t>
      </w:r>
      <w:r>
        <w:rPr>
          <w:spacing w:val="-6"/>
        </w:rPr>
        <w:t>theo </w:t>
      </w:r>
      <w:r>
        <w:rPr/>
        <w:t>được cô </w:t>
      </w:r>
      <w:r>
        <w:rPr>
          <w:spacing w:val="-5"/>
        </w:rPr>
        <w:t>gái </w:t>
      </w:r>
      <w:r>
        <w:rPr/>
        <w:t>trầm luân </w:t>
      </w:r>
      <w:r>
        <w:rPr>
          <w:spacing w:val="-5"/>
        </w:rPr>
        <w:t>từ </w:t>
      </w:r>
      <w:r>
        <w:rPr>
          <w:spacing w:val="-3"/>
        </w:rPr>
        <w:t>tám </w:t>
      </w:r>
      <w:r>
        <w:rPr/>
        <w:t>chín </w:t>
      </w:r>
      <w:r>
        <w:rPr>
          <w:spacing w:val="-6"/>
        </w:rPr>
        <w:t>tuổi </w:t>
      </w:r>
      <w:r>
        <w:rPr>
          <w:spacing w:val="-8"/>
        </w:rPr>
        <w:t>thơ </w:t>
      </w:r>
      <w:r>
        <w:rPr>
          <w:spacing w:val="3"/>
        </w:rPr>
        <w:t>là </w:t>
      </w:r>
      <w:r>
        <w:rPr>
          <w:spacing w:val="-10"/>
        </w:rPr>
        <w:t>nhờ </w:t>
      </w:r>
      <w:r>
        <w:rPr/>
        <w:t>cái </w:t>
      </w:r>
      <w:r>
        <w:rPr>
          <w:spacing w:val="-3"/>
        </w:rPr>
        <w:t>gì? </w:t>
      </w:r>
      <w:r>
        <w:rPr>
          <w:spacing w:val="-5"/>
        </w:rPr>
        <w:t>Tạng </w:t>
      </w:r>
      <w:r>
        <w:rPr/>
        <w:t>tôi? </w:t>
      </w:r>
      <w:r>
        <w:rPr>
          <w:spacing w:val="-8"/>
        </w:rPr>
        <w:t>Duyên </w:t>
      </w:r>
      <w:r>
        <w:rPr>
          <w:spacing w:val="-3"/>
        </w:rPr>
        <w:t>nợ? </w:t>
      </w:r>
      <w:r>
        <w:rPr>
          <w:spacing w:val="-4"/>
        </w:rPr>
        <w:t>Một </w:t>
      </w:r>
      <w:r>
        <w:rPr>
          <w:spacing w:val="-8"/>
        </w:rPr>
        <w:t>nhân </w:t>
      </w:r>
      <w:r>
        <w:rPr>
          <w:spacing w:val="-5"/>
        </w:rPr>
        <w:t>tố </w:t>
      </w:r>
      <w:r>
        <w:rPr>
          <w:spacing w:val="-4"/>
        </w:rPr>
        <w:t>quan trọng </w:t>
      </w:r>
      <w:r>
        <w:rPr>
          <w:spacing w:val="-3"/>
        </w:rPr>
        <w:t>giúp tôi </w:t>
      </w:r>
      <w:r>
        <w:rPr/>
        <w:t>lúc đó vượt </w:t>
      </w:r>
      <w:r>
        <w:rPr>
          <w:spacing w:val="-5"/>
        </w:rPr>
        <w:t>qua </w:t>
      </w:r>
      <w:r>
        <w:rPr>
          <w:spacing w:val="-4"/>
        </w:rPr>
        <w:t>chán </w:t>
      </w:r>
      <w:r>
        <w:rPr>
          <w:spacing w:val="-5"/>
        </w:rPr>
        <w:t>nản </w:t>
      </w:r>
      <w:r>
        <w:rPr>
          <w:spacing w:val="3"/>
        </w:rPr>
        <w:t>là </w:t>
      </w:r>
      <w:r>
        <w:rPr/>
        <w:t>Đại </w:t>
      </w:r>
      <w:r>
        <w:rPr>
          <w:spacing w:val="-5"/>
        </w:rPr>
        <w:t>hội </w:t>
      </w:r>
      <w:r>
        <w:rPr/>
        <w:t>20. </w:t>
      </w:r>
      <w:r>
        <w:rPr>
          <w:spacing w:val="-6"/>
        </w:rPr>
        <w:t>Làn </w:t>
      </w:r>
      <w:r>
        <w:rPr>
          <w:spacing w:val="-3"/>
        </w:rPr>
        <w:t>gió </w:t>
      </w:r>
      <w:r>
        <w:rPr/>
        <w:t>dân </w:t>
      </w:r>
      <w:r>
        <w:rPr>
          <w:spacing w:val="-5"/>
        </w:rPr>
        <w:t>chủ </w:t>
      </w:r>
      <w:r>
        <w:rPr>
          <w:spacing w:val="-6"/>
        </w:rPr>
        <w:t>thổi </w:t>
      </w:r>
      <w:r>
        <w:rPr/>
        <w:t>tới </w:t>
      </w:r>
      <w:r>
        <w:rPr>
          <w:spacing w:val="-9"/>
        </w:rPr>
        <w:t>những </w:t>
      </w:r>
      <w:r>
        <w:rPr>
          <w:spacing w:val="-4"/>
        </w:rPr>
        <w:t>chân </w:t>
      </w:r>
      <w:r>
        <w:rPr/>
        <w:t>trời </w:t>
      </w:r>
      <w:r>
        <w:rPr>
          <w:spacing w:val="-6"/>
        </w:rPr>
        <w:t>phóng </w:t>
      </w:r>
      <w:r>
        <w:rPr>
          <w:spacing w:val="-9"/>
        </w:rPr>
        <w:t>khoáng, </w:t>
      </w:r>
      <w:r>
        <w:rPr/>
        <w:t>giải </w:t>
      </w:r>
      <w:r>
        <w:rPr>
          <w:spacing w:val="-6"/>
        </w:rPr>
        <w:t>phóng </w:t>
      </w:r>
      <w:r>
        <w:rPr>
          <w:spacing w:val="-9"/>
        </w:rPr>
        <w:t>những </w:t>
      </w:r>
      <w:r>
        <w:rPr>
          <w:spacing w:val="2"/>
        </w:rPr>
        <w:t>ước </w:t>
      </w:r>
      <w:r>
        <w:rPr>
          <w:spacing w:val="-6"/>
        </w:rPr>
        <w:t>mơ. </w:t>
      </w:r>
      <w:r>
        <w:rPr>
          <w:spacing w:val="-4"/>
        </w:rPr>
        <w:t>Mọi </w:t>
      </w:r>
      <w:r>
        <w:rPr/>
        <w:t>kiểu </w:t>
      </w:r>
      <w:r>
        <w:rPr>
          <w:spacing w:val="-5"/>
        </w:rPr>
        <w:t>xiềng xích, </w:t>
      </w:r>
      <w:r>
        <w:rPr/>
        <w:t>cùm </w:t>
      </w:r>
      <w:r>
        <w:rPr>
          <w:spacing w:val="-4"/>
        </w:rPr>
        <w:t>kẹp, </w:t>
      </w:r>
      <w:r>
        <w:rPr/>
        <w:t>cấm </w:t>
      </w:r>
      <w:r>
        <w:rPr>
          <w:spacing w:val="-3"/>
        </w:rPr>
        <w:t>đoán, </w:t>
      </w:r>
      <w:r>
        <w:rPr>
          <w:spacing w:val="-5"/>
        </w:rPr>
        <w:t>tù </w:t>
      </w:r>
      <w:r>
        <w:rPr>
          <w:spacing w:val="-6"/>
        </w:rPr>
        <w:t>túng </w:t>
      </w:r>
      <w:r>
        <w:rPr>
          <w:spacing w:val="-4"/>
        </w:rPr>
        <w:t>bỗng </w:t>
      </w:r>
      <w:r>
        <w:rPr/>
        <w:t>đều </w:t>
      </w:r>
      <w:r>
        <w:rPr>
          <w:spacing w:val="-5"/>
        </w:rPr>
        <w:t>hóa </w:t>
      </w:r>
      <w:r>
        <w:rPr/>
        <w:t>vô </w:t>
      </w:r>
      <w:r>
        <w:rPr>
          <w:spacing w:val="-8"/>
        </w:rPr>
        <w:t>duyên, </w:t>
      </w:r>
      <w:r>
        <w:rPr/>
        <w:t>vô lối </w:t>
      </w:r>
      <w:r>
        <w:rPr>
          <w:spacing w:val="-3"/>
        </w:rPr>
        <w:t>tất </w:t>
      </w:r>
      <w:r>
        <w:rPr/>
        <w:t>cả.</w:t>
      </w:r>
    </w:p>
    <w:p>
      <w:pPr>
        <w:pStyle w:val="BodyText"/>
        <w:ind w:left="5842" w:right="0"/>
      </w:pPr>
      <w:r>
        <w:rPr/>
        <w:t>* * *</w:t>
      </w:r>
    </w:p>
    <w:p>
      <w:pPr>
        <w:pStyle w:val="BodyText"/>
        <w:ind w:right="0"/>
      </w:pPr>
      <w:r>
        <w:rPr/>
        <w:t>Đại sứ quán mời tôi nói chuyện “trong nước” cho một số lưu học sinh ở Bắc Kinh.</w:t>
      </w:r>
    </w:p>
    <w:p>
      <w:pPr>
        <w:pStyle w:val="BodyText"/>
      </w:pPr>
      <w:r>
        <w:rPr/>
        <w:t>Tôi đã </w:t>
      </w:r>
      <w:r>
        <w:rPr>
          <w:spacing w:val="-5"/>
        </w:rPr>
        <w:t>nói </w:t>
      </w:r>
      <w:r>
        <w:rPr/>
        <w:t>đến </w:t>
      </w:r>
      <w:r>
        <w:rPr>
          <w:spacing w:val="-8"/>
        </w:rPr>
        <w:t>một </w:t>
      </w:r>
      <w:r>
        <w:rPr/>
        <w:t>biên giới </w:t>
      </w:r>
      <w:r>
        <w:rPr>
          <w:spacing w:val="-8"/>
        </w:rPr>
        <w:t>nghèo, </w:t>
      </w:r>
      <w:r>
        <w:rPr/>
        <w:t>bé, </w:t>
      </w:r>
      <w:r>
        <w:rPr>
          <w:spacing w:val="-6"/>
        </w:rPr>
        <w:t>buồn, </w:t>
      </w:r>
      <w:r>
        <w:rPr/>
        <w:t>tiêu điều. </w:t>
      </w:r>
      <w:r>
        <w:rPr>
          <w:spacing w:val="-3"/>
        </w:rPr>
        <w:t>Nói </w:t>
      </w:r>
      <w:r>
        <w:rPr/>
        <w:t>đến đoàn </w:t>
      </w:r>
      <w:r>
        <w:rPr>
          <w:spacing w:val="-3"/>
        </w:rPr>
        <w:t>tàu </w:t>
      </w:r>
      <w:r>
        <w:rPr/>
        <w:t>bé </w:t>
      </w:r>
      <w:r>
        <w:rPr>
          <w:spacing w:val="-4"/>
        </w:rPr>
        <w:t>bỏng </w:t>
      </w:r>
      <w:r>
        <w:rPr>
          <w:spacing w:val="2"/>
        </w:rPr>
        <w:t>len </w:t>
      </w:r>
      <w:r>
        <w:rPr/>
        <w:t>giữa </w:t>
      </w:r>
      <w:r>
        <w:rPr>
          <w:spacing w:val="-9"/>
        </w:rPr>
        <w:t>những </w:t>
      </w:r>
      <w:r>
        <w:rPr>
          <w:spacing w:val="-5"/>
        </w:rPr>
        <w:t>núi non </w:t>
      </w:r>
      <w:r>
        <w:rPr/>
        <w:t>bé </w:t>
      </w:r>
      <w:r>
        <w:rPr>
          <w:spacing w:val="-6"/>
        </w:rPr>
        <w:t>bỏng, </w:t>
      </w:r>
      <w:r>
        <w:rPr>
          <w:spacing w:val="-9"/>
        </w:rPr>
        <w:t>những </w:t>
      </w:r>
      <w:r>
        <w:rPr/>
        <w:t>sỏi đá </w:t>
      </w:r>
      <w:r>
        <w:rPr>
          <w:spacing w:val="-5"/>
        </w:rPr>
        <w:t>gầy </w:t>
      </w:r>
      <w:r>
        <w:rPr/>
        <w:t>và </w:t>
      </w:r>
      <w:r>
        <w:rPr>
          <w:spacing w:val="-9"/>
        </w:rPr>
        <w:t>những </w:t>
      </w:r>
      <w:r>
        <w:rPr/>
        <w:t>lau, </w:t>
      </w:r>
      <w:r>
        <w:rPr>
          <w:spacing w:val="-9"/>
        </w:rPr>
        <w:t>những </w:t>
      </w:r>
      <w:r>
        <w:rPr>
          <w:spacing w:val="3"/>
        </w:rPr>
        <w:t>sim </w:t>
      </w:r>
      <w:r>
        <w:rPr>
          <w:spacing w:val="-13"/>
        </w:rPr>
        <w:t>mua </w:t>
      </w:r>
      <w:r>
        <w:rPr>
          <w:spacing w:val="-11"/>
        </w:rPr>
        <w:t>gầy. </w:t>
      </w:r>
      <w:r>
        <w:rPr/>
        <w:t>Đến con </w:t>
      </w:r>
      <w:r>
        <w:rPr>
          <w:spacing w:val="-5"/>
        </w:rPr>
        <w:t>chó gầy </w:t>
      </w:r>
      <w:r>
        <w:rPr>
          <w:spacing w:val="2"/>
        </w:rPr>
        <w:t>sưởi </w:t>
      </w:r>
      <w:r>
        <w:rPr>
          <w:spacing w:val="-8"/>
        </w:rPr>
        <w:t>nắng </w:t>
      </w:r>
      <w:r>
        <w:rPr/>
        <w:t>trước </w:t>
      </w:r>
      <w:r>
        <w:rPr>
          <w:spacing w:val="-8"/>
        </w:rPr>
        <w:t>một </w:t>
      </w:r>
      <w:r>
        <w:rPr>
          <w:spacing w:val="-4"/>
        </w:rPr>
        <w:t>quán </w:t>
      </w:r>
      <w:r>
        <w:rPr/>
        <w:t>nước </w:t>
      </w:r>
      <w:r>
        <w:rPr>
          <w:spacing w:val="-4"/>
        </w:rPr>
        <w:t>bỗng </w:t>
      </w:r>
      <w:r>
        <w:rPr>
          <w:spacing w:val="-8"/>
        </w:rPr>
        <w:t>gồng </w:t>
      </w:r>
      <w:r>
        <w:rPr>
          <w:spacing w:val="-9"/>
        </w:rPr>
        <w:t>mình </w:t>
      </w:r>
      <w:r>
        <w:rPr>
          <w:spacing w:val="2"/>
        </w:rPr>
        <w:t>ra </w:t>
      </w:r>
      <w:r>
        <w:rPr/>
        <w:t>sức gãi, </w:t>
      </w:r>
      <w:r>
        <w:rPr>
          <w:spacing w:val="-10"/>
        </w:rPr>
        <w:t>như </w:t>
      </w:r>
      <w:r>
        <w:rPr/>
        <w:t>cáu </w:t>
      </w:r>
      <w:r>
        <w:rPr>
          <w:spacing w:val="-6"/>
        </w:rPr>
        <w:t>kỉnh </w:t>
      </w:r>
      <w:r>
        <w:rPr/>
        <w:t>với </w:t>
      </w:r>
      <w:r>
        <w:rPr>
          <w:spacing w:val="-5"/>
        </w:rPr>
        <w:t>thời </w:t>
      </w:r>
      <w:r>
        <w:rPr/>
        <w:t>gian </w:t>
      </w:r>
      <w:r>
        <w:rPr>
          <w:spacing w:val="-4"/>
        </w:rPr>
        <w:t>đọng </w:t>
      </w:r>
      <w:r>
        <w:rPr>
          <w:spacing w:val="2"/>
        </w:rPr>
        <w:t>lại </w:t>
      </w:r>
      <w:r>
        <w:rPr/>
        <w:t>ở </w:t>
      </w:r>
      <w:r>
        <w:rPr>
          <w:spacing w:val="-5"/>
        </w:rPr>
        <w:t>chính nó, </w:t>
      </w:r>
      <w:r>
        <w:rPr/>
        <w:t>ở </w:t>
      </w:r>
      <w:r>
        <w:rPr>
          <w:spacing w:val="-5"/>
        </w:rPr>
        <w:t>chính </w:t>
      </w:r>
      <w:r>
        <w:rPr>
          <w:spacing w:val="-4"/>
        </w:rPr>
        <w:t>chân </w:t>
      </w:r>
      <w:r>
        <w:rPr/>
        <w:t>bà cụ </w:t>
      </w:r>
      <w:r>
        <w:rPr>
          <w:spacing w:val="-8"/>
        </w:rPr>
        <w:t>hàng </w:t>
      </w:r>
      <w:r>
        <w:rPr/>
        <w:t>nước </w:t>
      </w:r>
      <w:r>
        <w:rPr>
          <w:spacing w:val="-11"/>
        </w:rPr>
        <w:t>này. </w:t>
      </w:r>
      <w:r>
        <w:rPr/>
        <w:t>Đến đứa bé </w:t>
      </w:r>
      <w:r>
        <w:rPr>
          <w:spacing w:val="2"/>
        </w:rPr>
        <w:t>lên </w:t>
      </w:r>
      <w:r>
        <w:rPr/>
        <w:t>ba </w:t>
      </w:r>
      <w:r>
        <w:rPr>
          <w:spacing w:val="-3"/>
        </w:rPr>
        <w:t>tối tối </w:t>
      </w:r>
      <w:r>
        <w:rPr/>
        <w:t>đi trấn ải </w:t>
      </w:r>
      <w:r>
        <w:rPr>
          <w:spacing w:val="-4"/>
        </w:rPr>
        <w:t>chốn chân </w:t>
      </w:r>
      <w:r>
        <w:rPr>
          <w:spacing w:val="-5"/>
        </w:rPr>
        <w:t>giường, </w:t>
      </w:r>
      <w:r>
        <w:rPr/>
        <w:t>với </w:t>
      </w:r>
      <w:r>
        <w:rPr>
          <w:spacing w:val="-8"/>
        </w:rPr>
        <w:t>nó </w:t>
      </w:r>
      <w:r>
        <w:rPr>
          <w:spacing w:val="-4"/>
        </w:rPr>
        <w:t>chân </w:t>
      </w:r>
      <w:r>
        <w:rPr>
          <w:spacing w:val="-3"/>
        </w:rPr>
        <w:t>giường </w:t>
      </w:r>
      <w:r>
        <w:rPr/>
        <w:t>đã </w:t>
      </w:r>
      <w:r>
        <w:rPr>
          <w:spacing w:val="-8"/>
        </w:rPr>
        <w:t>thành </w:t>
      </w:r>
      <w:r>
        <w:rPr/>
        <w:t>“Tây </w:t>
      </w:r>
      <w:r>
        <w:rPr>
          <w:spacing w:val="-8"/>
        </w:rPr>
        <w:t>xuất </w:t>
      </w:r>
      <w:r>
        <w:rPr>
          <w:spacing w:val="-3"/>
        </w:rPr>
        <w:t>Dương </w:t>
      </w:r>
      <w:r>
        <w:rPr>
          <w:spacing w:val="-4"/>
        </w:rPr>
        <w:t>quan </w:t>
      </w:r>
      <w:r>
        <w:rPr/>
        <w:t>vô cố</w:t>
      </w:r>
      <w:r>
        <w:rPr>
          <w:spacing w:val="-51"/>
        </w:rPr>
        <w:t> </w:t>
      </w:r>
      <w:r>
        <w:rPr>
          <w:spacing w:val="-8"/>
        </w:rPr>
        <w:t>nhân.”</w:t>
      </w:r>
    </w:p>
    <w:p>
      <w:pPr>
        <w:pStyle w:val="BodyText"/>
        <w:ind w:right="99"/>
      </w:pPr>
      <w:r>
        <w:rPr>
          <w:spacing w:val="-10"/>
        </w:rPr>
        <w:t>Nghe </w:t>
      </w:r>
      <w:r>
        <w:rPr>
          <w:spacing w:val="-9"/>
        </w:rPr>
        <w:t>xong, </w:t>
      </w:r>
      <w:r>
        <w:rPr>
          <w:spacing w:val="-4"/>
        </w:rPr>
        <w:t>Trần </w:t>
      </w:r>
      <w:r>
        <w:rPr>
          <w:spacing w:val="-3"/>
        </w:rPr>
        <w:t>Hoạt, </w:t>
      </w:r>
      <w:r>
        <w:rPr>
          <w:spacing w:val="-5"/>
        </w:rPr>
        <w:t>học </w:t>
      </w:r>
      <w:r>
        <w:rPr/>
        <w:t>đạo diễn </w:t>
      </w:r>
      <w:r>
        <w:rPr>
          <w:spacing w:val="-6"/>
        </w:rPr>
        <w:t>quàng </w:t>
      </w:r>
      <w:r>
        <w:rPr/>
        <w:t>vai </w:t>
      </w:r>
      <w:r>
        <w:rPr>
          <w:spacing w:val="-3"/>
        </w:rPr>
        <w:t>tôi nói: </w:t>
      </w:r>
      <w:r>
        <w:rPr/>
        <w:t>- </w:t>
      </w:r>
      <w:r>
        <w:rPr>
          <w:spacing w:val="-11"/>
        </w:rPr>
        <w:t>Tao </w:t>
      </w:r>
      <w:r>
        <w:rPr>
          <w:spacing w:val="-12"/>
        </w:rPr>
        <w:t>nghe </w:t>
      </w:r>
      <w:r>
        <w:rPr>
          <w:spacing w:val="-8"/>
        </w:rPr>
        <w:t>mày </w:t>
      </w:r>
      <w:r>
        <w:rPr>
          <w:spacing w:val="-12"/>
        </w:rPr>
        <w:t>mà </w:t>
      </w:r>
      <w:r>
        <w:rPr>
          <w:spacing w:val="-5"/>
        </w:rPr>
        <w:t>xúc </w:t>
      </w:r>
      <w:r>
        <w:rPr>
          <w:spacing w:val="-6"/>
        </w:rPr>
        <w:t>động, </w:t>
      </w:r>
      <w:r>
        <w:rPr>
          <w:spacing w:val="3"/>
        </w:rPr>
        <w:t>rớm </w:t>
      </w:r>
      <w:r>
        <w:rPr/>
        <w:t>nước </w:t>
      </w:r>
      <w:r>
        <w:rPr>
          <w:spacing w:val="-8"/>
        </w:rPr>
        <w:t>mắt </w:t>
      </w:r>
      <w:r>
        <w:rPr/>
        <w:t>ra, </w:t>
      </w:r>
      <w:r>
        <w:rPr>
          <w:spacing w:val="-6"/>
        </w:rPr>
        <w:t>thương </w:t>
      </w:r>
      <w:r>
        <w:rPr/>
        <w:t>đất nước </w:t>
      </w:r>
      <w:r>
        <w:rPr>
          <w:spacing w:val="-4"/>
        </w:rPr>
        <w:t>quá.</w:t>
      </w:r>
    </w:p>
    <w:p>
      <w:pPr>
        <w:pStyle w:val="BodyText"/>
        <w:ind w:right="89"/>
      </w:pPr>
      <w:r>
        <w:rPr/>
        <w:t>Đời </w:t>
      </w:r>
      <w:r>
        <w:rPr>
          <w:spacing w:val="-3"/>
        </w:rPr>
        <w:t>sống </w:t>
      </w:r>
      <w:r>
        <w:rPr>
          <w:spacing w:val="-6"/>
        </w:rPr>
        <w:t>chúng </w:t>
      </w:r>
      <w:r>
        <w:rPr>
          <w:spacing w:val="-3"/>
        </w:rPr>
        <w:t>tôi </w:t>
      </w:r>
      <w:r>
        <w:rPr/>
        <w:t>ở Bắc </w:t>
      </w:r>
      <w:r>
        <w:rPr>
          <w:spacing w:val="-4"/>
        </w:rPr>
        <w:t>Kinh </w:t>
      </w:r>
      <w:r>
        <w:rPr/>
        <w:t>rất eo </w:t>
      </w:r>
      <w:r>
        <w:rPr>
          <w:spacing w:val="-4"/>
        </w:rPr>
        <w:t>hẹp. </w:t>
      </w:r>
      <w:r>
        <w:rPr/>
        <w:t>Năm 1955, </w:t>
      </w:r>
      <w:r>
        <w:rPr>
          <w:spacing w:val="-3"/>
        </w:rPr>
        <w:t>Cụ </w:t>
      </w:r>
      <w:r>
        <w:rPr>
          <w:spacing w:val="-4"/>
        </w:rPr>
        <w:t>Hồ </w:t>
      </w:r>
      <w:r>
        <w:rPr>
          <w:spacing w:val="-5"/>
        </w:rPr>
        <w:t>gặp </w:t>
      </w:r>
      <w:r>
        <w:rPr/>
        <w:t>các </w:t>
      </w:r>
      <w:r>
        <w:rPr>
          <w:spacing w:val="-4"/>
        </w:rPr>
        <w:t>cháu </w:t>
      </w:r>
      <w:r>
        <w:rPr>
          <w:spacing w:val="-3"/>
        </w:rPr>
        <w:t>hỏi: </w:t>
      </w:r>
      <w:r>
        <w:rPr/>
        <w:t>lương các </w:t>
      </w:r>
      <w:r>
        <w:rPr>
          <w:spacing w:val="-4"/>
        </w:rPr>
        <w:t>cháu </w:t>
      </w:r>
      <w:r>
        <w:rPr>
          <w:spacing w:val="3"/>
        </w:rPr>
        <w:t>là </w:t>
      </w:r>
      <w:r>
        <w:rPr/>
        <w:t>rút ở tiền nước bạn viện trợ </w:t>
      </w:r>
      <w:r>
        <w:rPr>
          <w:spacing w:val="-5"/>
        </w:rPr>
        <w:t>cho </w:t>
      </w:r>
      <w:r>
        <w:rPr/>
        <w:t>cả nước, vậy các </w:t>
      </w:r>
      <w:r>
        <w:rPr>
          <w:spacing w:val="-4"/>
        </w:rPr>
        <w:t>cháu </w:t>
      </w:r>
      <w:r>
        <w:rPr>
          <w:spacing w:val="-10"/>
        </w:rPr>
        <w:t>muốn </w:t>
      </w:r>
      <w:r>
        <w:rPr/>
        <w:t>đất nước được </w:t>
      </w:r>
      <w:r>
        <w:rPr>
          <w:spacing w:val="-5"/>
        </w:rPr>
        <w:t>nhiều hay </w:t>
      </w:r>
      <w:r>
        <w:rPr/>
        <w:t>ít?</w:t>
      </w:r>
    </w:p>
    <w:p>
      <w:pPr>
        <w:pStyle w:val="ListParagraph"/>
        <w:numPr>
          <w:ilvl w:val="0"/>
          <w:numId w:val="1"/>
        </w:numPr>
        <w:tabs>
          <w:tab w:pos="280" w:val="left" w:leader="none"/>
        </w:tabs>
        <w:spacing w:line="240" w:lineRule="auto" w:before="0" w:after="0"/>
        <w:ind w:left="279" w:right="0" w:hanging="180"/>
        <w:jc w:val="both"/>
        <w:rPr>
          <w:sz w:val="30"/>
        </w:rPr>
      </w:pPr>
      <w:r>
        <w:rPr>
          <w:sz w:val="30"/>
        </w:rPr>
        <w:t>Bớt</w:t>
      </w:r>
      <w:r>
        <w:rPr>
          <w:spacing w:val="-9"/>
          <w:sz w:val="30"/>
        </w:rPr>
        <w:t> </w:t>
      </w:r>
      <w:r>
        <w:rPr>
          <w:sz w:val="30"/>
        </w:rPr>
        <w:t>lương</w:t>
      </w:r>
      <w:r>
        <w:rPr>
          <w:spacing w:val="-15"/>
          <w:sz w:val="30"/>
        </w:rPr>
        <w:t> </w:t>
      </w:r>
      <w:r>
        <w:rPr>
          <w:sz w:val="30"/>
        </w:rPr>
        <w:t>ạ.-Các</w:t>
      </w:r>
      <w:r>
        <w:rPr>
          <w:spacing w:val="2"/>
          <w:sz w:val="30"/>
        </w:rPr>
        <w:t> </w:t>
      </w:r>
      <w:r>
        <w:rPr>
          <w:spacing w:val="-4"/>
          <w:sz w:val="30"/>
        </w:rPr>
        <w:t>cháu</w:t>
      </w:r>
      <w:r>
        <w:rPr>
          <w:spacing w:val="-16"/>
          <w:sz w:val="30"/>
        </w:rPr>
        <w:t> </w:t>
      </w:r>
      <w:r>
        <w:rPr>
          <w:spacing w:val="-8"/>
          <w:sz w:val="30"/>
        </w:rPr>
        <w:t>hô</w:t>
      </w:r>
      <w:r>
        <w:rPr>
          <w:sz w:val="30"/>
        </w:rPr>
        <w:t> </w:t>
      </w:r>
      <w:r>
        <w:rPr>
          <w:spacing w:val="-4"/>
          <w:sz w:val="30"/>
        </w:rPr>
        <w:t>đánh</w:t>
      </w:r>
      <w:r>
        <w:rPr>
          <w:spacing w:val="-15"/>
          <w:sz w:val="30"/>
        </w:rPr>
        <w:t> </w:t>
      </w:r>
      <w:r>
        <w:rPr>
          <w:spacing w:val="-5"/>
          <w:sz w:val="30"/>
        </w:rPr>
        <w:t>rầm.</w:t>
      </w:r>
      <w:r>
        <w:rPr>
          <w:sz w:val="30"/>
        </w:rPr>
        <w:t> </w:t>
      </w:r>
      <w:r>
        <w:rPr>
          <w:spacing w:val="-3"/>
          <w:sz w:val="30"/>
        </w:rPr>
        <w:t>Cụ</w:t>
      </w:r>
      <w:r>
        <w:rPr>
          <w:spacing w:val="-16"/>
          <w:sz w:val="30"/>
        </w:rPr>
        <w:t> </w:t>
      </w:r>
      <w:r>
        <w:rPr>
          <w:spacing w:val="-4"/>
          <w:sz w:val="30"/>
        </w:rPr>
        <w:t>quay</w:t>
      </w:r>
      <w:r>
        <w:rPr>
          <w:spacing w:val="-15"/>
          <w:sz w:val="30"/>
        </w:rPr>
        <w:t> </w:t>
      </w:r>
      <w:r>
        <w:rPr>
          <w:spacing w:val="-3"/>
          <w:sz w:val="30"/>
        </w:rPr>
        <w:t>sang</w:t>
      </w:r>
      <w:r>
        <w:rPr>
          <w:spacing w:val="-15"/>
          <w:sz w:val="30"/>
        </w:rPr>
        <w:t> </w:t>
      </w:r>
      <w:r>
        <w:rPr>
          <w:spacing w:val="-5"/>
          <w:sz w:val="30"/>
        </w:rPr>
        <w:t>Hoàng</w:t>
      </w:r>
      <w:r>
        <w:rPr>
          <w:spacing w:val="-16"/>
          <w:sz w:val="30"/>
        </w:rPr>
        <w:t> </w:t>
      </w:r>
      <w:r>
        <w:rPr>
          <w:spacing w:val="-7"/>
          <w:sz w:val="30"/>
        </w:rPr>
        <w:t>Văn</w:t>
      </w:r>
      <w:r>
        <w:rPr>
          <w:spacing w:val="-15"/>
          <w:sz w:val="30"/>
        </w:rPr>
        <w:t> </w:t>
      </w:r>
      <w:r>
        <w:rPr>
          <w:spacing w:val="-5"/>
          <w:sz w:val="30"/>
        </w:rPr>
        <w:t>Hoan:</w:t>
      </w:r>
      <w:r>
        <w:rPr>
          <w:spacing w:val="7"/>
          <w:sz w:val="30"/>
        </w:rPr>
        <w:t> </w:t>
      </w:r>
      <w:r>
        <w:rPr>
          <w:sz w:val="30"/>
        </w:rPr>
        <w:t>-</w:t>
      </w:r>
      <w:r>
        <w:rPr>
          <w:spacing w:val="6"/>
          <w:sz w:val="30"/>
        </w:rPr>
        <w:t> </w:t>
      </w:r>
      <w:r>
        <w:rPr>
          <w:spacing w:val="-6"/>
          <w:sz w:val="30"/>
        </w:rPr>
        <w:t>Làm</w:t>
      </w:r>
      <w:r>
        <w:rPr>
          <w:spacing w:val="-23"/>
          <w:sz w:val="30"/>
        </w:rPr>
        <w:t> </w:t>
      </w:r>
      <w:r>
        <w:rPr>
          <w:spacing w:val="-6"/>
          <w:sz w:val="30"/>
        </w:rPr>
        <w:t>theo</w:t>
      </w:r>
      <w:r>
        <w:rPr>
          <w:spacing w:val="-1"/>
          <w:sz w:val="30"/>
        </w:rPr>
        <w:t> </w:t>
      </w:r>
      <w:r>
        <w:rPr>
          <w:sz w:val="30"/>
        </w:rPr>
        <w:t>các</w:t>
      </w:r>
      <w:r>
        <w:rPr>
          <w:spacing w:val="2"/>
          <w:sz w:val="30"/>
        </w:rPr>
        <w:t> </w:t>
      </w:r>
      <w:r>
        <w:rPr>
          <w:spacing w:val="-4"/>
          <w:sz w:val="30"/>
        </w:rPr>
        <w:t>cháu</w:t>
      </w:r>
      <w:r>
        <w:rPr>
          <w:spacing w:val="-15"/>
          <w:sz w:val="30"/>
        </w:rPr>
        <w:t> </w:t>
      </w:r>
      <w:r>
        <w:rPr>
          <w:spacing w:val="-8"/>
          <w:sz w:val="30"/>
        </w:rPr>
        <w:t>nhá!</w:t>
      </w:r>
    </w:p>
    <w:p>
      <w:pPr>
        <w:pStyle w:val="BodyText"/>
      </w:pPr>
      <w:r>
        <w:rPr/>
        <w:t>Cắt </w:t>
      </w:r>
      <w:r>
        <w:rPr>
          <w:spacing w:val="-10"/>
        </w:rPr>
        <w:t>mạnh </w:t>
      </w:r>
      <w:r>
        <w:rPr>
          <w:spacing w:val="-4"/>
        </w:rPr>
        <w:t>quá. </w:t>
      </w:r>
      <w:r>
        <w:rPr>
          <w:spacing w:val="-3"/>
        </w:rPr>
        <w:t>Thiếu </w:t>
      </w:r>
      <w:r>
        <w:rPr>
          <w:spacing w:val="-5"/>
        </w:rPr>
        <w:t>ăn, </w:t>
      </w:r>
      <w:r>
        <w:rPr>
          <w:spacing w:val="-3"/>
        </w:rPr>
        <w:t>tập </w:t>
      </w:r>
      <w:r>
        <w:rPr>
          <w:spacing w:val="-9"/>
        </w:rPr>
        <w:t>nặng, </w:t>
      </w:r>
      <w:r>
        <w:rPr>
          <w:spacing w:val="-6"/>
        </w:rPr>
        <w:t>Hồng </w:t>
      </w:r>
      <w:r>
        <w:rPr>
          <w:spacing w:val="-7"/>
        </w:rPr>
        <w:t>Linh </w:t>
      </w:r>
      <w:r>
        <w:rPr>
          <w:spacing w:val="-12"/>
        </w:rPr>
        <w:t>mờ </w:t>
      </w:r>
      <w:r>
        <w:rPr/>
        <w:t>cả </w:t>
      </w:r>
      <w:r>
        <w:rPr>
          <w:spacing w:val="-8"/>
        </w:rPr>
        <w:t>mắt, </w:t>
      </w:r>
      <w:r>
        <w:rPr>
          <w:spacing w:val="-6"/>
        </w:rPr>
        <w:t>nhìn </w:t>
      </w:r>
      <w:r>
        <w:rPr>
          <w:spacing w:val="-5"/>
        </w:rPr>
        <w:t>chính </w:t>
      </w:r>
      <w:r>
        <w:rPr/>
        <w:t>con bài </w:t>
      </w:r>
      <w:r>
        <w:rPr>
          <w:spacing w:val="-4"/>
        </w:rPr>
        <w:t>Át </w:t>
      </w:r>
      <w:r>
        <w:rPr>
          <w:spacing w:val="-3"/>
        </w:rPr>
        <w:t>Cơ </w:t>
      </w:r>
      <w:r>
        <w:rPr>
          <w:spacing w:val="-12"/>
        </w:rPr>
        <w:t>mà </w:t>
      </w:r>
      <w:r>
        <w:rPr>
          <w:spacing w:val="-9"/>
        </w:rPr>
        <w:t>không </w:t>
      </w:r>
      <w:r>
        <w:rPr>
          <w:spacing w:val="-8"/>
        </w:rPr>
        <w:t>nhận </w:t>
      </w:r>
      <w:r>
        <w:rPr/>
        <w:t>ra. </w:t>
      </w:r>
      <w:r>
        <w:rPr>
          <w:spacing w:val="-8"/>
        </w:rPr>
        <w:t>Nhà </w:t>
      </w:r>
      <w:r>
        <w:rPr/>
        <w:t>trường </w:t>
      </w:r>
      <w:r>
        <w:rPr>
          <w:spacing w:val="-4"/>
        </w:rPr>
        <w:t>phải </w:t>
      </w:r>
      <w:r>
        <w:rPr>
          <w:spacing w:val="-5"/>
        </w:rPr>
        <w:t>cho </w:t>
      </w:r>
      <w:r>
        <w:rPr>
          <w:spacing w:val="-8"/>
        </w:rPr>
        <w:t>thuốc </w:t>
      </w:r>
      <w:r>
        <w:rPr>
          <w:spacing w:val="-9"/>
        </w:rPr>
        <w:t>uống. </w:t>
      </w:r>
      <w:r>
        <w:rPr/>
        <w:t>Từ </w:t>
      </w:r>
      <w:r>
        <w:rPr>
          <w:spacing w:val="-8"/>
        </w:rPr>
        <w:t>đấy, </w:t>
      </w:r>
      <w:r>
        <w:rPr>
          <w:spacing w:val="-10"/>
        </w:rPr>
        <w:t>nhà </w:t>
      </w:r>
      <w:r>
        <w:rPr/>
        <w:t>trường </w:t>
      </w:r>
      <w:r>
        <w:rPr>
          <w:spacing w:val="-3"/>
        </w:rPr>
        <w:t>giúp </w:t>
      </w:r>
      <w:r>
        <w:rPr>
          <w:spacing w:val="-8"/>
        </w:rPr>
        <w:t>chui </w:t>
      </w:r>
      <w:r>
        <w:rPr>
          <w:spacing w:val="2"/>
        </w:rPr>
        <w:t>lưu </w:t>
      </w:r>
      <w:r>
        <w:rPr>
          <w:spacing w:val="-5"/>
        </w:rPr>
        <w:t>học </w:t>
      </w:r>
      <w:r>
        <w:rPr/>
        <w:t>sinh </w:t>
      </w:r>
      <w:r>
        <w:rPr>
          <w:spacing w:val="-8"/>
        </w:rPr>
        <w:t>múa Việt </w:t>
      </w:r>
      <w:r>
        <w:rPr/>
        <w:t>Nam </w:t>
      </w:r>
      <w:r>
        <w:rPr>
          <w:spacing w:val="-4"/>
        </w:rPr>
        <w:t>bằng </w:t>
      </w:r>
      <w:r>
        <w:rPr/>
        <w:t>cách </w:t>
      </w:r>
      <w:r>
        <w:rPr>
          <w:spacing w:val="-8"/>
        </w:rPr>
        <w:t>mỗi ngày </w:t>
      </w:r>
      <w:r>
        <w:rPr/>
        <w:t>cấp </w:t>
      </w:r>
      <w:r>
        <w:rPr>
          <w:spacing w:val="-5"/>
        </w:rPr>
        <w:t>cho </w:t>
      </w:r>
      <w:r>
        <w:rPr>
          <w:spacing w:val="-8"/>
        </w:rPr>
        <w:t>mỗi </w:t>
      </w:r>
      <w:r>
        <w:rPr>
          <w:spacing w:val="-5"/>
        </w:rPr>
        <w:t>người </w:t>
      </w:r>
      <w:r>
        <w:rPr>
          <w:spacing w:val="-8"/>
        </w:rPr>
        <w:t>một </w:t>
      </w:r>
      <w:r>
        <w:rPr>
          <w:spacing w:val="-4"/>
        </w:rPr>
        <w:t>chai </w:t>
      </w:r>
      <w:r>
        <w:rPr/>
        <w:t>sữa </w:t>
      </w:r>
      <w:r>
        <w:rPr>
          <w:spacing w:val="-10"/>
        </w:rPr>
        <w:t>nhỏ </w:t>
      </w:r>
      <w:r>
        <w:rPr>
          <w:spacing w:val="-9"/>
        </w:rPr>
        <w:t>không </w:t>
      </w:r>
      <w:r>
        <w:rPr>
          <w:spacing w:val="2"/>
        </w:rPr>
        <w:t>lấy </w:t>
      </w:r>
      <w:r>
        <w:rPr>
          <w:spacing w:val="-4"/>
        </w:rPr>
        <w:t>tiền. </w:t>
      </w:r>
      <w:r>
        <w:rPr/>
        <w:t>Còn tôi, </w:t>
      </w:r>
      <w:r>
        <w:rPr>
          <w:spacing w:val="-10"/>
        </w:rPr>
        <w:t>khi  </w:t>
      </w:r>
      <w:r>
        <w:rPr/>
        <w:t>về nước </w:t>
      </w:r>
      <w:r>
        <w:rPr>
          <w:spacing w:val="-9"/>
        </w:rPr>
        <w:t>không </w:t>
      </w:r>
      <w:r>
        <w:rPr/>
        <w:t>có </w:t>
      </w:r>
      <w:r>
        <w:rPr>
          <w:spacing w:val="-8"/>
        </w:rPr>
        <w:t>một thứ gì </w:t>
      </w:r>
      <w:r>
        <w:rPr>
          <w:spacing w:val="-4"/>
        </w:rPr>
        <w:t>đựng </w:t>
      </w:r>
      <w:r>
        <w:rPr/>
        <w:t>đồ đạc, trường </w:t>
      </w:r>
      <w:r>
        <w:rPr>
          <w:spacing w:val="-4"/>
        </w:rPr>
        <w:t>phải xoay </w:t>
      </w:r>
      <w:r>
        <w:rPr>
          <w:spacing w:val="-5"/>
        </w:rPr>
        <w:t>cho </w:t>
      </w:r>
      <w:r>
        <w:rPr>
          <w:spacing w:val="-3"/>
        </w:rPr>
        <w:t>tôi </w:t>
      </w:r>
      <w:r>
        <w:rPr>
          <w:spacing w:val="-8"/>
        </w:rPr>
        <w:t>một thùng gỗ thông </w:t>
      </w:r>
      <w:r>
        <w:rPr/>
        <w:t>vừa đập </w:t>
      </w:r>
      <w:r>
        <w:rPr>
          <w:spacing w:val="-5"/>
        </w:rPr>
        <w:t>hòm </w:t>
      </w:r>
      <w:r>
        <w:rPr>
          <w:spacing w:val="4"/>
        </w:rPr>
        <w:t>lởm </w:t>
      </w:r>
      <w:r>
        <w:rPr/>
        <w:t>chởm </w:t>
      </w:r>
      <w:r>
        <w:rPr>
          <w:spacing w:val="-9"/>
        </w:rPr>
        <w:t>những </w:t>
      </w:r>
      <w:r>
        <w:rPr/>
        <w:t>xước </w:t>
      </w:r>
      <w:r>
        <w:rPr>
          <w:spacing w:val="3"/>
        </w:rPr>
        <w:t>là </w:t>
      </w:r>
      <w:r>
        <w:rPr/>
        <w:t>xước.</w:t>
      </w:r>
    </w:p>
    <w:p>
      <w:pPr>
        <w:pStyle w:val="BodyText"/>
      </w:pPr>
      <w:r>
        <w:rPr/>
        <w:t>Năm 1955, </w:t>
      </w:r>
      <w:r>
        <w:rPr>
          <w:spacing w:val="-3"/>
        </w:rPr>
        <w:t>tôi </w:t>
      </w:r>
      <w:r>
        <w:rPr/>
        <w:t>đã </w:t>
      </w:r>
      <w:r>
        <w:rPr>
          <w:spacing w:val="-10"/>
        </w:rPr>
        <w:t>muốn </w:t>
      </w:r>
      <w:r>
        <w:rPr>
          <w:spacing w:val="-6"/>
        </w:rPr>
        <w:t>thôi </w:t>
      </w:r>
      <w:r>
        <w:rPr>
          <w:spacing w:val="-5"/>
        </w:rPr>
        <w:t>học </w:t>
      </w:r>
      <w:r>
        <w:rPr/>
        <w:t>về. </w:t>
      </w:r>
      <w:r>
        <w:rPr>
          <w:spacing w:val="-4"/>
        </w:rPr>
        <w:t>Đã </w:t>
      </w:r>
      <w:r>
        <w:rPr/>
        <w:t>bị cấm </w:t>
      </w:r>
      <w:r>
        <w:rPr>
          <w:spacing w:val="-8"/>
        </w:rPr>
        <w:t>thì thà xa hẳn. </w:t>
      </w:r>
      <w:r>
        <w:rPr>
          <w:spacing w:val="-6"/>
        </w:rPr>
        <w:t>Nhân </w:t>
      </w:r>
      <w:r>
        <w:rPr>
          <w:spacing w:val="-5"/>
        </w:rPr>
        <w:t>Hoàng Tùng </w:t>
      </w:r>
      <w:r>
        <w:rPr/>
        <w:t>dắt </w:t>
      </w:r>
      <w:r>
        <w:rPr>
          <w:spacing w:val="-8"/>
        </w:rPr>
        <w:t>một </w:t>
      </w:r>
      <w:r>
        <w:rPr/>
        <w:t>đoàn </w:t>
      </w:r>
      <w:r>
        <w:rPr>
          <w:spacing w:val="-5"/>
        </w:rPr>
        <w:t>chủ </w:t>
      </w:r>
      <w:r>
        <w:rPr/>
        <w:t>báo </w:t>
      </w:r>
      <w:r>
        <w:rPr>
          <w:spacing w:val="-5"/>
        </w:rPr>
        <w:t>ta </w:t>
      </w:r>
      <w:r>
        <w:rPr>
          <w:spacing w:val="-3"/>
        </w:rPr>
        <w:t>sang </w:t>
      </w:r>
      <w:r>
        <w:rPr>
          <w:spacing w:val="-6"/>
        </w:rPr>
        <w:t>thăm </w:t>
      </w:r>
      <w:r>
        <w:rPr>
          <w:spacing w:val="-3"/>
        </w:rPr>
        <w:t>Liên </w:t>
      </w:r>
      <w:r>
        <w:rPr>
          <w:spacing w:val="-4"/>
        </w:rPr>
        <w:t>Xô </w:t>
      </w:r>
      <w:r>
        <w:rPr/>
        <w:t>về </w:t>
      </w:r>
      <w:r>
        <w:rPr>
          <w:spacing w:val="-4"/>
        </w:rPr>
        <w:t>qua, </w:t>
      </w:r>
      <w:r>
        <w:rPr>
          <w:spacing w:val="-3"/>
        </w:rPr>
        <w:t>tôi </w:t>
      </w:r>
      <w:r>
        <w:rPr>
          <w:spacing w:val="2"/>
        </w:rPr>
        <w:t>ra </w:t>
      </w:r>
      <w:r>
        <w:rPr>
          <w:spacing w:val="-5"/>
        </w:rPr>
        <w:t>gặp </w:t>
      </w:r>
      <w:r>
        <w:rPr/>
        <w:t>chơi và tiện </w:t>
      </w:r>
      <w:r>
        <w:rPr>
          <w:spacing w:val="-8"/>
        </w:rPr>
        <w:t>thể </w:t>
      </w:r>
      <w:r>
        <w:rPr>
          <w:spacing w:val="-5"/>
        </w:rPr>
        <w:t>nói </w:t>
      </w:r>
      <w:r>
        <w:rPr>
          <w:spacing w:val="-10"/>
        </w:rPr>
        <w:t>muốn </w:t>
      </w:r>
      <w:r>
        <w:rPr/>
        <w:t>về nước, </w:t>
      </w:r>
      <w:r>
        <w:rPr>
          <w:spacing w:val="-5"/>
        </w:rPr>
        <w:t>Hoàng Tùng </w:t>
      </w:r>
      <w:r>
        <w:rPr>
          <w:spacing w:val="-4"/>
        </w:rPr>
        <w:t>bằng </w:t>
      </w:r>
      <w:r>
        <w:rPr>
          <w:spacing w:val="-5"/>
        </w:rPr>
        <w:t>lòng. </w:t>
      </w:r>
      <w:r>
        <w:rPr>
          <w:spacing w:val="-11"/>
        </w:rPr>
        <w:t>Về </w:t>
      </w:r>
      <w:r>
        <w:rPr>
          <w:spacing w:val="-10"/>
        </w:rPr>
        <w:t>khi </w:t>
      </w:r>
      <w:r>
        <w:rPr>
          <w:spacing w:val="-4"/>
        </w:rPr>
        <w:t>nào, </w:t>
      </w:r>
      <w:r>
        <w:rPr/>
        <w:t>về </w:t>
      </w:r>
      <w:r>
        <w:rPr>
          <w:spacing w:val="2"/>
        </w:rPr>
        <w:t>ra </w:t>
      </w:r>
      <w:r>
        <w:rPr/>
        <w:t>sao </w:t>
      </w:r>
      <w:r>
        <w:rPr>
          <w:spacing w:val="-3"/>
        </w:rPr>
        <w:t>tôi </w:t>
      </w:r>
      <w:r>
        <w:rPr>
          <w:spacing w:val="-5"/>
        </w:rPr>
        <w:t>tự </w:t>
      </w:r>
      <w:r>
        <w:rPr>
          <w:spacing w:val="-6"/>
        </w:rPr>
        <w:t>quyết </w:t>
      </w:r>
      <w:r>
        <w:rPr>
          <w:spacing w:val="-5"/>
        </w:rPr>
        <w:t>định. </w:t>
      </w:r>
      <w:r>
        <w:rPr>
          <w:spacing w:val="-7"/>
        </w:rPr>
        <w:t>Thế </w:t>
      </w:r>
      <w:r>
        <w:rPr>
          <w:spacing w:val="-5"/>
        </w:rPr>
        <w:t>nào </w:t>
      </w:r>
      <w:r>
        <w:rPr/>
        <w:t>rồi </w:t>
      </w:r>
      <w:r>
        <w:rPr>
          <w:spacing w:val="-5"/>
        </w:rPr>
        <w:t>gặp </w:t>
      </w:r>
      <w:r>
        <w:rPr/>
        <w:t>Đại </w:t>
      </w:r>
      <w:r>
        <w:rPr>
          <w:spacing w:val="-5"/>
        </w:rPr>
        <w:t>hội </w:t>
      </w:r>
      <w:r>
        <w:rPr/>
        <w:t>20 và </w:t>
      </w:r>
      <w:r>
        <w:rPr>
          <w:spacing w:val="-9"/>
        </w:rPr>
        <w:t>những </w:t>
      </w:r>
      <w:r>
        <w:rPr/>
        <w:t>biến </w:t>
      </w:r>
      <w:r>
        <w:rPr>
          <w:spacing w:val="-4"/>
        </w:rPr>
        <w:t>động trong </w:t>
      </w:r>
      <w:r>
        <w:rPr>
          <w:spacing w:val="-8"/>
        </w:rPr>
        <w:t>xã </w:t>
      </w:r>
      <w:r>
        <w:rPr>
          <w:spacing w:val="-5"/>
        </w:rPr>
        <w:t>hội </w:t>
      </w:r>
      <w:r>
        <w:rPr>
          <w:spacing w:val="-9"/>
        </w:rPr>
        <w:t>Trung </w:t>
      </w:r>
      <w:r>
        <w:rPr>
          <w:spacing w:val="-5"/>
        </w:rPr>
        <w:t>Quốc, </w:t>
      </w:r>
      <w:r>
        <w:rPr>
          <w:spacing w:val="-3"/>
        </w:rPr>
        <w:t>tôi </w:t>
      </w:r>
      <w:r>
        <w:rPr/>
        <w:t>ở </w:t>
      </w:r>
      <w:r>
        <w:rPr>
          <w:spacing w:val="3"/>
        </w:rPr>
        <w:t>lại.</w:t>
      </w:r>
    </w:p>
    <w:p>
      <w:pPr>
        <w:pStyle w:val="BodyText"/>
        <w:spacing w:before="1"/>
      </w:pPr>
      <w:r>
        <w:rPr>
          <w:spacing w:val="-3"/>
        </w:rPr>
        <w:t>Hôm tôi </w:t>
      </w:r>
      <w:r>
        <w:rPr>
          <w:spacing w:val="-5"/>
        </w:rPr>
        <w:t>gặp </w:t>
      </w:r>
      <w:r>
        <w:rPr/>
        <w:t>đoàn báo, </w:t>
      </w:r>
      <w:r>
        <w:rPr>
          <w:spacing w:val="-8"/>
        </w:rPr>
        <w:t>Như </w:t>
      </w:r>
      <w:r>
        <w:rPr>
          <w:spacing w:val="-7"/>
        </w:rPr>
        <w:t>Phong </w:t>
      </w:r>
      <w:r>
        <w:rPr>
          <w:spacing w:val="-5"/>
        </w:rPr>
        <w:t>gọi </w:t>
      </w:r>
      <w:r>
        <w:rPr>
          <w:spacing w:val="-3"/>
        </w:rPr>
        <w:t>tôi </w:t>
      </w:r>
      <w:r>
        <w:rPr>
          <w:spacing w:val="2"/>
        </w:rPr>
        <w:t>ra </w:t>
      </w:r>
      <w:r>
        <w:rPr>
          <w:spacing w:val="-8"/>
        </w:rPr>
        <w:t>một </w:t>
      </w:r>
      <w:r>
        <w:rPr>
          <w:spacing w:val="-5"/>
        </w:rPr>
        <w:t>chỗ </w:t>
      </w:r>
      <w:r>
        <w:rPr>
          <w:spacing w:val="-6"/>
        </w:rPr>
        <w:t>than </w:t>
      </w:r>
      <w:r>
        <w:rPr>
          <w:spacing w:val="-5"/>
        </w:rPr>
        <w:t>thở: </w:t>
      </w:r>
      <w:r>
        <w:rPr/>
        <w:t>- Tớ bị </w:t>
      </w:r>
      <w:r>
        <w:rPr>
          <w:spacing w:val="-5"/>
        </w:rPr>
        <w:t>Hoàng Tùng </w:t>
      </w:r>
      <w:r>
        <w:rPr/>
        <w:t>với đoàn riềng  </w:t>
      </w:r>
      <w:r>
        <w:rPr>
          <w:spacing w:val="-8"/>
        </w:rPr>
        <w:t>một </w:t>
      </w:r>
      <w:r>
        <w:rPr>
          <w:spacing w:val="-12"/>
        </w:rPr>
        <w:t>mẻ </w:t>
      </w:r>
      <w:r>
        <w:rPr/>
        <w:t>đau </w:t>
      </w:r>
      <w:r>
        <w:rPr>
          <w:spacing w:val="-3"/>
        </w:rPr>
        <w:t>quá... </w:t>
      </w:r>
      <w:r>
        <w:rPr>
          <w:spacing w:val="-5"/>
        </w:rPr>
        <w:t>Tổng </w:t>
      </w:r>
      <w:r>
        <w:rPr/>
        <w:t>biên </w:t>
      </w:r>
      <w:r>
        <w:rPr>
          <w:spacing w:val="-3"/>
        </w:rPr>
        <w:t>tập </w:t>
      </w:r>
      <w:r>
        <w:rPr/>
        <w:t>báo </w:t>
      </w:r>
      <w:r>
        <w:rPr>
          <w:i/>
        </w:rPr>
        <w:t>Pravda </w:t>
      </w:r>
      <w:r>
        <w:rPr/>
        <w:t>tiếp </w:t>
      </w:r>
      <w:r>
        <w:rPr>
          <w:spacing w:val="-3"/>
        </w:rPr>
        <w:t>đoàn. </w:t>
      </w:r>
      <w:r>
        <w:rPr/>
        <w:t>Tớ </w:t>
      </w:r>
      <w:r>
        <w:rPr>
          <w:spacing w:val="-6"/>
        </w:rPr>
        <w:t>thèm </w:t>
      </w:r>
      <w:r>
        <w:rPr>
          <w:spacing w:val="-8"/>
        </w:rPr>
        <w:t>thuốc </w:t>
      </w:r>
      <w:r>
        <w:rPr>
          <w:spacing w:val="2"/>
        </w:rPr>
        <w:t>lào </w:t>
      </w:r>
      <w:r>
        <w:rPr>
          <w:spacing w:val="-5"/>
        </w:rPr>
        <w:t>từ </w:t>
      </w:r>
      <w:r>
        <w:rPr>
          <w:spacing w:val="2"/>
        </w:rPr>
        <w:t>lâu </w:t>
      </w:r>
      <w:r>
        <w:rPr>
          <w:spacing w:val="-9"/>
        </w:rPr>
        <w:t>nhưng không </w:t>
      </w:r>
      <w:r>
        <w:rPr/>
        <w:t>có điếu bèn </w:t>
      </w:r>
      <w:r>
        <w:rPr>
          <w:spacing w:val="-5"/>
        </w:rPr>
        <w:t>hút </w:t>
      </w:r>
      <w:r>
        <w:rPr>
          <w:spacing w:val="-8"/>
        </w:rPr>
        <w:t>một </w:t>
      </w:r>
      <w:r>
        <w:rPr/>
        <w:t>điếu </w:t>
      </w:r>
      <w:r>
        <w:rPr>
          <w:spacing w:val="-8"/>
        </w:rPr>
        <w:t>thuốc </w:t>
      </w:r>
      <w:r>
        <w:rPr>
          <w:spacing w:val="3"/>
        </w:rPr>
        <w:t>lá </w:t>
      </w:r>
      <w:r>
        <w:rPr>
          <w:spacing w:val="-8"/>
        </w:rPr>
        <w:t>họ </w:t>
      </w:r>
      <w:r>
        <w:rPr>
          <w:spacing w:val="-6"/>
        </w:rPr>
        <w:t>mời </w:t>
      </w:r>
      <w:r>
        <w:rPr>
          <w:spacing w:val="-8"/>
        </w:rPr>
        <w:t>khách. </w:t>
      </w:r>
      <w:r>
        <w:rPr>
          <w:spacing w:val="-7"/>
        </w:rPr>
        <w:t>Thế </w:t>
      </w:r>
      <w:r>
        <w:rPr>
          <w:spacing w:val="3"/>
        </w:rPr>
        <w:t>là </w:t>
      </w:r>
      <w:r>
        <w:rPr>
          <w:spacing w:val="-5"/>
        </w:rPr>
        <w:t>Hoàng Tùng </w:t>
      </w:r>
      <w:r>
        <w:rPr/>
        <w:t>bảo </w:t>
      </w:r>
      <w:r>
        <w:rPr>
          <w:spacing w:val="-5"/>
        </w:rPr>
        <w:t>chi </w:t>
      </w:r>
      <w:r>
        <w:rPr/>
        <w:t>bộ </w:t>
      </w:r>
      <w:r>
        <w:rPr>
          <w:spacing w:val="-5"/>
        </w:rPr>
        <w:t>họp phê </w:t>
      </w:r>
      <w:r>
        <w:rPr>
          <w:spacing w:val="-6"/>
        </w:rPr>
        <w:t>phán. </w:t>
      </w:r>
      <w:r>
        <w:rPr>
          <w:spacing w:val="-11"/>
        </w:rPr>
        <w:t>Vô </w:t>
      </w:r>
      <w:r>
        <w:rPr>
          <w:spacing w:val="3"/>
        </w:rPr>
        <w:t>lễ </w:t>
      </w:r>
      <w:r>
        <w:rPr/>
        <w:t>với cấp trên </w:t>
      </w:r>
      <w:r>
        <w:rPr>
          <w:spacing w:val="3"/>
        </w:rPr>
        <w:t>là </w:t>
      </w:r>
      <w:r>
        <w:rPr>
          <w:spacing w:val="-4"/>
        </w:rPr>
        <w:t>đồng </w:t>
      </w:r>
      <w:r>
        <w:rPr>
          <w:spacing w:val="-5"/>
        </w:rPr>
        <w:t>chí </w:t>
      </w:r>
      <w:r>
        <w:rPr>
          <w:spacing w:val="-6"/>
        </w:rPr>
        <w:t>tổng </w:t>
      </w:r>
      <w:r>
        <w:rPr/>
        <w:t>biên </w:t>
      </w:r>
      <w:r>
        <w:rPr>
          <w:spacing w:val="-3"/>
        </w:rPr>
        <w:t>tập Liên Xô. </w:t>
      </w:r>
      <w:r>
        <w:rPr>
          <w:spacing w:val="-4"/>
        </w:rPr>
        <w:t>Ai </w:t>
      </w:r>
      <w:r>
        <w:rPr>
          <w:spacing w:val="2"/>
        </w:rPr>
        <w:t>lại </w:t>
      </w:r>
      <w:r>
        <w:rPr>
          <w:spacing w:val="-4"/>
        </w:rPr>
        <w:t>đồng </w:t>
      </w:r>
      <w:r>
        <w:rPr>
          <w:spacing w:val="-5"/>
        </w:rPr>
        <w:t>chí </w:t>
      </w:r>
      <w:r>
        <w:rPr/>
        <w:t>ấy </w:t>
      </w:r>
      <w:r>
        <w:rPr>
          <w:spacing w:val="-4"/>
        </w:rPr>
        <w:t>đang </w:t>
      </w:r>
      <w:r>
        <w:rPr>
          <w:spacing w:val="-5"/>
        </w:rPr>
        <w:t>chỉ </w:t>
      </w:r>
      <w:r>
        <w:rPr>
          <w:spacing w:val="-8"/>
        </w:rPr>
        <w:t>thị </w:t>
      </w:r>
      <w:r>
        <w:rPr/>
        <w:t>với đoàn </w:t>
      </w:r>
      <w:r>
        <w:rPr>
          <w:spacing w:val="-5"/>
        </w:rPr>
        <w:t>ta </w:t>
      </w:r>
      <w:r>
        <w:rPr>
          <w:spacing w:val="-12"/>
        </w:rPr>
        <w:t>mà </w:t>
      </w:r>
      <w:r>
        <w:rPr>
          <w:spacing w:val="2"/>
        </w:rPr>
        <w:t>lại </w:t>
      </w:r>
      <w:r>
        <w:rPr>
          <w:spacing w:val="-5"/>
        </w:rPr>
        <w:t>phì phà phì </w:t>
      </w:r>
      <w:r>
        <w:rPr>
          <w:spacing w:val="-4"/>
        </w:rPr>
        <w:t>phèo </w:t>
      </w:r>
      <w:r>
        <w:rPr/>
        <w:t>điếu </w:t>
      </w:r>
      <w:r>
        <w:rPr>
          <w:spacing w:val="-8"/>
        </w:rPr>
        <w:t>thuốc </w:t>
      </w:r>
      <w:r>
        <w:rPr/>
        <w:t>ở </w:t>
      </w:r>
      <w:r>
        <w:rPr>
          <w:spacing w:val="-12"/>
        </w:rPr>
        <w:t>mồm, </w:t>
      </w:r>
      <w:r>
        <w:rPr>
          <w:spacing w:val="2"/>
        </w:rPr>
        <w:t>làm </w:t>
      </w:r>
      <w:r>
        <w:rPr>
          <w:spacing w:val="-10"/>
        </w:rPr>
        <w:t>như </w:t>
      </w:r>
      <w:r>
        <w:rPr>
          <w:spacing w:val="-4"/>
        </w:rPr>
        <w:t>đồng </w:t>
      </w:r>
      <w:r>
        <w:rPr/>
        <w:t>cấp</w:t>
      </w:r>
      <w:r>
        <w:rPr>
          <w:spacing w:val="-13"/>
        </w:rPr>
        <w:t> </w:t>
      </w:r>
      <w:r>
        <w:rPr>
          <w:spacing w:val="-5"/>
        </w:rPr>
        <w:t>vậy...</w:t>
      </w:r>
    </w:p>
    <w:p>
      <w:pPr>
        <w:pStyle w:val="BodyText"/>
      </w:pPr>
      <w:r>
        <w:rPr/>
        <w:t>Năm 1957, </w:t>
      </w:r>
      <w:r>
        <w:rPr>
          <w:spacing w:val="-3"/>
        </w:rPr>
        <w:t>hơn </w:t>
      </w:r>
      <w:r>
        <w:rPr>
          <w:spacing w:val="-5"/>
        </w:rPr>
        <w:t>năm </w:t>
      </w:r>
      <w:r>
        <w:rPr>
          <w:spacing w:val="-8"/>
        </w:rPr>
        <w:t>chục </w:t>
      </w:r>
      <w:r>
        <w:rPr>
          <w:spacing w:val="-4"/>
        </w:rPr>
        <w:t>đảng cộng </w:t>
      </w:r>
      <w:r>
        <w:rPr/>
        <w:t>sản </w:t>
      </w:r>
      <w:r>
        <w:rPr>
          <w:spacing w:val="-5"/>
        </w:rPr>
        <w:t>họp </w:t>
      </w:r>
      <w:r>
        <w:rPr/>
        <w:t>ở </w:t>
      </w:r>
      <w:r>
        <w:rPr>
          <w:spacing w:val="-3"/>
        </w:rPr>
        <w:t>Liên Xô. </w:t>
      </w:r>
      <w:r>
        <w:rPr>
          <w:spacing w:val="-4"/>
        </w:rPr>
        <w:t>Mao </w:t>
      </w:r>
      <w:r>
        <w:rPr/>
        <w:t>đến và </w:t>
      </w:r>
      <w:r>
        <w:rPr>
          <w:spacing w:val="2"/>
        </w:rPr>
        <w:t>làm </w:t>
      </w:r>
      <w:r>
        <w:rPr>
          <w:spacing w:val="-8"/>
        </w:rPr>
        <w:t>một </w:t>
      </w:r>
      <w:r>
        <w:rPr>
          <w:spacing w:val="-6"/>
        </w:rPr>
        <w:t>thao </w:t>
      </w:r>
      <w:r>
        <w:rPr>
          <w:spacing w:val="-3"/>
        </w:rPr>
        <w:t>tác </w:t>
      </w:r>
      <w:r>
        <w:rPr>
          <w:i/>
        </w:rPr>
        <w:t>connotation- </w:t>
      </w:r>
      <w:r>
        <w:rPr>
          <w:spacing w:val="-5"/>
        </w:rPr>
        <w:t>hội </w:t>
      </w:r>
      <w:r>
        <w:rPr/>
        <w:t>ý rất </w:t>
      </w:r>
      <w:r>
        <w:rPr>
          <w:spacing w:val="-3"/>
        </w:rPr>
        <w:t>tài </w:t>
      </w:r>
      <w:r>
        <w:rPr>
          <w:spacing w:val="-6"/>
        </w:rPr>
        <w:t>tình.” Phe </w:t>
      </w:r>
      <w:r>
        <w:rPr>
          <w:spacing w:val="-8"/>
        </w:rPr>
        <w:t>xã </w:t>
      </w:r>
      <w:r>
        <w:rPr>
          <w:spacing w:val="-5"/>
        </w:rPr>
        <w:t>hội chủ </w:t>
      </w:r>
      <w:r>
        <w:rPr>
          <w:spacing w:val="-8"/>
        </w:rPr>
        <w:t>nghĩa </w:t>
      </w:r>
      <w:r>
        <w:rPr>
          <w:spacing w:val="-4"/>
        </w:rPr>
        <w:t>phải </w:t>
      </w:r>
      <w:r>
        <w:rPr/>
        <w:t>có </w:t>
      </w:r>
      <w:r>
        <w:rPr>
          <w:spacing w:val="-8"/>
        </w:rPr>
        <w:t>một </w:t>
      </w:r>
      <w:r>
        <w:rPr/>
        <w:t>cái </w:t>
      </w:r>
      <w:r>
        <w:rPr>
          <w:spacing w:val="-3"/>
        </w:rPr>
        <w:t>đầu.” </w:t>
      </w:r>
      <w:r>
        <w:rPr/>
        <w:t>và tiếp </w:t>
      </w:r>
      <w:r>
        <w:rPr>
          <w:spacing w:val="-5"/>
        </w:rPr>
        <w:t>luôn: </w:t>
      </w:r>
      <w:r>
        <w:rPr/>
        <w:t>“Gió </w:t>
      </w:r>
      <w:r>
        <w:rPr>
          <w:spacing w:val="-6"/>
        </w:rPr>
        <w:t>Đông thổi </w:t>
      </w:r>
      <w:r>
        <w:rPr/>
        <w:t>bạt </w:t>
      </w:r>
      <w:r>
        <w:rPr>
          <w:spacing w:val="-3"/>
        </w:rPr>
        <w:t>gió </w:t>
      </w:r>
      <w:r>
        <w:rPr>
          <w:spacing w:val="-7"/>
        </w:rPr>
        <w:t>Tây.” </w:t>
      </w:r>
      <w:r>
        <w:rPr/>
        <w:t>Tôi đã đùa, </w:t>
      </w:r>
      <w:r>
        <w:rPr>
          <w:spacing w:val="-4"/>
        </w:rPr>
        <w:t>hoàn </w:t>
      </w:r>
      <w:r>
        <w:rPr/>
        <w:t>toàn đùa kiểu chơi </w:t>
      </w:r>
      <w:r>
        <w:rPr>
          <w:spacing w:val="-3"/>
        </w:rPr>
        <w:t>chữ, </w:t>
      </w:r>
      <w:r>
        <w:rPr/>
        <w:t>dĩ </w:t>
      </w:r>
      <w:r>
        <w:rPr>
          <w:spacing w:val="-5"/>
        </w:rPr>
        <w:t>nhiên </w:t>
      </w:r>
      <w:r>
        <w:rPr/>
        <w:t>với </w:t>
      </w:r>
      <w:r>
        <w:rPr>
          <w:spacing w:val="-6"/>
        </w:rPr>
        <w:t>thái </w:t>
      </w:r>
      <w:r>
        <w:rPr/>
        <w:t>độ </w:t>
      </w:r>
      <w:r>
        <w:rPr>
          <w:spacing w:val="-9"/>
        </w:rPr>
        <w:t>không </w:t>
      </w:r>
      <w:r>
        <w:rPr/>
        <w:t>được </w:t>
      </w:r>
      <w:r>
        <w:rPr>
          <w:spacing w:val="-8"/>
        </w:rPr>
        <w:t>cung </w:t>
      </w:r>
      <w:r>
        <w:rPr>
          <w:spacing w:val="-6"/>
        </w:rPr>
        <w:t>kính </w:t>
      </w:r>
      <w:r>
        <w:rPr>
          <w:spacing w:val="-4"/>
        </w:rPr>
        <w:t>Mao </w:t>
      </w:r>
      <w:r>
        <w:rPr>
          <w:spacing w:val="-5"/>
        </w:rPr>
        <w:t>lắm: </w:t>
      </w:r>
      <w:r>
        <w:rPr/>
        <w:t>- </w:t>
      </w:r>
      <w:r>
        <w:rPr>
          <w:spacing w:val="-3"/>
        </w:rPr>
        <w:t>Nói </w:t>
      </w:r>
      <w:r>
        <w:rPr>
          <w:spacing w:val="-4"/>
        </w:rPr>
        <w:t>phải </w:t>
      </w:r>
      <w:r>
        <w:rPr/>
        <w:t>có đầu </w:t>
      </w:r>
      <w:r>
        <w:rPr>
          <w:spacing w:val="-8"/>
        </w:rPr>
        <w:t>xong thì </w:t>
      </w:r>
      <w:r>
        <w:rPr/>
        <w:t>đối </w:t>
      </w:r>
      <w:r>
        <w:rPr>
          <w:spacing w:val="-5"/>
        </w:rPr>
        <w:t>luôn, </w:t>
      </w:r>
      <w:r>
        <w:rPr/>
        <w:t>đầu ấy </w:t>
      </w:r>
      <w:r>
        <w:rPr>
          <w:spacing w:val="-3"/>
        </w:rPr>
        <w:t>tên </w:t>
      </w:r>
      <w:r>
        <w:rPr>
          <w:spacing w:val="3"/>
        </w:rPr>
        <w:t>là </w:t>
      </w:r>
      <w:r>
        <w:rPr>
          <w:spacing w:val="-5"/>
        </w:rPr>
        <w:t>đông... </w:t>
      </w:r>
      <w:r>
        <w:rPr>
          <w:spacing w:val="-10"/>
        </w:rPr>
        <w:t>xui </w:t>
      </w:r>
      <w:r>
        <w:rPr/>
        <w:t>bảo </w:t>
      </w:r>
      <w:r>
        <w:rPr>
          <w:spacing w:val="-4"/>
        </w:rPr>
        <w:t>thiên </w:t>
      </w:r>
      <w:r>
        <w:rPr>
          <w:spacing w:val="-8"/>
        </w:rPr>
        <w:t>hạ </w:t>
      </w:r>
      <w:r>
        <w:rPr/>
        <w:t>coi </w:t>
      </w:r>
      <w:r>
        <w:rPr>
          <w:spacing w:val="-4"/>
        </w:rPr>
        <w:t>Mao </w:t>
      </w:r>
      <w:r>
        <w:rPr>
          <w:spacing w:val="-3"/>
        </w:rPr>
        <w:t>Trạch </w:t>
      </w:r>
      <w:r>
        <w:rPr>
          <w:spacing w:val="-6"/>
        </w:rPr>
        <w:t>Đông </w:t>
      </w:r>
      <w:r>
        <w:rPr>
          <w:spacing w:val="3"/>
        </w:rPr>
        <w:t>là </w:t>
      </w:r>
      <w:r>
        <w:rPr/>
        <w:t>đầu </w:t>
      </w:r>
      <w:r>
        <w:rPr>
          <w:spacing w:val="-3"/>
        </w:rPr>
        <w:t>tàu </w:t>
      </w:r>
      <w:r>
        <w:rPr/>
        <w:t>rồi còn</w:t>
      </w:r>
      <w:r>
        <w:rPr>
          <w:spacing w:val="-23"/>
        </w:rPr>
        <w:t> </w:t>
      </w:r>
      <w:r>
        <w:rPr>
          <w:spacing w:val="-3"/>
        </w:rPr>
        <w:t>gì.”</w:t>
      </w:r>
    </w:p>
    <w:p>
      <w:pPr>
        <w:pStyle w:val="BodyText"/>
      </w:pPr>
      <w:r>
        <w:rPr/>
        <w:t>Tôi </w:t>
      </w:r>
      <w:r>
        <w:rPr>
          <w:spacing w:val="-9"/>
        </w:rPr>
        <w:t>không </w:t>
      </w:r>
      <w:r>
        <w:rPr/>
        <w:t>biết </w:t>
      </w:r>
      <w:r>
        <w:rPr>
          <w:spacing w:val="-5"/>
        </w:rPr>
        <w:t>gần </w:t>
      </w:r>
      <w:r>
        <w:rPr>
          <w:spacing w:val="-4"/>
        </w:rPr>
        <w:t>cuối </w:t>
      </w:r>
      <w:r>
        <w:rPr>
          <w:spacing w:val="-6"/>
        </w:rPr>
        <w:t>thập </w:t>
      </w:r>
      <w:r>
        <w:rPr/>
        <w:t>niên 50, </w:t>
      </w:r>
      <w:r>
        <w:rPr>
          <w:spacing w:val="-4"/>
        </w:rPr>
        <w:t>trong </w:t>
      </w:r>
      <w:r>
        <w:rPr>
          <w:spacing w:val="-6"/>
        </w:rPr>
        <w:t>Đảng </w:t>
      </w:r>
      <w:r>
        <w:rPr>
          <w:spacing w:val="-4"/>
        </w:rPr>
        <w:t>cộng </w:t>
      </w:r>
      <w:r>
        <w:rPr/>
        <w:t>sản </w:t>
      </w:r>
      <w:r>
        <w:rPr>
          <w:spacing w:val="-9"/>
        </w:rPr>
        <w:t>Trung </w:t>
      </w:r>
      <w:r>
        <w:rPr>
          <w:spacing w:val="-6"/>
        </w:rPr>
        <w:t>Quốc </w:t>
      </w:r>
      <w:r>
        <w:rPr/>
        <w:t>bắt đầu </w:t>
      </w:r>
      <w:r>
        <w:rPr>
          <w:spacing w:val="-8"/>
        </w:rPr>
        <w:t>tuyên </w:t>
      </w:r>
      <w:r>
        <w:rPr>
          <w:spacing w:val="-6"/>
        </w:rPr>
        <w:t>truyền </w:t>
      </w:r>
      <w:r>
        <w:rPr>
          <w:spacing w:val="-8"/>
        </w:rPr>
        <w:t>“thuyết </w:t>
      </w:r>
      <w:r>
        <w:rPr>
          <w:spacing w:val="-7"/>
        </w:rPr>
        <w:t>trung </w:t>
      </w:r>
      <w:r>
        <w:rPr>
          <w:spacing w:val="-3"/>
        </w:rPr>
        <w:t>tâm </w:t>
      </w:r>
      <w:r>
        <w:rPr/>
        <w:t>cách </w:t>
      </w:r>
      <w:r>
        <w:rPr>
          <w:spacing w:val="-11"/>
        </w:rPr>
        <w:t>mạng, </w:t>
      </w:r>
      <w:r>
        <w:rPr>
          <w:spacing w:val="-8"/>
        </w:rPr>
        <w:t>chuyển </w:t>
      </w:r>
      <w:r>
        <w:rPr/>
        <w:t>dịch.” Tức </w:t>
      </w:r>
      <w:r>
        <w:rPr>
          <w:spacing w:val="3"/>
        </w:rPr>
        <w:t>là </w:t>
      </w:r>
      <w:r>
        <w:rPr>
          <w:spacing w:val="-5"/>
        </w:rPr>
        <w:t>gần </w:t>
      </w:r>
      <w:r>
        <w:rPr>
          <w:spacing w:val="-10"/>
        </w:rPr>
        <w:t>như </w:t>
      </w:r>
      <w:r>
        <w:rPr>
          <w:spacing w:val="-5"/>
        </w:rPr>
        <w:t>quy </w:t>
      </w:r>
      <w:r>
        <w:rPr>
          <w:spacing w:val="-4"/>
        </w:rPr>
        <w:t>luật, </w:t>
      </w:r>
      <w:r>
        <w:rPr>
          <w:spacing w:val="-5"/>
        </w:rPr>
        <w:t>chủ </w:t>
      </w:r>
      <w:r>
        <w:rPr>
          <w:spacing w:val="-8"/>
        </w:rPr>
        <w:t>nghĩa </w:t>
      </w:r>
      <w:r>
        <w:rPr>
          <w:spacing w:val="-4"/>
        </w:rPr>
        <w:t>Mác </w:t>
      </w:r>
      <w:r>
        <w:rPr>
          <w:spacing w:val="-8"/>
        </w:rPr>
        <w:t>chuyển </w:t>
      </w:r>
      <w:r>
        <w:rPr/>
        <w:t>dần </w:t>
      </w:r>
      <w:r>
        <w:rPr>
          <w:spacing w:val="-3"/>
        </w:rPr>
        <w:t>sang phía </w:t>
      </w:r>
      <w:r>
        <w:rPr>
          <w:spacing w:val="-8"/>
        </w:rPr>
        <w:t>Đông. </w:t>
      </w:r>
      <w:r>
        <w:rPr>
          <w:spacing w:val="-7"/>
        </w:rPr>
        <w:t>Thế </w:t>
      </w:r>
      <w:r>
        <w:rPr>
          <w:spacing w:val="-8"/>
        </w:rPr>
        <w:t>kỷ </w:t>
      </w:r>
      <w:r>
        <w:rPr/>
        <w:t>19 </w:t>
      </w:r>
      <w:r>
        <w:rPr>
          <w:spacing w:val="-5"/>
        </w:rPr>
        <w:t>chủ </w:t>
      </w:r>
      <w:r>
        <w:rPr>
          <w:spacing w:val="-8"/>
        </w:rPr>
        <w:t>nghĩa </w:t>
      </w:r>
      <w:r>
        <w:rPr>
          <w:spacing w:val="-4"/>
        </w:rPr>
        <w:t>Mác </w:t>
      </w:r>
      <w:r>
        <w:rPr>
          <w:spacing w:val="2"/>
        </w:rPr>
        <w:t>ra </w:t>
      </w:r>
      <w:r>
        <w:rPr/>
        <w:t>đời ở Đức, </w:t>
      </w:r>
      <w:r>
        <w:rPr>
          <w:spacing w:val="-5"/>
        </w:rPr>
        <w:t>nửa </w:t>
      </w:r>
      <w:r>
        <w:rPr/>
        <w:t>đầu </w:t>
      </w:r>
      <w:r>
        <w:rPr>
          <w:spacing w:val="-8"/>
        </w:rPr>
        <w:t>thế kỷ </w:t>
      </w:r>
      <w:r>
        <w:rPr/>
        <w:t>20 </w:t>
      </w:r>
      <w:r>
        <w:rPr>
          <w:spacing w:val="-8"/>
        </w:rPr>
        <w:t>chuyển </w:t>
      </w:r>
      <w:r>
        <w:rPr/>
        <w:t>dịch </w:t>
      </w:r>
      <w:r>
        <w:rPr>
          <w:spacing w:val="-3"/>
        </w:rPr>
        <w:t>sang </w:t>
      </w:r>
      <w:r>
        <w:rPr>
          <w:spacing w:val="-6"/>
        </w:rPr>
        <w:t>Nga, </w:t>
      </w:r>
      <w:r>
        <w:rPr/>
        <w:t>sau</w:t>
      </w:r>
      <w:r>
        <w:rPr>
          <w:spacing w:val="54"/>
        </w:rPr>
        <w:t> </w:t>
      </w:r>
      <w:r>
        <w:rPr>
          <w:spacing w:val="-10"/>
        </w:rPr>
        <w:t>khi </w:t>
      </w:r>
      <w:r>
        <w:rPr/>
        <w:t>Stalin</w:t>
      </w:r>
    </w:p>
    <w:p>
      <w:pPr>
        <w:spacing w:after="0"/>
        <w:sectPr>
          <w:pgSz w:w="12240" w:h="15840"/>
          <w:pgMar w:top="0" w:bottom="0" w:left="0" w:right="0"/>
        </w:sectPr>
      </w:pPr>
    </w:p>
    <w:p>
      <w:pPr>
        <w:pStyle w:val="BodyText"/>
        <w:spacing w:before="65"/>
      </w:pPr>
      <w:r>
        <w:rPr>
          <w:spacing w:val="-5"/>
        </w:rPr>
        <w:t>qua </w:t>
      </w:r>
      <w:r>
        <w:rPr/>
        <w:t>đời </w:t>
      </w:r>
      <w:r>
        <w:rPr>
          <w:spacing w:val="-8"/>
        </w:rPr>
        <w:t>thì </w:t>
      </w:r>
      <w:r>
        <w:rPr/>
        <w:t>sẽ </w:t>
      </w:r>
      <w:r>
        <w:rPr>
          <w:spacing w:val="-8"/>
        </w:rPr>
        <w:t>chuyển </w:t>
      </w:r>
      <w:r>
        <w:rPr/>
        <w:t>dịch </w:t>
      </w:r>
      <w:r>
        <w:rPr>
          <w:spacing w:val="-3"/>
        </w:rPr>
        <w:t>sang </w:t>
      </w:r>
      <w:r>
        <w:rPr>
          <w:spacing w:val="-9"/>
        </w:rPr>
        <w:t>Trung </w:t>
      </w:r>
      <w:r>
        <w:rPr>
          <w:spacing w:val="-5"/>
        </w:rPr>
        <w:t>Quốc. </w:t>
      </w:r>
      <w:r>
        <w:rPr>
          <w:spacing w:val="-9"/>
        </w:rPr>
        <w:t>Lãnh </w:t>
      </w:r>
      <w:r>
        <w:rPr/>
        <w:t>đạo </w:t>
      </w:r>
      <w:r>
        <w:rPr>
          <w:spacing w:val="-3"/>
        </w:rPr>
        <w:t>giương </w:t>
      </w:r>
      <w:r>
        <w:rPr/>
        <w:t>cao </w:t>
      </w:r>
      <w:r>
        <w:rPr>
          <w:spacing w:val="-8"/>
        </w:rPr>
        <w:t>ngọn </w:t>
      </w:r>
      <w:r>
        <w:rPr/>
        <w:t>cờ </w:t>
      </w:r>
      <w:r>
        <w:rPr>
          <w:spacing w:val="-6"/>
        </w:rPr>
        <w:t>Mácxít-Leninnít, </w:t>
      </w:r>
      <w:r>
        <w:rPr>
          <w:spacing w:val="-5"/>
        </w:rPr>
        <w:t>phê </w:t>
      </w:r>
      <w:r>
        <w:rPr>
          <w:spacing w:val="-4"/>
        </w:rPr>
        <w:t>phán </w:t>
      </w:r>
      <w:r>
        <w:rPr>
          <w:spacing w:val="-5"/>
        </w:rPr>
        <w:t>chủ </w:t>
      </w:r>
      <w:r>
        <w:rPr>
          <w:spacing w:val="-8"/>
        </w:rPr>
        <w:t>nghĩa </w:t>
      </w:r>
      <w:r>
        <w:rPr>
          <w:spacing w:val="-5"/>
        </w:rPr>
        <w:t>xét </w:t>
      </w:r>
      <w:r>
        <w:rPr>
          <w:spacing w:val="2"/>
        </w:rPr>
        <w:t>lại </w:t>
      </w:r>
      <w:r>
        <w:rPr>
          <w:spacing w:val="-6"/>
        </w:rPr>
        <w:t>Khrushev </w:t>
      </w:r>
      <w:r>
        <w:rPr>
          <w:spacing w:val="3"/>
        </w:rPr>
        <w:t>là </w:t>
      </w:r>
      <w:r>
        <w:rPr>
          <w:spacing w:val="-4"/>
        </w:rPr>
        <w:t>đồng </w:t>
      </w:r>
      <w:r>
        <w:rPr>
          <w:spacing w:val="-5"/>
        </w:rPr>
        <w:t>chí </w:t>
      </w:r>
      <w:r>
        <w:rPr>
          <w:spacing w:val="-4"/>
        </w:rPr>
        <w:t>Mao </w:t>
      </w:r>
      <w:r>
        <w:rPr>
          <w:spacing w:val="-3"/>
        </w:rPr>
        <w:t>Trạch </w:t>
      </w:r>
      <w:r>
        <w:rPr>
          <w:spacing w:val="-6"/>
        </w:rPr>
        <w:t>Đông </w:t>
      </w:r>
      <w:r>
        <w:rPr/>
        <w:t>sẽ </w:t>
      </w:r>
      <w:r>
        <w:rPr>
          <w:spacing w:val="-4"/>
        </w:rPr>
        <w:t>hoàn </w:t>
      </w:r>
      <w:r>
        <w:rPr>
          <w:spacing w:val="-8"/>
        </w:rPr>
        <w:t>thành </w:t>
      </w:r>
      <w:r>
        <w:rPr/>
        <w:t>sự </w:t>
      </w:r>
      <w:r>
        <w:rPr>
          <w:spacing w:val="-8"/>
        </w:rPr>
        <w:t>chuyển </w:t>
      </w:r>
      <w:r>
        <w:rPr/>
        <w:t>dịch </w:t>
      </w:r>
      <w:r>
        <w:rPr>
          <w:spacing w:val="-11"/>
        </w:rPr>
        <w:t>này. </w:t>
      </w:r>
      <w:r>
        <w:rPr/>
        <w:t>1963, </w:t>
      </w:r>
      <w:r>
        <w:rPr>
          <w:spacing w:val="-10"/>
        </w:rPr>
        <w:t>Lê </w:t>
      </w:r>
      <w:r>
        <w:rPr>
          <w:spacing w:val="-6"/>
        </w:rPr>
        <w:t>Duẩn </w:t>
      </w:r>
      <w:r>
        <w:rPr>
          <w:spacing w:val="-5"/>
        </w:rPr>
        <w:t>chính </w:t>
      </w:r>
      <w:r>
        <w:rPr>
          <w:spacing w:val="-6"/>
        </w:rPr>
        <w:t>thức </w:t>
      </w:r>
      <w:r>
        <w:rPr>
          <w:spacing w:val="-8"/>
        </w:rPr>
        <w:t>thành </w:t>
      </w:r>
      <w:r>
        <w:rPr/>
        <w:t>văn </w:t>
      </w:r>
      <w:r>
        <w:rPr>
          <w:spacing w:val="-8"/>
        </w:rPr>
        <w:t>chuyển </w:t>
      </w:r>
      <w:r>
        <w:rPr>
          <w:spacing w:val="-4"/>
        </w:rPr>
        <w:t>Mao </w:t>
      </w:r>
      <w:r>
        <w:rPr>
          <w:spacing w:val="2"/>
        </w:rPr>
        <w:t>lên </w:t>
      </w:r>
      <w:r>
        <w:rPr>
          <w:spacing w:val="-8"/>
        </w:rPr>
        <w:t>thành </w:t>
      </w:r>
      <w:r>
        <w:rPr>
          <w:spacing w:val="-6"/>
        </w:rPr>
        <w:t>Lê-nin.</w:t>
      </w:r>
    </w:p>
    <w:p>
      <w:pPr>
        <w:pStyle w:val="BodyText"/>
      </w:pPr>
      <w:r>
        <w:rPr>
          <w:spacing w:val="-7"/>
        </w:rPr>
        <w:t>Nhưng </w:t>
      </w:r>
      <w:r>
        <w:rPr/>
        <w:t>dẫu </w:t>
      </w:r>
      <w:r>
        <w:rPr>
          <w:spacing w:val="-8"/>
        </w:rPr>
        <w:t>gì thì xã </w:t>
      </w:r>
      <w:r>
        <w:rPr>
          <w:spacing w:val="-5"/>
        </w:rPr>
        <w:t>hội </w:t>
      </w:r>
      <w:r>
        <w:rPr>
          <w:spacing w:val="-9"/>
        </w:rPr>
        <w:t>Trung </w:t>
      </w:r>
      <w:r>
        <w:rPr>
          <w:spacing w:val="-6"/>
        </w:rPr>
        <w:t>Quốc </w:t>
      </w:r>
      <w:r>
        <w:rPr>
          <w:spacing w:val="-8"/>
        </w:rPr>
        <w:t>cũng </w:t>
      </w:r>
      <w:r>
        <w:rPr>
          <w:spacing w:val="-4"/>
        </w:rPr>
        <w:t>đang </w:t>
      </w:r>
      <w:r>
        <w:rPr/>
        <w:t>trải rất </w:t>
      </w:r>
      <w:r>
        <w:rPr>
          <w:spacing w:val="-5"/>
        </w:rPr>
        <w:t>nhiều </w:t>
      </w:r>
      <w:r>
        <w:rPr>
          <w:spacing w:val="-4"/>
        </w:rPr>
        <w:t>chấn </w:t>
      </w:r>
      <w:r>
        <w:rPr>
          <w:spacing w:val="-6"/>
        </w:rPr>
        <w:t>động. </w:t>
      </w:r>
      <w:r>
        <w:rPr>
          <w:spacing w:val="-4"/>
        </w:rPr>
        <w:t>Ai </w:t>
      </w:r>
      <w:r>
        <w:rPr>
          <w:spacing w:val="-10"/>
        </w:rPr>
        <w:t>ngờ </w:t>
      </w:r>
      <w:r>
        <w:rPr>
          <w:spacing w:val="-5"/>
        </w:rPr>
        <w:t>nổi </w:t>
      </w:r>
      <w:r>
        <w:rPr>
          <w:spacing w:val="-4"/>
        </w:rPr>
        <w:t>đảng </w:t>
      </w:r>
      <w:r>
        <w:rPr/>
        <w:t>bỏ </w:t>
      </w:r>
      <w:r>
        <w:rPr>
          <w:spacing w:val="-5"/>
        </w:rPr>
        <w:t>tư </w:t>
      </w:r>
      <w:r>
        <w:rPr>
          <w:spacing w:val="-4"/>
        </w:rPr>
        <w:t>tưởng Mao trong </w:t>
      </w:r>
      <w:r>
        <w:rPr/>
        <w:t>Ðiều </w:t>
      </w:r>
      <w:r>
        <w:rPr>
          <w:spacing w:val="2"/>
        </w:rPr>
        <w:t>lệ, </w:t>
      </w:r>
      <w:r>
        <w:rPr>
          <w:spacing w:val="-3"/>
        </w:rPr>
        <w:t>tức </w:t>
      </w:r>
      <w:r>
        <w:rPr>
          <w:spacing w:val="3"/>
        </w:rPr>
        <w:t>là </w:t>
      </w:r>
      <w:r>
        <w:rPr>
          <w:spacing w:val="-8"/>
        </w:rPr>
        <w:t>một </w:t>
      </w:r>
      <w:r>
        <w:rPr/>
        <w:t>bộ </w:t>
      </w:r>
      <w:r>
        <w:rPr>
          <w:spacing w:val="-4"/>
        </w:rPr>
        <w:t>phận </w:t>
      </w:r>
      <w:r>
        <w:rPr/>
        <w:t>đã </w:t>
      </w:r>
      <w:r>
        <w:rPr>
          <w:spacing w:val="-6"/>
        </w:rPr>
        <w:t>thấy </w:t>
      </w:r>
      <w:r>
        <w:rPr/>
        <w:t>cần </w:t>
      </w:r>
      <w:r>
        <w:rPr>
          <w:spacing w:val="-6"/>
        </w:rPr>
        <w:t>chống </w:t>
      </w:r>
      <w:r>
        <w:rPr>
          <w:spacing w:val="-3"/>
        </w:rPr>
        <w:t>sùng </w:t>
      </w:r>
      <w:r>
        <w:rPr/>
        <w:t>bái </w:t>
      </w:r>
      <w:r>
        <w:rPr>
          <w:spacing w:val="-3"/>
        </w:rPr>
        <w:t>Mao, </w:t>
      </w:r>
      <w:r>
        <w:rPr/>
        <w:t>cần</w:t>
      </w:r>
      <w:r>
        <w:rPr>
          <w:spacing w:val="-56"/>
        </w:rPr>
        <w:t> </w:t>
      </w:r>
      <w:r>
        <w:rPr>
          <w:spacing w:val="-12"/>
        </w:rPr>
        <w:t>mở </w:t>
      </w:r>
      <w:r>
        <w:rPr>
          <w:spacing w:val="-8"/>
        </w:rPr>
        <w:t>xã </w:t>
      </w:r>
      <w:r>
        <w:rPr>
          <w:spacing w:val="-5"/>
        </w:rPr>
        <w:t>hội </w:t>
      </w:r>
      <w:r>
        <w:rPr>
          <w:spacing w:val="-7"/>
        </w:rPr>
        <w:t>thoáng </w:t>
      </w:r>
      <w:r>
        <w:rPr>
          <w:spacing w:val="-6"/>
        </w:rPr>
        <w:t>hơn.</w:t>
      </w:r>
    </w:p>
    <w:p>
      <w:pPr>
        <w:pStyle w:val="BodyText"/>
      </w:pPr>
      <w:r>
        <w:rPr>
          <w:spacing w:val="-7"/>
        </w:rPr>
        <w:t>Chẳng </w:t>
      </w:r>
      <w:r>
        <w:rPr>
          <w:spacing w:val="-5"/>
        </w:rPr>
        <w:t>hạn </w:t>
      </w:r>
      <w:r>
        <w:rPr>
          <w:spacing w:val="-8"/>
        </w:rPr>
        <w:t>một </w:t>
      </w:r>
      <w:r>
        <w:rPr>
          <w:spacing w:val="-5"/>
        </w:rPr>
        <w:t>hôm </w:t>
      </w:r>
      <w:r>
        <w:rPr>
          <w:spacing w:val="-7"/>
        </w:rPr>
        <w:t>Chu </w:t>
      </w:r>
      <w:r>
        <w:rPr>
          <w:spacing w:val="-4"/>
        </w:rPr>
        <w:t>Ân </w:t>
      </w:r>
      <w:r>
        <w:rPr>
          <w:spacing w:val="-3"/>
        </w:rPr>
        <w:t>Lai, </w:t>
      </w:r>
      <w:r>
        <w:rPr>
          <w:spacing w:val="-10"/>
        </w:rPr>
        <w:t>Lý </w:t>
      </w:r>
      <w:r>
        <w:rPr>
          <w:spacing w:val="-6"/>
        </w:rPr>
        <w:t>Phú Xuân </w:t>
      </w:r>
      <w:r>
        <w:rPr/>
        <w:t>đến Bắc </w:t>
      </w:r>
      <w:r>
        <w:rPr>
          <w:spacing w:val="-4"/>
        </w:rPr>
        <w:t>Kinh </w:t>
      </w:r>
      <w:r>
        <w:rPr/>
        <w:t>đại </w:t>
      </w:r>
      <w:r>
        <w:rPr>
          <w:spacing w:val="-5"/>
        </w:rPr>
        <w:t>học nói </w:t>
      </w:r>
      <w:r>
        <w:rPr>
          <w:spacing w:val="-8"/>
        </w:rPr>
        <w:t>chuyện </w:t>
      </w:r>
      <w:r>
        <w:rPr/>
        <w:t>với cả </w:t>
      </w:r>
      <w:r>
        <w:rPr>
          <w:spacing w:val="-8"/>
        </w:rPr>
        <w:t>nghìn </w:t>
      </w:r>
      <w:r>
        <w:rPr/>
        <w:t>sinh viên. Bọn </w:t>
      </w:r>
      <w:r>
        <w:rPr>
          <w:spacing w:val="-3"/>
        </w:rPr>
        <w:t>tôi </w:t>
      </w:r>
      <w:r>
        <w:rPr>
          <w:spacing w:val="-9"/>
        </w:rPr>
        <w:t>nghe. </w:t>
      </w:r>
      <w:r>
        <w:rPr/>
        <w:t>Các </w:t>
      </w:r>
      <w:r>
        <w:rPr>
          <w:spacing w:val="-8"/>
        </w:rPr>
        <w:t>mẩu </w:t>
      </w:r>
      <w:r>
        <w:rPr/>
        <w:t>câu </w:t>
      </w:r>
      <w:r>
        <w:rPr>
          <w:spacing w:val="-3"/>
        </w:rPr>
        <w:t>hỏi, </w:t>
      </w:r>
      <w:r>
        <w:rPr>
          <w:spacing w:val="-6"/>
        </w:rPr>
        <w:t>thắc </w:t>
      </w:r>
      <w:r>
        <w:rPr>
          <w:spacing w:val="-8"/>
        </w:rPr>
        <w:t>mắc </w:t>
      </w:r>
      <w:r>
        <w:rPr>
          <w:spacing w:val="-5"/>
        </w:rPr>
        <w:t>của </w:t>
      </w:r>
      <w:r>
        <w:rPr/>
        <w:t>sinh viên tới </w:t>
      </w:r>
      <w:r>
        <w:rPr>
          <w:spacing w:val="-3"/>
        </w:rPr>
        <w:t>tấp </w:t>
      </w:r>
      <w:r>
        <w:rPr>
          <w:spacing w:val="-6"/>
        </w:rPr>
        <w:t>truyền </w:t>
      </w:r>
      <w:r>
        <w:rPr>
          <w:spacing w:val="-3"/>
        </w:rPr>
        <w:t>tay </w:t>
      </w:r>
      <w:r>
        <w:rPr>
          <w:spacing w:val="-8"/>
        </w:rPr>
        <w:t>nhau </w:t>
      </w:r>
      <w:r>
        <w:rPr/>
        <w:t>đưa </w:t>
      </w:r>
      <w:r>
        <w:rPr>
          <w:spacing w:val="2"/>
        </w:rPr>
        <w:t>lên </w:t>
      </w:r>
      <w:r>
        <w:rPr/>
        <w:t>trên bàn </w:t>
      </w:r>
      <w:r>
        <w:rPr>
          <w:spacing w:val="-7"/>
        </w:rPr>
        <w:t>Chu </w:t>
      </w:r>
      <w:r>
        <w:rPr>
          <w:spacing w:val="-4"/>
        </w:rPr>
        <w:t>Ân </w:t>
      </w:r>
      <w:r>
        <w:rPr>
          <w:spacing w:val="-3"/>
        </w:rPr>
        <w:t>Lai. </w:t>
      </w:r>
      <w:r>
        <w:rPr/>
        <w:t>Đến </w:t>
      </w:r>
      <w:r>
        <w:rPr>
          <w:spacing w:val="-8"/>
        </w:rPr>
        <w:t>một </w:t>
      </w:r>
      <w:r>
        <w:rPr>
          <w:spacing w:val="-10"/>
        </w:rPr>
        <w:t>mẩu, </w:t>
      </w:r>
      <w:r>
        <w:rPr>
          <w:spacing w:val="-5"/>
        </w:rPr>
        <w:t>ông </w:t>
      </w:r>
      <w:r>
        <w:rPr/>
        <w:t>đọc </w:t>
      </w:r>
      <w:r>
        <w:rPr>
          <w:spacing w:val="-3"/>
        </w:rPr>
        <w:t>to: </w:t>
      </w:r>
      <w:r>
        <w:rPr>
          <w:spacing w:val="-9"/>
        </w:rPr>
        <w:t>Trung </w:t>
      </w:r>
      <w:r>
        <w:rPr>
          <w:spacing w:val="-6"/>
        </w:rPr>
        <w:t>Quốc </w:t>
      </w:r>
      <w:r>
        <w:rPr>
          <w:spacing w:val="-8"/>
        </w:rPr>
        <w:t>nghèo, </w:t>
      </w:r>
      <w:r>
        <w:rPr/>
        <w:t>dân </w:t>
      </w:r>
      <w:r>
        <w:rPr>
          <w:spacing w:val="-9"/>
        </w:rPr>
        <w:t>Trung </w:t>
      </w:r>
      <w:r>
        <w:rPr>
          <w:spacing w:val="-6"/>
        </w:rPr>
        <w:t>Quốc </w:t>
      </w:r>
      <w:r>
        <w:rPr/>
        <w:t>đói, sao cứ </w:t>
      </w:r>
      <w:r>
        <w:rPr>
          <w:spacing w:val="-4"/>
        </w:rPr>
        <w:t>phải </w:t>
      </w:r>
      <w:r>
        <w:rPr>
          <w:spacing w:val="-3"/>
        </w:rPr>
        <w:t>giúp </w:t>
      </w:r>
      <w:r>
        <w:rPr>
          <w:spacing w:val="-8"/>
        </w:rPr>
        <w:t>Việt Nam?</w:t>
      </w:r>
    </w:p>
    <w:p>
      <w:pPr>
        <w:pStyle w:val="BodyText"/>
      </w:pPr>
      <w:r>
        <w:rPr/>
        <w:t>Tôi </w:t>
      </w:r>
      <w:r>
        <w:rPr>
          <w:spacing w:val="-6"/>
        </w:rPr>
        <w:t>thật </w:t>
      </w:r>
      <w:r>
        <w:rPr>
          <w:spacing w:val="-5"/>
        </w:rPr>
        <w:t>tình xấu hổ. </w:t>
      </w:r>
      <w:r>
        <w:rPr>
          <w:spacing w:val="-3"/>
        </w:rPr>
        <w:t>Sinh </w:t>
      </w:r>
      <w:r>
        <w:rPr/>
        <w:t>viên </w:t>
      </w:r>
      <w:r>
        <w:rPr>
          <w:spacing w:val="-9"/>
        </w:rPr>
        <w:t>Trung </w:t>
      </w:r>
      <w:r>
        <w:rPr>
          <w:spacing w:val="-4"/>
        </w:rPr>
        <w:t>quốc </w:t>
      </w:r>
      <w:r>
        <w:rPr/>
        <w:t>đòi </w:t>
      </w:r>
      <w:r>
        <w:rPr>
          <w:spacing w:val="-4"/>
        </w:rPr>
        <w:t>chấm </w:t>
      </w:r>
      <w:r>
        <w:rPr/>
        <w:t>dứt viện trợ </w:t>
      </w:r>
      <w:r>
        <w:rPr>
          <w:spacing w:val="-5"/>
        </w:rPr>
        <w:t>cho </w:t>
      </w:r>
      <w:r>
        <w:rPr>
          <w:spacing w:val="-8"/>
        </w:rPr>
        <w:t>Việt </w:t>
      </w:r>
      <w:r>
        <w:rPr/>
        <w:t>Nam trước </w:t>
      </w:r>
      <w:r>
        <w:rPr>
          <w:spacing w:val="-4"/>
        </w:rPr>
        <w:t>đông </w:t>
      </w:r>
      <w:r>
        <w:rPr/>
        <w:t>đủ các nước, </w:t>
      </w:r>
      <w:r>
        <w:rPr>
          <w:spacing w:val="-8"/>
        </w:rPr>
        <w:t>nhất </w:t>
      </w:r>
      <w:r>
        <w:rPr>
          <w:spacing w:val="3"/>
        </w:rPr>
        <w:t>là </w:t>
      </w:r>
      <w:r>
        <w:rPr/>
        <w:t>trước sinh viên </w:t>
      </w:r>
      <w:r>
        <w:rPr>
          <w:spacing w:val="-3"/>
        </w:rPr>
        <w:t>Hồi </w:t>
      </w:r>
      <w:r>
        <w:rPr/>
        <w:t>Giáo </w:t>
      </w:r>
      <w:r>
        <w:rPr>
          <w:spacing w:val="-3"/>
        </w:rPr>
        <w:t>sáng sáng </w:t>
      </w:r>
      <w:r>
        <w:rPr/>
        <w:t>bốn </w:t>
      </w:r>
      <w:r>
        <w:rPr>
          <w:spacing w:val="-5"/>
        </w:rPr>
        <w:t>năm </w:t>
      </w:r>
      <w:r>
        <w:rPr>
          <w:spacing w:val="-3"/>
        </w:rPr>
        <w:t>giờ </w:t>
      </w:r>
      <w:r>
        <w:rPr>
          <w:spacing w:val="2"/>
        </w:rPr>
        <w:t>ra </w:t>
      </w:r>
      <w:r>
        <w:rPr>
          <w:spacing w:val="-8"/>
        </w:rPr>
        <w:t>hành </w:t>
      </w:r>
      <w:r>
        <w:rPr/>
        <w:t>lang </w:t>
      </w:r>
      <w:r>
        <w:rPr>
          <w:spacing w:val="-10"/>
        </w:rPr>
        <w:t>tụng </w:t>
      </w:r>
      <w:r>
        <w:rPr>
          <w:spacing w:val="-6"/>
        </w:rPr>
        <w:t>kinh </w:t>
      </w:r>
      <w:r>
        <w:rPr/>
        <w:t>giập đầu </w:t>
      </w:r>
      <w:r>
        <w:rPr>
          <w:spacing w:val="-7"/>
        </w:rPr>
        <w:t>thình thình </w:t>
      </w:r>
      <w:r>
        <w:rPr>
          <w:spacing w:val="-9"/>
        </w:rPr>
        <w:t>xuống </w:t>
      </w:r>
      <w:r>
        <w:rPr/>
        <w:t>đất </w:t>
      </w:r>
      <w:r>
        <w:rPr>
          <w:spacing w:val="-9"/>
        </w:rPr>
        <w:t>không </w:t>
      </w:r>
      <w:r>
        <w:rPr/>
        <w:t>ai </w:t>
      </w:r>
      <w:r>
        <w:rPr>
          <w:spacing w:val="-10"/>
        </w:rPr>
        <w:t>ngủ </w:t>
      </w:r>
      <w:r>
        <w:rPr>
          <w:spacing w:val="-3"/>
        </w:rPr>
        <w:t>nổi. </w:t>
      </w:r>
      <w:r>
        <w:rPr>
          <w:spacing w:val="-6"/>
        </w:rPr>
        <w:t>Mà </w:t>
      </w:r>
      <w:r>
        <w:rPr/>
        <w:t>sao </w:t>
      </w:r>
      <w:r>
        <w:rPr>
          <w:spacing w:val="-7"/>
        </w:rPr>
        <w:t>Chu </w:t>
      </w:r>
      <w:r>
        <w:rPr>
          <w:spacing w:val="-4"/>
        </w:rPr>
        <w:t>Ân </w:t>
      </w:r>
      <w:r>
        <w:rPr>
          <w:spacing w:val="-6"/>
        </w:rPr>
        <w:t>Lai </w:t>
      </w:r>
      <w:r>
        <w:rPr>
          <w:spacing w:val="-9"/>
        </w:rPr>
        <w:t>không </w:t>
      </w:r>
      <w:r>
        <w:rPr>
          <w:spacing w:val="3"/>
        </w:rPr>
        <w:t>ỉm </w:t>
      </w:r>
      <w:r>
        <w:rPr/>
        <w:t>đi? Tôi </w:t>
      </w:r>
      <w:r>
        <w:rPr>
          <w:spacing w:val="-3"/>
        </w:rPr>
        <w:t>hơi </w:t>
      </w:r>
      <w:r>
        <w:rPr/>
        <w:t>ức.</w:t>
      </w:r>
    </w:p>
    <w:p>
      <w:pPr>
        <w:pStyle w:val="BodyText"/>
        <w:ind w:right="98"/>
      </w:pPr>
      <w:r>
        <w:rPr>
          <w:spacing w:val="-7"/>
        </w:rPr>
        <w:t>Chu </w:t>
      </w:r>
      <w:r>
        <w:rPr>
          <w:spacing w:val="-4"/>
        </w:rPr>
        <w:t>Ân </w:t>
      </w:r>
      <w:r>
        <w:rPr>
          <w:spacing w:val="-6"/>
        </w:rPr>
        <w:t>Lai </w:t>
      </w:r>
      <w:r>
        <w:rPr/>
        <w:t>giải đáp </w:t>
      </w:r>
      <w:r>
        <w:rPr>
          <w:spacing w:val="-8"/>
        </w:rPr>
        <w:t>ngắn gọn, thẳng thắn. Viện </w:t>
      </w:r>
      <w:r>
        <w:rPr/>
        <w:t>trợ </w:t>
      </w:r>
      <w:r>
        <w:rPr>
          <w:spacing w:val="-5"/>
        </w:rPr>
        <w:t>cho </w:t>
      </w:r>
      <w:r>
        <w:rPr>
          <w:spacing w:val="-8"/>
        </w:rPr>
        <w:t>Việt </w:t>
      </w:r>
      <w:r>
        <w:rPr/>
        <w:t>Nam </w:t>
      </w:r>
      <w:r>
        <w:rPr>
          <w:spacing w:val="3"/>
        </w:rPr>
        <w:t>là </w:t>
      </w:r>
      <w:r>
        <w:rPr>
          <w:spacing w:val="-8"/>
        </w:rPr>
        <w:t>nghĩa </w:t>
      </w:r>
      <w:r>
        <w:rPr/>
        <w:t>vụ </w:t>
      </w:r>
      <w:r>
        <w:rPr>
          <w:spacing w:val="-4"/>
        </w:rPr>
        <w:t>quốc </w:t>
      </w:r>
      <w:r>
        <w:rPr>
          <w:spacing w:val="-5"/>
        </w:rPr>
        <w:t>tế </w:t>
      </w:r>
      <w:r>
        <w:rPr>
          <w:spacing w:val="-9"/>
        </w:rPr>
        <w:t>nhưng </w:t>
      </w:r>
      <w:r>
        <w:rPr/>
        <w:t>có </w:t>
      </w:r>
      <w:r>
        <w:rPr>
          <w:spacing w:val="4"/>
        </w:rPr>
        <w:t>lợi </w:t>
      </w:r>
      <w:r>
        <w:rPr>
          <w:spacing w:val="-5"/>
        </w:rPr>
        <w:t>cho </w:t>
      </w:r>
      <w:r>
        <w:rPr>
          <w:spacing w:val="-9"/>
        </w:rPr>
        <w:t>Trung </w:t>
      </w:r>
      <w:r>
        <w:rPr>
          <w:spacing w:val="-5"/>
        </w:rPr>
        <w:t>Quốc: nên </w:t>
      </w:r>
      <w:r>
        <w:rPr/>
        <w:t>đẩy chiến </w:t>
      </w:r>
      <w:r>
        <w:rPr>
          <w:spacing w:val="-4"/>
        </w:rPr>
        <w:t>tranh </w:t>
      </w:r>
      <w:r>
        <w:rPr/>
        <w:t>và đế </w:t>
      </w:r>
      <w:r>
        <w:rPr>
          <w:spacing w:val="-4"/>
        </w:rPr>
        <w:t>quốc</w:t>
      </w:r>
      <w:r>
        <w:rPr>
          <w:spacing w:val="2"/>
        </w:rPr>
        <w:t> ra </w:t>
      </w:r>
      <w:r>
        <w:rPr>
          <w:spacing w:val="-8"/>
        </w:rPr>
        <w:t>xa </w:t>
      </w:r>
      <w:r>
        <w:rPr>
          <w:spacing w:val="-9"/>
        </w:rPr>
        <w:t>Trung </w:t>
      </w:r>
      <w:r>
        <w:rPr>
          <w:spacing w:val="-6"/>
        </w:rPr>
        <w:t>Quốc </w:t>
      </w:r>
      <w:r>
        <w:rPr>
          <w:spacing w:val="-5"/>
        </w:rPr>
        <w:t>hay </w:t>
      </w:r>
      <w:r>
        <w:rPr/>
        <w:t>để </w:t>
      </w:r>
      <w:r>
        <w:rPr>
          <w:spacing w:val="-5"/>
        </w:rPr>
        <w:t>cho </w:t>
      </w:r>
      <w:r>
        <w:rPr>
          <w:spacing w:val="-6"/>
        </w:rPr>
        <w:t>chúng </w:t>
      </w:r>
      <w:r>
        <w:rPr>
          <w:spacing w:val="-8"/>
        </w:rPr>
        <w:t>nó</w:t>
      </w:r>
      <w:r>
        <w:rPr/>
        <w:t> áp sát bên </w:t>
      </w:r>
      <w:r>
        <w:rPr>
          <w:spacing w:val="-6"/>
        </w:rPr>
        <w:t>cạnh?</w:t>
      </w:r>
    </w:p>
    <w:p>
      <w:pPr>
        <w:pStyle w:val="BodyText"/>
      </w:pPr>
      <w:r>
        <w:rPr/>
        <w:t>Vụt hiện ra hình ảnh ngày niên thiếu: các dịp lễ lớn, cửa hàng lớn thường thuê du côn bảo vệ chống dám du côn khác... nhưng lại vội gạt đi ngay, mặc dù trong lòng rất ớn, xấu hổ.</w:t>
      </w:r>
    </w:p>
    <w:p>
      <w:pPr>
        <w:pStyle w:val="BodyText"/>
        <w:ind w:right="131"/>
        <w:jc w:val="left"/>
      </w:pPr>
      <w:r>
        <w:rPr/>
        <w:t>Cái </w:t>
      </w:r>
      <w:r>
        <w:rPr>
          <w:spacing w:val="-7"/>
        </w:rPr>
        <w:t>ngượng </w:t>
      </w:r>
      <w:r>
        <w:rPr>
          <w:spacing w:val="-5"/>
        </w:rPr>
        <w:t>này </w:t>
      </w:r>
      <w:r>
        <w:rPr>
          <w:spacing w:val="4"/>
        </w:rPr>
        <w:t>lớn </w:t>
      </w:r>
      <w:r>
        <w:rPr>
          <w:spacing w:val="-3"/>
        </w:rPr>
        <w:t>hơn </w:t>
      </w:r>
      <w:r>
        <w:rPr/>
        <w:t>cái </w:t>
      </w:r>
      <w:r>
        <w:rPr>
          <w:spacing w:val="-7"/>
        </w:rPr>
        <w:t>ngượng </w:t>
      </w:r>
      <w:r>
        <w:rPr>
          <w:spacing w:val="-5"/>
        </w:rPr>
        <w:t>năm </w:t>
      </w:r>
      <w:r>
        <w:rPr/>
        <w:t>1953 </w:t>
      </w:r>
      <w:r>
        <w:rPr>
          <w:spacing w:val="-3"/>
        </w:rPr>
        <w:t>tôi </w:t>
      </w:r>
      <w:r>
        <w:rPr/>
        <w:t>đã trải </w:t>
      </w:r>
      <w:r>
        <w:rPr>
          <w:spacing w:val="-4"/>
        </w:rPr>
        <w:t>trong cuộc </w:t>
      </w:r>
      <w:r>
        <w:rPr>
          <w:spacing w:val="-5"/>
        </w:rPr>
        <w:t>họp </w:t>
      </w:r>
      <w:r>
        <w:rPr/>
        <w:t>kiểm điểm giữa </w:t>
      </w:r>
      <w:r>
        <w:rPr>
          <w:spacing w:val="-4"/>
        </w:rPr>
        <w:t>quân </w:t>
      </w:r>
      <w:r>
        <w:rPr>
          <w:spacing w:val="-5"/>
        </w:rPr>
        <w:t>chí </w:t>
      </w:r>
      <w:r>
        <w:rPr>
          <w:spacing w:val="-10"/>
        </w:rPr>
        <w:t>nguyện </w:t>
      </w:r>
      <w:r>
        <w:rPr>
          <w:spacing w:val="-5"/>
        </w:rPr>
        <w:t>ta </w:t>
      </w:r>
      <w:r>
        <w:rPr/>
        <w:t>và </w:t>
      </w:r>
      <w:r>
        <w:rPr>
          <w:spacing w:val="-4"/>
        </w:rPr>
        <w:t>Pathét </w:t>
      </w:r>
      <w:r>
        <w:rPr>
          <w:spacing w:val="-6"/>
        </w:rPr>
        <w:t>Lào </w:t>
      </w:r>
      <w:r>
        <w:rPr/>
        <w:t>do </w:t>
      </w:r>
      <w:r>
        <w:rPr>
          <w:spacing w:val="-12"/>
        </w:rPr>
        <w:t>Phumi </w:t>
      </w:r>
      <w:r>
        <w:rPr>
          <w:spacing w:val="-10"/>
        </w:rPr>
        <w:t>Vongvichít </w:t>
      </w:r>
      <w:r>
        <w:rPr/>
        <w:t>cầm </w:t>
      </w:r>
      <w:r>
        <w:rPr>
          <w:spacing w:val="-4"/>
        </w:rPr>
        <w:t>đầu. </w:t>
      </w:r>
      <w:r>
        <w:rPr/>
        <w:t>Bạn </w:t>
      </w:r>
      <w:r>
        <w:rPr>
          <w:spacing w:val="-5"/>
        </w:rPr>
        <w:t>phê </w:t>
      </w:r>
      <w:r>
        <w:rPr>
          <w:spacing w:val="-3"/>
        </w:rPr>
        <w:t>bình </w:t>
      </w:r>
      <w:r>
        <w:rPr>
          <w:spacing w:val="-5"/>
        </w:rPr>
        <w:t>ta </w:t>
      </w:r>
      <w:r>
        <w:rPr>
          <w:spacing w:val="-7"/>
        </w:rPr>
        <w:t>“khinh </w:t>
      </w:r>
      <w:r>
        <w:rPr>
          <w:spacing w:val="-3"/>
        </w:rPr>
        <w:t>bạn,” </w:t>
      </w:r>
      <w:r>
        <w:rPr/>
        <w:t>“bắt </w:t>
      </w:r>
      <w:r>
        <w:rPr>
          <w:spacing w:val="-5"/>
        </w:rPr>
        <w:t>nạt,” </w:t>
      </w:r>
      <w:r>
        <w:rPr/>
        <w:t>“nước lớn.” </w:t>
      </w:r>
      <w:r>
        <w:rPr>
          <w:spacing w:val="-8"/>
        </w:rPr>
        <w:t>v.v. </w:t>
      </w:r>
      <w:r>
        <w:rPr>
          <w:spacing w:val="-5"/>
        </w:rPr>
        <w:t>(một </w:t>
      </w:r>
      <w:r>
        <w:rPr/>
        <w:t>tiểu đoàn trưởng </w:t>
      </w:r>
      <w:r>
        <w:rPr>
          <w:spacing w:val="-5"/>
        </w:rPr>
        <w:t>của ta </w:t>
      </w:r>
      <w:r>
        <w:rPr>
          <w:spacing w:val="2"/>
        </w:rPr>
        <w:t>cưỡi </w:t>
      </w:r>
      <w:r>
        <w:rPr>
          <w:spacing w:val="-7"/>
        </w:rPr>
        <w:t>ngựa </w:t>
      </w:r>
      <w:r>
        <w:rPr/>
        <w:t>đi, </w:t>
      </w:r>
      <w:r>
        <w:rPr>
          <w:spacing w:val="-5"/>
        </w:rPr>
        <w:t>gần năm </w:t>
      </w:r>
      <w:r>
        <w:rPr/>
        <w:t>cây số </w:t>
      </w:r>
      <w:r>
        <w:rPr>
          <w:spacing w:val="-10"/>
        </w:rPr>
        <w:t>nhớ </w:t>
      </w:r>
      <w:r>
        <w:rPr>
          <w:spacing w:val="2"/>
        </w:rPr>
        <w:t>ra </w:t>
      </w:r>
      <w:r>
        <w:rPr/>
        <w:t>đã bỏ </w:t>
      </w:r>
      <w:r>
        <w:rPr>
          <w:spacing w:val="-4"/>
        </w:rPr>
        <w:t>quên </w:t>
      </w:r>
      <w:r>
        <w:rPr/>
        <w:t>điếu </w:t>
      </w:r>
      <w:r>
        <w:rPr>
          <w:spacing w:val="-4"/>
        </w:rPr>
        <w:t>cầy-kỷ </w:t>
      </w:r>
      <w:r>
        <w:rPr/>
        <w:t>niệm </w:t>
      </w:r>
      <w:r>
        <w:rPr>
          <w:spacing w:val="-5"/>
        </w:rPr>
        <w:t>của </w:t>
      </w:r>
      <w:r>
        <w:rPr/>
        <w:t>bạn bè </w:t>
      </w:r>
      <w:r>
        <w:rPr>
          <w:spacing w:val="-4"/>
        </w:rPr>
        <w:t>trong nước-thế </w:t>
      </w:r>
      <w:r>
        <w:rPr>
          <w:spacing w:val="3"/>
        </w:rPr>
        <w:t>là </w:t>
      </w:r>
      <w:r>
        <w:rPr/>
        <w:t>bắt </w:t>
      </w:r>
      <w:r>
        <w:rPr>
          <w:spacing w:val="-5"/>
        </w:rPr>
        <w:t>anh </w:t>
      </w:r>
      <w:r>
        <w:rPr/>
        <w:t>cần vụ </w:t>
      </w:r>
      <w:r>
        <w:rPr>
          <w:spacing w:val="-6"/>
        </w:rPr>
        <w:t>Lào </w:t>
      </w:r>
      <w:r>
        <w:rPr>
          <w:spacing w:val="-4"/>
        </w:rPr>
        <w:t>chạy </w:t>
      </w:r>
      <w:r>
        <w:rPr/>
        <w:t>về </w:t>
      </w:r>
      <w:r>
        <w:rPr>
          <w:spacing w:val="-5"/>
        </w:rPr>
        <w:t>chỗ </w:t>
      </w:r>
      <w:r>
        <w:rPr/>
        <w:t>vừa bỏ đi để </w:t>
      </w:r>
      <w:r>
        <w:rPr>
          <w:spacing w:val="2"/>
        </w:rPr>
        <w:t>lấy </w:t>
      </w:r>
      <w:r>
        <w:rPr>
          <w:spacing w:val="-4"/>
        </w:rPr>
        <w:t>bằng </w:t>
      </w:r>
      <w:r>
        <w:rPr/>
        <w:t>được điếu cầy đem </w:t>
      </w:r>
      <w:r>
        <w:rPr>
          <w:spacing w:val="3"/>
        </w:rPr>
        <w:t>lại) </w:t>
      </w:r>
      <w:r>
        <w:rPr>
          <w:spacing w:val="-9"/>
        </w:rPr>
        <w:t>nhưng </w:t>
      </w:r>
      <w:r>
        <w:rPr/>
        <w:t>đến vấn đề </w:t>
      </w:r>
      <w:r>
        <w:rPr>
          <w:spacing w:val="-5"/>
        </w:rPr>
        <w:t>này </w:t>
      </w:r>
      <w:r>
        <w:rPr>
          <w:spacing w:val="-8"/>
        </w:rPr>
        <w:t>thì </w:t>
      </w:r>
      <w:r>
        <w:rPr>
          <w:spacing w:val="-3"/>
        </w:rPr>
        <w:t>tôi </w:t>
      </w:r>
      <w:r>
        <w:rPr>
          <w:spacing w:val="-7"/>
        </w:rPr>
        <w:t>ngượng </w:t>
      </w:r>
      <w:r>
        <w:rPr>
          <w:spacing w:val="-8"/>
        </w:rPr>
        <w:t>nhất: </w:t>
      </w:r>
      <w:r>
        <w:rPr/>
        <w:t>bạn đề </w:t>
      </w:r>
      <w:r>
        <w:rPr>
          <w:spacing w:val="-12"/>
        </w:rPr>
        <w:t>nghị </w:t>
      </w:r>
      <w:r>
        <w:rPr/>
        <w:t>được </w:t>
      </w:r>
      <w:r>
        <w:rPr>
          <w:spacing w:val="-8"/>
        </w:rPr>
        <w:t>nhận </w:t>
      </w:r>
      <w:r>
        <w:rPr/>
        <w:t>viện trợ </w:t>
      </w:r>
      <w:r>
        <w:rPr>
          <w:spacing w:val="-8"/>
        </w:rPr>
        <w:t>thẳng </w:t>
      </w:r>
      <w:r>
        <w:rPr>
          <w:spacing w:val="-5"/>
        </w:rPr>
        <w:t>từ </w:t>
      </w:r>
      <w:r>
        <w:rPr>
          <w:spacing w:val="-9"/>
        </w:rPr>
        <w:t>Trung </w:t>
      </w:r>
      <w:r>
        <w:rPr>
          <w:spacing w:val="-5"/>
        </w:rPr>
        <w:t>Quốc, </w:t>
      </w:r>
      <w:r>
        <w:rPr>
          <w:spacing w:val="-8"/>
        </w:rPr>
        <w:t>Việt </w:t>
      </w:r>
      <w:r>
        <w:rPr/>
        <w:t>Nam </w:t>
      </w:r>
      <w:r>
        <w:rPr>
          <w:spacing w:val="-8"/>
        </w:rPr>
        <w:t>cũng </w:t>
      </w:r>
      <w:r>
        <w:rPr>
          <w:spacing w:val="-10"/>
        </w:rPr>
        <w:t>như </w:t>
      </w:r>
      <w:r>
        <w:rPr>
          <w:spacing w:val="-6"/>
        </w:rPr>
        <w:t>Lào thôi </w:t>
      </w:r>
      <w:r>
        <w:rPr>
          <w:spacing w:val="-8"/>
        </w:rPr>
        <w:t>mà, </w:t>
      </w:r>
      <w:r>
        <w:rPr>
          <w:spacing w:val="-4"/>
        </w:rPr>
        <w:t>đứng </w:t>
      </w:r>
      <w:r>
        <w:rPr/>
        <w:t>ở giữa </w:t>
      </w:r>
      <w:r>
        <w:rPr>
          <w:spacing w:val="2"/>
        </w:rPr>
        <w:t>làm </w:t>
      </w:r>
      <w:r>
        <w:rPr>
          <w:spacing w:val="-5"/>
        </w:rPr>
        <w:t>người </w:t>
      </w:r>
      <w:r>
        <w:rPr>
          <w:spacing w:val="-4"/>
        </w:rPr>
        <w:t>phân phát </w:t>
      </w:r>
      <w:r>
        <w:rPr>
          <w:spacing w:val="2"/>
        </w:rPr>
        <w:t>làm </w:t>
      </w:r>
      <w:r>
        <w:rPr>
          <w:spacing w:val="-8"/>
        </w:rPr>
        <w:t>gì </w:t>
      </w:r>
      <w:r>
        <w:rPr>
          <w:spacing w:val="-5"/>
        </w:rPr>
        <w:t>cho </w:t>
      </w:r>
      <w:r>
        <w:rPr/>
        <w:t>phiền </w:t>
      </w:r>
      <w:r>
        <w:rPr>
          <w:spacing w:val="-4"/>
        </w:rPr>
        <w:t>phức </w:t>
      </w:r>
      <w:r>
        <w:rPr/>
        <w:t>cả ra. </w:t>
      </w:r>
      <w:r>
        <w:rPr>
          <w:spacing w:val="-3"/>
        </w:rPr>
        <w:t>Rõ ràng </w:t>
      </w:r>
      <w:r>
        <w:rPr>
          <w:spacing w:val="3"/>
        </w:rPr>
        <w:t>là </w:t>
      </w:r>
      <w:r>
        <w:rPr>
          <w:spacing w:val="-6"/>
        </w:rPr>
        <w:t>Lào </w:t>
      </w:r>
      <w:r>
        <w:rPr/>
        <w:t>sợ </w:t>
      </w:r>
      <w:r>
        <w:rPr>
          <w:spacing w:val="-5"/>
        </w:rPr>
        <w:t>ta </w:t>
      </w:r>
      <w:r>
        <w:rPr/>
        <w:t>ăn </w:t>
      </w:r>
      <w:r>
        <w:rPr>
          <w:spacing w:val="-5"/>
        </w:rPr>
        <w:t>hớt. </w:t>
      </w:r>
      <w:r>
        <w:rPr>
          <w:spacing w:val="-3"/>
        </w:rPr>
        <w:t>Có </w:t>
      </w:r>
      <w:r>
        <w:rPr>
          <w:spacing w:val="-10"/>
        </w:rPr>
        <w:t>khi </w:t>
      </w:r>
      <w:r>
        <w:rPr/>
        <w:t>còn </w:t>
      </w:r>
      <w:r>
        <w:rPr>
          <w:spacing w:val="-10"/>
        </w:rPr>
        <w:t>muốn </w:t>
      </w:r>
      <w:r>
        <w:rPr>
          <w:spacing w:val="-8"/>
        </w:rPr>
        <w:t>bung khỏi khối </w:t>
      </w:r>
      <w:r>
        <w:rPr>
          <w:spacing w:val="-6"/>
        </w:rPr>
        <w:t>Việt-Miên-Lào </w:t>
      </w:r>
      <w:r>
        <w:rPr/>
        <w:t>để chơi </w:t>
      </w:r>
      <w:r>
        <w:rPr>
          <w:spacing w:val="-5"/>
        </w:rPr>
        <w:t>hẳn </w:t>
      </w:r>
      <w:r>
        <w:rPr>
          <w:spacing w:val="-4"/>
        </w:rPr>
        <w:t>vớiTrung </w:t>
      </w:r>
      <w:r>
        <w:rPr>
          <w:spacing w:val="-5"/>
        </w:rPr>
        <w:t>Quốc.</w:t>
      </w:r>
    </w:p>
    <w:p>
      <w:pPr>
        <w:pStyle w:val="BodyText"/>
        <w:ind w:right="0"/>
        <w:jc w:val="left"/>
      </w:pPr>
      <w:r>
        <w:rPr/>
        <w:t>Cụ Hồ giải thích: Liên Xô, Trung Quốc đã quyết định như thế thì Lào và Việt Nam cứ như thế.</w:t>
      </w:r>
    </w:p>
    <w:p>
      <w:pPr>
        <w:pStyle w:val="BodyText"/>
        <w:ind w:right="0"/>
        <w:jc w:val="left"/>
      </w:pPr>
      <w:r>
        <w:rPr/>
        <w:t>Tôi </w:t>
      </w:r>
      <w:r>
        <w:rPr>
          <w:spacing w:val="2"/>
        </w:rPr>
        <w:t>lại </w:t>
      </w:r>
      <w:r>
        <w:rPr>
          <w:spacing w:val="-12"/>
        </w:rPr>
        <w:t>nghĩ </w:t>
      </w:r>
      <w:r>
        <w:rPr>
          <w:spacing w:val="-6"/>
        </w:rPr>
        <w:t>Lào </w:t>
      </w:r>
      <w:r>
        <w:rPr>
          <w:spacing w:val="-4"/>
        </w:rPr>
        <w:t>quan </w:t>
      </w:r>
      <w:r>
        <w:rPr>
          <w:spacing w:val="-8"/>
        </w:rPr>
        <w:t>hệ thẳng </w:t>
      </w:r>
      <w:r>
        <w:rPr/>
        <w:t>với </w:t>
      </w:r>
      <w:r>
        <w:rPr>
          <w:spacing w:val="-9"/>
        </w:rPr>
        <w:t>Trung </w:t>
      </w:r>
      <w:r>
        <w:rPr>
          <w:spacing w:val="-6"/>
        </w:rPr>
        <w:t>Quốc </w:t>
      </w:r>
      <w:r>
        <w:rPr/>
        <w:t>đã sao. </w:t>
      </w:r>
      <w:r>
        <w:rPr>
          <w:spacing w:val="-5"/>
        </w:rPr>
        <w:t>Chưa </w:t>
      </w:r>
      <w:r>
        <w:rPr/>
        <w:t>biết </w:t>
      </w:r>
      <w:r>
        <w:rPr>
          <w:spacing w:val="-5"/>
        </w:rPr>
        <w:t>ta </w:t>
      </w:r>
      <w:r>
        <w:rPr>
          <w:spacing w:val="-8"/>
        </w:rPr>
        <w:t>cũng </w:t>
      </w:r>
      <w:r>
        <w:rPr/>
        <w:t>cần </w:t>
      </w:r>
      <w:r>
        <w:rPr>
          <w:spacing w:val="-4"/>
        </w:rPr>
        <w:t>phên </w:t>
      </w:r>
      <w:r>
        <w:rPr/>
        <w:t>giậu </w:t>
      </w:r>
      <w:r>
        <w:rPr>
          <w:spacing w:val="-5"/>
        </w:rPr>
        <w:t>che </w:t>
      </w:r>
      <w:r>
        <w:rPr>
          <w:spacing w:val="-6"/>
        </w:rPr>
        <w:t>chắn, </w:t>
      </w:r>
      <w:r>
        <w:rPr/>
        <w:t>cần đất </w:t>
      </w:r>
      <w:r>
        <w:rPr>
          <w:spacing w:val="-5"/>
        </w:rPr>
        <w:t>của người </w:t>
      </w:r>
      <w:r>
        <w:rPr/>
        <w:t>để </w:t>
      </w:r>
      <w:r>
        <w:rPr>
          <w:spacing w:val="2"/>
        </w:rPr>
        <w:t>làm </w:t>
      </w:r>
      <w:r>
        <w:rPr>
          <w:spacing w:val="-4"/>
        </w:rPr>
        <w:t>đường, </w:t>
      </w:r>
      <w:r>
        <w:rPr>
          <w:spacing w:val="-12"/>
        </w:rPr>
        <w:t>mở </w:t>
      </w:r>
      <w:r>
        <w:rPr/>
        <w:t>căn cứ </w:t>
      </w:r>
      <w:r>
        <w:rPr>
          <w:spacing w:val="-4"/>
        </w:rPr>
        <w:t>đóng </w:t>
      </w:r>
      <w:r>
        <w:rPr>
          <w:spacing w:val="-6"/>
        </w:rPr>
        <w:t>quân. </w:t>
      </w:r>
      <w:r>
        <w:rPr>
          <w:spacing w:val="-11"/>
        </w:rPr>
        <w:t>Vả </w:t>
      </w:r>
      <w:r>
        <w:rPr>
          <w:spacing w:val="-6"/>
        </w:rPr>
        <w:t>chăng </w:t>
      </w:r>
      <w:r>
        <w:rPr/>
        <w:t>có </w:t>
      </w:r>
      <w:r>
        <w:rPr>
          <w:spacing w:val="2"/>
        </w:rPr>
        <w:t>làm </w:t>
      </w:r>
      <w:r>
        <w:rPr/>
        <w:t>cầu </w:t>
      </w:r>
      <w:r>
        <w:rPr>
          <w:spacing w:val="-8"/>
        </w:rPr>
        <w:t>thì </w:t>
      </w:r>
      <w:r>
        <w:rPr>
          <w:spacing w:val="-5"/>
        </w:rPr>
        <w:t>ta </w:t>
      </w:r>
      <w:r>
        <w:rPr>
          <w:spacing w:val="-6"/>
        </w:rPr>
        <w:t>mới </w:t>
      </w:r>
      <w:r>
        <w:rPr/>
        <w:t>vào </w:t>
      </w:r>
      <w:r>
        <w:rPr>
          <w:spacing w:val="-3"/>
        </w:rPr>
        <w:t>cầu...</w:t>
      </w:r>
    </w:p>
    <w:p>
      <w:pPr>
        <w:pStyle w:val="BodyText"/>
        <w:ind w:right="0"/>
        <w:jc w:val="left"/>
      </w:pPr>
      <w:r>
        <w:rPr/>
        <w:t>Bây </w:t>
      </w:r>
      <w:r>
        <w:rPr>
          <w:spacing w:val="-3"/>
        </w:rPr>
        <w:t>giờ </w:t>
      </w:r>
      <w:r>
        <w:rPr>
          <w:spacing w:val="-12"/>
        </w:rPr>
        <w:t>nghe </w:t>
      </w:r>
      <w:r>
        <w:rPr/>
        <w:t>sinh viên </w:t>
      </w:r>
      <w:r>
        <w:rPr>
          <w:spacing w:val="-9"/>
        </w:rPr>
        <w:t>Trung </w:t>
      </w:r>
      <w:r>
        <w:rPr>
          <w:spacing w:val="-6"/>
        </w:rPr>
        <w:t>Quốc </w:t>
      </w:r>
      <w:r>
        <w:rPr/>
        <w:t>đòi </w:t>
      </w:r>
      <w:r>
        <w:rPr>
          <w:spacing w:val="-8"/>
        </w:rPr>
        <w:t>mặc kệ Việt Nam, </w:t>
      </w:r>
      <w:r>
        <w:rPr>
          <w:spacing w:val="-3"/>
        </w:rPr>
        <w:t>tôi </w:t>
      </w:r>
      <w:r>
        <w:rPr>
          <w:spacing w:val="-6"/>
        </w:rPr>
        <w:t>thật </w:t>
      </w:r>
      <w:r>
        <w:rPr>
          <w:spacing w:val="-10"/>
        </w:rPr>
        <w:t>muốn </w:t>
      </w:r>
      <w:r>
        <w:rPr>
          <w:spacing w:val="-8"/>
        </w:rPr>
        <w:t>chui </w:t>
      </w:r>
      <w:r>
        <w:rPr>
          <w:spacing w:val="-9"/>
        </w:rPr>
        <w:t>xuống </w:t>
      </w:r>
      <w:r>
        <w:rPr/>
        <w:t>đất. </w:t>
      </w:r>
      <w:r>
        <w:rPr>
          <w:spacing w:val="-6"/>
        </w:rPr>
        <w:t>Lưu </w:t>
      </w:r>
      <w:r>
        <w:rPr>
          <w:spacing w:val="-5"/>
        </w:rPr>
        <w:t>học </w:t>
      </w:r>
      <w:r>
        <w:rPr/>
        <w:t>sinh các nước đầy </w:t>
      </w:r>
      <w:r>
        <w:rPr>
          <w:spacing w:val="2"/>
        </w:rPr>
        <w:t>ra </w:t>
      </w:r>
      <w:r>
        <w:rPr/>
        <w:t>kia…</w:t>
      </w:r>
    </w:p>
    <w:p>
      <w:pPr>
        <w:pStyle w:val="BodyText"/>
      </w:pPr>
      <w:r>
        <w:rPr>
          <w:spacing w:val="-4"/>
        </w:rPr>
        <w:t>Một </w:t>
      </w:r>
      <w:r>
        <w:rPr>
          <w:spacing w:val="-5"/>
        </w:rPr>
        <w:t>hôm </w:t>
      </w:r>
      <w:r>
        <w:rPr>
          <w:spacing w:val="-3"/>
        </w:rPr>
        <w:t>tôi </w:t>
      </w:r>
      <w:r>
        <w:rPr/>
        <w:t>bắt </w:t>
      </w:r>
      <w:r>
        <w:rPr>
          <w:spacing w:val="-5"/>
        </w:rPr>
        <w:t>gặp </w:t>
      </w:r>
      <w:r>
        <w:rPr/>
        <w:t>cô con </w:t>
      </w:r>
      <w:r>
        <w:rPr>
          <w:spacing w:val="-5"/>
        </w:rPr>
        <w:t>gái </w:t>
      </w:r>
      <w:r>
        <w:rPr>
          <w:spacing w:val="-10"/>
        </w:rPr>
        <w:t>nguyên </w:t>
      </w:r>
      <w:r>
        <w:rPr/>
        <w:t>soái </w:t>
      </w:r>
      <w:r>
        <w:rPr>
          <w:spacing w:val="-4"/>
        </w:rPr>
        <w:t>Hạ </w:t>
      </w:r>
      <w:r>
        <w:rPr>
          <w:spacing w:val="-10"/>
        </w:rPr>
        <w:t>Long, </w:t>
      </w:r>
      <w:r>
        <w:rPr>
          <w:spacing w:val="-4"/>
        </w:rPr>
        <w:t>Hạ </w:t>
      </w:r>
      <w:r>
        <w:rPr/>
        <w:t>Tử </w:t>
      </w:r>
      <w:r>
        <w:rPr>
          <w:spacing w:val="-5"/>
        </w:rPr>
        <w:t>Trinh </w:t>
      </w:r>
      <w:r>
        <w:rPr>
          <w:spacing w:val="-8"/>
        </w:rPr>
        <w:t>gì </w:t>
      </w:r>
      <w:r>
        <w:rPr/>
        <w:t>đó, </w:t>
      </w:r>
      <w:r>
        <w:rPr>
          <w:spacing w:val="-10"/>
        </w:rPr>
        <w:t>nhỏ </w:t>
      </w:r>
      <w:r>
        <w:rPr>
          <w:spacing w:val="-9"/>
        </w:rPr>
        <w:t>nhắn, </w:t>
      </w:r>
      <w:r>
        <w:rPr>
          <w:spacing w:val="-6"/>
        </w:rPr>
        <w:t>xinh </w:t>
      </w:r>
      <w:r>
        <w:rPr/>
        <w:t>đẹp, </w:t>
      </w:r>
      <w:r>
        <w:rPr>
          <w:spacing w:val="-4"/>
        </w:rPr>
        <w:t>đứng  </w:t>
      </w:r>
      <w:r>
        <w:rPr/>
        <w:t>bên đường </w:t>
      </w:r>
      <w:r>
        <w:rPr>
          <w:spacing w:val="-4"/>
        </w:rPr>
        <w:t>trong </w:t>
      </w:r>
      <w:r>
        <w:rPr>
          <w:spacing w:val="-5"/>
        </w:rPr>
        <w:t>campus, gần </w:t>
      </w:r>
      <w:r>
        <w:rPr>
          <w:spacing w:val="-3"/>
        </w:rPr>
        <w:t>túc </w:t>
      </w:r>
      <w:r>
        <w:rPr>
          <w:spacing w:val="-8"/>
        </w:rPr>
        <w:t>xá </w:t>
      </w:r>
      <w:r>
        <w:rPr/>
        <w:t>cô </w:t>
      </w:r>
      <w:r>
        <w:rPr>
          <w:spacing w:val="-5"/>
        </w:rPr>
        <w:t>nói </w:t>
      </w:r>
      <w:r>
        <w:rPr>
          <w:spacing w:val="-3"/>
        </w:rPr>
        <w:t>hơi </w:t>
      </w:r>
      <w:r>
        <w:rPr>
          <w:spacing w:val="-5"/>
        </w:rPr>
        <w:t>gắt </w:t>
      </w:r>
      <w:r>
        <w:rPr>
          <w:spacing w:val="-7"/>
        </w:rPr>
        <w:t>giọng: </w:t>
      </w:r>
      <w:r>
        <w:rPr/>
        <w:t>- </w:t>
      </w:r>
      <w:r>
        <w:rPr>
          <w:spacing w:val="-5"/>
        </w:rPr>
        <w:t>Song nên </w:t>
      </w:r>
      <w:r>
        <w:rPr>
          <w:spacing w:val="-9"/>
        </w:rPr>
        <w:t>chung </w:t>
      </w:r>
      <w:r>
        <w:rPr>
          <w:spacing w:val="-3"/>
        </w:rPr>
        <w:t>sống </w:t>
      </w:r>
      <w:r>
        <w:rPr>
          <w:spacing w:val="-5"/>
        </w:rPr>
        <w:t>hoà bình, </w:t>
      </w:r>
      <w:r>
        <w:rPr>
          <w:spacing w:val="-9"/>
        </w:rPr>
        <w:t>không </w:t>
      </w:r>
      <w:r>
        <w:rPr>
          <w:spacing w:val="-5"/>
        </w:rPr>
        <w:t>nên </w:t>
      </w:r>
      <w:r>
        <w:rPr/>
        <w:t>chiến </w:t>
      </w:r>
      <w:r>
        <w:rPr>
          <w:spacing w:val="-6"/>
        </w:rPr>
        <w:t>tranh. </w:t>
      </w:r>
      <w:r>
        <w:rPr>
          <w:i/>
        </w:rPr>
        <w:t>Bu shi wei </w:t>
      </w:r>
      <w:r>
        <w:rPr>
          <w:i/>
          <w:spacing w:val="3"/>
        </w:rPr>
        <w:t>le </w:t>
      </w:r>
      <w:r>
        <w:rPr>
          <w:i/>
        </w:rPr>
        <w:t>dang bing er </w:t>
      </w:r>
      <w:r>
        <w:rPr>
          <w:i/>
          <w:spacing w:val="2"/>
        </w:rPr>
        <w:t>jen </w:t>
      </w:r>
      <w:r>
        <w:rPr>
          <w:i/>
        </w:rPr>
        <w:t>men chu sheng</w:t>
      </w:r>
      <w:r>
        <w:rPr/>
        <w:t>. </w:t>
      </w:r>
      <w:r>
        <w:rPr>
          <w:spacing w:val="-3"/>
        </w:rPr>
        <w:t>Ngưởi </w:t>
      </w:r>
      <w:r>
        <w:rPr>
          <w:spacing w:val="-5"/>
        </w:rPr>
        <w:t>ta </w:t>
      </w:r>
      <w:r>
        <w:rPr>
          <w:spacing w:val="-9"/>
        </w:rPr>
        <w:t>không </w:t>
      </w:r>
      <w:r>
        <w:rPr>
          <w:spacing w:val="-4"/>
        </w:rPr>
        <w:t>phải </w:t>
      </w:r>
      <w:r>
        <w:rPr/>
        <w:t>sinh </w:t>
      </w:r>
      <w:r>
        <w:rPr>
          <w:spacing w:val="2"/>
        </w:rPr>
        <w:t>ra </w:t>
      </w:r>
      <w:r>
        <w:rPr/>
        <w:t>để </w:t>
      </w:r>
      <w:r>
        <w:rPr>
          <w:spacing w:val="2"/>
        </w:rPr>
        <w:t>làm </w:t>
      </w:r>
      <w:r>
        <w:rPr>
          <w:spacing w:val="-4"/>
        </w:rPr>
        <w:t>lính.</w:t>
      </w:r>
      <w:r>
        <w:rPr>
          <w:spacing w:val="67"/>
        </w:rPr>
        <w:t> </w:t>
      </w:r>
      <w:r>
        <w:rPr>
          <w:spacing w:val="-3"/>
        </w:rPr>
        <w:t>Cô </w:t>
      </w:r>
      <w:r>
        <w:rPr/>
        <w:t>đã vượt </w:t>
      </w:r>
      <w:r>
        <w:rPr>
          <w:spacing w:val="-3"/>
        </w:rPr>
        <w:t>sông </w:t>
      </w:r>
      <w:r>
        <w:rPr>
          <w:spacing w:val="-4"/>
        </w:rPr>
        <w:t>Áp Lục-ít </w:t>
      </w:r>
      <w:r>
        <w:rPr>
          <w:spacing w:val="-8"/>
        </w:rPr>
        <w:t>nhất </w:t>
      </w:r>
      <w:r>
        <w:rPr/>
        <w:t>con cái các </w:t>
      </w:r>
      <w:r>
        <w:rPr>
          <w:spacing w:val="-5"/>
        </w:rPr>
        <w:t>ông to </w:t>
      </w:r>
      <w:r>
        <w:rPr>
          <w:spacing w:val="-9"/>
        </w:rPr>
        <w:t>Trung </w:t>
      </w:r>
      <w:r>
        <w:rPr>
          <w:spacing w:val="-6"/>
        </w:rPr>
        <w:t>Quốc </w:t>
      </w:r>
      <w:r>
        <w:rPr/>
        <w:t>đều </w:t>
      </w:r>
      <w:r>
        <w:rPr>
          <w:spacing w:val="-5"/>
        </w:rPr>
        <w:t>nếm </w:t>
      </w:r>
      <w:r>
        <w:rPr/>
        <w:t>bom đạn </w:t>
      </w:r>
      <w:r>
        <w:rPr>
          <w:spacing w:val="-6"/>
        </w:rPr>
        <w:t>thật </w:t>
      </w:r>
      <w:r>
        <w:rPr/>
        <w:t>ở chiến </w:t>
      </w:r>
      <w:r>
        <w:rPr>
          <w:spacing w:val="-4"/>
        </w:rPr>
        <w:t>trường. </w:t>
      </w:r>
      <w:r>
        <w:rPr>
          <w:spacing w:val="-3"/>
        </w:rPr>
        <w:t>Bố </w:t>
      </w:r>
      <w:r>
        <w:rPr/>
        <w:t>cô đã bị lôi </w:t>
      </w:r>
      <w:r>
        <w:rPr>
          <w:spacing w:val="2"/>
        </w:rPr>
        <w:t>ra </w:t>
      </w:r>
      <w:r>
        <w:rPr>
          <w:spacing w:val="-5"/>
        </w:rPr>
        <w:t>gọi </w:t>
      </w:r>
      <w:r>
        <w:rPr>
          <w:spacing w:val="3"/>
        </w:rPr>
        <w:t>là </w:t>
      </w:r>
      <w:r>
        <w:rPr/>
        <w:t>“tên </w:t>
      </w:r>
      <w:r>
        <w:rPr>
          <w:spacing w:val="-8"/>
        </w:rPr>
        <w:t>thổ </w:t>
      </w:r>
      <w:r>
        <w:rPr>
          <w:spacing w:val="-5"/>
        </w:rPr>
        <w:t>phỉ hai </w:t>
      </w:r>
      <w:r>
        <w:rPr>
          <w:spacing w:val="-3"/>
        </w:rPr>
        <w:t>tay </w:t>
      </w:r>
      <w:r>
        <w:rPr>
          <w:spacing w:val="-5"/>
        </w:rPr>
        <w:t>hai </w:t>
      </w:r>
      <w:r>
        <w:rPr/>
        <w:t>con dao </w:t>
      </w:r>
      <w:r>
        <w:rPr>
          <w:spacing w:val="-4"/>
        </w:rPr>
        <w:t>bầu” </w:t>
      </w:r>
      <w:r>
        <w:rPr/>
        <w:t>rồi bức </w:t>
      </w:r>
      <w:r>
        <w:rPr>
          <w:spacing w:val="-4"/>
        </w:rPr>
        <w:t>chết trong </w:t>
      </w:r>
      <w:r>
        <w:rPr/>
        <w:t>Cách </w:t>
      </w:r>
      <w:r>
        <w:rPr>
          <w:spacing w:val="-10"/>
        </w:rPr>
        <w:t>mạng </w:t>
      </w:r>
      <w:r>
        <w:rPr>
          <w:spacing w:val="-7"/>
        </w:rPr>
        <w:t>Văn </w:t>
      </w:r>
      <w:r>
        <w:rPr>
          <w:spacing w:val="-4"/>
        </w:rPr>
        <w:t>hóa.</w:t>
      </w:r>
      <w:r>
        <w:rPr>
          <w:spacing w:val="67"/>
        </w:rPr>
        <w:t> </w:t>
      </w:r>
      <w:r>
        <w:rPr>
          <w:spacing w:val="-8"/>
        </w:rPr>
        <w:t>Chồng </w:t>
      </w:r>
      <w:r>
        <w:rPr/>
        <w:t>cô, giáo viên sử, bỏ cô vì bố cô </w:t>
      </w:r>
      <w:r>
        <w:rPr>
          <w:spacing w:val="3"/>
        </w:rPr>
        <w:t>là </w:t>
      </w:r>
      <w:r>
        <w:rPr>
          <w:spacing w:val="-5"/>
        </w:rPr>
        <w:t>xét </w:t>
      </w:r>
      <w:r>
        <w:rPr>
          <w:spacing w:val="2"/>
        </w:rPr>
        <w:t>lại </w:t>
      </w:r>
      <w:r>
        <w:rPr>
          <w:spacing w:val="-4"/>
        </w:rPr>
        <w:t>phản động </w:t>
      </w:r>
      <w:r>
        <w:rPr/>
        <w:t>đi đường lối </w:t>
      </w:r>
      <w:r>
        <w:rPr>
          <w:spacing w:val="-5"/>
        </w:rPr>
        <w:t>tư </w:t>
      </w:r>
      <w:r>
        <w:rPr/>
        <w:t>bản (tức </w:t>
      </w:r>
      <w:r>
        <w:rPr>
          <w:spacing w:val="-6"/>
        </w:rPr>
        <w:t>kinh </w:t>
      </w:r>
      <w:r>
        <w:rPr>
          <w:spacing w:val="-5"/>
        </w:rPr>
        <w:t>tế </w:t>
      </w:r>
      <w:r>
        <w:rPr>
          <w:spacing w:val="-8"/>
        </w:rPr>
        <w:t>thị </w:t>
      </w:r>
      <w:r>
        <w:rPr>
          <w:spacing w:val="-3"/>
        </w:rPr>
        <w:t>trường). </w:t>
      </w:r>
      <w:r>
        <w:rPr/>
        <w:t>Bây </w:t>
      </w:r>
      <w:r>
        <w:rPr>
          <w:spacing w:val="-3"/>
        </w:rPr>
        <w:t>giờ </w:t>
      </w:r>
      <w:r>
        <w:rPr/>
        <w:t>cô </w:t>
      </w:r>
      <w:r>
        <w:rPr>
          <w:spacing w:val="-8"/>
        </w:rPr>
        <w:t>chuyên </w:t>
      </w:r>
      <w:r>
        <w:rPr/>
        <w:t>sưu </w:t>
      </w:r>
      <w:r>
        <w:rPr>
          <w:spacing w:val="-3"/>
        </w:rPr>
        <w:t>tầm tài </w:t>
      </w:r>
      <w:r>
        <w:rPr>
          <w:spacing w:val="3"/>
        </w:rPr>
        <w:t>liệu </w:t>
      </w:r>
      <w:r>
        <w:rPr/>
        <w:t>về </w:t>
      </w:r>
      <w:r>
        <w:rPr>
          <w:spacing w:val="-9"/>
        </w:rPr>
        <w:t>những </w:t>
      </w:r>
      <w:r>
        <w:rPr>
          <w:spacing w:val="-5"/>
        </w:rPr>
        <w:t>người </w:t>
      </w:r>
      <w:r>
        <w:rPr/>
        <w:t>bị đàn áp </w:t>
      </w:r>
      <w:r>
        <w:rPr>
          <w:spacing w:val="-3"/>
        </w:rPr>
        <w:t>tàn </w:t>
      </w:r>
      <w:r>
        <w:rPr>
          <w:spacing w:val="-8"/>
        </w:rPr>
        <w:t>khốc </w:t>
      </w:r>
      <w:r>
        <w:rPr/>
        <w:t>và </w:t>
      </w:r>
      <w:r>
        <w:rPr>
          <w:spacing w:val="-4"/>
        </w:rPr>
        <w:t>chết </w:t>
      </w:r>
      <w:r>
        <w:rPr>
          <w:spacing w:val="-8"/>
        </w:rPr>
        <w:t>tủi </w:t>
      </w:r>
      <w:r>
        <w:rPr>
          <w:spacing w:val="-12"/>
        </w:rPr>
        <w:t>nhục </w:t>
      </w:r>
      <w:r>
        <w:rPr>
          <w:spacing w:val="-4"/>
        </w:rPr>
        <w:t>trong </w:t>
      </w:r>
      <w:r>
        <w:rPr/>
        <w:t>cái</w:t>
      </w:r>
      <w:r>
        <w:rPr>
          <w:spacing w:val="6"/>
        </w:rPr>
        <w:t> </w:t>
      </w:r>
      <w:r>
        <w:rPr>
          <w:spacing w:val="-6"/>
        </w:rPr>
        <w:t>phong</w:t>
      </w:r>
      <w:r>
        <w:rPr>
          <w:spacing w:val="-16"/>
        </w:rPr>
        <w:t> </w:t>
      </w:r>
      <w:r>
        <w:rPr/>
        <w:t>trào</w:t>
      </w:r>
      <w:r>
        <w:rPr>
          <w:spacing w:val="-1"/>
        </w:rPr>
        <w:t> </w:t>
      </w:r>
      <w:r>
        <w:rPr/>
        <w:t>điên</w:t>
      </w:r>
      <w:r>
        <w:rPr>
          <w:spacing w:val="-16"/>
        </w:rPr>
        <w:t> </w:t>
      </w:r>
      <w:r>
        <w:rPr/>
        <w:t>loạn</w:t>
      </w:r>
      <w:r>
        <w:rPr>
          <w:spacing w:val="-16"/>
        </w:rPr>
        <w:t> </w:t>
      </w:r>
      <w:r>
        <w:rPr/>
        <w:t>do</w:t>
      </w:r>
      <w:r>
        <w:rPr>
          <w:spacing w:val="-1"/>
        </w:rPr>
        <w:t> </w:t>
      </w:r>
      <w:r>
        <w:rPr/>
        <w:t>lãnh</w:t>
      </w:r>
      <w:r>
        <w:rPr>
          <w:spacing w:val="-16"/>
        </w:rPr>
        <w:t> </w:t>
      </w:r>
      <w:r>
        <w:rPr>
          <w:spacing w:val="-5"/>
        </w:rPr>
        <w:t>tụ</w:t>
      </w:r>
      <w:r>
        <w:rPr>
          <w:spacing w:val="-16"/>
        </w:rPr>
        <w:t> </w:t>
      </w:r>
      <w:r>
        <w:rPr>
          <w:spacing w:val="-5"/>
        </w:rPr>
        <w:t>gây</w:t>
      </w:r>
      <w:r>
        <w:rPr>
          <w:spacing w:val="-16"/>
        </w:rPr>
        <w:t> </w:t>
      </w:r>
      <w:r>
        <w:rPr>
          <w:spacing w:val="-8"/>
        </w:rPr>
        <w:t>nên.</w:t>
      </w:r>
    </w:p>
    <w:p>
      <w:pPr>
        <w:pStyle w:val="BodyText"/>
        <w:spacing w:before="1"/>
        <w:ind w:left="5842" w:right="0"/>
      </w:pPr>
      <w:r>
        <w:rPr/>
        <w:t>* * *</w:t>
      </w:r>
    </w:p>
    <w:p>
      <w:pPr>
        <w:pStyle w:val="BodyText"/>
        <w:ind w:right="0"/>
      </w:pPr>
      <w:r>
        <w:rPr/>
        <w:t>Cuộc sống đòi Ðảng phải có biến pháp. Đảng bèn ra nghị quyết chỉnh đảng.</w:t>
      </w:r>
    </w:p>
    <w:p>
      <w:pPr>
        <w:pStyle w:val="BodyText"/>
      </w:pPr>
      <w:r>
        <w:rPr>
          <w:spacing w:val="-6"/>
        </w:rPr>
        <w:t>Đăng </w:t>
      </w:r>
      <w:r>
        <w:rPr/>
        <w:t>trân </w:t>
      </w:r>
      <w:r>
        <w:rPr>
          <w:spacing w:val="-4"/>
        </w:rPr>
        <w:t>trọng </w:t>
      </w:r>
      <w:r>
        <w:rPr/>
        <w:t>trên các báo. </w:t>
      </w:r>
      <w:r>
        <w:rPr>
          <w:spacing w:val="-6"/>
        </w:rPr>
        <w:t>Chỉnh </w:t>
      </w:r>
      <w:r>
        <w:rPr>
          <w:spacing w:val="-4"/>
        </w:rPr>
        <w:t>đảng </w:t>
      </w:r>
      <w:r>
        <w:rPr>
          <w:spacing w:val="2"/>
        </w:rPr>
        <w:t>lần </w:t>
      </w:r>
      <w:r>
        <w:rPr>
          <w:spacing w:val="-5"/>
        </w:rPr>
        <w:t>này </w:t>
      </w:r>
      <w:r>
        <w:rPr>
          <w:spacing w:val="3"/>
        </w:rPr>
        <w:t>là </w:t>
      </w:r>
      <w:r>
        <w:rPr>
          <w:spacing w:val="-8"/>
        </w:rPr>
        <w:t>một </w:t>
      </w:r>
      <w:r>
        <w:rPr>
          <w:spacing w:val="-4"/>
        </w:rPr>
        <w:t>cuộc </w:t>
      </w:r>
      <w:r>
        <w:rPr>
          <w:spacing w:val="-3"/>
        </w:rPr>
        <w:t>“thiêu </w:t>
      </w:r>
      <w:r>
        <w:rPr>
          <w:spacing w:val="-4"/>
        </w:rPr>
        <w:t>cháy </w:t>
      </w:r>
      <w:r>
        <w:rPr>
          <w:spacing w:val="-5"/>
        </w:rPr>
        <w:t>đảng.” </w:t>
      </w:r>
      <w:r>
        <w:rPr>
          <w:spacing w:val="-3"/>
        </w:rPr>
        <w:t>Thiêu </w:t>
      </w:r>
      <w:r>
        <w:rPr>
          <w:spacing w:val="-4"/>
        </w:rPr>
        <w:t>cháy </w:t>
      </w:r>
      <w:r>
        <w:rPr>
          <w:spacing w:val="-5"/>
        </w:rPr>
        <w:t>cho </w:t>
      </w:r>
      <w:r>
        <w:rPr>
          <w:spacing w:val="-4"/>
        </w:rPr>
        <w:t>đảng </w:t>
      </w:r>
      <w:r>
        <w:rPr>
          <w:spacing w:val="-3"/>
        </w:rPr>
        <w:t>đuợc tái </w:t>
      </w:r>
      <w:r>
        <w:rPr/>
        <w:t>sinh </w:t>
      </w:r>
      <w:r>
        <w:rPr>
          <w:spacing w:val="-10"/>
        </w:rPr>
        <w:t>như </w:t>
      </w:r>
      <w:r>
        <w:rPr/>
        <w:t>con </w:t>
      </w:r>
      <w:r>
        <w:rPr>
          <w:spacing w:val="-4"/>
        </w:rPr>
        <w:t>phượng </w:t>
      </w:r>
      <w:r>
        <w:rPr>
          <w:spacing w:val="-6"/>
        </w:rPr>
        <w:t>hoàng </w:t>
      </w:r>
      <w:r>
        <w:rPr/>
        <w:t>trên </w:t>
      </w:r>
      <w:r>
        <w:rPr>
          <w:spacing w:val="-4"/>
        </w:rPr>
        <w:t>đống </w:t>
      </w:r>
      <w:r>
        <w:rPr/>
        <w:t>tro </w:t>
      </w:r>
      <w:r>
        <w:rPr>
          <w:spacing w:val="-3"/>
        </w:rPr>
        <w:t>tàn </w:t>
      </w:r>
      <w:r>
        <w:rPr>
          <w:spacing w:val="-4"/>
        </w:rPr>
        <w:t>trong </w:t>
      </w:r>
      <w:r>
        <w:rPr>
          <w:spacing w:val="-9"/>
        </w:rPr>
        <w:t>huyền </w:t>
      </w:r>
      <w:r>
        <w:rPr>
          <w:spacing w:val="-3"/>
        </w:rPr>
        <w:t>thoại. </w:t>
      </w:r>
      <w:r>
        <w:rPr>
          <w:spacing w:val="-6"/>
        </w:rPr>
        <w:t>Đảng </w:t>
      </w:r>
      <w:r>
        <w:rPr>
          <w:spacing w:val="-5"/>
        </w:rPr>
        <w:t>kêu gọi </w:t>
      </w:r>
      <w:r>
        <w:rPr/>
        <w:t>toàn </w:t>
      </w:r>
      <w:r>
        <w:rPr>
          <w:spacing w:val="-4"/>
        </w:rPr>
        <w:t>đảng </w:t>
      </w:r>
      <w:r>
        <w:rPr/>
        <w:t>toàn dân </w:t>
      </w:r>
      <w:r>
        <w:rPr>
          <w:spacing w:val="-5"/>
        </w:rPr>
        <w:t>hãy </w:t>
      </w:r>
      <w:r>
        <w:rPr>
          <w:spacing w:val="-8"/>
        </w:rPr>
        <w:t>thẳng </w:t>
      </w:r>
      <w:r>
        <w:rPr>
          <w:spacing w:val="-6"/>
        </w:rPr>
        <w:t>thắn </w:t>
      </w:r>
      <w:r>
        <w:rPr/>
        <w:t>vạch trần </w:t>
      </w:r>
      <w:r>
        <w:rPr>
          <w:spacing w:val="-8"/>
        </w:rPr>
        <w:t>mọi </w:t>
      </w:r>
      <w:r>
        <w:rPr/>
        <w:t>sai </w:t>
      </w:r>
      <w:r>
        <w:rPr>
          <w:spacing w:val="-5"/>
        </w:rPr>
        <w:t>lầm, </w:t>
      </w:r>
      <w:r>
        <w:rPr>
          <w:spacing w:val="-10"/>
        </w:rPr>
        <w:t>khuyết </w:t>
      </w:r>
      <w:r>
        <w:rPr/>
        <w:t>điểm </w:t>
      </w:r>
      <w:r>
        <w:rPr>
          <w:spacing w:val="-5"/>
        </w:rPr>
        <w:t>của </w:t>
      </w:r>
      <w:r>
        <w:rPr>
          <w:spacing w:val="-4"/>
        </w:rPr>
        <w:t>đảng </w:t>
      </w:r>
      <w:r>
        <w:rPr/>
        <w:t>ra. </w:t>
      </w:r>
      <w:r>
        <w:rPr>
          <w:spacing w:val="-3"/>
        </w:rPr>
        <w:t>Thiêu </w:t>
      </w:r>
      <w:r>
        <w:rPr>
          <w:spacing w:val="-4"/>
        </w:rPr>
        <w:t>đảng </w:t>
      </w:r>
      <w:r>
        <w:rPr>
          <w:spacing w:val="3"/>
        </w:rPr>
        <w:t>là </w:t>
      </w:r>
      <w:r>
        <w:rPr>
          <w:spacing w:val="-5"/>
        </w:rPr>
        <w:t>yêu </w:t>
      </w:r>
      <w:r>
        <w:rPr>
          <w:spacing w:val="-6"/>
        </w:rPr>
        <w:t>đảng. </w:t>
      </w:r>
      <w:r>
        <w:rPr>
          <w:spacing w:val="-5"/>
        </w:rPr>
        <w:t>Càng yêu </w:t>
      </w:r>
      <w:r>
        <w:rPr>
          <w:spacing w:val="-4"/>
        </w:rPr>
        <w:t>càng </w:t>
      </w:r>
      <w:r>
        <w:rPr>
          <w:spacing w:val="-6"/>
        </w:rPr>
        <w:t>thiêu.</w:t>
      </w:r>
    </w:p>
    <w:p>
      <w:pPr>
        <w:pStyle w:val="BodyText"/>
        <w:ind w:right="98"/>
      </w:pPr>
      <w:r>
        <w:rPr>
          <w:spacing w:val="-4"/>
        </w:rPr>
        <w:t>Đề </w:t>
      </w:r>
      <w:r>
        <w:rPr>
          <w:spacing w:val="2"/>
        </w:rPr>
        <w:t>ra </w:t>
      </w:r>
      <w:r>
        <w:rPr>
          <w:spacing w:val="-4"/>
        </w:rPr>
        <w:t>“năm </w:t>
      </w:r>
      <w:r>
        <w:rPr/>
        <w:t>cái </w:t>
      </w:r>
      <w:r>
        <w:rPr>
          <w:spacing w:val="-6"/>
        </w:rPr>
        <w:t>khí” </w:t>
      </w:r>
      <w:r>
        <w:rPr>
          <w:spacing w:val="-4"/>
        </w:rPr>
        <w:t>phải xóa: quan </w:t>
      </w:r>
      <w:r>
        <w:rPr>
          <w:spacing w:val="-10"/>
        </w:rPr>
        <w:t>khí </w:t>
      </w:r>
      <w:r>
        <w:rPr/>
        <w:t>(quan liêu, </w:t>
      </w:r>
      <w:r>
        <w:rPr>
          <w:spacing w:val="-8"/>
        </w:rPr>
        <w:t>khinh </w:t>
      </w:r>
      <w:r>
        <w:rPr/>
        <w:t>dân), </w:t>
      </w:r>
      <w:r>
        <w:rPr>
          <w:spacing w:val="-8"/>
        </w:rPr>
        <w:t>mặc </w:t>
      </w:r>
      <w:r>
        <w:rPr>
          <w:spacing w:val="-10"/>
        </w:rPr>
        <w:t>khí </w:t>
      </w:r>
      <w:r>
        <w:rPr/>
        <w:t>(bàng </w:t>
      </w:r>
      <w:r>
        <w:rPr>
          <w:spacing w:val="-6"/>
        </w:rPr>
        <w:t>quan, </w:t>
      </w:r>
      <w:r>
        <w:rPr>
          <w:spacing w:val="-8"/>
        </w:rPr>
        <w:t>mặc kệ </w:t>
      </w:r>
      <w:r>
        <w:rPr>
          <w:spacing w:val="-12"/>
        </w:rPr>
        <w:t>mẹ </w:t>
      </w:r>
      <w:r>
        <w:rPr>
          <w:spacing w:val="-3"/>
        </w:rPr>
        <w:t>nó), </w:t>
      </w:r>
      <w:r>
        <w:rPr>
          <w:spacing w:val="-12"/>
        </w:rPr>
        <w:t>mộ </w:t>
      </w:r>
      <w:r>
        <w:rPr>
          <w:spacing w:val="-10"/>
        </w:rPr>
        <w:t>khí </w:t>
      </w:r>
      <w:r>
        <w:rPr>
          <w:spacing w:val="-4"/>
        </w:rPr>
        <w:t>(uể </w:t>
      </w:r>
      <w:r>
        <w:rPr/>
        <w:t>oải </w:t>
      </w:r>
      <w:r>
        <w:rPr>
          <w:spacing w:val="-5"/>
        </w:rPr>
        <w:t>chợ </w:t>
      </w:r>
      <w:r>
        <w:rPr>
          <w:spacing w:val="-4"/>
        </w:rPr>
        <w:t>chiều) </w:t>
      </w:r>
      <w:r>
        <w:rPr/>
        <w:t>và </w:t>
      </w:r>
      <w:r>
        <w:rPr>
          <w:spacing w:val="-5"/>
        </w:rPr>
        <w:t>hai </w:t>
      </w:r>
      <w:r>
        <w:rPr>
          <w:spacing w:val="-10"/>
        </w:rPr>
        <w:t>khí </w:t>
      </w:r>
      <w:r>
        <w:rPr>
          <w:spacing w:val="-5"/>
        </w:rPr>
        <w:t>nữa </w:t>
      </w:r>
      <w:r>
        <w:rPr>
          <w:spacing w:val="-3"/>
        </w:rPr>
        <w:t>tôi </w:t>
      </w:r>
      <w:r>
        <w:rPr>
          <w:spacing w:val="-9"/>
        </w:rPr>
        <w:t>không </w:t>
      </w:r>
      <w:r>
        <w:rPr>
          <w:spacing w:val="-6"/>
        </w:rPr>
        <w:t>nhớ.</w:t>
      </w:r>
    </w:p>
    <w:p>
      <w:pPr>
        <w:spacing w:after="0"/>
        <w:sectPr>
          <w:pgSz w:w="12240" w:h="15840"/>
          <w:pgMar w:top="0" w:bottom="0" w:left="0" w:right="0"/>
        </w:sectPr>
      </w:pPr>
    </w:p>
    <w:p>
      <w:pPr>
        <w:pStyle w:val="BodyText"/>
        <w:spacing w:before="65"/>
      </w:pPr>
      <w:r>
        <w:rPr>
          <w:spacing w:val="-6"/>
        </w:rPr>
        <w:t>Đảng </w:t>
      </w:r>
      <w:r>
        <w:rPr>
          <w:spacing w:val="2"/>
        </w:rPr>
        <w:t>lập </w:t>
      </w:r>
      <w:r>
        <w:rPr>
          <w:spacing w:val="-3"/>
        </w:rPr>
        <w:t>tức </w:t>
      </w:r>
      <w:r>
        <w:rPr>
          <w:spacing w:val="-4"/>
        </w:rPr>
        <w:t>phát động </w:t>
      </w:r>
      <w:r>
        <w:rPr/>
        <w:t>ở </w:t>
      </w:r>
      <w:r>
        <w:rPr>
          <w:spacing w:val="-8"/>
        </w:rPr>
        <w:t>khắp hang </w:t>
      </w:r>
      <w:r>
        <w:rPr>
          <w:spacing w:val="-4"/>
        </w:rPr>
        <w:t>cùng </w:t>
      </w:r>
      <w:r>
        <w:rPr>
          <w:spacing w:val="-10"/>
        </w:rPr>
        <w:t>ngõ </w:t>
      </w:r>
      <w:r>
        <w:rPr>
          <w:spacing w:val="-5"/>
        </w:rPr>
        <w:t>hẻm </w:t>
      </w:r>
      <w:r>
        <w:rPr>
          <w:spacing w:val="-8"/>
        </w:rPr>
        <w:t>một </w:t>
      </w:r>
      <w:r>
        <w:rPr/>
        <w:t>cao trào dân </w:t>
      </w:r>
      <w:r>
        <w:rPr>
          <w:spacing w:val="-5"/>
        </w:rPr>
        <w:t>chủ nói </w:t>
      </w:r>
      <w:r>
        <w:rPr>
          <w:spacing w:val="-9"/>
        </w:rPr>
        <w:t>thẳng, </w:t>
      </w:r>
      <w:r>
        <w:rPr>
          <w:spacing w:val="-5"/>
        </w:rPr>
        <w:t>nói </w:t>
      </w:r>
      <w:r>
        <w:rPr>
          <w:spacing w:val="-7"/>
        </w:rPr>
        <w:t>thật. </w:t>
      </w:r>
      <w:r>
        <w:rPr>
          <w:spacing w:val="-6"/>
        </w:rPr>
        <w:t>Lập </w:t>
      </w:r>
      <w:r>
        <w:rPr/>
        <w:t>diễn đàn </w:t>
      </w:r>
      <w:r>
        <w:rPr>
          <w:spacing w:val="-5"/>
        </w:rPr>
        <w:t>cho </w:t>
      </w:r>
      <w:r>
        <w:rPr/>
        <w:t>ai ai </w:t>
      </w:r>
      <w:r>
        <w:rPr>
          <w:spacing w:val="-8"/>
        </w:rPr>
        <w:t>cũng </w:t>
      </w:r>
      <w:r>
        <w:rPr>
          <w:spacing w:val="2"/>
        </w:rPr>
        <w:t>lên </w:t>
      </w:r>
      <w:r>
        <w:rPr>
          <w:spacing w:val="-5"/>
        </w:rPr>
        <w:t>nói </w:t>
      </w:r>
      <w:r>
        <w:rPr/>
        <w:t>đuợc. </w:t>
      </w:r>
      <w:r>
        <w:rPr>
          <w:spacing w:val="-3"/>
        </w:rPr>
        <w:t>Nói chưa </w:t>
      </w:r>
      <w:r>
        <w:rPr>
          <w:spacing w:val="-6"/>
        </w:rPr>
        <w:t>thoả </w:t>
      </w:r>
      <w:r>
        <w:rPr>
          <w:spacing w:val="-8"/>
        </w:rPr>
        <w:t>thì </w:t>
      </w:r>
      <w:r>
        <w:rPr/>
        <w:t>viết báo </w:t>
      </w:r>
      <w:r>
        <w:rPr>
          <w:spacing w:val="-5"/>
        </w:rPr>
        <w:t>chữ to </w:t>
      </w:r>
      <w:r>
        <w:rPr/>
        <w:t>dán đầy các bức </w:t>
      </w:r>
      <w:r>
        <w:rPr>
          <w:spacing w:val="-6"/>
        </w:rPr>
        <w:t>tường. </w:t>
      </w:r>
      <w:r>
        <w:rPr/>
        <w:t>Hết </w:t>
      </w:r>
      <w:r>
        <w:rPr>
          <w:spacing w:val="-5"/>
        </w:rPr>
        <w:t>chỗ </w:t>
      </w:r>
      <w:r>
        <w:rPr/>
        <w:t>dán-dán </w:t>
      </w:r>
      <w:r>
        <w:rPr>
          <w:spacing w:val="-8"/>
        </w:rPr>
        <w:t>chồng, </w:t>
      </w:r>
      <w:r>
        <w:rPr/>
        <w:t>dán đè </w:t>
      </w:r>
      <w:r>
        <w:rPr>
          <w:spacing w:val="2"/>
        </w:rPr>
        <w:t>lên </w:t>
      </w:r>
      <w:r>
        <w:rPr>
          <w:spacing w:val="-8"/>
        </w:rPr>
        <w:t>nhau </w:t>
      </w:r>
      <w:r>
        <w:rPr/>
        <w:t>dầy tới cả đốt </w:t>
      </w:r>
      <w:r>
        <w:rPr>
          <w:spacing w:val="-6"/>
        </w:rPr>
        <w:t>tay-thì </w:t>
      </w:r>
      <w:r>
        <w:rPr/>
        <w:t>dán </w:t>
      </w:r>
      <w:r>
        <w:rPr>
          <w:spacing w:val="-9"/>
        </w:rPr>
        <w:t>xuống </w:t>
      </w:r>
      <w:r>
        <w:rPr/>
        <w:t>đất...</w:t>
      </w:r>
    </w:p>
    <w:p>
      <w:pPr>
        <w:pStyle w:val="BodyText"/>
      </w:pPr>
      <w:r>
        <w:rPr/>
        <w:t>Bắc Kinh đại học lại đi đầu trong cao trào thiêu đốt đảng. Một sinh viên vật lý chứng minh bằng phương trình x, y, z sự phá sản không thể cứu chữa của chủ nghĩa Mác-Lê...</w:t>
      </w:r>
    </w:p>
    <w:p>
      <w:pPr>
        <w:pStyle w:val="BodyText"/>
        <w:ind w:right="74"/>
      </w:pPr>
      <w:r>
        <w:rPr>
          <w:spacing w:val="-6"/>
        </w:rPr>
        <w:t>Nhân </w:t>
      </w:r>
      <w:r>
        <w:rPr/>
        <w:t>Dân </w:t>
      </w:r>
      <w:r>
        <w:rPr>
          <w:spacing w:val="-8"/>
        </w:rPr>
        <w:t>nhật </w:t>
      </w:r>
      <w:r>
        <w:rPr/>
        <w:t>báo </w:t>
      </w:r>
      <w:r>
        <w:rPr>
          <w:spacing w:val="-9"/>
        </w:rPr>
        <w:t>“không” </w:t>
      </w:r>
      <w:r>
        <w:rPr>
          <w:spacing w:val="-5"/>
        </w:rPr>
        <w:t>kém </w:t>
      </w:r>
      <w:r>
        <w:rPr>
          <w:spacing w:val="2"/>
        </w:rPr>
        <w:t>ai. </w:t>
      </w:r>
      <w:r>
        <w:rPr>
          <w:spacing w:val="-6"/>
        </w:rPr>
        <w:t>Dành </w:t>
      </w:r>
      <w:r>
        <w:rPr>
          <w:spacing w:val="-5"/>
        </w:rPr>
        <w:t>hẳn </w:t>
      </w:r>
      <w:r>
        <w:rPr>
          <w:spacing w:val="-4"/>
        </w:rPr>
        <w:t>trang </w:t>
      </w:r>
      <w:r>
        <w:rPr>
          <w:spacing w:val="-8"/>
        </w:rPr>
        <w:t>nhất </w:t>
      </w:r>
      <w:r>
        <w:rPr>
          <w:spacing w:val="-5"/>
        </w:rPr>
        <w:t>cho </w:t>
      </w:r>
      <w:r>
        <w:rPr/>
        <w:t>các ý kiến đòi đã </w:t>
      </w:r>
      <w:r>
        <w:rPr>
          <w:spacing w:val="-6"/>
        </w:rPr>
        <w:t>đảng, </w:t>
      </w:r>
      <w:r>
        <w:rPr/>
        <w:t>chia </w:t>
      </w:r>
      <w:r>
        <w:rPr>
          <w:spacing w:val="-6"/>
        </w:rPr>
        <w:t>quyền </w:t>
      </w:r>
      <w:r>
        <w:rPr/>
        <w:t>lãnh đạo đất nước </w:t>
      </w:r>
      <w:r>
        <w:rPr>
          <w:spacing w:val="-10"/>
        </w:rPr>
        <w:t>như </w:t>
      </w:r>
      <w:r>
        <w:rPr/>
        <w:t>ý kiến </w:t>
      </w:r>
      <w:r>
        <w:rPr>
          <w:spacing w:val="-5"/>
        </w:rPr>
        <w:t>của </w:t>
      </w:r>
      <w:r>
        <w:rPr>
          <w:spacing w:val="-10"/>
        </w:rPr>
        <w:t>La </w:t>
      </w:r>
      <w:r>
        <w:rPr>
          <w:spacing w:val="-9"/>
        </w:rPr>
        <w:t>Long </w:t>
      </w:r>
      <w:r>
        <w:rPr/>
        <w:t>Cơ, </w:t>
      </w:r>
      <w:r>
        <w:rPr>
          <w:spacing w:val="-4"/>
        </w:rPr>
        <w:t>Trương </w:t>
      </w:r>
      <w:r>
        <w:rPr>
          <w:spacing w:val="-3"/>
        </w:rPr>
        <w:t>Bá </w:t>
      </w:r>
      <w:r>
        <w:rPr>
          <w:spacing w:val="-8"/>
        </w:rPr>
        <w:t>Quân, </w:t>
      </w:r>
      <w:r>
        <w:rPr>
          <w:spacing w:val="-5"/>
        </w:rPr>
        <w:t>người </w:t>
      </w:r>
      <w:r>
        <w:rPr>
          <w:spacing w:val="-4"/>
        </w:rPr>
        <w:t>đứng </w:t>
      </w:r>
      <w:r>
        <w:rPr/>
        <w:t>đầu </w:t>
      </w:r>
      <w:r>
        <w:rPr>
          <w:spacing w:val="-8"/>
        </w:rPr>
        <w:t>một </w:t>
      </w:r>
      <w:r>
        <w:rPr>
          <w:spacing w:val="-4"/>
        </w:rPr>
        <w:t>đảng </w:t>
      </w:r>
      <w:r>
        <w:rPr/>
        <w:t>dân </w:t>
      </w:r>
      <w:r>
        <w:rPr>
          <w:spacing w:val="-8"/>
        </w:rPr>
        <w:t>chủ. </w:t>
      </w:r>
      <w:r>
        <w:rPr/>
        <w:t>Bảo giai cấp </w:t>
      </w:r>
      <w:r>
        <w:rPr>
          <w:spacing w:val="-4"/>
        </w:rPr>
        <w:t>công </w:t>
      </w:r>
      <w:r>
        <w:rPr>
          <w:spacing w:val="-8"/>
        </w:rPr>
        <w:t>nhân </w:t>
      </w:r>
      <w:r>
        <w:rPr/>
        <w:t>có sứ </w:t>
      </w:r>
      <w:r>
        <w:rPr>
          <w:spacing w:val="-10"/>
        </w:rPr>
        <w:t>mạng </w:t>
      </w:r>
      <w:r>
        <w:rPr/>
        <w:t>lãnh đạo </w:t>
      </w:r>
      <w:r>
        <w:rPr>
          <w:spacing w:val="3"/>
        </w:rPr>
        <w:t>là </w:t>
      </w:r>
      <w:r>
        <w:rPr/>
        <w:t>vô căn cứ, giai cấp </w:t>
      </w:r>
      <w:r>
        <w:rPr>
          <w:spacing w:val="-5"/>
        </w:rPr>
        <w:t>tư </w:t>
      </w:r>
      <w:r>
        <w:rPr/>
        <w:t>sản </w:t>
      </w:r>
      <w:r>
        <w:rPr>
          <w:spacing w:val="-8"/>
        </w:rPr>
        <w:t>cũng </w:t>
      </w:r>
      <w:r>
        <w:rPr>
          <w:spacing w:val="-4"/>
        </w:rPr>
        <w:t>phải </w:t>
      </w:r>
      <w:r>
        <w:rPr/>
        <w:t>được lãnh đạo... </w:t>
      </w:r>
      <w:r>
        <w:rPr>
          <w:spacing w:val="-4"/>
        </w:rPr>
        <w:t>Một</w:t>
      </w:r>
      <w:r>
        <w:rPr>
          <w:spacing w:val="67"/>
        </w:rPr>
        <w:t> </w:t>
      </w:r>
      <w:r>
        <w:rPr/>
        <w:t>bài báo </w:t>
      </w:r>
      <w:r>
        <w:rPr>
          <w:spacing w:val="-5"/>
        </w:rPr>
        <w:t>nói </w:t>
      </w:r>
      <w:r>
        <w:rPr>
          <w:spacing w:val="-4"/>
        </w:rPr>
        <w:t>trắng </w:t>
      </w:r>
      <w:r>
        <w:rPr>
          <w:spacing w:val="2"/>
        </w:rPr>
        <w:t>ra </w:t>
      </w:r>
      <w:r>
        <w:rPr>
          <w:spacing w:val="-8"/>
        </w:rPr>
        <w:t>ngày </w:t>
      </w:r>
      <w:r>
        <w:rPr>
          <w:spacing w:val="-5"/>
        </w:rPr>
        <w:t>xưa </w:t>
      </w:r>
      <w:r>
        <w:rPr>
          <w:spacing w:val="-6"/>
        </w:rPr>
        <w:t>Quốc </w:t>
      </w:r>
      <w:r>
        <w:rPr/>
        <w:t>Dân </w:t>
      </w:r>
      <w:r>
        <w:rPr>
          <w:spacing w:val="-6"/>
        </w:rPr>
        <w:t>Đảng </w:t>
      </w:r>
      <w:r>
        <w:rPr/>
        <w:t>bỏ </w:t>
      </w:r>
      <w:r>
        <w:rPr>
          <w:spacing w:val="-3"/>
        </w:rPr>
        <w:t>tù, </w:t>
      </w:r>
      <w:r>
        <w:rPr>
          <w:spacing w:val="-8"/>
        </w:rPr>
        <w:t>xử </w:t>
      </w:r>
      <w:r>
        <w:rPr/>
        <w:t>bắn </w:t>
      </w:r>
      <w:r>
        <w:rPr>
          <w:spacing w:val="-6"/>
        </w:rPr>
        <w:t>Cộng </w:t>
      </w:r>
      <w:r>
        <w:rPr/>
        <w:t>Sản </w:t>
      </w:r>
      <w:r>
        <w:rPr>
          <w:spacing w:val="-6"/>
        </w:rPr>
        <w:t>Đảng </w:t>
      </w:r>
      <w:r>
        <w:rPr>
          <w:spacing w:val="3"/>
        </w:rPr>
        <w:t>là </w:t>
      </w:r>
      <w:r>
        <w:rPr>
          <w:spacing w:val="-4"/>
        </w:rPr>
        <w:t>đúng </w:t>
      </w:r>
      <w:r>
        <w:rPr/>
        <w:t>vì luật </w:t>
      </w:r>
      <w:r>
        <w:rPr>
          <w:spacing w:val="-4"/>
        </w:rPr>
        <w:t>pháp </w:t>
      </w:r>
      <w:r>
        <w:rPr/>
        <w:t>đề </w:t>
      </w:r>
      <w:r>
        <w:rPr>
          <w:spacing w:val="2"/>
        </w:rPr>
        <w:t>ra </w:t>
      </w:r>
      <w:r>
        <w:rPr>
          <w:spacing w:val="3"/>
        </w:rPr>
        <w:t>là </w:t>
      </w:r>
      <w:r>
        <w:rPr>
          <w:spacing w:val="-4"/>
        </w:rPr>
        <w:t>phải trừng </w:t>
      </w:r>
      <w:r>
        <w:rPr/>
        <w:t>trị </w:t>
      </w:r>
      <w:r>
        <w:rPr>
          <w:spacing w:val="-9"/>
        </w:rPr>
        <w:t>những </w:t>
      </w:r>
      <w:r>
        <w:rPr>
          <w:spacing w:val="-5"/>
        </w:rPr>
        <w:t>người phá </w:t>
      </w:r>
      <w:r>
        <w:rPr/>
        <w:t>rối trật </w:t>
      </w:r>
      <w:r>
        <w:rPr>
          <w:spacing w:val="-5"/>
        </w:rPr>
        <w:t>tự </w:t>
      </w:r>
      <w:r>
        <w:rPr>
          <w:spacing w:val="-8"/>
        </w:rPr>
        <w:t>xã </w:t>
      </w:r>
      <w:r>
        <w:rPr>
          <w:spacing w:val="-3"/>
        </w:rPr>
        <w:t>hội. </w:t>
      </w:r>
      <w:r>
        <w:rPr>
          <w:spacing w:val="-6"/>
        </w:rPr>
        <w:t>Đáng </w:t>
      </w:r>
      <w:r>
        <w:rPr>
          <w:spacing w:val="-5"/>
        </w:rPr>
        <w:t>chú </w:t>
      </w:r>
      <w:r>
        <w:rPr/>
        <w:t>ý bài “Tôi căm </w:t>
      </w:r>
      <w:r>
        <w:rPr>
          <w:spacing w:val="-6"/>
        </w:rPr>
        <w:t>thù, </w:t>
      </w:r>
      <w:r>
        <w:rPr>
          <w:spacing w:val="-3"/>
        </w:rPr>
        <w:t>tôi </w:t>
      </w:r>
      <w:r>
        <w:rPr>
          <w:spacing w:val="2"/>
        </w:rPr>
        <w:t>lên </w:t>
      </w:r>
      <w:r>
        <w:rPr>
          <w:spacing w:val="-5"/>
        </w:rPr>
        <w:t>án” của </w:t>
      </w:r>
      <w:r>
        <w:rPr>
          <w:spacing w:val="-10"/>
        </w:rPr>
        <w:t>nhà </w:t>
      </w:r>
      <w:r>
        <w:rPr/>
        <w:t>viết kịch </w:t>
      </w:r>
      <w:r>
        <w:rPr>
          <w:spacing w:val="-8"/>
        </w:rPr>
        <w:t>Ngô </w:t>
      </w:r>
      <w:r>
        <w:rPr/>
        <w:t>Hàm đả </w:t>
      </w:r>
      <w:r>
        <w:rPr>
          <w:spacing w:val="-5"/>
        </w:rPr>
        <w:t>Chương </w:t>
      </w:r>
      <w:r>
        <w:rPr>
          <w:spacing w:val="-3"/>
        </w:rPr>
        <w:t>Bá </w:t>
      </w:r>
      <w:r>
        <w:rPr>
          <w:spacing w:val="-8"/>
        </w:rPr>
        <w:t>Quân, </w:t>
      </w:r>
      <w:r>
        <w:rPr>
          <w:spacing w:val="-10"/>
        </w:rPr>
        <w:t>La </w:t>
      </w:r>
      <w:r>
        <w:rPr>
          <w:spacing w:val="-9"/>
        </w:rPr>
        <w:t>Long </w:t>
      </w:r>
      <w:r>
        <w:rPr/>
        <w:t>Cơ, </w:t>
      </w:r>
      <w:r>
        <w:rPr>
          <w:spacing w:val="-5"/>
        </w:rPr>
        <w:t>ông này </w:t>
      </w:r>
      <w:r>
        <w:rPr/>
        <w:t>trí </w:t>
      </w:r>
      <w:r>
        <w:rPr>
          <w:spacing w:val="-6"/>
        </w:rPr>
        <w:t>thức </w:t>
      </w:r>
      <w:r>
        <w:rPr/>
        <w:t>ở </w:t>
      </w:r>
      <w:r>
        <w:rPr>
          <w:spacing w:val="-6"/>
        </w:rPr>
        <w:t>Mỹ </w:t>
      </w:r>
      <w:r>
        <w:rPr/>
        <w:t>về </w:t>
      </w:r>
      <w:r>
        <w:rPr>
          <w:spacing w:val="-6"/>
        </w:rPr>
        <w:t>từng </w:t>
      </w:r>
      <w:r>
        <w:rPr>
          <w:spacing w:val="-5"/>
        </w:rPr>
        <w:t>nói </w:t>
      </w:r>
      <w:r>
        <w:rPr>
          <w:spacing w:val="-6"/>
        </w:rPr>
        <w:t>chúng </w:t>
      </w:r>
      <w:r>
        <w:rPr>
          <w:spacing w:val="-5"/>
        </w:rPr>
        <w:t>ta </w:t>
      </w:r>
      <w:r>
        <w:rPr/>
        <w:t>đại tri </w:t>
      </w:r>
      <w:r>
        <w:rPr>
          <w:spacing w:val="-6"/>
        </w:rPr>
        <w:t>thức </w:t>
      </w:r>
      <w:r>
        <w:rPr/>
        <w:t>đã bị đám </w:t>
      </w:r>
      <w:r>
        <w:rPr>
          <w:spacing w:val="3"/>
        </w:rPr>
        <w:t>ít </w:t>
      </w:r>
      <w:r>
        <w:rPr/>
        <w:t>trí </w:t>
      </w:r>
      <w:r>
        <w:rPr>
          <w:spacing w:val="-6"/>
        </w:rPr>
        <w:t>thức </w:t>
      </w:r>
      <w:r>
        <w:rPr/>
        <w:t>lãnh đạo. Tám </w:t>
      </w:r>
      <w:r>
        <w:rPr>
          <w:spacing w:val="-5"/>
        </w:rPr>
        <w:t>năm </w:t>
      </w:r>
      <w:r>
        <w:rPr>
          <w:spacing w:val="-3"/>
        </w:rPr>
        <w:t>sau, </w:t>
      </w:r>
      <w:r>
        <w:rPr/>
        <w:t>hiểu </w:t>
      </w:r>
      <w:r>
        <w:rPr>
          <w:spacing w:val="-4"/>
        </w:rPr>
        <w:t>chân tướng </w:t>
      </w:r>
      <w:r>
        <w:rPr>
          <w:spacing w:val="-6"/>
        </w:rPr>
        <w:t>đảng, </w:t>
      </w:r>
      <w:r>
        <w:rPr>
          <w:spacing w:val="-8"/>
        </w:rPr>
        <w:t>Ngô </w:t>
      </w:r>
      <w:r>
        <w:rPr/>
        <w:t>Hàm viết kịch </w:t>
      </w:r>
      <w:r>
        <w:rPr>
          <w:spacing w:val="-4"/>
        </w:rPr>
        <w:t>bênh</w:t>
      </w:r>
      <w:r>
        <w:rPr>
          <w:spacing w:val="67"/>
        </w:rPr>
        <w:t> </w:t>
      </w:r>
      <w:r>
        <w:rPr>
          <w:spacing w:val="-5"/>
        </w:rPr>
        <w:t>Bành </w:t>
      </w:r>
      <w:r>
        <w:rPr/>
        <w:t>Đức Hoài, </w:t>
      </w:r>
      <w:r>
        <w:rPr>
          <w:spacing w:val="-6"/>
        </w:rPr>
        <w:t>chống </w:t>
      </w:r>
      <w:r>
        <w:rPr>
          <w:spacing w:val="-4"/>
        </w:rPr>
        <w:t>Mao </w:t>
      </w:r>
      <w:r>
        <w:rPr/>
        <w:t>và bị </w:t>
      </w:r>
      <w:r>
        <w:rPr>
          <w:spacing w:val="-8"/>
        </w:rPr>
        <w:t>thủ </w:t>
      </w:r>
      <w:r>
        <w:rPr/>
        <w:t>tiêu vì </w:t>
      </w:r>
      <w:r>
        <w:rPr>
          <w:spacing w:val="-3"/>
        </w:rPr>
        <w:t>tội </w:t>
      </w:r>
      <w:r>
        <w:rPr/>
        <w:t>ở </w:t>
      </w:r>
      <w:r>
        <w:rPr>
          <w:spacing w:val="-4"/>
        </w:rPr>
        <w:t>trong </w:t>
      </w:r>
      <w:r>
        <w:rPr>
          <w:spacing w:val="-8"/>
        </w:rPr>
        <w:t>nhóm </w:t>
      </w:r>
      <w:r>
        <w:rPr>
          <w:spacing w:val="-4"/>
        </w:rPr>
        <w:t>phản </w:t>
      </w:r>
      <w:r>
        <w:rPr/>
        <w:t>cách </w:t>
      </w:r>
      <w:r>
        <w:rPr>
          <w:spacing w:val="-10"/>
        </w:rPr>
        <w:t>mạng </w:t>
      </w:r>
      <w:r>
        <w:rPr>
          <w:spacing w:val="-4"/>
        </w:rPr>
        <w:t>“Thôn </w:t>
      </w:r>
      <w:r>
        <w:rPr/>
        <w:t>ba </w:t>
      </w:r>
      <w:r>
        <w:rPr>
          <w:spacing w:val="-8"/>
        </w:rPr>
        <w:t>nhà” </w:t>
      </w:r>
      <w:r>
        <w:rPr>
          <w:spacing w:val="-5"/>
        </w:rPr>
        <w:t>gồm </w:t>
      </w:r>
      <w:r>
        <w:rPr>
          <w:spacing w:val="-6"/>
        </w:rPr>
        <w:t>Đặng </w:t>
      </w:r>
      <w:r>
        <w:rPr>
          <w:spacing w:val="-4"/>
        </w:rPr>
        <w:t>Thác, </w:t>
      </w:r>
      <w:r>
        <w:rPr>
          <w:spacing w:val="-3"/>
        </w:rPr>
        <w:t>Liêu </w:t>
      </w:r>
      <w:r>
        <w:rPr>
          <w:spacing w:val="-4"/>
        </w:rPr>
        <w:t>Mạt </w:t>
      </w:r>
      <w:r>
        <w:rPr/>
        <w:t>Sa, </w:t>
      </w:r>
      <w:r>
        <w:rPr>
          <w:spacing w:val="-10"/>
        </w:rPr>
        <w:t>nhà </w:t>
      </w:r>
      <w:r>
        <w:rPr>
          <w:spacing w:val="-8"/>
        </w:rPr>
        <w:t>thơ </w:t>
      </w:r>
      <w:r>
        <w:rPr/>
        <w:t>và </w:t>
      </w:r>
      <w:r>
        <w:rPr>
          <w:spacing w:val="-8"/>
        </w:rPr>
        <w:t>ông.</w:t>
      </w:r>
    </w:p>
    <w:p>
      <w:pPr>
        <w:pStyle w:val="BodyText"/>
      </w:pPr>
      <w:r>
        <w:rPr/>
        <w:t>Báo </w:t>
      </w:r>
      <w:r>
        <w:rPr>
          <w:spacing w:val="-4"/>
        </w:rPr>
        <w:t>đảng đăng </w:t>
      </w:r>
      <w:r>
        <w:rPr>
          <w:spacing w:val="-8"/>
        </w:rPr>
        <w:t>một </w:t>
      </w:r>
      <w:r>
        <w:rPr/>
        <w:t>bài </w:t>
      </w:r>
      <w:r>
        <w:rPr>
          <w:spacing w:val="-5"/>
        </w:rPr>
        <w:t>của </w:t>
      </w:r>
      <w:r>
        <w:rPr>
          <w:spacing w:val="-4"/>
        </w:rPr>
        <w:t>Trần Kỳ </w:t>
      </w:r>
      <w:r>
        <w:rPr>
          <w:spacing w:val="-9"/>
        </w:rPr>
        <w:t>Thông, </w:t>
      </w:r>
      <w:r>
        <w:rPr>
          <w:spacing w:val="-5"/>
        </w:rPr>
        <w:t>cục </w:t>
      </w:r>
      <w:r>
        <w:rPr/>
        <w:t>trưởng </w:t>
      </w:r>
      <w:r>
        <w:rPr>
          <w:spacing w:val="-8"/>
        </w:rPr>
        <w:t>tuyên huấn </w:t>
      </w:r>
      <w:r>
        <w:rPr/>
        <w:t>Giải </w:t>
      </w:r>
      <w:r>
        <w:rPr>
          <w:spacing w:val="-6"/>
        </w:rPr>
        <w:t>phóng quân, </w:t>
      </w:r>
      <w:r>
        <w:rPr>
          <w:spacing w:val="-3"/>
        </w:rPr>
        <w:t>tác giả </w:t>
      </w:r>
      <w:r>
        <w:rPr>
          <w:spacing w:val="-5"/>
        </w:rPr>
        <w:t>của </w:t>
      </w:r>
      <w:r>
        <w:rPr/>
        <w:t>vở kịch “Thiên </w:t>
      </w:r>
      <w:r>
        <w:rPr>
          <w:spacing w:val="3"/>
        </w:rPr>
        <w:t>sơn </w:t>
      </w:r>
      <w:r>
        <w:rPr/>
        <w:t>vạn </w:t>
      </w:r>
      <w:r>
        <w:rPr>
          <w:spacing w:val="-11"/>
        </w:rPr>
        <w:t>thủy” </w:t>
      </w:r>
      <w:r>
        <w:rPr>
          <w:spacing w:val="-4"/>
        </w:rPr>
        <w:t>đang </w:t>
      </w:r>
      <w:r>
        <w:rPr>
          <w:spacing w:val="-5"/>
        </w:rPr>
        <w:t>nổi </w:t>
      </w:r>
      <w:r>
        <w:rPr>
          <w:spacing w:val="-4"/>
        </w:rPr>
        <w:t>tiếng phản </w:t>
      </w:r>
      <w:r>
        <w:rPr/>
        <w:t>đối các ý kiến đòi đã </w:t>
      </w:r>
      <w:r>
        <w:rPr>
          <w:spacing w:val="-6"/>
        </w:rPr>
        <w:t>đảng, </w:t>
      </w:r>
      <w:r>
        <w:rPr/>
        <w:t>chia </w:t>
      </w:r>
      <w:r>
        <w:rPr>
          <w:spacing w:val="-6"/>
        </w:rPr>
        <w:t>quyền </w:t>
      </w:r>
      <w:r>
        <w:rPr/>
        <w:t>lãnh đạo. </w:t>
      </w:r>
      <w:r>
        <w:rPr>
          <w:spacing w:val="-7"/>
        </w:rPr>
        <w:t>Thì </w:t>
      </w:r>
      <w:r>
        <w:rPr>
          <w:spacing w:val="-5"/>
        </w:rPr>
        <w:t>hôm </w:t>
      </w:r>
      <w:r>
        <w:rPr/>
        <w:t>sau báo </w:t>
      </w:r>
      <w:r>
        <w:rPr>
          <w:spacing w:val="-4"/>
        </w:rPr>
        <w:t>đăng </w:t>
      </w:r>
      <w:r>
        <w:rPr>
          <w:spacing w:val="-8"/>
        </w:rPr>
        <w:t>ngay một </w:t>
      </w:r>
      <w:r>
        <w:rPr/>
        <w:t>bài bác </w:t>
      </w:r>
      <w:r>
        <w:rPr>
          <w:spacing w:val="3"/>
        </w:rPr>
        <w:t>lại. </w:t>
      </w:r>
      <w:r>
        <w:rPr>
          <w:spacing w:val="-6"/>
        </w:rPr>
        <w:t>Đồng </w:t>
      </w:r>
      <w:r>
        <w:rPr>
          <w:spacing w:val="-5"/>
        </w:rPr>
        <w:t>thời </w:t>
      </w:r>
      <w:r>
        <w:rPr>
          <w:spacing w:val="-8"/>
        </w:rPr>
        <w:t>thông </w:t>
      </w:r>
      <w:r>
        <w:rPr/>
        <w:t>báo </w:t>
      </w:r>
      <w:r>
        <w:rPr>
          <w:spacing w:val="-12"/>
        </w:rPr>
        <w:t>nghị </w:t>
      </w:r>
      <w:r>
        <w:rPr>
          <w:spacing w:val="-6"/>
        </w:rPr>
        <w:t>quyết </w:t>
      </w:r>
      <w:r>
        <w:rPr>
          <w:spacing w:val="-5"/>
        </w:rPr>
        <w:t>phê </w:t>
      </w:r>
      <w:r>
        <w:rPr>
          <w:spacing w:val="-3"/>
        </w:rPr>
        <w:t>bình </w:t>
      </w:r>
      <w:r>
        <w:rPr>
          <w:spacing w:val="-4"/>
        </w:rPr>
        <w:t>Trần Kỳ </w:t>
      </w:r>
      <w:r>
        <w:rPr>
          <w:spacing w:val="-7"/>
        </w:rPr>
        <w:t>Thông </w:t>
      </w:r>
      <w:r>
        <w:rPr/>
        <w:t>đã dội nước lạnh vào </w:t>
      </w:r>
      <w:r>
        <w:rPr>
          <w:spacing w:val="-8"/>
        </w:rPr>
        <w:t>hùng </w:t>
      </w:r>
      <w:r>
        <w:rPr>
          <w:spacing w:val="-10"/>
        </w:rPr>
        <w:t>khí </w:t>
      </w:r>
      <w:r>
        <w:rPr>
          <w:spacing w:val="-4"/>
        </w:rPr>
        <w:t>quần </w:t>
      </w:r>
      <w:r>
        <w:rPr>
          <w:spacing w:val="-6"/>
        </w:rPr>
        <w:t>chúng </w:t>
      </w:r>
      <w:r>
        <w:rPr/>
        <w:t>đấu </w:t>
      </w:r>
      <w:r>
        <w:rPr>
          <w:spacing w:val="-4"/>
        </w:rPr>
        <w:t>tranh thiêu </w:t>
      </w:r>
      <w:r>
        <w:rPr>
          <w:spacing w:val="-6"/>
        </w:rPr>
        <w:t>đảng. </w:t>
      </w:r>
      <w:r>
        <w:rPr>
          <w:spacing w:val="-8"/>
        </w:rPr>
        <w:t>Ông </w:t>
      </w:r>
      <w:r>
        <w:rPr/>
        <w:t>đã bị </w:t>
      </w:r>
      <w:r>
        <w:rPr>
          <w:spacing w:val="-5"/>
        </w:rPr>
        <w:t>giáng </w:t>
      </w:r>
      <w:r>
        <w:rPr/>
        <w:t>cấp </w:t>
      </w:r>
      <w:r>
        <w:rPr>
          <w:spacing w:val="-9"/>
        </w:rPr>
        <w:t>xuống </w:t>
      </w:r>
      <w:r>
        <w:rPr/>
        <w:t>còn </w:t>
      </w:r>
      <w:r>
        <w:rPr>
          <w:spacing w:val="-4"/>
        </w:rPr>
        <w:t>thiếu </w:t>
      </w:r>
      <w:r>
        <w:rPr>
          <w:spacing w:val="-6"/>
        </w:rPr>
        <w:t>tướng. </w:t>
      </w:r>
      <w:r>
        <w:rPr>
          <w:spacing w:val="-4"/>
        </w:rPr>
        <w:t>Ai </w:t>
      </w:r>
      <w:r>
        <w:rPr/>
        <w:t>dám </w:t>
      </w:r>
      <w:r>
        <w:rPr>
          <w:spacing w:val="-12"/>
        </w:rPr>
        <w:t>nghĩ </w:t>
      </w:r>
      <w:r>
        <w:rPr>
          <w:spacing w:val="-5"/>
        </w:rPr>
        <w:t>ông </w:t>
      </w:r>
      <w:r>
        <w:rPr>
          <w:spacing w:val="3"/>
        </w:rPr>
        <w:t>là </w:t>
      </w:r>
      <w:r>
        <w:rPr>
          <w:spacing w:val="-4"/>
        </w:rPr>
        <w:t>chân </w:t>
      </w:r>
      <w:r>
        <w:rPr>
          <w:spacing w:val="-5"/>
        </w:rPr>
        <w:t>gỗ?</w:t>
      </w:r>
    </w:p>
    <w:p>
      <w:pPr>
        <w:pStyle w:val="BodyText"/>
        <w:ind w:right="99"/>
      </w:pPr>
      <w:r>
        <w:rPr>
          <w:spacing w:val="-3"/>
        </w:rPr>
        <w:t>Cả </w:t>
      </w:r>
      <w:r>
        <w:rPr>
          <w:spacing w:val="-8"/>
        </w:rPr>
        <w:t>tháng </w:t>
      </w:r>
      <w:r>
        <w:rPr/>
        <w:t>sôi </w:t>
      </w:r>
      <w:r>
        <w:rPr>
          <w:spacing w:val="-4"/>
        </w:rPr>
        <w:t>sục thiêu đảng </w:t>
      </w:r>
      <w:r>
        <w:rPr>
          <w:spacing w:val="-10"/>
        </w:rPr>
        <w:t>như </w:t>
      </w:r>
      <w:r>
        <w:rPr>
          <w:spacing w:val="-8"/>
        </w:rPr>
        <w:t>vậy. </w:t>
      </w:r>
      <w:r>
        <w:rPr/>
        <w:t>Xem vẻ </w:t>
      </w:r>
      <w:r>
        <w:rPr>
          <w:spacing w:val="-8"/>
        </w:rPr>
        <w:t>ngọn </w:t>
      </w:r>
      <w:r>
        <w:rPr>
          <w:spacing w:val="2"/>
        </w:rPr>
        <w:t>lửa </w:t>
      </w:r>
      <w:r>
        <w:rPr>
          <w:spacing w:val="-5"/>
        </w:rPr>
        <w:t>này </w:t>
      </w:r>
      <w:r>
        <w:rPr>
          <w:spacing w:val="-9"/>
        </w:rPr>
        <w:t>không </w:t>
      </w:r>
      <w:r>
        <w:rPr/>
        <w:t>bao </w:t>
      </w:r>
      <w:r>
        <w:rPr>
          <w:spacing w:val="-3"/>
        </w:rPr>
        <w:t>giờ </w:t>
      </w:r>
      <w:r>
        <w:rPr>
          <w:spacing w:val="-9"/>
        </w:rPr>
        <w:t>nguội </w:t>
      </w:r>
      <w:r>
        <w:rPr/>
        <w:t>được </w:t>
      </w:r>
      <w:r>
        <w:rPr>
          <w:spacing w:val="-3"/>
        </w:rPr>
        <w:t>nữa. </w:t>
      </w:r>
      <w:r>
        <w:rPr>
          <w:spacing w:val="-4"/>
        </w:rPr>
        <w:t>Một </w:t>
      </w:r>
      <w:r>
        <w:rPr/>
        <w:t>báo </w:t>
      </w:r>
      <w:r>
        <w:rPr>
          <w:spacing w:val="-5"/>
        </w:rPr>
        <w:t>chữ to </w:t>
      </w:r>
      <w:r>
        <w:rPr/>
        <w:t>ở Bắc </w:t>
      </w:r>
      <w:r>
        <w:rPr>
          <w:spacing w:val="-4"/>
        </w:rPr>
        <w:t>Kinh </w:t>
      </w:r>
      <w:r>
        <w:rPr/>
        <w:t>đại </w:t>
      </w:r>
      <w:r>
        <w:rPr>
          <w:spacing w:val="-5"/>
        </w:rPr>
        <w:t>học </w:t>
      </w:r>
      <w:r>
        <w:rPr/>
        <w:t>viết: </w:t>
      </w:r>
      <w:r>
        <w:rPr>
          <w:spacing w:val="-7"/>
        </w:rPr>
        <w:t>Chỉ </w:t>
      </w:r>
      <w:r>
        <w:rPr/>
        <w:t>cần </w:t>
      </w:r>
      <w:r>
        <w:rPr>
          <w:spacing w:val="-6"/>
        </w:rPr>
        <w:t>Lão Vương </w:t>
      </w:r>
      <w:r>
        <w:rPr>
          <w:spacing w:val="-8"/>
        </w:rPr>
        <w:t>hạ </w:t>
      </w:r>
      <w:r>
        <w:rPr/>
        <w:t>đài </w:t>
      </w:r>
      <w:r>
        <w:rPr>
          <w:spacing w:val="3"/>
        </w:rPr>
        <w:t>là </w:t>
      </w:r>
      <w:r>
        <w:rPr>
          <w:spacing w:val="-9"/>
        </w:rPr>
        <w:t>Trung </w:t>
      </w:r>
      <w:r>
        <w:rPr>
          <w:spacing w:val="-6"/>
        </w:rPr>
        <w:t>Quốc </w:t>
      </w:r>
      <w:r>
        <w:rPr>
          <w:spacing w:val="2"/>
        </w:rPr>
        <w:t>lại </w:t>
      </w:r>
      <w:r>
        <w:rPr>
          <w:spacing w:val="-8"/>
        </w:rPr>
        <w:t>thanh </w:t>
      </w:r>
      <w:r>
        <w:rPr>
          <w:spacing w:val="-4"/>
        </w:rPr>
        <w:t>thiên </w:t>
      </w:r>
      <w:r>
        <w:rPr/>
        <w:t>bạch </w:t>
      </w:r>
      <w:r>
        <w:rPr>
          <w:spacing w:val="-8"/>
        </w:rPr>
        <w:t>nhật. </w:t>
      </w:r>
      <w:r>
        <w:rPr>
          <w:spacing w:val="-7"/>
        </w:rPr>
        <w:t>Thanh</w:t>
      </w:r>
      <w:r>
        <w:rPr>
          <w:spacing w:val="-16"/>
        </w:rPr>
        <w:t> </w:t>
      </w:r>
      <w:r>
        <w:rPr>
          <w:spacing w:val="-4"/>
        </w:rPr>
        <w:t>thiên</w:t>
      </w:r>
      <w:r>
        <w:rPr>
          <w:spacing w:val="-16"/>
        </w:rPr>
        <w:t> </w:t>
      </w:r>
      <w:r>
        <w:rPr/>
        <w:t>bạch</w:t>
      </w:r>
      <w:r>
        <w:rPr>
          <w:spacing w:val="-16"/>
        </w:rPr>
        <w:t> </w:t>
      </w:r>
      <w:r>
        <w:rPr>
          <w:spacing w:val="-8"/>
        </w:rPr>
        <w:t>nhật</w:t>
      </w:r>
      <w:r>
        <w:rPr>
          <w:spacing w:val="-9"/>
        </w:rPr>
        <w:t> </w:t>
      </w:r>
      <w:r>
        <w:rPr/>
        <w:t>còn</w:t>
      </w:r>
      <w:r>
        <w:rPr>
          <w:spacing w:val="-16"/>
        </w:rPr>
        <w:t> </w:t>
      </w:r>
      <w:r>
        <w:rPr>
          <w:spacing w:val="-5"/>
        </w:rPr>
        <w:t>hàm</w:t>
      </w:r>
      <w:r>
        <w:rPr>
          <w:spacing w:val="-24"/>
        </w:rPr>
        <w:t> </w:t>
      </w:r>
      <w:r>
        <w:rPr/>
        <w:t>ý </w:t>
      </w:r>
      <w:r>
        <w:rPr>
          <w:spacing w:val="-5"/>
        </w:rPr>
        <w:t>chỉ</w:t>
      </w:r>
      <w:r>
        <w:rPr>
          <w:spacing w:val="6"/>
        </w:rPr>
        <w:t> </w:t>
      </w:r>
      <w:r>
        <w:rPr>
          <w:spacing w:val="3"/>
        </w:rPr>
        <w:t>lá</w:t>
      </w:r>
      <w:r>
        <w:rPr>
          <w:spacing w:val="1"/>
        </w:rPr>
        <w:t> </w:t>
      </w:r>
      <w:r>
        <w:rPr/>
        <w:t>cờ</w:t>
      </w:r>
      <w:r>
        <w:rPr>
          <w:spacing w:val="6"/>
        </w:rPr>
        <w:t> </w:t>
      </w:r>
      <w:r>
        <w:rPr>
          <w:spacing w:val="-5"/>
        </w:rPr>
        <w:t>của</w:t>
      </w:r>
      <w:r>
        <w:rPr>
          <w:spacing w:val="1"/>
        </w:rPr>
        <w:t> </w:t>
      </w:r>
      <w:r>
        <w:rPr>
          <w:spacing w:val="-9"/>
        </w:rPr>
        <w:t>Trung</w:t>
      </w:r>
      <w:r>
        <w:rPr>
          <w:spacing w:val="-15"/>
        </w:rPr>
        <w:t> </w:t>
      </w:r>
      <w:r>
        <w:rPr>
          <w:spacing w:val="-3"/>
        </w:rPr>
        <w:t>Hoa</w:t>
      </w:r>
      <w:r>
        <w:rPr>
          <w:spacing w:val="1"/>
        </w:rPr>
        <w:t> </w:t>
      </w:r>
      <w:r>
        <w:rPr/>
        <w:t>Dân</w:t>
      </w:r>
      <w:r>
        <w:rPr>
          <w:spacing w:val="-16"/>
        </w:rPr>
        <w:t> </w:t>
      </w:r>
      <w:r>
        <w:rPr>
          <w:spacing w:val="-5"/>
        </w:rPr>
        <w:t>Quốc.</w:t>
      </w:r>
    </w:p>
    <w:p>
      <w:pPr>
        <w:pStyle w:val="BodyText"/>
        <w:ind w:right="0"/>
      </w:pPr>
      <w:r>
        <w:rPr/>
        <w:t>Tôi thật sự sống những ngày hội tưng bừng dân chủ.</w:t>
      </w:r>
    </w:p>
    <w:p>
      <w:pPr>
        <w:pStyle w:val="BodyText"/>
        <w:ind w:right="100"/>
      </w:pPr>
      <w:r>
        <w:rPr/>
        <w:t>Không ngờ là một canh bạc bịp quy mô quốc gia. Cú lừa lịch sử... Nhưng cú lừa đập vào mặt tôi và giúp tôi dần tỉnh lại.</w:t>
      </w:r>
    </w:p>
    <w:p>
      <w:pPr>
        <w:spacing w:after="0"/>
        <w:sectPr>
          <w:pgSz w:w="12240" w:h="15840"/>
          <w:pgMar w:top="0" w:bottom="280" w:left="0" w:right="0"/>
        </w:sectPr>
      </w:pPr>
    </w:p>
    <w:p>
      <w:pPr>
        <w:pStyle w:val="Heading1"/>
      </w:pPr>
      <w:bookmarkStart w:name="Chương chín" w:id="19"/>
      <w:bookmarkEnd w:id="19"/>
      <w:r>
        <w:rPr/>
      </w:r>
      <w:bookmarkStart w:name="_bookmark9" w:id="20"/>
      <w:bookmarkEnd w:id="20"/>
      <w:r>
        <w:rPr/>
      </w:r>
      <w:r>
        <w:rPr>
          <w:color w:val="BF0000"/>
        </w:rPr>
        <w:t>Chương chín</w:t>
      </w:r>
    </w:p>
    <w:p>
      <w:pPr>
        <w:pStyle w:val="BodyText"/>
        <w:spacing w:before="289"/>
        <w:ind w:right="3691"/>
        <w:jc w:val="left"/>
      </w:pPr>
      <w:r>
        <w:rPr>
          <w:spacing w:val="-4"/>
        </w:rPr>
        <w:t>Một </w:t>
      </w:r>
      <w:r>
        <w:rPr>
          <w:spacing w:val="-3"/>
        </w:rPr>
        <w:t>sáng </w:t>
      </w:r>
      <w:r>
        <w:rPr>
          <w:spacing w:val="-6"/>
        </w:rPr>
        <w:t>Nhân </w:t>
      </w:r>
      <w:r>
        <w:rPr/>
        <w:t>Dân </w:t>
      </w:r>
      <w:r>
        <w:rPr>
          <w:spacing w:val="-8"/>
        </w:rPr>
        <w:t>nhật </w:t>
      </w:r>
      <w:r>
        <w:rPr/>
        <w:t>báo </w:t>
      </w:r>
      <w:r>
        <w:rPr>
          <w:spacing w:val="2"/>
        </w:rPr>
        <w:t>ra </w:t>
      </w:r>
      <w:r>
        <w:rPr>
          <w:spacing w:val="-8"/>
        </w:rPr>
        <w:t>xã </w:t>
      </w:r>
      <w:r>
        <w:rPr>
          <w:spacing w:val="-5"/>
        </w:rPr>
        <w:t>luận: </w:t>
      </w:r>
      <w:r>
        <w:rPr/>
        <w:t>Đến lúc </w:t>
      </w:r>
      <w:r>
        <w:rPr>
          <w:spacing w:val="2"/>
        </w:rPr>
        <w:t>rồi! </w:t>
      </w:r>
      <w:r>
        <w:rPr>
          <w:i/>
        </w:rPr>
        <w:t>shi shi hou </w:t>
      </w:r>
      <w:r>
        <w:rPr>
          <w:i/>
          <w:spacing w:val="2"/>
        </w:rPr>
        <w:t>le</w:t>
      </w:r>
      <w:r>
        <w:rPr>
          <w:spacing w:val="2"/>
        </w:rPr>
        <w:t>! </w:t>
      </w:r>
      <w:r>
        <w:rPr>
          <w:spacing w:val="-7"/>
        </w:rPr>
        <w:t>Lúc </w:t>
      </w:r>
      <w:r>
        <w:rPr>
          <w:spacing w:val="-3"/>
        </w:rPr>
        <w:t>gì?</w:t>
      </w:r>
    </w:p>
    <w:p>
      <w:pPr>
        <w:pStyle w:val="BodyText"/>
        <w:ind w:right="14"/>
        <w:jc w:val="left"/>
      </w:pPr>
      <w:r>
        <w:rPr/>
        <w:t>Lúc trấn áp, nghiền nát, đập tan bọn “hữu phái” đang điên cuồng chống phá Đảng cộng sản, mưu mô đưa Trung Quốc quay ngược trở lại con đường tư bản phản động.</w:t>
      </w:r>
    </w:p>
    <w:p>
      <w:pPr>
        <w:pStyle w:val="BodyText"/>
        <w:ind w:right="99"/>
      </w:pPr>
      <w:r>
        <w:rPr/>
        <w:t>Dài </w:t>
      </w:r>
      <w:r>
        <w:rPr>
          <w:spacing w:val="-3"/>
        </w:rPr>
        <w:t>hơn </w:t>
      </w:r>
      <w:r>
        <w:rPr>
          <w:spacing w:val="-5"/>
        </w:rPr>
        <w:t>gấp </w:t>
      </w:r>
      <w:r>
        <w:rPr/>
        <w:t>ba, </w:t>
      </w:r>
      <w:r>
        <w:rPr>
          <w:spacing w:val="-8"/>
        </w:rPr>
        <w:t>xã </w:t>
      </w:r>
      <w:r>
        <w:rPr/>
        <w:t>luận </w:t>
      </w:r>
      <w:r>
        <w:rPr>
          <w:spacing w:val="-5"/>
        </w:rPr>
        <w:t>hôm </w:t>
      </w:r>
      <w:r>
        <w:rPr/>
        <w:t>sau </w:t>
      </w:r>
      <w:r>
        <w:rPr>
          <w:spacing w:val="-6"/>
        </w:rPr>
        <w:t>mới </w:t>
      </w:r>
      <w:r>
        <w:rPr>
          <w:spacing w:val="-5"/>
        </w:rPr>
        <w:t>nói </w:t>
      </w:r>
      <w:r>
        <w:rPr>
          <w:spacing w:val="2"/>
        </w:rPr>
        <w:t>rõ </w:t>
      </w:r>
      <w:r>
        <w:rPr>
          <w:spacing w:val="-5"/>
        </w:rPr>
        <w:t>hết </w:t>
      </w:r>
      <w:r>
        <w:rPr/>
        <w:t>đầu đuôi. </w:t>
      </w:r>
      <w:r>
        <w:rPr>
          <w:spacing w:val="-4"/>
        </w:rPr>
        <w:t>Phái </w:t>
      </w:r>
      <w:r>
        <w:rPr>
          <w:spacing w:val="-5"/>
        </w:rPr>
        <w:t>hữu </w:t>
      </w:r>
      <w:r>
        <w:rPr/>
        <w:t>đã </w:t>
      </w:r>
      <w:r>
        <w:rPr>
          <w:spacing w:val="4"/>
        </w:rPr>
        <w:t>lợi </w:t>
      </w:r>
      <w:r>
        <w:rPr>
          <w:spacing w:val="-8"/>
        </w:rPr>
        <w:t>dụng </w:t>
      </w:r>
      <w:r>
        <w:rPr>
          <w:spacing w:val="-4"/>
        </w:rPr>
        <w:t>thiện </w:t>
      </w:r>
      <w:r>
        <w:rPr>
          <w:spacing w:val="-5"/>
        </w:rPr>
        <w:t>chí chỉnh </w:t>
      </w:r>
      <w:r>
        <w:rPr>
          <w:spacing w:val="-6"/>
        </w:rPr>
        <w:t>đảng, </w:t>
      </w:r>
      <w:r>
        <w:rPr/>
        <w:t>trăm </w:t>
      </w:r>
      <w:r>
        <w:rPr>
          <w:spacing w:val="-5"/>
        </w:rPr>
        <w:t>hoa đua </w:t>
      </w:r>
      <w:r>
        <w:rPr>
          <w:spacing w:val="-3"/>
        </w:rPr>
        <w:t>nở, </w:t>
      </w:r>
      <w:r>
        <w:rPr/>
        <w:t>trăm </w:t>
      </w:r>
      <w:r>
        <w:rPr>
          <w:spacing w:val="-10"/>
        </w:rPr>
        <w:t>nhà </w:t>
      </w:r>
      <w:r>
        <w:rPr>
          <w:spacing w:val="-5"/>
        </w:rPr>
        <w:t>đua </w:t>
      </w:r>
      <w:r>
        <w:rPr>
          <w:spacing w:val="-4"/>
        </w:rPr>
        <w:t>tiếng </w:t>
      </w:r>
      <w:r>
        <w:rPr>
          <w:spacing w:val="-5"/>
        </w:rPr>
        <w:t>của </w:t>
      </w:r>
      <w:r>
        <w:rPr>
          <w:spacing w:val="-4"/>
        </w:rPr>
        <w:t>đảng </w:t>
      </w:r>
      <w:r>
        <w:rPr/>
        <w:t>để </w:t>
      </w:r>
      <w:r>
        <w:rPr>
          <w:spacing w:val="2"/>
        </w:rPr>
        <w:t>lật </w:t>
      </w:r>
      <w:r>
        <w:rPr/>
        <w:t>đổ </w:t>
      </w:r>
      <w:r>
        <w:rPr>
          <w:spacing w:val="-6"/>
        </w:rPr>
        <w:t>đảng. </w:t>
      </w:r>
      <w:r>
        <w:rPr>
          <w:spacing w:val="-8"/>
        </w:rPr>
        <w:t>Chúng </w:t>
      </w:r>
      <w:r>
        <w:rPr>
          <w:spacing w:val="3"/>
        </w:rPr>
        <w:t>là lũ </w:t>
      </w:r>
      <w:r>
        <w:rPr/>
        <w:t>rắn độc, cỏ dại. </w:t>
      </w:r>
      <w:r>
        <w:rPr>
          <w:spacing w:val="-8"/>
        </w:rPr>
        <w:t>Chúng </w:t>
      </w:r>
      <w:r>
        <w:rPr>
          <w:spacing w:val="-5"/>
        </w:rPr>
        <w:t>nói </w:t>
      </w:r>
      <w:r>
        <w:rPr>
          <w:spacing w:val="-4"/>
        </w:rPr>
        <w:t>đảng </w:t>
      </w:r>
      <w:r>
        <w:rPr/>
        <w:t>bày </w:t>
      </w:r>
      <w:r>
        <w:rPr>
          <w:spacing w:val="-8"/>
        </w:rPr>
        <w:t>mưu </w:t>
      </w:r>
      <w:r>
        <w:rPr>
          <w:spacing w:val="2"/>
        </w:rPr>
        <w:t>lừa </w:t>
      </w:r>
      <w:r>
        <w:rPr>
          <w:spacing w:val="-3"/>
        </w:rPr>
        <w:t>người.</w:t>
      </w:r>
    </w:p>
    <w:p>
      <w:pPr>
        <w:pStyle w:val="BodyText"/>
        <w:ind w:right="98"/>
      </w:pPr>
      <w:r>
        <w:rPr>
          <w:spacing w:val="-8"/>
        </w:rPr>
        <w:t>Đúng! </w:t>
      </w:r>
      <w:r>
        <w:rPr>
          <w:spacing w:val="-4"/>
        </w:rPr>
        <w:t>Mưu </w:t>
      </w:r>
      <w:r>
        <w:rPr>
          <w:spacing w:val="-7"/>
        </w:rPr>
        <w:t>thật. Nhưng </w:t>
      </w:r>
      <w:r>
        <w:rPr>
          <w:spacing w:val="-9"/>
        </w:rPr>
        <w:t>không </w:t>
      </w:r>
      <w:r>
        <w:rPr>
          <w:spacing w:val="-4"/>
        </w:rPr>
        <w:t>phải </w:t>
      </w:r>
      <w:r>
        <w:rPr/>
        <w:t>âm </w:t>
      </w:r>
      <w:r>
        <w:rPr>
          <w:spacing w:val="-8"/>
        </w:rPr>
        <w:t>mưu </w:t>
      </w:r>
      <w:r>
        <w:rPr>
          <w:spacing w:val="-12"/>
        </w:rPr>
        <w:t>mà </w:t>
      </w:r>
      <w:r>
        <w:rPr>
          <w:spacing w:val="3"/>
        </w:rPr>
        <w:t>là </w:t>
      </w:r>
      <w:r>
        <w:rPr/>
        <w:t>dương </w:t>
      </w:r>
      <w:r>
        <w:rPr>
          <w:spacing w:val="-8"/>
        </w:rPr>
        <w:t>mưu </w:t>
      </w:r>
      <w:r>
        <w:rPr/>
        <w:t>vì </w:t>
      </w:r>
      <w:r>
        <w:rPr>
          <w:spacing w:val="-8"/>
        </w:rPr>
        <w:t>mưu </w:t>
      </w:r>
      <w:r>
        <w:rPr>
          <w:spacing w:val="-5"/>
        </w:rPr>
        <w:t>này </w:t>
      </w:r>
      <w:r>
        <w:rPr/>
        <w:t>bảo vệ </w:t>
      </w:r>
      <w:r>
        <w:rPr>
          <w:spacing w:val="-5"/>
        </w:rPr>
        <w:t>chủ </w:t>
      </w:r>
      <w:r>
        <w:rPr>
          <w:spacing w:val="-8"/>
        </w:rPr>
        <w:t>nghĩa xã </w:t>
      </w:r>
      <w:r>
        <w:rPr>
          <w:spacing w:val="-3"/>
        </w:rPr>
        <w:t>hội. </w:t>
      </w:r>
      <w:r>
        <w:rPr>
          <w:spacing w:val="-8"/>
        </w:rPr>
        <w:t>Không </w:t>
      </w:r>
      <w:r>
        <w:rPr/>
        <w:t>có </w:t>
      </w:r>
      <w:r>
        <w:rPr>
          <w:spacing w:val="-8"/>
        </w:rPr>
        <w:t>mưu </w:t>
      </w:r>
      <w:r>
        <w:rPr/>
        <w:t>sao </w:t>
      </w:r>
      <w:r>
        <w:rPr>
          <w:spacing w:val="-10"/>
        </w:rPr>
        <w:t>nhử </w:t>
      </w:r>
      <w:r>
        <w:rPr/>
        <w:t>được rắn độc, cỏ dại </w:t>
      </w:r>
      <w:r>
        <w:rPr>
          <w:spacing w:val="-8"/>
        </w:rPr>
        <w:t>chui </w:t>
      </w:r>
      <w:r>
        <w:rPr/>
        <w:t>ra, </w:t>
      </w:r>
      <w:r>
        <w:rPr>
          <w:spacing w:val="-8"/>
        </w:rPr>
        <w:t>ngóc </w:t>
      </w:r>
      <w:r>
        <w:rPr>
          <w:spacing w:val="2"/>
        </w:rPr>
        <w:t>lên </w:t>
      </w:r>
      <w:r>
        <w:rPr>
          <w:spacing w:val="-12"/>
        </w:rPr>
        <w:t>mà </w:t>
      </w:r>
      <w:r>
        <w:rPr/>
        <w:t>tiêu diệt </w:t>
      </w:r>
      <w:r>
        <w:rPr>
          <w:spacing w:val="-6"/>
        </w:rPr>
        <w:t>chúng </w:t>
      </w:r>
      <w:r>
        <w:rPr>
          <w:spacing w:val="-3"/>
        </w:rPr>
        <w:t>chứ?</w:t>
      </w:r>
    </w:p>
    <w:p>
      <w:pPr>
        <w:pStyle w:val="BodyText"/>
      </w:pPr>
      <w:r>
        <w:rPr>
          <w:spacing w:val="-6"/>
        </w:rPr>
        <w:t>Đảng </w:t>
      </w:r>
      <w:r>
        <w:rPr/>
        <w:t>để </w:t>
      </w:r>
      <w:r>
        <w:rPr>
          <w:spacing w:val="-5"/>
        </w:rPr>
        <w:t>tỷ </w:t>
      </w:r>
      <w:r>
        <w:rPr>
          <w:spacing w:val="3"/>
        </w:rPr>
        <w:t>lệ </w:t>
      </w:r>
      <w:r>
        <w:rPr/>
        <w:t>5 % </w:t>
      </w:r>
      <w:r>
        <w:rPr>
          <w:spacing w:val="-4"/>
        </w:rPr>
        <w:t>đảng </w:t>
      </w:r>
      <w:r>
        <w:rPr/>
        <w:t>viên </w:t>
      </w:r>
      <w:r>
        <w:rPr>
          <w:spacing w:val="3"/>
        </w:rPr>
        <w:t>là </w:t>
      </w:r>
      <w:r>
        <w:rPr>
          <w:spacing w:val="-4"/>
        </w:rPr>
        <w:t>phái </w:t>
      </w:r>
      <w:r>
        <w:rPr>
          <w:spacing w:val="-7"/>
        </w:rPr>
        <w:t>hữu. </w:t>
      </w:r>
      <w:r>
        <w:rPr>
          <w:spacing w:val="-4"/>
        </w:rPr>
        <w:t>Họ </w:t>
      </w:r>
      <w:r>
        <w:rPr>
          <w:spacing w:val="3"/>
        </w:rPr>
        <w:t>là </w:t>
      </w:r>
      <w:r>
        <w:rPr>
          <w:spacing w:val="-9"/>
        </w:rPr>
        <w:t>những </w:t>
      </w:r>
      <w:r>
        <w:rPr>
          <w:spacing w:val="-5"/>
        </w:rPr>
        <w:t>người </w:t>
      </w:r>
      <w:r>
        <w:rPr/>
        <w:t>lãnh đạo đã </w:t>
      </w:r>
      <w:r>
        <w:rPr>
          <w:spacing w:val="-4"/>
        </w:rPr>
        <w:t>chấp </w:t>
      </w:r>
      <w:r>
        <w:rPr>
          <w:spacing w:val="-8"/>
        </w:rPr>
        <w:t>hành </w:t>
      </w:r>
      <w:r>
        <w:rPr>
          <w:spacing w:val="-12"/>
        </w:rPr>
        <w:t>nghị </w:t>
      </w:r>
      <w:r>
        <w:rPr>
          <w:spacing w:val="-6"/>
        </w:rPr>
        <w:t>quyết </w:t>
      </w:r>
      <w:r>
        <w:rPr>
          <w:spacing w:val="-5"/>
        </w:rPr>
        <w:t>chỉnh </w:t>
      </w:r>
      <w:r>
        <w:rPr>
          <w:spacing w:val="-4"/>
        </w:rPr>
        <w:t>đảng </w:t>
      </w:r>
      <w:r>
        <w:rPr>
          <w:spacing w:val="-12"/>
        </w:rPr>
        <w:t>mà </w:t>
      </w:r>
      <w:r>
        <w:rPr>
          <w:spacing w:val="-5"/>
        </w:rPr>
        <w:t>cho </w:t>
      </w:r>
      <w:r>
        <w:rPr>
          <w:spacing w:val="-12"/>
        </w:rPr>
        <w:t>mở </w:t>
      </w:r>
      <w:r>
        <w:rPr/>
        <w:t>báo </w:t>
      </w:r>
      <w:r>
        <w:rPr>
          <w:spacing w:val="-5"/>
        </w:rPr>
        <w:t>chữ </w:t>
      </w:r>
      <w:r>
        <w:rPr>
          <w:spacing w:val="-3"/>
        </w:rPr>
        <w:t>to, </w:t>
      </w:r>
      <w:r>
        <w:rPr/>
        <w:t>diễn đàn dân </w:t>
      </w:r>
      <w:r>
        <w:rPr>
          <w:spacing w:val="-5"/>
        </w:rPr>
        <w:t>chủ </w:t>
      </w:r>
      <w:r>
        <w:rPr/>
        <w:t>để </w:t>
      </w:r>
      <w:r>
        <w:rPr>
          <w:spacing w:val="-3"/>
        </w:rPr>
        <w:t>“thiêu </w:t>
      </w:r>
      <w:r>
        <w:rPr>
          <w:spacing w:val="-5"/>
        </w:rPr>
        <w:t>đảng.”</w:t>
      </w:r>
    </w:p>
    <w:p>
      <w:pPr>
        <w:pStyle w:val="BodyText"/>
      </w:pPr>
      <w:r>
        <w:rPr>
          <w:spacing w:val="-4"/>
        </w:rPr>
        <w:t>Họ </w:t>
      </w:r>
      <w:r>
        <w:rPr>
          <w:spacing w:val="3"/>
        </w:rPr>
        <w:t>là </w:t>
      </w:r>
      <w:r>
        <w:rPr>
          <w:spacing w:val="-9"/>
        </w:rPr>
        <w:t>những </w:t>
      </w:r>
      <w:r>
        <w:rPr>
          <w:spacing w:val="-5"/>
        </w:rPr>
        <w:t>người </w:t>
      </w:r>
      <w:r>
        <w:rPr/>
        <w:t>đã bắt đầu do dự </w:t>
      </w:r>
      <w:r>
        <w:rPr>
          <w:spacing w:val="-8"/>
        </w:rPr>
        <w:t>thì </w:t>
      </w:r>
      <w:r>
        <w:rPr/>
        <w:t>giật </w:t>
      </w:r>
      <w:r>
        <w:rPr>
          <w:spacing w:val="-9"/>
        </w:rPr>
        <w:t>mình </w:t>
      </w:r>
      <w:r>
        <w:rPr>
          <w:spacing w:val="-6"/>
        </w:rPr>
        <w:t>thấy </w:t>
      </w:r>
      <w:r>
        <w:rPr>
          <w:spacing w:val="-4"/>
        </w:rPr>
        <w:t>Trần Kỳ </w:t>
      </w:r>
      <w:r>
        <w:rPr>
          <w:spacing w:val="-7"/>
        </w:rPr>
        <w:t>Thông </w:t>
      </w:r>
      <w:r>
        <w:rPr/>
        <w:t>bị </w:t>
      </w:r>
      <w:r>
        <w:rPr>
          <w:spacing w:val="-8"/>
        </w:rPr>
        <w:t>kỷ </w:t>
      </w:r>
      <w:r>
        <w:rPr/>
        <w:t>luật </w:t>
      </w:r>
      <w:r>
        <w:rPr>
          <w:spacing w:val="-5"/>
        </w:rPr>
        <w:t>giáng </w:t>
      </w:r>
      <w:r>
        <w:rPr/>
        <w:t>cấp vì dội nước lạnh</w:t>
      </w:r>
      <w:r>
        <w:rPr>
          <w:spacing w:val="-16"/>
        </w:rPr>
        <w:t> </w:t>
      </w:r>
      <w:r>
        <w:rPr/>
        <w:t>vào</w:t>
      </w:r>
      <w:r>
        <w:rPr>
          <w:spacing w:val="-1"/>
        </w:rPr>
        <w:t> </w:t>
      </w:r>
      <w:r>
        <w:rPr>
          <w:spacing w:val="-5"/>
        </w:rPr>
        <w:t>tinh</w:t>
      </w:r>
      <w:r>
        <w:rPr>
          <w:spacing w:val="-15"/>
        </w:rPr>
        <w:t> </w:t>
      </w:r>
      <w:r>
        <w:rPr>
          <w:spacing w:val="-6"/>
        </w:rPr>
        <w:t>thần</w:t>
      </w:r>
      <w:r>
        <w:rPr>
          <w:spacing w:val="-16"/>
        </w:rPr>
        <w:t> </w:t>
      </w:r>
      <w:r>
        <w:rPr/>
        <w:t>đấu</w:t>
      </w:r>
      <w:r>
        <w:rPr>
          <w:spacing w:val="-15"/>
        </w:rPr>
        <w:t> </w:t>
      </w:r>
      <w:r>
        <w:rPr>
          <w:spacing w:val="-4"/>
        </w:rPr>
        <w:t>tranh</w:t>
      </w:r>
      <w:r>
        <w:rPr>
          <w:spacing w:val="-16"/>
        </w:rPr>
        <w:t> </w:t>
      </w:r>
      <w:r>
        <w:rPr>
          <w:spacing w:val="-5"/>
        </w:rPr>
        <w:t>của</w:t>
      </w:r>
      <w:r>
        <w:rPr>
          <w:spacing w:val="1"/>
        </w:rPr>
        <w:t> </w:t>
      </w:r>
      <w:r>
        <w:rPr>
          <w:spacing w:val="-4"/>
        </w:rPr>
        <w:t>quần</w:t>
      </w:r>
      <w:r>
        <w:rPr>
          <w:spacing w:val="-15"/>
        </w:rPr>
        <w:t> </w:t>
      </w:r>
      <w:r>
        <w:rPr>
          <w:spacing w:val="-6"/>
        </w:rPr>
        <w:t>chúng</w:t>
      </w:r>
      <w:r>
        <w:rPr>
          <w:spacing w:val="-16"/>
        </w:rPr>
        <w:t> </w:t>
      </w:r>
      <w:r>
        <w:rPr>
          <w:spacing w:val="-5"/>
        </w:rPr>
        <w:t>cho</w:t>
      </w:r>
      <w:r>
        <w:rPr/>
        <w:t> </w:t>
      </w:r>
      <w:r>
        <w:rPr>
          <w:spacing w:val="-5"/>
        </w:rPr>
        <w:t>nên</w:t>
      </w:r>
      <w:r>
        <w:rPr>
          <w:spacing w:val="-16"/>
        </w:rPr>
        <w:t> </w:t>
      </w:r>
      <w:r>
        <w:rPr>
          <w:spacing w:val="2"/>
        </w:rPr>
        <w:t>lại</w:t>
      </w:r>
      <w:r>
        <w:rPr>
          <w:spacing w:val="7"/>
        </w:rPr>
        <w:t> </w:t>
      </w:r>
      <w:r>
        <w:rPr/>
        <w:t>vội</w:t>
      </w:r>
      <w:r>
        <w:rPr>
          <w:spacing w:val="6"/>
        </w:rPr>
        <w:t> </w:t>
      </w:r>
      <w:r>
        <w:rPr>
          <w:spacing w:val="2"/>
        </w:rPr>
        <w:t>ra </w:t>
      </w:r>
      <w:r>
        <w:rPr/>
        <w:t>sức</w:t>
      </w:r>
      <w:r>
        <w:rPr>
          <w:spacing w:val="1"/>
        </w:rPr>
        <w:t> </w:t>
      </w:r>
      <w:r>
        <w:rPr/>
        <w:t>lãnh</w:t>
      </w:r>
      <w:r>
        <w:rPr>
          <w:spacing w:val="-15"/>
        </w:rPr>
        <w:t> </w:t>
      </w:r>
      <w:r>
        <w:rPr/>
        <w:t>đạo</w:t>
      </w:r>
      <w:r>
        <w:rPr>
          <w:spacing w:val="-1"/>
        </w:rPr>
        <w:t> </w:t>
      </w:r>
      <w:r>
        <w:rPr>
          <w:spacing w:val="-4"/>
        </w:rPr>
        <w:t>quần</w:t>
      </w:r>
      <w:r>
        <w:rPr>
          <w:spacing w:val="-15"/>
        </w:rPr>
        <w:t> </w:t>
      </w:r>
      <w:r>
        <w:rPr>
          <w:spacing w:val="-6"/>
        </w:rPr>
        <w:t>chúng</w:t>
      </w:r>
      <w:r>
        <w:rPr>
          <w:spacing w:val="-16"/>
        </w:rPr>
        <w:t> </w:t>
      </w:r>
      <w:r>
        <w:rPr/>
        <w:t>đẩy</w:t>
      </w:r>
      <w:r>
        <w:rPr>
          <w:spacing w:val="-16"/>
        </w:rPr>
        <w:t> </w:t>
      </w:r>
      <w:r>
        <w:rPr>
          <w:spacing w:val="-10"/>
        </w:rPr>
        <w:t>mạnh</w:t>
      </w:r>
      <w:r>
        <w:rPr>
          <w:spacing w:val="-15"/>
        </w:rPr>
        <w:t> </w:t>
      </w:r>
      <w:r>
        <w:rPr>
          <w:spacing w:val="-4"/>
        </w:rPr>
        <w:t>thiêu đảng </w:t>
      </w:r>
      <w:r>
        <w:rPr>
          <w:spacing w:val="2"/>
        </w:rPr>
        <w:t>lên </w:t>
      </w:r>
      <w:r>
        <w:rPr>
          <w:spacing w:val="-8"/>
        </w:rPr>
        <w:t>một </w:t>
      </w:r>
      <w:r>
        <w:rPr>
          <w:spacing w:val="-5"/>
        </w:rPr>
        <w:t>nấc</w:t>
      </w:r>
      <w:r>
        <w:rPr>
          <w:spacing w:val="-30"/>
        </w:rPr>
        <w:t> </w:t>
      </w:r>
      <w:r>
        <w:rPr>
          <w:spacing w:val="-3"/>
        </w:rPr>
        <w:t>nữa.</w:t>
      </w:r>
    </w:p>
    <w:p>
      <w:pPr>
        <w:pStyle w:val="BodyText"/>
        <w:ind w:right="0"/>
      </w:pPr>
      <w:r>
        <w:rPr/>
        <w:t>Hàng triệu người đã bị chết, tù, lầm than trong cuộc đàn áp. Biết bao gia đình tan nát.</w:t>
      </w:r>
    </w:p>
    <w:p>
      <w:pPr>
        <w:pStyle w:val="BodyText"/>
        <w:ind w:right="99"/>
      </w:pPr>
      <w:r>
        <w:rPr/>
        <w:t>Sóng thần nổi lên dữ dội trong giới văn học nghệ thuật. Điêu linh những Ngãi Thanh, nhà thơ theo trường phái Apollinaire với tập thơ “Đuốc” cùng thời “Nữ thần” của Quách Mạt Nhược, Đinh Linh, Phùng Tuyết Phong, Ngô Tổ Quang...</w:t>
      </w:r>
    </w:p>
    <w:p>
      <w:pPr>
        <w:pStyle w:val="BodyText"/>
      </w:pPr>
      <w:r>
        <w:rPr>
          <w:spacing w:val="-4"/>
        </w:rPr>
        <w:t>Một </w:t>
      </w:r>
      <w:r>
        <w:rPr>
          <w:spacing w:val="-8"/>
        </w:rPr>
        <w:t>chuyện </w:t>
      </w:r>
      <w:r>
        <w:rPr>
          <w:spacing w:val="2"/>
        </w:rPr>
        <w:t>làm </w:t>
      </w:r>
      <w:r>
        <w:rPr>
          <w:spacing w:val="-5"/>
        </w:rPr>
        <w:t>xúc </w:t>
      </w:r>
      <w:r>
        <w:rPr>
          <w:spacing w:val="-4"/>
        </w:rPr>
        <w:t>động </w:t>
      </w:r>
      <w:r>
        <w:rPr/>
        <w:t>và </w:t>
      </w:r>
      <w:r>
        <w:rPr>
          <w:spacing w:val="-6"/>
        </w:rPr>
        <w:t>kính phục: </w:t>
      </w:r>
      <w:r>
        <w:rPr/>
        <w:t>Tân </w:t>
      </w:r>
      <w:r>
        <w:rPr>
          <w:spacing w:val="-10"/>
        </w:rPr>
        <w:t>Phụng </w:t>
      </w:r>
      <w:r>
        <w:rPr/>
        <w:t>Hà, </w:t>
      </w:r>
      <w:r>
        <w:rPr>
          <w:spacing w:val="-12"/>
        </w:rPr>
        <w:t>nghệ </w:t>
      </w:r>
      <w:r>
        <w:rPr/>
        <w:t>sĩ </w:t>
      </w:r>
      <w:r>
        <w:rPr>
          <w:spacing w:val="4"/>
        </w:rPr>
        <w:t>lớn </w:t>
      </w:r>
      <w:r>
        <w:rPr>
          <w:spacing w:val="-4"/>
        </w:rPr>
        <w:t>Bình </w:t>
      </w:r>
      <w:r>
        <w:rPr>
          <w:spacing w:val="-5"/>
        </w:rPr>
        <w:t>kịch, </w:t>
      </w:r>
      <w:r>
        <w:rPr>
          <w:spacing w:val="-9"/>
        </w:rPr>
        <w:t>ngang </w:t>
      </w:r>
      <w:r>
        <w:rPr>
          <w:spacing w:val="-3"/>
        </w:rPr>
        <w:t>tầm </w:t>
      </w:r>
      <w:r>
        <w:rPr/>
        <w:t>với </w:t>
      </w:r>
      <w:r>
        <w:rPr>
          <w:spacing w:val="-9"/>
        </w:rPr>
        <w:t>những</w:t>
      </w:r>
      <w:r>
        <w:rPr>
          <w:spacing w:val="57"/>
        </w:rPr>
        <w:t> </w:t>
      </w:r>
      <w:r>
        <w:rPr>
          <w:spacing w:val="-4"/>
        </w:rPr>
        <w:t>Mai </w:t>
      </w:r>
      <w:r>
        <w:rPr>
          <w:spacing w:val="-6"/>
        </w:rPr>
        <w:t>Lan </w:t>
      </w:r>
      <w:r>
        <w:rPr>
          <w:spacing w:val="-4"/>
        </w:rPr>
        <w:t>Phương </w:t>
      </w:r>
      <w:r>
        <w:rPr/>
        <w:t>bậc </w:t>
      </w:r>
      <w:r>
        <w:rPr>
          <w:spacing w:val="-8"/>
        </w:rPr>
        <w:t>nhất </w:t>
      </w:r>
      <w:r>
        <w:rPr>
          <w:spacing w:val="-4"/>
        </w:rPr>
        <w:t>Kinh </w:t>
      </w:r>
      <w:r>
        <w:rPr/>
        <w:t>kịch và </w:t>
      </w:r>
      <w:r>
        <w:rPr>
          <w:spacing w:val="-6"/>
        </w:rPr>
        <w:t>Hồng </w:t>
      </w:r>
      <w:r>
        <w:rPr>
          <w:spacing w:val="-10"/>
        </w:rPr>
        <w:t>Tuyến </w:t>
      </w:r>
      <w:r>
        <w:rPr>
          <w:spacing w:val="-4"/>
        </w:rPr>
        <w:t>N, </w:t>
      </w:r>
      <w:r>
        <w:rPr/>
        <w:t>bậc </w:t>
      </w:r>
      <w:r>
        <w:rPr>
          <w:spacing w:val="-8"/>
        </w:rPr>
        <w:t>nhất </w:t>
      </w:r>
      <w:r>
        <w:rPr/>
        <w:t>viết kịch </w:t>
      </w:r>
      <w:r>
        <w:rPr>
          <w:spacing w:val="-8"/>
        </w:rPr>
        <w:t>tuyên </w:t>
      </w:r>
      <w:r>
        <w:rPr/>
        <w:t>bố </w:t>
      </w:r>
      <w:r>
        <w:rPr>
          <w:spacing w:val="-5"/>
        </w:rPr>
        <w:t>từ </w:t>
      </w:r>
      <w:r>
        <w:rPr/>
        <w:t>bỏ </w:t>
      </w:r>
      <w:r>
        <w:rPr>
          <w:spacing w:val="-5"/>
        </w:rPr>
        <w:t>hết </w:t>
      </w:r>
      <w:r>
        <w:rPr/>
        <w:t>các </w:t>
      </w:r>
      <w:r>
        <w:rPr>
          <w:spacing w:val="-4"/>
        </w:rPr>
        <w:t>danh </w:t>
      </w:r>
      <w:r>
        <w:rPr/>
        <w:t>hiệu </w:t>
      </w:r>
      <w:r>
        <w:rPr>
          <w:spacing w:val="-4"/>
        </w:rPr>
        <w:t>đảng </w:t>
      </w:r>
      <w:r>
        <w:rPr/>
        <w:t>đã </w:t>
      </w:r>
      <w:r>
        <w:rPr>
          <w:spacing w:val="-6"/>
        </w:rPr>
        <w:t>khoác </w:t>
      </w:r>
      <w:r>
        <w:rPr>
          <w:spacing w:val="2"/>
        </w:rPr>
        <w:t>lên </w:t>
      </w:r>
      <w:r>
        <w:rPr/>
        <w:t>bà </w:t>
      </w:r>
      <w:r>
        <w:rPr>
          <w:spacing w:val="-10"/>
        </w:rPr>
        <w:t>như </w:t>
      </w:r>
      <w:r>
        <w:rPr/>
        <w:t>đại biểu </w:t>
      </w:r>
      <w:r>
        <w:rPr>
          <w:spacing w:val="-6"/>
        </w:rPr>
        <w:t>Quốc </w:t>
      </w:r>
      <w:r>
        <w:rPr/>
        <w:t>hội..., </w:t>
      </w:r>
      <w:r>
        <w:rPr>
          <w:spacing w:val="-5"/>
        </w:rPr>
        <w:t>từ </w:t>
      </w:r>
      <w:r>
        <w:rPr/>
        <w:t>bỏ </w:t>
      </w:r>
      <w:r>
        <w:rPr>
          <w:spacing w:val="-5"/>
        </w:rPr>
        <w:t>hết </w:t>
      </w:r>
      <w:r>
        <w:rPr/>
        <w:t>để cam chịu </w:t>
      </w:r>
      <w:r>
        <w:rPr>
          <w:spacing w:val="-4"/>
        </w:rPr>
        <w:t>cùng </w:t>
      </w:r>
      <w:r>
        <w:rPr>
          <w:spacing w:val="-3"/>
        </w:rPr>
        <w:t>tội </w:t>
      </w:r>
      <w:r>
        <w:rPr>
          <w:spacing w:val="-5"/>
        </w:rPr>
        <w:t>hữu </w:t>
      </w:r>
      <w:r>
        <w:rPr>
          <w:spacing w:val="-4"/>
        </w:rPr>
        <w:t>phái </w:t>
      </w:r>
      <w:r>
        <w:rPr/>
        <w:t>với </w:t>
      </w:r>
      <w:r>
        <w:rPr>
          <w:spacing w:val="-6"/>
        </w:rPr>
        <w:t>chồng </w:t>
      </w:r>
      <w:r>
        <w:rPr/>
        <w:t>bà, </w:t>
      </w:r>
      <w:r>
        <w:rPr>
          <w:spacing w:val="-10"/>
        </w:rPr>
        <w:t>nhà </w:t>
      </w:r>
      <w:r>
        <w:rPr>
          <w:spacing w:val="3"/>
        </w:rPr>
        <w:t>lý </w:t>
      </w:r>
      <w:r>
        <w:rPr/>
        <w:t>luận sân </w:t>
      </w:r>
      <w:r>
        <w:rPr>
          <w:spacing w:val="-8"/>
        </w:rPr>
        <w:t>khấu </w:t>
      </w:r>
      <w:r>
        <w:rPr>
          <w:spacing w:val="4"/>
        </w:rPr>
        <w:t>lớn </w:t>
      </w:r>
      <w:r>
        <w:rPr>
          <w:spacing w:val="-8"/>
        </w:rPr>
        <w:t>Ngô </w:t>
      </w:r>
      <w:r>
        <w:rPr/>
        <w:t>Tổ </w:t>
      </w:r>
      <w:r>
        <w:rPr>
          <w:spacing w:val="-9"/>
        </w:rPr>
        <w:t>Quang. </w:t>
      </w:r>
      <w:r>
        <w:rPr>
          <w:spacing w:val="-5"/>
        </w:rPr>
        <w:t>(Nhưng </w:t>
      </w:r>
      <w:r>
        <w:rPr>
          <w:spacing w:val="-8"/>
        </w:rPr>
        <w:t>một </w:t>
      </w:r>
      <w:r>
        <w:rPr>
          <w:spacing w:val="-3"/>
        </w:rPr>
        <w:t>tài </w:t>
      </w:r>
      <w:r>
        <w:rPr>
          <w:spacing w:val="3"/>
        </w:rPr>
        <w:t>liệu </w:t>
      </w:r>
      <w:r>
        <w:rPr/>
        <w:t>sau </w:t>
      </w:r>
      <w:r>
        <w:rPr>
          <w:spacing w:val="-5"/>
        </w:rPr>
        <w:t>này </w:t>
      </w:r>
      <w:r>
        <w:rPr>
          <w:spacing w:val="-3"/>
        </w:rPr>
        <w:t>tôi </w:t>
      </w:r>
      <w:r>
        <w:rPr/>
        <w:t>đọc </w:t>
      </w:r>
      <w:r>
        <w:rPr>
          <w:spacing w:val="2"/>
        </w:rPr>
        <w:t>lại </w:t>
      </w:r>
      <w:r>
        <w:rPr>
          <w:spacing w:val="-5"/>
        </w:rPr>
        <w:t>nói </w:t>
      </w:r>
      <w:r>
        <w:rPr>
          <w:spacing w:val="-4"/>
        </w:rPr>
        <w:t>Trương </w:t>
      </w:r>
      <w:r>
        <w:rPr>
          <w:spacing w:val="-7"/>
        </w:rPr>
        <w:t>Khiếm,</w:t>
      </w:r>
      <w:r>
        <w:rPr>
          <w:spacing w:val="-1"/>
        </w:rPr>
        <w:t> </w:t>
      </w:r>
      <w:r>
        <w:rPr>
          <w:spacing w:val="-5"/>
        </w:rPr>
        <w:t>người</w:t>
      </w:r>
      <w:r>
        <w:rPr>
          <w:spacing w:val="6"/>
        </w:rPr>
        <w:t> </w:t>
      </w:r>
      <w:r>
        <w:rPr>
          <w:spacing w:val="-4"/>
        </w:rPr>
        <w:t>đóng</w:t>
      </w:r>
      <w:r>
        <w:rPr>
          <w:spacing w:val="-16"/>
        </w:rPr>
        <w:t> </w:t>
      </w:r>
      <w:r>
        <w:rPr>
          <w:spacing w:val="-4"/>
        </w:rPr>
        <w:t>Hồ</w:t>
      </w:r>
      <w:r>
        <w:rPr>
          <w:spacing w:val="-1"/>
        </w:rPr>
        <w:t> </w:t>
      </w:r>
      <w:r>
        <w:rPr/>
        <w:t>Điệp</w:t>
      </w:r>
      <w:r>
        <w:rPr>
          <w:spacing w:val="-1"/>
        </w:rPr>
        <w:t> </w:t>
      </w:r>
      <w:r>
        <w:rPr>
          <w:spacing w:val="-5"/>
        </w:rPr>
        <w:t>phu</w:t>
      </w:r>
      <w:r>
        <w:rPr>
          <w:spacing w:val="-16"/>
        </w:rPr>
        <w:t> </w:t>
      </w:r>
      <w:r>
        <w:rPr>
          <w:spacing w:val="-8"/>
        </w:rPr>
        <w:t>nhân</w:t>
      </w:r>
      <w:r>
        <w:rPr>
          <w:spacing w:val="-16"/>
        </w:rPr>
        <w:t> </w:t>
      </w:r>
      <w:r>
        <w:rPr>
          <w:spacing w:val="-4"/>
        </w:rPr>
        <w:t>trong</w:t>
      </w:r>
      <w:r>
        <w:rPr>
          <w:spacing w:val="-16"/>
        </w:rPr>
        <w:t> </w:t>
      </w:r>
      <w:r>
        <w:rPr/>
        <w:t>vở</w:t>
      </w:r>
      <w:r>
        <w:rPr>
          <w:spacing w:val="6"/>
        </w:rPr>
        <w:t> </w:t>
      </w:r>
      <w:r>
        <w:rPr/>
        <w:t>ca</w:t>
      </w:r>
      <w:r>
        <w:rPr>
          <w:spacing w:val="1"/>
        </w:rPr>
        <w:t> </w:t>
      </w:r>
      <w:r>
        <w:rPr/>
        <w:t>kịch</w:t>
      </w:r>
      <w:r>
        <w:rPr>
          <w:spacing w:val="-15"/>
        </w:rPr>
        <w:t> </w:t>
      </w:r>
      <w:r>
        <w:rPr>
          <w:spacing w:val="-4"/>
        </w:rPr>
        <w:t>cùng</w:t>
      </w:r>
      <w:r>
        <w:rPr>
          <w:spacing w:val="-16"/>
        </w:rPr>
        <w:t> </w:t>
      </w:r>
      <w:r>
        <w:rPr>
          <w:spacing w:val="-3"/>
        </w:rPr>
        <w:t>tên</w:t>
      </w:r>
      <w:r>
        <w:rPr>
          <w:spacing w:val="-16"/>
        </w:rPr>
        <w:t> </w:t>
      </w:r>
      <w:r>
        <w:rPr/>
        <w:t>lừng</w:t>
      </w:r>
      <w:r>
        <w:rPr>
          <w:spacing w:val="-16"/>
        </w:rPr>
        <w:t> </w:t>
      </w:r>
      <w:r>
        <w:rPr>
          <w:spacing w:val="-4"/>
        </w:rPr>
        <w:t>tiếng</w:t>
      </w:r>
      <w:r>
        <w:rPr>
          <w:spacing w:val="-16"/>
        </w:rPr>
        <w:t> </w:t>
      </w:r>
      <w:r>
        <w:rPr>
          <w:spacing w:val="3"/>
        </w:rPr>
        <w:t>là</w:t>
      </w:r>
      <w:r>
        <w:rPr>
          <w:spacing w:val="1"/>
        </w:rPr>
        <w:t> </w:t>
      </w:r>
      <w:r>
        <w:rPr/>
        <w:t>vợ</w:t>
      </w:r>
      <w:r>
        <w:rPr>
          <w:spacing w:val="6"/>
        </w:rPr>
        <w:t> </w:t>
      </w:r>
      <w:r>
        <w:rPr>
          <w:spacing w:val="-8"/>
        </w:rPr>
        <w:t>Ngô</w:t>
      </w:r>
      <w:r>
        <w:rPr>
          <w:spacing w:val="-1"/>
        </w:rPr>
        <w:t> </w:t>
      </w:r>
      <w:r>
        <w:rPr/>
        <w:t>Tổ</w:t>
      </w:r>
      <w:r>
        <w:rPr>
          <w:spacing w:val="-1"/>
        </w:rPr>
        <w:t> </w:t>
      </w:r>
      <w:r>
        <w:rPr>
          <w:spacing w:val="-8"/>
        </w:rPr>
        <w:t>Quang.)</w:t>
      </w:r>
    </w:p>
    <w:p>
      <w:pPr>
        <w:pStyle w:val="BodyText"/>
      </w:pPr>
      <w:r>
        <w:rPr>
          <w:spacing w:val="-4"/>
        </w:rPr>
        <w:t>Mao </w:t>
      </w:r>
      <w:r>
        <w:rPr/>
        <w:t>vạch </w:t>
      </w:r>
      <w:r>
        <w:rPr>
          <w:spacing w:val="-8"/>
        </w:rPr>
        <w:t>mặt </w:t>
      </w:r>
      <w:r>
        <w:rPr>
          <w:spacing w:val="-5"/>
        </w:rPr>
        <w:t>tổ </w:t>
      </w:r>
      <w:r>
        <w:rPr>
          <w:spacing w:val="-3"/>
        </w:rPr>
        <w:t>chức </w:t>
      </w:r>
      <w:r>
        <w:rPr>
          <w:spacing w:val="-5"/>
        </w:rPr>
        <w:t>“chống </w:t>
      </w:r>
      <w:r>
        <w:rPr>
          <w:spacing w:val="-4"/>
        </w:rPr>
        <w:t>đảng </w:t>
      </w:r>
      <w:r>
        <w:rPr>
          <w:spacing w:val="-5"/>
        </w:rPr>
        <w:t>Chương </w:t>
      </w:r>
      <w:r>
        <w:rPr>
          <w:spacing w:val="-3"/>
        </w:rPr>
        <w:t>Bá </w:t>
      </w:r>
      <w:r>
        <w:rPr>
          <w:spacing w:val="-8"/>
        </w:rPr>
        <w:t>Quân-La </w:t>
      </w:r>
      <w:r>
        <w:rPr>
          <w:spacing w:val="-9"/>
        </w:rPr>
        <w:t>Long </w:t>
      </w:r>
      <w:r>
        <w:rPr/>
        <w:t>Cơ.” </w:t>
      </w:r>
      <w:r>
        <w:rPr>
          <w:spacing w:val="-4"/>
        </w:rPr>
        <w:t>chương </w:t>
      </w:r>
      <w:r>
        <w:rPr>
          <w:spacing w:val="-3"/>
        </w:rPr>
        <w:t>Bá </w:t>
      </w:r>
      <w:r>
        <w:rPr>
          <w:spacing w:val="-8"/>
        </w:rPr>
        <w:t>Quân, </w:t>
      </w:r>
      <w:r>
        <w:rPr/>
        <w:t>bộ trưởng Giao </w:t>
      </w:r>
      <w:r>
        <w:rPr>
          <w:spacing w:val="-9"/>
        </w:rPr>
        <w:t>thông, </w:t>
      </w:r>
      <w:r>
        <w:rPr>
          <w:spacing w:val="-5"/>
        </w:rPr>
        <w:t>chủ </w:t>
      </w:r>
      <w:r>
        <w:rPr/>
        <w:t>tịch </w:t>
      </w:r>
      <w:r>
        <w:rPr>
          <w:spacing w:val="-6"/>
        </w:rPr>
        <w:t>Đảng </w:t>
      </w:r>
      <w:r>
        <w:rPr/>
        <w:t>Dân </w:t>
      </w:r>
      <w:r>
        <w:rPr>
          <w:spacing w:val="-5"/>
        </w:rPr>
        <w:t>chủ </w:t>
      </w:r>
      <w:r>
        <w:rPr>
          <w:spacing w:val="-6"/>
        </w:rPr>
        <w:t>Công </w:t>
      </w:r>
      <w:r>
        <w:rPr>
          <w:spacing w:val="-8"/>
        </w:rPr>
        <w:t>Nông; </w:t>
      </w:r>
      <w:r>
        <w:rPr>
          <w:spacing w:val="-10"/>
        </w:rPr>
        <w:t>La </w:t>
      </w:r>
      <w:r>
        <w:rPr>
          <w:spacing w:val="-9"/>
        </w:rPr>
        <w:t>Long </w:t>
      </w:r>
      <w:r>
        <w:rPr/>
        <w:t>Cơ, bộ trưởng </w:t>
      </w:r>
      <w:r>
        <w:rPr>
          <w:spacing w:val="-6"/>
        </w:rPr>
        <w:t>Lâm nghiệp, Phó </w:t>
      </w:r>
      <w:r>
        <w:rPr>
          <w:spacing w:val="-5"/>
        </w:rPr>
        <w:t>chủ </w:t>
      </w:r>
      <w:r>
        <w:rPr/>
        <w:t>tịch </w:t>
      </w:r>
      <w:r>
        <w:rPr>
          <w:spacing w:val="-6"/>
        </w:rPr>
        <w:t>Đồng Minh </w:t>
      </w:r>
      <w:r>
        <w:rPr/>
        <w:t>Dân </w:t>
      </w:r>
      <w:r>
        <w:rPr>
          <w:spacing w:val="-9"/>
        </w:rPr>
        <w:t>Chủ, </w:t>
      </w:r>
      <w:r>
        <w:rPr/>
        <w:t>lãnh </w:t>
      </w:r>
      <w:r>
        <w:rPr>
          <w:spacing w:val="-5"/>
        </w:rPr>
        <w:t>tụ tinh </w:t>
      </w:r>
      <w:r>
        <w:rPr>
          <w:spacing w:val="-6"/>
        </w:rPr>
        <w:t>thần </w:t>
      </w:r>
      <w:r>
        <w:rPr>
          <w:spacing w:val="-5"/>
        </w:rPr>
        <w:t>của </w:t>
      </w:r>
      <w:r>
        <w:rPr/>
        <w:t>trí </w:t>
      </w:r>
      <w:r>
        <w:rPr>
          <w:spacing w:val="-6"/>
        </w:rPr>
        <w:t>thức </w:t>
      </w:r>
      <w:r>
        <w:rPr/>
        <w:t>ở </w:t>
      </w:r>
      <w:r>
        <w:rPr>
          <w:spacing w:val="-4"/>
        </w:rPr>
        <w:t>Âu </w:t>
      </w:r>
      <w:r>
        <w:rPr>
          <w:spacing w:val="-6"/>
        </w:rPr>
        <w:t>Mỹ </w:t>
      </w:r>
      <w:r>
        <w:rPr/>
        <w:t>về nước. </w:t>
      </w:r>
      <w:r>
        <w:rPr>
          <w:spacing w:val="-10"/>
        </w:rPr>
        <w:t>La </w:t>
      </w:r>
      <w:r>
        <w:rPr>
          <w:spacing w:val="-9"/>
        </w:rPr>
        <w:t>Long </w:t>
      </w:r>
      <w:r>
        <w:rPr>
          <w:spacing w:val="-3"/>
        </w:rPr>
        <w:t>Cơ </w:t>
      </w:r>
      <w:r>
        <w:rPr/>
        <w:t>có </w:t>
      </w:r>
      <w:r>
        <w:rPr>
          <w:spacing w:val="-8"/>
        </w:rPr>
        <w:t>một </w:t>
      </w:r>
      <w:r>
        <w:rPr/>
        <w:t>câu </w:t>
      </w:r>
      <w:r>
        <w:rPr>
          <w:spacing w:val="2"/>
        </w:rPr>
        <w:t>làm </w:t>
      </w:r>
      <w:r>
        <w:rPr>
          <w:spacing w:val="-4"/>
        </w:rPr>
        <w:t>Mao </w:t>
      </w:r>
      <w:r>
        <w:rPr>
          <w:spacing w:val="-3"/>
        </w:rPr>
        <w:t>tức </w:t>
      </w:r>
      <w:r>
        <w:rPr/>
        <w:t>tối: </w:t>
      </w:r>
      <w:r>
        <w:rPr>
          <w:spacing w:val="-3"/>
        </w:rPr>
        <w:t>“Tiểu </w:t>
      </w:r>
      <w:r>
        <w:rPr/>
        <w:t>trí </w:t>
      </w:r>
      <w:r>
        <w:rPr>
          <w:spacing w:val="-6"/>
        </w:rPr>
        <w:t>thức </w:t>
      </w:r>
      <w:r>
        <w:rPr>
          <w:spacing w:val="-5"/>
        </w:rPr>
        <w:t>của chủ </w:t>
      </w:r>
      <w:r>
        <w:rPr>
          <w:spacing w:val="-8"/>
        </w:rPr>
        <w:t>nghĩa </w:t>
      </w:r>
      <w:r>
        <w:rPr>
          <w:spacing w:val="-4"/>
        </w:rPr>
        <w:t>Mác-Lê </w:t>
      </w:r>
      <w:r>
        <w:rPr/>
        <w:t>lãnh đạo đại trí </w:t>
      </w:r>
      <w:r>
        <w:rPr>
          <w:spacing w:val="-6"/>
        </w:rPr>
        <w:t>thức </w:t>
      </w:r>
      <w:r>
        <w:rPr>
          <w:spacing w:val="-5"/>
        </w:rPr>
        <w:t>của </w:t>
      </w:r>
      <w:r>
        <w:rPr/>
        <w:t>tiểu </w:t>
      </w:r>
      <w:r>
        <w:rPr>
          <w:spacing w:val="-5"/>
        </w:rPr>
        <w:t>tư </w:t>
      </w:r>
      <w:r>
        <w:rPr>
          <w:spacing w:val="-3"/>
        </w:rPr>
        <w:t>sản. </w:t>
      </w:r>
      <w:r>
        <w:rPr>
          <w:spacing w:val="-7"/>
        </w:rPr>
        <w:t>Thằng </w:t>
      </w:r>
      <w:r>
        <w:rPr>
          <w:spacing w:val="-12"/>
        </w:rPr>
        <w:t>mù </w:t>
      </w:r>
      <w:r>
        <w:rPr/>
        <w:t>dắt </w:t>
      </w:r>
      <w:r>
        <w:rPr>
          <w:spacing w:val="-8"/>
        </w:rPr>
        <w:t>thằng </w:t>
      </w:r>
      <w:r>
        <w:rPr>
          <w:spacing w:val="-3"/>
        </w:rPr>
        <w:t>sáng </w:t>
      </w:r>
      <w:r>
        <w:rPr/>
        <w:t>đi.”</w:t>
      </w:r>
    </w:p>
    <w:p>
      <w:pPr>
        <w:pStyle w:val="BodyText"/>
        <w:ind w:right="99"/>
      </w:pPr>
      <w:r>
        <w:rPr>
          <w:spacing w:val="-4"/>
        </w:rPr>
        <w:t>Phải </w:t>
      </w:r>
      <w:r>
        <w:rPr>
          <w:spacing w:val="-5"/>
        </w:rPr>
        <w:t>nói </w:t>
      </w:r>
      <w:r>
        <w:rPr>
          <w:spacing w:val="-3"/>
        </w:rPr>
        <w:t>tôi </w:t>
      </w:r>
      <w:r>
        <w:rPr>
          <w:spacing w:val="-4"/>
        </w:rPr>
        <w:t>thích </w:t>
      </w:r>
      <w:r>
        <w:rPr>
          <w:spacing w:val="-5"/>
        </w:rPr>
        <w:t>ông </w:t>
      </w:r>
      <w:r>
        <w:rPr/>
        <w:t>trí </w:t>
      </w:r>
      <w:r>
        <w:rPr>
          <w:spacing w:val="-6"/>
        </w:rPr>
        <w:t>thức </w:t>
      </w:r>
      <w:r>
        <w:rPr>
          <w:spacing w:val="-5"/>
        </w:rPr>
        <w:t>này </w:t>
      </w:r>
      <w:r>
        <w:rPr>
          <w:spacing w:val="-9"/>
        </w:rPr>
        <w:t>không </w:t>
      </w:r>
      <w:r>
        <w:rPr>
          <w:spacing w:val="-4"/>
        </w:rPr>
        <w:t>bằng </w:t>
      </w:r>
      <w:r>
        <w:rPr/>
        <w:t>các </w:t>
      </w:r>
      <w:r>
        <w:rPr>
          <w:spacing w:val="-4"/>
        </w:rPr>
        <w:t>đảng </w:t>
      </w:r>
      <w:r>
        <w:rPr/>
        <w:t>viên </w:t>
      </w:r>
      <w:r>
        <w:rPr>
          <w:spacing w:val="-4"/>
        </w:rPr>
        <w:t>cộng </w:t>
      </w:r>
      <w:r>
        <w:rPr/>
        <w:t>sản </w:t>
      </w:r>
      <w:r>
        <w:rPr>
          <w:spacing w:val="-4"/>
        </w:rPr>
        <w:t>thiêu </w:t>
      </w:r>
      <w:r>
        <w:rPr>
          <w:spacing w:val="-6"/>
        </w:rPr>
        <w:t>đảng. </w:t>
      </w:r>
      <w:r>
        <w:rPr>
          <w:spacing w:val="-7"/>
        </w:rPr>
        <w:t>Vẫn </w:t>
      </w:r>
      <w:r>
        <w:rPr>
          <w:spacing w:val="-10"/>
        </w:rPr>
        <w:t>ngờ </w:t>
      </w:r>
      <w:r>
        <w:rPr>
          <w:spacing w:val="-4"/>
        </w:rPr>
        <w:t>động </w:t>
      </w:r>
      <w:r>
        <w:rPr/>
        <w:t>cơ các </w:t>
      </w:r>
      <w:r>
        <w:rPr>
          <w:spacing w:val="-8"/>
        </w:rPr>
        <w:t>ông.</w:t>
      </w:r>
    </w:p>
    <w:p>
      <w:pPr>
        <w:pStyle w:val="BodyText"/>
        <w:spacing w:before="1"/>
      </w:pPr>
      <w:r>
        <w:rPr>
          <w:spacing w:val="-6"/>
        </w:rPr>
        <w:t>Mã </w:t>
      </w:r>
      <w:r>
        <w:rPr/>
        <w:t>Dần Sơ, </w:t>
      </w:r>
      <w:r>
        <w:rPr>
          <w:spacing w:val="-10"/>
        </w:rPr>
        <w:t>nhà </w:t>
      </w:r>
      <w:r>
        <w:rPr>
          <w:spacing w:val="-6"/>
        </w:rPr>
        <w:t>kinh </w:t>
      </w:r>
      <w:r>
        <w:rPr>
          <w:spacing w:val="-5"/>
        </w:rPr>
        <w:t>tế học </w:t>
      </w:r>
      <w:r>
        <w:rPr>
          <w:spacing w:val="-3"/>
        </w:rPr>
        <w:t>tên </w:t>
      </w:r>
      <w:r>
        <w:rPr>
          <w:spacing w:val="-6"/>
        </w:rPr>
        <w:t>tuổi </w:t>
      </w:r>
      <w:r>
        <w:rPr/>
        <w:t>và hiệu trưởng </w:t>
      </w:r>
      <w:r>
        <w:rPr>
          <w:spacing w:val="-5"/>
        </w:rPr>
        <w:t>của </w:t>
      </w:r>
      <w:r>
        <w:rPr>
          <w:spacing w:val="-6"/>
        </w:rPr>
        <w:t>chúng </w:t>
      </w:r>
      <w:r>
        <w:rPr>
          <w:spacing w:val="-3"/>
        </w:rPr>
        <w:t>tôi </w:t>
      </w:r>
      <w:r>
        <w:rPr>
          <w:spacing w:val="-8"/>
        </w:rPr>
        <w:t>cũng </w:t>
      </w:r>
      <w:r>
        <w:rPr/>
        <w:t>bị lôi </w:t>
      </w:r>
      <w:r>
        <w:rPr>
          <w:spacing w:val="2"/>
        </w:rPr>
        <w:t>ra </w:t>
      </w:r>
      <w:r>
        <w:rPr>
          <w:spacing w:val="3"/>
        </w:rPr>
        <w:t>là </w:t>
      </w:r>
      <w:r>
        <w:rPr/>
        <w:t>“rắn độc.” </w:t>
      </w:r>
      <w:r>
        <w:rPr>
          <w:spacing w:val="-8"/>
        </w:rPr>
        <w:t>Ông </w:t>
      </w:r>
      <w:r>
        <w:rPr/>
        <w:t>đã </w:t>
      </w:r>
      <w:r>
        <w:rPr>
          <w:spacing w:val="-5"/>
        </w:rPr>
        <w:t>phê </w:t>
      </w:r>
      <w:r>
        <w:rPr>
          <w:spacing w:val="-4"/>
        </w:rPr>
        <w:t>phán </w:t>
      </w:r>
      <w:r>
        <w:rPr>
          <w:spacing w:val="4"/>
        </w:rPr>
        <w:t>lời </w:t>
      </w:r>
      <w:r>
        <w:rPr>
          <w:spacing w:val="-5"/>
        </w:rPr>
        <w:t>kêu gọi của </w:t>
      </w:r>
      <w:r>
        <w:rPr>
          <w:spacing w:val="-4"/>
        </w:rPr>
        <w:t>Mao </w:t>
      </w:r>
      <w:r>
        <w:rPr>
          <w:spacing w:val="-5"/>
        </w:rPr>
        <w:t>cho </w:t>
      </w:r>
      <w:r>
        <w:rPr>
          <w:spacing w:val="-3"/>
        </w:rPr>
        <w:t>rằng </w:t>
      </w:r>
      <w:r>
        <w:rPr>
          <w:spacing w:val="-9"/>
        </w:rPr>
        <w:t>Trung </w:t>
      </w:r>
      <w:r>
        <w:rPr>
          <w:spacing w:val="-6"/>
        </w:rPr>
        <w:t>Quốc </w:t>
      </w:r>
      <w:r>
        <w:rPr>
          <w:spacing w:val="-4"/>
        </w:rPr>
        <w:t>càng </w:t>
      </w:r>
      <w:r>
        <w:rPr/>
        <w:t>đẻ </w:t>
      </w:r>
      <w:r>
        <w:rPr>
          <w:spacing w:val="-5"/>
        </w:rPr>
        <w:t>nhiều </w:t>
      </w:r>
      <w:r>
        <w:rPr>
          <w:spacing w:val="-4"/>
        </w:rPr>
        <w:t>càng </w:t>
      </w:r>
      <w:r>
        <w:rPr>
          <w:spacing w:val="-3"/>
        </w:rPr>
        <w:t>tốt </w:t>
      </w:r>
      <w:r>
        <w:rPr/>
        <w:t>vì </w:t>
      </w:r>
      <w:r>
        <w:rPr>
          <w:spacing w:val="-5"/>
        </w:rPr>
        <w:t>người </w:t>
      </w:r>
      <w:r>
        <w:rPr>
          <w:spacing w:val="3"/>
        </w:rPr>
        <w:t>là </w:t>
      </w:r>
      <w:r>
        <w:rPr>
          <w:spacing w:val="-5"/>
        </w:rPr>
        <w:t>tư </w:t>
      </w:r>
      <w:r>
        <w:rPr/>
        <w:t>bản qúy báu </w:t>
      </w:r>
      <w:r>
        <w:rPr>
          <w:spacing w:val="-8"/>
        </w:rPr>
        <w:t>nhất, </w:t>
      </w:r>
      <w:r>
        <w:rPr/>
        <w:t>vì </w:t>
      </w:r>
      <w:r>
        <w:rPr>
          <w:spacing w:val="-9"/>
        </w:rPr>
        <w:t>Trung </w:t>
      </w:r>
      <w:r>
        <w:rPr>
          <w:spacing w:val="-6"/>
        </w:rPr>
        <w:t>Quốc </w:t>
      </w:r>
      <w:r>
        <w:rPr>
          <w:spacing w:val="-4"/>
        </w:rPr>
        <w:t>phải </w:t>
      </w:r>
      <w:r>
        <w:rPr/>
        <w:t>tiến </w:t>
      </w:r>
      <w:r>
        <w:rPr>
          <w:spacing w:val="2"/>
        </w:rPr>
        <w:t>lên </w:t>
      </w:r>
      <w:r>
        <w:rPr>
          <w:spacing w:val="-4"/>
        </w:rPr>
        <w:t>bằng </w:t>
      </w:r>
      <w:r>
        <w:rPr/>
        <w:t>các đại </w:t>
      </w:r>
      <w:r>
        <w:rPr>
          <w:spacing w:val="-4"/>
        </w:rPr>
        <w:t>công </w:t>
      </w:r>
      <w:r>
        <w:rPr/>
        <w:t>trường </w:t>
      </w:r>
      <w:r>
        <w:rPr>
          <w:spacing w:val="-8"/>
        </w:rPr>
        <w:t>thủ </w:t>
      </w:r>
      <w:r>
        <w:rPr>
          <w:spacing w:val="-4"/>
        </w:rPr>
        <w:t>công </w:t>
      </w:r>
      <w:r>
        <w:rPr>
          <w:spacing w:val="-5"/>
        </w:rPr>
        <w:t>nên </w:t>
      </w:r>
      <w:r>
        <w:rPr>
          <w:spacing w:val="-4"/>
        </w:rPr>
        <w:t>càng </w:t>
      </w:r>
      <w:r>
        <w:rPr/>
        <w:t>ăm ắp </w:t>
      </w:r>
      <w:r>
        <w:rPr>
          <w:spacing w:val="-5"/>
        </w:rPr>
        <w:t>người </w:t>
      </w:r>
      <w:r>
        <w:rPr>
          <w:spacing w:val="-4"/>
        </w:rPr>
        <w:t>càng </w:t>
      </w:r>
      <w:r>
        <w:rPr>
          <w:spacing w:val="-5"/>
        </w:rPr>
        <w:t>tốt. (Những </w:t>
      </w:r>
      <w:r>
        <w:rPr>
          <w:spacing w:val="-7"/>
        </w:rPr>
        <w:t>năm70, </w:t>
      </w:r>
      <w:r>
        <w:rPr>
          <w:spacing w:val="-10"/>
        </w:rPr>
        <w:t>Lê </w:t>
      </w:r>
      <w:r>
        <w:rPr>
          <w:spacing w:val="-6"/>
        </w:rPr>
        <w:t>Duẩn </w:t>
      </w:r>
      <w:r>
        <w:rPr/>
        <w:t>đề </w:t>
      </w:r>
      <w:r>
        <w:rPr>
          <w:spacing w:val="2"/>
        </w:rPr>
        <w:t>ra </w:t>
      </w:r>
      <w:r>
        <w:rPr/>
        <w:t>đại </w:t>
      </w:r>
      <w:r>
        <w:rPr>
          <w:spacing w:val="-4"/>
        </w:rPr>
        <w:t>công </w:t>
      </w:r>
      <w:r>
        <w:rPr/>
        <w:t>trường </w:t>
      </w:r>
      <w:r>
        <w:rPr>
          <w:spacing w:val="-8"/>
        </w:rPr>
        <w:t>thủ </w:t>
      </w:r>
      <w:r>
        <w:rPr>
          <w:spacing w:val="-4"/>
        </w:rPr>
        <w:t>công </w:t>
      </w:r>
      <w:r>
        <w:rPr/>
        <w:t>và </w:t>
      </w:r>
      <w:r>
        <w:rPr>
          <w:spacing w:val="-3"/>
        </w:rPr>
        <w:t>hợp </w:t>
      </w:r>
      <w:r>
        <w:rPr>
          <w:spacing w:val="-8"/>
        </w:rPr>
        <w:t>nhất </w:t>
      </w:r>
      <w:r>
        <w:rPr>
          <w:spacing w:val="-7"/>
        </w:rPr>
        <w:t>tỉnh, </w:t>
      </w:r>
      <w:r>
        <w:rPr>
          <w:spacing w:val="-9"/>
        </w:rPr>
        <w:t>huyện </w:t>
      </w:r>
      <w:r>
        <w:rPr>
          <w:spacing w:val="-5"/>
        </w:rPr>
        <w:t>cho </w:t>
      </w:r>
      <w:r>
        <w:rPr>
          <w:spacing w:val="-4"/>
        </w:rPr>
        <w:t>đông </w:t>
      </w:r>
      <w:r>
        <w:rPr/>
        <w:t>sức </w:t>
      </w:r>
      <w:r>
        <w:rPr>
          <w:spacing w:val="-4"/>
        </w:rPr>
        <w:t>chân </w:t>
      </w:r>
      <w:r>
        <w:rPr>
          <w:spacing w:val="-3"/>
        </w:rPr>
        <w:t>tay </w:t>
      </w:r>
      <w:r>
        <w:rPr>
          <w:spacing w:val="3"/>
        </w:rPr>
        <w:t>là </w:t>
      </w:r>
      <w:r>
        <w:rPr/>
        <w:t>dựa vào ý </w:t>
      </w:r>
      <w:r>
        <w:rPr>
          <w:spacing w:val="-3"/>
        </w:rPr>
        <w:t>Mao.) </w:t>
      </w:r>
      <w:r>
        <w:rPr>
          <w:spacing w:val="-8"/>
        </w:rPr>
        <w:t>Ông </w:t>
      </w:r>
      <w:r>
        <w:rPr>
          <w:spacing w:val="-3"/>
        </w:rPr>
        <w:t>già </w:t>
      </w:r>
      <w:r>
        <w:rPr>
          <w:spacing w:val="-6"/>
        </w:rPr>
        <w:t>Mã </w:t>
      </w:r>
      <w:r>
        <w:rPr/>
        <w:t>Dần Sơ bị đưa đi cải </w:t>
      </w:r>
      <w:r>
        <w:rPr>
          <w:spacing w:val="-3"/>
        </w:rPr>
        <w:t>tạo </w:t>
      </w:r>
      <w:r>
        <w:rPr/>
        <w:t>ở đâu </w:t>
      </w:r>
      <w:r>
        <w:rPr>
          <w:spacing w:val="-3"/>
        </w:rPr>
        <w:t>tôi </w:t>
      </w:r>
      <w:r>
        <w:rPr>
          <w:spacing w:val="-9"/>
        </w:rPr>
        <w:t>không </w:t>
      </w:r>
      <w:r>
        <w:rPr/>
        <w:t>rõ.</w:t>
      </w:r>
    </w:p>
    <w:p>
      <w:pPr>
        <w:pStyle w:val="BodyText"/>
        <w:ind w:right="104"/>
      </w:pPr>
      <w:r>
        <w:rPr>
          <w:spacing w:val="-8"/>
        </w:rPr>
        <w:t>Qua mấy tháng </w:t>
      </w:r>
      <w:r>
        <w:rPr/>
        <w:t>vờ dân </w:t>
      </w:r>
      <w:r>
        <w:rPr>
          <w:spacing w:val="-5"/>
        </w:rPr>
        <w:t>chủ </w:t>
      </w:r>
      <w:r>
        <w:rPr/>
        <w:t>để </w:t>
      </w:r>
      <w:r>
        <w:rPr>
          <w:spacing w:val="-8"/>
        </w:rPr>
        <w:t>khều </w:t>
      </w:r>
      <w:r>
        <w:rPr/>
        <w:t>rắn </w:t>
      </w:r>
      <w:r>
        <w:rPr>
          <w:spacing w:val="-8"/>
        </w:rPr>
        <w:t>kể </w:t>
      </w:r>
      <w:r>
        <w:rPr>
          <w:spacing w:val="-4"/>
        </w:rPr>
        <w:t>trên, </w:t>
      </w:r>
      <w:r>
        <w:rPr>
          <w:spacing w:val="-3"/>
        </w:rPr>
        <w:t>tôi </w:t>
      </w:r>
      <w:r>
        <w:rPr/>
        <w:t>dần </w:t>
      </w:r>
      <w:r>
        <w:rPr>
          <w:spacing w:val="-6"/>
        </w:rPr>
        <w:t>thấy </w:t>
      </w:r>
      <w:r>
        <w:rPr>
          <w:spacing w:val="-8"/>
        </w:rPr>
        <w:t>thì </w:t>
      </w:r>
      <w:r>
        <w:rPr>
          <w:spacing w:val="2"/>
        </w:rPr>
        <w:t>ra </w:t>
      </w:r>
      <w:r>
        <w:rPr>
          <w:spacing w:val="-9"/>
        </w:rPr>
        <w:t>mình </w:t>
      </w:r>
      <w:r>
        <w:rPr>
          <w:spacing w:val="-8"/>
        </w:rPr>
        <w:t>cũng </w:t>
      </w:r>
      <w:r>
        <w:rPr/>
        <w:t>“rắn độc.” </w:t>
      </w:r>
      <w:r>
        <w:rPr>
          <w:spacing w:val="-7"/>
        </w:rPr>
        <w:t>Chỉ </w:t>
      </w:r>
      <w:r>
        <w:rPr>
          <w:spacing w:val="3"/>
        </w:rPr>
        <w:t>là </w:t>
      </w:r>
      <w:r>
        <w:rPr>
          <w:spacing w:val="-9"/>
        </w:rPr>
        <w:t>không </w:t>
      </w:r>
      <w:r>
        <w:rPr/>
        <w:t>bị </w:t>
      </w:r>
      <w:r>
        <w:rPr>
          <w:spacing w:val="-10"/>
        </w:rPr>
        <w:t>nhử </w:t>
      </w:r>
      <w:r>
        <w:rPr/>
        <w:t>và </w:t>
      </w:r>
      <w:r>
        <w:rPr>
          <w:spacing w:val="-9"/>
        </w:rPr>
        <w:t>không </w:t>
      </w:r>
      <w:r>
        <w:rPr/>
        <w:t>có </w:t>
      </w:r>
      <w:r>
        <w:rPr>
          <w:spacing w:val="-5"/>
        </w:rPr>
        <w:t>chỗ </w:t>
      </w:r>
      <w:r>
        <w:rPr>
          <w:spacing w:val="-8"/>
        </w:rPr>
        <w:t>chui </w:t>
      </w:r>
      <w:r>
        <w:rPr>
          <w:spacing w:val="2"/>
        </w:rPr>
        <w:t>ra </w:t>
      </w:r>
      <w:r>
        <w:rPr>
          <w:spacing w:val="-4"/>
        </w:rPr>
        <w:t>thôi. Phải </w:t>
      </w:r>
      <w:r>
        <w:rPr>
          <w:spacing w:val="-5"/>
        </w:rPr>
        <w:t>chờ </w:t>
      </w:r>
      <w:r>
        <w:rPr/>
        <w:t>sau </w:t>
      </w:r>
      <w:r>
        <w:rPr>
          <w:spacing w:val="-10"/>
        </w:rPr>
        <w:t>khi </w:t>
      </w:r>
      <w:r>
        <w:rPr/>
        <w:t>về nước </w:t>
      </w:r>
      <w:r>
        <w:rPr>
          <w:spacing w:val="-8"/>
        </w:rPr>
        <w:t>nó </w:t>
      </w:r>
      <w:r>
        <w:rPr>
          <w:spacing w:val="-6"/>
        </w:rPr>
        <w:t>mới </w:t>
      </w:r>
      <w:r>
        <w:rPr>
          <w:spacing w:val="3"/>
        </w:rPr>
        <w:t>lộ</w:t>
      </w:r>
      <w:r>
        <w:rPr>
          <w:spacing w:val="67"/>
        </w:rPr>
        <w:t> </w:t>
      </w:r>
      <w:r>
        <w:rPr>
          <w:spacing w:val="-8"/>
        </w:rPr>
        <w:t>mặt.</w:t>
      </w:r>
    </w:p>
    <w:p>
      <w:pPr>
        <w:pStyle w:val="BodyText"/>
        <w:ind w:left="5842" w:right="0"/>
      </w:pPr>
      <w:r>
        <w:rPr/>
        <w:t>* * *</w:t>
      </w:r>
    </w:p>
    <w:p>
      <w:pPr>
        <w:pStyle w:val="BodyText"/>
        <w:ind w:right="0"/>
        <w:jc w:val="left"/>
      </w:pPr>
      <w:r>
        <w:rPr/>
        <w:t>Một chuyện xảy ra với tôi trong lúc báo chữ to đang rầm rộ. Câu chuyện tôi giấu mãi.</w:t>
      </w:r>
    </w:p>
    <w:p>
      <w:pPr>
        <w:pStyle w:val="BodyText"/>
        <w:ind w:right="0"/>
        <w:jc w:val="left"/>
      </w:pPr>
      <w:r>
        <w:rPr/>
        <w:t>Bữa ấy </w:t>
      </w:r>
      <w:r>
        <w:rPr>
          <w:spacing w:val="-3"/>
        </w:rPr>
        <w:t>tôi </w:t>
      </w:r>
      <w:r>
        <w:rPr>
          <w:spacing w:val="-4"/>
        </w:rPr>
        <w:t>đang </w:t>
      </w:r>
      <w:r>
        <w:rPr/>
        <w:t>đọc báo </w:t>
      </w:r>
      <w:r>
        <w:rPr>
          <w:spacing w:val="-5"/>
        </w:rPr>
        <w:t>chữ to gần </w:t>
      </w:r>
      <w:r>
        <w:rPr>
          <w:i/>
          <w:spacing w:val="-4"/>
        </w:rPr>
        <w:t>Da </w:t>
      </w:r>
      <w:r>
        <w:rPr>
          <w:i/>
        </w:rPr>
        <w:t>Xan </w:t>
      </w:r>
      <w:r>
        <w:rPr>
          <w:i/>
          <w:spacing w:val="-3"/>
        </w:rPr>
        <w:t>Ting</w:t>
      </w:r>
      <w:r>
        <w:rPr>
          <w:spacing w:val="-3"/>
        </w:rPr>
        <w:t>, </w:t>
      </w:r>
      <w:r>
        <w:rPr/>
        <w:t>- đại </w:t>
      </w:r>
      <w:r>
        <w:rPr>
          <w:spacing w:val="-4"/>
        </w:rPr>
        <w:t>thiện </w:t>
      </w:r>
      <w:r>
        <w:rPr>
          <w:spacing w:val="-3"/>
        </w:rPr>
        <w:t>đình </w:t>
      </w:r>
      <w:r>
        <w:rPr>
          <w:spacing w:val="-5"/>
        </w:rPr>
        <w:t>(Nhà </w:t>
      </w:r>
      <w:r>
        <w:rPr/>
        <w:t>ăn lớn). </w:t>
      </w:r>
      <w:r>
        <w:rPr>
          <w:spacing w:val="-4"/>
        </w:rPr>
        <w:t>Một </w:t>
      </w:r>
      <w:r>
        <w:rPr/>
        <w:t>sinh viên </w:t>
      </w:r>
      <w:r>
        <w:rPr>
          <w:spacing w:val="-9"/>
        </w:rPr>
        <w:t>Trung</w:t>
      </w:r>
      <w:r>
        <w:rPr>
          <w:spacing w:val="57"/>
        </w:rPr>
        <w:t> </w:t>
      </w:r>
      <w:r>
        <w:rPr>
          <w:spacing w:val="-6"/>
        </w:rPr>
        <w:t>Quốc </w:t>
      </w:r>
      <w:r>
        <w:rPr/>
        <w:t>đến bên tôi. </w:t>
      </w:r>
      <w:r>
        <w:rPr>
          <w:spacing w:val="-8"/>
        </w:rPr>
        <w:t>Trắng, </w:t>
      </w:r>
      <w:r>
        <w:rPr/>
        <w:t>đẹp, </w:t>
      </w:r>
      <w:r>
        <w:rPr>
          <w:spacing w:val="-6"/>
        </w:rPr>
        <w:t>kính trắng, </w:t>
      </w:r>
      <w:r>
        <w:rPr>
          <w:spacing w:val="-8"/>
        </w:rPr>
        <w:t>mắt </w:t>
      </w:r>
      <w:r>
        <w:rPr>
          <w:spacing w:val="-5"/>
        </w:rPr>
        <w:t>hiền.</w:t>
      </w:r>
    </w:p>
    <w:p>
      <w:pPr>
        <w:pStyle w:val="BodyText"/>
        <w:ind w:right="0"/>
        <w:jc w:val="left"/>
      </w:pPr>
      <w:r>
        <w:rPr/>
        <w:t>Xin lỗi, anh là lưu học sinh Việt Nam?</w:t>
      </w:r>
    </w:p>
    <w:p>
      <w:pPr>
        <w:pStyle w:val="BodyText"/>
        <w:ind w:right="0"/>
        <w:jc w:val="left"/>
      </w:pPr>
      <w:r>
        <w:rPr/>
        <w:t>Vâng, còn anh </w:t>
      </w:r>
      <w:r>
        <w:rPr>
          <w:i/>
        </w:rPr>
        <w:t>ala </w:t>
      </w:r>
      <w:r>
        <w:rPr/>
        <w:t>Thượng Hải? (</w:t>
      </w:r>
      <w:r>
        <w:rPr>
          <w:i/>
        </w:rPr>
        <w:t>ala </w:t>
      </w:r>
      <w:r>
        <w:rPr/>
        <w:t>tiếng Thượng Hải là chúng ta, chúng tôi.)</w:t>
      </w:r>
    </w:p>
    <w:p>
      <w:pPr>
        <w:spacing w:after="0"/>
        <w:jc w:val="left"/>
        <w:sectPr>
          <w:pgSz w:w="12240" w:h="15840"/>
          <w:pgMar w:top="20" w:bottom="0" w:left="0" w:right="0"/>
        </w:sectPr>
      </w:pPr>
    </w:p>
    <w:p>
      <w:pPr>
        <w:pStyle w:val="BodyText"/>
        <w:spacing w:before="65"/>
        <w:ind w:right="0"/>
      </w:pPr>
      <w:r>
        <w:rPr/>
        <w:t>Tôi là... (anh nói tên nhưng tôi không nhớ), muốn nói chuyện một ít với anh, có được không?</w:t>
      </w:r>
    </w:p>
    <w:p>
      <w:pPr>
        <w:pStyle w:val="BodyText"/>
      </w:pPr>
      <w:r>
        <w:rPr/>
        <w:t>Anh nhờ tôi chuyển cho sứ quán Việt Nam một thư đề nghị Bắc Việt Nam hãy tôn trọng hiệp định Genève, đình chỉ đưa quân và vũ khí vào trong Nam cũng như rút lực lượng đã phi pháp cài lại từ 1954.</w:t>
      </w:r>
    </w:p>
    <w:p>
      <w:pPr>
        <w:pStyle w:val="BodyText"/>
        <w:ind w:right="0"/>
      </w:pPr>
      <w:r>
        <w:rPr/>
        <w:t>Làm gì có chuyện ấy nhỉ?</w:t>
      </w:r>
    </w:p>
    <w:p>
      <w:pPr>
        <w:pStyle w:val="BodyText"/>
      </w:pPr>
      <w:r>
        <w:rPr/>
        <w:t>Hoàn toàn bị </w:t>
      </w:r>
      <w:r>
        <w:rPr>
          <w:spacing w:val="-5"/>
        </w:rPr>
        <w:t>xúc </w:t>
      </w:r>
      <w:r>
        <w:rPr>
          <w:spacing w:val="-8"/>
        </w:rPr>
        <w:t>phạm, </w:t>
      </w:r>
      <w:r>
        <w:rPr>
          <w:spacing w:val="-3"/>
        </w:rPr>
        <w:t>tôi </w:t>
      </w:r>
      <w:r>
        <w:rPr/>
        <w:t>vừa </w:t>
      </w:r>
      <w:r>
        <w:rPr>
          <w:spacing w:val="-10"/>
        </w:rPr>
        <w:t>ngớ </w:t>
      </w:r>
      <w:r>
        <w:rPr>
          <w:spacing w:val="2"/>
        </w:rPr>
        <w:t>ra </w:t>
      </w:r>
      <w:r>
        <w:rPr>
          <w:spacing w:val="-8"/>
        </w:rPr>
        <w:t>ngạc </w:t>
      </w:r>
      <w:r>
        <w:rPr>
          <w:spacing w:val="-5"/>
        </w:rPr>
        <w:t>nhiên </w:t>
      </w:r>
      <w:r>
        <w:rPr/>
        <w:t>vừa </w:t>
      </w:r>
      <w:r>
        <w:rPr>
          <w:spacing w:val="-10"/>
        </w:rPr>
        <w:t>khó </w:t>
      </w:r>
      <w:r>
        <w:rPr>
          <w:spacing w:val="-5"/>
        </w:rPr>
        <w:t>chịu. </w:t>
      </w:r>
      <w:r>
        <w:rPr>
          <w:spacing w:val="-8"/>
        </w:rPr>
        <w:t>Anh </w:t>
      </w:r>
      <w:r>
        <w:rPr/>
        <w:t>đốt </w:t>
      </w:r>
      <w:r>
        <w:rPr>
          <w:spacing w:val="-4"/>
        </w:rPr>
        <w:t>đảng </w:t>
      </w:r>
      <w:r>
        <w:rPr>
          <w:spacing w:val="-5"/>
        </w:rPr>
        <w:t>anh </w:t>
      </w:r>
      <w:r>
        <w:rPr>
          <w:spacing w:val="-6"/>
        </w:rPr>
        <w:t>thôi </w:t>
      </w:r>
      <w:r>
        <w:rPr>
          <w:spacing w:val="-5"/>
        </w:rPr>
        <w:t>chứ </w:t>
      </w:r>
      <w:r>
        <w:rPr>
          <w:spacing w:val="2"/>
        </w:rPr>
        <w:t>lại </w:t>
      </w:r>
      <w:r>
        <w:rPr>
          <w:spacing w:val="-3"/>
        </w:rPr>
        <w:t>định </w:t>
      </w:r>
      <w:r>
        <w:rPr/>
        <w:t>đốt cả </w:t>
      </w:r>
      <w:r>
        <w:rPr>
          <w:spacing w:val="-4"/>
        </w:rPr>
        <w:t>đảng </w:t>
      </w:r>
      <w:r>
        <w:rPr>
          <w:spacing w:val="-3"/>
        </w:rPr>
        <w:t>tôi </w:t>
      </w:r>
      <w:r>
        <w:rPr>
          <w:spacing w:val="-5"/>
        </w:rPr>
        <w:t>nữa</w:t>
      </w:r>
      <w:r>
        <w:rPr>
          <w:spacing w:val="-10"/>
        </w:rPr>
        <w:t> </w:t>
      </w:r>
      <w:r>
        <w:rPr/>
        <w:t>ư?</w:t>
      </w:r>
    </w:p>
    <w:p>
      <w:pPr>
        <w:pStyle w:val="BodyText"/>
        <w:ind w:right="4785"/>
        <w:jc w:val="left"/>
      </w:pPr>
      <w:r>
        <w:rPr/>
        <w:t>Có, đài nước </w:t>
      </w:r>
      <w:r>
        <w:rPr>
          <w:spacing w:val="-6"/>
        </w:rPr>
        <w:t>ngoài thường </w:t>
      </w:r>
      <w:r>
        <w:rPr>
          <w:spacing w:val="-9"/>
        </w:rPr>
        <w:t>xuyên </w:t>
      </w:r>
      <w:r>
        <w:rPr>
          <w:spacing w:val="2"/>
        </w:rPr>
        <w:t>lên </w:t>
      </w:r>
      <w:r>
        <w:rPr>
          <w:spacing w:val="-5"/>
        </w:rPr>
        <w:t>án, tố </w:t>
      </w:r>
      <w:r>
        <w:rPr/>
        <w:t>cáo Bắc </w:t>
      </w:r>
      <w:r>
        <w:rPr>
          <w:spacing w:val="-8"/>
        </w:rPr>
        <w:t>Việt Nam. </w:t>
      </w:r>
      <w:r>
        <w:rPr/>
        <w:t>Sao </w:t>
      </w:r>
      <w:r>
        <w:rPr>
          <w:spacing w:val="-5"/>
        </w:rPr>
        <w:t>anh </w:t>
      </w:r>
      <w:r>
        <w:rPr/>
        <w:t>tin </w:t>
      </w:r>
      <w:r>
        <w:rPr>
          <w:spacing w:val="-9"/>
        </w:rPr>
        <w:t>những </w:t>
      </w:r>
      <w:r>
        <w:rPr>
          <w:spacing w:val="-8"/>
        </w:rPr>
        <w:t>thứ </w:t>
      </w:r>
      <w:r>
        <w:rPr>
          <w:spacing w:val="-5"/>
        </w:rPr>
        <w:t>ấy?</w:t>
      </w:r>
    </w:p>
    <w:p>
      <w:pPr>
        <w:pStyle w:val="BodyText"/>
        <w:ind w:right="0"/>
        <w:jc w:val="left"/>
      </w:pPr>
      <w:r>
        <w:rPr/>
        <w:t>Đọc các đại tự báo đây anh có tin không?</w:t>
      </w:r>
    </w:p>
    <w:p>
      <w:pPr>
        <w:pStyle w:val="BodyText"/>
        <w:ind w:right="0"/>
        <w:jc w:val="left"/>
      </w:pPr>
      <w:r>
        <w:rPr/>
        <w:t>Tôi quay đi và nói: - Tôi không chuyển thư anh được vì bận và vì ý kiến của anh thiếu cơ sở.</w:t>
      </w:r>
    </w:p>
    <w:p>
      <w:pPr>
        <w:pStyle w:val="BodyText"/>
        <w:ind w:right="169"/>
        <w:jc w:val="left"/>
      </w:pPr>
      <w:r>
        <w:rPr>
          <w:spacing w:val="-7"/>
        </w:rPr>
        <w:t>Nhưng </w:t>
      </w:r>
      <w:r>
        <w:rPr>
          <w:spacing w:val="-5"/>
        </w:rPr>
        <w:t>từ hôm </w:t>
      </w:r>
      <w:r>
        <w:rPr>
          <w:spacing w:val="-10"/>
        </w:rPr>
        <w:t>ấy, </w:t>
      </w:r>
      <w:r>
        <w:rPr>
          <w:spacing w:val="-3"/>
        </w:rPr>
        <w:t>tôi </w:t>
      </w:r>
      <w:r>
        <w:rPr>
          <w:spacing w:val="-4"/>
        </w:rPr>
        <w:t>bỗng </w:t>
      </w:r>
      <w:r>
        <w:rPr/>
        <w:t>cứ </w:t>
      </w:r>
      <w:r>
        <w:rPr>
          <w:spacing w:val="4"/>
        </w:rPr>
        <w:t>lởn </w:t>
      </w:r>
      <w:r>
        <w:rPr/>
        <w:t>vởn </w:t>
      </w:r>
      <w:r>
        <w:rPr>
          <w:spacing w:val="-12"/>
        </w:rPr>
        <w:t>nghĩ </w:t>
      </w:r>
      <w:r>
        <w:rPr>
          <w:spacing w:val="-5"/>
        </w:rPr>
        <w:t>ta </w:t>
      </w:r>
      <w:r>
        <w:rPr/>
        <w:t>có vi </w:t>
      </w:r>
      <w:r>
        <w:rPr>
          <w:spacing w:val="-4"/>
        </w:rPr>
        <w:t>phạm </w:t>
      </w:r>
      <w:r>
        <w:rPr/>
        <w:t>hiệp </w:t>
      </w:r>
      <w:r>
        <w:rPr>
          <w:spacing w:val="-3"/>
        </w:rPr>
        <w:t>định </w:t>
      </w:r>
      <w:r>
        <w:rPr>
          <w:spacing w:val="-4"/>
        </w:rPr>
        <w:t>Genève </w:t>
      </w:r>
      <w:r>
        <w:rPr>
          <w:spacing w:val="-6"/>
        </w:rPr>
        <w:t>thật </w:t>
      </w:r>
      <w:r>
        <w:rPr>
          <w:spacing w:val="-10"/>
        </w:rPr>
        <w:t>không? </w:t>
      </w:r>
      <w:r>
        <w:rPr>
          <w:spacing w:val="-7"/>
        </w:rPr>
        <w:t>Chả </w:t>
      </w:r>
      <w:r>
        <w:rPr>
          <w:spacing w:val="3"/>
        </w:rPr>
        <w:t>lẽ </w:t>
      </w:r>
      <w:r>
        <w:rPr>
          <w:spacing w:val="-5"/>
        </w:rPr>
        <w:t>ta chính </w:t>
      </w:r>
      <w:r>
        <w:rPr>
          <w:spacing w:val="-8"/>
        </w:rPr>
        <w:t>nghĩa </w:t>
      </w:r>
      <w:r>
        <w:rPr>
          <w:spacing w:val="2"/>
        </w:rPr>
        <w:t>lại </w:t>
      </w:r>
      <w:r>
        <w:rPr/>
        <w:t>bội </w:t>
      </w:r>
      <w:r>
        <w:rPr>
          <w:spacing w:val="2"/>
        </w:rPr>
        <w:t>ước? </w:t>
      </w:r>
      <w:r>
        <w:rPr>
          <w:spacing w:val="-7"/>
        </w:rPr>
        <w:t>Chả </w:t>
      </w:r>
      <w:r>
        <w:rPr>
          <w:spacing w:val="3"/>
        </w:rPr>
        <w:t>lẽ </w:t>
      </w:r>
      <w:r>
        <w:rPr/>
        <w:t>bản </w:t>
      </w:r>
      <w:r>
        <w:rPr>
          <w:spacing w:val="-4"/>
        </w:rPr>
        <w:t>chất </w:t>
      </w:r>
      <w:r>
        <w:rPr>
          <w:spacing w:val="-5"/>
        </w:rPr>
        <w:t>ta hoà </w:t>
      </w:r>
      <w:r>
        <w:rPr>
          <w:spacing w:val="-3"/>
        </w:rPr>
        <w:t>bình </w:t>
      </w:r>
      <w:r>
        <w:rPr>
          <w:spacing w:val="2"/>
        </w:rPr>
        <w:t>lại </w:t>
      </w:r>
      <w:r>
        <w:rPr>
          <w:spacing w:val="-4"/>
        </w:rPr>
        <w:t>thích </w:t>
      </w:r>
      <w:r>
        <w:rPr/>
        <w:t>chiến</w:t>
      </w:r>
      <w:r>
        <w:rPr>
          <w:spacing w:val="-31"/>
        </w:rPr>
        <w:t> </w:t>
      </w:r>
      <w:r>
        <w:rPr>
          <w:spacing w:val="-6"/>
        </w:rPr>
        <w:t>tranh?</w:t>
      </w:r>
    </w:p>
    <w:p>
      <w:pPr>
        <w:pStyle w:val="BodyText"/>
        <w:ind w:right="74"/>
      </w:pPr>
      <w:r>
        <w:rPr>
          <w:spacing w:val="-7"/>
        </w:rPr>
        <w:t>Lúc </w:t>
      </w:r>
      <w:r>
        <w:rPr/>
        <w:t>ấy </w:t>
      </w:r>
      <w:r>
        <w:rPr>
          <w:spacing w:val="-6"/>
        </w:rPr>
        <w:t>thật </w:t>
      </w:r>
      <w:r>
        <w:rPr>
          <w:spacing w:val="-5"/>
        </w:rPr>
        <w:t>tình </w:t>
      </w:r>
      <w:r>
        <w:rPr>
          <w:spacing w:val="-3"/>
        </w:rPr>
        <w:t>tôi </w:t>
      </w:r>
      <w:r>
        <w:rPr>
          <w:spacing w:val="-9"/>
        </w:rPr>
        <w:t>không </w:t>
      </w:r>
      <w:r>
        <w:rPr/>
        <w:t>biết </w:t>
      </w:r>
      <w:r>
        <w:rPr>
          <w:spacing w:val="-4"/>
        </w:rPr>
        <w:t>đảng </w:t>
      </w:r>
      <w:r>
        <w:rPr/>
        <w:t>có </w:t>
      </w:r>
      <w:r>
        <w:rPr>
          <w:spacing w:val="-4"/>
        </w:rPr>
        <w:t>phương </w:t>
      </w:r>
      <w:r>
        <w:rPr/>
        <w:t>án </w:t>
      </w:r>
      <w:r>
        <w:rPr>
          <w:spacing w:val="-8"/>
        </w:rPr>
        <w:t>kế </w:t>
      </w:r>
      <w:r>
        <w:rPr>
          <w:spacing w:val="-3"/>
        </w:rPr>
        <w:t>hoạch </w:t>
      </w:r>
      <w:r>
        <w:rPr/>
        <w:t>cài cán bộ và </w:t>
      </w:r>
      <w:r>
        <w:rPr>
          <w:spacing w:val="-4"/>
        </w:rPr>
        <w:t>quân </w:t>
      </w:r>
      <w:r>
        <w:rPr/>
        <w:t>lính ở </w:t>
      </w:r>
      <w:r>
        <w:rPr>
          <w:spacing w:val="2"/>
        </w:rPr>
        <w:t>lại </w:t>
      </w:r>
      <w:r>
        <w:rPr>
          <w:spacing w:val="-5"/>
        </w:rPr>
        <w:t>miền </w:t>
      </w:r>
      <w:r>
        <w:rPr/>
        <w:t>Nam </w:t>
      </w:r>
      <w:r>
        <w:rPr>
          <w:spacing w:val="-8"/>
        </w:rPr>
        <w:t>cũng </w:t>
      </w:r>
      <w:r>
        <w:rPr>
          <w:spacing w:val="-10"/>
        </w:rPr>
        <w:t>như </w:t>
      </w:r>
      <w:r>
        <w:rPr/>
        <w:t>tiến </w:t>
      </w:r>
      <w:r>
        <w:rPr>
          <w:spacing w:val="-8"/>
        </w:rPr>
        <w:t>hành </w:t>
      </w:r>
      <w:r>
        <w:rPr>
          <w:spacing w:val="-7"/>
        </w:rPr>
        <w:t>nghiên </w:t>
      </w:r>
      <w:r>
        <w:rPr/>
        <w:t>cứu </w:t>
      </w:r>
      <w:r>
        <w:rPr>
          <w:spacing w:val="-8"/>
        </w:rPr>
        <w:t>ngay </w:t>
      </w:r>
      <w:r>
        <w:rPr>
          <w:spacing w:val="-5"/>
        </w:rPr>
        <w:t>từ </w:t>
      </w:r>
      <w:r>
        <w:rPr/>
        <w:t>đầu </w:t>
      </w:r>
      <w:r>
        <w:rPr>
          <w:spacing w:val="-6"/>
        </w:rPr>
        <w:t>hình </w:t>
      </w:r>
      <w:r>
        <w:rPr>
          <w:spacing w:val="-8"/>
        </w:rPr>
        <w:t>thế </w:t>
      </w:r>
      <w:r>
        <w:rPr/>
        <w:t>bờ biển để sau </w:t>
      </w:r>
      <w:r>
        <w:rPr>
          <w:spacing w:val="-5"/>
        </w:rPr>
        <w:t>này </w:t>
      </w:r>
      <w:r>
        <w:rPr>
          <w:spacing w:val="2"/>
        </w:rPr>
        <w:t>lập </w:t>
      </w:r>
      <w:r>
        <w:rPr/>
        <w:t>“đội </w:t>
      </w:r>
      <w:r>
        <w:rPr>
          <w:spacing w:val="-9"/>
        </w:rPr>
        <w:t>thuyền không </w:t>
      </w:r>
      <w:r>
        <w:rPr/>
        <w:t>số” có cơ sở ở </w:t>
      </w:r>
      <w:r>
        <w:rPr>
          <w:spacing w:val="-9"/>
        </w:rPr>
        <w:t>huyện Thủy </w:t>
      </w:r>
      <w:r>
        <w:rPr>
          <w:spacing w:val="-10"/>
        </w:rPr>
        <w:t>Nguyên,</w:t>
      </w:r>
      <w:r>
        <w:rPr>
          <w:spacing w:val="3"/>
        </w:rPr>
        <w:t> </w:t>
      </w:r>
      <w:r>
        <w:rPr>
          <w:spacing w:val="-8"/>
        </w:rPr>
        <w:t>v.v.</w:t>
      </w:r>
    </w:p>
    <w:p>
      <w:pPr>
        <w:pStyle w:val="BodyText"/>
        <w:ind w:right="74"/>
      </w:pPr>
      <w:r>
        <w:rPr>
          <w:spacing w:val="-7"/>
        </w:rPr>
        <w:t>Lúc </w:t>
      </w:r>
      <w:r>
        <w:rPr/>
        <w:t>ấy đâu đã đến </w:t>
      </w:r>
      <w:r>
        <w:rPr>
          <w:spacing w:val="-12"/>
        </w:rPr>
        <w:t>ngày, </w:t>
      </w:r>
      <w:r>
        <w:rPr>
          <w:spacing w:val="-8"/>
        </w:rPr>
        <w:t>thí </w:t>
      </w:r>
      <w:r>
        <w:rPr/>
        <w:t>dụ 24 </w:t>
      </w:r>
      <w:r>
        <w:rPr>
          <w:spacing w:val="-8"/>
        </w:rPr>
        <w:t>tháng </w:t>
      </w:r>
      <w:r>
        <w:rPr/>
        <w:t>5 </w:t>
      </w:r>
      <w:r>
        <w:rPr>
          <w:spacing w:val="-5"/>
        </w:rPr>
        <w:t>năm </w:t>
      </w:r>
      <w:r>
        <w:rPr/>
        <w:t>1962 để </w:t>
      </w:r>
      <w:r>
        <w:rPr>
          <w:spacing w:val="-3"/>
        </w:rPr>
        <w:t>tôi </w:t>
      </w:r>
      <w:r>
        <w:rPr>
          <w:spacing w:val="-5"/>
        </w:rPr>
        <w:t>họp </w:t>
      </w:r>
      <w:r>
        <w:rPr/>
        <w:t>trưởng </w:t>
      </w:r>
      <w:r>
        <w:rPr>
          <w:spacing w:val="-5"/>
        </w:rPr>
        <w:t>phó </w:t>
      </w:r>
      <w:r>
        <w:rPr/>
        <w:t>ban </w:t>
      </w:r>
      <w:r>
        <w:rPr>
          <w:spacing w:val="-5"/>
        </w:rPr>
        <w:t>của </w:t>
      </w:r>
      <w:r>
        <w:rPr/>
        <w:t>báo </w:t>
      </w:r>
      <w:r>
        <w:rPr>
          <w:spacing w:val="-6"/>
        </w:rPr>
        <w:t>Nhân </w:t>
      </w:r>
      <w:r>
        <w:rPr/>
        <w:t>Dân </w:t>
      </w:r>
      <w:r>
        <w:rPr>
          <w:spacing w:val="-12"/>
        </w:rPr>
        <w:t>mà </w:t>
      </w:r>
      <w:r>
        <w:rPr>
          <w:spacing w:val="-10"/>
        </w:rPr>
        <w:t>ghi </w:t>
      </w:r>
      <w:r>
        <w:rPr/>
        <w:t>vào sổ </w:t>
      </w:r>
      <w:r>
        <w:rPr>
          <w:spacing w:val="-3"/>
        </w:rPr>
        <w:t>tay </w:t>
      </w:r>
      <w:r>
        <w:rPr/>
        <w:t>sự việc dưới </w:t>
      </w:r>
      <w:r>
        <w:rPr>
          <w:spacing w:val="-4"/>
        </w:rPr>
        <w:t>đây: </w:t>
      </w:r>
      <w:r>
        <w:rPr>
          <w:spacing w:val="-6"/>
        </w:rPr>
        <w:t>Chính </w:t>
      </w:r>
      <w:r>
        <w:rPr>
          <w:spacing w:val="-5"/>
        </w:rPr>
        <w:t>phủ </w:t>
      </w:r>
      <w:r>
        <w:rPr/>
        <w:t>Diệm </w:t>
      </w:r>
      <w:r>
        <w:rPr>
          <w:spacing w:val="-5"/>
        </w:rPr>
        <w:t>gửi </w:t>
      </w:r>
      <w:r>
        <w:rPr>
          <w:spacing w:val="-4"/>
        </w:rPr>
        <w:t>công </w:t>
      </w:r>
      <w:r>
        <w:rPr>
          <w:spacing w:val="-5"/>
        </w:rPr>
        <w:t>hàm </w:t>
      </w:r>
      <w:r>
        <w:rPr/>
        <w:t>đi 72 nước đề </w:t>
      </w:r>
      <w:r>
        <w:rPr>
          <w:spacing w:val="-12"/>
        </w:rPr>
        <w:t>nghị </w:t>
      </w:r>
      <w:r>
        <w:rPr>
          <w:spacing w:val="2"/>
        </w:rPr>
        <w:t>lên </w:t>
      </w:r>
      <w:r>
        <w:rPr>
          <w:spacing w:val="-4"/>
        </w:rPr>
        <w:t>tiếng phản </w:t>
      </w:r>
      <w:r>
        <w:rPr/>
        <w:t>đối </w:t>
      </w:r>
      <w:r>
        <w:rPr>
          <w:spacing w:val="-8"/>
        </w:rPr>
        <w:t>Việt </w:t>
      </w:r>
      <w:r>
        <w:rPr>
          <w:spacing w:val="-6"/>
        </w:rPr>
        <w:t>Cộng </w:t>
      </w:r>
      <w:r>
        <w:rPr>
          <w:spacing w:val="-8"/>
        </w:rPr>
        <w:t>ngày một </w:t>
      </w:r>
      <w:r>
        <w:rPr>
          <w:spacing w:val="-12"/>
        </w:rPr>
        <w:t>mở </w:t>
      </w:r>
      <w:r>
        <w:rPr>
          <w:spacing w:val="-3"/>
        </w:rPr>
        <w:t>rộng </w:t>
      </w:r>
      <w:r>
        <w:rPr>
          <w:spacing w:val="-4"/>
        </w:rPr>
        <w:t>hoạt động </w:t>
      </w:r>
      <w:r>
        <w:rPr>
          <w:spacing w:val="2"/>
        </w:rPr>
        <w:t>lật </w:t>
      </w:r>
      <w:r>
        <w:rPr/>
        <w:t>đổ </w:t>
      </w:r>
      <w:r>
        <w:rPr>
          <w:spacing w:val="2"/>
        </w:rPr>
        <w:t>(lúc </w:t>
      </w:r>
      <w:r>
        <w:rPr/>
        <w:t>đó </w:t>
      </w:r>
      <w:r>
        <w:rPr>
          <w:spacing w:val="-3"/>
        </w:rPr>
        <w:t>Cà </w:t>
      </w:r>
      <w:r>
        <w:rPr>
          <w:spacing w:val="-4"/>
        </w:rPr>
        <w:t>Mau </w:t>
      </w:r>
      <w:r>
        <w:rPr/>
        <w:t>đã </w:t>
      </w:r>
      <w:r>
        <w:rPr>
          <w:spacing w:val="-8"/>
        </w:rPr>
        <w:t>thành </w:t>
      </w:r>
      <w:r>
        <w:rPr>
          <w:spacing w:val="-4"/>
        </w:rPr>
        <w:t>vùng </w:t>
      </w:r>
      <w:r>
        <w:rPr/>
        <w:t>giải </w:t>
      </w:r>
      <w:r>
        <w:rPr>
          <w:spacing w:val="-8"/>
        </w:rPr>
        <w:t>phóng) thì Anh </w:t>
      </w:r>
      <w:r>
        <w:rPr>
          <w:spacing w:val="-4"/>
        </w:rPr>
        <w:t>quốc </w:t>
      </w:r>
      <w:r>
        <w:rPr/>
        <w:t>và </w:t>
      </w:r>
      <w:r>
        <w:rPr>
          <w:spacing w:val="-5"/>
        </w:rPr>
        <w:t>Sihanouk hưởng ứng </w:t>
      </w:r>
      <w:r>
        <w:rPr>
          <w:spacing w:val="3"/>
        </w:rPr>
        <w:t>sớm </w:t>
      </w:r>
      <w:r>
        <w:rPr>
          <w:spacing w:val="-8"/>
        </w:rPr>
        <w:t>nhất. Anh </w:t>
      </w:r>
      <w:r>
        <w:rPr>
          <w:spacing w:val="-4"/>
        </w:rPr>
        <w:t>quốc </w:t>
      </w:r>
      <w:r>
        <w:rPr>
          <w:spacing w:val="-5"/>
        </w:rPr>
        <w:t>quy </w:t>
      </w:r>
      <w:r>
        <w:rPr/>
        <w:t>trách </w:t>
      </w:r>
      <w:r>
        <w:rPr>
          <w:spacing w:val="-5"/>
        </w:rPr>
        <w:t>nhiệm cho </w:t>
      </w:r>
      <w:r>
        <w:rPr>
          <w:spacing w:val="-4"/>
        </w:rPr>
        <w:t>Hà </w:t>
      </w:r>
      <w:r>
        <w:rPr>
          <w:spacing w:val="-3"/>
        </w:rPr>
        <w:t>Nội </w:t>
      </w:r>
      <w:r>
        <w:rPr/>
        <w:t>vi </w:t>
      </w:r>
      <w:r>
        <w:rPr>
          <w:spacing w:val="-4"/>
        </w:rPr>
        <w:t>phạm </w:t>
      </w:r>
      <w:r>
        <w:rPr/>
        <w:t>hiệp </w:t>
      </w:r>
      <w:r>
        <w:rPr>
          <w:spacing w:val="-3"/>
        </w:rPr>
        <w:t>định Genève, </w:t>
      </w:r>
      <w:r>
        <w:rPr>
          <w:spacing w:val="-5"/>
        </w:rPr>
        <w:t>Sihanouk </w:t>
      </w:r>
      <w:r>
        <w:rPr>
          <w:spacing w:val="-8"/>
        </w:rPr>
        <w:t>thì </w:t>
      </w:r>
      <w:r>
        <w:rPr>
          <w:spacing w:val="-5"/>
        </w:rPr>
        <w:t>yêu </w:t>
      </w:r>
      <w:r>
        <w:rPr/>
        <w:t>cầu </w:t>
      </w:r>
      <w:r>
        <w:rPr>
          <w:spacing w:val="-12"/>
        </w:rPr>
        <w:t>mở </w:t>
      </w:r>
      <w:r>
        <w:rPr>
          <w:spacing w:val="-5"/>
        </w:rPr>
        <w:t>hội </w:t>
      </w:r>
      <w:r>
        <w:rPr>
          <w:spacing w:val="-12"/>
        </w:rPr>
        <w:t>nghị </w:t>
      </w:r>
      <w:r>
        <w:rPr>
          <w:spacing w:val="-4"/>
        </w:rPr>
        <w:t>quốc </w:t>
      </w:r>
      <w:r>
        <w:rPr>
          <w:spacing w:val="-5"/>
        </w:rPr>
        <w:t>tế </w:t>
      </w:r>
      <w:r>
        <w:rPr/>
        <w:t>giải </w:t>
      </w:r>
      <w:r>
        <w:rPr>
          <w:spacing w:val="-6"/>
        </w:rPr>
        <w:t>quyết </w:t>
      </w:r>
      <w:r>
        <w:rPr/>
        <w:t>vấn đề </w:t>
      </w:r>
      <w:r>
        <w:rPr>
          <w:spacing w:val="-5"/>
        </w:rPr>
        <w:t>miền </w:t>
      </w:r>
      <w:r>
        <w:rPr/>
        <w:t>Nam để đất nước </w:t>
      </w:r>
      <w:r>
        <w:rPr>
          <w:spacing w:val="-5"/>
        </w:rPr>
        <w:t>ông </w:t>
      </w:r>
      <w:r>
        <w:rPr/>
        <w:t>được </w:t>
      </w:r>
      <w:r>
        <w:rPr>
          <w:spacing w:val="-8"/>
        </w:rPr>
        <w:t>yên. </w:t>
      </w:r>
      <w:r>
        <w:rPr>
          <w:spacing w:val="-7"/>
        </w:rPr>
        <w:t>Nhưng </w:t>
      </w:r>
      <w:r>
        <w:rPr>
          <w:spacing w:val="-3"/>
        </w:rPr>
        <w:t>Liên Xô, </w:t>
      </w:r>
      <w:r>
        <w:rPr>
          <w:spacing w:val="-8"/>
        </w:rPr>
        <w:t>ủy </w:t>
      </w:r>
      <w:r>
        <w:rPr/>
        <w:t>viên </w:t>
      </w:r>
      <w:r>
        <w:rPr>
          <w:spacing w:val="-6"/>
        </w:rPr>
        <w:t>thường </w:t>
      </w:r>
      <w:r>
        <w:rPr/>
        <w:t>trực </w:t>
      </w:r>
      <w:r>
        <w:rPr>
          <w:spacing w:val="-3"/>
        </w:rPr>
        <w:t>Hội </w:t>
      </w:r>
      <w:r>
        <w:rPr>
          <w:spacing w:val="-4"/>
        </w:rPr>
        <w:t>đồng </w:t>
      </w:r>
      <w:r>
        <w:rPr/>
        <w:t>Bảo an </w:t>
      </w:r>
      <w:r>
        <w:rPr>
          <w:spacing w:val="-3"/>
        </w:rPr>
        <w:t>Liên </w:t>
      </w:r>
      <w:r>
        <w:rPr/>
        <w:t>Hợp </w:t>
      </w:r>
      <w:r>
        <w:rPr>
          <w:spacing w:val="-6"/>
        </w:rPr>
        <w:t>Quốc </w:t>
      </w:r>
      <w:r>
        <w:rPr/>
        <w:t>và nước </w:t>
      </w:r>
      <w:r>
        <w:rPr>
          <w:spacing w:val="-8"/>
        </w:rPr>
        <w:t>ký </w:t>
      </w:r>
      <w:r>
        <w:rPr/>
        <w:t>vào hiệp </w:t>
      </w:r>
      <w:r>
        <w:rPr>
          <w:spacing w:val="-3"/>
        </w:rPr>
        <w:t>định Genève, </w:t>
      </w:r>
      <w:r>
        <w:rPr>
          <w:spacing w:val="2"/>
        </w:rPr>
        <w:t>lại </w:t>
      </w:r>
      <w:r>
        <w:rPr/>
        <w:t>đổ </w:t>
      </w:r>
      <w:r>
        <w:rPr>
          <w:spacing w:val="-5"/>
        </w:rPr>
        <w:t>hết </w:t>
      </w:r>
      <w:r>
        <w:rPr/>
        <w:t>trách </w:t>
      </w:r>
      <w:r>
        <w:rPr>
          <w:spacing w:val="-5"/>
        </w:rPr>
        <w:t>nhiệm cho </w:t>
      </w:r>
      <w:r>
        <w:rPr>
          <w:spacing w:val="-8"/>
        </w:rPr>
        <w:t>Ngô </w:t>
      </w:r>
      <w:r>
        <w:rPr>
          <w:spacing w:val="-4"/>
        </w:rPr>
        <w:t>Đình </w:t>
      </w:r>
      <w:r>
        <w:rPr>
          <w:spacing w:val="-5"/>
        </w:rPr>
        <w:t>Diệm, </w:t>
      </w:r>
      <w:r>
        <w:rPr>
          <w:spacing w:val="-6"/>
        </w:rPr>
        <w:t>quyết </w:t>
      </w:r>
      <w:r>
        <w:rPr>
          <w:spacing w:val="-3"/>
        </w:rPr>
        <w:t>giữ </w:t>
      </w:r>
      <w:r>
        <w:rPr>
          <w:spacing w:val="-6"/>
        </w:rPr>
        <w:t>hình thái </w:t>
      </w:r>
      <w:r>
        <w:rPr>
          <w:spacing w:val="-5"/>
        </w:rPr>
        <w:t>hai </w:t>
      </w:r>
      <w:r>
        <w:rPr/>
        <w:t>bên </w:t>
      </w:r>
      <w:r>
        <w:rPr>
          <w:spacing w:val="-5"/>
        </w:rPr>
        <w:t>Quốc-Cộng </w:t>
      </w:r>
      <w:r>
        <w:rPr/>
        <w:t>“trùm </w:t>
      </w:r>
      <w:r>
        <w:rPr>
          <w:spacing w:val="-4"/>
        </w:rPr>
        <w:t>chăn</w:t>
      </w:r>
      <w:r>
        <w:rPr>
          <w:spacing w:val="-17"/>
        </w:rPr>
        <w:t> </w:t>
      </w:r>
      <w:r>
        <w:rPr>
          <w:spacing w:val="-4"/>
        </w:rPr>
        <w:t>đánh</w:t>
      </w:r>
      <w:r>
        <w:rPr>
          <w:spacing w:val="-16"/>
        </w:rPr>
        <w:t> </w:t>
      </w:r>
      <w:r>
        <w:rPr>
          <w:spacing w:val="-9"/>
        </w:rPr>
        <w:t>nhau”</w:t>
      </w:r>
      <w:r>
        <w:rPr>
          <w:spacing w:val="1"/>
        </w:rPr>
        <w:t> </w:t>
      </w:r>
      <w:r>
        <w:rPr>
          <w:spacing w:val="-4"/>
        </w:rPr>
        <w:t>chết</w:t>
      </w:r>
      <w:r>
        <w:rPr>
          <w:spacing w:val="-9"/>
        </w:rPr>
        <w:t> </w:t>
      </w:r>
      <w:r>
        <w:rPr>
          <w:spacing w:val="-6"/>
        </w:rPr>
        <w:t>thôi</w:t>
      </w:r>
      <w:r>
        <w:rPr>
          <w:spacing w:val="6"/>
        </w:rPr>
        <w:t> </w:t>
      </w:r>
      <w:r>
        <w:rPr/>
        <w:t>bên</w:t>
      </w:r>
      <w:r>
        <w:rPr>
          <w:spacing w:val="-16"/>
        </w:rPr>
        <w:t> </w:t>
      </w:r>
      <w:r>
        <w:rPr>
          <w:spacing w:val="-4"/>
        </w:rPr>
        <w:t>trong</w:t>
      </w:r>
      <w:r>
        <w:rPr>
          <w:spacing w:val="-16"/>
        </w:rPr>
        <w:t> </w:t>
      </w:r>
      <w:r>
        <w:rPr/>
        <w:t>lãnh</w:t>
      </w:r>
      <w:r>
        <w:rPr>
          <w:spacing w:val="-16"/>
        </w:rPr>
        <w:t> </w:t>
      </w:r>
      <w:r>
        <w:rPr>
          <w:spacing w:val="-8"/>
        </w:rPr>
        <w:t>thổ</w:t>
      </w:r>
      <w:r>
        <w:rPr>
          <w:spacing w:val="-1"/>
        </w:rPr>
        <w:t> </w:t>
      </w:r>
      <w:r>
        <w:rPr>
          <w:spacing w:val="-5"/>
        </w:rPr>
        <w:t>miền</w:t>
      </w:r>
      <w:r>
        <w:rPr>
          <w:spacing w:val="-16"/>
        </w:rPr>
        <w:t> </w:t>
      </w:r>
      <w:r>
        <w:rPr/>
        <w:t>Nam</w:t>
      </w:r>
      <w:r>
        <w:rPr>
          <w:spacing w:val="-24"/>
        </w:rPr>
        <w:t> </w:t>
      </w:r>
      <w:r>
        <w:rPr>
          <w:spacing w:val="-6"/>
        </w:rPr>
        <w:t>theo</w:t>
      </w:r>
      <w:r>
        <w:rPr>
          <w:spacing w:val="-1"/>
        </w:rPr>
        <w:t> </w:t>
      </w:r>
      <w:r>
        <w:rPr>
          <w:spacing w:val="-4"/>
        </w:rPr>
        <w:t>đúng</w:t>
      </w:r>
      <w:r>
        <w:rPr>
          <w:spacing w:val="-16"/>
        </w:rPr>
        <w:t> </w:t>
      </w:r>
      <w:r>
        <w:rPr/>
        <w:t>ý</w:t>
      </w:r>
      <w:r>
        <w:rPr>
          <w:spacing w:val="-1"/>
        </w:rPr>
        <w:t> </w:t>
      </w:r>
      <w:r>
        <w:rPr/>
        <w:t>đồ</w:t>
      </w:r>
      <w:r>
        <w:rPr>
          <w:spacing w:val="-1"/>
        </w:rPr>
        <w:t> </w:t>
      </w:r>
      <w:r>
        <w:rPr>
          <w:spacing w:val="-5"/>
        </w:rPr>
        <w:t>miền</w:t>
      </w:r>
      <w:r>
        <w:rPr>
          <w:spacing w:val="-16"/>
        </w:rPr>
        <w:t> </w:t>
      </w:r>
      <w:r>
        <w:rPr/>
        <w:t>Bắc.</w:t>
      </w:r>
    </w:p>
    <w:p>
      <w:pPr>
        <w:pStyle w:val="BodyText"/>
      </w:pPr>
      <w:r>
        <w:rPr>
          <w:spacing w:val="-4"/>
        </w:rPr>
        <w:t>Canada </w:t>
      </w:r>
      <w:r>
        <w:rPr/>
        <w:t>và </w:t>
      </w:r>
      <w:r>
        <w:rPr>
          <w:spacing w:val="-4"/>
        </w:rPr>
        <w:t>Ấn Độ trong </w:t>
      </w:r>
      <w:r>
        <w:rPr>
          <w:spacing w:val="-11"/>
        </w:rPr>
        <w:t>Ủy </w:t>
      </w:r>
      <w:r>
        <w:rPr/>
        <w:t>ban Kiểm soát </w:t>
      </w:r>
      <w:r>
        <w:rPr>
          <w:spacing w:val="-6"/>
        </w:rPr>
        <w:t>Quốc </w:t>
      </w:r>
      <w:r>
        <w:rPr>
          <w:spacing w:val="-5"/>
        </w:rPr>
        <w:t>tế </w:t>
      </w:r>
      <w:r>
        <w:rPr/>
        <w:t>đã </w:t>
      </w:r>
      <w:r>
        <w:rPr>
          <w:spacing w:val="2"/>
        </w:rPr>
        <w:t>ra </w:t>
      </w:r>
      <w:r>
        <w:rPr>
          <w:spacing w:val="-12"/>
        </w:rPr>
        <w:t>nghị </w:t>
      </w:r>
      <w:r>
        <w:rPr>
          <w:spacing w:val="-6"/>
        </w:rPr>
        <w:t>quyết </w:t>
      </w:r>
      <w:r>
        <w:rPr/>
        <w:t>riêng </w:t>
      </w:r>
      <w:r>
        <w:rPr>
          <w:spacing w:val="2"/>
        </w:rPr>
        <w:t>lên </w:t>
      </w:r>
      <w:r>
        <w:rPr/>
        <w:t>án </w:t>
      </w:r>
      <w:r>
        <w:rPr>
          <w:spacing w:val="-4"/>
        </w:rPr>
        <w:t>Hà </w:t>
      </w:r>
      <w:r>
        <w:rPr>
          <w:spacing w:val="-3"/>
        </w:rPr>
        <w:t>Nội </w:t>
      </w:r>
      <w:r>
        <w:rPr/>
        <w:t>vi </w:t>
      </w:r>
      <w:r>
        <w:rPr>
          <w:spacing w:val="-4"/>
        </w:rPr>
        <w:t>phạm </w:t>
      </w:r>
      <w:r>
        <w:rPr/>
        <w:t>hiệp </w:t>
      </w:r>
      <w:r>
        <w:rPr>
          <w:spacing w:val="-3"/>
        </w:rPr>
        <w:t>định Genève. </w:t>
      </w:r>
      <w:r>
        <w:rPr>
          <w:spacing w:val="-7"/>
        </w:rPr>
        <w:t>Thế </w:t>
      </w:r>
      <w:r>
        <w:rPr>
          <w:spacing w:val="3"/>
        </w:rPr>
        <w:t>là </w:t>
      </w:r>
      <w:r>
        <w:rPr/>
        <w:t>báo </w:t>
      </w:r>
      <w:r>
        <w:rPr>
          <w:spacing w:val="-6"/>
        </w:rPr>
        <w:t>Nhân </w:t>
      </w:r>
      <w:r>
        <w:rPr/>
        <w:t>Dân </w:t>
      </w:r>
      <w:r>
        <w:rPr>
          <w:spacing w:val="-8"/>
        </w:rPr>
        <w:t>nổ xã </w:t>
      </w:r>
      <w:r>
        <w:rPr/>
        <w:t>luận đả kích dữ dội </w:t>
      </w:r>
      <w:r>
        <w:rPr>
          <w:spacing w:val="-5"/>
        </w:rPr>
        <w:t>họ. </w:t>
      </w:r>
      <w:r>
        <w:rPr>
          <w:spacing w:val="-4"/>
        </w:rPr>
        <w:t>Phản </w:t>
      </w:r>
      <w:r>
        <w:rPr>
          <w:spacing w:val="-5"/>
        </w:rPr>
        <w:t>ứng </w:t>
      </w:r>
      <w:r>
        <w:rPr>
          <w:spacing w:val="3"/>
        </w:rPr>
        <w:t>lại, </w:t>
      </w:r>
      <w:r>
        <w:rPr>
          <w:spacing w:val="-4"/>
        </w:rPr>
        <w:t>Canada </w:t>
      </w:r>
      <w:r>
        <w:rPr/>
        <w:t>doạ rút </w:t>
      </w:r>
      <w:r>
        <w:rPr>
          <w:spacing w:val="-8"/>
        </w:rPr>
        <w:t>khỏi </w:t>
      </w:r>
      <w:r>
        <w:rPr>
          <w:spacing w:val="-11"/>
        </w:rPr>
        <w:t>Ủy </w:t>
      </w:r>
      <w:r>
        <w:rPr/>
        <w:t>ban vì </w:t>
      </w:r>
      <w:r>
        <w:rPr>
          <w:spacing w:val="-5"/>
        </w:rPr>
        <w:t>ta </w:t>
      </w:r>
      <w:r>
        <w:rPr/>
        <w:t>bảo </w:t>
      </w:r>
      <w:r>
        <w:rPr>
          <w:spacing w:val="-8"/>
        </w:rPr>
        <w:t>họ </w:t>
      </w:r>
      <w:r>
        <w:rPr>
          <w:spacing w:val="-3"/>
        </w:rPr>
        <w:t>“đứng </w:t>
      </w:r>
      <w:r>
        <w:rPr>
          <w:spacing w:val="-4"/>
        </w:rPr>
        <w:t>đằng </w:t>
      </w:r>
      <w:r>
        <w:rPr/>
        <w:t>sau </w:t>
      </w:r>
      <w:r>
        <w:rPr>
          <w:spacing w:val="-9"/>
        </w:rPr>
        <w:t>Mỹ” </w:t>
      </w:r>
      <w:r>
        <w:rPr/>
        <w:t>vu cáo </w:t>
      </w:r>
      <w:r>
        <w:rPr>
          <w:spacing w:val="-5"/>
        </w:rPr>
        <w:t>miền </w:t>
      </w:r>
      <w:r>
        <w:rPr/>
        <w:t>Bắc. </w:t>
      </w:r>
      <w:r>
        <w:rPr>
          <w:spacing w:val="-4"/>
        </w:rPr>
        <w:t>Ấn Độ </w:t>
      </w:r>
      <w:r>
        <w:rPr>
          <w:spacing w:val="-8"/>
        </w:rPr>
        <w:t>thì </w:t>
      </w:r>
      <w:r>
        <w:rPr/>
        <w:t>bị </w:t>
      </w:r>
      <w:r>
        <w:rPr>
          <w:spacing w:val="-8"/>
        </w:rPr>
        <w:t>xã </w:t>
      </w:r>
      <w:r>
        <w:rPr/>
        <w:t>luận bôi </w:t>
      </w:r>
      <w:r>
        <w:rPr>
          <w:spacing w:val="-5"/>
        </w:rPr>
        <w:t>cho </w:t>
      </w:r>
      <w:r>
        <w:rPr>
          <w:spacing w:val="-8"/>
        </w:rPr>
        <w:t>một </w:t>
      </w:r>
      <w:r>
        <w:rPr/>
        <w:t>câu lăng </w:t>
      </w:r>
      <w:r>
        <w:rPr>
          <w:spacing w:val="-8"/>
        </w:rPr>
        <w:t>mạ: “không </w:t>
      </w:r>
      <w:r>
        <w:rPr>
          <w:spacing w:val="-7"/>
        </w:rPr>
        <w:t>xứng </w:t>
      </w:r>
      <w:r>
        <w:rPr>
          <w:spacing w:val="-4"/>
        </w:rPr>
        <w:t>đáng </w:t>
      </w:r>
      <w:r>
        <w:rPr>
          <w:spacing w:val="3"/>
        </w:rPr>
        <w:t>là </w:t>
      </w:r>
      <w:r>
        <w:rPr>
          <w:spacing w:val="-5"/>
        </w:rPr>
        <w:t>chủ </w:t>
      </w:r>
      <w:r>
        <w:rPr/>
        <w:t>tịch </w:t>
      </w:r>
      <w:r>
        <w:rPr>
          <w:spacing w:val="-11"/>
        </w:rPr>
        <w:t>Ủy </w:t>
      </w:r>
      <w:r>
        <w:rPr/>
        <w:t>ban </w:t>
      </w:r>
      <w:r>
        <w:rPr>
          <w:spacing w:val="-4"/>
        </w:rPr>
        <w:t>quốc </w:t>
      </w:r>
      <w:r>
        <w:rPr/>
        <w:t>tế..” . Sau đó, </w:t>
      </w:r>
      <w:r>
        <w:rPr>
          <w:spacing w:val="-5"/>
        </w:rPr>
        <w:t>hưởng ứng </w:t>
      </w:r>
      <w:r>
        <w:rPr>
          <w:spacing w:val="-8"/>
        </w:rPr>
        <w:t>xã </w:t>
      </w:r>
      <w:r>
        <w:rPr>
          <w:spacing w:val="-5"/>
        </w:rPr>
        <w:t>luận, </w:t>
      </w:r>
      <w:r>
        <w:rPr/>
        <w:t>dân </w:t>
      </w:r>
      <w:r>
        <w:rPr>
          <w:spacing w:val="-5"/>
        </w:rPr>
        <w:t>nhiều </w:t>
      </w:r>
      <w:r>
        <w:rPr>
          <w:spacing w:val="-3"/>
        </w:rPr>
        <w:t>nơi </w:t>
      </w:r>
      <w:r>
        <w:rPr>
          <w:spacing w:val="-6"/>
        </w:rPr>
        <w:t>mít </w:t>
      </w:r>
      <w:r>
        <w:rPr>
          <w:spacing w:val="-5"/>
        </w:rPr>
        <w:t>tinh </w:t>
      </w:r>
      <w:r>
        <w:rPr/>
        <w:t>đả đảo </w:t>
      </w:r>
      <w:r>
        <w:rPr>
          <w:spacing w:val="-3"/>
        </w:rPr>
        <w:t>Canada, </w:t>
      </w:r>
      <w:r>
        <w:rPr>
          <w:spacing w:val="-4"/>
        </w:rPr>
        <w:t>Ấn </w:t>
      </w:r>
      <w:r>
        <w:rPr>
          <w:spacing w:val="-3"/>
        </w:rPr>
        <w:t>Độ.</w:t>
      </w:r>
    </w:p>
    <w:p>
      <w:pPr>
        <w:pStyle w:val="BodyText"/>
      </w:pPr>
      <w:r>
        <w:rPr>
          <w:spacing w:val="-10"/>
        </w:rPr>
        <w:t>Lê </w:t>
      </w:r>
      <w:r>
        <w:rPr>
          <w:spacing w:val="-6"/>
        </w:rPr>
        <w:t>Duẩn </w:t>
      </w:r>
      <w:r>
        <w:rPr>
          <w:spacing w:val="-4"/>
        </w:rPr>
        <w:t>phải </w:t>
      </w:r>
      <w:r>
        <w:rPr/>
        <w:t>dặn dò </w:t>
      </w:r>
      <w:r>
        <w:rPr>
          <w:spacing w:val="-5"/>
        </w:rPr>
        <w:t>nên chú </w:t>
      </w:r>
      <w:r>
        <w:rPr/>
        <w:t>ý </w:t>
      </w:r>
      <w:r>
        <w:rPr>
          <w:spacing w:val="4"/>
        </w:rPr>
        <w:t>lời </w:t>
      </w:r>
      <w:r>
        <w:rPr>
          <w:spacing w:val="3"/>
        </w:rPr>
        <w:t>lẽ </w:t>
      </w:r>
      <w:r>
        <w:rPr/>
        <w:t>đả kích </w:t>
      </w:r>
      <w:r>
        <w:rPr>
          <w:spacing w:val="-8"/>
        </w:rPr>
        <w:t>Anh </w:t>
      </w:r>
      <w:r>
        <w:rPr/>
        <w:t>và </w:t>
      </w:r>
      <w:r>
        <w:rPr>
          <w:spacing w:val="-4"/>
        </w:rPr>
        <w:t>Ấn </w:t>
      </w:r>
      <w:r>
        <w:rPr>
          <w:spacing w:val="-3"/>
        </w:rPr>
        <w:t>Độ. </w:t>
      </w:r>
      <w:r>
        <w:rPr>
          <w:spacing w:val="-9"/>
        </w:rPr>
        <w:t>Cung </w:t>
      </w:r>
      <w:r>
        <w:rPr/>
        <w:t>bậc </w:t>
      </w:r>
      <w:r>
        <w:rPr>
          <w:spacing w:val="-6"/>
        </w:rPr>
        <w:t>theo </w:t>
      </w:r>
      <w:r>
        <w:rPr>
          <w:spacing w:val="-5"/>
        </w:rPr>
        <w:t>ông </w:t>
      </w:r>
      <w:r>
        <w:rPr/>
        <w:t>đại </w:t>
      </w:r>
      <w:r>
        <w:rPr>
          <w:spacing w:val="-8"/>
        </w:rPr>
        <w:t>khái </w:t>
      </w:r>
      <w:r>
        <w:rPr>
          <w:spacing w:val="3"/>
        </w:rPr>
        <w:t>là </w:t>
      </w:r>
      <w:r>
        <w:rPr>
          <w:spacing w:val="-5"/>
        </w:rPr>
        <w:t>chính phủ </w:t>
      </w:r>
      <w:r>
        <w:rPr>
          <w:spacing w:val="-8"/>
        </w:rPr>
        <w:t>thì </w:t>
      </w:r>
      <w:r>
        <w:rPr/>
        <w:t>ôn </w:t>
      </w:r>
      <w:r>
        <w:rPr>
          <w:spacing w:val="-4"/>
        </w:rPr>
        <w:t>hoà, </w:t>
      </w:r>
      <w:r>
        <w:rPr/>
        <w:t>báo </w:t>
      </w:r>
      <w:r>
        <w:rPr>
          <w:spacing w:val="-4"/>
        </w:rPr>
        <w:t>đảng </w:t>
      </w:r>
      <w:r>
        <w:rPr/>
        <w:t>có </w:t>
      </w:r>
      <w:r>
        <w:rPr>
          <w:spacing w:val="-8"/>
        </w:rPr>
        <w:t>thể </w:t>
      </w:r>
      <w:r>
        <w:rPr/>
        <w:t>cao </w:t>
      </w:r>
      <w:r>
        <w:rPr>
          <w:spacing w:val="-5"/>
        </w:rPr>
        <w:t>giọng </w:t>
      </w:r>
      <w:r>
        <w:rPr/>
        <w:t>đôi </w:t>
      </w:r>
      <w:r>
        <w:rPr>
          <w:spacing w:val="-4"/>
        </w:rPr>
        <w:t>chút </w:t>
      </w:r>
      <w:r>
        <w:rPr/>
        <w:t>còn </w:t>
      </w:r>
      <w:r>
        <w:rPr>
          <w:spacing w:val="-6"/>
        </w:rPr>
        <w:t>ngoài </w:t>
      </w:r>
      <w:r>
        <w:rPr/>
        <w:t>ra, các báo </w:t>
      </w:r>
      <w:r>
        <w:rPr>
          <w:spacing w:val="-8"/>
        </w:rPr>
        <w:t>khác tha hồ </w:t>
      </w:r>
      <w:r>
        <w:rPr/>
        <w:t>được </w:t>
      </w:r>
      <w:r>
        <w:rPr>
          <w:spacing w:val="-8"/>
        </w:rPr>
        <w:t>nặng </w:t>
      </w:r>
      <w:r>
        <w:rPr>
          <w:spacing w:val="4"/>
        </w:rPr>
        <w:t>lời </w:t>
      </w:r>
      <w:r>
        <w:rPr/>
        <w:t>với </w:t>
      </w:r>
      <w:r>
        <w:rPr>
          <w:spacing w:val="-5"/>
        </w:rPr>
        <w:t>hai </w:t>
      </w:r>
      <w:r>
        <w:rPr>
          <w:spacing w:val="-8"/>
        </w:rPr>
        <w:t>ủy </w:t>
      </w:r>
      <w:r>
        <w:rPr/>
        <w:t>viên </w:t>
      </w:r>
      <w:r>
        <w:rPr>
          <w:spacing w:val="-4"/>
        </w:rPr>
        <w:t>quốc </w:t>
      </w:r>
      <w:r>
        <w:rPr>
          <w:spacing w:val="-5"/>
        </w:rPr>
        <w:t>tế </w:t>
      </w:r>
      <w:r>
        <w:rPr>
          <w:spacing w:val="-3"/>
        </w:rPr>
        <w:t>“bênh </w:t>
      </w:r>
      <w:r>
        <w:rPr>
          <w:spacing w:val="-6"/>
        </w:rPr>
        <w:t>Mỹ-Diệm.” </w:t>
      </w:r>
      <w:r>
        <w:rPr>
          <w:spacing w:val="-3"/>
        </w:rPr>
        <w:t>Liều </w:t>
      </w:r>
      <w:r>
        <w:rPr/>
        <w:t>lượng </w:t>
      </w:r>
      <w:r>
        <w:rPr>
          <w:spacing w:val="-4"/>
        </w:rPr>
        <w:t>phân </w:t>
      </w:r>
      <w:r>
        <w:rPr/>
        <w:t>bổ đòn </w:t>
      </w:r>
      <w:r>
        <w:rPr>
          <w:spacing w:val="-8"/>
        </w:rPr>
        <w:t>ngôn </w:t>
      </w:r>
      <w:r>
        <w:rPr/>
        <w:t>luận </w:t>
      </w:r>
      <w:r>
        <w:rPr>
          <w:spacing w:val="-5"/>
        </w:rPr>
        <w:t>này </w:t>
      </w:r>
      <w:r>
        <w:rPr/>
        <w:t>đã vào cẩm </w:t>
      </w:r>
      <w:r>
        <w:rPr>
          <w:spacing w:val="-9"/>
        </w:rPr>
        <w:t>nang.</w:t>
      </w:r>
    </w:p>
    <w:p>
      <w:pPr>
        <w:pStyle w:val="BodyText"/>
        <w:spacing w:before="1"/>
        <w:ind w:right="74"/>
      </w:pPr>
      <w:r>
        <w:rPr>
          <w:spacing w:val="-6"/>
        </w:rPr>
        <w:t>Nhân </w:t>
      </w:r>
      <w:r>
        <w:rPr>
          <w:spacing w:val="-8"/>
        </w:rPr>
        <w:t>nhắc </w:t>
      </w:r>
      <w:r>
        <w:rPr/>
        <w:t>đến </w:t>
      </w:r>
      <w:r>
        <w:rPr>
          <w:spacing w:val="-10"/>
        </w:rPr>
        <w:t>Lê </w:t>
      </w:r>
      <w:r>
        <w:rPr>
          <w:spacing w:val="-6"/>
        </w:rPr>
        <w:t>Duẩn </w:t>
      </w:r>
      <w:r>
        <w:rPr>
          <w:spacing w:val="-5"/>
        </w:rPr>
        <w:t>thời </w:t>
      </w:r>
      <w:r>
        <w:rPr/>
        <w:t>gian </w:t>
      </w:r>
      <w:r>
        <w:rPr>
          <w:spacing w:val="-11"/>
        </w:rPr>
        <w:t>này, </w:t>
      </w:r>
      <w:r>
        <w:rPr>
          <w:spacing w:val="-3"/>
        </w:rPr>
        <w:t>xin </w:t>
      </w:r>
      <w:r>
        <w:rPr>
          <w:spacing w:val="-8"/>
        </w:rPr>
        <w:t>kể </w:t>
      </w:r>
      <w:r>
        <w:rPr/>
        <w:t>tiếp </w:t>
      </w:r>
      <w:r>
        <w:rPr>
          <w:spacing w:val="-8"/>
        </w:rPr>
        <w:t>một </w:t>
      </w:r>
      <w:r>
        <w:rPr/>
        <w:t>việc </w:t>
      </w:r>
      <w:r>
        <w:rPr>
          <w:spacing w:val="-8"/>
        </w:rPr>
        <w:t>cũng </w:t>
      </w:r>
      <w:r>
        <w:rPr/>
        <w:t>vào sổ </w:t>
      </w:r>
      <w:r>
        <w:rPr>
          <w:spacing w:val="-3"/>
        </w:rPr>
        <w:t>tay tôi </w:t>
      </w:r>
      <w:r>
        <w:rPr/>
        <w:t>lúc </w:t>
      </w:r>
      <w:r>
        <w:rPr>
          <w:spacing w:val="-10"/>
        </w:rPr>
        <w:t>ấy. </w:t>
      </w:r>
      <w:r>
        <w:rPr/>
        <w:t>Ban văn </w:t>
      </w:r>
      <w:r>
        <w:rPr>
          <w:spacing w:val="-5"/>
        </w:rPr>
        <w:t>hoá của </w:t>
      </w:r>
      <w:r>
        <w:rPr/>
        <w:t>báo </w:t>
      </w:r>
      <w:r>
        <w:rPr>
          <w:spacing w:val="-5"/>
        </w:rPr>
        <w:t>cho </w:t>
      </w:r>
      <w:r>
        <w:rPr/>
        <w:t>biết </w:t>
      </w:r>
      <w:r>
        <w:rPr>
          <w:spacing w:val="-5"/>
        </w:rPr>
        <w:t>anh </w:t>
      </w:r>
      <w:r>
        <w:rPr>
          <w:spacing w:val="-10"/>
        </w:rPr>
        <w:t>Lê </w:t>
      </w:r>
      <w:r>
        <w:rPr>
          <w:spacing w:val="-6"/>
        </w:rPr>
        <w:t>Duẩn </w:t>
      </w:r>
      <w:r>
        <w:rPr>
          <w:spacing w:val="-4"/>
        </w:rPr>
        <w:t>quan </w:t>
      </w:r>
      <w:r>
        <w:rPr>
          <w:spacing w:val="-3"/>
        </w:rPr>
        <w:t>tâm </w:t>
      </w:r>
      <w:r>
        <w:rPr/>
        <w:t>đến đời </w:t>
      </w:r>
      <w:r>
        <w:rPr>
          <w:spacing w:val="-3"/>
        </w:rPr>
        <w:t>sống </w:t>
      </w:r>
      <w:r>
        <w:rPr/>
        <w:t>dân </w:t>
      </w:r>
      <w:r>
        <w:rPr>
          <w:spacing w:val="-5"/>
        </w:rPr>
        <w:t>lắm. </w:t>
      </w:r>
      <w:r>
        <w:rPr>
          <w:spacing w:val="-8"/>
        </w:rPr>
        <w:t>Anh </w:t>
      </w:r>
      <w:r>
        <w:rPr/>
        <w:t>đã </w:t>
      </w:r>
      <w:r>
        <w:rPr>
          <w:spacing w:val="-5"/>
        </w:rPr>
        <w:t>hỏi </w:t>
      </w:r>
      <w:r>
        <w:rPr>
          <w:spacing w:val="-8"/>
        </w:rPr>
        <w:t>kỹ </w:t>
      </w:r>
      <w:r>
        <w:rPr>
          <w:spacing w:val="-5"/>
        </w:rPr>
        <w:t>anh </w:t>
      </w:r>
      <w:r>
        <w:rPr>
          <w:spacing w:val="-4"/>
        </w:rPr>
        <w:t>Phạm </w:t>
      </w:r>
      <w:r>
        <w:rPr>
          <w:spacing w:val="-6"/>
        </w:rPr>
        <w:t>Ngọc </w:t>
      </w:r>
      <w:r>
        <w:rPr>
          <w:spacing w:val="-4"/>
        </w:rPr>
        <w:t>Thạch </w:t>
      </w:r>
      <w:r>
        <w:rPr>
          <w:spacing w:val="-3"/>
        </w:rPr>
        <w:t>rằng </w:t>
      </w:r>
      <w:r>
        <w:rPr>
          <w:spacing w:val="-8"/>
        </w:rPr>
        <w:t>một </w:t>
      </w:r>
      <w:r>
        <w:rPr/>
        <w:t>bát </w:t>
      </w:r>
      <w:r>
        <w:rPr>
          <w:spacing w:val="2"/>
        </w:rPr>
        <w:t>cơm </w:t>
      </w:r>
      <w:r>
        <w:rPr/>
        <w:t>ăn với rau </w:t>
      </w:r>
      <w:r>
        <w:rPr>
          <w:spacing w:val="-11"/>
        </w:rPr>
        <w:t>muống </w:t>
      </w:r>
      <w:r>
        <w:rPr>
          <w:spacing w:val="-3"/>
        </w:rPr>
        <w:t>luộc </w:t>
      </w:r>
      <w:r>
        <w:rPr/>
        <w:t>có </w:t>
      </w:r>
      <w:r>
        <w:rPr>
          <w:spacing w:val="-8"/>
        </w:rPr>
        <w:t>khác một </w:t>
      </w:r>
      <w:r>
        <w:rPr/>
        <w:t>bát </w:t>
      </w:r>
      <w:r>
        <w:rPr>
          <w:spacing w:val="2"/>
        </w:rPr>
        <w:t>cơm </w:t>
      </w:r>
      <w:r>
        <w:rPr/>
        <w:t>ăn với rau </w:t>
      </w:r>
      <w:r>
        <w:rPr>
          <w:spacing w:val="-11"/>
        </w:rPr>
        <w:t>muống </w:t>
      </w:r>
      <w:r>
        <w:rPr>
          <w:spacing w:val="-5"/>
        </w:rPr>
        <w:t>xào </w:t>
      </w:r>
      <w:r>
        <w:rPr>
          <w:spacing w:val="-10"/>
        </w:rPr>
        <w:t>không. </w:t>
      </w:r>
      <w:r>
        <w:rPr>
          <w:spacing w:val="-8"/>
        </w:rPr>
        <w:t>Khi </w:t>
      </w:r>
      <w:r>
        <w:rPr>
          <w:spacing w:val="-10"/>
        </w:rPr>
        <w:t>nhờ </w:t>
      </w:r>
      <w:r>
        <w:rPr>
          <w:spacing w:val="-4"/>
        </w:rPr>
        <w:t>phân </w:t>
      </w:r>
      <w:r>
        <w:rPr/>
        <w:t>tích </w:t>
      </w:r>
      <w:r>
        <w:rPr>
          <w:spacing w:val="-8"/>
        </w:rPr>
        <w:t>khoa </w:t>
      </w:r>
      <w:r>
        <w:rPr>
          <w:spacing w:val="-5"/>
        </w:rPr>
        <w:t>học </w:t>
      </w:r>
      <w:r>
        <w:rPr/>
        <w:t>cao siêu, (tôi </w:t>
      </w:r>
      <w:r>
        <w:rPr>
          <w:spacing w:val="-7"/>
        </w:rPr>
        <w:t>ngứa </w:t>
      </w:r>
      <w:r>
        <w:rPr>
          <w:spacing w:val="-3"/>
        </w:rPr>
        <w:t>tay </w:t>
      </w:r>
      <w:r>
        <w:rPr>
          <w:spacing w:val="-6"/>
        </w:rPr>
        <w:t>thêm </w:t>
      </w:r>
      <w:r>
        <w:rPr>
          <w:spacing w:val="-8"/>
        </w:rPr>
        <w:t>mấy </w:t>
      </w:r>
      <w:r>
        <w:rPr>
          <w:spacing w:val="-5"/>
        </w:rPr>
        <w:t>chữ này </w:t>
      </w:r>
      <w:r>
        <w:rPr/>
        <w:t>vào </w:t>
      </w:r>
      <w:r>
        <w:rPr>
          <w:spacing w:val="-4"/>
        </w:rPr>
        <w:t>đây) </w:t>
      </w:r>
      <w:r>
        <w:rPr/>
        <w:t>biết </w:t>
      </w:r>
      <w:r>
        <w:rPr>
          <w:spacing w:val="3"/>
        </w:rPr>
        <w:t>là </w:t>
      </w:r>
      <w:r>
        <w:rPr/>
        <w:t>có </w:t>
      </w:r>
      <w:r>
        <w:rPr>
          <w:spacing w:val="-8"/>
        </w:rPr>
        <w:t>khác </w:t>
      </w:r>
      <w:r>
        <w:rPr>
          <w:spacing w:val="-6"/>
        </w:rPr>
        <w:t>nhau...” </w:t>
      </w:r>
      <w:r>
        <w:rPr/>
        <w:t>cơ </w:t>
      </w:r>
      <w:r>
        <w:rPr>
          <w:spacing w:val="-4"/>
        </w:rPr>
        <w:t>bản” </w:t>
      </w:r>
      <w:r>
        <w:rPr>
          <w:spacing w:val="-8"/>
        </w:rPr>
        <w:t>thì </w:t>
      </w:r>
      <w:r>
        <w:rPr>
          <w:spacing w:val="-5"/>
        </w:rPr>
        <w:t>anh </w:t>
      </w:r>
      <w:r>
        <w:rPr>
          <w:spacing w:val="-6"/>
        </w:rPr>
        <w:t>Duẩn </w:t>
      </w:r>
      <w:r>
        <w:rPr/>
        <w:t>đã </w:t>
      </w:r>
      <w:r>
        <w:rPr>
          <w:spacing w:val="-5"/>
        </w:rPr>
        <w:t>chỉ </w:t>
      </w:r>
      <w:r>
        <w:rPr>
          <w:spacing w:val="-8"/>
        </w:rPr>
        <w:t>thị </w:t>
      </w:r>
      <w:r>
        <w:rPr>
          <w:spacing w:val="-5"/>
        </w:rPr>
        <w:t>hãy </w:t>
      </w:r>
      <w:r>
        <w:rPr/>
        <w:t>cố sao </w:t>
      </w:r>
      <w:r>
        <w:rPr>
          <w:spacing w:val="-5"/>
        </w:rPr>
        <w:t>cho </w:t>
      </w:r>
      <w:r>
        <w:rPr/>
        <w:t>“về cơ </w:t>
      </w:r>
      <w:r>
        <w:rPr>
          <w:spacing w:val="-4"/>
        </w:rPr>
        <w:t>bản” </w:t>
      </w:r>
      <w:r>
        <w:rPr/>
        <w:t>dân </w:t>
      </w:r>
      <w:r>
        <w:rPr>
          <w:spacing w:val="-5"/>
        </w:rPr>
        <w:t>ta </w:t>
      </w:r>
      <w:r>
        <w:rPr/>
        <w:t>được ăn </w:t>
      </w:r>
      <w:r>
        <w:rPr>
          <w:spacing w:val="-5"/>
        </w:rPr>
        <w:t>nhiều </w:t>
      </w:r>
      <w:r>
        <w:rPr/>
        <w:t>rau </w:t>
      </w:r>
      <w:r>
        <w:rPr>
          <w:spacing w:val="-11"/>
        </w:rPr>
        <w:t>muống </w:t>
      </w:r>
      <w:r>
        <w:rPr>
          <w:spacing w:val="-5"/>
        </w:rPr>
        <w:t>xào </w:t>
      </w:r>
      <w:r>
        <w:rPr>
          <w:spacing w:val="-8"/>
        </w:rPr>
        <w:t>mà” </w:t>
      </w:r>
      <w:r>
        <w:rPr/>
        <w:t>cơ </w:t>
      </w:r>
      <w:r>
        <w:rPr>
          <w:spacing w:val="-4"/>
        </w:rPr>
        <w:t>bản” </w:t>
      </w:r>
      <w:r>
        <w:rPr/>
        <w:t>bớt </w:t>
      </w:r>
      <w:r>
        <w:rPr>
          <w:spacing w:val="-3"/>
        </w:rPr>
        <w:t>luộc </w:t>
      </w:r>
      <w:r>
        <w:rPr/>
        <w:t>đi. </w:t>
      </w:r>
      <w:r>
        <w:rPr>
          <w:spacing w:val="-3"/>
        </w:rPr>
        <w:t>Nói </w:t>
      </w:r>
      <w:r>
        <w:rPr/>
        <w:t>“về cơ </w:t>
      </w:r>
      <w:r>
        <w:rPr>
          <w:spacing w:val="-4"/>
        </w:rPr>
        <w:t>bản” </w:t>
      </w:r>
      <w:r>
        <w:rPr/>
        <w:t>vì </w:t>
      </w:r>
      <w:r>
        <w:rPr>
          <w:spacing w:val="-4"/>
        </w:rPr>
        <w:t>phấn </w:t>
      </w:r>
      <w:r>
        <w:rPr/>
        <w:t>đấu </w:t>
      </w:r>
      <w:r>
        <w:rPr>
          <w:spacing w:val="-5"/>
        </w:rPr>
        <w:t>cho </w:t>
      </w:r>
      <w:r>
        <w:rPr/>
        <w:t>có </w:t>
      </w:r>
      <w:r>
        <w:rPr>
          <w:spacing w:val="-6"/>
        </w:rPr>
        <w:t>thêm </w:t>
      </w:r>
      <w:r>
        <w:rPr>
          <w:spacing w:val="-8"/>
        </w:rPr>
        <w:t>mấy </w:t>
      </w:r>
      <w:r>
        <w:rPr/>
        <w:t>triệu </w:t>
      </w:r>
      <w:r>
        <w:rPr>
          <w:spacing w:val="-5"/>
        </w:rPr>
        <w:t>thìa </w:t>
      </w:r>
      <w:r>
        <w:rPr>
          <w:spacing w:val="-12"/>
        </w:rPr>
        <w:t>mỡ </w:t>
      </w:r>
      <w:r>
        <w:rPr>
          <w:spacing w:val="-8"/>
        </w:rPr>
        <w:t>mỗi  ngày </w:t>
      </w:r>
      <w:r>
        <w:rPr/>
        <w:t>“về cơ </w:t>
      </w:r>
      <w:r>
        <w:rPr>
          <w:spacing w:val="-4"/>
        </w:rPr>
        <w:t>bản” </w:t>
      </w:r>
      <w:r>
        <w:rPr>
          <w:spacing w:val="-9"/>
        </w:rPr>
        <w:t>không</w:t>
      </w:r>
      <w:r>
        <w:rPr>
          <w:spacing w:val="57"/>
        </w:rPr>
        <w:t> </w:t>
      </w:r>
      <w:r>
        <w:rPr/>
        <w:t>dễ!... Tôi </w:t>
      </w:r>
      <w:r>
        <w:rPr>
          <w:spacing w:val="-12"/>
        </w:rPr>
        <w:t>nghĩ </w:t>
      </w:r>
      <w:r>
        <w:rPr>
          <w:spacing w:val="-8"/>
        </w:rPr>
        <w:t>ngay </w:t>
      </w:r>
      <w:r>
        <w:rPr/>
        <w:t>việc </w:t>
      </w:r>
      <w:r>
        <w:rPr>
          <w:spacing w:val="-8"/>
        </w:rPr>
        <w:t>gì </w:t>
      </w:r>
      <w:r>
        <w:rPr>
          <w:spacing w:val="-4"/>
        </w:rPr>
        <w:t>phải Phạm </w:t>
      </w:r>
      <w:r>
        <w:rPr>
          <w:spacing w:val="-6"/>
        </w:rPr>
        <w:t>Ngọc </w:t>
      </w:r>
      <w:r>
        <w:rPr>
          <w:spacing w:val="-4"/>
        </w:rPr>
        <w:t>Thạch </w:t>
      </w:r>
      <w:r>
        <w:rPr>
          <w:spacing w:val="-7"/>
        </w:rPr>
        <w:t>nghiên </w:t>
      </w:r>
      <w:r>
        <w:rPr>
          <w:spacing w:val="-3"/>
        </w:rPr>
        <w:t>cứu, </w:t>
      </w:r>
      <w:r>
        <w:rPr/>
        <w:t>cứ bày </w:t>
      </w:r>
      <w:r>
        <w:rPr>
          <w:spacing w:val="2"/>
        </w:rPr>
        <w:t>lên </w:t>
      </w:r>
      <w:r>
        <w:rPr/>
        <w:t>bàn </w:t>
      </w:r>
      <w:r>
        <w:rPr>
          <w:spacing w:val="-5"/>
        </w:rPr>
        <w:t>ông </w:t>
      </w:r>
      <w:r>
        <w:rPr>
          <w:spacing w:val="-6"/>
        </w:rPr>
        <w:t>Duẩn </w:t>
      </w:r>
      <w:r>
        <w:rPr>
          <w:spacing w:val="-5"/>
        </w:rPr>
        <w:t>hai </w:t>
      </w:r>
      <w:r>
        <w:rPr/>
        <w:t>dúm </w:t>
      </w:r>
      <w:r>
        <w:rPr>
          <w:spacing w:val="-5"/>
        </w:rPr>
        <w:t>cơm, </w:t>
      </w:r>
      <w:r>
        <w:rPr>
          <w:spacing w:val="-8"/>
        </w:rPr>
        <w:t>một </w:t>
      </w:r>
      <w:r>
        <w:rPr>
          <w:spacing w:val="-3"/>
        </w:rPr>
        <w:t>rang </w:t>
      </w:r>
      <w:r>
        <w:rPr>
          <w:spacing w:val="-6"/>
        </w:rPr>
        <w:t>mỡ, </w:t>
      </w:r>
      <w:r>
        <w:rPr>
          <w:spacing w:val="-8"/>
        </w:rPr>
        <w:t>một </w:t>
      </w:r>
      <w:r>
        <w:rPr>
          <w:spacing w:val="-9"/>
        </w:rPr>
        <w:t>không </w:t>
      </w:r>
      <w:r>
        <w:rPr>
          <w:spacing w:val="3"/>
        </w:rPr>
        <w:t>là </w:t>
      </w:r>
      <w:r>
        <w:rPr/>
        <w:t>kiến </w:t>
      </w:r>
      <w:r>
        <w:rPr>
          <w:spacing w:val="-8"/>
        </w:rPr>
        <w:t>nó </w:t>
      </w:r>
      <w:r>
        <w:rPr>
          <w:spacing w:val="-5"/>
        </w:rPr>
        <w:t>cho </w:t>
      </w:r>
      <w:r>
        <w:rPr/>
        <w:t>ý kiến </w:t>
      </w:r>
      <w:r>
        <w:rPr>
          <w:spacing w:val="-8"/>
        </w:rPr>
        <w:t>nó ngay </w:t>
      </w:r>
      <w:r>
        <w:rPr>
          <w:spacing w:val="-9"/>
        </w:rPr>
        <w:t>không </w:t>
      </w:r>
      <w:r>
        <w:rPr>
          <w:spacing w:val="-4"/>
        </w:rPr>
        <w:t>phải </w:t>
      </w:r>
      <w:r>
        <w:rPr>
          <w:spacing w:val="-5"/>
        </w:rPr>
        <w:t>chờ </w:t>
      </w:r>
      <w:r>
        <w:rPr>
          <w:spacing w:val="-4"/>
        </w:rPr>
        <w:t>Phạm </w:t>
      </w:r>
      <w:r>
        <w:rPr>
          <w:spacing w:val="-6"/>
        </w:rPr>
        <w:t>Ngọc </w:t>
      </w:r>
      <w:r>
        <w:rPr>
          <w:spacing w:val="-4"/>
        </w:rPr>
        <w:t>Thạch </w:t>
      </w:r>
      <w:r>
        <w:rPr>
          <w:spacing w:val="-5"/>
        </w:rPr>
        <w:t>chỉ </w:t>
      </w:r>
      <w:r>
        <w:rPr>
          <w:spacing w:val="-8"/>
        </w:rPr>
        <w:t>thị </w:t>
      </w:r>
      <w:r>
        <w:rPr>
          <w:spacing w:val="-5"/>
        </w:rPr>
        <w:t>cho </w:t>
      </w:r>
      <w:r>
        <w:rPr>
          <w:spacing w:val="-9"/>
        </w:rPr>
        <w:t>ngành </w:t>
      </w:r>
      <w:r>
        <w:rPr/>
        <w:t>y</w:t>
      </w:r>
      <w:r>
        <w:rPr>
          <w:spacing w:val="-19"/>
        </w:rPr>
        <w:t> </w:t>
      </w:r>
      <w:r>
        <w:rPr>
          <w:spacing w:val="-3"/>
        </w:rPr>
        <w:t>tế.</w:t>
      </w:r>
    </w:p>
    <w:p>
      <w:pPr>
        <w:pStyle w:val="BodyText"/>
        <w:ind w:right="0"/>
      </w:pPr>
      <w:r>
        <w:rPr/>
        <w:t>Nhưng xin trở lại chuyện diễn ra ở Bắc Kinh.</w:t>
      </w:r>
    </w:p>
    <w:p>
      <w:pPr>
        <w:pStyle w:val="BodyText"/>
        <w:ind w:left="95" w:right="81"/>
        <w:jc w:val="center"/>
      </w:pPr>
      <w:r>
        <w:rPr/>
        <w:t>* * *</w:t>
      </w:r>
    </w:p>
    <w:p>
      <w:pPr>
        <w:pStyle w:val="BodyText"/>
        <w:ind w:left="95" w:right="72"/>
        <w:jc w:val="center"/>
      </w:pPr>
      <w:r>
        <w:rPr>
          <w:spacing w:val="-9"/>
        </w:rPr>
        <w:t>Tuần </w:t>
      </w:r>
      <w:r>
        <w:rPr/>
        <w:t>sau </w:t>
      </w:r>
      <w:r>
        <w:rPr>
          <w:spacing w:val="-5"/>
        </w:rPr>
        <w:t>tình </w:t>
      </w:r>
      <w:r>
        <w:rPr/>
        <w:t>cờ </w:t>
      </w:r>
      <w:r>
        <w:rPr>
          <w:spacing w:val="-3"/>
        </w:rPr>
        <w:t>tôi </w:t>
      </w:r>
      <w:r>
        <w:rPr>
          <w:spacing w:val="-5"/>
        </w:rPr>
        <w:t>gặp anh </w:t>
      </w:r>
      <w:r>
        <w:rPr>
          <w:spacing w:val="-4"/>
        </w:rPr>
        <w:t>“Thượng </w:t>
      </w:r>
      <w:r>
        <w:rPr/>
        <w:t>Hải” ở </w:t>
      </w:r>
      <w:r>
        <w:rPr>
          <w:spacing w:val="-5"/>
        </w:rPr>
        <w:t>gần </w:t>
      </w:r>
      <w:r>
        <w:rPr/>
        <w:t>Đại </w:t>
      </w:r>
      <w:r>
        <w:rPr>
          <w:spacing w:val="3"/>
        </w:rPr>
        <w:t>lễ </w:t>
      </w:r>
      <w:r>
        <w:rPr>
          <w:spacing w:val="-4"/>
        </w:rPr>
        <w:t>đường. </w:t>
      </w:r>
      <w:r>
        <w:rPr>
          <w:spacing w:val="-8"/>
        </w:rPr>
        <w:t>Anh </w:t>
      </w:r>
      <w:r>
        <w:rPr/>
        <w:t>đi với </w:t>
      </w:r>
      <w:r>
        <w:rPr>
          <w:spacing w:val="-8"/>
        </w:rPr>
        <w:t>một </w:t>
      </w:r>
      <w:r>
        <w:rPr/>
        <w:t>cô </w:t>
      </w:r>
      <w:r>
        <w:rPr>
          <w:spacing w:val="-5"/>
        </w:rPr>
        <w:t>gái </w:t>
      </w:r>
      <w:r>
        <w:rPr/>
        <w:t>trăm </w:t>
      </w:r>
      <w:r>
        <w:rPr>
          <w:spacing w:val="-4"/>
        </w:rPr>
        <w:t>phần</w:t>
      </w:r>
      <w:r>
        <w:rPr>
          <w:spacing w:val="32"/>
        </w:rPr>
        <w:t> </w:t>
      </w:r>
      <w:r>
        <w:rPr/>
        <w:t>trăm</w:t>
      </w:r>
    </w:p>
    <w:p>
      <w:pPr>
        <w:pStyle w:val="BodyText"/>
        <w:ind w:left="69" w:right="73"/>
        <w:jc w:val="center"/>
      </w:pPr>
      <w:r>
        <w:rPr>
          <w:i/>
        </w:rPr>
        <w:t>Shang hai gu niang</w:t>
      </w:r>
      <w:r>
        <w:rPr/>
        <w:t>, </w:t>
      </w:r>
      <w:r>
        <w:rPr>
          <w:spacing w:val="-5"/>
        </w:rPr>
        <w:t>Thượng </w:t>
      </w:r>
      <w:r>
        <w:rPr/>
        <w:t>Hải cô </w:t>
      </w:r>
      <w:r>
        <w:rPr>
          <w:spacing w:val="-7"/>
        </w:rPr>
        <w:t>nương. </w:t>
      </w:r>
      <w:r>
        <w:rPr>
          <w:spacing w:val="-3"/>
        </w:rPr>
        <w:t>Cô </w:t>
      </w:r>
      <w:r>
        <w:rPr>
          <w:spacing w:val="-5"/>
        </w:rPr>
        <w:t>gái </w:t>
      </w:r>
      <w:r>
        <w:rPr>
          <w:spacing w:val="-6"/>
        </w:rPr>
        <w:t>nhìn </w:t>
      </w:r>
      <w:r>
        <w:rPr>
          <w:spacing w:val="-3"/>
        </w:rPr>
        <w:t>tôi </w:t>
      </w:r>
      <w:r>
        <w:rPr>
          <w:spacing w:val="-10"/>
        </w:rPr>
        <w:t>như </w:t>
      </w:r>
      <w:r>
        <w:rPr/>
        <w:t>có ý </w:t>
      </w:r>
      <w:r>
        <w:rPr>
          <w:spacing w:val="-5"/>
        </w:rPr>
        <w:t>hỏi anh </w:t>
      </w:r>
      <w:r>
        <w:rPr/>
        <w:t>bạn đi </w:t>
      </w:r>
      <w:r>
        <w:rPr>
          <w:spacing w:val="-4"/>
        </w:rPr>
        <w:t>bên: </w:t>
      </w:r>
      <w:r>
        <w:rPr/>
        <w:t>- </w:t>
      </w:r>
      <w:r>
        <w:rPr>
          <w:spacing w:val="-7"/>
        </w:rPr>
        <w:t>Cha </w:t>
      </w:r>
      <w:r>
        <w:rPr>
          <w:spacing w:val="-5"/>
        </w:rPr>
        <w:t>từ </w:t>
      </w:r>
      <w:r>
        <w:rPr>
          <w:spacing w:val="3"/>
        </w:rPr>
        <w:t> </w:t>
      </w:r>
      <w:r>
        <w:rPr>
          <w:spacing w:val="-4"/>
        </w:rPr>
        <w:t>chối</w:t>
      </w:r>
    </w:p>
    <w:p>
      <w:pPr>
        <w:spacing w:after="0"/>
        <w:jc w:val="center"/>
        <w:sectPr>
          <w:pgSz w:w="12240" w:h="15840"/>
          <w:pgMar w:top="0" w:bottom="0" w:left="0" w:right="0"/>
        </w:sectPr>
      </w:pPr>
    </w:p>
    <w:p>
      <w:pPr>
        <w:pStyle w:val="BodyText"/>
        <w:spacing w:before="65"/>
        <w:ind w:right="0"/>
      </w:pPr>
      <w:r>
        <w:rPr/>
        <w:t>đưa thư đấy phải không?</w:t>
      </w:r>
    </w:p>
    <w:p>
      <w:pPr>
        <w:pStyle w:val="BodyText"/>
        <w:ind w:right="89"/>
      </w:pPr>
      <w:r>
        <w:rPr>
          <w:spacing w:val="-8"/>
        </w:rPr>
        <w:t>Không </w:t>
      </w:r>
      <w:r>
        <w:rPr>
          <w:spacing w:val="-12"/>
        </w:rPr>
        <w:t>nghe </w:t>
      </w:r>
      <w:r>
        <w:rPr>
          <w:spacing w:val="-6"/>
        </w:rPr>
        <w:t>thấy </w:t>
      </w:r>
      <w:r>
        <w:rPr>
          <w:spacing w:val="-9"/>
        </w:rPr>
        <w:t>nhưng </w:t>
      </w:r>
      <w:r>
        <w:rPr>
          <w:spacing w:val="-3"/>
        </w:rPr>
        <w:t>tôi cáu-đinh </w:t>
      </w:r>
      <w:r>
        <w:rPr>
          <w:spacing w:val="-6"/>
        </w:rPr>
        <w:t>ninh </w:t>
      </w:r>
      <w:r>
        <w:rPr/>
        <w:t>cô </w:t>
      </w:r>
      <w:r>
        <w:rPr>
          <w:spacing w:val="-5"/>
        </w:rPr>
        <w:t>gái nói </w:t>
      </w:r>
      <w:r>
        <w:rPr>
          <w:i/>
        </w:rPr>
        <w:t>nei </w:t>
      </w:r>
      <w:r>
        <w:rPr>
          <w:i/>
          <w:spacing w:val="4"/>
        </w:rPr>
        <w:t>jia </w:t>
      </w:r>
      <w:r>
        <w:rPr>
          <w:i/>
        </w:rPr>
        <w:t>huo</w:t>
      </w:r>
      <w:r>
        <w:rPr/>
        <w:t>, </w:t>
      </w:r>
      <w:r>
        <w:rPr>
          <w:spacing w:val="-8"/>
        </w:rPr>
        <w:t>thằng </w:t>
      </w:r>
      <w:r>
        <w:rPr>
          <w:spacing w:val="-5"/>
        </w:rPr>
        <w:t>cha </w:t>
      </w:r>
      <w:r>
        <w:rPr/>
        <w:t>kia. </w:t>
      </w:r>
      <w:r>
        <w:rPr>
          <w:spacing w:val="-6"/>
        </w:rPr>
        <w:t>Cùng </w:t>
      </w:r>
      <w:r>
        <w:rPr/>
        <w:t>lúc </w:t>
      </w:r>
      <w:r>
        <w:rPr>
          <w:spacing w:val="-6"/>
        </w:rPr>
        <w:t>thấy </w:t>
      </w:r>
      <w:r>
        <w:rPr/>
        <w:t>cô </w:t>
      </w:r>
      <w:r>
        <w:rPr>
          <w:spacing w:val="-5"/>
        </w:rPr>
        <w:t>gái </w:t>
      </w:r>
      <w:r>
        <w:rPr/>
        <w:t>rất đẹp. Picasso có </w:t>
      </w:r>
      <w:r>
        <w:rPr>
          <w:spacing w:val="3"/>
        </w:rPr>
        <w:t>lẽ </w:t>
      </w:r>
      <w:r>
        <w:rPr>
          <w:spacing w:val="2"/>
        </w:rPr>
        <w:t>lấy </w:t>
      </w:r>
      <w:r>
        <w:rPr>
          <w:spacing w:val="-8"/>
        </w:rPr>
        <w:t>mẫu </w:t>
      </w:r>
      <w:r>
        <w:rPr/>
        <w:t>kiểu </w:t>
      </w:r>
      <w:r>
        <w:rPr>
          <w:spacing w:val="-3"/>
        </w:rPr>
        <w:t>tóc </w:t>
      </w:r>
      <w:r>
        <w:rPr>
          <w:spacing w:val="-4"/>
        </w:rPr>
        <w:t>đuôi </w:t>
      </w:r>
      <w:r>
        <w:rPr>
          <w:spacing w:val="-7"/>
        </w:rPr>
        <w:t>ngựa </w:t>
      </w:r>
      <w:r>
        <w:rPr/>
        <w:t>ở cô </w:t>
      </w:r>
      <w:r>
        <w:rPr>
          <w:spacing w:val="-5"/>
        </w:rPr>
        <w:t>gái </w:t>
      </w:r>
      <w:r>
        <w:rPr>
          <w:spacing w:val="-8"/>
        </w:rPr>
        <w:t>thanh </w:t>
      </w:r>
      <w:r>
        <w:rPr>
          <w:spacing w:val="-5"/>
        </w:rPr>
        <w:t>tú </w:t>
      </w:r>
      <w:r>
        <w:rPr>
          <w:spacing w:val="-11"/>
        </w:rPr>
        <w:t>này.</w:t>
      </w:r>
    </w:p>
    <w:p>
      <w:pPr>
        <w:pStyle w:val="BodyText"/>
        <w:ind w:right="0"/>
      </w:pPr>
      <w:r>
        <w:rPr/>
        <w:t>Chẳng hiểu sao tôi rẽ ngoắt luôn. Tức. Không, có cả ghen vớ ghen vẩn.</w:t>
      </w:r>
    </w:p>
    <w:p>
      <w:pPr>
        <w:pStyle w:val="BodyText"/>
      </w:pPr>
      <w:r>
        <w:rPr>
          <w:spacing w:val="-8"/>
        </w:rPr>
        <w:t>Khi </w:t>
      </w:r>
      <w:r>
        <w:rPr>
          <w:spacing w:val="-6"/>
        </w:rPr>
        <w:t>chống </w:t>
      </w:r>
      <w:r>
        <w:rPr>
          <w:spacing w:val="-4"/>
        </w:rPr>
        <w:t>phái </w:t>
      </w:r>
      <w:r>
        <w:rPr>
          <w:spacing w:val="-7"/>
        </w:rPr>
        <w:t>hữu, </w:t>
      </w:r>
      <w:r>
        <w:rPr>
          <w:spacing w:val="-5"/>
        </w:rPr>
        <w:t>nhiều </w:t>
      </w:r>
      <w:r>
        <w:rPr/>
        <w:t>giáo sư, sinh viên bị đưa đi, </w:t>
      </w:r>
      <w:r>
        <w:rPr>
          <w:spacing w:val="-3"/>
        </w:rPr>
        <w:t>tôi </w:t>
      </w:r>
      <w:r>
        <w:rPr/>
        <w:t>có ý tìm </w:t>
      </w:r>
      <w:r>
        <w:rPr>
          <w:spacing w:val="-5"/>
        </w:rPr>
        <w:t>anh </w:t>
      </w:r>
      <w:r>
        <w:rPr>
          <w:spacing w:val="-4"/>
        </w:rPr>
        <w:t>“Thượng </w:t>
      </w:r>
      <w:r>
        <w:rPr/>
        <w:t>Hải.” </w:t>
      </w:r>
      <w:r>
        <w:rPr>
          <w:spacing w:val="-8"/>
        </w:rPr>
        <w:t>Không </w:t>
      </w:r>
      <w:r>
        <w:rPr>
          <w:spacing w:val="-6"/>
        </w:rPr>
        <w:t>thấy </w:t>
      </w:r>
      <w:r>
        <w:rPr>
          <w:spacing w:val="-3"/>
        </w:rPr>
        <w:t>nữa. </w:t>
      </w:r>
      <w:r>
        <w:rPr>
          <w:spacing w:val="-10"/>
        </w:rPr>
        <w:t>Nghĩ </w:t>
      </w:r>
      <w:r>
        <w:rPr/>
        <w:t>cô </w:t>
      </w:r>
      <w:r>
        <w:rPr>
          <w:spacing w:val="-5"/>
        </w:rPr>
        <w:t>gái Thượng </w:t>
      </w:r>
      <w:r>
        <w:rPr/>
        <w:t>Hải </w:t>
      </w:r>
      <w:r>
        <w:rPr>
          <w:spacing w:val="-5"/>
        </w:rPr>
        <w:t>nếu </w:t>
      </w:r>
      <w:r>
        <w:rPr>
          <w:spacing w:val="-9"/>
        </w:rPr>
        <w:t>không xuống </w:t>
      </w:r>
      <w:r>
        <w:rPr>
          <w:spacing w:val="-8"/>
        </w:rPr>
        <w:t>nông </w:t>
      </w:r>
      <w:r>
        <w:rPr>
          <w:spacing w:val="-6"/>
        </w:rPr>
        <w:t>thôn </w:t>
      </w:r>
      <w:r>
        <w:rPr>
          <w:spacing w:val="2"/>
        </w:rPr>
        <w:t>lao </w:t>
      </w:r>
      <w:r>
        <w:rPr>
          <w:spacing w:val="-4"/>
        </w:rPr>
        <w:t>động </w:t>
      </w:r>
      <w:r>
        <w:rPr/>
        <w:t>cải tạo-để bị </w:t>
      </w:r>
      <w:r>
        <w:rPr>
          <w:spacing w:val="-5"/>
        </w:rPr>
        <w:t>người ta </w:t>
      </w:r>
      <w:r>
        <w:rPr/>
        <w:t>cưỡng hiếp, </w:t>
      </w:r>
      <w:r>
        <w:rPr>
          <w:spacing w:val="-3"/>
        </w:rPr>
        <w:t>chửa </w:t>
      </w:r>
      <w:r>
        <w:rPr>
          <w:spacing w:val="-6"/>
        </w:rPr>
        <w:t>hoang </w:t>
      </w:r>
      <w:r>
        <w:rPr/>
        <w:t>và treo cổ </w:t>
      </w:r>
      <w:r>
        <w:rPr>
          <w:spacing w:val="-6"/>
        </w:rPr>
        <w:t>chết-thì </w:t>
      </w:r>
      <w:r>
        <w:rPr>
          <w:spacing w:val="-4"/>
        </w:rPr>
        <w:t>chắc phải </w:t>
      </w:r>
      <w:r>
        <w:rPr/>
        <w:t>bỏ </w:t>
      </w:r>
      <w:r>
        <w:rPr>
          <w:spacing w:val="-5"/>
        </w:rPr>
        <w:t>học </w:t>
      </w:r>
      <w:r>
        <w:rPr/>
        <w:t>và bỏ cái </w:t>
      </w:r>
      <w:r>
        <w:rPr>
          <w:spacing w:val="-4"/>
        </w:rPr>
        <w:t>đuôi </w:t>
      </w:r>
      <w:r>
        <w:rPr>
          <w:spacing w:val="-7"/>
        </w:rPr>
        <w:t>ngựa </w:t>
      </w:r>
      <w:r>
        <w:rPr/>
        <w:t>“văn </w:t>
      </w:r>
      <w:r>
        <w:rPr>
          <w:spacing w:val="-5"/>
        </w:rPr>
        <w:t>hoá </w:t>
      </w:r>
      <w:r>
        <w:rPr/>
        <w:t>đồi </w:t>
      </w:r>
      <w:r>
        <w:rPr>
          <w:spacing w:val="-5"/>
        </w:rPr>
        <w:t>trụy </w:t>
      </w:r>
      <w:r>
        <w:rPr>
          <w:spacing w:val="-4"/>
        </w:rPr>
        <w:t>phương </w:t>
      </w:r>
      <w:r>
        <w:rPr>
          <w:spacing w:val="-7"/>
        </w:rPr>
        <w:t>Tây,” </w:t>
      </w:r>
      <w:r>
        <w:rPr>
          <w:spacing w:val="-3"/>
        </w:rPr>
        <w:t>tôi </w:t>
      </w:r>
      <w:r>
        <w:rPr>
          <w:spacing w:val="-4"/>
        </w:rPr>
        <w:t>bỗng </w:t>
      </w:r>
      <w:r>
        <w:rPr/>
        <w:t>bồn </w:t>
      </w:r>
      <w:r>
        <w:rPr>
          <w:spacing w:val="-4"/>
        </w:rPr>
        <w:t>chồn cùng </w:t>
      </w:r>
      <w:r>
        <w:rPr/>
        <w:t>ân </w:t>
      </w:r>
      <w:r>
        <w:rPr>
          <w:spacing w:val="-5"/>
        </w:rPr>
        <w:t>hận </w:t>
      </w:r>
      <w:r>
        <w:rPr>
          <w:spacing w:val="3"/>
        </w:rPr>
        <w:t>lạ </w:t>
      </w:r>
      <w:r>
        <w:rPr>
          <w:spacing w:val="-5"/>
        </w:rPr>
        <w:t>lùng.</w:t>
      </w:r>
    </w:p>
    <w:p>
      <w:pPr>
        <w:pStyle w:val="BodyText"/>
      </w:pPr>
      <w:r>
        <w:rPr/>
        <w:t>Tôi </w:t>
      </w:r>
      <w:r>
        <w:rPr>
          <w:spacing w:val="-3"/>
        </w:rPr>
        <w:t>chưa </w:t>
      </w:r>
      <w:r>
        <w:rPr/>
        <w:t>hiểu với </w:t>
      </w:r>
      <w:r>
        <w:rPr>
          <w:spacing w:val="-3"/>
        </w:rPr>
        <w:t>tôi </w:t>
      </w:r>
      <w:r>
        <w:rPr>
          <w:spacing w:val="-9"/>
        </w:rPr>
        <w:t>những </w:t>
      </w:r>
      <w:r>
        <w:rPr>
          <w:spacing w:val="-5"/>
        </w:rPr>
        <w:t>ông </w:t>
      </w:r>
      <w:r>
        <w:rPr>
          <w:spacing w:val="-6"/>
        </w:rPr>
        <w:t>thày </w:t>
      </w:r>
      <w:r>
        <w:rPr>
          <w:spacing w:val="-3"/>
        </w:rPr>
        <w:t>sống </w:t>
      </w:r>
      <w:r>
        <w:rPr>
          <w:spacing w:val="-4"/>
        </w:rPr>
        <w:t>động </w:t>
      </w:r>
      <w:r>
        <w:rPr/>
        <w:t>đầu tiên </w:t>
      </w:r>
      <w:r>
        <w:rPr>
          <w:spacing w:val="-5"/>
        </w:rPr>
        <w:t>chỉ </w:t>
      </w:r>
      <w:r>
        <w:rPr>
          <w:spacing w:val="2"/>
        </w:rPr>
        <w:t>ra </w:t>
      </w:r>
      <w:r>
        <w:rPr/>
        <w:t>con đường và cách </w:t>
      </w:r>
      <w:r>
        <w:rPr>
          <w:spacing w:val="-6"/>
        </w:rPr>
        <w:t>thức </w:t>
      </w:r>
      <w:r>
        <w:rPr/>
        <w:t>đấu </w:t>
      </w:r>
      <w:r>
        <w:rPr>
          <w:spacing w:val="-4"/>
        </w:rPr>
        <w:t>tranh </w:t>
      </w:r>
      <w:r>
        <w:rPr>
          <w:spacing w:val="-5"/>
        </w:rPr>
        <w:t>cho </w:t>
      </w:r>
      <w:r>
        <w:rPr/>
        <w:t>dân </w:t>
      </w:r>
      <w:r>
        <w:rPr>
          <w:spacing w:val="-5"/>
        </w:rPr>
        <w:t>chủ chính </w:t>
      </w:r>
      <w:r>
        <w:rPr>
          <w:spacing w:val="3"/>
        </w:rPr>
        <w:t>là </w:t>
      </w:r>
      <w:r>
        <w:rPr>
          <w:spacing w:val="2"/>
        </w:rPr>
        <w:t>làn </w:t>
      </w:r>
      <w:r>
        <w:rPr>
          <w:spacing w:val="-3"/>
        </w:rPr>
        <w:t>sóng “phái </w:t>
      </w:r>
      <w:r>
        <w:rPr>
          <w:spacing w:val="-7"/>
        </w:rPr>
        <w:t>hữu” </w:t>
      </w:r>
      <w:r>
        <w:rPr>
          <w:spacing w:val="-4"/>
        </w:rPr>
        <w:t>trong </w:t>
      </w:r>
      <w:r>
        <w:rPr/>
        <w:t>đó có </w:t>
      </w:r>
      <w:r>
        <w:rPr>
          <w:spacing w:val="-5"/>
        </w:rPr>
        <w:t>anh </w:t>
      </w:r>
      <w:r>
        <w:rPr/>
        <w:t>sinh viên </w:t>
      </w:r>
      <w:r>
        <w:rPr>
          <w:spacing w:val="-4"/>
        </w:rPr>
        <w:t>cùng </w:t>
      </w:r>
      <w:r>
        <w:rPr/>
        <w:t>cô bạn </w:t>
      </w:r>
      <w:r>
        <w:rPr>
          <w:spacing w:val="-5"/>
        </w:rPr>
        <w:t>gái </w:t>
      </w:r>
      <w:r>
        <w:rPr>
          <w:spacing w:val="-6"/>
        </w:rPr>
        <w:t>xinh </w:t>
      </w:r>
      <w:r>
        <w:rPr/>
        <w:t>đẹp </w:t>
      </w:r>
      <w:r>
        <w:rPr>
          <w:spacing w:val="-5"/>
        </w:rPr>
        <w:t>của </w:t>
      </w:r>
      <w:r>
        <w:rPr>
          <w:spacing w:val="-8"/>
        </w:rPr>
        <w:t>anh. </w:t>
      </w:r>
      <w:r>
        <w:rPr/>
        <w:t>Sau </w:t>
      </w:r>
      <w:r>
        <w:rPr>
          <w:spacing w:val="-5"/>
        </w:rPr>
        <w:t>này </w:t>
      </w:r>
      <w:r>
        <w:rPr>
          <w:spacing w:val="-4"/>
        </w:rPr>
        <w:t>trong </w:t>
      </w:r>
      <w:r>
        <w:rPr/>
        <w:t>gian </w:t>
      </w:r>
      <w:r>
        <w:rPr>
          <w:spacing w:val="-5"/>
        </w:rPr>
        <w:t>nan </w:t>
      </w:r>
      <w:r>
        <w:rPr>
          <w:spacing w:val="-4"/>
        </w:rPr>
        <w:t>phải </w:t>
      </w:r>
      <w:r>
        <w:rPr/>
        <w:t>chịu </w:t>
      </w:r>
      <w:r>
        <w:rPr>
          <w:spacing w:val="-4"/>
        </w:rPr>
        <w:t>đựng </w:t>
      </w:r>
      <w:r>
        <w:rPr>
          <w:spacing w:val="-3"/>
        </w:rPr>
        <w:t>tôi </w:t>
      </w:r>
      <w:r>
        <w:rPr>
          <w:spacing w:val="-6"/>
        </w:rPr>
        <w:t>mới </w:t>
      </w:r>
      <w:r>
        <w:rPr>
          <w:spacing w:val="-8"/>
        </w:rPr>
        <w:t>nhận </w:t>
      </w:r>
      <w:r>
        <w:rPr>
          <w:spacing w:val="2"/>
        </w:rPr>
        <w:t>ra </w:t>
      </w:r>
      <w:r>
        <w:rPr>
          <w:spacing w:val="-6"/>
        </w:rPr>
        <w:t>hình </w:t>
      </w:r>
      <w:r>
        <w:rPr>
          <w:spacing w:val="-5"/>
        </w:rPr>
        <w:t>ảnh của </w:t>
      </w:r>
      <w:r>
        <w:rPr>
          <w:spacing w:val="-8"/>
        </w:rPr>
        <w:t>họ </w:t>
      </w:r>
      <w:r>
        <w:rPr>
          <w:spacing w:val="-4"/>
        </w:rPr>
        <w:t>càng </w:t>
      </w:r>
      <w:r>
        <w:rPr/>
        <w:t>đậm </w:t>
      </w:r>
      <w:r>
        <w:rPr>
          <w:spacing w:val="-5"/>
        </w:rPr>
        <w:t>nét </w:t>
      </w:r>
      <w:r>
        <w:rPr>
          <w:spacing w:val="-4"/>
        </w:rPr>
        <w:t>trong </w:t>
      </w:r>
      <w:r>
        <w:rPr/>
        <w:t>tôi. </w:t>
      </w:r>
      <w:r>
        <w:rPr>
          <w:spacing w:val="-7"/>
        </w:rPr>
        <w:t>Nhưng </w:t>
      </w:r>
      <w:r>
        <w:rPr>
          <w:spacing w:val="-3"/>
        </w:rPr>
        <w:t>tại </w:t>
      </w:r>
      <w:r>
        <w:rPr/>
        <w:t>sao </w:t>
      </w:r>
      <w:r>
        <w:rPr>
          <w:spacing w:val="-5"/>
        </w:rPr>
        <w:t>anh </w:t>
      </w:r>
      <w:r>
        <w:rPr/>
        <w:t>sinh viên đeo </w:t>
      </w:r>
      <w:r>
        <w:rPr>
          <w:spacing w:val="-6"/>
        </w:rPr>
        <w:t>kính </w:t>
      </w:r>
      <w:r>
        <w:rPr>
          <w:spacing w:val="-4"/>
        </w:rPr>
        <w:t>trắng </w:t>
      </w:r>
      <w:r>
        <w:rPr>
          <w:spacing w:val="2"/>
        </w:rPr>
        <w:t>lại </w:t>
      </w:r>
      <w:r>
        <w:rPr>
          <w:spacing w:val="-4"/>
        </w:rPr>
        <w:t>chọn </w:t>
      </w:r>
      <w:r>
        <w:rPr>
          <w:spacing w:val="-3"/>
        </w:rPr>
        <w:t>tôi </w:t>
      </w:r>
      <w:r>
        <w:rPr/>
        <w:t>để </w:t>
      </w:r>
      <w:r>
        <w:rPr>
          <w:spacing w:val="-10"/>
        </w:rPr>
        <w:t>nhờ </w:t>
      </w:r>
      <w:r>
        <w:rPr>
          <w:spacing w:val="-8"/>
        </w:rPr>
        <w:t>chuyển thư </w:t>
      </w:r>
      <w:r>
        <w:rPr>
          <w:spacing w:val="-4"/>
        </w:rPr>
        <w:t>phản </w:t>
      </w:r>
      <w:r>
        <w:rPr/>
        <w:t>đối </w:t>
      </w:r>
      <w:r>
        <w:rPr>
          <w:spacing w:val="-5"/>
        </w:rPr>
        <w:t>ta </w:t>
      </w:r>
      <w:r>
        <w:rPr>
          <w:spacing w:val="-3"/>
        </w:rPr>
        <w:t>“phạm pháp” </w:t>
      </w:r>
      <w:r>
        <w:rPr/>
        <w:t>đưa </w:t>
      </w:r>
      <w:r>
        <w:rPr>
          <w:spacing w:val="-3"/>
        </w:rPr>
        <w:t>súng </w:t>
      </w:r>
      <w:r>
        <w:rPr>
          <w:spacing w:val="-8"/>
        </w:rPr>
        <w:t>ống,</w:t>
      </w:r>
      <w:r>
        <w:rPr>
          <w:spacing w:val="-1"/>
        </w:rPr>
        <w:t> </w:t>
      </w:r>
      <w:r>
        <w:rPr>
          <w:spacing w:val="-3"/>
        </w:rPr>
        <w:t>binh</w:t>
      </w:r>
      <w:r>
        <w:rPr>
          <w:spacing w:val="-15"/>
        </w:rPr>
        <w:t> </w:t>
      </w:r>
      <w:r>
        <w:rPr/>
        <w:t>lính</w:t>
      </w:r>
      <w:r>
        <w:rPr>
          <w:spacing w:val="-15"/>
        </w:rPr>
        <w:t> </w:t>
      </w:r>
      <w:r>
        <w:rPr/>
        <w:t>vào </w:t>
      </w:r>
      <w:r>
        <w:rPr>
          <w:spacing w:val="-8"/>
        </w:rPr>
        <w:t>Nam?</w:t>
      </w:r>
      <w:r>
        <w:rPr>
          <w:spacing w:val="2"/>
        </w:rPr>
        <w:t> </w:t>
      </w:r>
      <w:r>
        <w:rPr>
          <w:spacing w:val="-8"/>
        </w:rPr>
        <w:t>Anh</w:t>
      </w:r>
      <w:r>
        <w:rPr>
          <w:spacing w:val="-15"/>
        </w:rPr>
        <w:t> </w:t>
      </w:r>
      <w:r>
        <w:rPr/>
        <w:t>đọc</w:t>
      </w:r>
      <w:r>
        <w:rPr>
          <w:spacing w:val="2"/>
        </w:rPr>
        <w:t> </w:t>
      </w:r>
      <w:r>
        <w:rPr>
          <w:spacing w:val="-6"/>
        </w:rPr>
        <w:t>thấy</w:t>
      </w:r>
      <w:r>
        <w:rPr>
          <w:spacing w:val="-15"/>
        </w:rPr>
        <w:t> </w:t>
      </w:r>
      <w:r>
        <w:rPr>
          <w:spacing w:val="-8"/>
        </w:rPr>
        <w:t>gì</w:t>
      </w:r>
      <w:r>
        <w:rPr>
          <w:spacing w:val="7"/>
        </w:rPr>
        <w:t> </w:t>
      </w:r>
      <w:r>
        <w:rPr/>
        <w:t>ở</w:t>
      </w:r>
      <w:r>
        <w:rPr>
          <w:spacing w:val="7"/>
        </w:rPr>
        <w:t> </w:t>
      </w:r>
      <w:r>
        <w:rPr/>
        <w:t>trên</w:t>
      </w:r>
      <w:r>
        <w:rPr>
          <w:spacing w:val="-15"/>
        </w:rPr>
        <w:t> </w:t>
      </w:r>
      <w:r>
        <w:rPr>
          <w:spacing w:val="-8"/>
        </w:rPr>
        <w:t>mặt </w:t>
      </w:r>
      <w:r>
        <w:rPr/>
        <w:t>tôi. </w:t>
      </w:r>
      <w:r>
        <w:rPr>
          <w:spacing w:val="-4"/>
        </w:rPr>
        <w:t>Một</w:t>
      </w:r>
      <w:r>
        <w:rPr>
          <w:spacing w:val="-8"/>
        </w:rPr>
        <w:t> </w:t>
      </w:r>
      <w:r>
        <w:rPr>
          <w:spacing w:val="-7"/>
        </w:rPr>
        <w:t>hừng</w:t>
      </w:r>
      <w:r>
        <w:rPr>
          <w:spacing w:val="-15"/>
        </w:rPr>
        <w:t> </w:t>
      </w:r>
      <w:r>
        <w:rPr>
          <w:spacing w:val="-3"/>
        </w:rPr>
        <w:t>sáng</w:t>
      </w:r>
      <w:r>
        <w:rPr>
          <w:spacing w:val="-15"/>
        </w:rPr>
        <w:t> </w:t>
      </w:r>
      <w:r>
        <w:rPr>
          <w:spacing w:val="-5"/>
        </w:rPr>
        <w:t>nào</w:t>
      </w:r>
      <w:r>
        <w:rPr>
          <w:spacing w:val="-1"/>
        </w:rPr>
        <w:t> </w:t>
      </w:r>
      <w:r>
        <w:rPr/>
        <w:t>đó ư?</w:t>
      </w:r>
      <w:r>
        <w:rPr>
          <w:spacing w:val="2"/>
        </w:rPr>
        <w:t> </w:t>
      </w:r>
      <w:r>
        <w:rPr>
          <w:spacing w:val="-4"/>
        </w:rPr>
        <w:t>Một</w:t>
      </w:r>
      <w:r>
        <w:rPr>
          <w:spacing w:val="-8"/>
        </w:rPr>
        <w:t> </w:t>
      </w:r>
      <w:r>
        <w:rPr/>
        <w:t>kiểu</w:t>
      </w:r>
      <w:r>
        <w:rPr>
          <w:spacing w:val="-15"/>
        </w:rPr>
        <w:t> </w:t>
      </w:r>
      <w:r>
        <w:rPr>
          <w:spacing w:val="-6"/>
        </w:rPr>
        <w:t>Nàng</w:t>
      </w:r>
      <w:r>
        <w:rPr>
          <w:spacing w:val="-15"/>
        </w:rPr>
        <w:t> </w:t>
      </w:r>
      <w:r>
        <w:rPr/>
        <w:t>Kiều với Đạm </w:t>
      </w:r>
      <w:r>
        <w:rPr>
          <w:spacing w:val="-3"/>
        </w:rPr>
        <w:t>Tiên </w:t>
      </w:r>
      <w:r>
        <w:rPr>
          <w:spacing w:val="-8"/>
        </w:rPr>
        <w:t>ngày </w:t>
      </w:r>
      <w:r>
        <w:rPr>
          <w:spacing w:val="-7"/>
        </w:rPr>
        <w:t>Thanh</w:t>
      </w:r>
      <w:r>
        <w:rPr>
          <w:spacing w:val="-55"/>
        </w:rPr>
        <w:t> </w:t>
      </w:r>
      <w:r>
        <w:rPr>
          <w:spacing w:val="-8"/>
        </w:rPr>
        <w:t>Minh.</w:t>
      </w:r>
    </w:p>
    <w:p>
      <w:pPr>
        <w:pStyle w:val="BodyText"/>
      </w:pPr>
      <w:r>
        <w:rPr/>
        <w:t>Tôi còn </w:t>
      </w:r>
      <w:r>
        <w:rPr>
          <w:spacing w:val="-8"/>
        </w:rPr>
        <w:t>một </w:t>
      </w:r>
      <w:r>
        <w:rPr/>
        <w:t>bạn </w:t>
      </w:r>
      <w:r>
        <w:rPr>
          <w:spacing w:val="-4"/>
        </w:rPr>
        <w:t>học, </w:t>
      </w:r>
      <w:r>
        <w:rPr>
          <w:spacing w:val="-5"/>
        </w:rPr>
        <w:t>người </w:t>
      </w:r>
      <w:r>
        <w:rPr/>
        <w:t>Nam </w:t>
      </w:r>
      <w:r>
        <w:rPr>
          <w:spacing w:val="-7"/>
        </w:rPr>
        <w:t>Kinh. Lúc </w:t>
      </w:r>
      <w:r>
        <w:rPr>
          <w:spacing w:val="-3"/>
        </w:rPr>
        <w:t>“phái </w:t>
      </w:r>
      <w:r>
        <w:rPr>
          <w:spacing w:val="-7"/>
        </w:rPr>
        <w:t>hữu” </w:t>
      </w:r>
      <w:r>
        <w:rPr>
          <w:spacing w:val="2"/>
        </w:rPr>
        <w:t>lên </w:t>
      </w:r>
      <w:r>
        <w:rPr>
          <w:spacing w:val="-6"/>
        </w:rPr>
        <w:t>tiếng, </w:t>
      </w:r>
      <w:r>
        <w:rPr>
          <w:spacing w:val="-5"/>
        </w:rPr>
        <w:t>anh </w:t>
      </w:r>
      <w:r>
        <w:rPr>
          <w:spacing w:val="-6"/>
        </w:rPr>
        <w:t>từng </w:t>
      </w:r>
      <w:r>
        <w:rPr/>
        <w:t>bảo tôi: - </w:t>
      </w:r>
      <w:r>
        <w:rPr>
          <w:spacing w:val="-5"/>
        </w:rPr>
        <w:t>Chắc </w:t>
      </w:r>
      <w:r>
        <w:rPr/>
        <w:t>cậu </w:t>
      </w:r>
      <w:r>
        <w:rPr>
          <w:spacing w:val="-8"/>
        </w:rPr>
        <w:t>cũng </w:t>
      </w:r>
      <w:r>
        <w:rPr/>
        <w:t>biết </w:t>
      </w:r>
      <w:r>
        <w:rPr>
          <w:spacing w:val="-6"/>
        </w:rPr>
        <w:t>truyện </w:t>
      </w:r>
      <w:r>
        <w:rPr/>
        <w:t>“cô </w:t>
      </w:r>
      <w:r>
        <w:rPr>
          <w:spacing w:val="-5"/>
        </w:rPr>
        <w:t>gái </w:t>
      </w:r>
      <w:r>
        <w:rPr>
          <w:spacing w:val="-6"/>
        </w:rPr>
        <w:t>quàng </w:t>
      </w:r>
      <w:r>
        <w:rPr>
          <w:spacing w:val="-8"/>
        </w:rPr>
        <w:t>khăn </w:t>
      </w:r>
      <w:r>
        <w:rPr/>
        <w:t>đỏ?” </w:t>
      </w:r>
      <w:r>
        <w:rPr>
          <w:spacing w:val="-8"/>
        </w:rPr>
        <w:t>Chúng </w:t>
      </w:r>
      <w:r>
        <w:rPr>
          <w:spacing w:val="-5"/>
        </w:rPr>
        <w:t>ta </w:t>
      </w:r>
      <w:r>
        <w:rPr>
          <w:spacing w:val="-8"/>
        </w:rPr>
        <w:t>đấy. </w:t>
      </w:r>
      <w:r>
        <w:rPr>
          <w:spacing w:val="-9"/>
        </w:rPr>
        <w:t>Cũng </w:t>
      </w:r>
      <w:r>
        <w:rPr>
          <w:spacing w:val="-6"/>
        </w:rPr>
        <w:t>quàng </w:t>
      </w:r>
      <w:r>
        <w:rPr>
          <w:spacing w:val="-8"/>
        </w:rPr>
        <w:t>khăn </w:t>
      </w:r>
      <w:r>
        <w:rPr/>
        <w:t>đỏ cả </w:t>
      </w:r>
      <w:r>
        <w:rPr>
          <w:spacing w:val="-8"/>
        </w:rPr>
        <w:t>mà. </w:t>
      </w:r>
      <w:r>
        <w:rPr>
          <w:spacing w:val="-3"/>
        </w:rPr>
        <w:t>Hỏi </w:t>
      </w:r>
      <w:r>
        <w:rPr/>
        <w:t>bà </w:t>
      </w:r>
      <w:r>
        <w:rPr>
          <w:spacing w:val="4"/>
        </w:rPr>
        <w:t>ơi, </w:t>
      </w:r>
      <w:r>
        <w:rPr>
          <w:spacing w:val="-3"/>
        </w:rPr>
        <w:t>tại </w:t>
      </w:r>
      <w:r>
        <w:rPr/>
        <w:t>sao </w:t>
      </w:r>
      <w:r>
        <w:rPr>
          <w:spacing w:val="-3"/>
        </w:rPr>
        <w:t>tai </w:t>
      </w:r>
      <w:r>
        <w:rPr/>
        <w:t>bà </w:t>
      </w:r>
      <w:r>
        <w:rPr>
          <w:spacing w:val="-5"/>
        </w:rPr>
        <w:t>to </w:t>
      </w:r>
      <w:r>
        <w:rPr>
          <w:spacing w:val="-6"/>
        </w:rPr>
        <w:t>thế? </w:t>
      </w:r>
      <w:r>
        <w:rPr>
          <w:spacing w:val="-3"/>
        </w:rPr>
        <w:t>Bà nói: </w:t>
      </w:r>
      <w:r>
        <w:rPr/>
        <w:t>- </w:t>
      </w:r>
      <w:r>
        <w:rPr>
          <w:spacing w:val="-4"/>
        </w:rPr>
        <w:t>Để </w:t>
      </w:r>
      <w:r>
        <w:rPr/>
        <w:t>bà </w:t>
      </w:r>
      <w:r>
        <w:rPr>
          <w:spacing w:val="-12"/>
        </w:rPr>
        <w:t>nghe </w:t>
      </w:r>
      <w:r>
        <w:rPr>
          <w:spacing w:val="-6"/>
        </w:rPr>
        <w:t>thấu </w:t>
      </w:r>
      <w:r>
        <w:rPr/>
        <w:t>bọn </w:t>
      </w:r>
      <w:r>
        <w:rPr>
          <w:spacing w:val="-4"/>
        </w:rPr>
        <w:t>phản động </w:t>
      </w:r>
      <w:r>
        <w:rPr>
          <w:spacing w:val="-6"/>
        </w:rPr>
        <w:t>chúng </w:t>
      </w:r>
      <w:r>
        <w:rPr>
          <w:spacing w:val="-8"/>
        </w:rPr>
        <w:t>nó thì </w:t>
      </w:r>
      <w:r>
        <w:rPr>
          <w:spacing w:val="-5"/>
        </w:rPr>
        <w:t>thào. </w:t>
      </w:r>
      <w:r>
        <w:rPr>
          <w:spacing w:val="-7"/>
        </w:rPr>
        <w:t>Thế </w:t>
      </w:r>
      <w:r>
        <w:rPr/>
        <w:t>sao </w:t>
      </w:r>
      <w:r>
        <w:rPr>
          <w:spacing w:val="-8"/>
        </w:rPr>
        <w:t>mắt </w:t>
      </w:r>
      <w:r>
        <w:rPr/>
        <w:t>bà </w:t>
      </w:r>
      <w:r>
        <w:rPr>
          <w:spacing w:val="-3"/>
        </w:rPr>
        <w:t>sáng </w:t>
      </w:r>
      <w:r>
        <w:rPr>
          <w:spacing w:val="-6"/>
        </w:rPr>
        <w:t>thế? </w:t>
      </w:r>
      <w:r>
        <w:rPr>
          <w:spacing w:val="-4"/>
        </w:rPr>
        <w:t>À, </w:t>
      </w:r>
      <w:r>
        <w:rPr>
          <w:spacing w:val="-3"/>
        </w:rPr>
        <w:t>sáng </w:t>
      </w:r>
      <w:r>
        <w:rPr>
          <w:spacing w:val="-6"/>
        </w:rPr>
        <w:t>mới thấy </w:t>
      </w:r>
      <w:r>
        <w:rPr/>
        <w:t>được </w:t>
      </w:r>
      <w:r>
        <w:rPr>
          <w:spacing w:val="-5"/>
        </w:rPr>
        <w:t>chỗ </w:t>
      </w:r>
      <w:r>
        <w:rPr>
          <w:spacing w:val="-6"/>
        </w:rPr>
        <w:t>chúng </w:t>
      </w:r>
      <w:r>
        <w:rPr>
          <w:spacing w:val="-8"/>
        </w:rPr>
        <w:t>nó </w:t>
      </w:r>
      <w:r>
        <w:rPr/>
        <w:t>ẩn </w:t>
      </w:r>
      <w:r>
        <w:rPr>
          <w:spacing w:val="-4"/>
        </w:rPr>
        <w:t>nấp. </w:t>
      </w:r>
      <w:r>
        <w:rPr/>
        <w:t>Còn </w:t>
      </w:r>
      <w:r>
        <w:rPr>
          <w:spacing w:val="-5"/>
        </w:rPr>
        <w:t>răng? </w:t>
      </w:r>
      <w:r>
        <w:rPr/>
        <w:t>Sao </w:t>
      </w:r>
      <w:r>
        <w:rPr>
          <w:spacing w:val="-3"/>
        </w:rPr>
        <w:t>răng </w:t>
      </w:r>
      <w:r>
        <w:rPr/>
        <w:t>bà </w:t>
      </w:r>
      <w:r>
        <w:rPr>
          <w:spacing w:val="-5"/>
        </w:rPr>
        <w:t>to </w:t>
      </w:r>
      <w:r>
        <w:rPr>
          <w:spacing w:val="-6"/>
        </w:rPr>
        <w:t>thế? </w:t>
      </w:r>
      <w:r>
        <w:rPr>
          <w:spacing w:val="-5"/>
        </w:rPr>
        <w:t>Răng </w:t>
      </w:r>
      <w:r>
        <w:rPr/>
        <w:t>bà </w:t>
      </w:r>
      <w:r>
        <w:rPr>
          <w:spacing w:val="-5"/>
        </w:rPr>
        <w:t>to </w:t>
      </w:r>
      <w:r>
        <w:rPr/>
        <w:t>để ăn </w:t>
      </w:r>
      <w:r>
        <w:rPr>
          <w:spacing w:val="-5"/>
        </w:rPr>
        <w:t>thịt </w:t>
      </w:r>
      <w:r>
        <w:rPr>
          <w:spacing w:val="-9"/>
        </w:rPr>
        <w:t>những </w:t>
      </w:r>
      <w:r>
        <w:rPr/>
        <w:t>đứa </w:t>
      </w:r>
      <w:r>
        <w:rPr>
          <w:spacing w:val="-8"/>
        </w:rPr>
        <w:t>khoẻ </w:t>
      </w:r>
      <w:r>
        <w:rPr>
          <w:spacing w:val="-6"/>
        </w:rPr>
        <w:t>thắc </w:t>
      </w:r>
      <w:r>
        <w:rPr>
          <w:spacing w:val="-8"/>
        </w:rPr>
        <w:t>mắc </w:t>
      </w:r>
      <w:r>
        <w:rPr/>
        <w:t>về bà... </w:t>
      </w:r>
      <w:r>
        <w:rPr>
          <w:spacing w:val="-10"/>
        </w:rPr>
        <w:t>như </w:t>
      </w:r>
      <w:r>
        <w:rPr>
          <w:spacing w:val="-6"/>
        </w:rPr>
        <w:t>cháu. </w:t>
      </w:r>
      <w:r>
        <w:rPr>
          <w:spacing w:val="-4"/>
        </w:rPr>
        <w:t>Ăn </w:t>
      </w:r>
      <w:r>
        <w:rPr>
          <w:spacing w:val="-5"/>
        </w:rPr>
        <w:t>luôn.</w:t>
      </w:r>
    </w:p>
    <w:p>
      <w:pPr>
        <w:pStyle w:val="BodyText"/>
        <w:ind w:right="0"/>
      </w:pPr>
      <w:r>
        <w:rPr/>
        <w:t>Tôi </w:t>
      </w:r>
      <w:r>
        <w:rPr>
          <w:spacing w:val="-5"/>
        </w:rPr>
        <w:t>hỏi </w:t>
      </w:r>
      <w:r>
        <w:rPr>
          <w:spacing w:val="-8"/>
        </w:rPr>
        <w:t>anh: </w:t>
      </w:r>
      <w:r>
        <w:rPr/>
        <w:t>- </w:t>
      </w:r>
      <w:r>
        <w:rPr>
          <w:spacing w:val="-3"/>
        </w:rPr>
        <w:t>Người </w:t>
      </w:r>
      <w:r>
        <w:rPr>
          <w:spacing w:val="-9"/>
        </w:rPr>
        <w:t>Trung </w:t>
      </w:r>
      <w:r>
        <w:rPr>
          <w:spacing w:val="-6"/>
        </w:rPr>
        <w:t>Quốc </w:t>
      </w:r>
      <w:r>
        <w:rPr>
          <w:spacing w:val="-12"/>
        </w:rPr>
        <w:t>nghĩ </w:t>
      </w:r>
      <w:r>
        <w:rPr>
          <w:spacing w:val="-10"/>
        </w:rPr>
        <w:t>như </w:t>
      </w:r>
      <w:r>
        <w:rPr/>
        <w:t>cậu có </w:t>
      </w:r>
      <w:r>
        <w:rPr>
          <w:spacing w:val="-5"/>
        </w:rPr>
        <w:t>nhiều </w:t>
      </w:r>
      <w:r>
        <w:rPr>
          <w:spacing w:val="-10"/>
        </w:rPr>
        <w:t>không?</w:t>
      </w:r>
    </w:p>
    <w:p>
      <w:pPr>
        <w:pStyle w:val="ListParagraph"/>
        <w:numPr>
          <w:ilvl w:val="0"/>
          <w:numId w:val="1"/>
        </w:numPr>
        <w:tabs>
          <w:tab w:pos="280" w:val="left" w:leader="none"/>
        </w:tabs>
        <w:spacing w:line="240" w:lineRule="auto" w:before="0" w:after="0"/>
        <w:ind w:left="279" w:right="0" w:hanging="180"/>
        <w:jc w:val="both"/>
        <w:rPr>
          <w:sz w:val="30"/>
        </w:rPr>
      </w:pPr>
      <w:r>
        <w:rPr>
          <w:i/>
          <w:sz w:val="30"/>
        </w:rPr>
        <w:t>Zen </w:t>
      </w:r>
      <w:r>
        <w:rPr>
          <w:i/>
          <w:spacing w:val="-4"/>
          <w:sz w:val="30"/>
        </w:rPr>
        <w:t>ma </w:t>
      </w:r>
      <w:r>
        <w:rPr>
          <w:i/>
          <w:sz w:val="30"/>
        </w:rPr>
        <w:t>shuo ya</w:t>
      </w:r>
      <w:r>
        <w:rPr>
          <w:sz w:val="30"/>
        </w:rPr>
        <w:t>? </w:t>
      </w:r>
      <w:r>
        <w:rPr>
          <w:spacing w:val="-3"/>
          <w:sz w:val="30"/>
        </w:rPr>
        <w:t>Nói </w:t>
      </w:r>
      <w:r>
        <w:rPr>
          <w:sz w:val="30"/>
        </w:rPr>
        <w:t>sao </w:t>
      </w:r>
      <w:r>
        <w:rPr>
          <w:spacing w:val="-6"/>
          <w:sz w:val="30"/>
        </w:rPr>
        <w:t>nhỉ? </w:t>
      </w:r>
      <w:r>
        <w:rPr>
          <w:spacing w:val="-4"/>
          <w:sz w:val="30"/>
        </w:rPr>
        <w:t>Một </w:t>
      </w:r>
      <w:r>
        <w:rPr>
          <w:spacing w:val="-5"/>
          <w:sz w:val="30"/>
        </w:rPr>
        <w:t>nửa </w:t>
      </w:r>
      <w:r>
        <w:rPr>
          <w:sz w:val="30"/>
        </w:rPr>
        <w:t>đi. </w:t>
      </w:r>
      <w:r>
        <w:rPr>
          <w:spacing w:val="-7"/>
          <w:sz w:val="30"/>
        </w:rPr>
        <w:t>Nhưng </w:t>
      </w:r>
      <w:r>
        <w:rPr>
          <w:spacing w:val="-5"/>
          <w:sz w:val="30"/>
        </w:rPr>
        <w:t>nửa </w:t>
      </w:r>
      <w:r>
        <w:rPr>
          <w:spacing w:val="-3"/>
          <w:sz w:val="30"/>
        </w:rPr>
        <w:t>kia </w:t>
      </w:r>
      <w:r>
        <w:rPr>
          <w:sz w:val="30"/>
        </w:rPr>
        <w:t>có loa ở </w:t>
      </w:r>
      <w:r>
        <w:rPr>
          <w:spacing w:val="-8"/>
          <w:sz w:val="30"/>
        </w:rPr>
        <w:t>mồm </w:t>
      </w:r>
      <w:r>
        <w:rPr>
          <w:sz w:val="30"/>
        </w:rPr>
        <w:t>và có </w:t>
      </w:r>
      <w:r>
        <w:rPr>
          <w:spacing w:val="-3"/>
          <w:sz w:val="30"/>
        </w:rPr>
        <w:t>súng </w:t>
      </w:r>
      <w:r>
        <w:rPr>
          <w:sz w:val="30"/>
        </w:rPr>
        <w:t>trên</w:t>
      </w:r>
      <w:r>
        <w:rPr>
          <w:spacing w:val="-8"/>
          <w:sz w:val="30"/>
        </w:rPr>
        <w:t> </w:t>
      </w:r>
      <w:r>
        <w:rPr>
          <w:spacing w:val="-10"/>
          <w:sz w:val="30"/>
        </w:rPr>
        <w:t>tay.</w:t>
      </w:r>
    </w:p>
    <w:p>
      <w:pPr>
        <w:spacing w:after="0" w:line="240" w:lineRule="auto"/>
        <w:jc w:val="both"/>
        <w:rPr>
          <w:sz w:val="30"/>
        </w:rPr>
        <w:sectPr>
          <w:pgSz w:w="12240" w:h="15840"/>
          <w:pgMar w:top="0" w:bottom="280" w:left="0" w:right="0"/>
        </w:sectPr>
      </w:pPr>
    </w:p>
    <w:p>
      <w:pPr>
        <w:pStyle w:val="Heading1"/>
        <w:ind w:right="96"/>
      </w:pPr>
      <w:bookmarkStart w:name="Chương mười" w:id="21"/>
      <w:bookmarkEnd w:id="21"/>
      <w:r>
        <w:rPr/>
      </w:r>
      <w:bookmarkStart w:name="_bookmark10" w:id="22"/>
      <w:bookmarkEnd w:id="22"/>
      <w:r>
        <w:rPr/>
      </w:r>
      <w:r>
        <w:rPr>
          <w:color w:val="BF0000"/>
        </w:rPr>
        <w:t>Chương mười</w:t>
      </w:r>
    </w:p>
    <w:p>
      <w:pPr>
        <w:pStyle w:val="BodyText"/>
        <w:spacing w:before="289"/>
        <w:ind w:right="99"/>
      </w:pPr>
      <w:r>
        <w:rPr>
          <w:spacing w:val="-4"/>
        </w:rPr>
        <w:t>Hè </w:t>
      </w:r>
      <w:r>
        <w:rPr/>
        <w:t>1958, </w:t>
      </w:r>
      <w:r>
        <w:rPr>
          <w:spacing w:val="-3"/>
        </w:rPr>
        <w:t>tôi </w:t>
      </w:r>
      <w:r>
        <w:rPr/>
        <w:t>đi </w:t>
      </w:r>
      <w:r>
        <w:rPr>
          <w:spacing w:val="-6"/>
        </w:rPr>
        <w:t>thực </w:t>
      </w:r>
      <w:r>
        <w:rPr>
          <w:spacing w:val="-3"/>
        </w:rPr>
        <w:t>tập </w:t>
      </w:r>
      <w:r>
        <w:rPr/>
        <w:t>ở </w:t>
      </w:r>
      <w:r>
        <w:rPr>
          <w:spacing w:val="-5"/>
        </w:rPr>
        <w:t>Thẩm </w:t>
      </w:r>
      <w:r>
        <w:rPr>
          <w:spacing w:val="-3"/>
        </w:rPr>
        <w:t>Dương </w:t>
      </w:r>
      <w:r>
        <w:rPr>
          <w:spacing w:val="-5"/>
        </w:rPr>
        <w:t>hay </w:t>
      </w:r>
      <w:r>
        <w:rPr>
          <w:spacing w:val="-10"/>
        </w:rPr>
        <w:t>Phụng </w:t>
      </w:r>
      <w:r>
        <w:rPr>
          <w:spacing w:val="-5"/>
        </w:rPr>
        <w:t>Thiên, </w:t>
      </w:r>
      <w:r>
        <w:rPr>
          <w:spacing w:val="-8"/>
        </w:rPr>
        <w:t>Moukhden, </w:t>
      </w:r>
      <w:r>
        <w:rPr>
          <w:spacing w:val="-6"/>
        </w:rPr>
        <w:t>kinh </w:t>
      </w:r>
      <w:r>
        <w:rPr/>
        <w:t>đô </w:t>
      </w:r>
      <w:r>
        <w:rPr>
          <w:spacing w:val="-5"/>
        </w:rPr>
        <w:t>gốc của </w:t>
      </w:r>
      <w:r>
        <w:rPr>
          <w:spacing w:val="-3"/>
        </w:rPr>
        <w:t>tộc </w:t>
      </w:r>
      <w:r>
        <w:rPr>
          <w:spacing w:val="-4"/>
        </w:rPr>
        <w:t>Mãn </w:t>
      </w:r>
      <w:r>
        <w:rPr/>
        <w:t>và </w:t>
      </w:r>
      <w:r>
        <w:rPr>
          <w:spacing w:val="-8"/>
        </w:rPr>
        <w:t>cũng </w:t>
      </w:r>
      <w:r>
        <w:rPr>
          <w:spacing w:val="3"/>
        </w:rPr>
        <w:t>là </w:t>
      </w:r>
      <w:r>
        <w:rPr>
          <w:spacing w:val="-6"/>
        </w:rPr>
        <w:t>kinh </w:t>
      </w:r>
      <w:r>
        <w:rPr/>
        <w:t>đô </w:t>
      </w:r>
      <w:r>
        <w:rPr>
          <w:spacing w:val="-5"/>
        </w:rPr>
        <w:t>vua </w:t>
      </w:r>
      <w:r>
        <w:rPr/>
        <w:t>bù </w:t>
      </w:r>
      <w:r>
        <w:rPr>
          <w:spacing w:val="-6"/>
        </w:rPr>
        <w:t>nhìn Phổ </w:t>
      </w:r>
      <w:r>
        <w:rPr>
          <w:spacing w:val="-10"/>
        </w:rPr>
        <w:t>Nghi </w:t>
      </w:r>
      <w:r>
        <w:rPr>
          <w:spacing w:val="-5"/>
        </w:rPr>
        <w:t>thời </w:t>
      </w:r>
      <w:r>
        <w:rPr>
          <w:spacing w:val="-6"/>
        </w:rPr>
        <w:t>Nhật. </w:t>
      </w:r>
      <w:r>
        <w:rPr>
          <w:spacing w:val="-3"/>
        </w:rPr>
        <w:t>Cơ </w:t>
      </w:r>
      <w:r>
        <w:rPr/>
        <w:t>địa </w:t>
      </w:r>
      <w:r>
        <w:rPr>
          <w:spacing w:val="-4"/>
        </w:rPr>
        <w:t>công </w:t>
      </w:r>
      <w:r>
        <w:rPr>
          <w:spacing w:val="-7"/>
        </w:rPr>
        <w:t>nghiệp </w:t>
      </w:r>
      <w:r>
        <w:rPr>
          <w:spacing w:val="-8"/>
        </w:rPr>
        <w:t>nặng </w:t>
      </w:r>
      <w:r>
        <w:rPr>
          <w:spacing w:val="-5"/>
        </w:rPr>
        <w:t>từ thời </w:t>
      </w:r>
      <w:r>
        <w:rPr>
          <w:spacing w:val="-6"/>
        </w:rPr>
        <w:t>Nhật, </w:t>
      </w:r>
      <w:r>
        <w:rPr>
          <w:spacing w:val="-8"/>
        </w:rPr>
        <w:t>nó </w:t>
      </w:r>
      <w:r>
        <w:rPr>
          <w:spacing w:val="-4"/>
        </w:rPr>
        <w:t>đang </w:t>
      </w:r>
      <w:r>
        <w:rPr/>
        <w:t>được </w:t>
      </w:r>
      <w:r>
        <w:rPr>
          <w:spacing w:val="-3"/>
        </w:rPr>
        <w:t>Liên </w:t>
      </w:r>
      <w:r>
        <w:rPr>
          <w:spacing w:val="-4"/>
        </w:rPr>
        <w:t>Xô </w:t>
      </w:r>
      <w:r>
        <w:rPr>
          <w:spacing w:val="-3"/>
        </w:rPr>
        <w:t>giúp </w:t>
      </w:r>
      <w:r>
        <w:rPr>
          <w:spacing w:val="-5"/>
        </w:rPr>
        <w:t>xây </w:t>
      </w:r>
      <w:r>
        <w:rPr>
          <w:spacing w:val="-4"/>
        </w:rPr>
        <w:t>dựng </w:t>
      </w:r>
      <w:r>
        <w:rPr>
          <w:spacing w:val="-5"/>
        </w:rPr>
        <w:t>nhiều </w:t>
      </w:r>
      <w:r>
        <w:rPr>
          <w:spacing w:val="-10"/>
        </w:rPr>
        <w:t>nhà </w:t>
      </w:r>
      <w:r>
        <w:rPr>
          <w:spacing w:val="-8"/>
        </w:rPr>
        <w:t>máy </w:t>
      </w:r>
      <w:r>
        <w:rPr/>
        <w:t>rất hiện đại. Tôi đến </w:t>
      </w:r>
      <w:r>
        <w:rPr>
          <w:spacing w:val="-6"/>
        </w:rPr>
        <w:t>phỏng </w:t>
      </w:r>
      <w:r>
        <w:rPr/>
        <w:t>vấn </w:t>
      </w:r>
      <w:r>
        <w:rPr>
          <w:spacing w:val="-5"/>
        </w:rPr>
        <w:t>nhiều </w:t>
      </w:r>
      <w:r>
        <w:rPr>
          <w:spacing w:val="-10"/>
        </w:rPr>
        <w:t>nhà </w:t>
      </w:r>
      <w:r>
        <w:rPr>
          <w:spacing w:val="-8"/>
        </w:rPr>
        <w:t>máy </w:t>
      </w:r>
      <w:r>
        <w:rPr/>
        <w:t>(cơ </w:t>
      </w:r>
      <w:r>
        <w:rPr>
          <w:spacing w:val="-6"/>
        </w:rPr>
        <w:t>khí, </w:t>
      </w:r>
      <w:r>
        <w:rPr/>
        <w:t>điện </w:t>
      </w:r>
      <w:r>
        <w:rPr>
          <w:spacing w:val="2"/>
        </w:rPr>
        <w:t>cơ, </w:t>
      </w:r>
      <w:r>
        <w:rPr>
          <w:spacing w:val="-8"/>
        </w:rPr>
        <w:t>gang </w:t>
      </w:r>
      <w:r>
        <w:rPr>
          <w:spacing w:val="-5"/>
        </w:rPr>
        <w:t>thép, </w:t>
      </w:r>
      <w:r>
        <w:rPr/>
        <w:t>săm lốp </w:t>
      </w:r>
      <w:r>
        <w:rPr>
          <w:spacing w:val="-8"/>
        </w:rPr>
        <w:t>xe </w:t>
      </w:r>
      <w:r>
        <w:rPr/>
        <w:t>tải…, </w:t>
      </w:r>
      <w:r>
        <w:rPr>
          <w:spacing w:val="-10"/>
        </w:rPr>
        <w:t>nhà </w:t>
      </w:r>
      <w:r>
        <w:rPr>
          <w:spacing w:val="-8"/>
        </w:rPr>
        <w:t>máy </w:t>
      </w:r>
      <w:r>
        <w:rPr>
          <w:spacing w:val="-5"/>
        </w:rPr>
        <w:t>chế </w:t>
      </w:r>
      <w:r>
        <w:rPr>
          <w:spacing w:val="-3"/>
        </w:rPr>
        <w:t>tạo </w:t>
      </w:r>
      <w:r>
        <w:rPr>
          <w:spacing w:val="-4"/>
        </w:rPr>
        <w:t>thiết </w:t>
      </w:r>
      <w:r>
        <w:rPr/>
        <w:t>bị điện, dây điện </w:t>
      </w:r>
      <w:r>
        <w:rPr>
          <w:spacing w:val="-6"/>
        </w:rPr>
        <w:t>thật </w:t>
      </w:r>
      <w:r>
        <w:rPr/>
        <w:t>sự </w:t>
      </w:r>
      <w:r>
        <w:rPr>
          <w:spacing w:val="-5"/>
        </w:rPr>
        <w:t>nằm </w:t>
      </w:r>
      <w:r>
        <w:rPr/>
        <w:t>trên </w:t>
      </w:r>
      <w:r>
        <w:rPr>
          <w:spacing w:val="-8"/>
        </w:rPr>
        <w:t>một </w:t>
      </w:r>
      <w:r>
        <w:rPr>
          <w:spacing w:val="-10"/>
        </w:rPr>
        <w:t>nhà </w:t>
      </w:r>
      <w:r>
        <w:rPr>
          <w:spacing w:val="-8"/>
        </w:rPr>
        <w:t>máy </w:t>
      </w:r>
      <w:r>
        <w:rPr/>
        <w:t>đồ sộ </w:t>
      </w:r>
      <w:r>
        <w:rPr>
          <w:spacing w:val="-8"/>
        </w:rPr>
        <w:t>thứ </w:t>
      </w:r>
      <w:r>
        <w:rPr>
          <w:spacing w:val="-5"/>
        </w:rPr>
        <w:t>hai nữa </w:t>
      </w:r>
      <w:r>
        <w:rPr/>
        <w:t>ở </w:t>
      </w:r>
      <w:r>
        <w:rPr>
          <w:spacing w:val="-8"/>
        </w:rPr>
        <w:t>ngầm </w:t>
      </w:r>
      <w:r>
        <w:rPr/>
        <w:t>dưới đất </w:t>
      </w:r>
      <w:r>
        <w:rPr>
          <w:spacing w:val="-8"/>
        </w:rPr>
        <w:t>phục </w:t>
      </w:r>
      <w:r>
        <w:rPr/>
        <w:t>dịch</w:t>
      </w:r>
      <w:r>
        <w:rPr>
          <w:spacing w:val="8"/>
        </w:rPr>
        <w:t> </w:t>
      </w:r>
      <w:r>
        <w:rPr>
          <w:spacing w:val="-3"/>
        </w:rPr>
        <w:t>nó...</w:t>
      </w:r>
    </w:p>
    <w:p>
      <w:pPr>
        <w:pStyle w:val="BodyText"/>
      </w:pPr>
      <w:r>
        <w:rPr>
          <w:spacing w:val="-3"/>
        </w:rPr>
        <w:t>Hôm </w:t>
      </w:r>
      <w:r>
        <w:rPr/>
        <w:t>đầu </w:t>
      </w:r>
      <w:r>
        <w:rPr>
          <w:spacing w:val="-3"/>
        </w:rPr>
        <w:t>tôi </w:t>
      </w:r>
      <w:r>
        <w:rPr>
          <w:spacing w:val="-9"/>
        </w:rPr>
        <w:t>xuống </w:t>
      </w:r>
      <w:r>
        <w:rPr>
          <w:spacing w:val="-10"/>
        </w:rPr>
        <w:t>nhà </w:t>
      </w:r>
      <w:r>
        <w:rPr>
          <w:spacing w:val="-14"/>
        </w:rPr>
        <w:t>máy, </w:t>
      </w:r>
      <w:r>
        <w:rPr>
          <w:spacing w:val="-8"/>
        </w:rPr>
        <w:t>một </w:t>
      </w:r>
      <w:r>
        <w:rPr>
          <w:spacing w:val="-5"/>
        </w:rPr>
        <w:t>chị </w:t>
      </w:r>
      <w:r>
        <w:rPr/>
        <w:t>biên </w:t>
      </w:r>
      <w:r>
        <w:rPr>
          <w:spacing w:val="-3"/>
        </w:rPr>
        <w:t>tập </w:t>
      </w:r>
      <w:r>
        <w:rPr/>
        <w:t>viên </w:t>
      </w:r>
      <w:r>
        <w:rPr>
          <w:spacing w:val="-5"/>
        </w:rPr>
        <w:t>của Thẩm </w:t>
      </w:r>
      <w:r>
        <w:rPr>
          <w:spacing w:val="-3"/>
        </w:rPr>
        <w:t>Dương </w:t>
      </w:r>
      <w:r>
        <w:rPr>
          <w:spacing w:val="-8"/>
        </w:rPr>
        <w:t>nhật </w:t>
      </w:r>
      <w:r>
        <w:rPr/>
        <w:t>báo dẫn đi. </w:t>
      </w:r>
      <w:r>
        <w:rPr>
          <w:spacing w:val="-7"/>
        </w:rPr>
        <w:t>Chị </w:t>
      </w:r>
      <w:r>
        <w:rPr/>
        <w:t>rất u </w:t>
      </w:r>
      <w:r>
        <w:rPr>
          <w:spacing w:val="-8"/>
        </w:rPr>
        <w:t>uẩn, tuy </w:t>
      </w:r>
      <w:r>
        <w:rPr/>
        <w:t>cố </w:t>
      </w:r>
      <w:r>
        <w:rPr>
          <w:spacing w:val="-3"/>
        </w:rPr>
        <w:t>giữ </w:t>
      </w:r>
      <w:r>
        <w:rPr/>
        <w:t>vẻ </w:t>
      </w:r>
      <w:r>
        <w:rPr>
          <w:spacing w:val="-3"/>
        </w:rPr>
        <w:t>bình </w:t>
      </w:r>
      <w:r>
        <w:rPr>
          <w:spacing w:val="-6"/>
        </w:rPr>
        <w:t>thường </w:t>
      </w:r>
      <w:r>
        <w:rPr>
          <w:spacing w:val="-3"/>
        </w:rPr>
        <w:t>truớc </w:t>
      </w:r>
      <w:r>
        <w:rPr>
          <w:spacing w:val="-8"/>
        </w:rPr>
        <w:t>mặt </w:t>
      </w:r>
      <w:r>
        <w:rPr>
          <w:spacing w:val="-5"/>
        </w:rPr>
        <w:t>người </w:t>
      </w:r>
      <w:r>
        <w:rPr/>
        <w:t>nước </w:t>
      </w:r>
      <w:r>
        <w:rPr>
          <w:spacing w:val="-6"/>
        </w:rPr>
        <w:t>ngoài </w:t>
      </w:r>
      <w:r>
        <w:rPr>
          <w:spacing w:val="3"/>
        </w:rPr>
        <w:t>là </w:t>
      </w:r>
      <w:r>
        <w:rPr/>
        <w:t>tôi. Tôi dần </w:t>
      </w:r>
      <w:r>
        <w:rPr>
          <w:spacing w:val="-5"/>
        </w:rPr>
        <w:t>hiểu. </w:t>
      </w:r>
      <w:r>
        <w:rPr>
          <w:spacing w:val="-8"/>
        </w:rPr>
        <w:t>Chồng </w:t>
      </w:r>
      <w:r>
        <w:rPr/>
        <w:t>chị, </w:t>
      </w:r>
      <w:r>
        <w:rPr>
          <w:spacing w:val="-8"/>
        </w:rPr>
        <w:t>một </w:t>
      </w:r>
      <w:r>
        <w:rPr/>
        <w:t>trưởng ban </w:t>
      </w:r>
      <w:r>
        <w:rPr>
          <w:spacing w:val="-5"/>
        </w:rPr>
        <w:t>của </w:t>
      </w:r>
      <w:r>
        <w:rPr/>
        <w:t>báo đã bị bắt đi cải tạo. </w:t>
      </w:r>
      <w:r>
        <w:rPr>
          <w:spacing w:val="-8"/>
        </w:rPr>
        <w:t>Anh </w:t>
      </w:r>
      <w:r>
        <w:rPr>
          <w:spacing w:val="-6"/>
        </w:rPr>
        <w:t>“dung túng </w:t>
      </w:r>
      <w:r>
        <w:rPr>
          <w:spacing w:val="-5"/>
        </w:rPr>
        <w:t>cho </w:t>
      </w:r>
      <w:r>
        <w:rPr>
          <w:spacing w:val="-4"/>
        </w:rPr>
        <w:t>phái </w:t>
      </w:r>
      <w:r>
        <w:rPr>
          <w:spacing w:val="-5"/>
        </w:rPr>
        <w:t>hữu </w:t>
      </w:r>
      <w:r>
        <w:rPr>
          <w:spacing w:val="-6"/>
        </w:rPr>
        <w:t>chống </w:t>
      </w:r>
      <w:r>
        <w:rPr>
          <w:spacing w:val="-5"/>
        </w:rPr>
        <w:t>đảng.” </w:t>
      </w:r>
      <w:r>
        <w:rPr/>
        <w:t>“Tôi </w:t>
      </w:r>
      <w:r>
        <w:rPr>
          <w:spacing w:val="-7"/>
        </w:rPr>
        <w:t>nghiêm </w:t>
      </w:r>
      <w:r>
        <w:rPr>
          <w:spacing w:val="-5"/>
        </w:rPr>
        <w:t>chỉnh tổ </w:t>
      </w:r>
      <w:r>
        <w:rPr>
          <w:spacing w:val="-3"/>
        </w:rPr>
        <w:t>chức </w:t>
      </w:r>
      <w:r>
        <w:rPr/>
        <w:t>và </w:t>
      </w:r>
      <w:r>
        <w:rPr>
          <w:spacing w:val="-4"/>
        </w:rPr>
        <w:t>động</w:t>
      </w:r>
      <w:r>
        <w:rPr>
          <w:spacing w:val="-14"/>
        </w:rPr>
        <w:t> </w:t>
      </w:r>
      <w:r>
        <w:rPr/>
        <w:t>viên</w:t>
      </w:r>
      <w:r>
        <w:rPr>
          <w:spacing w:val="-13"/>
        </w:rPr>
        <w:t> </w:t>
      </w:r>
      <w:r>
        <w:rPr>
          <w:spacing w:val="-4"/>
        </w:rPr>
        <w:t>quần</w:t>
      </w:r>
      <w:r>
        <w:rPr>
          <w:spacing w:val="-13"/>
        </w:rPr>
        <w:t> </w:t>
      </w:r>
      <w:r>
        <w:rPr>
          <w:spacing w:val="-6"/>
        </w:rPr>
        <w:t>chúng</w:t>
      </w:r>
      <w:r>
        <w:rPr>
          <w:spacing w:val="-13"/>
        </w:rPr>
        <w:t> </w:t>
      </w:r>
      <w:r>
        <w:rPr>
          <w:spacing w:val="-4"/>
        </w:rPr>
        <w:t>thiêu</w:t>
      </w:r>
      <w:r>
        <w:rPr>
          <w:spacing w:val="-13"/>
        </w:rPr>
        <w:t> </w:t>
      </w:r>
      <w:r>
        <w:rPr>
          <w:spacing w:val="-4"/>
        </w:rPr>
        <w:t>đảng</w:t>
      </w:r>
      <w:r>
        <w:rPr>
          <w:spacing w:val="-13"/>
        </w:rPr>
        <w:t> </w:t>
      </w:r>
      <w:r>
        <w:rPr>
          <w:spacing w:val="3"/>
        </w:rPr>
        <w:t>là</w:t>
      </w:r>
      <w:r>
        <w:rPr>
          <w:spacing w:val="4"/>
        </w:rPr>
        <w:t> </w:t>
      </w:r>
      <w:r>
        <w:rPr>
          <w:spacing w:val="2"/>
        </w:rPr>
        <w:t>làm</w:t>
      </w:r>
      <w:r>
        <w:rPr>
          <w:spacing w:val="-21"/>
        </w:rPr>
        <w:t> </w:t>
      </w:r>
      <w:r>
        <w:rPr>
          <w:spacing w:val="-6"/>
        </w:rPr>
        <w:t>theo</w:t>
      </w:r>
      <w:r>
        <w:rPr>
          <w:spacing w:val="2"/>
        </w:rPr>
        <w:t> </w:t>
      </w:r>
      <w:r>
        <w:rPr>
          <w:spacing w:val="-12"/>
        </w:rPr>
        <w:t>nghị</w:t>
      </w:r>
      <w:r>
        <w:rPr>
          <w:spacing w:val="10"/>
        </w:rPr>
        <w:t> </w:t>
      </w:r>
      <w:r>
        <w:rPr>
          <w:spacing w:val="-6"/>
        </w:rPr>
        <w:t>quyết </w:t>
      </w:r>
      <w:r>
        <w:rPr>
          <w:spacing w:val="-4"/>
        </w:rPr>
        <w:t>đảng,”-anh</w:t>
      </w:r>
      <w:r>
        <w:rPr>
          <w:spacing w:val="-13"/>
        </w:rPr>
        <w:t> </w:t>
      </w:r>
      <w:r>
        <w:rPr/>
        <w:t>nói.”</w:t>
      </w:r>
      <w:r>
        <w:rPr>
          <w:spacing w:val="4"/>
        </w:rPr>
        <w:t> </w:t>
      </w:r>
      <w:r>
        <w:rPr>
          <w:spacing w:val="-7"/>
        </w:rPr>
        <w:t>Thế</w:t>
      </w:r>
      <w:r>
        <w:rPr>
          <w:spacing w:val="4"/>
        </w:rPr>
        <w:t> </w:t>
      </w:r>
      <w:r>
        <w:rPr>
          <w:spacing w:val="-4"/>
        </w:rPr>
        <w:t>đảng</w:t>
      </w:r>
      <w:r>
        <w:rPr>
          <w:spacing w:val="-13"/>
        </w:rPr>
        <w:t> </w:t>
      </w:r>
      <w:r>
        <w:rPr/>
        <w:t>bảo</w:t>
      </w:r>
      <w:r>
        <w:rPr>
          <w:spacing w:val="2"/>
        </w:rPr>
        <w:t> </w:t>
      </w:r>
      <w:r>
        <w:rPr>
          <w:spacing w:val="-5"/>
        </w:rPr>
        <w:t>anh</w:t>
      </w:r>
      <w:r>
        <w:rPr>
          <w:spacing w:val="-13"/>
        </w:rPr>
        <w:t> </w:t>
      </w:r>
      <w:r>
        <w:rPr>
          <w:spacing w:val="2"/>
        </w:rPr>
        <w:t>lật</w:t>
      </w:r>
      <w:r>
        <w:rPr>
          <w:spacing w:val="-6"/>
        </w:rPr>
        <w:t> </w:t>
      </w:r>
      <w:r>
        <w:rPr/>
        <w:t>đổ</w:t>
      </w:r>
      <w:r>
        <w:rPr>
          <w:spacing w:val="3"/>
        </w:rPr>
        <w:t> </w:t>
      </w:r>
      <w:r>
        <w:rPr>
          <w:spacing w:val="-4"/>
        </w:rPr>
        <w:t>đảng </w:t>
      </w:r>
      <w:r>
        <w:rPr>
          <w:spacing w:val="-5"/>
        </w:rPr>
        <w:t>anh </w:t>
      </w:r>
      <w:r>
        <w:rPr>
          <w:spacing w:val="-8"/>
        </w:rPr>
        <w:t>cũng </w:t>
      </w:r>
      <w:r>
        <w:rPr>
          <w:spacing w:val="2"/>
        </w:rPr>
        <w:t>lật </w:t>
      </w:r>
      <w:r>
        <w:rPr/>
        <w:t>sao?,”-đảng </w:t>
      </w:r>
      <w:r>
        <w:rPr>
          <w:spacing w:val="-5"/>
        </w:rPr>
        <w:t>kết luận. </w:t>
      </w:r>
      <w:r>
        <w:rPr>
          <w:spacing w:val="-11"/>
        </w:rPr>
        <w:t>Và </w:t>
      </w:r>
      <w:r>
        <w:rPr>
          <w:spacing w:val="-5"/>
        </w:rPr>
        <w:t>anh </w:t>
      </w:r>
      <w:r>
        <w:rPr/>
        <w:t>đi đâu vợ </w:t>
      </w:r>
      <w:r>
        <w:rPr>
          <w:spacing w:val="-5"/>
        </w:rPr>
        <w:t>anh </w:t>
      </w:r>
      <w:r>
        <w:rPr/>
        <w:t>lúc ấy vẫn </w:t>
      </w:r>
      <w:r>
        <w:rPr>
          <w:spacing w:val="-3"/>
        </w:rPr>
        <w:t>chưa </w:t>
      </w:r>
      <w:r>
        <w:rPr/>
        <w:t>biết Tất cả các trưởng ban </w:t>
      </w:r>
      <w:r>
        <w:rPr>
          <w:spacing w:val="-5"/>
        </w:rPr>
        <w:t>của </w:t>
      </w:r>
      <w:r>
        <w:rPr/>
        <w:t>báo </w:t>
      </w:r>
      <w:r>
        <w:rPr>
          <w:spacing w:val="-5"/>
        </w:rPr>
        <w:t>này </w:t>
      </w:r>
      <w:r>
        <w:rPr/>
        <w:t>và </w:t>
      </w:r>
      <w:r>
        <w:rPr>
          <w:spacing w:val="-5"/>
        </w:rPr>
        <w:t>nhiều </w:t>
      </w:r>
      <w:r>
        <w:rPr/>
        <w:t>cây bút </w:t>
      </w:r>
      <w:r>
        <w:rPr>
          <w:spacing w:val="-8"/>
        </w:rPr>
        <w:t>khác </w:t>
      </w:r>
      <w:r>
        <w:rPr/>
        <w:t>đã bị </w:t>
      </w:r>
      <w:r>
        <w:rPr>
          <w:spacing w:val="-10"/>
        </w:rPr>
        <w:t>như </w:t>
      </w:r>
      <w:r>
        <w:rPr>
          <w:spacing w:val="-6"/>
        </w:rPr>
        <w:t>chồng </w:t>
      </w:r>
      <w:r>
        <w:rPr/>
        <w:t>chị. </w:t>
      </w:r>
      <w:r>
        <w:rPr>
          <w:spacing w:val="-7"/>
        </w:rPr>
        <w:t>Những </w:t>
      </w:r>
      <w:r>
        <w:rPr/>
        <w:t>con </w:t>
      </w:r>
      <w:r>
        <w:rPr>
          <w:spacing w:val="-3"/>
        </w:rPr>
        <w:t>tốt </w:t>
      </w:r>
      <w:r>
        <w:rPr>
          <w:spacing w:val="-4"/>
        </w:rPr>
        <w:t>đảng </w:t>
      </w:r>
      <w:r>
        <w:rPr>
          <w:spacing w:val="-8"/>
        </w:rPr>
        <w:t>thí </w:t>
      </w:r>
      <w:r>
        <w:rPr>
          <w:spacing w:val="-4"/>
        </w:rPr>
        <w:t>trong </w:t>
      </w:r>
      <w:r>
        <w:rPr/>
        <w:t>ván cờ tìm cỏ độc, rắn</w:t>
      </w:r>
      <w:r>
        <w:rPr>
          <w:spacing w:val="-17"/>
        </w:rPr>
        <w:t> </w:t>
      </w:r>
      <w:r>
        <w:rPr/>
        <w:t>độc...</w:t>
      </w:r>
    </w:p>
    <w:p>
      <w:pPr>
        <w:pStyle w:val="BodyText"/>
      </w:pPr>
      <w:r>
        <w:rPr>
          <w:spacing w:val="-8"/>
        </w:rPr>
        <w:t>Không </w:t>
      </w:r>
      <w:r>
        <w:rPr/>
        <w:t>hiểu sao </w:t>
      </w:r>
      <w:r>
        <w:rPr>
          <w:spacing w:val="-3"/>
        </w:rPr>
        <w:t>tôi </w:t>
      </w:r>
      <w:r>
        <w:rPr/>
        <w:t>cứ </w:t>
      </w:r>
      <w:r>
        <w:rPr>
          <w:spacing w:val="-6"/>
        </w:rPr>
        <w:t>thấy </w:t>
      </w:r>
      <w:r>
        <w:rPr>
          <w:spacing w:val="-10"/>
        </w:rPr>
        <w:t>như </w:t>
      </w:r>
      <w:r>
        <w:rPr/>
        <w:t>có lỗi với </w:t>
      </w:r>
      <w:r>
        <w:rPr>
          <w:spacing w:val="-5"/>
        </w:rPr>
        <w:t>chị </w:t>
      </w:r>
      <w:r>
        <w:rPr/>
        <w:t>biên </w:t>
      </w:r>
      <w:r>
        <w:rPr>
          <w:spacing w:val="-3"/>
        </w:rPr>
        <w:t>tập </w:t>
      </w:r>
      <w:r>
        <w:rPr/>
        <w:t>viên dẫn </w:t>
      </w:r>
      <w:r>
        <w:rPr>
          <w:spacing w:val="-4"/>
        </w:rPr>
        <w:t>đường. </w:t>
      </w:r>
      <w:r>
        <w:rPr/>
        <w:t>Tôi biết bi kịch </w:t>
      </w:r>
      <w:r>
        <w:rPr>
          <w:spacing w:val="-5"/>
        </w:rPr>
        <w:t>của chị </w:t>
      </w:r>
      <w:r>
        <w:rPr>
          <w:spacing w:val="-12"/>
        </w:rPr>
        <w:t>mà </w:t>
      </w:r>
      <w:r>
        <w:rPr>
          <w:spacing w:val="-9"/>
        </w:rPr>
        <w:t>không </w:t>
      </w:r>
      <w:r>
        <w:rPr/>
        <w:t>dám </w:t>
      </w:r>
      <w:r>
        <w:rPr>
          <w:spacing w:val="-8"/>
        </w:rPr>
        <w:t>một </w:t>
      </w:r>
      <w:r>
        <w:rPr>
          <w:spacing w:val="4"/>
        </w:rPr>
        <w:t>lời </w:t>
      </w:r>
      <w:r>
        <w:rPr/>
        <w:t>an </w:t>
      </w:r>
      <w:r>
        <w:rPr>
          <w:spacing w:val="-3"/>
        </w:rPr>
        <w:t>ủi. </w:t>
      </w:r>
      <w:r>
        <w:rPr/>
        <w:t>Tôi đã </w:t>
      </w:r>
      <w:r>
        <w:rPr>
          <w:spacing w:val="-4"/>
        </w:rPr>
        <w:t>buộc </w:t>
      </w:r>
      <w:r>
        <w:rPr>
          <w:spacing w:val="-5"/>
        </w:rPr>
        <w:t>chị </w:t>
      </w:r>
      <w:r>
        <w:rPr>
          <w:spacing w:val="-4"/>
        </w:rPr>
        <w:t>phải </w:t>
      </w:r>
      <w:r>
        <w:rPr>
          <w:spacing w:val="-8"/>
        </w:rPr>
        <w:t>chui </w:t>
      </w:r>
      <w:r>
        <w:rPr>
          <w:spacing w:val="2"/>
        </w:rPr>
        <w:t>ra </w:t>
      </w:r>
      <w:r>
        <w:rPr>
          <w:spacing w:val="-8"/>
        </w:rPr>
        <w:t>khỏi </w:t>
      </w:r>
      <w:r>
        <w:rPr/>
        <w:t>con </w:t>
      </w:r>
      <w:r>
        <w:rPr>
          <w:spacing w:val="-5"/>
        </w:rPr>
        <w:t>kén </w:t>
      </w:r>
      <w:r>
        <w:rPr>
          <w:spacing w:val="-8"/>
        </w:rPr>
        <w:t>nó </w:t>
      </w:r>
      <w:r>
        <w:rPr>
          <w:spacing w:val="-5"/>
        </w:rPr>
        <w:t>che chở nỗi </w:t>
      </w:r>
      <w:r>
        <w:rPr/>
        <w:t>côi cút </w:t>
      </w:r>
      <w:r>
        <w:rPr>
          <w:spacing w:val="-6"/>
        </w:rPr>
        <w:t>kinh hoàng </w:t>
      </w:r>
      <w:r>
        <w:rPr>
          <w:spacing w:val="-5"/>
        </w:rPr>
        <w:t>của chị </w:t>
      </w:r>
      <w:r>
        <w:rPr/>
        <w:t>để </w:t>
      </w:r>
      <w:r>
        <w:rPr>
          <w:spacing w:val="-5"/>
        </w:rPr>
        <w:t>nói </w:t>
      </w:r>
      <w:r>
        <w:rPr>
          <w:spacing w:val="2"/>
        </w:rPr>
        <w:t>lên </w:t>
      </w:r>
      <w:r>
        <w:rPr>
          <w:spacing w:val="-9"/>
        </w:rPr>
        <w:t>những </w:t>
      </w:r>
      <w:r>
        <w:rPr>
          <w:spacing w:val="4"/>
        </w:rPr>
        <w:t>lời </w:t>
      </w:r>
      <w:r>
        <w:rPr>
          <w:spacing w:val="-8"/>
        </w:rPr>
        <w:t>nhạt nhẽo </w:t>
      </w:r>
      <w:r>
        <w:rPr/>
        <w:t>với </w:t>
      </w:r>
      <w:r>
        <w:rPr>
          <w:i/>
        </w:rPr>
        <w:t>guo </w:t>
      </w:r>
      <w:r>
        <w:rPr>
          <w:i/>
          <w:spacing w:val="3"/>
        </w:rPr>
        <w:t>ji </w:t>
      </w:r>
      <w:r>
        <w:rPr>
          <w:i/>
        </w:rPr>
        <w:t>you </w:t>
      </w:r>
      <w:r>
        <w:rPr>
          <w:i/>
          <w:spacing w:val="-3"/>
        </w:rPr>
        <w:t>ren</w:t>
      </w:r>
      <w:r>
        <w:rPr>
          <w:spacing w:val="-3"/>
        </w:rPr>
        <w:t>, </w:t>
      </w:r>
      <w:r>
        <w:rPr/>
        <w:t>- </w:t>
      </w:r>
      <w:r>
        <w:rPr>
          <w:spacing w:val="-4"/>
        </w:rPr>
        <w:t>quốc </w:t>
      </w:r>
      <w:r>
        <w:rPr>
          <w:spacing w:val="-5"/>
        </w:rPr>
        <w:t>tế hữu </w:t>
      </w:r>
      <w:r>
        <w:rPr>
          <w:spacing w:val="-9"/>
        </w:rPr>
        <w:t>nhân, </w:t>
      </w:r>
      <w:r>
        <w:rPr/>
        <w:t>bạn bè </w:t>
      </w:r>
      <w:r>
        <w:rPr>
          <w:spacing w:val="-8"/>
        </w:rPr>
        <w:t>thế </w:t>
      </w:r>
      <w:r>
        <w:rPr/>
        <w:t>giới... Bạn bè </w:t>
      </w:r>
      <w:r>
        <w:rPr>
          <w:spacing w:val="-8"/>
        </w:rPr>
        <w:t>thế </w:t>
      </w:r>
      <w:r>
        <w:rPr/>
        <w:t>giới </w:t>
      </w:r>
      <w:r>
        <w:rPr>
          <w:spacing w:val="-8"/>
        </w:rPr>
        <w:t>thì </w:t>
      </w:r>
      <w:r>
        <w:rPr>
          <w:spacing w:val="-10"/>
        </w:rPr>
        <w:t>mang </w:t>
      </w:r>
      <w:r>
        <w:rPr>
          <w:spacing w:val="2"/>
        </w:rPr>
        <w:t>lại </w:t>
      </w:r>
      <w:r>
        <w:rPr/>
        <w:t>được </w:t>
      </w:r>
      <w:r>
        <w:rPr>
          <w:spacing w:val="-8"/>
        </w:rPr>
        <w:t>gì </w:t>
      </w:r>
      <w:r>
        <w:rPr>
          <w:spacing w:val="-5"/>
        </w:rPr>
        <w:t>cho </w:t>
      </w:r>
      <w:r>
        <w:rPr/>
        <w:t>chị? Đám đã đến đây </w:t>
      </w:r>
      <w:r>
        <w:rPr>
          <w:spacing w:val="-6"/>
        </w:rPr>
        <w:t>thực </w:t>
      </w:r>
      <w:r>
        <w:rPr>
          <w:spacing w:val="-3"/>
        </w:rPr>
        <w:t>tập </w:t>
      </w:r>
      <w:r>
        <w:rPr>
          <w:spacing w:val="-8"/>
        </w:rPr>
        <w:t>thì </w:t>
      </w:r>
      <w:r>
        <w:rPr>
          <w:spacing w:val="-4"/>
        </w:rPr>
        <w:t>chắc </w:t>
      </w:r>
      <w:r>
        <w:rPr>
          <w:spacing w:val="-8"/>
        </w:rPr>
        <w:t>cũng một </w:t>
      </w:r>
      <w:r>
        <w:rPr>
          <w:spacing w:val="-3"/>
        </w:rPr>
        <w:t>giọ </w:t>
      </w:r>
      <w:r>
        <w:rPr>
          <w:spacing w:val="-6"/>
        </w:rPr>
        <w:t>thừa </w:t>
      </w:r>
      <w:r>
        <w:rPr/>
        <w:t>sức bày </w:t>
      </w:r>
      <w:r>
        <w:rPr>
          <w:spacing w:val="-8"/>
        </w:rPr>
        <w:t>mưu </w:t>
      </w:r>
      <w:r>
        <w:rPr>
          <w:spacing w:val="-6"/>
        </w:rPr>
        <w:t>tống </w:t>
      </w:r>
      <w:r>
        <w:rPr/>
        <w:t>giam </w:t>
      </w:r>
      <w:r>
        <w:rPr>
          <w:spacing w:val="-4"/>
        </w:rPr>
        <w:t>đồng </w:t>
      </w:r>
      <w:r>
        <w:rPr/>
        <w:t>chí. </w:t>
      </w:r>
      <w:r>
        <w:rPr>
          <w:spacing w:val="-7"/>
        </w:rPr>
        <w:t>Nhưng </w:t>
      </w:r>
      <w:r>
        <w:rPr>
          <w:spacing w:val="-6"/>
        </w:rPr>
        <w:t>chồng </w:t>
      </w:r>
      <w:r>
        <w:rPr>
          <w:spacing w:val="-5"/>
        </w:rPr>
        <w:t>chị </w:t>
      </w:r>
      <w:r>
        <w:rPr/>
        <w:t>và </w:t>
      </w:r>
      <w:r>
        <w:rPr>
          <w:spacing w:val="-5"/>
        </w:rPr>
        <w:t>chị </w:t>
      </w:r>
      <w:r>
        <w:rPr>
          <w:spacing w:val="-8"/>
        </w:rPr>
        <w:t>cũng </w:t>
      </w:r>
      <w:r>
        <w:rPr>
          <w:spacing w:val="-4"/>
        </w:rPr>
        <w:t>cộng </w:t>
      </w:r>
      <w:r>
        <w:rPr/>
        <w:t>sản </w:t>
      </w:r>
      <w:r>
        <w:rPr>
          <w:spacing w:val="-8"/>
        </w:rPr>
        <w:t>mà? </w:t>
      </w:r>
      <w:r>
        <w:rPr>
          <w:spacing w:val="-10"/>
        </w:rPr>
        <w:t>Nghĩ </w:t>
      </w:r>
      <w:r>
        <w:rPr>
          <w:spacing w:val="2"/>
        </w:rPr>
        <w:t>lắm </w:t>
      </w:r>
      <w:r>
        <w:rPr>
          <w:spacing w:val="-7"/>
        </w:rPr>
        <w:t>nhức </w:t>
      </w:r>
      <w:r>
        <w:rPr>
          <w:spacing w:val="-4"/>
        </w:rPr>
        <w:t>đầu, </w:t>
      </w:r>
      <w:r>
        <w:rPr>
          <w:spacing w:val="-3"/>
        </w:rPr>
        <w:t>tôi </w:t>
      </w:r>
      <w:r>
        <w:rPr>
          <w:spacing w:val="-4"/>
        </w:rPr>
        <w:t>chọn </w:t>
      </w:r>
      <w:r>
        <w:rPr>
          <w:spacing w:val="-12"/>
        </w:rPr>
        <w:t>mũ </w:t>
      </w:r>
      <w:r>
        <w:rPr>
          <w:spacing w:val="-8"/>
        </w:rPr>
        <w:t>ni </w:t>
      </w:r>
      <w:r>
        <w:rPr>
          <w:spacing w:val="-5"/>
        </w:rPr>
        <w:t>che </w:t>
      </w:r>
      <w:r>
        <w:rPr/>
        <w:t>tai, coi </w:t>
      </w:r>
      <w:r>
        <w:rPr>
          <w:spacing w:val="-10"/>
        </w:rPr>
        <w:t>như </w:t>
      </w:r>
      <w:r>
        <w:rPr>
          <w:spacing w:val="-9"/>
        </w:rPr>
        <w:t>không </w:t>
      </w:r>
      <w:r>
        <w:rPr/>
        <w:t>có chị… Rất </w:t>
      </w:r>
      <w:r>
        <w:rPr>
          <w:spacing w:val="3"/>
        </w:rPr>
        <w:t>lạ là </w:t>
      </w:r>
      <w:r>
        <w:rPr/>
        <w:t>sau sự kiện vạch </w:t>
      </w:r>
      <w:r>
        <w:rPr>
          <w:spacing w:val="-3"/>
        </w:rPr>
        <w:t>tội </w:t>
      </w:r>
      <w:r>
        <w:rPr/>
        <w:t>bạo </w:t>
      </w:r>
      <w:r>
        <w:rPr>
          <w:spacing w:val="-4"/>
        </w:rPr>
        <w:t>chúa </w:t>
      </w:r>
      <w:r>
        <w:rPr/>
        <w:t>Stalin rồi </w:t>
      </w:r>
      <w:r>
        <w:rPr>
          <w:spacing w:val="-5"/>
        </w:rPr>
        <w:t>nay </w:t>
      </w:r>
      <w:r>
        <w:rPr/>
        <w:t>bạo </w:t>
      </w:r>
      <w:r>
        <w:rPr>
          <w:spacing w:val="-4"/>
        </w:rPr>
        <w:t>chúa Mao </w:t>
      </w:r>
      <w:r>
        <w:rPr>
          <w:spacing w:val="-6"/>
        </w:rPr>
        <w:t>kinh</w:t>
      </w:r>
      <w:r>
        <w:rPr>
          <w:spacing w:val="-17"/>
        </w:rPr>
        <w:t> </w:t>
      </w:r>
      <w:r>
        <w:rPr>
          <w:spacing w:val="-6"/>
        </w:rPr>
        <w:t>hoàng</w:t>
      </w:r>
      <w:r>
        <w:rPr>
          <w:spacing w:val="-16"/>
        </w:rPr>
        <w:t> </w:t>
      </w:r>
      <w:r>
        <w:rPr/>
        <w:t>đến</w:t>
      </w:r>
      <w:r>
        <w:rPr>
          <w:spacing w:val="-16"/>
        </w:rPr>
        <w:t> </w:t>
      </w:r>
      <w:r>
        <w:rPr>
          <w:spacing w:val="-8"/>
        </w:rPr>
        <w:t>thế</w:t>
      </w:r>
      <w:r>
        <w:rPr>
          <w:spacing w:val="1"/>
        </w:rPr>
        <w:t> </w:t>
      </w:r>
      <w:r>
        <w:rPr>
          <w:spacing w:val="-12"/>
        </w:rPr>
        <w:t>mà</w:t>
      </w:r>
      <w:r>
        <w:rPr>
          <w:spacing w:val="1"/>
        </w:rPr>
        <w:t> </w:t>
      </w:r>
      <w:r>
        <w:rPr>
          <w:spacing w:val="-3"/>
        </w:rPr>
        <w:t>tôi</w:t>
      </w:r>
      <w:r>
        <w:rPr>
          <w:spacing w:val="6"/>
        </w:rPr>
        <w:t> </w:t>
      </w:r>
      <w:r>
        <w:rPr/>
        <w:t>vẫn</w:t>
      </w:r>
      <w:r>
        <w:rPr>
          <w:spacing w:val="-16"/>
        </w:rPr>
        <w:t> </w:t>
      </w:r>
      <w:r>
        <w:rPr>
          <w:spacing w:val="-8"/>
        </w:rPr>
        <w:t>một</w:t>
      </w:r>
      <w:r>
        <w:rPr>
          <w:spacing w:val="-9"/>
        </w:rPr>
        <w:t> </w:t>
      </w:r>
      <w:r>
        <w:rPr/>
        <w:t>niềm</w:t>
      </w:r>
      <w:r>
        <w:rPr>
          <w:spacing w:val="-24"/>
        </w:rPr>
        <w:t> </w:t>
      </w:r>
      <w:r>
        <w:rPr/>
        <w:t>tin</w:t>
      </w:r>
      <w:r>
        <w:rPr>
          <w:spacing w:val="-16"/>
        </w:rPr>
        <w:t> </w:t>
      </w:r>
      <w:r>
        <w:rPr>
          <w:spacing w:val="-5"/>
        </w:rPr>
        <w:t>chủ</w:t>
      </w:r>
      <w:r>
        <w:rPr>
          <w:spacing w:val="-16"/>
        </w:rPr>
        <w:t> </w:t>
      </w:r>
      <w:r>
        <w:rPr>
          <w:spacing w:val="-7"/>
        </w:rPr>
        <w:t>nghĩa!</w:t>
      </w:r>
    </w:p>
    <w:p>
      <w:pPr>
        <w:pStyle w:val="BodyText"/>
      </w:pPr>
      <w:r>
        <w:rPr>
          <w:spacing w:val="-7"/>
        </w:rPr>
        <w:t>Thì </w:t>
      </w:r>
      <w:r>
        <w:rPr>
          <w:spacing w:val="-8"/>
        </w:rPr>
        <w:t>cũng </w:t>
      </w:r>
      <w:r>
        <w:rPr>
          <w:spacing w:val="-9"/>
        </w:rPr>
        <w:t>không </w:t>
      </w:r>
      <w:r>
        <w:rPr/>
        <w:t>hiểu sao ở </w:t>
      </w:r>
      <w:r>
        <w:rPr>
          <w:spacing w:val="-5"/>
        </w:rPr>
        <w:t>Thẩm </w:t>
      </w:r>
      <w:r>
        <w:rPr>
          <w:spacing w:val="-4"/>
        </w:rPr>
        <w:t>Dương-phải </w:t>
      </w:r>
      <w:r>
        <w:rPr>
          <w:spacing w:val="-6"/>
        </w:rPr>
        <w:t>chăng </w:t>
      </w:r>
      <w:r>
        <w:rPr/>
        <w:t>vì ở </w:t>
      </w:r>
      <w:r>
        <w:rPr>
          <w:spacing w:val="-9"/>
        </w:rPr>
        <w:t>ngang </w:t>
      </w:r>
      <w:r>
        <w:rPr/>
        <w:t>vĩ </w:t>
      </w:r>
      <w:r>
        <w:rPr>
          <w:spacing w:val="-8"/>
        </w:rPr>
        <w:t>tuyến </w:t>
      </w:r>
      <w:r>
        <w:rPr/>
        <w:t>với Triều </w:t>
      </w:r>
      <w:r>
        <w:rPr>
          <w:spacing w:val="-6"/>
        </w:rPr>
        <w:t>Tiên? </w:t>
      </w:r>
      <w:r>
        <w:rPr/>
        <w:t>- </w:t>
      </w:r>
      <w:r>
        <w:rPr>
          <w:spacing w:val="-12"/>
        </w:rPr>
        <w:t>mà </w:t>
      </w:r>
      <w:r>
        <w:rPr>
          <w:spacing w:val="-3"/>
        </w:rPr>
        <w:t>tôi </w:t>
      </w:r>
      <w:r>
        <w:rPr>
          <w:spacing w:val="-6"/>
        </w:rPr>
        <w:t>thường </w:t>
      </w:r>
      <w:r>
        <w:rPr>
          <w:spacing w:val="-5"/>
        </w:rPr>
        <w:t>hay </w:t>
      </w:r>
      <w:r>
        <w:rPr>
          <w:spacing w:val="2"/>
        </w:rPr>
        <w:t>lên </w:t>
      </w:r>
      <w:r>
        <w:rPr>
          <w:spacing w:val="-4"/>
        </w:rPr>
        <w:t>đứng </w:t>
      </w:r>
      <w:r>
        <w:rPr/>
        <w:t>trên sân </w:t>
      </w:r>
      <w:r>
        <w:rPr>
          <w:spacing w:val="-6"/>
        </w:rPr>
        <w:t>thượng </w:t>
      </w:r>
      <w:r>
        <w:rPr>
          <w:spacing w:val="-3"/>
        </w:rPr>
        <w:t>tức </w:t>
      </w:r>
      <w:r>
        <w:rPr>
          <w:spacing w:val="-6"/>
        </w:rPr>
        <w:t>tầng </w:t>
      </w:r>
      <w:r>
        <w:rPr>
          <w:spacing w:val="-8"/>
        </w:rPr>
        <w:t>thứ </w:t>
      </w:r>
      <w:r>
        <w:rPr>
          <w:spacing w:val="-4"/>
        </w:rPr>
        <w:t>mười </w:t>
      </w:r>
      <w:r>
        <w:rPr>
          <w:spacing w:val="-5"/>
        </w:rPr>
        <w:t>hai của Thẩm </w:t>
      </w:r>
      <w:r>
        <w:rPr>
          <w:spacing w:val="-3"/>
        </w:rPr>
        <w:t>Dương </w:t>
      </w:r>
      <w:r>
        <w:rPr>
          <w:spacing w:val="-8"/>
        </w:rPr>
        <w:t>nhật </w:t>
      </w:r>
      <w:r>
        <w:rPr/>
        <w:t>báo </w:t>
      </w:r>
      <w:r>
        <w:rPr>
          <w:spacing w:val="-6"/>
        </w:rPr>
        <w:t>nhìn </w:t>
      </w:r>
      <w:r>
        <w:rPr/>
        <w:t>trời, </w:t>
      </w:r>
      <w:r>
        <w:rPr>
          <w:spacing w:val="-6"/>
        </w:rPr>
        <w:t>hình </w:t>
      </w:r>
      <w:r>
        <w:rPr>
          <w:spacing w:val="-8"/>
        </w:rPr>
        <w:t>dung </w:t>
      </w:r>
      <w:r>
        <w:rPr/>
        <w:t>vẩn vơ tới chiến </w:t>
      </w:r>
      <w:r>
        <w:rPr>
          <w:spacing w:val="-4"/>
        </w:rPr>
        <w:t>tranh </w:t>
      </w:r>
      <w:r>
        <w:rPr/>
        <w:t>Triều </w:t>
      </w:r>
      <w:r>
        <w:rPr>
          <w:spacing w:val="-3"/>
        </w:rPr>
        <w:t>Tiên </w:t>
      </w:r>
      <w:r>
        <w:rPr/>
        <w:t>và Kim </w:t>
      </w:r>
      <w:r>
        <w:rPr>
          <w:spacing w:val="-4"/>
        </w:rPr>
        <w:t>Ki </w:t>
      </w:r>
      <w:r>
        <w:rPr>
          <w:spacing w:val="-5"/>
        </w:rPr>
        <w:t>Hoan, </w:t>
      </w:r>
      <w:r>
        <w:rPr/>
        <w:t>sĩ </w:t>
      </w:r>
      <w:r>
        <w:rPr>
          <w:spacing w:val="-4"/>
        </w:rPr>
        <w:t>quan </w:t>
      </w:r>
      <w:r>
        <w:rPr/>
        <w:t>Triều </w:t>
      </w:r>
      <w:r>
        <w:rPr>
          <w:spacing w:val="-6"/>
        </w:rPr>
        <w:t>Tiên, </w:t>
      </w:r>
      <w:r>
        <w:rPr/>
        <w:t>bạn </w:t>
      </w:r>
      <w:r>
        <w:rPr>
          <w:spacing w:val="-4"/>
        </w:rPr>
        <w:t>cùng </w:t>
      </w:r>
      <w:r>
        <w:rPr>
          <w:spacing w:val="3"/>
        </w:rPr>
        <w:t>lớp. </w:t>
      </w:r>
      <w:r>
        <w:rPr/>
        <w:t>Kim </w:t>
      </w:r>
      <w:r>
        <w:rPr>
          <w:spacing w:val="-4"/>
        </w:rPr>
        <w:t>Ki</w:t>
      </w:r>
      <w:r>
        <w:rPr>
          <w:spacing w:val="67"/>
        </w:rPr>
        <w:t> </w:t>
      </w:r>
      <w:r>
        <w:rPr/>
        <w:t>Hoan </w:t>
      </w:r>
      <w:r>
        <w:rPr>
          <w:spacing w:val="-5"/>
        </w:rPr>
        <w:t>cục </w:t>
      </w:r>
      <w:r>
        <w:rPr/>
        <w:t>cằn </w:t>
      </w:r>
      <w:r>
        <w:rPr>
          <w:spacing w:val="-9"/>
        </w:rPr>
        <w:t>nhưng </w:t>
      </w:r>
      <w:r>
        <w:rPr/>
        <w:t>rất </w:t>
      </w:r>
      <w:r>
        <w:rPr>
          <w:spacing w:val="-8"/>
        </w:rPr>
        <w:t>ngay </w:t>
      </w:r>
      <w:r>
        <w:rPr>
          <w:spacing w:val="-9"/>
        </w:rPr>
        <w:t>thẳng. </w:t>
      </w:r>
      <w:r>
        <w:rPr>
          <w:spacing w:val="-3"/>
        </w:rPr>
        <w:t>Có </w:t>
      </w:r>
      <w:r>
        <w:rPr>
          <w:spacing w:val="-5"/>
        </w:rPr>
        <w:t>hai </w:t>
      </w:r>
      <w:r>
        <w:rPr/>
        <w:t>điều ở </w:t>
      </w:r>
      <w:r>
        <w:rPr>
          <w:spacing w:val="-5"/>
        </w:rPr>
        <w:t>anh </w:t>
      </w:r>
      <w:r>
        <w:rPr>
          <w:spacing w:val="-12"/>
        </w:rPr>
        <w:t>mà </w:t>
      </w:r>
      <w:r>
        <w:rPr>
          <w:spacing w:val="-8"/>
        </w:rPr>
        <w:t>mãi </w:t>
      </w:r>
      <w:r>
        <w:rPr>
          <w:spacing w:val="-3"/>
        </w:rPr>
        <w:t>tôi </w:t>
      </w:r>
      <w:r>
        <w:rPr>
          <w:spacing w:val="-9"/>
        </w:rPr>
        <w:t>không </w:t>
      </w:r>
      <w:r>
        <w:rPr/>
        <w:t>sao </w:t>
      </w:r>
      <w:r>
        <w:rPr>
          <w:spacing w:val="-5"/>
        </w:rPr>
        <w:t>hiểu. </w:t>
      </w:r>
      <w:r>
        <w:rPr>
          <w:spacing w:val="-4"/>
        </w:rPr>
        <w:t>Một </w:t>
      </w:r>
      <w:r>
        <w:rPr>
          <w:spacing w:val="3"/>
        </w:rPr>
        <w:t>là </w:t>
      </w:r>
      <w:r>
        <w:rPr>
          <w:spacing w:val="-10"/>
        </w:rPr>
        <w:t>khi </w:t>
      </w:r>
      <w:r>
        <w:rPr>
          <w:spacing w:val="-12"/>
        </w:rPr>
        <w:t>nghe </w:t>
      </w:r>
      <w:r>
        <w:rPr>
          <w:spacing w:val="-3"/>
        </w:rPr>
        <w:t>tôi nói-đúng </w:t>
      </w:r>
      <w:r>
        <w:rPr/>
        <w:t>với ý </w:t>
      </w:r>
      <w:r>
        <w:rPr>
          <w:spacing w:val="-5"/>
        </w:rPr>
        <w:t>đảng-Pháp </w:t>
      </w:r>
      <w:r>
        <w:rPr>
          <w:spacing w:val="-4"/>
        </w:rPr>
        <w:t>đánh </w:t>
      </w:r>
      <w:r>
        <w:rPr/>
        <w:t>trước </w:t>
      </w:r>
      <w:r>
        <w:rPr>
          <w:spacing w:val="-5"/>
        </w:rPr>
        <w:t>nên </w:t>
      </w:r>
      <w:r>
        <w:rPr>
          <w:spacing w:val="-8"/>
        </w:rPr>
        <w:t>Việt </w:t>
      </w:r>
      <w:r>
        <w:rPr/>
        <w:t>Nam </w:t>
      </w:r>
      <w:r>
        <w:rPr>
          <w:spacing w:val="-6"/>
        </w:rPr>
        <w:t>mới </w:t>
      </w:r>
      <w:r>
        <w:rPr>
          <w:spacing w:val="-4"/>
        </w:rPr>
        <w:t>phải </w:t>
      </w:r>
      <w:r>
        <w:rPr>
          <w:spacing w:val="-9"/>
        </w:rPr>
        <w:t>kháng </w:t>
      </w:r>
      <w:r>
        <w:rPr>
          <w:spacing w:val="-4"/>
        </w:rPr>
        <w:t>chiến, </w:t>
      </w:r>
      <w:r>
        <w:rPr>
          <w:spacing w:val="-5"/>
        </w:rPr>
        <w:t>anh </w:t>
      </w:r>
      <w:r>
        <w:rPr>
          <w:spacing w:val="3"/>
        </w:rPr>
        <w:t>liền </w:t>
      </w:r>
      <w:r>
        <w:rPr>
          <w:spacing w:val="-3"/>
        </w:rPr>
        <w:t>cáu,” </w:t>
      </w:r>
      <w:r>
        <w:rPr/>
        <w:t>sao để </w:t>
      </w:r>
      <w:r>
        <w:rPr>
          <w:spacing w:val="-6"/>
        </w:rPr>
        <w:t>chúng </w:t>
      </w:r>
      <w:r>
        <w:rPr>
          <w:spacing w:val="-8"/>
        </w:rPr>
        <w:t>nó </w:t>
      </w:r>
      <w:r>
        <w:rPr>
          <w:spacing w:val="-4"/>
        </w:rPr>
        <w:t>đánh </w:t>
      </w:r>
      <w:r>
        <w:rPr/>
        <w:t>trước? </w:t>
      </w:r>
      <w:r>
        <w:rPr>
          <w:i/>
        </w:rPr>
        <w:t>Tha </w:t>
      </w:r>
      <w:r>
        <w:rPr>
          <w:i/>
          <w:spacing w:val="-4"/>
        </w:rPr>
        <w:t>ma </w:t>
      </w:r>
      <w:r>
        <w:rPr>
          <w:i/>
          <w:spacing w:val="4"/>
        </w:rPr>
        <w:t>tì</w:t>
      </w:r>
      <w:r>
        <w:rPr>
          <w:spacing w:val="4"/>
        </w:rPr>
        <w:t>, </w:t>
      </w:r>
      <w:r>
        <w:rPr/>
        <w:t>- </w:t>
      </w:r>
      <w:r>
        <w:rPr>
          <w:spacing w:val="-12"/>
        </w:rPr>
        <w:t>mẹ </w:t>
      </w:r>
      <w:r>
        <w:rPr>
          <w:spacing w:val="-5"/>
        </w:rPr>
        <w:t>nó, </w:t>
      </w:r>
      <w:r>
        <w:rPr/>
        <w:t>bên tao, </w:t>
      </w:r>
      <w:r>
        <w:rPr>
          <w:spacing w:val="-7"/>
        </w:rPr>
        <w:t>thình </w:t>
      </w:r>
      <w:r>
        <w:rPr/>
        <w:t>lình ba sư đoàn tràn </w:t>
      </w:r>
      <w:r>
        <w:rPr>
          <w:spacing w:val="-10"/>
        </w:rPr>
        <w:t>xuống, </w:t>
      </w:r>
      <w:r>
        <w:rPr>
          <w:spacing w:val="-4"/>
        </w:rPr>
        <w:t>phải </w:t>
      </w:r>
      <w:r>
        <w:rPr>
          <w:spacing w:val="-5"/>
        </w:rPr>
        <w:t>giành chủ </w:t>
      </w:r>
      <w:r>
        <w:rPr>
          <w:spacing w:val="-4"/>
        </w:rPr>
        <w:t>động </w:t>
      </w:r>
      <w:r>
        <w:rPr>
          <w:spacing w:val="-3"/>
        </w:rPr>
        <w:t>chứ, </w:t>
      </w:r>
      <w:r>
        <w:rPr>
          <w:spacing w:val="-6"/>
        </w:rPr>
        <w:t>chúng </w:t>
      </w:r>
      <w:r>
        <w:rPr>
          <w:spacing w:val="-5"/>
        </w:rPr>
        <w:t>ta </w:t>
      </w:r>
      <w:r>
        <w:rPr>
          <w:spacing w:val="3"/>
        </w:rPr>
        <w:t>là </w:t>
      </w:r>
      <w:r>
        <w:rPr/>
        <w:t>cách </w:t>
      </w:r>
      <w:r>
        <w:rPr>
          <w:spacing w:val="-10"/>
        </w:rPr>
        <w:t>mạng </w:t>
      </w:r>
      <w:r>
        <w:rPr>
          <w:spacing w:val="-8"/>
        </w:rPr>
        <w:t>mà, </w:t>
      </w:r>
      <w:r>
        <w:rPr>
          <w:spacing w:val="-6"/>
        </w:rPr>
        <w:t>chẳng </w:t>
      </w:r>
      <w:r>
        <w:rPr>
          <w:spacing w:val="-8"/>
        </w:rPr>
        <w:t>mấy </w:t>
      </w:r>
      <w:r>
        <w:rPr>
          <w:spacing w:val="-4"/>
        </w:rPr>
        <w:t>chốc </w:t>
      </w:r>
      <w:r>
        <w:rPr>
          <w:spacing w:val="-5"/>
        </w:rPr>
        <w:t>chỉ </w:t>
      </w:r>
      <w:r>
        <w:rPr/>
        <w:t>còn </w:t>
      </w:r>
      <w:r>
        <w:rPr>
          <w:spacing w:val="2"/>
        </w:rPr>
        <w:t>lại </w:t>
      </w:r>
      <w:r>
        <w:rPr/>
        <w:t>có </w:t>
      </w:r>
      <w:r>
        <w:rPr>
          <w:spacing w:val="-8"/>
        </w:rPr>
        <w:t>mỏm </w:t>
      </w:r>
      <w:r>
        <w:rPr/>
        <w:t>Pu </w:t>
      </w:r>
      <w:r>
        <w:rPr>
          <w:spacing w:val="-3"/>
        </w:rPr>
        <w:t>San... </w:t>
      </w:r>
      <w:r>
        <w:rPr>
          <w:i/>
        </w:rPr>
        <w:t>Tha </w:t>
      </w:r>
      <w:r>
        <w:rPr>
          <w:i/>
          <w:spacing w:val="-4"/>
        </w:rPr>
        <w:t>ma </w:t>
      </w:r>
      <w:r>
        <w:rPr>
          <w:i/>
          <w:spacing w:val="4"/>
        </w:rPr>
        <w:t>tì</w:t>
      </w:r>
      <w:r>
        <w:rPr>
          <w:spacing w:val="4"/>
        </w:rPr>
        <w:t>, </w:t>
      </w:r>
      <w:r>
        <w:rPr/>
        <w:t>- </w:t>
      </w:r>
      <w:r>
        <w:rPr>
          <w:spacing w:val="-12"/>
        </w:rPr>
        <w:t>mẹ </w:t>
      </w:r>
      <w:r>
        <w:rPr>
          <w:spacing w:val="-5"/>
        </w:rPr>
        <w:t>nó, </w:t>
      </w:r>
      <w:r>
        <w:rPr>
          <w:spacing w:val="-6"/>
        </w:rPr>
        <w:t>Mỹ </w:t>
      </w:r>
      <w:r>
        <w:rPr>
          <w:spacing w:val="-8"/>
        </w:rPr>
        <w:t>nhảy </w:t>
      </w:r>
      <w:r>
        <w:rPr/>
        <w:t>vào... </w:t>
      </w:r>
      <w:r>
        <w:rPr>
          <w:spacing w:val="-9"/>
        </w:rPr>
        <w:t>không </w:t>
      </w:r>
      <w:r>
        <w:rPr>
          <w:spacing w:val="-8"/>
        </w:rPr>
        <w:t>thì nẫng ngon </w:t>
      </w:r>
      <w:r>
        <w:rPr>
          <w:spacing w:val="-5"/>
        </w:rPr>
        <w:t>miền </w:t>
      </w:r>
      <w:r>
        <w:rPr/>
        <w:t>Nam </w:t>
      </w:r>
      <w:r>
        <w:rPr>
          <w:spacing w:val="2"/>
        </w:rPr>
        <w:t>rồi… </w:t>
      </w:r>
      <w:r>
        <w:rPr>
          <w:spacing w:val="-8"/>
        </w:rPr>
        <w:t>Chúng nó </w:t>
      </w:r>
      <w:r>
        <w:rPr/>
        <w:t>vào, </w:t>
      </w:r>
      <w:r>
        <w:rPr>
          <w:spacing w:val="-6"/>
        </w:rPr>
        <w:t>chúng </w:t>
      </w:r>
      <w:r>
        <w:rPr>
          <w:spacing w:val="-3"/>
        </w:rPr>
        <w:t>tao </w:t>
      </w:r>
      <w:r>
        <w:rPr>
          <w:spacing w:val="-4"/>
        </w:rPr>
        <w:t>phải </w:t>
      </w:r>
      <w:r>
        <w:rPr/>
        <w:t>rút, lệnh </w:t>
      </w:r>
      <w:r>
        <w:rPr>
          <w:spacing w:val="3"/>
        </w:rPr>
        <w:t>là </w:t>
      </w:r>
      <w:r>
        <w:rPr>
          <w:spacing w:val="-10"/>
        </w:rPr>
        <w:t>hủy </w:t>
      </w:r>
      <w:r>
        <w:rPr>
          <w:spacing w:val="-5"/>
        </w:rPr>
        <w:t>hết </w:t>
      </w:r>
      <w:r>
        <w:rPr>
          <w:spacing w:val="-8"/>
        </w:rPr>
        <w:t>mọi thứ </w:t>
      </w:r>
      <w:r>
        <w:rPr/>
        <w:t>để </w:t>
      </w:r>
      <w:r>
        <w:rPr>
          <w:spacing w:val="-5"/>
        </w:rPr>
        <w:t>cho </w:t>
      </w:r>
      <w:r>
        <w:rPr>
          <w:spacing w:val="-9"/>
        </w:rPr>
        <w:t>không </w:t>
      </w:r>
      <w:r>
        <w:rPr/>
        <w:t>còn dấu vết lính Bắc, đứa </w:t>
      </w:r>
      <w:r>
        <w:rPr>
          <w:spacing w:val="-5"/>
        </w:rPr>
        <w:t>nào </w:t>
      </w:r>
      <w:r>
        <w:rPr>
          <w:spacing w:val="-8"/>
        </w:rPr>
        <w:t>cũng </w:t>
      </w:r>
      <w:r>
        <w:rPr>
          <w:spacing w:val="-5"/>
        </w:rPr>
        <w:t>chỉ </w:t>
      </w:r>
      <w:r>
        <w:rPr/>
        <w:t>còn có cái </w:t>
      </w:r>
      <w:r>
        <w:rPr>
          <w:i/>
        </w:rPr>
        <w:t>xan </w:t>
      </w:r>
      <w:r>
        <w:rPr>
          <w:i/>
          <w:spacing w:val="3"/>
        </w:rPr>
        <w:t>jiao </w:t>
      </w:r>
      <w:r>
        <w:rPr>
          <w:i/>
        </w:rPr>
        <w:t>ku</w:t>
      </w:r>
      <w:r>
        <w:rPr/>
        <w:t>, - </w:t>
      </w:r>
      <w:r>
        <w:rPr>
          <w:spacing w:val="-10"/>
        </w:rPr>
        <w:t>khố </w:t>
      </w:r>
      <w:r>
        <w:rPr/>
        <w:t>ba </w:t>
      </w:r>
      <w:r>
        <w:rPr>
          <w:spacing w:val="-4"/>
        </w:rPr>
        <w:t>cạnh </w:t>
      </w:r>
      <w:r>
        <w:rPr/>
        <w:t>(tức </w:t>
      </w:r>
      <w:r>
        <w:rPr>
          <w:spacing w:val="2"/>
        </w:rPr>
        <w:t>slip)..., </w:t>
      </w:r>
      <w:r>
        <w:rPr>
          <w:i/>
        </w:rPr>
        <w:t>tha </w:t>
      </w:r>
      <w:r>
        <w:rPr>
          <w:i/>
          <w:spacing w:val="-4"/>
        </w:rPr>
        <w:t>ma </w:t>
      </w:r>
      <w:r>
        <w:rPr>
          <w:i/>
          <w:spacing w:val="4"/>
        </w:rPr>
        <w:t>tì</w:t>
      </w:r>
      <w:r>
        <w:rPr>
          <w:spacing w:val="4"/>
        </w:rPr>
        <w:t>, </w:t>
      </w:r>
      <w:r>
        <w:rPr>
          <w:spacing w:val="-12"/>
        </w:rPr>
        <w:t>mẹ </w:t>
      </w:r>
      <w:r>
        <w:rPr>
          <w:spacing w:val="-5"/>
        </w:rPr>
        <w:t>nó, </w:t>
      </w:r>
      <w:r>
        <w:rPr/>
        <w:t>Saber </w:t>
      </w:r>
      <w:r>
        <w:rPr>
          <w:spacing w:val="-5"/>
        </w:rPr>
        <w:t>Thần </w:t>
      </w:r>
      <w:r>
        <w:rPr/>
        <w:t>Kiếm </w:t>
      </w:r>
      <w:r>
        <w:rPr>
          <w:spacing w:val="-8"/>
        </w:rPr>
        <w:t>nó </w:t>
      </w:r>
      <w:r>
        <w:rPr/>
        <w:t>bay dưới cả dây điện cao </w:t>
      </w:r>
      <w:r>
        <w:rPr>
          <w:spacing w:val="-8"/>
        </w:rPr>
        <w:t>thế </w:t>
      </w:r>
      <w:r>
        <w:rPr/>
        <w:t>để </w:t>
      </w:r>
      <w:r>
        <w:rPr>
          <w:spacing w:val="-3"/>
        </w:rPr>
        <w:t>bắn... Liên </w:t>
      </w:r>
      <w:r>
        <w:rPr/>
        <w:t>Hợp </w:t>
      </w:r>
      <w:r>
        <w:rPr>
          <w:spacing w:val="-6"/>
        </w:rPr>
        <w:t>Quốc chúng</w:t>
      </w:r>
      <w:r>
        <w:rPr>
          <w:spacing w:val="-16"/>
        </w:rPr>
        <w:t> </w:t>
      </w:r>
      <w:r>
        <w:rPr>
          <w:spacing w:val="-8"/>
        </w:rPr>
        <w:t>nó</w:t>
      </w:r>
      <w:r>
        <w:rPr>
          <w:spacing w:val="-1"/>
        </w:rPr>
        <w:t> </w:t>
      </w:r>
      <w:r>
        <w:rPr/>
        <w:t>vào...</w:t>
      </w:r>
      <w:r>
        <w:rPr>
          <w:spacing w:val="-1"/>
        </w:rPr>
        <w:t> </w:t>
      </w:r>
      <w:r>
        <w:rPr>
          <w:spacing w:val="-7"/>
        </w:rPr>
        <w:t>Nhưng</w:t>
      </w:r>
      <w:r>
        <w:rPr>
          <w:spacing w:val="-16"/>
        </w:rPr>
        <w:t> </w:t>
      </w:r>
      <w:r>
        <w:rPr>
          <w:spacing w:val="-8"/>
        </w:rPr>
        <w:t>cũng</w:t>
      </w:r>
      <w:r>
        <w:rPr>
          <w:spacing w:val="-16"/>
        </w:rPr>
        <w:t> </w:t>
      </w:r>
      <w:r>
        <w:rPr>
          <w:spacing w:val="-5"/>
        </w:rPr>
        <w:t>hả,</w:t>
      </w:r>
      <w:r>
        <w:rPr>
          <w:spacing w:val="-1"/>
        </w:rPr>
        <w:t> </w:t>
      </w:r>
      <w:r>
        <w:rPr>
          <w:spacing w:val="-4"/>
        </w:rPr>
        <w:t>đánh</w:t>
      </w:r>
      <w:r>
        <w:rPr>
          <w:spacing w:val="-16"/>
        </w:rPr>
        <w:t> </w:t>
      </w:r>
      <w:r>
        <w:rPr>
          <w:spacing w:val="-9"/>
        </w:rPr>
        <w:t>những</w:t>
      </w:r>
      <w:r>
        <w:rPr>
          <w:spacing w:val="-16"/>
        </w:rPr>
        <w:t> </w:t>
      </w:r>
      <w:r>
        <w:rPr/>
        <w:t>bảy</w:t>
      </w:r>
      <w:r>
        <w:rPr>
          <w:spacing w:val="-16"/>
        </w:rPr>
        <w:t> </w:t>
      </w:r>
      <w:r>
        <w:rPr>
          <w:spacing w:val="-3"/>
        </w:rPr>
        <w:t>tám</w:t>
      </w:r>
      <w:r>
        <w:rPr>
          <w:spacing w:val="-24"/>
        </w:rPr>
        <w:t> </w:t>
      </w:r>
      <w:r>
        <w:rPr/>
        <w:t>nước...</w:t>
      </w:r>
    </w:p>
    <w:p>
      <w:pPr>
        <w:pStyle w:val="BodyText"/>
        <w:spacing w:before="1"/>
        <w:ind w:right="0"/>
      </w:pPr>
      <w:r>
        <w:rPr/>
        <w:t>Quân chí nguyện Trung Quốc thế nào, tôi hỏi?</w:t>
      </w:r>
    </w:p>
    <w:p>
      <w:pPr>
        <w:pStyle w:val="BodyText"/>
        <w:ind w:right="104"/>
      </w:pPr>
      <w:r>
        <w:rPr>
          <w:spacing w:val="-4"/>
        </w:rPr>
        <w:t>Sang </w:t>
      </w:r>
      <w:r>
        <w:rPr>
          <w:spacing w:val="-5"/>
        </w:rPr>
        <w:t>nhiều </w:t>
      </w:r>
      <w:r>
        <w:rPr>
          <w:spacing w:val="-8"/>
        </w:rPr>
        <w:t>thì </w:t>
      </w:r>
      <w:r>
        <w:rPr>
          <w:spacing w:val="2"/>
        </w:rPr>
        <w:t>lại </w:t>
      </w:r>
      <w:r>
        <w:rPr>
          <w:spacing w:val="-8"/>
        </w:rPr>
        <w:t>khoẻ </w:t>
      </w:r>
      <w:r>
        <w:rPr>
          <w:spacing w:val="-10"/>
        </w:rPr>
        <w:t>ngủ </w:t>
      </w:r>
      <w:r>
        <w:rPr/>
        <w:t>bậy với </w:t>
      </w:r>
      <w:r>
        <w:rPr>
          <w:spacing w:val="-5"/>
        </w:rPr>
        <w:t>gái </w:t>
      </w:r>
      <w:r>
        <w:rPr/>
        <w:t>Triều </w:t>
      </w:r>
      <w:r>
        <w:rPr>
          <w:spacing w:val="-6"/>
        </w:rPr>
        <w:t>Tiên. </w:t>
      </w:r>
      <w:r>
        <w:rPr/>
        <w:t>Gặp </w:t>
      </w:r>
      <w:r>
        <w:rPr>
          <w:spacing w:val="-5"/>
        </w:rPr>
        <w:t>người </w:t>
      </w:r>
      <w:r>
        <w:rPr/>
        <w:t>Triều </w:t>
      </w:r>
      <w:r>
        <w:rPr>
          <w:spacing w:val="-3"/>
        </w:rPr>
        <w:t>Tiên </w:t>
      </w:r>
      <w:r>
        <w:rPr>
          <w:spacing w:val="-8"/>
        </w:rPr>
        <w:t>mày </w:t>
      </w:r>
      <w:r>
        <w:rPr>
          <w:spacing w:val="-4"/>
        </w:rPr>
        <w:t>đừng </w:t>
      </w:r>
      <w:r>
        <w:rPr>
          <w:spacing w:val="-5"/>
        </w:rPr>
        <w:t>nói </w:t>
      </w:r>
      <w:r>
        <w:rPr/>
        <w:t>tới </w:t>
      </w:r>
      <w:r>
        <w:rPr>
          <w:spacing w:val="-6"/>
        </w:rPr>
        <w:t>Quân </w:t>
      </w:r>
      <w:r>
        <w:rPr>
          <w:spacing w:val="-5"/>
        </w:rPr>
        <w:t>chí </w:t>
      </w:r>
      <w:r>
        <w:rPr>
          <w:spacing w:val="-9"/>
        </w:rPr>
        <w:t>nguyện...</w:t>
      </w:r>
    </w:p>
    <w:p>
      <w:pPr>
        <w:pStyle w:val="BodyText"/>
      </w:pPr>
      <w:r>
        <w:rPr>
          <w:spacing w:val="-4"/>
        </w:rPr>
        <w:t>Mãi </w:t>
      </w:r>
      <w:r>
        <w:rPr/>
        <w:t>sau </w:t>
      </w:r>
      <w:r>
        <w:rPr>
          <w:spacing w:val="-3"/>
        </w:rPr>
        <w:t>tôi </w:t>
      </w:r>
      <w:r>
        <w:rPr>
          <w:spacing w:val="-6"/>
        </w:rPr>
        <w:t>mới </w:t>
      </w:r>
      <w:r>
        <w:rPr/>
        <w:t>biết Bắc Triều </w:t>
      </w:r>
      <w:r>
        <w:rPr>
          <w:spacing w:val="-3"/>
        </w:rPr>
        <w:t>Tiên </w:t>
      </w:r>
      <w:r>
        <w:rPr>
          <w:spacing w:val="-9"/>
        </w:rPr>
        <w:t>không </w:t>
      </w:r>
      <w:r>
        <w:rPr>
          <w:spacing w:val="-8"/>
        </w:rPr>
        <w:t>nhắc </w:t>
      </w:r>
      <w:r>
        <w:rPr/>
        <w:t>tới </w:t>
      </w:r>
      <w:r>
        <w:rPr>
          <w:spacing w:val="-7"/>
        </w:rPr>
        <w:t>Chí </w:t>
      </w:r>
      <w:r>
        <w:rPr>
          <w:spacing w:val="-10"/>
        </w:rPr>
        <w:t>nguyện </w:t>
      </w:r>
      <w:r>
        <w:rPr>
          <w:spacing w:val="-6"/>
        </w:rPr>
        <w:t>quân. </w:t>
      </w:r>
      <w:r>
        <w:rPr/>
        <w:t>Sợ </w:t>
      </w:r>
      <w:r>
        <w:rPr>
          <w:spacing w:val="2"/>
        </w:rPr>
        <w:t>làm </w:t>
      </w:r>
      <w:r>
        <w:rPr>
          <w:spacing w:val="-12"/>
        </w:rPr>
        <w:t>nhụt </w:t>
      </w:r>
      <w:r>
        <w:rPr>
          <w:spacing w:val="-5"/>
        </w:rPr>
        <w:t>tinh </w:t>
      </w:r>
      <w:r>
        <w:rPr>
          <w:spacing w:val="-6"/>
        </w:rPr>
        <w:t>thần </w:t>
      </w:r>
      <w:r>
        <w:rPr>
          <w:i/>
        </w:rPr>
        <w:t>Juchi</w:t>
      </w:r>
      <w:r>
        <w:rPr/>
        <w:t>, - </w:t>
      </w:r>
      <w:r>
        <w:rPr>
          <w:spacing w:val="-7"/>
        </w:rPr>
        <w:t>Chủ </w:t>
      </w:r>
      <w:r>
        <w:rPr>
          <w:spacing w:val="-6"/>
        </w:rPr>
        <w:t>thể, </w:t>
      </w:r>
      <w:r>
        <w:rPr>
          <w:spacing w:val="-8"/>
        </w:rPr>
        <w:t>nghĩa </w:t>
      </w:r>
      <w:r>
        <w:rPr>
          <w:spacing w:val="-10"/>
        </w:rPr>
        <w:t>như </w:t>
      </w:r>
      <w:r>
        <w:rPr>
          <w:spacing w:val="-5"/>
        </w:rPr>
        <w:t>tự </w:t>
      </w:r>
      <w:r>
        <w:rPr>
          <w:spacing w:val="2"/>
        </w:rPr>
        <w:t>lực </w:t>
      </w:r>
      <w:r>
        <w:rPr/>
        <w:t>ở </w:t>
      </w:r>
      <w:r>
        <w:rPr>
          <w:spacing w:val="-3"/>
        </w:rPr>
        <w:t>ta. </w:t>
      </w:r>
      <w:r>
        <w:rPr/>
        <w:t>Tất </w:t>
      </w:r>
      <w:r>
        <w:rPr>
          <w:spacing w:val="-5"/>
        </w:rPr>
        <w:t>nhiên </w:t>
      </w:r>
      <w:r>
        <w:rPr/>
        <w:t>Kim </w:t>
      </w:r>
      <w:r>
        <w:rPr>
          <w:spacing w:val="-4"/>
        </w:rPr>
        <w:t>Ki </w:t>
      </w:r>
      <w:r>
        <w:rPr/>
        <w:t>Hoan và </w:t>
      </w:r>
      <w:r>
        <w:rPr>
          <w:spacing w:val="-3"/>
        </w:rPr>
        <w:t>tôi </w:t>
      </w:r>
      <w:r>
        <w:rPr/>
        <w:t>đều </w:t>
      </w:r>
      <w:r>
        <w:rPr>
          <w:spacing w:val="-9"/>
        </w:rPr>
        <w:t>không </w:t>
      </w:r>
      <w:r>
        <w:rPr/>
        <w:t>biết Stalin đã bật đèn </w:t>
      </w:r>
      <w:r>
        <w:rPr>
          <w:spacing w:val="-8"/>
        </w:rPr>
        <w:t>xanh </w:t>
      </w:r>
      <w:r>
        <w:rPr>
          <w:spacing w:val="-5"/>
        </w:rPr>
        <w:t>cho </w:t>
      </w:r>
      <w:r>
        <w:rPr/>
        <w:t>Bắc Triều </w:t>
      </w:r>
      <w:r>
        <w:rPr>
          <w:spacing w:val="-6"/>
        </w:rPr>
        <w:t>đánh. </w:t>
      </w:r>
      <w:r>
        <w:rPr>
          <w:spacing w:val="-5"/>
        </w:rPr>
        <w:t>Tăng </w:t>
      </w:r>
      <w:r>
        <w:rPr/>
        <w:t>tiền viện trợ lên, cử cố vấn </w:t>
      </w:r>
      <w:r>
        <w:rPr>
          <w:spacing w:val="-3"/>
        </w:rPr>
        <w:t>sang </w:t>
      </w:r>
      <w:r>
        <w:rPr>
          <w:spacing w:val="-4"/>
        </w:rPr>
        <w:t>đông </w:t>
      </w:r>
      <w:r>
        <w:rPr>
          <w:spacing w:val="-5"/>
        </w:rPr>
        <w:t>gấp </w:t>
      </w:r>
      <w:r>
        <w:rPr/>
        <w:t>bội-tính cứ 45 lính Bắc Triều </w:t>
      </w:r>
      <w:r>
        <w:rPr>
          <w:spacing w:val="3"/>
        </w:rPr>
        <w:t>là </w:t>
      </w:r>
      <w:r>
        <w:rPr/>
        <w:t>có </w:t>
      </w:r>
      <w:r>
        <w:rPr>
          <w:spacing w:val="-8"/>
        </w:rPr>
        <w:t>một</w:t>
      </w:r>
      <w:r>
        <w:rPr>
          <w:spacing w:val="-7"/>
        </w:rPr>
        <w:t> </w:t>
      </w:r>
      <w:r>
        <w:rPr/>
        <w:t>cố vấn</w:t>
      </w:r>
      <w:r>
        <w:rPr>
          <w:spacing w:val="-14"/>
        </w:rPr>
        <w:t> </w:t>
      </w:r>
      <w:r>
        <w:rPr>
          <w:spacing w:val="-3"/>
        </w:rPr>
        <w:t>Liên</w:t>
      </w:r>
      <w:r>
        <w:rPr>
          <w:spacing w:val="-14"/>
        </w:rPr>
        <w:t> </w:t>
      </w:r>
      <w:r>
        <w:rPr>
          <w:spacing w:val="-3"/>
        </w:rPr>
        <w:t>Xô.</w:t>
      </w:r>
      <w:r>
        <w:rPr>
          <w:spacing w:val="1"/>
        </w:rPr>
        <w:t> </w:t>
      </w:r>
      <w:r>
        <w:rPr>
          <w:spacing w:val="-3"/>
        </w:rPr>
        <w:t>Tướng</w:t>
      </w:r>
      <w:r>
        <w:rPr>
          <w:spacing w:val="-15"/>
        </w:rPr>
        <w:t> </w:t>
      </w:r>
      <w:r>
        <w:rPr>
          <w:spacing w:val="-3"/>
        </w:rPr>
        <w:t>Liên</w:t>
      </w:r>
      <w:r>
        <w:rPr>
          <w:spacing w:val="-14"/>
        </w:rPr>
        <w:t> </w:t>
      </w:r>
      <w:r>
        <w:rPr>
          <w:spacing w:val="-4"/>
        </w:rPr>
        <w:t>Xô</w:t>
      </w:r>
      <w:r>
        <w:rPr>
          <w:spacing w:val="1"/>
        </w:rPr>
        <w:t> </w:t>
      </w:r>
      <w:r>
        <w:rPr>
          <w:spacing w:val="-3"/>
        </w:rPr>
        <w:t>Vassiliev</w:t>
      </w:r>
      <w:r>
        <w:rPr/>
        <w:t> đã</w:t>
      </w:r>
      <w:r>
        <w:rPr>
          <w:spacing w:val="3"/>
        </w:rPr>
        <w:t> </w:t>
      </w:r>
      <w:r>
        <w:rPr/>
        <w:t>đặt</w:t>
      </w:r>
      <w:r>
        <w:rPr>
          <w:spacing w:val="-7"/>
        </w:rPr>
        <w:t> </w:t>
      </w:r>
      <w:r>
        <w:rPr>
          <w:spacing w:val="-8"/>
        </w:rPr>
        <w:t>kế</w:t>
      </w:r>
      <w:r>
        <w:rPr>
          <w:spacing w:val="2"/>
        </w:rPr>
        <w:t> </w:t>
      </w:r>
      <w:r>
        <w:rPr>
          <w:spacing w:val="-3"/>
        </w:rPr>
        <w:t>hoạch</w:t>
      </w:r>
      <w:r>
        <w:rPr>
          <w:spacing w:val="-14"/>
        </w:rPr>
        <w:t> </w:t>
      </w:r>
      <w:r>
        <w:rPr/>
        <w:t>chiếm</w:t>
      </w:r>
      <w:r>
        <w:rPr>
          <w:spacing w:val="-22"/>
        </w:rPr>
        <w:t> </w:t>
      </w:r>
      <w:r>
        <w:rPr>
          <w:spacing w:val="-5"/>
        </w:rPr>
        <w:t>gọn</w:t>
      </w:r>
      <w:r>
        <w:rPr>
          <w:spacing w:val="-15"/>
        </w:rPr>
        <w:t> </w:t>
      </w:r>
      <w:r>
        <w:rPr/>
        <w:t>Nam</w:t>
      </w:r>
      <w:r>
        <w:rPr>
          <w:spacing w:val="-22"/>
        </w:rPr>
        <w:t> </w:t>
      </w:r>
      <w:r>
        <w:rPr/>
        <w:t>Hàn</w:t>
      </w:r>
      <w:r>
        <w:rPr>
          <w:spacing w:val="-14"/>
        </w:rPr>
        <w:t> </w:t>
      </w:r>
      <w:r>
        <w:rPr>
          <w:spacing w:val="-4"/>
        </w:rPr>
        <w:t>trong</w:t>
      </w:r>
      <w:r>
        <w:rPr>
          <w:spacing w:val="-14"/>
        </w:rPr>
        <w:t> </w:t>
      </w:r>
      <w:r>
        <w:rPr>
          <w:spacing w:val="-4"/>
        </w:rPr>
        <w:t>vòng</w:t>
      </w:r>
      <w:r>
        <w:rPr>
          <w:spacing w:val="-15"/>
        </w:rPr>
        <w:t> </w:t>
      </w:r>
      <w:r>
        <w:rPr>
          <w:spacing w:val="-8"/>
        </w:rPr>
        <w:t>một tuần, </w:t>
      </w:r>
      <w:r>
        <w:rPr>
          <w:spacing w:val="-5"/>
        </w:rPr>
        <w:t>từ </w:t>
      </w:r>
      <w:r>
        <w:rPr/>
        <w:t>22 đến 27 </w:t>
      </w:r>
      <w:r>
        <w:rPr>
          <w:spacing w:val="-8"/>
        </w:rPr>
        <w:t>tháng</w:t>
      </w:r>
      <w:r>
        <w:rPr>
          <w:spacing w:val="-20"/>
        </w:rPr>
        <w:t> </w:t>
      </w:r>
      <w:r>
        <w:rPr/>
        <w:t>6-1950.</w:t>
      </w:r>
    </w:p>
    <w:p>
      <w:pPr>
        <w:pStyle w:val="BodyText"/>
      </w:pPr>
      <w:r>
        <w:rPr>
          <w:spacing w:val="-6"/>
        </w:rPr>
        <w:t>Lên </w:t>
      </w:r>
      <w:r>
        <w:rPr>
          <w:spacing w:val="4"/>
        </w:rPr>
        <w:t>lớp </w:t>
      </w:r>
      <w:r>
        <w:rPr/>
        <w:t>Hán </w:t>
      </w:r>
      <w:r>
        <w:rPr>
          <w:spacing w:val="-10"/>
        </w:rPr>
        <w:t>ngữ </w:t>
      </w:r>
      <w:r>
        <w:rPr/>
        <w:t>hiện đại, </w:t>
      </w:r>
      <w:r>
        <w:rPr>
          <w:spacing w:val="-12"/>
        </w:rPr>
        <w:t>nghe </w:t>
      </w:r>
      <w:r>
        <w:rPr>
          <w:spacing w:val="-5"/>
        </w:rPr>
        <w:t>giảng </w:t>
      </w:r>
      <w:r>
        <w:rPr>
          <w:spacing w:val="-4"/>
        </w:rPr>
        <w:t>tiếng </w:t>
      </w:r>
      <w:r>
        <w:rPr>
          <w:spacing w:val="-9"/>
        </w:rPr>
        <w:t>Trung </w:t>
      </w:r>
      <w:r>
        <w:rPr>
          <w:spacing w:val="-6"/>
        </w:rPr>
        <w:t>Quốc </w:t>
      </w:r>
      <w:r>
        <w:rPr>
          <w:spacing w:val="-11"/>
        </w:rPr>
        <w:t>hay, </w:t>
      </w:r>
      <w:r>
        <w:rPr/>
        <w:t>đẹp, </w:t>
      </w:r>
      <w:r>
        <w:rPr>
          <w:spacing w:val="-5"/>
        </w:rPr>
        <w:t>ảnh hưởng </w:t>
      </w:r>
      <w:r>
        <w:rPr/>
        <w:t>tới </w:t>
      </w:r>
      <w:r>
        <w:rPr>
          <w:spacing w:val="-5"/>
        </w:rPr>
        <w:t>nhiều </w:t>
      </w:r>
      <w:r>
        <w:rPr>
          <w:spacing w:val="-8"/>
        </w:rPr>
        <w:t>ngôn </w:t>
      </w:r>
      <w:r>
        <w:rPr>
          <w:spacing w:val="-7"/>
        </w:rPr>
        <w:t>ngữ, </w:t>
      </w:r>
      <w:r>
        <w:rPr>
          <w:spacing w:val="-8"/>
        </w:rPr>
        <w:t>thí </w:t>
      </w:r>
      <w:r>
        <w:rPr/>
        <w:t>dụ </w:t>
      </w:r>
      <w:r>
        <w:rPr>
          <w:spacing w:val="-3"/>
        </w:rPr>
        <w:t>(ảnh </w:t>
      </w:r>
      <w:r>
        <w:rPr>
          <w:spacing w:val="-7"/>
        </w:rPr>
        <w:t>hưởng) </w:t>
      </w:r>
      <w:r>
        <w:rPr>
          <w:spacing w:val="-8"/>
        </w:rPr>
        <w:t>Việt </w:t>
      </w:r>
      <w:r>
        <w:rPr/>
        <w:t>Nam 70 </w:t>
      </w:r>
      <w:r>
        <w:rPr>
          <w:spacing w:val="2"/>
        </w:rPr>
        <w:t>%, </w:t>
      </w:r>
      <w:r>
        <w:rPr/>
        <w:t>Triều </w:t>
      </w:r>
      <w:r>
        <w:rPr>
          <w:spacing w:val="-6"/>
        </w:rPr>
        <w:t>Tiên, Nhật </w:t>
      </w:r>
      <w:r>
        <w:rPr/>
        <w:t>Bản 75 </w:t>
      </w:r>
      <w:r>
        <w:rPr>
          <w:spacing w:val="2"/>
        </w:rPr>
        <w:t>%, </w:t>
      </w:r>
      <w:r>
        <w:rPr/>
        <w:t>Hoan </w:t>
      </w:r>
      <w:r>
        <w:rPr>
          <w:spacing w:val="-8"/>
        </w:rPr>
        <w:t>ngồi </w:t>
      </w:r>
      <w:r>
        <w:rPr>
          <w:spacing w:val="-4"/>
        </w:rPr>
        <w:t>cạnh </w:t>
      </w:r>
      <w:r>
        <w:rPr>
          <w:spacing w:val="-3"/>
        </w:rPr>
        <w:t>tôi </w:t>
      </w:r>
      <w:r>
        <w:rPr/>
        <w:t>cứ </w:t>
      </w:r>
      <w:r>
        <w:rPr>
          <w:spacing w:val="-12"/>
        </w:rPr>
        <w:t>khua </w:t>
      </w:r>
      <w:r>
        <w:rPr/>
        <w:t>cá giầy loẹt </w:t>
      </w:r>
      <w:r>
        <w:rPr>
          <w:spacing w:val="-5"/>
        </w:rPr>
        <w:t>quẹt, </w:t>
      </w:r>
      <w:r>
        <w:rPr>
          <w:spacing w:val="-8"/>
        </w:rPr>
        <w:t>mắt </w:t>
      </w:r>
      <w:r>
        <w:rPr>
          <w:spacing w:val="3"/>
        </w:rPr>
        <w:t>lừ lừ liếc </w:t>
      </w:r>
      <w:r>
        <w:rPr>
          <w:spacing w:val="-6"/>
        </w:rPr>
        <w:t>nhìn </w:t>
      </w:r>
      <w:r>
        <w:rPr>
          <w:spacing w:val="-3"/>
        </w:rPr>
        <w:t>tôi (tranh </w:t>
      </w:r>
      <w:r>
        <w:rPr>
          <w:spacing w:val="-8"/>
        </w:rPr>
        <w:t>thủ </w:t>
      </w:r>
      <w:r>
        <w:rPr>
          <w:spacing w:val="-4"/>
        </w:rPr>
        <w:t>đồng </w:t>
      </w:r>
      <w:r>
        <w:rPr>
          <w:spacing w:val="-10"/>
        </w:rPr>
        <w:t>minh) </w:t>
      </w:r>
      <w:r>
        <w:rPr/>
        <w:t>còn </w:t>
      </w:r>
      <w:r>
        <w:rPr>
          <w:spacing w:val="-8"/>
        </w:rPr>
        <w:t>mồm thì </w:t>
      </w:r>
      <w:r>
        <w:rPr>
          <w:spacing w:val="2"/>
        </w:rPr>
        <w:t>lạu </w:t>
      </w:r>
      <w:r>
        <w:rPr>
          <w:spacing w:val="-4"/>
        </w:rPr>
        <w:t>bạu: </w:t>
      </w:r>
      <w:r>
        <w:rPr/>
        <w:t>- </w:t>
      </w:r>
      <w:r>
        <w:rPr>
          <w:i/>
        </w:rPr>
        <w:t>Tha </w:t>
      </w:r>
      <w:r>
        <w:rPr>
          <w:i/>
          <w:spacing w:val="-4"/>
        </w:rPr>
        <w:t>ma </w:t>
      </w:r>
      <w:r>
        <w:rPr>
          <w:i/>
          <w:spacing w:val="4"/>
        </w:rPr>
        <w:t>tì</w:t>
      </w:r>
      <w:r>
        <w:rPr>
          <w:spacing w:val="4"/>
        </w:rPr>
        <w:t>, </w:t>
      </w:r>
      <w:r>
        <w:rPr/>
        <w:t>lúc </w:t>
      </w:r>
      <w:r>
        <w:rPr>
          <w:spacing w:val="-8"/>
        </w:rPr>
        <w:t>thi </w:t>
      </w:r>
      <w:r>
        <w:rPr>
          <w:spacing w:val="-3"/>
        </w:rPr>
        <w:t>tao </w:t>
      </w:r>
      <w:r>
        <w:rPr/>
        <w:t>sẽ </w:t>
      </w:r>
      <w:r>
        <w:rPr>
          <w:spacing w:val="-5"/>
        </w:rPr>
        <w:t>nói </w:t>
      </w:r>
      <w:r>
        <w:rPr>
          <w:spacing w:val="-9"/>
        </w:rPr>
        <w:t>không </w:t>
      </w:r>
      <w:r>
        <w:rPr>
          <w:spacing w:val="-11"/>
        </w:rPr>
        <w:t>hay, </w:t>
      </w:r>
      <w:r>
        <w:rPr>
          <w:spacing w:val="-9"/>
        </w:rPr>
        <w:t>không </w:t>
      </w:r>
      <w:r>
        <w:rPr/>
        <w:t>đẹp, </w:t>
      </w:r>
      <w:r>
        <w:rPr>
          <w:spacing w:val="-9"/>
        </w:rPr>
        <w:t>không </w:t>
      </w:r>
      <w:r>
        <w:rPr>
          <w:spacing w:val="-5"/>
        </w:rPr>
        <w:t>ảnh </w:t>
      </w:r>
      <w:r>
        <w:rPr>
          <w:spacing w:val="-8"/>
        </w:rPr>
        <w:t>huởng </w:t>
      </w:r>
      <w:r>
        <w:rPr/>
        <w:t>tới </w:t>
      </w:r>
      <w:r>
        <w:rPr>
          <w:spacing w:val="-4"/>
        </w:rPr>
        <w:t>tiếng </w:t>
      </w:r>
      <w:r>
        <w:rPr/>
        <w:t>Triều </w:t>
      </w:r>
      <w:r>
        <w:rPr>
          <w:spacing w:val="-3"/>
        </w:rPr>
        <w:t>Tiên </w:t>
      </w:r>
      <w:r>
        <w:rPr>
          <w:spacing w:val="-8"/>
        </w:rPr>
        <w:t>gì </w:t>
      </w:r>
      <w:r>
        <w:rPr>
          <w:spacing w:val="-4"/>
        </w:rPr>
        <w:t>hết..., quẹt quẹt quẹt... </w:t>
      </w:r>
      <w:r>
        <w:rPr>
          <w:i/>
        </w:rPr>
        <w:t>tha </w:t>
      </w:r>
      <w:r>
        <w:rPr>
          <w:i/>
          <w:spacing w:val="-4"/>
        </w:rPr>
        <w:t>ma</w:t>
      </w:r>
      <w:r>
        <w:rPr>
          <w:i/>
          <w:spacing w:val="-51"/>
        </w:rPr>
        <w:t> </w:t>
      </w:r>
      <w:r>
        <w:rPr>
          <w:i/>
          <w:spacing w:val="4"/>
        </w:rPr>
        <w:t>tì</w:t>
      </w:r>
      <w:r>
        <w:rPr>
          <w:spacing w:val="4"/>
        </w:rPr>
        <w:t>!</w:t>
      </w:r>
    </w:p>
    <w:p>
      <w:pPr>
        <w:pStyle w:val="BodyText"/>
        <w:ind w:right="0"/>
      </w:pPr>
      <w:r>
        <w:rPr/>
        <w:t>Tôi đã có lúc </w:t>
      </w:r>
      <w:r>
        <w:rPr>
          <w:spacing w:val="-10"/>
        </w:rPr>
        <w:t>ngờ </w:t>
      </w:r>
      <w:r>
        <w:rPr>
          <w:spacing w:val="-3"/>
        </w:rPr>
        <w:t>lòng </w:t>
      </w:r>
      <w:r>
        <w:rPr>
          <w:spacing w:val="-5"/>
        </w:rPr>
        <w:t>yêu </w:t>
      </w:r>
      <w:r>
        <w:rPr/>
        <w:t>nước </w:t>
      </w:r>
      <w:r>
        <w:rPr>
          <w:spacing w:val="-5"/>
        </w:rPr>
        <w:t>của </w:t>
      </w:r>
      <w:r>
        <w:rPr>
          <w:spacing w:val="-9"/>
        </w:rPr>
        <w:t>mình </w:t>
      </w:r>
      <w:r>
        <w:rPr>
          <w:spacing w:val="-5"/>
        </w:rPr>
        <w:t>yếu </w:t>
      </w:r>
      <w:r>
        <w:rPr>
          <w:spacing w:val="-3"/>
        </w:rPr>
        <w:t>hơn </w:t>
      </w:r>
      <w:r>
        <w:rPr/>
        <w:t>Kim </w:t>
      </w:r>
      <w:r>
        <w:rPr>
          <w:spacing w:val="-4"/>
        </w:rPr>
        <w:t>Ki </w:t>
      </w:r>
      <w:r>
        <w:rPr>
          <w:spacing w:val="-5"/>
        </w:rPr>
        <w:t>Hoan. </w:t>
      </w:r>
      <w:r>
        <w:rPr>
          <w:spacing w:val="-10"/>
        </w:rPr>
        <w:t>Nghe </w:t>
      </w:r>
      <w:r>
        <w:rPr>
          <w:spacing w:val="-5"/>
        </w:rPr>
        <w:t>nói </w:t>
      </w:r>
      <w:r>
        <w:rPr/>
        <w:t>70% </w:t>
      </w:r>
      <w:r>
        <w:rPr>
          <w:spacing w:val="-4"/>
        </w:rPr>
        <w:t>tiếng </w:t>
      </w:r>
      <w:r>
        <w:rPr>
          <w:spacing w:val="-8"/>
        </w:rPr>
        <w:t>Việt </w:t>
      </w:r>
      <w:r>
        <w:rPr>
          <w:spacing w:val="3"/>
        </w:rPr>
        <w:t>là </w:t>
      </w:r>
      <w:r>
        <w:rPr>
          <w:spacing w:val="-9"/>
        </w:rPr>
        <w:t>thuổng</w:t>
      </w:r>
    </w:p>
    <w:p>
      <w:pPr>
        <w:spacing w:after="0"/>
        <w:sectPr>
          <w:pgSz w:w="12240" w:h="15840"/>
          <w:pgMar w:top="20" w:bottom="0" w:left="0" w:right="0"/>
        </w:sectPr>
      </w:pPr>
    </w:p>
    <w:p>
      <w:pPr>
        <w:pStyle w:val="BodyText"/>
        <w:spacing w:before="65"/>
        <w:ind w:right="0"/>
      </w:pPr>
      <w:r>
        <w:rPr/>
        <w:t>của tiếng Hán tôi lại thấy ông cha mình nhịu mồm cho thành ra hàng lô giỏi quá.</w:t>
      </w:r>
    </w:p>
    <w:p>
      <w:pPr>
        <w:pStyle w:val="BodyText"/>
      </w:pPr>
      <w:r>
        <w:rPr/>
        <w:t>Điều </w:t>
      </w:r>
      <w:r>
        <w:rPr>
          <w:spacing w:val="-8"/>
        </w:rPr>
        <w:t>thứ </w:t>
      </w:r>
      <w:r>
        <w:rPr>
          <w:spacing w:val="-5"/>
        </w:rPr>
        <w:t>hai </w:t>
      </w:r>
      <w:r>
        <w:rPr>
          <w:spacing w:val="-8"/>
        </w:rPr>
        <w:t>thuộc </w:t>
      </w:r>
      <w:r>
        <w:rPr/>
        <w:t>về sinh </w:t>
      </w:r>
      <w:r>
        <w:rPr>
          <w:spacing w:val="-4"/>
        </w:rPr>
        <w:t>học. </w:t>
      </w:r>
      <w:r>
        <w:rPr/>
        <w:t>Kim </w:t>
      </w:r>
      <w:r>
        <w:rPr>
          <w:spacing w:val="-4"/>
        </w:rPr>
        <w:t>Ki </w:t>
      </w:r>
      <w:r>
        <w:rPr/>
        <w:t>Hoan </w:t>
      </w:r>
      <w:r>
        <w:rPr>
          <w:spacing w:val="-8"/>
        </w:rPr>
        <w:t>một </w:t>
      </w:r>
      <w:r>
        <w:rPr>
          <w:spacing w:val="-5"/>
        </w:rPr>
        <w:t>hôm </w:t>
      </w:r>
      <w:r>
        <w:rPr/>
        <w:t>bảo tôi: Bên </w:t>
      </w:r>
      <w:r>
        <w:rPr>
          <w:spacing w:val="-3"/>
        </w:rPr>
        <w:t>tao </w:t>
      </w:r>
      <w:r>
        <w:rPr/>
        <w:t>có </w:t>
      </w:r>
      <w:r>
        <w:rPr>
          <w:spacing w:val="-8"/>
        </w:rPr>
        <w:t>tục </w:t>
      </w:r>
      <w:r>
        <w:rPr>
          <w:spacing w:val="-10"/>
        </w:rPr>
        <w:t>ngữ </w:t>
      </w:r>
      <w:r>
        <w:rPr/>
        <w:t>cứ </w:t>
      </w:r>
      <w:r>
        <w:rPr>
          <w:spacing w:val="-5"/>
        </w:rPr>
        <w:t>nom </w:t>
      </w:r>
      <w:r>
        <w:rPr>
          <w:spacing w:val="-7"/>
        </w:rPr>
        <w:t>miệng </w:t>
      </w:r>
      <w:r>
        <w:rPr>
          <w:spacing w:val="-5"/>
        </w:rPr>
        <w:t>người </w:t>
      </w:r>
      <w:r>
        <w:rPr/>
        <w:t>đàn bà </w:t>
      </w:r>
      <w:r>
        <w:rPr>
          <w:spacing w:val="3"/>
        </w:rPr>
        <w:t>là </w:t>
      </w:r>
      <w:r>
        <w:rPr/>
        <w:t>biết cái bên dưới </w:t>
      </w:r>
      <w:r>
        <w:rPr>
          <w:spacing w:val="-5"/>
        </w:rPr>
        <w:t>của người </w:t>
      </w:r>
      <w:r>
        <w:rPr/>
        <w:t>ấy </w:t>
      </w:r>
      <w:r>
        <w:rPr>
          <w:spacing w:val="2"/>
        </w:rPr>
        <w:t>ra </w:t>
      </w:r>
      <w:r>
        <w:rPr/>
        <w:t>sao. Tôi </w:t>
      </w:r>
      <w:r>
        <w:rPr>
          <w:spacing w:val="-8"/>
        </w:rPr>
        <w:t>ngẩn </w:t>
      </w:r>
      <w:r>
        <w:rPr>
          <w:spacing w:val="-5"/>
        </w:rPr>
        <w:t>tò te </w:t>
      </w:r>
      <w:r>
        <w:rPr>
          <w:spacing w:val="-8"/>
        </w:rPr>
        <w:t>thì </w:t>
      </w:r>
      <w:r>
        <w:rPr/>
        <w:t>Kim </w:t>
      </w:r>
      <w:r>
        <w:rPr>
          <w:spacing w:val="-5"/>
        </w:rPr>
        <w:t>nói </w:t>
      </w:r>
      <w:r>
        <w:rPr/>
        <w:t>tiếp: Hai cái ấy rất </w:t>
      </w:r>
      <w:r>
        <w:rPr>
          <w:spacing w:val="-5"/>
        </w:rPr>
        <w:t>giống </w:t>
      </w:r>
      <w:r>
        <w:rPr>
          <w:spacing w:val="-9"/>
        </w:rPr>
        <w:t>nhau, </w:t>
      </w:r>
      <w:r>
        <w:rPr>
          <w:i/>
        </w:rPr>
        <w:t>tha </w:t>
      </w:r>
      <w:r>
        <w:rPr>
          <w:i/>
          <w:spacing w:val="-4"/>
        </w:rPr>
        <w:t>ma </w:t>
      </w:r>
      <w:r>
        <w:rPr>
          <w:i/>
          <w:spacing w:val="4"/>
        </w:rPr>
        <w:t>tì</w:t>
      </w:r>
      <w:r>
        <w:rPr>
          <w:spacing w:val="4"/>
        </w:rPr>
        <w:t>, </w:t>
      </w:r>
      <w:r>
        <w:rPr>
          <w:spacing w:val="-4"/>
        </w:rPr>
        <w:t>đúng </w:t>
      </w:r>
      <w:r>
        <w:rPr>
          <w:spacing w:val="2"/>
        </w:rPr>
        <w:t>lắm</w:t>
      </w:r>
      <w:r>
        <w:rPr>
          <w:spacing w:val="-58"/>
        </w:rPr>
        <w:t> </w:t>
      </w:r>
      <w:r>
        <w:rPr/>
        <w:t>đấy </w:t>
      </w:r>
      <w:r>
        <w:rPr>
          <w:spacing w:val="-5"/>
        </w:rPr>
        <w:t>(!!!)</w:t>
      </w:r>
    </w:p>
    <w:p>
      <w:pPr>
        <w:pStyle w:val="BodyText"/>
        <w:ind w:right="0"/>
      </w:pPr>
      <w:r>
        <w:rPr/>
        <w:t>Càng ngẩn ra, tôi nói: - Tao thể nghiệm làm sao được chứ?</w:t>
      </w:r>
    </w:p>
    <w:p>
      <w:pPr>
        <w:pStyle w:val="BodyText"/>
        <w:ind w:right="4020"/>
        <w:jc w:val="left"/>
      </w:pPr>
      <w:r>
        <w:rPr>
          <w:spacing w:val="-4"/>
        </w:rPr>
        <w:t>Ki </w:t>
      </w:r>
      <w:r>
        <w:rPr/>
        <w:t>Hoan </w:t>
      </w:r>
      <w:r>
        <w:rPr>
          <w:spacing w:val="3"/>
        </w:rPr>
        <w:t>lườm </w:t>
      </w:r>
      <w:r>
        <w:rPr/>
        <w:t>tôi: - Cái ấy </w:t>
      </w:r>
      <w:r>
        <w:rPr>
          <w:spacing w:val="-4"/>
        </w:rPr>
        <w:t>phải </w:t>
      </w:r>
      <w:r>
        <w:rPr>
          <w:spacing w:val="-5"/>
        </w:rPr>
        <w:t>tự </w:t>
      </w:r>
      <w:r>
        <w:rPr>
          <w:spacing w:val="-8"/>
        </w:rPr>
        <w:t>mày </w:t>
      </w:r>
      <w:r>
        <w:rPr/>
        <w:t>lo! </w:t>
      </w:r>
      <w:r>
        <w:rPr>
          <w:spacing w:val="-4"/>
        </w:rPr>
        <w:t>Định </w:t>
      </w:r>
      <w:r>
        <w:rPr>
          <w:spacing w:val="-10"/>
        </w:rPr>
        <w:t>nhờ </w:t>
      </w:r>
      <w:r>
        <w:rPr>
          <w:spacing w:val="-3"/>
        </w:rPr>
        <w:t>tao giúp </w:t>
      </w:r>
      <w:r>
        <w:rPr>
          <w:spacing w:val="-5"/>
        </w:rPr>
        <w:t>nữa </w:t>
      </w:r>
      <w:r>
        <w:rPr/>
        <w:t>à? Ở </w:t>
      </w:r>
      <w:r>
        <w:rPr>
          <w:spacing w:val="-4"/>
        </w:rPr>
        <w:t>đâu?</w:t>
      </w:r>
    </w:p>
    <w:p>
      <w:pPr>
        <w:spacing w:before="0"/>
        <w:ind w:left="100" w:right="0" w:firstLine="0"/>
        <w:jc w:val="left"/>
        <w:rPr>
          <w:sz w:val="30"/>
        </w:rPr>
      </w:pPr>
      <w:r>
        <w:rPr>
          <w:i/>
          <w:sz w:val="30"/>
        </w:rPr>
        <w:t>Zhe ge jia huo</w:t>
      </w:r>
      <w:r>
        <w:rPr>
          <w:sz w:val="30"/>
        </w:rPr>
        <w:t>, - cái thằng này. Không đây thì đâu?</w:t>
      </w:r>
    </w:p>
    <w:p>
      <w:pPr>
        <w:pStyle w:val="BodyText"/>
        <w:ind w:right="2418"/>
        <w:jc w:val="left"/>
      </w:pPr>
      <w:r>
        <w:rPr>
          <w:spacing w:val="2"/>
        </w:rPr>
        <w:t>Ít ra </w:t>
      </w:r>
      <w:r>
        <w:rPr>
          <w:spacing w:val="-8"/>
        </w:rPr>
        <w:t>cũng </w:t>
      </w:r>
      <w:r>
        <w:rPr>
          <w:spacing w:val="-6"/>
        </w:rPr>
        <w:t>thấy </w:t>
      </w:r>
      <w:r>
        <w:rPr>
          <w:spacing w:val="-5"/>
        </w:rPr>
        <w:t>người </w:t>
      </w:r>
      <w:r>
        <w:rPr/>
        <w:t>Triều </w:t>
      </w:r>
      <w:r>
        <w:rPr>
          <w:spacing w:val="-3"/>
        </w:rPr>
        <w:t>Tiên </w:t>
      </w:r>
      <w:r>
        <w:rPr>
          <w:spacing w:val="-8"/>
        </w:rPr>
        <w:t>thẳng thắn, </w:t>
      </w:r>
      <w:r>
        <w:rPr>
          <w:spacing w:val="-5"/>
        </w:rPr>
        <w:t>chả </w:t>
      </w:r>
      <w:r>
        <w:rPr/>
        <w:t>vờ vịt. </w:t>
      </w:r>
      <w:r>
        <w:rPr>
          <w:spacing w:val="-11"/>
        </w:rPr>
        <w:t>Và </w:t>
      </w:r>
      <w:r>
        <w:rPr/>
        <w:t>dâm</w:t>
      </w:r>
      <w:r>
        <w:rPr>
          <w:spacing w:val="-59"/>
        </w:rPr>
        <w:t> </w:t>
      </w:r>
      <w:r>
        <w:rPr>
          <w:spacing w:val="-3"/>
        </w:rPr>
        <w:t>hơn </w:t>
      </w:r>
      <w:r>
        <w:rPr>
          <w:spacing w:val="-8"/>
        </w:rPr>
        <w:t>Việt Nam. </w:t>
      </w:r>
      <w:r>
        <w:rPr>
          <w:spacing w:val="-6"/>
        </w:rPr>
        <w:t>Xong thực </w:t>
      </w:r>
      <w:r>
        <w:rPr>
          <w:spacing w:val="-3"/>
        </w:rPr>
        <w:t>tập </w:t>
      </w:r>
      <w:r>
        <w:rPr/>
        <w:t>trở về Bắc </w:t>
      </w:r>
      <w:r>
        <w:rPr>
          <w:spacing w:val="-7"/>
        </w:rPr>
        <w:t>Kinh.</w:t>
      </w:r>
    </w:p>
    <w:p>
      <w:pPr>
        <w:pStyle w:val="BodyText"/>
      </w:pPr>
      <w:r>
        <w:rPr>
          <w:spacing w:val="-6"/>
        </w:rPr>
        <w:t>Trong </w:t>
      </w:r>
      <w:r>
        <w:rPr/>
        <w:t>nước </w:t>
      </w:r>
      <w:r>
        <w:rPr>
          <w:spacing w:val="-4"/>
        </w:rPr>
        <w:t>đang đánh </w:t>
      </w:r>
      <w:r>
        <w:rPr>
          <w:spacing w:val="-6"/>
        </w:rPr>
        <w:t>Nhân </w:t>
      </w:r>
      <w:r>
        <w:rPr>
          <w:spacing w:val="-4"/>
        </w:rPr>
        <w:t>Văn-Giai Phẩm vòng </w:t>
      </w:r>
      <w:r>
        <w:rPr/>
        <w:t>hai. Năm </w:t>
      </w:r>
      <w:r>
        <w:rPr>
          <w:spacing w:val="-6"/>
        </w:rPr>
        <w:t>ngoái </w:t>
      </w:r>
      <w:r>
        <w:rPr/>
        <w:t>dẹp </w:t>
      </w:r>
      <w:r>
        <w:rPr>
          <w:spacing w:val="-5"/>
        </w:rPr>
        <w:t>hai tờ </w:t>
      </w:r>
      <w:r>
        <w:rPr/>
        <w:t>báo </w:t>
      </w:r>
      <w:r>
        <w:rPr>
          <w:spacing w:val="-5"/>
        </w:rPr>
        <w:t>của </w:t>
      </w:r>
      <w:r>
        <w:rPr>
          <w:spacing w:val="-8"/>
        </w:rPr>
        <w:t>nhóm </w:t>
      </w:r>
      <w:r>
        <w:rPr>
          <w:spacing w:val="-5"/>
        </w:rPr>
        <w:t>này </w:t>
      </w:r>
      <w:r>
        <w:rPr>
          <w:spacing w:val="-10"/>
        </w:rPr>
        <w:t>ngỡ </w:t>
      </w:r>
      <w:r>
        <w:rPr/>
        <w:t>đã </w:t>
      </w:r>
      <w:r>
        <w:rPr>
          <w:spacing w:val="-8"/>
        </w:rPr>
        <w:t>xong </w:t>
      </w:r>
      <w:r>
        <w:rPr>
          <w:spacing w:val="-9"/>
        </w:rPr>
        <w:t>nhưng </w:t>
      </w:r>
      <w:r>
        <w:rPr>
          <w:spacing w:val="-12"/>
        </w:rPr>
        <w:t>nghe </w:t>
      </w:r>
      <w:r>
        <w:rPr>
          <w:spacing w:val="-5"/>
        </w:rPr>
        <w:t>nói </w:t>
      </w:r>
      <w:r>
        <w:rPr>
          <w:spacing w:val="-7"/>
        </w:rPr>
        <w:t>Chu </w:t>
      </w:r>
      <w:r>
        <w:rPr>
          <w:spacing w:val="-4"/>
        </w:rPr>
        <w:t>Ân </w:t>
      </w:r>
      <w:r>
        <w:rPr>
          <w:spacing w:val="-6"/>
        </w:rPr>
        <w:t>Lai </w:t>
      </w:r>
      <w:r>
        <w:rPr/>
        <w:t>có </w:t>
      </w:r>
      <w:r>
        <w:rPr>
          <w:spacing w:val="-3"/>
        </w:rPr>
        <w:t>sang </w:t>
      </w:r>
      <w:r>
        <w:rPr>
          <w:spacing w:val="-5"/>
        </w:rPr>
        <w:t>phổ </w:t>
      </w:r>
      <w:r>
        <w:rPr/>
        <w:t>biến </w:t>
      </w:r>
      <w:r>
        <w:rPr>
          <w:spacing w:val="-6"/>
        </w:rPr>
        <w:t>kinh </w:t>
      </w:r>
      <w:r>
        <w:rPr>
          <w:spacing w:val="-7"/>
        </w:rPr>
        <w:t>nghiệm </w:t>
      </w:r>
      <w:r>
        <w:rPr>
          <w:spacing w:val="-6"/>
        </w:rPr>
        <w:t>chống </w:t>
      </w:r>
      <w:r>
        <w:rPr>
          <w:spacing w:val="-4"/>
        </w:rPr>
        <w:t>phái </w:t>
      </w:r>
      <w:r>
        <w:rPr>
          <w:spacing w:val="-5"/>
        </w:rPr>
        <w:t>hữu nên ta </w:t>
      </w:r>
      <w:r>
        <w:rPr/>
        <w:t>lôi </w:t>
      </w:r>
      <w:r>
        <w:rPr>
          <w:spacing w:val="2"/>
        </w:rPr>
        <w:t>ra </w:t>
      </w:r>
      <w:r>
        <w:rPr>
          <w:spacing w:val="-4"/>
        </w:rPr>
        <w:t>đánh </w:t>
      </w:r>
      <w:r>
        <w:rPr>
          <w:spacing w:val="3"/>
        </w:rPr>
        <w:t>lại. </w:t>
      </w:r>
      <w:r>
        <w:rPr>
          <w:spacing w:val="-7"/>
        </w:rPr>
        <w:t>Mang </w:t>
      </w:r>
      <w:r>
        <w:rPr>
          <w:spacing w:val="2"/>
        </w:rPr>
        <w:t>ra </w:t>
      </w:r>
      <w:r>
        <w:rPr/>
        <w:t>toà. </w:t>
      </w:r>
      <w:r>
        <w:rPr>
          <w:spacing w:val="-4"/>
        </w:rPr>
        <w:t>Dính </w:t>
      </w:r>
      <w:r>
        <w:rPr/>
        <w:t>cả đến “gián điệp.” Sau </w:t>
      </w:r>
      <w:r>
        <w:rPr>
          <w:spacing w:val="-5"/>
        </w:rPr>
        <w:t>này </w:t>
      </w:r>
      <w:r>
        <w:rPr>
          <w:spacing w:val="-10"/>
        </w:rPr>
        <w:t>Lê </w:t>
      </w:r>
      <w:r>
        <w:rPr/>
        <w:t>Đạt bảo </w:t>
      </w:r>
      <w:r>
        <w:rPr>
          <w:spacing w:val="-3"/>
        </w:rPr>
        <w:t>tôi </w:t>
      </w:r>
      <w:r>
        <w:rPr>
          <w:spacing w:val="-6"/>
        </w:rPr>
        <w:t>Đảng </w:t>
      </w:r>
      <w:r>
        <w:rPr>
          <w:spacing w:val="-4"/>
        </w:rPr>
        <w:t>cộng </w:t>
      </w:r>
      <w:r>
        <w:rPr/>
        <w:t>sản </w:t>
      </w:r>
      <w:r>
        <w:rPr>
          <w:spacing w:val="-4"/>
        </w:rPr>
        <w:t>Pháp </w:t>
      </w:r>
      <w:r>
        <w:rPr/>
        <w:t>có </w:t>
      </w:r>
      <w:r>
        <w:rPr>
          <w:spacing w:val="-5"/>
        </w:rPr>
        <w:t>nói </w:t>
      </w:r>
      <w:r>
        <w:rPr/>
        <w:t>với </w:t>
      </w:r>
      <w:r>
        <w:rPr>
          <w:spacing w:val="-5"/>
        </w:rPr>
        <w:t>ta </w:t>
      </w:r>
      <w:r>
        <w:rPr/>
        <w:t>gián điệp </w:t>
      </w:r>
      <w:r>
        <w:rPr>
          <w:spacing w:val="-5"/>
        </w:rPr>
        <w:t>này </w:t>
      </w:r>
      <w:r>
        <w:rPr>
          <w:spacing w:val="3"/>
        </w:rPr>
        <w:t>là </w:t>
      </w:r>
      <w:r>
        <w:rPr/>
        <w:t>cảm </w:t>
      </w:r>
      <w:r>
        <w:rPr>
          <w:spacing w:val="-5"/>
        </w:rPr>
        <w:t>tình của </w:t>
      </w:r>
      <w:r>
        <w:rPr>
          <w:spacing w:val="-6"/>
        </w:rPr>
        <w:t>đảng.</w:t>
      </w:r>
    </w:p>
    <w:p>
      <w:pPr>
        <w:pStyle w:val="BodyText"/>
        <w:ind w:right="74"/>
      </w:pPr>
      <w:r>
        <w:rPr>
          <w:spacing w:val="-10"/>
        </w:rPr>
        <w:t>Lộ </w:t>
      </w:r>
      <w:r>
        <w:rPr/>
        <w:t>dần </w:t>
      </w:r>
      <w:r>
        <w:rPr>
          <w:spacing w:val="2"/>
        </w:rPr>
        <w:t>ra </w:t>
      </w:r>
      <w:r>
        <w:rPr>
          <w:spacing w:val="-6"/>
        </w:rPr>
        <w:t>hình thái </w:t>
      </w:r>
      <w:r>
        <w:rPr>
          <w:spacing w:val="-5"/>
        </w:rPr>
        <w:t>hai </w:t>
      </w:r>
      <w:r>
        <w:rPr/>
        <w:t>biên đội </w:t>
      </w:r>
      <w:r>
        <w:rPr>
          <w:spacing w:val="-9"/>
        </w:rPr>
        <w:t>Trung-Việt </w:t>
      </w:r>
      <w:r>
        <w:rPr>
          <w:spacing w:val="-4"/>
        </w:rPr>
        <w:t>chắp cánh </w:t>
      </w:r>
      <w:r>
        <w:rPr/>
        <w:t>bay </w:t>
      </w:r>
      <w:r>
        <w:rPr>
          <w:spacing w:val="-4"/>
        </w:rPr>
        <w:t>cùng </w:t>
      </w:r>
      <w:r>
        <w:rPr>
          <w:spacing w:val="-8"/>
        </w:rPr>
        <w:t>nhau </w:t>
      </w:r>
      <w:r>
        <w:rPr>
          <w:spacing w:val="-4"/>
        </w:rPr>
        <w:t>trong </w:t>
      </w:r>
      <w:r>
        <w:rPr/>
        <w:t>vòm trời </w:t>
      </w:r>
      <w:r>
        <w:rPr>
          <w:spacing w:val="-8"/>
        </w:rPr>
        <w:t>chuyên </w:t>
      </w:r>
      <w:r>
        <w:rPr>
          <w:spacing w:val="-7"/>
        </w:rPr>
        <w:t>chính. </w:t>
      </w:r>
      <w:r>
        <w:rPr/>
        <w:t>Hai biên đội bám </w:t>
      </w:r>
      <w:r>
        <w:rPr>
          <w:spacing w:val="-8"/>
        </w:rPr>
        <w:t>nhau </w:t>
      </w:r>
      <w:r>
        <w:rPr>
          <w:spacing w:val="-10"/>
        </w:rPr>
        <w:t>như </w:t>
      </w:r>
      <w:r>
        <w:rPr>
          <w:spacing w:val="-4"/>
        </w:rPr>
        <w:t>bóng </w:t>
      </w:r>
      <w:r>
        <w:rPr/>
        <w:t>với </w:t>
      </w:r>
      <w:r>
        <w:rPr>
          <w:spacing w:val="-8"/>
        </w:rPr>
        <w:t>hình. </w:t>
      </w:r>
      <w:r>
        <w:rPr/>
        <w:t>1957, Bắc </w:t>
      </w:r>
      <w:r>
        <w:rPr>
          <w:spacing w:val="-4"/>
        </w:rPr>
        <w:t>Kinh </w:t>
      </w:r>
      <w:r>
        <w:rPr>
          <w:spacing w:val="-6"/>
        </w:rPr>
        <w:t>chống </w:t>
      </w:r>
      <w:r>
        <w:rPr>
          <w:spacing w:val="-4"/>
        </w:rPr>
        <w:t>phái </w:t>
      </w:r>
      <w:r>
        <w:rPr>
          <w:spacing w:val="-7"/>
        </w:rPr>
        <w:t>hữu, </w:t>
      </w:r>
      <w:r>
        <w:rPr>
          <w:spacing w:val="-4"/>
        </w:rPr>
        <w:t>Hà </w:t>
      </w:r>
      <w:r>
        <w:rPr>
          <w:spacing w:val="-3"/>
        </w:rPr>
        <w:t>Nội </w:t>
      </w:r>
      <w:r>
        <w:rPr>
          <w:spacing w:val="-6"/>
        </w:rPr>
        <w:t>chống Nhân </w:t>
      </w:r>
      <w:r>
        <w:rPr>
          <w:spacing w:val="-4"/>
        </w:rPr>
        <w:t>Văn-Giai</w:t>
      </w:r>
      <w:r>
        <w:rPr>
          <w:spacing w:val="67"/>
        </w:rPr>
        <w:t> </w:t>
      </w:r>
      <w:r>
        <w:rPr>
          <w:spacing w:val="-8"/>
        </w:rPr>
        <w:t>Phẩm. </w:t>
      </w:r>
      <w:r>
        <w:rPr/>
        <w:t>10 </w:t>
      </w:r>
      <w:r>
        <w:rPr>
          <w:spacing w:val="-5"/>
        </w:rPr>
        <w:t>năm </w:t>
      </w:r>
      <w:r>
        <w:rPr>
          <w:spacing w:val="-3"/>
        </w:rPr>
        <w:t>sau, </w:t>
      </w:r>
      <w:r>
        <w:rPr/>
        <w:t>1967, Bắc </w:t>
      </w:r>
      <w:r>
        <w:rPr>
          <w:spacing w:val="-4"/>
        </w:rPr>
        <w:t>Kinh </w:t>
      </w:r>
      <w:r>
        <w:rPr/>
        <w:t>Cách </w:t>
      </w:r>
      <w:r>
        <w:rPr>
          <w:spacing w:val="-10"/>
        </w:rPr>
        <w:t>mạng </w:t>
      </w:r>
      <w:r>
        <w:rPr>
          <w:spacing w:val="-7"/>
        </w:rPr>
        <w:t>Văn </w:t>
      </w:r>
      <w:r>
        <w:rPr>
          <w:spacing w:val="-4"/>
        </w:rPr>
        <w:t>hoá, </w:t>
      </w:r>
      <w:r>
        <w:rPr/>
        <w:t>tiêu diệt bọn </w:t>
      </w:r>
      <w:r>
        <w:rPr>
          <w:spacing w:val="-5"/>
        </w:rPr>
        <w:t>xét </w:t>
      </w:r>
      <w:r>
        <w:rPr>
          <w:spacing w:val="2"/>
        </w:rPr>
        <w:t>lại </w:t>
      </w:r>
      <w:r>
        <w:rPr/>
        <w:t>đi đường </w:t>
      </w:r>
      <w:r>
        <w:rPr>
          <w:spacing w:val="-5"/>
        </w:rPr>
        <w:t>tư </w:t>
      </w:r>
      <w:r>
        <w:rPr>
          <w:spacing w:val="-4"/>
        </w:rPr>
        <w:t>bản, </w:t>
      </w:r>
      <w:r>
        <w:rPr>
          <w:spacing w:val="-6"/>
        </w:rPr>
        <w:t>tống </w:t>
      </w:r>
      <w:r>
        <w:rPr/>
        <w:t>giam </w:t>
      </w:r>
      <w:r>
        <w:rPr>
          <w:spacing w:val="-7"/>
        </w:rPr>
        <w:t>Chủ </w:t>
      </w:r>
      <w:r>
        <w:rPr/>
        <w:t>tịch nước và </w:t>
      </w:r>
      <w:r>
        <w:rPr>
          <w:spacing w:val="-5"/>
        </w:rPr>
        <w:t>Tổng </w:t>
      </w:r>
      <w:r>
        <w:rPr/>
        <w:t>bí </w:t>
      </w:r>
      <w:r>
        <w:rPr>
          <w:spacing w:val="-8"/>
        </w:rPr>
        <w:t>thư </w:t>
      </w:r>
      <w:r>
        <w:rPr>
          <w:spacing w:val="-5"/>
        </w:rPr>
        <w:t>hay </w:t>
      </w:r>
      <w:r>
        <w:rPr>
          <w:spacing w:val="-3"/>
        </w:rPr>
        <w:t>Khơ-rút-xốp </w:t>
      </w:r>
      <w:r>
        <w:rPr>
          <w:spacing w:val="-8"/>
        </w:rPr>
        <w:t>thứ nhất </w:t>
      </w:r>
      <w:r>
        <w:rPr/>
        <w:t>và </w:t>
      </w:r>
      <w:r>
        <w:rPr>
          <w:spacing w:val="-8"/>
        </w:rPr>
        <w:t>thứ </w:t>
      </w:r>
      <w:r>
        <w:rPr>
          <w:spacing w:val="-5"/>
        </w:rPr>
        <w:t>hai của </w:t>
      </w:r>
      <w:r>
        <w:rPr>
          <w:spacing w:val="-9"/>
        </w:rPr>
        <w:t>Trung </w:t>
      </w:r>
      <w:r>
        <w:rPr>
          <w:spacing w:val="-5"/>
        </w:rPr>
        <w:t>Quốc, </w:t>
      </w:r>
      <w:r>
        <w:rPr>
          <w:spacing w:val="-4"/>
        </w:rPr>
        <w:t>Hà </w:t>
      </w:r>
      <w:r>
        <w:rPr>
          <w:spacing w:val="-3"/>
        </w:rPr>
        <w:t>Nội chửi </w:t>
      </w:r>
      <w:r>
        <w:rPr>
          <w:spacing w:val="-5"/>
        </w:rPr>
        <w:t>xét </w:t>
      </w:r>
      <w:r>
        <w:rPr>
          <w:spacing w:val="2"/>
        </w:rPr>
        <w:t>lại </w:t>
      </w:r>
      <w:r>
        <w:rPr>
          <w:spacing w:val="-3"/>
        </w:rPr>
        <w:t>Liên Xô, </w:t>
      </w:r>
      <w:r>
        <w:rPr/>
        <w:t>bỏ </w:t>
      </w:r>
      <w:r>
        <w:rPr>
          <w:spacing w:val="-5"/>
        </w:rPr>
        <w:t>tù xét </w:t>
      </w:r>
      <w:r>
        <w:rPr>
          <w:spacing w:val="2"/>
        </w:rPr>
        <w:t>lại </w:t>
      </w:r>
      <w:r>
        <w:rPr>
          <w:spacing w:val="-5"/>
        </w:rPr>
        <w:t>nội </w:t>
      </w:r>
      <w:r>
        <w:rPr/>
        <w:t>địa. </w:t>
      </w:r>
      <w:r>
        <w:rPr>
          <w:spacing w:val="-5"/>
        </w:rPr>
        <w:t>Chưa </w:t>
      </w:r>
      <w:r>
        <w:rPr/>
        <w:t>đến </w:t>
      </w:r>
      <w:r>
        <w:rPr>
          <w:spacing w:val="-8"/>
        </w:rPr>
        <w:t>mức </w:t>
      </w:r>
      <w:r>
        <w:rPr>
          <w:spacing w:val="-6"/>
        </w:rPr>
        <w:t>tống </w:t>
      </w:r>
      <w:r>
        <w:rPr/>
        <w:t>giam </w:t>
      </w:r>
      <w:r>
        <w:rPr>
          <w:spacing w:val="-5"/>
        </w:rPr>
        <w:t>hại </w:t>
      </w:r>
      <w:r>
        <w:rPr>
          <w:spacing w:val="-4"/>
        </w:rPr>
        <w:t>chết </w:t>
      </w:r>
      <w:r>
        <w:rPr>
          <w:spacing w:val="-8"/>
        </w:rPr>
        <w:t>nhan nhản </w:t>
      </w:r>
      <w:r>
        <w:rPr>
          <w:spacing w:val="-10"/>
        </w:rPr>
        <w:t>như </w:t>
      </w:r>
      <w:r>
        <w:rPr/>
        <w:t>nước </w:t>
      </w:r>
      <w:r>
        <w:rPr>
          <w:spacing w:val="-5"/>
        </w:rPr>
        <w:t>anh </w:t>
      </w:r>
      <w:r>
        <w:rPr/>
        <w:t>em </w:t>
      </w:r>
      <w:r>
        <w:rPr>
          <w:spacing w:val="-9"/>
        </w:rPr>
        <w:t>nhưng </w:t>
      </w:r>
      <w:r>
        <w:rPr>
          <w:spacing w:val="-8"/>
        </w:rPr>
        <w:t>cũng </w:t>
      </w:r>
      <w:r>
        <w:rPr>
          <w:spacing w:val="2"/>
        </w:rPr>
        <w:t>làm lao </w:t>
      </w:r>
      <w:r>
        <w:rPr/>
        <w:t>đao liểng</w:t>
      </w:r>
      <w:r>
        <w:rPr>
          <w:spacing w:val="-58"/>
        </w:rPr>
        <w:t> </w:t>
      </w:r>
      <w:r>
        <w:rPr>
          <w:spacing w:val="-5"/>
        </w:rPr>
        <w:t>xỉểng </w:t>
      </w:r>
      <w:r>
        <w:rPr>
          <w:spacing w:val="-8"/>
        </w:rPr>
        <w:t>khối </w:t>
      </w:r>
      <w:r>
        <w:rPr>
          <w:spacing w:val="-3"/>
        </w:rPr>
        <w:t>người.</w:t>
      </w:r>
    </w:p>
    <w:p>
      <w:pPr>
        <w:pStyle w:val="BodyText"/>
      </w:pPr>
      <w:r>
        <w:rPr/>
        <w:t>Tả </w:t>
      </w:r>
      <w:r>
        <w:rPr>
          <w:spacing w:val="-13"/>
        </w:rPr>
        <w:t>khuynh </w:t>
      </w:r>
      <w:r>
        <w:rPr>
          <w:spacing w:val="-5"/>
        </w:rPr>
        <w:t>duy </w:t>
      </w:r>
      <w:r>
        <w:rPr/>
        <w:t>ý </w:t>
      </w:r>
      <w:r>
        <w:rPr>
          <w:spacing w:val="-5"/>
        </w:rPr>
        <w:t>chí </w:t>
      </w:r>
      <w:r>
        <w:rPr>
          <w:spacing w:val="3"/>
        </w:rPr>
        <w:t>là </w:t>
      </w:r>
      <w:r>
        <w:rPr>
          <w:spacing w:val="-4"/>
        </w:rPr>
        <w:t>bệnh </w:t>
      </w:r>
      <w:r>
        <w:rPr>
          <w:spacing w:val="-5"/>
        </w:rPr>
        <w:t>gốc của </w:t>
      </w:r>
      <w:r>
        <w:rPr>
          <w:spacing w:val="-4"/>
        </w:rPr>
        <w:t>cộng </w:t>
      </w:r>
      <w:r>
        <w:rPr>
          <w:spacing w:val="-3"/>
        </w:rPr>
        <w:t>sản, </w:t>
      </w:r>
      <w:r>
        <w:rPr/>
        <w:t>đặc biệt </w:t>
      </w:r>
      <w:r>
        <w:rPr>
          <w:spacing w:val="-4"/>
        </w:rPr>
        <w:t>cộng </w:t>
      </w:r>
      <w:r>
        <w:rPr/>
        <w:t>sản kiểu </w:t>
      </w:r>
      <w:r>
        <w:rPr>
          <w:spacing w:val="-3"/>
        </w:rPr>
        <w:t>Mao. </w:t>
      </w:r>
      <w:r>
        <w:rPr/>
        <w:t>Cải cách </w:t>
      </w:r>
      <w:r>
        <w:rPr>
          <w:spacing w:val="-5"/>
        </w:rPr>
        <w:t>ruộng </w:t>
      </w:r>
      <w:r>
        <w:rPr/>
        <w:t>đất </w:t>
      </w:r>
      <w:r>
        <w:rPr>
          <w:spacing w:val="3"/>
        </w:rPr>
        <w:t>là </w:t>
      </w:r>
      <w:r>
        <w:rPr>
          <w:spacing w:val="2"/>
        </w:rPr>
        <w:t>lần </w:t>
      </w:r>
      <w:r>
        <w:rPr>
          <w:spacing w:val="-5"/>
        </w:rPr>
        <w:t>tả </w:t>
      </w:r>
      <w:r>
        <w:rPr>
          <w:spacing w:val="-13"/>
        </w:rPr>
        <w:t>khuynh </w:t>
      </w:r>
      <w:r>
        <w:rPr>
          <w:spacing w:val="-5"/>
        </w:rPr>
        <w:t>duy </w:t>
      </w:r>
      <w:r>
        <w:rPr/>
        <w:t>ý </w:t>
      </w:r>
      <w:r>
        <w:rPr>
          <w:spacing w:val="-5"/>
        </w:rPr>
        <w:t>chí </w:t>
      </w:r>
      <w:r>
        <w:rPr/>
        <w:t>ở </w:t>
      </w:r>
      <w:r>
        <w:rPr>
          <w:spacing w:val="-5"/>
        </w:rPr>
        <w:t>quy </w:t>
      </w:r>
      <w:r>
        <w:rPr>
          <w:spacing w:val="-12"/>
        </w:rPr>
        <w:t>mô </w:t>
      </w:r>
      <w:r>
        <w:rPr>
          <w:spacing w:val="-6"/>
        </w:rPr>
        <w:t>kinh hoàng </w:t>
      </w:r>
      <w:r>
        <w:rPr/>
        <w:t>ở </w:t>
      </w:r>
      <w:r>
        <w:rPr>
          <w:spacing w:val="-8"/>
        </w:rPr>
        <w:t>Việt </w:t>
      </w:r>
      <w:r>
        <w:rPr/>
        <w:t>Nam </w:t>
      </w:r>
      <w:r>
        <w:rPr>
          <w:spacing w:val="-8"/>
        </w:rPr>
        <w:t>thế </w:t>
      </w:r>
      <w:r>
        <w:rPr>
          <w:spacing w:val="-9"/>
        </w:rPr>
        <w:t>nhưng </w:t>
      </w:r>
      <w:r>
        <w:rPr>
          <w:spacing w:val="-6"/>
        </w:rPr>
        <w:t>hình </w:t>
      </w:r>
      <w:r>
        <w:rPr>
          <w:spacing w:val="-10"/>
        </w:rPr>
        <w:t>như </w:t>
      </w:r>
      <w:r>
        <w:rPr>
          <w:spacing w:val="-6"/>
        </w:rPr>
        <w:t>chúng </w:t>
      </w:r>
      <w:r>
        <w:rPr>
          <w:spacing w:val="-5"/>
        </w:rPr>
        <w:t>ta </w:t>
      </w:r>
      <w:r>
        <w:rPr>
          <w:spacing w:val="-9"/>
        </w:rPr>
        <w:t>không </w:t>
      </w:r>
      <w:r>
        <w:rPr/>
        <w:t>rút bài </w:t>
      </w:r>
      <w:r>
        <w:rPr>
          <w:spacing w:val="-4"/>
        </w:rPr>
        <w:t>học. </w:t>
      </w:r>
      <w:r>
        <w:rPr/>
        <w:t>Nếu rút </w:t>
      </w:r>
      <w:r>
        <w:rPr>
          <w:spacing w:val="-8"/>
        </w:rPr>
        <w:t>thì </w:t>
      </w:r>
      <w:r>
        <w:rPr/>
        <w:t>sau </w:t>
      </w:r>
      <w:r>
        <w:rPr>
          <w:spacing w:val="-9"/>
        </w:rPr>
        <w:t>những </w:t>
      </w:r>
      <w:r>
        <w:rPr>
          <w:spacing w:val="-8"/>
        </w:rPr>
        <w:t>Chống </w:t>
      </w:r>
      <w:r>
        <w:rPr>
          <w:spacing w:val="-4"/>
        </w:rPr>
        <w:t>phái </w:t>
      </w:r>
      <w:r>
        <w:rPr>
          <w:spacing w:val="-7"/>
        </w:rPr>
        <w:t>hữu, </w:t>
      </w:r>
      <w:r>
        <w:rPr>
          <w:spacing w:val="-3"/>
        </w:rPr>
        <w:t>Tiến vọt, </w:t>
      </w:r>
      <w:r>
        <w:rPr>
          <w:spacing w:val="-6"/>
        </w:rPr>
        <w:t>Gang </w:t>
      </w:r>
      <w:r>
        <w:rPr>
          <w:spacing w:val="-5"/>
        </w:rPr>
        <w:t>thép, </w:t>
      </w:r>
      <w:r>
        <w:rPr>
          <w:spacing w:val="-8"/>
        </w:rPr>
        <w:t>mâu thuẫn </w:t>
      </w:r>
      <w:r>
        <w:rPr>
          <w:spacing w:val="-6"/>
        </w:rPr>
        <w:t>Trung-Xô..., </w:t>
      </w:r>
      <w:r>
        <w:rPr/>
        <w:t>đến 1963, 64, </w:t>
      </w:r>
      <w:r>
        <w:rPr>
          <w:spacing w:val="-10"/>
        </w:rPr>
        <w:t>Lê </w:t>
      </w:r>
      <w:r>
        <w:rPr>
          <w:spacing w:val="-6"/>
        </w:rPr>
        <w:t>Duẩn </w:t>
      </w:r>
      <w:r>
        <w:rPr/>
        <w:t>đã </w:t>
      </w:r>
      <w:r>
        <w:rPr>
          <w:spacing w:val="-9"/>
        </w:rPr>
        <w:t>không </w:t>
      </w:r>
      <w:r>
        <w:rPr/>
        <w:t>viết </w:t>
      </w:r>
      <w:r>
        <w:rPr>
          <w:spacing w:val="-3"/>
        </w:rPr>
        <w:t>“Mấy </w:t>
      </w:r>
      <w:r>
        <w:rPr/>
        <w:t>vấn đề </w:t>
      </w:r>
      <w:r>
        <w:rPr>
          <w:spacing w:val="-4"/>
        </w:rPr>
        <w:t>quốc </w:t>
      </w:r>
      <w:r>
        <w:rPr>
          <w:spacing w:val="-5"/>
        </w:rPr>
        <w:t>tế </w:t>
      </w:r>
      <w:r>
        <w:rPr/>
        <w:t>và </w:t>
      </w:r>
      <w:r>
        <w:rPr>
          <w:spacing w:val="-6"/>
        </w:rPr>
        <w:t>Ðảng </w:t>
      </w:r>
      <w:r>
        <w:rPr/>
        <w:t>ta,” coi </w:t>
      </w:r>
      <w:r>
        <w:rPr>
          <w:spacing w:val="-3"/>
        </w:rPr>
        <w:t>Mao-chứ </w:t>
      </w:r>
      <w:r>
        <w:rPr>
          <w:spacing w:val="-9"/>
        </w:rPr>
        <w:t>không </w:t>
      </w:r>
      <w:r>
        <w:rPr>
          <w:spacing w:val="-4"/>
        </w:rPr>
        <w:t>phải Hồ </w:t>
      </w:r>
      <w:r>
        <w:rPr>
          <w:spacing w:val="-7"/>
        </w:rPr>
        <w:t>Chí </w:t>
      </w:r>
      <w:r>
        <w:rPr>
          <w:spacing w:val="-4"/>
        </w:rPr>
        <w:t>Minh-là </w:t>
      </w:r>
      <w:r>
        <w:rPr>
          <w:spacing w:val="-6"/>
        </w:rPr>
        <w:t>Lê- </w:t>
      </w:r>
      <w:r>
        <w:rPr>
          <w:spacing w:val="-3"/>
        </w:rPr>
        <w:t>nin</w:t>
      </w:r>
      <w:r>
        <w:rPr>
          <w:spacing w:val="-17"/>
        </w:rPr>
        <w:t> </w:t>
      </w:r>
      <w:r>
        <w:rPr>
          <w:spacing w:val="-5"/>
        </w:rPr>
        <w:t>của</w:t>
      </w:r>
      <w:r>
        <w:rPr>
          <w:spacing w:val="1"/>
        </w:rPr>
        <w:t> </w:t>
      </w:r>
      <w:r>
        <w:rPr>
          <w:spacing w:val="-5"/>
        </w:rPr>
        <w:t>thời</w:t>
      </w:r>
      <w:r>
        <w:rPr>
          <w:spacing w:val="6"/>
        </w:rPr>
        <w:t> </w:t>
      </w:r>
      <w:r>
        <w:rPr>
          <w:spacing w:val="-8"/>
        </w:rPr>
        <w:t>kỳ</w:t>
      </w:r>
      <w:r>
        <w:rPr>
          <w:spacing w:val="-16"/>
        </w:rPr>
        <w:t> </w:t>
      </w:r>
      <w:r>
        <w:rPr/>
        <w:t>ba</w:t>
      </w:r>
      <w:r>
        <w:rPr>
          <w:spacing w:val="1"/>
        </w:rPr>
        <w:t> </w:t>
      </w:r>
      <w:r>
        <w:rPr>
          <w:spacing w:val="-4"/>
        </w:rPr>
        <w:t>dòng</w:t>
      </w:r>
      <w:r>
        <w:rPr>
          <w:spacing w:val="-16"/>
        </w:rPr>
        <w:t> </w:t>
      </w:r>
      <w:r>
        <w:rPr>
          <w:spacing w:val="-6"/>
        </w:rPr>
        <w:t>thác</w:t>
      </w:r>
      <w:r>
        <w:rPr>
          <w:spacing w:val="1"/>
        </w:rPr>
        <w:t> </w:t>
      </w:r>
      <w:r>
        <w:rPr/>
        <w:t>cách</w:t>
      </w:r>
      <w:r>
        <w:rPr>
          <w:spacing w:val="-17"/>
        </w:rPr>
        <w:t> </w:t>
      </w:r>
      <w:r>
        <w:rPr>
          <w:spacing w:val="-10"/>
        </w:rPr>
        <w:t>mạng</w:t>
      </w:r>
      <w:r>
        <w:rPr>
          <w:spacing w:val="-16"/>
        </w:rPr>
        <w:t> </w:t>
      </w:r>
      <w:r>
        <w:rPr>
          <w:spacing w:val="-4"/>
        </w:rPr>
        <w:t>Á-Phi-La</w:t>
      </w:r>
      <w:r>
        <w:rPr>
          <w:spacing w:val="1"/>
        </w:rPr>
        <w:t> </w:t>
      </w:r>
      <w:r>
        <w:rPr/>
        <w:t>toàn</w:t>
      </w:r>
      <w:r>
        <w:rPr>
          <w:spacing w:val="-16"/>
        </w:rPr>
        <w:t> </w:t>
      </w:r>
      <w:r>
        <w:rPr>
          <w:spacing w:val="-8"/>
        </w:rPr>
        <w:t>thế</w:t>
      </w:r>
      <w:r>
        <w:rPr>
          <w:spacing w:val="1"/>
        </w:rPr>
        <w:t> </w:t>
      </w:r>
      <w:r>
        <w:rPr/>
        <w:t>giới</w:t>
      </w:r>
      <w:r>
        <w:rPr>
          <w:spacing w:val="6"/>
        </w:rPr>
        <w:t> </w:t>
      </w:r>
      <w:r>
        <w:rPr/>
        <w:t>tiến</w:t>
      </w:r>
      <w:r>
        <w:rPr>
          <w:spacing w:val="-16"/>
        </w:rPr>
        <w:t> </w:t>
      </w:r>
      <w:r>
        <w:rPr>
          <w:spacing w:val="-8"/>
        </w:rPr>
        <w:t>thẳng</w:t>
      </w:r>
      <w:r>
        <w:rPr>
          <w:spacing w:val="-16"/>
        </w:rPr>
        <w:t> </w:t>
      </w:r>
      <w:r>
        <w:rPr>
          <w:spacing w:val="2"/>
        </w:rPr>
        <w:t>lên</w:t>
      </w:r>
      <w:r>
        <w:rPr>
          <w:spacing w:val="-16"/>
        </w:rPr>
        <w:t> </w:t>
      </w:r>
      <w:r>
        <w:rPr>
          <w:spacing w:val="-5"/>
        </w:rPr>
        <w:t>chủ</w:t>
      </w:r>
      <w:r>
        <w:rPr>
          <w:spacing w:val="-17"/>
        </w:rPr>
        <w:t> </w:t>
      </w:r>
      <w:r>
        <w:rPr>
          <w:spacing w:val="-8"/>
        </w:rPr>
        <w:t>nghĩa</w:t>
      </w:r>
      <w:r>
        <w:rPr>
          <w:spacing w:val="1"/>
        </w:rPr>
        <w:t> </w:t>
      </w:r>
      <w:r>
        <w:rPr>
          <w:spacing w:val="-8"/>
        </w:rPr>
        <w:t>xã</w:t>
      </w:r>
      <w:r>
        <w:rPr>
          <w:spacing w:val="1"/>
        </w:rPr>
        <w:t> </w:t>
      </w:r>
      <w:r>
        <w:rPr/>
        <w:t>hội...</w:t>
      </w:r>
    </w:p>
    <w:p>
      <w:pPr>
        <w:pStyle w:val="BodyText"/>
      </w:pPr>
      <w:r>
        <w:rPr>
          <w:spacing w:val="-4"/>
        </w:rPr>
        <w:t>Một </w:t>
      </w:r>
      <w:r>
        <w:rPr/>
        <w:t>biểu hiện đỉển </w:t>
      </w:r>
      <w:r>
        <w:rPr>
          <w:spacing w:val="-6"/>
        </w:rPr>
        <w:t>hình </w:t>
      </w:r>
      <w:r>
        <w:rPr>
          <w:spacing w:val="-5"/>
        </w:rPr>
        <w:t>của duy </w:t>
      </w:r>
      <w:r>
        <w:rPr/>
        <w:t>ý </w:t>
      </w:r>
      <w:r>
        <w:rPr>
          <w:spacing w:val="-5"/>
        </w:rPr>
        <w:t>chí tư </w:t>
      </w:r>
      <w:r>
        <w:rPr>
          <w:spacing w:val="-4"/>
        </w:rPr>
        <w:t>tưởng </w:t>
      </w:r>
      <w:r>
        <w:rPr/>
        <w:t>nước </w:t>
      </w:r>
      <w:r>
        <w:rPr>
          <w:spacing w:val="4"/>
        </w:rPr>
        <w:t>lớn </w:t>
      </w:r>
      <w:r>
        <w:rPr>
          <w:spacing w:val="3"/>
        </w:rPr>
        <w:t>là </w:t>
      </w:r>
      <w:r>
        <w:rPr/>
        <w:t>“Con đường </w:t>
      </w:r>
      <w:r>
        <w:rPr>
          <w:spacing w:val="-9"/>
        </w:rPr>
        <w:t>Trung </w:t>
      </w:r>
      <w:r>
        <w:rPr>
          <w:spacing w:val="-5"/>
        </w:rPr>
        <w:t>Quốc” </w:t>
      </w:r>
      <w:r>
        <w:rPr>
          <w:spacing w:val="-12"/>
        </w:rPr>
        <w:t>mà </w:t>
      </w:r>
      <w:r>
        <w:rPr/>
        <w:t>báo </w:t>
      </w:r>
      <w:r>
        <w:rPr>
          <w:spacing w:val="-9"/>
        </w:rPr>
        <w:t>Trung </w:t>
      </w:r>
      <w:r>
        <w:rPr>
          <w:spacing w:val="-6"/>
        </w:rPr>
        <w:t>Quốc </w:t>
      </w:r>
      <w:r>
        <w:rPr/>
        <w:t>bắt đầu </w:t>
      </w:r>
      <w:r>
        <w:rPr>
          <w:spacing w:val="-5"/>
        </w:rPr>
        <w:t>nói </w:t>
      </w:r>
      <w:r>
        <w:rPr/>
        <w:t>tới. </w:t>
      </w:r>
      <w:r>
        <w:rPr>
          <w:spacing w:val="-4"/>
        </w:rPr>
        <w:t>Nó </w:t>
      </w:r>
      <w:r>
        <w:rPr>
          <w:spacing w:val="2"/>
        </w:rPr>
        <w:t>ra </w:t>
      </w:r>
      <w:r>
        <w:rPr/>
        <w:t>đời ở </w:t>
      </w:r>
      <w:r>
        <w:rPr>
          <w:spacing w:val="-3"/>
        </w:rPr>
        <w:t>Hội </w:t>
      </w:r>
      <w:r>
        <w:rPr>
          <w:spacing w:val="-12"/>
        </w:rPr>
        <w:t>nghị </w:t>
      </w:r>
      <w:r>
        <w:rPr>
          <w:spacing w:val="-7"/>
        </w:rPr>
        <w:t>trung </w:t>
      </w:r>
      <w:r>
        <w:rPr/>
        <w:t>ương </w:t>
      </w:r>
      <w:r>
        <w:rPr>
          <w:spacing w:val="-5"/>
        </w:rPr>
        <w:t>họp </w:t>
      </w:r>
      <w:r>
        <w:rPr>
          <w:spacing w:val="-3"/>
        </w:rPr>
        <w:t>tại </w:t>
      </w:r>
      <w:r>
        <w:rPr/>
        <w:t>Bắc Đới Hà, sau </w:t>
      </w:r>
      <w:r>
        <w:rPr>
          <w:spacing w:val="-10"/>
        </w:rPr>
        <w:t>khi </w:t>
      </w:r>
      <w:r>
        <w:rPr>
          <w:spacing w:val="-4"/>
        </w:rPr>
        <w:t>Mao </w:t>
      </w:r>
      <w:r>
        <w:rPr>
          <w:spacing w:val="-8"/>
        </w:rPr>
        <w:t>thị </w:t>
      </w:r>
      <w:r>
        <w:rPr/>
        <w:t>sát chớp </w:t>
      </w:r>
      <w:r>
        <w:rPr>
          <w:spacing w:val="-8"/>
        </w:rPr>
        <w:t>nhoáng </w:t>
      </w:r>
      <w:r>
        <w:rPr>
          <w:spacing w:val="-9"/>
        </w:rPr>
        <w:t>những </w:t>
      </w:r>
      <w:r>
        <w:rPr>
          <w:spacing w:val="-4"/>
        </w:rPr>
        <w:t>công </w:t>
      </w:r>
      <w:r>
        <w:rPr>
          <w:spacing w:val="-8"/>
        </w:rPr>
        <w:t>xã nhân </w:t>
      </w:r>
      <w:r>
        <w:rPr/>
        <w:t>dân </w:t>
      </w:r>
      <w:r>
        <w:rPr>
          <w:spacing w:val="-6"/>
        </w:rPr>
        <w:t>mới mọc, </w:t>
      </w:r>
      <w:r>
        <w:rPr>
          <w:spacing w:val="-9"/>
        </w:rPr>
        <w:t>những </w:t>
      </w:r>
      <w:r>
        <w:rPr>
          <w:spacing w:val="3"/>
        </w:rPr>
        <w:t>lò </w:t>
      </w:r>
      <w:r>
        <w:rPr/>
        <w:t>cao </w:t>
      </w:r>
      <w:r>
        <w:rPr>
          <w:spacing w:val="-8"/>
        </w:rPr>
        <w:t>gang </w:t>
      </w:r>
      <w:r>
        <w:rPr>
          <w:spacing w:val="-6"/>
        </w:rPr>
        <w:t>thép mới dựng, </w:t>
      </w:r>
      <w:r>
        <w:rPr>
          <w:spacing w:val="-9"/>
        </w:rPr>
        <w:t>những </w:t>
      </w:r>
      <w:r>
        <w:rPr/>
        <w:t>“sáng kiến vĩ đại” </w:t>
      </w:r>
      <w:r>
        <w:rPr>
          <w:spacing w:val="-5"/>
        </w:rPr>
        <w:t>của </w:t>
      </w:r>
      <w:r>
        <w:rPr/>
        <w:t>dân </w:t>
      </w:r>
      <w:r>
        <w:rPr>
          <w:spacing w:val="-12"/>
        </w:rPr>
        <w:t>mà </w:t>
      </w:r>
      <w:r>
        <w:rPr>
          <w:spacing w:val="-4"/>
        </w:rPr>
        <w:t>đảng </w:t>
      </w:r>
      <w:r>
        <w:rPr>
          <w:spacing w:val="-6"/>
        </w:rPr>
        <w:t>thấy </w:t>
      </w:r>
      <w:r>
        <w:rPr>
          <w:spacing w:val="3"/>
        </w:rPr>
        <w:t>là </w:t>
      </w:r>
      <w:r>
        <w:rPr>
          <w:spacing w:val="-5"/>
        </w:rPr>
        <w:t>quá </w:t>
      </w:r>
      <w:r>
        <w:rPr>
          <w:spacing w:val="-4"/>
        </w:rPr>
        <w:t>thiên </w:t>
      </w:r>
      <w:r>
        <w:rPr>
          <w:spacing w:val="-3"/>
        </w:rPr>
        <w:t>tài </w:t>
      </w:r>
      <w:r>
        <w:rPr>
          <w:spacing w:val="-5"/>
        </w:rPr>
        <w:t>nên </w:t>
      </w:r>
      <w:r>
        <w:rPr/>
        <w:t>đã </w:t>
      </w:r>
      <w:r>
        <w:rPr>
          <w:spacing w:val="-6"/>
        </w:rPr>
        <w:t>tổng </w:t>
      </w:r>
      <w:r>
        <w:rPr>
          <w:spacing w:val="-5"/>
        </w:rPr>
        <w:t>kết </w:t>
      </w:r>
      <w:r>
        <w:rPr>
          <w:spacing w:val="2"/>
        </w:rPr>
        <w:t>lại </w:t>
      </w:r>
      <w:r>
        <w:rPr>
          <w:spacing w:val="-8"/>
        </w:rPr>
        <w:t>thành </w:t>
      </w:r>
      <w:r>
        <w:rPr/>
        <w:t>đường </w:t>
      </w:r>
      <w:r>
        <w:rPr>
          <w:spacing w:val="3"/>
        </w:rPr>
        <w:t>lối. </w:t>
      </w:r>
      <w:r>
        <w:rPr/>
        <w:t>Từ </w:t>
      </w:r>
      <w:r>
        <w:rPr>
          <w:spacing w:val="-4"/>
        </w:rPr>
        <w:t>quần </w:t>
      </w:r>
      <w:r>
        <w:rPr>
          <w:spacing w:val="-6"/>
        </w:rPr>
        <w:t>chúng </w:t>
      </w:r>
      <w:r>
        <w:rPr>
          <w:spacing w:val="2"/>
        </w:rPr>
        <w:t>ra lại </w:t>
      </w:r>
      <w:r>
        <w:rPr/>
        <w:t>trở về </w:t>
      </w:r>
      <w:r>
        <w:rPr>
          <w:spacing w:val="-4"/>
        </w:rPr>
        <w:t>quần </w:t>
      </w:r>
      <w:r>
        <w:rPr>
          <w:spacing w:val="-6"/>
        </w:rPr>
        <w:t>chúng </w:t>
      </w:r>
      <w:r>
        <w:rPr>
          <w:spacing w:val="3"/>
        </w:rPr>
        <w:t>là </w:t>
      </w:r>
      <w:r>
        <w:rPr>
          <w:spacing w:val="-6"/>
        </w:rPr>
        <w:t>thế. </w:t>
      </w:r>
      <w:r>
        <w:rPr>
          <w:spacing w:val="-4"/>
        </w:rPr>
        <w:t>Đề </w:t>
      </w:r>
      <w:r>
        <w:rPr/>
        <w:t>cao “con đường </w:t>
      </w:r>
      <w:r>
        <w:rPr>
          <w:spacing w:val="-9"/>
        </w:rPr>
        <w:t>Trung </w:t>
      </w:r>
      <w:r>
        <w:rPr>
          <w:spacing w:val="-5"/>
        </w:rPr>
        <w:t>Quốc” </w:t>
      </w:r>
      <w:r>
        <w:rPr>
          <w:spacing w:val="3"/>
        </w:rPr>
        <w:t>là </w:t>
      </w:r>
      <w:r>
        <w:rPr/>
        <w:t>cố đả </w:t>
      </w:r>
      <w:r>
        <w:rPr>
          <w:spacing w:val="-5"/>
        </w:rPr>
        <w:t>phá </w:t>
      </w:r>
      <w:r>
        <w:rPr/>
        <w:t>con đường </w:t>
      </w:r>
      <w:r>
        <w:rPr>
          <w:spacing w:val="-4"/>
        </w:rPr>
        <w:t>Xô </w:t>
      </w:r>
      <w:r>
        <w:rPr/>
        <w:t>viết.</w:t>
      </w:r>
    </w:p>
    <w:p>
      <w:pPr>
        <w:pStyle w:val="BodyText"/>
        <w:spacing w:before="1"/>
      </w:pPr>
      <w:r>
        <w:rPr>
          <w:spacing w:val="-4"/>
        </w:rPr>
        <w:t>Thời </w:t>
      </w:r>
      <w:r>
        <w:rPr/>
        <w:t>gian </w:t>
      </w:r>
      <w:r>
        <w:rPr>
          <w:spacing w:val="-5"/>
        </w:rPr>
        <w:t>này </w:t>
      </w:r>
      <w:r>
        <w:rPr>
          <w:spacing w:val="-6"/>
        </w:rPr>
        <w:t>Khroutchev </w:t>
      </w:r>
      <w:r>
        <w:rPr/>
        <w:t>bất </w:t>
      </w:r>
      <w:r>
        <w:rPr>
          <w:spacing w:val="-6"/>
        </w:rPr>
        <w:t>thần </w:t>
      </w:r>
      <w:r>
        <w:rPr/>
        <w:t>đến Bắc </w:t>
      </w:r>
      <w:r>
        <w:rPr>
          <w:spacing w:val="-7"/>
        </w:rPr>
        <w:t>Kinh. </w:t>
      </w:r>
      <w:r>
        <w:rPr>
          <w:spacing w:val="-4"/>
        </w:rPr>
        <w:t>Mao </w:t>
      </w:r>
      <w:r>
        <w:rPr>
          <w:spacing w:val="-8"/>
        </w:rPr>
        <w:t>hí </w:t>
      </w:r>
      <w:r>
        <w:rPr>
          <w:spacing w:val="-7"/>
        </w:rPr>
        <w:t>hửng </w:t>
      </w:r>
      <w:r>
        <w:rPr>
          <w:spacing w:val="-5"/>
        </w:rPr>
        <w:t>nói </w:t>
      </w:r>
      <w:r>
        <w:rPr/>
        <w:t>trước với </w:t>
      </w:r>
      <w:r>
        <w:rPr>
          <w:spacing w:val="-10"/>
        </w:rPr>
        <w:t>Lý </w:t>
      </w:r>
      <w:r>
        <w:rPr>
          <w:spacing w:val="-7"/>
        </w:rPr>
        <w:t>Chí </w:t>
      </w:r>
      <w:r>
        <w:rPr>
          <w:spacing w:val="-6"/>
        </w:rPr>
        <w:t>Toại, </w:t>
      </w:r>
      <w:r>
        <w:rPr/>
        <w:t>bác sĩ riêng </w:t>
      </w:r>
      <w:r>
        <w:rPr>
          <w:spacing w:val="-5"/>
        </w:rPr>
        <w:t>của </w:t>
      </w:r>
      <w:r>
        <w:rPr>
          <w:spacing w:val="-3"/>
        </w:rPr>
        <w:t>Mao: </w:t>
      </w:r>
      <w:r>
        <w:rPr/>
        <w:t>- Tôi sẽ cắm vào </w:t>
      </w:r>
      <w:r>
        <w:rPr>
          <w:spacing w:val="-10"/>
        </w:rPr>
        <w:t>mông </w:t>
      </w:r>
      <w:r>
        <w:rPr>
          <w:spacing w:val="-5"/>
        </w:rPr>
        <w:t>cha này </w:t>
      </w:r>
      <w:r>
        <w:rPr>
          <w:spacing w:val="-8"/>
        </w:rPr>
        <w:t>một </w:t>
      </w:r>
      <w:r>
        <w:rPr/>
        <w:t>cái </w:t>
      </w:r>
      <w:r>
        <w:rPr>
          <w:spacing w:val="-3"/>
        </w:rPr>
        <w:t>kim </w:t>
      </w:r>
      <w:r>
        <w:rPr>
          <w:spacing w:val="-6"/>
        </w:rPr>
        <w:t>thật </w:t>
      </w:r>
      <w:r>
        <w:rPr>
          <w:spacing w:val="3"/>
        </w:rPr>
        <w:t>là </w:t>
      </w:r>
      <w:r>
        <w:rPr/>
        <w:t>dài. </w:t>
      </w:r>
      <w:r>
        <w:rPr>
          <w:spacing w:val="-10"/>
        </w:rPr>
        <w:t>Lý </w:t>
      </w:r>
      <w:r>
        <w:rPr>
          <w:spacing w:val="-8"/>
        </w:rPr>
        <w:t>kể </w:t>
      </w:r>
      <w:r>
        <w:rPr>
          <w:spacing w:val="-10"/>
        </w:rPr>
        <w:t>như </w:t>
      </w:r>
      <w:r>
        <w:rPr>
          <w:spacing w:val="-8"/>
        </w:rPr>
        <w:t>thế </w:t>
      </w:r>
      <w:r>
        <w:rPr>
          <w:spacing w:val="-4"/>
        </w:rPr>
        <w:t>trong </w:t>
      </w:r>
      <w:r>
        <w:rPr>
          <w:spacing w:val="-5"/>
        </w:rPr>
        <w:t>hồi </w:t>
      </w:r>
      <w:r>
        <w:rPr>
          <w:spacing w:val="-8"/>
        </w:rPr>
        <w:t>ký </w:t>
      </w:r>
      <w:r>
        <w:rPr/>
        <w:t>“Đời </w:t>
      </w:r>
      <w:r>
        <w:rPr>
          <w:spacing w:val="-5"/>
        </w:rPr>
        <w:t>tư </w:t>
      </w:r>
      <w:r>
        <w:rPr>
          <w:spacing w:val="-7"/>
        </w:rPr>
        <w:t>Chủ </w:t>
      </w:r>
      <w:r>
        <w:rPr>
          <w:spacing w:val="-4"/>
        </w:rPr>
        <w:t>tịch” </w:t>
      </w:r>
      <w:r>
        <w:rPr>
          <w:spacing w:val="-5"/>
        </w:rPr>
        <w:t>ông </w:t>
      </w:r>
      <w:r>
        <w:rPr/>
        <w:t>viết </w:t>
      </w:r>
      <w:r>
        <w:rPr>
          <w:spacing w:val="-4"/>
        </w:rPr>
        <w:t>cuối </w:t>
      </w:r>
      <w:r>
        <w:rPr>
          <w:spacing w:val="-9"/>
        </w:rPr>
        <w:t>những </w:t>
      </w:r>
      <w:r>
        <w:rPr>
          <w:spacing w:val="-6"/>
        </w:rPr>
        <w:t>năm1980 </w:t>
      </w:r>
      <w:r>
        <w:rPr/>
        <w:t>vén </w:t>
      </w:r>
      <w:r>
        <w:rPr>
          <w:spacing w:val="2"/>
        </w:rPr>
        <w:t>lên </w:t>
      </w:r>
      <w:r>
        <w:rPr/>
        <w:t>biết bao bí </w:t>
      </w:r>
      <w:r>
        <w:rPr>
          <w:spacing w:val="-8"/>
        </w:rPr>
        <w:t>mật </w:t>
      </w:r>
      <w:r>
        <w:rPr>
          <w:spacing w:val="-5"/>
        </w:rPr>
        <w:t>xấu </w:t>
      </w:r>
      <w:r>
        <w:rPr>
          <w:spacing w:val="-8"/>
        </w:rPr>
        <w:t>xa </w:t>
      </w:r>
      <w:r>
        <w:rPr>
          <w:spacing w:val="-5"/>
        </w:rPr>
        <w:t>của </w:t>
      </w:r>
      <w:r>
        <w:rPr/>
        <w:t>lãnh </w:t>
      </w:r>
      <w:r>
        <w:rPr>
          <w:spacing w:val="-8"/>
        </w:rPr>
        <w:t>tụ.</w:t>
      </w:r>
    </w:p>
    <w:p>
      <w:pPr>
        <w:pStyle w:val="BodyText"/>
        <w:ind w:right="74"/>
      </w:pPr>
      <w:r>
        <w:rPr/>
        <w:t>Cây </w:t>
      </w:r>
      <w:r>
        <w:rPr>
          <w:spacing w:val="-3"/>
        </w:rPr>
        <w:t>kim </w:t>
      </w:r>
      <w:r>
        <w:rPr>
          <w:spacing w:val="-6"/>
        </w:rPr>
        <w:t>thật </w:t>
      </w:r>
      <w:r>
        <w:rPr/>
        <w:t>dài cắm </w:t>
      </w:r>
      <w:r>
        <w:rPr>
          <w:spacing w:val="-8"/>
        </w:rPr>
        <w:t>ngay </w:t>
      </w:r>
      <w:r>
        <w:rPr>
          <w:spacing w:val="2"/>
        </w:rPr>
        <w:t>lập </w:t>
      </w:r>
      <w:r>
        <w:rPr>
          <w:spacing w:val="-3"/>
        </w:rPr>
        <w:t>tức </w:t>
      </w:r>
      <w:r>
        <w:rPr>
          <w:spacing w:val="-10"/>
        </w:rPr>
        <w:t>khi </w:t>
      </w:r>
      <w:r>
        <w:rPr>
          <w:spacing w:val="-6"/>
        </w:rPr>
        <w:t>Khroutchev </w:t>
      </w:r>
      <w:r>
        <w:rPr>
          <w:spacing w:val="-4"/>
        </w:rPr>
        <w:t>đến. Trái </w:t>
      </w:r>
      <w:r>
        <w:rPr>
          <w:spacing w:val="-12"/>
        </w:rPr>
        <w:t>nghi </w:t>
      </w:r>
      <w:r>
        <w:rPr>
          <w:spacing w:val="-6"/>
        </w:rPr>
        <w:t>thức </w:t>
      </w:r>
      <w:r>
        <w:rPr>
          <w:spacing w:val="-8"/>
        </w:rPr>
        <w:t>thông </w:t>
      </w:r>
      <w:r>
        <w:rPr>
          <w:spacing w:val="-7"/>
        </w:rPr>
        <w:t>thường, </w:t>
      </w:r>
      <w:r>
        <w:rPr>
          <w:spacing w:val="-4"/>
        </w:rPr>
        <w:t>Mao </w:t>
      </w:r>
      <w:r>
        <w:rPr/>
        <w:t>đón </w:t>
      </w:r>
      <w:r>
        <w:rPr>
          <w:spacing w:val="-5"/>
        </w:rPr>
        <w:t>ông ta </w:t>
      </w:r>
      <w:r>
        <w:rPr/>
        <w:t>ở bể bơi có </w:t>
      </w:r>
      <w:r>
        <w:rPr>
          <w:spacing w:val="-8"/>
        </w:rPr>
        <w:t>mái </w:t>
      </w:r>
      <w:r>
        <w:rPr>
          <w:spacing w:val="-5"/>
        </w:rPr>
        <w:t>của </w:t>
      </w:r>
      <w:r>
        <w:rPr>
          <w:spacing w:val="-4"/>
        </w:rPr>
        <w:t>Mao trong </w:t>
      </w:r>
      <w:r>
        <w:rPr>
          <w:spacing w:val="-9"/>
        </w:rPr>
        <w:t>Trung </w:t>
      </w:r>
      <w:r>
        <w:rPr/>
        <w:t>Nam Hải. Sai </w:t>
      </w:r>
      <w:r>
        <w:rPr>
          <w:spacing w:val="2"/>
        </w:rPr>
        <w:t>lấy </w:t>
      </w:r>
      <w:r>
        <w:rPr>
          <w:spacing w:val="-3"/>
        </w:rPr>
        <w:t>xịp </w:t>
      </w:r>
      <w:r>
        <w:rPr/>
        <w:t>(quần </w:t>
      </w:r>
      <w:r>
        <w:rPr>
          <w:spacing w:val="-8"/>
        </w:rPr>
        <w:t>tắm) </w:t>
      </w:r>
      <w:r>
        <w:rPr>
          <w:spacing w:val="-5"/>
        </w:rPr>
        <w:t>cho </w:t>
      </w:r>
      <w:r>
        <w:rPr>
          <w:spacing w:val="-6"/>
        </w:rPr>
        <w:t>Khroutchev </w:t>
      </w:r>
      <w:r>
        <w:rPr/>
        <w:t>rồi cả </w:t>
      </w:r>
      <w:r>
        <w:rPr>
          <w:spacing w:val="-5"/>
        </w:rPr>
        <w:t>hai </w:t>
      </w:r>
      <w:r>
        <w:rPr>
          <w:spacing w:val="-4"/>
        </w:rPr>
        <w:t>bồng bềnh </w:t>
      </w:r>
      <w:r>
        <w:rPr/>
        <w:t>dưới nước </w:t>
      </w:r>
      <w:r>
        <w:rPr>
          <w:spacing w:val="-8"/>
        </w:rPr>
        <w:t>chuyện </w:t>
      </w:r>
      <w:r>
        <w:rPr/>
        <w:t>trò đại sự. </w:t>
      </w:r>
      <w:r>
        <w:rPr>
          <w:spacing w:val="-6"/>
        </w:rPr>
        <w:t>Khác </w:t>
      </w:r>
      <w:r>
        <w:rPr>
          <w:spacing w:val="-5"/>
        </w:rPr>
        <w:t>hẳn </w:t>
      </w:r>
      <w:r>
        <w:rPr>
          <w:spacing w:val="-6"/>
        </w:rPr>
        <w:t>Khroutchev </w:t>
      </w:r>
      <w:r>
        <w:rPr/>
        <w:t>đón tiếp </w:t>
      </w:r>
      <w:r>
        <w:rPr>
          <w:spacing w:val="-4"/>
        </w:rPr>
        <w:t>Mao </w:t>
      </w:r>
      <w:r>
        <w:rPr/>
        <w:t>linh </w:t>
      </w:r>
      <w:r>
        <w:rPr>
          <w:spacing w:val="-3"/>
        </w:rPr>
        <w:t>đình </w:t>
      </w:r>
      <w:r>
        <w:rPr>
          <w:spacing w:val="-4"/>
        </w:rPr>
        <w:t>trọng </w:t>
      </w:r>
      <w:r>
        <w:rPr>
          <w:spacing w:val="-8"/>
        </w:rPr>
        <w:t>thể </w:t>
      </w:r>
      <w:r>
        <w:rPr>
          <w:spacing w:val="2"/>
        </w:rPr>
        <w:t>ra </w:t>
      </w:r>
      <w:r>
        <w:rPr/>
        <w:t>sao </w:t>
      </w:r>
      <w:r>
        <w:rPr>
          <w:spacing w:val="-5"/>
        </w:rPr>
        <w:t>năm </w:t>
      </w:r>
      <w:r>
        <w:rPr/>
        <w:t>1957. </w:t>
      </w:r>
      <w:r>
        <w:rPr>
          <w:spacing w:val="-6"/>
        </w:rPr>
        <w:t>Lần </w:t>
      </w:r>
      <w:r>
        <w:rPr>
          <w:spacing w:val="-5"/>
        </w:rPr>
        <w:t>này </w:t>
      </w:r>
      <w:r>
        <w:rPr>
          <w:spacing w:val="-6"/>
        </w:rPr>
        <w:t>Khroutchev </w:t>
      </w:r>
      <w:r>
        <w:rPr>
          <w:spacing w:val="-3"/>
        </w:rPr>
        <w:t>sang </w:t>
      </w:r>
      <w:r>
        <w:rPr/>
        <w:t>vì </w:t>
      </w:r>
      <w:r>
        <w:rPr>
          <w:spacing w:val="-8"/>
        </w:rPr>
        <w:t>ngại </w:t>
      </w:r>
      <w:r>
        <w:rPr>
          <w:spacing w:val="-4"/>
        </w:rPr>
        <w:t>Mao đánh </w:t>
      </w:r>
      <w:r>
        <w:rPr/>
        <w:t>Đài </w:t>
      </w:r>
      <w:r>
        <w:rPr>
          <w:spacing w:val="-5"/>
        </w:rPr>
        <w:t>Loan </w:t>
      </w:r>
      <w:r>
        <w:rPr/>
        <w:t>sẽ </w:t>
      </w:r>
      <w:r>
        <w:rPr>
          <w:spacing w:val="-8"/>
        </w:rPr>
        <w:t>nổ </w:t>
      </w:r>
      <w:r>
        <w:rPr/>
        <w:t>chiến </w:t>
      </w:r>
      <w:r>
        <w:rPr>
          <w:spacing w:val="-4"/>
        </w:rPr>
        <w:t>tranh </w:t>
      </w:r>
      <w:r>
        <w:rPr/>
        <w:t>với </w:t>
      </w:r>
      <w:r>
        <w:rPr>
          <w:spacing w:val="-9"/>
        </w:rPr>
        <w:t>Mỹ. </w:t>
      </w:r>
      <w:r>
        <w:rPr/>
        <w:t>Biết </w:t>
      </w:r>
      <w:r>
        <w:rPr>
          <w:spacing w:val="-5"/>
        </w:rPr>
        <w:t>thóp, </w:t>
      </w:r>
      <w:r>
        <w:rPr>
          <w:spacing w:val="-4"/>
        </w:rPr>
        <w:t>Mao </w:t>
      </w:r>
      <w:r>
        <w:rPr/>
        <w:t>cân </w:t>
      </w:r>
      <w:r>
        <w:rPr>
          <w:spacing w:val="-5"/>
        </w:rPr>
        <w:t>não </w:t>
      </w:r>
      <w:r>
        <w:rPr>
          <w:spacing w:val="3"/>
        </w:rPr>
        <w:t>lại.</w:t>
      </w:r>
    </w:p>
    <w:p>
      <w:pPr>
        <w:pStyle w:val="BodyText"/>
      </w:pPr>
      <w:r>
        <w:rPr/>
        <w:t>Trước </w:t>
      </w:r>
      <w:r>
        <w:rPr>
          <w:spacing w:val="-8"/>
        </w:rPr>
        <w:t>một </w:t>
      </w:r>
      <w:r>
        <w:rPr>
          <w:spacing w:val="-4"/>
        </w:rPr>
        <w:t>đồng </w:t>
      </w:r>
      <w:r>
        <w:rPr>
          <w:spacing w:val="-9"/>
        </w:rPr>
        <w:t>minh </w:t>
      </w:r>
      <w:r>
        <w:rPr>
          <w:spacing w:val="-5"/>
        </w:rPr>
        <w:t>háo </w:t>
      </w:r>
      <w:r>
        <w:rPr>
          <w:spacing w:val="-4"/>
        </w:rPr>
        <w:t>đánh </w:t>
      </w:r>
      <w:r>
        <w:rPr>
          <w:spacing w:val="-6"/>
        </w:rPr>
        <w:t>Mỹ </w:t>
      </w:r>
      <w:r>
        <w:rPr>
          <w:spacing w:val="-10"/>
        </w:rPr>
        <w:t>như </w:t>
      </w:r>
      <w:r>
        <w:rPr>
          <w:spacing w:val="-3"/>
        </w:rPr>
        <w:t>Mao, Liên </w:t>
      </w:r>
      <w:r>
        <w:rPr>
          <w:spacing w:val="-4"/>
        </w:rPr>
        <w:t>Xô </w:t>
      </w:r>
      <w:r>
        <w:rPr/>
        <w:t>bèn cố </w:t>
      </w:r>
      <w:r>
        <w:rPr>
          <w:spacing w:val="-9"/>
        </w:rPr>
        <w:t>thuyết </w:t>
      </w:r>
      <w:r>
        <w:rPr>
          <w:spacing w:val="-8"/>
        </w:rPr>
        <w:t>phục </w:t>
      </w:r>
      <w:r>
        <w:rPr>
          <w:spacing w:val="-4"/>
        </w:rPr>
        <w:t>bằng </w:t>
      </w:r>
      <w:r>
        <w:rPr/>
        <w:t>vi </w:t>
      </w:r>
      <w:r>
        <w:rPr>
          <w:spacing w:val="-6"/>
        </w:rPr>
        <w:t>thiềng </w:t>
      </w:r>
      <w:r>
        <w:rPr>
          <w:spacing w:val="4"/>
        </w:rPr>
        <w:t>lợi </w:t>
      </w:r>
      <w:r>
        <w:rPr>
          <w:spacing w:val="2"/>
        </w:rPr>
        <w:t>ích </w:t>
      </w:r>
      <w:r>
        <w:rPr/>
        <w:t>vật </w:t>
      </w:r>
      <w:r>
        <w:rPr>
          <w:spacing w:val="-5"/>
        </w:rPr>
        <w:t>chất. </w:t>
      </w:r>
      <w:r>
        <w:rPr>
          <w:spacing w:val="-4"/>
        </w:rPr>
        <w:t>Đề </w:t>
      </w:r>
      <w:r>
        <w:rPr>
          <w:spacing w:val="-8"/>
        </w:rPr>
        <w:t>nghị: </w:t>
      </w:r>
      <w:r>
        <w:rPr>
          <w:spacing w:val="3"/>
        </w:rPr>
        <w:t>l) </w:t>
      </w:r>
      <w:r>
        <w:rPr>
          <w:spacing w:val="-6"/>
        </w:rPr>
        <w:t>Lập </w:t>
      </w:r>
      <w:r>
        <w:rPr>
          <w:spacing w:val="-8"/>
        </w:rPr>
        <w:t>một </w:t>
      </w:r>
      <w:r>
        <w:rPr/>
        <w:t>đài </w:t>
      </w:r>
      <w:r>
        <w:rPr>
          <w:spacing w:val="-4"/>
        </w:rPr>
        <w:t>phát </w:t>
      </w:r>
      <w:r>
        <w:rPr>
          <w:spacing w:val="-3"/>
        </w:rPr>
        <w:t>sóng </w:t>
      </w:r>
      <w:r>
        <w:rPr/>
        <w:t>cực </w:t>
      </w:r>
      <w:r>
        <w:rPr>
          <w:spacing w:val="-10"/>
        </w:rPr>
        <w:t>mạnh </w:t>
      </w:r>
      <w:r>
        <w:rPr>
          <w:spacing w:val="-5"/>
        </w:rPr>
        <w:t>hai </w:t>
      </w:r>
      <w:r>
        <w:rPr/>
        <w:t>nước </w:t>
      </w:r>
      <w:r>
        <w:rPr>
          <w:spacing w:val="-4"/>
        </w:rPr>
        <w:t>cùng dùng </w:t>
      </w:r>
      <w:r>
        <w:rPr>
          <w:spacing w:val="-9"/>
        </w:rPr>
        <w:t>nhưng </w:t>
      </w:r>
      <w:r>
        <w:rPr/>
        <w:t>đặt ở trên đất </w:t>
      </w:r>
      <w:r>
        <w:rPr>
          <w:spacing w:val="-9"/>
        </w:rPr>
        <w:t>Trung </w:t>
      </w:r>
      <w:r>
        <w:rPr>
          <w:spacing w:val="-5"/>
        </w:rPr>
        <w:t>Quốc; </w:t>
      </w:r>
      <w:r>
        <w:rPr/>
        <w:t>2) </w:t>
      </w:r>
      <w:r>
        <w:rPr>
          <w:spacing w:val="-6"/>
        </w:rPr>
        <w:t>Lập </w:t>
      </w:r>
      <w:r>
        <w:rPr>
          <w:spacing w:val="-8"/>
        </w:rPr>
        <w:t>một </w:t>
      </w:r>
      <w:r>
        <w:rPr>
          <w:spacing w:val="-5"/>
        </w:rPr>
        <w:t>hạm </w:t>
      </w:r>
      <w:r>
        <w:rPr/>
        <w:t>đội </w:t>
      </w:r>
      <w:r>
        <w:rPr>
          <w:spacing w:val="-5"/>
        </w:rPr>
        <w:t>hỗn </w:t>
      </w:r>
      <w:r>
        <w:rPr>
          <w:spacing w:val="-3"/>
        </w:rPr>
        <w:t>hợp </w:t>
      </w:r>
      <w:r>
        <w:rPr>
          <w:spacing w:val="-6"/>
        </w:rPr>
        <w:t>Xô-Trung </w:t>
      </w:r>
      <w:r>
        <w:rPr>
          <w:spacing w:val="-4"/>
        </w:rPr>
        <w:t>cùng </w:t>
      </w:r>
      <w:r>
        <w:rPr/>
        <w:t>bảo vệ </w:t>
      </w:r>
      <w:r>
        <w:rPr>
          <w:spacing w:val="-4"/>
        </w:rPr>
        <w:t>vùng </w:t>
      </w:r>
      <w:r>
        <w:rPr/>
        <w:t>bỉển </w:t>
      </w:r>
      <w:r>
        <w:rPr>
          <w:spacing w:val="-5"/>
        </w:rPr>
        <w:t>hai </w:t>
      </w:r>
      <w:r>
        <w:rPr/>
        <w:t>nước; 3) </w:t>
      </w:r>
      <w:r>
        <w:rPr>
          <w:spacing w:val="-9"/>
        </w:rPr>
        <w:t>Trung </w:t>
      </w:r>
      <w:r>
        <w:rPr>
          <w:spacing w:val="-6"/>
        </w:rPr>
        <w:t>Quốc khoan </w:t>
      </w:r>
      <w:r>
        <w:rPr/>
        <w:t>giải </w:t>
      </w:r>
      <w:r>
        <w:rPr>
          <w:spacing w:val="-6"/>
        </w:rPr>
        <w:t>phóng </w:t>
      </w:r>
      <w:r>
        <w:rPr/>
        <w:t>Đài</w:t>
      </w:r>
      <w:r>
        <w:rPr>
          <w:spacing w:val="1"/>
        </w:rPr>
        <w:t> </w:t>
      </w:r>
      <w:r>
        <w:rPr>
          <w:spacing w:val="-7"/>
        </w:rPr>
        <w:t>Loan.</w:t>
      </w:r>
    </w:p>
    <w:p>
      <w:pPr>
        <w:pStyle w:val="BodyText"/>
        <w:ind w:right="99"/>
      </w:pPr>
      <w:r>
        <w:rPr>
          <w:spacing w:val="-4"/>
        </w:rPr>
        <w:t>Mao </w:t>
      </w:r>
      <w:r>
        <w:rPr>
          <w:spacing w:val="-8"/>
        </w:rPr>
        <w:t>nhận </w:t>
      </w:r>
      <w:r>
        <w:rPr>
          <w:spacing w:val="-5"/>
        </w:rPr>
        <w:t>hai </w:t>
      </w:r>
      <w:r>
        <w:rPr>
          <w:spacing w:val="-6"/>
        </w:rPr>
        <w:t>khoản </w:t>
      </w:r>
      <w:r>
        <w:rPr/>
        <w:t>trên </w:t>
      </w:r>
      <w:r>
        <w:rPr>
          <w:spacing w:val="-9"/>
        </w:rPr>
        <w:t>nhưng không </w:t>
      </w:r>
      <w:r>
        <w:rPr/>
        <w:t>chịu </w:t>
      </w:r>
      <w:r>
        <w:rPr>
          <w:spacing w:val="-5"/>
        </w:rPr>
        <w:t>hoà </w:t>
      </w:r>
      <w:r>
        <w:rPr>
          <w:spacing w:val="-3"/>
        </w:rPr>
        <w:t>bình </w:t>
      </w:r>
      <w:r>
        <w:rPr/>
        <w:t>với Đài </w:t>
      </w:r>
      <w:r>
        <w:rPr>
          <w:spacing w:val="-7"/>
        </w:rPr>
        <w:t>Loan: </w:t>
      </w:r>
      <w:r>
        <w:rPr/>
        <w:t>- Các </w:t>
      </w:r>
      <w:r>
        <w:rPr>
          <w:spacing w:val="-4"/>
        </w:rPr>
        <w:t>đồng </w:t>
      </w:r>
      <w:r>
        <w:rPr>
          <w:spacing w:val="-5"/>
        </w:rPr>
        <w:t>chí chớ </w:t>
      </w:r>
      <w:r>
        <w:rPr/>
        <w:t>can </w:t>
      </w:r>
      <w:r>
        <w:rPr>
          <w:spacing w:val="-4"/>
        </w:rPr>
        <w:t>thiệp </w:t>
      </w:r>
      <w:r>
        <w:rPr/>
        <w:t>vào sứ </w:t>
      </w:r>
      <w:r>
        <w:rPr>
          <w:spacing w:val="-10"/>
        </w:rPr>
        <w:t>mệnh </w:t>
      </w:r>
      <w:r>
        <w:rPr>
          <w:spacing w:val="-6"/>
        </w:rPr>
        <w:t>thiêng </w:t>
      </w:r>
      <w:r>
        <w:rPr/>
        <w:t>liêng </w:t>
      </w:r>
      <w:r>
        <w:rPr>
          <w:spacing w:val="-5"/>
        </w:rPr>
        <w:t>của </w:t>
      </w:r>
      <w:r>
        <w:rPr>
          <w:spacing w:val="-8"/>
        </w:rPr>
        <w:t>nhân </w:t>
      </w:r>
      <w:r>
        <w:rPr/>
        <w:t>dân</w:t>
      </w:r>
      <w:r>
        <w:rPr>
          <w:spacing w:val="-54"/>
        </w:rPr>
        <w:t> </w:t>
      </w:r>
      <w:r>
        <w:rPr>
          <w:spacing w:val="-9"/>
        </w:rPr>
        <w:t>Trung </w:t>
      </w:r>
      <w:r>
        <w:rPr>
          <w:spacing w:val="-5"/>
        </w:rPr>
        <w:t>Quốc.</w:t>
      </w:r>
    </w:p>
    <w:p>
      <w:pPr>
        <w:pStyle w:val="BodyText"/>
        <w:ind w:right="0"/>
      </w:pPr>
      <w:r>
        <w:rPr>
          <w:spacing w:val="-4"/>
        </w:rPr>
        <w:t>Mao </w:t>
      </w:r>
      <w:r>
        <w:rPr/>
        <w:t>biết </w:t>
      </w:r>
      <w:r>
        <w:rPr>
          <w:spacing w:val="-4"/>
        </w:rPr>
        <w:t>chạy </w:t>
      </w:r>
      <w:r>
        <w:rPr>
          <w:spacing w:val="-5"/>
        </w:rPr>
        <w:t>đua </w:t>
      </w:r>
      <w:r>
        <w:rPr/>
        <w:t>vũ</w:t>
      </w:r>
      <w:r>
        <w:rPr>
          <w:spacing w:val="-4"/>
        </w:rPr>
        <w:t> trang </w:t>
      </w:r>
      <w:r>
        <w:rPr>
          <w:spacing w:val="-5"/>
        </w:rPr>
        <w:t>quá </w:t>
      </w:r>
      <w:r>
        <w:rPr/>
        <w:t>bở </w:t>
      </w:r>
      <w:r>
        <w:rPr>
          <w:spacing w:val="-3"/>
        </w:rPr>
        <w:t>hơi </w:t>
      </w:r>
      <w:r>
        <w:rPr/>
        <w:t>tai, </w:t>
      </w:r>
      <w:r>
        <w:rPr>
          <w:spacing w:val="-6"/>
        </w:rPr>
        <w:t>Khroutchev </w:t>
      </w:r>
      <w:r>
        <w:rPr>
          <w:spacing w:val="-10"/>
        </w:rPr>
        <w:t>muốn </w:t>
      </w:r>
      <w:r>
        <w:rPr>
          <w:spacing w:val="-5"/>
        </w:rPr>
        <w:t>kéo </w:t>
      </w:r>
      <w:r>
        <w:rPr>
          <w:spacing w:val="-9"/>
        </w:rPr>
        <w:t>Trung </w:t>
      </w:r>
      <w:r>
        <w:rPr>
          <w:spacing w:val="-6"/>
        </w:rPr>
        <w:t>Quốc </w:t>
      </w:r>
      <w:r>
        <w:rPr/>
        <w:t>vào </w:t>
      </w:r>
      <w:r>
        <w:rPr>
          <w:spacing w:val="-4"/>
        </w:rPr>
        <w:t>cuộc </w:t>
      </w:r>
      <w:r>
        <w:rPr>
          <w:spacing w:val="-5"/>
        </w:rPr>
        <w:t>hoà </w:t>
      </w:r>
      <w:r>
        <w:rPr>
          <w:spacing w:val="-4"/>
        </w:rPr>
        <w:t>hoãn </w:t>
      </w:r>
      <w:r>
        <w:rPr/>
        <w:t>với</w:t>
      </w:r>
    </w:p>
    <w:p>
      <w:pPr>
        <w:spacing w:after="0"/>
        <w:sectPr>
          <w:pgSz w:w="12240" w:h="15840"/>
          <w:pgMar w:top="0" w:bottom="0" w:left="0" w:right="0"/>
        </w:sectPr>
      </w:pPr>
    </w:p>
    <w:p>
      <w:pPr>
        <w:pStyle w:val="BodyText"/>
        <w:spacing w:before="65"/>
      </w:pPr>
      <w:r>
        <w:rPr>
          <w:spacing w:val="-9"/>
        </w:rPr>
        <w:t>Mỹ. </w:t>
      </w:r>
      <w:r>
        <w:rPr>
          <w:spacing w:val="-7"/>
        </w:rPr>
        <w:t>Nhưng </w:t>
      </w:r>
      <w:r>
        <w:rPr>
          <w:spacing w:val="-4"/>
        </w:rPr>
        <w:t>Mao </w:t>
      </w:r>
      <w:r>
        <w:rPr>
          <w:spacing w:val="2"/>
        </w:rPr>
        <w:t>lại </w:t>
      </w:r>
      <w:r>
        <w:rPr/>
        <w:t>có </w:t>
      </w:r>
      <w:r>
        <w:rPr>
          <w:spacing w:val="-5"/>
        </w:rPr>
        <w:t>chủ </w:t>
      </w:r>
      <w:r>
        <w:rPr>
          <w:spacing w:val="-3"/>
        </w:rPr>
        <w:t>định </w:t>
      </w:r>
      <w:r>
        <w:rPr>
          <w:spacing w:val="-5"/>
        </w:rPr>
        <w:t>của </w:t>
      </w:r>
      <w:r>
        <w:rPr>
          <w:spacing w:val="-3"/>
        </w:rPr>
        <w:t>Mao. </w:t>
      </w:r>
      <w:r>
        <w:rPr>
          <w:spacing w:val="-8"/>
        </w:rPr>
        <w:t>Không thể </w:t>
      </w:r>
      <w:r>
        <w:rPr>
          <w:spacing w:val="-5"/>
        </w:rPr>
        <w:t>hai phe </w:t>
      </w:r>
      <w:r>
        <w:rPr>
          <w:spacing w:val="-12"/>
        </w:rPr>
        <w:t>mà </w:t>
      </w:r>
      <w:r>
        <w:rPr>
          <w:spacing w:val="-4"/>
        </w:rPr>
        <w:t>phải </w:t>
      </w:r>
      <w:r>
        <w:rPr>
          <w:spacing w:val="-3"/>
        </w:rPr>
        <w:t>tam </w:t>
      </w:r>
      <w:r>
        <w:rPr>
          <w:spacing w:val="-4"/>
        </w:rPr>
        <w:t>quốc </w:t>
      </w:r>
      <w:r>
        <w:rPr/>
        <w:t>hiện đại. </w:t>
      </w:r>
      <w:r>
        <w:rPr>
          <w:spacing w:val="-6"/>
        </w:rPr>
        <w:t>Trong </w:t>
      </w:r>
      <w:r>
        <w:rPr>
          <w:spacing w:val="-10"/>
        </w:rPr>
        <w:t>khi </w:t>
      </w:r>
      <w:r>
        <w:rPr>
          <w:spacing w:val="-3"/>
        </w:rPr>
        <w:t>chưa </w:t>
      </w:r>
      <w:r>
        <w:rPr>
          <w:spacing w:val="-8"/>
        </w:rPr>
        <w:t>thành </w:t>
      </w:r>
      <w:r>
        <w:rPr>
          <w:spacing w:val="-3"/>
        </w:rPr>
        <w:t>tam </w:t>
      </w:r>
      <w:r>
        <w:rPr>
          <w:spacing w:val="-4"/>
        </w:rPr>
        <w:t>quốc </w:t>
      </w:r>
      <w:r>
        <w:rPr>
          <w:spacing w:val="-6"/>
        </w:rPr>
        <w:t>mới </w:t>
      </w:r>
      <w:r>
        <w:rPr/>
        <w:t>được </w:t>
      </w:r>
      <w:r>
        <w:rPr>
          <w:spacing w:val="-8"/>
        </w:rPr>
        <w:t>thì </w:t>
      </w:r>
      <w:r>
        <w:rPr>
          <w:spacing w:val="-12"/>
        </w:rPr>
        <w:t>mở </w:t>
      </w:r>
      <w:r>
        <w:rPr>
          <w:spacing w:val="2"/>
        </w:rPr>
        <w:t>ra </w:t>
      </w:r>
      <w:r>
        <w:rPr/>
        <w:t>ba </w:t>
      </w:r>
      <w:r>
        <w:rPr>
          <w:spacing w:val="-8"/>
        </w:rPr>
        <w:t>thế </w:t>
      </w:r>
      <w:r>
        <w:rPr/>
        <w:t>giới-các nước </w:t>
      </w:r>
      <w:r>
        <w:rPr>
          <w:spacing w:val="-9"/>
        </w:rPr>
        <w:t>không </w:t>
      </w:r>
      <w:r>
        <w:rPr>
          <w:spacing w:val="3"/>
        </w:rPr>
        <w:t>liên </w:t>
      </w:r>
      <w:r>
        <w:rPr>
          <w:spacing w:val="-6"/>
        </w:rPr>
        <w:t>kết. </w:t>
      </w:r>
      <w:r>
        <w:rPr>
          <w:spacing w:val="-17"/>
        </w:rPr>
        <w:t>Ta </w:t>
      </w:r>
      <w:r>
        <w:rPr>
          <w:spacing w:val="-9"/>
        </w:rPr>
        <w:t>không </w:t>
      </w:r>
      <w:r>
        <w:rPr/>
        <w:t>cầm cân </w:t>
      </w:r>
      <w:r>
        <w:rPr>
          <w:spacing w:val="-5"/>
        </w:rPr>
        <w:t>nảy </w:t>
      </w:r>
      <w:r>
        <w:rPr>
          <w:spacing w:val="-8"/>
        </w:rPr>
        <w:t>mực </w:t>
      </w:r>
      <w:r>
        <w:rPr>
          <w:spacing w:val="-5"/>
        </w:rPr>
        <w:t>cho </w:t>
      </w:r>
      <w:r>
        <w:rPr/>
        <w:t>các </w:t>
      </w:r>
      <w:r>
        <w:rPr>
          <w:spacing w:val="-5"/>
        </w:rPr>
        <w:t>ngươi </w:t>
      </w:r>
      <w:r>
        <w:rPr>
          <w:spacing w:val="-8"/>
        </w:rPr>
        <w:t>thì </w:t>
      </w:r>
      <w:r>
        <w:rPr>
          <w:spacing w:val="-6"/>
        </w:rPr>
        <w:t>thôi </w:t>
      </w:r>
      <w:r>
        <w:rPr>
          <w:spacing w:val="-5"/>
        </w:rPr>
        <w:t>chứ</w:t>
      </w:r>
      <w:r>
        <w:rPr>
          <w:spacing w:val="53"/>
        </w:rPr>
        <w:t> </w:t>
      </w:r>
      <w:r>
        <w:rPr>
          <w:spacing w:val="3"/>
        </w:rPr>
        <w:t>lại?</w:t>
      </w:r>
    </w:p>
    <w:p>
      <w:pPr>
        <w:pStyle w:val="BodyText"/>
      </w:pPr>
      <w:r>
        <w:rPr>
          <w:spacing w:val="-6"/>
        </w:rPr>
        <w:t>Khroutchev </w:t>
      </w:r>
      <w:r>
        <w:rPr>
          <w:spacing w:val="-8"/>
        </w:rPr>
        <w:t>cũng </w:t>
      </w:r>
      <w:r>
        <w:rPr>
          <w:spacing w:val="-10"/>
        </w:rPr>
        <w:t>khuyên </w:t>
      </w:r>
      <w:r>
        <w:rPr>
          <w:spacing w:val="-5"/>
        </w:rPr>
        <w:t>chớ nên </w:t>
      </w:r>
      <w:r>
        <w:rPr>
          <w:spacing w:val="2"/>
        </w:rPr>
        <w:t>làm </w:t>
      </w:r>
      <w:r>
        <w:rPr>
          <w:spacing w:val="-4"/>
        </w:rPr>
        <w:t>công </w:t>
      </w:r>
      <w:r>
        <w:rPr>
          <w:spacing w:val="-8"/>
        </w:rPr>
        <w:t>xã nhân </w:t>
      </w:r>
      <w:r>
        <w:rPr/>
        <w:t>dân </w:t>
      </w:r>
      <w:r>
        <w:rPr>
          <w:spacing w:val="-9"/>
        </w:rPr>
        <w:t>nhưng </w:t>
      </w:r>
      <w:r>
        <w:rPr>
          <w:spacing w:val="-4"/>
        </w:rPr>
        <w:t>Mao </w:t>
      </w:r>
      <w:r>
        <w:rPr/>
        <w:t>bảo đó </w:t>
      </w:r>
      <w:r>
        <w:rPr>
          <w:spacing w:val="3"/>
        </w:rPr>
        <w:t>là </w:t>
      </w:r>
      <w:r>
        <w:rPr/>
        <w:t>con đường tiến </w:t>
      </w:r>
      <w:r>
        <w:rPr>
          <w:spacing w:val="2"/>
        </w:rPr>
        <w:t>lên </w:t>
      </w:r>
      <w:r>
        <w:rPr>
          <w:spacing w:val="-5"/>
        </w:rPr>
        <w:t>chủ </w:t>
      </w:r>
      <w:r>
        <w:rPr>
          <w:spacing w:val="-8"/>
        </w:rPr>
        <w:t>nghĩa </w:t>
      </w:r>
      <w:r>
        <w:rPr>
          <w:spacing w:val="-4"/>
        </w:rPr>
        <w:t>cộng </w:t>
      </w:r>
      <w:r>
        <w:rPr/>
        <w:t>sản đặc </w:t>
      </w:r>
      <w:r>
        <w:rPr>
          <w:spacing w:val="-8"/>
        </w:rPr>
        <w:t>thù </w:t>
      </w:r>
      <w:r>
        <w:rPr>
          <w:spacing w:val="-5"/>
        </w:rPr>
        <w:t>của </w:t>
      </w:r>
      <w:r>
        <w:rPr>
          <w:spacing w:val="-9"/>
        </w:rPr>
        <w:t>Trung </w:t>
      </w:r>
      <w:r>
        <w:rPr>
          <w:spacing w:val="-5"/>
        </w:rPr>
        <w:t>Quốc. </w:t>
      </w:r>
      <w:r>
        <w:rPr/>
        <w:t>Ý </w:t>
      </w:r>
      <w:r>
        <w:rPr>
          <w:spacing w:val="-5"/>
        </w:rPr>
        <w:t>nói </w:t>
      </w:r>
      <w:r>
        <w:rPr/>
        <w:t>con đường các cậu sai rồi </w:t>
      </w:r>
      <w:r>
        <w:rPr>
          <w:spacing w:val="-9"/>
        </w:rPr>
        <w:t>không </w:t>
      </w:r>
      <w:r>
        <w:rPr>
          <w:spacing w:val="2"/>
        </w:rPr>
        <w:t>lên </w:t>
      </w:r>
      <w:r>
        <w:rPr/>
        <w:t>được </w:t>
      </w:r>
      <w:r>
        <w:rPr>
          <w:spacing w:val="-4"/>
        </w:rPr>
        <w:t>chốn </w:t>
      </w:r>
      <w:r>
        <w:rPr/>
        <w:t>đó </w:t>
      </w:r>
      <w:r>
        <w:rPr>
          <w:spacing w:val="-4"/>
        </w:rPr>
        <w:t>đâu. Một </w:t>
      </w:r>
      <w:r>
        <w:rPr/>
        <w:t>dạo ở </w:t>
      </w:r>
      <w:r>
        <w:rPr>
          <w:spacing w:val="-3"/>
        </w:rPr>
        <w:t>ta, </w:t>
      </w:r>
      <w:r>
        <w:rPr/>
        <w:t>chiểu </w:t>
      </w:r>
      <w:r>
        <w:rPr>
          <w:spacing w:val="-5"/>
        </w:rPr>
        <w:t>tinh </w:t>
      </w:r>
      <w:r>
        <w:rPr>
          <w:spacing w:val="-6"/>
        </w:rPr>
        <w:t>thần </w:t>
      </w:r>
      <w:r>
        <w:rPr>
          <w:spacing w:val="-3"/>
        </w:rPr>
        <w:t>Mao, </w:t>
      </w:r>
      <w:r>
        <w:rPr>
          <w:spacing w:val="-10"/>
        </w:rPr>
        <w:t>Lê </w:t>
      </w:r>
      <w:r>
        <w:rPr>
          <w:spacing w:val="-6"/>
        </w:rPr>
        <w:t>Duẩn </w:t>
      </w:r>
      <w:r>
        <w:rPr>
          <w:spacing w:val="-5"/>
        </w:rPr>
        <w:t>nói nếu </w:t>
      </w:r>
      <w:r>
        <w:rPr>
          <w:spacing w:val="-8"/>
        </w:rPr>
        <w:t>Việt </w:t>
      </w:r>
      <w:r>
        <w:rPr/>
        <w:t>Nam có sức sản </w:t>
      </w:r>
      <w:r>
        <w:rPr>
          <w:spacing w:val="-8"/>
        </w:rPr>
        <w:t>xuất </w:t>
      </w:r>
      <w:r>
        <w:rPr>
          <w:spacing w:val="-10"/>
        </w:rPr>
        <w:t>như </w:t>
      </w:r>
      <w:r>
        <w:rPr>
          <w:spacing w:val="-3"/>
        </w:rPr>
        <w:t>Liên </w:t>
      </w:r>
      <w:r>
        <w:rPr>
          <w:spacing w:val="-4"/>
        </w:rPr>
        <w:t>Xô </w:t>
      </w:r>
      <w:r>
        <w:rPr>
          <w:spacing w:val="-8"/>
        </w:rPr>
        <w:t>thì </w:t>
      </w:r>
      <w:r>
        <w:rPr/>
        <w:t>đã </w:t>
      </w:r>
      <w:r>
        <w:rPr>
          <w:spacing w:val="-4"/>
        </w:rPr>
        <w:t>cộng </w:t>
      </w:r>
      <w:r>
        <w:rPr/>
        <w:t>sản đứt </w:t>
      </w:r>
      <w:r>
        <w:rPr>
          <w:spacing w:val="-4"/>
        </w:rPr>
        <w:t>đuôi </w:t>
      </w:r>
      <w:r>
        <w:rPr>
          <w:spacing w:val="-5"/>
        </w:rPr>
        <w:t>từ </w:t>
      </w:r>
      <w:r>
        <w:rPr/>
        <w:t>lâu. Ở </w:t>
      </w:r>
      <w:r>
        <w:rPr>
          <w:spacing w:val="-3"/>
        </w:rPr>
        <w:t>Liên Xô, </w:t>
      </w:r>
      <w:r>
        <w:rPr>
          <w:spacing w:val="-5"/>
        </w:rPr>
        <w:t>chế </w:t>
      </w:r>
      <w:r>
        <w:rPr/>
        <w:t>độ lương cách </w:t>
      </w:r>
      <w:r>
        <w:rPr>
          <w:spacing w:val="-8"/>
        </w:rPr>
        <w:t>xa nhau </w:t>
      </w:r>
      <w:r>
        <w:rPr>
          <w:spacing w:val="-5"/>
        </w:rPr>
        <w:t>quá </w:t>
      </w:r>
      <w:r>
        <w:rPr/>
        <w:t>đã </w:t>
      </w:r>
      <w:r>
        <w:rPr>
          <w:spacing w:val="-8"/>
        </w:rPr>
        <w:t>ngăn </w:t>
      </w:r>
      <w:r>
        <w:rPr/>
        <w:t>cản tiến </w:t>
      </w:r>
      <w:r>
        <w:rPr>
          <w:spacing w:val="2"/>
        </w:rPr>
        <w:t>lên </w:t>
      </w:r>
      <w:r>
        <w:rPr>
          <w:spacing w:val="-4"/>
        </w:rPr>
        <w:t>cộng </w:t>
      </w:r>
      <w:r>
        <w:rPr>
          <w:spacing w:val="-3"/>
        </w:rPr>
        <w:t>sản. </w:t>
      </w:r>
      <w:r>
        <w:rPr>
          <w:spacing w:val="-6"/>
        </w:rPr>
        <w:t>Duẩn </w:t>
      </w:r>
      <w:r>
        <w:rPr>
          <w:spacing w:val="-8"/>
        </w:rPr>
        <w:t>khoe </w:t>
      </w:r>
      <w:r>
        <w:rPr/>
        <w:t>ở </w:t>
      </w:r>
      <w:r>
        <w:rPr>
          <w:spacing w:val="-8"/>
        </w:rPr>
        <w:t>Việt </w:t>
      </w:r>
      <w:r>
        <w:rPr/>
        <w:t>Nam lương </w:t>
      </w:r>
      <w:r>
        <w:rPr>
          <w:spacing w:val="-6"/>
        </w:rPr>
        <w:t>tổng </w:t>
      </w:r>
      <w:r>
        <w:rPr/>
        <w:t>bí </w:t>
      </w:r>
      <w:r>
        <w:rPr>
          <w:spacing w:val="-8"/>
        </w:rPr>
        <w:t>thư </w:t>
      </w:r>
      <w:r>
        <w:rPr/>
        <w:t>với lương cơ bản </w:t>
      </w:r>
      <w:r>
        <w:rPr>
          <w:spacing w:val="-3"/>
        </w:rPr>
        <w:t>hơn </w:t>
      </w:r>
      <w:r>
        <w:rPr>
          <w:spacing w:val="-8"/>
        </w:rPr>
        <w:t>nhau </w:t>
      </w:r>
      <w:r>
        <w:rPr/>
        <w:t>có </w:t>
      </w:r>
      <w:r>
        <w:rPr>
          <w:spacing w:val="-8"/>
        </w:rPr>
        <w:t>mấy chục </w:t>
      </w:r>
      <w:r>
        <w:rPr>
          <w:spacing w:val="-6"/>
        </w:rPr>
        <w:t>đồng! </w:t>
      </w:r>
      <w:r>
        <w:rPr>
          <w:spacing w:val="-3"/>
        </w:rPr>
        <w:t>Có </w:t>
      </w:r>
      <w:r>
        <w:rPr/>
        <w:t>sức sản </w:t>
      </w:r>
      <w:r>
        <w:rPr>
          <w:spacing w:val="-8"/>
        </w:rPr>
        <w:t>xuất </w:t>
      </w:r>
      <w:r>
        <w:rPr>
          <w:spacing w:val="-10"/>
        </w:rPr>
        <w:t>như </w:t>
      </w:r>
      <w:r>
        <w:rPr>
          <w:spacing w:val="-3"/>
        </w:rPr>
        <w:t>Liên Xô, </w:t>
      </w:r>
      <w:r>
        <w:rPr>
          <w:spacing w:val="-8"/>
        </w:rPr>
        <w:t>Việt </w:t>
      </w:r>
      <w:r>
        <w:rPr/>
        <w:t>Nam đã </w:t>
      </w:r>
      <w:r>
        <w:rPr>
          <w:spacing w:val="-4"/>
        </w:rPr>
        <w:t>cộng </w:t>
      </w:r>
      <w:r>
        <w:rPr/>
        <w:t>sản </w:t>
      </w:r>
      <w:r>
        <w:rPr>
          <w:spacing w:val="-5"/>
        </w:rPr>
        <w:t>từ </w:t>
      </w:r>
      <w:r>
        <w:rPr>
          <w:spacing w:val="-3"/>
        </w:rPr>
        <w:t>tám </w:t>
      </w:r>
      <w:r>
        <w:rPr>
          <w:spacing w:val="-8"/>
        </w:rPr>
        <w:t>hoánh!</w:t>
      </w:r>
    </w:p>
    <w:p>
      <w:pPr>
        <w:pStyle w:val="BodyText"/>
        <w:ind w:right="3691"/>
        <w:jc w:val="left"/>
      </w:pPr>
      <w:r>
        <w:rPr/>
        <w:t>Nay </w:t>
      </w:r>
      <w:r>
        <w:rPr>
          <w:spacing w:val="-6"/>
        </w:rPr>
        <w:t>mới </w:t>
      </w:r>
      <w:r>
        <w:rPr>
          <w:spacing w:val="-8"/>
        </w:rPr>
        <w:t>thú </w:t>
      </w:r>
      <w:r>
        <w:rPr>
          <w:spacing w:val="-7"/>
        </w:rPr>
        <w:t>thật. Lúc </w:t>
      </w:r>
      <w:r>
        <w:rPr/>
        <w:t>ấy </w:t>
      </w:r>
      <w:r>
        <w:rPr>
          <w:spacing w:val="-3"/>
        </w:rPr>
        <w:t>tôi </w:t>
      </w:r>
      <w:r>
        <w:rPr/>
        <w:t>đã </w:t>
      </w:r>
      <w:r>
        <w:rPr>
          <w:spacing w:val="-8"/>
        </w:rPr>
        <w:t>ngầm </w:t>
      </w:r>
      <w:r>
        <w:rPr>
          <w:spacing w:val="-5"/>
        </w:rPr>
        <w:t>cho </w:t>
      </w:r>
      <w:r>
        <w:rPr>
          <w:spacing w:val="-8"/>
        </w:rPr>
        <w:t>một </w:t>
      </w:r>
      <w:r>
        <w:rPr>
          <w:spacing w:val="-4"/>
        </w:rPr>
        <w:t>câu: </w:t>
      </w:r>
      <w:r>
        <w:rPr/>
        <w:t>“Tổ sư bốc </w:t>
      </w:r>
      <w:r>
        <w:rPr>
          <w:spacing w:val="-6"/>
        </w:rPr>
        <w:t>phét!” </w:t>
      </w:r>
      <w:r>
        <w:rPr>
          <w:spacing w:val="-5"/>
        </w:rPr>
        <w:t>Thất </w:t>
      </w:r>
      <w:r>
        <w:rPr/>
        <w:t>bại, </w:t>
      </w:r>
      <w:r>
        <w:rPr>
          <w:spacing w:val="-6"/>
        </w:rPr>
        <w:t>Khroutchev </w:t>
      </w:r>
      <w:r>
        <w:rPr/>
        <w:t>về nước </w:t>
      </w:r>
      <w:r>
        <w:rPr>
          <w:spacing w:val="3"/>
        </w:rPr>
        <w:t>sớm </w:t>
      </w:r>
      <w:r>
        <w:rPr/>
        <w:t>trước </w:t>
      </w:r>
      <w:r>
        <w:rPr>
          <w:spacing w:val="-8"/>
        </w:rPr>
        <w:t>mấy </w:t>
      </w:r>
      <w:r>
        <w:rPr>
          <w:spacing w:val="-12"/>
        </w:rPr>
        <w:t>ngày.</w:t>
      </w:r>
    </w:p>
    <w:p>
      <w:pPr>
        <w:pStyle w:val="BodyText"/>
        <w:ind w:right="0"/>
        <w:jc w:val="left"/>
      </w:pPr>
      <w:r>
        <w:rPr/>
        <w:t>Hội nghị trung ương Bắc Đới Hà liền họp. Ra đời Tổng lộ tuyến mà ta mượn chỉ một mẩu là “nhiều, nhanh, tốt, rẻ” và thực tế hóa ra “hiếm, chậm, tồi, đắt.”</w:t>
      </w:r>
    </w:p>
    <w:p>
      <w:pPr>
        <w:pStyle w:val="BodyText"/>
      </w:pPr>
      <w:r>
        <w:rPr>
          <w:spacing w:val="-3"/>
        </w:rPr>
        <w:t>Ba </w:t>
      </w:r>
      <w:r>
        <w:rPr>
          <w:spacing w:val="-8"/>
        </w:rPr>
        <w:t>ngọn </w:t>
      </w:r>
      <w:r>
        <w:rPr/>
        <w:t>cờ </w:t>
      </w:r>
      <w:r>
        <w:rPr>
          <w:spacing w:val="-8"/>
        </w:rPr>
        <w:t>hồng </w:t>
      </w:r>
      <w:r>
        <w:rPr>
          <w:spacing w:val="2"/>
        </w:rPr>
        <w:t>là: </w:t>
      </w:r>
      <w:r>
        <w:rPr/>
        <w:t>đại </w:t>
      </w:r>
      <w:r>
        <w:rPr>
          <w:spacing w:val="-8"/>
        </w:rPr>
        <w:t>nhảy </w:t>
      </w:r>
      <w:r>
        <w:rPr>
          <w:spacing w:val="-3"/>
        </w:rPr>
        <w:t>vọt, </w:t>
      </w:r>
      <w:r>
        <w:rPr>
          <w:spacing w:val="-8"/>
        </w:rPr>
        <w:t>gang </w:t>
      </w:r>
      <w:r>
        <w:rPr>
          <w:spacing w:val="-6"/>
        </w:rPr>
        <w:t>thép </w:t>
      </w:r>
      <w:r>
        <w:rPr>
          <w:spacing w:val="-8"/>
        </w:rPr>
        <w:t>nhân </w:t>
      </w:r>
      <w:r>
        <w:rPr/>
        <w:t>dân và </w:t>
      </w:r>
      <w:r>
        <w:rPr>
          <w:spacing w:val="-4"/>
        </w:rPr>
        <w:t>công </w:t>
      </w:r>
      <w:r>
        <w:rPr>
          <w:spacing w:val="-8"/>
        </w:rPr>
        <w:t>xã nhân </w:t>
      </w:r>
      <w:r>
        <w:rPr>
          <w:spacing w:val="-4"/>
        </w:rPr>
        <w:t>dân. Mao </w:t>
      </w:r>
      <w:r>
        <w:rPr/>
        <w:t>có ý bao cấp cả </w:t>
      </w:r>
      <w:r>
        <w:rPr>
          <w:spacing w:val="-5"/>
        </w:rPr>
        <w:t>cho </w:t>
      </w:r>
      <w:r>
        <w:rPr/>
        <w:t>toàn</w:t>
      </w:r>
      <w:r>
        <w:rPr>
          <w:spacing w:val="-16"/>
        </w:rPr>
        <w:t> </w:t>
      </w:r>
      <w:r>
        <w:rPr>
          <w:spacing w:val="-4"/>
        </w:rPr>
        <w:t>dân,</w:t>
      </w:r>
      <w:r>
        <w:rPr/>
        <w:t> </w:t>
      </w:r>
      <w:r>
        <w:rPr>
          <w:spacing w:val="-5"/>
        </w:rPr>
        <w:t>xóa</w:t>
      </w:r>
      <w:r>
        <w:rPr>
          <w:spacing w:val="2"/>
        </w:rPr>
        <w:t> </w:t>
      </w:r>
      <w:r>
        <w:rPr/>
        <w:t>bỏ </w:t>
      </w:r>
      <w:r>
        <w:rPr>
          <w:spacing w:val="-5"/>
        </w:rPr>
        <w:t>chế</w:t>
      </w:r>
      <w:r>
        <w:rPr>
          <w:spacing w:val="2"/>
        </w:rPr>
        <w:t> </w:t>
      </w:r>
      <w:r>
        <w:rPr/>
        <w:t>độ</w:t>
      </w:r>
      <w:r>
        <w:rPr>
          <w:spacing w:val="-1"/>
        </w:rPr>
        <w:t> </w:t>
      </w:r>
      <w:r>
        <w:rPr/>
        <w:t>lương</w:t>
      </w:r>
      <w:r>
        <w:rPr>
          <w:spacing w:val="-15"/>
        </w:rPr>
        <w:t> </w:t>
      </w:r>
      <w:r>
        <w:rPr>
          <w:spacing w:val="-5"/>
        </w:rPr>
        <w:t>bổng-trong</w:t>
      </w:r>
      <w:r>
        <w:rPr>
          <w:spacing w:val="-15"/>
        </w:rPr>
        <w:t> </w:t>
      </w:r>
      <w:r>
        <w:rPr>
          <w:spacing w:val="-4"/>
        </w:rPr>
        <w:t>quân</w:t>
      </w:r>
      <w:r>
        <w:rPr>
          <w:spacing w:val="-15"/>
        </w:rPr>
        <w:t> </w:t>
      </w:r>
      <w:r>
        <w:rPr/>
        <w:t>đội</w:t>
      </w:r>
      <w:r>
        <w:rPr>
          <w:spacing w:val="7"/>
        </w:rPr>
        <w:t> </w:t>
      </w:r>
      <w:r>
        <w:rPr>
          <w:spacing w:val="-5"/>
        </w:rPr>
        <w:t>xoá</w:t>
      </w:r>
      <w:r>
        <w:rPr>
          <w:spacing w:val="2"/>
        </w:rPr>
        <w:t> </w:t>
      </w:r>
      <w:r>
        <w:rPr/>
        <w:t>bỏ</w:t>
      </w:r>
      <w:r>
        <w:rPr>
          <w:spacing w:val="-1"/>
        </w:rPr>
        <w:t> </w:t>
      </w:r>
      <w:r>
        <w:rPr/>
        <w:t>lon</w:t>
      </w:r>
      <w:r>
        <w:rPr>
          <w:spacing w:val="-15"/>
        </w:rPr>
        <w:t> </w:t>
      </w:r>
      <w:r>
        <w:rPr>
          <w:spacing w:val="-5"/>
        </w:rPr>
        <w:t>gù,</w:t>
      </w:r>
      <w:r>
        <w:rPr/>
        <w:t> </w:t>
      </w:r>
      <w:r>
        <w:rPr>
          <w:spacing w:val="-8"/>
        </w:rPr>
        <w:t>nhất </w:t>
      </w:r>
      <w:r>
        <w:rPr/>
        <w:t>loạt</w:t>
      </w:r>
      <w:r>
        <w:rPr>
          <w:spacing w:val="-8"/>
        </w:rPr>
        <w:t> một mẩu</w:t>
      </w:r>
      <w:r>
        <w:rPr>
          <w:spacing w:val="-16"/>
        </w:rPr>
        <w:t> </w:t>
      </w:r>
      <w:r>
        <w:rPr>
          <w:spacing w:val="-5"/>
        </w:rPr>
        <w:t>phù</w:t>
      </w:r>
      <w:r>
        <w:rPr/>
        <w:t> hiệu</w:t>
      </w:r>
      <w:r>
        <w:rPr>
          <w:spacing w:val="-15"/>
        </w:rPr>
        <w:t> </w:t>
      </w:r>
      <w:r>
        <w:rPr/>
        <w:t>đỏ-đúng </w:t>
      </w:r>
      <w:r>
        <w:rPr>
          <w:spacing w:val="-10"/>
        </w:rPr>
        <w:t>như </w:t>
      </w:r>
      <w:r>
        <w:rPr>
          <w:spacing w:val="-5"/>
        </w:rPr>
        <w:t>chế </w:t>
      </w:r>
      <w:r>
        <w:rPr/>
        <w:t>độ </w:t>
      </w:r>
      <w:r>
        <w:rPr>
          <w:spacing w:val="-4"/>
        </w:rPr>
        <w:t>cộng </w:t>
      </w:r>
      <w:r>
        <w:rPr/>
        <w:t>sản các </w:t>
      </w:r>
      <w:r>
        <w:rPr>
          <w:spacing w:val="-3"/>
        </w:rPr>
        <w:t>tận </w:t>
      </w:r>
      <w:r>
        <w:rPr/>
        <w:t>sở </w:t>
      </w:r>
      <w:r>
        <w:rPr>
          <w:spacing w:val="-8"/>
        </w:rPr>
        <w:t>năng </w:t>
      </w:r>
      <w:r>
        <w:rPr/>
        <w:t>các </w:t>
      </w:r>
      <w:r>
        <w:rPr>
          <w:spacing w:val="-3"/>
        </w:rPr>
        <w:t>tận </w:t>
      </w:r>
      <w:r>
        <w:rPr/>
        <w:t>sở </w:t>
      </w:r>
      <w:r>
        <w:rPr>
          <w:spacing w:val="-12"/>
        </w:rPr>
        <w:t>nhu, </w:t>
      </w:r>
      <w:r>
        <w:rPr/>
        <w:t>cái </w:t>
      </w:r>
      <w:r>
        <w:rPr>
          <w:spacing w:val="-12"/>
        </w:rPr>
        <w:t>mà </w:t>
      </w:r>
      <w:r>
        <w:rPr>
          <w:spacing w:val="-6"/>
        </w:rPr>
        <w:t>Khroutchev </w:t>
      </w:r>
      <w:r>
        <w:rPr>
          <w:spacing w:val="-5"/>
        </w:rPr>
        <w:t>gọi </w:t>
      </w:r>
      <w:r>
        <w:rPr>
          <w:spacing w:val="3"/>
        </w:rPr>
        <w:t>là </w:t>
      </w:r>
      <w:r>
        <w:rPr>
          <w:spacing w:val="-4"/>
        </w:rPr>
        <w:t>“chủ </w:t>
      </w:r>
      <w:r>
        <w:rPr>
          <w:spacing w:val="-8"/>
        </w:rPr>
        <w:t>nghĩa </w:t>
      </w:r>
      <w:r>
        <w:rPr>
          <w:spacing w:val="-4"/>
        </w:rPr>
        <w:t>cộng </w:t>
      </w:r>
      <w:r>
        <w:rPr/>
        <w:t>sản  </w:t>
      </w:r>
      <w:r>
        <w:rPr>
          <w:spacing w:val="-8"/>
        </w:rPr>
        <w:t>mặc </w:t>
      </w:r>
      <w:r>
        <w:rPr>
          <w:spacing w:val="-4"/>
        </w:rPr>
        <w:t>quần</w:t>
      </w:r>
      <w:r>
        <w:rPr>
          <w:spacing w:val="-7"/>
        </w:rPr>
        <w:t> </w:t>
      </w:r>
      <w:r>
        <w:rPr/>
        <w:t>đùi.”</w:t>
      </w:r>
    </w:p>
    <w:p>
      <w:pPr>
        <w:pStyle w:val="BodyText"/>
      </w:pPr>
      <w:r>
        <w:rPr>
          <w:spacing w:val="-6"/>
        </w:rPr>
        <w:t>Công </w:t>
      </w:r>
      <w:r>
        <w:rPr>
          <w:spacing w:val="-8"/>
        </w:rPr>
        <w:t>xã nhân </w:t>
      </w:r>
      <w:r>
        <w:rPr/>
        <w:t>dân </w:t>
      </w:r>
      <w:r>
        <w:rPr>
          <w:spacing w:val="-4"/>
        </w:rPr>
        <w:t>công </w:t>
      </w:r>
      <w:r>
        <w:rPr>
          <w:spacing w:val="-5"/>
        </w:rPr>
        <w:t>hữu hóa </w:t>
      </w:r>
      <w:r>
        <w:rPr/>
        <w:t>búa </w:t>
      </w:r>
      <w:r>
        <w:rPr>
          <w:spacing w:val="-10"/>
        </w:rPr>
        <w:t>xua </w:t>
      </w:r>
      <w:r>
        <w:rPr>
          <w:spacing w:val="-5"/>
        </w:rPr>
        <w:t>hết </w:t>
      </w:r>
      <w:r>
        <w:rPr>
          <w:spacing w:val="-8"/>
        </w:rPr>
        <w:t>mọi </w:t>
      </w:r>
      <w:r>
        <w:rPr>
          <w:spacing w:val="-5"/>
        </w:rPr>
        <w:t>tư </w:t>
      </w:r>
      <w:r>
        <w:rPr>
          <w:spacing w:val="3"/>
        </w:rPr>
        <w:t>liệu </w:t>
      </w:r>
      <w:r>
        <w:rPr/>
        <w:t>sản </w:t>
      </w:r>
      <w:r>
        <w:rPr>
          <w:spacing w:val="-8"/>
        </w:rPr>
        <w:t>xuất </w:t>
      </w:r>
      <w:r>
        <w:rPr/>
        <w:t>và </w:t>
      </w:r>
      <w:r>
        <w:rPr>
          <w:spacing w:val="-5"/>
        </w:rPr>
        <w:t>tư </w:t>
      </w:r>
      <w:r>
        <w:rPr>
          <w:spacing w:val="3"/>
        </w:rPr>
        <w:t>liệu </w:t>
      </w:r>
      <w:r>
        <w:rPr/>
        <w:t>sinh </w:t>
      </w:r>
      <w:r>
        <w:rPr>
          <w:spacing w:val="-5"/>
        </w:rPr>
        <w:t>hoạt, nồi niêu, </w:t>
      </w:r>
      <w:r>
        <w:rPr>
          <w:spacing w:val="-6"/>
        </w:rPr>
        <w:t>xoong </w:t>
      </w:r>
      <w:r>
        <w:rPr>
          <w:spacing w:val="-3"/>
        </w:rPr>
        <w:t>chảo, </w:t>
      </w:r>
      <w:r>
        <w:rPr>
          <w:spacing w:val="-6"/>
        </w:rPr>
        <w:t>thau chậu, </w:t>
      </w:r>
      <w:r>
        <w:rPr/>
        <w:t>phích nước </w:t>
      </w:r>
      <w:r>
        <w:rPr>
          <w:spacing w:val="-7"/>
        </w:rPr>
        <w:t>nóng... </w:t>
      </w:r>
      <w:r>
        <w:rPr>
          <w:spacing w:val="-3"/>
        </w:rPr>
        <w:t>Ra </w:t>
      </w:r>
      <w:r>
        <w:rPr>
          <w:spacing w:val="-4"/>
        </w:rPr>
        <w:t>đồng </w:t>
      </w:r>
      <w:r>
        <w:rPr>
          <w:spacing w:val="-5"/>
        </w:rPr>
        <w:t>làm, </w:t>
      </w:r>
      <w:r>
        <w:rPr/>
        <w:t>tới bữa </w:t>
      </w:r>
      <w:r>
        <w:rPr>
          <w:spacing w:val="-3"/>
        </w:rPr>
        <w:t>tối </w:t>
      </w:r>
      <w:r>
        <w:rPr>
          <w:spacing w:val="-8"/>
        </w:rPr>
        <w:t>thì </w:t>
      </w:r>
      <w:r>
        <w:rPr/>
        <w:t>đến </w:t>
      </w:r>
      <w:r>
        <w:rPr>
          <w:spacing w:val="-10"/>
        </w:rPr>
        <w:t>nhà </w:t>
      </w:r>
      <w:r>
        <w:rPr/>
        <w:t>ăn </w:t>
      </w:r>
      <w:r>
        <w:rPr>
          <w:spacing w:val="-3"/>
        </w:rPr>
        <w:t>tập </w:t>
      </w:r>
      <w:r>
        <w:rPr>
          <w:spacing w:val="-8"/>
        </w:rPr>
        <w:t>thể </w:t>
      </w:r>
      <w:r>
        <w:rPr/>
        <w:t>lĩnh </w:t>
      </w:r>
      <w:r>
        <w:rPr>
          <w:spacing w:val="-4"/>
        </w:rPr>
        <w:t>phần </w:t>
      </w:r>
      <w:r>
        <w:rPr>
          <w:spacing w:val="2"/>
        </w:rPr>
        <w:t>cơm </w:t>
      </w:r>
      <w:r>
        <w:rPr/>
        <w:t>và </w:t>
      </w:r>
      <w:r>
        <w:rPr>
          <w:spacing w:val="-4"/>
        </w:rPr>
        <w:t>phần </w:t>
      </w:r>
      <w:r>
        <w:rPr/>
        <w:t>nước </w:t>
      </w:r>
      <w:r>
        <w:rPr>
          <w:spacing w:val="-8"/>
        </w:rPr>
        <w:t>nóng ngâm </w:t>
      </w:r>
      <w:r>
        <w:rPr>
          <w:spacing w:val="-4"/>
        </w:rPr>
        <w:t>chân </w:t>
      </w:r>
      <w:r>
        <w:rPr/>
        <w:t>rồi toàn </w:t>
      </w:r>
      <w:r>
        <w:rPr>
          <w:spacing w:val="-3"/>
        </w:rPr>
        <w:t>gia </w:t>
      </w:r>
      <w:r>
        <w:rPr/>
        <w:t>ăn </w:t>
      </w:r>
      <w:r>
        <w:rPr>
          <w:spacing w:val="-9"/>
        </w:rPr>
        <w:t>uống, </w:t>
      </w:r>
      <w:r>
        <w:rPr/>
        <w:t>bế </w:t>
      </w:r>
      <w:r>
        <w:rPr>
          <w:spacing w:val="-6"/>
        </w:rPr>
        <w:t>bồng, </w:t>
      </w:r>
      <w:r>
        <w:rPr/>
        <w:t>ôm ấp, </w:t>
      </w:r>
      <w:r>
        <w:rPr>
          <w:spacing w:val="-8"/>
        </w:rPr>
        <w:t>mai </w:t>
      </w:r>
      <w:r>
        <w:rPr>
          <w:spacing w:val="2"/>
        </w:rPr>
        <w:t>lại ra </w:t>
      </w:r>
      <w:r>
        <w:rPr>
          <w:spacing w:val="-4"/>
        </w:rPr>
        <w:t>đồng </w:t>
      </w:r>
      <w:r>
        <w:rPr>
          <w:spacing w:val="-5"/>
        </w:rPr>
        <w:t>từ </w:t>
      </w:r>
      <w:r>
        <w:rPr>
          <w:spacing w:val="-4"/>
        </w:rPr>
        <w:t>sớm. </w:t>
      </w:r>
      <w:r>
        <w:rPr>
          <w:spacing w:val="-5"/>
        </w:rPr>
        <w:t>Trẻ </w:t>
      </w:r>
      <w:r>
        <w:rPr/>
        <w:t>con vào </w:t>
      </w:r>
      <w:r>
        <w:rPr>
          <w:spacing w:val="-10"/>
        </w:rPr>
        <w:t>nhà </w:t>
      </w:r>
      <w:r>
        <w:rPr/>
        <w:t>trẻ, </w:t>
      </w:r>
      <w:r>
        <w:rPr>
          <w:spacing w:val="-5"/>
        </w:rPr>
        <w:t>người </w:t>
      </w:r>
      <w:r>
        <w:rPr>
          <w:spacing w:val="-3"/>
        </w:rPr>
        <w:t>già </w:t>
      </w:r>
      <w:r>
        <w:rPr/>
        <w:t>vào </w:t>
      </w:r>
      <w:r>
        <w:rPr>
          <w:spacing w:val="-10"/>
        </w:rPr>
        <w:t>nhà </w:t>
      </w:r>
      <w:r>
        <w:rPr/>
        <w:t>dưỡng lão. </w:t>
      </w:r>
      <w:r>
        <w:rPr>
          <w:spacing w:val="-3"/>
        </w:rPr>
        <w:t>Có </w:t>
      </w:r>
      <w:r>
        <w:rPr>
          <w:spacing w:val="-4"/>
        </w:rPr>
        <w:t>công </w:t>
      </w:r>
      <w:r>
        <w:rPr>
          <w:spacing w:val="-8"/>
        </w:rPr>
        <w:t>xã </w:t>
      </w:r>
      <w:r>
        <w:rPr>
          <w:spacing w:val="2"/>
        </w:rPr>
        <w:t>lập </w:t>
      </w:r>
      <w:r>
        <w:rPr/>
        <w:t>trại con </w:t>
      </w:r>
      <w:r>
        <w:rPr>
          <w:spacing w:val="-5"/>
        </w:rPr>
        <w:t>gái </w:t>
      </w:r>
      <w:r>
        <w:rPr>
          <w:spacing w:val="-3"/>
        </w:rPr>
        <w:t>riêng, </w:t>
      </w:r>
      <w:r>
        <w:rPr/>
        <w:t>con trai </w:t>
      </w:r>
      <w:r>
        <w:rPr>
          <w:spacing w:val="-3"/>
        </w:rPr>
        <w:t>riêng, </w:t>
      </w:r>
      <w:r>
        <w:rPr/>
        <w:t>vợ </w:t>
      </w:r>
      <w:r>
        <w:rPr>
          <w:spacing w:val="-6"/>
        </w:rPr>
        <w:t>chồng </w:t>
      </w:r>
      <w:r>
        <w:rPr>
          <w:spacing w:val="-8"/>
        </w:rPr>
        <w:t>tháng tháng </w:t>
      </w:r>
      <w:r>
        <w:rPr>
          <w:spacing w:val="-5"/>
        </w:rPr>
        <w:t>gặp </w:t>
      </w:r>
      <w:r>
        <w:rPr>
          <w:spacing w:val="-8"/>
        </w:rPr>
        <w:t>nhau </w:t>
      </w:r>
      <w:r>
        <w:rPr/>
        <w:t>ăn </w:t>
      </w:r>
      <w:r>
        <w:rPr>
          <w:spacing w:val="-5"/>
        </w:rPr>
        <w:t>nằm </w:t>
      </w:r>
      <w:r>
        <w:rPr>
          <w:spacing w:val="-6"/>
        </w:rPr>
        <w:t>theo </w:t>
      </w:r>
      <w:r>
        <w:rPr>
          <w:spacing w:val="3"/>
        </w:rPr>
        <w:t>lịch </w:t>
      </w:r>
      <w:r>
        <w:rPr>
          <w:spacing w:val="-4"/>
        </w:rPr>
        <w:t>công </w:t>
      </w:r>
      <w:r>
        <w:rPr>
          <w:spacing w:val="-8"/>
        </w:rPr>
        <w:t>xã </w:t>
      </w:r>
      <w:r>
        <w:rPr/>
        <w:t>đặt, </w:t>
      </w:r>
      <w:r>
        <w:rPr>
          <w:spacing w:val="-3"/>
        </w:rPr>
        <w:t>tùy </w:t>
      </w:r>
      <w:r>
        <w:rPr>
          <w:spacing w:val="-6"/>
        </w:rPr>
        <w:t>theo </w:t>
      </w:r>
      <w:r>
        <w:rPr/>
        <w:t>độ </w:t>
      </w:r>
      <w:r>
        <w:rPr>
          <w:spacing w:val="-6"/>
        </w:rPr>
        <w:t>tuổi </w:t>
      </w:r>
      <w:r>
        <w:rPr>
          <w:spacing w:val="-12"/>
        </w:rPr>
        <w:t>mà </w:t>
      </w:r>
      <w:r>
        <w:rPr/>
        <w:t>dầy </w:t>
      </w:r>
      <w:r>
        <w:rPr>
          <w:spacing w:val="-6"/>
        </w:rPr>
        <w:t>thưa </w:t>
      </w:r>
      <w:r>
        <w:rPr>
          <w:spacing w:val="-8"/>
        </w:rPr>
        <w:t>khác </w:t>
      </w:r>
      <w:r>
        <w:rPr>
          <w:spacing w:val="-9"/>
        </w:rPr>
        <w:t>nhau. </w:t>
      </w:r>
      <w:r>
        <w:rPr/>
        <w:t>Báo </w:t>
      </w:r>
      <w:r>
        <w:rPr>
          <w:spacing w:val="-4"/>
        </w:rPr>
        <w:t>đăng </w:t>
      </w:r>
      <w:r>
        <w:rPr/>
        <w:t>câu </w:t>
      </w:r>
      <w:r>
        <w:rPr>
          <w:spacing w:val="-4"/>
        </w:rPr>
        <w:t>Mao </w:t>
      </w:r>
      <w:r>
        <w:rPr/>
        <w:t>ca </w:t>
      </w:r>
      <w:r>
        <w:rPr>
          <w:spacing w:val="-4"/>
        </w:rPr>
        <w:t>ngợi: </w:t>
      </w:r>
      <w:r>
        <w:rPr/>
        <w:t>cái ưu </w:t>
      </w:r>
      <w:r>
        <w:rPr>
          <w:spacing w:val="-8"/>
        </w:rPr>
        <w:t>Việt </w:t>
      </w:r>
      <w:r>
        <w:rPr>
          <w:spacing w:val="-5"/>
        </w:rPr>
        <w:t>của </w:t>
      </w:r>
      <w:r>
        <w:rPr>
          <w:spacing w:val="-4"/>
        </w:rPr>
        <w:t>công </w:t>
      </w:r>
      <w:r>
        <w:rPr>
          <w:spacing w:val="-8"/>
        </w:rPr>
        <w:t>xã </w:t>
      </w:r>
      <w:r>
        <w:rPr>
          <w:spacing w:val="3"/>
        </w:rPr>
        <w:t>là </w:t>
      </w:r>
      <w:r>
        <w:rPr>
          <w:spacing w:val="-5"/>
        </w:rPr>
        <w:t>nắm </w:t>
      </w:r>
      <w:r>
        <w:rPr/>
        <w:t>được </w:t>
      </w:r>
      <w:r>
        <w:rPr>
          <w:spacing w:val="-4"/>
        </w:rPr>
        <w:t>hoàn </w:t>
      </w:r>
      <w:r>
        <w:rPr/>
        <w:t>toàn dân </w:t>
      </w:r>
      <w:r>
        <w:rPr>
          <w:spacing w:val="-6"/>
        </w:rPr>
        <w:t>chúng </w:t>
      </w:r>
      <w:r>
        <w:rPr>
          <w:spacing w:val="-4"/>
        </w:rPr>
        <w:t>trong </w:t>
      </w:r>
      <w:r>
        <w:rPr>
          <w:spacing w:val="-10"/>
        </w:rPr>
        <w:t>tay.</w:t>
      </w:r>
    </w:p>
    <w:p>
      <w:pPr>
        <w:pStyle w:val="BodyText"/>
        <w:ind w:right="0"/>
      </w:pPr>
      <w:r>
        <w:rPr/>
        <w:t>Ông đã nuôi ý định công xã hoá cả thành thị. Để nắm cho không sót thằng dân nào.</w:t>
      </w:r>
    </w:p>
    <w:p>
      <w:pPr>
        <w:pStyle w:val="BodyText"/>
        <w:ind w:right="74"/>
      </w:pPr>
      <w:r>
        <w:rPr/>
        <w:t>Tôi đã </w:t>
      </w:r>
      <w:r>
        <w:rPr>
          <w:spacing w:val="-6"/>
        </w:rPr>
        <w:t>thăm </w:t>
      </w:r>
      <w:r>
        <w:rPr>
          <w:spacing w:val="-8"/>
        </w:rPr>
        <w:t>mấy </w:t>
      </w:r>
      <w:r>
        <w:rPr>
          <w:spacing w:val="-10"/>
        </w:rPr>
        <w:t>nhà </w:t>
      </w:r>
      <w:r>
        <w:rPr/>
        <w:t>dưỡng </w:t>
      </w:r>
      <w:r>
        <w:rPr>
          <w:spacing w:val="2"/>
        </w:rPr>
        <w:t>lão </w:t>
      </w:r>
      <w:r>
        <w:rPr>
          <w:spacing w:val="-4"/>
        </w:rPr>
        <w:t>trong </w:t>
      </w:r>
      <w:r>
        <w:rPr/>
        <w:t>đó </w:t>
      </w:r>
      <w:r>
        <w:rPr>
          <w:spacing w:val="-8"/>
        </w:rPr>
        <w:t>một </w:t>
      </w:r>
      <w:r>
        <w:rPr>
          <w:spacing w:val="-3"/>
        </w:rPr>
        <w:t>nơi </w:t>
      </w:r>
      <w:r>
        <w:rPr>
          <w:spacing w:val="2"/>
        </w:rPr>
        <w:t>làm </w:t>
      </w:r>
      <w:r>
        <w:rPr>
          <w:spacing w:val="-5"/>
        </w:rPr>
        <w:t>cho </w:t>
      </w:r>
      <w:r>
        <w:rPr>
          <w:spacing w:val="-3"/>
        </w:rPr>
        <w:t>tôi </w:t>
      </w:r>
      <w:r>
        <w:rPr>
          <w:spacing w:val="-4"/>
        </w:rPr>
        <w:t>buồn </w:t>
      </w:r>
      <w:r>
        <w:rPr>
          <w:spacing w:val="-3"/>
        </w:rPr>
        <w:t>hơn </w:t>
      </w:r>
      <w:r>
        <w:rPr/>
        <w:t>cả </w:t>
      </w:r>
      <w:r>
        <w:rPr>
          <w:spacing w:val="3"/>
        </w:rPr>
        <w:t>là </w:t>
      </w:r>
      <w:r>
        <w:rPr>
          <w:spacing w:val="-5"/>
        </w:rPr>
        <w:t>của </w:t>
      </w:r>
      <w:r>
        <w:rPr>
          <w:spacing w:val="-4"/>
        </w:rPr>
        <w:t>công </w:t>
      </w:r>
      <w:r>
        <w:rPr>
          <w:spacing w:val="-8"/>
        </w:rPr>
        <w:t>xã nhân </w:t>
      </w:r>
      <w:r>
        <w:rPr/>
        <w:t>dân </w:t>
      </w:r>
      <w:r>
        <w:rPr>
          <w:spacing w:val="-3"/>
        </w:rPr>
        <w:t>tại </w:t>
      </w:r>
      <w:r>
        <w:rPr>
          <w:spacing w:val="-10"/>
        </w:rPr>
        <w:t>nhà </w:t>
      </w:r>
      <w:r>
        <w:rPr>
          <w:spacing w:val="-8"/>
        </w:rPr>
        <w:t>máy </w:t>
      </w:r>
      <w:r>
        <w:rPr>
          <w:spacing w:val="-10"/>
        </w:rPr>
        <w:t>thủy </w:t>
      </w:r>
      <w:r>
        <w:rPr/>
        <w:t>điện </w:t>
      </w:r>
      <w:r>
        <w:rPr>
          <w:spacing w:val="-4"/>
        </w:rPr>
        <w:t>Mai </w:t>
      </w:r>
      <w:r>
        <w:rPr>
          <w:spacing w:val="-3"/>
        </w:rPr>
        <w:t>Sơn, </w:t>
      </w:r>
      <w:r>
        <w:rPr>
          <w:spacing w:val="-5"/>
        </w:rPr>
        <w:t>tỉnh </w:t>
      </w:r>
      <w:r>
        <w:rPr>
          <w:spacing w:val="-4"/>
        </w:rPr>
        <w:t>An </w:t>
      </w:r>
      <w:r>
        <w:rPr>
          <w:spacing w:val="-13"/>
        </w:rPr>
        <w:t>Huy. </w:t>
      </w:r>
      <w:r>
        <w:rPr>
          <w:spacing w:val="-4"/>
        </w:rPr>
        <w:t>Một </w:t>
      </w:r>
      <w:r>
        <w:rPr>
          <w:spacing w:val="2"/>
        </w:rPr>
        <w:t>lán </w:t>
      </w:r>
      <w:r>
        <w:rPr>
          <w:spacing w:val="-5"/>
        </w:rPr>
        <w:t>nứa </w:t>
      </w:r>
      <w:r>
        <w:rPr/>
        <w:t>dài </w:t>
      </w:r>
      <w:r>
        <w:rPr>
          <w:spacing w:val="-4"/>
        </w:rPr>
        <w:t>trong </w:t>
      </w:r>
      <w:r>
        <w:rPr>
          <w:spacing w:val="-8"/>
        </w:rPr>
        <w:t>một </w:t>
      </w:r>
      <w:r>
        <w:rPr/>
        <w:t>rừng </w:t>
      </w:r>
      <w:r>
        <w:rPr>
          <w:spacing w:val="-5"/>
        </w:rPr>
        <w:t>nứa rậm, </w:t>
      </w:r>
      <w:r>
        <w:rPr>
          <w:spacing w:val="-8"/>
        </w:rPr>
        <w:t>một </w:t>
      </w:r>
      <w:r>
        <w:rPr/>
        <w:t>dẫy sạp </w:t>
      </w:r>
      <w:r>
        <w:rPr>
          <w:spacing w:val="-5"/>
        </w:rPr>
        <w:t>nứa </w:t>
      </w:r>
      <w:r>
        <w:rPr/>
        <w:t>dài và cao lênh </w:t>
      </w:r>
      <w:r>
        <w:rPr>
          <w:spacing w:val="-10"/>
        </w:rPr>
        <w:t>khênh, </w:t>
      </w:r>
      <w:r>
        <w:rPr/>
        <w:t>ọp ẹp </w:t>
      </w:r>
      <w:r>
        <w:rPr>
          <w:spacing w:val="2"/>
        </w:rPr>
        <w:t>làm </w:t>
      </w:r>
      <w:r>
        <w:rPr>
          <w:spacing w:val="-3"/>
        </w:rPr>
        <w:t>giường </w:t>
      </w:r>
      <w:r>
        <w:rPr/>
        <w:t>(có </w:t>
      </w:r>
      <w:r>
        <w:rPr>
          <w:spacing w:val="3"/>
        </w:rPr>
        <w:t>lẽ </w:t>
      </w:r>
      <w:r>
        <w:rPr/>
        <w:t>sạp cao </w:t>
      </w:r>
      <w:r>
        <w:rPr>
          <w:spacing w:val="-8"/>
        </w:rPr>
        <w:t>thế </w:t>
      </w:r>
      <w:r>
        <w:rPr>
          <w:spacing w:val="-5"/>
        </w:rPr>
        <w:t>này </w:t>
      </w:r>
      <w:r>
        <w:rPr>
          <w:spacing w:val="3"/>
        </w:rPr>
        <w:t>là </w:t>
      </w:r>
      <w:r>
        <w:rPr/>
        <w:t>để các cụ </w:t>
      </w:r>
      <w:r>
        <w:rPr>
          <w:spacing w:val="-9"/>
        </w:rPr>
        <w:t>không </w:t>
      </w:r>
      <w:r>
        <w:rPr>
          <w:spacing w:val="-8"/>
        </w:rPr>
        <w:t>thể tụt </w:t>
      </w:r>
      <w:r>
        <w:rPr>
          <w:spacing w:val="-9"/>
        </w:rPr>
        <w:t>xuống </w:t>
      </w:r>
      <w:r>
        <w:rPr/>
        <w:t>trốn </w:t>
      </w:r>
      <w:r>
        <w:rPr>
          <w:spacing w:val="2"/>
        </w:rPr>
        <w:t>đi). </w:t>
      </w:r>
      <w:r>
        <w:rPr>
          <w:spacing w:val="-6"/>
        </w:rPr>
        <w:t>Khoảng </w:t>
      </w:r>
      <w:r>
        <w:rPr/>
        <w:t>ba </w:t>
      </w:r>
      <w:r>
        <w:rPr>
          <w:spacing w:val="-8"/>
        </w:rPr>
        <w:t>chục </w:t>
      </w:r>
      <w:r>
        <w:rPr/>
        <w:t>cụ </w:t>
      </w:r>
      <w:r>
        <w:rPr>
          <w:spacing w:val="-8"/>
        </w:rPr>
        <w:t>ngồi </w:t>
      </w:r>
      <w:r>
        <w:rPr>
          <w:spacing w:val="-10"/>
        </w:rPr>
        <w:t>ngơ </w:t>
      </w:r>
      <w:r>
        <w:rPr>
          <w:spacing w:val="-8"/>
        </w:rPr>
        <w:t>ngẩn </w:t>
      </w:r>
      <w:r>
        <w:rPr>
          <w:spacing w:val="-6"/>
        </w:rPr>
        <w:t>nhìn khách tham </w:t>
      </w:r>
      <w:r>
        <w:rPr>
          <w:spacing w:val="-4"/>
        </w:rPr>
        <w:t>quan </w:t>
      </w:r>
      <w:r>
        <w:rPr/>
        <w:t>đến chiêm </w:t>
      </w:r>
      <w:r>
        <w:rPr>
          <w:spacing w:val="-7"/>
        </w:rPr>
        <w:t>ngưỡng </w:t>
      </w:r>
      <w:r>
        <w:rPr>
          <w:spacing w:val="-6"/>
        </w:rPr>
        <w:t>“hạnh </w:t>
      </w:r>
      <w:r>
        <w:rPr>
          <w:spacing w:val="-3"/>
        </w:rPr>
        <w:t>phúc” </w:t>
      </w:r>
      <w:r>
        <w:rPr>
          <w:spacing w:val="-5"/>
        </w:rPr>
        <w:t>của </w:t>
      </w:r>
      <w:r>
        <w:rPr/>
        <w:t>các </w:t>
      </w:r>
      <w:r>
        <w:rPr>
          <w:spacing w:val="-5"/>
        </w:rPr>
        <w:t>cụ. </w:t>
      </w:r>
      <w:r>
        <w:rPr/>
        <w:t>Tất cả đều ủ </w:t>
      </w:r>
      <w:r>
        <w:rPr>
          <w:spacing w:val="-3"/>
        </w:rPr>
        <w:t>dột, </w:t>
      </w:r>
      <w:r>
        <w:rPr/>
        <w:t>đều con </w:t>
      </w:r>
      <w:r>
        <w:rPr>
          <w:spacing w:val="-8"/>
        </w:rPr>
        <w:t>mắt </w:t>
      </w:r>
      <w:r>
        <w:rPr/>
        <w:t>vô </w:t>
      </w:r>
      <w:r>
        <w:rPr>
          <w:spacing w:val="-5"/>
        </w:rPr>
        <w:t>hồn </w:t>
      </w:r>
      <w:r>
        <w:rPr>
          <w:spacing w:val="-4"/>
        </w:rPr>
        <w:t>dửng dưng </w:t>
      </w:r>
      <w:r>
        <w:rPr/>
        <w:t>và đều co </w:t>
      </w:r>
      <w:r>
        <w:rPr>
          <w:spacing w:val="-4"/>
        </w:rPr>
        <w:t>chân </w:t>
      </w:r>
      <w:r>
        <w:rPr/>
        <w:t>cao đến </w:t>
      </w:r>
      <w:r>
        <w:rPr>
          <w:spacing w:val="-7"/>
        </w:rPr>
        <w:t>ngực </w:t>
      </w:r>
      <w:r>
        <w:rPr/>
        <w:t>và đặc biệt đều </w:t>
      </w:r>
      <w:r>
        <w:rPr>
          <w:spacing w:val="-3"/>
        </w:rPr>
        <w:t>tăm tắp </w:t>
      </w:r>
      <w:r>
        <w:rPr>
          <w:spacing w:val="-8"/>
        </w:rPr>
        <w:t>mấy chục </w:t>
      </w:r>
      <w:r>
        <w:rPr>
          <w:spacing w:val="-4"/>
        </w:rPr>
        <w:t>cẳng chân </w:t>
      </w:r>
      <w:r>
        <w:rPr>
          <w:spacing w:val="-5"/>
        </w:rPr>
        <w:t>phù to </w:t>
      </w:r>
      <w:r>
        <w:rPr>
          <w:spacing w:val="-6"/>
        </w:rPr>
        <w:t>tướng, </w:t>
      </w:r>
      <w:r>
        <w:rPr>
          <w:spacing w:val="-4"/>
        </w:rPr>
        <w:t>căng </w:t>
      </w:r>
      <w:r>
        <w:rPr>
          <w:spacing w:val="-6"/>
        </w:rPr>
        <w:t>bóng, </w:t>
      </w:r>
      <w:r>
        <w:rPr>
          <w:spacing w:val="-9"/>
        </w:rPr>
        <w:t>những </w:t>
      </w:r>
      <w:r>
        <w:rPr>
          <w:spacing w:val="-8"/>
        </w:rPr>
        <w:t>mặt hàng </w:t>
      </w:r>
      <w:r>
        <w:rPr>
          <w:spacing w:val="-5"/>
        </w:rPr>
        <w:t>chĩnh </w:t>
      </w:r>
      <w:r>
        <w:rPr/>
        <w:t>bày </w:t>
      </w:r>
      <w:r>
        <w:rPr>
          <w:spacing w:val="-4"/>
        </w:rPr>
        <w:t>trong </w:t>
      </w:r>
      <w:r>
        <w:rPr/>
        <w:t>triển </w:t>
      </w:r>
      <w:r>
        <w:rPr>
          <w:spacing w:val="-5"/>
        </w:rPr>
        <w:t>lãm. </w:t>
      </w:r>
      <w:r>
        <w:rPr/>
        <w:t>Tôi </w:t>
      </w:r>
      <w:r>
        <w:rPr>
          <w:spacing w:val="-4"/>
        </w:rPr>
        <w:t>bỗng</w:t>
      </w:r>
      <w:r>
        <w:rPr>
          <w:spacing w:val="67"/>
        </w:rPr>
        <w:t> </w:t>
      </w:r>
      <w:r>
        <w:rPr>
          <w:spacing w:val="-6"/>
        </w:rPr>
        <w:t>thấy chúng </w:t>
      </w:r>
      <w:r>
        <w:rPr>
          <w:spacing w:val="3"/>
        </w:rPr>
        <w:t>là </w:t>
      </w:r>
      <w:r>
        <w:rPr>
          <w:spacing w:val="-9"/>
        </w:rPr>
        <w:t>những </w:t>
      </w:r>
      <w:r>
        <w:rPr/>
        <w:t>cái </w:t>
      </w:r>
      <w:r>
        <w:rPr>
          <w:spacing w:val="-3"/>
        </w:rPr>
        <w:t>bình </w:t>
      </w:r>
      <w:r>
        <w:rPr>
          <w:spacing w:val="-4"/>
        </w:rPr>
        <w:t>đựng </w:t>
      </w:r>
      <w:r>
        <w:rPr>
          <w:spacing w:val="-8"/>
        </w:rPr>
        <w:t>thư </w:t>
      </w:r>
      <w:r>
        <w:rPr/>
        <w:t>cầu cứu </w:t>
      </w:r>
      <w:r>
        <w:rPr>
          <w:spacing w:val="-12"/>
        </w:rPr>
        <w:t>mà </w:t>
      </w:r>
      <w:r>
        <w:rPr>
          <w:spacing w:val="-4"/>
        </w:rPr>
        <w:t>trong </w:t>
      </w:r>
      <w:r>
        <w:rPr/>
        <w:t>bão </w:t>
      </w:r>
      <w:r>
        <w:rPr>
          <w:spacing w:val="-3"/>
        </w:rPr>
        <w:t>tố, </w:t>
      </w:r>
      <w:r>
        <w:rPr>
          <w:spacing w:val="-10"/>
        </w:rPr>
        <w:t>thủy </w:t>
      </w:r>
      <w:r>
        <w:rPr>
          <w:spacing w:val="-8"/>
        </w:rPr>
        <w:t>thủ </w:t>
      </w:r>
      <w:r>
        <w:rPr/>
        <w:t>đem vất cầu âu vào </w:t>
      </w:r>
      <w:r>
        <w:rPr>
          <w:spacing w:val="-4"/>
        </w:rPr>
        <w:t>sóng... </w:t>
      </w:r>
      <w:r>
        <w:rPr/>
        <w:t>Già </w:t>
      </w:r>
      <w:r>
        <w:rPr>
          <w:spacing w:val="-4"/>
        </w:rPr>
        <w:t>quá, </w:t>
      </w:r>
      <w:r>
        <w:rPr>
          <w:spacing w:val="-9"/>
        </w:rPr>
        <w:t>không </w:t>
      </w:r>
      <w:r>
        <w:rPr>
          <w:spacing w:val="3"/>
        </w:rPr>
        <w:t>lê </w:t>
      </w:r>
      <w:r>
        <w:rPr>
          <w:spacing w:val="-5"/>
        </w:rPr>
        <w:t>nổi </w:t>
      </w:r>
      <w:r>
        <w:rPr/>
        <w:t>đến </w:t>
      </w:r>
      <w:r>
        <w:rPr>
          <w:spacing w:val="-10"/>
        </w:rPr>
        <w:t>nhà </w:t>
      </w:r>
      <w:r>
        <w:rPr>
          <w:spacing w:val="-5"/>
        </w:rPr>
        <w:t>ăn, </w:t>
      </w:r>
      <w:r>
        <w:rPr>
          <w:spacing w:val="-12"/>
        </w:rPr>
        <w:t>mà </w:t>
      </w:r>
      <w:r>
        <w:rPr/>
        <w:t>có đến </w:t>
      </w:r>
      <w:r>
        <w:rPr>
          <w:spacing w:val="-5"/>
        </w:rPr>
        <w:t>nổi </w:t>
      </w:r>
      <w:r>
        <w:rPr>
          <w:spacing w:val="-10"/>
        </w:rPr>
        <w:t>nhà </w:t>
      </w:r>
      <w:r>
        <w:rPr/>
        <w:t>ăn </w:t>
      </w:r>
      <w:r>
        <w:rPr>
          <w:spacing w:val="-8"/>
        </w:rPr>
        <w:t>thì </w:t>
      </w:r>
      <w:r>
        <w:rPr>
          <w:spacing w:val="-5"/>
        </w:rPr>
        <w:t>hết </w:t>
      </w:r>
      <w:r>
        <w:rPr/>
        <w:t>sức </w:t>
      </w:r>
      <w:r>
        <w:rPr>
          <w:spacing w:val="-4"/>
        </w:rPr>
        <w:t>chen </w:t>
      </w:r>
      <w:r>
        <w:rPr>
          <w:spacing w:val="-9"/>
        </w:rPr>
        <w:t>hàng, </w:t>
      </w:r>
      <w:r>
        <w:rPr>
          <w:spacing w:val="-5"/>
        </w:rPr>
        <w:t>nhiều </w:t>
      </w:r>
      <w:r>
        <w:rPr/>
        <w:t>cụ </w:t>
      </w:r>
      <w:r>
        <w:rPr>
          <w:spacing w:val="-4"/>
        </w:rPr>
        <w:t>đành chết</w:t>
      </w:r>
      <w:r>
        <w:rPr>
          <w:spacing w:val="-13"/>
        </w:rPr>
        <w:t> </w:t>
      </w:r>
      <w:r>
        <w:rPr/>
        <w:t>đói.</w:t>
      </w:r>
    </w:p>
    <w:p>
      <w:pPr>
        <w:pStyle w:val="BodyText"/>
        <w:spacing w:before="1"/>
        <w:ind w:right="74"/>
      </w:pPr>
      <w:r>
        <w:rPr>
          <w:spacing w:val="-4"/>
        </w:rPr>
        <w:t>Phải </w:t>
      </w:r>
      <w:r>
        <w:rPr/>
        <w:t>có </w:t>
      </w:r>
      <w:r>
        <w:rPr>
          <w:spacing w:val="-4"/>
        </w:rPr>
        <w:t>bằng </w:t>
      </w:r>
      <w:r>
        <w:rPr>
          <w:spacing w:val="-6"/>
        </w:rPr>
        <w:t>chứng </w:t>
      </w:r>
      <w:r>
        <w:rPr/>
        <w:t>về </w:t>
      </w:r>
      <w:r>
        <w:rPr>
          <w:spacing w:val="-5"/>
        </w:rPr>
        <w:t>tính </w:t>
      </w:r>
      <w:r>
        <w:rPr/>
        <w:t>ưu việt </w:t>
      </w:r>
      <w:r>
        <w:rPr>
          <w:spacing w:val="-5"/>
        </w:rPr>
        <w:t>của </w:t>
      </w:r>
      <w:r>
        <w:rPr>
          <w:spacing w:val="-4"/>
        </w:rPr>
        <w:t>công </w:t>
      </w:r>
      <w:r>
        <w:rPr>
          <w:spacing w:val="-8"/>
        </w:rPr>
        <w:t>xã </w:t>
      </w:r>
      <w:r>
        <w:rPr>
          <w:spacing w:val="-3"/>
        </w:rPr>
        <w:t>chứ! </w:t>
      </w:r>
      <w:r>
        <w:rPr>
          <w:spacing w:val="-5"/>
        </w:rPr>
        <w:t>Bằng </w:t>
      </w:r>
      <w:r>
        <w:rPr>
          <w:spacing w:val="-6"/>
        </w:rPr>
        <w:t>chứng </w:t>
      </w:r>
      <w:r>
        <w:rPr/>
        <w:t>dễ </w:t>
      </w:r>
      <w:r>
        <w:rPr>
          <w:spacing w:val="-9"/>
        </w:rPr>
        <w:t>thuyết </w:t>
      </w:r>
      <w:r>
        <w:rPr>
          <w:spacing w:val="-8"/>
        </w:rPr>
        <w:t>phục </w:t>
      </w:r>
      <w:r>
        <w:rPr/>
        <w:t>và dễ kiếm </w:t>
      </w:r>
      <w:r>
        <w:rPr>
          <w:spacing w:val="-8"/>
        </w:rPr>
        <w:t>nhất </w:t>
      </w:r>
      <w:r>
        <w:rPr>
          <w:spacing w:val="3"/>
        </w:rPr>
        <w:t>là </w:t>
      </w:r>
      <w:r>
        <w:rPr>
          <w:spacing w:val="-8"/>
        </w:rPr>
        <w:t>năng </w:t>
      </w:r>
      <w:r>
        <w:rPr>
          <w:spacing w:val="-3"/>
        </w:rPr>
        <w:t>suất </w:t>
      </w:r>
      <w:r>
        <w:rPr/>
        <w:t>lương </w:t>
      </w:r>
      <w:r>
        <w:rPr>
          <w:spacing w:val="-5"/>
        </w:rPr>
        <w:t>thực. </w:t>
      </w:r>
      <w:r>
        <w:rPr>
          <w:spacing w:val="-6"/>
        </w:rPr>
        <w:t>Lập </w:t>
      </w:r>
      <w:r>
        <w:rPr>
          <w:spacing w:val="-3"/>
        </w:rPr>
        <w:t>tức </w:t>
      </w:r>
      <w:r>
        <w:rPr/>
        <w:t>báo </w:t>
      </w:r>
      <w:r>
        <w:rPr>
          <w:spacing w:val="-5"/>
        </w:rPr>
        <w:t>chí </w:t>
      </w:r>
      <w:r>
        <w:rPr>
          <w:spacing w:val="-4"/>
        </w:rPr>
        <w:t>đăng </w:t>
      </w:r>
      <w:r>
        <w:rPr>
          <w:spacing w:val="-9"/>
        </w:rPr>
        <w:t>không </w:t>
      </w:r>
      <w:r>
        <w:rPr>
          <w:spacing w:val="-3"/>
        </w:rPr>
        <w:t>kịp </w:t>
      </w:r>
      <w:r>
        <w:rPr/>
        <w:t>“sản lượng vệ </w:t>
      </w:r>
      <w:r>
        <w:rPr>
          <w:spacing w:val="-4"/>
        </w:rPr>
        <w:t>tinh”-ở </w:t>
      </w:r>
      <w:r>
        <w:rPr>
          <w:spacing w:val="-8"/>
        </w:rPr>
        <w:t>nghĩa </w:t>
      </w:r>
      <w:r>
        <w:rPr>
          <w:spacing w:val="2"/>
        </w:rPr>
        <w:t>lên </w:t>
      </w:r>
      <w:r>
        <w:rPr/>
        <w:t>cao vút-ầm ầm vượt </w:t>
      </w:r>
      <w:r>
        <w:rPr>
          <w:spacing w:val="-9"/>
        </w:rPr>
        <w:t>nhau. </w:t>
      </w:r>
      <w:r>
        <w:rPr/>
        <w:t>Bắp cải </w:t>
      </w:r>
      <w:r>
        <w:rPr>
          <w:spacing w:val="-8"/>
        </w:rPr>
        <w:t>nặng một </w:t>
      </w:r>
      <w:r>
        <w:rPr>
          <w:spacing w:val="-5"/>
        </w:rPr>
        <w:t>tạ </w:t>
      </w:r>
      <w:r>
        <w:rPr/>
        <w:t>ba, </w:t>
      </w:r>
      <w:r>
        <w:rPr>
          <w:spacing w:val="-10"/>
        </w:rPr>
        <w:t>muốn </w:t>
      </w:r>
      <w:r>
        <w:rPr>
          <w:spacing w:val="-5"/>
        </w:rPr>
        <w:t>xài </w:t>
      </w:r>
      <w:r>
        <w:rPr>
          <w:spacing w:val="-8"/>
        </w:rPr>
        <w:t>thì </w:t>
      </w:r>
      <w:r>
        <w:rPr>
          <w:spacing w:val="-4"/>
        </w:rPr>
        <w:t>phải </w:t>
      </w:r>
      <w:r>
        <w:rPr>
          <w:spacing w:val="2"/>
        </w:rPr>
        <w:t>lấy </w:t>
      </w:r>
      <w:r>
        <w:rPr/>
        <w:t>cưa </w:t>
      </w:r>
      <w:r>
        <w:rPr>
          <w:spacing w:val="-12"/>
        </w:rPr>
        <w:t>mà </w:t>
      </w:r>
      <w:r>
        <w:rPr>
          <w:spacing w:val="-5"/>
        </w:rPr>
        <w:t>kéo </w:t>
      </w:r>
      <w:r>
        <w:rPr/>
        <w:t>cưa </w:t>
      </w:r>
      <w:r>
        <w:rPr>
          <w:spacing w:val="2"/>
        </w:rPr>
        <w:t>lừa </w:t>
      </w:r>
      <w:r>
        <w:rPr>
          <w:spacing w:val="-8"/>
        </w:rPr>
        <w:t>xẻ </w:t>
      </w:r>
      <w:r>
        <w:rPr>
          <w:spacing w:val="-5"/>
        </w:rPr>
        <w:t>chứ </w:t>
      </w:r>
      <w:r>
        <w:rPr/>
        <w:t>dao </w:t>
      </w:r>
      <w:r>
        <w:rPr>
          <w:spacing w:val="-5"/>
        </w:rPr>
        <w:t>nào </w:t>
      </w:r>
      <w:r>
        <w:rPr>
          <w:spacing w:val="-4"/>
        </w:rPr>
        <w:t>chặt </w:t>
      </w:r>
      <w:r>
        <w:rPr>
          <w:spacing w:val="-5"/>
        </w:rPr>
        <w:t>cho </w:t>
      </w:r>
      <w:r>
        <w:rPr>
          <w:spacing w:val="3"/>
        </w:rPr>
        <w:t>lại? </w:t>
      </w:r>
      <w:r>
        <w:rPr>
          <w:spacing w:val="-5"/>
        </w:rPr>
        <w:t>Lợn </w:t>
      </w:r>
      <w:r>
        <w:rPr>
          <w:spacing w:val="-8"/>
        </w:rPr>
        <w:t>một </w:t>
      </w:r>
      <w:r>
        <w:rPr/>
        <w:t>con </w:t>
      </w:r>
      <w:r>
        <w:rPr>
          <w:spacing w:val="-4"/>
        </w:rPr>
        <w:t>đứng chật </w:t>
      </w:r>
      <w:r>
        <w:rPr/>
        <w:t>cả </w:t>
      </w:r>
      <w:r>
        <w:rPr>
          <w:spacing w:val="-8"/>
        </w:rPr>
        <w:t>thùng xe </w:t>
      </w:r>
      <w:r>
        <w:rPr/>
        <w:t>cam </w:t>
      </w:r>
      <w:r>
        <w:rPr>
          <w:spacing w:val="-9"/>
        </w:rPr>
        <w:t>nhông </w:t>
      </w:r>
      <w:r>
        <w:rPr/>
        <w:t>cỡ </w:t>
      </w:r>
      <w:r>
        <w:rPr>
          <w:spacing w:val="-6"/>
        </w:rPr>
        <w:t>nhỡ. </w:t>
      </w:r>
      <w:r>
        <w:rPr>
          <w:spacing w:val="-4"/>
        </w:rPr>
        <w:t>Một </w:t>
      </w:r>
      <w:r>
        <w:rPr>
          <w:spacing w:val="-8"/>
        </w:rPr>
        <w:t>mẫu </w:t>
      </w:r>
      <w:r>
        <w:rPr>
          <w:spacing w:val="-5"/>
        </w:rPr>
        <w:t>ruộng </w:t>
      </w:r>
      <w:r>
        <w:rPr/>
        <w:t>(bằng </w:t>
      </w:r>
      <w:r>
        <w:rPr>
          <w:spacing w:val="-8"/>
        </w:rPr>
        <w:t>một </w:t>
      </w:r>
      <w:r>
        <w:rPr>
          <w:spacing w:val="-4"/>
        </w:rPr>
        <w:t>phần </w:t>
      </w:r>
      <w:r>
        <w:rPr/>
        <w:t>ba </w:t>
      </w:r>
      <w:r>
        <w:rPr>
          <w:spacing w:val="-8"/>
        </w:rPr>
        <w:t>mẫu Việt Nam) </w:t>
      </w:r>
      <w:r>
        <w:rPr/>
        <w:t>500 </w:t>
      </w:r>
      <w:r>
        <w:rPr>
          <w:spacing w:val="-3"/>
        </w:rPr>
        <w:t>tấn </w:t>
      </w:r>
      <w:r>
        <w:rPr>
          <w:spacing w:val="-4"/>
        </w:rPr>
        <w:t>khoai. </w:t>
      </w:r>
      <w:r>
        <w:rPr>
          <w:spacing w:val="-7"/>
        </w:rPr>
        <w:t>Lúa </w:t>
      </w:r>
      <w:r>
        <w:rPr>
          <w:spacing w:val="-12"/>
        </w:rPr>
        <w:t>mì </w:t>
      </w:r>
      <w:r>
        <w:rPr/>
        <w:t>60 </w:t>
      </w:r>
      <w:r>
        <w:rPr>
          <w:spacing w:val="-4"/>
        </w:rPr>
        <w:t>tấn... Một </w:t>
      </w:r>
      <w:r>
        <w:rPr>
          <w:spacing w:val="-8"/>
        </w:rPr>
        <w:t>nhát </w:t>
      </w:r>
      <w:r>
        <w:rPr/>
        <w:t>các </w:t>
      </w:r>
      <w:r>
        <w:rPr>
          <w:spacing w:val="-8"/>
        </w:rPr>
        <w:t>thứ </w:t>
      </w:r>
      <w:r>
        <w:rPr/>
        <w:t>cây </w:t>
      </w:r>
      <w:r>
        <w:rPr>
          <w:spacing w:val="-4"/>
        </w:rPr>
        <w:t>trồng </w:t>
      </w:r>
      <w:r>
        <w:rPr/>
        <w:t>biến </w:t>
      </w:r>
      <w:r>
        <w:rPr>
          <w:spacing w:val="2"/>
        </w:rPr>
        <w:t>ra </w:t>
      </w:r>
      <w:r>
        <w:rPr>
          <w:spacing w:val="-8"/>
        </w:rPr>
        <w:t>thành </w:t>
      </w:r>
      <w:r>
        <w:rPr/>
        <w:t>toàn </w:t>
      </w:r>
      <w:r>
        <w:rPr>
          <w:spacing w:val="3"/>
        </w:rPr>
        <w:t>là </w:t>
      </w:r>
      <w:r>
        <w:rPr>
          <w:spacing w:val="-6"/>
        </w:rPr>
        <w:t>Phù Đổng </w:t>
      </w:r>
      <w:r>
        <w:rPr>
          <w:spacing w:val="-3"/>
        </w:rPr>
        <w:t>Thiên </w:t>
      </w:r>
      <w:r>
        <w:rPr>
          <w:spacing w:val="-6"/>
        </w:rPr>
        <w:t>Vương hết. </w:t>
      </w:r>
      <w:r>
        <w:rPr>
          <w:spacing w:val="-4"/>
        </w:rPr>
        <w:t>Một </w:t>
      </w:r>
      <w:r>
        <w:rPr>
          <w:spacing w:val="-5"/>
        </w:rPr>
        <w:t>hôm </w:t>
      </w:r>
      <w:r>
        <w:rPr/>
        <w:t>báo </w:t>
      </w:r>
      <w:r>
        <w:rPr>
          <w:spacing w:val="-4"/>
        </w:rPr>
        <w:t>đăng </w:t>
      </w:r>
      <w:r>
        <w:rPr>
          <w:spacing w:val="-5"/>
        </w:rPr>
        <w:t>ảnh </w:t>
      </w:r>
      <w:r>
        <w:rPr>
          <w:spacing w:val="-8"/>
        </w:rPr>
        <w:t>một </w:t>
      </w:r>
      <w:r>
        <w:rPr/>
        <w:t>tràn </w:t>
      </w:r>
      <w:r>
        <w:rPr>
          <w:spacing w:val="-5"/>
        </w:rPr>
        <w:t>ruộng </w:t>
      </w:r>
      <w:r>
        <w:rPr/>
        <w:t>lúa chín với </w:t>
      </w:r>
      <w:r>
        <w:rPr>
          <w:spacing w:val="-9"/>
        </w:rPr>
        <w:t>những </w:t>
      </w:r>
      <w:r>
        <w:rPr/>
        <w:t>đứa trẻ </w:t>
      </w:r>
      <w:r>
        <w:rPr>
          <w:spacing w:val="-8"/>
        </w:rPr>
        <w:t>nô nhảy </w:t>
      </w:r>
      <w:r>
        <w:rPr/>
        <w:t>ở bên </w:t>
      </w:r>
      <w:r>
        <w:rPr>
          <w:spacing w:val="-4"/>
        </w:rPr>
        <w:t>trên. </w:t>
      </w:r>
      <w:r>
        <w:rPr>
          <w:spacing w:val="-11"/>
        </w:rPr>
        <w:t>Và </w:t>
      </w:r>
      <w:r>
        <w:rPr>
          <w:spacing w:val="-4"/>
        </w:rPr>
        <w:t>Mao </w:t>
      </w:r>
      <w:r>
        <w:rPr>
          <w:spacing w:val="-7"/>
        </w:rPr>
        <w:t>Chủ </w:t>
      </w:r>
      <w:r>
        <w:rPr/>
        <w:t>tịch </w:t>
      </w:r>
      <w:r>
        <w:rPr>
          <w:spacing w:val="3"/>
        </w:rPr>
        <w:t>liền </w:t>
      </w:r>
      <w:r>
        <w:rPr>
          <w:spacing w:val="-8"/>
        </w:rPr>
        <w:t>nổ </w:t>
      </w:r>
      <w:r>
        <w:rPr>
          <w:spacing w:val="-5"/>
        </w:rPr>
        <w:t>lệnh: </w:t>
      </w:r>
      <w:r>
        <w:rPr>
          <w:spacing w:val="-17"/>
        </w:rPr>
        <w:t>Ta </w:t>
      </w:r>
      <w:r>
        <w:rPr>
          <w:spacing w:val="-5"/>
        </w:rPr>
        <w:t>cho </w:t>
      </w:r>
      <w:r>
        <w:rPr/>
        <w:t>các </w:t>
      </w:r>
      <w:r>
        <w:rPr>
          <w:spacing w:val="-5"/>
        </w:rPr>
        <w:t>người từ nay </w:t>
      </w:r>
      <w:r>
        <w:rPr/>
        <w:t>ăn </w:t>
      </w:r>
      <w:r>
        <w:rPr>
          <w:spacing w:val="-5"/>
        </w:rPr>
        <w:t>hẳn năm </w:t>
      </w:r>
      <w:r>
        <w:rPr/>
        <w:t>bữa </w:t>
      </w:r>
      <w:r>
        <w:rPr>
          <w:spacing w:val="-8"/>
        </w:rPr>
        <w:t>một</w:t>
      </w:r>
      <w:r>
        <w:rPr>
          <w:spacing w:val="-26"/>
        </w:rPr>
        <w:t> </w:t>
      </w:r>
      <w:r>
        <w:rPr>
          <w:spacing w:val="-9"/>
        </w:rPr>
        <w:t>ngày!</w:t>
      </w:r>
    </w:p>
    <w:p>
      <w:pPr>
        <w:pStyle w:val="BodyText"/>
        <w:ind w:right="74"/>
      </w:pPr>
      <w:r>
        <w:rPr>
          <w:spacing w:val="-7"/>
        </w:rPr>
        <w:t>Phóng</w:t>
      </w:r>
      <w:r>
        <w:rPr>
          <w:spacing w:val="-14"/>
        </w:rPr>
        <w:t> </w:t>
      </w:r>
      <w:r>
        <w:rPr/>
        <w:t>viên</w:t>
      </w:r>
      <w:r>
        <w:rPr>
          <w:spacing w:val="-13"/>
        </w:rPr>
        <w:t> </w:t>
      </w:r>
      <w:r>
        <w:rPr>
          <w:spacing w:val="-8"/>
        </w:rPr>
        <w:t>Việt </w:t>
      </w:r>
      <w:r>
        <w:rPr/>
        <w:t>Nam</w:t>
      </w:r>
      <w:r>
        <w:rPr>
          <w:spacing w:val="-22"/>
        </w:rPr>
        <w:t> </w:t>
      </w:r>
      <w:r>
        <w:rPr>
          <w:spacing w:val="-8"/>
        </w:rPr>
        <w:t>thông</w:t>
      </w:r>
      <w:r>
        <w:rPr>
          <w:spacing w:val="-13"/>
        </w:rPr>
        <w:t> </w:t>
      </w:r>
      <w:r>
        <w:rPr>
          <w:spacing w:val="-3"/>
        </w:rPr>
        <w:t>tấn</w:t>
      </w:r>
      <w:r>
        <w:rPr>
          <w:spacing w:val="-14"/>
        </w:rPr>
        <w:t> </w:t>
      </w:r>
      <w:r>
        <w:rPr>
          <w:spacing w:val="-8"/>
        </w:rPr>
        <w:t>xã</w:t>
      </w:r>
      <w:r>
        <w:rPr>
          <w:spacing w:val="3"/>
        </w:rPr>
        <w:t> </w:t>
      </w:r>
      <w:r>
        <w:rPr/>
        <w:t>kiêm</w:t>
      </w:r>
      <w:r>
        <w:rPr>
          <w:spacing w:val="-23"/>
        </w:rPr>
        <w:t> </w:t>
      </w:r>
      <w:r>
        <w:rPr>
          <w:spacing w:val="-5"/>
        </w:rPr>
        <w:t>tình</w:t>
      </w:r>
      <w:r>
        <w:rPr>
          <w:spacing w:val="-13"/>
        </w:rPr>
        <w:t> </w:t>
      </w:r>
      <w:r>
        <w:rPr/>
        <w:t>báo</w:t>
      </w:r>
      <w:r>
        <w:rPr>
          <w:spacing w:val="1"/>
        </w:rPr>
        <w:t> </w:t>
      </w:r>
      <w:r>
        <w:rPr>
          <w:spacing w:val="-10"/>
        </w:rPr>
        <w:t>Lê</w:t>
      </w:r>
      <w:r>
        <w:rPr>
          <w:spacing w:val="3"/>
        </w:rPr>
        <w:t> </w:t>
      </w:r>
      <w:r>
        <w:rPr>
          <w:spacing w:val="-6"/>
        </w:rPr>
        <w:t>Phú</w:t>
      </w:r>
      <w:r>
        <w:rPr>
          <w:spacing w:val="1"/>
        </w:rPr>
        <w:t> </w:t>
      </w:r>
      <w:r>
        <w:rPr/>
        <w:t>Hào</w:t>
      </w:r>
      <w:r>
        <w:rPr>
          <w:spacing w:val="2"/>
        </w:rPr>
        <w:t> </w:t>
      </w:r>
      <w:r>
        <w:rPr/>
        <w:t>đi</w:t>
      </w:r>
      <w:r>
        <w:rPr>
          <w:spacing w:val="7"/>
        </w:rPr>
        <w:t> </w:t>
      </w:r>
      <w:r>
        <w:rPr>
          <w:spacing w:val="-6"/>
        </w:rPr>
        <w:t>tham</w:t>
      </w:r>
      <w:r>
        <w:rPr>
          <w:spacing w:val="-22"/>
        </w:rPr>
        <w:t> </w:t>
      </w:r>
      <w:r>
        <w:rPr>
          <w:spacing w:val="-4"/>
        </w:rPr>
        <w:t>quan</w:t>
      </w:r>
      <w:r>
        <w:rPr>
          <w:spacing w:val="-13"/>
        </w:rPr>
        <w:t> </w:t>
      </w:r>
      <w:r>
        <w:rPr>
          <w:spacing w:val="-4"/>
        </w:rPr>
        <w:t>đồng</w:t>
      </w:r>
      <w:r>
        <w:rPr>
          <w:spacing w:val="-14"/>
        </w:rPr>
        <w:t> </w:t>
      </w:r>
      <w:r>
        <w:rPr/>
        <w:t>lúa</w:t>
      </w:r>
      <w:r>
        <w:rPr>
          <w:spacing w:val="3"/>
        </w:rPr>
        <w:t> </w:t>
      </w:r>
      <w:r>
        <w:rPr/>
        <w:t>kiêm</w:t>
      </w:r>
      <w:r>
        <w:rPr>
          <w:spacing w:val="-23"/>
        </w:rPr>
        <w:t> </w:t>
      </w:r>
      <w:r>
        <w:rPr/>
        <w:t>“sân</w:t>
      </w:r>
      <w:r>
        <w:rPr>
          <w:spacing w:val="-13"/>
        </w:rPr>
        <w:t> </w:t>
      </w:r>
      <w:r>
        <w:rPr/>
        <w:t>chơi</w:t>
      </w:r>
      <w:r>
        <w:rPr>
          <w:spacing w:val="7"/>
        </w:rPr>
        <w:t> </w:t>
      </w:r>
      <w:r>
        <w:rPr/>
        <w:t>trẻ </w:t>
      </w:r>
      <w:r>
        <w:rPr>
          <w:spacing w:val="-4"/>
        </w:rPr>
        <w:t>con” </w:t>
      </w:r>
      <w:r>
        <w:rPr/>
        <w:t>về đến </w:t>
      </w:r>
      <w:r>
        <w:rPr>
          <w:spacing w:val="-8"/>
        </w:rPr>
        <w:t>ngay </w:t>
      </w:r>
      <w:r>
        <w:rPr/>
        <w:t>trường bảo </w:t>
      </w:r>
      <w:r>
        <w:rPr>
          <w:spacing w:val="-3"/>
        </w:rPr>
        <w:t>tôi </w:t>
      </w:r>
      <w:r>
        <w:rPr/>
        <w:t>đó </w:t>
      </w:r>
      <w:r>
        <w:rPr>
          <w:spacing w:val="3"/>
        </w:rPr>
        <w:t>là </w:t>
      </w:r>
      <w:r>
        <w:rPr/>
        <w:t>trò bịp. </w:t>
      </w:r>
      <w:r>
        <w:rPr>
          <w:spacing w:val="-8"/>
        </w:rPr>
        <w:t>Anh </w:t>
      </w:r>
      <w:r>
        <w:rPr>
          <w:spacing w:val="-6"/>
        </w:rPr>
        <w:t>theo </w:t>
      </w:r>
      <w:r>
        <w:rPr>
          <w:spacing w:val="-10"/>
        </w:rPr>
        <w:t>nhà </w:t>
      </w:r>
      <w:r>
        <w:rPr/>
        <w:t>báo nước </w:t>
      </w:r>
      <w:r>
        <w:rPr>
          <w:spacing w:val="-6"/>
        </w:rPr>
        <w:t>ngoài </w:t>
      </w:r>
      <w:r>
        <w:rPr>
          <w:spacing w:val="-8"/>
        </w:rPr>
        <w:t>tụt </w:t>
      </w:r>
      <w:r>
        <w:rPr>
          <w:spacing w:val="-9"/>
        </w:rPr>
        <w:t>xuống </w:t>
      </w:r>
      <w:r>
        <w:rPr>
          <w:spacing w:val="-8"/>
        </w:rPr>
        <w:t>thì </w:t>
      </w:r>
      <w:r>
        <w:rPr>
          <w:spacing w:val="-10"/>
        </w:rPr>
        <w:t>ngỡ </w:t>
      </w:r>
      <w:r>
        <w:rPr>
          <w:spacing w:val="-5"/>
        </w:rPr>
        <w:t>anh </w:t>
      </w:r>
      <w:r>
        <w:rPr>
          <w:spacing w:val="3"/>
        </w:rPr>
        <w:t>là </w:t>
      </w:r>
      <w:r>
        <w:rPr>
          <w:spacing w:val="-4"/>
        </w:rPr>
        <w:t>đồng </w:t>
      </w:r>
      <w:r>
        <w:rPr/>
        <w:t>bào, </w:t>
      </w:r>
      <w:r>
        <w:rPr>
          <w:spacing w:val="-5"/>
        </w:rPr>
        <w:t>người ta </w:t>
      </w:r>
      <w:r>
        <w:rPr>
          <w:spacing w:val="-3"/>
        </w:rPr>
        <w:t>giữ </w:t>
      </w:r>
      <w:r>
        <w:rPr>
          <w:spacing w:val="-5"/>
        </w:rPr>
        <w:t>anh </w:t>
      </w:r>
      <w:r>
        <w:rPr>
          <w:spacing w:val="2"/>
        </w:rPr>
        <w:t>lại </w:t>
      </w:r>
      <w:r>
        <w:rPr/>
        <w:t>sợ </w:t>
      </w:r>
      <w:r>
        <w:rPr>
          <w:spacing w:val="-4"/>
        </w:rPr>
        <w:t>đông </w:t>
      </w:r>
      <w:r>
        <w:rPr>
          <w:spacing w:val="-5"/>
        </w:rPr>
        <w:t>quá </w:t>
      </w:r>
      <w:r>
        <w:rPr/>
        <w:t>sập </w:t>
      </w:r>
      <w:r>
        <w:rPr>
          <w:spacing w:val="3"/>
        </w:rPr>
        <w:t>liếp </w:t>
      </w:r>
      <w:r>
        <w:rPr/>
        <w:t>độn ở bên </w:t>
      </w:r>
      <w:r>
        <w:rPr>
          <w:spacing w:val="2"/>
        </w:rPr>
        <w:t>dưới: </w:t>
      </w:r>
      <w:r>
        <w:rPr/>
        <w:t>cắt lúa chín ở </w:t>
      </w:r>
      <w:r>
        <w:rPr>
          <w:spacing w:val="-3"/>
        </w:rPr>
        <w:t>nơi </w:t>
      </w:r>
      <w:r>
        <w:rPr>
          <w:spacing w:val="-8"/>
        </w:rPr>
        <w:t>khác </w:t>
      </w:r>
      <w:r>
        <w:rPr/>
        <w:t>về cắm </w:t>
      </w:r>
      <w:r>
        <w:rPr>
          <w:spacing w:val="-5"/>
        </w:rPr>
        <w:t>chi </w:t>
      </w:r>
      <w:r>
        <w:rPr/>
        <w:t>chít </w:t>
      </w:r>
      <w:r>
        <w:rPr>
          <w:spacing w:val="2"/>
        </w:rPr>
        <w:t>lên</w:t>
      </w:r>
      <w:r>
        <w:rPr>
          <w:spacing w:val="-15"/>
        </w:rPr>
        <w:t> </w:t>
      </w:r>
      <w:r>
        <w:rPr>
          <w:spacing w:val="-4"/>
        </w:rPr>
        <w:t>trên.</w:t>
      </w:r>
    </w:p>
    <w:p>
      <w:pPr>
        <w:pStyle w:val="BodyText"/>
        <w:ind w:right="104"/>
      </w:pPr>
      <w:r>
        <w:rPr/>
        <w:t>Tôi nói chuyện này với anh bạn “bà sói răng to.” Anh nói anh biết. Dân Trung Quốc bây giờ có hai điều dặn nhau. Một là sau Tam phản, Ngũ phản thì sợ tiền. Tiền là nguồn của tội ác. Nghèo đói mới</w:t>
      </w:r>
    </w:p>
    <w:p>
      <w:pPr>
        <w:spacing w:after="0"/>
        <w:sectPr>
          <w:pgSz w:w="12240" w:h="15840"/>
          <w:pgMar w:top="0" w:bottom="0" w:left="0" w:right="0"/>
        </w:sectPr>
      </w:pPr>
    </w:p>
    <w:p>
      <w:pPr>
        <w:pStyle w:val="BodyText"/>
        <w:spacing w:before="65"/>
      </w:pPr>
      <w:r>
        <w:rPr/>
        <w:t>sạch sẽ, vẻ </w:t>
      </w:r>
      <w:r>
        <w:rPr>
          <w:spacing w:val="-6"/>
        </w:rPr>
        <w:t>vang. </w:t>
      </w:r>
      <w:r>
        <w:rPr>
          <w:spacing w:val="-7"/>
        </w:rPr>
        <w:t>Thà </w:t>
      </w:r>
      <w:r>
        <w:rPr/>
        <w:t>ăn cỏ </w:t>
      </w:r>
      <w:r>
        <w:rPr>
          <w:spacing w:val="-8"/>
        </w:rPr>
        <w:t>xã </w:t>
      </w:r>
      <w:r>
        <w:rPr>
          <w:spacing w:val="-5"/>
        </w:rPr>
        <w:t>hội chủ </w:t>
      </w:r>
      <w:r>
        <w:rPr>
          <w:spacing w:val="-8"/>
        </w:rPr>
        <w:t>nghĩa </w:t>
      </w:r>
      <w:r>
        <w:rPr>
          <w:spacing w:val="-5"/>
        </w:rPr>
        <w:t>chứ </w:t>
      </w:r>
      <w:r>
        <w:rPr>
          <w:spacing w:val="-9"/>
        </w:rPr>
        <w:t>không </w:t>
      </w:r>
      <w:r>
        <w:rPr>
          <w:spacing w:val="-6"/>
        </w:rPr>
        <w:t>thèm </w:t>
      </w:r>
      <w:r>
        <w:rPr/>
        <w:t>ăn </w:t>
      </w:r>
      <w:r>
        <w:rPr>
          <w:spacing w:val="2"/>
        </w:rPr>
        <w:t>cơm </w:t>
      </w:r>
      <w:r>
        <w:rPr>
          <w:spacing w:val="-5"/>
        </w:rPr>
        <w:t>gạo tư </w:t>
      </w:r>
      <w:r>
        <w:rPr>
          <w:spacing w:val="-4"/>
        </w:rPr>
        <w:t>bản. </w:t>
      </w:r>
      <w:r>
        <w:rPr/>
        <w:t>Nay sau </w:t>
      </w:r>
      <w:r>
        <w:rPr>
          <w:spacing w:val="-6"/>
        </w:rPr>
        <w:t>chống </w:t>
      </w:r>
      <w:r>
        <w:rPr>
          <w:spacing w:val="-4"/>
        </w:rPr>
        <w:t>phái </w:t>
      </w:r>
      <w:r>
        <w:rPr>
          <w:spacing w:val="-7"/>
        </w:rPr>
        <w:t>hữu, </w:t>
      </w:r>
      <w:r>
        <w:rPr>
          <w:spacing w:val="-5"/>
        </w:rPr>
        <w:t>người </w:t>
      </w:r>
      <w:r>
        <w:rPr>
          <w:spacing w:val="-9"/>
        </w:rPr>
        <w:t>Trung </w:t>
      </w:r>
      <w:r>
        <w:rPr>
          <w:spacing w:val="-6"/>
        </w:rPr>
        <w:t>Quốc </w:t>
      </w:r>
      <w:r>
        <w:rPr/>
        <w:t>sợ </w:t>
      </w:r>
      <w:r>
        <w:rPr>
          <w:spacing w:val="-6"/>
        </w:rPr>
        <w:t>thêm </w:t>
      </w:r>
      <w:r>
        <w:rPr/>
        <w:t>sự </w:t>
      </w:r>
      <w:r>
        <w:rPr>
          <w:spacing w:val="-7"/>
        </w:rPr>
        <w:t>thật. </w:t>
      </w:r>
      <w:r>
        <w:rPr/>
        <w:t>Sự </w:t>
      </w:r>
      <w:r>
        <w:rPr>
          <w:spacing w:val="-6"/>
        </w:rPr>
        <w:t>thật </w:t>
      </w:r>
      <w:r>
        <w:rPr>
          <w:spacing w:val="3"/>
        </w:rPr>
        <w:t>là </w:t>
      </w:r>
      <w:r>
        <w:rPr>
          <w:spacing w:val="-9"/>
        </w:rPr>
        <w:t>nguồn </w:t>
      </w:r>
      <w:r>
        <w:rPr>
          <w:spacing w:val="-5"/>
        </w:rPr>
        <w:t>gốc của </w:t>
      </w:r>
      <w:r>
        <w:rPr/>
        <w:t>bất </w:t>
      </w:r>
      <w:r>
        <w:rPr>
          <w:spacing w:val="-9"/>
        </w:rPr>
        <w:t>hạnh, </w:t>
      </w:r>
      <w:r>
        <w:rPr>
          <w:spacing w:val="-4"/>
        </w:rPr>
        <w:t>chết </w:t>
      </w:r>
      <w:r>
        <w:rPr>
          <w:spacing w:val="-3"/>
        </w:rPr>
        <w:t>chóc. </w:t>
      </w:r>
      <w:r>
        <w:rPr>
          <w:spacing w:val="-4"/>
        </w:rPr>
        <w:t>Đã </w:t>
      </w:r>
      <w:r>
        <w:rPr>
          <w:spacing w:val="-10"/>
        </w:rPr>
        <w:t>muôn </w:t>
      </w:r>
      <w:r>
        <w:rPr>
          <w:spacing w:val="-5"/>
        </w:rPr>
        <w:t>người </w:t>
      </w:r>
      <w:r>
        <w:rPr/>
        <w:t>đều sợ sự </w:t>
      </w:r>
      <w:r>
        <w:rPr>
          <w:spacing w:val="-6"/>
        </w:rPr>
        <w:t>thật </w:t>
      </w:r>
      <w:r>
        <w:rPr>
          <w:spacing w:val="-8"/>
        </w:rPr>
        <w:t>thì cũng </w:t>
      </w:r>
      <w:r>
        <w:rPr>
          <w:spacing w:val="2"/>
        </w:rPr>
        <w:t>lại </w:t>
      </w:r>
      <w:r>
        <w:rPr>
          <w:spacing w:val="-10"/>
        </w:rPr>
        <w:t>muôn </w:t>
      </w:r>
      <w:r>
        <w:rPr>
          <w:spacing w:val="-5"/>
        </w:rPr>
        <w:t>người </w:t>
      </w:r>
      <w:r>
        <w:rPr>
          <w:spacing w:val="-8"/>
        </w:rPr>
        <w:t>thi nhau </w:t>
      </w:r>
      <w:r>
        <w:rPr>
          <w:spacing w:val="-5"/>
        </w:rPr>
        <w:t>nói phét. </w:t>
      </w:r>
      <w:r>
        <w:rPr>
          <w:spacing w:val="-3"/>
        </w:rPr>
        <w:t>Có </w:t>
      </w:r>
      <w:r>
        <w:rPr>
          <w:spacing w:val="-5"/>
        </w:rPr>
        <w:t>người nói </w:t>
      </w:r>
      <w:r>
        <w:rPr/>
        <w:t>ở </w:t>
      </w:r>
      <w:r>
        <w:rPr>
          <w:spacing w:val="-9"/>
        </w:rPr>
        <w:t>Trung </w:t>
      </w:r>
      <w:r>
        <w:rPr>
          <w:spacing w:val="-6"/>
        </w:rPr>
        <w:t>Quốc </w:t>
      </w:r>
      <w:r>
        <w:rPr/>
        <w:t>bây </w:t>
      </w:r>
      <w:r>
        <w:rPr>
          <w:spacing w:val="-3"/>
        </w:rPr>
        <w:t>giờ </w:t>
      </w:r>
      <w:r>
        <w:rPr>
          <w:spacing w:val="-5"/>
        </w:rPr>
        <w:t>chỉ </w:t>
      </w:r>
      <w:r>
        <w:rPr>
          <w:spacing w:val="-4"/>
        </w:rPr>
        <w:t>phản </w:t>
      </w:r>
      <w:r>
        <w:rPr/>
        <w:t>cách </w:t>
      </w:r>
      <w:r>
        <w:rPr>
          <w:spacing w:val="-10"/>
        </w:rPr>
        <w:t>mạng </w:t>
      </w:r>
      <w:r>
        <w:rPr>
          <w:spacing w:val="-6"/>
        </w:rPr>
        <w:t>mới </w:t>
      </w:r>
      <w:r>
        <w:rPr/>
        <w:t>còn cái đức </w:t>
      </w:r>
      <w:r>
        <w:rPr>
          <w:spacing w:val="-5"/>
        </w:rPr>
        <w:t>nói </w:t>
      </w:r>
      <w:r>
        <w:rPr/>
        <w:t>sự </w:t>
      </w:r>
      <w:r>
        <w:rPr>
          <w:spacing w:val="-7"/>
        </w:rPr>
        <w:t>thật, </w:t>
      </w:r>
      <w:r>
        <w:rPr>
          <w:spacing w:val="-12"/>
        </w:rPr>
        <w:t>nghe </w:t>
      </w:r>
      <w:r>
        <w:rPr/>
        <w:t>sự </w:t>
      </w:r>
      <w:r>
        <w:rPr>
          <w:spacing w:val="-7"/>
        </w:rPr>
        <w:t>thật. </w:t>
      </w:r>
      <w:r>
        <w:rPr/>
        <w:t>Còn toàn </w:t>
      </w:r>
      <w:r>
        <w:rPr>
          <w:spacing w:val="3"/>
        </w:rPr>
        <w:t>là </w:t>
      </w:r>
      <w:r>
        <w:rPr>
          <w:spacing w:val="-4"/>
        </w:rPr>
        <w:t>hoan </w:t>
      </w:r>
      <w:r>
        <w:rPr>
          <w:spacing w:val="-10"/>
        </w:rPr>
        <w:t>nghênh </w:t>
      </w:r>
      <w:r>
        <w:rPr/>
        <w:t>vờ, tin </w:t>
      </w:r>
      <w:r>
        <w:rPr>
          <w:spacing w:val="-4"/>
        </w:rPr>
        <w:t>tưởng </w:t>
      </w:r>
      <w:r>
        <w:rPr/>
        <w:t>vờ, </w:t>
      </w:r>
      <w:r>
        <w:rPr>
          <w:spacing w:val="-8"/>
        </w:rPr>
        <w:t>hăng </w:t>
      </w:r>
      <w:r>
        <w:rPr>
          <w:spacing w:val="-5"/>
        </w:rPr>
        <w:t>hái </w:t>
      </w:r>
      <w:r>
        <w:rPr/>
        <w:t>vờ. </w:t>
      </w:r>
      <w:r>
        <w:rPr>
          <w:spacing w:val="-9"/>
        </w:rPr>
        <w:t>Toàn </w:t>
      </w:r>
      <w:r>
        <w:rPr/>
        <w:t>dân </w:t>
      </w:r>
      <w:r>
        <w:rPr>
          <w:spacing w:val="-5"/>
        </w:rPr>
        <w:t>nói phét, </w:t>
      </w:r>
      <w:r>
        <w:rPr>
          <w:spacing w:val="-8"/>
        </w:rPr>
        <w:t>chui </w:t>
      </w:r>
      <w:r>
        <w:rPr>
          <w:spacing w:val="-6"/>
        </w:rPr>
        <w:t>niu, thổi </w:t>
      </w:r>
      <w:r>
        <w:rPr>
          <w:spacing w:val="-4"/>
        </w:rPr>
        <w:t>trâu, </w:t>
      </w:r>
      <w:r>
        <w:rPr>
          <w:spacing w:val="-12"/>
        </w:rPr>
        <w:t>mà </w:t>
      </w:r>
      <w:r>
        <w:rPr/>
        <w:t>biết </w:t>
      </w:r>
      <w:r>
        <w:rPr>
          <w:spacing w:val="-6"/>
        </w:rPr>
        <w:t>tỏng </w:t>
      </w:r>
      <w:r>
        <w:rPr>
          <w:spacing w:val="-8"/>
        </w:rPr>
        <w:t>nhau </w:t>
      </w:r>
      <w:r>
        <w:rPr>
          <w:spacing w:val="3"/>
        </w:rPr>
        <w:t>là </w:t>
      </w:r>
      <w:r>
        <w:rPr>
          <w:spacing w:val="-8"/>
        </w:rPr>
        <w:t>nó </w:t>
      </w:r>
      <w:r>
        <w:rPr>
          <w:spacing w:val="-4"/>
        </w:rPr>
        <w:t>đang </w:t>
      </w:r>
      <w:r>
        <w:rPr>
          <w:spacing w:val="-5"/>
        </w:rPr>
        <w:t>nói phét, vui </w:t>
      </w:r>
      <w:r>
        <w:rPr>
          <w:spacing w:val="-4"/>
        </w:rPr>
        <w:t>phét </w:t>
      </w:r>
      <w:r>
        <w:rPr>
          <w:spacing w:val="-5"/>
        </w:rPr>
        <w:t>hệt </w:t>
      </w:r>
      <w:r>
        <w:rPr>
          <w:spacing w:val="-10"/>
        </w:rPr>
        <w:t>như </w:t>
      </w:r>
      <w:r>
        <w:rPr>
          <w:spacing w:val="-7"/>
        </w:rPr>
        <w:t>mình...</w:t>
      </w:r>
    </w:p>
    <w:p>
      <w:pPr>
        <w:pStyle w:val="BodyText"/>
        <w:ind w:right="0"/>
      </w:pPr>
      <w:r>
        <w:rPr/>
        <w:t>Tôi lạnh người. Anh nói tiếp:</w:t>
      </w:r>
    </w:p>
    <w:p>
      <w:pPr>
        <w:pStyle w:val="ListParagraph"/>
        <w:numPr>
          <w:ilvl w:val="0"/>
          <w:numId w:val="1"/>
        </w:numPr>
        <w:tabs>
          <w:tab w:pos="285" w:val="left" w:leader="none"/>
        </w:tabs>
        <w:spacing w:line="240" w:lineRule="auto" w:before="0" w:after="0"/>
        <w:ind w:left="100" w:right="83" w:firstLine="0"/>
        <w:jc w:val="both"/>
        <w:rPr>
          <w:sz w:val="30"/>
        </w:rPr>
      </w:pPr>
      <w:r>
        <w:rPr>
          <w:spacing w:val="-6"/>
          <w:sz w:val="30"/>
        </w:rPr>
        <w:t>Mình </w:t>
      </w:r>
      <w:r>
        <w:rPr>
          <w:sz w:val="30"/>
        </w:rPr>
        <w:t>có </w:t>
      </w:r>
      <w:r>
        <w:rPr>
          <w:spacing w:val="-8"/>
          <w:sz w:val="30"/>
        </w:rPr>
        <w:t>một </w:t>
      </w:r>
      <w:r>
        <w:rPr>
          <w:spacing w:val="-5"/>
          <w:sz w:val="30"/>
        </w:rPr>
        <w:t>ông chú </w:t>
      </w:r>
      <w:r>
        <w:rPr>
          <w:spacing w:val="-8"/>
          <w:sz w:val="30"/>
        </w:rPr>
        <w:t>họ </w:t>
      </w:r>
      <w:r>
        <w:rPr>
          <w:spacing w:val="2"/>
          <w:sz w:val="30"/>
        </w:rPr>
        <w:t>làm </w:t>
      </w:r>
      <w:r>
        <w:rPr>
          <w:sz w:val="30"/>
        </w:rPr>
        <w:t>đội trưởng ở </w:t>
      </w:r>
      <w:r>
        <w:rPr>
          <w:spacing w:val="-4"/>
          <w:sz w:val="30"/>
        </w:rPr>
        <w:t>công </w:t>
      </w:r>
      <w:r>
        <w:rPr>
          <w:spacing w:val="-5"/>
          <w:sz w:val="30"/>
        </w:rPr>
        <w:t>xã. </w:t>
      </w:r>
      <w:r>
        <w:rPr>
          <w:spacing w:val="-4"/>
          <w:sz w:val="30"/>
        </w:rPr>
        <w:t>Trên </w:t>
      </w:r>
      <w:r>
        <w:rPr>
          <w:sz w:val="30"/>
        </w:rPr>
        <w:t>bắt </w:t>
      </w:r>
      <w:r>
        <w:rPr>
          <w:spacing w:val="-5"/>
          <w:sz w:val="30"/>
        </w:rPr>
        <w:t>ông </w:t>
      </w:r>
      <w:r>
        <w:rPr>
          <w:spacing w:val="-8"/>
          <w:sz w:val="30"/>
        </w:rPr>
        <w:t>khai </w:t>
      </w:r>
      <w:r>
        <w:rPr>
          <w:spacing w:val="-4"/>
          <w:sz w:val="30"/>
        </w:rPr>
        <w:t>vống </w:t>
      </w:r>
      <w:r>
        <w:rPr>
          <w:spacing w:val="2"/>
          <w:sz w:val="30"/>
        </w:rPr>
        <w:t>lên lấy </w:t>
      </w:r>
      <w:r>
        <w:rPr>
          <w:sz w:val="30"/>
        </w:rPr>
        <w:t>sản lượng vệ </w:t>
      </w:r>
      <w:r>
        <w:rPr>
          <w:spacing w:val="-7"/>
          <w:sz w:val="30"/>
        </w:rPr>
        <w:t>tinh. </w:t>
      </w:r>
      <w:r>
        <w:rPr>
          <w:spacing w:val="-8"/>
          <w:sz w:val="30"/>
        </w:rPr>
        <w:t>Ông </w:t>
      </w:r>
      <w:r>
        <w:rPr>
          <w:spacing w:val="-9"/>
          <w:sz w:val="30"/>
        </w:rPr>
        <w:t>không nghe, </w:t>
      </w:r>
      <w:r>
        <w:rPr>
          <w:sz w:val="30"/>
        </w:rPr>
        <w:t>sợ </w:t>
      </w:r>
      <w:r>
        <w:rPr>
          <w:spacing w:val="-8"/>
          <w:sz w:val="30"/>
        </w:rPr>
        <w:t>khai man </w:t>
      </w:r>
      <w:r>
        <w:rPr>
          <w:spacing w:val="-5"/>
          <w:sz w:val="30"/>
        </w:rPr>
        <w:t>nộp hết </w:t>
      </w:r>
      <w:r>
        <w:rPr>
          <w:spacing w:val="-8"/>
          <w:sz w:val="30"/>
        </w:rPr>
        <w:t>thì </w:t>
      </w:r>
      <w:r>
        <w:rPr>
          <w:sz w:val="30"/>
        </w:rPr>
        <w:t>đói. </w:t>
      </w:r>
      <w:r>
        <w:rPr>
          <w:spacing w:val="-7"/>
          <w:sz w:val="30"/>
        </w:rPr>
        <w:t>Thế </w:t>
      </w:r>
      <w:r>
        <w:rPr>
          <w:spacing w:val="3"/>
          <w:sz w:val="30"/>
        </w:rPr>
        <w:t>là </w:t>
      </w:r>
      <w:r>
        <w:rPr>
          <w:sz w:val="30"/>
        </w:rPr>
        <w:t>bị </w:t>
      </w:r>
      <w:r>
        <w:rPr>
          <w:spacing w:val="-4"/>
          <w:sz w:val="30"/>
        </w:rPr>
        <w:t>đánh </w:t>
      </w:r>
      <w:r>
        <w:rPr>
          <w:spacing w:val="-5"/>
          <w:sz w:val="30"/>
        </w:rPr>
        <w:t>gẫy hai hàm răng. </w:t>
      </w:r>
      <w:r>
        <w:rPr>
          <w:spacing w:val="-3"/>
          <w:sz w:val="30"/>
        </w:rPr>
        <w:t>Cứ </w:t>
      </w:r>
      <w:r>
        <w:rPr>
          <w:spacing w:val="-10"/>
          <w:sz w:val="30"/>
        </w:rPr>
        <w:t>nhè </w:t>
      </w:r>
      <w:r>
        <w:rPr>
          <w:spacing w:val="-8"/>
          <w:sz w:val="30"/>
        </w:rPr>
        <w:t>mồm </w:t>
      </w:r>
      <w:r>
        <w:rPr>
          <w:spacing w:val="-4"/>
          <w:sz w:val="30"/>
        </w:rPr>
        <w:t>đánh </w:t>
      </w:r>
      <w:r>
        <w:rPr>
          <w:sz w:val="30"/>
        </w:rPr>
        <w:t>bắt </w:t>
      </w:r>
      <w:r>
        <w:rPr>
          <w:spacing w:val="-8"/>
          <w:sz w:val="30"/>
        </w:rPr>
        <w:t>nhận </w:t>
      </w:r>
      <w:r>
        <w:rPr>
          <w:sz w:val="30"/>
        </w:rPr>
        <w:t>“vệ </w:t>
      </w:r>
      <w:r>
        <w:rPr>
          <w:spacing w:val="-6"/>
          <w:sz w:val="30"/>
        </w:rPr>
        <w:t>tinh.” </w:t>
      </w:r>
      <w:r>
        <w:rPr>
          <w:spacing w:val="-4"/>
          <w:sz w:val="30"/>
        </w:rPr>
        <w:t>cuối cùng </w:t>
      </w:r>
      <w:r>
        <w:rPr>
          <w:sz w:val="30"/>
        </w:rPr>
        <w:t>đầy </w:t>
      </w:r>
      <w:r>
        <w:rPr>
          <w:spacing w:val="-8"/>
          <w:sz w:val="30"/>
        </w:rPr>
        <w:t>mồm máu khai </w:t>
      </w:r>
      <w:r>
        <w:rPr>
          <w:spacing w:val="-10"/>
          <w:sz w:val="30"/>
        </w:rPr>
        <w:t>man. </w:t>
      </w:r>
      <w:r>
        <w:rPr>
          <w:spacing w:val="-8"/>
          <w:sz w:val="30"/>
        </w:rPr>
        <w:t>Nhờ </w:t>
      </w:r>
      <w:r>
        <w:rPr>
          <w:sz w:val="30"/>
        </w:rPr>
        <w:t>đó được </w:t>
      </w:r>
      <w:r>
        <w:rPr>
          <w:spacing w:val="-3"/>
          <w:sz w:val="30"/>
        </w:rPr>
        <w:t>chữa </w:t>
      </w:r>
      <w:r>
        <w:rPr>
          <w:spacing w:val="-9"/>
          <w:sz w:val="30"/>
        </w:rPr>
        <w:t>không </w:t>
      </w:r>
      <w:r>
        <w:rPr>
          <w:sz w:val="30"/>
        </w:rPr>
        <w:t>tiền cái </w:t>
      </w:r>
      <w:r>
        <w:rPr>
          <w:spacing w:val="-3"/>
          <w:sz w:val="30"/>
        </w:rPr>
        <w:t>tay </w:t>
      </w:r>
      <w:r>
        <w:rPr>
          <w:sz w:val="30"/>
        </w:rPr>
        <w:t>bị </w:t>
      </w:r>
      <w:r>
        <w:rPr>
          <w:spacing w:val="-4"/>
          <w:sz w:val="30"/>
        </w:rPr>
        <w:t>đánh </w:t>
      </w:r>
      <w:r>
        <w:rPr>
          <w:spacing w:val="-5"/>
          <w:sz w:val="30"/>
        </w:rPr>
        <w:t>què </w:t>
      </w:r>
      <w:r>
        <w:rPr>
          <w:spacing w:val="-9"/>
          <w:sz w:val="30"/>
        </w:rPr>
        <w:t>nhưng </w:t>
      </w:r>
      <w:r>
        <w:rPr>
          <w:spacing w:val="-3"/>
          <w:sz w:val="30"/>
        </w:rPr>
        <w:t>răng </w:t>
      </w:r>
      <w:r>
        <w:rPr>
          <w:spacing w:val="-8"/>
          <w:sz w:val="30"/>
        </w:rPr>
        <w:t>thì </w:t>
      </w:r>
      <w:r>
        <w:rPr>
          <w:sz w:val="30"/>
        </w:rPr>
        <w:t>đắt </w:t>
      </w:r>
      <w:r>
        <w:rPr>
          <w:spacing w:val="-5"/>
          <w:sz w:val="30"/>
        </w:rPr>
        <w:t>quá </w:t>
      </w:r>
      <w:r>
        <w:rPr>
          <w:spacing w:val="-8"/>
          <w:sz w:val="30"/>
        </w:rPr>
        <w:t>thành </w:t>
      </w:r>
      <w:r>
        <w:rPr>
          <w:spacing w:val="2"/>
          <w:sz w:val="30"/>
        </w:rPr>
        <w:t>ra </w:t>
      </w:r>
      <w:r>
        <w:rPr>
          <w:spacing w:val="-5"/>
          <w:sz w:val="30"/>
        </w:rPr>
        <w:t>từ nay ông chú chỉ </w:t>
      </w:r>
      <w:r>
        <w:rPr>
          <w:spacing w:val="-8"/>
          <w:sz w:val="30"/>
        </w:rPr>
        <w:t>nuốt </w:t>
      </w:r>
      <w:r>
        <w:rPr>
          <w:spacing w:val="-9"/>
          <w:sz w:val="30"/>
        </w:rPr>
        <w:t>không </w:t>
      </w:r>
      <w:r>
        <w:rPr>
          <w:spacing w:val="-5"/>
          <w:sz w:val="30"/>
        </w:rPr>
        <w:t>nhai. </w:t>
      </w:r>
      <w:r>
        <w:rPr>
          <w:sz w:val="30"/>
        </w:rPr>
        <w:t>Sự </w:t>
      </w:r>
      <w:r>
        <w:rPr>
          <w:spacing w:val="-6"/>
          <w:sz w:val="30"/>
        </w:rPr>
        <w:t>thật </w:t>
      </w:r>
      <w:r>
        <w:rPr>
          <w:spacing w:val="-4"/>
          <w:sz w:val="30"/>
        </w:rPr>
        <w:t>phải </w:t>
      </w:r>
      <w:r>
        <w:rPr>
          <w:spacing w:val="-8"/>
          <w:sz w:val="30"/>
        </w:rPr>
        <w:t>nuốt, nhai </w:t>
      </w:r>
      <w:r>
        <w:rPr>
          <w:spacing w:val="-5"/>
          <w:sz w:val="30"/>
        </w:rPr>
        <w:t>gẫy </w:t>
      </w:r>
      <w:r>
        <w:rPr>
          <w:spacing w:val="-3"/>
          <w:sz w:val="30"/>
        </w:rPr>
        <w:t>răng </w:t>
      </w:r>
      <w:r>
        <w:rPr>
          <w:spacing w:val="-12"/>
          <w:sz w:val="30"/>
        </w:rPr>
        <w:t>ngay. </w:t>
      </w:r>
      <w:r>
        <w:rPr>
          <w:spacing w:val="-3"/>
          <w:sz w:val="30"/>
        </w:rPr>
        <w:t>Cứ </w:t>
      </w:r>
      <w:r>
        <w:rPr>
          <w:spacing w:val="-8"/>
          <w:sz w:val="30"/>
        </w:rPr>
        <w:t>thả </w:t>
      </w:r>
      <w:r>
        <w:rPr>
          <w:sz w:val="30"/>
        </w:rPr>
        <w:t>cửa </w:t>
      </w:r>
      <w:r>
        <w:rPr>
          <w:spacing w:val="-5"/>
          <w:sz w:val="30"/>
        </w:rPr>
        <w:t>nói </w:t>
      </w:r>
      <w:r>
        <w:rPr>
          <w:spacing w:val="-4"/>
          <w:sz w:val="30"/>
        </w:rPr>
        <w:t>phét </w:t>
      </w:r>
      <w:r>
        <w:rPr>
          <w:sz w:val="30"/>
        </w:rPr>
        <w:t>rồi bạo </w:t>
      </w:r>
      <w:r>
        <w:rPr>
          <w:spacing w:val="2"/>
          <w:sz w:val="30"/>
        </w:rPr>
        <w:t>lực </w:t>
      </w:r>
      <w:r>
        <w:rPr>
          <w:spacing w:val="-5"/>
          <w:sz w:val="30"/>
        </w:rPr>
        <w:t>giáng </w:t>
      </w:r>
      <w:r>
        <w:rPr>
          <w:spacing w:val="-9"/>
          <w:sz w:val="30"/>
        </w:rPr>
        <w:t>xuống </w:t>
      </w:r>
      <w:r>
        <w:rPr>
          <w:spacing w:val="-5"/>
          <w:sz w:val="30"/>
        </w:rPr>
        <w:t>cho </w:t>
      </w:r>
      <w:r>
        <w:rPr>
          <w:spacing w:val="-6"/>
          <w:sz w:val="30"/>
        </w:rPr>
        <w:t>thật </w:t>
      </w:r>
      <w:r>
        <w:rPr>
          <w:spacing w:val="-8"/>
          <w:sz w:val="30"/>
        </w:rPr>
        <w:t>khoẻ </w:t>
      </w:r>
      <w:r>
        <w:rPr>
          <w:sz w:val="30"/>
        </w:rPr>
        <w:t>vào </w:t>
      </w:r>
      <w:r>
        <w:rPr>
          <w:spacing w:val="3"/>
          <w:sz w:val="30"/>
        </w:rPr>
        <w:t>là </w:t>
      </w:r>
      <w:r>
        <w:rPr>
          <w:sz w:val="30"/>
        </w:rPr>
        <w:t>cái </w:t>
      </w:r>
      <w:r>
        <w:rPr>
          <w:spacing w:val="-3"/>
          <w:sz w:val="30"/>
        </w:rPr>
        <w:t>giả </w:t>
      </w:r>
      <w:r>
        <w:rPr>
          <w:sz w:val="30"/>
        </w:rPr>
        <w:t>toàn</w:t>
      </w:r>
      <w:r>
        <w:rPr>
          <w:spacing w:val="24"/>
          <w:sz w:val="30"/>
        </w:rPr>
        <w:t> </w:t>
      </w:r>
      <w:r>
        <w:rPr>
          <w:spacing w:val="-9"/>
          <w:sz w:val="30"/>
        </w:rPr>
        <w:t>thắng.</w:t>
      </w:r>
    </w:p>
    <w:p>
      <w:pPr>
        <w:pStyle w:val="BodyText"/>
        <w:ind w:right="74"/>
      </w:pPr>
      <w:r>
        <w:rPr/>
        <w:t>Tôi bắt đầu </w:t>
      </w:r>
      <w:r>
        <w:rPr>
          <w:spacing w:val="-5"/>
        </w:rPr>
        <w:t>“hư </w:t>
      </w:r>
      <w:r>
        <w:rPr>
          <w:spacing w:val="-9"/>
        </w:rPr>
        <w:t>hỏng” </w:t>
      </w:r>
      <w:r>
        <w:rPr/>
        <w:t>vì đã </w:t>
      </w:r>
      <w:r>
        <w:rPr>
          <w:spacing w:val="-8"/>
        </w:rPr>
        <w:t>nhận </w:t>
      </w:r>
      <w:r>
        <w:rPr>
          <w:spacing w:val="2"/>
        </w:rPr>
        <w:t>ra </w:t>
      </w:r>
      <w:r>
        <w:rPr>
          <w:spacing w:val="-4"/>
        </w:rPr>
        <w:t>chân tướng </w:t>
      </w:r>
      <w:r>
        <w:rPr/>
        <w:t>đại bịp. </w:t>
      </w:r>
      <w:r>
        <w:rPr>
          <w:spacing w:val="-3"/>
        </w:rPr>
        <w:t>Người </w:t>
      </w:r>
      <w:r>
        <w:rPr>
          <w:spacing w:val="-5"/>
        </w:rPr>
        <w:t>ta </w:t>
      </w:r>
      <w:r>
        <w:rPr>
          <w:spacing w:val="2"/>
        </w:rPr>
        <w:t>lừa </w:t>
      </w:r>
      <w:r>
        <w:rPr/>
        <w:t>bịp đại trà được </w:t>
      </w:r>
      <w:r>
        <w:rPr>
          <w:spacing w:val="3"/>
        </w:rPr>
        <w:t>là </w:t>
      </w:r>
      <w:r>
        <w:rPr>
          <w:spacing w:val="-10"/>
        </w:rPr>
        <w:t>nhờ </w:t>
      </w:r>
      <w:r>
        <w:rPr>
          <w:spacing w:val="-8"/>
        </w:rPr>
        <w:t>khai  </w:t>
      </w:r>
      <w:r>
        <w:rPr>
          <w:spacing w:val="-6"/>
        </w:rPr>
        <w:t>thác </w:t>
      </w:r>
      <w:r>
        <w:rPr>
          <w:spacing w:val="-9"/>
        </w:rPr>
        <w:t>những </w:t>
      </w:r>
      <w:r>
        <w:rPr/>
        <w:t>bản </w:t>
      </w:r>
      <w:r>
        <w:rPr>
          <w:spacing w:val="-8"/>
        </w:rPr>
        <w:t>năng </w:t>
      </w:r>
      <w:r>
        <w:rPr>
          <w:spacing w:val="-6"/>
        </w:rPr>
        <w:t>thấp </w:t>
      </w:r>
      <w:r>
        <w:rPr>
          <w:spacing w:val="-5"/>
        </w:rPr>
        <w:t>hèn </w:t>
      </w:r>
      <w:r>
        <w:rPr>
          <w:spacing w:val="-4"/>
        </w:rPr>
        <w:t>trong </w:t>
      </w:r>
      <w:r>
        <w:rPr/>
        <w:t>con </w:t>
      </w:r>
      <w:r>
        <w:rPr>
          <w:spacing w:val="-3"/>
        </w:rPr>
        <w:t>người: </w:t>
      </w:r>
      <w:r>
        <w:rPr/>
        <w:t>sợ và </w:t>
      </w:r>
      <w:r>
        <w:rPr>
          <w:spacing w:val="-6"/>
        </w:rPr>
        <w:t>tham </w:t>
      </w:r>
      <w:r>
        <w:rPr>
          <w:spacing w:val="-5"/>
        </w:rPr>
        <w:t>lam. </w:t>
      </w:r>
      <w:r>
        <w:rPr/>
        <w:t>Sợ </w:t>
      </w:r>
      <w:r>
        <w:rPr>
          <w:spacing w:val="-8"/>
        </w:rPr>
        <w:t>thì </w:t>
      </w:r>
      <w:r>
        <w:rPr>
          <w:spacing w:val="-6"/>
        </w:rPr>
        <w:t>thỏa </w:t>
      </w:r>
      <w:r>
        <w:rPr/>
        <w:t>được </w:t>
      </w:r>
      <w:r>
        <w:rPr>
          <w:spacing w:val="-3"/>
        </w:rPr>
        <w:t>lòng </w:t>
      </w:r>
      <w:r>
        <w:rPr>
          <w:spacing w:val="-10"/>
        </w:rPr>
        <w:t>tham. </w:t>
      </w:r>
      <w:r>
        <w:rPr>
          <w:spacing w:val="-5"/>
        </w:rPr>
        <w:t>Tham </w:t>
      </w:r>
      <w:r>
        <w:rPr>
          <w:spacing w:val="-6"/>
        </w:rPr>
        <w:t>danh, tham </w:t>
      </w:r>
      <w:r>
        <w:rPr>
          <w:spacing w:val="4"/>
        </w:rPr>
        <w:t>lợi, </w:t>
      </w:r>
      <w:r>
        <w:rPr>
          <w:spacing w:val="-6"/>
        </w:rPr>
        <w:t>tham </w:t>
      </w:r>
      <w:r>
        <w:rPr/>
        <w:t>tước. </w:t>
      </w:r>
      <w:r>
        <w:rPr>
          <w:spacing w:val="-6"/>
        </w:rPr>
        <w:t>Mà </w:t>
      </w:r>
      <w:r>
        <w:rPr/>
        <w:t>sợ rồi </w:t>
      </w:r>
      <w:r>
        <w:rPr>
          <w:spacing w:val="-8"/>
        </w:rPr>
        <w:t>thì </w:t>
      </w:r>
      <w:r>
        <w:rPr/>
        <w:t>dối trá </w:t>
      </w:r>
      <w:r>
        <w:rPr>
          <w:spacing w:val="-5"/>
        </w:rPr>
        <w:t>nào </w:t>
      </w:r>
      <w:r>
        <w:rPr>
          <w:spacing w:val="-8"/>
        </w:rPr>
        <w:t>cũng thành </w:t>
      </w:r>
      <w:r>
        <w:rPr/>
        <w:t>sự </w:t>
      </w:r>
      <w:r>
        <w:rPr>
          <w:spacing w:val="-7"/>
        </w:rPr>
        <w:t>thật, </w:t>
      </w:r>
      <w:r>
        <w:rPr/>
        <w:t>bồ </w:t>
      </w:r>
      <w:r>
        <w:rPr>
          <w:spacing w:val="-5"/>
        </w:rPr>
        <w:t>hòn nào </w:t>
      </w:r>
      <w:r>
        <w:rPr>
          <w:spacing w:val="-8"/>
        </w:rPr>
        <w:t>cũng ngọt, </w:t>
      </w:r>
      <w:r>
        <w:rPr/>
        <w:t>đồ </w:t>
      </w:r>
      <w:r>
        <w:rPr>
          <w:spacing w:val="-5"/>
        </w:rPr>
        <w:t>tể  nào </w:t>
      </w:r>
      <w:r>
        <w:rPr>
          <w:spacing w:val="-8"/>
        </w:rPr>
        <w:t>cũng </w:t>
      </w:r>
      <w:r>
        <w:rPr/>
        <w:t>Đức </w:t>
      </w:r>
      <w:r>
        <w:rPr>
          <w:spacing w:val="-4"/>
        </w:rPr>
        <w:t>Phật </w:t>
      </w:r>
      <w:r>
        <w:rPr>
          <w:spacing w:val="-8"/>
        </w:rPr>
        <w:t>Như</w:t>
      </w:r>
      <w:r>
        <w:rPr>
          <w:spacing w:val="-6"/>
        </w:rPr>
        <w:t> </w:t>
      </w:r>
      <w:r>
        <w:rPr>
          <w:spacing w:val="-3"/>
        </w:rPr>
        <w:t>Lai.</w:t>
      </w:r>
    </w:p>
    <w:p>
      <w:pPr>
        <w:pStyle w:val="BodyText"/>
        <w:ind w:right="74"/>
      </w:pPr>
      <w:r>
        <w:rPr/>
        <w:t>Nên </w:t>
      </w:r>
      <w:r>
        <w:rPr>
          <w:spacing w:val="-5"/>
        </w:rPr>
        <w:t>nói </w:t>
      </w:r>
      <w:r>
        <w:rPr/>
        <w:t>tiếp đến </w:t>
      </w:r>
      <w:r>
        <w:rPr>
          <w:spacing w:val="-6"/>
        </w:rPr>
        <w:t>phong </w:t>
      </w:r>
      <w:r>
        <w:rPr/>
        <w:t>trào </w:t>
      </w:r>
      <w:r>
        <w:rPr>
          <w:spacing w:val="-8"/>
        </w:rPr>
        <w:t>nhân </w:t>
      </w:r>
      <w:r>
        <w:rPr/>
        <w:t>dân </w:t>
      </w:r>
      <w:r>
        <w:rPr>
          <w:spacing w:val="-5"/>
        </w:rPr>
        <w:t>luyện </w:t>
      </w:r>
      <w:r>
        <w:rPr>
          <w:spacing w:val="-8"/>
        </w:rPr>
        <w:t>gang </w:t>
      </w:r>
      <w:r>
        <w:rPr>
          <w:spacing w:val="-5"/>
        </w:rPr>
        <w:t>thép. </w:t>
      </w:r>
      <w:r>
        <w:rPr>
          <w:spacing w:val="-6"/>
        </w:rPr>
        <w:t>Công </w:t>
      </w:r>
      <w:r>
        <w:rPr/>
        <w:t>đầu </w:t>
      </w:r>
      <w:r>
        <w:rPr>
          <w:spacing w:val="3"/>
        </w:rPr>
        <w:t>là </w:t>
      </w:r>
      <w:r>
        <w:rPr>
          <w:spacing w:val="-5"/>
        </w:rPr>
        <w:t>Tăng </w:t>
      </w:r>
      <w:r>
        <w:rPr>
          <w:spacing w:val="-4"/>
        </w:rPr>
        <w:t>Hy </w:t>
      </w:r>
      <w:r>
        <w:rPr>
          <w:spacing w:val="-8"/>
        </w:rPr>
        <w:t>Thánh, ủy </w:t>
      </w:r>
      <w:r>
        <w:rPr/>
        <w:t>viên </w:t>
      </w:r>
      <w:r>
        <w:rPr>
          <w:spacing w:val="-7"/>
        </w:rPr>
        <w:t>trung </w:t>
      </w:r>
      <w:r>
        <w:rPr>
          <w:spacing w:val="-5"/>
        </w:rPr>
        <w:t>ương, </w:t>
      </w:r>
      <w:r>
        <w:rPr/>
        <w:t>bí </w:t>
      </w:r>
      <w:r>
        <w:rPr>
          <w:spacing w:val="-8"/>
        </w:rPr>
        <w:t>thư </w:t>
      </w:r>
      <w:r>
        <w:rPr>
          <w:spacing w:val="-5"/>
        </w:rPr>
        <w:t>tỉnh </w:t>
      </w:r>
      <w:r>
        <w:rPr>
          <w:spacing w:val="-4"/>
        </w:rPr>
        <w:t>An </w:t>
      </w:r>
      <w:r>
        <w:rPr>
          <w:spacing w:val="-13"/>
        </w:rPr>
        <w:t>Huy. </w:t>
      </w:r>
      <w:r>
        <w:rPr>
          <w:spacing w:val="-5"/>
        </w:rPr>
        <w:t>(Ông </w:t>
      </w:r>
      <w:r>
        <w:rPr/>
        <w:t>đã tíếp đoàn báo </w:t>
      </w:r>
      <w:r>
        <w:rPr>
          <w:spacing w:val="-8"/>
        </w:rPr>
        <w:t>Việt </w:t>
      </w:r>
      <w:r>
        <w:rPr/>
        <w:t>Nam </w:t>
      </w:r>
      <w:r>
        <w:rPr>
          <w:spacing w:val="-6"/>
        </w:rPr>
        <w:t>chúng </w:t>
      </w:r>
      <w:r>
        <w:rPr>
          <w:spacing w:val="-3"/>
        </w:rPr>
        <w:t>tôi </w:t>
      </w:r>
      <w:r>
        <w:rPr/>
        <w:t>ở Hợp </w:t>
      </w:r>
      <w:r>
        <w:rPr>
          <w:spacing w:val="-3"/>
        </w:rPr>
        <w:t>Phì, nơi </w:t>
      </w:r>
      <w:r>
        <w:rPr/>
        <w:t>Hàn Tín điểm </w:t>
      </w:r>
      <w:r>
        <w:rPr>
          <w:spacing w:val="-4"/>
        </w:rPr>
        <w:t>quân </w:t>
      </w:r>
      <w:r>
        <w:rPr/>
        <w:t>và </w:t>
      </w:r>
      <w:r>
        <w:rPr>
          <w:spacing w:val="-3"/>
        </w:rPr>
        <w:t>tôi </w:t>
      </w:r>
      <w:r>
        <w:rPr/>
        <w:t>đã đến đó.) </w:t>
      </w:r>
      <w:r>
        <w:rPr>
          <w:spacing w:val="-8"/>
        </w:rPr>
        <w:t>Ông </w:t>
      </w:r>
      <w:r>
        <w:rPr>
          <w:spacing w:val="-5"/>
        </w:rPr>
        <w:t>cho </w:t>
      </w:r>
      <w:r>
        <w:rPr>
          <w:spacing w:val="-4"/>
        </w:rPr>
        <w:t>dựng </w:t>
      </w:r>
      <w:r>
        <w:rPr/>
        <w:t>dọc đường </w:t>
      </w:r>
      <w:r>
        <w:rPr>
          <w:spacing w:val="-8"/>
        </w:rPr>
        <w:t>xe </w:t>
      </w:r>
      <w:r>
        <w:rPr>
          <w:spacing w:val="2"/>
        </w:rPr>
        <w:t>lửa </w:t>
      </w:r>
      <w:r>
        <w:rPr>
          <w:spacing w:val="-4"/>
        </w:rPr>
        <w:t>Mao </w:t>
      </w:r>
      <w:r>
        <w:rPr/>
        <w:t>sẽ đi </w:t>
      </w:r>
      <w:r>
        <w:rPr>
          <w:spacing w:val="-5"/>
        </w:rPr>
        <w:t>qua </w:t>
      </w:r>
      <w:r>
        <w:rPr/>
        <w:t>các </w:t>
      </w:r>
      <w:r>
        <w:rPr>
          <w:spacing w:val="3"/>
        </w:rPr>
        <w:t>lò </w:t>
      </w:r>
      <w:r>
        <w:rPr/>
        <w:t>cao </w:t>
      </w:r>
      <w:r>
        <w:rPr>
          <w:spacing w:val="-5"/>
        </w:rPr>
        <w:t>luyện thép. </w:t>
      </w:r>
      <w:r>
        <w:rPr>
          <w:spacing w:val="-10"/>
        </w:rPr>
        <w:t>Lò </w:t>
      </w:r>
      <w:r>
        <w:rPr/>
        <w:t>rừng </w:t>
      </w:r>
      <w:r>
        <w:rPr>
          <w:spacing w:val="2"/>
        </w:rPr>
        <w:t>rực lửa </w:t>
      </w:r>
      <w:r>
        <w:rPr>
          <w:spacing w:val="-10"/>
        </w:rPr>
        <w:t>như </w:t>
      </w:r>
      <w:r>
        <w:rPr>
          <w:spacing w:val="-5"/>
        </w:rPr>
        <w:t>hội hoa </w:t>
      </w:r>
      <w:r>
        <w:rPr>
          <w:spacing w:val="-6"/>
        </w:rPr>
        <w:t>đăng, </w:t>
      </w:r>
      <w:r>
        <w:rPr/>
        <w:t>dân </w:t>
      </w:r>
      <w:r>
        <w:rPr>
          <w:spacing w:val="-8"/>
        </w:rPr>
        <w:t>gang </w:t>
      </w:r>
      <w:r>
        <w:rPr>
          <w:spacing w:val="-6"/>
        </w:rPr>
        <w:t>thép </w:t>
      </w:r>
      <w:r>
        <w:rPr>
          <w:spacing w:val="-8"/>
        </w:rPr>
        <w:t>múa </w:t>
      </w:r>
      <w:r>
        <w:rPr/>
        <w:t>ương ca </w:t>
      </w:r>
      <w:r>
        <w:rPr>
          <w:spacing w:val="-6"/>
        </w:rPr>
        <w:t>tưng </w:t>
      </w:r>
      <w:r>
        <w:rPr>
          <w:spacing w:val="-4"/>
        </w:rPr>
        <w:t>bừng </w:t>
      </w:r>
      <w:r>
        <w:rPr/>
        <w:t>bên </w:t>
      </w:r>
      <w:r>
        <w:rPr>
          <w:spacing w:val="-6"/>
        </w:rPr>
        <w:t>cạnh. </w:t>
      </w:r>
      <w:r>
        <w:rPr>
          <w:spacing w:val="-9"/>
        </w:rPr>
        <w:t>Lãnh </w:t>
      </w:r>
      <w:r>
        <w:rPr>
          <w:spacing w:val="-5"/>
        </w:rPr>
        <w:t>tụ </w:t>
      </w:r>
      <w:r>
        <w:rPr>
          <w:spacing w:val="-8"/>
        </w:rPr>
        <w:t>hả </w:t>
      </w:r>
      <w:r>
        <w:rPr/>
        <w:t>cái </w:t>
      </w:r>
      <w:r>
        <w:rPr>
          <w:spacing w:val="-8"/>
        </w:rPr>
        <w:t>bụng </w:t>
      </w:r>
      <w:r>
        <w:rPr>
          <w:spacing w:val="-4"/>
        </w:rPr>
        <w:t>quá. </w:t>
      </w:r>
      <w:r>
        <w:rPr/>
        <w:t>Bèn đề </w:t>
      </w:r>
      <w:r>
        <w:rPr>
          <w:spacing w:val="2"/>
        </w:rPr>
        <w:t>ra </w:t>
      </w:r>
      <w:r>
        <w:rPr>
          <w:spacing w:val="-13"/>
        </w:rPr>
        <w:t>mục </w:t>
      </w:r>
      <w:r>
        <w:rPr/>
        <w:t>tiêu </w:t>
      </w:r>
      <w:r>
        <w:rPr>
          <w:spacing w:val="-8"/>
        </w:rPr>
        <w:t>gang </w:t>
      </w:r>
      <w:r>
        <w:rPr>
          <w:spacing w:val="-6"/>
        </w:rPr>
        <w:t>thép </w:t>
      </w:r>
      <w:r>
        <w:rPr/>
        <w:t>vượt </w:t>
      </w:r>
      <w:r>
        <w:rPr>
          <w:spacing w:val="-10"/>
        </w:rPr>
        <w:t>Anh, </w:t>
      </w:r>
      <w:r>
        <w:rPr/>
        <w:t>vượt Đức, vượt </w:t>
      </w:r>
      <w:r>
        <w:rPr>
          <w:spacing w:val="-6"/>
        </w:rPr>
        <w:t>Nhật </w:t>
      </w:r>
      <w:r>
        <w:rPr/>
        <w:t>rồi </w:t>
      </w:r>
      <w:r>
        <w:rPr>
          <w:spacing w:val="-6"/>
        </w:rPr>
        <w:t>Mỹ </w:t>
      </w:r>
      <w:r>
        <w:rPr>
          <w:spacing w:val="-4"/>
        </w:rPr>
        <w:t>cuối </w:t>
      </w:r>
      <w:r>
        <w:rPr>
          <w:spacing w:val="-6"/>
        </w:rPr>
        <w:t>cùng.</w:t>
      </w:r>
    </w:p>
    <w:p>
      <w:pPr>
        <w:pStyle w:val="BodyText"/>
      </w:pPr>
      <w:r>
        <w:rPr/>
        <w:t>Từ </w:t>
      </w:r>
      <w:r>
        <w:rPr>
          <w:spacing w:val="-9"/>
        </w:rPr>
        <w:t>Thủy </w:t>
      </w:r>
      <w:r>
        <w:rPr>
          <w:spacing w:val="-5"/>
        </w:rPr>
        <w:t>Tỉnh-Hà </w:t>
      </w:r>
      <w:r>
        <w:rPr/>
        <w:t>Bắc, </w:t>
      </w:r>
      <w:r>
        <w:rPr>
          <w:spacing w:val="-8"/>
        </w:rPr>
        <w:t>một </w:t>
      </w:r>
      <w:r>
        <w:rPr>
          <w:spacing w:val="-9"/>
        </w:rPr>
        <w:t>huyện </w:t>
      </w:r>
      <w:r>
        <w:rPr/>
        <w:t>có 31 vạn dân đã đề </w:t>
      </w:r>
      <w:r>
        <w:rPr>
          <w:spacing w:val="2"/>
        </w:rPr>
        <w:t>ra </w:t>
      </w:r>
      <w:r>
        <w:rPr>
          <w:spacing w:val="-13"/>
        </w:rPr>
        <w:t>mục </w:t>
      </w:r>
      <w:r>
        <w:rPr/>
        <w:t>tiêu “tiến </w:t>
      </w:r>
      <w:r>
        <w:rPr>
          <w:spacing w:val="2"/>
        </w:rPr>
        <w:t>lên </w:t>
      </w:r>
      <w:r>
        <w:rPr>
          <w:spacing w:val="-5"/>
        </w:rPr>
        <w:t>chủ </w:t>
      </w:r>
      <w:r>
        <w:rPr>
          <w:spacing w:val="-8"/>
        </w:rPr>
        <w:t>nghĩa </w:t>
      </w:r>
      <w:r>
        <w:rPr>
          <w:spacing w:val="-4"/>
        </w:rPr>
        <w:t>cộng </w:t>
      </w:r>
      <w:r>
        <w:rPr/>
        <w:t>sản </w:t>
      </w:r>
      <w:r>
        <w:rPr>
          <w:spacing w:val="-4"/>
        </w:rPr>
        <w:t>trong </w:t>
      </w:r>
      <w:r>
        <w:rPr/>
        <w:t>ba </w:t>
      </w:r>
      <w:r>
        <w:rPr>
          <w:spacing w:val="-8"/>
        </w:rPr>
        <w:t>năm,” </w:t>
      </w:r>
      <w:r>
        <w:rPr/>
        <w:t>vụ </w:t>
      </w:r>
      <w:r>
        <w:rPr>
          <w:spacing w:val="-8"/>
        </w:rPr>
        <w:t>hè </w:t>
      </w:r>
      <w:r>
        <w:rPr/>
        <w:t>vừa </w:t>
      </w:r>
      <w:r>
        <w:rPr>
          <w:spacing w:val="-8"/>
        </w:rPr>
        <w:t>thu </w:t>
      </w:r>
      <w:r>
        <w:rPr>
          <w:spacing w:val="-3"/>
        </w:rPr>
        <w:t>hoạch </w:t>
      </w:r>
      <w:r>
        <w:rPr/>
        <w:t>được 45. 000 </w:t>
      </w:r>
      <w:r>
        <w:rPr>
          <w:spacing w:val="-3"/>
        </w:rPr>
        <w:t>tấn </w:t>
      </w:r>
      <w:r>
        <w:rPr/>
        <w:t>lương </w:t>
      </w:r>
      <w:r>
        <w:rPr>
          <w:spacing w:val="-5"/>
        </w:rPr>
        <w:t>thực, </w:t>
      </w:r>
      <w:r>
        <w:rPr/>
        <w:t>đã đề </w:t>
      </w:r>
      <w:r>
        <w:rPr>
          <w:spacing w:val="2"/>
        </w:rPr>
        <w:t>ra </w:t>
      </w:r>
      <w:r>
        <w:rPr>
          <w:spacing w:val="-13"/>
        </w:rPr>
        <w:t>mục </w:t>
      </w:r>
      <w:r>
        <w:rPr/>
        <w:t>tiêu sản </w:t>
      </w:r>
      <w:r>
        <w:rPr>
          <w:spacing w:val="-8"/>
        </w:rPr>
        <w:t>xuất </w:t>
      </w:r>
      <w:r>
        <w:rPr/>
        <w:t>1,1 triệu </w:t>
      </w:r>
      <w:r>
        <w:rPr>
          <w:spacing w:val="-3"/>
        </w:rPr>
        <w:t>tấn </w:t>
      </w:r>
      <w:r>
        <w:rPr>
          <w:spacing w:val="-8"/>
        </w:rPr>
        <w:t>ngay </w:t>
      </w:r>
      <w:r>
        <w:rPr>
          <w:spacing w:val="-4"/>
        </w:rPr>
        <w:t>trong </w:t>
      </w:r>
      <w:r>
        <w:rPr/>
        <w:t>vụ </w:t>
      </w:r>
      <w:r>
        <w:rPr>
          <w:spacing w:val="-8"/>
        </w:rPr>
        <w:t>thu </w:t>
      </w:r>
      <w:r>
        <w:rPr/>
        <w:t>tiếp </w:t>
      </w:r>
      <w:r>
        <w:rPr>
          <w:spacing w:val="-6"/>
        </w:rPr>
        <w:t>theo </w:t>
      </w:r>
      <w:r>
        <w:rPr>
          <w:spacing w:val="-4"/>
        </w:rPr>
        <w:t>(tăng </w:t>
      </w:r>
      <w:r>
        <w:rPr>
          <w:spacing w:val="-5"/>
        </w:rPr>
        <w:t>gấp </w:t>
      </w:r>
      <w:r>
        <w:rPr>
          <w:spacing w:val="-3"/>
        </w:rPr>
        <w:t>hơn </w:t>
      </w:r>
      <w:r>
        <w:rPr/>
        <w:t>24 lần, </w:t>
      </w:r>
      <w:r>
        <w:rPr>
          <w:spacing w:val="-3"/>
        </w:rPr>
        <w:t>bình </w:t>
      </w:r>
      <w:r>
        <w:rPr>
          <w:spacing w:val="-4"/>
        </w:rPr>
        <w:t>quân </w:t>
      </w:r>
      <w:r>
        <w:rPr/>
        <w:t>đầu </w:t>
      </w:r>
      <w:r>
        <w:rPr>
          <w:spacing w:val="-5"/>
        </w:rPr>
        <w:t>người </w:t>
      </w:r>
      <w:r>
        <w:rPr/>
        <w:t>1,8 </w:t>
      </w:r>
      <w:r>
        <w:rPr>
          <w:spacing w:val="-4"/>
        </w:rPr>
        <w:t>tấn). Phải </w:t>
      </w:r>
      <w:r>
        <w:rPr>
          <w:spacing w:val="2"/>
        </w:rPr>
        <w:t>ra </w:t>
      </w:r>
      <w:r>
        <w:rPr/>
        <w:t>sức </w:t>
      </w:r>
      <w:r>
        <w:rPr>
          <w:spacing w:val="-8"/>
        </w:rPr>
        <w:t>thu </w:t>
      </w:r>
      <w:r>
        <w:rPr>
          <w:spacing w:val="-5"/>
        </w:rPr>
        <w:t>gom </w:t>
      </w:r>
      <w:r>
        <w:rPr/>
        <w:t>sắt </w:t>
      </w:r>
      <w:r>
        <w:rPr>
          <w:spacing w:val="-5"/>
        </w:rPr>
        <w:t>phế </w:t>
      </w:r>
      <w:r>
        <w:rPr/>
        <w:t>liệu, có </w:t>
      </w:r>
      <w:r>
        <w:rPr>
          <w:spacing w:val="-8"/>
        </w:rPr>
        <w:t>thể </w:t>
      </w:r>
      <w:r>
        <w:rPr>
          <w:spacing w:val="-6"/>
        </w:rPr>
        <w:t>tháo </w:t>
      </w:r>
      <w:r>
        <w:rPr/>
        <w:t>dỡ các đường sắt </w:t>
      </w:r>
      <w:r>
        <w:rPr>
          <w:spacing w:val="-3"/>
        </w:rPr>
        <w:t>tạm </w:t>
      </w:r>
      <w:r>
        <w:rPr>
          <w:spacing w:val="-5"/>
        </w:rPr>
        <w:t>thời </w:t>
      </w:r>
      <w:r>
        <w:rPr>
          <w:spacing w:val="-9"/>
        </w:rPr>
        <w:t>không </w:t>
      </w:r>
      <w:r>
        <w:rPr/>
        <w:t>có </w:t>
      </w:r>
      <w:r>
        <w:rPr>
          <w:spacing w:val="-3"/>
        </w:rPr>
        <w:t>giá </w:t>
      </w:r>
      <w:r>
        <w:rPr/>
        <w:t>trị </w:t>
      </w:r>
      <w:r>
        <w:rPr>
          <w:spacing w:val="-6"/>
        </w:rPr>
        <w:t>kinh </w:t>
      </w:r>
      <w:r>
        <w:rPr>
          <w:spacing w:val="-5"/>
        </w:rPr>
        <w:t>tế </w:t>
      </w:r>
      <w:r>
        <w:rPr>
          <w:spacing w:val="-10"/>
        </w:rPr>
        <w:t>như </w:t>
      </w:r>
      <w:r>
        <w:rPr/>
        <w:t>đường sắt </w:t>
      </w:r>
      <w:r>
        <w:rPr>
          <w:spacing w:val="-4"/>
        </w:rPr>
        <w:t>Ninh </w:t>
      </w:r>
      <w:r>
        <w:rPr/>
        <w:t>Ba, đường sắt Giao </w:t>
      </w:r>
      <w:r>
        <w:rPr>
          <w:spacing w:val="-8"/>
        </w:rPr>
        <w:t>Đông.</w:t>
      </w:r>
    </w:p>
    <w:p>
      <w:pPr>
        <w:pStyle w:val="BodyText"/>
      </w:pPr>
      <w:r>
        <w:rPr/>
        <w:t>Tôi </w:t>
      </w:r>
      <w:r>
        <w:rPr>
          <w:spacing w:val="-9"/>
        </w:rPr>
        <w:t>không </w:t>
      </w:r>
      <w:r>
        <w:rPr>
          <w:spacing w:val="-6"/>
        </w:rPr>
        <w:t>tham </w:t>
      </w:r>
      <w:r>
        <w:rPr>
          <w:spacing w:val="-3"/>
        </w:rPr>
        <w:t>gia </w:t>
      </w:r>
      <w:r>
        <w:rPr>
          <w:spacing w:val="-8"/>
        </w:rPr>
        <w:t>tuy </w:t>
      </w:r>
      <w:r>
        <w:rPr/>
        <w:t>sinh viên </w:t>
      </w:r>
      <w:r>
        <w:rPr>
          <w:spacing w:val="-4"/>
        </w:rPr>
        <w:t>phải </w:t>
      </w:r>
      <w:r>
        <w:rPr>
          <w:spacing w:val="-12"/>
        </w:rPr>
        <w:t>nghỉ </w:t>
      </w:r>
      <w:r>
        <w:rPr>
          <w:spacing w:val="-5"/>
        </w:rPr>
        <w:t>học </w:t>
      </w:r>
      <w:r>
        <w:rPr>
          <w:spacing w:val="2"/>
        </w:rPr>
        <w:t>làm </w:t>
      </w:r>
      <w:r>
        <w:rPr>
          <w:spacing w:val="-8"/>
        </w:rPr>
        <w:t>gang </w:t>
      </w:r>
      <w:r>
        <w:rPr>
          <w:spacing w:val="-6"/>
        </w:rPr>
        <w:t>thép </w:t>
      </w:r>
      <w:r>
        <w:rPr/>
        <w:t>đầy </w:t>
      </w:r>
      <w:r>
        <w:rPr>
          <w:spacing w:val="-4"/>
        </w:rPr>
        <w:t>trong </w:t>
      </w:r>
      <w:r>
        <w:rPr>
          <w:spacing w:val="-5"/>
        </w:rPr>
        <w:t>campus. </w:t>
      </w:r>
      <w:r>
        <w:rPr/>
        <w:t>Tôi </w:t>
      </w:r>
      <w:r>
        <w:rPr>
          <w:spacing w:val="-12"/>
        </w:rPr>
        <w:t>mơ </w:t>
      </w:r>
      <w:r>
        <w:rPr>
          <w:spacing w:val="-8"/>
        </w:rPr>
        <w:t>hồ </w:t>
      </w:r>
      <w:r>
        <w:rPr>
          <w:spacing w:val="-6"/>
        </w:rPr>
        <w:t>thấy chẳng </w:t>
      </w:r>
      <w:r>
        <w:rPr>
          <w:spacing w:val="-8"/>
        </w:rPr>
        <w:t>khác </w:t>
      </w:r>
      <w:r>
        <w:rPr>
          <w:spacing w:val="-5"/>
        </w:rPr>
        <w:t>nào </w:t>
      </w:r>
      <w:r>
        <w:rPr/>
        <w:t>lột áo </w:t>
      </w:r>
      <w:r>
        <w:rPr>
          <w:spacing w:val="-4"/>
        </w:rPr>
        <w:t>quần </w:t>
      </w:r>
      <w:r>
        <w:rPr>
          <w:spacing w:val="2"/>
        </w:rPr>
        <w:t>ra </w:t>
      </w:r>
      <w:r>
        <w:rPr>
          <w:spacing w:val="-8"/>
        </w:rPr>
        <w:t>xé </w:t>
      </w:r>
      <w:r>
        <w:rPr/>
        <w:t>tơi rồi đem bật </w:t>
      </w:r>
      <w:r>
        <w:rPr>
          <w:spacing w:val="2"/>
        </w:rPr>
        <w:t>lại </w:t>
      </w:r>
      <w:r>
        <w:rPr>
          <w:spacing w:val="-8"/>
        </w:rPr>
        <w:t>thành </w:t>
      </w:r>
      <w:r>
        <w:rPr>
          <w:spacing w:val="-6"/>
        </w:rPr>
        <w:t>bông, </w:t>
      </w:r>
      <w:r>
        <w:rPr>
          <w:spacing w:val="-8"/>
        </w:rPr>
        <w:t>xe </w:t>
      </w:r>
      <w:r>
        <w:rPr>
          <w:spacing w:val="2"/>
        </w:rPr>
        <w:t>lại </w:t>
      </w:r>
      <w:r>
        <w:rPr>
          <w:spacing w:val="-8"/>
        </w:rPr>
        <w:t>thành </w:t>
      </w:r>
      <w:r>
        <w:rPr>
          <w:spacing w:val="3"/>
        </w:rPr>
        <w:t>sợi </w:t>
      </w:r>
      <w:r>
        <w:rPr/>
        <w:t>để dệt </w:t>
      </w:r>
      <w:r>
        <w:rPr>
          <w:spacing w:val="-5"/>
        </w:rPr>
        <w:t>nên </w:t>
      </w:r>
      <w:r>
        <w:rPr>
          <w:spacing w:val="-8"/>
        </w:rPr>
        <w:t>thứ </w:t>
      </w:r>
      <w:r>
        <w:rPr/>
        <w:t>vải  </w:t>
      </w:r>
      <w:r>
        <w:rPr>
          <w:spacing w:val="-4"/>
        </w:rPr>
        <w:t>chất </w:t>
      </w:r>
      <w:r>
        <w:rPr/>
        <w:t>lượng </w:t>
      </w:r>
      <w:r>
        <w:rPr>
          <w:spacing w:val="-8"/>
        </w:rPr>
        <w:t>khốn </w:t>
      </w:r>
      <w:r>
        <w:rPr>
          <w:spacing w:val="-5"/>
        </w:rPr>
        <w:t>nạn </w:t>
      </w:r>
      <w:r>
        <w:rPr>
          <w:spacing w:val="-3"/>
        </w:rPr>
        <w:t>hơn </w:t>
      </w:r>
      <w:r>
        <w:rPr>
          <w:spacing w:val="-7"/>
        </w:rPr>
        <w:t>nhiều. </w:t>
      </w:r>
      <w:r>
        <w:rPr>
          <w:spacing w:val="-8"/>
        </w:rPr>
        <w:t>Không </w:t>
      </w:r>
      <w:r>
        <w:rPr/>
        <w:t>hiểu sao </w:t>
      </w:r>
      <w:r>
        <w:rPr>
          <w:spacing w:val="-6"/>
        </w:rPr>
        <w:t>nhìn </w:t>
      </w:r>
      <w:r>
        <w:rPr/>
        <w:t>các </w:t>
      </w:r>
      <w:r>
        <w:rPr>
          <w:spacing w:val="-5"/>
        </w:rPr>
        <w:t>quả </w:t>
      </w:r>
      <w:r>
        <w:rPr/>
        <w:t>đấm cửa </w:t>
      </w:r>
      <w:r>
        <w:rPr>
          <w:spacing w:val="-4"/>
        </w:rPr>
        <w:t>bằng </w:t>
      </w:r>
      <w:r>
        <w:rPr/>
        <w:t>sứ </w:t>
      </w:r>
      <w:r>
        <w:rPr>
          <w:spacing w:val="-4"/>
        </w:rPr>
        <w:t>trắng </w:t>
      </w:r>
      <w:r>
        <w:rPr/>
        <w:t>có lõi sắt </w:t>
      </w:r>
      <w:r>
        <w:rPr>
          <w:spacing w:val="-5"/>
        </w:rPr>
        <w:t>người ta </w:t>
      </w:r>
      <w:r>
        <w:rPr>
          <w:spacing w:val="-6"/>
        </w:rPr>
        <w:t>quẳng </w:t>
      </w:r>
      <w:r>
        <w:rPr/>
        <w:t>vào </w:t>
      </w:r>
      <w:r>
        <w:rPr>
          <w:spacing w:val="-4"/>
        </w:rPr>
        <w:t>chảo </w:t>
      </w:r>
      <w:r>
        <w:rPr>
          <w:spacing w:val="-9"/>
        </w:rPr>
        <w:t>quấy, </w:t>
      </w:r>
      <w:r>
        <w:rPr/>
        <w:t>đảo, </w:t>
      </w:r>
      <w:r>
        <w:rPr>
          <w:spacing w:val="-3"/>
        </w:rPr>
        <w:t>tôi </w:t>
      </w:r>
      <w:r>
        <w:rPr/>
        <w:t>cứ </w:t>
      </w:r>
      <w:r>
        <w:rPr>
          <w:spacing w:val="-12"/>
        </w:rPr>
        <w:t>nghĩ </w:t>
      </w:r>
      <w:r>
        <w:rPr/>
        <w:t>đó </w:t>
      </w:r>
      <w:r>
        <w:rPr>
          <w:spacing w:val="3"/>
        </w:rPr>
        <w:t>là </w:t>
      </w:r>
      <w:r>
        <w:rPr>
          <w:spacing w:val="-9"/>
        </w:rPr>
        <w:t>những </w:t>
      </w:r>
      <w:r>
        <w:rPr/>
        <w:t>con </w:t>
      </w:r>
      <w:r>
        <w:rPr>
          <w:spacing w:val="-5"/>
        </w:rPr>
        <w:t>ngươi </w:t>
      </w:r>
      <w:r>
        <w:rPr>
          <w:spacing w:val="-8"/>
        </w:rPr>
        <w:t>mắt mỗi hộ </w:t>
      </w:r>
      <w:r>
        <w:rPr/>
        <w:t>dân </w:t>
      </w:r>
      <w:r>
        <w:rPr>
          <w:spacing w:val="-5"/>
        </w:rPr>
        <w:t>gửi </w:t>
      </w:r>
      <w:r>
        <w:rPr/>
        <w:t>đến để </w:t>
      </w:r>
      <w:r>
        <w:rPr>
          <w:spacing w:val="-4"/>
        </w:rPr>
        <w:t>trừng trừng</w:t>
      </w:r>
      <w:r>
        <w:rPr>
          <w:spacing w:val="67"/>
        </w:rPr>
        <w:t> </w:t>
      </w:r>
      <w:r>
        <w:rPr>
          <w:spacing w:val="-6"/>
        </w:rPr>
        <w:t>nhìn </w:t>
      </w:r>
      <w:r>
        <w:rPr>
          <w:spacing w:val="-12"/>
        </w:rPr>
        <w:t>mà </w:t>
      </w:r>
      <w:r>
        <w:rPr/>
        <w:t>đặt </w:t>
      </w:r>
      <w:r>
        <w:rPr>
          <w:spacing w:val="2"/>
        </w:rPr>
        <w:t>ra </w:t>
      </w:r>
      <w:r>
        <w:rPr/>
        <w:t>câu </w:t>
      </w:r>
      <w:r>
        <w:rPr>
          <w:spacing w:val="-5"/>
        </w:rPr>
        <w:t>hỏi </w:t>
      </w:r>
      <w:r>
        <w:rPr/>
        <w:t>đơn </w:t>
      </w:r>
      <w:r>
        <w:rPr>
          <w:spacing w:val="3"/>
        </w:rPr>
        <w:t>sơ: </w:t>
      </w:r>
      <w:r>
        <w:rPr/>
        <w:t>các </w:t>
      </w:r>
      <w:r>
        <w:rPr>
          <w:spacing w:val="-5"/>
        </w:rPr>
        <w:t>người </w:t>
      </w:r>
      <w:r>
        <w:rPr>
          <w:spacing w:val="2"/>
        </w:rPr>
        <w:t>làm </w:t>
      </w:r>
      <w:r>
        <w:rPr/>
        <w:t>trò </w:t>
      </w:r>
      <w:r>
        <w:rPr>
          <w:spacing w:val="-8"/>
        </w:rPr>
        <w:t>gì</w:t>
      </w:r>
      <w:r>
        <w:rPr>
          <w:spacing w:val="-33"/>
        </w:rPr>
        <w:t> </w:t>
      </w:r>
      <w:r>
        <w:rPr>
          <w:spacing w:val="-4"/>
        </w:rPr>
        <w:t>đây?</w:t>
      </w:r>
    </w:p>
    <w:p>
      <w:pPr>
        <w:pStyle w:val="BodyText"/>
        <w:spacing w:before="1"/>
        <w:ind w:right="98"/>
      </w:pPr>
      <w:r>
        <w:rPr/>
        <w:t>Màn bịp gang thép rồi cũng xếp xó. Nhưng để cho Mao chủ tịch Người vui lòng vẫn phải giữ lại 60 triệu lao động túc trực bên cạnh các lò cao hao tài hại của...</w:t>
      </w:r>
    </w:p>
    <w:p>
      <w:pPr>
        <w:pStyle w:val="BodyText"/>
        <w:ind w:right="74"/>
      </w:pPr>
      <w:r>
        <w:rPr>
          <w:spacing w:val="-6"/>
        </w:rPr>
        <w:t>Lại </w:t>
      </w:r>
      <w:r>
        <w:rPr/>
        <w:t>trở về </w:t>
      </w:r>
      <w:r>
        <w:rPr>
          <w:spacing w:val="-3"/>
        </w:rPr>
        <w:t>Hội </w:t>
      </w:r>
      <w:r>
        <w:rPr>
          <w:spacing w:val="-12"/>
        </w:rPr>
        <w:t>nghị </w:t>
      </w:r>
      <w:r>
        <w:rPr>
          <w:spacing w:val="-7"/>
        </w:rPr>
        <w:t>trung </w:t>
      </w:r>
      <w:r>
        <w:rPr/>
        <w:t>ương Bắc Đới Hà. </w:t>
      </w:r>
      <w:r>
        <w:rPr>
          <w:spacing w:val="-5"/>
        </w:rPr>
        <w:t>Ngoài Tổng </w:t>
      </w:r>
      <w:r>
        <w:rPr>
          <w:spacing w:val="3"/>
        </w:rPr>
        <w:t>lộ </w:t>
      </w:r>
      <w:r>
        <w:rPr>
          <w:spacing w:val="-9"/>
        </w:rPr>
        <w:t>tuyến, </w:t>
      </w:r>
      <w:r>
        <w:rPr>
          <w:spacing w:val="-5"/>
        </w:rPr>
        <w:t>hội </w:t>
      </w:r>
      <w:r>
        <w:rPr>
          <w:spacing w:val="-12"/>
        </w:rPr>
        <w:t>nghị </w:t>
      </w:r>
      <w:r>
        <w:rPr/>
        <w:t>còn </w:t>
      </w:r>
      <w:r>
        <w:rPr>
          <w:spacing w:val="-5"/>
        </w:rPr>
        <w:t>cho </w:t>
      </w:r>
      <w:r>
        <w:rPr>
          <w:spacing w:val="2"/>
        </w:rPr>
        <w:t>ra </w:t>
      </w:r>
      <w:r>
        <w:rPr>
          <w:spacing w:val="-8"/>
        </w:rPr>
        <w:t>một </w:t>
      </w:r>
      <w:r>
        <w:rPr/>
        <w:t>cách </w:t>
      </w:r>
      <w:r>
        <w:rPr>
          <w:spacing w:val="-5"/>
        </w:rPr>
        <w:t>khiêu </w:t>
      </w:r>
      <w:r>
        <w:rPr/>
        <w:t>chiến </w:t>
      </w:r>
      <w:r>
        <w:rPr>
          <w:spacing w:val="-6"/>
        </w:rPr>
        <w:t>mới </w:t>
      </w:r>
      <w:r>
        <w:rPr/>
        <w:t>đối với </w:t>
      </w:r>
      <w:r>
        <w:rPr>
          <w:spacing w:val="-6"/>
        </w:rPr>
        <w:t>Mỹ </w:t>
      </w:r>
      <w:r>
        <w:rPr/>
        <w:t>cốt </w:t>
      </w:r>
      <w:r>
        <w:rPr>
          <w:spacing w:val="-5"/>
        </w:rPr>
        <w:t>phá hoà </w:t>
      </w:r>
      <w:r>
        <w:rPr>
          <w:spacing w:val="-4"/>
        </w:rPr>
        <w:t>hoãn </w:t>
      </w:r>
      <w:r>
        <w:rPr>
          <w:spacing w:val="-5"/>
        </w:rPr>
        <w:t>của </w:t>
      </w:r>
      <w:r>
        <w:rPr>
          <w:spacing w:val="-3"/>
        </w:rPr>
        <w:t>Liên </w:t>
      </w:r>
      <w:r>
        <w:rPr>
          <w:spacing w:val="-4"/>
        </w:rPr>
        <w:t>Xô </w:t>
      </w:r>
      <w:r>
        <w:rPr/>
        <w:t>với </w:t>
      </w:r>
      <w:r>
        <w:rPr>
          <w:spacing w:val="-9"/>
        </w:rPr>
        <w:t>Mỹ. </w:t>
      </w:r>
      <w:r>
        <w:rPr>
          <w:spacing w:val="-3"/>
        </w:rPr>
        <w:t>Hội </w:t>
      </w:r>
      <w:r>
        <w:rPr>
          <w:spacing w:val="-12"/>
        </w:rPr>
        <w:t>nghị </w:t>
      </w:r>
      <w:r>
        <w:rPr/>
        <w:t>bế </w:t>
      </w:r>
      <w:r>
        <w:rPr>
          <w:spacing w:val="-8"/>
        </w:rPr>
        <w:t>mạc </w:t>
      </w:r>
      <w:r>
        <w:rPr/>
        <w:t>được </w:t>
      </w:r>
      <w:r>
        <w:rPr>
          <w:spacing w:val="-8"/>
        </w:rPr>
        <w:t>một tuần, </w:t>
      </w:r>
      <w:r>
        <w:rPr>
          <w:spacing w:val="-3"/>
        </w:rPr>
        <w:t>lục </w:t>
      </w:r>
      <w:r>
        <w:rPr/>
        <w:t>địa bắn </w:t>
      </w:r>
      <w:r>
        <w:rPr>
          <w:spacing w:val="-3"/>
        </w:rPr>
        <w:t>luôn </w:t>
      </w:r>
      <w:r>
        <w:rPr/>
        <w:t>đại bác vào </w:t>
      </w:r>
      <w:r>
        <w:rPr>
          <w:spacing w:val="-5"/>
        </w:rPr>
        <w:t>hai hòn </w:t>
      </w:r>
      <w:r>
        <w:rPr/>
        <w:t>đảo Kim </w:t>
      </w:r>
      <w:r>
        <w:rPr>
          <w:spacing w:val="-7"/>
        </w:rPr>
        <w:t>Môn, </w:t>
      </w:r>
      <w:r>
        <w:rPr>
          <w:spacing w:val="-6"/>
        </w:rPr>
        <w:t>Mã </w:t>
      </w:r>
      <w:r>
        <w:rPr/>
        <w:t>Tổ </w:t>
      </w:r>
      <w:r>
        <w:rPr>
          <w:spacing w:val="-5"/>
        </w:rPr>
        <w:t>của </w:t>
      </w:r>
      <w:r>
        <w:rPr/>
        <w:t>Đài </w:t>
      </w:r>
      <w:r>
        <w:rPr>
          <w:spacing w:val="-5"/>
        </w:rPr>
        <w:t>Loan nằm </w:t>
      </w:r>
      <w:r>
        <w:rPr/>
        <w:t>ở </w:t>
      </w:r>
      <w:r>
        <w:rPr>
          <w:spacing w:val="-5"/>
        </w:rPr>
        <w:t>gần </w:t>
      </w:r>
      <w:r>
        <w:rPr/>
        <w:t>bờ biển </w:t>
      </w:r>
      <w:r>
        <w:rPr>
          <w:spacing w:val="-5"/>
        </w:rPr>
        <w:t>Phúc </w:t>
      </w:r>
      <w:r>
        <w:rPr>
          <w:spacing w:val="-3"/>
        </w:rPr>
        <w:t>Kiến. </w:t>
      </w:r>
      <w:r>
        <w:rPr/>
        <w:t>Kim </w:t>
      </w:r>
      <w:r>
        <w:rPr>
          <w:spacing w:val="-4"/>
        </w:rPr>
        <w:t>Môn </w:t>
      </w:r>
      <w:r>
        <w:rPr>
          <w:spacing w:val="-5"/>
        </w:rPr>
        <w:t>chỉ </w:t>
      </w:r>
      <w:r>
        <w:rPr>
          <w:spacing w:val="-8"/>
        </w:rPr>
        <w:t>xa </w:t>
      </w:r>
      <w:r>
        <w:rPr>
          <w:spacing w:val="-6"/>
        </w:rPr>
        <w:t>chừng </w:t>
      </w:r>
      <w:r>
        <w:rPr>
          <w:spacing w:val="-5"/>
        </w:rPr>
        <w:t>hai </w:t>
      </w:r>
      <w:r>
        <w:rPr/>
        <w:t>cây số, </w:t>
      </w:r>
      <w:r>
        <w:rPr>
          <w:spacing w:val="-4"/>
        </w:rPr>
        <w:t>trong </w:t>
      </w:r>
      <w:r>
        <w:rPr>
          <w:spacing w:val="-8"/>
        </w:rPr>
        <w:t>ngày </w:t>
      </w:r>
      <w:r>
        <w:rPr/>
        <w:t>đầu </w:t>
      </w:r>
      <w:r>
        <w:rPr>
          <w:spacing w:val="-8"/>
        </w:rPr>
        <w:t>nhận </w:t>
      </w:r>
      <w:r>
        <w:rPr/>
        <w:t>89. 000 </w:t>
      </w:r>
      <w:r>
        <w:rPr>
          <w:spacing w:val="-5"/>
        </w:rPr>
        <w:t>quả </w:t>
      </w:r>
      <w:r>
        <w:rPr>
          <w:spacing w:val="-3"/>
        </w:rPr>
        <w:t>pháo. </w:t>
      </w:r>
      <w:r>
        <w:rPr>
          <w:spacing w:val="-6"/>
        </w:rPr>
        <w:t>Ngày </w:t>
      </w:r>
      <w:r>
        <w:rPr>
          <w:spacing w:val="-5"/>
        </w:rPr>
        <w:t>hôm </w:t>
      </w:r>
      <w:r>
        <w:rPr/>
        <w:t>sau </w:t>
      </w:r>
      <w:r>
        <w:rPr>
          <w:spacing w:val="-6"/>
        </w:rPr>
        <w:t>thêm </w:t>
      </w:r>
      <w:r>
        <w:rPr>
          <w:spacing w:val="2"/>
        </w:rPr>
        <w:t>lên </w:t>
      </w:r>
      <w:r>
        <w:rPr/>
        <w:t>40. 000 </w:t>
      </w:r>
      <w:r>
        <w:rPr>
          <w:spacing w:val="-5"/>
        </w:rPr>
        <w:t>quả </w:t>
      </w:r>
      <w:r>
        <w:rPr>
          <w:spacing w:val="-3"/>
        </w:rPr>
        <w:t>nữa. </w:t>
      </w:r>
      <w:r>
        <w:rPr>
          <w:spacing w:val="-5"/>
        </w:rPr>
        <w:t>Căng </w:t>
      </w:r>
      <w:r>
        <w:rPr>
          <w:spacing w:val="-8"/>
        </w:rPr>
        <w:t>thẳng </w:t>
      </w:r>
      <w:r>
        <w:rPr/>
        <w:t>cực độ. </w:t>
      </w:r>
      <w:r>
        <w:rPr>
          <w:spacing w:val="-3"/>
        </w:rPr>
        <w:t>Chiến </w:t>
      </w:r>
      <w:r>
        <w:rPr>
          <w:spacing w:val="-4"/>
        </w:rPr>
        <w:t>tranh </w:t>
      </w:r>
      <w:r>
        <w:rPr>
          <w:spacing w:val="-10"/>
        </w:rPr>
        <w:t>như </w:t>
      </w:r>
      <w:r>
        <w:rPr/>
        <w:t>sắp </w:t>
      </w:r>
      <w:r>
        <w:rPr>
          <w:spacing w:val="-8"/>
        </w:rPr>
        <w:t>nổ </w:t>
      </w:r>
      <w:r>
        <w:rPr>
          <w:spacing w:val="2"/>
        </w:rPr>
        <w:t>ra </w:t>
      </w:r>
      <w:r>
        <w:rPr>
          <w:spacing w:val="-6"/>
        </w:rPr>
        <w:t>từng </w:t>
      </w:r>
      <w:r>
        <w:rPr>
          <w:spacing w:val="-12"/>
        </w:rPr>
        <w:t>ngày.</w:t>
      </w:r>
    </w:p>
    <w:p>
      <w:pPr>
        <w:pStyle w:val="BodyText"/>
        <w:ind w:right="74"/>
      </w:pPr>
      <w:r>
        <w:rPr>
          <w:spacing w:val="-6"/>
        </w:rPr>
        <w:t>Mỹ </w:t>
      </w:r>
      <w:r>
        <w:rPr>
          <w:spacing w:val="-5"/>
        </w:rPr>
        <w:t>cho hai </w:t>
      </w:r>
      <w:r>
        <w:rPr>
          <w:spacing w:val="-3"/>
        </w:rPr>
        <w:t>tàu </w:t>
      </w:r>
      <w:r>
        <w:rPr/>
        <w:t>sân bay tới, </w:t>
      </w:r>
      <w:r>
        <w:rPr>
          <w:spacing w:val="-4"/>
        </w:rPr>
        <w:t>cộng </w:t>
      </w:r>
      <w:r>
        <w:rPr/>
        <w:t>vào bốn chiếc đã có </w:t>
      </w:r>
      <w:r>
        <w:rPr>
          <w:spacing w:val="-3"/>
        </w:rPr>
        <w:t>sẵn. </w:t>
      </w:r>
      <w:r>
        <w:rPr>
          <w:spacing w:val="-11"/>
        </w:rPr>
        <w:t>Và </w:t>
      </w:r>
      <w:r>
        <w:rPr/>
        <w:t>trên </w:t>
      </w:r>
      <w:r>
        <w:rPr>
          <w:spacing w:val="-8"/>
        </w:rPr>
        <w:t>một </w:t>
      </w:r>
      <w:r>
        <w:rPr/>
        <w:t>chiếc có đậu </w:t>
      </w:r>
      <w:r>
        <w:rPr>
          <w:spacing w:val="-8"/>
        </w:rPr>
        <w:t>một máy </w:t>
      </w:r>
      <w:r>
        <w:rPr/>
        <w:t>bay </w:t>
      </w:r>
      <w:r>
        <w:rPr>
          <w:spacing w:val="-5"/>
        </w:rPr>
        <w:t>ném </w:t>
      </w:r>
      <w:r>
        <w:rPr/>
        <w:t>bom </w:t>
      </w:r>
      <w:r>
        <w:rPr>
          <w:spacing w:val="-4"/>
        </w:rPr>
        <w:t>A3D. </w:t>
      </w:r>
      <w:r>
        <w:rPr>
          <w:spacing w:val="-8"/>
        </w:rPr>
        <w:t>Khi </w:t>
      </w:r>
      <w:r>
        <w:rPr>
          <w:spacing w:val="-4"/>
        </w:rPr>
        <w:t>cần, </w:t>
      </w:r>
      <w:r>
        <w:rPr>
          <w:spacing w:val="-3"/>
        </w:rPr>
        <w:t>boong tàu </w:t>
      </w:r>
      <w:r>
        <w:rPr/>
        <w:t>sẽ </w:t>
      </w:r>
      <w:r>
        <w:rPr>
          <w:spacing w:val="-12"/>
        </w:rPr>
        <w:t>mở </w:t>
      </w:r>
      <w:r>
        <w:rPr>
          <w:spacing w:val="2"/>
        </w:rPr>
        <w:t>ra </w:t>
      </w:r>
      <w:r>
        <w:rPr/>
        <w:t>và </w:t>
      </w:r>
      <w:r>
        <w:rPr>
          <w:spacing w:val="-8"/>
        </w:rPr>
        <w:t>một thang máy </w:t>
      </w:r>
      <w:r>
        <w:rPr>
          <w:spacing w:val="3"/>
        </w:rPr>
        <w:t>liền </w:t>
      </w:r>
      <w:r>
        <w:rPr>
          <w:spacing w:val="-4"/>
        </w:rPr>
        <w:t>dâng </w:t>
      </w:r>
      <w:r>
        <w:rPr>
          <w:spacing w:val="-8"/>
        </w:rPr>
        <w:t>một </w:t>
      </w:r>
      <w:r>
        <w:rPr>
          <w:spacing w:val="-5"/>
        </w:rPr>
        <w:t>quả </w:t>
      </w:r>
      <w:r>
        <w:rPr/>
        <w:t>bom </w:t>
      </w:r>
      <w:r>
        <w:rPr>
          <w:spacing w:val="-10"/>
        </w:rPr>
        <w:t>nguyên </w:t>
      </w:r>
      <w:r>
        <w:rPr>
          <w:spacing w:val="-5"/>
        </w:rPr>
        <w:t>tử </w:t>
      </w:r>
      <w:r>
        <w:rPr/>
        <w:t>để </w:t>
      </w:r>
      <w:r>
        <w:rPr>
          <w:spacing w:val="-5"/>
        </w:rPr>
        <w:t>gắn </w:t>
      </w:r>
      <w:r>
        <w:rPr/>
        <w:t>vào </w:t>
      </w:r>
      <w:r>
        <w:rPr>
          <w:spacing w:val="-8"/>
        </w:rPr>
        <w:t>bụng </w:t>
      </w:r>
      <w:r>
        <w:rPr/>
        <w:t>chiếc </w:t>
      </w:r>
      <w:r>
        <w:rPr>
          <w:spacing w:val="-3"/>
        </w:rPr>
        <w:t>A3D kia </w:t>
      </w:r>
      <w:r>
        <w:rPr>
          <w:spacing w:val="-5"/>
        </w:rPr>
        <w:t>cho </w:t>
      </w:r>
      <w:r>
        <w:rPr>
          <w:spacing w:val="-8"/>
        </w:rPr>
        <w:t>nó </w:t>
      </w:r>
      <w:r>
        <w:rPr/>
        <w:t>bay đi </w:t>
      </w:r>
      <w:r>
        <w:rPr>
          <w:spacing w:val="-6"/>
        </w:rPr>
        <w:t>quẳng </w:t>
      </w:r>
      <w:r>
        <w:rPr>
          <w:spacing w:val="-9"/>
        </w:rPr>
        <w:t>xuống </w:t>
      </w:r>
      <w:r>
        <w:rPr/>
        <w:t>Bắc </w:t>
      </w:r>
      <w:r>
        <w:rPr>
          <w:spacing w:val="-4"/>
        </w:rPr>
        <w:t>Kinh </w:t>
      </w:r>
      <w:r>
        <w:rPr>
          <w:spacing w:val="-5"/>
        </w:rPr>
        <w:t>hay Thượng </w:t>
      </w:r>
      <w:r>
        <w:rPr/>
        <w:t>Hải, Nam </w:t>
      </w:r>
      <w:r>
        <w:rPr>
          <w:spacing w:val="-7"/>
        </w:rPr>
        <w:t>Kinh, </w:t>
      </w:r>
      <w:r>
        <w:rPr>
          <w:spacing w:val="-6"/>
        </w:rPr>
        <w:t>Hàng </w:t>
      </w:r>
      <w:r>
        <w:rPr>
          <w:spacing w:val="-7"/>
        </w:rPr>
        <w:t>Châu, </w:t>
      </w:r>
      <w:r>
        <w:rPr>
          <w:spacing w:val="-8"/>
        </w:rPr>
        <w:t>Quảng </w:t>
      </w:r>
      <w:r>
        <w:rPr>
          <w:spacing w:val="-5"/>
        </w:rPr>
        <w:t>Châu </w:t>
      </w:r>
      <w:r>
        <w:rPr>
          <w:spacing w:val="-8"/>
        </w:rPr>
        <w:t>gì gì </w:t>
      </w:r>
      <w:r>
        <w:rPr/>
        <w:t>đó. </w:t>
      </w:r>
      <w:r>
        <w:rPr>
          <w:spacing w:val="-7"/>
        </w:rPr>
        <w:t>Phóng </w:t>
      </w:r>
      <w:r>
        <w:rPr/>
        <w:t>viên báo </w:t>
      </w:r>
      <w:r>
        <w:rPr>
          <w:i/>
          <w:spacing w:val="-5"/>
        </w:rPr>
        <w:t>Time </w:t>
      </w:r>
      <w:r>
        <w:rPr>
          <w:spacing w:val="3"/>
        </w:rPr>
        <w:t>lộ </w:t>
      </w:r>
      <w:r>
        <w:rPr>
          <w:spacing w:val="2"/>
        </w:rPr>
        <w:t>ra </w:t>
      </w:r>
      <w:r>
        <w:rPr>
          <w:spacing w:val="-10"/>
        </w:rPr>
        <w:t>như </w:t>
      </w:r>
      <w:r>
        <w:rPr>
          <w:spacing w:val="-6"/>
        </w:rPr>
        <w:t>thế. </w:t>
      </w:r>
      <w:r>
        <w:rPr>
          <w:spacing w:val="-3"/>
        </w:rPr>
        <w:t>Liên </w:t>
      </w:r>
      <w:r>
        <w:rPr>
          <w:spacing w:val="-4"/>
        </w:rPr>
        <w:t>Xô </w:t>
      </w:r>
      <w:r>
        <w:rPr>
          <w:spacing w:val="3"/>
        </w:rPr>
        <w:t>liền </w:t>
      </w:r>
      <w:r>
        <w:rPr>
          <w:spacing w:val="-4"/>
        </w:rPr>
        <w:t>phải đánh tiếng </w:t>
      </w:r>
      <w:r>
        <w:rPr>
          <w:spacing w:val="-5"/>
        </w:rPr>
        <w:t>nếu </w:t>
      </w:r>
      <w:r>
        <w:rPr>
          <w:spacing w:val="-6"/>
        </w:rPr>
        <w:t>Mỹ </w:t>
      </w:r>
      <w:r>
        <w:rPr>
          <w:spacing w:val="-4"/>
        </w:rPr>
        <w:t>dùng </w:t>
      </w:r>
      <w:r>
        <w:rPr>
          <w:spacing w:val="-10"/>
        </w:rPr>
        <w:t>nguyên </w:t>
      </w:r>
      <w:r>
        <w:rPr>
          <w:spacing w:val="-5"/>
        </w:rPr>
        <w:t>tử </w:t>
      </w:r>
      <w:r>
        <w:rPr/>
        <w:t>với </w:t>
      </w:r>
      <w:r>
        <w:rPr>
          <w:spacing w:val="-9"/>
        </w:rPr>
        <w:t>Trung </w:t>
      </w:r>
      <w:r>
        <w:rPr>
          <w:spacing w:val="-6"/>
        </w:rPr>
        <w:t>Quốc </w:t>
      </w:r>
      <w:r>
        <w:rPr>
          <w:spacing w:val="-8"/>
        </w:rPr>
        <w:t>thì </w:t>
      </w:r>
      <w:r>
        <w:rPr>
          <w:spacing w:val="-3"/>
        </w:rPr>
        <w:t>Liên </w:t>
      </w:r>
      <w:r>
        <w:rPr>
          <w:spacing w:val="-4"/>
        </w:rPr>
        <w:t>Xô buộc </w:t>
      </w:r>
      <w:r>
        <w:rPr>
          <w:spacing w:val="-5"/>
        </w:rPr>
        <w:t>cho </w:t>
      </w:r>
      <w:r>
        <w:rPr>
          <w:spacing w:val="-3"/>
        </w:rPr>
        <w:t>lục </w:t>
      </w:r>
      <w:r>
        <w:rPr/>
        <w:t>địa </w:t>
      </w:r>
      <w:r>
        <w:rPr>
          <w:spacing w:val="-6"/>
        </w:rPr>
        <w:t>Mỹ </w:t>
      </w:r>
      <w:r>
        <w:rPr>
          <w:spacing w:val="-3"/>
        </w:rPr>
        <w:t>xơi </w:t>
      </w:r>
      <w:r>
        <w:rPr>
          <w:spacing w:val="-10"/>
        </w:rPr>
        <w:t>nguyên </w:t>
      </w:r>
      <w:r>
        <w:rPr>
          <w:spacing w:val="-3"/>
        </w:rPr>
        <w:t>tử. </w:t>
      </w:r>
      <w:r>
        <w:rPr>
          <w:spacing w:val="-4"/>
        </w:rPr>
        <w:t>Phần </w:t>
      </w:r>
      <w:r>
        <w:rPr>
          <w:spacing w:val="-5"/>
        </w:rPr>
        <w:t>nào </w:t>
      </w:r>
      <w:r>
        <w:rPr/>
        <w:t>đã </w:t>
      </w:r>
      <w:r>
        <w:rPr>
          <w:spacing w:val="-6"/>
        </w:rPr>
        <w:t>thoả </w:t>
      </w:r>
      <w:r>
        <w:rPr>
          <w:spacing w:val="-8"/>
        </w:rPr>
        <w:t>mãn </w:t>
      </w:r>
      <w:r>
        <w:rPr/>
        <w:t>về </w:t>
      </w:r>
      <w:r>
        <w:rPr>
          <w:spacing w:val="-5"/>
        </w:rPr>
        <w:t>cục </w:t>
      </w:r>
      <w:r>
        <w:rPr/>
        <w:t>diện </w:t>
      </w:r>
      <w:r>
        <w:rPr>
          <w:spacing w:val="-5"/>
        </w:rPr>
        <w:t>gay gắt </w:t>
      </w:r>
      <w:r>
        <w:rPr/>
        <w:t>do </w:t>
      </w:r>
      <w:r>
        <w:rPr>
          <w:spacing w:val="-9"/>
        </w:rPr>
        <w:t>mình </w:t>
      </w:r>
      <w:r>
        <w:rPr>
          <w:spacing w:val="-5"/>
        </w:rPr>
        <w:t>gây </w:t>
      </w:r>
      <w:r>
        <w:rPr/>
        <w:t>ra, </w:t>
      </w:r>
      <w:r>
        <w:rPr>
          <w:spacing w:val="-4"/>
        </w:rPr>
        <w:t>Mao </w:t>
      </w:r>
      <w:r>
        <w:rPr/>
        <w:t>bèn đổi </w:t>
      </w:r>
      <w:r>
        <w:rPr>
          <w:spacing w:val="-3"/>
        </w:rPr>
        <w:t>sang </w:t>
      </w:r>
      <w:r>
        <w:rPr>
          <w:spacing w:val="-8"/>
        </w:rPr>
        <w:t>một </w:t>
      </w:r>
      <w:r>
        <w:rPr/>
        <w:t>kiểu bắn </w:t>
      </w:r>
      <w:r>
        <w:rPr>
          <w:spacing w:val="-3"/>
        </w:rPr>
        <w:t>mới: </w:t>
      </w:r>
      <w:r>
        <w:rPr>
          <w:spacing w:val="-5"/>
        </w:rPr>
        <w:t>nếu </w:t>
      </w:r>
      <w:r>
        <w:rPr>
          <w:spacing w:val="-6"/>
        </w:rPr>
        <w:t>Mỹ </w:t>
      </w:r>
      <w:r>
        <w:rPr>
          <w:spacing w:val="-9"/>
        </w:rPr>
        <w:t>không </w:t>
      </w:r>
      <w:r>
        <w:rPr/>
        <w:t>can </w:t>
      </w:r>
      <w:r>
        <w:rPr>
          <w:spacing w:val="-4"/>
        </w:rPr>
        <w:t>thiệp </w:t>
      </w:r>
      <w:r>
        <w:rPr>
          <w:spacing w:val="-8"/>
        </w:rPr>
        <w:t>thì </w:t>
      </w:r>
      <w:r>
        <w:rPr>
          <w:spacing w:val="-5"/>
        </w:rPr>
        <w:t>chỉ </w:t>
      </w:r>
      <w:r>
        <w:rPr/>
        <w:t>bắn </w:t>
      </w:r>
      <w:r>
        <w:rPr>
          <w:spacing w:val="-5"/>
        </w:rPr>
        <w:t>hai hòn </w:t>
      </w:r>
      <w:r>
        <w:rPr/>
        <w:t>đảo </w:t>
      </w:r>
      <w:r>
        <w:rPr>
          <w:spacing w:val="-3"/>
        </w:rPr>
        <w:t>kia </w:t>
      </w:r>
      <w:r>
        <w:rPr/>
        <w:t>vào </w:t>
      </w:r>
      <w:r>
        <w:rPr>
          <w:spacing w:val="-8"/>
        </w:rPr>
        <w:t>ngày</w:t>
      </w:r>
      <w:r>
        <w:rPr>
          <w:spacing w:val="-30"/>
        </w:rPr>
        <w:t> </w:t>
      </w:r>
      <w:r>
        <w:rPr>
          <w:spacing w:val="2"/>
        </w:rPr>
        <w:t>lẻ.</w:t>
      </w:r>
    </w:p>
    <w:p>
      <w:pPr>
        <w:spacing w:after="0"/>
        <w:sectPr>
          <w:pgSz w:w="12240" w:h="15840"/>
          <w:pgMar w:top="0" w:bottom="0" w:left="0" w:right="0"/>
        </w:sectPr>
      </w:pPr>
    </w:p>
    <w:p>
      <w:pPr>
        <w:pStyle w:val="BodyText"/>
        <w:spacing w:before="65"/>
        <w:ind w:right="101"/>
      </w:pPr>
      <w:r>
        <w:rPr>
          <w:spacing w:val="-7"/>
        </w:rPr>
        <w:t>Thế </w:t>
      </w:r>
      <w:r>
        <w:rPr/>
        <w:t>giới </w:t>
      </w:r>
      <w:r>
        <w:rPr>
          <w:spacing w:val="-4"/>
        </w:rPr>
        <w:t>tưởng Mao phất </w:t>
      </w:r>
      <w:r>
        <w:rPr/>
        <w:t>cờ giải </w:t>
      </w:r>
      <w:r>
        <w:rPr>
          <w:spacing w:val="-6"/>
        </w:rPr>
        <w:t>phóng </w:t>
      </w:r>
      <w:r>
        <w:rPr/>
        <w:t>Đài </w:t>
      </w:r>
      <w:r>
        <w:rPr>
          <w:spacing w:val="-5"/>
        </w:rPr>
        <w:t>Loan </w:t>
      </w:r>
      <w:r>
        <w:rPr/>
        <w:t>đến </w:t>
      </w:r>
      <w:r>
        <w:rPr>
          <w:spacing w:val="-3"/>
        </w:rPr>
        <w:t>nơi </w:t>
      </w:r>
      <w:r>
        <w:rPr>
          <w:spacing w:val="-9"/>
        </w:rPr>
        <w:t>nhưng </w:t>
      </w:r>
      <w:r>
        <w:rPr>
          <w:spacing w:val="-5"/>
        </w:rPr>
        <w:t>ông </w:t>
      </w:r>
      <w:r>
        <w:rPr/>
        <w:t>bảo </w:t>
      </w:r>
      <w:r>
        <w:rPr>
          <w:spacing w:val="-10"/>
        </w:rPr>
        <w:t>Lý </w:t>
      </w:r>
      <w:r>
        <w:rPr>
          <w:spacing w:val="-7"/>
        </w:rPr>
        <w:t>Chí </w:t>
      </w:r>
      <w:r>
        <w:rPr>
          <w:spacing w:val="-6"/>
        </w:rPr>
        <w:t>Toại, </w:t>
      </w:r>
      <w:r>
        <w:rPr/>
        <w:t>bác sĩ </w:t>
      </w:r>
      <w:r>
        <w:rPr>
          <w:spacing w:val="-3"/>
        </w:rPr>
        <w:t>riêng: </w:t>
      </w:r>
      <w:r>
        <w:rPr/>
        <w:t>- </w:t>
      </w:r>
      <w:r>
        <w:rPr>
          <w:spacing w:val="-4"/>
        </w:rPr>
        <w:t>Ai đánh </w:t>
      </w:r>
      <w:r>
        <w:rPr>
          <w:spacing w:val="2"/>
        </w:rPr>
        <w:t>làm </w:t>
      </w:r>
      <w:r>
        <w:rPr>
          <w:spacing w:val="-3"/>
        </w:rPr>
        <w:t>gì? </w:t>
      </w:r>
      <w:r>
        <w:rPr/>
        <w:t>Còn Đài </w:t>
      </w:r>
      <w:r>
        <w:rPr>
          <w:spacing w:val="-5"/>
        </w:rPr>
        <w:t>Loan </w:t>
      </w:r>
      <w:r>
        <w:rPr/>
        <w:t>đó </w:t>
      </w:r>
      <w:r>
        <w:rPr>
          <w:spacing w:val="-8"/>
        </w:rPr>
        <w:t>thì </w:t>
      </w:r>
      <w:r>
        <w:rPr/>
        <w:t>còn đoàn </w:t>
      </w:r>
      <w:r>
        <w:rPr>
          <w:spacing w:val="-5"/>
        </w:rPr>
        <w:t>kết nội </w:t>
      </w:r>
      <w:r>
        <w:rPr/>
        <w:t>bộ </w:t>
      </w:r>
      <w:r>
        <w:rPr>
          <w:spacing w:val="-5"/>
        </w:rPr>
        <w:t>chứ </w:t>
      </w:r>
      <w:r>
        <w:rPr/>
        <w:t>giải </w:t>
      </w:r>
      <w:r>
        <w:rPr>
          <w:spacing w:val="-6"/>
        </w:rPr>
        <w:t>phóng </w:t>
      </w:r>
      <w:r>
        <w:rPr>
          <w:spacing w:val="-8"/>
        </w:rPr>
        <w:t>nó </w:t>
      </w:r>
      <w:r>
        <w:rPr/>
        <w:t>rồi </w:t>
      </w:r>
      <w:r>
        <w:rPr>
          <w:spacing w:val="-8"/>
        </w:rPr>
        <w:t>thì </w:t>
      </w:r>
      <w:r>
        <w:rPr/>
        <w:t>kiếm đâu </w:t>
      </w:r>
      <w:r>
        <w:rPr>
          <w:spacing w:val="2"/>
        </w:rPr>
        <w:t>ra </w:t>
      </w:r>
      <w:r>
        <w:rPr/>
        <w:t>cái </w:t>
      </w:r>
      <w:r>
        <w:rPr>
          <w:spacing w:val="-5"/>
        </w:rPr>
        <w:t>gậy nào </w:t>
      </w:r>
      <w:r>
        <w:rPr/>
        <w:t>để </w:t>
      </w:r>
      <w:r>
        <w:rPr>
          <w:spacing w:val="-8"/>
        </w:rPr>
        <w:t>múa </w:t>
      </w:r>
      <w:r>
        <w:rPr>
          <w:spacing w:val="2"/>
        </w:rPr>
        <w:t>lên </w:t>
      </w:r>
      <w:r>
        <w:rPr>
          <w:spacing w:val="-5"/>
        </w:rPr>
        <w:t>cho yên nội </w:t>
      </w:r>
      <w:r>
        <w:rPr/>
        <w:t>bộ được </w:t>
      </w:r>
      <w:r>
        <w:rPr>
          <w:spacing w:val="-4"/>
        </w:rPr>
        <w:t>đây? </w:t>
      </w:r>
      <w:r>
        <w:rPr>
          <w:spacing w:val="-3"/>
        </w:rPr>
        <w:t>(trong </w:t>
      </w:r>
      <w:r>
        <w:rPr>
          <w:spacing w:val="-5"/>
        </w:rPr>
        <w:t>hồi </w:t>
      </w:r>
      <w:r>
        <w:rPr>
          <w:spacing w:val="-8"/>
        </w:rPr>
        <w:t>ký </w:t>
      </w:r>
      <w:r>
        <w:rPr/>
        <w:t>“Đời </w:t>
      </w:r>
      <w:r>
        <w:rPr>
          <w:spacing w:val="-5"/>
        </w:rPr>
        <w:t>tư </w:t>
      </w:r>
      <w:r>
        <w:rPr>
          <w:spacing w:val="-7"/>
        </w:rPr>
        <w:t>Chủ </w:t>
      </w:r>
      <w:r>
        <w:rPr>
          <w:spacing w:val="-3"/>
        </w:rPr>
        <w:t>tịch,” </w:t>
      </w:r>
      <w:r>
        <w:rPr>
          <w:i/>
        </w:rPr>
        <w:t>The </w:t>
      </w:r>
      <w:r>
        <w:rPr>
          <w:i/>
          <w:spacing w:val="-4"/>
        </w:rPr>
        <w:t>President’s </w:t>
      </w:r>
      <w:r>
        <w:rPr>
          <w:i/>
        </w:rPr>
        <w:t>Private </w:t>
      </w:r>
      <w:r>
        <w:rPr>
          <w:i/>
          <w:spacing w:val="2"/>
        </w:rPr>
        <w:t>Life </w:t>
      </w:r>
      <w:r>
        <w:rPr>
          <w:spacing w:val="-5"/>
        </w:rPr>
        <w:t>của </w:t>
      </w:r>
      <w:r>
        <w:rPr>
          <w:spacing w:val="-10"/>
        </w:rPr>
        <w:t>Lý </w:t>
      </w:r>
      <w:r>
        <w:rPr>
          <w:spacing w:val="-7"/>
        </w:rPr>
        <w:t>Chi</w:t>
      </w:r>
      <w:r>
        <w:rPr>
          <w:spacing w:val="21"/>
        </w:rPr>
        <w:t> </w:t>
      </w:r>
      <w:r>
        <w:rPr>
          <w:spacing w:val="-5"/>
        </w:rPr>
        <w:t>Toại.)</w:t>
      </w:r>
    </w:p>
    <w:p>
      <w:pPr>
        <w:pStyle w:val="BodyText"/>
        <w:ind w:right="99"/>
      </w:pPr>
      <w:r>
        <w:rPr>
          <w:spacing w:val="-7"/>
        </w:rPr>
        <w:t>Thế</w:t>
      </w:r>
      <w:r>
        <w:rPr/>
        <w:t> </w:t>
      </w:r>
      <w:r>
        <w:rPr>
          <w:spacing w:val="-9"/>
        </w:rPr>
        <w:t>nhưng</w:t>
      </w:r>
      <w:r>
        <w:rPr>
          <w:spacing w:val="-16"/>
        </w:rPr>
        <w:t> </w:t>
      </w:r>
      <w:r>
        <w:rPr>
          <w:spacing w:val="-5"/>
        </w:rPr>
        <w:t>nhiều</w:t>
      </w:r>
      <w:r>
        <w:rPr>
          <w:spacing w:val="-16"/>
        </w:rPr>
        <w:t> </w:t>
      </w:r>
      <w:r>
        <w:rPr>
          <w:spacing w:val="-5"/>
        </w:rPr>
        <w:t>người</w:t>
      </w:r>
      <w:r>
        <w:rPr>
          <w:spacing w:val="6"/>
        </w:rPr>
        <w:t> </w:t>
      </w:r>
      <w:r>
        <w:rPr>
          <w:spacing w:val="2"/>
        </w:rPr>
        <w:t>lại</w:t>
      </w:r>
      <w:r>
        <w:rPr>
          <w:spacing w:val="6"/>
        </w:rPr>
        <w:t> </w:t>
      </w:r>
      <w:r>
        <w:rPr>
          <w:spacing w:val="-3"/>
        </w:rPr>
        <w:t>đinh</w:t>
      </w:r>
      <w:r>
        <w:rPr>
          <w:spacing w:val="-16"/>
        </w:rPr>
        <w:t> </w:t>
      </w:r>
      <w:r>
        <w:rPr>
          <w:spacing w:val="-6"/>
        </w:rPr>
        <w:t>ninh</w:t>
      </w:r>
      <w:r>
        <w:rPr>
          <w:spacing w:val="-17"/>
        </w:rPr>
        <w:t> </w:t>
      </w:r>
      <w:r>
        <w:rPr>
          <w:spacing w:val="-5"/>
        </w:rPr>
        <w:t>ông</w:t>
      </w:r>
      <w:r>
        <w:rPr>
          <w:spacing w:val="-16"/>
        </w:rPr>
        <w:t> </w:t>
      </w:r>
      <w:r>
        <w:rPr/>
        <w:t>rừng</w:t>
      </w:r>
      <w:r>
        <w:rPr>
          <w:spacing w:val="-16"/>
        </w:rPr>
        <w:t> </w:t>
      </w:r>
      <w:r>
        <w:rPr>
          <w:spacing w:val="2"/>
        </w:rPr>
        <w:t>rực</w:t>
      </w:r>
      <w:r>
        <w:rPr>
          <w:spacing w:val="1"/>
        </w:rPr>
        <w:t> </w:t>
      </w:r>
      <w:r>
        <w:rPr>
          <w:spacing w:val="2"/>
        </w:rPr>
        <w:t>lửa</w:t>
      </w:r>
      <w:r>
        <w:rPr>
          <w:spacing w:val="1"/>
        </w:rPr>
        <w:t> </w:t>
      </w:r>
      <w:r>
        <w:rPr/>
        <w:t>căm</w:t>
      </w:r>
      <w:r>
        <w:rPr>
          <w:spacing w:val="-24"/>
        </w:rPr>
        <w:t> </w:t>
      </w:r>
      <w:r>
        <w:rPr>
          <w:spacing w:val="-8"/>
        </w:rPr>
        <w:t>thù</w:t>
      </w:r>
      <w:r>
        <w:rPr>
          <w:spacing w:val="-1"/>
        </w:rPr>
        <w:t> </w:t>
      </w:r>
      <w:r>
        <w:rPr/>
        <w:t>đế </w:t>
      </w:r>
      <w:r>
        <w:rPr>
          <w:spacing w:val="-3"/>
        </w:rPr>
        <w:t>quốc,</w:t>
      </w:r>
      <w:r>
        <w:rPr>
          <w:spacing w:val="-1"/>
        </w:rPr>
        <w:t> </w:t>
      </w:r>
      <w:r>
        <w:rPr>
          <w:spacing w:val="2"/>
        </w:rPr>
        <w:t>lửa</w:t>
      </w:r>
      <w:r>
        <w:rPr>
          <w:spacing w:val="1"/>
        </w:rPr>
        <w:t> </w:t>
      </w:r>
      <w:r>
        <w:rPr/>
        <w:t>giải</w:t>
      </w:r>
      <w:r>
        <w:rPr>
          <w:spacing w:val="6"/>
        </w:rPr>
        <w:t> </w:t>
      </w:r>
      <w:r>
        <w:rPr>
          <w:spacing w:val="-6"/>
        </w:rPr>
        <w:t>phóng</w:t>
      </w:r>
      <w:r>
        <w:rPr>
          <w:spacing w:val="-16"/>
        </w:rPr>
        <w:t> </w:t>
      </w:r>
      <w:r>
        <w:rPr/>
        <w:t>dân</w:t>
      </w:r>
      <w:r>
        <w:rPr>
          <w:spacing w:val="-16"/>
        </w:rPr>
        <w:t> </w:t>
      </w:r>
      <w:r>
        <w:rPr/>
        <w:t>tộc,</w:t>
      </w:r>
      <w:r>
        <w:rPr>
          <w:spacing w:val="-2"/>
        </w:rPr>
        <w:t> </w:t>
      </w:r>
      <w:r>
        <w:rPr>
          <w:spacing w:val="2"/>
        </w:rPr>
        <w:t>lửa</w:t>
      </w:r>
      <w:r>
        <w:rPr>
          <w:spacing w:val="1"/>
        </w:rPr>
        <w:t> </w:t>
      </w:r>
      <w:r>
        <w:rPr>
          <w:spacing w:val="-5"/>
        </w:rPr>
        <w:t>chi </w:t>
      </w:r>
      <w:r>
        <w:rPr/>
        <w:t>viện </w:t>
      </w:r>
      <w:r>
        <w:rPr>
          <w:spacing w:val="-5"/>
        </w:rPr>
        <w:t>của </w:t>
      </w:r>
      <w:r>
        <w:rPr/>
        <w:t>đại </w:t>
      </w:r>
      <w:r>
        <w:rPr>
          <w:spacing w:val="-5"/>
        </w:rPr>
        <w:t>hậu </w:t>
      </w:r>
      <w:r>
        <w:rPr>
          <w:spacing w:val="-4"/>
        </w:rPr>
        <w:t>phương </w:t>
      </w:r>
      <w:r>
        <w:rPr/>
        <w:t>rồi đội </w:t>
      </w:r>
      <w:r>
        <w:rPr>
          <w:spacing w:val="-5"/>
        </w:rPr>
        <w:t>ông </w:t>
      </w:r>
      <w:r>
        <w:rPr>
          <w:spacing w:val="2"/>
        </w:rPr>
        <w:t>lên </w:t>
      </w:r>
      <w:r>
        <w:rPr/>
        <w:t>và đến </w:t>
      </w:r>
      <w:r>
        <w:rPr>
          <w:spacing w:val="-3"/>
        </w:rPr>
        <w:t>xin </w:t>
      </w:r>
      <w:r>
        <w:rPr>
          <w:spacing w:val="-5"/>
        </w:rPr>
        <w:t>ông </w:t>
      </w:r>
      <w:r>
        <w:rPr>
          <w:spacing w:val="-8"/>
        </w:rPr>
        <w:t>một </w:t>
      </w:r>
      <w:r>
        <w:rPr>
          <w:spacing w:val="-4"/>
        </w:rPr>
        <w:t>chút </w:t>
      </w:r>
      <w:r>
        <w:rPr>
          <w:spacing w:val="-3"/>
        </w:rPr>
        <w:t>tâm </w:t>
      </w:r>
      <w:r>
        <w:rPr>
          <w:spacing w:val="-5"/>
        </w:rPr>
        <w:t>hồn... </w:t>
      </w:r>
      <w:r>
        <w:rPr/>
        <w:t>Rồi </w:t>
      </w:r>
      <w:r>
        <w:rPr>
          <w:spacing w:val="-6"/>
        </w:rPr>
        <w:t>theo </w:t>
      </w:r>
      <w:r>
        <w:rPr/>
        <w:t>cờ </w:t>
      </w:r>
      <w:r>
        <w:rPr>
          <w:spacing w:val="-5"/>
        </w:rPr>
        <w:t>ông chỉ </w:t>
      </w:r>
      <w:r>
        <w:rPr>
          <w:spacing w:val="-12"/>
        </w:rPr>
        <w:t>mà </w:t>
      </w:r>
      <w:r>
        <w:rPr>
          <w:spacing w:val="-8"/>
        </w:rPr>
        <w:t>xông </w:t>
      </w:r>
      <w:r>
        <w:rPr>
          <w:spacing w:val="2"/>
        </w:rPr>
        <w:t>lên</w:t>
      </w:r>
      <w:r>
        <w:rPr>
          <w:spacing w:val="-24"/>
        </w:rPr>
        <w:t> </w:t>
      </w:r>
      <w:r>
        <w:rPr>
          <w:spacing w:val="-6"/>
        </w:rPr>
        <w:t>đánh.</w:t>
      </w:r>
    </w:p>
    <w:p>
      <w:pPr>
        <w:pStyle w:val="BodyText"/>
        <w:ind w:left="5842" w:right="0"/>
      </w:pPr>
      <w:r>
        <w:rPr/>
        <w:t>* * *</w:t>
      </w:r>
    </w:p>
    <w:p>
      <w:pPr>
        <w:pStyle w:val="BodyText"/>
      </w:pPr>
      <w:r>
        <w:rPr>
          <w:spacing w:val="-4"/>
        </w:rPr>
        <w:t>Một </w:t>
      </w:r>
      <w:r>
        <w:rPr>
          <w:spacing w:val="-6"/>
        </w:rPr>
        <w:t>sáng, </w:t>
      </w:r>
      <w:r>
        <w:rPr>
          <w:spacing w:val="-4"/>
        </w:rPr>
        <w:t>An </w:t>
      </w:r>
      <w:r>
        <w:rPr>
          <w:spacing w:val="-5"/>
        </w:rPr>
        <w:t>Cương, phó </w:t>
      </w:r>
      <w:r>
        <w:rPr>
          <w:spacing w:val="-6"/>
        </w:rPr>
        <w:t>tổng </w:t>
      </w:r>
      <w:r>
        <w:rPr/>
        <w:t>biên </w:t>
      </w:r>
      <w:r>
        <w:rPr>
          <w:spacing w:val="-3"/>
        </w:rPr>
        <w:t>tập </w:t>
      </w:r>
      <w:r>
        <w:rPr>
          <w:spacing w:val="-6"/>
        </w:rPr>
        <w:t>Nhân </w:t>
      </w:r>
      <w:r>
        <w:rPr/>
        <w:t>Dân </w:t>
      </w:r>
      <w:r>
        <w:rPr>
          <w:spacing w:val="-8"/>
        </w:rPr>
        <w:t>nhật </w:t>
      </w:r>
      <w:r>
        <w:rPr/>
        <w:t>báo đến </w:t>
      </w:r>
      <w:r>
        <w:rPr>
          <w:spacing w:val="-5"/>
        </w:rPr>
        <w:t>nói </w:t>
      </w:r>
      <w:r>
        <w:rPr>
          <w:spacing w:val="-8"/>
        </w:rPr>
        <w:t>chuyện </w:t>
      </w:r>
      <w:r>
        <w:rPr/>
        <w:t>với </w:t>
      </w:r>
      <w:r>
        <w:rPr>
          <w:spacing w:val="4"/>
        </w:rPr>
        <w:t>lớp </w:t>
      </w:r>
      <w:r>
        <w:rPr/>
        <w:t>báo chí.-À, </w:t>
      </w:r>
      <w:r>
        <w:rPr>
          <w:spacing w:val="-3"/>
        </w:rPr>
        <w:t>xin hỏi, tôi </w:t>
      </w:r>
      <w:r>
        <w:rPr/>
        <w:t>vừa đi </w:t>
      </w:r>
      <w:r>
        <w:rPr>
          <w:spacing w:val="-3"/>
        </w:rPr>
        <w:t>Ba </w:t>
      </w:r>
      <w:r>
        <w:rPr>
          <w:spacing w:val="-6"/>
        </w:rPr>
        <w:t>Lan </w:t>
      </w:r>
      <w:r>
        <w:rPr/>
        <w:t>về. Nay </w:t>
      </w:r>
      <w:r>
        <w:rPr>
          <w:spacing w:val="-3"/>
        </w:rPr>
        <w:t>nơi </w:t>
      </w:r>
      <w:r>
        <w:rPr>
          <w:spacing w:val="-5"/>
        </w:rPr>
        <w:t>nào xét </w:t>
      </w:r>
      <w:r>
        <w:rPr>
          <w:spacing w:val="2"/>
        </w:rPr>
        <w:t>lại </w:t>
      </w:r>
      <w:r>
        <w:rPr>
          <w:spacing w:val="-8"/>
        </w:rPr>
        <w:t>nhất </w:t>
      </w:r>
      <w:r>
        <w:rPr/>
        <w:t>các </w:t>
      </w:r>
      <w:r>
        <w:rPr>
          <w:spacing w:val="-4"/>
        </w:rPr>
        <w:t>đồng</w:t>
      </w:r>
      <w:r>
        <w:rPr>
          <w:spacing w:val="-9"/>
        </w:rPr>
        <w:t> </w:t>
      </w:r>
      <w:r>
        <w:rPr/>
        <w:t>chí?</w:t>
      </w:r>
    </w:p>
    <w:p>
      <w:pPr>
        <w:pStyle w:val="BodyText"/>
        <w:ind w:right="0"/>
      </w:pPr>
      <w:r>
        <w:rPr/>
        <w:t>Sửng sốt hết. Vừa bỏ mũ xét lại cho Nam Tư trở về với phe xong thì sao nay lại xét lại?</w:t>
      </w:r>
    </w:p>
    <w:p>
      <w:pPr>
        <w:pStyle w:val="ListParagraph"/>
        <w:numPr>
          <w:ilvl w:val="0"/>
          <w:numId w:val="1"/>
        </w:numPr>
        <w:tabs>
          <w:tab w:pos="280" w:val="left" w:leader="none"/>
        </w:tabs>
        <w:spacing w:line="240" w:lineRule="auto" w:before="0" w:after="0"/>
        <w:ind w:left="279" w:right="0" w:hanging="180"/>
        <w:jc w:val="both"/>
        <w:rPr>
          <w:sz w:val="30"/>
        </w:rPr>
      </w:pPr>
      <w:r>
        <w:rPr>
          <w:spacing w:val="-3"/>
          <w:sz w:val="30"/>
        </w:rPr>
        <w:t>Ba </w:t>
      </w:r>
      <w:r>
        <w:rPr>
          <w:spacing w:val="-9"/>
          <w:sz w:val="30"/>
        </w:rPr>
        <w:t>Lan, </w:t>
      </w:r>
      <w:r>
        <w:rPr>
          <w:sz w:val="30"/>
        </w:rPr>
        <w:t>nước </w:t>
      </w:r>
      <w:r>
        <w:rPr>
          <w:spacing w:val="-3"/>
          <w:sz w:val="30"/>
        </w:rPr>
        <w:t>tôi </w:t>
      </w:r>
      <w:r>
        <w:rPr>
          <w:sz w:val="30"/>
        </w:rPr>
        <w:t>vừa </w:t>
      </w:r>
      <w:r>
        <w:rPr>
          <w:spacing w:val="-6"/>
          <w:sz w:val="30"/>
        </w:rPr>
        <w:t>mới </w:t>
      </w:r>
      <w:r>
        <w:rPr>
          <w:sz w:val="30"/>
        </w:rPr>
        <w:t>đến</w:t>
      </w:r>
      <w:r>
        <w:rPr>
          <w:spacing w:val="18"/>
          <w:sz w:val="30"/>
        </w:rPr>
        <w:t> </w:t>
      </w:r>
      <w:r>
        <w:rPr>
          <w:sz w:val="30"/>
        </w:rPr>
        <w:t>đó.</w:t>
      </w:r>
    </w:p>
    <w:p>
      <w:pPr>
        <w:pStyle w:val="BodyText"/>
      </w:pPr>
      <w:r>
        <w:rPr>
          <w:spacing w:val="-4"/>
        </w:rPr>
        <w:t>Kể </w:t>
      </w:r>
      <w:r>
        <w:rPr>
          <w:spacing w:val="2"/>
        </w:rPr>
        <w:t>ra </w:t>
      </w:r>
      <w:r>
        <w:rPr>
          <w:spacing w:val="-8"/>
        </w:rPr>
        <w:t>một </w:t>
      </w:r>
      <w:r>
        <w:rPr>
          <w:spacing w:val="3"/>
        </w:rPr>
        <w:t>lô </w:t>
      </w:r>
      <w:r>
        <w:rPr>
          <w:spacing w:val="-9"/>
        </w:rPr>
        <w:t>những </w:t>
      </w:r>
      <w:r>
        <w:rPr>
          <w:spacing w:val="-5"/>
        </w:rPr>
        <w:t>tệ nạn </w:t>
      </w:r>
      <w:r>
        <w:rPr>
          <w:spacing w:val="-8"/>
        </w:rPr>
        <w:t>xã </w:t>
      </w:r>
      <w:r>
        <w:rPr>
          <w:spacing w:val="-3"/>
        </w:rPr>
        <w:t>hội, </w:t>
      </w:r>
      <w:r>
        <w:rPr/>
        <w:t>ăn chơi, </w:t>
      </w:r>
      <w:r>
        <w:rPr>
          <w:spacing w:val="-8"/>
        </w:rPr>
        <w:t>nhảy </w:t>
      </w:r>
      <w:r>
        <w:rPr>
          <w:spacing w:val="-6"/>
        </w:rPr>
        <w:t>đầm, </w:t>
      </w:r>
      <w:r>
        <w:rPr>
          <w:spacing w:val="-5"/>
        </w:rPr>
        <w:t>thoát </w:t>
      </w:r>
      <w:r>
        <w:rPr/>
        <w:t>y </w:t>
      </w:r>
      <w:r>
        <w:rPr>
          <w:spacing w:val="-5"/>
        </w:rPr>
        <w:t>vũ, thoát </w:t>
      </w:r>
      <w:r>
        <w:rPr>
          <w:spacing w:val="3"/>
        </w:rPr>
        <w:t>ly </w:t>
      </w:r>
      <w:r>
        <w:rPr>
          <w:spacing w:val="-5"/>
        </w:rPr>
        <w:t>chính </w:t>
      </w:r>
      <w:r>
        <w:rPr/>
        <w:t>trị, </w:t>
      </w:r>
      <w:r>
        <w:rPr>
          <w:spacing w:val="-3"/>
        </w:rPr>
        <w:t>sùng </w:t>
      </w:r>
      <w:r>
        <w:rPr/>
        <w:t>bái </w:t>
      </w:r>
      <w:r>
        <w:rPr>
          <w:spacing w:val="-4"/>
        </w:rPr>
        <w:t>phương</w:t>
      </w:r>
      <w:r>
        <w:rPr>
          <w:spacing w:val="67"/>
        </w:rPr>
        <w:t> </w:t>
      </w:r>
      <w:r>
        <w:rPr>
          <w:spacing w:val="-6"/>
        </w:rPr>
        <w:t>Tây... </w:t>
      </w:r>
      <w:r>
        <w:rPr>
          <w:spacing w:val="-5"/>
        </w:rPr>
        <w:t>Cảnh </w:t>
      </w:r>
      <w:r>
        <w:rPr/>
        <w:t>giác các </w:t>
      </w:r>
      <w:r>
        <w:rPr>
          <w:spacing w:val="-4"/>
        </w:rPr>
        <w:t>đồng </w:t>
      </w:r>
      <w:r>
        <w:rPr/>
        <w:t>chí, </w:t>
      </w:r>
      <w:r>
        <w:rPr>
          <w:spacing w:val="-8"/>
        </w:rPr>
        <w:t>mất </w:t>
      </w:r>
      <w:r>
        <w:rPr/>
        <w:t>cách </w:t>
      </w:r>
      <w:r>
        <w:rPr>
          <w:spacing w:val="-11"/>
        </w:rPr>
        <w:t>mạng, </w:t>
      </w:r>
      <w:r>
        <w:rPr>
          <w:spacing w:val="-8"/>
        </w:rPr>
        <w:t>mất </w:t>
      </w:r>
      <w:r>
        <w:rPr>
          <w:spacing w:val="-4"/>
        </w:rPr>
        <w:t>đảng </w:t>
      </w:r>
      <w:r>
        <w:rPr/>
        <w:t>vì cái </w:t>
      </w:r>
      <w:r>
        <w:rPr>
          <w:spacing w:val="-5"/>
        </w:rPr>
        <w:t>xét </w:t>
      </w:r>
      <w:r>
        <w:rPr>
          <w:spacing w:val="2"/>
        </w:rPr>
        <w:t>lại </w:t>
      </w:r>
      <w:r>
        <w:rPr>
          <w:spacing w:val="-11"/>
        </w:rPr>
        <w:t>này. </w:t>
      </w:r>
      <w:r>
        <w:rPr>
          <w:spacing w:val="-4"/>
        </w:rPr>
        <w:t>Hở </w:t>
      </w:r>
      <w:r>
        <w:rPr>
          <w:spacing w:val="-3"/>
        </w:rPr>
        <w:t>tay </w:t>
      </w:r>
      <w:r>
        <w:rPr>
          <w:spacing w:val="-8"/>
        </w:rPr>
        <w:t>hở </w:t>
      </w:r>
      <w:r>
        <w:rPr/>
        <w:t>đùi </w:t>
      </w:r>
      <w:r>
        <w:rPr>
          <w:spacing w:val="3"/>
        </w:rPr>
        <w:t>là </w:t>
      </w:r>
      <w:r>
        <w:rPr>
          <w:spacing w:val="-12"/>
        </w:rPr>
        <w:t>nguy </w:t>
      </w:r>
      <w:r>
        <w:rPr>
          <w:spacing w:val="-5"/>
        </w:rPr>
        <w:t>cho chế </w:t>
      </w:r>
      <w:r>
        <w:rPr/>
        <w:t>độ rồi đó...</w:t>
      </w:r>
    </w:p>
    <w:p>
      <w:pPr>
        <w:pStyle w:val="BodyText"/>
      </w:pPr>
      <w:r>
        <w:rPr>
          <w:spacing w:val="-6"/>
        </w:rPr>
        <w:t>Với</w:t>
      </w:r>
      <w:r>
        <w:rPr>
          <w:spacing w:val="6"/>
        </w:rPr>
        <w:t> </w:t>
      </w:r>
      <w:r>
        <w:rPr/>
        <w:t>tiêu</w:t>
      </w:r>
      <w:r>
        <w:rPr>
          <w:spacing w:val="-16"/>
        </w:rPr>
        <w:t> </w:t>
      </w:r>
      <w:r>
        <w:rPr>
          <w:spacing w:val="-6"/>
        </w:rPr>
        <w:t>chuẩn</w:t>
      </w:r>
      <w:r>
        <w:rPr>
          <w:spacing w:val="-16"/>
        </w:rPr>
        <w:t> </w:t>
      </w:r>
      <w:r>
        <w:rPr/>
        <w:t>chia</w:t>
      </w:r>
      <w:r>
        <w:rPr>
          <w:spacing w:val="1"/>
        </w:rPr>
        <w:t> </w:t>
      </w:r>
      <w:r>
        <w:rPr>
          <w:spacing w:val="2"/>
        </w:rPr>
        <w:t>ra </w:t>
      </w:r>
      <w:r>
        <w:rPr/>
        <w:t>trại</w:t>
      </w:r>
      <w:r>
        <w:rPr>
          <w:spacing w:val="6"/>
        </w:rPr>
        <w:t> </w:t>
      </w:r>
      <w:r>
        <w:rPr/>
        <w:t>đàn</w:t>
      </w:r>
      <w:r>
        <w:rPr>
          <w:spacing w:val="-16"/>
        </w:rPr>
        <w:t> </w:t>
      </w:r>
      <w:r>
        <w:rPr>
          <w:spacing w:val="-5"/>
        </w:rPr>
        <w:t>ông</w:t>
      </w:r>
      <w:r>
        <w:rPr>
          <w:spacing w:val="-16"/>
        </w:rPr>
        <w:t> </w:t>
      </w:r>
      <w:r>
        <w:rPr/>
        <w:t>với</w:t>
      </w:r>
      <w:r>
        <w:rPr>
          <w:spacing w:val="6"/>
        </w:rPr>
        <w:t> </w:t>
      </w:r>
      <w:r>
        <w:rPr/>
        <w:t>trại</w:t>
      </w:r>
      <w:r>
        <w:rPr>
          <w:spacing w:val="7"/>
        </w:rPr>
        <w:t> </w:t>
      </w:r>
      <w:r>
        <w:rPr/>
        <w:t>đàn</w:t>
      </w:r>
      <w:r>
        <w:rPr>
          <w:spacing w:val="-16"/>
        </w:rPr>
        <w:t> </w:t>
      </w:r>
      <w:r>
        <w:rPr/>
        <w:t>bà</w:t>
      </w:r>
      <w:r>
        <w:rPr>
          <w:spacing w:val="1"/>
        </w:rPr>
        <w:t> </w:t>
      </w:r>
      <w:r>
        <w:rPr>
          <w:spacing w:val="-8"/>
        </w:rPr>
        <w:t>thì</w:t>
      </w:r>
      <w:r>
        <w:rPr>
          <w:spacing w:val="6"/>
        </w:rPr>
        <w:t> </w:t>
      </w:r>
      <w:r>
        <w:rPr/>
        <w:t>ăn</w:t>
      </w:r>
      <w:r>
        <w:rPr>
          <w:spacing w:val="-16"/>
        </w:rPr>
        <w:t> </w:t>
      </w:r>
      <w:r>
        <w:rPr>
          <w:spacing w:val="-5"/>
        </w:rPr>
        <w:t>nằm</w:t>
      </w:r>
      <w:r>
        <w:rPr>
          <w:spacing w:val="-24"/>
        </w:rPr>
        <w:t> </w:t>
      </w:r>
      <w:r>
        <w:rPr>
          <w:spacing w:val="-8"/>
        </w:rPr>
        <w:t>xả</w:t>
      </w:r>
      <w:r>
        <w:rPr>
          <w:spacing w:val="2"/>
        </w:rPr>
        <w:t> </w:t>
      </w:r>
      <w:r>
        <w:rPr/>
        <w:t>láng</w:t>
      </w:r>
      <w:r>
        <w:rPr>
          <w:spacing w:val="-16"/>
        </w:rPr>
        <w:t> </w:t>
      </w:r>
      <w:r>
        <w:rPr/>
        <w:t>với</w:t>
      </w:r>
      <w:r>
        <w:rPr>
          <w:spacing w:val="6"/>
        </w:rPr>
        <w:t> </w:t>
      </w:r>
      <w:r>
        <w:rPr>
          <w:spacing w:val="-8"/>
        </w:rPr>
        <w:t>nhau</w:t>
      </w:r>
      <w:r>
        <w:rPr>
          <w:spacing w:val="-16"/>
        </w:rPr>
        <w:t> </w:t>
      </w:r>
      <w:r>
        <w:rPr>
          <w:spacing w:val="-4"/>
        </w:rPr>
        <w:t>đúng</w:t>
      </w:r>
      <w:r>
        <w:rPr>
          <w:spacing w:val="-16"/>
        </w:rPr>
        <w:t> </w:t>
      </w:r>
      <w:r>
        <w:rPr>
          <w:spacing w:val="3"/>
        </w:rPr>
        <w:t>là</w:t>
      </w:r>
      <w:r>
        <w:rPr>
          <w:spacing w:val="2"/>
        </w:rPr>
        <w:t> </w:t>
      </w:r>
      <w:r>
        <w:rPr>
          <w:spacing w:val="-4"/>
        </w:rPr>
        <w:t>phản</w:t>
      </w:r>
      <w:r>
        <w:rPr>
          <w:spacing w:val="-16"/>
        </w:rPr>
        <w:t> </w:t>
      </w:r>
      <w:r>
        <w:rPr/>
        <w:t>cách</w:t>
      </w:r>
      <w:r>
        <w:rPr>
          <w:spacing w:val="-16"/>
        </w:rPr>
        <w:t> </w:t>
      </w:r>
      <w:r>
        <w:rPr>
          <w:spacing w:val="-10"/>
        </w:rPr>
        <w:t>mạng </w:t>
      </w:r>
      <w:r>
        <w:rPr>
          <w:spacing w:val="-7"/>
        </w:rPr>
        <w:t>thật.</w:t>
      </w:r>
    </w:p>
    <w:p>
      <w:pPr>
        <w:pStyle w:val="BodyText"/>
        <w:ind w:right="0"/>
      </w:pPr>
      <w:r>
        <w:rPr/>
        <w:t>Tôi không ngờ đời tôi bắt đầu bị yểm chính là từ hôm nghe thấy hai chữ xét lại ấy.</w:t>
      </w:r>
    </w:p>
    <w:p>
      <w:pPr>
        <w:pStyle w:val="BodyText"/>
      </w:pPr>
      <w:r>
        <w:rPr/>
        <w:t>Hai </w:t>
      </w:r>
      <w:r>
        <w:rPr>
          <w:spacing w:val="-4"/>
        </w:rPr>
        <w:t>bóng </w:t>
      </w:r>
      <w:r>
        <w:rPr>
          <w:spacing w:val="-12"/>
        </w:rPr>
        <w:t>ma </w:t>
      </w:r>
      <w:r>
        <w:rPr>
          <w:spacing w:val="-9"/>
        </w:rPr>
        <w:t>Mỹ, </w:t>
      </w:r>
      <w:r>
        <w:rPr/>
        <w:t>Đài </w:t>
      </w:r>
      <w:r>
        <w:rPr>
          <w:spacing w:val="-5"/>
        </w:rPr>
        <w:t>Loan </w:t>
      </w:r>
      <w:r>
        <w:rPr>
          <w:spacing w:val="-3"/>
        </w:rPr>
        <w:t>chưa </w:t>
      </w:r>
      <w:r>
        <w:rPr/>
        <w:t>đủ </w:t>
      </w:r>
      <w:r>
        <w:rPr>
          <w:spacing w:val="-5"/>
        </w:rPr>
        <w:t>cho </w:t>
      </w:r>
      <w:r>
        <w:rPr>
          <w:spacing w:val="-4"/>
        </w:rPr>
        <w:t>Mao </w:t>
      </w:r>
      <w:r>
        <w:rPr/>
        <w:t>bắt được ai </w:t>
      </w:r>
      <w:r>
        <w:rPr>
          <w:spacing w:val="-8"/>
        </w:rPr>
        <w:t>cũng </w:t>
      </w:r>
      <w:r>
        <w:rPr>
          <w:spacing w:val="-4"/>
        </w:rPr>
        <w:t>phải </w:t>
      </w:r>
      <w:r>
        <w:rPr>
          <w:spacing w:val="-5"/>
        </w:rPr>
        <w:t>nem nép </w:t>
      </w:r>
      <w:r>
        <w:rPr/>
        <w:t>ở dưới cái </w:t>
      </w:r>
      <w:r>
        <w:rPr>
          <w:spacing w:val="-5"/>
        </w:rPr>
        <w:t>gậy ông </w:t>
      </w:r>
      <w:r>
        <w:rPr>
          <w:spacing w:val="-8"/>
        </w:rPr>
        <w:t>vung </w:t>
      </w:r>
      <w:r>
        <w:rPr/>
        <w:t>lên. </w:t>
      </w:r>
      <w:r>
        <w:rPr>
          <w:spacing w:val="-5"/>
        </w:rPr>
        <w:t>ông </w:t>
      </w:r>
      <w:r>
        <w:rPr>
          <w:spacing w:val="-4"/>
        </w:rPr>
        <w:t>phải </w:t>
      </w:r>
      <w:r>
        <w:rPr>
          <w:spacing w:val="-6"/>
        </w:rPr>
        <w:t>thêm </w:t>
      </w:r>
      <w:r>
        <w:rPr>
          <w:spacing w:val="-5"/>
        </w:rPr>
        <w:t>cho </w:t>
      </w:r>
      <w:r>
        <w:rPr>
          <w:spacing w:val="-8"/>
        </w:rPr>
        <w:t>một </w:t>
      </w:r>
      <w:r>
        <w:rPr>
          <w:spacing w:val="-4"/>
        </w:rPr>
        <w:t>bóng </w:t>
      </w:r>
      <w:r>
        <w:rPr>
          <w:spacing w:val="-12"/>
        </w:rPr>
        <w:t>ma </w:t>
      </w:r>
      <w:r>
        <w:rPr>
          <w:spacing w:val="-5"/>
        </w:rPr>
        <w:t>"xét </w:t>
      </w:r>
      <w:r>
        <w:rPr>
          <w:spacing w:val="3"/>
        </w:rPr>
        <w:t>lại" </w:t>
      </w:r>
      <w:r>
        <w:rPr>
          <w:spacing w:val="-5"/>
        </w:rPr>
        <w:t>nội </w:t>
      </w:r>
      <w:r>
        <w:rPr/>
        <w:t>bộ </w:t>
      </w:r>
      <w:r>
        <w:rPr>
          <w:spacing w:val="-4"/>
        </w:rPr>
        <w:t>đầng </w:t>
      </w:r>
      <w:r>
        <w:rPr/>
        <w:t>và </w:t>
      </w:r>
      <w:r>
        <w:rPr>
          <w:spacing w:val="-6"/>
        </w:rPr>
        <w:t>phong </w:t>
      </w:r>
      <w:r>
        <w:rPr/>
        <w:t>trào </w:t>
      </w:r>
      <w:r>
        <w:rPr>
          <w:spacing w:val="-4"/>
        </w:rPr>
        <w:t>cộng </w:t>
      </w:r>
      <w:r>
        <w:rPr>
          <w:spacing w:val="-3"/>
        </w:rPr>
        <w:t>sản. </w:t>
      </w:r>
      <w:r>
        <w:rPr/>
        <w:t>Bên </w:t>
      </w:r>
      <w:r>
        <w:rPr>
          <w:spacing w:val="-4"/>
        </w:rPr>
        <w:t>ngoài, </w:t>
      </w:r>
      <w:r>
        <w:rPr>
          <w:spacing w:val="-5"/>
        </w:rPr>
        <w:t>ông </w:t>
      </w:r>
      <w:r>
        <w:rPr>
          <w:spacing w:val="-8"/>
        </w:rPr>
        <w:t>nhắm </w:t>
      </w:r>
      <w:r>
        <w:rPr>
          <w:spacing w:val="-6"/>
        </w:rPr>
        <w:t>Khroutchev </w:t>
      </w:r>
      <w:r>
        <w:rPr/>
        <w:t>còn ở </w:t>
      </w:r>
      <w:r>
        <w:rPr>
          <w:spacing w:val="-4"/>
        </w:rPr>
        <w:t>trong </w:t>
      </w:r>
      <w:r>
        <w:rPr/>
        <w:t>nước </w:t>
      </w:r>
      <w:r>
        <w:rPr>
          <w:spacing w:val="-5"/>
        </w:rPr>
        <w:t>ông </w:t>
      </w:r>
      <w:r>
        <w:rPr>
          <w:spacing w:val="-8"/>
        </w:rPr>
        <w:t>nhòm </w:t>
      </w:r>
      <w:r>
        <w:rPr/>
        <w:t>đến </w:t>
      </w:r>
      <w:r>
        <w:rPr>
          <w:spacing w:val="-7"/>
        </w:rPr>
        <w:t>Chủ </w:t>
      </w:r>
      <w:r>
        <w:rPr/>
        <w:t>tịch nước </w:t>
      </w:r>
      <w:r>
        <w:rPr>
          <w:spacing w:val="-6"/>
        </w:rPr>
        <w:t>Lưu </w:t>
      </w:r>
      <w:r>
        <w:rPr>
          <w:spacing w:val="-3"/>
        </w:rPr>
        <w:t>Thiếu </w:t>
      </w:r>
      <w:r>
        <w:rPr>
          <w:spacing w:val="-4"/>
        </w:rPr>
        <w:t>Kỳ </w:t>
      </w:r>
      <w:r>
        <w:rPr/>
        <w:t>và </w:t>
      </w:r>
      <w:r>
        <w:rPr>
          <w:spacing w:val="-5"/>
        </w:rPr>
        <w:t>Tông </w:t>
      </w:r>
      <w:r>
        <w:rPr/>
        <w:t>bí </w:t>
      </w:r>
      <w:r>
        <w:rPr>
          <w:spacing w:val="-8"/>
        </w:rPr>
        <w:t>thư </w:t>
      </w:r>
      <w:r>
        <w:rPr>
          <w:spacing w:val="-6"/>
        </w:rPr>
        <w:t>Đặng </w:t>
      </w:r>
      <w:r>
        <w:rPr>
          <w:spacing w:val="-3"/>
        </w:rPr>
        <w:t>Tiêu </w:t>
      </w:r>
      <w:r>
        <w:rPr>
          <w:spacing w:val="-4"/>
        </w:rPr>
        <w:t>Bình </w:t>
      </w:r>
      <w:r>
        <w:rPr>
          <w:spacing w:val="-6"/>
        </w:rPr>
        <w:t>từng </w:t>
      </w:r>
      <w:r>
        <w:rPr>
          <w:spacing w:val="-5"/>
        </w:rPr>
        <w:t>cho </w:t>
      </w:r>
      <w:r>
        <w:rPr>
          <w:spacing w:val="-8"/>
        </w:rPr>
        <w:t>hê </w:t>
      </w:r>
      <w:r>
        <w:rPr>
          <w:spacing w:val="-4"/>
        </w:rPr>
        <w:t>"tư tương Mao </w:t>
      </w:r>
      <w:r>
        <w:rPr>
          <w:spacing w:val="-3"/>
        </w:rPr>
        <w:t>Trạch </w:t>
      </w:r>
      <w:r>
        <w:rPr>
          <w:spacing w:val="-7"/>
        </w:rPr>
        <w:t>Đông." </w:t>
      </w:r>
      <w:r>
        <w:rPr/>
        <w:t>Hai vị </w:t>
      </w:r>
      <w:r>
        <w:rPr>
          <w:spacing w:val="-6"/>
        </w:rPr>
        <w:t>chống </w:t>
      </w:r>
      <w:r>
        <w:rPr>
          <w:spacing w:val="-4"/>
        </w:rPr>
        <w:t>Mao </w:t>
      </w:r>
      <w:r>
        <w:rPr>
          <w:spacing w:val="-5"/>
        </w:rPr>
        <w:t>quá </w:t>
      </w:r>
      <w:r>
        <w:rPr/>
        <w:t>hiên lành </w:t>
      </w:r>
      <w:r>
        <w:rPr>
          <w:spacing w:val="3"/>
        </w:rPr>
        <w:t>liền </w:t>
      </w:r>
      <w:r>
        <w:rPr/>
        <w:t>bị </w:t>
      </w:r>
      <w:r>
        <w:rPr>
          <w:spacing w:val="-4"/>
        </w:rPr>
        <w:t>Mao </w:t>
      </w:r>
      <w:r>
        <w:rPr>
          <w:spacing w:val="-5"/>
        </w:rPr>
        <w:t>gọi </w:t>
      </w:r>
      <w:r>
        <w:rPr>
          <w:spacing w:val="-3"/>
        </w:rPr>
        <w:t>luôn </w:t>
      </w:r>
      <w:r>
        <w:rPr>
          <w:spacing w:val="-5"/>
        </w:rPr>
        <w:t>cho </w:t>
      </w:r>
      <w:r>
        <w:rPr>
          <w:spacing w:val="3"/>
        </w:rPr>
        <w:t>là </w:t>
      </w:r>
      <w:r>
        <w:rPr>
          <w:spacing w:val="-6"/>
        </w:rPr>
        <w:t>Khroutchev </w:t>
      </w:r>
      <w:r>
        <w:rPr>
          <w:spacing w:val="-9"/>
        </w:rPr>
        <w:t>Trung </w:t>
      </w:r>
      <w:r>
        <w:rPr>
          <w:spacing w:val="-6"/>
        </w:rPr>
        <w:t>Quốc </w:t>
      </w:r>
      <w:r>
        <w:rPr>
          <w:spacing w:val="-8"/>
        </w:rPr>
        <w:t>thứ nhất </w:t>
      </w:r>
      <w:r>
        <w:rPr>
          <w:spacing w:val="3"/>
        </w:rPr>
        <w:t>là </w:t>
      </w:r>
      <w:r>
        <w:rPr>
          <w:spacing w:val="-6"/>
        </w:rPr>
        <w:t>Lưu </w:t>
      </w:r>
      <w:r>
        <w:rPr>
          <w:spacing w:val="-3"/>
        </w:rPr>
        <w:t>Thiếu </w:t>
      </w:r>
      <w:r>
        <w:rPr>
          <w:spacing w:val="-4"/>
        </w:rPr>
        <w:t>Kỳ </w:t>
      </w:r>
      <w:r>
        <w:rPr/>
        <w:t>và </w:t>
      </w:r>
      <w:r>
        <w:rPr>
          <w:spacing w:val="-6"/>
        </w:rPr>
        <w:t>Đặng </w:t>
      </w:r>
      <w:r>
        <w:rPr>
          <w:spacing w:val="-3"/>
        </w:rPr>
        <w:t>Tiêu </w:t>
      </w:r>
      <w:r>
        <w:rPr>
          <w:spacing w:val="-4"/>
        </w:rPr>
        <w:t>Bình </w:t>
      </w:r>
      <w:r>
        <w:rPr>
          <w:spacing w:val="3"/>
        </w:rPr>
        <w:t>là </w:t>
      </w:r>
      <w:r>
        <w:rPr>
          <w:spacing w:val="-5"/>
        </w:rPr>
        <w:t>Khrouchev </w:t>
      </w:r>
      <w:r>
        <w:rPr>
          <w:spacing w:val="-8"/>
        </w:rPr>
        <w:t>thứ </w:t>
      </w:r>
      <w:r>
        <w:rPr/>
        <w:t>hai.</w:t>
      </w:r>
    </w:p>
    <w:p>
      <w:pPr>
        <w:pStyle w:val="BodyText"/>
        <w:ind w:right="74"/>
      </w:pPr>
      <w:r>
        <w:rPr/>
        <w:t>Biết </w:t>
      </w:r>
      <w:r>
        <w:rPr>
          <w:spacing w:val="-3"/>
        </w:rPr>
        <w:t>Liên </w:t>
      </w:r>
      <w:r>
        <w:rPr>
          <w:spacing w:val="-4"/>
        </w:rPr>
        <w:t>Xô đang </w:t>
      </w:r>
      <w:r>
        <w:rPr/>
        <w:t>oài </w:t>
      </w:r>
      <w:r>
        <w:rPr>
          <w:spacing w:val="-4"/>
        </w:rPr>
        <w:t>trong chạy </w:t>
      </w:r>
      <w:r>
        <w:rPr>
          <w:spacing w:val="-5"/>
        </w:rPr>
        <w:t>đua </w:t>
      </w:r>
      <w:r>
        <w:rPr/>
        <w:t>vũ </w:t>
      </w:r>
      <w:r>
        <w:rPr>
          <w:spacing w:val="-4"/>
        </w:rPr>
        <w:t>trang </w:t>
      </w:r>
      <w:r>
        <w:rPr/>
        <w:t>với </w:t>
      </w:r>
      <w:r>
        <w:rPr>
          <w:spacing w:val="-9"/>
        </w:rPr>
        <w:t>Mỹ, </w:t>
      </w:r>
      <w:r>
        <w:rPr/>
        <w:t>dân đây bất </w:t>
      </w:r>
      <w:r>
        <w:rPr>
          <w:spacing w:val="-10"/>
        </w:rPr>
        <w:t>mãn, </w:t>
      </w:r>
      <w:r>
        <w:rPr>
          <w:spacing w:val="-6"/>
        </w:rPr>
        <w:t>thất vọng, </w:t>
      </w:r>
      <w:r>
        <w:rPr>
          <w:spacing w:val="-4"/>
        </w:rPr>
        <w:t>Mao </w:t>
      </w:r>
      <w:r>
        <w:rPr/>
        <w:t>bèn </w:t>
      </w:r>
      <w:r>
        <w:rPr>
          <w:spacing w:val="-5"/>
        </w:rPr>
        <w:t>kêu gọi phá </w:t>
      </w:r>
      <w:r>
        <w:rPr/>
        <w:t>chớp </w:t>
      </w:r>
      <w:r>
        <w:rPr>
          <w:spacing w:val="-8"/>
        </w:rPr>
        <w:t>nhoáng </w:t>
      </w:r>
      <w:r>
        <w:rPr/>
        <w:t>trật </w:t>
      </w:r>
      <w:r>
        <w:rPr>
          <w:spacing w:val="-5"/>
        </w:rPr>
        <w:t>tự </w:t>
      </w:r>
      <w:r>
        <w:rPr>
          <w:spacing w:val="-8"/>
        </w:rPr>
        <w:t>thê </w:t>
      </w:r>
      <w:r>
        <w:rPr/>
        <w:t>giới </w:t>
      </w:r>
      <w:r>
        <w:rPr>
          <w:spacing w:val="-4"/>
        </w:rPr>
        <w:t>bằng </w:t>
      </w:r>
      <w:r>
        <w:rPr>
          <w:spacing w:val="-8"/>
        </w:rPr>
        <w:t>một </w:t>
      </w:r>
      <w:r>
        <w:rPr>
          <w:spacing w:val="-4"/>
        </w:rPr>
        <w:t>cuộc </w:t>
      </w:r>
      <w:r>
        <w:rPr/>
        <w:t>"cải cách </w:t>
      </w:r>
      <w:r>
        <w:rPr>
          <w:spacing w:val="-5"/>
        </w:rPr>
        <w:t>ruộng </w:t>
      </w:r>
      <w:r>
        <w:rPr/>
        <w:t>đất trên toàn </w:t>
      </w:r>
      <w:r>
        <w:rPr>
          <w:spacing w:val="-8"/>
        </w:rPr>
        <w:t>hành </w:t>
      </w:r>
      <w:r>
        <w:rPr>
          <w:spacing w:val="-6"/>
        </w:rPr>
        <w:t>tinh." </w:t>
      </w:r>
      <w:r>
        <w:rPr/>
        <w:t>Địa </w:t>
      </w:r>
      <w:r>
        <w:rPr>
          <w:spacing w:val="-8"/>
        </w:rPr>
        <w:t>chủ, </w:t>
      </w:r>
      <w:r>
        <w:rPr/>
        <w:t>cường </w:t>
      </w:r>
      <w:r>
        <w:rPr>
          <w:spacing w:val="-5"/>
        </w:rPr>
        <w:t>hào </w:t>
      </w:r>
      <w:r>
        <w:rPr/>
        <w:t>ác bá </w:t>
      </w:r>
      <w:r>
        <w:rPr>
          <w:spacing w:val="3"/>
        </w:rPr>
        <w:t>là </w:t>
      </w:r>
      <w:r>
        <w:rPr/>
        <w:t>đế </w:t>
      </w:r>
      <w:r>
        <w:rPr>
          <w:spacing w:val="-4"/>
        </w:rPr>
        <w:t>quốc </w:t>
      </w:r>
      <w:r>
        <w:rPr>
          <w:spacing w:val="-6"/>
        </w:rPr>
        <w:t>Mỹ </w:t>
      </w:r>
      <w:r>
        <w:rPr>
          <w:spacing w:val="-4"/>
        </w:rPr>
        <w:t>cùng phương </w:t>
      </w:r>
      <w:r>
        <w:rPr>
          <w:spacing w:val="-9"/>
        </w:rPr>
        <w:t>Tây, </w:t>
      </w:r>
      <w:r>
        <w:rPr/>
        <w:t>bân cố </w:t>
      </w:r>
      <w:r>
        <w:rPr>
          <w:spacing w:val="-8"/>
        </w:rPr>
        <w:t>nông </w:t>
      </w:r>
      <w:r>
        <w:rPr>
          <w:spacing w:val="3"/>
        </w:rPr>
        <w:t>là </w:t>
      </w:r>
      <w:r>
        <w:rPr/>
        <w:t>các nước </w:t>
      </w:r>
      <w:r>
        <w:rPr>
          <w:spacing w:val="-5"/>
        </w:rPr>
        <w:t>nhược </w:t>
      </w:r>
      <w:r>
        <w:rPr/>
        <w:t>tiếu có vấn đề với </w:t>
      </w:r>
      <w:r>
        <w:rPr>
          <w:spacing w:val="-9"/>
        </w:rPr>
        <w:t>Mỹ, </w:t>
      </w:r>
      <w:r>
        <w:rPr>
          <w:spacing w:val="-6"/>
        </w:rPr>
        <w:t>chẳng </w:t>
      </w:r>
      <w:r>
        <w:rPr>
          <w:spacing w:val="-5"/>
        </w:rPr>
        <w:t>hạn </w:t>
      </w:r>
      <w:r>
        <w:rPr>
          <w:spacing w:val="-8"/>
        </w:rPr>
        <w:t>Việt Nam. </w:t>
      </w:r>
      <w:r>
        <w:rPr/>
        <w:t>Hay </w:t>
      </w:r>
      <w:r>
        <w:rPr>
          <w:spacing w:val="-10"/>
        </w:rPr>
        <w:t>nnm </w:t>
      </w:r>
      <w:r>
        <w:rPr>
          <w:spacing w:val="2"/>
        </w:rPr>
        <w:t>lật </w:t>
      </w:r>
      <w:r>
        <w:rPr/>
        <w:t>đổ </w:t>
      </w:r>
      <w:r>
        <w:rPr>
          <w:spacing w:val="-5"/>
        </w:rPr>
        <w:t>của </w:t>
      </w:r>
      <w:r>
        <w:rPr>
          <w:spacing w:val="-6"/>
        </w:rPr>
        <w:t>Đảng </w:t>
      </w:r>
      <w:r>
        <w:rPr>
          <w:spacing w:val="-4"/>
        </w:rPr>
        <w:t>cộng </w:t>
      </w:r>
      <w:r>
        <w:rPr/>
        <w:t>sán ở </w:t>
      </w:r>
      <w:r>
        <w:rPr>
          <w:spacing w:val="-4"/>
        </w:rPr>
        <w:t>Indonesia </w:t>
      </w:r>
      <w:r>
        <w:rPr/>
        <w:t>rồi bị </w:t>
      </w:r>
      <w:r>
        <w:rPr>
          <w:spacing w:val="-10"/>
        </w:rPr>
        <w:t>Sukamo </w:t>
      </w:r>
      <w:r>
        <w:rPr/>
        <w:t>trấn áp </w:t>
      </w:r>
      <w:r>
        <w:rPr>
          <w:spacing w:val="-6"/>
        </w:rPr>
        <w:t>thảm </w:t>
      </w:r>
      <w:r>
        <w:rPr>
          <w:spacing w:val="-3"/>
        </w:rPr>
        <w:t>sầu.</w:t>
      </w:r>
    </w:p>
    <w:p>
      <w:pPr>
        <w:pStyle w:val="BodyText"/>
      </w:pPr>
      <w:r>
        <w:rPr>
          <w:spacing w:val="-4"/>
        </w:rPr>
        <w:t>Mao </w:t>
      </w:r>
      <w:r>
        <w:rPr/>
        <w:t>đầu tiên </w:t>
      </w:r>
      <w:r>
        <w:rPr>
          <w:spacing w:val="-5"/>
        </w:rPr>
        <w:t>hỏi </w:t>
      </w:r>
      <w:r>
        <w:rPr>
          <w:spacing w:val="-6"/>
        </w:rPr>
        <w:t>thăm </w:t>
      </w:r>
      <w:r>
        <w:rPr/>
        <w:t>láng </w:t>
      </w:r>
      <w:r>
        <w:rPr>
          <w:spacing w:val="-5"/>
        </w:rPr>
        <w:t>giềng </w:t>
      </w:r>
      <w:r>
        <w:rPr>
          <w:spacing w:val="-4"/>
        </w:rPr>
        <w:t>Ấn </w:t>
      </w:r>
      <w:r>
        <w:rPr>
          <w:spacing w:val="-3"/>
        </w:rPr>
        <w:t>Độ. </w:t>
      </w:r>
      <w:r>
        <w:rPr>
          <w:spacing w:val="-5"/>
        </w:rPr>
        <w:t>Trả </w:t>
      </w:r>
      <w:r>
        <w:rPr>
          <w:spacing w:val="-7"/>
        </w:rPr>
        <w:t>miếng </w:t>
      </w:r>
      <w:r>
        <w:rPr/>
        <w:t>vụ </w:t>
      </w:r>
      <w:r>
        <w:rPr>
          <w:spacing w:val="-4"/>
        </w:rPr>
        <w:t>Ấn </w:t>
      </w:r>
      <w:r>
        <w:rPr>
          <w:spacing w:val="-5"/>
        </w:rPr>
        <w:t>cho </w:t>
      </w:r>
      <w:r>
        <w:rPr/>
        <w:t>Dalai </w:t>
      </w:r>
      <w:r>
        <w:rPr>
          <w:spacing w:val="-11"/>
        </w:rPr>
        <w:t>Latma </w:t>
      </w:r>
      <w:r>
        <w:rPr>
          <w:spacing w:val="-5"/>
        </w:rPr>
        <w:t>tị nạn </w:t>
      </w:r>
      <w:r>
        <w:rPr/>
        <w:t>và </w:t>
      </w:r>
      <w:r>
        <w:rPr>
          <w:spacing w:val="-5"/>
        </w:rPr>
        <w:t>che </w:t>
      </w:r>
      <w:r>
        <w:rPr/>
        <w:t>đi </w:t>
      </w:r>
      <w:r>
        <w:rPr>
          <w:spacing w:val="-5"/>
        </w:rPr>
        <w:t>yêu </w:t>
      </w:r>
      <w:r>
        <w:rPr/>
        <w:t>cầu độc </w:t>
      </w:r>
      <w:r>
        <w:rPr>
          <w:spacing w:val="2"/>
        </w:rPr>
        <w:t>lập </w:t>
      </w:r>
      <w:r>
        <w:rPr>
          <w:spacing w:val="-5"/>
        </w:rPr>
        <w:t>gay gắt của </w:t>
      </w:r>
      <w:r>
        <w:rPr/>
        <w:t>Tây </w:t>
      </w:r>
      <w:r>
        <w:rPr>
          <w:spacing w:val="-7"/>
        </w:rPr>
        <w:t>Tạng. </w:t>
      </w:r>
      <w:r>
        <w:rPr>
          <w:spacing w:val="-6"/>
        </w:rPr>
        <w:t>Buộc </w:t>
      </w:r>
      <w:r>
        <w:rPr>
          <w:spacing w:val="-3"/>
        </w:rPr>
        <w:t>Liên </w:t>
      </w:r>
      <w:r>
        <w:rPr>
          <w:spacing w:val="-4"/>
        </w:rPr>
        <w:t>Xô hoặc </w:t>
      </w:r>
      <w:r>
        <w:rPr>
          <w:spacing w:val="-6"/>
        </w:rPr>
        <w:t>theo </w:t>
      </w:r>
      <w:r>
        <w:rPr>
          <w:spacing w:val="-9"/>
        </w:rPr>
        <w:t>Trung </w:t>
      </w:r>
      <w:r>
        <w:rPr>
          <w:spacing w:val="-6"/>
        </w:rPr>
        <w:t>Quốc </w:t>
      </w:r>
      <w:r>
        <w:rPr>
          <w:spacing w:val="-8"/>
        </w:rPr>
        <w:t>thì mất </w:t>
      </w:r>
      <w:r>
        <w:rPr>
          <w:spacing w:val="3"/>
        </w:rPr>
        <w:t>liên </w:t>
      </w:r>
      <w:r>
        <w:rPr>
          <w:spacing w:val="-9"/>
        </w:rPr>
        <w:t>minh </w:t>
      </w:r>
      <w:r>
        <w:rPr>
          <w:spacing w:val="-4"/>
        </w:rPr>
        <w:t>Xô-Ấn, hoặc bênh Ấn </w:t>
      </w:r>
      <w:r>
        <w:rPr>
          <w:spacing w:val="-8"/>
        </w:rPr>
        <w:t>thì </w:t>
      </w:r>
      <w:r>
        <w:rPr/>
        <w:t>lòi </w:t>
      </w:r>
      <w:r>
        <w:rPr>
          <w:spacing w:val="-8"/>
        </w:rPr>
        <w:t>mặt </w:t>
      </w:r>
      <w:r>
        <w:rPr>
          <w:spacing w:val="-4"/>
        </w:rPr>
        <w:t>“xét </w:t>
      </w:r>
      <w:r>
        <w:rPr>
          <w:spacing w:val="2"/>
        </w:rPr>
        <w:t>lại.” </w:t>
      </w:r>
      <w:r>
        <w:rPr/>
        <w:t>Đến 1963, 64 </w:t>
      </w:r>
      <w:r>
        <w:rPr>
          <w:spacing w:val="-8"/>
        </w:rPr>
        <w:t>thì </w:t>
      </w:r>
      <w:r>
        <w:rPr>
          <w:spacing w:val="-3"/>
        </w:rPr>
        <w:t>Liên </w:t>
      </w:r>
      <w:r>
        <w:rPr>
          <w:spacing w:val="-4"/>
        </w:rPr>
        <w:t>Xô bênh Ấn </w:t>
      </w:r>
      <w:r>
        <w:rPr>
          <w:spacing w:val="-3"/>
        </w:rPr>
        <w:t>Độ, </w:t>
      </w:r>
      <w:r>
        <w:rPr>
          <w:spacing w:val="-4"/>
        </w:rPr>
        <w:t>Hà </w:t>
      </w:r>
      <w:r>
        <w:rPr>
          <w:spacing w:val="-3"/>
        </w:rPr>
        <w:t>Nội chửi </w:t>
      </w:r>
      <w:r>
        <w:rPr>
          <w:spacing w:val="-4"/>
        </w:rPr>
        <w:t>Ấn Độ </w:t>
      </w:r>
      <w:r>
        <w:rPr/>
        <w:t>và </w:t>
      </w:r>
      <w:r>
        <w:rPr>
          <w:spacing w:val="-4"/>
        </w:rPr>
        <w:t>Nerhu </w:t>
      </w:r>
      <w:r>
        <w:rPr/>
        <w:t>có dã </w:t>
      </w:r>
      <w:r>
        <w:rPr>
          <w:spacing w:val="-3"/>
        </w:rPr>
        <w:t>tâm </w:t>
      </w:r>
      <w:r>
        <w:rPr/>
        <w:t>chiếm đất</w:t>
      </w:r>
      <w:r>
        <w:rPr>
          <w:spacing w:val="-9"/>
        </w:rPr>
        <w:t> Trung </w:t>
      </w:r>
      <w:r>
        <w:rPr>
          <w:spacing w:val="-5"/>
        </w:rPr>
        <w:t>Quốc.</w:t>
      </w:r>
    </w:p>
    <w:p>
      <w:pPr>
        <w:pStyle w:val="BodyText"/>
        <w:spacing w:before="1"/>
      </w:pPr>
      <w:r>
        <w:rPr>
          <w:spacing w:val="-4"/>
        </w:rPr>
        <w:t>Hà </w:t>
      </w:r>
      <w:r>
        <w:rPr>
          <w:spacing w:val="-3"/>
        </w:rPr>
        <w:t>Nội </w:t>
      </w:r>
      <w:r>
        <w:rPr>
          <w:spacing w:val="-6"/>
        </w:rPr>
        <w:t>hình </w:t>
      </w:r>
      <w:r>
        <w:rPr>
          <w:spacing w:val="-10"/>
        </w:rPr>
        <w:t>như </w:t>
      </w:r>
      <w:r>
        <w:rPr>
          <w:spacing w:val="-5"/>
        </w:rPr>
        <w:t>hay phù </w:t>
      </w:r>
      <w:r>
        <w:rPr>
          <w:spacing w:val="-11"/>
        </w:rPr>
        <w:t>suy, </w:t>
      </w:r>
      <w:r>
        <w:rPr>
          <w:spacing w:val="-6"/>
        </w:rPr>
        <w:t>chống </w:t>
      </w:r>
      <w:r>
        <w:rPr>
          <w:spacing w:val="-8"/>
        </w:rPr>
        <w:t>thịnh… </w:t>
      </w:r>
      <w:r>
        <w:rPr>
          <w:spacing w:val="-6"/>
        </w:rPr>
        <w:t>Đặng chống </w:t>
      </w:r>
      <w:r>
        <w:rPr>
          <w:spacing w:val="-4"/>
        </w:rPr>
        <w:t>Mao bằng </w:t>
      </w:r>
      <w:r>
        <w:rPr>
          <w:spacing w:val="-8"/>
        </w:rPr>
        <w:t>mèo </w:t>
      </w:r>
      <w:r>
        <w:rPr>
          <w:spacing w:val="-4"/>
        </w:rPr>
        <w:t>trắng </w:t>
      </w:r>
      <w:r>
        <w:rPr>
          <w:spacing w:val="-8"/>
        </w:rPr>
        <w:t>mèo </w:t>
      </w:r>
      <w:r>
        <w:rPr>
          <w:spacing w:val="-4"/>
        </w:rPr>
        <w:t>đen, Mao </w:t>
      </w:r>
      <w:r>
        <w:rPr>
          <w:spacing w:val="-6"/>
        </w:rPr>
        <w:t>chống Đặng </w:t>
      </w:r>
      <w:r>
        <w:rPr>
          <w:spacing w:val="-4"/>
        </w:rPr>
        <w:t>bằng </w:t>
      </w:r>
      <w:r>
        <w:rPr>
          <w:spacing w:val="-8"/>
        </w:rPr>
        <w:t>hồng chuyên thì </w:t>
      </w:r>
      <w:r>
        <w:rPr>
          <w:spacing w:val="-4"/>
        </w:rPr>
        <w:t>Hà </w:t>
      </w:r>
      <w:r>
        <w:rPr>
          <w:spacing w:val="-3"/>
        </w:rPr>
        <w:t>Nội </w:t>
      </w:r>
      <w:r>
        <w:rPr>
          <w:spacing w:val="2"/>
        </w:rPr>
        <w:t>lại </w:t>
      </w:r>
      <w:r>
        <w:rPr>
          <w:spacing w:val="-4"/>
        </w:rPr>
        <w:t>phát động </w:t>
      </w:r>
      <w:r>
        <w:rPr/>
        <w:t>cả nước </w:t>
      </w:r>
      <w:r>
        <w:rPr>
          <w:spacing w:val="-8"/>
        </w:rPr>
        <w:t>hồng </w:t>
      </w:r>
      <w:r>
        <w:rPr>
          <w:spacing w:val="-9"/>
        </w:rPr>
        <w:t>chuyên. </w:t>
      </w:r>
      <w:r>
        <w:rPr>
          <w:spacing w:val="-7"/>
        </w:rPr>
        <w:t>Thủ </w:t>
      </w:r>
      <w:r>
        <w:rPr>
          <w:spacing w:val="-4"/>
        </w:rPr>
        <w:t>tướng </w:t>
      </w:r>
      <w:r>
        <w:rPr>
          <w:spacing w:val="-6"/>
        </w:rPr>
        <w:t>Đồng </w:t>
      </w:r>
      <w:r>
        <w:rPr>
          <w:spacing w:val="-4"/>
        </w:rPr>
        <w:t>đăng </w:t>
      </w:r>
      <w:r>
        <w:rPr>
          <w:spacing w:val="-8"/>
        </w:rPr>
        <w:t>một </w:t>
      </w:r>
      <w:r>
        <w:rPr/>
        <w:t>bài rất dài ca </w:t>
      </w:r>
      <w:r>
        <w:rPr>
          <w:spacing w:val="-6"/>
        </w:rPr>
        <w:t>ngợi </w:t>
      </w:r>
      <w:r>
        <w:rPr>
          <w:spacing w:val="-8"/>
        </w:rPr>
        <w:t>hồng chuyên </w:t>
      </w:r>
      <w:r>
        <w:rPr/>
        <w:t>trên </w:t>
      </w:r>
      <w:r>
        <w:rPr>
          <w:spacing w:val="-6"/>
        </w:rPr>
        <w:t>Nhân Dân. </w:t>
      </w:r>
      <w:r>
        <w:rPr/>
        <w:t>Sau </w:t>
      </w:r>
      <w:r>
        <w:rPr>
          <w:spacing w:val="-5"/>
        </w:rPr>
        <w:t>này </w:t>
      </w:r>
      <w:r>
        <w:rPr>
          <w:spacing w:val="-3"/>
        </w:rPr>
        <w:t>Dương </w:t>
      </w:r>
      <w:r>
        <w:rPr>
          <w:spacing w:val="-5"/>
        </w:rPr>
        <w:t>Thượng </w:t>
      </w:r>
      <w:r>
        <w:rPr/>
        <w:t>Côn </w:t>
      </w:r>
      <w:r>
        <w:rPr>
          <w:spacing w:val="-5"/>
        </w:rPr>
        <w:t>“chống </w:t>
      </w:r>
      <w:r>
        <w:rPr/>
        <w:t>diễn biến </w:t>
      </w:r>
      <w:r>
        <w:rPr>
          <w:spacing w:val="-5"/>
        </w:rPr>
        <w:t>hoà bình” </w:t>
      </w:r>
      <w:r>
        <w:rPr/>
        <w:t>đe </w:t>
      </w:r>
      <w:r>
        <w:rPr>
          <w:spacing w:val="-9"/>
        </w:rPr>
        <w:t>ngáng </w:t>
      </w:r>
      <w:r>
        <w:rPr>
          <w:spacing w:val="-3"/>
        </w:rPr>
        <w:t>Giang Trạch </w:t>
      </w:r>
      <w:r>
        <w:rPr/>
        <w:t>Dân </w:t>
      </w:r>
      <w:r>
        <w:rPr>
          <w:spacing w:val="2"/>
        </w:rPr>
        <w:t>lên </w:t>
      </w:r>
      <w:r>
        <w:rPr>
          <w:spacing w:val="-6"/>
        </w:rPr>
        <w:t>tổng </w:t>
      </w:r>
      <w:r>
        <w:rPr/>
        <w:t>bí </w:t>
      </w:r>
      <w:r>
        <w:rPr>
          <w:spacing w:val="-8"/>
        </w:rPr>
        <w:t>thư thì </w:t>
      </w:r>
      <w:r>
        <w:rPr>
          <w:spacing w:val="-5"/>
        </w:rPr>
        <w:t>ta cho </w:t>
      </w:r>
      <w:r>
        <w:rPr/>
        <w:t>dịch </w:t>
      </w:r>
      <w:r>
        <w:rPr>
          <w:spacing w:val="-6"/>
        </w:rPr>
        <w:t>quyển </w:t>
      </w:r>
      <w:r>
        <w:rPr>
          <w:spacing w:val="-5"/>
        </w:rPr>
        <w:t>“chống </w:t>
      </w:r>
      <w:r>
        <w:rPr/>
        <w:t>diễn biến </w:t>
      </w:r>
      <w:r>
        <w:rPr>
          <w:spacing w:val="-5"/>
        </w:rPr>
        <w:t>hoà bình”-Chủ </w:t>
      </w:r>
      <w:r>
        <w:rPr>
          <w:spacing w:val="-8"/>
        </w:rPr>
        <w:t>mưu </w:t>
      </w:r>
      <w:r>
        <w:rPr>
          <w:spacing w:val="3"/>
        </w:rPr>
        <w:t>là </w:t>
      </w:r>
      <w:r>
        <w:rPr/>
        <w:t>đế </w:t>
      </w:r>
      <w:r>
        <w:rPr>
          <w:spacing w:val="-4"/>
        </w:rPr>
        <w:t>quốc </w:t>
      </w:r>
      <w:r>
        <w:rPr>
          <w:spacing w:val="-9"/>
        </w:rPr>
        <w:t>Mỹ, </w:t>
      </w:r>
      <w:r>
        <w:rPr/>
        <w:t>và </w:t>
      </w:r>
      <w:r>
        <w:rPr>
          <w:spacing w:val="-4"/>
        </w:rPr>
        <w:t>phát </w:t>
      </w:r>
      <w:r>
        <w:rPr>
          <w:spacing w:val="2"/>
        </w:rPr>
        <w:t>làm </w:t>
      </w:r>
      <w:r>
        <w:rPr/>
        <w:t>cẩm </w:t>
      </w:r>
      <w:r>
        <w:rPr>
          <w:spacing w:val="-8"/>
        </w:rPr>
        <w:t>nang </w:t>
      </w:r>
      <w:r>
        <w:rPr>
          <w:spacing w:val="-5"/>
        </w:rPr>
        <w:t>cho </w:t>
      </w:r>
      <w:r>
        <w:rPr>
          <w:spacing w:val="-3"/>
        </w:rPr>
        <w:t>tất </w:t>
      </w:r>
      <w:r>
        <w:rPr/>
        <w:t>cả đại biểu dự Đại </w:t>
      </w:r>
      <w:r>
        <w:rPr>
          <w:spacing w:val="-5"/>
        </w:rPr>
        <w:t>hội </w:t>
      </w:r>
      <w:r>
        <w:rPr>
          <w:spacing w:val="-4"/>
        </w:rPr>
        <w:t>đảng</w:t>
      </w:r>
      <w:r>
        <w:rPr>
          <w:spacing w:val="-55"/>
        </w:rPr>
        <w:t> </w:t>
      </w:r>
      <w:r>
        <w:rPr/>
        <w:t>7.</w:t>
      </w:r>
    </w:p>
    <w:p>
      <w:pPr>
        <w:spacing w:after="0"/>
        <w:sectPr>
          <w:pgSz w:w="12240" w:h="15840"/>
          <w:pgMar w:top="0" w:bottom="280" w:left="0" w:right="0"/>
        </w:sectPr>
      </w:pPr>
    </w:p>
    <w:p>
      <w:pPr>
        <w:pStyle w:val="Heading1"/>
        <w:ind w:right="96"/>
      </w:pPr>
      <w:bookmarkStart w:name="Chương mười một" w:id="23"/>
      <w:bookmarkEnd w:id="23"/>
      <w:r>
        <w:rPr/>
      </w:r>
      <w:bookmarkStart w:name="_bookmark11" w:id="24"/>
      <w:bookmarkEnd w:id="24"/>
      <w:r>
        <w:rPr/>
      </w:r>
      <w:r>
        <w:rPr>
          <w:color w:val="BF0000"/>
        </w:rPr>
        <w:t>Chương mười một</w:t>
      </w:r>
    </w:p>
    <w:p>
      <w:pPr>
        <w:pStyle w:val="BodyText"/>
        <w:spacing w:before="289"/>
        <w:ind w:right="0"/>
      </w:pPr>
      <w:r>
        <w:rPr/>
        <w:t>Tháng 5 năm 1959, đoàn báo Việt Nam sang thăm Trung Quốc, tôi gia nhập đoàn.</w:t>
      </w:r>
    </w:p>
    <w:p>
      <w:pPr>
        <w:pStyle w:val="BodyText"/>
        <w:ind w:right="74"/>
      </w:pPr>
      <w:r>
        <w:rPr>
          <w:spacing w:val="-4"/>
        </w:rPr>
        <w:t>Một </w:t>
      </w:r>
      <w:r>
        <w:rPr>
          <w:spacing w:val="-3"/>
        </w:rPr>
        <w:t>sáng </w:t>
      </w:r>
      <w:r>
        <w:rPr/>
        <w:t>vào </w:t>
      </w:r>
      <w:r>
        <w:rPr>
          <w:spacing w:val="-9"/>
        </w:rPr>
        <w:t>Trung </w:t>
      </w:r>
      <w:r>
        <w:rPr/>
        <w:t>Nam Hải. </w:t>
      </w:r>
      <w:r>
        <w:rPr>
          <w:spacing w:val="-9"/>
        </w:rPr>
        <w:t>Trung </w:t>
      </w:r>
      <w:r>
        <w:rPr>
          <w:spacing w:val="-6"/>
        </w:rPr>
        <w:t>Quốc </w:t>
      </w:r>
      <w:r>
        <w:rPr/>
        <w:t>“giải </w:t>
      </w:r>
      <w:r>
        <w:rPr>
          <w:spacing w:val="-8"/>
        </w:rPr>
        <w:t>phóng” </w:t>
      </w:r>
      <w:r>
        <w:rPr/>
        <w:t>Tây </w:t>
      </w:r>
      <w:r>
        <w:rPr>
          <w:spacing w:val="-7"/>
        </w:rPr>
        <w:t>Tạng. </w:t>
      </w:r>
      <w:r>
        <w:rPr/>
        <w:t>Dalai </w:t>
      </w:r>
      <w:r>
        <w:rPr>
          <w:spacing w:val="-11"/>
        </w:rPr>
        <w:t>Latma </w:t>
      </w:r>
      <w:r>
        <w:rPr>
          <w:spacing w:val="-8"/>
        </w:rPr>
        <w:t>ngồi </w:t>
      </w:r>
      <w:r>
        <w:rPr/>
        <w:t>bò </w:t>
      </w:r>
      <w:r>
        <w:rPr>
          <w:i/>
        </w:rPr>
        <w:t>yak </w:t>
      </w:r>
      <w:r>
        <w:rPr/>
        <w:t>trốn </w:t>
      </w:r>
      <w:r>
        <w:rPr>
          <w:spacing w:val="-3"/>
        </w:rPr>
        <w:t>sang </w:t>
      </w:r>
      <w:r>
        <w:rPr>
          <w:spacing w:val="-4"/>
        </w:rPr>
        <w:t>Ấn </w:t>
      </w:r>
      <w:r>
        <w:rPr>
          <w:spacing w:val="-3"/>
        </w:rPr>
        <w:t>Độ, </w:t>
      </w:r>
      <w:r>
        <w:rPr/>
        <w:t>cổ </w:t>
      </w:r>
      <w:r>
        <w:rPr>
          <w:spacing w:val="-3"/>
        </w:rPr>
        <w:t>tay </w:t>
      </w:r>
      <w:r>
        <w:rPr/>
        <w:t>đeo chiếc Rolex do </w:t>
      </w:r>
      <w:r>
        <w:rPr>
          <w:spacing w:val="-5"/>
        </w:rPr>
        <w:t>Tổng </w:t>
      </w:r>
      <w:r>
        <w:rPr>
          <w:spacing w:val="-8"/>
        </w:rPr>
        <w:t>thống </w:t>
      </w:r>
      <w:r>
        <w:rPr/>
        <w:t>Roosevelt </w:t>
      </w:r>
      <w:r>
        <w:rPr>
          <w:spacing w:val="-8"/>
        </w:rPr>
        <w:t>tặng, </w:t>
      </w:r>
      <w:r>
        <w:rPr>
          <w:spacing w:val="-5"/>
        </w:rPr>
        <w:t>thời </w:t>
      </w:r>
      <w:r>
        <w:rPr/>
        <w:t>cờ </w:t>
      </w:r>
      <w:r>
        <w:rPr>
          <w:spacing w:val="-5"/>
        </w:rPr>
        <w:t>năm </w:t>
      </w:r>
      <w:r>
        <w:rPr/>
        <w:t>sao </w:t>
      </w:r>
      <w:r>
        <w:rPr>
          <w:spacing w:val="-3"/>
        </w:rPr>
        <w:t>chưa </w:t>
      </w:r>
      <w:r>
        <w:rPr/>
        <w:t>cắm trên đất </w:t>
      </w:r>
      <w:r>
        <w:rPr>
          <w:spacing w:val="-4"/>
        </w:rPr>
        <w:t>Lhassa. </w:t>
      </w:r>
      <w:r>
        <w:rPr>
          <w:spacing w:val="-7"/>
        </w:rPr>
        <w:t>Phong </w:t>
      </w:r>
      <w:r>
        <w:rPr>
          <w:spacing w:val="-8"/>
        </w:rPr>
        <w:t>nhã, </w:t>
      </w:r>
      <w:r>
        <w:rPr/>
        <w:t>đẹp, </w:t>
      </w:r>
      <w:r>
        <w:rPr>
          <w:spacing w:val="-7"/>
        </w:rPr>
        <w:t>Chu </w:t>
      </w:r>
      <w:r>
        <w:rPr>
          <w:spacing w:val="-4"/>
        </w:rPr>
        <w:t>Ân </w:t>
      </w:r>
      <w:r>
        <w:rPr>
          <w:spacing w:val="-6"/>
        </w:rPr>
        <w:t>Lai </w:t>
      </w:r>
      <w:r>
        <w:rPr>
          <w:spacing w:val="2"/>
        </w:rPr>
        <w:t>lên </w:t>
      </w:r>
      <w:r>
        <w:rPr/>
        <w:t>án và giải </w:t>
      </w:r>
      <w:r>
        <w:rPr>
          <w:spacing w:val="-4"/>
        </w:rPr>
        <w:t>thích </w:t>
      </w:r>
      <w:r>
        <w:rPr>
          <w:spacing w:val="-5"/>
        </w:rPr>
        <w:t>chính </w:t>
      </w:r>
      <w:r>
        <w:rPr>
          <w:spacing w:val="-8"/>
        </w:rPr>
        <w:t>nghĩa </w:t>
      </w:r>
      <w:r>
        <w:rPr>
          <w:spacing w:val="-5"/>
        </w:rPr>
        <w:t>của </w:t>
      </w:r>
      <w:r>
        <w:rPr>
          <w:spacing w:val="-9"/>
        </w:rPr>
        <w:t>Trung </w:t>
      </w:r>
      <w:r>
        <w:rPr>
          <w:spacing w:val="-5"/>
        </w:rPr>
        <w:t>Quốc. </w:t>
      </w:r>
      <w:r>
        <w:rPr/>
        <w:t>Đều </w:t>
      </w:r>
      <w:r>
        <w:rPr>
          <w:spacing w:val="-6"/>
        </w:rPr>
        <w:t>khách </w:t>
      </w:r>
      <w:r>
        <w:rPr/>
        <w:t>nước </w:t>
      </w:r>
      <w:r>
        <w:rPr>
          <w:spacing w:val="-4"/>
        </w:rPr>
        <w:t>ngoài, phần </w:t>
      </w:r>
      <w:r>
        <w:rPr>
          <w:spacing w:val="4"/>
        </w:rPr>
        <w:t>lớn </w:t>
      </w:r>
      <w:r>
        <w:rPr>
          <w:spacing w:val="3"/>
        </w:rPr>
        <w:t>là </w:t>
      </w:r>
      <w:r>
        <w:rPr/>
        <w:t>các </w:t>
      </w:r>
      <w:r>
        <w:rPr>
          <w:spacing w:val="-8"/>
        </w:rPr>
        <w:t>“nhà </w:t>
      </w:r>
      <w:r>
        <w:rPr/>
        <w:t>cách </w:t>
      </w:r>
      <w:r>
        <w:rPr>
          <w:spacing w:val="-11"/>
        </w:rPr>
        <w:t>mạng” </w:t>
      </w:r>
      <w:r>
        <w:rPr>
          <w:spacing w:val="-6"/>
        </w:rPr>
        <w:t>thường </w:t>
      </w:r>
      <w:r>
        <w:rPr/>
        <w:t>trú Bắc </w:t>
      </w:r>
      <w:r>
        <w:rPr>
          <w:spacing w:val="-7"/>
        </w:rPr>
        <w:t>Kinh. </w:t>
      </w:r>
      <w:r>
        <w:rPr>
          <w:spacing w:val="-4"/>
        </w:rPr>
        <w:t>Mãi </w:t>
      </w:r>
      <w:r>
        <w:rPr/>
        <w:t>sau </w:t>
      </w:r>
      <w:r>
        <w:rPr>
          <w:spacing w:val="-3"/>
        </w:rPr>
        <w:t>tôi </w:t>
      </w:r>
      <w:r>
        <w:rPr>
          <w:spacing w:val="-6"/>
        </w:rPr>
        <w:t>mới </w:t>
      </w:r>
      <w:r>
        <w:rPr/>
        <w:t>hiểu </w:t>
      </w:r>
      <w:r>
        <w:rPr>
          <w:spacing w:val="4"/>
        </w:rPr>
        <w:t>lớp </w:t>
      </w:r>
      <w:r>
        <w:rPr>
          <w:spacing w:val="-6"/>
        </w:rPr>
        <w:t>thực khách Xuân </w:t>
      </w:r>
      <w:r>
        <w:rPr>
          <w:spacing w:val="-7"/>
        </w:rPr>
        <w:t>Thu </w:t>
      </w:r>
      <w:r>
        <w:rPr>
          <w:spacing w:val="-3"/>
        </w:rPr>
        <w:t>Chiến </w:t>
      </w:r>
      <w:r>
        <w:rPr>
          <w:spacing w:val="-6"/>
        </w:rPr>
        <w:t>Quốc </w:t>
      </w:r>
      <w:r>
        <w:rPr/>
        <w:t>đời </w:t>
      </w:r>
      <w:r>
        <w:rPr>
          <w:spacing w:val="-6"/>
        </w:rPr>
        <w:t>mới </w:t>
      </w:r>
      <w:r>
        <w:rPr>
          <w:spacing w:val="-5"/>
        </w:rPr>
        <w:t>này </w:t>
      </w:r>
      <w:r>
        <w:rPr/>
        <w:t>sẵn </w:t>
      </w:r>
      <w:r>
        <w:rPr>
          <w:spacing w:val="-3"/>
        </w:rPr>
        <w:t>sàng </w:t>
      </w:r>
      <w:r>
        <w:rPr>
          <w:spacing w:val="-8"/>
        </w:rPr>
        <w:t>hô </w:t>
      </w:r>
      <w:r>
        <w:rPr>
          <w:spacing w:val="-4"/>
        </w:rPr>
        <w:t>vang </w:t>
      </w:r>
      <w:r>
        <w:rPr>
          <w:spacing w:val="-8"/>
        </w:rPr>
        <w:t>khẩu </w:t>
      </w:r>
      <w:r>
        <w:rPr/>
        <w:t>hiệu đại loạn </w:t>
      </w:r>
      <w:r>
        <w:rPr>
          <w:spacing w:val="-5"/>
        </w:rPr>
        <w:t>của </w:t>
      </w:r>
      <w:r>
        <w:rPr/>
        <w:t>Bắc </w:t>
      </w:r>
      <w:r>
        <w:rPr>
          <w:spacing w:val="-7"/>
        </w:rPr>
        <w:t>Kinh. </w:t>
      </w:r>
      <w:r>
        <w:rPr/>
        <w:t>Ở các </w:t>
      </w:r>
      <w:r>
        <w:rPr>
          <w:spacing w:val="-5"/>
        </w:rPr>
        <w:t>hội </w:t>
      </w:r>
      <w:r>
        <w:rPr>
          <w:spacing w:val="-12"/>
        </w:rPr>
        <w:t>nghị </w:t>
      </w:r>
      <w:r>
        <w:rPr/>
        <w:t>Á </w:t>
      </w:r>
      <w:r>
        <w:rPr>
          <w:spacing w:val="-6"/>
        </w:rPr>
        <w:t>Phi chống </w:t>
      </w:r>
      <w:r>
        <w:rPr>
          <w:spacing w:val="-5"/>
        </w:rPr>
        <w:t>xét </w:t>
      </w:r>
      <w:r>
        <w:rPr>
          <w:spacing w:val="3"/>
        </w:rPr>
        <w:t>lại, </w:t>
      </w:r>
      <w:r>
        <w:rPr/>
        <w:t>ở </w:t>
      </w:r>
      <w:r>
        <w:rPr>
          <w:spacing w:val="-4"/>
        </w:rPr>
        <w:t>Hà </w:t>
      </w:r>
      <w:r>
        <w:rPr/>
        <w:t>Nội, các </w:t>
      </w:r>
      <w:r>
        <w:rPr>
          <w:spacing w:val="-4"/>
        </w:rPr>
        <w:t>chân </w:t>
      </w:r>
      <w:r>
        <w:rPr>
          <w:spacing w:val="-8"/>
        </w:rPr>
        <w:t>gỗ </w:t>
      </w:r>
      <w:r>
        <w:rPr>
          <w:spacing w:val="-9"/>
        </w:rPr>
        <w:t>không </w:t>
      </w:r>
      <w:r>
        <w:rPr>
          <w:spacing w:val="-6"/>
        </w:rPr>
        <w:t>chằng </w:t>
      </w:r>
      <w:r>
        <w:rPr>
          <w:spacing w:val="-9"/>
        </w:rPr>
        <w:t>không </w:t>
      </w:r>
      <w:r>
        <w:rPr>
          <w:spacing w:val="2"/>
        </w:rPr>
        <w:t>rễ </w:t>
      </w:r>
      <w:r>
        <w:rPr>
          <w:spacing w:val="-8"/>
        </w:rPr>
        <w:t>chuyên </w:t>
      </w:r>
      <w:r>
        <w:rPr>
          <w:spacing w:val="-4"/>
        </w:rPr>
        <w:t>đánh trống </w:t>
      </w:r>
      <w:r>
        <w:rPr/>
        <w:t>trận </w:t>
      </w:r>
      <w:r>
        <w:rPr>
          <w:spacing w:val="-4"/>
        </w:rPr>
        <w:t>bằng </w:t>
      </w:r>
      <w:r>
        <w:rPr>
          <w:spacing w:val="-8"/>
        </w:rPr>
        <w:t>mồm </w:t>
      </w:r>
      <w:r>
        <w:rPr>
          <w:spacing w:val="-5"/>
        </w:rPr>
        <w:t>xúi </w:t>
      </w:r>
      <w:r>
        <w:rPr>
          <w:spacing w:val="-4"/>
        </w:rPr>
        <w:t>thiên </w:t>
      </w:r>
      <w:r>
        <w:rPr>
          <w:spacing w:val="-8"/>
        </w:rPr>
        <w:t>hạ </w:t>
      </w:r>
      <w:r>
        <w:rPr/>
        <w:t>loạn </w:t>
      </w:r>
      <w:r>
        <w:rPr>
          <w:spacing w:val="3"/>
        </w:rPr>
        <w:t>li </w:t>
      </w:r>
      <w:r>
        <w:rPr/>
        <w:t>tơi bời </w:t>
      </w:r>
      <w:r>
        <w:rPr>
          <w:spacing w:val="-5"/>
        </w:rPr>
        <w:t>này </w:t>
      </w:r>
      <w:r>
        <w:rPr>
          <w:spacing w:val="-8"/>
        </w:rPr>
        <w:t>thuần </w:t>
      </w:r>
      <w:r>
        <w:rPr>
          <w:spacing w:val="-5"/>
        </w:rPr>
        <w:t>chỉ </w:t>
      </w:r>
      <w:r>
        <w:rPr/>
        <w:t>có </w:t>
      </w:r>
      <w:r>
        <w:rPr>
          <w:spacing w:val="-3"/>
        </w:rPr>
        <w:t>tác </w:t>
      </w:r>
      <w:r>
        <w:rPr>
          <w:spacing w:val="-8"/>
        </w:rPr>
        <w:t>dụng </w:t>
      </w:r>
      <w:r>
        <w:rPr>
          <w:spacing w:val="-6"/>
        </w:rPr>
        <w:t>thổi </w:t>
      </w:r>
      <w:r>
        <w:rPr>
          <w:spacing w:val="-5"/>
        </w:rPr>
        <w:t>ống </w:t>
      </w:r>
      <w:r>
        <w:rPr/>
        <w:t>đu đủ và rồi đều bị </w:t>
      </w:r>
      <w:r>
        <w:rPr>
          <w:spacing w:val="-6"/>
        </w:rPr>
        <w:t>quẳng </w:t>
      </w:r>
      <w:r>
        <w:rPr/>
        <w:t>vào sọt rác  </w:t>
      </w:r>
      <w:r>
        <w:rPr>
          <w:spacing w:val="-6"/>
        </w:rPr>
        <w:t>hết.</w:t>
      </w:r>
    </w:p>
    <w:p>
      <w:pPr>
        <w:pStyle w:val="BodyText"/>
        <w:ind w:right="74"/>
      </w:pPr>
      <w:r>
        <w:rPr>
          <w:spacing w:val="-6"/>
        </w:rPr>
        <w:t>Thình </w:t>
      </w:r>
      <w:r>
        <w:rPr/>
        <w:t>lình </w:t>
      </w:r>
      <w:r>
        <w:rPr>
          <w:spacing w:val="-4"/>
        </w:rPr>
        <w:t>Mao </w:t>
      </w:r>
      <w:r>
        <w:rPr/>
        <w:t>hiện ra. Cao lớn, </w:t>
      </w:r>
      <w:r>
        <w:rPr>
          <w:spacing w:val="-4"/>
        </w:rPr>
        <w:t>trắng </w:t>
      </w:r>
      <w:r>
        <w:rPr>
          <w:spacing w:val="-9"/>
        </w:rPr>
        <w:t>hồng, </w:t>
      </w:r>
      <w:r>
        <w:rPr>
          <w:spacing w:val="-5"/>
        </w:rPr>
        <w:t>từ </w:t>
      </w:r>
      <w:r>
        <w:rPr>
          <w:spacing w:val="-6"/>
        </w:rPr>
        <w:t>tốn. </w:t>
      </w:r>
      <w:r>
        <w:rPr>
          <w:spacing w:val="-4"/>
        </w:rPr>
        <w:t>Đi </w:t>
      </w:r>
      <w:r>
        <w:rPr>
          <w:spacing w:val="-10"/>
        </w:rPr>
        <w:t>như khẽ </w:t>
      </w:r>
      <w:r>
        <w:rPr>
          <w:spacing w:val="-8"/>
        </w:rPr>
        <w:t>xê </w:t>
      </w:r>
      <w:r>
        <w:rPr/>
        <w:t>dịch, kiểu </w:t>
      </w:r>
      <w:r>
        <w:rPr>
          <w:spacing w:val="-10"/>
        </w:rPr>
        <w:t>như </w:t>
      </w:r>
      <w:r>
        <w:rPr/>
        <w:t>biết </w:t>
      </w:r>
      <w:r>
        <w:rPr>
          <w:spacing w:val="-9"/>
        </w:rPr>
        <w:t>mình </w:t>
      </w:r>
      <w:r>
        <w:rPr>
          <w:spacing w:val="-4"/>
        </w:rPr>
        <w:t>càng chậm </w:t>
      </w:r>
      <w:r>
        <w:rPr>
          <w:spacing w:val="-8"/>
        </w:rPr>
        <w:t>thì </w:t>
      </w:r>
      <w:r>
        <w:rPr>
          <w:spacing w:val="-5"/>
        </w:rPr>
        <w:t>người ta </w:t>
      </w:r>
      <w:r>
        <w:rPr>
          <w:spacing w:val="-4"/>
        </w:rPr>
        <w:t>càng </w:t>
      </w:r>
      <w:r>
        <w:rPr/>
        <w:t>được </w:t>
      </w:r>
      <w:r>
        <w:rPr>
          <w:spacing w:val="-8"/>
        </w:rPr>
        <w:t>ngắm nghía </w:t>
      </w:r>
      <w:r>
        <w:rPr/>
        <w:t>và </w:t>
      </w:r>
      <w:r>
        <w:rPr>
          <w:spacing w:val="-5"/>
        </w:rPr>
        <w:t>người ta </w:t>
      </w:r>
      <w:r>
        <w:rPr>
          <w:spacing w:val="-4"/>
        </w:rPr>
        <w:t>càng </w:t>
      </w:r>
      <w:r>
        <w:rPr>
          <w:spacing w:val="-6"/>
        </w:rPr>
        <w:t>thích. </w:t>
      </w:r>
      <w:r>
        <w:rPr>
          <w:spacing w:val="-7"/>
        </w:rPr>
        <w:t>Thong </w:t>
      </w:r>
      <w:r>
        <w:rPr>
          <w:spacing w:val="-8"/>
        </w:rPr>
        <w:t>thả </w:t>
      </w:r>
      <w:r>
        <w:rPr>
          <w:spacing w:val="-10"/>
        </w:rPr>
        <w:t>ngả </w:t>
      </w:r>
      <w:r>
        <w:rPr>
          <w:spacing w:val="-5"/>
        </w:rPr>
        <w:t>người </w:t>
      </w:r>
      <w:r>
        <w:rPr>
          <w:spacing w:val="2"/>
        </w:rPr>
        <w:t>ra </w:t>
      </w:r>
      <w:r>
        <w:rPr>
          <w:spacing w:val="-8"/>
        </w:rPr>
        <w:t>ghế, một </w:t>
      </w:r>
      <w:r>
        <w:rPr>
          <w:spacing w:val="-4"/>
        </w:rPr>
        <w:t>chỏm </w:t>
      </w:r>
      <w:r>
        <w:rPr>
          <w:spacing w:val="-3"/>
        </w:rPr>
        <w:t>tóc </w:t>
      </w:r>
      <w:r>
        <w:rPr/>
        <w:t>sau </w:t>
      </w:r>
      <w:r>
        <w:rPr>
          <w:spacing w:val="-5"/>
        </w:rPr>
        <w:t>gáy </w:t>
      </w:r>
      <w:r>
        <w:rPr>
          <w:spacing w:val="3"/>
        </w:rPr>
        <w:t>liền </w:t>
      </w:r>
      <w:r>
        <w:rPr>
          <w:spacing w:val="-4"/>
        </w:rPr>
        <w:t>vổng </w:t>
      </w:r>
      <w:r>
        <w:rPr>
          <w:spacing w:val="-8"/>
        </w:rPr>
        <w:t>ngay </w:t>
      </w:r>
      <w:r>
        <w:rPr>
          <w:spacing w:val="-4"/>
        </w:rPr>
        <w:t>đuôi </w:t>
      </w:r>
      <w:r>
        <w:rPr>
          <w:spacing w:val="-5"/>
        </w:rPr>
        <w:t>gà, nếp </w:t>
      </w:r>
      <w:r>
        <w:rPr>
          <w:spacing w:val="-3"/>
        </w:rPr>
        <w:t>tóc </w:t>
      </w:r>
      <w:r>
        <w:rPr>
          <w:spacing w:val="-6"/>
        </w:rPr>
        <w:t>nhờn </w:t>
      </w:r>
      <w:r>
        <w:rPr/>
        <w:t>bết </w:t>
      </w:r>
      <w:r>
        <w:rPr>
          <w:spacing w:val="-5"/>
        </w:rPr>
        <w:t>của </w:t>
      </w:r>
      <w:r>
        <w:rPr>
          <w:spacing w:val="-9"/>
        </w:rPr>
        <w:t>những </w:t>
      </w:r>
      <w:r>
        <w:rPr>
          <w:spacing w:val="-5"/>
        </w:rPr>
        <w:t>người </w:t>
      </w:r>
      <w:r>
        <w:rPr>
          <w:spacing w:val="3"/>
        </w:rPr>
        <w:t>ít </w:t>
      </w:r>
      <w:r>
        <w:rPr>
          <w:spacing w:val="-3"/>
        </w:rPr>
        <w:t>tắm </w:t>
      </w:r>
      <w:r>
        <w:rPr>
          <w:spacing w:val="-5"/>
        </w:rPr>
        <w:t>gội </w:t>
      </w:r>
      <w:r>
        <w:rPr/>
        <w:t>và </w:t>
      </w:r>
      <w:r>
        <w:rPr>
          <w:spacing w:val="-5"/>
        </w:rPr>
        <w:t>nằm </w:t>
      </w:r>
      <w:r>
        <w:rPr>
          <w:spacing w:val="3"/>
        </w:rPr>
        <w:t>là </w:t>
      </w:r>
      <w:r>
        <w:rPr>
          <w:spacing w:val="-7"/>
        </w:rPr>
        <w:t>chính. </w:t>
      </w:r>
      <w:r>
        <w:rPr/>
        <w:t>Hai bàn </w:t>
      </w:r>
      <w:r>
        <w:rPr>
          <w:spacing w:val="-3"/>
        </w:rPr>
        <w:t>tay </w:t>
      </w:r>
      <w:r>
        <w:rPr/>
        <w:t>đặt trên </w:t>
      </w:r>
      <w:r>
        <w:rPr>
          <w:spacing w:val="-8"/>
        </w:rPr>
        <w:t>thành </w:t>
      </w:r>
      <w:r>
        <w:rPr>
          <w:spacing w:val="-10"/>
        </w:rPr>
        <w:t>ghế </w:t>
      </w:r>
      <w:r>
        <w:rPr>
          <w:spacing w:val="-6"/>
        </w:rPr>
        <w:t>thật </w:t>
      </w:r>
      <w:r>
        <w:rPr/>
        <w:t>đẹp. Tôi </w:t>
      </w:r>
      <w:r>
        <w:rPr>
          <w:spacing w:val="-12"/>
        </w:rPr>
        <w:t>nghĩ </w:t>
      </w:r>
      <w:r>
        <w:rPr>
          <w:spacing w:val="-8"/>
        </w:rPr>
        <w:t>ngay </w:t>
      </w:r>
      <w:r>
        <w:rPr/>
        <w:t>tới các </w:t>
      </w:r>
      <w:r>
        <w:rPr>
          <w:spacing w:val="-3"/>
        </w:rPr>
        <w:t>tối </w:t>
      </w:r>
      <w:r>
        <w:rPr>
          <w:spacing w:val="-5"/>
        </w:rPr>
        <w:t>chủ </w:t>
      </w:r>
      <w:r>
        <w:rPr>
          <w:spacing w:val="-8"/>
        </w:rPr>
        <w:t>nhật, </w:t>
      </w:r>
      <w:r>
        <w:rPr>
          <w:spacing w:val="-9"/>
        </w:rPr>
        <w:t>Trung </w:t>
      </w:r>
      <w:r>
        <w:rPr/>
        <w:t>Nam Hải </w:t>
      </w:r>
      <w:r>
        <w:rPr>
          <w:spacing w:val="-6"/>
        </w:rPr>
        <w:t>thường </w:t>
      </w:r>
      <w:r>
        <w:rPr/>
        <w:t>đón các </w:t>
      </w:r>
      <w:r>
        <w:rPr>
          <w:spacing w:val="-4"/>
        </w:rPr>
        <w:t>cháu </w:t>
      </w:r>
      <w:r>
        <w:rPr>
          <w:spacing w:val="-8"/>
        </w:rPr>
        <w:t>nữ </w:t>
      </w:r>
      <w:r>
        <w:rPr/>
        <w:t>sinh </w:t>
      </w:r>
      <w:r>
        <w:rPr>
          <w:spacing w:val="-4"/>
        </w:rPr>
        <w:t>Trường Múa </w:t>
      </w:r>
      <w:r>
        <w:rPr/>
        <w:t>đến </w:t>
      </w:r>
      <w:r>
        <w:rPr>
          <w:spacing w:val="-5"/>
        </w:rPr>
        <w:t>khiêu </w:t>
      </w:r>
      <w:r>
        <w:rPr/>
        <w:t>vũ </w:t>
      </w:r>
      <w:r>
        <w:rPr>
          <w:spacing w:val="-4"/>
        </w:rPr>
        <w:t>cùng </w:t>
      </w:r>
      <w:r>
        <w:rPr>
          <w:spacing w:val="-5"/>
        </w:rPr>
        <w:t>chủ </w:t>
      </w:r>
      <w:r>
        <w:rPr>
          <w:spacing w:val="-4"/>
        </w:rPr>
        <w:t>tịch. </w:t>
      </w:r>
      <w:r>
        <w:rPr>
          <w:spacing w:val="-6"/>
        </w:rPr>
        <w:t>Hồng </w:t>
      </w:r>
      <w:r>
        <w:rPr>
          <w:spacing w:val="-7"/>
        </w:rPr>
        <w:t>Linh </w:t>
      </w:r>
      <w:r>
        <w:rPr>
          <w:spacing w:val="-5"/>
        </w:rPr>
        <w:t>nói </w:t>
      </w:r>
      <w:r>
        <w:rPr/>
        <w:t>các bạn đi về bảo </w:t>
      </w:r>
      <w:r>
        <w:rPr>
          <w:spacing w:val="-7"/>
        </w:rPr>
        <w:t>Chủ </w:t>
      </w:r>
      <w:r>
        <w:rPr/>
        <w:t>tịch </w:t>
      </w:r>
      <w:r>
        <w:rPr>
          <w:spacing w:val="-4"/>
        </w:rPr>
        <w:t>thích </w:t>
      </w:r>
      <w:r>
        <w:rPr/>
        <w:t>ôm eo </w:t>
      </w:r>
      <w:r>
        <w:rPr>
          <w:spacing w:val="-5"/>
        </w:rPr>
        <w:t>chứ </w:t>
      </w:r>
      <w:r>
        <w:rPr>
          <w:spacing w:val="-9"/>
        </w:rPr>
        <w:t>không </w:t>
      </w:r>
      <w:r>
        <w:rPr/>
        <w:t>đỡ </w:t>
      </w:r>
      <w:r>
        <w:rPr>
          <w:spacing w:val="-5"/>
        </w:rPr>
        <w:t>lưng.</w:t>
      </w:r>
    </w:p>
    <w:p>
      <w:pPr>
        <w:pStyle w:val="BodyText"/>
        <w:ind w:right="104"/>
      </w:pPr>
      <w:r>
        <w:rPr>
          <w:spacing w:val="-4"/>
        </w:rPr>
        <w:t>Mao </w:t>
      </w:r>
      <w:r>
        <w:rPr>
          <w:spacing w:val="-3"/>
        </w:rPr>
        <w:t>nói. </w:t>
      </w:r>
      <w:r>
        <w:rPr>
          <w:spacing w:val="-6"/>
        </w:rPr>
        <w:t>Ngồi </w:t>
      </w:r>
      <w:r>
        <w:rPr>
          <w:spacing w:val="-3"/>
        </w:rPr>
        <w:t>nói. Nói </w:t>
      </w:r>
      <w:r>
        <w:rPr>
          <w:spacing w:val="-9"/>
        </w:rPr>
        <w:t>ngọng </w:t>
      </w:r>
      <w:r>
        <w:rPr/>
        <w:t>vì </w:t>
      </w:r>
      <w:r>
        <w:rPr>
          <w:spacing w:val="-5"/>
        </w:rPr>
        <w:t>giọng </w:t>
      </w:r>
      <w:r>
        <w:rPr>
          <w:spacing w:val="-4"/>
        </w:rPr>
        <w:t>Hồ </w:t>
      </w:r>
      <w:r>
        <w:rPr>
          <w:spacing w:val="-8"/>
        </w:rPr>
        <w:t>Nam. </w:t>
      </w:r>
      <w:r>
        <w:rPr/>
        <w:t>N </w:t>
      </w:r>
      <w:r>
        <w:rPr>
          <w:spacing w:val="-8"/>
        </w:rPr>
        <w:t>thành </w:t>
      </w:r>
      <w:r>
        <w:rPr>
          <w:spacing w:val="-10"/>
        </w:rPr>
        <w:t>L, </w:t>
      </w:r>
      <w:r>
        <w:rPr/>
        <w:t>R </w:t>
      </w:r>
      <w:r>
        <w:rPr>
          <w:spacing w:val="-8"/>
        </w:rPr>
        <w:t>thành </w:t>
      </w:r>
      <w:r>
        <w:rPr>
          <w:spacing w:val="-10"/>
        </w:rPr>
        <w:t>L. </w:t>
      </w:r>
      <w:r>
        <w:rPr>
          <w:spacing w:val="-7"/>
        </w:rPr>
        <w:t>Thí </w:t>
      </w:r>
      <w:r>
        <w:rPr/>
        <w:t>dụ </w:t>
      </w:r>
      <w:r>
        <w:rPr>
          <w:spacing w:val="-3"/>
        </w:rPr>
        <w:t>Hội </w:t>
      </w:r>
      <w:r>
        <w:rPr>
          <w:spacing w:val="-5"/>
        </w:rPr>
        <w:t>phụ </w:t>
      </w:r>
      <w:r>
        <w:rPr>
          <w:i/>
          <w:spacing w:val="3"/>
        </w:rPr>
        <w:t>lữ </w:t>
      </w:r>
      <w:r>
        <w:rPr>
          <w:spacing w:val="-8"/>
        </w:rPr>
        <w:t>Việt </w:t>
      </w:r>
      <w:r>
        <w:rPr>
          <w:i/>
        </w:rPr>
        <w:t>lam lổi </w:t>
      </w:r>
      <w:r>
        <w:rPr>
          <w:i/>
        </w:rPr>
        <w:t>lận</w:t>
      </w:r>
      <w:r>
        <w:rPr/>
        <w:t>, - </w:t>
      </w:r>
      <w:r>
        <w:rPr>
          <w:spacing w:val="-3"/>
        </w:rPr>
        <w:t>Hội </w:t>
      </w:r>
      <w:r>
        <w:rPr>
          <w:spacing w:val="-5"/>
        </w:rPr>
        <w:t>phụ </w:t>
      </w:r>
      <w:r>
        <w:rPr>
          <w:spacing w:val="-8"/>
        </w:rPr>
        <w:t>nữ Việt </w:t>
      </w:r>
      <w:r>
        <w:rPr/>
        <w:t>Nam </w:t>
      </w:r>
      <w:r>
        <w:rPr>
          <w:spacing w:val="-5"/>
        </w:rPr>
        <w:t>nổi giận. </w:t>
      </w:r>
      <w:r>
        <w:rPr>
          <w:spacing w:val="-11"/>
        </w:rPr>
        <w:t>Và </w:t>
      </w:r>
      <w:r>
        <w:rPr/>
        <w:t>s </w:t>
      </w:r>
      <w:r>
        <w:rPr>
          <w:spacing w:val="-8"/>
        </w:rPr>
        <w:t>thành x.</w:t>
      </w:r>
    </w:p>
    <w:p>
      <w:pPr>
        <w:pStyle w:val="BodyText"/>
        <w:ind w:right="74"/>
      </w:pPr>
      <w:r>
        <w:rPr>
          <w:spacing w:val="-3"/>
        </w:rPr>
        <w:t>Hôm </w:t>
      </w:r>
      <w:r>
        <w:rPr/>
        <w:t>ấy </w:t>
      </w:r>
      <w:r>
        <w:rPr>
          <w:spacing w:val="-4"/>
        </w:rPr>
        <w:t>Mao </w:t>
      </w:r>
      <w:r>
        <w:rPr>
          <w:spacing w:val="-12"/>
        </w:rPr>
        <w:t>mở </w:t>
      </w:r>
      <w:r>
        <w:rPr>
          <w:spacing w:val="-7"/>
        </w:rPr>
        <w:t>miệng </w:t>
      </w:r>
      <w:r>
        <w:rPr>
          <w:spacing w:val="-3"/>
        </w:rPr>
        <w:t>chửi </w:t>
      </w:r>
      <w:r>
        <w:rPr>
          <w:i/>
          <w:spacing w:val="2"/>
        </w:rPr>
        <w:t>xà-lù </w:t>
      </w:r>
      <w:r>
        <w:rPr>
          <w:spacing w:val="-2"/>
        </w:rPr>
        <w:t>(tiếng </w:t>
      </w:r>
      <w:r>
        <w:rPr>
          <w:spacing w:val="-4"/>
        </w:rPr>
        <w:t>Pháp: </w:t>
      </w:r>
      <w:r>
        <w:rPr>
          <w:i/>
        </w:rPr>
        <w:t>salaud,salopard</w:t>
      </w:r>
      <w:r>
        <w:rPr/>
        <w:t>: đồ </w:t>
      </w:r>
      <w:r>
        <w:rPr>
          <w:spacing w:val="-3"/>
        </w:rPr>
        <w:t>đểu-BT) </w:t>
      </w:r>
      <w:r>
        <w:rPr>
          <w:spacing w:val="-8"/>
        </w:rPr>
        <w:t>thủ </w:t>
      </w:r>
      <w:r>
        <w:rPr>
          <w:spacing w:val="-4"/>
        </w:rPr>
        <w:t>tướng Ấn </w:t>
      </w:r>
      <w:r>
        <w:rPr>
          <w:spacing w:val="-3"/>
        </w:rPr>
        <w:t>Độ. </w:t>
      </w:r>
      <w:r>
        <w:rPr/>
        <w:t>Dám </w:t>
      </w:r>
      <w:r>
        <w:rPr>
          <w:spacing w:val="-5"/>
        </w:rPr>
        <w:t>cho </w:t>
      </w:r>
      <w:r>
        <w:rPr/>
        <w:t>Dalai </w:t>
      </w:r>
      <w:r>
        <w:rPr>
          <w:spacing w:val="-11"/>
        </w:rPr>
        <w:t>Latma </w:t>
      </w:r>
      <w:r>
        <w:rPr/>
        <w:t>đến </w:t>
      </w:r>
      <w:r>
        <w:rPr>
          <w:spacing w:val="-3"/>
        </w:rPr>
        <w:t>sống </w:t>
      </w:r>
      <w:r>
        <w:rPr>
          <w:spacing w:val="-10"/>
        </w:rPr>
        <w:t>nhờ </w:t>
      </w:r>
      <w:r>
        <w:rPr/>
        <w:t>trên đất </w:t>
      </w:r>
      <w:r>
        <w:rPr>
          <w:spacing w:val="-4"/>
        </w:rPr>
        <w:t>Ấn Độ </w:t>
      </w:r>
      <w:r>
        <w:rPr>
          <w:spacing w:val="-12"/>
        </w:rPr>
        <w:t>mà </w:t>
      </w:r>
      <w:r>
        <w:rPr>
          <w:spacing w:val="-9"/>
        </w:rPr>
        <w:t>không </w:t>
      </w:r>
      <w:r>
        <w:rPr/>
        <w:t>bắt giao </w:t>
      </w:r>
      <w:r>
        <w:rPr>
          <w:spacing w:val="-5"/>
        </w:rPr>
        <w:t>nộp </w:t>
      </w:r>
      <w:r>
        <w:rPr/>
        <w:t>Bắc </w:t>
      </w:r>
      <w:r>
        <w:rPr>
          <w:spacing w:val="-7"/>
        </w:rPr>
        <w:t>Kinh.</w:t>
      </w:r>
    </w:p>
    <w:p>
      <w:pPr>
        <w:pStyle w:val="ListParagraph"/>
        <w:numPr>
          <w:ilvl w:val="0"/>
          <w:numId w:val="1"/>
        </w:numPr>
        <w:tabs>
          <w:tab w:pos="280" w:val="left" w:leader="none"/>
        </w:tabs>
        <w:spacing w:line="240" w:lineRule="auto" w:before="0" w:after="0"/>
        <w:ind w:left="100" w:right="83" w:firstLine="0"/>
        <w:jc w:val="both"/>
        <w:rPr>
          <w:sz w:val="30"/>
        </w:rPr>
      </w:pPr>
      <w:r>
        <w:rPr>
          <w:i/>
          <w:sz w:val="30"/>
        </w:rPr>
        <w:t>Nie he lu, </w:t>
      </w:r>
      <w:r>
        <w:rPr>
          <w:i/>
          <w:spacing w:val="3"/>
          <w:sz w:val="30"/>
        </w:rPr>
        <w:t>ta </w:t>
      </w:r>
      <w:r>
        <w:rPr>
          <w:i/>
          <w:sz w:val="30"/>
        </w:rPr>
        <w:t>xi xen </w:t>
      </w:r>
      <w:r>
        <w:rPr>
          <w:i/>
          <w:spacing w:val="-4"/>
          <w:sz w:val="30"/>
        </w:rPr>
        <w:t>mo </w:t>
      </w:r>
      <w:r>
        <w:rPr>
          <w:i/>
          <w:sz w:val="30"/>
        </w:rPr>
        <w:t>len? </w:t>
      </w:r>
      <w:r>
        <w:rPr>
          <w:i/>
          <w:spacing w:val="-16"/>
          <w:sz w:val="30"/>
        </w:rPr>
        <w:t>Ta </w:t>
      </w:r>
      <w:r>
        <w:rPr>
          <w:i/>
          <w:sz w:val="30"/>
        </w:rPr>
        <w:t>xi ban </w:t>
      </w:r>
      <w:r>
        <w:rPr>
          <w:i/>
          <w:spacing w:val="2"/>
          <w:sz w:val="30"/>
        </w:rPr>
        <w:t>len </w:t>
      </w:r>
      <w:r>
        <w:rPr>
          <w:i/>
          <w:sz w:val="30"/>
        </w:rPr>
        <w:t>ban gui dì, ban </w:t>
      </w:r>
      <w:r>
        <w:rPr>
          <w:i/>
          <w:spacing w:val="4"/>
          <w:sz w:val="30"/>
        </w:rPr>
        <w:t>liu </w:t>
      </w:r>
      <w:r>
        <w:rPr>
          <w:i/>
          <w:sz w:val="30"/>
        </w:rPr>
        <w:t>mang ban </w:t>
      </w:r>
      <w:r>
        <w:rPr>
          <w:i/>
          <w:spacing w:val="2"/>
          <w:sz w:val="30"/>
        </w:rPr>
        <w:t>len </w:t>
      </w:r>
      <w:r>
        <w:rPr>
          <w:i/>
          <w:sz w:val="30"/>
        </w:rPr>
        <w:t>xi </w:t>
      </w:r>
      <w:r>
        <w:rPr>
          <w:i/>
          <w:spacing w:val="2"/>
          <w:sz w:val="30"/>
        </w:rPr>
        <w:t>tì</w:t>
      </w:r>
      <w:r>
        <w:rPr>
          <w:spacing w:val="2"/>
          <w:sz w:val="30"/>
        </w:rPr>
        <w:t>... </w:t>
      </w:r>
      <w:r>
        <w:rPr>
          <w:spacing w:val="-4"/>
          <w:sz w:val="30"/>
        </w:rPr>
        <w:t>(Đúng </w:t>
      </w:r>
      <w:r>
        <w:rPr>
          <w:spacing w:val="2"/>
          <w:sz w:val="30"/>
        </w:rPr>
        <w:t>ra </w:t>
      </w:r>
      <w:r>
        <w:rPr>
          <w:spacing w:val="-4"/>
          <w:sz w:val="30"/>
        </w:rPr>
        <w:t>phải </w:t>
      </w:r>
      <w:r>
        <w:rPr>
          <w:spacing w:val="3"/>
          <w:sz w:val="30"/>
        </w:rPr>
        <w:t>là </w:t>
      </w:r>
      <w:r>
        <w:rPr>
          <w:i/>
          <w:sz w:val="30"/>
        </w:rPr>
        <w:t>Nie he lu, </w:t>
      </w:r>
      <w:r>
        <w:rPr>
          <w:i/>
          <w:spacing w:val="3"/>
          <w:sz w:val="30"/>
        </w:rPr>
        <w:t>ta </w:t>
      </w:r>
      <w:r>
        <w:rPr>
          <w:i/>
          <w:sz w:val="30"/>
        </w:rPr>
        <w:t>shi shen </w:t>
      </w:r>
      <w:r>
        <w:rPr>
          <w:i/>
          <w:spacing w:val="-4"/>
          <w:sz w:val="30"/>
        </w:rPr>
        <w:t>mo </w:t>
      </w:r>
      <w:r>
        <w:rPr>
          <w:i/>
          <w:spacing w:val="-3"/>
          <w:sz w:val="30"/>
        </w:rPr>
        <w:t>ren? </w:t>
      </w:r>
      <w:r>
        <w:rPr>
          <w:i/>
          <w:spacing w:val="-16"/>
          <w:sz w:val="30"/>
        </w:rPr>
        <w:t>Ta </w:t>
      </w:r>
      <w:r>
        <w:rPr>
          <w:i/>
          <w:sz w:val="30"/>
        </w:rPr>
        <w:t>shi ban </w:t>
      </w:r>
      <w:r>
        <w:rPr>
          <w:i/>
          <w:spacing w:val="-4"/>
          <w:sz w:val="30"/>
        </w:rPr>
        <w:t>ren </w:t>
      </w:r>
      <w:r>
        <w:rPr>
          <w:i/>
          <w:sz w:val="30"/>
        </w:rPr>
        <w:t>ban gui dì, </w:t>
      </w:r>
      <w:r>
        <w:rPr>
          <w:i/>
          <w:spacing w:val="3"/>
          <w:sz w:val="30"/>
        </w:rPr>
        <w:t>ta </w:t>
      </w:r>
      <w:r>
        <w:rPr>
          <w:i/>
          <w:sz w:val="30"/>
        </w:rPr>
        <w:t>shi ban </w:t>
      </w:r>
      <w:r>
        <w:rPr>
          <w:i/>
          <w:spacing w:val="4"/>
          <w:sz w:val="30"/>
        </w:rPr>
        <w:t>liu </w:t>
      </w:r>
      <w:r>
        <w:rPr>
          <w:i/>
          <w:sz w:val="30"/>
        </w:rPr>
        <w:t>mang ban </w:t>
      </w:r>
      <w:r>
        <w:rPr>
          <w:i/>
          <w:spacing w:val="-4"/>
          <w:sz w:val="30"/>
        </w:rPr>
        <w:t>ren </w:t>
      </w:r>
      <w:r>
        <w:rPr>
          <w:i/>
          <w:sz w:val="30"/>
        </w:rPr>
        <w:t>shi di... </w:t>
      </w:r>
      <w:r>
        <w:rPr>
          <w:spacing w:val="-4"/>
          <w:sz w:val="30"/>
        </w:rPr>
        <w:t>Nehru </w:t>
      </w:r>
      <w:r>
        <w:rPr>
          <w:spacing w:val="3"/>
          <w:sz w:val="30"/>
        </w:rPr>
        <w:t>là </w:t>
      </w:r>
      <w:r>
        <w:rPr>
          <w:spacing w:val="-5"/>
          <w:sz w:val="30"/>
        </w:rPr>
        <w:t>người </w:t>
      </w:r>
      <w:r>
        <w:rPr>
          <w:spacing w:val="-8"/>
          <w:sz w:val="30"/>
        </w:rPr>
        <w:t>thế </w:t>
      </w:r>
      <w:r>
        <w:rPr>
          <w:spacing w:val="-4"/>
          <w:sz w:val="30"/>
        </w:rPr>
        <w:t>nào? </w:t>
      </w:r>
      <w:r>
        <w:rPr>
          <w:sz w:val="30"/>
        </w:rPr>
        <w:t>Hắn </w:t>
      </w:r>
      <w:r>
        <w:rPr>
          <w:spacing w:val="3"/>
          <w:sz w:val="30"/>
        </w:rPr>
        <w:t>là </w:t>
      </w:r>
      <w:r>
        <w:rPr>
          <w:spacing w:val="-5"/>
          <w:sz w:val="30"/>
        </w:rPr>
        <w:t>nửa người nửa </w:t>
      </w:r>
      <w:r>
        <w:rPr>
          <w:spacing w:val="-8"/>
          <w:sz w:val="30"/>
        </w:rPr>
        <w:t>quỷ, </w:t>
      </w:r>
      <w:r>
        <w:rPr>
          <w:spacing w:val="-5"/>
          <w:sz w:val="30"/>
        </w:rPr>
        <w:t>nửa </w:t>
      </w:r>
      <w:r>
        <w:rPr>
          <w:spacing w:val="-8"/>
          <w:sz w:val="30"/>
        </w:rPr>
        <w:t>nhân </w:t>
      </w:r>
      <w:r>
        <w:rPr>
          <w:sz w:val="30"/>
        </w:rPr>
        <w:t>sĩ </w:t>
      </w:r>
      <w:r>
        <w:rPr>
          <w:spacing w:val="-5"/>
          <w:sz w:val="30"/>
        </w:rPr>
        <w:t>nửa </w:t>
      </w:r>
      <w:r>
        <w:rPr>
          <w:spacing w:val="2"/>
          <w:sz w:val="30"/>
        </w:rPr>
        <w:t>lưu</w:t>
      </w:r>
      <w:r>
        <w:rPr>
          <w:spacing w:val="33"/>
          <w:sz w:val="30"/>
        </w:rPr>
        <w:t> </w:t>
      </w:r>
      <w:r>
        <w:rPr>
          <w:spacing w:val="-9"/>
          <w:sz w:val="30"/>
        </w:rPr>
        <w:t>manh.)</w:t>
      </w:r>
    </w:p>
    <w:p>
      <w:pPr>
        <w:pStyle w:val="BodyText"/>
        <w:ind w:right="99"/>
      </w:pPr>
      <w:r>
        <w:rPr/>
        <w:t>Trước đó </w:t>
      </w:r>
      <w:r>
        <w:rPr>
          <w:spacing w:val="-9"/>
        </w:rPr>
        <w:t>không </w:t>
      </w:r>
      <w:r>
        <w:rPr>
          <w:spacing w:val="2"/>
        </w:rPr>
        <w:t>lâu </w:t>
      </w:r>
      <w:r>
        <w:rPr/>
        <w:t>Bắc </w:t>
      </w:r>
      <w:r>
        <w:rPr>
          <w:spacing w:val="-4"/>
        </w:rPr>
        <w:t>Kinh </w:t>
      </w:r>
      <w:r>
        <w:rPr/>
        <w:t>ca </w:t>
      </w:r>
      <w:r>
        <w:rPr>
          <w:spacing w:val="-6"/>
        </w:rPr>
        <w:t>ngợi </w:t>
      </w:r>
      <w:r>
        <w:rPr/>
        <w:t>vị </w:t>
      </w:r>
      <w:r>
        <w:rPr>
          <w:spacing w:val="-8"/>
        </w:rPr>
        <w:t>nhân </w:t>
      </w:r>
      <w:r>
        <w:rPr/>
        <w:t>sĩ </w:t>
      </w:r>
      <w:r>
        <w:rPr>
          <w:spacing w:val="-5"/>
        </w:rPr>
        <w:t>này </w:t>
      </w:r>
      <w:r>
        <w:rPr>
          <w:spacing w:val="3"/>
        </w:rPr>
        <w:t>là </w:t>
      </w:r>
      <w:r>
        <w:rPr>
          <w:spacing w:val="-4"/>
        </w:rPr>
        <w:t>đồng </w:t>
      </w:r>
      <w:r>
        <w:rPr>
          <w:spacing w:val="-3"/>
        </w:rPr>
        <w:t>tác giả </w:t>
      </w:r>
      <w:r>
        <w:rPr/>
        <w:t>với </w:t>
      </w:r>
      <w:r>
        <w:rPr>
          <w:spacing w:val="-4"/>
        </w:rPr>
        <w:t>Indonesia </w:t>
      </w:r>
      <w:r>
        <w:rPr>
          <w:spacing w:val="-5"/>
        </w:rPr>
        <w:t>của năm </w:t>
      </w:r>
      <w:r>
        <w:rPr>
          <w:spacing w:val="-10"/>
        </w:rPr>
        <w:t>nguyên </w:t>
      </w:r>
      <w:r>
        <w:rPr>
          <w:spacing w:val="-3"/>
        </w:rPr>
        <w:t>tắc </w:t>
      </w:r>
      <w:r>
        <w:rPr>
          <w:spacing w:val="-9"/>
        </w:rPr>
        <w:t>chung </w:t>
      </w:r>
      <w:r>
        <w:rPr>
          <w:spacing w:val="-3"/>
        </w:rPr>
        <w:t>sống </w:t>
      </w:r>
      <w:r>
        <w:rPr>
          <w:spacing w:val="-5"/>
        </w:rPr>
        <w:t>hoà bình. </w:t>
      </w:r>
      <w:r>
        <w:rPr>
          <w:spacing w:val="-8"/>
        </w:rPr>
        <w:t>Khi </w:t>
      </w:r>
      <w:r>
        <w:rPr>
          <w:spacing w:val="-5"/>
        </w:rPr>
        <w:t>xấp </w:t>
      </w:r>
      <w:r>
        <w:rPr>
          <w:spacing w:val="-8"/>
        </w:rPr>
        <w:t>mặt thì </w:t>
      </w:r>
      <w:r>
        <w:rPr/>
        <w:t>bạn </w:t>
      </w:r>
      <w:r>
        <w:rPr>
          <w:spacing w:val="4"/>
        </w:rPr>
        <w:t>lớn</w:t>
      </w:r>
      <w:r>
        <w:rPr>
          <w:spacing w:val="-54"/>
        </w:rPr>
        <w:t> </w:t>
      </w:r>
      <w:r>
        <w:rPr/>
        <w:t>đều </w:t>
      </w:r>
      <w:r>
        <w:rPr>
          <w:spacing w:val="-5"/>
        </w:rPr>
        <w:t>hóa </w:t>
      </w:r>
      <w:r>
        <w:rPr>
          <w:spacing w:val="2"/>
        </w:rPr>
        <w:t>ra </w:t>
      </w:r>
      <w:r>
        <w:rPr/>
        <w:t>súc vật </w:t>
      </w:r>
      <w:r>
        <w:rPr>
          <w:spacing w:val="-5"/>
        </w:rPr>
        <w:t>hay </w:t>
      </w:r>
      <w:r>
        <w:rPr/>
        <w:t>côn đồ.</w:t>
      </w:r>
    </w:p>
    <w:p>
      <w:pPr>
        <w:pStyle w:val="BodyText"/>
        <w:ind w:right="74"/>
      </w:pPr>
      <w:r>
        <w:rPr>
          <w:spacing w:val="-4"/>
        </w:rPr>
        <w:t>Định </w:t>
      </w:r>
      <w:r>
        <w:rPr/>
        <w:t>cắm </w:t>
      </w:r>
      <w:r>
        <w:rPr>
          <w:spacing w:val="-5"/>
        </w:rPr>
        <w:t>cho </w:t>
      </w:r>
      <w:r>
        <w:rPr/>
        <w:t>cái </w:t>
      </w:r>
      <w:r>
        <w:rPr>
          <w:spacing w:val="-3"/>
        </w:rPr>
        <w:t>kim </w:t>
      </w:r>
      <w:r>
        <w:rPr/>
        <w:t>vào đít </w:t>
      </w:r>
      <w:r>
        <w:rPr>
          <w:spacing w:val="-5"/>
        </w:rPr>
        <w:t>Khrouctchev </w:t>
      </w:r>
      <w:r>
        <w:rPr/>
        <w:t>và </w:t>
      </w:r>
      <w:r>
        <w:rPr>
          <w:spacing w:val="-5"/>
        </w:rPr>
        <w:t>nay </w:t>
      </w:r>
      <w:r>
        <w:rPr/>
        <w:t>ôn </w:t>
      </w:r>
      <w:r>
        <w:rPr>
          <w:spacing w:val="-6"/>
        </w:rPr>
        <w:t>tồn, </w:t>
      </w:r>
      <w:r>
        <w:rPr>
          <w:spacing w:val="-8"/>
        </w:rPr>
        <w:t>thư thả </w:t>
      </w:r>
      <w:r>
        <w:rPr>
          <w:spacing w:val="-4"/>
        </w:rPr>
        <w:t>rủa Nehru </w:t>
      </w:r>
      <w:r>
        <w:rPr>
          <w:spacing w:val="-8"/>
        </w:rPr>
        <w:t>thế </w:t>
      </w:r>
      <w:r>
        <w:rPr>
          <w:spacing w:val="-12"/>
        </w:rPr>
        <w:t>mà </w:t>
      </w:r>
      <w:r>
        <w:rPr/>
        <w:t>vẫn </w:t>
      </w:r>
      <w:r>
        <w:rPr>
          <w:spacing w:val="-5"/>
        </w:rPr>
        <w:t>kêu gọi </w:t>
      </w:r>
      <w:r>
        <w:rPr/>
        <w:t>toàn </w:t>
      </w:r>
      <w:r>
        <w:rPr>
          <w:spacing w:val="-8"/>
        </w:rPr>
        <w:t>thế </w:t>
      </w:r>
      <w:r>
        <w:rPr/>
        <w:t>giới đoàn </w:t>
      </w:r>
      <w:r>
        <w:rPr>
          <w:spacing w:val="-5"/>
        </w:rPr>
        <w:t>kết </w:t>
      </w:r>
      <w:r>
        <w:rPr>
          <w:spacing w:val="3"/>
        </w:rPr>
        <w:t>lại. </w:t>
      </w:r>
      <w:r>
        <w:rPr/>
        <w:t>Tôi bắt đầu </w:t>
      </w:r>
      <w:r>
        <w:rPr>
          <w:spacing w:val="-8"/>
        </w:rPr>
        <w:t>ngán ông. </w:t>
      </w:r>
      <w:r>
        <w:rPr/>
        <w:t>Đơn giản </w:t>
      </w:r>
      <w:r>
        <w:rPr>
          <w:spacing w:val="-5"/>
        </w:rPr>
        <w:t>từ </w:t>
      </w:r>
      <w:r>
        <w:rPr>
          <w:spacing w:val="-10"/>
        </w:rPr>
        <w:t>khi </w:t>
      </w:r>
      <w:r>
        <w:rPr>
          <w:spacing w:val="-3"/>
        </w:rPr>
        <w:t>tôi </w:t>
      </w:r>
      <w:r>
        <w:rPr/>
        <w:t>bập vào bài </w:t>
      </w:r>
      <w:r>
        <w:rPr>
          <w:spacing w:val="-5"/>
        </w:rPr>
        <w:t>tố </w:t>
      </w:r>
      <w:r>
        <w:rPr/>
        <w:t>cáo </w:t>
      </w:r>
      <w:r>
        <w:rPr>
          <w:spacing w:val="-3"/>
        </w:rPr>
        <w:t>tội </w:t>
      </w:r>
      <w:r>
        <w:rPr/>
        <w:t>ác Stalin, </w:t>
      </w:r>
      <w:r>
        <w:rPr>
          <w:spacing w:val="-5"/>
        </w:rPr>
        <w:t>từ </w:t>
      </w:r>
      <w:r>
        <w:rPr/>
        <w:t>lúc </w:t>
      </w:r>
      <w:r>
        <w:rPr>
          <w:spacing w:val="-4"/>
        </w:rPr>
        <w:t>Mao công </w:t>
      </w:r>
      <w:r>
        <w:rPr>
          <w:spacing w:val="-8"/>
        </w:rPr>
        <w:t>khai </w:t>
      </w:r>
      <w:r>
        <w:rPr>
          <w:spacing w:val="-5"/>
        </w:rPr>
        <w:t>nói </w:t>
      </w:r>
      <w:r>
        <w:rPr>
          <w:spacing w:val="2"/>
        </w:rPr>
        <w:t>ra </w:t>
      </w:r>
      <w:r>
        <w:rPr>
          <w:spacing w:val="-8"/>
        </w:rPr>
        <w:t>mẹo </w:t>
      </w:r>
      <w:r>
        <w:rPr/>
        <w:t>ác </w:t>
      </w:r>
      <w:r>
        <w:rPr>
          <w:spacing w:val="-10"/>
        </w:rPr>
        <w:t>nhử </w:t>
      </w:r>
      <w:r>
        <w:rPr/>
        <w:t>rắn </w:t>
      </w:r>
      <w:r>
        <w:rPr>
          <w:spacing w:val="-5"/>
        </w:rPr>
        <w:t>của </w:t>
      </w:r>
      <w:r>
        <w:rPr>
          <w:spacing w:val="-8"/>
        </w:rPr>
        <w:t>ông… Không </w:t>
      </w:r>
      <w:r>
        <w:rPr/>
        <w:t>đến </w:t>
      </w:r>
      <w:r>
        <w:rPr>
          <w:spacing w:val="-5"/>
        </w:rPr>
        <w:t>gần ông </w:t>
      </w:r>
      <w:r>
        <w:rPr/>
        <w:t>để </w:t>
      </w:r>
      <w:r>
        <w:rPr>
          <w:spacing w:val="-8"/>
        </w:rPr>
        <w:t>chụp ảnh. </w:t>
      </w:r>
      <w:r>
        <w:rPr>
          <w:spacing w:val="-7"/>
        </w:rPr>
        <w:t>Chả </w:t>
      </w:r>
      <w:r>
        <w:rPr/>
        <w:t>biết </w:t>
      </w:r>
      <w:r>
        <w:rPr>
          <w:spacing w:val="-8"/>
        </w:rPr>
        <w:t>Việt </w:t>
      </w:r>
      <w:r>
        <w:rPr/>
        <w:t>Nam bé </w:t>
      </w:r>
      <w:r>
        <w:rPr>
          <w:spacing w:val="-3"/>
        </w:rPr>
        <w:t>tẹo </w:t>
      </w:r>
      <w:r>
        <w:rPr>
          <w:spacing w:val="-8"/>
        </w:rPr>
        <w:t>thì </w:t>
      </w:r>
      <w:r>
        <w:rPr>
          <w:spacing w:val="-5"/>
        </w:rPr>
        <w:t>ông </w:t>
      </w:r>
      <w:r>
        <w:rPr/>
        <w:t>coi </w:t>
      </w:r>
      <w:r>
        <w:rPr>
          <w:spacing w:val="2"/>
        </w:rPr>
        <w:t>ra </w:t>
      </w:r>
      <w:r>
        <w:rPr/>
        <w:t>cái </w:t>
      </w:r>
      <w:r>
        <w:rPr>
          <w:spacing w:val="-3"/>
        </w:rPr>
        <w:t>gì, </w:t>
      </w:r>
      <w:r>
        <w:rPr>
          <w:spacing w:val="-5"/>
        </w:rPr>
        <w:t>tự nhiên </w:t>
      </w:r>
      <w:r>
        <w:rPr/>
        <w:t>vận vào đất nước </w:t>
      </w:r>
      <w:r>
        <w:rPr>
          <w:spacing w:val="-12"/>
        </w:rPr>
        <w:t>mà </w:t>
      </w:r>
      <w:r>
        <w:rPr>
          <w:spacing w:val="-6"/>
        </w:rPr>
        <w:t>thấy </w:t>
      </w:r>
      <w:r>
        <w:rPr/>
        <w:t>sờ </w:t>
      </w:r>
      <w:r>
        <w:rPr>
          <w:spacing w:val="3"/>
        </w:rPr>
        <w:t>sợ. </w:t>
      </w:r>
      <w:r>
        <w:rPr>
          <w:spacing w:val="-6"/>
        </w:rPr>
        <w:t>Bỗng </w:t>
      </w:r>
      <w:r>
        <w:rPr>
          <w:spacing w:val="-10"/>
        </w:rPr>
        <w:t>nhớ </w:t>
      </w:r>
      <w:r>
        <w:rPr>
          <w:spacing w:val="-3"/>
        </w:rPr>
        <w:t>Cụ </w:t>
      </w:r>
      <w:r>
        <w:rPr>
          <w:spacing w:val="-4"/>
        </w:rPr>
        <w:t>Hồ </w:t>
      </w:r>
      <w:r>
        <w:rPr/>
        <w:t>đã </w:t>
      </w:r>
      <w:r>
        <w:rPr>
          <w:spacing w:val="-5"/>
        </w:rPr>
        <w:t>nói </w:t>
      </w:r>
      <w:r>
        <w:rPr/>
        <w:t>ai sai </w:t>
      </w:r>
      <w:r>
        <w:rPr>
          <w:spacing w:val="-8"/>
        </w:rPr>
        <w:t>thì </w:t>
      </w:r>
      <w:r>
        <w:rPr/>
        <w:t>sai </w:t>
      </w:r>
      <w:r>
        <w:rPr>
          <w:spacing w:val="-5"/>
        </w:rPr>
        <w:t>chứ </w:t>
      </w:r>
      <w:r>
        <w:rPr>
          <w:spacing w:val="-4"/>
        </w:rPr>
        <w:t>Mao </w:t>
      </w:r>
      <w:r>
        <w:rPr>
          <w:spacing w:val="-7"/>
        </w:rPr>
        <w:t>Chủ </w:t>
      </w:r>
      <w:r>
        <w:rPr/>
        <w:t>tịch và Stalin </w:t>
      </w:r>
      <w:r>
        <w:rPr>
          <w:spacing w:val="-8"/>
        </w:rPr>
        <w:t>thì </w:t>
      </w:r>
      <w:r>
        <w:rPr>
          <w:spacing w:val="-9"/>
        </w:rPr>
        <w:t>không </w:t>
      </w:r>
      <w:r>
        <w:rPr>
          <w:spacing w:val="-8"/>
        </w:rPr>
        <w:t>thể </w:t>
      </w:r>
      <w:r>
        <w:rPr>
          <w:spacing w:val="-5"/>
        </w:rPr>
        <w:t>nào </w:t>
      </w:r>
      <w:r>
        <w:rPr/>
        <w:t>sai</w:t>
      </w:r>
      <w:r>
        <w:rPr>
          <w:spacing w:val="4"/>
        </w:rPr>
        <w:t> </w:t>
      </w:r>
      <w:r>
        <w:rPr/>
        <w:t>được.</w:t>
      </w:r>
    </w:p>
    <w:p>
      <w:pPr>
        <w:pStyle w:val="BodyText"/>
        <w:spacing w:before="1"/>
      </w:pPr>
      <w:r>
        <w:rPr/>
        <w:t>Sau đó </w:t>
      </w:r>
      <w:r>
        <w:rPr>
          <w:spacing w:val="-6"/>
        </w:rPr>
        <w:t>chúng </w:t>
      </w:r>
      <w:r>
        <w:rPr>
          <w:spacing w:val="-3"/>
        </w:rPr>
        <w:t>tôi </w:t>
      </w:r>
      <w:r>
        <w:rPr>
          <w:spacing w:val="-9"/>
        </w:rPr>
        <w:t>xuống </w:t>
      </w:r>
      <w:r>
        <w:rPr>
          <w:spacing w:val="-5"/>
        </w:rPr>
        <w:t>miền </w:t>
      </w:r>
      <w:r>
        <w:rPr>
          <w:spacing w:val="-8"/>
        </w:rPr>
        <w:t>Nam. </w:t>
      </w:r>
      <w:r>
        <w:rPr>
          <w:spacing w:val="-5"/>
        </w:rPr>
        <w:t>Thăm </w:t>
      </w:r>
      <w:r>
        <w:rPr>
          <w:spacing w:val="-10"/>
        </w:rPr>
        <w:t>nhà </w:t>
      </w:r>
      <w:r>
        <w:rPr/>
        <w:t>Tôn </w:t>
      </w:r>
      <w:r>
        <w:rPr>
          <w:spacing w:val="-9"/>
        </w:rPr>
        <w:t>Trung </w:t>
      </w:r>
      <w:r>
        <w:rPr/>
        <w:t>Sơn và </w:t>
      </w:r>
      <w:r>
        <w:rPr>
          <w:spacing w:val="-10"/>
        </w:rPr>
        <w:t>Lỗ </w:t>
      </w:r>
      <w:r>
        <w:rPr/>
        <w:t>Tấn ở </w:t>
      </w:r>
      <w:r>
        <w:rPr>
          <w:spacing w:val="-5"/>
        </w:rPr>
        <w:t>Thượng </w:t>
      </w:r>
      <w:r>
        <w:rPr/>
        <w:t>Hải, </w:t>
      </w:r>
      <w:r>
        <w:rPr>
          <w:spacing w:val="-6"/>
        </w:rPr>
        <w:t>thăm </w:t>
      </w:r>
      <w:r>
        <w:rPr>
          <w:spacing w:val="-12"/>
        </w:rPr>
        <w:t>mộ </w:t>
      </w:r>
      <w:r>
        <w:rPr/>
        <w:t>Tôn </w:t>
      </w:r>
      <w:r>
        <w:rPr>
          <w:spacing w:val="-9"/>
        </w:rPr>
        <w:t>Trung </w:t>
      </w:r>
      <w:r>
        <w:rPr/>
        <w:t>Sơn ở Nam </w:t>
      </w:r>
      <w:r>
        <w:rPr>
          <w:spacing w:val="-7"/>
        </w:rPr>
        <w:t>Kinh. </w:t>
      </w:r>
      <w:r>
        <w:rPr>
          <w:spacing w:val="-8"/>
        </w:rPr>
        <w:t>Ông </w:t>
      </w:r>
      <w:r>
        <w:rPr>
          <w:spacing w:val="2"/>
        </w:rPr>
        <w:t>lập </w:t>
      </w:r>
      <w:r>
        <w:rPr>
          <w:spacing w:val="-5"/>
        </w:rPr>
        <w:t>nên </w:t>
      </w:r>
      <w:r>
        <w:rPr>
          <w:spacing w:val="-9"/>
        </w:rPr>
        <w:t>Trung </w:t>
      </w:r>
      <w:r>
        <w:rPr>
          <w:spacing w:val="-3"/>
        </w:rPr>
        <w:t>Hoa </w:t>
      </w:r>
      <w:r>
        <w:rPr/>
        <w:t>Dân </w:t>
      </w:r>
      <w:r>
        <w:rPr>
          <w:spacing w:val="-6"/>
        </w:rPr>
        <w:t>Quốc </w:t>
      </w:r>
      <w:r>
        <w:rPr/>
        <w:t>với </w:t>
      </w:r>
      <w:r>
        <w:rPr>
          <w:spacing w:val="-3"/>
        </w:rPr>
        <w:t>tấm </w:t>
      </w:r>
      <w:r>
        <w:rPr>
          <w:spacing w:val="-8"/>
        </w:rPr>
        <w:t>hộ </w:t>
      </w:r>
      <w:r>
        <w:rPr/>
        <w:t>chiếu </w:t>
      </w:r>
      <w:r>
        <w:rPr>
          <w:spacing w:val="-4"/>
        </w:rPr>
        <w:t>công </w:t>
      </w:r>
      <w:r>
        <w:rPr/>
        <w:t>dân </w:t>
      </w:r>
      <w:r>
        <w:rPr>
          <w:spacing w:val="-3"/>
        </w:rPr>
        <w:t>Hoa </w:t>
      </w:r>
      <w:r>
        <w:rPr>
          <w:spacing w:val="-4"/>
        </w:rPr>
        <w:t>Kỳ </w:t>
      </w:r>
      <w:r>
        <w:rPr/>
        <w:t>ở </w:t>
      </w:r>
      <w:r>
        <w:rPr>
          <w:spacing w:val="-4"/>
        </w:rPr>
        <w:t>trong túi-ngày </w:t>
      </w:r>
      <w:r>
        <w:rPr>
          <w:spacing w:val="-5"/>
        </w:rPr>
        <w:t>nay người ta </w:t>
      </w:r>
      <w:r>
        <w:rPr/>
        <w:t>sẽ </w:t>
      </w:r>
      <w:r>
        <w:rPr>
          <w:spacing w:val="3"/>
        </w:rPr>
        <w:t>la </w:t>
      </w:r>
      <w:r>
        <w:rPr/>
        <w:t>làng </w:t>
      </w:r>
      <w:r>
        <w:rPr>
          <w:spacing w:val="2"/>
        </w:rPr>
        <w:t>lên </w:t>
      </w:r>
      <w:r>
        <w:rPr>
          <w:spacing w:val="3"/>
        </w:rPr>
        <w:t>là </w:t>
      </w:r>
      <w:r>
        <w:rPr>
          <w:spacing w:val="-5"/>
        </w:rPr>
        <w:t>ông </w:t>
      </w:r>
      <w:r>
        <w:rPr/>
        <w:t>“diễn biến </w:t>
      </w:r>
      <w:r>
        <w:rPr>
          <w:spacing w:val="-5"/>
        </w:rPr>
        <w:t>hoà </w:t>
      </w:r>
      <w:r>
        <w:rPr>
          <w:spacing w:val="-4"/>
        </w:rPr>
        <w:t>bình,” </w:t>
      </w:r>
      <w:r>
        <w:rPr/>
        <w:t>“tay sai đế </w:t>
      </w:r>
      <w:r>
        <w:rPr>
          <w:spacing w:val="-4"/>
        </w:rPr>
        <w:t>quốc </w:t>
      </w:r>
      <w:r>
        <w:rPr>
          <w:spacing w:val="-7"/>
        </w:rPr>
        <w:t>Mỹ.”</w:t>
      </w:r>
    </w:p>
    <w:p>
      <w:pPr>
        <w:pStyle w:val="BodyText"/>
      </w:pPr>
      <w:r>
        <w:rPr/>
        <w:t>Rời </w:t>
      </w:r>
      <w:r>
        <w:rPr>
          <w:spacing w:val="-3"/>
        </w:rPr>
        <w:t>Thiệu </w:t>
      </w:r>
      <w:r>
        <w:rPr>
          <w:spacing w:val="-5"/>
        </w:rPr>
        <w:t>Hưng quê </w:t>
      </w:r>
      <w:r>
        <w:rPr>
          <w:spacing w:val="-10"/>
        </w:rPr>
        <w:t>Lỗ </w:t>
      </w:r>
      <w:r>
        <w:rPr>
          <w:spacing w:val="-5"/>
        </w:rPr>
        <w:t>Tấn, </w:t>
      </w:r>
      <w:r>
        <w:rPr/>
        <w:t>chiếc Mercedes </w:t>
      </w:r>
      <w:r>
        <w:rPr>
          <w:spacing w:val="-8"/>
        </w:rPr>
        <w:t>thẳng </w:t>
      </w:r>
      <w:r>
        <w:rPr/>
        <w:t>chiếu </w:t>
      </w:r>
      <w:r>
        <w:rPr>
          <w:spacing w:val="-5"/>
        </w:rPr>
        <w:t>núi </w:t>
      </w:r>
      <w:r>
        <w:rPr/>
        <w:t>Cối </w:t>
      </w:r>
      <w:r>
        <w:rPr>
          <w:spacing w:val="-4"/>
        </w:rPr>
        <w:t>Kê </w:t>
      </w:r>
      <w:r>
        <w:rPr>
          <w:spacing w:val="-12"/>
        </w:rPr>
        <w:t>mờ </w:t>
      </w:r>
      <w:r>
        <w:rPr>
          <w:spacing w:val="-8"/>
        </w:rPr>
        <w:t>xa </w:t>
      </w:r>
      <w:r>
        <w:rPr>
          <w:spacing w:val="-6"/>
        </w:rPr>
        <w:t>phóng </w:t>
      </w:r>
      <w:r>
        <w:rPr/>
        <w:t>đi. </w:t>
      </w:r>
      <w:r>
        <w:rPr>
          <w:spacing w:val="-4"/>
        </w:rPr>
        <w:t>Trên </w:t>
      </w:r>
      <w:r>
        <w:rPr>
          <w:spacing w:val="-8"/>
        </w:rPr>
        <w:t>xe </w:t>
      </w:r>
      <w:r>
        <w:rPr>
          <w:spacing w:val="-5"/>
        </w:rPr>
        <w:t>Thép </w:t>
      </w:r>
      <w:r>
        <w:rPr/>
        <w:t>Mới bảo tôi: - </w:t>
      </w:r>
      <w:r>
        <w:rPr>
          <w:spacing w:val="-11"/>
        </w:rPr>
        <w:t>Tao </w:t>
      </w:r>
      <w:r>
        <w:rPr>
          <w:spacing w:val="-4"/>
        </w:rPr>
        <w:t>thích </w:t>
      </w:r>
      <w:r>
        <w:rPr>
          <w:spacing w:val="-8"/>
        </w:rPr>
        <w:t>thơ </w:t>
      </w:r>
      <w:r>
        <w:rPr>
          <w:spacing w:val="-14"/>
        </w:rPr>
        <w:t>mày, </w:t>
      </w:r>
      <w:r>
        <w:rPr>
          <w:spacing w:val="-3"/>
        </w:rPr>
        <w:t>tao </w:t>
      </w:r>
      <w:r>
        <w:rPr>
          <w:spacing w:val="-5"/>
        </w:rPr>
        <w:t>lăng-xê </w:t>
      </w:r>
      <w:r>
        <w:rPr>
          <w:spacing w:val="2"/>
        </w:rPr>
        <w:t>lên </w:t>
      </w:r>
      <w:r>
        <w:rPr/>
        <w:t>báo </w:t>
      </w:r>
      <w:r>
        <w:rPr>
          <w:spacing w:val="-9"/>
        </w:rPr>
        <w:t>nhưng </w:t>
      </w:r>
      <w:r>
        <w:rPr>
          <w:spacing w:val="-8"/>
        </w:rPr>
        <w:t>Ồng </w:t>
      </w:r>
      <w:r>
        <w:rPr>
          <w:spacing w:val="-6"/>
        </w:rPr>
        <w:t>Kễnh </w:t>
      </w:r>
      <w:r>
        <w:rPr>
          <w:spacing w:val="-5"/>
        </w:rPr>
        <w:t>gọi </w:t>
      </w:r>
      <w:r>
        <w:rPr/>
        <w:t>bảo </w:t>
      </w:r>
      <w:r>
        <w:rPr>
          <w:spacing w:val="-8"/>
        </w:rPr>
        <w:t>thơ </w:t>
      </w:r>
      <w:r>
        <w:rPr>
          <w:spacing w:val="-4"/>
        </w:rPr>
        <w:t>Trần Đĩnh </w:t>
      </w:r>
      <w:r>
        <w:rPr>
          <w:spacing w:val="3"/>
        </w:rPr>
        <w:t>là </w:t>
      </w:r>
      <w:r>
        <w:rPr/>
        <w:t>kiểu </w:t>
      </w:r>
      <w:r>
        <w:rPr>
          <w:spacing w:val="-4"/>
        </w:rPr>
        <w:t>Trần </w:t>
      </w:r>
      <w:r>
        <w:rPr>
          <w:spacing w:val="-6"/>
        </w:rPr>
        <w:t>Dần, </w:t>
      </w:r>
      <w:r>
        <w:rPr>
          <w:spacing w:val="-9"/>
        </w:rPr>
        <w:t>không </w:t>
      </w:r>
      <w:r>
        <w:rPr/>
        <w:t>được, </w:t>
      </w:r>
      <w:r>
        <w:rPr>
          <w:spacing w:val="-3"/>
        </w:rPr>
        <w:t>tao </w:t>
      </w:r>
      <w:r>
        <w:rPr>
          <w:spacing w:val="-4"/>
        </w:rPr>
        <w:t>đành thích </w:t>
      </w:r>
      <w:r>
        <w:rPr>
          <w:spacing w:val="-8"/>
        </w:rPr>
        <w:t>thơ mày </w:t>
      </w:r>
      <w:r>
        <w:rPr/>
        <w:t>ở </w:t>
      </w:r>
      <w:r>
        <w:rPr>
          <w:spacing w:val="-4"/>
        </w:rPr>
        <w:t>trong </w:t>
      </w:r>
      <w:r>
        <w:rPr>
          <w:spacing w:val="-8"/>
        </w:rPr>
        <w:t>bụng vậy. </w:t>
      </w:r>
      <w:r>
        <w:rPr>
          <w:spacing w:val="-6"/>
        </w:rPr>
        <w:t>Khen </w:t>
      </w:r>
      <w:r>
        <w:rPr/>
        <w:t>vệ </w:t>
      </w:r>
      <w:r>
        <w:rPr>
          <w:spacing w:val="-5"/>
        </w:rPr>
        <w:t>tinh </w:t>
      </w:r>
      <w:r>
        <w:rPr>
          <w:spacing w:val="-8"/>
        </w:rPr>
        <w:t>nhân </w:t>
      </w:r>
      <w:r>
        <w:rPr>
          <w:spacing w:val="-3"/>
        </w:rPr>
        <w:t>tạo </w:t>
      </w:r>
      <w:r>
        <w:rPr/>
        <w:t>đầu tiên </w:t>
      </w:r>
      <w:r>
        <w:rPr>
          <w:spacing w:val="-12"/>
        </w:rPr>
        <w:t>mà </w:t>
      </w:r>
      <w:r>
        <w:rPr>
          <w:spacing w:val="-8"/>
        </w:rPr>
        <w:t>mày </w:t>
      </w:r>
      <w:r>
        <w:rPr/>
        <w:t>viết ‘Con </w:t>
      </w:r>
      <w:r>
        <w:rPr>
          <w:spacing w:val="-5"/>
        </w:rPr>
        <w:t>người ném gương </w:t>
      </w:r>
      <w:r>
        <w:rPr>
          <w:spacing w:val="2"/>
        </w:rPr>
        <w:t>lên </w:t>
      </w:r>
      <w:r>
        <w:rPr/>
        <w:t>treo giữa các vì sao, </w:t>
      </w:r>
      <w:r>
        <w:rPr>
          <w:spacing w:val="-9"/>
        </w:rPr>
        <w:t>ngửng </w:t>
      </w:r>
      <w:r>
        <w:rPr/>
        <w:t>đầu soi </w:t>
      </w:r>
      <w:r>
        <w:rPr>
          <w:spacing w:val="-6"/>
        </w:rPr>
        <w:t>thấy </w:t>
      </w:r>
      <w:r>
        <w:rPr>
          <w:spacing w:val="-9"/>
        </w:rPr>
        <w:t>mình </w:t>
      </w:r>
      <w:r>
        <w:rPr/>
        <w:t>đẹp </w:t>
      </w:r>
      <w:r>
        <w:rPr>
          <w:spacing w:val="-4"/>
        </w:rPr>
        <w:t>quá’ </w:t>
      </w:r>
      <w:r>
        <w:rPr>
          <w:spacing w:val="-8"/>
        </w:rPr>
        <w:t>thì </w:t>
      </w:r>
      <w:r>
        <w:rPr>
          <w:spacing w:val="-6"/>
        </w:rPr>
        <w:t>Kễnh </w:t>
      </w:r>
      <w:r>
        <w:rPr>
          <w:spacing w:val="-9"/>
        </w:rPr>
        <w:t>không </w:t>
      </w:r>
      <w:r>
        <w:rPr>
          <w:spacing w:val="-5"/>
        </w:rPr>
        <w:t>xài </w:t>
      </w:r>
      <w:r>
        <w:rPr/>
        <w:t>được. Con </w:t>
      </w:r>
      <w:r>
        <w:rPr>
          <w:spacing w:val="-5"/>
        </w:rPr>
        <w:t>người </w:t>
      </w:r>
      <w:r>
        <w:rPr>
          <w:spacing w:val="-9"/>
        </w:rPr>
        <w:t>chung chung </w:t>
      </w:r>
      <w:r>
        <w:rPr>
          <w:spacing w:val="3"/>
        </w:rPr>
        <w:t>là </w:t>
      </w:r>
      <w:r>
        <w:rPr/>
        <w:t>đếch được, chiến </w:t>
      </w:r>
      <w:r>
        <w:rPr>
          <w:spacing w:val="-8"/>
        </w:rPr>
        <w:t>thắng </w:t>
      </w:r>
      <w:r>
        <w:rPr/>
        <w:t>vô sản </w:t>
      </w:r>
      <w:r>
        <w:rPr>
          <w:spacing w:val="4"/>
        </w:rPr>
        <w:t>lớn </w:t>
      </w:r>
      <w:r>
        <w:rPr>
          <w:spacing w:val="-8"/>
        </w:rPr>
        <w:t>thế </w:t>
      </w:r>
      <w:r>
        <w:rPr>
          <w:spacing w:val="-12"/>
        </w:rPr>
        <w:t>mà </w:t>
      </w:r>
      <w:r>
        <w:rPr>
          <w:spacing w:val="2"/>
        </w:rPr>
        <w:t>lại </w:t>
      </w:r>
      <w:r>
        <w:rPr>
          <w:spacing w:val="-5"/>
        </w:rPr>
        <w:t>cho </w:t>
      </w:r>
      <w:r>
        <w:rPr/>
        <w:t>con </w:t>
      </w:r>
      <w:r>
        <w:rPr>
          <w:spacing w:val="-5"/>
        </w:rPr>
        <w:t>người </w:t>
      </w:r>
      <w:r>
        <w:rPr/>
        <w:t>trừu </w:t>
      </w:r>
      <w:r>
        <w:rPr>
          <w:spacing w:val="-4"/>
        </w:rPr>
        <w:t>tượng </w:t>
      </w:r>
      <w:r>
        <w:rPr/>
        <w:t>vào... </w:t>
      </w:r>
      <w:r>
        <w:rPr>
          <w:spacing w:val="-4"/>
        </w:rPr>
        <w:t>(Kễnh </w:t>
      </w:r>
      <w:r>
        <w:rPr>
          <w:spacing w:val="3"/>
        </w:rPr>
        <w:t>là </w:t>
      </w:r>
      <w:r>
        <w:rPr/>
        <w:t>Tố</w:t>
      </w:r>
      <w:r>
        <w:rPr>
          <w:spacing w:val="-33"/>
        </w:rPr>
        <w:t> </w:t>
      </w:r>
      <w:r>
        <w:rPr>
          <w:spacing w:val="-4"/>
        </w:rPr>
        <w:t>Hữu.)</w:t>
      </w:r>
    </w:p>
    <w:p>
      <w:pPr>
        <w:pStyle w:val="BodyText"/>
      </w:pPr>
      <w:r>
        <w:rPr>
          <w:spacing w:val="-4"/>
        </w:rPr>
        <w:t>Phản </w:t>
      </w:r>
      <w:r>
        <w:rPr>
          <w:spacing w:val="-5"/>
        </w:rPr>
        <w:t>ứng </w:t>
      </w:r>
      <w:r>
        <w:rPr>
          <w:spacing w:val="-3"/>
        </w:rPr>
        <w:t>tức </w:t>
      </w:r>
      <w:r>
        <w:rPr>
          <w:spacing w:val="-8"/>
        </w:rPr>
        <w:t>thì </w:t>
      </w:r>
      <w:r>
        <w:rPr>
          <w:spacing w:val="-5"/>
        </w:rPr>
        <w:t>của </w:t>
      </w:r>
      <w:r>
        <w:rPr>
          <w:spacing w:val="-3"/>
        </w:rPr>
        <w:t>tôi </w:t>
      </w:r>
      <w:r>
        <w:rPr>
          <w:spacing w:val="3"/>
        </w:rPr>
        <w:t>là </w:t>
      </w:r>
      <w:r>
        <w:rPr>
          <w:spacing w:val="-3"/>
        </w:rPr>
        <w:t>tôi </w:t>
      </w:r>
      <w:r>
        <w:rPr/>
        <w:t>đếch cần </w:t>
      </w:r>
      <w:r>
        <w:rPr>
          <w:spacing w:val="-8"/>
        </w:rPr>
        <w:t>Kễnh. </w:t>
      </w:r>
      <w:r>
        <w:rPr/>
        <w:t>Ơ kìa, </w:t>
      </w:r>
      <w:r>
        <w:rPr>
          <w:spacing w:val="-8"/>
        </w:rPr>
        <w:t>ngày </w:t>
      </w:r>
      <w:r>
        <w:rPr>
          <w:spacing w:val="-5"/>
        </w:rPr>
        <w:t>nào </w:t>
      </w:r>
      <w:r>
        <w:rPr>
          <w:spacing w:val="-3"/>
        </w:rPr>
        <w:t>tai tôi </w:t>
      </w:r>
      <w:r>
        <w:rPr>
          <w:spacing w:val="-12"/>
        </w:rPr>
        <w:t>nghe </w:t>
      </w:r>
      <w:r>
        <w:rPr>
          <w:spacing w:val="-6"/>
        </w:rPr>
        <w:t>Kễnh </w:t>
      </w:r>
      <w:r>
        <w:rPr/>
        <w:t>bị </w:t>
      </w:r>
      <w:r>
        <w:rPr>
          <w:spacing w:val="-4"/>
        </w:rPr>
        <w:t>Trường </w:t>
      </w:r>
      <w:r>
        <w:rPr>
          <w:spacing w:val="-6"/>
        </w:rPr>
        <w:t>Chinh </w:t>
      </w:r>
      <w:r>
        <w:rPr>
          <w:spacing w:val="-8"/>
        </w:rPr>
        <w:t>nhận </w:t>
      </w:r>
      <w:r>
        <w:rPr>
          <w:spacing w:val="-5"/>
        </w:rPr>
        <w:t>xét </w:t>
      </w:r>
      <w:r>
        <w:rPr>
          <w:spacing w:val="-8"/>
        </w:rPr>
        <w:t>mặt </w:t>
      </w:r>
      <w:r>
        <w:rPr>
          <w:spacing w:val="-10"/>
        </w:rPr>
        <w:t>như </w:t>
      </w:r>
      <w:r>
        <w:rPr>
          <w:spacing w:val="-5"/>
        </w:rPr>
        <w:t>hai </w:t>
      </w:r>
      <w:r>
        <w:rPr>
          <w:spacing w:val="-8"/>
        </w:rPr>
        <w:t>ngón </w:t>
      </w:r>
      <w:r>
        <w:rPr>
          <w:spacing w:val="-3"/>
        </w:rPr>
        <w:t>tay </w:t>
      </w:r>
      <w:r>
        <w:rPr>
          <w:spacing w:val="-4"/>
        </w:rPr>
        <w:t>chéo </w:t>
      </w:r>
      <w:r>
        <w:rPr>
          <w:spacing w:val="2"/>
        </w:rPr>
        <w:t>lại </w:t>
      </w:r>
      <w:r>
        <w:rPr>
          <w:spacing w:val="-5"/>
        </w:rPr>
        <w:t>học </w:t>
      </w:r>
      <w:r>
        <w:rPr/>
        <w:t>đòi </w:t>
      </w:r>
      <w:r>
        <w:rPr>
          <w:spacing w:val="-8"/>
        </w:rPr>
        <w:t>ngậm </w:t>
      </w:r>
      <w:r>
        <w:rPr/>
        <w:t>píp </w:t>
      </w:r>
      <w:r>
        <w:rPr>
          <w:spacing w:val="-10"/>
        </w:rPr>
        <w:t>như </w:t>
      </w:r>
      <w:r>
        <w:rPr>
          <w:spacing w:val="-9"/>
        </w:rPr>
        <w:t>Nguyễn </w:t>
      </w:r>
      <w:r>
        <w:rPr>
          <w:spacing w:val="-10"/>
        </w:rPr>
        <w:t>Tuân…</w:t>
      </w:r>
    </w:p>
    <w:p>
      <w:pPr>
        <w:pStyle w:val="BodyText"/>
      </w:pPr>
      <w:r>
        <w:rPr/>
        <w:t>Báo </w:t>
      </w:r>
      <w:r>
        <w:rPr>
          <w:spacing w:val="-6"/>
        </w:rPr>
        <w:t>Nhân </w:t>
      </w:r>
      <w:r>
        <w:rPr/>
        <w:t>Dân vừa </w:t>
      </w:r>
      <w:r>
        <w:rPr>
          <w:spacing w:val="-4"/>
        </w:rPr>
        <w:t>đăng </w:t>
      </w:r>
      <w:r>
        <w:rPr>
          <w:spacing w:val="-8"/>
        </w:rPr>
        <w:t>một </w:t>
      </w:r>
      <w:r>
        <w:rPr/>
        <w:t>bài </w:t>
      </w:r>
      <w:r>
        <w:rPr>
          <w:spacing w:val="-8"/>
        </w:rPr>
        <w:t>thơ </w:t>
      </w:r>
      <w:r>
        <w:rPr>
          <w:spacing w:val="-5"/>
        </w:rPr>
        <w:t>của </w:t>
      </w:r>
      <w:r>
        <w:rPr>
          <w:spacing w:val="-3"/>
        </w:rPr>
        <w:t>tôi </w:t>
      </w:r>
      <w:r>
        <w:rPr/>
        <w:t>viết về </w:t>
      </w:r>
      <w:r>
        <w:rPr>
          <w:spacing w:val="-9"/>
        </w:rPr>
        <w:t>những </w:t>
      </w:r>
      <w:r>
        <w:rPr/>
        <w:t>cao ốc </w:t>
      </w:r>
      <w:r>
        <w:rPr>
          <w:spacing w:val="-6"/>
        </w:rPr>
        <w:t>mới mọc. </w:t>
      </w:r>
      <w:r>
        <w:rPr/>
        <w:t>“Xây </w:t>
      </w:r>
      <w:r>
        <w:rPr>
          <w:spacing w:val="-9"/>
        </w:rPr>
        <w:t>những </w:t>
      </w:r>
      <w:r>
        <w:rPr/>
        <w:t>ban </w:t>
      </w:r>
      <w:r>
        <w:rPr>
          <w:spacing w:val="-4"/>
        </w:rPr>
        <w:t>công </w:t>
      </w:r>
      <w:r>
        <w:rPr/>
        <w:t>giữa trời và </w:t>
      </w:r>
      <w:r>
        <w:rPr>
          <w:spacing w:val="-9"/>
        </w:rPr>
        <w:t>những </w:t>
      </w:r>
      <w:r>
        <w:rPr/>
        <w:t>vườn </w:t>
      </w:r>
      <w:r>
        <w:rPr>
          <w:spacing w:val="-5"/>
        </w:rPr>
        <w:t>hoa </w:t>
      </w:r>
      <w:r>
        <w:rPr>
          <w:spacing w:val="-4"/>
        </w:rPr>
        <w:t>trong </w:t>
      </w:r>
      <w:r>
        <w:rPr/>
        <w:t>óc...” Dưới </w:t>
      </w:r>
      <w:r>
        <w:rPr>
          <w:spacing w:val="-4"/>
        </w:rPr>
        <w:t>chân </w:t>
      </w:r>
      <w:r>
        <w:rPr/>
        <w:t>cao ốc </w:t>
      </w:r>
      <w:r>
        <w:rPr>
          <w:spacing w:val="-3"/>
        </w:rPr>
        <w:t>mới, </w:t>
      </w:r>
      <w:r>
        <w:rPr>
          <w:spacing w:val="-8"/>
        </w:rPr>
        <w:t>một </w:t>
      </w:r>
      <w:r>
        <w:rPr/>
        <w:t>bà đẩy </w:t>
      </w:r>
      <w:r>
        <w:rPr>
          <w:spacing w:val="-8"/>
        </w:rPr>
        <w:t>xe </w:t>
      </w:r>
      <w:r>
        <w:rPr>
          <w:spacing w:val="-3"/>
        </w:rPr>
        <w:t>nôi. </w:t>
      </w:r>
      <w:r>
        <w:rPr>
          <w:spacing w:val="-6"/>
        </w:rPr>
        <w:t>“Anh </w:t>
      </w:r>
      <w:r>
        <w:rPr/>
        <w:t>cúi </w:t>
      </w:r>
      <w:r>
        <w:rPr>
          <w:spacing w:val="-5"/>
        </w:rPr>
        <w:t>thơm </w:t>
      </w:r>
      <w:r>
        <w:rPr>
          <w:spacing w:val="-12"/>
        </w:rPr>
        <w:t>má </w:t>
      </w:r>
      <w:r>
        <w:rPr>
          <w:spacing w:val="-4"/>
        </w:rPr>
        <w:t>chú, </w:t>
      </w:r>
      <w:r>
        <w:rPr/>
        <w:t>rồi </w:t>
      </w:r>
      <w:r>
        <w:rPr>
          <w:spacing w:val="-5"/>
        </w:rPr>
        <w:t>hôn </w:t>
      </w:r>
      <w:r>
        <w:rPr/>
        <w:t>vào </w:t>
      </w:r>
      <w:r>
        <w:rPr>
          <w:spacing w:val="-5"/>
        </w:rPr>
        <w:t>gót </w:t>
      </w:r>
      <w:r>
        <w:rPr>
          <w:spacing w:val="-6"/>
        </w:rPr>
        <w:t>chân, </w:t>
      </w:r>
      <w:r>
        <w:rPr>
          <w:spacing w:val="-8"/>
        </w:rPr>
        <w:t>mai </w:t>
      </w:r>
      <w:r>
        <w:rPr>
          <w:spacing w:val="-3"/>
        </w:rPr>
        <w:t>kia </w:t>
      </w:r>
      <w:r>
        <w:rPr>
          <w:spacing w:val="-5"/>
        </w:rPr>
        <w:t>qua gót </w:t>
      </w:r>
      <w:r>
        <w:rPr>
          <w:spacing w:val="-4"/>
        </w:rPr>
        <w:t>chú, </w:t>
      </w:r>
      <w:r>
        <w:rPr>
          <w:spacing w:val="-5"/>
        </w:rPr>
        <w:t>anh hôn </w:t>
      </w:r>
      <w:r>
        <w:rPr/>
        <w:t>các </w:t>
      </w:r>
      <w:r>
        <w:rPr>
          <w:spacing w:val="-5"/>
        </w:rPr>
        <w:t>tinh </w:t>
      </w:r>
      <w:r>
        <w:rPr/>
        <w:t>cầu...” và </w:t>
      </w:r>
      <w:r>
        <w:rPr>
          <w:spacing w:val="-6"/>
        </w:rPr>
        <w:t>Kễnh</w:t>
      </w:r>
      <w:r>
        <w:rPr>
          <w:spacing w:val="-21"/>
        </w:rPr>
        <w:t> </w:t>
      </w:r>
      <w:r>
        <w:rPr/>
        <w:t>lắc.</w:t>
      </w:r>
    </w:p>
    <w:p>
      <w:pPr>
        <w:spacing w:after="0"/>
        <w:sectPr>
          <w:pgSz w:w="12240" w:h="15840"/>
          <w:pgMar w:top="20" w:bottom="0" w:left="0" w:right="0"/>
        </w:sectPr>
      </w:pPr>
    </w:p>
    <w:p>
      <w:pPr>
        <w:pStyle w:val="BodyText"/>
        <w:spacing w:before="65"/>
        <w:ind w:right="74"/>
      </w:pPr>
      <w:r>
        <w:rPr>
          <w:spacing w:val="-3"/>
        </w:rPr>
        <w:t>Người </w:t>
      </w:r>
      <w:r>
        <w:rPr>
          <w:spacing w:val="-5"/>
        </w:rPr>
        <w:t>chỉ </w:t>
      </w:r>
      <w:r>
        <w:rPr/>
        <w:t>dịu đi </w:t>
      </w:r>
      <w:r>
        <w:rPr>
          <w:spacing w:val="-10"/>
        </w:rPr>
        <w:t>khi </w:t>
      </w:r>
      <w:r>
        <w:rPr>
          <w:spacing w:val="-6"/>
        </w:rPr>
        <w:t>thăm </w:t>
      </w:r>
      <w:r>
        <w:rPr>
          <w:spacing w:val="-4"/>
        </w:rPr>
        <w:t>vùng </w:t>
      </w:r>
      <w:r>
        <w:rPr>
          <w:spacing w:val="-5"/>
        </w:rPr>
        <w:t>chè </w:t>
      </w:r>
      <w:r>
        <w:rPr>
          <w:spacing w:val="-9"/>
        </w:rPr>
        <w:t>Long </w:t>
      </w:r>
      <w:r>
        <w:rPr>
          <w:spacing w:val="-6"/>
        </w:rPr>
        <w:t>Tỉnh. </w:t>
      </w:r>
      <w:r>
        <w:rPr>
          <w:spacing w:val="-7"/>
        </w:rPr>
        <w:t>Những </w:t>
      </w:r>
      <w:r>
        <w:rPr>
          <w:spacing w:val="-5"/>
        </w:rPr>
        <w:t>nương chè hai </w:t>
      </w:r>
      <w:r>
        <w:rPr/>
        <w:t>bên con </w:t>
      </w:r>
      <w:r>
        <w:rPr>
          <w:spacing w:val="-3"/>
        </w:rPr>
        <w:t>suối </w:t>
      </w:r>
      <w:r>
        <w:rPr>
          <w:spacing w:val="-4"/>
        </w:rPr>
        <w:t>Hổ </w:t>
      </w:r>
      <w:r>
        <w:rPr>
          <w:spacing w:val="-6"/>
        </w:rPr>
        <w:t>Chạy-từng </w:t>
      </w:r>
      <w:r>
        <w:rPr>
          <w:spacing w:val="-5"/>
        </w:rPr>
        <w:t>hõm </w:t>
      </w:r>
      <w:r>
        <w:rPr/>
        <w:t>sâu dưới </w:t>
      </w:r>
      <w:r>
        <w:rPr>
          <w:spacing w:val="-4"/>
        </w:rPr>
        <w:t>dòng </w:t>
      </w:r>
      <w:r>
        <w:rPr/>
        <w:t>nước, dấu vết </w:t>
      </w:r>
      <w:r>
        <w:rPr>
          <w:spacing w:val="-4"/>
        </w:rPr>
        <w:t>chân </w:t>
      </w:r>
      <w:r>
        <w:rPr/>
        <w:t>con </w:t>
      </w:r>
      <w:r>
        <w:rPr>
          <w:spacing w:val="-8"/>
        </w:rPr>
        <w:t>hổ </w:t>
      </w:r>
      <w:r>
        <w:rPr>
          <w:spacing w:val="-4"/>
        </w:rPr>
        <w:t>chạy </w:t>
      </w:r>
      <w:r>
        <w:rPr/>
        <w:t>để </w:t>
      </w:r>
      <w:r>
        <w:rPr>
          <w:spacing w:val="3"/>
        </w:rPr>
        <w:t>lại. </w:t>
      </w:r>
      <w:r>
        <w:rPr>
          <w:spacing w:val="-4"/>
        </w:rPr>
        <w:t>Trên </w:t>
      </w:r>
      <w:r>
        <w:rPr>
          <w:spacing w:val="-3"/>
        </w:rPr>
        <w:t>đỉnh </w:t>
      </w:r>
      <w:r>
        <w:rPr/>
        <w:t>đồi </w:t>
      </w:r>
      <w:r>
        <w:rPr>
          <w:spacing w:val="-8"/>
        </w:rPr>
        <w:t>um </w:t>
      </w:r>
      <w:r>
        <w:rPr>
          <w:spacing w:val="-3"/>
        </w:rPr>
        <w:t>tùm </w:t>
      </w:r>
      <w:r>
        <w:rPr>
          <w:spacing w:val="-7"/>
        </w:rPr>
        <w:t>cây, </w:t>
      </w:r>
      <w:r>
        <w:rPr>
          <w:spacing w:val="-8"/>
        </w:rPr>
        <w:t>một </w:t>
      </w:r>
      <w:r>
        <w:rPr>
          <w:spacing w:val="-4"/>
        </w:rPr>
        <w:t>quán </w:t>
      </w:r>
      <w:r>
        <w:rPr/>
        <w:t>trà </w:t>
      </w:r>
      <w:r>
        <w:rPr>
          <w:spacing w:val="-8"/>
        </w:rPr>
        <w:t>thô </w:t>
      </w:r>
      <w:r>
        <w:rPr/>
        <w:t>sơ kiểu cổ. </w:t>
      </w:r>
      <w:r>
        <w:rPr>
          <w:spacing w:val="-3"/>
        </w:rPr>
        <w:t>Người </w:t>
      </w:r>
      <w:r>
        <w:rPr>
          <w:spacing w:val="-8"/>
        </w:rPr>
        <w:t>phục </w:t>
      </w:r>
      <w:r>
        <w:rPr/>
        <w:t>vụ </w:t>
      </w:r>
      <w:r>
        <w:rPr>
          <w:spacing w:val="-8"/>
        </w:rPr>
        <w:t>múc </w:t>
      </w:r>
      <w:r>
        <w:rPr>
          <w:spacing w:val="2"/>
        </w:rPr>
        <w:t>lên </w:t>
      </w:r>
      <w:r>
        <w:rPr>
          <w:spacing w:val="-8"/>
        </w:rPr>
        <w:t>một </w:t>
      </w:r>
      <w:r>
        <w:rPr/>
        <w:t>bát sứ nước </w:t>
      </w:r>
      <w:r>
        <w:rPr>
          <w:spacing w:val="-3"/>
        </w:rPr>
        <w:t>suối </w:t>
      </w:r>
      <w:r>
        <w:rPr>
          <w:spacing w:val="-4"/>
        </w:rPr>
        <w:t>Hổ </w:t>
      </w:r>
      <w:r>
        <w:rPr>
          <w:spacing w:val="-5"/>
        </w:rPr>
        <w:t>Chạy </w:t>
      </w:r>
      <w:r>
        <w:rPr/>
        <w:t>chìa </w:t>
      </w:r>
      <w:r>
        <w:rPr>
          <w:spacing w:val="2"/>
        </w:rPr>
        <w:t>ra </w:t>
      </w:r>
      <w:r>
        <w:rPr/>
        <w:t>trước </w:t>
      </w:r>
      <w:r>
        <w:rPr>
          <w:spacing w:val="-8"/>
        </w:rPr>
        <w:t>mặt </w:t>
      </w:r>
      <w:r>
        <w:rPr>
          <w:spacing w:val="-6"/>
        </w:rPr>
        <w:t>chúng </w:t>
      </w:r>
      <w:r>
        <w:rPr/>
        <w:t>tôi. </w:t>
      </w:r>
      <w:r>
        <w:rPr>
          <w:spacing w:val="-8"/>
        </w:rPr>
        <w:t>Như </w:t>
      </w:r>
      <w:r>
        <w:rPr/>
        <w:t>có </w:t>
      </w:r>
      <w:r>
        <w:rPr>
          <w:spacing w:val="-8"/>
        </w:rPr>
        <w:t>một </w:t>
      </w:r>
      <w:r>
        <w:rPr/>
        <w:t>sức </w:t>
      </w:r>
      <w:r>
        <w:rPr>
          <w:spacing w:val="-6"/>
        </w:rPr>
        <w:t>thần </w:t>
      </w:r>
      <w:r>
        <w:rPr/>
        <w:t>bí ở </w:t>
      </w:r>
      <w:r>
        <w:rPr>
          <w:spacing w:val="-3"/>
        </w:rPr>
        <w:t>lòng </w:t>
      </w:r>
      <w:r>
        <w:rPr/>
        <w:t>bát, </w:t>
      </w:r>
      <w:r>
        <w:rPr>
          <w:spacing w:val="-5"/>
        </w:rPr>
        <w:t>tự nhiên </w:t>
      </w:r>
      <w:r>
        <w:rPr>
          <w:spacing w:val="-8"/>
        </w:rPr>
        <w:t>mặt </w:t>
      </w:r>
      <w:r>
        <w:rPr/>
        <w:t>nước </w:t>
      </w:r>
      <w:r>
        <w:rPr>
          <w:spacing w:val="-6"/>
        </w:rPr>
        <w:t>phồng </w:t>
      </w:r>
      <w:r>
        <w:rPr>
          <w:spacing w:val="-5"/>
        </w:rPr>
        <w:t>nổi </w:t>
      </w:r>
      <w:r>
        <w:rPr>
          <w:spacing w:val="2"/>
        </w:rPr>
        <w:t>lên </w:t>
      </w:r>
      <w:r>
        <w:rPr>
          <w:spacing w:val="-8"/>
        </w:rPr>
        <w:t>thành một mặt </w:t>
      </w:r>
      <w:r>
        <w:rPr>
          <w:spacing w:val="-6"/>
        </w:rPr>
        <w:t>kính </w:t>
      </w:r>
      <w:r>
        <w:rPr>
          <w:spacing w:val="-3"/>
        </w:rPr>
        <w:t>sáng </w:t>
      </w:r>
      <w:r>
        <w:rPr>
          <w:spacing w:val="-4"/>
        </w:rPr>
        <w:t>quắc </w:t>
      </w:r>
      <w:r>
        <w:rPr>
          <w:spacing w:val="-5"/>
        </w:rPr>
        <w:t>che </w:t>
      </w:r>
      <w:r>
        <w:rPr/>
        <w:t>đèn </w:t>
      </w:r>
      <w:r>
        <w:rPr>
          <w:spacing w:val="-5"/>
        </w:rPr>
        <w:t>pha </w:t>
      </w:r>
      <w:r>
        <w:rPr>
          <w:spacing w:val="-8"/>
        </w:rPr>
        <w:t>xe </w:t>
      </w:r>
      <w:r>
        <w:rPr/>
        <w:t>hơi. </w:t>
      </w:r>
      <w:r>
        <w:rPr>
          <w:spacing w:val="-3"/>
        </w:rPr>
        <w:t>Người </w:t>
      </w:r>
      <w:r>
        <w:rPr>
          <w:spacing w:val="-8"/>
        </w:rPr>
        <w:t>phục </w:t>
      </w:r>
      <w:r>
        <w:rPr/>
        <w:t>vụ đặt </w:t>
      </w:r>
      <w:r>
        <w:rPr>
          <w:spacing w:val="2"/>
        </w:rPr>
        <w:t>lên </w:t>
      </w:r>
      <w:r>
        <w:rPr/>
        <w:t>trên </w:t>
      </w:r>
      <w:r>
        <w:rPr>
          <w:spacing w:val="-5"/>
        </w:rPr>
        <w:t>chỗ </w:t>
      </w:r>
      <w:r>
        <w:rPr/>
        <w:t>nước doi cao </w:t>
      </w:r>
      <w:r>
        <w:rPr>
          <w:spacing w:val="-8"/>
        </w:rPr>
        <w:t>nhất một </w:t>
      </w:r>
      <w:r>
        <w:rPr>
          <w:spacing w:val="-4"/>
        </w:rPr>
        <w:t>đồng </w:t>
      </w:r>
      <w:r>
        <w:rPr>
          <w:spacing w:val="-5"/>
        </w:rPr>
        <w:t>hào </w:t>
      </w:r>
      <w:r>
        <w:rPr>
          <w:spacing w:val="-3"/>
        </w:rPr>
        <w:t>thiếc. </w:t>
      </w:r>
      <w:r>
        <w:rPr>
          <w:spacing w:val="-4"/>
        </w:rPr>
        <w:t>Nó </w:t>
      </w:r>
      <w:r>
        <w:rPr>
          <w:spacing w:val="-5"/>
        </w:rPr>
        <w:t>nổi </w:t>
      </w:r>
      <w:r>
        <w:rPr/>
        <w:t>và lênh </w:t>
      </w:r>
      <w:r>
        <w:rPr>
          <w:spacing w:val="-4"/>
        </w:rPr>
        <w:t>đênh</w:t>
      </w:r>
      <w:r>
        <w:rPr>
          <w:spacing w:val="67"/>
        </w:rPr>
        <w:t> </w:t>
      </w:r>
      <w:r>
        <w:rPr>
          <w:spacing w:val="-8"/>
        </w:rPr>
        <w:t>ngao </w:t>
      </w:r>
      <w:r>
        <w:rPr>
          <w:spacing w:val="-5"/>
        </w:rPr>
        <w:t>du. </w:t>
      </w:r>
      <w:r>
        <w:rPr>
          <w:spacing w:val="-4"/>
        </w:rPr>
        <w:t>Mặt </w:t>
      </w:r>
      <w:r>
        <w:rPr/>
        <w:t>nước có </w:t>
      </w:r>
      <w:r>
        <w:rPr>
          <w:spacing w:val="-6"/>
        </w:rPr>
        <w:t>thêm </w:t>
      </w:r>
      <w:r>
        <w:rPr/>
        <w:t>cái </w:t>
      </w:r>
      <w:r>
        <w:rPr>
          <w:spacing w:val="-10"/>
        </w:rPr>
        <w:t>nhũ </w:t>
      </w:r>
      <w:r>
        <w:rPr>
          <w:spacing w:val="-5"/>
        </w:rPr>
        <w:t>hoa </w:t>
      </w:r>
      <w:r>
        <w:rPr>
          <w:spacing w:val="-4"/>
        </w:rPr>
        <w:t>bỗng </w:t>
      </w:r>
      <w:r>
        <w:rPr/>
        <w:t>biến </w:t>
      </w:r>
      <w:r>
        <w:rPr>
          <w:spacing w:val="-8"/>
        </w:rPr>
        <w:t>thành một </w:t>
      </w:r>
      <w:r>
        <w:rPr/>
        <w:t>bầu vú </w:t>
      </w:r>
      <w:r>
        <w:rPr>
          <w:spacing w:val="-6"/>
        </w:rPr>
        <w:t>lung </w:t>
      </w:r>
      <w:r>
        <w:rPr>
          <w:spacing w:val="-4"/>
        </w:rPr>
        <w:t>linh…</w:t>
      </w:r>
    </w:p>
    <w:p>
      <w:pPr>
        <w:pStyle w:val="BodyText"/>
      </w:pPr>
      <w:r>
        <w:rPr>
          <w:spacing w:val="-4"/>
        </w:rPr>
        <w:t>Mấy </w:t>
      </w:r>
      <w:r>
        <w:rPr>
          <w:spacing w:val="-5"/>
        </w:rPr>
        <w:t>hôm </w:t>
      </w:r>
      <w:r>
        <w:rPr>
          <w:spacing w:val="-3"/>
        </w:rPr>
        <w:t>sau, </w:t>
      </w:r>
      <w:r>
        <w:rPr/>
        <w:t>viếng </w:t>
      </w:r>
      <w:r>
        <w:rPr>
          <w:spacing w:val="-12"/>
        </w:rPr>
        <w:t>mộ </w:t>
      </w:r>
      <w:r>
        <w:rPr>
          <w:spacing w:val="-4"/>
        </w:rPr>
        <w:t>Phạm </w:t>
      </w:r>
      <w:r>
        <w:rPr>
          <w:spacing w:val="-6"/>
        </w:rPr>
        <w:t>Hồng </w:t>
      </w:r>
      <w:r>
        <w:rPr>
          <w:spacing w:val="-5"/>
        </w:rPr>
        <w:t>Thái </w:t>
      </w:r>
      <w:r>
        <w:rPr/>
        <w:t>ở </w:t>
      </w:r>
      <w:r>
        <w:rPr>
          <w:spacing w:val="-5"/>
        </w:rPr>
        <w:t>Hoàng </w:t>
      </w:r>
      <w:r>
        <w:rPr>
          <w:spacing w:val="-3"/>
        </w:rPr>
        <w:t>Hoa </w:t>
      </w:r>
      <w:r>
        <w:rPr>
          <w:spacing w:val="-5"/>
        </w:rPr>
        <w:t>Cương, </w:t>
      </w:r>
      <w:r>
        <w:rPr>
          <w:spacing w:val="-8"/>
        </w:rPr>
        <w:t>một </w:t>
      </w:r>
      <w:r>
        <w:rPr>
          <w:spacing w:val="-5"/>
        </w:rPr>
        <w:t>phó </w:t>
      </w:r>
      <w:r>
        <w:rPr>
          <w:spacing w:val="-6"/>
        </w:rPr>
        <w:t>tổng </w:t>
      </w:r>
      <w:r>
        <w:rPr/>
        <w:t>biên </w:t>
      </w:r>
      <w:r>
        <w:rPr>
          <w:spacing w:val="-3"/>
        </w:rPr>
        <w:t>tập </w:t>
      </w:r>
      <w:r>
        <w:rPr/>
        <w:t>báo </w:t>
      </w:r>
      <w:r>
        <w:rPr>
          <w:spacing w:val="-5"/>
        </w:rPr>
        <w:t>ta hỏi </w:t>
      </w:r>
      <w:r>
        <w:rPr/>
        <w:t>bạn </w:t>
      </w:r>
      <w:r>
        <w:rPr>
          <w:spacing w:val="-10"/>
        </w:rPr>
        <w:t>nhà </w:t>
      </w:r>
      <w:r>
        <w:rPr/>
        <w:t>báo </w:t>
      </w:r>
      <w:r>
        <w:rPr>
          <w:spacing w:val="-9"/>
        </w:rPr>
        <w:t>Trung </w:t>
      </w:r>
      <w:r>
        <w:rPr>
          <w:spacing w:val="-6"/>
        </w:rPr>
        <w:t>Quốc </w:t>
      </w:r>
      <w:r>
        <w:rPr/>
        <w:t>ở </w:t>
      </w:r>
      <w:r>
        <w:rPr>
          <w:spacing w:val="-6"/>
        </w:rPr>
        <w:t>cạnh: </w:t>
      </w:r>
      <w:r>
        <w:rPr>
          <w:spacing w:val="-4"/>
        </w:rPr>
        <w:t>“Chắc đồng </w:t>
      </w:r>
      <w:r>
        <w:rPr>
          <w:spacing w:val="-5"/>
        </w:rPr>
        <w:t>chí </w:t>
      </w:r>
      <w:r>
        <w:rPr>
          <w:spacing w:val="3"/>
        </w:rPr>
        <w:t>liệt </w:t>
      </w:r>
      <w:r>
        <w:rPr/>
        <w:t>sĩ đây </w:t>
      </w:r>
      <w:r>
        <w:rPr>
          <w:spacing w:val="-8"/>
        </w:rPr>
        <w:t>cũng </w:t>
      </w:r>
      <w:r>
        <w:rPr>
          <w:spacing w:val="-5"/>
        </w:rPr>
        <w:t>quê </w:t>
      </w:r>
      <w:r>
        <w:rPr/>
        <w:t>ở </w:t>
      </w:r>
      <w:r>
        <w:rPr>
          <w:spacing w:val="-4"/>
        </w:rPr>
        <w:t>Hồ </w:t>
      </w:r>
      <w:r>
        <w:rPr>
          <w:spacing w:val="-6"/>
        </w:rPr>
        <w:t>Nam?”</w:t>
      </w:r>
    </w:p>
    <w:p>
      <w:pPr>
        <w:pStyle w:val="BodyText"/>
        <w:ind w:right="0"/>
      </w:pPr>
      <w:r>
        <w:rPr/>
        <w:t>Kiểu ở ta thì Nguyễn Thái Học quê Nam Đàn.</w:t>
      </w:r>
    </w:p>
    <w:p>
      <w:pPr>
        <w:pStyle w:val="BodyText"/>
        <w:ind w:left="5842" w:right="0"/>
      </w:pPr>
      <w:r>
        <w:rPr/>
        <w:t>* * *</w:t>
      </w:r>
    </w:p>
    <w:p>
      <w:pPr>
        <w:pStyle w:val="BodyText"/>
      </w:pPr>
      <w:r>
        <w:rPr>
          <w:spacing w:val="-4"/>
        </w:rPr>
        <w:t>Chia </w:t>
      </w:r>
      <w:r>
        <w:rPr>
          <w:spacing w:val="-3"/>
        </w:rPr>
        <w:t>tay </w:t>
      </w:r>
      <w:r>
        <w:rPr/>
        <w:t>với đoàn báo về nước ở Nam </w:t>
      </w:r>
      <w:r>
        <w:rPr>
          <w:spacing w:val="-7"/>
        </w:rPr>
        <w:t>Ninh, </w:t>
      </w:r>
      <w:r>
        <w:rPr>
          <w:spacing w:val="-3"/>
        </w:rPr>
        <w:t>tôi </w:t>
      </w:r>
      <w:r>
        <w:rPr>
          <w:spacing w:val="-5"/>
        </w:rPr>
        <w:t>ngược </w:t>
      </w:r>
      <w:r>
        <w:rPr/>
        <w:t>Bắc </w:t>
      </w:r>
      <w:r>
        <w:rPr>
          <w:spacing w:val="-4"/>
        </w:rPr>
        <w:t>Kinh </w:t>
      </w:r>
      <w:r>
        <w:rPr>
          <w:spacing w:val="-8"/>
        </w:rPr>
        <w:t>cũng </w:t>
      </w:r>
      <w:r>
        <w:rPr/>
        <w:t>với </w:t>
      </w:r>
      <w:r>
        <w:rPr>
          <w:spacing w:val="-6"/>
        </w:rPr>
        <w:t>chánh </w:t>
      </w:r>
      <w:r>
        <w:rPr/>
        <w:t>văn </w:t>
      </w:r>
      <w:r>
        <w:rPr>
          <w:spacing w:val="-6"/>
        </w:rPr>
        <w:t>phòng Nhân </w:t>
      </w:r>
      <w:r>
        <w:rPr/>
        <w:t>Dân </w:t>
      </w:r>
      <w:r>
        <w:rPr>
          <w:spacing w:val="-8"/>
        </w:rPr>
        <w:t>nhật </w:t>
      </w:r>
      <w:r>
        <w:rPr/>
        <w:t>báo.</w:t>
      </w:r>
    </w:p>
    <w:p>
      <w:pPr>
        <w:pStyle w:val="BodyText"/>
      </w:pPr>
      <w:r>
        <w:rPr>
          <w:spacing w:val="-4"/>
        </w:rPr>
        <w:t>Mấy </w:t>
      </w:r>
      <w:r>
        <w:rPr>
          <w:spacing w:val="-5"/>
        </w:rPr>
        <w:t>hôm </w:t>
      </w:r>
      <w:r>
        <w:rPr/>
        <w:t>sau đến </w:t>
      </w:r>
      <w:r>
        <w:rPr>
          <w:spacing w:val="-7"/>
        </w:rPr>
        <w:t>Văn </w:t>
      </w:r>
      <w:r>
        <w:rPr>
          <w:spacing w:val="-10"/>
        </w:rPr>
        <w:t>Nghệ </w:t>
      </w:r>
      <w:r>
        <w:rPr/>
        <w:t>báo, cơ </w:t>
      </w:r>
      <w:r>
        <w:rPr>
          <w:spacing w:val="-4"/>
        </w:rPr>
        <w:t>quan </w:t>
      </w:r>
      <w:r>
        <w:rPr>
          <w:spacing w:val="-5"/>
        </w:rPr>
        <w:t>của </w:t>
      </w:r>
      <w:r>
        <w:rPr>
          <w:spacing w:val="-7"/>
        </w:rPr>
        <w:t>Văn </w:t>
      </w:r>
      <w:r>
        <w:rPr>
          <w:spacing w:val="-3"/>
        </w:rPr>
        <w:t>Liên </w:t>
      </w:r>
      <w:r>
        <w:rPr/>
        <w:t>(Hội </w:t>
      </w:r>
      <w:r>
        <w:rPr>
          <w:spacing w:val="3"/>
        </w:rPr>
        <w:t>liên </w:t>
      </w:r>
      <w:r>
        <w:rPr/>
        <w:t>hiệp văn </w:t>
      </w:r>
      <w:r>
        <w:rPr>
          <w:spacing w:val="-5"/>
        </w:rPr>
        <w:t>học </w:t>
      </w:r>
      <w:r>
        <w:rPr>
          <w:spacing w:val="-12"/>
        </w:rPr>
        <w:t>nghệ </w:t>
      </w:r>
      <w:r>
        <w:rPr>
          <w:spacing w:val="-8"/>
        </w:rPr>
        <w:t>thuật) cũng </w:t>
      </w:r>
      <w:r>
        <w:rPr>
          <w:spacing w:val="-6"/>
        </w:rPr>
        <w:t>quanh </w:t>
      </w:r>
      <w:r>
        <w:rPr>
          <w:spacing w:val="-4"/>
        </w:rPr>
        <w:t>quẩn </w:t>
      </w:r>
      <w:r>
        <w:rPr>
          <w:spacing w:val="-6"/>
        </w:rPr>
        <w:t>Nhân </w:t>
      </w:r>
      <w:r>
        <w:rPr/>
        <w:t>Dân </w:t>
      </w:r>
      <w:r>
        <w:rPr>
          <w:spacing w:val="-8"/>
        </w:rPr>
        <w:t>nhật </w:t>
      </w:r>
      <w:r>
        <w:rPr/>
        <w:t>báo ở </w:t>
      </w:r>
      <w:r>
        <w:rPr>
          <w:spacing w:val="-6"/>
        </w:rPr>
        <w:t>Vương Phủ </w:t>
      </w:r>
      <w:r>
        <w:rPr>
          <w:spacing w:val="-4"/>
        </w:rPr>
        <w:t>Tỉnh </w:t>
      </w:r>
      <w:r>
        <w:rPr>
          <w:spacing w:val="-6"/>
        </w:rPr>
        <w:t>thực </w:t>
      </w:r>
      <w:r>
        <w:rPr/>
        <w:t>tập.</w:t>
      </w:r>
    </w:p>
    <w:p>
      <w:pPr>
        <w:pStyle w:val="BodyText"/>
        <w:ind w:right="99"/>
      </w:pPr>
      <w:r>
        <w:rPr/>
        <w:t>Tôi muốn đi sâu tìm hiểu văn học Trung Quốc và nhất là qua nó nhìn rõ hơn động thái chính trị của đảng. Tại sao đảng lại hay cho sóng gió nổi lên trước ở trong văn nghệ?</w:t>
      </w:r>
    </w:p>
    <w:p>
      <w:pPr>
        <w:pStyle w:val="BodyText"/>
        <w:ind w:right="74"/>
      </w:pPr>
      <w:r>
        <w:rPr/>
        <w:t>Tại đây </w:t>
      </w:r>
      <w:r>
        <w:rPr>
          <w:spacing w:val="-3"/>
        </w:rPr>
        <w:t>tôi </w:t>
      </w:r>
      <w:r>
        <w:rPr/>
        <w:t>đã được </w:t>
      </w:r>
      <w:r>
        <w:rPr>
          <w:spacing w:val="-6"/>
        </w:rPr>
        <w:t>thấy </w:t>
      </w:r>
      <w:r>
        <w:rPr>
          <w:spacing w:val="-8"/>
        </w:rPr>
        <w:t>mặt </w:t>
      </w:r>
      <w:r>
        <w:rPr/>
        <w:t>các đại bút đại </w:t>
      </w:r>
      <w:r>
        <w:rPr>
          <w:spacing w:val="-4"/>
        </w:rPr>
        <w:t>danh </w:t>
      </w:r>
      <w:r>
        <w:rPr>
          <w:spacing w:val="-9"/>
        </w:rPr>
        <w:t>Trung </w:t>
      </w:r>
      <w:r>
        <w:rPr>
          <w:spacing w:val="-6"/>
        </w:rPr>
        <w:t>Quốc </w:t>
      </w:r>
      <w:r>
        <w:rPr>
          <w:spacing w:val="-10"/>
        </w:rPr>
        <w:t>như </w:t>
      </w:r>
      <w:r>
        <w:rPr>
          <w:spacing w:val="-3"/>
        </w:rPr>
        <w:t>Ba </w:t>
      </w:r>
      <w:r>
        <w:rPr>
          <w:spacing w:val="-7"/>
        </w:rPr>
        <w:t>Kim, </w:t>
      </w:r>
      <w:r>
        <w:rPr>
          <w:spacing w:val="-6"/>
        </w:rPr>
        <w:t>Lão </w:t>
      </w:r>
      <w:r>
        <w:rPr/>
        <w:t>Xá, </w:t>
      </w:r>
      <w:r>
        <w:rPr>
          <w:spacing w:val="-4"/>
        </w:rPr>
        <w:t>Mao </w:t>
      </w:r>
      <w:r>
        <w:rPr>
          <w:spacing w:val="-8"/>
        </w:rPr>
        <w:t>Thuẫn, </w:t>
      </w:r>
      <w:r>
        <w:rPr/>
        <w:t>Tào </w:t>
      </w:r>
      <w:r>
        <w:rPr>
          <w:spacing w:val="-10"/>
        </w:rPr>
        <w:t>Ngu, </w:t>
      </w:r>
      <w:r>
        <w:rPr>
          <w:spacing w:val="-4"/>
        </w:rPr>
        <w:t>Hạ </w:t>
      </w:r>
      <w:r>
        <w:rPr>
          <w:spacing w:val="-3"/>
        </w:rPr>
        <w:t>Diễn. </w:t>
      </w:r>
      <w:r>
        <w:rPr/>
        <w:t>Báo đều </w:t>
      </w:r>
      <w:r>
        <w:rPr>
          <w:spacing w:val="-8"/>
        </w:rPr>
        <w:t>kỳ </w:t>
      </w:r>
      <w:r>
        <w:rPr>
          <w:spacing w:val="-6"/>
        </w:rPr>
        <w:t>mời </w:t>
      </w:r>
      <w:r>
        <w:rPr/>
        <w:t>các vị đến </w:t>
      </w:r>
      <w:r>
        <w:rPr>
          <w:spacing w:val="-5"/>
        </w:rPr>
        <w:t>chỉ </w:t>
      </w:r>
      <w:r>
        <w:rPr/>
        <w:t>giáo </w:t>
      </w:r>
      <w:r>
        <w:rPr>
          <w:spacing w:val="-5"/>
        </w:rPr>
        <w:t>tình </w:t>
      </w:r>
      <w:r>
        <w:rPr>
          <w:spacing w:val="-6"/>
        </w:rPr>
        <w:t>hình </w:t>
      </w:r>
      <w:r>
        <w:rPr/>
        <w:t>và </w:t>
      </w:r>
      <w:r>
        <w:rPr>
          <w:spacing w:val="-8"/>
        </w:rPr>
        <w:t>kế </w:t>
      </w:r>
      <w:r>
        <w:rPr>
          <w:spacing w:val="-3"/>
        </w:rPr>
        <w:t>hoạch </w:t>
      </w:r>
      <w:r>
        <w:rPr/>
        <w:t>bài vở. </w:t>
      </w:r>
      <w:r>
        <w:rPr>
          <w:spacing w:val="-4"/>
        </w:rPr>
        <w:t>Mỗi </w:t>
      </w:r>
      <w:r>
        <w:rPr>
          <w:spacing w:val="-10"/>
        </w:rPr>
        <w:t>khi </w:t>
      </w:r>
      <w:r>
        <w:rPr>
          <w:spacing w:val="-6"/>
        </w:rPr>
        <w:t>Lão </w:t>
      </w:r>
      <w:r>
        <w:rPr>
          <w:spacing w:val="-4"/>
        </w:rPr>
        <w:t>Xá </w:t>
      </w:r>
      <w:r>
        <w:rPr>
          <w:spacing w:val="-5"/>
        </w:rPr>
        <w:t>nói </w:t>
      </w:r>
      <w:r>
        <w:rPr>
          <w:spacing w:val="-3"/>
        </w:rPr>
        <w:t>tôi </w:t>
      </w:r>
      <w:r>
        <w:rPr>
          <w:spacing w:val="2"/>
        </w:rPr>
        <w:t>lại </w:t>
      </w:r>
      <w:r>
        <w:rPr>
          <w:spacing w:val="-10"/>
        </w:rPr>
        <w:t>ngỡ </w:t>
      </w:r>
      <w:r>
        <w:rPr>
          <w:spacing w:val="-5"/>
        </w:rPr>
        <w:t>ông </w:t>
      </w:r>
      <w:r>
        <w:rPr>
          <w:spacing w:val="-4"/>
        </w:rPr>
        <w:t>đang </w:t>
      </w:r>
      <w:r>
        <w:rPr>
          <w:spacing w:val="-3"/>
        </w:rPr>
        <w:t>trình tấu </w:t>
      </w:r>
      <w:r>
        <w:rPr>
          <w:spacing w:val="-8"/>
        </w:rPr>
        <w:t>mẫu </w:t>
      </w:r>
      <w:r>
        <w:rPr>
          <w:spacing w:val="-6"/>
        </w:rPr>
        <w:t>chuẩn </w:t>
      </w:r>
      <w:r>
        <w:rPr>
          <w:spacing w:val="-4"/>
        </w:rPr>
        <w:t>tiếng </w:t>
      </w:r>
      <w:r>
        <w:rPr/>
        <w:t>Bắc </w:t>
      </w:r>
      <w:r>
        <w:rPr>
          <w:spacing w:val="-4"/>
        </w:rPr>
        <w:t>Kinh </w:t>
      </w:r>
      <w:r>
        <w:rPr>
          <w:spacing w:val="-5"/>
        </w:rPr>
        <w:t>ông </w:t>
      </w:r>
      <w:r>
        <w:rPr/>
        <w:t>cất </w:t>
      </w:r>
      <w:r>
        <w:rPr>
          <w:spacing w:val="-5"/>
        </w:rPr>
        <w:t>gửi </w:t>
      </w:r>
      <w:r>
        <w:rPr>
          <w:spacing w:val="-3"/>
        </w:rPr>
        <w:t>tại </w:t>
      </w:r>
      <w:r>
        <w:rPr>
          <w:spacing w:val="-8"/>
        </w:rPr>
        <w:t>Viện </w:t>
      </w:r>
      <w:r>
        <w:rPr/>
        <w:t>đo lường </w:t>
      </w:r>
      <w:r>
        <w:rPr>
          <w:spacing w:val="-4"/>
        </w:rPr>
        <w:t>quốc </w:t>
      </w:r>
      <w:r>
        <w:rPr/>
        <w:t>gia. </w:t>
      </w:r>
      <w:r>
        <w:rPr>
          <w:spacing w:val="-4"/>
        </w:rPr>
        <w:t>Nhìn </w:t>
      </w:r>
      <w:r>
        <w:rPr>
          <w:spacing w:val="-5"/>
        </w:rPr>
        <w:t>ông </w:t>
      </w:r>
      <w:r>
        <w:rPr/>
        <w:t>và </w:t>
      </w:r>
      <w:r>
        <w:rPr>
          <w:spacing w:val="-3"/>
        </w:rPr>
        <w:t>Ba </w:t>
      </w:r>
      <w:r>
        <w:rPr>
          <w:spacing w:val="-7"/>
        </w:rPr>
        <w:t>Kim, </w:t>
      </w:r>
      <w:r>
        <w:rPr>
          <w:spacing w:val="-3"/>
        </w:rPr>
        <w:t>tôi </w:t>
      </w:r>
      <w:r>
        <w:rPr/>
        <w:t>cố </w:t>
      </w:r>
      <w:r>
        <w:rPr>
          <w:spacing w:val="-7"/>
        </w:rPr>
        <w:t>mường </w:t>
      </w:r>
      <w:r>
        <w:rPr>
          <w:spacing w:val="-4"/>
        </w:rPr>
        <w:t>tượng </w:t>
      </w:r>
      <w:r>
        <w:rPr>
          <w:spacing w:val="2"/>
        </w:rPr>
        <w:t>ra </w:t>
      </w:r>
      <w:r>
        <w:rPr/>
        <w:t>dấu vết nước </w:t>
      </w:r>
      <w:r>
        <w:rPr>
          <w:spacing w:val="-10"/>
        </w:rPr>
        <w:t>Anh, </w:t>
      </w:r>
      <w:r>
        <w:rPr/>
        <w:t>nước </w:t>
      </w:r>
      <w:r>
        <w:rPr>
          <w:spacing w:val="-4"/>
        </w:rPr>
        <w:t>Pháp </w:t>
      </w:r>
      <w:r>
        <w:rPr>
          <w:spacing w:val="-5"/>
        </w:rPr>
        <w:t>hồi </w:t>
      </w:r>
      <w:r>
        <w:rPr/>
        <w:t>các </w:t>
      </w:r>
      <w:r>
        <w:rPr>
          <w:spacing w:val="-5"/>
        </w:rPr>
        <w:t>ông </w:t>
      </w:r>
      <w:r>
        <w:rPr/>
        <w:t>bên đó, dạy </w:t>
      </w:r>
      <w:r>
        <w:rPr>
          <w:spacing w:val="-5"/>
        </w:rPr>
        <w:t>học </w:t>
      </w:r>
      <w:r>
        <w:rPr/>
        <w:t>bên đó. </w:t>
      </w:r>
      <w:r>
        <w:rPr>
          <w:spacing w:val="-8"/>
        </w:rPr>
        <w:t>Không </w:t>
      </w:r>
      <w:r>
        <w:rPr>
          <w:spacing w:val="-11"/>
        </w:rPr>
        <w:t>thấy. </w:t>
      </w:r>
      <w:r>
        <w:rPr>
          <w:spacing w:val="-6"/>
        </w:rPr>
        <w:t>Lão </w:t>
      </w:r>
      <w:r>
        <w:rPr>
          <w:spacing w:val="-4"/>
        </w:rPr>
        <w:t>Xá </w:t>
      </w:r>
      <w:r>
        <w:rPr>
          <w:spacing w:val="-5"/>
        </w:rPr>
        <w:t>nom quá </w:t>
      </w:r>
      <w:r>
        <w:rPr/>
        <w:t>sơ </w:t>
      </w:r>
      <w:r>
        <w:rPr>
          <w:spacing w:val="2"/>
        </w:rPr>
        <w:t>sài. </w:t>
      </w:r>
      <w:r>
        <w:rPr>
          <w:spacing w:val="-4"/>
        </w:rPr>
        <w:t>(Thì </w:t>
      </w:r>
      <w:r>
        <w:rPr>
          <w:spacing w:val="-8"/>
        </w:rPr>
        <w:t>cũng </w:t>
      </w:r>
      <w:r>
        <w:rPr>
          <w:spacing w:val="-9"/>
        </w:rPr>
        <w:t>không </w:t>
      </w:r>
      <w:r>
        <w:rPr>
          <w:spacing w:val="-8"/>
        </w:rPr>
        <w:t>một </w:t>
      </w:r>
      <w:r>
        <w:rPr/>
        <w:t>dấu vết </w:t>
      </w:r>
      <w:r>
        <w:rPr>
          <w:spacing w:val="-5"/>
        </w:rPr>
        <w:t>nào cho </w:t>
      </w:r>
      <w:r>
        <w:rPr>
          <w:spacing w:val="-6"/>
        </w:rPr>
        <w:t>thấy </w:t>
      </w:r>
      <w:r>
        <w:rPr>
          <w:spacing w:val="-9"/>
        </w:rPr>
        <w:t>những </w:t>
      </w:r>
      <w:r>
        <w:rPr>
          <w:spacing w:val="-8"/>
        </w:rPr>
        <w:t>ngày tháng </w:t>
      </w:r>
      <w:r>
        <w:rPr/>
        <w:t>đen </w:t>
      </w:r>
      <w:r>
        <w:rPr>
          <w:spacing w:val="-3"/>
        </w:rPr>
        <w:t>tối </w:t>
      </w:r>
      <w:r>
        <w:rPr>
          <w:spacing w:val="-8"/>
        </w:rPr>
        <w:t>khốn </w:t>
      </w:r>
      <w:r>
        <w:rPr/>
        <w:t>đốn </w:t>
      </w:r>
      <w:r>
        <w:rPr>
          <w:spacing w:val="-8"/>
        </w:rPr>
        <w:t>mai </w:t>
      </w:r>
      <w:r>
        <w:rPr>
          <w:spacing w:val="-5"/>
        </w:rPr>
        <w:t>hậu của </w:t>
      </w:r>
      <w:r>
        <w:rPr/>
        <w:t>các </w:t>
      </w:r>
      <w:r>
        <w:rPr>
          <w:spacing w:val="-8"/>
        </w:rPr>
        <w:t>ông. </w:t>
      </w:r>
      <w:r>
        <w:rPr>
          <w:spacing w:val="-4"/>
        </w:rPr>
        <w:t>Ai </w:t>
      </w:r>
      <w:r>
        <w:rPr>
          <w:spacing w:val="-10"/>
        </w:rPr>
        <w:t>ngờ </w:t>
      </w:r>
      <w:r>
        <w:rPr>
          <w:spacing w:val="-5"/>
        </w:rPr>
        <w:t>nổi </w:t>
      </w:r>
      <w:r>
        <w:rPr/>
        <w:t>sau </w:t>
      </w:r>
      <w:r>
        <w:rPr>
          <w:spacing w:val="-5"/>
        </w:rPr>
        <w:t>này </w:t>
      </w:r>
      <w:r>
        <w:rPr>
          <w:spacing w:val="-6"/>
        </w:rPr>
        <w:t>Lão </w:t>
      </w:r>
      <w:r>
        <w:rPr>
          <w:spacing w:val="-4"/>
        </w:rPr>
        <w:t>Xá </w:t>
      </w:r>
      <w:r>
        <w:rPr/>
        <w:t>bị </w:t>
      </w:r>
      <w:r>
        <w:rPr>
          <w:spacing w:val="-6"/>
        </w:rPr>
        <w:t>Hồng </w:t>
      </w:r>
      <w:r>
        <w:rPr>
          <w:spacing w:val="-11"/>
        </w:rPr>
        <w:t>Vệ </w:t>
      </w:r>
      <w:r>
        <w:rPr>
          <w:spacing w:val="-4"/>
        </w:rPr>
        <w:t>Binh đánh chết </w:t>
      </w:r>
      <w:r>
        <w:rPr>
          <w:spacing w:val="-6"/>
        </w:rPr>
        <w:t>quẳng </w:t>
      </w:r>
      <w:r>
        <w:rPr>
          <w:spacing w:val="-5"/>
        </w:rPr>
        <w:t>xác </w:t>
      </w:r>
      <w:r>
        <w:rPr>
          <w:spacing w:val="2"/>
        </w:rPr>
        <w:t>ra </w:t>
      </w:r>
      <w:r>
        <w:rPr/>
        <w:t>ven </w:t>
      </w:r>
      <w:r>
        <w:rPr>
          <w:spacing w:val="-8"/>
        </w:rPr>
        <w:t>một </w:t>
      </w:r>
      <w:r>
        <w:rPr/>
        <w:t>cái </w:t>
      </w:r>
      <w:r>
        <w:rPr>
          <w:spacing w:val="-8"/>
        </w:rPr>
        <w:t>hồ </w:t>
      </w:r>
      <w:r>
        <w:rPr>
          <w:spacing w:val="-5"/>
        </w:rPr>
        <w:t>ông </w:t>
      </w:r>
      <w:r>
        <w:rPr>
          <w:spacing w:val="-8"/>
        </w:rPr>
        <w:t>hằng </w:t>
      </w:r>
      <w:r>
        <w:rPr>
          <w:spacing w:val="-5"/>
        </w:rPr>
        <w:t>yêu </w:t>
      </w:r>
      <w:r>
        <w:rPr>
          <w:spacing w:val="-10"/>
        </w:rPr>
        <w:t>mến. </w:t>
      </w:r>
      <w:r>
        <w:rPr>
          <w:spacing w:val="-8"/>
        </w:rPr>
        <w:t>Ông </w:t>
      </w:r>
      <w:r>
        <w:rPr>
          <w:spacing w:val="-5"/>
        </w:rPr>
        <w:t>nằm </w:t>
      </w:r>
      <w:r>
        <w:rPr/>
        <w:t>bên </w:t>
      </w:r>
      <w:r>
        <w:rPr>
          <w:spacing w:val="-5"/>
        </w:rPr>
        <w:t>hồ, phủ </w:t>
      </w:r>
      <w:r>
        <w:rPr>
          <w:spacing w:val="-8"/>
        </w:rPr>
        <w:t>một </w:t>
      </w:r>
      <w:r>
        <w:rPr>
          <w:spacing w:val="-3"/>
        </w:rPr>
        <w:t>tấm </w:t>
      </w:r>
      <w:r>
        <w:rPr>
          <w:spacing w:val="-6"/>
        </w:rPr>
        <w:t>chăn. </w:t>
      </w:r>
      <w:r>
        <w:rPr>
          <w:spacing w:val="-3"/>
        </w:rPr>
        <w:t>Người </w:t>
      </w:r>
      <w:r>
        <w:rPr>
          <w:spacing w:val="-5"/>
        </w:rPr>
        <w:t>ta </w:t>
      </w:r>
      <w:r>
        <w:rPr>
          <w:spacing w:val="-6"/>
        </w:rPr>
        <w:t>mời </w:t>
      </w:r>
      <w:r>
        <w:rPr/>
        <w:t>vợ </w:t>
      </w:r>
      <w:r>
        <w:rPr>
          <w:spacing w:val="-5"/>
        </w:rPr>
        <w:t>ông </w:t>
      </w:r>
      <w:r>
        <w:rPr/>
        <w:t>ra. </w:t>
      </w:r>
      <w:r>
        <w:rPr>
          <w:spacing w:val="-3"/>
        </w:rPr>
        <w:t>Bà </w:t>
      </w:r>
      <w:r>
        <w:rPr/>
        <w:t>toan vén </w:t>
      </w:r>
      <w:r>
        <w:rPr>
          <w:spacing w:val="-4"/>
        </w:rPr>
        <w:t>chăn </w:t>
      </w:r>
      <w:r>
        <w:rPr>
          <w:spacing w:val="-6"/>
        </w:rPr>
        <w:t>nhìn </w:t>
      </w:r>
      <w:r>
        <w:rPr>
          <w:spacing w:val="-8"/>
        </w:rPr>
        <w:t>mặt </w:t>
      </w:r>
      <w:r>
        <w:rPr>
          <w:spacing w:val="-6"/>
        </w:rPr>
        <w:t>chồng </w:t>
      </w:r>
      <w:r>
        <w:rPr>
          <w:spacing w:val="2"/>
        </w:rPr>
        <w:t>lần </w:t>
      </w:r>
      <w:r>
        <w:rPr>
          <w:spacing w:val="-4"/>
        </w:rPr>
        <w:t>cuối </w:t>
      </w:r>
      <w:r>
        <w:rPr>
          <w:spacing w:val="-8"/>
        </w:rPr>
        <w:t>thì </w:t>
      </w:r>
      <w:r>
        <w:rPr>
          <w:spacing w:val="-5"/>
        </w:rPr>
        <w:t>người ta </w:t>
      </w:r>
      <w:r>
        <w:rPr/>
        <w:t>đẩy bà ra: - “Xem có </w:t>
      </w:r>
      <w:r>
        <w:rPr>
          <w:spacing w:val="-4"/>
        </w:rPr>
        <w:t>phải đúng </w:t>
      </w:r>
      <w:r>
        <w:rPr>
          <w:spacing w:val="3"/>
        </w:rPr>
        <w:t>là </w:t>
      </w:r>
      <w:r>
        <w:rPr/>
        <w:t>giầy </w:t>
      </w:r>
      <w:r>
        <w:rPr>
          <w:spacing w:val="-6"/>
        </w:rPr>
        <w:t>chồng </w:t>
      </w:r>
      <w:r>
        <w:rPr/>
        <w:t>bà </w:t>
      </w:r>
      <w:r>
        <w:rPr>
          <w:spacing w:val="-10"/>
        </w:rPr>
        <w:t>không? </w:t>
      </w:r>
      <w:r>
        <w:rPr/>
        <w:t>- </w:t>
      </w:r>
      <w:r>
        <w:rPr>
          <w:spacing w:val="-8"/>
        </w:rPr>
        <w:t>Đúng! </w:t>
      </w:r>
      <w:r>
        <w:rPr>
          <w:spacing w:val="-7"/>
        </w:rPr>
        <w:t>Thế </w:t>
      </w:r>
      <w:r>
        <w:rPr>
          <w:spacing w:val="-5"/>
        </w:rPr>
        <w:t>hả, </w:t>
      </w:r>
      <w:r>
        <w:rPr/>
        <w:t>được </w:t>
      </w:r>
      <w:r>
        <w:rPr>
          <w:spacing w:val="2"/>
        </w:rPr>
        <w:t>rồi.” </w:t>
      </w:r>
      <w:r>
        <w:rPr>
          <w:spacing w:val="-4"/>
        </w:rPr>
        <w:t>Nhìn </w:t>
      </w:r>
      <w:r>
        <w:rPr>
          <w:spacing w:val="-6"/>
        </w:rPr>
        <w:t>chồng </w:t>
      </w:r>
      <w:r>
        <w:rPr>
          <w:spacing w:val="2"/>
        </w:rPr>
        <w:t>lần </w:t>
      </w:r>
      <w:r>
        <w:rPr>
          <w:spacing w:val="-4"/>
        </w:rPr>
        <w:t>cuối </w:t>
      </w:r>
      <w:r>
        <w:rPr>
          <w:spacing w:val="-9"/>
        </w:rPr>
        <w:t>không </w:t>
      </w:r>
      <w:r>
        <w:rPr/>
        <w:t>được, </w:t>
      </w:r>
      <w:r>
        <w:rPr>
          <w:spacing w:val="-4"/>
        </w:rPr>
        <w:t>chôn </w:t>
      </w:r>
      <w:r>
        <w:rPr/>
        <w:t>cất </w:t>
      </w:r>
      <w:r>
        <w:rPr>
          <w:spacing w:val="-6"/>
        </w:rPr>
        <w:t>chồng </w:t>
      </w:r>
      <w:r>
        <w:rPr>
          <w:spacing w:val="-9"/>
        </w:rPr>
        <w:t>không xong. </w:t>
      </w:r>
      <w:r>
        <w:rPr>
          <w:spacing w:val="-4"/>
        </w:rPr>
        <w:t>Ai </w:t>
      </w:r>
      <w:r>
        <w:rPr>
          <w:spacing w:val="-10"/>
        </w:rPr>
        <w:t>ngờ </w:t>
      </w:r>
      <w:r>
        <w:rPr/>
        <w:t>được </w:t>
      </w:r>
      <w:r>
        <w:rPr>
          <w:spacing w:val="-4"/>
        </w:rPr>
        <w:t>trong mười </w:t>
      </w:r>
      <w:r>
        <w:rPr>
          <w:spacing w:val="-5"/>
        </w:rPr>
        <w:t>năm </w:t>
      </w:r>
      <w:r>
        <w:rPr/>
        <w:t>giam </w:t>
      </w:r>
      <w:r>
        <w:rPr>
          <w:spacing w:val="-6"/>
        </w:rPr>
        <w:t>cầm, </w:t>
      </w:r>
      <w:r>
        <w:rPr>
          <w:spacing w:val="-8"/>
        </w:rPr>
        <w:t>hành </w:t>
      </w:r>
      <w:r>
        <w:rPr>
          <w:spacing w:val="-5"/>
        </w:rPr>
        <w:t>hạ, </w:t>
      </w:r>
      <w:r>
        <w:rPr>
          <w:spacing w:val="-3"/>
        </w:rPr>
        <w:t>Ba </w:t>
      </w:r>
      <w:r>
        <w:rPr/>
        <w:t>Kim sẽ </w:t>
      </w:r>
      <w:r>
        <w:rPr>
          <w:spacing w:val="-8"/>
        </w:rPr>
        <w:t>nhảy </w:t>
      </w:r>
      <w:r>
        <w:rPr>
          <w:spacing w:val="-6"/>
        </w:rPr>
        <w:t>tưng </w:t>
      </w:r>
      <w:r>
        <w:rPr>
          <w:spacing w:val="-8"/>
        </w:rPr>
        <w:t>tưng, </w:t>
      </w:r>
      <w:r>
        <w:rPr>
          <w:spacing w:val="-3"/>
        </w:rPr>
        <w:t>giơ tay </w:t>
      </w:r>
      <w:r>
        <w:rPr>
          <w:spacing w:val="-5"/>
        </w:rPr>
        <w:t>hét </w:t>
      </w:r>
      <w:r>
        <w:rPr/>
        <w:t>“Đả đảo </w:t>
      </w:r>
      <w:r>
        <w:rPr>
          <w:spacing w:val="-3"/>
        </w:rPr>
        <w:t>Ba </w:t>
      </w:r>
      <w:r>
        <w:rPr/>
        <w:t>Kim “để rồi sau </w:t>
      </w:r>
      <w:r>
        <w:rPr>
          <w:spacing w:val="-11"/>
        </w:rPr>
        <w:t>này, </w:t>
      </w:r>
      <w:r>
        <w:rPr>
          <w:spacing w:val="-5"/>
        </w:rPr>
        <w:t>hồi </w:t>
      </w:r>
      <w:r>
        <w:rPr>
          <w:spacing w:val="-4"/>
        </w:rPr>
        <w:t>tưởng </w:t>
      </w:r>
      <w:r>
        <w:rPr>
          <w:spacing w:val="3"/>
        </w:rPr>
        <w:t>lại, </w:t>
      </w:r>
      <w:r>
        <w:rPr>
          <w:spacing w:val="-5"/>
        </w:rPr>
        <w:t>ông </w:t>
      </w:r>
      <w:r>
        <w:rPr>
          <w:spacing w:val="-4"/>
        </w:rPr>
        <w:t>phải </w:t>
      </w:r>
      <w:r>
        <w:rPr>
          <w:spacing w:val="-5"/>
        </w:rPr>
        <w:t>kêu </w:t>
      </w:r>
      <w:r>
        <w:rPr>
          <w:spacing w:val="2"/>
        </w:rPr>
        <w:t>lên </w:t>
      </w:r>
      <w:r>
        <w:rPr>
          <w:spacing w:val="-3"/>
        </w:rPr>
        <w:t>rằng </w:t>
      </w:r>
      <w:r>
        <w:rPr>
          <w:spacing w:val="-5"/>
        </w:rPr>
        <w:t>ông </w:t>
      </w:r>
      <w:r>
        <w:rPr/>
        <w:t>có ăn </w:t>
      </w:r>
      <w:r>
        <w:rPr>
          <w:spacing w:val="-4"/>
        </w:rPr>
        <w:t>cháo </w:t>
      </w:r>
      <w:r>
        <w:rPr>
          <w:spacing w:val="3"/>
        </w:rPr>
        <w:t>lú </w:t>
      </w:r>
      <w:r>
        <w:rPr/>
        <w:t>đâu </w:t>
      </w:r>
      <w:r>
        <w:rPr>
          <w:spacing w:val="-12"/>
        </w:rPr>
        <w:t>mà </w:t>
      </w:r>
      <w:r>
        <w:rPr/>
        <w:t>có </w:t>
      </w:r>
      <w:r>
        <w:rPr>
          <w:spacing w:val="-8"/>
        </w:rPr>
        <w:t>thể há mồm hô </w:t>
      </w:r>
      <w:r>
        <w:rPr/>
        <w:t>đả đảo </w:t>
      </w:r>
      <w:r>
        <w:rPr>
          <w:spacing w:val="-8"/>
        </w:rPr>
        <w:t>ngay </w:t>
      </w:r>
      <w:r>
        <w:rPr>
          <w:spacing w:val="-5"/>
        </w:rPr>
        <w:t>chính </w:t>
      </w:r>
      <w:r>
        <w:rPr>
          <w:spacing w:val="-10"/>
        </w:rPr>
        <w:t>mỉnh, </w:t>
      </w:r>
      <w:r>
        <w:rPr/>
        <w:t>có </w:t>
      </w:r>
      <w:r>
        <w:rPr>
          <w:spacing w:val="-8"/>
        </w:rPr>
        <w:t>thể </w:t>
      </w:r>
      <w:r>
        <w:rPr/>
        <w:t>cam </w:t>
      </w:r>
      <w:r>
        <w:rPr>
          <w:spacing w:val="-3"/>
        </w:rPr>
        <w:t>tâm </w:t>
      </w:r>
      <w:r>
        <w:rPr/>
        <w:t>để </w:t>
      </w:r>
      <w:r>
        <w:rPr>
          <w:spacing w:val="-5"/>
        </w:rPr>
        <w:t>cho </w:t>
      </w:r>
      <w:r>
        <w:rPr>
          <w:spacing w:val="-8"/>
        </w:rPr>
        <w:t>kẻ khác </w:t>
      </w:r>
      <w:r>
        <w:rPr/>
        <w:t>tước đoạt </w:t>
      </w:r>
      <w:r>
        <w:rPr>
          <w:spacing w:val="-8"/>
        </w:rPr>
        <w:t>mất </w:t>
      </w:r>
      <w:r>
        <w:rPr>
          <w:spacing w:val="-6"/>
        </w:rPr>
        <w:t>quyền </w:t>
      </w:r>
      <w:r>
        <w:rPr>
          <w:spacing w:val="2"/>
        </w:rPr>
        <w:t>làm </w:t>
      </w:r>
      <w:r>
        <w:rPr>
          <w:spacing w:val="-5"/>
        </w:rPr>
        <w:t>người của </w:t>
      </w:r>
      <w:r>
        <w:rPr>
          <w:spacing w:val="-9"/>
        </w:rPr>
        <w:t>mình </w:t>
      </w:r>
      <w:r>
        <w:rPr>
          <w:spacing w:val="-12"/>
        </w:rPr>
        <w:t>mà </w:t>
      </w:r>
      <w:r>
        <w:rPr>
          <w:spacing w:val="-9"/>
        </w:rPr>
        <w:t>không </w:t>
      </w:r>
      <w:r>
        <w:rPr>
          <w:spacing w:val="-8"/>
        </w:rPr>
        <w:t>hề </w:t>
      </w:r>
      <w:r>
        <w:rPr/>
        <w:t>có </w:t>
      </w:r>
      <w:r>
        <w:rPr>
          <w:spacing w:val="-4"/>
        </w:rPr>
        <w:t>chút </w:t>
      </w:r>
      <w:r>
        <w:rPr>
          <w:spacing w:val="-8"/>
        </w:rPr>
        <w:t>mảy may </w:t>
      </w:r>
      <w:r>
        <w:rPr>
          <w:spacing w:val="-5"/>
        </w:rPr>
        <w:t>nào </w:t>
      </w:r>
      <w:r>
        <w:rPr>
          <w:spacing w:val="-4"/>
        </w:rPr>
        <w:t>phản</w:t>
      </w:r>
      <w:r>
        <w:rPr>
          <w:spacing w:val="-32"/>
        </w:rPr>
        <w:t> </w:t>
      </w:r>
      <w:r>
        <w:rPr>
          <w:spacing w:val="-7"/>
        </w:rPr>
        <w:t>ứng…</w:t>
      </w:r>
    </w:p>
    <w:p>
      <w:pPr>
        <w:pStyle w:val="BodyText"/>
        <w:ind w:right="74"/>
      </w:pPr>
      <w:r>
        <w:rPr/>
        <w:t>Diệp </w:t>
      </w:r>
      <w:r>
        <w:rPr>
          <w:spacing w:val="-8"/>
        </w:rPr>
        <w:t>Quần, một nữ </w:t>
      </w:r>
      <w:r>
        <w:rPr/>
        <w:t>biên </w:t>
      </w:r>
      <w:r>
        <w:rPr>
          <w:spacing w:val="-3"/>
        </w:rPr>
        <w:t>tập </w:t>
      </w:r>
      <w:r>
        <w:rPr/>
        <w:t>viên coi </w:t>
      </w:r>
      <w:r>
        <w:rPr>
          <w:spacing w:val="-10"/>
        </w:rPr>
        <w:t>mảng </w:t>
      </w:r>
      <w:r>
        <w:rPr/>
        <w:t>điện </w:t>
      </w:r>
      <w:r>
        <w:rPr>
          <w:spacing w:val="-8"/>
        </w:rPr>
        <w:t>ảnh, </w:t>
      </w:r>
      <w:r>
        <w:rPr>
          <w:spacing w:val="-5"/>
        </w:rPr>
        <w:t>hay </w:t>
      </w:r>
      <w:r>
        <w:rPr>
          <w:spacing w:val="-8"/>
        </w:rPr>
        <w:t>tha </w:t>
      </w:r>
      <w:r>
        <w:rPr>
          <w:spacing w:val="-3"/>
        </w:rPr>
        <w:t>tôi </w:t>
      </w:r>
      <w:r>
        <w:rPr/>
        <w:t>đến đại sứ </w:t>
      </w:r>
      <w:r>
        <w:rPr>
          <w:spacing w:val="-4"/>
        </w:rPr>
        <w:t>quán </w:t>
      </w:r>
      <w:r>
        <w:rPr>
          <w:spacing w:val="-3"/>
        </w:rPr>
        <w:t>Liên </w:t>
      </w:r>
      <w:r>
        <w:rPr>
          <w:spacing w:val="-4"/>
        </w:rPr>
        <w:t>Xô </w:t>
      </w:r>
      <w:r>
        <w:rPr>
          <w:spacing w:val="-5"/>
        </w:rPr>
        <w:t>xem </w:t>
      </w:r>
      <w:r>
        <w:rPr>
          <w:spacing w:val="-3"/>
        </w:rPr>
        <w:t>phim </w:t>
      </w:r>
      <w:r>
        <w:rPr/>
        <w:t>chiếu </w:t>
      </w:r>
      <w:r>
        <w:rPr>
          <w:spacing w:val="-5"/>
        </w:rPr>
        <w:t>nội </w:t>
      </w:r>
      <w:r>
        <w:rPr/>
        <w:t>bộ và </w:t>
      </w:r>
      <w:r>
        <w:rPr>
          <w:spacing w:val="-5"/>
        </w:rPr>
        <w:t>chả </w:t>
      </w:r>
      <w:r>
        <w:rPr>
          <w:spacing w:val="-8"/>
        </w:rPr>
        <w:t>thứ gì </w:t>
      </w:r>
      <w:r>
        <w:rPr>
          <w:spacing w:val="2"/>
        </w:rPr>
        <w:t>lưu lại </w:t>
      </w:r>
      <w:r>
        <w:rPr/>
        <w:t>ấn </w:t>
      </w:r>
      <w:r>
        <w:rPr>
          <w:spacing w:val="-4"/>
        </w:rPr>
        <w:t>tượng </w:t>
      </w:r>
      <w:r>
        <w:rPr>
          <w:spacing w:val="-10"/>
        </w:rPr>
        <w:t>mạnh </w:t>
      </w:r>
      <w:r>
        <w:rPr>
          <w:spacing w:val="-4"/>
        </w:rPr>
        <w:t>bằng </w:t>
      </w:r>
      <w:r>
        <w:rPr/>
        <w:t>bà biên </w:t>
      </w:r>
      <w:r>
        <w:rPr>
          <w:spacing w:val="-3"/>
        </w:rPr>
        <w:t>tập </w:t>
      </w:r>
      <w:r>
        <w:rPr/>
        <w:t>viên văn </w:t>
      </w:r>
      <w:r>
        <w:rPr>
          <w:spacing w:val="-12"/>
        </w:rPr>
        <w:t>nghệ </w:t>
      </w:r>
      <w:r>
        <w:rPr>
          <w:spacing w:val="-5"/>
        </w:rPr>
        <w:t>hết </w:t>
      </w:r>
      <w:r>
        <w:rPr/>
        <w:t>sức Tây </w:t>
      </w:r>
      <w:r>
        <w:rPr>
          <w:spacing w:val="-6"/>
        </w:rPr>
        <w:t>phương. </w:t>
      </w:r>
      <w:r>
        <w:rPr/>
        <w:t>Tân </w:t>
      </w:r>
      <w:r>
        <w:rPr>
          <w:spacing w:val="-10"/>
        </w:rPr>
        <w:t>kỳ, </w:t>
      </w:r>
      <w:r>
        <w:rPr/>
        <w:t>trẻ, </w:t>
      </w:r>
      <w:r>
        <w:rPr>
          <w:spacing w:val="-6"/>
        </w:rPr>
        <w:t>xinh </w:t>
      </w:r>
      <w:r>
        <w:rPr>
          <w:spacing w:val="-5"/>
        </w:rPr>
        <w:t>xắn </w:t>
      </w:r>
      <w:r>
        <w:rPr/>
        <w:t>và rất diễn viên, rất diện. </w:t>
      </w:r>
      <w:r>
        <w:rPr>
          <w:spacing w:val="-9"/>
        </w:rPr>
        <w:t>Toàn </w:t>
      </w:r>
      <w:r>
        <w:rPr/>
        <w:t>giầy da kiểu </w:t>
      </w:r>
      <w:r>
        <w:rPr>
          <w:i/>
        </w:rPr>
        <w:t>escarpin </w:t>
      </w:r>
      <w:r>
        <w:rPr/>
        <w:t>đế </w:t>
      </w:r>
      <w:r>
        <w:rPr>
          <w:spacing w:val="-10"/>
        </w:rPr>
        <w:t>mỏng </w:t>
      </w:r>
      <w:r>
        <w:rPr>
          <w:spacing w:val="-8"/>
        </w:rPr>
        <w:t>mầu </w:t>
      </w:r>
      <w:r>
        <w:rPr/>
        <w:t>sô cô </w:t>
      </w:r>
      <w:r>
        <w:rPr>
          <w:spacing w:val="2"/>
        </w:rPr>
        <w:t>la, </w:t>
      </w:r>
      <w:r>
        <w:rPr/>
        <w:t>đỏ, </w:t>
      </w:r>
      <w:r>
        <w:rPr>
          <w:spacing w:val="-8"/>
        </w:rPr>
        <w:t>nâu, </w:t>
      </w:r>
      <w:r>
        <w:rPr>
          <w:spacing w:val="-5"/>
        </w:rPr>
        <w:t>trắng... </w:t>
      </w:r>
      <w:r>
        <w:rPr/>
        <w:t>Sau </w:t>
      </w:r>
      <w:r>
        <w:rPr>
          <w:spacing w:val="-5"/>
        </w:rPr>
        <w:t>này </w:t>
      </w:r>
      <w:r>
        <w:rPr>
          <w:spacing w:val="-12"/>
        </w:rPr>
        <w:t>nghe </w:t>
      </w:r>
      <w:r>
        <w:rPr/>
        <w:t>vợ </w:t>
      </w:r>
      <w:r>
        <w:rPr>
          <w:spacing w:val="-6"/>
        </w:rPr>
        <w:t>Lâm </w:t>
      </w:r>
      <w:r>
        <w:rPr/>
        <w:t>Bưu </w:t>
      </w:r>
      <w:r>
        <w:rPr>
          <w:spacing w:val="3"/>
        </w:rPr>
        <w:t>là </w:t>
      </w:r>
      <w:r>
        <w:rPr/>
        <w:t>Diệp </w:t>
      </w:r>
      <w:r>
        <w:rPr>
          <w:spacing w:val="-8"/>
        </w:rPr>
        <w:t>Quần, </w:t>
      </w:r>
      <w:r>
        <w:rPr>
          <w:spacing w:val="-3"/>
        </w:rPr>
        <w:t>tôi </w:t>
      </w:r>
      <w:r>
        <w:rPr/>
        <w:t>giật </w:t>
      </w:r>
      <w:r>
        <w:rPr>
          <w:spacing w:val="-10"/>
        </w:rPr>
        <w:t>mình: </w:t>
      </w:r>
      <w:r>
        <w:rPr>
          <w:spacing w:val="-8"/>
        </w:rPr>
        <w:t>ngay ngày </w:t>
      </w:r>
      <w:r>
        <w:rPr/>
        <w:t>ấy </w:t>
      </w:r>
      <w:r>
        <w:rPr>
          <w:spacing w:val="-3"/>
        </w:rPr>
        <w:t>tôi </w:t>
      </w:r>
      <w:r>
        <w:rPr/>
        <w:t>đã </w:t>
      </w:r>
      <w:r>
        <w:rPr>
          <w:spacing w:val="-10"/>
        </w:rPr>
        <w:t>ngờ </w:t>
      </w:r>
      <w:r>
        <w:rPr>
          <w:spacing w:val="-5"/>
        </w:rPr>
        <w:t>chị </w:t>
      </w:r>
      <w:r>
        <w:rPr>
          <w:spacing w:val="3"/>
        </w:rPr>
        <w:t>là </w:t>
      </w:r>
      <w:r>
        <w:rPr/>
        <w:t>vợ </w:t>
      </w:r>
      <w:r>
        <w:rPr>
          <w:spacing w:val="-8"/>
        </w:rPr>
        <w:t>một </w:t>
      </w:r>
      <w:r>
        <w:rPr/>
        <w:t>cốp </w:t>
      </w:r>
      <w:r>
        <w:rPr>
          <w:spacing w:val="-5"/>
        </w:rPr>
        <w:t>to lắm. </w:t>
      </w:r>
      <w:r>
        <w:rPr>
          <w:spacing w:val="-9"/>
        </w:rPr>
        <w:t>Cung </w:t>
      </w:r>
      <w:r>
        <w:rPr/>
        <w:t>cách </w:t>
      </w:r>
      <w:r>
        <w:rPr>
          <w:spacing w:val="-3"/>
        </w:rPr>
        <w:t>sang </w:t>
      </w:r>
      <w:r>
        <w:rPr>
          <w:spacing w:val="-6"/>
        </w:rPr>
        <w:t>trọng, </w:t>
      </w:r>
      <w:r>
        <w:rPr/>
        <w:t>điệu đà </w:t>
      </w:r>
      <w:r>
        <w:rPr>
          <w:spacing w:val="-8"/>
        </w:rPr>
        <w:t>một </w:t>
      </w:r>
      <w:r>
        <w:rPr/>
        <w:t>cách </w:t>
      </w:r>
      <w:r>
        <w:rPr>
          <w:spacing w:val="-5"/>
        </w:rPr>
        <w:t>hào </w:t>
      </w:r>
      <w:r>
        <w:rPr>
          <w:spacing w:val="-3"/>
        </w:rPr>
        <w:t>sảng </w:t>
      </w:r>
      <w:r>
        <w:rPr/>
        <w:t>và </w:t>
      </w:r>
      <w:r>
        <w:rPr>
          <w:spacing w:val="-5"/>
        </w:rPr>
        <w:t>tự </w:t>
      </w:r>
      <w:r>
        <w:rPr/>
        <w:t>tin </w:t>
      </w:r>
      <w:r>
        <w:rPr>
          <w:spacing w:val="-10"/>
        </w:rPr>
        <w:t>như </w:t>
      </w:r>
      <w:r>
        <w:rPr/>
        <w:t>vậy ở Bắc </w:t>
      </w:r>
      <w:r>
        <w:rPr>
          <w:spacing w:val="-4"/>
        </w:rPr>
        <w:t>Kinh </w:t>
      </w:r>
      <w:r>
        <w:rPr>
          <w:spacing w:val="3"/>
        </w:rPr>
        <w:t>là </w:t>
      </w:r>
      <w:r>
        <w:rPr>
          <w:spacing w:val="-4"/>
        </w:rPr>
        <w:t>phải </w:t>
      </w:r>
      <w:r>
        <w:rPr/>
        <w:t>có </w:t>
      </w:r>
      <w:r>
        <w:rPr>
          <w:spacing w:val="-8"/>
        </w:rPr>
        <w:t>một </w:t>
      </w:r>
      <w:r>
        <w:rPr/>
        <w:t>bối </w:t>
      </w:r>
      <w:r>
        <w:rPr>
          <w:spacing w:val="-4"/>
        </w:rPr>
        <w:t>cảnh </w:t>
      </w:r>
      <w:r>
        <w:rPr>
          <w:spacing w:val="-5"/>
        </w:rPr>
        <w:t>chính </w:t>
      </w:r>
      <w:r>
        <w:rPr/>
        <w:t>trị </w:t>
      </w:r>
      <w:r>
        <w:rPr>
          <w:spacing w:val="4"/>
        </w:rPr>
        <w:t>lớn </w:t>
      </w:r>
      <w:r>
        <w:rPr>
          <w:spacing w:val="-10"/>
        </w:rPr>
        <w:t>như </w:t>
      </w:r>
      <w:r>
        <w:rPr>
          <w:spacing w:val="-8"/>
        </w:rPr>
        <w:t>thế </w:t>
      </w:r>
      <w:r>
        <w:rPr>
          <w:spacing w:val="-4"/>
        </w:rPr>
        <w:t>nào.</w:t>
      </w:r>
    </w:p>
    <w:p>
      <w:pPr>
        <w:pStyle w:val="BodyText"/>
        <w:spacing w:before="1"/>
        <w:ind w:right="0"/>
      </w:pPr>
      <w:r>
        <w:rPr/>
        <w:t>Tôi có </w:t>
      </w:r>
      <w:r>
        <w:rPr>
          <w:spacing w:val="-5"/>
        </w:rPr>
        <w:t>hai anh </w:t>
      </w:r>
      <w:r>
        <w:rPr/>
        <w:t>bạn </w:t>
      </w:r>
      <w:r>
        <w:rPr>
          <w:spacing w:val="-6"/>
        </w:rPr>
        <w:t>thân </w:t>
      </w:r>
      <w:r>
        <w:rPr>
          <w:spacing w:val="3"/>
        </w:rPr>
        <w:t>là </w:t>
      </w:r>
      <w:r>
        <w:rPr/>
        <w:t>biên </w:t>
      </w:r>
      <w:r>
        <w:rPr>
          <w:spacing w:val="-3"/>
        </w:rPr>
        <w:t>tập </w:t>
      </w:r>
      <w:r>
        <w:rPr/>
        <w:t>viên </w:t>
      </w:r>
      <w:r>
        <w:rPr>
          <w:spacing w:val="-5"/>
        </w:rPr>
        <w:t>của </w:t>
      </w:r>
      <w:r>
        <w:rPr/>
        <w:t>báo.</w:t>
      </w:r>
    </w:p>
    <w:p>
      <w:pPr>
        <w:pStyle w:val="BodyText"/>
      </w:pPr>
      <w:r>
        <w:rPr>
          <w:spacing w:val="-4"/>
        </w:rPr>
        <w:t>Một </w:t>
      </w:r>
      <w:r>
        <w:rPr>
          <w:spacing w:val="-5"/>
        </w:rPr>
        <w:t>hôm hai anh nói </w:t>
      </w:r>
      <w:r>
        <w:rPr>
          <w:spacing w:val="-8"/>
        </w:rPr>
        <w:t>mai </w:t>
      </w:r>
      <w:r>
        <w:rPr>
          <w:spacing w:val="-5"/>
        </w:rPr>
        <w:t>chi </w:t>
      </w:r>
      <w:r>
        <w:rPr/>
        <w:t>bộ các </w:t>
      </w:r>
      <w:r>
        <w:rPr>
          <w:spacing w:val="-5"/>
        </w:rPr>
        <w:t>anh </w:t>
      </w:r>
      <w:r>
        <w:rPr>
          <w:spacing w:val="-12"/>
        </w:rPr>
        <w:t>nghe </w:t>
      </w:r>
      <w:r>
        <w:rPr>
          <w:spacing w:val="-7"/>
        </w:rPr>
        <w:t>Chu </w:t>
      </w:r>
      <w:r>
        <w:rPr>
          <w:spacing w:val="-5"/>
        </w:rPr>
        <w:t>Dương, </w:t>
      </w:r>
      <w:r>
        <w:rPr>
          <w:spacing w:val="-3"/>
        </w:rPr>
        <w:t>Bộ </w:t>
      </w:r>
      <w:r>
        <w:rPr/>
        <w:t>trưởng </w:t>
      </w:r>
      <w:r>
        <w:rPr>
          <w:spacing w:val="-8"/>
        </w:rPr>
        <w:t>tuyên </w:t>
      </w:r>
      <w:r>
        <w:rPr>
          <w:spacing w:val="-6"/>
        </w:rPr>
        <w:t>truyền </w:t>
      </w:r>
      <w:r>
        <w:rPr>
          <w:spacing w:val="-7"/>
        </w:rPr>
        <w:t>trung </w:t>
      </w:r>
      <w:r>
        <w:rPr/>
        <w:t>ương </w:t>
      </w:r>
      <w:r>
        <w:rPr>
          <w:spacing w:val="-4"/>
        </w:rPr>
        <w:t>đảng </w:t>
      </w:r>
      <w:r>
        <w:rPr>
          <w:spacing w:val="-6"/>
        </w:rPr>
        <w:t>truyền </w:t>
      </w:r>
      <w:r>
        <w:rPr/>
        <w:t>đạt </w:t>
      </w:r>
      <w:r>
        <w:rPr>
          <w:spacing w:val="-8"/>
        </w:rPr>
        <w:t>một </w:t>
      </w:r>
      <w:r>
        <w:rPr>
          <w:spacing w:val="-5"/>
        </w:rPr>
        <w:t>chỉ </w:t>
      </w:r>
      <w:r>
        <w:rPr>
          <w:spacing w:val="-8"/>
        </w:rPr>
        <w:t>thị </w:t>
      </w:r>
      <w:r>
        <w:rPr>
          <w:spacing w:val="-4"/>
        </w:rPr>
        <w:t>quan trọng </w:t>
      </w:r>
      <w:r>
        <w:rPr>
          <w:spacing w:val="-5"/>
        </w:rPr>
        <w:t>của </w:t>
      </w:r>
      <w:r>
        <w:rPr>
          <w:spacing w:val="-7"/>
        </w:rPr>
        <w:t>Chủ </w:t>
      </w:r>
      <w:r>
        <w:rPr>
          <w:spacing w:val="-4"/>
        </w:rPr>
        <w:t>tịch. </w:t>
      </w:r>
      <w:r>
        <w:rPr/>
        <w:t>Tôi đề </w:t>
      </w:r>
      <w:r>
        <w:rPr>
          <w:spacing w:val="-12"/>
        </w:rPr>
        <w:t>nghị </w:t>
      </w:r>
      <w:r>
        <w:rPr>
          <w:spacing w:val="-5"/>
        </w:rPr>
        <w:t>cho </w:t>
      </w:r>
      <w:r>
        <w:rPr>
          <w:spacing w:val="-3"/>
        </w:rPr>
        <w:t>tôi </w:t>
      </w:r>
      <w:r>
        <w:rPr>
          <w:spacing w:val="-12"/>
        </w:rPr>
        <w:t>nghe </w:t>
      </w:r>
      <w:r>
        <w:rPr>
          <w:spacing w:val="-5"/>
        </w:rPr>
        <w:t>boóng. </w:t>
      </w:r>
      <w:r>
        <w:rPr/>
        <w:t>Các </w:t>
      </w:r>
      <w:r>
        <w:rPr>
          <w:spacing w:val="-5"/>
        </w:rPr>
        <w:t>anh nói </w:t>
      </w:r>
      <w:r>
        <w:rPr/>
        <w:t>sẽ </w:t>
      </w:r>
      <w:r>
        <w:rPr>
          <w:spacing w:val="-3"/>
        </w:rPr>
        <w:t>xin </w:t>
      </w:r>
      <w:r>
        <w:rPr/>
        <w:t>ý kiến </w:t>
      </w:r>
      <w:r>
        <w:rPr>
          <w:spacing w:val="-4"/>
        </w:rPr>
        <w:t>đảng </w:t>
      </w:r>
      <w:r>
        <w:rPr>
          <w:spacing w:val="-8"/>
        </w:rPr>
        <w:t>ủy </w:t>
      </w:r>
      <w:r>
        <w:rPr>
          <w:spacing w:val="-5"/>
        </w:rPr>
        <w:t>tờ </w:t>
      </w:r>
      <w:r>
        <w:rPr/>
        <w:t>báo. </w:t>
      </w:r>
      <w:r>
        <w:rPr>
          <w:spacing w:val="-3"/>
        </w:rPr>
        <w:t>Chiều </w:t>
      </w:r>
      <w:r>
        <w:rPr/>
        <w:t>các </w:t>
      </w:r>
      <w:r>
        <w:rPr>
          <w:spacing w:val="-5"/>
        </w:rPr>
        <w:t>anh </w:t>
      </w:r>
      <w:r>
        <w:rPr/>
        <w:t>bảo </w:t>
      </w:r>
      <w:r>
        <w:rPr>
          <w:spacing w:val="-3"/>
        </w:rPr>
        <w:t>tôi </w:t>
      </w:r>
      <w:r>
        <w:rPr/>
        <w:t>trên </w:t>
      </w:r>
      <w:r>
        <w:rPr>
          <w:spacing w:val="-3"/>
        </w:rPr>
        <w:t>Bộ </w:t>
      </w:r>
      <w:r>
        <w:rPr>
          <w:spacing w:val="-8"/>
        </w:rPr>
        <w:t>tuyên </w:t>
      </w:r>
      <w:r>
        <w:rPr>
          <w:spacing w:val="-6"/>
        </w:rPr>
        <w:t>truyền </w:t>
      </w:r>
      <w:r>
        <w:rPr>
          <w:spacing w:val="-7"/>
        </w:rPr>
        <w:t>trung </w:t>
      </w:r>
      <w:r>
        <w:rPr/>
        <w:t>ương </w:t>
      </w:r>
      <w:r>
        <w:rPr>
          <w:spacing w:val="-4"/>
        </w:rPr>
        <w:t>đảng </w:t>
      </w:r>
      <w:r>
        <w:rPr>
          <w:spacing w:val="-5"/>
        </w:rPr>
        <w:t>nói </w:t>
      </w:r>
      <w:r>
        <w:rPr>
          <w:spacing w:val="-9"/>
        </w:rPr>
        <w:t>không </w:t>
      </w:r>
      <w:r>
        <w:rPr>
          <w:spacing w:val="-5"/>
        </w:rPr>
        <w:t>nên </w:t>
      </w:r>
      <w:r>
        <w:rPr/>
        <w:t>vì </w:t>
      </w:r>
      <w:r>
        <w:rPr>
          <w:spacing w:val="-3"/>
        </w:rPr>
        <w:t>tôi </w:t>
      </w:r>
      <w:r>
        <w:rPr>
          <w:spacing w:val="3"/>
        </w:rPr>
        <w:t>là </w:t>
      </w:r>
      <w:r>
        <w:rPr>
          <w:spacing w:val="-4"/>
        </w:rPr>
        <w:t>đảng </w:t>
      </w:r>
      <w:r>
        <w:rPr/>
        <w:t>viên nước </w:t>
      </w:r>
      <w:r>
        <w:rPr>
          <w:spacing w:val="-4"/>
        </w:rPr>
        <w:t>ngoài. </w:t>
      </w:r>
      <w:r>
        <w:rPr>
          <w:spacing w:val="-7"/>
        </w:rPr>
        <w:t>Nhưng </w:t>
      </w:r>
      <w:r>
        <w:rPr>
          <w:spacing w:val="-5"/>
        </w:rPr>
        <w:t>hứa </w:t>
      </w:r>
      <w:r>
        <w:rPr/>
        <w:t>sẽ </w:t>
      </w:r>
      <w:r>
        <w:rPr>
          <w:spacing w:val="-5"/>
        </w:rPr>
        <w:t>cho </w:t>
      </w:r>
      <w:r>
        <w:rPr>
          <w:spacing w:val="-3"/>
        </w:rPr>
        <w:t>tôi </w:t>
      </w:r>
      <w:r>
        <w:rPr/>
        <w:t>biết </w:t>
      </w:r>
      <w:r>
        <w:rPr>
          <w:spacing w:val="-5"/>
        </w:rPr>
        <w:t>tinh </w:t>
      </w:r>
      <w:r>
        <w:rPr>
          <w:spacing w:val="-6"/>
        </w:rPr>
        <w:t>thần </w:t>
      </w:r>
      <w:r>
        <w:rPr>
          <w:spacing w:val="-5"/>
        </w:rPr>
        <w:t>chỉ thị.</w:t>
      </w:r>
    </w:p>
    <w:p>
      <w:pPr>
        <w:pStyle w:val="BodyText"/>
        <w:ind w:right="74"/>
      </w:pPr>
      <w:r>
        <w:rPr/>
        <w:t>Hai </w:t>
      </w:r>
      <w:r>
        <w:rPr>
          <w:spacing w:val="-5"/>
        </w:rPr>
        <w:t>hôm </w:t>
      </w:r>
      <w:r>
        <w:rPr>
          <w:spacing w:val="-3"/>
        </w:rPr>
        <w:t>sau, giờ </w:t>
      </w:r>
      <w:r>
        <w:rPr>
          <w:spacing w:val="2"/>
        </w:rPr>
        <w:t>cơm </w:t>
      </w:r>
      <w:r>
        <w:rPr/>
        <w:t>trưa, </w:t>
      </w:r>
      <w:r>
        <w:rPr>
          <w:spacing w:val="-5"/>
        </w:rPr>
        <w:t>hai anh </w:t>
      </w:r>
      <w:r>
        <w:rPr/>
        <w:t>và </w:t>
      </w:r>
      <w:r>
        <w:rPr>
          <w:spacing w:val="-3"/>
        </w:rPr>
        <w:t>tôi </w:t>
      </w:r>
      <w:r>
        <w:rPr>
          <w:spacing w:val="2"/>
        </w:rPr>
        <w:t>ra </w:t>
      </w:r>
      <w:r>
        <w:rPr>
          <w:spacing w:val="-4"/>
        </w:rPr>
        <w:t>phố. </w:t>
      </w:r>
      <w:r>
        <w:rPr/>
        <w:t>Hai </w:t>
      </w:r>
      <w:r>
        <w:rPr>
          <w:spacing w:val="-5"/>
        </w:rPr>
        <w:t>anh </w:t>
      </w:r>
      <w:r>
        <w:rPr>
          <w:spacing w:val="3"/>
        </w:rPr>
        <w:t>lộ </w:t>
      </w:r>
      <w:r>
        <w:rPr>
          <w:spacing w:val="2"/>
        </w:rPr>
        <w:t>ra </w:t>
      </w:r>
      <w:r>
        <w:rPr>
          <w:spacing w:val="-5"/>
        </w:rPr>
        <w:t>cho hay </w:t>
      </w:r>
      <w:r>
        <w:rPr/>
        <w:t>cái </w:t>
      </w:r>
      <w:r>
        <w:rPr>
          <w:spacing w:val="-5"/>
        </w:rPr>
        <w:t>chỉ </w:t>
      </w:r>
      <w:r>
        <w:rPr>
          <w:spacing w:val="-8"/>
        </w:rPr>
        <w:t>thị </w:t>
      </w:r>
      <w:r>
        <w:rPr/>
        <w:t>có </w:t>
      </w:r>
      <w:r>
        <w:rPr>
          <w:spacing w:val="-8"/>
        </w:rPr>
        <w:t>thể </w:t>
      </w:r>
      <w:r>
        <w:rPr>
          <w:spacing w:val="-5"/>
        </w:rPr>
        <w:t>gọi </w:t>
      </w:r>
      <w:r>
        <w:rPr>
          <w:spacing w:val="3"/>
        </w:rPr>
        <w:t>là </w:t>
      </w:r>
      <w:r>
        <w:rPr>
          <w:spacing w:val="-5"/>
        </w:rPr>
        <w:t>chỉ </w:t>
      </w:r>
      <w:r>
        <w:rPr>
          <w:spacing w:val="-8"/>
        </w:rPr>
        <w:t>thị </w:t>
      </w:r>
      <w:r>
        <w:rPr/>
        <w:t>“bom </w:t>
      </w:r>
      <w:r>
        <w:rPr>
          <w:spacing w:val="-10"/>
        </w:rPr>
        <w:t>nguyên </w:t>
      </w:r>
      <w:r>
        <w:rPr>
          <w:spacing w:val="-5"/>
        </w:rPr>
        <w:t>tử ném </w:t>
      </w:r>
      <w:r>
        <w:rPr>
          <w:spacing w:val="-8"/>
        </w:rPr>
        <w:t>thì </w:t>
      </w:r>
      <w:r>
        <w:rPr>
          <w:spacing w:val="-10"/>
        </w:rPr>
        <w:t>ném, </w:t>
      </w:r>
      <w:r>
        <w:rPr>
          <w:spacing w:val="-9"/>
        </w:rPr>
        <w:t>không </w:t>
      </w:r>
      <w:r>
        <w:rPr/>
        <w:t>sợ!” </w:t>
      </w:r>
      <w:r>
        <w:rPr>
          <w:spacing w:val="-7"/>
        </w:rPr>
        <w:t>Chủ </w:t>
      </w:r>
      <w:r>
        <w:rPr/>
        <w:t>tịch </w:t>
      </w:r>
      <w:r>
        <w:rPr>
          <w:spacing w:val="-5"/>
        </w:rPr>
        <w:t>nói </w:t>
      </w:r>
      <w:r>
        <w:rPr>
          <w:spacing w:val="-6"/>
        </w:rPr>
        <w:t>chúng </w:t>
      </w:r>
      <w:r>
        <w:rPr>
          <w:spacing w:val="-8"/>
        </w:rPr>
        <w:t>nó </w:t>
      </w:r>
      <w:r>
        <w:rPr/>
        <w:t>cứ doạ bom </w:t>
      </w:r>
      <w:r>
        <w:rPr>
          <w:spacing w:val="-10"/>
        </w:rPr>
        <w:t>nguyên </w:t>
      </w:r>
      <w:r>
        <w:rPr>
          <w:spacing w:val="-3"/>
        </w:rPr>
        <w:t>tử. </w:t>
      </w:r>
      <w:r>
        <w:rPr>
          <w:spacing w:val="-6"/>
        </w:rPr>
        <w:t>Hòng </w:t>
      </w:r>
      <w:r>
        <w:rPr>
          <w:spacing w:val="-4"/>
        </w:rPr>
        <w:t>buộc</w:t>
      </w:r>
      <w:r>
        <w:rPr>
          <w:spacing w:val="67"/>
        </w:rPr>
        <w:t> </w:t>
      </w:r>
      <w:r>
        <w:rPr>
          <w:spacing w:val="-4"/>
        </w:rPr>
        <w:t>chân </w:t>
      </w:r>
      <w:r>
        <w:rPr/>
        <w:t>trói </w:t>
      </w:r>
      <w:r>
        <w:rPr>
          <w:spacing w:val="-3"/>
        </w:rPr>
        <w:t>tay </w:t>
      </w:r>
      <w:r>
        <w:rPr>
          <w:spacing w:val="-6"/>
        </w:rPr>
        <w:t>chúng </w:t>
      </w:r>
      <w:r>
        <w:rPr>
          <w:spacing w:val="-5"/>
        </w:rPr>
        <w:t>ta </w:t>
      </w:r>
      <w:r>
        <w:rPr>
          <w:spacing w:val="2"/>
        </w:rPr>
        <w:t>lại </w:t>
      </w:r>
      <w:r>
        <w:rPr>
          <w:spacing w:val="-8"/>
        </w:rPr>
        <w:t>mà. Việc gì </w:t>
      </w:r>
      <w:r>
        <w:rPr>
          <w:spacing w:val="-4"/>
        </w:rPr>
        <w:t>phải </w:t>
      </w:r>
      <w:r>
        <w:rPr>
          <w:spacing w:val="3"/>
        </w:rPr>
        <w:t>sợ? </w:t>
      </w:r>
      <w:r>
        <w:rPr>
          <w:spacing w:val="-11"/>
        </w:rPr>
        <w:t>Vì </w:t>
      </w:r>
      <w:r>
        <w:rPr>
          <w:spacing w:val="-6"/>
        </w:rPr>
        <w:t>Mỹ </w:t>
      </w:r>
      <w:r>
        <w:rPr/>
        <w:t>dẫu </w:t>
      </w:r>
      <w:r>
        <w:rPr>
          <w:spacing w:val="-5"/>
        </w:rPr>
        <w:t>cho </w:t>
      </w:r>
      <w:r>
        <w:rPr/>
        <w:t>có </w:t>
      </w:r>
      <w:r>
        <w:rPr>
          <w:spacing w:val="-5"/>
        </w:rPr>
        <w:t>ném </w:t>
      </w:r>
      <w:r>
        <w:rPr>
          <w:spacing w:val="-9"/>
        </w:rPr>
        <w:t>xuống </w:t>
      </w:r>
      <w:r>
        <w:rPr>
          <w:spacing w:val="-8"/>
        </w:rPr>
        <w:t>một nghìn </w:t>
      </w:r>
      <w:r>
        <w:rPr>
          <w:spacing w:val="-5"/>
        </w:rPr>
        <w:t>quả </w:t>
      </w:r>
      <w:r>
        <w:rPr/>
        <w:t>bom  </w:t>
      </w:r>
      <w:r>
        <w:rPr>
          <w:spacing w:val="-10"/>
        </w:rPr>
        <w:t>nguyên </w:t>
      </w:r>
      <w:r>
        <w:rPr>
          <w:spacing w:val="-3"/>
        </w:rPr>
        <w:t>tử, </w:t>
      </w:r>
      <w:r>
        <w:rPr/>
        <w:t>dẫu trái đất có bị </w:t>
      </w:r>
      <w:r>
        <w:rPr>
          <w:spacing w:val="-3"/>
        </w:rPr>
        <w:t>tan </w:t>
      </w:r>
      <w:r>
        <w:rPr>
          <w:spacing w:val="-6"/>
        </w:rPr>
        <w:t>hoang </w:t>
      </w:r>
      <w:r>
        <w:rPr/>
        <w:t>đi </w:t>
      </w:r>
      <w:r>
        <w:rPr>
          <w:spacing w:val="-5"/>
        </w:rPr>
        <w:t>nữa </w:t>
      </w:r>
      <w:r>
        <w:rPr>
          <w:spacing w:val="-8"/>
        </w:rPr>
        <w:t>thì </w:t>
      </w:r>
      <w:r>
        <w:rPr>
          <w:spacing w:val="3"/>
        </w:rPr>
        <w:t>ít </w:t>
      </w:r>
      <w:r>
        <w:rPr>
          <w:spacing w:val="-8"/>
        </w:rPr>
        <w:t>nhất cũng </w:t>
      </w:r>
      <w:r>
        <w:rPr/>
        <w:t>còn sót </w:t>
      </w:r>
      <w:r>
        <w:rPr>
          <w:spacing w:val="2"/>
        </w:rPr>
        <w:t>lại </w:t>
      </w:r>
      <w:r>
        <w:rPr>
          <w:spacing w:val="-8"/>
        </w:rPr>
        <w:t>một </w:t>
      </w:r>
      <w:r>
        <w:rPr>
          <w:spacing w:val="-9"/>
        </w:rPr>
        <w:t>huyện </w:t>
      </w:r>
      <w:r>
        <w:rPr/>
        <w:t>dân </w:t>
      </w:r>
      <w:r>
        <w:rPr>
          <w:spacing w:val="-9"/>
        </w:rPr>
        <w:t>Trung </w:t>
      </w:r>
      <w:r>
        <w:rPr>
          <w:spacing w:val="-5"/>
        </w:rPr>
        <w:t>Quốc, </w:t>
      </w:r>
      <w:r>
        <w:rPr>
          <w:spacing w:val="-9"/>
        </w:rPr>
        <w:t>huyện</w:t>
      </w:r>
      <w:r>
        <w:rPr>
          <w:spacing w:val="-16"/>
        </w:rPr>
        <w:t> </w:t>
      </w:r>
      <w:r>
        <w:rPr/>
        <w:t>dân</w:t>
      </w:r>
      <w:r>
        <w:rPr>
          <w:spacing w:val="-16"/>
        </w:rPr>
        <w:t> </w:t>
      </w:r>
      <w:r>
        <w:rPr/>
        <w:t>ấy</w:t>
      </w:r>
      <w:r>
        <w:rPr>
          <w:spacing w:val="-16"/>
        </w:rPr>
        <w:t> </w:t>
      </w:r>
      <w:r>
        <w:rPr/>
        <w:t>sẽ</w:t>
      </w:r>
      <w:r>
        <w:rPr>
          <w:spacing w:val="1"/>
        </w:rPr>
        <w:t> </w:t>
      </w:r>
      <w:r>
        <w:rPr/>
        <w:t>đi</w:t>
      </w:r>
      <w:r>
        <w:rPr>
          <w:spacing w:val="6"/>
        </w:rPr>
        <w:t> </w:t>
      </w:r>
      <w:r>
        <w:rPr/>
        <w:t>ương</w:t>
      </w:r>
      <w:r>
        <w:rPr>
          <w:spacing w:val="-16"/>
        </w:rPr>
        <w:t> </w:t>
      </w:r>
      <w:r>
        <w:rPr>
          <w:spacing w:val="2"/>
        </w:rPr>
        <w:t>lại</w:t>
      </w:r>
      <w:r>
        <w:rPr>
          <w:spacing w:val="6"/>
        </w:rPr>
        <w:t> </w:t>
      </w:r>
      <w:r>
        <w:rPr>
          <w:spacing w:val="-5"/>
        </w:rPr>
        <w:t>giống</w:t>
      </w:r>
      <w:r>
        <w:rPr>
          <w:spacing w:val="-16"/>
        </w:rPr>
        <w:t> </w:t>
      </w:r>
      <w:r>
        <w:rPr>
          <w:spacing w:val="-5"/>
        </w:rPr>
        <w:t>người</w:t>
      </w:r>
      <w:r>
        <w:rPr>
          <w:spacing w:val="6"/>
        </w:rPr>
        <w:t> </w:t>
      </w:r>
      <w:r>
        <w:rPr/>
        <w:t>trên</w:t>
      </w:r>
      <w:r>
        <w:rPr>
          <w:spacing w:val="-16"/>
        </w:rPr>
        <w:t> </w:t>
      </w:r>
      <w:r>
        <w:rPr>
          <w:spacing w:val="-5"/>
        </w:rPr>
        <w:t>quả</w:t>
      </w:r>
      <w:r>
        <w:rPr>
          <w:spacing w:val="1"/>
        </w:rPr>
        <w:t> </w:t>
      </w:r>
      <w:r>
        <w:rPr/>
        <w:t>đất</w:t>
      </w:r>
      <w:r>
        <w:rPr>
          <w:spacing w:val="-9"/>
        </w:rPr>
        <w:t> </w:t>
      </w:r>
      <w:r>
        <w:rPr>
          <w:spacing w:val="-8"/>
        </w:rPr>
        <w:t>này...</w:t>
      </w:r>
    </w:p>
    <w:p>
      <w:pPr>
        <w:spacing w:after="0"/>
        <w:sectPr>
          <w:pgSz w:w="12240" w:h="15840"/>
          <w:pgMar w:top="0" w:bottom="0" w:left="0" w:right="0"/>
        </w:sectPr>
      </w:pPr>
    </w:p>
    <w:p>
      <w:pPr>
        <w:pStyle w:val="BodyText"/>
        <w:spacing w:before="65"/>
        <w:ind w:right="89"/>
      </w:pPr>
      <w:r>
        <w:rPr/>
        <w:t>Tôi </w:t>
      </w:r>
      <w:r>
        <w:rPr>
          <w:spacing w:val="3"/>
        </w:rPr>
        <w:t>rợn </w:t>
      </w:r>
      <w:r>
        <w:rPr>
          <w:spacing w:val="-3"/>
        </w:rPr>
        <w:t>người. </w:t>
      </w:r>
      <w:r>
        <w:rPr/>
        <w:t>Sợ cái </w:t>
      </w:r>
      <w:r>
        <w:rPr>
          <w:spacing w:val="-5"/>
        </w:rPr>
        <w:t>tính </w:t>
      </w:r>
      <w:r>
        <w:rPr/>
        <w:t>toán </w:t>
      </w:r>
      <w:r>
        <w:rPr>
          <w:spacing w:val="-5"/>
        </w:rPr>
        <w:t>chi </w:t>
      </w:r>
      <w:r>
        <w:rPr>
          <w:spacing w:val="3"/>
        </w:rPr>
        <w:t>li </w:t>
      </w:r>
      <w:r>
        <w:rPr>
          <w:spacing w:val="-5"/>
        </w:rPr>
        <w:t>này </w:t>
      </w:r>
      <w:r>
        <w:rPr>
          <w:spacing w:val="-3"/>
        </w:rPr>
        <w:t>hơn </w:t>
      </w:r>
      <w:r>
        <w:rPr/>
        <w:t>cả sợ bom </w:t>
      </w:r>
      <w:r>
        <w:rPr>
          <w:spacing w:val="-10"/>
        </w:rPr>
        <w:t>nguyên </w:t>
      </w:r>
      <w:r>
        <w:rPr>
          <w:spacing w:val="-3"/>
        </w:rPr>
        <w:t>tử. </w:t>
      </w:r>
      <w:r>
        <w:rPr>
          <w:spacing w:val="-9"/>
        </w:rPr>
        <w:t>Cũng </w:t>
      </w:r>
      <w:r>
        <w:rPr>
          <w:spacing w:val="-7"/>
        </w:rPr>
        <w:t>thoáng </w:t>
      </w:r>
      <w:r>
        <w:rPr>
          <w:spacing w:val="-8"/>
        </w:rPr>
        <w:t>một </w:t>
      </w:r>
      <w:r>
        <w:rPr>
          <w:spacing w:val="-4"/>
        </w:rPr>
        <w:t>chút </w:t>
      </w:r>
      <w:r>
        <w:rPr>
          <w:spacing w:val="-8"/>
        </w:rPr>
        <w:t>ghen </w:t>
      </w:r>
      <w:r>
        <w:rPr/>
        <w:t>tị: </w:t>
      </w:r>
      <w:r>
        <w:rPr>
          <w:spacing w:val="-8"/>
        </w:rPr>
        <w:t>thế </w:t>
      </w:r>
      <w:r>
        <w:rPr>
          <w:spacing w:val="2"/>
        </w:rPr>
        <w:t>ra </w:t>
      </w:r>
      <w:r>
        <w:rPr>
          <w:spacing w:val="-9"/>
        </w:rPr>
        <w:t>Trung </w:t>
      </w:r>
      <w:r>
        <w:rPr>
          <w:spacing w:val="-6"/>
        </w:rPr>
        <w:t>Quốc </w:t>
      </w:r>
      <w:r>
        <w:rPr/>
        <w:t>sẽ được đi cấy </w:t>
      </w:r>
      <w:r>
        <w:rPr>
          <w:spacing w:val="-3"/>
        </w:rPr>
        <w:t>tái giá </w:t>
      </w:r>
      <w:r>
        <w:rPr>
          <w:spacing w:val="2"/>
        </w:rPr>
        <w:t>lại </w:t>
      </w:r>
      <w:r>
        <w:rPr>
          <w:spacing w:val="-5"/>
        </w:rPr>
        <w:t>giống người </w:t>
      </w:r>
      <w:r>
        <w:rPr/>
        <w:t>trên </w:t>
      </w:r>
      <w:r>
        <w:rPr>
          <w:spacing w:val="-5"/>
        </w:rPr>
        <w:t>quả </w:t>
      </w:r>
      <w:r>
        <w:rPr/>
        <w:t>đất. </w:t>
      </w:r>
      <w:r>
        <w:rPr>
          <w:spacing w:val="-6"/>
        </w:rPr>
        <w:t>Trong </w:t>
      </w:r>
      <w:r>
        <w:rPr>
          <w:spacing w:val="-10"/>
        </w:rPr>
        <w:t>khi </w:t>
      </w:r>
      <w:r>
        <w:rPr>
          <w:spacing w:val="-9"/>
        </w:rPr>
        <w:t>những </w:t>
      </w:r>
      <w:r>
        <w:rPr>
          <w:spacing w:val="-5"/>
        </w:rPr>
        <w:t>Lào, </w:t>
      </w:r>
      <w:r>
        <w:rPr>
          <w:spacing w:val="-4"/>
        </w:rPr>
        <w:t>An-ba-ni </w:t>
      </w:r>
      <w:r>
        <w:rPr>
          <w:spacing w:val="-8"/>
        </w:rPr>
        <w:t>thì </w:t>
      </w:r>
      <w:r>
        <w:rPr>
          <w:spacing w:val="-4"/>
        </w:rPr>
        <w:t>trống </w:t>
      </w:r>
      <w:r>
        <w:rPr>
          <w:spacing w:val="-6"/>
        </w:rPr>
        <w:t>huếch </w:t>
      </w:r>
      <w:r>
        <w:rPr>
          <w:spacing w:val="-4"/>
        </w:rPr>
        <w:t>trống hoác </w:t>
      </w:r>
      <w:r>
        <w:rPr/>
        <w:t>còn </w:t>
      </w:r>
      <w:r>
        <w:rPr>
          <w:spacing w:val="-8"/>
        </w:rPr>
        <w:t>Việt </w:t>
      </w:r>
      <w:r>
        <w:rPr/>
        <w:t>Nam </w:t>
      </w:r>
      <w:r>
        <w:rPr>
          <w:spacing w:val="-8"/>
        </w:rPr>
        <w:t>may </w:t>
      </w:r>
      <w:r>
        <w:rPr>
          <w:spacing w:val="2"/>
        </w:rPr>
        <w:t>lắm </w:t>
      </w:r>
      <w:r>
        <w:rPr/>
        <w:t>trời </w:t>
      </w:r>
      <w:r>
        <w:rPr>
          <w:spacing w:val="-5"/>
        </w:rPr>
        <w:t>cho </w:t>
      </w:r>
      <w:r>
        <w:rPr/>
        <w:t>sót </w:t>
      </w:r>
      <w:r>
        <w:rPr>
          <w:spacing w:val="2"/>
        </w:rPr>
        <w:t>lại </w:t>
      </w:r>
      <w:r>
        <w:rPr/>
        <w:t>vài ba </w:t>
      </w:r>
      <w:r>
        <w:rPr>
          <w:spacing w:val="-5"/>
        </w:rPr>
        <w:t>anh </w:t>
      </w:r>
      <w:r>
        <w:rPr/>
        <w:t>đực </w:t>
      </w:r>
      <w:r>
        <w:rPr>
          <w:spacing w:val="2"/>
        </w:rPr>
        <w:t>rựa </w:t>
      </w:r>
      <w:r>
        <w:rPr/>
        <w:t>vô </w:t>
      </w:r>
      <w:r>
        <w:rPr>
          <w:spacing w:val="-8"/>
        </w:rPr>
        <w:t>dụng </w:t>
      </w:r>
      <w:r>
        <w:rPr/>
        <w:t>vì </w:t>
      </w:r>
      <w:r>
        <w:rPr>
          <w:spacing w:val="-3"/>
        </w:rPr>
        <w:t>teo </w:t>
      </w:r>
      <w:r>
        <w:rPr>
          <w:spacing w:val="-5"/>
        </w:rPr>
        <w:t>hết </w:t>
      </w:r>
      <w:r>
        <w:rPr>
          <w:spacing w:val="-8"/>
        </w:rPr>
        <w:t>nhẵn </w:t>
      </w:r>
      <w:r>
        <w:rPr>
          <w:spacing w:val="-5"/>
        </w:rPr>
        <w:t>hai hột tinh </w:t>
      </w:r>
      <w:r>
        <w:rPr>
          <w:spacing w:val="-6"/>
        </w:rPr>
        <w:t>hoàn.</w:t>
      </w:r>
    </w:p>
    <w:p>
      <w:pPr>
        <w:pStyle w:val="BodyText"/>
        <w:ind w:right="74"/>
      </w:pPr>
      <w:r>
        <w:rPr>
          <w:spacing w:val="-7"/>
        </w:rPr>
        <w:t>Chỗ </w:t>
      </w:r>
      <w:r>
        <w:rPr>
          <w:spacing w:val="-9"/>
        </w:rPr>
        <w:t>nghe, </w:t>
      </w:r>
      <w:r>
        <w:rPr>
          <w:spacing w:val="-12"/>
        </w:rPr>
        <w:t>nghe </w:t>
      </w:r>
      <w:r>
        <w:rPr>
          <w:spacing w:val="-3"/>
        </w:rPr>
        <w:t>sang </w:t>
      </w:r>
      <w:r>
        <w:rPr/>
        <w:t>tai, ở </w:t>
      </w:r>
      <w:r>
        <w:rPr>
          <w:spacing w:val="-5"/>
        </w:rPr>
        <w:t>gần </w:t>
      </w:r>
      <w:r>
        <w:rPr/>
        <w:t>cửa </w:t>
      </w:r>
      <w:r>
        <w:rPr>
          <w:spacing w:val="-8"/>
        </w:rPr>
        <w:t>hàng </w:t>
      </w:r>
      <w:r>
        <w:rPr>
          <w:spacing w:val="-4"/>
        </w:rPr>
        <w:t>quốc </w:t>
      </w:r>
      <w:r>
        <w:rPr>
          <w:spacing w:val="-3"/>
        </w:rPr>
        <w:t>tế, </w:t>
      </w:r>
      <w:r>
        <w:rPr/>
        <w:t>kiểu cửa </w:t>
      </w:r>
      <w:r>
        <w:rPr>
          <w:spacing w:val="-8"/>
        </w:rPr>
        <w:t>hàng </w:t>
      </w:r>
      <w:r>
        <w:rPr>
          <w:spacing w:val="-4"/>
        </w:rPr>
        <w:t>cạnh </w:t>
      </w:r>
      <w:r>
        <w:rPr>
          <w:spacing w:val="-6"/>
        </w:rPr>
        <w:t>Phú </w:t>
      </w:r>
      <w:r>
        <w:rPr/>
        <w:t>Gia, </w:t>
      </w:r>
      <w:r>
        <w:rPr>
          <w:spacing w:val="-4"/>
        </w:rPr>
        <w:t>Hồ </w:t>
      </w:r>
      <w:r>
        <w:rPr/>
        <w:t>Gươm </w:t>
      </w:r>
      <w:r>
        <w:rPr>
          <w:spacing w:val="-4"/>
        </w:rPr>
        <w:t>Hà </w:t>
      </w:r>
      <w:r>
        <w:rPr/>
        <w:t>Nội. </w:t>
      </w:r>
      <w:r>
        <w:rPr>
          <w:spacing w:val="-7"/>
        </w:rPr>
        <w:t>Chỗ </w:t>
      </w:r>
      <w:r>
        <w:rPr>
          <w:spacing w:val="-5"/>
        </w:rPr>
        <w:t>này </w:t>
      </w:r>
      <w:r>
        <w:rPr/>
        <w:t>đường bảy </w:t>
      </w:r>
      <w:r>
        <w:rPr>
          <w:spacing w:val="-3"/>
        </w:rPr>
        <w:t>tám </w:t>
      </w:r>
      <w:r>
        <w:rPr>
          <w:spacing w:val="-8"/>
        </w:rPr>
        <w:t>chục mét </w:t>
      </w:r>
      <w:r>
        <w:rPr>
          <w:spacing w:val="-5"/>
        </w:rPr>
        <w:t>rộng, </w:t>
      </w:r>
      <w:r>
        <w:rPr>
          <w:spacing w:val="-7"/>
        </w:rPr>
        <w:t>thoáng </w:t>
      </w:r>
      <w:r>
        <w:rPr>
          <w:spacing w:val="-6"/>
        </w:rPr>
        <w:t>đãng, </w:t>
      </w:r>
      <w:r>
        <w:rPr>
          <w:spacing w:val="-5"/>
        </w:rPr>
        <w:t>gần </w:t>
      </w:r>
      <w:r>
        <w:rPr>
          <w:spacing w:val="-6"/>
        </w:rPr>
        <w:t>Vương Phủ </w:t>
      </w:r>
      <w:r>
        <w:rPr>
          <w:spacing w:val="-4"/>
        </w:rPr>
        <w:t>Tỉnh </w:t>
      </w:r>
      <w:r>
        <w:rPr>
          <w:spacing w:val="-12"/>
        </w:rPr>
        <w:t>mà </w:t>
      </w:r>
      <w:r>
        <w:rPr>
          <w:spacing w:val="-3"/>
        </w:rPr>
        <w:t>tôi </w:t>
      </w:r>
      <w:r>
        <w:rPr>
          <w:spacing w:val="-6"/>
        </w:rPr>
        <w:t>thấy </w:t>
      </w:r>
      <w:r>
        <w:rPr>
          <w:spacing w:val="-8"/>
        </w:rPr>
        <w:t>ngạt </w:t>
      </w:r>
      <w:r>
        <w:rPr>
          <w:spacing w:val="-5"/>
        </w:rPr>
        <w:t>thở. </w:t>
      </w:r>
      <w:r>
        <w:rPr/>
        <w:t>Ở cửa </w:t>
      </w:r>
      <w:r>
        <w:rPr>
          <w:spacing w:val="-8"/>
        </w:rPr>
        <w:t>hàng </w:t>
      </w:r>
      <w:r>
        <w:rPr>
          <w:spacing w:val="-5"/>
        </w:rPr>
        <w:t>này </w:t>
      </w:r>
      <w:r>
        <w:rPr>
          <w:spacing w:val="-3"/>
        </w:rPr>
        <w:t>tôi </w:t>
      </w:r>
      <w:r>
        <w:rPr>
          <w:spacing w:val="-5"/>
        </w:rPr>
        <w:t>hay </w:t>
      </w:r>
      <w:r>
        <w:rPr/>
        <w:t>bị </w:t>
      </w:r>
      <w:r>
        <w:rPr>
          <w:spacing w:val="-5"/>
        </w:rPr>
        <w:t>người </w:t>
      </w:r>
      <w:r>
        <w:rPr/>
        <w:t>coi </w:t>
      </w:r>
      <w:r>
        <w:rPr>
          <w:spacing w:val="-4"/>
        </w:rPr>
        <w:t>cổng </w:t>
      </w:r>
      <w:r>
        <w:rPr/>
        <w:t>đẩy ra, </w:t>
      </w:r>
      <w:r>
        <w:rPr>
          <w:spacing w:val="-12"/>
        </w:rPr>
        <w:t>nghi </w:t>
      </w:r>
      <w:r>
        <w:rPr>
          <w:spacing w:val="-3"/>
        </w:rPr>
        <w:t>tôi </w:t>
      </w:r>
      <w:r>
        <w:rPr>
          <w:spacing w:val="-4"/>
        </w:rPr>
        <w:t>đồng </w:t>
      </w:r>
      <w:r>
        <w:rPr/>
        <w:t>bào cải </w:t>
      </w:r>
      <w:r>
        <w:rPr>
          <w:spacing w:val="-4"/>
        </w:rPr>
        <w:t>trang </w:t>
      </w:r>
      <w:r>
        <w:rPr>
          <w:spacing w:val="-3"/>
        </w:rPr>
        <w:t>giả </w:t>
      </w:r>
      <w:r>
        <w:rPr>
          <w:spacing w:val="2"/>
        </w:rPr>
        <w:t>làm </w:t>
      </w:r>
      <w:r>
        <w:rPr/>
        <w:t>nước </w:t>
      </w:r>
      <w:r>
        <w:rPr>
          <w:spacing w:val="-6"/>
        </w:rPr>
        <w:t>ngoài </w:t>
      </w:r>
      <w:r>
        <w:rPr/>
        <w:t>vào </w:t>
      </w:r>
      <w:r>
        <w:rPr>
          <w:spacing w:val="-13"/>
        </w:rPr>
        <w:t>mua </w:t>
      </w:r>
      <w:r>
        <w:rPr>
          <w:spacing w:val="2"/>
        </w:rPr>
        <w:t>lậu </w:t>
      </w:r>
      <w:r>
        <w:rPr>
          <w:spacing w:val="-5"/>
        </w:rPr>
        <w:t>gấm </w:t>
      </w:r>
      <w:r>
        <w:rPr/>
        <w:t>với </w:t>
      </w:r>
      <w:r>
        <w:rPr>
          <w:spacing w:val="-12"/>
        </w:rPr>
        <w:t>nhung </w:t>
      </w:r>
      <w:r>
        <w:rPr/>
        <w:t>đem </w:t>
      </w:r>
      <w:r>
        <w:rPr>
          <w:spacing w:val="2"/>
        </w:rPr>
        <w:t>ra </w:t>
      </w:r>
      <w:r>
        <w:rPr/>
        <w:t>bán </w:t>
      </w:r>
      <w:r>
        <w:rPr>
          <w:spacing w:val="3"/>
        </w:rPr>
        <w:t>lại. </w:t>
      </w:r>
      <w:r>
        <w:rPr>
          <w:spacing w:val="-4"/>
        </w:rPr>
        <w:t>Một </w:t>
      </w:r>
      <w:r>
        <w:rPr>
          <w:spacing w:val="2"/>
        </w:rPr>
        <w:t>lần </w:t>
      </w:r>
      <w:r>
        <w:rPr>
          <w:spacing w:val="-3"/>
        </w:rPr>
        <w:t>tôi </w:t>
      </w:r>
      <w:r>
        <w:rPr/>
        <w:t>bảo </w:t>
      </w:r>
      <w:r>
        <w:rPr>
          <w:spacing w:val="-5"/>
        </w:rPr>
        <w:t>anh </w:t>
      </w:r>
      <w:r>
        <w:rPr>
          <w:spacing w:val="-3"/>
        </w:rPr>
        <w:t>ta: “Người </w:t>
      </w:r>
      <w:r>
        <w:rPr>
          <w:spacing w:val="-9"/>
        </w:rPr>
        <w:t>Trung </w:t>
      </w:r>
      <w:r>
        <w:rPr>
          <w:spacing w:val="-4"/>
        </w:rPr>
        <w:t>quốc </w:t>
      </w:r>
      <w:r>
        <w:rPr>
          <w:spacing w:val="-6"/>
        </w:rPr>
        <w:t>chúng </w:t>
      </w:r>
      <w:r>
        <w:rPr>
          <w:spacing w:val="-5"/>
        </w:rPr>
        <w:t>ta </w:t>
      </w:r>
      <w:r>
        <w:rPr>
          <w:spacing w:val="-9"/>
        </w:rPr>
        <w:t>không </w:t>
      </w:r>
      <w:r>
        <w:rPr/>
        <w:t>có </w:t>
      </w:r>
      <w:r>
        <w:rPr>
          <w:spacing w:val="-6"/>
        </w:rPr>
        <w:t>thói </w:t>
      </w:r>
      <w:r>
        <w:rPr>
          <w:spacing w:val="-5"/>
        </w:rPr>
        <w:t>xấu </w:t>
      </w:r>
      <w:r>
        <w:rPr>
          <w:spacing w:val="-8"/>
        </w:rPr>
        <w:t>nhận </w:t>
      </w:r>
      <w:r>
        <w:rPr/>
        <w:t>vơ </w:t>
      </w:r>
      <w:r>
        <w:rPr>
          <w:spacing w:val="3"/>
        </w:rPr>
        <w:t>là </w:t>
      </w:r>
      <w:r>
        <w:rPr>
          <w:spacing w:val="-5"/>
        </w:rPr>
        <w:t>người </w:t>
      </w:r>
      <w:r>
        <w:rPr/>
        <w:t>nước </w:t>
      </w:r>
      <w:r>
        <w:rPr>
          <w:spacing w:val="-6"/>
        </w:rPr>
        <w:t>ngoài </w:t>
      </w:r>
      <w:r>
        <w:rPr/>
        <w:t>đâu đấy </w:t>
      </w:r>
      <w:r>
        <w:rPr>
          <w:spacing w:val="-7"/>
        </w:rPr>
        <w:t>nhớ!” </w:t>
      </w:r>
      <w:r>
        <w:rPr>
          <w:spacing w:val="-8"/>
        </w:rPr>
        <w:t>Anh </w:t>
      </w:r>
      <w:r>
        <w:rPr>
          <w:spacing w:val="-5"/>
        </w:rPr>
        <w:t>ta </w:t>
      </w:r>
      <w:r>
        <w:rPr>
          <w:spacing w:val="-8"/>
        </w:rPr>
        <w:t>ngẩn </w:t>
      </w:r>
      <w:r>
        <w:rPr>
          <w:spacing w:val="2"/>
        </w:rPr>
        <w:t>ra </w:t>
      </w:r>
      <w:r>
        <w:rPr>
          <w:spacing w:val="-6"/>
        </w:rPr>
        <w:t>nhìn </w:t>
      </w:r>
      <w:r>
        <w:rPr/>
        <w:t>tôi. Tôi vào </w:t>
      </w:r>
      <w:r>
        <w:rPr>
          <w:spacing w:val="3"/>
        </w:rPr>
        <w:t>lượn </w:t>
      </w:r>
      <w:r>
        <w:rPr>
          <w:spacing w:val="-8"/>
        </w:rPr>
        <w:t>một </w:t>
      </w:r>
      <w:r>
        <w:rPr>
          <w:spacing w:val="-4"/>
        </w:rPr>
        <w:t>vòng quay </w:t>
      </w:r>
      <w:r>
        <w:rPr>
          <w:spacing w:val="2"/>
        </w:rPr>
        <w:t>ra </w:t>
      </w:r>
      <w:r>
        <w:rPr>
          <w:spacing w:val="-3"/>
        </w:rPr>
        <w:t>nói: </w:t>
      </w:r>
      <w:r>
        <w:rPr/>
        <w:t>“</w:t>
      </w:r>
      <w:r>
        <w:rPr>
          <w:i/>
        </w:rPr>
        <w:t>Kan, mei </w:t>
      </w:r>
      <w:r>
        <w:rPr>
          <w:i/>
          <w:spacing w:val="-3"/>
        </w:rPr>
        <w:t>mai </w:t>
      </w:r>
      <w:r>
        <w:rPr>
          <w:i/>
        </w:rPr>
        <w:t>shen </w:t>
      </w:r>
      <w:r>
        <w:rPr>
          <w:i/>
          <w:spacing w:val="-3"/>
        </w:rPr>
        <w:t>mo</w:t>
      </w:r>
      <w:r>
        <w:rPr>
          <w:spacing w:val="-3"/>
        </w:rPr>
        <w:t>! </w:t>
      </w:r>
      <w:r>
        <w:rPr>
          <w:spacing w:val="-6"/>
        </w:rPr>
        <w:t>Trông </w:t>
      </w:r>
      <w:r>
        <w:rPr>
          <w:spacing w:val="-8"/>
        </w:rPr>
        <w:t>đấy, </w:t>
      </w:r>
      <w:r>
        <w:rPr>
          <w:spacing w:val="-9"/>
        </w:rPr>
        <w:t>không </w:t>
      </w:r>
      <w:r>
        <w:rPr>
          <w:spacing w:val="-13"/>
        </w:rPr>
        <w:t>mua </w:t>
      </w:r>
      <w:r>
        <w:rPr/>
        <w:t>cái </w:t>
      </w:r>
      <w:r>
        <w:rPr>
          <w:spacing w:val="-8"/>
        </w:rPr>
        <w:t>gì </w:t>
      </w:r>
      <w:r>
        <w:rPr/>
        <w:t>cả. (Kỳ </w:t>
      </w:r>
      <w:r>
        <w:rPr>
          <w:spacing w:val="-6"/>
        </w:rPr>
        <w:t>thật </w:t>
      </w:r>
      <w:r>
        <w:rPr>
          <w:spacing w:val="-9"/>
        </w:rPr>
        <w:t>không </w:t>
      </w:r>
      <w:r>
        <w:rPr/>
        <w:t>có </w:t>
      </w:r>
      <w:r>
        <w:rPr>
          <w:spacing w:val="-3"/>
        </w:rPr>
        <w:t>tiền.)</w:t>
      </w:r>
    </w:p>
    <w:p>
      <w:pPr>
        <w:pStyle w:val="BodyText"/>
        <w:ind w:right="104"/>
      </w:pPr>
      <w:r>
        <w:rPr>
          <w:spacing w:val="-3"/>
        </w:rPr>
        <w:t>Hôm </w:t>
      </w:r>
      <w:r>
        <w:rPr>
          <w:spacing w:val="-5"/>
        </w:rPr>
        <w:t>nay </w:t>
      </w:r>
      <w:r>
        <w:rPr>
          <w:spacing w:val="-6"/>
        </w:rPr>
        <w:t>nhìn </w:t>
      </w:r>
      <w:r>
        <w:rPr>
          <w:spacing w:val="-8"/>
        </w:rPr>
        <w:t>nó </w:t>
      </w:r>
      <w:r>
        <w:rPr>
          <w:spacing w:val="-3"/>
        </w:rPr>
        <w:t>tôi </w:t>
      </w:r>
      <w:r>
        <w:rPr>
          <w:spacing w:val="-12"/>
        </w:rPr>
        <w:t>nghĩ </w:t>
      </w:r>
      <w:r>
        <w:rPr>
          <w:spacing w:val="-8"/>
        </w:rPr>
        <w:t>mai </w:t>
      </w:r>
      <w:r>
        <w:rPr>
          <w:spacing w:val="-3"/>
        </w:rPr>
        <w:t>kia </w:t>
      </w:r>
      <w:r>
        <w:rPr/>
        <w:t>toàn </w:t>
      </w:r>
      <w:r>
        <w:rPr>
          <w:spacing w:val="-8"/>
        </w:rPr>
        <w:t>thế </w:t>
      </w:r>
      <w:r>
        <w:rPr/>
        <w:t>giới đều </w:t>
      </w:r>
      <w:r>
        <w:rPr>
          <w:spacing w:val="-4"/>
        </w:rPr>
        <w:t>Triệu, </w:t>
      </w:r>
      <w:r>
        <w:rPr>
          <w:spacing w:val="-7"/>
        </w:rPr>
        <w:t>Lý, </w:t>
      </w:r>
      <w:r>
        <w:rPr>
          <w:spacing w:val="-6"/>
        </w:rPr>
        <w:t>Trương, Vương </w:t>
      </w:r>
      <w:r>
        <w:rPr/>
        <w:t>cả với </w:t>
      </w:r>
      <w:r>
        <w:rPr>
          <w:spacing w:val="-8"/>
        </w:rPr>
        <w:t>nhau thì </w:t>
      </w:r>
      <w:r>
        <w:rPr>
          <w:spacing w:val="-5"/>
        </w:rPr>
        <w:t>hết </w:t>
      </w:r>
      <w:r>
        <w:rPr/>
        <w:t>sợ </w:t>
      </w:r>
      <w:r>
        <w:rPr>
          <w:spacing w:val="2"/>
        </w:rPr>
        <w:t>lầm </w:t>
      </w:r>
      <w:r>
        <w:rPr>
          <w:spacing w:val="-4"/>
        </w:rPr>
        <w:t>đồng </w:t>
      </w:r>
      <w:r>
        <w:rPr/>
        <w:t>bào với dị bào.</w:t>
      </w:r>
    </w:p>
    <w:p>
      <w:pPr>
        <w:pStyle w:val="BodyText"/>
      </w:pPr>
      <w:r>
        <w:rPr>
          <w:spacing w:val="-9"/>
        </w:rPr>
        <w:t>Chuyện </w:t>
      </w:r>
      <w:r>
        <w:rPr>
          <w:spacing w:val="-4"/>
        </w:rPr>
        <w:t>“chỉ </w:t>
      </w:r>
      <w:r>
        <w:rPr>
          <w:spacing w:val="-8"/>
        </w:rPr>
        <w:t>thị </w:t>
      </w:r>
      <w:r>
        <w:rPr>
          <w:spacing w:val="-4"/>
        </w:rPr>
        <w:t>quan </w:t>
      </w:r>
      <w:r>
        <w:rPr>
          <w:spacing w:val="-6"/>
        </w:rPr>
        <w:t>trọng” </w:t>
      </w:r>
      <w:r>
        <w:rPr>
          <w:spacing w:val="-5"/>
        </w:rPr>
        <w:t>này </w:t>
      </w:r>
      <w:r>
        <w:rPr/>
        <w:t>về nước </w:t>
      </w:r>
      <w:r>
        <w:rPr>
          <w:spacing w:val="-3"/>
        </w:rPr>
        <w:t>tôi </w:t>
      </w:r>
      <w:r>
        <w:rPr/>
        <w:t>có </w:t>
      </w:r>
      <w:r>
        <w:rPr>
          <w:spacing w:val="-5"/>
        </w:rPr>
        <w:t>nói </w:t>
      </w:r>
      <w:r>
        <w:rPr/>
        <w:t>với </w:t>
      </w:r>
      <w:r>
        <w:rPr>
          <w:spacing w:val="-9"/>
        </w:rPr>
        <w:t>Nguyễn </w:t>
      </w:r>
      <w:r>
        <w:rPr>
          <w:spacing w:val="-10"/>
        </w:rPr>
        <w:t>Tuân. </w:t>
      </w:r>
      <w:r>
        <w:rPr>
          <w:spacing w:val="-9"/>
        </w:rPr>
        <w:t>Tuân </w:t>
      </w:r>
      <w:r>
        <w:rPr/>
        <w:t>bảo các </w:t>
      </w:r>
      <w:r>
        <w:rPr>
          <w:spacing w:val="-10"/>
        </w:rPr>
        <w:t>nhà </w:t>
      </w:r>
      <w:r>
        <w:rPr/>
        <w:t>văn </w:t>
      </w:r>
      <w:r>
        <w:rPr>
          <w:spacing w:val="-5"/>
        </w:rPr>
        <w:t>ta </w:t>
      </w:r>
      <w:r>
        <w:rPr>
          <w:spacing w:val="-8"/>
        </w:rPr>
        <w:t>cũng </w:t>
      </w:r>
      <w:r>
        <w:rPr/>
        <w:t>được </w:t>
      </w:r>
      <w:r>
        <w:rPr>
          <w:spacing w:val="-12"/>
        </w:rPr>
        <w:t>nghe </w:t>
      </w:r>
      <w:r>
        <w:rPr/>
        <w:t>Hoài </w:t>
      </w:r>
      <w:r>
        <w:rPr>
          <w:spacing w:val="-7"/>
        </w:rPr>
        <w:t>Thanh </w:t>
      </w:r>
      <w:r>
        <w:rPr>
          <w:spacing w:val="-6"/>
        </w:rPr>
        <w:t>truyền </w:t>
      </w:r>
      <w:r>
        <w:rPr/>
        <w:t>đạt </w:t>
      </w:r>
      <w:r>
        <w:rPr>
          <w:spacing w:val="3"/>
        </w:rPr>
        <w:t>là </w:t>
      </w:r>
      <w:r>
        <w:rPr>
          <w:spacing w:val="-5"/>
        </w:rPr>
        <w:t>cho </w:t>
      </w:r>
      <w:r>
        <w:rPr/>
        <w:t>dẫu </w:t>
      </w:r>
      <w:r>
        <w:rPr>
          <w:spacing w:val="-6"/>
        </w:rPr>
        <w:t>Mỹ </w:t>
      </w:r>
      <w:r>
        <w:rPr/>
        <w:t>có </w:t>
      </w:r>
      <w:r>
        <w:rPr>
          <w:spacing w:val="-5"/>
        </w:rPr>
        <w:t>ném </w:t>
      </w:r>
      <w:r>
        <w:rPr/>
        <w:t>đến </w:t>
      </w:r>
      <w:r>
        <w:rPr>
          <w:spacing w:val="-8"/>
        </w:rPr>
        <w:t>một nghìn </w:t>
      </w:r>
      <w:r>
        <w:rPr>
          <w:spacing w:val="-5"/>
        </w:rPr>
        <w:t>quả </w:t>
      </w:r>
      <w:r>
        <w:rPr/>
        <w:t>bom </w:t>
      </w:r>
      <w:r>
        <w:rPr>
          <w:spacing w:val="-10"/>
        </w:rPr>
        <w:t>nguyên </w:t>
      </w:r>
      <w:r>
        <w:rPr>
          <w:spacing w:val="-5"/>
        </w:rPr>
        <w:t>tử </w:t>
      </w:r>
      <w:r>
        <w:rPr>
          <w:spacing w:val="-9"/>
        </w:rPr>
        <w:t>xuống </w:t>
      </w:r>
      <w:r>
        <w:rPr>
          <w:spacing w:val="-8"/>
        </w:rPr>
        <w:t>cũng </w:t>
      </w:r>
      <w:r>
        <w:rPr>
          <w:spacing w:val="-9"/>
        </w:rPr>
        <w:t>không </w:t>
      </w:r>
      <w:r>
        <w:rPr>
          <w:spacing w:val="3"/>
        </w:rPr>
        <w:t>sợ. </w:t>
      </w:r>
      <w:r>
        <w:rPr>
          <w:spacing w:val="-9"/>
        </w:rPr>
        <w:t>Tuân </w:t>
      </w:r>
      <w:r>
        <w:rPr/>
        <w:t>bèn </w:t>
      </w:r>
      <w:r>
        <w:rPr>
          <w:spacing w:val="-3"/>
        </w:rPr>
        <w:t>giơ tay </w:t>
      </w:r>
      <w:r>
        <w:rPr>
          <w:spacing w:val="-5"/>
        </w:rPr>
        <w:t>hỏi </w:t>
      </w:r>
      <w:r>
        <w:rPr>
          <w:spacing w:val="-6"/>
        </w:rPr>
        <w:t>thưa </w:t>
      </w:r>
      <w:r>
        <w:rPr>
          <w:spacing w:val="-5"/>
        </w:rPr>
        <w:t>anh </w:t>
      </w:r>
      <w:r>
        <w:rPr/>
        <w:t>con số </w:t>
      </w:r>
      <w:r>
        <w:rPr>
          <w:spacing w:val="-8"/>
        </w:rPr>
        <w:t>một nghìn </w:t>
      </w:r>
      <w:r>
        <w:rPr>
          <w:spacing w:val="3"/>
        </w:rPr>
        <w:t>là </w:t>
      </w:r>
      <w:r>
        <w:rPr>
          <w:spacing w:val="-5"/>
        </w:rPr>
        <w:t>anh </w:t>
      </w:r>
      <w:r>
        <w:rPr>
          <w:spacing w:val="-4"/>
        </w:rPr>
        <w:t>phát </w:t>
      </w:r>
      <w:r>
        <w:rPr/>
        <w:t>trỉển </w:t>
      </w:r>
      <w:r>
        <w:rPr>
          <w:spacing w:val="2"/>
        </w:rPr>
        <w:t>lên </w:t>
      </w:r>
      <w:r>
        <w:rPr>
          <w:spacing w:val="-5"/>
        </w:rPr>
        <w:t>hay </w:t>
      </w:r>
      <w:r>
        <w:rPr/>
        <w:t>vốn sẵn </w:t>
      </w:r>
      <w:r>
        <w:rPr>
          <w:spacing w:val="-10"/>
        </w:rPr>
        <w:t>như </w:t>
      </w:r>
      <w:r>
        <w:rPr>
          <w:spacing w:val="-8"/>
        </w:rPr>
        <w:t>thế </w:t>
      </w:r>
      <w:r>
        <w:rPr/>
        <w:t>ạ? </w:t>
      </w:r>
      <w:r>
        <w:rPr>
          <w:spacing w:val="-8"/>
        </w:rPr>
        <w:t>thì </w:t>
      </w:r>
      <w:r>
        <w:rPr/>
        <w:t>Hoài </w:t>
      </w:r>
      <w:r>
        <w:rPr>
          <w:spacing w:val="-7"/>
        </w:rPr>
        <w:t>Thanh </w:t>
      </w:r>
      <w:r>
        <w:rPr/>
        <w:t>đỏ </w:t>
      </w:r>
      <w:r>
        <w:rPr>
          <w:spacing w:val="-8"/>
        </w:rPr>
        <w:t>mặt </w:t>
      </w:r>
      <w:r>
        <w:rPr>
          <w:spacing w:val="-5"/>
        </w:rPr>
        <w:t>nói </w:t>
      </w:r>
      <w:r>
        <w:rPr>
          <w:spacing w:val="-3"/>
        </w:rPr>
        <w:t>tôi </w:t>
      </w:r>
      <w:r>
        <w:rPr>
          <w:spacing w:val="-12"/>
        </w:rPr>
        <w:t>nghe </w:t>
      </w:r>
      <w:r>
        <w:rPr>
          <w:spacing w:val="-6"/>
        </w:rPr>
        <w:t>truyền </w:t>
      </w:r>
      <w:r>
        <w:rPr/>
        <w:t>đạt </w:t>
      </w:r>
      <w:r>
        <w:rPr>
          <w:spacing w:val="-5"/>
        </w:rPr>
        <w:t>của </w:t>
      </w:r>
      <w:r>
        <w:rPr>
          <w:spacing w:val="-7"/>
        </w:rPr>
        <w:t>trung </w:t>
      </w:r>
      <w:r>
        <w:rPr>
          <w:spacing w:val="-5"/>
        </w:rPr>
        <w:t>ương, </w:t>
      </w:r>
      <w:r>
        <w:rPr/>
        <w:t>có </w:t>
      </w:r>
      <w:r>
        <w:rPr>
          <w:spacing w:val="-10"/>
        </w:rPr>
        <w:t>ghi </w:t>
      </w:r>
      <w:r>
        <w:rPr/>
        <w:t>sổ cả </w:t>
      </w:r>
      <w:r>
        <w:rPr>
          <w:spacing w:val="-8"/>
        </w:rPr>
        <w:t>đây. </w:t>
      </w:r>
      <w:r>
        <w:rPr/>
        <w:t>Rồi </w:t>
      </w:r>
      <w:r>
        <w:rPr>
          <w:spacing w:val="-9"/>
        </w:rPr>
        <w:t>Tuân</w:t>
      </w:r>
      <w:r>
        <w:rPr>
          <w:spacing w:val="42"/>
        </w:rPr>
        <w:t> </w:t>
      </w:r>
      <w:r>
        <w:rPr>
          <w:spacing w:val="-5"/>
        </w:rPr>
        <w:t>bình:</w:t>
      </w:r>
    </w:p>
    <w:p>
      <w:pPr>
        <w:pStyle w:val="ListParagraph"/>
        <w:numPr>
          <w:ilvl w:val="0"/>
          <w:numId w:val="1"/>
        </w:numPr>
        <w:tabs>
          <w:tab w:pos="284" w:val="left" w:leader="none"/>
        </w:tabs>
        <w:spacing w:line="240" w:lineRule="auto" w:before="0" w:after="0"/>
        <w:ind w:left="100" w:right="98" w:firstLine="0"/>
        <w:jc w:val="both"/>
        <w:rPr>
          <w:sz w:val="30"/>
        </w:rPr>
      </w:pPr>
      <w:r>
        <w:rPr>
          <w:sz w:val="30"/>
        </w:rPr>
        <w:t>Này cái </w:t>
      </w:r>
      <w:r>
        <w:rPr>
          <w:spacing w:val="-8"/>
          <w:sz w:val="30"/>
        </w:rPr>
        <w:t>hệ thống </w:t>
      </w:r>
      <w:r>
        <w:rPr>
          <w:sz w:val="30"/>
        </w:rPr>
        <w:t>loa dọc </w:t>
      </w:r>
      <w:r>
        <w:rPr>
          <w:spacing w:val="-10"/>
          <w:sz w:val="30"/>
        </w:rPr>
        <w:t>nhà </w:t>
      </w:r>
      <w:r>
        <w:rPr>
          <w:spacing w:val="-5"/>
          <w:sz w:val="30"/>
        </w:rPr>
        <w:t>này xem </w:t>
      </w:r>
      <w:r>
        <w:rPr>
          <w:spacing w:val="2"/>
          <w:sz w:val="30"/>
        </w:rPr>
        <w:t>ra </w:t>
      </w:r>
      <w:r>
        <w:rPr>
          <w:spacing w:val="-8"/>
          <w:sz w:val="30"/>
        </w:rPr>
        <w:t>thông </w:t>
      </w:r>
      <w:r>
        <w:rPr>
          <w:spacing w:val="-3"/>
          <w:sz w:val="30"/>
        </w:rPr>
        <w:t>suốt </w:t>
      </w:r>
      <w:r>
        <w:rPr>
          <w:sz w:val="30"/>
        </w:rPr>
        <w:t>đáo để. </w:t>
      </w:r>
      <w:r>
        <w:rPr>
          <w:spacing w:val="-4"/>
          <w:sz w:val="30"/>
        </w:rPr>
        <w:t>Xa </w:t>
      </w:r>
      <w:r>
        <w:rPr>
          <w:sz w:val="30"/>
        </w:rPr>
        <w:t>có đến </w:t>
      </w:r>
      <w:r>
        <w:rPr>
          <w:spacing w:val="-5"/>
          <w:sz w:val="30"/>
        </w:rPr>
        <w:t>năm </w:t>
      </w:r>
      <w:r>
        <w:rPr>
          <w:spacing w:val="-9"/>
          <w:sz w:val="30"/>
        </w:rPr>
        <w:t>nghìn, </w:t>
      </w:r>
      <w:r>
        <w:rPr>
          <w:sz w:val="30"/>
        </w:rPr>
        <w:t>đến </w:t>
      </w:r>
      <w:r>
        <w:rPr>
          <w:spacing w:val="-8"/>
          <w:sz w:val="30"/>
        </w:rPr>
        <w:t>thế </w:t>
      </w:r>
      <w:r>
        <w:rPr>
          <w:spacing w:val="-10"/>
          <w:sz w:val="30"/>
        </w:rPr>
        <w:t>không? </w:t>
      </w:r>
      <w:r>
        <w:rPr>
          <w:spacing w:val="3"/>
          <w:sz w:val="30"/>
        </w:rPr>
        <w:t>Ừ, </w:t>
      </w:r>
      <w:r>
        <w:rPr>
          <w:spacing w:val="-8"/>
          <w:sz w:val="30"/>
        </w:rPr>
        <w:t>xa</w:t>
      </w:r>
      <w:r>
        <w:rPr>
          <w:spacing w:val="1"/>
          <w:sz w:val="30"/>
        </w:rPr>
        <w:t> </w:t>
      </w:r>
      <w:r>
        <w:rPr>
          <w:sz w:val="30"/>
        </w:rPr>
        <w:t>có đến</w:t>
      </w:r>
      <w:r>
        <w:rPr>
          <w:spacing w:val="-15"/>
          <w:sz w:val="30"/>
        </w:rPr>
        <w:t> </w:t>
      </w:r>
      <w:r>
        <w:rPr>
          <w:spacing w:val="-5"/>
          <w:sz w:val="30"/>
        </w:rPr>
        <w:t>năm</w:t>
      </w:r>
      <w:r>
        <w:rPr>
          <w:spacing w:val="-23"/>
          <w:sz w:val="30"/>
        </w:rPr>
        <w:t> </w:t>
      </w:r>
      <w:r>
        <w:rPr>
          <w:spacing w:val="-8"/>
          <w:sz w:val="30"/>
        </w:rPr>
        <w:t>nghìn</w:t>
      </w:r>
      <w:r>
        <w:rPr>
          <w:spacing w:val="-15"/>
          <w:sz w:val="30"/>
        </w:rPr>
        <w:t> </w:t>
      </w:r>
      <w:r>
        <w:rPr>
          <w:sz w:val="30"/>
        </w:rPr>
        <w:t>cây</w:t>
      </w:r>
      <w:r>
        <w:rPr>
          <w:spacing w:val="-16"/>
          <w:sz w:val="30"/>
        </w:rPr>
        <w:t> </w:t>
      </w:r>
      <w:r>
        <w:rPr>
          <w:spacing w:val="3"/>
          <w:sz w:val="30"/>
        </w:rPr>
        <w:t>lô</w:t>
      </w:r>
      <w:r>
        <w:rPr>
          <w:sz w:val="30"/>
        </w:rPr>
        <w:t> </w:t>
      </w:r>
      <w:r>
        <w:rPr>
          <w:spacing w:val="-6"/>
          <w:sz w:val="30"/>
        </w:rPr>
        <w:t>mếch</w:t>
      </w:r>
      <w:r>
        <w:rPr>
          <w:spacing w:val="-15"/>
          <w:sz w:val="30"/>
        </w:rPr>
        <w:t> </w:t>
      </w:r>
      <w:r>
        <w:rPr>
          <w:spacing w:val="-12"/>
          <w:sz w:val="30"/>
        </w:rPr>
        <w:t>mà</w:t>
      </w:r>
      <w:r>
        <w:rPr>
          <w:spacing w:val="2"/>
          <w:sz w:val="30"/>
        </w:rPr>
        <w:t> </w:t>
      </w:r>
      <w:r>
        <w:rPr>
          <w:spacing w:val="-8"/>
          <w:sz w:val="30"/>
        </w:rPr>
        <w:t>họ</w:t>
      </w:r>
      <w:r>
        <w:rPr>
          <w:sz w:val="30"/>
        </w:rPr>
        <w:t> </w:t>
      </w:r>
      <w:r>
        <w:rPr>
          <w:spacing w:val="-6"/>
          <w:sz w:val="30"/>
        </w:rPr>
        <w:t>truyền</w:t>
      </w:r>
      <w:r>
        <w:rPr>
          <w:spacing w:val="-15"/>
          <w:sz w:val="30"/>
        </w:rPr>
        <w:t> </w:t>
      </w:r>
      <w:r>
        <w:rPr>
          <w:sz w:val="30"/>
        </w:rPr>
        <w:t>đạt</w:t>
      </w:r>
      <w:r>
        <w:rPr>
          <w:spacing w:val="-9"/>
          <w:sz w:val="30"/>
        </w:rPr>
        <w:t> </w:t>
      </w:r>
      <w:r>
        <w:rPr>
          <w:sz w:val="30"/>
        </w:rPr>
        <w:t>cấm</w:t>
      </w:r>
      <w:r>
        <w:rPr>
          <w:spacing w:val="-23"/>
          <w:sz w:val="30"/>
        </w:rPr>
        <w:t> </w:t>
      </w:r>
      <w:r>
        <w:rPr>
          <w:sz w:val="30"/>
        </w:rPr>
        <w:t>có sai</w:t>
      </w:r>
      <w:r>
        <w:rPr>
          <w:spacing w:val="7"/>
          <w:sz w:val="30"/>
        </w:rPr>
        <w:t> </w:t>
      </w:r>
      <w:r>
        <w:rPr>
          <w:spacing w:val="2"/>
          <w:sz w:val="30"/>
        </w:rPr>
        <w:t>lấy</w:t>
      </w:r>
      <w:r>
        <w:rPr>
          <w:spacing w:val="-15"/>
          <w:sz w:val="30"/>
        </w:rPr>
        <w:t> </w:t>
      </w:r>
      <w:r>
        <w:rPr>
          <w:spacing w:val="-5"/>
          <w:sz w:val="30"/>
        </w:rPr>
        <w:t>cho</w:t>
      </w:r>
      <w:r>
        <w:rPr>
          <w:sz w:val="30"/>
        </w:rPr>
        <w:t> </w:t>
      </w:r>
      <w:r>
        <w:rPr>
          <w:spacing w:val="-8"/>
          <w:sz w:val="30"/>
        </w:rPr>
        <w:t>nhau</w:t>
      </w:r>
      <w:r>
        <w:rPr>
          <w:spacing w:val="-15"/>
          <w:sz w:val="30"/>
        </w:rPr>
        <w:t> </w:t>
      </w:r>
      <w:r>
        <w:rPr>
          <w:spacing w:val="-8"/>
          <w:sz w:val="30"/>
        </w:rPr>
        <w:t>một</w:t>
      </w:r>
      <w:r>
        <w:rPr>
          <w:spacing w:val="-9"/>
          <w:sz w:val="30"/>
        </w:rPr>
        <w:t> </w:t>
      </w:r>
      <w:r>
        <w:rPr>
          <w:sz w:val="30"/>
        </w:rPr>
        <w:t>con</w:t>
      </w:r>
      <w:r>
        <w:rPr>
          <w:spacing w:val="-15"/>
          <w:sz w:val="30"/>
        </w:rPr>
        <w:t> </w:t>
      </w:r>
      <w:r>
        <w:rPr>
          <w:sz w:val="30"/>
        </w:rPr>
        <w:t>dê-rô...</w:t>
      </w:r>
    </w:p>
    <w:p>
      <w:pPr>
        <w:pStyle w:val="BodyText"/>
        <w:ind w:right="74"/>
      </w:pPr>
      <w:r>
        <w:rPr/>
        <w:t>Hai </w:t>
      </w:r>
      <w:r>
        <w:rPr>
          <w:spacing w:val="-5"/>
        </w:rPr>
        <w:t>anh </w:t>
      </w:r>
      <w:r>
        <w:rPr/>
        <w:t>bạn ở </w:t>
      </w:r>
      <w:r>
        <w:rPr>
          <w:spacing w:val="-7"/>
        </w:rPr>
        <w:t>Văn </w:t>
      </w:r>
      <w:r>
        <w:rPr>
          <w:spacing w:val="-10"/>
        </w:rPr>
        <w:t>Nghệ </w:t>
      </w:r>
      <w:r>
        <w:rPr/>
        <w:t>báo đã </w:t>
      </w:r>
      <w:r>
        <w:rPr>
          <w:spacing w:val="-3"/>
        </w:rPr>
        <w:t>gíúp tôi </w:t>
      </w:r>
      <w:r>
        <w:rPr>
          <w:spacing w:val="-5"/>
        </w:rPr>
        <w:t>gặp </w:t>
      </w:r>
      <w:r>
        <w:rPr>
          <w:spacing w:val="-6"/>
        </w:rPr>
        <w:t>Lâm </w:t>
      </w:r>
      <w:r>
        <w:rPr>
          <w:spacing w:val="-4"/>
        </w:rPr>
        <w:t>Mặc </w:t>
      </w:r>
      <w:r>
        <w:rPr>
          <w:spacing w:val="-8"/>
        </w:rPr>
        <w:t>Hàm, </w:t>
      </w:r>
      <w:r>
        <w:rPr>
          <w:spacing w:val="-5"/>
        </w:rPr>
        <w:t>phó </w:t>
      </w:r>
      <w:r>
        <w:rPr/>
        <w:t>bí </w:t>
      </w:r>
      <w:r>
        <w:rPr>
          <w:spacing w:val="-8"/>
        </w:rPr>
        <w:t>thư </w:t>
      </w:r>
      <w:r>
        <w:rPr>
          <w:spacing w:val="-4"/>
        </w:rPr>
        <w:t>đảng </w:t>
      </w:r>
      <w:r>
        <w:rPr/>
        <w:t>đoàn </w:t>
      </w:r>
      <w:r>
        <w:rPr>
          <w:spacing w:val="-3"/>
        </w:rPr>
        <w:t>Hội </w:t>
      </w:r>
      <w:r>
        <w:rPr>
          <w:spacing w:val="3"/>
        </w:rPr>
        <w:t>liên </w:t>
      </w:r>
      <w:r>
        <w:rPr/>
        <w:t>hiệp văn </w:t>
      </w:r>
      <w:r>
        <w:rPr>
          <w:spacing w:val="-5"/>
        </w:rPr>
        <w:t>học </w:t>
      </w:r>
      <w:r>
        <w:rPr>
          <w:spacing w:val="-12"/>
        </w:rPr>
        <w:t>nghệ </w:t>
      </w:r>
      <w:r>
        <w:rPr>
          <w:spacing w:val="-8"/>
        </w:rPr>
        <w:t>thuật </w:t>
      </w:r>
      <w:r>
        <w:rPr>
          <w:spacing w:val="-9"/>
        </w:rPr>
        <w:t>Trung </w:t>
      </w:r>
      <w:r>
        <w:rPr>
          <w:spacing w:val="-5"/>
        </w:rPr>
        <w:t>Quốc; </w:t>
      </w:r>
      <w:r>
        <w:rPr>
          <w:spacing w:val="-4"/>
        </w:rPr>
        <w:t>Hạ Kính Chi, </w:t>
      </w:r>
      <w:r>
        <w:rPr>
          <w:spacing w:val="-5"/>
        </w:rPr>
        <w:t>phó </w:t>
      </w:r>
      <w:r>
        <w:rPr>
          <w:spacing w:val="-6"/>
        </w:rPr>
        <w:t>tổng </w:t>
      </w:r>
      <w:r>
        <w:rPr/>
        <w:t>biên </w:t>
      </w:r>
      <w:r>
        <w:rPr>
          <w:spacing w:val="-3"/>
        </w:rPr>
        <w:t>tập </w:t>
      </w:r>
      <w:r>
        <w:rPr>
          <w:spacing w:val="-7"/>
        </w:rPr>
        <w:t>Văn </w:t>
      </w:r>
      <w:r>
        <w:rPr>
          <w:spacing w:val="-10"/>
        </w:rPr>
        <w:t>Nghệ </w:t>
      </w:r>
      <w:r>
        <w:rPr/>
        <w:t>báo và </w:t>
      </w:r>
      <w:r>
        <w:rPr>
          <w:spacing w:val="-4"/>
        </w:rPr>
        <w:t>Trương </w:t>
      </w:r>
      <w:r>
        <w:rPr>
          <w:spacing w:val="-8"/>
        </w:rPr>
        <w:t>Quang </w:t>
      </w:r>
      <w:r>
        <w:rPr>
          <w:spacing w:val="-3"/>
        </w:rPr>
        <w:t>Niên, </w:t>
      </w:r>
      <w:r>
        <w:rPr/>
        <w:t>cây bút </w:t>
      </w:r>
      <w:r>
        <w:rPr>
          <w:spacing w:val="3"/>
        </w:rPr>
        <w:t>lý </w:t>
      </w:r>
      <w:r>
        <w:rPr/>
        <w:t>luận </w:t>
      </w:r>
      <w:r>
        <w:rPr>
          <w:spacing w:val="-4"/>
        </w:rPr>
        <w:t>quan trọng </w:t>
      </w:r>
      <w:r>
        <w:rPr>
          <w:spacing w:val="-5"/>
        </w:rPr>
        <w:t>của </w:t>
      </w:r>
      <w:r>
        <w:rPr/>
        <w:t>báo, </w:t>
      </w:r>
      <w:r>
        <w:rPr>
          <w:spacing w:val="-6"/>
        </w:rPr>
        <w:t>thường </w:t>
      </w:r>
      <w:r>
        <w:rPr>
          <w:spacing w:val="-8"/>
        </w:rPr>
        <w:t>ký </w:t>
      </w:r>
      <w:r>
        <w:rPr>
          <w:spacing w:val="-3"/>
        </w:rPr>
        <w:t>tên </w:t>
      </w:r>
      <w:r>
        <w:rPr>
          <w:spacing w:val="-6"/>
        </w:rPr>
        <w:t>Mã </w:t>
      </w:r>
      <w:r>
        <w:rPr>
          <w:spacing w:val="-3"/>
        </w:rPr>
        <w:t>Tiền </w:t>
      </w:r>
      <w:r>
        <w:rPr>
          <w:spacing w:val="-4"/>
        </w:rPr>
        <w:t>Tốt. </w:t>
      </w:r>
      <w:r>
        <w:rPr>
          <w:spacing w:val="-8"/>
        </w:rPr>
        <w:t>Ông </w:t>
      </w:r>
      <w:r>
        <w:rPr/>
        <w:t>đã </w:t>
      </w:r>
      <w:r>
        <w:rPr>
          <w:spacing w:val="-4"/>
        </w:rPr>
        <w:t>cùng quân </w:t>
      </w:r>
      <w:r>
        <w:rPr>
          <w:spacing w:val="-3"/>
        </w:rPr>
        <w:t>Tưởng </w:t>
      </w:r>
      <w:r>
        <w:rPr/>
        <w:t>vào </w:t>
      </w:r>
      <w:r>
        <w:rPr>
          <w:spacing w:val="-8"/>
        </w:rPr>
        <w:t>Việt </w:t>
      </w:r>
      <w:r>
        <w:rPr/>
        <w:t>Nam </w:t>
      </w:r>
      <w:r>
        <w:rPr>
          <w:spacing w:val="-10"/>
        </w:rPr>
        <w:t>ngả </w:t>
      </w:r>
      <w:r>
        <w:rPr>
          <w:spacing w:val="-6"/>
        </w:rPr>
        <w:t>Lào </w:t>
      </w:r>
      <w:r>
        <w:rPr/>
        <w:t>Cai </w:t>
      </w:r>
      <w:r>
        <w:rPr>
          <w:spacing w:val="-5"/>
        </w:rPr>
        <w:t>năm </w:t>
      </w:r>
      <w:r>
        <w:rPr/>
        <w:t>1945, “cờ đỏ đầy </w:t>
      </w:r>
      <w:r>
        <w:rPr>
          <w:spacing w:val="-4"/>
        </w:rPr>
        <w:t>Hà </w:t>
      </w:r>
      <w:r>
        <w:rPr>
          <w:spacing w:val="-3"/>
        </w:rPr>
        <w:t>Nội </w:t>
      </w:r>
      <w:r>
        <w:rPr/>
        <w:t>lúc bấy giờ, đẹp </w:t>
      </w:r>
      <w:r>
        <w:rPr>
          <w:spacing w:val="-4"/>
        </w:rPr>
        <w:t>lắm,” </w:t>
      </w:r>
      <w:r>
        <w:rPr>
          <w:spacing w:val="-5"/>
        </w:rPr>
        <w:t>ông </w:t>
      </w:r>
      <w:r>
        <w:rPr/>
        <w:t>bảo tôi.</w:t>
      </w:r>
    </w:p>
    <w:p>
      <w:pPr>
        <w:pStyle w:val="BodyText"/>
      </w:pPr>
      <w:r>
        <w:rPr/>
        <w:t>Các ông có lòng mời tôi dạo Di Hoà Viên. Trưa lên quả núi có Phật Hương Các, vào một khách sạn ngồi ăn ngoài trời ngắm cảnh hồ nước, núi rừng...</w:t>
      </w:r>
    </w:p>
    <w:p>
      <w:pPr>
        <w:pStyle w:val="BodyText"/>
      </w:pPr>
      <w:r>
        <w:rPr>
          <w:spacing w:val="-7"/>
        </w:rPr>
        <w:t>Lúc </w:t>
      </w:r>
      <w:r>
        <w:rPr/>
        <w:t>bấy </w:t>
      </w:r>
      <w:r>
        <w:rPr>
          <w:spacing w:val="-3"/>
        </w:rPr>
        <w:t>giờ </w:t>
      </w:r>
      <w:r>
        <w:rPr>
          <w:spacing w:val="-4"/>
        </w:rPr>
        <w:t>công </w:t>
      </w:r>
      <w:r>
        <w:rPr>
          <w:spacing w:val="-8"/>
        </w:rPr>
        <w:t>xã nhân </w:t>
      </w:r>
      <w:r>
        <w:rPr/>
        <w:t>dân đã </w:t>
      </w:r>
      <w:r>
        <w:rPr>
          <w:spacing w:val="-8"/>
        </w:rPr>
        <w:t>mạt </w:t>
      </w:r>
      <w:r>
        <w:rPr>
          <w:spacing w:val="-10"/>
        </w:rPr>
        <w:t>kỳ. </w:t>
      </w:r>
      <w:r>
        <w:rPr>
          <w:spacing w:val="-7"/>
        </w:rPr>
        <w:t>Nhưng </w:t>
      </w:r>
      <w:r>
        <w:rPr>
          <w:spacing w:val="-5"/>
        </w:rPr>
        <w:t>“phong </w:t>
      </w:r>
      <w:r>
        <w:rPr/>
        <w:t>trào </w:t>
      </w:r>
      <w:r>
        <w:rPr>
          <w:spacing w:val="-8"/>
        </w:rPr>
        <w:t>thơ xã </w:t>
      </w:r>
      <w:r>
        <w:rPr/>
        <w:t>viên” vẫn được </w:t>
      </w:r>
      <w:r>
        <w:rPr>
          <w:spacing w:val="-5"/>
        </w:rPr>
        <w:t>nuôi. </w:t>
      </w:r>
      <w:r>
        <w:rPr>
          <w:spacing w:val="-4"/>
        </w:rPr>
        <w:t>Mỗi </w:t>
      </w:r>
      <w:r>
        <w:rPr>
          <w:spacing w:val="2"/>
        </w:rPr>
        <w:t>lao </w:t>
      </w:r>
      <w:r>
        <w:rPr>
          <w:spacing w:val="-4"/>
        </w:rPr>
        <w:t>động </w:t>
      </w:r>
      <w:r>
        <w:rPr>
          <w:spacing w:val="-8"/>
        </w:rPr>
        <w:t>mỗi </w:t>
      </w:r>
      <w:r>
        <w:rPr>
          <w:spacing w:val="-3"/>
        </w:rPr>
        <w:t>sáng </w:t>
      </w:r>
      <w:r>
        <w:rPr>
          <w:spacing w:val="2"/>
        </w:rPr>
        <w:t>ra </w:t>
      </w:r>
      <w:r>
        <w:rPr>
          <w:spacing w:val="-4"/>
        </w:rPr>
        <w:t>đồng </w:t>
      </w:r>
      <w:r>
        <w:rPr/>
        <w:t>đều </w:t>
      </w:r>
      <w:r>
        <w:rPr>
          <w:spacing w:val="-4"/>
        </w:rPr>
        <w:t>phải </w:t>
      </w:r>
      <w:r>
        <w:rPr>
          <w:spacing w:val="-5"/>
        </w:rPr>
        <w:t>nộp </w:t>
      </w:r>
      <w:r>
        <w:rPr/>
        <w:t>đủ </w:t>
      </w:r>
      <w:r>
        <w:rPr>
          <w:spacing w:val="-5"/>
        </w:rPr>
        <w:t>chỉ </w:t>
      </w:r>
      <w:r>
        <w:rPr/>
        <w:t>tiêu bao </w:t>
      </w:r>
      <w:r>
        <w:rPr>
          <w:spacing w:val="-5"/>
        </w:rPr>
        <w:t>nhiêu </w:t>
      </w:r>
      <w:r>
        <w:rPr/>
        <w:t>bài </w:t>
      </w:r>
      <w:r>
        <w:rPr>
          <w:spacing w:val="-8"/>
        </w:rPr>
        <w:t>thơ </w:t>
      </w:r>
      <w:r>
        <w:rPr>
          <w:spacing w:val="-5"/>
        </w:rPr>
        <w:t>(tuỳ </w:t>
      </w:r>
      <w:r>
        <w:rPr>
          <w:spacing w:val="-4"/>
        </w:rPr>
        <w:t>đảng </w:t>
      </w:r>
      <w:r>
        <w:rPr>
          <w:spacing w:val="-8"/>
        </w:rPr>
        <w:t>ủy mỗi </w:t>
      </w:r>
      <w:r>
        <w:rPr>
          <w:spacing w:val="-4"/>
        </w:rPr>
        <w:t>công </w:t>
      </w:r>
      <w:r>
        <w:rPr>
          <w:spacing w:val="-8"/>
        </w:rPr>
        <w:t>xã </w:t>
      </w:r>
      <w:r>
        <w:rPr/>
        <w:t>đặt). </w:t>
      </w:r>
      <w:r>
        <w:rPr>
          <w:spacing w:val="-8"/>
        </w:rPr>
        <w:t>Không </w:t>
      </w:r>
      <w:r>
        <w:rPr>
          <w:spacing w:val="-5"/>
        </w:rPr>
        <w:t>nộp </w:t>
      </w:r>
      <w:r>
        <w:rPr/>
        <w:t>đủ </w:t>
      </w:r>
      <w:r>
        <w:rPr>
          <w:spacing w:val="-8"/>
        </w:rPr>
        <w:t>thì </w:t>
      </w:r>
      <w:r>
        <w:rPr/>
        <w:t>về, </w:t>
      </w:r>
      <w:r>
        <w:rPr>
          <w:spacing w:val="-8"/>
        </w:rPr>
        <w:t>ngày </w:t>
      </w:r>
      <w:r>
        <w:rPr/>
        <w:t>ấy </w:t>
      </w:r>
      <w:r>
        <w:rPr>
          <w:spacing w:val="-9"/>
        </w:rPr>
        <w:t>không </w:t>
      </w:r>
      <w:r>
        <w:rPr>
          <w:spacing w:val="-4"/>
        </w:rPr>
        <w:t>công điểm. </w:t>
      </w:r>
      <w:r>
        <w:rPr/>
        <w:t>Các báo </w:t>
      </w:r>
      <w:r>
        <w:rPr>
          <w:spacing w:val="2"/>
        </w:rPr>
        <w:t>ra </w:t>
      </w:r>
      <w:r>
        <w:rPr>
          <w:spacing w:val="-8"/>
        </w:rPr>
        <w:t>xã </w:t>
      </w:r>
      <w:r>
        <w:rPr/>
        <w:t>luận ca </w:t>
      </w:r>
      <w:r>
        <w:rPr>
          <w:spacing w:val="-6"/>
        </w:rPr>
        <w:t>ngợi </w:t>
      </w:r>
      <w:r>
        <w:rPr>
          <w:spacing w:val="-4"/>
        </w:rPr>
        <w:t>thiên </w:t>
      </w:r>
      <w:r>
        <w:rPr>
          <w:spacing w:val="-3"/>
        </w:rPr>
        <w:t>tài </w:t>
      </w:r>
      <w:r>
        <w:rPr>
          <w:spacing w:val="-8"/>
        </w:rPr>
        <w:t>thơ </w:t>
      </w:r>
      <w:r>
        <w:rPr/>
        <w:t>ca </w:t>
      </w:r>
      <w:r>
        <w:rPr>
          <w:spacing w:val="-5"/>
        </w:rPr>
        <w:t>của </w:t>
      </w:r>
      <w:r>
        <w:rPr>
          <w:spacing w:val="-8"/>
        </w:rPr>
        <w:t>nông </w:t>
      </w:r>
      <w:r>
        <w:rPr>
          <w:spacing w:val="-4"/>
        </w:rPr>
        <w:t>dân. </w:t>
      </w:r>
      <w:r>
        <w:rPr>
          <w:spacing w:val="-7"/>
        </w:rPr>
        <w:t>Thi </w:t>
      </w:r>
      <w:r>
        <w:rPr>
          <w:spacing w:val="-8"/>
        </w:rPr>
        <w:t>nhau </w:t>
      </w:r>
      <w:r>
        <w:rPr>
          <w:spacing w:val="-4"/>
        </w:rPr>
        <w:t>đăng </w:t>
      </w:r>
      <w:r>
        <w:rPr>
          <w:spacing w:val="-8"/>
        </w:rPr>
        <w:t>thơ xã </w:t>
      </w:r>
      <w:r>
        <w:rPr/>
        <w:t>viên </w:t>
      </w:r>
      <w:r>
        <w:rPr>
          <w:spacing w:val="-12"/>
        </w:rPr>
        <w:t>mà </w:t>
      </w:r>
      <w:r>
        <w:rPr/>
        <w:t>đặc điểm </w:t>
      </w:r>
      <w:r>
        <w:rPr>
          <w:spacing w:val="3"/>
        </w:rPr>
        <w:t>là </w:t>
      </w:r>
      <w:r>
        <w:rPr/>
        <w:t>rất </w:t>
      </w:r>
      <w:r>
        <w:rPr>
          <w:spacing w:val="-5"/>
        </w:rPr>
        <w:t>giống </w:t>
      </w:r>
      <w:r>
        <w:rPr>
          <w:spacing w:val="-9"/>
        </w:rPr>
        <w:t>nhau. </w:t>
      </w:r>
      <w:r>
        <w:rPr>
          <w:spacing w:val="-17"/>
        </w:rPr>
        <w:t>Ta </w:t>
      </w:r>
      <w:r>
        <w:rPr>
          <w:spacing w:val="3"/>
        </w:rPr>
        <w:t>là </w:t>
      </w:r>
      <w:r>
        <w:rPr>
          <w:spacing w:val="-6"/>
        </w:rPr>
        <w:t>Ngọc Hoàng, </w:t>
      </w:r>
      <w:r>
        <w:rPr>
          <w:spacing w:val="-17"/>
        </w:rPr>
        <w:t>Ta  </w:t>
      </w:r>
      <w:r>
        <w:rPr>
          <w:spacing w:val="3"/>
        </w:rPr>
        <w:t>là </w:t>
      </w:r>
      <w:r>
        <w:rPr/>
        <w:t>Đại địa, </w:t>
      </w:r>
      <w:r>
        <w:rPr>
          <w:spacing w:val="-17"/>
        </w:rPr>
        <w:t>Ta </w:t>
      </w:r>
      <w:r>
        <w:rPr>
          <w:spacing w:val="2"/>
        </w:rPr>
        <w:t>làm </w:t>
      </w:r>
      <w:r>
        <w:rPr>
          <w:spacing w:val="-5"/>
        </w:rPr>
        <w:t>nên </w:t>
      </w:r>
      <w:r>
        <w:rPr>
          <w:spacing w:val="-3"/>
        </w:rPr>
        <w:t>tất </w:t>
      </w:r>
      <w:r>
        <w:rPr/>
        <w:t>cả... </w:t>
      </w:r>
      <w:r>
        <w:rPr>
          <w:spacing w:val="-17"/>
        </w:rPr>
        <w:t>Ta </w:t>
      </w:r>
      <w:r>
        <w:rPr>
          <w:spacing w:val="3"/>
        </w:rPr>
        <w:t>là </w:t>
      </w:r>
      <w:r>
        <w:rPr>
          <w:spacing w:val="-6"/>
        </w:rPr>
        <w:t>Lão </w:t>
      </w:r>
      <w:r>
        <w:rPr>
          <w:spacing w:val="-5"/>
        </w:rPr>
        <w:t>Thiên, ta </w:t>
      </w:r>
      <w:r>
        <w:rPr>
          <w:spacing w:val="3"/>
        </w:rPr>
        <w:t>là </w:t>
      </w:r>
      <w:r>
        <w:rPr>
          <w:spacing w:val="-9"/>
        </w:rPr>
        <w:t>Long </w:t>
      </w:r>
      <w:r>
        <w:rPr>
          <w:spacing w:val="-8"/>
        </w:rPr>
        <w:t>Vương, </w:t>
      </w:r>
      <w:r>
        <w:rPr>
          <w:spacing w:val="-5"/>
        </w:rPr>
        <w:t>ta </w:t>
      </w:r>
      <w:r>
        <w:rPr/>
        <w:t>đào </w:t>
      </w:r>
      <w:r>
        <w:rPr>
          <w:spacing w:val="-3"/>
        </w:rPr>
        <w:t>núi, </w:t>
      </w:r>
      <w:r>
        <w:rPr>
          <w:spacing w:val="-5"/>
        </w:rPr>
        <w:t>ta </w:t>
      </w:r>
      <w:r>
        <w:rPr>
          <w:spacing w:val="2"/>
        </w:rPr>
        <w:t>lấp </w:t>
      </w:r>
      <w:r>
        <w:rPr/>
        <w:t>biển. </w:t>
      </w:r>
      <w:r>
        <w:rPr>
          <w:spacing w:val="-17"/>
        </w:rPr>
        <w:t>Ta </w:t>
      </w:r>
      <w:r>
        <w:rPr>
          <w:spacing w:val="3"/>
        </w:rPr>
        <w:t>là </w:t>
      </w:r>
      <w:r>
        <w:rPr/>
        <w:t>Đại hải, </w:t>
      </w:r>
      <w:r>
        <w:rPr>
          <w:spacing w:val="-5"/>
        </w:rPr>
        <w:t>ta </w:t>
      </w:r>
      <w:r>
        <w:rPr>
          <w:spacing w:val="3"/>
        </w:rPr>
        <w:t>là </w:t>
      </w:r>
      <w:r>
        <w:rPr>
          <w:spacing w:val="-5"/>
        </w:rPr>
        <w:t>Thái </w:t>
      </w:r>
      <w:r>
        <w:rPr>
          <w:spacing w:val="-4"/>
        </w:rPr>
        <w:t>dương, </w:t>
      </w:r>
      <w:r>
        <w:rPr>
          <w:spacing w:val="-5"/>
        </w:rPr>
        <w:t>ta </w:t>
      </w:r>
      <w:r>
        <w:rPr>
          <w:spacing w:val="-9"/>
        </w:rPr>
        <w:t>không </w:t>
      </w:r>
      <w:r>
        <w:rPr/>
        <w:t>sợ </w:t>
      </w:r>
      <w:r>
        <w:rPr>
          <w:spacing w:val="-8"/>
        </w:rPr>
        <w:t>thánh </w:t>
      </w:r>
      <w:r>
        <w:rPr>
          <w:spacing w:val="-6"/>
        </w:rPr>
        <w:t>thần </w:t>
      </w:r>
      <w:r>
        <w:rPr>
          <w:spacing w:val="-4"/>
        </w:rPr>
        <w:t>cùng </w:t>
      </w:r>
      <w:r>
        <w:rPr>
          <w:spacing w:val="-12"/>
        </w:rPr>
        <w:t>ma </w:t>
      </w:r>
      <w:r>
        <w:rPr>
          <w:spacing w:val="-5"/>
        </w:rPr>
        <w:t>quỷ... </w:t>
      </w:r>
      <w:r>
        <w:rPr/>
        <w:t>Nếu </w:t>
      </w:r>
      <w:r>
        <w:rPr>
          <w:spacing w:val="3"/>
        </w:rPr>
        <w:t>là </w:t>
      </w:r>
      <w:r>
        <w:rPr>
          <w:spacing w:val="-10"/>
        </w:rPr>
        <w:t>nhà </w:t>
      </w:r>
      <w:r>
        <w:rPr>
          <w:spacing w:val="-8"/>
        </w:rPr>
        <w:t>thơ nhóc </w:t>
      </w:r>
      <w:r>
        <w:rPr/>
        <w:t>con </w:t>
      </w:r>
      <w:r>
        <w:rPr>
          <w:spacing w:val="-8"/>
        </w:rPr>
        <w:t>thì </w:t>
      </w:r>
      <w:r>
        <w:rPr>
          <w:spacing w:val="-17"/>
        </w:rPr>
        <w:t>Ta </w:t>
      </w:r>
      <w:r>
        <w:rPr>
          <w:spacing w:val="3"/>
        </w:rPr>
        <w:t>là </w:t>
      </w:r>
      <w:r>
        <w:rPr>
          <w:spacing w:val="-4"/>
        </w:rPr>
        <w:t>Na</w:t>
      </w:r>
      <w:r>
        <w:rPr>
          <w:spacing w:val="30"/>
        </w:rPr>
        <w:t> </w:t>
      </w:r>
      <w:r>
        <w:rPr>
          <w:spacing w:val="-3"/>
        </w:rPr>
        <w:t>Tra...</w:t>
      </w:r>
    </w:p>
    <w:p>
      <w:pPr>
        <w:pStyle w:val="BodyText"/>
        <w:spacing w:before="1"/>
      </w:pPr>
      <w:r>
        <w:rPr/>
        <w:t>Tức </w:t>
      </w:r>
      <w:r>
        <w:rPr>
          <w:spacing w:val="3"/>
        </w:rPr>
        <w:t>là </w:t>
      </w:r>
      <w:r>
        <w:rPr>
          <w:spacing w:val="-8"/>
        </w:rPr>
        <w:t>một </w:t>
      </w:r>
      <w:r>
        <w:rPr>
          <w:spacing w:val="-3"/>
        </w:rPr>
        <w:t>tập hợp </w:t>
      </w:r>
      <w:r>
        <w:rPr/>
        <w:t>bách </w:t>
      </w:r>
      <w:r>
        <w:rPr>
          <w:spacing w:val="-8"/>
        </w:rPr>
        <w:t>khoa </w:t>
      </w:r>
      <w:r>
        <w:rPr/>
        <w:t>toàn </w:t>
      </w:r>
      <w:r>
        <w:rPr>
          <w:spacing w:val="-8"/>
        </w:rPr>
        <w:t>thư </w:t>
      </w:r>
      <w:r>
        <w:rPr/>
        <w:t>văn vần </w:t>
      </w:r>
      <w:r>
        <w:rPr>
          <w:spacing w:val="-4"/>
        </w:rPr>
        <w:t>dành </w:t>
      </w:r>
      <w:r>
        <w:rPr/>
        <w:t>riêng </w:t>
      </w:r>
      <w:r>
        <w:rPr>
          <w:spacing w:val="-5"/>
        </w:rPr>
        <w:t>cho </w:t>
      </w:r>
      <w:r>
        <w:rPr>
          <w:spacing w:val="-8"/>
        </w:rPr>
        <w:t>một </w:t>
      </w:r>
      <w:r>
        <w:rPr>
          <w:spacing w:val="-5"/>
        </w:rPr>
        <w:t>từ </w:t>
      </w:r>
      <w:r>
        <w:rPr>
          <w:spacing w:val="-17"/>
        </w:rPr>
        <w:t>TA </w:t>
      </w:r>
      <w:r>
        <w:rPr/>
        <w:t>để </w:t>
      </w:r>
      <w:r>
        <w:rPr>
          <w:spacing w:val="-5"/>
        </w:rPr>
        <w:t>cho </w:t>
      </w:r>
      <w:r>
        <w:rPr/>
        <w:t>toàn dân </w:t>
      </w:r>
      <w:r>
        <w:rPr>
          <w:spacing w:val="-3"/>
        </w:rPr>
        <w:t>định </w:t>
      </w:r>
      <w:r>
        <w:rPr>
          <w:spacing w:val="-7"/>
        </w:rPr>
        <w:t>nghĩa. </w:t>
      </w:r>
      <w:r>
        <w:rPr>
          <w:spacing w:val="-17"/>
        </w:rPr>
        <w:t>Ta </w:t>
      </w:r>
      <w:r>
        <w:rPr>
          <w:spacing w:val="3"/>
        </w:rPr>
        <w:t>là </w:t>
      </w:r>
      <w:r>
        <w:rPr>
          <w:spacing w:val="-5"/>
        </w:rPr>
        <w:t>tinh </w:t>
      </w:r>
      <w:r>
        <w:rPr>
          <w:spacing w:val="-3"/>
        </w:rPr>
        <w:t>tú, </w:t>
      </w:r>
      <w:r>
        <w:rPr>
          <w:spacing w:val="-5"/>
        </w:rPr>
        <w:t>ta </w:t>
      </w:r>
      <w:r>
        <w:rPr>
          <w:spacing w:val="3"/>
        </w:rPr>
        <w:t>là </w:t>
      </w:r>
      <w:r>
        <w:rPr/>
        <w:t>sao chổi, </w:t>
      </w:r>
      <w:r>
        <w:rPr>
          <w:spacing w:val="-5"/>
        </w:rPr>
        <w:t>ta </w:t>
      </w:r>
      <w:r>
        <w:rPr>
          <w:spacing w:val="3"/>
        </w:rPr>
        <w:t>là </w:t>
      </w:r>
      <w:r>
        <w:rPr>
          <w:spacing w:val="-10"/>
        </w:rPr>
        <w:t>nguyên </w:t>
      </w:r>
      <w:r>
        <w:rPr>
          <w:spacing w:val="-3"/>
        </w:rPr>
        <w:t>tử, </w:t>
      </w:r>
      <w:r>
        <w:rPr>
          <w:spacing w:val="-5"/>
        </w:rPr>
        <w:t>ta </w:t>
      </w:r>
      <w:r>
        <w:rPr>
          <w:spacing w:val="3"/>
        </w:rPr>
        <w:t>là </w:t>
      </w:r>
      <w:r>
        <w:rPr>
          <w:spacing w:val="-5"/>
        </w:rPr>
        <w:t>sấm, ta </w:t>
      </w:r>
      <w:r>
        <w:rPr>
          <w:spacing w:val="3"/>
        </w:rPr>
        <w:t>là </w:t>
      </w:r>
      <w:r>
        <w:rPr/>
        <w:t>sét... Tựu </w:t>
      </w:r>
      <w:r>
        <w:rPr>
          <w:spacing w:val="-9"/>
        </w:rPr>
        <w:t>chung </w:t>
      </w:r>
      <w:r>
        <w:rPr/>
        <w:t>vơ </w:t>
      </w:r>
      <w:r>
        <w:rPr>
          <w:spacing w:val="2"/>
        </w:rPr>
        <w:t>lấy </w:t>
      </w:r>
      <w:r>
        <w:rPr>
          <w:spacing w:val="-8"/>
        </w:rPr>
        <w:t>mọi </w:t>
      </w:r>
      <w:r>
        <w:rPr/>
        <w:t>sức </w:t>
      </w:r>
      <w:r>
        <w:rPr>
          <w:spacing w:val="-10"/>
        </w:rPr>
        <w:t>mạnh </w:t>
      </w:r>
      <w:r>
        <w:rPr>
          <w:spacing w:val="-5"/>
        </w:rPr>
        <w:t>tự </w:t>
      </w:r>
      <w:r>
        <w:rPr>
          <w:spacing w:val="-7"/>
        </w:rPr>
        <w:t>nhiên, </w:t>
      </w:r>
      <w:r>
        <w:rPr>
          <w:spacing w:val="2"/>
        </w:rPr>
        <w:t>siêu </w:t>
      </w:r>
      <w:r>
        <w:rPr>
          <w:spacing w:val="-7"/>
        </w:rPr>
        <w:t>nhiên. </w:t>
      </w:r>
      <w:r>
        <w:rPr>
          <w:spacing w:val="-3"/>
        </w:rPr>
        <w:t>Có </w:t>
      </w:r>
      <w:r>
        <w:rPr>
          <w:spacing w:val="-8"/>
        </w:rPr>
        <w:t>một </w:t>
      </w:r>
      <w:r>
        <w:rPr>
          <w:spacing w:val="-5"/>
        </w:rPr>
        <w:t>nét </w:t>
      </w:r>
      <w:r>
        <w:rPr>
          <w:spacing w:val="-9"/>
        </w:rPr>
        <w:t>không </w:t>
      </w:r>
      <w:r>
        <w:rPr/>
        <w:t>ai dám ví tới. </w:t>
      </w:r>
      <w:r>
        <w:rPr>
          <w:spacing w:val="-4"/>
        </w:rPr>
        <w:t>Đó </w:t>
      </w:r>
      <w:r>
        <w:rPr>
          <w:spacing w:val="3"/>
        </w:rPr>
        <w:t>là </w:t>
      </w:r>
      <w:r>
        <w:rPr>
          <w:spacing w:val="-9"/>
        </w:rPr>
        <w:t>không </w:t>
      </w:r>
      <w:r>
        <w:rPr/>
        <w:t>bao </w:t>
      </w:r>
      <w:r>
        <w:rPr>
          <w:spacing w:val="-3"/>
        </w:rPr>
        <w:t>giờ </w:t>
      </w:r>
      <w:r>
        <w:rPr>
          <w:spacing w:val="-8"/>
        </w:rPr>
        <w:t>nhận </w:t>
      </w:r>
      <w:r>
        <w:rPr>
          <w:spacing w:val="-9"/>
        </w:rPr>
        <w:t>mình </w:t>
      </w:r>
      <w:r>
        <w:rPr>
          <w:spacing w:val="3"/>
        </w:rPr>
        <w:t>là </w:t>
      </w:r>
      <w:r>
        <w:rPr>
          <w:spacing w:val="-6"/>
        </w:rPr>
        <w:t>đảng, </w:t>
      </w:r>
      <w:r>
        <w:rPr>
          <w:spacing w:val="3"/>
        </w:rPr>
        <w:t>là </w:t>
      </w:r>
      <w:r>
        <w:rPr>
          <w:spacing w:val="-7"/>
        </w:rPr>
        <w:t>Chủ </w:t>
      </w:r>
      <w:r>
        <w:rPr>
          <w:spacing w:val="-4"/>
        </w:rPr>
        <w:t>tịch, </w:t>
      </w:r>
      <w:r>
        <w:rPr>
          <w:spacing w:val="3"/>
        </w:rPr>
        <w:t>là </w:t>
      </w:r>
      <w:r>
        <w:rPr>
          <w:spacing w:val="-5"/>
        </w:rPr>
        <w:t>ta </w:t>
      </w:r>
      <w:r>
        <w:rPr/>
        <w:t>bảo </w:t>
      </w:r>
      <w:r>
        <w:rPr>
          <w:spacing w:val="-4"/>
        </w:rPr>
        <w:t>đảng tiến, </w:t>
      </w:r>
      <w:r>
        <w:rPr>
          <w:spacing w:val="-5"/>
        </w:rPr>
        <w:t>ta </w:t>
      </w:r>
      <w:r>
        <w:rPr/>
        <w:t>vẫy </w:t>
      </w:r>
      <w:r>
        <w:rPr>
          <w:spacing w:val="-4"/>
        </w:rPr>
        <w:t>đảng </w:t>
      </w:r>
      <w:r>
        <w:rPr/>
        <w:t>đi, </w:t>
      </w:r>
      <w:r>
        <w:rPr>
          <w:spacing w:val="-8"/>
        </w:rPr>
        <w:t>v.v. </w:t>
      </w:r>
      <w:r>
        <w:rPr/>
        <w:t>Còn được </w:t>
      </w:r>
      <w:r>
        <w:rPr>
          <w:spacing w:val="-8"/>
        </w:rPr>
        <w:t>một </w:t>
      </w:r>
      <w:r>
        <w:rPr>
          <w:spacing w:val="-5"/>
        </w:rPr>
        <w:t>chữ </w:t>
      </w:r>
      <w:r>
        <w:rPr/>
        <w:t>sợ </w:t>
      </w:r>
      <w:r>
        <w:rPr>
          <w:spacing w:val="2"/>
        </w:rPr>
        <w:t>làm </w:t>
      </w:r>
      <w:r>
        <w:rPr/>
        <w:t>trần </w:t>
      </w:r>
      <w:r>
        <w:rPr>
          <w:spacing w:val="-5"/>
        </w:rPr>
        <w:t>cho </w:t>
      </w:r>
      <w:r>
        <w:rPr>
          <w:spacing w:val="-8"/>
        </w:rPr>
        <w:t>mọi </w:t>
      </w:r>
      <w:r>
        <w:rPr/>
        <w:t>vi vu bay </w:t>
      </w:r>
      <w:r>
        <w:rPr>
          <w:spacing w:val="-6"/>
        </w:rPr>
        <w:t>bổng. Nhận </w:t>
      </w:r>
      <w:r>
        <w:rPr>
          <w:spacing w:val="-9"/>
        </w:rPr>
        <w:t>mình </w:t>
      </w:r>
      <w:r>
        <w:rPr>
          <w:spacing w:val="3"/>
        </w:rPr>
        <w:t>là </w:t>
      </w:r>
      <w:r>
        <w:rPr>
          <w:spacing w:val="-4"/>
        </w:rPr>
        <w:t>thiên </w:t>
      </w:r>
      <w:r>
        <w:rPr/>
        <w:t>địa rồi </w:t>
      </w:r>
      <w:r>
        <w:rPr>
          <w:spacing w:val="-5"/>
        </w:rPr>
        <w:t>tự hào </w:t>
      </w:r>
      <w:r>
        <w:rPr/>
        <w:t>vì sức </w:t>
      </w:r>
      <w:r>
        <w:rPr>
          <w:spacing w:val="-10"/>
        </w:rPr>
        <w:t>mạnh </w:t>
      </w:r>
      <w:r>
        <w:rPr/>
        <w:t>đó, ấy </w:t>
      </w:r>
      <w:r>
        <w:rPr>
          <w:spacing w:val="3"/>
        </w:rPr>
        <w:t>là </w:t>
      </w:r>
      <w:r>
        <w:rPr/>
        <w:t>lãng </w:t>
      </w:r>
      <w:r>
        <w:rPr>
          <w:spacing w:val="-8"/>
        </w:rPr>
        <w:t>mạn </w:t>
      </w:r>
      <w:r>
        <w:rPr/>
        <w:t>cách </w:t>
      </w:r>
      <w:r>
        <w:rPr>
          <w:spacing w:val="-11"/>
        </w:rPr>
        <w:t>mạng. </w:t>
      </w:r>
      <w:r>
        <w:rPr/>
        <w:t>Còn sau đó </w:t>
      </w:r>
      <w:r>
        <w:rPr>
          <w:spacing w:val="-5"/>
        </w:rPr>
        <w:t>ta </w:t>
      </w:r>
      <w:r>
        <w:rPr>
          <w:spacing w:val="-6"/>
        </w:rPr>
        <w:t>theo </w:t>
      </w:r>
      <w:r>
        <w:rPr>
          <w:spacing w:val="-8"/>
        </w:rPr>
        <w:t>ngọn </w:t>
      </w:r>
      <w:r>
        <w:rPr/>
        <w:t>cờ đào, </w:t>
      </w:r>
      <w:r>
        <w:rPr>
          <w:spacing w:val="-5"/>
        </w:rPr>
        <w:t>ta </w:t>
      </w:r>
      <w:r>
        <w:rPr>
          <w:spacing w:val="-6"/>
        </w:rPr>
        <w:t>theo </w:t>
      </w:r>
      <w:r>
        <w:rPr>
          <w:spacing w:val="-7"/>
        </w:rPr>
        <w:t>Chủ </w:t>
      </w:r>
      <w:r>
        <w:rPr>
          <w:spacing w:val="-4"/>
        </w:rPr>
        <w:t>tịch, </w:t>
      </w:r>
      <w:r>
        <w:rPr>
          <w:spacing w:val="-5"/>
        </w:rPr>
        <w:t>ta </w:t>
      </w:r>
      <w:r>
        <w:rPr/>
        <w:t>san </w:t>
      </w:r>
      <w:r>
        <w:rPr>
          <w:spacing w:val="-3"/>
        </w:rPr>
        <w:t>núi, </w:t>
      </w:r>
      <w:r>
        <w:rPr>
          <w:spacing w:val="-5"/>
        </w:rPr>
        <w:t>ta </w:t>
      </w:r>
      <w:r>
        <w:rPr/>
        <w:t>dịch </w:t>
      </w:r>
      <w:r>
        <w:rPr>
          <w:spacing w:val="-6"/>
        </w:rPr>
        <w:t>sông, </w:t>
      </w:r>
      <w:r>
        <w:rPr>
          <w:spacing w:val="-5"/>
        </w:rPr>
        <w:t>ta </w:t>
      </w:r>
      <w:r>
        <w:rPr>
          <w:spacing w:val="3"/>
        </w:rPr>
        <w:t>là </w:t>
      </w:r>
      <w:r>
        <w:rPr>
          <w:spacing w:val="-5"/>
        </w:rPr>
        <w:t>người </w:t>
      </w:r>
      <w:r>
        <w:rPr/>
        <w:t>lính </w:t>
      </w:r>
      <w:r>
        <w:rPr>
          <w:spacing w:val="-3"/>
        </w:rPr>
        <w:t>tốt </w:t>
      </w:r>
      <w:r>
        <w:rPr>
          <w:spacing w:val="-5"/>
        </w:rPr>
        <w:t>của </w:t>
      </w:r>
      <w:r>
        <w:rPr>
          <w:spacing w:val="-4"/>
        </w:rPr>
        <w:t>Mao </w:t>
      </w:r>
      <w:r>
        <w:rPr>
          <w:spacing w:val="-7"/>
        </w:rPr>
        <w:t>Chủ </w:t>
      </w:r>
      <w:r>
        <w:rPr/>
        <w:t>tịch </w:t>
      </w:r>
      <w:r>
        <w:rPr>
          <w:spacing w:val="-8"/>
        </w:rPr>
        <w:t>thì </w:t>
      </w:r>
      <w:r>
        <w:rPr/>
        <w:t>đó </w:t>
      </w:r>
      <w:r>
        <w:rPr>
          <w:spacing w:val="3"/>
        </w:rPr>
        <w:t>là </w:t>
      </w:r>
      <w:r>
        <w:rPr>
          <w:spacing w:val="-5"/>
        </w:rPr>
        <w:t>chủ </w:t>
      </w:r>
      <w:r>
        <w:rPr>
          <w:spacing w:val="-8"/>
        </w:rPr>
        <w:t>nghĩa </w:t>
      </w:r>
      <w:r>
        <w:rPr/>
        <w:t>hiện </w:t>
      </w:r>
      <w:r>
        <w:rPr>
          <w:spacing w:val="-6"/>
        </w:rPr>
        <w:t>thực </w:t>
      </w:r>
      <w:r>
        <w:rPr/>
        <w:t>cách </w:t>
      </w:r>
      <w:r>
        <w:rPr>
          <w:spacing w:val="-11"/>
        </w:rPr>
        <w:t>mạng. </w:t>
      </w:r>
      <w:r>
        <w:rPr>
          <w:spacing w:val="-4"/>
        </w:rPr>
        <w:t>Mao </w:t>
      </w:r>
      <w:r>
        <w:rPr/>
        <w:t>để </w:t>
      </w:r>
      <w:r>
        <w:rPr>
          <w:spacing w:val="2"/>
        </w:rPr>
        <w:t>ra </w:t>
      </w:r>
      <w:r>
        <w:rPr>
          <w:spacing w:val="-4"/>
        </w:rPr>
        <w:t>phương pháp </w:t>
      </w:r>
      <w:r>
        <w:rPr>
          <w:spacing w:val="-3"/>
        </w:rPr>
        <w:t>sáng tác </w:t>
      </w:r>
      <w:r>
        <w:rPr>
          <w:spacing w:val="-5"/>
        </w:rPr>
        <w:t>chủ </w:t>
      </w:r>
      <w:r>
        <w:rPr>
          <w:spacing w:val="-8"/>
        </w:rPr>
        <w:t>nghĩa </w:t>
      </w:r>
      <w:r>
        <w:rPr/>
        <w:t>hiện </w:t>
      </w:r>
      <w:r>
        <w:rPr>
          <w:spacing w:val="-6"/>
        </w:rPr>
        <w:t>thực </w:t>
      </w:r>
      <w:r>
        <w:rPr/>
        <w:t>cách </w:t>
      </w:r>
      <w:r>
        <w:rPr>
          <w:spacing w:val="-10"/>
        </w:rPr>
        <w:t>mạng </w:t>
      </w:r>
      <w:r>
        <w:rPr>
          <w:spacing w:val="-5"/>
        </w:rPr>
        <w:t>kết </w:t>
      </w:r>
      <w:r>
        <w:rPr>
          <w:spacing w:val="-3"/>
        </w:rPr>
        <w:t>hợp </w:t>
      </w:r>
      <w:r>
        <w:rPr/>
        <w:t>với </w:t>
      </w:r>
      <w:r>
        <w:rPr>
          <w:spacing w:val="-5"/>
        </w:rPr>
        <w:t>chủ </w:t>
      </w:r>
      <w:r>
        <w:rPr>
          <w:spacing w:val="-8"/>
        </w:rPr>
        <w:t>nghĩa </w:t>
      </w:r>
      <w:r>
        <w:rPr/>
        <w:t>lãng </w:t>
      </w:r>
      <w:r>
        <w:rPr>
          <w:spacing w:val="-8"/>
        </w:rPr>
        <w:t>mạn </w:t>
      </w:r>
      <w:r>
        <w:rPr/>
        <w:t>cách </w:t>
      </w:r>
      <w:r>
        <w:rPr>
          <w:spacing w:val="-10"/>
        </w:rPr>
        <w:t>mạng </w:t>
      </w:r>
      <w:r>
        <w:rPr>
          <w:spacing w:val="3"/>
        </w:rPr>
        <w:t>là </w:t>
      </w:r>
      <w:r>
        <w:rPr>
          <w:spacing w:val="-8"/>
        </w:rPr>
        <w:t>nhằm </w:t>
      </w:r>
      <w:r>
        <w:rPr>
          <w:spacing w:val="-6"/>
        </w:rPr>
        <w:t>phang </w:t>
      </w:r>
      <w:r>
        <w:rPr>
          <w:spacing w:val="-4"/>
        </w:rPr>
        <w:t>chết </w:t>
      </w:r>
      <w:r>
        <w:rPr/>
        <w:t>tươi </w:t>
      </w:r>
      <w:r>
        <w:rPr>
          <w:spacing w:val="-5"/>
        </w:rPr>
        <w:t>chủ </w:t>
      </w:r>
      <w:r>
        <w:rPr>
          <w:spacing w:val="-8"/>
        </w:rPr>
        <w:t>nghĩa </w:t>
      </w:r>
      <w:r>
        <w:rPr/>
        <w:t>hiện </w:t>
      </w:r>
      <w:r>
        <w:rPr>
          <w:spacing w:val="-6"/>
        </w:rPr>
        <w:t>thực </w:t>
      </w:r>
      <w:r>
        <w:rPr>
          <w:spacing w:val="-8"/>
        </w:rPr>
        <w:t>xã </w:t>
      </w:r>
      <w:r>
        <w:rPr>
          <w:spacing w:val="-5"/>
        </w:rPr>
        <w:t>hội chủ </w:t>
      </w:r>
      <w:r>
        <w:rPr>
          <w:spacing w:val="-8"/>
        </w:rPr>
        <w:t>nghĩa </w:t>
      </w:r>
      <w:r>
        <w:rPr/>
        <w:t>Stalin bắt </w:t>
      </w:r>
      <w:r>
        <w:rPr>
          <w:spacing w:val="-4"/>
        </w:rPr>
        <w:t>Gorki </w:t>
      </w:r>
      <w:r>
        <w:rPr/>
        <w:t>soạn </w:t>
      </w:r>
      <w:r>
        <w:rPr>
          <w:spacing w:val="-5"/>
        </w:rPr>
        <w:t>thảo.</w:t>
      </w:r>
    </w:p>
    <w:p>
      <w:pPr>
        <w:pStyle w:val="BodyText"/>
      </w:pPr>
      <w:r>
        <w:rPr>
          <w:spacing w:val="-8"/>
        </w:rPr>
        <w:t>Chúng </w:t>
      </w:r>
      <w:r>
        <w:rPr>
          <w:spacing w:val="-3"/>
        </w:rPr>
        <w:t>tôi </w:t>
      </w:r>
      <w:r>
        <w:rPr>
          <w:spacing w:val="-5"/>
        </w:rPr>
        <w:t>hôm </w:t>
      </w:r>
      <w:r>
        <w:rPr/>
        <w:t>ấy đả </w:t>
      </w:r>
      <w:r>
        <w:rPr>
          <w:spacing w:val="-5"/>
        </w:rPr>
        <w:t>phá </w:t>
      </w:r>
      <w:r>
        <w:rPr/>
        <w:t>sai </w:t>
      </w:r>
      <w:r>
        <w:rPr>
          <w:spacing w:val="2"/>
        </w:rPr>
        <w:t>lầm </w:t>
      </w:r>
      <w:r>
        <w:rPr>
          <w:spacing w:val="-4"/>
        </w:rPr>
        <w:t>trong </w:t>
      </w:r>
      <w:r>
        <w:rPr/>
        <w:t>văn </w:t>
      </w:r>
      <w:r>
        <w:rPr>
          <w:spacing w:val="-5"/>
        </w:rPr>
        <w:t>học </w:t>
      </w:r>
      <w:r>
        <w:rPr>
          <w:spacing w:val="-9"/>
        </w:rPr>
        <w:t>nhưng không </w:t>
      </w:r>
      <w:r>
        <w:rPr/>
        <w:t>ai dám </w:t>
      </w:r>
      <w:r>
        <w:rPr>
          <w:spacing w:val="-5"/>
        </w:rPr>
        <w:t>nói </w:t>
      </w:r>
      <w:r>
        <w:rPr/>
        <w:t>đến </w:t>
      </w:r>
      <w:r>
        <w:rPr>
          <w:spacing w:val="-5"/>
        </w:rPr>
        <w:t>chữ tả </w:t>
      </w:r>
      <w:r>
        <w:rPr>
          <w:spacing w:val="-13"/>
        </w:rPr>
        <w:t>khuynh. </w:t>
      </w:r>
      <w:r>
        <w:rPr>
          <w:spacing w:val="-7"/>
        </w:rPr>
        <w:t>Chữ </w:t>
      </w:r>
      <w:r>
        <w:rPr/>
        <w:t>ấy</w:t>
      </w:r>
      <w:r>
        <w:rPr>
          <w:spacing w:val="-49"/>
        </w:rPr>
        <w:t> </w:t>
      </w:r>
      <w:r>
        <w:rPr/>
        <w:t>vẫn còn </w:t>
      </w:r>
      <w:r>
        <w:rPr>
          <w:spacing w:val="-5"/>
        </w:rPr>
        <w:t>hào </w:t>
      </w:r>
      <w:r>
        <w:rPr>
          <w:spacing w:val="-6"/>
        </w:rPr>
        <w:t>quang </w:t>
      </w:r>
      <w:r>
        <w:rPr>
          <w:spacing w:val="-4"/>
        </w:rPr>
        <w:t>chói </w:t>
      </w:r>
      <w:r>
        <w:rPr/>
        <w:t>loà và </w:t>
      </w:r>
      <w:r>
        <w:rPr>
          <w:spacing w:val="-6"/>
        </w:rPr>
        <w:t>thiêng </w:t>
      </w:r>
      <w:r>
        <w:rPr/>
        <w:t>liêng </w:t>
      </w:r>
      <w:r>
        <w:rPr>
          <w:spacing w:val="-5"/>
        </w:rPr>
        <w:t>của nó. </w:t>
      </w:r>
      <w:r>
        <w:rPr>
          <w:spacing w:val="-6"/>
        </w:rPr>
        <w:t>Đặng </w:t>
      </w:r>
      <w:r>
        <w:rPr>
          <w:spacing w:val="-3"/>
        </w:rPr>
        <w:t>Tiểu </w:t>
      </w:r>
      <w:r>
        <w:rPr>
          <w:spacing w:val="-4"/>
        </w:rPr>
        <w:t>Bình </w:t>
      </w:r>
      <w:r>
        <w:rPr>
          <w:spacing w:val="-3"/>
        </w:rPr>
        <w:t>chưa </w:t>
      </w:r>
      <w:r>
        <w:rPr>
          <w:spacing w:val="2"/>
        </w:rPr>
        <w:t>ra </w:t>
      </w:r>
      <w:r>
        <w:rPr>
          <w:spacing w:val="-8"/>
        </w:rPr>
        <w:t>mắt </w:t>
      </w:r>
      <w:r>
        <w:rPr/>
        <w:t>để </w:t>
      </w:r>
      <w:r>
        <w:rPr>
          <w:spacing w:val="-6"/>
        </w:rPr>
        <w:t>tổng </w:t>
      </w:r>
      <w:r>
        <w:rPr>
          <w:spacing w:val="-5"/>
        </w:rPr>
        <w:t>kết </w:t>
      </w:r>
      <w:r>
        <w:rPr/>
        <w:t>cách </w:t>
      </w:r>
      <w:r>
        <w:rPr>
          <w:spacing w:val="-10"/>
        </w:rPr>
        <w:t>mạng </w:t>
      </w:r>
      <w:r>
        <w:rPr>
          <w:spacing w:val="-9"/>
        </w:rPr>
        <w:t>Trung </w:t>
      </w:r>
      <w:r>
        <w:rPr>
          <w:spacing w:val="-4"/>
        </w:rPr>
        <w:t>quốc </w:t>
      </w:r>
      <w:r>
        <w:rPr>
          <w:spacing w:val="-5"/>
        </w:rPr>
        <w:t>chủ yếu </w:t>
      </w:r>
      <w:r>
        <w:rPr>
          <w:spacing w:val="3"/>
        </w:rPr>
        <w:t>là </w:t>
      </w:r>
      <w:r>
        <w:rPr>
          <w:spacing w:val="-5"/>
        </w:rPr>
        <w:t>tả </w:t>
      </w:r>
      <w:r>
        <w:rPr>
          <w:spacing w:val="-13"/>
        </w:rPr>
        <w:t>khuynh </w:t>
      </w:r>
      <w:r>
        <w:rPr/>
        <w:t>và </w:t>
      </w:r>
      <w:r>
        <w:rPr>
          <w:spacing w:val="-6"/>
        </w:rPr>
        <w:t>thật </w:t>
      </w:r>
      <w:r>
        <w:rPr>
          <w:spacing w:val="2"/>
        </w:rPr>
        <w:t>ra </w:t>
      </w:r>
      <w:r>
        <w:rPr>
          <w:spacing w:val="-5"/>
        </w:rPr>
        <w:t>chính tả </w:t>
      </w:r>
      <w:r>
        <w:rPr>
          <w:spacing w:val="-13"/>
        </w:rPr>
        <w:t>khuynh </w:t>
      </w:r>
      <w:r>
        <w:rPr/>
        <w:t>có </w:t>
      </w:r>
      <w:r>
        <w:rPr>
          <w:spacing w:val="-5"/>
        </w:rPr>
        <w:t>hại </w:t>
      </w:r>
      <w:r>
        <w:rPr>
          <w:spacing w:val="-3"/>
        </w:rPr>
        <w:t>hơn </w:t>
      </w:r>
      <w:r>
        <w:rPr>
          <w:spacing w:val="-7"/>
        </w:rPr>
        <w:t>hữu. </w:t>
      </w:r>
      <w:r>
        <w:rPr>
          <w:spacing w:val="-6"/>
        </w:rPr>
        <w:t>Lâm </w:t>
      </w:r>
      <w:r>
        <w:rPr>
          <w:spacing w:val="-4"/>
        </w:rPr>
        <w:t>Mặc </w:t>
      </w:r>
      <w:r>
        <w:rPr/>
        <w:t>Hàm bạo </w:t>
      </w:r>
      <w:r>
        <w:rPr>
          <w:spacing w:val="-8"/>
        </w:rPr>
        <w:t>nhất thì </w:t>
      </w:r>
      <w:r>
        <w:rPr>
          <w:spacing w:val="-5"/>
        </w:rPr>
        <w:t>hôm </w:t>
      </w:r>
      <w:r>
        <w:rPr/>
        <w:t>ấy </w:t>
      </w:r>
      <w:r>
        <w:rPr>
          <w:spacing w:val="-3"/>
        </w:rPr>
        <w:t>nói: </w:t>
      </w:r>
      <w:r>
        <w:rPr/>
        <w:t>- </w:t>
      </w:r>
      <w:r>
        <w:rPr>
          <w:i/>
        </w:rPr>
        <w:t>Proletkul</w:t>
      </w:r>
      <w:r>
        <w:rPr/>
        <w:t>, trò văn </w:t>
      </w:r>
      <w:r>
        <w:rPr>
          <w:spacing w:val="-5"/>
        </w:rPr>
        <w:t>hoá </w:t>
      </w:r>
      <w:r>
        <w:rPr/>
        <w:t>vô sản </w:t>
      </w:r>
      <w:r>
        <w:rPr>
          <w:spacing w:val="-5"/>
        </w:rPr>
        <w:t>nực </w:t>
      </w:r>
      <w:r>
        <w:rPr>
          <w:spacing w:val="2"/>
        </w:rPr>
        <w:t>cười </w:t>
      </w:r>
      <w:r>
        <w:rPr/>
        <w:t>đã </w:t>
      </w:r>
      <w:r>
        <w:rPr>
          <w:spacing w:val="-4"/>
        </w:rPr>
        <w:t>chết </w:t>
      </w:r>
      <w:r>
        <w:rPr/>
        <w:t>giấp ở </w:t>
      </w:r>
      <w:r>
        <w:rPr>
          <w:spacing w:val="-3"/>
        </w:rPr>
        <w:t>Liên </w:t>
      </w:r>
      <w:r>
        <w:rPr>
          <w:spacing w:val="-4"/>
        </w:rPr>
        <w:t>Xô </w:t>
      </w:r>
      <w:r>
        <w:rPr>
          <w:spacing w:val="-5"/>
        </w:rPr>
        <w:t>từ </w:t>
      </w:r>
      <w:r>
        <w:rPr>
          <w:spacing w:val="-9"/>
        </w:rPr>
        <w:t>những </w:t>
      </w:r>
      <w:r>
        <w:rPr>
          <w:spacing w:val="-5"/>
        </w:rPr>
        <w:t>năm </w:t>
      </w:r>
      <w:r>
        <w:rPr/>
        <w:t>20 </w:t>
      </w:r>
      <w:r>
        <w:rPr>
          <w:spacing w:val="-8"/>
        </w:rPr>
        <w:t>thế </w:t>
      </w:r>
      <w:r>
        <w:rPr>
          <w:spacing w:val="-12"/>
        </w:rPr>
        <w:t>mà </w:t>
      </w:r>
      <w:r>
        <w:rPr>
          <w:spacing w:val="-5"/>
        </w:rPr>
        <w:t>người ta </w:t>
      </w:r>
      <w:r>
        <w:rPr>
          <w:spacing w:val="2"/>
        </w:rPr>
        <w:t>lại </w:t>
      </w:r>
      <w:r>
        <w:rPr/>
        <w:t>đào </w:t>
      </w:r>
      <w:r>
        <w:rPr>
          <w:spacing w:val="-12"/>
        </w:rPr>
        <w:t>mồ </w:t>
      </w:r>
      <w:r>
        <w:rPr>
          <w:spacing w:val="-5"/>
        </w:rPr>
        <w:t>cho </w:t>
      </w:r>
      <w:r>
        <w:rPr/>
        <w:t>trỗi dậy </w:t>
      </w:r>
      <w:r>
        <w:rPr>
          <w:spacing w:val="-10"/>
        </w:rPr>
        <w:t>ghê </w:t>
      </w:r>
      <w:r>
        <w:rPr>
          <w:spacing w:val="-3"/>
        </w:rPr>
        <w:t>gớm </w:t>
      </w:r>
      <w:r>
        <w:rPr>
          <w:spacing w:val="-10"/>
        </w:rPr>
        <w:t>như </w:t>
      </w:r>
      <w:r>
        <w:rPr>
          <w:spacing w:val="-8"/>
        </w:rPr>
        <w:t>thế </w:t>
      </w:r>
      <w:r>
        <w:rPr>
          <w:spacing w:val="-5"/>
        </w:rPr>
        <w:t>này </w:t>
      </w:r>
      <w:r>
        <w:rPr/>
        <w:t>ở </w:t>
      </w:r>
      <w:r>
        <w:rPr>
          <w:spacing w:val="-9"/>
        </w:rPr>
        <w:t>Trung </w:t>
      </w:r>
      <w:r>
        <w:rPr>
          <w:spacing w:val="-6"/>
        </w:rPr>
        <w:t>Quốc </w:t>
      </w:r>
      <w:r>
        <w:rPr>
          <w:spacing w:val="-8"/>
        </w:rPr>
        <w:t>thì </w:t>
      </w:r>
      <w:r>
        <w:rPr>
          <w:spacing w:val="-4"/>
        </w:rPr>
        <w:t>đáng </w:t>
      </w:r>
      <w:r>
        <w:rPr/>
        <w:t>sợ</w:t>
      </w:r>
      <w:r>
        <w:rPr>
          <w:spacing w:val="43"/>
        </w:rPr>
        <w:t> </w:t>
      </w:r>
      <w:r>
        <w:rPr>
          <w:spacing w:val="-5"/>
        </w:rPr>
        <w:t>thật...</w:t>
      </w:r>
    </w:p>
    <w:p>
      <w:pPr>
        <w:pStyle w:val="BodyText"/>
        <w:ind w:right="0"/>
      </w:pPr>
      <w:r>
        <w:rPr/>
        <w:t>Hôm ấy chúng tôi đúng là cùng một lứa chân trời phủ nhận. Đến Cách mạng văn hoá cả ba ông đều</w:t>
      </w:r>
    </w:p>
    <w:p>
      <w:pPr>
        <w:spacing w:after="0"/>
        <w:sectPr>
          <w:pgSz w:w="12240" w:h="15840"/>
          <w:pgMar w:top="0" w:bottom="0" w:left="0" w:right="0"/>
        </w:sectPr>
      </w:pPr>
    </w:p>
    <w:p>
      <w:pPr>
        <w:pStyle w:val="BodyText"/>
        <w:spacing w:before="65"/>
        <w:ind w:right="0"/>
      </w:pPr>
      <w:r>
        <w:rPr/>
        <w:t>điêu đứng. Tôi sớm hơn.</w:t>
      </w:r>
    </w:p>
    <w:p>
      <w:pPr>
        <w:pStyle w:val="BodyText"/>
        <w:ind w:right="74"/>
      </w:pPr>
      <w:r>
        <w:rPr>
          <w:spacing w:val="-7"/>
        </w:rPr>
        <w:t>Nhưng </w:t>
      </w:r>
      <w:r>
        <w:rPr/>
        <w:t>rồi cả ba </w:t>
      </w:r>
      <w:r>
        <w:rPr>
          <w:spacing w:val="2"/>
        </w:rPr>
        <w:t>lại </w:t>
      </w:r>
      <w:r>
        <w:rPr>
          <w:spacing w:val="-3"/>
        </w:rPr>
        <w:t>tái </w:t>
      </w:r>
      <w:r>
        <w:rPr>
          <w:spacing w:val="-8"/>
        </w:rPr>
        <w:t>xuất </w:t>
      </w:r>
      <w:r>
        <w:rPr>
          <w:spacing w:val="-5"/>
        </w:rPr>
        <w:t>giang </w:t>
      </w:r>
      <w:r>
        <w:rPr>
          <w:spacing w:val="-8"/>
        </w:rPr>
        <w:t>hồ </w:t>
      </w:r>
      <w:r>
        <w:rPr>
          <w:spacing w:val="-10"/>
        </w:rPr>
        <w:t>khi </w:t>
      </w:r>
      <w:r>
        <w:rPr>
          <w:spacing w:val="-6"/>
        </w:rPr>
        <w:t>Đặng </w:t>
      </w:r>
      <w:r>
        <w:rPr>
          <w:spacing w:val="-8"/>
        </w:rPr>
        <w:t>hạ </w:t>
      </w:r>
      <w:r>
        <w:rPr>
          <w:spacing w:val="-4"/>
        </w:rPr>
        <w:t>Mao </w:t>
      </w:r>
      <w:r>
        <w:rPr>
          <w:spacing w:val="-10"/>
        </w:rPr>
        <w:t>xuống. </w:t>
      </w:r>
      <w:r>
        <w:rPr>
          <w:spacing w:val="-4"/>
        </w:rPr>
        <w:t>Hạ Kính </w:t>
      </w:r>
      <w:r>
        <w:rPr>
          <w:spacing w:val="-7"/>
        </w:rPr>
        <w:t>Chi </w:t>
      </w:r>
      <w:r>
        <w:rPr>
          <w:spacing w:val="2"/>
        </w:rPr>
        <w:t>lên </w:t>
      </w:r>
      <w:r>
        <w:rPr>
          <w:spacing w:val="-6"/>
        </w:rPr>
        <w:t>thay Vương </w:t>
      </w:r>
      <w:r>
        <w:rPr>
          <w:spacing w:val="-7"/>
        </w:rPr>
        <w:t>Mông </w:t>
      </w:r>
      <w:r>
        <w:rPr>
          <w:spacing w:val="2"/>
        </w:rPr>
        <w:t>làm </w:t>
      </w:r>
      <w:r>
        <w:rPr/>
        <w:t>bộ trưởng văn </w:t>
      </w:r>
      <w:r>
        <w:rPr>
          <w:spacing w:val="-5"/>
        </w:rPr>
        <w:t>hóa </w:t>
      </w:r>
      <w:r>
        <w:rPr/>
        <w:t>sau vụ 4 </w:t>
      </w:r>
      <w:r>
        <w:rPr>
          <w:spacing w:val="-8"/>
        </w:rPr>
        <w:t>tháng </w:t>
      </w:r>
      <w:r>
        <w:rPr/>
        <w:t>6 </w:t>
      </w:r>
      <w:r>
        <w:rPr>
          <w:spacing w:val="-5"/>
        </w:rPr>
        <w:t>năm </w:t>
      </w:r>
      <w:r>
        <w:rPr/>
        <w:t>1989 </w:t>
      </w:r>
      <w:r>
        <w:rPr>
          <w:spacing w:val="-3"/>
        </w:rPr>
        <w:t>tàn </w:t>
      </w:r>
      <w:r>
        <w:rPr/>
        <w:t>sát sinh viên ở </w:t>
      </w:r>
      <w:r>
        <w:rPr>
          <w:spacing w:val="-3"/>
        </w:rPr>
        <w:t>Thiên </w:t>
      </w:r>
      <w:r>
        <w:rPr>
          <w:spacing w:val="-4"/>
        </w:rPr>
        <w:t>An </w:t>
      </w:r>
      <w:r>
        <w:rPr>
          <w:spacing w:val="-7"/>
        </w:rPr>
        <w:t>Môn. </w:t>
      </w:r>
      <w:r>
        <w:rPr>
          <w:spacing w:val="-6"/>
        </w:rPr>
        <w:t>Vương </w:t>
      </w:r>
      <w:r>
        <w:rPr>
          <w:spacing w:val="-7"/>
        </w:rPr>
        <w:t>Mông </w:t>
      </w:r>
      <w:r>
        <w:rPr>
          <w:spacing w:val="-4"/>
        </w:rPr>
        <w:t>phái </w:t>
      </w:r>
      <w:r>
        <w:rPr>
          <w:spacing w:val="-5"/>
        </w:rPr>
        <w:t>tự </w:t>
      </w:r>
      <w:r>
        <w:rPr/>
        <w:t>do </w:t>
      </w:r>
      <w:r>
        <w:rPr>
          <w:spacing w:val="-5"/>
        </w:rPr>
        <w:t>của </w:t>
      </w:r>
      <w:r>
        <w:rPr/>
        <w:t>Triệu Tử </w:t>
      </w:r>
      <w:r>
        <w:rPr>
          <w:spacing w:val="-5"/>
        </w:rPr>
        <w:t>Dương, </w:t>
      </w:r>
      <w:r>
        <w:rPr>
          <w:spacing w:val="-4"/>
        </w:rPr>
        <w:t>Hạ Kính </w:t>
      </w:r>
      <w:r>
        <w:rPr>
          <w:spacing w:val="-7"/>
        </w:rPr>
        <w:t>Chi </w:t>
      </w:r>
      <w:r>
        <w:rPr>
          <w:spacing w:val="-4"/>
        </w:rPr>
        <w:t>phái </w:t>
      </w:r>
      <w:r>
        <w:rPr/>
        <w:t>bảo </w:t>
      </w:r>
      <w:r>
        <w:rPr>
          <w:spacing w:val="-8"/>
        </w:rPr>
        <w:t>thủ </w:t>
      </w:r>
      <w:r>
        <w:rPr>
          <w:spacing w:val="-5"/>
        </w:rPr>
        <w:t>của </w:t>
      </w:r>
      <w:r>
        <w:rPr>
          <w:spacing w:val="-3"/>
        </w:rPr>
        <w:t>Dương </w:t>
      </w:r>
      <w:r>
        <w:rPr>
          <w:spacing w:val="-5"/>
        </w:rPr>
        <w:t>Thượng </w:t>
      </w:r>
      <w:r>
        <w:rPr>
          <w:spacing w:val="-6"/>
        </w:rPr>
        <w:t>Côn. </w:t>
      </w:r>
      <w:r>
        <w:rPr/>
        <w:t>Tới </w:t>
      </w:r>
      <w:r>
        <w:rPr>
          <w:spacing w:val="-10"/>
        </w:rPr>
        <w:t>khi </w:t>
      </w:r>
      <w:r>
        <w:rPr>
          <w:spacing w:val="-3"/>
        </w:rPr>
        <w:t>Dương </w:t>
      </w:r>
      <w:r>
        <w:rPr>
          <w:spacing w:val="-8"/>
        </w:rPr>
        <w:t>Thuợng </w:t>
      </w:r>
      <w:r>
        <w:rPr/>
        <w:t>Côn </w:t>
      </w:r>
      <w:r>
        <w:rPr>
          <w:spacing w:val="-9"/>
        </w:rPr>
        <w:t>xuống </w:t>
      </w:r>
      <w:r>
        <w:rPr>
          <w:spacing w:val="-8"/>
        </w:rPr>
        <w:t>thì </w:t>
      </w:r>
      <w:r>
        <w:rPr>
          <w:spacing w:val="-4"/>
        </w:rPr>
        <w:t>Hạ Kính </w:t>
      </w:r>
      <w:r>
        <w:rPr>
          <w:spacing w:val="-7"/>
        </w:rPr>
        <w:t>Chi </w:t>
      </w:r>
      <w:r>
        <w:rPr>
          <w:spacing w:val="2"/>
        </w:rPr>
        <w:t>lại </w:t>
      </w:r>
      <w:r>
        <w:rPr>
          <w:spacing w:val="-6"/>
        </w:rPr>
        <w:t>thôi </w:t>
      </w:r>
      <w:r>
        <w:rPr/>
        <w:t>bộ </w:t>
      </w:r>
      <w:r>
        <w:rPr>
          <w:spacing w:val="-4"/>
        </w:rPr>
        <w:t>trưởng. </w:t>
      </w:r>
      <w:r>
        <w:rPr>
          <w:spacing w:val="-3"/>
        </w:rPr>
        <w:t>Dương </w:t>
      </w:r>
      <w:r>
        <w:rPr>
          <w:spacing w:val="-4"/>
        </w:rPr>
        <w:t>phản </w:t>
      </w:r>
      <w:r>
        <w:rPr/>
        <w:t>đối </w:t>
      </w:r>
      <w:r>
        <w:rPr>
          <w:spacing w:val="-6"/>
        </w:rPr>
        <w:t>Đặng </w:t>
      </w:r>
      <w:r>
        <w:rPr>
          <w:spacing w:val="-3"/>
        </w:rPr>
        <w:t>Tiểu </w:t>
      </w:r>
      <w:r>
        <w:rPr>
          <w:spacing w:val="-6"/>
        </w:rPr>
        <w:t>Bình, </w:t>
      </w:r>
      <w:r>
        <w:rPr>
          <w:spacing w:val="-4"/>
        </w:rPr>
        <w:t>phản </w:t>
      </w:r>
      <w:r>
        <w:rPr/>
        <w:t>đối </w:t>
      </w:r>
      <w:r>
        <w:rPr>
          <w:spacing w:val="-6"/>
        </w:rPr>
        <w:t>Đặng </w:t>
      </w:r>
      <w:r>
        <w:rPr/>
        <w:t>đưa </w:t>
      </w:r>
      <w:r>
        <w:rPr>
          <w:spacing w:val="-3"/>
        </w:rPr>
        <w:t>Giang Trạch </w:t>
      </w:r>
      <w:r>
        <w:rPr/>
        <w:t>Dân </w:t>
      </w:r>
      <w:r>
        <w:rPr>
          <w:spacing w:val="3"/>
        </w:rPr>
        <w:t>là </w:t>
      </w:r>
      <w:r>
        <w:rPr/>
        <w:t>dân sự </w:t>
      </w:r>
      <w:r>
        <w:rPr>
          <w:spacing w:val="2"/>
        </w:rPr>
        <w:t>lên</w:t>
      </w:r>
      <w:r>
        <w:rPr>
          <w:spacing w:val="-53"/>
        </w:rPr>
        <w:t> </w:t>
      </w:r>
      <w:r>
        <w:rPr>
          <w:spacing w:val="-5"/>
        </w:rPr>
        <w:t>chứ </w:t>
      </w:r>
      <w:r>
        <w:rPr>
          <w:spacing w:val="-9"/>
        </w:rPr>
        <w:t>không </w:t>
      </w:r>
      <w:r>
        <w:rPr>
          <w:spacing w:val="-4"/>
        </w:rPr>
        <w:t>phải </w:t>
      </w:r>
      <w:r>
        <w:rPr>
          <w:spacing w:val="-10"/>
        </w:rPr>
        <w:t>nhà </w:t>
      </w:r>
      <w:r>
        <w:rPr>
          <w:spacing w:val="-5"/>
        </w:rPr>
        <w:t>binh.</w:t>
      </w:r>
    </w:p>
    <w:p>
      <w:pPr>
        <w:pStyle w:val="BodyText"/>
        <w:ind w:right="74"/>
      </w:pPr>
      <w:r>
        <w:rPr/>
        <w:t>Nên </w:t>
      </w:r>
      <w:r>
        <w:rPr>
          <w:spacing w:val="-5"/>
        </w:rPr>
        <w:t>nói </w:t>
      </w:r>
      <w:r>
        <w:rPr>
          <w:spacing w:val="-8"/>
        </w:rPr>
        <w:t>một </w:t>
      </w:r>
      <w:r>
        <w:rPr>
          <w:spacing w:val="3"/>
        </w:rPr>
        <w:t>ít </w:t>
      </w:r>
      <w:r>
        <w:rPr/>
        <w:t>đến </w:t>
      </w:r>
      <w:r>
        <w:rPr>
          <w:spacing w:val="-6"/>
        </w:rPr>
        <w:t>Vương </w:t>
      </w:r>
      <w:r>
        <w:rPr>
          <w:spacing w:val="-9"/>
        </w:rPr>
        <w:t>Mông. </w:t>
      </w:r>
      <w:r>
        <w:rPr/>
        <w:t>Năm 1957, </w:t>
      </w:r>
      <w:r>
        <w:rPr>
          <w:spacing w:val="-5"/>
        </w:rPr>
        <w:t>ông </w:t>
      </w:r>
      <w:r>
        <w:rPr/>
        <w:t>viết </w:t>
      </w:r>
      <w:r>
        <w:rPr>
          <w:spacing w:val="-6"/>
        </w:rPr>
        <w:t>truyện </w:t>
      </w:r>
      <w:r>
        <w:rPr/>
        <w:t>“có </w:t>
      </w:r>
      <w:r>
        <w:rPr>
          <w:spacing w:val="-8"/>
        </w:rPr>
        <w:t>một </w:t>
      </w:r>
      <w:r>
        <w:rPr>
          <w:spacing w:val="-5"/>
        </w:rPr>
        <w:t>ngưởi </w:t>
      </w:r>
      <w:r>
        <w:rPr/>
        <w:t>trẻ </w:t>
      </w:r>
      <w:r>
        <w:rPr>
          <w:spacing w:val="-6"/>
        </w:rPr>
        <w:t>tuổi </w:t>
      </w:r>
      <w:r>
        <w:rPr/>
        <w:t>đến vụ </w:t>
      </w:r>
      <w:r>
        <w:rPr>
          <w:spacing w:val="-5"/>
        </w:rPr>
        <w:t>tổ </w:t>
      </w:r>
      <w:r>
        <w:rPr/>
        <w:t>chức.” </w:t>
      </w:r>
      <w:r>
        <w:rPr>
          <w:spacing w:val="-3"/>
        </w:rPr>
        <w:t>Bị </w:t>
      </w:r>
      <w:r>
        <w:rPr>
          <w:spacing w:val="-5"/>
        </w:rPr>
        <w:t>phê </w:t>
      </w:r>
      <w:r>
        <w:rPr>
          <w:spacing w:val="-4"/>
        </w:rPr>
        <w:t>phán </w:t>
      </w:r>
      <w:r>
        <w:rPr/>
        <w:t>tơi </w:t>
      </w:r>
      <w:r>
        <w:rPr>
          <w:spacing w:val="3"/>
        </w:rPr>
        <w:t>bời. </w:t>
      </w:r>
      <w:r>
        <w:rPr/>
        <w:t>Bôi </w:t>
      </w:r>
      <w:r>
        <w:rPr>
          <w:spacing w:val="-8"/>
        </w:rPr>
        <w:t>nhọ, </w:t>
      </w:r>
      <w:r>
        <w:rPr/>
        <w:t>đả kích </w:t>
      </w:r>
      <w:r>
        <w:rPr>
          <w:spacing w:val="-4"/>
        </w:rPr>
        <w:t>công </w:t>
      </w:r>
      <w:r>
        <w:rPr>
          <w:spacing w:val="-3"/>
        </w:rPr>
        <w:t>tác </w:t>
      </w:r>
      <w:r>
        <w:rPr>
          <w:spacing w:val="-5"/>
        </w:rPr>
        <w:t>tổ </w:t>
      </w:r>
      <w:r>
        <w:rPr>
          <w:spacing w:val="-3"/>
        </w:rPr>
        <w:t>chức </w:t>
      </w:r>
      <w:r>
        <w:rPr>
          <w:spacing w:val="-5"/>
        </w:rPr>
        <w:t>của đảng... </w:t>
      </w:r>
      <w:r>
        <w:rPr>
          <w:spacing w:val="-6"/>
        </w:rPr>
        <w:t>Đang </w:t>
      </w:r>
      <w:r>
        <w:rPr/>
        <w:t>ầm ầm </w:t>
      </w:r>
      <w:r>
        <w:rPr>
          <w:spacing w:val="-8"/>
        </w:rPr>
        <w:t>thì </w:t>
      </w:r>
      <w:r>
        <w:rPr>
          <w:spacing w:val="-4"/>
        </w:rPr>
        <w:t>Mao phán </w:t>
      </w:r>
      <w:r>
        <w:rPr>
          <w:spacing w:val="3"/>
        </w:rPr>
        <w:t>là </w:t>
      </w:r>
      <w:r>
        <w:rPr>
          <w:spacing w:val="-3"/>
        </w:rPr>
        <w:t>tôi </w:t>
      </w:r>
      <w:r>
        <w:rPr/>
        <w:t>đã đọc, </w:t>
      </w:r>
      <w:r>
        <w:rPr>
          <w:spacing w:val="-6"/>
        </w:rPr>
        <w:t>quyển </w:t>
      </w:r>
      <w:r>
        <w:rPr/>
        <w:t>sách </w:t>
      </w:r>
      <w:r>
        <w:rPr>
          <w:spacing w:val="-3"/>
        </w:rPr>
        <w:t>tốt </w:t>
      </w:r>
      <w:r>
        <w:rPr>
          <w:spacing w:val="-8"/>
        </w:rPr>
        <w:t>đấy, </w:t>
      </w:r>
      <w:r>
        <w:rPr>
          <w:spacing w:val="3"/>
        </w:rPr>
        <w:t>in </w:t>
      </w:r>
      <w:r>
        <w:rPr>
          <w:spacing w:val="2"/>
        </w:rPr>
        <w:t>ra </w:t>
      </w:r>
      <w:r>
        <w:rPr/>
        <w:t>có sao. </w:t>
      </w:r>
      <w:r>
        <w:rPr>
          <w:spacing w:val="-5"/>
        </w:rPr>
        <w:t>In </w:t>
      </w:r>
      <w:r>
        <w:rPr>
          <w:spacing w:val="-9"/>
        </w:rPr>
        <w:t>nhưng </w:t>
      </w:r>
      <w:r>
        <w:rPr>
          <w:spacing w:val="-5"/>
        </w:rPr>
        <w:t>người </w:t>
      </w:r>
      <w:r>
        <w:rPr>
          <w:spacing w:val="3"/>
        </w:rPr>
        <w:t>liền </w:t>
      </w:r>
      <w:r>
        <w:rPr/>
        <w:t>biệt </w:t>
      </w:r>
      <w:r>
        <w:rPr>
          <w:spacing w:val="-4"/>
        </w:rPr>
        <w:t>tích. </w:t>
      </w:r>
      <w:r>
        <w:rPr/>
        <w:t>Miền </w:t>
      </w:r>
      <w:r>
        <w:rPr>
          <w:spacing w:val="-3"/>
        </w:rPr>
        <w:t>tây </w:t>
      </w:r>
      <w:r>
        <w:rPr>
          <w:spacing w:val="-8"/>
        </w:rPr>
        <w:t>xa </w:t>
      </w:r>
      <w:r>
        <w:rPr>
          <w:spacing w:val="-6"/>
        </w:rPr>
        <w:t>thẳm </w:t>
      </w:r>
      <w:r>
        <w:rPr>
          <w:spacing w:val="-8"/>
        </w:rPr>
        <w:t>hàng chục </w:t>
      </w:r>
      <w:r>
        <w:rPr>
          <w:spacing w:val="-5"/>
        </w:rPr>
        <w:t>năm </w:t>
      </w:r>
      <w:r>
        <w:rPr/>
        <w:t>trời </w:t>
      </w:r>
      <w:r>
        <w:rPr>
          <w:spacing w:val="-4"/>
        </w:rPr>
        <w:t>chăn </w:t>
      </w:r>
      <w:r>
        <w:rPr/>
        <w:t>cừu </w:t>
      </w:r>
      <w:r>
        <w:rPr>
          <w:spacing w:val="-4"/>
        </w:rPr>
        <w:t>cuốc </w:t>
      </w:r>
      <w:r>
        <w:rPr/>
        <w:t>đất </w:t>
      </w:r>
      <w:r>
        <w:rPr>
          <w:spacing w:val="-5"/>
        </w:rPr>
        <w:t>cho </w:t>
      </w:r>
      <w:r>
        <w:rPr/>
        <w:t>tới </w:t>
      </w:r>
      <w:r>
        <w:rPr>
          <w:spacing w:val="-10"/>
        </w:rPr>
        <w:t>khi </w:t>
      </w:r>
      <w:r>
        <w:rPr>
          <w:spacing w:val="-6"/>
        </w:rPr>
        <w:t>Đặng </w:t>
      </w:r>
      <w:r>
        <w:rPr>
          <w:spacing w:val="-3"/>
        </w:rPr>
        <w:t>Tiểu </w:t>
      </w:r>
      <w:r>
        <w:rPr>
          <w:spacing w:val="-4"/>
        </w:rPr>
        <w:t>Bình </w:t>
      </w:r>
      <w:r>
        <w:rPr/>
        <w:t>trỗi dậy </w:t>
      </w:r>
      <w:r>
        <w:rPr>
          <w:spacing w:val="-8"/>
        </w:rPr>
        <w:t>hú </w:t>
      </w:r>
      <w:r>
        <w:rPr>
          <w:spacing w:val="-5"/>
        </w:rPr>
        <w:t>hồn cho </w:t>
      </w:r>
      <w:r>
        <w:rPr>
          <w:spacing w:val="-3"/>
        </w:rPr>
        <w:t>sống </w:t>
      </w:r>
      <w:r>
        <w:rPr>
          <w:spacing w:val="2"/>
        </w:rPr>
        <w:t>lại </w:t>
      </w:r>
      <w:r>
        <w:rPr>
          <w:spacing w:val="-3"/>
        </w:rPr>
        <w:t>tất </w:t>
      </w:r>
      <w:r>
        <w:rPr/>
        <w:t>cả </w:t>
      </w:r>
      <w:r>
        <w:rPr>
          <w:spacing w:val="-5"/>
        </w:rPr>
        <w:t>xét </w:t>
      </w:r>
      <w:r>
        <w:rPr>
          <w:spacing w:val="3"/>
        </w:rPr>
        <w:t>lại, </w:t>
      </w:r>
      <w:r>
        <w:rPr>
          <w:spacing w:val="-7"/>
        </w:rPr>
        <w:t>hữu, </w:t>
      </w:r>
      <w:r>
        <w:rPr/>
        <w:t>đi đường</w:t>
      </w:r>
      <w:r>
        <w:rPr>
          <w:spacing w:val="-16"/>
        </w:rPr>
        <w:t> </w:t>
      </w:r>
      <w:r>
        <w:rPr>
          <w:spacing w:val="-5"/>
        </w:rPr>
        <w:t>tư</w:t>
      </w:r>
      <w:r>
        <w:rPr>
          <w:spacing w:val="3"/>
        </w:rPr>
        <w:t> </w:t>
      </w:r>
      <w:r>
        <w:rPr/>
        <w:t>bản</w:t>
      </w:r>
      <w:r>
        <w:rPr>
          <w:spacing w:val="-15"/>
        </w:rPr>
        <w:t> </w:t>
      </w:r>
      <w:r>
        <w:rPr>
          <w:spacing w:val="-3"/>
        </w:rPr>
        <w:t>tái</w:t>
      </w:r>
      <w:r>
        <w:rPr>
          <w:spacing w:val="7"/>
        </w:rPr>
        <w:t> </w:t>
      </w:r>
      <w:r>
        <w:rPr>
          <w:spacing w:val="-8"/>
        </w:rPr>
        <w:t>xuất </w:t>
      </w:r>
      <w:r>
        <w:rPr>
          <w:spacing w:val="-5"/>
        </w:rPr>
        <w:t>giang</w:t>
      </w:r>
      <w:r>
        <w:rPr>
          <w:spacing w:val="-15"/>
        </w:rPr>
        <w:t> </w:t>
      </w:r>
      <w:r>
        <w:rPr>
          <w:spacing w:val="-5"/>
        </w:rPr>
        <w:t>hồ.</w:t>
      </w:r>
      <w:r>
        <w:rPr/>
        <w:t> </w:t>
      </w:r>
      <w:r>
        <w:rPr>
          <w:spacing w:val="-4"/>
        </w:rPr>
        <w:t>Hồ</w:t>
      </w:r>
      <w:r>
        <w:rPr/>
        <w:t> Diệu</w:t>
      </w:r>
      <w:r>
        <w:rPr>
          <w:spacing w:val="-15"/>
        </w:rPr>
        <w:t> </w:t>
      </w:r>
      <w:r>
        <w:rPr>
          <w:spacing w:val="-5"/>
        </w:rPr>
        <w:t>Bang</w:t>
      </w:r>
      <w:r>
        <w:rPr>
          <w:spacing w:val="-15"/>
        </w:rPr>
        <w:t> </w:t>
      </w:r>
      <w:r>
        <w:rPr>
          <w:spacing w:val="-6"/>
        </w:rPr>
        <w:t>thảo</w:t>
      </w:r>
      <w:r>
        <w:rPr/>
        <w:t> </w:t>
      </w:r>
      <w:r>
        <w:rPr>
          <w:spacing w:val="-8"/>
        </w:rPr>
        <w:t>kế</w:t>
      </w:r>
      <w:r>
        <w:rPr>
          <w:spacing w:val="2"/>
        </w:rPr>
        <w:t> </w:t>
      </w:r>
      <w:r>
        <w:rPr>
          <w:spacing w:val="-3"/>
        </w:rPr>
        <w:t>hoạch</w:t>
      </w:r>
      <w:r>
        <w:rPr>
          <w:spacing w:val="-15"/>
        </w:rPr>
        <w:t> </w:t>
      </w:r>
      <w:r>
        <w:rPr>
          <w:spacing w:val="-8"/>
        </w:rPr>
        <w:t>nhân</w:t>
      </w:r>
      <w:r>
        <w:rPr>
          <w:spacing w:val="-15"/>
        </w:rPr>
        <w:t> </w:t>
      </w:r>
      <w:r>
        <w:rPr/>
        <w:t>sự</w:t>
      </w:r>
      <w:r>
        <w:rPr>
          <w:spacing w:val="3"/>
        </w:rPr>
        <w:t> </w:t>
      </w:r>
      <w:r>
        <w:rPr>
          <w:spacing w:val="-3"/>
        </w:rPr>
        <w:t>mới:</w:t>
      </w:r>
      <w:r>
        <w:rPr>
          <w:spacing w:val="7"/>
        </w:rPr>
        <w:t> </w:t>
      </w:r>
      <w:r>
        <w:rPr>
          <w:spacing w:val="-6"/>
        </w:rPr>
        <w:t>Vương</w:t>
      </w:r>
      <w:r>
        <w:rPr>
          <w:spacing w:val="-15"/>
        </w:rPr>
        <w:t> </w:t>
      </w:r>
      <w:r>
        <w:rPr>
          <w:spacing w:val="-7"/>
        </w:rPr>
        <w:t>Mông</w:t>
      </w:r>
      <w:r>
        <w:rPr>
          <w:spacing w:val="-15"/>
        </w:rPr>
        <w:t> </w:t>
      </w:r>
      <w:r>
        <w:rPr>
          <w:spacing w:val="2"/>
        </w:rPr>
        <w:t>làm</w:t>
      </w:r>
      <w:r>
        <w:rPr>
          <w:spacing w:val="-23"/>
        </w:rPr>
        <w:t> </w:t>
      </w:r>
      <w:r>
        <w:rPr/>
        <w:t>bộ trưởng văn</w:t>
      </w:r>
      <w:r>
        <w:rPr>
          <w:spacing w:val="-16"/>
        </w:rPr>
        <w:t> </w:t>
      </w:r>
      <w:r>
        <w:rPr>
          <w:spacing w:val="-3"/>
        </w:rPr>
        <w:t>hoá...</w:t>
      </w:r>
    </w:p>
    <w:p>
      <w:pPr>
        <w:pStyle w:val="BodyText"/>
        <w:ind w:right="74"/>
      </w:pPr>
      <w:r>
        <w:rPr>
          <w:spacing w:val="-7"/>
        </w:rPr>
        <w:t>Những </w:t>
      </w:r>
      <w:r>
        <w:rPr>
          <w:spacing w:val="-4"/>
        </w:rPr>
        <w:t>Hồ </w:t>
      </w:r>
      <w:r>
        <w:rPr>
          <w:spacing w:val="-8"/>
        </w:rPr>
        <w:t>Phong, </w:t>
      </w:r>
      <w:r>
        <w:rPr>
          <w:spacing w:val="-6"/>
        </w:rPr>
        <w:t>Lâm </w:t>
      </w:r>
      <w:r>
        <w:rPr>
          <w:spacing w:val="-8"/>
        </w:rPr>
        <w:t>Ngữ </w:t>
      </w:r>
      <w:r>
        <w:rPr>
          <w:spacing w:val="-5"/>
        </w:rPr>
        <w:t>Đường, </w:t>
      </w:r>
      <w:r>
        <w:rPr>
          <w:spacing w:val="-4"/>
        </w:rPr>
        <w:t>Hồ </w:t>
      </w:r>
      <w:r>
        <w:rPr>
          <w:spacing w:val="-5"/>
        </w:rPr>
        <w:t>Thích, </w:t>
      </w:r>
      <w:r>
        <w:rPr>
          <w:spacing w:val="-10"/>
        </w:rPr>
        <w:t>Lý </w:t>
      </w:r>
      <w:r>
        <w:rPr>
          <w:spacing w:val="-5"/>
        </w:rPr>
        <w:t>Tông </w:t>
      </w:r>
      <w:r>
        <w:rPr>
          <w:spacing w:val="-6"/>
        </w:rPr>
        <w:t>Ngô, </w:t>
      </w:r>
      <w:r>
        <w:rPr>
          <w:spacing w:val="-4"/>
        </w:rPr>
        <w:t>Du Bình </w:t>
      </w:r>
      <w:r>
        <w:rPr/>
        <w:t>Bá… </w:t>
      </w:r>
      <w:r>
        <w:rPr>
          <w:spacing w:val="-4"/>
        </w:rPr>
        <w:t>phản động </w:t>
      </w:r>
      <w:r>
        <w:rPr/>
        <w:t>đều được sạch sẽ trở </w:t>
      </w:r>
      <w:r>
        <w:rPr>
          <w:spacing w:val="3"/>
        </w:rPr>
        <w:t>lại. </w:t>
      </w:r>
      <w:r>
        <w:rPr>
          <w:spacing w:val="-4"/>
        </w:rPr>
        <w:t>Hồ </w:t>
      </w:r>
      <w:r>
        <w:rPr>
          <w:spacing w:val="-7"/>
        </w:rPr>
        <w:t>Phong </w:t>
      </w:r>
      <w:r>
        <w:rPr>
          <w:spacing w:val="2"/>
        </w:rPr>
        <w:t>làm </w:t>
      </w:r>
      <w:r>
        <w:rPr/>
        <w:t>cố vấn </w:t>
      </w:r>
      <w:r>
        <w:rPr>
          <w:spacing w:val="-5"/>
        </w:rPr>
        <w:t>cho </w:t>
      </w:r>
      <w:r>
        <w:rPr>
          <w:spacing w:val="-3"/>
        </w:rPr>
        <w:t>Bộ </w:t>
      </w:r>
      <w:r>
        <w:rPr/>
        <w:t>văn </w:t>
      </w:r>
      <w:r>
        <w:rPr>
          <w:spacing w:val="-4"/>
        </w:rPr>
        <w:t>hoá, </w:t>
      </w:r>
      <w:r>
        <w:rPr>
          <w:spacing w:val="-12"/>
        </w:rPr>
        <w:t>nghe </w:t>
      </w:r>
      <w:r>
        <w:rPr/>
        <w:t>đâu tiền lương </w:t>
      </w:r>
      <w:r>
        <w:rPr>
          <w:spacing w:val="-5"/>
        </w:rPr>
        <w:t>truy </w:t>
      </w:r>
      <w:r>
        <w:rPr/>
        <w:t>lĩnh và bồi </w:t>
      </w:r>
      <w:r>
        <w:rPr>
          <w:spacing w:val="-6"/>
        </w:rPr>
        <w:t>thường </w:t>
      </w:r>
      <w:r>
        <w:rPr>
          <w:spacing w:val="-4"/>
        </w:rPr>
        <w:t>danh </w:t>
      </w:r>
      <w:r>
        <w:rPr/>
        <w:t>dự </w:t>
      </w:r>
      <w:r>
        <w:rPr>
          <w:spacing w:val="-5"/>
        </w:rPr>
        <w:t>nhiều quá xá. Thấy </w:t>
      </w:r>
      <w:r>
        <w:rPr>
          <w:spacing w:val="-4"/>
        </w:rPr>
        <w:t>đảng </w:t>
      </w:r>
      <w:r>
        <w:rPr>
          <w:spacing w:val="-3"/>
        </w:rPr>
        <w:t>sòng </w:t>
      </w:r>
      <w:r>
        <w:rPr>
          <w:spacing w:val="-8"/>
        </w:rPr>
        <w:t>phẳng, </w:t>
      </w:r>
      <w:r>
        <w:rPr/>
        <w:t>ăn tiêu </w:t>
      </w:r>
      <w:r>
        <w:rPr>
          <w:spacing w:val="2"/>
        </w:rPr>
        <w:t>ra </w:t>
      </w:r>
      <w:r>
        <w:rPr>
          <w:spacing w:val="-5"/>
        </w:rPr>
        <w:t>người </w:t>
      </w:r>
      <w:r>
        <w:rPr/>
        <w:t>lớn, </w:t>
      </w:r>
      <w:r>
        <w:rPr>
          <w:spacing w:val="-3"/>
        </w:rPr>
        <w:t>Hoa </w:t>
      </w:r>
      <w:r>
        <w:rPr/>
        <w:t>kiều </w:t>
      </w:r>
      <w:r>
        <w:rPr>
          <w:spacing w:val="-10"/>
        </w:rPr>
        <w:t>mạnh </w:t>
      </w:r>
      <w:r>
        <w:rPr/>
        <w:t>bạo rót tiền và </w:t>
      </w:r>
      <w:r>
        <w:rPr>
          <w:spacing w:val="-4"/>
        </w:rPr>
        <w:t>chất </w:t>
      </w:r>
      <w:r>
        <w:rPr>
          <w:spacing w:val="-5"/>
        </w:rPr>
        <w:t>xám </w:t>
      </w:r>
      <w:r>
        <w:rPr/>
        <w:t>về...</w:t>
      </w:r>
    </w:p>
    <w:p>
      <w:pPr>
        <w:pStyle w:val="BodyText"/>
        <w:ind w:left="5842" w:right="0"/>
      </w:pPr>
      <w:r>
        <w:rPr/>
        <w:t>* * *</w:t>
      </w:r>
    </w:p>
    <w:p>
      <w:pPr>
        <w:pStyle w:val="BodyText"/>
      </w:pPr>
      <w:r>
        <w:rPr>
          <w:spacing w:val="-4"/>
        </w:rPr>
        <w:t>Di </w:t>
      </w:r>
      <w:r>
        <w:rPr>
          <w:spacing w:val="-3"/>
        </w:rPr>
        <w:t>Hoà </w:t>
      </w:r>
      <w:r>
        <w:rPr>
          <w:spacing w:val="-8"/>
        </w:rPr>
        <w:t>Viên </w:t>
      </w:r>
      <w:r>
        <w:rPr/>
        <w:t>về, </w:t>
      </w:r>
      <w:r>
        <w:rPr>
          <w:spacing w:val="-3"/>
        </w:rPr>
        <w:t>tôi </w:t>
      </w:r>
      <w:r>
        <w:rPr/>
        <w:t>viết </w:t>
      </w:r>
      <w:r>
        <w:rPr>
          <w:spacing w:val="-8"/>
        </w:rPr>
        <w:t>thư </w:t>
      </w:r>
      <w:r>
        <w:rPr>
          <w:spacing w:val="-5"/>
        </w:rPr>
        <w:t>cho </w:t>
      </w:r>
      <w:r>
        <w:rPr>
          <w:spacing w:val="-4"/>
        </w:rPr>
        <w:t>Trường </w:t>
      </w:r>
      <w:r>
        <w:rPr>
          <w:spacing w:val="-8"/>
        </w:rPr>
        <w:t>Chinh. </w:t>
      </w:r>
      <w:r>
        <w:rPr>
          <w:spacing w:val="-6"/>
        </w:rPr>
        <w:t>Nhận </w:t>
      </w:r>
      <w:r>
        <w:rPr>
          <w:spacing w:val="-5"/>
        </w:rPr>
        <w:t>xét </w:t>
      </w:r>
      <w:r>
        <w:rPr>
          <w:spacing w:val="-4"/>
        </w:rPr>
        <w:t>đảng </w:t>
      </w:r>
      <w:r>
        <w:rPr>
          <w:spacing w:val="-5"/>
        </w:rPr>
        <w:t>ta hay </w:t>
      </w:r>
      <w:r>
        <w:rPr/>
        <w:t>bắt chước </w:t>
      </w:r>
      <w:r>
        <w:rPr>
          <w:spacing w:val="-9"/>
        </w:rPr>
        <w:t>Trung </w:t>
      </w:r>
      <w:r>
        <w:rPr>
          <w:spacing w:val="-6"/>
        </w:rPr>
        <w:t>Quốc </w:t>
      </w:r>
      <w:r>
        <w:rPr>
          <w:spacing w:val="-12"/>
        </w:rPr>
        <w:t>mà </w:t>
      </w:r>
      <w:r>
        <w:rPr>
          <w:spacing w:val="-9"/>
        </w:rPr>
        <w:t>Trung </w:t>
      </w:r>
      <w:r>
        <w:rPr>
          <w:spacing w:val="-6"/>
        </w:rPr>
        <w:t>Quốc </w:t>
      </w:r>
      <w:r>
        <w:rPr>
          <w:spacing w:val="-8"/>
        </w:rPr>
        <w:t>thì </w:t>
      </w:r>
      <w:r>
        <w:rPr/>
        <w:t>rất </w:t>
      </w:r>
      <w:r>
        <w:rPr>
          <w:spacing w:val="-5"/>
        </w:rPr>
        <w:t>tả </w:t>
      </w:r>
      <w:r>
        <w:rPr>
          <w:spacing w:val="-10"/>
        </w:rPr>
        <w:t>khuynh...</w:t>
      </w:r>
    </w:p>
    <w:p>
      <w:pPr>
        <w:pStyle w:val="BodyText"/>
        <w:ind w:right="89"/>
      </w:pPr>
      <w:r>
        <w:rPr>
          <w:spacing w:val="-4"/>
        </w:rPr>
        <w:t>Trường </w:t>
      </w:r>
      <w:r>
        <w:rPr>
          <w:spacing w:val="-6"/>
        </w:rPr>
        <w:t>Chinh </w:t>
      </w:r>
      <w:r>
        <w:rPr/>
        <w:t>trả </w:t>
      </w:r>
      <w:r>
        <w:rPr>
          <w:spacing w:val="4"/>
        </w:rPr>
        <w:t>lời. </w:t>
      </w:r>
      <w:r>
        <w:rPr/>
        <w:t>Tự </w:t>
      </w:r>
      <w:r>
        <w:rPr>
          <w:spacing w:val="-3"/>
        </w:rPr>
        <w:t>tay </w:t>
      </w:r>
      <w:r>
        <w:rPr>
          <w:spacing w:val="-5"/>
        </w:rPr>
        <w:t>anh </w:t>
      </w:r>
      <w:r>
        <w:rPr/>
        <w:t>viết </w:t>
      </w:r>
      <w:r>
        <w:rPr>
          <w:spacing w:val="-5"/>
        </w:rPr>
        <w:t>chữ </w:t>
      </w:r>
      <w:r>
        <w:rPr>
          <w:spacing w:val="-9"/>
        </w:rPr>
        <w:t>Trung </w:t>
      </w:r>
      <w:r>
        <w:rPr>
          <w:spacing w:val="-6"/>
        </w:rPr>
        <w:t>Quốc </w:t>
      </w:r>
      <w:r>
        <w:rPr>
          <w:spacing w:val="2"/>
        </w:rPr>
        <w:t>(rất </w:t>
      </w:r>
      <w:r>
        <w:rPr/>
        <w:t>đẹp) trên </w:t>
      </w:r>
      <w:r>
        <w:rPr>
          <w:spacing w:val="-6"/>
        </w:rPr>
        <w:t>phong </w:t>
      </w:r>
      <w:r>
        <w:rPr/>
        <w:t>bì. Cảm </w:t>
      </w:r>
      <w:r>
        <w:rPr>
          <w:spacing w:val="3"/>
        </w:rPr>
        <w:t>ơn </w:t>
      </w:r>
      <w:r>
        <w:rPr/>
        <w:t>tôi. </w:t>
      </w:r>
      <w:r>
        <w:rPr>
          <w:spacing w:val="-4"/>
        </w:rPr>
        <w:t>Đề </w:t>
      </w:r>
      <w:r>
        <w:rPr>
          <w:spacing w:val="-12"/>
        </w:rPr>
        <w:t>nghị </w:t>
      </w:r>
      <w:r>
        <w:rPr>
          <w:spacing w:val="-3"/>
        </w:rPr>
        <w:t>tôi </w:t>
      </w:r>
      <w:r>
        <w:rPr>
          <w:spacing w:val="-7"/>
        </w:rPr>
        <w:t>nghiên </w:t>
      </w:r>
      <w:r>
        <w:rPr/>
        <w:t>cứu </w:t>
      </w:r>
      <w:r>
        <w:rPr>
          <w:spacing w:val="-6"/>
        </w:rPr>
        <w:t>thêm </w:t>
      </w:r>
      <w:r>
        <w:rPr>
          <w:spacing w:val="-8"/>
        </w:rPr>
        <w:t>mấy </w:t>
      </w:r>
      <w:r>
        <w:rPr/>
        <w:t>vấn đề </w:t>
      </w:r>
      <w:r>
        <w:rPr>
          <w:spacing w:val="-10"/>
        </w:rPr>
        <w:t>như </w:t>
      </w:r>
      <w:r>
        <w:rPr/>
        <w:t>văn </w:t>
      </w:r>
      <w:r>
        <w:rPr>
          <w:spacing w:val="-12"/>
        </w:rPr>
        <w:t>nghệ </w:t>
      </w:r>
      <w:r>
        <w:rPr/>
        <w:t>sĩ đi vào </w:t>
      </w:r>
      <w:r>
        <w:rPr>
          <w:spacing w:val="-6"/>
        </w:rPr>
        <w:t>thực </w:t>
      </w:r>
      <w:r>
        <w:rPr>
          <w:spacing w:val="-3"/>
        </w:rPr>
        <w:t>tế, </w:t>
      </w:r>
      <w:r>
        <w:rPr>
          <w:spacing w:val="-5"/>
        </w:rPr>
        <w:t>chủ </w:t>
      </w:r>
      <w:r>
        <w:rPr>
          <w:spacing w:val="-8"/>
        </w:rPr>
        <w:t>nghĩa </w:t>
      </w:r>
      <w:r>
        <w:rPr/>
        <w:t>hiện </w:t>
      </w:r>
      <w:r>
        <w:rPr>
          <w:spacing w:val="-6"/>
        </w:rPr>
        <w:t>thực </w:t>
      </w:r>
      <w:r>
        <w:rPr/>
        <w:t>cách </w:t>
      </w:r>
      <w:r>
        <w:rPr>
          <w:spacing w:val="-10"/>
        </w:rPr>
        <w:t>mạng </w:t>
      </w:r>
      <w:r>
        <w:rPr>
          <w:spacing w:val="-5"/>
        </w:rPr>
        <w:t>kết </w:t>
      </w:r>
      <w:r>
        <w:rPr>
          <w:spacing w:val="-3"/>
        </w:rPr>
        <w:t>hợp </w:t>
      </w:r>
      <w:r>
        <w:rPr>
          <w:spacing w:val="-5"/>
        </w:rPr>
        <w:t>chủ </w:t>
      </w:r>
      <w:r>
        <w:rPr>
          <w:spacing w:val="-8"/>
        </w:rPr>
        <w:t>nghĩa </w:t>
      </w:r>
      <w:r>
        <w:rPr/>
        <w:t>lãng </w:t>
      </w:r>
      <w:r>
        <w:rPr>
          <w:spacing w:val="-8"/>
        </w:rPr>
        <w:t>mạn </w:t>
      </w:r>
      <w:r>
        <w:rPr/>
        <w:t>cách </w:t>
      </w:r>
      <w:r>
        <w:rPr>
          <w:spacing w:val="-11"/>
        </w:rPr>
        <w:t>mạng. </w:t>
      </w:r>
      <w:r>
        <w:rPr>
          <w:spacing w:val="-3"/>
        </w:rPr>
        <w:t>Nói </w:t>
      </w:r>
      <w:r>
        <w:rPr/>
        <w:t>đã </w:t>
      </w:r>
      <w:r>
        <w:rPr>
          <w:spacing w:val="-8"/>
        </w:rPr>
        <w:t>chuyển thư </w:t>
      </w:r>
      <w:r>
        <w:rPr>
          <w:spacing w:val="-3"/>
        </w:rPr>
        <w:t>tôi sang </w:t>
      </w:r>
      <w:r>
        <w:rPr/>
        <w:t>Tố Hữu để </w:t>
      </w:r>
      <w:r>
        <w:rPr>
          <w:spacing w:val="-5"/>
        </w:rPr>
        <w:t>anh </w:t>
      </w:r>
      <w:r>
        <w:rPr/>
        <w:t>ấy </w:t>
      </w:r>
      <w:r>
        <w:rPr>
          <w:spacing w:val="-7"/>
        </w:rPr>
        <w:t>nghiên </w:t>
      </w:r>
      <w:r>
        <w:rPr>
          <w:spacing w:val="-3"/>
        </w:rPr>
        <w:t>cứu. </w:t>
      </w:r>
      <w:r>
        <w:rPr>
          <w:spacing w:val="-6"/>
        </w:rPr>
        <w:t>Cuối </w:t>
      </w:r>
      <w:r>
        <w:rPr>
          <w:spacing w:val="-8"/>
        </w:rPr>
        <w:t>thư</w:t>
      </w:r>
      <w:r>
        <w:rPr>
          <w:spacing w:val="-50"/>
        </w:rPr>
        <w:t> </w:t>
      </w:r>
      <w:r>
        <w:rPr/>
        <w:t>viết </w:t>
      </w:r>
      <w:r>
        <w:rPr>
          <w:spacing w:val="-3"/>
        </w:rPr>
        <w:t>tôi </w:t>
      </w:r>
      <w:r>
        <w:rPr>
          <w:spacing w:val="-5"/>
        </w:rPr>
        <w:t>phê </w:t>
      </w:r>
      <w:r>
        <w:rPr>
          <w:spacing w:val="-3"/>
        </w:rPr>
        <w:t>bình </w:t>
      </w:r>
      <w:r>
        <w:rPr>
          <w:spacing w:val="-4"/>
        </w:rPr>
        <w:t>đảng </w:t>
      </w:r>
      <w:r>
        <w:rPr>
          <w:spacing w:val="-5"/>
        </w:rPr>
        <w:t>ta </w:t>
      </w:r>
      <w:r>
        <w:rPr/>
        <w:t>“tắp </w:t>
      </w:r>
      <w:r>
        <w:rPr>
          <w:spacing w:val="2"/>
        </w:rPr>
        <w:t>lắp </w:t>
      </w:r>
      <w:r>
        <w:rPr>
          <w:spacing w:val="-5"/>
        </w:rPr>
        <w:t>của </w:t>
      </w:r>
      <w:r>
        <w:rPr>
          <w:spacing w:val="-9"/>
        </w:rPr>
        <w:t>Trung </w:t>
      </w:r>
      <w:r>
        <w:rPr>
          <w:spacing w:val="-6"/>
        </w:rPr>
        <w:t>Quốc </w:t>
      </w:r>
      <w:r>
        <w:rPr>
          <w:spacing w:val="-5"/>
        </w:rPr>
        <w:t>nhiều </w:t>
      </w:r>
      <w:r>
        <w:rPr>
          <w:spacing w:val="3"/>
        </w:rPr>
        <w:t>là </w:t>
      </w:r>
      <w:r>
        <w:rPr/>
        <w:t>rất </w:t>
      </w:r>
      <w:r>
        <w:rPr>
          <w:spacing w:val="-5"/>
        </w:rPr>
        <w:t>đúng.” </w:t>
      </w:r>
      <w:r>
        <w:rPr>
          <w:spacing w:val="-9"/>
        </w:rPr>
        <w:t>Nguyên </w:t>
      </w:r>
      <w:r>
        <w:rPr>
          <w:spacing w:val="-8"/>
        </w:rPr>
        <w:t>nhân </w:t>
      </w:r>
      <w:r>
        <w:rPr/>
        <w:t>vì </w:t>
      </w:r>
      <w:r>
        <w:rPr>
          <w:spacing w:val="-3"/>
        </w:rPr>
        <w:t>sùng </w:t>
      </w:r>
      <w:r>
        <w:rPr/>
        <w:t>bái nước </w:t>
      </w:r>
      <w:r>
        <w:rPr>
          <w:spacing w:val="-4"/>
        </w:rPr>
        <w:t>ngoài, </w:t>
      </w:r>
      <w:r>
        <w:rPr/>
        <w:t>vì</w:t>
      </w:r>
      <w:r>
        <w:rPr>
          <w:spacing w:val="5"/>
        </w:rPr>
        <w:t> </w:t>
      </w:r>
      <w:r>
        <w:rPr>
          <w:spacing w:val="-3"/>
        </w:rPr>
        <w:t>trình</w:t>
      </w:r>
      <w:r>
        <w:rPr>
          <w:spacing w:val="-16"/>
        </w:rPr>
        <w:t> </w:t>
      </w:r>
      <w:r>
        <w:rPr/>
        <w:t>độ</w:t>
      </w:r>
      <w:r>
        <w:rPr>
          <w:spacing w:val="-1"/>
        </w:rPr>
        <w:t> </w:t>
      </w:r>
      <w:r>
        <w:rPr>
          <w:spacing w:val="3"/>
        </w:rPr>
        <w:t>lý</w:t>
      </w:r>
      <w:r>
        <w:rPr>
          <w:spacing w:val="-1"/>
        </w:rPr>
        <w:t> </w:t>
      </w:r>
      <w:r>
        <w:rPr/>
        <w:t>luận</w:t>
      </w:r>
      <w:r>
        <w:rPr>
          <w:spacing w:val="-16"/>
        </w:rPr>
        <w:t> </w:t>
      </w:r>
      <w:r>
        <w:rPr>
          <w:spacing w:val="-6"/>
        </w:rPr>
        <w:t>thấp</w:t>
      </w:r>
      <w:r>
        <w:rPr>
          <w:spacing w:val="-1"/>
        </w:rPr>
        <w:t> </w:t>
      </w:r>
      <w:r>
        <w:rPr/>
        <w:t>và</w:t>
      </w:r>
      <w:r>
        <w:rPr>
          <w:spacing w:val="1"/>
        </w:rPr>
        <w:t> </w:t>
      </w:r>
      <w:r>
        <w:rPr/>
        <w:t>vì</w:t>
      </w:r>
      <w:r>
        <w:rPr>
          <w:spacing w:val="6"/>
        </w:rPr>
        <w:t> </w:t>
      </w:r>
      <w:r>
        <w:rPr>
          <w:spacing w:val="-5"/>
        </w:rPr>
        <w:t>kém</w:t>
      </w:r>
      <w:r>
        <w:rPr>
          <w:spacing w:val="-24"/>
        </w:rPr>
        <w:t> </w:t>
      </w:r>
      <w:r>
        <w:rPr>
          <w:spacing w:val="-6"/>
        </w:rPr>
        <w:t>tổng</w:t>
      </w:r>
      <w:r>
        <w:rPr>
          <w:spacing w:val="-16"/>
        </w:rPr>
        <w:t> </w:t>
      </w:r>
      <w:r>
        <w:rPr>
          <w:spacing w:val="-5"/>
        </w:rPr>
        <w:t>kết</w:t>
      </w:r>
      <w:r>
        <w:rPr>
          <w:spacing w:val="-9"/>
        </w:rPr>
        <w:t> </w:t>
      </w:r>
      <w:r>
        <w:rPr>
          <w:spacing w:val="-6"/>
        </w:rPr>
        <w:t>kinh</w:t>
      </w:r>
      <w:r>
        <w:rPr>
          <w:spacing w:val="-16"/>
        </w:rPr>
        <w:t> </w:t>
      </w:r>
      <w:r>
        <w:rPr>
          <w:spacing w:val="-9"/>
        </w:rPr>
        <w:t>nghiệm.</w:t>
      </w:r>
    </w:p>
    <w:p>
      <w:pPr>
        <w:pStyle w:val="BodyText"/>
        <w:ind w:right="0"/>
      </w:pPr>
      <w:r>
        <w:rPr/>
        <w:t>Tôi không nghiên cứu hai vấn đề anh đề nghị. Thấy vô bổ.</w:t>
      </w:r>
    </w:p>
    <w:p>
      <w:pPr>
        <w:pStyle w:val="BodyText"/>
        <w:ind w:right="99"/>
      </w:pPr>
      <w:r>
        <w:rPr>
          <w:spacing w:val="-7"/>
        </w:rPr>
        <w:t>Lúc </w:t>
      </w:r>
      <w:r>
        <w:rPr/>
        <w:t>đó </w:t>
      </w:r>
      <w:r>
        <w:rPr>
          <w:spacing w:val="-3"/>
        </w:rPr>
        <w:t>tôi chưa </w:t>
      </w:r>
      <w:r>
        <w:rPr/>
        <w:t>biết </w:t>
      </w:r>
      <w:r>
        <w:rPr>
          <w:spacing w:val="-4"/>
        </w:rPr>
        <w:t>Trường </w:t>
      </w:r>
      <w:r>
        <w:rPr>
          <w:spacing w:val="-6"/>
        </w:rPr>
        <w:t>Chinh </w:t>
      </w:r>
      <w:r>
        <w:rPr/>
        <w:t>đã bàn giao </w:t>
      </w:r>
      <w:r>
        <w:rPr>
          <w:spacing w:val="-6"/>
        </w:rPr>
        <w:t>quyền tổng </w:t>
      </w:r>
      <w:r>
        <w:rPr/>
        <w:t>bí </w:t>
      </w:r>
      <w:r>
        <w:rPr>
          <w:spacing w:val="-8"/>
        </w:rPr>
        <w:t>thư </w:t>
      </w:r>
      <w:r>
        <w:rPr>
          <w:spacing w:val="-5"/>
        </w:rPr>
        <w:t>cho </w:t>
      </w:r>
      <w:r>
        <w:rPr>
          <w:spacing w:val="-10"/>
        </w:rPr>
        <w:t>Lê </w:t>
      </w:r>
      <w:r>
        <w:rPr>
          <w:spacing w:val="-8"/>
        </w:rPr>
        <w:t>Duẩn. </w:t>
      </w:r>
      <w:r>
        <w:rPr>
          <w:spacing w:val="-7"/>
        </w:rPr>
        <w:t>Nghĩa </w:t>
      </w:r>
      <w:r>
        <w:rPr>
          <w:spacing w:val="3"/>
        </w:rPr>
        <w:t>là </w:t>
      </w:r>
      <w:r>
        <w:rPr>
          <w:spacing w:val="-5"/>
        </w:rPr>
        <w:t>anh </w:t>
      </w:r>
      <w:r>
        <w:rPr/>
        <w:t>có </w:t>
      </w:r>
      <w:r>
        <w:rPr>
          <w:spacing w:val="-8"/>
        </w:rPr>
        <w:t>thể </w:t>
      </w:r>
      <w:r>
        <w:rPr>
          <w:spacing w:val="-12"/>
        </w:rPr>
        <w:t>nghĩ </w:t>
      </w:r>
      <w:r>
        <w:rPr>
          <w:spacing w:val="-3"/>
        </w:rPr>
        <w:t>tôi </w:t>
      </w:r>
      <w:r>
        <w:rPr>
          <w:spacing w:val="-5"/>
        </w:rPr>
        <w:t>phê ta </w:t>
      </w:r>
      <w:r>
        <w:rPr>
          <w:spacing w:val="-3"/>
        </w:rPr>
        <w:t>tắp </w:t>
      </w:r>
      <w:r>
        <w:rPr>
          <w:spacing w:val="2"/>
        </w:rPr>
        <w:t>lắp </w:t>
      </w:r>
      <w:r>
        <w:rPr>
          <w:spacing w:val="-9"/>
        </w:rPr>
        <w:t>Trung </w:t>
      </w:r>
      <w:r>
        <w:rPr>
          <w:spacing w:val="-6"/>
        </w:rPr>
        <w:t>Quốc </w:t>
      </w:r>
      <w:r>
        <w:rPr>
          <w:spacing w:val="-5"/>
        </w:rPr>
        <w:t>quá </w:t>
      </w:r>
      <w:r>
        <w:rPr>
          <w:spacing w:val="-8"/>
        </w:rPr>
        <w:t>xá </w:t>
      </w:r>
      <w:r>
        <w:rPr>
          <w:spacing w:val="3"/>
        </w:rPr>
        <w:t>là </w:t>
      </w:r>
      <w:r>
        <w:rPr>
          <w:spacing w:val="-5"/>
        </w:rPr>
        <w:t>nói </w:t>
      </w:r>
      <w:r>
        <w:rPr>
          <w:spacing w:val="-8"/>
        </w:rPr>
        <w:t>móc anh-như </w:t>
      </w:r>
      <w:r>
        <w:rPr>
          <w:spacing w:val="-5"/>
        </w:rPr>
        <w:t>nhiều </w:t>
      </w:r>
      <w:r>
        <w:rPr>
          <w:spacing w:val="-6"/>
        </w:rPr>
        <w:t>thân </w:t>
      </w:r>
      <w:r>
        <w:rPr/>
        <w:t>tín cũ </w:t>
      </w:r>
      <w:r>
        <w:rPr>
          <w:spacing w:val="-5"/>
        </w:rPr>
        <w:t>của anh </w:t>
      </w:r>
      <w:r>
        <w:rPr/>
        <w:t>đã </w:t>
      </w:r>
      <w:r>
        <w:rPr>
          <w:spacing w:val="-4"/>
        </w:rPr>
        <w:t>quay </w:t>
      </w:r>
      <w:r>
        <w:rPr/>
        <w:t>dáo- </w:t>
      </w:r>
      <w:r>
        <w:rPr>
          <w:spacing w:val="-9"/>
        </w:rPr>
        <w:t>nhưng </w:t>
      </w:r>
      <w:r>
        <w:rPr>
          <w:spacing w:val="-5"/>
        </w:rPr>
        <w:t>anh </w:t>
      </w:r>
      <w:r>
        <w:rPr/>
        <w:t>tin </w:t>
      </w:r>
      <w:r>
        <w:rPr>
          <w:spacing w:val="-3"/>
        </w:rPr>
        <w:t>tôi lòng </w:t>
      </w:r>
      <w:r>
        <w:rPr>
          <w:spacing w:val="-8"/>
        </w:rPr>
        <w:t>thành </w:t>
      </w:r>
      <w:r>
        <w:rPr>
          <w:spacing w:val="-5"/>
        </w:rPr>
        <w:t>yêu </w:t>
      </w:r>
      <w:r>
        <w:rPr>
          <w:spacing w:val="-8"/>
        </w:rPr>
        <w:t>mến </w:t>
      </w:r>
      <w:r>
        <w:rPr>
          <w:spacing w:val="-5"/>
        </w:rPr>
        <w:t>anh </w:t>
      </w:r>
      <w:r>
        <w:rPr/>
        <w:t>và </w:t>
      </w:r>
      <w:r>
        <w:rPr>
          <w:spacing w:val="-3"/>
        </w:rPr>
        <w:t>hơn </w:t>
      </w:r>
      <w:r>
        <w:rPr>
          <w:spacing w:val="-5"/>
        </w:rPr>
        <w:t>nữa </w:t>
      </w:r>
      <w:r>
        <w:rPr/>
        <w:t>biết </w:t>
      </w:r>
      <w:r>
        <w:rPr>
          <w:spacing w:val="-3"/>
        </w:rPr>
        <w:t>tôi </w:t>
      </w:r>
      <w:r>
        <w:rPr>
          <w:spacing w:val="-9"/>
        </w:rPr>
        <w:t>không </w:t>
      </w:r>
      <w:r>
        <w:rPr>
          <w:spacing w:val="-4"/>
        </w:rPr>
        <w:t>phải </w:t>
      </w:r>
      <w:r>
        <w:rPr>
          <w:spacing w:val="-8"/>
        </w:rPr>
        <w:t>thứ </w:t>
      </w:r>
      <w:r>
        <w:rPr>
          <w:spacing w:val="-5"/>
        </w:rPr>
        <w:t>người </w:t>
      </w:r>
      <w:r>
        <w:rPr>
          <w:spacing w:val="-4"/>
        </w:rPr>
        <w:t>cạnh </w:t>
      </w:r>
      <w:r>
        <w:rPr>
          <w:spacing w:val="-6"/>
        </w:rPr>
        <w:t>khoé.</w:t>
      </w:r>
    </w:p>
    <w:p>
      <w:pPr>
        <w:pStyle w:val="BodyText"/>
        <w:ind w:right="104"/>
      </w:pPr>
      <w:r>
        <w:rPr>
          <w:spacing w:val="-7"/>
        </w:rPr>
        <w:t>Tháng </w:t>
      </w:r>
      <w:r>
        <w:rPr/>
        <w:t>8, </w:t>
      </w:r>
      <w:r>
        <w:rPr>
          <w:spacing w:val="-8"/>
        </w:rPr>
        <w:t>nhận </w:t>
      </w:r>
      <w:r>
        <w:rPr>
          <w:spacing w:val="-4"/>
        </w:rPr>
        <w:t>bằng </w:t>
      </w:r>
      <w:r>
        <w:rPr>
          <w:spacing w:val="-3"/>
        </w:rPr>
        <w:t>tốt </w:t>
      </w:r>
      <w:r>
        <w:rPr>
          <w:spacing w:val="-6"/>
        </w:rPr>
        <w:t>nghiệp, chuẩn </w:t>
      </w:r>
      <w:r>
        <w:rPr/>
        <w:t>bị về nước. </w:t>
      </w:r>
      <w:r>
        <w:rPr>
          <w:spacing w:val="-8"/>
        </w:rPr>
        <w:t>Quá </w:t>
      </w:r>
      <w:r>
        <w:rPr/>
        <w:t>bịn rịn. </w:t>
      </w:r>
      <w:r>
        <w:rPr>
          <w:spacing w:val="-8"/>
        </w:rPr>
        <w:t>Không </w:t>
      </w:r>
      <w:r>
        <w:rPr>
          <w:spacing w:val="-5"/>
        </w:rPr>
        <w:t>chỉ </w:t>
      </w:r>
      <w:r>
        <w:rPr/>
        <w:t>với </w:t>
      </w:r>
      <w:r>
        <w:rPr>
          <w:spacing w:val="-7"/>
        </w:rPr>
        <w:t>Linh </w:t>
      </w:r>
      <w:r>
        <w:rPr/>
        <w:t>còn ở </w:t>
      </w:r>
      <w:r>
        <w:rPr>
          <w:spacing w:val="2"/>
        </w:rPr>
        <w:t>lại </w:t>
      </w:r>
      <w:r>
        <w:rPr>
          <w:spacing w:val="-6"/>
        </w:rPr>
        <w:t>thêm </w:t>
      </w:r>
      <w:r>
        <w:rPr/>
        <w:t>vài </w:t>
      </w:r>
      <w:r>
        <w:rPr>
          <w:spacing w:val="-8"/>
        </w:rPr>
        <w:t>tháng </w:t>
      </w:r>
      <w:r>
        <w:rPr>
          <w:spacing w:val="-12"/>
        </w:rPr>
        <w:t>mà </w:t>
      </w:r>
      <w:r>
        <w:rPr/>
        <w:t>bịn </w:t>
      </w:r>
      <w:r>
        <w:rPr>
          <w:spacing w:val="3"/>
        </w:rPr>
        <w:t>rịn </w:t>
      </w:r>
      <w:r>
        <w:rPr/>
        <w:t>với </w:t>
      </w:r>
      <w:r>
        <w:rPr>
          <w:spacing w:val="-4"/>
        </w:rPr>
        <w:t>cảnh </w:t>
      </w:r>
      <w:r>
        <w:rPr/>
        <w:t>với </w:t>
      </w:r>
      <w:r>
        <w:rPr>
          <w:spacing w:val="-5"/>
        </w:rPr>
        <w:t>người </w:t>
      </w:r>
      <w:r>
        <w:rPr>
          <w:spacing w:val="-9"/>
        </w:rPr>
        <w:t>Trung </w:t>
      </w:r>
      <w:r>
        <w:rPr>
          <w:spacing w:val="-5"/>
        </w:rPr>
        <w:t>Quốc.</w:t>
      </w:r>
    </w:p>
    <w:p>
      <w:pPr>
        <w:pStyle w:val="BodyText"/>
        <w:spacing w:before="1"/>
        <w:ind w:right="99"/>
      </w:pPr>
      <w:r>
        <w:rPr/>
        <w:t>Chi bộ họp phiên cuối cùng rồi giải tán. Nhận xét tôi phải hết sức cảnh giác tư tưởng lập trường, về nước tôi rất dễ phục vụ giai cấp tư sản như “bọn” Nhân Văn-Giai Phẩm. Rất tức nhưng cố nín.</w:t>
      </w:r>
    </w:p>
    <w:p>
      <w:pPr>
        <w:pStyle w:val="BodyText"/>
        <w:ind w:right="100"/>
      </w:pPr>
      <w:r>
        <w:rPr>
          <w:spacing w:val="-8"/>
        </w:rPr>
        <w:t>Nhà </w:t>
      </w:r>
      <w:r>
        <w:rPr/>
        <w:t>trường biết </w:t>
      </w:r>
      <w:r>
        <w:rPr>
          <w:spacing w:val="-3"/>
        </w:rPr>
        <w:t>tôi </w:t>
      </w:r>
      <w:r>
        <w:rPr>
          <w:spacing w:val="-9"/>
        </w:rPr>
        <w:t>không </w:t>
      </w:r>
      <w:r>
        <w:rPr/>
        <w:t>có </w:t>
      </w:r>
      <w:r>
        <w:rPr>
          <w:spacing w:val="-8"/>
        </w:rPr>
        <w:t>thứ </w:t>
      </w:r>
      <w:r>
        <w:rPr>
          <w:spacing w:val="-4"/>
        </w:rPr>
        <w:t>đựng </w:t>
      </w:r>
      <w:r>
        <w:rPr/>
        <w:t>đồ đạc, </w:t>
      </w:r>
      <w:r>
        <w:rPr>
          <w:spacing w:val="-4"/>
        </w:rPr>
        <w:t>chăn </w:t>
      </w:r>
      <w:r>
        <w:rPr>
          <w:spacing w:val="-10"/>
        </w:rPr>
        <w:t>màn, </w:t>
      </w:r>
      <w:r>
        <w:rPr/>
        <w:t>sách vở đã </w:t>
      </w:r>
      <w:r>
        <w:rPr>
          <w:spacing w:val="-13"/>
        </w:rPr>
        <w:t>mua </w:t>
      </w:r>
      <w:r>
        <w:rPr>
          <w:spacing w:val="-5"/>
        </w:rPr>
        <w:t>cho </w:t>
      </w:r>
      <w:r>
        <w:rPr>
          <w:spacing w:val="-8"/>
        </w:rPr>
        <w:t>một thùng gỗ thông </w:t>
      </w:r>
      <w:r>
        <w:rPr/>
        <w:t>vừa đập </w:t>
      </w:r>
      <w:r>
        <w:rPr>
          <w:spacing w:val="-5"/>
        </w:rPr>
        <w:t>hòm </w:t>
      </w:r>
      <w:r>
        <w:rPr>
          <w:spacing w:val="-9"/>
        </w:rPr>
        <w:t>xong. </w:t>
      </w:r>
      <w:r>
        <w:rPr>
          <w:spacing w:val="-3"/>
        </w:rPr>
        <w:t>Ra </w:t>
      </w:r>
      <w:r>
        <w:rPr>
          <w:spacing w:val="-8"/>
        </w:rPr>
        <w:t>ga </w:t>
      </w:r>
      <w:r>
        <w:rPr/>
        <w:t>tiễn </w:t>
      </w:r>
      <w:r>
        <w:rPr>
          <w:spacing w:val="-3"/>
        </w:rPr>
        <w:t>tôi </w:t>
      </w:r>
      <w:r>
        <w:rPr/>
        <w:t>có </w:t>
      </w:r>
      <w:r>
        <w:rPr>
          <w:spacing w:val="-6"/>
        </w:rPr>
        <w:t>Hồng </w:t>
      </w:r>
      <w:r>
        <w:rPr>
          <w:spacing w:val="-9"/>
        </w:rPr>
        <w:t>Linh, </w:t>
      </w:r>
      <w:r>
        <w:rPr>
          <w:spacing w:val="-5"/>
        </w:rPr>
        <w:t>hai </w:t>
      </w:r>
      <w:r>
        <w:rPr/>
        <w:t>bạn biên </w:t>
      </w:r>
      <w:r>
        <w:rPr>
          <w:spacing w:val="-3"/>
        </w:rPr>
        <w:t>tập </w:t>
      </w:r>
      <w:r>
        <w:rPr/>
        <w:t>viên và </w:t>
      </w:r>
      <w:r>
        <w:rPr>
          <w:spacing w:val="-8"/>
        </w:rPr>
        <w:t>một </w:t>
      </w:r>
      <w:r>
        <w:rPr>
          <w:spacing w:val="-5"/>
        </w:rPr>
        <w:t>chị </w:t>
      </w:r>
      <w:r>
        <w:rPr/>
        <w:t>ở văn </w:t>
      </w:r>
      <w:r>
        <w:rPr>
          <w:spacing w:val="-6"/>
        </w:rPr>
        <w:t>phòng </w:t>
      </w:r>
      <w:r>
        <w:rPr>
          <w:spacing w:val="-7"/>
        </w:rPr>
        <w:t>Văn </w:t>
      </w:r>
      <w:r>
        <w:rPr>
          <w:spacing w:val="-10"/>
        </w:rPr>
        <w:t>Nghệ </w:t>
      </w:r>
      <w:r>
        <w:rPr/>
        <w:t>báo. </w:t>
      </w:r>
      <w:r>
        <w:rPr>
          <w:spacing w:val="-9"/>
        </w:rPr>
        <w:t>Chụp </w:t>
      </w:r>
      <w:r>
        <w:rPr>
          <w:spacing w:val="-5"/>
        </w:rPr>
        <w:t>ảnh </w:t>
      </w:r>
      <w:r>
        <w:rPr/>
        <w:t>ở sân </w:t>
      </w:r>
      <w:r>
        <w:rPr>
          <w:spacing w:val="-4"/>
        </w:rPr>
        <w:t>trường…</w:t>
      </w:r>
    </w:p>
    <w:p>
      <w:pPr>
        <w:pStyle w:val="BodyText"/>
      </w:pPr>
      <w:r>
        <w:rPr/>
        <w:t>Các </w:t>
      </w:r>
      <w:r>
        <w:rPr>
          <w:spacing w:val="-5"/>
        </w:rPr>
        <w:t>anh </w:t>
      </w:r>
      <w:r>
        <w:rPr/>
        <w:t>chị, </w:t>
      </w:r>
      <w:r>
        <w:rPr>
          <w:spacing w:val="-3"/>
        </w:rPr>
        <w:t>tôi </w:t>
      </w:r>
      <w:r>
        <w:rPr>
          <w:spacing w:val="-9"/>
        </w:rPr>
        <w:t>không </w:t>
      </w:r>
      <w:r>
        <w:rPr>
          <w:spacing w:val="-8"/>
        </w:rPr>
        <w:t>thể </w:t>
      </w:r>
      <w:r>
        <w:rPr>
          <w:spacing w:val="-5"/>
        </w:rPr>
        <w:t>nào </w:t>
      </w:r>
      <w:r>
        <w:rPr>
          <w:spacing w:val="-6"/>
        </w:rPr>
        <w:t>quên. </w:t>
      </w:r>
      <w:r>
        <w:rPr/>
        <w:t>Giả </w:t>
      </w:r>
      <w:r>
        <w:rPr>
          <w:spacing w:val="-10"/>
        </w:rPr>
        <w:t>như </w:t>
      </w:r>
      <w:r>
        <w:rPr>
          <w:spacing w:val="-9"/>
        </w:rPr>
        <w:t>những </w:t>
      </w:r>
      <w:r>
        <w:rPr>
          <w:spacing w:val="-5"/>
        </w:rPr>
        <w:t>năm </w:t>
      </w:r>
      <w:r>
        <w:rPr/>
        <w:t>sau đó các </w:t>
      </w:r>
      <w:r>
        <w:rPr>
          <w:spacing w:val="-5"/>
        </w:rPr>
        <w:t>anh chị </w:t>
      </w:r>
      <w:r>
        <w:rPr/>
        <w:t>có </w:t>
      </w:r>
      <w:r>
        <w:rPr>
          <w:spacing w:val="-8"/>
        </w:rPr>
        <w:t>hô </w:t>
      </w:r>
      <w:r>
        <w:rPr>
          <w:spacing w:val="2"/>
        </w:rPr>
        <w:t>lạc </w:t>
      </w:r>
      <w:r>
        <w:rPr/>
        <w:t>điệu đi </w:t>
      </w:r>
      <w:r>
        <w:rPr>
          <w:spacing w:val="-3"/>
        </w:rPr>
        <w:t>nữa, tôi </w:t>
      </w:r>
      <w:r>
        <w:rPr>
          <w:spacing w:val="-8"/>
        </w:rPr>
        <w:t>cũng </w:t>
      </w:r>
      <w:r>
        <w:rPr>
          <w:spacing w:val="-6"/>
        </w:rPr>
        <w:t>chẳng </w:t>
      </w:r>
      <w:r>
        <w:rPr/>
        <w:t>giảm </w:t>
      </w:r>
      <w:r>
        <w:rPr>
          <w:spacing w:val="-7"/>
        </w:rPr>
        <w:t>tình. </w:t>
      </w:r>
      <w:r>
        <w:rPr>
          <w:spacing w:val="-3"/>
        </w:rPr>
        <w:t>Nói </w:t>
      </w:r>
      <w:r>
        <w:rPr>
          <w:spacing w:val="-8"/>
        </w:rPr>
        <w:t>thế </w:t>
      </w:r>
      <w:r>
        <w:rPr>
          <w:spacing w:val="-6"/>
        </w:rPr>
        <w:t>thôi </w:t>
      </w:r>
      <w:r>
        <w:rPr>
          <w:spacing w:val="-5"/>
        </w:rPr>
        <w:t>chứ </w:t>
      </w:r>
      <w:r>
        <w:rPr>
          <w:spacing w:val="-4"/>
        </w:rPr>
        <w:t>chắc chắn </w:t>
      </w:r>
      <w:r>
        <w:rPr/>
        <w:t>các </w:t>
      </w:r>
      <w:r>
        <w:rPr>
          <w:spacing w:val="-5"/>
        </w:rPr>
        <w:t>anh chị </w:t>
      </w:r>
      <w:r>
        <w:rPr/>
        <w:t>đều </w:t>
      </w:r>
      <w:r>
        <w:rPr>
          <w:spacing w:val="-9"/>
        </w:rPr>
        <w:t>không </w:t>
      </w:r>
      <w:r>
        <w:rPr>
          <w:spacing w:val="-5"/>
        </w:rPr>
        <w:t>thoát </w:t>
      </w:r>
      <w:r>
        <w:rPr>
          <w:spacing w:val="-4"/>
        </w:rPr>
        <w:t>cảnh </w:t>
      </w:r>
      <w:r>
        <w:rPr>
          <w:spacing w:val="-5"/>
        </w:rPr>
        <w:t>nạn </w:t>
      </w:r>
      <w:r>
        <w:rPr>
          <w:spacing w:val="-9"/>
        </w:rPr>
        <w:t>nhân. </w:t>
      </w:r>
      <w:r>
        <w:rPr/>
        <w:t>Từ </w:t>
      </w:r>
      <w:r>
        <w:rPr>
          <w:spacing w:val="-8"/>
        </w:rPr>
        <w:t>ngày </w:t>
      </w:r>
      <w:r>
        <w:rPr>
          <w:spacing w:val="-6"/>
        </w:rPr>
        <w:t>chúng </w:t>
      </w:r>
      <w:r>
        <w:rPr>
          <w:spacing w:val="-5"/>
        </w:rPr>
        <w:t>ta </w:t>
      </w:r>
      <w:r>
        <w:rPr>
          <w:spacing w:val="-4"/>
        </w:rPr>
        <w:t>quen </w:t>
      </w:r>
      <w:r>
        <w:rPr/>
        <w:t>biết </w:t>
      </w:r>
      <w:r>
        <w:rPr>
          <w:spacing w:val="-8"/>
        </w:rPr>
        <w:t>nhau </w:t>
      </w:r>
      <w:r>
        <w:rPr/>
        <w:t>và </w:t>
      </w:r>
      <w:r>
        <w:rPr>
          <w:spacing w:val="-6"/>
        </w:rPr>
        <w:t>thường </w:t>
      </w:r>
      <w:r>
        <w:rPr/>
        <w:t>loanh </w:t>
      </w:r>
      <w:r>
        <w:rPr>
          <w:spacing w:val="-6"/>
        </w:rPr>
        <w:t>quanh </w:t>
      </w:r>
      <w:r>
        <w:rPr>
          <w:spacing w:val="-4"/>
        </w:rPr>
        <w:t>vùng </w:t>
      </w:r>
      <w:r>
        <w:rPr>
          <w:spacing w:val="-6"/>
        </w:rPr>
        <w:t>Vương Phủ </w:t>
      </w:r>
      <w:r>
        <w:rPr>
          <w:spacing w:val="-4"/>
        </w:rPr>
        <w:t>Tỉnh </w:t>
      </w:r>
      <w:r>
        <w:rPr>
          <w:spacing w:val="-8"/>
        </w:rPr>
        <w:t>mỗi </w:t>
      </w:r>
      <w:r>
        <w:rPr/>
        <w:t>trưa, </w:t>
      </w:r>
      <w:r>
        <w:rPr>
          <w:spacing w:val="-3"/>
        </w:rPr>
        <w:t>tôi </w:t>
      </w:r>
      <w:r>
        <w:rPr/>
        <w:t>đã biết các </w:t>
      </w:r>
      <w:r>
        <w:rPr>
          <w:spacing w:val="-5"/>
        </w:rPr>
        <w:t>anh </w:t>
      </w:r>
      <w:r>
        <w:rPr>
          <w:spacing w:val="-4"/>
        </w:rPr>
        <w:t>đứng </w:t>
      </w:r>
      <w:r>
        <w:rPr/>
        <w:t>ở đâu </w:t>
      </w:r>
      <w:r>
        <w:rPr>
          <w:spacing w:val="-4"/>
        </w:rPr>
        <w:t>trong </w:t>
      </w:r>
      <w:r>
        <w:rPr/>
        <w:t>bảy </w:t>
      </w:r>
      <w:r>
        <w:rPr>
          <w:spacing w:val="-5"/>
        </w:rPr>
        <w:t>“phản” </w:t>
      </w:r>
      <w:r>
        <w:rPr>
          <w:spacing w:val="-12"/>
        </w:rPr>
        <w:t>mà </w:t>
      </w:r>
      <w:r>
        <w:rPr/>
        <w:t>cách </w:t>
      </w:r>
      <w:r>
        <w:rPr>
          <w:spacing w:val="-10"/>
        </w:rPr>
        <w:t>mạng </w:t>
      </w:r>
      <w:r>
        <w:rPr/>
        <w:t>văn </w:t>
      </w:r>
      <w:r>
        <w:rPr>
          <w:spacing w:val="-5"/>
        </w:rPr>
        <w:t>hóa </w:t>
      </w:r>
      <w:r>
        <w:rPr>
          <w:spacing w:val="-4"/>
        </w:rPr>
        <w:t>phải </w:t>
      </w:r>
      <w:r>
        <w:rPr/>
        <w:t>tiễu trừ</w:t>
      </w:r>
      <w:r>
        <w:rPr>
          <w:spacing w:val="2"/>
        </w:rPr>
        <w:t> rồi.</w:t>
      </w:r>
    </w:p>
    <w:p>
      <w:pPr>
        <w:pStyle w:val="BodyText"/>
      </w:pPr>
      <w:r>
        <w:rPr>
          <w:spacing w:val="-4"/>
        </w:rPr>
        <w:t>Trên </w:t>
      </w:r>
      <w:r>
        <w:rPr>
          <w:spacing w:val="-3"/>
        </w:rPr>
        <w:t>tàu </w:t>
      </w:r>
      <w:r>
        <w:rPr>
          <w:spacing w:val="-5"/>
        </w:rPr>
        <w:t>gặp </w:t>
      </w:r>
      <w:r>
        <w:rPr/>
        <w:t>vợ </w:t>
      </w:r>
      <w:r>
        <w:rPr>
          <w:spacing w:val="-6"/>
        </w:rPr>
        <w:t>chồng </w:t>
      </w:r>
      <w:r>
        <w:rPr>
          <w:spacing w:val="-4"/>
        </w:rPr>
        <w:t>Hồ </w:t>
      </w:r>
      <w:r>
        <w:rPr/>
        <w:t>Bản </w:t>
      </w:r>
      <w:r>
        <w:rPr>
          <w:spacing w:val="-10"/>
        </w:rPr>
        <w:t>Anh, </w:t>
      </w:r>
      <w:r>
        <w:rPr>
          <w:spacing w:val="-4"/>
        </w:rPr>
        <w:t>phân </w:t>
      </w:r>
      <w:r>
        <w:rPr>
          <w:spacing w:val="-8"/>
        </w:rPr>
        <w:t>xã </w:t>
      </w:r>
      <w:r>
        <w:rPr/>
        <w:t>trưởng Tân </w:t>
      </w:r>
      <w:r>
        <w:rPr>
          <w:spacing w:val="-3"/>
        </w:rPr>
        <w:t>Hoa </w:t>
      </w:r>
      <w:r>
        <w:rPr>
          <w:spacing w:val="-4"/>
        </w:rPr>
        <w:t>Xã Hà </w:t>
      </w:r>
      <w:r>
        <w:rPr/>
        <w:t>Nội. Nửa </w:t>
      </w:r>
      <w:r>
        <w:rPr>
          <w:spacing w:val="-8"/>
        </w:rPr>
        <w:t>tháng </w:t>
      </w:r>
      <w:r>
        <w:rPr>
          <w:spacing w:val="-3"/>
        </w:rPr>
        <w:t>sau, </w:t>
      </w:r>
      <w:r>
        <w:rPr>
          <w:spacing w:val="-5"/>
        </w:rPr>
        <w:t>Hoàng Tùng </w:t>
      </w:r>
      <w:r>
        <w:rPr/>
        <w:t>chiêu đãi </w:t>
      </w:r>
      <w:r>
        <w:rPr>
          <w:spacing w:val="-5"/>
        </w:rPr>
        <w:t>họ, </w:t>
      </w:r>
      <w:r>
        <w:rPr>
          <w:spacing w:val="-3"/>
        </w:rPr>
        <w:t>tôi </w:t>
      </w:r>
      <w:r>
        <w:rPr/>
        <w:t>dự. Bản </w:t>
      </w:r>
      <w:r>
        <w:rPr>
          <w:spacing w:val="-8"/>
        </w:rPr>
        <w:t>Anh </w:t>
      </w:r>
      <w:r>
        <w:rPr/>
        <w:t>ố </w:t>
      </w:r>
      <w:r>
        <w:rPr>
          <w:spacing w:val="-5"/>
        </w:rPr>
        <w:t>to </w:t>
      </w:r>
      <w:r>
        <w:rPr>
          <w:spacing w:val="-8"/>
        </w:rPr>
        <w:t>một </w:t>
      </w:r>
      <w:r>
        <w:rPr>
          <w:spacing w:val="-4"/>
        </w:rPr>
        <w:t>tiếng </w:t>
      </w:r>
      <w:r>
        <w:rPr/>
        <w:t>và </w:t>
      </w:r>
      <w:r>
        <w:rPr>
          <w:spacing w:val="-10"/>
        </w:rPr>
        <w:t>như </w:t>
      </w:r>
      <w:r>
        <w:rPr>
          <w:spacing w:val="-8"/>
        </w:rPr>
        <w:t>tụt mất </w:t>
      </w:r>
      <w:r>
        <w:rPr/>
        <w:t>cả </w:t>
      </w:r>
      <w:r>
        <w:rPr>
          <w:spacing w:val="-6"/>
        </w:rPr>
        <w:t>kính </w:t>
      </w:r>
      <w:r>
        <w:rPr>
          <w:spacing w:val="-4"/>
        </w:rPr>
        <w:t>trắng </w:t>
      </w:r>
      <w:r>
        <w:rPr>
          <w:spacing w:val="-5"/>
        </w:rPr>
        <w:t>kêu </w:t>
      </w:r>
      <w:r>
        <w:rPr/>
        <w:t>lên: - </w:t>
      </w:r>
      <w:r>
        <w:rPr>
          <w:spacing w:val="-7"/>
        </w:rPr>
        <w:t>Thế </w:t>
      </w:r>
      <w:r>
        <w:rPr>
          <w:spacing w:val="2"/>
        </w:rPr>
        <w:t>ra </w:t>
      </w:r>
      <w:r>
        <w:rPr>
          <w:spacing w:val="3"/>
        </w:rPr>
        <w:t>là </w:t>
      </w:r>
      <w:r>
        <w:rPr>
          <w:spacing w:val="-5"/>
        </w:rPr>
        <w:t>người </w:t>
      </w:r>
      <w:r>
        <w:rPr>
          <w:spacing w:val="-8"/>
        </w:rPr>
        <w:t>Việt Nam? </w:t>
      </w:r>
      <w:r>
        <w:rPr/>
        <w:t>Tôi cứ </w:t>
      </w:r>
      <w:r>
        <w:rPr>
          <w:spacing w:val="-4"/>
        </w:rPr>
        <w:t>tưởng </w:t>
      </w:r>
      <w:r>
        <w:rPr>
          <w:spacing w:val="-5"/>
        </w:rPr>
        <w:t>người </w:t>
      </w:r>
      <w:r>
        <w:rPr>
          <w:spacing w:val="-9"/>
        </w:rPr>
        <w:t>Trung </w:t>
      </w:r>
      <w:r>
        <w:rPr>
          <w:spacing w:val="-4"/>
        </w:rPr>
        <w:t>Quốc!... </w:t>
      </w:r>
      <w:r>
        <w:rPr>
          <w:spacing w:val="-9"/>
        </w:rPr>
        <w:t>Chui </w:t>
      </w:r>
      <w:r>
        <w:rPr/>
        <w:t>cha..., </w:t>
      </w:r>
      <w:r>
        <w:rPr>
          <w:spacing w:val="-4"/>
        </w:rPr>
        <w:t>tiếng </w:t>
      </w:r>
      <w:r>
        <w:rPr>
          <w:spacing w:val="-9"/>
        </w:rPr>
        <w:t>Trung </w:t>
      </w:r>
      <w:r>
        <w:rPr>
          <w:spacing w:val="-6"/>
        </w:rPr>
        <w:t>Quốc </w:t>
      </w:r>
      <w:r>
        <w:rPr>
          <w:spacing w:val="-5"/>
        </w:rPr>
        <w:t>nói </w:t>
      </w:r>
      <w:r>
        <w:rPr/>
        <w:t>đẹp </w:t>
      </w:r>
      <w:r>
        <w:rPr>
          <w:spacing w:val="-4"/>
        </w:rPr>
        <w:t>quá, </w:t>
      </w:r>
      <w:r>
        <w:rPr>
          <w:i/>
        </w:rPr>
        <w:t>shuo di ken </w:t>
      </w:r>
      <w:r>
        <w:rPr>
          <w:i/>
        </w:rPr>
        <w:t>piao liang</w:t>
      </w:r>
      <w:r>
        <w:rPr/>
        <w:t>... </w:t>
      </w:r>
      <w:r>
        <w:rPr>
          <w:spacing w:val="-6"/>
        </w:rPr>
        <w:t>Lại </w:t>
      </w:r>
      <w:r>
        <w:rPr>
          <w:spacing w:val="-4"/>
        </w:rPr>
        <w:t>tưởng </w:t>
      </w:r>
      <w:r>
        <w:rPr>
          <w:spacing w:val="-5"/>
        </w:rPr>
        <w:t>người </w:t>
      </w:r>
      <w:r>
        <w:rPr>
          <w:spacing w:val="-9"/>
        </w:rPr>
        <w:t>Trung </w:t>
      </w:r>
      <w:r>
        <w:rPr>
          <w:spacing w:val="-6"/>
        </w:rPr>
        <w:t>Quốc</w:t>
      </w:r>
      <w:r>
        <w:rPr>
          <w:spacing w:val="4"/>
        </w:rPr>
        <w:t> </w:t>
      </w:r>
      <w:r>
        <w:rPr/>
        <w:t>chứ...</w:t>
      </w:r>
    </w:p>
    <w:p>
      <w:pPr>
        <w:spacing w:before="0"/>
        <w:ind w:left="100" w:right="0" w:firstLine="0"/>
        <w:jc w:val="both"/>
        <w:rPr>
          <w:sz w:val="30"/>
        </w:rPr>
      </w:pPr>
      <w:r>
        <w:rPr>
          <w:i/>
          <w:sz w:val="30"/>
        </w:rPr>
        <w:t>Piao liang </w:t>
      </w:r>
      <w:r>
        <w:rPr>
          <w:sz w:val="30"/>
        </w:rPr>
        <w:t>là đẹp.</w:t>
      </w:r>
    </w:p>
    <w:p>
      <w:pPr>
        <w:pStyle w:val="BodyText"/>
        <w:ind w:right="0"/>
      </w:pPr>
      <w:r>
        <w:rPr/>
        <w:t>Có thể tôi đẹp tiếng nói. Nhưng đẹp lời thì không.</w:t>
      </w:r>
    </w:p>
    <w:p>
      <w:pPr>
        <w:spacing w:after="0"/>
        <w:sectPr>
          <w:pgSz w:w="12240" w:h="15840"/>
          <w:pgMar w:top="0" w:bottom="0" w:left="0" w:right="0"/>
        </w:sectPr>
      </w:pPr>
    </w:p>
    <w:p>
      <w:pPr>
        <w:pStyle w:val="BodyText"/>
        <w:spacing w:before="65"/>
        <w:ind w:right="169"/>
        <w:jc w:val="left"/>
      </w:pPr>
      <w:r>
        <w:rPr/>
        <w:t>Hai </w:t>
      </w:r>
      <w:r>
        <w:rPr>
          <w:spacing w:val="-5"/>
        </w:rPr>
        <w:t>năm </w:t>
      </w:r>
      <w:r>
        <w:rPr>
          <w:spacing w:val="-3"/>
        </w:rPr>
        <w:t>sau, tôi </w:t>
      </w:r>
      <w:r>
        <w:rPr>
          <w:spacing w:val="2"/>
        </w:rPr>
        <w:t>lao </w:t>
      </w:r>
      <w:r>
        <w:rPr/>
        <w:t>đao: </w:t>
      </w:r>
      <w:r>
        <w:rPr>
          <w:spacing w:val="-9"/>
        </w:rPr>
        <w:t>ngọng </w:t>
      </w:r>
      <w:r>
        <w:rPr>
          <w:spacing w:val="4"/>
        </w:rPr>
        <w:t>lời </w:t>
      </w:r>
      <w:r>
        <w:rPr>
          <w:spacing w:val="-4"/>
        </w:rPr>
        <w:t>Mao </w:t>
      </w:r>
      <w:r>
        <w:rPr>
          <w:spacing w:val="-7"/>
        </w:rPr>
        <w:t>Chủ </w:t>
      </w:r>
      <w:r>
        <w:rPr>
          <w:spacing w:val="-4"/>
        </w:rPr>
        <w:t>tịch. </w:t>
      </w:r>
      <w:r>
        <w:rPr>
          <w:spacing w:val="-3"/>
        </w:rPr>
        <w:t>Người </w:t>
      </w:r>
      <w:r>
        <w:rPr/>
        <w:t>đã </w:t>
      </w:r>
      <w:r>
        <w:rPr>
          <w:spacing w:val="-8"/>
        </w:rPr>
        <w:t>thành </w:t>
      </w:r>
      <w:r>
        <w:rPr/>
        <w:t>đại giáo </w:t>
      </w:r>
      <w:r>
        <w:rPr>
          <w:spacing w:val="-8"/>
        </w:rPr>
        <w:t>chủ, </w:t>
      </w:r>
      <w:r>
        <w:rPr/>
        <w:t>đầu </w:t>
      </w:r>
      <w:r>
        <w:rPr>
          <w:spacing w:val="-4"/>
        </w:rPr>
        <w:t>tàu-gió-đông. </w:t>
      </w:r>
      <w:r>
        <w:rPr/>
        <w:t>Con</w:t>
      </w:r>
      <w:r>
        <w:rPr>
          <w:spacing w:val="-17"/>
        </w:rPr>
        <w:t> </w:t>
      </w:r>
      <w:r>
        <w:rPr/>
        <w:t>chiên</w:t>
      </w:r>
      <w:r>
        <w:rPr>
          <w:spacing w:val="-16"/>
        </w:rPr>
        <w:t> </w:t>
      </w:r>
      <w:r>
        <w:rPr>
          <w:spacing w:val="-5"/>
        </w:rPr>
        <w:t>xóm</w:t>
      </w:r>
      <w:r>
        <w:rPr>
          <w:spacing w:val="-24"/>
        </w:rPr>
        <w:t> </w:t>
      </w:r>
      <w:r>
        <w:rPr/>
        <w:t>đạo</w:t>
      </w:r>
      <w:r>
        <w:rPr>
          <w:spacing w:val="-2"/>
        </w:rPr>
        <w:t> </w:t>
      </w:r>
      <w:r>
        <w:rPr>
          <w:spacing w:val="3"/>
        </w:rPr>
        <w:t>lẻ</w:t>
      </w:r>
      <w:r>
        <w:rPr>
          <w:spacing w:val="1"/>
        </w:rPr>
        <w:t> </w:t>
      </w:r>
      <w:r>
        <w:rPr>
          <w:spacing w:val="-6"/>
        </w:rPr>
        <w:t>thường</w:t>
      </w:r>
      <w:r>
        <w:rPr>
          <w:spacing w:val="-16"/>
        </w:rPr>
        <w:t> </w:t>
      </w:r>
      <w:r>
        <w:rPr>
          <w:spacing w:val="-3"/>
        </w:rPr>
        <w:t>sùng</w:t>
      </w:r>
      <w:r>
        <w:rPr>
          <w:spacing w:val="-16"/>
        </w:rPr>
        <w:t> </w:t>
      </w:r>
      <w:r>
        <w:rPr/>
        <w:t>đạo</w:t>
      </w:r>
      <w:r>
        <w:rPr>
          <w:spacing w:val="-2"/>
        </w:rPr>
        <w:t> </w:t>
      </w:r>
      <w:r>
        <w:rPr>
          <w:spacing w:val="-3"/>
        </w:rPr>
        <w:t>hơn</w:t>
      </w:r>
      <w:r>
        <w:rPr>
          <w:spacing w:val="-16"/>
        </w:rPr>
        <w:t> </w:t>
      </w:r>
      <w:r>
        <w:rPr/>
        <w:t>con</w:t>
      </w:r>
      <w:r>
        <w:rPr>
          <w:spacing w:val="-16"/>
        </w:rPr>
        <w:t> </w:t>
      </w:r>
      <w:r>
        <w:rPr/>
        <w:t>chiên</w:t>
      </w:r>
      <w:r>
        <w:rPr>
          <w:spacing w:val="-17"/>
        </w:rPr>
        <w:t> </w:t>
      </w:r>
      <w:r>
        <w:rPr>
          <w:spacing w:val="-8"/>
        </w:rPr>
        <w:t>thành</w:t>
      </w:r>
      <w:r>
        <w:rPr>
          <w:spacing w:val="-16"/>
        </w:rPr>
        <w:t> </w:t>
      </w:r>
      <w:r>
        <w:rPr>
          <w:spacing w:val="-8"/>
        </w:rPr>
        <w:t>thị</w:t>
      </w:r>
      <w:r>
        <w:rPr>
          <w:spacing w:val="6"/>
        </w:rPr>
        <w:t> </w:t>
      </w:r>
      <w:r>
        <w:rPr>
          <w:spacing w:val="-8"/>
        </w:rPr>
        <w:t>thì</w:t>
      </w:r>
      <w:r>
        <w:rPr>
          <w:spacing w:val="5"/>
        </w:rPr>
        <w:t> </w:t>
      </w:r>
      <w:r>
        <w:rPr/>
        <w:t>phải.</w:t>
      </w:r>
    </w:p>
    <w:p>
      <w:pPr>
        <w:spacing w:after="0"/>
        <w:jc w:val="left"/>
        <w:sectPr>
          <w:pgSz w:w="12240" w:h="15840"/>
          <w:pgMar w:top="0" w:bottom="280" w:left="0" w:right="0"/>
        </w:sectPr>
      </w:pPr>
    </w:p>
    <w:p>
      <w:pPr>
        <w:pStyle w:val="BodyText"/>
        <w:ind w:left="0" w:right="0"/>
        <w:jc w:val="left"/>
        <w:rPr>
          <w:sz w:val="32"/>
        </w:rPr>
      </w:pPr>
    </w:p>
    <w:p>
      <w:pPr>
        <w:pStyle w:val="BodyText"/>
        <w:ind w:left="0" w:right="0"/>
        <w:jc w:val="left"/>
        <w:rPr>
          <w:sz w:val="41"/>
        </w:rPr>
      </w:pPr>
    </w:p>
    <w:p>
      <w:pPr>
        <w:pStyle w:val="BodyText"/>
        <w:ind w:right="0"/>
        <w:jc w:val="left"/>
      </w:pPr>
      <w:bookmarkStart w:name="Chương mười hai" w:id="25"/>
      <w:bookmarkEnd w:id="25"/>
      <w:r>
        <w:rPr/>
      </w:r>
      <w:bookmarkStart w:name="_bookmark12" w:id="26"/>
      <w:bookmarkEnd w:id="26"/>
      <w:r>
        <w:rPr/>
      </w:r>
      <w:r>
        <w:rPr>
          <w:spacing w:val="-4"/>
        </w:rPr>
        <w:t>Du </w:t>
      </w:r>
      <w:r>
        <w:rPr>
          <w:spacing w:val="-5"/>
        </w:rPr>
        <w:t>học năm năm </w:t>
      </w:r>
      <w:r>
        <w:rPr/>
        <w:t>được </w:t>
      </w:r>
      <w:r>
        <w:rPr>
          <w:spacing w:val="-9"/>
        </w:rPr>
        <w:t>những </w:t>
      </w:r>
      <w:r>
        <w:rPr>
          <w:spacing w:val="-3"/>
        </w:rPr>
        <w:t>gì?</w:t>
      </w:r>
    </w:p>
    <w:p>
      <w:pPr>
        <w:pStyle w:val="Heading1"/>
        <w:ind w:left="100" w:right="0"/>
        <w:jc w:val="left"/>
      </w:pPr>
      <w:r>
        <w:rPr/>
        <w:br w:type="column"/>
      </w:r>
      <w:r>
        <w:rPr>
          <w:color w:val="BF0000"/>
        </w:rPr>
        <w:t>Chương mười hai</w:t>
      </w:r>
    </w:p>
    <w:p>
      <w:pPr>
        <w:spacing w:after="0"/>
        <w:jc w:val="left"/>
        <w:sectPr>
          <w:pgSz w:w="12240" w:h="15840"/>
          <w:pgMar w:top="20" w:bottom="280" w:left="0" w:right="0"/>
          <w:cols w:num="2" w:equalWidth="0">
            <w:col w:w="3992" w:space="559"/>
            <w:col w:w="7689"/>
          </w:cols>
        </w:sectPr>
      </w:pPr>
    </w:p>
    <w:p>
      <w:pPr>
        <w:pStyle w:val="BodyText"/>
        <w:ind w:right="3501"/>
      </w:pPr>
      <w:r>
        <w:rPr/>
        <w:t>Được </w:t>
      </w:r>
      <w:r>
        <w:rPr>
          <w:spacing w:val="-5"/>
        </w:rPr>
        <w:t>gần </w:t>
      </w:r>
      <w:r>
        <w:rPr>
          <w:spacing w:val="-10"/>
        </w:rPr>
        <w:t>gũi </w:t>
      </w:r>
      <w:r>
        <w:rPr/>
        <w:t>và biết và </w:t>
      </w:r>
      <w:r>
        <w:rPr>
          <w:spacing w:val="-8"/>
        </w:rPr>
        <w:t>mến phục một </w:t>
      </w:r>
      <w:r>
        <w:rPr/>
        <w:t>dân </w:t>
      </w:r>
      <w:r>
        <w:rPr>
          <w:spacing w:val="-3"/>
        </w:rPr>
        <w:t>tộc </w:t>
      </w:r>
      <w:r>
        <w:rPr/>
        <w:t>vĩ đại, </w:t>
      </w:r>
      <w:r>
        <w:rPr>
          <w:spacing w:val="-8"/>
        </w:rPr>
        <w:t>một </w:t>
      </w:r>
      <w:r>
        <w:rPr/>
        <w:t>văn </w:t>
      </w:r>
      <w:r>
        <w:rPr>
          <w:spacing w:val="-5"/>
        </w:rPr>
        <w:t>hoá </w:t>
      </w:r>
      <w:r>
        <w:rPr/>
        <w:t>vĩ đại. Được </w:t>
      </w:r>
      <w:r>
        <w:rPr>
          <w:spacing w:val="-5"/>
        </w:rPr>
        <w:t>nói </w:t>
      </w:r>
      <w:r>
        <w:rPr>
          <w:spacing w:val="-8"/>
        </w:rPr>
        <w:t>một ngôn </w:t>
      </w:r>
      <w:r>
        <w:rPr>
          <w:spacing w:val="-10"/>
        </w:rPr>
        <w:t>ngữ </w:t>
      </w:r>
      <w:r>
        <w:rPr>
          <w:spacing w:val="-5"/>
        </w:rPr>
        <w:t>nhiều người nói </w:t>
      </w:r>
      <w:r>
        <w:rPr>
          <w:spacing w:val="-8"/>
        </w:rPr>
        <w:t>nhất hành </w:t>
      </w:r>
      <w:r>
        <w:rPr>
          <w:spacing w:val="-7"/>
        </w:rPr>
        <w:t>tinh.</w:t>
      </w:r>
    </w:p>
    <w:p>
      <w:pPr>
        <w:pStyle w:val="BodyText"/>
      </w:pPr>
      <w:r>
        <w:rPr/>
        <w:t>Được </w:t>
      </w:r>
      <w:r>
        <w:rPr>
          <w:spacing w:val="-8"/>
        </w:rPr>
        <w:t>một </w:t>
      </w:r>
      <w:r>
        <w:rPr>
          <w:spacing w:val="-5"/>
        </w:rPr>
        <w:t>người </w:t>
      </w:r>
      <w:r>
        <w:rPr/>
        <w:t>vợ </w:t>
      </w:r>
      <w:r>
        <w:rPr>
          <w:spacing w:val="-3"/>
        </w:rPr>
        <w:t>tôi </w:t>
      </w:r>
      <w:r>
        <w:rPr>
          <w:spacing w:val="-5"/>
        </w:rPr>
        <w:t>hết </w:t>
      </w:r>
      <w:r>
        <w:rPr/>
        <w:t>sức </w:t>
      </w:r>
      <w:r>
        <w:rPr>
          <w:spacing w:val="-5"/>
        </w:rPr>
        <w:t>yêu </w:t>
      </w:r>
      <w:r>
        <w:rPr/>
        <w:t>rồi </w:t>
      </w:r>
      <w:r>
        <w:rPr>
          <w:spacing w:val="-3"/>
        </w:rPr>
        <w:t>tôi </w:t>
      </w:r>
      <w:r>
        <w:rPr>
          <w:spacing w:val="2"/>
        </w:rPr>
        <w:t>làm </w:t>
      </w:r>
      <w:r>
        <w:rPr>
          <w:spacing w:val="-8"/>
        </w:rPr>
        <w:t>khổ. </w:t>
      </w:r>
      <w:r>
        <w:rPr>
          <w:spacing w:val="-4"/>
        </w:rPr>
        <w:t>Một </w:t>
      </w:r>
      <w:r>
        <w:rPr>
          <w:spacing w:val="2"/>
        </w:rPr>
        <w:t>lần </w:t>
      </w:r>
      <w:r>
        <w:rPr>
          <w:spacing w:val="-6"/>
        </w:rPr>
        <w:t>thấy </w:t>
      </w:r>
      <w:r>
        <w:rPr/>
        <w:t>bố </w:t>
      </w:r>
      <w:r>
        <w:rPr>
          <w:spacing w:val="-12"/>
        </w:rPr>
        <w:t>mẹ </w:t>
      </w:r>
      <w:r>
        <w:rPr/>
        <w:t>bất </w:t>
      </w:r>
      <w:r>
        <w:rPr>
          <w:spacing w:val="-4"/>
        </w:rPr>
        <w:t>hoà, </w:t>
      </w:r>
      <w:r>
        <w:rPr/>
        <w:t>con </w:t>
      </w:r>
      <w:r>
        <w:rPr>
          <w:spacing w:val="-5"/>
        </w:rPr>
        <w:t>gái </w:t>
      </w:r>
      <w:r>
        <w:rPr/>
        <w:t>sáu </w:t>
      </w:r>
      <w:r>
        <w:rPr>
          <w:spacing w:val="-6"/>
        </w:rPr>
        <w:t>tuổi </w:t>
      </w:r>
      <w:r>
        <w:rPr/>
        <w:t>oà </w:t>
      </w:r>
      <w:r>
        <w:rPr>
          <w:spacing w:val="-6"/>
        </w:rPr>
        <w:t>khóc. </w:t>
      </w:r>
      <w:r>
        <w:rPr/>
        <w:t>Tôi bế </w:t>
      </w:r>
      <w:r>
        <w:rPr>
          <w:spacing w:val="-4"/>
        </w:rPr>
        <w:t>cháu </w:t>
      </w:r>
      <w:r>
        <w:rPr>
          <w:spacing w:val="2"/>
        </w:rPr>
        <w:t>ra </w:t>
      </w:r>
      <w:r>
        <w:rPr/>
        <w:t>búi tre sau </w:t>
      </w:r>
      <w:r>
        <w:rPr>
          <w:spacing w:val="-3"/>
        </w:rPr>
        <w:t>túp </w:t>
      </w:r>
      <w:r>
        <w:rPr>
          <w:spacing w:val="2"/>
        </w:rPr>
        <w:t>lều </w:t>
      </w:r>
      <w:r>
        <w:rPr>
          <w:spacing w:val="-4"/>
        </w:rPr>
        <w:t>tranh </w:t>
      </w:r>
      <w:r>
        <w:rPr>
          <w:spacing w:val="-3"/>
        </w:rPr>
        <w:t>lụp </w:t>
      </w:r>
      <w:r>
        <w:rPr>
          <w:spacing w:val="-4"/>
        </w:rPr>
        <w:t>sụp </w:t>
      </w:r>
      <w:r>
        <w:rPr>
          <w:spacing w:val="2"/>
        </w:rPr>
        <w:t>làm </w:t>
      </w:r>
      <w:r>
        <w:rPr>
          <w:spacing w:val="-10"/>
        </w:rPr>
        <w:t>nhà </w:t>
      </w:r>
      <w:r>
        <w:rPr>
          <w:spacing w:val="-12"/>
        </w:rPr>
        <w:t>mà </w:t>
      </w:r>
      <w:r>
        <w:rPr>
          <w:spacing w:val="-3"/>
        </w:rPr>
        <w:t>nói: </w:t>
      </w:r>
      <w:r>
        <w:rPr/>
        <w:t>- </w:t>
      </w:r>
      <w:r>
        <w:rPr>
          <w:spacing w:val="-6"/>
        </w:rPr>
        <w:t>“Nhà </w:t>
      </w:r>
      <w:r>
        <w:rPr>
          <w:spacing w:val="-5"/>
        </w:rPr>
        <w:t>ta </w:t>
      </w:r>
      <w:r>
        <w:rPr/>
        <w:t>có </w:t>
      </w:r>
      <w:r>
        <w:rPr>
          <w:spacing w:val="-8"/>
        </w:rPr>
        <w:t>gì </w:t>
      </w:r>
      <w:r>
        <w:rPr>
          <w:spacing w:val="-9"/>
        </w:rPr>
        <w:t>không </w:t>
      </w:r>
      <w:r>
        <w:rPr>
          <w:spacing w:val="-5"/>
        </w:rPr>
        <w:t>tốt, </w:t>
      </w:r>
      <w:r>
        <w:rPr>
          <w:spacing w:val="-9"/>
        </w:rPr>
        <w:t>không </w:t>
      </w:r>
      <w:r>
        <w:rPr>
          <w:spacing w:val="-5"/>
        </w:rPr>
        <w:t>hay xảy </w:t>
      </w:r>
      <w:r>
        <w:rPr>
          <w:spacing w:val="2"/>
        </w:rPr>
        <w:t>ra </w:t>
      </w:r>
      <w:r>
        <w:rPr>
          <w:spacing w:val="3"/>
        </w:rPr>
        <w:t>là </w:t>
      </w:r>
      <w:r>
        <w:rPr/>
        <w:t>do lỗi bố. </w:t>
      </w:r>
      <w:r>
        <w:rPr>
          <w:spacing w:val="-8"/>
        </w:rPr>
        <w:t>Khi </w:t>
      </w:r>
      <w:r>
        <w:rPr/>
        <w:t>con </w:t>
      </w:r>
      <w:r>
        <w:rPr>
          <w:spacing w:val="-3"/>
        </w:rPr>
        <w:t>chưa </w:t>
      </w:r>
      <w:r>
        <w:rPr/>
        <w:t>biết </w:t>
      </w:r>
      <w:r>
        <w:rPr>
          <w:spacing w:val="-3"/>
        </w:rPr>
        <w:t>nói, </w:t>
      </w:r>
      <w:r>
        <w:rPr/>
        <w:t>bố đã </w:t>
      </w:r>
      <w:r>
        <w:rPr>
          <w:spacing w:val="-8"/>
        </w:rPr>
        <w:t>nhận </w:t>
      </w:r>
      <w:r>
        <w:rPr/>
        <w:t>lỗi với </w:t>
      </w:r>
      <w:r>
        <w:rPr>
          <w:spacing w:val="-8"/>
        </w:rPr>
        <w:t>mẹ, </w:t>
      </w:r>
      <w:r>
        <w:rPr>
          <w:spacing w:val="-5"/>
        </w:rPr>
        <w:t>tự </w:t>
      </w:r>
      <w:r>
        <w:rPr>
          <w:spacing w:val="-9"/>
        </w:rPr>
        <w:t>mình </w:t>
      </w:r>
      <w:r>
        <w:rPr>
          <w:spacing w:val="-5"/>
        </w:rPr>
        <w:t>chủ </w:t>
      </w:r>
      <w:r>
        <w:rPr>
          <w:spacing w:val="-4"/>
        </w:rPr>
        <w:t>động </w:t>
      </w:r>
      <w:r>
        <w:rPr>
          <w:spacing w:val="-8"/>
        </w:rPr>
        <w:t>nhận </w:t>
      </w:r>
      <w:r>
        <w:rPr/>
        <w:t>lỗi với </w:t>
      </w:r>
      <w:r>
        <w:rPr>
          <w:spacing w:val="-8"/>
        </w:rPr>
        <w:t>mẹ. </w:t>
      </w:r>
      <w:r>
        <w:rPr/>
        <w:t>Nay con biết </w:t>
      </w:r>
      <w:r>
        <w:rPr>
          <w:spacing w:val="-8"/>
        </w:rPr>
        <w:t>khóc chuyện </w:t>
      </w:r>
      <w:r>
        <w:rPr>
          <w:spacing w:val="-10"/>
        </w:rPr>
        <w:t>nhà </w:t>
      </w:r>
      <w:r>
        <w:rPr>
          <w:spacing w:val="-8"/>
        </w:rPr>
        <w:t>thì </w:t>
      </w:r>
      <w:r>
        <w:rPr/>
        <w:t>bố </w:t>
      </w:r>
      <w:r>
        <w:rPr>
          <w:spacing w:val="-5"/>
        </w:rPr>
        <w:t>chủ </w:t>
      </w:r>
      <w:r>
        <w:rPr>
          <w:spacing w:val="-4"/>
        </w:rPr>
        <w:t>động </w:t>
      </w:r>
      <w:r>
        <w:rPr>
          <w:spacing w:val="-8"/>
        </w:rPr>
        <w:t>nhận </w:t>
      </w:r>
      <w:r>
        <w:rPr/>
        <w:t>lỗi với con...” con </w:t>
      </w:r>
      <w:r>
        <w:rPr>
          <w:spacing w:val="-5"/>
        </w:rPr>
        <w:t>gái </w:t>
      </w:r>
      <w:r>
        <w:rPr/>
        <w:t>vừa </w:t>
      </w:r>
      <w:r>
        <w:rPr>
          <w:spacing w:val="-6"/>
        </w:rPr>
        <w:t>thút </w:t>
      </w:r>
      <w:r>
        <w:rPr>
          <w:spacing w:val="-5"/>
        </w:rPr>
        <w:t>thít nấc </w:t>
      </w:r>
      <w:r>
        <w:rPr/>
        <w:t>vừa </w:t>
      </w:r>
      <w:r>
        <w:rPr>
          <w:spacing w:val="-6"/>
        </w:rPr>
        <w:t>gật. </w:t>
      </w:r>
      <w:r>
        <w:rPr/>
        <w:t>Tôi </w:t>
      </w:r>
      <w:r>
        <w:rPr>
          <w:spacing w:val="-10"/>
        </w:rPr>
        <w:t>mừng </w:t>
      </w:r>
      <w:r>
        <w:rPr/>
        <w:t>vì </w:t>
      </w:r>
      <w:r>
        <w:rPr>
          <w:spacing w:val="-10"/>
        </w:rPr>
        <w:t>như </w:t>
      </w:r>
      <w:r>
        <w:rPr>
          <w:spacing w:val="-8"/>
        </w:rPr>
        <w:t>thế </w:t>
      </w:r>
      <w:r>
        <w:rPr>
          <w:spacing w:val="3"/>
        </w:rPr>
        <w:t>là </w:t>
      </w:r>
      <w:r>
        <w:rPr>
          <w:spacing w:val="-8"/>
        </w:rPr>
        <w:t>nó </w:t>
      </w:r>
      <w:r>
        <w:rPr/>
        <w:t>có cái lượng </w:t>
      </w:r>
      <w:r>
        <w:rPr>
          <w:spacing w:val="-6"/>
        </w:rPr>
        <w:t>khoan </w:t>
      </w:r>
      <w:r>
        <w:rPr>
          <w:spacing w:val="-8"/>
        </w:rPr>
        <w:t>dung </w:t>
      </w:r>
      <w:r>
        <w:rPr>
          <w:spacing w:val="-5"/>
        </w:rPr>
        <w:t>của mẹ... </w:t>
      </w:r>
      <w:r>
        <w:rPr>
          <w:spacing w:val="-3"/>
        </w:rPr>
        <w:t>Người </w:t>
      </w:r>
      <w:r>
        <w:rPr>
          <w:spacing w:val="-5"/>
        </w:rPr>
        <w:t>từ </w:t>
      </w:r>
      <w:r>
        <w:rPr>
          <w:spacing w:val="-4"/>
        </w:rPr>
        <w:t>phút </w:t>
      </w:r>
      <w:r>
        <w:rPr/>
        <w:t>đầu tiên </w:t>
      </w:r>
      <w:r>
        <w:rPr>
          <w:spacing w:val="-5"/>
        </w:rPr>
        <w:t>hát “chàng </w:t>
      </w:r>
      <w:r>
        <w:rPr>
          <w:spacing w:val="-6"/>
        </w:rPr>
        <w:t>buông </w:t>
      </w:r>
      <w:r>
        <w:rPr/>
        <w:t>vạt áo em ra...” </w:t>
      </w:r>
      <w:r>
        <w:rPr>
          <w:spacing w:val="-8"/>
        </w:rPr>
        <w:t>thì </w:t>
      </w:r>
      <w:r>
        <w:rPr>
          <w:spacing w:val="-4"/>
        </w:rPr>
        <w:t>cuối cùng </w:t>
      </w:r>
      <w:r>
        <w:rPr/>
        <w:t>cam đèo </w:t>
      </w:r>
      <w:r>
        <w:rPr>
          <w:spacing w:val="-4"/>
        </w:rPr>
        <w:t>bòng </w:t>
      </w:r>
      <w:r>
        <w:rPr/>
        <w:t>với </w:t>
      </w:r>
      <w:r>
        <w:rPr>
          <w:spacing w:val="-3"/>
        </w:rPr>
        <w:t>tôi </w:t>
      </w:r>
      <w:r>
        <w:rPr>
          <w:spacing w:val="-8"/>
        </w:rPr>
        <w:t>mọi </w:t>
      </w:r>
      <w:r>
        <w:rPr>
          <w:spacing w:val="-3"/>
        </w:rPr>
        <w:t>tội </w:t>
      </w:r>
      <w:r>
        <w:rPr>
          <w:spacing w:val="-8"/>
        </w:rPr>
        <w:t>mọi </w:t>
      </w:r>
      <w:r>
        <w:rPr>
          <w:spacing w:val="-3"/>
        </w:rPr>
        <w:t>nợ, </w:t>
      </w:r>
      <w:r>
        <w:rPr>
          <w:spacing w:val="-8"/>
        </w:rPr>
        <w:t>mặc </w:t>
      </w:r>
      <w:r>
        <w:rPr/>
        <w:t>dù bản </w:t>
      </w:r>
      <w:r>
        <w:rPr>
          <w:spacing w:val="-6"/>
        </w:rPr>
        <w:t>thân </w:t>
      </w:r>
      <w:r>
        <w:rPr>
          <w:spacing w:val="-8"/>
        </w:rPr>
        <w:t>cũng </w:t>
      </w:r>
      <w:r>
        <w:rPr/>
        <w:t>đầy oan trái, </w:t>
      </w:r>
      <w:r>
        <w:rPr>
          <w:spacing w:val="-6"/>
        </w:rPr>
        <w:t>thương </w:t>
      </w:r>
      <w:r>
        <w:rPr>
          <w:spacing w:val="-4"/>
        </w:rPr>
        <w:t>đau, </w:t>
      </w:r>
      <w:r>
        <w:rPr/>
        <w:t>vạt áo đầy nước</w:t>
      </w:r>
      <w:r>
        <w:rPr>
          <w:spacing w:val="-49"/>
        </w:rPr>
        <w:t> </w:t>
      </w:r>
      <w:r>
        <w:rPr>
          <w:spacing w:val="-8"/>
        </w:rPr>
        <w:t>mắt.</w:t>
      </w:r>
    </w:p>
    <w:p>
      <w:pPr>
        <w:pStyle w:val="BodyText"/>
      </w:pPr>
      <w:r>
        <w:rPr>
          <w:spacing w:val="-11"/>
        </w:rPr>
        <w:t>Và </w:t>
      </w:r>
      <w:r>
        <w:rPr/>
        <w:t>được </w:t>
      </w:r>
      <w:r>
        <w:rPr>
          <w:spacing w:val="3"/>
        </w:rPr>
        <w:t>là </w:t>
      </w:r>
      <w:r>
        <w:rPr>
          <w:spacing w:val="-4"/>
        </w:rPr>
        <w:t>đồng </w:t>
      </w:r>
      <w:r>
        <w:rPr>
          <w:spacing w:val="-5"/>
        </w:rPr>
        <w:t>chí </w:t>
      </w:r>
      <w:r>
        <w:rPr/>
        <w:t>đương </w:t>
      </w:r>
      <w:r>
        <w:rPr>
          <w:spacing w:val="-5"/>
        </w:rPr>
        <w:t>thời </w:t>
      </w:r>
      <w:r>
        <w:rPr/>
        <w:t>lặng </w:t>
      </w:r>
      <w:r>
        <w:rPr>
          <w:spacing w:val="-7"/>
        </w:rPr>
        <w:t>thinh </w:t>
      </w:r>
      <w:r>
        <w:rPr>
          <w:spacing w:val="-12"/>
        </w:rPr>
        <w:t>mà </w:t>
      </w:r>
      <w:r>
        <w:rPr/>
        <w:t>đầy </w:t>
      </w:r>
      <w:r>
        <w:rPr>
          <w:spacing w:val="-4"/>
        </w:rPr>
        <w:t>thiện </w:t>
      </w:r>
      <w:r>
        <w:rPr>
          <w:spacing w:val="-6"/>
        </w:rPr>
        <w:t>cảm, </w:t>
      </w:r>
      <w:r>
        <w:rPr/>
        <w:t>đầy </w:t>
      </w:r>
      <w:r>
        <w:rPr>
          <w:spacing w:val="-5"/>
        </w:rPr>
        <w:t>xôn xao </w:t>
      </w:r>
      <w:r>
        <w:rPr>
          <w:spacing w:val="-6"/>
        </w:rPr>
        <w:t>cuồng </w:t>
      </w:r>
      <w:r>
        <w:rPr>
          <w:spacing w:val="-8"/>
        </w:rPr>
        <w:t>nộ </w:t>
      </w:r>
      <w:r>
        <w:rPr>
          <w:spacing w:val="-5"/>
        </w:rPr>
        <w:t>của </w:t>
      </w:r>
      <w:r>
        <w:rPr>
          <w:spacing w:val="-3"/>
        </w:rPr>
        <w:t>“phái </w:t>
      </w:r>
      <w:r>
        <w:rPr>
          <w:spacing w:val="-7"/>
        </w:rPr>
        <w:t>hữu” </w:t>
      </w:r>
      <w:r>
        <w:rPr>
          <w:spacing w:val="-9"/>
        </w:rPr>
        <w:t>Trung </w:t>
      </w:r>
      <w:r>
        <w:rPr>
          <w:spacing w:val="-5"/>
        </w:rPr>
        <w:t>Quốc, </w:t>
      </w:r>
      <w:r>
        <w:rPr>
          <w:spacing w:val="-9"/>
        </w:rPr>
        <w:t>những </w:t>
      </w:r>
      <w:r>
        <w:rPr>
          <w:spacing w:val="-5"/>
        </w:rPr>
        <w:t>người </w:t>
      </w:r>
      <w:r>
        <w:rPr>
          <w:spacing w:val="2"/>
        </w:rPr>
        <w:t>lận </w:t>
      </w:r>
      <w:r>
        <w:rPr/>
        <w:t>đận </w:t>
      </w:r>
      <w:r>
        <w:rPr>
          <w:spacing w:val="-5"/>
        </w:rPr>
        <w:t>tù </w:t>
      </w:r>
      <w:r>
        <w:rPr/>
        <w:t>đày </w:t>
      </w:r>
      <w:r>
        <w:rPr>
          <w:spacing w:val="-8"/>
        </w:rPr>
        <w:t>hàng chục </w:t>
      </w:r>
      <w:r>
        <w:rPr>
          <w:spacing w:val="-5"/>
        </w:rPr>
        <w:t>năm </w:t>
      </w:r>
      <w:r>
        <w:rPr>
          <w:spacing w:val="-3"/>
        </w:rPr>
        <w:t>ròng </w:t>
      </w:r>
      <w:r>
        <w:rPr>
          <w:spacing w:val="-6"/>
        </w:rPr>
        <w:t>mới </w:t>
      </w:r>
      <w:r>
        <w:rPr>
          <w:spacing w:val="-12"/>
        </w:rPr>
        <w:t>mở </w:t>
      </w:r>
      <w:r>
        <w:rPr>
          <w:spacing w:val="2"/>
        </w:rPr>
        <w:t>ra </w:t>
      </w:r>
      <w:r>
        <w:rPr>
          <w:spacing w:val="-3"/>
        </w:rPr>
        <w:t>đuợc </w:t>
      </w:r>
      <w:r>
        <w:rPr>
          <w:spacing w:val="-4"/>
        </w:rPr>
        <w:t>cánh </w:t>
      </w:r>
      <w:r>
        <w:rPr/>
        <w:t>cửa </w:t>
      </w:r>
      <w:r>
        <w:rPr>
          <w:spacing w:val="-5"/>
        </w:rPr>
        <w:t>của </w:t>
      </w:r>
      <w:r>
        <w:rPr>
          <w:spacing w:val="-9"/>
        </w:rPr>
        <w:t>Trung </w:t>
      </w:r>
      <w:r>
        <w:rPr>
          <w:spacing w:val="-5"/>
        </w:rPr>
        <w:t>Quốc, </w:t>
      </w:r>
      <w:r>
        <w:rPr>
          <w:spacing w:val="-6"/>
        </w:rPr>
        <w:t>mới thôi </w:t>
      </w:r>
      <w:r>
        <w:rPr>
          <w:spacing w:val="-5"/>
        </w:rPr>
        <w:t>kết </w:t>
      </w:r>
      <w:r>
        <w:rPr>
          <w:spacing w:val="-8"/>
        </w:rPr>
        <w:t>thù </w:t>
      </w:r>
      <w:r>
        <w:rPr>
          <w:spacing w:val="-12"/>
        </w:rPr>
        <w:t>mà </w:t>
      </w:r>
      <w:r>
        <w:rPr>
          <w:spacing w:val="2"/>
        </w:rPr>
        <w:t>làm </w:t>
      </w:r>
      <w:r>
        <w:rPr/>
        <w:t>bạn tươi </w:t>
      </w:r>
      <w:r>
        <w:rPr>
          <w:spacing w:val="-5"/>
        </w:rPr>
        <w:t>tỉnh </w:t>
      </w:r>
      <w:r>
        <w:rPr/>
        <w:t>với </w:t>
      </w:r>
      <w:r>
        <w:rPr>
          <w:spacing w:val="-8"/>
        </w:rPr>
        <w:t>thế </w:t>
      </w:r>
      <w:r>
        <w:rPr/>
        <w:t>giới. </w:t>
      </w:r>
      <w:r>
        <w:rPr>
          <w:spacing w:val="-8"/>
        </w:rPr>
        <w:t>Nhờ </w:t>
      </w:r>
      <w:r>
        <w:rPr>
          <w:spacing w:val="-5"/>
        </w:rPr>
        <w:t>họ, </w:t>
      </w:r>
      <w:r>
        <w:rPr>
          <w:spacing w:val="-8"/>
        </w:rPr>
        <w:t>khát </w:t>
      </w:r>
      <w:r>
        <w:rPr>
          <w:spacing w:val="-4"/>
        </w:rPr>
        <w:t>vọng </w:t>
      </w:r>
      <w:r>
        <w:rPr>
          <w:spacing w:val="-5"/>
        </w:rPr>
        <w:t>tự </w:t>
      </w:r>
      <w:r>
        <w:rPr/>
        <w:t>do, dân </w:t>
      </w:r>
      <w:r>
        <w:rPr>
          <w:spacing w:val="-5"/>
        </w:rPr>
        <w:t>chủ </w:t>
      </w:r>
      <w:r>
        <w:rPr>
          <w:spacing w:val="-6"/>
        </w:rPr>
        <w:t>thêm </w:t>
      </w:r>
      <w:r>
        <w:rPr/>
        <w:t>bền </w:t>
      </w:r>
      <w:r>
        <w:rPr>
          <w:spacing w:val="-4"/>
        </w:rPr>
        <w:t>vững trong </w:t>
      </w:r>
      <w:r>
        <w:rPr/>
        <w:t>tôi. Đạo </w:t>
      </w:r>
      <w:r>
        <w:rPr>
          <w:spacing w:val="-4"/>
        </w:rPr>
        <w:t>quân </w:t>
      </w:r>
      <w:r>
        <w:rPr>
          <w:spacing w:val="-10"/>
        </w:rPr>
        <w:t>mênh mang </w:t>
      </w:r>
      <w:r>
        <w:rPr>
          <w:spacing w:val="-9"/>
        </w:rPr>
        <w:t>những </w:t>
      </w:r>
      <w:r>
        <w:rPr>
          <w:spacing w:val="-5"/>
        </w:rPr>
        <w:t>nạn </w:t>
      </w:r>
      <w:r>
        <w:rPr>
          <w:spacing w:val="-8"/>
        </w:rPr>
        <w:t>nhân </w:t>
      </w:r>
      <w:r>
        <w:rPr/>
        <w:t>vĩ đại ấy dạy </w:t>
      </w:r>
      <w:r>
        <w:rPr>
          <w:spacing w:val="-3"/>
        </w:rPr>
        <w:t>tôi </w:t>
      </w:r>
      <w:r>
        <w:rPr/>
        <w:t>trước tiên </w:t>
      </w:r>
      <w:r>
        <w:rPr>
          <w:spacing w:val="-9"/>
        </w:rPr>
        <w:t>không </w:t>
      </w:r>
      <w:r>
        <w:rPr/>
        <w:t>được bội bạc </w:t>
      </w:r>
      <w:r>
        <w:rPr>
          <w:spacing w:val="-5"/>
        </w:rPr>
        <w:t>nỗi </w:t>
      </w:r>
      <w:r>
        <w:rPr/>
        <w:t>trầm luân </w:t>
      </w:r>
      <w:r>
        <w:rPr>
          <w:spacing w:val="-5"/>
        </w:rPr>
        <w:t>của </w:t>
      </w:r>
      <w:r>
        <w:rPr/>
        <w:t>con </w:t>
      </w:r>
      <w:r>
        <w:rPr>
          <w:spacing w:val="-3"/>
        </w:rPr>
        <w:t>người. </w:t>
      </w:r>
      <w:r>
        <w:rPr/>
        <w:t>Bức trường </w:t>
      </w:r>
      <w:r>
        <w:rPr>
          <w:spacing w:val="-3"/>
        </w:rPr>
        <w:t>lũy </w:t>
      </w:r>
      <w:r>
        <w:rPr>
          <w:spacing w:val="-4"/>
        </w:rPr>
        <w:t>đồng </w:t>
      </w:r>
      <w:r>
        <w:rPr/>
        <w:t>loại trần ai </w:t>
      </w:r>
      <w:r>
        <w:rPr>
          <w:spacing w:val="-5"/>
        </w:rPr>
        <w:t>nêu </w:t>
      </w:r>
      <w:r>
        <w:rPr>
          <w:spacing w:val="2"/>
        </w:rPr>
        <w:t>lên </w:t>
      </w:r>
      <w:r>
        <w:rPr>
          <w:spacing w:val="-5"/>
        </w:rPr>
        <w:t>cho </w:t>
      </w:r>
      <w:r>
        <w:rPr>
          <w:spacing w:val="-3"/>
        </w:rPr>
        <w:t>tôi tấm </w:t>
      </w:r>
      <w:r>
        <w:rPr>
          <w:spacing w:val="-5"/>
        </w:rPr>
        <w:t>gương </w:t>
      </w:r>
      <w:r>
        <w:rPr/>
        <w:t>dám </w:t>
      </w:r>
      <w:r>
        <w:rPr>
          <w:spacing w:val="-8"/>
        </w:rPr>
        <w:t>nhận </w:t>
      </w:r>
      <w:r>
        <w:rPr/>
        <w:t>về </w:t>
      </w:r>
      <w:r>
        <w:rPr>
          <w:spacing w:val="-9"/>
        </w:rPr>
        <w:t>mình </w:t>
      </w:r>
      <w:r>
        <w:rPr>
          <w:spacing w:val="-10"/>
        </w:rPr>
        <w:t>khổ </w:t>
      </w:r>
      <w:r>
        <w:rPr>
          <w:spacing w:val="2"/>
        </w:rPr>
        <w:t>ải.</w:t>
      </w:r>
    </w:p>
    <w:p>
      <w:pPr>
        <w:pStyle w:val="BodyText"/>
        <w:spacing w:before="1"/>
        <w:ind w:right="74"/>
      </w:pPr>
      <w:r>
        <w:rPr/>
        <w:t>Được đi </w:t>
      </w:r>
      <w:r>
        <w:rPr>
          <w:spacing w:val="-5"/>
        </w:rPr>
        <w:t>từ </w:t>
      </w:r>
      <w:r>
        <w:rPr/>
        <w:t>Bắc </w:t>
      </w:r>
      <w:r>
        <w:rPr>
          <w:spacing w:val="-5"/>
        </w:rPr>
        <w:t>chí </w:t>
      </w:r>
      <w:r>
        <w:rPr/>
        <w:t>Nam cái đất nước ở đó con </w:t>
      </w:r>
      <w:r>
        <w:rPr>
          <w:spacing w:val="-5"/>
        </w:rPr>
        <w:t>gái </w:t>
      </w:r>
      <w:r>
        <w:rPr>
          <w:spacing w:val="-10"/>
        </w:rPr>
        <w:t>như </w:t>
      </w:r>
      <w:r>
        <w:rPr>
          <w:spacing w:val="-8"/>
        </w:rPr>
        <w:t>ngọc </w:t>
      </w:r>
      <w:r>
        <w:rPr>
          <w:spacing w:val="-10"/>
        </w:rPr>
        <w:t>như </w:t>
      </w:r>
      <w:r>
        <w:rPr>
          <w:spacing w:val="-5"/>
        </w:rPr>
        <w:t>hoa </w:t>
      </w:r>
      <w:r>
        <w:rPr>
          <w:spacing w:val="-4"/>
        </w:rPr>
        <w:t>trong </w:t>
      </w:r>
      <w:r>
        <w:rPr>
          <w:spacing w:val="-9"/>
        </w:rPr>
        <w:t>những </w:t>
      </w:r>
      <w:r>
        <w:rPr/>
        <w:t>Đại </w:t>
      </w:r>
      <w:r>
        <w:rPr>
          <w:spacing w:val="-6"/>
        </w:rPr>
        <w:t>Quan </w:t>
      </w:r>
      <w:r>
        <w:rPr>
          <w:spacing w:val="-9"/>
        </w:rPr>
        <w:t>Viên, những </w:t>
      </w:r>
      <w:r>
        <w:rPr>
          <w:spacing w:val="-4"/>
        </w:rPr>
        <w:t>Mái </w:t>
      </w:r>
      <w:r>
        <w:rPr/>
        <w:t>Tây Sương rất </w:t>
      </w:r>
      <w:r>
        <w:rPr>
          <w:spacing w:val="3"/>
        </w:rPr>
        <w:t>sớm </w:t>
      </w:r>
      <w:r>
        <w:rPr/>
        <w:t>biết </w:t>
      </w:r>
      <w:r>
        <w:rPr>
          <w:spacing w:val="-5"/>
        </w:rPr>
        <w:t>xăm xăm </w:t>
      </w:r>
      <w:r>
        <w:rPr/>
        <w:t>đi </w:t>
      </w:r>
      <w:r>
        <w:rPr>
          <w:spacing w:val="2"/>
        </w:rPr>
        <w:t>lên </w:t>
      </w:r>
      <w:r>
        <w:rPr/>
        <w:t>đòi dân </w:t>
      </w:r>
      <w:r>
        <w:rPr>
          <w:spacing w:val="-8"/>
        </w:rPr>
        <w:t>chủ. </w:t>
      </w:r>
      <w:r>
        <w:rPr/>
        <w:t>Đất nước biết </w:t>
      </w:r>
      <w:r>
        <w:rPr>
          <w:spacing w:val="-10"/>
        </w:rPr>
        <w:t>nhờ </w:t>
      </w:r>
      <w:r>
        <w:rPr>
          <w:spacing w:val="-5"/>
        </w:rPr>
        <w:t>hạt gạo </w:t>
      </w:r>
      <w:r>
        <w:rPr>
          <w:spacing w:val="2"/>
        </w:rPr>
        <w:t>làm </w:t>
      </w:r>
      <w:r>
        <w:rPr>
          <w:spacing w:val="-3"/>
        </w:rPr>
        <w:t>long </w:t>
      </w:r>
      <w:r>
        <w:rPr>
          <w:spacing w:val="-9"/>
        </w:rPr>
        <w:t>thuyền </w:t>
      </w:r>
      <w:r>
        <w:rPr>
          <w:spacing w:val="-5"/>
        </w:rPr>
        <w:t>chở </w:t>
      </w:r>
      <w:r>
        <w:rPr/>
        <w:t>cả </w:t>
      </w:r>
      <w:r>
        <w:rPr>
          <w:spacing w:val="-8"/>
        </w:rPr>
        <w:t>một </w:t>
      </w:r>
      <w:r>
        <w:rPr/>
        <w:t>bài </w:t>
      </w:r>
      <w:r>
        <w:rPr>
          <w:spacing w:val="-5"/>
        </w:rPr>
        <w:t>phú </w:t>
      </w:r>
      <w:r>
        <w:rPr/>
        <w:t>đi </w:t>
      </w:r>
      <w:r>
        <w:rPr>
          <w:spacing w:val="-8"/>
        </w:rPr>
        <w:t>ngao </w:t>
      </w:r>
      <w:r>
        <w:rPr/>
        <w:t>du bát </w:t>
      </w:r>
      <w:r>
        <w:rPr>
          <w:spacing w:val="-8"/>
        </w:rPr>
        <w:t>ngát. </w:t>
      </w:r>
      <w:r>
        <w:rPr/>
        <w:t>Đất nước cần </w:t>
      </w:r>
      <w:r>
        <w:rPr>
          <w:spacing w:val="-5"/>
        </w:rPr>
        <w:t>tự </w:t>
      </w:r>
      <w:r>
        <w:rPr/>
        <w:t>diễn đạt đã </w:t>
      </w:r>
      <w:r>
        <w:rPr>
          <w:spacing w:val="-4"/>
        </w:rPr>
        <w:t>mượn </w:t>
      </w:r>
      <w:r>
        <w:rPr>
          <w:spacing w:val="-12"/>
        </w:rPr>
        <w:t>mu </w:t>
      </w:r>
      <w:r>
        <w:rPr/>
        <w:t>rùa </w:t>
      </w:r>
      <w:r>
        <w:rPr>
          <w:spacing w:val="2"/>
        </w:rPr>
        <w:t>làm </w:t>
      </w:r>
      <w:r>
        <w:rPr/>
        <w:t>bia </w:t>
      </w:r>
      <w:r>
        <w:rPr>
          <w:spacing w:val="-4"/>
        </w:rPr>
        <w:t>phát </w:t>
      </w:r>
      <w:r>
        <w:rPr>
          <w:spacing w:val="-7"/>
        </w:rPr>
        <w:t>nghĩa. </w:t>
      </w:r>
      <w:r>
        <w:rPr/>
        <w:t>Cần </w:t>
      </w:r>
      <w:r>
        <w:rPr>
          <w:spacing w:val="2"/>
        </w:rPr>
        <w:t>ra </w:t>
      </w:r>
      <w:r>
        <w:rPr>
          <w:spacing w:val="-8"/>
        </w:rPr>
        <w:t>khỏi </w:t>
      </w:r>
      <w:r>
        <w:rPr>
          <w:spacing w:val="-3"/>
        </w:rPr>
        <w:t>ranh </w:t>
      </w:r>
      <w:r>
        <w:rPr/>
        <w:t>giới bản </w:t>
      </w:r>
      <w:r>
        <w:rPr>
          <w:spacing w:val="-6"/>
        </w:rPr>
        <w:t>thân </w:t>
      </w:r>
      <w:r>
        <w:rPr/>
        <w:t>đã </w:t>
      </w:r>
      <w:r>
        <w:rPr>
          <w:spacing w:val="-5"/>
        </w:rPr>
        <w:t>chế </w:t>
      </w:r>
      <w:r>
        <w:rPr>
          <w:spacing w:val="3"/>
        </w:rPr>
        <w:t>la </w:t>
      </w:r>
      <w:r>
        <w:rPr>
          <w:spacing w:val="-4"/>
        </w:rPr>
        <w:t>bàn. </w:t>
      </w:r>
      <w:r>
        <w:rPr/>
        <w:t>Cần </w:t>
      </w:r>
      <w:r>
        <w:rPr>
          <w:spacing w:val="-3"/>
        </w:rPr>
        <w:t>giữ </w:t>
      </w:r>
      <w:r>
        <w:rPr/>
        <w:t>bền </w:t>
      </w:r>
      <w:r>
        <w:rPr>
          <w:spacing w:val="-3"/>
        </w:rPr>
        <w:t>ranh </w:t>
      </w:r>
      <w:r>
        <w:rPr/>
        <w:t>giới đã </w:t>
      </w:r>
      <w:r>
        <w:rPr>
          <w:spacing w:val="-3"/>
        </w:rPr>
        <w:t>tạo </w:t>
      </w:r>
      <w:r>
        <w:rPr>
          <w:spacing w:val="-8"/>
        </w:rPr>
        <w:t>máy </w:t>
      </w:r>
      <w:r>
        <w:rPr/>
        <w:t>báo địa </w:t>
      </w:r>
      <w:r>
        <w:rPr>
          <w:spacing w:val="-6"/>
        </w:rPr>
        <w:t>chấn. </w:t>
      </w:r>
      <w:r>
        <w:rPr/>
        <w:t>Cần </w:t>
      </w:r>
      <w:r>
        <w:rPr>
          <w:spacing w:val="-5"/>
        </w:rPr>
        <w:t>tính </w:t>
      </w:r>
      <w:r>
        <w:rPr>
          <w:spacing w:val="-3"/>
        </w:rPr>
        <w:t>tần </w:t>
      </w:r>
      <w:r>
        <w:rPr/>
        <w:t>số </w:t>
      </w:r>
      <w:r>
        <w:rPr>
          <w:spacing w:val="-5"/>
        </w:rPr>
        <w:t>vui </w:t>
      </w:r>
      <w:r>
        <w:rPr>
          <w:spacing w:val="-4"/>
        </w:rPr>
        <w:t>buồn </w:t>
      </w:r>
      <w:r>
        <w:rPr>
          <w:spacing w:val="-5"/>
        </w:rPr>
        <w:t>của </w:t>
      </w:r>
      <w:r>
        <w:rPr>
          <w:spacing w:val="-8"/>
        </w:rPr>
        <w:t>nhân </w:t>
      </w:r>
      <w:r>
        <w:rPr/>
        <w:t>sinh đã </w:t>
      </w:r>
      <w:r>
        <w:rPr>
          <w:spacing w:val="-4"/>
        </w:rPr>
        <w:t>mượn </w:t>
      </w:r>
      <w:r>
        <w:rPr/>
        <w:t>cát đo </w:t>
      </w:r>
      <w:r>
        <w:rPr>
          <w:spacing w:val="-5"/>
        </w:rPr>
        <w:t>thời gian. </w:t>
      </w:r>
      <w:r>
        <w:rPr/>
        <w:t>Đất nước có </w:t>
      </w:r>
      <w:r>
        <w:rPr>
          <w:spacing w:val="-6"/>
        </w:rPr>
        <w:t>Hồng Lâu </w:t>
      </w:r>
      <w:r>
        <w:rPr>
          <w:spacing w:val="-9"/>
        </w:rPr>
        <w:t>Mộng, </w:t>
      </w:r>
      <w:r>
        <w:rPr/>
        <w:t>Kim </w:t>
      </w:r>
      <w:r>
        <w:rPr>
          <w:spacing w:val="-4"/>
        </w:rPr>
        <w:t>Bình </w:t>
      </w:r>
      <w:r>
        <w:rPr/>
        <w:t>Mai, </w:t>
      </w:r>
      <w:r>
        <w:rPr>
          <w:spacing w:val="-10"/>
        </w:rPr>
        <w:t>Nhục </w:t>
      </w:r>
      <w:r>
        <w:rPr>
          <w:spacing w:val="-3"/>
        </w:rPr>
        <w:t>Bồ Đoàn..., </w:t>
      </w:r>
      <w:r>
        <w:rPr/>
        <w:t>tiểu </w:t>
      </w:r>
      <w:r>
        <w:rPr>
          <w:spacing w:val="-9"/>
        </w:rPr>
        <w:t>thuyết </w:t>
      </w:r>
      <w:r>
        <w:rPr/>
        <w:t>đầu </w:t>
      </w:r>
      <w:r>
        <w:rPr>
          <w:spacing w:val="-4"/>
        </w:rPr>
        <w:t>bảng </w:t>
      </w:r>
      <w:r>
        <w:rPr>
          <w:spacing w:val="-5"/>
        </w:rPr>
        <w:t>tính dục của </w:t>
      </w:r>
      <w:r>
        <w:rPr/>
        <w:t>loài </w:t>
      </w:r>
      <w:r>
        <w:rPr>
          <w:spacing w:val="-3"/>
        </w:rPr>
        <w:t>người. </w:t>
      </w:r>
      <w:r>
        <w:rPr>
          <w:spacing w:val="-8"/>
        </w:rPr>
        <w:t>Nhà  </w:t>
      </w:r>
      <w:r>
        <w:rPr/>
        <w:t>sách Jean </w:t>
      </w:r>
      <w:r>
        <w:rPr>
          <w:spacing w:val="-3"/>
        </w:rPr>
        <w:t>Pauvert, </w:t>
      </w:r>
      <w:r>
        <w:rPr/>
        <w:t>Paris</w:t>
      </w:r>
      <w:r>
        <w:rPr>
          <w:spacing w:val="3"/>
        </w:rPr>
        <w:t> </w:t>
      </w:r>
      <w:r>
        <w:rPr/>
        <w:t>dịch</w:t>
      </w:r>
      <w:r>
        <w:rPr>
          <w:spacing w:val="-16"/>
        </w:rPr>
        <w:t> </w:t>
      </w:r>
      <w:r>
        <w:rPr>
          <w:spacing w:val="3"/>
        </w:rPr>
        <w:t>in</w:t>
      </w:r>
      <w:r>
        <w:rPr>
          <w:spacing w:val="-15"/>
        </w:rPr>
        <w:t> </w:t>
      </w:r>
      <w:r>
        <w:rPr>
          <w:spacing w:val="-4"/>
        </w:rPr>
        <w:t>đúng</w:t>
      </w:r>
      <w:r>
        <w:rPr>
          <w:spacing w:val="-16"/>
        </w:rPr>
        <w:t> </w:t>
      </w:r>
      <w:r>
        <w:rPr/>
        <w:t>500 </w:t>
      </w:r>
      <w:r>
        <w:rPr>
          <w:spacing w:val="-6"/>
        </w:rPr>
        <w:t>cuốn.</w:t>
      </w:r>
      <w:r>
        <w:rPr>
          <w:spacing w:val="-1"/>
        </w:rPr>
        <w:t> </w:t>
      </w:r>
      <w:r>
        <w:rPr>
          <w:spacing w:val="-6"/>
        </w:rPr>
        <w:t>Đánh</w:t>
      </w:r>
      <w:r>
        <w:rPr>
          <w:spacing w:val="-16"/>
        </w:rPr>
        <w:t> </w:t>
      </w:r>
      <w:r>
        <w:rPr/>
        <w:t>số </w:t>
      </w:r>
      <w:r>
        <w:rPr>
          <w:spacing w:val="-5"/>
        </w:rPr>
        <w:t>từ</w:t>
      </w:r>
      <w:r>
        <w:rPr>
          <w:spacing w:val="2"/>
        </w:rPr>
        <w:t> </w:t>
      </w:r>
      <w:r>
        <w:rPr/>
        <w:t>1 đến</w:t>
      </w:r>
      <w:r>
        <w:rPr>
          <w:spacing w:val="-16"/>
        </w:rPr>
        <w:t> </w:t>
      </w:r>
      <w:r>
        <w:rPr/>
        <w:t>500. Các</w:t>
      </w:r>
      <w:r>
        <w:rPr>
          <w:spacing w:val="1"/>
        </w:rPr>
        <w:t> </w:t>
      </w:r>
      <w:r>
        <w:rPr>
          <w:spacing w:val="-5"/>
        </w:rPr>
        <w:t>chữ</w:t>
      </w:r>
      <w:r>
        <w:rPr>
          <w:spacing w:val="3"/>
        </w:rPr>
        <w:t> </w:t>
      </w:r>
      <w:r>
        <w:rPr/>
        <w:t>“âm</w:t>
      </w:r>
      <w:r>
        <w:rPr>
          <w:spacing w:val="-24"/>
        </w:rPr>
        <w:t> </w:t>
      </w:r>
      <w:r>
        <w:rPr>
          <w:spacing w:val="-5"/>
        </w:rPr>
        <w:t>hộ”</w:t>
      </w:r>
      <w:r>
        <w:rPr>
          <w:spacing w:val="1"/>
        </w:rPr>
        <w:t> </w:t>
      </w:r>
      <w:r>
        <w:rPr>
          <w:spacing w:val="-9"/>
        </w:rPr>
        <w:t>không</w:t>
      </w:r>
      <w:r>
        <w:rPr>
          <w:spacing w:val="-15"/>
        </w:rPr>
        <w:t> </w:t>
      </w:r>
      <w:r>
        <w:rPr/>
        <w:t>dịch.</w:t>
      </w:r>
      <w:r>
        <w:rPr>
          <w:spacing w:val="-1"/>
        </w:rPr>
        <w:t> </w:t>
      </w:r>
      <w:r>
        <w:rPr>
          <w:spacing w:val="-4"/>
        </w:rPr>
        <w:t>Để</w:t>
      </w:r>
      <w:r>
        <w:rPr>
          <w:spacing w:val="2"/>
        </w:rPr>
        <w:t> </w:t>
      </w:r>
      <w:r>
        <w:rPr>
          <w:spacing w:val="-10"/>
        </w:rPr>
        <w:t>nguyên</w:t>
      </w:r>
      <w:r>
        <w:rPr>
          <w:spacing w:val="-16"/>
        </w:rPr>
        <w:t> </w:t>
      </w:r>
      <w:r>
        <w:rPr/>
        <w:t>Hán</w:t>
      </w:r>
      <w:r>
        <w:rPr>
          <w:spacing w:val="-16"/>
        </w:rPr>
        <w:t> </w:t>
      </w:r>
      <w:r>
        <w:rPr>
          <w:spacing w:val="-5"/>
        </w:rPr>
        <w:t>tự</w:t>
      </w:r>
      <w:r>
        <w:rPr>
          <w:spacing w:val="3"/>
        </w:rPr>
        <w:t> in </w:t>
      </w:r>
      <w:r>
        <w:rPr>
          <w:spacing w:val="-4"/>
        </w:rPr>
        <w:t>đen. </w:t>
      </w:r>
      <w:r>
        <w:rPr/>
        <w:t>Đen </w:t>
      </w:r>
      <w:r>
        <w:rPr>
          <w:spacing w:val="-8"/>
        </w:rPr>
        <w:t>ánh. </w:t>
      </w:r>
      <w:r>
        <w:rPr/>
        <w:t>Các </w:t>
      </w:r>
      <w:r>
        <w:rPr>
          <w:spacing w:val="-5"/>
        </w:rPr>
        <w:t>chữ </w:t>
      </w:r>
      <w:r>
        <w:rPr/>
        <w:t>“dương vật” để </w:t>
      </w:r>
      <w:r>
        <w:rPr>
          <w:spacing w:val="-10"/>
        </w:rPr>
        <w:t>nguyên </w:t>
      </w:r>
      <w:r>
        <w:rPr/>
        <w:t>Hán </w:t>
      </w:r>
      <w:r>
        <w:rPr>
          <w:spacing w:val="-5"/>
        </w:rPr>
        <w:t>tự </w:t>
      </w:r>
      <w:r>
        <w:rPr>
          <w:spacing w:val="3"/>
        </w:rPr>
        <w:t>in </w:t>
      </w:r>
      <w:r>
        <w:rPr/>
        <w:t>đỏ. </w:t>
      </w:r>
      <w:r>
        <w:rPr>
          <w:spacing w:val="-4"/>
        </w:rPr>
        <w:t>Đỏ </w:t>
      </w:r>
      <w:r>
        <w:rPr>
          <w:spacing w:val="-3"/>
        </w:rPr>
        <w:t>son. </w:t>
      </w:r>
      <w:r>
        <w:rPr/>
        <w:t>Rải rác </w:t>
      </w:r>
      <w:r>
        <w:rPr>
          <w:spacing w:val="-4"/>
        </w:rPr>
        <w:t>trong </w:t>
      </w:r>
      <w:r>
        <w:rPr>
          <w:spacing w:val="-6"/>
        </w:rPr>
        <w:t>từng </w:t>
      </w:r>
      <w:r>
        <w:rPr>
          <w:spacing w:val="-4"/>
        </w:rPr>
        <w:t>trang </w:t>
      </w:r>
      <w:r>
        <w:rPr>
          <w:spacing w:val="-5"/>
        </w:rPr>
        <w:t>chữ </w:t>
      </w:r>
      <w:r>
        <w:rPr>
          <w:spacing w:val="3"/>
        </w:rPr>
        <w:t>la </w:t>
      </w:r>
      <w:r>
        <w:rPr>
          <w:spacing w:val="-5"/>
        </w:rPr>
        <w:t>tinh </w:t>
      </w:r>
      <w:r>
        <w:rPr/>
        <w:t>đơn </w:t>
      </w:r>
      <w:r>
        <w:rPr>
          <w:spacing w:val="-9"/>
        </w:rPr>
        <w:t>tuyến, </w:t>
      </w:r>
      <w:r>
        <w:rPr>
          <w:spacing w:val="-6"/>
        </w:rPr>
        <w:t>chúng </w:t>
      </w:r>
      <w:r>
        <w:rPr>
          <w:spacing w:val="2"/>
        </w:rPr>
        <w:t>lập </w:t>
      </w:r>
      <w:r>
        <w:rPr>
          <w:spacing w:val="-8"/>
        </w:rPr>
        <w:t>thể </w:t>
      </w:r>
      <w:r>
        <w:rPr>
          <w:spacing w:val="-5"/>
        </w:rPr>
        <w:t>nổi </w:t>
      </w:r>
      <w:r>
        <w:rPr>
          <w:spacing w:val="2"/>
        </w:rPr>
        <w:t>lên </w:t>
      </w:r>
      <w:r>
        <w:rPr>
          <w:spacing w:val="-10"/>
        </w:rPr>
        <w:t>như </w:t>
      </w:r>
      <w:r>
        <w:rPr>
          <w:spacing w:val="-5"/>
        </w:rPr>
        <w:t>núi </w:t>
      </w:r>
      <w:r>
        <w:rPr>
          <w:spacing w:val="-10"/>
        </w:rPr>
        <w:t>như </w:t>
      </w:r>
      <w:r>
        <w:rPr>
          <w:spacing w:val="-5"/>
        </w:rPr>
        <w:t>gò, </w:t>
      </w:r>
      <w:r>
        <w:rPr/>
        <w:t>đẹp vượt </w:t>
      </w:r>
      <w:r>
        <w:rPr>
          <w:spacing w:val="-5"/>
        </w:rPr>
        <w:t>hết </w:t>
      </w:r>
      <w:r>
        <w:rPr>
          <w:spacing w:val="-8"/>
        </w:rPr>
        <w:t>mọi </w:t>
      </w:r>
      <w:r>
        <w:rPr>
          <w:spacing w:val="-5"/>
        </w:rPr>
        <w:t>hoa </w:t>
      </w:r>
      <w:r>
        <w:rPr>
          <w:spacing w:val="-4"/>
        </w:rPr>
        <w:t>văn, </w:t>
      </w:r>
      <w:r>
        <w:rPr>
          <w:spacing w:val="-5"/>
        </w:rPr>
        <w:t>hoạ </w:t>
      </w:r>
      <w:r>
        <w:rPr>
          <w:spacing w:val="-3"/>
        </w:rPr>
        <w:t>tiết. </w:t>
      </w:r>
      <w:r>
        <w:rPr>
          <w:spacing w:val="-7"/>
        </w:rPr>
        <w:t>Những </w:t>
      </w:r>
      <w:r>
        <w:rPr>
          <w:spacing w:val="-9"/>
        </w:rPr>
        <w:t>huyệt</w:t>
      </w:r>
      <w:r>
        <w:rPr>
          <w:spacing w:val="57"/>
        </w:rPr>
        <w:t> </w:t>
      </w:r>
      <w:r>
        <w:rPr>
          <w:spacing w:val="-5"/>
        </w:rPr>
        <w:t>tử</w:t>
      </w:r>
      <w:r>
        <w:rPr>
          <w:spacing w:val="2"/>
        </w:rPr>
        <w:t> </w:t>
      </w:r>
      <w:r>
        <w:rPr>
          <w:spacing w:val="-5"/>
        </w:rPr>
        <w:t>sinh,</w:t>
      </w:r>
      <w:r>
        <w:rPr/>
        <w:t> </w:t>
      </w:r>
      <w:r>
        <w:rPr>
          <w:spacing w:val="-9"/>
        </w:rPr>
        <w:t>những</w:t>
      </w:r>
      <w:r>
        <w:rPr>
          <w:spacing w:val="-16"/>
        </w:rPr>
        <w:t> </w:t>
      </w:r>
      <w:r>
        <w:rPr>
          <w:spacing w:val="-8"/>
        </w:rPr>
        <w:t>mắt </w:t>
      </w:r>
      <w:r>
        <w:rPr/>
        <w:t>triện</w:t>
      </w:r>
      <w:r>
        <w:rPr>
          <w:spacing w:val="-15"/>
        </w:rPr>
        <w:t> </w:t>
      </w:r>
      <w:r>
        <w:rPr>
          <w:spacing w:val="-5"/>
        </w:rPr>
        <w:t>anh</w:t>
      </w:r>
      <w:r>
        <w:rPr>
          <w:spacing w:val="-16"/>
        </w:rPr>
        <w:t> </w:t>
      </w:r>
      <w:r>
        <w:rPr>
          <w:spacing w:val="-5"/>
        </w:rPr>
        <w:t>ánh</w:t>
      </w:r>
      <w:r>
        <w:rPr>
          <w:spacing w:val="-15"/>
        </w:rPr>
        <w:t> </w:t>
      </w:r>
      <w:r>
        <w:rPr/>
        <w:t>âm</w:t>
      </w:r>
      <w:r>
        <w:rPr>
          <w:spacing w:val="-24"/>
        </w:rPr>
        <w:t> </w:t>
      </w:r>
      <w:r>
        <w:rPr/>
        <w:t>dương</w:t>
      </w:r>
      <w:r>
        <w:rPr>
          <w:spacing w:val="-15"/>
        </w:rPr>
        <w:t> </w:t>
      </w:r>
      <w:r>
        <w:rPr>
          <w:spacing w:val="-10"/>
        </w:rPr>
        <w:t>ngũ</w:t>
      </w:r>
      <w:r>
        <w:rPr>
          <w:spacing w:val="-16"/>
        </w:rPr>
        <w:t> </w:t>
      </w:r>
      <w:r>
        <w:rPr>
          <w:spacing w:val="-9"/>
        </w:rPr>
        <w:t>hành,</w:t>
      </w:r>
      <w:r>
        <w:rPr/>
        <w:t> </w:t>
      </w:r>
      <w:r>
        <w:rPr>
          <w:spacing w:val="-9"/>
        </w:rPr>
        <w:t>những</w:t>
      </w:r>
      <w:r>
        <w:rPr>
          <w:spacing w:val="-15"/>
        </w:rPr>
        <w:t> </w:t>
      </w:r>
      <w:r>
        <w:rPr/>
        <w:t>con</w:t>
      </w:r>
      <w:r>
        <w:rPr>
          <w:spacing w:val="-16"/>
        </w:rPr>
        <w:t> </w:t>
      </w:r>
      <w:r>
        <w:rPr>
          <w:spacing w:val="-8"/>
        </w:rPr>
        <w:t>mắt nhấp</w:t>
      </w:r>
      <w:r>
        <w:rPr>
          <w:spacing w:val="-1"/>
        </w:rPr>
        <w:t> </w:t>
      </w:r>
      <w:r>
        <w:rPr>
          <w:spacing w:val="-8"/>
        </w:rPr>
        <w:t>nháy</w:t>
      </w:r>
      <w:r>
        <w:rPr>
          <w:spacing w:val="-15"/>
        </w:rPr>
        <w:t> </w:t>
      </w:r>
      <w:r>
        <w:rPr>
          <w:spacing w:val="-10"/>
        </w:rPr>
        <w:t>xui</w:t>
      </w:r>
      <w:r>
        <w:rPr>
          <w:spacing w:val="7"/>
        </w:rPr>
        <w:t> </w:t>
      </w:r>
      <w:r>
        <w:rPr>
          <w:spacing w:val="-4"/>
        </w:rPr>
        <w:t>đồng</w:t>
      </w:r>
      <w:r>
        <w:rPr>
          <w:spacing w:val="-16"/>
        </w:rPr>
        <w:t> </w:t>
      </w:r>
      <w:r>
        <w:rPr/>
        <w:t>lõa...</w:t>
      </w:r>
    </w:p>
    <w:p>
      <w:pPr>
        <w:pStyle w:val="BodyText"/>
      </w:pPr>
      <w:r>
        <w:rPr>
          <w:spacing w:val="-7"/>
        </w:rPr>
        <w:t>Nhưng </w:t>
      </w:r>
      <w:r>
        <w:rPr>
          <w:spacing w:val="-4"/>
        </w:rPr>
        <w:t>cuối cùng phải </w:t>
      </w:r>
      <w:r>
        <w:rPr>
          <w:spacing w:val="-5"/>
        </w:rPr>
        <w:t>nói </w:t>
      </w:r>
      <w:r>
        <w:rPr/>
        <w:t>sau </w:t>
      </w:r>
      <w:r>
        <w:rPr>
          <w:spacing w:val="-5"/>
        </w:rPr>
        <w:t>năm năm </w:t>
      </w:r>
      <w:r>
        <w:rPr/>
        <w:t>du </w:t>
      </w:r>
      <w:r>
        <w:rPr>
          <w:spacing w:val="-5"/>
        </w:rPr>
        <w:t>học </w:t>
      </w:r>
      <w:r>
        <w:rPr>
          <w:spacing w:val="-3"/>
        </w:rPr>
        <w:t>tôi </w:t>
      </w:r>
      <w:r>
        <w:rPr/>
        <w:t>bắt đầu </w:t>
      </w:r>
      <w:r>
        <w:rPr>
          <w:spacing w:val="-6"/>
        </w:rPr>
        <w:t>thấy </w:t>
      </w:r>
      <w:r>
        <w:rPr>
          <w:spacing w:val="-3"/>
        </w:rPr>
        <w:t>đuợc </w:t>
      </w:r>
      <w:r>
        <w:rPr>
          <w:spacing w:val="-8"/>
        </w:rPr>
        <w:t>một </w:t>
      </w:r>
      <w:r>
        <w:rPr/>
        <w:t>điều </w:t>
      </w:r>
      <w:r>
        <w:rPr>
          <w:spacing w:val="-8"/>
        </w:rPr>
        <w:t>khôn </w:t>
      </w:r>
      <w:r>
        <w:rPr>
          <w:spacing w:val="4"/>
        </w:rPr>
        <w:t>lớn </w:t>
      </w:r>
      <w:r>
        <w:rPr>
          <w:spacing w:val="-8"/>
        </w:rPr>
        <w:t>nhất: </w:t>
      </w:r>
      <w:r>
        <w:rPr>
          <w:spacing w:val="-5"/>
        </w:rPr>
        <w:t>hãy </w:t>
      </w:r>
      <w:r>
        <w:rPr>
          <w:spacing w:val="-4"/>
        </w:rPr>
        <w:t>cảnh </w:t>
      </w:r>
      <w:r>
        <w:rPr/>
        <w:t>giác với </w:t>
      </w:r>
      <w:r>
        <w:rPr>
          <w:spacing w:val="-6"/>
        </w:rPr>
        <w:t>thần </w:t>
      </w:r>
      <w:r>
        <w:rPr>
          <w:spacing w:val="-4"/>
        </w:rPr>
        <w:t>tượng </w:t>
      </w:r>
      <w:r>
        <w:rPr/>
        <w:t>và bỏ </w:t>
      </w:r>
      <w:r>
        <w:rPr>
          <w:spacing w:val="-6"/>
        </w:rPr>
        <w:t>thần tượng! </w:t>
      </w:r>
      <w:r>
        <w:rPr>
          <w:spacing w:val="-4"/>
        </w:rPr>
        <w:t>Do </w:t>
      </w:r>
      <w:r>
        <w:rPr/>
        <w:t>đó </w:t>
      </w:r>
      <w:r>
        <w:rPr>
          <w:spacing w:val="-5"/>
        </w:rPr>
        <w:t>hãy </w:t>
      </w:r>
      <w:r>
        <w:rPr/>
        <w:t>tin trước </w:t>
      </w:r>
      <w:r>
        <w:rPr>
          <w:spacing w:val="-5"/>
        </w:rPr>
        <w:t>hết </w:t>
      </w:r>
      <w:r>
        <w:rPr/>
        <w:t>ở lương tri, bản </w:t>
      </w:r>
      <w:r>
        <w:rPr>
          <w:spacing w:val="-4"/>
        </w:rPr>
        <w:t>chất </w:t>
      </w:r>
      <w:r>
        <w:rPr>
          <w:spacing w:val="-10"/>
        </w:rPr>
        <w:t>mình, </w:t>
      </w:r>
      <w:r>
        <w:rPr>
          <w:spacing w:val="-8"/>
        </w:rPr>
        <w:t>gắng </w:t>
      </w:r>
      <w:r>
        <w:rPr>
          <w:spacing w:val="3"/>
        </w:rPr>
        <w:t>là</w:t>
      </w:r>
      <w:r>
        <w:rPr>
          <w:spacing w:val="-46"/>
        </w:rPr>
        <w:t> </w:t>
      </w:r>
      <w:r>
        <w:rPr>
          <w:spacing w:val="-5"/>
        </w:rPr>
        <w:t>chính </w:t>
      </w:r>
      <w:r>
        <w:rPr>
          <w:spacing w:val="-10"/>
        </w:rPr>
        <w:t>mình, </w:t>
      </w:r>
      <w:r>
        <w:rPr>
          <w:spacing w:val="-5"/>
        </w:rPr>
        <w:t>chớ </w:t>
      </w:r>
      <w:r>
        <w:rPr>
          <w:spacing w:val="-12"/>
        </w:rPr>
        <w:t>nghe </w:t>
      </w:r>
      <w:r>
        <w:rPr/>
        <w:t>sai phái. </w:t>
      </w:r>
      <w:r>
        <w:rPr>
          <w:spacing w:val="-4"/>
        </w:rPr>
        <w:t>Do </w:t>
      </w:r>
      <w:r>
        <w:rPr/>
        <w:t>đó dám </w:t>
      </w:r>
      <w:r>
        <w:rPr>
          <w:spacing w:val="-5"/>
        </w:rPr>
        <w:t>phê </w:t>
      </w:r>
      <w:r>
        <w:rPr>
          <w:spacing w:val="-6"/>
        </w:rPr>
        <w:t>phán, </w:t>
      </w:r>
      <w:r>
        <w:rPr/>
        <w:t>dám </w:t>
      </w:r>
      <w:r>
        <w:rPr>
          <w:spacing w:val="2"/>
        </w:rPr>
        <w:t>lên </w:t>
      </w:r>
      <w:r>
        <w:rPr>
          <w:spacing w:val="-4"/>
        </w:rPr>
        <w:t>tiếng </w:t>
      </w:r>
      <w:r>
        <w:rPr/>
        <w:t>và dám chịu </w:t>
      </w:r>
      <w:r>
        <w:rPr>
          <w:spacing w:val="-4"/>
        </w:rPr>
        <w:t>đựng... </w:t>
      </w:r>
      <w:r>
        <w:rPr/>
        <w:t>Cái đó </w:t>
      </w:r>
      <w:r>
        <w:rPr>
          <w:spacing w:val="-10"/>
        </w:rPr>
        <w:t>nhờ </w:t>
      </w:r>
      <w:r>
        <w:rPr>
          <w:spacing w:val="-6"/>
        </w:rPr>
        <w:t>phong </w:t>
      </w:r>
      <w:r>
        <w:rPr/>
        <w:t>trào </w:t>
      </w:r>
      <w:r>
        <w:rPr>
          <w:spacing w:val="-4"/>
        </w:rPr>
        <w:t>phái </w:t>
      </w:r>
      <w:r>
        <w:rPr>
          <w:spacing w:val="-8"/>
        </w:rPr>
        <w:t>hữu-mà </w:t>
      </w:r>
      <w:r>
        <w:rPr>
          <w:spacing w:val="-3"/>
        </w:rPr>
        <w:t>tôi </w:t>
      </w:r>
      <w:r>
        <w:rPr/>
        <w:t>say sưa, </w:t>
      </w:r>
      <w:r>
        <w:rPr>
          <w:spacing w:val="-7"/>
        </w:rPr>
        <w:t>sung </w:t>
      </w:r>
      <w:r>
        <w:rPr>
          <w:spacing w:val="-5"/>
        </w:rPr>
        <w:t>suớng </w:t>
      </w:r>
      <w:r>
        <w:rPr>
          <w:spacing w:val="-6"/>
        </w:rPr>
        <w:t>chứng </w:t>
      </w:r>
      <w:r>
        <w:rPr>
          <w:spacing w:val="-5"/>
        </w:rPr>
        <w:t>kiến-phủ </w:t>
      </w:r>
      <w:r>
        <w:rPr>
          <w:spacing w:val="-8"/>
        </w:rPr>
        <w:t>nhận </w:t>
      </w:r>
      <w:r>
        <w:rPr>
          <w:spacing w:val="-5"/>
        </w:rPr>
        <w:t>chủ </w:t>
      </w:r>
      <w:r>
        <w:rPr>
          <w:spacing w:val="-8"/>
        </w:rPr>
        <w:t>nghĩa xã </w:t>
      </w:r>
      <w:r>
        <w:rPr>
          <w:spacing w:val="-3"/>
        </w:rPr>
        <w:t>hội, </w:t>
      </w:r>
      <w:r>
        <w:rPr/>
        <w:t>độc </w:t>
      </w:r>
      <w:r>
        <w:rPr>
          <w:spacing w:val="-6"/>
        </w:rPr>
        <w:t>quyền </w:t>
      </w:r>
      <w:r>
        <w:rPr/>
        <w:t>lãnh đạo, </w:t>
      </w:r>
      <w:r>
        <w:rPr>
          <w:spacing w:val="-9"/>
        </w:rPr>
        <w:t>những </w:t>
      </w:r>
      <w:r>
        <w:rPr>
          <w:spacing w:val="-12"/>
        </w:rPr>
        <w:t>mỹ </w:t>
      </w:r>
      <w:r>
        <w:rPr>
          <w:spacing w:val="-5"/>
        </w:rPr>
        <w:t>tự </w:t>
      </w:r>
      <w:r>
        <w:rPr/>
        <w:t>có </w:t>
      </w:r>
      <w:r>
        <w:rPr>
          <w:spacing w:val="-5"/>
        </w:rPr>
        <w:t>tính </w:t>
      </w:r>
      <w:r>
        <w:rPr/>
        <w:t>bùa </w:t>
      </w:r>
      <w:r>
        <w:rPr>
          <w:spacing w:val="-4"/>
        </w:rPr>
        <w:t>phép </w:t>
      </w:r>
      <w:r>
        <w:rPr>
          <w:spacing w:val="-5"/>
        </w:rPr>
        <w:t>khiến </w:t>
      </w:r>
      <w:r>
        <w:rPr>
          <w:spacing w:val="-8"/>
        </w:rPr>
        <w:t>một </w:t>
      </w:r>
      <w:r>
        <w:rPr>
          <w:spacing w:val="4"/>
        </w:rPr>
        <w:t>lớp </w:t>
      </w:r>
      <w:r>
        <w:rPr>
          <w:spacing w:val="-5"/>
        </w:rPr>
        <w:t>người </w:t>
      </w:r>
      <w:r>
        <w:rPr>
          <w:spacing w:val="3"/>
        </w:rPr>
        <w:t>ít </w:t>
      </w:r>
      <w:r>
        <w:rPr/>
        <w:t>ỏi </w:t>
      </w:r>
      <w:r>
        <w:rPr>
          <w:spacing w:val="-4"/>
        </w:rPr>
        <w:t>bỗng </w:t>
      </w:r>
      <w:r>
        <w:rPr/>
        <w:t>trở </w:t>
      </w:r>
      <w:r>
        <w:rPr>
          <w:spacing w:val="-8"/>
        </w:rPr>
        <w:t>thành </w:t>
      </w:r>
      <w:r>
        <w:rPr>
          <w:spacing w:val="-6"/>
        </w:rPr>
        <w:t>thần </w:t>
      </w:r>
      <w:r>
        <w:rPr>
          <w:spacing w:val="-9"/>
        </w:rPr>
        <w:t>thánh. </w:t>
      </w:r>
      <w:r>
        <w:rPr>
          <w:spacing w:val="-7"/>
        </w:rPr>
        <w:t>Phong </w:t>
      </w:r>
      <w:r>
        <w:rPr/>
        <w:t>trào </w:t>
      </w:r>
      <w:r>
        <w:rPr>
          <w:spacing w:val="-6"/>
        </w:rPr>
        <w:t>chống </w:t>
      </w:r>
      <w:r>
        <w:rPr>
          <w:spacing w:val="-3"/>
        </w:rPr>
        <w:t>sùng </w:t>
      </w:r>
      <w:r>
        <w:rPr/>
        <w:t>bái cá </w:t>
      </w:r>
      <w:r>
        <w:rPr>
          <w:spacing w:val="-8"/>
        </w:rPr>
        <w:t>nhân </w:t>
      </w:r>
      <w:r>
        <w:rPr/>
        <w:t>ở </w:t>
      </w:r>
      <w:r>
        <w:rPr>
          <w:spacing w:val="-3"/>
        </w:rPr>
        <w:t>Liên </w:t>
      </w:r>
      <w:r>
        <w:rPr>
          <w:spacing w:val="-4"/>
        </w:rPr>
        <w:t>Xô </w:t>
      </w:r>
      <w:r>
        <w:rPr>
          <w:spacing w:val="-3"/>
        </w:rPr>
        <w:t>tôi </w:t>
      </w:r>
      <w:r>
        <w:rPr/>
        <w:t>tiếp </w:t>
      </w:r>
      <w:r>
        <w:rPr>
          <w:spacing w:val="-8"/>
        </w:rPr>
        <w:t>nhận </w:t>
      </w:r>
      <w:r>
        <w:rPr>
          <w:spacing w:val="-3"/>
        </w:rPr>
        <w:t>tại </w:t>
      </w:r>
      <w:r>
        <w:rPr/>
        <w:t>Bắc </w:t>
      </w:r>
      <w:r>
        <w:rPr>
          <w:spacing w:val="-7"/>
        </w:rPr>
        <w:t>Kinh. </w:t>
      </w:r>
      <w:r>
        <w:rPr/>
        <w:t>Rồi </w:t>
      </w:r>
      <w:r>
        <w:rPr>
          <w:spacing w:val="-8"/>
        </w:rPr>
        <w:t>kế </w:t>
      </w:r>
      <w:r>
        <w:rPr>
          <w:spacing w:val="-6"/>
        </w:rPr>
        <w:t>theo </w:t>
      </w:r>
      <w:r>
        <w:rPr>
          <w:spacing w:val="3"/>
        </w:rPr>
        <w:t>là </w:t>
      </w:r>
      <w:r>
        <w:rPr>
          <w:spacing w:val="-6"/>
        </w:rPr>
        <w:t>phong </w:t>
      </w:r>
      <w:r>
        <w:rPr/>
        <w:t>trào đòi dân </w:t>
      </w:r>
      <w:r>
        <w:rPr>
          <w:spacing w:val="-5"/>
        </w:rPr>
        <w:t>chủ của </w:t>
      </w:r>
      <w:r>
        <w:rPr>
          <w:spacing w:val="-4"/>
        </w:rPr>
        <w:t>phái </w:t>
      </w:r>
      <w:r>
        <w:rPr>
          <w:spacing w:val="-5"/>
        </w:rPr>
        <w:t>hữu </w:t>
      </w:r>
      <w:r>
        <w:rPr>
          <w:spacing w:val="-9"/>
        </w:rPr>
        <w:t>Trung </w:t>
      </w:r>
      <w:r>
        <w:rPr>
          <w:spacing w:val="-5"/>
        </w:rPr>
        <w:t>Quốc. </w:t>
      </w:r>
      <w:r>
        <w:rPr>
          <w:spacing w:val="-6"/>
        </w:rPr>
        <w:t>Trong ngoài </w:t>
      </w:r>
      <w:r>
        <w:rPr/>
        <w:t>giáp </w:t>
      </w:r>
      <w:r>
        <w:rPr>
          <w:spacing w:val="-6"/>
        </w:rPr>
        <w:t>công, </w:t>
      </w:r>
      <w:r>
        <w:rPr/>
        <w:t>có </w:t>
      </w:r>
      <w:r>
        <w:rPr>
          <w:spacing w:val="-8"/>
        </w:rPr>
        <w:t>thể </w:t>
      </w:r>
      <w:r>
        <w:rPr>
          <w:spacing w:val="-3"/>
        </w:rPr>
        <w:t>nói.</w:t>
      </w:r>
    </w:p>
    <w:p>
      <w:pPr>
        <w:pStyle w:val="BodyText"/>
        <w:ind w:right="0"/>
      </w:pPr>
      <w:r>
        <w:rPr/>
        <w:t>Cảm </w:t>
      </w:r>
      <w:r>
        <w:rPr>
          <w:spacing w:val="-3"/>
        </w:rPr>
        <w:t>ơn… </w:t>
      </w:r>
      <w:r>
        <w:rPr/>
        <w:t>Cảm</w:t>
      </w:r>
      <w:r>
        <w:rPr>
          <w:spacing w:val="-57"/>
        </w:rPr>
        <w:t> </w:t>
      </w:r>
      <w:r>
        <w:rPr/>
        <w:t>ơn... </w:t>
      </w:r>
      <w:r>
        <w:rPr>
          <w:spacing w:val="-7"/>
        </w:rPr>
        <w:t>Nhưng </w:t>
      </w:r>
      <w:r>
        <w:rPr>
          <w:spacing w:val="-3"/>
        </w:rPr>
        <w:t>kìa</w:t>
      </w:r>
    </w:p>
    <w:p>
      <w:pPr>
        <w:spacing w:before="0"/>
        <w:ind w:left="100" w:right="0" w:firstLine="0"/>
        <w:jc w:val="both"/>
        <w:rPr>
          <w:i/>
          <w:sz w:val="30"/>
        </w:rPr>
      </w:pPr>
      <w:r>
        <w:rPr>
          <w:i/>
          <w:sz w:val="30"/>
        </w:rPr>
        <w:t>Cổ lai thánh hiền giai tịch mịch Bạch vân thiên tải không du du...</w:t>
      </w:r>
    </w:p>
    <w:p>
      <w:pPr>
        <w:pStyle w:val="BodyText"/>
        <w:ind w:right="99"/>
      </w:pPr>
      <w:r>
        <w:rPr>
          <w:spacing w:val="-4"/>
        </w:rPr>
        <w:t>Một </w:t>
      </w:r>
      <w:r>
        <w:rPr>
          <w:spacing w:val="-5"/>
        </w:rPr>
        <w:t>hay hai </w:t>
      </w:r>
      <w:r>
        <w:rPr/>
        <w:t>bài đấy </w:t>
      </w:r>
      <w:r>
        <w:rPr>
          <w:spacing w:val="-6"/>
        </w:rPr>
        <w:t>nhỉ? </w:t>
      </w:r>
      <w:r>
        <w:rPr>
          <w:spacing w:val="-3"/>
        </w:rPr>
        <w:t>Hỏi </w:t>
      </w:r>
      <w:r>
        <w:rPr>
          <w:spacing w:val="2"/>
        </w:rPr>
        <w:t>làm </w:t>
      </w:r>
      <w:r>
        <w:rPr>
          <w:spacing w:val="-3"/>
        </w:rPr>
        <w:t>gì? </w:t>
      </w:r>
      <w:r>
        <w:rPr/>
        <w:t>Đều tịch </w:t>
      </w:r>
      <w:r>
        <w:rPr>
          <w:spacing w:val="-5"/>
        </w:rPr>
        <w:t>mịch </w:t>
      </w:r>
      <w:r>
        <w:rPr/>
        <w:t>và bạch vân </w:t>
      </w:r>
      <w:r>
        <w:rPr>
          <w:spacing w:val="-8"/>
        </w:rPr>
        <w:t>mây </w:t>
      </w:r>
      <w:r>
        <w:rPr>
          <w:spacing w:val="-4"/>
        </w:rPr>
        <w:t>trắng </w:t>
      </w:r>
      <w:r>
        <w:rPr/>
        <w:t>vi vu </w:t>
      </w:r>
      <w:r>
        <w:rPr>
          <w:spacing w:val="-4"/>
        </w:rPr>
        <w:t>trong trống </w:t>
      </w:r>
      <w:r>
        <w:rPr>
          <w:spacing w:val="-9"/>
        </w:rPr>
        <w:t>không </w:t>
      </w:r>
      <w:r>
        <w:rPr/>
        <w:t>cả </w:t>
      </w:r>
      <w:r>
        <w:rPr>
          <w:spacing w:val="-12"/>
        </w:rPr>
        <w:t>mà </w:t>
      </w:r>
      <w:r>
        <w:rPr>
          <w:spacing w:val="-3"/>
        </w:rPr>
        <w:t>thôi...</w:t>
      </w:r>
    </w:p>
    <w:p>
      <w:pPr>
        <w:spacing w:after="0"/>
        <w:sectPr>
          <w:type w:val="continuous"/>
          <w:pgSz w:w="12240" w:h="15840"/>
          <w:pgMar w:top="1500" w:bottom="280" w:left="0" w:right="0"/>
        </w:sectPr>
      </w:pPr>
    </w:p>
    <w:p>
      <w:pPr>
        <w:pStyle w:val="Heading1"/>
        <w:ind w:right="89"/>
      </w:pPr>
      <w:bookmarkStart w:name="Chương mười ba" w:id="27"/>
      <w:bookmarkEnd w:id="27"/>
      <w:r>
        <w:rPr/>
      </w:r>
      <w:bookmarkStart w:name="_bookmark13" w:id="28"/>
      <w:bookmarkEnd w:id="28"/>
      <w:r>
        <w:rPr/>
      </w:r>
      <w:r>
        <w:rPr>
          <w:color w:val="BF0000"/>
        </w:rPr>
        <w:t>Chương mười ba</w:t>
      </w:r>
    </w:p>
    <w:p>
      <w:pPr>
        <w:pStyle w:val="BodyText"/>
        <w:spacing w:before="289"/>
        <w:ind w:right="99"/>
      </w:pPr>
      <w:r>
        <w:rPr>
          <w:spacing w:val="-5"/>
        </w:rPr>
        <w:t>Thép </w:t>
      </w:r>
      <w:r>
        <w:rPr/>
        <w:t>Mới đón ở </w:t>
      </w:r>
      <w:r>
        <w:rPr>
          <w:spacing w:val="-5"/>
        </w:rPr>
        <w:t>ga. </w:t>
      </w:r>
      <w:r>
        <w:rPr/>
        <w:t>Xích </w:t>
      </w:r>
      <w:r>
        <w:rPr>
          <w:spacing w:val="3"/>
        </w:rPr>
        <w:t>lô </w:t>
      </w:r>
      <w:r>
        <w:rPr>
          <w:spacing w:val="-5"/>
        </w:rPr>
        <w:t>chở </w:t>
      </w:r>
      <w:r>
        <w:rPr/>
        <w:t>cái </w:t>
      </w:r>
      <w:r>
        <w:rPr>
          <w:spacing w:val="-8"/>
        </w:rPr>
        <w:t>thùng gỗ thông </w:t>
      </w:r>
      <w:r>
        <w:rPr>
          <w:spacing w:val="-4"/>
        </w:rPr>
        <w:t>đựng </w:t>
      </w:r>
      <w:r>
        <w:rPr/>
        <w:t>sách Tàu </w:t>
      </w:r>
      <w:r>
        <w:rPr>
          <w:spacing w:val="-8"/>
        </w:rPr>
        <w:t>ngất </w:t>
      </w:r>
      <w:r>
        <w:rPr>
          <w:spacing w:val="-7"/>
        </w:rPr>
        <w:t>ngưởng </w:t>
      </w:r>
      <w:r>
        <w:rPr/>
        <w:t>và tôi. </w:t>
      </w:r>
      <w:r>
        <w:rPr>
          <w:spacing w:val="-5"/>
        </w:rPr>
        <w:t>Thép </w:t>
      </w:r>
      <w:r>
        <w:rPr/>
        <w:t>Mới đạp </w:t>
      </w:r>
      <w:r>
        <w:rPr>
          <w:spacing w:val="-8"/>
        </w:rPr>
        <w:t>xe </w:t>
      </w:r>
      <w:r>
        <w:rPr/>
        <w:t>bên </w:t>
      </w:r>
      <w:r>
        <w:rPr>
          <w:spacing w:val="-6"/>
        </w:rPr>
        <w:t>cạnh. Lên </w:t>
      </w:r>
      <w:r>
        <w:rPr>
          <w:spacing w:val="-5"/>
        </w:rPr>
        <w:t>gác gặp </w:t>
      </w:r>
      <w:r>
        <w:rPr>
          <w:spacing w:val="-8"/>
        </w:rPr>
        <w:t>ngay </w:t>
      </w:r>
      <w:r>
        <w:rPr>
          <w:spacing w:val="-6"/>
        </w:rPr>
        <w:t>tổng </w:t>
      </w:r>
      <w:r>
        <w:rPr/>
        <w:t>biên tập. Câu đầu tiên </w:t>
      </w:r>
      <w:r>
        <w:rPr>
          <w:spacing w:val="-5"/>
        </w:rPr>
        <w:t>Hoàng Tùng hỏi </w:t>
      </w:r>
      <w:r>
        <w:rPr>
          <w:spacing w:val="2"/>
        </w:rPr>
        <w:t>là: </w:t>
      </w:r>
      <w:r>
        <w:rPr/>
        <w:t>- </w:t>
      </w:r>
      <w:r>
        <w:rPr>
          <w:spacing w:val="-4"/>
        </w:rPr>
        <w:t>Mao </w:t>
      </w:r>
      <w:r>
        <w:rPr>
          <w:spacing w:val="-8"/>
        </w:rPr>
        <w:t>xếnh xáng thu </w:t>
      </w:r>
      <w:r>
        <w:rPr/>
        <w:t>về được </w:t>
      </w:r>
      <w:r>
        <w:rPr>
          <w:spacing w:val="-5"/>
        </w:rPr>
        <w:t>hết </w:t>
      </w:r>
      <w:r>
        <w:rPr/>
        <w:t>âm </w:t>
      </w:r>
      <w:r>
        <w:rPr>
          <w:spacing w:val="-3"/>
        </w:rPr>
        <w:t>binh chưa? Có </w:t>
      </w:r>
      <w:r>
        <w:rPr>
          <w:spacing w:val="-4"/>
        </w:rPr>
        <w:t>trắng </w:t>
      </w:r>
      <w:r>
        <w:rPr>
          <w:spacing w:val="-3"/>
        </w:rPr>
        <w:t>tay </w:t>
      </w:r>
      <w:r>
        <w:rPr>
          <w:spacing w:val="-8"/>
        </w:rPr>
        <w:t>chuyến </w:t>
      </w:r>
      <w:r>
        <w:rPr>
          <w:spacing w:val="-5"/>
        </w:rPr>
        <w:t>này </w:t>
      </w:r>
      <w:r>
        <w:rPr>
          <w:spacing w:val="-10"/>
        </w:rPr>
        <w:t>không?</w:t>
      </w:r>
    </w:p>
    <w:p>
      <w:pPr>
        <w:pStyle w:val="BodyText"/>
        <w:ind w:right="103"/>
      </w:pPr>
      <w:r>
        <w:rPr/>
        <w:t>Ở </w:t>
      </w:r>
      <w:r>
        <w:rPr>
          <w:spacing w:val="-4"/>
        </w:rPr>
        <w:t>trong </w:t>
      </w:r>
      <w:r>
        <w:rPr/>
        <w:t>nước </w:t>
      </w:r>
      <w:r>
        <w:rPr>
          <w:spacing w:val="-4"/>
        </w:rPr>
        <w:t>Mao </w:t>
      </w:r>
      <w:r>
        <w:rPr>
          <w:spacing w:val="-3"/>
        </w:rPr>
        <w:t>Trạch </w:t>
      </w:r>
      <w:r>
        <w:rPr>
          <w:spacing w:val="-6"/>
        </w:rPr>
        <w:t>Đông </w:t>
      </w:r>
      <w:r>
        <w:rPr>
          <w:spacing w:val="-4"/>
        </w:rPr>
        <w:t>đang </w:t>
      </w:r>
      <w:r>
        <w:rPr>
          <w:spacing w:val="3"/>
        </w:rPr>
        <w:t>là </w:t>
      </w:r>
      <w:r>
        <w:rPr>
          <w:spacing w:val="-5"/>
        </w:rPr>
        <w:t>“chàng </w:t>
      </w:r>
      <w:r>
        <w:rPr/>
        <w:t>cả lố.” </w:t>
      </w:r>
      <w:r>
        <w:rPr>
          <w:spacing w:val="-5"/>
        </w:rPr>
        <w:t>chế </w:t>
      </w:r>
      <w:r>
        <w:rPr/>
        <w:t>diễu </w:t>
      </w:r>
      <w:r>
        <w:rPr>
          <w:spacing w:val="-5"/>
        </w:rPr>
        <w:t>ông ta </w:t>
      </w:r>
      <w:r>
        <w:rPr>
          <w:spacing w:val="3"/>
        </w:rPr>
        <w:t>là </w:t>
      </w:r>
      <w:r>
        <w:rPr>
          <w:spacing w:val="-4"/>
        </w:rPr>
        <w:t>bằng </w:t>
      </w:r>
      <w:r>
        <w:rPr>
          <w:spacing w:val="-6"/>
        </w:rPr>
        <w:t>chứng </w:t>
      </w:r>
      <w:r>
        <w:rPr>
          <w:spacing w:val="-5"/>
        </w:rPr>
        <w:t>của người </w:t>
      </w:r>
      <w:r>
        <w:rPr>
          <w:spacing w:val="-3"/>
        </w:rPr>
        <w:t>Mác- </w:t>
      </w:r>
      <w:r>
        <w:rPr>
          <w:spacing w:val="-5"/>
        </w:rPr>
        <w:t>xít, </w:t>
      </w:r>
      <w:r>
        <w:rPr>
          <w:spacing w:val="-4"/>
        </w:rPr>
        <w:t>Lê-ni-nít. </w:t>
      </w:r>
      <w:r>
        <w:rPr/>
        <w:t>Tôi </w:t>
      </w:r>
      <w:r>
        <w:rPr>
          <w:spacing w:val="-8"/>
        </w:rPr>
        <w:t>thì </w:t>
      </w:r>
      <w:r>
        <w:rPr>
          <w:spacing w:val="-9"/>
        </w:rPr>
        <w:t>không </w:t>
      </w:r>
      <w:r>
        <w:rPr>
          <w:spacing w:val="-4"/>
        </w:rPr>
        <w:t>chế, </w:t>
      </w:r>
      <w:r>
        <w:rPr>
          <w:spacing w:val="-9"/>
        </w:rPr>
        <w:t>nhưng </w:t>
      </w:r>
      <w:r>
        <w:rPr/>
        <w:t>sau vụ </w:t>
      </w:r>
      <w:r>
        <w:rPr>
          <w:spacing w:val="-6"/>
        </w:rPr>
        <w:t>chống </w:t>
      </w:r>
      <w:r>
        <w:rPr>
          <w:spacing w:val="-4"/>
        </w:rPr>
        <w:t>phái </w:t>
      </w:r>
      <w:r>
        <w:rPr>
          <w:spacing w:val="-7"/>
        </w:rPr>
        <w:t>hữu, </w:t>
      </w:r>
      <w:r>
        <w:rPr>
          <w:spacing w:val="-3"/>
        </w:rPr>
        <w:t>tôi </w:t>
      </w:r>
      <w:r>
        <w:rPr>
          <w:spacing w:val="-6"/>
        </w:rPr>
        <w:t>chẳng </w:t>
      </w:r>
      <w:r>
        <w:rPr/>
        <w:t>còn </w:t>
      </w:r>
      <w:r>
        <w:rPr>
          <w:spacing w:val="-8"/>
        </w:rPr>
        <w:t>mặn </w:t>
      </w:r>
      <w:r>
        <w:rPr>
          <w:spacing w:val="-12"/>
        </w:rPr>
        <w:t>mà </w:t>
      </w:r>
      <w:r>
        <w:rPr/>
        <w:t>với </w:t>
      </w:r>
      <w:r>
        <w:rPr>
          <w:spacing w:val="-8"/>
        </w:rPr>
        <w:t>ông.</w:t>
      </w:r>
    </w:p>
    <w:p>
      <w:pPr>
        <w:pStyle w:val="BodyText"/>
        <w:ind w:right="0"/>
      </w:pPr>
      <w:r>
        <w:rPr/>
        <w:t>Ngày hôm sau Nguyễn Thành Lê, phó tổng biên tập báo tin Trường Chinh mời tôi.</w:t>
      </w:r>
    </w:p>
    <w:p>
      <w:pPr>
        <w:pStyle w:val="BodyText"/>
      </w:pPr>
      <w:r>
        <w:rPr/>
        <w:t>Tôi rất </w:t>
      </w:r>
      <w:r>
        <w:rPr>
          <w:spacing w:val="-5"/>
        </w:rPr>
        <w:t>xúc </w:t>
      </w:r>
      <w:r>
        <w:rPr>
          <w:spacing w:val="-6"/>
        </w:rPr>
        <w:t>động. </w:t>
      </w:r>
      <w:r>
        <w:rPr/>
        <w:t>Năm </w:t>
      </w:r>
      <w:r>
        <w:rPr>
          <w:spacing w:val="-5"/>
        </w:rPr>
        <w:t>năm </w:t>
      </w:r>
      <w:r>
        <w:rPr>
          <w:spacing w:val="2"/>
        </w:rPr>
        <w:t>rồi. </w:t>
      </w:r>
      <w:r>
        <w:rPr>
          <w:spacing w:val="-6"/>
        </w:rPr>
        <w:t>Lần </w:t>
      </w:r>
      <w:r>
        <w:rPr>
          <w:spacing w:val="-4"/>
        </w:rPr>
        <w:t>cuối </w:t>
      </w:r>
      <w:r>
        <w:rPr>
          <w:spacing w:val="-5"/>
        </w:rPr>
        <w:t>gặp anh </w:t>
      </w:r>
      <w:r>
        <w:rPr/>
        <w:t>bên cây vả rừng </w:t>
      </w:r>
      <w:r>
        <w:rPr>
          <w:spacing w:val="-4"/>
        </w:rPr>
        <w:t>dáng </w:t>
      </w:r>
      <w:r>
        <w:rPr/>
        <w:t>rất </w:t>
      </w:r>
      <w:r>
        <w:rPr>
          <w:spacing w:val="-9"/>
        </w:rPr>
        <w:t>Tahiti </w:t>
      </w:r>
      <w:r>
        <w:rPr>
          <w:spacing w:val="-5"/>
        </w:rPr>
        <w:t>của </w:t>
      </w:r>
      <w:r>
        <w:rPr>
          <w:spacing w:val="-8"/>
        </w:rPr>
        <w:t>Gaughin, một </w:t>
      </w:r>
      <w:r>
        <w:rPr>
          <w:spacing w:val="-5"/>
        </w:rPr>
        <w:t>ống </w:t>
      </w:r>
      <w:r>
        <w:rPr/>
        <w:t>bương dẫn nước róc rách, </w:t>
      </w:r>
      <w:r>
        <w:rPr>
          <w:spacing w:val="-8"/>
        </w:rPr>
        <w:t>mùi </w:t>
      </w:r>
      <w:r>
        <w:rPr>
          <w:spacing w:val="3"/>
        </w:rPr>
        <w:t>lá </w:t>
      </w:r>
      <w:r>
        <w:rPr>
          <w:spacing w:val="2"/>
        </w:rPr>
        <w:t>cơm </w:t>
      </w:r>
      <w:r>
        <w:rPr>
          <w:spacing w:val="-5"/>
        </w:rPr>
        <w:t>nếp </w:t>
      </w:r>
      <w:r>
        <w:rPr/>
        <w:t>và </w:t>
      </w:r>
      <w:r>
        <w:rPr>
          <w:spacing w:val="-7"/>
        </w:rPr>
        <w:t>Tâm, </w:t>
      </w:r>
      <w:r>
        <w:rPr/>
        <w:t>cô </w:t>
      </w:r>
      <w:r>
        <w:rPr>
          <w:spacing w:val="-5"/>
        </w:rPr>
        <w:t>gái </w:t>
      </w:r>
      <w:r>
        <w:rPr/>
        <w:t>địa </w:t>
      </w:r>
      <w:r>
        <w:rPr>
          <w:spacing w:val="-4"/>
        </w:rPr>
        <w:t>phương </w:t>
      </w:r>
      <w:r>
        <w:rPr/>
        <w:t>đẹp cả </w:t>
      </w:r>
      <w:r>
        <w:rPr>
          <w:spacing w:val="-8"/>
        </w:rPr>
        <w:t>một </w:t>
      </w:r>
      <w:r>
        <w:rPr>
          <w:spacing w:val="-4"/>
        </w:rPr>
        <w:t>vùng </w:t>
      </w:r>
      <w:r>
        <w:rPr/>
        <w:t>biết </w:t>
      </w:r>
      <w:r>
        <w:rPr>
          <w:spacing w:val="-4"/>
        </w:rPr>
        <w:t>tiếng đứng </w:t>
      </w:r>
      <w:r>
        <w:rPr>
          <w:spacing w:val="-9"/>
        </w:rPr>
        <w:t>nghển </w:t>
      </w:r>
      <w:r>
        <w:rPr>
          <w:spacing w:val="-4"/>
        </w:rPr>
        <w:t>chân </w:t>
      </w:r>
      <w:r>
        <w:rPr/>
        <w:t>trên </w:t>
      </w:r>
      <w:r>
        <w:rPr>
          <w:spacing w:val="-4"/>
        </w:rPr>
        <w:t>đẳng </w:t>
      </w:r>
      <w:r>
        <w:rPr>
          <w:spacing w:val="2"/>
        </w:rPr>
        <w:t>cười </w:t>
      </w:r>
      <w:r>
        <w:rPr/>
        <w:t>với tôi, bất </w:t>
      </w:r>
      <w:r>
        <w:rPr>
          <w:spacing w:val="-4"/>
        </w:rPr>
        <w:t>chấp </w:t>
      </w:r>
      <w:r>
        <w:rPr>
          <w:spacing w:val="-6"/>
        </w:rPr>
        <w:t>tổng </w:t>
      </w:r>
      <w:r>
        <w:rPr/>
        <w:t>bí </w:t>
      </w:r>
      <w:r>
        <w:rPr>
          <w:spacing w:val="-8"/>
        </w:rPr>
        <w:t>thư </w:t>
      </w:r>
      <w:r>
        <w:rPr>
          <w:spacing w:val="-4"/>
        </w:rPr>
        <w:t>đang </w:t>
      </w:r>
      <w:r>
        <w:rPr>
          <w:spacing w:val="-5"/>
        </w:rPr>
        <w:t>phủ </w:t>
      </w:r>
      <w:r>
        <w:rPr/>
        <w:t>dụ đi </w:t>
      </w:r>
      <w:r>
        <w:rPr>
          <w:spacing w:val="-4"/>
        </w:rPr>
        <w:t>học.</w:t>
      </w:r>
    </w:p>
    <w:p>
      <w:pPr>
        <w:pStyle w:val="BodyText"/>
        <w:ind w:right="99"/>
      </w:pPr>
      <w:r>
        <w:rPr/>
        <w:t>Tôi </w:t>
      </w:r>
      <w:r>
        <w:rPr>
          <w:spacing w:val="-5"/>
        </w:rPr>
        <w:t>nói </w:t>
      </w:r>
      <w:r>
        <w:rPr>
          <w:spacing w:val="-8"/>
        </w:rPr>
        <w:t>mấy </w:t>
      </w:r>
      <w:r>
        <w:rPr>
          <w:spacing w:val="2"/>
        </w:rPr>
        <w:t>lần </w:t>
      </w:r>
      <w:r>
        <w:rPr>
          <w:spacing w:val="-5"/>
        </w:rPr>
        <w:t>anh qua </w:t>
      </w:r>
      <w:r>
        <w:rPr/>
        <w:t>Bắc </w:t>
      </w:r>
      <w:r>
        <w:rPr>
          <w:spacing w:val="-4"/>
        </w:rPr>
        <w:t>Kinh </w:t>
      </w:r>
      <w:r>
        <w:rPr>
          <w:spacing w:val="-3"/>
        </w:rPr>
        <w:t>tôi </w:t>
      </w:r>
      <w:r>
        <w:rPr>
          <w:spacing w:val="-9"/>
        </w:rPr>
        <w:t>không </w:t>
      </w:r>
      <w:r>
        <w:rPr/>
        <w:t>đến </w:t>
      </w:r>
      <w:r>
        <w:rPr>
          <w:spacing w:val="-4"/>
        </w:rPr>
        <w:t>chào </w:t>
      </w:r>
      <w:r>
        <w:rPr/>
        <w:t>vì </w:t>
      </w:r>
      <w:r>
        <w:rPr>
          <w:spacing w:val="-8"/>
        </w:rPr>
        <w:t>ngại </w:t>
      </w:r>
      <w:r>
        <w:rPr/>
        <w:t>phiền </w:t>
      </w:r>
      <w:r>
        <w:rPr>
          <w:spacing w:val="-8"/>
        </w:rPr>
        <w:t>anh. Anh </w:t>
      </w:r>
      <w:r>
        <w:rPr/>
        <w:t>bảo </w:t>
      </w:r>
      <w:r>
        <w:rPr>
          <w:spacing w:val="-5"/>
        </w:rPr>
        <w:t>từ nay </w:t>
      </w:r>
      <w:r>
        <w:rPr/>
        <w:t>cứ đến </w:t>
      </w:r>
      <w:r>
        <w:rPr>
          <w:spacing w:val="-4"/>
        </w:rPr>
        <w:t>gặp,</w:t>
      </w:r>
      <w:r>
        <w:rPr>
          <w:spacing w:val="67"/>
        </w:rPr>
        <w:t> </w:t>
      </w:r>
      <w:r>
        <w:rPr>
          <w:spacing w:val="-5"/>
        </w:rPr>
        <w:t>anh </w:t>
      </w:r>
      <w:r>
        <w:rPr>
          <w:spacing w:val="-8"/>
        </w:rPr>
        <w:t>cũng </w:t>
      </w:r>
      <w:r>
        <w:rPr>
          <w:spacing w:val="-10"/>
        </w:rPr>
        <w:t>muốn </w:t>
      </w:r>
      <w:r>
        <w:rPr>
          <w:spacing w:val="-8"/>
        </w:rPr>
        <w:t>chuyện </w:t>
      </w:r>
      <w:r>
        <w:rPr/>
        <w:t>trò với tôi. </w:t>
      </w:r>
      <w:r>
        <w:rPr>
          <w:spacing w:val="-3"/>
        </w:rPr>
        <w:t>Cứ </w:t>
      </w:r>
      <w:r>
        <w:rPr/>
        <w:t>đến và báo </w:t>
      </w:r>
      <w:r>
        <w:rPr>
          <w:spacing w:val="-3"/>
        </w:rPr>
        <w:t>tên </w:t>
      </w:r>
      <w:r>
        <w:rPr/>
        <w:t>ở cửa </w:t>
      </w:r>
      <w:r>
        <w:rPr>
          <w:spacing w:val="3"/>
        </w:rPr>
        <w:t>là </w:t>
      </w:r>
      <w:r>
        <w:rPr/>
        <w:t>được, trừ </w:t>
      </w:r>
      <w:r>
        <w:rPr>
          <w:spacing w:val="-5"/>
        </w:rPr>
        <w:t>phi anh </w:t>
      </w:r>
      <w:r>
        <w:rPr/>
        <w:t>đi </w:t>
      </w:r>
      <w:r>
        <w:rPr>
          <w:spacing w:val="-6"/>
        </w:rPr>
        <w:t>vắng.</w:t>
      </w:r>
    </w:p>
    <w:p>
      <w:pPr>
        <w:pStyle w:val="BodyText"/>
        <w:ind w:right="99"/>
      </w:pPr>
      <w:r>
        <w:rPr>
          <w:spacing w:val="-7"/>
        </w:rPr>
        <w:t>Nhưng </w:t>
      </w:r>
      <w:r>
        <w:rPr>
          <w:spacing w:val="-5"/>
        </w:rPr>
        <w:t>anh </w:t>
      </w:r>
      <w:r>
        <w:rPr>
          <w:spacing w:val="3"/>
        </w:rPr>
        <w:t>liền </w:t>
      </w:r>
      <w:r>
        <w:rPr>
          <w:spacing w:val="-8"/>
        </w:rPr>
        <w:t>hạ ngay </w:t>
      </w:r>
      <w:r>
        <w:rPr>
          <w:spacing w:val="-7"/>
        </w:rPr>
        <w:t>giọng, </w:t>
      </w:r>
      <w:r>
        <w:rPr>
          <w:spacing w:val="-4"/>
        </w:rPr>
        <w:t>chằm chằm </w:t>
      </w:r>
      <w:r>
        <w:rPr>
          <w:spacing w:val="-6"/>
        </w:rPr>
        <w:t>nhìn </w:t>
      </w:r>
      <w:r>
        <w:rPr/>
        <w:t>tôi, </w:t>
      </w:r>
      <w:r>
        <w:rPr>
          <w:spacing w:val="-5"/>
        </w:rPr>
        <w:t>hỏi </w:t>
      </w:r>
      <w:r>
        <w:rPr>
          <w:spacing w:val="-8"/>
        </w:rPr>
        <w:t>khẽ: </w:t>
      </w:r>
      <w:r>
        <w:rPr/>
        <w:t>- </w:t>
      </w:r>
      <w:r>
        <w:rPr>
          <w:spacing w:val="-8"/>
        </w:rPr>
        <w:t>Anh </w:t>
      </w:r>
      <w:r>
        <w:rPr/>
        <w:t>có biết vì sao </w:t>
      </w:r>
      <w:r>
        <w:rPr>
          <w:spacing w:val="-4"/>
        </w:rPr>
        <w:t>đồng </w:t>
      </w:r>
      <w:r>
        <w:rPr>
          <w:spacing w:val="-5"/>
        </w:rPr>
        <w:t>chí Bành </w:t>
      </w:r>
      <w:r>
        <w:rPr/>
        <w:t>Đức Hoài bị </w:t>
      </w:r>
      <w:r>
        <w:rPr>
          <w:spacing w:val="-8"/>
        </w:rPr>
        <w:t>kỷ </w:t>
      </w:r>
      <w:r>
        <w:rPr>
          <w:spacing w:val="-4"/>
        </w:rPr>
        <w:t>luật?</w:t>
      </w:r>
    </w:p>
    <w:p>
      <w:pPr>
        <w:pStyle w:val="BodyText"/>
      </w:pPr>
      <w:r>
        <w:rPr>
          <w:spacing w:val="-8"/>
        </w:rPr>
        <w:t>Không </w:t>
      </w:r>
      <w:r>
        <w:rPr>
          <w:spacing w:val="-10"/>
        </w:rPr>
        <w:t>ngờ </w:t>
      </w:r>
      <w:r>
        <w:rPr/>
        <w:t>đến câu </w:t>
      </w:r>
      <w:r>
        <w:rPr>
          <w:spacing w:val="-5"/>
        </w:rPr>
        <w:t>hỏi </w:t>
      </w:r>
      <w:r>
        <w:rPr>
          <w:spacing w:val="-11"/>
        </w:rPr>
        <w:t>này, </w:t>
      </w:r>
      <w:r>
        <w:rPr>
          <w:spacing w:val="-3"/>
        </w:rPr>
        <w:t>tôi hơi lúng </w:t>
      </w:r>
      <w:r>
        <w:rPr>
          <w:spacing w:val="-8"/>
        </w:rPr>
        <w:t>túng: </w:t>
      </w:r>
      <w:r>
        <w:rPr/>
        <w:t>- </w:t>
      </w:r>
      <w:r>
        <w:rPr>
          <w:spacing w:val="-5"/>
        </w:rPr>
        <w:t>Thưa anh </w:t>
      </w:r>
      <w:r>
        <w:rPr>
          <w:spacing w:val="-8"/>
        </w:rPr>
        <w:t>cũng </w:t>
      </w:r>
      <w:r>
        <w:rPr>
          <w:spacing w:val="3"/>
        </w:rPr>
        <w:t>là </w:t>
      </w:r>
      <w:r>
        <w:rPr>
          <w:spacing w:val="-12"/>
        </w:rPr>
        <w:t>nghe </w:t>
      </w:r>
      <w:r>
        <w:rPr/>
        <w:t>bạn bè </w:t>
      </w:r>
      <w:r>
        <w:rPr>
          <w:spacing w:val="-9"/>
        </w:rPr>
        <w:t>Trung </w:t>
      </w:r>
      <w:r>
        <w:rPr>
          <w:spacing w:val="-6"/>
        </w:rPr>
        <w:t>Quốc </w:t>
      </w:r>
      <w:r>
        <w:rPr>
          <w:spacing w:val="-4"/>
        </w:rPr>
        <w:t>thôi, </w:t>
      </w:r>
      <w:r>
        <w:rPr>
          <w:spacing w:val="-9"/>
        </w:rPr>
        <w:t>nhưng </w:t>
      </w:r>
      <w:r>
        <w:rPr>
          <w:spacing w:val="-4"/>
        </w:rPr>
        <w:t>trong </w:t>
      </w:r>
      <w:r>
        <w:rPr>
          <w:spacing w:val="-8"/>
        </w:rPr>
        <w:t>họ cũng </w:t>
      </w:r>
      <w:r>
        <w:rPr/>
        <w:t>có </w:t>
      </w:r>
      <w:r>
        <w:rPr>
          <w:spacing w:val="-5"/>
        </w:rPr>
        <w:t>người </w:t>
      </w:r>
      <w:r>
        <w:rPr>
          <w:spacing w:val="3"/>
        </w:rPr>
        <w:t>là </w:t>
      </w:r>
      <w:r>
        <w:rPr>
          <w:spacing w:val="-4"/>
        </w:rPr>
        <w:t>đảng </w:t>
      </w:r>
      <w:r>
        <w:rPr/>
        <w:t>viên </w:t>
      </w:r>
      <w:r>
        <w:rPr>
          <w:spacing w:val="-5"/>
        </w:rPr>
        <w:t>hay </w:t>
      </w:r>
      <w:r>
        <w:rPr>
          <w:spacing w:val="-3"/>
        </w:rPr>
        <w:t>gia đình </w:t>
      </w:r>
      <w:r>
        <w:rPr>
          <w:spacing w:val="3"/>
        </w:rPr>
        <w:t>là </w:t>
      </w:r>
      <w:r>
        <w:rPr/>
        <w:t>cán bộ cao cấp… </w:t>
      </w:r>
      <w:r>
        <w:rPr>
          <w:spacing w:val="-5"/>
        </w:rPr>
        <w:t>Theo </w:t>
      </w:r>
      <w:r>
        <w:rPr>
          <w:spacing w:val="-8"/>
        </w:rPr>
        <w:t>họ thì </w:t>
      </w:r>
      <w:r>
        <w:rPr/>
        <w:t>vì </w:t>
      </w:r>
      <w:r>
        <w:rPr>
          <w:spacing w:val="-5"/>
        </w:rPr>
        <w:t>Bành </w:t>
      </w:r>
      <w:r>
        <w:rPr/>
        <w:t>Đức Hoài viết </w:t>
      </w:r>
      <w:r>
        <w:rPr>
          <w:spacing w:val="-8"/>
        </w:rPr>
        <w:t>thư </w:t>
      </w:r>
      <w:r>
        <w:rPr>
          <w:spacing w:val="-5"/>
        </w:rPr>
        <w:t>phê </w:t>
      </w:r>
      <w:r>
        <w:rPr>
          <w:spacing w:val="-4"/>
        </w:rPr>
        <w:t>phán </w:t>
      </w:r>
      <w:r>
        <w:rPr>
          <w:spacing w:val="-3"/>
        </w:rPr>
        <w:t>Cụ </w:t>
      </w:r>
      <w:r>
        <w:rPr>
          <w:spacing w:val="-4"/>
        </w:rPr>
        <w:t>Mao quen </w:t>
      </w:r>
      <w:r>
        <w:rPr>
          <w:spacing w:val="-10"/>
        </w:rPr>
        <w:t>nghênh </w:t>
      </w:r>
      <w:r>
        <w:rPr>
          <w:spacing w:val="-9"/>
        </w:rPr>
        <w:t>ngang </w:t>
      </w:r>
      <w:r>
        <w:rPr>
          <w:spacing w:val="-6"/>
        </w:rPr>
        <w:t>thói thái thượng hoàng </w:t>
      </w:r>
      <w:r>
        <w:rPr>
          <w:spacing w:val="-5"/>
        </w:rPr>
        <w:t>chỉ </w:t>
      </w:r>
      <w:r>
        <w:rPr/>
        <w:t>biết </w:t>
      </w:r>
      <w:r>
        <w:rPr>
          <w:spacing w:val="-4"/>
        </w:rPr>
        <w:t>phán </w:t>
      </w:r>
      <w:r>
        <w:rPr>
          <w:spacing w:val="-5"/>
        </w:rPr>
        <w:t>người nay </w:t>
      </w:r>
      <w:r>
        <w:rPr>
          <w:spacing w:val="-6"/>
        </w:rPr>
        <w:t>cuồng </w:t>
      </w:r>
      <w:r>
        <w:rPr/>
        <w:t>tiến tiểu </w:t>
      </w:r>
      <w:r>
        <w:rPr>
          <w:spacing w:val="-5"/>
        </w:rPr>
        <w:t>tư </w:t>
      </w:r>
      <w:r>
        <w:rPr/>
        <w:t>sản </w:t>
      </w:r>
      <w:r>
        <w:rPr>
          <w:spacing w:val="2"/>
        </w:rPr>
        <w:t>làm </w:t>
      </w:r>
      <w:r>
        <w:rPr>
          <w:spacing w:val="-3"/>
        </w:rPr>
        <w:t>tan </w:t>
      </w:r>
      <w:r>
        <w:rPr>
          <w:spacing w:val="-6"/>
        </w:rPr>
        <w:t>hoang </w:t>
      </w:r>
      <w:r>
        <w:rPr>
          <w:spacing w:val="-3"/>
        </w:rPr>
        <w:t>tất </w:t>
      </w:r>
      <w:r>
        <w:rPr/>
        <w:t>cả </w:t>
      </w:r>
      <w:r>
        <w:rPr>
          <w:spacing w:val="2"/>
        </w:rPr>
        <w:t>lên </w:t>
      </w:r>
      <w:r>
        <w:rPr/>
        <w:t>rồi </w:t>
      </w:r>
      <w:r>
        <w:rPr>
          <w:spacing w:val="-8"/>
        </w:rPr>
        <w:t>thì </w:t>
      </w:r>
      <w:r>
        <w:rPr>
          <w:spacing w:val="-4"/>
        </w:rPr>
        <w:t>phải </w:t>
      </w:r>
      <w:r>
        <w:rPr>
          <w:spacing w:val="-8"/>
        </w:rPr>
        <w:t>ngồi </w:t>
      </w:r>
      <w:r>
        <w:rPr>
          <w:spacing w:val="-12"/>
        </w:rPr>
        <w:t>nghe </w:t>
      </w:r>
      <w:r>
        <w:rPr>
          <w:spacing w:val="-5"/>
        </w:rPr>
        <w:t>người ta </w:t>
      </w:r>
      <w:r>
        <w:rPr>
          <w:spacing w:val="-4"/>
        </w:rPr>
        <w:t>phán </w:t>
      </w:r>
      <w:r>
        <w:rPr>
          <w:spacing w:val="3"/>
        </w:rPr>
        <w:t>lại. </w:t>
      </w:r>
      <w:r>
        <w:rPr>
          <w:spacing w:val="-11"/>
        </w:rPr>
        <w:t>Vụ </w:t>
      </w:r>
      <w:r>
        <w:rPr>
          <w:spacing w:val="-5"/>
        </w:rPr>
        <w:t>Bành </w:t>
      </w:r>
      <w:r>
        <w:rPr/>
        <w:t>Đức Hoài </w:t>
      </w:r>
      <w:r>
        <w:rPr>
          <w:spacing w:val="-5"/>
        </w:rPr>
        <w:t>cho </w:t>
      </w:r>
      <w:r>
        <w:rPr>
          <w:spacing w:val="-6"/>
        </w:rPr>
        <w:t>thấy </w:t>
      </w:r>
      <w:r>
        <w:rPr>
          <w:spacing w:val="-8"/>
        </w:rPr>
        <w:t>mâu thuẫn </w:t>
      </w:r>
      <w:r>
        <w:rPr>
          <w:spacing w:val="-5"/>
        </w:rPr>
        <w:t>to </w:t>
      </w:r>
      <w:r>
        <w:rPr>
          <w:spacing w:val="-4"/>
        </w:rPr>
        <w:t>trong </w:t>
      </w:r>
      <w:r>
        <w:rPr/>
        <w:t>lãnh đạo cao </w:t>
      </w:r>
      <w:r>
        <w:rPr>
          <w:spacing w:val="-8"/>
        </w:rPr>
        <w:t>nhất. </w:t>
      </w:r>
      <w:r>
        <w:rPr>
          <w:spacing w:val="-4"/>
        </w:rPr>
        <w:t>Nổ </w:t>
      </w:r>
      <w:r>
        <w:rPr>
          <w:spacing w:val="2"/>
        </w:rPr>
        <w:t>ra </w:t>
      </w:r>
      <w:r>
        <w:rPr>
          <w:spacing w:val="-5"/>
        </w:rPr>
        <w:t>từ </w:t>
      </w:r>
      <w:r>
        <w:rPr>
          <w:spacing w:val="-3"/>
        </w:rPr>
        <w:t>Hội </w:t>
      </w:r>
      <w:r>
        <w:rPr>
          <w:spacing w:val="-12"/>
        </w:rPr>
        <w:t>nghị </w:t>
      </w:r>
      <w:r>
        <w:rPr>
          <w:spacing w:val="-10"/>
        </w:rPr>
        <w:t>Lư </w:t>
      </w:r>
      <w:r>
        <w:rPr>
          <w:spacing w:val="-3"/>
        </w:rPr>
        <w:t>Sơn. </w:t>
      </w:r>
      <w:r>
        <w:rPr>
          <w:spacing w:val="-6"/>
        </w:rPr>
        <w:t>Nhật thực </w:t>
      </w:r>
      <w:r>
        <w:rPr>
          <w:spacing w:val="-5"/>
        </w:rPr>
        <w:t>từ nay </w:t>
      </w:r>
      <w:r>
        <w:rPr>
          <w:spacing w:val="-6"/>
        </w:rPr>
        <w:t>thường </w:t>
      </w:r>
      <w:r>
        <w:rPr/>
        <w:t>trực...</w:t>
      </w:r>
    </w:p>
    <w:p>
      <w:pPr>
        <w:pStyle w:val="BodyText"/>
        <w:ind w:right="0"/>
      </w:pPr>
      <w:r>
        <w:rPr/>
        <w:t>Khoan..., cái gì nhật thực... À, tôi hiểu. Mao Trạch Đông thôi chủ tịch nước. Dân chúng nghĩ sao?</w:t>
      </w:r>
    </w:p>
    <w:p>
      <w:pPr>
        <w:pStyle w:val="BodyText"/>
        <w:ind w:right="74"/>
      </w:pPr>
      <w:r>
        <w:rPr>
          <w:spacing w:val="-3"/>
        </w:rPr>
        <w:t>Nói </w:t>
      </w:r>
      <w:r>
        <w:rPr>
          <w:spacing w:val="-9"/>
        </w:rPr>
        <w:t>chung </w:t>
      </w:r>
      <w:r>
        <w:rPr>
          <w:spacing w:val="-4"/>
        </w:rPr>
        <w:t>bàng </w:t>
      </w:r>
      <w:r>
        <w:rPr>
          <w:spacing w:val="-8"/>
        </w:rPr>
        <w:t>hoàng. </w:t>
      </w:r>
      <w:r>
        <w:rPr>
          <w:spacing w:val="-6"/>
        </w:rPr>
        <w:t>Ngồi </w:t>
      </w:r>
      <w:r>
        <w:rPr>
          <w:spacing w:val="-12"/>
        </w:rPr>
        <w:t>nghe </w:t>
      </w:r>
      <w:r>
        <w:rPr/>
        <w:t>loa </w:t>
      </w:r>
      <w:r>
        <w:rPr>
          <w:spacing w:val="-8"/>
        </w:rPr>
        <w:t>thông </w:t>
      </w:r>
      <w:r>
        <w:rPr/>
        <w:t>báo đầy ở bên đường </w:t>
      </w:r>
      <w:r>
        <w:rPr>
          <w:spacing w:val="-4"/>
        </w:rPr>
        <w:t>trong </w:t>
      </w:r>
      <w:r>
        <w:rPr/>
        <w:t>sân </w:t>
      </w:r>
      <w:r>
        <w:rPr>
          <w:spacing w:val="-4"/>
        </w:rPr>
        <w:t>trường, </w:t>
      </w:r>
      <w:r>
        <w:rPr/>
        <w:t>sinh viên </w:t>
      </w:r>
      <w:r>
        <w:rPr>
          <w:spacing w:val="-5"/>
        </w:rPr>
        <w:t>nom </w:t>
      </w:r>
      <w:r>
        <w:rPr/>
        <w:t>âm </w:t>
      </w:r>
      <w:r>
        <w:rPr>
          <w:spacing w:val="-6"/>
        </w:rPr>
        <w:t>thầm </w:t>
      </w:r>
      <w:r>
        <w:rPr>
          <w:spacing w:val="-5"/>
        </w:rPr>
        <w:t>lắm.</w:t>
      </w:r>
      <w:r>
        <w:rPr/>
        <w:t> Sau vụ </w:t>
      </w:r>
      <w:r>
        <w:rPr>
          <w:spacing w:val="-6"/>
        </w:rPr>
        <w:t>chống </w:t>
      </w:r>
      <w:r>
        <w:rPr>
          <w:spacing w:val="-4"/>
        </w:rPr>
        <w:t>phái </w:t>
      </w:r>
      <w:r>
        <w:rPr>
          <w:spacing w:val="-5"/>
        </w:rPr>
        <w:t>hữu </w:t>
      </w:r>
      <w:r>
        <w:rPr>
          <w:spacing w:val="-8"/>
        </w:rPr>
        <w:t>mọi </w:t>
      </w:r>
      <w:r>
        <w:rPr>
          <w:spacing w:val="-5"/>
        </w:rPr>
        <w:t>người </w:t>
      </w:r>
      <w:r>
        <w:rPr/>
        <w:t>rất </w:t>
      </w:r>
      <w:r>
        <w:rPr>
          <w:spacing w:val="-3"/>
        </w:rPr>
        <w:t>kín </w:t>
      </w:r>
      <w:r>
        <w:rPr/>
        <w:t>đáo, </w:t>
      </w:r>
      <w:r>
        <w:rPr>
          <w:spacing w:val="-9"/>
        </w:rPr>
        <w:t>không </w:t>
      </w:r>
      <w:r>
        <w:rPr/>
        <w:t>ai dại bày </w:t>
      </w:r>
      <w:r>
        <w:rPr>
          <w:spacing w:val="-5"/>
        </w:rPr>
        <w:t>tỏ </w:t>
      </w:r>
      <w:r>
        <w:rPr>
          <w:spacing w:val="-6"/>
        </w:rPr>
        <w:t>thật </w:t>
      </w:r>
      <w:r>
        <w:rPr>
          <w:spacing w:val="-9"/>
        </w:rPr>
        <w:t>mình </w:t>
      </w:r>
      <w:r>
        <w:rPr/>
        <w:t>ra...</w:t>
      </w:r>
    </w:p>
    <w:p>
      <w:pPr>
        <w:pStyle w:val="BodyText"/>
      </w:pPr>
      <w:r>
        <w:rPr>
          <w:spacing w:val="-4"/>
        </w:rPr>
        <w:t>Trường </w:t>
      </w:r>
      <w:r>
        <w:rPr>
          <w:spacing w:val="-6"/>
        </w:rPr>
        <w:t>Chinh </w:t>
      </w:r>
      <w:r>
        <w:rPr>
          <w:spacing w:val="-8"/>
        </w:rPr>
        <w:t>cũng </w:t>
      </w:r>
      <w:r>
        <w:rPr/>
        <w:t>biết </w:t>
      </w:r>
      <w:r>
        <w:rPr>
          <w:spacing w:val="-3"/>
        </w:rPr>
        <w:t>Hội </w:t>
      </w:r>
      <w:r>
        <w:rPr>
          <w:spacing w:val="-12"/>
        </w:rPr>
        <w:t>nghị </w:t>
      </w:r>
      <w:r>
        <w:rPr>
          <w:spacing w:val="-10"/>
        </w:rPr>
        <w:t>Lư </w:t>
      </w:r>
      <w:r>
        <w:rPr>
          <w:spacing w:val="-3"/>
        </w:rPr>
        <w:t>Sơn. </w:t>
      </w:r>
      <w:r>
        <w:rPr>
          <w:spacing w:val="-7"/>
        </w:rPr>
        <w:t>Nhưng </w:t>
      </w:r>
      <w:r>
        <w:rPr/>
        <w:t>lúc ấy </w:t>
      </w:r>
      <w:r>
        <w:rPr>
          <w:spacing w:val="-5"/>
        </w:rPr>
        <w:t>anh </w:t>
      </w:r>
      <w:r>
        <w:rPr>
          <w:spacing w:val="-9"/>
        </w:rPr>
        <w:t>không </w:t>
      </w:r>
      <w:r>
        <w:rPr>
          <w:spacing w:val="-8"/>
        </w:rPr>
        <w:t>thể </w:t>
      </w:r>
      <w:r>
        <w:rPr/>
        <w:t>biết </w:t>
      </w:r>
      <w:r>
        <w:rPr>
          <w:spacing w:val="-5"/>
        </w:rPr>
        <w:t>chỉ hai </w:t>
      </w:r>
      <w:r>
        <w:rPr/>
        <w:t>ba </w:t>
      </w:r>
      <w:r>
        <w:rPr>
          <w:spacing w:val="-5"/>
        </w:rPr>
        <w:t>năm </w:t>
      </w:r>
      <w:r>
        <w:rPr>
          <w:spacing w:val="-3"/>
        </w:rPr>
        <w:t>sau, tại </w:t>
      </w:r>
      <w:r>
        <w:rPr>
          <w:spacing w:val="-8"/>
        </w:rPr>
        <w:t>cũng một </w:t>
      </w:r>
      <w:r>
        <w:rPr>
          <w:spacing w:val="-5"/>
        </w:rPr>
        <w:t>hội </w:t>
      </w:r>
      <w:r>
        <w:rPr>
          <w:spacing w:val="-12"/>
        </w:rPr>
        <w:t>nghị </w:t>
      </w:r>
      <w:r>
        <w:rPr>
          <w:spacing w:val="-10"/>
        </w:rPr>
        <w:t>Lư </w:t>
      </w:r>
      <w:r>
        <w:rPr>
          <w:spacing w:val="-3"/>
        </w:rPr>
        <w:t>Sơn, </w:t>
      </w:r>
      <w:r>
        <w:rPr>
          <w:spacing w:val="-4"/>
        </w:rPr>
        <w:t>Mao </w:t>
      </w:r>
      <w:r>
        <w:rPr/>
        <w:t>sẽ </w:t>
      </w:r>
      <w:r>
        <w:rPr>
          <w:spacing w:val="-5"/>
        </w:rPr>
        <w:t>nói </w:t>
      </w:r>
      <w:r>
        <w:rPr/>
        <w:t>tới </w:t>
      </w:r>
      <w:r>
        <w:rPr>
          <w:spacing w:val="-3"/>
        </w:rPr>
        <w:t>“cuộc </w:t>
      </w:r>
      <w:r>
        <w:rPr/>
        <w:t>đập </w:t>
      </w:r>
      <w:r>
        <w:rPr>
          <w:spacing w:val="-3"/>
        </w:rPr>
        <w:t>tan </w:t>
      </w:r>
      <w:r>
        <w:rPr>
          <w:spacing w:val="-9"/>
        </w:rPr>
        <w:t>những </w:t>
      </w:r>
      <w:r>
        <w:rPr/>
        <w:t>đòn tiến </w:t>
      </w:r>
      <w:r>
        <w:rPr>
          <w:spacing w:val="-4"/>
        </w:rPr>
        <w:t>công </w:t>
      </w:r>
      <w:r>
        <w:rPr>
          <w:spacing w:val="-5"/>
        </w:rPr>
        <w:t>của chủ </w:t>
      </w:r>
      <w:r>
        <w:rPr>
          <w:spacing w:val="-8"/>
        </w:rPr>
        <w:t>nghĩa </w:t>
      </w:r>
      <w:r>
        <w:rPr>
          <w:spacing w:val="-5"/>
        </w:rPr>
        <w:t>xét </w:t>
      </w:r>
      <w:r>
        <w:rPr>
          <w:spacing w:val="2"/>
        </w:rPr>
        <w:t>lại.” </w:t>
      </w:r>
      <w:r>
        <w:rPr>
          <w:spacing w:val="-7"/>
        </w:rPr>
        <w:t>Lúc </w:t>
      </w:r>
      <w:r>
        <w:rPr/>
        <w:t>ấy </w:t>
      </w:r>
      <w:r>
        <w:rPr>
          <w:spacing w:val="-5"/>
        </w:rPr>
        <w:t>nào </w:t>
      </w:r>
      <w:r>
        <w:rPr/>
        <w:t>ai </w:t>
      </w:r>
      <w:r>
        <w:rPr>
          <w:spacing w:val="2"/>
        </w:rPr>
        <w:t>rõ </w:t>
      </w:r>
      <w:r>
        <w:rPr>
          <w:spacing w:val="-4"/>
        </w:rPr>
        <w:t>Mao </w:t>
      </w:r>
      <w:r>
        <w:rPr/>
        <w:t>ám </w:t>
      </w:r>
      <w:r>
        <w:rPr>
          <w:spacing w:val="-5"/>
        </w:rPr>
        <w:t>chỉ </w:t>
      </w:r>
      <w:r>
        <w:rPr/>
        <w:t>đến </w:t>
      </w:r>
      <w:r>
        <w:rPr>
          <w:spacing w:val="-9"/>
        </w:rPr>
        <w:t>những </w:t>
      </w:r>
      <w:r>
        <w:rPr/>
        <w:t>cải cách (đòn tiến </w:t>
      </w:r>
      <w:r>
        <w:rPr>
          <w:spacing w:val="-6"/>
        </w:rPr>
        <w:t>công) </w:t>
      </w:r>
      <w:r>
        <w:rPr>
          <w:spacing w:val="-5"/>
        </w:rPr>
        <w:t>của </w:t>
      </w:r>
      <w:r>
        <w:rPr>
          <w:spacing w:val="-6"/>
        </w:rPr>
        <w:t>Lưu </w:t>
      </w:r>
      <w:r>
        <w:rPr>
          <w:spacing w:val="-3"/>
        </w:rPr>
        <w:t>Thiếu </w:t>
      </w:r>
      <w:r>
        <w:rPr>
          <w:spacing w:val="-4"/>
        </w:rPr>
        <w:t>Kỳ </w:t>
      </w:r>
      <w:r>
        <w:rPr>
          <w:spacing w:val="-3"/>
        </w:rPr>
        <w:t>(hay </w:t>
      </w:r>
      <w:r>
        <w:rPr>
          <w:spacing w:val="3"/>
        </w:rPr>
        <w:t>là </w:t>
      </w:r>
      <w:r>
        <w:rPr>
          <w:spacing w:val="-6"/>
        </w:rPr>
        <w:t>Khroutchev </w:t>
      </w:r>
      <w:r>
        <w:rPr>
          <w:spacing w:val="-9"/>
        </w:rPr>
        <w:t>Trung </w:t>
      </w:r>
      <w:r>
        <w:rPr>
          <w:spacing w:val="-6"/>
        </w:rPr>
        <w:t>Quốc </w:t>
      </w:r>
      <w:r>
        <w:rPr/>
        <w:t>1), </w:t>
      </w:r>
      <w:r>
        <w:rPr>
          <w:spacing w:val="-6"/>
        </w:rPr>
        <w:t>Đặng </w:t>
      </w:r>
      <w:r>
        <w:rPr>
          <w:spacing w:val="-3"/>
        </w:rPr>
        <w:t>Tiểu </w:t>
      </w:r>
      <w:r>
        <w:rPr>
          <w:spacing w:val="-4"/>
        </w:rPr>
        <w:t>Bình </w:t>
      </w:r>
      <w:r>
        <w:rPr>
          <w:spacing w:val="-3"/>
        </w:rPr>
        <w:t>(hay </w:t>
      </w:r>
      <w:r>
        <w:rPr>
          <w:spacing w:val="3"/>
        </w:rPr>
        <w:t>là </w:t>
      </w:r>
      <w:r>
        <w:rPr>
          <w:spacing w:val="-6"/>
        </w:rPr>
        <w:t>Khroutchev </w:t>
      </w:r>
      <w:r>
        <w:rPr>
          <w:spacing w:val="-9"/>
        </w:rPr>
        <w:t>Trung </w:t>
      </w:r>
      <w:r>
        <w:rPr>
          <w:spacing w:val="-6"/>
        </w:rPr>
        <w:t>Quốc </w:t>
      </w:r>
      <w:r>
        <w:rPr/>
        <w:t>2). </w:t>
      </w:r>
      <w:r>
        <w:rPr>
          <w:spacing w:val="-3"/>
        </w:rPr>
        <w:t>Hướng </w:t>
      </w:r>
      <w:r>
        <w:rPr/>
        <w:t>diệt </w:t>
      </w:r>
      <w:r>
        <w:rPr>
          <w:spacing w:val="-8"/>
        </w:rPr>
        <w:t>kẻ thù </w:t>
      </w:r>
      <w:r>
        <w:rPr>
          <w:spacing w:val="-6"/>
        </w:rPr>
        <w:t>mới này-chủ </w:t>
      </w:r>
      <w:r>
        <w:rPr>
          <w:spacing w:val="-8"/>
        </w:rPr>
        <w:t>nghĩa </w:t>
      </w:r>
      <w:r>
        <w:rPr>
          <w:spacing w:val="-5"/>
        </w:rPr>
        <w:t>xét </w:t>
      </w:r>
      <w:r>
        <w:rPr>
          <w:spacing w:val="3"/>
        </w:rPr>
        <w:t>lại-rồi </w:t>
      </w:r>
      <w:r>
        <w:rPr>
          <w:spacing w:val="2"/>
        </w:rPr>
        <w:t>làm </w:t>
      </w:r>
      <w:r>
        <w:rPr>
          <w:spacing w:val="-6"/>
        </w:rPr>
        <w:t>chỏng </w:t>
      </w:r>
      <w:r>
        <w:rPr/>
        <w:t>vó cả </w:t>
      </w:r>
      <w:r>
        <w:rPr>
          <w:spacing w:val="-6"/>
        </w:rPr>
        <w:t>Lưu </w:t>
      </w:r>
      <w:r>
        <w:rPr>
          <w:spacing w:val="-3"/>
        </w:rPr>
        <w:t>Thiếu </w:t>
      </w:r>
      <w:r>
        <w:rPr>
          <w:spacing w:val="-8"/>
        </w:rPr>
        <w:t>Kỳ, </w:t>
      </w:r>
      <w:r>
        <w:rPr>
          <w:spacing w:val="-6"/>
        </w:rPr>
        <w:t>Đặng </w:t>
      </w:r>
      <w:r>
        <w:rPr>
          <w:spacing w:val="-3"/>
        </w:rPr>
        <w:t>Tiểu </w:t>
      </w:r>
      <w:r>
        <w:rPr>
          <w:spacing w:val="-6"/>
        </w:rPr>
        <w:t>Bình. </w:t>
      </w:r>
      <w:r>
        <w:rPr/>
        <w:t>Rồi </w:t>
      </w:r>
      <w:r>
        <w:rPr>
          <w:spacing w:val="-4"/>
        </w:rPr>
        <w:t>Trường </w:t>
      </w:r>
      <w:r>
        <w:rPr>
          <w:spacing w:val="-8"/>
        </w:rPr>
        <w:t>Chinh. </w:t>
      </w:r>
      <w:r>
        <w:rPr/>
        <w:t>Rồi </w:t>
      </w:r>
      <w:r>
        <w:rPr>
          <w:spacing w:val="-8"/>
        </w:rPr>
        <w:t>một thế hệ </w:t>
      </w:r>
      <w:r>
        <w:rPr>
          <w:spacing w:val="-5"/>
        </w:rPr>
        <w:t>nạn </w:t>
      </w:r>
      <w:r>
        <w:rPr>
          <w:spacing w:val="-8"/>
        </w:rPr>
        <w:t>nhân </w:t>
      </w:r>
      <w:r>
        <w:rPr>
          <w:spacing w:val="-4"/>
        </w:rPr>
        <w:t>trong </w:t>
      </w:r>
      <w:r>
        <w:rPr/>
        <w:t>đó có tôi. </w:t>
      </w:r>
      <w:r>
        <w:rPr>
          <w:spacing w:val="-4"/>
        </w:rPr>
        <w:t>Mao </w:t>
      </w:r>
      <w:r>
        <w:rPr/>
        <w:t>cựa </w:t>
      </w:r>
      <w:r>
        <w:rPr>
          <w:spacing w:val="-9"/>
        </w:rPr>
        <w:t>mình </w:t>
      </w:r>
      <w:r>
        <w:rPr/>
        <w:t>để đổi </w:t>
      </w:r>
      <w:r>
        <w:rPr>
          <w:spacing w:val="-8"/>
        </w:rPr>
        <w:t>thế ngồi </w:t>
      </w:r>
      <w:r>
        <w:rPr>
          <w:spacing w:val="-5"/>
        </w:rPr>
        <w:t>thoải </w:t>
      </w:r>
      <w:r>
        <w:rPr>
          <w:spacing w:val="-8"/>
        </w:rPr>
        <w:t>mái </w:t>
      </w:r>
      <w:r>
        <w:rPr/>
        <w:t>đều bắt </w:t>
      </w:r>
      <w:r>
        <w:rPr>
          <w:spacing w:val="-4"/>
        </w:rPr>
        <w:t>chết </w:t>
      </w:r>
      <w:r>
        <w:rPr>
          <w:spacing w:val="-6"/>
        </w:rPr>
        <w:t>theo </w:t>
      </w:r>
      <w:r>
        <w:rPr/>
        <w:t>cả </w:t>
      </w:r>
      <w:r>
        <w:rPr>
          <w:spacing w:val="-6"/>
        </w:rPr>
        <w:t>đống.</w:t>
      </w:r>
    </w:p>
    <w:p>
      <w:pPr>
        <w:pStyle w:val="BodyText"/>
        <w:ind w:right="98"/>
      </w:pPr>
      <w:r>
        <w:rPr/>
        <w:t>Sáng ấy tôi hỏi thăm Ðặng Việt Nga, cô con gái cưng của anh.” À, học ở Liên Xô. Có bạn trai rồi... nhưng tôi không thích cậu này, người khu 5...”</w:t>
      </w:r>
    </w:p>
    <w:p>
      <w:pPr>
        <w:pStyle w:val="BodyText"/>
        <w:spacing w:before="1"/>
        <w:ind w:right="0"/>
      </w:pPr>
      <w:r>
        <w:rPr/>
        <w:t>Người khu 5? Tôi khẽ hỏi lại.</w:t>
      </w:r>
    </w:p>
    <w:p>
      <w:pPr>
        <w:pStyle w:val="BodyText"/>
        <w:ind w:right="104"/>
      </w:pPr>
      <w:r>
        <w:rPr>
          <w:spacing w:val="-9"/>
        </w:rPr>
        <w:t>Không, </w:t>
      </w:r>
      <w:r>
        <w:rPr/>
        <w:t>cậu </w:t>
      </w:r>
      <w:r>
        <w:rPr>
          <w:spacing w:val="-5"/>
        </w:rPr>
        <w:t>này gạo </w:t>
      </w:r>
      <w:r>
        <w:rPr/>
        <w:t>cụ </w:t>
      </w:r>
      <w:r>
        <w:rPr>
          <w:spacing w:val="-12"/>
        </w:rPr>
        <w:t>mà </w:t>
      </w:r>
      <w:r>
        <w:rPr>
          <w:spacing w:val="-3"/>
        </w:rPr>
        <w:t>tôi </w:t>
      </w:r>
      <w:r>
        <w:rPr>
          <w:spacing w:val="-8"/>
        </w:rPr>
        <w:t>thì </w:t>
      </w:r>
      <w:r>
        <w:rPr>
          <w:spacing w:val="-9"/>
        </w:rPr>
        <w:t>không </w:t>
      </w:r>
      <w:r>
        <w:rPr>
          <w:spacing w:val="-4"/>
        </w:rPr>
        <w:t>thích </w:t>
      </w:r>
      <w:r>
        <w:rPr>
          <w:spacing w:val="-5"/>
        </w:rPr>
        <w:t>gạo cụ. </w:t>
      </w:r>
      <w:r>
        <w:rPr>
          <w:spacing w:val="-4"/>
        </w:rPr>
        <w:t>Một phát </w:t>
      </w:r>
      <w:r>
        <w:rPr/>
        <w:t>hiện bất </w:t>
      </w:r>
      <w:r>
        <w:rPr>
          <w:spacing w:val="-10"/>
        </w:rPr>
        <w:t>ngờ </w:t>
      </w:r>
      <w:r>
        <w:rPr>
          <w:spacing w:val="-12"/>
        </w:rPr>
        <w:t>mà </w:t>
      </w:r>
      <w:r>
        <w:rPr>
          <w:spacing w:val="3"/>
        </w:rPr>
        <w:t>lý </w:t>
      </w:r>
      <w:r>
        <w:rPr>
          <w:spacing w:val="-8"/>
        </w:rPr>
        <w:t>thú </w:t>
      </w:r>
      <w:r>
        <w:rPr>
          <w:spacing w:val="-5"/>
        </w:rPr>
        <w:t>nên </w:t>
      </w:r>
      <w:r>
        <w:rPr>
          <w:spacing w:val="-3"/>
        </w:rPr>
        <w:t>tôi </w:t>
      </w:r>
      <w:r>
        <w:rPr>
          <w:spacing w:val="-6"/>
        </w:rPr>
        <w:t>mới </w:t>
      </w:r>
      <w:r>
        <w:rPr>
          <w:spacing w:val="-8"/>
        </w:rPr>
        <w:t>kể </w:t>
      </w:r>
      <w:r>
        <w:rPr/>
        <w:t>ở </w:t>
      </w:r>
      <w:r>
        <w:rPr>
          <w:spacing w:val="-8"/>
        </w:rPr>
        <w:t>đây.</w:t>
      </w:r>
    </w:p>
    <w:p>
      <w:pPr>
        <w:pStyle w:val="BodyText"/>
        <w:ind w:right="99"/>
      </w:pPr>
      <w:r>
        <w:rPr/>
        <w:t>Sau </w:t>
      </w:r>
      <w:r>
        <w:rPr>
          <w:spacing w:val="-5"/>
        </w:rPr>
        <w:t>này </w:t>
      </w:r>
      <w:r>
        <w:rPr/>
        <w:t>có </w:t>
      </w:r>
      <w:r>
        <w:rPr>
          <w:spacing w:val="-10"/>
        </w:rPr>
        <w:t>khi </w:t>
      </w:r>
      <w:r>
        <w:rPr>
          <w:spacing w:val="-12"/>
        </w:rPr>
        <w:t>nghĩ </w:t>
      </w:r>
      <w:r>
        <w:rPr>
          <w:spacing w:val="2"/>
        </w:rPr>
        <w:t>lại </w:t>
      </w:r>
      <w:r>
        <w:rPr>
          <w:spacing w:val="-8"/>
        </w:rPr>
        <w:t>chuyện </w:t>
      </w:r>
      <w:r>
        <w:rPr>
          <w:spacing w:val="-11"/>
        </w:rPr>
        <w:t>này, </w:t>
      </w:r>
      <w:r>
        <w:rPr>
          <w:spacing w:val="-3"/>
        </w:rPr>
        <w:t>tôi </w:t>
      </w:r>
      <w:r>
        <w:rPr>
          <w:spacing w:val="2"/>
        </w:rPr>
        <w:t>lại </w:t>
      </w:r>
      <w:r>
        <w:rPr>
          <w:spacing w:val="-6"/>
        </w:rPr>
        <w:t>thầm </w:t>
      </w:r>
      <w:r>
        <w:rPr>
          <w:spacing w:val="-3"/>
        </w:rPr>
        <w:t>hỏi: </w:t>
      </w:r>
      <w:r>
        <w:rPr/>
        <w:t>- </w:t>
      </w:r>
      <w:r>
        <w:rPr>
          <w:spacing w:val="-7"/>
        </w:rPr>
        <w:t>Thế </w:t>
      </w:r>
      <w:r>
        <w:rPr>
          <w:spacing w:val="-12"/>
        </w:rPr>
        <w:t>mà </w:t>
      </w:r>
      <w:r>
        <w:rPr/>
        <w:t>sao </w:t>
      </w:r>
      <w:r>
        <w:rPr>
          <w:spacing w:val="-4"/>
        </w:rPr>
        <w:t>Trường </w:t>
      </w:r>
      <w:r>
        <w:rPr>
          <w:spacing w:val="-6"/>
        </w:rPr>
        <w:t>Chinh </w:t>
      </w:r>
      <w:r>
        <w:rPr>
          <w:spacing w:val="2"/>
        </w:rPr>
        <w:t>lại </w:t>
      </w:r>
      <w:r>
        <w:rPr>
          <w:spacing w:val="-5"/>
        </w:rPr>
        <w:t>gạo </w:t>
      </w:r>
      <w:r>
        <w:rPr/>
        <w:t>cụ với </w:t>
      </w:r>
      <w:r>
        <w:rPr>
          <w:spacing w:val="-6"/>
        </w:rPr>
        <w:t>Lê-nin, </w:t>
      </w:r>
      <w:r>
        <w:rPr/>
        <w:t>Stalin </w:t>
      </w:r>
      <w:r>
        <w:rPr>
          <w:spacing w:val="-10"/>
        </w:rPr>
        <w:t>như </w:t>
      </w:r>
      <w:r>
        <w:rPr>
          <w:spacing w:val="-6"/>
        </w:rPr>
        <w:t>thế?</w:t>
      </w:r>
    </w:p>
    <w:p>
      <w:pPr>
        <w:pStyle w:val="BodyText"/>
      </w:pPr>
      <w:r>
        <w:rPr>
          <w:spacing w:val="-3"/>
        </w:rPr>
        <w:t>Cơ </w:t>
      </w:r>
      <w:r>
        <w:rPr>
          <w:spacing w:val="-4"/>
        </w:rPr>
        <w:t>quan </w:t>
      </w:r>
      <w:r>
        <w:rPr/>
        <w:t>báo </w:t>
      </w:r>
      <w:r>
        <w:rPr>
          <w:spacing w:val="-5"/>
        </w:rPr>
        <w:t>nay </w:t>
      </w:r>
      <w:r>
        <w:rPr/>
        <w:t>đã </w:t>
      </w:r>
      <w:r>
        <w:rPr>
          <w:spacing w:val="-6"/>
        </w:rPr>
        <w:t>thay </w:t>
      </w:r>
      <w:r>
        <w:rPr/>
        <w:t>đổi cơ </w:t>
      </w:r>
      <w:r>
        <w:rPr>
          <w:spacing w:val="-4"/>
        </w:rPr>
        <w:t>bản. </w:t>
      </w:r>
      <w:r>
        <w:rPr>
          <w:spacing w:val="-11"/>
        </w:rPr>
        <w:t>Về </w:t>
      </w:r>
      <w:r>
        <w:rPr>
          <w:spacing w:val="-8"/>
        </w:rPr>
        <w:t>nhân </w:t>
      </w:r>
      <w:r>
        <w:rPr/>
        <w:t>sự và về cả </w:t>
      </w:r>
      <w:r>
        <w:rPr>
          <w:spacing w:val="-8"/>
        </w:rPr>
        <w:t>nhân </w:t>
      </w:r>
      <w:r>
        <w:rPr>
          <w:spacing w:val="-3"/>
        </w:rPr>
        <w:t>cách. </w:t>
      </w:r>
      <w:r>
        <w:rPr/>
        <w:t>Từ trên rừng đi </w:t>
      </w:r>
      <w:r>
        <w:rPr>
          <w:spacing w:val="-8"/>
        </w:rPr>
        <w:t>thẳng ngay </w:t>
      </w:r>
      <w:r>
        <w:rPr>
          <w:spacing w:val="2"/>
        </w:rPr>
        <w:t>ra </w:t>
      </w:r>
      <w:r>
        <w:rPr/>
        <w:t>nước </w:t>
      </w:r>
      <w:r>
        <w:rPr>
          <w:spacing w:val="-6"/>
        </w:rPr>
        <w:t>ngoài </w:t>
      </w:r>
      <w:r>
        <w:rPr>
          <w:spacing w:val="-5"/>
        </w:rPr>
        <w:t>học năm </w:t>
      </w:r>
      <w:r>
        <w:rPr>
          <w:spacing w:val="-10"/>
        </w:rPr>
        <w:t>năm, </w:t>
      </w:r>
      <w:r>
        <w:rPr>
          <w:spacing w:val="-3"/>
        </w:rPr>
        <w:t>tôi </w:t>
      </w:r>
      <w:r>
        <w:rPr/>
        <w:t>đã bỏ </w:t>
      </w:r>
      <w:r>
        <w:rPr>
          <w:spacing w:val="-5"/>
        </w:rPr>
        <w:t>qua </w:t>
      </w:r>
      <w:r>
        <w:rPr>
          <w:spacing w:val="-8"/>
        </w:rPr>
        <w:t>một </w:t>
      </w:r>
      <w:r>
        <w:rPr/>
        <w:t>giai đoạn </w:t>
      </w:r>
      <w:r>
        <w:rPr>
          <w:spacing w:val="-4"/>
        </w:rPr>
        <w:t>quan trọng </w:t>
      </w:r>
      <w:r>
        <w:rPr>
          <w:spacing w:val="-6"/>
        </w:rPr>
        <w:t>hình </w:t>
      </w:r>
      <w:r>
        <w:rPr>
          <w:spacing w:val="-8"/>
        </w:rPr>
        <w:t>thành </w:t>
      </w:r>
      <w:r>
        <w:rPr/>
        <w:t>và </w:t>
      </w:r>
      <w:r>
        <w:rPr>
          <w:spacing w:val="-4"/>
        </w:rPr>
        <w:t>phát </w:t>
      </w:r>
      <w:r>
        <w:rPr/>
        <w:t>triển </w:t>
      </w:r>
      <w:r>
        <w:rPr>
          <w:spacing w:val="-3"/>
        </w:rPr>
        <w:t>tâm </w:t>
      </w:r>
      <w:r>
        <w:rPr>
          <w:spacing w:val="-5"/>
        </w:rPr>
        <w:t>tính </w:t>
      </w:r>
      <w:r>
        <w:rPr>
          <w:spacing w:val="-8"/>
        </w:rPr>
        <w:t>thơ </w:t>
      </w:r>
      <w:r>
        <w:rPr>
          <w:spacing w:val="3"/>
        </w:rPr>
        <w:t>lại: </w:t>
      </w:r>
      <w:r>
        <w:rPr>
          <w:spacing w:val="-3"/>
        </w:rPr>
        <w:t>tất </w:t>
      </w:r>
      <w:r>
        <w:rPr/>
        <w:t>cả sao </w:t>
      </w:r>
      <w:r>
        <w:rPr>
          <w:spacing w:val="-5"/>
        </w:rPr>
        <w:t>cho </w:t>
      </w:r>
      <w:r>
        <w:rPr>
          <w:spacing w:val="-8"/>
        </w:rPr>
        <w:t>thủ </w:t>
      </w:r>
      <w:r>
        <w:rPr/>
        <w:t>trưởng </w:t>
      </w:r>
      <w:r>
        <w:rPr>
          <w:spacing w:val="-5"/>
        </w:rPr>
        <w:t>vui </w:t>
      </w:r>
      <w:r>
        <w:rPr>
          <w:spacing w:val="-3"/>
        </w:rPr>
        <w:t>lòng </w:t>
      </w:r>
      <w:r>
        <w:rPr/>
        <w:t>để được đề bạt, </w:t>
      </w:r>
      <w:r>
        <w:rPr>
          <w:spacing w:val="-6"/>
        </w:rPr>
        <w:t>tăng </w:t>
      </w:r>
      <w:r>
        <w:rPr>
          <w:spacing w:val="-3"/>
        </w:rPr>
        <w:t>lương. </w:t>
      </w:r>
      <w:r>
        <w:rPr/>
        <w:t>Ở </w:t>
      </w:r>
      <w:r>
        <w:rPr>
          <w:spacing w:val="-5"/>
        </w:rPr>
        <w:t>Atêka, </w:t>
      </w:r>
      <w:r>
        <w:rPr>
          <w:spacing w:val="-9"/>
        </w:rPr>
        <w:t>không </w:t>
      </w:r>
      <w:r>
        <w:rPr/>
        <w:t>có </w:t>
      </w:r>
      <w:r>
        <w:rPr>
          <w:spacing w:val="-5"/>
        </w:rPr>
        <w:t>chế </w:t>
      </w:r>
      <w:r>
        <w:rPr/>
        <w:t>độ </w:t>
      </w:r>
      <w:r>
        <w:rPr>
          <w:spacing w:val="-3"/>
        </w:rPr>
        <w:t>lương, </w:t>
      </w:r>
      <w:r>
        <w:rPr/>
        <w:t>đi </w:t>
      </w:r>
      <w:r>
        <w:rPr>
          <w:spacing w:val="-5"/>
        </w:rPr>
        <w:t>học </w:t>
      </w:r>
      <w:r>
        <w:rPr>
          <w:spacing w:val="-8"/>
        </w:rPr>
        <w:t>thì </w:t>
      </w:r>
      <w:r>
        <w:rPr>
          <w:spacing w:val="-5"/>
        </w:rPr>
        <w:t>hưởng </w:t>
      </w:r>
      <w:r>
        <w:rPr/>
        <w:t>trợ cấp </w:t>
      </w:r>
      <w:r>
        <w:rPr>
          <w:spacing w:val="-5"/>
        </w:rPr>
        <w:t>học </w:t>
      </w:r>
      <w:r>
        <w:rPr/>
        <w:t>trò. </w:t>
      </w:r>
      <w:r>
        <w:rPr>
          <w:spacing w:val="-7"/>
        </w:rPr>
        <w:t>Những </w:t>
      </w:r>
      <w:r>
        <w:rPr>
          <w:spacing w:val="-6"/>
        </w:rPr>
        <w:t>ngoắt ngoéo mới </w:t>
      </w:r>
      <w:r>
        <w:rPr>
          <w:spacing w:val="-5"/>
        </w:rPr>
        <w:t>nảy </w:t>
      </w:r>
      <w:r>
        <w:rPr/>
        <w:t>sinh ở </w:t>
      </w:r>
      <w:r>
        <w:rPr>
          <w:spacing w:val="-4"/>
        </w:rPr>
        <w:t>đằng </w:t>
      </w:r>
      <w:r>
        <w:rPr/>
        <w:t>sau các dịp đề bạt, </w:t>
      </w:r>
      <w:r>
        <w:rPr>
          <w:spacing w:val="-6"/>
        </w:rPr>
        <w:t>tăng </w:t>
      </w:r>
      <w:r>
        <w:rPr/>
        <w:t>lương </w:t>
      </w:r>
      <w:r>
        <w:rPr>
          <w:spacing w:val="-3"/>
        </w:rPr>
        <w:t>tôi </w:t>
      </w:r>
      <w:r>
        <w:rPr>
          <w:spacing w:val="-6"/>
        </w:rPr>
        <w:t>thật </w:t>
      </w:r>
      <w:r>
        <w:rPr/>
        <w:t>sự </w:t>
      </w:r>
      <w:r>
        <w:rPr>
          <w:spacing w:val="-10"/>
        </w:rPr>
        <w:t>ngu </w:t>
      </w:r>
      <w:r>
        <w:rPr>
          <w:spacing w:val="-6"/>
        </w:rPr>
        <w:t>ngơ. </w:t>
      </w:r>
      <w:r>
        <w:rPr>
          <w:spacing w:val="-5"/>
        </w:rPr>
        <w:t>Trở </w:t>
      </w:r>
      <w:r>
        <w:rPr>
          <w:spacing w:val="2"/>
        </w:rPr>
        <w:t>lại </w:t>
      </w:r>
      <w:r>
        <w:rPr/>
        <w:t>cơ </w:t>
      </w:r>
      <w:r>
        <w:rPr>
          <w:spacing w:val="-4"/>
        </w:rPr>
        <w:t>quan </w:t>
      </w:r>
      <w:r>
        <w:rPr/>
        <w:t>vô </w:t>
      </w:r>
      <w:r>
        <w:rPr>
          <w:spacing w:val="-5"/>
        </w:rPr>
        <w:t>tư </w:t>
      </w:r>
      <w:r>
        <w:rPr>
          <w:spacing w:val="-10"/>
        </w:rPr>
        <w:t>như thuở </w:t>
      </w:r>
      <w:r>
        <w:rPr/>
        <w:t>ở </w:t>
      </w:r>
      <w:r>
        <w:rPr>
          <w:spacing w:val="-5"/>
        </w:rPr>
        <w:t>rừng, </w:t>
      </w:r>
      <w:r>
        <w:rPr>
          <w:spacing w:val="-3"/>
        </w:rPr>
        <w:t>tôi </w:t>
      </w:r>
      <w:r>
        <w:rPr>
          <w:spacing w:val="-9"/>
        </w:rPr>
        <w:t>không </w:t>
      </w:r>
      <w:r>
        <w:rPr>
          <w:spacing w:val="-10"/>
        </w:rPr>
        <w:t>ngờ </w:t>
      </w:r>
      <w:r>
        <w:rPr/>
        <w:t>tới </w:t>
      </w:r>
      <w:r>
        <w:rPr>
          <w:spacing w:val="-3"/>
        </w:rPr>
        <w:t>lòng </w:t>
      </w:r>
      <w:r>
        <w:rPr/>
        <w:t>đố </w:t>
      </w:r>
      <w:r>
        <w:rPr>
          <w:spacing w:val="-8"/>
        </w:rPr>
        <w:t>kị  </w:t>
      </w:r>
      <w:r>
        <w:rPr/>
        <w:t>và các </w:t>
      </w:r>
      <w:r>
        <w:rPr>
          <w:spacing w:val="-8"/>
        </w:rPr>
        <w:t>ngón </w:t>
      </w:r>
      <w:r>
        <w:rPr/>
        <w:t>đòn hiểm </w:t>
      </w:r>
      <w:r>
        <w:rPr>
          <w:spacing w:val="-4"/>
        </w:rPr>
        <w:t>đang </w:t>
      </w:r>
      <w:r>
        <w:rPr/>
        <w:t>chờ. </w:t>
      </w:r>
      <w:r>
        <w:rPr>
          <w:spacing w:val="-3"/>
        </w:rPr>
        <w:t>Người </w:t>
      </w:r>
      <w:r>
        <w:rPr>
          <w:spacing w:val="-5"/>
        </w:rPr>
        <w:t>ta cho </w:t>
      </w:r>
      <w:r>
        <w:rPr>
          <w:spacing w:val="-3"/>
        </w:rPr>
        <w:t>rằng </w:t>
      </w:r>
      <w:r>
        <w:rPr>
          <w:spacing w:val="-5"/>
        </w:rPr>
        <w:t>Hoàng </w:t>
      </w:r>
      <w:r>
        <w:rPr>
          <w:spacing w:val="-7"/>
        </w:rPr>
        <w:t>Tùng, </w:t>
      </w:r>
      <w:r>
        <w:rPr>
          <w:spacing w:val="-5"/>
        </w:rPr>
        <w:t>Thép </w:t>
      </w:r>
      <w:r>
        <w:rPr/>
        <w:t>Mới ưu ái </w:t>
      </w:r>
      <w:r>
        <w:rPr>
          <w:spacing w:val="-3"/>
        </w:rPr>
        <w:t>tôi </w:t>
      </w:r>
      <w:r>
        <w:rPr>
          <w:spacing w:val="-6"/>
        </w:rPr>
        <w:t>chẳng </w:t>
      </w:r>
      <w:r>
        <w:rPr>
          <w:spacing w:val="-5"/>
        </w:rPr>
        <w:t>qua </w:t>
      </w:r>
      <w:r>
        <w:rPr/>
        <w:t>vì </w:t>
      </w:r>
      <w:r>
        <w:rPr>
          <w:spacing w:val="-5"/>
        </w:rPr>
        <w:t>tình </w:t>
      </w:r>
      <w:r>
        <w:rPr/>
        <w:t>cảm </w:t>
      </w:r>
      <w:r>
        <w:rPr>
          <w:spacing w:val="-3"/>
        </w:rPr>
        <w:t>“cánh </w:t>
      </w:r>
      <w:r>
        <w:rPr>
          <w:spacing w:val="-8"/>
        </w:rPr>
        <w:t>hẩu” </w:t>
      </w:r>
      <w:r>
        <w:rPr/>
        <w:t>căn cứ địa với </w:t>
      </w:r>
      <w:r>
        <w:rPr>
          <w:spacing w:val="-8"/>
        </w:rPr>
        <w:t>nhau </w:t>
      </w:r>
      <w:r>
        <w:rPr>
          <w:spacing w:val="-12"/>
        </w:rPr>
        <w:t>mà </w:t>
      </w:r>
      <w:r>
        <w:rPr>
          <w:spacing w:val="-4"/>
        </w:rPr>
        <w:t>thôi. Họ </w:t>
      </w:r>
      <w:r>
        <w:rPr>
          <w:spacing w:val="-5"/>
        </w:rPr>
        <w:t>xét nét </w:t>
      </w:r>
      <w:r>
        <w:rPr>
          <w:spacing w:val="-3"/>
        </w:rPr>
        <w:t>tôi </w:t>
      </w:r>
      <w:r>
        <w:rPr>
          <w:spacing w:val="-12"/>
        </w:rPr>
        <w:t>mà </w:t>
      </w:r>
      <w:r>
        <w:rPr>
          <w:spacing w:val="-3"/>
        </w:rPr>
        <w:t>tôi </w:t>
      </w:r>
      <w:r>
        <w:rPr>
          <w:spacing w:val="-9"/>
        </w:rPr>
        <w:t>không </w:t>
      </w:r>
      <w:r>
        <w:rPr>
          <w:spacing w:val="-11"/>
        </w:rPr>
        <w:t>hay. </w:t>
      </w:r>
      <w:r>
        <w:rPr>
          <w:spacing w:val="-9"/>
        </w:rPr>
        <w:t>Cũng </w:t>
      </w:r>
      <w:r>
        <w:rPr/>
        <w:t>đâu có </w:t>
      </w:r>
      <w:r>
        <w:rPr>
          <w:spacing w:val="-5"/>
        </w:rPr>
        <w:t>hay </w:t>
      </w:r>
      <w:r>
        <w:rPr>
          <w:spacing w:val="-8"/>
        </w:rPr>
        <w:t>một </w:t>
      </w:r>
      <w:r>
        <w:rPr>
          <w:spacing w:val="-6"/>
        </w:rPr>
        <w:t>thường </w:t>
      </w:r>
      <w:r>
        <w:rPr/>
        <w:t>vụ </w:t>
      </w:r>
      <w:r>
        <w:rPr>
          <w:spacing w:val="-5"/>
        </w:rPr>
        <w:t>tỉnh </w:t>
      </w:r>
      <w:r>
        <w:rPr>
          <w:spacing w:val="-8"/>
        </w:rPr>
        <w:t>ủy </w:t>
      </w:r>
      <w:r>
        <w:rPr>
          <w:spacing w:val="-5"/>
        </w:rPr>
        <w:t>nay </w:t>
      </w:r>
      <w:r>
        <w:rPr>
          <w:spacing w:val="3"/>
        </w:rPr>
        <w:t>là </w:t>
      </w:r>
      <w:r>
        <w:rPr/>
        <w:t>trưởng ban ở báo </w:t>
      </w:r>
      <w:r>
        <w:rPr>
          <w:spacing w:val="-8"/>
        </w:rPr>
        <w:t>mỗi </w:t>
      </w:r>
      <w:r>
        <w:rPr>
          <w:spacing w:val="2"/>
        </w:rPr>
        <w:t>lần </w:t>
      </w:r>
      <w:r>
        <w:rPr/>
        <w:t>sắp </w:t>
      </w:r>
      <w:r>
        <w:rPr>
          <w:spacing w:val="-5"/>
        </w:rPr>
        <w:t>gặp Hoàng Tùng </w:t>
      </w:r>
      <w:r>
        <w:rPr>
          <w:spacing w:val="2"/>
        </w:rPr>
        <w:t>lại </w:t>
      </w:r>
      <w:r>
        <w:rPr>
          <w:spacing w:val="-10"/>
        </w:rPr>
        <w:t>ghé </w:t>
      </w:r>
      <w:r>
        <w:rPr>
          <w:spacing w:val="-8"/>
        </w:rPr>
        <w:t>mắt nhòm </w:t>
      </w:r>
      <w:r>
        <w:rPr>
          <w:spacing w:val="3"/>
        </w:rPr>
        <w:t>lỗ </w:t>
      </w:r>
      <w:r>
        <w:rPr>
          <w:spacing w:val="-8"/>
        </w:rPr>
        <w:t>khoá </w:t>
      </w:r>
      <w:r>
        <w:rPr>
          <w:spacing w:val="-5"/>
        </w:rPr>
        <w:t>xem </w:t>
      </w:r>
      <w:r>
        <w:rPr/>
        <w:t>trước vẻ</w:t>
      </w:r>
      <w:r>
        <w:rPr>
          <w:spacing w:val="35"/>
        </w:rPr>
        <w:t> </w:t>
      </w:r>
      <w:r>
        <w:rPr>
          <w:spacing w:val="-8"/>
        </w:rPr>
        <w:t>mặt</w:t>
      </w:r>
    </w:p>
    <w:p>
      <w:pPr>
        <w:spacing w:after="0"/>
        <w:sectPr>
          <w:pgSz w:w="12240" w:h="15840"/>
          <w:pgMar w:top="20" w:bottom="0" w:left="0" w:right="0"/>
        </w:sectPr>
      </w:pPr>
    </w:p>
    <w:p>
      <w:pPr>
        <w:pStyle w:val="BodyText"/>
        <w:spacing w:before="65"/>
        <w:ind w:right="99"/>
      </w:pPr>
      <w:r>
        <w:rPr>
          <w:spacing w:val="-6"/>
        </w:rPr>
        <w:t>tổng </w:t>
      </w:r>
      <w:r>
        <w:rPr/>
        <w:t>biên tập. </w:t>
      </w:r>
      <w:r>
        <w:rPr>
          <w:spacing w:val="-18"/>
        </w:rPr>
        <w:t>Vui </w:t>
      </w:r>
      <w:r>
        <w:rPr/>
        <w:t>vẻ </w:t>
      </w:r>
      <w:r>
        <w:rPr>
          <w:spacing w:val="-8"/>
        </w:rPr>
        <w:t>thì gõ </w:t>
      </w:r>
      <w:r>
        <w:rPr/>
        <w:t>cửa, </w:t>
      </w:r>
      <w:r>
        <w:rPr>
          <w:spacing w:val="2"/>
        </w:rPr>
        <w:t>lầm </w:t>
      </w:r>
      <w:r>
        <w:rPr>
          <w:spacing w:val="3"/>
        </w:rPr>
        <w:t>lì </w:t>
      </w:r>
      <w:r>
        <w:rPr>
          <w:spacing w:val="-8"/>
        </w:rPr>
        <w:t>thì </w:t>
      </w:r>
      <w:r>
        <w:rPr/>
        <w:t>đi giật lùi </w:t>
      </w:r>
      <w:r>
        <w:rPr>
          <w:spacing w:val="-9"/>
        </w:rPr>
        <w:t>xuống </w:t>
      </w:r>
      <w:r>
        <w:rPr/>
        <w:t>cầu </w:t>
      </w:r>
      <w:r>
        <w:rPr>
          <w:spacing w:val="-9"/>
        </w:rPr>
        <w:t>thang, </w:t>
      </w:r>
      <w:r>
        <w:rPr>
          <w:spacing w:val="-5"/>
        </w:rPr>
        <w:t>chờ </w:t>
      </w:r>
      <w:r>
        <w:rPr>
          <w:spacing w:val="2"/>
        </w:rPr>
        <w:t>lát </w:t>
      </w:r>
      <w:r>
        <w:rPr>
          <w:spacing w:val="-5"/>
        </w:rPr>
        <w:t>nữa </w:t>
      </w:r>
      <w:r>
        <w:rPr>
          <w:spacing w:val="2"/>
        </w:rPr>
        <w:t>lại </w:t>
      </w:r>
      <w:r>
        <w:rPr>
          <w:spacing w:val="-5"/>
        </w:rPr>
        <w:t>hồi hộp </w:t>
      </w:r>
      <w:r>
        <w:rPr>
          <w:spacing w:val="2"/>
        </w:rPr>
        <w:t>lên </w:t>
      </w:r>
      <w:r>
        <w:rPr/>
        <w:t>trở </w:t>
      </w:r>
      <w:r>
        <w:rPr>
          <w:spacing w:val="3"/>
        </w:rPr>
        <w:t>lại. </w:t>
      </w:r>
      <w:r>
        <w:rPr>
          <w:spacing w:val="-7"/>
        </w:rPr>
        <w:t>Cho </w:t>
      </w:r>
      <w:r>
        <w:rPr>
          <w:spacing w:val="-5"/>
        </w:rPr>
        <w:t>nên họp </w:t>
      </w:r>
      <w:r>
        <w:rPr>
          <w:spacing w:val="-8"/>
        </w:rPr>
        <w:t>ké </w:t>
      </w:r>
      <w:r>
        <w:rPr/>
        <w:t>ban biên </w:t>
      </w:r>
      <w:r>
        <w:rPr>
          <w:spacing w:val="-3"/>
        </w:rPr>
        <w:t>tập </w:t>
      </w:r>
      <w:r>
        <w:rPr>
          <w:spacing w:val="-5"/>
        </w:rPr>
        <w:t>góp </w:t>
      </w:r>
      <w:r>
        <w:rPr/>
        <w:t>ý cải tiến báo, </w:t>
      </w:r>
      <w:r>
        <w:rPr>
          <w:spacing w:val="-5"/>
        </w:rPr>
        <w:t>hết </w:t>
      </w:r>
      <w:r>
        <w:rPr>
          <w:spacing w:val="-8"/>
        </w:rPr>
        <w:t>ghế, </w:t>
      </w:r>
      <w:r>
        <w:rPr>
          <w:spacing w:val="-3"/>
        </w:rPr>
        <w:t>tôi </w:t>
      </w:r>
      <w:r>
        <w:rPr>
          <w:spacing w:val="-8"/>
        </w:rPr>
        <w:t>ngồi </w:t>
      </w:r>
      <w:r>
        <w:rPr>
          <w:spacing w:val="2"/>
        </w:rPr>
        <w:t>lên </w:t>
      </w:r>
      <w:r>
        <w:rPr>
          <w:spacing w:val="-3"/>
        </w:rPr>
        <w:t>tay </w:t>
      </w:r>
      <w:r>
        <w:rPr>
          <w:spacing w:val="-10"/>
        </w:rPr>
        <w:t>ghế </w:t>
      </w:r>
      <w:r>
        <w:rPr>
          <w:spacing w:val="-4"/>
        </w:rPr>
        <w:t>bành </w:t>
      </w:r>
      <w:r>
        <w:rPr>
          <w:spacing w:val="-5"/>
        </w:rPr>
        <w:t>của </w:t>
      </w:r>
      <w:r>
        <w:rPr>
          <w:spacing w:val="-6"/>
        </w:rPr>
        <w:t>tổng </w:t>
      </w:r>
      <w:r>
        <w:rPr/>
        <w:t>biên </w:t>
      </w:r>
      <w:r>
        <w:rPr>
          <w:spacing w:val="-3"/>
        </w:rPr>
        <w:t>tập </w:t>
      </w:r>
      <w:r>
        <w:rPr>
          <w:spacing w:val="-8"/>
        </w:rPr>
        <w:t>thì </w:t>
      </w:r>
      <w:r>
        <w:rPr>
          <w:spacing w:val="3"/>
        </w:rPr>
        <w:t>liền </w:t>
      </w:r>
      <w:r>
        <w:rPr>
          <w:spacing w:val="-8"/>
        </w:rPr>
        <w:t>thành </w:t>
      </w:r>
      <w:r>
        <w:rPr/>
        <w:t>cái </w:t>
      </w:r>
      <w:r>
        <w:rPr>
          <w:spacing w:val="-5"/>
        </w:rPr>
        <w:t>gai </w:t>
      </w:r>
      <w:r>
        <w:rPr/>
        <w:t>cắm vào </w:t>
      </w:r>
      <w:r>
        <w:rPr>
          <w:spacing w:val="-8"/>
        </w:rPr>
        <w:t>mắt </w:t>
      </w:r>
      <w:r>
        <w:rPr>
          <w:spacing w:val="-5"/>
        </w:rPr>
        <w:t>nhiều </w:t>
      </w:r>
      <w:r>
        <w:rPr>
          <w:spacing w:val="-3"/>
        </w:rPr>
        <w:t>người. </w:t>
      </w:r>
      <w:r>
        <w:rPr/>
        <w:t>Tôi </w:t>
      </w:r>
      <w:r>
        <w:rPr>
          <w:spacing w:val="-10"/>
        </w:rPr>
        <w:t>khó </w:t>
      </w:r>
      <w:r>
        <w:rPr>
          <w:spacing w:val="-4"/>
        </w:rPr>
        <w:t>tránh </w:t>
      </w:r>
      <w:r>
        <w:rPr>
          <w:spacing w:val="-8"/>
        </w:rPr>
        <w:t>khỏi </w:t>
      </w:r>
      <w:r>
        <w:rPr/>
        <w:t>dèm </w:t>
      </w:r>
      <w:r>
        <w:rPr>
          <w:spacing w:val="-4"/>
        </w:rPr>
        <w:t>pha, </w:t>
      </w:r>
      <w:r>
        <w:rPr/>
        <w:t>điều </w:t>
      </w:r>
      <w:r>
        <w:rPr>
          <w:spacing w:val="-12"/>
        </w:rPr>
        <w:t>mà </w:t>
      </w:r>
      <w:r>
        <w:rPr/>
        <w:t>sắp </w:t>
      </w:r>
      <w:r>
        <w:rPr>
          <w:spacing w:val="-3"/>
        </w:rPr>
        <w:t>tam </w:t>
      </w:r>
      <w:r>
        <w:rPr>
          <w:spacing w:val="-6"/>
        </w:rPr>
        <w:t>thập </w:t>
      </w:r>
      <w:r>
        <w:rPr>
          <w:spacing w:val="-10"/>
        </w:rPr>
        <w:t>nhi </w:t>
      </w:r>
      <w:r>
        <w:rPr>
          <w:spacing w:val="2"/>
        </w:rPr>
        <w:t>lập </w:t>
      </w:r>
      <w:r>
        <w:rPr>
          <w:spacing w:val="-3"/>
        </w:rPr>
        <w:t>tôi </w:t>
      </w:r>
      <w:r>
        <w:rPr/>
        <w:t>vẫn </w:t>
      </w:r>
      <w:r>
        <w:rPr>
          <w:spacing w:val="-3"/>
        </w:rPr>
        <w:t>chưa </w:t>
      </w:r>
      <w:r>
        <w:rPr/>
        <w:t>được </w:t>
      </w:r>
      <w:r>
        <w:rPr>
          <w:spacing w:val="-5"/>
        </w:rPr>
        <w:t>nếm </w:t>
      </w:r>
      <w:r>
        <w:rPr>
          <w:spacing w:val="-8"/>
        </w:rPr>
        <w:t>mùi </w:t>
      </w:r>
      <w:r>
        <w:rPr/>
        <w:t>vị.</w:t>
      </w:r>
    </w:p>
    <w:p>
      <w:pPr>
        <w:pStyle w:val="BodyText"/>
        <w:ind w:right="0"/>
      </w:pPr>
      <w:r>
        <w:rPr/>
        <w:t>Đi một người tôi nhớ: Kỳ Vân. Sang tạp chí Học Tập. Tháng 10, Hồng Linh về nước.</w:t>
      </w:r>
    </w:p>
    <w:p>
      <w:pPr>
        <w:pStyle w:val="BodyText"/>
      </w:pPr>
      <w:r>
        <w:rPr>
          <w:spacing w:val="-7"/>
        </w:rPr>
        <w:t>Tháng </w:t>
      </w:r>
      <w:r>
        <w:rPr/>
        <w:t>1 </w:t>
      </w:r>
      <w:r>
        <w:rPr>
          <w:spacing w:val="-5"/>
        </w:rPr>
        <w:t>năm </w:t>
      </w:r>
      <w:r>
        <w:rPr/>
        <w:t>1960, </w:t>
      </w:r>
      <w:r>
        <w:rPr>
          <w:spacing w:val="-3"/>
        </w:rPr>
        <w:t>sáng </w:t>
      </w:r>
      <w:r>
        <w:rPr>
          <w:spacing w:val="-8"/>
        </w:rPr>
        <w:t>ngày </w:t>
      </w:r>
      <w:r>
        <w:rPr/>
        <w:t>29 </w:t>
      </w:r>
      <w:r>
        <w:rPr>
          <w:spacing w:val="2"/>
        </w:rPr>
        <w:t>lấy làm </w:t>
      </w:r>
      <w:r>
        <w:rPr/>
        <w:t>30 Tết </w:t>
      </w:r>
      <w:r>
        <w:rPr>
          <w:spacing w:val="-5"/>
        </w:rPr>
        <w:t>Canh </w:t>
      </w:r>
      <w:r>
        <w:rPr/>
        <w:t>Tý, </w:t>
      </w:r>
      <w:r>
        <w:rPr>
          <w:spacing w:val="-6"/>
        </w:rPr>
        <w:t>chúng </w:t>
      </w:r>
      <w:r>
        <w:rPr>
          <w:spacing w:val="-3"/>
        </w:rPr>
        <w:t>tôi </w:t>
      </w:r>
      <w:r>
        <w:rPr>
          <w:spacing w:val="2"/>
        </w:rPr>
        <w:t>cưới </w:t>
      </w:r>
      <w:r>
        <w:rPr>
          <w:spacing w:val="-9"/>
        </w:rPr>
        <w:t>nhau. </w:t>
      </w:r>
      <w:r>
        <w:rPr>
          <w:spacing w:val="-5"/>
        </w:rPr>
        <w:t>Thép </w:t>
      </w:r>
      <w:r>
        <w:rPr/>
        <w:t>Mới, </w:t>
      </w:r>
      <w:r>
        <w:rPr>
          <w:spacing w:val="-4"/>
        </w:rPr>
        <w:t>Phạm </w:t>
      </w:r>
      <w:r>
        <w:rPr/>
        <w:t>Lợi, vụ trưởng </w:t>
      </w:r>
      <w:r>
        <w:rPr>
          <w:spacing w:val="-5"/>
        </w:rPr>
        <w:t>tổ </w:t>
      </w:r>
      <w:r>
        <w:rPr>
          <w:spacing w:val="-3"/>
        </w:rPr>
        <w:t>chức </w:t>
      </w:r>
      <w:r>
        <w:rPr>
          <w:spacing w:val="2"/>
        </w:rPr>
        <w:t>làm </w:t>
      </w:r>
      <w:r>
        <w:rPr>
          <w:spacing w:val="-6"/>
        </w:rPr>
        <w:t>chứng </w:t>
      </w:r>
      <w:r>
        <w:rPr>
          <w:spacing w:val="-5"/>
        </w:rPr>
        <w:t>chờ </w:t>
      </w:r>
      <w:r>
        <w:rPr/>
        <w:t>ở </w:t>
      </w:r>
      <w:r>
        <w:rPr>
          <w:spacing w:val="-4"/>
        </w:rPr>
        <w:t>quán </w:t>
      </w:r>
      <w:r>
        <w:rPr>
          <w:spacing w:val="-5"/>
        </w:rPr>
        <w:t>ông </w:t>
      </w:r>
      <w:r>
        <w:rPr>
          <w:spacing w:val="2"/>
        </w:rPr>
        <w:t>lão </w:t>
      </w:r>
      <w:r>
        <w:rPr/>
        <w:t>bán </w:t>
      </w:r>
      <w:r>
        <w:rPr>
          <w:spacing w:val="-4"/>
        </w:rPr>
        <w:t>bánh </w:t>
      </w:r>
      <w:r>
        <w:rPr>
          <w:spacing w:val="-12"/>
        </w:rPr>
        <w:t>mì </w:t>
      </w:r>
      <w:r>
        <w:rPr>
          <w:spacing w:val="-8"/>
        </w:rPr>
        <w:t>hằng </w:t>
      </w:r>
      <w:r>
        <w:rPr>
          <w:spacing w:val="-3"/>
        </w:rPr>
        <w:t>sáng </w:t>
      </w:r>
      <w:r>
        <w:rPr>
          <w:spacing w:val="-5"/>
        </w:rPr>
        <w:t>cho </w:t>
      </w:r>
      <w:r>
        <w:rPr>
          <w:spacing w:val="-4"/>
        </w:rPr>
        <w:t>quan </w:t>
      </w:r>
      <w:r>
        <w:rPr/>
        <w:t>viên </w:t>
      </w:r>
      <w:r>
        <w:rPr>
          <w:spacing w:val="-10"/>
        </w:rPr>
        <w:t>nhà </w:t>
      </w:r>
      <w:r>
        <w:rPr/>
        <w:t>báo và các cô </w:t>
      </w:r>
      <w:r>
        <w:rPr>
          <w:spacing w:val="2"/>
        </w:rPr>
        <w:t>làm </w:t>
      </w:r>
      <w:r>
        <w:rPr/>
        <w:t>đầu </w:t>
      </w:r>
      <w:r>
        <w:rPr>
          <w:spacing w:val="-5"/>
        </w:rPr>
        <w:t>hai </w:t>
      </w:r>
      <w:r>
        <w:rPr/>
        <w:t>hiệu Tân </w:t>
      </w:r>
      <w:r>
        <w:rPr>
          <w:spacing w:val="-8"/>
        </w:rPr>
        <w:t>Trang, </w:t>
      </w:r>
      <w:r>
        <w:rPr/>
        <w:t>Miwaco. Tám giờ, bốn </w:t>
      </w:r>
      <w:r>
        <w:rPr>
          <w:spacing w:val="-5"/>
        </w:rPr>
        <w:t>người </w:t>
      </w:r>
      <w:r>
        <w:rPr>
          <w:spacing w:val="-3"/>
        </w:rPr>
        <w:t>sang </w:t>
      </w:r>
      <w:r>
        <w:rPr>
          <w:spacing w:val="-11"/>
        </w:rPr>
        <w:t>Ủy </w:t>
      </w:r>
      <w:r>
        <w:rPr/>
        <w:t>ban </w:t>
      </w:r>
      <w:r>
        <w:rPr>
          <w:spacing w:val="-6"/>
        </w:rPr>
        <w:t>Hành </w:t>
      </w:r>
      <w:r>
        <w:rPr>
          <w:spacing w:val="-5"/>
        </w:rPr>
        <w:t>chính </w:t>
      </w:r>
      <w:r>
        <w:rPr>
          <w:spacing w:val="-8"/>
        </w:rPr>
        <w:t>Khu </w:t>
      </w:r>
      <w:r>
        <w:rPr/>
        <w:t>Hoàn Kiếm </w:t>
      </w:r>
      <w:r>
        <w:rPr>
          <w:spacing w:val="-8"/>
        </w:rPr>
        <w:t>xế </w:t>
      </w:r>
      <w:r>
        <w:rPr>
          <w:spacing w:val="-5"/>
        </w:rPr>
        <w:t>tờ </w:t>
      </w:r>
      <w:r>
        <w:rPr/>
        <w:t>báo </w:t>
      </w:r>
      <w:r>
        <w:rPr>
          <w:spacing w:val="-8"/>
        </w:rPr>
        <w:t>ký </w:t>
      </w:r>
      <w:r>
        <w:rPr>
          <w:spacing w:val="-6"/>
        </w:rPr>
        <w:t>tên. </w:t>
      </w:r>
      <w:r>
        <w:rPr>
          <w:spacing w:val="-3"/>
        </w:rPr>
        <w:t>Ba </w:t>
      </w:r>
      <w:r>
        <w:rPr>
          <w:spacing w:val="-4"/>
        </w:rPr>
        <w:t>phút </w:t>
      </w:r>
      <w:r>
        <w:rPr>
          <w:spacing w:val="-8"/>
        </w:rPr>
        <w:t>xong </w:t>
      </w:r>
      <w:r>
        <w:rPr/>
        <w:t>đám </w:t>
      </w:r>
      <w:r>
        <w:rPr>
          <w:spacing w:val="3"/>
        </w:rPr>
        <w:t>cưới.</w:t>
      </w:r>
    </w:p>
    <w:p>
      <w:pPr>
        <w:pStyle w:val="BodyText"/>
      </w:pPr>
      <w:r>
        <w:rPr/>
        <w:t>Được tin tôi sắp lấy vợ, Hoàng Tùng bảo tôi cần xe hơi (chiếc Pobieda duy nhất ở báo của tổng biên tập) hay hội trường thì cơ quan cho mượn. Tôi nói chỉ ra ủy ban.</w:t>
      </w:r>
    </w:p>
    <w:p>
      <w:pPr>
        <w:pStyle w:val="BodyText"/>
        <w:ind w:right="2418"/>
        <w:jc w:val="left"/>
      </w:pPr>
      <w:r>
        <w:rPr>
          <w:spacing w:val="-7"/>
        </w:rPr>
        <w:t>Vậy </w:t>
      </w:r>
      <w:r>
        <w:rPr>
          <w:spacing w:val="-8"/>
        </w:rPr>
        <w:t>thì </w:t>
      </w:r>
      <w:r>
        <w:rPr/>
        <w:t>cơ </w:t>
      </w:r>
      <w:r>
        <w:rPr>
          <w:spacing w:val="-4"/>
        </w:rPr>
        <w:t>quan </w:t>
      </w:r>
      <w:r>
        <w:rPr>
          <w:spacing w:val="3"/>
        </w:rPr>
        <w:t>in </w:t>
      </w:r>
      <w:r>
        <w:rPr/>
        <w:t>biếu </w:t>
      </w:r>
      <w:r>
        <w:rPr>
          <w:spacing w:val="-4"/>
        </w:rPr>
        <w:t>thiếp </w:t>
      </w:r>
      <w:r>
        <w:rPr>
          <w:spacing w:val="-6"/>
        </w:rPr>
        <w:t>mời </w:t>
      </w:r>
      <w:r>
        <w:rPr>
          <w:spacing w:val="-5"/>
        </w:rPr>
        <w:t>hay </w:t>
      </w:r>
      <w:r>
        <w:rPr/>
        <w:t>báo </w:t>
      </w:r>
      <w:r>
        <w:rPr>
          <w:spacing w:val="-3"/>
        </w:rPr>
        <w:t>hỉ, </w:t>
      </w:r>
      <w:r>
        <w:rPr/>
        <w:t>cái </w:t>
      </w:r>
      <w:r>
        <w:rPr>
          <w:spacing w:val="-5"/>
        </w:rPr>
        <w:t>này </w:t>
      </w:r>
      <w:r>
        <w:rPr/>
        <w:t>cần </w:t>
      </w:r>
      <w:r>
        <w:rPr>
          <w:spacing w:val="-8"/>
        </w:rPr>
        <w:t>đấy, </w:t>
      </w:r>
      <w:r>
        <w:rPr>
          <w:spacing w:val="-5"/>
        </w:rPr>
        <w:t>Hoàng Tùng </w:t>
      </w:r>
      <w:r>
        <w:rPr>
          <w:spacing w:val="-3"/>
        </w:rPr>
        <w:t>nói. </w:t>
      </w:r>
      <w:r>
        <w:rPr/>
        <w:t>Cảm </w:t>
      </w:r>
      <w:r>
        <w:rPr>
          <w:spacing w:val="3"/>
        </w:rPr>
        <w:t>ơn </w:t>
      </w:r>
      <w:r>
        <w:rPr>
          <w:spacing w:val="-8"/>
        </w:rPr>
        <w:t>anh, </w:t>
      </w:r>
      <w:r>
        <w:rPr>
          <w:spacing w:val="-3"/>
        </w:rPr>
        <w:t>tôi </w:t>
      </w:r>
      <w:r>
        <w:rPr>
          <w:spacing w:val="-9"/>
        </w:rPr>
        <w:t>không </w:t>
      </w:r>
      <w:r>
        <w:rPr/>
        <w:t>báo ai cả, - </w:t>
      </w:r>
      <w:r>
        <w:rPr>
          <w:spacing w:val="-3"/>
        </w:rPr>
        <w:t>tôi nói.</w:t>
      </w:r>
    </w:p>
    <w:p>
      <w:pPr>
        <w:pStyle w:val="BodyText"/>
        <w:ind w:right="0"/>
        <w:jc w:val="left"/>
      </w:pPr>
      <w:r>
        <w:rPr>
          <w:spacing w:val="-4"/>
        </w:rPr>
        <w:t>Một </w:t>
      </w:r>
      <w:r>
        <w:rPr>
          <w:spacing w:val="-7"/>
        </w:rPr>
        <w:t>thoáng </w:t>
      </w:r>
      <w:r>
        <w:rPr/>
        <w:t>rất </w:t>
      </w:r>
      <w:r>
        <w:rPr>
          <w:spacing w:val="-9"/>
        </w:rPr>
        <w:t>nhanh </w:t>
      </w:r>
      <w:r>
        <w:rPr>
          <w:spacing w:val="-3"/>
        </w:rPr>
        <w:t>tôi </w:t>
      </w:r>
      <w:r>
        <w:rPr>
          <w:spacing w:val="-6"/>
        </w:rPr>
        <w:t>thấy </w:t>
      </w:r>
      <w:r>
        <w:rPr>
          <w:spacing w:val="-4"/>
        </w:rPr>
        <w:t>trong </w:t>
      </w:r>
      <w:r>
        <w:rPr>
          <w:spacing w:val="-8"/>
        </w:rPr>
        <w:t>mắt </w:t>
      </w:r>
      <w:r>
        <w:rPr>
          <w:spacing w:val="-5"/>
        </w:rPr>
        <w:t>Hoàng Tùng </w:t>
      </w:r>
      <w:r>
        <w:rPr>
          <w:spacing w:val="-8"/>
        </w:rPr>
        <w:t>xổ </w:t>
      </w:r>
      <w:r>
        <w:rPr>
          <w:spacing w:val="-6"/>
        </w:rPr>
        <w:t>tuột </w:t>
      </w:r>
      <w:r>
        <w:rPr>
          <w:spacing w:val="2"/>
        </w:rPr>
        <w:t>ra </w:t>
      </w:r>
      <w:r>
        <w:rPr>
          <w:spacing w:val="-5"/>
        </w:rPr>
        <w:t>hết </w:t>
      </w:r>
      <w:r>
        <w:rPr/>
        <w:t>chiều dài </w:t>
      </w:r>
      <w:r>
        <w:rPr>
          <w:spacing w:val="-8"/>
        </w:rPr>
        <w:t>một </w:t>
      </w:r>
      <w:r>
        <w:rPr/>
        <w:t>cỗ </w:t>
      </w:r>
      <w:r>
        <w:rPr>
          <w:spacing w:val="-4"/>
        </w:rPr>
        <w:t>thước </w:t>
      </w:r>
      <w:r>
        <w:rPr>
          <w:spacing w:val="-8"/>
        </w:rPr>
        <w:t>dây. </w:t>
      </w:r>
      <w:r>
        <w:rPr/>
        <w:t>Xem vẻ </w:t>
      </w:r>
      <w:r>
        <w:rPr>
          <w:spacing w:val="-3"/>
        </w:rPr>
        <w:t>chưa </w:t>
      </w:r>
      <w:r>
        <w:rPr/>
        <w:t>đủ </w:t>
      </w:r>
      <w:r>
        <w:rPr>
          <w:spacing w:val="-5"/>
        </w:rPr>
        <w:t>cho anh </w:t>
      </w:r>
      <w:r>
        <w:rPr/>
        <w:t>đo độ </w:t>
      </w:r>
      <w:r>
        <w:rPr>
          <w:spacing w:val="-4"/>
        </w:rPr>
        <w:t>quái đản.</w:t>
      </w:r>
    </w:p>
    <w:p>
      <w:pPr>
        <w:pStyle w:val="BodyText"/>
        <w:ind w:right="496"/>
        <w:jc w:val="left"/>
      </w:pPr>
      <w:r>
        <w:rPr>
          <w:spacing w:val="-6"/>
        </w:rPr>
        <w:t>Mẹ </w:t>
      </w:r>
      <w:r>
        <w:rPr>
          <w:spacing w:val="-7"/>
        </w:rPr>
        <w:t>Linh </w:t>
      </w:r>
      <w:r>
        <w:rPr/>
        <w:t>và </w:t>
      </w:r>
      <w:r>
        <w:rPr>
          <w:spacing w:val="-4"/>
        </w:rPr>
        <w:t>Trần </w:t>
      </w:r>
      <w:r>
        <w:rPr>
          <w:spacing w:val="-7"/>
        </w:rPr>
        <w:t>Châu, </w:t>
      </w:r>
      <w:r>
        <w:rPr>
          <w:spacing w:val="-5"/>
        </w:rPr>
        <w:t>anh </w:t>
      </w:r>
      <w:r>
        <w:rPr/>
        <w:t>cả </w:t>
      </w:r>
      <w:r>
        <w:rPr>
          <w:spacing w:val="-5"/>
        </w:rPr>
        <w:t>“quyền </w:t>
      </w:r>
      <w:r>
        <w:rPr>
          <w:spacing w:val="-12"/>
        </w:rPr>
        <w:t>huynh </w:t>
      </w:r>
      <w:r>
        <w:rPr>
          <w:spacing w:val="-8"/>
        </w:rPr>
        <w:t>thế phụ” </w:t>
      </w:r>
      <w:r>
        <w:rPr/>
        <w:t>đều </w:t>
      </w:r>
      <w:r>
        <w:rPr>
          <w:spacing w:val="-9"/>
        </w:rPr>
        <w:t>không </w:t>
      </w:r>
      <w:r>
        <w:rPr/>
        <w:t>biết </w:t>
      </w:r>
      <w:r>
        <w:rPr>
          <w:spacing w:val="-7"/>
        </w:rPr>
        <w:t>Linh </w:t>
      </w:r>
      <w:r>
        <w:rPr/>
        <w:t>và </w:t>
      </w:r>
      <w:r>
        <w:rPr>
          <w:spacing w:val="-3"/>
        </w:rPr>
        <w:t>tôi </w:t>
      </w:r>
      <w:r>
        <w:rPr>
          <w:spacing w:val="2"/>
        </w:rPr>
        <w:t>cưới </w:t>
      </w:r>
      <w:r>
        <w:rPr>
          <w:spacing w:val="-8"/>
        </w:rPr>
        <w:t>nhau </w:t>
      </w:r>
      <w:r>
        <w:rPr/>
        <w:t>lúc </w:t>
      </w:r>
      <w:r>
        <w:rPr>
          <w:spacing w:val="-4"/>
        </w:rPr>
        <w:t>nào. </w:t>
      </w:r>
      <w:r>
        <w:rPr>
          <w:spacing w:val="-7"/>
        </w:rPr>
        <w:t>Chẳng </w:t>
      </w:r>
      <w:r>
        <w:rPr/>
        <w:t>cái </w:t>
      </w:r>
      <w:r>
        <w:rPr>
          <w:spacing w:val="-8"/>
        </w:rPr>
        <w:t>gì thuận </w:t>
      </w:r>
      <w:r>
        <w:rPr>
          <w:spacing w:val="-4"/>
        </w:rPr>
        <w:t>chèo </w:t>
      </w:r>
      <w:r>
        <w:rPr>
          <w:spacing w:val="-8"/>
        </w:rPr>
        <w:t>mát mái </w:t>
      </w:r>
      <w:r>
        <w:rPr>
          <w:spacing w:val="-5"/>
        </w:rPr>
        <w:t>mãi.</w:t>
      </w:r>
    </w:p>
    <w:p>
      <w:pPr>
        <w:pStyle w:val="BodyText"/>
      </w:pPr>
      <w:r>
        <w:rPr>
          <w:spacing w:val="-4"/>
        </w:rPr>
        <w:t>Một </w:t>
      </w:r>
      <w:r>
        <w:rPr>
          <w:spacing w:val="-3"/>
        </w:rPr>
        <w:t>sáng tôi </w:t>
      </w:r>
      <w:r>
        <w:rPr/>
        <w:t>ở </w:t>
      </w:r>
      <w:r>
        <w:rPr>
          <w:spacing w:val="-5"/>
        </w:rPr>
        <w:t>chỗ </w:t>
      </w:r>
      <w:r>
        <w:rPr/>
        <w:t>Tố Hữu về tới vườn </w:t>
      </w:r>
      <w:r>
        <w:rPr>
          <w:spacing w:val="-5"/>
        </w:rPr>
        <w:t>hoa </w:t>
      </w:r>
      <w:r>
        <w:rPr>
          <w:spacing w:val="-6"/>
        </w:rPr>
        <w:t>Hàng </w:t>
      </w:r>
      <w:r>
        <w:rPr/>
        <w:t>Đậu </w:t>
      </w:r>
      <w:r>
        <w:rPr>
          <w:spacing w:val="-8"/>
        </w:rPr>
        <w:t>thì </w:t>
      </w:r>
      <w:r>
        <w:rPr>
          <w:spacing w:val="-6"/>
        </w:rPr>
        <w:t>thấy </w:t>
      </w:r>
      <w:r>
        <w:rPr>
          <w:spacing w:val="-4"/>
        </w:rPr>
        <w:t>Phạm </w:t>
      </w:r>
      <w:r>
        <w:rPr>
          <w:spacing w:val="-7"/>
        </w:rPr>
        <w:t>Văn </w:t>
      </w:r>
      <w:r>
        <w:rPr>
          <w:spacing w:val="-6"/>
        </w:rPr>
        <w:t>Khoa </w:t>
      </w:r>
      <w:r>
        <w:rPr/>
        <w:t>đạp </w:t>
      </w:r>
      <w:r>
        <w:rPr>
          <w:spacing w:val="-8"/>
        </w:rPr>
        <w:t>xe </w:t>
      </w:r>
      <w:r>
        <w:rPr/>
        <w:t>đi đến </w:t>
      </w:r>
      <w:r>
        <w:rPr>
          <w:spacing w:val="-3"/>
        </w:rPr>
        <w:t>bên.” </w:t>
      </w:r>
      <w:r>
        <w:rPr>
          <w:spacing w:val="-5"/>
        </w:rPr>
        <w:t>Thép </w:t>
      </w:r>
      <w:r>
        <w:rPr/>
        <w:t>Mới </w:t>
      </w:r>
      <w:r>
        <w:rPr>
          <w:spacing w:val="-8"/>
        </w:rPr>
        <w:t>nó </w:t>
      </w:r>
      <w:r>
        <w:rPr/>
        <w:t>bảo </w:t>
      </w:r>
      <w:r>
        <w:rPr>
          <w:spacing w:val="-8"/>
        </w:rPr>
        <w:t>mày </w:t>
      </w:r>
      <w:r>
        <w:rPr>
          <w:spacing w:val="2"/>
        </w:rPr>
        <w:t>lấy </w:t>
      </w:r>
      <w:r>
        <w:rPr/>
        <w:t>vợ bí </w:t>
      </w:r>
      <w:r>
        <w:rPr>
          <w:spacing w:val="-5"/>
        </w:rPr>
        <w:t>mật...” </w:t>
      </w:r>
      <w:r>
        <w:rPr/>
        <w:t>, - </w:t>
      </w:r>
      <w:r>
        <w:rPr>
          <w:spacing w:val="-6"/>
        </w:rPr>
        <w:t>Khoa </w:t>
      </w:r>
      <w:r>
        <w:rPr>
          <w:spacing w:val="-3"/>
        </w:rPr>
        <w:t>nói. </w:t>
      </w:r>
      <w:r>
        <w:rPr>
          <w:spacing w:val="-9"/>
        </w:rPr>
        <w:t>Này, </w:t>
      </w:r>
      <w:r>
        <w:rPr>
          <w:spacing w:val="-5"/>
        </w:rPr>
        <w:t>từ nay </w:t>
      </w:r>
      <w:r>
        <w:rPr>
          <w:spacing w:val="-8"/>
        </w:rPr>
        <w:t>mày </w:t>
      </w:r>
      <w:r>
        <w:rPr>
          <w:spacing w:val="-4"/>
        </w:rPr>
        <w:t>phải </w:t>
      </w:r>
      <w:r>
        <w:rPr>
          <w:spacing w:val="-5"/>
        </w:rPr>
        <w:t>gọi </w:t>
      </w:r>
      <w:r>
        <w:rPr>
          <w:spacing w:val="-3"/>
        </w:rPr>
        <w:t>tao </w:t>
      </w:r>
      <w:r>
        <w:rPr>
          <w:spacing w:val="3"/>
        </w:rPr>
        <w:t>là </w:t>
      </w:r>
      <w:r>
        <w:rPr/>
        <w:t>bố! </w:t>
      </w:r>
      <w:r>
        <w:rPr>
          <w:spacing w:val="-11"/>
        </w:rPr>
        <w:t>Vợ </w:t>
      </w:r>
      <w:r>
        <w:rPr>
          <w:spacing w:val="-8"/>
        </w:rPr>
        <w:t>mày </w:t>
      </w:r>
      <w:r>
        <w:rPr>
          <w:spacing w:val="3"/>
        </w:rPr>
        <w:t>là </w:t>
      </w:r>
      <w:r>
        <w:rPr/>
        <w:t>con </w:t>
      </w:r>
      <w:r>
        <w:rPr>
          <w:spacing w:val="-5"/>
        </w:rPr>
        <w:t>gái </w:t>
      </w:r>
      <w:r>
        <w:rPr>
          <w:spacing w:val="-8"/>
        </w:rPr>
        <w:t>thằng </w:t>
      </w:r>
      <w:r>
        <w:rPr/>
        <w:t>Cúc bạn </w:t>
      </w:r>
      <w:r>
        <w:rPr>
          <w:spacing w:val="-6"/>
        </w:rPr>
        <w:t>chúng </w:t>
      </w:r>
      <w:r>
        <w:rPr>
          <w:spacing w:val="-3"/>
        </w:rPr>
        <w:t>tao </w:t>
      </w:r>
      <w:r>
        <w:rPr/>
        <w:t>ở Hải </w:t>
      </w:r>
      <w:r>
        <w:rPr>
          <w:spacing w:val="-7"/>
        </w:rPr>
        <w:t>Phòng </w:t>
      </w:r>
      <w:r>
        <w:rPr>
          <w:spacing w:val="-8"/>
        </w:rPr>
        <w:t>ngày </w:t>
      </w:r>
      <w:r>
        <w:rPr>
          <w:spacing w:val="-5"/>
        </w:rPr>
        <w:t>xưa </w:t>
      </w:r>
      <w:r>
        <w:rPr>
          <w:spacing w:val="-8"/>
        </w:rPr>
        <w:t>đấy. </w:t>
      </w:r>
      <w:r>
        <w:rPr>
          <w:spacing w:val="-11"/>
        </w:rPr>
        <w:t>Tao </w:t>
      </w:r>
      <w:r>
        <w:rPr/>
        <w:t>với </w:t>
      </w:r>
      <w:r>
        <w:rPr>
          <w:spacing w:val="-8"/>
        </w:rPr>
        <w:t>nó </w:t>
      </w:r>
      <w:r>
        <w:rPr>
          <w:spacing w:val="-4"/>
        </w:rPr>
        <w:t>cùng </w:t>
      </w:r>
      <w:r>
        <w:rPr/>
        <w:t>dạy </w:t>
      </w:r>
      <w:r>
        <w:rPr>
          <w:spacing w:val="-4"/>
        </w:rPr>
        <w:t>học, </w:t>
      </w:r>
      <w:r>
        <w:rPr>
          <w:spacing w:val="-3"/>
        </w:rPr>
        <w:t>tao </w:t>
      </w:r>
      <w:r>
        <w:rPr>
          <w:spacing w:val="-4"/>
        </w:rPr>
        <w:t>tiếng Pháp,</w:t>
      </w:r>
      <w:r>
        <w:rPr>
          <w:spacing w:val="67"/>
        </w:rPr>
        <w:t> </w:t>
      </w:r>
      <w:r>
        <w:rPr>
          <w:spacing w:val="-8"/>
        </w:rPr>
        <w:t>nó </w:t>
      </w:r>
      <w:r>
        <w:rPr>
          <w:spacing w:val="-4"/>
        </w:rPr>
        <w:t>tiếng </w:t>
      </w:r>
      <w:r>
        <w:rPr>
          <w:spacing w:val="-5"/>
        </w:rPr>
        <w:t>Tàu. </w:t>
      </w:r>
      <w:r>
        <w:rPr>
          <w:spacing w:val="-10"/>
        </w:rPr>
        <w:t>Lê </w:t>
      </w:r>
      <w:r>
        <w:rPr>
          <w:spacing w:val="-3"/>
        </w:rPr>
        <w:t>Giản, tao </w:t>
      </w:r>
      <w:r>
        <w:rPr/>
        <w:t>và </w:t>
      </w:r>
      <w:r>
        <w:rPr>
          <w:spacing w:val="-8"/>
        </w:rPr>
        <w:t>nó </w:t>
      </w:r>
      <w:r>
        <w:rPr/>
        <w:t>dạy </w:t>
      </w:r>
      <w:r>
        <w:rPr>
          <w:spacing w:val="-5"/>
        </w:rPr>
        <w:t>học </w:t>
      </w:r>
      <w:r>
        <w:rPr/>
        <w:t>ở Hải </w:t>
      </w:r>
      <w:r>
        <w:rPr>
          <w:spacing w:val="-7"/>
        </w:rPr>
        <w:t>Phòng </w:t>
      </w:r>
      <w:r>
        <w:rPr>
          <w:spacing w:val="-8"/>
        </w:rPr>
        <w:t>mà. </w:t>
      </w:r>
      <w:r>
        <w:rPr>
          <w:spacing w:val="-4"/>
        </w:rPr>
        <w:t>Mày </w:t>
      </w:r>
      <w:r>
        <w:rPr/>
        <w:t>có biết </w:t>
      </w:r>
      <w:r>
        <w:rPr>
          <w:spacing w:val="-8"/>
        </w:rPr>
        <w:t>chuyện </w:t>
      </w:r>
      <w:r>
        <w:rPr>
          <w:spacing w:val="-6"/>
        </w:rPr>
        <w:t>chúng </w:t>
      </w:r>
      <w:r>
        <w:rPr>
          <w:spacing w:val="-8"/>
        </w:rPr>
        <w:t>nó </w:t>
      </w:r>
      <w:r>
        <w:rPr>
          <w:spacing w:val="-4"/>
        </w:rPr>
        <w:t>mười </w:t>
      </w:r>
      <w:r>
        <w:rPr/>
        <w:t>ba  </w:t>
      </w:r>
      <w:r>
        <w:rPr>
          <w:spacing w:val="-8"/>
        </w:rPr>
        <w:t>thằng </w:t>
      </w:r>
      <w:r>
        <w:rPr/>
        <w:t>bị giết oan </w:t>
      </w:r>
      <w:r>
        <w:rPr>
          <w:spacing w:val="-5"/>
        </w:rPr>
        <w:t>hồi </w:t>
      </w:r>
      <w:r>
        <w:rPr>
          <w:spacing w:val="-4"/>
        </w:rPr>
        <w:t>cuối </w:t>
      </w:r>
      <w:r>
        <w:rPr/>
        <w:t>1947, đầu 48 </w:t>
      </w:r>
      <w:r>
        <w:rPr>
          <w:spacing w:val="-10"/>
        </w:rPr>
        <w:t>không? </w:t>
      </w:r>
      <w:r>
        <w:rPr>
          <w:spacing w:val="-4"/>
        </w:rPr>
        <w:t>Mỗi </w:t>
      </w:r>
      <w:r>
        <w:rPr/>
        <w:t>đứa </w:t>
      </w:r>
      <w:r>
        <w:rPr>
          <w:spacing w:val="-8"/>
        </w:rPr>
        <w:t>một </w:t>
      </w:r>
      <w:r>
        <w:rPr>
          <w:spacing w:val="-5"/>
        </w:rPr>
        <w:t>cũi chó </w:t>
      </w:r>
      <w:r>
        <w:rPr>
          <w:spacing w:val="-8"/>
        </w:rPr>
        <w:t>nhốt </w:t>
      </w:r>
      <w:r>
        <w:rPr>
          <w:spacing w:val="-6"/>
        </w:rPr>
        <w:t>trong. </w:t>
      </w:r>
      <w:r>
        <w:rPr>
          <w:spacing w:val="-7"/>
        </w:rPr>
        <w:t>Thằng </w:t>
      </w:r>
      <w:r>
        <w:rPr>
          <w:spacing w:val="-9"/>
        </w:rPr>
        <w:t>Nguyễn </w:t>
      </w:r>
      <w:r>
        <w:rPr>
          <w:spacing w:val="-6"/>
        </w:rPr>
        <w:t>Công </w:t>
      </w:r>
      <w:r>
        <w:rPr>
          <w:spacing w:val="-8"/>
        </w:rPr>
        <w:t>Thành, </w:t>
      </w:r>
      <w:r>
        <w:rPr/>
        <w:t>bí </w:t>
      </w:r>
      <w:r>
        <w:rPr>
          <w:spacing w:val="-8"/>
        </w:rPr>
        <w:t>thư </w:t>
      </w:r>
      <w:r>
        <w:rPr>
          <w:spacing w:val="-10"/>
        </w:rPr>
        <w:t>Tuyên </w:t>
      </w:r>
      <w:r>
        <w:rPr>
          <w:spacing w:val="-8"/>
        </w:rPr>
        <w:t>Quang </w:t>
      </w:r>
      <w:r>
        <w:rPr>
          <w:spacing w:val="-5"/>
        </w:rPr>
        <w:t>hồi </w:t>
      </w:r>
      <w:r>
        <w:rPr/>
        <w:t>ấy bảo </w:t>
      </w:r>
      <w:r>
        <w:rPr>
          <w:spacing w:val="-3"/>
        </w:rPr>
        <w:t>tao </w:t>
      </w:r>
      <w:r>
        <w:rPr>
          <w:spacing w:val="3"/>
        </w:rPr>
        <w:t>là </w:t>
      </w:r>
      <w:r>
        <w:rPr>
          <w:spacing w:val="-6"/>
        </w:rPr>
        <w:t>thấy chúng </w:t>
      </w:r>
      <w:r>
        <w:rPr>
          <w:spacing w:val="-8"/>
        </w:rPr>
        <w:t>nó </w:t>
      </w:r>
      <w:r>
        <w:rPr/>
        <w:t>ở </w:t>
      </w:r>
      <w:r>
        <w:rPr>
          <w:spacing w:val="-4"/>
        </w:rPr>
        <w:t>trong </w:t>
      </w:r>
      <w:r>
        <w:rPr>
          <w:spacing w:val="-5"/>
        </w:rPr>
        <w:t>cũi </w:t>
      </w:r>
      <w:r>
        <w:rPr>
          <w:spacing w:val="-6"/>
        </w:rPr>
        <w:t>nhìn </w:t>
      </w:r>
      <w:r>
        <w:rPr>
          <w:spacing w:val="2"/>
        </w:rPr>
        <w:t>ra </w:t>
      </w:r>
      <w:r>
        <w:rPr>
          <w:spacing w:val="-12"/>
        </w:rPr>
        <w:t>mà </w:t>
      </w:r>
      <w:r>
        <w:rPr>
          <w:spacing w:val="-8"/>
        </w:rPr>
        <w:t>nó </w:t>
      </w:r>
      <w:r>
        <w:rPr>
          <w:spacing w:val="-10"/>
        </w:rPr>
        <w:t>muốn </w:t>
      </w:r>
      <w:r>
        <w:rPr>
          <w:spacing w:val="-6"/>
        </w:rPr>
        <w:t>khóc. </w:t>
      </w:r>
      <w:r>
        <w:rPr>
          <w:spacing w:val="-9"/>
        </w:rPr>
        <w:t>Toan </w:t>
      </w:r>
      <w:r>
        <w:rPr>
          <w:spacing w:val="3"/>
        </w:rPr>
        <w:t>liều </w:t>
      </w:r>
      <w:r>
        <w:rPr>
          <w:spacing w:val="-12"/>
        </w:rPr>
        <w:t>mở </w:t>
      </w:r>
      <w:r>
        <w:rPr>
          <w:spacing w:val="-5"/>
        </w:rPr>
        <w:t>cũi </w:t>
      </w:r>
      <w:r>
        <w:rPr>
          <w:spacing w:val="-4"/>
        </w:rPr>
        <w:t>đánh </w:t>
      </w:r>
      <w:r>
        <w:rPr>
          <w:spacing w:val="-6"/>
        </w:rPr>
        <w:t>tháo </w:t>
      </w:r>
      <w:r>
        <w:rPr>
          <w:spacing w:val="-5"/>
        </w:rPr>
        <w:t>cho </w:t>
      </w:r>
      <w:r>
        <w:rPr>
          <w:spacing w:val="-6"/>
        </w:rPr>
        <w:t>chúng </w:t>
      </w:r>
      <w:r>
        <w:rPr>
          <w:spacing w:val="-8"/>
        </w:rPr>
        <w:t>nó </w:t>
      </w:r>
      <w:r>
        <w:rPr>
          <w:spacing w:val="-12"/>
        </w:rPr>
        <w:t>mà </w:t>
      </w:r>
      <w:r>
        <w:rPr>
          <w:spacing w:val="-9"/>
        </w:rPr>
        <w:t>không </w:t>
      </w:r>
      <w:r>
        <w:rPr>
          <w:spacing w:val="-6"/>
        </w:rPr>
        <w:t>dám. Cùng </w:t>
      </w:r>
      <w:r>
        <w:rPr>
          <w:spacing w:val="-5"/>
        </w:rPr>
        <w:t>tù </w:t>
      </w:r>
      <w:r>
        <w:rPr/>
        <w:t>Sơn </w:t>
      </w:r>
      <w:r>
        <w:rPr>
          <w:spacing w:val="-10"/>
        </w:rPr>
        <w:t>La </w:t>
      </w:r>
      <w:r>
        <w:rPr/>
        <w:t>với </w:t>
      </w:r>
      <w:r>
        <w:rPr>
          <w:spacing w:val="-8"/>
        </w:rPr>
        <w:t>nhau mà. </w:t>
      </w:r>
      <w:r>
        <w:rPr>
          <w:spacing w:val="-6"/>
        </w:rPr>
        <w:t>Nhất </w:t>
      </w:r>
      <w:r>
        <w:rPr>
          <w:spacing w:val="3"/>
        </w:rPr>
        <w:t>là </w:t>
      </w:r>
      <w:r>
        <w:rPr>
          <w:spacing w:val="-8"/>
        </w:rPr>
        <w:t>thằng </w:t>
      </w:r>
      <w:r>
        <w:rPr>
          <w:spacing w:val="-3"/>
        </w:rPr>
        <w:t>Ưng </w:t>
      </w:r>
      <w:r>
        <w:rPr>
          <w:spacing w:val="-6"/>
        </w:rPr>
        <w:t>Khầy </w:t>
      </w:r>
      <w:r>
        <w:rPr/>
        <w:t>Mùi. </w:t>
      </w:r>
      <w:r>
        <w:rPr>
          <w:spacing w:val="-10"/>
        </w:rPr>
        <w:t>Lý </w:t>
      </w:r>
      <w:r>
        <w:rPr/>
        <w:t>Ban </w:t>
      </w:r>
      <w:r>
        <w:rPr>
          <w:spacing w:val="-5"/>
        </w:rPr>
        <w:t>tố </w:t>
      </w:r>
      <w:r>
        <w:rPr/>
        <w:t>cáo </w:t>
      </w:r>
      <w:r>
        <w:rPr>
          <w:spacing w:val="-6"/>
        </w:rPr>
        <w:t>chúng </w:t>
      </w:r>
      <w:r>
        <w:rPr>
          <w:spacing w:val="-8"/>
        </w:rPr>
        <w:t>nó </w:t>
      </w:r>
      <w:r>
        <w:rPr>
          <w:spacing w:val="3"/>
        </w:rPr>
        <w:t>là </w:t>
      </w:r>
      <w:r>
        <w:rPr/>
        <w:t>đặc vụ </w:t>
      </w:r>
      <w:r>
        <w:rPr>
          <w:spacing w:val="-5"/>
        </w:rPr>
        <w:t>của </w:t>
      </w:r>
      <w:r>
        <w:rPr>
          <w:spacing w:val="-3"/>
        </w:rPr>
        <w:t>Tưởng </w:t>
      </w:r>
      <w:r>
        <w:rPr/>
        <w:t>vì </w:t>
      </w:r>
      <w:r>
        <w:rPr>
          <w:spacing w:val="-10"/>
        </w:rPr>
        <w:t>muốn </w:t>
      </w:r>
      <w:r>
        <w:rPr>
          <w:spacing w:val="-5"/>
        </w:rPr>
        <w:t>gạt </w:t>
      </w:r>
      <w:r>
        <w:rPr>
          <w:spacing w:val="-6"/>
        </w:rPr>
        <w:t>chúng </w:t>
      </w:r>
      <w:r>
        <w:rPr>
          <w:spacing w:val="-8"/>
        </w:rPr>
        <w:t>nó </w:t>
      </w:r>
      <w:r>
        <w:rPr/>
        <w:t>để </w:t>
      </w:r>
      <w:r>
        <w:rPr>
          <w:spacing w:val="-5"/>
        </w:rPr>
        <w:t>nổi </w:t>
      </w:r>
      <w:r>
        <w:rPr>
          <w:spacing w:val="2"/>
        </w:rPr>
        <w:t>lên </w:t>
      </w:r>
      <w:r>
        <w:rPr>
          <w:spacing w:val="-8"/>
        </w:rPr>
        <w:t>thành </w:t>
      </w:r>
      <w:r>
        <w:rPr>
          <w:spacing w:val="-6"/>
        </w:rPr>
        <w:t>tổng </w:t>
      </w:r>
      <w:r>
        <w:rPr/>
        <w:t>đại bài </w:t>
      </w:r>
      <w:r>
        <w:rPr>
          <w:spacing w:val="-5"/>
        </w:rPr>
        <w:t>của </w:t>
      </w:r>
      <w:r>
        <w:rPr>
          <w:spacing w:val="-9"/>
        </w:rPr>
        <w:t>Trung </w:t>
      </w:r>
      <w:r>
        <w:rPr>
          <w:spacing w:val="-6"/>
        </w:rPr>
        <w:t>Quốc </w:t>
      </w:r>
      <w:r>
        <w:rPr/>
        <w:t>ở</w:t>
      </w:r>
      <w:r>
        <w:rPr>
          <w:spacing w:val="24"/>
        </w:rPr>
        <w:t> </w:t>
      </w:r>
      <w:r>
        <w:rPr>
          <w:spacing w:val="-3"/>
        </w:rPr>
        <w:t>ta.</w:t>
      </w:r>
    </w:p>
    <w:p>
      <w:pPr>
        <w:pStyle w:val="BodyText"/>
        <w:ind w:right="74"/>
      </w:pPr>
      <w:r>
        <w:rPr/>
        <w:t>Tới </w:t>
      </w:r>
      <w:r>
        <w:rPr>
          <w:spacing w:val="-10"/>
        </w:rPr>
        <w:t>nhà </w:t>
      </w:r>
      <w:r>
        <w:rPr>
          <w:spacing w:val="-8"/>
        </w:rPr>
        <w:t>thờ </w:t>
      </w:r>
      <w:r>
        <w:rPr/>
        <w:t>Tây </w:t>
      </w:r>
      <w:r>
        <w:rPr>
          <w:spacing w:val="-6"/>
        </w:rPr>
        <w:t>Đen, Hàng </w:t>
      </w:r>
      <w:r>
        <w:rPr/>
        <w:t>Gà, </w:t>
      </w:r>
      <w:r>
        <w:rPr>
          <w:spacing w:val="-5"/>
        </w:rPr>
        <w:t>anh nói </w:t>
      </w:r>
      <w:r>
        <w:rPr/>
        <w:t>tiếp: - </w:t>
      </w:r>
      <w:r>
        <w:rPr>
          <w:spacing w:val="-10"/>
        </w:rPr>
        <w:t>Lý </w:t>
      </w:r>
      <w:r>
        <w:rPr/>
        <w:t>Ban </w:t>
      </w:r>
      <w:r>
        <w:rPr>
          <w:spacing w:val="-10"/>
        </w:rPr>
        <w:t>như </w:t>
      </w:r>
      <w:r>
        <w:rPr>
          <w:spacing w:val="-8"/>
        </w:rPr>
        <w:t>thế </w:t>
      </w:r>
      <w:r>
        <w:rPr>
          <w:spacing w:val="-5"/>
        </w:rPr>
        <w:t>nào </w:t>
      </w:r>
      <w:r>
        <w:rPr>
          <w:spacing w:val="-3"/>
        </w:rPr>
        <w:t>tao </w:t>
      </w:r>
      <w:r>
        <w:rPr/>
        <w:t>đâu </w:t>
      </w:r>
      <w:r>
        <w:rPr>
          <w:spacing w:val="2"/>
        </w:rPr>
        <w:t>lạ. </w:t>
      </w:r>
      <w:r>
        <w:rPr>
          <w:spacing w:val="-11"/>
        </w:rPr>
        <w:t>Tao </w:t>
      </w:r>
      <w:r>
        <w:rPr>
          <w:spacing w:val="-3"/>
        </w:rPr>
        <w:t>giúp </w:t>
      </w:r>
      <w:r>
        <w:rPr>
          <w:spacing w:val="-5"/>
        </w:rPr>
        <w:t>cho </w:t>
      </w:r>
      <w:r>
        <w:rPr>
          <w:spacing w:val="-8"/>
        </w:rPr>
        <w:t>nó </w:t>
      </w:r>
      <w:r>
        <w:rPr>
          <w:spacing w:val="-3"/>
        </w:rPr>
        <w:t>sống </w:t>
      </w:r>
      <w:r>
        <w:rPr/>
        <w:t>và bố vợ </w:t>
      </w:r>
      <w:r>
        <w:rPr>
          <w:spacing w:val="-8"/>
        </w:rPr>
        <w:t>mày </w:t>
      </w:r>
      <w:r>
        <w:rPr/>
        <w:t>có </w:t>
      </w:r>
      <w:r>
        <w:rPr>
          <w:spacing w:val="-4"/>
        </w:rPr>
        <w:t>công </w:t>
      </w:r>
      <w:r>
        <w:rPr/>
        <w:t>rất </w:t>
      </w:r>
      <w:r>
        <w:rPr>
          <w:spacing w:val="-5"/>
        </w:rPr>
        <w:t>to </w:t>
      </w:r>
      <w:r>
        <w:rPr>
          <w:spacing w:val="-4"/>
        </w:rPr>
        <w:t>trong </w:t>
      </w:r>
      <w:r>
        <w:rPr/>
        <w:t>việc </w:t>
      </w:r>
      <w:r>
        <w:rPr>
          <w:spacing w:val="-10"/>
        </w:rPr>
        <w:t>ấy. Lý </w:t>
      </w:r>
      <w:r>
        <w:rPr/>
        <w:t>Ban lúc ấy trốn </w:t>
      </w:r>
      <w:r>
        <w:rPr>
          <w:spacing w:val="-12"/>
        </w:rPr>
        <w:t>khủng </w:t>
      </w:r>
      <w:r>
        <w:rPr/>
        <w:t>bố ở </w:t>
      </w:r>
      <w:r>
        <w:rPr>
          <w:spacing w:val="-8"/>
        </w:rPr>
        <w:t>Quảng Đông, </w:t>
      </w:r>
      <w:r>
        <w:rPr>
          <w:spacing w:val="-4"/>
        </w:rPr>
        <w:t>chạy </w:t>
      </w:r>
      <w:r>
        <w:rPr>
          <w:spacing w:val="-3"/>
        </w:rPr>
        <w:t>sang ta. </w:t>
      </w:r>
      <w:r>
        <w:rPr/>
        <w:t>Tìm đến trụ sở báo </w:t>
      </w:r>
      <w:r>
        <w:rPr>
          <w:spacing w:val="-3"/>
        </w:rPr>
        <w:t>Cờ </w:t>
      </w:r>
      <w:r>
        <w:rPr/>
        <w:t>Giải </w:t>
      </w:r>
      <w:r>
        <w:rPr>
          <w:spacing w:val="-7"/>
        </w:rPr>
        <w:t>Phóng </w:t>
      </w:r>
      <w:r>
        <w:rPr/>
        <w:t>ở </w:t>
      </w:r>
      <w:r>
        <w:rPr>
          <w:spacing w:val="-6"/>
        </w:rPr>
        <w:t>Hàng </w:t>
      </w:r>
      <w:r>
        <w:rPr>
          <w:spacing w:val="-3"/>
        </w:rPr>
        <w:t>Bồ </w:t>
      </w:r>
      <w:r>
        <w:rPr>
          <w:spacing w:val="-12"/>
        </w:rPr>
        <w:t>mà </w:t>
      </w:r>
      <w:r>
        <w:rPr>
          <w:spacing w:val="-3"/>
        </w:rPr>
        <w:t>tao </w:t>
      </w:r>
      <w:r>
        <w:rPr>
          <w:spacing w:val="3"/>
        </w:rPr>
        <w:t>là </w:t>
      </w:r>
      <w:r>
        <w:rPr>
          <w:spacing w:val="-5"/>
        </w:rPr>
        <w:t>chủ </w:t>
      </w:r>
      <w:r>
        <w:rPr>
          <w:spacing w:val="-8"/>
        </w:rPr>
        <w:t>nhiệm. Ông </w:t>
      </w:r>
      <w:r>
        <w:rPr>
          <w:spacing w:val="-4"/>
        </w:rPr>
        <w:t>Trường </w:t>
      </w:r>
      <w:r>
        <w:rPr>
          <w:spacing w:val="-6"/>
        </w:rPr>
        <w:t>Chinh </w:t>
      </w:r>
      <w:r>
        <w:rPr/>
        <w:t>bắt </w:t>
      </w:r>
      <w:r>
        <w:rPr>
          <w:spacing w:val="-5"/>
        </w:rPr>
        <w:t>chủ nhiệm </w:t>
      </w:r>
      <w:r>
        <w:rPr/>
        <w:t>báo tiếp dân </w:t>
      </w:r>
      <w:r>
        <w:rPr>
          <w:spacing w:val="-8"/>
        </w:rPr>
        <w:t>hằng ngày </w:t>
      </w:r>
      <w:r>
        <w:rPr>
          <w:spacing w:val="-10"/>
        </w:rPr>
        <w:t>như </w:t>
      </w:r>
      <w:r>
        <w:rPr/>
        <w:t>kiểu báo </w:t>
      </w:r>
      <w:r>
        <w:rPr>
          <w:spacing w:val="-4"/>
        </w:rPr>
        <w:t>Pháp </w:t>
      </w:r>
      <w:r>
        <w:rPr>
          <w:spacing w:val="-9"/>
        </w:rPr>
        <w:t>nhưng </w:t>
      </w:r>
      <w:r>
        <w:rPr>
          <w:spacing w:val="-5"/>
        </w:rPr>
        <w:t>ông </w:t>
      </w:r>
      <w:r>
        <w:rPr/>
        <w:t>ấy </w:t>
      </w:r>
      <w:r>
        <w:rPr>
          <w:spacing w:val="-8"/>
        </w:rPr>
        <w:t>ngồi </w:t>
      </w:r>
      <w:r>
        <w:rPr/>
        <w:t>tiếp </w:t>
      </w:r>
      <w:r>
        <w:rPr>
          <w:spacing w:val="-8"/>
        </w:rPr>
        <w:t>thì </w:t>
      </w:r>
      <w:r>
        <w:rPr>
          <w:spacing w:val="3"/>
        </w:rPr>
        <w:t>lo </w:t>
      </w:r>
      <w:r>
        <w:rPr/>
        <w:t>Tàu </w:t>
      </w:r>
      <w:r>
        <w:rPr>
          <w:spacing w:val="-3"/>
        </w:rPr>
        <w:t>Tưởng </w:t>
      </w:r>
      <w:r>
        <w:rPr>
          <w:spacing w:val="-8"/>
        </w:rPr>
        <w:t>nó </w:t>
      </w:r>
      <w:r>
        <w:rPr>
          <w:spacing w:val="-5"/>
        </w:rPr>
        <w:t>“cõng” </w:t>
      </w:r>
      <w:r>
        <w:rPr/>
        <w:t>đi, vì </w:t>
      </w:r>
      <w:r>
        <w:rPr>
          <w:spacing w:val="-8"/>
        </w:rPr>
        <w:t>thế </w:t>
      </w:r>
      <w:r>
        <w:rPr>
          <w:spacing w:val="-5"/>
        </w:rPr>
        <w:t>cho nên </w:t>
      </w:r>
      <w:r>
        <w:rPr>
          <w:spacing w:val="-3"/>
        </w:rPr>
        <w:t>tao </w:t>
      </w:r>
      <w:r>
        <w:rPr>
          <w:spacing w:val="-6"/>
        </w:rPr>
        <w:t>mới </w:t>
      </w:r>
      <w:r>
        <w:rPr>
          <w:spacing w:val="-4"/>
        </w:rPr>
        <w:t>phải </w:t>
      </w:r>
      <w:r>
        <w:rPr>
          <w:spacing w:val="2"/>
        </w:rPr>
        <w:t>làm </w:t>
      </w:r>
      <w:r>
        <w:rPr>
          <w:spacing w:val="-6"/>
        </w:rPr>
        <w:t>hình </w:t>
      </w:r>
      <w:r>
        <w:rPr>
          <w:spacing w:val="-8"/>
        </w:rPr>
        <w:t>nhân thế </w:t>
      </w:r>
      <w:r>
        <w:rPr>
          <w:spacing w:val="-11"/>
        </w:rPr>
        <w:t>mạng. </w:t>
      </w:r>
      <w:r>
        <w:rPr>
          <w:spacing w:val="-4"/>
        </w:rPr>
        <w:t>Một </w:t>
      </w:r>
      <w:r>
        <w:rPr>
          <w:spacing w:val="-3"/>
        </w:rPr>
        <w:t>sáng </w:t>
      </w:r>
      <w:r>
        <w:rPr>
          <w:spacing w:val="-8"/>
        </w:rPr>
        <w:t>một </w:t>
      </w:r>
      <w:r>
        <w:rPr>
          <w:spacing w:val="-5"/>
        </w:rPr>
        <w:t>cha </w:t>
      </w:r>
      <w:r>
        <w:rPr>
          <w:spacing w:val="-7"/>
        </w:rPr>
        <w:t>xưng </w:t>
      </w:r>
      <w:r>
        <w:rPr>
          <w:spacing w:val="-3"/>
        </w:rPr>
        <w:t>tên </w:t>
      </w:r>
      <w:r>
        <w:rPr>
          <w:spacing w:val="-10"/>
        </w:rPr>
        <w:t>Lý </w:t>
      </w:r>
      <w:r>
        <w:rPr/>
        <w:t>Ban </w:t>
      </w:r>
      <w:r>
        <w:rPr>
          <w:spacing w:val="-5"/>
        </w:rPr>
        <w:t>gặp </w:t>
      </w:r>
      <w:r>
        <w:rPr>
          <w:spacing w:val="-3"/>
        </w:rPr>
        <w:t>tao xin </w:t>
      </w:r>
      <w:r>
        <w:rPr>
          <w:spacing w:val="3"/>
        </w:rPr>
        <w:t>liên </w:t>
      </w:r>
      <w:r>
        <w:rPr>
          <w:spacing w:val="-8"/>
        </w:rPr>
        <w:t>hệ </w:t>
      </w:r>
      <w:r>
        <w:rPr/>
        <w:t>với</w:t>
      </w:r>
      <w:r>
        <w:rPr>
          <w:spacing w:val="9"/>
        </w:rPr>
        <w:t> </w:t>
      </w:r>
      <w:r>
        <w:rPr>
          <w:spacing w:val="-6"/>
        </w:rPr>
        <w:t>Đảng</w:t>
      </w:r>
      <w:r>
        <w:rPr>
          <w:spacing w:val="-14"/>
        </w:rPr>
        <w:t> </w:t>
      </w:r>
      <w:r>
        <w:rPr>
          <w:spacing w:val="-4"/>
        </w:rPr>
        <w:t>cộng</w:t>
      </w:r>
      <w:r>
        <w:rPr>
          <w:spacing w:val="-13"/>
        </w:rPr>
        <w:t> </w:t>
      </w:r>
      <w:r>
        <w:rPr/>
        <w:t>sản</w:t>
      </w:r>
      <w:r>
        <w:rPr>
          <w:spacing w:val="-13"/>
        </w:rPr>
        <w:t> </w:t>
      </w:r>
      <w:r>
        <w:rPr>
          <w:spacing w:val="-6"/>
        </w:rPr>
        <w:t>Đông</w:t>
      </w:r>
      <w:r>
        <w:rPr>
          <w:spacing w:val="-13"/>
        </w:rPr>
        <w:t> </w:t>
      </w:r>
      <w:r>
        <w:rPr>
          <w:spacing w:val="-5"/>
        </w:rPr>
        <w:t>Dương.</w:t>
      </w:r>
      <w:r>
        <w:rPr>
          <w:spacing w:val="2"/>
        </w:rPr>
        <w:t> </w:t>
      </w:r>
      <w:r>
        <w:rPr>
          <w:spacing w:val="-11"/>
        </w:rPr>
        <w:t>Tao</w:t>
      </w:r>
      <w:r>
        <w:rPr>
          <w:spacing w:val="2"/>
        </w:rPr>
        <w:t> </w:t>
      </w:r>
      <w:r>
        <w:rPr/>
        <w:t>báo</w:t>
      </w:r>
      <w:r>
        <w:rPr>
          <w:spacing w:val="2"/>
        </w:rPr>
        <w:t> </w:t>
      </w:r>
      <w:r>
        <w:rPr/>
        <w:t>cáo.</w:t>
      </w:r>
      <w:r>
        <w:rPr>
          <w:spacing w:val="2"/>
        </w:rPr>
        <w:t> </w:t>
      </w:r>
      <w:r>
        <w:rPr>
          <w:spacing w:val="-8"/>
        </w:rPr>
        <w:t>Ông</w:t>
      </w:r>
      <w:r>
        <w:rPr>
          <w:spacing w:val="-13"/>
        </w:rPr>
        <w:t> </w:t>
      </w:r>
      <w:r>
        <w:rPr>
          <w:spacing w:val="-4"/>
        </w:rPr>
        <w:t>Trường</w:t>
      </w:r>
      <w:r>
        <w:rPr>
          <w:spacing w:val="-14"/>
        </w:rPr>
        <w:t> </w:t>
      </w:r>
      <w:r>
        <w:rPr>
          <w:spacing w:val="-6"/>
        </w:rPr>
        <w:t>Chinh</w:t>
      </w:r>
      <w:r>
        <w:rPr>
          <w:spacing w:val="-13"/>
        </w:rPr>
        <w:t> </w:t>
      </w:r>
      <w:r>
        <w:rPr/>
        <w:t>dặn</w:t>
      </w:r>
      <w:r>
        <w:rPr>
          <w:spacing w:val="-13"/>
        </w:rPr>
        <w:t> </w:t>
      </w:r>
      <w:r>
        <w:rPr>
          <w:spacing w:val="-4"/>
        </w:rPr>
        <w:t>cảnh</w:t>
      </w:r>
      <w:r>
        <w:rPr>
          <w:spacing w:val="-13"/>
        </w:rPr>
        <w:t> </w:t>
      </w:r>
      <w:r>
        <w:rPr/>
        <w:t>giác.</w:t>
      </w:r>
      <w:r>
        <w:rPr>
          <w:spacing w:val="2"/>
        </w:rPr>
        <w:t> </w:t>
      </w:r>
      <w:r>
        <w:rPr/>
        <w:t>Đặc</w:t>
      </w:r>
      <w:r>
        <w:rPr>
          <w:spacing w:val="4"/>
        </w:rPr>
        <w:t> </w:t>
      </w:r>
      <w:r>
        <w:rPr/>
        <w:t>vụ</w:t>
      </w:r>
      <w:r>
        <w:rPr>
          <w:spacing w:val="-14"/>
        </w:rPr>
        <w:t> </w:t>
      </w:r>
      <w:r>
        <w:rPr>
          <w:spacing w:val="-3"/>
        </w:rPr>
        <w:t>Tưởng</w:t>
      </w:r>
      <w:r>
        <w:rPr>
          <w:spacing w:val="-13"/>
        </w:rPr>
        <w:t> </w:t>
      </w:r>
      <w:r>
        <w:rPr/>
        <w:t>có</w:t>
      </w:r>
      <w:r>
        <w:rPr>
          <w:spacing w:val="2"/>
        </w:rPr>
        <w:t> </w:t>
      </w:r>
      <w:r>
        <w:rPr>
          <w:spacing w:val="-8"/>
        </w:rPr>
        <w:t>thể </w:t>
      </w:r>
      <w:r>
        <w:rPr/>
        <w:t>vờ để </w:t>
      </w:r>
      <w:r>
        <w:rPr>
          <w:spacing w:val="-8"/>
        </w:rPr>
        <w:t>chui </w:t>
      </w:r>
      <w:r>
        <w:rPr/>
        <w:t>vào </w:t>
      </w:r>
      <w:r>
        <w:rPr>
          <w:spacing w:val="-5"/>
        </w:rPr>
        <w:t>nội </w:t>
      </w:r>
      <w:r>
        <w:rPr/>
        <w:t>bộ </w:t>
      </w:r>
      <w:r>
        <w:rPr>
          <w:spacing w:val="-3"/>
        </w:rPr>
        <w:t>ta. </w:t>
      </w:r>
      <w:r>
        <w:rPr>
          <w:spacing w:val="-7"/>
        </w:rPr>
        <w:t>Cho </w:t>
      </w:r>
      <w:r>
        <w:rPr>
          <w:spacing w:val="-5"/>
        </w:rPr>
        <w:t>nên </w:t>
      </w:r>
      <w:r>
        <w:rPr>
          <w:spacing w:val="-3"/>
        </w:rPr>
        <w:t>tao </w:t>
      </w:r>
      <w:r>
        <w:rPr>
          <w:spacing w:val="3"/>
        </w:rPr>
        <w:t>lờ </w:t>
      </w:r>
      <w:r>
        <w:rPr/>
        <w:t>đi. </w:t>
      </w:r>
      <w:r>
        <w:rPr>
          <w:spacing w:val="-7"/>
        </w:rPr>
        <w:t>Thì </w:t>
      </w:r>
      <w:r>
        <w:rPr>
          <w:spacing w:val="-5"/>
        </w:rPr>
        <w:t>hắn </w:t>
      </w:r>
      <w:r>
        <w:rPr>
          <w:spacing w:val="2"/>
        </w:rPr>
        <w:t>lại </w:t>
      </w:r>
      <w:r>
        <w:rPr>
          <w:spacing w:val="-4"/>
        </w:rPr>
        <w:t>đến. </w:t>
      </w:r>
      <w:r>
        <w:rPr/>
        <w:t>Mời </w:t>
      </w:r>
      <w:r>
        <w:rPr>
          <w:spacing w:val="-3"/>
        </w:rPr>
        <w:t>tao </w:t>
      </w:r>
      <w:r>
        <w:rPr/>
        <w:t>đến </w:t>
      </w:r>
      <w:r>
        <w:rPr>
          <w:spacing w:val="-6"/>
        </w:rPr>
        <w:t>khách </w:t>
      </w:r>
      <w:r>
        <w:rPr/>
        <w:t>sạn </w:t>
      </w:r>
      <w:r>
        <w:rPr>
          <w:spacing w:val="-6"/>
        </w:rPr>
        <w:t>Đồng </w:t>
      </w:r>
      <w:r>
        <w:rPr>
          <w:spacing w:val="-5"/>
        </w:rPr>
        <w:t>Lợi </w:t>
      </w:r>
      <w:r>
        <w:rPr>
          <w:spacing w:val="2"/>
        </w:rPr>
        <w:t>lấy </w:t>
      </w:r>
      <w:r>
        <w:rPr>
          <w:spacing w:val="-8"/>
        </w:rPr>
        <w:t>một </w:t>
      </w:r>
      <w:r>
        <w:rPr>
          <w:spacing w:val="-5"/>
        </w:rPr>
        <w:t>tờ </w:t>
      </w:r>
      <w:r>
        <w:rPr/>
        <w:t>giấy </w:t>
      </w:r>
      <w:r>
        <w:rPr>
          <w:spacing w:val="-4"/>
        </w:rPr>
        <w:t>trắng </w:t>
      </w:r>
      <w:r>
        <w:rPr/>
        <w:t>cất </w:t>
      </w:r>
      <w:r>
        <w:rPr>
          <w:spacing w:val="-8"/>
        </w:rPr>
        <w:t>kỹ </w:t>
      </w:r>
      <w:r>
        <w:rPr>
          <w:spacing w:val="-4"/>
        </w:rPr>
        <w:t>trong </w:t>
      </w:r>
      <w:r>
        <w:rPr>
          <w:spacing w:val="2"/>
        </w:rPr>
        <w:t>va-ly </w:t>
      </w:r>
      <w:r>
        <w:rPr>
          <w:spacing w:val="-8"/>
        </w:rPr>
        <w:t>mây </w:t>
      </w:r>
      <w:r>
        <w:rPr>
          <w:spacing w:val="2"/>
        </w:rPr>
        <w:t>ra </w:t>
      </w:r>
      <w:r>
        <w:rPr>
          <w:spacing w:val="-5"/>
        </w:rPr>
        <w:t>nói </w:t>
      </w:r>
      <w:r>
        <w:rPr/>
        <w:t>“</w:t>
      </w:r>
      <w:r>
        <w:rPr>
          <w:i/>
        </w:rPr>
        <w:t>tây chấng chỉ </w:t>
      </w:r>
      <w:r>
        <w:rPr>
          <w:spacing w:val="-5"/>
        </w:rPr>
        <w:t>của </w:t>
      </w:r>
      <w:r>
        <w:rPr/>
        <w:t>tôi, </w:t>
      </w:r>
      <w:r>
        <w:rPr>
          <w:i/>
        </w:rPr>
        <w:t>tòông chí </w:t>
      </w:r>
      <w:r>
        <w:rPr>
          <w:i/>
          <w:spacing w:val="2"/>
        </w:rPr>
        <w:t>tem </w:t>
      </w:r>
      <w:r>
        <w:rPr>
          <w:spacing w:val="-8"/>
        </w:rPr>
        <w:t>nó </w:t>
      </w:r>
      <w:r>
        <w:rPr/>
        <w:t>về </w:t>
      </w:r>
      <w:r>
        <w:rPr>
          <w:i/>
          <w:spacing w:val="2"/>
        </w:rPr>
        <w:t>tưa </w:t>
      </w:r>
      <w:r>
        <w:rPr>
          <w:spacing w:val="-5"/>
        </w:rPr>
        <w:t>cho  tổ </w:t>
      </w:r>
      <w:r>
        <w:rPr>
          <w:i/>
        </w:rPr>
        <w:t>chấc </w:t>
      </w:r>
      <w:r>
        <w:rPr>
          <w:spacing w:val="-8"/>
        </w:rPr>
        <w:t>thì </w:t>
      </w:r>
      <w:r>
        <w:rPr>
          <w:i/>
        </w:rPr>
        <w:t>tòông </w:t>
      </w:r>
      <w:r>
        <w:rPr>
          <w:spacing w:val="-5"/>
        </w:rPr>
        <w:t>chí </w:t>
      </w:r>
      <w:r>
        <w:rPr/>
        <w:t>sẽ </w:t>
      </w:r>
      <w:r>
        <w:rPr>
          <w:i/>
        </w:rPr>
        <w:t>pết.” </w:t>
      </w:r>
      <w:r>
        <w:rPr>
          <w:spacing w:val="-11"/>
        </w:rPr>
        <w:t>Tao </w:t>
      </w:r>
      <w:r>
        <w:rPr/>
        <w:t>đem về đưa </w:t>
      </w:r>
      <w:r>
        <w:rPr>
          <w:spacing w:val="-5"/>
        </w:rPr>
        <w:t>cho chính </w:t>
      </w:r>
      <w:r>
        <w:rPr/>
        <w:t>bố vợ </w:t>
      </w:r>
      <w:r>
        <w:rPr>
          <w:spacing w:val="-8"/>
        </w:rPr>
        <w:t>mày </w:t>
      </w:r>
      <w:r>
        <w:rPr/>
        <w:t>lúc ấy </w:t>
      </w:r>
      <w:r>
        <w:rPr>
          <w:spacing w:val="-5"/>
        </w:rPr>
        <w:t>phụ </w:t>
      </w:r>
      <w:r>
        <w:rPr/>
        <w:t>trách </w:t>
      </w:r>
      <w:r>
        <w:rPr>
          <w:spacing w:val="-8"/>
        </w:rPr>
        <w:t>kỹ thuật </w:t>
      </w:r>
      <w:r>
        <w:rPr>
          <w:spacing w:val="-5"/>
        </w:rPr>
        <w:t>của tổ </w:t>
      </w:r>
      <w:r>
        <w:rPr/>
        <w:t>đặc </w:t>
      </w:r>
      <w:r>
        <w:rPr>
          <w:spacing w:val="-5"/>
        </w:rPr>
        <w:t>nhiệm </w:t>
      </w:r>
      <w:r>
        <w:rPr>
          <w:spacing w:val="-3"/>
        </w:rPr>
        <w:t>tại </w:t>
      </w:r>
      <w:r>
        <w:rPr>
          <w:spacing w:val="-10"/>
        </w:rPr>
        <w:t>nha </w:t>
      </w:r>
      <w:r>
        <w:rPr>
          <w:spacing w:val="-4"/>
        </w:rPr>
        <w:t>công </w:t>
      </w:r>
      <w:r>
        <w:rPr/>
        <w:t>an </w:t>
      </w:r>
      <w:r>
        <w:rPr>
          <w:spacing w:val="-5"/>
        </w:rPr>
        <w:t>của </w:t>
      </w:r>
      <w:r>
        <w:rPr>
          <w:spacing w:val="-10"/>
        </w:rPr>
        <w:t>Lê </w:t>
      </w:r>
      <w:r>
        <w:rPr>
          <w:spacing w:val="-3"/>
        </w:rPr>
        <w:t>Giản. Bố </w:t>
      </w:r>
      <w:r>
        <w:rPr/>
        <w:t>vợ </w:t>
      </w:r>
      <w:r>
        <w:rPr>
          <w:spacing w:val="-8"/>
        </w:rPr>
        <w:t>mày </w:t>
      </w:r>
      <w:r>
        <w:rPr>
          <w:spacing w:val="-5"/>
        </w:rPr>
        <w:t>xem nói </w:t>
      </w:r>
      <w:r>
        <w:rPr/>
        <w:t>đây </w:t>
      </w:r>
      <w:r>
        <w:rPr>
          <w:spacing w:val="3"/>
        </w:rPr>
        <w:t>là </w:t>
      </w:r>
      <w:r>
        <w:rPr>
          <w:spacing w:val="-5"/>
        </w:rPr>
        <w:t>tỉnh </w:t>
      </w:r>
      <w:r>
        <w:rPr>
          <w:spacing w:val="-8"/>
        </w:rPr>
        <w:t>ủy </w:t>
      </w:r>
      <w:r>
        <w:rPr/>
        <w:t>viên </w:t>
      </w:r>
      <w:r>
        <w:rPr>
          <w:spacing w:val="-8"/>
        </w:rPr>
        <w:t>Quảng Đông, </w:t>
      </w:r>
      <w:r>
        <w:rPr>
          <w:spacing w:val="-3"/>
        </w:rPr>
        <w:t>tên </w:t>
      </w:r>
      <w:r>
        <w:rPr>
          <w:spacing w:val="-10"/>
        </w:rPr>
        <w:t>Lý </w:t>
      </w:r>
      <w:r>
        <w:rPr>
          <w:spacing w:val="-4"/>
        </w:rPr>
        <w:t>Ban... </w:t>
      </w:r>
      <w:r>
        <w:rPr>
          <w:spacing w:val="-8"/>
        </w:rPr>
        <w:t>Như thế </w:t>
      </w:r>
      <w:r>
        <w:rPr>
          <w:spacing w:val="-3"/>
        </w:rPr>
        <w:t>tao </w:t>
      </w:r>
      <w:r>
        <w:rPr>
          <w:spacing w:val="-5"/>
        </w:rPr>
        <w:t>hỏi </w:t>
      </w:r>
      <w:r>
        <w:rPr>
          <w:spacing w:val="-14"/>
        </w:rPr>
        <w:t>mày, </w:t>
      </w:r>
      <w:r>
        <w:rPr/>
        <w:t>có </w:t>
      </w:r>
      <w:r>
        <w:rPr>
          <w:spacing w:val="-4"/>
        </w:rPr>
        <w:t>phải </w:t>
      </w:r>
      <w:r>
        <w:rPr>
          <w:spacing w:val="3"/>
        </w:rPr>
        <w:t>là </w:t>
      </w:r>
      <w:r>
        <w:rPr/>
        <w:t>tao, bố vợ </w:t>
      </w:r>
      <w:r>
        <w:rPr>
          <w:spacing w:val="-8"/>
        </w:rPr>
        <w:t>mày </w:t>
      </w:r>
      <w:r>
        <w:rPr/>
        <w:t>cứu </w:t>
      </w:r>
      <w:r>
        <w:rPr>
          <w:spacing w:val="-8"/>
        </w:rPr>
        <w:t>thằng </w:t>
      </w:r>
      <w:r>
        <w:rPr>
          <w:spacing w:val="-10"/>
        </w:rPr>
        <w:t>Lý </w:t>
      </w:r>
      <w:r>
        <w:rPr/>
        <w:t>Ban </w:t>
      </w:r>
      <w:r>
        <w:rPr>
          <w:spacing w:val="-10"/>
        </w:rPr>
        <w:t>không? </w:t>
      </w:r>
      <w:r>
        <w:rPr>
          <w:spacing w:val="-7"/>
        </w:rPr>
        <w:t>Nhưng </w:t>
      </w:r>
      <w:r>
        <w:rPr/>
        <w:t>rồi </w:t>
      </w:r>
      <w:r>
        <w:rPr>
          <w:spacing w:val="-10"/>
        </w:rPr>
        <w:t>Lý </w:t>
      </w:r>
      <w:r>
        <w:rPr/>
        <w:t>Ban </w:t>
      </w:r>
      <w:r>
        <w:rPr>
          <w:spacing w:val="-8"/>
        </w:rPr>
        <w:t>nó </w:t>
      </w:r>
      <w:r>
        <w:rPr/>
        <w:t>báo  cáo đám </w:t>
      </w:r>
      <w:r>
        <w:rPr>
          <w:spacing w:val="-3"/>
        </w:rPr>
        <w:t>Ưng </w:t>
      </w:r>
      <w:r>
        <w:rPr>
          <w:spacing w:val="-6"/>
        </w:rPr>
        <w:t>Khầy </w:t>
      </w:r>
      <w:r>
        <w:rPr>
          <w:spacing w:val="-4"/>
        </w:rPr>
        <w:t>Mùi </w:t>
      </w:r>
      <w:r>
        <w:rPr>
          <w:spacing w:val="3"/>
        </w:rPr>
        <w:t>là </w:t>
      </w:r>
      <w:r>
        <w:rPr/>
        <w:t>đặc vụ </w:t>
      </w:r>
      <w:r>
        <w:rPr>
          <w:spacing w:val="-5"/>
        </w:rPr>
        <w:t>Tưởng. </w:t>
      </w:r>
      <w:r>
        <w:rPr>
          <w:spacing w:val="-17"/>
        </w:rPr>
        <w:t>Ta </w:t>
      </w:r>
      <w:r>
        <w:rPr>
          <w:spacing w:val="-5"/>
        </w:rPr>
        <w:t>thịt </w:t>
      </w:r>
      <w:r>
        <w:rPr>
          <w:spacing w:val="-7"/>
        </w:rPr>
        <w:t>nghiến </w:t>
      </w:r>
      <w:r>
        <w:rPr>
          <w:spacing w:val="-3"/>
        </w:rPr>
        <w:t>luôn </w:t>
      </w:r>
      <w:r>
        <w:rPr/>
        <w:t>cả </w:t>
      </w:r>
      <w:r>
        <w:rPr>
          <w:spacing w:val="-3"/>
        </w:rPr>
        <w:t>lũ. </w:t>
      </w:r>
      <w:r>
        <w:rPr>
          <w:spacing w:val="-10"/>
        </w:rPr>
        <w:t>Lý </w:t>
      </w:r>
      <w:r>
        <w:rPr/>
        <w:t>Ban có giấy </w:t>
      </w:r>
      <w:r>
        <w:rPr>
          <w:spacing w:val="-5"/>
        </w:rPr>
        <w:t>của </w:t>
      </w:r>
      <w:r>
        <w:rPr>
          <w:spacing w:val="-4"/>
        </w:rPr>
        <w:t>cộng </w:t>
      </w:r>
      <w:r>
        <w:rPr/>
        <w:t>sản </w:t>
      </w:r>
      <w:r>
        <w:rPr>
          <w:spacing w:val="-9"/>
        </w:rPr>
        <w:t>Trung </w:t>
      </w:r>
      <w:r>
        <w:rPr>
          <w:spacing w:val="-5"/>
        </w:rPr>
        <w:t>Quốc, </w:t>
      </w:r>
      <w:r>
        <w:rPr/>
        <w:t>bọn </w:t>
      </w:r>
      <w:r>
        <w:rPr>
          <w:spacing w:val="-4"/>
        </w:rPr>
        <w:t>Mùi </w:t>
      </w:r>
      <w:r>
        <w:rPr>
          <w:spacing w:val="-8"/>
        </w:rPr>
        <w:t>thì </w:t>
      </w:r>
      <w:r>
        <w:rPr>
          <w:spacing w:val="-5"/>
        </w:rPr>
        <w:t>chỉ </w:t>
      </w:r>
      <w:r>
        <w:rPr/>
        <w:t>có giấy </w:t>
      </w:r>
      <w:r>
        <w:rPr>
          <w:spacing w:val="-4"/>
        </w:rPr>
        <w:t>An </w:t>
      </w:r>
      <w:r>
        <w:rPr>
          <w:spacing w:val="-8"/>
        </w:rPr>
        <w:t>Nam, </w:t>
      </w:r>
      <w:r>
        <w:rPr>
          <w:spacing w:val="-10"/>
        </w:rPr>
        <w:t>thua </w:t>
      </w:r>
      <w:r>
        <w:rPr>
          <w:spacing w:val="-8"/>
        </w:rPr>
        <w:t>nhau </w:t>
      </w:r>
      <w:r>
        <w:rPr>
          <w:spacing w:val="-5"/>
        </w:rPr>
        <w:t>chỗ </w:t>
      </w:r>
      <w:r>
        <w:rPr>
          <w:spacing w:val="-10"/>
        </w:rPr>
        <w:t>ấy, </w:t>
      </w:r>
      <w:r>
        <w:rPr/>
        <w:t>cái </w:t>
      </w:r>
      <w:r>
        <w:rPr>
          <w:spacing w:val="-5"/>
        </w:rPr>
        <w:t>chỗ </w:t>
      </w:r>
      <w:r>
        <w:rPr>
          <w:spacing w:val="-3"/>
        </w:rPr>
        <w:t>sùng </w:t>
      </w:r>
      <w:r>
        <w:rPr>
          <w:spacing w:val="-4"/>
        </w:rPr>
        <w:t>ngoại, </w:t>
      </w:r>
      <w:r>
        <w:rPr>
          <w:spacing w:val="-8"/>
        </w:rPr>
        <w:t>mày </w:t>
      </w:r>
      <w:r>
        <w:rPr/>
        <w:t>hiểu </w:t>
      </w:r>
      <w:r>
        <w:rPr>
          <w:spacing w:val="-10"/>
        </w:rPr>
        <w:t>không. </w:t>
      </w:r>
      <w:r>
        <w:rPr>
          <w:spacing w:val="-11"/>
        </w:rPr>
        <w:t>Tao </w:t>
      </w:r>
      <w:r>
        <w:rPr/>
        <w:t>đề </w:t>
      </w:r>
      <w:r>
        <w:rPr>
          <w:spacing w:val="-12"/>
        </w:rPr>
        <w:t>nghị </w:t>
      </w:r>
      <w:r>
        <w:rPr>
          <w:spacing w:val="-8"/>
        </w:rPr>
        <w:t>mày </w:t>
      </w:r>
      <w:r>
        <w:rPr/>
        <w:t>cứ </w:t>
      </w:r>
      <w:r>
        <w:rPr>
          <w:spacing w:val="-5"/>
        </w:rPr>
        <w:t>hỏi </w:t>
      </w:r>
      <w:r>
        <w:rPr>
          <w:spacing w:val="-7"/>
        </w:rPr>
        <w:t>trung </w:t>
      </w:r>
      <w:r>
        <w:rPr/>
        <w:t>ương </w:t>
      </w:r>
      <w:r>
        <w:rPr>
          <w:spacing w:val="-8"/>
        </w:rPr>
        <w:t>thế </w:t>
      </w:r>
      <w:r>
        <w:rPr>
          <w:spacing w:val="-5"/>
        </w:rPr>
        <w:t>này </w:t>
      </w:r>
      <w:r>
        <w:rPr>
          <w:spacing w:val="3"/>
        </w:rPr>
        <w:t>là </w:t>
      </w:r>
      <w:r>
        <w:rPr>
          <w:spacing w:val="2"/>
        </w:rPr>
        <w:t>ra </w:t>
      </w:r>
      <w:r>
        <w:rPr>
          <w:spacing w:val="-5"/>
        </w:rPr>
        <w:t>hết </w:t>
      </w:r>
      <w:r>
        <w:rPr/>
        <w:t>sự </w:t>
      </w:r>
      <w:r>
        <w:rPr>
          <w:spacing w:val="-7"/>
        </w:rPr>
        <w:t>thật, </w:t>
      </w:r>
      <w:r>
        <w:rPr>
          <w:spacing w:val="-6"/>
        </w:rPr>
        <w:t>đúng, </w:t>
      </w:r>
      <w:r>
        <w:rPr>
          <w:spacing w:val="-5"/>
        </w:rPr>
        <w:t>hỏi nếu </w:t>
      </w:r>
      <w:r>
        <w:rPr/>
        <w:t>bố vợ </w:t>
      </w:r>
      <w:r>
        <w:rPr>
          <w:spacing w:val="-8"/>
        </w:rPr>
        <w:t>mày </w:t>
      </w:r>
      <w:r>
        <w:rPr>
          <w:spacing w:val="3"/>
        </w:rPr>
        <w:t>là </w:t>
      </w:r>
      <w:r>
        <w:rPr/>
        <w:t>đặc vụ </w:t>
      </w:r>
      <w:r>
        <w:rPr>
          <w:spacing w:val="-3"/>
        </w:rPr>
        <w:t>Tưởng </w:t>
      </w:r>
      <w:r>
        <w:rPr>
          <w:spacing w:val="-6"/>
        </w:rPr>
        <w:t>thật </w:t>
      </w:r>
      <w:r>
        <w:rPr>
          <w:spacing w:val="-8"/>
        </w:rPr>
        <w:t>thì </w:t>
      </w:r>
      <w:r>
        <w:rPr/>
        <w:t>sao </w:t>
      </w:r>
      <w:r>
        <w:rPr>
          <w:spacing w:val="-5"/>
        </w:rPr>
        <w:t>xem </w:t>
      </w:r>
      <w:r>
        <w:rPr/>
        <w:t>giấy </w:t>
      </w:r>
      <w:r>
        <w:rPr>
          <w:spacing w:val="-10"/>
        </w:rPr>
        <w:t>Lý </w:t>
      </w:r>
      <w:r>
        <w:rPr/>
        <w:t>Ban </w:t>
      </w:r>
      <w:r>
        <w:rPr>
          <w:spacing w:val="-8"/>
        </w:rPr>
        <w:t>nó </w:t>
      </w:r>
      <w:r>
        <w:rPr/>
        <w:t>dại </w:t>
      </w:r>
      <w:r>
        <w:rPr>
          <w:spacing w:val="-8"/>
        </w:rPr>
        <w:t>gì </w:t>
      </w:r>
      <w:r>
        <w:rPr>
          <w:spacing w:val="-12"/>
        </w:rPr>
        <w:t>mà </w:t>
      </w:r>
      <w:r>
        <w:rPr>
          <w:spacing w:val="-9"/>
        </w:rPr>
        <w:t>không </w:t>
      </w:r>
      <w:r>
        <w:rPr/>
        <w:t>đổ vấy </w:t>
      </w:r>
      <w:r>
        <w:rPr>
          <w:spacing w:val="-5"/>
        </w:rPr>
        <w:t>cho </w:t>
      </w:r>
      <w:r>
        <w:rPr>
          <w:spacing w:val="-10"/>
        </w:rPr>
        <w:t>Lý </w:t>
      </w:r>
      <w:r>
        <w:rPr/>
        <w:t>Ban </w:t>
      </w:r>
      <w:r>
        <w:rPr>
          <w:spacing w:val="3"/>
        </w:rPr>
        <w:t>là </w:t>
      </w:r>
      <w:r>
        <w:rPr/>
        <w:t>đặc vụ để </w:t>
      </w:r>
      <w:r>
        <w:rPr>
          <w:spacing w:val="-5"/>
        </w:rPr>
        <w:t>ta thịt </w:t>
      </w:r>
      <w:r>
        <w:rPr>
          <w:spacing w:val="-11"/>
        </w:rPr>
        <w:t>ngóm? </w:t>
      </w:r>
      <w:r>
        <w:rPr/>
        <w:t>Nay vu đặc vụ </w:t>
      </w:r>
      <w:r>
        <w:rPr>
          <w:spacing w:val="-5"/>
        </w:rPr>
        <w:t>cho </w:t>
      </w:r>
      <w:r>
        <w:rPr/>
        <w:t>bọn </w:t>
      </w:r>
      <w:r>
        <w:rPr>
          <w:spacing w:val="-4"/>
        </w:rPr>
        <w:t>Mùi </w:t>
      </w:r>
      <w:r>
        <w:rPr>
          <w:spacing w:val="-8"/>
        </w:rPr>
        <w:t>thì </w:t>
      </w:r>
      <w:r>
        <w:rPr>
          <w:spacing w:val="3"/>
        </w:rPr>
        <w:t>lẽ </w:t>
      </w:r>
      <w:r>
        <w:rPr>
          <w:spacing w:val="2"/>
        </w:rPr>
        <w:t>ra </w:t>
      </w:r>
      <w:r>
        <w:rPr>
          <w:spacing w:val="-4"/>
        </w:rPr>
        <w:t>phải </w:t>
      </w:r>
      <w:r>
        <w:rPr/>
        <w:t>biểu </w:t>
      </w:r>
      <w:r>
        <w:rPr>
          <w:spacing w:val="-4"/>
        </w:rPr>
        <w:t>dương” </w:t>
      </w:r>
      <w:r>
        <w:rPr/>
        <w:t>đặc vụ “đã có </w:t>
      </w:r>
      <w:r>
        <w:rPr>
          <w:spacing w:val="-4"/>
        </w:rPr>
        <w:t>công </w:t>
      </w:r>
      <w:r>
        <w:rPr>
          <w:spacing w:val="-3"/>
        </w:rPr>
        <w:t>giúp </w:t>
      </w:r>
      <w:r>
        <w:rPr>
          <w:spacing w:val="-4"/>
        </w:rPr>
        <w:t>đảng </w:t>
      </w:r>
      <w:r>
        <w:rPr/>
        <w:t>vớ được </w:t>
      </w:r>
      <w:r>
        <w:rPr>
          <w:spacing w:val="-10"/>
        </w:rPr>
        <w:t>Lý </w:t>
      </w:r>
      <w:r>
        <w:rPr/>
        <w:t>Ban để đưa vào</w:t>
      </w:r>
      <w:r>
        <w:rPr>
          <w:spacing w:val="1"/>
        </w:rPr>
        <w:t> </w:t>
      </w:r>
      <w:r>
        <w:rPr>
          <w:spacing w:val="-9"/>
        </w:rPr>
        <w:t>Trung</w:t>
      </w:r>
      <w:r>
        <w:rPr>
          <w:spacing w:val="-14"/>
        </w:rPr>
        <w:t> </w:t>
      </w:r>
      <w:r>
        <w:rPr/>
        <w:t>ương</w:t>
      </w:r>
      <w:r>
        <w:rPr>
          <w:spacing w:val="-13"/>
        </w:rPr>
        <w:t> </w:t>
      </w:r>
      <w:r>
        <w:rPr>
          <w:spacing w:val="-4"/>
        </w:rPr>
        <w:t>đảng</w:t>
      </w:r>
      <w:r>
        <w:rPr>
          <w:spacing w:val="-14"/>
        </w:rPr>
        <w:t> </w:t>
      </w:r>
      <w:r>
        <w:rPr>
          <w:spacing w:val="-3"/>
        </w:rPr>
        <w:t>chứ?</w:t>
      </w:r>
      <w:r>
        <w:rPr>
          <w:spacing w:val="3"/>
        </w:rPr>
        <w:t> </w:t>
      </w:r>
      <w:r>
        <w:rPr/>
        <w:t>Bây</w:t>
      </w:r>
      <w:r>
        <w:rPr>
          <w:spacing w:val="-13"/>
        </w:rPr>
        <w:t> </w:t>
      </w:r>
      <w:r>
        <w:rPr>
          <w:spacing w:val="-3"/>
        </w:rPr>
        <w:t>giờ</w:t>
      </w:r>
      <w:r>
        <w:rPr>
          <w:spacing w:val="7"/>
        </w:rPr>
        <w:t> </w:t>
      </w:r>
      <w:r>
        <w:rPr>
          <w:spacing w:val="-8"/>
        </w:rPr>
        <w:t>mày</w:t>
      </w:r>
      <w:r>
        <w:rPr>
          <w:spacing w:val="-14"/>
        </w:rPr>
        <w:t> </w:t>
      </w:r>
      <w:r>
        <w:rPr>
          <w:spacing w:val="2"/>
        </w:rPr>
        <w:t>làm</w:t>
      </w:r>
      <w:r>
        <w:rPr>
          <w:spacing w:val="-21"/>
        </w:rPr>
        <w:t> </w:t>
      </w:r>
      <w:r>
        <w:rPr/>
        <w:t>đơn</w:t>
      </w:r>
      <w:r>
        <w:rPr>
          <w:spacing w:val="-14"/>
        </w:rPr>
        <w:t> </w:t>
      </w:r>
      <w:r>
        <w:rPr/>
        <w:t>kiện</w:t>
      </w:r>
      <w:r>
        <w:rPr>
          <w:spacing w:val="-14"/>
        </w:rPr>
        <w:t> </w:t>
      </w:r>
      <w:r>
        <w:rPr/>
        <w:t>đi.</w:t>
      </w:r>
      <w:r>
        <w:rPr>
          <w:spacing w:val="2"/>
        </w:rPr>
        <w:t> </w:t>
      </w:r>
      <w:r>
        <w:rPr>
          <w:spacing w:val="-11"/>
        </w:rPr>
        <w:t>Tao</w:t>
      </w:r>
      <w:r>
        <w:rPr>
          <w:spacing w:val="1"/>
        </w:rPr>
        <w:t> </w:t>
      </w:r>
      <w:r>
        <w:rPr>
          <w:spacing w:val="-4"/>
        </w:rPr>
        <w:t>cùng</w:t>
      </w:r>
      <w:r>
        <w:rPr>
          <w:spacing w:val="-13"/>
        </w:rPr>
        <w:t> </w:t>
      </w:r>
      <w:r>
        <w:rPr>
          <w:spacing w:val="-5"/>
        </w:rPr>
        <w:t>ký,</w:t>
      </w:r>
      <w:r>
        <w:rPr>
          <w:spacing w:val="1"/>
        </w:rPr>
        <w:t> </w:t>
      </w:r>
      <w:r>
        <w:rPr/>
        <w:t>với</w:t>
      </w:r>
      <w:r>
        <w:rPr>
          <w:spacing w:val="9"/>
        </w:rPr>
        <w:t> </w:t>
      </w:r>
      <w:r>
        <w:rPr>
          <w:spacing w:val="-5"/>
        </w:rPr>
        <w:t>tư</w:t>
      </w:r>
      <w:r>
        <w:rPr>
          <w:spacing w:val="3"/>
        </w:rPr>
        <w:t> </w:t>
      </w:r>
      <w:r>
        <w:rPr/>
        <w:t>cách</w:t>
      </w:r>
      <w:r>
        <w:rPr>
          <w:spacing w:val="-14"/>
        </w:rPr>
        <w:t> </w:t>
      </w:r>
      <w:r>
        <w:rPr/>
        <w:t>bạn</w:t>
      </w:r>
      <w:r>
        <w:rPr>
          <w:spacing w:val="-13"/>
        </w:rPr>
        <w:t> </w:t>
      </w:r>
      <w:r>
        <w:rPr/>
        <w:t>bè</w:t>
      </w:r>
      <w:r>
        <w:rPr>
          <w:spacing w:val="3"/>
        </w:rPr>
        <w:t> </w:t>
      </w:r>
      <w:r>
        <w:rPr>
          <w:spacing w:val="-6"/>
        </w:rPr>
        <w:t>chúng</w:t>
      </w:r>
      <w:r>
        <w:rPr>
          <w:spacing w:val="-14"/>
        </w:rPr>
        <w:t> </w:t>
      </w:r>
      <w:r>
        <w:rPr>
          <w:spacing w:val="-8"/>
        </w:rPr>
        <w:t>nó</w:t>
      </w:r>
      <w:r>
        <w:rPr>
          <w:spacing w:val="2"/>
        </w:rPr>
        <w:t> </w:t>
      </w:r>
      <w:r>
        <w:rPr/>
        <w:t>và </w:t>
      </w:r>
      <w:r>
        <w:rPr>
          <w:spacing w:val="-8"/>
        </w:rPr>
        <w:t>nhân</w:t>
      </w:r>
      <w:r>
        <w:rPr>
          <w:spacing w:val="-16"/>
        </w:rPr>
        <w:t> </w:t>
      </w:r>
      <w:r>
        <w:rPr>
          <w:spacing w:val="-7"/>
        </w:rPr>
        <w:t>chứng.</w:t>
      </w:r>
    </w:p>
    <w:p>
      <w:pPr>
        <w:pStyle w:val="BodyText"/>
        <w:spacing w:before="1"/>
        <w:ind w:right="0"/>
      </w:pPr>
      <w:r>
        <w:rPr>
          <w:spacing w:val="-5"/>
        </w:rPr>
        <w:t>Nghiện </w:t>
      </w:r>
      <w:r>
        <w:rPr/>
        <w:t>đọc </w:t>
      </w:r>
      <w:r>
        <w:rPr>
          <w:spacing w:val="-3"/>
        </w:rPr>
        <w:t>trinh </w:t>
      </w:r>
      <w:r>
        <w:rPr>
          <w:spacing w:val="-6"/>
        </w:rPr>
        <w:t>thám </w:t>
      </w:r>
      <w:r>
        <w:rPr>
          <w:spacing w:val="-9"/>
        </w:rPr>
        <w:t>Mỹ, </w:t>
      </w:r>
      <w:r>
        <w:rPr>
          <w:spacing w:val="-10"/>
        </w:rPr>
        <w:t>Anh, </w:t>
      </w:r>
      <w:r>
        <w:rPr>
          <w:spacing w:val="-4"/>
        </w:rPr>
        <w:t>Pháp, </w:t>
      </w:r>
      <w:r>
        <w:rPr>
          <w:spacing w:val="-3"/>
        </w:rPr>
        <w:t>tôi </w:t>
      </w:r>
      <w:r>
        <w:rPr/>
        <w:t>ớ ra. </w:t>
      </w:r>
      <w:r>
        <w:rPr>
          <w:spacing w:val="-8"/>
        </w:rPr>
        <w:t>Đúng, </w:t>
      </w:r>
      <w:r>
        <w:rPr>
          <w:spacing w:val="-4"/>
        </w:rPr>
        <w:t>trong </w:t>
      </w:r>
      <w:r>
        <w:rPr>
          <w:spacing w:val="-8"/>
        </w:rPr>
        <w:t>một </w:t>
      </w:r>
      <w:r>
        <w:rPr/>
        <w:t>vụ án </w:t>
      </w:r>
      <w:r>
        <w:rPr>
          <w:spacing w:val="-5"/>
        </w:rPr>
        <w:t>chỉ </w:t>
      </w:r>
      <w:r>
        <w:rPr/>
        <w:t>cần </w:t>
      </w:r>
      <w:r>
        <w:rPr>
          <w:spacing w:val="-8"/>
        </w:rPr>
        <w:t>một </w:t>
      </w:r>
      <w:r>
        <w:rPr>
          <w:spacing w:val="-5"/>
        </w:rPr>
        <w:t>chi </w:t>
      </w:r>
      <w:r>
        <w:rPr/>
        <w:t>tiết lô-gích </w:t>
      </w:r>
      <w:r>
        <w:rPr>
          <w:spacing w:val="-10"/>
        </w:rPr>
        <w:t>như</w:t>
      </w:r>
    </w:p>
    <w:p>
      <w:pPr>
        <w:spacing w:after="0"/>
        <w:sectPr>
          <w:pgSz w:w="12240" w:h="15840"/>
          <w:pgMar w:top="0" w:bottom="0" w:left="0" w:right="0"/>
        </w:sectPr>
      </w:pPr>
    </w:p>
    <w:p>
      <w:pPr>
        <w:pStyle w:val="BodyText"/>
        <w:spacing w:before="65"/>
        <w:ind w:right="0"/>
      </w:pPr>
      <w:r>
        <w:rPr/>
        <w:t>của Khoa là phá được bao bí ẩn. Nhưng làm gì có chuyện phá án với đảng.</w:t>
      </w:r>
    </w:p>
    <w:p>
      <w:pPr>
        <w:pStyle w:val="BodyText"/>
      </w:pPr>
      <w:r>
        <w:rPr>
          <w:spacing w:val="-6"/>
        </w:rPr>
        <w:t>Khoa</w:t>
      </w:r>
      <w:r>
        <w:rPr>
          <w:spacing w:val="2"/>
        </w:rPr>
        <w:t> </w:t>
      </w:r>
      <w:r>
        <w:rPr/>
        <w:t>rất</w:t>
      </w:r>
      <w:r>
        <w:rPr>
          <w:spacing w:val="-8"/>
        </w:rPr>
        <w:t> </w:t>
      </w:r>
      <w:r>
        <w:rPr>
          <w:spacing w:val="-4"/>
        </w:rPr>
        <w:t>chân</w:t>
      </w:r>
      <w:r>
        <w:rPr>
          <w:spacing w:val="-15"/>
        </w:rPr>
        <w:t> </w:t>
      </w:r>
      <w:r>
        <w:rPr>
          <w:spacing w:val="-5"/>
        </w:rPr>
        <w:t>tình</w:t>
      </w:r>
      <w:r>
        <w:rPr>
          <w:spacing w:val="-15"/>
        </w:rPr>
        <w:t> </w:t>
      </w:r>
      <w:r>
        <w:rPr/>
        <w:t>và</w:t>
      </w:r>
      <w:r>
        <w:rPr>
          <w:spacing w:val="3"/>
        </w:rPr>
        <w:t> </w:t>
      </w:r>
      <w:r>
        <w:rPr/>
        <w:t>bất</w:t>
      </w:r>
      <w:r>
        <w:rPr>
          <w:spacing w:val="-8"/>
        </w:rPr>
        <w:t> </w:t>
      </w:r>
      <w:r>
        <w:rPr>
          <w:spacing w:val="-5"/>
        </w:rPr>
        <w:t>bình.</w:t>
      </w:r>
      <w:r>
        <w:rPr/>
        <w:t> </w:t>
      </w:r>
      <w:r>
        <w:rPr>
          <w:spacing w:val="-4"/>
        </w:rPr>
        <w:t>Phần</w:t>
      </w:r>
      <w:r>
        <w:rPr>
          <w:spacing w:val="-15"/>
        </w:rPr>
        <w:t> </w:t>
      </w:r>
      <w:r>
        <w:rPr>
          <w:spacing w:val="-4"/>
        </w:rPr>
        <w:t>đông</w:t>
      </w:r>
      <w:r>
        <w:rPr>
          <w:spacing w:val="-14"/>
        </w:rPr>
        <w:t> </w:t>
      </w:r>
      <w:r>
        <w:rPr>
          <w:spacing w:val="-5"/>
        </w:rPr>
        <w:t>nạn</w:t>
      </w:r>
      <w:r>
        <w:rPr>
          <w:spacing w:val="-15"/>
        </w:rPr>
        <w:t> </w:t>
      </w:r>
      <w:r>
        <w:rPr>
          <w:spacing w:val="-8"/>
        </w:rPr>
        <w:t>nhân</w:t>
      </w:r>
      <w:r>
        <w:rPr>
          <w:spacing w:val="-15"/>
        </w:rPr>
        <w:t> </w:t>
      </w:r>
      <w:r>
        <w:rPr>
          <w:spacing w:val="-4"/>
        </w:rPr>
        <w:t>trong</w:t>
      </w:r>
      <w:r>
        <w:rPr>
          <w:spacing w:val="-15"/>
        </w:rPr>
        <w:t> </w:t>
      </w:r>
      <w:r>
        <w:rPr/>
        <w:t>vụ</w:t>
      </w:r>
      <w:r>
        <w:rPr>
          <w:spacing w:val="-15"/>
        </w:rPr>
        <w:t> </w:t>
      </w:r>
      <w:r>
        <w:rPr>
          <w:spacing w:val="-5"/>
        </w:rPr>
        <w:t>này</w:t>
      </w:r>
      <w:r>
        <w:rPr>
          <w:spacing w:val="-15"/>
        </w:rPr>
        <w:t> </w:t>
      </w:r>
      <w:r>
        <w:rPr>
          <w:spacing w:val="3"/>
        </w:rPr>
        <w:t>là</w:t>
      </w:r>
      <w:r>
        <w:rPr>
          <w:spacing w:val="2"/>
        </w:rPr>
        <w:t> </w:t>
      </w:r>
      <w:r>
        <w:rPr/>
        <w:t>bạn</w:t>
      </w:r>
      <w:r>
        <w:rPr>
          <w:spacing w:val="-14"/>
        </w:rPr>
        <w:t> </w:t>
      </w:r>
      <w:r>
        <w:rPr>
          <w:spacing w:val="-6"/>
        </w:rPr>
        <w:t>thân</w:t>
      </w:r>
      <w:r>
        <w:rPr>
          <w:spacing w:val="-15"/>
        </w:rPr>
        <w:t> </w:t>
      </w:r>
      <w:r>
        <w:rPr>
          <w:spacing w:val="-5"/>
        </w:rPr>
        <w:t>của</w:t>
      </w:r>
      <w:r>
        <w:rPr>
          <w:spacing w:val="2"/>
        </w:rPr>
        <w:t> </w:t>
      </w:r>
      <w:r>
        <w:rPr>
          <w:spacing w:val="-8"/>
        </w:rPr>
        <w:t>anh.</w:t>
      </w:r>
      <w:r>
        <w:rPr/>
        <w:t> Tôi</w:t>
      </w:r>
      <w:r>
        <w:rPr>
          <w:spacing w:val="8"/>
        </w:rPr>
        <w:t> </w:t>
      </w:r>
      <w:r>
        <w:rPr/>
        <w:t>rất</w:t>
      </w:r>
      <w:r>
        <w:rPr>
          <w:spacing w:val="-8"/>
        </w:rPr>
        <w:t> </w:t>
      </w:r>
      <w:r>
        <w:rPr/>
        <w:t>cảm</w:t>
      </w:r>
      <w:r>
        <w:rPr>
          <w:spacing w:val="-23"/>
        </w:rPr>
        <w:t> </w:t>
      </w:r>
      <w:r>
        <w:rPr>
          <w:spacing w:val="-6"/>
        </w:rPr>
        <w:t>động. </w:t>
      </w:r>
      <w:r>
        <w:rPr>
          <w:spacing w:val="-7"/>
        </w:rPr>
        <w:t>Nhưng </w:t>
      </w:r>
      <w:r>
        <w:rPr>
          <w:spacing w:val="-3"/>
        </w:rPr>
        <w:t>tôi </w:t>
      </w:r>
      <w:r>
        <w:rPr>
          <w:spacing w:val="3"/>
        </w:rPr>
        <w:t>lờ </w:t>
      </w:r>
      <w:r>
        <w:rPr>
          <w:spacing w:val="-12"/>
        </w:rPr>
        <w:t>mờ </w:t>
      </w:r>
      <w:r>
        <w:rPr>
          <w:spacing w:val="-6"/>
        </w:rPr>
        <w:t>thấy </w:t>
      </w:r>
      <w:r>
        <w:rPr/>
        <w:t>việc kiện sẽ rất </w:t>
      </w:r>
      <w:r>
        <w:rPr>
          <w:spacing w:val="-8"/>
        </w:rPr>
        <w:t>khó. </w:t>
      </w:r>
      <w:r>
        <w:rPr>
          <w:spacing w:val="-6"/>
        </w:rPr>
        <w:t>Khoa </w:t>
      </w:r>
      <w:r>
        <w:rPr>
          <w:spacing w:val="3"/>
        </w:rPr>
        <w:t>là </w:t>
      </w:r>
      <w:r>
        <w:rPr>
          <w:spacing w:val="-8"/>
        </w:rPr>
        <w:t>nhân </w:t>
      </w:r>
      <w:r>
        <w:rPr>
          <w:spacing w:val="-6"/>
        </w:rPr>
        <w:t>chứng </w:t>
      </w:r>
      <w:r>
        <w:rPr>
          <w:spacing w:val="-9"/>
        </w:rPr>
        <w:t>nhưng </w:t>
      </w:r>
      <w:r>
        <w:rPr>
          <w:spacing w:val="-4"/>
        </w:rPr>
        <w:t>thiếu trọng </w:t>
      </w:r>
      <w:r>
        <w:rPr>
          <w:spacing w:val="-3"/>
        </w:rPr>
        <w:t>lượng: </w:t>
      </w:r>
      <w:r>
        <w:rPr>
          <w:spacing w:val="-5"/>
        </w:rPr>
        <w:t>anh </w:t>
      </w:r>
      <w:r>
        <w:rPr/>
        <w:t>có </w:t>
      </w:r>
      <w:r>
        <w:rPr>
          <w:spacing w:val="-3"/>
        </w:rPr>
        <w:t>tên </w:t>
      </w:r>
      <w:r>
        <w:rPr>
          <w:spacing w:val="-6"/>
        </w:rPr>
        <w:t>Khoa </w:t>
      </w:r>
      <w:r>
        <w:rPr/>
        <w:t>Tếu do </w:t>
      </w:r>
      <w:r>
        <w:rPr>
          <w:spacing w:val="-5"/>
        </w:rPr>
        <w:t>chính </w:t>
      </w:r>
      <w:r>
        <w:rPr>
          <w:spacing w:val="-3"/>
        </w:rPr>
        <w:t>Cụ </w:t>
      </w:r>
      <w:r>
        <w:rPr>
          <w:spacing w:val="-4"/>
        </w:rPr>
        <w:t>Hồ </w:t>
      </w:r>
      <w:r>
        <w:rPr/>
        <w:t>đặt. </w:t>
      </w:r>
      <w:r>
        <w:rPr>
          <w:spacing w:val="-8"/>
        </w:rPr>
        <w:t>Anh </w:t>
      </w:r>
      <w:r>
        <w:rPr>
          <w:spacing w:val="-4"/>
        </w:rPr>
        <w:t>đằng </w:t>
      </w:r>
      <w:r>
        <w:rPr>
          <w:spacing w:val="-8"/>
        </w:rPr>
        <w:t>thằng </w:t>
      </w:r>
      <w:r>
        <w:rPr/>
        <w:t>có </w:t>
      </w:r>
      <w:r>
        <w:rPr>
          <w:spacing w:val="-8"/>
        </w:rPr>
        <w:t>thể </w:t>
      </w:r>
      <w:r>
        <w:rPr>
          <w:spacing w:val="2"/>
        </w:rPr>
        <w:t>lên </w:t>
      </w:r>
      <w:r>
        <w:rPr/>
        <w:t>rất cao </w:t>
      </w:r>
      <w:r>
        <w:rPr>
          <w:spacing w:val="-9"/>
        </w:rPr>
        <w:t>nhưng </w:t>
      </w:r>
      <w:r>
        <w:rPr>
          <w:spacing w:val="-10"/>
        </w:rPr>
        <w:t>như </w:t>
      </w:r>
      <w:r>
        <w:rPr>
          <w:spacing w:val="-4"/>
        </w:rPr>
        <w:t>Kỳ </w:t>
      </w:r>
      <w:r>
        <w:rPr>
          <w:spacing w:val="-9"/>
        </w:rPr>
        <w:t>Vân, </w:t>
      </w:r>
      <w:r>
        <w:rPr>
          <w:spacing w:val="-5"/>
        </w:rPr>
        <w:t>anh </w:t>
      </w:r>
      <w:r>
        <w:rPr>
          <w:spacing w:val="-4"/>
        </w:rPr>
        <w:t>thích </w:t>
      </w:r>
      <w:r>
        <w:rPr>
          <w:spacing w:val="-5"/>
        </w:rPr>
        <w:t>tự </w:t>
      </w:r>
      <w:r>
        <w:rPr/>
        <w:t>do. Hai </w:t>
      </w:r>
      <w:r>
        <w:rPr>
          <w:spacing w:val="-3"/>
        </w:rPr>
        <w:t>nữa, </w:t>
      </w:r>
      <w:r>
        <w:rPr>
          <w:spacing w:val="-10"/>
        </w:rPr>
        <w:t>Lý </w:t>
      </w:r>
      <w:r>
        <w:rPr/>
        <w:t>Ban sắp vào </w:t>
      </w:r>
      <w:r>
        <w:rPr>
          <w:spacing w:val="-7"/>
        </w:rPr>
        <w:t>trung </w:t>
      </w:r>
      <w:r>
        <w:rPr>
          <w:spacing w:val="-5"/>
        </w:rPr>
        <w:t>ương. </w:t>
      </w:r>
      <w:r>
        <w:rPr/>
        <w:t>Bắc </w:t>
      </w:r>
      <w:r>
        <w:rPr>
          <w:spacing w:val="-4"/>
        </w:rPr>
        <w:t>Kinh </w:t>
      </w:r>
      <w:r>
        <w:rPr/>
        <w:t>cần </w:t>
      </w:r>
      <w:r>
        <w:rPr>
          <w:spacing w:val="-6"/>
        </w:rPr>
        <w:t>thêm </w:t>
      </w:r>
      <w:r>
        <w:rPr>
          <w:spacing w:val="-4"/>
        </w:rPr>
        <w:t>tiếng </w:t>
      </w:r>
      <w:r>
        <w:rPr>
          <w:spacing w:val="-3"/>
        </w:rPr>
        <w:t>nói. </w:t>
      </w:r>
      <w:r>
        <w:rPr>
          <w:spacing w:val="-7"/>
        </w:rPr>
        <w:t>Thứ </w:t>
      </w:r>
      <w:r>
        <w:rPr/>
        <w:t>ba </w:t>
      </w:r>
      <w:r>
        <w:rPr>
          <w:spacing w:val="-3"/>
        </w:rPr>
        <w:t>nữa, tôi </w:t>
      </w:r>
      <w:r>
        <w:rPr>
          <w:spacing w:val="-5"/>
        </w:rPr>
        <w:t>ngại, </w:t>
      </w:r>
      <w:r>
        <w:rPr>
          <w:spacing w:val="-8"/>
        </w:rPr>
        <w:t>một thứ ngại </w:t>
      </w:r>
      <w:r>
        <w:rPr/>
        <w:t>rất </w:t>
      </w:r>
      <w:r>
        <w:rPr>
          <w:spacing w:val="-9"/>
        </w:rPr>
        <w:t>chung </w:t>
      </w:r>
      <w:r>
        <w:rPr>
          <w:spacing w:val="-10"/>
        </w:rPr>
        <w:t>chung, </w:t>
      </w:r>
      <w:r>
        <w:rPr>
          <w:spacing w:val="-12"/>
        </w:rPr>
        <w:t>mơ </w:t>
      </w:r>
      <w:r>
        <w:rPr>
          <w:spacing w:val="-5"/>
        </w:rPr>
        <w:t>hồ. </w:t>
      </w:r>
      <w:r>
        <w:rPr>
          <w:spacing w:val="-8"/>
        </w:rPr>
        <w:t>Như </w:t>
      </w:r>
      <w:r>
        <w:rPr>
          <w:spacing w:val="-10"/>
        </w:rPr>
        <w:t>thuở </w:t>
      </w:r>
      <w:r>
        <w:rPr/>
        <w:t>bé chiều </w:t>
      </w:r>
      <w:r>
        <w:rPr>
          <w:spacing w:val="-5"/>
        </w:rPr>
        <w:t>hôm </w:t>
      </w:r>
      <w:r>
        <w:rPr>
          <w:spacing w:val="-6"/>
        </w:rPr>
        <w:t>nhìn </w:t>
      </w:r>
      <w:r>
        <w:rPr>
          <w:spacing w:val="-3"/>
        </w:rPr>
        <w:t>đỉnh </w:t>
      </w:r>
      <w:r>
        <w:rPr>
          <w:spacing w:val="-5"/>
        </w:rPr>
        <w:t>núi </w:t>
      </w:r>
      <w:r>
        <w:rPr/>
        <w:t>Yên Tử </w:t>
      </w:r>
      <w:r>
        <w:rPr>
          <w:spacing w:val="-12"/>
        </w:rPr>
        <w:t>mù </w:t>
      </w:r>
      <w:r>
        <w:rPr>
          <w:spacing w:val="-6"/>
        </w:rPr>
        <w:t>mịt </w:t>
      </w:r>
      <w:r>
        <w:rPr>
          <w:spacing w:val="-12"/>
        </w:rPr>
        <w:t>mà </w:t>
      </w:r>
      <w:r>
        <w:rPr>
          <w:spacing w:val="-6"/>
        </w:rPr>
        <w:t>thấy </w:t>
      </w:r>
      <w:r>
        <w:rPr>
          <w:spacing w:val="-9"/>
        </w:rPr>
        <w:t>huyền </w:t>
      </w:r>
      <w:r>
        <w:rPr/>
        <w:t>bí và sờ </w:t>
      </w:r>
      <w:r>
        <w:rPr>
          <w:spacing w:val="3"/>
        </w:rPr>
        <w:t>sợ.</w:t>
      </w:r>
    </w:p>
    <w:p>
      <w:pPr>
        <w:pStyle w:val="BodyText"/>
      </w:pPr>
      <w:r>
        <w:rPr/>
        <w:t>Tối </w:t>
      </w:r>
      <w:r>
        <w:rPr>
          <w:spacing w:val="-5"/>
        </w:rPr>
        <w:t>hôm </w:t>
      </w:r>
      <w:r>
        <w:rPr>
          <w:spacing w:val="-6"/>
        </w:rPr>
        <w:t>chúng </w:t>
      </w:r>
      <w:r>
        <w:rPr>
          <w:spacing w:val="-3"/>
        </w:rPr>
        <w:t>tôi </w:t>
      </w:r>
      <w:r>
        <w:rPr>
          <w:spacing w:val="2"/>
        </w:rPr>
        <w:t>cưới </w:t>
      </w:r>
      <w:r>
        <w:rPr>
          <w:spacing w:val="-9"/>
        </w:rPr>
        <w:t>nhau, </w:t>
      </w:r>
      <w:r>
        <w:rPr>
          <w:spacing w:val="-5"/>
        </w:rPr>
        <w:t>Hoàng Tùng </w:t>
      </w:r>
      <w:r>
        <w:rPr>
          <w:spacing w:val="-6"/>
        </w:rPr>
        <w:t>mời </w:t>
      </w:r>
      <w:r>
        <w:rPr/>
        <w:t>đến </w:t>
      </w:r>
      <w:r>
        <w:rPr>
          <w:spacing w:val="-10"/>
        </w:rPr>
        <w:t>nhà </w:t>
      </w:r>
      <w:r>
        <w:rPr>
          <w:spacing w:val="-5"/>
        </w:rPr>
        <w:t>anh </w:t>
      </w:r>
      <w:r>
        <w:rPr/>
        <w:t>ăn </w:t>
      </w:r>
      <w:r>
        <w:rPr>
          <w:spacing w:val="-3"/>
        </w:rPr>
        <w:t>tất </w:t>
      </w:r>
      <w:r>
        <w:rPr>
          <w:spacing w:val="-5"/>
        </w:rPr>
        <w:t>niên. </w:t>
      </w:r>
      <w:r>
        <w:rPr>
          <w:spacing w:val="-6"/>
        </w:rPr>
        <w:t>Trong </w:t>
      </w:r>
      <w:r>
        <w:rPr/>
        <w:t>bữa </w:t>
      </w:r>
      <w:r>
        <w:rPr>
          <w:spacing w:val="-5"/>
        </w:rPr>
        <w:t>ăn, </w:t>
      </w:r>
      <w:r>
        <w:rPr>
          <w:spacing w:val="-9"/>
        </w:rPr>
        <w:t>Nguyễn </w:t>
      </w:r>
      <w:r>
        <w:rPr>
          <w:spacing w:val="-7"/>
        </w:rPr>
        <w:t>Thành </w:t>
      </w:r>
      <w:r>
        <w:rPr>
          <w:spacing w:val="-10"/>
        </w:rPr>
        <w:t>Lê </w:t>
      </w:r>
      <w:r>
        <w:rPr/>
        <w:t>báo </w:t>
      </w:r>
      <w:r>
        <w:rPr>
          <w:spacing w:val="-4"/>
        </w:rPr>
        <w:t>Trường </w:t>
      </w:r>
      <w:r>
        <w:rPr>
          <w:spacing w:val="-6"/>
        </w:rPr>
        <w:t>Chinh mời </w:t>
      </w:r>
      <w:r>
        <w:rPr/>
        <w:t>vợ </w:t>
      </w:r>
      <w:r>
        <w:rPr>
          <w:spacing w:val="-6"/>
        </w:rPr>
        <w:t>chồng </w:t>
      </w:r>
      <w:r>
        <w:rPr>
          <w:spacing w:val="-3"/>
        </w:rPr>
        <w:t>tôi sáng </w:t>
      </w:r>
      <w:r>
        <w:rPr>
          <w:spacing w:val="-10"/>
        </w:rPr>
        <w:t>mồng </w:t>
      </w:r>
      <w:r>
        <w:rPr>
          <w:spacing w:val="-8"/>
        </w:rPr>
        <w:t>một </w:t>
      </w:r>
      <w:r>
        <w:rPr/>
        <w:t>Tết </w:t>
      </w:r>
      <w:r>
        <w:rPr>
          <w:spacing w:val="2"/>
        </w:rPr>
        <w:t>lên </w:t>
      </w:r>
      <w:r>
        <w:rPr>
          <w:spacing w:val="-10"/>
        </w:rPr>
        <w:t>nhà </w:t>
      </w:r>
      <w:r>
        <w:rPr>
          <w:spacing w:val="-5"/>
        </w:rPr>
        <w:t>anh </w:t>
      </w:r>
      <w:r>
        <w:rPr>
          <w:spacing w:val="-10"/>
        </w:rPr>
        <w:t>ấy.</w:t>
      </w:r>
    </w:p>
    <w:p>
      <w:pPr>
        <w:pStyle w:val="BodyText"/>
      </w:pPr>
      <w:r>
        <w:rPr/>
        <w:t>Từ đấy </w:t>
      </w:r>
      <w:r>
        <w:rPr>
          <w:spacing w:val="-6"/>
        </w:rPr>
        <w:t>theo </w:t>
      </w:r>
      <w:r>
        <w:rPr>
          <w:spacing w:val="2"/>
        </w:rPr>
        <w:t>lệ, </w:t>
      </w:r>
      <w:r>
        <w:rPr>
          <w:spacing w:val="-3"/>
        </w:rPr>
        <w:t>sáng </w:t>
      </w:r>
      <w:r>
        <w:rPr>
          <w:spacing w:val="-10"/>
        </w:rPr>
        <w:t>mồng </w:t>
      </w:r>
      <w:r>
        <w:rPr>
          <w:spacing w:val="-8"/>
        </w:rPr>
        <w:t>một </w:t>
      </w:r>
      <w:r>
        <w:rPr/>
        <w:t>Tết </w:t>
      </w:r>
      <w:r>
        <w:rPr>
          <w:spacing w:val="-3"/>
        </w:rPr>
        <w:t>tôi </w:t>
      </w:r>
      <w:r>
        <w:rPr>
          <w:spacing w:val="-4"/>
        </w:rPr>
        <w:t>phải </w:t>
      </w:r>
      <w:r>
        <w:rPr/>
        <w:t>đưa </w:t>
      </w:r>
      <w:r>
        <w:rPr>
          <w:spacing w:val="-7"/>
        </w:rPr>
        <w:t>Linh </w:t>
      </w:r>
      <w:r>
        <w:rPr/>
        <w:t>đến </w:t>
      </w:r>
      <w:r>
        <w:rPr>
          <w:spacing w:val="-10"/>
        </w:rPr>
        <w:t>nhà </w:t>
      </w:r>
      <w:r>
        <w:rPr>
          <w:spacing w:val="-4"/>
        </w:rPr>
        <w:t>Trường </w:t>
      </w:r>
      <w:r>
        <w:rPr>
          <w:spacing w:val="-8"/>
        </w:rPr>
        <w:t>Chinh. </w:t>
      </w:r>
      <w:r>
        <w:rPr/>
        <w:t>Năm 1962, </w:t>
      </w:r>
      <w:r>
        <w:rPr>
          <w:spacing w:val="-5"/>
        </w:rPr>
        <w:t>vui </w:t>
      </w:r>
      <w:r>
        <w:rPr>
          <w:spacing w:val="-9"/>
        </w:rPr>
        <w:t>chuyện,</w:t>
      </w:r>
      <w:r>
        <w:rPr>
          <w:spacing w:val="57"/>
        </w:rPr>
        <w:t> </w:t>
      </w:r>
      <w:r>
        <w:rPr>
          <w:spacing w:val="-10"/>
        </w:rPr>
        <w:t>khi </w:t>
      </w:r>
      <w:r>
        <w:rPr>
          <w:spacing w:val="-4"/>
        </w:rPr>
        <w:t>Trường </w:t>
      </w:r>
      <w:r>
        <w:rPr>
          <w:spacing w:val="-6"/>
        </w:rPr>
        <w:t>Chinh </w:t>
      </w:r>
      <w:r>
        <w:rPr>
          <w:spacing w:val="-5"/>
        </w:rPr>
        <w:t>hỏi </w:t>
      </w:r>
      <w:r>
        <w:rPr>
          <w:spacing w:val="-6"/>
        </w:rPr>
        <w:t>thăm </w:t>
      </w:r>
      <w:r>
        <w:rPr/>
        <w:t>bố </w:t>
      </w:r>
      <w:r>
        <w:rPr>
          <w:spacing w:val="-12"/>
        </w:rPr>
        <w:t>mẹ </w:t>
      </w:r>
      <w:r>
        <w:rPr>
          <w:spacing w:val="-9"/>
        </w:rPr>
        <w:t>Linh, </w:t>
      </w:r>
      <w:r>
        <w:rPr>
          <w:spacing w:val="-3"/>
        </w:rPr>
        <w:t>tôi </w:t>
      </w:r>
      <w:r>
        <w:rPr>
          <w:spacing w:val="-5"/>
        </w:rPr>
        <w:t>nói luôn, </w:t>
      </w:r>
      <w:r>
        <w:rPr>
          <w:spacing w:val="-8"/>
        </w:rPr>
        <w:t>cũng </w:t>
      </w:r>
      <w:r>
        <w:rPr>
          <w:spacing w:val="3"/>
        </w:rPr>
        <w:t>là </w:t>
      </w:r>
      <w:r>
        <w:rPr/>
        <w:t>để </w:t>
      </w:r>
      <w:r>
        <w:rPr>
          <w:spacing w:val="-5"/>
        </w:rPr>
        <w:t>xem </w:t>
      </w:r>
      <w:r>
        <w:rPr>
          <w:spacing w:val="-6"/>
        </w:rPr>
        <w:t>thái </w:t>
      </w:r>
      <w:r>
        <w:rPr/>
        <w:t>độ </w:t>
      </w:r>
      <w:r>
        <w:rPr>
          <w:spacing w:val="-8"/>
        </w:rPr>
        <w:t>Ðảng: </w:t>
      </w:r>
      <w:r>
        <w:rPr/>
        <w:t>- Con </w:t>
      </w:r>
      <w:r>
        <w:rPr>
          <w:spacing w:val="-5"/>
        </w:rPr>
        <w:t>của </w:t>
      </w:r>
      <w:r>
        <w:rPr>
          <w:spacing w:val="-6"/>
        </w:rPr>
        <w:t>Hồng </w:t>
      </w:r>
      <w:r>
        <w:rPr>
          <w:spacing w:val="-5"/>
        </w:rPr>
        <w:t>Tông </w:t>
      </w:r>
      <w:r>
        <w:rPr/>
        <w:t>Cúc, </w:t>
      </w:r>
      <w:r>
        <w:rPr>
          <w:spacing w:val="-5"/>
        </w:rPr>
        <w:t>anh </w:t>
      </w:r>
      <w:r>
        <w:rPr/>
        <w:t>ạ.</w:t>
      </w:r>
    </w:p>
    <w:p>
      <w:pPr>
        <w:pStyle w:val="BodyText"/>
      </w:pPr>
      <w:r>
        <w:rPr/>
        <w:t>Tôi </w:t>
      </w:r>
      <w:r>
        <w:rPr>
          <w:spacing w:val="-9"/>
        </w:rPr>
        <w:t>không </w:t>
      </w:r>
      <w:r>
        <w:rPr>
          <w:spacing w:val="-10"/>
        </w:rPr>
        <w:t>ngờ </w:t>
      </w:r>
      <w:r>
        <w:rPr>
          <w:spacing w:val="-4"/>
        </w:rPr>
        <w:t>Trường </w:t>
      </w:r>
      <w:r>
        <w:rPr>
          <w:spacing w:val="-6"/>
        </w:rPr>
        <w:t>Chinh </w:t>
      </w:r>
      <w:r>
        <w:rPr/>
        <w:t>biến sắc </w:t>
      </w:r>
      <w:r>
        <w:rPr>
          <w:spacing w:val="-9"/>
        </w:rPr>
        <w:t>nhanh </w:t>
      </w:r>
      <w:r>
        <w:rPr>
          <w:spacing w:val="-10"/>
        </w:rPr>
        <w:t>như </w:t>
      </w:r>
      <w:r>
        <w:rPr>
          <w:spacing w:val="-6"/>
        </w:rPr>
        <w:t>thế. </w:t>
      </w:r>
      <w:r>
        <w:rPr>
          <w:spacing w:val="-8"/>
        </w:rPr>
        <w:t>Anh </w:t>
      </w:r>
      <w:r>
        <w:rPr>
          <w:spacing w:val="-3"/>
        </w:rPr>
        <w:t>tái </w:t>
      </w:r>
      <w:r>
        <w:rPr>
          <w:spacing w:val="-8"/>
        </w:rPr>
        <w:t>mặt </w:t>
      </w:r>
      <w:r>
        <w:rPr/>
        <w:t>và lùi </w:t>
      </w:r>
      <w:r>
        <w:rPr>
          <w:spacing w:val="-8"/>
        </w:rPr>
        <w:t>xa </w:t>
      </w:r>
      <w:r>
        <w:rPr>
          <w:spacing w:val="-7"/>
        </w:rPr>
        <w:t>Linh </w:t>
      </w:r>
      <w:r>
        <w:rPr/>
        <w:t>ra. </w:t>
      </w:r>
      <w:r>
        <w:rPr>
          <w:spacing w:val="-11"/>
        </w:rPr>
        <w:t>Vụ </w:t>
      </w:r>
      <w:r>
        <w:rPr/>
        <w:t>án </w:t>
      </w:r>
      <w:r>
        <w:rPr>
          <w:spacing w:val="-4"/>
        </w:rPr>
        <w:t>mười </w:t>
      </w:r>
      <w:r>
        <w:rPr>
          <w:spacing w:val="-8"/>
        </w:rPr>
        <w:t>mấy </w:t>
      </w:r>
      <w:r>
        <w:rPr/>
        <w:t>cán bộ </w:t>
      </w:r>
      <w:r>
        <w:rPr>
          <w:spacing w:val="-5"/>
        </w:rPr>
        <w:t>người </w:t>
      </w:r>
      <w:r>
        <w:rPr>
          <w:spacing w:val="-9"/>
        </w:rPr>
        <w:t>Trung </w:t>
      </w:r>
      <w:r>
        <w:rPr>
          <w:spacing w:val="-6"/>
        </w:rPr>
        <w:t>Quốc </w:t>
      </w:r>
      <w:r>
        <w:rPr/>
        <w:t>vẫn còn </w:t>
      </w:r>
      <w:r>
        <w:rPr>
          <w:spacing w:val="2"/>
        </w:rPr>
        <w:t>lưu lại </w:t>
      </w:r>
      <w:r>
        <w:rPr/>
        <w:t>ấn </w:t>
      </w:r>
      <w:r>
        <w:rPr>
          <w:spacing w:val="-4"/>
        </w:rPr>
        <w:t>tượng </w:t>
      </w:r>
      <w:r>
        <w:rPr/>
        <w:t>sâu sắc. </w:t>
      </w:r>
      <w:r>
        <w:rPr>
          <w:spacing w:val="-8"/>
        </w:rPr>
        <w:t>Qua </w:t>
      </w:r>
      <w:r>
        <w:rPr>
          <w:spacing w:val="-6"/>
        </w:rPr>
        <w:t>thái </w:t>
      </w:r>
      <w:r>
        <w:rPr/>
        <w:t>độ </w:t>
      </w:r>
      <w:r>
        <w:rPr>
          <w:spacing w:val="-4"/>
        </w:rPr>
        <w:t>Trường </w:t>
      </w:r>
      <w:r>
        <w:rPr>
          <w:spacing w:val="-8"/>
        </w:rPr>
        <w:t>Chinh, </w:t>
      </w:r>
      <w:r>
        <w:rPr>
          <w:spacing w:val="-3"/>
        </w:rPr>
        <w:t>tôi </w:t>
      </w:r>
      <w:r>
        <w:rPr>
          <w:spacing w:val="-6"/>
        </w:rPr>
        <w:t>thấy </w:t>
      </w:r>
      <w:r>
        <w:rPr>
          <w:spacing w:val="-4"/>
        </w:rPr>
        <w:t>đúng </w:t>
      </w:r>
      <w:r>
        <w:rPr>
          <w:spacing w:val="3"/>
        </w:rPr>
        <w:t>là </w:t>
      </w:r>
      <w:r>
        <w:rPr/>
        <w:t>giết oan </w:t>
      </w:r>
      <w:r>
        <w:rPr>
          <w:spacing w:val="-9"/>
        </w:rPr>
        <w:t>nhưng </w:t>
      </w:r>
      <w:r>
        <w:rPr>
          <w:spacing w:val="-4"/>
        </w:rPr>
        <w:t>đồng </w:t>
      </w:r>
      <w:r>
        <w:rPr>
          <w:spacing w:val="-5"/>
        </w:rPr>
        <w:t>thời </w:t>
      </w:r>
      <w:r>
        <w:rPr>
          <w:spacing w:val="2"/>
        </w:rPr>
        <w:t>lại </w:t>
      </w:r>
      <w:r>
        <w:rPr>
          <w:spacing w:val="-6"/>
        </w:rPr>
        <w:t>thấy </w:t>
      </w:r>
      <w:r>
        <w:rPr>
          <w:spacing w:val="-10"/>
        </w:rPr>
        <w:t>như </w:t>
      </w:r>
      <w:r>
        <w:rPr/>
        <w:t>vậy </w:t>
      </w:r>
      <w:r>
        <w:rPr>
          <w:spacing w:val="-8"/>
        </w:rPr>
        <w:t>thì </w:t>
      </w:r>
      <w:r>
        <w:rPr>
          <w:spacing w:val="-10"/>
        </w:rPr>
        <w:t>khó </w:t>
      </w:r>
      <w:r>
        <w:rPr>
          <w:spacing w:val="-3"/>
        </w:rPr>
        <w:t>lòng </w:t>
      </w:r>
      <w:r>
        <w:rPr>
          <w:spacing w:val="-12"/>
        </w:rPr>
        <w:t>mà </w:t>
      </w:r>
      <w:r>
        <w:rPr>
          <w:spacing w:val="-9"/>
        </w:rPr>
        <w:t>minh </w:t>
      </w:r>
      <w:r>
        <w:rPr/>
        <w:t>oan</w:t>
      </w:r>
      <w:r>
        <w:rPr>
          <w:spacing w:val="-44"/>
        </w:rPr>
        <w:t> </w:t>
      </w:r>
      <w:r>
        <w:rPr>
          <w:spacing w:val="-3"/>
        </w:rPr>
        <w:t>nổi.</w:t>
      </w:r>
    </w:p>
    <w:p>
      <w:pPr>
        <w:pStyle w:val="BodyText"/>
      </w:pPr>
      <w:r>
        <w:rPr/>
        <w:t>Sau đó Tết </w:t>
      </w:r>
      <w:r>
        <w:rPr>
          <w:spacing w:val="-3"/>
        </w:rPr>
        <w:t>tôi </w:t>
      </w:r>
      <w:r>
        <w:rPr>
          <w:spacing w:val="-9"/>
        </w:rPr>
        <w:t>không </w:t>
      </w:r>
      <w:r>
        <w:rPr/>
        <w:t>đến </w:t>
      </w:r>
      <w:r>
        <w:rPr>
          <w:spacing w:val="-3"/>
        </w:rPr>
        <w:t>nữa. </w:t>
      </w:r>
      <w:r>
        <w:rPr/>
        <w:t>Tôi đã </w:t>
      </w:r>
      <w:r>
        <w:rPr>
          <w:spacing w:val="-8"/>
        </w:rPr>
        <w:t>thành </w:t>
      </w:r>
      <w:r>
        <w:rPr>
          <w:spacing w:val="-5"/>
        </w:rPr>
        <w:t>xét </w:t>
      </w:r>
      <w:r>
        <w:rPr>
          <w:spacing w:val="3"/>
        </w:rPr>
        <w:t>lại, </w:t>
      </w:r>
      <w:r>
        <w:rPr/>
        <w:t>sợ </w:t>
      </w:r>
      <w:r>
        <w:rPr>
          <w:spacing w:val="-9"/>
        </w:rPr>
        <w:t>Mỹ, </w:t>
      </w:r>
      <w:r>
        <w:rPr/>
        <w:t>sợ chiến </w:t>
      </w:r>
      <w:r>
        <w:rPr>
          <w:spacing w:val="-6"/>
        </w:rPr>
        <w:t>tranh. </w:t>
      </w:r>
      <w:r>
        <w:rPr>
          <w:spacing w:val="-4"/>
        </w:rPr>
        <w:t>Trường </w:t>
      </w:r>
      <w:r>
        <w:rPr>
          <w:spacing w:val="-6"/>
        </w:rPr>
        <w:t>Chinh </w:t>
      </w:r>
      <w:r>
        <w:rPr/>
        <w:t>còn </w:t>
      </w:r>
      <w:r>
        <w:rPr>
          <w:spacing w:val="-10"/>
        </w:rPr>
        <w:t>nhờ </w:t>
      </w:r>
      <w:r>
        <w:rPr>
          <w:spacing w:val="-8"/>
        </w:rPr>
        <w:t>Quang </w:t>
      </w:r>
      <w:r>
        <w:rPr/>
        <w:t>Đạm </w:t>
      </w:r>
      <w:r>
        <w:rPr>
          <w:spacing w:val="-8"/>
        </w:rPr>
        <w:t>nhắn </w:t>
      </w:r>
      <w:r>
        <w:rPr>
          <w:spacing w:val="-3"/>
        </w:rPr>
        <w:t>tôi </w:t>
      </w:r>
      <w:r>
        <w:rPr>
          <w:spacing w:val="3"/>
        </w:rPr>
        <w:t>là </w:t>
      </w:r>
      <w:r>
        <w:rPr>
          <w:spacing w:val="-8"/>
        </w:rPr>
        <w:t>“không </w:t>
      </w:r>
      <w:r>
        <w:rPr>
          <w:spacing w:val="-10"/>
        </w:rPr>
        <w:t>ngờ </w:t>
      </w:r>
      <w:r>
        <w:rPr>
          <w:spacing w:val="-4"/>
        </w:rPr>
        <w:t>Trần Đĩnh </w:t>
      </w:r>
      <w:r>
        <w:rPr/>
        <w:t>sa đoạ </w:t>
      </w:r>
      <w:r>
        <w:rPr>
          <w:spacing w:val="-5"/>
        </w:rPr>
        <w:t>chính </w:t>
      </w:r>
      <w:r>
        <w:rPr/>
        <w:t>trị đến </w:t>
      </w:r>
      <w:r>
        <w:rPr>
          <w:spacing w:val="-10"/>
        </w:rPr>
        <w:t>như </w:t>
      </w:r>
      <w:r>
        <w:rPr>
          <w:spacing w:val="-5"/>
        </w:rPr>
        <w:t>thế.” </w:t>
      </w:r>
      <w:r>
        <w:rPr>
          <w:spacing w:val="-6"/>
        </w:rPr>
        <w:t>Trong </w:t>
      </w:r>
      <w:r>
        <w:rPr>
          <w:spacing w:val="-10"/>
        </w:rPr>
        <w:t>khi </w:t>
      </w:r>
      <w:r>
        <w:rPr>
          <w:spacing w:val="-3"/>
        </w:rPr>
        <w:t>tôi </w:t>
      </w:r>
      <w:r>
        <w:rPr>
          <w:spacing w:val="2"/>
        </w:rPr>
        <w:t>lại </w:t>
      </w:r>
      <w:r>
        <w:rPr>
          <w:spacing w:val="-9"/>
        </w:rPr>
        <w:t>không </w:t>
      </w:r>
      <w:r>
        <w:rPr>
          <w:spacing w:val="-10"/>
        </w:rPr>
        <w:t>ngờ </w:t>
      </w:r>
      <w:r>
        <w:rPr>
          <w:spacing w:val="-5"/>
        </w:rPr>
        <w:t>anh </w:t>
      </w:r>
      <w:r>
        <w:rPr/>
        <w:t>sa đoạ </w:t>
      </w:r>
      <w:r>
        <w:rPr>
          <w:spacing w:val="-9"/>
        </w:rPr>
        <w:t>nhanh </w:t>
      </w:r>
      <w:r>
        <w:rPr>
          <w:spacing w:val="-10"/>
        </w:rPr>
        <w:t>như </w:t>
      </w:r>
      <w:r>
        <w:rPr>
          <w:spacing w:val="-8"/>
        </w:rPr>
        <w:t>vậy, </w:t>
      </w:r>
      <w:r>
        <w:rPr/>
        <w:t>đầu </w:t>
      </w:r>
      <w:r>
        <w:rPr>
          <w:spacing w:val="-8"/>
        </w:rPr>
        <w:t>hàng </w:t>
      </w:r>
      <w:r>
        <w:rPr>
          <w:spacing w:val="-9"/>
        </w:rPr>
        <w:t>nhanh </w:t>
      </w:r>
      <w:r>
        <w:rPr>
          <w:spacing w:val="-10"/>
        </w:rPr>
        <w:t>như</w:t>
      </w:r>
      <w:r>
        <w:rPr>
          <w:spacing w:val="-9"/>
        </w:rPr>
        <w:t> </w:t>
      </w:r>
      <w:r>
        <w:rPr>
          <w:spacing w:val="-8"/>
        </w:rPr>
        <w:t>vậy.</w:t>
      </w:r>
    </w:p>
    <w:p>
      <w:pPr>
        <w:pStyle w:val="BodyText"/>
        <w:ind w:left="5842" w:right="0"/>
      </w:pPr>
      <w:r>
        <w:rPr/>
        <w:t>* * *</w:t>
      </w:r>
    </w:p>
    <w:p>
      <w:pPr>
        <w:pStyle w:val="BodyText"/>
      </w:pPr>
      <w:r>
        <w:rPr>
          <w:spacing w:val="-8"/>
        </w:rPr>
        <w:t>Như </w:t>
      </w:r>
      <w:r>
        <w:rPr/>
        <w:t>đã </w:t>
      </w:r>
      <w:r>
        <w:rPr>
          <w:spacing w:val="-5"/>
        </w:rPr>
        <w:t>nói </w:t>
      </w:r>
      <w:r>
        <w:rPr/>
        <w:t>ở trên kia, lúc </w:t>
      </w:r>
      <w:r>
        <w:rPr>
          <w:spacing w:val="-6"/>
        </w:rPr>
        <w:t>mới </w:t>
      </w:r>
      <w:r>
        <w:rPr/>
        <w:t>về nước, </w:t>
      </w:r>
      <w:r>
        <w:rPr>
          <w:spacing w:val="-3"/>
        </w:rPr>
        <w:t>tôi </w:t>
      </w:r>
      <w:r>
        <w:rPr>
          <w:spacing w:val="-9"/>
        </w:rPr>
        <w:t>không </w:t>
      </w:r>
      <w:r>
        <w:rPr/>
        <w:t>hiểu </w:t>
      </w:r>
      <w:r>
        <w:rPr>
          <w:spacing w:val="-3"/>
        </w:rPr>
        <w:t>rằng </w:t>
      </w:r>
      <w:r>
        <w:rPr/>
        <w:t>bước vào cơ </w:t>
      </w:r>
      <w:r>
        <w:rPr>
          <w:spacing w:val="-4"/>
        </w:rPr>
        <w:t>quan </w:t>
      </w:r>
      <w:r>
        <w:rPr>
          <w:spacing w:val="3"/>
        </w:rPr>
        <w:t>là </w:t>
      </w:r>
      <w:r>
        <w:rPr>
          <w:spacing w:val="-3"/>
        </w:rPr>
        <w:t>tôi </w:t>
      </w:r>
      <w:r>
        <w:rPr/>
        <w:t>bước vào </w:t>
      </w:r>
      <w:r>
        <w:rPr>
          <w:spacing w:val="-4"/>
        </w:rPr>
        <w:t>quan </w:t>
      </w:r>
      <w:r>
        <w:rPr>
          <w:spacing w:val="3"/>
        </w:rPr>
        <w:t>lộ </w:t>
      </w:r>
      <w:r>
        <w:rPr>
          <w:spacing w:val="-6"/>
        </w:rPr>
        <w:t>chông </w:t>
      </w:r>
      <w:r>
        <w:rPr/>
        <w:t>gai. </w:t>
      </w:r>
      <w:r>
        <w:rPr>
          <w:spacing w:val="-7"/>
        </w:rPr>
        <w:t>Cho </w:t>
      </w:r>
      <w:r>
        <w:rPr>
          <w:spacing w:val="-5"/>
        </w:rPr>
        <w:t>nên </w:t>
      </w:r>
      <w:r>
        <w:rPr>
          <w:spacing w:val="-6"/>
        </w:rPr>
        <w:t>thấy </w:t>
      </w:r>
      <w:r>
        <w:rPr>
          <w:spacing w:val="-5"/>
        </w:rPr>
        <w:t>người ta gọi </w:t>
      </w:r>
      <w:r>
        <w:rPr/>
        <w:t>tôi” </w:t>
      </w:r>
      <w:r>
        <w:rPr>
          <w:spacing w:val="-6"/>
        </w:rPr>
        <w:t>thày </w:t>
      </w:r>
      <w:r>
        <w:rPr>
          <w:spacing w:val="-5"/>
        </w:rPr>
        <w:t>Tàu” </w:t>
      </w:r>
      <w:r>
        <w:rPr>
          <w:spacing w:val="-3"/>
        </w:rPr>
        <w:t>tôi </w:t>
      </w:r>
      <w:r>
        <w:rPr>
          <w:spacing w:val="-5"/>
        </w:rPr>
        <w:t>cho </w:t>
      </w:r>
      <w:r>
        <w:rPr>
          <w:spacing w:val="3"/>
        </w:rPr>
        <w:t>là </w:t>
      </w:r>
      <w:r>
        <w:rPr>
          <w:spacing w:val="-8"/>
        </w:rPr>
        <w:t>chuyện </w:t>
      </w:r>
      <w:r>
        <w:rPr>
          <w:spacing w:val="-5"/>
        </w:rPr>
        <w:t>vui </w:t>
      </w:r>
      <w:r>
        <w:rPr/>
        <w:t>đùa, </w:t>
      </w:r>
      <w:r>
        <w:rPr>
          <w:spacing w:val="-9"/>
        </w:rPr>
        <w:t>không </w:t>
      </w:r>
      <w:r>
        <w:rPr>
          <w:spacing w:val="-4"/>
        </w:rPr>
        <w:t>phản </w:t>
      </w:r>
      <w:r>
        <w:rPr>
          <w:spacing w:val="-7"/>
        </w:rPr>
        <w:t>ứng. </w:t>
      </w:r>
      <w:r>
        <w:rPr>
          <w:spacing w:val="-8"/>
        </w:rPr>
        <w:t>Anh </w:t>
      </w:r>
      <w:r>
        <w:rPr/>
        <w:t>em </w:t>
      </w:r>
      <w:r>
        <w:rPr>
          <w:spacing w:val="-9"/>
        </w:rPr>
        <w:t>không </w:t>
      </w:r>
      <w:r>
        <w:rPr>
          <w:spacing w:val="-4"/>
        </w:rPr>
        <w:t>thích Mao </w:t>
      </w:r>
      <w:r>
        <w:rPr>
          <w:spacing w:val="-8"/>
        </w:rPr>
        <w:t>thì </w:t>
      </w:r>
      <w:r>
        <w:rPr>
          <w:spacing w:val="-4"/>
        </w:rPr>
        <w:t>mượn </w:t>
      </w:r>
      <w:r>
        <w:rPr>
          <w:spacing w:val="-3"/>
        </w:rPr>
        <w:t>tôi </w:t>
      </w:r>
      <w:r>
        <w:rPr/>
        <w:t>để </w:t>
      </w:r>
      <w:r>
        <w:rPr>
          <w:spacing w:val="-5"/>
        </w:rPr>
        <w:t>chế </w:t>
      </w:r>
      <w:r>
        <w:rPr>
          <w:spacing w:val="-4"/>
        </w:rPr>
        <w:t>Mao </w:t>
      </w:r>
      <w:r>
        <w:rPr/>
        <w:t>và </w:t>
      </w:r>
      <w:r>
        <w:rPr>
          <w:spacing w:val="-10"/>
        </w:rPr>
        <w:t>như </w:t>
      </w:r>
      <w:r>
        <w:rPr>
          <w:spacing w:val="-8"/>
        </w:rPr>
        <w:t>thế </w:t>
      </w:r>
      <w:r>
        <w:rPr>
          <w:spacing w:val="3"/>
        </w:rPr>
        <w:t>là </w:t>
      </w:r>
      <w:r>
        <w:rPr>
          <w:spacing w:val="-3"/>
        </w:rPr>
        <w:t>tốt </w:t>
      </w:r>
      <w:r>
        <w:rPr>
          <w:spacing w:val="-5"/>
        </w:rPr>
        <w:t>chứ </w:t>
      </w:r>
      <w:r>
        <w:rPr/>
        <w:t>sao. Tôi bắt đầu </w:t>
      </w:r>
      <w:r>
        <w:rPr>
          <w:spacing w:val="-10"/>
        </w:rPr>
        <w:t>ngờ ngợ </w:t>
      </w:r>
      <w:r>
        <w:rPr/>
        <w:t>và </w:t>
      </w:r>
      <w:r>
        <w:rPr>
          <w:spacing w:val="-10"/>
        </w:rPr>
        <w:t>khó </w:t>
      </w:r>
      <w:r>
        <w:rPr/>
        <w:t>chịu </w:t>
      </w:r>
      <w:r>
        <w:rPr>
          <w:spacing w:val="-10"/>
        </w:rPr>
        <w:t>khi </w:t>
      </w:r>
      <w:r>
        <w:rPr>
          <w:spacing w:val="-6"/>
        </w:rPr>
        <w:t>thấy </w:t>
      </w:r>
      <w:r>
        <w:rPr>
          <w:spacing w:val="-8"/>
        </w:rPr>
        <w:t>họ nâng </w:t>
      </w:r>
      <w:r>
        <w:rPr/>
        <w:t>cấp </w:t>
      </w:r>
      <w:r>
        <w:rPr>
          <w:spacing w:val="-3"/>
        </w:rPr>
        <w:t>tôi </w:t>
      </w:r>
      <w:r>
        <w:rPr>
          <w:spacing w:val="2"/>
        </w:rPr>
        <w:t>lên </w:t>
      </w:r>
      <w:r>
        <w:rPr>
          <w:spacing w:val="-8"/>
        </w:rPr>
        <w:t>thành </w:t>
      </w:r>
      <w:r>
        <w:rPr>
          <w:i/>
        </w:rPr>
        <w:t>manh piê</w:t>
      </w:r>
      <w:r>
        <w:rPr/>
        <w:t>, - </w:t>
      </w:r>
      <w:r>
        <w:rPr>
          <w:spacing w:val="-3"/>
        </w:rPr>
        <w:t>tay </w:t>
      </w:r>
      <w:r>
        <w:rPr>
          <w:spacing w:val="-4"/>
        </w:rPr>
        <w:t>chân </w:t>
      </w:r>
      <w:r>
        <w:rPr>
          <w:spacing w:val="-5"/>
        </w:rPr>
        <w:t>của Hoàng </w:t>
      </w:r>
      <w:r>
        <w:rPr>
          <w:spacing w:val="-7"/>
        </w:rPr>
        <w:t>Tùng. </w:t>
      </w:r>
      <w:r>
        <w:rPr/>
        <w:t>Tôi </w:t>
      </w:r>
      <w:r>
        <w:rPr>
          <w:spacing w:val="-3"/>
        </w:rPr>
        <w:t>chưa </w:t>
      </w:r>
      <w:r>
        <w:rPr/>
        <w:t>biết với </w:t>
      </w:r>
      <w:r>
        <w:rPr>
          <w:spacing w:val="-5"/>
        </w:rPr>
        <w:t>nhiều người </w:t>
      </w:r>
      <w:r>
        <w:rPr/>
        <w:t>ở cơ </w:t>
      </w:r>
      <w:r>
        <w:rPr>
          <w:spacing w:val="-4"/>
        </w:rPr>
        <w:t>quan </w:t>
      </w:r>
      <w:r>
        <w:rPr>
          <w:spacing w:val="-3"/>
        </w:rPr>
        <w:t>tôi </w:t>
      </w:r>
      <w:r>
        <w:rPr>
          <w:spacing w:val="-4"/>
        </w:rPr>
        <w:t>đang </w:t>
      </w:r>
      <w:r>
        <w:rPr>
          <w:spacing w:val="3"/>
        </w:rPr>
        <w:t>là </w:t>
      </w:r>
      <w:r>
        <w:rPr/>
        <w:t>đối </w:t>
      </w:r>
      <w:r>
        <w:rPr>
          <w:spacing w:val="-4"/>
        </w:rPr>
        <w:t>tượng </w:t>
      </w:r>
      <w:r>
        <w:rPr/>
        <w:t>cần </w:t>
      </w:r>
      <w:r>
        <w:rPr>
          <w:spacing w:val="-8"/>
        </w:rPr>
        <w:t>hạ</w:t>
      </w:r>
      <w:r>
        <w:rPr>
          <w:spacing w:val="-14"/>
        </w:rPr>
        <w:t> </w:t>
      </w:r>
      <w:r>
        <w:rPr>
          <w:spacing w:val="-8"/>
        </w:rPr>
        <w:t>gục.</w:t>
      </w:r>
    </w:p>
    <w:p>
      <w:pPr>
        <w:pStyle w:val="BodyText"/>
        <w:ind w:right="0"/>
      </w:pPr>
      <w:r>
        <w:rPr/>
        <w:t>May sao được Mao Chủ tịch… cứu.</w:t>
      </w:r>
    </w:p>
    <w:p>
      <w:pPr>
        <w:pStyle w:val="BodyText"/>
        <w:ind w:right="74"/>
      </w:pPr>
      <w:r>
        <w:rPr>
          <w:spacing w:val="-3"/>
        </w:rPr>
        <w:t>Người </w:t>
      </w:r>
      <w:r>
        <w:rPr>
          <w:spacing w:val="-4"/>
        </w:rPr>
        <w:t>phất </w:t>
      </w:r>
      <w:r>
        <w:rPr/>
        <w:t>cờ </w:t>
      </w:r>
      <w:r>
        <w:rPr>
          <w:spacing w:val="-4"/>
        </w:rPr>
        <w:t>đánh </w:t>
      </w:r>
      <w:r>
        <w:rPr>
          <w:spacing w:val="-5"/>
        </w:rPr>
        <w:t>xét </w:t>
      </w:r>
      <w:r>
        <w:rPr>
          <w:spacing w:val="3"/>
        </w:rPr>
        <w:t>lại. </w:t>
      </w:r>
      <w:r>
        <w:rPr/>
        <w:t>Cái bàn cờ </w:t>
      </w:r>
      <w:r>
        <w:rPr>
          <w:spacing w:val="-8"/>
        </w:rPr>
        <w:t>thế </w:t>
      </w:r>
      <w:r>
        <w:rPr/>
        <w:t>giới </w:t>
      </w:r>
      <w:r>
        <w:rPr>
          <w:spacing w:val="-5"/>
        </w:rPr>
        <w:t>gồm hai phe </w:t>
      </w:r>
      <w:r>
        <w:rPr>
          <w:spacing w:val="-4"/>
        </w:rPr>
        <w:t>trong </w:t>
      </w:r>
      <w:r>
        <w:rPr/>
        <w:t>đó </w:t>
      </w:r>
      <w:r>
        <w:rPr>
          <w:spacing w:val="-9"/>
        </w:rPr>
        <w:t>Trung </w:t>
      </w:r>
      <w:r>
        <w:rPr>
          <w:spacing w:val="-6"/>
        </w:rPr>
        <w:t>Quốc </w:t>
      </w:r>
      <w:r>
        <w:rPr>
          <w:spacing w:val="-5"/>
        </w:rPr>
        <w:t>chỉ </w:t>
      </w:r>
      <w:r>
        <w:rPr>
          <w:spacing w:val="-4"/>
        </w:rPr>
        <w:t>đóng </w:t>
      </w:r>
      <w:r>
        <w:rPr/>
        <w:t>vai </w:t>
      </w:r>
      <w:r>
        <w:rPr>
          <w:spacing w:val="-5"/>
        </w:rPr>
        <w:t>phò </w:t>
      </w:r>
      <w:r>
        <w:rPr>
          <w:spacing w:val="-3"/>
        </w:rPr>
        <w:t>tá, </w:t>
      </w:r>
      <w:r>
        <w:rPr>
          <w:spacing w:val="-4"/>
        </w:rPr>
        <w:t>Mao phải </w:t>
      </w:r>
      <w:r>
        <w:rPr>
          <w:spacing w:val="-5"/>
        </w:rPr>
        <w:t>phá </w:t>
      </w:r>
      <w:r>
        <w:rPr/>
        <w:t>để </w:t>
      </w:r>
      <w:r>
        <w:rPr>
          <w:spacing w:val="2"/>
        </w:rPr>
        <w:t>lập </w:t>
      </w:r>
      <w:r>
        <w:rPr>
          <w:spacing w:val="-5"/>
        </w:rPr>
        <w:t>nên </w:t>
      </w:r>
      <w:r>
        <w:rPr>
          <w:spacing w:val="-8"/>
        </w:rPr>
        <w:t>một </w:t>
      </w:r>
      <w:r>
        <w:rPr/>
        <w:t>bàn cờ </w:t>
      </w:r>
      <w:r>
        <w:rPr>
          <w:spacing w:val="-11"/>
        </w:rPr>
        <w:t>Tam </w:t>
      </w:r>
      <w:r>
        <w:rPr>
          <w:spacing w:val="-6"/>
        </w:rPr>
        <w:t>Quốc mới </w:t>
      </w:r>
      <w:r>
        <w:rPr/>
        <w:t>với </w:t>
      </w:r>
      <w:r>
        <w:rPr>
          <w:spacing w:val="-6"/>
        </w:rPr>
        <w:t>thêm </w:t>
      </w:r>
      <w:r>
        <w:rPr>
          <w:spacing w:val="-4"/>
        </w:rPr>
        <w:t>chân </w:t>
      </w:r>
      <w:r>
        <w:rPr>
          <w:spacing w:val="-5"/>
        </w:rPr>
        <w:t>kiềng </w:t>
      </w:r>
      <w:r>
        <w:rPr>
          <w:spacing w:val="-9"/>
        </w:rPr>
        <w:t>Trung </w:t>
      </w:r>
      <w:r>
        <w:rPr>
          <w:spacing w:val="-5"/>
        </w:rPr>
        <w:t>Quốc. </w:t>
      </w:r>
      <w:r>
        <w:rPr>
          <w:spacing w:val="-4"/>
        </w:rPr>
        <w:t>Mao </w:t>
      </w:r>
      <w:r>
        <w:rPr>
          <w:spacing w:val="-8"/>
        </w:rPr>
        <w:t>kỵ </w:t>
      </w:r>
      <w:r>
        <w:rPr>
          <w:spacing w:val="-3"/>
        </w:rPr>
        <w:t>Liên  </w:t>
      </w:r>
      <w:r>
        <w:rPr>
          <w:spacing w:val="-4"/>
        </w:rPr>
        <w:t>Xô </w:t>
      </w:r>
      <w:r>
        <w:rPr>
          <w:spacing w:val="-5"/>
        </w:rPr>
        <w:t>từ </w:t>
      </w:r>
      <w:r>
        <w:rPr/>
        <w:t>lâu. Còn </w:t>
      </w:r>
      <w:r>
        <w:rPr>
          <w:spacing w:val="-3"/>
        </w:rPr>
        <w:t>tôi </w:t>
      </w:r>
      <w:r>
        <w:rPr>
          <w:spacing w:val="-8"/>
        </w:rPr>
        <w:t>thì kị </w:t>
      </w:r>
      <w:r>
        <w:rPr>
          <w:spacing w:val="-4"/>
        </w:rPr>
        <w:t>Mao </w:t>
      </w:r>
      <w:r>
        <w:rPr>
          <w:spacing w:val="-5"/>
        </w:rPr>
        <w:t>từ </w:t>
      </w:r>
      <w:r>
        <w:rPr>
          <w:spacing w:val="-8"/>
        </w:rPr>
        <w:t>Chống </w:t>
      </w:r>
      <w:r>
        <w:rPr>
          <w:spacing w:val="-4"/>
        </w:rPr>
        <w:t>Phái </w:t>
      </w:r>
      <w:r>
        <w:rPr/>
        <w:t>Hữu và </w:t>
      </w:r>
      <w:r>
        <w:rPr>
          <w:spacing w:val="-6"/>
        </w:rPr>
        <w:t>Gang </w:t>
      </w:r>
      <w:r>
        <w:rPr>
          <w:spacing w:val="-5"/>
        </w:rPr>
        <w:t>thép, </w:t>
      </w:r>
      <w:r>
        <w:rPr>
          <w:spacing w:val="-6"/>
        </w:rPr>
        <w:t>Công </w:t>
      </w:r>
      <w:r>
        <w:rPr>
          <w:spacing w:val="-8"/>
        </w:rPr>
        <w:t>xã </w:t>
      </w:r>
      <w:r>
        <w:rPr>
          <w:spacing w:val="-6"/>
        </w:rPr>
        <w:t>Nhân </w:t>
      </w:r>
      <w:r>
        <w:rPr>
          <w:spacing w:val="-4"/>
        </w:rPr>
        <w:t>dân… </w:t>
      </w:r>
      <w:r>
        <w:rPr>
          <w:spacing w:val="-11"/>
        </w:rPr>
        <w:t>Và </w:t>
      </w:r>
      <w:r>
        <w:rPr/>
        <w:t>vẫn ôm </w:t>
      </w:r>
      <w:r>
        <w:rPr>
          <w:spacing w:val="-10"/>
        </w:rPr>
        <w:t>nguyên </w:t>
      </w:r>
      <w:r>
        <w:rPr/>
        <w:t>vẹn </w:t>
      </w:r>
      <w:r>
        <w:rPr>
          <w:spacing w:val="-4"/>
        </w:rPr>
        <w:t>trong </w:t>
      </w:r>
      <w:r>
        <w:rPr>
          <w:spacing w:val="-3"/>
        </w:rPr>
        <w:t>lòng </w:t>
      </w:r>
      <w:r>
        <w:rPr>
          <w:spacing w:val="-8"/>
        </w:rPr>
        <w:t>mối </w:t>
      </w:r>
      <w:r>
        <w:rPr>
          <w:spacing w:val="-4"/>
        </w:rPr>
        <w:t>thiện </w:t>
      </w:r>
      <w:r>
        <w:rPr/>
        <w:t>cảm </w:t>
      </w:r>
      <w:r>
        <w:rPr>
          <w:spacing w:val="-5"/>
        </w:rPr>
        <w:t>to </w:t>
      </w:r>
      <w:r>
        <w:rPr>
          <w:spacing w:val="4"/>
        </w:rPr>
        <w:t>lớn </w:t>
      </w:r>
      <w:r>
        <w:rPr/>
        <w:t>đối với </w:t>
      </w:r>
      <w:r>
        <w:rPr>
          <w:spacing w:val="-9"/>
        </w:rPr>
        <w:t>những </w:t>
      </w:r>
      <w:r>
        <w:rPr/>
        <w:t>chiến sĩ-đúng </w:t>
      </w:r>
      <w:r>
        <w:rPr>
          <w:spacing w:val="-6"/>
        </w:rPr>
        <w:t>hơn, </w:t>
      </w:r>
      <w:r>
        <w:rPr>
          <w:spacing w:val="-9"/>
        </w:rPr>
        <w:t>những </w:t>
      </w:r>
      <w:r>
        <w:rPr/>
        <w:t>hiệp </w:t>
      </w:r>
      <w:r>
        <w:rPr>
          <w:spacing w:val="3"/>
        </w:rPr>
        <w:t>sĩ, </w:t>
      </w:r>
      <w:r>
        <w:rPr/>
        <w:t>hiệp </w:t>
      </w:r>
      <w:r>
        <w:rPr>
          <w:spacing w:val="-5"/>
        </w:rPr>
        <w:t>khách-đòi </w:t>
      </w:r>
      <w:r>
        <w:rPr/>
        <w:t>dân </w:t>
      </w:r>
      <w:r>
        <w:rPr>
          <w:spacing w:val="-5"/>
        </w:rPr>
        <w:t>chủ tự </w:t>
      </w:r>
      <w:r>
        <w:rPr/>
        <w:t>do </w:t>
      </w:r>
      <w:r>
        <w:rPr>
          <w:spacing w:val="-12"/>
        </w:rPr>
        <w:t>mà </w:t>
      </w:r>
      <w:r>
        <w:rPr>
          <w:spacing w:val="-5"/>
        </w:rPr>
        <w:t>người ta gán cho </w:t>
      </w:r>
      <w:r>
        <w:rPr/>
        <w:t>cái </w:t>
      </w:r>
      <w:r>
        <w:rPr>
          <w:spacing w:val="-3"/>
        </w:rPr>
        <w:t>tội </w:t>
      </w:r>
      <w:r>
        <w:rPr>
          <w:spacing w:val="-4"/>
        </w:rPr>
        <w:t>Phái </w:t>
      </w:r>
      <w:r>
        <w:rPr/>
        <w:t>Hữu rồi trấn áp, đày đoạ.</w:t>
      </w:r>
    </w:p>
    <w:p>
      <w:pPr>
        <w:spacing w:before="1"/>
        <w:ind w:left="100" w:right="83" w:firstLine="0"/>
        <w:jc w:val="both"/>
        <w:rPr>
          <w:sz w:val="30"/>
        </w:rPr>
      </w:pPr>
      <w:r>
        <w:rPr>
          <w:spacing w:val="-8"/>
          <w:sz w:val="30"/>
        </w:rPr>
        <w:t>Nhờ </w:t>
      </w:r>
      <w:r>
        <w:rPr>
          <w:spacing w:val="-4"/>
          <w:sz w:val="30"/>
        </w:rPr>
        <w:t>Mao phất </w:t>
      </w:r>
      <w:r>
        <w:rPr>
          <w:sz w:val="30"/>
        </w:rPr>
        <w:t>cờ giáo </w:t>
      </w:r>
      <w:r>
        <w:rPr>
          <w:spacing w:val="-5"/>
          <w:sz w:val="30"/>
        </w:rPr>
        <w:t>chủ </w:t>
      </w:r>
      <w:r>
        <w:rPr>
          <w:spacing w:val="-3"/>
          <w:sz w:val="30"/>
        </w:rPr>
        <w:t>mới, tôi </w:t>
      </w:r>
      <w:r>
        <w:rPr>
          <w:spacing w:val="2"/>
          <w:sz w:val="30"/>
        </w:rPr>
        <w:t>lập </w:t>
      </w:r>
      <w:r>
        <w:rPr>
          <w:spacing w:val="-3"/>
          <w:sz w:val="30"/>
        </w:rPr>
        <w:t>tức </w:t>
      </w:r>
      <w:r>
        <w:rPr>
          <w:sz w:val="30"/>
        </w:rPr>
        <w:t>bị tước </w:t>
      </w:r>
      <w:r>
        <w:rPr>
          <w:spacing w:val="-4"/>
          <w:sz w:val="30"/>
        </w:rPr>
        <w:t>danh </w:t>
      </w:r>
      <w:r>
        <w:rPr>
          <w:spacing w:val="-5"/>
          <w:sz w:val="30"/>
        </w:rPr>
        <w:t>hiệu” </w:t>
      </w:r>
      <w:r>
        <w:rPr>
          <w:spacing w:val="-6"/>
          <w:sz w:val="30"/>
        </w:rPr>
        <w:t>thày </w:t>
      </w:r>
      <w:r>
        <w:rPr>
          <w:spacing w:val="-4"/>
          <w:sz w:val="30"/>
        </w:rPr>
        <w:t>Tàu,” </w:t>
      </w:r>
      <w:r>
        <w:rPr>
          <w:sz w:val="30"/>
        </w:rPr>
        <w:t>biến </w:t>
      </w:r>
      <w:r>
        <w:rPr>
          <w:spacing w:val="-8"/>
          <w:sz w:val="30"/>
        </w:rPr>
        <w:t>thành </w:t>
      </w:r>
      <w:r>
        <w:rPr>
          <w:spacing w:val="-7"/>
          <w:sz w:val="30"/>
        </w:rPr>
        <w:t>“thằng </w:t>
      </w:r>
      <w:r>
        <w:rPr>
          <w:spacing w:val="2"/>
          <w:sz w:val="30"/>
        </w:rPr>
        <w:t>láo </w:t>
      </w:r>
      <w:r>
        <w:rPr>
          <w:spacing w:val="-6"/>
          <w:sz w:val="30"/>
        </w:rPr>
        <w:t>chống </w:t>
      </w:r>
      <w:r>
        <w:rPr>
          <w:spacing w:val="-3"/>
          <w:sz w:val="30"/>
        </w:rPr>
        <w:t>Cụ Mao.” </w:t>
      </w:r>
      <w:r>
        <w:rPr>
          <w:sz w:val="30"/>
        </w:rPr>
        <w:t>Đám </w:t>
      </w:r>
      <w:r>
        <w:rPr>
          <w:spacing w:val="-5"/>
          <w:sz w:val="30"/>
        </w:rPr>
        <w:t>hôm qua </w:t>
      </w:r>
      <w:r>
        <w:rPr>
          <w:spacing w:val="-6"/>
          <w:sz w:val="30"/>
        </w:rPr>
        <w:t>mỉa </w:t>
      </w:r>
      <w:r>
        <w:rPr>
          <w:spacing w:val="-3"/>
          <w:sz w:val="30"/>
        </w:rPr>
        <w:t>tôi </w:t>
      </w:r>
      <w:r>
        <w:rPr>
          <w:spacing w:val="-5"/>
          <w:sz w:val="30"/>
        </w:rPr>
        <w:t>“thày Tàu” hôm nay </w:t>
      </w:r>
      <w:r>
        <w:rPr>
          <w:spacing w:val="-8"/>
          <w:sz w:val="30"/>
        </w:rPr>
        <w:t>nhao nhao </w:t>
      </w:r>
      <w:r>
        <w:rPr>
          <w:sz w:val="30"/>
        </w:rPr>
        <w:t>ùa </w:t>
      </w:r>
      <w:r>
        <w:rPr>
          <w:spacing w:val="-6"/>
          <w:sz w:val="30"/>
        </w:rPr>
        <w:t>theo </w:t>
      </w:r>
      <w:r>
        <w:rPr>
          <w:sz w:val="30"/>
        </w:rPr>
        <w:t>lãnh </w:t>
      </w:r>
      <w:r>
        <w:rPr>
          <w:spacing w:val="-5"/>
          <w:sz w:val="30"/>
        </w:rPr>
        <w:t>tụ </w:t>
      </w:r>
      <w:r>
        <w:rPr>
          <w:i/>
          <w:spacing w:val="2"/>
          <w:sz w:val="30"/>
        </w:rPr>
        <w:t>oa-la-din </w:t>
      </w:r>
      <w:r>
        <w:rPr>
          <w:spacing w:val="-2"/>
          <w:sz w:val="30"/>
        </w:rPr>
        <w:t>(tiếng </w:t>
      </w:r>
      <w:r>
        <w:rPr>
          <w:spacing w:val="-4"/>
          <w:sz w:val="30"/>
        </w:rPr>
        <w:t>Pháp</w:t>
      </w:r>
      <w:r>
        <w:rPr>
          <w:spacing w:val="67"/>
          <w:sz w:val="30"/>
        </w:rPr>
        <w:t> </w:t>
      </w:r>
      <w:r>
        <w:rPr>
          <w:i/>
          <w:sz w:val="30"/>
        </w:rPr>
        <w:t>origine: chính gốc-</w:t>
      </w:r>
      <w:r>
        <w:rPr>
          <w:sz w:val="30"/>
        </w:rPr>
        <w:t>BT</w:t>
      </w:r>
      <w:r>
        <w:rPr>
          <w:i/>
          <w:sz w:val="30"/>
        </w:rPr>
        <w:t>), đạo chủ </w:t>
      </w:r>
      <w:r>
        <w:rPr>
          <w:i/>
          <w:spacing w:val="2"/>
          <w:sz w:val="30"/>
        </w:rPr>
        <w:t>thiêng liêng </w:t>
      </w:r>
      <w:r>
        <w:rPr>
          <w:i/>
          <w:sz w:val="30"/>
        </w:rPr>
        <w:t>trong </w:t>
      </w:r>
      <w:r>
        <w:rPr>
          <w:i/>
          <w:spacing w:val="-4"/>
          <w:sz w:val="30"/>
        </w:rPr>
        <w:t>c</w:t>
      </w:r>
      <w:r>
        <w:rPr>
          <w:spacing w:val="-4"/>
          <w:sz w:val="30"/>
        </w:rPr>
        <w:t>uộc </w:t>
      </w:r>
      <w:r>
        <w:rPr>
          <w:spacing w:val="-6"/>
          <w:sz w:val="30"/>
        </w:rPr>
        <w:t>chống </w:t>
      </w:r>
      <w:r>
        <w:rPr>
          <w:spacing w:val="-5"/>
          <w:sz w:val="30"/>
        </w:rPr>
        <w:t>xét </w:t>
      </w:r>
      <w:r>
        <w:rPr>
          <w:spacing w:val="2"/>
          <w:sz w:val="30"/>
        </w:rPr>
        <w:t>lại </w:t>
      </w:r>
      <w:r>
        <w:rPr>
          <w:sz w:val="30"/>
        </w:rPr>
        <w:t>vô </w:t>
      </w:r>
      <w:r>
        <w:rPr>
          <w:spacing w:val="-4"/>
          <w:sz w:val="30"/>
        </w:rPr>
        <w:t>cùng </w:t>
      </w:r>
      <w:r>
        <w:rPr>
          <w:sz w:val="30"/>
        </w:rPr>
        <w:t>hiển </w:t>
      </w:r>
      <w:r>
        <w:rPr>
          <w:spacing w:val="-6"/>
          <w:sz w:val="30"/>
        </w:rPr>
        <w:t>hách.</w:t>
      </w:r>
    </w:p>
    <w:p>
      <w:pPr>
        <w:pStyle w:val="BodyText"/>
        <w:ind w:right="104"/>
      </w:pPr>
      <w:r>
        <w:rPr/>
        <w:t>Tôi </w:t>
      </w:r>
      <w:r>
        <w:rPr>
          <w:spacing w:val="-5"/>
        </w:rPr>
        <w:t>nói </w:t>
      </w:r>
      <w:r>
        <w:rPr/>
        <w:t>đến </w:t>
      </w:r>
      <w:r>
        <w:rPr>
          <w:spacing w:val="-5"/>
        </w:rPr>
        <w:t>hai </w:t>
      </w:r>
      <w:r>
        <w:rPr>
          <w:spacing w:val="-8"/>
        </w:rPr>
        <w:t>chuyện </w:t>
      </w:r>
      <w:r>
        <w:rPr>
          <w:spacing w:val="-5"/>
        </w:rPr>
        <w:t>gây </w:t>
      </w:r>
      <w:r>
        <w:rPr/>
        <w:t>ấn </w:t>
      </w:r>
      <w:r>
        <w:rPr>
          <w:spacing w:val="-4"/>
        </w:rPr>
        <w:t>tượng </w:t>
      </w:r>
      <w:r>
        <w:rPr>
          <w:spacing w:val="-10"/>
        </w:rPr>
        <w:t>mạnh </w:t>
      </w:r>
      <w:r>
        <w:rPr/>
        <w:t>với </w:t>
      </w:r>
      <w:r>
        <w:rPr>
          <w:spacing w:val="-3"/>
        </w:rPr>
        <w:t>tôi </w:t>
      </w:r>
      <w:r>
        <w:rPr/>
        <w:t>lúc đó. </w:t>
      </w:r>
      <w:r>
        <w:rPr>
          <w:spacing w:val="-11"/>
        </w:rPr>
        <w:t>Vì </w:t>
      </w:r>
      <w:r>
        <w:rPr/>
        <w:t>trực tiếp </w:t>
      </w:r>
      <w:r>
        <w:rPr>
          <w:spacing w:val="-8"/>
        </w:rPr>
        <w:t>đụng </w:t>
      </w:r>
      <w:r>
        <w:rPr/>
        <w:t>tôi. </w:t>
      </w:r>
      <w:r>
        <w:rPr>
          <w:spacing w:val="-11"/>
        </w:rPr>
        <w:t>Và </w:t>
      </w:r>
      <w:r>
        <w:rPr>
          <w:spacing w:val="-5"/>
        </w:rPr>
        <w:t>qua </w:t>
      </w:r>
      <w:r>
        <w:rPr/>
        <w:t>đó </w:t>
      </w:r>
      <w:r>
        <w:rPr>
          <w:spacing w:val="-6"/>
        </w:rPr>
        <w:t>thấy </w:t>
      </w:r>
      <w:r>
        <w:rPr>
          <w:spacing w:val="-5"/>
        </w:rPr>
        <w:t>người ta </w:t>
      </w:r>
      <w:r>
        <w:rPr/>
        <w:t>trở </w:t>
      </w:r>
      <w:r>
        <w:rPr>
          <w:spacing w:val="-8"/>
        </w:rPr>
        <w:t>mặt </w:t>
      </w:r>
      <w:r>
        <w:rPr>
          <w:spacing w:val="-9"/>
        </w:rPr>
        <w:t>nhanh </w:t>
      </w:r>
      <w:r>
        <w:rPr>
          <w:spacing w:val="-8"/>
        </w:rPr>
        <w:t>thế</w:t>
      </w:r>
      <w:r>
        <w:rPr>
          <w:spacing w:val="5"/>
        </w:rPr>
        <w:t> </w:t>
      </w:r>
      <w:r>
        <w:rPr>
          <w:spacing w:val="-4"/>
        </w:rPr>
        <w:t>nào.</w:t>
      </w:r>
    </w:p>
    <w:p>
      <w:pPr>
        <w:pStyle w:val="BodyText"/>
        <w:ind w:right="98"/>
      </w:pPr>
      <w:r>
        <w:rPr>
          <w:spacing w:val="-4"/>
        </w:rPr>
        <w:t>Một </w:t>
      </w:r>
      <w:r>
        <w:rPr>
          <w:spacing w:val="-5"/>
        </w:rPr>
        <w:t>hôm Hoàng Tùng </w:t>
      </w:r>
      <w:r>
        <w:rPr/>
        <w:t>đưa </w:t>
      </w:r>
      <w:r>
        <w:rPr>
          <w:spacing w:val="-3"/>
        </w:rPr>
        <w:t>tôi </w:t>
      </w:r>
      <w:r>
        <w:rPr>
          <w:spacing w:val="-8"/>
        </w:rPr>
        <w:t>một </w:t>
      </w:r>
      <w:r>
        <w:rPr>
          <w:spacing w:val="-6"/>
        </w:rPr>
        <w:t>quyển </w:t>
      </w:r>
      <w:r>
        <w:rPr/>
        <w:t>sách </w:t>
      </w:r>
      <w:r>
        <w:rPr>
          <w:spacing w:val="-5"/>
        </w:rPr>
        <w:t>chữ </w:t>
      </w:r>
      <w:r>
        <w:rPr/>
        <w:t>Hán </w:t>
      </w:r>
      <w:r>
        <w:rPr>
          <w:spacing w:val="-10"/>
        </w:rPr>
        <w:t>mỏng </w:t>
      </w:r>
      <w:r>
        <w:rPr/>
        <w:t>trên </w:t>
      </w:r>
      <w:r>
        <w:rPr>
          <w:spacing w:val="-3"/>
        </w:rPr>
        <w:t>Cụ </w:t>
      </w:r>
      <w:r>
        <w:rPr>
          <w:spacing w:val="-4"/>
        </w:rPr>
        <w:t>Hồ </w:t>
      </w:r>
      <w:r>
        <w:rPr>
          <w:spacing w:val="-5"/>
        </w:rPr>
        <w:t>gửi </w:t>
      </w:r>
      <w:r>
        <w:rPr>
          <w:spacing w:val="-9"/>
        </w:rPr>
        <w:t>xuống </w:t>
      </w:r>
      <w:r>
        <w:rPr/>
        <w:t>bảo </w:t>
      </w:r>
      <w:r>
        <w:rPr>
          <w:spacing w:val="-3"/>
        </w:rPr>
        <w:t>tôi </w:t>
      </w:r>
      <w:r>
        <w:rPr>
          <w:spacing w:val="-6"/>
        </w:rPr>
        <w:t>theo </w:t>
      </w:r>
      <w:r>
        <w:rPr/>
        <w:t>đó viết bài. </w:t>
      </w:r>
      <w:r>
        <w:rPr>
          <w:spacing w:val="-4"/>
        </w:rPr>
        <w:t>Đó </w:t>
      </w:r>
      <w:r>
        <w:rPr>
          <w:spacing w:val="3"/>
        </w:rPr>
        <w:t>là </w:t>
      </w:r>
      <w:r>
        <w:rPr>
          <w:spacing w:val="-8"/>
        </w:rPr>
        <w:t>chuyện một </w:t>
      </w:r>
      <w:r>
        <w:rPr/>
        <w:t>Bạch </w:t>
      </w:r>
      <w:r>
        <w:rPr>
          <w:spacing w:val="-4"/>
        </w:rPr>
        <w:t>Mao Nữ </w:t>
      </w:r>
      <w:r>
        <w:rPr>
          <w:spacing w:val="-6"/>
        </w:rPr>
        <w:t>thật </w:t>
      </w:r>
      <w:r>
        <w:rPr/>
        <w:t>ở </w:t>
      </w:r>
      <w:r>
        <w:rPr>
          <w:spacing w:val="-5"/>
        </w:rPr>
        <w:t>miền </w:t>
      </w:r>
      <w:r>
        <w:rPr/>
        <w:t>Nam </w:t>
      </w:r>
      <w:r>
        <w:rPr>
          <w:spacing w:val="-9"/>
        </w:rPr>
        <w:t>Trung </w:t>
      </w:r>
      <w:r>
        <w:rPr>
          <w:spacing w:val="-5"/>
        </w:rPr>
        <w:t>Quốc. </w:t>
      </w:r>
      <w:r>
        <w:rPr>
          <w:spacing w:val="-9"/>
        </w:rPr>
        <w:t>Chuyện </w:t>
      </w:r>
      <w:r>
        <w:rPr>
          <w:spacing w:val="-6"/>
        </w:rPr>
        <w:t>xoàng </w:t>
      </w:r>
      <w:r>
        <w:rPr>
          <w:spacing w:val="-9"/>
        </w:rPr>
        <w:t>nhưng </w:t>
      </w:r>
      <w:r>
        <w:rPr/>
        <w:t>có </w:t>
      </w:r>
      <w:r>
        <w:rPr>
          <w:spacing w:val="-3"/>
        </w:rPr>
        <w:t>hơi Cụ </w:t>
      </w:r>
      <w:r>
        <w:rPr>
          <w:spacing w:val="-4"/>
        </w:rPr>
        <w:t>Hồ </w:t>
      </w:r>
      <w:r>
        <w:rPr>
          <w:spacing w:val="-5"/>
        </w:rPr>
        <w:t>nên người ta </w:t>
      </w:r>
      <w:r>
        <w:rPr>
          <w:spacing w:val="-6"/>
        </w:rPr>
        <w:t>thêm </w:t>
      </w:r>
      <w:r>
        <w:rPr>
          <w:spacing w:val="-8"/>
        </w:rPr>
        <w:t>ghét.</w:t>
      </w:r>
    </w:p>
    <w:p>
      <w:pPr>
        <w:pStyle w:val="BodyText"/>
      </w:pPr>
      <w:r>
        <w:rPr>
          <w:spacing w:val="-4"/>
        </w:rPr>
        <w:t>Sáng </w:t>
      </w:r>
      <w:r>
        <w:rPr>
          <w:spacing w:val="-5"/>
        </w:rPr>
        <w:t>hôm </w:t>
      </w:r>
      <w:r>
        <w:rPr/>
        <w:t>báo </w:t>
      </w:r>
      <w:r>
        <w:rPr>
          <w:spacing w:val="-4"/>
        </w:rPr>
        <w:t>đăng </w:t>
      </w:r>
      <w:r>
        <w:rPr/>
        <w:t>bài </w:t>
      </w:r>
      <w:r>
        <w:rPr>
          <w:spacing w:val="-11"/>
        </w:rPr>
        <w:t>này, </w:t>
      </w:r>
      <w:r>
        <w:rPr>
          <w:spacing w:val="-3"/>
        </w:rPr>
        <w:t>tôi </w:t>
      </w:r>
      <w:r>
        <w:rPr/>
        <w:t>vừa đến </w:t>
      </w:r>
      <w:r>
        <w:rPr>
          <w:spacing w:val="-4"/>
        </w:rPr>
        <w:t>cổng </w:t>
      </w:r>
      <w:r>
        <w:rPr/>
        <w:t>cơ </w:t>
      </w:r>
      <w:r>
        <w:rPr>
          <w:spacing w:val="-4"/>
        </w:rPr>
        <w:t>quan </w:t>
      </w:r>
      <w:r>
        <w:rPr>
          <w:spacing w:val="-8"/>
        </w:rPr>
        <w:t>thì </w:t>
      </w:r>
      <w:r>
        <w:rPr/>
        <w:t>đã </w:t>
      </w:r>
      <w:r>
        <w:rPr>
          <w:spacing w:val="-6"/>
        </w:rPr>
        <w:t>thấy </w:t>
      </w:r>
      <w:r>
        <w:rPr>
          <w:spacing w:val="-8"/>
        </w:rPr>
        <w:t>mấy </w:t>
      </w:r>
      <w:r>
        <w:rPr>
          <w:spacing w:val="-5"/>
        </w:rPr>
        <w:t>người </w:t>
      </w:r>
      <w:r>
        <w:rPr/>
        <w:t>ăn </w:t>
      </w:r>
      <w:r>
        <w:rPr>
          <w:spacing w:val="-4"/>
        </w:rPr>
        <w:t>bánh </w:t>
      </w:r>
      <w:r>
        <w:rPr>
          <w:spacing w:val="-12"/>
        </w:rPr>
        <w:t>mì </w:t>
      </w:r>
      <w:r>
        <w:rPr/>
        <w:t>ở </w:t>
      </w:r>
      <w:r>
        <w:rPr>
          <w:spacing w:val="-4"/>
        </w:rPr>
        <w:t>quán </w:t>
      </w:r>
      <w:r>
        <w:rPr>
          <w:spacing w:val="-5"/>
        </w:rPr>
        <w:t>ông </w:t>
      </w:r>
      <w:r>
        <w:rPr>
          <w:spacing w:val="-3"/>
        </w:rPr>
        <w:t>già </w:t>
      </w:r>
      <w:r>
        <w:rPr/>
        <w:t>trước cửa báo </w:t>
      </w:r>
      <w:r>
        <w:rPr>
          <w:spacing w:val="-4"/>
        </w:rPr>
        <w:t>đang </w:t>
      </w:r>
      <w:r>
        <w:rPr>
          <w:spacing w:val="2"/>
        </w:rPr>
        <w:t>cười </w:t>
      </w:r>
      <w:r>
        <w:rPr>
          <w:spacing w:val="-5"/>
        </w:rPr>
        <w:t>chế</w:t>
      </w:r>
      <w:r>
        <w:rPr>
          <w:spacing w:val="-2"/>
        </w:rPr>
        <w:t> </w:t>
      </w:r>
      <w:r>
        <w:rPr/>
        <w:t>tôi.</w:t>
      </w:r>
    </w:p>
    <w:p>
      <w:pPr>
        <w:pStyle w:val="BodyText"/>
        <w:ind w:right="104"/>
      </w:pPr>
      <w:r>
        <w:rPr/>
        <w:t>Tiếng Hữu Thọ át tất cả: “Dạ, thế ra </w:t>
      </w:r>
      <w:r>
        <w:rPr>
          <w:i/>
        </w:rPr>
        <w:t>pên Tồ ngổ </w:t>
      </w:r>
      <w:r>
        <w:rPr/>
        <w:t>nó lại </w:t>
      </w:r>
      <w:r>
        <w:rPr>
          <w:i/>
        </w:rPr>
        <w:t>có ké </w:t>
      </w:r>
      <w:r>
        <w:rPr/>
        <w:t>(cái) </w:t>
      </w:r>
      <w:r>
        <w:rPr>
          <w:i/>
        </w:rPr>
        <w:t>sớm mùa xoan</w:t>
      </w:r>
      <w:r>
        <w:rPr/>
        <w:t>.” Mọi người khoái trá cười theo. Ở trong bài tôi có viết sấm xuân.</w:t>
      </w:r>
    </w:p>
    <w:p>
      <w:pPr>
        <w:spacing w:before="0"/>
        <w:ind w:left="100" w:right="0" w:firstLine="0"/>
        <w:jc w:val="both"/>
        <w:rPr>
          <w:sz w:val="30"/>
        </w:rPr>
      </w:pPr>
      <w:r>
        <w:rPr>
          <w:sz w:val="30"/>
        </w:rPr>
        <w:t>Hữu Thọ lại nói: - Thế này là thày nhập cảng </w:t>
      </w:r>
      <w:r>
        <w:rPr>
          <w:i/>
          <w:sz w:val="30"/>
        </w:rPr>
        <w:t>pẹ </w:t>
      </w:r>
      <w:r>
        <w:rPr>
          <w:sz w:val="30"/>
        </w:rPr>
        <w:t>(mẹ) nó </w:t>
      </w:r>
      <w:r>
        <w:rPr>
          <w:i/>
          <w:sz w:val="30"/>
        </w:rPr>
        <w:t>ké ké </w:t>
      </w:r>
      <w:r>
        <w:rPr>
          <w:sz w:val="30"/>
        </w:rPr>
        <w:t>(cái) </w:t>
      </w:r>
      <w:r>
        <w:rPr>
          <w:i/>
          <w:sz w:val="30"/>
        </w:rPr>
        <w:t>sớm xoan pên Tồ </w:t>
      </w:r>
      <w:r>
        <w:rPr>
          <w:sz w:val="30"/>
        </w:rPr>
        <w:t>vào </w:t>
      </w:r>
      <w:r>
        <w:rPr>
          <w:i/>
          <w:sz w:val="30"/>
        </w:rPr>
        <w:t>ké </w:t>
      </w:r>
      <w:r>
        <w:rPr>
          <w:sz w:val="30"/>
        </w:rPr>
        <w:t>nước</w:t>
      </w:r>
    </w:p>
    <w:p>
      <w:pPr>
        <w:spacing w:before="0"/>
        <w:ind w:left="100" w:right="0" w:firstLine="0"/>
        <w:jc w:val="both"/>
        <w:rPr>
          <w:sz w:val="30"/>
        </w:rPr>
      </w:pPr>
      <w:r>
        <w:rPr>
          <w:i/>
          <w:sz w:val="30"/>
        </w:rPr>
        <w:t>ngổ tây</w:t>
      </w:r>
      <w:r>
        <w:rPr>
          <w:sz w:val="30"/>
        </w:rPr>
        <w:t>. Nông nghiệp </w:t>
      </w:r>
      <w:r>
        <w:rPr>
          <w:i/>
          <w:sz w:val="30"/>
        </w:rPr>
        <w:t>ké </w:t>
      </w:r>
      <w:r>
        <w:rPr>
          <w:sz w:val="30"/>
        </w:rPr>
        <w:t>nước </w:t>
      </w:r>
      <w:r>
        <w:rPr>
          <w:i/>
          <w:sz w:val="30"/>
        </w:rPr>
        <w:t>ngổ </w:t>
      </w:r>
      <w:r>
        <w:rPr>
          <w:sz w:val="30"/>
        </w:rPr>
        <w:t>thế này thì chết </w:t>
      </w:r>
      <w:r>
        <w:rPr>
          <w:i/>
          <w:sz w:val="30"/>
        </w:rPr>
        <w:t>pỏ ké con pà </w:t>
      </w:r>
      <w:r>
        <w:rPr>
          <w:sz w:val="30"/>
        </w:rPr>
        <w:t>nó mất, hí hí hí...</w:t>
      </w:r>
    </w:p>
    <w:p>
      <w:pPr>
        <w:pStyle w:val="BodyText"/>
        <w:ind w:right="0"/>
      </w:pPr>
      <w:r>
        <w:rPr/>
        <w:t>Tôi đã toan đứng lại hỏi: - Thế “Lúa chiêm nấp ở đầu bờ, Hễ nghe tiếng sấm phất cờ mà lên” thì là</w:t>
      </w:r>
    </w:p>
    <w:p>
      <w:pPr>
        <w:spacing w:after="0"/>
        <w:sectPr>
          <w:pgSz w:w="12240" w:h="15840"/>
          <w:pgMar w:top="0" w:bottom="0" w:left="0" w:right="0"/>
        </w:sectPr>
      </w:pPr>
    </w:p>
    <w:p>
      <w:pPr>
        <w:pStyle w:val="BodyText"/>
        <w:spacing w:before="65"/>
        <w:ind w:right="99"/>
      </w:pPr>
      <w:r>
        <w:rPr/>
        <w:t>sấm </w:t>
      </w:r>
      <w:r>
        <w:rPr>
          <w:spacing w:val="-8"/>
        </w:rPr>
        <w:t>hè </w:t>
      </w:r>
      <w:r>
        <w:rPr>
          <w:spacing w:val="-5"/>
        </w:rPr>
        <w:t>hay </w:t>
      </w:r>
      <w:r>
        <w:rPr>
          <w:spacing w:val="-6"/>
        </w:rPr>
        <w:t>đông? </w:t>
      </w:r>
      <w:r>
        <w:rPr>
          <w:spacing w:val="-7"/>
        </w:rPr>
        <w:t>Nhưng </w:t>
      </w:r>
      <w:r>
        <w:rPr>
          <w:spacing w:val="-6"/>
        </w:rPr>
        <w:t>im, </w:t>
      </w:r>
      <w:r>
        <w:rPr/>
        <w:t>chợt hiểu </w:t>
      </w:r>
      <w:r>
        <w:rPr>
          <w:spacing w:val="2"/>
        </w:rPr>
        <w:t>ra </w:t>
      </w:r>
      <w:r>
        <w:rPr>
          <w:spacing w:val="-4"/>
        </w:rPr>
        <w:t>quán </w:t>
      </w:r>
      <w:r>
        <w:rPr/>
        <w:t>ăn </w:t>
      </w:r>
      <w:r>
        <w:rPr>
          <w:spacing w:val="-5"/>
        </w:rPr>
        <w:t>này </w:t>
      </w:r>
      <w:r>
        <w:rPr>
          <w:spacing w:val="3"/>
        </w:rPr>
        <w:t>là </w:t>
      </w:r>
      <w:r>
        <w:rPr>
          <w:spacing w:val="-3"/>
        </w:rPr>
        <w:t>nơi sáng sáng </w:t>
      </w:r>
      <w:r>
        <w:rPr>
          <w:spacing w:val="-5"/>
        </w:rPr>
        <w:t>người ta </w:t>
      </w:r>
      <w:r>
        <w:rPr>
          <w:spacing w:val="-4"/>
        </w:rPr>
        <w:t>mượn </w:t>
      </w:r>
      <w:r>
        <w:rPr>
          <w:spacing w:val="2"/>
        </w:rPr>
        <w:t>làm </w:t>
      </w:r>
      <w:r>
        <w:rPr/>
        <w:t>câu </w:t>
      </w:r>
      <w:r>
        <w:rPr>
          <w:spacing w:val="2"/>
        </w:rPr>
        <w:t>lạc </w:t>
      </w:r>
      <w:r>
        <w:rPr/>
        <w:t>bộ đến </w:t>
      </w:r>
      <w:r>
        <w:rPr>
          <w:spacing w:val="-8"/>
        </w:rPr>
        <w:t>ngồi </w:t>
      </w:r>
      <w:r>
        <w:rPr>
          <w:spacing w:val="-5"/>
        </w:rPr>
        <w:t>xúc </w:t>
      </w:r>
      <w:r>
        <w:rPr>
          <w:spacing w:val="-7"/>
        </w:rPr>
        <w:t>miệng </w:t>
      </w:r>
      <w:r>
        <w:rPr/>
        <w:t>bồi dưỡng </w:t>
      </w:r>
      <w:r>
        <w:rPr>
          <w:spacing w:val="-7"/>
        </w:rPr>
        <w:t>nghiệp </w:t>
      </w:r>
      <w:r>
        <w:rPr/>
        <w:t>vụ </w:t>
      </w:r>
      <w:r>
        <w:rPr>
          <w:spacing w:val="-4"/>
        </w:rPr>
        <w:t>vắng </w:t>
      </w:r>
      <w:r>
        <w:rPr>
          <w:spacing w:val="-8"/>
        </w:rPr>
        <w:t>mặt </w:t>
      </w:r>
      <w:r>
        <w:rPr>
          <w:spacing w:val="-4"/>
        </w:rPr>
        <w:t>đồng </w:t>
      </w:r>
      <w:r>
        <w:rPr>
          <w:spacing w:val="-5"/>
        </w:rPr>
        <w:t>chí </w:t>
      </w:r>
      <w:r>
        <w:rPr/>
        <w:t>để </w:t>
      </w:r>
      <w:r>
        <w:rPr>
          <w:spacing w:val="-8"/>
        </w:rPr>
        <w:t>hạ thủ </w:t>
      </w:r>
      <w:r>
        <w:rPr>
          <w:spacing w:val="-4"/>
        </w:rPr>
        <w:t>đồng </w:t>
      </w:r>
      <w:r>
        <w:rPr/>
        <w:t>chí. Đời </w:t>
      </w:r>
      <w:r>
        <w:rPr>
          <w:spacing w:val="-5"/>
        </w:rPr>
        <w:t>quá nhìều </w:t>
      </w:r>
      <w:r>
        <w:rPr/>
        <w:t>o ép </w:t>
      </w:r>
      <w:r>
        <w:rPr>
          <w:spacing w:val="-8"/>
        </w:rPr>
        <w:t>thì </w:t>
      </w:r>
      <w:r>
        <w:rPr/>
        <w:t>kiếm </w:t>
      </w:r>
      <w:r>
        <w:rPr>
          <w:spacing w:val="-5"/>
        </w:rPr>
        <w:t>chỗ </w:t>
      </w:r>
      <w:r>
        <w:rPr>
          <w:spacing w:val="-3"/>
        </w:rPr>
        <w:t>chửi </w:t>
      </w:r>
      <w:r>
        <w:rPr>
          <w:spacing w:val="-4"/>
        </w:rPr>
        <w:t>văng </w:t>
      </w:r>
      <w:r>
        <w:rPr>
          <w:spacing w:val="-10"/>
        </w:rPr>
        <w:t>mạng </w:t>
      </w:r>
      <w:r>
        <w:rPr>
          <w:spacing w:val="-5"/>
        </w:rPr>
        <w:t>cho </w:t>
      </w:r>
      <w:r>
        <w:rPr>
          <w:spacing w:val="-8"/>
        </w:rPr>
        <w:t>xả </w:t>
      </w:r>
      <w:r>
        <w:rPr>
          <w:spacing w:val="2"/>
        </w:rPr>
        <w:t>cơn </w:t>
      </w:r>
      <w:r>
        <w:rPr/>
        <w:t>ẩn ức.</w:t>
      </w:r>
    </w:p>
    <w:p>
      <w:pPr>
        <w:pStyle w:val="BodyText"/>
      </w:pPr>
      <w:r>
        <w:rPr>
          <w:spacing w:val="-3"/>
        </w:rPr>
        <w:t>Nói </w:t>
      </w:r>
      <w:r>
        <w:rPr/>
        <w:t>vậy </w:t>
      </w:r>
      <w:r>
        <w:rPr>
          <w:spacing w:val="-9"/>
        </w:rPr>
        <w:t>nhưng </w:t>
      </w:r>
      <w:r>
        <w:rPr>
          <w:spacing w:val="-3"/>
        </w:rPr>
        <w:t>tôi </w:t>
      </w:r>
      <w:r>
        <w:rPr/>
        <w:t>rất </w:t>
      </w:r>
      <w:r>
        <w:rPr>
          <w:spacing w:val="2"/>
        </w:rPr>
        <w:t>lạ. </w:t>
      </w:r>
      <w:r>
        <w:rPr>
          <w:spacing w:val="-8"/>
        </w:rPr>
        <w:t>Không </w:t>
      </w:r>
      <w:r>
        <w:rPr/>
        <w:t>hiểu </w:t>
      </w:r>
      <w:r>
        <w:rPr>
          <w:spacing w:val="-3"/>
        </w:rPr>
        <w:t>tại </w:t>
      </w:r>
      <w:r>
        <w:rPr/>
        <w:t>sao </w:t>
      </w:r>
      <w:r>
        <w:rPr>
          <w:spacing w:val="-5"/>
        </w:rPr>
        <w:t>người ta </w:t>
      </w:r>
      <w:r>
        <w:rPr>
          <w:spacing w:val="2"/>
        </w:rPr>
        <w:t>lại </w:t>
      </w:r>
      <w:r>
        <w:rPr/>
        <w:t>có </w:t>
      </w:r>
      <w:r>
        <w:rPr>
          <w:spacing w:val="-8"/>
        </w:rPr>
        <w:t>thể </w:t>
      </w:r>
      <w:r>
        <w:rPr>
          <w:spacing w:val="-4"/>
        </w:rPr>
        <w:t>quay </w:t>
      </w:r>
      <w:r>
        <w:rPr>
          <w:spacing w:val="-6"/>
        </w:rPr>
        <w:t>ngoắt </w:t>
      </w:r>
      <w:r>
        <w:rPr>
          <w:spacing w:val="-9"/>
        </w:rPr>
        <w:t>nhanh </w:t>
      </w:r>
      <w:r>
        <w:rPr/>
        <w:t>đến </w:t>
      </w:r>
      <w:r>
        <w:rPr>
          <w:spacing w:val="-6"/>
        </w:rPr>
        <w:t>thế, </w:t>
      </w:r>
      <w:r>
        <w:rPr/>
        <w:t>có </w:t>
      </w:r>
      <w:r>
        <w:rPr>
          <w:spacing w:val="-8"/>
        </w:rPr>
        <w:t>thể </w:t>
      </w:r>
      <w:r>
        <w:rPr/>
        <w:t>bảo  vệ bạo </w:t>
      </w:r>
      <w:r>
        <w:rPr>
          <w:spacing w:val="-4"/>
        </w:rPr>
        <w:t>chúa </w:t>
      </w:r>
      <w:r>
        <w:rPr/>
        <w:t>Stalin </w:t>
      </w:r>
      <w:r>
        <w:rPr>
          <w:spacing w:val="-10"/>
        </w:rPr>
        <w:t>như </w:t>
      </w:r>
      <w:r>
        <w:rPr>
          <w:spacing w:val="-5"/>
        </w:rPr>
        <w:t>xưa </w:t>
      </w:r>
      <w:r>
        <w:rPr/>
        <w:t>đến </w:t>
      </w:r>
      <w:r>
        <w:rPr>
          <w:spacing w:val="-6"/>
        </w:rPr>
        <w:t>thế, </w:t>
      </w:r>
      <w:r>
        <w:rPr/>
        <w:t>có </w:t>
      </w:r>
      <w:r>
        <w:rPr>
          <w:spacing w:val="-8"/>
        </w:rPr>
        <w:t>thể </w:t>
      </w:r>
      <w:r>
        <w:rPr/>
        <w:t>cứ </w:t>
      </w:r>
      <w:r>
        <w:rPr>
          <w:spacing w:val="-6"/>
        </w:rPr>
        <w:t>nhìn </w:t>
      </w:r>
      <w:r>
        <w:rPr>
          <w:spacing w:val="-9"/>
        </w:rPr>
        <w:t>Mỹ, </w:t>
      </w:r>
      <w:r>
        <w:rPr>
          <w:spacing w:val="-10"/>
        </w:rPr>
        <w:t>Anh, </w:t>
      </w:r>
      <w:r>
        <w:rPr>
          <w:spacing w:val="-4"/>
        </w:rPr>
        <w:t>Pháp, </w:t>
      </w:r>
      <w:r>
        <w:rPr>
          <w:spacing w:val="-6"/>
        </w:rPr>
        <w:t>Nhật </w:t>
      </w:r>
      <w:r>
        <w:rPr>
          <w:spacing w:val="3"/>
        </w:rPr>
        <w:t>là </w:t>
      </w:r>
      <w:r>
        <w:rPr>
          <w:spacing w:val="-9"/>
        </w:rPr>
        <w:t>những </w:t>
      </w:r>
      <w:r>
        <w:rPr>
          <w:spacing w:val="-8"/>
        </w:rPr>
        <w:t>kẻ thù </w:t>
      </w:r>
      <w:r>
        <w:rPr>
          <w:spacing w:val="-4"/>
        </w:rPr>
        <w:t>phải </w:t>
      </w:r>
      <w:r>
        <w:rPr/>
        <w:t>tiêu diệt </w:t>
      </w:r>
      <w:r>
        <w:rPr>
          <w:spacing w:val="-4"/>
        </w:rPr>
        <w:t>bằng </w:t>
      </w:r>
      <w:r>
        <w:rPr/>
        <w:t>vũ </w:t>
      </w:r>
      <w:r>
        <w:rPr>
          <w:spacing w:val="-4"/>
        </w:rPr>
        <w:t>trang </w:t>
      </w:r>
      <w:r>
        <w:rPr/>
        <w:t>đến </w:t>
      </w:r>
      <w:r>
        <w:rPr>
          <w:spacing w:val="-6"/>
        </w:rPr>
        <w:t>thế. </w:t>
      </w:r>
      <w:r>
        <w:rPr>
          <w:spacing w:val="-7"/>
        </w:rPr>
        <w:t>Lúc </w:t>
      </w:r>
      <w:r>
        <w:rPr/>
        <w:t>ấy </w:t>
      </w:r>
      <w:r>
        <w:rPr>
          <w:spacing w:val="-3"/>
        </w:rPr>
        <w:t>chưa </w:t>
      </w:r>
      <w:r>
        <w:rPr/>
        <w:t>đọc </w:t>
      </w:r>
      <w:r>
        <w:rPr>
          <w:spacing w:val="-5"/>
        </w:rPr>
        <w:t>hồi </w:t>
      </w:r>
      <w:r>
        <w:rPr>
          <w:spacing w:val="-8"/>
        </w:rPr>
        <w:t>ký </w:t>
      </w:r>
      <w:r>
        <w:rPr>
          <w:spacing w:val="-10"/>
        </w:rPr>
        <w:t>Lý </w:t>
      </w:r>
      <w:r>
        <w:rPr>
          <w:spacing w:val="-7"/>
        </w:rPr>
        <w:t>Chí </w:t>
      </w:r>
      <w:r>
        <w:rPr>
          <w:spacing w:val="-6"/>
        </w:rPr>
        <w:t>Toại, </w:t>
      </w:r>
      <w:r>
        <w:rPr/>
        <w:t>bác sĩ riêng </w:t>
      </w:r>
      <w:r>
        <w:rPr>
          <w:spacing w:val="-5"/>
        </w:rPr>
        <w:t>của </w:t>
      </w:r>
      <w:r>
        <w:rPr>
          <w:spacing w:val="-4"/>
        </w:rPr>
        <w:t>Mao </w:t>
      </w:r>
      <w:r>
        <w:rPr>
          <w:spacing w:val="-5"/>
        </w:rPr>
        <w:t>nên </w:t>
      </w:r>
      <w:r>
        <w:rPr>
          <w:spacing w:val="-3"/>
        </w:rPr>
        <w:t>tôi chưa </w:t>
      </w:r>
      <w:r>
        <w:rPr/>
        <w:t>biết </w:t>
      </w:r>
      <w:r>
        <w:rPr>
          <w:spacing w:val="-4"/>
        </w:rPr>
        <w:t>Mao </w:t>
      </w:r>
      <w:r>
        <w:rPr/>
        <w:t>đã bảo </w:t>
      </w:r>
      <w:r>
        <w:rPr>
          <w:spacing w:val="-10"/>
        </w:rPr>
        <w:t>Lý </w:t>
      </w:r>
      <w:r>
        <w:rPr>
          <w:spacing w:val="-3"/>
        </w:rPr>
        <w:t>rằng </w:t>
      </w:r>
      <w:r>
        <w:rPr>
          <w:spacing w:val="-4"/>
        </w:rPr>
        <w:t>phải </w:t>
      </w:r>
      <w:r>
        <w:rPr>
          <w:spacing w:val="-8"/>
        </w:rPr>
        <w:t>nuôi kẻ thù </w:t>
      </w:r>
      <w:r>
        <w:rPr>
          <w:spacing w:val="-4"/>
        </w:rPr>
        <w:t>trong </w:t>
      </w:r>
      <w:r>
        <w:rPr>
          <w:spacing w:val="-8"/>
        </w:rPr>
        <w:t>cũng </w:t>
      </w:r>
      <w:r>
        <w:rPr>
          <w:spacing w:val="-10"/>
        </w:rPr>
        <w:t>như </w:t>
      </w:r>
      <w:r>
        <w:rPr>
          <w:spacing w:val="-4"/>
        </w:rPr>
        <w:t>ngoài, </w:t>
      </w:r>
      <w:r>
        <w:rPr>
          <w:spacing w:val="-6"/>
        </w:rPr>
        <w:t>chẳng </w:t>
      </w:r>
      <w:r>
        <w:rPr>
          <w:spacing w:val="-5"/>
        </w:rPr>
        <w:t>hạn </w:t>
      </w:r>
      <w:r>
        <w:rPr>
          <w:spacing w:val="-8"/>
        </w:rPr>
        <w:t>ngày ngày hô </w:t>
      </w:r>
      <w:r>
        <w:rPr/>
        <w:t>giải </w:t>
      </w:r>
      <w:r>
        <w:rPr>
          <w:spacing w:val="-6"/>
        </w:rPr>
        <w:t>phóng </w:t>
      </w:r>
      <w:r>
        <w:rPr/>
        <w:t>Đài </w:t>
      </w:r>
      <w:r>
        <w:rPr>
          <w:spacing w:val="-5"/>
        </w:rPr>
        <w:t>Loan </w:t>
      </w:r>
      <w:r>
        <w:rPr>
          <w:spacing w:val="-8"/>
        </w:rPr>
        <w:t>thì </w:t>
      </w:r>
      <w:r>
        <w:rPr>
          <w:spacing w:val="-6"/>
        </w:rPr>
        <w:t>mới </w:t>
      </w:r>
      <w:r>
        <w:rPr>
          <w:spacing w:val="-5"/>
        </w:rPr>
        <w:t>yên </w:t>
      </w:r>
      <w:r>
        <w:rPr/>
        <w:t>được để cầm </w:t>
      </w:r>
      <w:r>
        <w:rPr>
          <w:spacing w:val="-8"/>
        </w:rPr>
        <w:t>quyền. </w:t>
      </w:r>
      <w:r>
        <w:rPr/>
        <w:t>Dân </w:t>
      </w:r>
      <w:r>
        <w:rPr>
          <w:spacing w:val="-8"/>
        </w:rPr>
        <w:t>ngột ngạt thì </w:t>
      </w:r>
      <w:r>
        <w:rPr>
          <w:spacing w:val="-4"/>
        </w:rPr>
        <w:t>Mao </w:t>
      </w:r>
      <w:r>
        <w:rPr>
          <w:spacing w:val="-5"/>
        </w:rPr>
        <w:t>cho </w:t>
      </w:r>
      <w:r>
        <w:rPr>
          <w:spacing w:val="-8"/>
        </w:rPr>
        <w:t>xả </w:t>
      </w:r>
      <w:r>
        <w:rPr/>
        <w:t>van </w:t>
      </w:r>
      <w:r>
        <w:rPr>
          <w:spacing w:val="-3"/>
        </w:rPr>
        <w:t>hờn </w:t>
      </w:r>
      <w:r>
        <w:rPr/>
        <w:t>căm vào </w:t>
      </w:r>
      <w:r>
        <w:rPr>
          <w:spacing w:val="-10"/>
        </w:rPr>
        <w:t>ngả </w:t>
      </w:r>
      <w:r>
        <w:rPr>
          <w:spacing w:val="-6"/>
        </w:rPr>
        <w:t>khác, chẳng </w:t>
      </w:r>
      <w:r>
        <w:rPr>
          <w:spacing w:val="-5"/>
        </w:rPr>
        <w:t>hạn </w:t>
      </w:r>
      <w:r>
        <w:rPr>
          <w:spacing w:val="-8"/>
        </w:rPr>
        <w:t>xả </w:t>
      </w:r>
      <w:r>
        <w:rPr/>
        <w:t>vào </w:t>
      </w:r>
      <w:r>
        <w:rPr>
          <w:spacing w:val="-5"/>
        </w:rPr>
        <w:t>xét </w:t>
      </w:r>
      <w:r>
        <w:rPr>
          <w:spacing w:val="2"/>
        </w:rPr>
        <w:t>lại </w:t>
      </w:r>
      <w:r>
        <w:rPr>
          <w:spacing w:val="-6"/>
        </w:rPr>
        <w:t>Lưu </w:t>
      </w:r>
      <w:r>
        <w:rPr>
          <w:spacing w:val="-3"/>
        </w:rPr>
        <w:t>Thiếu </w:t>
      </w:r>
      <w:r>
        <w:rPr>
          <w:spacing w:val="-8"/>
        </w:rPr>
        <w:t>Kỳ, </w:t>
      </w:r>
      <w:r>
        <w:rPr>
          <w:spacing w:val="-6"/>
        </w:rPr>
        <w:t>Đặng </w:t>
      </w:r>
      <w:r>
        <w:rPr/>
        <w:t>Tỉểu </w:t>
      </w:r>
      <w:r>
        <w:rPr>
          <w:spacing w:val="-6"/>
        </w:rPr>
        <w:t>Bình. Mà </w:t>
      </w:r>
      <w:r>
        <w:rPr>
          <w:spacing w:val="-4"/>
        </w:rPr>
        <w:t>Mao </w:t>
      </w:r>
      <w:r>
        <w:rPr/>
        <w:t>lúc đó </w:t>
      </w:r>
      <w:r>
        <w:rPr>
          <w:spacing w:val="-4"/>
        </w:rPr>
        <w:t>đang </w:t>
      </w:r>
      <w:r>
        <w:rPr>
          <w:spacing w:val="-8"/>
        </w:rPr>
        <w:t>nuôi </w:t>
      </w:r>
      <w:r>
        <w:rPr>
          <w:spacing w:val="-5"/>
        </w:rPr>
        <w:t>chí </w:t>
      </w:r>
      <w:r>
        <w:rPr>
          <w:spacing w:val="-8"/>
        </w:rPr>
        <w:t>phục </w:t>
      </w:r>
      <w:r>
        <w:rPr>
          <w:spacing w:val="-6"/>
        </w:rPr>
        <w:t>thù, quyết </w:t>
      </w:r>
      <w:r>
        <w:rPr/>
        <w:t>dẹp </w:t>
      </w:r>
      <w:r>
        <w:rPr>
          <w:spacing w:val="-9"/>
        </w:rPr>
        <w:t>những</w:t>
      </w:r>
      <w:r>
        <w:rPr>
          <w:spacing w:val="-16"/>
        </w:rPr>
        <w:t> </w:t>
      </w:r>
      <w:r>
        <w:rPr>
          <w:spacing w:val="-6"/>
        </w:rPr>
        <w:t>Lưu</w:t>
      </w:r>
      <w:r>
        <w:rPr>
          <w:spacing w:val="-16"/>
        </w:rPr>
        <w:t> </w:t>
      </w:r>
      <w:r>
        <w:rPr>
          <w:spacing w:val="-3"/>
        </w:rPr>
        <w:t>Thiếu</w:t>
      </w:r>
      <w:r>
        <w:rPr>
          <w:spacing w:val="-16"/>
        </w:rPr>
        <w:t> </w:t>
      </w:r>
      <w:r>
        <w:rPr>
          <w:spacing w:val="-8"/>
        </w:rPr>
        <w:t>Kỳ,</w:t>
      </w:r>
      <w:r>
        <w:rPr>
          <w:spacing w:val="-1"/>
        </w:rPr>
        <w:t> </w:t>
      </w:r>
      <w:r>
        <w:rPr>
          <w:spacing w:val="-6"/>
        </w:rPr>
        <w:t>Đặng</w:t>
      </w:r>
      <w:r>
        <w:rPr>
          <w:spacing w:val="-16"/>
        </w:rPr>
        <w:t> </w:t>
      </w:r>
      <w:r>
        <w:rPr>
          <w:spacing w:val="-3"/>
        </w:rPr>
        <w:t>Tiểu</w:t>
      </w:r>
      <w:r>
        <w:rPr>
          <w:spacing w:val="-15"/>
        </w:rPr>
        <w:t> </w:t>
      </w:r>
      <w:r>
        <w:rPr>
          <w:spacing w:val="-4"/>
        </w:rPr>
        <w:t>Bình</w:t>
      </w:r>
      <w:r>
        <w:rPr>
          <w:spacing w:val="-16"/>
        </w:rPr>
        <w:t> </w:t>
      </w:r>
      <w:r>
        <w:rPr>
          <w:spacing w:val="-6"/>
        </w:rPr>
        <w:t>từng</w:t>
      </w:r>
      <w:r>
        <w:rPr>
          <w:spacing w:val="-16"/>
        </w:rPr>
        <w:t> </w:t>
      </w:r>
      <w:r>
        <w:rPr>
          <w:spacing w:val="2"/>
        </w:rPr>
        <w:t>làm</w:t>
      </w:r>
      <w:r>
        <w:rPr>
          <w:spacing w:val="-24"/>
        </w:rPr>
        <w:t> </w:t>
      </w:r>
      <w:r>
        <w:rPr>
          <w:spacing w:val="-12"/>
        </w:rPr>
        <w:t>nhục</w:t>
      </w:r>
      <w:r>
        <w:rPr>
          <w:spacing w:val="1"/>
        </w:rPr>
        <w:t> </w:t>
      </w:r>
      <w:r>
        <w:rPr>
          <w:spacing w:val="-8"/>
        </w:rPr>
        <w:t>ông.</w:t>
      </w:r>
    </w:p>
    <w:p>
      <w:pPr>
        <w:pStyle w:val="BodyText"/>
      </w:pPr>
      <w:r>
        <w:rPr>
          <w:spacing w:val="-7"/>
        </w:rPr>
        <w:t>Lúc </w:t>
      </w:r>
      <w:r>
        <w:rPr>
          <w:spacing w:val="-10"/>
        </w:rPr>
        <w:t>ấy, </w:t>
      </w:r>
      <w:r>
        <w:rPr/>
        <w:t>1960, Hữu </w:t>
      </w:r>
      <w:r>
        <w:rPr>
          <w:spacing w:val="-7"/>
        </w:rPr>
        <w:t>Thọ </w:t>
      </w:r>
      <w:r>
        <w:rPr>
          <w:spacing w:val="-6"/>
        </w:rPr>
        <w:t>mới </w:t>
      </w:r>
      <w:r>
        <w:rPr/>
        <w:t>cán sự 5 ban </w:t>
      </w:r>
      <w:r>
        <w:rPr>
          <w:spacing w:val="-8"/>
        </w:rPr>
        <w:t>nông </w:t>
      </w:r>
      <w:r>
        <w:rPr>
          <w:spacing w:val="-6"/>
        </w:rPr>
        <w:t>nghiệp. </w:t>
      </w:r>
      <w:r>
        <w:rPr>
          <w:spacing w:val="-4"/>
        </w:rPr>
        <w:t>Trần </w:t>
      </w:r>
      <w:r>
        <w:rPr>
          <w:spacing w:val="-6"/>
        </w:rPr>
        <w:t>Minh </w:t>
      </w:r>
      <w:r>
        <w:rPr>
          <w:spacing w:val="-5"/>
        </w:rPr>
        <w:t>Tân, người </w:t>
      </w:r>
      <w:r>
        <w:rPr/>
        <w:t>đưa Hữu </w:t>
      </w:r>
      <w:r>
        <w:rPr>
          <w:spacing w:val="-7"/>
        </w:rPr>
        <w:t>Thọ </w:t>
      </w:r>
      <w:r>
        <w:rPr>
          <w:spacing w:val="2"/>
        </w:rPr>
        <w:t>lên </w:t>
      </w:r>
      <w:r>
        <w:rPr/>
        <w:t>báo còn giấu </w:t>
      </w:r>
      <w:r>
        <w:rPr>
          <w:spacing w:val="-8"/>
        </w:rPr>
        <w:t>chuyện </w:t>
      </w:r>
      <w:r>
        <w:rPr/>
        <w:t>Hữu </w:t>
      </w:r>
      <w:r>
        <w:rPr>
          <w:spacing w:val="-7"/>
        </w:rPr>
        <w:t>Thọ </w:t>
      </w:r>
      <w:r>
        <w:rPr>
          <w:spacing w:val="2"/>
        </w:rPr>
        <w:t>lai </w:t>
      </w:r>
      <w:r>
        <w:rPr>
          <w:spacing w:val="-5"/>
        </w:rPr>
        <w:t>Tàu. Theo </w:t>
      </w:r>
      <w:r>
        <w:rPr>
          <w:spacing w:val="-6"/>
        </w:rPr>
        <w:t>Minh </w:t>
      </w:r>
      <w:r>
        <w:rPr>
          <w:spacing w:val="-5"/>
        </w:rPr>
        <w:t>Tân, </w:t>
      </w:r>
      <w:r>
        <w:rPr/>
        <w:t>bố Hữu </w:t>
      </w:r>
      <w:r>
        <w:rPr>
          <w:spacing w:val="-7"/>
        </w:rPr>
        <w:t>Thọ </w:t>
      </w:r>
      <w:r>
        <w:rPr>
          <w:spacing w:val="-5"/>
        </w:rPr>
        <w:t>gốc </w:t>
      </w:r>
      <w:r>
        <w:rPr>
          <w:spacing w:val="-3"/>
        </w:rPr>
        <w:t>Hoa </w:t>
      </w:r>
      <w:r>
        <w:rPr>
          <w:spacing w:val="-9"/>
        </w:rPr>
        <w:t>nhưng </w:t>
      </w:r>
      <w:r>
        <w:rPr>
          <w:spacing w:val="2"/>
        </w:rPr>
        <w:t>láu </w:t>
      </w:r>
      <w:r>
        <w:rPr>
          <w:spacing w:val="3"/>
        </w:rPr>
        <w:t>đời, </w:t>
      </w:r>
      <w:r>
        <w:rPr/>
        <w:t>biết </w:t>
      </w:r>
      <w:r>
        <w:rPr>
          <w:spacing w:val="-4"/>
        </w:rPr>
        <w:t>đảng </w:t>
      </w:r>
      <w:r>
        <w:rPr>
          <w:spacing w:val="-8"/>
        </w:rPr>
        <w:t>kỵ </w:t>
      </w:r>
      <w:r>
        <w:rPr>
          <w:spacing w:val="-6"/>
        </w:rPr>
        <w:t>ngoại </w:t>
      </w:r>
      <w:r>
        <w:rPr>
          <w:spacing w:val="-5"/>
        </w:rPr>
        <w:t>nên anh ta </w:t>
      </w:r>
      <w:r>
        <w:rPr/>
        <w:t>giấu </w:t>
      </w:r>
      <w:r>
        <w:rPr>
          <w:spacing w:val="-4"/>
        </w:rPr>
        <w:t>dòng </w:t>
      </w:r>
      <w:r>
        <w:rPr>
          <w:spacing w:val="-10"/>
        </w:rPr>
        <w:t>máu. </w:t>
      </w:r>
      <w:r>
        <w:rPr>
          <w:spacing w:val="-4"/>
        </w:rPr>
        <w:t>Mãi </w:t>
      </w:r>
      <w:r>
        <w:rPr/>
        <w:t>sau </w:t>
      </w:r>
      <w:r>
        <w:rPr>
          <w:spacing w:val="-11"/>
        </w:rPr>
        <w:t>này, </w:t>
      </w:r>
      <w:r>
        <w:rPr>
          <w:spacing w:val="-6"/>
        </w:rPr>
        <w:t>Minh </w:t>
      </w:r>
      <w:r>
        <w:rPr/>
        <w:t>Tân </w:t>
      </w:r>
      <w:r>
        <w:rPr>
          <w:spacing w:val="-6"/>
        </w:rPr>
        <w:t>mới </w:t>
      </w:r>
      <w:r>
        <w:rPr>
          <w:spacing w:val="-5"/>
        </w:rPr>
        <w:t>nói cho </w:t>
      </w:r>
      <w:r>
        <w:rPr>
          <w:spacing w:val="-3"/>
        </w:rPr>
        <w:t>tôi </w:t>
      </w:r>
      <w:r>
        <w:rPr>
          <w:spacing w:val="-11"/>
        </w:rPr>
        <w:t>hay.</w:t>
      </w:r>
    </w:p>
    <w:p>
      <w:pPr>
        <w:pStyle w:val="BodyText"/>
        <w:ind w:right="0"/>
      </w:pPr>
      <w:r>
        <w:rPr/>
        <w:t>Còn một người hầm hè tôi nữa mà tôi hoàn toàn bất ngờ.</w:t>
      </w:r>
    </w:p>
    <w:p>
      <w:pPr>
        <w:pStyle w:val="BodyText"/>
        <w:ind w:right="104"/>
      </w:pPr>
      <w:r>
        <w:rPr>
          <w:spacing w:val="-4"/>
        </w:rPr>
        <w:t>Một </w:t>
      </w:r>
      <w:r>
        <w:rPr/>
        <w:t>trưa </w:t>
      </w:r>
      <w:r>
        <w:rPr>
          <w:spacing w:val="-5"/>
        </w:rPr>
        <w:t>từ </w:t>
      </w:r>
      <w:r>
        <w:rPr/>
        <w:t>cơ </w:t>
      </w:r>
      <w:r>
        <w:rPr>
          <w:spacing w:val="-4"/>
        </w:rPr>
        <w:t>quan </w:t>
      </w:r>
      <w:r>
        <w:rPr/>
        <w:t>về </w:t>
      </w:r>
      <w:r>
        <w:rPr>
          <w:spacing w:val="-10"/>
        </w:rPr>
        <w:t>nhà </w:t>
      </w:r>
      <w:r>
        <w:rPr>
          <w:spacing w:val="-3"/>
        </w:rPr>
        <w:t>tập </w:t>
      </w:r>
      <w:r>
        <w:rPr>
          <w:spacing w:val="-8"/>
        </w:rPr>
        <w:t>thể </w:t>
      </w:r>
      <w:r>
        <w:rPr/>
        <w:t>ở </w:t>
      </w:r>
      <w:r>
        <w:rPr>
          <w:spacing w:val="-10"/>
        </w:rPr>
        <w:t>ngõ Lý </w:t>
      </w:r>
      <w:r>
        <w:rPr>
          <w:spacing w:val="-5"/>
        </w:rPr>
        <w:t>Thường </w:t>
      </w:r>
      <w:r>
        <w:rPr/>
        <w:t>Kiệt, </w:t>
      </w:r>
      <w:r>
        <w:rPr>
          <w:spacing w:val="-3"/>
        </w:rPr>
        <w:t>tôi </w:t>
      </w:r>
      <w:r>
        <w:rPr>
          <w:spacing w:val="-4"/>
        </w:rPr>
        <w:t>đang </w:t>
      </w:r>
      <w:r>
        <w:rPr/>
        <w:t>đi ở </w:t>
      </w:r>
      <w:r>
        <w:rPr>
          <w:spacing w:val="-8"/>
        </w:rPr>
        <w:t>hông </w:t>
      </w:r>
      <w:r>
        <w:rPr>
          <w:spacing w:val="-4"/>
        </w:rPr>
        <w:t>bệnh </w:t>
      </w:r>
      <w:r>
        <w:rPr/>
        <w:t>viện </w:t>
      </w:r>
      <w:r>
        <w:rPr>
          <w:spacing w:val="-5"/>
        </w:rPr>
        <w:t>Việt-Đức </w:t>
      </w:r>
      <w:r>
        <w:rPr>
          <w:spacing w:val="-8"/>
        </w:rPr>
        <w:t>thì </w:t>
      </w:r>
      <w:r>
        <w:rPr>
          <w:spacing w:val="-6"/>
        </w:rPr>
        <w:t>thấy </w:t>
      </w:r>
      <w:r>
        <w:rPr>
          <w:spacing w:val="-4"/>
        </w:rPr>
        <w:t>Hà </w:t>
      </w:r>
      <w:r>
        <w:rPr>
          <w:spacing w:val="-6"/>
        </w:rPr>
        <w:t>Đăng </w:t>
      </w:r>
      <w:r>
        <w:rPr/>
        <w:t>vượt </w:t>
      </w:r>
      <w:r>
        <w:rPr>
          <w:spacing w:val="2"/>
        </w:rPr>
        <w:t>lên </w:t>
      </w:r>
      <w:r>
        <w:rPr/>
        <w:t>đi </w:t>
      </w:r>
      <w:r>
        <w:rPr>
          <w:spacing w:val="-10"/>
        </w:rPr>
        <w:t>ngang. </w:t>
      </w:r>
      <w:r>
        <w:rPr>
          <w:spacing w:val="-8"/>
        </w:rPr>
        <w:t>Anh </w:t>
      </w:r>
      <w:r>
        <w:rPr/>
        <w:t>đỏ </w:t>
      </w:r>
      <w:r>
        <w:rPr>
          <w:spacing w:val="-5"/>
        </w:rPr>
        <w:t>gắt </w:t>
      </w:r>
      <w:r>
        <w:rPr>
          <w:spacing w:val="-8"/>
        </w:rPr>
        <w:t>mặt </w:t>
      </w:r>
      <w:r>
        <w:rPr>
          <w:spacing w:val="-5"/>
        </w:rPr>
        <w:t>phê </w:t>
      </w:r>
      <w:r>
        <w:rPr>
          <w:spacing w:val="-3"/>
        </w:rPr>
        <w:t>bình </w:t>
      </w:r>
      <w:r>
        <w:rPr/>
        <w:t>tôi: - </w:t>
      </w:r>
      <w:r>
        <w:rPr>
          <w:spacing w:val="-8"/>
        </w:rPr>
        <w:t>Anh </w:t>
      </w:r>
      <w:r>
        <w:rPr/>
        <w:t>kiêu </w:t>
      </w:r>
      <w:r>
        <w:rPr>
          <w:spacing w:val="-8"/>
        </w:rPr>
        <w:t>ngạo </w:t>
      </w:r>
      <w:r>
        <w:rPr>
          <w:spacing w:val="-5"/>
        </w:rPr>
        <w:t>lắm, anh </w:t>
      </w:r>
      <w:r>
        <w:rPr>
          <w:spacing w:val="-9"/>
        </w:rPr>
        <w:t>không </w:t>
      </w:r>
      <w:r>
        <w:rPr>
          <w:spacing w:val="-5"/>
        </w:rPr>
        <w:t>nói </w:t>
      </w:r>
      <w:r>
        <w:rPr>
          <w:spacing w:val="-8"/>
        </w:rPr>
        <w:t>chuyện </w:t>
      </w:r>
      <w:r>
        <w:rPr/>
        <w:t>với tôi.</w:t>
      </w:r>
    </w:p>
    <w:p>
      <w:pPr>
        <w:pStyle w:val="BodyText"/>
        <w:ind w:right="0"/>
      </w:pPr>
      <w:r>
        <w:rPr/>
        <w:t>Tôi ngẩn ra thì anh đã đạp vút đi. Lần đầu cất lời nói với tôi là phê phán. Và không cho cãi.</w:t>
      </w:r>
    </w:p>
    <w:p>
      <w:pPr>
        <w:pStyle w:val="BodyText"/>
        <w:ind w:right="99"/>
      </w:pPr>
      <w:r>
        <w:rPr/>
        <w:t>Rồi </w:t>
      </w:r>
      <w:r>
        <w:rPr>
          <w:spacing w:val="-5"/>
        </w:rPr>
        <w:t>hai ông này </w:t>
      </w:r>
      <w:r>
        <w:rPr/>
        <w:t>đều </w:t>
      </w:r>
      <w:r>
        <w:rPr>
          <w:spacing w:val="-6"/>
        </w:rPr>
        <w:t>tổng </w:t>
      </w:r>
      <w:r>
        <w:rPr/>
        <w:t>biên tập, đều trưởng ban </w:t>
      </w:r>
      <w:r>
        <w:rPr>
          <w:spacing w:val="-5"/>
        </w:rPr>
        <w:t>tư </w:t>
      </w:r>
      <w:r>
        <w:rPr>
          <w:spacing w:val="-4"/>
        </w:rPr>
        <w:t>tưởng </w:t>
      </w:r>
      <w:r>
        <w:rPr/>
        <w:t>văn </w:t>
      </w:r>
      <w:r>
        <w:rPr>
          <w:spacing w:val="-5"/>
        </w:rPr>
        <w:t>hoá </w:t>
      </w:r>
      <w:r>
        <w:rPr>
          <w:spacing w:val="-7"/>
        </w:rPr>
        <w:t>trung </w:t>
      </w:r>
      <w:r>
        <w:rPr>
          <w:spacing w:val="-5"/>
        </w:rPr>
        <w:t>ương, </w:t>
      </w:r>
      <w:r>
        <w:rPr/>
        <w:t>và đều cất </w:t>
      </w:r>
      <w:r>
        <w:rPr>
          <w:spacing w:val="4"/>
        </w:rPr>
        <w:t>lời </w:t>
      </w:r>
      <w:r>
        <w:rPr>
          <w:spacing w:val="3"/>
        </w:rPr>
        <w:t>là </w:t>
      </w:r>
      <w:r>
        <w:rPr>
          <w:spacing w:val="-5"/>
        </w:rPr>
        <w:t>phê </w:t>
      </w:r>
      <w:r>
        <w:rPr>
          <w:spacing w:val="-6"/>
        </w:rPr>
        <w:t>phán,</w:t>
      </w:r>
      <w:r>
        <w:rPr/>
        <w:t> bắt</w:t>
      </w:r>
      <w:r>
        <w:rPr>
          <w:spacing w:val="-8"/>
        </w:rPr>
        <w:t> ne</w:t>
      </w:r>
      <w:r>
        <w:rPr>
          <w:spacing w:val="2"/>
        </w:rPr>
        <w:t> </w:t>
      </w:r>
      <w:r>
        <w:rPr/>
        <w:t>bắt</w:t>
      </w:r>
      <w:r>
        <w:rPr>
          <w:spacing w:val="-8"/>
        </w:rPr>
        <w:t> </w:t>
      </w:r>
      <w:r>
        <w:rPr>
          <w:spacing w:val="-5"/>
        </w:rPr>
        <w:t>nét</w:t>
      </w:r>
      <w:r>
        <w:rPr>
          <w:spacing w:val="-8"/>
        </w:rPr>
        <w:t> </w:t>
      </w:r>
      <w:r>
        <w:rPr>
          <w:spacing w:val="-4"/>
        </w:rPr>
        <w:t>phần</w:t>
      </w:r>
      <w:r>
        <w:rPr>
          <w:spacing w:val="-15"/>
        </w:rPr>
        <w:t> </w:t>
      </w:r>
      <w:r>
        <w:rPr>
          <w:spacing w:val="-5"/>
        </w:rPr>
        <w:t>hồn</w:t>
      </w:r>
      <w:r>
        <w:rPr>
          <w:spacing w:val="-15"/>
        </w:rPr>
        <w:t> </w:t>
      </w:r>
      <w:r>
        <w:rPr>
          <w:spacing w:val="-5"/>
        </w:rPr>
        <w:t>của</w:t>
      </w:r>
      <w:r>
        <w:rPr>
          <w:spacing w:val="2"/>
        </w:rPr>
        <w:t> </w:t>
      </w:r>
      <w:r>
        <w:rPr/>
        <w:t>toàn</w:t>
      </w:r>
      <w:r>
        <w:rPr>
          <w:spacing w:val="-14"/>
        </w:rPr>
        <w:t> </w:t>
      </w:r>
      <w:r>
        <w:rPr>
          <w:spacing w:val="-4"/>
        </w:rPr>
        <w:t>đảng</w:t>
      </w:r>
      <w:r>
        <w:rPr>
          <w:spacing w:val="-15"/>
        </w:rPr>
        <w:t> </w:t>
      </w:r>
      <w:r>
        <w:rPr/>
        <w:t>toàn</w:t>
      </w:r>
      <w:r>
        <w:rPr>
          <w:spacing w:val="-15"/>
        </w:rPr>
        <w:t> </w:t>
      </w:r>
      <w:r>
        <w:rPr/>
        <w:t>dân</w:t>
      </w:r>
      <w:r>
        <w:rPr>
          <w:spacing w:val="-15"/>
        </w:rPr>
        <w:t> </w:t>
      </w:r>
      <w:r>
        <w:rPr/>
        <w:t>và</w:t>
      </w:r>
      <w:r>
        <w:rPr>
          <w:spacing w:val="2"/>
        </w:rPr>
        <w:t> </w:t>
      </w:r>
      <w:r>
        <w:rPr/>
        <w:t>có </w:t>
      </w:r>
      <w:r>
        <w:rPr>
          <w:spacing w:val="-5"/>
        </w:rPr>
        <w:t>nhiệm</w:t>
      </w:r>
      <w:r>
        <w:rPr>
          <w:spacing w:val="-23"/>
        </w:rPr>
        <w:t> </w:t>
      </w:r>
      <w:r>
        <w:rPr/>
        <w:t>vụ</w:t>
      </w:r>
      <w:r>
        <w:rPr>
          <w:spacing w:val="-15"/>
        </w:rPr>
        <w:t> </w:t>
      </w:r>
      <w:r>
        <w:rPr>
          <w:spacing w:val="-8"/>
        </w:rPr>
        <w:t>ngăn</w:t>
      </w:r>
      <w:r>
        <w:rPr>
          <w:spacing w:val="-15"/>
        </w:rPr>
        <w:t> </w:t>
      </w:r>
      <w:r>
        <w:rPr>
          <w:spacing w:val="-4"/>
        </w:rPr>
        <w:t>chặn</w:t>
      </w:r>
      <w:r>
        <w:rPr>
          <w:spacing w:val="-15"/>
        </w:rPr>
        <w:t> </w:t>
      </w:r>
      <w:r>
        <w:rPr>
          <w:spacing w:val="-8"/>
        </w:rPr>
        <w:t>mọi</w:t>
      </w:r>
      <w:r>
        <w:rPr>
          <w:spacing w:val="8"/>
        </w:rPr>
        <w:t> </w:t>
      </w:r>
      <w:r>
        <w:rPr/>
        <w:t>đối</w:t>
      </w:r>
      <w:r>
        <w:rPr>
          <w:spacing w:val="7"/>
        </w:rPr>
        <w:t> </w:t>
      </w:r>
      <w:r>
        <w:rPr>
          <w:spacing w:val="-5"/>
        </w:rPr>
        <w:t>thoại</w:t>
      </w:r>
      <w:r>
        <w:rPr>
          <w:spacing w:val="7"/>
        </w:rPr>
        <w:t> </w:t>
      </w:r>
      <w:r>
        <w:rPr>
          <w:spacing w:val="-5"/>
        </w:rPr>
        <w:t>chứ</w:t>
      </w:r>
      <w:r>
        <w:rPr>
          <w:spacing w:val="3"/>
        </w:rPr>
        <w:t> </w:t>
      </w:r>
      <w:r>
        <w:rPr>
          <w:spacing w:val="-3"/>
        </w:rPr>
        <w:t>chưa </w:t>
      </w:r>
      <w:r>
        <w:rPr>
          <w:spacing w:val="-5"/>
        </w:rPr>
        <w:t>nói </w:t>
      </w:r>
      <w:r>
        <w:rPr/>
        <w:t>đến cãi. </w:t>
      </w:r>
      <w:r>
        <w:rPr>
          <w:spacing w:val="-7"/>
        </w:rPr>
        <w:t>Chữ </w:t>
      </w:r>
      <w:r>
        <w:rPr/>
        <w:t>“đối </w:t>
      </w:r>
      <w:r>
        <w:rPr>
          <w:spacing w:val="-7"/>
        </w:rPr>
        <w:t>thụi” </w:t>
      </w:r>
      <w:r>
        <w:rPr>
          <w:spacing w:val="-5"/>
        </w:rPr>
        <w:t>của </w:t>
      </w:r>
      <w:r>
        <w:rPr>
          <w:spacing w:val="-10"/>
        </w:rPr>
        <w:t>Lê </w:t>
      </w:r>
      <w:r>
        <w:rPr/>
        <w:t>Đạt </w:t>
      </w:r>
      <w:r>
        <w:rPr>
          <w:spacing w:val="3"/>
        </w:rPr>
        <w:t>là </w:t>
      </w:r>
      <w:r>
        <w:rPr>
          <w:spacing w:val="-5"/>
        </w:rPr>
        <w:t>tả </w:t>
      </w:r>
      <w:r>
        <w:rPr>
          <w:spacing w:val="-8"/>
        </w:rPr>
        <w:t>môi </w:t>
      </w:r>
      <w:r>
        <w:rPr/>
        <w:t>trường đối </w:t>
      </w:r>
      <w:r>
        <w:rPr>
          <w:spacing w:val="-5"/>
        </w:rPr>
        <w:t>thoại tê </w:t>
      </w:r>
      <w:r>
        <w:rPr>
          <w:spacing w:val="3"/>
        </w:rPr>
        <w:t>liệt </w:t>
      </w:r>
      <w:r>
        <w:rPr>
          <w:spacing w:val="-5"/>
        </w:rPr>
        <w:t>của </w:t>
      </w:r>
      <w:r>
        <w:rPr/>
        <w:t>đất</w:t>
      </w:r>
      <w:r>
        <w:rPr>
          <w:spacing w:val="32"/>
        </w:rPr>
        <w:t> </w:t>
      </w:r>
      <w:r>
        <w:rPr/>
        <w:t>nước.</w:t>
      </w:r>
    </w:p>
    <w:p>
      <w:pPr>
        <w:pStyle w:val="BodyText"/>
        <w:ind w:right="99"/>
      </w:pPr>
      <w:r>
        <w:rPr/>
        <w:t>Kill các </w:t>
      </w:r>
      <w:r>
        <w:rPr>
          <w:spacing w:val="-5"/>
        </w:rPr>
        <w:t>ông </w:t>
      </w:r>
      <w:r>
        <w:rPr/>
        <w:t>vào </w:t>
      </w:r>
      <w:r>
        <w:rPr>
          <w:spacing w:val="-6"/>
        </w:rPr>
        <w:t>tuổi </w:t>
      </w:r>
      <w:r>
        <w:rPr>
          <w:spacing w:val="-5"/>
        </w:rPr>
        <w:t>xưa nay </w:t>
      </w:r>
      <w:r>
        <w:rPr/>
        <w:t>hiếm </w:t>
      </w:r>
      <w:r>
        <w:rPr>
          <w:spacing w:val="-8"/>
        </w:rPr>
        <w:t>thì chuyên </w:t>
      </w:r>
      <w:r>
        <w:rPr>
          <w:spacing w:val="-3"/>
        </w:rPr>
        <w:t>sang </w:t>
      </w:r>
      <w:r>
        <w:rPr>
          <w:spacing w:val="2"/>
        </w:rPr>
        <w:t>làm </w:t>
      </w:r>
      <w:r>
        <w:rPr/>
        <w:t>trợ </w:t>
      </w:r>
      <w:r>
        <w:rPr>
          <w:spacing w:val="3"/>
        </w:rPr>
        <w:t>lý </w:t>
      </w:r>
      <w:r>
        <w:rPr>
          <w:spacing w:val="-5"/>
        </w:rPr>
        <w:t>cho </w:t>
      </w:r>
      <w:r>
        <w:rPr/>
        <w:t>các </w:t>
      </w:r>
      <w:r>
        <w:rPr>
          <w:spacing w:val="-6"/>
        </w:rPr>
        <w:t>tông </w:t>
      </w:r>
      <w:r>
        <w:rPr/>
        <w:t>bí </w:t>
      </w:r>
      <w:r>
        <w:rPr>
          <w:spacing w:val="-6"/>
        </w:rPr>
        <w:t>thư. </w:t>
      </w:r>
      <w:r>
        <w:rPr/>
        <w:t>Đám </w:t>
      </w:r>
      <w:r>
        <w:rPr>
          <w:spacing w:val="-10"/>
        </w:rPr>
        <w:t>nhà </w:t>
      </w:r>
      <w:r>
        <w:rPr/>
        <w:t>báo </w:t>
      </w:r>
      <w:r>
        <w:rPr>
          <w:spacing w:val="-5"/>
        </w:rPr>
        <w:t>nói </w:t>
      </w:r>
      <w:r>
        <w:rPr/>
        <w:t>các </w:t>
      </w:r>
      <w:r>
        <w:rPr>
          <w:spacing w:val="-5"/>
        </w:rPr>
        <w:t>ông </w:t>
      </w:r>
      <w:r>
        <w:rPr/>
        <w:t>75, 76 </w:t>
      </w:r>
      <w:r>
        <w:rPr>
          <w:spacing w:val="-6"/>
        </w:rPr>
        <w:t>tuổi </w:t>
      </w:r>
      <w:r>
        <w:rPr/>
        <w:t>vẫn </w:t>
      </w:r>
      <w:r>
        <w:rPr>
          <w:spacing w:val="-6"/>
        </w:rPr>
        <w:t>theo tổng </w:t>
      </w:r>
      <w:r>
        <w:rPr/>
        <w:t>bí </w:t>
      </w:r>
      <w:r>
        <w:rPr>
          <w:spacing w:val="-8"/>
        </w:rPr>
        <w:t>thư </w:t>
      </w:r>
      <w:r>
        <w:rPr/>
        <w:t>vào Sài </w:t>
      </w:r>
      <w:r>
        <w:rPr>
          <w:spacing w:val="-3"/>
        </w:rPr>
        <w:t>Gòn </w:t>
      </w:r>
      <w:r>
        <w:rPr/>
        <w:t>và dù các </w:t>
      </w:r>
      <w:r>
        <w:rPr>
          <w:spacing w:val="-5"/>
        </w:rPr>
        <w:t>ông </w:t>
      </w:r>
      <w:r>
        <w:rPr/>
        <w:t>có </w:t>
      </w:r>
      <w:r>
        <w:rPr>
          <w:spacing w:val="-8"/>
        </w:rPr>
        <w:t>mặt cũng </w:t>
      </w:r>
      <w:r>
        <w:rPr>
          <w:spacing w:val="-9"/>
        </w:rPr>
        <w:t>không </w:t>
      </w:r>
      <w:r>
        <w:rPr/>
        <w:t>ai giới </w:t>
      </w:r>
      <w:r>
        <w:rPr>
          <w:spacing w:val="-6"/>
        </w:rPr>
        <w:t>thiệu, </w:t>
      </w:r>
      <w:r>
        <w:rPr>
          <w:spacing w:val="2"/>
        </w:rPr>
        <w:t>ra </w:t>
      </w:r>
      <w:r>
        <w:rPr/>
        <w:t>vẻ </w:t>
      </w:r>
      <w:r>
        <w:rPr>
          <w:spacing w:val="-5"/>
        </w:rPr>
        <w:t>miệt </w:t>
      </w:r>
      <w:r>
        <w:rPr>
          <w:spacing w:val="-8"/>
        </w:rPr>
        <w:t>thị </w:t>
      </w:r>
      <w:r>
        <w:rPr>
          <w:spacing w:val="2"/>
        </w:rPr>
        <w:t>rõ </w:t>
      </w:r>
      <w:r>
        <w:rPr>
          <w:spacing w:val="-5"/>
        </w:rPr>
        <w:t>ràng. </w:t>
      </w:r>
      <w:r>
        <w:rPr>
          <w:spacing w:val="-7"/>
        </w:rPr>
        <w:t>Nhưng </w:t>
      </w:r>
      <w:r>
        <w:rPr/>
        <w:t>vẫn </w:t>
      </w:r>
      <w:r>
        <w:rPr>
          <w:spacing w:val="-6"/>
        </w:rPr>
        <w:t>quyết </w:t>
      </w:r>
      <w:r>
        <w:rPr/>
        <w:t>trụ ở bên bám </w:t>
      </w:r>
      <w:r>
        <w:rPr>
          <w:spacing w:val="-3"/>
        </w:rPr>
        <w:t>hơi </w:t>
      </w:r>
      <w:r>
        <w:rPr/>
        <w:t>các cụ </w:t>
      </w:r>
      <w:r>
        <w:rPr>
          <w:spacing w:val="-6"/>
        </w:rPr>
        <w:t>tổng </w:t>
      </w:r>
      <w:r>
        <w:rPr/>
        <w:t>đến </w:t>
      </w:r>
      <w:r>
        <w:rPr>
          <w:spacing w:val="-6"/>
        </w:rPr>
        <w:t>cùng.</w:t>
      </w:r>
    </w:p>
    <w:p>
      <w:pPr>
        <w:pStyle w:val="BodyText"/>
      </w:pPr>
      <w:r>
        <w:rPr/>
        <w:t>Từ giữa </w:t>
      </w:r>
      <w:r>
        <w:rPr>
          <w:spacing w:val="-9"/>
        </w:rPr>
        <w:t>những </w:t>
      </w:r>
      <w:r>
        <w:rPr>
          <w:spacing w:val="-5"/>
        </w:rPr>
        <w:t>năm </w:t>
      </w:r>
      <w:r>
        <w:rPr/>
        <w:t>1990, báo </w:t>
      </w:r>
      <w:r>
        <w:rPr>
          <w:spacing w:val="-6"/>
        </w:rPr>
        <w:t>Nhấn </w:t>
      </w:r>
      <w:r>
        <w:rPr/>
        <w:t>Dân </w:t>
      </w:r>
      <w:r>
        <w:rPr>
          <w:spacing w:val="-8"/>
        </w:rPr>
        <w:t>xuất </w:t>
      </w:r>
      <w:r>
        <w:rPr/>
        <w:t>hiện </w:t>
      </w:r>
      <w:r>
        <w:rPr>
          <w:spacing w:val="-8"/>
        </w:rPr>
        <w:t>một </w:t>
      </w:r>
      <w:r>
        <w:rPr>
          <w:spacing w:val="-3"/>
        </w:rPr>
        <w:t>tác giả </w:t>
      </w:r>
      <w:r>
        <w:rPr>
          <w:spacing w:val="-8"/>
        </w:rPr>
        <w:t>ký </w:t>
      </w:r>
      <w:r>
        <w:rPr>
          <w:spacing w:val="-6"/>
        </w:rPr>
        <w:t>Nhấn </w:t>
      </w:r>
      <w:r>
        <w:rPr>
          <w:spacing w:val="-8"/>
        </w:rPr>
        <w:t>Đăng. </w:t>
      </w:r>
      <w:r>
        <w:rPr>
          <w:spacing w:val="-5"/>
        </w:rPr>
        <w:t>Thật tình </w:t>
      </w:r>
      <w:r>
        <w:rPr>
          <w:spacing w:val="-9"/>
        </w:rPr>
        <w:t>không </w:t>
      </w:r>
      <w:r>
        <w:rPr/>
        <w:t>biết </w:t>
      </w:r>
      <w:r>
        <w:rPr>
          <w:spacing w:val="3"/>
        </w:rPr>
        <w:t>là </w:t>
      </w:r>
      <w:r>
        <w:rPr>
          <w:spacing w:val="2"/>
        </w:rPr>
        <w:t>ai, </w:t>
      </w:r>
      <w:r>
        <w:rPr>
          <w:spacing w:val="-9"/>
        </w:rPr>
        <w:t>nhưng </w:t>
      </w:r>
      <w:r>
        <w:rPr>
          <w:spacing w:val="-8"/>
        </w:rPr>
        <w:t>kỵ </w:t>
      </w:r>
      <w:r>
        <w:rPr/>
        <w:t>với </w:t>
      </w:r>
      <w:r>
        <w:rPr>
          <w:spacing w:val="-5"/>
        </w:rPr>
        <w:t>người </w:t>
      </w:r>
      <w:r>
        <w:rPr/>
        <w:t>coi </w:t>
      </w:r>
      <w:r>
        <w:rPr>
          <w:spacing w:val="-9"/>
        </w:rPr>
        <w:t>mình </w:t>
      </w:r>
      <w:r>
        <w:rPr>
          <w:spacing w:val="3"/>
        </w:rPr>
        <w:t>là </w:t>
      </w:r>
      <w:r>
        <w:rPr>
          <w:spacing w:val="-6"/>
        </w:rPr>
        <w:t>thừa </w:t>
      </w:r>
      <w:r>
        <w:rPr>
          <w:spacing w:val="-3"/>
        </w:rPr>
        <w:t>sáng </w:t>
      </w:r>
      <w:r>
        <w:rPr/>
        <w:t>để đi soi lối </w:t>
      </w:r>
      <w:r>
        <w:rPr>
          <w:spacing w:val="-5"/>
        </w:rPr>
        <w:t>cho </w:t>
      </w:r>
      <w:r>
        <w:rPr>
          <w:spacing w:val="-4"/>
        </w:rPr>
        <w:t>thiên </w:t>
      </w:r>
      <w:r>
        <w:rPr>
          <w:spacing w:val="-5"/>
        </w:rPr>
        <w:t>hạ, </w:t>
      </w:r>
      <w:r>
        <w:rPr>
          <w:spacing w:val="-3"/>
        </w:rPr>
        <w:t>tôi </w:t>
      </w:r>
      <w:r>
        <w:rPr/>
        <w:t>đà </w:t>
      </w:r>
      <w:r>
        <w:rPr>
          <w:spacing w:val="-5"/>
        </w:rPr>
        <w:t>gửi </w:t>
      </w:r>
      <w:r>
        <w:rPr>
          <w:spacing w:val="-8"/>
        </w:rPr>
        <w:t>một thư </w:t>
      </w:r>
      <w:r>
        <w:rPr>
          <w:spacing w:val="-5"/>
        </w:rPr>
        <w:t>cho </w:t>
      </w:r>
      <w:r>
        <w:rPr>
          <w:spacing w:val="-6"/>
        </w:rPr>
        <w:t>Nhân Đăng </w:t>
      </w:r>
      <w:r>
        <w:rPr/>
        <w:t>đề </w:t>
      </w:r>
      <w:r>
        <w:rPr>
          <w:spacing w:val="-12"/>
        </w:rPr>
        <w:t>nghị </w:t>
      </w:r>
      <w:r>
        <w:rPr/>
        <w:t>báo </w:t>
      </w:r>
      <w:r>
        <w:rPr>
          <w:spacing w:val="-8"/>
        </w:rPr>
        <w:t>chuyên </w:t>
      </w:r>
      <w:r>
        <w:rPr/>
        <w:t>giúp. </w:t>
      </w:r>
      <w:r>
        <w:rPr>
          <w:spacing w:val="-8"/>
        </w:rPr>
        <w:t>Viết </w:t>
      </w:r>
      <w:r>
        <w:rPr>
          <w:spacing w:val="-3"/>
        </w:rPr>
        <w:t>rằng </w:t>
      </w:r>
      <w:r>
        <w:rPr/>
        <w:t>cái </w:t>
      </w:r>
      <w:r>
        <w:rPr>
          <w:spacing w:val="-3"/>
        </w:rPr>
        <w:t>tên </w:t>
      </w:r>
      <w:r>
        <w:rPr>
          <w:spacing w:val="-6"/>
        </w:rPr>
        <w:t>Nhân Đăng </w:t>
      </w:r>
      <w:r>
        <w:rPr>
          <w:spacing w:val="-9"/>
        </w:rPr>
        <w:t>không </w:t>
      </w:r>
      <w:r>
        <w:rPr>
          <w:spacing w:val="-11"/>
        </w:rPr>
        <w:t>hay, </w:t>
      </w:r>
      <w:r>
        <w:rPr>
          <w:spacing w:val="-8"/>
        </w:rPr>
        <w:t>nó </w:t>
      </w:r>
      <w:r>
        <w:rPr>
          <w:spacing w:val="-3"/>
        </w:rPr>
        <w:t>gợi </w:t>
      </w:r>
      <w:r>
        <w:rPr/>
        <w:t>đến các </w:t>
      </w:r>
      <w:r>
        <w:rPr>
          <w:spacing w:val="-8"/>
        </w:rPr>
        <w:t>nô </w:t>
      </w:r>
      <w:r>
        <w:rPr>
          <w:spacing w:val="-5"/>
        </w:rPr>
        <w:t>tỳ </w:t>
      </w:r>
      <w:r>
        <w:rPr>
          <w:spacing w:val="-8"/>
        </w:rPr>
        <w:t>thị nừ ngày </w:t>
      </w:r>
      <w:r>
        <w:rPr>
          <w:spacing w:val="-5"/>
        </w:rPr>
        <w:t>xưa </w:t>
      </w:r>
      <w:r>
        <w:rPr/>
        <w:t>đội đèn </w:t>
      </w:r>
      <w:r>
        <w:rPr>
          <w:spacing w:val="-5"/>
        </w:rPr>
        <w:t>cho </w:t>
      </w:r>
      <w:r>
        <w:rPr/>
        <w:t>bọn </w:t>
      </w:r>
      <w:r>
        <w:rPr>
          <w:spacing w:val="-6"/>
        </w:rPr>
        <w:t>quyên </w:t>
      </w:r>
      <w:r>
        <w:rPr>
          <w:spacing w:val="-5"/>
        </w:rPr>
        <w:t>quý </w:t>
      </w:r>
      <w:r>
        <w:rPr/>
        <w:t>tiệc </w:t>
      </w:r>
      <w:r>
        <w:rPr>
          <w:spacing w:val="-6"/>
        </w:rPr>
        <w:t>tùng </w:t>
      </w:r>
      <w:r>
        <w:rPr>
          <w:spacing w:val="-5"/>
        </w:rPr>
        <w:t>hưởng </w:t>
      </w:r>
      <w:r>
        <w:rPr/>
        <w:t>lạc. </w:t>
      </w:r>
      <w:r>
        <w:rPr>
          <w:spacing w:val="-6"/>
        </w:rPr>
        <w:t>Đèn, </w:t>
      </w:r>
      <w:r>
        <w:rPr>
          <w:spacing w:val="-5"/>
        </w:rPr>
        <w:t>từ </w:t>
      </w:r>
      <w:r>
        <w:rPr/>
        <w:t>đèn trời, đèn biển đến đèn </w:t>
      </w:r>
      <w:r>
        <w:rPr>
          <w:spacing w:val="-4"/>
        </w:rPr>
        <w:t>dâu, </w:t>
      </w:r>
      <w:r>
        <w:rPr/>
        <w:t>đến </w:t>
      </w:r>
      <w:r>
        <w:rPr>
          <w:spacing w:val="-5"/>
        </w:rPr>
        <w:t>que</w:t>
      </w:r>
      <w:r>
        <w:rPr>
          <w:spacing w:val="1"/>
        </w:rPr>
        <w:t> </w:t>
      </w:r>
      <w:r>
        <w:rPr>
          <w:spacing w:val="-3"/>
        </w:rPr>
        <w:t>tăm</w:t>
      </w:r>
      <w:r>
        <w:rPr>
          <w:spacing w:val="-23"/>
        </w:rPr>
        <w:t> </w:t>
      </w:r>
      <w:r>
        <w:rPr/>
        <w:t>xiên</w:t>
      </w:r>
      <w:r>
        <w:rPr>
          <w:spacing w:val="-16"/>
        </w:rPr>
        <w:t> </w:t>
      </w:r>
      <w:r>
        <w:rPr>
          <w:spacing w:val="-5"/>
        </w:rPr>
        <w:t>hạt</w:t>
      </w:r>
      <w:r>
        <w:rPr>
          <w:spacing w:val="-8"/>
        </w:rPr>
        <w:t> </w:t>
      </w:r>
      <w:r>
        <w:rPr/>
        <w:t>bưởi</w:t>
      </w:r>
      <w:r>
        <w:rPr>
          <w:spacing w:val="6"/>
        </w:rPr>
        <w:t> </w:t>
      </w:r>
      <w:r>
        <w:rPr>
          <w:spacing w:val="-10"/>
        </w:rPr>
        <w:t>khô</w:t>
      </w:r>
      <w:r>
        <w:rPr/>
        <w:t> </w:t>
      </w:r>
      <w:r>
        <w:rPr>
          <w:spacing w:val="-6"/>
        </w:rPr>
        <w:t>thay</w:t>
      </w:r>
      <w:r>
        <w:rPr>
          <w:spacing w:val="-16"/>
        </w:rPr>
        <w:t> </w:t>
      </w:r>
      <w:r>
        <w:rPr>
          <w:spacing w:val="-5"/>
        </w:rPr>
        <w:t>cho</w:t>
      </w:r>
      <w:r>
        <w:rPr/>
        <w:t> đèn</w:t>
      </w:r>
      <w:r>
        <w:rPr>
          <w:spacing w:val="-16"/>
        </w:rPr>
        <w:t> </w:t>
      </w:r>
      <w:r>
        <w:rPr/>
        <w:t>đều</w:t>
      </w:r>
      <w:r>
        <w:rPr>
          <w:spacing w:val="-15"/>
        </w:rPr>
        <w:t> </w:t>
      </w:r>
      <w:r>
        <w:rPr>
          <w:spacing w:val="-5"/>
        </w:rPr>
        <w:t>hay</w:t>
      </w:r>
      <w:r>
        <w:rPr>
          <w:spacing w:val="-16"/>
        </w:rPr>
        <w:t> </w:t>
      </w:r>
      <w:r>
        <w:rPr>
          <w:spacing w:val="-9"/>
        </w:rPr>
        <w:t>nhưng</w:t>
      </w:r>
      <w:r>
        <w:rPr>
          <w:spacing w:val="-15"/>
        </w:rPr>
        <w:t> </w:t>
      </w:r>
      <w:r>
        <w:rPr/>
        <w:t>đèn</w:t>
      </w:r>
      <w:r>
        <w:rPr>
          <w:spacing w:val="-16"/>
        </w:rPr>
        <w:t> </w:t>
      </w:r>
      <w:r>
        <w:rPr>
          <w:spacing w:val="-5"/>
        </w:rPr>
        <w:t>người</w:t>
      </w:r>
      <w:r>
        <w:rPr>
          <w:spacing w:val="7"/>
        </w:rPr>
        <w:t> </w:t>
      </w:r>
      <w:r>
        <w:rPr>
          <w:spacing w:val="-8"/>
        </w:rPr>
        <w:t>thì</w:t>
      </w:r>
      <w:r>
        <w:rPr>
          <w:spacing w:val="6"/>
        </w:rPr>
        <w:t> </w:t>
      </w:r>
      <w:r>
        <w:rPr>
          <w:spacing w:val="-8"/>
        </w:rPr>
        <w:t>xấu,</w:t>
      </w:r>
      <w:r>
        <w:rPr/>
        <w:t> </w:t>
      </w:r>
      <w:r>
        <w:rPr>
          <w:spacing w:val="-3"/>
        </w:rPr>
        <w:t>tác</w:t>
      </w:r>
      <w:r>
        <w:rPr>
          <w:spacing w:val="2"/>
        </w:rPr>
        <w:t> </w:t>
      </w:r>
      <w:r>
        <w:rPr>
          <w:spacing w:val="-3"/>
        </w:rPr>
        <w:t>giầ</w:t>
      </w:r>
      <w:r>
        <w:rPr>
          <w:spacing w:val="1"/>
        </w:rPr>
        <w:t> </w:t>
      </w:r>
      <w:r>
        <w:rPr>
          <w:spacing w:val="-5"/>
        </w:rPr>
        <w:t>nên</w:t>
      </w:r>
      <w:r>
        <w:rPr>
          <w:spacing w:val="-15"/>
        </w:rPr>
        <w:t> </w:t>
      </w:r>
      <w:r>
        <w:rPr>
          <w:spacing w:val="-6"/>
        </w:rPr>
        <w:t>thay</w:t>
      </w:r>
      <w:r>
        <w:rPr>
          <w:spacing w:val="-16"/>
        </w:rPr>
        <w:t> </w:t>
      </w:r>
      <w:r>
        <w:rPr/>
        <w:t>đi.</w:t>
      </w:r>
    </w:p>
    <w:p>
      <w:pPr>
        <w:pStyle w:val="BodyText"/>
      </w:pPr>
      <w:r>
        <w:rPr>
          <w:spacing w:val="-3"/>
        </w:rPr>
        <w:t>Hỏi </w:t>
      </w:r>
      <w:r>
        <w:rPr>
          <w:spacing w:val="-6"/>
        </w:rPr>
        <w:t>thăm </w:t>
      </w:r>
      <w:r>
        <w:rPr>
          <w:spacing w:val="-5"/>
        </w:rPr>
        <w:t>anh </w:t>
      </w:r>
      <w:r>
        <w:rPr/>
        <w:t>em ở báo, </w:t>
      </w:r>
      <w:r>
        <w:rPr>
          <w:spacing w:val="-6"/>
        </w:rPr>
        <w:t>mới </w:t>
      </w:r>
      <w:r>
        <w:rPr/>
        <w:t>biết đó </w:t>
      </w:r>
      <w:r>
        <w:rPr>
          <w:spacing w:val="3"/>
        </w:rPr>
        <w:t>là </w:t>
      </w:r>
      <w:r>
        <w:rPr>
          <w:spacing w:val="-4"/>
        </w:rPr>
        <w:t>Hà </w:t>
      </w:r>
      <w:r>
        <w:rPr>
          <w:spacing w:val="-8"/>
        </w:rPr>
        <w:t>Đăng. </w:t>
      </w:r>
      <w:r>
        <w:rPr>
          <w:spacing w:val="-7"/>
        </w:rPr>
        <w:t>Lúc </w:t>
      </w:r>
      <w:r>
        <w:rPr/>
        <w:t>ấy </w:t>
      </w:r>
      <w:r>
        <w:rPr>
          <w:spacing w:val="-3"/>
        </w:rPr>
        <w:t>tôi </w:t>
      </w:r>
      <w:r>
        <w:rPr>
          <w:spacing w:val="2"/>
        </w:rPr>
        <w:t>lại </w:t>
      </w:r>
      <w:r>
        <w:rPr/>
        <w:t>chợt </w:t>
      </w:r>
      <w:r>
        <w:rPr>
          <w:spacing w:val="-6"/>
        </w:rPr>
        <w:t>thấy </w:t>
      </w:r>
      <w:r>
        <w:rPr>
          <w:spacing w:val="-5"/>
        </w:rPr>
        <w:t>“đăng” </w:t>
      </w:r>
      <w:r>
        <w:rPr/>
        <w:t>còn </w:t>
      </w:r>
      <w:r>
        <w:rPr>
          <w:spacing w:val="3"/>
        </w:rPr>
        <w:t>là </w:t>
      </w:r>
      <w:r>
        <w:rPr/>
        <w:t>“lên cao, </w:t>
      </w:r>
      <w:r>
        <w:rPr>
          <w:spacing w:val="-4"/>
        </w:rPr>
        <w:t>đăng </w:t>
      </w:r>
      <w:r>
        <w:rPr/>
        <w:t>cai.” </w:t>
      </w:r>
      <w:r>
        <w:rPr>
          <w:spacing w:val="-11"/>
        </w:rPr>
        <w:t>Và </w:t>
      </w:r>
      <w:r>
        <w:rPr>
          <w:spacing w:val="-5"/>
        </w:rPr>
        <w:t>ghế... </w:t>
      </w:r>
      <w:r>
        <w:rPr/>
        <w:t>(Sau </w:t>
      </w:r>
      <w:r>
        <w:rPr>
          <w:spacing w:val="-9"/>
        </w:rPr>
        <w:t>không </w:t>
      </w:r>
      <w:r>
        <w:rPr>
          <w:spacing w:val="-6"/>
        </w:rPr>
        <w:t>thấy </w:t>
      </w:r>
      <w:r>
        <w:rPr>
          <w:spacing w:val="-3"/>
        </w:rPr>
        <w:t>tên </w:t>
      </w:r>
      <w:r>
        <w:rPr/>
        <w:t>“đèn </w:t>
      </w:r>
      <w:r>
        <w:rPr>
          <w:spacing w:val="-3"/>
        </w:rPr>
        <w:t>người” </w:t>
      </w:r>
      <w:r>
        <w:rPr>
          <w:spacing w:val="-5"/>
        </w:rPr>
        <w:t>này </w:t>
      </w:r>
      <w:r>
        <w:rPr>
          <w:spacing w:val="-3"/>
        </w:rPr>
        <w:t>nữa.)</w:t>
      </w:r>
    </w:p>
    <w:p>
      <w:pPr>
        <w:pStyle w:val="BodyText"/>
        <w:spacing w:before="1"/>
      </w:pPr>
      <w:r>
        <w:rPr/>
        <w:t>Hữu </w:t>
      </w:r>
      <w:r>
        <w:rPr>
          <w:spacing w:val="-7"/>
        </w:rPr>
        <w:t>Thọ </w:t>
      </w:r>
      <w:r>
        <w:rPr>
          <w:spacing w:val="-12"/>
        </w:rPr>
        <w:t>Vina </w:t>
      </w:r>
      <w:r>
        <w:rPr>
          <w:spacing w:val="-6"/>
        </w:rPr>
        <w:t>Mini </w:t>
      </w:r>
      <w:r>
        <w:rPr>
          <w:spacing w:val="-5"/>
        </w:rPr>
        <w:t>nay </w:t>
      </w:r>
      <w:r>
        <w:rPr>
          <w:spacing w:val="2"/>
        </w:rPr>
        <w:t>lấy </w:t>
      </w:r>
      <w:r>
        <w:rPr>
          <w:spacing w:val="-3"/>
        </w:rPr>
        <w:t>tên </w:t>
      </w:r>
      <w:r>
        <w:rPr>
          <w:spacing w:val="-6"/>
        </w:rPr>
        <w:t>Nhân </w:t>
      </w:r>
      <w:r>
        <w:rPr>
          <w:spacing w:val="-5"/>
        </w:rPr>
        <w:t>Nghĩa, </w:t>
      </w:r>
      <w:r>
        <w:rPr>
          <w:spacing w:val="-8"/>
        </w:rPr>
        <w:t>mỗi </w:t>
      </w:r>
      <w:r>
        <w:rPr/>
        <w:t>số </w:t>
      </w:r>
      <w:r>
        <w:rPr>
          <w:spacing w:val="-6"/>
        </w:rPr>
        <w:t>Nhân </w:t>
      </w:r>
      <w:r>
        <w:rPr/>
        <w:t>Dân </w:t>
      </w:r>
      <w:r>
        <w:rPr>
          <w:spacing w:val="-4"/>
        </w:rPr>
        <w:t>cuối </w:t>
      </w:r>
      <w:r>
        <w:rPr>
          <w:spacing w:val="-6"/>
        </w:rPr>
        <w:t>tuần </w:t>
      </w:r>
      <w:r>
        <w:rPr/>
        <w:t>đêu được </w:t>
      </w:r>
      <w:r>
        <w:rPr>
          <w:spacing w:val="-4"/>
        </w:rPr>
        <w:t>dành </w:t>
      </w:r>
      <w:r>
        <w:rPr>
          <w:spacing w:val="-8"/>
        </w:rPr>
        <w:t>một </w:t>
      </w:r>
      <w:r>
        <w:rPr>
          <w:spacing w:val="-5"/>
        </w:rPr>
        <w:t>chỗ </w:t>
      </w:r>
      <w:r>
        <w:rPr>
          <w:spacing w:val="-4"/>
        </w:rPr>
        <w:t>cùng </w:t>
      </w:r>
      <w:r>
        <w:rPr>
          <w:spacing w:val="-9"/>
        </w:rPr>
        <w:t>nhuận </w:t>
      </w:r>
      <w:r>
        <w:rPr/>
        <w:t>bút </w:t>
      </w:r>
      <w:r>
        <w:rPr>
          <w:spacing w:val="-4"/>
        </w:rPr>
        <w:t>chắc </w:t>
      </w:r>
      <w:r>
        <w:rPr>
          <w:spacing w:val="3"/>
        </w:rPr>
        <w:t>là </w:t>
      </w:r>
      <w:r>
        <w:rPr/>
        <w:t>cao ráo. </w:t>
      </w:r>
      <w:r>
        <w:rPr>
          <w:spacing w:val="-4"/>
        </w:rPr>
        <w:t>Một </w:t>
      </w:r>
      <w:r>
        <w:rPr>
          <w:spacing w:val="2"/>
        </w:rPr>
        <w:t>lần </w:t>
      </w:r>
      <w:r>
        <w:rPr>
          <w:spacing w:val="-6"/>
        </w:rPr>
        <w:t>thấy </w:t>
      </w:r>
      <w:r>
        <w:rPr>
          <w:spacing w:val="-8"/>
        </w:rPr>
        <w:t>một </w:t>
      </w:r>
      <w:r>
        <w:rPr>
          <w:spacing w:val="-6"/>
        </w:rPr>
        <w:t>quyển </w:t>
      </w:r>
      <w:r>
        <w:rPr/>
        <w:t>sách </w:t>
      </w:r>
      <w:r>
        <w:rPr>
          <w:spacing w:val="-5"/>
        </w:rPr>
        <w:t>của anh </w:t>
      </w:r>
      <w:r>
        <w:rPr>
          <w:spacing w:val="-6"/>
        </w:rPr>
        <w:t>mới </w:t>
      </w:r>
      <w:r>
        <w:rPr>
          <w:spacing w:val="-8"/>
        </w:rPr>
        <w:t>xuất </w:t>
      </w:r>
      <w:r>
        <w:rPr/>
        <w:t>bán-cái </w:t>
      </w:r>
      <w:r>
        <w:rPr>
          <w:spacing w:val="-8"/>
        </w:rPr>
        <w:t>gì </w:t>
      </w:r>
      <w:r>
        <w:rPr>
          <w:spacing w:val="-5"/>
        </w:rPr>
        <w:t>tự </w:t>
      </w:r>
      <w:r>
        <w:rPr>
          <w:spacing w:val="-8"/>
        </w:rPr>
        <w:t>nhận </w:t>
      </w:r>
      <w:r>
        <w:rPr/>
        <w:t>trí </w:t>
      </w:r>
      <w:r>
        <w:rPr>
          <w:spacing w:val="-8"/>
        </w:rPr>
        <w:t>tuệ </w:t>
      </w:r>
      <w:r>
        <w:rPr/>
        <w:t>cao </w:t>
      </w:r>
      <w:r>
        <w:rPr>
          <w:spacing w:val="-8"/>
        </w:rPr>
        <w:t>mắt </w:t>
      </w:r>
      <w:r>
        <w:rPr>
          <w:spacing w:val="-3"/>
        </w:rPr>
        <w:t>sáng </w:t>
      </w:r>
      <w:r>
        <w:rPr/>
        <w:t>tim đo đỏ </w:t>
      </w:r>
      <w:r>
        <w:rPr>
          <w:spacing w:val="-8"/>
        </w:rPr>
        <w:t>gì </w:t>
      </w:r>
      <w:r>
        <w:rPr/>
        <w:t>đó-ở hiệu sách, </w:t>
      </w:r>
      <w:r>
        <w:rPr>
          <w:spacing w:val="-3"/>
        </w:rPr>
        <w:t>tôi </w:t>
      </w:r>
      <w:r>
        <w:rPr/>
        <w:t>vội </w:t>
      </w:r>
      <w:r>
        <w:rPr>
          <w:spacing w:val="-4"/>
        </w:rPr>
        <w:t>quay </w:t>
      </w:r>
      <w:r>
        <w:rPr/>
        <w:t>đi. </w:t>
      </w:r>
      <w:r>
        <w:rPr>
          <w:spacing w:val="-8"/>
        </w:rPr>
        <w:t>Không </w:t>
      </w:r>
      <w:r>
        <w:rPr>
          <w:spacing w:val="-6"/>
        </w:rPr>
        <w:t>thấy </w:t>
      </w:r>
      <w:r>
        <w:rPr>
          <w:spacing w:val="-3"/>
        </w:rPr>
        <w:t>chữ. </w:t>
      </w:r>
      <w:r>
        <w:rPr>
          <w:spacing w:val="-7"/>
        </w:rPr>
        <w:t>Chỉ </w:t>
      </w:r>
      <w:r>
        <w:rPr>
          <w:spacing w:val="-6"/>
        </w:rPr>
        <w:t>thấy </w:t>
      </w:r>
      <w:r>
        <w:rPr/>
        <w:t>con </w:t>
      </w:r>
      <w:r>
        <w:rPr>
          <w:spacing w:val="-8"/>
        </w:rPr>
        <w:t>mắt </w:t>
      </w:r>
      <w:r>
        <w:rPr>
          <w:spacing w:val="2"/>
        </w:rPr>
        <w:t>láo </w:t>
      </w:r>
      <w:r>
        <w:rPr>
          <w:spacing w:val="3"/>
        </w:rPr>
        <w:t>liên </w:t>
      </w:r>
      <w:r>
        <w:rPr/>
        <w:t>và đôi </w:t>
      </w:r>
      <w:r>
        <w:rPr>
          <w:spacing w:val="-8"/>
        </w:rPr>
        <w:t>môi </w:t>
      </w:r>
      <w:r>
        <w:rPr>
          <w:spacing w:val="-10"/>
        </w:rPr>
        <w:t>mỏng </w:t>
      </w:r>
      <w:r>
        <w:rPr>
          <w:spacing w:val="-5"/>
        </w:rPr>
        <w:t>dính.</w:t>
      </w:r>
    </w:p>
    <w:p>
      <w:pPr>
        <w:pStyle w:val="BodyText"/>
      </w:pPr>
      <w:r>
        <w:rPr/>
        <w:t>Và xin vượt thời gian bốn chục năm. Cuối 2009,báo điện tử Vnn phỏng ván nhà báo lão thành cách mạng. Nhà báo lão thành nói "Phải chống im lặng đáng sợ."</w:t>
      </w:r>
    </w:p>
    <w:p>
      <w:pPr>
        <w:pStyle w:val="BodyText"/>
        <w:ind w:right="89"/>
      </w:pPr>
      <w:r>
        <w:rPr/>
        <w:t>Ôi. </w:t>
      </w:r>
      <w:r>
        <w:rPr>
          <w:spacing w:val="-6"/>
        </w:rPr>
        <w:t>Mờ </w:t>
      </w:r>
      <w:r>
        <w:rPr>
          <w:spacing w:val="-8"/>
        </w:rPr>
        <w:t>mặt </w:t>
      </w:r>
      <w:r>
        <w:rPr>
          <w:spacing w:val="-10"/>
        </w:rPr>
        <w:t>nhờ </w:t>
      </w:r>
      <w:r>
        <w:rPr>
          <w:spacing w:val="-4"/>
        </w:rPr>
        <w:t>bưng </w:t>
      </w:r>
      <w:r>
        <w:rPr/>
        <w:t>bít sự </w:t>
      </w:r>
      <w:r>
        <w:rPr>
          <w:spacing w:val="-7"/>
        </w:rPr>
        <w:t>thật, </w:t>
      </w:r>
      <w:r>
        <w:rPr>
          <w:spacing w:val="-9"/>
        </w:rPr>
        <w:t>xuyên </w:t>
      </w:r>
      <w:r>
        <w:rPr>
          <w:spacing w:val="-3"/>
        </w:rPr>
        <w:t>tạc </w:t>
      </w:r>
      <w:r>
        <w:rPr/>
        <w:t>sự </w:t>
      </w:r>
      <w:r>
        <w:rPr>
          <w:spacing w:val="-6"/>
        </w:rPr>
        <w:t>thật </w:t>
      </w:r>
      <w:r>
        <w:rPr>
          <w:spacing w:val="-8"/>
        </w:rPr>
        <w:t>thì </w:t>
      </w:r>
      <w:r>
        <w:rPr>
          <w:spacing w:val="-5"/>
        </w:rPr>
        <w:t>nay </w:t>
      </w:r>
      <w:r>
        <w:rPr>
          <w:spacing w:val="-8"/>
        </w:rPr>
        <w:t>hô </w:t>
      </w:r>
      <w:r>
        <w:rPr>
          <w:spacing w:val="-5"/>
        </w:rPr>
        <w:t>phá </w:t>
      </w:r>
      <w:r>
        <w:rPr/>
        <w:t>vờ </w:t>
      </w:r>
      <w:r>
        <w:rPr>
          <w:spacing w:val="-5"/>
        </w:rPr>
        <w:t>nó. </w:t>
      </w:r>
      <w:r>
        <w:rPr>
          <w:spacing w:val="-4"/>
        </w:rPr>
        <w:t>Một </w:t>
      </w:r>
      <w:r>
        <w:rPr/>
        <w:t>bạn </w:t>
      </w:r>
      <w:r>
        <w:rPr>
          <w:spacing w:val="2"/>
        </w:rPr>
        <w:t>lão </w:t>
      </w:r>
      <w:r>
        <w:rPr>
          <w:spacing w:val="-8"/>
        </w:rPr>
        <w:t>thành </w:t>
      </w:r>
      <w:r>
        <w:rPr/>
        <w:t>bào </w:t>
      </w:r>
      <w:r>
        <w:rPr>
          <w:spacing w:val="-3"/>
        </w:rPr>
        <w:t>tôi </w:t>
      </w:r>
      <w:r>
        <w:rPr/>
        <w:t>viết bóc cái </w:t>
      </w:r>
      <w:r>
        <w:rPr>
          <w:spacing w:val="-8"/>
        </w:rPr>
        <w:t>mặt nạ </w:t>
      </w:r>
      <w:r>
        <w:rPr>
          <w:spacing w:val="-5"/>
        </w:rPr>
        <w:t>hắn </w:t>
      </w:r>
      <w:r>
        <w:rPr>
          <w:spacing w:val="2"/>
        </w:rPr>
        <w:t>ra </w:t>
      </w:r>
      <w:r>
        <w:rPr/>
        <w:t>đi, </w:t>
      </w:r>
      <w:r>
        <w:rPr>
          <w:spacing w:val="-3"/>
        </w:rPr>
        <w:t>tôi </w:t>
      </w:r>
      <w:r>
        <w:rPr/>
        <w:t>cuời: - Bao </w:t>
      </w:r>
      <w:r>
        <w:rPr>
          <w:spacing w:val="3"/>
        </w:rPr>
        <w:t>la </w:t>
      </w:r>
      <w:r>
        <w:rPr>
          <w:spacing w:val="-5"/>
        </w:rPr>
        <w:t>hề, ông </w:t>
      </w:r>
      <w:r>
        <w:rPr/>
        <w:t>dẹp sao </w:t>
      </w:r>
      <w:r>
        <w:rPr>
          <w:spacing w:val="-5"/>
        </w:rPr>
        <w:t>cho </w:t>
      </w:r>
      <w:r>
        <w:rPr>
          <w:spacing w:val="-6"/>
        </w:rPr>
        <w:t>hết? </w:t>
      </w:r>
      <w:r>
        <w:rPr/>
        <w:t>vả có đề </w:t>
      </w:r>
      <w:r>
        <w:rPr>
          <w:spacing w:val="-8"/>
        </w:rPr>
        <w:t>hê </w:t>
      </w:r>
      <w:r>
        <w:rPr/>
        <w:t>bao </w:t>
      </w:r>
      <w:r>
        <w:rPr>
          <w:spacing w:val="3"/>
        </w:rPr>
        <w:t>la </w:t>
      </w:r>
      <w:r>
        <w:rPr>
          <w:spacing w:val="-8"/>
        </w:rPr>
        <w:t>thế thì </w:t>
      </w:r>
      <w:r>
        <w:rPr/>
        <w:t>dân </w:t>
      </w:r>
      <w:r>
        <w:rPr>
          <w:spacing w:val="-6"/>
        </w:rPr>
        <w:t>mới </w:t>
      </w:r>
      <w:r>
        <w:rPr/>
        <w:t>có </w:t>
      </w:r>
      <w:r>
        <w:rPr>
          <w:spacing w:val="-5"/>
        </w:rPr>
        <w:t>chỗ </w:t>
      </w:r>
      <w:r>
        <w:rPr/>
        <w:t>để </w:t>
      </w:r>
      <w:r>
        <w:rPr>
          <w:spacing w:val="-8"/>
        </w:rPr>
        <w:t>ghét </w:t>
      </w:r>
      <w:r>
        <w:rPr>
          <w:spacing w:val="-12"/>
        </w:rPr>
        <w:t>mà </w:t>
      </w:r>
      <w:r>
        <w:rPr>
          <w:spacing w:val="-4"/>
        </w:rPr>
        <w:t>đứng </w:t>
      </w:r>
      <w:r>
        <w:rPr/>
        <w:t>dậy </w:t>
      </w:r>
      <w:r>
        <w:rPr>
          <w:spacing w:val="-5"/>
        </w:rPr>
        <w:t>chứ </w:t>
      </w:r>
      <w:r>
        <w:rPr>
          <w:spacing w:val="-8"/>
        </w:rPr>
        <w:t>ông?</w:t>
      </w:r>
    </w:p>
    <w:p>
      <w:pPr>
        <w:spacing w:after="0"/>
        <w:sectPr>
          <w:pgSz w:w="12240" w:h="15840"/>
          <w:pgMar w:top="0" w:bottom="280" w:left="0" w:right="0"/>
        </w:sectPr>
      </w:pPr>
    </w:p>
    <w:p>
      <w:pPr>
        <w:pStyle w:val="Heading1"/>
      </w:pPr>
      <w:bookmarkStart w:name="Chương mười bốn" w:id="29"/>
      <w:bookmarkEnd w:id="29"/>
      <w:r>
        <w:rPr/>
      </w:r>
      <w:bookmarkStart w:name="_bookmark14" w:id="30"/>
      <w:bookmarkEnd w:id="30"/>
      <w:r>
        <w:rPr/>
      </w:r>
      <w:r>
        <w:rPr>
          <w:color w:val="BF0000"/>
        </w:rPr>
        <w:t>Chương mười bốn</w:t>
      </w:r>
    </w:p>
    <w:p>
      <w:pPr>
        <w:pStyle w:val="BodyText"/>
        <w:spacing w:before="289"/>
        <w:ind w:right="99"/>
      </w:pPr>
      <w:r>
        <w:rPr/>
        <w:t>Đầu 1960, </w:t>
      </w:r>
      <w:r>
        <w:rPr>
          <w:spacing w:val="-5"/>
        </w:rPr>
        <w:t>Hoàng Tùng </w:t>
      </w:r>
      <w:r>
        <w:rPr/>
        <w:t>đưa </w:t>
      </w:r>
      <w:r>
        <w:rPr>
          <w:spacing w:val="-3"/>
        </w:rPr>
        <w:t>tôi </w:t>
      </w:r>
      <w:r>
        <w:rPr/>
        <w:t>về </w:t>
      </w:r>
      <w:r>
        <w:rPr>
          <w:spacing w:val="-5"/>
        </w:rPr>
        <w:t>phụ </w:t>
      </w:r>
      <w:r>
        <w:rPr/>
        <w:t>trách Ban sinh </w:t>
      </w:r>
      <w:r>
        <w:rPr>
          <w:spacing w:val="-4"/>
        </w:rPr>
        <w:t>hoạt đảng cùng Trần </w:t>
      </w:r>
      <w:r>
        <w:rPr/>
        <w:t>Các. </w:t>
      </w:r>
      <w:r>
        <w:rPr>
          <w:spacing w:val="-8"/>
        </w:rPr>
        <w:t>Anh </w:t>
      </w:r>
      <w:r>
        <w:rPr>
          <w:spacing w:val="-10"/>
        </w:rPr>
        <w:t>muốn </w:t>
      </w:r>
      <w:r>
        <w:rPr>
          <w:spacing w:val="-3"/>
        </w:rPr>
        <w:t>tôi </w:t>
      </w:r>
      <w:r>
        <w:rPr/>
        <w:t>coi </w:t>
      </w:r>
      <w:r>
        <w:rPr>
          <w:spacing w:val="-10"/>
        </w:rPr>
        <w:t>mảng </w:t>
      </w:r>
      <w:r>
        <w:rPr>
          <w:spacing w:val="-8"/>
        </w:rPr>
        <w:t>tuyên </w:t>
      </w:r>
      <w:r>
        <w:rPr>
          <w:spacing w:val="-6"/>
        </w:rPr>
        <w:t>truyền </w:t>
      </w:r>
      <w:r>
        <w:rPr>
          <w:spacing w:val="-8"/>
        </w:rPr>
        <w:t>mấy </w:t>
      </w:r>
      <w:r>
        <w:rPr/>
        <w:t>sự kiện </w:t>
      </w:r>
      <w:r>
        <w:rPr>
          <w:spacing w:val="-5"/>
        </w:rPr>
        <w:t>chính </w:t>
      </w:r>
      <w:r>
        <w:rPr/>
        <w:t>trị </w:t>
      </w:r>
      <w:r>
        <w:rPr>
          <w:spacing w:val="-4"/>
        </w:rPr>
        <w:t>trọng </w:t>
      </w:r>
      <w:r>
        <w:rPr/>
        <w:t>đại </w:t>
      </w:r>
      <w:r>
        <w:rPr>
          <w:spacing w:val="-5"/>
        </w:rPr>
        <w:t>của năm </w:t>
      </w:r>
      <w:r>
        <w:rPr>
          <w:spacing w:val="-11"/>
        </w:rPr>
        <w:t>này. </w:t>
      </w:r>
      <w:r>
        <w:rPr>
          <w:spacing w:val="-7"/>
        </w:rPr>
        <w:t>Mừng </w:t>
      </w:r>
      <w:r>
        <w:rPr>
          <w:spacing w:val="-6"/>
        </w:rPr>
        <w:t>Đảng </w:t>
      </w:r>
      <w:r>
        <w:rPr/>
        <w:t>30 </w:t>
      </w:r>
      <w:r>
        <w:rPr>
          <w:spacing w:val="-4"/>
        </w:rPr>
        <w:t>tuổi, </w:t>
      </w:r>
      <w:r>
        <w:rPr>
          <w:spacing w:val="-10"/>
        </w:rPr>
        <w:t>mừng </w:t>
      </w:r>
      <w:r>
        <w:rPr>
          <w:spacing w:val="-3"/>
        </w:rPr>
        <w:t>Cụ </w:t>
      </w:r>
      <w:r>
        <w:rPr>
          <w:spacing w:val="-4"/>
        </w:rPr>
        <w:t>Hồ </w:t>
      </w:r>
      <w:r>
        <w:rPr/>
        <w:t>70, </w:t>
      </w:r>
      <w:r>
        <w:rPr>
          <w:spacing w:val="-10"/>
        </w:rPr>
        <w:t>mừng </w:t>
      </w:r>
      <w:r>
        <w:rPr/>
        <w:t>15 </w:t>
      </w:r>
      <w:r>
        <w:rPr>
          <w:spacing w:val="-5"/>
        </w:rPr>
        <w:t>năm </w:t>
      </w:r>
      <w:r>
        <w:rPr>
          <w:spacing w:val="-8"/>
        </w:rPr>
        <w:t>thành </w:t>
      </w:r>
      <w:r>
        <w:rPr>
          <w:spacing w:val="2"/>
        </w:rPr>
        <w:t>lập </w:t>
      </w:r>
      <w:r>
        <w:rPr>
          <w:spacing w:val="-5"/>
        </w:rPr>
        <w:t>nướcViệt </w:t>
      </w:r>
      <w:r>
        <w:rPr/>
        <w:t>Nam Dân </w:t>
      </w:r>
      <w:r>
        <w:rPr>
          <w:spacing w:val="-7"/>
        </w:rPr>
        <w:t>Chủ </w:t>
      </w:r>
      <w:r>
        <w:rPr>
          <w:spacing w:val="-6"/>
        </w:rPr>
        <w:t>Cộng </w:t>
      </w:r>
      <w:r>
        <w:rPr/>
        <w:t>Hoà. </w:t>
      </w:r>
      <w:r>
        <w:rPr>
          <w:spacing w:val="-5"/>
        </w:rPr>
        <w:t>Ngoài </w:t>
      </w:r>
      <w:r>
        <w:rPr/>
        <w:t>ba đại </w:t>
      </w:r>
      <w:r>
        <w:rPr>
          <w:spacing w:val="-9"/>
        </w:rPr>
        <w:t>khánh </w:t>
      </w:r>
      <w:r>
        <w:rPr/>
        <w:t>còn Đại </w:t>
      </w:r>
      <w:r>
        <w:rPr>
          <w:spacing w:val="-5"/>
        </w:rPr>
        <w:t>hội </w:t>
      </w:r>
      <w:r>
        <w:rPr>
          <w:spacing w:val="2"/>
        </w:rPr>
        <w:t>lần </w:t>
      </w:r>
      <w:r>
        <w:rPr>
          <w:spacing w:val="-8"/>
        </w:rPr>
        <w:t>thứ</w:t>
      </w:r>
      <w:r>
        <w:rPr>
          <w:spacing w:val="-45"/>
        </w:rPr>
        <w:t> </w:t>
      </w:r>
      <w:r>
        <w:rPr/>
        <w:t>ba </w:t>
      </w:r>
      <w:r>
        <w:rPr>
          <w:spacing w:val="-5"/>
        </w:rPr>
        <w:t>của</w:t>
      </w:r>
      <w:r>
        <w:rPr>
          <w:spacing w:val="1"/>
        </w:rPr>
        <w:t> </w:t>
      </w:r>
      <w:r>
        <w:rPr>
          <w:spacing w:val="-8"/>
        </w:rPr>
        <w:t>Ðảng.</w:t>
      </w:r>
    </w:p>
    <w:p>
      <w:pPr>
        <w:pStyle w:val="BodyText"/>
      </w:pPr>
      <w:r>
        <w:rPr>
          <w:spacing w:val="-7"/>
        </w:rPr>
        <w:t>Tháng </w:t>
      </w:r>
      <w:r>
        <w:rPr/>
        <w:t>3, Tố Hữu triệu </w:t>
      </w:r>
      <w:r>
        <w:rPr>
          <w:spacing w:val="-3"/>
        </w:rPr>
        <w:t>tập </w:t>
      </w:r>
      <w:r>
        <w:rPr>
          <w:spacing w:val="-8"/>
        </w:rPr>
        <w:t>mấy </w:t>
      </w:r>
      <w:r>
        <w:rPr>
          <w:spacing w:val="-5"/>
        </w:rPr>
        <w:t>người </w:t>
      </w:r>
      <w:r>
        <w:rPr>
          <w:spacing w:val="2"/>
        </w:rPr>
        <w:t>lập </w:t>
      </w:r>
      <w:r>
        <w:rPr>
          <w:spacing w:val="-8"/>
        </w:rPr>
        <w:t>nhóm </w:t>
      </w:r>
      <w:r>
        <w:rPr/>
        <w:t>viết tiểu sử </w:t>
      </w:r>
      <w:r>
        <w:rPr>
          <w:spacing w:val="-4"/>
        </w:rPr>
        <w:t>Hồ </w:t>
      </w:r>
      <w:r>
        <w:rPr>
          <w:spacing w:val="-7"/>
        </w:rPr>
        <w:t>Chí </w:t>
      </w:r>
      <w:r>
        <w:rPr>
          <w:spacing w:val="-6"/>
        </w:rPr>
        <w:t>Minh </w:t>
      </w:r>
      <w:r>
        <w:rPr/>
        <w:t>với </w:t>
      </w:r>
      <w:r>
        <w:rPr>
          <w:spacing w:val="-4"/>
        </w:rPr>
        <w:t>danh </w:t>
      </w:r>
      <w:r>
        <w:rPr>
          <w:spacing w:val="-8"/>
        </w:rPr>
        <w:t>nghĩa </w:t>
      </w:r>
      <w:r>
        <w:rPr/>
        <w:t>Ban </w:t>
      </w:r>
      <w:r>
        <w:rPr>
          <w:spacing w:val="-7"/>
        </w:rPr>
        <w:t>nghiên </w:t>
      </w:r>
      <w:r>
        <w:rPr/>
        <w:t>cứu </w:t>
      </w:r>
      <w:r>
        <w:rPr>
          <w:spacing w:val="3"/>
        </w:rPr>
        <w:t>lịch </w:t>
      </w:r>
      <w:r>
        <w:rPr/>
        <w:t>sử </w:t>
      </w:r>
      <w:r>
        <w:rPr>
          <w:spacing w:val="-6"/>
        </w:rPr>
        <w:t>đảng. </w:t>
      </w:r>
      <w:r>
        <w:rPr>
          <w:spacing w:val="-3"/>
        </w:rPr>
        <w:t>Gồm </w:t>
      </w:r>
      <w:r>
        <w:rPr/>
        <w:t>Tố </w:t>
      </w:r>
      <w:r>
        <w:rPr>
          <w:spacing w:val="-5"/>
        </w:rPr>
        <w:t>Hữu, </w:t>
      </w:r>
      <w:r>
        <w:rPr>
          <w:spacing w:val="-4"/>
        </w:rPr>
        <w:t>Phạm Bình </w:t>
      </w:r>
      <w:r>
        <w:rPr/>
        <w:t>(Ban </w:t>
      </w:r>
      <w:r>
        <w:rPr>
          <w:spacing w:val="-7"/>
        </w:rPr>
        <w:t>nghiên </w:t>
      </w:r>
      <w:r>
        <w:rPr/>
        <w:t>cứu </w:t>
      </w:r>
      <w:r>
        <w:rPr>
          <w:spacing w:val="3"/>
        </w:rPr>
        <w:t>lịch </w:t>
      </w:r>
      <w:r>
        <w:rPr/>
        <w:t>sử </w:t>
      </w:r>
      <w:r>
        <w:rPr>
          <w:spacing w:val="-4"/>
        </w:rPr>
        <w:t>đảng), </w:t>
      </w:r>
      <w:r>
        <w:rPr>
          <w:spacing w:val="-9"/>
        </w:rPr>
        <w:t>Nguyễn </w:t>
      </w:r>
      <w:r>
        <w:rPr>
          <w:spacing w:val="-8"/>
        </w:rPr>
        <w:t>Huy </w:t>
      </w:r>
      <w:r>
        <w:rPr>
          <w:spacing w:val="-5"/>
        </w:rPr>
        <w:t>Tưởng, </w:t>
      </w:r>
      <w:r>
        <w:rPr/>
        <w:t>Hoài </w:t>
      </w:r>
      <w:r>
        <w:rPr>
          <w:spacing w:val="-7"/>
        </w:rPr>
        <w:t>Thanh </w:t>
      </w:r>
      <w:r>
        <w:rPr/>
        <w:t>và tôi. Hai </w:t>
      </w:r>
      <w:r>
        <w:rPr>
          <w:spacing w:val="-10"/>
        </w:rPr>
        <w:t>nhà </w:t>
      </w:r>
      <w:r>
        <w:rPr/>
        <w:t>văn vào </w:t>
      </w:r>
      <w:r>
        <w:rPr>
          <w:spacing w:val="-3"/>
        </w:rPr>
        <w:t>tận </w:t>
      </w:r>
      <w:r>
        <w:rPr>
          <w:spacing w:val="-5"/>
        </w:rPr>
        <w:t>quê </w:t>
      </w:r>
      <w:r>
        <w:rPr>
          <w:spacing w:val="-3"/>
        </w:rPr>
        <w:t>Cụ </w:t>
      </w:r>
      <w:r>
        <w:rPr/>
        <w:t>sưu </w:t>
      </w:r>
      <w:r>
        <w:rPr>
          <w:spacing w:val="-3"/>
        </w:rPr>
        <w:t>tầm tài </w:t>
      </w:r>
      <w:r>
        <w:rPr/>
        <w:t>liệu. </w:t>
      </w:r>
      <w:r>
        <w:rPr>
          <w:spacing w:val="-4"/>
        </w:rPr>
        <w:t>Phạm Bình </w:t>
      </w:r>
      <w:r>
        <w:rPr>
          <w:spacing w:val="-8"/>
        </w:rPr>
        <w:t>cung </w:t>
      </w:r>
      <w:r>
        <w:rPr/>
        <w:t>cấp </w:t>
      </w:r>
      <w:r>
        <w:rPr>
          <w:spacing w:val="-3"/>
        </w:rPr>
        <w:t>tài </w:t>
      </w:r>
      <w:r>
        <w:rPr/>
        <w:t>liệu. Tôi víết. </w:t>
      </w:r>
      <w:r>
        <w:rPr>
          <w:spacing w:val="-3"/>
        </w:rPr>
        <w:t>Cố </w:t>
      </w:r>
      <w:r>
        <w:rPr>
          <w:spacing w:val="-5"/>
        </w:rPr>
        <w:t>nhiên </w:t>
      </w:r>
      <w:r>
        <w:rPr>
          <w:spacing w:val="-8"/>
        </w:rPr>
        <w:t>cũng </w:t>
      </w:r>
      <w:r>
        <w:rPr/>
        <w:t>sưu </w:t>
      </w:r>
      <w:r>
        <w:rPr>
          <w:spacing w:val="-3"/>
        </w:rPr>
        <w:t>tầm </w:t>
      </w:r>
      <w:r>
        <w:rPr/>
        <w:t>cả </w:t>
      </w:r>
      <w:r>
        <w:rPr>
          <w:spacing w:val="-3"/>
        </w:rPr>
        <w:t>tài </w:t>
      </w:r>
      <w:r>
        <w:rPr/>
        <w:t>liệu. Hai </w:t>
      </w:r>
      <w:r>
        <w:rPr>
          <w:spacing w:val="-10"/>
        </w:rPr>
        <w:t>nhà </w:t>
      </w:r>
      <w:r>
        <w:rPr/>
        <w:t>văn trở </w:t>
      </w:r>
      <w:r>
        <w:rPr>
          <w:spacing w:val="2"/>
        </w:rPr>
        <w:t>ra </w:t>
      </w:r>
      <w:r>
        <w:rPr/>
        <w:t>với </w:t>
      </w:r>
      <w:r>
        <w:rPr>
          <w:spacing w:val="-5"/>
        </w:rPr>
        <w:t>nhiều </w:t>
      </w:r>
      <w:r>
        <w:rPr/>
        <w:t>điều giật </w:t>
      </w:r>
      <w:r>
        <w:rPr>
          <w:spacing w:val="-8"/>
        </w:rPr>
        <w:t>gân. </w:t>
      </w:r>
      <w:r>
        <w:rPr>
          <w:spacing w:val="-3"/>
        </w:rPr>
        <w:t>Cụ </w:t>
      </w:r>
      <w:r>
        <w:rPr/>
        <w:t>sinh </w:t>
      </w:r>
      <w:r>
        <w:rPr>
          <w:spacing w:val="-5"/>
        </w:rPr>
        <w:t>năm </w:t>
      </w:r>
      <w:r>
        <w:rPr/>
        <w:t>1891! </w:t>
      </w:r>
      <w:r>
        <w:rPr>
          <w:spacing w:val="-3"/>
        </w:rPr>
        <w:t>Cụ </w:t>
      </w:r>
      <w:r>
        <w:rPr>
          <w:spacing w:val="-7"/>
        </w:rPr>
        <w:t>Khiêm, </w:t>
      </w:r>
      <w:r>
        <w:rPr>
          <w:spacing w:val="-5"/>
        </w:rPr>
        <w:t>anh </w:t>
      </w:r>
      <w:r>
        <w:rPr/>
        <w:t>trai </w:t>
      </w:r>
      <w:r>
        <w:rPr>
          <w:spacing w:val="-3"/>
        </w:rPr>
        <w:t>Cụ </w:t>
      </w:r>
      <w:r>
        <w:rPr>
          <w:spacing w:val="-5"/>
        </w:rPr>
        <w:t>nói </w:t>
      </w:r>
      <w:r>
        <w:rPr>
          <w:spacing w:val="-6"/>
        </w:rPr>
        <w:t>thế, </w:t>
      </w:r>
      <w:r>
        <w:rPr/>
        <w:t>có </w:t>
      </w:r>
      <w:r>
        <w:rPr>
          <w:spacing w:val="-4"/>
        </w:rPr>
        <w:t>bằng </w:t>
      </w:r>
      <w:r>
        <w:rPr>
          <w:spacing w:val="-6"/>
        </w:rPr>
        <w:t>chứng </w:t>
      </w:r>
      <w:r>
        <w:rPr>
          <w:spacing w:val="-5"/>
        </w:rPr>
        <w:t>hẳn hoi </w:t>
      </w:r>
      <w:r>
        <w:rPr>
          <w:spacing w:val="-4"/>
        </w:rPr>
        <w:t>trong </w:t>
      </w:r>
      <w:r>
        <w:rPr>
          <w:spacing w:val="-3"/>
        </w:rPr>
        <w:t>gia đình </w:t>
      </w:r>
      <w:r>
        <w:rPr/>
        <w:t>và </w:t>
      </w:r>
      <w:r>
        <w:rPr>
          <w:spacing w:val="-8"/>
        </w:rPr>
        <w:t>họ </w:t>
      </w:r>
      <w:r>
        <w:rPr>
          <w:spacing w:val="-9"/>
        </w:rPr>
        <w:t>hàng. </w:t>
      </w:r>
      <w:r>
        <w:rPr/>
        <w:t>Báo cáo với </w:t>
      </w:r>
      <w:r>
        <w:rPr>
          <w:spacing w:val="-3"/>
        </w:rPr>
        <w:t>Cụ </w:t>
      </w:r>
      <w:r>
        <w:rPr>
          <w:spacing w:val="-8"/>
        </w:rPr>
        <w:t>thì </w:t>
      </w:r>
      <w:r>
        <w:rPr>
          <w:spacing w:val="-3"/>
        </w:rPr>
        <w:t>Cụ </w:t>
      </w:r>
      <w:r>
        <w:rPr>
          <w:spacing w:val="-5"/>
        </w:rPr>
        <w:t>nói của người ta </w:t>
      </w:r>
      <w:r>
        <w:rPr>
          <w:spacing w:val="-8"/>
        </w:rPr>
        <w:t>thế </w:t>
      </w:r>
      <w:r>
        <w:rPr>
          <w:spacing w:val="-5"/>
        </w:rPr>
        <w:t>nào </w:t>
      </w:r>
      <w:r>
        <w:rPr>
          <w:spacing w:val="-8"/>
        </w:rPr>
        <w:t>thì </w:t>
      </w:r>
      <w:r>
        <w:rPr/>
        <w:t>cứ để </w:t>
      </w:r>
      <w:r>
        <w:rPr>
          <w:spacing w:val="-8"/>
        </w:rPr>
        <w:t>thế </w:t>
      </w:r>
      <w:r>
        <w:rPr>
          <w:spacing w:val="-9"/>
        </w:rPr>
        <w:t>không </w:t>
      </w:r>
      <w:r>
        <w:rPr/>
        <w:t>sửa </w:t>
      </w:r>
      <w:r>
        <w:rPr>
          <w:spacing w:val="-8"/>
        </w:rPr>
        <w:t>gì </w:t>
      </w:r>
      <w:r>
        <w:rPr>
          <w:spacing w:val="-6"/>
        </w:rPr>
        <w:t>hết. </w:t>
      </w:r>
      <w:r>
        <w:rPr/>
        <w:t>Hai </w:t>
      </w:r>
      <w:r>
        <w:rPr>
          <w:spacing w:val="-10"/>
        </w:rPr>
        <w:t>nhà </w:t>
      </w:r>
      <w:r>
        <w:rPr/>
        <w:t>văn và </w:t>
      </w:r>
      <w:r>
        <w:rPr>
          <w:spacing w:val="-3"/>
        </w:rPr>
        <w:t>tôi </w:t>
      </w:r>
      <w:r>
        <w:rPr/>
        <w:t>bảo </w:t>
      </w:r>
      <w:r>
        <w:rPr>
          <w:spacing w:val="-9"/>
        </w:rPr>
        <w:t>nhau: </w:t>
      </w:r>
      <w:r>
        <w:rPr/>
        <w:t>Bác </w:t>
      </w:r>
      <w:r>
        <w:rPr>
          <w:spacing w:val="-10"/>
        </w:rPr>
        <w:t>muốn </w:t>
      </w:r>
      <w:r>
        <w:rPr/>
        <w:t>dân dễ </w:t>
      </w:r>
      <w:r>
        <w:rPr>
          <w:spacing w:val="-10"/>
        </w:rPr>
        <w:t>nhớ </w:t>
      </w:r>
      <w:r>
        <w:rPr>
          <w:spacing w:val="-5"/>
        </w:rPr>
        <w:t>nên </w:t>
      </w:r>
      <w:r>
        <w:rPr>
          <w:spacing w:val="2"/>
        </w:rPr>
        <w:t>lấy </w:t>
      </w:r>
      <w:r>
        <w:rPr/>
        <w:t>tròn 1890. </w:t>
      </w:r>
      <w:r>
        <w:rPr>
          <w:spacing w:val="-11"/>
        </w:rPr>
        <w:t>Vả </w:t>
      </w:r>
      <w:r>
        <w:rPr>
          <w:spacing w:val="-6"/>
        </w:rPr>
        <w:t>chăng </w:t>
      </w:r>
      <w:r>
        <w:rPr>
          <w:spacing w:val="-5"/>
        </w:rPr>
        <w:t>năm nay </w:t>
      </w:r>
      <w:r>
        <w:rPr/>
        <w:t>đất nước </w:t>
      </w:r>
      <w:r>
        <w:rPr>
          <w:spacing w:val="-12"/>
        </w:rPr>
        <w:t>mở </w:t>
      </w:r>
      <w:r>
        <w:rPr/>
        <w:t>đầu </w:t>
      </w:r>
      <w:r>
        <w:rPr>
          <w:spacing w:val="-5"/>
        </w:rPr>
        <w:t>xây </w:t>
      </w:r>
      <w:r>
        <w:rPr>
          <w:spacing w:val="-4"/>
        </w:rPr>
        <w:t>dựng </w:t>
      </w:r>
      <w:r>
        <w:rPr>
          <w:spacing w:val="-5"/>
        </w:rPr>
        <w:t>chủ </w:t>
      </w:r>
      <w:r>
        <w:rPr>
          <w:spacing w:val="-8"/>
        </w:rPr>
        <w:t>nghĩa xã </w:t>
      </w:r>
      <w:r>
        <w:rPr>
          <w:spacing w:val="-3"/>
        </w:rPr>
        <w:t>hội, tam </w:t>
      </w:r>
      <w:r>
        <w:rPr>
          <w:spacing w:val="-8"/>
        </w:rPr>
        <w:t>hỉ </w:t>
      </w:r>
      <w:r>
        <w:rPr>
          <w:spacing w:val="-4"/>
        </w:rPr>
        <w:t>đồng </w:t>
      </w:r>
      <w:r>
        <w:rPr/>
        <w:t>niên </w:t>
      </w:r>
      <w:r>
        <w:rPr>
          <w:spacing w:val="-6"/>
        </w:rPr>
        <w:t>mới </w:t>
      </w:r>
      <w:r>
        <w:rPr>
          <w:spacing w:val="-4"/>
        </w:rPr>
        <w:t>quan </w:t>
      </w:r>
      <w:r>
        <w:rPr>
          <w:spacing w:val="-6"/>
        </w:rPr>
        <w:t>trọng, </w:t>
      </w:r>
      <w:r>
        <w:rPr>
          <w:spacing w:val="-5"/>
        </w:rPr>
        <w:t>nếu chỉ </w:t>
      </w:r>
      <w:r>
        <w:rPr/>
        <w:t>còn </w:t>
      </w:r>
      <w:r>
        <w:rPr>
          <w:spacing w:val="-10"/>
        </w:rPr>
        <w:t>nhị </w:t>
      </w:r>
      <w:r>
        <w:rPr>
          <w:spacing w:val="-8"/>
        </w:rPr>
        <w:t>hỉ thì </w:t>
      </w:r>
      <w:r>
        <w:rPr>
          <w:spacing w:val="-9"/>
        </w:rPr>
        <w:t>không </w:t>
      </w:r>
      <w:r>
        <w:rPr/>
        <w:t>qúy</w:t>
      </w:r>
      <w:r>
        <w:rPr>
          <w:spacing w:val="-7"/>
        </w:rPr>
        <w:t> </w:t>
      </w:r>
      <w:r>
        <w:rPr>
          <w:spacing w:val="-6"/>
        </w:rPr>
        <w:t>bằng.</w:t>
      </w:r>
    </w:p>
    <w:p>
      <w:pPr>
        <w:pStyle w:val="BodyText"/>
      </w:pPr>
      <w:r>
        <w:rPr>
          <w:spacing w:val="-11"/>
        </w:rPr>
        <w:t>Vũ </w:t>
      </w:r>
      <w:r>
        <w:rPr>
          <w:spacing w:val="-4"/>
        </w:rPr>
        <w:t>Kỳ </w:t>
      </w:r>
      <w:r>
        <w:rPr>
          <w:spacing w:val="-5"/>
        </w:rPr>
        <w:t>cho </w:t>
      </w:r>
      <w:r>
        <w:rPr>
          <w:spacing w:val="-3"/>
        </w:rPr>
        <w:t>tôi </w:t>
      </w:r>
      <w:r>
        <w:rPr>
          <w:spacing w:val="-4"/>
        </w:rPr>
        <w:t>mượn </w:t>
      </w:r>
      <w:r>
        <w:rPr>
          <w:spacing w:val="-6"/>
        </w:rPr>
        <w:t>“nhật </w:t>
      </w:r>
      <w:r>
        <w:rPr>
          <w:spacing w:val="-5"/>
        </w:rPr>
        <w:t>ký” </w:t>
      </w:r>
      <w:r>
        <w:rPr>
          <w:spacing w:val="-10"/>
        </w:rPr>
        <w:t>như </w:t>
      </w:r>
      <w:r>
        <w:rPr>
          <w:spacing w:val="-5"/>
        </w:rPr>
        <w:t>anh </w:t>
      </w:r>
      <w:r>
        <w:rPr/>
        <w:t>giới </w:t>
      </w:r>
      <w:r>
        <w:rPr>
          <w:spacing w:val="-4"/>
        </w:rPr>
        <w:t>thiệu </w:t>
      </w:r>
      <w:r>
        <w:rPr>
          <w:spacing w:val="-10"/>
        </w:rPr>
        <w:t>khi </w:t>
      </w:r>
      <w:r>
        <w:rPr/>
        <w:t>trao </w:t>
      </w:r>
      <w:r>
        <w:rPr>
          <w:spacing w:val="-3"/>
        </w:rPr>
        <w:t>tôi </w:t>
      </w:r>
      <w:r>
        <w:rPr>
          <w:spacing w:val="-6"/>
        </w:rPr>
        <w:t>quyển </w:t>
      </w:r>
      <w:r>
        <w:rPr/>
        <w:t>sổ </w:t>
      </w:r>
      <w:r>
        <w:rPr>
          <w:spacing w:val="-3"/>
        </w:rPr>
        <w:t>tay </w:t>
      </w:r>
      <w:r>
        <w:rPr>
          <w:spacing w:val="-10"/>
        </w:rPr>
        <w:t>nho </w:t>
      </w:r>
      <w:r>
        <w:rPr>
          <w:spacing w:val="-8"/>
        </w:rPr>
        <w:t>nhỏ, </w:t>
      </w:r>
      <w:r>
        <w:rPr>
          <w:spacing w:val="-4"/>
        </w:rPr>
        <w:t>trong </w:t>
      </w:r>
      <w:r>
        <w:rPr/>
        <w:t>có </w:t>
      </w:r>
      <w:r>
        <w:rPr>
          <w:spacing w:val="-9"/>
        </w:rPr>
        <w:t>những </w:t>
      </w:r>
      <w:r>
        <w:rPr/>
        <w:t>việc </w:t>
      </w:r>
      <w:r>
        <w:rPr>
          <w:spacing w:val="-5"/>
        </w:rPr>
        <w:t>anh </w:t>
      </w:r>
      <w:r>
        <w:rPr>
          <w:spacing w:val="-10"/>
        </w:rPr>
        <w:t>ghi </w:t>
      </w:r>
      <w:r>
        <w:rPr>
          <w:spacing w:val="-5"/>
        </w:rPr>
        <w:t>của </w:t>
      </w:r>
      <w:r>
        <w:rPr>
          <w:spacing w:val="-8"/>
        </w:rPr>
        <w:t>mấy </w:t>
      </w:r>
      <w:r>
        <w:rPr>
          <w:spacing w:val="-5"/>
        </w:rPr>
        <w:t>năm </w:t>
      </w:r>
      <w:r>
        <w:rPr/>
        <w:t>1945-48 </w:t>
      </w:r>
      <w:r>
        <w:rPr>
          <w:spacing w:val="-8"/>
        </w:rPr>
        <w:t>gì </w:t>
      </w:r>
      <w:r>
        <w:rPr/>
        <w:t>đó. Tôi đọc và </w:t>
      </w:r>
      <w:r>
        <w:rPr>
          <w:spacing w:val="-10"/>
        </w:rPr>
        <w:t>nhớ </w:t>
      </w:r>
      <w:r>
        <w:rPr>
          <w:spacing w:val="-3"/>
        </w:rPr>
        <w:t>hơn </w:t>
      </w:r>
      <w:r>
        <w:rPr/>
        <w:t>cả đoạn </w:t>
      </w:r>
      <w:r>
        <w:rPr>
          <w:spacing w:val="-3"/>
        </w:rPr>
        <w:t>Cụ </w:t>
      </w:r>
      <w:r>
        <w:rPr/>
        <w:t>bỏ phiếu </w:t>
      </w:r>
      <w:r>
        <w:rPr>
          <w:spacing w:val="2"/>
        </w:rPr>
        <w:t>lần </w:t>
      </w:r>
      <w:r>
        <w:rPr>
          <w:spacing w:val="-5"/>
        </w:rPr>
        <w:t>Tổng </w:t>
      </w:r>
      <w:r>
        <w:rPr>
          <w:spacing w:val="-8"/>
        </w:rPr>
        <w:t>tuyển </w:t>
      </w:r>
      <w:r>
        <w:rPr/>
        <w:t>cử đầu tiên bầu </w:t>
      </w:r>
      <w:r>
        <w:rPr>
          <w:spacing w:val="-6"/>
        </w:rPr>
        <w:t>Quốc </w:t>
      </w:r>
      <w:r>
        <w:rPr>
          <w:spacing w:val="-5"/>
        </w:rPr>
        <w:t>hội </w:t>
      </w:r>
      <w:r>
        <w:rPr/>
        <w:t>đầu tiên ở đơn vị bỏ phiếu </w:t>
      </w:r>
      <w:r>
        <w:rPr>
          <w:spacing w:val="-6"/>
        </w:rPr>
        <w:t>Khai </w:t>
      </w:r>
      <w:r>
        <w:rPr>
          <w:spacing w:val="-5"/>
        </w:rPr>
        <w:t>Trí </w:t>
      </w:r>
      <w:r>
        <w:rPr>
          <w:spacing w:val="-3"/>
        </w:rPr>
        <w:t>Tiến </w:t>
      </w:r>
      <w:r>
        <w:rPr/>
        <w:t>Ðức </w:t>
      </w:r>
      <w:r>
        <w:rPr>
          <w:spacing w:val="-3"/>
        </w:rPr>
        <w:t>sáng </w:t>
      </w:r>
      <w:r>
        <w:rPr/>
        <w:t>6-1-1946, vì </w:t>
      </w:r>
      <w:r>
        <w:rPr>
          <w:spacing w:val="-5"/>
        </w:rPr>
        <w:t>tình </w:t>
      </w:r>
      <w:r>
        <w:rPr/>
        <w:t>cờ </w:t>
      </w:r>
      <w:r>
        <w:rPr>
          <w:spacing w:val="-5"/>
        </w:rPr>
        <w:t>chính </w:t>
      </w:r>
      <w:r>
        <w:rPr>
          <w:spacing w:val="-3"/>
        </w:rPr>
        <w:t>sáng </w:t>
      </w:r>
      <w:r>
        <w:rPr/>
        <w:t>đó, </w:t>
      </w:r>
      <w:r>
        <w:rPr>
          <w:spacing w:val="-3"/>
        </w:rPr>
        <w:t>chưa </w:t>
      </w:r>
      <w:r>
        <w:rPr/>
        <w:t>được bầu cử, </w:t>
      </w:r>
      <w:r>
        <w:rPr>
          <w:spacing w:val="-3"/>
        </w:rPr>
        <w:t>tôi </w:t>
      </w:r>
      <w:r>
        <w:rPr>
          <w:spacing w:val="-5"/>
        </w:rPr>
        <w:t>qua </w:t>
      </w:r>
      <w:r>
        <w:rPr/>
        <w:t>đấy </w:t>
      </w:r>
      <w:r>
        <w:rPr>
          <w:spacing w:val="-4"/>
        </w:rPr>
        <w:t>đúng </w:t>
      </w:r>
      <w:r>
        <w:rPr/>
        <w:t>lúc </w:t>
      </w:r>
      <w:r>
        <w:rPr>
          <w:spacing w:val="-3"/>
        </w:rPr>
        <w:t>Cụ </w:t>
      </w:r>
      <w:r>
        <w:rPr/>
        <w:t>và </w:t>
      </w:r>
      <w:r>
        <w:rPr>
          <w:spacing w:val="-5"/>
        </w:rPr>
        <w:t>hai </w:t>
      </w:r>
      <w:r>
        <w:rPr/>
        <w:t>ba </w:t>
      </w:r>
      <w:r>
        <w:rPr>
          <w:spacing w:val="-5"/>
        </w:rPr>
        <w:t>người </w:t>
      </w:r>
      <w:r>
        <w:rPr/>
        <w:t>vừa tới </w:t>
      </w:r>
      <w:r>
        <w:rPr>
          <w:spacing w:val="-4"/>
        </w:rPr>
        <w:t>đang </w:t>
      </w:r>
      <w:r>
        <w:rPr/>
        <w:t>sắp </w:t>
      </w:r>
      <w:r>
        <w:rPr>
          <w:spacing w:val="2"/>
        </w:rPr>
        <w:t>leo </w:t>
      </w:r>
      <w:r>
        <w:rPr>
          <w:spacing w:val="-8"/>
        </w:rPr>
        <w:t>mấy </w:t>
      </w:r>
      <w:r>
        <w:rPr/>
        <w:t>bậc </w:t>
      </w:r>
      <w:r>
        <w:rPr>
          <w:spacing w:val="-3"/>
        </w:rPr>
        <w:t>tam </w:t>
      </w:r>
      <w:r>
        <w:rPr/>
        <w:t>cấp. </w:t>
      </w:r>
      <w:r>
        <w:rPr>
          <w:spacing w:val="-6"/>
        </w:rPr>
        <w:t>Nhác thấy </w:t>
      </w:r>
      <w:r>
        <w:rPr>
          <w:spacing w:val="-8"/>
        </w:rPr>
        <w:t>một </w:t>
      </w:r>
      <w:r>
        <w:rPr/>
        <w:t>em bé bán báo, </w:t>
      </w:r>
      <w:r>
        <w:rPr>
          <w:spacing w:val="-3"/>
        </w:rPr>
        <w:t>Cụ </w:t>
      </w:r>
      <w:r>
        <w:rPr>
          <w:spacing w:val="-4"/>
        </w:rPr>
        <w:t>dừng </w:t>
      </w:r>
      <w:r>
        <w:rPr>
          <w:spacing w:val="2"/>
        </w:rPr>
        <w:t>lại </w:t>
      </w:r>
      <w:r>
        <w:rPr>
          <w:spacing w:val="-3"/>
        </w:rPr>
        <w:t>hỏi, </w:t>
      </w:r>
      <w:r>
        <w:rPr>
          <w:spacing w:val="-5"/>
        </w:rPr>
        <w:t>giọng </w:t>
      </w:r>
      <w:r>
        <w:rPr>
          <w:spacing w:val="-3"/>
        </w:rPr>
        <w:t>tần </w:t>
      </w:r>
      <w:r>
        <w:rPr>
          <w:spacing w:val="-9"/>
        </w:rPr>
        <w:t>ngần: </w:t>
      </w:r>
      <w:r>
        <w:rPr/>
        <w:t>- Em có đi </w:t>
      </w:r>
      <w:r>
        <w:rPr>
          <w:spacing w:val="-5"/>
        </w:rPr>
        <w:t>học </w:t>
      </w:r>
      <w:r>
        <w:rPr>
          <w:spacing w:val="-3"/>
        </w:rPr>
        <w:t>chứ? </w:t>
      </w:r>
      <w:r>
        <w:rPr/>
        <w:t>Biết </w:t>
      </w:r>
      <w:r>
        <w:rPr>
          <w:spacing w:val="-5"/>
        </w:rPr>
        <w:t>chữ </w:t>
      </w:r>
      <w:r>
        <w:rPr>
          <w:spacing w:val="-7"/>
        </w:rPr>
        <w:t>không?... </w:t>
      </w:r>
      <w:r>
        <w:rPr>
          <w:spacing w:val="-4"/>
        </w:rPr>
        <w:t>Đó </w:t>
      </w:r>
      <w:r>
        <w:rPr>
          <w:spacing w:val="3"/>
        </w:rPr>
        <w:t>là </w:t>
      </w:r>
      <w:r>
        <w:rPr>
          <w:spacing w:val="2"/>
        </w:rPr>
        <w:t>lần </w:t>
      </w:r>
      <w:r>
        <w:rPr/>
        <w:t>đầu tiên </w:t>
      </w:r>
      <w:r>
        <w:rPr>
          <w:spacing w:val="-3"/>
        </w:rPr>
        <w:t>tôi </w:t>
      </w:r>
      <w:r>
        <w:rPr/>
        <w:t>giáp </w:t>
      </w:r>
      <w:r>
        <w:rPr>
          <w:spacing w:val="-8"/>
        </w:rPr>
        <w:t>mặt </w:t>
      </w:r>
      <w:r>
        <w:rPr>
          <w:spacing w:val="-7"/>
        </w:rPr>
        <w:t>Cụ. </w:t>
      </w:r>
      <w:r>
        <w:rPr/>
        <w:t>Bên </w:t>
      </w:r>
      <w:r>
        <w:rPr>
          <w:spacing w:val="-3"/>
        </w:rPr>
        <w:t>Cụ </w:t>
      </w:r>
      <w:r>
        <w:rPr>
          <w:spacing w:val="-5"/>
        </w:rPr>
        <w:t>chỉ </w:t>
      </w:r>
      <w:r>
        <w:rPr/>
        <w:t>có </w:t>
      </w:r>
      <w:r>
        <w:rPr>
          <w:spacing w:val="-5"/>
        </w:rPr>
        <w:t>hai </w:t>
      </w:r>
      <w:r>
        <w:rPr>
          <w:spacing w:val="-3"/>
        </w:rPr>
        <w:t>người, </w:t>
      </w:r>
      <w:r>
        <w:rPr>
          <w:spacing w:val="-8"/>
        </w:rPr>
        <w:t>một </w:t>
      </w:r>
      <w:r>
        <w:rPr>
          <w:spacing w:val="-4"/>
        </w:rPr>
        <w:t>chắc </w:t>
      </w:r>
      <w:r>
        <w:rPr>
          <w:spacing w:val="3"/>
        </w:rPr>
        <w:t>là </w:t>
      </w:r>
      <w:r>
        <w:rPr>
          <w:spacing w:val="-11"/>
        </w:rPr>
        <w:t>Vũ </w:t>
      </w:r>
      <w:r>
        <w:rPr>
          <w:spacing w:val="-8"/>
        </w:rPr>
        <w:t>Kỳ, một </w:t>
      </w:r>
      <w:r>
        <w:rPr>
          <w:spacing w:val="3"/>
        </w:rPr>
        <w:t>là </w:t>
      </w:r>
      <w:r>
        <w:rPr/>
        <w:t>bảo vệ. </w:t>
      </w:r>
      <w:r>
        <w:rPr>
          <w:spacing w:val="-8"/>
        </w:rPr>
        <w:t>Không một </w:t>
      </w:r>
      <w:r>
        <w:rPr>
          <w:spacing w:val="-4"/>
        </w:rPr>
        <w:t>công </w:t>
      </w:r>
      <w:r>
        <w:rPr/>
        <w:t>an viên. </w:t>
      </w:r>
      <w:r>
        <w:rPr>
          <w:spacing w:val="-11"/>
        </w:rPr>
        <w:t>Và </w:t>
      </w:r>
      <w:r>
        <w:rPr>
          <w:spacing w:val="-5"/>
        </w:rPr>
        <w:t>gọi chú </w:t>
      </w:r>
      <w:r>
        <w:rPr/>
        <w:t>bé </w:t>
      </w:r>
      <w:r>
        <w:rPr>
          <w:spacing w:val="-5"/>
        </w:rPr>
        <w:t>kém </w:t>
      </w:r>
      <w:r>
        <w:rPr>
          <w:spacing w:val="-6"/>
        </w:rPr>
        <w:t>tuổi </w:t>
      </w:r>
      <w:r>
        <w:rPr>
          <w:spacing w:val="-3"/>
        </w:rPr>
        <w:t>tôi </w:t>
      </w:r>
      <w:r>
        <w:rPr>
          <w:spacing w:val="-4"/>
        </w:rPr>
        <w:t>chút </w:t>
      </w:r>
      <w:r>
        <w:rPr>
          <w:spacing w:val="3"/>
        </w:rPr>
        <w:t>ít là </w:t>
      </w:r>
      <w:r>
        <w:rPr>
          <w:spacing w:val="-8"/>
        </w:rPr>
        <w:t>em. </w:t>
      </w:r>
      <w:r>
        <w:rPr>
          <w:spacing w:val="-6"/>
        </w:rPr>
        <w:t>Trong </w:t>
      </w:r>
      <w:r>
        <w:rPr>
          <w:spacing w:val="2"/>
        </w:rPr>
        <w:t>lần </w:t>
      </w:r>
      <w:r>
        <w:rPr/>
        <w:t>bỏ phiếu </w:t>
      </w:r>
      <w:r>
        <w:rPr>
          <w:spacing w:val="-5"/>
        </w:rPr>
        <w:t>ấy-theo </w:t>
      </w:r>
      <w:r>
        <w:rPr>
          <w:spacing w:val="-8"/>
        </w:rPr>
        <w:t>nhật ký </w:t>
      </w:r>
      <w:r>
        <w:rPr>
          <w:spacing w:val="-11"/>
        </w:rPr>
        <w:t>Vũ </w:t>
      </w:r>
      <w:r>
        <w:rPr>
          <w:spacing w:val="-5"/>
        </w:rPr>
        <w:t>Kỳ-Cụ </w:t>
      </w:r>
      <w:r>
        <w:rPr/>
        <w:t>giập </w:t>
      </w:r>
      <w:r>
        <w:rPr>
          <w:spacing w:val="-3"/>
        </w:rPr>
        <w:t>tên </w:t>
      </w:r>
      <w:r>
        <w:rPr>
          <w:spacing w:val="-9"/>
        </w:rPr>
        <w:t>mình </w:t>
      </w:r>
      <w:r>
        <w:rPr/>
        <w:t>đi, để </w:t>
      </w:r>
      <w:r>
        <w:rPr>
          <w:spacing w:val="-9"/>
        </w:rPr>
        <w:t>Nguyễn </w:t>
      </w:r>
      <w:r>
        <w:rPr>
          <w:spacing w:val="-7"/>
        </w:rPr>
        <w:t>Văn</w:t>
      </w:r>
      <w:r>
        <w:rPr>
          <w:spacing w:val="-53"/>
        </w:rPr>
        <w:t> </w:t>
      </w:r>
      <w:r>
        <w:rPr/>
        <w:t>Tố.</w:t>
      </w:r>
    </w:p>
    <w:p>
      <w:pPr>
        <w:pStyle w:val="BodyText"/>
      </w:pPr>
      <w:r>
        <w:rPr/>
        <w:t>(Lúc ấy tôi đâu ngờ chỗ tôi thấy chủ tịch Hồ Chí Minh bỏ phíếu tổng tuyển cử đầu tiên lại là ở ngay trước cửa nhà Hồng Linh, vợ tôi sau này và cách báo Nhân Dân chừng trăm mét!)</w:t>
      </w:r>
    </w:p>
    <w:p>
      <w:pPr>
        <w:pStyle w:val="BodyText"/>
        <w:ind w:right="104"/>
      </w:pPr>
      <w:r>
        <w:rPr>
          <w:spacing w:val="-9"/>
        </w:rPr>
        <w:t>Cũng </w:t>
      </w:r>
      <w:r>
        <w:rPr>
          <w:spacing w:val="-6"/>
        </w:rPr>
        <w:t>theo </w:t>
      </w:r>
      <w:r>
        <w:rPr>
          <w:spacing w:val="-8"/>
        </w:rPr>
        <w:t>nhật ký </w:t>
      </w:r>
      <w:r>
        <w:rPr>
          <w:spacing w:val="-11"/>
        </w:rPr>
        <w:t>Vũ </w:t>
      </w:r>
      <w:r>
        <w:rPr>
          <w:spacing w:val="-8"/>
        </w:rPr>
        <w:t>Kỳ, </w:t>
      </w:r>
      <w:r>
        <w:rPr/>
        <w:t>Tết </w:t>
      </w:r>
      <w:r>
        <w:rPr>
          <w:spacing w:val="-9"/>
        </w:rPr>
        <w:t>kháng </w:t>
      </w:r>
      <w:r>
        <w:rPr/>
        <w:t>chiến đầu </w:t>
      </w:r>
      <w:r>
        <w:rPr>
          <w:spacing w:val="-4"/>
        </w:rPr>
        <w:t>tiên, </w:t>
      </w:r>
      <w:r>
        <w:rPr>
          <w:spacing w:val="-8"/>
        </w:rPr>
        <w:t>mạn </w:t>
      </w:r>
      <w:r>
        <w:rPr>
          <w:spacing w:val="-6"/>
        </w:rPr>
        <w:t>Chùa </w:t>
      </w:r>
      <w:r>
        <w:rPr>
          <w:spacing w:val="-10"/>
        </w:rPr>
        <w:t>Thày, </w:t>
      </w:r>
      <w:r>
        <w:rPr>
          <w:spacing w:val="-8"/>
        </w:rPr>
        <w:t>xe </w:t>
      </w:r>
      <w:r>
        <w:rPr>
          <w:spacing w:val="-3"/>
        </w:rPr>
        <w:t>hơi Cụ </w:t>
      </w:r>
      <w:r>
        <w:rPr/>
        <w:t>bị </w:t>
      </w:r>
      <w:r>
        <w:rPr>
          <w:spacing w:val="-9"/>
        </w:rPr>
        <w:t>hỏng, </w:t>
      </w:r>
      <w:r>
        <w:rPr>
          <w:spacing w:val="-5"/>
        </w:rPr>
        <w:t>anh </w:t>
      </w:r>
      <w:r>
        <w:rPr/>
        <w:t>em </w:t>
      </w:r>
      <w:r>
        <w:rPr>
          <w:spacing w:val="-4"/>
        </w:rPr>
        <w:t>phải </w:t>
      </w:r>
      <w:r>
        <w:rPr>
          <w:spacing w:val="-5"/>
        </w:rPr>
        <w:t>xúm </w:t>
      </w:r>
      <w:r>
        <w:rPr/>
        <w:t>vào </w:t>
      </w:r>
      <w:r>
        <w:rPr>
          <w:spacing w:val="-8"/>
        </w:rPr>
        <w:t>đẩy, </w:t>
      </w:r>
      <w:r>
        <w:rPr>
          <w:spacing w:val="-3"/>
        </w:rPr>
        <w:t>Cụ tập </w:t>
      </w:r>
      <w:r>
        <w:rPr/>
        <w:t>đi </w:t>
      </w:r>
      <w:r>
        <w:rPr>
          <w:spacing w:val="-8"/>
        </w:rPr>
        <w:t>xe </w:t>
      </w:r>
      <w:r>
        <w:rPr/>
        <w:t>đạp </w:t>
      </w:r>
      <w:r>
        <w:rPr>
          <w:spacing w:val="3"/>
        </w:rPr>
        <w:t>(lại </w:t>
      </w:r>
      <w:r>
        <w:rPr>
          <w:spacing w:val="-8"/>
        </w:rPr>
        <w:t>cũng </w:t>
      </w:r>
      <w:r>
        <w:rPr/>
        <w:t>ở </w:t>
      </w:r>
      <w:r>
        <w:rPr>
          <w:spacing w:val="-6"/>
        </w:rPr>
        <w:t>Chùa Thày…)</w:t>
      </w:r>
    </w:p>
    <w:p>
      <w:pPr>
        <w:pStyle w:val="BodyText"/>
      </w:pPr>
      <w:r>
        <w:rPr/>
        <w:t>Tôi </w:t>
      </w:r>
      <w:r>
        <w:rPr>
          <w:spacing w:val="-8"/>
        </w:rPr>
        <w:t>kể </w:t>
      </w:r>
      <w:r>
        <w:rPr/>
        <w:t>với Tố Hữu việc </w:t>
      </w:r>
      <w:r>
        <w:rPr>
          <w:spacing w:val="-5"/>
        </w:rPr>
        <w:t>xem </w:t>
      </w:r>
      <w:r>
        <w:rPr>
          <w:spacing w:val="-8"/>
        </w:rPr>
        <w:t>nhật ký </w:t>
      </w:r>
      <w:r>
        <w:rPr>
          <w:spacing w:val="-11"/>
        </w:rPr>
        <w:t>Vũ </w:t>
      </w:r>
      <w:r>
        <w:rPr>
          <w:spacing w:val="-8"/>
        </w:rPr>
        <w:t>Kỳ. </w:t>
      </w:r>
      <w:r>
        <w:rPr>
          <w:spacing w:val="-4"/>
        </w:rPr>
        <w:t>Mấy </w:t>
      </w:r>
      <w:r>
        <w:rPr>
          <w:spacing w:val="-5"/>
        </w:rPr>
        <w:t>hôm </w:t>
      </w:r>
      <w:r>
        <w:rPr/>
        <w:t>sau </w:t>
      </w:r>
      <w:r>
        <w:rPr>
          <w:spacing w:val="-11"/>
        </w:rPr>
        <w:t>Vũ </w:t>
      </w:r>
      <w:r>
        <w:rPr>
          <w:spacing w:val="-4"/>
        </w:rPr>
        <w:t>Kỳ </w:t>
      </w:r>
      <w:r>
        <w:rPr/>
        <w:t>trách </w:t>
      </w:r>
      <w:r>
        <w:rPr>
          <w:spacing w:val="-3"/>
        </w:rPr>
        <w:t>tôi </w:t>
      </w:r>
      <w:r>
        <w:rPr/>
        <w:t>đã </w:t>
      </w:r>
      <w:r>
        <w:rPr>
          <w:spacing w:val="2"/>
        </w:rPr>
        <w:t>làm </w:t>
      </w:r>
      <w:r>
        <w:rPr>
          <w:spacing w:val="-5"/>
        </w:rPr>
        <w:t>cho anh </w:t>
      </w:r>
      <w:r>
        <w:rPr>
          <w:spacing w:val="-4"/>
        </w:rPr>
        <w:t>phải </w:t>
      </w:r>
      <w:r>
        <w:rPr>
          <w:spacing w:val="-5"/>
        </w:rPr>
        <w:t>nộp </w:t>
      </w:r>
      <w:r>
        <w:rPr>
          <w:spacing w:val="-8"/>
        </w:rPr>
        <w:t>nó </w:t>
      </w:r>
      <w:r>
        <w:rPr>
          <w:spacing w:val="-5"/>
        </w:rPr>
        <w:t>cho </w:t>
      </w:r>
      <w:r>
        <w:rPr/>
        <w:t>Tố </w:t>
      </w:r>
      <w:r>
        <w:rPr>
          <w:spacing w:val="-5"/>
        </w:rPr>
        <w:t>Hữu, </w:t>
      </w:r>
      <w:r>
        <w:rPr>
          <w:spacing w:val="-8"/>
        </w:rPr>
        <w:t>mặc </w:t>
      </w:r>
      <w:r>
        <w:rPr/>
        <w:t>dù </w:t>
      </w:r>
      <w:r>
        <w:rPr>
          <w:spacing w:val="-5"/>
        </w:rPr>
        <w:t>anh </w:t>
      </w:r>
      <w:r>
        <w:rPr>
          <w:spacing w:val="2"/>
        </w:rPr>
        <w:t>ra </w:t>
      </w:r>
      <w:r>
        <w:rPr/>
        <w:t>sức </w:t>
      </w:r>
      <w:r>
        <w:rPr>
          <w:spacing w:val="-5"/>
        </w:rPr>
        <w:t>từ </w:t>
      </w:r>
      <w:r>
        <w:rPr>
          <w:spacing w:val="-4"/>
        </w:rPr>
        <w:t>chối </w:t>
      </w:r>
      <w:r>
        <w:rPr/>
        <w:t>vì </w:t>
      </w:r>
      <w:r>
        <w:rPr>
          <w:spacing w:val="-4"/>
        </w:rPr>
        <w:t>trong </w:t>
      </w:r>
      <w:r>
        <w:rPr/>
        <w:t>có </w:t>
      </w:r>
      <w:r>
        <w:rPr>
          <w:spacing w:val="-9"/>
        </w:rPr>
        <w:t>những </w:t>
      </w:r>
      <w:r>
        <w:rPr/>
        <w:t>đoạn </w:t>
      </w:r>
      <w:r>
        <w:rPr>
          <w:spacing w:val="-5"/>
        </w:rPr>
        <w:t>anh </w:t>
      </w:r>
      <w:r>
        <w:rPr>
          <w:spacing w:val="-6"/>
        </w:rPr>
        <w:t>“tán”-như </w:t>
      </w:r>
      <w:r>
        <w:rPr>
          <w:spacing w:val="-5"/>
        </w:rPr>
        <w:t>anh </w:t>
      </w:r>
      <w:r>
        <w:rPr/>
        <w:t>bảo </w:t>
      </w:r>
      <w:r>
        <w:rPr>
          <w:spacing w:val="-3"/>
        </w:rPr>
        <w:t>tôi-người </w:t>
      </w:r>
      <w:r>
        <w:rPr/>
        <w:t>con </w:t>
      </w:r>
      <w:r>
        <w:rPr>
          <w:spacing w:val="-5"/>
        </w:rPr>
        <w:t>gái </w:t>
      </w:r>
      <w:r>
        <w:rPr/>
        <w:t>sau </w:t>
      </w:r>
      <w:r>
        <w:rPr>
          <w:spacing w:val="3"/>
        </w:rPr>
        <w:t>là </w:t>
      </w:r>
      <w:r>
        <w:rPr/>
        <w:t>vợ </w:t>
      </w:r>
      <w:r>
        <w:rPr>
          <w:spacing w:val="-8"/>
        </w:rPr>
        <w:t>anh. </w:t>
      </w:r>
      <w:r>
        <w:rPr/>
        <w:t>Tố Hữu đã </w:t>
      </w:r>
      <w:r>
        <w:rPr>
          <w:spacing w:val="-8"/>
        </w:rPr>
        <w:t>nhân </w:t>
      </w:r>
      <w:r>
        <w:rPr>
          <w:spacing w:val="-4"/>
        </w:rPr>
        <w:t>danh Trưởng </w:t>
      </w:r>
      <w:r>
        <w:rPr/>
        <w:t>ban </w:t>
      </w:r>
      <w:r>
        <w:rPr>
          <w:spacing w:val="-10"/>
        </w:rPr>
        <w:t>Tuyên </w:t>
      </w:r>
      <w:r>
        <w:rPr>
          <w:spacing w:val="-8"/>
        </w:rPr>
        <w:t>huấn </w:t>
      </w:r>
      <w:r>
        <w:rPr>
          <w:spacing w:val="-9"/>
        </w:rPr>
        <w:t>Trung </w:t>
      </w:r>
      <w:r>
        <w:rPr/>
        <w:t>ương bắt </w:t>
      </w:r>
      <w:r>
        <w:rPr>
          <w:spacing w:val="-5"/>
        </w:rPr>
        <w:t>anh nộp </w:t>
      </w:r>
      <w:r>
        <w:rPr/>
        <w:t>(!). </w:t>
      </w:r>
      <w:r>
        <w:rPr>
          <w:spacing w:val="-7"/>
        </w:rPr>
        <w:t>Thú </w:t>
      </w:r>
      <w:r>
        <w:rPr>
          <w:spacing w:val="-6"/>
        </w:rPr>
        <w:t>thật </w:t>
      </w:r>
      <w:r>
        <w:rPr>
          <w:spacing w:val="-3"/>
        </w:rPr>
        <w:t>tôi </w:t>
      </w:r>
      <w:r>
        <w:rPr>
          <w:spacing w:val="-9"/>
        </w:rPr>
        <w:t>không </w:t>
      </w:r>
      <w:r>
        <w:rPr>
          <w:spacing w:val="-6"/>
        </w:rPr>
        <w:t>thấy </w:t>
      </w:r>
      <w:r>
        <w:rPr>
          <w:spacing w:val="-5"/>
        </w:rPr>
        <w:t>chỗ nào tình </w:t>
      </w:r>
      <w:r>
        <w:rPr/>
        <w:t>cảm </w:t>
      </w:r>
      <w:r>
        <w:rPr>
          <w:spacing w:val="2"/>
        </w:rPr>
        <w:t>ướt</w:t>
      </w:r>
      <w:r>
        <w:rPr>
          <w:spacing w:val="-54"/>
        </w:rPr>
        <w:t> </w:t>
      </w:r>
      <w:r>
        <w:rPr/>
        <w:t>át </w:t>
      </w:r>
      <w:r>
        <w:rPr>
          <w:spacing w:val="-5"/>
        </w:rPr>
        <w:t>nên </w:t>
      </w:r>
      <w:r>
        <w:rPr>
          <w:spacing w:val="-6"/>
        </w:rPr>
        <w:t>mới </w:t>
      </w:r>
      <w:r>
        <w:rPr/>
        <w:t>bảo Tố </w:t>
      </w:r>
      <w:r>
        <w:rPr>
          <w:spacing w:val="-5"/>
        </w:rPr>
        <w:t>Hữu.</w:t>
      </w:r>
    </w:p>
    <w:p>
      <w:pPr>
        <w:pStyle w:val="BodyText"/>
        <w:ind w:right="100"/>
      </w:pPr>
      <w:r>
        <w:rPr>
          <w:spacing w:val="-4"/>
        </w:rPr>
        <w:t>Thời </w:t>
      </w:r>
      <w:r>
        <w:rPr/>
        <w:t>gian </w:t>
      </w:r>
      <w:r>
        <w:rPr>
          <w:spacing w:val="-5"/>
        </w:rPr>
        <w:t>này </w:t>
      </w:r>
      <w:r>
        <w:rPr/>
        <w:t>vài </w:t>
      </w:r>
      <w:r>
        <w:rPr>
          <w:spacing w:val="2"/>
        </w:rPr>
        <w:t>lần </w:t>
      </w:r>
      <w:r>
        <w:rPr>
          <w:spacing w:val="-11"/>
        </w:rPr>
        <w:t>Vũ </w:t>
      </w:r>
      <w:r>
        <w:rPr>
          <w:spacing w:val="-4"/>
        </w:rPr>
        <w:t>Kỳ </w:t>
      </w:r>
      <w:r>
        <w:rPr/>
        <w:t>bảo </w:t>
      </w:r>
      <w:r>
        <w:rPr>
          <w:spacing w:val="-3"/>
        </w:rPr>
        <w:t>tôi </w:t>
      </w:r>
      <w:r>
        <w:rPr/>
        <w:t>sẽ </w:t>
      </w:r>
      <w:r>
        <w:rPr>
          <w:spacing w:val="-4"/>
        </w:rPr>
        <w:t>cộng </w:t>
      </w:r>
      <w:r>
        <w:rPr>
          <w:spacing w:val="-3"/>
        </w:rPr>
        <w:t>tác </w:t>
      </w:r>
      <w:r>
        <w:rPr/>
        <w:t>với </w:t>
      </w:r>
      <w:r>
        <w:rPr>
          <w:spacing w:val="-5"/>
        </w:rPr>
        <w:t>anh </w:t>
      </w:r>
      <w:r>
        <w:rPr/>
        <w:t>viết </w:t>
      </w:r>
      <w:r>
        <w:rPr>
          <w:spacing w:val="-5"/>
        </w:rPr>
        <w:t>hồi </w:t>
      </w:r>
      <w:r>
        <w:rPr>
          <w:spacing w:val="-8"/>
        </w:rPr>
        <w:t>ký </w:t>
      </w:r>
      <w:r>
        <w:rPr/>
        <w:t>về Bác </w:t>
      </w:r>
      <w:r>
        <w:rPr>
          <w:spacing w:val="-8"/>
        </w:rPr>
        <w:t>“khi </w:t>
      </w:r>
      <w:r>
        <w:rPr/>
        <w:t>Bác </w:t>
      </w:r>
      <w:r>
        <w:rPr>
          <w:spacing w:val="-5"/>
        </w:rPr>
        <w:t>hai năm </w:t>
      </w:r>
      <w:r>
        <w:rPr/>
        <w:t>mươi.” </w:t>
      </w:r>
      <w:r>
        <w:rPr>
          <w:spacing w:val="-8"/>
        </w:rPr>
        <w:t>Viết xong </w:t>
      </w:r>
      <w:r>
        <w:rPr/>
        <w:t>tiểu sử, </w:t>
      </w:r>
      <w:r>
        <w:rPr>
          <w:spacing w:val="-3"/>
        </w:rPr>
        <w:t>tôi </w:t>
      </w:r>
      <w:r>
        <w:rPr>
          <w:spacing w:val="-5"/>
        </w:rPr>
        <w:t>gửi </w:t>
      </w:r>
      <w:r>
        <w:rPr>
          <w:spacing w:val="2"/>
        </w:rPr>
        <w:t>lên </w:t>
      </w:r>
      <w:r>
        <w:rPr>
          <w:spacing w:val="-3"/>
        </w:rPr>
        <w:t>Cụ </w:t>
      </w:r>
      <w:r>
        <w:rPr>
          <w:spacing w:val="-8"/>
        </w:rPr>
        <w:t>một </w:t>
      </w:r>
      <w:r>
        <w:rPr/>
        <w:t>bản để </w:t>
      </w:r>
      <w:r>
        <w:rPr>
          <w:spacing w:val="-7"/>
        </w:rPr>
        <w:t>duyệt. </w:t>
      </w:r>
      <w:r>
        <w:rPr>
          <w:spacing w:val="-3"/>
        </w:rPr>
        <w:t>Cụ chữa </w:t>
      </w:r>
      <w:r>
        <w:rPr>
          <w:spacing w:val="-6"/>
        </w:rPr>
        <w:t>từng trang. </w:t>
      </w:r>
      <w:r>
        <w:rPr>
          <w:spacing w:val="-3"/>
        </w:rPr>
        <w:t>Có </w:t>
      </w:r>
      <w:r>
        <w:rPr>
          <w:spacing w:val="-9"/>
        </w:rPr>
        <w:t>những </w:t>
      </w:r>
      <w:r>
        <w:rPr/>
        <w:t>đoạn víết </w:t>
      </w:r>
      <w:r>
        <w:rPr>
          <w:spacing w:val="2"/>
        </w:rPr>
        <w:t>ra </w:t>
      </w:r>
      <w:r>
        <w:rPr>
          <w:spacing w:val="-6"/>
        </w:rPr>
        <w:t>ngoài </w:t>
      </w:r>
      <w:r>
        <w:rPr>
          <w:spacing w:val="2"/>
        </w:rPr>
        <w:t>lề: </w:t>
      </w:r>
      <w:r>
        <w:rPr/>
        <w:t>Xem </w:t>
      </w:r>
      <w:r>
        <w:rPr>
          <w:spacing w:val="3"/>
        </w:rPr>
        <w:t>lại? </w:t>
      </w:r>
      <w:r>
        <w:rPr>
          <w:spacing w:val="-3"/>
        </w:rPr>
        <w:t>Hỏi</w:t>
      </w:r>
      <w:r>
        <w:rPr>
          <w:spacing w:val="-17"/>
        </w:rPr>
        <w:t> </w:t>
      </w:r>
      <w:r>
        <w:rPr>
          <w:spacing w:val="3"/>
        </w:rPr>
        <w:t>lại?</w:t>
      </w:r>
    </w:p>
    <w:p>
      <w:pPr>
        <w:pStyle w:val="BodyText"/>
        <w:spacing w:before="1"/>
        <w:ind w:right="100"/>
      </w:pPr>
      <w:r>
        <w:rPr/>
        <w:t>Bản </w:t>
      </w:r>
      <w:r>
        <w:rPr>
          <w:spacing w:val="-6"/>
        </w:rPr>
        <w:t>thảo </w:t>
      </w:r>
      <w:r>
        <w:rPr>
          <w:spacing w:val="-5"/>
        </w:rPr>
        <w:t>này </w:t>
      </w:r>
      <w:r>
        <w:rPr>
          <w:spacing w:val="-3"/>
        </w:rPr>
        <w:t>tôi </w:t>
      </w:r>
      <w:r>
        <w:rPr/>
        <w:t>giữ. </w:t>
      </w:r>
      <w:r>
        <w:rPr>
          <w:spacing w:val="-8"/>
        </w:rPr>
        <w:t>Nhà </w:t>
      </w:r>
      <w:r>
        <w:rPr/>
        <w:t>cửa </w:t>
      </w:r>
      <w:r>
        <w:rPr>
          <w:spacing w:val="-3"/>
        </w:rPr>
        <w:t>tồi </w:t>
      </w:r>
      <w:r>
        <w:rPr>
          <w:spacing w:val="-6"/>
        </w:rPr>
        <w:t>tàn, </w:t>
      </w:r>
      <w:r>
        <w:rPr/>
        <w:t>ẩm </w:t>
      </w:r>
      <w:r>
        <w:rPr>
          <w:spacing w:val="-6"/>
        </w:rPr>
        <w:t>mốc, chuột </w:t>
      </w:r>
      <w:r>
        <w:rPr/>
        <w:t>bọ, đến </w:t>
      </w:r>
      <w:r>
        <w:rPr>
          <w:spacing w:val="-5"/>
        </w:rPr>
        <w:t>nay </w:t>
      </w:r>
      <w:r>
        <w:rPr>
          <w:spacing w:val="-8"/>
        </w:rPr>
        <w:t>nó </w:t>
      </w:r>
      <w:r>
        <w:rPr>
          <w:spacing w:val="-5"/>
        </w:rPr>
        <w:t>chỉ </w:t>
      </w:r>
      <w:r>
        <w:rPr/>
        <w:t>còn </w:t>
      </w:r>
      <w:r>
        <w:rPr>
          <w:spacing w:val="2"/>
        </w:rPr>
        <w:t>lại </w:t>
      </w:r>
      <w:r>
        <w:rPr>
          <w:spacing w:val="-3"/>
        </w:rPr>
        <w:t>già </w:t>
      </w:r>
      <w:r>
        <w:rPr>
          <w:spacing w:val="-8"/>
        </w:rPr>
        <w:t>một </w:t>
      </w:r>
      <w:r>
        <w:rPr>
          <w:spacing w:val="-5"/>
        </w:rPr>
        <w:t>nửa </w:t>
      </w:r>
      <w:r>
        <w:rPr/>
        <w:t>trên và vẫn còn </w:t>
      </w:r>
      <w:r>
        <w:rPr>
          <w:spacing w:val="-9"/>
        </w:rPr>
        <w:t>những </w:t>
      </w:r>
      <w:r>
        <w:rPr>
          <w:spacing w:val="-5"/>
        </w:rPr>
        <w:t>chỗ </w:t>
      </w:r>
      <w:r>
        <w:rPr>
          <w:spacing w:val="-3"/>
        </w:rPr>
        <w:t>Cụ </w:t>
      </w:r>
      <w:r>
        <w:rPr>
          <w:spacing w:val="-10"/>
        </w:rPr>
        <w:t>ghi </w:t>
      </w:r>
      <w:r>
        <w:rPr>
          <w:spacing w:val="-5"/>
        </w:rPr>
        <w:t>chú hay </w:t>
      </w:r>
      <w:r>
        <w:rPr>
          <w:spacing w:val="-3"/>
        </w:rPr>
        <w:t>chữa </w:t>
      </w:r>
      <w:r>
        <w:rPr/>
        <w:t>giập </w:t>
      </w:r>
      <w:r>
        <w:rPr>
          <w:spacing w:val="-4"/>
        </w:rPr>
        <w:t>bằng </w:t>
      </w:r>
      <w:r>
        <w:rPr>
          <w:spacing w:val="-8"/>
        </w:rPr>
        <w:t>mực</w:t>
      </w:r>
      <w:r>
        <w:rPr>
          <w:spacing w:val="-47"/>
        </w:rPr>
        <w:t> </w:t>
      </w:r>
      <w:r>
        <w:rPr/>
        <w:t>đỏ.</w:t>
      </w:r>
    </w:p>
    <w:p>
      <w:pPr>
        <w:pStyle w:val="BodyText"/>
        <w:ind w:right="99"/>
      </w:pPr>
      <w:r>
        <w:rPr>
          <w:spacing w:val="-7"/>
        </w:rPr>
        <w:t>Thí </w:t>
      </w:r>
      <w:r>
        <w:rPr/>
        <w:t>dụ </w:t>
      </w:r>
      <w:r>
        <w:rPr>
          <w:spacing w:val="-3"/>
        </w:rPr>
        <w:t>tôi </w:t>
      </w:r>
      <w:r>
        <w:rPr/>
        <w:t>viết </w:t>
      </w:r>
      <w:r>
        <w:rPr>
          <w:spacing w:val="-4"/>
        </w:rPr>
        <w:t>Hồ </w:t>
      </w:r>
      <w:r>
        <w:rPr>
          <w:spacing w:val="-7"/>
        </w:rPr>
        <w:t>Chủ </w:t>
      </w:r>
      <w:r>
        <w:rPr/>
        <w:t>tịch </w:t>
      </w:r>
      <w:r>
        <w:rPr>
          <w:spacing w:val="3"/>
        </w:rPr>
        <w:t>là </w:t>
      </w:r>
      <w:r>
        <w:rPr/>
        <w:t>“linh </w:t>
      </w:r>
      <w:r>
        <w:rPr>
          <w:spacing w:val="-5"/>
        </w:rPr>
        <w:t>hồn </w:t>
      </w:r>
      <w:r>
        <w:rPr/>
        <w:t>và </w:t>
      </w:r>
      <w:r>
        <w:rPr>
          <w:spacing w:val="3"/>
        </w:rPr>
        <w:t>là </w:t>
      </w:r>
      <w:r>
        <w:rPr>
          <w:spacing w:val="-5"/>
        </w:rPr>
        <w:t>người tổ </w:t>
      </w:r>
      <w:r>
        <w:rPr>
          <w:spacing w:val="-3"/>
        </w:rPr>
        <w:t>chức </w:t>
      </w:r>
      <w:r>
        <w:rPr>
          <w:spacing w:val="-5"/>
        </w:rPr>
        <w:t>của </w:t>
      </w:r>
      <w:r>
        <w:rPr>
          <w:spacing w:val="-8"/>
        </w:rPr>
        <w:t>thắng </w:t>
      </w:r>
      <w:r>
        <w:rPr>
          <w:spacing w:val="4"/>
        </w:rPr>
        <w:t>lợi” </w:t>
      </w:r>
      <w:r>
        <w:rPr>
          <w:spacing w:val="-8"/>
        </w:rPr>
        <w:t>thì </w:t>
      </w:r>
      <w:r>
        <w:rPr/>
        <w:t>cụ giập “linh </w:t>
      </w:r>
      <w:r>
        <w:rPr>
          <w:spacing w:val="-8"/>
        </w:rPr>
        <w:t>hồn” </w:t>
      </w:r>
      <w:r>
        <w:rPr/>
        <w:t>đi. Hay </w:t>
      </w:r>
      <w:r>
        <w:rPr>
          <w:spacing w:val="-5"/>
        </w:rPr>
        <w:t>xóa </w:t>
      </w:r>
      <w:r>
        <w:rPr/>
        <w:t>bỏ cả </w:t>
      </w:r>
      <w:r>
        <w:rPr>
          <w:spacing w:val="-6"/>
        </w:rPr>
        <w:t>dòng” </w:t>
      </w:r>
      <w:r>
        <w:rPr>
          <w:spacing w:val="-3"/>
        </w:rPr>
        <w:t>Hội </w:t>
      </w:r>
      <w:r>
        <w:rPr>
          <w:spacing w:val="-12"/>
        </w:rPr>
        <w:t>nghị </w:t>
      </w:r>
      <w:r>
        <w:rPr>
          <w:spacing w:val="-3"/>
        </w:rPr>
        <w:t>hợp </w:t>
      </w:r>
      <w:r>
        <w:rPr>
          <w:spacing w:val="-8"/>
        </w:rPr>
        <w:t>nhất </w:t>
      </w:r>
      <w:r>
        <w:rPr/>
        <w:t>ba </w:t>
      </w:r>
      <w:r>
        <w:rPr>
          <w:spacing w:val="-8"/>
        </w:rPr>
        <w:t>nhóm </w:t>
      </w:r>
      <w:r>
        <w:rPr>
          <w:spacing w:val="-4"/>
        </w:rPr>
        <w:t>cộng </w:t>
      </w:r>
      <w:r>
        <w:rPr/>
        <w:t>sản vừa bế </w:t>
      </w:r>
      <w:r>
        <w:rPr>
          <w:spacing w:val="-8"/>
        </w:rPr>
        <w:t>mạc thì </w:t>
      </w:r>
      <w:r>
        <w:rPr>
          <w:spacing w:val="-4"/>
        </w:rPr>
        <w:t>đồng </w:t>
      </w:r>
      <w:r>
        <w:rPr>
          <w:spacing w:val="-5"/>
        </w:rPr>
        <w:t>chí </w:t>
      </w:r>
      <w:r>
        <w:rPr>
          <w:spacing w:val="-9"/>
        </w:rPr>
        <w:t>Nguyễn </w:t>
      </w:r>
      <w:r>
        <w:rPr>
          <w:spacing w:val="-4"/>
        </w:rPr>
        <w:t>Ái </w:t>
      </w:r>
      <w:r>
        <w:rPr>
          <w:spacing w:val="-6"/>
        </w:rPr>
        <w:t>Quốc </w:t>
      </w:r>
      <w:r>
        <w:rPr>
          <w:spacing w:val="2"/>
        </w:rPr>
        <w:t>lại </w:t>
      </w:r>
      <w:r>
        <w:rPr/>
        <w:t>đi Xiêm và </w:t>
      </w:r>
      <w:r>
        <w:rPr>
          <w:spacing w:val="-6"/>
        </w:rPr>
        <w:t>Mã </w:t>
      </w:r>
      <w:r>
        <w:rPr>
          <w:spacing w:val="-3"/>
        </w:rPr>
        <w:t>Lai. </w:t>
      </w:r>
      <w:r>
        <w:rPr/>
        <w:t>Rồi </w:t>
      </w:r>
      <w:r>
        <w:rPr>
          <w:spacing w:val="-4"/>
        </w:rPr>
        <w:t>đồng </w:t>
      </w:r>
      <w:r>
        <w:rPr>
          <w:spacing w:val="-5"/>
        </w:rPr>
        <w:t>chí </w:t>
      </w:r>
      <w:r>
        <w:rPr>
          <w:spacing w:val="2"/>
        </w:rPr>
        <w:t>lại </w:t>
      </w:r>
      <w:r>
        <w:rPr/>
        <w:t>về </w:t>
      </w:r>
      <w:r>
        <w:rPr>
          <w:spacing w:val="-3"/>
        </w:rPr>
        <w:t>Hương </w:t>
      </w:r>
      <w:r>
        <w:rPr>
          <w:spacing w:val="-5"/>
        </w:rPr>
        <w:t>Cảng </w:t>
      </w:r>
      <w:r>
        <w:rPr>
          <w:spacing w:val="-6"/>
        </w:rPr>
        <w:t>theo </w:t>
      </w:r>
      <w:r>
        <w:rPr/>
        <w:t>dõi </w:t>
      </w:r>
      <w:r>
        <w:rPr>
          <w:spacing w:val="-5"/>
        </w:rPr>
        <w:t>chỉ </w:t>
      </w:r>
      <w:r>
        <w:rPr/>
        <w:t>đạo </w:t>
      </w:r>
      <w:r>
        <w:rPr>
          <w:spacing w:val="-6"/>
        </w:rPr>
        <w:t>phong </w:t>
      </w:r>
      <w:r>
        <w:rPr/>
        <w:t>trào </w:t>
      </w:r>
      <w:r>
        <w:rPr>
          <w:spacing w:val="-4"/>
        </w:rPr>
        <w:t>trong </w:t>
      </w:r>
      <w:r>
        <w:rPr/>
        <w:t>nước.” Tố Hữu bảo tôi: “Bác </w:t>
      </w:r>
      <w:r>
        <w:rPr>
          <w:spacing w:val="-9"/>
        </w:rPr>
        <w:t>không </w:t>
      </w:r>
      <w:r>
        <w:rPr>
          <w:spacing w:val="-10"/>
        </w:rPr>
        <w:t>muốn </w:t>
      </w:r>
      <w:r>
        <w:rPr>
          <w:spacing w:val="3"/>
        </w:rPr>
        <w:t>lộ </w:t>
      </w:r>
      <w:r>
        <w:rPr>
          <w:spacing w:val="2"/>
        </w:rPr>
        <w:t>ra </w:t>
      </w:r>
      <w:r>
        <w:rPr>
          <w:spacing w:val="3"/>
        </w:rPr>
        <w:t>là </w:t>
      </w:r>
      <w:r>
        <w:rPr/>
        <w:t>Bác có </w:t>
      </w:r>
      <w:r>
        <w:rPr>
          <w:spacing w:val="-6"/>
        </w:rPr>
        <w:t>tham </w:t>
      </w:r>
      <w:r>
        <w:rPr>
          <w:spacing w:val="-3"/>
        </w:rPr>
        <w:t>gia </w:t>
      </w:r>
      <w:r>
        <w:rPr>
          <w:spacing w:val="-5"/>
        </w:rPr>
        <w:t>tổ </w:t>
      </w:r>
      <w:r>
        <w:rPr>
          <w:spacing w:val="-3"/>
        </w:rPr>
        <w:t>chức </w:t>
      </w:r>
      <w:r>
        <w:rPr>
          <w:spacing w:val="-6"/>
        </w:rPr>
        <w:t>phong </w:t>
      </w:r>
      <w:r>
        <w:rPr/>
        <w:t>trào </w:t>
      </w:r>
      <w:r>
        <w:rPr>
          <w:spacing w:val="-4"/>
        </w:rPr>
        <w:t>cộng </w:t>
      </w:r>
      <w:r>
        <w:rPr/>
        <w:t>sản ở </w:t>
      </w:r>
      <w:r>
        <w:rPr>
          <w:spacing w:val="-4"/>
        </w:rPr>
        <w:t>vùng </w:t>
      </w:r>
      <w:r>
        <w:rPr>
          <w:spacing w:val="-9"/>
        </w:rPr>
        <w:t>này.” </w:t>
      </w:r>
      <w:r>
        <w:rPr>
          <w:spacing w:val="-11"/>
        </w:rPr>
        <w:t>Vì </w:t>
      </w:r>
      <w:r>
        <w:rPr/>
        <w:t>sao Bác </w:t>
      </w:r>
      <w:r>
        <w:rPr>
          <w:spacing w:val="-9"/>
        </w:rPr>
        <w:t>không </w:t>
      </w:r>
      <w:r>
        <w:rPr>
          <w:spacing w:val="-10"/>
        </w:rPr>
        <w:t>muốn </w:t>
      </w:r>
      <w:r>
        <w:rPr>
          <w:spacing w:val="3"/>
        </w:rPr>
        <w:t>lộ </w:t>
      </w:r>
      <w:r>
        <w:rPr/>
        <w:t>việc đó </w:t>
      </w:r>
      <w:r>
        <w:rPr>
          <w:spacing w:val="2"/>
        </w:rPr>
        <w:t>ra </w:t>
      </w:r>
      <w:r>
        <w:rPr>
          <w:spacing w:val="-8"/>
        </w:rPr>
        <w:t>thì </w:t>
      </w:r>
      <w:r>
        <w:rPr>
          <w:spacing w:val="-3"/>
        </w:rPr>
        <w:t>tôi </w:t>
      </w:r>
      <w:r>
        <w:rPr>
          <w:spacing w:val="-9"/>
        </w:rPr>
        <w:t>không </w:t>
      </w:r>
      <w:r>
        <w:rPr/>
        <w:t>tiện </w:t>
      </w:r>
      <w:r>
        <w:rPr>
          <w:spacing w:val="-5"/>
        </w:rPr>
        <w:t>hỏi </w:t>
      </w:r>
      <w:r>
        <w:rPr/>
        <w:t>và có </w:t>
      </w:r>
      <w:r>
        <w:rPr>
          <w:spacing w:val="-5"/>
        </w:rPr>
        <w:t>hỏi </w:t>
      </w:r>
      <w:r>
        <w:rPr>
          <w:spacing w:val="-4"/>
        </w:rPr>
        <w:t>chắc </w:t>
      </w:r>
      <w:r>
        <w:rPr/>
        <w:t>Tố Hữu </w:t>
      </w:r>
      <w:r>
        <w:rPr>
          <w:spacing w:val="-8"/>
        </w:rPr>
        <w:t>cũng </w:t>
      </w:r>
      <w:r>
        <w:rPr>
          <w:spacing w:val="-5"/>
        </w:rPr>
        <w:t>chả</w:t>
      </w:r>
      <w:r>
        <w:rPr>
          <w:spacing w:val="-13"/>
        </w:rPr>
        <w:t> </w:t>
      </w:r>
      <w:r>
        <w:rPr>
          <w:spacing w:val="-3"/>
        </w:rPr>
        <w:t>nói.</w:t>
      </w:r>
    </w:p>
    <w:p>
      <w:pPr>
        <w:pStyle w:val="BodyText"/>
      </w:pPr>
      <w:r>
        <w:rPr/>
        <w:t>Tôi đã </w:t>
      </w:r>
      <w:r>
        <w:rPr>
          <w:spacing w:val="-8"/>
        </w:rPr>
        <w:t>ngồi </w:t>
      </w:r>
      <w:r>
        <w:rPr>
          <w:spacing w:val="-5"/>
        </w:rPr>
        <w:t>xem </w:t>
      </w:r>
      <w:r>
        <w:rPr/>
        <w:t>Tố Hữu </w:t>
      </w:r>
      <w:r>
        <w:rPr>
          <w:spacing w:val="-6"/>
        </w:rPr>
        <w:t>duyệt </w:t>
      </w:r>
      <w:r>
        <w:rPr/>
        <w:t>trước bản </w:t>
      </w:r>
      <w:r>
        <w:rPr>
          <w:spacing w:val="-5"/>
        </w:rPr>
        <w:t>thảo. </w:t>
      </w:r>
      <w:r>
        <w:rPr/>
        <w:t>Ở </w:t>
      </w:r>
      <w:r>
        <w:rPr>
          <w:spacing w:val="-6"/>
        </w:rPr>
        <w:t>phòng </w:t>
      </w:r>
      <w:r>
        <w:rPr>
          <w:spacing w:val="-10"/>
        </w:rPr>
        <w:t>ngủ </w:t>
      </w:r>
      <w:r>
        <w:rPr/>
        <w:t>trên </w:t>
      </w:r>
      <w:r>
        <w:rPr>
          <w:spacing w:val="-4"/>
        </w:rPr>
        <w:t>gác. </w:t>
      </w:r>
      <w:r>
        <w:rPr>
          <w:spacing w:val="-3"/>
        </w:rPr>
        <w:t>Bộ </w:t>
      </w:r>
      <w:r>
        <w:rPr>
          <w:spacing w:val="-8"/>
        </w:rPr>
        <w:t>xa </w:t>
      </w:r>
      <w:r>
        <w:rPr>
          <w:spacing w:val="-3"/>
        </w:rPr>
        <w:t>lông </w:t>
      </w:r>
      <w:r>
        <w:rPr/>
        <w:t>Tàu </w:t>
      </w:r>
      <w:r>
        <w:rPr>
          <w:spacing w:val="-6"/>
        </w:rPr>
        <w:t>thấp </w:t>
      </w:r>
      <w:r>
        <w:rPr/>
        <w:t>lùn-có </w:t>
      </w:r>
      <w:r>
        <w:rPr>
          <w:spacing w:val="-8"/>
        </w:rPr>
        <w:t>thuốc </w:t>
      </w:r>
      <w:r>
        <w:rPr>
          <w:spacing w:val="3"/>
        </w:rPr>
        <w:t>lá </w:t>
      </w:r>
      <w:r>
        <w:rPr>
          <w:spacing w:val="-9"/>
        </w:rPr>
        <w:t>Trung </w:t>
      </w:r>
      <w:r>
        <w:rPr>
          <w:spacing w:val="-3"/>
        </w:rPr>
        <w:t>Hoa </w:t>
      </w:r>
      <w:r>
        <w:rPr/>
        <w:t>Bài-kê sát chiếc </w:t>
      </w:r>
      <w:r>
        <w:rPr>
          <w:spacing w:val="-3"/>
        </w:rPr>
        <w:t>giường </w:t>
      </w:r>
      <w:r>
        <w:rPr>
          <w:spacing w:val="-6"/>
        </w:rPr>
        <w:t>Hồng Kông </w:t>
      </w:r>
      <w:r>
        <w:rPr/>
        <w:t>với </w:t>
      </w:r>
      <w:r>
        <w:rPr>
          <w:spacing w:val="-9"/>
        </w:rPr>
        <w:t>những </w:t>
      </w:r>
      <w:r>
        <w:rPr>
          <w:spacing w:val="-5"/>
        </w:rPr>
        <w:t>quả </w:t>
      </w:r>
      <w:r>
        <w:rPr>
          <w:spacing w:val="-4"/>
        </w:rPr>
        <w:t>bóng bằng đồng vàng choé </w:t>
      </w:r>
      <w:r>
        <w:rPr/>
        <w:t>và </w:t>
      </w:r>
      <w:r>
        <w:rPr>
          <w:spacing w:val="-5"/>
        </w:rPr>
        <w:t>hai </w:t>
      </w:r>
      <w:r>
        <w:rPr>
          <w:spacing w:val="-8"/>
        </w:rPr>
        <w:t>hàng </w:t>
      </w:r>
      <w:r>
        <w:rPr>
          <w:spacing w:val="2"/>
        </w:rPr>
        <w:t>lan </w:t>
      </w:r>
      <w:r>
        <w:rPr/>
        <w:t>can </w:t>
      </w:r>
      <w:r>
        <w:rPr>
          <w:spacing w:val="-8"/>
        </w:rPr>
        <w:t>tua tủa </w:t>
      </w:r>
      <w:r>
        <w:rPr>
          <w:spacing w:val="-9"/>
        </w:rPr>
        <w:t>những </w:t>
      </w:r>
      <w:r>
        <w:rPr>
          <w:spacing w:val="-13"/>
        </w:rPr>
        <w:t>mũi </w:t>
      </w:r>
      <w:r>
        <w:rPr>
          <w:spacing w:val="-3"/>
        </w:rPr>
        <w:t>tên </w:t>
      </w:r>
      <w:r>
        <w:rPr>
          <w:spacing w:val="-4"/>
        </w:rPr>
        <w:t>đen. </w:t>
      </w:r>
      <w:r>
        <w:rPr/>
        <w:t>Giường đặc biệt cao, </w:t>
      </w:r>
      <w:r>
        <w:rPr>
          <w:spacing w:val="-8"/>
        </w:rPr>
        <w:t>ngồi </w:t>
      </w:r>
      <w:r>
        <w:rPr/>
        <w:t>bên </w:t>
      </w:r>
      <w:r>
        <w:rPr>
          <w:spacing w:val="-8"/>
        </w:rPr>
        <w:t>nó </w:t>
      </w:r>
      <w:r>
        <w:rPr>
          <w:spacing w:val="-12"/>
        </w:rPr>
        <w:t>mà </w:t>
      </w:r>
      <w:r>
        <w:rPr/>
        <w:t>vai </w:t>
      </w:r>
      <w:r>
        <w:rPr>
          <w:spacing w:val="-3"/>
        </w:rPr>
        <w:t>tôi tựa </w:t>
      </w:r>
      <w:r>
        <w:rPr/>
        <w:t>vào sàn </w:t>
      </w:r>
      <w:r>
        <w:rPr>
          <w:spacing w:val="-7"/>
        </w:rPr>
        <w:t>gường, </w:t>
      </w:r>
      <w:r>
        <w:rPr>
          <w:spacing w:val="-5"/>
        </w:rPr>
        <w:t>nhiều </w:t>
      </w:r>
      <w:r>
        <w:rPr>
          <w:spacing w:val="-10"/>
        </w:rPr>
        <w:t>khi </w:t>
      </w:r>
      <w:r>
        <w:rPr>
          <w:spacing w:val="-3"/>
        </w:rPr>
        <w:t>tôi </w:t>
      </w:r>
      <w:r>
        <w:rPr>
          <w:spacing w:val="-4"/>
        </w:rPr>
        <w:t>phải </w:t>
      </w:r>
      <w:r>
        <w:rPr>
          <w:spacing w:val="-6"/>
        </w:rPr>
        <w:t>thầm </w:t>
      </w:r>
      <w:r>
        <w:rPr>
          <w:spacing w:val="-5"/>
        </w:rPr>
        <w:t>hỏi </w:t>
      </w:r>
      <w:r>
        <w:rPr/>
        <w:t>Tố Hữu </w:t>
      </w:r>
      <w:r>
        <w:rPr>
          <w:spacing w:val="2"/>
        </w:rPr>
        <w:t>làm </w:t>
      </w:r>
      <w:r>
        <w:rPr>
          <w:spacing w:val="-8"/>
        </w:rPr>
        <w:t>thế </w:t>
      </w:r>
      <w:r>
        <w:rPr>
          <w:spacing w:val="-5"/>
        </w:rPr>
        <w:t>nào </w:t>
      </w:r>
      <w:r>
        <w:rPr>
          <w:spacing w:val="-12"/>
        </w:rPr>
        <w:t>mà </w:t>
      </w:r>
      <w:r>
        <w:rPr>
          <w:spacing w:val="2"/>
        </w:rPr>
        <w:t>lên </w:t>
      </w:r>
      <w:r>
        <w:rPr/>
        <w:t>được? </w:t>
      </w:r>
      <w:r>
        <w:rPr>
          <w:spacing w:val="-6"/>
        </w:rPr>
        <w:t>Trong </w:t>
      </w:r>
      <w:r>
        <w:rPr>
          <w:spacing w:val="-10"/>
        </w:rPr>
        <w:t>khi </w:t>
      </w:r>
      <w:r>
        <w:rPr/>
        <w:t>Tố Hữu </w:t>
      </w:r>
      <w:r>
        <w:rPr>
          <w:spacing w:val="-8"/>
        </w:rPr>
        <w:t>huýt </w:t>
      </w:r>
      <w:r>
        <w:rPr>
          <w:spacing w:val="-3"/>
        </w:rPr>
        <w:t>gió </w:t>
      </w:r>
      <w:r>
        <w:rPr/>
        <w:t>vu vu vi vi </w:t>
      </w:r>
      <w:r>
        <w:rPr>
          <w:spacing w:val="-6"/>
        </w:rPr>
        <w:t>theo </w:t>
      </w:r>
      <w:r>
        <w:rPr/>
        <w:t>cây bút </w:t>
      </w:r>
      <w:r>
        <w:rPr>
          <w:spacing w:val="-3"/>
        </w:rPr>
        <w:t>giơ </w:t>
      </w:r>
      <w:r>
        <w:rPr>
          <w:spacing w:val="2"/>
        </w:rPr>
        <w:t>lên </w:t>
      </w:r>
      <w:r>
        <w:rPr>
          <w:spacing w:val="-8"/>
        </w:rPr>
        <w:t>hạ </w:t>
      </w:r>
      <w:r>
        <w:rPr>
          <w:spacing w:val="-9"/>
        </w:rPr>
        <w:t>xuống </w:t>
      </w:r>
      <w:r>
        <w:rPr/>
        <w:t>điểm </w:t>
      </w:r>
      <w:r>
        <w:rPr>
          <w:spacing w:val="-6"/>
        </w:rPr>
        <w:t>nhịp </w:t>
      </w:r>
      <w:r>
        <w:rPr/>
        <w:t>đều đều trên </w:t>
      </w:r>
      <w:r>
        <w:rPr>
          <w:spacing w:val="-4"/>
        </w:rPr>
        <w:t>trang </w:t>
      </w:r>
      <w:r>
        <w:rPr>
          <w:spacing w:val="-8"/>
        </w:rPr>
        <w:t>giấy.</w:t>
      </w:r>
    </w:p>
    <w:p>
      <w:pPr>
        <w:spacing w:after="0"/>
        <w:sectPr>
          <w:pgSz w:w="12240" w:h="15840"/>
          <w:pgMar w:top="20" w:bottom="0" w:left="0" w:right="0"/>
        </w:sectPr>
      </w:pPr>
    </w:p>
    <w:p>
      <w:pPr>
        <w:pStyle w:val="BodyText"/>
        <w:spacing w:before="65"/>
        <w:ind w:right="89"/>
      </w:pPr>
      <w:r>
        <w:rPr>
          <w:spacing w:val="-3"/>
        </w:rPr>
        <w:t>Trưa </w:t>
      </w:r>
      <w:r>
        <w:rPr>
          <w:spacing w:val="-10"/>
        </w:rPr>
        <w:t>ấy, </w:t>
      </w:r>
      <w:r>
        <w:rPr/>
        <w:t>về cơ </w:t>
      </w:r>
      <w:r>
        <w:rPr>
          <w:spacing w:val="-6"/>
        </w:rPr>
        <w:t>quan, </w:t>
      </w:r>
      <w:r>
        <w:rPr>
          <w:spacing w:val="-3"/>
        </w:rPr>
        <w:t>tôi </w:t>
      </w:r>
      <w:r>
        <w:rPr/>
        <w:t>bảo </w:t>
      </w:r>
      <w:r>
        <w:rPr>
          <w:spacing w:val="-5"/>
        </w:rPr>
        <w:t>Thép </w:t>
      </w:r>
      <w:r>
        <w:rPr/>
        <w:t>Mới: - </w:t>
      </w:r>
      <w:r>
        <w:rPr>
          <w:spacing w:val="-8"/>
        </w:rPr>
        <w:t>Ông </w:t>
      </w:r>
      <w:r>
        <w:rPr>
          <w:spacing w:val="-9"/>
        </w:rPr>
        <w:t>Lành </w:t>
      </w:r>
      <w:r>
        <w:rPr>
          <w:spacing w:val="-5"/>
        </w:rPr>
        <w:t>tổ </w:t>
      </w:r>
      <w:r>
        <w:rPr/>
        <w:t>sư điệu. Tôi </w:t>
      </w:r>
      <w:r>
        <w:rPr>
          <w:spacing w:val="-5"/>
        </w:rPr>
        <w:t>tả </w:t>
      </w:r>
      <w:r>
        <w:rPr/>
        <w:t>cách </w:t>
      </w:r>
      <w:r>
        <w:rPr>
          <w:spacing w:val="-8"/>
        </w:rPr>
        <w:t>húyt </w:t>
      </w:r>
      <w:r>
        <w:rPr>
          <w:spacing w:val="-3"/>
        </w:rPr>
        <w:t>gió </w:t>
      </w:r>
      <w:r>
        <w:rPr/>
        <w:t>và </w:t>
      </w:r>
      <w:r>
        <w:rPr>
          <w:spacing w:val="-4"/>
        </w:rPr>
        <w:t>đánh </w:t>
      </w:r>
      <w:r>
        <w:rPr>
          <w:spacing w:val="-6"/>
        </w:rPr>
        <w:t>nhịp </w:t>
      </w:r>
      <w:r>
        <w:rPr/>
        <w:t>bút </w:t>
      </w:r>
      <w:r>
        <w:rPr>
          <w:spacing w:val="-3"/>
        </w:rPr>
        <w:t>suốt </w:t>
      </w:r>
      <w:r>
        <w:rPr>
          <w:spacing w:val="-4"/>
        </w:rPr>
        <w:t>buổi </w:t>
      </w:r>
      <w:r>
        <w:rPr/>
        <w:t>đọc bản </w:t>
      </w:r>
      <w:r>
        <w:rPr>
          <w:spacing w:val="-5"/>
        </w:rPr>
        <w:t>thảo. </w:t>
      </w:r>
      <w:r>
        <w:rPr>
          <w:spacing w:val="-8"/>
        </w:rPr>
        <w:t>Ông </w:t>
      </w:r>
      <w:r>
        <w:rPr/>
        <w:t>ấy </w:t>
      </w:r>
      <w:r>
        <w:rPr>
          <w:spacing w:val="-10"/>
        </w:rPr>
        <w:t>muốn </w:t>
      </w:r>
      <w:r>
        <w:rPr>
          <w:spacing w:val="-5"/>
        </w:rPr>
        <w:t>tỏ </w:t>
      </w:r>
      <w:r>
        <w:rPr>
          <w:spacing w:val="2"/>
        </w:rPr>
        <w:t>ra </w:t>
      </w:r>
      <w:r>
        <w:rPr/>
        <w:t>trẻ.</w:t>
      </w:r>
    </w:p>
    <w:p>
      <w:pPr>
        <w:pStyle w:val="BodyText"/>
        <w:ind w:right="0"/>
      </w:pPr>
      <w:r>
        <w:rPr/>
        <w:t>Thép Mới nói: - Vâng, anh nhớ thêm cho là còn tổ sư hờn nữa cơ đấy, anh ghẹo vào xem...</w:t>
      </w:r>
    </w:p>
    <w:p>
      <w:pPr>
        <w:pStyle w:val="BodyText"/>
      </w:pPr>
      <w:r>
        <w:rPr>
          <w:spacing w:val="-3"/>
        </w:rPr>
        <w:t>Nói </w:t>
      </w:r>
      <w:r>
        <w:rPr>
          <w:spacing w:val="-4"/>
        </w:rPr>
        <w:t>công bằng </w:t>
      </w:r>
      <w:r>
        <w:rPr>
          <w:spacing w:val="-8"/>
        </w:rPr>
        <w:t>thì </w:t>
      </w:r>
      <w:r>
        <w:rPr/>
        <w:t>Tố Hữu </w:t>
      </w:r>
      <w:r>
        <w:rPr>
          <w:spacing w:val="-8"/>
        </w:rPr>
        <w:t>mến </w:t>
      </w:r>
      <w:r>
        <w:rPr/>
        <w:t>tôi. </w:t>
      </w:r>
      <w:r>
        <w:rPr>
          <w:spacing w:val="-3"/>
        </w:rPr>
        <w:t>Có </w:t>
      </w:r>
      <w:r>
        <w:rPr>
          <w:spacing w:val="3"/>
        </w:rPr>
        <w:t>lẽ ít </w:t>
      </w:r>
      <w:r>
        <w:rPr/>
        <w:t>ai được </w:t>
      </w:r>
      <w:r>
        <w:rPr>
          <w:spacing w:val="-5"/>
        </w:rPr>
        <w:t>anh </w:t>
      </w:r>
      <w:r>
        <w:rPr/>
        <w:t>đưa </w:t>
      </w:r>
      <w:r>
        <w:rPr>
          <w:spacing w:val="2"/>
        </w:rPr>
        <w:t>lên làm </w:t>
      </w:r>
      <w:r>
        <w:rPr/>
        <w:t>việc với </w:t>
      </w:r>
      <w:r>
        <w:rPr>
          <w:spacing w:val="-5"/>
        </w:rPr>
        <w:t>anh </w:t>
      </w:r>
      <w:r>
        <w:rPr/>
        <w:t>ở </w:t>
      </w:r>
      <w:r>
        <w:rPr>
          <w:spacing w:val="-6"/>
        </w:rPr>
        <w:t>phòng </w:t>
      </w:r>
      <w:r>
        <w:rPr>
          <w:spacing w:val="-12"/>
        </w:rPr>
        <w:t>ngủ. </w:t>
      </w:r>
      <w:r>
        <w:rPr/>
        <w:t>Tôi </w:t>
      </w:r>
      <w:r>
        <w:rPr>
          <w:spacing w:val="-10"/>
        </w:rPr>
        <w:t>khổ </w:t>
      </w:r>
      <w:r>
        <w:rPr>
          <w:spacing w:val="-5"/>
        </w:rPr>
        <w:t>nỗi </w:t>
      </w:r>
      <w:r>
        <w:rPr>
          <w:spacing w:val="2"/>
        </w:rPr>
        <w:t>lại </w:t>
      </w:r>
      <w:r>
        <w:rPr>
          <w:spacing w:val="-9"/>
        </w:rPr>
        <w:t>không </w:t>
      </w:r>
      <w:r>
        <w:rPr>
          <w:spacing w:val="-4"/>
        </w:rPr>
        <w:t>thích </w:t>
      </w:r>
      <w:r>
        <w:rPr>
          <w:spacing w:val="-8"/>
        </w:rPr>
        <w:t>anh. Anh </w:t>
      </w:r>
      <w:r>
        <w:rPr>
          <w:spacing w:val="-5"/>
        </w:rPr>
        <w:t>quá </w:t>
      </w:r>
      <w:r>
        <w:rPr>
          <w:spacing w:val="-8"/>
        </w:rPr>
        <w:t>ngặt </w:t>
      </w:r>
      <w:r>
        <w:rPr/>
        <w:t>với văn </w:t>
      </w:r>
      <w:r>
        <w:rPr>
          <w:spacing w:val="-9"/>
        </w:rPr>
        <w:t>nghệ, </w:t>
      </w:r>
      <w:r>
        <w:rPr>
          <w:spacing w:val="-8"/>
        </w:rPr>
        <w:t>nhất </w:t>
      </w:r>
      <w:r>
        <w:rPr>
          <w:spacing w:val="3"/>
        </w:rPr>
        <w:t>là </w:t>
      </w:r>
      <w:r>
        <w:rPr>
          <w:spacing w:val="-5"/>
        </w:rPr>
        <w:t>thơ. </w:t>
      </w:r>
      <w:r>
        <w:rPr/>
        <w:t>Tết </w:t>
      </w:r>
      <w:r>
        <w:rPr>
          <w:spacing w:val="-5"/>
        </w:rPr>
        <w:t>ta </w:t>
      </w:r>
      <w:r>
        <w:rPr/>
        <w:t>đầu </w:t>
      </w:r>
      <w:r>
        <w:rPr>
          <w:spacing w:val="-5"/>
        </w:rPr>
        <w:t>năm </w:t>
      </w:r>
      <w:r>
        <w:rPr/>
        <w:t>61, Tố Hữu có bài </w:t>
      </w:r>
      <w:r>
        <w:rPr>
          <w:spacing w:val="-8"/>
        </w:rPr>
        <w:t>thơ </w:t>
      </w:r>
      <w:r>
        <w:rPr>
          <w:spacing w:val="-3"/>
        </w:rPr>
        <w:t>“Đỉnh </w:t>
      </w:r>
      <w:r>
        <w:rPr/>
        <w:t>Cao 61” </w:t>
      </w:r>
      <w:r>
        <w:rPr>
          <w:spacing w:val="-4"/>
        </w:rPr>
        <w:t>đăng </w:t>
      </w:r>
      <w:r>
        <w:rPr/>
        <w:t>trên </w:t>
      </w:r>
      <w:r>
        <w:rPr>
          <w:spacing w:val="-6"/>
        </w:rPr>
        <w:t>Nhân </w:t>
      </w:r>
      <w:r>
        <w:rPr/>
        <w:t>Dân số </w:t>
      </w:r>
      <w:r>
        <w:rPr>
          <w:spacing w:val="-3"/>
        </w:rPr>
        <w:t>Tết. </w:t>
      </w:r>
      <w:r>
        <w:rPr>
          <w:spacing w:val="-4"/>
        </w:rPr>
        <w:t>Sáng </w:t>
      </w:r>
      <w:r>
        <w:rPr/>
        <w:t>29, </w:t>
      </w:r>
      <w:r>
        <w:rPr>
          <w:spacing w:val="-5"/>
        </w:rPr>
        <w:t>anh </w:t>
      </w:r>
      <w:r>
        <w:rPr/>
        <w:t>đến </w:t>
      </w:r>
      <w:r>
        <w:rPr>
          <w:spacing w:val="-3"/>
        </w:rPr>
        <w:t>toà </w:t>
      </w:r>
      <w:r>
        <w:rPr/>
        <w:t>báo, tìm </w:t>
      </w:r>
      <w:r>
        <w:rPr>
          <w:spacing w:val="-3"/>
        </w:rPr>
        <w:t>tôi </w:t>
      </w:r>
      <w:r>
        <w:rPr/>
        <w:t>và bảo tôi” </w:t>
      </w:r>
      <w:r>
        <w:rPr>
          <w:spacing w:val="-3"/>
        </w:rPr>
        <w:t>lùng</w:t>
      </w:r>
      <w:r>
        <w:rPr>
          <w:spacing w:val="-42"/>
        </w:rPr>
        <w:t> </w:t>
      </w:r>
      <w:r>
        <w:rPr>
          <w:spacing w:val="-8"/>
        </w:rPr>
        <w:t>mấy </w:t>
      </w:r>
      <w:r>
        <w:rPr>
          <w:spacing w:val="-5"/>
        </w:rPr>
        <w:t>anh </w:t>
      </w:r>
      <w:r>
        <w:rPr/>
        <w:t>em </w:t>
      </w:r>
      <w:r>
        <w:rPr>
          <w:spacing w:val="-3"/>
        </w:rPr>
        <w:t>sáng tác </w:t>
      </w:r>
      <w:r>
        <w:rPr/>
        <w:t>đến </w:t>
      </w:r>
      <w:r>
        <w:rPr>
          <w:spacing w:val="-3"/>
        </w:rPr>
        <w:t>tán </w:t>
      </w:r>
      <w:r>
        <w:rPr/>
        <w:t>với </w:t>
      </w:r>
      <w:r>
        <w:rPr>
          <w:spacing w:val="-8"/>
        </w:rPr>
        <w:t>nhau </w:t>
      </w:r>
      <w:r>
        <w:rPr>
          <w:spacing w:val="-4"/>
        </w:rPr>
        <w:t>hè.” </w:t>
      </w:r>
      <w:r>
        <w:rPr/>
        <w:t>Tôi </w:t>
      </w:r>
      <w:r>
        <w:rPr>
          <w:spacing w:val="-5"/>
        </w:rPr>
        <w:t>gọi </w:t>
      </w:r>
      <w:r>
        <w:rPr>
          <w:spacing w:val="-8"/>
        </w:rPr>
        <w:t>một </w:t>
      </w:r>
      <w:r>
        <w:rPr>
          <w:spacing w:val="3"/>
        </w:rPr>
        <w:t>lô </w:t>
      </w:r>
      <w:r>
        <w:rPr>
          <w:spacing w:val="-9"/>
        </w:rPr>
        <w:t>những </w:t>
      </w:r>
      <w:r>
        <w:rPr>
          <w:spacing w:val="-4"/>
        </w:rPr>
        <w:t>Hà </w:t>
      </w:r>
      <w:r>
        <w:rPr>
          <w:spacing w:val="-6"/>
        </w:rPr>
        <w:t>Xuân Trường, </w:t>
      </w:r>
      <w:r>
        <w:rPr>
          <w:spacing w:val="-8"/>
        </w:rPr>
        <w:t>Như Phong, </w:t>
      </w:r>
      <w:r>
        <w:rPr>
          <w:spacing w:val="-7"/>
        </w:rPr>
        <w:t>Thợ </w:t>
      </w:r>
      <w:r>
        <w:rPr>
          <w:spacing w:val="-5"/>
        </w:rPr>
        <w:t>Rèn… năm </w:t>
      </w:r>
      <w:r>
        <w:rPr/>
        <w:t>sáu </w:t>
      </w:r>
      <w:r>
        <w:rPr>
          <w:spacing w:val="-5"/>
        </w:rPr>
        <w:t>người </w:t>
      </w:r>
      <w:r>
        <w:rPr>
          <w:spacing w:val="-8"/>
        </w:rPr>
        <w:t>ngồi </w:t>
      </w:r>
      <w:r>
        <w:rPr/>
        <w:t>đầy </w:t>
      </w:r>
      <w:r>
        <w:rPr>
          <w:spacing w:val="-6"/>
        </w:rPr>
        <w:t>phòng khách </w:t>
      </w:r>
      <w:r>
        <w:rPr>
          <w:spacing w:val="4"/>
        </w:rPr>
        <w:t>lớn </w:t>
      </w:r>
      <w:r>
        <w:rPr/>
        <w:t>trên </w:t>
      </w:r>
      <w:r>
        <w:rPr>
          <w:spacing w:val="-4"/>
        </w:rPr>
        <w:t>gác. </w:t>
      </w:r>
      <w:r>
        <w:rPr/>
        <w:t>Tố Hữu đọc </w:t>
      </w:r>
      <w:r>
        <w:rPr>
          <w:spacing w:val="-3"/>
        </w:rPr>
        <w:t>“Đỉnh </w:t>
      </w:r>
      <w:r>
        <w:rPr/>
        <w:t>Cao 61” rồi bảo </w:t>
      </w:r>
      <w:r>
        <w:rPr>
          <w:spacing w:val="-5"/>
        </w:rPr>
        <w:t>anh </w:t>
      </w:r>
      <w:r>
        <w:rPr/>
        <w:t>em </w:t>
      </w:r>
      <w:r>
        <w:rPr>
          <w:spacing w:val="-8"/>
        </w:rPr>
        <w:t>nhận </w:t>
      </w:r>
      <w:r>
        <w:rPr>
          <w:spacing w:val="-6"/>
        </w:rPr>
        <w:t>xét. </w:t>
      </w:r>
      <w:r>
        <w:rPr/>
        <w:t>Đều </w:t>
      </w:r>
      <w:r>
        <w:rPr>
          <w:spacing w:val="-8"/>
        </w:rPr>
        <w:t>khen </w:t>
      </w:r>
      <w:r>
        <w:rPr>
          <w:spacing w:val="-11"/>
        </w:rPr>
        <w:t>hay. </w:t>
      </w:r>
      <w:r>
        <w:rPr>
          <w:spacing w:val="-4"/>
        </w:rPr>
        <w:t>Sáng </w:t>
      </w:r>
      <w:r>
        <w:rPr/>
        <w:t>tạo. Mới… </w:t>
      </w:r>
      <w:r>
        <w:rPr>
          <w:spacing w:val="-6"/>
        </w:rPr>
        <w:t>Cuối </w:t>
      </w:r>
      <w:r>
        <w:rPr>
          <w:spacing w:val="-4"/>
        </w:rPr>
        <w:t>cùng </w:t>
      </w:r>
      <w:r>
        <w:rPr/>
        <w:t>Tố Hữu </w:t>
      </w:r>
      <w:r>
        <w:rPr>
          <w:spacing w:val="-4"/>
        </w:rPr>
        <w:t>quay </w:t>
      </w:r>
      <w:r>
        <w:rPr>
          <w:spacing w:val="-3"/>
        </w:rPr>
        <w:t>sang tôi </w:t>
      </w:r>
      <w:r>
        <w:rPr>
          <w:spacing w:val="-4"/>
        </w:rPr>
        <w:t>đang đứng </w:t>
      </w:r>
      <w:r>
        <w:rPr/>
        <w:t>dựa </w:t>
      </w:r>
      <w:r>
        <w:rPr>
          <w:spacing w:val="-4"/>
        </w:rPr>
        <w:t>tường </w:t>
      </w:r>
      <w:r>
        <w:rPr>
          <w:spacing w:val="-3"/>
        </w:rPr>
        <w:t>hỏi: </w:t>
      </w:r>
      <w:r>
        <w:rPr/>
        <w:t>- </w:t>
      </w:r>
      <w:r>
        <w:rPr>
          <w:spacing w:val="-4"/>
        </w:rPr>
        <w:t>Trần </w:t>
      </w:r>
      <w:r>
        <w:rPr>
          <w:spacing w:val="-7"/>
        </w:rPr>
        <w:t>Đĩnh? </w:t>
      </w:r>
      <w:r>
        <w:rPr/>
        <w:t>Tôi </w:t>
      </w:r>
      <w:r>
        <w:rPr>
          <w:spacing w:val="-3"/>
        </w:rPr>
        <w:t>nói: </w:t>
      </w:r>
      <w:r>
        <w:rPr/>
        <w:t>- Cái đoạn </w:t>
      </w:r>
      <w:r>
        <w:rPr>
          <w:spacing w:val="-8"/>
        </w:rPr>
        <w:t>kể </w:t>
      </w:r>
      <w:r>
        <w:rPr/>
        <w:t>các </w:t>
      </w:r>
      <w:r>
        <w:rPr>
          <w:spacing w:val="-8"/>
        </w:rPr>
        <w:t>mặt hàng </w:t>
      </w:r>
      <w:r>
        <w:rPr>
          <w:spacing w:val="-6"/>
        </w:rPr>
        <w:t>mới </w:t>
      </w:r>
      <w:r>
        <w:rPr/>
        <w:t>sản </w:t>
      </w:r>
      <w:r>
        <w:rPr>
          <w:spacing w:val="-8"/>
        </w:rPr>
        <w:t>xuất </w:t>
      </w:r>
      <w:r>
        <w:rPr>
          <w:spacing w:val="-12"/>
        </w:rPr>
        <w:t>nghe </w:t>
      </w:r>
      <w:r>
        <w:rPr>
          <w:spacing w:val="-10"/>
        </w:rPr>
        <w:t>như </w:t>
      </w:r>
      <w:r>
        <w:rPr>
          <w:spacing w:val="-6"/>
        </w:rPr>
        <w:t>quảng</w:t>
      </w:r>
      <w:r>
        <w:rPr>
          <w:spacing w:val="27"/>
        </w:rPr>
        <w:t> </w:t>
      </w:r>
      <w:r>
        <w:rPr/>
        <w:t>cáo.</w:t>
      </w:r>
    </w:p>
    <w:p>
      <w:pPr>
        <w:pStyle w:val="BodyText"/>
        <w:ind w:right="0"/>
      </w:pPr>
      <w:r>
        <w:rPr/>
        <w:t>Tố Hữu hơi sầm mặt. Vừa lúc anh em báo tin mời anh Tố Hữu xuống, chị Thanh đã đến đón.</w:t>
      </w:r>
    </w:p>
    <w:p>
      <w:pPr>
        <w:pStyle w:val="BodyText"/>
      </w:pPr>
      <w:r>
        <w:rPr/>
        <w:t>Ở Đại </w:t>
      </w:r>
      <w:r>
        <w:rPr>
          <w:spacing w:val="-5"/>
        </w:rPr>
        <w:t>hội </w:t>
      </w:r>
      <w:r>
        <w:rPr/>
        <w:t>văn </w:t>
      </w:r>
      <w:r>
        <w:rPr>
          <w:spacing w:val="-12"/>
        </w:rPr>
        <w:t>nghệ </w:t>
      </w:r>
      <w:r>
        <w:rPr>
          <w:spacing w:val="-5"/>
        </w:rPr>
        <w:t>năm </w:t>
      </w:r>
      <w:r>
        <w:rPr/>
        <w:t>1961, có </w:t>
      </w:r>
      <w:r>
        <w:rPr>
          <w:spacing w:val="-13"/>
        </w:rPr>
        <w:t>mục </w:t>
      </w:r>
      <w:r>
        <w:rPr/>
        <w:t>Bác </w:t>
      </w:r>
      <w:r>
        <w:rPr>
          <w:spacing w:val="-4"/>
        </w:rPr>
        <w:t>Hồ </w:t>
      </w:r>
      <w:r>
        <w:rPr>
          <w:spacing w:val="-6"/>
        </w:rPr>
        <w:t>tặng </w:t>
      </w:r>
      <w:r>
        <w:rPr>
          <w:spacing w:val="-5"/>
        </w:rPr>
        <w:t>hoa </w:t>
      </w:r>
      <w:r>
        <w:rPr>
          <w:spacing w:val="-9"/>
        </w:rPr>
        <w:t>những </w:t>
      </w:r>
      <w:r>
        <w:rPr/>
        <w:t>văn </w:t>
      </w:r>
      <w:r>
        <w:rPr>
          <w:spacing w:val="-12"/>
        </w:rPr>
        <w:t>nghệ </w:t>
      </w:r>
      <w:r>
        <w:rPr/>
        <w:t>sĩ có </w:t>
      </w:r>
      <w:r>
        <w:rPr>
          <w:spacing w:val="-8"/>
        </w:rPr>
        <w:t>thành </w:t>
      </w:r>
      <w:r>
        <w:rPr>
          <w:spacing w:val="-4"/>
        </w:rPr>
        <w:t>tích. </w:t>
      </w:r>
      <w:r>
        <w:rPr/>
        <w:t>Đến lúc </w:t>
      </w:r>
      <w:r>
        <w:rPr>
          <w:spacing w:val="-5"/>
        </w:rPr>
        <w:t>gọi </w:t>
      </w:r>
      <w:r>
        <w:rPr>
          <w:spacing w:val="-6"/>
        </w:rPr>
        <w:t>mời </w:t>
      </w:r>
      <w:r>
        <w:rPr>
          <w:spacing w:val="-8"/>
        </w:rPr>
        <w:t>một </w:t>
      </w:r>
      <w:r>
        <w:rPr>
          <w:spacing w:val="-12"/>
        </w:rPr>
        <w:t>nghệ </w:t>
      </w:r>
      <w:r>
        <w:rPr/>
        <w:t>sĩ </w:t>
      </w:r>
      <w:r>
        <w:rPr>
          <w:spacing w:val="-5"/>
        </w:rPr>
        <w:t>người </w:t>
      </w:r>
      <w:r>
        <w:rPr/>
        <w:t>Hoa, </w:t>
      </w:r>
      <w:r>
        <w:rPr>
          <w:spacing w:val="-5"/>
        </w:rPr>
        <w:t>hội </w:t>
      </w:r>
      <w:r>
        <w:rPr/>
        <w:t>trường lắng đi </w:t>
      </w:r>
      <w:r>
        <w:rPr>
          <w:spacing w:val="-8"/>
        </w:rPr>
        <w:t>mất một </w:t>
      </w:r>
      <w:r>
        <w:rPr/>
        <w:t>lúc rồi </w:t>
      </w:r>
      <w:r>
        <w:rPr>
          <w:spacing w:val="-4"/>
        </w:rPr>
        <w:t>Hồ </w:t>
      </w:r>
      <w:r>
        <w:rPr>
          <w:spacing w:val="-7"/>
        </w:rPr>
        <w:t>Dzếnh </w:t>
      </w:r>
      <w:r>
        <w:rPr>
          <w:spacing w:val="-4"/>
        </w:rPr>
        <w:t>chạy </w:t>
      </w:r>
      <w:r>
        <w:rPr/>
        <w:t>lên. Giờ </w:t>
      </w:r>
      <w:r>
        <w:rPr>
          <w:spacing w:val="-8"/>
        </w:rPr>
        <w:t>nghỉ, </w:t>
      </w:r>
      <w:r>
        <w:rPr/>
        <w:t>Tố Hữu tìm </w:t>
      </w:r>
      <w:r>
        <w:rPr>
          <w:spacing w:val="-3"/>
        </w:rPr>
        <w:t>tôi </w:t>
      </w:r>
      <w:r>
        <w:rPr>
          <w:spacing w:val="2"/>
        </w:rPr>
        <w:t>lắc </w:t>
      </w:r>
      <w:r>
        <w:rPr/>
        <w:t>đầu </w:t>
      </w:r>
      <w:r>
        <w:rPr>
          <w:spacing w:val="-4"/>
        </w:rPr>
        <w:t>chán </w:t>
      </w:r>
      <w:r>
        <w:rPr>
          <w:spacing w:val="-9"/>
        </w:rPr>
        <w:t>ngán: </w:t>
      </w:r>
      <w:r>
        <w:rPr/>
        <w:t>- </w:t>
      </w:r>
      <w:r>
        <w:rPr>
          <w:spacing w:val="-7"/>
        </w:rPr>
        <w:t>Chuẩn </w:t>
      </w:r>
      <w:r>
        <w:rPr/>
        <w:t>bị để </w:t>
      </w:r>
      <w:r>
        <w:rPr>
          <w:spacing w:val="-6"/>
        </w:rPr>
        <w:t>Hồng </w:t>
      </w:r>
      <w:r>
        <w:rPr>
          <w:spacing w:val="-7"/>
        </w:rPr>
        <w:t>Linh </w:t>
      </w:r>
      <w:r>
        <w:rPr>
          <w:spacing w:val="2"/>
        </w:rPr>
        <w:t>lên </w:t>
      </w:r>
      <w:r>
        <w:rPr>
          <w:spacing w:val="-8"/>
        </w:rPr>
        <w:t>nhận </w:t>
      </w:r>
      <w:r>
        <w:rPr>
          <w:spacing w:val="-5"/>
        </w:rPr>
        <w:t>hoa của </w:t>
      </w:r>
      <w:r>
        <w:rPr/>
        <w:t>Bác </w:t>
      </w:r>
      <w:r>
        <w:rPr>
          <w:spacing w:val="-8"/>
        </w:rPr>
        <w:t>thì </w:t>
      </w:r>
      <w:r>
        <w:rPr>
          <w:spacing w:val="2"/>
        </w:rPr>
        <w:t>lại </w:t>
      </w:r>
      <w:r>
        <w:rPr>
          <w:spacing w:val="-8"/>
        </w:rPr>
        <w:t>thành </w:t>
      </w:r>
      <w:r>
        <w:rPr>
          <w:spacing w:val="-4"/>
        </w:rPr>
        <w:t>Hồ </w:t>
      </w:r>
      <w:r>
        <w:rPr>
          <w:spacing w:val="-9"/>
        </w:rPr>
        <w:t>Dzếnh! </w:t>
      </w:r>
      <w:r>
        <w:rPr/>
        <w:t>Tôi </w:t>
      </w:r>
      <w:r>
        <w:rPr>
          <w:spacing w:val="-5"/>
        </w:rPr>
        <w:t>nói </w:t>
      </w:r>
      <w:r>
        <w:rPr/>
        <w:t>có ai báo </w:t>
      </w:r>
      <w:r>
        <w:rPr>
          <w:spacing w:val="-7"/>
        </w:rPr>
        <w:t>Linh </w:t>
      </w:r>
      <w:r>
        <w:rPr/>
        <w:t>biết </w:t>
      </w:r>
      <w:r>
        <w:rPr>
          <w:spacing w:val="-4"/>
        </w:rPr>
        <w:t>đâu; </w:t>
      </w:r>
      <w:r>
        <w:rPr/>
        <w:t>với </w:t>
      </w:r>
      <w:r>
        <w:rPr>
          <w:spacing w:val="3"/>
        </w:rPr>
        <w:t>lại, </w:t>
      </w:r>
      <w:r>
        <w:rPr>
          <w:spacing w:val="-3"/>
        </w:rPr>
        <w:t>tôi </w:t>
      </w:r>
      <w:r>
        <w:rPr/>
        <w:t>đùa, </w:t>
      </w:r>
      <w:r>
        <w:rPr>
          <w:spacing w:val="-8"/>
        </w:rPr>
        <w:t>cũng </w:t>
      </w:r>
      <w:r>
        <w:rPr>
          <w:spacing w:val="3"/>
        </w:rPr>
        <w:t>là </w:t>
      </w:r>
      <w:r>
        <w:rPr>
          <w:spacing w:val="-5"/>
        </w:rPr>
        <w:t>người </w:t>
      </w:r>
      <w:r>
        <w:rPr>
          <w:spacing w:val="-3"/>
        </w:rPr>
        <w:t>Hoa </w:t>
      </w:r>
      <w:r>
        <w:rPr/>
        <w:t>cả </w:t>
      </w:r>
      <w:r>
        <w:rPr>
          <w:spacing w:val="-12"/>
        </w:rPr>
        <w:t>mà </w:t>
      </w:r>
      <w:r>
        <w:rPr>
          <w:spacing w:val="-8"/>
        </w:rPr>
        <w:t>anh. </w:t>
      </w:r>
      <w:r>
        <w:rPr/>
        <w:t>Tố Hữu </w:t>
      </w:r>
      <w:r>
        <w:rPr>
          <w:spacing w:val="-7"/>
        </w:rPr>
        <w:t>nghiêm </w:t>
      </w:r>
      <w:r>
        <w:rPr>
          <w:spacing w:val="-8"/>
        </w:rPr>
        <w:t>mặt: </w:t>
      </w:r>
      <w:r>
        <w:rPr>
          <w:spacing w:val="-6"/>
        </w:rPr>
        <w:t>Hồng </w:t>
      </w:r>
      <w:r>
        <w:rPr>
          <w:spacing w:val="-7"/>
        </w:rPr>
        <w:t>Lĩnh </w:t>
      </w:r>
      <w:r>
        <w:rPr>
          <w:spacing w:val="-9"/>
        </w:rPr>
        <w:t>kháng </w:t>
      </w:r>
      <w:r>
        <w:rPr>
          <w:spacing w:val="-4"/>
        </w:rPr>
        <w:t>chiến, Hồ </w:t>
      </w:r>
      <w:r>
        <w:rPr>
          <w:spacing w:val="-7"/>
        </w:rPr>
        <w:t>Dzếnh </w:t>
      </w:r>
      <w:r>
        <w:rPr>
          <w:spacing w:val="-4"/>
        </w:rPr>
        <w:t>trong </w:t>
      </w:r>
      <w:r>
        <w:rPr>
          <w:spacing w:val="-9"/>
        </w:rPr>
        <w:t>thành, </w:t>
      </w:r>
      <w:r>
        <w:rPr/>
        <w:t>sao </w:t>
      </w:r>
      <w:r>
        <w:rPr>
          <w:spacing w:val="2"/>
        </w:rPr>
        <w:t>lại </w:t>
      </w:r>
      <w:r>
        <w:rPr>
          <w:spacing w:val="-8"/>
        </w:rPr>
        <w:t>“cũng” </w:t>
      </w:r>
      <w:r>
        <w:rPr/>
        <w:t>được? Bác </w:t>
      </w:r>
      <w:r>
        <w:rPr>
          <w:spacing w:val="-12"/>
        </w:rPr>
        <w:t>mà </w:t>
      </w:r>
      <w:r>
        <w:rPr/>
        <w:t>biết </w:t>
      </w:r>
      <w:r>
        <w:rPr>
          <w:spacing w:val="-8"/>
        </w:rPr>
        <w:t>thì </w:t>
      </w:r>
      <w:r>
        <w:rPr>
          <w:spacing w:val="2"/>
        </w:rPr>
        <w:t>ra làm </w:t>
      </w:r>
      <w:r>
        <w:rPr/>
        <w:t>sao?…</w:t>
      </w:r>
    </w:p>
    <w:p>
      <w:pPr>
        <w:pStyle w:val="BodyText"/>
      </w:pPr>
      <w:r>
        <w:rPr>
          <w:spacing w:val="-3"/>
        </w:rPr>
        <w:t>Tiểu </w:t>
      </w:r>
      <w:r>
        <w:rPr/>
        <w:t>sử Bác </w:t>
      </w:r>
      <w:r>
        <w:rPr>
          <w:spacing w:val="-4"/>
        </w:rPr>
        <w:t>phát </w:t>
      </w:r>
      <w:r>
        <w:rPr>
          <w:spacing w:val="-8"/>
        </w:rPr>
        <w:t>hành </w:t>
      </w:r>
      <w:r>
        <w:rPr/>
        <w:t>đầu </w:t>
      </w:r>
      <w:r>
        <w:rPr>
          <w:spacing w:val="-8"/>
        </w:rPr>
        <w:t>tháng </w:t>
      </w:r>
      <w:r>
        <w:rPr/>
        <w:t>5. </w:t>
      </w:r>
      <w:r>
        <w:rPr>
          <w:spacing w:val="-8"/>
        </w:rPr>
        <w:t>Nhuận </w:t>
      </w:r>
      <w:r>
        <w:rPr/>
        <w:t>bút 900 </w:t>
      </w:r>
      <w:r>
        <w:rPr>
          <w:spacing w:val="-6"/>
        </w:rPr>
        <w:t>đồng. </w:t>
      </w:r>
      <w:r>
        <w:rPr>
          <w:spacing w:val="-4"/>
        </w:rPr>
        <w:t>Một </w:t>
      </w:r>
      <w:r>
        <w:rPr>
          <w:spacing w:val="-8"/>
        </w:rPr>
        <w:t>món </w:t>
      </w:r>
      <w:r>
        <w:rPr/>
        <w:t>tiền rất </w:t>
      </w:r>
      <w:r>
        <w:rPr>
          <w:spacing w:val="-3"/>
        </w:rPr>
        <w:t>to. </w:t>
      </w:r>
      <w:r>
        <w:rPr>
          <w:spacing w:val="-4"/>
        </w:rPr>
        <w:t>Ai </w:t>
      </w:r>
      <w:r>
        <w:rPr/>
        <w:t>có </w:t>
      </w:r>
      <w:r>
        <w:rPr>
          <w:spacing w:val="-8"/>
        </w:rPr>
        <w:t>một </w:t>
      </w:r>
      <w:r>
        <w:rPr>
          <w:spacing w:val="-5"/>
        </w:rPr>
        <w:t>chỉ </w:t>
      </w:r>
      <w:r>
        <w:rPr>
          <w:spacing w:val="-4"/>
        </w:rPr>
        <w:t>vàng</w:t>
      </w:r>
      <w:r>
        <w:rPr>
          <w:spacing w:val="67"/>
        </w:rPr>
        <w:t> </w:t>
      </w:r>
      <w:r>
        <w:rPr>
          <w:spacing w:val="-8"/>
        </w:rPr>
        <w:t>khoảng </w:t>
      </w:r>
      <w:r>
        <w:rPr>
          <w:spacing w:val="-4"/>
        </w:rPr>
        <w:t>mười </w:t>
      </w:r>
      <w:r>
        <w:rPr/>
        <w:t>sáu </w:t>
      </w:r>
      <w:r>
        <w:rPr>
          <w:spacing w:val="-4"/>
        </w:rPr>
        <w:t>đồng </w:t>
      </w:r>
      <w:r>
        <w:rPr/>
        <w:t>đã </w:t>
      </w:r>
      <w:r>
        <w:rPr>
          <w:spacing w:val="-8"/>
        </w:rPr>
        <w:t>ghê. </w:t>
      </w:r>
      <w:r>
        <w:rPr/>
        <w:t>Tôi được </w:t>
      </w:r>
      <w:r>
        <w:rPr>
          <w:spacing w:val="-5"/>
        </w:rPr>
        <w:t>nhiều </w:t>
      </w:r>
      <w:r>
        <w:rPr>
          <w:spacing w:val="-8"/>
        </w:rPr>
        <w:t>nhất: </w:t>
      </w:r>
      <w:r>
        <w:rPr/>
        <w:t>400 </w:t>
      </w:r>
      <w:r>
        <w:rPr>
          <w:spacing w:val="-6"/>
        </w:rPr>
        <w:t>đồng. </w:t>
      </w:r>
      <w:r>
        <w:rPr>
          <w:spacing w:val="-4"/>
        </w:rPr>
        <w:t>Phạm Bình </w:t>
      </w:r>
      <w:r>
        <w:rPr/>
        <w:t>tìm </w:t>
      </w:r>
      <w:r>
        <w:rPr>
          <w:spacing w:val="-3"/>
        </w:rPr>
        <w:t>tài </w:t>
      </w:r>
      <w:r>
        <w:rPr>
          <w:spacing w:val="3"/>
        </w:rPr>
        <w:t>liệu </w:t>
      </w:r>
      <w:r>
        <w:rPr/>
        <w:t>được 300 và Tố Hữu hiệu </w:t>
      </w:r>
      <w:r>
        <w:rPr>
          <w:spacing w:val="-5"/>
        </w:rPr>
        <w:t>đính, </w:t>
      </w:r>
      <w:r>
        <w:rPr>
          <w:spacing w:val="-6"/>
        </w:rPr>
        <w:t>thật </w:t>
      </w:r>
      <w:r>
        <w:rPr>
          <w:spacing w:val="2"/>
        </w:rPr>
        <w:t>ra </w:t>
      </w:r>
      <w:r>
        <w:rPr>
          <w:spacing w:val="3"/>
        </w:rPr>
        <w:t>là </w:t>
      </w:r>
      <w:r>
        <w:rPr>
          <w:spacing w:val="-4"/>
        </w:rPr>
        <w:t>công </w:t>
      </w:r>
      <w:r>
        <w:rPr/>
        <w:t>đọc, 200. </w:t>
      </w:r>
      <w:r>
        <w:rPr>
          <w:spacing w:val="-8"/>
        </w:rPr>
        <w:t>Huy </w:t>
      </w:r>
      <w:r>
        <w:rPr>
          <w:spacing w:val="-5"/>
        </w:rPr>
        <w:t>Tưởng, </w:t>
      </w:r>
      <w:r>
        <w:rPr/>
        <w:t>Hoài </w:t>
      </w:r>
      <w:r>
        <w:rPr>
          <w:spacing w:val="-7"/>
        </w:rPr>
        <w:t>Thanh </w:t>
      </w:r>
      <w:r>
        <w:rPr>
          <w:spacing w:val="-5"/>
        </w:rPr>
        <w:t>chả </w:t>
      </w:r>
      <w:r>
        <w:rPr>
          <w:spacing w:val="-3"/>
        </w:rPr>
        <w:t>tẹo </w:t>
      </w:r>
      <w:r>
        <w:rPr>
          <w:spacing w:val="-4"/>
        </w:rPr>
        <w:t>nào. </w:t>
      </w:r>
      <w:r>
        <w:rPr>
          <w:spacing w:val="-5"/>
        </w:rPr>
        <w:t>Trừ </w:t>
      </w:r>
      <w:r>
        <w:rPr>
          <w:spacing w:val="-4"/>
        </w:rPr>
        <w:t>công </w:t>
      </w:r>
      <w:r>
        <w:rPr>
          <w:spacing w:val="-3"/>
        </w:rPr>
        <w:t>tác </w:t>
      </w:r>
      <w:r>
        <w:rPr>
          <w:spacing w:val="-5"/>
        </w:rPr>
        <w:t>phí </w:t>
      </w:r>
      <w:r>
        <w:rPr/>
        <w:t>đi </w:t>
      </w:r>
      <w:r>
        <w:rPr>
          <w:spacing w:val="-10"/>
        </w:rPr>
        <w:t>Nghệ </w:t>
      </w:r>
      <w:r>
        <w:rPr>
          <w:spacing w:val="-4"/>
        </w:rPr>
        <w:t>An chắc </w:t>
      </w:r>
      <w:r>
        <w:rPr>
          <w:spacing w:val="3"/>
        </w:rPr>
        <w:t>là </w:t>
      </w:r>
      <w:r>
        <w:rPr/>
        <w:t>lỗ. </w:t>
      </w:r>
      <w:r>
        <w:rPr>
          <w:spacing w:val="-5"/>
        </w:rPr>
        <w:t>Chiêu, </w:t>
      </w:r>
      <w:r>
        <w:rPr>
          <w:spacing w:val="-8"/>
        </w:rPr>
        <w:t>thư ký </w:t>
      </w:r>
      <w:r>
        <w:rPr/>
        <w:t>Tố Hữu </w:t>
      </w:r>
      <w:r>
        <w:rPr>
          <w:spacing w:val="-4"/>
        </w:rPr>
        <w:t>đứng </w:t>
      </w:r>
      <w:r>
        <w:rPr/>
        <w:t>giữa chia. </w:t>
      </w:r>
      <w:r>
        <w:rPr>
          <w:spacing w:val="-8"/>
        </w:rPr>
        <w:t>Không </w:t>
      </w:r>
      <w:r>
        <w:rPr/>
        <w:t>biết có </w:t>
      </w:r>
      <w:r>
        <w:rPr>
          <w:spacing w:val="-5"/>
        </w:rPr>
        <w:t>hỏi </w:t>
      </w:r>
      <w:r>
        <w:rPr>
          <w:spacing w:val="-8"/>
        </w:rPr>
        <w:t>thủ </w:t>
      </w:r>
      <w:r>
        <w:rPr/>
        <w:t>trưởng </w:t>
      </w:r>
      <w:r>
        <w:rPr>
          <w:spacing w:val="-5"/>
        </w:rPr>
        <w:t>tỷ </w:t>
      </w:r>
      <w:r>
        <w:rPr>
          <w:spacing w:val="3"/>
        </w:rPr>
        <w:t>lệ </w:t>
      </w:r>
      <w:r>
        <w:rPr/>
        <w:t>chia </w:t>
      </w:r>
      <w:r>
        <w:rPr>
          <w:spacing w:val="-10"/>
        </w:rPr>
        <w:t>không.</w:t>
      </w:r>
    </w:p>
    <w:p>
      <w:pPr>
        <w:pStyle w:val="BodyText"/>
        <w:ind w:right="89"/>
      </w:pPr>
      <w:r>
        <w:rPr>
          <w:spacing w:val="-7"/>
        </w:rPr>
        <w:t>Mừng </w:t>
      </w:r>
      <w:r>
        <w:rPr/>
        <w:t>tiểu sử </w:t>
      </w:r>
      <w:r>
        <w:rPr>
          <w:spacing w:val="-5"/>
        </w:rPr>
        <w:t>chính </w:t>
      </w:r>
      <w:r>
        <w:rPr>
          <w:spacing w:val="-6"/>
        </w:rPr>
        <w:t>thức </w:t>
      </w:r>
      <w:r>
        <w:rPr/>
        <w:t>đầu tiên </w:t>
      </w:r>
      <w:r>
        <w:rPr>
          <w:spacing w:val="-5"/>
        </w:rPr>
        <w:t>của </w:t>
      </w:r>
      <w:r>
        <w:rPr>
          <w:spacing w:val="-4"/>
        </w:rPr>
        <w:t>Hồ </w:t>
      </w:r>
      <w:r>
        <w:rPr>
          <w:spacing w:val="-7"/>
        </w:rPr>
        <w:t>Chủ </w:t>
      </w:r>
      <w:r>
        <w:rPr/>
        <w:t>tịch </w:t>
      </w:r>
      <w:r>
        <w:rPr>
          <w:spacing w:val="2"/>
        </w:rPr>
        <w:t>ra </w:t>
      </w:r>
      <w:r>
        <w:rPr>
          <w:spacing w:val="3"/>
        </w:rPr>
        <w:t>đời, </w:t>
      </w:r>
      <w:r>
        <w:rPr/>
        <w:t>Tố Hữu </w:t>
      </w:r>
      <w:r>
        <w:rPr>
          <w:spacing w:val="-8"/>
        </w:rPr>
        <w:t>khao một </w:t>
      </w:r>
      <w:r>
        <w:rPr/>
        <w:t>bữa </w:t>
      </w:r>
      <w:r>
        <w:rPr>
          <w:spacing w:val="-5"/>
        </w:rPr>
        <w:t>thịt chó </w:t>
      </w:r>
      <w:r>
        <w:rPr>
          <w:spacing w:val="-7"/>
        </w:rPr>
        <w:t>thịnh </w:t>
      </w:r>
      <w:r>
        <w:rPr/>
        <w:t>soạn </w:t>
      </w:r>
      <w:r>
        <w:rPr>
          <w:spacing w:val="-3"/>
        </w:rPr>
        <w:t>tại </w:t>
      </w:r>
      <w:r>
        <w:rPr>
          <w:spacing w:val="-10"/>
        </w:rPr>
        <w:t>nhà </w:t>
      </w:r>
      <w:r>
        <w:rPr/>
        <w:t>Tố Hữu </w:t>
      </w:r>
      <w:r>
        <w:rPr>
          <w:spacing w:val="-6"/>
        </w:rPr>
        <w:t>(Lành). </w:t>
      </w:r>
      <w:r>
        <w:rPr>
          <w:spacing w:val="-5"/>
        </w:rPr>
        <w:t>Ngoài </w:t>
      </w:r>
      <w:r>
        <w:rPr>
          <w:spacing w:val="-8"/>
        </w:rPr>
        <w:t>nhóm </w:t>
      </w:r>
      <w:r>
        <w:rPr/>
        <w:t>(Tố </w:t>
      </w:r>
      <w:r>
        <w:rPr>
          <w:spacing w:val="-5"/>
        </w:rPr>
        <w:t>Hữu, </w:t>
      </w:r>
      <w:r>
        <w:rPr>
          <w:spacing w:val="-9"/>
        </w:rPr>
        <w:t>Nguyễn </w:t>
      </w:r>
      <w:r>
        <w:rPr>
          <w:spacing w:val="-8"/>
        </w:rPr>
        <w:t>Huy </w:t>
      </w:r>
      <w:r>
        <w:rPr>
          <w:spacing w:val="-5"/>
        </w:rPr>
        <w:t>Tưởng, </w:t>
      </w:r>
      <w:r>
        <w:rPr/>
        <w:t>Hoài </w:t>
      </w:r>
      <w:r>
        <w:rPr>
          <w:spacing w:val="-8"/>
        </w:rPr>
        <w:t>Thanh, </w:t>
      </w:r>
      <w:r>
        <w:rPr>
          <w:spacing w:val="-4"/>
        </w:rPr>
        <w:t>Phạm Bình </w:t>
      </w:r>
      <w:r>
        <w:rPr/>
        <w:t>và tôi) Tố Hữu còn </w:t>
      </w:r>
      <w:r>
        <w:rPr>
          <w:spacing w:val="-6"/>
        </w:rPr>
        <w:t>mời </w:t>
      </w:r>
      <w:r>
        <w:rPr>
          <w:spacing w:val="-9"/>
        </w:rPr>
        <w:t>Nguyễn </w:t>
      </w:r>
      <w:r>
        <w:rPr>
          <w:spacing w:val="-7"/>
        </w:rPr>
        <w:t>Chí Thanh </w:t>
      </w:r>
      <w:r>
        <w:rPr/>
        <w:t>(Thao), </w:t>
      </w:r>
      <w:r>
        <w:rPr>
          <w:spacing w:val="-5"/>
        </w:rPr>
        <w:t>Hoàng </w:t>
      </w:r>
      <w:r>
        <w:rPr>
          <w:spacing w:val="-7"/>
        </w:rPr>
        <w:t>Tùng. </w:t>
      </w:r>
      <w:r>
        <w:rPr>
          <w:spacing w:val="-3"/>
        </w:rPr>
        <w:t>Rõ </w:t>
      </w:r>
      <w:r>
        <w:rPr/>
        <w:t>rệt </w:t>
      </w:r>
      <w:r>
        <w:rPr>
          <w:spacing w:val="-5"/>
        </w:rPr>
        <w:t>hai </w:t>
      </w:r>
      <w:r>
        <w:rPr>
          <w:spacing w:val="-6"/>
        </w:rPr>
        <w:t>tầng </w:t>
      </w:r>
      <w:r>
        <w:rPr>
          <w:spacing w:val="-10"/>
        </w:rPr>
        <w:t>khí </w:t>
      </w:r>
      <w:r>
        <w:rPr>
          <w:spacing w:val="-6"/>
        </w:rPr>
        <w:t>quyển </w:t>
      </w:r>
      <w:r>
        <w:rPr>
          <w:spacing w:val="-4"/>
        </w:rPr>
        <w:t>trong </w:t>
      </w:r>
      <w:r>
        <w:rPr/>
        <w:t>bàn tiệc. </w:t>
      </w:r>
      <w:r>
        <w:rPr>
          <w:spacing w:val="-4"/>
        </w:rPr>
        <w:t>Một </w:t>
      </w:r>
      <w:r>
        <w:rPr>
          <w:spacing w:val="-5"/>
        </w:rPr>
        <w:t>của Thao </w:t>
      </w:r>
      <w:r>
        <w:rPr>
          <w:spacing w:val="-4"/>
        </w:rPr>
        <w:t>Thao, </w:t>
      </w:r>
      <w:r>
        <w:rPr>
          <w:spacing w:val="-9"/>
        </w:rPr>
        <w:t>Lành Lành </w:t>
      </w:r>
      <w:r>
        <w:rPr/>
        <w:t>rất riêng và rất bồ bịch trên cao. </w:t>
      </w:r>
      <w:r>
        <w:rPr>
          <w:spacing w:val="-5"/>
        </w:rPr>
        <w:t>Thao </w:t>
      </w:r>
      <w:r>
        <w:rPr>
          <w:spacing w:val="-4"/>
        </w:rPr>
        <w:t>Thao, </w:t>
      </w:r>
      <w:r>
        <w:rPr/>
        <w:t>đưa </w:t>
      </w:r>
      <w:r>
        <w:rPr>
          <w:spacing w:val="-9"/>
        </w:rPr>
        <w:t>Lành </w:t>
      </w:r>
      <w:r>
        <w:rPr>
          <w:spacing w:val="-4"/>
        </w:rPr>
        <w:t>chai dấm... </w:t>
      </w:r>
      <w:r>
        <w:rPr>
          <w:spacing w:val="-10"/>
        </w:rPr>
        <w:t>Lành, Lành, </w:t>
      </w:r>
      <w:r>
        <w:rPr/>
        <w:t>đưa </w:t>
      </w:r>
      <w:r>
        <w:rPr>
          <w:spacing w:val="-5"/>
        </w:rPr>
        <w:t>Thao </w:t>
      </w:r>
      <w:r>
        <w:rPr>
          <w:spacing w:val="-4"/>
        </w:rPr>
        <w:t>chai </w:t>
      </w:r>
      <w:r>
        <w:rPr>
          <w:spacing w:val="-5"/>
        </w:rPr>
        <w:t>vang... </w:t>
      </w:r>
      <w:r>
        <w:rPr>
          <w:spacing w:val="-7"/>
        </w:rPr>
        <w:t>Thì </w:t>
      </w:r>
      <w:r>
        <w:rPr>
          <w:spacing w:val="-5"/>
        </w:rPr>
        <w:t>quê hai ông </w:t>
      </w:r>
      <w:r>
        <w:rPr/>
        <w:t>cách </w:t>
      </w:r>
      <w:r>
        <w:rPr>
          <w:spacing w:val="-8"/>
        </w:rPr>
        <w:t>nhau </w:t>
      </w:r>
      <w:r>
        <w:rPr/>
        <w:t>có </w:t>
      </w:r>
      <w:r>
        <w:rPr>
          <w:spacing w:val="-8"/>
        </w:rPr>
        <w:t>một </w:t>
      </w:r>
      <w:r>
        <w:rPr/>
        <w:t>con </w:t>
      </w:r>
      <w:r>
        <w:rPr>
          <w:spacing w:val="-3"/>
        </w:rPr>
        <w:t>sông </w:t>
      </w:r>
      <w:r>
        <w:rPr>
          <w:spacing w:val="-8"/>
        </w:rPr>
        <w:t>mà. </w:t>
      </w:r>
      <w:r>
        <w:rPr>
          <w:spacing w:val="-4"/>
        </w:rPr>
        <w:t>Một </w:t>
      </w:r>
      <w:r>
        <w:rPr>
          <w:spacing w:val="-5"/>
        </w:rPr>
        <w:t>của </w:t>
      </w:r>
      <w:r>
        <w:rPr>
          <w:spacing w:val="-6"/>
        </w:rPr>
        <w:t>chúng </w:t>
      </w:r>
      <w:r>
        <w:rPr>
          <w:spacing w:val="-3"/>
        </w:rPr>
        <w:t>tôi </w:t>
      </w:r>
      <w:r>
        <w:rPr/>
        <w:t>ý </w:t>
      </w:r>
      <w:r>
        <w:rPr>
          <w:spacing w:val="-3"/>
        </w:rPr>
        <w:t>tứ, </w:t>
      </w:r>
      <w:r>
        <w:rPr>
          <w:spacing w:val="-4"/>
        </w:rPr>
        <w:t>chầu </w:t>
      </w:r>
      <w:r>
        <w:rPr>
          <w:spacing w:val="3"/>
        </w:rPr>
        <w:t>rìa </w:t>
      </w:r>
      <w:r>
        <w:rPr/>
        <w:t>bên </w:t>
      </w:r>
      <w:r>
        <w:rPr>
          <w:spacing w:val="2"/>
        </w:rPr>
        <w:t>dưới. </w:t>
      </w:r>
      <w:r>
        <w:rPr>
          <w:spacing w:val="-5"/>
        </w:rPr>
        <w:t>Chưa </w:t>
      </w:r>
      <w:r>
        <w:rPr>
          <w:spacing w:val="-9"/>
        </w:rPr>
        <w:t>Trung </w:t>
      </w:r>
      <w:r>
        <w:rPr>
          <w:spacing w:val="-5"/>
        </w:rPr>
        <w:t>ương, Hoàng Tùng </w:t>
      </w:r>
      <w:r>
        <w:rPr>
          <w:spacing w:val="-4"/>
        </w:rPr>
        <w:t>chân </w:t>
      </w:r>
      <w:r>
        <w:rPr/>
        <w:t>cao </w:t>
      </w:r>
      <w:r>
        <w:rPr>
          <w:spacing w:val="-4"/>
        </w:rPr>
        <w:t>chân </w:t>
      </w:r>
      <w:r>
        <w:rPr>
          <w:spacing w:val="-6"/>
        </w:rPr>
        <w:t>thấp </w:t>
      </w:r>
      <w:r>
        <w:rPr>
          <w:spacing w:val="-9"/>
        </w:rPr>
        <w:t>không </w:t>
      </w:r>
      <w:r>
        <w:rPr>
          <w:spacing w:val="-8"/>
        </w:rPr>
        <w:t>mấy </w:t>
      </w:r>
      <w:r>
        <w:rPr>
          <w:spacing w:val="-5"/>
        </w:rPr>
        <w:t>thoải mái.</w:t>
      </w:r>
    </w:p>
    <w:p>
      <w:pPr>
        <w:pStyle w:val="BodyText"/>
        <w:ind w:right="89"/>
      </w:pPr>
      <w:r>
        <w:rPr>
          <w:spacing w:val="-5"/>
        </w:rPr>
        <w:t>Thao </w:t>
      </w:r>
      <w:r>
        <w:rPr/>
        <w:t>đã luận </w:t>
      </w:r>
      <w:r>
        <w:rPr>
          <w:spacing w:val="-9"/>
        </w:rPr>
        <w:t>thuyết </w:t>
      </w:r>
      <w:r>
        <w:rPr>
          <w:spacing w:val="-5"/>
        </w:rPr>
        <w:t>hào </w:t>
      </w:r>
      <w:r>
        <w:rPr>
          <w:spacing w:val="-7"/>
        </w:rPr>
        <w:t>hứng </w:t>
      </w:r>
      <w:r>
        <w:rPr/>
        <w:t>về </w:t>
      </w:r>
      <w:r>
        <w:rPr>
          <w:spacing w:val="-4"/>
        </w:rPr>
        <w:t>thiên </w:t>
      </w:r>
      <w:r>
        <w:rPr>
          <w:spacing w:val="-3"/>
        </w:rPr>
        <w:t>tài </w:t>
      </w:r>
      <w:r>
        <w:rPr/>
        <w:t>bếp </w:t>
      </w:r>
      <w:r>
        <w:rPr>
          <w:spacing w:val="-5"/>
        </w:rPr>
        <w:t>núc </w:t>
      </w:r>
      <w:r>
        <w:rPr/>
        <w:t>dân tộc-đã </w:t>
      </w:r>
      <w:r>
        <w:rPr>
          <w:spacing w:val="-5"/>
        </w:rPr>
        <w:t>thịt chó </w:t>
      </w:r>
      <w:r>
        <w:rPr>
          <w:spacing w:val="-8"/>
        </w:rPr>
        <w:t>thì nhất </w:t>
      </w:r>
      <w:r>
        <w:rPr>
          <w:spacing w:val="-3"/>
        </w:rPr>
        <w:t>định </w:t>
      </w:r>
      <w:r>
        <w:rPr>
          <w:spacing w:val="-4"/>
        </w:rPr>
        <w:t>phải </w:t>
      </w:r>
      <w:r>
        <w:rPr>
          <w:spacing w:val="-8"/>
        </w:rPr>
        <w:t>thằng </w:t>
      </w:r>
      <w:r>
        <w:rPr/>
        <w:t>bún đi với </w:t>
      </w:r>
      <w:r>
        <w:rPr>
          <w:spacing w:val="-8"/>
        </w:rPr>
        <w:t>thằng mắm </w:t>
      </w:r>
      <w:r>
        <w:rPr>
          <w:spacing w:val="-9"/>
        </w:rPr>
        <w:t>tôm! </w:t>
      </w:r>
      <w:r>
        <w:rPr>
          <w:spacing w:val="-5"/>
        </w:rPr>
        <w:t>Ngoài </w:t>
      </w:r>
      <w:r>
        <w:rPr>
          <w:spacing w:val="-4"/>
        </w:rPr>
        <w:t>bún, </w:t>
      </w:r>
      <w:r>
        <w:rPr>
          <w:spacing w:val="-6"/>
        </w:rPr>
        <w:t>ngoài </w:t>
      </w:r>
      <w:r>
        <w:rPr>
          <w:spacing w:val="-8"/>
        </w:rPr>
        <w:t>mắm </w:t>
      </w:r>
      <w:r>
        <w:rPr>
          <w:spacing w:val="-9"/>
        </w:rPr>
        <w:t>tôm, </w:t>
      </w:r>
      <w:r>
        <w:rPr>
          <w:spacing w:val="-6"/>
        </w:rPr>
        <w:t>chẳng </w:t>
      </w:r>
      <w:r>
        <w:rPr>
          <w:spacing w:val="-8"/>
        </w:rPr>
        <w:t>thằng </w:t>
      </w:r>
      <w:r>
        <w:rPr>
          <w:spacing w:val="-5"/>
        </w:rPr>
        <w:t>nào </w:t>
      </w:r>
      <w:r>
        <w:rPr>
          <w:spacing w:val="-3"/>
        </w:rPr>
        <w:t>“phối </w:t>
      </w:r>
      <w:r>
        <w:rPr>
          <w:spacing w:val="-5"/>
        </w:rPr>
        <w:t>kết </w:t>
      </w:r>
      <w:r>
        <w:rPr>
          <w:spacing w:val="-3"/>
        </w:rPr>
        <w:t>hợp” </w:t>
      </w:r>
      <w:r>
        <w:rPr/>
        <w:t>được với </w:t>
      </w:r>
      <w:r>
        <w:rPr>
          <w:spacing w:val="-8"/>
        </w:rPr>
        <w:t>thằng </w:t>
      </w:r>
      <w:r>
        <w:rPr>
          <w:spacing w:val="-5"/>
        </w:rPr>
        <w:t>thịt </w:t>
      </w:r>
      <w:r>
        <w:rPr>
          <w:spacing w:val="-4"/>
        </w:rPr>
        <w:t>chó. Tính </w:t>
      </w:r>
      <w:r>
        <w:rPr>
          <w:spacing w:val="-5"/>
        </w:rPr>
        <w:t>hay </w:t>
      </w:r>
      <w:r>
        <w:rPr/>
        <w:t>đùa, </w:t>
      </w:r>
      <w:r>
        <w:rPr>
          <w:spacing w:val="-12"/>
        </w:rPr>
        <w:t>nghe </w:t>
      </w:r>
      <w:r>
        <w:rPr>
          <w:spacing w:val="-7"/>
        </w:rPr>
        <w:t>Thanh </w:t>
      </w:r>
      <w:r>
        <w:rPr>
          <w:spacing w:val="-4"/>
        </w:rPr>
        <w:t>phán </w:t>
      </w:r>
      <w:r>
        <w:rPr>
          <w:spacing w:val="-5"/>
        </w:rPr>
        <w:t>hay </w:t>
      </w:r>
      <w:r>
        <w:rPr>
          <w:spacing w:val="-6"/>
        </w:rPr>
        <w:t>thế, </w:t>
      </w:r>
      <w:r>
        <w:rPr>
          <w:spacing w:val="-3"/>
        </w:rPr>
        <w:t>tôi </w:t>
      </w:r>
      <w:r>
        <w:rPr>
          <w:spacing w:val="-12"/>
        </w:rPr>
        <w:t>nghĩ </w:t>
      </w:r>
      <w:r>
        <w:rPr>
          <w:spacing w:val="-8"/>
        </w:rPr>
        <w:t>khéo </w:t>
      </w:r>
      <w:r>
        <w:rPr>
          <w:spacing w:val="-7"/>
        </w:rPr>
        <w:t>Thanh </w:t>
      </w:r>
      <w:r>
        <w:rPr/>
        <w:t>vừa </w:t>
      </w:r>
      <w:r>
        <w:rPr>
          <w:spacing w:val="-12"/>
        </w:rPr>
        <w:t>nghe </w:t>
      </w:r>
      <w:r>
        <w:rPr/>
        <w:t>cố vấn </w:t>
      </w:r>
      <w:r>
        <w:rPr>
          <w:spacing w:val="-9"/>
        </w:rPr>
        <w:t>Trung </w:t>
      </w:r>
      <w:r>
        <w:rPr>
          <w:spacing w:val="-6"/>
        </w:rPr>
        <w:t>Quốc </w:t>
      </w:r>
      <w:r>
        <w:rPr>
          <w:spacing w:val="2"/>
        </w:rPr>
        <w:t>lên </w:t>
      </w:r>
      <w:r>
        <w:rPr>
          <w:spacing w:val="4"/>
        </w:rPr>
        <w:t>lớp </w:t>
      </w:r>
      <w:r>
        <w:rPr>
          <w:spacing w:val="-5"/>
        </w:rPr>
        <w:t>cho </w:t>
      </w:r>
      <w:r>
        <w:rPr/>
        <w:t>vè </w:t>
      </w:r>
      <w:r>
        <w:rPr>
          <w:spacing w:val="-3"/>
        </w:rPr>
        <w:t>hợp </w:t>
      </w:r>
      <w:r>
        <w:rPr>
          <w:spacing w:val="-4"/>
        </w:rPr>
        <w:t>đồng </w:t>
      </w:r>
      <w:r>
        <w:rPr>
          <w:spacing w:val="-3"/>
        </w:rPr>
        <w:t>tác </w:t>
      </w:r>
      <w:r>
        <w:rPr/>
        <w:t>chiến </w:t>
      </w:r>
      <w:r>
        <w:rPr>
          <w:spacing w:val="-4"/>
        </w:rPr>
        <w:t>trong </w:t>
      </w:r>
      <w:r>
        <w:rPr/>
        <w:t>vận </w:t>
      </w:r>
      <w:r>
        <w:rPr>
          <w:spacing w:val="-4"/>
        </w:rPr>
        <w:t>động chiến, phối </w:t>
      </w:r>
      <w:r>
        <w:rPr>
          <w:spacing w:val="-5"/>
        </w:rPr>
        <w:t>kết </w:t>
      </w:r>
      <w:r>
        <w:rPr>
          <w:spacing w:val="-3"/>
        </w:rPr>
        <w:t>hợp pháo, </w:t>
      </w:r>
      <w:r>
        <w:rPr>
          <w:spacing w:val="-8"/>
        </w:rPr>
        <w:t>xe </w:t>
      </w:r>
      <w:r>
        <w:rPr>
          <w:spacing w:val="-6"/>
        </w:rPr>
        <w:t>tăng </w:t>
      </w:r>
      <w:r>
        <w:rPr/>
        <w:t>và </w:t>
      </w:r>
      <w:r>
        <w:rPr>
          <w:spacing w:val="-9"/>
        </w:rPr>
        <w:t>không </w:t>
      </w:r>
      <w:r>
        <w:rPr>
          <w:spacing w:val="-6"/>
        </w:rPr>
        <w:t>quân.</w:t>
      </w:r>
    </w:p>
    <w:p>
      <w:pPr>
        <w:pStyle w:val="BodyText"/>
        <w:spacing w:before="1"/>
        <w:ind w:right="0"/>
      </w:pPr>
      <w:r>
        <w:rPr/>
        <w:t>Vài năm sau anh Thao sẽ đụng đến “thằng bún” trong thiên tài dân tộc nhưng xin chờ đến lúc ấy.</w:t>
      </w:r>
    </w:p>
    <w:p>
      <w:pPr>
        <w:pStyle w:val="BodyText"/>
      </w:pPr>
      <w:r>
        <w:rPr/>
        <w:t>Tôi </w:t>
      </w:r>
      <w:r>
        <w:rPr>
          <w:spacing w:val="-4"/>
        </w:rPr>
        <w:t>dừng </w:t>
      </w:r>
      <w:r>
        <w:rPr>
          <w:spacing w:val="2"/>
        </w:rPr>
        <w:t>lại </w:t>
      </w:r>
      <w:r>
        <w:rPr/>
        <w:t>ở đây </w:t>
      </w:r>
      <w:r>
        <w:rPr>
          <w:spacing w:val="-8"/>
        </w:rPr>
        <w:t>một </w:t>
      </w:r>
      <w:r>
        <w:rPr>
          <w:spacing w:val="-5"/>
        </w:rPr>
        <w:t>chút. </w:t>
      </w:r>
      <w:r>
        <w:rPr>
          <w:spacing w:val="-6"/>
        </w:rPr>
        <w:t>Đảng </w:t>
      </w:r>
      <w:r>
        <w:rPr/>
        <w:t>đề cao vũ </w:t>
      </w:r>
      <w:r>
        <w:rPr>
          <w:spacing w:val="-4"/>
        </w:rPr>
        <w:t>trang </w:t>
      </w:r>
      <w:r>
        <w:rPr/>
        <w:t>bạo </w:t>
      </w:r>
      <w:r>
        <w:rPr>
          <w:spacing w:val="2"/>
        </w:rPr>
        <w:t>lực </w:t>
      </w:r>
      <w:r>
        <w:rPr>
          <w:spacing w:val="-9"/>
        </w:rPr>
        <w:t>nhưng </w:t>
      </w:r>
      <w:r>
        <w:rPr>
          <w:spacing w:val="-4"/>
        </w:rPr>
        <w:t>đảng </w:t>
      </w:r>
      <w:r>
        <w:rPr>
          <w:spacing w:val="2"/>
        </w:rPr>
        <w:t>lại </w:t>
      </w:r>
      <w:r>
        <w:rPr>
          <w:spacing w:val="-8"/>
        </w:rPr>
        <w:t>ngại </w:t>
      </w:r>
      <w:r>
        <w:rPr>
          <w:spacing w:val="-5"/>
        </w:rPr>
        <w:t>anh </w:t>
      </w:r>
      <w:r>
        <w:rPr>
          <w:spacing w:val="-4"/>
        </w:rPr>
        <w:t>tướng </w:t>
      </w:r>
      <w:r>
        <w:rPr>
          <w:spacing w:val="-8"/>
        </w:rPr>
        <w:t>thống </w:t>
      </w:r>
      <w:r>
        <w:rPr/>
        <w:t>lĩnh ba </w:t>
      </w:r>
      <w:r>
        <w:rPr>
          <w:spacing w:val="-4"/>
        </w:rPr>
        <w:t>quân </w:t>
      </w:r>
      <w:r>
        <w:rPr>
          <w:spacing w:val="-5"/>
        </w:rPr>
        <w:t>nên </w:t>
      </w:r>
      <w:r>
        <w:rPr>
          <w:spacing w:val="-4"/>
        </w:rPr>
        <w:t>đảng </w:t>
      </w:r>
      <w:r>
        <w:rPr>
          <w:spacing w:val="-5"/>
        </w:rPr>
        <w:t>hay </w:t>
      </w:r>
      <w:r>
        <w:rPr/>
        <w:t>đưa </w:t>
      </w:r>
      <w:r>
        <w:rPr>
          <w:spacing w:val="-5"/>
        </w:rPr>
        <w:t>anh chính </w:t>
      </w:r>
      <w:r>
        <w:rPr/>
        <w:t>trị </w:t>
      </w:r>
      <w:r>
        <w:rPr>
          <w:spacing w:val="-3"/>
        </w:rPr>
        <w:t>sang </w:t>
      </w:r>
      <w:r>
        <w:rPr>
          <w:spacing w:val="-5"/>
        </w:rPr>
        <w:t>kèm </w:t>
      </w:r>
      <w:r>
        <w:rPr/>
        <w:t>sát. </w:t>
      </w:r>
      <w:r>
        <w:rPr>
          <w:spacing w:val="-4"/>
        </w:rPr>
        <w:t>Trần </w:t>
      </w:r>
      <w:r>
        <w:rPr>
          <w:spacing w:val="-6"/>
        </w:rPr>
        <w:t>Đăng </w:t>
      </w:r>
      <w:r>
        <w:rPr>
          <w:spacing w:val="-4"/>
        </w:rPr>
        <w:t>Ninh </w:t>
      </w:r>
      <w:r>
        <w:rPr/>
        <w:t>đã được cử </w:t>
      </w:r>
      <w:r>
        <w:rPr>
          <w:spacing w:val="-3"/>
        </w:rPr>
        <w:t>sang </w:t>
      </w:r>
      <w:r>
        <w:rPr>
          <w:spacing w:val="-5"/>
        </w:rPr>
        <w:t>kèm </w:t>
      </w:r>
      <w:r>
        <w:rPr>
          <w:spacing w:val="-3"/>
        </w:rPr>
        <w:t>Giáp-Vũ </w:t>
      </w:r>
      <w:r>
        <w:rPr>
          <w:spacing w:val="-4"/>
        </w:rPr>
        <w:t>Đình </w:t>
      </w:r>
      <w:r>
        <w:rPr>
          <w:spacing w:val="-8"/>
        </w:rPr>
        <w:t>Hùynh </w:t>
      </w:r>
      <w:r>
        <w:rPr>
          <w:spacing w:val="-5"/>
        </w:rPr>
        <w:t>nói </w:t>
      </w:r>
      <w:r>
        <w:rPr/>
        <w:t>với tôi. </w:t>
      </w:r>
      <w:r>
        <w:rPr>
          <w:spacing w:val="-4"/>
        </w:rPr>
        <w:t>Ninh chắc </w:t>
      </w:r>
      <w:r>
        <w:rPr>
          <w:spacing w:val="-9"/>
        </w:rPr>
        <w:t>không </w:t>
      </w:r>
      <w:r>
        <w:rPr/>
        <w:t>được việc </w:t>
      </w:r>
      <w:r>
        <w:rPr>
          <w:spacing w:val="-5"/>
        </w:rPr>
        <w:t>nên </w:t>
      </w:r>
      <w:r>
        <w:rPr>
          <w:spacing w:val="-9"/>
        </w:rPr>
        <w:t>Nguyễn </w:t>
      </w:r>
      <w:r>
        <w:rPr>
          <w:spacing w:val="-7"/>
        </w:rPr>
        <w:t>Chí Thanh </w:t>
      </w:r>
      <w:r>
        <w:rPr/>
        <w:t>đã đến ốp Giáp. Sau chiến </w:t>
      </w:r>
      <w:r>
        <w:rPr>
          <w:spacing w:val="-8"/>
        </w:rPr>
        <w:t>thắng </w:t>
      </w:r>
      <w:r>
        <w:rPr>
          <w:spacing w:val="4"/>
        </w:rPr>
        <w:t>lớn </w:t>
      </w:r>
      <w:r>
        <w:rPr/>
        <w:t>trên biên giới, </w:t>
      </w:r>
      <w:r>
        <w:rPr>
          <w:spacing w:val="-3"/>
        </w:rPr>
        <w:t>tức </w:t>
      </w:r>
      <w:r>
        <w:rPr>
          <w:spacing w:val="3"/>
        </w:rPr>
        <w:t>là </w:t>
      </w:r>
      <w:r>
        <w:rPr/>
        <w:t>sau các </w:t>
      </w:r>
      <w:r>
        <w:rPr>
          <w:spacing w:val="-4"/>
        </w:rPr>
        <w:t>cuộc </w:t>
      </w:r>
      <w:r>
        <w:rPr/>
        <w:t>cọ sát giữa </w:t>
      </w:r>
      <w:r>
        <w:rPr>
          <w:spacing w:val="-4"/>
        </w:rPr>
        <w:t>tướng </w:t>
      </w:r>
      <w:r>
        <w:rPr/>
        <w:t>lĩnh </w:t>
      </w:r>
      <w:r>
        <w:rPr>
          <w:spacing w:val="-5"/>
        </w:rPr>
        <w:t>ta </w:t>
      </w:r>
      <w:r>
        <w:rPr/>
        <w:t>và cố vấn </w:t>
      </w:r>
      <w:r>
        <w:rPr>
          <w:spacing w:val="-9"/>
        </w:rPr>
        <w:t>Trung </w:t>
      </w:r>
      <w:r>
        <w:rPr>
          <w:spacing w:val="-5"/>
        </w:rPr>
        <w:t>Quốc, </w:t>
      </w:r>
      <w:r>
        <w:rPr>
          <w:spacing w:val="-4"/>
        </w:rPr>
        <w:t>phải </w:t>
      </w:r>
      <w:r>
        <w:rPr>
          <w:spacing w:val="-6"/>
        </w:rPr>
        <w:t>chăng </w:t>
      </w:r>
      <w:r>
        <w:rPr/>
        <w:t>Bắc </w:t>
      </w:r>
      <w:r>
        <w:rPr>
          <w:spacing w:val="-4"/>
        </w:rPr>
        <w:t>Kinh </w:t>
      </w:r>
      <w:r>
        <w:rPr/>
        <w:t>đã </w:t>
      </w:r>
      <w:r>
        <w:rPr>
          <w:spacing w:val="-8"/>
        </w:rPr>
        <w:t>nhắm </w:t>
      </w:r>
      <w:r>
        <w:rPr>
          <w:spacing w:val="-9"/>
        </w:rPr>
        <w:t>Nguyễn </w:t>
      </w:r>
      <w:r>
        <w:rPr>
          <w:spacing w:val="-7"/>
        </w:rPr>
        <w:t>Chí </w:t>
      </w:r>
      <w:r>
        <w:rPr>
          <w:spacing w:val="-8"/>
        </w:rPr>
        <w:t>Thanh? </w:t>
      </w:r>
      <w:r>
        <w:rPr>
          <w:spacing w:val="-7"/>
        </w:rPr>
        <w:t>Thanh </w:t>
      </w:r>
      <w:r>
        <w:rPr>
          <w:spacing w:val="-12"/>
        </w:rPr>
        <w:t>nghe </w:t>
      </w:r>
      <w:r>
        <w:rPr/>
        <w:t>Bắc </w:t>
      </w:r>
      <w:r>
        <w:rPr>
          <w:spacing w:val="-4"/>
        </w:rPr>
        <w:t>Kinh </w:t>
      </w:r>
      <w:r>
        <w:rPr>
          <w:spacing w:val="-8"/>
        </w:rPr>
        <w:t>nồng </w:t>
      </w:r>
      <w:r>
        <w:rPr>
          <w:spacing w:val="-5"/>
        </w:rPr>
        <w:t>nhiệt </w:t>
      </w:r>
      <w:r>
        <w:rPr>
          <w:spacing w:val="-3"/>
        </w:rPr>
        <w:t>hơn </w:t>
      </w:r>
      <w:r>
        <w:rPr/>
        <w:t>Giáp? </w:t>
      </w:r>
      <w:r>
        <w:rPr>
          <w:spacing w:val="-11"/>
        </w:rPr>
        <w:t>Và </w:t>
      </w:r>
      <w:r>
        <w:rPr>
          <w:spacing w:val="3"/>
        </w:rPr>
        <w:t>ít </w:t>
      </w:r>
      <w:r>
        <w:rPr>
          <w:spacing w:val="2"/>
        </w:rPr>
        <w:t>ra </w:t>
      </w:r>
      <w:r>
        <w:rPr>
          <w:spacing w:val="3"/>
        </w:rPr>
        <w:t>lý lịch </w:t>
      </w:r>
      <w:r>
        <w:rPr>
          <w:spacing w:val="-9"/>
        </w:rPr>
        <w:t>không </w:t>
      </w:r>
      <w:r>
        <w:rPr>
          <w:spacing w:val="-3"/>
        </w:rPr>
        <w:t>dính </w:t>
      </w:r>
      <w:r>
        <w:rPr/>
        <w:t>đến đại</w:t>
      </w:r>
      <w:r>
        <w:rPr>
          <w:spacing w:val="-49"/>
        </w:rPr>
        <w:t> </w:t>
      </w:r>
      <w:r>
        <w:rPr>
          <w:spacing w:val="-4"/>
        </w:rPr>
        <w:t>học.</w:t>
      </w:r>
    </w:p>
    <w:p>
      <w:pPr>
        <w:pStyle w:val="BodyText"/>
        <w:ind w:right="99"/>
      </w:pPr>
      <w:r>
        <w:rPr/>
        <w:t>Sau đó, Tố Hữu đưa </w:t>
      </w:r>
      <w:r>
        <w:rPr>
          <w:spacing w:val="-3"/>
        </w:rPr>
        <w:t>tôi </w:t>
      </w:r>
      <w:r>
        <w:rPr/>
        <w:t>viết </w:t>
      </w:r>
      <w:r>
        <w:rPr>
          <w:spacing w:val="-5"/>
        </w:rPr>
        <w:t>hồi </w:t>
      </w:r>
      <w:r>
        <w:rPr>
          <w:spacing w:val="-8"/>
        </w:rPr>
        <w:t>ký </w:t>
      </w:r>
      <w:r>
        <w:rPr/>
        <w:t>“Gặp Bác ở Pa – </w:t>
      </w:r>
      <w:r>
        <w:rPr>
          <w:spacing w:val="3"/>
        </w:rPr>
        <w:t>ri” </w:t>
      </w:r>
      <w:r>
        <w:rPr>
          <w:spacing w:val="-5"/>
        </w:rPr>
        <w:t>của </w:t>
      </w:r>
      <w:r>
        <w:rPr/>
        <w:t>Bùi </w:t>
      </w:r>
      <w:r>
        <w:rPr>
          <w:spacing w:val="-11"/>
        </w:rPr>
        <w:t>Lâm. </w:t>
      </w:r>
      <w:r>
        <w:rPr/>
        <w:t>Tôi đã </w:t>
      </w:r>
      <w:r>
        <w:rPr>
          <w:spacing w:val="2"/>
        </w:rPr>
        <w:t>làm </w:t>
      </w:r>
      <w:r>
        <w:rPr/>
        <w:t>việc với Bùi </w:t>
      </w:r>
      <w:r>
        <w:rPr>
          <w:spacing w:val="-11"/>
        </w:rPr>
        <w:t>Lâm. </w:t>
      </w:r>
      <w:r>
        <w:rPr>
          <w:spacing w:val="-8"/>
        </w:rPr>
        <w:t>Anh </w:t>
      </w:r>
      <w:r>
        <w:rPr/>
        <w:t>giản dị, </w:t>
      </w:r>
      <w:r>
        <w:rPr>
          <w:spacing w:val="-8"/>
        </w:rPr>
        <w:t>mộc mạc </w:t>
      </w:r>
      <w:r>
        <w:rPr/>
        <w:t>và đặc biệt rất </w:t>
      </w:r>
      <w:r>
        <w:rPr>
          <w:spacing w:val="-12"/>
        </w:rPr>
        <w:t>mê </w:t>
      </w:r>
      <w:r>
        <w:rPr>
          <w:spacing w:val="-3"/>
        </w:rPr>
        <w:t>Pháp... </w:t>
      </w:r>
      <w:r>
        <w:rPr>
          <w:spacing w:val="-4"/>
        </w:rPr>
        <w:t>Ồ, Pháp </w:t>
      </w:r>
      <w:r>
        <w:rPr>
          <w:spacing w:val="-8"/>
        </w:rPr>
        <w:t>thì </w:t>
      </w:r>
      <w:r>
        <w:rPr/>
        <w:t>dân </w:t>
      </w:r>
      <w:r>
        <w:rPr>
          <w:spacing w:val="-5"/>
        </w:rPr>
        <w:t>chủ lắm, </w:t>
      </w:r>
      <w:r>
        <w:rPr/>
        <w:t>dân </w:t>
      </w:r>
      <w:r>
        <w:rPr>
          <w:spacing w:val="-5"/>
        </w:rPr>
        <w:t>chủ </w:t>
      </w:r>
      <w:r>
        <w:rPr>
          <w:spacing w:val="-3"/>
        </w:rPr>
        <w:t>lắm... </w:t>
      </w:r>
      <w:r>
        <w:rPr>
          <w:spacing w:val="-8"/>
        </w:rPr>
        <w:t>Anh </w:t>
      </w:r>
      <w:r>
        <w:rPr>
          <w:spacing w:val="-12"/>
        </w:rPr>
        <w:t>mê </w:t>
      </w:r>
      <w:r>
        <w:rPr/>
        <w:t>Bùi </w:t>
      </w:r>
      <w:r>
        <w:rPr>
          <w:spacing w:val="-6"/>
        </w:rPr>
        <w:t>Công </w:t>
      </w:r>
      <w:r>
        <w:rPr>
          <w:spacing w:val="-7"/>
        </w:rPr>
        <w:t>Trừng. </w:t>
      </w:r>
      <w:r>
        <w:rPr>
          <w:spacing w:val="-9"/>
        </w:rPr>
        <w:t>Chuỵện </w:t>
      </w:r>
      <w:r>
        <w:rPr>
          <w:spacing w:val="-8"/>
        </w:rPr>
        <w:t>thế </w:t>
      </w:r>
      <w:r>
        <w:rPr>
          <w:spacing w:val="-5"/>
        </w:rPr>
        <w:t>nào </w:t>
      </w:r>
      <w:r>
        <w:rPr>
          <w:spacing w:val="-8"/>
        </w:rPr>
        <w:t>cũng </w:t>
      </w:r>
      <w:r>
        <w:rPr>
          <w:spacing w:val="-5"/>
        </w:rPr>
        <w:t>gài </w:t>
      </w:r>
      <w:r>
        <w:rPr>
          <w:spacing w:val="-6"/>
        </w:rPr>
        <w:t>Trừng </w:t>
      </w:r>
      <w:r>
        <w:rPr/>
        <w:t>vào. Tôi </w:t>
      </w:r>
      <w:r>
        <w:rPr>
          <w:spacing w:val="-5"/>
        </w:rPr>
        <w:t>nói anh </w:t>
      </w:r>
      <w:r>
        <w:rPr>
          <w:spacing w:val="-6"/>
        </w:rPr>
        <w:t>Trừng </w:t>
      </w:r>
      <w:r>
        <w:rPr/>
        <w:t>đến báo </w:t>
      </w:r>
      <w:r>
        <w:rPr>
          <w:spacing w:val="-6"/>
        </w:rPr>
        <w:t>Nhân </w:t>
      </w:r>
      <w:r>
        <w:rPr/>
        <w:t>Dân </w:t>
      </w:r>
      <w:r>
        <w:rPr>
          <w:spacing w:val="-5"/>
        </w:rPr>
        <w:t>nói </w:t>
      </w:r>
      <w:r>
        <w:rPr>
          <w:spacing w:val="-8"/>
        </w:rPr>
        <w:t>ngày </w:t>
      </w:r>
      <w:r>
        <w:rPr>
          <w:spacing w:val="-5"/>
        </w:rPr>
        <w:t>xưa </w:t>
      </w:r>
      <w:r>
        <w:rPr/>
        <w:t>Bùi </w:t>
      </w:r>
      <w:r>
        <w:rPr>
          <w:spacing w:val="-6"/>
        </w:rPr>
        <w:t>Lâm </w:t>
      </w:r>
      <w:r>
        <w:rPr>
          <w:spacing w:val="3"/>
        </w:rPr>
        <w:t>là </w:t>
      </w:r>
      <w:r>
        <w:rPr>
          <w:spacing w:val="-8"/>
        </w:rPr>
        <w:t>thằng </w:t>
      </w:r>
      <w:r>
        <w:rPr>
          <w:spacing w:val="-5"/>
        </w:rPr>
        <w:t>tù </w:t>
      </w:r>
      <w:r>
        <w:rPr/>
        <w:t>sạch </w:t>
      </w:r>
      <w:r>
        <w:rPr>
          <w:spacing w:val="-8"/>
        </w:rPr>
        <w:t>nhất. </w:t>
      </w:r>
      <w:r>
        <w:rPr>
          <w:spacing w:val="-6"/>
        </w:rPr>
        <w:t>Trong </w:t>
      </w:r>
      <w:r>
        <w:rPr>
          <w:spacing w:val="-5"/>
        </w:rPr>
        <w:t>tù </w:t>
      </w:r>
      <w:r>
        <w:rPr>
          <w:spacing w:val="-8"/>
        </w:rPr>
        <w:t>khan </w:t>
      </w:r>
      <w:r>
        <w:rPr/>
        <w:t>nước </w:t>
      </w:r>
      <w:r>
        <w:rPr>
          <w:spacing w:val="-8"/>
        </w:rPr>
        <w:t>thế </w:t>
      </w:r>
      <w:r>
        <w:rPr>
          <w:spacing w:val="-5"/>
        </w:rPr>
        <w:t>nào </w:t>
      </w:r>
      <w:r>
        <w:rPr/>
        <w:t>Bùi </w:t>
      </w:r>
      <w:r>
        <w:rPr>
          <w:spacing w:val="-6"/>
        </w:rPr>
        <w:t>Lâm </w:t>
      </w:r>
      <w:r>
        <w:rPr/>
        <w:t>vẫn </w:t>
      </w:r>
      <w:r>
        <w:rPr>
          <w:spacing w:val="-4"/>
        </w:rPr>
        <w:t>phải </w:t>
      </w:r>
      <w:r>
        <w:rPr>
          <w:spacing w:val="2"/>
        </w:rPr>
        <w:t>lấy ra </w:t>
      </w:r>
      <w:r>
        <w:rPr/>
        <w:t>được </w:t>
      </w:r>
      <w:r>
        <w:rPr>
          <w:spacing w:val="-8"/>
        </w:rPr>
        <w:t>một </w:t>
      </w:r>
      <w:r>
        <w:rPr>
          <w:spacing w:val="-5"/>
        </w:rPr>
        <w:t>tí </w:t>
      </w:r>
      <w:r>
        <w:rPr/>
        <w:t>cọ bộ </w:t>
      </w:r>
      <w:r>
        <w:rPr>
          <w:spacing w:val="-3"/>
        </w:rPr>
        <w:t>tam </w:t>
      </w:r>
      <w:r>
        <w:rPr/>
        <w:t>sự. Bùi </w:t>
      </w:r>
      <w:r>
        <w:rPr>
          <w:spacing w:val="-6"/>
        </w:rPr>
        <w:t>Lâm </w:t>
      </w:r>
      <w:r>
        <w:rPr/>
        <w:t>cuời bảo </w:t>
      </w:r>
      <w:r>
        <w:rPr>
          <w:spacing w:val="-6"/>
        </w:rPr>
        <w:t>Trừng </w:t>
      </w:r>
      <w:r>
        <w:rPr>
          <w:spacing w:val="3"/>
        </w:rPr>
        <w:t>là </w:t>
      </w:r>
      <w:r>
        <w:rPr/>
        <w:t>“giáo sư đỏ” ở Côn Đảo </w:t>
      </w:r>
      <w:r>
        <w:rPr>
          <w:spacing w:val="-8"/>
        </w:rPr>
        <w:t>đấy, </w:t>
      </w:r>
      <w:r>
        <w:rPr>
          <w:spacing w:val="-10"/>
        </w:rPr>
        <w:t>Lê </w:t>
      </w:r>
      <w:r>
        <w:rPr>
          <w:spacing w:val="-6"/>
        </w:rPr>
        <w:t>Duẩn </w:t>
      </w:r>
      <w:r>
        <w:rPr>
          <w:spacing w:val="-8"/>
        </w:rPr>
        <w:t>cũng </w:t>
      </w:r>
      <w:r>
        <w:rPr>
          <w:spacing w:val="-4"/>
        </w:rPr>
        <w:t>phải </w:t>
      </w:r>
      <w:r>
        <w:rPr>
          <w:spacing w:val="-5"/>
        </w:rPr>
        <w:t>kiềng </w:t>
      </w:r>
      <w:r>
        <w:rPr>
          <w:spacing w:val="3"/>
        </w:rPr>
        <w:t>lý </w:t>
      </w:r>
      <w:r>
        <w:rPr/>
        <w:t>luận </w:t>
      </w:r>
      <w:r>
        <w:rPr>
          <w:spacing w:val="-5"/>
        </w:rPr>
        <w:t>của </w:t>
      </w:r>
      <w:r>
        <w:rPr>
          <w:spacing w:val="-7"/>
        </w:rPr>
        <w:t>Trừng.</w:t>
      </w:r>
    </w:p>
    <w:p>
      <w:pPr>
        <w:pStyle w:val="BodyText"/>
        <w:ind w:right="0"/>
      </w:pPr>
      <w:r>
        <w:rPr/>
        <w:t>Trừng phản đối đường lối “dĩ cương vi lương,” lấy tự túc lương thực làm cương lĩnh của Mao. Theo</w:t>
      </w:r>
    </w:p>
    <w:p>
      <w:pPr>
        <w:spacing w:after="0"/>
        <w:sectPr>
          <w:pgSz w:w="12240" w:h="15840"/>
          <w:pgMar w:top="0" w:bottom="0" w:left="0" w:right="0"/>
        </w:sectPr>
      </w:pPr>
    </w:p>
    <w:p>
      <w:pPr>
        <w:pStyle w:val="BodyText"/>
        <w:spacing w:before="65"/>
      </w:pPr>
      <w:r>
        <w:rPr>
          <w:spacing w:val="-5"/>
        </w:rPr>
        <w:t>anh </w:t>
      </w:r>
      <w:r>
        <w:rPr>
          <w:spacing w:val="-8"/>
        </w:rPr>
        <w:t>thì </w:t>
      </w:r>
      <w:r>
        <w:rPr/>
        <w:t>cứ căn cứ </w:t>
      </w:r>
      <w:r>
        <w:rPr>
          <w:spacing w:val="-8"/>
        </w:rPr>
        <w:t>thổ </w:t>
      </w:r>
      <w:r>
        <w:rPr>
          <w:spacing w:val="-7"/>
        </w:rPr>
        <w:t>nhưỡng </w:t>
      </w:r>
      <w:r>
        <w:rPr>
          <w:spacing w:val="-12"/>
        </w:rPr>
        <w:t>mà </w:t>
      </w:r>
      <w:r>
        <w:rPr>
          <w:spacing w:val="-4"/>
        </w:rPr>
        <w:t>trồng </w:t>
      </w:r>
      <w:r>
        <w:rPr/>
        <w:t>các cây </w:t>
      </w:r>
      <w:r>
        <w:rPr>
          <w:spacing w:val="-4"/>
        </w:rPr>
        <w:t>công </w:t>
      </w:r>
      <w:r>
        <w:rPr>
          <w:spacing w:val="-7"/>
        </w:rPr>
        <w:t>nghiệp </w:t>
      </w:r>
      <w:r>
        <w:rPr>
          <w:spacing w:val="-8"/>
        </w:rPr>
        <w:t>xuất </w:t>
      </w:r>
      <w:r>
        <w:rPr/>
        <w:t>đi </w:t>
      </w:r>
      <w:r>
        <w:rPr>
          <w:spacing w:val="2"/>
        </w:rPr>
        <w:t>lấy </w:t>
      </w:r>
      <w:r>
        <w:rPr/>
        <w:t>tiền </w:t>
      </w:r>
      <w:r>
        <w:rPr>
          <w:spacing w:val="-8"/>
        </w:rPr>
        <w:t>nhập </w:t>
      </w:r>
      <w:r>
        <w:rPr>
          <w:spacing w:val="-4"/>
        </w:rPr>
        <w:t>gạo, </w:t>
      </w:r>
      <w:r>
        <w:rPr>
          <w:spacing w:val="4"/>
        </w:rPr>
        <w:t>lợi </w:t>
      </w:r>
      <w:r>
        <w:rPr>
          <w:spacing w:val="-3"/>
        </w:rPr>
        <w:t>hơn </w:t>
      </w:r>
      <w:r>
        <w:rPr>
          <w:spacing w:val="-5"/>
        </w:rPr>
        <w:t>nhiều chứ </w:t>
      </w:r>
      <w:r>
        <w:rPr/>
        <w:t>việc </w:t>
      </w:r>
      <w:r>
        <w:rPr>
          <w:spacing w:val="-8"/>
        </w:rPr>
        <w:t>gì </w:t>
      </w:r>
      <w:r>
        <w:rPr/>
        <w:t>cứ </w:t>
      </w:r>
      <w:r>
        <w:rPr>
          <w:spacing w:val="-4"/>
        </w:rPr>
        <w:t>chúi </w:t>
      </w:r>
      <w:r>
        <w:rPr/>
        <w:t>đầu </w:t>
      </w:r>
      <w:r>
        <w:rPr>
          <w:spacing w:val="2"/>
        </w:rPr>
        <w:t>làm </w:t>
      </w:r>
      <w:r>
        <w:rPr/>
        <w:t>lương </w:t>
      </w:r>
      <w:r>
        <w:rPr>
          <w:spacing w:val="-5"/>
        </w:rPr>
        <w:t>thực. </w:t>
      </w:r>
      <w:r>
        <w:rPr>
          <w:spacing w:val="-6"/>
        </w:rPr>
        <w:t>Trừng </w:t>
      </w:r>
      <w:r>
        <w:rPr>
          <w:spacing w:val="-8"/>
        </w:rPr>
        <w:t>cũng </w:t>
      </w:r>
      <w:r>
        <w:rPr>
          <w:spacing w:val="3"/>
        </w:rPr>
        <w:t>là </w:t>
      </w:r>
      <w:r>
        <w:rPr>
          <w:spacing w:val="-5"/>
        </w:rPr>
        <w:t>người phê </w:t>
      </w:r>
      <w:r>
        <w:rPr>
          <w:spacing w:val="-3"/>
        </w:rPr>
        <w:t>bình Cụ </w:t>
      </w:r>
      <w:r>
        <w:rPr>
          <w:spacing w:val="-4"/>
        </w:rPr>
        <w:t>Hồ thiết </w:t>
      </w:r>
      <w:r>
        <w:rPr>
          <w:spacing w:val="2"/>
        </w:rPr>
        <w:t>lập </w:t>
      </w:r>
      <w:r>
        <w:rPr>
          <w:spacing w:val="-5"/>
        </w:rPr>
        <w:t>chế </w:t>
      </w:r>
      <w:r>
        <w:rPr/>
        <w:t>độ bác bác </w:t>
      </w:r>
      <w:r>
        <w:rPr>
          <w:spacing w:val="-4"/>
        </w:rPr>
        <w:t>cháu cháu trong</w:t>
      </w:r>
      <w:r>
        <w:rPr>
          <w:spacing w:val="-40"/>
        </w:rPr>
        <w:t> </w:t>
      </w:r>
      <w:r>
        <w:rPr>
          <w:spacing w:val="-5"/>
        </w:rPr>
        <w:t>đảng...</w:t>
      </w:r>
    </w:p>
    <w:p>
      <w:pPr>
        <w:pStyle w:val="BodyText"/>
      </w:pPr>
      <w:r>
        <w:rPr>
          <w:spacing w:val="-3"/>
        </w:rPr>
        <w:t>Hồi </w:t>
      </w:r>
      <w:r>
        <w:rPr>
          <w:spacing w:val="-8"/>
        </w:rPr>
        <w:t>ký </w:t>
      </w:r>
      <w:r>
        <w:rPr/>
        <w:t>cách </w:t>
      </w:r>
      <w:r>
        <w:rPr>
          <w:spacing w:val="-10"/>
        </w:rPr>
        <w:t>mạng </w:t>
      </w:r>
      <w:r>
        <w:rPr/>
        <w:t>ăn </w:t>
      </w:r>
      <w:r>
        <w:rPr>
          <w:spacing w:val="-8"/>
        </w:rPr>
        <w:t>khách, </w:t>
      </w:r>
      <w:r>
        <w:rPr>
          <w:spacing w:val="-3"/>
        </w:rPr>
        <w:t>tôi </w:t>
      </w:r>
      <w:r>
        <w:rPr/>
        <w:t>được </w:t>
      </w:r>
      <w:r>
        <w:rPr>
          <w:spacing w:val="-4"/>
        </w:rPr>
        <w:t>phân công </w:t>
      </w:r>
      <w:r>
        <w:rPr/>
        <w:t>viết </w:t>
      </w:r>
      <w:r>
        <w:rPr>
          <w:spacing w:val="-3"/>
        </w:rPr>
        <w:t>(hồi </w:t>
      </w:r>
      <w:r>
        <w:rPr>
          <w:spacing w:val="-5"/>
        </w:rPr>
        <w:t>ký) </w:t>
      </w:r>
      <w:r>
        <w:rPr>
          <w:spacing w:val="-4"/>
        </w:rPr>
        <w:t>Phạm </w:t>
      </w:r>
      <w:r>
        <w:rPr>
          <w:spacing w:val="-8"/>
        </w:rPr>
        <w:t>Hùng. Không thể </w:t>
      </w:r>
      <w:r>
        <w:rPr>
          <w:spacing w:val="-4"/>
        </w:rPr>
        <w:t>thiếu </w:t>
      </w:r>
      <w:r>
        <w:rPr>
          <w:spacing w:val="-8"/>
        </w:rPr>
        <w:t>nhân </w:t>
      </w:r>
      <w:r>
        <w:rPr/>
        <w:t>vật </w:t>
      </w:r>
      <w:r>
        <w:rPr>
          <w:spacing w:val="-5"/>
        </w:rPr>
        <w:t>miền </w:t>
      </w:r>
      <w:r>
        <w:rPr/>
        <w:t>Nam </w:t>
      </w:r>
      <w:r>
        <w:rPr>
          <w:spacing w:val="-4"/>
        </w:rPr>
        <w:t>trong </w:t>
      </w:r>
      <w:r>
        <w:rPr>
          <w:spacing w:val="-10"/>
        </w:rPr>
        <w:t>khi </w:t>
      </w:r>
      <w:r>
        <w:rPr/>
        <w:t>cả nước </w:t>
      </w:r>
      <w:r>
        <w:rPr>
          <w:spacing w:val="-4"/>
        </w:rPr>
        <w:t>đang </w:t>
      </w:r>
      <w:r>
        <w:rPr/>
        <w:t>vì </w:t>
      </w:r>
      <w:r>
        <w:rPr>
          <w:spacing w:val="-5"/>
        </w:rPr>
        <w:t>miền </w:t>
      </w:r>
      <w:r>
        <w:rPr/>
        <w:t>Nam </w:t>
      </w:r>
      <w:r>
        <w:rPr>
          <w:spacing w:val="-8"/>
        </w:rPr>
        <w:t>thi nhau </w:t>
      </w:r>
      <w:r>
        <w:rPr/>
        <w:t>“đêm </w:t>
      </w:r>
      <w:r>
        <w:rPr>
          <w:spacing w:val="-9"/>
        </w:rPr>
        <w:t>không </w:t>
      </w:r>
      <w:r>
        <w:rPr>
          <w:spacing w:val="-12"/>
        </w:rPr>
        <w:t>ngủ, </w:t>
      </w:r>
      <w:r>
        <w:rPr>
          <w:spacing w:val="-8"/>
        </w:rPr>
        <w:t>ngày </w:t>
      </w:r>
      <w:r>
        <w:rPr>
          <w:spacing w:val="-9"/>
        </w:rPr>
        <w:t>không </w:t>
      </w:r>
      <w:r>
        <w:rPr>
          <w:spacing w:val="-4"/>
        </w:rPr>
        <w:t>ăn.” (Khẩu </w:t>
      </w:r>
      <w:r>
        <w:rPr/>
        <w:t>hiệu </w:t>
      </w:r>
      <w:r>
        <w:rPr>
          <w:spacing w:val="-5"/>
        </w:rPr>
        <w:t>nào </w:t>
      </w:r>
      <w:r>
        <w:rPr>
          <w:spacing w:val="-8"/>
        </w:rPr>
        <w:t>cũng </w:t>
      </w:r>
      <w:r>
        <w:rPr/>
        <w:t>có </w:t>
      </w:r>
      <w:r>
        <w:rPr>
          <w:spacing w:val="-8"/>
        </w:rPr>
        <w:t>thể </w:t>
      </w:r>
      <w:r>
        <w:rPr/>
        <w:t>coi </w:t>
      </w:r>
      <w:r>
        <w:rPr>
          <w:spacing w:val="3"/>
        </w:rPr>
        <w:t>là </w:t>
      </w:r>
      <w:r>
        <w:rPr>
          <w:spacing w:val="-8"/>
        </w:rPr>
        <w:t>mẫu mực </w:t>
      </w:r>
      <w:r>
        <w:rPr>
          <w:spacing w:val="-5"/>
        </w:rPr>
        <w:t>của nói </w:t>
      </w:r>
      <w:r>
        <w:rPr>
          <w:spacing w:val="-6"/>
        </w:rPr>
        <w:t>trạng. </w:t>
      </w:r>
      <w:r>
        <w:rPr>
          <w:spacing w:val="-8"/>
        </w:rPr>
        <w:t>Như </w:t>
      </w:r>
      <w:r>
        <w:rPr>
          <w:spacing w:val="-7"/>
        </w:rPr>
        <w:t>“nghiêng </w:t>
      </w:r>
      <w:r>
        <w:rPr>
          <w:spacing w:val="-4"/>
        </w:rPr>
        <w:t>đồng </w:t>
      </w:r>
      <w:r>
        <w:rPr/>
        <w:t>đổ nước </w:t>
      </w:r>
      <w:r>
        <w:rPr>
          <w:spacing w:val="2"/>
        </w:rPr>
        <w:t>ra </w:t>
      </w:r>
      <w:r>
        <w:rPr>
          <w:spacing w:val="-6"/>
        </w:rPr>
        <w:t>sông” </w:t>
      </w:r>
      <w:r>
        <w:rPr/>
        <w:t>và “vắt đất </w:t>
      </w:r>
      <w:r>
        <w:rPr>
          <w:spacing w:val="2"/>
        </w:rPr>
        <w:t>ra </w:t>
      </w:r>
      <w:r>
        <w:rPr/>
        <w:t>nước, </w:t>
      </w:r>
      <w:r>
        <w:rPr>
          <w:spacing w:val="-6"/>
        </w:rPr>
        <w:t>thay </w:t>
      </w:r>
      <w:r>
        <w:rPr/>
        <w:t>trời </w:t>
      </w:r>
      <w:r>
        <w:rPr>
          <w:spacing w:val="2"/>
        </w:rPr>
        <w:t>làm </w:t>
      </w:r>
      <w:r>
        <w:rPr>
          <w:spacing w:val="-5"/>
        </w:rPr>
        <w:t>mưa,” </w:t>
      </w:r>
      <w:r>
        <w:rPr>
          <w:spacing w:val="-6"/>
        </w:rPr>
        <w:t>“ngày </w:t>
      </w:r>
      <w:r>
        <w:rPr>
          <w:spacing w:val="-9"/>
        </w:rPr>
        <w:t>không </w:t>
      </w:r>
      <w:r>
        <w:rPr/>
        <w:t>giờ, </w:t>
      </w:r>
      <w:r>
        <w:rPr>
          <w:spacing w:val="-6"/>
        </w:rPr>
        <w:t>tuần </w:t>
      </w:r>
      <w:r>
        <w:rPr>
          <w:spacing w:val="-9"/>
        </w:rPr>
        <w:t>không </w:t>
      </w:r>
      <w:r>
        <w:rPr>
          <w:spacing w:val="-5"/>
        </w:rPr>
        <w:t>thứ,” </w:t>
      </w:r>
      <w:r>
        <w:rPr>
          <w:spacing w:val="-6"/>
        </w:rPr>
        <w:t>“thế </w:t>
      </w:r>
      <w:r>
        <w:rPr>
          <w:spacing w:val="-5"/>
        </w:rPr>
        <w:t>ta </w:t>
      </w:r>
      <w:r>
        <w:rPr>
          <w:spacing w:val="3"/>
        </w:rPr>
        <w:t>là </w:t>
      </w:r>
      <w:r>
        <w:rPr>
          <w:spacing w:val="-8"/>
        </w:rPr>
        <w:t>thế </w:t>
      </w:r>
      <w:r>
        <w:rPr>
          <w:spacing w:val="-4"/>
        </w:rPr>
        <w:t>đứng </w:t>
      </w:r>
      <w:r>
        <w:rPr/>
        <w:t>trên đầu </w:t>
      </w:r>
      <w:r>
        <w:rPr>
          <w:spacing w:val="-5"/>
        </w:rPr>
        <w:t>thù…” </w:t>
      </w:r>
      <w:r>
        <w:rPr/>
        <w:t>Tôi đùa: </w:t>
      </w:r>
      <w:r>
        <w:rPr>
          <w:spacing w:val="-4"/>
        </w:rPr>
        <w:t>đứng </w:t>
      </w:r>
      <w:r>
        <w:rPr/>
        <w:t>trên đầu </w:t>
      </w:r>
      <w:r>
        <w:rPr>
          <w:spacing w:val="-8"/>
        </w:rPr>
        <w:t>thù thì </w:t>
      </w:r>
      <w:r>
        <w:rPr>
          <w:spacing w:val="3"/>
        </w:rPr>
        <w:t>lệ </w:t>
      </w:r>
      <w:r>
        <w:rPr>
          <w:spacing w:val="-8"/>
        </w:rPr>
        <w:t>thuộc </w:t>
      </w:r>
      <w:r>
        <w:rPr/>
        <w:t>vào </w:t>
      </w:r>
      <w:r>
        <w:rPr>
          <w:spacing w:val="-8"/>
        </w:rPr>
        <w:t>thù mất </w:t>
      </w:r>
      <w:r>
        <w:rPr>
          <w:spacing w:val="2"/>
        </w:rPr>
        <w:t>rồi.</w:t>
      </w:r>
    </w:p>
    <w:p>
      <w:pPr>
        <w:pStyle w:val="BodyText"/>
        <w:ind w:right="104"/>
      </w:pPr>
      <w:r>
        <w:rPr>
          <w:spacing w:val="-8"/>
        </w:rPr>
        <w:t>Khi chuyện </w:t>
      </w:r>
      <w:r>
        <w:rPr/>
        <w:t>với </w:t>
      </w:r>
      <w:r>
        <w:rPr>
          <w:spacing w:val="-4"/>
        </w:rPr>
        <w:t>Phạm </w:t>
      </w:r>
      <w:r>
        <w:rPr>
          <w:spacing w:val="-8"/>
        </w:rPr>
        <w:t>Hùng, </w:t>
      </w:r>
      <w:r>
        <w:rPr>
          <w:spacing w:val="-3"/>
        </w:rPr>
        <w:t>tôi </w:t>
      </w:r>
      <w:r>
        <w:rPr>
          <w:spacing w:val="-6"/>
        </w:rPr>
        <w:t>thấy </w:t>
      </w:r>
      <w:r>
        <w:rPr>
          <w:spacing w:val="-5"/>
        </w:rPr>
        <w:t>anh nói </w:t>
      </w:r>
      <w:r>
        <w:rPr/>
        <w:t>tới </w:t>
      </w:r>
      <w:r>
        <w:rPr>
          <w:spacing w:val="-10"/>
        </w:rPr>
        <w:t>Lê </w:t>
      </w:r>
      <w:r>
        <w:rPr>
          <w:spacing w:val="-7"/>
        </w:rPr>
        <w:t>Văn Lương. </w:t>
      </w:r>
      <w:r>
        <w:rPr>
          <w:spacing w:val="-8"/>
        </w:rPr>
        <w:t>Chúng </w:t>
      </w:r>
      <w:r>
        <w:rPr>
          <w:spacing w:val="-3"/>
        </w:rPr>
        <w:t>tôi </w:t>
      </w:r>
      <w:r>
        <w:rPr>
          <w:spacing w:val="2"/>
        </w:rPr>
        <w:t>lại </w:t>
      </w:r>
      <w:r>
        <w:rPr>
          <w:spacing w:val="-12"/>
        </w:rPr>
        <w:t>mở </w:t>
      </w:r>
      <w:r>
        <w:rPr>
          <w:spacing w:val="-5"/>
        </w:rPr>
        <w:t>hồi </w:t>
      </w:r>
      <w:r>
        <w:rPr>
          <w:spacing w:val="-8"/>
        </w:rPr>
        <w:t>ký </w:t>
      </w:r>
      <w:r>
        <w:rPr>
          <w:spacing w:val="-7"/>
        </w:rPr>
        <w:t>Lương. </w:t>
      </w:r>
      <w:r>
        <w:rPr/>
        <w:t>Tôi </w:t>
      </w:r>
      <w:r>
        <w:rPr>
          <w:spacing w:val="-5"/>
        </w:rPr>
        <w:t>cho</w:t>
      </w:r>
      <w:r>
        <w:rPr>
          <w:spacing w:val="-1"/>
        </w:rPr>
        <w:t> </w:t>
      </w:r>
      <w:r>
        <w:rPr>
          <w:spacing w:val="-4"/>
        </w:rPr>
        <w:t>Phạm</w:t>
      </w:r>
      <w:r>
        <w:rPr>
          <w:spacing w:val="-24"/>
        </w:rPr>
        <w:t> </w:t>
      </w:r>
      <w:r>
        <w:rPr>
          <w:spacing w:val="-8"/>
        </w:rPr>
        <w:t>Hùng-Lê</w:t>
      </w:r>
      <w:r>
        <w:rPr>
          <w:spacing w:val="1"/>
        </w:rPr>
        <w:t> </w:t>
      </w:r>
      <w:r>
        <w:rPr>
          <w:spacing w:val="-7"/>
        </w:rPr>
        <w:t>Văn</w:t>
      </w:r>
      <w:r>
        <w:rPr>
          <w:spacing w:val="-15"/>
        </w:rPr>
        <w:t> </w:t>
      </w:r>
      <w:r>
        <w:rPr>
          <w:spacing w:val="-6"/>
        </w:rPr>
        <w:t>Lương</w:t>
      </w:r>
      <w:r>
        <w:rPr>
          <w:spacing w:val="-16"/>
        </w:rPr>
        <w:t> </w:t>
      </w:r>
      <w:r>
        <w:rPr/>
        <w:t>vào</w:t>
      </w:r>
      <w:r>
        <w:rPr>
          <w:spacing w:val="-1"/>
        </w:rPr>
        <w:t> </w:t>
      </w:r>
      <w:r>
        <w:rPr>
          <w:spacing w:val="-9"/>
        </w:rPr>
        <w:t>chung</w:t>
      </w:r>
      <w:r>
        <w:rPr>
          <w:spacing w:val="-15"/>
        </w:rPr>
        <w:t> </w:t>
      </w:r>
      <w:r>
        <w:rPr>
          <w:spacing w:val="-8"/>
        </w:rPr>
        <w:t>một</w:t>
      </w:r>
      <w:r>
        <w:rPr>
          <w:spacing w:val="-9"/>
        </w:rPr>
        <w:t> </w:t>
      </w:r>
      <w:r>
        <w:rPr/>
        <w:t>đầu</w:t>
      </w:r>
      <w:r>
        <w:rPr>
          <w:spacing w:val="-16"/>
        </w:rPr>
        <w:t> </w:t>
      </w:r>
      <w:r>
        <w:rPr/>
        <w:t>đề</w:t>
      </w:r>
      <w:r>
        <w:rPr>
          <w:spacing w:val="2"/>
        </w:rPr>
        <w:t> </w:t>
      </w:r>
      <w:r>
        <w:rPr>
          <w:spacing w:val="-5"/>
        </w:rPr>
        <w:t>“Trong</w:t>
      </w:r>
      <w:r>
        <w:rPr>
          <w:spacing w:val="-16"/>
        </w:rPr>
        <w:t> </w:t>
      </w:r>
      <w:r>
        <w:rPr>
          <w:spacing w:val="-8"/>
        </w:rPr>
        <w:t>xà</w:t>
      </w:r>
      <w:r>
        <w:rPr>
          <w:spacing w:val="1"/>
        </w:rPr>
        <w:t> </w:t>
      </w:r>
      <w:r>
        <w:rPr>
          <w:spacing w:val="4"/>
        </w:rPr>
        <w:t>lim</w:t>
      </w:r>
      <w:r>
        <w:rPr>
          <w:spacing w:val="-23"/>
        </w:rPr>
        <w:t> </w:t>
      </w:r>
      <w:r>
        <w:rPr/>
        <w:t>án</w:t>
      </w:r>
      <w:r>
        <w:rPr>
          <w:spacing w:val="-16"/>
        </w:rPr>
        <w:t> </w:t>
      </w:r>
      <w:r>
        <w:rPr>
          <w:spacing w:val="-7"/>
        </w:rPr>
        <w:t>chém.”</w:t>
      </w:r>
    </w:p>
    <w:p>
      <w:pPr>
        <w:pStyle w:val="BodyText"/>
        <w:ind w:right="99"/>
      </w:pPr>
      <w:r>
        <w:rPr>
          <w:spacing w:val="-6"/>
        </w:rPr>
        <w:t>Trong </w:t>
      </w:r>
      <w:r>
        <w:rPr>
          <w:spacing w:val="-5"/>
        </w:rPr>
        <w:t>hồi </w:t>
      </w:r>
      <w:r>
        <w:rPr>
          <w:spacing w:val="-8"/>
        </w:rPr>
        <w:t>ký </w:t>
      </w:r>
      <w:r>
        <w:rPr/>
        <w:t>có </w:t>
      </w:r>
      <w:r>
        <w:rPr>
          <w:spacing w:val="-5"/>
        </w:rPr>
        <w:t>chi </w:t>
      </w:r>
      <w:r>
        <w:rPr/>
        <w:t>tiết </w:t>
      </w:r>
      <w:r>
        <w:rPr>
          <w:spacing w:val="-8"/>
        </w:rPr>
        <w:t>ngay </w:t>
      </w:r>
      <w:r>
        <w:rPr>
          <w:spacing w:val="-4"/>
        </w:rPr>
        <w:t>buổi </w:t>
      </w:r>
      <w:r>
        <w:rPr/>
        <w:t>đầu tiên vào </w:t>
      </w:r>
      <w:r>
        <w:rPr>
          <w:spacing w:val="-8"/>
        </w:rPr>
        <w:t>xà </w:t>
      </w:r>
      <w:r>
        <w:rPr>
          <w:spacing w:val="4"/>
        </w:rPr>
        <w:t>lim </w:t>
      </w:r>
      <w:r>
        <w:rPr>
          <w:spacing w:val="-4"/>
        </w:rPr>
        <w:t>Phạm </w:t>
      </w:r>
      <w:r>
        <w:rPr>
          <w:spacing w:val="-6"/>
        </w:rPr>
        <w:t>Hùng </w:t>
      </w:r>
      <w:r>
        <w:rPr/>
        <w:t>đã </w:t>
      </w:r>
      <w:r>
        <w:rPr>
          <w:spacing w:val="-6"/>
        </w:rPr>
        <w:t>thấy </w:t>
      </w:r>
      <w:r>
        <w:rPr>
          <w:spacing w:val="-8"/>
        </w:rPr>
        <w:t>mấy </w:t>
      </w:r>
      <w:r>
        <w:rPr>
          <w:spacing w:val="-4"/>
        </w:rPr>
        <w:t>trang </w:t>
      </w:r>
      <w:r>
        <w:rPr/>
        <w:t>Kiều úa </w:t>
      </w:r>
      <w:r>
        <w:rPr>
          <w:spacing w:val="-4"/>
        </w:rPr>
        <w:t>vàng </w:t>
      </w:r>
      <w:r>
        <w:rPr>
          <w:spacing w:val="-5"/>
        </w:rPr>
        <w:t>của </w:t>
      </w:r>
      <w:r>
        <w:rPr/>
        <w:t>ai để </w:t>
      </w:r>
      <w:r>
        <w:rPr>
          <w:spacing w:val="2"/>
        </w:rPr>
        <w:t>lại </w:t>
      </w:r>
      <w:r>
        <w:rPr>
          <w:spacing w:val="-9"/>
        </w:rPr>
        <w:t>không </w:t>
      </w:r>
      <w:r>
        <w:rPr/>
        <w:t>rõ. Tôi </w:t>
      </w:r>
      <w:r>
        <w:rPr>
          <w:spacing w:val="3"/>
        </w:rPr>
        <w:t>liền </w:t>
      </w:r>
      <w:r>
        <w:rPr>
          <w:spacing w:val="-5"/>
        </w:rPr>
        <w:t>gắn </w:t>
      </w:r>
      <w:r>
        <w:rPr>
          <w:spacing w:val="-6"/>
        </w:rPr>
        <w:t>chúng </w:t>
      </w:r>
      <w:r>
        <w:rPr/>
        <w:t>vào </w:t>
      </w:r>
      <w:r>
        <w:rPr>
          <w:spacing w:val="-3"/>
        </w:rPr>
        <w:t>tay </w:t>
      </w:r>
      <w:r>
        <w:rPr>
          <w:spacing w:val="-6"/>
        </w:rPr>
        <w:t>Trọng </w:t>
      </w:r>
      <w:r>
        <w:rPr/>
        <w:t>Con để viết </w:t>
      </w:r>
      <w:r>
        <w:rPr>
          <w:spacing w:val="-5"/>
        </w:rPr>
        <w:t>nên </w:t>
      </w:r>
      <w:r>
        <w:rPr/>
        <w:t>câu </w:t>
      </w:r>
      <w:r>
        <w:rPr>
          <w:spacing w:val="-3"/>
        </w:rPr>
        <w:t>tôi </w:t>
      </w:r>
      <w:r>
        <w:rPr/>
        <w:t>rất đắc ý: </w:t>
      </w:r>
      <w:r>
        <w:rPr>
          <w:spacing w:val="-10"/>
        </w:rPr>
        <w:t>nhà </w:t>
      </w:r>
      <w:r>
        <w:rPr>
          <w:spacing w:val="-8"/>
        </w:rPr>
        <w:t>thơ </w:t>
      </w:r>
      <w:r>
        <w:rPr>
          <w:spacing w:val="4"/>
        </w:rPr>
        <w:t>lớn </w:t>
      </w:r>
      <w:r>
        <w:rPr>
          <w:spacing w:val="-5"/>
        </w:rPr>
        <w:t>của </w:t>
      </w:r>
      <w:r>
        <w:rPr/>
        <w:t>dân </w:t>
      </w:r>
      <w:r>
        <w:rPr>
          <w:spacing w:val="-3"/>
        </w:rPr>
        <w:t>tộc </w:t>
      </w:r>
      <w:r>
        <w:rPr/>
        <w:t>vào </w:t>
      </w:r>
      <w:r>
        <w:rPr>
          <w:spacing w:val="-8"/>
        </w:rPr>
        <w:t>xà </w:t>
      </w:r>
      <w:r>
        <w:rPr>
          <w:spacing w:val="4"/>
        </w:rPr>
        <w:t>lim </w:t>
      </w:r>
      <w:r>
        <w:rPr/>
        <w:t>án </w:t>
      </w:r>
      <w:r>
        <w:rPr>
          <w:spacing w:val="-4"/>
        </w:rPr>
        <w:t>chém </w:t>
      </w:r>
      <w:r>
        <w:rPr>
          <w:spacing w:val="-3"/>
        </w:rPr>
        <w:t>sống </w:t>
      </w:r>
      <w:r>
        <w:rPr>
          <w:spacing w:val="-9"/>
        </w:rPr>
        <w:t>chung </w:t>
      </w:r>
      <w:r>
        <w:rPr/>
        <w:t>với </w:t>
      </w:r>
      <w:r>
        <w:rPr>
          <w:spacing w:val="-5"/>
        </w:rPr>
        <w:t>người </w:t>
      </w:r>
      <w:r>
        <w:rPr>
          <w:spacing w:val="-4"/>
        </w:rPr>
        <w:t>cộng </w:t>
      </w:r>
      <w:r>
        <w:rPr/>
        <w:t>sản trẻ </w:t>
      </w:r>
      <w:r>
        <w:rPr>
          <w:spacing w:val="-6"/>
        </w:rPr>
        <w:t>tuổi </w:t>
      </w:r>
      <w:r>
        <w:rPr>
          <w:spacing w:val="-9"/>
        </w:rPr>
        <w:t>những </w:t>
      </w:r>
      <w:r>
        <w:rPr>
          <w:spacing w:val="-8"/>
        </w:rPr>
        <w:t>ngày </w:t>
      </w:r>
      <w:r>
        <w:rPr>
          <w:spacing w:val="-4"/>
        </w:rPr>
        <w:t>cuối </w:t>
      </w:r>
      <w:r>
        <w:rPr>
          <w:spacing w:val="-6"/>
        </w:rPr>
        <w:t>cùng. </w:t>
      </w:r>
      <w:r>
        <w:rPr>
          <w:spacing w:val="-11"/>
        </w:rPr>
        <w:t>Vơ </w:t>
      </w:r>
      <w:r>
        <w:rPr/>
        <w:t>vào </w:t>
      </w:r>
      <w:r>
        <w:rPr>
          <w:spacing w:val="-10"/>
        </w:rPr>
        <w:t>như </w:t>
      </w:r>
      <w:r>
        <w:rPr/>
        <w:t>vậy </w:t>
      </w:r>
      <w:r>
        <w:rPr>
          <w:spacing w:val="3"/>
        </w:rPr>
        <w:t>là </w:t>
      </w:r>
      <w:r>
        <w:rPr>
          <w:spacing w:val="-5"/>
        </w:rPr>
        <w:t>tính </w:t>
      </w:r>
      <w:r>
        <w:rPr>
          <w:spacing w:val="-4"/>
        </w:rPr>
        <w:t>đảng </w:t>
      </w:r>
      <w:r>
        <w:rPr/>
        <w:t>cao! Não </w:t>
      </w:r>
      <w:r>
        <w:rPr>
          <w:spacing w:val="-4"/>
        </w:rPr>
        <w:t>trạng </w:t>
      </w:r>
      <w:r>
        <w:rPr>
          <w:spacing w:val="-5"/>
        </w:rPr>
        <w:t>tính </w:t>
      </w:r>
      <w:r>
        <w:rPr>
          <w:spacing w:val="-4"/>
        </w:rPr>
        <w:t>đảng </w:t>
      </w:r>
      <w:r>
        <w:rPr/>
        <w:t>vơ </w:t>
      </w:r>
      <w:r>
        <w:rPr>
          <w:spacing w:val="-8"/>
        </w:rPr>
        <w:t>mọi </w:t>
      </w:r>
      <w:r>
        <w:rPr/>
        <w:t>cái </w:t>
      </w:r>
      <w:r>
        <w:rPr>
          <w:spacing w:val="-5"/>
        </w:rPr>
        <w:t>hay </w:t>
      </w:r>
      <w:r>
        <w:rPr/>
        <w:t>vào </w:t>
      </w:r>
      <w:r>
        <w:rPr>
          <w:spacing w:val="-5"/>
        </w:rPr>
        <w:t>cho </w:t>
      </w:r>
      <w:r>
        <w:rPr>
          <w:spacing w:val="-4"/>
        </w:rPr>
        <w:t>đảng </w:t>
      </w:r>
      <w:r>
        <w:rPr/>
        <w:t>đã trở </w:t>
      </w:r>
      <w:r>
        <w:rPr>
          <w:spacing w:val="-8"/>
        </w:rPr>
        <w:t>thành </w:t>
      </w:r>
      <w:r>
        <w:rPr>
          <w:spacing w:val="-5"/>
        </w:rPr>
        <w:t>hạt </w:t>
      </w:r>
      <w:r>
        <w:rPr>
          <w:spacing w:val="-8"/>
        </w:rPr>
        <w:t>nhân </w:t>
      </w:r>
      <w:r>
        <w:rPr/>
        <w:t>đạo đức cách </w:t>
      </w:r>
      <w:r>
        <w:rPr>
          <w:spacing w:val="-11"/>
        </w:rPr>
        <w:t>mạng.</w:t>
      </w:r>
    </w:p>
    <w:p>
      <w:pPr>
        <w:pStyle w:val="BodyText"/>
      </w:pPr>
      <w:r>
        <w:rPr>
          <w:spacing w:val="-5"/>
        </w:rPr>
        <w:t>“Trong </w:t>
      </w:r>
      <w:r>
        <w:rPr>
          <w:spacing w:val="-8"/>
        </w:rPr>
        <w:t>xà </w:t>
      </w:r>
      <w:r>
        <w:rPr>
          <w:spacing w:val="4"/>
        </w:rPr>
        <w:t>lim </w:t>
      </w:r>
      <w:r>
        <w:rPr/>
        <w:t>án </w:t>
      </w:r>
      <w:r>
        <w:rPr>
          <w:spacing w:val="-8"/>
        </w:rPr>
        <w:t>chém” </w:t>
      </w:r>
      <w:r>
        <w:rPr>
          <w:spacing w:val="-4"/>
        </w:rPr>
        <w:t>đăng </w:t>
      </w:r>
      <w:r>
        <w:rPr/>
        <w:t>được </w:t>
      </w:r>
      <w:r>
        <w:rPr>
          <w:spacing w:val="-8"/>
        </w:rPr>
        <w:t>mấy </w:t>
      </w:r>
      <w:r>
        <w:rPr>
          <w:spacing w:val="-12"/>
        </w:rPr>
        <w:t>ngày, </w:t>
      </w:r>
      <w:r>
        <w:rPr>
          <w:spacing w:val="-4"/>
        </w:rPr>
        <w:t>trong </w:t>
      </w:r>
      <w:r>
        <w:rPr>
          <w:spacing w:val="-8"/>
        </w:rPr>
        <w:t>một </w:t>
      </w:r>
      <w:r>
        <w:rPr>
          <w:spacing w:val="-4"/>
        </w:rPr>
        <w:t>cuộc </w:t>
      </w:r>
      <w:r>
        <w:rPr>
          <w:spacing w:val="-5"/>
        </w:rPr>
        <w:t>họp của </w:t>
      </w:r>
      <w:r>
        <w:rPr>
          <w:spacing w:val="-3"/>
        </w:rPr>
        <w:t>Hội Liên </w:t>
      </w:r>
      <w:r>
        <w:rPr/>
        <w:t>hiệp </w:t>
      </w:r>
      <w:r>
        <w:rPr>
          <w:spacing w:val="-7"/>
        </w:rPr>
        <w:t>Văn </w:t>
      </w:r>
      <w:r>
        <w:rPr>
          <w:spacing w:val="-5"/>
        </w:rPr>
        <w:t>học </w:t>
      </w:r>
      <w:r>
        <w:rPr>
          <w:spacing w:val="-10"/>
        </w:rPr>
        <w:t>Nghệ </w:t>
      </w:r>
      <w:r>
        <w:rPr>
          <w:spacing w:val="-8"/>
        </w:rPr>
        <w:t>thuật, </w:t>
      </w:r>
      <w:r>
        <w:rPr>
          <w:spacing w:val="-7"/>
        </w:rPr>
        <w:t>Chế </w:t>
      </w:r>
      <w:r>
        <w:rPr>
          <w:spacing w:val="-6"/>
        </w:rPr>
        <w:t>Lan </w:t>
      </w:r>
      <w:r>
        <w:rPr>
          <w:spacing w:val="-8"/>
        </w:rPr>
        <w:t>Viên </w:t>
      </w:r>
      <w:r>
        <w:rPr/>
        <w:t>đến sau lưng tôi, cúi </w:t>
      </w:r>
      <w:r>
        <w:rPr>
          <w:spacing w:val="-10"/>
        </w:rPr>
        <w:t>xuống, </w:t>
      </w:r>
      <w:r>
        <w:rPr/>
        <w:t>ôm </w:t>
      </w:r>
      <w:r>
        <w:rPr>
          <w:spacing w:val="2"/>
        </w:rPr>
        <w:t>lấy </w:t>
      </w:r>
      <w:r>
        <w:rPr>
          <w:spacing w:val="-5"/>
        </w:rPr>
        <w:t>hai </w:t>
      </w:r>
      <w:r>
        <w:rPr/>
        <w:t>vai, </w:t>
      </w:r>
      <w:r>
        <w:rPr>
          <w:spacing w:val="-10"/>
        </w:rPr>
        <w:t>ghé </w:t>
      </w:r>
      <w:r>
        <w:rPr>
          <w:spacing w:val="-7"/>
        </w:rPr>
        <w:t>miệng </w:t>
      </w:r>
      <w:r>
        <w:rPr/>
        <w:t>vào </w:t>
      </w:r>
      <w:r>
        <w:rPr>
          <w:spacing w:val="-3"/>
        </w:rPr>
        <w:t>tai nói: </w:t>
      </w:r>
      <w:r>
        <w:rPr/>
        <w:t>- </w:t>
      </w:r>
      <w:r>
        <w:rPr>
          <w:spacing w:val="-6"/>
        </w:rPr>
        <w:t>Mình </w:t>
      </w:r>
      <w:r>
        <w:rPr/>
        <w:t>rất </w:t>
      </w:r>
      <w:r>
        <w:rPr>
          <w:spacing w:val="-5"/>
        </w:rPr>
        <w:t>yêu </w:t>
      </w:r>
      <w:r>
        <w:rPr/>
        <w:t>văn </w:t>
      </w:r>
      <w:r>
        <w:rPr>
          <w:spacing w:val="-4"/>
        </w:rPr>
        <w:t>Trần </w:t>
      </w:r>
      <w:r>
        <w:rPr>
          <w:spacing w:val="-7"/>
        </w:rPr>
        <w:t>Đĩnh, </w:t>
      </w:r>
      <w:r>
        <w:rPr/>
        <w:t>rất </w:t>
      </w:r>
      <w:r>
        <w:rPr>
          <w:i/>
        </w:rPr>
        <w:t>musclé </w:t>
      </w:r>
      <w:r>
        <w:rPr/>
        <w:t>(chắc nạc). </w:t>
      </w:r>
      <w:r>
        <w:rPr>
          <w:spacing w:val="-7"/>
        </w:rPr>
        <w:t>Văn </w:t>
      </w:r>
      <w:r>
        <w:rPr/>
        <w:t>bây </w:t>
      </w:r>
      <w:r>
        <w:rPr>
          <w:spacing w:val="-3"/>
        </w:rPr>
        <w:t>giờ </w:t>
      </w:r>
      <w:r>
        <w:rPr/>
        <w:t>bã bà bà...</w:t>
      </w:r>
    </w:p>
    <w:p>
      <w:pPr>
        <w:pStyle w:val="BodyText"/>
      </w:pPr>
      <w:r>
        <w:rPr>
          <w:spacing w:val="-7"/>
        </w:rPr>
        <w:t>Chế </w:t>
      </w:r>
      <w:r>
        <w:rPr/>
        <w:t>và </w:t>
      </w:r>
      <w:r>
        <w:rPr>
          <w:spacing w:val="-3"/>
        </w:rPr>
        <w:t>tôi </w:t>
      </w:r>
      <w:r>
        <w:rPr>
          <w:spacing w:val="-5"/>
        </w:rPr>
        <w:t>từ </w:t>
      </w:r>
      <w:r>
        <w:rPr/>
        <w:t>đấy </w:t>
      </w:r>
      <w:r>
        <w:rPr>
          <w:spacing w:val="-9"/>
        </w:rPr>
        <w:t>khăng </w:t>
      </w:r>
      <w:r>
        <w:rPr>
          <w:spacing w:val="-7"/>
        </w:rPr>
        <w:t>khít. </w:t>
      </w:r>
      <w:r>
        <w:rPr/>
        <w:t>Tôi </w:t>
      </w:r>
      <w:r>
        <w:rPr>
          <w:spacing w:val="-4"/>
        </w:rPr>
        <w:t>thích </w:t>
      </w:r>
      <w:r>
        <w:rPr>
          <w:spacing w:val="-5"/>
        </w:rPr>
        <w:t>anh </w:t>
      </w:r>
      <w:r>
        <w:rPr/>
        <w:t>vì </w:t>
      </w:r>
      <w:r>
        <w:rPr>
          <w:spacing w:val="-5"/>
        </w:rPr>
        <w:t>anh </w:t>
      </w:r>
      <w:r>
        <w:rPr/>
        <w:t>có </w:t>
      </w:r>
      <w:r>
        <w:rPr>
          <w:spacing w:val="-3"/>
        </w:rPr>
        <w:t>tài </w:t>
      </w:r>
      <w:r>
        <w:rPr>
          <w:spacing w:val="-12"/>
        </w:rPr>
        <w:t>mà </w:t>
      </w:r>
      <w:r>
        <w:rPr>
          <w:spacing w:val="-4"/>
        </w:rPr>
        <w:t>phải </w:t>
      </w:r>
      <w:r>
        <w:rPr>
          <w:spacing w:val="-5"/>
        </w:rPr>
        <w:t>nằm </w:t>
      </w:r>
      <w:r>
        <w:rPr/>
        <w:t>sổ </w:t>
      </w:r>
      <w:r>
        <w:rPr>
          <w:spacing w:val="-4"/>
        </w:rPr>
        <w:t>đen. </w:t>
      </w:r>
      <w:r>
        <w:rPr>
          <w:spacing w:val="-8"/>
        </w:rPr>
        <w:t>Khi </w:t>
      </w:r>
      <w:r>
        <w:rPr>
          <w:spacing w:val="-3"/>
        </w:rPr>
        <w:t>tôi </w:t>
      </w:r>
      <w:r>
        <w:rPr>
          <w:spacing w:val="-5"/>
        </w:rPr>
        <w:t>phụ </w:t>
      </w:r>
      <w:r>
        <w:rPr/>
        <w:t>trách văn </w:t>
      </w:r>
      <w:r>
        <w:rPr>
          <w:spacing w:val="-12"/>
        </w:rPr>
        <w:t>nghệ </w:t>
      </w:r>
      <w:r>
        <w:rPr/>
        <w:t>báo </w:t>
      </w:r>
      <w:r>
        <w:rPr>
          <w:spacing w:val="-6"/>
        </w:rPr>
        <w:t>Nhân Dân, </w:t>
      </w:r>
      <w:r>
        <w:rPr/>
        <w:t>ở trên </w:t>
      </w:r>
      <w:r>
        <w:rPr>
          <w:spacing w:val="-8"/>
        </w:rPr>
        <w:t>nhắc </w:t>
      </w:r>
      <w:r>
        <w:rPr>
          <w:spacing w:val="-9"/>
        </w:rPr>
        <w:t>không </w:t>
      </w:r>
      <w:r>
        <w:rPr>
          <w:spacing w:val="-4"/>
        </w:rPr>
        <w:t>đăng </w:t>
      </w:r>
      <w:r>
        <w:rPr>
          <w:spacing w:val="-9"/>
        </w:rPr>
        <w:t>Nguyễn Tuân </w:t>
      </w:r>
      <w:r>
        <w:rPr/>
        <w:t>và </w:t>
      </w:r>
      <w:r>
        <w:rPr>
          <w:spacing w:val="-7"/>
        </w:rPr>
        <w:t>Chế </w:t>
      </w:r>
      <w:r>
        <w:rPr>
          <w:spacing w:val="-6"/>
        </w:rPr>
        <w:t>Lan </w:t>
      </w:r>
      <w:r>
        <w:rPr>
          <w:spacing w:val="-9"/>
        </w:rPr>
        <w:t>Viên. </w:t>
      </w:r>
      <w:r>
        <w:rPr>
          <w:spacing w:val="-7"/>
        </w:rPr>
        <w:t>Nhưng </w:t>
      </w:r>
      <w:r>
        <w:rPr>
          <w:spacing w:val="-3"/>
        </w:rPr>
        <w:t>tôi </w:t>
      </w:r>
      <w:r>
        <w:rPr>
          <w:spacing w:val="3"/>
        </w:rPr>
        <w:t>lỡ </w:t>
      </w:r>
      <w:r>
        <w:rPr/>
        <w:t>dan díu với cả hai.</w:t>
      </w:r>
    </w:p>
    <w:p>
      <w:pPr>
        <w:pStyle w:val="BodyText"/>
        <w:ind w:right="99"/>
      </w:pPr>
      <w:r>
        <w:rPr>
          <w:spacing w:val="-7"/>
        </w:rPr>
        <w:t>Lúc </w:t>
      </w:r>
      <w:r>
        <w:rPr/>
        <w:t>ấy </w:t>
      </w:r>
      <w:r>
        <w:rPr>
          <w:spacing w:val="-7"/>
        </w:rPr>
        <w:t>Chế </w:t>
      </w:r>
      <w:r>
        <w:rPr/>
        <w:t>rất </w:t>
      </w:r>
      <w:r>
        <w:rPr>
          <w:spacing w:val="-5"/>
        </w:rPr>
        <w:t>gai </w:t>
      </w:r>
      <w:r>
        <w:rPr>
          <w:spacing w:val="-4"/>
        </w:rPr>
        <w:t>góc. </w:t>
      </w:r>
      <w:r>
        <w:rPr/>
        <w:t>Hay đả </w:t>
      </w:r>
      <w:r>
        <w:rPr>
          <w:spacing w:val="-5"/>
        </w:rPr>
        <w:t>kích, hay chế </w:t>
      </w:r>
      <w:r>
        <w:rPr/>
        <w:t>riễu. </w:t>
      </w:r>
      <w:r>
        <w:rPr>
          <w:spacing w:val="-6"/>
        </w:rPr>
        <w:t>Mà </w:t>
      </w:r>
      <w:r>
        <w:rPr/>
        <w:t>ai </w:t>
      </w:r>
      <w:r>
        <w:rPr>
          <w:spacing w:val="-8"/>
        </w:rPr>
        <w:t>cũng </w:t>
      </w:r>
      <w:r>
        <w:rPr>
          <w:spacing w:val="-6"/>
        </w:rPr>
        <w:t>thấy </w:t>
      </w:r>
      <w:r>
        <w:rPr>
          <w:spacing w:val="3"/>
        </w:rPr>
        <w:t>là </w:t>
      </w:r>
      <w:r>
        <w:rPr>
          <w:spacing w:val="-5"/>
        </w:rPr>
        <w:t>anh </w:t>
      </w:r>
      <w:r>
        <w:rPr>
          <w:spacing w:val="-8"/>
        </w:rPr>
        <w:t>nhắm </w:t>
      </w:r>
      <w:r>
        <w:rPr/>
        <w:t>vào </w:t>
      </w:r>
      <w:r>
        <w:rPr>
          <w:spacing w:val="-6"/>
        </w:rPr>
        <w:t>đảng. </w:t>
      </w:r>
      <w:r>
        <w:rPr/>
        <w:t>Sau </w:t>
      </w:r>
      <w:r>
        <w:rPr>
          <w:spacing w:val="-5"/>
        </w:rPr>
        <w:t>này nổi </w:t>
      </w:r>
      <w:r>
        <w:rPr>
          <w:spacing w:val="2"/>
        </w:rPr>
        <w:t>lên </w:t>
      </w:r>
      <w:r>
        <w:rPr>
          <w:spacing w:val="-5"/>
        </w:rPr>
        <w:t>chủ </w:t>
      </w:r>
      <w:r>
        <w:rPr>
          <w:spacing w:val="-8"/>
        </w:rPr>
        <w:t>nghĩa </w:t>
      </w:r>
      <w:r>
        <w:rPr>
          <w:spacing w:val="-5"/>
        </w:rPr>
        <w:t>xét </w:t>
      </w:r>
      <w:r>
        <w:rPr>
          <w:spacing w:val="2"/>
        </w:rPr>
        <w:t>lại </w:t>
      </w:r>
      <w:r>
        <w:rPr/>
        <w:t>và đám </w:t>
      </w:r>
      <w:r>
        <w:rPr>
          <w:spacing w:val="-6"/>
        </w:rPr>
        <w:t>theo </w:t>
      </w:r>
      <w:r>
        <w:rPr>
          <w:spacing w:val="-8"/>
        </w:rPr>
        <w:t>nó </w:t>
      </w:r>
      <w:r>
        <w:rPr>
          <w:spacing w:val="-12"/>
        </w:rPr>
        <w:t>mà </w:t>
      </w:r>
      <w:r>
        <w:rPr/>
        <w:t>Tố Hữu </w:t>
      </w:r>
      <w:r>
        <w:rPr>
          <w:spacing w:val="-5"/>
        </w:rPr>
        <w:t>gọi </w:t>
      </w:r>
      <w:r>
        <w:rPr>
          <w:spacing w:val="3"/>
        </w:rPr>
        <w:t>là </w:t>
      </w:r>
      <w:r>
        <w:rPr>
          <w:spacing w:val="-9"/>
        </w:rPr>
        <w:t>những </w:t>
      </w:r>
      <w:r>
        <w:rPr>
          <w:spacing w:val="-4"/>
        </w:rPr>
        <w:t>phần </w:t>
      </w:r>
      <w:r>
        <w:rPr>
          <w:spacing w:val="-5"/>
        </w:rPr>
        <w:t>tử </w:t>
      </w:r>
      <w:r>
        <w:rPr/>
        <w:t>với “đôi </w:t>
      </w:r>
      <w:r>
        <w:rPr>
          <w:spacing w:val="-8"/>
        </w:rPr>
        <w:t>mắt </w:t>
      </w:r>
      <w:r>
        <w:rPr>
          <w:spacing w:val="-5"/>
        </w:rPr>
        <w:t>đục </w:t>
      </w:r>
      <w:r>
        <w:rPr>
          <w:spacing w:val="3"/>
        </w:rPr>
        <w:t>lờ lờ </w:t>
      </w:r>
      <w:r>
        <w:rPr/>
        <w:t>nước </w:t>
      </w:r>
      <w:r>
        <w:rPr>
          <w:spacing w:val="-6"/>
        </w:rPr>
        <w:t>cống” </w:t>
      </w:r>
      <w:r>
        <w:rPr>
          <w:spacing w:val="-8"/>
        </w:rPr>
        <w:t>thì </w:t>
      </w:r>
      <w:r>
        <w:rPr>
          <w:spacing w:val="-5"/>
        </w:rPr>
        <w:t>anh </w:t>
      </w:r>
      <w:r>
        <w:rPr/>
        <w:t>có đối </w:t>
      </w:r>
      <w:r>
        <w:rPr>
          <w:spacing w:val="-4"/>
        </w:rPr>
        <w:t>tượng </w:t>
      </w:r>
      <w:r>
        <w:rPr/>
        <w:t>đả kích </w:t>
      </w:r>
      <w:r>
        <w:rPr>
          <w:spacing w:val="-6"/>
        </w:rPr>
        <w:t>thay </w:t>
      </w:r>
      <w:r>
        <w:rPr>
          <w:spacing w:val="-8"/>
        </w:rPr>
        <w:t>thế </w:t>
      </w:r>
      <w:r>
        <w:rPr/>
        <w:t>và </w:t>
      </w:r>
      <w:r>
        <w:rPr>
          <w:spacing w:val="-3"/>
        </w:rPr>
        <w:t>tôi </w:t>
      </w:r>
      <w:r>
        <w:rPr>
          <w:spacing w:val="-8"/>
        </w:rPr>
        <w:t>xa anh.</w:t>
      </w:r>
    </w:p>
    <w:p>
      <w:pPr>
        <w:pStyle w:val="BodyText"/>
      </w:pPr>
      <w:r>
        <w:rPr>
          <w:spacing w:val="-4"/>
        </w:rPr>
        <w:t>Một </w:t>
      </w:r>
      <w:r>
        <w:rPr>
          <w:spacing w:val="-5"/>
        </w:rPr>
        <w:t>hôm họp </w:t>
      </w:r>
      <w:r>
        <w:rPr/>
        <w:t>tiểu ban </w:t>
      </w:r>
      <w:r>
        <w:rPr>
          <w:spacing w:val="-5"/>
        </w:rPr>
        <w:t>thơ. </w:t>
      </w:r>
      <w:r>
        <w:rPr>
          <w:spacing w:val="-4"/>
        </w:rPr>
        <w:t>Mấy </w:t>
      </w:r>
      <w:r>
        <w:rPr>
          <w:spacing w:val="-5"/>
        </w:rPr>
        <w:t>người </w:t>
      </w:r>
      <w:r>
        <w:rPr/>
        <w:t>báo </w:t>
      </w:r>
      <w:r>
        <w:rPr>
          <w:spacing w:val="-7"/>
        </w:rPr>
        <w:t>Văn </w:t>
      </w:r>
      <w:r>
        <w:rPr>
          <w:spacing w:val="3"/>
        </w:rPr>
        <w:t>là </w:t>
      </w:r>
      <w:r>
        <w:rPr>
          <w:spacing w:val="-6"/>
        </w:rPr>
        <w:t>Xuân </w:t>
      </w:r>
      <w:r>
        <w:rPr>
          <w:spacing w:val="-3"/>
        </w:rPr>
        <w:t>Diệu, </w:t>
      </w:r>
      <w:r>
        <w:rPr>
          <w:spacing w:val="-8"/>
        </w:rPr>
        <w:t>Huy </w:t>
      </w:r>
      <w:r>
        <w:rPr>
          <w:spacing w:val="-5"/>
        </w:rPr>
        <w:t>Cận, Hoàng </w:t>
      </w:r>
      <w:r>
        <w:rPr>
          <w:spacing w:val="-9"/>
        </w:rPr>
        <w:t>Trung Thông, </w:t>
      </w:r>
      <w:r>
        <w:rPr>
          <w:spacing w:val="-7"/>
        </w:rPr>
        <w:t>Chế </w:t>
      </w:r>
      <w:r>
        <w:rPr>
          <w:spacing w:val="-6"/>
        </w:rPr>
        <w:t>Lan </w:t>
      </w:r>
      <w:r>
        <w:rPr>
          <w:spacing w:val="-9"/>
        </w:rPr>
        <w:t>Viên, Nguyễn </w:t>
      </w:r>
      <w:r>
        <w:rPr>
          <w:spacing w:val="-7"/>
        </w:rPr>
        <w:t>Thành </w:t>
      </w:r>
      <w:r>
        <w:rPr>
          <w:spacing w:val="-10"/>
        </w:rPr>
        <w:t>Long, </w:t>
      </w:r>
      <w:r>
        <w:rPr>
          <w:spacing w:val="-8"/>
        </w:rPr>
        <w:t>Huy </w:t>
      </w:r>
      <w:r>
        <w:rPr>
          <w:spacing w:val="-6"/>
        </w:rPr>
        <w:t>Phương. </w:t>
      </w:r>
      <w:r>
        <w:rPr>
          <w:spacing w:val="-8"/>
        </w:rPr>
        <w:t>Như </w:t>
      </w:r>
      <w:r>
        <w:rPr>
          <w:spacing w:val="-7"/>
        </w:rPr>
        <w:t>Phong </w:t>
      </w:r>
      <w:r>
        <w:rPr/>
        <w:t>và </w:t>
      </w:r>
      <w:r>
        <w:rPr>
          <w:spacing w:val="-3"/>
        </w:rPr>
        <w:t>tôi </w:t>
      </w:r>
      <w:r>
        <w:rPr/>
        <w:t>báo </w:t>
      </w:r>
      <w:r>
        <w:rPr>
          <w:spacing w:val="-6"/>
        </w:rPr>
        <w:t>Nhân </w:t>
      </w:r>
      <w:r>
        <w:rPr/>
        <w:t>Dân </w:t>
      </w:r>
      <w:r>
        <w:rPr>
          <w:spacing w:val="-4"/>
        </w:rPr>
        <w:t>họp.</w:t>
      </w:r>
    </w:p>
    <w:p>
      <w:pPr>
        <w:pStyle w:val="BodyText"/>
      </w:pPr>
      <w:r>
        <w:rPr>
          <w:spacing w:val="-7"/>
        </w:rPr>
        <w:t>Chế </w:t>
      </w:r>
      <w:r>
        <w:rPr>
          <w:spacing w:val="-4"/>
        </w:rPr>
        <w:t>mượn </w:t>
      </w:r>
      <w:r>
        <w:rPr>
          <w:spacing w:val="-9"/>
        </w:rPr>
        <w:t>Trung </w:t>
      </w:r>
      <w:r>
        <w:rPr>
          <w:spacing w:val="-7"/>
        </w:rPr>
        <w:t>Thông </w:t>
      </w:r>
      <w:r>
        <w:rPr/>
        <w:t>để </w:t>
      </w:r>
      <w:r>
        <w:rPr>
          <w:spacing w:val="-5"/>
        </w:rPr>
        <w:t>tỏ </w:t>
      </w:r>
      <w:r>
        <w:rPr>
          <w:spacing w:val="-6"/>
        </w:rPr>
        <w:t>thái </w:t>
      </w:r>
      <w:r>
        <w:rPr/>
        <w:t>độ. </w:t>
      </w:r>
      <w:r>
        <w:rPr>
          <w:spacing w:val="-7"/>
        </w:rPr>
        <w:t>Thơ </w:t>
      </w:r>
      <w:r>
        <w:rPr>
          <w:spacing w:val="-5"/>
        </w:rPr>
        <w:t>anh </w:t>
      </w:r>
      <w:r>
        <w:rPr>
          <w:spacing w:val="-7"/>
        </w:rPr>
        <w:t>Thông </w:t>
      </w:r>
      <w:r>
        <w:rPr/>
        <w:t>rất </w:t>
      </w:r>
      <w:r>
        <w:rPr>
          <w:spacing w:val="-4"/>
        </w:rPr>
        <w:t>đúng </w:t>
      </w:r>
      <w:r>
        <w:rPr>
          <w:spacing w:val="-9"/>
        </w:rPr>
        <w:t>nhưng không </w:t>
      </w:r>
      <w:r>
        <w:rPr>
          <w:spacing w:val="-8"/>
        </w:rPr>
        <w:t>hay! </w:t>
      </w:r>
      <w:r>
        <w:rPr>
          <w:spacing w:val="-7"/>
        </w:rPr>
        <w:t>Thế </w:t>
      </w:r>
      <w:r>
        <w:rPr>
          <w:spacing w:val="-8"/>
        </w:rPr>
        <w:t>đấy, </w:t>
      </w:r>
      <w:r>
        <w:rPr>
          <w:spacing w:val="-4"/>
        </w:rPr>
        <w:t>đúng </w:t>
      </w:r>
      <w:r>
        <w:rPr>
          <w:spacing w:val="-9"/>
        </w:rPr>
        <w:t>nhưng không </w:t>
      </w:r>
      <w:r>
        <w:rPr>
          <w:spacing w:val="-11"/>
        </w:rPr>
        <w:t>hay, </w:t>
      </w:r>
      <w:r>
        <w:rPr/>
        <w:t>cái đó </w:t>
      </w:r>
      <w:r>
        <w:rPr>
          <w:spacing w:val="3"/>
        </w:rPr>
        <w:t>là </w:t>
      </w:r>
      <w:r>
        <w:rPr/>
        <w:t>văn </w:t>
      </w:r>
      <w:r>
        <w:rPr>
          <w:spacing w:val="-12"/>
        </w:rPr>
        <w:t>nghệ </w:t>
      </w:r>
      <w:r>
        <w:rPr>
          <w:spacing w:val="-8"/>
        </w:rPr>
        <w:t>đấy. </w:t>
      </w:r>
      <w:r>
        <w:rPr>
          <w:spacing w:val="-4"/>
        </w:rPr>
        <w:t>Maiacốpxki </w:t>
      </w:r>
      <w:r>
        <w:rPr>
          <w:spacing w:val="2"/>
        </w:rPr>
        <w:t>làm </w:t>
      </w:r>
      <w:r>
        <w:rPr>
          <w:i/>
        </w:rPr>
        <w:t>Mây </w:t>
      </w:r>
      <w:r>
        <w:rPr>
          <w:i/>
          <w:spacing w:val="-3"/>
        </w:rPr>
        <w:t>mặc </w:t>
      </w:r>
      <w:r>
        <w:rPr>
          <w:i/>
        </w:rPr>
        <w:t>quần</w:t>
      </w:r>
      <w:r>
        <w:rPr/>
        <w:t>, </w:t>
      </w:r>
      <w:r>
        <w:rPr>
          <w:spacing w:val="-8"/>
        </w:rPr>
        <w:t>mây nó </w:t>
      </w:r>
      <w:r>
        <w:rPr/>
        <w:t>có bòi với </w:t>
      </w:r>
      <w:r>
        <w:rPr>
          <w:spacing w:val="-3"/>
        </w:rPr>
        <w:t>hĩm </w:t>
      </w:r>
      <w:r>
        <w:rPr/>
        <w:t>đâu </w:t>
      </w:r>
      <w:r>
        <w:rPr>
          <w:spacing w:val="-12"/>
        </w:rPr>
        <w:t>mà </w:t>
      </w:r>
      <w:r>
        <w:rPr>
          <w:spacing w:val="-4"/>
        </w:rPr>
        <w:t>phải </w:t>
      </w:r>
      <w:r>
        <w:rPr>
          <w:spacing w:val="-8"/>
        </w:rPr>
        <w:t>xi </w:t>
      </w:r>
      <w:r>
        <w:rPr>
          <w:spacing w:val="3"/>
        </w:rPr>
        <w:t>líp? </w:t>
      </w:r>
      <w:r>
        <w:rPr/>
        <w:t>ấy </w:t>
      </w:r>
      <w:r>
        <w:rPr>
          <w:spacing w:val="-8"/>
        </w:rPr>
        <w:t>thế </w:t>
      </w:r>
      <w:r>
        <w:rPr>
          <w:spacing w:val="-9"/>
        </w:rPr>
        <w:t>nhưng </w:t>
      </w:r>
      <w:r>
        <w:rPr>
          <w:spacing w:val="2"/>
        </w:rPr>
        <w:t>lại </w:t>
      </w:r>
      <w:r>
        <w:rPr>
          <w:spacing w:val="-8"/>
        </w:rPr>
        <w:t>tuyệt. </w:t>
      </w:r>
      <w:r>
        <w:rPr/>
        <w:t>Hay </w:t>
      </w:r>
      <w:r>
        <w:rPr>
          <w:i/>
        </w:rPr>
        <w:t>Con tàu say</w:t>
      </w:r>
      <w:r>
        <w:rPr/>
        <w:t>... </w:t>
      </w:r>
      <w:r>
        <w:rPr>
          <w:spacing w:val="-7"/>
        </w:rPr>
        <w:t>Thơ </w:t>
      </w:r>
      <w:r>
        <w:rPr>
          <w:spacing w:val="-5"/>
        </w:rPr>
        <w:t>anh </w:t>
      </w:r>
      <w:r>
        <w:rPr>
          <w:spacing w:val="-7"/>
        </w:rPr>
        <w:t>Thông </w:t>
      </w:r>
      <w:r>
        <w:rPr>
          <w:spacing w:val="-10"/>
        </w:rPr>
        <w:t>như </w:t>
      </w:r>
      <w:r>
        <w:rPr/>
        <w:t>cái </w:t>
      </w:r>
      <w:r>
        <w:rPr>
          <w:spacing w:val="-4"/>
        </w:rPr>
        <w:t>thước </w:t>
      </w:r>
      <w:r>
        <w:rPr/>
        <w:t>đúp đề </w:t>
      </w:r>
      <w:r>
        <w:rPr>
          <w:spacing w:val="-8"/>
        </w:rPr>
        <w:t>xi mét, </w:t>
      </w:r>
      <w:r>
        <w:rPr>
          <w:spacing w:val="-9"/>
        </w:rPr>
        <w:t>không </w:t>
      </w:r>
      <w:r>
        <w:rPr/>
        <w:t>sai </w:t>
      </w:r>
      <w:r>
        <w:rPr>
          <w:spacing w:val="-8"/>
        </w:rPr>
        <w:t>một </w:t>
      </w:r>
      <w:r>
        <w:rPr>
          <w:spacing w:val="3"/>
        </w:rPr>
        <w:t>li </w:t>
      </w:r>
      <w:r>
        <w:rPr>
          <w:spacing w:val="-9"/>
        </w:rPr>
        <w:t>nhưng </w:t>
      </w:r>
      <w:r>
        <w:rPr/>
        <w:t>đọc </w:t>
      </w:r>
      <w:r>
        <w:rPr>
          <w:spacing w:val="-9"/>
        </w:rPr>
        <w:t>không </w:t>
      </w:r>
      <w:r>
        <w:rPr/>
        <w:t>vào... À </w:t>
      </w:r>
      <w:r>
        <w:rPr>
          <w:spacing w:val="-4"/>
        </w:rPr>
        <w:t>còn, </w:t>
      </w:r>
      <w:r>
        <w:rPr>
          <w:spacing w:val="-7"/>
        </w:rPr>
        <w:t>Chế </w:t>
      </w:r>
      <w:r>
        <w:rPr>
          <w:spacing w:val="-4"/>
        </w:rPr>
        <w:t>bỗng quay </w:t>
      </w:r>
      <w:r>
        <w:rPr>
          <w:spacing w:val="-3"/>
        </w:rPr>
        <w:t>sang </w:t>
      </w:r>
      <w:r>
        <w:rPr>
          <w:spacing w:val="-8"/>
        </w:rPr>
        <w:t>Như Phong. </w:t>
      </w:r>
      <w:r>
        <w:rPr/>
        <w:t>Còn </w:t>
      </w:r>
      <w:r>
        <w:rPr>
          <w:spacing w:val="-5"/>
        </w:rPr>
        <w:t>anh </w:t>
      </w:r>
      <w:r>
        <w:rPr>
          <w:spacing w:val="-8"/>
        </w:rPr>
        <w:t>Như Phong! </w:t>
      </w:r>
      <w:r>
        <w:rPr/>
        <w:t>Sao </w:t>
      </w:r>
      <w:r>
        <w:rPr>
          <w:spacing w:val="-5"/>
        </w:rPr>
        <w:t>anh hay </w:t>
      </w:r>
      <w:r>
        <w:rPr/>
        <w:t>bắt bẻ </w:t>
      </w:r>
      <w:r>
        <w:rPr>
          <w:spacing w:val="-6"/>
        </w:rPr>
        <w:t>chúng </w:t>
      </w:r>
      <w:r>
        <w:rPr>
          <w:spacing w:val="-3"/>
        </w:rPr>
        <w:t>tôi </w:t>
      </w:r>
      <w:r>
        <w:rPr>
          <w:spacing w:val="-6"/>
        </w:rPr>
        <w:t>thế? </w:t>
      </w:r>
      <w:r>
        <w:rPr>
          <w:spacing w:val="-5"/>
        </w:rPr>
        <w:t>Theo </w:t>
      </w:r>
      <w:r>
        <w:rPr/>
        <w:t>cách </w:t>
      </w:r>
      <w:r>
        <w:rPr>
          <w:spacing w:val="-10"/>
        </w:rPr>
        <w:t>mạng </w:t>
      </w:r>
      <w:r>
        <w:rPr>
          <w:spacing w:val="-6"/>
        </w:rPr>
        <w:t>từng </w:t>
      </w:r>
      <w:r>
        <w:rPr/>
        <w:t>ấy </w:t>
      </w:r>
      <w:r>
        <w:rPr>
          <w:spacing w:val="-10"/>
        </w:rPr>
        <w:t>năm, </w:t>
      </w:r>
      <w:r>
        <w:rPr>
          <w:spacing w:val="-8"/>
        </w:rPr>
        <w:t>mặt </w:t>
      </w:r>
      <w:r>
        <w:rPr>
          <w:spacing w:val="-6"/>
        </w:rPr>
        <w:t>chúng </w:t>
      </w:r>
      <w:r>
        <w:rPr>
          <w:spacing w:val="-3"/>
        </w:rPr>
        <w:t>tôi </w:t>
      </w:r>
      <w:r>
        <w:rPr>
          <w:spacing w:val="3"/>
        </w:rPr>
        <w:t>ít </w:t>
      </w:r>
      <w:r>
        <w:rPr>
          <w:spacing w:val="2"/>
        </w:rPr>
        <w:t>ra </w:t>
      </w:r>
      <w:r>
        <w:rPr>
          <w:spacing w:val="-8"/>
        </w:rPr>
        <w:t>cũng nở </w:t>
      </w:r>
      <w:r>
        <w:rPr/>
        <w:t>được vài </w:t>
      </w:r>
      <w:r>
        <w:rPr>
          <w:spacing w:val="-4"/>
        </w:rPr>
        <w:t>bông </w:t>
      </w:r>
      <w:r>
        <w:rPr>
          <w:spacing w:val="-5"/>
        </w:rPr>
        <w:t>hoa </w:t>
      </w:r>
      <w:r>
        <w:rPr>
          <w:spacing w:val="-3"/>
        </w:rPr>
        <w:t>chứ, </w:t>
      </w:r>
      <w:r>
        <w:rPr/>
        <w:t>sao </w:t>
      </w:r>
      <w:r>
        <w:rPr>
          <w:spacing w:val="-5"/>
        </w:rPr>
        <w:t>anh </w:t>
      </w:r>
      <w:r>
        <w:rPr>
          <w:spacing w:val="-9"/>
        </w:rPr>
        <w:t>không </w:t>
      </w:r>
      <w:r>
        <w:rPr>
          <w:spacing w:val="-6"/>
        </w:rPr>
        <w:t>thừa </w:t>
      </w:r>
      <w:r>
        <w:rPr>
          <w:spacing w:val="-8"/>
        </w:rPr>
        <w:t>nhận </w:t>
      </w:r>
      <w:r>
        <w:rPr>
          <w:spacing w:val="-12"/>
        </w:rPr>
        <w:t>mà </w:t>
      </w:r>
      <w:r>
        <w:rPr>
          <w:spacing w:val="2"/>
        </w:rPr>
        <w:t>lại </w:t>
      </w:r>
      <w:r>
        <w:rPr/>
        <w:t>cứ đi </w:t>
      </w:r>
      <w:r>
        <w:rPr>
          <w:spacing w:val="-4"/>
        </w:rPr>
        <w:t>vành </w:t>
      </w:r>
      <w:r>
        <w:rPr>
          <w:spacing w:val="3"/>
        </w:rPr>
        <w:t>lỗ </w:t>
      </w:r>
      <w:r>
        <w:rPr/>
        <w:t>đít </w:t>
      </w:r>
      <w:r>
        <w:rPr>
          <w:spacing w:val="-6"/>
        </w:rPr>
        <w:t>chúng </w:t>
      </w:r>
      <w:r>
        <w:rPr>
          <w:spacing w:val="-3"/>
        </w:rPr>
        <w:t>tôi </w:t>
      </w:r>
      <w:r>
        <w:rPr/>
        <w:t>rồi bấm đèn pin soi </w:t>
      </w:r>
      <w:r>
        <w:rPr>
          <w:spacing w:val="-5"/>
        </w:rPr>
        <w:t>xem </w:t>
      </w:r>
      <w:r>
        <w:rPr/>
        <w:t>có còn </w:t>
      </w:r>
      <w:r>
        <w:rPr>
          <w:spacing w:val="-5"/>
        </w:rPr>
        <w:t>tí </w:t>
      </w:r>
      <w:r>
        <w:rPr/>
        <w:t>cứt </w:t>
      </w:r>
      <w:r>
        <w:rPr>
          <w:spacing w:val="-5"/>
        </w:rPr>
        <w:t>nào</w:t>
      </w:r>
      <w:r>
        <w:rPr>
          <w:spacing w:val="-15"/>
        </w:rPr>
        <w:t> </w:t>
      </w:r>
      <w:r>
        <w:rPr>
          <w:spacing w:val="-10"/>
        </w:rPr>
        <w:t>không?</w:t>
      </w:r>
    </w:p>
    <w:p>
      <w:pPr>
        <w:pStyle w:val="BodyText"/>
        <w:spacing w:before="1"/>
        <w:ind w:right="0"/>
      </w:pPr>
      <w:r>
        <w:rPr/>
        <w:t>Im hết. Mọi người tránh Chế. Anh cay độc, đầy bất bình.</w:t>
      </w:r>
    </w:p>
    <w:p>
      <w:pPr>
        <w:pStyle w:val="BodyText"/>
      </w:pPr>
      <w:r>
        <w:rPr>
          <w:spacing w:val="-3"/>
        </w:rPr>
        <w:t>Trưa </w:t>
      </w:r>
      <w:r>
        <w:rPr/>
        <w:t>trên đường về </w:t>
      </w:r>
      <w:r>
        <w:rPr>
          <w:spacing w:val="-8"/>
        </w:rPr>
        <w:t>Như </w:t>
      </w:r>
      <w:r>
        <w:rPr>
          <w:spacing w:val="-7"/>
        </w:rPr>
        <w:t>Phong </w:t>
      </w:r>
      <w:r>
        <w:rPr/>
        <w:t>bảo </w:t>
      </w:r>
      <w:r>
        <w:rPr>
          <w:spacing w:val="-3"/>
        </w:rPr>
        <w:t>tôi </w:t>
      </w:r>
      <w:r>
        <w:rPr>
          <w:spacing w:val="-7"/>
        </w:rPr>
        <w:t>Chế </w:t>
      </w:r>
      <w:r>
        <w:rPr>
          <w:spacing w:val="-8"/>
        </w:rPr>
        <w:t>nó </w:t>
      </w:r>
      <w:r>
        <w:rPr>
          <w:spacing w:val="-3"/>
        </w:rPr>
        <w:t>chửi tao </w:t>
      </w:r>
      <w:r>
        <w:rPr>
          <w:spacing w:val="-12"/>
        </w:rPr>
        <w:t>mà </w:t>
      </w:r>
      <w:r>
        <w:rPr>
          <w:spacing w:val="-8"/>
        </w:rPr>
        <w:t>mày ngồi </w:t>
      </w:r>
      <w:r>
        <w:rPr>
          <w:spacing w:val="3"/>
        </w:rPr>
        <w:t>im </w:t>
      </w:r>
      <w:r>
        <w:rPr>
          <w:spacing w:val="-9"/>
        </w:rPr>
        <w:t>không </w:t>
      </w:r>
      <w:r>
        <w:rPr>
          <w:spacing w:val="-4"/>
        </w:rPr>
        <w:t>bênh </w:t>
      </w:r>
      <w:r>
        <w:rPr/>
        <w:t>tao! </w:t>
      </w:r>
      <w:r>
        <w:rPr>
          <w:spacing w:val="-8"/>
        </w:rPr>
        <w:t>Đúng, </w:t>
      </w:r>
      <w:r>
        <w:rPr>
          <w:spacing w:val="-3"/>
        </w:rPr>
        <w:t>tôi tán </w:t>
      </w:r>
      <w:r>
        <w:rPr>
          <w:spacing w:val="-8"/>
        </w:rPr>
        <w:t>thành </w:t>
      </w:r>
      <w:r>
        <w:rPr>
          <w:spacing w:val="-7"/>
        </w:rPr>
        <w:t>Chế </w:t>
      </w:r>
      <w:r>
        <w:rPr>
          <w:spacing w:val="-6"/>
        </w:rPr>
        <w:t>Lan </w:t>
      </w:r>
      <w:r>
        <w:rPr>
          <w:spacing w:val="-8"/>
        </w:rPr>
        <w:t>Viên </w:t>
      </w:r>
      <w:r>
        <w:rPr>
          <w:spacing w:val="-5"/>
        </w:rPr>
        <w:t>chê </w:t>
      </w:r>
      <w:r>
        <w:rPr/>
        <w:t>sự </w:t>
      </w:r>
      <w:r>
        <w:rPr>
          <w:spacing w:val="-7"/>
        </w:rPr>
        <w:t>nghiệt </w:t>
      </w:r>
      <w:r>
        <w:rPr>
          <w:spacing w:val="-10"/>
        </w:rPr>
        <w:t>ngã </w:t>
      </w:r>
      <w:r>
        <w:rPr/>
        <w:t>vô lối </w:t>
      </w:r>
      <w:r>
        <w:rPr>
          <w:spacing w:val="-5"/>
        </w:rPr>
        <w:t>của phê </w:t>
      </w:r>
      <w:r>
        <w:rPr>
          <w:spacing w:val="-3"/>
        </w:rPr>
        <w:t>bình </w:t>
      </w:r>
      <w:r>
        <w:rPr/>
        <w:t>văn </w:t>
      </w:r>
      <w:r>
        <w:rPr>
          <w:spacing w:val="-12"/>
        </w:rPr>
        <w:t>nghệ </w:t>
      </w:r>
      <w:r>
        <w:rPr/>
        <w:t>lúc đó.</w:t>
      </w:r>
    </w:p>
    <w:p>
      <w:pPr>
        <w:pStyle w:val="BodyText"/>
      </w:pPr>
      <w:r>
        <w:rPr>
          <w:spacing w:val="-9"/>
        </w:rPr>
        <w:t>Chục </w:t>
      </w:r>
      <w:r>
        <w:rPr>
          <w:spacing w:val="-5"/>
        </w:rPr>
        <w:t>năm </w:t>
      </w:r>
      <w:r>
        <w:rPr/>
        <w:t>sau </w:t>
      </w:r>
      <w:r>
        <w:rPr>
          <w:spacing w:val="-7"/>
        </w:rPr>
        <w:t>Chế </w:t>
      </w:r>
      <w:r>
        <w:rPr/>
        <w:t>trở </w:t>
      </w:r>
      <w:r>
        <w:rPr>
          <w:spacing w:val="-8"/>
        </w:rPr>
        <w:t>thành </w:t>
      </w:r>
      <w:r>
        <w:rPr>
          <w:spacing w:val="-4"/>
        </w:rPr>
        <w:t>cộng </w:t>
      </w:r>
      <w:r>
        <w:rPr>
          <w:spacing w:val="-3"/>
        </w:rPr>
        <w:t>tác </w:t>
      </w:r>
      <w:r>
        <w:rPr/>
        <w:t>viên </w:t>
      </w:r>
      <w:r>
        <w:rPr>
          <w:spacing w:val="-6"/>
        </w:rPr>
        <w:t>thượng </w:t>
      </w:r>
      <w:r>
        <w:rPr>
          <w:spacing w:val="-4"/>
        </w:rPr>
        <w:t>đẳng </w:t>
      </w:r>
      <w:r>
        <w:rPr>
          <w:spacing w:val="-5"/>
        </w:rPr>
        <w:t>của </w:t>
      </w:r>
      <w:r>
        <w:rPr/>
        <w:t>báo </w:t>
      </w:r>
      <w:r>
        <w:rPr>
          <w:spacing w:val="-6"/>
        </w:rPr>
        <w:t>đảng, </w:t>
      </w:r>
      <w:r>
        <w:rPr>
          <w:spacing w:val="-5"/>
        </w:rPr>
        <w:t>của </w:t>
      </w:r>
      <w:r>
        <w:rPr>
          <w:spacing w:val="-8"/>
        </w:rPr>
        <w:t>Nhà xuất </w:t>
      </w:r>
      <w:r>
        <w:rPr/>
        <w:t>bản </w:t>
      </w:r>
      <w:r>
        <w:rPr>
          <w:spacing w:val="-7"/>
        </w:rPr>
        <w:t>Văn </w:t>
      </w:r>
      <w:r>
        <w:rPr>
          <w:spacing w:val="-3"/>
        </w:rPr>
        <w:t>Học </w:t>
      </w:r>
      <w:r>
        <w:rPr/>
        <w:t>do </w:t>
      </w:r>
      <w:r>
        <w:rPr>
          <w:spacing w:val="-8"/>
        </w:rPr>
        <w:t>Như</w:t>
      </w:r>
      <w:r>
        <w:rPr>
          <w:spacing w:val="2"/>
        </w:rPr>
        <w:t> </w:t>
      </w:r>
      <w:r>
        <w:rPr>
          <w:spacing w:val="-7"/>
        </w:rPr>
        <w:t>Phong</w:t>
      </w:r>
      <w:r>
        <w:rPr>
          <w:spacing w:val="-16"/>
        </w:rPr>
        <w:t> </w:t>
      </w:r>
      <w:r>
        <w:rPr>
          <w:spacing w:val="2"/>
        </w:rPr>
        <w:t>làm</w:t>
      </w:r>
      <w:r>
        <w:rPr>
          <w:spacing w:val="-24"/>
        </w:rPr>
        <w:t> </w:t>
      </w:r>
      <w:r>
        <w:rPr/>
        <w:t>giám</w:t>
      </w:r>
      <w:r>
        <w:rPr>
          <w:spacing w:val="-23"/>
        </w:rPr>
        <w:t> </w:t>
      </w:r>
      <w:r>
        <w:rPr/>
        <w:t>đốc.</w:t>
      </w:r>
      <w:r>
        <w:rPr>
          <w:spacing w:val="-1"/>
        </w:rPr>
        <w:t> </w:t>
      </w:r>
      <w:r>
        <w:rPr>
          <w:spacing w:val="-8"/>
        </w:rPr>
        <w:t>Như</w:t>
      </w:r>
      <w:r>
        <w:rPr>
          <w:spacing w:val="2"/>
        </w:rPr>
        <w:t> </w:t>
      </w:r>
      <w:r>
        <w:rPr>
          <w:spacing w:val="-7"/>
        </w:rPr>
        <w:t>Phong</w:t>
      </w:r>
      <w:r>
        <w:rPr>
          <w:spacing w:val="-15"/>
        </w:rPr>
        <w:t> </w:t>
      </w:r>
      <w:r>
        <w:rPr/>
        <w:t>đã</w:t>
      </w:r>
      <w:r>
        <w:rPr>
          <w:spacing w:val="1"/>
        </w:rPr>
        <w:t> </w:t>
      </w:r>
      <w:r>
        <w:rPr>
          <w:spacing w:val="-6"/>
        </w:rPr>
        <w:t>thấy</w:t>
      </w:r>
      <w:r>
        <w:rPr>
          <w:spacing w:val="-16"/>
        </w:rPr>
        <w:t> </w:t>
      </w:r>
      <w:r>
        <w:rPr>
          <w:spacing w:val="-5"/>
        </w:rPr>
        <w:t>hoa</w:t>
      </w:r>
      <w:r>
        <w:rPr>
          <w:spacing w:val="1"/>
        </w:rPr>
        <w:t> </w:t>
      </w:r>
      <w:r>
        <w:rPr>
          <w:spacing w:val="-8"/>
        </w:rPr>
        <w:t>nở</w:t>
      </w:r>
      <w:r>
        <w:rPr>
          <w:spacing w:val="7"/>
        </w:rPr>
        <w:t> </w:t>
      </w:r>
      <w:r>
        <w:rPr/>
        <w:t>trên</w:t>
      </w:r>
      <w:r>
        <w:rPr>
          <w:spacing w:val="-16"/>
        </w:rPr>
        <w:t> </w:t>
      </w:r>
      <w:r>
        <w:rPr>
          <w:spacing w:val="-5"/>
        </w:rPr>
        <w:t>người</w:t>
      </w:r>
      <w:r>
        <w:rPr>
          <w:spacing w:val="6"/>
        </w:rPr>
        <w:t> </w:t>
      </w:r>
      <w:r>
        <w:rPr>
          <w:spacing w:val="-7"/>
        </w:rPr>
        <w:t>Chế</w:t>
      </w:r>
      <w:r>
        <w:rPr>
          <w:spacing w:val="2"/>
        </w:rPr>
        <w:t> </w:t>
      </w:r>
      <w:r>
        <w:rPr/>
        <w:t>còn</w:t>
      </w:r>
      <w:r>
        <w:rPr>
          <w:spacing w:val="-16"/>
        </w:rPr>
        <w:t> </w:t>
      </w:r>
      <w:r>
        <w:rPr>
          <w:spacing w:val="-3"/>
        </w:rPr>
        <w:t>hơn</w:t>
      </w:r>
      <w:r>
        <w:rPr>
          <w:spacing w:val="-16"/>
        </w:rPr>
        <w:t> </w:t>
      </w:r>
      <w:r>
        <w:rPr/>
        <w:t>cả</w:t>
      </w:r>
      <w:r>
        <w:rPr>
          <w:spacing w:val="2"/>
        </w:rPr>
        <w:t> </w:t>
      </w:r>
      <w:r>
        <w:rPr/>
        <w:t>trên</w:t>
      </w:r>
      <w:r>
        <w:rPr>
          <w:spacing w:val="-16"/>
        </w:rPr>
        <w:t> </w:t>
      </w:r>
      <w:r>
        <w:rPr/>
        <w:t>bản</w:t>
      </w:r>
      <w:r>
        <w:rPr>
          <w:spacing w:val="-16"/>
        </w:rPr>
        <w:t> </w:t>
      </w:r>
      <w:r>
        <w:rPr>
          <w:spacing w:val="-8"/>
        </w:rPr>
        <w:t>thân.</w:t>
      </w:r>
      <w:r>
        <w:rPr/>
        <w:t> </w:t>
      </w:r>
      <w:r>
        <w:rPr>
          <w:spacing w:val="-7"/>
        </w:rPr>
        <w:t>Lúc</w:t>
      </w:r>
      <w:r>
        <w:rPr>
          <w:spacing w:val="1"/>
        </w:rPr>
        <w:t> </w:t>
      </w:r>
      <w:r>
        <w:rPr>
          <w:spacing w:val="-5"/>
        </w:rPr>
        <w:t>này người ta </w:t>
      </w:r>
      <w:r>
        <w:rPr>
          <w:spacing w:val="2"/>
        </w:rPr>
        <w:t>lại </w:t>
      </w:r>
      <w:r>
        <w:rPr>
          <w:spacing w:val="-4"/>
        </w:rPr>
        <w:t>tránh </w:t>
      </w:r>
      <w:r>
        <w:rPr>
          <w:spacing w:val="-5"/>
        </w:rPr>
        <w:t>Chế. </w:t>
      </w:r>
      <w:r>
        <w:rPr>
          <w:spacing w:val="-8"/>
        </w:rPr>
        <w:t>Anh khinh mạn </w:t>
      </w:r>
      <w:r>
        <w:rPr/>
        <w:t>vì </w:t>
      </w:r>
      <w:r>
        <w:rPr>
          <w:spacing w:val="-5"/>
        </w:rPr>
        <w:t>nay </w:t>
      </w:r>
      <w:r>
        <w:rPr/>
        <w:t>đầy </w:t>
      </w:r>
      <w:r>
        <w:rPr>
          <w:spacing w:val="-5"/>
        </w:rPr>
        <w:t>hào</w:t>
      </w:r>
      <w:r>
        <w:rPr>
          <w:spacing w:val="-31"/>
        </w:rPr>
        <w:t> </w:t>
      </w:r>
      <w:r>
        <w:rPr>
          <w:spacing w:val="-8"/>
        </w:rPr>
        <w:t>quang.</w:t>
      </w:r>
    </w:p>
    <w:p>
      <w:pPr>
        <w:pStyle w:val="BodyText"/>
        <w:ind w:right="89"/>
      </w:pPr>
      <w:r>
        <w:rPr>
          <w:spacing w:val="-5"/>
        </w:rPr>
        <w:t>Trở </w:t>
      </w:r>
      <w:r>
        <w:rPr>
          <w:spacing w:val="2"/>
        </w:rPr>
        <w:t>lại </w:t>
      </w:r>
      <w:r>
        <w:rPr>
          <w:spacing w:val="-8"/>
        </w:rPr>
        <w:t>chuyện </w:t>
      </w:r>
      <w:r>
        <w:rPr>
          <w:spacing w:val="-5"/>
        </w:rPr>
        <w:t>hồi ký. </w:t>
      </w:r>
      <w:r>
        <w:rPr>
          <w:spacing w:val="-4"/>
        </w:rPr>
        <w:t>Một </w:t>
      </w:r>
      <w:r>
        <w:rPr>
          <w:spacing w:val="-5"/>
        </w:rPr>
        <w:t>hôm </w:t>
      </w:r>
      <w:r>
        <w:rPr/>
        <w:t>Tố Hữu đưa </w:t>
      </w:r>
      <w:r>
        <w:rPr>
          <w:spacing w:val="-3"/>
        </w:rPr>
        <w:t>tôi </w:t>
      </w:r>
      <w:r>
        <w:rPr>
          <w:spacing w:val="-5"/>
        </w:rPr>
        <w:t>hai </w:t>
      </w:r>
      <w:r>
        <w:rPr>
          <w:spacing w:val="-3"/>
        </w:rPr>
        <w:t>tập </w:t>
      </w:r>
      <w:r>
        <w:rPr/>
        <w:t>sách </w:t>
      </w:r>
      <w:r>
        <w:rPr>
          <w:spacing w:val="-8"/>
        </w:rPr>
        <w:t>mật </w:t>
      </w:r>
      <w:r>
        <w:rPr>
          <w:spacing w:val="-6"/>
        </w:rPr>
        <w:t>thám </w:t>
      </w:r>
      <w:r>
        <w:rPr/>
        <w:t>Paris sưu tra </w:t>
      </w:r>
      <w:r>
        <w:rPr>
          <w:spacing w:val="-9"/>
        </w:rPr>
        <w:t>Nguyễn </w:t>
      </w:r>
      <w:r>
        <w:rPr>
          <w:spacing w:val="-4"/>
        </w:rPr>
        <w:t>Ái </w:t>
      </w:r>
      <w:r>
        <w:rPr>
          <w:spacing w:val="-5"/>
        </w:rPr>
        <w:t>Quốc. Từng </w:t>
      </w:r>
      <w:r>
        <w:rPr>
          <w:spacing w:val="-12"/>
        </w:rPr>
        <w:t>ngày, </w:t>
      </w:r>
      <w:r>
        <w:rPr>
          <w:spacing w:val="-5"/>
        </w:rPr>
        <w:t>(thứ </w:t>
      </w:r>
      <w:r>
        <w:rPr>
          <w:spacing w:val="-8"/>
        </w:rPr>
        <w:t>mấy thứ mấy </w:t>
      </w:r>
      <w:r>
        <w:rPr/>
        <w:t>đều viết bút </w:t>
      </w:r>
      <w:r>
        <w:rPr>
          <w:i/>
          <w:spacing w:val="-3"/>
        </w:rPr>
        <w:t>ronde-</w:t>
      </w:r>
      <w:r>
        <w:rPr>
          <w:spacing w:val="-3"/>
        </w:rPr>
        <w:t>nét </w:t>
      </w:r>
      <w:r>
        <w:rPr>
          <w:spacing w:val="-4"/>
        </w:rPr>
        <w:t>đậm), </w:t>
      </w:r>
      <w:r>
        <w:rPr>
          <w:spacing w:val="-8"/>
        </w:rPr>
        <w:t>kể </w:t>
      </w:r>
      <w:r>
        <w:rPr/>
        <w:t>đầy đủ </w:t>
      </w:r>
      <w:r>
        <w:rPr>
          <w:spacing w:val="-9"/>
        </w:rPr>
        <w:t>những </w:t>
      </w:r>
      <w:r>
        <w:rPr/>
        <w:t>việc </w:t>
      </w:r>
      <w:r>
        <w:rPr>
          <w:spacing w:val="-3"/>
        </w:rPr>
        <w:t>Cụ </w:t>
      </w:r>
      <w:r>
        <w:rPr>
          <w:spacing w:val="2"/>
        </w:rPr>
        <w:t>làm </w:t>
      </w:r>
      <w:r>
        <w:rPr/>
        <w:t>dưới con </w:t>
      </w:r>
      <w:r>
        <w:rPr>
          <w:spacing w:val="-8"/>
        </w:rPr>
        <w:t>mắt </w:t>
      </w:r>
      <w:r>
        <w:rPr>
          <w:spacing w:val="-5"/>
        </w:rPr>
        <w:t>hai </w:t>
      </w:r>
      <w:r>
        <w:rPr>
          <w:spacing w:val="-8"/>
        </w:rPr>
        <w:t>mật </w:t>
      </w:r>
      <w:r>
        <w:rPr>
          <w:spacing w:val="-6"/>
        </w:rPr>
        <w:t>thám </w:t>
      </w:r>
      <w:r>
        <w:rPr/>
        <w:t>sưu tra </w:t>
      </w:r>
      <w:r>
        <w:rPr>
          <w:spacing w:val="-4"/>
        </w:rPr>
        <w:t>cùng </w:t>
      </w:r>
      <w:r>
        <w:rPr>
          <w:spacing w:val="-8"/>
        </w:rPr>
        <w:t>ký </w:t>
      </w:r>
      <w:r>
        <w:rPr>
          <w:spacing w:val="-6"/>
        </w:rPr>
        <w:t>tên. </w:t>
      </w:r>
      <w:r>
        <w:rPr>
          <w:spacing w:val="-8"/>
        </w:rPr>
        <w:t>Như </w:t>
      </w:r>
      <w:r>
        <w:rPr>
          <w:spacing w:val="-9"/>
        </w:rPr>
        <w:t>Nguyễn </w:t>
      </w:r>
      <w:r>
        <w:rPr/>
        <w:t>đi </w:t>
      </w:r>
      <w:r>
        <w:rPr>
          <w:spacing w:val="-4"/>
        </w:rPr>
        <w:t>bệnh </w:t>
      </w:r>
      <w:r>
        <w:rPr/>
        <w:t>viện </w:t>
      </w:r>
      <w:r>
        <w:rPr>
          <w:spacing w:val="-3"/>
        </w:rPr>
        <w:t>Cochin </w:t>
      </w:r>
      <w:r>
        <w:rPr/>
        <w:t>trích áp </w:t>
      </w:r>
      <w:r>
        <w:rPr>
          <w:spacing w:val="-8"/>
        </w:rPr>
        <w:t>xe </w:t>
      </w:r>
      <w:r>
        <w:rPr>
          <w:spacing w:val="-3"/>
        </w:rPr>
        <w:t>tay </w:t>
      </w:r>
      <w:r>
        <w:rPr/>
        <w:t>lúc </w:t>
      </w:r>
      <w:r>
        <w:rPr>
          <w:spacing w:val="-8"/>
        </w:rPr>
        <w:t>mấy </w:t>
      </w:r>
      <w:r>
        <w:rPr/>
        <w:t>giờ, </w:t>
      </w:r>
      <w:r>
        <w:rPr>
          <w:spacing w:val="-6"/>
        </w:rPr>
        <w:t>M. </w:t>
      </w:r>
      <w:r>
        <w:rPr>
          <w:spacing w:val="-3"/>
        </w:rPr>
        <w:t>Người </w:t>
      </w:r>
      <w:r>
        <w:rPr>
          <w:spacing w:val="-5"/>
        </w:rPr>
        <w:t>tình </w:t>
      </w:r>
      <w:r>
        <w:rPr>
          <w:spacing w:val="-4"/>
        </w:rPr>
        <w:t>Pháp </w:t>
      </w:r>
      <w:r>
        <w:rPr>
          <w:spacing w:val="-5"/>
        </w:rPr>
        <w:t>của </w:t>
      </w:r>
      <w:r>
        <w:rPr>
          <w:spacing w:val="-9"/>
        </w:rPr>
        <w:t>Nguyễn </w:t>
      </w:r>
      <w:r>
        <w:rPr>
          <w:spacing w:val="-8"/>
        </w:rPr>
        <w:t>mấy </w:t>
      </w:r>
      <w:r>
        <w:rPr>
          <w:spacing w:val="-3"/>
        </w:rPr>
        <w:t>giờ </w:t>
      </w:r>
      <w:r>
        <w:rPr/>
        <w:t>đến </w:t>
      </w:r>
      <w:r>
        <w:rPr>
          <w:spacing w:val="-8"/>
        </w:rPr>
        <w:t>hả </w:t>
      </w:r>
      <w:r>
        <w:rPr>
          <w:spacing w:val="-10"/>
        </w:rPr>
        <w:t>Nguyễn, </w:t>
      </w:r>
      <w:r>
        <w:rPr>
          <w:spacing w:val="-8"/>
        </w:rPr>
        <w:t>mấy </w:t>
      </w:r>
      <w:r>
        <w:rPr>
          <w:spacing w:val="-3"/>
        </w:rPr>
        <w:t>giờ </w:t>
      </w:r>
      <w:r>
        <w:rPr/>
        <w:t>đi, </w:t>
      </w:r>
      <w:r>
        <w:rPr>
          <w:spacing w:val="-9"/>
        </w:rPr>
        <w:t>Nguyễn </w:t>
      </w:r>
      <w:r>
        <w:rPr>
          <w:spacing w:val="-5"/>
        </w:rPr>
        <w:t>học </w:t>
      </w:r>
      <w:r>
        <w:rPr>
          <w:spacing w:val="-6"/>
        </w:rPr>
        <w:t>thôi </w:t>
      </w:r>
      <w:r>
        <w:rPr>
          <w:spacing w:val="-5"/>
        </w:rPr>
        <w:t>miên </w:t>
      </w:r>
      <w:r>
        <w:rPr>
          <w:spacing w:val="-4"/>
        </w:rPr>
        <w:t>buổi </w:t>
      </w:r>
      <w:r>
        <w:rPr>
          <w:spacing w:val="-3"/>
        </w:rPr>
        <w:t>tối </w:t>
      </w:r>
      <w:r>
        <w:rPr/>
        <w:t>ở </w:t>
      </w:r>
      <w:r>
        <w:rPr>
          <w:spacing w:val="-4"/>
        </w:rPr>
        <w:t>đâu…</w:t>
      </w:r>
    </w:p>
    <w:p>
      <w:pPr>
        <w:pStyle w:val="BodyText"/>
        <w:ind w:right="0"/>
      </w:pPr>
      <w:r>
        <w:rPr/>
        <w:t>Hai tập sách rất dầy, rất to, để vừa một mặt bàn cỡ trung, tôi lấy tài liệu trong đó viết về Bác.</w:t>
      </w:r>
    </w:p>
    <w:p>
      <w:pPr>
        <w:spacing w:after="0"/>
        <w:sectPr>
          <w:pgSz w:w="12240" w:h="15840"/>
          <w:pgMar w:top="0" w:bottom="0" w:left="0" w:right="0"/>
        </w:sectPr>
      </w:pPr>
    </w:p>
    <w:p>
      <w:pPr>
        <w:pStyle w:val="BodyText"/>
        <w:spacing w:before="65"/>
        <w:ind w:right="74"/>
      </w:pPr>
      <w:r>
        <w:rPr/>
        <w:t>Tôi viết </w:t>
      </w:r>
      <w:r>
        <w:rPr>
          <w:spacing w:val="-9"/>
        </w:rPr>
        <w:t>xong, </w:t>
      </w:r>
      <w:r>
        <w:rPr>
          <w:spacing w:val="-4"/>
        </w:rPr>
        <w:t>Trường </w:t>
      </w:r>
      <w:r>
        <w:rPr>
          <w:spacing w:val="-6"/>
        </w:rPr>
        <w:t>Chinh </w:t>
      </w:r>
      <w:r>
        <w:rPr>
          <w:spacing w:val="-7"/>
        </w:rPr>
        <w:t>duyệt, </w:t>
      </w:r>
      <w:r>
        <w:rPr>
          <w:spacing w:val="-9"/>
        </w:rPr>
        <w:t>không </w:t>
      </w:r>
      <w:r>
        <w:rPr>
          <w:spacing w:val="-3"/>
        </w:rPr>
        <w:t>tán </w:t>
      </w:r>
      <w:r>
        <w:rPr>
          <w:spacing w:val="-8"/>
        </w:rPr>
        <w:t>thành.” </w:t>
      </w:r>
      <w:r>
        <w:rPr>
          <w:spacing w:val="-4"/>
        </w:rPr>
        <w:t>Ai </w:t>
      </w:r>
      <w:r>
        <w:rPr>
          <w:spacing w:val="2"/>
        </w:rPr>
        <w:t>lại </w:t>
      </w:r>
      <w:r>
        <w:rPr/>
        <w:t>giới </w:t>
      </w:r>
      <w:r>
        <w:rPr>
          <w:spacing w:val="-4"/>
        </w:rPr>
        <w:t>thiệu </w:t>
      </w:r>
      <w:r>
        <w:rPr/>
        <w:t>lãnh </w:t>
      </w:r>
      <w:r>
        <w:rPr>
          <w:spacing w:val="-5"/>
        </w:rPr>
        <w:t>tụ </w:t>
      </w:r>
      <w:r>
        <w:rPr>
          <w:spacing w:val="-4"/>
        </w:rPr>
        <w:t>bằng </w:t>
      </w:r>
      <w:r>
        <w:rPr/>
        <w:t>con </w:t>
      </w:r>
      <w:r>
        <w:rPr>
          <w:spacing w:val="-8"/>
        </w:rPr>
        <w:t>mắt mật </w:t>
      </w:r>
      <w:r>
        <w:rPr>
          <w:spacing w:val="-6"/>
        </w:rPr>
        <w:t>thám </w:t>
      </w:r>
      <w:r>
        <w:rPr>
          <w:spacing w:val="-8"/>
        </w:rPr>
        <w:t>thế </w:t>
      </w:r>
      <w:r>
        <w:rPr>
          <w:spacing w:val="-3"/>
        </w:rPr>
        <w:t>chứ,”-anh </w:t>
      </w:r>
      <w:r>
        <w:rPr>
          <w:spacing w:val="-5"/>
        </w:rPr>
        <w:t>hỏi </w:t>
      </w:r>
      <w:r>
        <w:rPr/>
        <w:t>tôi? </w:t>
      </w:r>
      <w:r>
        <w:rPr>
          <w:spacing w:val="-7"/>
        </w:rPr>
        <w:t>Chả </w:t>
      </w:r>
      <w:r>
        <w:rPr>
          <w:spacing w:val="3"/>
        </w:rPr>
        <w:t>lẽ </w:t>
      </w:r>
      <w:r>
        <w:rPr>
          <w:spacing w:val="2"/>
        </w:rPr>
        <w:t>lại </w:t>
      </w:r>
      <w:r>
        <w:rPr>
          <w:spacing w:val="-5"/>
        </w:rPr>
        <w:t>nói </w:t>
      </w:r>
      <w:r>
        <w:rPr>
          <w:spacing w:val="-6"/>
        </w:rPr>
        <w:t>thưa </w:t>
      </w:r>
      <w:r>
        <w:rPr>
          <w:spacing w:val="-5"/>
        </w:rPr>
        <w:t>anh </w:t>
      </w:r>
      <w:r>
        <w:rPr/>
        <w:t>con </w:t>
      </w:r>
      <w:r>
        <w:rPr>
          <w:spacing w:val="-8"/>
        </w:rPr>
        <w:t>mắt </w:t>
      </w:r>
      <w:r>
        <w:rPr>
          <w:spacing w:val="-5"/>
        </w:rPr>
        <w:t>này </w:t>
      </w:r>
      <w:r>
        <w:rPr>
          <w:spacing w:val="-8"/>
        </w:rPr>
        <w:t>nó </w:t>
      </w:r>
      <w:r>
        <w:rPr>
          <w:spacing w:val="-10"/>
        </w:rPr>
        <w:t>ghi </w:t>
      </w:r>
      <w:r>
        <w:rPr>
          <w:spacing w:val="-7"/>
        </w:rPr>
        <w:t>trung </w:t>
      </w:r>
      <w:r>
        <w:rPr>
          <w:spacing w:val="-8"/>
        </w:rPr>
        <w:t>thành </w:t>
      </w:r>
      <w:r>
        <w:rPr/>
        <w:t>sinh </w:t>
      </w:r>
      <w:r>
        <w:rPr>
          <w:spacing w:val="-4"/>
        </w:rPr>
        <w:t>hoạt </w:t>
      </w:r>
      <w:r>
        <w:rPr>
          <w:spacing w:val="-5"/>
        </w:rPr>
        <w:t>của </w:t>
      </w:r>
      <w:r>
        <w:rPr>
          <w:spacing w:val="-9"/>
        </w:rPr>
        <w:t>Nguyễn </w:t>
      </w:r>
      <w:r>
        <w:rPr>
          <w:spacing w:val="-4"/>
        </w:rPr>
        <w:t>Ái </w:t>
      </w:r>
      <w:r>
        <w:rPr>
          <w:spacing w:val="-6"/>
        </w:rPr>
        <w:t>Quốc </w:t>
      </w:r>
      <w:r>
        <w:rPr>
          <w:spacing w:val="-5"/>
        </w:rPr>
        <w:t>chứ </w:t>
      </w:r>
      <w:r>
        <w:rPr>
          <w:spacing w:val="-9"/>
        </w:rPr>
        <w:t>không </w:t>
      </w:r>
      <w:r>
        <w:rPr/>
        <w:t>dám </w:t>
      </w:r>
      <w:r>
        <w:rPr>
          <w:spacing w:val="-8"/>
        </w:rPr>
        <w:t>hư </w:t>
      </w:r>
      <w:r>
        <w:rPr>
          <w:spacing w:val="-4"/>
        </w:rPr>
        <w:t>cấu. </w:t>
      </w:r>
      <w:r>
        <w:rPr/>
        <w:t>Tôi </w:t>
      </w:r>
      <w:r>
        <w:rPr>
          <w:spacing w:val="-6"/>
        </w:rPr>
        <w:t>thấy hình </w:t>
      </w:r>
      <w:r>
        <w:rPr>
          <w:spacing w:val="-10"/>
        </w:rPr>
        <w:t>như </w:t>
      </w:r>
      <w:r>
        <w:rPr>
          <w:spacing w:val="-5"/>
        </w:rPr>
        <w:t>anh </w:t>
      </w:r>
      <w:r>
        <w:rPr>
          <w:spacing w:val="-10"/>
        </w:rPr>
        <w:t>muốn </w:t>
      </w:r>
      <w:r>
        <w:rPr/>
        <w:t>bắt bẻ Tố </w:t>
      </w:r>
      <w:r>
        <w:rPr>
          <w:spacing w:val="-5"/>
        </w:rPr>
        <w:t>Hữu.</w:t>
      </w:r>
    </w:p>
    <w:p>
      <w:pPr>
        <w:pStyle w:val="BodyText"/>
        <w:ind w:right="99"/>
      </w:pPr>
      <w:r>
        <w:rPr>
          <w:spacing w:val="-11"/>
        </w:rPr>
        <w:t>Về </w:t>
      </w:r>
      <w:r>
        <w:rPr/>
        <w:t>nước </w:t>
      </w:r>
      <w:r>
        <w:rPr>
          <w:spacing w:val="-3"/>
        </w:rPr>
        <w:t>tôi </w:t>
      </w:r>
      <w:r>
        <w:rPr/>
        <w:t>đưa </w:t>
      </w:r>
      <w:r>
        <w:rPr>
          <w:spacing w:val="-4"/>
        </w:rPr>
        <w:t>Trần </w:t>
      </w:r>
      <w:r>
        <w:rPr>
          <w:spacing w:val="-5"/>
        </w:rPr>
        <w:t>Châu </w:t>
      </w:r>
      <w:r>
        <w:rPr>
          <w:spacing w:val="-3"/>
        </w:rPr>
        <w:t>sang </w:t>
      </w:r>
      <w:r>
        <w:rPr/>
        <w:t>báo </w:t>
      </w:r>
      <w:r>
        <w:rPr>
          <w:spacing w:val="-6"/>
        </w:rPr>
        <w:t>Nhân Dân. </w:t>
      </w:r>
      <w:r>
        <w:rPr/>
        <w:t>Tôi </w:t>
      </w:r>
      <w:r>
        <w:rPr>
          <w:spacing w:val="-8"/>
        </w:rPr>
        <w:t>cũng </w:t>
      </w:r>
      <w:r>
        <w:rPr/>
        <w:t>dụ </w:t>
      </w:r>
      <w:r>
        <w:rPr>
          <w:spacing w:val="-6"/>
        </w:rPr>
        <w:t>Chính Yên, </w:t>
      </w:r>
      <w:r>
        <w:rPr>
          <w:spacing w:val="-9"/>
        </w:rPr>
        <w:t>Nguyễn </w:t>
      </w:r>
      <w:r>
        <w:rPr/>
        <w:t>Hữu </w:t>
      </w:r>
      <w:r>
        <w:rPr>
          <w:spacing w:val="-6"/>
        </w:rPr>
        <w:t>Chỉnh </w:t>
      </w:r>
      <w:r>
        <w:rPr/>
        <w:t>về báo. Sau </w:t>
      </w:r>
      <w:r>
        <w:rPr>
          <w:spacing w:val="-3"/>
        </w:rPr>
        <w:t>tất </w:t>
      </w:r>
      <w:r>
        <w:rPr/>
        <w:t>cả đều </w:t>
      </w:r>
      <w:r>
        <w:rPr>
          <w:spacing w:val="-3"/>
        </w:rPr>
        <w:t>dính </w:t>
      </w:r>
      <w:r>
        <w:rPr/>
        <w:t>vụ </w:t>
      </w:r>
      <w:r>
        <w:rPr>
          <w:spacing w:val="-5"/>
        </w:rPr>
        <w:t>xét </w:t>
      </w:r>
      <w:r>
        <w:rPr>
          <w:spacing w:val="2"/>
        </w:rPr>
        <w:t>lại </w:t>
      </w:r>
      <w:r>
        <w:rPr>
          <w:spacing w:val="-9"/>
        </w:rPr>
        <w:t>nhưng </w:t>
      </w:r>
      <w:r>
        <w:rPr>
          <w:spacing w:val="-6"/>
        </w:rPr>
        <w:t>Chỉnh </w:t>
      </w:r>
      <w:r>
        <w:rPr/>
        <w:t>“cải </w:t>
      </w:r>
      <w:r>
        <w:rPr>
          <w:spacing w:val="-5"/>
        </w:rPr>
        <w:t>tà quy </w:t>
      </w:r>
      <w:r>
        <w:rPr>
          <w:spacing w:val="-7"/>
        </w:rPr>
        <w:t>chính” </w:t>
      </w:r>
      <w:r>
        <w:rPr>
          <w:spacing w:val="-6"/>
        </w:rPr>
        <w:t>theo </w:t>
      </w:r>
      <w:r>
        <w:rPr/>
        <w:t>Sáu </w:t>
      </w:r>
      <w:r>
        <w:rPr>
          <w:spacing w:val="-7"/>
        </w:rPr>
        <w:t>Thọ </w:t>
      </w:r>
      <w:r>
        <w:rPr/>
        <w:t>đi </w:t>
      </w:r>
      <w:r>
        <w:rPr>
          <w:spacing w:val="2"/>
        </w:rPr>
        <w:t>Paris.</w:t>
      </w:r>
    </w:p>
    <w:p>
      <w:pPr>
        <w:pStyle w:val="BodyText"/>
      </w:pPr>
      <w:r>
        <w:rPr/>
        <w:t>Gần đây </w:t>
      </w:r>
      <w:r>
        <w:rPr>
          <w:spacing w:val="-8"/>
        </w:rPr>
        <w:t>một </w:t>
      </w:r>
      <w:r>
        <w:rPr>
          <w:spacing w:val="-5"/>
        </w:rPr>
        <w:t>hôm </w:t>
      </w:r>
      <w:r>
        <w:rPr>
          <w:spacing w:val="-8"/>
        </w:rPr>
        <w:t>Trâm, </w:t>
      </w:r>
      <w:r>
        <w:rPr/>
        <w:t>vợ </w:t>
      </w:r>
      <w:r>
        <w:rPr>
          <w:spacing w:val="-9"/>
        </w:rPr>
        <w:t>Nguyễn </w:t>
      </w:r>
      <w:r>
        <w:rPr>
          <w:spacing w:val="-6"/>
        </w:rPr>
        <w:t>Ngọc Kha, </w:t>
      </w:r>
      <w:r>
        <w:rPr/>
        <w:t>cựu </w:t>
      </w:r>
      <w:r>
        <w:rPr>
          <w:spacing w:val="-6"/>
        </w:rPr>
        <w:t>tổng </w:t>
      </w:r>
      <w:r>
        <w:rPr/>
        <w:t>biên </w:t>
      </w:r>
      <w:r>
        <w:rPr>
          <w:spacing w:val="-3"/>
        </w:rPr>
        <w:t>tập </w:t>
      </w:r>
      <w:r>
        <w:rPr/>
        <w:t>Cứu </w:t>
      </w:r>
      <w:r>
        <w:rPr>
          <w:spacing w:val="-6"/>
        </w:rPr>
        <w:t>Quốc </w:t>
      </w:r>
      <w:r>
        <w:rPr/>
        <w:t>bảo </w:t>
      </w:r>
      <w:r>
        <w:rPr>
          <w:spacing w:val="-3"/>
        </w:rPr>
        <w:t>tôi </w:t>
      </w:r>
      <w:r>
        <w:rPr>
          <w:spacing w:val="-6"/>
        </w:rPr>
        <w:t>Chính </w:t>
      </w:r>
      <w:r>
        <w:rPr/>
        <w:t>Yên </w:t>
      </w:r>
      <w:r>
        <w:rPr>
          <w:spacing w:val="-5"/>
        </w:rPr>
        <w:t>hay </w:t>
      </w:r>
      <w:r>
        <w:rPr/>
        <w:t>ca cẩm </w:t>
      </w:r>
      <w:r>
        <w:rPr>
          <w:spacing w:val="3"/>
        </w:rPr>
        <w:t>là </w:t>
      </w:r>
      <w:r>
        <w:rPr/>
        <w:t>dại </w:t>
      </w:r>
      <w:r>
        <w:rPr>
          <w:spacing w:val="-12"/>
        </w:rPr>
        <w:t>nghe </w:t>
      </w:r>
      <w:r>
        <w:rPr>
          <w:spacing w:val="-4"/>
        </w:rPr>
        <w:t>Trần Đĩnh </w:t>
      </w:r>
      <w:r>
        <w:rPr>
          <w:spacing w:val="-3"/>
        </w:rPr>
        <w:t>sang </w:t>
      </w:r>
      <w:r>
        <w:rPr/>
        <w:t>báo </w:t>
      </w:r>
      <w:r>
        <w:rPr>
          <w:spacing w:val="-4"/>
        </w:rPr>
        <w:t>đảng </w:t>
      </w:r>
      <w:r>
        <w:rPr>
          <w:spacing w:val="-5"/>
        </w:rPr>
        <w:t>nên </w:t>
      </w:r>
      <w:r>
        <w:rPr>
          <w:spacing w:val="-8"/>
        </w:rPr>
        <w:t>khốn </w:t>
      </w:r>
      <w:r>
        <w:rPr>
          <w:spacing w:val="-10"/>
        </w:rPr>
        <w:t>khổ </w:t>
      </w:r>
      <w:r>
        <w:rPr>
          <w:spacing w:val="-5"/>
        </w:rPr>
        <w:t>chứ nếu </w:t>
      </w:r>
      <w:r>
        <w:rPr/>
        <w:t>cứ ở </w:t>
      </w:r>
      <w:r>
        <w:rPr>
          <w:spacing w:val="-5"/>
        </w:rPr>
        <w:t>tờ </w:t>
      </w:r>
      <w:r>
        <w:rPr>
          <w:spacing w:val="3"/>
        </w:rPr>
        <w:t>lá </w:t>
      </w:r>
      <w:r>
        <w:rPr/>
        <w:t>cải Cứu </w:t>
      </w:r>
      <w:r>
        <w:rPr>
          <w:spacing w:val="-6"/>
        </w:rPr>
        <w:t>Quốc </w:t>
      </w:r>
      <w:r>
        <w:rPr>
          <w:spacing w:val="-8"/>
        </w:rPr>
        <w:t>thì </w:t>
      </w:r>
      <w:r>
        <w:rPr>
          <w:spacing w:val="-6"/>
        </w:rPr>
        <w:t>yên.” </w:t>
      </w:r>
      <w:r>
        <w:rPr>
          <w:spacing w:val="-3"/>
        </w:rPr>
        <w:t>Nói </w:t>
      </w:r>
      <w:r>
        <w:rPr>
          <w:spacing w:val="-4"/>
        </w:rPr>
        <w:t>đúng </w:t>
      </w:r>
      <w:r>
        <w:rPr>
          <w:spacing w:val="-8"/>
        </w:rPr>
        <w:t>đấy. </w:t>
      </w:r>
      <w:r>
        <w:rPr/>
        <w:t>Tại sao báo </w:t>
      </w:r>
      <w:r>
        <w:rPr>
          <w:spacing w:val="-6"/>
        </w:rPr>
        <w:t>Nhân </w:t>
      </w:r>
      <w:r>
        <w:rPr/>
        <w:t>Dân </w:t>
      </w:r>
      <w:r>
        <w:rPr>
          <w:spacing w:val="-8"/>
        </w:rPr>
        <w:t>nó </w:t>
      </w:r>
      <w:r>
        <w:rPr>
          <w:spacing w:val="-4"/>
        </w:rPr>
        <w:t>đánh </w:t>
      </w:r>
      <w:r>
        <w:rPr>
          <w:spacing w:val="-5"/>
        </w:rPr>
        <w:t>xét </w:t>
      </w:r>
      <w:r>
        <w:rPr>
          <w:spacing w:val="2"/>
        </w:rPr>
        <w:t>lại </w:t>
      </w:r>
      <w:r>
        <w:rPr/>
        <w:t>các </w:t>
      </w:r>
      <w:r>
        <w:rPr>
          <w:spacing w:val="-5"/>
        </w:rPr>
        <w:t>ông </w:t>
      </w:r>
      <w:r>
        <w:rPr/>
        <w:t>ác </w:t>
      </w:r>
      <w:r>
        <w:rPr>
          <w:spacing w:val="-6"/>
        </w:rPr>
        <w:t>thế? </w:t>
      </w:r>
      <w:r>
        <w:rPr/>
        <w:t>Ở bên đó, có </w:t>
      </w:r>
      <w:r>
        <w:rPr>
          <w:spacing w:val="-4"/>
        </w:rPr>
        <w:t>cổng </w:t>
      </w:r>
      <w:r>
        <w:rPr/>
        <w:t>trời. Tức </w:t>
      </w:r>
      <w:r>
        <w:rPr>
          <w:spacing w:val="3"/>
        </w:rPr>
        <w:t>là </w:t>
      </w:r>
      <w:r>
        <w:rPr/>
        <w:t>ai vào </w:t>
      </w:r>
      <w:r>
        <w:rPr>
          <w:spacing w:val="-10"/>
        </w:rPr>
        <w:t>ghế </w:t>
      </w:r>
      <w:r>
        <w:rPr>
          <w:spacing w:val="-6"/>
        </w:rPr>
        <w:t>tổng </w:t>
      </w:r>
      <w:r>
        <w:rPr/>
        <w:t>biên </w:t>
      </w:r>
      <w:r>
        <w:rPr>
          <w:spacing w:val="-3"/>
        </w:rPr>
        <w:t>tập </w:t>
      </w:r>
      <w:r>
        <w:rPr>
          <w:spacing w:val="3"/>
        </w:rPr>
        <w:t>là </w:t>
      </w:r>
      <w:r>
        <w:rPr>
          <w:spacing w:val="-8"/>
        </w:rPr>
        <w:t>thành ngay </w:t>
      </w:r>
      <w:r>
        <w:rPr>
          <w:spacing w:val="-3"/>
        </w:rPr>
        <w:t>tắp </w:t>
      </w:r>
      <w:r>
        <w:rPr>
          <w:spacing w:val="3"/>
        </w:rPr>
        <w:t>lự </w:t>
      </w:r>
      <w:r>
        <w:rPr>
          <w:spacing w:val="-9"/>
        </w:rPr>
        <w:t>Trung </w:t>
      </w:r>
      <w:r>
        <w:rPr/>
        <w:t>ương </w:t>
      </w:r>
      <w:r>
        <w:rPr>
          <w:spacing w:val="-8"/>
        </w:rPr>
        <w:t>ủy </w:t>
      </w:r>
      <w:r>
        <w:rPr/>
        <w:t>viên! </w:t>
      </w:r>
      <w:r>
        <w:rPr>
          <w:spacing w:val="-6"/>
        </w:rPr>
        <w:t>Mà </w:t>
      </w:r>
      <w:r>
        <w:rPr>
          <w:spacing w:val="-10"/>
        </w:rPr>
        <w:t>muốn </w:t>
      </w:r>
      <w:r>
        <w:rPr/>
        <w:t>tới </w:t>
      </w:r>
      <w:r>
        <w:rPr>
          <w:spacing w:val="-4"/>
        </w:rPr>
        <w:t>cổng </w:t>
      </w:r>
      <w:r>
        <w:rPr/>
        <w:t>trời </w:t>
      </w:r>
      <w:r>
        <w:rPr>
          <w:spacing w:val="-8"/>
        </w:rPr>
        <w:t>thì </w:t>
      </w:r>
      <w:r>
        <w:rPr>
          <w:spacing w:val="-4"/>
        </w:rPr>
        <w:t>phải </w:t>
      </w:r>
      <w:r>
        <w:rPr/>
        <w:t>có </w:t>
      </w:r>
      <w:r>
        <w:rPr>
          <w:spacing w:val="-9"/>
        </w:rPr>
        <w:t>những</w:t>
      </w:r>
      <w:r>
        <w:rPr>
          <w:spacing w:val="57"/>
        </w:rPr>
        <w:t> </w:t>
      </w:r>
      <w:r>
        <w:rPr/>
        <w:t>bậc </w:t>
      </w:r>
      <w:r>
        <w:rPr>
          <w:spacing w:val="-9"/>
        </w:rPr>
        <w:t>thang. Đấy, </w:t>
      </w:r>
      <w:r>
        <w:rPr/>
        <w:t>các </w:t>
      </w:r>
      <w:r>
        <w:rPr>
          <w:spacing w:val="-8"/>
        </w:rPr>
        <w:t>ông, </w:t>
      </w:r>
      <w:r>
        <w:rPr/>
        <w:t>các </w:t>
      </w:r>
      <w:r>
        <w:rPr>
          <w:spacing w:val="-5"/>
        </w:rPr>
        <w:t>xác </w:t>
      </w:r>
      <w:r>
        <w:rPr>
          <w:spacing w:val="-4"/>
        </w:rPr>
        <w:t>chết </w:t>
      </w:r>
      <w:r>
        <w:rPr>
          <w:spacing w:val="-5"/>
        </w:rPr>
        <w:t>chính </w:t>
      </w:r>
      <w:r>
        <w:rPr/>
        <w:t>trị </w:t>
      </w:r>
      <w:r>
        <w:rPr>
          <w:spacing w:val="-5"/>
        </w:rPr>
        <w:t>chính </w:t>
      </w:r>
      <w:r>
        <w:rPr>
          <w:spacing w:val="3"/>
        </w:rPr>
        <w:t>là </w:t>
      </w:r>
      <w:r>
        <w:rPr>
          <w:spacing w:val="-9"/>
        </w:rPr>
        <w:t>những </w:t>
      </w:r>
      <w:r>
        <w:rPr/>
        <w:t>bậc </w:t>
      </w:r>
      <w:r>
        <w:rPr>
          <w:spacing w:val="-8"/>
        </w:rPr>
        <w:t>thang </w:t>
      </w:r>
      <w:r>
        <w:rPr>
          <w:spacing w:val="-5"/>
        </w:rPr>
        <w:t>cho </w:t>
      </w:r>
      <w:r>
        <w:rPr>
          <w:spacing w:val="-8"/>
        </w:rPr>
        <w:t>họ </w:t>
      </w:r>
      <w:r>
        <w:rPr>
          <w:spacing w:val="2"/>
        </w:rPr>
        <w:t>leo lên </w:t>
      </w:r>
      <w:r>
        <w:rPr>
          <w:spacing w:val="-3"/>
        </w:rPr>
        <w:t>đó!”</w:t>
      </w:r>
    </w:p>
    <w:p>
      <w:pPr>
        <w:spacing w:after="0"/>
        <w:sectPr>
          <w:pgSz w:w="12240" w:h="15840"/>
          <w:pgMar w:top="0" w:bottom="280" w:left="0" w:right="0"/>
        </w:sectPr>
      </w:pPr>
    </w:p>
    <w:p>
      <w:pPr>
        <w:pStyle w:val="Heading1"/>
        <w:ind w:right="69"/>
      </w:pPr>
      <w:bookmarkStart w:name="Chương mười lăm" w:id="31"/>
      <w:bookmarkEnd w:id="31"/>
      <w:r>
        <w:rPr/>
      </w:r>
      <w:bookmarkStart w:name="_bookmark15" w:id="32"/>
      <w:bookmarkEnd w:id="32"/>
      <w:r>
        <w:rPr/>
      </w:r>
      <w:r>
        <w:rPr>
          <w:color w:val="BF0000"/>
        </w:rPr>
        <w:t>Chương mười lăm</w:t>
      </w:r>
    </w:p>
    <w:p>
      <w:pPr>
        <w:pStyle w:val="BodyText"/>
        <w:spacing w:before="289"/>
        <w:ind w:right="99"/>
      </w:pPr>
      <w:r>
        <w:rPr/>
        <w:t>Đầu 1960 </w:t>
      </w:r>
      <w:r>
        <w:rPr>
          <w:spacing w:val="-3"/>
        </w:rPr>
        <w:t>tôi </w:t>
      </w:r>
      <w:r>
        <w:rPr>
          <w:spacing w:val="-6"/>
        </w:rPr>
        <w:t>theo </w:t>
      </w:r>
      <w:r>
        <w:rPr>
          <w:spacing w:val="-3"/>
        </w:rPr>
        <w:t>Cụ </w:t>
      </w:r>
      <w:r>
        <w:rPr>
          <w:spacing w:val="2"/>
        </w:rPr>
        <w:t>ra </w:t>
      </w:r>
      <w:r>
        <w:rPr>
          <w:spacing w:val="-7"/>
        </w:rPr>
        <w:t>Móng </w:t>
      </w:r>
      <w:r>
        <w:rPr/>
        <w:t>Cái. Bọn tôi-Đinh </w:t>
      </w:r>
      <w:r>
        <w:rPr>
          <w:spacing w:val="-6"/>
        </w:rPr>
        <w:t>Đăng </w:t>
      </w:r>
      <w:r>
        <w:rPr>
          <w:spacing w:val="-7"/>
        </w:rPr>
        <w:t>Định, </w:t>
      </w:r>
      <w:r>
        <w:rPr>
          <w:spacing w:val="-5"/>
        </w:rPr>
        <w:t>nhiếp ảnh </w:t>
      </w:r>
      <w:r>
        <w:rPr/>
        <w:t>viên </w:t>
      </w:r>
      <w:r>
        <w:rPr>
          <w:spacing w:val="-6"/>
        </w:rPr>
        <w:t>theo </w:t>
      </w:r>
      <w:r>
        <w:rPr/>
        <w:t>sát </w:t>
      </w:r>
      <w:r>
        <w:rPr>
          <w:spacing w:val="-7"/>
        </w:rPr>
        <w:t>Cụ, </w:t>
      </w:r>
      <w:r>
        <w:rPr>
          <w:spacing w:val="-5"/>
        </w:rPr>
        <w:t>hai anh </w:t>
      </w:r>
      <w:r>
        <w:rPr/>
        <w:t>bảo vệ và tôi-đi lối </w:t>
      </w:r>
      <w:r>
        <w:rPr>
          <w:spacing w:val="-7"/>
        </w:rPr>
        <w:t>Mông </w:t>
      </w:r>
      <w:r>
        <w:rPr>
          <w:spacing w:val="-5"/>
        </w:rPr>
        <w:t>Dương, </w:t>
      </w:r>
      <w:r>
        <w:rPr>
          <w:spacing w:val="-3"/>
        </w:rPr>
        <w:t>Ba </w:t>
      </w:r>
      <w:r>
        <w:rPr>
          <w:spacing w:val="-5"/>
        </w:rPr>
        <w:t>Chẽ, </w:t>
      </w:r>
      <w:r>
        <w:rPr>
          <w:spacing w:val="-3"/>
        </w:rPr>
        <w:t>Tiên </w:t>
      </w:r>
      <w:r>
        <w:rPr>
          <w:spacing w:val="-6"/>
        </w:rPr>
        <w:t>Yên, </w:t>
      </w:r>
      <w:r>
        <w:rPr/>
        <w:t>Đầm Hà, </w:t>
      </w:r>
      <w:r>
        <w:rPr>
          <w:spacing w:val="-4"/>
        </w:rPr>
        <w:t>Hà </w:t>
      </w:r>
      <w:r>
        <w:rPr/>
        <w:t>Cối.</w:t>
      </w:r>
    </w:p>
    <w:p>
      <w:pPr>
        <w:pStyle w:val="BodyText"/>
      </w:pPr>
      <w:r>
        <w:rPr>
          <w:spacing w:val="-3"/>
        </w:rPr>
        <w:t>Cụ </w:t>
      </w:r>
      <w:r>
        <w:rPr/>
        <w:t>đi </w:t>
      </w:r>
      <w:r>
        <w:rPr>
          <w:spacing w:val="-8"/>
        </w:rPr>
        <w:t>máy </w:t>
      </w:r>
      <w:r>
        <w:rPr/>
        <w:t>bay </w:t>
      </w:r>
      <w:r>
        <w:rPr>
          <w:spacing w:val="2"/>
        </w:rPr>
        <w:t>lên </w:t>
      </w:r>
      <w:r>
        <w:rPr>
          <w:spacing w:val="-8"/>
        </w:rPr>
        <w:t>thẳng </w:t>
      </w:r>
      <w:r>
        <w:rPr/>
        <w:t>do </w:t>
      </w:r>
      <w:r>
        <w:rPr>
          <w:spacing w:val="-5"/>
        </w:rPr>
        <w:t>phi </w:t>
      </w:r>
      <w:r>
        <w:rPr>
          <w:spacing w:val="-4"/>
        </w:rPr>
        <w:t>công </w:t>
      </w:r>
      <w:r>
        <w:rPr>
          <w:spacing w:val="-3"/>
        </w:rPr>
        <w:t>Liên </w:t>
      </w:r>
      <w:r>
        <w:rPr>
          <w:spacing w:val="-4"/>
        </w:rPr>
        <w:t>Xô </w:t>
      </w:r>
      <w:r>
        <w:rPr>
          <w:spacing w:val="2"/>
        </w:rPr>
        <w:t>lái-vừa lái </w:t>
      </w:r>
      <w:r>
        <w:rPr/>
        <w:t>vừa vực </w:t>
      </w:r>
      <w:r>
        <w:rPr>
          <w:spacing w:val="-5"/>
        </w:rPr>
        <w:t>phi </w:t>
      </w:r>
      <w:r>
        <w:rPr>
          <w:spacing w:val="-4"/>
        </w:rPr>
        <w:t>công </w:t>
      </w:r>
      <w:r>
        <w:rPr>
          <w:spacing w:val="-3"/>
        </w:rPr>
        <w:t>ta. </w:t>
      </w:r>
      <w:r>
        <w:rPr>
          <w:spacing w:val="-7"/>
        </w:rPr>
        <w:t>Vừa </w:t>
      </w:r>
      <w:r>
        <w:rPr/>
        <w:t>trên </w:t>
      </w:r>
      <w:r>
        <w:rPr>
          <w:spacing w:val="-8"/>
        </w:rPr>
        <w:t>máy </w:t>
      </w:r>
      <w:r>
        <w:rPr/>
        <w:t>bay </w:t>
      </w:r>
      <w:r>
        <w:rPr>
          <w:spacing w:val="-10"/>
        </w:rPr>
        <w:t>xuống, </w:t>
      </w:r>
      <w:r>
        <w:rPr>
          <w:spacing w:val="-3"/>
        </w:rPr>
        <w:t>Cụ </w:t>
      </w:r>
      <w:r>
        <w:rPr>
          <w:spacing w:val="2"/>
        </w:rPr>
        <w:t>ra </w:t>
      </w:r>
      <w:r>
        <w:rPr>
          <w:spacing w:val="-8"/>
        </w:rPr>
        <w:t>thẳng </w:t>
      </w:r>
      <w:r>
        <w:rPr>
          <w:spacing w:val="-3"/>
        </w:rPr>
        <w:t>nơi </w:t>
      </w:r>
      <w:r>
        <w:rPr>
          <w:spacing w:val="-6"/>
        </w:rPr>
        <w:t>mít </w:t>
      </w:r>
      <w:r>
        <w:rPr>
          <w:spacing w:val="-7"/>
        </w:rPr>
        <w:t>tinh. </w:t>
      </w:r>
      <w:r>
        <w:rPr/>
        <w:t>Sau </w:t>
      </w:r>
      <w:r>
        <w:rPr>
          <w:spacing w:val="-6"/>
        </w:rPr>
        <w:t>mít </w:t>
      </w:r>
      <w:r>
        <w:rPr>
          <w:spacing w:val="-7"/>
        </w:rPr>
        <w:t>tinh, </w:t>
      </w:r>
      <w:r>
        <w:rPr>
          <w:spacing w:val="-5"/>
        </w:rPr>
        <w:t>kéo </w:t>
      </w:r>
      <w:r>
        <w:rPr>
          <w:spacing w:val="-6"/>
        </w:rPr>
        <w:t>chúng </w:t>
      </w:r>
      <w:r>
        <w:rPr>
          <w:spacing w:val="-3"/>
        </w:rPr>
        <w:t>tôi </w:t>
      </w:r>
      <w:r>
        <w:rPr>
          <w:spacing w:val="3"/>
        </w:rPr>
        <w:t>lượn </w:t>
      </w:r>
      <w:r>
        <w:rPr>
          <w:spacing w:val="-4"/>
        </w:rPr>
        <w:t>phố. </w:t>
      </w:r>
      <w:r>
        <w:rPr>
          <w:spacing w:val="-5"/>
        </w:rPr>
        <w:t>Thăm xưởng </w:t>
      </w:r>
      <w:r>
        <w:rPr>
          <w:spacing w:val="-10"/>
        </w:rPr>
        <w:t>gốm, </w:t>
      </w:r>
      <w:r>
        <w:rPr/>
        <w:t>trường </w:t>
      </w:r>
      <w:r>
        <w:rPr>
          <w:spacing w:val="-4"/>
        </w:rPr>
        <w:t>học,</w:t>
      </w:r>
      <w:r>
        <w:rPr>
          <w:spacing w:val="67"/>
        </w:rPr>
        <w:t> </w:t>
      </w:r>
      <w:r>
        <w:rPr>
          <w:spacing w:val="4"/>
        </w:rPr>
        <w:t>lớp </w:t>
      </w:r>
      <w:r>
        <w:rPr/>
        <w:t>vỡ </w:t>
      </w:r>
      <w:r>
        <w:rPr>
          <w:spacing w:val="-3"/>
        </w:rPr>
        <w:t>lòng </w:t>
      </w:r>
      <w:r>
        <w:rPr>
          <w:spacing w:val="4"/>
        </w:rPr>
        <w:t>lít </w:t>
      </w:r>
      <w:r>
        <w:rPr>
          <w:spacing w:val="-7"/>
        </w:rPr>
        <w:t>nhít. </w:t>
      </w:r>
      <w:r>
        <w:rPr>
          <w:spacing w:val="-8"/>
        </w:rPr>
        <w:t>Viết </w:t>
      </w:r>
      <w:r>
        <w:rPr>
          <w:spacing w:val="2"/>
        </w:rPr>
        <w:t>lên </w:t>
      </w:r>
      <w:r>
        <w:rPr>
          <w:spacing w:val="-4"/>
        </w:rPr>
        <w:t>bảng </w:t>
      </w:r>
      <w:r>
        <w:rPr/>
        <w:t>đen </w:t>
      </w:r>
      <w:r>
        <w:rPr>
          <w:spacing w:val="-5"/>
        </w:rPr>
        <w:t>chữ </w:t>
      </w:r>
      <w:r>
        <w:rPr>
          <w:spacing w:val="-8"/>
        </w:rPr>
        <w:t>nhân </w:t>
      </w:r>
      <w:r>
        <w:rPr>
          <w:spacing w:val="-9"/>
        </w:rPr>
        <w:t>Trung </w:t>
      </w:r>
      <w:r>
        <w:rPr>
          <w:spacing w:val="-6"/>
        </w:rPr>
        <w:t>Quốc </w:t>
      </w:r>
      <w:r>
        <w:rPr/>
        <w:t>rồi </w:t>
      </w:r>
      <w:r>
        <w:rPr>
          <w:spacing w:val="-5"/>
        </w:rPr>
        <w:t>hỏi </w:t>
      </w:r>
      <w:r>
        <w:rPr>
          <w:spacing w:val="-4"/>
        </w:rPr>
        <w:t>bằng tiếng </w:t>
      </w:r>
      <w:r>
        <w:rPr/>
        <w:t>Tàu bản địa, </w:t>
      </w:r>
      <w:r>
        <w:rPr>
          <w:spacing w:val="-3"/>
        </w:rPr>
        <w:t>tức </w:t>
      </w:r>
      <w:r>
        <w:rPr>
          <w:spacing w:val="-4"/>
        </w:rPr>
        <w:t>tiếng </w:t>
      </w:r>
      <w:r>
        <w:rPr>
          <w:spacing w:val="-6"/>
        </w:rPr>
        <w:t>Ngái </w:t>
      </w:r>
      <w:r>
        <w:rPr>
          <w:spacing w:val="-3"/>
        </w:rPr>
        <w:t>(hay </w:t>
      </w:r>
      <w:r>
        <w:rPr>
          <w:spacing w:val="-4"/>
        </w:rPr>
        <w:t>Khách </w:t>
      </w:r>
      <w:r>
        <w:rPr/>
        <w:t>Gia </w:t>
      </w:r>
      <w:r>
        <w:rPr>
          <w:spacing w:val="-5"/>
        </w:rPr>
        <w:t>gốc gác tỉnh </w:t>
      </w:r>
      <w:r>
        <w:rPr>
          <w:spacing w:val="-4"/>
        </w:rPr>
        <w:t>An </w:t>
      </w:r>
      <w:r>
        <w:rPr>
          <w:spacing w:val="-8"/>
        </w:rPr>
        <w:t>Huy </w:t>
      </w:r>
      <w:r>
        <w:rPr>
          <w:spacing w:val="-12"/>
        </w:rPr>
        <w:t>mà </w:t>
      </w:r>
      <w:r>
        <w:rPr>
          <w:spacing w:val="-5"/>
        </w:rPr>
        <w:t>ta gọi </w:t>
      </w:r>
      <w:r>
        <w:rPr>
          <w:spacing w:val="2"/>
        </w:rPr>
        <w:t>lan </w:t>
      </w:r>
      <w:r>
        <w:rPr>
          <w:spacing w:val="-3"/>
        </w:rPr>
        <w:t>sang tất </w:t>
      </w:r>
      <w:r>
        <w:rPr/>
        <w:t>cả </w:t>
      </w:r>
      <w:r>
        <w:rPr>
          <w:spacing w:val="-5"/>
        </w:rPr>
        <w:t>người </w:t>
      </w:r>
      <w:r>
        <w:rPr/>
        <w:t>Tàu </w:t>
      </w:r>
      <w:r>
        <w:rPr>
          <w:spacing w:val="3"/>
        </w:rPr>
        <w:t>là </w:t>
      </w:r>
      <w:r>
        <w:rPr>
          <w:spacing w:val="-5"/>
        </w:rPr>
        <w:t>chú Khách): </w:t>
      </w:r>
      <w:r>
        <w:rPr/>
        <w:t>-</w:t>
      </w:r>
      <w:r>
        <w:rPr>
          <w:i/>
        </w:rPr>
        <w:t>Trây </w:t>
      </w:r>
      <w:r>
        <w:rPr>
          <w:i/>
        </w:rPr>
        <w:t>sấn </w:t>
      </w:r>
      <w:r>
        <w:rPr>
          <w:i/>
          <w:spacing w:val="-4"/>
        </w:rPr>
        <w:t>mà </w:t>
      </w:r>
      <w:r>
        <w:rPr>
          <w:i/>
        </w:rPr>
        <w:t>chề</w:t>
      </w:r>
      <w:r>
        <w:rPr/>
        <w:t>? Đây </w:t>
      </w:r>
      <w:r>
        <w:rPr>
          <w:spacing w:val="3"/>
        </w:rPr>
        <w:t>là </w:t>
      </w:r>
      <w:r>
        <w:rPr>
          <w:spacing w:val="-5"/>
        </w:rPr>
        <w:t>chữ </w:t>
      </w:r>
      <w:r>
        <w:rPr/>
        <w:t>gì?... </w:t>
      </w:r>
      <w:r>
        <w:rPr>
          <w:spacing w:val="-4"/>
        </w:rPr>
        <w:t>Đi </w:t>
      </w:r>
      <w:r>
        <w:rPr>
          <w:spacing w:val="-8"/>
        </w:rPr>
        <w:t>một </w:t>
      </w:r>
      <w:r>
        <w:rPr/>
        <w:t>đoạn </w:t>
      </w:r>
      <w:r>
        <w:rPr>
          <w:spacing w:val="-8"/>
        </w:rPr>
        <w:t>ngắn </w:t>
      </w:r>
      <w:r>
        <w:rPr/>
        <w:t>dọc </w:t>
      </w:r>
      <w:r>
        <w:rPr>
          <w:spacing w:val="-3"/>
        </w:rPr>
        <w:t>sông Ca </w:t>
      </w:r>
      <w:r>
        <w:rPr>
          <w:spacing w:val="-10"/>
        </w:rPr>
        <w:t>Long, </w:t>
      </w:r>
      <w:r>
        <w:rPr/>
        <w:t>sắp đến cầu Bắc </w:t>
      </w:r>
      <w:r>
        <w:rPr>
          <w:spacing w:val="-10"/>
        </w:rPr>
        <w:t>Luân, </w:t>
      </w:r>
      <w:r>
        <w:rPr>
          <w:spacing w:val="-3"/>
        </w:rPr>
        <w:t>Cụ </w:t>
      </w:r>
      <w:r>
        <w:rPr>
          <w:spacing w:val="-5"/>
        </w:rPr>
        <w:t>chỉ </w:t>
      </w:r>
      <w:r>
        <w:rPr/>
        <w:t>vào </w:t>
      </w:r>
      <w:r>
        <w:rPr>
          <w:spacing w:val="-8"/>
        </w:rPr>
        <w:t>một ngôi </w:t>
      </w:r>
      <w:r>
        <w:rPr>
          <w:spacing w:val="-10"/>
        </w:rPr>
        <w:t>nhà </w:t>
      </w:r>
      <w:r>
        <w:rPr>
          <w:spacing w:val="-3"/>
        </w:rPr>
        <w:t>phía </w:t>
      </w:r>
      <w:r>
        <w:rPr/>
        <w:t>bên </w:t>
      </w:r>
      <w:r>
        <w:rPr>
          <w:spacing w:val="-3"/>
        </w:rPr>
        <w:t>kia </w:t>
      </w:r>
      <w:r>
        <w:rPr/>
        <w:t>đường </w:t>
      </w:r>
      <w:r>
        <w:rPr>
          <w:spacing w:val="-5"/>
        </w:rPr>
        <w:t>nói </w:t>
      </w:r>
      <w:r>
        <w:rPr/>
        <w:t>với </w:t>
      </w:r>
      <w:r>
        <w:rPr>
          <w:spacing w:val="-3"/>
        </w:rPr>
        <w:t>tôi </w:t>
      </w:r>
      <w:r>
        <w:rPr/>
        <w:t>đi bên </w:t>
      </w:r>
      <w:r>
        <w:rPr>
          <w:spacing w:val="-6"/>
        </w:rPr>
        <w:t>cạnh: </w:t>
      </w:r>
      <w:r>
        <w:rPr/>
        <w:t>- Ở </w:t>
      </w:r>
      <w:r>
        <w:rPr>
          <w:spacing w:val="-10"/>
        </w:rPr>
        <w:t>nhà </w:t>
      </w:r>
      <w:r>
        <w:rPr>
          <w:spacing w:val="-5"/>
        </w:rPr>
        <w:t>này </w:t>
      </w:r>
      <w:r>
        <w:rPr>
          <w:spacing w:val="-8"/>
        </w:rPr>
        <w:t>ngày </w:t>
      </w:r>
      <w:r>
        <w:rPr>
          <w:spacing w:val="-5"/>
        </w:rPr>
        <w:t>xưa </w:t>
      </w:r>
      <w:r>
        <w:rPr/>
        <w:t>có </w:t>
      </w:r>
      <w:r>
        <w:rPr>
          <w:spacing w:val="-8"/>
        </w:rPr>
        <w:t>một </w:t>
      </w:r>
      <w:r>
        <w:rPr>
          <w:spacing w:val="-5"/>
        </w:rPr>
        <w:t>chị </w:t>
      </w:r>
      <w:r>
        <w:rPr/>
        <w:t>bí </w:t>
      </w:r>
      <w:r>
        <w:rPr>
          <w:spacing w:val="-8"/>
        </w:rPr>
        <w:t>thư </w:t>
      </w:r>
      <w:r>
        <w:rPr>
          <w:spacing w:val="-5"/>
        </w:rPr>
        <w:t>chi </w:t>
      </w:r>
      <w:r>
        <w:rPr/>
        <w:t>bộ.</w:t>
      </w:r>
    </w:p>
    <w:p>
      <w:pPr>
        <w:pStyle w:val="BodyText"/>
        <w:ind w:right="99"/>
      </w:pPr>
      <w:r>
        <w:rPr/>
        <w:t>Tôi </w:t>
      </w:r>
      <w:r>
        <w:rPr>
          <w:spacing w:val="-10"/>
        </w:rPr>
        <w:t>ngợ </w:t>
      </w:r>
      <w:r>
        <w:rPr>
          <w:spacing w:val="-12"/>
        </w:rPr>
        <w:t>ngay. </w:t>
      </w:r>
      <w:r>
        <w:rPr>
          <w:spacing w:val="-3"/>
        </w:rPr>
        <w:t>Có </w:t>
      </w:r>
      <w:r>
        <w:rPr>
          <w:spacing w:val="-4"/>
        </w:rPr>
        <w:t>quan </w:t>
      </w:r>
      <w:r>
        <w:rPr>
          <w:spacing w:val="-8"/>
        </w:rPr>
        <w:t>hệ </w:t>
      </w:r>
      <w:r>
        <w:rPr>
          <w:spacing w:val="-5"/>
        </w:rPr>
        <w:t>tình </w:t>
      </w:r>
      <w:r>
        <w:rPr/>
        <w:t>cảm </w:t>
      </w:r>
      <w:r>
        <w:rPr>
          <w:spacing w:val="-8"/>
        </w:rPr>
        <w:t>gì </w:t>
      </w:r>
      <w:r>
        <w:rPr/>
        <w:t>với Bác? </w:t>
      </w:r>
      <w:r>
        <w:rPr>
          <w:spacing w:val="-5"/>
        </w:rPr>
        <w:t>Thầm </w:t>
      </w:r>
      <w:r>
        <w:rPr>
          <w:spacing w:val="-10"/>
        </w:rPr>
        <w:t>mong </w:t>
      </w:r>
      <w:r>
        <w:rPr>
          <w:spacing w:val="3"/>
        </w:rPr>
        <w:t>là </w:t>
      </w:r>
      <w:r>
        <w:rPr/>
        <w:t>có. </w:t>
      </w:r>
      <w:r>
        <w:rPr>
          <w:spacing w:val="-6"/>
        </w:rPr>
        <w:t>Đồng </w:t>
      </w:r>
      <w:r>
        <w:rPr>
          <w:spacing w:val="-5"/>
        </w:rPr>
        <w:t>thời </w:t>
      </w:r>
      <w:r>
        <w:rPr>
          <w:spacing w:val="-8"/>
        </w:rPr>
        <w:t>nghĩ: </w:t>
      </w:r>
      <w:r>
        <w:rPr>
          <w:spacing w:val="-7"/>
        </w:rPr>
        <w:t>Thế </w:t>
      </w:r>
      <w:r>
        <w:rPr>
          <w:spacing w:val="2"/>
        </w:rPr>
        <w:t>ra </w:t>
      </w:r>
      <w:r>
        <w:rPr>
          <w:spacing w:val="-3"/>
        </w:rPr>
        <w:t>Cụ </w:t>
      </w:r>
      <w:r>
        <w:rPr/>
        <w:t>đã </w:t>
      </w:r>
      <w:r>
        <w:rPr>
          <w:spacing w:val="-6"/>
        </w:rPr>
        <w:t>từng </w:t>
      </w:r>
      <w:r>
        <w:rPr/>
        <w:t>ở </w:t>
      </w:r>
      <w:r>
        <w:rPr>
          <w:spacing w:val="-7"/>
        </w:rPr>
        <w:t>Móng </w:t>
      </w:r>
      <w:r>
        <w:rPr/>
        <w:t>Cái? Năm </w:t>
      </w:r>
      <w:r>
        <w:rPr>
          <w:spacing w:val="-4"/>
        </w:rPr>
        <w:t>nào? </w:t>
      </w:r>
      <w:r>
        <w:rPr>
          <w:spacing w:val="-7"/>
        </w:rPr>
        <w:t>Chị </w:t>
      </w:r>
      <w:r>
        <w:rPr/>
        <w:t>bí </w:t>
      </w:r>
      <w:r>
        <w:rPr>
          <w:spacing w:val="-8"/>
        </w:rPr>
        <w:t>thư </w:t>
      </w:r>
      <w:r>
        <w:rPr>
          <w:spacing w:val="-3"/>
        </w:rPr>
        <w:t>kia </w:t>
      </w:r>
      <w:r>
        <w:rPr>
          <w:spacing w:val="-4"/>
        </w:rPr>
        <w:t>phải </w:t>
      </w:r>
      <w:r>
        <w:rPr>
          <w:spacing w:val="3"/>
        </w:rPr>
        <w:t>là </w:t>
      </w:r>
      <w:r>
        <w:rPr>
          <w:spacing w:val="-5"/>
        </w:rPr>
        <w:t>của chi </w:t>
      </w:r>
      <w:r>
        <w:rPr/>
        <w:t>bộ </w:t>
      </w:r>
      <w:r>
        <w:rPr>
          <w:spacing w:val="-6"/>
        </w:rPr>
        <w:t>Đảng </w:t>
      </w:r>
      <w:r>
        <w:rPr>
          <w:spacing w:val="-4"/>
        </w:rPr>
        <w:t>cộng </w:t>
      </w:r>
      <w:r>
        <w:rPr/>
        <w:t>sản </w:t>
      </w:r>
      <w:r>
        <w:rPr>
          <w:spacing w:val="-9"/>
        </w:rPr>
        <w:t>Trung </w:t>
      </w:r>
      <w:r>
        <w:rPr>
          <w:spacing w:val="-5"/>
        </w:rPr>
        <w:t>Quốc? </w:t>
      </w:r>
      <w:r>
        <w:rPr>
          <w:spacing w:val="-11"/>
        </w:rPr>
        <w:t>Vì </w:t>
      </w:r>
      <w:r>
        <w:rPr/>
        <w:t>đến 1930 </w:t>
      </w:r>
      <w:r>
        <w:rPr>
          <w:spacing w:val="-6"/>
        </w:rPr>
        <w:t>mới </w:t>
      </w:r>
      <w:r>
        <w:rPr>
          <w:spacing w:val="2"/>
        </w:rPr>
        <w:t>lập </w:t>
      </w:r>
      <w:r>
        <w:rPr>
          <w:spacing w:val="-6"/>
        </w:rPr>
        <w:t>Ðảng </w:t>
      </w:r>
      <w:r>
        <w:rPr>
          <w:spacing w:val="-4"/>
        </w:rPr>
        <w:t>cộng </w:t>
      </w:r>
      <w:r>
        <w:rPr/>
        <w:t>sản </w:t>
      </w:r>
      <w:r>
        <w:rPr>
          <w:spacing w:val="-8"/>
        </w:rPr>
        <w:t>Việt Nam. </w:t>
      </w:r>
      <w:r>
        <w:rPr>
          <w:spacing w:val="-3"/>
        </w:rPr>
        <w:t>Cụ </w:t>
      </w:r>
      <w:r>
        <w:rPr>
          <w:spacing w:val="-5"/>
        </w:rPr>
        <w:t>qua </w:t>
      </w:r>
      <w:r>
        <w:rPr/>
        <w:t>đây bao giờ? Dạo đến Macao </w:t>
      </w:r>
      <w:r>
        <w:rPr>
          <w:spacing w:val="-8"/>
        </w:rPr>
        <w:t>thống nhất Ðảng? </w:t>
      </w:r>
      <w:r>
        <w:rPr/>
        <w:t>Bao </w:t>
      </w:r>
      <w:r>
        <w:rPr>
          <w:spacing w:val="-5"/>
        </w:rPr>
        <w:t>nhiêu </w:t>
      </w:r>
      <w:r>
        <w:rPr>
          <w:spacing w:val="-6"/>
        </w:rPr>
        <w:t>thắc </w:t>
      </w:r>
      <w:r>
        <w:rPr>
          <w:spacing w:val="-8"/>
        </w:rPr>
        <w:t>mắc </w:t>
      </w:r>
      <w:r>
        <w:rPr>
          <w:spacing w:val="-9"/>
        </w:rPr>
        <w:t>nhưng không </w:t>
      </w:r>
      <w:r>
        <w:rPr/>
        <w:t>dám </w:t>
      </w:r>
      <w:r>
        <w:rPr>
          <w:spacing w:val="-3"/>
        </w:rPr>
        <w:t>hỏi. </w:t>
      </w:r>
      <w:r>
        <w:rPr>
          <w:spacing w:val="-4"/>
        </w:rPr>
        <w:t>Một </w:t>
      </w:r>
      <w:r>
        <w:rPr>
          <w:spacing w:val="-5"/>
        </w:rPr>
        <w:t>chi </w:t>
      </w:r>
      <w:r>
        <w:rPr/>
        <w:t>tiết </w:t>
      </w:r>
      <w:r>
        <w:rPr>
          <w:spacing w:val="-3"/>
        </w:rPr>
        <w:t>nữa:</w:t>
      </w:r>
    </w:p>
    <w:p>
      <w:pPr>
        <w:pStyle w:val="BodyText"/>
        <w:ind w:right="104"/>
      </w:pPr>
      <w:r>
        <w:rPr>
          <w:spacing w:val="-9"/>
        </w:rPr>
        <w:t>không </w:t>
      </w:r>
      <w:r>
        <w:rPr>
          <w:spacing w:val="-10"/>
        </w:rPr>
        <w:t>như </w:t>
      </w:r>
      <w:r>
        <w:rPr/>
        <w:t>ở </w:t>
      </w:r>
      <w:r>
        <w:rPr>
          <w:spacing w:val="-3"/>
        </w:rPr>
        <w:t>nơi </w:t>
      </w:r>
      <w:r>
        <w:rPr>
          <w:spacing w:val="-6"/>
        </w:rPr>
        <w:t>khác, </w:t>
      </w:r>
      <w:r>
        <w:rPr>
          <w:spacing w:val="-3"/>
        </w:rPr>
        <w:t>tại </w:t>
      </w:r>
      <w:r>
        <w:rPr/>
        <w:t>sao đến đây </w:t>
      </w:r>
      <w:r>
        <w:rPr>
          <w:spacing w:val="-3"/>
        </w:rPr>
        <w:t>Cụ </w:t>
      </w:r>
      <w:r>
        <w:rPr/>
        <w:t>đi chơi </w:t>
      </w:r>
      <w:r>
        <w:rPr>
          <w:spacing w:val="-5"/>
        </w:rPr>
        <w:t>phố nhiều </w:t>
      </w:r>
      <w:r>
        <w:rPr>
          <w:spacing w:val="-6"/>
        </w:rPr>
        <w:t>thế? </w:t>
      </w:r>
      <w:r>
        <w:rPr/>
        <w:t>Xem vẻ </w:t>
      </w:r>
      <w:r>
        <w:rPr>
          <w:spacing w:val="-3"/>
        </w:rPr>
        <w:t>Cụ </w:t>
      </w:r>
      <w:r>
        <w:rPr/>
        <w:t>có đặc biệt với </w:t>
      </w:r>
      <w:r>
        <w:rPr>
          <w:spacing w:val="-7"/>
        </w:rPr>
        <w:t>Móng </w:t>
      </w:r>
      <w:r>
        <w:rPr/>
        <w:t>Cái </w:t>
      </w:r>
      <w:r>
        <w:rPr>
          <w:spacing w:val="-6"/>
        </w:rPr>
        <w:t>hơn? Khéo </w:t>
      </w:r>
      <w:r>
        <w:rPr/>
        <w:t>đã ở đây </w:t>
      </w:r>
      <w:r>
        <w:rPr>
          <w:spacing w:val="-7"/>
        </w:rPr>
        <w:t>thật?</w:t>
      </w:r>
    </w:p>
    <w:p>
      <w:pPr>
        <w:pStyle w:val="BodyText"/>
        <w:ind w:right="100"/>
      </w:pPr>
      <w:r>
        <w:rPr/>
        <w:t>Ông Cụ rẽ lên cầu Bắc Luân. Đến giữa cầu có một vạch sơn đỏ cắt giữa cầu. Hoàng Chính, bí thư Quảng Ninh nói: - Thưa Bác, đến đây hết địa phận nước ta. Sang bên đó phải có giấy ạ.</w:t>
      </w:r>
    </w:p>
    <w:p>
      <w:pPr>
        <w:pStyle w:val="ListParagraph"/>
        <w:numPr>
          <w:ilvl w:val="0"/>
          <w:numId w:val="1"/>
        </w:numPr>
        <w:tabs>
          <w:tab w:pos="281" w:val="left" w:leader="none"/>
        </w:tabs>
        <w:spacing w:line="240" w:lineRule="auto" w:before="0" w:after="0"/>
        <w:ind w:left="100" w:right="98" w:firstLine="0"/>
        <w:jc w:val="both"/>
        <w:rPr>
          <w:sz w:val="30"/>
        </w:rPr>
      </w:pPr>
      <w:r>
        <w:rPr>
          <w:sz w:val="30"/>
        </w:rPr>
        <w:t>Bác</w:t>
      </w:r>
      <w:r>
        <w:rPr>
          <w:spacing w:val="3"/>
          <w:sz w:val="30"/>
        </w:rPr>
        <w:t> </w:t>
      </w:r>
      <w:r>
        <w:rPr>
          <w:spacing w:val="-9"/>
          <w:sz w:val="30"/>
        </w:rPr>
        <w:t>không</w:t>
      </w:r>
      <w:r>
        <w:rPr>
          <w:spacing w:val="-14"/>
          <w:sz w:val="30"/>
        </w:rPr>
        <w:t> </w:t>
      </w:r>
      <w:r>
        <w:rPr>
          <w:sz w:val="30"/>
        </w:rPr>
        <w:t>cần</w:t>
      </w:r>
      <w:r>
        <w:rPr>
          <w:spacing w:val="-14"/>
          <w:sz w:val="30"/>
        </w:rPr>
        <w:t> </w:t>
      </w:r>
      <w:r>
        <w:rPr>
          <w:spacing w:val="-8"/>
          <w:sz w:val="30"/>
        </w:rPr>
        <w:t>giấy,</w:t>
      </w:r>
      <w:r>
        <w:rPr>
          <w:spacing w:val="1"/>
          <w:sz w:val="30"/>
        </w:rPr>
        <w:t> </w:t>
      </w:r>
      <w:r>
        <w:rPr>
          <w:spacing w:val="-7"/>
          <w:sz w:val="30"/>
        </w:rPr>
        <w:t>miệng</w:t>
      </w:r>
      <w:r>
        <w:rPr>
          <w:spacing w:val="-14"/>
          <w:sz w:val="30"/>
        </w:rPr>
        <w:t> </w:t>
      </w:r>
      <w:r>
        <w:rPr>
          <w:spacing w:val="-5"/>
          <w:sz w:val="30"/>
        </w:rPr>
        <w:t>nói</w:t>
      </w:r>
      <w:r>
        <w:rPr>
          <w:spacing w:val="8"/>
          <w:sz w:val="30"/>
        </w:rPr>
        <w:t> </w:t>
      </w:r>
      <w:r>
        <w:rPr>
          <w:spacing w:val="-4"/>
          <w:sz w:val="30"/>
        </w:rPr>
        <w:t>chân</w:t>
      </w:r>
      <w:r>
        <w:rPr>
          <w:spacing w:val="-14"/>
          <w:sz w:val="30"/>
        </w:rPr>
        <w:t> </w:t>
      </w:r>
      <w:r>
        <w:rPr>
          <w:spacing w:val="-5"/>
          <w:sz w:val="30"/>
        </w:rPr>
        <w:t>xăm</w:t>
      </w:r>
      <w:r>
        <w:rPr>
          <w:spacing w:val="-22"/>
          <w:sz w:val="30"/>
        </w:rPr>
        <w:t> </w:t>
      </w:r>
      <w:r>
        <w:rPr>
          <w:spacing w:val="-5"/>
          <w:sz w:val="30"/>
        </w:rPr>
        <w:t>xăm</w:t>
      </w:r>
      <w:r>
        <w:rPr>
          <w:spacing w:val="-22"/>
          <w:sz w:val="30"/>
        </w:rPr>
        <w:t> </w:t>
      </w:r>
      <w:r>
        <w:rPr>
          <w:sz w:val="30"/>
        </w:rPr>
        <w:t>bước</w:t>
      </w:r>
      <w:r>
        <w:rPr>
          <w:spacing w:val="3"/>
          <w:sz w:val="30"/>
        </w:rPr>
        <w:t> </w:t>
      </w:r>
      <w:r>
        <w:rPr>
          <w:spacing w:val="-3"/>
          <w:sz w:val="30"/>
        </w:rPr>
        <w:t>sang</w:t>
      </w:r>
      <w:r>
        <w:rPr>
          <w:spacing w:val="-14"/>
          <w:sz w:val="30"/>
        </w:rPr>
        <w:t> </w:t>
      </w:r>
      <w:r>
        <w:rPr>
          <w:sz w:val="30"/>
        </w:rPr>
        <w:t>đất</w:t>
      </w:r>
      <w:r>
        <w:rPr>
          <w:spacing w:val="-7"/>
          <w:sz w:val="30"/>
        </w:rPr>
        <w:t> </w:t>
      </w:r>
      <w:r>
        <w:rPr>
          <w:spacing w:val="-9"/>
          <w:sz w:val="30"/>
        </w:rPr>
        <w:t>Trung</w:t>
      </w:r>
      <w:r>
        <w:rPr>
          <w:spacing w:val="-14"/>
          <w:sz w:val="30"/>
        </w:rPr>
        <w:t> </w:t>
      </w:r>
      <w:r>
        <w:rPr>
          <w:spacing w:val="-5"/>
          <w:sz w:val="30"/>
        </w:rPr>
        <w:t>Quốc.</w:t>
      </w:r>
      <w:r>
        <w:rPr>
          <w:spacing w:val="1"/>
          <w:sz w:val="30"/>
        </w:rPr>
        <w:t> </w:t>
      </w:r>
      <w:r>
        <w:rPr>
          <w:sz w:val="30"/>
        </w:rPr>
        <w:t>Bọn</w:t>
      </w:r>
      <w:r>
        <w:rPr>
          <w:spacing w:val="-14"/>
          <w:sz w:val="30"/>
        </w:rPr>
        <w:t> </w:t>
      </w:r>
      <w:r>
        <w:rPr>
          <w:spacing w:val="-3"/>
          <w:sz w:val="30"/>
        </w:rPr>
        <w:t>tôi</w:t>
      </w:r>
      <w:r>
        <w:rPr>
          <w:spacing w:val="8"/>
          <w:sz w:val="30"/>
        </w:rPr>
        <w:t> </w:t>
      </w:r>
      <w:r>
        <w:rPr>
          <w:spacing w:val="-5"/>
          <w:sz w:val="30"/>
        </w:rPr>
        <w:t>năm</w:t>
      </w:r>
      <w:r>
        <w:rPr>
          <w:spacing w:val="-22"/>
          <w:sz w:val="30"/>
        </w:rPr>
        <w:t> </w:t>
      </w:r>
      <w:r>
        <w:rPr>
          <w:sz w:val="30"/>
        </w:rPr>
        <w:t>sáu</w:t>
      </w:r>
      <w:r>
        <w:rPr>
          <w:spacing w:val="-14"/>
          <w:sz w:val="30"/>
        </w:rPr>
        <w:t> </w:t>
      </w:r>
      <w:r>
        <w:rPr>
          <w:spacing w:val="-5"/>
          <w:sz w:val="30"/>
        </w:rPr>
        <w:t>người</w:t>
      </w:r>
      <w:r>
        <w:rPr>
          <w:spacing w:val="8"/>
          <w:sz w:val="30"/>
        </w:rPr>
        <w:t> </w:t>
      </w:r>
      <w:r>
        <w:rPr>
          <w:spacing w:val="-6"/>
          <w:sz w:val="30"/>
        </w:rPr>
        <w:t>theo </w:t>
      </w:r>
      <w:r>
        <w:rPr>
          <w:spacing w:val="-3"/>
          <w:sz w:val="30"/>
        </w:rPr>
        <w:t>sau.</w:t>
      </w:r>
    </w:p>
    <w:p>
      <w:pPr>
        <w:pStyle w:val="BodyText"/>
        <w:jc w:val="left"/>
      </w:pPr>
      <w:r>
        <w:rPr>
          <w:spacing w:val="-7"/>
        </w:rPr>
        <w:t>Lúc </w:t>
      </w:r>
      <w:r>
        <w:rPr/>
        <w:t>đó </w:t>
      </w:r>
      <w:r>
        <w:rPr>
          <w:spacing w:val="-9"/>
        </w:rPr>
        <w:t>không </w:t>
      </w:r>
      <w:r>
        <w:rPr/>
        <w:t>dám vượt biên </w:t>
      </w:r>
      <w:r>
        <w:rPr>
          <w:spacing w:val="-3"/>
        </w:rPr>
        <w:t>sang </w:t>
      </w:r>
      <w:r>
        <w:rPr>
          <w:spacing w:val="-9"/>
        </w:rPr>
        <w:t>Trung </w:t>
      </w:r>
      <w:r>
        <w:rPr>
          <w:spacing w:val="-5"/>
        </w:rPr>
        <w:t>Quốc, </w:t>
      </w:r>
      <w:r>
        <w:rPr/>
        <w:t>sau </w:t>
      </w:r>
      <w:r>
        <w:rPr>
          <w:spacing w:val="-5"/>
        </w:rPr>
        <w:t>này Hoàng </w:t>
      </w:r>
      <w:r>
        <w:rPr>
          <w:spacing w:val="-6"/>
        </w:rPr>
        <w:t>Chính </w:t>
      </w:r>
      <w:r>
        <w:rPr>
          <w:spacing w:val="2"/>
        </w:rPr>
        <w:t>lại </w:t>
      </w:r>
      <w:r>
        <w:rPr/>
        <w:t>bị </w:t>
      </w:r>
      <w:r>
        <w:rPr>
          <w:spacing w:val="-5"/>
        </w:rPr>
        <w:t>tù </w:t>
      </w:r>
      <w:r>
        <w:rPr/>
        <w:t>vì </w:t>
      </w:r>
      <w:r>
        <w:rPr>
          <w:spacing w:val="-5"/>
        </w:rPr>
        <w:t>“thân </w:t>
      </w:r>
      <w:r>
        <w:rPr>
          <w:spacing w:val="-9"/>
        </w:rPr>
        <w:t>Trung </w:t>
      </w:r>
      <w:r>
        <w:rPr>
          <w:spacing w:val="-4"/>
        </w:rPr>
        <w:t>Quốc.” </w:t>
      </w:r>
      <w:r>
        <w:rPr>
          <w:spacing w:val="-3"/>
        </w:rPr>
        <w:t>Cụ </w:t>
      </w:r>
      <w:r>
        <w:rPr/>
        <w:t>bảo </w:t>
      </w:r>
      <w:r>
        <w:rPr>
          <w:spacing w:val="-5"/>
        </w:rPr>
        <w:t>hai </w:t>
      </w:r>
      <w:r>
        <w:rPr>
          <w:spacing w:val="-4"/>
        </w:rPr>
        <w:t>công </w:t>
      </w:r>
      <w:r>
        <w:rPr/>
        <w:t>an </w:t>
      </w:r>
      <w:r>
        <w:rPr>
          <w:spacing w:val="-9"/>
        </w:rPr>
        <w:t>Trung </w:t>
      </w:r>
      <w:r>
        <w:rPr>
          <w:spacing w:val="-6"/>
        </w:rPr>
        <w:t>Quốc </w:t>
      </w:r>
      <w:r>
        <w:rPr/>
        <w:t>ở đầu cầu bên </w:t>
      </w:r>
      <w:r>
        <w:rPr>
          <w:spacing w:val="-3"/>
        </w:rPr>
        <w:t>kia </w:t>
      </w:r>
      <w:r>
        <w:rPr>
          <w:spacing w:val="-5"/>
        </w:rPr>
        <w:t>gọi </w:t>
      </w:r>
      <w:r>
        <w:rPr>
          <w:spacing w:val="-9"/>
        </w:rPr>
        <w:t>huyện </w:t>
      </w:r>
      <w:r>
        <w:rPr>
          <w:spacing w:val="-8"/>
        </w:rPr>
        <w:t>ủy </w:t>
      </w:r>
      <w:r>
        <w:rPr>
          <w:spacing w:val="-6"/>
        </w:rPr>
        <w:t>Đông </w:t>
      </w:r>
      <w:r>
        <w:rPr>
          <w:spacing w:val="-5"/>
        </w:rPr>
        <w:t>Hưng </w:t>
      </w:r>
      <w:r>
        <w:rPr>
          <w:spacing w:val="2"/>
        </w:rPr>
        <w:t>ra </w:t>
      </w:r>
      <w:r>
        <w:rPr>
          <w:spacing w:val="-5"/>
        </w:rPr>
        <w:t>gặp </w:t>
      </w:r>
      <w:r>
        <w:rPr>
          <w:i/>
          <w:spacing w:val="-4"/>
        </w:rPr>
        <w:t>Hú </w:t>
      </w:r>
      <w:r>
        <w:rPr>
          <w:i/>
        </w:rPr>
        <w:t>puổ puồ </w:t>
      </w:r>
      <w:r>
        <w:rPr/>
        <w:t>(Hồ bá bá) rồi </w:t>
      </w:r>
      <w:r>
        <w:rPr>
          <w:spacing w:val="-8"/>
        </w:rPr>
        <w:t>ngồi </w:t>
      </w:r>
      <w:r>
        <w:rPr>
          <w:spacing w:val="-4"/>
        </w:rPr>
        <w:t>phệt </w:t>
      </w:r>
      <w:r>
        <w:rPr>
          <w:spacing w:val="-9"/>
        </w:rPr>
        <w:t>xuống </w:t>
      </w:r>
      <w:r>
        <w:rPr/>
        <w:t>vệ đường </w:t>
      </w:r>
      <w:r>
        <w:rPr>
          <w:spacing w:val="3"/>
        </w:rPr>
        <w:t>lượn </w:t>
      </w:r>
      <w:r>
        <w:rPr>
          <w:spacing w:val="-5"/>
        </w:rPr>
        <w:t>thoai thoải </w:t>
      </w:r>
      <w:r>
        <w:rPr/>
        <w:t>ở </w:t>
      </w:r>
      <w:r>
        <w:rPr>
          <w:spacing w:val="-4"/>
        </w:rPr>
        <w:t>chân cầu. </w:t>
      </w:r>
      <w:r>
        <w:rPr>
          <w:spacing w:val="-7"/>
        </w:rPr>
        <w:t>Loáng </w:t>
      </w:r>
      <w:r>
        <w:rPr>
          <w:spacing w:val="-3"/>
        </w:rPr>
        <w:t>sau, </w:t>
      </w:r>
      <w:r>
        <w:rPr>
          <w:spacing w:val="-8"/>
        </w:rPr>
        <w:t>một xe </w:t>
      </w:r>
      <w:r>
        <w:rPr/>
        <w:t>đầy </w:t>
      </w:r>
      <w:r>
        <w:rPr>
          <w:spacing w:val="-5"/>
        </w:rPr>
        <w:t>phè </w:t>
      </w:r>
      <w:r>
        <w:rPr>
          <w:spacing w:val="-9"/>
        </w:rPr>
        <w:t>huyện </w:t>
      </w:r>
      <w:r>
        <w:rPr>
          <w:spacing w:val="-8"/>
        </w:rPr>
        <w:t>ủy </w:t>
      </w:r>
      <w:r>
        <w:rPr>
          <w:spacing w:val="-6"/>
        </w:rPr>
        <w:t>Đông </w:t>
      </w:r>
      <w:r>
        <w:rPr>
          <w:spacing w:val="-5"/>
        </w:rPr>
        <w:t>Hưng </w:t>
      </w:r>
      <w:r>
        <w:rPr>
          <w:spacing w:val="-6"/>
        </w:rPr>
        <w:t>phóng </w:t>
      </w:r>
      <w:r>
        <w:rPr>
          <w:spacing w:val="-10"/>
        </w:rPr>
        <w:t>như </w:t>
      </w:r>
      <w:r>
        <w:rPr/>
        <w:t>bay ra. </w:t>
      </w:r>
      <w:r>
        <w:rPr>
          <w:spacing w:val="-8"/>
        </w:rPr>
        <w:t>Ông </w:t>
      </w:r>
      <w:r>
        <w:rPr>
          <w:spacing w:val="-3"/>
        </w:rPr>
        <w:t>Cụ </w:t>
      </w:r>
      <w:r>
        <w:rPr/>
        <w:t>bảo </w:t>
      </w:r>
      <w:r>
        <w:rPr>
          <w:spacing w:val="-3"/>
        </w:rPr>
        <w:t>tôi </w:t>
      </w:r>
      <w:r>
        <w:rPr/>
        <w:t>Bác </w:t>
      </w:r>
      <w:r>
        <w:rPr>
          <w:spacing w:val="-5"/>
        </w:rPr>
        <w:t>hỏi </w:t>
      </w:r>
      <w:r>
        <w:rPr>
          <w:spacing w:val="-6"/>
        </w:rPr>
        <w:t>kinh </w:t>
      </w:r>
      <w:r>
        <w:rPr>
          <w:spacing w:val="-7"/>
        </w:rPr>
        <w:t>nghiệm </w:t>
      </w:r>
      <w:r>
        <w:rPr>
          <w:spacing w:val="-8"/>
        </w:rPr>
        <w:t>nông </w:t>
      </w:r>
      <w:r>
        <w:rPr>
          <w:spacing w:val="-6"/>
        </w:rPr>
        <w:t>nghiệp, </w:t>
      </w:r>
      <w:r>
        <w:rPr>
          <w:spacing w:val="-8"/>
        </w:rPr>
        <w:t>họ </w:t>
      </w:r>
      <w:r>
        <w:rPr>
          <w:spacing w:val="-5"/>
        </w:rPr>
        <w:t>nói </w:t>
      </w:r>
      <w:r>
        <w:rPr/>
        <w:t>sao, </w:t>
      </w:r>
      <w:r>
        <w:rPr>
          <w:spacing w:val="-5"/>
        </w:rPr>
        <w:t>chú </w:t>
      </w:r>
      <w:r>
        <w:rPr>
          <w:spacing w:val="-10"/>
        </w:rPr>
        <w:t>ghi </w:t>
      </w:r>
      <w:r>
        <w:rPr>
          <w:spacing w:val="2"/>
        </w:rPr>
        <w:t>lại </w:t>
      </w:r>
      <w:r>
        <w:rPr>
          <w:spacing w:val="-5"/>
        </w:rPr>
        <w:t>cho</w:t>
      </w:r>
      <w:r>
        <w:rPr>
          <w:spacing w:val="2"/>
        </w:rPr>
        <w:t> </w:t>
      </w:r>
      <w:r>
        <w:rPr/>
        <w:t>Bác.</w:t>
      </w:r>
    </w:p>
    <w:p>
      <w:pPr>
        <w:pStyle w:val="BodyText"/>
      </w:pPr>
      <w:r>
        <w:rPr>
          <w:spacing w:val="-3"/>
        </w:rPr>
        <w:t>Trưa, </w:t>
      </w:r>
      <w:r>
        <w:rPr>
          <w:spacing w:val="-11"/>
        </w:rPr>
        <w:t>Vũ </w:t>
      </w:r>
      <w:r>
        <w:rPr>
          <w:spacing w:val="-8"/>
        </w:rPr>
        <w:t>Kỳ, </w:t>
      </w:r>
      <w:r>
        <w:rPr>
          <w:spacing w:val="-9"/>
        </w:rPr>
        <w:t>Nguyễn Chánh, </w:t>
      </w:r>
      <w:r>
        <w:rPr>
          <w:spacing w:val="-8"/>
        </w:rPr>
        <w:t>Nhữ </w:t>
      </w:r>
      <w:r>
        <w:rPr>
          <w:spacing w:val="-7"/>
        </w:rPr>
        <w:t>Thế </w:t>
      </w:r>
      <w:r>
        <w:rPr/>
        <w:t>Bảo, bác sĩ riêng </w:t>
      </w:r>
      <w:r>
        <w:rPr>
          <w:spacing w:val="-5"/>
        </w:rPr>
        <w:t>của </w:t>
      </w:r>
      <w:r>
        <w:rPr/>
        <w:t>Bác, </w:t>
      </w:r>
      <w:r>
        <w:rPr>
          <w:spacing w:val="-4"/>
        </w:rPr>
        <w:t>Đinh </w:t>
      </w:r>
      <w:r>
        <w:rPr>
          <w:spacing w:val="-6"/>
        </w:rPr>
        <w:t>Đăng </w:t>
      </w:r>
      <w:r>
        <w:rPr>
          <w:spacing w:val="-4"/>
        </w:rPr>
        <w:t>Định </w:t>
      </w:r>
      <w:r>
        <w:rPr>
          <w:spacing w:val="-5"/>
        </w:rPr>
        <w:t>nhiếp ảnh </w:t>
      </w:r>
      <w:r>
        <w:rPr>
          <w:spacing w:val="-3"/>
        </w:rPr>
        <w:t>gia </w:t>
      </w:r>
      <w:r>
        <w:rPr/>
        <w:t>và </w:t>
      </w:r>
      <w:r>
        <w:rPr>
          <w:spacing w:val="-3"/>
        </w:rPr>
        <w:t>tôi sang </w:t>
      </w:r>
      <w:r>
        <w:rPr>
          <w:spacing w:val="-6"/>
        </w:rPr>
        <w:t>Đông </w:t>
      </w:r>
      <w:r>
        <w:rPr>
          <w:spacing w:val="-7"/>
        </w:rPr>
        <w:t>Hưng, </w:t>
      </w:r>
      <w:r>
        <w:rPr/>
        <w:t>cái </w:t>
      </w:r>
      <w:r>
        <w:rPr>
          <w:spacing w:val="-8"/>
        </w:rPr>
        <w:t>thị </w:t>
      </w:r>
      <w:r>
        <w:rPr/>
        <w:t>trấn </w:t>
      </w:r>
      <w:r>
        <w:rPr>
          <w:spacing w:val="-8"/>
        </w:rPr>
        <w:t>mọi </w:t>
      </w:r>
      <w:r>
        <w:rPr>
          <w:spacing w:val="-10"/>
        </w:rPr>
        <w:t>nhà </w:t>
      </w:r>
      <w:r>
        <w:rPr>
          <w:spacing w:val="3"/>
        </w:rPr>
        <w:t>im ỉm </w:t>
      </w:r>
      <w:r>
        <w:rPr>
          <w:spacing w:val="-6"/>
        </w:rPr>
        <w:t>đóng. </w:t>
      </w:r>
      <w:r>
        <w:rPr/>
        <w:t>Dân đi </w:t>
      </w:r>
      <w:r>
        <w:rPr>
          <w:spacing w:val="2"/>
        </w:rPr>
        <w:t>lao </w:t>
      </w:r>
      <w:r>
        <w:rPr>
          <w:spacing w:val="-4"/>
        </w:rPr>
        <w:t>động </w:t>
      </w:r>
      <w:r>
        <w:rPr/>
        <w:t>ở </w:t>
      </w:r>
      <w:r>
        <w:rPr>
          <w:spacing w:val="-4"/>
        </w:rPr>
        <w:t>đồng </w:t>
      </w:r>
      <w:r>
        <w:rPr>
          <w:spacing w:val="-5"/>
        </w:rPr>
        <w:t>ruộng </w:t>
      </w:r>
      <w:r>
        <w:rPr>
          <w:spacing w:val="-6"/>
        </w:rPr>
        <w:t>hết. </w:t>
      </w:r>
      <w:r>
        <w:rPr>
          <w:spacing w:val="-7"/>
        </w:rPr>
        <w:t>Vào </w:t>
      </w:r>
      <w:r>
        <w:rPr/>
        <w:t>vườn </w:t>
      </w:r>
      <w:r>
        <w:rPr>
          <w:spacing w:val="-5"/>
        </w:rPr>
        <w:t>hoa </w:t>
      </w:r>
      <w:r>
        <w:rPr/>
        <w:t>có </w:t>
      </w:r>
      <w:r>
        <w:rPr>
          <w:spacing w:val="-8"/>
        </w:rPr>
        <w:t>mỗi </w:t>
      </w:r>
      <w:r>
        <w:rPr/>
        <w:t>con </w:t>
      </w:r>
      <w:r>
        <w:rPr>
          <w:spacing w:val="-5"/>
        </w:rPr>
        <w:t>gấu </w:t>
      </w:r>
      <w:r>
        <w:rPr/>
        <w:t>đói </w:t>
      </w:r>
      <w:r>
        <w:rPr>
          <w:spacing w:val="3"/>
        </w:rPr>
        <w:t>lờ </w:t>
      </w:r>
      <w:r>
        <w:rPr/>
        <w:t>đờ </w:t>
      </w:r>
      <w:r>
        <w:rPr>
          <w:spacing w:val="-10"/>
        </w:rPr>
        <w:t>ngủ </w:t>
      </w:r>
      <w:r>
        <w:rPr>
          <w:spacing w:val="-6"/>
        </w:rPr>
        <w:t>gật. </w:t>
      </w:r>
      <w:r>
        <w:rPr>
          <w:spacing w:val="-9"/>
        </w:rPr>
        <w:t>Nguyễn </w:t>
      </w:r>
      <w:r>
        <w:rPr>
          <w:spacing w:val="-7"/>
        </w:rPr>
        <w:t>Chánh </w:t>
      </w:r>
      <w:r>
        <w:rPr>
          <w:spacing w:val="-8"/>
        </w:rPr>
        <w:t>kể một </w:t>
      </w:r>
      <w:r>
        <w:rPr>
          <w:spacing w:val="-5"/>
        </w:rPr>
        <w:t>hôm qua </w:t>
      </w:r>
      <w:r>
        <w:rPr>
          <w:spacing w:val="-8"/>
        </w:rPr>
        <w:t>một </w:t>
      </w:r>
      <w:r>
        <w:rPr/>
        <w:t>cây cầu </w:t>
      </w:r>
      <w:r>
        <w:rPr>
          <w:spacing w:val="-8"/>
        </w:rPr>
        <w:t>gỗ </w:t>
      </w:r>
      <w:r>
        <w:rPr/>
        <w:t>bập </w:t>
      </w:r>
      <w:r>
        <w:rPr>
          <w:spacing w:val="-6"/>
        </w:rPr>
        <w:t>bênh, </w:t>
      </w:r>
      <w:r>
        <w:rPr/>
        <w:t>Bác bị đầu ván cầu </w:t>
      </w:r>
      <w:r>
        <w:rPr>
          <w:spacing w:val="-4"/>
        </w:rPr>
        <w:t>quật phải chân bong </w:t>
      </w:r>
      <w:r>
        <w:rPr>
          <w:spacing w:val="-8"/>
        </w:rPr>
        <w:t>mất </w:t>
      </w:r>
      <w:r>
        <w:rPr>
          <w:spacing w:val="-10"/>
        </w:rPr>
        <w:t>móng </w:t>
      </w:r>
      <w:r>
        <w:rPr>
          <w:spacing w:val="-8"/>
        </w:rPr>
        <w:t>ngón </w:t>
      </w:r>
      <w:r>
        <w:rPr/>
        <w:t>cái. Bác </w:t>
      </w:r>
      <w:r>
        <w:rPr>
          <w:spacing w:val="-5"/>
        </w:rPr>
        <w:t>hỏi </w:t>
      </w:r>
      <w:r>
        <w:rPr/>
        <w:t>bảo vệ đi </w:t>
      </w:r>
      <w:r>
        <w:rPr>
          <w:spacing w:val="-4"/>
        </w:rPr>
        <w:t>cùng </w:t>
      </w:r>
      <w:r>
        <w:rPr/>
        <w:t>ai có </w:t>
      </w:r>
      <w:r>
        <w:rPr>
          <w:spacing w:val="-8"/>
        </w:rPr>
        <w:t>thuốc </w:t>
      </w:r>
      <w:r>
        <w:rPr>
          <w:spacing w:val="2"/>
        </w:rPr>
        <w:t>lào </w:t>
      </w:r>
      <w:r>
        <w:rPr>
          <w:spacing w:val="-5"/>
        </w:rPr>
        <w:t>cho </w:t>
      </w:r>
      <w:r>
        <w:rPr>
          <w:spacing w:val="-8"/>
        </w:rPr>
        <w:t>một </w:t>
      </w:r>
      <w:r>
        <w:rPr>
          <w:spacing w:val="-10"/>
        </w:rPr>
        <w:t>nắm, </w:t>
      </w:r>
      <w:r>
        <w:rPr>
          <w:spacing w:val="-8"/>
        </w:rPr>
        <w:t>nhất </w:t>
      </w:r>
      <w:r>
        <w:rPr>
          <w:spacing w:val="-3"/>
        </w:rPr>
        <w:t>định </w:t>
      </w:r>
      <w:r>
        <w:rPr>
          <w:spacing w:val="-9"/>
        </w:rPr>
        <w:t>không </w:t>
      </w:r>
      <w:r>
        <w:rPr>
          <w:spacing w:val="-8"/>
        </w:rPr>
        <w:t>thuốc </w:t>
      </w:r>
      <w:r>
        <w:rPr/>
        <w:t>đỏ </w:t>
      </w:r>
      <w:r>
        <w:rPr>
          <w:spacing w:val="-8"/>
        </w:rPr>
        <w:t>thuốc </w:t>
      </w:r>
      <w:r>
        <w:rPr/>
        <w:t>đen </w:t>
      </w:r>
      <w:r>
        <w:rPr>
          <w:spacing w:val="-3"/>
        </w:rPr>
        <w:t>gì. </w:t>
      </w:r>
      <w:r>
        <w:rPr>
          <w:spacing w:val="-4"/>
        </w:rPr>
        <w:t>Miệng </w:t>
      </w:r>
      <w:r>
        <w:rPr>
          <w:spacing w:val="-5"/>
        </w:rPr>
        <w:t>nói </w:t>
      </w:r>
      <w:r>
        <w:rPr/>
        <w:t>cái </w:t>
      </w:r>
      <w:r>
        <w:rPr>
          <w:spacing w:val="-10"/>
        </w:rPr>
        <w:t>móng </w:t>
      </w:r>
      <w:r>
        <w:rPr>
          <w:spacing w:val="-5"/>
        </w:rPr>
        <w:t>này </w:t>
      </w:r>
      <w:r>
        <w:rPr>
          <w:spacing w:val="-8"/>
        </w:rPr>
        <w:t>nó </w:t>
      </w:r>
      <w:r>
        <w:rPr>
          <w:spacing w:val="-4"/>
        </w:rPr>
        <w:t>chết </w:t>
      </w:r>
      <w:r>
        <w:rPr>
          <w:spacing w:val="-5"/>
        </w:rPr>
        <w:t>từ </w:t>
      </w:r>
      <w:r>
        <w:rPr/>
        <w:t>1924, </w:t>
      </w:r>
      <w:r>
        <w:rPr>
          <w:spacing w:val="-5"/>
        </w:rPr>
        <w:t>nay </w:t>
      </w:r>
      <w:r>
        <w:rPr>
          <w:spacing w:val="-6"/>
        </w:rPr>
        <w:t>mới </w:t>
      </w:r>
      <w:r>
        <w:rPr/>
        <w:t>chịu </w:t>
      </w:r>
      <w:r>
        <w:rPr>
          <w:spacing w:val="3"/>
        </w:rPr>
        <w:t>rời </w:t>
      </w:r>
      <w:r>
        <w:rPr/>
        <w:t>Bác </w:t>
      </w:r>
      <w:r>
        <w:rPr>
          <w:spacing w:val="-8"/>
        </w:rPr>
        <w:t>đây. </w:t>
      </w:r>
      <w:r>
        <w:rPr>
          <w:spacing w:val="-6"/>
        </w:rPr>
        <w:t>Ngày </w:t>
      </w:r>
      <w:r>
        <w:rPr/>
        <w:t>ấy </w:t>
      </w:r>
      <w:r>
        <w:rPr>
          <w:spacing w:val="-3"/>
        </w:rPr>
        <w:t>Cụ </w:t>
      </w:r>
      <w:r>
        <w:rPr>
          <w:spacing w:val="-5"/>
        </w:rPr>
        <w:t>xếp </w:t>
      </w:r>
      <w:r>
        <w:rPr>
          <w:spacing w:val="-8"/>
        </w:rPr>
        <w:t>hàng </w:t>
      </w:r>
      <w:r>
        <w:rPr/>
        <w:t>cả </w:t>
      </w:r>
      <w:r>
        <w:rPr>
          <w:spacing w:val="-8"/>
        </w:rPr>
        <w:t>ngày </w:t>
      </w:r>
      <w:r>
        <w:rPr>
          <w:spacing w:val="-5"/>
        </w:rPr>
        <w:t>chờ </w:t>
      </w:r>
      <w:r>
        <w:rPr/>
        <w:t>vào viếng </w:t>
      </w:r>
      <w:r>
        <w:rPr>
          <w:spacing w:val="-4"/>
        </w:rPr>
        <w:t>Lê-nin </w:t>
      </w:r>
      <w:r>
        <w:rPr>
          <w:spacing w:val="-12"/>
        </w:rPr>
        <w:t>mà </w:t>
      </w:r>
      <w:r>
        <w:rPr>
          <w:spacing w:val="-9"/>
        </w:rPr>
        <w:t>không </w:t>
      </w:r>
      <w:r>
        <w:rPr>
          <w:spacing w:val="-10"/>
        </w:rPr>
        <w:t>ủng </w:t>
      </w:r>
      <w:r>
        <w:rPr>
          <w:spacing w:val="-9"/>
        </w:rPr>
        <w:t>không </w:t>
      </w:r>
      <w:r>
        <w:rPr/>
        <w:t>bít </w:t>
      </w:r>
      <w:r>
        <w:rPr>
          <w:spacing w:val="-3"/>
        </w:rPr>
        <w:t>tất </w:t>
      </w:r>
      <w:r>
        <w:rPr/>
        <w:t>len, </w:t>
      </w:r>
      <w:r>
        <w:rPr>
          <w:spacing w:val="-4"/>
        </w:rPr>
        <w:t>chân </w:t>
      </w:r>
      <w:r>
        <w:rPr/>
        <w:t>lạnh </w:t>
      </w:r>
      <w:r>
        <w:rPr>
          <w:spacing w:val="-5"/>
        </w:rPr>
        <w:t>quá </w:t>
      </w:r>
      <w:r>
        <w:rPr>
          <w:spacing w:val="-7"/>
        </w:rPr>
        <w:t>xưng </w:t>
      </w:r>
      <w:r>
        <w:rPr>
          <w:spacing w:val="-3"/>
        </w:rPr>
        <w:t>tấy </w:t>
      </w:r>
      <w:r>
        <w:rPr>
          <w:spacing w:val="2"/>
        </w:rPr>
        <w:t>lên </w:t>
      </w:r>
      <w:r>
        <w:rPr/>
        <w:t>và </w:t>
      </w:r>
      <w:r>
        <w:rPr>
          <w:spacing w:val="-4"/>
        </w:rPr>
        <w:t>chết </w:t>
      </w:r>
      <w:r>
        <w:rPr>
          <w:spacing w:val="-8"/>
        </w:rPr>
        <w:t>mất một </w:t>
      </w:r>
      <w:r>
        <w:rPr/>
        <w:t>cái </w:t>
      </w:r>
      <w:r>
        <w:rPr>
          <w:spacing w:val="-8"/>
        </w:rPr>
        <w:t>móng... </w:t>
      </w:r>
      <w:r>
        <w:rPr>
          <w:spacing w:val="-4"/>
        </w:rPr>
        <w:t>Một </w:t>
      </w:r>
      <w:r>
        <w:rPr/>
        <w:t>ai đó </w:t>
      </w:r>
      <w:r>
        <w:rPr>
          <w:spacing w:val="-12"/>
        </w:rPr>
        <w:t>nghe </w:t>
      </w:r>
      <w:r>
        <w:rPr>
          <w:spacing w:val="-8"/>
        </w:rPr>
        <w:t>xong </w:t>
      </w:r>
      <w:r>
        <w:rPr>
          <w:spacing w:val="-3"/>
        </w:rPr>
        <w:t>hỏi, hơi </w:t>
      </w:r>
      <w:r>
        <w:rPr/>
        <w:t>bất </w:t>
      </w:r>
      <w:r>
        <w:rPr>
          <w:spacing w:val="-5"/>
        </w:rPr>
        <w:t>bình: </w:t>
      </w:r>
      <w:r>
        <w:rPr/>
        <w:t>- “Sao? </w:t>
      </w:r>
      <w:r>
        <w:rPr>
          <w:spacing w:val="-4"/>
        </w:rPr>
        <w:t>Đệ </w:t>
      </w:r>
      <w:r>
        <w:rPr>
          <w:spacing w:val="-3"/>
        </w:rPr>
        <w:t>tam </w:t>
      </w:r>
      <w:r>
        <w:rPr>
          <w:spacing w:val="-4"/>
        </w:rPr>
        <w:t>đâu?</w:t>
      </w:r>
      <w:r>
        <w:rPr>
          <w:spacing w:val="67"/>
        </w:rPr>
        <w:t> </w:t>
      </w:r>
      <w:r>
        <w:rPr/>
        <w:t>Bác </w:t>
      </w:r>
      <w:r>
        <w:rPr>
          <w:spacing w:val="3"/>
        </w:rPr>
        <w:t>là </w:t>
      </w:r>
      <w:r>
        <w:rPr>
          <w:spacing w:val="-8"/>
        </w:rPr>
        <w:t>nhân </w:t>
      </w:r>
      <w:r>
        <w:rPr/>
        <w:t>vật </w:t>
      </w:r>
      <w:r>
        <w:rPr>
          <w:spacing w:val="-4"/>
        </w:rPr>
        <w:t>quan trọng </w:t>
      </w:r>
      <w:r>
        <w:rPr>
          <w:spacing w:val="-5"/>
        </w:rPr>
        <w:t>của </w:t>
      </w:r>
      <w:r>
        <w:rPr>
          <w:spacing w:val="-6"/>
        </w:rPr>
        <w:t>Quốc </w:t>
      </w:r>
      <w:r>
        <w:rPr>
          <w:spacing w:val="-5"/>
        </w:rPr>
        <w:t>tế </w:t>
      </w:r>
      <w:r>
        <w:rPr>
          <w:spacing w:val="-12"/>
        </w:rPr>
        <w:t>mà </w:t>
      </w:r>
      <w:r>
        <w:rPr>
          <w:spacing w:val="2"/>
        </w:rPr>
        <w:t>lại </w:t>
      </w:r>
      <w:r>
        <w:rPr>
          <w:spacing w:val="-5"/>
        </w:rPr>
        <w:t>thế?” </w:t>
      </w:r>
      <w:r>
        <w:rPr>
          <w:spacing w:val="-8"/>
        </w:rPr>
        <w:t>Không </w:t>
      </w:r>
      <w:r>
        <w:rPr>
          <w:spacing w:val="2"/>
        </w:rPr>
        <w:t>ai, </w:t>
      </w:r>
      <w:r>
        <w:rPr/>
        <w:t>cả tôi, biết lãnh </w:t>
      </w:r>
      <w:r>
        <w:rPr>
          <w:spacing w:val="-5"/>
        </w:rPr>
        <w:t>tụ ta </w:t>
      </w:r>
      <w:r>
        <w:rPr>
          <w:spacing w:val="-6"/>
        </w:rPr>
        <w:t>mới </w:t>
      </w:r>
      <w:r>
        <w:rPr/>
        <w:t>đến </w:t>
      </w:r>
      <w:r>
        <w:rPr>
          <w:spacing w:val="-8"/>
        </w:rPr>
        <w:t>Nga </w:t>
      </w:r>
      <w:r>
        <w:rPr>
          <w:spacing w:val="-3"/>
        </w:rPr>
        <w:t>xin </w:t>
      </w:r>
      <w:r>
        <w:rPr/>
        <w:t>vào </w:t>
      </w:r>
      <w:r>
        <w:rPr>
          <w:spacing w:val="-5"/>
        </w:rPr>
        <w:t>học </w:t>
      </w:r>
      <w:r>
        <w:rPr/>
        <w:t>trường dạy </w:t>
      </w:r>
      <w:r>
        <w:rPr>
          <w:spacing w:val="2"/>
        </w:rPr>
        <w:t>làm </w:t>
      </w:r>
      <w:r>
        <w:rPr/>
        <w:t>cách </w:t>
      </w:r>
      <w:r>
        <w:rPr>
          <w:spacing w:val="-11"/>
        </w:rPr>
        <w:t>mạng…</w:t>
      </w:r>
    </w:p>
    <w:p>
      <w:pPr>
        <w:pStyle w:val="BodyText"/>
        <w:spacing w:before="1"/>
        <w:ind w:right="99"/>
      </w:pPr>
      <w:r>
        <w:rPr/>
        <w:t>Xẩm </w:t>
      </w:r>
      <w:r>
        <w:rPr>
          <w:spacing w:val="-3"/>
        </w:rPr>
        <w:t>tối </w:t>
      </w:r>
      <w:r>
        <w:rPr>
          <w:spacing w:val="-5"/>
        </w:rPr>
        <w:t>hôm </w:t>
      </w:r>
      <w:r>
        <w:rPr/>
        <w:t>sau </w:t>
      </w:r>
      <w:r>
        <w:rPr>
          <w:spacing w:val="-3"/>
        </w:rPr>
        <w:t>Cụ </w:t>
      </w:r>
      <w:r>
        <w:rPr/>
        <w:t>về </w:t>
      </w:r>
      <w:r>
        <w:rPr>
          <w:spacing w:val="-4"/>
        </w:rPr>
        <w:t>Hà </w:t>
      </w:r>
      <w:r>
        <w:rPr/>
        <w:t>Nội. </w:t>
      </w:r>
      <w:r>
        <w:rPr>
          <w:spacing w:val="-8"/>
        </w:rPr>
        <w:t>Chúng </w:t>
      </w:r>
      <w:r>
        <w:rPr>
          <w:spacing w:val="-3"/>
        </w:rPr>
        <w:t>tôi </w:t>
      </w:r>
      <w:r>
        <w:rPr>
          <w:spacing w:val="2"/>
        </w:rPr>
        <w:t>ra </w:t>
      </w:r>
      <w:r>
        <w:rPr/>
        <w:t>sân bay </w:t>
      </w:r>
      <w:r>
        <w:rPr>
          <w:spacing w:val="-4"/>
        </w:rPr>
        <w:t>tiễn. </w:t>
      </w:r>
      <w:r>
        <w:rPr>
          <w:spacing w:val="-6"/>
        </w:rPr>
        <w:t>Trong </w:t>
      </w:r>
      <w:r>
        <w:rPr>
          <w:spacing w:val="-4"/>
        </w:rPr>
        <w:t>bóng </w:t>
      </w:r>
      <w:r>
        <w:rPr>
          <w:spacing w:val="-3"/>
        </w:rPr>
        <w:t>tối </w:t>
      </w:r>
      <w:r>
        <w:rPr>
          <w:spacing w:val="3"/>
        </w:rPr>
        <w:t>lờ </w:t>
      </w:r>
      <w:r>
        <w:rPr>
          <w:spacing w:val="-12"/>
        </w:rPr>
        <w:t>mờ </w:t>
      </w:r>
      <w:r>
        <w:rPr>
          <w:spacing w:val="-8"/>
        </w:rPr>
        <w:t>xứ </w:t>
      </w:r>
      <w:r>
        <w:rPr/>
        <w:t>địa </w:t>
      </w:r>
      <w:r>
        <w:rPr>
          <w:spacing w:val="-4"/>
        </w:rPr>
        <w:t>đầu, </w:t>
      </w:r>
      <w:r>
        <w:rPr/>
        <w:t>chiếc </w:t>
      </w:r>
      <w:r>
        <w:rPr>
          <w:spacing w:val="-8"/>
        </w:rPr>
        <w:t>máy </w:t>
      </w:r>
      <w:r>
        <w:rPr/>
        <w:t>bay </w:t>
      </w:r>
      <w:r>
        <w:rPr>
          <w:spacing w:val="2"/>
        </w:rPr>
        <w:t>lên </w:t>
      </w:r>
      <w:r>
        <w:rPr>
          <w:spacing w:val="-8"/>
        </w:rPr>
        <w:t>thẳng </w:t>
      </w:r>
      <w:r>
        <w:rPr/>
        <w:t>bé </w:t>
      </w:r>
      <w:r>
        <w:rPr>
          <w:spacing w:val="-10"/>
        </w:rPr>
        <w:t>như </w:t>
      </w:r>
      <w:r>
        <w:rPr>
          <w:spacing w:val="-8"/>
        </w:rPr>
        <w:t>một </w:t>
      </w:r>
      <w:r>
        <w:rPr/>
        <w:t>chiếc </w:t>
      </w:r>
      <w:r>
        <w:rPr>
          <w:spacing w:val="-3"/>
        </w:rPr>
        <w:t>lồng </w:t>
      </w:r>
      <w:r>
        <w:rPr/>
        <w:t>chim </w:t>
      </w:r>
      <w:r>
        <w:rPr>
          <w:spacing w:val="-5"/>
        </w:rPr>
        <w:t>quý </w:t>
      </w:r>
      <w:r>
        <w:rPr>
          <w:spacing w:val="-12"/>
        </w:rPr>
        <w:t>mà </w:t>
      </w:r>
      <w:r>
        <w:rPr/>
        <w:t>các </w:t>
      </w:r>
      <w:r>
        <w:rPr>
          <w:spacing w:val="-6"/>
        </w:rPr>
        <w:t>kính </w:t>
      </w:r>
      <w:r>
        <w:rPr/>
        <w:t>cửa </w:t>
      </w:r>
      <w:r>
        <w:rPr>
          <w:spacing w:val="2"/>
        </w:rPr>
        <w:t>lấp </w:t>
      </w:r>
      <w:r>
        <w:rPr/>
        <w:t>loá </w:t>
      </w:r>
      <w:r>
        <w:rPr>
          <w:spacing w:val="-10"/>
        </w:rPr>
        <w:t>như </w:t>
      </w:r>
      <w:r>
        <w:rPr/>
        <w:t>nước </w:t>
      </w:r>
      <w:r>
        <w:rPr>
          <w:spacing w:val="-4"/>
        </w:rPr>
        <w:t>trong cóng </w:t>
      </w:r>
      <w:r>
        <w:rPr/>
        <w:t>sứ. Sắp </w:t>
      </w:r>
      <w:r>
        <w:rPr>
          <w:spacing w:val="2"/>
        </w:rPr>
        <w:t>lên </w:t>
      </w:r>
      <w:r>
        <w:rPr>
          <w:spacing w:val="-8"/>
        </w:rPr>
        <w:t>máy bay, </w:t>
      </w:r>
      <w:r>
        <w:rPr>
          <w:spacing w:val="-3"/>
        </w:rPr>
        <w:t>Cụ </w:t>
      </w:r>
      <w:r>
        <w:rPr>
          <w:spacing w:val="-4"/>
        </w:rPr>
        <w:t>dừng </w:t>
      </w:r>
      <w:r>
        <w:rPr>
          <w:spacing w:val="2"/>
        </w:rPr>
        <w:t>lại </w:t>
      </w:r>
      <w:r>
        <w:rPr>
          <w:spacing w:val="-5"/>
        </w:rPr>
        <w:t>hỏi </w:t>
      </w:r>
      <w:r>
        <w:rPr/>
        <w:t>tôi: - </w:t>
      </w:r>
      <w:r>
        <w:rPr>
          <w:spacing w:val="-3"/>
        </w:rPr>
        <w:t>Có </w:t>
      </w:r>
      <w:r>
        <w:rPr>
          <w:spacing w:val="-10"/>
        </w:rPr>
        <w:t>muốn </w:t>
      </w:r>
      <w:r>
        <w:rPr/>
        <w:t>về với cô ấy </w:t>
      </w:r>
      <w:r>
        <w:rPr>
          <w:spacing w:val="-10"/>
        </w:rPr>
        <w:t>không? </w:t>
      </w:r>
      <w:r>
        <w:rPr/>
        <w:t>Tối </w:t>
      </w:r>
      <w:r>
        <w:rPr>
          <w:spacing w:val="-8"/>
        </w:rPr>
        <w:t>thứ </w:t>
      </w:r>
      <w:r>
        <w:rPr/>
        <w:t>bảy </w:t>
      </w:r>
      <w:r>
        <w:rPr>
          <w:spacing w:val="-8"/>
        </w:rPr>
        <w:t>mà. </w:t>
      </w:r>
      <w:r>
        <w:rPr>
          <w:spacing w:val="-7"/>
        </w:rPr>
        <w:t>Muốn </w:t>
      </w:r>
      <w:r>
        <w:rPr/>
        <w:t>về Bác </w:t>
      </w:r>
      <w:r>
        <w:rPr>
          <w:spacing w:val="-5"/>
        </w:rPr>
        <w:t>cho </w:t>
      </w:r>
      <w:r>
        <w:rPr/>
        <w:t>bám </w:t>
      </w:r>
      <w:r>
        <w:rPr>
          <w:spacing w:val="-4"/>
        </w:rPr>
        <w:t>càng </w:t>
      </w:r>
      <w:r>
        <w:rPr>
          <w:spacing w:val="-8"/>
        </w:rPr>
        <w:t>này...</w:t>
      </w:r>
      <w:r>
        <w:rPr>
          <w:spacing w:val="-33"/>
        </w:rPr>
        <w:t> </w:t>
      </w:r>
      <w:r>
        <w:rPr/>
        <w:t>Nào!</w:t>
      </w:r>
    </w:p>
    <w:p>
      <w:pPr>
        <w:pStyle w:val="BodyText"/>
        <w:ind w:right="1447"/>
      </w:pPr>
      <w:r>
        <w:rPr/>
        <w:t>Cười </w:t>
      </w:r>
      <w:r>
        <w:rPr>
          <w:spacing w:val="-8"/>
        </w:rPr>
        <w:t>thú </w:t>
      </w:r>
      <w:r>
        <w:rPr/>
        <w:t>vị </w:t>
      </w:r>
      <w:r>
        <w:rPr>
          <w:spacing w:val="-4"/>
        </w:rPr>
        <w:t>quặp </w:t>
      </w:r>
      <w:r>
        <w:rPr/>
        <w:t>can vào </w:t>
      </w:r>
      <w:r>
        <w:rPr>
          <w:spacing w:val="-4"/>
        </w:rPr>
        <w:t>nách </w:t>
      </w:r>
      <w:r>
        <w:rPr>
          <w:spacing w:val="2"/>
        </w:rPr>
        <w:t>lên </w:t>
      </w:r>
      <w:r>
        <w:rPr>
          <w:spacing w:val="-8"/>
        </w:rPr>
        <w:t>máy bay, </w:t>
      </w:r>
      <w:r>
        <w:rPr>
          <w:spacing w:val="-5"/>
        </w:rPr>
        <w:t>hai </w:t>
      </w:r>
      <w:r>
        <w:rPr>
          <w:spacing w:val="-3"/>
        </w:rPr>
        <w:t>tai lồng </w:t>
      </w:r>
      <w:r>
        <w:rPr>
          <w:spacing w:val="-4"/>
        </w:rPr>
        <w:t>bồng trắng </w:t>
      </w:r>
      <w:r>
        <w:rPr>
          <w:spacing w:val="-5"/>
        </w:rPr>
        <w:t>hai cục </w:t>
      </w:r>
      <w:r>
        <w:rPr>
          <w:spacing w:val="-4"/>
        </w:rPr>
        <w:t>bông </w:t>
      </w:r>
      <w:r>
        <w:rPr>
          <w:spacing w:val="-5"/>
        </w:rPr>
        <w:t>to </w:t>
      </w:r>
      <w:r>
        <w:rPr>
          <w:spacing w:val="-4"/>
        </w:rPr>
        <w:t>tướng... </w:t>
      </w:r>
      <w:r>
        <w:rPr>
          <w:spacing w:val="2"/>
        </w:rPr>
        <w:t>Ít lâu </w:t>
      </w:r>
      <w:r>
        <w:rPr/>
        <w:t>sau đi </w:t>
      </w:r>
      <w:r>
        <w:rPr>
          <w:spacing w:val="-9"/>
        </w:rPr>
        <w:t>Lạng </w:t>
      </w:r>
      <w:r>
        <w:rPr>
          <w:spacing w:val="-3"/>
        </w:rPr>
        <w:t>Sơn.</w:t>
      </w:r>
    </w:p>
    <w:p>
      <w:pPr>
        <w:pStyle w:val="BodyText"/>
      </w:pPr>
      <w:r>
        <w:rPr>
          <w:spacing w:val="-8"/>
        </w:rPr>
        <w:t>Chúng </w:t>
      </w:r>
      <w:r>
        <w:rPr>
          <w:spacing w:val="-3"/>
        </w:rPr>
        <w:t>tôi </w:t>
      </w:r>
      <w:r>
        <w:rPr>
          <w:spacing w:val="2"/>
        </w:rPr>
        <w:t>lên </w:t>
      </w:r>
      <w:r>
        <w:rPr/>
        <w:t>chiều </w:t>
      </w:r>
      <w:r>
        <w:rPr>
          <w:spacing w:val="-5"/>
        </w:rPr>
        <w:t>hôm </w:t>
      </w:r>
      <w:r>
        <w:rPr/>
        <w:t>trước. </w:t>
      </w:r>
      <w:r>
        <w:rPr>
          <w:spacing w:val="-7"/>
        </w:rPr>
        <w:t>Tinh </w:t>
      </w:r>
      <w:r>
        <w:rPr>
          <w:spacing w:val="-12"/>
        </w:rPr>
        <w:t>mơ </w:t>
      </w:r>
      <w:r>
        <w:rPr>
          <w:spacing w:val="-3"/>
        </w:rPr>
        <w:t>sau, </w:t>
      </w:r>
      <w:r>
        <w:rPr>
          <w:spacing w:val="2"/>
        </w:rPr>
        <w:t>ra </w:t>
      </w:r>
      <w:r>
        <w:rPr/>
        <w:t>sân bay đón </w:t>
      </w:r>
      <w:r>
        <w:rPr>
          <w:spacing w:val="-8"/>
        </w:rPr>
        <w:t>thì </w:t>
      </w:r>
      <w:r>
        <w:rPr/>
        <w:t>được cấp báo </w:t>
      </w:r>
      <w:r>
        <w:rPr>
          <w:spacing w:val="-5"/>
        </w:rPr>
        <w:t>thời </w:t>
      </w:r>
      <w:r>
        <w:rPr/>
        <w:t>tiết </w:t>
      </w:r>
      <w:r>
        <w:rPr>
          <w:spacing w:val="-8"/>
        </w:rPr>
        <w:t>xấu, </w:t>
      </w:r>
      <w:r>
        <w:rPr/>
        <w:t>Bác </w:t>
      </w:r>
      <w:r>
        <w:rPr>
          <w:spacing w:val="2"/>
        </w:rPr>
        <w:t>lên </w:t>
      </w:r>
      <w:r>
        <w:rPr/>
        <w:t>đường bộ. </w:t>
      </w:r>
      <w:r>
        <w:rPr>
          <w:spacing w:val="-8"/>
        </w:rPr>
        <w:t>Chúng </w:t>
      </w:r>
      <w:r>
        <w:rPr>
          <w:spacing w:val="-3"/>
        </w:rPr>
        <w:t>tôi </w:t>
      </w:r>
      <w:r>
        <w:rPr/>
        <w:t>bèn </w:t>
      </w:r>
      <w:r>
        <w:rPr>
          <w:spacing w:val="-4"/>
        </w:rPr>
        <w:t>quay </w:t>
      </w:r>
      <w:r>
        <w:rPr>
          <w:spacing w:val="-8"/>
        </w:rPr>
        <w:t>ngay </w:t>
      </w:r>
      <w:r>
        <w:rPr>
          <w:spacing w:val="2"/>
        </w:rPr>
        <w:t>ra </w:t>
      </w:r>
      <w:r>
        <w:rPr>
          <w:spacing w:val="-3"/>
        </w:rPr>
        <w:t>Đường </w:t>
      </w:r>
      <w:r>
        <w:rPr/>
        <w:t>1. </w:t>
      </w:r>
      <w:r>
        <w:rPr>
          <w:spacing w:val="-4"/>
        </w:rPr>
        <w:t>Một </w:t>
      </w:r>
      <w:r>
        <w:rPr>
          <w:spacing w:val="-7"/>
        </w:rPr>
        <w:t>trung </w:t>
      </w:r>
      <w:r>
        <w:rPr/>
        <w:t>đoàn </w:t>
      </w:r>
      <w:r>
        <w:rPr>
          <w:spacing w:val="2"/>
        </w:rPr>
        <w:t>lập </w:t>
      </w:r>
      <w:r>
        <w:rPr>
          <w:spacing w:val="-3"/>
        </w:rPr>
        <w:t>tức </w:t>
      </w:r>
      <w:r>
        <w:rPr/>
        <w:t>được rải </w:t>
      </w:r>
      <w:r>
        <w:rPr>
          <w:spacing w:val="2"/>
        </w:rPr>
        <w:t>ra </w:t>
      </w:r>
      <w:r>
        <w:rPr>
          <w:spacing w:val="-5"/>
        </w:rPr>
        <w:t>từ </w:t>
      </w:r>
      <w:r>
        <w:rPr/>
        <w:t>Bắc </w:t>
      </w:r>
      <w:r>
        <w:rPr>
          <w:spacing w:val="-3"/>
        </w:rPr>
        <w:t>Giang </w:t>
      </w:r>
      <w:r>
        <w:rPr>
          <w:spacing w:val="2"/>
        </w:rPr>
        <w:t>lên </w:t>
      </w:r>
      <w:r>
        <w:rPr>
          <w:spacing w:val="-8"/>
        </w:rPr>
        <w:t>thị xã </w:t>
      </w:r>
      <w:r>
        <w:rPr>
          <w:spacing w:val="-9"/>
        </w:rPr>
        <w:t>Lạng </w:t>
      </w:r>
      <w:r>
        <w:rPr>
          <w:spacing w:val="-3"/>
        </w:rPr>
        <w:t>Sơn.</w:t>
      </w:r>
    </w:p>
    <w:p>
      <w:pPr>
        <w:pStyle w:val="BodyText"/>
        <w:ind w:right="0"/>
      </w:pPr>
      <w:r>
        <w:rPr>
          <w:spacing w:val="-6"/>
        </w:rPr>
        <w:t>Khoảng </w:t>
      </w:r>
      <w:r>
        <w:rPr>
          <w:spacing w:val="-3"/>
        </w:rPr>
        <w:t>tám giờ </w:t>
      </w:r>
      <w:r>
        <w:rPr>
          <w:spacing w:val="-6"/>
        </w:rPr>
        <w:t>sáng, </w:t>
      </w:r>
      <w:r>
        <w:rPr>
          <w:spacing w:val="-3"/>
        </w:rPr>
        <w:t>Cụ </w:t>
      </w:r>
      <w:r>
        <w:rPr/>
        <w:t>đến </w:t>
      </w:r>
      <w:r>
        <w:rPr>
          <w:spacing w:val="-5"/>
        </w:rPr>
        <w:t>tỉnh</w:t>
      </w:r>
      <w:r>
        <w:rPr>
          <w:spacing w:val="-15"/>
        </w:rPr>
        <w:t> ủy. </w:t>
      </w:r>
      <w:r>
        <w:rPr>
          <w:spacing w:val="-7"/>
        </w:rPr>
        <w:t>Vừa </w:t>
      </w:r>
      <w:r>
        <w:rPr/>
        <w:t>đặt </w:t>
      </w:r>
      <w:r>
        <w:rPr>
          <w:spacing w:val="-4"/>
        </w:rPr>
        <w:t>chân </w:t>
      </w:r>
      <w:r>
        <w:rPr>
          <w:spacing w:val="2"/>
        </w:rPr>
        <w:t>lên </w:t>
      </w:r>
      <w:r>
        <w:rPr/>
        <w:t>hiên văn </w:t>
      </w:r>
      <w:r>
        <w:rPr>
          <w:spacing w:val="-8"/>
        </w:rPr>
        <w:t>phòng, </w:t>
      </w:r>
      <w:r>
        <w:rPr>
          <w:spacing w:val="-3"/>
        </w:rPr>
        <w:t>Cụ </w:t>
      </w:r>
      <w:r>
        <w:rPr>
          <w:spacing w:val="-5"/>
        </w:rPr>
        <w:t>hỏi </w:t>
      </w:r>
      <w:r>
        <w:rPr>
          <w:spacing w:val="-3"/>
        </w:rPr>
        <w:t>luôn </w:t>
      </w:r>
      <w:r>
        <w:rPr/>
        <w:t>“có được điện báo</w:t>
      </w:r>
    </w:p>
    <w:p>
      <w:pPr>
        <w:spacing w:after="0"/>
        <w:sectPr>
          <w:pgSz w:w="12240" w:h="15840"/>
          <w:pgMar w:top="20" w:bottom="0" w:left="0" w:right="0"/>
        </w:sectPr>
      </w:pPr>
    </w:p>
    <w:p>
      <w:pPr>
        <w:pStyle w:val="BodyText"/>
        <w:spacing w:before="65"/>
        <w:ind w:right="0"/>
        <w:jc w:val="left"/>
      </w:pPr>
      <w:r>
        <w:rPr/>
        <w:t>không? Đồng bào đâu?”</w:t>
      </w:r>
    </w:p>
    <w:p>
      <w:pPr>
        <w:pStyle w:val="BodyText"/>
        <w:ind w:right="0"/>
        <w:jc w:val="left"/>
      </w:pPr>
      <w:r>
        <w:rPr/>
        <w:t>Dạ, đồng bào ở sân vận động, - bí thư tỉnh nói.</w:t>
      </w:r>
    </w:p>
    <w:p>
      <w:pPr>
        <w:pStyle w:val="BodyText"/>
        <w:ind w:right="0"/>
        <w:jc w:val="left"/>
      </w:pPr>
      <w:r>
        <w:rPr/>
        <w:t>Sao không cho đồng bào tạm giải tán? (Giọng bắt đầu gắt, mặt nhăn lại.) Đồng bào còn phải ăn phải nghỉ chứ?</w:t>
      </w:r>
    </w:p>
    <w:p>
      <w:pPr>
        <w:pStyle w:val="BodyText"/>
        <w:ind w:right="0"/>
        <w:jc w:val="left"/>
      </w:pPr>
      <w:r>
        <w:rPr/>
        <w:t>Dạ thưa Bác đã chuẩn bị đủ cả.</w:t>
      </w:r>
    </w:p>
    <w:p>
      <w:pPr>
        <w:pStyle w:val="BodyText"/>
        <w:ind w:right="99"/>
      </w:pPr>
      <w:r>
        <w:rPr>
          <w:spacing w:val="-7"/>
        </w:rPr>
        <w:t>Nhưng </w:t>
      </w:r>
      <w:r>
        <w:rPr/>
        <w:t>còn </w:t>
      </w:r>
      <w:r>
        <w:rPr>
          <w:spacing w:val="3"/>
        </w:rPr>
        <w:t>ỉa </w:t>
      </w:r>
      <w:r>
        <w:rPr/>
        <w:t>đái? (Giọng </w:t>
      </w:r>
      <w:r>
        <w:rPr>
          <w:spacing w:val="-3"/>
        </w:rPr>
        <w:t>sẵng </w:t>
      </w:r>
      <w:r>
        <w:rPr/>
        <w:t>bẳn </w:t>
      </w:r>
      <w:r>
        <w:rPr>
          <w:spacing w:val="-5"/>
        </w:rPr>
        <w:t>hẳn </w:t>
      </w:r>
      <w:r>
        <w:rPr/>
        <w:t>lên.) </w:t>
      </w:r>
      <w:r>
        <w:rPr>
          <w:spacing w:val="-5"/>
        </w:rPr>
        <w:t>Thôi </w:t>
      </w:r>
      <w:r>
        <w:rPr/>
        <w:t>đi... </w:t>
      </w:r>
      <w:r>
        <w:rPr>
          <w:spacing w:val="-4"/>
        </w:rPr>
        <w:t>(Bụi </w:t>
      </w:r>
      <w:r>
        <w:rPr/>
        <w:t>đỏ trên trán </w:t>
      </w:r>
      <w:r>
        <w:rPr>
          <w:spacing w:val="2"/>
        </w:rPr>
        <w:t>lăn </w:t>
      </w:r>
      <w:r>
        <w:rPr>
          <w:spacing w:val="-9"/>
        </w:rPr>
        <w:t>nhanh xuống </w:t>
      </w:r>
      <w:r>
        <w:rPr>
          <w:spacing w:val="-8"/>
        </w:rPr>
        <w:t>má, </w:t>
      </w:r>
      <w:r>
        <w:rPr/>
        <w:t>vào </w:t>
      </w:r>
      <w:r>
        <w:rPr>
          <w:spacing w:val="-4"/>
        </w:rPr>
        <w:t>chòm </w:t>
      </w:r>
      <w:r>
        <w:rPr/>
        <w:t>râu </w:t>
      </w:r>
      <w:r>
        <w:rPr>
          <w:spacing w:val="-10"/>
        </w:rPr>
        <w:t>như </w:t>
      </w:r>
      <w:r>
        <w:rPr>
          <w:spacing w:val="-9"/>
        </w:rPr>
        <w:t>những </w:t>
      </w:r>
      <w:r>
        <w:rPr/>
        <w:t>sinh vật, </w:t>
      </w:r>
      <w:r>
        <w:rPr>
          <w:spacing w:val="-9"/>
        </w:rPr>
        <w:t>những </w:t>
      </w:r>
      <w:r>
        <w:rPr/>
        <w:t>dã </w:t>
      </w:r>
      <w:r>
        <w:rPr>
          <w:spacing w:val="-4"/>
        </w:rPr>
        <w:t>tràng </w:t>
      </w:r>
      <w:r>
        <w:rPr/>
        <w:t>đỏ sợ </w:t>
      </w:r>
      <w:r>
        <w:rPr>
          <w:spacing w:val="-5"/>
        </w:rPr>
        <w:t>hãi </w:t>
      </w:r>
      <w:r>
        <w:rPr>
          <w:spacing w:val="2"/>
        </w:rPr>
        <w:t>lẩn </w:t>
      </w:r>
      <w:r>
        <w:rPr>
          <w:spacing w:val="-4"/>
        </w:rPr>
        <w:t>trốn, </w:t>
      </w:r>
      <w:r>
        <w:rPr>
          <w:spacing w:val="-3"/>
        </w:rPr>
        <w:t>tôi </w:t>
      </w:r>
      <w:r>
        <w:rPr>
          <w:spacing w:val="-6"/>
        </w:rPr>
        <w:t>thầm </w:t>
      </w:r>
      <w:r>
        <w:rPr>
          <w:spacing w:val="-8"/>
        </w:rPr>
        <w:t>nghĩ. </w:t>
      </w:r>
      <w:r>
        <w:rPr>
          <w:spacing w:val="-11"/>
        </w:rPr>
        <w:t>Tay </w:t>
      </w:r>
      <w:r>
        <w:rPr>
          <w:spacing w:val="-3"/>
        </w:rPr>
        <w:t>Cụ </w:t>
      </w:r>
      <w:r>
        <w:rPr/>
        <w:t>vơ </w:t>
      </w:r>
      <w:r>
        <w:rPr>
          <w:spacing w:val="2"/>
        </w:rPr>
        <w:t>lấy </w:t>
      </w:r>
      <w:r>
        <w:rPr/>
        <w:t>chiếc </w:t>
      </w:r>
      <w:r>
        <w:rPr>
          <w:spacing w:val="-8"/>
        </w:rPr>
        <w:t>khăn mặt </w:t>
      </w:r>
      <w:r>
        <w:rPr>
          <w:spacing w:val="2"/>
        </w:rPr>
        <w:t>ướt </w:t>
      </w:r>
      <w:r>
        <w:rPr>
          <w:spacing w:val="-11"/>
        </w:rPr>
        <w:t>Vũ </w:t>
      </w:r>
      <w:r>
        <w:rPr>
          <w:spacing w:val="-4"/>
        </w:rPr>
        <w:t>Kỳ </w:t>
      </w:r>
      <w:r>
        <w:rPr/>
        <w:t>vừa </w:t>
      </w:r>
      <w:r>
        <w:rPr>
          <w:spacing w:val="-9"/>
        </w:rPr>
        <w:t>nhúng </w:t>
      </w:r>
      <w:r>
        <w:rPr/>
        <w:t>vào </w:t>
      </w:r>
      <w:r>
        <w:rPr>
          <w:spacing w:val="-6"/>
        </w:rPr>
        <w:t>thau nuớc </w:t>
      </w:r>
      <w:r>
        <w:rPr/>
        <w:t>vẫn </w:t>
      </w:r>
      <w:r>
        <w:rPr>
          <w:spacing w:val="-5"/>
        </w:rPr>
        <w:t>chờ </w:t>
      </w:r>
      <w:r>
        <w:rPr>
          <w:spacing w:val="-4"/>
        </w:rPr>
        <w:t>cạnh </w:t>
      </w:r>
      <w:r>
        <w:rPr/>
        <w:t>đó </w:t>
      </w:r>
      <w:r>
        <w:rPr>
          <w:spacing w:val="2"/>
        </w:rPr>
        <w:t>lau </w:t>
      </w:r>
      <w:r>
        <w:rPr/>
        <w:t>vội </w:t>
      </w:r>
      <w:r>
        <w:rPr>
          <w:spacing w:val="-8"/>
        </w:rPr>
        <w:t>một </w:t>
      </w:r>
      <w:r>
        <w:rPr>
          <w:spacing w:val="-4"/>
        </w:rPr>
        <w:t>vòng </w:t>
      </w:r>
      <w:r>
        <w:rPr>
          <w:spacing w:val="2"/>
        </w:rPr>
        <w:t>lên </w:t>
      </w:r>
      <w:r>
        <w:rPr>
          <w:spacing w:val="-8"/>
        </w:rPr>
        <w:t>mặt </w:t>
      </w:r>
      <w:r>
        <w:rPr/>
        <w:t>rồi vội vã đi </w:t>
      </w:r>
      <w:r>
        <w:rPr>
          <w:spacing w:val="2"/>
        </w:rPr>
        <w:t>ra </w:t>
      </w:r>
      <w:r>
        <w:rPr/>
        <w:t>sân vận </w:t>
      </w:r>
      <w:r>
        <w:rPr>
          <w:spacing w:val="-5"/>
        </w:rPr>
        <w:t>động.)</w:t>
      </w:r>
    </w:p>
    <w:p>
      <w:pPr>
        <w:pStyle w:val="BodyText"/>
      </w:pPr>
      <w:r>
        <w:rPr>
          <w:spacing w:val="-4"/>
        </w:rPr>
        <w:t>Trên </w:t>
      </w:r>
      <w:r>
        <w:rPr>
          <w:spacing w:val="3"/>
        </w:rPr>
        <w:t>lễ </w:t>
      </w:r>
      <w:r>
        <w:rPr/>
        <w:t>đài ván </w:t>
      </w:r>
      <w:r>
        <w:rPr>
          <w:spacing w:val="-8"/>
        </w:rPr>
        <w:t>gỗ </w:t>
      </w:r>
      <w:r>
        <w:rPr/>
        <w:t>rất </w:t>
      </w:r>
      <w:r>
        <w:rPr>
          <w:spacing w:val="-3"/>
        </w:rPr>
        <w:t>rộng </w:t>
      </w:r>
      <w:r>
        <w:rPr>
          <w:spacing w:val="-6"/>
        </w:rPr>
        <w:t>mới dựng, </w:t>
      </w:r>
      <w:r>
        <w:rPr>
          <w:spacing w:val="-4"/>
        </w:rPr>
        <w:t>đúng </w:t>
      </w:r>
      <w:r>
        <w:rPr/>
        <w:t>ba </w:t>
      </w:r>
      <w:r>
        <w:rPr>
          <w:spacing w:val="-3"/>
        </w:rPr>
        <w:t>người: </w:t>
      </w:r>
      <w:r>
        <w:rPr>
          <w:spacing w:val="-7"/>
        </w:rPr>
        <w:t>Cụ, Chu Văn </w:t>
      </w:r>
      <w:r>
        <w:rPr/>
        <w:t>Tấn và </w:t>
      </w:r>
      <w:r>
        <w:rPr>
          <w:spacing w:val="-3"/>
        </w:rPr>
        <w:t>tôi lui </w:t>
      </w:r>
      <w:r>
        <w:rPr>
          <w:spacing w:val="2"/>
        </w:rPr>
        <w:t>lại </w:t>
      </w:r>
      <w:r>
        <w:rPr>
          <w:spacing w:val="-4"/>
        </w:rPr>
        <w:t>đằng </w:t>
      </w:r>
      <w:r>
        <w:rPr>
          <w:spacing w:val="-3"/>
        </w:rPr>
        <w:t>sau. Cụ </w:t>
      </w:r>
      <w:r>
        <w:rPr>
          <w:spacing w:val="-4"/>
        </w:rPr>
        <w:t>đằng </w:t>
      </w:r>
      <w:r>
        <w:rPr/>
        <w:t>trước đầy </w:t>
      </w:r>
      <w:r>
        <w:rPr>
          <w:spacing w:val="-3"/>
        </w:rPr>
        <w:t>kín </w:t>
      </w:r>
      <w:r>
        <w:rPr/>
        <w:t>bà con ở toàn </w:t>
      </w:r>
      <w:r>
        <w:rPr>
          <w:spacing w:val="-5"/>
        </w:rPr>
        <w:t>tỉnh </w:t>
      </w:r>
      <w:r>
        <w:rPr/>
        <w:t>vượt </w:t>
      </w:r>
      <w:r>
        <w:rPr>
          <w:spacing w:val="-5"/>
        </w:rPr>
        <w:t>núi non </w:t>
      </w:r>
      <w:r>
        <w:rPr>
          <w:spacing w:val="-3"/>
        </w:rPr>
        <w:t>sông suối </w:t>
      </w:r>
      <w:r>
        <w:rPr/>
        <w:t>về. Tôi chợt </w:t>
      </w:r>
      <w:r>
        <w:rPr>
          <w:spacing w:val="-6"/>
        </w:rPr>
        <w:t>thấy </w:t>
      </w:r>
      <w:r>
        <w:rPr>
          <w:spacing w:val="-5"/>
        </w:rPr>
        <w:t>từ </w:t>
      </w:r>
      <w:r>
        <w:rPr>
          <w:spacing w:val="-8"/>
        </w:rPr>
        <w:t>ngày </w:t>
      </w:r>
      <w:r>
        <w:rPr/>
        <w:t>7-3-1946 đến </w:t>
      </w:r>
      <w:r>
        <w:rPr>
          <w:spacing w:val="-11"/>
        </w:rPr>
        <w:t>nay, </w:t>
      </w:r>
      <w:r>
        <w:rPr>
          <w:spacing w:val="-4"/>
        </w:rPr>
        <w:t>mười </w:t>
      </w:r>
      <w:r>
        <w:rPr/>
        <w:t>bốn </w:t>
      </w:r>
      <w:r>
        <w:rPr>
          <w:spacing w:val="-5"/>
        </w:rPr>
        <w:t>năm </w:t>
      </w:r>
      <w:r>
        <w:rPr/>
        <w:t>trời, về </w:t>
      </w:r>
      <w:r>
        <w:rPr>
          <w:spacing w:val="-8"/>
        </w:rPr>
        <w:t>khoảng </w:t>
      </w:r>
      <w:r>
        <w:rPr/>
        <w:t>cách </w:t>
      </w:r>
      <w:r>
        <w:rPr>
          <w:spacing w:val="-9"/>
        </w:rPr>
        <w:t>không </w:t>
      </w:r>
      <w:r>
        <w:rPr>
          <w:spacing w:val="-5"/>
        </w:rPr>
        <w:t>gian, </w:t>
      </w:r>
      <w:r>
        <w:rPr>
          <w:spacing w:val="-3"/>
        </w:rPr>
        <w:t>tôi </w:t>
      </w:r>
      <w:r>
        <w:rPr>
          <w:spacing w:val="-5"/>
        </w:rPr>
        <w:t>chỉ gần </w:t>
      </w:r>
      <w:r>
        <w:rPr>
          <w:spacing w:val="-3"/>
        </w:rPr>
        <w:t>Cụ hơn </w:t>
      </w:r>
      <w:r>
        <w:rPr/>
        <w:t>có </w:t>
      </w:r>
      <w:r>
        <w:rPr>
          <w:spacing w:val="-8"/>
        </w:rPr>
        <w:t>một </w:t>
      </w:r>
      <w:r>
        <w:rPr/>
        <w:t>bước </w:t>
      </w:r>
      <w:r>
        <w:rPr>
          <w:spacing w:val="-3"/>
        </w:rPr>
        <w:t>hợp </w:t>
      </w:r>
      <w:r>
        <w:rPr>
          <w:spacing w:val="-4"/>
        </w:rPr>
        <w:t>pháp </w:t>
      </w:r>
      <w:r>
        <w:rPr/>
        <w:t>so với cậu </w:t>
      </w:r>
      <w:r>
        <w:rPr>
          <w:spacing w:val="-4"/>
        </w:rPr>
        <w:t>thiếu </w:t>
      </w:r>
      <w:r>
        <w:rPr/>
        <w:t>niên </w:t>
      </w:r>
      <w:r>
        <w:rPr>
          <w:spacing w:val="2"/>
        </w:rPr>
        <w:t>lần </w:t>
      </w:r>
      <w:r>
        <w:rPr/>
        <w:t>đầu tiên ở sau </w:t>
      </w:r>
      <w:r>
        <w:rPr>
          <w:spacing w:val="-3"/>
        </w:rPr>
        <w:t>Cụ </w:t>
      </w:r>
      <w:r>
        <w:rPr>
          <w:spacing w:val="3"/>
        </w:rPr>
        <w:t>là </w:t>
      </w:r>
      <w:r>
        <w:rPr/>
        <w:t>tôi. </w:t>
      </w:r>
      <w:r>
        <w:rPr>
          <w:spacing w:val="-3"/>
        </w:rPr>
        <w:t>Hôm </w:t>
      </w:r>
      <w:r>
        <w:rPr/>
        <w:t>ấy Hải </w:t>
      </w:r>
      <w:r>
        <w:rPr>
          <w:spacing w:val="-3"/>
        </w:rPr>
        <w:t>Rỗ </w:t>
      </w:r>
      <w:r>
        <w:rPr/>
        <w:t>Bát Đàn và </w:t>
      </w:r>
      <w:r>
        <w:rPr>
          <w:spacing w:val="-3"/>
        </w:rPr>
        <w:t>tôi </w:t>
      </w:r>
      <w:r>
        <w:rPr>
          <w:spacing w:val="2"/>
        </w:rPr>
        <w:t>leo </w:t>
      </w:r>
      <w:r>
        <w:rPr>
          <w:spacing w:val="-8"/>
        </w:rPr>
        <w:t>hông Nhà </w:t>
      </w:r>
      <w:r>
        <w:rPr>
          <w:spacing w:val="-5"/>
        </w:rPr>
        <w:t>hát </w:t>
      </w:r>
      <w:r>
        <w:rPr>
          <w:spacing w:val="4"/>
        </w:rPr>
        <w:t>lớn </w:t>
      </w:r>
      <w:r>
        <w:rPr/>
        <w:t>vào </w:t>
      </w:r>
      <w:r>
        <w:rPr>
          <w:spacing w:val="-4"/>
        </w:rPr>
        <w:t>đứng </w:t>
      </w:r>
      <w:r>
        <w:rPr>
          <w:spacing w:val="-8"/>
        </w:rPr>
        <w:t>ngay </w:t>
      </w:r>
      <w:r>
        <w:rPr/>
        <w:t>sau lưng </w:t>
      </w:r>
      <w:r>
        <w:rPr>
          <w:spacing w:val="-3"/>
        </w:rPr>
        <w:t>Cụ </w:t>
      </w:r>
      <w:r>
        <w:rPr>
          <w:spacing w:val="-4"/>
        </w:rPr>
        <w:t>đang </w:t>
      </w:r>
      <w:r>
        <w:rPr/>
        <w:t>ở ban </w:t>
      </w:r>
      <w:r>
        <w:rPr>
          <w:spacing w:val="-4"/>
        </w:rPr>
        <w:t>công </w:t>
      </w:r>
      <w:r>
        <w:rPr/>
        <w:t>giải </w:t>
      </w:r>
      <w:r>
        <w:rPr>
          <w:spacing w:val="-4"/>
        </w:rPr>
        <w:t>thích </w:t>
      </w:r>
      <w:r>
        <w:rPr/>
        <w:t>Hiệp </w:t>
      </w:r>
      <w:r>
        <w:rPr>
          <w:spacing w:val="-3"/>
        </w:rPr>
        <w:t>định </w:t>
      </w:r>
      <w:r>
        <w:rPr/>
        <w:t>6 </w:t>
      </w:r>
      <w:r>
        <w:rPr>
          <w:spacing w:val="-8"/>
        </w:rPr>
        <w:t>tháng </w:t>
      </w:r>
      <w:r>
        <w:rPr/>
        <w:t>3 với </w:t>
      </w:r>
      <w:r>
        <w:rPr>
          <w:spacing w:val="-8"/>
        </w:rPr>
        <w:t>nhân </w:t>
      </w:r>
      <w:r>
        <w:rPr/>
        <w:t>dân </w:t>
      </w:r>
      <w:r>
        <w:rPr>
          <w:spacing w:val="-4"/>
        </w:rPr>
        <w:t>Hà </w:t>
      </w:r>
      <w:r>
        <w:rPr>
          <w:spacing w:val="-3"/>
        </w:rPr>
        <w:t>Nội </w:t>
      </w:r>
      <w:r>
        <w:rPr>
          <w:spacing w:val="-6"/>
        </w:rPr>
        <w:t>mít </w:t>
      </w:r>
      <w:r>
        <w:rPr>
          <w:spacing w:val="-5"/>
        </w:rPr>
        <w:t>tinh </w:t>
      </w:r>
      <w:r>
        <w:rPr>
          <w:spacing w:val="-3"/>
        </w:rPr>
        <w:t>kín </w:t>
      </w:r>
      <w:r>
        <w:rPr>
          <w:spacing w:val="-6"/>
        </w:rPr>
        <w:t>quảng </w:t>
      </w:r>
      <w:r>
        <w:rPr/>
        <w:t>trường bên </w:t>
      </w:r>
      <w:r>
        <w:rPr>
          <w:spacing w:val="2"/>
        </w:rPr>
        <w:t>dưới. </w:t>
      </w:r>
      <w:r>
        <w:rPr>
          <w:spacing w:val="-6"/>
        </w:rPr>
        <w:t>Quân </w:t>
      </w:r>
      <w:r>
        <w:rPr>
          <w:spacing w:val="-4"/>
        </w:rPr>
        <w:t>Pháp </w:t>
      </w:r>
      <w:r>
        <w:rPr/>
        <w:t>sẽ vào </w:t>
      </w:r>
      <w:r>
        <w:rPr>
          <w:spacing w:val="-4"/>
        </w:rPr>
        <w:t>Hà </w:t>
      </w:r>
      <w:r>
        <w:rPr/>
        <w:t>Nội. </w:t>
      </w:r>
      <w:r>
        <w:rPr>
          <w:spacing w:val="-3"/>
        </w:rPr>
        <w:t>Nhiều </w:t>
      </w:r>
      <w:r>
        <w:rPr>
          <w:spacing w:val="-5"/>
        </w:rPr>
        <w:t>người </w:t>
      </w:r>
      <w:r>
        <w:rPr>
          <w:spacing w:val="-6"/>
        </w:rPr>
        <w:t>thắc mắc, thậm </w:t>
      </w:r>
      <w:r>
        <w:rPr>
          <w:spacing w:val="-5"/>
        </w:rPr>
        <w:t>chí </w:t>
      </w:r>
      <w:r>
        <w:rPr>
          <w:spacing w:val="-4"/>
        </w:rPr>
        <w:t>phản </w:t>
      </w:r>
      <w:r>
        <w:rPr/>
        <w:t>đối </w:t>
      </w:r>
      <w:r>
        <w:rPr>
          <w:spacing w:val="-3"/>
        </w:rPr>
        <w:t>Cụ </w:t>
      </w:r>
      <w:r>
        <w:rPr>
          <w:spacing w:val="-5"/>
        </w:rPr>
        <w:t>ký. Thép </w:t>
      </w:r>
      <w:r>
        <w:rPr/>
        <w:t>Mới sau </w:t>
      </w:r>
      <w:r>
        <w:rPr>
          <w:spacing w:val="-5"/>
        </w:rPr>
        <w:t>này </w:t>
      </w:r>
      <w:r>
        <w:rPr/>
        <w:t>bảo </w:t>
      </w:r>
      <w:r>
        <w:rPr>
          <w:spacing w:val="-3"/>
        </w:rPr>
        <w:t>tôi </w:t>
      </w:r>
      <w:r>
        <w:rPr>
          <w:spacing w:val="-4"/>
        </w:rPr>
        <w:t>Trần </w:t>
      </w:r>
      <w:r>
        <w:rPr>
          <w:spacing w:val="-8"/>
        </w:rPr>
        <w:t>Huy </w:t>
      </w:r>
      <w:r>
        <w:rPr>
          <w:spacing w:val="-3"/>
        </w:rPr>
        <w:t>Liệu </w:t>
      </w:r>
      <w:r>
        <w:rPr/>
        <w:t>lúc ấy </w:t>
      </w:r>
      <w:r>
        <w:rPr>
          <w:spacing w:val="-5"/>
        </w:rPr>
        <w:t>nói </w:t>
      </w:r>
      <w:r>
        <w:rPr/>
        <w:t>với </w:t>
      </w:r>
      <w:r>
        <w:rPr>
          <w:spacing w:val="-3"/>
        </w:rPr>
        <w:t>Cụ rằng </w:t>
      </w:r>
      <w:r>
        <w:rPr/>
        <w:t>sợ ăn cứt </w:t>
      </w:r>
      <w:r>
        <w:rPr>
          <w:spacing w:val="-10"/>
        </w:rPr>
        <w:t>như </w:t>
      </w:r>
      <w:r>
        <w:rPr/>
        <w:t>Câu </w:t>
      </w:r>
      <w:r>
        <w:rPr>
          <w:spacing w:val="-3"/>
        </w:rPr>
        <w:t>Tiễn </w:t>
      </w:r>
      <w:r>
        <w:rPr>
          <w:spacing w:val="-8"/>
        </w:rPr>
        <w:t>cũng </w:t>
      </w:r>
      <w:r>
        <w:rPr>
          <w:spacing w:val="-9"/>
        </w:rPr>
        <w:t>không </w:t>
      </w:r>
      <w:r>
        <w:rPr/>
        <w:t>được độc lập... </w:t>
      </w:r>
      <w:r>
        <w:rPr>
          <w:spacing w:val="-3"/>
        </w:rPr>
        <w:t>Cụ giơ </w:t>
      </w:r>
      <w:r>
        <w:rPr>
          <w:spacing w:val="-8"/>
        </w:rPr>
        <w:t>một </w:t>
      </w:r>
      <w:r>
        <w:rPr>
          <w:spacing w:val="-3"/>
        </w:rPr>
        <w:t>tay </w:t>
      </w:r>
      <w:r>
        <w:rPr>
          <w:spacing w:val="2"/>
        </w:rPr>
        <w:t>lên </w:t>
      </w:r>
      <w:r>
        <w:rPr>
          <w:spacing w:val="-8"/>
        </w:rPr>
        <w:t>hạ </w:t>
      </w:r>
      <w:r>
        <w:rPr>
          <w:spacing w:val="-10"/>
        </w:rPr>
        <w:t>mạnh </w:t>
      </w:r>
      <w:r>
        <w:rPr>
          <w:spacing w:val="-9"/>
        </w:rPr>
        <w:t>xuống </w:t>
      </w:r>
      <w:r>
        <w:rPr>
          <w:spacing w:val="-10"/>
        </w:rPr>
        <w:t>như </w:t>
      </w:r>
      <w:r>
        <w:rPr>
          <w:spacing w:val="-4"/>
        </w:rPr>
        <w:t>chém </w:t>
      </w:r>
      <w:r>
        <w:rPr>
          <w:spacing w:val="-9"/>
        </w:rPr>
        <w:t>không </w:t>
      </w:r>
      <w:r>
        <w:rPr>
          <w:spacing w:val="-10"/>
        </w:rPr>
        <w:t>khí </w:t>
      </w:r>
      <w:r>
        <w:rPr>
          <w:spacing w:val="-3"/>
        </w:rPr>
        <w:t>nói: </w:t>
      </w:r>
      <w:r>
        <w:rPr/>
        <w:t>“Hồ </w:t>
      </w:r>
      <w:r>
        <w:rPr>
          <w:spacing w:val="-7"/>
        </w:rPr>
        <w:t>Chí </w:t>
      </w:r>
      <w:r>
        <w:rPr>
          <w:spacing w:val="-6"/>
        </w:rPr>
        <w:t>Minh </w:t>
      </w:r>
      <w:r>
        <w:rPr>
          <w:spacing w:val="-4"/>
        </w:rPr>
        <w:t>chết </w:t>
      </w:r>
      <w:r>
        <w:rPr>
          <w:spacing w:val="-8"/>
        </w:rPr>
        <w:t>thì </w:t>
      </w:r>
      <w:r>
        <w:rPr>
          <w:spacing w:val="-4"/>
        </w:rPr>
        <w:t>chết </w:t>
      </w:r>
      <w:r>
        <w:rPr>
          <w:spacing w:val="-5"/>
        </w:rPr>
        <w:t>chứ </w:t>
      </w:r>
      <w:r>
        <w:rPr>
          <w:spacing w:val="-9"/>
        </w:rPr>
        <w:t>không </w:t>
      </w:r>
      <w:r>
        <w:rPr/>
        <w:t>bán </w:t>
      </w:r>
      <w:r>
        <w:rPr>
          <w:spacing w:val="-6"/>
        </w:rPr>
        <w:t>nuớc!” </w:t>
      </w:r>
      <w:r>
        <w:rPr>
          <w:spacing w:val="-5"/>
        </w:rPr>
        <w:t>Cánh </w:t>
      </w:r>
      <w:r>
        <w:rPr>
          <w:spacing w:val="-3"/>
        </w:rPr>
        <w:t>tay kia </w:t>
      </w:r>
      <w:r>
        <w:rPr/>
        <w:t>cầm chiếc can và chiếc </w:t>
      </w:r>
      <w:r>
        <w:rPr>
          <w:spacing w:val="-12"/>
        </w:rPr>
        <w:t>mũ </w:t>
      </w:r>
      <w:r>
        <w:rPr/>
        <w:t>cát </w:t>
      </w:r>
      <w:r>
        <w:rPr>
          <w:spacing w:val="-8"/>
        </w:rPr>
        <w:t>kaki </w:t>
      </w:r>
      <w:r>
        <w:rPr>
          <w:spacing w:val="-6"/>
        </w:rPr>
        <w:t>buông </w:t>
      </w:r>
      <w:r>
        <w:rPr>
          <w:spacing w:val="-8"/>
        </w:rPr>
        <w:t>thõng </w:t>
      </w:r>
      <w:r>
        <w:rPr/>
        <w:t>bên </w:t>
      </w:r>
      <w:r>
        <w:rPr>
          <w:spacing w:val="-5"/>
        </w:rPr>
        <w:t>người nom tự nhiên </w:t>
      </w:r>
      <w:r>
        <w:rPr/>
        <w:t>côi cút </w:t>
      </w:r>
      <w:r>
        <w:rPr>
          <w:spacing w:val="3"/>
        </w:rPr>
        <w:t>lạ </w:t>
      </w:r>
      <w:r>
        <w:rPr>
          <w:spacing w:val="-5"/>
        </w:rPr>
        <w:t>lùng. </w:t>
      </w:r>
      <w:r>
        <w:rPr/>
        <w:t>Tôi cảm </w:t>
      </w:r>
      <w:r>
        <w:rPr>
          <w:spacing w:val="-6"/>
        </w:rPr>
        <w:t>thấy </w:t>
      </w:r>
      <w:r>
        <w:rPr/>
        <w:t>có nước </w:t>
      </w:r>
      <w:r>
        <w:rPr>
          <w:spacing w:val="-8"/>
        </w:rPr>
        <w:t>mắt </w:t>
      </w:r>
      <w:r>
        <w:rPr>
          <w:spacing w:val="-9"/>
        </w:rPr>
        <w:t>nghẹn </w:t>
      </w:r>
      <w:r>
        <w:rPr>
          <w:spacing w:val="-8"/>
        </w:rPr>
        <w:t>ngào </w:t>
      </w:r>
      <w:r>
        <w:rPr>
          <w:spacing w:val="-4"/>
        </w:rPr>
        <w:t>trong tiếng </w:t>
      </w:r>
      <w:r>
        <w:rPr>
          <w:spacing w:val="-5"/>
        </w:rPr>
        <w:t>nói </w:t>
      </w:r>
      <w:r>
        <w:rPr/>
        <w:t>trọ trẹ </w:t>
      </w:r>
      <w:r>
        <w:rPr>
          <w:spacing w:val="-7"/>
        </w:rPr>
        <w:t>thoáng </w:t>
      </w:r>
      <w:r>
        <w:rPr>
          <w:spacing w:val="-4"/>
        </w:rPr>
        <w:t>run</w:t>
      </w:r>
      <w:r>
        <w:rPr>
          <w:spacing w:val="67"/>
        </w:rPr>
        <w:t> </w:t>
      </w:r>
      <w:r>
        <w:rPr>
          <w:spacing w:val="-4"/>
        </w:rPr>
        <w:t>run </w:t>
      </w:r>
      <w:r>
        <w:rPr>
          <w:spacing w:val="-5"/>
        </w:rPr>
        <w:t>của </w:t>
      </w:r>
      <w:r>
        <w:rPr>
          <w:spacing w:val="-8"/>
        </w:rPr>
        <w:t>Ông</w:t>
      </w:r>
      <w:r>
        <w:rPr>
          <w:spacing w:val="-22"/>
        </w:rPr>
        <w:t> </w:t>
      </w:r>
      <w:r>
        <w:rPr>
          <w:spacing w:val="-7"/>
        </w:rPr>
        <w:t>Cụ.</w:t>
      </w:r>
    </w:p>
    <w:p>
      <w:pPr>
        <w:pStyle w:val="BodyText"/>
        <w:ind w:right="99"/>
      </w:pPr>
      <w:r>
        <w:rPr/>
        <w:t>Bây </w:t>
      </w:r>
      <w:r>
        <w:rPr>
          <w:spacing w:val="-3"/>
        </w:rPr>
        <w:t>giờ </w:t>
      </w:r>
      <w:r>
        <w:rPr/>
        <w:t>trên </w:t>
      </w:r>
      <w:r>
        <w:rPr>
          <w:spacing w:val="3"/>
        </w:rPr>
        <w:t>lễ </w:t>
      </w:r>
      <w:r>
        <w:rPr/>
        <w:t>đài </w:t>
      </w:r>
      <w:r>
        <w:rPr>
          <w:spacing w:val="-11"/>
        </w:rPr>
        <w:t>này, </w:t>
      </w:r>
      <w:r>
        <w:rPr>
          <w:spacing w:val="-3"/>
        </w:rPr>
        <w:t>tôi </w:t>
      </w:r>
      <w:r>
        <w:rPr>
          <w:spacing w:val="-5"/>
        </w:rPr>
        <w:t>hết </w:t>
      </w:r>
      <w:r>
        <w:rPr/>
        <w:t>cảm giác </w:t>
      </w:r>
      <w:r>
        <w:rPr>
          <w:spacing w:val="-10"/>
        </w:rPr>
        <w:t>ấy. </w:t>
      </w:r>
      <w:r>
        <w:rPr/>
        <w:t>Dân </w:t>
      </w:r>
      <w:r>
        <w:rPr>
          <w:spacing w:val="-5"/>
        </w:rPr>
        <w:t>nay </w:t>
      </w:r>
      <w:r>
        <w:rPr>
          <w:spacing w:val="3"/>
        </w:rPr>
        <w:t>là </w:t>
      </w:r>
      <w:r>
        <w:rPr>
          <w:spacing w:val="-4"/>
        </w:rPr>
        <w:t>con, </w:t>
      </w:r>
      <w:r>
        <w:rPr>
          <w:spacing w:val="-5"/>
        </w:rPr>
        <w:t>cha </w:t>
      </w:r>
      <w:r>
        <w:rPr>
          <w:spacing w:val="-3"/>
        </w:rPr>
        <w:t>già </w:t>
      </w:r>
      <w:r>
        <w:rPr>
          <w:spacing w:val="3"/>
        </w:rPr>
        <w:t>là </w:t>
      </w:r>
      <w:r>
        <w:rPr/>
        <w:t>Bác. </w:t>
      </w:r>
      <w:r>
        <w:rPr>
          <w:spacing w:val="-11"/>
        </w:rPr>
        <w:t>Và </w:t>
      </w:r>
      <w:r>
        <w:rPr>
          <w:spacing w:val="-3"/>
        </w:rPr>
        <w:t>tôi </w:t>
      </w:r>
      <w:r>
        <w:rPr/>
        <w:t>cảm </w:t>
      </w:r>
      <w:r>
        <w:rPr>
          <w:spacing w:val="-6"/>
        </w:rPr>
        <w:t>động, </w:t>
      </w:r>
      <w:r>
        <w:rPr>
          <w:spacing w:val="-5"/>
        </w:rPr>
        <w:t>cho </w:t>
      </w:r>
      <w:r>
        <w:rPr/>
        <w:t>đó </w:t>
      </w:r>
      <w:r>
        <w:rPr>
          <w:spacing w:val="3"/>
        </w:rPr>
        <w:t>là</w:t>
      </w:r>
      <w:r>
        <w:rPr>
          <w:spacing w:val="1"/>
        </w:rPr>
        <w:t> </w:t>
      </w:r>
      <w:r>
        <w:rPr>
          <w:spacing w:val="-4"/>
        </w:rPr>
        <w:t>xoay</w:t>
      </w:r>
      <w:r>
        <w:rPr>
          <w:spacing w:val="-16"/>
        </w:rPr>
        <w:t> </w:t>
      </w:r>
      <w:r>
        <w:rPr/>
        <w:t>vần</w:t>
      </w:r>
      <w:r>
        <w:rPr>
          <w:spacing w:val="-16"/>
        </w:rPr>
        <w:t> </w:t>
      </w:r>
      <w:r>
        <w:rPr>
          <w:spacing w:val="-3"/>
        </w:rPr>
        <w:t>tất</w:t>
      </w:r>
      <w:r>
        <w:rPr>
          <w:spacing w:val="-9"/>
        </w:rPr>
        <w:t> </w:t>
      </w:r>
      <w:r>
        <w:rPr>
          <w:spacing w:val="-5"/>
        </w:rPr>
        <w:t>nhiên</w:t>
      </w:r>
      <w:r>
        <w:rPr>
          <w:spacing w:val="-16"/>
        </w:rPr>
        <w:t> </w:t>
      </w:r>
      <w:r>
        <w:rPr>
          <w:spacing w:val="-6"/>
        </w:rPr>
        <w:t>theo</w:t>
      </w:r>
      <w:r>
        <w:rPr>
          <w:spacing w:val="-1"/>
        </w:rPr>
        <w:t> </w:t>
      </w:r>
      <w:r>
        <w:rPr/>
        <w:t>tiến</w:t>
      </w:r>
      <w:r>
        <w:rPr>
          <w:spacing w:val="-16"/>
        </w:rPr>
        <w:t> </w:t>
      </w:r>
      <w:r>
        <w:rPr/>
        <w:t>bộ</w:t>
      </w:r>
      <w:r>
        <w:rPr>
          <w:spacing w:val="-1"/>
        </w:rPr>
        <w:t> </w:t>
      </w:r>
      <w:r>
        <w:rPr>
          <w:spacing w:val="-5"/>
        </w:rPr>
        <w:t>của</w:t>
      </w:r>
      <w:r>
        <w:rPr>
          <w:spacing w:val="1"/>
        </w:rPr>
        <w:t> </w:t>
      </w:r>
      <w:r>
        <w:rPr/>
        <w:t>cách</w:t>
      </w:r>
      <w:r>
        <w:rPr>
          <w:spacing w:val="-16"/>
        </w:rPr>
        <w:t> </w:t>
      </w:r>
      <w:r>
        <w:rPr>
          <w:spacing w:val="-11"/>
        </w:rPr>
        <w:t>mạng.</w:t>
      </w:r>
    </w:p>
    <w:p>
      <w:pPr>
        <w:pStyle w:val="BodyText"/>
        <w:ind w:right="89"/>
      </w:pPr>
      <w:r>
        <w:rPr/>
        <w:t>Giữa </w:t>
      </w:r>
      <w:r>
        <w:rPr>
          <w:spacing w:val="-6"/>
        </w:rPr>
        <w:t>chừng mít </w:t>
      </w:r>
      <w:r>
        <w:rPr>
          <w:spacing w:val="-7"/>
        </w:rPr>
        <w:t>tinh, </w:t>
      </w:r>
      <w:r>
        <w:rPr/>
        <w:t>trời </w:t>
      </w:r>
      <w:r>
        <w:rPr>
          <w:spacing w:val="-7"/>
        </w:rPr>
        <w:t>thình </w:t>
      </w:r>
      <w:r>
        <w:rPr/>
        <w:t>lình đổ </w:t>
      </w:r>
      <w:r>
        <w:rPr>
          <w:spacing w:val="-8"/>
        </w:rPr>
        <w:t>mưa </w:t>
      </w:r>
      <w:r>
        <w:rPr/>
        <w:t>sầm sập rất </w:t>
      </w:r>
      <w:r>
        <w:rPr>
          <w:spacing w:val="-3"/>
        </w:rPr>
        <w:t>to. </w:t>
      </w:r>
      <w:r>
        <w:rPr>
          <w:spacing w:val="-7"/>
        </w:rPr>
        <w:t>Chu Văn </w:t>
      </w:r>
      <w:r>
        <w:rPr/>
        <w:t>Tấn </w:t>
      </w:r>
      <w:r>
        <w:rPr>
          <w:spacing w:val="-5"/>
        </w:rPr>
        <w:t>xòe </w:t>
      </w:r>
      <w:r>
        <w:rPr/>
        <w:t>ô </w:t>
      </w:r>
      <w:r>
        <w:rPr>
          <w:spacing w:val="2"/>
        </w:rPr>
        <w:t>ra </w:t>
      </w:r>
      <w:r>
        <w:rPr>
          <w:spacing w:val="-5"/>
        </w:rPr>
        <w:t>che cho </w:t>
      </w:r>
      <w:r>
        <w:rPr>
          <w:spacing w:val="-7"/>
        </w:rPr>
        <w:t>Cụ. </w:t>
      </w:r>
      <w:r>
        <w:rPr>
          <w:spacing w:val="-3"/>
        </w:rPr>
        <w:t>Cụ </w:t>
      </w:r>
      <w:r>
        <w:rPr>
          <w:spacing w:val="-5"/>
        </w:rPr>
        <w:t>gạt </w:t>
      </w:r>
      <w:r>
        <w:rPr/>
        <w:t>đi. Tấn </w:t>
      </w:r>
      <w:r>
        <w:rPr>
          <w:spacing w:val="2"/>
        </w:rPr>
        <w:t>lại </w:t>
      </w:r>
      <w:r>
        <w:rPr/>
        <w:t>dấn ô vào. </w:t>
      </w:r>
      <w:r>
        <w:rPr>
          <w:spacing w:val="-3"/>
        </w:rPr>
        <w:t>Cụ hơi </w:t>
      </w:r>
      <w:r>
        <w:rPr>
          <w:spacing w:val="-6"/>
        </w:rPr>
        <w:t>gắt: </w:t>
      </w:r>
      <w:r>
        <w:rPr/>
        <w:t>“Còn </w:t>
      </w:r>
      <w:r>
        <w:rPr>
          <w:spacing w:val="-4"/>
        </w:rPr>
        <w:t>đồng </w:t>
      </w:r>
      <w:r>
        <w:rPr/>
        <w:t>bào.” Tấn giậm </w:t>
      </w:r>
      <w:r>
        <w:rPr>
          <w:spacing w:val="-10"/>
        </w:rPr>
        <w:t>mạnh </w:t>
      </w:r>
      <w:r>
        <w:rPr>
          <w:spacing w:val="-6"/>
        </w:rPr>
        <w:t>chân, </w:t>
      </w:r>
      <w:r>
        <w:rPr/>
        <w:t>cao </w:t>
      </w:r>
      <w:r>
        <w:rPr>
          <w:spacing w:val="-5"/>
        </w:rPr>
        <w:t>giọng </w:t>
      </w:r>
      <w:r>
        <w:rPr>
          <w:spacing w:val="3"/>
        </w:rPr>
        <w:t>lại: </w:t>
      </w:r>
      <w:r>
        <w:rPr/>
        <w:t>- Bác </w:t>
      </w:r>
      <w:r>
        <w:rPr>
          <w:spacing w:val="-6"/>
        </w:rPr>
        <w:t>khác!</w:t>
      </w:r>
    </w:p>
    <w:p>
      <w:pPr>
        <w:pStyle w:val="BodyText"/>
        <w:ind w:right="0"/>
      </w:pPr>
      <w:r>
        <w:rPr/>
        <w:t>Nhưng phải giải tán.</w:t>
      </w:r>
    </w:p>
    <w:p>
      <w:pPr>
        <w:pStyle w:val="BodyText"/>
      </w:pPr>
      <w:r>
        <w:rPr>
          <w:spacing w:val="-8"/>
        </w:rPr>
        <w:t>Xuống khỏi </w:t>
      </w:r>
      <w:r>
        <w:rPr>
          <w:spacing w:val="3"/>
        </w:rPr>
        <w:t>lễ </w:t>
      </w:r>
      <w:r>
        <w:rPr/>
        <w:t>đài </w:t>
      </w:r>
      <w:r>
        <w:rPr>
          <w:spacing w:val="2"/>
        </w:rPr>
        <w:t>ra </w:t>
      </w:r>
      <w:r>
        <w:rPr/>
        <w:t>cửa sân vận </w:t>
      </w:r>
      <w:r>
        <w:rPr>
          <w:spacing w:val="-4"/>
        </w:rPr>
        <w:t>động </w:t>
      </w:r>
      <w:r>
        <w:rPr>
          <w:spacing w:val="-8"/>
        </w:rPr>
        <w:t>thì mưa tạnh. </w:t>
      </w:r>
      <w:r>
        <w:rPr>
          <w:spacing w:val="-4"/>
        </w:rPr>
        <w:t>Xe </w:t>
      </w:r>
      <w:r>
        <w:rPr>
          <w:spacing w:val="2"/>
        </w:rPr>
        <w:t>lăn </w:t>
      </w:r>
      <w:r>
        <w:rPr>
          <w:spacing w:val="-4"/>
        </w:rPr>
        <w:t>bánh </w:t>
      </w:r>
      <w:r>
        <w:rPr>
          <w:spacing w:val="3"/>
        </w:rPr>
        <w:t>liền </w:t>
      </w:r>
      <w:r>
        <w:rPr>
          <w:spacing w:val="-4"/>
        </w:rPr>
        <w:t>phải dừng </w:t>
      </w:r>
      <w:r>
        <w:rPr>
          <w:spacing w:val="3"/>
        </w:rPr>
        <w:t>lại: </w:t>
      </w:r>
      <w:r>
        <w:rPr/>
        <w:t>dân </w:t>
      </w:r>
      <w:r>
        <w:rPr>
          <w:spacing w:val="-8"/>
        </w:rPr>
        <w:t>nhao nhao </w:t>
      </w:r>
      <w:r>
        <w:rPr>
          <w:spacing w:val="-5"/>
        </w:rPr>
        <w:t>xúm </w:t>
      </w:r>
      <w:r>
        <w:rPr/>
        <w:t>đến đen đặc </w:t>
      </w:r>
      <w:r>
        <w:rPr>
          <w:spacing w:val="-6"/>
        </w:rPr>
        <w:t>quanh </w:t>
      </w:r>
      <w:r>
        <w:rPr>
          <w:spacing w:val="-5"/>
        </w:rPr>
        <w:t>xe. </w:t>
      </w:r>
      <w:r>
        <w:rPr>
          <w:spacing w:val="-4"/>
        </w:rPr>
        <w:t>Mấy </w:t>
      </w:r>
      <w:r>
        <w:rPr>
          <w:spacing w:val="-5"/>
        </w:rPr>
        <w:t>anh </w:t>
      </w:r>
      <w:r>
        <w:rPr/>
        <w:t>bảo vệ và </w:t>
      </w:r>
      <w:r>
        <w:rPr>
          <w:spacing w:val="-3"/>
        </w:rPr>
        <w:t>tôi </w:t>
      </w:r>
      <w:r>
        <w:rPr>
          <w:spacing w:val="2"/>
        </w:rPr>
        <w:t>leo lên </w:t>
      </w:r>
      <w:r>
        <w:rPr>
          <w:spacing w:val="-5"/>
        </w:rPr>
        <w:t>nắp </w:t>
      </w:r>
      <w:r>
        <w:rPr>
          <w:spacing w:val="-13"/>
        </w:rPr>
        <w:t>mũi </w:t>
      </w:r>
      <w:r>
        <w:rPr>
          <w:spacing w:val="-5"/>
        </w:rPr>
        <w:t>xe, </w:t>
      </w:r>
      <w:r>
        <w:rPr>
          <w:spacing w:val="-3"/>
        </w:rPr>
        <w:t>tựa </w:t>
      </w:r>
      <w:r>
        <w:rPr/>
        <w:t>vào </w:t>
      </w:r>
      <w:r>
        <w:rPr>
          <w:spacing w:val="-6"/>
        </w:rPr>
        <w:t>kính </w:t>
      </w:r>
      <w:r>
        <w:rPr>
          <w:spacing w:val="-4"/>
        </w:rPr>
        <w:t>chắn </w:t>
      </w:r>
      <w:r>
        <w:rPr>
          <w:spacing w:val="-3"/>
        </w:rPr>
        <w:t>gió, </w:t>
      </w:r>
      <w:r>
        <w:rPr>
          <w:spacing w:val="2"/>
        </w:rPr>
        <w:t>lấy </w:t>
      </w:r>
      <w:r>
        <w:rPr>
          <w:spacing w:val="-3"/>
        </w:rPr>
        <w:t>tay </w:t>
      </w:r>
      <w:r>
        <w:rPr>
          <w:spacing w:val="2"/>
        </w:rPr>
        <w:t>lấy </w:t>
      </w:r>
      <w:r>
        <w:rPr>
          <w:spacing w:val="-4"/>
        </w:rPr>
        <w:t>chân </w:t>
      </w:r>
      <w:r>
        <w:rPr>
          <w:spacing w:val="-8"/>
        </w:rPr>
        <w:t>khỏa </w:t>
      </w:r>
      <w:r>
        <w:rPr>
          <w:spacing w:val="-5"/>
        </w:rPr>
        <w:t>gạt người </w:t>
      </w:r>
      <w:r>
        <w:rPr>
          <w:spacing w:val="2"/>
        </w:rPr>
        <w:t>ra rẽ </w:t>
      </w:r>
      <w:r>
        <w:rPr>
          <w:spacing w:val="3"/>
        </w:rPr>
        <w:t>lối. </w:t>
      </w:r>
      <w:r>
        <w:rPr/>
        <w:t>Tôi </w:t>
      </w:r>
      <w:r>
        <w:rPr>
          <w:spacing w:val="-6"/>
        </w:rPr>
        <w:t>ngoái </w:t>
      </w:r>
      <w:r>
        <w:rPr>
          <w:spacing w:val="2"/>
        </w:rPr>
        <w:t>lại </w:t>
      </w:r>
      <w:r>
        <w:rPr>
          <w:spacing w:val="-3"/>
        </w:rPr>
        <w:t>sau: Cụ </w:t>
      </w:r>
      <w:r>
        <w:rPr>
          <w:spacing w:val="-6"/>
        </w:rPr>
        <w:t>chống </w:t>
      </w:r>
      <w:r>
        <w:rPr/>
        <w:t>can </w:t>
      </w:r>
      <w:r>
        <w:rPr>
          <w:spacing w:val="-3"/>
        </w:rPr>
        <w:t>hơi </w:t>
      </w:r>
      <w:r>
        <w:rPr>
          <w:spacing w:val="-4"/>
        </w:rPr>
        <w:t>chúi </w:t>
      </w:r>
      <w:r>
        <w:rPr/>
        <w:t>đầu về truớc, con </w:t>
      </w:r>
      <w:r>
        <w:rPr>
          <w:spacing w:val="-8"/>
        </w:rPr>
        <w:t>mắt </w:t>
      </w:r>
      <w:r>
        <w:rPr>
          <w:spacing w:val="3"/>
        </w:rPr>
        <w:t>lo </w:t>
      </w:r>
      <w:r>
        <w:rPr>
          <w:spacing w:val="-5"/>
        </w:rPr>
        <w:t>lắng, </w:t>
      </w:r>
      <w:r>
        <w:rPr/>
        <w:t>bồn </w:t>
      </w:r>
      <w:r>
        <w:rPr>
          <w:spacing w:val="-6"/>
        </w:rPr>
        <w:t>chồn. </w:t>
      </w:r>
      <w:r>
        <w:rPr>
          <w:spacing w:val="-3"/>
        </w:rPr>
        <w:t>Cụ </w:t>
      </w:r>
      <w:r>
        <w:rPr/>
        <w:t>sợ </w:t>
      </w:r>
      <w:r>
        <w:rPr>
          <w:spacing w:val="-4"/>
        </w:rPr>
        <w:t>đồng </w:t>
      </w:r>
      <w:r>
        <w:rPr/>
        <w:t>bào </w:t>
      </w:r>
      <w:r>
        <w:rPr>
          <w:spacing w:val="-5"/>
        </w:rPr>
        <w:t>xéo </w:t>
      </w:r>
      <w:r>
        <w:rPr>
          <w:spacing w:val="2"/>
        </w:rPr>
        <w:t>lên </w:t>
      </w:r>
      <w:r>
        <w:rPr>
          <w:spacing w:val="-8"/>
        </w:rPr>
        <w:t>nhau </w:t>
      </w:r>
      <w:r>
        <w:rPr>
          <w:spacing w:val="-4"/>
        </w:rPr>
        <w:t>chết </w:t>
      </w:r>
      <w:r>
        <w:rPr>
          <w:spacing w:val="-10"/>
        </w:rPr>
        <w:t>như </w:t>
      </w:r>
      <w:r>
        <w:rPr/>
        <w:t>dạo ở </w:t>
      </w:r>
      <w:r>
        <w:rPr>
          <w:spacing w:val="-5"/>
        </w:rPr>
        <w:t>Thái </w:t>
      </w:r>
      <w:r>
        <w:rPr>
          <w:spacing w:val="-6"/>
        </w:rPr>
        <w:t>Bình? </w:t>
      </w:r>
      <w:r>
        <w:rPr/>
        <w:t>Hay </w:t>
      </w:r>
      <w:r>
        <w:rPr>
          <w:spacing w:val="-3"/>
        </w:rPr>
        <w:t>Cụ </w:t>
      </w:r>
      <w:r>
        <w:rPr/>
        <w:t>sợ </w:t>
      </w:r>
      <w:r>
        <w:rPr>
          <w:spacing w:val="-8"/>
        </w:rPr>
        <w:t>một </w:t>
      </w:r>
      <w:r>
        <w:rPr>
          <w:spacing w:val="-5"/>
        </w:rPr>
        <w:t>quả </w:t>
      </w:r>
      <w:r>
        <w:rPr>
          <w:spacing w:val="2"/>
        </w:rPr>
        <w:t>lựu </w:t>
      </w:r>
      <w:r>
        <w:rPr/>
        <w:t>đạn </w:t>
      </w:r>
      <w:r>
        <w:rPr>
          <w:spacing w:val="-4"/>
        </w:rPr>
        <w:t>phát </w:t>
      </w:r>
      <w:r>
        <w:rPr>
          <w:spacing w:val="-5"/>
        </w:rPr>
        <w:t>nổ? </w:t>
      </w:r>
      <w:r>
        <w:rPr>
          <w:spacing w:val="-4"/>
        </w:rPr>
        <w:t>Nhìn </w:t>
      </w:r>
      <w:r>
        <w:rPr>
          <w:spacing w:val="-3"/>
        </w:rPr>
        <w:t>Cụ tôi </w:t>
      </w:r>
      <w:r>
        <w:rPr/>
        <w:t>bất giác </w:t>
      </w:r>
      <w:r>
        <w:rPr>
          <w:spacing w:val="-12"/>
        </w:rPr>
        <w:t>nghĩ </w:t>
      </w:r>
      <w:r>
        <w:rPr/>
        <w:t>tới </w:t>
      </w:r>
      <w:r>
        <w:rPr>
          <w:spacing w:val="-10"/>
        </w:rPr>
        <w:t>khả </w:t>
      </w:r>
      <w:r>
        <w:rPr>
          <w:spacing w:val="-8"/>
        </w:rPr>
        <w:t>năng </w:t>
      </w:r>
      <w:r>
        <w:rPr>
          <w:spacing w:val="-10"/>
        </w:rPr>
        <w:t>ấy. </w:t>
      </w:r>
      <w:r>
        <w:rPr>
          <w:spacing w:val="-11"/>
        </w:rPr>
        <w:t>Và </w:t>
      </w:r>
      <w:r>
        <w:rPr/>
        <w:t>chợt </w:t>
      </w:r>
      <w:r>
        <w:rPr>
          <w:spacing w:val="-5"/>
        </w:rPr>
        <w:t>gặp </w:t>
      </w:r>
      <w:r>
        <w:rPr>
          <w:spacing w:val="2"/>
        </w:rPr>
        <w:t>lại </w:t>
      </w:r>
      <w:r>
        <w:rPr/>
        <w:t>vẻ côi cút ở </w:t>
      </w:r>
      <w:r>
        <w:rPr>
          <w:spacing w:val="-4"/>
        </w:rPr>
        <w:t>cánh </w:t>
      </w:r>
      <w:r>
        <w:rPr>
          <w:spacing w:val="-3"/>
        </w:rPr>
        <w:t>tay Cụ </w:t>
      </w:r>
      <w:r>
        <w:rPr>
          <w:spacing w:val="-6"/>
        </w:rPr>
        <w:t>buông </w:t>
      </w:r>
      <w:r>
        <w:rPr>
          <w:spacing w:val="-8"/>
        </w:rPr>
        <w:t>thõng </w:t>
      </w:r>
      <w:r>
        <w:rPr/>
        <w:t>cầm </w:t>
      </w:r>
      <w:r>
        <w:rPr>
          <w:spacing w:val="-12"/>
        </w:rPr>
        <w:t>mũ </w:t>
      </w:r>
      <w:r>
        <w:rPr/>
        <w:t>và </w:t>
      </w:r>
      <w:r>
        <w:rPr>
          <w:spacing w:val="-4"/>
        </w:rPr>
        <w:t>can, </w:t>
      </w:r>
      <w:r>
        <w:rPr/>
        <w:t>cái </w:t>
      </w:r>
      <w:r>
        <w:rPr>
          <w:spacing w:val="-8"/>
        </w:rPr>
        <w:t>ngày </w:t>
      </w:r>
      <w:r>
        <w:rPr>
          <w:spacing w:val="-6"/>
        </w:rPr>
        <w:t>mới </w:t>
      </w:r>
      <w:r>
        <w:rPr/>
        <w:t>độc </w:t>
      </w:r>
      <w:r>
        <w:rPr>
          <w:spacing w:val="2"/>
        </w:rPr>
        <w:t>lập </w:t>
      </w:r>
      <w:r>
        <w:rPr>
          <w:spacing w:val="-6"/>
        </w:rPr>
        <w:t>chừng </w:t>
      </w:r>
      <w:r>
        <w:rPr/>
        <w:t>sáu </w:t>
      </w:r>
      <w:r>
        <w:rPr>
          <w:spacing w:val="-9"/>
        </w:rPr>
        <w:t>tháng, </w:t>
      </w:r>
      <w:r>
        <w:rPr/>
        <w:t>dân còn được coi </w:t>
      </w:r>
      <w:r>
        <w:rPr>
          <w:spacing w:val="-10"/>
        </w:rPr>
        <w:t>như </w:t>
      </w:r>
      <w:r>
        <w:rPr/>
        <w:t>bố </w:t>
      </w:r>
      <w:r>
        <w:rPr>
          <w:spacing w:val="-12"/>
        </w:rPr>
        <w:t>mẹ </w:t>
      </w:r>
      <w:r>
        <w:rPr>
          <w:spacing w:val="-4"/>
        </w:rPr>
        <w:t>đang </w:t>
      </w:r>
      <w:r>
        <w:rPr>
          <w:spacing w:val="-5"/>
        </w:rPr>
        <w:t>xét nét </w:t>
      </w:r>
      <w:r>
        <w:rPr/>
        <w:t>đứa con </w:t>
      </w:r>
      <w:r>
        <w:rPr>
          <w:spacing w:val="2"/>
        </w:rPr>
        <w:t>lưu </w:t>
      </w:r>
      <w:r>
        <w:rPr>
          <w:spacing w:val="-4"/>
        </w:rPr>
        <w:t>vong </w:t>
      </w:r>
      <w:r>
        <w:rPr>
          <w:spacing w:val="2"/>
        </w:rPr>
        <w:t>lâu </w:t>
      </w:r>
      <w:r>
        <w:rPr>
          <w:spacing w:val="-5"/>
        </w:rPr>
        <w:t>quá </w:t>
      </w:r>
      <w:r>
        <w:rPr>
          <w:spacing w:val="-6"/>
        </w:rPr>
        <w:t>mới </w:t>
      </w:r>
      <w:r>
        <w:rPr/>
        <w:t>trở về. </w:t>
      </w:r>
      <w:r>
        <w:rPr>
          <w:spacing w:val="-6"/>
        </w:rPr>
        <w:t>Lần </w:t>
      </w:r>
      <w:r>
        <w:rPr>
          <w:spacing w:val="-5"/>
        </w:rPr>
        <w:t>này </w:t>
      </w:r>
      <w:r>
        <w:rPr>
          <w:spacing w:val="3"/>
        </w:rPr>
        <w:t>là </w:t>
      </w:r>
      <w:r>
        <w:rPr/>
        <w:t>côi cút </w:t>
      </w:r>
      <w:r>
        <w:rPr>
          <w:spacing w:val="-4"/>
        </w:rPr>
        <w:t>trong </w:t>
      </w:r>
      <w:r>
        <w:rPr>
          <w:spacing w:val="-8"/>
        </w:rPr>
        <w:t>mắt </w:t>
      </w:r>
      <w:r>
        <w:rPr>
          <w:spacing w:val="-7"/>
        </w:rPr>
        <w:t>Cụ.</w:t>
      </w:r>
    </w:p>
    <w:p>
      <w:pPr>
        <w:pStyle w:val="BodyText"/>
        <w:spacing w:before="1"/>
      </w:pPr>
      <w:r>
        <w:rPr/>
        <w:t>Nay viết đến </w:t>
      </w:r>
      <w:r>
        <w:rPr>
          <w:spacing w:val="-8"/>
        </w:rPr>
        <w:t>đây, </w:t>
      </w:r>
      <w:r>
        <w:rPr>
          <w:spacing w:val="-3"/>
        </w:rPr>
        <w:t>tôi </w:t>
      </w:r>
      <w:r>
        <w:rPr>
          <w:spacing w:val="-4"/>
        </w:rPr>
        <w:t>bỗng </w:t>
      </w:r>
      <w:r>
        <w:rPr>
          <w:spacing w:val="-6"/>
        </w:rPr>
        <w:t>thấy </w:t>
      </w:r>
      <w:r>
        <w:rPr>
          <w:spacing w:val="-7"/>
        </w:rPr>
        <w:t>Chu Văn </w:t>
      </w:r>
      <w:r>
        <w:rPr/>
        <w:t>Tấn </w:t>
      </w:r>
      <w:r>
        <w:rPr>
          <w:spacing w:val="-5"/>
        </w:rPr>
        <w:t>quá </w:t>
      </w:r>
      <w:r>
        <w:rPr/>
        <w:t>tiên tri.” Bác </w:t>
      </w:r>
      <w:r>
        <w:rPr>
          <w:spacing w:val="-7"/>
        </w:rPr>
        <w:t>khác!” </w:t>
      </w:r>
      <w:r>
        <w:rPr>
          <w:spacing w:val="-8"/>
        </w:rPr>
        <w:t>Đúng, </w:t>
      </w:r>
      <w:r>
        <w:rPr/>
        <w:t>Bác bị </w:t>
      </w:r>
      <w:r>
        <w:rPr>
          <w:spacing w:val="-6"/>
        </w:rPr>
        <w:t>Ðảng </w:t>
      </w:r>
      <w:r>
        <w:rPr/>
        <w:t>coi </w:t>
      </w:r>
      <w:r>
        <w:rPr>
          <w:spacing w:val="3"/>
        </w:rPr>
        <w:t>là</w:t>
      </w:r>
      <w:r>
        <w:rPr>
          <w:spacing w:val="-48"/>
        </w:rPr>
        <w:t> </w:t>
      </w:r>
      <w:r>
        <w:rPr>
          <w:spacing w:val="-6"/>
        </w:rPr>
        <w:t>chống </w:t>
      </w:r>
      <w:r>
        <w:rPr>
          <w:spacing w:val="-9"/>
        </w:rPr>
        <w:t>Trung </w:t>
      </w:r>
      <w:r>
        <w:rPr>
          <w:spacing w:val="-6"/>
        </w:rPr>
        <w:t>Quốc </w:t>
      </w:r>
      <w:r>
        <w:rPr/>
        <w:t>còn </w:t>
      </w:r>
      <w:r>
        <w:rPr>
          <w:spacing w:val="-7"/>
        </w:rPr>
        <w:t>Chu Văn </w:t>
      </w:r>
      <w:r>
        <w:rPr/>
        <w:t>Tấn </w:t>
      </w:r>
      <w:r>
        <w:rPr>
          <w:spacing w:val="-8"/>
        </w:rPr>
        <w:t>thì </w:t>
      </w:r>
      <w:r>
        <w:rPr/>
        <w:t>bị </w:t>
      </w:r>
      <w:r>
        <w:rPr>
          <w:spacing w:val="-4"/>
        </w:rPr>
        <w:t>đảng </w:t>
      </w:r>
      <w:r>
        <w:rPr>
          <w:spacing w:val="-12"/>
        </w:rPr>
        <w:t>nghi </w:t>
      </w:r>
      <w:r>
        <w:rPr>
          <w:spacing w:val="3"/>
        </w:rPr>
        <w:t>là </w:t>
      </w:r>
      <w:r>
        <w:rPr>
          <w:spacing w:val="-6"/>
        </w:rPr>
        <w:t>thân </w:t>
      </w:r>
      <w:r>
        <w:rPr/>
        <w:t>Bắc </w:t>
      </w:r>
      <w:r>
        <w:rPr>
          <w:spacing w:val="-7"/>
        </w:rPr>
        <w:t>Kinh.</w:t>
      </w:r>
    </w:p>
    <w:p>
      <w:pPr>
        <w:pStyle w:val="BodyText"/>
      </w:pPr>
      <w:r>
        <w:rPr>
          <w:spacing w:val="-9"/>
        </w:rPr>
        <w:t>Chuyến </w:t>
      </w:r>
      <w:r>
        <w:rPr/>
        <w:t>đi </w:t>
      </w:r>
      <w:r>
        <w:rPr>
          <w:spacing w:val="-6"/>
        </w:rPr>
        <w:t>Mỹ </w:t>
      </w:r>
      <w:r>
        <w:rPr/>
        <w:t>Đức, </w:t>
      </w:r>
      <w:r>
        <w:rPr>
          <w:spacing w:val="-3"/>
        </w:rPr>
        <w:t>Ứng </w:t>
      </w:r>
      <w:r>
        <w:rPr/>
        <w:t>Hoà-Hà </w:t>
      </w:r>
      <w:r>
        <w:rPr>
          <w:spacing w:val="-6"/>
        </w:rPr>
        <w:t>Đông </w:t>
      </w:r>
      <w:r>
        <w:rPr>
          <w:spacing w:val="-4"/>
        </w:rPr>
        <w:t>hoàn </w:t>
      </w:r>
      <w:r>
        <w:rPr/>
        <w:t>toàn “đột </w:t>
      </w:r>
      <w:r>
        <w:rPr>
          <w:spacing w:val="-4"/>
        </w:rPr>
        <w:t>kích.” Xe </w:t>
      </w:r>
      <w:r>
        <w:rPr/>
        <w:t>vừa </w:t>
      </w:r>
      <w:r>
        <w:rPr>
          <w:spacing w:val="2"/>
        </w:rPr>
        <w:t>ra </w:t>
      </w:r>
      <w:r>
        <w:rPr>
          <w:spacing w:val="-8"/>
        </w:rPr>
        <w:t>khỏi </w:t>
      </w:r>
      <w:r>
        <w:rPr>
          <w:spacing w:val="-6"/>
        </w:rPr>
        <w:t>Cổng </w:t>
      </w:r>
      <w:r>
        <w:rPr>
          <w:spacing w:val="-4"/>
        </w:rPr>
        <w:t>Đỏ </w:t>
      </w:r>
      <w:r>
        <w:rPr>
          <w:spacing w:val="2"/>
        </w:rPr>
        <w:t>rẽ lên </w:t>
      </w:r>
      <w:r>
        <w:rPr>
          <w:spacing w:val="-5"/>
        </w:rPr>
        <w:t>Hoàng </w:t>
      </w:r>
      <w:r>
        <w:rPr>
          <w:spacing w:val="-3"/>
        </w:rPr>
        <w:t>Hoa </w:t>
      </w:r>
      <w:r>
        <w:rPr>
          <w:spacing w:val="-9"/>
        </w:rPr>
        <w:t>Thám, </w:t>
      </w:r>
      <w:r>
        <w:rPr>
          <w:spacing w:val="-11"/>
        </w:rPr>
        <w:t>Vũ </w:t>
      </w:r>
      <w:r>
        <w:rPr>
          <w:spacing w:val="-4"/>
        </w:rPr>
        <w:t>Kỳ </w:t>
      </w:r>
      <w:r>
        <w:rPr>
          <w:spacing w:val="2"/>
        </w:rPr>
        <w:t>cười </w:t>
      </w:r>
      <w:r>
        <w:rPr/>
        <w:t>bảo: - </w:t>
      </w:r>
      <w:r>
        <w:rPr>
          <w:spacing w:val="-3"/>
        </w:rPr>
        <w:t>Hôm </w:t>
      </w:r>
      <w:r>
        <w:rPr>
          <w:spacing w:val="-5"/>
        </w:rPr>
        <w:t>nay </w:t>
      </w:r>
      <w:r>
        <w:rPr>
          <w:spacing w:val="-4"/>
        </w:rPr>
        <w:t>cánh </w:t>
      </w:r>
      <w:r>
        <w:rPr/>
        <w:t>bảo vệ </w:t>
      </w:r>
      <w:r>
        <w:rPr>
          <w:spacing w:val="-3"/>
        </w:rPr>
        <w:t>rông </w:t>
      </w:r>
      <w:r>
        <w:rPr/>
        <w:t>đi tìm</w:t>
      </w:r>
      <w:r>
        <w:rPr>
          <w:spacing w:val="-57"/>
        </w:rPr>
        <w:t> </w:t>
      </w:r>
      <w:r>
        <w:rPr/>
        <w:t>Bác </w:t>
      </w:r>
      <w:r>
        <w:rPr>
          <w:spacing w:val="-4"/>
        </w:rPr>
        <w:t>phải </w:t>
      </w:r>
      <w:r>
        <w:rPr/>
        <w:t>biết </w:t>
      </w:r>
      <w:r>
        <w:rPr>
          <w:spacing w:val="-8"/>
        </w:rPr>
        <w:t>đây.</w:t>
      </w:r>
    </w:p>
    <w:p>
      <w:pPr>
        <w:pStyle w:val="BodyText"/>
      </w:pPr>
      <w:r>
        <w:rPr>
          <w:spacing w:val="-3"/>
        </w:rPr>
        <w:t>Cụ </w:t>
      </w:r>
      <w:r>
        <w:rPr/>
        <w:t>đi bộ rất </w:t>
      </w:r>
      <w:r>
        <w:rPr>
          <w:spacing w:val="-10"/>
        </w:rPr>
        <w:t>nhanh. </w:t>
      </w:r>
      <w:r>
        <w:rPr>
          <w:spacing w:val="-4"/>
        </w:rPr>
        <w:t>Phải </w:t>
      </w:r>
      <w:r>
        <w:rPr/>
        <w:t>rảo </w:t>
      </w:r>
      <w:r>
        <w:rPr>
          <w:spacing w:val="-4"/>
        </w:rPr>
        <w:t>cẳng </w:t>
      </w:r>
      <w:r>
        <w:rPr>
          <w:spacing w:val="-6"/>
        </w:rPr>
        <w:t>mới </w:t>
      </w:r>
      <w:r>
        <w:rPr>
          <w:spacing w:val="-3"/>
        </w:rPr>
        <w:t>kịp </w:t>
      </w:r>
      <w:r>
        <w:rPr>
          <w:spacing w:val="-7"/>
        </w:rPr>
        <w:t>Cụ. </w:t>
      </w:r>
      <w:r>
        <w:rPr/>
        <w:t>Đảo </w:t>
      </w:r>
      <w:r>
        <w:rPr>
          <w:spacing w:val="-5"/>
        </w:rPr>
        <w:t>hết </w:t>
      </w:r>
      <w:r>
        <w:rPr>
          <w:spacing w:val="-8"/>
        </w:rPr>
        <w:t>khoanh </w:t>
      </w:r>
      <w:r>
        <w:rPr>
          <w:spacing w:val="-4"/>
        </w:rPr>
        <w:t>đồng </w:t>
      </w:r>
      <w:r>
        <w:rPr>
          <w:spacing w:val="-5"/>
        </w:rPr>
        <w:t>này </w:t>
      </w:r>
      <w:r>
        <w:rPr>
          <w:spacing w:val="-3"/>
        </w:rPr>
        <w:t>sang </w:t>
      </w:r>
      <w:r>
        <w:rPr>
          <w:spacing w:val="-8"/>
        </w:rPr>
        <w:t>khoanh </w:t>
      </w:r>
      <w:r>
        <w:rPr>
          <w:spacing w:val="-4"/>
        </w:rPr>
        <w:t>đồng </w:t>
      </w:r>
      <w:r>
        <w:rPr/>
        <w:t>kia. </w:t>
      </w:r>
      <w:r>
        <w:rPr>
          <w:spacing w:val="-6"/>
        </w:rPr>
        <w:t>Đang </w:t>
      </w:r>
      <w:r>
        <w:rPr/>
        <w:t>cữ </w:t>
      </w:r>
      <w:r>
        <w:rPr>
          <w:spacing w:val="2"/>
        </w:rPr>
        <w:t>làm </w:t>
      </w:r>
      <w:r>
        <w:rPr/>
        <w:t>cỏ, </w:t>
      </w:r>
      <w:r>
        <w:rPr>
          <w:spacing w:val="-3"/>
        </w:rPr>
        <w:t>tát </w:t>
      </w:r>
      <w:r>
        <w:rPr/>
        <w:t>nước. </w:t>
      </w:r>
      <w:r>
        <w:rPr>
          <w:spacing w:val="-7"/>
        </w:rPr>
        <w:t>Những </w:t>
      </w:r>
      <w:r>
        <w:rPr/>
        <w:t>tràn </w:t>
      </w:r>
      <w:r>
        <w:rPr>
          <w:spacing w:val="-5"/>
        </w:rPr>
        <w:t>ruộng </w:t>
      </w:r>
      <w:r>
        <w:rPr>
          <w:spacing w:val="-4"/>
        </w:rPr>
        <w:t>đang </w:t>
      </w:r>
      <w:r>
        <w:rPr>
          <w:spacing w:val="-3"/>
        </w:rPr>
        <w:t>phơi </w:t>
      </w:r>
      <w:r>
        <w:rPr>
          <w:spacing w:val="2"/>
        </w:rPr>
        <w:t>ải. </w:t>
      </w:r>
      <w:r>
        <w:rPr>
          <w:spacing w:val="-3"/>
        </w:rPr>
        <w:t>Cụ tát </w:t>
      </w:r>
      <w:r>
        <w:rPr/>
        <w:t>nước với </w:t>
      </w:r>
      <w:r>
        <w:rPr>
          <w:spacing w:val="-8"/>
        </w:rPr>
        <w:t>một </w:t>
      </w:r>
      <w:r>
        <w:rPr>
          <w:spacing w:val="-5"/>
        </w:rPr>
        <w:t>tổ </w:t>
      </w:r>
      <w:r>
        <w:rPr/>
        <w:t>đổi </w:t>
      </w:r>
      <w:r>
        <w:rPr>
          <w:spacing w:val="-6"/>
        </w:rPr>
        <w:t>công. </w:t>
      </w:r>
      <w:r>
        <w:rPr/>
        <w:t>Mới </w:t>
      </w:r>
      <w:r>
        <w:rPr>
          <w:spacing w:val="-5"/>
        </w:rPr>
        <w:t>chỉ </w:t>
      </w:r>
      <w:r>
        <w:rPr>
          <w:spacing w:val="-8"/>
        </w:rPr>
        <w:t>mon men </w:t>
      </w:r>
      <w:r>
        <w:rPr>
          <w:spacing w:val="2"/>
        </w:rPr>
        <w:t>làm </w:t>
      </w:r>
      <w:r>
        <w:rPr>
          <w:spacing w:val="-8"/>
        </w:rPr>
        <w:t>thử </w:t>
      </w:r>
      <w:r>
        <w:rPr/>
        <w:t>vài điểm </w:t>
      </w:r>
      <w:r>
        <w:rPr>
          <w:spacing w:val="-3"/>
        </w:rPr>
        <w:t>hợp tác </w:t>
      </w:r>
      <w:r>
        <w:rPr>
          <w:spacing w:val="-5"/>
        </w:rPr>
        <w:t>xã. </w:t>
      </w:r>
      <w:r>
        <w:rPr>
          <w:spacing w:val="-6"/>
        </w:rPr>
        <w:t>Đằng </w:t>
      </w:r>
      <w:r>
        <w:rPr>
          <w:spacing w:val="-8"/>
        </w:rPr>
        <w:t>xa xanh </w:t>
      </w:r>
      <w:r>
        <w:rPr>
          <w:spacing w:val="-6"/>
        </w:rPr>
        <w:t>thẳm </w:t>
      </w:r>
      <w:r>
        <w:rPr>
          <w:spacing w:val="-8"/>
        </w:rPr>
        <w:t>một </w:t>
      </w:r>
      <w:r>
        <w:rPr>
          <w:spacing w:val="-5"/>
        </w:rPr>
        <w:t>nền </w:t>
      </w:r>
      <w:r>
        <w:rPr>
          <w:spacing w:val="-6"/>
        </w:rPr>
        <w:t>truyền </w:t>
      </w:r>
      <w:r>
        <w:rPr>
          <w:spacing w:val="-8"/>
        </w:rPr>
        <w:t>kỳ </w:t>
      </w:r>
      <w:r>
        <w:rPr/>
        <w:t>dãy </w:t>
      </w:r>
      <w:r>
        <w:rPr>
          <w:spacing w:val="-5"/>
        </w:rPr>
        <w:t>núi </w:t>
      </w:r>
      <w:r>
        <w:rPr>
          <w:spacing w:val="-6"/>
        </w:rPr>
        <w:t>Chùa </w:t>
      </w:r>
      <w:r>
        <w:rPr>
          <w:spacing w:val="-5"/>
        </w:rPr>
        <w:t>Hương.</w:t>
      </w:r>
    </w:p>
    <w:p>
      <w:pPr>
        <w:pStyle w:val="ListParagraph"/>
        <w:numPr>
          <w:ilvl w:val="0"/>
          <w:numId w:val="1"/>
        </w:numPr>
        <w:tabs>
          <w:tab w:pos="280" w:val="left" w:leader="none"/>
        </w:tabs>
        <w:spacing w:line="240" w:lineRule="auto" w:before="0" w:after="0"/>
        <w:ind w:left="100" w:right="1102" w:firstLine="0"/>
        <w:jc w:val="both"/>
        <w:rPr>
          <w:sz w:val="30"/>
        </w:rPr>
      </w:pPr>
      <w:r>
        <w:rPr>
          <w:spacing w:val="-6"/>
          <w:sz w:val="30"/>
        </w:rPr>
        <w:t>Mỹ </w:t>
      </w:r>
      <w:r>
        <w:rPr>
          <w:sz w:val="30"/>
        </w:rPr>
        <w:t>Đức, </w:t>
      </w:r>
      <w:r>
        <w:rPr>
          <w:spacing w:val="-3"/>
          <w:sz w:val="30"/>
        </w:rPr>
        <w:t>Ứng Hoà </w:t>
      </w:r>
      <w:r>
        <w:rPr>
          <w:spacing w:val="3"/>
          <w:sz w:val="30"/>
        </w:rPr>
        <w:t>là </w:t>
      </w:r>
      <w:r>
        <w:rPr>
          <w:spacing w:val="-3"/>
          <w:sz w:val="30"/>
        </w:rPr>
        <w:t>gì? </w:t>
      </w:r>
      <w:r>
        <w:rPr>
          <w:sz w:val="30"/>
        </w:rPr>
        <w:t>- </w:t>
      </w:r>
      <w:r>
        <w:rPr>
          <w:spacing w:val="-3"/>
          <w:sz w:val="30"/>
        </w:rPr>
        <w:t>Cụ </w:t>
      </w:r>
      <w:r>
        <w:rPr>
          <w:spacing w:val="-5"/>
          <w:sz w:val="30"/>
        </w:rPr>
        <w:t>hỏi </w:t>
      </w:r>
      <w:r>
        <w:rPr>
          <w:sz w:val="30"/>
        </w:rPr>
        <w:t>bà con rồi </w:t>
      </w:r>
      <w:r>
        <w:rPr>
          <w:spacing w:val="-5"/>
          <w:sz w:val="30"/>
        </w:rPr>
        <w:t>nói luôn. </w:t>
      </w:r>
      <w:r>
        <w:rPr>
          <w:spacing w:val="-10"/>
          <w:sz w:val="30"/>
        </w:rPr>
        <w:t>Là </w:t>
      </w:r>
      <w:r>
        <w:rPr>
          <w:spacing w:val="-3"/>
          <w:sz w:val="30"/>
        </w:rPr>
        <w:t>sống </w:t>
      </w:r>
      <w:r>
        <w:rPr>
          <w:spacing w:val="-5"/>
          <w:sz w:val="30"/>
        </w:rPr>
        <w:t>tốt, </w:t>
      </w:r>
      <w:r>
        <w:rPr>
          <w:sz w:val="30"/>
        </w:rPr>
        <w:t>đoàn </w:t>
      </w:r>
      <w:r>
        <w:rPr>
          <w:spacing w:val="-5"/>
          <w:sz w:val="30"/>
        </w:rPr>
        <w:t>kết tốt, </w:t>
      </w:r>
      <w:r>
        <w:rPr>
          <w:spacing w:val="2"/>
          <w:sz w:val="30"/>
        </w:rPr>
        <w:t>lao </w:t>
      </w:r>
      <w:r>
        <w:rPr>
          <w:spacing w:val="-4"/>
          <w:sz w:val="30"/>
        </w:rPr>
        <w:t>động </w:t>
      </w:r>
      <w:r>
        <w:rPr>
          <w:spacing w:val="-5"/>
          <w:sz w:val="30"/>
        </w:rPr>
        <w:t>tốt. </w:t>
      </w:r>
      <w:r>
        <w:rPr>
          <w:spacing w:val="-4"/>
          <w:sz w:val="30"/>
        </w:rPr>
        <w:t>Xe</w:t>
      </w:r>
      <w:r>
        <w:rPr>
          <w:spacing w:val="1"/>
          <w:sz w:val="30"/>
        </w:rPr>
        <w:t> </w:t>
      </w:r>
      <w:r>
        <w:rPr>
          <w:spacing w:val="-4"/>
          <w:sz w:val="30"/>
        </w:rPr>
        <w:t>quay</w:t>
      </w:r>
      <w:r>
        <w:rPr>
          <w:spacing w:val="-16"/>
          <w:sz w:val="30"/>
        </w:rPr>
        <w:t> </w:t>
      </w:r>
      <w:r>
        <w:rPr>
          <w:sz w:val="30"/>
        </w:rPr>
        <w:t>đầu</w:t>
      </w:r>
      <w:r>
        <w:rPr>
          <w:spacing w:val="-16"/>
          <w:sz w:val="30"/>
        </w:rPr>
        <w:t> </w:t>
      </w:r>
      <w:r>
        <w:rPr>
          <w:sz w:val="30"/>
        </w:rPr>
        <w:t>về. Dân</w:t>
      </w:r>
      <w:r>
        <w:rPr>
          <w:spacing w:val="-16"/>
          <w:sz w:val="30"/>
        </w:rPr>
        <w:t> </w:t>
      </w:r>
      <w:r>
        <w:rPr>
          <w:sz w:val="30"/>
        </w:rPr>
        <w:t>tíu</w:t>
      </w:r>
      <w:r>
        <w:rPr>
          <w:spacing w:val="-16"/>
          <w:sz w:val="30"/>
        </w:rPr>
        <w:t> </w:t>
      </w:r>
      <w:r>
        <w:rPr>
          <w:sz w:val="30"/>
        </w:rPr>
        <w:t>tít</w:t>
      </w:r>
      <w:r>
        <w:rPr>
          <w:spacing w:val="-9"/>
          <w:sz w:val="30"/>
        </w:rPr>
        <w:t> </w:t>
      </w:r>
      <w:r>
        <w:rPr>
          <w:spacing w:val="-4"/>
          <w:sz w:val="30"/>
        </w:rPr>
        <w:t>chạy</w:t>
      </w:r>
      <w:r>
        <w:rPr>
          <w:spacing w:val="-15"/>
          <w:sz w:val="30"/>
        </w:rPr>
        <w:t> </w:t>
      </w:r>
      <w:r>
        <w:rPr>
          <w:spacing w:val="-6"/>
          <w:sz w:val="30"/>
        </w:rPr>
        <w:t>theo</w:t>
      </w:r>
      <w:r>
        <w:rPr>
          <w:spacing w:val="-1"/>
          <w:sz w:val="30"/>
        </w:rPr>
        <w:t> </w:t>
      </w:r>
      <w:r>
        <w:rPr>
          <w:sz w:val="30"/>
        </w:rPr>
        <w:t>đen</w:t>
      </w:r>
      <w:r>
        <w:rPr>
          <w:spacing w:val="-16"/>
          <w:sz w:val="30"/>
        </w:rPr>
        <w:t> </w:t>
      </w:r>
      <w:r>
        <w:rPr>
          <w:spacing w:val="-8"/>
          <w:sz w:val="30"/>
        </w:rPr>
        <w:t>ngòm</w:t>
      </w:r>
      <w:r>
        <w:rPr>
          <w:spacing w:val="-24"/>
          <w:sz w:val="30"/>
        </w:rPr>
        <w:t> </w:t>
      </w:r>
      <w:r>
        <w:rPr>
          <w:spacing w:val="-4"/>
          <w:sz w:val="30"/>
        </w:rPr>
        <w:t>chân</w:t>
      </w:r>
      <w:r>
        <w:rPr>
          <w:spacing w:val="-15"/>
          <w:sz w:val="30"/>
        </w:rPr>
        <w:t> </w:t>
      </w:r>
      <w:r>
        <w:rPr>
          <w:sz w:val="30"/>
        </w:rPr>
        <w:t>đê,</w:t>
      </w:r>
      <w:r>
        <w:rPr>
          <w:spacing w:val="-1"/>
          <w:sz w:val="30"/>
        </w:rPr>
        <w:t> </w:t>
      </w:r>
      <w:r>
        <w:rPr>
          <w:spacing w:val="2"/>
          <w:sz w:val="30"/>
        </w:rPr>
        <w:t>sườn</w:t>
      </w:r>
      <w:r>
        <w:rPr>
          <w:spacing w:val="-16"/>
          <w:sz w:val="30"/>
        </w:rPr>
        <w:t> </w:t>
      </w:r>
      <w:r>
        <w:rPr>
          <w:sz w:val="30"/>
        </w:rPr>
        <w:t>đê, </w:t>
      </w:r>
      <w:r>
        <w:rPr>
          <w:spacing w:val="-8"/>
          <w:sz w:val="30"/>
        </w:rPr>
        <w:t>mặt</w:t>
      </w:r>
      <w:r>
        <w:rPr>
          <w:spacing w:val="-9"/>
          <w:sz w:val="30"/>
        </w:rPr>
        <w:t> </w:t>
      </w:r>
      <w:r>
        <w:rPr>
          <w:sz w:val="30"/>
        </w:rPr>
        <w:t>đê,</w:t>
      </w:r>
      <w:r>
        <w:rPr>
          <w:spacing w:val="-1"/>
          <w:sz w:val="30"/>
        </w:rPr>
        <w:t> </w:t>
      </w:r>
      <w:r>
        <w:rPr>
          <w:sz w:val="30"/>
        </w:rPr>
        <w:t>các</w:t>
      </w:r>
      <w:r>
        <w:rPr>
          <w:spacing w:val="2"/>
          <w:sz w:val="30"/>
        </w:rPr>
        <w:t> </w:t>
      </w:r>
      <w:r>
        <w:rPr>
          <w:sz w:val="30"/>
        </w:rPr>
        <w:t>tràn</w:t>
      </w:r>
      <w:r>
        <w:rPr>
          <w:spacing w:val="-16"/>
          <w:sz w:val="30"/>
        </w:rPr>
        <w:t> </w:t>
      </w:r>
      <w:r>
        <w:rPr>
          <w:spacing w:val="-7"/>
          <w:sz w:val="30"/>
        </w:rPr>
        <w:t>ruộng…</w:t>
      </w:r>
    </w:p>
    <w:p>
      <w:pPr>
        <w:pStyle w:val="BodyText"/>
      </w:pPr>
      <w:r>
        <w:rPr>
          <w:spacing w:val="-4"/>
        </w:rPr>
        <w:t>Chợt </w:t>
      </w:r>
      <w:r>
        <w:rPr>
          <w:spacing w:val="-3"/>
        </w:rPr>
        <w:t>tôi </w:t>
      </w:r>
      <w:r>
        <w:rPr>
          <w:spacing w:val="-9"/>
        </w:rPr>
        <w:t>khựng </w:t>
      </w:r>
      <w:r>
        <w:rPr>
          <w:spacing w:val="-3"/>
        </w:rPr>
        <w:t>người. </w:t>
      </w:r>
      <w:r>
        <w:rPr>
          <w:spacing w:val="-4"/>
        </w:rPr>
        <w:t>Trên </w:t>
      </w:r>
      <w:r>
        <w:rPr>
          <w:spacing w:val="-8"/>
        </w:rPr>
        <w:t>một </w:t>
      </w:r>
      <w:r>
        <w:rPr>
          <w:spacing w:val="-6"/>
        </w:rPr>
        <w:t>thửa </w:t>
      </w:r>
      <w:r>
        <w:rPr>
          <w:spacing w:val="-5"/>
        </w:rPr>
        <w:t>ruộng </w:t>
      </w:r>
      <w:r>
        <w:rPr>
          <w:spacing w:val="2"/>
        </w:rPr>
        <w:t>ải, </w:t>
      </w:r>
      <w:r>
        <w:rPr>
          <w:spacing w:val="-4"/>
        </w:rPr>
        <w:t>Trần </w:t>
      </w:r>
      <w:r>
        <w:rPr>
          <w:spacing w:val="-5"/>
        </w:rPr>
        <w:t>Châu </w:t>
      </w:r>
      <w:r>
        <w:rPr>
          <w:spacing w:val="-3"/>
        </w:rPr>
        <w:t>tay </w:t>
      </w:r>
      <w:r>
        <w:rPr/>
        <w:t>sổ, </w:t>
      </w:r>
      <w:r>
        <w:rPr>
          <w:spacing w:val="-3"/>
        </w:rPr>
        <w:t>tay </w:t>
      </w:r>
      <w:r>
        <w:rPr>
          <w:spacing w:val="-8"/>
        </w:rPr>
        <w:t>nhặt </w:t>
      </w:r>
      <w:r>
        <w:rPr/>
        <w:t>giép </w:t>
      </w:r>
      <w:r>
        <w:rPr>
          <w:spacing w:val="-8"/>
        </w:rPr>
        <w:t>tụt </w:t>
      </w:r>
      <w:r>
        <w:rPr>
          <w:spacing w:val="-4"/>
        </w:rPr>
        <w:t>đang </w:t>
      </w:r>
      <w:r>
        <w:rPr>
          <w:spacing w:val="-9"/>
        </w:rPr>
        <w:t>ngửng </w:t>
      </w:r>
      <w:r>
        <w:rPr>
          <w:spacing w:val="2"/>
        </w:rPr>
        <w:t>lên </w:t>
      </w:r>
      <w:r>
        <w:rPr>
          <w:spacing w:val="3"/>
        </w:rPr>
        <w:t>cười. </w:t>
      </w:r>
      <w:r>
        <w:rPr/>
        <w:t>Cười với </w:t>
      </w:r>
      <w:r>
        <w:rPr>
          <w:spacing w:val="-8"/>
        </w:rPr>
        <w:t>một </w:t>
      </w:r>
      <w:r>
        <w:rPr/>
        <w:t>cái </w:t>
      </w:r>
      <w:r>
        <w:rPr>
          <w:spacing w:val="-8"/>
        </w:rPr>
        <w:t>gì </w:t>
      </w:r>
      <w:r>
        <w:rPr>
          <w:spacing w:val="-3"/>
        </w:rPr>
        <w:t>rạng </w:t>
      </w:r>
      <w:r>
        <w:rPr>
          <w:spacing w:val="2"/>
        </w:rPr>
        <w:t>rỡ </w:t>
      </w:r>
      <w:r>
        <w:rPr/>
        <w:t>ở cao </w:t>
      </w:r>
      <w:r>
        <w:rPr>
          <w:spacing w:val="-3"/>
        </w:rPr>
        <w:t>hơn nữa, </w:t>
      </w:r>
      <w:r>
        <w:rPr/>
        <w:t>ở </w:t>
      </w:r>
      <w:r>
        <w:rPr>
          <w:spacing w:val="-8"/>
        </w:rPr>
        <w:t>xa </w:t>
      </w:r>
      <w:r>
        <w:rPr>
          <w:spacing w:val="-3"/>
        </w:rPr>
        <w:t>hơn nữa. </w:t>
      </w:r>
      <w:r>
        <w:rPr/>
        <w:t>Tôi </w:t>
      </w:r>
      <w:r>
        <w:rPr>
          <w:spacing w:val="-8"/>
        </w:rPr>
        <w:t>né </w:t>
      </w:r>
      <w:r>
        <w:rPr/>
        <w:t>vào sau </w:t>
      </w:r>
      <w:r>
        <w:rPr>
          <w:spacing w:val="-11"/>
        </w:rPr>
        <w:t>Vũ </w:t>
      </w:r>
      <w:r>
        <w:rPr>
          <w:spacing w:val="-4"/>
        </w:rPr>
        <w:t>Kỳ </w:t>
      </w:r>
      <w:r>
        <w:rPr/>
        <w:t>và </w:t>
      </w:r>
      <w:r>
        <w:rPr>
          <w:spacing w:val="-11"/>
        </w:rPr>
        <w:t>Vũ </w:t>
      </w:r>
      <w:r>
        <w:rPr>
          <w:spacing w:val="-5"/>
        </w:rPr>
        <w:t>Đường, chủ </w:t>
      </w:r>
      <w:r>
        <w:rPr/>
        <w:t>tịch </w:t>
      </w:r>
      <w:r>
        <w:rPr>
          <w:spacing w:val="-4"/>
        </w:rPr>
        <w:t>Hà </w:t>
      </w:r>
      <w:r>
        <w:rPr>
          <w:spacing w:val="-6"/>
        </w:rPr>
        <w:t>Đông </w:t>
      </w:r>
      <w:r>
        <w:rPr>
          <w:spacing w:val="-4"/>
        </w:rPr>
        <w:t>đang </w:t>
      </w:r>
      <w:r>
        <w:rPr>
          <w:spacing w:val="-8"/>
        </w:rPr>
        <w:t>mải </w:t>
      </w:r>
      <w:r>
        <w:rPr/>
        <w:t>trêu </w:t>
      </w:r>
      <w:r>
        <w:rPr>
          <w:spacing w:val="-7"/>
        </w:rPr>
        <w:t>Cục </w:t>
      </w:r>
      <w:r>
        <w:rPr/>
        <w:t>trưởng bảo vệ </w:t>
      </w:r>
      <w:r>
        <w:rPr>
          <w:spacing w:val="-8"/>
        </w:rPr>
        <w:t>Kháng </w:t>
      </w:r>
      <w:r>
        <w:rPr>
          <w:spacing w:val="-4"/>
        </w:rPr>
        <w:t>“hai </w:t>
      </w:r>
      <w:r>
        <w:rPr>
          <w:spacing w:val="-8"/>
        </w:rPr>
        <w:t>phòng” ngồi </w:t>
      </w:r>
      <w:r>
        <w:rPr>
          <w:spacing w:val="-4"/>
        </w:rPr>
        <w:t>cạnh </w:t>
      </w:r>
      <w:r>
        <w:rPr>
          <w:spacing w:val="2"/>
        </w:rPr>
        <w:t>lái</w:t>
      </w:r>
      <w:r>
        <w:rPr>
          <w:spacing w:val="-23"/>
        </w:rPr>
        <w:t> </w:t>
      </w:r>
      <w:r>
        <w:rPr>
          <w:spacing w:val="-5"/>
        </w:rPr>
        <w:t>xe.</w:t>
      </w:r>
    </w:p>
    <w:p>
      <w:pPr>
        <w:pStyle w:val="BodyText"/>
        <w:ind w:right="0"/>
      </w:pPr>
      <w:r>
        <w:rPr/>
        <w:t>Cái trật </w:t>
      </w:r>
      <w:r>
        <w:rPr>
          <w:spacing w:val="-3"/>
        </w:rPr>
        <w:t>tự, tôi </w:t>
      </w:r>
      <w:r>
        <w:rPr/>
        <w:t>(Trần </w:t>
      </w:r>
      <w:r>
        <w:rPr>
          <w:spacing w:val="-7"/>
        </w:rPr>
        <w:t>Đĩnh) </w:t>
      </w:r>
      <w:r>
        <w:rPr>
          <w:spacing w:val="3"/>
        </w:rPr>
        <w:t>là </w:t>
      </w:r>
      <w:r>
        <w:rPr/>
        <w:t>em trên </w:t>
      </w:r>
      <w:r>
        <w:rPr>
          <w:spacing w:val="-8"/>
        </w:rPr>
        <w:t>xe </w:t>
      </w:r>
      <w:r>
        <w:rPr/>
        <w:t>với lãnh </w:t>
      </w:r>
      <w:r>
        <w:rPr>
          <w:spacing w:val="-8"/>
        </w:rPr>
        <w:t>tụ, </w:t>
      </w:r>
      <w:r>
        <w:rPr/>
        <w:t>còn </w:t>
      </w:r>
      <w:r>
        <w:rPr>
          <w:spacing w:val="-5"/>
        </w:rPr>
        <w:t>anh </w:t>
      </w:r>
      <w:r>
        <w:rPr/>
        <w:t>(Trần </w:t>
      </w:r>
      <w:r>
        <w:rPr>
          <w:spacing w:val="-7"/>
        </w:rPr>
        <w:t>Châu) </w:t>
      </w:r>
      <w:r>
        <w:rPr/>
        <w:t>dưới đất với dân </w:t>
      </w:r>
      <w:r>
        <w:rPr>
          <w:spacing w:val="-8"/>
        </w:rPr>
        <w:t>thế </w:t>
      </w:r>
      <w:r>
        <w:rPr>
          <w:spacing w:val="-5"/>
        </w:rPr>
        <w:t>này </w:t>
      </w:r>
      <w:r>
        <w:rPr>
          <w:spacing w:val="-3"/>
        </w:rPr>
        <w:t>tôi</w:t>
      </w:r>
    </w:p>
    <w:p>
      <w:pPr>
        <w:spacing w:after="0"/>
        <w:sectPr>
          <w:pgSz w:w="12240" w:h="15840"/>
          <w:pgMar w:top="0" w:bottom="0" w:left="0" w:right="0"/>
        </w:sectPr>
      </w:pPr>
    </w:p>
    <w:p>
      <w:pPr>
        <w:pStyle w:val="BodyText"/>
        <w:spacing w:before="65"/>
      </w:pPr>
      <w:r>
        <w:rPr>
          <w:spacing w:val="-6"/>
        </w:rPr>
        <w:t>thấy </w:t>
      </w:r>
      <w:r>
        <w:rPr>
          <w:spacing w:val="-10"/>
        </w:rPr>
        <w:t>khó </w:t>
      </w:r>
      <w:r>
        <w:rPr/>
        <w:t>coi </w:t>
      </w:r>
      <w:r>
        <w:rPr>
          <w:spacing w:val="-4"/>
        </w:rPr>
        <w:t>quá. </w:t>
      </w:r>
      <w:r>
        <w:rPr/>
        <w:t>Sau đó, </w:t>
      </w:r>
      <w:r>
        <w:rPr>
          <w:spacing w:val="-5"/>
        </w:rPr>
        <w:t>Châu </w:t>
      </w:r>
      <w:r>
        <w:rPr/>
        <w:t>bảo </w:t>
      </w:r>
      <w:r>
        <w:rPr>
          <w:spacing w:val="-9"/>
        </w:rPr>
        <w:t>mình </w:t>
      </w:r>
      <w:r>
        <w:rPr>
          <w:spacing w:val="-4"/>
        </w:rPr>
        <w:t>đang </w:t>
      </w:r>
      <w:r>
        <w:rPr/>
        <w:t>ở </w:t>
      </w:r>
      <w:r>
        <w:rPr>
          <w:spacing w:val="-10"/>
        </w:rPr>
        <w:t>huyện, </w:t>
      </w:r>
      <w:r>
        <w:rPr>
          <w:spacing w:val="-5"/>
        </w:rPr>
        <w:t>anh </w:t>
      </w:r>
      <w:r>
        <w:rPr/>
        <w:t>em </w:t>
      </w:r>
      <w:r>
        <w:rPr>
          <w:spacing w:val="-9"/>
        </w:rPr>
        <w:t>huỵện </w:t>
      </w:r>
      <w:r>
        <w:rPr>
          <w:spacing w:val="-8"/>
        </w:rPr>
        <w:t>ủy </w:t>
      </w:r>
      <w:r>
        <w:rPr>
          <w:spacing w:val="-4"/>
        </w:rPr>
        <w:t>chạy </w:t>
      </w:r>
      <w:r>
        <w:rPr>
          <w:spacing w:val="2"/>
        </w:rPr>
        <w:t>ra </w:t>
      </w:r>
      <w:r>
        <w:rPr>
          <w:spacing w:val="-9"/>
        </w:rPr>
        <w:t>mình </w:t>
      </w:r>
      <w:r>
        <w:rPr>
          <w:spacing w:val="-8"/>
        </w:rPr>
        <w:t>cũng </w:t>
      </w:r>
      <w:r>
        <w:rPr>
          <w:spacing w:val="2"/>
        </w:rPr>
        <w:t>ra </w:t>
      </w:r>
      <w:r>
        <w:rPr>
          <w:spacing w:val="-8"/>
        </w:rPr>
        <w:t>thì </w:t>
      </w:r>
      <w:r>
        <w:rPr>
          <w:spacing w:val="-6"/>
        </w:rPr>
        <w:t>thấy </w:t>
      </w:r>
      <w:r>
        <w:rPr>
          <w:spacing w:val="-7"/>
        </w:rPr>
        <w:t>Đĩnh, </w:t>
      </w:r>
      <w:r>
        <w:rPr>
          <w:spacing w:val="-9"/>
        </w:rPr>
        <w:t>mình </w:t>
      </w:r>
      <w:r>
        <w:rPr>
          <w:spacing w:val="2"/>
        </w:rPr>
        <w:t>cười </w:t>
      </w:r>
      <w:r>
        <w:rPr>
          <w:spacing w:val="3"/>
        </w:rPr>
        <w:t>là </w:t>
      </w:r>
      <w:r>
        <w:rPr>
          <w:spacing w:val="-10"/>
        </w:rPr>
        <w:t>muốn </w:t>
      </w:r>
      <w:r>
        <w:rPr>
          <w:spacing w:val="-5"/>
        </w:rPr>
        <w:t>cho </w:t>
      </w:r>
      <w:r>
        <w:rPr>
          <w:spacing w:val="-4"/>
        </w:rPr>
        <w:t>Đĩnh </w:t>
      </w:r>
      <w:r>
        <w:rPr/>
        <w:t>biết </w:t>
      </w:r>
      <w:r>
        <w:rPr>
          <w:spacing w:val="-9"/>
        </w:rPr>
        <w:t>mình </w:t>
      </w:r>
      <w:r>
        <w:rPr/>
        <w:t>đã </w:t>
      </w:r>
      <w:r>
        <w:rPr>
          <w:spacing w:val="-4"/>
        </w:rPr>
        <w:t>trông </w:t>
      </w:r>
      <w:r>
        <w:rPr>
          <w:spacing w:val="-11"/>
        </w:rPr>
        <w:t>thấy. </w:t>
      </w:r>
      <w:r>
        <w:rPr>
          <w:spacing w:val="-4"/>
        </w:rPr>
        <w:t>À, </w:t>
      </w:r>
      <w:r>
        <w:rPr>
          <w:spacing w:val="2"/>
        </w:rPr>
        <w:t>ra </w:t>
      </w:r>
      <w:r>
        <w:rPr>
          <w:spacing w:val="-6"/>
        </w:rPr>
        <w:t>thế, </w:t>
      </w:r>
      <w:r>
        <w:rPr>
          <w:spacing w:val="-3"/>
        </w:rPr>
        <w:t>tôi </w:t>
      </w:r>
      <w:r>
        <w:rPr>
          <w:spacing w:val="-10"/>
        </w:rPr>
        <w:t>nhẹ </w:t>
      </w:r>
      <w:r>
        <w:rPr>
          <w:spacing w:val="-5"/>
        </w:rPr>
        <w:t>hẳn </w:t>
      </w:r>
      <w:r>
        <w:rPr>
          <w:spacing w:val="-3"/>
        </w:rPr>
        <w:t>người. Cứ </w:t>
      </w:r>
      <w:r>
        <w:rPr>
          <w:spacing w:val="-6"/>
        </w:rPr>
        <w:t>thấy </w:t>
      </w:r>
      <w:r>
        <w:rPr>
          <w:spacing w:val="-5"/>
        </w:rPr>
        <w:t>anh ngước </w:t>
      </w:r>
      <w:r>
        <w:rPr>
          <w:spacing w:val="2"/>
        </w:rPr>
        <w:t>lên </w:t>
      </w:r>
      <w:r>
        <w:rPr>
          <w:spacing w:val="-8"/>
        </w:rPr>
        <w:t>một </w:t>
      </w:r>
      <w:r>
        <w:rPr/>
        <w:t>cái </w:t>
      </w:r>
      <w:r>
        <w:rPr>
          <w:spacing w:val="-8"/>
        </w:rPr>
        <w:t>gì </w:t>
      </w:r>
      <w:r>
        <w:rPr/>
        <w:t>rất cao </w:t>
      </w:r>
      <w:r>
        <w:rPr>
          <w:spacing w:val="-12"/>
        </w:rPr>
        <w:t>mà </w:t>
      </w:r>
      <w:r>
        <w:rPr>
          <w:spacing w:val="3"/>
        </w:rPr>
        <w:t>cười.</w:t>
      </w:r>
    </w:p>
    <w:p>
      <w:pPr>
        <w:pStyle w:val="BodyText"/>
      </w:pPr>
      <w:r>
        <w:rPr>
          <w:spacing w:val="-6"/>
        </w:rPr>
        <w:t>Lần </w:t>
      </w:r>
      <w:r>
        <w:rPr/>
        <w:t>đi </w:t>
      </w:r>
      <w:r>
        <w:rPr>
          <w:spacing w:val="-6"/>
        </w:rPr>
        <w:t>thăm </w:t>
      </w:r>
      <w:r>
        <w:rPr>
          <w:spacing w:val="-8"/>
        </w:rPr>
        <w:t>gang </w:t>
      </w:r>
      <w:r>
        <w:rPr>
          <w:spacing w:val="-6"/>
        </w:rPr>
        <w:t>thép </w:t>
      </w:r>
      <w:r>
        <w:rPr>
          <w:spacing w:val="-5"/>
        </w:rPr>
        <w:t>Thái </w:t>
      </w:r>
      <w:r>
        <w:rPr>
          <w:spacing w:val="-10"/>
        </w:rPr>
        <w:t>Nguyên, </w:t>
      </w:r>
      <w:r>
        <w:rPr>
          <w:spacing w:val="-3"/>
        </w:rPr>
        <w:t>tôi </w:t>
      </w:r>
      <w:r>
        <w:rPr>
          <w:spacing w:val="-6"/>
        </w:rPr>
        <w:t>mới </w:t>
      </w:r>
      <w:r>
        <w:rPr/>
        <w:t>đối </w:t>
      </w:r>
      <w:r>
        <w:rPr>
          <w:spacing w:val="-8"/>
        </w:rPr>
        <w:t>mặt </w:t>
      </w:r>
      <w:r>
        <w:rPr>
          <w:spacing w:val="-10"/>
        </w:rPr>
        <w:t>Lim, </w:t>
      </w:r>
      <w:r>
        <w:rPr>
          <w:spacing w:val="-5"/>
        </w:rPr>
        <w:t>người </w:t>
      </w:r>
      <w:r>
        <w:rPr>
          <w:spacing w:val="-3"/>
        </w:rPr>
        <w:t>tôi luôn </w:t>
      </w:r>
      <w:r>
        <w:rPr>
          <w:spacing w:val="-12"/>
        </w:rPr>
        <w:t>nghe </w:t>
      </w:r>
      <w:r>
        <w:rPr>
          <w:spacing w:val="-6"/>
        </w:rPr>
        <w:t>thấy </w:t>
      </w:r>
      <w:r>
        <w:rPr>
          <w:spacing w:val="-3"/>
        </w:rPr>
        <w:t>dính </w:t>
      </w:r>
      <w:r>
        <w:rPr/>
        <w:t>đến </w:t>
      </w:r>
      <w:r>
        <w:rPr>
          <w:spacing w:val="-5"/>
        </w:rPr>
        <w:t>tính </w:t>
      </w:r>
      <w:r>
        <w:rPr>
          <w:spacing w:val="-10"/>
        </w:rPr>
        <w:t>mạng </w:t>
      </w:r>
      <w:r>
        <w:rPr/>
        <w:t>bố </w:t>
      </w:r>
      <w:r>
        <w:rPr>
          <w:spacing w:val="-5"/>
        </w:rPr>
        <w:t>của </w:t>
      </w:r>
      <w:r>
        <w:rPr>
          <w:spacing w:val="-6"/>
        </w:rPr>
        <w:t>Hồng </w:t>
      </w:r>
      <w:r>
        <w:rPr>
          <w:spacing w:val="-9"/>
        </w:rPr>
        <w:t>Linh. </w:t>
      </w:r>
      <w:r>
        <w:rPr>
          <w:spacing w:val="-7"/>
        </w:rPr>
        <w:t>Lúc </w:t>
      </w:r>
      <w:r>
        <w:rPr>
          <w:spacing w:val="-5"/>
        </w:rPr>
        <w:t>này Lim </w:t>
      </w:r>
      <w:r>
        <w:rPr>
          <w:spacing w:val="3"/>
        </w:rPr>
        <w:t>là </w:t>
      </w:r>
      <w:r>
        <w:rPr>
          <w:spacing w:val="-4"/>
        </w:rPr>
        <w:t>đảng </w:t>
      </w:r>
      <w:r>
        <w:rPr>
          <w:spacing w:val="-8"/>
        </w:rPr>
        <w:t>uỷ </w:t>
      </w:r>
      <w:r>
        <w:rPr/>
        <w:t>viên </w:t>
      </w:r>
      <w:r>
        <w:rPr>
          <w:spacing w:val="-5"/>
        </w:rPr>
        <w:t>phụ </w:t>
      </w:r>
      <w:r>
        <w:rPr/>
        <w:t>trách bảo vệ ở </w:t>
      </w:r>
      <w:r>
        <w:rPr>
          <w:spacing w:val="-10"/>
        </w:rPr>
        <w:t>khu </w:t>
      </w:r>
      <w:r>
        <w:rPr>
          <w:spacing w:val="-8"/>
        </w:rPr>
        <w:t>gang </w:t>
      </w:r>
      <w:r>
        <w:rPr>
          <w:spacing w:val="-5"/>
        </w:rPr>
        <w:t>thép. </w:t>
      </w:r>
      <w:r>
        <w:rPr>
          <w:spacing w:val="-6"/>
        </w:rPr>
        <w:t>Trong </w:t>
      </w:r>
      <w:r>
        <w:rPr/>
        <w:t>các </w:t>
      </w:r>
      <w:r>
        <w:rPr>
          <w:spacing w:val="-4"/>
        </w:rPr>
        <w:t>cuộc </w:t>
      </w:r>
      <w:r>
        <w:rPr/>
        <w:t>đón tiếp </w:t>
      </w:r>
      <w:r>
        <w:rPr>
          <w:spacing w:val="-7"/>
        </w:rPr>
        <w:t>Cụ, </w:t>
      </w:r>
      <w:r>
        <w:rPr>
          <w:spacing w:val="-3"/>
        </w:rPr>
        <w:t>tôi </w:t>
      </w:r>
      <w:r>
        <w:rPr>
          <w:spacing w:val="-6"/>
        </w:rPr>
        <w:t>thường </w:t>
      </w:r>
      <w:r>
        <w:rPr/>
        <w:t>vào </w:t>
      </w:r>
      <w:r>
        <w:rPr>
          <w:spacing w:val="-8"/>
        </w:rPr>
        <w:t>một </w:t>
      </w:r>
      <w:r>
        <w:rPr>
          <w:spacing w:val="-5"/>
        </w:rPr>
        <w:t>góc </w:t>
      </w:r>
      <w:r>
        <w:rPr>
          <w:spacing w:val="-3"/>
        </w:rPr>
        <w:t>kín </w:t>
      </w:r>
      <w:r>
        <w:rPr>
          <w:spacing w:val="-5"/>
        </w:rPr>
        <w:t>ngồi. </w:t>
      </w:r>
      <w:r>
        <w:rPr>
          <w:spacing w:val="-9"/>
        </w:rPr>
        <w:t>Nguyễn </w:t>
      </w:r>
      <w:r>
        <w:rPr>
          <w:spacing w:val="-3"/>
        </w:rPr>
        <w:t>Khai, </w:t>
      </w:r>
      <w:r>
        <w:rPr>
          <w:spacing w:val="-6"/>
        </w:rPr>
        <w:t>chánh </w:t>
      </w:r>
      <w:r>
        <w:rPr/>
        <w:t>văn </w:t>
      </w:r>
      <w:r>
        <w:rPr>
          <w:spacing w:val="-6"/>
        </w:rPr>
        <w:t>phòng </w:t>
      </w:r>
      <w:r>
        <w:rPr>
          <w:spacing w:val="-7"/>
        </w:rPr>
        <w:t>trung </w:t>
      </w:r>
      <w:r>
        <w:rPr>
          <w:spacing w:val="-5"/>
        </w:rPr>
        <w:t>ương, </w:t>
      </w:r>
      <w:r>
        <w:rPr>
          <w:spacing w:val="-7"/>
        </w:rPr>
        <w:t>trung </w:t>
      </w:r>
      <w:r>
        <w:rPr/>
        <w:t>ương </w:t>
      </w:r>
      <w:r>
        <w:rPr>
          <w:spacing w:val="-8"/>
        </w:rPr>
        <w:t>ủy </w:t>
      </w:r>
      <w:r>
        <w:rPr/>
        <w:t>viên lặng </w:t>
      </w:r>
      <w:r>
        <w:rPr>
          <w:spacing w:val="3"/>
        </w:rPr>
        <w:t>lẽ </w:t>
      </w:r>
      <w:r>
        <w:rPr/>
        <w:t>đến đặt </w:t>
      </w:r>
      <w:r>
        <w:rPr>
          <w:spacing w:val="-8"/>
        </w:rPr>
        <w:t>một </w:t>
      </w:r>
      <w:r>
        <w:rPr/>
        <w:t>vại bia trước </w:t>
      </w:r>
      <w:r>
        <w:rPr>
          <w:spacing w:val="-8"/>
        </w:rPr>
        <w:t>mặt </w:t>
      </w:r>
      <w:r>
        <w:rPr/>
        <w:t>tôi. </w:t>
      </w:r>
      <w:r>
        <w:rPr>
          <w:spacing w:val="-5"/>
        </w:rPr>
        <w:t>Thấy </w:t>
      </w:r>
      <w:r>
        <w:rPr>
          <w:spacing w:val="-6"/>
        </w:rPr>
        <w:t>thế, </w:t>
      </w:r>
      <w:r>
        <w:rPr>
          <w:spacing w:val="-5"/>
        </w:rPr>
        <w:t>Lim </w:t>
      </w:r>
      <w:r>
        <w:rPr/>
        <w:t>đến </w:t>
      </w:r>
      <w:r>
        <w:rPr>
          <w:spacing w:val="-6"/>
        </w:rPr>
        <w:t>mời </w:t>
      </w:r>
      <w:r>
        <w:rPr>
          <w:spacing w:val="-3"/>
        </w:rPr>
        <w:t>tôi </w:t>
      </w:r>
      <w:r>
        <w:rPr>
          <w:spacing w:val="2"/>
        </w:rPr>
        <w:t>ra </w:t>
      </w:r>
      <w:r>
        <w:rPr>
          <w:spacing w:val="-8"/>
        </w:rPr>
        <w:t>ngồi </w:t>
      </w:r>
      <w:r>
        <w:rPr>
          <w:spacing w:val="-5"/>
        </w:rPr>
        <w:t>chỗ </w:t>
      </w:r>
      <w:r>
        <w:rPr>
          <w:spacing w:val="-4"/>
        </w:rPr>
        <w:t>quan </w:t>
      </w:r>
      <w:r>
        <w:rPr>
          <w:spacing w:val="-8"/>
        </w:rPr>
        <w:t>khách. </w:t>
      </w:r>
      <w:r>
        <w:rPr/>
        <w:t>Bảy </w:t>
      </w:r>
      <w:r>
        <w:rPr>
          <w:spacing w:val="-5"/>
        </w:rPr>
        <w:t>năm </w:t>
      </w:r>
      <w:r>
        <w:rPr/>
        <w:t>trước </w:t>
      </w:r>
      <w:r>
        <w:rPr>
          <w:spacing w:val="-5"/>
        </w:rPr>
        <w:t>Lim </w:t>
      </w:r>
      <w:r>
        <w:rPr/>
        <w:t>bắn </w:t>
      </w:r>
      <w:r>
        <w:rPr>
          <w:spacing w:val="-3"/>
        </w:rPr>
        <w:t>“phát </w:t>
      </w:r>
      <w:r>
        <w:rPr/>
        <w:t>ân </w:t>
      </w:r>
      <w:r>
        <w:rPr>
          <w:spacing w:val="-8"/>
        </w:rPr>
        <w:t>huệ” </w:t>
      </w:r>
      <w:r>
        <w:rPr/>
        <w:t>cụ </w:t>
      </w:r>
      <w:r>
        <w:rPr>
          <w:spacing w:val="-3"/>
        </w:rPr>
        <w:t>Cử </w:t>
      </w:r>
      <w:r>
        <w:rPr/>
        <w:t>Cáp </w:t>
      </w:r>
      <w:r>
        <w:rPr>
          <w:spacing w:val="-8"/>
        </w:rPr>
        <w:t>cũng </w:t>
      </w:r>
      <w:r>
        <w:rPr/>
        <w:t>ở </w:t>
      </w:r>
      <w:r>
        <w:rPr>
          <w:spacing w:val="-5"/>
        </w:rPr>
        <w:t>Thái </w:t>
      </w:r>
      <w:r>
        <w:rPr>
          <w:spacing w:val="-10"/>
        </w:rPr>
        <w:t>Nguyên, </w:t>
      </w:r>
      <w:r>
        <w:rPr/>
        <w:t>đôi bốt </w:t>
      </w:r>
      <w:r>
        <w:rPr>
          <w:spacing w:val="-3"/>
        </w:rPr>
        <w:t>lục </w:t>
      </w:r>
      <w:r>
        <w:rPr>
          <w:spacing w:val="-8"/>
        </w:rPr>
        <w:t>phục </w:t>
      </w:r>
      <w:r>
        <w:rPr/>
        <w:t>ở </w:t>
      </w:r>
      <w:r>
        <w:rPr>
          <w:spacing w:val="-4"/>
        </w:rPr>
        <w:t>chân </w:t>
      </w:r>
      <w:r>
        <w:rPr>
          <w:spacing w:val="-10"/>
        </w:rPr>
        <w:t>như </w:t>
      </w:r>
      <w:r>
        <w:rPr>
          <w:spacing w:val="-8"/>
        </w:rPr>
        <w:t>một </w:t>
      </w:r>
      <w:r>
        <w:rPr>
          <w:spacing w:val="3"/>
        </w:rPr>
        <w:t>lệ </w:t>
      </w:r>
      <w:r>
        <w:rPr/>
        <w:t>bộ </w:t>
      </w:r>
      <w:r>
        <w:rPr>
          <w:spacing w:val="-5"/>
        </w:rPr>
        <w:t>khiến người </w:t>
      </w:r>
      <w:r>
        <w:rPr/>
        <w:t>đi </w:t>
      </w:r>
      <w:r>
        <w:rPr>
          <w:spacing w:val="-8"/>
        </w:rPr>
        <w:t>nó </w:t>
      </w:r>
      <w:r>
        <w:rPr/>
        <w:t>được </w:t>
      </w:r>
      <w:r>
        <w:rPr>
          <w:spacing w:val="-4"/>
        </w:rPr>
        <w:t>phép </w:t>
      </w:r>
      <w:r>
        <w:rPr>
          <w:spacing w:val="-8"/>
        </w:rPr>
        <w:t>nổ </w:t>
      </w:r>
      <w:r>
        <w:rPr>
          <w:spacing w:val="-3"/>
        </w:rPr>
        <w:t>súng </w:t>
      </w:r>
      <w:r>
        <w:rPr/>
        <w:t>vào ai </w:t>
      </w:r>
      <w:r>
        <w:rPr>
          <w:spacing w:val="-8"/>
        </w:rPr>
        <w:t>cũng </w:t>
      </w:r>
      <w:r>
        <w:rPr/>
        <w:t>được. </w:t>
      </w:r>
      <w:r>
        <w:rPr>
          <w:spacing w:val="-3"/>
        </w:rPr>
        <w:t>Hôm </w:t>
      </w:r>
      <w:r>
        <w:rPr>
          <w:spacing w:val="-5"/>
        </w:rPr>
        <w:t>nay </w:t>
      </w:r>
      <w:r>
        <w:rPr/>
        <w:t>bất giác </w:t>
      </w:r>
      <w:r>
        <w:rPr>
          <w:spacing w:val="-3"/>
        </w:rPr>
        <w:t>tôi </w:t>
      </w:r>
      <w:r>
        <w:rPr>
          <w:spacing w:val="-4"/>
        </w:rPr>
        <w:t>tránh </w:t>
      </w:r>
      <w:r>
        <w:rPr>
          <w:spacing w:val="-6"/>
        </w:rPr>
        <w:t>nhìn </w:t>
      </w:r>
      <w:r>
        <w:rPr>
          <w:spacing w:val="-8"/>
        </w:rPr>
        <w:t>mặt ông. </w:t>
      </w:r>
      <w:r>
        <w:rPr>
          <w:spacing w:val="-7"/>
        </w:rPr>
        <w:t>Thì </w:t>
      </w:r>
      <w:r>
        <w:rPr>
          <w:spacing w:val="-6"/>
        </w:rPr>
        <w:t>nhìn </w:t>
      </w:r>
      <w:r>
        <w:rPr>
          <w:spacing w:val="-4"/>
        </w:rPr>
        <w:t>phải </w:t>
      </w:r>
      <w:r>
        <w:rPr/>
        <w:t>bàn </w:t>
      </w:r>
      <w:r>
        <w:rPr>
          <w:spacing w:val="-6"/>
        </w:rPr>
        <w:t>tay: </w:t>
      </w:r>
      <w:r>
        <w:rPr/>
        <w:t>cái vật </w:t>
      </w:r>
      <w:r>
        <w:rPr>
          <w:spacing w:val="-8"/>
        </w:rPr>
        <w:t>thể </w:t>
      </w:r>
      <w:r>
        <w:rPr>
          <w:spacing w:val="-4"/>
        </w:rPr>
        <w:t>cuối cùng </w:t>
      </w:r>
      <w:r>
        <w:rPr>
          <w:spacing w:val="-12"/>
        </w:rPr>
        <w:t>mà </w:t>
      </w:r>
      <w:r>
        <w:rPr>
          <w:spacing w:val="-4"/>
        </w:rPr>
        <w:t>chắc </w:t>
      </w:r>
      <w:r>
        <w:rPr/>
        <w:t>bố </w:t>
      </w:r>
      <w:r>
        <w:rPr>
          <w:spacing w:val="-7"/>
        </w:rPr>
        <w:t>Linh </w:t>
      </w:r>
      <w:r>
        <w:rPr>
          <w:spacing w:val="-4"/>
        </w:rPr>
        <w:t>trông </w:t>
      </w:r>
      <w:r>
        <w:rPr>
          <w:spacing w:val="-6"/>
        </w:rPr>
        <w:t>thấy </w:t>
      </w:r>
      <w:r>
        <w:rPr>
          <w:spacing w:val="-4"/>
        </w:rPr>
        <w:t>trong </w:t>
      </w:r>
      <w:r>
        <w:rPr/>
        <w:t>giây </w:t>
      </w:r>
      <w:r>
        <w:rPr>
          <w:spacing w:val="-4"/>
        </w:rPr>
        <w:t>phút cuối </w:t>
      </w:r>
      <w:r>
        <w:rPr>
          <w:spacing w:val="-6"/>
        </w:rPr>
        <w:t>cùng! </w:t>
      </w:r>
      <w:r>
        <w:rPr/>
        <w:t>Tôi </w:t>
      </w:r>
      <w:r>
        <w:rPr>
          <w:spacing w:val="-5"/>
        </w:rPr>
        <w:t>vụt </w:t>
      </w:r>
      <w:r>
        <w:rPr>
          <w:spacing w:val="-10"/>
        </w:rPr>
        <w:t>ngỡ như </w:t>
      </w:r>
      <w:r>
        <w:rPr/>
        <w:t>cách bao </w:t>
      </w:r>
      <w:r>
        <w:rPr>
          <w:spacing w:val="-5"/>
        </w:rPr>
        <w:t>nhiêu năm </w:t>
      </w:r>
      <w:r>
        <w:rPr>
          <w:spacing w:val="-8"/>
        </w:rPr>
        <w:t>mắt </w:t>
      </w:r>
      <w:r>
        <w:rPr>
          <w:spacing w:val="-5"/>
        </w:rPr>
        <w:t>hai </w:t>
      </w:r>
      <w:r>
        <w:rPr/>
        <w:t>bố con đã </w:t>
      </w:r>
      <w:r>
        <w:rPr>
          <w:spacing w:val="-5"/>
        </w:rPr>
        <w:t>gặp </w:t>
      </w:r>
      <w:r>
        <w:rPr>
          <w:spacing w:val="-8"/>
        </w:rPr>
        <w:t>nhau </w:t>
      </w:r>
      <w:r>
        <w:rPr/>
        <w:t>ở </w:t>
      </w:r>
      <w:r>
        <w:rPr>
          <w:spacing w:val="-4"/>
        </w:rPr>
        <w:t>cùng </w:t>
      </w:r>
      <w:r>
        <w:rPr>
          <w:spacing w:val="-8"/>
        </w:rPr>
        <w:t>một </w:t>
      </w:r>
      <w:r>
        <w:rPr>
          <w:spacing w:val="-4"/>
        </w:rPr>
        <w:t>điểm: </w:t>
      </w:r>
      <w:r>
        <w:rPr/>
        <w:t>bàn </w:t>
      </w:r>
      <w:r>
        <w:rPr>
          <w:spacing w:val="-10"/>
        </w:rPr>
        <w:t>tay, </w:t>
      </w:r>
      <w:r>
        <w:rPr>
          <w:spacing w:val="-8"/>
        </w:rPr>
        <w:t>nó </w:t>
      </w:r>
      <w:r>
        <w:rPr>
          <w:spacing w:val="-4"/>
        </w:rPr>
        <w:t>đang </w:t>
      </w:r>
      <w:r>
        <w:rPr>
          <w:spacing w:val="-3"/>
        </w:rPr>
        <w:t>long </w:t>
      </w:r>
      <w:r>
        <w:rPr>
          <w:spacing w:val="-4"/>
        </w:rPr>
        <w:t>trọng </w:t>
      </w:r>
      <w:r>
        <w:rPr>
          <w:spacing w:val="-6"/>
        </w:rPr>
        <w:t>mời </w:t>
      </w:r>
      <w:r>
        <w:rPr>
          <w:spacing w:val="-5"/>
        </w:rPr>
        <w:t>yên </w:t>
      </w:r>
      <w:r>
        <w:rPr/>
        <w:t>vị </w:t>
      </w:r>
      <w:r>
        <w:rPr>
          <w:spacing w:val="-8"/>
        </w:rPr>
        <w:t>một </w:t>
      </w:r>
      <w:r>
        <w:rPr>
          <w:spacing w:val="-5"/>
        </w:rPr>
        <w:t>người </w:t>
      </w:r>
      <w:r>
        <w:rPr/>
        <w:t>và lạnh </w:t>
      </w:r>
      <w:r>
        <w:rPr>
          <w:spacing w:val="-3"/>
        </w:rPr>
        <w:t>lùng </w:t>
      </w:r>
      <w:r>
        <w:rPr>
          <w:spacing w:val="-5"/>
        </w:rPr>
        <w:t>xóa </w:t>
      </w:r>
      <w:r>
        <w:rPr/>
        <w:t>bỏ </w:t>
      </w:r>
      <w:r>
        <w:rPr>
          <w:spacing w:val="-10"/>
        </w:rPr>
        <w:t>mạng </w:t>
      </w:r>
      <w:r>
        <w:rPr>
          <w:spacing w:val="-8"/>
        </w:rPr>
        <w:t>một </w:t>
      </w:r>
      <w:r>
        <w:rPr>
          <w:spacing w:val="-3"/>
        </w:rPr>
        <w:t>người.</w:t>
      </w:r>
    </w:p>
    <w:p>
      <w:pPr>
        <w:pStyle w:val="BodyText"/>
      </w:pPr>
      <w:r>
        <w:rPr/>
        <w:t>Tôi lảng </w:t>
      </w:r>
      <w:r>
        <w:rPr>
          <w:spacing w:val="2"/>
        </w:rPr>
        <w:t>ra </w:t>
      </w:r>
      <w:r>
        <w:rPr>
          <w:spacing w:val="-5"/>
        </w:rPr>
        <w:t>hè. </w:t>
      </w:r>
      <w:r>
        <w:rPr>
          <w:spacing w:val="-3"/>
        </w:rPr>
        <w:t>Cả </w:t>
      </w:r>
      <w:r>
        <w:rPr>
          <w:spacing w:val="-8"/>
        </w:rPr>
        <w:t>một </w:t>
      </w:r>
      <w:r>
        <w:rPr>
          <w:spacing w:val="-4"/>
        </w:rPr>
        <w:t>vùng </w:t>
      </w:r>
      <w:r>
        <w:rPr>
          <w:spacing w:val="-3"/>
        </w:rPr>
        <w:t>rộng </w:t>
      </w:r>
      <w:r>
        <w:rPr/>
        <w:t>bao </w:t>
      </w:r>
      <w:r>
        <w:rPr>
          <w:spacing w:val="3"/>
        </w:rPr>
        <w:t>la </w:t>
      </w:r>
      <w:r>
        <w:rPr/>
        <w:t>trước </w:t>
      </w:r>
      <w:r>
        <w:rPr>
          <w:spacing w:val="-8"/>
        </w:rPr>
        <w:t>mặt, </w:t>
      </w:r>
      <w:r>
        <w:rPr>
          <w:spacing w:val="-5"/>
        </w:rPr>
        <w:t>phu </w:t>
      </w:r>
      <w:r>
        <w:rPr>
          <w:spacing w:val="-4"/>
        </w:rPr>
        <w:t>phen </w:t>
      </w:r>
      <w:r>
        <w:rPr/>
        <w:t>đào </w:t>
      </w:r>
      <w:r>
        <w:rPr>
          <w:spacing w:val="3"/>
        </w:rPr>
        <w:t>bới, </w:t>
      </w:r>
      <w:r>
        <w:rPr>
          <w:spacing w:val="-8"/>
        </w:rPr>
        <w:t>gồng </w:t>
      </w:r>
      <w:r>
        <w:rPr>
          <w:spacing w:val="-9"/>
        </w:rPr>
        <w:t>gánh, </w:t>
      </w:r>
      <w:r>
        <w:rPr>
          <w:spacing w:val="-4"/>
        </w:rPr>
        <w:t>cuốc </w:t>
      </w:r>
      <w:r>
        <w:rPr>
          <w:spacing w:val="-5"/>
        </w:rPr>
        <w:t>xúc </w:t>
      </w:r>
      <w:r>
        <w:rPr/>
        <w:t>và </w:t>
      </w:r>
      <w:r>
        <w:rPr>
          <w:spacing w:val="-9"/>
        </w:rPr>
        <w:t>những </w:t>
      </w:r>
      <w:r>
        <w:rPr/>
        <w:t>cỗ </w:t>
      </w:r>
      <w:r>
        <w:rPr>
          <w:spacing w:val="-8"/>
        </w:rPr>
        <w:t>xe ủi </w:t>
      </w:r>
      <w:r>
        <w:rPr>
          <w:spacing w:val="-4"/>
        </w:rPr>
        <w:t>chạy </w:t>
      </w:r>
      <w:r>
        <w:rPr>
          <w:spacing w:val="-6"/>
        </w:rPr>
        <w:t>nhớn </w:t>
      </w:r>
      <w:r>
        <w:rPr>
          <w:spacing w:val="-4"/>
        </w:rPr>
        <w:t>nhác... Một </w:t>
      </w:r>
      <w:r>
        <w:rPr>
          <w:spacing w:val="-5"/>
        </w:rPr>
        <w:t>tổ </w:t>
      </w:r>
      <w:r>
        <w:rPr/>
        <w:t>kiến bận rộn </w:t>
      </w:r>
      <w:r>
        <w:rPr>
          <w:spacing w:val="-5"/>
        </w:rPr>
        <w:t>gậm </w:t>
      </w:r>
      <w:r>
        <w:rPr>
          <w:spacing w:val="-8"/>
        </w:rPr>
        <w:t>nhấm </w:t>
      </w:r>
      <w:r>
        <w:rPr>
          <w:spacing w:val="-5"/>
        </w:rPr>
        <w:t>cho </w:t>
      </w:r>
      <w:r>
        <w:rPr>
          <w:spacing w:val="-8"/>
        </w:rPr>
        <w:t>thành </w:t>
      </w:r>
      <w:r>
        <w:rPr>
          <w:spacing w:val="-10"/>
        </w:rPr>
        <w:t>khu </w:t>
      </w:r>
      <w:r>
        <w:rPr>
          <w:spacing w:val="-8"/>
        </w:rPr>
        <w:t>gang </w:t>
      </w:r>
      <w:r>
        <w:rPr>
          <w:spacing w:val="-5"/>
        </w:rPr>
        <w:t>thép. </w:t>
      </w:r>
      <w:r>
        <w:rPr>
          <w:spacing w:val="-4"/>
        </w:rPr>
        <w:t>Chợt </w:t>
      </w:r>
      <w:r>
        <w:rPr>
          <w:spacing w:val="-10"/>
        </w:rPr>
        <w:t>nhớ </w:t>
      </w:r>
      <w:r>
        <w:rPr/>
        <w:t>ai </w:t>
      </w:r>
      <w:r>
        <w:rPr>
          <w:spacing w:val="-5"/>
        </w:rPr>
        <w:t>nói </w:t>
      </w:r>
      <w:r>
        <w:rPr>
          <w:spacing w:val="-4"/>
        </w:rPr>
        <w:t>Trần </w:t>
      </w:r>
      <w:r>
        <w:rPr>
          <w:spacing w:val="-6"/>
        </w:rPr>
        <w:t>Dần, </w:t>
      </w:r>
      <w:r>
        <w:rPr>
          <w:spacing w:val="-5"/>
        </w:rPr>
        <w:t>LêĐạt </w:t>
      </w:r>
      <w:r>
        <w:rPr>
          <w:spacing w:val="-4"/>
        </w:rPr>
        <w:t>đang </w:t>
      </w:r>
      <w:r>
        <w:rPr>
          <w:spacing w:val="2"/>
        </w:rPr>
        <w:t>lao </w:t>
      </w:r>
      <w:r>
        <w:rPr>
          <w:spacing w:val="-4"/>
        </w:rPr>
        <w:t>động </w:t>
      </w:r>
      <w:r>
        <w:rPr/>
        <w:t>cải </w:t>
      </w:r>
      <w:r>
        <w:rPr>
          <w:spacing w:val="-3"/>
        </w:rPr>
        <w:t>tạo </w:t>
      </w:r>
      <w:r>
        <w:rPr/>
        <w:t>trên </w:t>
      </w:r>
      <w:r>
        <w:rPr>
          <w:spacing w:val="-8"/>
        </w:rPr>
        <w:t>này... </w:t>
      </w:r>
      <w:r>
        <w:rPr>
          <w:spacing w:val="-7"/>
        </w:rPr>
        <w:t>Thì </w:t>
      </w:r>
      <w:r>
        <w:rPr>
          <w:spacing w:val="-8"/>
        </w:rPr>
        <w:t>cũng </w:t>
      </w:r>
      <w:r>
        <w:rPr/>
        <w:t>chợt </w:t>
      </w:r>
      <w:r>
        <w:rPr>
          <w:spacing w:val="-6"/>
        </w:rPr>
        <w:t>thấy chẳng </w:t>
      </w:r>
      <w:r>
        <w:rPr>
          <w:spacing w:val="-5"/>
        </w:rPr>
        <w:t>nên </w:t>
      </w:r>
      <w:r>
        <w:rPr/>
        <w:t>tin cái </w:t>
      </w:r>
      <w:r>
        <w:rPr>
          <w:spacing w:val="-5"/>
        </w:rPr>
        <w:t>người </w:t>
      </w:r>
      <w:r>
        <w:rPr/>
        <w:t>dạo </w:t>
      </w:r>
      <w:r>
        <w:rPr>
          <w:spacing w:val="-5"/>
        </w:rPr>
        <w:t>nào </w:t>
      </w:r>
      <w:r>
        <w:rPr/>
        <w:t>trên </w:t>
      </w:r>
      <w:r>
        <w:rPr>
          <w:spacing w:val="-8"/>
        </w:rPr>
        <w:t>xe </w:t>
      </w:r>
      <w:r>
        <w:rPr>
          <w:spacing w:val="2"/>
        </w:rPr>
        <w:t>lửa </w:t>
      </w:r>
      <w:r>
        <w:rPr>
          <w:spacing w:val="3"/>
        </w:rPr>
        <w:t>liên </w:t>
      </w:r>
      <w:r>
        <w:rPr/>
        <w:t>vận </w:t>
      </w:r>
      <w:r>
        <w:rPr>
          <w:spacing w:val="-5"/>
        </w:rPr>
        <w:t>nói </w:t>
      </w:r>
      <w:r>
        <w:rPr>
          <w:spacing w:val="-4"/>
        </w:rPr>
        <w:t>“anh </w:t>
      </w:r>
      <w:r>
        <w:rPr>
          <w:spacing w:val="-5"/>
        </w:rPr>
        <w:t>Lim </w:t>
      </w:r>
      <w:r>
        <w:rPr>
          <w:spacing w:val="2"/>
        </w:rPr>
        <w:t>lấy </w:t>
      </w:r>
      <w:r>
        <w:rPr/>
        <w:t>búa bổ vào đầu bố </w:t>
      </w:r>
      <w:r>
        <w:rPr>
          <w:spacing w:val="-6"/>
        </w:rPr>
        <w:t>Hồng </w:t>
      </w:r>
      <w:r>
        <w:rPr>
          <w:spacing w:val="-8"/>
        </w:rPr>
        <w:t>Linh.” </w:t>
      </w:r>
      <w:r>
        <w:rPr>
          <w:spacing w:val="-5"/>
        </w:rPr>
        <w:t>Tin </w:t>
      </w:r>
      <w:r>
        <w:rPr>
          <w:spacing w:val="-8"/>
        </w:rPr>
        <w:t>thì </w:t>
      </w:r>
      <w:r>
        <w:rPr>
          <w:spacing w:val="2"/>
        </w:rPr>
        <w:t>làm </w:t>
      </w:r>
      <w:r>
        <w:rPr>
          <w:spacing w:val="-3"/>
        </w:rPr>
        <w:t>gì? </w:t>
      </w:r>
      <w:r>
        <w:rPr>
          <w:spacing w:val="-11"/>
        </w:rPr>
        <w:t>Và </w:t>
      </w:r>
      <w:r>
        <w:rPr>
          <w:spacing w:val="2"/>
        </w:rPr>
        <w:t>làm </w:t>
      </w:r>
      <w:r>
        <w:rPr/>
        <w:t>được cái </w:t>
      </w:r>
      <w:r>
        <w:rPr>
          <w:spacing w:val="-3"/>
        </w:rPr>
        <w:t>gì?</w:t>
      </w:r>
      <w:r>
        <w:rPr>
          <w:spacing w:val="2"/>
        </w:rPr>
        <w:t> </w:t>
      </w:r>
      <w:r>
        <w:rPr>
          <w:spacing w:val="-4"/>
        </w:rPr>
        <w:t>Phân</w:t>
      </w:r>
      <w:r>
        <w:rPr>
          <w:spacing w:val="-14"/>
        </w:rPr>
        <w:t> </w:t>
      </w:r>
      <w:r>
        <w:rPr/>
        <w:t>vân</w:t>
      </w:r>
      <w:r>
        <w:rPr>
          <w:spacing w:val="-14"/>
        </w:rPr>
        <w:t> </w:t>
      </w:r>
      <w:r>
        <w:rPr>
          <w:spacing w:val="-5"/>
        </w:rPr>
        <w:t>kèm</w:t>
      </w:r>
      <w:r>
        <w:rPr>
          <w:spacing w:val="-23"/>
        </w:rPr>
        <w:t> </w:t>
      </w:r>
      <w:r>
        <w:rPr>
          <w:spacing w:val="-8"/>
        </w:rPr>
        <w:t>một</w:t>
      </w:r>
      <w:r>
        <w:rPr>
          <w:spacing w:val="-7"/>
        </w:rPr>
        <w:t> </w:t>
      </w:r>
      <w:r>
        <w:rPr/>
        <w:t>cảm</w:t>
      </w:r>
      <w:r>
        <w:rPr>
          <w:spacing w:val="-22"/>
        </w:rPr>
        <w:t> </w:t>
      </w:r>
      <w:r>
        <w:rPr/>
        <w:t>giác</w:t>
      </w:r>
      <w:r>
        <w:rPr>
          <w:spacing w:val="2"/>
        </w:rPr>
        <w:t> </w:t>
      </w:r>
      <w:r>
        <w:rPr>
          <w:spacing w:val="-10"/>
        </w:rPr>
        <w:t>khó</w:t>
      </w:r>
      <w:r>
        <w:rPr>
          <w:spacing w:val="1"/>
        </w:rPr>
        <w:t> </w:t>
      </w:r>
      <w:r>
        <w:rPr>
          <w:spacing w:val="-5"/>
        </w:rPr>
        <w:t>chịu.</w:t>
      </w:r>
      <w:r>
        <w:rPr>
          <w:spacing w:val="1"/>
        </w:rPr>
        <w:t> </w:t>
      </w:r>
      <w:r>
        <w:rPr>
          <w:spacing w:val="-7"/>
        </w:rPr>
        <w:t>Nhưng</w:t>
      </w:r>
      <w:r>
        <w:rPr>
          <w:spacing w:val="-14"/>
        </w:rPr>
        <w:t> </w:t>
      </w:r>
      <w:r>
        <w:rPr>
          <w:spacing w:val="-5"/>
        </w:rPr>
        <w:t>nay</w:t>
      </w:r>
      <w:r>
        <w:rPr>
          <w:spacing w:val="-15"/>
        </w:rPr>
        <w:t> </w:t>
      </w:r>
      <w:r>
        <w:rPr/>
        <w:t>cần</w:t>
      </w:r>
      <w:r>
        <w:rPr>
          <w:spacing w:val="-14"/>
        </w:rPr>
        <w:t> </w:t>
      </w:r>
      <w:r>
        <w:rPr>
          <w:spacing w:val="-5"/>
        </w:rPr>
        <w:t>nói</w:t>
      </w:r>
      <w:r>
        <w:rPr>
          <w:spacing w:val="8"/>
        </w:rPr>
        <w:t> </w:t>
      </w:r>
      <w:r>
        <w:rPr>
          <w:spacing w:val="-6"/>
        </w:rPr>
        <w:t>thêm</w:t>
      </w:r>
      <w:r>
        <w:rPr>
          <w:spacing w:val="-23"/>
        </w:rPr>
        <w:t> </w:t>
      </w:r>
      <w:r>
        <w:rPr>
          <w:spacing w:val="3"/>
        </w:rPr>
        <w:t>là </w:t>
      </w:r>
      <w:r>
        <w:rPr/>
        <w:t>các</w:t>
      </w:r>
      <w:r>
        <w:rPr>
          <w:spacing w:val="3"/>
        </w:rPr>
        <w:t> </w:t>
      </w:r>
      <w:r>
        <w:rPr>
          <w:spacing w:val="-8"/>
        </w:rPr>
        <w:t>thứ</w:t>
      </w:r>
      <w:r>
        <w:rPr>
          <w:spacing w:val="4"/>
        </w:rPr>
        <w:t> </w:t>
      </w:r>
      <w:r>
        <w:rPr/>
        <w:t>lúc</w:t>
      </w:r>
      <w:r>
        <w:rPr>
          <w:spacing w:val="3"/>
        </w:rPr>
        <w:t> </w:t>
      </w:r>
      <w:r>
        <w:rPr/>
        <w:t>ấy</w:t>
      </w:r>
      <w:r>
        <w:rPr>
          <w:spacing w:val="-15"/>
        </w:rPr>
        <w:t> </w:t>
      </w:r>
      <w:r>
        <w:rPr/>
        <w:t>rút</w:t>
      </w:r>
      <w:r>
        <w:rPr>
          <w:spacing w:val="-7"/>
        </w:rPr>
        <w:t> </w:t>
      </w:r>
      <w:r>
        <w:rPr>
          <w:spacing w:val="2"/>
        </w:rPr>
        <w:t>lại</w:t>
      </w:r>
      <w:r>
        <w:rPr>
          <w:spacing w:val="8"/>
        </w:rPr>
        <w:t> </w:t>
      </w:r>
      <w:r>
        <w:rPr>
          <w:spacing w:val="-8"/>
        </w:rPr>
        <w:t>cũng</w:t>
      </w:r>
      <w:r>
        <w:rPr>
          <w:spacing w:val="-14"/>
        </w:rPr>
        <w:t> </w:t>
      </w:r>
      <w:r>
        <w:rPr>
          <w:spacing w:val="-5"/>
        </w:rPr>
        <w:t>chỉ</w:t>
      </w:r>
      <w:r>
        <w:rPr>
          <w:spacing w:val="8"/>
        </w:rPr>
        <w:t> </w:t>
      </w:r>
      <w:r>
        <w:rPr/>
        <w:t>cốt để bảo vệ </w:t>
      </w:r>
      <w:r>
        <w:rPr>
          <w:spacing w:val="-8"/>
        </w:rPr>
        <w:t>uy </w:t>
      </w:r>
      <w:r>
        <w:rPr/>
        <w:t>tín</w:t>
      </w:r>
      <w:r>
        <w:rPr>
          <w:spacing w:val="-24"/>
        </w:rPr>
        <w:t> </w:t>
      </w:r>
      <w:r>
        <w:rPr>
          <w:spacing w:val="-6"/>
        </w:rPr>
        <w:t>đảng!</w:t>
      </w:r>
    </w:p>
    <w:p>
      <w:pPr>
        <w:pStyle w:val="BodyText"/>
      </w:pPr>
      <w:r>
        <w:rPr/>
        <w:t>Sau bữa </w:t>
      </w:r>
      <w:r>
        <w:rPr>
          <w:spacing w:val="2"/>
        </w:rPr>
        <w:t>cơm </w:t>
      </w:r>
      <w:r>
        <w:rPr/>
        <w:t>trưa, </w:t>
      </w:r>
      <w:r>
        <w:rPr>
          <w:spacing w:val="-6"/>
        </w:rPr>
        <w:t>thấy </w:t>
      </w:r>
      <w:r>
        <w:rPr>
          <w:spacing w:val="-3"/>
        </w:rPr>
        <w:t>Cụ </w:t>
      </w:r>
      <w:r>
        <w:rPr>
          <w:spacing w:val="-4"/>
        </w:rPr>
        <w:t>quần </w:t>
      </w:r>
      <w:r>
        <w:rPr/>
        <w:t>áo </w:t>
      </w:r>
      <w:r>
        <w:rPr>
          <w:spacing w:val="-4"/>
        </w:rPr>
        <w:t>cánh </w:t>
      </w:r>
      <w:r>
        <w:rPr>
          <w:spacing w:val="-5"/>
        </w:rPr>
        <w:t>nâu </w:t>
      </w:r>
      <w:r>
        <w:rPr/>
        <w:t>đi </w:t>
      </w:r>
      <w:r>
        <w:rPr>
          <w:spacing w:val="-4"/>
        </w:rPr>
        <w:t>vòng </w:t>
      </w:r>
      <w:r>
        <w:rPr>
          <w:spacing w:val="2"/>
        </w:rPr>
        <w:t>ra </w:t>
      </w:r>
      <w:r>
        <w:rPr/>
        <w:t>sau dẫy </w:t>
      </w:r>
      <w:r>
        <w:rPr>
          <w:spacing w:val="-10"/>
        </w:rPr>
        <w:t>nhà </w:t>
      </w:r>
      <w:r>
        <w:rPr>
          <w:spacing w:val="-4"/>
        </w:rPr>
        <w:t>tranh </w:t>
      </w:r>
      <w:r>
        <w:rPr/>
        <w:t>đến </w:t>
      </w:r>
      <w:r>
        <w:rPr>
          <w:spacing w:val="-3"/>
        </w:rPr>
        <w:t>rặng </w:t>
      </w:r>
      <w:r>
        <w:rPr>
          <w:spacing w:val="-6"/>
        </w:rPr>
        <w:t>chuối thay </w:t>
      </w:r>
      <w:r>
        <w:rPr>
          <w:spacing w:val="-8"/>
        </w:rPr>
        <w:t>hàng </w:t>
      </w:r>
      <w:r>
        <w:rPr/>
        <w:t>rào, </w:t>
      </w:r>
      <w:r>
        <w:rPr>
          <w:spacing w:val="-3"/>
        </w:rPr>
        <w:t>tôi </w:t>
      </w:r>
      <w:r>
        <w:rPr/>
        <w:t>đi </w:t>
      </w:r>
      <w:r>
        <w:rPr>
          <w:spacing w:val="-5"/>
        </w:rPr>
        <w:t>theo. </w:t>
      </w:r>
      <w:r>
        <w:rPr>
          <w:spacing w:val="-3"/>
        </w:rPr>
        <w:t>Cụ </w:t>
      </w:r>
      <w:r>
        <w:rPr>
          <w:spacing w:val="-8"/>
        </w:rPr>
        <w:t>thuốc </w:t>
      </w:r>
      <w:r>
        <w:rPr>
          <w:spacing w:val="3"/>
        </w:rPr>
        <w:t>lá </w:t>
      </w:r>
      <w:r>
        <w:rPr>
          <w:spacing w:val="-8"/>
        </w:rPr>
        <w:t>ngậm miệng, </w:t>
      </w:r>
      <w:r>
        <w:rPr>
          <w:spacing w:val="-3"/>
        </w:rPr>
        <w:t>tay </w:t>
      </w:r>
      <w:r>
        <w:rPr/>
        <w:t>vén </w:t>
      </w:r>
      <w:r>
        <w:rPr>
          <w:spacing w:val="-5"/>
        </w:rPr>
        <w:t>ống </w:t>
      </w:r>
      <w:r>
        <w:rPr>
          <w:spacing w:val="-4"/>
        </w:rPr>
        <w:t>quần </w:t>
      </w:r>
      <w:r>
        <w:rPr>
          <w:spacing w:val="2"/>
        </w:rPr>
        <w:t>lên </w:t>
      </w:r>
      <w:r>
        <w:rPr/>
        <w:t>đái. </w:t>
      </w:r>
      <w:r>
        <w:rPr>
          <w:spacing w:val="-5"/>
        </w:rPr>
        <w:t>Thấy </w:t>
      </w:r>
      <w:r>
        <w:rPr>
          <w:spacing w:val="-3"/>
        </w:rPr>
        <w:t>tôi </w:t>
      </w:r>
      <w:r>
        <w:rPr>
          <w:spacing w:val="-5"/>
        </w:rPr>
        <w:t>gần </w:t>
      </w:r>
      <w:r>
        <w:rPr>
          <w:spacing w:val="-10"/>
        </w:rPr>
        <w:t>như </w:t>
      </w:r>
      <w:r>
        <w:rPr/>
        <w:t>ở </w:t>
      </w:r>
      <w:r>
        <w:rPr>
          <w:spacing w:val="-8"/>
        </w:rPr>
        <w:t>ngay </w:t>
      </w:r>
      <w:r>
        <w:rPr>
          <w:spacing w:val="-4"/>
        </w:rPr>
        <w:t>bên, </w:t>
      </w:r>
      <w:r>
        <w:rPr/>
        <w:t>cụ </w:t>
      </w:r>
      <w:r>
        <w:rPr>
          <w:spacing w:val="-4"/>
        </w:rPr>
        <w:t>quay </w:t>
      </w:r>
      <w:r>
        <w:rPr>
          <w:spacing w:val="-6"/>
        </w:rPr>
        <w:t>ngoắt </w:t>
      </w:r>
      <w:r>
        <w:rPr>
          <w:spacing w:val="2"/>
        </w:rPr>
        <w:t>lại </w:t>
      </w:r>
      <w:r>
        <w:rPr>
          <w:spacing w:val="-3"/>
        </w:rPr>
        <w:t>hỏi, </w:t>
      </w:r>
      <w:r>
        <w:rPr/>
        <w:t>điếu </w:t>
      </w:r>
      <w:r>
        <w:rPr>
          <w:spacing w:val="-8"/>
        </w:rPr>
        <w:t>thuốc </w:t>
      </w:r>
      <w:r>
        <w:rPr>
          <w:spacing w:val="-10"/>
        </w:rPr>
        <w:t>khẽ </w:t>
      </w:r>
      <w:r>
        <w:rPr>
          <w:spacing w:val="2"/>
        </w:rPr>
        <w:t>lật </w:t>
      </w:r>
      <w:r>
        <w:rPr/>
        <w:t>bật ở </w:t>
      </w:r>
      <w:r>
        <w:rPr>
          <w:spacing w:val="-5"/>
        </w:rPr>
        <w:t>môi: </w:t>
      </w:r>
      <w:r>
        <w:rPr>
          <w:spacing w:val="-3"/>
        </w:rPr>
        <w:t>“Người </w:t>
      </w:r>
      <w:r>
        <w:rPr>
          <w:spacing w:val="-5"/>
        </w:rPr>
        <w:t>ta </w:t>
      </w:r>
      <w:r>
        <w:rPr/>
        <w:t>đái </w:t>
      </w:r>
      <w:r>
        <w:rPr>
          <w:spacing w:val="-8"/>
        </w:rPr>
        <w:t>cũng </w:t>
      </w:r>
      <w:r>
        <w:rPr>
          <w:spacing w:val="-6"/>
        </w:rPr>
        <w:t>theo </w:t>
      </w:r>
      <w:r>
        <w:rPr/>
        <w:t>à?” </w:t>
      </w:r>
      <w:r>
        <w:rPr>
          <w:spacing w:val="-8"/>
        </w:rPr>
        <w:t>Không </w:t>
      </w:r>
      <w:r>
        <w:rPr/>
        <w:t>ạ, </w:t>
      </w:r>
      <w:r>
        <w:rPr>
          <w:spacing w:val="-4"/>
        </w:rPr>
        <w:t>cháu...” </w:t>
      </w:r>
      <w:r>
        <w:rPr>
          <w:spacing w:val="-7"/>
        </w:rPr>
        <w:t>Thế </w:t>
      </w:r>
      <w:r>
        <w:rPr>
          <w:spacing w:val="-4"/>
        </w:rPr>
        <w:t>đứng </w:t>
      </w:r>
      <w:r>
        <w:rPr/>
        <w:t>sát vào </w:t>
      </w:r>
      <w:r>
        <w:rPr>
          <w:spacing w:val="-5"/>
        </w:rPr>
        <w:t>người ta </w:t>
      </w:r>
      <w:r>
        <w:rPr>
          <w:spacing w:val="-8"/>
        </w:rPr>
        <w:t>nhòm </w:t>
      </w:r>
      <w:r>
        <w:rPr/>
        <w:t>gì?” câu tra </w:t>
      </w:r>
      <w:r>
        <w:rPr>
          <w:spacing w:val="-5"/>
        </w:rPr>
        <w:t>hỏi </w:t>
      </w:r>
      <w:r>
        <w:rPr/>
        <w:t>đùa bỡn đã </w:t>
      </w:r>
      <w:r>
        <w:rPr>
          <w:spacing w:val="-4"/>
        </w:rPr>
        <w:t>đóng </w:t>
      </w:r>
      <w:r>
        <w:rPr>
          <w:spacing w:val="-8"/>
        </w:rPr>
        <w:t>một </w:t>
      </w:r>
      <w:r>
        <w:rPr/>
        <w:t>dấu </w:t>
      </w:r>
      <w:r>
        <w:rPr>
          <w:spacing w:val="-3"/>
        </w:rPr>
        <w:t>phơi phới </w:t>
      </w:r>
      <w:r>
        <w:rPr/>
        <w:t>vào </w:t>
      </w:r>
      <w:r>
        <w:rPr>
          <w:spacing w:val="-4"/>
        </w:rPr>
        <w:t>quan </w:t>
      </w:r>
      <w:r>
        <w:rPr>
          <w:spacing w:val="-8"/>
        </w:rPr>
        <w:t>hệ </w:t>
      </w:r>
      <w:r>
        <w:rPr/>
        <w:t>bác </w:t>
      </w:r>
      <w:r>
        <w:rPr>
          <w:spacing w:val="-6"/>
        </w:rPr>
        <w:t>cháu. </w:t>
      </w:r>
      <w:r>
        <w:rPr>
          <w:spacing w:val="-7"/>
        </w:rPr>
        <w:t>Lúc </w:t>
      </w:r>
      <w:r>
        <w:rPr>
          <w:spacing w:val="-3"/>
        </w:rPr>
        <w:t>Cụ </w:t>
      </w:r>
      <w:r>
        <w:rPr>
          <w:spacing w:val="-4"/>
        </w:rPr>
        <w:t>quay </w:t>
      </w:r>
      <w:r>
        <w:rPr>
          <w:spacing w:val="-5"/>
        </w:rPr>
        <w:t>người </w:t>
      </w:r>
      <w:r>
        <w:rPr>
          <w:spacing w:val="2"/>
        </w:rPr>
        <w:t>lại </w:t>
      </w:r>
      <w:r>
        <w:rPr/>
        <w:t>để đùa với tôi, </w:t>
      </w:r>
      <w:r>
        <w:rPr>
          <w:spacing w:val="-3"/>
        </w:rPr>
        <w:t>tôi </w:t>
      </w:r>
      <w:r>
        <w:rPr>
          <w:spacing w:val="-6"/>
        </w:rPr>
        <w:t>theo </w:t>
      </w:r>
      <w:r>
        <w:rPr/>
        <w:t>bản </w:t>
      </w:r>
      <w:r>
        <w:rPr>
          <w:spacing w:val="-8"/>
        </w:rPr>
        <w:t>năng </w:t>
      </w:r>
      <w:r>
        <w:rPr/>
        <w:t>đã có </w:t>
      </w:r>
      <w:r>
        <w:rPr>
          <w:spacing w:val="-8"/>
        </w:rPr>
        <w:t>một </w:t>
      </w:r>
      <w:r>
        <w:rPr>
          <w:spacing w:val="-4"/>
        </w:rPr>
        <w:t>động </w:t>
      </w:r>
      <w:r>
        <w:rPr>
          <w:spacing w:val="-3"/>
        </w:rPr>
        <w:t>tác </w:t>
      </w:r>
      <w:r>
        <w:rPr>
          <w:spacing w:val="-9"/>
        </w:rPr>
        <w:t>không </w:t>
      </w:r>
      <w:r>
        <w:rPr>
          <w:spacing w:val="-8"/>
        </w:rPr>
        <w:t>thể </w:t>
      </w:r>
      <w:r>
        <w:rPr>
          <w:spacing w:val="-4"/>
        </w:rPr>
        <w:t>tránh </w:t>
      </w:r>
      <w:r>
        <w:rPr>
          <w:spacing w:val="-5"/>
        </w:rPr>
        <w:t>khỏi: </w:t>
      </w:r>
      <w:r>
        <w:rPr>
          <w:spacing w:val="3"/>
        </w:rPr>
        <w:t>liếc </w:t>
      </w:r>
      <w:r>
        <w:rPr>
          <w:spacing w:val="-9"/>
        </w:rPr>
        <w:t>nhanh </w:t>
      </w:r>
      <w:r>
        <w:rPr/>
        <w:t>vào </w:t>
      </w:r>
      <w:r>
        <w:rPr>
          <w:spacing w:val="-5"/>
        </w:rPr>
        <w:t>chỗ </w:t>
      </w:r>
      <w:r>
        <w:rPr>
          <w:spacing w:val="-3"/>
        </w:rPr>
        <w:t>kia </w:t>
      </w:r>
      <w:r>
        <w:rPr>
          <w:spacing w:val="-5"/>
        </w:rPr>
        <w:t>của </w:t>
      </w:r>
      <w:r>
        <w:rPr>
          <w:spacing w:val="-7"/>
        </w:rPr>
        <w:t>Cụ. </w:t>
      </w:r>
      <w:r>
        <w:rPr>
          <w:spacing w:val="-11"/>
        </w:rPr>
        <w:t>Và </w:t>
      </w:r>
      <w:r>
        <w:rPr>
          <w:spacing w:val="-5"/>
        </w:rPr>
        <w:t>chỉ </w:t>
      </w:r>
      <w:r>
        <w:rPr>
          <w:spacing w:val="-6"/>
        </w:rPr>
        <w:t>thấy </w:t>
      </w:r>
      <w:r>
        <w:rPr>
          <w:spacing w:val="-4"/>
        </w:rPr>
        <w:t>vùng </w:t>
      </w:r>
      <w:r>
        <w:rPr/>
        <w:t>ấy </w:t>
      </w:r>
      <w:r>
        <w:rPr>
          <w:spacing w:val="-3"/>
        </w:rPr>
        <w:t>hơi tôi </w:t>
      </w:r>
      <w:r>
        <w:rPr/>
        <w:t>tối-nâu </w:t>
      </w:r>
      <w:r>
        <w:rPr>
          <w:spacing w:val="-5"/>
        </w:rPr>
        <w:t>nâu hay </w:t>
      </w:r>
      <w:r>
        <w:rPr>
          <w:spacing w:val="-8"/>
        </w:rPr>
        <w:t>hồng </w:t>
      </w:r>
      <w:r>
        <w:rPr>
          <w:spacing w:val="-9"/>
        </w:rPr>
        <w:t>hồng? </w:t>
      </w:r>
      <w:r>
        <w:rPr>
          <w:spacing w:val="-4"/>
        </w:rPr>
        <w:t>Ô, </w:t>
      </w:r>
      <w:r>
        <w:rPr>
          <w:spacing w:val="-8"/>
        </w:rPr>
        <w:t>cũng </w:t>
      </w:r>
      <w:r>
        <w:rPr>
          <w:spacing w:val="-10"/>
        </w:rPr>
        <w:t>như </w:t>
      </w:r>
      <w:r>
        <w:rPr>
          <w:spacing w:val="-8"/>
        </w:rPr>
        <w:t>mọi</w:t>
      </w:r>
      <w:r>
        <w:rPr>
          <w:spacing w:val="6"/>
        </w:rPr>
        <w:t> </w:t>
      </w:r>
      <w:r>
        <w:rPr>
          <w:spacing w:val="-3"/>
        </w:rPr>
        <w:t>người?</w:t>
      </w:r>
    </w:p>
    <w:p>
      <w:pPr>
        <w:pStyle w:val="BodyText"/>
      </w:pPr>
      <w:r>
        <w:rPr>
          <w:spacing w:val="-3"/>
        </w:rPr>
        <w:t>Chiều </w:t>
      </w:r>
      <w:r>
        <w:rPr>
          <w:spacing w:val="-10"/>
        </w:rPr>
        <w:t>ấy, </w:t>
      </w:r>
      <w:r>
        <w:rPr>
          <w:spacing w:val="-8"/>
        </w:rPr>
        <w:t>khoảng </w:t>
      </w:r>
      <w:r>
        <w:rPr/>
        <w:t>bốn </w:t>
      </w:r>
      <w:r>
        <w:rPr>
          <w:spacing w:val="-3"/>
        </w:rPr>
        <w:t>giờ </w:t>
      </w:r>
      <w:r>
        <w:rPr/>
        <w:t>về tới </w:t>
      </w:r>
      <w:r>
        <w:rPr>
          <w:spacing w:val="-7"/>
        </w:rPr>
        <w:t>Chủ </w:t>
      </w:r>
      <w:r>
        <w:rPr/>
        <w:t>tịch </w:t>
      </w:r>
      <w:r>
        <w:rPr>
          <w:spacing w:val="-8"/>
        </w:rPr>
        <w:t>phủ, tha </w:t>
      </w:r>
      <w:r>
        <w:rPr>
          <w:spacing w:val="-6"/>
        </w:rPr>
        <w:t>thẩn </w:t>
      </w:r>
      <w:r>
        <w:rPr/>
        <w:t>ở sân </w:t>
      </w:r>
      <w:r>
        <w:rPr>
          <w:spacing w:val="-5"/>
        </w:rPr>
        <w:t>chờ </w:t>
      </w:r>
      <w:r>
        <w:rPr>
          <w:spacing w:val="2"/>
        </w:rPr>
        <w:t>lấy </w:t>
      </w:r>
      <w:r>
        <w:rPr>
          <w:spacing w:val="-8"/>
        </w:rPr>
        <w:t>xe </w:t>
      </w:r>
      <w:r>
        <w:rPr/>
        <w:t>đạp </w:t>
      </w:r>
      <w:r>
        <w:rPr>
          <w:spacing w:val="-5"/>
        </w:rPr>
        <w:t>gửi </w:t>
      </w:r>
      <w:r>
        <w:rPr/>
        <w:t>các </w:t>
      </w:r>
      <w:r>
        <w:rPr>
          <w:spacing w:val="-5"/>
        </w:rPr>
        <w:t>chú </w:t>
      </w:r>
      <w:r>
        <w:rPr/>
        <w:t>lính </w:t>
      </w:r>
      <w:r>
        <w:rPr>
          <w:spacing w:val="-4"/>
        </w:rPr>
        <w:t>gác, </w:t>
      </w:r>
      <w:r>
        <w:rPr>
          <w:spacing w:val="-3"/>
        </w:rPr>
        <w:t>tôi </w:t>
      </w:r>
      <w:r>
        <w:rPr/>
        <w:t>bất </w:t>
      </w:r>
      <w:r>
        <w:rPr>
          <w:spacing w:val="-6"/>
        </w:rPr>
        <w:t>thần </w:t>
      </w:r>
      <w:r>
        <w:rPr>
          <w:spacing w:val="-10"/>
        </w:rPr>
        <w:t>nhớ </w:t>
      </w:r>
      <w:r>
        <w:rPr/>
        <w:t>tới </w:t>
      </w:r>
      <w:r>
        <w:rPr>
          <w:spacing w:val="-8"/>
        </w:rPr>
        <w:t>Xuân, </w:t>
      </w:r>
      <w:r>
        <w:rPr/>
        <w:t>cô “con </w:t>
      </w:r>
      <w:r>
        <w:rPr>
          <w:spacing w:val="-5"/>
        </w:rPr>
        <w:t>gái </w:t>
      </w:r>
      <w:r>
        <w:rPr>
          <w:spacing w:val="-8"/>
        </w:rPr>
        <w:t>nuôi </w:t>
      </w:r>
      <w:r>
        <w:rPr>
          <w:spacing w:val="-5"/>
        </w:rPr>
        <w:t>của </w:t>
      </w:r>
      <w:r>
        <w:rPr/>
        <w:t>Bác.” </w:t>
      </w:r>
      <w:r>
        <w:rPr>
          <w:spacing w:val="-3"/>
        </w:rPr>
        <w:t>Hỏi </w:t>
      </w:r>
      <w:r>
        <w:rPr>
          <w:spacing w:val="-8"/>
        </w:rPr>
        <w:t>mấy </w:t>
      </w:r>
      <w:r>
        <w:rPr>
          <w:spacing w:val="-5"/>
        </w:rPr>
        <w:t>người </w:t>
      </w:r>
      <w:r>
        <w:rPr>
          <w:spacing w:val="-4"/>
        </w:rPr>
        <w:t>đứng </w:t>
      </w:r>
      <w:r>
        <w:rPr>
          <w:spacing w:val="-6"/>
        </w:rPr>
        <w:t>tuổi </w:t>
      </w:r>
      <w:r>
        <w:rPr>
          <w:spacing w:val="-5"/>
        </w:rPr>
        <w:t>nom </w:t>
      </w:r>
      <w:r>
        <w:rPr/>
        <w:t>có vẻ </w:t>
      </w:r>
      <w:r>
        <w:rPr>
          <w:spacing w:val="-4"/>
        </w:rPr>
        <w:t>quen </w:t>
      </w:r>
      <w:r>
        <w:rPr>
          <w:spacing w:val="-5"/>
        </w:rPr>
        <w:t>từ </w:t>
      </w:r>
      <w:r>
        <w:rPr/>
        <w:t>trên </w:t>
      </w:r>
      <w:r>
        <w:rPr>
          <w:spacing w:val="-5"/>
        </w:rPr>
        <w:t>rừng. </w:t>
      </w:r>
      <w:r>
        <w:rPr>
          <w:spacing w:val="-4"/>
        </w:rPr>
        <w:t>A, </w:t>
      </w:r>
      <w:r>
        <w:rPr/>
        <w:t>cô </w:t>
      </w:r>
      <w:r>
        <w:rPr>
          <w:spacing w:val="-6"/>
        </w:rPr>
        <w:t>Xuân </w:t>
      </w:r>
      <w:r>
        <w:rPr/>
        <w:t>ấy </w:t>
      </w:r>
      <w:r>
        <w:rPr>
          <w:spacing w:val="-5"/>
        </w:rPr>
        <w:t>hả? </w:t>
      </w:r>
      <w:r>
        <w:rPr/>
        <w:t>- </w:t>
      </w:r>
      <w:r>
        <w:rPr>
          <w:spacing w:val="-6"/>
        </w:rPr>
        <w:t>Lấy chồng </w:t>
      </w:r>
      <w:r>
        <w:rPr>
          <w:spacing w:val="2"/>
        </w:rPr>
        <w:t>rồi. </w:t>
      </w:r>
      <w:r>
        <w:rPr>
          <w:spacing w:val="-8"/>
        </w:rPr>
        <w:t>Chồng </w:t>
      </w:r>
      <w:r>
        <w:rPr>
          <w:spacing w:val="2"/>
        </w:rPr>
        <w:t>lái </w:t>
      </w:r>
      <w:r>
        <w:rPr>
          <w:spacing w:val="-5"/>
        </w:rPr>
        <w:t>xe. </w:t>
      </w:r>
      <w:r>
        <w:rPr>
          <w:spacing w:val="-7"/>
        </w:rPr>
        <w:t>Nhưng </w:t>
      </w:r>
      <w:r>
        <w:rPr>
          <w:spacing w:val="-4"/>
        </w:rPr>
        <w:t>chết </w:t>
      </w:r>
      <w:r>
        <w:rPr/>
        <w:t>rồi!-Ố, sao trẻ </w:t>
      </w:r>
      <w:r>
        <w:rPr>
          <w:spacing w:val="-8"/>
        </w:rPr>
        <w:t>thế </w:t>
      </w:r>
      <w:r>
        <w:rPr>
          <w:spacing w:val="-12"/>
        </w:rPr>
        <w:t>mà </w:t>
      </w:r>
      <w:r>
        <w:rPr>
          <w:spacing w:val="-5"/>
        </w:rPr>
        <w:t>chết? </w:t>
      </w:r>
      <w:r>
        <w:rPr/>
        <w:t>- </w:t>
      </w:r>
      <w:r>
        <w:rPr>
          <w:spacing w:val="-11"/>
        </w:rPr>
        <w:t>Về </w:t>
      </w:r>
      <w:r>
        <w:rPr>
          <w:spacing w:val="-5"/>
        </w:rPr>
        <w:t>quê </w:t>
      </w:r>
      <w:r>
        <w:rPr/>
        <w:t>Cao </w:t>
      </w:r>
      <w:r>
        <w:rPr>
          <w:spacing w:val="-5"/>
        </w:rPr>
        <w:t>Bằng </w:t>
      </w:r>
      <w:r>
        <w:rPr/>
        <w:t>bị ô </w:t>
      </w:r>
      <w:r>
        <w:rPr>
          <w:spacing w:val="-5"/>
        </w:rPr>
        <w:t>tô </w:t>
      </w:r>
      <w:r>
        <w:rPr/>
        <w:t>đè...-Khổ, sao </w:t>
      </w:r>
      <w:r>
        <w:rPr>
          <w:spacing w:val="2"/>
        </w:rPr>
        <w:t>lại </w:t>
      </w:r>
      <w:r>
        <w:rPr>
          <w:spacing w:val="-6"/>
        </w:rPr>
        <w:t>thế! </w:t>
      </w:r>
      <w:r>
        <w:rPr>
          <w:spacing w:val="-3"/>
        </w:rPr>
        <w:t>tôi </w:t>
      </w:r>
      <w:r>
        <w:rPr>
          <w:spacing w:val="-4"/>
        </w:rPr>
        <w:t>bàng </w:t>
      </w:r>
      <w:r>
        <w:rPr>
          <w:spacing w:val="-6"/>
        </w:rPr>
        <w:t>hoàng </w:t>
      </w:r>
      <w:r>
        <w:rPr>
          <w:spacing w:val="-5"/>
        </w:rPr>
        <w:t>kêu </w:t>
      </w:r>
      <w:r>
        <w:rPr/>
        <w:t>lên. </w:t>
      </w:r>
      <w:r>
        <w:rPr>
          <w:spacing w:val="-7"/>
        </w:rPr>
        <w:t>Lúc </w:t>
      </w:r>
      <w:r>
        <w:rPr/>
        <w:t>ấy </w:t>
      </w:r>
      <w:r>
        <w:rPr>
          <w:spacing w:val="-3"/>
        </w:rPr>
        <w:t>chưa </w:t>
      </w:r>
      <w:r>
        <w:rPr/>
        <w:t>biết các </w:t>
      </w:r>
      <w:r>
        <w:rPr>
          <w:spacing w:val="-5"/>
        </w:rPr>
        <w:t>tình </w:t>
      </w:r>
      <w:r>
        <w:rPr/>
        <w:t>tiết đồn </w:t>
      </w:r>
      <w:r>
        <w:rPr>
          <w:spacing w:val="-6"/>
        </w:rPr>
        <w:t>quanh </w:t>
      </w:r>
      <w:r>
        <w:rPr/>
        <w:t>cái </w:t>
      </w:r>
      <w:r>
        <w:rPr>
          <w:spacing w:val="-4"/>
        </w:rPr>
        <w:t>chết </w:t>
      </w:r>
      <w:r>
        <w:rPr>
          <w:spacing w:val="-6"/>
        </w:rPr>
        <w:t>tang thương </w:t>
      </w:r>
      <w:r>
        <w:rPr>
          <w:spacing w:val="-5"/>
        </w:rPr>
        <w:t>này </w:t>
      </w:r>
      <w:r>
        <w:rPr>
          <w:spacing w:val="-3"/>
        </w:rPr>
        <w:t>Đôi </w:t>
      </w:r>
      <w:r>
        <w:rPr>
          <w:spacing w:val="-8"/>
        </w:rPr>
        <w:t>mắt </w:t>
      </w:r>
      <w:r>
        <w:rPr>
          <w:spacing w:val="-4"/>
        </w:rPr>
        <w:t>bừng bừng </w:t>
      </w:r>
      <w:r>
        <w:rPr>
          <w:spacing w:val="-6"/>
        </w:rPr>
        <w:t>nhìn </w:t>
      </w:r>
      <w:r>
        <w:rPr>
          <w:spacing w:val="-3"/>
        </w:rPr>
        <w:t>tôi </w:t>
      </w:r>
      <w:r>
        <w:rPr>
          <w:spacing w:val="-5"/>
        </w:rPr>
        <w:t>hôm nào </w:t>
      </w:r>
      <w:r>
        <w:rPr>
          <w:spacing w:val="-10"/>
        </w:rPr>
        <w:t>khi </w:t>
      </w:r>
      <w:r>
        <w:rPr>
          <w:spacing w:val="-6"/>
        </w:rPr>
        <w:t>Xuân </w:t>
      </w:r>
      <w:r>
        <w:rPr>
          <w:spacing w:val="-4"/>
        </w:rPr>
        <w:t>đứng cạnh </w:t>
      </w:r>
      <w:r>
        <w:rPr>
          <w:spacing w:val="-7"/>
        </w:rPr>
        <w:t>Cụ, </w:t>
      </w:r>
      <w:r>
        <w:rPr/>
        <w:t>đôi </w:t>
      </w:r>
      <w:r>
        <w:rPr>
          <w:spacing w:val="-8"/>
        </w:rPr>
        <w:t>mắt </w:t>
      </w:r>
      <w:r>
        <w:rPr>
          <w:spacing w:val="-10"/>
        </w:rPr>
        <w:t>như</w:t>
      </w:r>
      <w:r>
        <w:rPr>
          <w:spacing w:val="2"/>
        </w:rPr>
        <w:t> </w:t>
      </w:r>
      <w:r>
        <w:rPr/>
        <w:t>dứ</w:t>
      </w:r>
      <w:r>
        <w:rPr>
          <w:spacing w:val="3"/>
        </w:rPr>
        <w:t> </w:t>
      </w:r>
      <w:r>
        <w:rPr/>
        <w:t>bảo </w:t>
      </w:r>
      <w:r>
        <w:rPr>
          <w:spacing w:val="-3"/>
        </w:rPr>
        <w:t>tôi</w:t>
      </w:r>
      <w:r>
        <w:rPr>
          <w:spacing w:val="7"/>
        </w:rPr>
        <w:t> </w:t>
      </w:r>
      <w:r>
        <w:rPr/>
        <w:t>“em</w:t>
      </w:r>
      <w:r>
        <w:rPr>
          <w:spacing w:val="-23"/>
        </w:rPr>
        <w:t> </w:t>
      </w:r>
      <w:r>
        <w:rPr/>
        <w:t>giới</w:t>
      </w:r>
      <w:r>
        <w:rPr>
          <w:spacing w:val="7"/>
        </w:rPr>
        <w:t> </w:t>
      </w:r>
      <w:r>
        <w:rPr>
          <w:spacing w:val="-4"/>
        </w:rPr>
        <w:t>thiệu</w:t>
      </w:r>
      <w:r>
        <w:rPr>
          <w:spacing w:val="-15"/>
        </w:rPr>
        <w:t> </w:t>
      </w:r>
      <w:r>
        <w:rPr>
          <w:spacing w:val="-5"/>
        </w:rPr>
        <w:t>anh</w:t>
      </w:r>
      <w:r>
        <w:rPr>
          <w:spacing w:val="-15"/>
        </w:rPr>
        <w:t> </w:t>
      </w:r>
      <w:r>
        <w:rPr/>
        <w:t>với</w:t>
      </w:r>
      <w:r>
        <w:rPr>
          <w:spacing w:val="7"/>
        </w:rPr>
        <w:t> </w:t>
      </w:r>
      <w:r>
        <w:rPr/>
        <w:t>Bác</w:t>
      </w:r>
      <w:r>
        <w:rPr>
          <w:spacing w:val="2"/>
        </w:rPr>
        <w:t> </w:t>
      </w:r>
      <w:r>
        <w:rPr>
          <w:spacing w:val="-6"/>
        </w:rPr>
        <w:t>nhé?”</w:t>
      </w:r>
      <w:r>
        <w:rPr>
          <w:spacing w:val="2"/>
        </w:rPr>
        <w:t> </w:t>
      </w:r>
      <w:r>
        <w:rPr>
          <w:spacing w:val="-4"/>
        </w:rPr>
        <w:t>bỗng</w:t>
      </w:r>
      <w:r>
        <w:rPr>
          <w:spacing w:val="-15"/>
        </w:rPr>
        <w:t> </w:t>
      </w:r>
      <w:r>
        <w:rPr/>
        <w:t>hiện</w:t>
      </w:r>
      <w:r>
        <w:rPr>
          <w:spacing w:val="-15"/>
        </w:rPr>
        <w:t> </w:t>
      </w:r>
      <w:r>
        <w:rPr>
          <w:spacing w:val="2"/>
        </w:rPr>
        <w:t>lên</w:t>
      </w:r>
      <w:r>
        <w:rPr>
          <w:spacing w:val="-15"/>
        </w:rPr>
        <w:t> </w:t>
      </w:r>
      <w:r>
        <w:rPr>
          <w:spacing w:val="2"/>
        </w:rPr>
        <w:t>lại</w:t>
      </w:r>
      <w:r>
        <w:rPr>
          <w:spacing w:val="7"/>
        </w:rPr>
        <w:t> </w:t>
      </w:r>
      <w:r>
        <w:rPr>
          <w:spacing w:val="-3"/>
        </w:rPr>
        <w:t>rành</w:t>
      </w:r>
      <w:r>
        <w:rPr>
          <w:spacing w:val="-15"/>
        </w:rPr>
        <w:t> </w:t>
      </w:r>
      <w:r>
        <w:rPr>
          <w:spacing w:val="-5"/>
        </w:rPr>
        <w:t>rành,</w:t>
      </w:r>
      <w:r>
        <w:rPr/>
        <w:t> </w:t>
      </w:r>
      <w:r>
        <w:rPr>
          <w:spacing w:val="-10"/>
        </w:rPr>
        <w:t>nguyên</w:t>
      </w:r>
      <w:r>
        <w:rPr>
          <w:spacing w:val="-15"/>
        </w:rPr>
        <w:t> </w:t>
      </w:r>
      <w:r>
        <w:rPr/>
        <w:t>vẹn</w:t>
      </w:r>
      <w:r>
        <w:rPr>
          <w:spacing w:val="-15"/>
        </w:rPr>
        <w:t> </w:t>
      </w:r>
      <w:r>
        <w:rPr>
          <w:spacing w:val="-5"/>
        </w:rPr>
        <w:t>ánh</w:t>
      </w:r>
      <w:r>
        <w:rPr>
          <w:spacing w:val="-15"/>
        </w:rPr>
        <w:t> </w:t>
      </w:r>
      <w:r>
        <w:rPr>
          <w:spacing w:val="-3"/>
        </w:rPr>
        <w:t>long</w:t>
      </w:r>
      <w:r>
        <w:rPr>
          <w:spacing w:val="-15"/>
        </w:rPr>
        <w:t> </w:t>
      </w:r>
      <w:r>
        <w:rPr/>
        <w:t>lanh vì </w:t>
      </w:r>
      <w:r>
        <w:rPr>
          <w:spacing w:val="-7"/>
        </w:rPr>
        <w:t>sung </w:t>
      </w:r>
      <w:r>
        <w:rPr>
          <w:spacing w:val="-4"/>
        </w:rPr>
        <w:t>sướng, </w:t>
      </w:r>
      <w:r>
        <w:rPr/>
        <w:t>vì được </w:t>
      </w:r>
      <w:r>
        <w:rPr>
          <w:spacing w:val="-6"/>
        </w:rPr>
        <w:t>khoe, </w:t>
      </w:r>
      <w:r>
        <w:rPr/>
        <w:t>vì được </w:t>
      </w:r>
      <w:r>
        <w:rPr>
          <w:spacing w:val="-6"/>
        </w:rPr>
        <w:t>chòng ghẹo. </w:t>
      </w:r>
      <w:r>
        <w:rPr>
          <w:spacing w:val="-11"/>
        </w:rPr>
        <w:t>Và </w:t>
      </w:r>
      <w:r>
        <w:rPr/>
        <w:t>bàn </w:t>
      </w:r>
      <w:r>
        <w:rPr>
          <w:spacing w:val="-3"/>
        </w:rPr>
        <w:t>tay </w:t>
      </w:r>
      <w:r>
        <w:rPr>
          <w:spacing w:val="-8"/>
        </w:rPr>
        <w:t>mềm </w:t>
      </w:r>
      <w:r>
        <w:rPr>
          <w:spacing w:val="-3"/>
        </w:rPr>
        <w:t>tôi </w:t>
      </w:r>
      <w:r>
        <w:rPr>
          <w:spacing w:val="-5"/>
        </w:rPr>
        <w:t>nắm </w:t>
      </w:r>
      <w:r>
        <w:rPr/>
        <w:t>dắt </w:t>
      </w:r>
      <w:r>
        <w:rPr>
          <w:spacing w:val="2"/>
        </w:rPr>
        <w:t>lên </w:t>
      </w:r>
      <w:r>
        <w:rPr/>
        <w:t>bờ </w:t>
      </w:r>
      <w:r>
        <w:rPr>
          <w:spacing w:val="-3"/>
        </w:rPr>
        <w:t>suối </w:t>
      </w:r>
      <w:r>
        <w:rPr/>
        <w:t>cao </w:t>
      </w:r>
      <w:r>
        <w:rPr>
          <w:spacing w:val="-3"/>
        </w:rPr>
        <w:t>trơn. </w:t>
      </w:r>
      <w:r>
        <w:rPr>
          <w:spacing w:val="-6"/>
        </w:rPr>
        <w:t>Khác</w:t>
      </w:r>
      <w:r>
        <w:rPr>
          <w:spacing w:val="2"/>
        </w:rPr>
        <w:t> </w:t>
      </w:r>
      <w:r>
        <w:rPr>
          <w:spacing w:val="3"/>
        </w:rPr>
        <w:t>là </w:t>
      </w:r>
      <w:r>
        <w:rPr>
          <w:spacing w:val="-4"/>
        </w:rPr>
        <w:t>đằng</w:t>
      </w:r>
      <w:r>
        <w:rPr>
          <w:spacing w:val="-13"/>
        </w:rPr>
        <w:t> </w:t>
      </w:r>
      <w:r>
        <w:rPr/>
        <w:t>sau</w:t>
      </w:r>
      <w:r>
        <w:rPr>
          <w:spacing w:val="-14"/>
        </w:rPr>
        <w:t> </w:t>
      </w:r>
      <w:r>
        <w:rPr/>
        <w:t>con</w:t>
      </w:r>
      <w:r>
        <w:rPr>
          <w:spacing w:val="-15"/>
        </w:rPr>
        <w:t> </w:t>
      </w:r>
      <w:r>
        <w:rPr>
          <w:spacing w:val="-8"/>
        </w:rPr>
        <w:t>mắt</w:t>
      </w:r>
      <w:r>
        <w:rPr>
          <w:spacing w:val="-7"/>
        </w:rPr>
        <w:t> </w:t>
      </w:r>
      <w:r>
        <w:rPr/>
        <w:t>ấy</w:t>
      </w:r>
      <w:r>
        <w:rPr>
          <w:spacing w:val="-14"/>
        </w:rPr>
        <w:t> </w:t>
      </w:r>
      <w:r>
        <w:rPr/>
        <w:t>hiện</w:t>
      </w:r>
      <w:r>
        <w:rPr>
          <w:spacing w:val="-14"/>
        </w:rPr>
        <w:t> </w:t>
      </w:r>
      <w:r>
        <w:rPr>
          <w:spacing w:val="-5"/>
        </w:rPr>
        <w:t>nay</w:t>
      </w:r>
      <w:r>
        <w:rPr>
          <w:spacing w:val="-13"/>
        </w:rPr>
        <w:t> </w:t>
      </w:r>
      <w:r>
        <w:rPr>
          <w:spacing w:val="3"/>
        </w:rPr>
        <w:t>là</w:t>
      </w:r>
      <w:r>
        <w:rPr>
          <w:spacing w:val="2"/>
        </w:rPr>
        <w:t> </w:t>
      </w:r>
      <w:r>
        <w:rPr>
          <w:spacing w:val="-3"/>
        </w:rPr>
        <w:t>toà</w:t>
      </w:r>
      <w:r>
        <w:rPr>
          <w:spacing w:val="3"/>
        </w:rPr>
        <w:t> </w:t>
      </w:r>
      <w:r>
        <w:rPr>
          <w:spacing w:val="-10"/>
        </w:rPr>
        <w:t>nhà</w:t>
      </w:r>
      <w:r>
        <w:rPr>
          <w:spacing w:val="3"/>
        </w:rPr>
        <w:t> </w:t>
      </w:r>
      <w:r>
        <w:rPr>
          <w:spacing w:val="-6"/>
        </w:rPr>
        <w:t>Phủ</w:t>
      </w:r>
      <w:r>
        <w:rPr>
          <w:spacing w:val="-14"/>
        </w:rPr>
        <w:t> </w:t>
      </w:r>
      <w:r>
        <w:rPr>
          <w:spacing w:val="-7"/>
        </w:rPr>
        <w:t>Chủ</w:t>
      </w:r>
      <w:r>
        <w:rPr>
          <w:spacing w:val="-15"/>
        </w:rPr>
        <w:t> </w:t>
      </w:r>
      <w:r>
        <w:rPr/>
        <w:t>tịch</w:t>
      </w:r>
      <w:r>
        <w:rPr>
          <w:spacing w:val="-13"/>
        </w:rPr>
        <w:t> </w:t>
      </w:r>
      <w:r>
        <w:rPr>
          <w:spacing w:val="-5"/>
        </w:rPr>
        <w:t>chứ</w:t>
      </w:r>
      <w:r>
        <w:rPr>
          <w:spacing w:val="4"/>
        </w:rPr>
        <w:t> </w:t>
      </w:r>
      <w:r>
        <w:rPr>
          <w:spacing w:val="-9"/>
        </w:rPr>
        <w:t>không</w:t>
      </w:r>
      <w:r>
        <w:rPr>
          <w:spacing w:val="-14"/>
        </w:rPr>
        <w:t> </w:t>
      </w:r>
      <w:r>
        <w:rPr>
          <w:spacing w:val="-4"/>
        </w:rPr>
        <w:t>phải</w:t>
      </w:r>
      <w:r>
        <w:rPr>
          <w:spacing w:val="7"/>
        </w:rPr>
        <w:t> </w:t>
      </w:r>
      <w:r>
        <w:rPr/>
        <w:t>gian</w:t>
      </w:r>
      <w:r>
        <w:rPr>
          <w:spacing w:val="-14"/>
        </w:rPr>
        <w:t> </w:t>
      </w:r>
      <w:r>
        <w:rPr>
          <w:spacing w:val="-10"/>
        </w:rPr>
        <w:t>nhà</w:t>
      </w:r>
      <w:r>
        <w:rPr>
          <w:spacing w:val="3"/>
        </w:rPr>
        <w:t> </w:t>
      </w:r>
      <w:r>
        <w:rPr/>
        <w:t>ăn</w:t>
      </w:r>
      <w:r>
        <w:rPr>
          <w:spacing w:val="-13"/>
        </w:rPr>
        <w:t> </w:t>
      </w:r>
      <w:r>
        <w:rPr/>
        <w:t>tre</w:t>
      </w:r>
      <w:r>
        <w:rPr>
          <w:spacing w:val="2"/>
        </w:rPr>
        <w:t> </w:t>
      </w:r>
      <w:r>
        <w:rPr>
          <w:spacing w:val="-5"/>
        </w:rPr>
        <w:t>nứa</w:t>
      </w:r>
      <w:r>
        <w:rPr>
          <w:spacing w:val="3"/>
        </w:rPr>
        <w:t> </w:t>
      </w:r>
      <w:r>
        <w:rPr>
          <w:spacing w:val="-4"/>
        </w:rPr>
        <w:t>trống </w:t>
      </w:r>
      <w:r>
        <w:rPr>
          <w:spacing w:val="-8"/>
        </w:rPr>
        <w:t>tuềnh</w:t>
      </w:r>
      <w:r>
        <w:rPr>
          <w:spacing w:val="-16"/>
        </w:rPr>
        <w:t> </w:t>
      </w:r>
      <w:r>
        <w:rPr>
          <w:spacing w:val="-5"/>
        </w:rPr>
        <w:t>toàng...</w:t>
      </w:r>
    </w:p>
    <w:p>
      <w:pPr>
        <w:pStyle w:val="BodyText"/>
        <w:spacing w:before="1"/>
      </w:pPr>
      <w:r>
        <w:rPr/>
        <w:t>Cái </w:t>
      </w:r>
      <w:r>
        <w:rPr>
          <w:spacing w:val="-4"/>
        </w:rPr>
        <w:t>chết </w:t>
      </w:r>
      <w:r>
        <w:rPr>
          <w:spacing w:val="-5"/>
        </w:rPr>
        <w:t>của </w:t>
      </w:r>
      <w:r>
        <w:rPr/>
        <w:t>cô </w:t>
      </w:r>
      <w:r>
        <w:rPr>
          <w:spacing w:val="-5"/>
        </w:rPr>
        <w:t>gái </w:t>
      </w:r>
      <w:r>
        <w:rPr/>
        <w:t>ba </w:t>
      </w:r>
      <w:r>
        <w:rPr>
          <w:spacing w:val="-4"/>
        </w:rPr>
        <w:t>mươi </w:t>
      </w:r>
      <w:r>
        <w:rPr>
          <w:spacing w:val="-6"/>
        </w:rPr>
        <w:t>tuổi </w:t>
      </w:r>
      <w:r>
        <w:rPr>
          <w:spacing w:val="-8"/>
        </w:rPr>
        <w:t>hồng nhan </w:t>
      </w:r>
      <w:r>
        <w:rPr/>
        <w:t>bạc </w:t>
      </w:r>
      <w:r>
        <w:rPr>
          <w:spacing w:val="-10"/>
        </w:rPr>
        <w:t>mệnh </w:t>
      </w:r>
      <w:r>
        <w:rPr>
          <w:spacing w:val="-5"/>
        </w:rPr>
        <w:t>khiến </w:t>
      </w:r>
      <w:r>
        <w:rPr>
          <w:spacing w:val="-3"/>
        </w:rPr>
        <w:t>tôi </w:t>
      </w:r>
      <w:r>
        <w:rPr>
          <w:spacing w:val="-6"/>
        </w:rPr>
        <w:t>thấy </w:t>
      </w:r>
      <w:r>
        <w:rPr>
          <w:spacing w:val="-5"/>
        </w:rPr>
        <w:t>chả </w:t>
      </w:r>
      <w:r>
        <w:rPr/>
        <w:t>cần viết </w:t>
      </w:r>
      <w:r>
        <w:rPr>
          <w:spacing w:val="-3"/>
        </w:rPr>
        <w:t>tắt tên </w:t>
      </w:r>
      <w:r>
        <w:rPr>
          <w:spacing w:val="3"/>
        </w:rPr>
        <w:t>là </w:t>
      </w:r>
      <w:r>
        <w:rPr>
          <w:spacing w:val="-4"/>
        </w:rPr>
        <w:t>X. </w:t>
      </w:r>
      <w:r>
        <w:rPr>
          <w:spacing w:val="-10"/>
        </w:rPr>
        <w:t>như </w:t>
      </w:r>
      <w:r>
        <w:rPr/>
        <w:t>trên </w:t>
      </w:r>
      <w:r>
        <w:rPr>
          <w:spacing w:val="-3"/>
        </w:rPr>
        <w:t>kia nữa.</w:t>
      </w:r>
    </w:p>
    <w:p>
      <w:pPr>
        <w:pStyle w:val="BodyText"/>
      </w:pPr>
      <w:r>
        <w:rPr/>
        <w:t>Tôi </w:t>
      </w:r>
      <w:r>
        <w:rPr>
          <w:spacing w:val="2"/>
        </w:rPr>
        <w:t>lấy </w:t>
      </w:r>
      <w:r>
        <w:rPr/>
        <w:t>chiếc </w:t>
      </w:r>
      <w:r>
        <w:rPr>
          <w:spacing w:val="-8"/>
        </w:rPr>
        <w:t>xe </w:t>
      </w:r>
      <w:r>
        <w:rPr>
          <w:spacing w:val="-6"/>
        </w:rPr>
        <w:t>Diamant Đông </w:t>
      </w:r>
      <w:r>
        <w:rPr/>
        <w:t>Đức </w:t>
      </w:r>
      <w:r>
        <w:rPr>
          <w:spacing w:val="-13"/>
        </w:rPr>
        <w:t>mua </w:t>
      </w:r>
      <w:r>
        <w:rPr>
          <w:spacing w:val="-4"/>
        </w:rPr>
        <w:t>bằng </w:t>
      </w:r>
      <w:r>
        <w:rPr>
          <w:spacing w:val="-3"/>
        </w:rPr>
        <w:t>tất </w:t>
      </w:r>
      <w:r>
        <w:rPr/>
        <w:t>cả tiền </w:t>
      </w:r>
      <w:r>
        <w:rPr>
          <w:spacing w:val="-9"/>
        </w:rPr>
        <w:t>nhuận </w:t>
      </w:r>
      <w:r>
        <w:rPr/>
        <w:t>bút tiểu sử </w:t>
      </w:r>
      <w:r>
        <w:rPr>
          <w:spacing w:val="-4"/>
        </w:rPr>
        <w:t>Hồ </w:t>
      </w:r>
      <w:r>
        <w:rPr>
          <w:spacing w:val="-7"/>
        </w:rPr>
        <w:t>Chí </w:t>
      </w:r>
      <w:r>
        <w:rPr>
          <w:spacing w:val="-8"/>
        </w:rPr>
        <w:t>Minh. </w:t>
      </w:r>
      <w:r>
        <w:rPr/>
        <w:t>Các </w:t>
      </w:r>
      <w:r>
        <w:rPr>
          <w:spacing w:val="-5"/>
        </w:rPr>
        <w:t>chú </w:t>
      </w:r>
      <w:r>
        <w:rPr/>
        <w:t>lính đem </w:t>
      </w:r>
      <w:r>
        <w:rPr>
          <w:spacing w:val="-8"/>
        </w:rPr>
        <w:t>xe </w:t>
      </w:r>
      <w:r>
        <w:rPr>
          <w:spacing w:val="2"/>
        </w:rPr>
        <w:t>ra </w:t>
      </w:r>
      <w:r>
        <w:rPr>
          <w:spacing w:val="-7"/>
        </w:rPr>
        <w:t>nghịch </w:t>
      </w:r>
      <w:r>
        <w:rPr>
          <w:spacing w:val="2"/>
        </w:rPr>
        <w:t>làm </w:t>
      </w:r>
      <w:r>
        <w:rPr>
          <w:spacing w:val="-6"/>
        </w:rPr>
        <w:t>tuột </w:t>
      </w:r>
      <w:r>
        <w:rPr>
          <w:spacing w:val="-5"/>
        </w:rPr>
        <w:t>hết </w:t>
      </w:r>
      <w:r>
        <w:rPr/>
        <w:t>bộ </w:t>
      </w:r>
      <w:r>
        <w:rPr>
          <w:spacing w:val="-6"/>
        </w:rPr>
        <w:t>tăng </w:t>
      </w:r>
      <w:r>
        <w:rPr>
          <w:spacing w:val="-3"/>
        </w:rPr>
        <w:t>tốc </w:t>
      </w:r>
      <w:r>
        <w:rPr/>
        <w:t>độ. Tôi </w:t>
      </w:r>
      <w:r>
        <w:rPr>
          <w:spacing w:val="-4"/>
        </w:rPr>
        <w:t>phải </w:t>
      </w:r>
      <w:r>
        <w:rPr/>
        <w:t>dắt bộ đến </w:t>
      </w:r>
      <w:r>
        <w:rPr>
          <w:spacing w:val="-3"/>
        </w:rPr>
        <w:t>tận </w:t>
      </w:r>
      <w:r>
        <w:rPr/>
        <w:t>vườn </w:t>
      </w:r>
      <w:r>
        <w:rPr>
          <w:spacing w:val="-5"/>
        </w:rPr>
        <w:t>hoa </w:t>
      </w:r>
      <w:r>
        <w:rPr>
          <w:spacing w:val="-6"/>
        </w:rPr>
        <w:t>Hàng </w:t>
      </w:r>
      <w:r>
        <w:rPr/>
        <w:t>Đậu </w:t>
      </w:r>
      <w:r>
        <w:rPr>
          <w:spacing w:val="-6"/>
        </w:rPr>
        <w:t>mới </w:t>
      </w:r>
      <w:r>
        <w:rPr/>
        <w:t>có </w:t>
      </w:r>
      <w:r>
        <w:rPr>
          <w:spacing w:val="-8"/>
        </w:rPr>
        <w:t>một </w:t>
      </w:r>
      <w:r>
        <w:rPr/>
        <w:t>cửa </w:t>
      </w:r>
      <w:r>
        <w:rPr>
          <w:spacing w:val="-8"/>
        </w:rPr>
        <w:t>hàng </w:t>
      </w:r>
      <w:r>
        <w:rPr>
          <w:spacing w:val="-3"/>
        </w:rPr>
        <w:t>chữa </w:t>
      </w:r>
      <w:r>
        <w:rPr>
          <w:spacing w:val="-8"/>
        </w:rPr>
        <w:t>xe </w:t>
      </w:r>
      <w:r>
        <w:rPr/>
        <w:t>đạp. </w:t>
      </w:r>
      <w:r>
        <w:rPr>
          <w:spacing w:val="-4"/>
        </w:rPr>
        <w:t>Hà </w:t>
      </w:r>
      <w:r>
        <w:rPr>
          <w:spacing w:val="-3"/>
        </w:rPr>
        <w:t>Nội </w:t>
      </w:r>
      <w:r>
        <w:rPr/>
        <w:t>bắt đầu </w:t>
      </w:r>
      <w:r>
        <w:rPr>
          <w:spacing w:val="-10"/>
        </w:rPr>
        <w:t>xua </w:t>
      </w:r>
      <w:r>
        <w:rPr/>
        <w:t>dẹp tiểu </w:t>
      </w:r>
      <w:r>
        <w:rPr>
          <w:spacing w:val="-7"/>
        </w:rPr>
        <w:t>thương, </w:t>
      </w:r>
      <w:r>
        <w:rPr/>
        <w:t>tiểu </w:t>
      </w:r>
      <w:r>
        <w:rPr>
          <w:spacing w:val="-8"/>
        </w:rPr>
        <w:t>thủ </w:t>
      </w:r>
      <w:r>
        <w:rPr>
          <w:spacing w:val="-6"/>
        </w:rPr>
        <w:t>công, </w:t>
      </w:r>
      <w:r>
        <w:rPr>
          <w:spacing w:val="-8"/>
        </w:rPr>
        <w:t>mầm </w:t>
      </w:r>
      <w:r>
        <w:rPr>
          <w:spacing w:val="-10"/>
        </w:rPr>
        <w:t>mống </w:t>
      </w:r>
      <w:r>
        <w:rPr>
          <w:spacing w:val="-5"/>
        </w:rPr>
        <w:t>của chủ </w:t>
      </w:r>
      <w:r>
        <w:rPr>
          <w:spacing w:val="-8"/>
        </w:rPr>
        <w:t>nghĩa </w:t>
      </w:r>
      <w:r>
        <w:rPr>
          <w:spacing w:val="-5"/>
        </w:rPr>
        <w:t>tư </w:t>
      </w:r>
      <w:r>
        <w:rPr>
          <w:spacing w:val="-4"/>
        </w:rPr>
        <w:t>bản.</w:t>
      </w:r>
    </w:p>
    <w:p>
      <w:pPr>
        <w:pStyle w:val="BodyText"/>
        <w:ind w:right="104"/>
      </w:pPr>
      <w:r>
        <w:rPr>
          <w:spacing w:val="-4"/>
        </w:rPr>
        <w:t>Phải </w:t>
      </w:r>
      <w:r>
        <w:rPr>
          <w:spacing w:val="-5"/>
        </w:rPr>
        <w:t>nói </w:t>
      </w:r>
      <w:r>
        <w:rPr/>
        <w:t>chiều ấy </w:t>
      </w:r>
      <w:r>
        <w:rPr>
          <w:spacing w:val="-5"/>
        </w:rPr>
        <w:t>tự nhiên </w:t>
      </w:r>
      <w:r>
        <w:rPr>
          <w:spacing w:val="-4"/>
        </w:rPr>
        <w:t>buồn </w:t>
      </w:r>
      <w:r>
        <w:rPr>
          <w:spacing w:val="-10"/>
        </w:rPr>
        <w:t>khó </w:t>
      </w:r>
      <w:r>
        <w:rPr>
          <w:spacing w:val="-3"/>
        </w:rPr>
        <w:t>tả. </w:t>
      </w:r>
      <w:r>
        <w:rPr>
          <w:spacing w:val="-7"/>
        </w:rPr>
        <w:t>Những </w:t>
      </w:r>
      <w:r>
        <w:rPr>
          <w:spacing w:val="-8"/>
        </w:rPr>
        <w:t>ngẫu </w:t>
      </w:r>
      <w:r>
        <w:rPr>
          <w:spacing w:val="-3"/>
        </w:rPr>
        <w:t>hợp </w:t>
      </w:r>
      <w:r>
        <w:rPr>
          <w:spacing w:val="-8"/>
        </w:rPr>
        <w:t>kỳ </w:t>
      </w:r>
      <w:r>
        <w:rPr>
          <w:spacing w:val="-3"/>
        </w:rPr>
        <w:t>quặc. </w:t>
      </w:r>
      <w:r>
        <w:rPr/>
        <w:t>Tối đó lúc đi </w:t>
      </w:r>
      <w:r>
        <w:rPr>
          <w:spacing w:val="-5"/>
        </w:rPr>
        <w:t>qua </w:t>
      </w:r>
      <w:r>
        <w:rPr/>
        <w:t>cột </w:t>
      </w:r>
      <w:r>
        <w:rPr>
          <w:spacing w:val="-4"/>
        </w:rPr>
        <w:t>đồng </w:t>
      </w:r>
      <w:r>
        <w:rPr>
          <w:spacing w:val="-8"/>
        </w:rPr>
        <w:t>hồ </w:t>
      </w:r>
      <w:r>
        <w:rPr>
          <w:spacing w:val="-3"/>
        </w:rPr>
        <w:t>Bờ Hồ, tôi </w:t>
      </w:r>
      <w:r>
        <w:rPr/>
        <w:t>đã </w:t>
      </w:r>
      <w:r>
        <w:rPr>
          <w:spacing w:val="-4"/>
        </w:rPr>
        <w:t>chậm chân </w:t>
      </w:r>
      <w:r>
        <w:rPr>
          <w:spacing w:val="2"/>
        </w:rPr>
        <w:t>lại </w:t>
      </w:r>
      <w:r>
        <w:rPr>
          <w:spacing w:val="-12"/>
        </w:rPr>
        <w:t>nghe </w:t>
      </w:r>
      <w:r>
        <w:rPr/>
        <w:t>tiếp âm Đài </w:t>
      </w:r>
      <w:r>
        <w:rPr>
          <w:spacing w:val="-4"/>
        </w:rPr>
        <w:t>phát </w:t>
      </w:r>
      <w:r>
        <w:rPr>
          <w:spacing w:val="-8"/>
        </w:rPr>
        <w:t>thanh </w:t>
      </w:r>
      <w:r>
        <w:rPr/>
        <w:t>Bắc</w:t>
      </w:r>
      <w:r>
        <w:rPr>
          <w:spacing w:val="-34"/>
        </w:rPr>
        <w:t> </w:t>
      </w:r>
      <w:r>
        <w:rPr>
          <w:spacing w:val="-7"/>
        </w:rPr>
        <w:t>Kinh.</w:t>
      </w:r>
    </w:p>
    <w:p>
      <w:pPr>
        <w:pStyle w:val="BodyText"/>
      </w:pPr>
      <w:r>
        <w:rPr>
          <w:spacing w:val="-7"/>
        </w:rPr>
        <w:t>Lúc </w:t>
      </w:r>
      <w:r>
        <w:rPr/>
        <w:t>bấy </w:t>
      </w:r>
      <w:r>
        <w:rPr>
          <w:spacing w:val="-3"/>
        </w:rPr>
        <w:t>giờ </w:t>
      </w:r>
      <w:r>
        <w:rPr>
          <w:spacing w:val="-5"/>
        </w:rPr>
        <w:t>ta cho hai ông anh </w:t>
      </w:r>
      <w:r>
        <w:rPr>
          <w:spacing w:val="-4"/>
        </w:rPr>
        <w:t>trong </w:t>
      </w:r>
      <w:r>
        <w:rPr>
          <w:spacing w:val="-5"/>
        </w:rPr>
        <w:t>phe </w:t>
      </w:r>
      <w:r>
        <w:rPr/>
        <w:t>tiếp </w:t>
      </w:r>
      <w:r>
        <w:rPr>
          <w:spacing w:val="-8"/>
        </w:rPr>
        <w:t>âm, </w:t>
      </w:r>
      <w:r>
        <w:rPr>
          <w:spacing w:val="-3"/>
        </w:rPr>
        <w:t>Bờ </w:t>
      </w:r>
      <w:r>
        <w:rPr>
          <w:spacing w:val="-4"/>
        </w:rPr>
        <w:t>Hồ </w:t>
      </w:r>
      <w:r>
        <w:rPr/>
        <w:t>có </w:t>
      </w:r>
      <w:r>
        <w:rPr>
          <w:spacing w:val="-8"/>
        </w:rPr>
        <w:t>thể </w:t>
      </w:r>
      <w:r>
        <w:rPr>
          <w:spacing w:val="-5"/>
        </w:rPr>
        <w:t>nói </w:t>
      </w:r>
      <w:r>
        <w:rPr>
          <w:spacing w:val="3"/>
        </w:rPr>
        <w:t>là </w:t>
      </w:r>
      <w:r>
        <w:rPr>
          <w:spacing w:val="-6"/>
        </w:rPr>
        <w:t>tổng </w:t>
      </w:r>
      <w:r>
        <w:rPr>
          <w:spacing w:val="-4"/>
        </w:rPr>
        <w:t>phát </w:t>
      </w:r>
      <w:r>
        <w:rPr>
          <w:spacing w:val="-8"/>
        </w:rPr>
        <w:t>hành </w:t>
      </w:r>
      <w:r>
        <w:rPr>
          <w:spacing w:val="-5"/>
        </w:rPr>
        <w:t>của hai </w:t>
      </w:r>
      <w:r>
        <w:rPr/>
        <w:t>đài. Dân có </w:t>
      </w:r>
      <w:r>
        <w:rPr>
          <w:spacing w:val="-8"/>
        </w:rPr>
        <w:t>thú </w:t>
      </w:r>
      <w:r>
        <w:rPr/>
        <w:t>giải trí </w:t>
      </w:r>
      <w:r>
        <w:rPr>
          <w:spacing w:val="-5"/>
        </w:rPr>
        <w:t>duy </w:t>
      </w:r>
      <w:r>
        <w:rPr>
          <w:spacing w:val="-8"/>
        </w:rPr>
        <w:t>nhất </w:t>
      </w:r>
      <w:r>
        <w:rPr>
          <w:spacing w:val="2"/>
        </w:rPr>
        <w:t>rẻ </w:t>
      </w:r>
      <w:r>
        <w:rPr/>
        <w:t>và </w:t>
      </w:r>
      <w:r>
        <w:rPr>
          <w:spacing w:val="-8"/>
        </w:rPr>
        <w:t>mát </w:t>
      </w:r>
      <w:r>
        <w:rPr>
          <w:spacing w:val="3"/>
        </w:rPr>
        <w:t>là </w:t>
      </w:r>
      <w:r>
        <w:rPr>
          <w:spacing w:val="2"/>
        </w:rPr>
        <w:t>ra </w:t>
      </w:r>
      <w:r>
        <w:rPr>
          <w:spacing w:val="-8"/>
        </w:rPr>
        <w:t>ngồi </w:t>
      </w:r>
      <w:r>
        <w:rPr>
          <w:spacing w:val="-12"/>
        </w:rPr>
        <w:t>nghe </w:t>
      </w:r>
      <w:r>
        <w:rPr>
          <w:spacing w:val="-5"/>
        </w:rPr>
        <w:t>hai ông anh tự </w:t>
      </w:r>
      <w:r>
        <w:rPr>
          <w:spacing w:val="-8"/>
        </w:rPr>
        <w:t>khen </w:t>
      </w:r>
      <w:r>
        <w:rPr>
          <w:spacing w:val="-3"/>
        </w:rPr>
        <w:t>tài giỏi </w:t>
      </w:r>
      <w:r>
        <w:rPr/>
        <w:t>rồi bắt đầu </w:t>
      </w:r>
      <w:r>
        <w:rPr>
          <w:spacing w:val="-3"/>
        </w:rPr>
        <w:t>chửi </w:t>
      </w:r>
      <w:r>
        <w:rPr>
          <w:spacing w:val="-7"/>
        </w:rPr>
        <w:t>nhau... </w:t>
      </w:r>
      <w:r>
        <w:rPr/>
        <w:t>Tối </w:t>
      </w:r>
      <w:r>
        <w:rPr>
          <w:spacing w:val="-5"/>
        </w:rPr>
        <w:t>nay </w:t>
      </w:r>
      <w:r>
        <w:rPr/>
        <w:t>cái </w:t>
      </w:r>
      <w:r>
        <w:rPr>
          <w:spacing w:val="-5"/>
        </w:rPr>
        <w:t>giọng </w:t>
      </w:r>
      <w:r>
        <w:rPr>
          <w:spacing w:val="-13"/>
        </w:rPr>
        <w:t>mũi </w:t>
      </w:r>
      <w:r>
        <w:rPr/>
        <w:t>rất </w:t>
      </w:r>
      <w:r>
        <w:rPr>
          <w:spacing w:val="-8"/>
        </w:rPr>
        <w:t>khê, </w:t>
      </w:r>
      <w:r>
        <w:rPr/>
        <w:t>rất trịch </w:t>
      </w:r>
      <w:r>
        <w:rPr>
          <w:spacing w:val="-6"/>
        </w:rPr>
        <w:t>thượng </w:t>
      </w:r>
      <w:r>
        <w:rPr>
          <w:spacing w:val="-5"/>
        </w:rPr>
        <w:t>ta </w:t>
      </w:r>
      <w:r>
        <w:rPr/>
        <w:t>đây </w:t>
      </w:r>
      <w:r>
        <w:rPr>
          <w:spacing w:val="-5"/>
        </w:rPr>
        <w:t>của </w:t>
      </w:r>
      <w:r>
        <w:rPr/>
        <w:t>Đài Bắc </w:t>
      </w:r>
      <w:r>
        <w:rPr>
          <w:spacing w:val="-4"/>
        </w:rPr>
        <w:t>Kinh</w:t>
      </w:r>
      <w:r>
        <w:rPr>
          <w:spacing w:val="43"/>
        </w:rPr>
        <w:t> </w:t>
      </w:r>
      <w:r>
        <w:rPr/>
        <w:t>chợt đập </w:t>
      </w:r>
      <w:r>
        <w:rPr>
          <w:spacing w:val="-8"/>
        </w:rPr>
        <w:t>khác </w:t>
      </w:r>
      <w:r>
        <w:rPr>
          <w:spacing w:val="-6"/>
        </w:rPr>
        <w:t>thường </w:t>
      </w:r>
      <w:r>
        <w:rPr/>
        <w:t>vào </w:t>
      </w:r>
      <w:r>
        <w:rPr>
          <w:spacing w:val="-3"/>
        </w:rPr>
        <w:t>tai</w:t>
      </w:r>
    </w:p>
    <w:p>
      <w:pPr>
        <w:spacing w:after="0"/>
        <w:sectPr>
          <w:pgSz w:w="12240" w:h="15840"/>
          <w:pgMar w:top="0" w:bottom="0" w:left="0" w:right="0"/>
        </w:sectPr>
      </w:pPr>
    </w:p>
    <w:p>
      <w:pPr>
        <w:pStyle w:val="BodyText"/>
        <w:spacing w:before="65"/>
        <w:ind w:right="99"/>
      </w:pPr>
      <w:r>
        <w:rPr/>
        <w:t>tôi. </w:t>
      </w:r>
      <w:r>
        <w:rPr>
          <w:spacing w:val="-4"/>
        </w:rPr>
        <w:t>Nó đang </w:t>
      </w:r>
      <w:r>
        <w:rPr/>
        <w:t>đọc </w:t>
      </w:r>
      <w:r>
        <w:rPr>
          <w:spacing w:val="-8"/>
        </w:rPr>
        <w:t>xã </w:t>
      </w:r>
      <w:r>
        <w:rPr/>
        <w:t>luận </w:t>
      </w:r>
      <w:r>
        <w:rPr>
          <w:spacing w:val="-8"/>
        </w:rPr>
        <w:t>kỷ </w:t>
      </w:r>
      <w:r>
        <w:rPr/>
        <w:t>niệm 90 </w:t>
      </w:r>
      <w:r>
        <w:rPr>
          <w:spacing w:val="-5"/>
        </w:rPr>
        <w:t>năm </w:t>
      </w:r>
      <w:r>
        <w:rPr>
          <w:spacing w:val="-8"/>
        </w:rPr>
        <w:t>ngày </w:t>
      </w:r>
      <w:r>
        <w:rPr/>
        <w:t>sinh </w:t>
      </w:r>
      <w:r>
        <w:rPr>
          <w:spacing w:val="-6"/>
        </w:rPr>
        <w:t>Lê- nin: </w:t>
      </w:r>
      <w:r>
        <w:rPr>
          <w:spacing w:val="-7"/>
        </w:rPr>
        <w:t>Chủ </w:t>
      </w:r>
      <w:r>
        <w:rPr>
          <w:spacing w:val="-8"/>
        </w:rPr>
        <w:t>nghĩa </w:t>
      </w:r>
      <w:r>
        <w:rPr>
          <w:spacing w:val="-4"/>
        </w:rPr>
        <w:t>Lê-nin </w:t>
      </w:r>
      <w:r>
        <w:rPr>
          <w:spacing w:val="-10"/>
        </w:rPr>
        <w:t>muôn </w:t>
      </w:r>
      <w:r>
        <w:rPr>
          <w:spacing w:val="-5"/>
        </w:rPr>
        <w:t>năm của </w:t>
      </w:r>
      <w:r>
        <w:rPr>
          <w:spacing w:val="-4"/>
        </w:rPr>
        <w:t>Trần </w:t>
      </w:r>
      <w:r>
        <w:rPr>
          <w:spacing w:val="-3"/>
        </w:rPr>
        <w:t>Bá </w:t>
      </w:r>
      <w:r>
        <w:rPr>
          <w:spacing w:val="-4"/>
        </w:rPr>
        <w:t>Đạt, phát pháo </w:t>
      </w:r>
      <w:r>
        <w:rPr/>
        <w:t>đầu tiên </w:t>
      </w:r>
      <w:r>
        <w:rPr>
          <w:spacing w:val="-4"/>
        </w:rPr>
        <w:t>công </w:t>
      </w:r>
      <w:r>
        <w:rPr>
          <w:spacing w:val="-8"/>
        </w:rPr>
        <w:t>khai </w:t>
      </w:r>
      <w:r>
        <w:rPr>
          <w:spacing w:val="-3"/>
        </w:rPr>
        <w:t>chửi </w:t>
      </w:r>
      <w:r>
        <w:rPr>
          <w:spacing w:val="-6"/>
        </w:rPr>
        <w:t>Khroutchev </w:t>
      </w:r>
      <w:r>
        <w:rPr/>
        <w:t>và </w:t>
      </w:r>
      <w:r>
        <w:rPr>
          <w:spacing w:val="-3"/>
        </w:rPr>
        <w:t>Liên </w:t>
      </w:r>
      <w:r>
        <w:rPr>
          <w:spacing w:val="-4"/>
        </w:rPr>
        <w:t>Xô phản </w:t>
      </w:r>
      <w:r>
        <w:rPr/>
        <w:t>bội </w:t>
      </w:r>
      <w:r>
        <w:rPr>
          <w:spacing w:val="-5"/>
        </w:rPr>
        <w:t>người </w:t>
      </w:r>
      <w:r>
        <w:rPr>
          <w:spacing w:val="-11"/>
        </w:rPr>
        <w:t>thày, </w:t>
      </w:r>
      <w:r>
        <w:rPr>
          <w:spacing w:val="-5"/>
        </w:rPr>
        <w:t>người cha của </w:t>
      </w:r>
      <w:r>
        <w:rPr/>
        <w:t>cách </w:t>
      </w:r>
      <w:r>
        <w:rPr>
          <w:spacing w:val="-10"/>
        </w:rPr>
        <w:t>mạng </w:t>
      </w:r>
      <w:r>
        <w:rPr/>
        <w:t>vô sản </w:t>
      </w:r>
      <w:r>
        <w:rPr>
          <w:spacing w:val="-8"/>
        </w:rPr>
        <w:t>thế</w:t>
      </w:r>
      <w:r>
        <w:rPr>
          <w:spacing w:val="-38"/>
        </w:rPr>
        <w:t> </w:t>
      </w:r>
      <w:r>
        <w:rPr/>
        <w:t>giới.</w:t>
      </w:r>
    </w:p>
    <w:p>
      <w:pPr>
        <w:pStyle w:val="BodyText"/>
      </w:pPr>
      <w:r>
        <w:rPr/>
        <w:t>Trước </w:t>
      </w:r>
      <w:r>
        <w:rPr>
          <w:spacing w:val="-4"/>
        </w:rPr>
        <w:t>động </w:t>
      </w:r>
      <w:r>
        <w:rPr/>
        <w:t>đất lớn, </w:t>
      </w:r>
      <w:r>
        <w:rPr>
          <w:spacing w:val="-5"/>
        </w:rPr>
        <w:t>giống </w:t>
      </w:r>
      <w:r>
        <w:rPr/>
        <w:t>vật </w:t>
      </w:r>
      <w:r>
        <w:rPr>
          <w:spacing w:val="-6"/>
        </w:rPr>
        <w:t>thường </w:t>
      </w:r>
      <w:r>
        <w:rPr/>
        <w:t>biết trước và bồn </w:t>
      </w:r>
      <w:r>
        <w:rPr>
          <w:spacing w:val="-4"/>
        </w:rPr>
        <w:t>chồn </w:t>
      </w:r>
      <w:r>
        <w:rPr>
          <w:spacing w:val="3"/>
        </w:rPr>
        <w:t>lo </w:t>
      </w:r>
      <w:r>
        <w:rPr>
          <w:spacing w:val="-5"/>
        </w:rPr>
        <w:t>lắng. </w:t>
      </w:r>
      <w:r>
        <w:rPr/>
        <w:t>Tôi </w:t>
      </w:r>
      <w:r>
        <w:rPr>
          <w:spacing w:val="2"/>
        </w:rPr>
        <w:t>lại </w:t>
      </w:r>
      <w:r>
        <w:rPr/>
        <w:t>bực </w:t>
      </w:r>
      <w:r>
        <w:rPr>
          <w:spacing w:val="-10"/>
        </w:rPr>
        <w:t>mình. </w:t>
      </w:r>
      <w:r>
        <w:rPr>
          <w:spacing w:val="-8"/>
        </w:rPr>
        <w:t>Không </w:t>
      </w:r>
      <w:r>
        <w:rPr/>
        <w:t>biết </w:t>
      </w:r>
      <w:r>
        <w:rPr>
          <w:spacing w:val="-6"/>
        </w:rPr>
        <w:t>chừng </w:t>
      </w:r>
      <w:r>
        <w:rPr>
          <w:spacing w:val="-4"/>
        </w:rPr>
        <w:t>cùng </w:t>
      </w:r>
      <w:r>
        <w:rPr/>
        <w:t>với bài viết </w:t>
      </w:r>
      <w:r>
        <w:rPr>
          <w:spacing w:val="2"/>
        </w:rPr>
        <w:t>lẫy </w:t>
      </w:r>
      <w:r>
        <w:rPr/>
        <w:t>lừng </w:t>
      </w:r>
      <w:r>
        <w:rPr>
          <w:spacing w:val="-11"/>
        </w:rPr>
        <w:t>này, </w:t>
      </w:r>
      <w:r>
        <w:rPr>
          <w:spacing w:val="-4"/>
        </w:rPr>
        <w:t>Trần </w:t>
      </w:r>
      <w:r>
        <w:rPr>
          <w:spacing w:val="-3"/>
        </w:rPr>
        <w:t>Bá </w:t>
      </w:r>
      <w:r>
        <w:rPr/>
        <w:t>Đạt còn </w:t>
      </w:r>
      <w:r>
        <w:rPr>
          <w:spacing w:val="-5"/>
        </w:rPr>
        <w:t>xếp </w:t>
      </w:r>
      <w:r>
        <w:rPr/>
        <w:t>cả </w:t>
      </w:r>
      <w:r>
        <w:rPr>
          <w:spacing w:val="-6"/>
        </w:rPr>
        <w:t>Lưu </w:t>
      </w:r>
      <w:r>
        <w:rPr>
          <w:spacing w:val="-3"/>
        </w:rPr>
        <w:t>Thiếu </w:t>
      </w:r>
      <w:r>
        <w:rPr>
          <w:spacing w:val="-8"/>
        </w:rPr>
        <w:t>Kỳ, </w:t>
      </w:r>
      <w:r>
        <w:rPr>
          <w:spacing w:val="-6"/>
        </w:rPr>
        <w:t>Đặng </w:t>
      </w:r>
      <w:r>
        <w:rPr/>
        <w:t>Tỉểu </w:t>
      </w:r>
      <w:r>
        <w:rPr>
          <w:spacing w:val="-6"/>
        </w:rPr>
        <w:t>Bình, </w:t>
      </w:r>
      <w:r>
        <w:rPr>
          <w:spacing w:val="-5"/>
        </w:rPr>
        <w:t>gần hết </w:t>
      </w:r>
      <w:r>
        <w:rPr>
          <w:spacing w:val="-3"/>
        </w:rPr>
        <w:t>Bộ </w:t>
      </w:r>
      <w:r>
        <w:rPr>
          <w:spacing w:val="-5"/>
        </w:rPr>
        <w:t>chính </w:t>
      </w:r>
      <w:r>
        <w:rPr/>
        <w:t>trị và các </w:t>
      </w:r>
      <w:r>
        <w:rPr>
          <w:spacing w:val="-10"/>
        </w:rPr>
        <w:t>nguyên </w:t>
      </w:r>
      <w:r>
        <w:rPr/>
        <w:t>soái vào sọt </w:t>
      </w:r>
      <w:r>
        <w:rPr>
          <w:spacing w:val="-4"/>
        </w:rPr>
        <w:t>“xét </w:t>
      </w:r>
      <w:r>
        <w:rPr>
          <w:spacing w:val="3"/>
        </w:rPr>
        <w:t>lại” </w:t>
      </w:r>
      <w:r>
        <w:rPr/>
        <w:t>để trừ </w:t>
      </w:r>
      <w:r>
        <w:rPr>
          <w:spacing w:val="-7"/>
        </w:rPr>
        <w:t>khử. </w:t>
      </w:r>
      <w:r>
        <w:rPr>
          <w:spacing w:val="-11"/>
        </w:rPr>
        <w:t>Và </w:t>
      </w:r>
      <w:r>
        <w:rPr>
          <w:spacing w:val="-8"/>
        </w:rPr>
        <w:t>ngay </w:t>
      </w:r>
      <w:r>
        <w:rPr/>
        <w:t>lúc ấy </w:t>
      </w:r>
      <w:r>
        <w:rPr>
          <w:spacing w:val="-8"/>
        </w:rPr>
        <w:t>cũng </w:t>
      </w:r>
      <w:r>
        <w:rPr/>
        <w:t>đã </w:t>
      </w:r>
      <w:r>
        <w:rPr>
          <w:spacing w:val="-5"/>
        </w:rPr>
        <w:t>xếp </w:t>
      </w:r>
      <w:r>
        <w:rPr/>
        <w:t>loại cả </w:t>
      </w:r>
      <w:r>
        <w:rPr>
          <w:spacing w:val="-5"/>
        </w:rPr>
        <w:t>xét </w:t>
      </w:r>
      <w:r>
        <w:rPr>
          <w:spacing w:val="2"/>
        </w:rPr>
        <w:t>lại </w:t>
      </w:r>
      <w:r>
        <w:rPr/>
        <w:t>ở </w:t>
      </w:r>
      <w:r>
        <w:rPr>
          <w:spacing w:val="-8"/>
        </w:rPr>
        <w:t>Việt Nam. </w:t>
      </w:r>
      <w:r>
        <w:rPr/>
        <w:t>Bản </w:t>
      </w:r>
      <w:r>
        <w:rPr>
          <w:spacing w:val="-6"/>
        </w:rPr>
        <w:t>thân </w:t>
      </w:r>
      <w:r>
        <w:rPr>
          <w:spacing w:val="-8"/>
        </w:rPr>
        <w:t>họ </w:t>
      </w:r>
      <w:r>
        <w:rPr>
          <w:spacing w:val="-4"/>
        </w:rPr>
        <w:t>Trần </w:t>
      </w:r>
      <w:r>
        <w:rPr>
          <w:spacing w:val="-8"/>
        </w:rPr>
        <w:t>thì </w:t>
      </w:r>
      <w:r>
        <w:rPr>
          <w:spacing w:val="-9"/>
        </w:rPr>
        <w:t>không </w:t>
      </w:r>
      <w:r>
        <w:rPr/>
        <w:t>biết </w:t>
      </w:r>
      <w:r>
        <w:rPr>
          <w:spacing w:val="-4"/>
        </w:rPr>
        <w:t>mười </w:t>
      </w:r>
      <w:r>
        <w:rPr>
          <w:spacing w:val="2"/>
        </w:rPr>
        <w:t>lăm </w:t>
      </w:r>
      <w:r>
        <w:rPr>
          <w:spacing w:val="-5"/>
        </w:rPr>
        <w:t>năm </w:t>
      </w:r>
      <w:r>
        <w:rPr/>
        <w:t>sau </w:t>
      </w:r>
      <w:r>
        <w:rPr>
          <w:spacing w:val="-5"/>
        </w:rPr>
        <w:t>ông </w:t>
      </w:r>
      <w:r>
        <w:rPr>
          <w:spacing w:val="2"/>
        </w:rPr>
        <w:t>ra </w:t>
      </w:r>
      <w:r>
        <w:rPr>
          <w:spacing w:val="-3"/>
        </w:rPr>
        <w:t>toà </w:t>
      </w:r>
      <w:r>
        <w:rPr>
          <w:spacing w:val="-12"/>
        </w:rPr>
        <w:t>nghe </w:t>
      </w:r>
      <w:r>
        <w:rPr/>
        <w:t>án </w:t>
      </w:r>
      <w:r>
        <w:rPr>
          <w:spacing w:val="-5"/>
        </w:rPr>
        <w:t>chết. </w:t>
      </w:r>
      <w:r>
        <w:rPr/>
        <w:t>Bài </w:t>
      </w:r>
      <w:r>
        <w:rPr>
          <w:spacing w:val="-5"/>
        </w:rPr>
        <w:t>học </w:t>
      </w:r>
      <w:r>
        <w:rPr/>
        <w:t>điên đảo </w:t>
      </w:r>
      <w:r>
        <w:rPr>
          <w:spacing w:val="-5"/>
        </w:rPr>
        <w:t>này </w:t>
      </w:r>
      <w:r>
        <w:rPr>
          <w:spacing w:val="-6"/>
        </w:rPr>
        <w:t>hình </w:t>
      </w:r>
      <w:r>
        <w:rPr>
          <w:spacing w:val="-10"/>
        </w:rPr>
        <w:t>như </w:t>
      </w:r>
      <w:r>
        <w:rPr>
          <w:spacing w:val="3"/>
        </w:rPr>
        <w:t>ít </w:t>
      </w:r>
      <w:r>
        <w:rPr>
          <w:spacing w:val="-5"/>
        </w:rPr>
        <w:t>người </w:t>
      </w:r>
      <w:r>
        <w:rPr>
          <w:spacing w:val="-6"/>
        </w:rPr>
        <w:t>thấy </w:t>
      </w:r>
      <w:r>
        <w:rPr/>
        <w:t>và coi </w:t>
      </w:r>
      <w:r>
        <w:rPr>
          <w:spacing w:val="-6"/>
        </w:rPr>
        <w:t>trọng.</w:t>
      </w:r>
    </w:p>
    <w:p>
      <w:pPr>
        <w:pStyle w:val="BodyText"/>
        <w:ind w:right="74"/>
      </w:pPr>
      <w:r>
        <w:rPr>
          <w:spacing w:val="2"/>
        </w:rPr>
        <w:t>Ít</w:t>
      </w:r>
      <w:r>
        <w:rPr>
          <w:spacing w:val="-6"/>
        </w:rPr>
        <w:t> </w:t>
      </w:r>
      <w:r>
        <w:rPr>
          <w:spacing w:val="-5"/>
        </w:rPr>
        <w:t>hôm</w:t>
      </w:r>
      <w:r>
        <w:rPr>
          <w:spacing w:val="-21"/>
        </w:rPr>
        <w:t> </w:t>
      </w:r>
      <w:r>
        <w:rPr>
          <w:spacing w:val="-3"/>
        </w:rPr>
        <w:t>sau,</w:t>
      </w:r>
      <w:r>
        <w:rPr>
          <w:spacing w:val="3"/>
        </w:rPr>
        <w:t> </w:t>
      </w:r>
      <w:r>
        <w:rPr/>
        <w:t>đọc</w:t>
      </w:r>
      <w:r>
        <w:rPr>
          <w:spacing w:val="4"/>
        </w:rPr>
        <w:t> </w:t>
      </w:r>
      <w:r>
        <w:rPr/>
        <w:t>báo</w:t>
      </w:r>
      <w:r>
        <w:rPr>
          <w:spacing w:val="2"/>
        </w:rPr>
        <w:t> </w:t>
      </w:r>
      <w:r>
        <w:rPr>
          <w:spacing w:val="-4"/>
        </w:rPr>
        <w:t>Pháp,</w:t>
      </w:r>
      <w:r>
        <w:rPr>
          <w:spacing w:val="3"/>
        </w:rPr>
        <w:t> </w:t>
      </w:r>
      <w:r>
        <w:rPr>
          <w:spacing w:val="-6"/>
        </w:rPr>
        <w:t>thấy</w:t>
      </w:r>
      <w:r>
        <w:rPr>
          <w:spacing w:val="-12"/>
        </w:rPr>
        <w:t> </w:t>
      </w:r>
      <w:r>
        <w:rPr/>
        <w:t>viết:</w:t>
      </w:r>
      <w:r>
        <w:rPr>
          <w:spacing w:val="9"/>
        </w:rPr>
        <w:t> </w:t>
      </w:r>
      <w:r>
        <w:rPr/>
        <w:t>đầu</w:t>
      </w:r>
      <w:r>
        <w:rPr>
          <w:spacing w:val="-12"/>
        </w:rPr>
        <w:t> </w:t>
      </w:r>
      <w:r>
        <w:rPr>
          <w:spacing w:val="-5"/>
        </w:rPr>
        <w:t>năm</w:t>
      </w:r>
      <w:r>
        <w:rPr>
          <w:spacing w:val="-21"/>
        </w:rPr>
        <w:t> </w:t>
      </w:r>
      <w:r>
        <w:rPr/>
        <w:t>1960,</w:t>
      </w:r>
      <w:r>
        <w:rPr>
          <w:spacing w:val="2"/>
        </w:rPr>
        <w:t> </w:t>
      </w:r>
      <w:r>
        <w:rPr>
          <w:spacing w:val="-8"/>
        </w:rPr>
        <w:t>nhân</w:t>
      </w:r>
      <w:r>
        <w:rPr>
          <w:spacing w:val="-12"/>
        </w:rPr>
        <w:t> </w:t>
      </w:r>
      <w:r>
        <w:rPr>
          <w:spacing w:val="-8"/>
        </w:rPr>
        <w:t>kỷ</w:t>
      </w:r>
      <w:r>
        <w:rPr>
          <w:spacing w:val="-12"/>
        </w:rPr>
        <w:t> </w:t>
      </w:r>
      <w:r>
        <w:rPr/>
        <w:t>niệm</w:t>
      </w:r>
      <w:r>
        <w:rPr>
          <w:spacing w:val="-21"/>
        </w:rPr>
        <w:t> </w:t>
      </w:r>
      <w:r>
        <w:rPr/>
        <w:t>90</w:t>
      </w:r>
      <w:r>
        <w:rPr>
          <w:spacing w:val="3"/>
        </w:rPr>
        <w:t> </w:t>
      </w:r>
      <w:r>
        <w:rPr>
          <w:spacing w:val="-5"/>
        </w:rPr>
        <w:t>năm</w:t>
      </w:r>
      <w:r>
        <w:rPr>
          <w:spacing w:val="-21"/>
        </w:rPr>
        <w:t> </w:t>
      </w:r>
      <w:r>
        <w:rPr>
          <w:spacing w:val="-8"/>
        </w:rPr>
        <w:t>ngày</w:t>
      </w:r>
      <w:r>
        <w:rPr>
          <w:spacing w:val="-12"/>
        </w:rPr>
        <w:t> </w:t>
      </w:r>
      <w:r>
        <w:rPr/>
        <w:t>sinh</w:t>
      </w:r>
      <w:r>
        <w:rPr>
          <w:spacing w:val="-12"/>
        </w:rPr>
        <w:t> </w:t>
      </w:r>
      <w:r>
        <w:rPr>
          <w:spacing w:val="-7"/>
        </w:rPr>
        <w:t>Lênin,</w:t>
      </w:r>
      <w:r>
        <w:rPr>
          <w:spacing w:val="3"/>
        </w:rPr>
        <w:t> </w:t>
      </w:r>
      <w:r>
        <w:rPr>
          <w:spacing w:val="-9"/>
        </w:rPr>
        <w:t>Trung</w:t>
      </w:r>
      <w:r>
        <w:rPr>
          <w:spacing w:val="-12"/>
        </w:rPr>
        <w:t> </w:t>
      </w:r>
      <w:r>
        <w:rPr>
          <w:spacing w:val="-6"/>
        </w:rPr>
        <w:t>Quốc </w:t>
      </w:r>
      <w:r>
        <w:rPr>
          <w:spacing w:val="-12"/>
        </w:rPr>
        <w:t>mở </w:t>
      </w:r>
      <w:r>
        <w:rPr>
          <w:spacing w:val="-8"/>
        </w:rPr>
        <w:t>màn </w:t>
      </w:r>
      <w:r>
        <w:rPr>
          <w:spacing w:val="-5"/>
        </w:rPr>
        <w:t>phê </w:t>
      </w:r>
      <w:r>
        <w:rPr>
          <w:spacing w:val="-4"/>
        </w:rPr>
        <w:t>phán </w:t>
      </w:r>
      <w:r>
        <w:rPr/>
        <w:t>toàn diện </w:t>
      </w:r>
      <w:r>
        <w:rPr>
          <w:spacing w:val="-3"/>
        </w:rPr>
        <w:t>Liên Xô. </w:t>
      </w:r>
      <w:r>
        <w:rPr>
          <w:spacing w:val="-7"/>
        </w:rPr>
        <w:t>Nhưng </w:t>
      </w:r>
      <w:r>
        <w:rPr>
          <w:spacing w:val="-9"/>
        </w:rPr>
        <w:t>Trung </w:t>
      </w:r>
      <w:r>
        <w:rPr>
          <w:spacing w:val="-6"/>
        </w:rPr>
        <w:t>Quốc </w:t>
      </w:r>
      <w:r>
        <w:rPr/>
        <w:t>rất cô lập, ở </w:t>
      </w:r>
      <w:r>
        <w:rPr>
          <w:spacing w:val="-4"/>
        </w:rPr>
        <w:t>châu Âu </w:t>
      </w:r>
      <w:r>
        <w:rPr>
          <w:spacing w:val="-5"/>
        </w:rPr>
        <w:t>chỉ </w:t>
      </w:r>
      <w:r>
        <w:rPr/>
        <w:t>có </w:t>
      </w:r>
      <w:r>
        <w:rPr>
          <w:spacing w:val="-6"/>
        </w:rPr>
        <w:t>Anbani  </w:t>
      </w:r>
      <w:r>
        <w:rPr>
          <w:spacing w:val="-10"/>
        </w:rPr>
        <w:t>ủng </w:t>
      </w:r>
      <w:r>
        <w:rPr>
          <w:spacing w:val="-5"/>
        </w:rPr>
        <w:t>hộ, </w:t>
      </w:r>
      <w:r>
        <w:rPr/>
        <w:t>ở </w:t>
      </w:r>
      <w:r>
        <w:rPr>
          <w:spacing w:val="-4"/>
        </w:rPr>
        <w:t>châu </w:t>
      </w:r>
      <w:r>
        <w:rPr/>
        <w:t>Á </w:t>
      </w:r>
      <w:r>
        <w:rPr>
          <w:spacing w:val="-6"/>
        </w:rPr>
        <w:t>chẳng </w:t>
      </w:r>
      <w:r>
        <w:rPr/>
        <w:t>có </w:t>
      </w:r>
      <w:r>
        <w:rPr>
          <w:spacing w:val="2"/>
        </w:rPr>
        <w:t>ai, </w:t>
      </w:r>
      <w:r>
        <w:rPr>
          <w:spacing w:val="-4"/>
        </w:rPr>
        <w:t>Mao </w:t>
      </w:r>
      <w:r>
        <w:rPr>
          <w:spacing w:val="-3"/>
        </w:rPr>
        <w:t>Trạch </w:t>
      </w:r>
      <w:r>
        <w:rPr>
          <w:spacing w:val="-6"/>
        </w:rPr>
        <w:t>Đông </w:t>
      </w:r>
      <w:r>
        <w:rPr>
          <w:spacing w:val="-4"/>
        </w:rPr>
        <w:t>đang </w:t>
      </w:r>
      <w:r>
        <w:rPr>
          <w:spacing w:val="-12"/>
        </w:rPr>
        <w:t>nghĩ </w:t>
      </w:r>
      <w:r>
        <w:rPr>
          <w:spacing w:val="-5"/>
        </w:rPr>
        <w:t>kéo </w:t>
      </w:r>
      <w:r>
        <w:rPr>
          <w:spacing w:val="-8"/>
        </w:rPr>
        <w:t>Việt </w:t>
      </w:r>
      <w:r>
        <w:rPr>
          <w:spacing w:val="-6"/>
        </w:rPr>
        <w:t>Nam.” </w:t>
      </w:r>
      <w:r>
        <w:rPr/>
        <w:t>có </w:t>
      </w:r>
      <w:r>
        <w:rPr>
          <w:spacing w:val="-12"/>
        </w:rPr>
        <w:t>mà </w:t>
      </w:r>
      <w:r>
        <w:rPr>
          <w:spacing w:val="-5"/>
        </w:rPr>
        <w:t>kéo </w:t>
      </w:r>
      <w:r>
        <w:rPr/>
        <w:t>được </w:t>
      </w:r>
      <w:r>
        <w:rPr>
          <w:spacing w:val="-4"/>
        </w:rPr>
        <w:t>khối.” </w:t>
      </w:r>
      <w:r>
        <w:rPr/>
        <w:t>Tôi </w:t>
      </w:r>
      <w:r>
        <w:rPr>
          <w:spacing w:val="2"/>
        </w:rPr>
        <w:t>lẩm </w:t>
      </w:r>
      <w:r>
        <w:rPr/>
        <w:t>bẩm </w:t>
      </w:r>
      <w:r>
        <w:rPr>
          <w:spacing w:val="-5"/>
        </w:rPr>
        <w:t>nói </w:t>
      </w:r>
      <w:r>
        <w:rPr>
          <w:spacing w:val="-8"/>
        </w:rPr>
        <w:t>một </w:t>
      </w:r>
      <w:r>
        <w:rPr>
          <w:spacing w:val="-9"/>
        </w:rPr>
        <w:t>mình </w:t>
      </w:r>
      <w:r>
        <w:rPr/>
        <w:t>và </w:t>
      </w:r>
      <w:r>
        <w:rPr>
          <w:spacing w:val="-12"/>
        </w:rPr>
        <w:t>nghĩ </w:t>
      </w:r>
      <w:r>
        <w:rPr/>
        <w:t>đến cái </w:t>
      </w:r>
      <w:r>
        <w:rPr>
          <w:spacing w:val="3"/>
        </w:rPr>
        <w:t>lá </w:t>
      </w:r>
      <w:r>
        <w:rPr>
          <w:spacing w:val="-4"/>
        </w:rPr>
        <w:t>chắn vững vàng </w:t>
      </w:r>
      <w:r>
        <w:rPr>
          <w:spacing w:val="3"/>
        </w:rPr>
        <w:t>là </w:t>
      </w:r>
      <w:r>
        <w:rPr>
          <w:spacing w:val="-3"/>
        </w:rPr>
        <w:t>Cụ</w:t>
      </w:r>
      <w:r>
        <w:rPr>
          <w:spacing w:val="-42"/>
        </w:rPr>
        <w:t> </w:t>
      </w:r>
      <w:r>
        <w:rPr>
          <w:spacing w:val="-3"/>
        </w:rPr>
        <w:t>Hồ.</w:t>
      </w:r>
    </w:p>
    <w:p>
      <w:pPr>
        <w:pStyle w:val="BodyText"/>
        <w:ind w:right="74"/>
      </w:pPr>
      <w:r>
        <w:rPr/>
        <w:t>Báo </w:t>
      </w:r>
      <w:r>
        <w:rPr>
          <w:i/>
        </w:rPr>
        <w:t>Le Monde </w:t>
      </w:r>
      <w:r>
        <w:rPr/>
        <w:t>Pháp vẽ một tranh châm biếm cảnh Xô-Trung chửi nhau trên thế giới: Marx râu xồm phất cờ kêu gọi “vô sản toàn thế giới buông rời nhau ra!” , bên dưới vô sản chạy tung tóe đi bốn phương như kiến vỡ tổ.</w:t>
      </w:r>
    </w:p>
    <w:p>
      <w:pPr>
        <w:pStyle w:val="BodyText"/>
        <w:ind w:right="99"/>
      </w:pPr>
      <w:r>
        <w:rPr/>
        <w:t>Bức </w:t>
      </w:r>
      <w:r>
        <w:rPr>
          <w:spacing w:val="-4"/>
        </w:rPr>
        <w:t>tranh </w:t>
      </w:r>
      <w:r>
        <w:rPr>
          <w:spacing w:val="-5"/>
        </w:rPr>
        <w:t>quá </w:t>
      </w:r>
      <w:r>
        <w:rPr>
          <w:spacing w:val="-11"/>
        </w:rPr>
        <w:t>hay, </w:t>
      </w:r>
      <w:r>
        <w:rPr>
          <w:spacing w:val="-8"/>
        </w:rPr>
        <w:t>nó </w:t>
      </w:r>
      <w:r>
        <w:rPr>
          <w:spacing w:val="-5"/>
        </w:rPr>
        <w:t>khiến </w:t>
      </w:r>
      <w:r>
        <w:rPr>
          <w:spacing w:val="-3"/>
        </w:rPr>
        <w:t>tôi </w:t>
      </w:r>
      <w:r>
        <w:rPr>
          <w:spacing w:val="-4"/>
        </w:rPr>
        <w:t>phải </w:t>
      </w:r>
      <w:r>
        <w:rPr>
          <w:spacing w:val="-5"/>
        </w:rPr>
        <w:t>tự </w:t>
      </w:r>
      <w:r>
        <w:rPr>
          <w:spacing w:val="-3"/>
        </w:rPr>
        <w:t>hỏi: </w:t>
      </w:r>
      <w:r>
        <w:rPr/>
        <w:t>“Sao </w:t>
      </w:r>
      <w:r>
        <w:rPr>
          <w:spacing w:val="-8"/>
        </w:rPr>
        <w:t>họ </w:t>
      </w:r>
      <w:r>
        <w:rPr>
          <w:spacing w:val="-5"/>
        </w:rPr>
        <w:t>tinh </w:t>
      </w:r>
      <w:r>
        <w:rPr>
          <w:spacing w:val="-4"/>
        </w:rPr>
        <w:t>quái </w:t>
      </w:r>
      <w:r>
        <w:rPr/>
        <w:t>biết </w:t>
      </w:r>
      <w:r>
        <w:rPr>
          <w:spacing w:val="-8"/>
        </w:rPr>
        <w:t>moi </w:t>
      </w:r>
      <w:r>
        <w:rPr>
          <w:spacing w:val="-5"/>
        </w:rPr>
        <w:t>chỗ </w:t>
      </w:r>
      <w:r>
        <w:rPr/>
        <w:t>vô sản </w:t>
      </w:r>
      <w:r>
        <w:rPr>
          <w:spacing w:val="-8"/>
        </w:rPr>
        <w:t>khinh ghét nhau thế </w:t>
      </w:r>
      <w:r>
        <w:rPr>
          <w:spacing w:val="-5"/>
        </w:rPr>
        <w:t>này </w:t>
      </w:r>
      <w:r>
        <w:rPr>
          <w:spacing w:val="2"/>
        </w:rPr>
        <w:t>ra </w:t>
      </w:r>
      <w:r>
        <w:rPr>
          <w:spacing w:val="-8"/>
        </w:rPr>
        <w:t>thể </w:t>
      </w:r>
      <w:r>
        <w:rPr/>
        <w:t>hiện </w:t>
      </w:r>
      <w:r>
        <w:rPr>
          <w:spacing w:val="-12"/>
        </w:rPr>
        <w:t>mà </w:t>
      </w:r>
      <w:r>
        <w:rPr>
          <w:spacing w:val="-6"/>
        </w:rPr>
        <w:t>Ðảng </w:t>
      </w:r>
      <w:r>
        <w:rPr>
          <w:spacing w:val="-8"/>
        </w:rPr>
        <w:t>thì </w:t>
      </w:r>
      <w:r>
        <w:rPr>
          <w:spacing w:val="-9"/>
        </w:rPr>
        <w:t>không </w:t>
      </w:r>
      <w:r>
        <w:rPr/>
        <w:t>biết? Nên </w:t>
      </w:r>
      <w:r>
        <w:rPr>
          <w:spacing w:val="-3"/>
        </w:rPr>
        <w:t>tối </w:t>
      </w:r>
      <w:r>
        <w:rPr/>
        <w:t>đến </w:t>
      </w:r>
      <w:r>
        <w:rPr>
          <w:spacing w:val="-6"/>
        </w:rPr>
        <w:t>Ðảng </w:t>
      </w:r>
      <w:r>
        <w:rPr/>
        <w:t>vẫn </w:t>
      </w:r>
      <w:r>
        <w:rPr>
          <w:spacing w:val="-12"/>
        </w:rPr>
        <w:t>mở </w:t>
      </w:r>
      <w:r>
        <w:rPr>
          <w:spacing w:val="-5"/>
        </w:rPr>
        <w:t>cho </w:t>
      </w:r>
      <w:r>
        <w:rPr/>
        <w:t>dân </w:t>
      </w:r>
      <w:r>
        <w:rPr>
          <w:spacing w:val="-8"/>
        </w:rPr>
        <w:t>ngồi </w:t>
      </w:r>
      <w:r>
        <w:rPr>
          <w:spacing w:val="-3"/>
        </w:rPr>
        <w:t>Bờ </w:t>
      </w:r>
      <w:r>
        <w:rPr>
          <w:spacing w:val="-4"/>
        </w:rPr>
        <w:t>Hồ </w:t>
      </w:r>
      <w:r>
        <w:rPr>
          <w:spacing w:val="-12"/>
        </w:rPr>
        <w:t>nghe </w:t>
      </w:r>
      <w:r>
        <w:rPr/>
        <w:t>đài </w:t>
      </w:r>
      <w:r>
        <w:rPr>
          <w:spacing w:val="-5"/>
        </w:rPr>
        <w:t>hai ông</w:t>
      </w:r>
      <w:r>
        <w:rPr>
          <w:spacing w:val="-16"/>
        </w:rPr>
        <w:t> </w:t>
      </w:r>
      <w:r>
        <w:rPr>
          <w:spacing w:val="-5"/>
        </w:rPr>
        <w:t>anh</w:t>
      </w:r>
      <w:r>
        <w:rPr>
          <w:spacing w:val="-16"/>
        </w:rPr>
        <w:t> </w:t>
      </w:r>
      <w:r>
        <w:rPr>
          <w:spacing w:val="-3"/>
        </w:rPr>
        <w:t>túm</w:t>
      </w:r>
      <w:r>
        <w:rPr>
          <w:spacing w:val="-24"/>
        </w:rPr>
        <w:t> </w:t>
      </w:r>
      <w:r>
        <w:rPr>
          <w:spacing w:val="2"/>
        </w:rPr>
        <w:t>lấy</w:t>
      </w:r>
      <w:r>
        <w:rPr>
          <w:spacing w:val="-16"/>
        </w:rPr>
        <w:t> </w:t>
      </w:r>
      <w:r>
        <w:rPr>
          <w:spacing w:val="-8"/>
        </w:rPr>
        <w:t>nhau</w:t>
      </w:r>
      <w:r>
        <w:rPr>
          <w:spacing w:val="-16"/>
        </w:rPr>
        <w:t> </w:t>
      </w:r>
      <w:r>
        <w:rPr>
          <w:spacing w:val="-3"/>
        </w:rPr>
        <w:t>chửi</w:t>
      </w:r>
      <w:r>
        <w:rPr>
          <w:spacing w:val="7"/>
        </w:rPr>
        <w:t> </w:t>
      </w:r>
      <w:r>
        <w:rPr/>
        <w:t>bới</w:t>
      </w:r>
      <w:r>
        <w:rPr>
          <w:spacing w:val="6"/>
        </w:rPr>
        <w:t> </w:t>
      </w:r>
      <w:r>
        <w:rPr>
          <w:spacing w:val="-5"/>
        </w:rPr>
        <w:t>hết</w:t>
      </w:r>
      <w:r>
        <w:rPr>
          <w:spacing w:val="-9"/>
        </w:rPr>
        <w:t> </w:t>
      </w:r>
      <w:r>
        <w:rPr>
          <w:spacing w:val="-3"/>
        </w:rPr>
        <w:t>ruột</w:t>
      </w:r>
      <w:r>
        <w:rPr>
          <w:spacing w:val="-9"/>
        </w:rPr>
        <w:t> </w:t>
      </w:r>
      <w:r>
        <w:rPr>
          <w:spacing w:val="-5"/>
        </w:rPr>
        <w:t>hết</w:t>
      </w:r>
      <w:r>
        <w:rPr>
          <w:spacing w:val="-9"/>
        </w:rPr>
        <w:t> </w:t>
      </w:r>
      <w:r>
        <w:rPr>
          <w:spacing w:val="-5"/>
        </w:rPr>
        <w:t>gan</w:t>
      </w:r>
      <w:r>
        <w:rPr>
          <w:spacing w:val="-16"/>
        </w:rPr>
        <w:t> </w:t>
      </w:r>
      <w:r>
        <w:rPr/>
        <w:t>vô </w:t>
      </w:r>
      <w:r>
        <w:rPr>
          <w:spacing w:val="-5"/>
        </w:rPr>
        <w:t>sản!”</w:t>
      </w:r>
    </w:p>
    <w:p>
      <w:pPr>
        <w:pStyle w:val="BodyText"/>
        <w:ind w:right="74"/>
      </w:pPr>
      <w:r>
        <w:rPr/>
        <w:t>Rồi đọc Karl Popper bác bỏ </w:t>
      </w:r>
      <w:r>
        <w:rPr>
          <w:spacing w:val="-5"/>
        </w:rPr>
        <w:t>chủ </w:t>
      </w:r>
      <w:r>
        <w:rPr>
          <w:spacing w:val="-8"/>
        </w:rPr>
        <w:t>nghĩa </w:t>
      </w:r>
      <w:r>
        <w:rPr>
          <w:spacing w:val="-5"/>
        </w:rPr>
        <w:t>duy </w:t>
      </w:r>
      <w:r>
        <w:rPr/>
        <w:t>vật biện </w:t>
      </w:r>
      <w:r>
        <w:rPr>
          <w:spacing w:val="-6"/>
        </w:rPr>
        <w:t>chứng </w:t>
      </w:r>
      <w:r>
        <w:rPr/>
        <w:t>Mác-xít </w:t>
      </w:r>
      <w:r>
        <w:rPr>
          <w:spacing w:val="-4"/>
        </w:rPr>
        <w:t>trong </w:t>
      </w:r>
      <w:r>
        <w:rPr>
          <w:spacing w:val="-8"/>
        </w:rPr>
        <w:t>một </w:t>
      </w:r>
      <w:r>
        <w:rPr>
          <w:spacing w:val="-5"/>
        </w:rPr>
        <w:t>hội </w:t>
      </w:r>
      <w:r>
        <w:rPr>
          <w:spacing w:val="-6"/>
        </w:rPr>
        <w:t>thảo </w:t>
      </w:r>
      <w:r>
        <w:rPr>
          <w:spacing w:val="-5"/>
        </w:rPr>
        <w:t>từ </w:t>
      </w:r>
      <w:r>
        <w:rPr/>
        <w:t>1937 </w:t>
      </w:r>
      <w:r>
        <w:rPr>
          <w:spacing w:val="-8"/>
        </w:rPr>
        <w:t>thì nhận </w:t>
      </w:r>
      <w:r>
        <w:rPr>
          <w:spacing w:val="2"/>
        </w:rPr>
        <w:t>ra </w:t>
      </w:r>
      <w:r>
        <w:rPr>
          <w:spacing w:val="-5"/>
        </w:rPr>
        <w:t>chủ </w:t>
      </w:r>
      <w:r>
        <w:rPr>
          <w:spacing w:val="-8"/>
        </w:rPr>
        <w:t>nghĩa </w:t>
      </w:r>
      <w:r>
        <w:rPr>
          <w:spacing w:val="-5"/>
        </w:rPr>
        <w:t>duy </w:t>
      </w:r>
      <w:r>
        <w:rPr/>
        <w:t>vật biện </w:t>
      </w:r>
      <w:r>
        <w:rPr>
          <w:spacing w:val="-6"/>
        </w:rPr>
        <w:t>chứng </w:t>
      </w:r>
      <w:r>
        <w:rPr>
          <w:spacing w:val="-5"/>
        </w:rPr>
        <w:t>của </w:t>
      </w:r>
      <w:r>
        <w:rPr/>
        <w:t>Marx </w:t>
      </w:r>
      <w:r>
        <w:rPr>
          <w:spacing w:val="-5"/>
        </w:rPr>
        <w:t>chính </w:t>
      </w:r>
      <w:r>
        <w:rPr>
          <w:spacing w:val="3"/>
        </w:rPr>
        <w:t>là </w:t>
      </w:r>
      <w:r>
        <w:rPr>
          <w:spacing w:val="-8"/>
        </w:rPr>
        <w:t>thứ thuốc </w:t>
      </w:r>
      <w:r>
        <w:rPr>
          <w:spacing w:val="-12"/>
        </w:rPr>
        <w:t>mê </w:t>
      </w:r>
      <w:r>
        <w:rPr>
          <w:spacing w:val="-5"/>
        </w:rPr>
        <w:t>gây </w:t>
      </w:r>
      <w:r>
        <w:rPr/>
        <w:t>ảo </w:t>
      </w:r>
      <w:r>
        <w:rPr>
          <w:spacing w:val="-4"/>
        </w:rPr>
        <w:t>tưởng </w:t>
      </w:r>
      <w:r>
        <w:rPr>
          <w:spacing w:val="-5"/>
        </w:rPr>
        <w:t>chủ </w:t>
      </w:r>
      <w:r>
        <w:rPr>
          <w:spacing w:val="-6"/>
        </w:rPr>
        <w:t>quan, </w:t>
      </w:r>
      <w:r>
        <w:rPr>
          <w:spacing w:val="2"/>
        </w:rPr>
        <w:t>lạc </w:t>
      </w:r>
      <w:r>
        <w:rPr>
          <w:spacing w:val="-4"/>
        </w:rPr>
        <w:t>quan </w:t>
      </w:r>
      <w:r>
        <w:rPr>
          <w:spacing w:val="-6"/>
        </w:rPr>
        <w:t>tếu, </w:t>
      </w:r>
      <w:r>
        <w:rPr/>
        <w:t>viển </w:t>
      </w:r>
      <w:r>
        <w:rPr>
          <w:spacing w:val="-4"/>
        </w:rPr>
        <w:t>vông </w:t>
      </w:r>
      <w:r>
        <w:rPr>
          <w:spacing w:val="-8"/>
        </w:rPr>
        <w:t>nhất </w:t>
      </w:r>
      <w:r>
        <w:rPr/>
        <w:t>vì </w:t>
      </w:r>
      <w:r>
        <w:rPr>
          <w:spacing w:val="-5"/>
        </w:rPr>
        <w:t>người ta </w:t>
      </w:r>
      <w:r>
        <w:rPr>
          <w:spacing w:val="-10"/>
        </w:rPr>
        <w:t>ngỡ </w:t>
      </w:r>
      <w:r>
        <w:rPr/>
        <w:t>có </w:t>
      </w:r>
      <w:r>
        <w:rPr>
          <w:spacing w:val="-8"/>
        </w:rPr>
        <w:t>nó thì </w:t>
      </w:r>
      <w:r>
        <w:rPr>
          <w:spacing w:val="-5"/>
        </w:rPr>
        <w:t>người ta nắm </w:t>
      </w:r>
      <w:r>
        <w:rPr/>
        <w:t>được </w:t>
      </w:r>
      <w:r>
        <w:rPr>
          <w:spacing w:val="-5"/>
        </w:rPr>
        <w:t>quy </w:t>
      </w:r>
      <w:r>
        <w:rPr/>
        <w:t>luật đi </w:t>
      </w:r>
      <w:r>
        <w:rPr>
          <w:spacing w:val="2"/>
        </w:rPr>
        <w:t>lên </w:t>
      </w:r>
      <w:r>
        <w:rPr>
          <w:spacing w:val="-5"/>
        </w:rPr>
        <w:t>của </w:t>
      </w:r>
      <w:r>
        <w:rPr>
          <w:spacing w:val="-8"/>
        </w:rPr>
        <w:t>xã </w:t>
      </w:r>
      <w:r>
        <w:rPr>
          <w:spacing w:val="-3"/>
        </w:rPr>
        <w:t>hội. </w:t>
      </w:r>
      <w:r>
        <w:rPr>
          <w:spacing w:val="-4"/>
        </w:rPr>
        <w:t>Ôi thôi! </w:t>
      </w:r>
      <w:r>
        <w:rPr/>
        <w:t>đã </w:t>
      </w:r>
      <w:r>
        <w:rPr>
          <w:spacing w:val="-5"/>
        </w:rPr>
        <w:t>nắm </w:t>
      </w:r>
      <w:r>
        <w:rPr/>
        <w:t>được </w:t>
      </w:r>
      <w:r>
        <w:rPr>
          <w:spacing w:val="-5"/>
        </w:rPr>
        <w:t>gáy </w:t>
      </w:r>
      <w:r>
        <w:rPr/>
        <w:t>tiến </w:t>
      </w:r>
      <w:r>
        <w:rPr>
          <w:spacing w:val="-5"/>
        </w:rPr>
        <w:t>hóa </w:t>
      </w:r>
      <w:r>
        <w:rPr/>
        <w:t>rồi </w:t>
      </w:r>
      <w:r>
        <w:rPr>
          <w:spacing w:val="-8"/>
        </w:rPr>
        <w:t>thì </w:t>
      </w:r>
      <w:r>
        <w:rPr>
          <w:spacing w:val="-5"/>
        </w:rPr>
        <w:t>chả </w:t>
      </w:r>
      <w:r>
        <w:rPr/>
        <w:t>cái </w:t>
      </w:r>
      <w:r>
        <w:rPr>
          <w:spacing w:val="-8"/>
        </w:rPr>
        <w:t>gì </w:t>
      </w:r>
      <w:r>
        <w:rPr>
          <w:spacing w:val="2"/>
        </w:rPr>
        <w:t>làm </w:t>
      </w:r>
      <w:r>
        <w:rPr/>
        <w:t>niềm tin </w:t>
      </w:r>
      <w:r>
        <w:rPr>
          <w:spacing w:val="-6"/>
        </w:rPr>
        <w:t>lung </w:t>
      </w:r>
      <w:r>
        <w:rPr>
          <w:spacing w:val="2"/>
        </w:rPr>
        <w:t>lay </w:t>
      </w:r>
      <w:r>
        <w:rPr/>
        <w:t>được </w:t>
      </w:r>
      <w:r>
        <w:rPr>
          <w:spacing w:val="-3"/>
        </w:rPr>
        <w:t>nữa. </w:t>
      </w:r>
      <w:r>
        <w:rPr>
          <w:spacing w:val="-4"/>
        </w:rPr>
        <w:t>Một dạng </w:t>
      </w:r>
      <w:r>
        <w:rPr>
          <w:spacing w:val="-8"/>
        </w:rPr>
        <w:t>thuốc </w:t>
      </w:r>
      <w:r>
        <w:rPr>
          <w:spacing w:val="3"/>
        </w:rPr>
        <w:t>lú</w:t>
      </w:r>
      <w:r>
        <w:rPr/>
        <w:t> sao?</w:t>
      </w:r>
    </w:p>
    <w:p>
      <w:pPr>
        <w:pStyle w:val="BodyText"/>
      </w:pPr>
      <w:r>
        <w:rPr/>
        <w:t>Từ </w:t>
      </w:r>
      <w:r>
        <w:rPr>
          <w:spacing w:val="-4"/>
        </w:rPr>
        <w:t>cuối </w:t>
      </w:r>
      <w:r>
        <w:rPr>
          <w:spacing w:val="-8"/>
        </w:rPr>
        <w:t>tháng </w:t>
      </w:r>
      <w:r>
        <w:rPr/>
        <w:t>5 đầu </w:t>
      </w:r>
      <w:r>
        <w:rPr>
          <w:spacing w:val="-8"/>
        </w:rPr>
        <w:t>tháng </w:t>
      </w:r>
      <w:r>
        <w:rPr/>
        <w:t>7, </w:t>
      </w:r>
      <w:r>
        <w:rPr>
          <w:spacing w:val="-3"/>
        </w:rPr>
        <w:t>tôi </w:t>
      </w:r>
      <w:r>
        <w:rPr>
          <w:spacing w:val="-4"/>
        </w:rPr>
        <w:t>phải </w:t>
      </w:r>
      <w:r>
        <w:rPr/>
        <w:t>đọc biên bản </w:t>
      </w:r>
      <w:r>
        <w:rPr>
          <w:spacing w:val="-8"/>
        </w:rPr>
        <w:t>một </w:t>
      </w:r>
      <w:r>
        <w:rPr/>
        <w:t>số đại </w:t>
      </w:r>
      <w:r>
        <w:rPr>
          <w:spacing w:val="-5"/>
        </w:rPr>
        <w:t>hội </w:t>
      </w:r>
      <w:r>
        <w:rPr>
          <w:spacing w:val="-4"/>
        </w:rPr>
        <w:t>đảng </w:t>
      </w:r>
      <w:r>
        <w:rPr/>
        <w:t>bộ các </w:t>
      </w:r>
      <w:r>
        <w:rPr>
          <w:spacing w:val="-7"/>
        </w:rPr>
        <w:t>tỉnh, </w:t>
      </w:r>
      <w:r>
        <w:rPr/>
        <w:t>rút </w:t>
      </w:r>
      <w:r>
        <w:rPr>
          <w:spacing w:val="2"/>
        </w:rPr>
        <w:t>lấy </w:t>
      </w:r>
      <w:r>
        <w:rPr/>
        <w:t>các vấn đề </w:t>
      </w:r>
      <w:r>
        <w:rPr>
          <w:spacing w:val="-5"/>
        </w:rPr>
        <w:t>chính </w:t>
      </w:r>
      <w:r>
        <w:rPr/>
        <w:t>rồi </w:t>
      </w:r>
      <w:r>
        <w:rPr>
          <w:spacing w:val="-3"/>
        </w:rPr>
        <w:t>tập hợp </w:t>
      </w:r>
      <w:r>
        <w:rPr>
          <w:spacing w:val="2"/>
        </w:rPr>
        <w:t>lại </w:t>
      </w:r>
      <w:r>
        <w:rPr/>
        <w:t>báo cáo với </w:t>
      </w:r>
      <w:r>
        <w:rPr>
          <w:spacing w:val="-10"/>
        </w:rPr>
        <w:t>Lê </w:t>
      </w:r>
      <w:r>
        <w:rPr>
          <w:spacing w:val="-6"/>
        </w:rPr>
        <w:t>Duẩn </w:t>
      </w:r>
      <w:r>
        <w:rPr>
          <w:spacing w:val="-4"/>
        </w:rPr>
        <w:t>đang </w:t>
      </w:r>
      <w:r>
        <w:rPr>
          <w:spacing w:val="-6"/>
        </w:rPr>
        <w:t>chuẩn </w:t>
      </w:r>
      <w:r>
        <w:rPr/>
        <w:t>bị </w:t>
      </w:r>
      <w:r>
        <w:rPr>
          <w:spacing w:val="-5"/>
        </w:rPr>
        <w:t>gấp </w:t>
      </w:r>
      <w:r>
        <w:rPr/>
        <w:t>đại </w:t>
      </w:r>
      <w:r>
        <w:rPr>
          <w:spacing w:val="-5"/>
        </w:rPr>
        <w:t>hội </w:t>
      </w:r>
      <w:r>
        <w:rPr/>
        <w:t>toàn </w:t>
      </w:r>
      <w:r>
        <w:rPr>
          <w:spacing w:val="-4"/>
        </w:rPr>
        <w:t>quốc </w:t>
      </w:r>
      <w:r>
        <w:rPr>
          <w:spacing w:val="2"/>
        </w:rPr>
        <w:t>lần </w:t>
      </w:r>
      <w:r>
        <w:rPr>
          <w:spacing w:val="-8"/>
        </w:rPr>
        <w:t>thứ </w:t>
      </w:r>
      <w:r>
        <w:rPr/>
        <w:t>ba </w:t>
      </w:r>
      <w:r>
        <w:rPr>
          <w:spacing w:val="2"/>
        </w:rPr>
        <w:t>(5 </w:t>
      </w:r>
      <w:r>
        <w:rPr/>
        <w:t>đến 10/9/1960)</w:t>
      </w:r>
    </w:p>
    <w:p>
      <w:pPr>
        <w:pStyle w:val="BodyText"/>
        <w:ind w:right="99"/>
      </w:pPr>
      <w:r>
        <w:rPr/>
        <w:t>Tôi còn </w:t>
      </w:r>
      <w:r>
        <w:rPr>
          <w:spacing w:val="-3"/>
        </w:rPr>
        <w:t>giữ </w:t>
      </w:r>
      <w:r>
        <w:rPr>
          <w:spacing w:val="-8"/>
        </w:rPr>
        <w:t>thư </w:t>
      </w:r>
      <w:r>
        <w:rPr>
          <w:spacing w:val="-11"/>
        </w:rPr>
        <w:t>Võ </w:t>
      </w:r>
      <w:r>
        <w:rPr>
          <w:spacing w:val="-7"/>
        </w:rPr>
        <w:t>Chí </w:t>
      </w:r>
      <w:r>
        <w:rPr>
          <w:spacing w:val="-5"/>
        </w:rPr>
        <w:t>Hữu, </w:t>
      </w:r>
      <w:r>
        <w:rPr>
          <w:spacing w:val="-8"/>
        </w:rPr>
        <w:t>thư ký </w:t>
      </w:r>
      <w:r>
        <w:rPr>
          <w:spacing w:val="-5"/>
        </w:rPr>
        <w:t>của </w:t>
      </w:r>
      <w:r>
        <w:rPr>
          <w:spacing w:val="-10"/>
        </w:rPr>
        <w:t>Lê </w:t>
      </w:r>
      <w:r>
        <w:rPr>
          <w:spacing w:val="-6"/>
        </w:rPr>
        <w:t>Duẩn </w:t>
      </w:r>
      <w:r>
        <w:rPr>
          <w:spacing w:val="-5"/>
        </w:rPr>
        <w:t>gửi </w:t>
      </w:r>
      <w:r>
        <w:rPr>
          <w:spacing w:val="-8"/>
        </w:rPr>
        <w:t>ngày </w:t>
      </w:r>
      <w:r>
        <w:rPr/>
        <w:t>18-7, </w:t>
      </w:r>
      <w:r>
        <w:rPr>
          <w:spacing w:val="-5"/>
        </w:rPr>
        <w:t>nói </w:t>
      </w:r>
      <w:r>
        <w:rPr>
          <w:spacing w:val="-6"/>
        </w:rPr>
        <w:t>chúng </w:t>
      </w:r>
      <w:r>
        <w:rPr>
          <w:spacing w:val="-3"/>
        </w:rPr>
        <w:t>tôi </w:t>
      </w:r>
      <w:r>
        <w:rPr>
          <w:spacing w:val="-4"/>
        </w:rPr>
        <w:t>hoàn </w:t>
      </w:r>
      <w:r>
        <w:rPr>
          <w:spacing w:val="-8"/>
        </w:rPr>
        <w:t>thành </w:t>
      </w:r>
      <w:r>
        <w:rPr>
          <w:spacing w:val="-9"/>
        </w:rPr>
        <w:t>nhanh </w:t>
      </w:r>
      <w:r>
        <w:rPr/>
        <w:t>báo cáo </w:t>
      </w:r>
      <w:r>
        <w:rPr>
          <w:spacing w:val="-5"/>
        </w:rPr>
        <w:t>tình </w:t>
      </w:r>
      <w:r>
        <w:rPr>
          <w:spacing w:val="-6"/>
        </w:rPr>
        <w:t>hình </w:t>
      </w:r>
      <w:r>
        <w:rPr/>
        <w:t>các đại </w:t>
      </w:r>
      <w:r>
        <w:rPr>
          <w:spacing w:val="-5"/>
        </w:rPr>
        <w:t>hội tỉnh </w:t>
      </w:r>
      <w:r>
        <w:rPr>
          <w:spacing w:val="-6"/>
        </w:rPr>
        <w:t>thảo </w:t>
      </w:r>
      <w:r>
        <w:rPr/>
        <w:t>luận</w:t>
      </w:r>
      <w:r>
        <w:rPr>
          <w:spacing w:val="-58"/>
        </w:rPr>
        <w:t> </w:t>
      </w:r>
      <w:r>
        <w:rPr/>
        <w:t>báo cáo </w:t>
      </w:r>
      <w:r>
        <w:rPr>
          <w:spacing w:val="-5"/>
        </w:rPr>
        <w:t>chính </w:t>
      </w:r>
      <w:r>
        <w:rPr/>
        <w:t>trị để </w:t>
      </w:r>
      <w:r>
        <w:rPr>
          <w:spacing w:val="-4"/>
        </w:rPr>
        <w:t>cuối </w:t>
      </w:r>
      <w:r>
        <w:rPr>
          <w:spacing w:val="-6"/>
        </w:rPr>
        <w:t>tuần </w:t>
      </w:r>
      <w:r>
        <w:rPr>
          <w:spacing w:val="-5"/>
        </w:rPr>
        <w:t>anh </w:t>
      </w:r>
      <w:r>
        <w:rPr>
          <w:spacing w:val="-6"/>
        </w:rPr>
        <w:t>Duẩn </w:t>
      </w:r>
      <w:r>
        <w:rPr>
          <w:spacing w:val="-7"/>
        </w:rPr>
        <w:t>nghiên </w:t>
      </w:r>
      <w:r>
        <w:rPr>
          <w:spacing w:val="-3"/>
        </w:rPr>
        <w:t>cứu.</w:t>
      </w:r>
    </w:p>
    <w:p>
      <w:pPr>
        <w:pStyle w:val="BodyText"/>
        <w:ind w:right="99"/>
      </w:pPr>
      <w:r>
        <w:rPr>
          <w:spacing w:val="-3"/>
        </w:rPr>
        <w:t>Chiều </w:t>
      </w:r>
      <w:r>
        <w:rPr/>
        <w:t>chiều </w:t>
      </w:r>
      <w:r>
        <w:rPr>
          <w:spacing w:val="2"/>
        </w:rPr>
        <w:t>lên </w:t>
      </w:r>
      <w:r>
        <w:rPr/>
        <w:t>số 8 </w:t>
      </w:r>
      <w:r>
        <w:rPr>
          <w:spacing w:val="-5"/>
        </w:rPr>
        <w:t>Hoàng </w:t>
      </w:r>
      <w:r>
        <w:rPr/>
        <w:t>Diệu </w:t>
      </w:r>
      <w:r>
        <w:rPr>
          <w:spacing w:val="2"/>
        </w:rPr>
        <w:t>làm </w:t>
      </w:r>
      <w:r>
        <w:rPr/>
        <w:t>việc </w:t>
      </w:r>
      <w:r>
        <w:rPr>
          <w:spacing w:val="-4"/>
        </w:rPr>
        <w:t>cùng </w:t>
      </w:r>
      <w:r>
        <w:rPr>
          <w:spacing w:val="-5"/>
        </w:rPr>
        <w:t>Hoàng </w:t>
      </w:r>
      <w:r>
        <w:rPr>
          <w:spacing w:val="-7"/>
        </w:rPr>
        <w:t>Tùng, </w:t>
      </w:r>
      <w:r>
        <w:rPr>
          <w:spacing w:val="-4"/>
        </w:rPr>
        <w:t>Trần </w:t>
      </w:r>
      <w:r>
        <w:rPr>
          <w:spacing w:val="-8"/>
        </w:rPr>
        <w:t>Quang Huy </w:t>
      </w:r>
      <w:r>
        <w:rPr/>
        <w:t>và </w:t>
      </w:r>
      <w:r>
        <w:rPr>
          <w:spacing w:val="-8"/>
        </w:rPr>
        <w:t>mấy thư ký </w:t>
      </w:r>
      <w:r>
        <w:rPr>
          <w:spacing w:val="-5"/>
        </w:rPr>
        <w:t>của </w:t>
      </w:r>
      <w:r>
        <w:rPr>
          <w:spacing w:val="-8"/>
        </w:rPr>
        <w:t>Duẩn. Chúng </w:t>
      </w:r>
      <w:r>
        <w:rPr>
          <w:spacing w:val="-3"/>
        </w:rPr>
        <w:t>tôi </w:t>
      </w:r>
      <w:r>
        <w:rPr>
          <w:spacing w:val="-8"/>
        </w:rPr>
        <w:t>ngồi </w:t>
      </w:r>
      <w:r>
        <w:rPr/>
        <w:t>đâu đấy </w:t>
      </w:r>
      <w:r>
        <w:rPr>
          <w:spacing w:val="-8"/>
        </w:rPr>
        <w:t>thì </w:t>
      </w:r>
      <w:r>
        <w:rPr>
          <w:spacing w:val="-6"/>
        </w:rPr>
        <w:t>Đặng </w:t>
      </w:r>
      <w:r>
        <w:rPr/>
        <w:t>Tất </w:t>
      </w:r>
      <w:r>
        <w:rPr>
          <w:spacing w:val="2"/>
        </w:rPr>
        <w:t>lại </w:t>
      </w:r>
      <w:r>
        <w:rPr/>
        <w:t>ôm </w:t>
      </w:r>
      <w:r>
        <w:rPr>
          <w:spacing w:val="-5"/>
        </w:rPr>
        <w:t>hộp chè </w:t>
      </w:r>
      <w:r>
        <w:rPr>
          <w:spacing w:val="-9"/>
        </w:rPr>
        <w:t>Trung </w:t>
      </w:r>
      <w:r>
        <w:rPr>
          <w:spacing w:val="-6"/>
        </w:rPr>
        <w:t>Quốc </w:t>
      </w:r>
      <w:r>
        <w:rPr>
          <w:spacing w:val="-10"/>
        </w:rPr>
        <w:t>như </w:t>
      </w:r>
      <w:r>
        <w:rPr/>
        <w:t>ôm </w:t>
      </w:r>
      <w:r>
        <w:rPr>
          <w:spacing w:val="-8"/>
        </w:rPr>
        <w:t>một </w:t>
      </w:r>
      <w:r>
        <w:rPr>
          <w:spacing w:val="-5"/>
        </w:rPr>
        <w:t>ông </w:t>
      </w:r>
      <w:r>
        <w:rPr>
          <w:spacing w:val="-6"/>
        </w:rPr>
        <w:t>phỗng </w:t>
      </w:r>
      <w:r>
        <w:rPr/>
        <w:t>sứ </w:t>
      </w:r>
      <w:r>
        <w:rPr>
          <w:spacing w:val="-5"/>
        </w:rPr>
        <w:t>Phúc </w:t>
      </w:r>
      <w:r>
        <w:rPr>
          <w:spacing w:val="-7"/>
        </w:rPr>
        <w:t>Lộc </w:t>
      </w:r>
      <w:r>
        <w:rPr>
          <w:spacing w:val="-8"/>
        </w:rPr>
        <w:t>gì </w:t>
      </w:r>
      <w:r>
        <w:rPr/>
        <w:t>đó </w:t>
      </w:r>
      <w:r>
        <w:rPr>
          <w:spacing w:val="2"/>
        </w:rPr>
        <w:t>ra </w:t>
      </w:r>
      <w:r>
        <w:rPr/>
        <w:t>rao </w:t>
      </w:r>
      <w:r>
        <w:rPr>
          <w:spacing w:val="-3"/>
        </w:rPr>
        <w:t>to: </w:t>
      </w:r>
      <w:r>
        <w:rPr/>
        <w:t>- </w:t>
      </w:r>
      <w:r>
        <w:rPr>
          <w:spacing w:val="-5"/>
        </w:rPr>
        <w:t>“Chè </w:t>
      </w:r>
      <w:r>
        <w:rPr>
          <w:spacing w:val="-9"/>
        </w:rPr>
        <w:t>Long </w:t>
      </w:r>
      <w:r>
        <w:rPr>
          <w:spacing w:val="-4"/>
        </w:rPr>
        <w:t>Tỉnh </w:t>
      </w:r>
      <w:r>
        <w:rPr/>
        <w:t>Bác </w:t>
      </w:r>
      <w:r>
        <w:rPr>
          <w:spacing w:val="-4"/>
        </w:rPr>
        <w:t>Mao </w:t>
      </w:r>
      <w:r>
        <w:rPr>
          <w:spacing w:val="-6"/>
        </w:rPr>
        <w:t>tặng </w:t>
      </w:r>
      <w:r>
        <w:rPr>
          <w:spacing w:val="-5"/>
        </w:rPr>
        <w:t>đây!” </w:t>
      </w:r>
      <w:r>
        <w:rPr/>
        <w:t>Rồi </w:t>
      </w:r>
      <w:r>
        <w:rPr>
          <w:spacing w:val="-4"/>
        </w:rPr>
        <w:t>tiếng </w:t>
      </w:r>
      <w:r>
        <w:rPr>
          <w:spacing w:val="-10"/>
        </w:rPr>
        <w:t>mành </w:t>
      </w:r>
      <w:r>
        <w:rPr/>
        <w:t>trúc </w:t>
      </w:r>
      <w:r>
        <w:rPr>
          <w:spacing w:val="-10"/>
        </w:rPr>
        <w:t>khẽ </w:t>
      </w:r>
      <w:r>
        <w:rPr/>
        <w:t>reo. </w:t>
      </w:r>
      <w:r>
        <w:rPr>
          <w:spacing w:val="-10"/>
        </w:rPr>
        <w:t>Lê </w:t>
      </w:r>
      <w:r>
        <w:rPr>
          <w:spacing w:val="-6"/>
        </w:rPr>
        <w:t>Duẩn </w:t>
      </w:r>
      <w:r>
        <w:rPr/>
        <w:t>pi- </w:t>
      </w:r>
      <w:r>
        <w:rPr>
          <w:spacing w:val="-5"/>
        </w:rPr>
        <w:t>gia-ma </w:t>
      </w:r>
      <w:r>
        <w:rPr>
          <w:spacing w:val="-3"/>
        </w:rPr>
        <w:t>lụa </w:t>
      </w:r>
      <w:r>
        <w:rPr>
          <w:spacing w:val="-12"/>
        </w:rPr>
        <w:t>mỡ </w:t>
      </w:r>
      <w:r>
        <w:rPr>
          <w:spacing w:val="-8"/>
        </w:rPr>
        <w:t>gà </w:t>
      </w:r>
      <w:r>
        <w:rPr/>
        <w:t>đi ra…</w:t>
      </w:r>
    </w:p>
    <w:p>
      <w:pPr>
        <w:pStyle w:val="BodyText"/>
        <w:spacing w:before="1"/>
      </w:pPr>
      <w:r>
        <w:rPr>
          <w:spacing w:val="-5"/>
        </w:rPr>
        <w:t>Thật </w:t>
      </w:r>
      <w:r>
        <w:rPr/>
        <w:t>sự </w:t>
      </w:r>
      <w:r>
        <w:rPr>
          <w:spacing w:val="3"/>
        </w:rPr>
        <w:t>là </w:t>
      </w:r>
      <w:r>
        <w:rPr>
          <w:spacing w:val="-8"/>
        </w:rPr>
        <w:t>ngồi </w:t>
      </w:r>
      <w:r>
        <w:rPr/>
        <w:t>cả </w:t>
      </w:r>
      <w:r>
        <w:rPr>
          <w:spacing w:val="-4"/>
        </w:rPr>
        <w:t>đống </w:t>
      </w:r>
      <w:r>
        <w:rPr>
          <w:spacing w:val="2"/>
        </w:rPr>
        <w:t>lại </w:t>
      </w:r>
      <w:r>
        <w:rPr>
          <w:spacing w:val="-12"/>
        </w:rPr>
        <w:t>nghe </w:t>
      </w:r>
      <w:r>
        <w:rPr>
          <w:spacing w:val="-10"/>
        </w:rPr>
        <w:t>Lê </w:t>
      </w:r>
      <w:r>
        <w:rPr>
          <w:spacing w:val="-6"/>
        </w:rPr>
        <w:t>Duẩn </w:t>
      </w:r>
      <w:r>
        <w:rPr>
          <w:spacing w:val="-3"/>
        </w:rPr>
        <w:t>nói. </w:t>
      </w:r>
      <w:r>
        <w:rPr>
          <w:spacing w:val="-8"/>
        </w:rPr>
        <w:t>Ông </w:t>
      </w:r>
      <w:r>
        <w:rPr>
          <w:spacing w:val="-9"/>
        </w:rPr>
        <w:t>không </w:t>
      </w:r>
      <w:r>
        <w:rPr/>
        <w:t>bận </w:t>
      </w:r>
      <w:r>
        <w:rPr>
          <w:spacing w:val="-3"/>
        </w:rPr>
        <w:t>tâm </w:t>
      </w:r>
      <w:r>
        <w:rPr/>
        <w:t>tới ý </w:t>
      </w:r>
      <w:r>
        <w:rPr>
          <w:spacing w:val="-5"/>
        </w:rPr>
        <w:t>người </w:t>
      </w:r>
      <w:r>
        <w:rPr>
          <w:spacing w:val="-6"/>
        </w:rPr>
        <w:t>khác. </w:t>
      </w:r>
      <w:r>
        <w:rPr/>
        <w:t>Các </w:t>
      </w:r>
      <w:r>
        <w:rPr>
          <w:spacing w:val="-5"/>
        </w:rPr>
        <w:t>tỉnh họp </w:t>
      </w:r>
      <w:r>
        <w:rPr/>
        <w:t>bàn </w:t>
      </w:r>
      <w:r>
        <w:rPr>
          <w:spacing w:val="-3"/>
        </w:rPr>
        <w:t>gì, </w:t>
      </w:r>
      <w:r>
        <w:rPr/>
        <w:t>kiến </w:t>
      </w:r>
      <w:r>
        <w:rPr>
          <w:spacing w:val="-12"/>
        </w:rPr>
        <w:t>nghị </w:t>
      </w:r>
      <w:r>
        <w:rPr>
          <w:spacing w:val="-8"/>
        </w:rPr>
        <w:t>gì </w:t>
      </w:r>
      <w:r>
        <w:rPr>
          <w:spacing w:val="-5"/>
        </w:rPr>
        <w:t>ông </w:t>
      </w:r>
      <w:r>
        <w:rPr>
          <w:spacing w:val="-9"/>
        </w:rPr>
        <w:t>không </w:t>
      </w:r>
      <w:r>
        <w:rPr/>
        <w:t>cần biết. </w:t>
      </w:r>
      <w:r>
        <w:rPr>
          <w:spacing w:val="-8"/>
        </w:rPr>
        <w:t>Chúng </w:t>
      </w:r>
      <w:r>
        <w:rPr>
          <w:spacing w:val="-3"/>
        </w:rPr>
        <w:t>tôi </w:t>
      </w:r>
      <w:r>
        <w:rPr>
          <w:spacing w:val="3"/>
        </w:rPr>
        <w:t>là </w:t>
      </w:r>
      <w:r>
        <w:rPr>
          <w:spacing w:val="-9"/>
        </w:rPr>
        <w:t>những </w:t>
      </w:r>
      <w:r>
        <w:rPr>
          <w:spacing w:val="-8"/>
        </w:rPr>
        <w:t>mặt </w:t>
      </w:r>
      <w:r>
        <w:rPr>
          <w:spacing w:val="-5"/>
        </w:rPr>
        <w:t>người giống </w:t>
      </w:r>
      <w:r>
        <w:rPr>
          <w:spacing w:val="-10"/>
        </w:rPr>
        <w:t>như </w:t>
      </w:r>
      <w:r>
        <w:rPr/>
        <w:t>các vách </w:t>
      </w:r>
      <w:r>
        <w:rPr>
          <w:spacing w:val="-8"/>
        </w:rPr>
        <w:t>hang </w:t>
      </w:r>
      <w:r>
        <w:rPr/>
        <w:t>đá </w:t>
      </w:r>
      <w:r>
        <w:rPr>
          <w:spacing w:val="-5"/>
        </w:rPr>
        <w:t>cho ông </w:t>
      </w:r>
      <w:r>
        <w:rPr>
          <w:spacing w:val="-8"/>
        </w:rPr>
        <w:t>thử </w:t>
      </w:r>
      <w:r>
        <w:rPr>
          <w:spacing w:val="-7"/>
        </w:rPr>
        <w:t>nghiệm </w:t>
      </w:r>
      <w:r>
        <w:rPr/>
        <w:t>độ </w:t>
      </w:r>
      <w:r>
        <w:rPr>
          <w:spacing w:val="-4"/>
        </w:rPr>
        <w:t>vang </w:t>
      </w:r>
      <w:r>
        <w:rPr>
          <w:spacing w:val="-5"/>
        </w:rPr>
        <w:t>của </w:t>
      </w:r>
      <w:r>
        <w:rPr>
          <w:spacing w:val="4"/>
        </w:rPr>
        <w:t>lời</w:t>
      </w:r>
      <w:r>
        <w:rPr>
          <w:spacing w:val="-8"/>
        </w:rPr>
        <w:t> ông.</w:t>
      </w:r>
    </w:p>
    <w:p>
      <w:pPr>
        <w:pStyle w:val="BodyText"/>
        <w:ind w:right="99"/>
      </w:pPr>
      <w:r>
        <w:rPr/>
        <w:t>Tôi</w:t>
      </w:r>
      <w:r>
        <w:rPr>
          <w:spacing w:val="6"/>
        </w:rPr>
        <w:t> </w:t>
      </w:r>
      <w:r>
        <w:rPr/>
        <w:t>đã</w:t>
      </w:r>
      <w:r>
        <w:rPr>
          <w:spacing w:val="1"/>
        </w:rPr>
        <w:t> </w:t>
      </w:r>
      <w:r>
        <w:rPr>
          <w:spacing w:val="-4"/>
        </w:rPr>
        <w:t>phản</w:t>
      </w:r>
      <w:r>
        <w:rPr>
          <w:spacing w:val="-15"/>
        </w:rPr>
        <w:t> </w:t>
      </w:r>
      <w:r>
        <w:rPr>
          <w:spacing w:val="-5"/>
        </w:rPr>
        <w:t>ứng</w:t>
      </w:r>
      <w:r>
        <w:rPr>
          <w:spacing w:val="-16"/>
        </w:rPr>
        <w:t> </w:t>
      </w:r>
      <w:r>
        <w:rPr/>
        <w:t>dại. </w:t>
      </w:r>
      <w:r>
        <w:rPr>
          <w:spacing w:val="-5"/>
        </w:rPr>
        <w:t>Thấy</w:t>
      </w:r>
      <w:r>
        <w:rPr>
          <w:spacing w:val="-16"/>
        </w:rPr>
        <w:t> </w:t>
      </w:r>
      <w:r>
        <w:rPr>
          <w:spacing w:val="-5"/>
        </w:rPr>
        <w:t>ông</w:t>
      </w:r>
      <w:r>
        <w:rPr>
          <w:spacing w:val="-16"/>
        </w:rPr>
        <w:t> </w:t>
      </w:r>
      <w:r>
        <w:rPr>
          <w:spacing w:val="-5"/>
        </w:rPr>
        <w:t>nói</w:t>
      </w:r>
      <w:r>
        <w:rPr>
          <w:spacing w:val="7"/>
        </w:rPr>
        <w:t> </w:t>
      </w:r>
      <w:r>
        <w:rPr>
          <w:spacing w:val="-3"/>
        </w:rPr>
        <w:t>hơi</w:t>
      </w:r>
      <w:r>
        <w:rPr>
          <w:spacing w:val="6"/>
        </w:rPr>
        <w:t> </w:t>
      </w:r>
      <w:r>
        <w:rPr>
          <w:spacing w:val="-5"/>
        </w:rPr>
        <w:t>nhiều</w:t>
      </w:r>
      <w:r>
        <w:rPr>
          <w:spacing w:val="-15"/>
        </w:rPr>
        <w:t> </w:t>
      </w:r>
      <w:r>
        <w:rPr/>
        <w:t>và</w:t>
      </w:r>
      <w:r>
        <w:rPr>
          <w:spacing w:val="1"/>
        </w:rPr>
        <w:t> </w:t>
      </w:r>
      <w:r>
        <w:rPr>
          <w:spacing w:val="-3"/>
        </w:rPr>
        <w:t>hơi</w:t>
      </w:r>
      <w:r>
        <w:rPr>
          <w:spacing w:val="7"/>
        </w:rPr>
        <w:t> </w:t>
      </w:r>
      <w:r>
        <w:rPr/>
        <w:t>rối</w:t>
      </w:r>
      <w:r>
        <w:rPr>
          <w:spacing w:val="6"/>
        </w:rPr>
        <w:t> </w:t>
      </w:r>
      <w:r>
        <w:rPr>
          <w:spacing w:val="-4"/>
        </w:rPr>
        <w:t>trong</w:t>
      </w:r>
      <w:r>
        <w:rPr>
          <w:spacing w:val="-15"/>
        </w:rPr>
        <w:t> </w:t>
      </w:r>
      <w:r>
        <w:rPr/>
        <w:t>diễn</w:t>
      </w:r>
      <w:r>
        <w:rPr>
          <w:spacing w:val="-16"/>
        </w:rPr>
        <w:t> </w:t>
      </w:r>
      <w:r>
        <w:rPr/>
        <w:t>đạt, </w:t>
      </w:r>
      <w:r>
        <w:rPr>
          <w:spacing w:val="-3"/>
        </w:rPr>
        <w:t>tôi</w:t>
      </w:r>
      <w:r>
        <w:rPr>
          <w:spacing w:val="6"/>
        </w:rPr>
        <w:t> </w:t>
      </w:r>
      <w:r>
        <w:rPr/>
        <w:t>bèn</w:t>
      </w:r>
      <w:r>
        <w:rPr>
          <w:spacing w:val="-16"/>
        </w:rPr>
        <w:t> </w:t>
      </w:r>
      <w:r>
        <w:rPr>
          <w:spacing w:val="-5"/>
        </w:rPr>
        <w:t>nêu</w:t>
      </w:r>
      <w:r>
        <w:rPr>
          <w:spacing w:val="-15"/>
        </w:rPr>
        <w:t> </w:t>
      </w:r>
      <w:r>
        <w:rPr>
          <w:spacing w:val="2"/>
        </w:rPr>
        <w:t>ra</w:t>
      </w:r>
      <w:r>
        <w:rPr>
          <w:spacing w:val="1"/>
        </w:rPr>
        <w:t> </w:t>
      </w:r>
      <w:r>
        <w:rPr/>
        <w:t>ý kiến</w:t>
      </w:r>
      <w:r>
        <w:rPr>
          <w:spacing w:val="-16"/>
        </w:rPr>
        <w:t> </w:t>
      </w:r>
      <w:r>
        <w:rPr>
          <w:spacing w:val="-5"/>
        </w:rPr>
        <w:t>của</w:t>
      </w:r>
      <w:r>
        <w:rPr>
          <w:spacing w:val="2"/>
        </w:rPr>
        <w:t> </w:t>
      </w:r>
      <w:r>
        <w:rPr>
          <w:spacing w:val="-8"/>
        </w:rPr>
        <w:t>một</w:t>
      </w:r>
      <w:r>
        <w:rPr>
          <w:spacing w:val="-9"/>
        </w:rPr>
        <w:t> </w:t>
      </w:r>
      <w:r>
        <w:rPr/>
        <w:t>số đại biểu ở đại </w:t>
      </w:r>
      <w:r>
        <w:rPr>
          <w:spacing w:val="-5"/>
        </w:rPr>
        <w:t>hội Nghệ-Tĩnh </w:t>
      </w:r>
      <w:r>
        <w:rPr>
          <w:spacing w:val="-4"/>
        </w:rPr>
        <w:t>phản </w:t>
      </w:r>
      <w:r>
        <w:rPr/>
        <w:t>đối luận điểm </w:t>
      </w:r>
      <w:r>
        <w:rPr>
          <w:spacing w:val="-5"/>
        </w:rPr>
        <w:t>của </w:t>
      </w:r>
      <w:r>
        <w:rPr>
          <w:spacing w:val="-10"/>
        </w:rPr>
        <w:t>Lê </w:t>
      </w:r>
      <w:r>
        <w:rPr>
          <w:spacing w:val="-6"/>
        </w:rPr>
        <w:t>Duẩn </w:t>
      </w:r>
      <w:r>
        <w:rPr>
          <w:spacing w:val="-5"/>
        </w:rPr>
        <w:t>cho </w:t>
      </w:r>
      <w:r>
        <w:rPr>
          <w:spacing w:val="-3"/>
        </w:rPr>
        <w:t>rằng </w:t>
      </w:r>
      <w:r>
        <w:rPr/>
        <w:t>ở </w:t>
      </w:r>
      <w:r>
        <w:rPr>
          <w:spacing w:val="-8"/>
        </w:rPr>
        <w:t>Việt Nam, khác </w:t>
      </w:r>
      <w:r>
        <w:rPr/>
        <w:t>với </w:t>
      </w:r>
      <w:r>
        <w:rPr>
          <w:spacing w:val="-5"/>
        </w:rPr>
        <w:t>Marx, </w:t>
      </w:r>
      <w:r>
        <w:rPr>
          <w:spacing w:val="-4"/>
        </w:rPr>
        <w:t>quan</w:t>
      </w:r>
      <w:r>
        <w:rPr>
          <w:spacing w:val="-16"/>
        </w:rPr>
        <w:t> </w:t>
      </w:r>
      <w:r>
        <w:rPr>
          <w:spacing w:val="-8"/>
        </w:rPr>
        <w:t>hệ</w:t>
      </w:r>
      <w:r>
        <w:rPr>
          <w:spacing w:val="1"/>
        </w:rPr>
        <w:t> </w:t>
      </w:r>
      <w:r>
        <w:rPr/>
        <w:t>sản</w:t>
      </w:r>
      <w:r>
        <w:rPr>
          <w:spacing w:val="-16"/>
        </w:rPr>
        <w:t> </w:t>
      </w:r>
      <w:r>
        <w:rPr>
          <w:spacing w:val="-8"/>
        </w:rPr>
        <w:t>xuất</w:t>
      </w:r>
      <w:r>
        <w:rPr>
          <w:spacing w:val="-9"/>
        </w:rPr>
        <w:t> </w:t>
      </w:r>
      <w:r>
        <w:rPr/>
        <w:t>tiến</w:t>
      </w:r>
      <w:r>
        <w:rPr>
          <w:spacing w:val="-16"/>
        </w:rPr>
        <w:t> </w:t>
      </w:r>
      <w:r>
        <w:rPr/>
        <w:t>bộ</w:t>
      </w:r>
      <w:r>
        <w:rPr>
          <w:spacing w:val="-1"/>
        </w:rPr>
        <w:t> </w:t>
      </w:r>
      <w:r>
        <w:rPr>
          <w:spacing w:val="-3"/>
        </w:rPr>
        <w:t>hơn</w:t>
      </w:r>
      <w:r>
        <w:rPr>
          <w:spacing w:val="-15"/>
        </w:rPr>
        <w:t> </w:t>
      </w:r>
      <w:r>
        <w:rPr/>
        <w:t>sức</w:t>
      </w:r>
      <w:r>
        <w:rPr>
          <w:spacing w:val="1"/>
        </w:rPr>
        <w:t> </w:t>
      </w:r>
      <w:r>
        <w:rPr/>
        <w:t>sản</w:t>
      </w:r>
      <w:r>
        <w:rPr>
          <w:spacing w:val="-16"/>
        </w:rPr>
        <w:t> </w:t>
      </w:r>
      <w:r>
        <w:rPr>
          <w:spacing w:val="-8"/>
        </w:rPr>
        <w:t>xuất.</w:t>
      </w:r>
    </w:p>
    <w:p>
      <w:pPr>
        <w:pStyle w:val="BodyText"/>
        <w:ind w:right="74"/>
      </w:pPr>
      <w:r>
        <w:rPr>
          <w:spacing w:val="-10"/>
        </w:rPr>
        <w:t>Lê </w:t>
      </w:r>
      <w:r>
        <w:rPr>
          <w:spacing w:val="-6"/>
        </w:rPr>
        <w:t>Duẩn </w:t>
      </w:r>
      <w:r>
        <w:rPr/>
        <w:t>cáu </w:t>
      </w:r>
      <w:r>
        <w:rPr>
          <w:spacing w:val="-3"/>
        </w:rPr>
        <w:t>tức </w:t>
      </w:r>
      <w:r>
        <w:rPr>
          <w:spacing w:val="-5"/>
        </w:rPr>
        <w:t>thì. </w:t>
      </w:r>
      <w:r>
        <w:rPr/>
        <w:t>Hai con </w:t>
      </w:r>
      <w:r>
        <w:rPr>
          <w:spacing w:val="-8"/>
        </w:rPr>
        <w:t>mắt </w:t>
      </w:r>
      <w:r>
        <w:rPr>
          <w:spacing w:val="-4"/>
        </w:rPr>
        <w:t>càng </w:t>
      </w:r>
      <w:r>
        <w:rPr>
          <w:spacing w:val="-5"/>
        </w:rPr>
        <w:t>xáp </w:t>
      </w:r>
      <w:r>
        <w:rPr>
          <w:spacing w:val="2"/>
        </w:rPr>
        <w:t>lại </w:t>
      </w:r>
      <w:r>
        <w:rPr>
          <w:spacing w:val="-5"/>
        </w:rPr>
        <w:t>gần </w:t>
      </w:r>
      <w:r>
        <w:rPr>
          <w:spacing w:val="-9"/>
        </w:rPr>
        <w:t>nhau, </w:t>
      </w:r>
      <w:r>
        <w:rPr>
          <w:spacing w:val="-4"/>
        </w:rPr>
        <w:t>tiếng </w:t>
      </w:r>
      <w:r>
        <w:rPr>
          <w:spacing w:val="-5"/>
        </w:rPr>
        <w:t>nói </w:t>
      </w:r>
      <w:r>
        <w:rPr>
          <w:spacing w:val="-4"/>
        </w:rPr>
        <w:t>càng </w:t>
      </w:r>
      <w:r>
        <w:rPr>
          <w:spacing w:val="3"/>
        </w:rPr>
        <w:t>ríu </w:t>
      </w:r>
      <w:r>
        <w:rPr>
          <w:spacing w:val="2"/>
        </w:rPr>
        <w:t>lại.” </w:t>
      </w:r>
      <w:r>
        <w:rPr/>
        <w:t>Tôi đã </w:t>
      </w:r>
      <w:r>
        <w:rPr>
          <w:spacing w:val="-5"/>
        </w:rPr>
        <w:t>nói nhiều </w:t>
      </w:r>
      <w:r>
        <w:rPr>
          <w:spacing w:val="2"/>
        </w:rPr>
        <w:t>lần </w:t>
      </w:r>
      <w:r>
        <w:rPr/>
        <w:t>rồi </w:t>
      </w:r>
      <w:r>
        <w:rPr>
          <w:spacing w:val="-12"/>
        </w:rPr>
        <w:t>mà </w:t>
      </w:r>
      <w:r>
        <w:rPr/>
        <w:t>sao cứ cố hiểu sai ý </w:t>
      </w:r>
      <w:r>
        <w:rPr>
          <w:spacing w:val="-3"/>
        </w:rPr>
        <w:t>tôi </w:t>
      </w:r>
      <w:r>
        <w:rPr>
          <w:spacing w:val="-12"/>
        </w:rPr>
        <w:t>mà </w:t>
      </w:r>
      <w:r>
        <w:rPr>
          <w:spacing w:val="-5"/>
        </w:rPr>
        <w:t>nói </w:t>
      </w:r>
      <w:r>
        <w:rPr>
          <w:spacing w:val="-4"/>
        </w:rPr>
        <w:t>mãi…? </w:t>
      </w:r>
      <w:r>
        <w:rPr>
          <w:spacing w:val="-3"/>
        </w:rPr>
        <w:t>Marx..., Marx... </w:t>
      </w:r>
      <w:r>
        <w:rPr/>
        <w:t>Ở đây có ý gì?” Hai </w:t>
      </w:r>
      <w:r>
        <w:rPr>
          <w:spacing w:val="-8"/>
        </w:rPr>
        <w:t>mắt </w:t>
      </w:r>
      <w:r>
        <w:rPr>
          <w:spacing w:val="-5"/>
        </w:rPr>
        <w:t>tự nhiên </w:t>
      </w:r>
      <w:r>
        <w:rPr>
          <w:spacing w:val="-4"/>
        </w:rPr>
        <w:t>chằm </w:t>
      </w:r>
      <w:r>
        <w:rPr>
          <w:spacing w:val="-8"/>
        </w:rPr>
        <w:t>chằm, </w:t>
      </w:r>
      <w:r>
        <w:rPr>
          <w:spacing w:val="-4"/>
        </w:rPr>
        <w:t>xoay xoáy</w:t>
      </w:r>
      <w:r>
        <w:rPr>
          <w:spacing w:val="-21"/>
        </w:rPr>
        <w:t> </w:t>
      </w:r>
      <w:r>
        <w:rPr>
          <w:spacing w:val="3"/>
        </w:rPr>
        <w:t>lại.</w:t>
      </w:r>
    </w:p>
    <w:p>
      <w:pPr>
        <w:pStyle w:val="BodyText"/>
      </w:pPr>
      <w:r>
        <w:rPr/>
        <w:t>Sau đó </w:t>
      </w:r>
      <w:r>
        <w:rPr>
          <w:spacing w:val="-3"/>
        </w:rPr>
        <w:t>tôi </w:t>
      </w:r>
      <w:r>
        <w:rPr>
          <w:spacing w:val="-5"/>
        </w:rPr>
        <w:t>học Hoàng </w:t>
      </w:r>
      <w:r>
        <w:rPr>
          <w:spacing w:val="-7"/>
        </w:rPr>
        <w:t>Tùng, </w:t>
      </w:r>
      <w:r>
        <w:rPr>
          <w:spacing w:val="-4"/>
        </w:rPr>
        <w:t>Trần </w:t>
      </w:r>
      <w:r>
        <w:rPr>
          <w:spacing w:val="-8"/>
        </w:rPr>
        <w:t>Quang </w:t>
      </w:r>
      <w:r>
        <w:rPr>
          <w:spacing w:val="-13"/>
        </w:rPr>
        <w:t>Huy, </w:t>
      </w:r>
      <w:r>
        <w:rPr>
          <w:spacing w:val="-7"/>
        </w:rPr>
        <w:t>Nghĩa </w:t>
      </w:r>
      <w:r>
        <w:rPr>
          <w:spacing w:val="3"/>
        </w:rPr>
        <w:t>là </w:t>
      </w:r>
      <w:r>
        <w:rPr>
          <w:spacing w:val="-5"/>
        </w:rPr>
        <w:t>chỉ nên </w:t>
      </w:r>
      <w:r>
        <w:rPr>
          <w:spacing w:val="-12"/>
        </w:rPr>
        <w:t>nghe </w:t>
      </w:r>
      <w:r>
        <w:rPr>
          <w:spacing w:val="-4"/>
        </w:rPr>
        <w:t>thôi. </w:t>
      </w:r>
      <w:r>
        <w:rPr/>
        <w:t>Cúi đầu </w:t>
      </w:r>
      <w:r>
        <w:rPr>
          <w:spacing w:val="-10"/>
        </w:rPr>
        <w:t>xuống. </w:t>
      </w:r>
      <w:r>
        <w:rPr>
          <w:spacing w:val="-6"/>
        </w:rPr>
        <w:t>Tránh nhìn  </w:t>
      </w:r>
      <w:r>
        <w:rPr/>
        <w:t>cả vào </w:t>
      </w:r>
      <w:r>
        <w:rPr>
          <w:spacing w:val="-8"/>
        </w:rPr>
        <w:t>mắt </w:t>
      </w:r>
      <w:r>
        <w:rPr>
          <w:spacing w:val="-5"/>
        </w:rPr>
        <w:t>người </w:t>
      </w:r>
      <w:r>
        <w:rPr/>
        <w:t>diễn giải. </w:t>
      </w:r>
      <w:r>
        <w:rPr>
          <w:spacing w:val="-6"/>
        </w:rPr>
        <w:t>Chính </w:t>
      </w:r>
      <w:r>
        <w:rPr>
          <w:spacing w:val="-5"/>
        </w:rPr>
        <w:t>người </w:t>
      </w:r>
      <w:r>
        <w:rPr/>
        <w:t>ấy </w:t>
      </w:r>
      <w:r>
        <w:rPr>
          <w:spacing w:val="-8"/>
        </w:rPr>
        <w:t>cũng </w:t>
      </w:r>
      <w:r>
        <w:rPr>
          <w:spacing w:val="-9"/>
        </w:rPr>
        <w:t>không </w:t>
      </w:r>
      <w:r>
        <w:rPr>
          <w:spacing w:val="-4"/>
        </w:rPr>
        <w:t>thích </w:t>
      </w:r>
      <w:r>
        <w:rPr/>
        <w:t>ai </w:t>
      </w:r>
      <w:r>
        <w:rPr>
          <w:spacing w:val="-6"/>
        </w:rPr>
        <w:t>nhìn </w:t>
      </w:r>
      <w:r>
        <w:rPr>
          <w:spacing w:val="-8"/>
        </w:rPr>
        <w:t>thẳng </w:t>
      </w:r>
      <w:r>
        <w:rPr/>
        <w:t>vào </w:t>
      </w:r>
      <w:r>
        <w:rPr>
          <w:spacing w:val="2"/>
        </w:rPr>
        <w:t>lại </w:t>
      </w:r>
      <w:r>
        <w:rPr>
          <w:spacing w:val="-8"/>
        </w:rPr>
        <w:t>mắt </w:t>
      </w:r>
      <w:r>
        <w:rPr>
          <w:spacing w:val="-10"/>
        </w:rPr>
        <w:t>mình, </w:t>
      </w:r>
      <w:r>
        <w:rPr>
          <w:spacing w:val="-3"/>
        </w:rPr>
        <w:t>tôi </w:t>
      </w:r>
      <w:r>
        <w:rPr>
          <w:spacing w:val="-8"/>
        </w:rPr>
        <w:t>nhận </w:t>
      </w:r>
      <w:r>
        <w:rPr>
          <w:spacing w:val="-11"/>
        </w:rPr>
        <w:t>thấy. </w:t>
      </w:r>
      <w:r>
        <w:rPr/>
        <w:t>Hai vị </w:t>
      </w:r>
      <w:r>
        <w:rPr>
          <w:spacing w:val="-4"/>
        </w:rPr>
        <w:t>đang </w:t>
      </w:r>
      <w:r>
        <w:rPr>
          <w:spacing w:val="-5"/>
        </w:rPr>
        <w:t>chờ </w:t>
      </w:r>
      <w:r>
        <w:rPr/>
        <w:t>đại </w:t>
      </w:r>
      <w:r>
        <w:rPr>
          <w:spacing w:val="-5"/>
        </w:rPr>
        <w:t>hội </w:t>
      </w:r>
      <w:r>
        <w:rPr/>
        <w:t>để có </w:t>
      </w:r>
      <w:r>
        <w:rPr>
          <w:spacing w:val="-8"/>
        </w:rPr>
        <w:t>thể </w:t>
      </w:r>
      <w:r>
        <w:rPr/>
        <w:t>vào </w:t>
      </w:r>
      <w:r>
        <w:rPr>
          <w:spacing w:val="-9"/>
        </w:rPr>
        <w:t>Trung </w:t>
      </w:r>
      <w:r>
        <w:rPr>
          <w:spacing w:val="-5"/>
        </w:rPr>
        <w:t>ương. </w:t>
      </w:r>
      <w:r>
        <w:rPr/>
        <w:t>Tôi </w:t>
      </w:r>
      <w:r>
        <w:rPr>
          <w:spacing w:val="-9"/>
        </w:rPr>
        <w:t>không </w:t>
      </w:r>
      <w:r>
        <w:rPr/>
        <w:t>có </w:t>
      </w:r>
      <w:r>
        <w:rPr>
          <w:spacing w:val="4"/>
        </w:rPr>
        <w:t>lợi </w:t>
      </w:r>
      <w:r>
        <w:rPr>
          <w:spacing w:val="2"/>
        </w:rPr>
        <w:t>ích </w:t>
      </w:r>
      <w:r>
        <w:rPr>
          <w:spacing w:val="-5"/>
        </w:rPr>
        <w:t>nào nên </w:t>
      </w:r>
      <w:r>
        <w:rPr>
          <w:spacing w:val="-9"/>
        </w:rPr>
        <w:t>không </w:t>
      </w:r>
      <w:r>
        <w:rPr/>
        <w:t>dễ </w:t>
      </w:r>
      <w:r>
        <w:rPr>
          <w:spacing w:val="-3"/>
        </w:rPr>
        <w:t>nín </w:t>
      </w:r>
      <w:r>
        <w:rPr>
          <w:spacing w:val="-5"/>
        </w:rPr>
        <w:t>lặng.</w:t>
      </w:r>
    </w:p>
    <w:p>
      <w:pPr>
        <w:pStyle w:val="BodyText"/>
        <w:ind w:right="0"/>
      </w:pPr>
      <w:r>
        <w:rPr>
          <w:spacing w:val="-10"/>
        </w:rPr>
        <w:t>Lê </w:t>
      </w:r>
      <w:r>
        <w:rPr>
          <w:spacing w:val="-6"/>
        </w:rPr>
        <w:t>Duẩn </w:t>
      </w:r>
      <w:r>
        <w:rPr>
          <w:spacing w:val="-5"/>
        </w:rPr>
        <w:t>nhiều </w:t>
      </w:r>
      <w:r>
        <w:rPr/>
        <w:t>ý </w:t>
      </w:r>
      <w:r>
        <w:rPr>
          <w:spacing w:val="2"/>
        </w:rPr>
        <w:t>lạ. </w:t>
      </w:r>
      <w:r>
        <w:rPr>
          <w:spacing w:val="-4"/>
        </w:rPr>
        <w:t>Một </w:t>
      </w:r>
      <w:r>
        <w:rPr>
          <w:spacing w:val="-5"/>
        </w:rPr>
        <w:t>hôm ông nói </w:t>
      </w:r>
      <w:r>
        <w:rPr/>
        <w:t>“ở </w:t>
      </w:r>
      <w:r>
        <w:rPr>
          <w:spacing w:val="-5"/>
        </w:rPr>
        <w:t>ta </w:t>
      </w:r>
      <w:r>
        <w:rPr>
          <w:spacing w:val="-9"/>
        </w:rPr>
        <w:t>không </w:t>
      </w:r>
      <w:r>
        <w:rPr/>
        <w:t>có </w:t>
      </w:r>
      <w:r>
        <w:rPr>
          <w:spacing w:val="-5"/>
        </w:rPr>
        <w:t>tinh </w:t>
      </w:r>
      <w:r>
        <w:rPr>
          <w:spacing w:val="-6"/>
        </w:rPr>
        <w:t>thần </w:t>
      </w:r>
      <w:r>
        <w:rPr/>
        <w:t>lãnh </w:t>
      </w:r>
      <w:r>
        <w:rPr>
          <w:spacing w:val="-8"/>
        </w:rPr>
        <w:t>tụ. </w:t>
      </w:r>
      <w:r>
        <w:rPr>
          <w:spacing w:val="-4"/>
        </w:rPr>
        <w:t>Phương </w:t>
      </w:r>
      <w:r>
        <w:rPr/>
        <w:t>Tây </w:t>
      </w:r>
      <w:r>
        <w:rPr>
          <w:spacing w:val="-8"/>
        </w:rPr>
        <w:t>hễ </w:t>
      </w:r>
      <w:r>
        <w:rPr/>
        <w:t>lãnh </w:t>
      </w:r>
      <w:r>
        <w:rPr>
          <w:spacing w:val="-5"/>
        </w:rPr>
        <w:t>tụ </w:t>
      </w:r>
      <w:r>
        <w:rPr/>
        <w:t>tới đâu </w:t>
      </w:r>
      <w:r>
        <w:rPr>
          <w:spacing w:val="3"/>
        </w:rPr>
        <w:t>là</w:t>
      </w:r>
    </w:p>
    <w:p>
      <w:pPr>
        <w:spacing w:after="0"/>
        <w:sectPr>
          <w:pgSz w:w="12240" w:h="15840"/>
          <w:pgMar w:top="0" w:bottom="0" w:left="0" w:right="0"/>
        </w:sectPr>
      </w:pPr>
    </w:p>
    <w:p>
      <w:pPr>
        <w:pStyle w:val="BodyText"/>
        <w:spacing w:before="65"/>
        <w:ind w:right="104"/>
      </w:pPr>
      <w:r>
        <w:rPr>
          <w:spacing w:val="-4"/>
        </w:rPr>
        <w:t>quần </w:t>
      </w:r>
      <w:r>
        <w:rPr>
          <w:spacing w:val="-6"/>
        </w:rPr>
        <w:t>chúng </w:t>
      </w:r>
      <w:r>
        <w:rPr>
          <w:spacing w:val="-4"/>
        </w:rPr>
        <w:t>quây </w:t>
      </w:r>
      <w:r>
        <w:rPr>
          <w:spacing w:val="-6"/>
        </w:rPr>
        <w:t>lấy, </w:t>
      </w:r>
      <w:r>
        <w:rPr/>
        <w:t>có </w:t>
      </w:r>
      <w:r>
        <w:rPr>
          <w:spacing w:val="-10"/>
        </w:rPr>
        <w:t>khi </w:t>
      </w:r>
      <w:r>
        <w:rPr>
          <w:spacing w:val="-4"/>
        </w:rPr>
        <w:t>công </w:t>
      </w:r>
      <w:r>
        <w:rPr>
          <w:spacing w:val="-8"/>
        </w:rPr>
        <w:t>kênh </w:t>
      </w:r>
      <w:r>
        <w:rPr>
          <w:spacing w:val="2"/>
        </w:rPr>
        <w:t>lên </w:t>
      </w:r>
      <w:r>
        <w:rPr>
          <w:spacing w:val="-9"/>
        </w:rPr>
        <w:t>nhưng </w:t>
      </w:r>
      <w:r>
        <w:rPr/>
        <w:t>ở </w:t>
      </w:r>
      <w:r>
        <w:rPr>
          <w:spacing w:val="-5"/>
        </w:rPr>
        <w:t>ta </w:t>
      </w:r>
      <w:r>
        <w:rPr>
          <w:spacing w:val="-9"/>
        </w:rPr>
        <w:t>không </w:t>
      </w:r>
      <w:r>
        <w:rPr>
          <w:spacing w:val="-6"/>
        </w:rPr>
        <w:t>thế. </w:t>
      </w:r>
      <w:r>
        <w:rPr/>
        <w:t>Tôi đến </w:t>
      </w:r>
      <w:r>
        <w:rPr>
          <w:spacing w:val="-7"/>
        </w:rPr>
        <w:t>Văn </w:t>
      </w:r>
      <w:r>
        <w:rPr>
          <w:spacing w:val="-6"/>
        </w:rPr>
        <w:t>phòng </w:t>
      </w:r>
      <w:r>
        <w:rPr>
          <w:spacing w:val="-9"/>
        </w:rPr>
        <w:t>Trung </w:t>
      </w:r>
      <w:r>
        <w:rPr>
          <w:spacing w:val="-5"/>
        </w:rPr>
        <w:t>ương, </w:t>
      </w:r>
      <w:r>
        <w:rPr>
          <w:spacing w:val="-8"/>
        </w:rPr>
        <w:t>mọi </w:t>
      </w:r>
      <w:r>
        <w:rPr>
          <w:spacing w:val="-5"/>
        </w:rPr>
        <w:t>người </w:t>
      </w:r>
      <w:r>
        <w:rPr>
          <w:spacing w:val="2"/>
        </w:rPr>
        <w:t>lại </w:t>
      </w:r>
      <w:r>
        <w:rPr>
          <w:spacing w:val="-4"/>
        </w:rPr>
        <w:t>tránh </w:t>
      </w:r>
      <w:r>
        <w:rPr>
          <w:spacing w:val="-5"/>
        </w:rPr>
        <w:t>xa, </w:t>
      </w:r>
      <w:r>
        <w:rPr>
          <w:spacing w:val="-10"/>
        </w:rPr>
        <w:t>như </w:t>
      </w:r>
      <w:r>
        <w:rPr>
          <w:spacing w:val="-8"/>
        </w:rPr>
        <w:t>ngại </w:t>
      </w:r>
      <w:r>
        <w:rPr/>
        <w:t>đến </w:t>
      </w:r>
      <w:r>
        <w:rPr>
          <w:spacing w:val="-5"/>
        </w:rPr>
        <w:t>gần </w:t>
      </w:r>
      <w:r>
        <w:rPr>
          <w:spacing w:val="-8"/>
        </w:rPr>
        <w:t>thì </w:t>
      </w:r>
      <w:r>
        <w:rPr>
          <w:spacing w:val="-10"/>
        </w:rPr>
        <w:t>mang </w:t>
      </w:r>
      <w:r>
        <w:rPr>
          <w:spacing w:val="-4"/>
        </w:rPr>
        <w:t>tiếng </w:t>
      </w:r>
      <w:r>
        <w:rPr/>
        <w:t>cầu </w:t>
      </w:r>
      <w:r>
        <w:rPr>
          <w:spacing w:val="-6"/>
        </w:rPr>
        <w:t>cạnh. </w:t>
      </w:r>
      <w:r>
        <w:rPr>
          <w:spacing w:val="-8"/>
        </w:rPr>
        <w:t>Không </w:t>
      </w:r>
      <w:r>
        <w:rPr/>
        <w:t>được. </w:t>
      </w:r>
      <w:r>
        <w:rPr>
          <w:spacing w:val="-9"/>
        </w:rPr>
        <w:t>Lãnh </w:t>
      </w:r>
      <w:r>
        <w:rPr>
          <w:spacing w:val="-5"/>
        </w:rPr>
        <w:t>tụ </w:t>
      </w:r>
      <w:r>
        <w:rPr/>
        <w:t>và </w:t>
      </w:r>
      <w:r>
        <w:rPr>
          <w:spacing w:val="-4"/>
        </w:rPr>
        <w:t>quần </w:t>
      </w:r>
      <w:r>
        <w:rPr>
          <w:spacing w:val="-6"/>
        </w:rPr>
        <w:t>chúng </w:t>
      </w:r>
      <w:r>
        <w:rPr>
          <w:spacing w:val="-4"/>
        </w:rPr>
        <w:t>phải </w:t>
      </w:r>
      <w:r>
        <w:rPr/>
        <w:t>có </w:t>
      </w:r>
      <w:r>
        <w:rPr>
          <w:spacing w:val="-4"/>
        </w:rPr>
        <w:t>quan </w:t>
      </w:r>
      <w:r>
        <w:rPr>
          <w:spacing w:val="-8"/>
        </w:rPr>
        <w:t>hệ máu </w:t>
      </w:r>
      <w:r>
        <w:rPr>
          <w:spacing w:val="-5"/>
        </w:rPr>
        <w:t>thịt </w:t>
      </w:r>
      <w:r>
        <w:rPr>
          <w:spacing w:val="-4"/>
        </w:rPr>
        <w:t>quấn </w:t>
      </w:r>
      <w:r>
        <w:rPr>
          <w:spacing w:val="-3"/>
        </w:rPr>
        <w:t>quít...”</w:t>
      </w:r>
    </w:p>
    <w:p>
      <w:pPr>
        <w:pStyle w:val="BodyText"/>
      </w:pPr>
      <w:r>
        <w:rPr/>
        <w:t>Tôi </w:t>
      </w:r>
      <w:r>
        <w:rPr>
          <w:spacing w:val="2"/>
        </w:rPr>
        <w:t>lập </w:t>
      </w:r>
      <w:r>
        <w:rPr>
          <w:spacing w:val="-3"/>
        </w:rPr>
        <w:t>tức </w:t>
      </w:r>
      <w:r>
        <w:rPr>
          <w:spacing w:val="-10"/>
        </w:rPr>
        <w:t>nhớ </w:t>
      </w:r>
      <w:r>
        <w:rPr/>
        <w:t>tới </w:t>
      </w:r>
      <w:r>
        <w:rPr>
          <w:spacing w:val="-9"/>
        </w:rPr>
        <w:t>những </w:t>
      </w:r>
      <w:r>
        <w:rPr>
          <w:spacing w:val="2"/>
        </w:rPr>
        <w:t>lần </w:t>
      </w:r>
      <w:r>
        <w:rPr/>
        <w:t>dân </w:t>
      </w:r>
      <w:r>
        <w:rPr>
          <w:spacing w:val="-4"/>
        </w:rPr>
        <w:t>chạy </w:t>
      </w:r>
      <w:r>
        <w:rPr>
          <w:spacing w:val="-6"/>
        </w:rPr>
        <w:t>theo </w:t>
      </w:r>
      <w:r>
        <w:rPr/>
        <w:t>đen </w:t>
      </w:r>
      <w:r>
        <w:rPr>
          <w:spacing w:val="-8"/>
        </w:rPr>
        <w:t>ngòm </w:t>
      </w:r>
      <w:r>
        <w:rPr>
          <w:spacing w:val="-4"/>
        </w:rPr>
        <w:t>đằng </w:t>
      </w:r>
      <w:r>
        <w:rPr/>
        <w:t>sau </w:t>
      </w:r>
      <w:r>
        <w:rPr>
          <w:spacing w:val="-3"/>
        </w:rPr>
        <w:t>Cụ Hồ. </w:t>
      </w:r>
      <w:r>
        <w:rPr/>
        <w:t>Rồi </w:t>
      </w:r>
      <w:r>
        <w:rPr>
          <w:spacing w:val="-6"/>
        </w:rPr>
        <w:t>thầm </w:t>
      </w:r>
      <w:r>
        <w:rPr/>
        <w:t>cãi </w:t>
      </w:r>
      <w:r>
        <w:rPr>
          <w:spacing w:val="-4"/>
        </w:rPr>
        <w:t>trong đầu: </w:t>
      </w:r>
      <w:r>
        <w:rPr/>
        <w:t>đâu </w:t>
      </w:r>
      <w:r>
        <w:rPr>
          <w:spacing w:val="-4"/>
        </w:rPr>
        <w:t>bằng </w:t>
      </w:r>
      <w:r>
        <w:rPr/>
        <w:t>được dân </w:t>
      </w:r>
      <w:r>
        <w:rPr>
          <w:spacing w:val="-5"/>
        </w:rPr>
        <w:t>ta </w:t>
      </w:r>
      <w:r>
        <w:rPr/>
        <w:t>với </w:t>
      </w:r>
      <w:r>
        <w:rPr>
          <w:spacing w:val="-3"/>
        </w:rPr>
        <w:t>Cụ Hồ? </w:t>
      </w:r>
      <w:r>
        <w:rPr>
          <w:spacing w:val="-7"/>
        </w:rPr>
        <w:t>Nhưng </w:t>
      </w:r>
      <w:r>
        <w:rPr/>
        <w:t>sao </w:t>
      </w:r>
      <w:r>
        <w:rPr>
          <w:spacing w:val="-6"/>
        </w:rPr>
        <w:t>Duẩn </w:t>
      </w:r>
      <w:r>
        <w:rPr>
          <w:spacing w:val="2"/>
        </w:rPr>
        <w:t>lại </w:t>
      </w:r>
      <w:r>
        <w:rPr>
          <w:spacing w:val="-9"/>
        </w:rPr>
        <w:t>không </w:t>
      </w:r>
      <w:r>
        <w:rPr>
          <w:spacing w:val="-6"/>
        </w:rPr>
        <w:t>nhìn </w:t>
      </w:r>
      <w:r>
        <w:rPr/>
        <w:t>dân với Bác </w:t>
      </w:r>
      <w:r>
        <w:rPr>
          <w:spacing w:val="-4"/>
        </w:rPr>
        <w:t>Hồ </w:t>
      </w:r>
      <w:r>
        <w:rPr>
          <w:spacing w:val="-12"/>
        </w:rPr>
        <w:t>mà </w:t>
      </w:r>
      <w:r>
        <w:rPr>
          <w:spacing w:val="2"/>
        </w:rPr>
        <w:t>lại </w:t>
      </w:r>
      <w:r>
        <w:rPr/>
        <w:t>đi </w:t>
      </w:r>
      <w:r>
        <w:rPr>
          <w:spacing w:val="2"/>
        </w:rPr>
        <w:t>lấy </w:t>
      </w:r>
      <w:r>
        <w:rPr>
          <w:spacing w:val="-9"/>
        </w:rPr>
        <w:t>mình </w:t>
      </w:r>
      <w:r>
        <w:rPr/>
        <w:t>ở </w:t>
      </w:r>
      <w:r>
        <w:rPr>
          <w:spacing w:val="-5"/>
        </w:rPr>
        <w:t>tư </w:t>
      </w:r>
      <w:r>
        <w:rPr/>
        <w:t>cách lãnh </w:t>
      </w:r>
      <w:r>
        <w:rPr>
          <w:spacing w:val="-5"/>
        </w:rPr>
        <w:t>tụ </w:t>
      </w:r>
      <w:r>
        <w:rPr/>
        <w:t>để soi </w:t>
      </w:r>
      <w:r>
        <w:rPr>
          <w:spacing w:val="-5"/>
        </w:rPr>
        <w:t>xét </w:t>
      </w:r>
      <w:r>
        <w:rPr/>
        <w:t>cán bộ </w:t>
      </w:r>
      <w:r>
        <w:rPr>
          <w:spacing w:val="-5"/>
        </w:rPr>
        <w:t>gần hay xa. </w:t>
      </w:r>
      <w:r>
        <w:rPr/>
        <w:t>Còn </w:t>
      </w:r>
      <w:r>
        <w:rPr>
          <w:spacing w:val="-5"/>
        </w:rPr>
        <w:t>anh </w:t>
      </w:r>
      <w:r>
        <w:rPr/>
        <w:t>em </w:t>
      </w:r>
      <w:r>
        <w:rPr>
          <w:spacing w:val="-7"/>
        </w:rPr>
        <w:t>Văn </w:t>
      </w:r>
      <w:r>
        <w:rPr>
          <w:spacing w:val="-6"/>
        </w:rPr>
        <w:t>phòng </w:t>
      </w:r>
      <w:r>
        <w:rPr>
          <w:spacing w:val="-9"/>
        </w:rPr>
        <w:t>Trung </w:t>
      </w:r>
      <w:r>
        <w:rPr/>
        <w:t>ương </w:t>
      </w:r>
      <w:r>
        <w:rPr>
          <w:spacing w:val="-4"/>
        </w:rPr>
        <w:t>tránh </w:t>
      </w:r>
      <w:r>
        <w:rPr>
          <w:spacing w:val="-6"/>
        </w:rPr>
        <w:t>Duẩn </w:t>
      </w:r>
      <w:r>
        <w:rPr>
          <w:spacing w:val="3"/>
        </w:rPr>
        <w:t>là </w:t>
      </w:r>
      <w:r>
        <w:rPr/>
        <w:t>vì </w:t>
      </w:r>
      <w:r>
        <w:rPr>
          <w:spacing w:val="-8"/>
        </w:rPr>
        <w:t>họ </w:t>
      </w:r>
      <w:r>
        <w:rPr/>
        <w:t>còn </w:t>
      </w:r>
      <w:r>
        <w:rPr>
          <w:spacing w:val="-8"/>
        </w:rPr>
        <w:t>nặng </w:t>
      </w:r>
      <w:r>
        <w:rPr>
          <w:spacing w:val="-5"/>
        </w:rPr>
        <w:t>tình </w:t>
      </w:r>
      <w:r>
        <w:rPr/>
        <w:t>với </w:t>
      </w:r>
      <w:r>
        <w:rPr>
          <w:spacing w:val="-4"/>
        </w:rPr>
        <w:t>Trường </w:t>
      </w:r>
      <w:r>
        <w:rPr>
          <w:spacing w:val="-6"/>
        </w:rPr>
        <w:t>Chinh... </w:t>
      </w:r>
      <w:r>
        <w:rPr>
          <w:spacing w:val="-11"/>
        </w:rPr>
        <w:t>Và </w:t>
      </w:r>
      <w:r>
        <w:rPr/>
        <w:t>sao </w:t>
      </w:r>
      <w:r>
        <w:rPr>
          <w:spacing w:val="-6"/>
        </w:rPr>
        <w:t>Duẩn </w:t>
      </w:r>
      <w:r>
        <w:rPr>
          <w:spacing w:val="2"/>
        </w:rPr>
        <w:t>lại </w:t>
      </w:r>
      <w:r>
        <w:rPr>
          <w:spacing w:val="-5"/>
        </w:rPr>
        <w:t>chỉ tính </w:t>
      </w:r>
      <w:r>
        <w:rPr/>
        <w:t>trường </w:t>
      </w:r>
      <w:r>
        <w:rPr>
          <w:spacing w:val="-3"/>
        </w:rPr>
        <w:t>hợp </w:t>
      </w:r>
      <w:r>
        <w:rPr>
          <w:spacing w:val="-5"/>
        </w:rPr>
        <w:t>của </w:t>
      </w:r>
      <w:r>
        <w:rPr>
          <w:spacing w:val="-9"/>
        </w:rPr>
        <w:t>mình </w:t>
      </w:r>
      <w:r>
        <w:rPr>
          <w:spacing w:val="-8"/>
        </w:rPr>
        <w:t>ông, </w:t>
      </w:r>
      <w:r>
        <w:rPr>
          <w:spacing w:val="-5"/>
        </w:rPr>
        <w:t>người </w:t>
      </w:r>
      <w:r>
        <w:rPr/>
        <w:t>Nam bộ </w:t>
      </w:r>
      <w:r>
        <w:rPr>
          <w:spacing w:val="2"/>
        </w:rPr>
        <w:t>ra </w:t>
      </w:r>
      <w:r>
        <w:rPr>
          <w:spacing w:val="-6"/>
        </w:rPr>
        <w:t>ngoài </w:t>
      </w:r>
      <w:r>
        <w:rPr/>
        <w:t>Bắc </w:t>
      </w:r>
      <w:r>
        <w:rPr>
          <w:spacing w:val="-5"/>
        </w:rPr>
        <w:t>này </w:t>
      </w:r>
      <w:r>
        <w:rPr/>
        <w:t>đã </w:t>
      </w:r>
      <w:r>
        <w:rPr>
          <w:spacing w:val="-8"/>
        </w:rPr>
        <w:t>mấy </w:t>
      </w:r>
      <w:r>
        <w:rPr/>
        <w:t>ai biết</w:t>
      </w:r>
      <w:r>
        <w:rPr>
          <w:spacing w:val="-8"/>
        </w:rPr>
        <w:t> ông?</w:t>
      </w:r>
    </w:p>
    <w:p>
      <w:pPr>
        <w:pStyle w:val="BodyText"/>
      </w:pPr>
      <w:r>
        <w:rPr>
          <w:spacing w:val="-4"/>
        </w:rPr>
        <w:t>Một </w:t>
      </w:r>
      <w:r>
        <w:rPr/>
        <w:t>chiều </w:t>
      </w:r>
      <w:r>
        <w:rPr>
          <w:spacing w:val="-6"/>
        </w:rPr>
        <w:t>Duẩn </w:t>
      </w:r>
      <w:r>
        <w:rPr>
          <w:spacing w:val="-4"/>
        </w:rPr>
        <w:t>phàn </w:t>
      </w:r>
      <w:r>
        <w:rPr>
          <w:spacing w:val="-5"/>
        </w:rPr>
        <w:t>nàn </w:t>
      </w:r>
      <w:r>
        <w:rPr>
          <w:spacing w:val="-3"/>
        </w:rPr>
        <w:t>rằng </w:t>
      </w:r>
      <w:r>
        <w:rPr>
          <w:spacing w:val="-5"/>
        </w:rPr>
        <w:t>ông </w:t>
      </w:r>
      <w:r>
        <w:rPr/>
        <w:t>đã bảo </w:t>
      </w:r>
      <w:r>
        <w:rPr>
          <w:spacing w:val="-8"/>
        </w:rPr>
        <w:t>thành ủy </w:t>
      </w:r>
      <w:r>
        <w:rPr>
          <w:spacing w:val="-4"/>
        </w:rPr>
        <w:t>Hà </w:t>
      </w:r>
      <w:r>
        <w:rPr>
          <w:spacing w:val="-3"/>
        </w:rPr>
        <w:t>Nội </w:t>
      </w:r>
      <w:r>
        <w:rPr>
          <w:spacing w:val="2"/>
        </w:rPr>
        <w:t>làm </w:t>
      </w:r>
      <w:r>
        <w:rPr/>
        <w:t>bàn </w:t>
      </w:r>
      <w:r>
        <w:rPr>
          <w:spacing w:val="-8"/>
        </w:rPr>
        <w:t>ghế, </w:t>
      </w:r>
      <w:r>
        <w:rPr>
          <w:spacing w:val="-3"/>
        </w:rPr>
        <w:t>giường </w:t>
      </w:r>
      <w:r>
        <w:rPr>
          <w:spacing w:val="-5"/>
        </w:rPr>
        <w:t>tủ </w:t>
      </w:r>
      <w:r>
        <w:rPr/>
        <w:t>bán chịu </w:t>
      </w:r>
      <w:r>
        <w:rPr>
          <w:spacing w:val="-5"/>
        </w:rPr>
        <w:t>cho </w:t>
      </w:r>
      <w:r>
        <w:rPr>
          <w:spacing w:val="-4"/>
        </w:rPr>
        <w:t>công </w:t>
      </w:r>
      <w:r>
        <w:rPr>
          <w:spacing w:val="-8"/>
        </w:rPr>
        <w:t>nhân </w:t>
      </w:r>
      <w:r>
        <w:rPr/>
        <w:t>viên, trừ lương </w:t>
      </w:r>
      <w:r>
        <w:rPr>
          <w:spacing w:val="-8"/>
        </w:rPr>
        <w:t>hàng tháng </w:t>
      </w:r>
      <w:r>
        <w:rPr>
          <w:spacing w:val="-5"/>
        </w:rPr>
        <w:t>hay </w:t>
      </w:r>
      <w:r>
        <w:rPr/>
        <w:t>trả dần </w:t>
      </w:r>
      <w:r>
        <w:rPr>
          <w:spacing w:val="-9"/>
        </w:rPr>
        <w:t>nhưng </w:t>
      </w:r>
      <w:r>
        <w:rPr>
          <w:spacing w:val="-8"/>
        </w:rPr>
        <w:t>họ </w:t>
      </w:r>
      <w:r>
        <w:rPr>
          <w:spacing w:val="-9"/>
        </w:rPr>
        <w:t>không nghe. </w:t>
      </w:r>
      <w:r>
        <w:rPr>
          <w:spacing w:val="-6"/>
        </w:rPr>
        <w:t>Duẩn </w:t>
      </w:r>
      <w:r>
        <w:rPr>
          <w:spacing w:val="-5"/>
        </w:rPr>
        <w:t>nói </w:t>
      </w:r>
      <w:r>
        <w:rPr/>
        <w:t>“Tôi </w:t>
      </w:r>
      <w:r>
        <w:rPr>
          <w:spacing w:val="-5"/>
        </w:rPr>
        <w:t>hỏi </w:t>
      </w:r>
      <w:r>
        <w:rPr>
          <w:spacing w:val="-8"/>
        </w:rPr>
        <w:t>thì </w:t>
      </w:r>
      <w:r>
        <w:rPr>
          <w:spacing w:val="-5"/>
        </w:rPr>
        <w:t>nói </w:t>
      </w:r>
      <w:r>
        <w:rPr>
          <w:spacing w:val="-9"/>
        </w:rPr>
        <w:t>không </w:t>
      </w:r>
      <w:r>
        <w:rPr/>
        <w:t>có </w:t>
      </w:r>
      <w:r>
        <w:rPr>
          <w:spacing w:val="-4"/>
        </w:rPr>
        <w:t>tiền. </w:t>
      </w:r>
      <w:r>
        <w:rPr/>
        <w:t>Kìa, </w:t>
      </w:r>
      <w:r>
        <w:rPr>
          <w:spacing w:val="-9"/>
        </w:rPr>
        <w:t>không </w:t>
      </w:r>
      <w:r>
        <w:rPr/>
        <w:t>có </w:t>
      </w:r>
      <w:r>
        <w:rPr>
          <w:spacing w:val="-8"/>
        </w:rPr>
        <w:t>thì </w:t>
      </w:r>
      <w:r>
        <w:rPr>
          <w:spacing w:val="3"/>
        </w:rPr>
        <w:t>in </w:t>
      </w:r>
      <w:r>
        <w:rPr/>
        <w:t>ra! </w:t>
      </w:r>
      <w:r>
        <w:rPr>
          <w:spacing w:val="-5"/>
        </w:rPr>
        <w:t>In </w:t>
      </w:r>
      <w:r>
        <w:rPr/>
        <w:t>ra! </w:t>
      </w:r>
      <w:r>
        <w:rPr>
          <w:spacing w:val="-8"/>
        </w:rPr>
        <w:t>Không </w:t>
      </w:r>
      <w:r>
        <w:rPr/>
        <w:t>sợ </w:t>
      </w:r>
      <w:r>
        <w:rPr>
          <w:spacing w:val="2"/>
        </w:rPr>
        <w:t>lạm </w:t>
      </w:r>
      <w:r>
        <w:rPr>
          <w:spacing w:val="-5"/>
        </w:rPr>
        <w:t>phát! </w:t>
      </w:r>
      <w:r>
        <w:rPr/>
        <w:t>Tư bản đế </w:t>
      </w:r>
      <w:r>
        <w:rPr>
          <w:spacing w:val="-4"/>
        </w:rPr>
        <w:t>quốc </w:t>
      </w:r>
      <w:r>
        <w:rPr>
          <w:spacing w:val="3"/>
        </w:rPr>
        <w:t>in </w:t>
      </w:r>
      <w:r>
        <w:rPr/>
        <w:t>tiền </w:t>
      </w:r>
      <w:r>
        <w:rPr>
          <w:spacing w:val="-6"/>
        </w:rPr>
        <w:t>mới </w:t>
      </w:r>
      <w:r>
        <w:rPr>
          <w:spacing w:val="2"/>
        </w:rPr>
        <w:t>lạm </w:t>
      </w:r>
      <w:r>
        <w:rPr>
          <w:spacing w:val="-4"/>
        </w:rPr>
        <w:t>phát </w:t>
      </w:r>
      <w:r>
        <w:rPr>
          <w:spacing w:val="-5"/>
        </w:rPr>
        <w:t>chứ </w:t>
      </w:r>
      <w:r>
        <w:rPr>
          <w:spacing w:val="-3"/>
        </w:rPr>
        <w:t>ta, </w:t>
      </w:r>
      <w:r>
        <w:rPr>
          <w:spacing w:val="-8"/>
        </w:rPr>
        <w:t>chuyên </w:t>
      </w:r>
      <w:r>
        <w:rPr>
          <w:spacing w:val="-5"/>
        </w:rPr>
        <w:t>chính </w:t>
      </w:r>
      <w:r>
        <w:rPr/>
        <w:t>vô sản </w:t>
      </w:r>
      <w:r>
        <w:rPr>
          <w:spacing w:val="-8"/>
        </w:rPr>
        <w:t>thì </w:t>
      </w:r>
      <w:r>
        <w:rPr/>
        <w:t>sao </w:t>
      </w:r>
      <w:r>
        <w:rPr>
          <w:spacing w:val="2"/>
        </w:rPr>
        <w:t>lại </w:t>
      </w:r>
      <w:r>
        <w:rPr>
          <w:spacing w:val="3"/>
        </w:rPr>
        <w:t>là </w:t>
      </w:r>
      <w:r>
        <w:rPr>
          <w:spacing w:val="2"/>
        </w:rPr>
        <w:t>lạm </w:t>
      </w:r>
      <w:r>
        <w:rPr>
          <w:spacing w:val="-4"/>
        </w:rPr>
        <w:t>phát </w:t>
      </w:r>
      <w:r>
        <w:rPr>
          <w:spacing w:val="-12"/>
        </w:rPr>
        <w:t>mà </w:t>
      </w:r>
      <w:r>
        <w:rPr>
          <w:spacing w:val="2"/>
        </w:rPr>
        <w:t>sợ?”</w:t>
      </w:r>
    </w:p>
    <w:p>
      <w:pPr>
        <w:pStyle w:val="BodyText"/>
        <w:ind w:right="0"/>
      </w:pPr>
      <w:r>
        <w:rPr/>
        <w:t>Tai nghe, đầu tôi cho vẽ lên ba cái dấu hỏi to thù lù...</w:t>
      </w:r>
    </w:p>
    <w:p>
      <w:pPr>
        <w:pStyle w:val="BodyText"/>
      </w:pPr>
      <w:r>
        <w:rPr>
          <w:spacing w:val="-3"/>
        </w:rPr>
        <w:t>Có </w:t>
      </w:r>
      <w:r>
        <w:rPr>
          <w:spacing w:val="3"/>
        </w:rPr>
        <w:t>lẽ </w:t>
      </w:r>
      <w:r>
        <w:rPr>
          <w:spacing w:val="-5"/>
        </w:rPr>
        <w:t>từ </w:t>
      </w:r>
      <w:r>
        <w:rPr/>
        <w:t>đấy trên báo, </w:t>
      </w:r>
      <w:r>
        <w:rPr>
          <w:spacing w:val="-5"/>
        </w:rPr>
        <w:t>chữ </w:t>
      </w:r>
      <w:r>
        <w:rPr>
          <w:spacing w:val="2"/>
        </w:rPr>
        <w:t>lạm </w:t>
      </w:r>
      <w:r>
        <w:rPr>
          <w:spacing w:val="-4"/>
        </w:rPr>
        <w:t>phát </w:t>
      </w:r>
      <w:r>
        <w:rPr>
          <w:spacing w:val="-5"/>
        </w:rPr>
        <w:t>của ta </w:t>
      </w:r>
      <w:r>
        <w:rPr/>
        <w:t>được </w:t>
      </w:r>
      <w:r>
        <w:rPr>
          <w:spacing w:val="-6"/>
        </w:rPr>
        <w:t>thay </w:t>
      </w:r>
      <w:r>
        <w:rPr>
          <w:spacing w:val="-4"/>
        </w:rPr>
        <w:t>bằng </w:t>
      </w:r>
      <w:r>
        <w:rPr>
          <w:spacing w:val="-5"/>
        </w:rPr>
        <w:t>cụm từ </w:t>
      </w:r>
      <w:r>
        <w:rPr>
          <w:spacing w:val="-6"/>
        </w:rPr>
        <w:t>“thu </w:t>
      </w:r>
      <w:r>
        <w:rPr>
          <w:spacing w:val="-9"/>
        </w:rPr>
        <w:t>không </w:t>
      </w:r>
      <w:r>
        <w:rPr/>
        <w:t>đủ chi.” Rồi </w:t>
      </w:r>
      <w:r>
        <w:rPr>
          <w:spacing w:val="-5"/>
        </w:rPr>
        <w:t>“thất </w:t>
      </w:r>
      <w:r>
        <w:rPr>
          <w:spacing w:val="-6"/>
        </w:rPr>
        <w:t>nghiệp” thay </w:t>
      </w:r>
      <w:r>
        <w:rPr>
          <w:spacing w:val="-4"/>
        </w:rPr>
        <w:t>bằng </w:t>
      </w:r>
      <w:r>
        <w:rPr/>
        <w:t>“sức </w:t>
      </w:r>
      <w:r>
        <w:rPr>
          <w:spacing w:val="2"/>
        </w:rPr>
        <w:t>lao </w:t>
      </w:r>
      <w:r>
        <w:rPr>
          <w:spacing w:val="-4"/>
        </w:rPr>
        <w:t>động </w:t>
      </w:r>
      <w:r>
        <w:rPr>
          <w:spacing w:val="-9"/>
        </w:rPr>
        <w:t>không </w:t>
      </w:r>
      <w:r>
        <w:rPr/>
        <w:t>được </w:t>
      </w:r>
      <w:r>
        <w:rPr>
          <w:spacing w:val="-10"/>
        </w:rPr>
        <w:t>huy </w:t>
      </w:r>
      <w:r>
        <w:rPr>
          <w:spacing w:val="-4"/>
        </w:rPr>
        <w:t>động đúng </w:t>
      </w:r>
      <w:r>
        <w:rPr>
          <w:spacing w:val="-5"/>
        </w:rPr>
        <w:t>mức,” </w:t>
      </w:r>
      <w:r>
        <w:rPr>
          <w:spacing w:val="-10"/>
        </w:rPr>
        <w:t>khuyết </w:t>
      </w:r>
      <w:r>
        <w:rPr/>
        <w:t>điểm </w:t>
      </w:r>
      <w:r>
        <w:rPr>
          <w:spacing w:val="-8"/>
        </w:rPr>
        <w:t>thì </w:t>
      </w:r>
      <w:r>
        <w:rPr>
          <w:spacing w:val="-6"/>
        </w:rPr>
        <w:t>thay </w:t>
      </w:r>
      <w:r>
        <w:rPr>
          <w:spacing w:val="-4"/>
        </w:rPr>
        <w:t>bằng </w:t>
      </w:r>
      <w:r>
        <w:rPr>
          <w:spacing w:val="-3"/>
        </w:rPr>
        <w:t>“chưa </w:t>
      </w:r>
      <w:r>
        <w:rPr>
          <w:spacing w:val="-6"/>
        </w:rPr>
        <w:t>theo </w:t>
      </w:r>
      <w:r>
        <w:rPr>
          <w:spacing w:val="-3"/>
        </w:rPr>
        <w:t>kịp </w:t>
      </w:r>
      <w:r>
        <w:rPr>
          <w:spacing w:val="-5"/>
        </w:rPr>
        <w:t>yêu </w:t>
      </w:r>
      <w:r>
        <w:rPr>
          <w:spacing w:val="-3"/>
        </w:rPr>
        <w:t>cầu,” </w:t>
      </w:r>
      <w:r>
        <w:rPr/>
        <w:t>sai </w:t>
      </w:r>
      <w:r>
        <w:rPr>
          <w:spacing w:val="2"/>
        </w:rPr>
        <w:t>lầm </w:t>
      </w:r>
      <w:r>
        <w:rPr>
          <w:spacing w:val="-8"/>
        </w:rPr>
        <w:t>thì </w:t>
      </w:r>
      <w:r>
        <w:rPr>
          <w:spacing w:val="-6"/>
        </w:rPr>
        <w:t>thay </w:t>
      </w:r>
      <w:r>
        <w:rPr>
          <w:spacing w:val="-4"/>
        </w:rPr>
        <w:t>bằng </w:t>
      </w:r>
      <w:r>
        <w:rPr>
          <w:spacing w:val="-3"/>
        </w:rPr>
        <w:t>“chưa </w:t>
      </w:r>
      <w:r>
        <w:rPr>
          <w:spacing w:val="-5"/>
        </w:rPr>
        <w:t>nắm </w:t>
      </w:r>
      <w:r>
        <w:rPr/>
        <w:t>bắt </w:t>
      </w:r>
      <w:r>
        <w:rPr>
          <w:spacing w:val="-4"/>
        </w:rPr>
        <w:t>đúng </w:t>
      </w:r>
      <w:r>
        <w:rPr>
          <w:spacing w:val="-5"/>
        </w:rPr>
        <w:t>quy </w:t>
      </w:r>
      <w:r>
        <w:rPr>
          <w:spacing w:val="-3"/>
        </w:rPr>
        <w:t>luật...” </w:t>
      </w:r>
      <w:r>
        <w:rPr/>
        <w:t>Giữ trọn được </w:t>
      </w:r>
      <w:r>
        <w:rPr>
          <w:spacing w:val="-6"/>
        </w:rPr>
        <w:t>hình </w:t>
      </w:r>
      <w:r>
        <w:rPr>
          <w:spacing w:val="-5"/>
        </w:rPr>
        <w:t>ảnh </w:t>
      </w:r>
      <w:r>
        <w:rPr>
          <w:spacing w:val="-3"/>
        </w:rPr>
        <w:t>sáng </w:t>
      </w:r>
      <w:r>
        <w:rPr>
          <w:spacing w:val="-6"/>
        </w:rPr>
        <w:t>ngời </w:t>
      </w:r>
      <w:r>
        <w:rPr>
          <w:spacing w:val="-5"/>
        </w:rPr>
        <w:t>của </w:t>
      </w:r>
      <w:r>
        <w:rPr>
          <w:spacing w:val="-4"/>
        </w:rPr>
        <w:t>đảng </w:t>
      </w:r>
      <w:r>
        <w:rPr>
          <w:spacing w:val="-8"/>
        </w:rPr>
        <w:t>thì </w:t>
      </w:r>
      <w:r>
        <w:rPr>
          <w:spacing w:val="-5"/>
        </w:rPr>
        <w:t>từ </w:t>
      </w:r>
      <w:r>
        <w:rPr>
          <w:spacing w:val="-10"/>
        </w:rPr>
        <w:t>ngữ </w:t>
      </w:r>
      <w:r>
        <w:rPr/>
        <w:t>đất nước bị </w:t>
      </w:r>
      <w:r>
        <w:rPr>
          <w:spacing w:val="-8"/>
        </w:rPr>
        <w:t>nhập </w:t>
      </w:r>
      <w:r>
        <w:rPr>
          <w:spacing w:val="-9"/>
        </w:rPr>
        <w:t>nhằng </w:t>
      </w:r>
      <w:r>
        <w:rPr/>
        <w:t>đi </w:t>
      </w:r>
      <w:r>
        <w:rPr>
          <w:spacing w:val="-8"/>
        </w:rPr>
        <w:t>mất một </w:t>
      </w:r>
      <w:r>
        <w:rPr/>
        <w:t>số.</w:t>
      </w:r>
    </w:p>
    <w:p>
      <w:pPr>
        <w:pStyle w:val="BodyText"/>
      </w:pPr>
      <w:r>
        <w:rPr>
          <w:spacing w:val="-11"/>
        </w:rPr>
        <w:t>Về </w:t>
      </w:r>
      <w:r>
        <w:rPr>
          <w:spacing w:val="-8"/>
        </w:rPr>
        <w:t>chuyên </w:t>
      </w:r>
      <w:r>
        <w:rPr>
          <w:spacing w:val="-5"/>
        </w:rPr>
        <w:t>chính </w:t>
      </w:r>
      <w:r>
        <w:rPr/>
        <w:t>vô </w:t>
      </w:r>
      <w:r>
        <w:rPr>
          <w:spacing w:val="-3"/>
        </w:rPr>
        <w:t>sản, </w:t>
      </w:r>
      <w:r>
        <w:rPr>
          <w:spacing w:val="-6"/>
        </w:rPr>
        <w:t>Duẩn </w:t>
      </w:r>
      <w:r>
        <w:rPr>
          <w:spacing w:val="-8"/>
        </w:rPr>
        <w:t>ngắn </w:t>
      </w:r>
      <w:r>
        <w:rPr>
          <w:spacing w:val="-5"/>
        </w:rPr>
        <w:t>gọn </w:t>
      </w:r>
      <w:r>
        <w:rPr/>
        <w:t>vô </w:t>
      </w:r>
      <w:r>
        <w:rPr>
          <w:spacing w:val="-5"/>
        </w:rPr>
        <w:t>cùng.” </w:t>
      </w:r>
      <w:r>
        <w:rPr>
          <w:spacing w:val="-3"/>
        </w:rPr>
        <w:t>Người </w:t>
      </w:r>
      <w:r>
        <w:rPr>
          <w:spacing w:val="-5"/>
        </w:rPr>
        <w:t>ta </w:t>
      </w:r>
      <w:r>
        <w:rPr>
          <w:spacing w:val="2"/>
        </w:rPr>
        <w:t>lầm </w:t>
      </w:r>
      <w:r>
        <w:rPr>
          <w:spacing w:val="3"/>
        </w:rPr>
        <w:t>là </w:t>
      </w:r>
      <w:r>
        <w:rPr/>
        <w:t>Marx đề </w:t>
      </w:r>
      <w:r>
        <w:rPr>
          <w:spacing w:val="2"/>
        </w:rPr>
        <w:t>ra </w:t>
      </w:r>
      <w:r>
        <w:rPr/>
        <w:t>đấu </w:t>
      </w:r>
      <w:r>
        <w:rPr>
          <w:spacing w:val="-4"/>
        </w:rPr>
        <w:t>tranh </w:t>
      </w:r>
      <w:r>
        <w:rPr/>
        <w:t>giai cấp. </w:t>
      </w:r>
      <w:r>
        <w:rPr>
          <w:spacing w:val="-9"/>
        </w:rPr>
        <w:t>Không, </w:t>
      </w:r>
      <w:r>
        <w:rPr>
          <w:spacing w:val="-5"/>
        </w:rPr>
        <w:t>nhiều người </w:t>
      </w:r>
      <w:r>
        <w:rPr/>
        <w:t>đã </w:t>
      </w:r>
      <w:r>
        <w:rPr>
          <w:spacing w:val="-5"/>
        </w:rPr>
        <w:t>nói </w:t>
      </w:r>
      <w:r>
        <w:rPr/>
        <w:t>cái </w:t>
      </w:r>
      <w:r>
        <w:rPr>
          <w:spacing w:val="-5"/>
        </w:rPr>
        <w:t>này </w:t>
      </w:r>
      <w:r>
        <w:rPr/>
        <w:t>trước Marx </w:t>
      </w:r>
      <w:r>
        <w:rPr>
          <w:spacing w:val="2"/>
        </w:rPr>
        <w:t>rồi. </w:t>
      </w:r>
      <w:r>
        <w:rPr>
          <w:spacing w:val="-7"/>
        </w:rPr>
        <w:t>Vậy </w:t>
      </w:r>
      <w:r>
        <w:rPr>
          <w:spacing w:val="-4"/>
        </w:rPr>
        <w:t>phát </w:t>
      </w:r>
      <w:r>
        <w:rPr/>
        <w:t>kiến vĩ đại </w:t>
      </w:r>
      <w:r>
        <w:rPr>
          <w:spacing w:val="-5"/>
        </w:rPr>
        <w:t>của </w:t>
      </w:r>
      <w:r>
        <w:rPr/>
        <w:t>Marx </w:t>
      </w:r>
      <w:r>
        <w:rPr>
          <w:spacing w:val="3"/>
        </w:rPr>
        <w:t>là </w:t>
      </w:r>
      <w:r>
        <w:rPr>
          <w:spacing w:val="-3"/>
        </w:rPr>
        <w:t>gì? </w:t>
      </w:r>
      <w:r>
        <w:rPr>
          <w:spacing w:val="-10"/>
        </w:rPr>
        <w:t>Là </w:t>
      </w:r>
      <w:r>
        <w:rPr/>
        <w:t>đầu tiên </w:t>
      </w:r>
      <w:r>
        <w:rPr>
          <w:spacing w:val="-5"/>
        </w:rPr>
        <w:t>nêu </w:t>
      </w:r>
      <w:r>
        <w:rPr>
          <w:spacing w:val="2"/>
        </w:rPr>
        <w:t>ra </w:t>
      </w:r>
      <w:r>
        <w:rPr>
          <w:spacing w:val="-8"/>
        </w:rPr>
        <w:t>chuyên </w:t>
      </w:r>
      <w:r>
        <w:rPr>
          <w:spacing w:val="-5"/>
        </w:rPr>
        <w:t>chính </w:t>
      </w:r>
      <w:r>
        <w:rPr/>
        <w:t>vô </w:t>
      </w:r>
      <w:r>
        <w:rPr>
          <w:spacing w:val="-3"/>
        </w:rPr>
        <w:t>sản. </w:t>
      </w:r>
      <w:r>
        <w:rPr>
          <w:spacing w:val="-7"/>
        </w:rPr>
        <w:t>Thế </w:t>
      </w:r>
      <w:r>
        <w:rPr>
          <w:spacing w:val="-5"/>
        </w:rPr>
        <w:t>nào </w:t>
      </w:r>
      <w:r>
        <w:rPr>
          <w:spacing w:val="3"/>
        </w:rPr>
        <w:t>là </w:t>
      </w:r>
      <w:r>
        <w:rPr>
          <w:spacing w:val="-8"/>
        </w:rPr>
        <w:t>chuyên </w:t>
      </w:r>
      <w:r>
        <w:rPr>
          <w:spacing w:val="-5"/>
        </w:rPr>
        <w:t>chính </w:t>
      </w:r>
      <w:r>
        <w:rPr/>
        <w:t>vô sản?” Rồi </w:t>
      </w:r>
      <w:r>
        <w:rPr>
          <w:spacing w:val="-6"/>
        </w:rPr>
        <w:t>Duẩn </w:t>
      </w:r>
      <w:r>
        <w:rPr>
          <w:spacing w:val="2"/>
        </w:rPr>
        <w:t>cười cười </w:t>
      </w:r>
      <w:r>
        <w:rPr/>
        <w:t>đưa </w:t>
      </w:r>
      <w:r>
        <w:rPr>
          <w:spacing w:val="-4"/>
        </w:rPr>
        <w:t>cạnh </w:t>
      </w:r>
      <w:r>
        <w:rPr/>
        <w:t>bàn </w:t>
      </w:r>
      <w:r>
        <w:rPr>
          <w:spacing w:val="-3"/>
        </w:rPr>
        <w:t>tay </w:t>
      </w:r>
      <w:r>
        <w:rPr>
          <w:spacing w:val="2"/>
        </w:rPr>
        <w:t>lên </w:t>
      </w:r>
      <w:r>
        <w:rPr>
          <w:spacing w:val="-9"/>
        </w:rPr>
        <w:t>ngang </w:t>
      </w:r>
      <w:r>
        <w:rPr/>
        <w:t>cổ </w:t>
      </w:r>
      <w:r>
        <w:rPr>
          <w:spacing w:val="-3"/>
        </w:rPr>
        <w:t>nói: </w:t>
      </w:r>
      <w:r>
        <w:rPr>
          <w:spacing w:val="-6"/>
        </w:rPr>
        <w:t>“Là </w:t>
      </w:r>
      <w:r>
        <w:rPr>
          <w:spacing w:val="-10"/>
        </w:rPr>
        <w:t>như </w:t>
      </w:r>
      <w:r>
        <w:rPr/>
        <w:t>Jacobins </w:t>
      </w:r>
      <w:r>
        <w:rPr>
          <w:spacing w:val="-5"/>
        </w:rPr>
        <w:t>thời </w:t>
      </w:r>
      <w:r>
        <w:rPr/>
        <w:t>Đại Cách </w:t>
      </w:r>
      <w:r>
        <w:rPr>
          <w:spacing w:val="-7"/>
        </w:rPr>
        <w:t>Mạng </w:t>
      </w:r>
      <w:r>
        <w:rPr>
          <w:spacing w:val="-4"/>
        </w:rPr>
        <w:t>Pháp. </w:t>
      </w:r>
      <w:r>
        <w:rPr/>
        <w:t>Giết, </w:t>
      </w:r>
      <w:r>
        <w:rPr>
          <w:spacing w:val="-8"/>
        </w:rPr>
        <w:t>thủ </w:t>
      </w:r>
      <w:r>
        <w:rPr>
          <w:spacing w:val="-4"/>
        </w:rPr>
        <w:t>tiêu, </w:t>
      </w:r>
      <w:r>
        <w:rPr/>
        <w:t>bạo lực...” Hai bàn </w:t>
      </w:r>
      <w:r>
        <w:rPr>
          <w:spacing w:val="-3"/>
        </w:rPr>
        <w:t>tay </w:t>
      </w:r>
      <w:r>
        <w:rPr>
          <w:spacing w:val="-5"/>
        </w:rPr>
        <w:t>xoè </w:t>
      </w:r>
      <w:r>
        <w:rPr>
          <w:spacing w:val="-7"/>
        </w:rPr>
        <w:t>ngửa </w:t>
      </w:r>
      <w:r>
        <w:rPr>
          <w:spacing w:val="2"/>
        </w:rPr>
        <w:t>ra </w:t>
      </w:r>
      <w:r>
        <w:rPr>
          <w:spacing w:val="-5"/>
        </w:rPr>
        <w:t>hai </w:t>
      </w:r>
      <w:r>
        <w:rPr>
          <w:spacing w:val="-3"/>
        </w:rPr>
        <w:t>bên.” </w:t>
      </w:r>
      <w:r>
        <w:rPr>
          <w:spacing w:val="-9"/>
        </w:rPr>
        <w:t>Đấy, </w:t>
      </w:r>
      <w:r>
        <w:rPr/>
        <w:t>có </w:t>
      </w:r>
      <w:r>
        <w:rPr>
          <w:spacing w:val="-8"/>
        </w:rPr>
        <w:t>thế </w:t>
      </w:r>
      <w:r>
        <w:rPr>
          <w:spacing w:val="-5"/>
        </w:rPr>
        <w:t>thôi!” </w:t>
      </w:r>
      <w:r>
        <w:rPr/>
        <w:t>đơn </w:t>
      </w:r>
      <w:r>
        <w:rPr>
          <w:spacing w:val="-5"/>
        </w:rPr>
        <w:t>giản, </w:t>
      </w:r>
      <w:r>
        <w:rPr>
          <w:spacing w:val="-3"/>
        </w:rPr>
        <w:t>sòng </w:t>
      </w:r>
      <w:r>
        <w:rPr>
          <w:spacing w:val="-8"/>
        </w:rPr>
        <w:t>phẳng, </w:t>
      </w:r>
      <w:r>
        <w:rPr/>
        <w:t>dứt </w:t>
      </w:r>
      <w:r>
        <w:rPr>
          <w:spacing w:val="-7"/>
        </w:rPr>
        <w:t>khoát.</w:t>
      </w:r>
    </w:p>
    <w:p>
      <w:pPr>
        <w:pStyle w:val="BodyText"/>
      </w:pPr>
      <w:r>
        <w:rPr>
          <w:spacing w:val="-4"/>
        </w:rPr>
        <w:t>Một </w:t>
      </w:r>
      <w:r>
        <w:rPr>
          <w:spacing w:val="-8"/>
        </w:rPr>
        <w:t>tháng </w:t>
      </w:r>
      <w:r>
        <w:rPr>
          <w:spacing w:val="2"/>
        </w:rPr>
        <w:t>làm </w:t>
      </w:r>
      <w:r>
        <w:rPr/>
        <w:t>việc </w:t>
      </w:r>
      <w:r>
        <w:rPr>
          <w:spacing w:val="-5"/>
        </w:rPr>
        <w:t>này </w:t>
      </w:r>
      <w:r>
        <w:rPr>
          <w:spacing w:val="-9"/>
        </w:rPr>
        <w:t>không </w:t>
      </w:r>
      <w:r>
        <w:rPr/>
        <w:t>để </w:t>
      </w:r>
      <w:r>
        <w:rPr>
          <w:spacing w:val="2"/>
        </w:rPr>
        <w:t>lại </w:t>
      </w:r>
      <w:r>
        <w:rPr>
          <w:spacing w:val="-4"/>
        </w:rPr>
        <w:t>trong </w:t>
      </w:r>
      <w:r>
        <w:rPr>
          <w:spacing w:val="-3"/>
        </w:rPr>
        <w:t>tôi </w:t>
      </w:r>
      <w:r>
        <w:rPr>
          <w:spacing w:val="-8"/>
        </w:rPr>
        <w:t>một </w:t>
      </w:r>
      <w:r>
        <w:rPr/>
        <w:t>án </w:t>
      </w:r>
      <w:r>
        <w:rPr>
          <w:spacing w:val="-6"/>
        </w:rPr>
        <w:t>tượng, </w:t>
      </w:r>
      <w:r>
        <w:rPr>
          <w:spacing w:val="-8"/>
        </w:rPr>
        <w:t>một nhận </w:t>
      </w:r>
      <w:r>
        <w:rPr>
          <w:spacing w:val="-6"/>
        </w:rPr>
        <w:t>thức </w:t>
      </w:r>
      <w:r>
        <w:rPr/>
        <w:t>tích cực </w:t>
      </w:r>
      <w:r>
        <w:rPr>
          <w:spacing w:val="-5"/>
        </w:rPr>
        <w:t>nào </w:t>
      </w:r>
      <w:r>
        <w:rPr/>
        <w:t>vê </w:t>
      </w:r>
      <w:r>
        <w:rPr>
          <w:spacing w:val="-10"/>
        </w:rPr>
        <w:t>Lê </w:t>
      </w:r>
      <w:r>
        <w:rPr>
          <w:spacing w:val="-8"/>
        </w:rPr>
        <w:t>Duẩn. </w:t>
      </w:r>
      <w:r>
        <w:rPr/>
        <w:t>Tôi </w:t>
      </w:r>
      <w:r>
        <w:rPr>
          <w:spacing w:val="-5"/>
        </w:rPr>
        <w:t>hay </w:t>
      </w:r>
      <w:r>
        <w:rPr/>
        <w:t>vẩn vơ </w:t>
      </w:r>
      <w:r>
        <w:rPr>
          <w:spacing w:val="-12"/>
        </w:rPr>
        <w:t>nghĩ </w:t>
      </w:r>
      <w:r>
        <w:rPr/>
        <w:t>trờ </w:t>
      </w:r>
      <w:r>
        <w:rPr>
          <w:spacing w:val="2"/>
        </w:rPr>
        <w:t>lại </w:t>
      </w:r>
      <w:r>
        <w:rPr>
          <w:spacing w:val="-3"/>
        </w:rPr>
        <w:t>tại </w:t>
      </w:r>
      <w:r>
        <w:rPr/>
        <w:t>sao </w:t>
      </w:r>
      <w:r>
        <w:rPr>
          <w:spacing w:val="-10"/>
        </w:rPr>
        <w:t>Lê </w:t>
      </w:r>
      <w:r>
        <w:rPr>
          <w:spacing w:val="-6"/>
        </w:rPr>
        <w:t>Duẩn </w:t>
      </w:r>
      <w:r>
        <w:rPr>
          <w:spacing w:val="2"/>
        </w:rPr>
        <w:t>lại </w:t>
      </w:r>
      <w:r>
        <w:rPr>
          <w:spacing w:val="-5"/>
        </w:rPr>
        <w:t>chỉ </w:t>
      </w:r>
      <w:r>
        <w:rPr>
          <w:spacing w:val="-8"/>
        </w:rPr>
        <w:t>thị </w:t>
      </w:r>
      <w:r>
        <w:rPr/>
        <w:t>báo </w:t>
      </w:r>
      <w:r>
        <w:rPr>
          <w:spacing w:val="-6"/>
        </w:rPr>
        <w:t>Nhân </w:t>
      </w:r>
      <w:r>
        <w:rPr/>
        <w:t>Dân </w:t>
      </w:r>
      <w:r>
        <w:rPr>
          <w:spacing w:val="-10"/>
        </w:rPr>
        <w:t>khi </w:t>
      </w:r>
      <w:r>
        <w:rPr>
          <w:spacing w:val="-8"/>
        </w:rPr>
        <w:t>tuyên </w:t>
      </w:r>
      <w:r>
        <w:rPr>
          <w:spacing w:val="-6"/>
        </w:rPr>
        <w:t>truyền </w:t>
      </w:r>
      <w:r>
        <w:rPr/>
        <w:t>các </w:t>
      </w:r>
      <w:r>
        <w:rPr>
          <w:spacing w:val="-6"/>
        </w:rPr>
        <w:t>tống </w:t>
      </w:r>
      <w:r>
        <w:rPr/>
        <w:t>bí </w:t>
      </w:r>
      <w:r>
        <w:rPr>
          <w:spacing w:val="-8"/>
        </w:rPr>
        <w:t>thư </w:t>
      </w:r>
      <w:r>
        <w:rPr>
          <w:spacing w:val="-5"/>
        </w:rPr>
        <w:t>của </w:t>
      </w:r>
      <w:r>
        <w:rPr>
          <w:spacing w:val="-4"/>
        </w:rPr>
        <w:t>đảng </w:t>
      </w:r>
      <w:r>
        <w:rPr>
          <w:spacing w:val="-8"/>
        </w:rPr>
        <w:t>thì </w:t>
      </w:r>
      <w:r>
        <w:rPr/>
        <w:t>cân </w:t>
      </w:r>
      <w:r>
        <w:rPr>
          <w:spacing w:val="-10"/>
        </w:rPr>
        <w:t>nhớ </w:t>
      </w:r>
      <w:r>
        <w:rPr/>
        <w:t>đề cao </w:t>
      </w:r>
      <w:r>
        <w:rPr>
          <w:spacing w:val="-9"/>
        </w:rPr>
        <w:t>Nguyễn </w:t>
      </w:r>
      <w:r>
        <w:rPr>
          <w:spacing w:val="-7"/>
        </w:rPr>
        <w:t>Văn </w:t>
      </w:r>
      <w:r>
        <w:rPr/>
        <w:t>Cừ, </w:t>
      </w:r>
      <w:r>
        <w:rPr>
          <w:spacing w:val="-5"/>
        </w:rPr>
        <w:t>người </w:t>
      </w:r>
      <w:r>
        <w:rPr>
          <w:spacing w:val="-6"/>
        </w:rPr>
        <w:t>tổng </w:t>
      </w:r>
      <w:r>
        <w:rPr/>
        <w:t>bí </w:t>
      </w:r>
      <w:r>
        <w:rPr>
          <w:spacing w:val="-8"/>
        </w:rPr>
        <w:t>thư xuất </w:t>
      </w:r>
      <w:r>
        <w:rPr/>
        <w:t>sắc </w:t>
      </w:r>
      <w:r>
        <w:rPr>
          <w:spacing w:val="-8"/>
        </w:rPr>
        <w:t>nhất, </w:t>
      </w:r>
      <w:r>
        <w:rPr>
          <w:spacing w:val="-3"/>
        </w:rPr>
        <w:t>hơn </w:t>
      </w:r>
      <w:r>
        <w:rPr/>
        <w:t>cả </w:t>
      </w:r>
      <w:r>
        <w:rPr>
          <w:spacing w:val="-4"/>
        </w:rPr>
        <w:t>Trân </w:t>
      </w:r>
      <w:r>
        <w:rPr>
          <w:spacing w:val="-5"/>
        </w:rPr>
        <w:t>Phú. </w:t>
      </w:r>
      <w:r>
        <w:rPr/>
        <w:t>Tự </w:t>
      </w:r>
      <w:r>
        <w:rPr>
          <w:spacing w:val="-5"/>
        </w:rPr>
        <w:t>nhiên </w:t>
      </w:r>
      <w:r>
        <w:rPr>
          <w:spacing w:val="-6"/>
        </w:rPr>
        <w:t>hình </w:t>
      </w:r>
      <w:r>
        <w:rPr>
          <w:spacing w:val="-8"/>
        </w:rPr>
        <w:t>thành </w:t>
      </w:r>
      <w:r>
        <w:rPr>
          <w:spacing w:val="-5"/>
        </w:rPr>
        <w:t>qua </w:t>
      </w:r>
      <w:r>
        <w:rPr/>
        <w:t>cách </w:t>
      </w:r>
      <w:r>
        <w:rPr>
          <w:spacing w:val="-5"/>
        </w:rPr>
        <w:t>nói của </w:t>
      </w:r>
      <w:r>
        <w:rPr>
          <w:spacing w:val="-6"/>
        </w:rPr>
        <w:t>Duẩn </w:t>
      </w:r>
      <w:r>
        <w:rPr>
          <w:spacing w:val="-8"/>
        </w:rPr>
        <w:t>một thứ hạng </w:t>
      </w:r>
      <w:r>
        <w:rPr>
          <w:spacing w:val="-9"/>
        </w:rPr>
        <w:t>Nguyễn </w:t>
      </w:r>
      <w:r>
        <w:rPr>
          <w:spacing w:val="-7"/>
        </w:rPr>
        <w:t>Văn </w:t>
      </w:r>
      <w:r>
        <w:rPr/>
        <w:t>Cừ, </w:t>
      </w:r>
      <w:r>
        <w:rPr>
          <w:spacing w:val="-4"/>
        </w:rPr>
        <w:t>Trần </w:t>
      </w:r>
      <w:r>
        <w:rPr>
          <w:spacing w:val="-5"/>
        </w:rPr>
        <w:t>Phú. </w:t>
      </w:r>
      <w:r>
        <w:rPr/>
        <w:t>Còn </w:t>
      </w:r>
      <w:r>
        <w:rPr>
          <w:spacing w:val="-4"/>
        </w:rPr>
        <w:t>Trường </w:t>
      </w:r>
      <w:r>
        <w:rPr>
          <w:spacing w:val="-6"/>
        </w:rPr>
        <w:t>Chinh </w:t>
      </w:r>
      <w:r>
        <w:rPr/>
        <w:t>ở đâu </w:t>
      </w:r>
      <w:r>
        <w:rPr>
          <w:spacing w:val="-8"/>
        </w:rPr>
        <w:t>thì </w:t>
      </w:r>
      <w:r>
        <w:rPr>
          <w:spacing w:val="-6"/>
        </w:rPr>
        <w:t>Duẩn </w:t>
      </w:r>
      <w:r>
        <w:rPr>
          <w:spacing w:val="-9"/>
        </w:rPr>
        <w:t>không </w:t>
      </w:r>
      <w:r>
        <w:rPr>
          <w:spacing w:val="-3"/>
        </w:rPr>
        <w:t>nói. </w:t>
      </w:r>
      <w:r>
        <w:rPr/>
        <w:t>Tôi </w:t>
      </w:r>
      <w:r>
        <w:rPr>
          <w:spacing w:val="3"/>
        </w:rPr>
        <w:t>lờ </w:t>
      </w:r>
      <w:r>
        <w:rPr>
          <w:spacing w:val="-12"/>
        </w:rPr>
        <w:t>mờ nghĩ </w:t>
      </w:r>
      <w:r>
        <w:rPr>
          <w:spacing w:val="-5"/>
        </w:rPr>
        <w:t>nếu </w:t>
      </w:r>
      <w:r>
        <w:rPr>
          <w:spacing w:val="-3"/>
        </w:rPr>
        <w:t>Cừ </w:t>
      </w:r>
      <w:r>
        <w:rPr>
          <w:spacing w:val="-8"/>
        </w:rPr>
        <w:t>xuất </w:t>
      </w:r>
      <w:r>
        <w:rPr/>
        <w:t>sắc </w:t>
      </w:r>
      <w:r>
        <w:rPr>
          <w:spacing w:val="-8"/>
        </w:rPr>
        <w:t>nhất thì </w:t>
      </w:r>
      <w:r>
        <w:rPr>
          <w:spacing w:val="-5"/>
        </w:rPr>
        <w:t>hóa </w:t>
      </w:r>
      <w:r>
        <w:rPr>
          <w:spacing w:val="2"/>
        </w:rPr>
        <w:t>ra </w:t>
      </w:r>
      <w:r>
        <w:rPr/>
        <w:t>Nam </w:t>
      </w:r>
      <w:r>
        <w:rPr>
          <w:spacing w:val="-4"/>
        </w:rPr>
        <w:t>Kỳ </w:t>
      </w:r>
      <w:r>
        <w:rPr>
          <w:spacing w:val="-6"/>
        </w:rPr>
        <w:t>khởi </w:t>
      </w:r>
      <w:r>
        <w:rPr>
          <w:spacing w:val="-8"/>
        </w:rPr>
        <w:t>nghĩa </w:t>
      </w:r>
      <w:r>
        <w:rPr>
          <w:spacing w:val="-6"/>
        </w:rPr>
        <w:t>thất </w:t>
      </w:r>
      <w:r>
        <w:rPr/>
        <w:t>bại </w:t>
      </w:r>
      <w:r>
        <w:rPr>
          <w:spacing w:val="2"/>
        </w:rPr>
        <w:t>lại </w:t>
      </w:r>
      <w:r>
        <w:rPr>
          <w:spacing w:val="-5"/>
        </w:rPr>
        <w:t>hay </w:t>
      </w:r>
      <w:r>
        <w:rPr>
          <w:spacing w:val="-3"/>
        </w:rPr>
        <w:t>hơn </w:t>
      </w:r>
      <w:r>
        <w:rPr/>
        <w:t>Cách </w:t>
      </w:r>
      <w:r>
        <w:rPr>
          <w:spacing w:val="-10"/>
        </w:rPr>
        <w:t>mạng </w:t>
      </w:r>
      <w:r>
        <w:rPr>
          <w:spacing w:val="-7"/>
        </w:rPr>
        <w:t>Tháng </w:t>
      </w:r>
      <w:r>
        <w:rPr/>
        <w:t>Tám </w:t>
      </w:r>
      <w:r>
        <w:rPr>
          <w:spacing w:val="-5"/>
        </w:rPr>
        <w:t>của </w:t>
      </w:r>
      <w:r>
        <w:rPr>
          <w:spacing w:val="-4"/>
        </w:rPr>
        <w:t>Trường </w:t>
      </w:r>
      <w:r>
        <w:rPr>
          <w:spacing w:val="-6"/>
        </w:rPr>
        <w:t>Chinh </w:t>
      </w:r>
      <w:r>
        <w:rPr/>
        <w:t>ư? </w:t>
      </w:r>
      <w:r>
        <w:rPr>
          <w:spacing w:val="-5"/>
        </w:rPr>
        <w:t>Suốt thời </w:t>
      </w:r>
      <w:r>
        <w:rPr/>
        <w:t>gian </w:t>
      </w:r>
      <w:r>
        <w:rPr>
          <w:spacing w:val="2"/>
        </w:rPr>
        <w:t>làm </w:t>
      </w:r>
      <w:r>
        <w:rPr/>
        <w:t>việc với </w:t>
      </w:r>
      <w:r>
        <w:rPr>
          <w:spacing w:val="-6"/>
        </w:rPr>
        <w:t>Duẩn </w:t>
      </w:r>
      <w:r>
        <w:rPr>
          <w:spacing w:val="-3"/>
        </w:rPr>
        <w:t>tôi </w:t>
      </w:r>
      <w:r>
        <w:rPr>
          <w:spacing w:val="-9"/>
        </w:rPr>
        <w:t>không </w:t>
      </w:r>
      <w:r>
        <w:rPr>
          <w:spacing w:val="-6"/>
        </w:rPr>
        <w:t>thấy </w:t>
      </w:r>
      <w:r>
        <w:rPr>
          <w:spacing w:val="-5"/>
        </w:rPr>
        <w:t>ông </w:t>
      </w:r>
      <w:r>
        <w:rPr>
          <w:spacing w:val="-8"/>
        </w:rPr>
        <w:t>nhắc </w:t>
      </w:r>
      <w:r>
        <w:rPr/>
        <w:t>đến "Bác Hô." </w:t>
      </w:r>
      <w:r>
        <w:rPr>
          <w:spacing w:val="-8"/>
        </w:rPr>
        <w:t>Khi </w:t>
      </w:r>
      <w:r>
        <w:rPr>
          <w:spacing w:val="-6"/>
        </w:rPr>
        <w:t>Duẩn </w:t>
      </w:r>
      <w:r>
        <w:rPr>
          <w:spacing w:val="-5"/>
        </w:rPr>
        <w:t>kêu </w:t>
      </w:r>
      <w:r>
        <w:rPr/>
        <w:t>ca </w:t>
      </w:r>
      <w:r>
        <w:rPr>
          <w:spacing w:val="-4"/>
        </w:rPr>
        <w:t>đảng </w:t>
      </w:r>
      <w:r>
        <w:rPr/>
        <w:t>viên </w:t>
      </w:r>
      <w:r>
        <w:rPr>
          <w:spacing w:val="-5"/>
        </w:rPr>
        <w:t>ta </w:t>
      </w:r>
      <w:r>
        <w:rPr>
          <w:spacing w:val="-4"/>
        </w:rPr>
        <w:t>thiếu </w:t>
      </w:r>
      <w:r>
        <w:rPr>
          <w:spacing w:val="-5"/>
        </w:rPr>
        <w:t>tinh </w:t>
      </w:r>
      <w:r>
        <w:rPr>
          <w:spacing w:val="-6"/>
        </w:rPr>
        <w:t>thân </w:t>
      </w:r>
      <w:r>
        <w:rPr>
          <w:spacing w:val="-5"/>
        </w:rPr>
        <w:t>yêu </w:t>
      </w:r>
      <w:r>
        <w:rPr>
          <w:spacing w:val="-8"/>
        </w:rPr>
        <w:t>mến </w:t>
      </w:r>
      <w:r>
        <w:rPr/>
        <w:t>lãnh </w:t>
      </w:r>
      <w:r>
        <w:rPr>
          <w:spacing w:val="-8"/>
        </w:rPr>
        <w:t>tụ, </w:t>
      </w:r>
      <w:r>
        <w:rPr>
          <w:spacing w:val="3"/>
        </w:rPr>
        <w:t>ít </w:t>
      </w:r>
      <w:r>
        <w:rPr/>
        <w:t>vồ vập lãnh </w:t>
      </w:r>
      <w:r>
        <w:rPr>
          <w:spacing w:val="-8"/>
        </w:rPr>
        <w:t>tụ.</w:t>
      </w:r>
    </w:p>
    <w:p>
      <w:pPr>
        <w:pStyle w:val="BodyText"/>
        <w:spacing w:before="1"/>
        <w:ind w:right="0"/>
      </w:pPr>
      <w:r>
        <w:rPr/>
        <w:t>Duẩn không biết Cụ Hô được tung hô thế nào mà chỉ thấy ông ta bi lạnh nhạt mà thôi sao?</w:t>
      </w:r>
    </w:p>
    <w:p>
      <w:pPr>
        <w:pStyle w:val="BodyText"/>
        <w:ind w:right="99"/>
      </w:pPr>
      <w:r>
        <w:rPr/>
        <w:t>Còn </w:t>
      </w:r>
      <w:r>
        <w:rPr>
          <w:spacing w:val="-3"/>
        </w:rPr>
        <w:t>tôi </w:t>
      </w:r>
      <w:r>
        <w:rPr>
          <w:spacing w:val="-9"/>
        </w:rPr>
        <w:t>không </w:t>
      </w:r>
      <w:r>
        <w:rPr/>
        <w:t>ưa </w:t>
      </w:r>
      <w:r>
        <w:rPr>
          <w:spacing w:val="-6"/>
        </w:rPr>
        <w:t>Duẩn </w:t>
      </w:r>
      <w:r>
        <w:rPr>
          <w:spacing w:val="2"/>
        </w:rPr>
        <w:t>lắm </w:t>
      </w:r>
      <w:r>
        <w:rPr/>
        <w:t>vì </w:t>
      </w:r>
      <w:r>
        <w:rPr>
          <w:spacing w:val="-3"/>
        </w:rPr>
        <w:t>tôi </w:t>
      </w:r>
      <w:r>
        <w:rPr/>
        <w:t>còn </w:t>
      </w:r>
      <w:r>
        <w:rPr>
          <w:spacing w:val="-5"/>
        </w:rPr>
        <w:t>yêu </w:t>
      </w:r>
      <w:r>
        <w:rPr>
          <w:spacing w:val="-4"/>
        </w:rPr>
        <w:t>Trường </w:t>
      </w:r>
      <w:r>
        <w:rPr>
          <w:spacing w:val="-8"/>
        </w:rPr>
        <w:t>Chinh. </w:t>
      </w:r>
      <w:r>
        <w:rPr>
          <w:spacing w:val="-6"/>
        </w:rPr>
        <w:t>Với </w:t>
      </w:r>
      <w:r>
        <w:rPr/>
        <w:t>tôi, </w:t>
      </w:r>
      <w:r>
        <w:rPr>
          <w:spacing w:val="-5"/>
        </w:rPr>
        <w:t>anh </w:t>
      </w:r>
      <w:r>
        <w:rPr/>
        <w:t>có </w:t>
      </w:r>
      <w:r>
        <w:rPr>
          <w:spacing w:val="-8"/>
        </w:rPr>
        <w:t>thể </w:t>
      </w:r>
      <w:r>
        <w:rPr>
          <w:spacing w:val="2"/>
        </w:rPr>
        <w:t>làm </w:t>
      </w:r>
      <w:r>
        <w:rPr>
          <w:spacing w:val="-6"/>
        </w:rPr>
        <w:t>tổng </w:t>
      </w:r>
      <w:r>
        <w:rPr/>
        <w:t>bí </w:t>
      </w:r>
      <w:r>
        <w:rPr>
          <w:spacing w:val="-8"/>
        </w:rPr>
        <w:t>thư </w:t>
      </w:r>
      <w:r>
        <w:rPr>
          <w:spacing w:val="-3"/>
        </w:rPr>
        <w:t>suốt </w:t>
      </w:r>
      <w:r>
        <w:rPr>
          <w:spacing w:val="3"/>
        </w:rPr>
        <w:t>đời. </w:t>
      </w:r>
      <w:r>
        <w:rPr/>
        <w:t>Tôi biết </w:t>
      </w:r>
      <w:r>
        <w:rPr>
          <w:spacing w:val="-5"/>
        </w:rPr>
        <w:t>hồi </w:t>
      </w:r>
      <w:r>
        <w:rPr/>
        <w:t>1948 </w:t>
      </w:r>
      <w:r>
        <w:rPr>
          <w:spacing w:val="-4"/>
        </w:rPr>
        <w:t>Trường </w:t>
      </w:r>
      <w:r>
        <w:rPr>
          <w:spacing w:val="-6"/>
        </w:rPr>
        <w:t>Chinh </w:t>
      </w:r>
      <w:r>
        <w:rPr/>
        <w:t>đã có </w:t>
      </w:r>
      <w:r>
        <w:rPr>
          <w:spacing w:val="-8"/>
        </w:rPr>
        <w:t>thư nhận </w:t>
      </w:r>
      <w:r>
        <w:rPr>
          <w:spacing w:val="-5"/>
        </w:rPr>
        <w:t>xét </w:t>
      </w:r>
      <w:r>
        <w:rPr>
          <w:spacing w:val="-8"/>
        </w:rPr>
        <w:t>xứ uỷ </w:t>
      </w:r>
      <w:r>
        <w:rPr/>
        <w:t>Nam </w:t>
      </w:r>
      <w:r>
        <w:rPr>
          <w:spacing w:val="-4"/>
        </w:rPr>
        <w:t>Kỳ </w:t>
      </w:r>
      <w:r>
        <w:rPr/>
        <w:t>và </w:t>
      </w:r>
      <w:r>
        <w:rPr>
          <w:spacing w:val="-10"/>
        </w:rPr>
        <w:t>Lê </w:t>
      </w:r>
      <w:r>
        <w:rPr/>
        <w:t>Đức </w:t>
      </w:r>
      <w:r>
        <w:rPr>
          <w:spacing w:val="-7"/>
        </w:rPr>
        <w:t>Thọ </w:t>
      </w:r>
      <w:r>
        <w:rPr>
          <w:spacing w:val="-10"/>
        </w:rPr>
        <w:t>mang </w:t>
      </w:r>
      <w:r>
        <w:rPr/>
        <w:t>vào </w:t>
      </w:r>
      <w:r>
        <w:rPr>
          <w:spacing w:val="-9"/>
        </w:rPr>
        <w:t>nhưng </w:t>
      </w:r>
      <w:r>
        <w:rPr>
          <w:spacing w:val="-3"/>
        </w:rPr>
        <w:t>tôi </w:t>
      </w:r>
      <w:r>
        <w:rPr>
          <w:spacing w:val="-9"/>
        </w:rPr>
        <w:t>không </w:t>
      </w:r>
      <w:r>
        <w:rPr/>
        <w:t>biết bản </w:t>
      </w:r>
      <w:r>
        <w:rPr>
          <w:spacing w:val="-8"/>
        </w:rPr>
        <w:t>nhận </w:t>
      </w:r>
      <w:r>
        <w:rPr>
          <w:spacing w:val="-5"/>
        </w:rPr>
        <w:t>xét </w:t>
      </w:r>
      <w:r>
        <w:rPr/>
        <w:t>đã </w:t>
      </w:r>
      <w:r>
        <w:rPr>
          <w:spacing w:val="2"/>
        </w:rPr>
        <w:t>làm </w:t>
      </w:r>
      <w:r>
        <w:rPr>
          <w:spacing w:val="-5"/>
        </w:rPr>
        <w:t>cho </w:t>
      </w:r>
      <w:r>
        <w:rPr>
          <w:spacing w:val="-10"/>
        </w:rPr>
        <w:t>Lê </w:t>
      </w:r>
      <w:r>
        <w:rPr>
          <w:spacing w:val="-6"/>
        </w:rPr>
        <w:t>Duẩn </w:t>
      </w:r>
      <w:r>
        <w:rPr>
          <w:spacing w:val="-8"/>
        </w:rPr>
        <w:t>khóc </w:t>
      </w:r>
      <w:r>
        <w:rPr/>
        <w:t>rất </w:t>
      </w:r>
      <w:r>
        <w:rPr>
          <w:spacing w:val="-7"/>
        </w:rPr>
        <w:t>nhiều. </w:t>
      </w:r>
      <w:r>
        <w:rPr>
          <w:spacing w:val="-6"/>
        </w:rPr>
        <w:t>Chính </w:t>
      </w:r>
      <w:r>
        <w:rPr>
          <w:spacing w:val="-4"/>
        </w:rPr>
        <w:t>Mai </w:t>
      </w:r>
      <w:r>
        <w:rPr>
          <w:spacing w:val="-7"/>
        </w:rPr>
        <w:t>Lộc </w:t>
      </w:r>
      <w:r>
        <w:rPr>
          <w:spacing w:val="-5"/>
        </w:rPr>
        <w:t>cho </w:t>
      </w:r>
      <w:r>
        <w:rPr>
          <w:spacing w:val="-3"/>
        </w:rPr>
        <w:t>tôi </w:t>
      </w:r>
      <w:r>
        <w:rPr>
          <w:spacing w:val="-11"/>
        </w:rPr>
        <w:t>hay. </w:t>
      </w:r>
      <w:r>
        <w:rPr>
          <w:spacing w:val="-10"/>
        </w:rPr>
        <w:t>Lê </w:t>
      </w:r>
      <w:r>
        <w:rPr>
          <w:spacing w:val="-6"/>
        </w:rPr>
        <w:t>Duẩn </w:t>
      </w:r>
      <w:r>
        <w:rPr/>
        <w:t>lúc ấy </w:t>
      </w:r>
      <w:r>
        <w:rPr>
          <w:spacing w:val="-4"/>
        </w:rPr>
        <w:t>đóng </w:t>
      </w:r>
      <w:r>
        <w:rPr>
          <w:spacing w:val="-3"/>
        </w:rPr>
        <w:t>tại </w:t>
      </w:r>
      <w:r>
        <w:rPr>
          <w:spacing w:val="-10"/>
        </w:rPr>
        <w:t>nhà </w:t>
      </w:r>
      <w:r>
        <w:rPr/>
        <w:t>vợ </w:t>
      </w:r>
      <w:r>
        <w:rPr>
          <w:spacing w:val="-8"/>
        </w:rPr>
        <w:t>thứ nhất </w:t>
      </w:r>
      <w:r>
        <w:rPr>
          <w:spacing w:val="-5"/>
        </w:rPr>
        <w:t>của </w:t>
      </w:r>
      <w:r>
        <w:rPr>
          <w:spacing w:val="-4"/>
        </w:rPr>
        <w:t>Mai </w:t>
      </w:r>
      <w:r>
        <w:rPr>
          <w:spacing w:val="-7"/>
        </w:rPr>
        <w:t>Lộc </w:t>
      </w:r>
      <w:r>
        <w:rPr/>
        <w:t>do đó </w:t>
      </w:r>
      <w:r>
        <w:rPr>
          <w:spacing w:val="-4"/>
        </w:rPr>
        <w:t>Mai </w:t>
      </w:r>
      <w:r>
        <w:rPr>
          <w:spacing w:val="-7"/>
        </w:rPr>
        <w:t>Lộc </w:t>
      </w:r>
      <w:r>
        <w:rPr>
          <w:spacing w:val="-9"/>
        </w:rPr>
        <w:t>không </w:t>
      </w:r>
      <w:r>
        <w:rPr>
          <w:spacing w:val="2"/>
        </w:rPr>
        <w:t>lạ. </w:t>
      </w:r>
      <w:r>
        <w:rPr>
          <w:spacing w:val="-6"/>
        </w:rPr>
        <w:t>Khóc </w:t>
      </w:r>
      <w:r>
        <w:rPr/>
        <w:t>ở </w:t>
      </w:r>
      <w:r>
        <w:rPr>
          <w:spacing w:val="-10"/>
        </w:rPr>
        <w:t>nhà </w:t>
      </w:r>
      <w:r>
        <w:rPr/>
        <w:t>cơ sở </w:t>
      </w:r>
      <w:r>
        <w:rPr>
          <w:spacing w:val="-10"/>
        </w:rPr>
        <w:t>như </w:t>
      </w:r>
      <w:r>
        <w:rPr>
          <w:spacing w:val="-8"/>
        </w:rPr>
        <w:t>thế </w:t>
      </w:r>
      <w:r>
        <w:rPr>
          <w:spacing w:val="-4"/>
        </w:rPr>
        <w:t>chắc </w:t>
      </w:r>
      <w:r>
        <w:rPr>
          <w:spacing w:val="3"/>
        </w:rPr>
        <w:t>là  </w:t>
      </w:r>
      <w:r>
        <w:rPr>
          <w:spacing w:val="-5"/>
        </w:rPr>
        <w:t>hận người </w:t>
      </w:r>
      <w:r>
        <w:rPr>
          <w:spacing w:val="-8"/>
        </w:rPr>
        <w:t>nhận </w:t>
      </w:r>
      <w:r>
        <w:rPr>
          <w:spacing w:val="-5"/>
        </w:rPr>
        <w:t>xét lắm. Thật </w:t>
      </w:r>
      <w:r>
        <w:rPr/>
        <w:t>ra, </w:t>
      </w:r>
      <w:r>
        <w:rPr>
          <w:spacing w:val="-5"/>
        </w:rPr>
        <w:t>xét </w:t>
      </w:r>
      <w:r>
        <w:rPr>
          <w:spacing w:val="-8"/>
        </w:rPr>
        <w:t>thuần </w:t>
      </w:r>
      <w:r>
        <w:rPr>
          <w:spacing w:val="-6"/>
        </w:rPr>
        <w:t>theo </w:t>
      </w:r>
      <w:r>
        <w:rPr>
          <w:spacing w:val="3"/>
        </w:rPr>
        <w:t>lý </w:t>
      </w:r>
      <w:r>
        <w:rPr>
          <w:spacing w:val="-7"/>
        </w:rPr>
        <w:t>tính, </w:t>
      </w:r>
      <w:r>
        <w:rPr>
          <w:spacing w:val="-3"/>
        </w:rPr>
        <w:t>tôi </w:t>
      </w:r>
      <w:r>
        <w:rPr/>
        <w:t>cứ </w:t>
      </w:r>
      <w:r>
        <w:rPr>
          <w:spacing w:val="-6"/>
        </w:rPr>
        <w:t>thấy </w:t>
      </w:r>
      <w:r>
        <w:rPr/>
        <w:t>ý </w:t>
      </w:r>
      <w:r>
        <w:rPr>
          <w:spacing w:val="-6"/>
        </w:rPr>
        <w:t>Duẩn </w:t>
      </w:r>
      <w:r>
        <w:rPr/>
        <w:t>sường</w:t>
      </w:r>
      <w:r>
        <w:rPr>
          <w:spacing w:val="-33"/>
        </w:rPr>
        <w:t> </w:t>
      </w:r>
      <w:r>
        <w:rPr>
          <w:spacing w:val="-4"/>
        </w:rPr>
        <w:t>sượng.</w:t>
      </w:r>
    </w:p>
    <w:p>
      <w:pPr>
        <w:pStyle w:val="BodyText"/>
      </w:pPr>
      <w:r>
        <w:rPr>
          <w:spacing w:val="-7"/>
        </w:rPr>
        <w:t>Tháng </w:t>
      </w:r>
      <w:r>
        <w:rPr/>
        <w:t>9, </w:t>
      </w:r>
      <w:r>
        <w:rPr>
          <w:spacing w:val="-5"/>
        </w:rPr>
        <w:t>Thép </w:t>
      </w:r>
      <w:r>
        <w:rPr/>
        <w:t>Mới dự đại </w:t>
      </w:r>
      <w:r>
        <w:rPr>
          <w:spacing w:val="-5"/>
        </w:rPr>
        <w:t>hội </w:t>
      </w:r>
      <w:r>
        <w:rPr/>
        <w:t>trù bị </w:t>
      </w:r>
      <w:r>
        <w:rPr>
          <w:spacing w:val="-5"/>
        </w:rPr>
        <w:t>hay </w:t>
      </w:r>
      <w:r>
        <w:rPr/>
        <w:t>đại </w:t>
      </w:r>
      <w:r>
        <w:rPr>
          <w:spacing w:val="-5"/>
        </w:rPr>
        <w:t>hội chính </w:t>
      </w:r>
      <w:r>
        <w:rPr>
          <w:spacing w:val="-6"/>
        </w:rPr>
        <w:t>thức </w:t>
      </w:r>
      <w:r>
        <w:rPr>
          <w:spacing w:val="-9"/>
        </w:rPr>
        <w:t>nhưng </w:t>
      </w:r>
      <w:r>
        <w:rPr/>
        <w:t>bí </w:t>
      </w:r>
      <w:r>
        <w:rPr>
          <w:spacing w:val="-8"/>
        </w:rPr>
        <w:t>mật-mọi </w:t>
      </w:r>
      <w:r>
        <w:rPr/>
        <w:t>điều </w:t>
      </w:r>
      <w:r>
        <w:rPr>
          <w:spacing w:val="-4"/>
        </w:rPr>
        <w:t>quan trọng </w:t>
      </w:r>
      <w:r>
        <w:rPr>
          <w:spacing w:val="-12"/>
        </w:rPr>
        <w:t>mà </w:t>
      </w:r>
      <w:r>
        <w:rPr>
          <w:spacing w:val="-5"/>
        </w:rPr>
        <w:t>chủ yếu </w:t>
      </w:r>
      <w:r>
        <w:rPr>
          <w:spacing w:val="3"/>
        </w:rPr>
        <w:t>là </w:t>
      </w:r>
      <w:r>
        <w:rPr/>
        <w:t>bầu </w:t>
      </w:r>
      <w:r>
        <w:rPr>
          <w:spacing w:val="-9"/>
        </w:rPr>
        <w:t>Trung </w:t>
      </w:r>
      <w:r>
        <w:rPr/>
        <w:t>ương đều đã </w:t>
      </w:r>
      <w:r>
        <w:rPr>
          <w:spacing w:val="2"/>
        </w:rPr>
        <w:t>làm </w:t>
      </w:r>
      <w:r>
        <w:rPr>
          <w:spacing w:val="-8"/>
        </w:rPr>
        <w:t>xong </w:t>
      </w:r>
      <w:r>
        <w:rPr>
          <w:spacing w:val="-4"/>
        </w:rPr>
        <w:t>trong </w:t>
      </w:r>
      <w:r>
        <w:rPr/>
        <w:t>đó-tôi dự đại </w:t>
      </w:r>
      <w:r>
        <w:rPr>
          <w:spacing w:val="-5"/>
        </w:rPr>
        <w:t>hội </w:t>
      </w:r>
      <w:r>
        <w:rPr>
          <w:spacing w:val="-4"/>
        </w:rPr>
        <w:t>công </w:t>
      </w:r>
      <w:r>
        <w:rPr>
          <w:spacing w:val="-8"/>
        </w:rPr>
        <w:t>khai </w:t>
      </w:r>
      <w:r>
        <w:rPr>
          <w:spacing w:val="-12"/>
        </w:rPr>
        <w:t>mà </w:t>
      </w:r>
      <w:r>
        <w:rPr/>
        <w:t>dân </w:t>
      </w:r>
      <w:r>
        <w:rPr>
          <w:spacing w:val="-5"/>
        </w:rPr>
        <w:t>gọi </w:t>
      </w:r>
      <w:r>
        <w:rPr>
          <w:spacing w:val="3"/>
        </w:rPr>
        <w:t>là </w:t>
      </w:r>
      <w:r>
        <w:rPr/>
        <w:t>“cờ đèn </w:t>
      </w:r>
      <w:r>
        <w:rPr>
          <w:spacing w:val="-5"/>
        </w:rPr>
        <w:t>kèn trống.”</w:t>
      </w:r>
    </w:p>
    <w:p>
      <w:pPr>
        <w:pStyle w:val="BodyText"/>
        <w:ind w:right="99"/>
      </w:pPr>
      <w:r>
        <w:rPr>
          <w:spacing w:val="-5"/>
        </w:rPr>
        <w:t>Thép </w:t>
      </w:r>
      <w:r>
        <w:rPr/>
        <w:t>Mới báo </w:t>
      </w:r>
      <w:r>
        <w:rPr>
          <w:spacing w:val="-3"/>
        </w:rPr>
        <w:t>tôi </w:t>
      </w:r>
      <w:r>
        <w:rPr>
          <w:spacing w:val="-8"/>
        </w:rPr>
        <w:t>mất </w:t>
      </w:r>
      <w:r>
        <w:rPr/>
        <w:t>ba </w:t>
      </w:r>
      <w:r>
        <w:rPr>
          <w:i/>
        </w:rPr>
        <w:t>tournois-</w:t>
      </w:r>
      <w:r>
        <w:rPr/>
        <w:t>vòng </w:t>
      </w:r>
      <w:r>
        <w:rPr>
          <w:spacing w:val="-3"/>
        </w:rPr>
        <w:t>tập </w:t>
      </w:r>
      <w:r>
        <w:rPr/>
        <w:t>bầu </w:t>
      </w:r>
      <w:r>
        <w:rPr>
          <w:spacing w:val="-6"/>
        </w:rPr>
        <w:t>mới </w:t>
      </w:r>
      <w:r>
        <w:rPr/>
        <w:t>bầu </w:t>
      </w:r>
      <w:r>
        <w:rPr>
          <w:spacing w:val="-8"/>
        </w:rPr>
        <w:t>xong </w:t>
      </w:r>
      <w:r>
        <w:rPr>
          <w:spacing w:val="-9"/>
        </w:rPr>
        <w:t>Trung </w:t>
      </w:r>
      <w:r>
        <w:rPr>
          <w:spacing w:val="-5"/>
        </w:rPr>
        <w:t>ương. </w:t>
      </w:r>
      <w:r>
        <w:rPr/>
        <w:t>Sau </w:t>
      </w:r>
      <w:r>
        <w:rPr>
          <w:spacing w:val="-8"/>
        </w:rPr>
        <w:t>mỗi </w:t>
      </w:r>
      <w:r>
        <w:rPr>
          <w:spacing w:val="-4"/>
        </w:rPr>
        <w:t>vòng </w:t>
      </w:r>
      <w:r>
        <w:rPr/>
        <w:t>các cốp, </w:t>
      </w:r>
      <w:r>
        <w:rPr>
          <w:spacing w:val="-8"/>
        </w:rPr>
        <w:t>nhất </w:t>
      </w:r>
      <w:r>
        <w:rPr>
          <w:spacing w:val="3"/>
        </w:rPr>
        <w:t>là </w:t>
      </w:r>
      <w:r>
        <w:rPr/>
        <w:t>Sáu </w:t>
      </w:r>
      <w:r>
        <w:rPr>
          <w:spacing w:val="-7"/>
        </w:rPr>
        <w:t>Thọ </w:t>
      </w:r>
      <w:r>
        <w:rPr>
          <w:spacing w:val="2"/>
        </w:rPr>
        <w:t>lại </w:t>
      </w:r>
      <w:r>
        <w:rPr/>
        <w:t>chia </w:t>
      </w:r>
      <w:r>
        <w:rPr>
          <w:spacing w:val="-8"/>
        </w:rPr>
        <w:t>nhau </w:t>
      </w:r>
      <w:r>
        <w:rPr/>
        <w:t>đến các </w:t>
      </w:r>
      <w:r>
        <w:rPr>
          <w:spacing w:val="-5"/>
        </w:rPr>
        <w:t>tổ </w:t>
      </w:r>
      <w:r>
        <w:rPr/>
        <w:t>giải </w:t>
      </w:r>
      <w:r>
        <w:rPr>
          <w:spacing w:val="-6"/>
        </w:rPr>
        <w:t>thích, </w:t>
      </w:r>
      <w:r>
        <w:rPr/>
        <w:t>vận </w:t>
      </w:r>
      <w:r>
        <w:rPr>
          <w:spacing w:val="-4"/>
        </w:rPr>
        <w:t>động </w:t>
      </w:r>
      <w:r>
        <w:rPr/>
        <w:t>và... doạ với ép </w:t>
      </w:r>
      <w:r>
        <w:rPr>
          <w:spacing w:val="-5"/>
        </w:rPr>
        <w:t>cho </w:t>
      </w:r>
      <w:r>
        <w:rPr>
          <w:spacing w:val="-6"/>
        </w:rPr>
        <w:t>theo </w:t>
      </w:r>
      <w:r>
        <w:rPr/>
        <w:t>dự kiến </w:t>
      </w:r>
      <w:r>
        <w:rPr>
          <w:spacing w:val="-5"/>
        </w:rPr>
        <w:t>của </w:t>
      </w:r>
      <w:r>
        <w:rPr/>
        <w:t>các cốp. </w:t>
      </w:r>
      <w:r>
        <w:rPr>
          <w:spacing w:val="-4"/>
        </w:rPr>
        <w:t>Mãi vòng </w:t>
      </w:r>
      <w:r>
        <w:rPr/>
        <w:t>ba Hải </w:t>
      </w:r>
      <w:r>
        <w:rPr>
          <w:spacing w:val="-3"/>
        </w:rPr>
        <w:t>Dương </w:t>
      </w:r>
      <w:r>
        <w:rPr>
          <w:spacing w:val="-6"/>
        </w:rPr>
        <w:t>mới </w:t>
      </w:r>
      <w:r>
        <w:rPr/>
        <w:t>chịu </w:t>
      </w:r>
      <w:r>
        <w:rPr>
          <w:spacing w:val="-5"/>
        </w:rPr>
        <w:t>cho Hoàng Tùng </w:t>
      </w:r>
      <w:r>
        <w:rPr/>
        <w:t>dự</w:t>
      </w:r>
      <w:r>
        <w:rPr>
          <w:spacing w:val="-30"/>
        </w:rPr>
        <w:t> </w:t>
      </w:r>
      <w:r>
        <w:rPr>
          <w:spacing w:val="-8"/>
        </w:rPr>
        <w:t>khuyết...</w:t>
      </w:r>
    </w:p>
    <w:p>
      <w:pPr>
        <w:pStyle w:val="BodyText"/>
        <w:ind w:right="100"/>
      </w:pPr>
      <w:r>
        <w:rPr/>
        <w:t>Hai đại biểu </w:t>
      </w:r>
      <w:r>
        <w:rPr>
          <w:spacing w:val="-6"/>
        </w:rPr>
        <w:t>Moukhitdinov </w:t>
      </w:r>
      <w:r>
        <w:rPr>
          <w:spacing w:val="-5"/>
        </w:rPr>
        <w:t>của </w:t>
      </w:r>
      <w:r>
        <w:rPr>
          <w:spacing w:val="-3"/>
        </w:rPr>
        <w:t>Liên </w:t>
      </w:r>
      <w:r>
        <w:rPr>
          <w:spacing w:val="-4"/>
        </w:rPr>
        <w:t>Xô </w:t>
      </w:r>
      <w:r>
        <w:rPr/>
        <w:t>và </w:t>
      </w:r>
      <w:r>
        <w:rPr>
          <w:spacing w:val="-10"/>
        </w:rPr>
        <w:t>Lý </w:t>
      </w:r>
      <w:r>
        <w:rPr>
          <w:spacing w:val="-6"/>
        </w:rPr>
        <w:t>Phú Xuân </w:t>
      </w:r>
      <w:r>
        <w:rPr>
          <w:spacing w:val="-5"/>
        </w:rPr>
        <w:t>của </w:t>
      </w:r>
      <w:r>
        <w:rPr>
          <w:spacing w:val="-9"/>
        </w:rPr>
        <w:t>Trung </w:t>
      </w:r>
      <w:r>
        <w:rPr>
          <w:spacing w:val="-6"/>
        </w:rPr>
        <w:t>Quốc </w:t>
      </w:r>
      <w:r>
        <w:rPr>
          <w:spacing w:val="-4"/>
        </w:rPr>
        <w:t>tranh </w:t>
      </w:r>
      <w:r>
        <w:rPr>
          <w:spacing w:val="-8"/>
        </w:rPr>
        <w:t>thủ </w:t>
      </w:r>
      <w:r>
        <w:rPr/>
        <w:t>diễn đàn đại </w:t>
      </w:r>
      <w:r>
        <w:rPr>
          <w:spacing w:val="-5"/>
        </w:rPr>
        <w:t>hội </w:t>
      </w:r>
      <w:r>
        <w:rPr>
          <w:spacing w:val="-4"/>
        </w:rPr>
        <w:t>đảng </w:t>
      </w:r>
      <w:r>
        <w:rPr>
          <w:spacing w:val="-8"/>
        </w:rPr>
        <w:t>Việt </w:t>
      </w:r>
      <w:r>
        <w:rPr/>
        <w:t>Nam để đả kích </w:t>
      </w:r>
      <w:r>
        <w:rPr>
          <w:spacing w:val="2"/>
        </w:rPr>
        <w:t>lẫn </w:t>
      </w:r>
      <w:r>
        <w:rPr>
          <w:spacing w:val="-9"/>
        </w:rPr>
        <w:t>nhau. </w:t>
      </w:r>
      <w:r>
        <w:rPr>
          <w:spacing w:val="-3"/>
        </w:rPr>
        <w:t>Cụ </w:t>
      </w:r>
      <w:r>
        <w:rPr>
          <w:spacing w:val="-4"/>
        </w:rPr>
        <w:t>Hồ quần </w:t>
      </w:r>
      <w:r>
        <w:rPr/>
        <w:t>áo </w:t>
      </w:r>
      <w:r>
        <w:rPr>
          <w:spacing w:val="-4"/>
        </w:rPr>
        <w:t>cánh </w:t>
      </w:r>
      <w:r>
        <w:rPr>
          <w:spacing w:val="-3"/>
        </w:rPr>
        <w:t>lụa </w:t>
      </w:r>
      <w:r>
        <w:rPr>
          <w:spacing w:val="-5"/>
        </w:rPr>
        <w:t>nâu </w:t>
      </w:r>
      <w:r>
        <w:rPr>
          <w:spacing w:val="2"/>
        </w:rPr>
        <w:t>lại </w:t>
      </w:r>
      <w:r>
        <w:rPr/>
        <w:t>cầm </w:t>
      </w:r>
      <w:r>
        <w:rPr>
          <w:spacing w:val="-3"/>
        </w:rPr>
        <w:t>tay </w:t>
      </w:r>
      <w:r>
        <w:rPr>
          <w:spacing w:val="-5"/>
        </w:rPr>
        <w:t>hai </w:t>
      </w:r>
      <w:r>
        <w:rPr/>
        <w:t>vị </w:t>
      </w:r>
      <w:r>
        <w:rPr>
          <w:spacing w:val="-6"/>
        </w:rPr>
        <w:t>Moukhitdinov </w:t>
      </w:r>
      <w:r>
        <w:rPr/>
        <w:t>và </w:t>
      </w:r>
      <w:r>
        <w:rPr>
          <w:spacing w:val="-10"/>
        </w:rPr>
        <w:t>Lý </w:t>
      </w:r>
      <w:r>
        <w:rPr>
          <w:spacing w:val="-6"/>
        </w:rPr>
        <w:t>Phú Xuân </w:t>
      </w:r>
      <w:r>
        <w:rPr>
          <w:spacing w:val="2"/>
        </w:rPr>
        <w:t>lắc </w:t>
      </w:r>
      <w:r>
        <w:rPr>
          <w:spacing w:val="-8"/>
        </w:rPr>
        <w:t>dung </w:t>
      </w:r>
      <w:r>
        <w:rPr>
          <w:spacing w:val="-4"/>
        </w:rPr>
        <w:t>dăng </w:t>
      </w:r>
      <w:r>
        <w:rPr>
          <w:spacing w:val="-5"/>
        </w:rPr>
        <w:t>hát </w:t>
      </w:r>
      <w:r>
        <w:rPr/>
        <w:t>“Kết đoàn </w:t>
      </w:r>
      <w:r>
        <w:rPr>
          <w:spacing w:val="-6"/>
        </w:rPr>
        <w:t>chúng </w:t>
      </w:r>
      <w:r>
        <w:rPr>
          <w:spacing w:val="-5"/>
        </w:rPr>
        <w:t>ta </w:t>
      </w:r>
      <w:r>
        <w:rPr>
          <w:spacing w:val="3"/>
        </w:rPr>
        <w:t>là </w:t>
      </w:r>
      <w:r>
        <w:rPr>
          <w:spacing w:val="-6"/>
        </w:rPr>
        <w:t>thép </w:t>
      </w:r>
      <w:r>
        <w:rPr>
          <w:spacing w:val="-8"/>
        </w:rPr>
        <w:t>gang.” </w:t>
      </w:r>
      <w:r>
        <w:rPr/>
        <w:t>Hai vị </w:t>
      </w:r>
      <w:r>
        <w:rPr>
          <w:spacing w:val="2"/>
        </w:rPr>
        <w:t>lầm </w:t>
      </w:r>
      <w:r>
        <w:rPr>
          <w:spacing w:val="3"/>
        </w:rPr>
        <w:t>lì </w:t>
      </w:r>
      <w:r>
        <w:rPr/>
        <w:t>có vẻ </w:t>
      </w:r>
      <w:r>
        <w:rPr>
          <w:spacing w:val="-9"/>
        </w:rPr>
        <w:t>không</w:t>
      </w:r>
      <w:r>
        <w:rPr>
          <w:spacing w:val="-4"/>
        </w:rPr>
        <w:t> thích </w:t>
      </w:r>
      <w:r>
        <w:rPr/>
        <w:t>lối</w:t>
      </w:r>
    </w:p>
    <w:p>
      <w:pPr>
        <w:spacing w:after="0"/>
        <w:sectPr>
          <w:pgSz w:w="12240" w:h="15840"/>
          <w:pgMar w:top="0" w:bottom="0" w:left="0" w:right="0"/>
        </w:sectPr>
      </w:pPr>
    </w:p>
    <w:p>
      <w:pPr>
        <w:pStyle w:val="BodyText"/>
        <w:spacing w:before="65"/>
        <w:ind w:right="0"/>
      </w:pPr>
      <w:r>
        <w:rPr/>
        <w:t>dàn xếp kiểu nhà trẻ.</w:t>
      </w:r>
    </w:p>
    <w:p>
      <w:pPr>
        <w:pStyle w:val="BodyText"/>
        <w:ind w:right="74"/>
      </w:pPr>
      <w:r>
        <w:rPr/>
        <w:t>Đại </w:t>
      </w:r>
      <w:r>
        <w:rPr>
          <w:spacing w:val="-5"/>
        </w:rPr>
        <w:t>hội </w:t>
      </w:r>
      <w:r>
        <w:rPr/>
        <w:t>đặt </w:t>
      </w:r>
      <w:r>
        <w:rPr>
          <w:spacing w:val="-5"/>
        </w:rPr>
        <w:t>nhiệm </w:t>
      </w:r>
      <w:r>
        <w:rPr/>
        <w:t>vụ </w:t>
      </w:r>
      <w:r>
        <w:rPr>
          <w:spacing w:val="-7"/>
        </w:rPr>
        <w:t>trung </w:t>
      </w:r>
      <w:r>
        <w:rPr>
          <w:spacing w:val="-3"/>
        </w:rPr>
        <w:t>tâm </w:t>
      </w:r>
      <w:r>
        <w:rPr>
          <w:spacing w:val="3"/>
        </w:rPr>
        <w:t>là </w:t>
      </w:r>
      <w:r>
        <w:rPr>
          <w:spacing w:val="-5"/>
        </w:rPr>
        <w:t>xây </w:t>
      </w:r>
      <w:r>
        <w:rPr>
          <w:spacing w:val="-4"/>
        </w:rPr>
        <w:t>dựng </w:t>
      </w:r>
      <w:r>
        <w:rPr>
          <w:spacing w:val="-5"/>
        </w:rPr>
        <w:t>chủ </w:t>
      </w:r>
      <w:r>
        <w:rPr>
          <w:spacing w:val="-8"/>
        </w:rPr>
        <w:t>nghĩa xã </w:t>
      </w:r>
      <w:r>
        <w:rPr>
          <w:spacing w:val="-5"/>
        </w:rPr>
        <w:t>hội </w:t>
      </w:r>
      <w:r>
        <w:rPr/>
        <w:t>ở </w:t>
      </w:r>
      <w:r>
        <w:rPr>
          <w:spacing w:val="-5"/>
        </w:rPr>
        <w:t>miền </w:t>
      </w:r>
      <w:r>
        <w:rPr/>
        <w:t>Bắc </w:t>
      </w:r>
      <w:r>
        <w:rPr>
          <w:spacing w:val="-5"/>
        </w:rPr>
        <w:t>nên </w:t>
      </w:r>
      <w:r>
        <w:rPr/>
        <w:t>với cách </w:t>
      </w:r>
      <w:r>
        <w:rPr>
          <w:spacing w:val="-10"/>
        </w:rPr>
        <w:t>mạng </w:t>
      </w:r>
      <w:r>
        <w:rPr>
          <w:spacing w:val="-5"/>
        </w:rPr>
        <w:t>miền</w:t>
      </w:r>
      <w:r>
        <w:rPr>
          <w:spacing w:val="-51"/>
        </w:rPr>
        <w:t> </w:t>
      </w:r>
      <w:r>
        <w:rPr/>
        <w:t>Nam </w:t>
      </w:r>
      <w:r>
        <w:rPr>
          <w:spacing w:val="3"/>
        </w:rPr>
        <w:t>là </w:t>
      </w:r>
      <w:r>
        <w:rPr/>
        <w:t>“chiếu cố.” </w:t>
      </w:r>
      <w:r>
        <w:rPr>
          <w:spacing w:val="-3"/>
        </w:rPr>
        <w:t>Ba </w:t>
      </w:r>
      <w:r>
        <w:rPr>
          <w:spacing w:val="-5"/>
        </w:rPr>
        <w:t>năm </w:t>
      </w:r>
      <w:r>
        <w:rPr>
          <w:spacing w:val="-3"/>
        </w:rPr>
        <w:t>sau, </w:t>
      </w:r>
      <w:r>
        <w:rPr>
          <w:spacing w:val="-4"/>
        </w:rPr>
        <w:t>Mao phất </w:t>
      </w:r>
      <w:r>
        <w:rPr/>
        <w:t>cờ “Thiên </w:t>
      </w:r>
      <w:r>
        <w:rPr>
          <w:spacing w:val="-8"/>
        </w:rPr>
        <w:t>hạ </w:t>
      </w:r>
      <w:r>
        <w:rPr/>
        <w:t>đại loạn, </w:t>
      </w:r>
      <w:r>
        <w:rPr>
          <w:spacing w:val="-9"/>
        </w:rPr>
        <w:t>Trung </w:t>
      </w:r>
      <w:r>
        <w:rPr>
          <w:spacing w:val="-6"/>
        </w:rPr>
        <w:t>Quốc </w:t>
      </w:r>
      <w:r>
        <w:rPr/>
        <w:t>được </w:t>
      </w:r>
      <w:r>
        <w:rPr>
          <w:spacing w:val="-6"/>
        </w:rPr>
        <w:t>nhờ” </w:t>
      </w:r>
      <w:r>
        <w:rPr>
          <w:spacing w:val="-8"/>
        </w:rPr>
        <w:t>thì </w:t>
      </w:r>
      <w:r>
        <w:rPr>
          <w:spacing w:val="2"/>
        </w:rPr>
        <w:t>lật </w:t>
      </w:r>
      <w:r>
        <w:rPr>
          <w:spacing w:val="-8"/>
        </w:rPr>
        <w:t>nhào</w:t>
      </w:r>
      <w:r>
        <w:rPr>
          <w:spacing w:val="-22"/>
        </w:rPr>
        <w:t> </w:t>
      </w:r>
      <w:r>
        <w:rPr>
          <w:spacing w:val="-6"/>
        </w:rPr>
        <w:t>hết.</w:t>
      </w:r>
    </w:p>
    <w:p>
      <w:pPr>
        <w:pStyle w:val="BodyText"/>
        <w:ind w:right="99"/>
      </w:pPr>
      <w:r>
        <w:rPr>
          <w:spacing w:val="-4"/>
        </w:rPr>
        <w:t>Một </w:t>
      </w:r>
      <w:r>
        <w:rPr>
          <w:spacing w:val="-3"/>
        </w:rPr>
        <w:t>sáng Cụ </w:t>
      </w:r>
      <w:r>
        <w:rPr>
          <w:spacing w:val="-5"/>
        </w:rPr>
        <w:t>gọi </w:t>
      </w:r>
      <w:r>
        <w:rPr/>
        <w:t>đám </w:t>
      </w:r>
      <w:r>
        <w:rPr>
          <w:spacing w:val="-10"/>
        </w:rPr>
        <w:t>nhà </w:t>
      </w:r>
      <w:r>
        <w:rPr/>
        <w:t>báo </w:t>
      </w:r>
      <w:r>
        <w:rPr>
          <w:spacing w:val="-8"/>
        </w:rPr>
        <w:t>phục </w:t>
      </w:r>
      <w:r>
        <w:rPr/>
        <w:t>vụ đại </w:t>
      </w:r>
      <w:r>
        <w:rPr>
          <w:spacing w:val="-5"/>
        </w:rPr>
        <w:t>hội </w:t>
      </w:r>
      <w:r>
        <w:rPr>
          <w:spacing w:val="2"/>
        </w:rPr>
        <w:t>ra </w:t>
      </w:r>
      <w:r>
        <w:rPr>
          <w:spacing w:val="-8"/>
        </w:rPr>
        <w:t>chụp ảnh. </w:t>
      </w:r>
      <w:r>
        <w:rPr>
          <w:spacing w:val="-4"/>
        </w:rPr>
        <w:t>Đã đứng </w:t>
      </w:r>
      <w:r>
        <w:rPr/>
        <w:t>đâu vào </w:t>
      </w:r>
      <w:r>
        <w:rPr>
          <w:spacing w:val="-8"/>
        </w:rPr>
        <w:t>đấy, </w:t>
      </w:r>
      <w:r>
        <w:rPr>
          <w:spacing w:val="-3"/>
        </w:rPr>
        <w:t>Cụ </w:t>
      </w:r>
      <w:r>
        <w:rPr/>
        <w:t>chợt đi </w:t>
      </w:r>
      <w:r>
        <w:rPr>
          <w:spacing w:val="-4"/>
        </w:rPr>
        <w:t>vòng </w:t>
      </w:r>
      <w:r>
        <w:rPr>
          <w:spacing w:val="2"/>
        </w:rPr>
        <w:t>ra </w:t>
      </w:r>
      <w:r>
        <w:rPr>
          <w:spacing w:val="-4"/>
        </w:rPr>
        <w:t>đằng </w:t>
      </w:r>
      <w:r>
        <w:rPr>
          <w:spacing w:val="-3"/>
        </w:rPr>
        <w:t>sau, tóm tay </w:t>
      </w:r>
      <w:r>
        <w:rPr>
          <w:spacing w:val="-7"/>
        </w:rPr>
        <w:t>Văn </w:t>
      </w:r>
      <w:r>
        <w:rPr>
          <w:spacing w:val="-5"/>
        </w:rPr>
        <w:t>Doãn, </w:t>
      </w:r>
      <w:r>
        <w:rPr>
          <w:spacing w:val="-6"/>
        </w:rPr>
        <w:t>tổng </w:t>
      </w:r>
      <w:r>
        <w:rPr/>
        <w:t>biên </w:t>
      </w:r>
      <w:r>
        <w:rPr>
          <w:spacing w:val="-3"/>
        </w:rPr>
        <w:t>tập </w:t>
      </w:r>
      <w:r>
        <w:rPr/>
        <w:t>báo </w:t>
      </w:r>
      <w:r>
        <w:rPr>
          <w:spacing w:val="-6"/>
        </w:rPr>
        <w:t>Quân </w:t>
      </w:r>
      <w:r>
        <w:rPr>
          <w:spacing w:val="-3"/>
        </w:rPr>
        <w:t>Đội </w:t>
      </w:r>
      <w:r>
        <w:rPr>
          <w:spacing w:val="-6"/>
        </w:rPr>
        <w:t>Nhân </w:t>
      </w:r>
      <w:r>
        <w:rPr/>
        <w:t>Dân </w:t>
      </w:r>
      <w:r>
        <w:rPr>
          <w:spacing w:val="-5"/>
        </w:rPr>
        <w:t>kéo </w:t>
      </w:r>
      <w:r>
        <w:rPr/>
        <w:t>lên: “Đã lùn </w:t>
      </w:r>
      <w:r>
        <w:rPr>
          <w:spacing w:val="2"/>
        </w:rPr>
        <w:t>lại </w:t>
      </w:r>
      <w:r>
        <w:rPr/>
        <w:t>đi </w:t>
      </w:r>
      <w:r>
        <w:rPr>
          <w:spacing w:val="-3"/>
        </w:rPr>
        <w:t>nấp.” </w:t>
      </w:r>
      <w:r>
        <w:rPr/>
        <w:t>Bức </w:t>
      </w:r>
      <w:r>
        <w:rPr>
          <w:spacing w:val="-5"/>
        </w:rPr>
        <w:t>ảnh này </w:t>
      </w:r>
      <w:r>
        <w:rPr>
          <w:spacing w:val="-8"/>
        </w:rPr>
        <w:t>mọi </w:t>
      </w:r>
      <w:r>
        <w:rPr>
          <w:spacing w:val="-5"/>
        </w:rPr>
        <w:t>người </w:t>
      </w:r>
      <w:r>
        <w:rPr>
          <w:spacing w:val="-8"/>
        </w:rPr>
        <w:t>ha hả </w:t>
      </w:r>
      <w:r>
        <w:rPr>
          <w:spacing w:val="2"/>
        </w:rPr>
        <w:t>cười </w:t>
      </w:r>
      <w:r>
        <w:rPr>
          <w:spacing w:val="3"/>
        </w:rPr>
        <w:t>là </w:t>
      </w:r>
      <w:r>
        <w:rPr>
          <w:spacing w:val="-10"/>
        </w:rPr>
        <w:t>nhờ </w:t>
      </w:r>
      <w:r>
        <w:rPr/>
        <w:t>cái </w:t>
      </w:r>
      <w:r>
        <w:rPr>
          <w:spacing w:val="-5"/>
        </w:rPr>
        <w:t>pha </w:t>
      </w:r>
      <w:r>
        <w:rPr>
          <w:spacing w:val="-7"/>
        </w:rPr>
        <w:t>Văn </w:t>
      </w:r>
      <w:r>
        <w:rPr/>
        <w:t>Doãn bị </w:t>
      </w:r>
      <w:r>
        <w:rPr>
          <w:spacing w:val="-3"/>
        </w:rPr>
        <w:t>Cụ </w:t>
      </w:r>
      <w:r>
        <w:rPr/>
        <w:t>lôi </w:t>
      </w:r>
      <w:r>
        <w:rPr>
          <w:spacing w:val="2"/>
        </w:rPr>
        <w:t>ra </w:t>
      </w:r>
      <w:r>
        <w:rPr>
          <w:spacing w:val="-5"/>
        </w:rPr>
        <w:t>ánh </w:t>
      </w:r>
      <w:r>
        <w:rPr>
          <w:spacing w:val="-6"/>
        </w:rPr>
        <w:t>sáng.</w:t>
      </w:r>
    </w:p>
    <w:p>
      <w:pPr>
        <w:pStyle w:val="BodyText"/>
        <w:ind w:right="0"/>
        <w:jc w:val="left"/>
      </w:pPr>
      <w:r>
        <w:rPr>
          <w:spacing w:val="-3"/>
        </w:rPr>
        <w:t>Ba </w:t>
      </w:r>
      <w:r>
        <w:rPr>
          <w:spacing w:val="-5"/>
        </w:rPr>
        <w:t>năm </w:t>
      </w:r>
      <w:r>
        <w:rPr>
          <w:spacing w:val="-3"/>
        </w:rPr>
        <w:t>sau, </w:t>
      </w:r>
      <w:r>
        <w:rPr>
          <w:spacing w:val="-5"/>
        </w:rPr>
        <w:t>học </w:t>
      </w:r>
      <w:r>
        <w:rPr/>
        <w:t>ở </w:t>
      </w:r>
      <w:r>
        <w:rPr>
          <w:spacing w:val="-3"/>
        </w:rPr>
        <w:t>Liên Xô, </w:t>
      </w:r>
      <w:r>
        <w:rPr>
          <w:spacing w:val="-7"/>
        </w:rPr>
        <w:t>Văn </w:t>
      </w:r>
      <w:r>
        <w:rPr/>
        <w:t>Doãn </w:t>
      </w:r>
      <w:r>
        <w:rPr>
          <w:spacing w:val="-9"/>
        </w:rPr>
        <w:t>không </w:t>
      </w:r>
      <w:r>
        <w:rPr/>
        <w:t>về </w:t>
      </w:r>
      <w:r>
        <w:rPr>
          <w:spacing w:val="-6"/>
        </w:rPr>
        <w:t>nuớc </w:t>
      </w:r>
      <w:r>
        <w:rPr>
          <w:spacing w:val="-3"/>
        </w:rPr>
        <w:t>nữa. </w:t>
      </w:r>
      <w:r>
        <w:rPr>
          <w:spacing w:val="-8"/>
        </w:rPr>
        <w:t>Anh </w:t>
      </w:r>
      <w:r>
        <w:rPr>
          <w:spacing w:val="3"/>
        </w:rPr>
        <w:t>là </w:t>
      </w:r>
      <w:r>
        <w:rPr/>
        <w:t>cây </w:t>
      </w:r>
      <w:r>
        <w:rPr>
          <w:spacing w:val="3"/>
        </w:rPr>
        <w:t>lý </w:t>
      </w:r>
      <w:r>
        <w:rPr/>
        <w:t>luận </w:t>
      </w:r>
      <w:r>
        <w:rPr>
          <w:spacing w:val="-8"/>
        </w:rPr>
        <w:t>chuyên </w:t>
      </w:r>
      <w:r>
        <w:rPr/>
        <w:t>viết </w:t>
      </w:r>
      <w:r>
        <w:rPr>
          <w:spacing w:val="-5"/>
        </w:rPr>
        <w:t>cho </w:t>
      </w:r>
      <w:r>
        <w:rPr>
          <w:spacing w:val="-11"/>
        </w:rPr>
        <w:t>Võ </w:t>
      </w:r>
      <w:r>
        <w:rPr>
          <w:spacing w:val="-9"/>
        </w:rPr>
        <w:t>Nguyên </w:t>
      </w:r>
      <w:r>
        <w:rPr/>
        <w:t>Giáp, </w:t>
      </w:r>
      <w:r>
        <w:rPr>
          <w:spacing w:val="-9"/>
        </w:rPr>
        <w:t>Nguyễn </w:t>
      </w:r>
      <w:r>
        <w:rPr>
          <w:spacing w:val="-7"/>
        </w:rPr>
        <w:t>Chí </w:t>
      </w:r>
      <w:r>
        <w:rPr>
          <w:spacing w:val="-8"/>
        </w:rPr>
        <w:t>Thanh. </w:t>
      </w:r>
      <w:r>
        <w:rPr/>
        <w:t>Bài viết </w:t>
      </w:r>
      <w:r>
        <w:rPr>
          <w:spacing w:val="-5"/>
        </w:rPr>
        <w:t>“chống chủ </w:t>
      </w:r>
      <w:r>
        <w:rPr>
          <w:spacing w:val="-8"/>
        </w:rPr>
        <w:t>nghĩa </w:t>
      </w:r>
      <w:r>
        <w:rPr/>
        <w:t>cá </w:t>
      </w:r>
      <w:r>
        <w:rPr>
          <w:spacing w:val="-9"/>
        </w:rPr>
        <w:t>nhân” </w:t>
      </w:r>
      <w:r>
        <w:rPr>
          <w:spacing w:val="-8"/>
        </w:rPr>
        <w:t>ký </w:t>
      </w:r>
      <w:r>
        <w:rPr>
          <w:spacing w:val="-3"/>
        </w:rPr>
        <w:t>tên </w:t>
      </w:r>
      <w:r>
        <w:rPr>
          <w:spacing w:val="-9"/>
        </w:rPr>
        <w:t>Nguyễn </w:t>
      </w:r>
      <w:r>
        <w:rPr>
          <w:spacing w:val="-7"/>
        </w:rPr>
        <w:t>Chí Thanh </w:t>
      </w:r>
      <w:r>
        <w:rPr>
          <w:spacing w:val="3"/>
        </w:rPr>
        <w:t>là </w:t>
      </w:r>
      <w:r>
        <w:rPr/>
        <w:t>do Doãn </w:t>
      </w:r>
      <w:r>
        <w:rPr>
          <w:spacing w:val="-5"/>
        </w:rPr>
        <w:t>hay </w:t>
      </w:r>
      <w:r>
        <w:rPr/>
        <w:t>Doãn </w:t>
      </w:r>
      <w:r>
        <w:rPr>
          <w:spacing w:val="-7"/>
        </w:rPr>
        <w:t>Bụt </w:t>
      </w:r>
      <w:r>
        <w:rPr/>
        <w:t>(lành </w:t>
      </w:r>
      <w:r>
        <w:rPr>
          <w:spacing w:val="-10"/>
        </w:rPr>
        <w:t>như </w:t>
      </w:r>
      <w:r>
        <w:rPr>
          <w:spacing w:val="-8"/>
        </w:rPr>
        <w:t>Bụt) </w:t>
      </w:r>
      <w:r>
        <w:rPr/>
        <w:t>viết. Ở đại </w:t>
      </w:r>
      <w:r>
        <w:rPr>
          <w:spacing w:val="-5"/>
        </w:rPr>
        <w:t>hội </w:t>
      </w:r>
      <w:r>
        <w:rPr/>
        <w:t>3, </w:t>
      </w:r>
      <w:r>
        <w:rPr>
          <w:spacing w:val="-5"/>
        </w:rPr>
        <w:t>tình </w:t>
      </w:r>
      <w:r>
        <w:rPr/>
        <w:t>cờ </w:t>
      </w:r>
      <w:r>
        <w:rPr>
          <w:spacing w:val="-3"/>
        </w:rPr>
        <w:t>giường </w:t>
      </w:r>
      <w:r>
        <w:rPr>
          <w:spacing w:val="-5"/>
        </w:rPr>
        <w:t>anh </w:t>
      </w:r>
      <w:r>
        <w:rPr/>
        <w:t>và </w:t>
      </w:r>
      <w:r>
        <w:rPr>
          <w:spacing w:val="-3"/>
        </w:rPr>
        <w:t>tôi </w:t>
      </w:r>
      <w:r>
        <w:rPr>
          <w:spacing w:val="2"/>
        </w:rPr>
        <w:t>lại </w:t>
      </w:r>
      <w:r>
        <w:rPr>
          <w:spacing w:val="-4"/>
        </w:rPr>
        <w:t>châu </w:t>
      </w:r>
      <w:r>
        <w:rPr/>
        <w:t>đầu vào </w:t>
      </w:r>
      <w:r>
        <w:rPr>
          <w:spacing w:val="-9"/>
        </w:rPr>
        <w:t>nhau. </w:t>
      </w:r>
      <w:r>
        <w:rPr/>
        <w:t>Rồi Brejnev lên, </w:t>
      </w:r>
      <w:r>
        <w:rPr>
          <w:spacing w:val="-5"/>
        </w:rPr>
        <w:t>anh </w:t>
      </w:r>
      <w:r>
        <w:rPr>
          <w:spacing w:val="-8"/>
        </w:rPr>
        <w:t>nhảy </w:t>
      </w:r>
      <w:r>
        <w:rPr>
          <w:spacing w:val="2"/>
        </w:rPr>
        <w:t>lầu </w:t>
      </w:r>
      <w:r>
        <w:rPr>
          <w:spacing w:val="-5"/>
        </w:rPr>
        <w:t>tự </w:t>
      </w:r>
      <w:r>
        <w:rPr>
          <w:spacing w:val="-3"/>
        </w:rPr>
        <w:t>tử. </w:t>
      </w:r>
      <w:r>
        <w:rPr>
          <w:spacing w:val="-4"/>
        </w:rPr>
        <w:t>Một </w:t>
      </w:r>
      <w:r>
        <w:rPr/>
        <w:t>kiểu </w:t>
      </w:r>
      <w:r>
        <w:rPr>
          <w:spacing w:val="-4"/>
        </w:rPr>
        <w:t>Phan </w:t>
      </w:r>
      <w:r>
        <w:rPr>
          <w:spacing w:val="-7"/>
        </w:rPr>
        <w:t>Thanh </w:t>
      </w:r>
      <w:r>
        <w:rPr/>
        <w:t>Giản </w:t>
      </w:r>
      <w:r>
        <w:rPr>
          <w:spacing w:val="-9"/>
        </w:rPr>
        <w:t>không </w:t>
      </w:r>
      <w:r>
        <w:rPr>
          <w:spacing w:val="-8"/>
        </w:rPr>
        <w:t>thể </w:t>
      </w:r>
      <w:r>
        <w:rPr>
          <w:spacing w:val="-6"/>
        </w:rPr>
        <w:t>nhìn thấy </w:t>
      </w:r>
      <w:r>
        <w:rPr>
          <w:spacing w:val="-4"/>
        </w:rPr>
        <w:t>Pháp </w:t>
      </w:r>
      <w:r>
        <w:rPr/>
        <w:t>chiếm </w:t>
      </w:r>
      <w:r>
        <w:rPr>
          <w:spacing w:val="-9"/>
        </w:rPr>
        <w:t>thành. </w:t>
      </w:r>
      <w:r>
        <w:rPr>
          <w:spacing w:val="-7"/>
        </w:rPr>
        <w:t>Vừa </w:t>
      </w:r>
      <w:r>
        <w:rPr>
          <w:spacing w:val="-5"/>
        </w:rPr>
        <w:t>học </w:t>
      </w:r>
      <w:r>
        <w:rPr/>
        <w:t>ở </w:t>
      </w:r>
      <w:r>
        <w:rPr>
          <w:spacing w:val="-3"/>
        </w:rPr>
        <w:t>Liên </w:t>
      </w:r>
      <w:r>
        <w:rPr>
          <w:spacing w:val="-4"/>
        </w:rPr>
        <w:t>Xô </w:t>
      </w:r>
      <w:r>
        <w:rPr/>
        <w:t>về </w:t>
      </w:r>
      <w:r>
        <w:rPr>
          <w:spacing w:val="-6"/>
        </w:rPr>
        <w:t>Hồng </w:t>
      </w:r>
      <w:r>
        <w:rPr>
          <w:spacing w:val="-4"/>
        </w:rPr>
        <w:t>Hà </w:t>
      </w:r>
      <w:r>
        <w:rPr/>
        <w:t>đến </w:t>
      </w:r>
      <w:r>
        <w:rPr>
          <w:spacing w:val="-5"/>
        </w:rPr>
        <w:t>hội </w:t>
      </w:r>
      <w:r>
        <w:rPr/>
        <w:t>trường </w:t>
      </w:r>
      <w:r>
        <w:rPr>
          <w:spacing w:val="2"/>
        </w:rPr>
        <w:t>leo </w:t>
      </w:r>
      <w:r>
        <w:rPr/>
        <w:t>trèo, bày biện </w:t>
      </w:r>
      <w:r>
        <w:rPr>
          <w:spacing w:val="-9"/>
        </w:rPr>
        <w:t>khánh </w:t>
      </w:r>
      <w:r>
        <w:rPr>
          <w:spacing w:val="-3"/>
        </w:rPr>
        <w:t>tiết. </w:t>
      </w:r>
      <w:r>
        <w:rPr/>
        <w:t>Bảo tôi: - </w:t>
      </w:r>
      <w:r>
        <w:rPr>
          <w:spacing w:val="-4"/>
        </w:rPr>
        <w:t>Trần Đĩnh</w:t>
      </w:r>
      <w:r>
        <w:rPr>
          <w:spacing w:val="-56"/>
        </w:rPr>
        <w:t> </w:t>
      </w:r>
      <w:r>
        <w:rPr>
          <w:spacing w:val="2"/>
        </w:rPr>
        <w:t>cơm </w:t>
      </w:r>
      <w:r>
        <w:rPr/>
        <w:t>đại </w:t>
      </w:r>
      <w:r>
        <w:rPr>
          <w:spacing w:val="-3"/>
        </w:rPr>
        <w:t>hội, </w:t>
      </w:r>
      <w:r>
        <w:rPr>
          <w:spacing w:val="-9"/>
        </w:rPr>
        <w:t>mình </w:t>
      </w:r>
      <w:r>
        <w:rPr>
          <w:spacing w:val="2"/>
        </w:rPr>
        <w:t>cơm </w:t>
      </w:r>
      <w:r>
        <w:rPr>
          <w:spacing w:val="-10"/>
        </w:rPr>
        <w:t>nhà </w:t>
      </w:r>
      <w:r>
        <w:rPr/>
        <w:t>vác </w:t>
      </w:r>
      <w:r>
        <w:rPr>
          <w:spacing w:val="-10"/>
        </w:rPr>
        <w:t>ngà </w:t>
      </w:r>
      <w:r>
        <w:rPr/>
        <w:t>voi.</w:t>
      </w:r>
    </w:p>
    <w:p>
      <w:pPr>
        <w:pStyle w:val="BodyText"/>
        <w:ind w:right="100"/>
      </w:pPr>
      <w:r>
        <w:rPr>
          <w:spacing w:val="-4"/>
        </w:rPr>
        <w:t>Trên </w:t>
      </w:r>
      <w:r>
        <w:rPr/>
        <w:t>rừng </w:t>
      </w:r>
      <w:r>
        <w:rPr>
          <w:spacing w:val="-3"/>
        </w:rPr>
        <w:t>tôi </w:t>
      </w:r>
      <w:r>
        <w:rPr/>
        <w:t>chơi với </w:t>
      </w:r>
      <w:r>
        <w:rPr>
          <w:spacing w:val="-5"/>
        </w:rPr>
        <w:t>Thép </w:t>
      </w:r>
      <w:r>
        <w:rPr/>
        <w:t>Mới, </w:t>
      </w:r>
      <w:r>
        <w:rPr>
          <w:spacing w:val="-9"/>
        </w:rPr>
        <w:t>không </w:t>
      </w:r>
      <w:r>
        <w:rPr/>
        <w:t>chơi với </w:t>
      </w:r>
      <w:r>
        <w:rPr>
          <w:spacing w:val="-6"/>
        </w:rPr>
        <w:t>Hồng </w:t>
      </w:r>
      <w:r>
        <w:rPr/>
        <w:t>Hà. </w:t>
      </w:r>
      <w:r>
        <w:rPr>
          <w:spacing w:val="-4"/>
        </w:rPr>
        <w:t>Hà </w:t>
      </w:r>
      <w:r>
        <w:rPr>
          <w:spacing w:val="-5"/>
        </w:rPr>
        <w:t>yêu </w:t>
      </w:r>
      <w:r>
        <w:rPr>
          <w:spacing w:val="-6"/>
        </w:rPr>
        <w:t>Khroutchev “máu thịt” </w:t>
      </w:r>
      <w:r>
        <w:rPr>
          <w:spacing w:val="-3"/>
        </w:rPr>
        <w:t>hơn </w:t>
      </w:r>
      <w:r>
        <w:rPr/>
        <w:t>tôi, </w:t>
      </w:r>
      <w:r>
        <w:rPr>
          <w:spacing w:val="-3"/>
        </w:rPr>
        <w:t>tôi </w:t>
      </w:r>
      <w:r>
        <w:rPr>
          <w:spacing w:val="-8"/>
        </w:rPr>
        <w:t>ghét </w:t>
      </w:r>
      <w:r>
        <w:rPr>
          <w:spacing w:val="-4"/>
        </w:rPr>
        <w:t>Mao </w:t>
      </w:r>
      <w:r>
        <w:rPr>
          <w:spacing w:val="-6"/>
        </w:rPr>
        <w:t>“máu thịt” </w:t>
      </w:r>
      <w:r>
        <w:rPr>
          <w:spacing w:val="-3"/>
        </w:rPr>
        <w:t>hơn </w:t>
      </w:r>
      <w:r>
        <w:rPr>
          <w:spacing w:val="-8"/>
        </w:rPr>
        <w:t>anh. </w:t>
      </w:r>
      <w:r>
        <w:rPr/>
        <w:t>Rồi </w:t>
      </w:r>
      <w:r>
        <w:rPr>
          <w:spacing w:val="-5"/>
        </w:rPr>
        <w:t>từ </w:t>
      </w:r>
      <w:r>
        <w:rPr/>
        <w:t>bước </w:t>
      </w:r>
      <w:r>
        <w:rPr>
          <w:spacing w:val="2"/>
        </w:rPr>
        <w:t>cơm </w:t>
      </w:r>
      <w:r>
        <w:rPr>
          <w:spacing w:val="-10"/>
        </w:rPr>
        <w:t>nhà </w:t>
      </w:r>
      <w:r>
        <w:rPr>
          <w:spacing w:val="2"/>
        </w:rPr>
        <w:t>leo </w:t>
      </w:r>
      <w:r>
        <w:rPr/>
        <w:t>trèo treo </w:t>
      </w:r>
      <w:r>
        <w:rPr>
          <w:spacing w:val="2"/>
        </w:rPr>
        <w:t>cờ, </w:t>
      </w:r>
      <w:r>
        <w:rPr>
          <w:spacing w:val="-4"/>
        </w:rPr>
        <w:t>căng </w:t>
      </w:r>
      <w:r>
        <w:rPr>
          <w:spacing w:val="-8"/>
        </w:rPr>
        <w:t>khẩu </w:t>
      </w:r>
      <w:r>
        <w:rPr/>
        <w:t>hiệu ban </w:t>
      </w:r>
      <w:r>
        <w:rPr>
          <w:spacing w:val="-4"/>
        </w:rPr>
        <w:t>đầu, Hà </w:t>
      </w:r>
      <w:r>
        <w:rPr/>
        <w:t>dự </w:t>
      </w:r>
      <w:r>
        <w:rPr>
          <w:spacing w:val="3"/>
        </w:rPr>
        <w:t>liền </w:t>
      </w:r>
      <w:r>
        <w:rPr>
          <w:spacing w:val="-8"/>
        </w:rPr>
        <w:t>mấy </w:t>
      </w:r>
      <w:r>
        <w:rPr/>
        <w:t>đại </w:t>
      </w:r>
      <w:r>
        <w:rPr>
          <w:spacing w:val="-3"/>
        </w:rPr>
        <w:t>hội. </w:t>
      </w:r>
      <w:r>
        <w:rPr/>
        <w:t>Sau </w:t>
      </w:r>
      <w:r>
        <w:rPr>
          <w:spacing w:val="2"/>
        </w:rPr>
        <w:t>lên </w:t>
      </w:r>
      <w:r>
        <w:rPr/>
        <w:t>tới Ban</w:t>
      </w:r>
      <w:r>
        <w:rPr>
          <w:spacing w:val="-58"/>
        </w:rPr>
        <w:t> </w:t>
      </w:r>
      <w:r>
        <w:rPr/>
        <w:t>bí </w:t>
      </w:r>
      <w:r>
        <w:rPr>
          <w:spacing w:val="-6"/>
        </w:rPr>
        <w:t>thư.</w:t>
      </w:r>
    </w:p>
    <w:p>
      <w:pPr>
        <w:spacing w:after="0"/>
        <w:sectPr>
          <w:pgSz w:w="12240" w:h="15840"/>
          <w:pgMar w:top="0" w:bottom="280" w:left="0" w:right="0"/>
        </w:sectPr>
      </w:pPr>
    </w:p>
    <w:p>
      <w:pPr>
        <w:pStyle w:val="Heading1"/>
      </w:pPr>
      <w:bookmarkStart w:name="Chương mười sáu" w:id="33"/>
      <w:bookmarkEnd w:id="33"/>
      <w:r>
        <w:rPr/>
      </w:r>
      <w:bookmarkStart w:name="_bookmark16" w:id="34"/>
      <w:bookmarkEnd w:id="34"/>
      <w:r>
        <w:rPr/>
      </w:r>
      <w:r>
        <w:rPr>
          <w:color w:val="BF0000"/>
        </w:rPr>
        <w:t>Chương mười sáu</w:t>
      </w:r>
    </w:p>
    <w:p>
      <w:pPr>
        <w:pStyle w:val="BodyText"/>
        <w:spacing w:before="289"/>
        <w:ind w:right="104"/>
      </w:pPr>
      <w:r>
        <w:rPr>
          <w:spacing w:val="-6"/>
        </w:rPr>
        <w:t>Trong </w:t>
      </w:r>
      <w:r>
        <w:rPr>
          <w:spacing w:val="-10"/>
        </w:rPr>
        <w:t>khi </w:t>
      </w:r>
      <w:r>
        <w:rPr>
          <w:spacing w:val="-3"/>
        </w:rPr>
        <w:t>tôi </w:t>
      </w:r>
      <w:r>
        <w:rPr/>
        <w:t>bận viết tiểu sử </w:t>
      </w:r>
      <w:r>
        <w:rPr>
          <w:spacing w:val="-7"/>
        </w:rPr>
        <w:t>Cụ, </w:t>
      </w:r>
      <w:r>
        <w:rPr>
          <w:spacing w:val="-5"/>
        </w:rPr>
        <w:t>hồi </w:t>
      </w:r>
      <w:r>
        <w:rPr>
          <w:spacing w:val="-8"/>
        </w:rPr>
        <w:t>ký </w:t>
      </w:r>
      <w:r>
        <w:rPr/>
        <w:t>cách </w:t>
      </w:r>
      <w:r>
        <w:rPr>
          <w:spacing w:val="-10"/>
        </w:rPr>
        <w:t>mạng </w:t>
      </w:r>
      <w:r>
        <w:rPr/>
        <w:t>và đại </w:t>
      </w:r>
      <w:r>
        <w:rPr>
          <w:spacing w:val="-5"/>
        </w:rPr>
        <w:t>hội </w:t>
      </w:r>
      <w:r>
        <w:rPr>
          <w:spacing w:val="-4"/>
        </w:rPr>
        <w:t>đảng </w:t>
      </w:r>
      <w:r>
        <w:rPr>
          <w:spacing w:val="-8"/>
        </w:rPr>
        <w:t>thì </w:t>
      </w:r>
      <w:r>
        <w:rPr>
          <w:spacing w:val="-7"/>
        </w:rPr>
        <w:t>Linh </w:t>
      </w:r>
      <w:r>
        <w:rPr>
          <w:spacing w:val="-4"/>
        </w:rPr>
        <w:t>cùng </w:t>
      </w:r>
      <w:r>
        <w:rPr>
          <w:spacing w:val="-5"/>
        </w:rPr>
        <w:t>Thái </w:t>
      </w:r>
      <w:r>
        <w:rPr>
          <w:spacing w:val="-17"/>
        </w:rPr>
        <w:t>Ly </w:t>
      </w:r>
      <w:r>
        <w:rPr/>
        <w:t>và </w:t>
      </w:r>
      <w:r>
        <w:rPr>
          <w:spacing w:val="-5"/>
        </w:rPr>
        <w:t>anh chị </w:t>
      </w:r>
      <w:r>
        <w:rPr/>
        <w:t>em </w:t>
      </w:r>
      <w:r>
        <w:rPr>
          <w:spacing w:val="-8"/>
        </w:rPr>
        <w:t>múa </w:t>
      </w:r>
      <w:r>
        <w:rPr/>
        <w:t>bận </w:t>
      </w:r>
      <w:r>
        <w:rPr>
          <w:spacing w:val="-5"/>
        </w:rPr>
        <w:t>tổ </w:t>
      </w:r>
      <w:r>
        <w:rPr>
          <w:spacing w:val="-3"/>
        </w:rPr>
        <w:t>chức </w:t>
      </w:r>
      <w:r>
        <w:rPr>
          <w:spacing w:val="-4"/>
        </w:rPr>
        <w:t>cuộc đồng </w:t>
      </w:r>
      <w:r>
        <w:rPr/>
        <w:t>diễn </w:t>
      </w:r>
      <w:r>
        <w:rPr>
          <w:spacing w:val="4"/>
        </w:rPr>
        <w:t>lớn </w:t>
      </w:r>
      <w:r>
        <w:rPr/>
        <w:t>ở sân vận </w:t>
      </w:r>
      <w:r>
        <w:rPr>
          <w:spacing w:val="-4"/>
        </w:rPr>
        <w:t>động </w:t>
      </w:r>
      <w:r>
        <w:rPr>
          <w:spacing w:val="-6"/>
        </w:rPr>
        <w:t>Hàng </w:t>
      </w:r>
      <w:r>
        <w:rPr/>
        <w:t>Đẫy và đặc biệt </w:t>
      </w:r>
      <w:r>
        <w:rPr>
          <w:spacing w:val="-8"/>
        </w:rPr>
        <w:t>múa </w:t>
      </w:r>
      <w:r>
        <w:rPr>
          <w:spacing w:val="-5"/>
        </w:rPr>
        <w:t>hai </w:t>
      </w:r>
      <w:r>
        <w:rPr>
          <w:spacing w:val="-8"/>
        </w:rPr>
        <w:t>màn </w:t>
      </w:r>
      <w:r>
        <w:rPr/>
        <w:t>ba </w:t>
      </w:r>
      <w:r>
        <w:rPr>
          <w:spacing w:val="3"/>
        </w:rPr>
        <w:t>lê </w:t>
      </w:r>
      <w:r>
        <w:rPr>
          <w:spacing w:val="-13"/>
        </w:rPr>
        <w:t>mũi </w:t>
      </w:r>
      <w:r>
        <w:rPr>
          <w:spacing w:val="-3"/>
        </w:rPr>
        <w:t>cứng </w:t>
      </w:r>
      <w:r>
        <w:rPr/>
        <w:t>Su-ra-li-ê </w:t>
      </w:r>
      <w:r>
        <w:rPr>
          <w:spacing w:val="-5"/>
        </w:rPr>
        <w:t>của </w:t>
      </w:r>
      <w:r>
        <w:rPr>
          <w:spacing w:val="-3"/>
        </w:rPr>
        <w:t>Liên Xô.</w:t>
      </w:r>
    </w:p>
    <w:p>
      <w:pPr>
        <w:pStyle w:val="BodyText"/>
      </w:pPr>
      <w:r>
        <w:rPr>
          <w:spacing w:val="-4"/>
        </w:rPr>
        <w:t>Mấy </w:t>
      </w:r>
      <w:r>
        <w:rPr>
          <w:spacing w:val="2"/>
        </w:rPr>
        <w:t>lần </w:t>
      </w:r>
      <w:r>
        <w:rPr>
          <w:spacing w:val="-5"/>
        </w:rPr>
        <w:t>xem </w:t>
      </w:r>
      <w:r>
        <w:rPr>
          <w:spacing w:val="-7"/>
        </w:rPr>
        <w:t>Linh </w:t>
      </w:r>
      <w:r>
        <w:rPr/>
        <w:t>tập, </w:t>
      </w:r>
      <w:r>
        <w:rPr>
          <w:spacing w:val="-12"/>
        </w:rPr>
        <w:t>nghe </w:t>
      </w:r>
      <w:r>
        <w:rPr/>
        <w:t>bà </w:t>
      </w:r>
      <w:r>
        <w:rPr>
          <w:spacing w:val="-8"/>
        </w:rPr>
        <w:t>chuyên </w:t>
      </w:r>
      <w:r>
        <w:rPr>
          <w:spacing w:val="-3"/>
        </w:rPr>
        <w:t>gia </w:t>
      </w:r>
      <w:r>
        <w:rPr>
          <w:spacing w:val="-5"/>
        </w:rPr>
        <w:t>Brunak </w:t>
      </w:r>
      <w:r>
        <w:rPr>
          <w:i/>
        </w:rPr>
        <w:t>kharasô! </w:t>
      </w:r>
      <w:r>
        <w:rPr>
          <w:spacing w:val="3"/>
        </w:rPr>
        <w:t>(</w:t>
      </w:r>
      <w:r>
        <w:rPr>
          <w:i/>
          <w:spacing w:val="3"/>
        </w:rPr>
        <w:t>tốt! tốt! </w:t>
      </w:r>
      <w:r>
        <w:rPr>
          <w:spacing w:val="-4"/>
        </w:rPr>
        <w:t>tiếng Nga-BT) </w:t>
      </w:r>
      <w:r>
        <w:rPr>
          <w:spacing w:val="-3"/>
        </w:rPr>
        <w:t>luôn </w:t>
      </w:r>
      <w:r>
        <w:rPr>
          <w:spacing w:val="-8"/>
        </w:rPr>
        <w:t>miệng, </w:t>
      </w:r>
      <w:r>
        <w:rPr>
          <w:spacing w:val="-3"/>
        </w:rPr>
        <w:t>tôi </w:t>
      </w:r>
      <w:r>
        <w:rPr/>
        <w:t>chợt hiểu </w:t>
      </w:r>
      <w:r>
        <w:rPr>
          <w:spacing w:val="-6"/>
        </w:rPr>
        <w:t>thêm </w:t>
      </w:r>
      <w:r>
        <w:rPr>
          <w:spacing w:val="-9"/>
        </w:rPr>
        <w:t>Linh. </w:t>
      </w:r>
      <w:r>
        <w:rPr>
          <w:spacing w:val="-6"/>
        </w:rPr>
        <w:t>Lên </w:t>
      </w:r>
      <w:r>
        <w:rPr/>
        <w:t>sân </w:t>
      </w:r>
      <w:r>
        <w:rPr>
          <w:spacing w:val="-9"/>
        </w:rPr>
        <w:t>khấu, </w:t>
      </w:r>
      <w:r>
        <w:rPr>
          <w:spacing w:val="-7"/>
        </w:rPr>
        <w:t>Linh </w:t>
      </w:r>
      <w:r>
        <w:rPr>
          <w:spacing w:val="2"/>
        </w:rPr>
        <w:t>ra </w:t>
      </w:r>
      <w:r>
        <w:rPr>
          <w:spacing w:val="-8"/>
        </w:rPr>
        <w:t>một </w:t>
      </w:r>
      <w:r>
        <w:rPr>
          <w:spacing w:val="-7"/>
        </w:rPr>
        <w:t>Linh </w:t>
      </w:r>
      <w:r>
        <w:rPr>
          <w:spacing w:val="-6"/>
        </w:rPr>
        <w:t>khác. </w:t>
      </w:r>
      <w:r>
        <w:rPr>
          <w:spacing w:val="-9"/>
        </w:rPr>
        <w:t>Trung </w:t>
      </w:r>
      <w:r>
        <w:rPr>
          <w:spacing w:val="-3"/>
        </w:rPr>
        <w:t>tâm </w:t>
      </w:r>
      <w:r>
        <w:rPr/>
        <w:t>biến </w:t>
      </w:r>
      <w:r>
        <w:rPr>
          <w:spacing w:val="-5"/>
        </w:rPr>
        <w:t>hóa </w:t>
      </w:r>
      <w:r>
        <w:rPr/>
        <w:t>vạc </w:t>
      </w:r>
      <w:r>
        <w:rPr>
          <w:spacing w:val="-5"/>
        </w:rPr>
        <w:t>nên </w:t>
      </w:r>
      <w:r>
        <w:rPr>
          <w:spacing w:val="-9"/>
        </w:rPr>
        <w:t>những </w:t>
      </w:r>
      <w:r>
        <w:rPr/>
        <w:t>ảo giác </w:t>
      </w:r>
      <w:r>
        <w:rPr>
          <w:spacing w:val="-9"/>
        </w:rPr>
        <w:t>không </w:t>
      </w:r>
      <w:r>
        <w:rPr>
          <w:spacing w:val="-10"/>
        </w:rPr>
        <w:t>khí </w:t>
      </w:r>
      <w:r>
        <w:rPr/>
        <w:t>rồi </w:t>
      </w:r>
      <w:r>
        <w:rPr>
          <w:spacing w:val="-8"/>
        </w:rPr>
        <w:t>thả </w:t>
      </w:r>
      <w:r>
        <w:rPr>
          <w:spacing w:val="-5"/>
        </w:rPr>
        <w:t>cho </w:t>
      </w:r>
      <w:r>
        <w:rPr>
          <w:spacing w:val="-6"/>
        </w:rPr>
        <w:t>chúng </w:t>
      </w:r>
      <w:r>
        <w:rPr/>
        <w:t>bay </w:t>
      </w:r>
      <w:r>
        <w:rPr>
          <w:spacing w:val="-6"/>
        </w:rPr>
        <w:t>theo </w:t>
      </w:r>
      <w:r>
        <w:rPr/>
        <w:t>đà </w:t>
      </w:r>
      <w:r>
        <w:rPr>
          <w:spacing w:val="-10"/>
        </w:rPr>
        <w:t>tung </w:t>
      </w:r>
      <w:r>
        <w:rPr/>
        <w:t>dướn, </w:t>
      </w:r>
      <w:r>
        <w:rPr>
          <w:spacing w:val="-4"/>
        </w:rPr>
        <w:t>quay </w:t>
      </w:r>
      <w:r>
        <w:rPr>
          <w:spacing w:val="3"/>
        </w:rPr>
        <w:t>lượn </w:t>
      </w:r>
      <w:r>
        <w:rPr>
          <w:spacing w:val="-5"/>
        </w:rPr>
        <w:t>của </w:t>
      </w:r>
      <w:r>
        <w:rPr>
          <w:spacing w:val="-10"/>
        </w:rPr>
        <w:t>mình. </w:t>
      </w:r>
      <w:r>
        <w:rPr>
          <w:spacing w:val="-3"/>
        </w:rPr>
        <w:t>Bà </w:t>
      </w:r>
      <w:r>
        <w:rPr>
          <w:spacing w:val="-8"/>
        </w:rPr>
        <w:t>chuyên </w:t>
      </w:r>
      <w:r>
        <w:rPr>
          <w:spacing w:val="-3"/>
        </w:rPr>
        <w:t>gia </w:t>
      </w:r>
      <w:r>
        <w:rPr>
          <w:spacing w:val="-8"/>
        </w:rPr>
        <w:t>ngày ngày </w:t>
      </w:r>
      <w:r>
        <w:rPr>
          <w:spacing w:val="-10"/>
        </w:rPr>
        <w:t>mang </w:t>
      </w:r>
      <w:r>
        <w:rPr>
          <w:spacing w:val="-5"/>
        </w:rPr>
        <w:t>thịt </w:t>
      </w:r>
      <w:r>
        <w:rPr/>
        <w:t>bò đến bảo </w:t>
      </w:r>
      <w:r>
        <w:rPr>
          <w:spacing w:val="-10"/>
        </w:rPr>
        <w:t>nhà </w:t>
      </w:r>
      <w:r>
        <w:rPr/>
        <w:t>bếp </w:t>
      </w:r>
      <w:r>
        <w:rPr>
          <w:spacing w:val="2"/>
        </w:rPr>
        <w:t>làm </w:t>
      </w:r>
      <w:r>
        <w:rPr>
          <w:spacing w:val="-5"/>
        </w:rPr>
        <w:t>cho </w:t>
      </w:r>
      <w:r>
        <w:rPr>
          <w:spacing w:val="-9"/>
        </w:rPr>
        <w:t>Linh. </w:t>
      </w:r>
      <w:r>
        <w:rPr/>
        <w:t>Rồi </w:t>
      </w:r>
      <w:r>
        <w:rPr>
          <w:spacing w:val="-8"/>
        </w:rPr>
        <w:t>Huy </w:t>
      </w:r>
      <w:r>
        <w:rPr/>
        <w:t>Cận </w:t>
      </w:r>
      <w:r>
        <w:rPr>
          <w:spacing w:val="-8"/>
        </w:rPr>
        <w:t>thứ </w:t>
      </w:r>
      <w:r>
        <w:rPr/>
        <w:t>trưởng văn </w:t>
      </w:r>
      <w:r>
        <w:rPr>
          <w:spacing w:val="-5"/>
        </w:rPr>
        <w:t>hóa phụ </w:t>
      </w:r>
      <w:r>
        <w:rPr/>
        <w:t>trách </w:t>
      </w:r>
      <w:r>
        <w:rPr>
          <w:spacing w:val="-10"/>
        </w:rPr>
        <w:t>mảng </w:t>
      </w:r>
      <w:r>
        <w:rPr/>
        <w:t>văn </w:t>
      </w:r>
      <w:r>
        <w:rPr>
          <w:spacing w:val="-12"/>
        </w:rPr>
        <w:t>nghệ </w:t>
      </w:r>
      <w:r>
        <w:rPr/>
        <w:t>bảo tôi: “Bà </w:t>
      </w:r>
      <w:r>
        <w:rPr>
          <w:spacing w:val="-8"/>
        </w:rPr>
        <w:t>chuyên </w:t>
      </w:r>
      <w:r>
        <w:rPr>
          <w:spacing w:val="-3"/>
        </w:rPr>
        <w:t>gia </w:t>
      </w:r>
      <w:r>
        <w:rPr>
          <w:spacing w:val="-8"/>
        </w:rPr>
        <w:t>múa </w:t>
      </w:r>
      <w:r>
        <w:rPr>
          <w:spacing w:val="-5"/>
        </w:rPr>
        <w:t>nói </w:t>
      </w:r>
      <w:r>
        <w:rPr/>
        <w:t>với </w:t>
      </w:r>
      <w:r>
        <w:rPr>
          <w:spacing w:val="-9"/>
        </w:rPr>
        <w:t>mình </w:t>
      </w:r>
      <w:r>
        <w:rPr>
          <w:spacing w:val="-6"/>
        </w:rPr>
        <w:t>Hồng </w:t>
      </w:r>
      <w:r>
        <w:rPr>
          <w:spacing w:val="-7"/>
        </w:rPr>
        <w:t>Linh </w:t>
      </w:r>
      <w:r>
        <w:rPr>
          <w:spacing w:val="3"/>
        </w:rPr>
        <w:t>là </w:t>
      </w:r>
      <w:r>
        <w:rPr>
          <w:spacing w:val="-8"/>
        </w:rPr>
        <w:t>múa chuyên </w:t>
      </w:r>
      <w:r>
        <w:rPr>
          <w:spacing w:val="-6"/>
        </w:rPr>
        <w:t>nghiệp, </w:t>
      </w:r>
      <w:r>
        <w:rPr/>
        <w:t>còn </w:t>
      </w:r>
      <w:r>
        <w:rPr>
          <w:spacing w:val="-5"/>
        </w:rPr>
        <w:t>người </w:t>
      </w:r>
      <w:r>
        <w:rPr>
          <w:spacing w:val="-8"/>
        </w:rPr>
        <w:t>khác </w:t>
      </w:r>
      <w:r>
        <w:rPr>
          <w:spacing w:val="-5"/>
        </w:rPr>
        <w:t>nói </w:t>
      </w:r>
      <w:r>
        <w:rPr>
          <w:spacing w:val="-9"/>
        </w:rPr>
        <w:t>chung </w:t>
      </w:r>
      <w:r>
        <w:rPr>
          <w:spacing w:val="3"/>
        </w:rPr>
        <w:t>là</w:t>
      </w:r>
      <w:r>
        <w:rPr>
          <w:spacing w:val="1"/>
        </w:rPr>
        <w:t> </w:t>
      </w:r>
      <w:r>
        <w:rPr>
          <w:spacing w:val="-7"/>
        </w:rPr>
        <w:t>nghiệp</w:t>
      </w:r>
      <w:r>
        <w:rPr>
          <w:spacing w:val="-1"/>
        </w:rPr>
        <w:t> </w:t>
      </w:r>
      <w:r>
        <w:rPr/>
        <w:t>dư...</w:t>
      </w:r>
      <w:r>
        <w:rPr>
          <w:spacing w:val="-1"/>
        </w:rPr>
        <w:t> </w:t>
      </w:r>
      <w:r>
        <w:rPr/>
        <w:t>Đợt</w:t>
      </w:r>
      <w:r>
        <w:rPr>
          <w:spacing w:val="-9"/>
        </w:rPr>
        <w:t> </w:t>
      </w:r>
      <w:r>
        <w:rPr>
          <w:spacing w:val="-5"/>
        </w:rPr>
        <w:t>này</w:t>
      </w:r>
      <w:r>
        <w:rPr>
          <w:spacing w:val="-16"/>
        </w:rPr>
        <w:t> </w:t>
      </w:r>
      <w:r>
        <w:rPr>
          <w:spacing w:val="-4"/>
        </w:rPr>
        <w:t>Trần</w:t>
      </w:r>
      <w:r>
        <w:rPr>
          <w:spacing w:val="-16"/>
        </w:rPr>
        <w:t> </w:t>
      </w:r>
      <w:r>
        <w:rPr>
          <w:spacing w:val="-4"/>
        </w:rPr>
        <w:t>Đỉnh</w:t>
      </w:r>
      <w:r>
        <w:rPr>
          <w:spacing w:val="-15"/>
        </w:rPr>
        <w:t> </w:t>
      </w:r>
      <w:r>
        <w:rPr>
          <w:spacing w:val="-4"/>
        </w:rPr>
        <w:t>phải</w:t>
      </w:r>
      <w:r>
        <w:rPr>
          <w:spacing w:val="6"/>
        </w:rPr>
        <w:t> </w:t>
      </w:r>
      <w:r>
        <w:rPr>
          <w:spacing w:val="-5"/>
        </w:rPr>
        <w:t>kiêng</w:t>
      </w:r>
      <w:r>
        <w:rPr>
          <w:spacing w:val="-16"/>
        </w:rPr>
        <w:t> </w:t>
      </w:r>
      <w:r>
        <w:rPr>
          <w:spacing w:val="-8"/>
        </w:rPr>
        <w:t>khem</w:t>
      </w:r>
      <w:r>
        <w:rPr>
          <w:spacing w:val="-24"/>
        </w:rPr>
        <w:t> </w:t>
      </w:r>
      <w:r>
        <w:rPr>
          <w:spacing w:val="-6"/>
        </w:rPr>
        <w:t>đấy.”</w:t>
      </w:r>
    </w:p>
    <w:p>
      <w:pPr>
        <w:pStyle w:val="BodyText"/>
        <w:ind w:right="0"/>
      </w:pPr>
      <w:r>
        <w:rPr/>
        <w:t>Thái Ly bảo tôi: - Linh có một thiên bẩm múa hết sức đặc biệt.</w:t>
      </w:r>
    </w:p>
    <w:p>
      <w:pPr>
        <w:pStyle w:val="BodyText"/>
      </w:pPr>
      <w:r>
        <w:rPr/>
        <w:t>Sắp </w:t>
      </w:r>
      <w:r>
        <w:rPr>
          <w:spacing w:val="-6"/>
        </w:rPr>
        <w:t>tổng duyệt mới </w:t>
      </w:r>
      <w:r>
        <w:rPr/>
        <w:t>biết </w:t>
      </w:r>
      <w:r>
        <w:rPr>
          <w:spacing w:val="-4"/>
        </w:rPr>
        <w:t>thiếu </w:t>
      </w:r>
      <w:r>
        <w:rPr/>
        <w:t>bít </w:t>
      </w:r>
      <w:r>
        <w:rPr>
          <w:spacing w:val="-3"/>
        </w:rPr>
        <w:t>tất </w:t>
      </w:r>
      <w:r>
        <w:rPr/>
        <w:t>dài. </w:t>
      </w:r>
      <w:r>
        <w:rPr>
          <w:spacing w:val="-10"/>
        </w:rPr>
        <w:t>Lê </w:t>
      </w:r>
      <w:r>
        <w:rPr>
          <w:spacing w:val="-3"/>
        </w:rPr>
        <w:t>Liêm </w:t>
      </w:r>
      <w:r>
        <w:rPr>
          <w:spacing w:val="-6"/>
        </w:rPr>
        <w:t>mách </w:t>
      </w:r>
      <w:r>
        <w:rPr>
          <w:spacing w:val="-8"/>
        </w:rPr>
        <w:t>mẹo </w:t>
      </w:r>
      <w:r>
        <w:rPr>
          <w:spacing w:val="-5"/>
        </w:rPr>
        <w:t>cho </w:t>
      </w:r>
      <w:r>
        <w:rPr>
          <w:spacing w:val="-8"/>
        </w:rPr>
        <w:t>Nhàn, </w:t>
      </w:r>
      <w:r>
        <w:rPr/>
        <w:t>vợ </w:t>
      </w:r>
      <w:r>
        <w:rPr>
          <w:spacing w:val="-8"/>
        </w:rPr>
        <w:t>Khánh </w:t>
      </w:r>
      <w:r>
        <w:rPr>
          <w:spacing w:val="-6"/>
        </w:rPr>
        <w:t>Côn, </w:t>
      </w:r>
      <w:r>
        <w:rPr/>
        <w:t>hiệu trưởng </w:t>
      </w:r>
      <w:r>
        <w:rPr>
          <w:spacing w:val="-4"/>
        </w:rPr>
        <w:t>Trường </w:t>
      </w:r>
      <w:r>
        <w:rPr>
          <w:spacing w:val="-3"/>
        </w:rPr>
        <w:t>Múa, xin </w:t>
      </w:r>
      <w:r>
        <w:rPr/>
        <w:t>đại sứ </w:t>
      </w:r>
      <w:r>
        <w:rPr>
          <w:spacing w:val="-4"/>
        </w:rPr>
        <w:t>quán </w:t>
      </w:r>
      <w:r>
        <w:rPr>
          <w:spacing w:val="-9"/>
        </w:rPr>
        <w:t>Trung </w:t>
      </w:r>
      <w:r>
        <w:rPr>
          <w:spacing w:val="-5"/>
        </w:rPr>
        <w:t>Quốc. </w:t>
      </w:r>
      <w:r>
        <w:rPr/>
        <w:t>Được </w:t>
      </w:r>
      <w:r>
        <w:rPr>
          <w:spacing w:val="-5"/>
        </w:rPr>
        <w:t>hai </w:t>
      </w:r>
      <w:r>
        <w:rPr/>
        <w:t>đôi. Hai </w:t>
      </w:r>
      <w:r>
        <w:rPr>
          <w:spacing w:val="-8"/>
        </w:rPr>
        <w:t>hàng ngón </w:t>
      </w:r>
      <w:r>
        <w:rPr>
          <w:spacing w:val="-4"/>
        </w:rPr>
        <w:t>chân </w:t>
      </w:r>
      <w:r>
        <w:rPr>
          <w:spacing w:val="-7"/>
        </w:rPr>
        <w:t>Linh </w:t>
      </w:r>
      <w:r>
        <w:rPr>
          <w:spacing w:val="-6"/>
        </w:rPr>
        <w:t>thường </w:t>
      </w:r>
      <w:r>
        <w:rPr>
          <w:spacing w:val="3"/>
        </w:rPr>
        <w:t>rớm </w:t>
      </w:r>
      <w:r>
        <w:rPr>
          <w:spacing w:val="-8"/>
        </w:rPr>
        <w:t>máu </w:t>
      </w:r>
      <w:r>
        <w:rPr>
          <w:spacing w:val="-10"/>
        </w:rPr>
        <w:t>như </w:t>
      </w:r>
      <w:r>
        <w:rPr>
          <w:spacing w:val="-5"/>
        </w:rPr>
        <w:t>hồi </w:t>
      </w:r>
      <w:r>
        <w:rPr/>
        <w:t>ở </w:t>
      </w:r>
      <w:r>
        <w:rPr>
          <w:spacing w:val="-4"/>
        </w:rPr>
        <w:t>Trường </w:t>
      </w:r>
      <w:r>
        <w:rPr>
          <w:spacing w:val="-8"/>
        </w:rPr>
        <w:t>múa </w:t>
      </w:r>
      <w:r>
        <w:rPr/>
        <w:t>Bắc </w:t>
      </w:r>
      <w:r>
        <w:rPr>
          <w:spacing w:val="-7"/>
        </w:rPr>
        <w:t>Kinh.</w:t>
      </w:r>
    </w:p>
    <w:p>
      <w:pPr>
        <w:pStyle w:val="BodyText"/>
      </w:pPr>
      <w:r>
        <w:rPr>
          <w:spacing w:val="-6"/>
        </w:rPr>
        <w:t>Đang </w:t>
      </w:r>
      <w:r>
        <w:rPr/>
        <w:t>được </w:t>
      </w:r>
      <w:r>
        <w:rPr>
          <w:spacing w:val="-8"/>
        </w:rPr>
        <w:t>khen </w:t>
      </w:r>
      <w:r>
        <w:rPr>
          <w:spacing w:val="-5"/>
        </w:rPr>
        <w:t>nhiệt </w:t>
      </w:r>
      <w:r>
        <w:rPr>
          <w:spacing w:val="3"/>
        </w:rPr>
        <w:t>liệt </w:t>
      </w:r>
      <w:r>
        <w:rPr>
          <w:spacing w:val="-8"/>
        </w:rPr>
        <w:t>thì chuyện </w:t>
      </w:r>
      <w:r>
        <w:rPr>
          <w:spacing w:val="-4"/>
        </w:rPr>
        <w:t>buồn đến. </w:t>
      </w:r>
      <w:r>
        <w:rPr/>
        <w:t>Hà, hiệu trưởng </w:t>
      </w:r>
      <w:r>
        <w:rPr>
          <w:spacing w:val="-4"/>
        </w:rPr>
        <w:t>Trường Múa </w:t>
      </w:r>
      <w:r>
        <w:rPr/>
        <w:t>vừa </w:t>
      </w:r>
      <w:r>
        <w:rPr>
          <w:spacing w:val="-6"/>
        </w:rPr>
        <w:t>thay </w:t>
      </w:r>
      <w:r>
        <w:rPr>
          <w:spacing w:val="-8"/>
        </w:rPr>
        <w:t>Nhàn, </w:t>
      </w:r>
      <w:r>
        <w:rPr/>
        <w:t>bảo tôi: - </w:t>
      </w:r>
      <w:r>
        <w:rPr>
          <w:spacing w:val="-8"/>
        </w:rPr>
        <w:t>Anh </w:t>
      </w:r>
      <w:r>
        <w:rPr>
          <w:spacing w:val="-5"/>
        </w:rPr>
        <w:t>nên </w:t>
      </w:r>
      <w:r>
        <w:rPr/>
        <w:t>đến </w:t>
      </w:r>
      <w:r>
        <w:rPr>
          <w:spacing w:val="-5"/>
        </w:rPr>
        <w:t>gặp anh </w:t>
      </w:r>
      <w:r>
        <w:rPr>
          <w:spacing w:val="-10"/>
        </w:rPr>
        <w:t>Lê </w:t>
      </w:r>
      <w:r>
        <w:rPr>
          <w:spacing w:val="-3"/>
        </w:rPr>
        <w:t>Giản. Nói </w:t>
      </w:r>
      <w:r>
        <w:rPr/>
        <w:t>đến bố </w:t>
      </w:r>
      <w:r>
        <w:rPr>
          <w:spacing w:val="-6"/>
        </w:rPr>
        <w:t>Hồng </w:t>
      </w:r>
      <w:r>
        <w:rPr>
          <w:spacing w:val="-9"/>
        </w:rPr>
        <w:t>Linh, </w:t>
      </w:r>
      <w:r>
        <w:rPr>
          <w:spacing w:val="-5"/>
        </w:rPr>
        <w:t>anh </w:t>
      </w:r>
      <w:r>
        <w:rPr/>
        <w:t>ấy </w:t>
      </w:r>
      <w:r>
        <w:rPr>
          <w:spacing w:val="-8"/>
        </w:rPr>
        <w:t>khóc </w:t>
      </w:r>
      <w:r>
        <w:rPr>
          <w:spacing w:val="-12"/>
        </w:rPr>
        <w:t>mà </w:t>
      </w:r>
      <w:r>
        <w:rPr>
          <w:spacing w:val="2"/>
        </w:rPr>
        <w:t>làm </w:t>
      </w:r>
      <w:r>
        <w:rPr>
          <w:spacing w:val="-3"/>
        </w:rPr>
        <w:t>tôi </w:t>
      </w:r>
      <w:r>
        <w:rPr>
          <w:spacing w:val="-8"/>
        </w:rPr>
        <w:t>khóc </w:t>
      </w:r>
      <w:r>
        <w:rPr>
          <w:spacing w:val="-5"/>
        </w:rPr>
        <w:t>theo. </w:t>
      </w:r>
      <w:r>
        <w:rPr>
          <w:spacing w:val="-7"/>
        </w:rPr>
        <w:t>Chi </w:t>
      </w:r>
      <w:r>
        <w:rPr/>
        <w:t>bộ </w:t>
      </w:r>
      <w:r>
        <w:rPr>
          <w:spacing w:val="-10"/>
        </w:rPr>
        <w:t>muốn </w:t>
      </w:r>
      <w:r>
        <w:rPr>
          <w:spacing w:val="-5"/>
        </w:rPr>
        <w:t>kết nạp </w:t>
      </w:r>
      <w:r>
        <w:rPr>
          <w:spacing w:val="-7"/>
        </w:rPr>
        <w:t>Linh </w:t>
      </w:r>
      <w:r>
        <w:rPr>
          <w:spacing w:val="-8"/>
        </w:rPr>
        <w:t>thì </w:t>
      </w:r>
      <w:r>
        <w:rPr/>
        <w:t>vướng </w:t>
      </w:r>
      <w:r>
        <w:rPr>
          <w:spacing w:val="-8"/>
        </w:rPr>
        <w:t>chuyện </w:t>
      </w:r>
      <w:r>
        <w:rPr>
          <w:spacing w:val="-5"/>
        </w:rPr>
        <w:t>ông </w:t>
      </w:r>
      <w:r>
        <w:rPr/>
        <w:t>bố, bọn </w:t>
      </w:r>
      <w:r>
        <w:rPr>
          <w:spacing w:val="-3"/>
        </w:rPr>
        <w:t>tôi </w:t>
      </w:r>
      <w:r>
        <w:rPr>
          <w:spacing w:val="-6"/>
        </w:rPr>
        <w:t>mới </w:t>
      </w:r>
      <w:r>
        <w:rPr>
          <w:spacing w:val="-5"/>
        </w:rPr>
        <w:t>gặp anh </w:t>
      </w:r>
      <w:r>
        <w:rPr>
          <w:spacing w:val="-10"/>
        </w:rPr>
        <w:t>Lê </w:t>
      </w:r>
      <w:r>
        <w:rPr>
          <w:spacing w:val="-3"/>
        </w:rPr>
        <w:t>Giản.</w:t>
      </w:r>
    </w:p>
    <w:p>
      <w:pPr>
        <w:pStyle w:val="BodyText"/>
        <w:ind w:right="99"/>
      </w:pPr>
      <w:r>
        <w:rPr/>
        <w:t>Tôi tìm </w:t>
      </w:r>
      <w:r>
        <w:rPr>
          <w:spacing w:val="-10"/>
        </w:rPr>
        <w:t>Lê </w:t>
      </w:r>
      <w:r>
        <w:rPr>
          <w:spacing w:val="-3"/>
        </w:rPr>
        <w:t>Giản. </w:t>
      </w:r>
      <w:r>
        <w:rPr>
          <w:spacing w:val="-8"/>
        </w:rPr>
        <w:t>Anh </w:t>
      </w:r>
      <w:r>
        <w:rPr>
          <w:spacing w:val="-5"/>
        </w:rPr>
        <w:t>nói </w:t>
      </w:r>
      <w:r>
        <w:rPr/>
        <w:t>có </w:t>
      </w:r>
      <w:r>
        <w:rPr>
          <w:spacing w:val="-8"/>
        </w:rPr>
        <w:t>một </w:t>
      </w:r>
      <w:r>
        <w:rPr/>
        <w:t>số </w:t>
      </w:r>
      <w:r>
        <w:rPr>
          <w:spacing w:val="-8"/>
        </w:rPr>
        <w:t>nguời </w:t>
      </w:r>
      <w:r>
        <w:rPr/>
        <w:t>đã bị </w:t>
      </w:r>
      <w:r>
        <w:rPr>
          <w:spacing w:val="-4"/>
        </w:rPr>
        <w:t>chết </w:t>
      </w:r>
      <w:r>
        <w:rPr>
          <w:spacing w:val="-10"/>
        </w:rPr>
        <w:t>như </w:t>
      </w:r>
      <w:r>
        <w:rPr>
          <w:spacing w:val="-8"/>
        </w:rPr>
        <w:t>thế </w:t>
      </w:r>
      <w:r>
        <w:rPr>
          <w:spacing w:val="-10"/>
        </w:rPr>
        <w:t>như </w:t>
      </w:r>
      <w:r>
        <w:rPr>
          <w:spacing w:val="-8"/>
        </w:rPr>
        <w:t>thế </w:t>
      </w:r>
      <w:r>
        <w:rPr>
          <w:spacing w:val="-9"/>
        </w:rPr>
        <w:t>nhưng </w:t>
      </w:r>
      <w:r>
        <w:rPr/>
        <w:t>đó </w:t>
      </w:r>
      <w:r>
        <w:rPr>
          <w:spacing w:val="3"/>
        </w:rPr>
        <w:t>là </w:t>
      </w:r>
      <w:r>
        <w:rPr/>
        <w:t>lỗi </w:t>
      </w:r>
      <w:r>
        <w:rPr>
          <w:spacing w:val="-5"/>
        </w:rPr>
        <w:t>của </w:t>
      </w:r>
      <w:r>
        <w:rPr>
          <w:spacing w:val="-8"/>
        </w:rPr>
        <w:t>anh. Anh </w:t>
      </w:r>
      <w:r>
        <w:rPr/>
        <w:t>bảo, </w:t>
      </w:r>
      <w:r>
        <w:rPr>
          <w:spacing w:val="-3"/>
        </w:rPr>
        <w:t>xin </w:t>
      </w:r>
      <w:r>
        <w:rPr/>
        <w:t>oán </w:t>
      </w:r>
      <w:r>
        <w:rPr>
          <w:spacing w:val="-5"/>
        </w:rPr>
        <w:t>anh chứ </w:t>
      </w:r>
      <w:r>
        <w:rPr>
          <w:spacing w:val="-4"/>
        </w:rPr>
        <w:t>đừng </w:t>
      </w:r>
      <w:r>
        <w:rPr/>
        <w:t>oán </w:t>
      </w:r>
      <w:r>
        <w:rPr>
          <w:spacing w:val="-6"/>
        </w:rPr>
        <w:t>đảng.</w:t>
      </w:r>
    </w:p>
    <w:p>
      <w:pPr>
        <w:pStyle w:val="BodyText"/>
      </w:pPr>
      <w:r>
        <w:rPr>
          <w:spacing w:val="-8"/>
        </w:rPr>
        <w:t>Anh </w:t>
      </w:r>
      <w:r>
        <w:rPr/>
        <w:t>viết </w:t>
      </w:r>
      <w:r>
        <w:rPr>
          <w:spacing w:val="-5"/>
        </w:rPr>
        <w:t>cho </w:t>
      </w:r>
      <w:r>
        <w:rPr>
          <w:spacing w:val="-8"/>
        </w:rPr>
        <w:t>một </w:t>
      </w:r>
      <w:r>
        <w:rPr/>
        <w:t>giấy </w:t>
      </w:r>
      <w:r>
        <w:rPr>
          <w:spacing w:val="-6"/>
        </w:rPr>
        <w:t>chứng </w:t>
      </w:r>
      <w:r>
        <w:rPr>
          <w:spacing w:val="-8"/>
        </w:rPr>
        <w:t>nhận </w:t>
      </w:r>
      <w:r>
        <w:rPr/>
        <w:t>(có </w:t>
      </w:r>
      <w:r>
        <w:rPr>
          <w:spacing w:val="-5"/>
        </w:rPr>
        <w:t>chữ </w:t>
      </w:r>
      <w:r>
        <w:rPr>
          <w:spacing w:val="-8"/>
        </w:rPr>
        <w:t>ký </w:t>
      </w:r>
      <w:r>
        <w:rPr/>
        <w:t>và dấu </w:t>
      </w:r>
      <w:r>
        <w:rPr>
          <w:spacing w:val="-5"/>
        </w:rPr>
        <w:t>của </w:t>
      </w:r>
      <w:r>
        <w:rPr>
          <w:spacing w:val="-12"/>
        </w:rPr>
        <w:t>Toà </w:t>
      </w:r>
      <w:r>
        <w:rPr/>
        <w:t>án </w:t>
      </w:r>
      <w:r>
        <w:rPr>
          <w:spacing w:val="-8"/>
        </w:rPr>
        <w:t>nhân </w:t>
      </w:r>
      <w:r>
        <w:rPr/>
        <w:t>dân </w:t>
      </w:r>
      <w:r>
        <w:rPr>
          <w:spacing w:val="-3"/>
        </w:rPr>
        <w:t>tối </w:t>
      </w:r>
      <w:r>
        <w:rPr/>
        <w:t>cao </w:t>
      </w:r>
      <w:r>
        <w:rPr>
          <w:spacing w:val="-6"/>
        </w:rPr>
        <w:t>chứng </w:t>
      </w:r>
      <w:r>
        <w:rPr>
          <w:spacing w:val="-7"/>
        </w:rPr>
        <w:t>nhận): </w:t>
      </w:r>
      <w:r>
        <w:rPr>
          <w:spacing w:val="-5"/>
        </w:rPr>
        <w:t>ông </w:t>
      </w:r>
      <w:r>
        <w:rPr>
          <w:spacing w:val="-6"/>
        </w:rPr>
        <w:t>Hồng </w:t>
      </w:r>
      <w:r>
        <w:rPr>
          <w:spacing w:val="-5"/>
        </w:rPr>
        <w:t>Tông </w:t>
      </w:r>
      <w:r>
        <w:rPr/>
        <w:t>Cúc trước Cách </w:t>
      </w:r>
      <w:r>
        <w:rPr>
          <w:spacing w:val="-10"/>
        </w:rPr>
        <w:t>mạng </w:t>
      </w:r>
      <w:r>
        <w:rPr>
          <w:spacing w:val="-7"/>
        </w:rPr>
        <w:t>Tháng </w:t>
      </w:r>
      <w:r>
        <w:rPr/>
        <w:t>Tám có dạy </w:t>
      </w:r>
      <w:r>
        <w:rPr>
          <w:spacing w:val="-5"/>
        </w:rPr>
        <w:t>học </w:t>
      </w:r>
      <w:r>
        <w:rPr/>
        <w:t>với </w:t>
      </w:r>
      <w:r>
        <w:rPr>
          <w:spacing w:val="-5"/>
        </w:rPr>
        <w:t>anh </w:t>
      </w:r>
      <w:r>
        <w:rPr/>
        <w:t>và sau </w:t>
      </w:r>
      <w:r>
        <w:rPr>
          <w:spacing w:val="2"/>
        </w:rPr>
        <w:t>lại </w:t>
      </w:r>
      <w:r>
        <w:rPr>
          <w:spacing w:val="-4"/>
        </w:rPr>
        <w:t>cùng hoạt </w:t>
      </w:r>
      <w:r>
        <w:rPr>
          <w:spacing w:val="-6"/>
        </w:rPr>
        <w:t>động. </w:t>
      </w:r>
      <w:r>
        <w:rPr>
          <w:spacing w:val="-7"/>
        </w:rPr>
        <w:t>Lúc </w:t>
      </w:r>
      <w:r>
        <w:rPr>
          <w:spacing w:val="-4"/>
        </w:rPr>
        <w:t>Pháp đánh </w:t>
      </w:r>
      <w:r>
        <w:rPr>
          <w:spacing w:val="2"/>
        </w:rPr>
        <w:t>lên </w:t>
      </w:r>
      <w:r>
        <w:rPr>
          <w:spacing w:val="-8"/>
        </w:rPr>
        <w:t>Việt </w:t>
      </w:r>
      <w:r>
        <w:rPr/>
        <w:t>Bắc, </w:t>
      </w:r>
      <w:r>
        <w:rPr>
          <w:spacing w:val="-5"/>
        </w:rPr>
        <w:t>ông </w:t>
      </w:r>
      <w:r>
        <w:rPr/>
        <w:t>Cúc bị </w:t>
      </w:r>
      <w:r>
        <w:rPr>
          <w:spacing w:val="-6"/>
        </w:rPr>
        <w:t>thất </w:t>
      </w:r>
      <w:r>
        <w:rPr>
          <w:spacing w:val="2"/>
        </w:rPr>
        <w:t>lạc </w:t>
      </w:r>
      <w:r>
        <w:rPr/>
        <w:t>và </w:t>
      </w:r>
      <w:r>
        <w:rPr>
          <w:spacing w:val="-12"/>
        </w:rPr>
        <w:t>nghe </w:t>
      </w:r>
      <w:r>
        <w:rPr/>
        <w:t>đâu bị du kích giết </w:t>
      </w:r>
      <w:r>
        <w:rPr>
          <w:spacing w:val="-8"/>
        </w:rPr>
        <w:t>mất. </w:t>
      </w:r>
      <w:r>
        <w:rPr/>
        <w:t>Con </w:t>
      </w:r>
      <w:r>
        <w:rPr>
          <w:spacing w:val="-5"/>
        </w:rPr>
        <w:t>ông </w:t>
      </w:r>
      <w:r>
        <w:rPr/>
        <w:t>Cúc </w:t>
      </w:r>
      <w:r>
        <w:rPr>
          <w:spacing w:val="-5"/>
        </w:rPr>
        <w:t>nếu </w:t>
      </w:r>
      <w:r>
        <w:rPr/>
        <w:t>đủ điều kiện </w:t>
      </w:r>
      <w:r>
        <w:rPr>
          <w:spacing w:val="-8"/>
        </w:rPr>
        <w:t>thì </w:t>
      </w:r>
      <w:r>
        <w:rPr/>
        <w:t>vào </w:t>
      </w:r>
      <w:r>
        <w:rPr>
          <w:spacing w:val="-4"/>
        </w:rPr>
        <w:t>đảng </w:t>
      </w:r>
      <w:r>
        <w:rPr>
          <w:spacing w:val="-9"/>
        </w:rPr>
        <w:t>không </w:t>
      </w:r>
      <w:r>
        <w:rPr/>
        <w:t>sao cả.</w:t>
      </w:r>
    </w:p>
    <w:p>
      <w:pPr>
        <w:pStyle w:val="BodyText"/>
        <w:ind w:right="0"/>
      </w:pPr>
      <w:r>
        <w:rPr/>
        <w:t>Tôi về, Lê Giản nói anh muốn gặp Hồng Linh.</w:t>
      </w:r>
    </w:p>
    <w:p>
      <w:pPr>
        <w:pStyle w:val="BodyText"/>
      </w:pPr>
      <w:r>
        <w:rPr>
          <w:spacing w:val="-4"/>
        </w:rPr>
        <w:t>Mấy </w:t>
      </w:r>
      <w:r>
        <w:rPr>
          <w:spacing w:val="-5"/>
        </w:rPr>
        <w:t>hôm </w:t>
      </w:r>
      <w:r>
        <w:rPr>
          <w:spacing w:val="-3"/>
        </w:rPr>
        <w:t>sau, tôi </w:t>
      </w:r>
      <w:r>
        <w:rPr/>
        <w:t>đưa </w:t>
      </w:r>
      <w:r>
        <w:rPr>
          <w:spacing w:val="-7"/>
        </w:rPr>
        <w:t>Linh </w:t>
      </w:r>
      <w:r>
        <w:rPr>
          <w:spacing w:val="-4"/>
        </w:rPr>
        <w:t>đến. </w:t>
      </w:r>
      <w:r>
        <w:rPr>
          <w:spacing w:val="-11"/>
        </w:rPr>
        <w:t>Và </w:t>
      </w:r>
      <w:r>
        <w:rPr>
          <w:spacing w:val="-6"/>
        </w:rPr>
        <w:t>chứng </w:t>
      </w:r>
      <w:r>
        <w:rPr/>
        <w:t>kiến </w:t>
      </w:r>
      <w:r>
        <w:rPr>
          <w:spacing w:val="-8"/>
        </w:rPr>
        <w:t>một </w:t>
      </w:r>
      <w:r>
        <w:rPr>
          <w:spacing w:val="-5"/>
        </w:rPr>
        <w:t>xúc </w:t>
      </w:r>
      <w:r>
        <w:rPr>
          <w:spacing w:val="-4"/>
        </w:rPr>
        <w:t>động </w:t>
      </w:r>
      <w:r>
        <w:rPr/>
        <w:t>hiếm </w:t>
      </w:r>
      <w:r>
        <w:rPr>
          <w:spacing w:val="-11"/>
        </w:rPr>
        <w:t>thấy. </w:t>
      </w:r>
      <w:r>
        <w:rPr>
          <w:spacing w:val="-7"/>
        </w:rPr>
        <w:t>Vừa </w:t>
      </w:r>
      <w:r>
        <w:rPr>
          <w:spacing w:val="-6"/>
        </w:rPr>
        <w:t>thấy </w:t>
      </w:r>
      <w:r>
        <w:rPr>
          <w:spacing w:val="-9"/>
        </w:rPr>
        <w:t>Linh, </w:t>
      </w:r>
      <w:r>
        <w:rPr>
          <w:spacing w:val="-10"/>
        </w:rPr>
        <w:t>Lê </w:t>
      </w:r>
      <w:r>
        <w:rPr/>
        <w:t>Giản </w:t>
      </w:r>
      <w:r>
        <w:rPr>
          <w:spacing w:val="2"/>
        </w:rPr>
        <w:t>lập </w:t>
      </w:r>
      <w:r>
        <w:rPr>
          <w:spacing w:val="-3"/>
        </w:rPr>
        <w:t>tức </w:t>
      </w:r>
      <w:r>
        <w:rPr>
          <w:spacing w:val="-4"/>
        </w:rPr>
        <w:t>run </w:t>
      </w:r>
      <w:r>
        <w:rPr/>
        <w:t>rẩy </w:t>
      </w:r>
      <w:r>
        <w:rPr>
          <w:spacing w:val="2"/>
        </w:rPr>
        <w:t>lên </w:t>
      </w:r>
      <w:r>
        <w:rPr>
          <w:spacing w:val="-5"/>
        </w:rPr>
        <w:t>gọi </w:t>
      </w:r>
      <w:r>
        <w:rPr/>
        <w:t>vợ: “Bà </w:t>
      </w:r>
      <w:r>
        <w:rPr>
          <w:spacing w:val="3"/>
        </w:rPr>
        <w:t>ơi </w:t>
      </w:r>
      <w:r>
        <w:rPr>
          <w:spacing w:val="2"/>
        </w:rPr>
        <w:t>ra </w:t>
      </w:r>
      <w:r>
        <w:rPr>
          <w:spacing w:val="-8"/>
        </w:rPr>
        <w:t>đây, </w:t>
      </w:r>
      <w:r>
        <w:rPr/>
        <w:t>con </w:t>
      </w:r>
      <w:r>
        <w:rPr>
          <w:spacing w:val="-5"/>
        </w:rPr>
        <w:t>anh </w:t>
      </w:r>
      <w:r>
        <w:rPr/>
        <w:t>Cúc </w:t>
      </w:r>
      <w:r>
        <w:rPr>
          <w:spacing w:val="-8"/>
        </w:rPr>
        <w:t>đây, </w:t>
      </w:r>
      <w:r>
        <w:rPr/>
        <w:t>bà </w:t>
      </w:r>
      <w:r>
        <w:rPr>
          <w:spacing w:val="2"/>
        </w:rPr>
        <w:t>ra </w:t>
      </w:r>
      <w:r>
        <w:rPr>
          <w:spacing w:val="-5"/>
        </w:rPr>
        <w:t>đây... </w:t>
      </w:r>
      <w:r>
        <w:rPr>
          <w:spacing w:val="-9"/>
        </w:rPr>
        <w:t>Đây, </w:t>
      </w:r>
      <w:r>
        <w:rPr/>
        <w:t>bà </w:t>
      </w:r>
      <w:r>
        <w:rPr>
          <w:spacing w:val="-10"/>
        </w:rPr>
        <w:t>nhà </w:t>
      </w:r>
      <w:r>
        <w:rPr/>
        <w:t>tôi, </w:t>
      </w:r>
      <w:r>
        <w:rPr>
          <w:spacing w:val="-3"/>
        </w:rPr>
        <w:t>tôi </w:t>
      </w:r>
      <w:r>
        <w:rPr>
          <w:spacing w:val="-5"/>
        </w:rPr>
        <w:t>nói </w:t>
      </w:r>
      <w:r>
        <w:rPr/>
        <w:t>có bà ấy </w:t>
      </w:r>
      <w:r>
        <w:rPr>
          <w:spacing w:val="-8"/>
        </w:rPr>
        <w:t>đây, </w:t>
      </w:r>
      <w:r>
        <w:rPr/>
        <w:t>có </w:t>
      </w:r>
      <w:r>
        <w:rPr>
          <w:spacing w:val="-4"/>
        </w:rPr>
        <w:t>phải </w:t>
      </w:r>
      <w:r>
        <w:rPr>
          <w:spacing w:val="-8"/>
        </w:rPr>
        <w:t>mỗi </w:t>
      </w:r>
      <w:r>
        <w:rPr>
          <w:spacing w:val="-10"/>
        </w:rPr>
        <w:t>khi </w:t>
      </w:r>
      <w:r>
        <w:rPr>
          <w:spacing w:val="-8"/>
        </w:rPr>
        <w:t>nhắc </w:t>
      </w:r>
      <w:r>
        <w:rPr/>
        <w:t>đến </w:t>
      </w:r>
      <w:r>
        <w:rPr>
          <w:spacing w:val="-5"/>
        </w:rPr>
        <w:t>anh </w:t>
      </w:r>
      <w:r>
        <w:rPr/>
        <w:t>em </w:t>
      </w:r>
      <w:r>
        <w:rPr>
          <w:spacing w:val="-3"/>
        </w:rPr>
        <w:t>tôi </w:t>
      </w:r>
      <w:r>
        <w:rPr>
          <w:spacing w:val="2"/>
        </w:rPr>
        <w:t>lại </w:t>
      </w:r>
      <w:r>
        <w:rPr/>
        <w:t>đứt </w:t>
      </w:r>
      <w:r>
        <w:rPr>
          <w:spacing w:val="-3"/>
        </w:rPr>
        <w:t>ruột </w:t>
      </w:r>
      <w:r>
        <w:rPr/>
        <w:t>đứt </w:t>
      </w:r>
      <w:r>
        <w:rPr>
          <w:spacing w:val="-5"/>
        </w:rPr>
        <w:t>gan </w:t>
      </w:r>
      <w:r>
        <w:rPr>
          <w:spacing w:val="2"/>
        </w:rPr>
        <w:t>ra </w:t>
      </w:r>
      <w:r>
        <w:rPr>
          <w:spacing w:val="-10"/>
        </w:rPr>
        <w:t>không? </w:t>
      </w:r>
      <w:r>
        <w:rPr>
          <w:spacing w:val="-8"/>
        </w:rPr>
        <w:t>Anh </w:t>
      </w:r>
      <w:r>
        <w:rPr/>
        <w:t>Cúc </w:t>
      </w:r>
      <w:r>
        <w:rPr>
          <w:spacing w:val="-5"/>
        </w:rPr>
        <w:t>kết </w:t>
      </w:r>
      <w:r>
        <w:rPr>
          <w:spacing w:val="-8"/>
        </w:rPr>
        <w:t>nghĩa </w:t>
      </w:r>
      <w:r>
        <w:rPr>
          <w:spacing w:val="-5"/>
        </w:rPr>
        <w:t>anh </w:t>
      </w:r>
      <w:r>
        <w:rPr/>
        <w:t>em với tôi. </w:t>
      </w:r>
      <w:r>
        <w:rPr>
          <w:spacing w:val="-8"/>
        </w:rPr>
        <w:t>Anh </w:t>
      </w:r>
      <w:r>
        <w:rPr/>
        <w:t>Cúc </w:t>
      </w:r>
      <w:r>
        <w:rPr>
          <w:spacing w:val="-5"/>
        </w:rPr>
        <w:t>xưa hay </w:t>
      </w:r>
      <w:r>
        <w:rPr/>
        <w:t>về </w:t>
      </w:r>
      <w:r>
        <w:rPr>
          <w:spacing w:val="-10"/>
        </w:rPr>
        <w:t>nhà </w:t>
      </w:r>
      <w:r>
        <w:rPr>
          <w:spacing w:val="-3"/>
        </w:rPr>
        <w:t>tôi </w:t>
      </w:r>
      <w:r>
        <w:rPr/>
        <w:t>ở </w:t>
      </w:r>
      <w:r>
        <w:rPr>
          <w:spacing w:val="-6"/>
        </w:rPr>
        <w:t>Đồng Tỉnh, Xuân </w:t>
      </w:r>
      <w:r>
        <w:rPr/>
        <w:t>Cầu </w:t>
      </w:r>
      <w:r>
        <w:rPr>
          <w:spacing w:val="-5"/>
        </w:rPr>
        <w:t>chợ </w:t>
      </w:r>
      <w:r>
        <w:rPr>
          <w:spacing w:val="-3"/>
        </w:rPr>
        <w:t>Đường </w:t>
      </w:r>
      <w:r>
        <w:rPr/>
        <w:t>Cái </w:t>
      </w:r>
      <w:r>
        <w:rPr>
          <w:spacing w:val="-4"/>
        </w:rPr>
        <w:t>lắm.” Phải </w:t>
      </w:r>
      <w:r>
        <w:rPr>
          <w:spacing w:val="-6"/>
        </w:rPr>
        <w:t>nhìn </w:t>
      </w:r>
      <w:r>
        <w:rPr>
          <w:spacing w:val="-10"/>
        </w:rPr>
        <w:t>Lê </w:t>
      </w:r>
      <w:r>
        <w:rPr/>
        <w:t>Giản </w:t>
      </w:r>
      <w:r>
        <w:rPr>
          <w:spacing w:val="-3"/>
        </w:rPr>
        <w:t>tóc râu, lông </w:t>
      </w:r>
      <w:r>
        <w:rPr>
          <w:spacing w:val="-8"/>
        </w:rPr>
        <w:t>mày </w:t>
      </w:r>
      <w:r>
        <w:rPr>
          <w:spacing w:val="-4"/>
        </w:rPr>
        <w:t>trắng </w:t>
      </w:r>
      <w:r>
        <w:rPr>
          <w:spacing w:val="-5"/>
        </w:rPr>
        <w:t>xóa </w:t>
      </w:r>
      <w:r>
        <w:rPr>
          <w:spacing w:val="-10"/>
        </w:rPr>
        <w:t>như </w:t>
      </w:r>
      <w:r>
        <w:rPr>
          <w:spacing w:val="2"/>
        </w:rPr>
        <w:t>cước </w:t>
      </w:r>
      <w:r>
        <w:rPr>
          <w:spacing w:val="-9"/>
        </w:rPr>
        <w:t>nghẹn </w:t>
      </w:r>
      <w:r>
        <w:rPr>
          <w:spacing w:val="-8"/>
        </w:rPr>
        <w:t>ngào </w:t>
      </w:r>
      <w:r>
        <w:rPr>
          <w:spacing w:val="-6"/>
        </w:rPr>
        <w:t>mới thấy </w:t>
      </w:r>
      <w:r>
        <w:rPr>
          <w:spacing w:val="-5"/>
        </w:rPr>
        <w:t>hết </w:t>
      </w:r>
      <w:r>
        <w:rPr/>
        <w:t>độ </w:t>
      </w:r>
      <w:r>
        <w:rPr>
          <w:spacing w:val="-4"/>
        </w:rPr>
        <w:t>chấn động </w:t>
      </w:r>
      <w:r>
        <w:rPr/>
        <w:t>ở </w:t>
      </w:r>
      <w:r>
        <w:rPr>
          <w:spacing w:val="-4"/>
        </w:rPr>
        <w:t>trong</w:t>
      </w:r>
      <w:r>
        <w:rPr>
          <w:spacing w:val="-44"/>
        </w:rPr>
        <w:t> </w:t>
      </w:r>
      <w:r>
        <w:rPr>
          <w:spacing w:val="-8"/>
        </w:rPr>
        <w:t>anh.</w:t>
      </w:r>
    </w:p>
    <w:p>
      <w:pPr>
        <w:pStyle w:val="BodyText"/>
      </w:pPr>
      <w:r>
        <w:rPr>
          <w:spacing w:val="-4"/>
        </w:rPr>
        <w:t>Hình </w:t>
      </w:r>
      <w:r>
        <w:rPr>
          <w:spacing w:val="-10"/>
        </w:rPr>
        <w:t>như </w:t>
      </w:r>
      <w:r>
        <w:rPr/>
        <w:t>cần </w:t>
      </w:r>
      <w:r>
        <w:rPr>
          <w:spacing w:val="-5"/>
        </w:rPr>
        <w:t>nói hết nỗi </w:t>
      </w:r>
      <w:r>
        <w:rPr/>
        <w:t>niềm bao </w:t>
      </w:r>
      <w:r>
        <w:rPr>
          <w:spacing w:val="2"/>
        </w:rPr>
        <w:t>lâu </w:t>
      </w:r>
      <w:r>
        <w:rPr>
          <w:spacing w:val="-9"/>
        </w:rPr>
        <w:t>không </w:t>
      </w:r>
      <w:r>
        <w:rPr>
          <w:spacing w:val="-8"/>
        </w:rPr>
        <w:t>thổ </w:t>
      </w:r>
      <w:r>
        <w:rPr/>
        <w:t>lộ, </w:t>
      </w:r>
      <w:r>
        <w:rPr>
          <w:spacing w:val="-5"/>
        </w:rPr>
        <w:t>anh </w:t>
      </w:r>
      <w:r>
        <w:rPr>
          <w:spacing w:val="2"/>
        </w:rPr>
        <w:t>lại </w:t>
      </w:r>
      <w:r>
        <w:rPr>
          <w:spacing w:val="-3"/>
        </w:rPr>
        <w:t>nói: </w:t>
      </w:r>
      <w:r>
        <w:rPr>
          <w:spacing w:val="-4"/>
        </w:rPr>
        <w:t>“Ngay </w:t>
      </w:r>
      <w:r>
        <w:rPr>
          <w:spacing w:val="-10"/>
        </w:rPr>
        <w:t>khi </w:t>
      </w:r>
      <w:r>
        <w:rPr/>
        <w:t>biết các </w:t>
      </w:r>
      <w:r>
        <w:rPr>
          <w:spacing w:val="-5"/>
        </w:rPr>
        <w:t>anh </w:t>
      </w:r>
      <w:r>
        <w:rPr/>
        <w:t>ấy </w:t>
      </w:r>
      <w:r>
        <w:rPr>
          <w:spacing w:val="-5"/>
        </w:rPr>
        <w:t>chết, </w:t>
      </w:r>
      <w:r>
        <w:rPr>
          <w:spacing w:val="-3"/>
        </w:rPr>
        <w:t>tôi </w:t>
      </w:r>
      <w:r>
        <w:rPr/>
        <w:t>đã </w:t>
      </w:r>
      <w:r>
        <w:rPr>
          <w:spacing w:val="-8"/>
        </w:rPr>
        <w:t>khẩn </w:t>
      </w:r>
      <w:r>
        <w:rPr/>
        <w:t>báo với </w:t>
      </w:r>
      <w:r>
        <w:rPr>
          <w:spacing w:val="-5"/>
        </w:rPr>
        <w:t>anh </w:t>
      </w:r>
      <w:r>
        <w:rPr>
          <w:spacing w:val="-4"/>
        </w:rPr>
        <w:t>Trường </w:t>
      </w:r>
      <w:r>
        <w:rPr>
          <w:spacing w:val="-8"/>
        </w:rPr>
        <w:t>Chinh. Anh </w:t>
      </w:r>
      <w:r>
        <w:rPr>
          <w:spacing w:val="-4"/>
        </w:rPr>
        <w:t>Trường </w:t>
      </w:r>
      <w:r>
        <w:rPr>
          <w:spacing w:val="-6"/>
        </w:rPr>
        <w:t>Chinh </w:t>
      </w:r>
      <w:r>
        <w:rPr>
          <w:spacing w:val="-12"/>
        </w:rPr>
        <w:t>nghe </w:t>
      </w:r>
      <w:r>
        <w:rPr>
          <w:spacing w:val="3"/>
        </w:rPr>
        <w:t>liền </w:t>
      </w:r>
      <w:r>
        <w:rPr/>
        <w:t>giật </w:t>
      </w:r>
      <w:r>
        <w:rPr>
          <w:spacing w:val="-9"/>
        </w:rPr>
        <w:t>mình </w:t>
      </w:r>
      <w:r>
        <w:rPr/>
        <w:t>bảo vậy </w:t>
      </w:r>
      <w:r>
        <w:rPr>
          <w:spacing w:val="-8"/>
        </w:rPr>
        <w:t>thì </w:t>
      </w:r>
      <w:r>
        <w:rPr>
          <w:spacing w:val="-4"/>
        </w:rPr>
        <w:t>phải </w:t>
      </w:r>
      <w:r>
        <w:rPr>
          <w:spacing w:val="3"/>
        </w:rPr>
        <w:t>lo </w:t>
      </w:r>
      <w:r>
        <w:rPr>
          <w:spacing w:val="-4"/>
        </w:rPr>
        <w:t>công </w:t>
      </w:r>
      <w:r>
        <w:rPr/>
        <w:t>ăn việc </w:t>
      </w:r>
      <w:r>
        <w:rPr>
          <w:spacing w:val="2"/>
        </w:rPr>
        <w:t>làm </w:t>
      </w:r>
      <w:r>
        <w:rPr>
          <w:spacing w:val="-5"/>
        </w:rPr>
        <w:t>cho </w:t>
      </w:r>
      <w:r>
        <w:rPr/>
        <w:t>các </w:t>
      </w:r>
      <w:r>
        <w:rPr>
          <w:spacing w:val="-5"/>
        </w:rPr>
        <w:t>chị </w:t>
      </w:r>
      <w:r>
        <w:rPr/>
        <w:t>còn </w:t>
      </w:r>
      <w:r>
        <w:rPr>
          <w:spacing w:val="-3"/>
        </w:rPr>
        <w:t>sống </w:t>
      </w:r>
      <w:r>
        <w:rPr/>
        <w:t>để </w:t>
      </w:r>
      <w:r>
        <w:rPr>
          <w:spacing w:val="-8"/>
        </w:rPr>
        <w:t>nuôi </w:t>
      </w:r>
      <w:r>
        <w:rPr/>
        <w:t>con cái </w:t>
      </w:r>
      <w:r>
        <w:rPr>
          <w:spacing w:val="-5"/>
        </w:rPr>
        <w:t>chứ </w:t>
      </w:r>
      <w:r>
        <w:rPr>
          <w:spacing w:val="-9"/>
        </w:rPr>
        <w:t>không </w:t>
      </w:r>
      <w:r>
        <w:rPr>
          <w:spacing w:val="-8"/>
        </w:rPr>
        <w:t>thể </w:t>
      </w:r>
      <w:r>
        <w:rPr/>
        <w:t>để </w:t>
      </w:r>
      <w:r>
        <w:rPr>
          <w:spacing w:val="-3"/>
        </w:rPr>
        <w:t>sống </w:t>
      </w:r>
      <w:r>
        <w:rPr/>
        <w:t>vất </w:t>
      </w:r>
      <w:r>
        <w:rPr>
          <w:spacing w:val="-4"/>
        </w:rPr>
        <w:t>vưởng.” Do </w:t>
      </w:r>
      <w:r>
        <w:rPr/>
        <w:t>đó, bà </w:t>
      </w:r>
      <w:r>
        <w:rPr>
          <w:spacing w:val="-6"/>
        </w:rPr>
        <w:t>Hồng </w:t>
      </w:r>
      <w:r>
        <w:rPr>
          <w:spacing w:val="-4"/>
        </w:rPr>
        <w:t>(chúng </w:t>
      </w:r>
      <w:r>
        <w:rPr>
          <w:spacing w:val="-3"/>
        </w:rPr>
        <w:t>tôi </w:t>
      </w:r>
      <w:r>
        <w:rPr>
          <w:spacing w:val="-9"/>
        </w:rPr>
        <w:t>không </w:t>
      </w:r>
      <w:r>
        <w:rPr>
          <w:spacing w:val="-10"/>
        </w:rPr>
        <w:t>ngờ Lê </w:t>
      </w:r>
      <w:r>
        <w:rPr/>
        <w:t>Giản </w:t>
      </w:r>
      <w:r>
        <w:rPr>
          <w:spacing w:val="2"/>
        </w:rPr>
        <w:t>lại </w:t>
      </w:r>
      <w:r>
        <w:rPr/>
        <w:t>vẫn </w:t>
      </w:r>
      <w:r>
        <w:rPr>
          <w:spacing w:val="-10"/>
        </w:rPr>
        <w:t>nhớ </w:t>
      </w:r>
      <w:r>
        <w:rPr>
          <w:spacing w:val="-3"/>
        </w:rPr>
        <w:t>tên </w:t>
      </w:r>
      <w:r>
        <w:rPr>
          <w:spacing w:val="-12"/>
        </w:rPr>
        <w:t>mẹ </w:t>
      </w:r>
      <w:r>
        <w:rPr>
          <w:spacing w:val="-9"/>
        </w:rPr>
        <w:t>Linh, </w:t>
      </w:r>
      <w:r>
        <w:rPr/>
        <w:t>Diệp </w:t>
      </w:r>
      <w:r>
        <w:rPr>
          <w:spacing w:val="-8"/>
        </w:rPr>
        <w:t>Hồng) </w:t>
      </w:r>
      <w:r>
        <w:rPr>
          <w:spacing w:val="-6"/>
        </w:rPr>
        <w:t>mới </w:t>
      </w:r>
      <w:r>
        <w:rPr/>
        <w:t>vào </w:t>
      </w:r>
      <w:r>
        <w:rPr>
          <w:spacing w:val="2"/>
        </w:rPr>
        <w:t>làm </w:t>
      </w:r>
      <w:r>
        <w:rPr/>
        <w:t>cấp dưỡng ở </w:t>
      </w:r>
      <w:r>
        <w:rPr>
          <w:spacing w:val="-17"/>
        </w:rPr>
        <w:t>Ty </w:t>
      </w:r>
      <w:r>
        <w:rPr>
          <w:spacing w:val="-4"/>
        </w:rPr>
        <w:t>công </w:t>
      </w:r>
      <w:r>
        <w:rPr/>
        <w:t>an </w:t>
      </w:r>
      <w:r>
        <w:rPr>
          <w:spacing w:val="-10"/>
        </w:rPr>
        <w:t>Tuyên </w:t>
      </w:r>
      <w:r>
        <w:rPr>
          <w:spacing w:val="-8"/>
        </w:rPr>
        <w:t>Quang </w:t>
      </w:r>
      <w:r>
        <w:rPr/>
        <w:t>và </w:t>
      </w:r>
      <w:r>
        <w:rPr>
          <w:spacing w:val="-7"/>
        </w:rPr>
        <w:t>Linh </w:t>
      </w:r>
      <w:r>
        <w:rPr>
          <w:spacing w:val="-6"/>
        </w:rPr>
        <w:t>mới </w:t>
      </w:r>
      <w:r>
        <w:rPr/>
        <w:t>vào được bộ đội rồi đi </w:t>
      </w:r>
      <w:r>
        <w:rPr>
          <w:spacing w:val="-5"/>
        </w:rPr>
        <w:t>học </w:t>
      </w:r>
      <w:r>
        <w:rPr/>
        <w:t>ở Bắc </w:t>
      </w:r>
      <w:r>
        <w:rPr>
          <w:spacing w:val="-7"/>
        </w:rPr>
        <w:t>Kinh.</w:t>
      </w:r>
    </w:p>
    <w:p>
      <w:pPr>
        <w:pStyle w:val="BodyText"/>
        <w:spacing w:before="1"/>
      </w:pPr>
      <w:r>
        <w:rPr/>
        <w:t>Ở đây có </w:t>
      </w:r>
      <w:r>
        <w:rPr>
          <w:spacing w:val="-8"/>
        </w:rPr>
        <w:t>một chuyện </w:t>
      </w:r>
      <w:r>
        <w:rPr/>
        <w:t>cần </w:t>
      </w:r>
      <w:r>
        <w:rPr>
          <w:spacing w:val="-3"/>
        </w:rPr>
        <w:t>nói. </w:t>
      </w:r>
      <w:r>
        <w:rPr/>
        <w:t>Sau </w:t>
      </w:r>
      <w:r>
        <w:rPr>
          <w:spacing w:val="-5"/>
        </w:rPr>
        <w:t>này </w:t>
      </w:r>
      <w:r>
        <w:rPr>
          <w:spacing w:val="-10"/>
        </w:rPr>
        <w:t>Lê </w:t>
      </w:r>
      <w:r>
        <w:rPr/>
        <w:t>Giản bảo </w:t>
      </w:r>
      <w:r>
        <w:rPr>
          <w:spacing w:val="-3"/>
        </w:rPr>
        <w:t>tôi </w:t>
      </w:r>
      <w:r>
        <w:rPr>
          <w:spacing w:val="-8"/>
        </w:rPr>
        <w:t>Ngô </w:t>
      </w:r>
      <w:r>
        <w:rPr>
          <w:spacing w:val="-4"/>
        </w:rPr>
        <w:t>Kỳ Mai </w:t>
      </w:r>
      <w:r>
        <w:rPr>
          <w:spacing w:val="-5"/>
        </w:rPr>
        <w:t>hay </w:t>
      </w:r>
      <w:r>
        <w:rPr>
          <w:spacing w:val="-3"/>
        </w:rPr>
        <w:t>Ưng </w:t>
      </w:r>
      <w:r>
        <w:rPr>
          <w:spacing w:val="-6"/>
        </w:rPr>
        <w:t>Khầy </w:t>
      </w:r>
      <w:r>
        <w:rPr/>
        <w:t>Mùi, </w:t>
      </w:r>
      <w:r>
        <w:rPr>
          <w:spacing w:val="-5"/>
        </w:rPr>
        <w:t>anh </w:t>
      </w:r>
      <w:r>
        <w:rPr/>
        <w:t>em </w:t>
      </w:r>
      <w:r>
        <w:rPr>
          <w:spacing w:val="-5"/>
        </w:rPr>
        <w:t>kết </w:t>
      </w:r>
      <w:r>
        <w:rPr>
          <w:spacing w:val="-8"/>
        </w:rPr>
        <w:t>nghĩa </w:t>
      </w:r>
      <w:r>
        <w:rPr/>
        <w:t>với </w:t>
      </w:r>
      <w:r>
        <w:rPr>
          <w:spacing w:val="-10"/>
        </w:rPr>
        <w:t>Lê </w:t>
      </w:r>
      <w:r>
        <w:rPr/>
        <w:t>Giản </w:t>
      </w:r>
      <w:r>
        <w:rPr>
          <w:spacing w:val="-5"/>
        </w:rPr>
        <w:t>chính </w:t>
      </w:r>
      <w:r>
        <w:rPr>
          <w:spacing w:val="3"/>
        </w:rPr>
        <w:t>là </w:t>
      </w:r>
      <w:r>
        <w:rPr/>
        <w:t>bạn </w:t>
      </w:r>
      <w:r>
        <w:rPr>
          <w:spacing w:val="-5"/>
        </w:rPr>
        <w:t>nối </w:t>
      </w:r>
      <w:r>
        <w:rPr>
          <w:spacing w:val="-10"/>
        </w:rPr>
        <w:t>khố </w:t>
      </w:r>
      <w:r>
        <w:rPr>
          <w:spacing w:val="-5"/>
        </w:rPr>
        <w:t>của </w:t>
      </w:r>
      <w:r>
        <w:rPr>
          <w:spacing w:val="-6"/>
        </w:rPr>
        <w:t>Hồng </w:t>
      </w:r>
      <w:r>
        <w:rPr>
          <w:spacing w:val="-5"/>
        </w:rPr>
        <w:t>Tông </w:t>
      </w:r>
      <w:r>
        <w:rPr/>
        <w:t>Cúc. Đến độ </w:t>
      </w:r>
      <w:r>
        <w:rPr>
          <w:spacing w:val="-5"/>
        </w:rPr>
        <w:t>hai người </w:t>
      </w:r>
      <w:r>
        <w:rPr/>
        <w:t>đổi </w:t>
      </w:r>
      <w:r>
        <w:rPr>
          <w:spacing w:val="-3"/>
        </w:rPr>
        <w:t>tên </w:t>
      </w:r>
      <w:r>
        <w:rPr>
          <w:spacing w:val="-5"/>
        </w:rPr>
        <w:t>cho </w:t>
      </w:r>
      <w:r>
        <w:rPr>
          <w:spacing w:val="-9"/>
        </w:rPr>
        <w:t>nhau. </w:t>
      </w:r>
      <w:r>
        <w:rPr>
          <w:spacing w:val="-4"/>
        </w:rPr>
        <w:t>Mùi </w:t>
      </w:r>
      <w:r>
        <w:rPr>
          <w:spacing w:val="-8"/>
        </w:rPr>
        <w:t>thành </w:t>
      </w:r>
      <w:r>
        <w:rPr/>
        <w:t>Cúc và Cúc </w:t>
      </w:r>
      <w:r>
        <w:rPr>
          <w:spacing w:val="-8"/>
        </w:rPr>
        <w:t>thành </w:t>
      </w:r>
      <w:r>
        <w:rPr/>
        <w:t>Mùi. </w:t>
      </w:r>
      <w:r>
        <w:rPr>
          <w:spacing w:val="-5"/>
        </w:rPr>
        <w:t>Thấy </w:t>
      </w:r>
      <w:r>
        <w:rPr>
          <w:spacing w:val="-9"/>
        </w:rPr>
        <w:t>Linh, </w:t>
      </w:r>
      <w:r>
        <w:rPr>
          <w:spacing w:val="-10"/>
        </w:rPr>
        <w:t>Lê </w:t>
      </w:r>
      <w:r>
        <w:rPr/>
        <w:t>Giản </w:t>
      </w:r>
      <w:r>
        <w:rPr>
          <w:spacing w:val="-5"/>
        </w:rPr>
        <w:t>nấc </w:t>
      </w:r>
      <w:r>
        <w:rPr>
          <w:spacing w:val="2"/>
        </w:rPr>
        <w:t>lên </w:t>
      </w:r>
      <w:r>
        <w:rPr>
          <w:spacing w:val="-5"/>
        </w:rPr>
        <w:t>gọi </w:t>
      </w:r>
      <w:r>
        <w:rPr/>
        <w:t>vợ </w:t>
      </w:r>
      <w:r>
        <w:rPr>
          <w:spacing w:val="2"/>
        </w:rPr>
        <w:t>ra </w:t>
      </w:r>
      <w:r>
        <w:rPr>
          <w:spacing w:val="-5"/>
        </w:rPr>
        <w:t>xem </w:t>
      </w:r>
      <w:r>
        <w:rPr/>
        <w:t>con </w:t>
      </w:r>
      <w:r>
        <w:rPr>
          <w:spacing w:val="-5"/>
        </w:rPr>
        <w:t>anh </w:t>
      </w:r>
      <w:r>
        <w:rPr/>
        <w:t>Cúc (tức </w:t>
      </w:r>
      <w:r>
        <w:rPr>
          <w:spacing w:val="-3"/>
        </w:rPr>
        <w:t>Ừng </w:t>
      </w:r>
      <w:r>
        <w:rPr>
          <w:spacing w:val="-6"/>
        </w:rPr>
        <w:t>Khầy </w:t>
      </w:r>
      <w:r>
        <w:rPr/>
        <w:t>Mùi)</w:t>
      </w:r>
      <w:r>
        <w:rPr>
          <w:spacing w:val="5"/>
        </w:rPr>
        <w:t> </w:t>
      </w:r>
      <w:r>
        <w:rPr>
          <w:spacing w:val="3"/>
        </w:rPr>
        <w:t>là</w:t>
      </w:r>
      <w:r>
        <w:rPr>
          <w:spacing w:val="1"/>
        </w:rPr>
        <w:t> </w:t>
      </w:r>
      <w:r>
        <w:rPr>
          <w:spacing w:val="-6"/>
        </w:rPr>
        <w:t>thế.</w:t>
      </w:r>
      <w:r>
        <w:rPr/>
        <w:t> </w:t>
      </w:r>
      <w:r>
        <w:rPr>
          <w:spacing w:val="-7"/>
        </w:rPr>
        <w:t>Nhưng</w:t>
      </w:r>
      <w:r>
        <w:rPr>
          <w:spacing w:val="-16"/>
        </w:rPr>
        <w:t> </w:t>
      </w:r>
      <w:r>
        <w:rPr/>
        <w:t>cố </w:t>
      </w:r>
      <w:r>
        <w:rPr>
          <w:spacing w:val="-5"/>
        </w:rPr>
        <w:t>nhiên</w:t>
      </w:r>
      <w:r>
        <w:rPr>
          <w:spacing w:val="-16"/>
        </w:rPr>
        <w:t> </w:t>
      </w:r>
      <w:r>
        <w:rPr>
          <w:spacing w:val="-10"/>
        </w:rPr>
        <w:t>Lê</w:t>
      </w:r>
      <w:r>
        <w:rPr>
          <w:spacing w:val="1"/>
        </w:rPr>
        <w:t> </w:t>
      </w:r>
      <w:r>
        <w:rPr/>
        <w:t>Giản</w:t>
      </w:r>
      <w:r>
        <w:rPr>
          <w:spacing w:val="-15"/>
        </w:rPr>
        <w:t> </w:t>
      </w:r>
      <w:r>
        <w:rPr>
          <w:spacing w:val="-8"/>
        </w:rPr>
        <w:t>cũng</w:t>
      </w:r>
      <w:r>
        <w:rPr>
          <w:spacing w:val="-16"/>
        </w:rPr>
        <w:t> </w:t>
      </w:r>
      <w:r>
        <w:rPr>
          <w:spacing w:val="-6"/>
        </w:rPr>
        <w:t>thân</w:t>
      </w:r>
      <w:r>
        <w:rPr>
          <w:spacing w:val="-16"/>
        </w:rPr>
        <w:t> </w:t>
      </w:r>
      <w:r>
        <w:rPr>
          <w:spacing w:val="-4"/>
        </w:rPr>
        <w:t>thiết</w:t>
      </w:r>
      <w:r>
        <w:rPr>
          <w:spacing w:val="-8"/>
        </w:rPr>
        <w:t> </w:t>
      </w:r>
      <w:r>
        <w:rPr/>
        <w:t>cả</w:t>
      </w:r>
      <w:r>
        <w:rPr>
          <w:spacing w:val="1"/>
        </w:rPr>
        <w:t> </w:t>
      </w:r>
      <w:r>
        <w:rPr/>
        <w:t>với</w:t>
      </w:r>
      <w:r>
        <w:rPr>
          <w:spacing w:val="7"/>
        </w:rPr>
        <w:t> </w:t>
      </w:r>
      <w:r>
        <w:rPr>
          <w:spacing w:val="-5"/>
        </w:rPr>
        <w:t>ông</w:t>
      </w:r>
      <w:r>
        <w:rPr>
          <w:spacing w:val="-16"/>
        </w:rPr>
        <w:t> </w:t>
      </w:r>
      <w:r>
        <w:rPr/>
        <w:t>Cúc</w:t>
      </w:r>
      <w:r>
        <w:rPr>
          <w:spacing w:val="1"/>
        </w:rPr>
        <w:t> </w:t>
      </w:r>
      <w:r>
        <w:rPr/>
        <w:t>bố </w:t>
      </w:r>
      <w:r>
        <w:rPr>
          <w:spacing w:val="-6"/>
        </w:rPr>
        <w:t>Hồng</w:t>
      </w:r>
      <w:r>
        <w:rPr>
          <w:spacing w:val="-16"/>
        </w:rPr>
        <w:t> </w:t>
      </w:r>
      <w:r>
        <w:rPr>
          <w:spacing w:val="-7"/>
        </w:rPr>
        <w:t>Linh</w:t>
      </w:r>
      <w:r>
        <w:rPr>
          <w:spacing w:val="-16"/>
        </w:rPr>
        <w:t> </w:t>
      </w:r>
      <w:r>
        <w:rPr>
          <w:spacing w:val="-5"/>
        </w:rPr>
        <w:t>cho</w:t>
      </w:r>
      <w:r>
        <w:rPr/>
        <w:t> </w:t>
      </w:r>
      <w:r>
        <w:rPr>
          <w:spacing w:val="-5"/>
        </w:rPr>
        <w:t>nên</w:t>
      </w:r>
      <w:r>
        <w:rPr>
          <w:spacing w:val="-16"/>
        </w:rPr>
        <w:t> </w:t>
      </w:r>
      <w:r>
        <w:rPr/>
        <w:t>vẫn</w:t>
      </w:r>
      <w:r>
        <w:rPr>
          <w:spacing w:val="-16"/>
        </w:rPr>
        <w:t> </w:t>
      </w:r>
      <w:r>
        <w:rPr>
          <w:spacing w:val="-10"/>
        </w:rPr>
        <w:t>nhớ</w:t>
      </w:r>
      <w:r>
        <w:rPr>
          <w:spacing w:val="7"/>
        </w:rPr>
        <w:t> </w:t>
      </w:r>
      <w:r>
        <w:rPr>
          <w:spacing w:val="-3"/>
        </w:rPr>
        <w:t>tên </w:t>
      </w:r>
      <w:r>
        <w:rPr>
          <w:spacing w:val="-12"/>
        </w:rPr>
        <w:t>mẹ</w:t>
      </w:r>
      <w:r>
        <w:rPr>
          <w:spacing w:val="1"/>
        </w:rPr>
        <w:t> </w:t>
      </w:r>
      <w:r>
        <w:rPr>
          <w:spacing w:val="-7"/>
        </w:rPr>
        <w:t>Linh</w:t>
      </w:r>
      <w:r>
        <w:rPr>
          <w:spacing w:val="-16"/>
        </w:rPr>
        <w:t> </w:t>
      </w:r>
      <w:r>
        <w:rPr/>
        <w:t>và</w:t>
      </w:r>
      <w:r>
        <w:rPr>
          <w:spacing w:val="1"/>
        </w:rPr>
        <w:t> </w:t>
      </w:r>
      <w:r>
        <w:rPr>
          <w:spacing w:val="-5"/>
        </w:rPr>
        <w:t>từ</w:t>
      </w:r>
      <w:r>
        <w:rPr>
          <w:spacing w:val="2"/>
        </w:rPr>
        <w:t> </w:t>
      </w:r>
      <w:r>
        <w:rPr/>
        <w:t>đấy</w:t>
      </w:r>
      <w:r>
        <w:rPr>
          <w:spacing w:val="-16"/>
        </w:rPr>
        <w:t> </w:t>
      </w:r>
      <w:r>
        <w:rPr/>
        <w:t>về</w:t>
      </w:r>
      <w:r>
        <w:rPr>
          <w:spacing w:val="1"/>
        </w:rPr>
        <w:t> </w:t>
      </w:r>
      <w:r>
        <w:rPr>
          <w:spacing w:val="-3"/>
        </w:rPr>
        <w:t>sau,</w:t>
      </w:r>
      <w:r>
        <w:rPr/>
        <w:t> </w:t>
      </w:r>
      <w:r>
        <w:rPr>
          <w:spacing w:val="-5"/>
        </w:rPr>
        <w:t>anh</w:t>
      </w:r>
      <w:r>
        <w:rPr>
          <w:spacing w:val="-16"/>
        </w:rPr>
        <w:t> </w:t>
      </w:r>
      <w:r>
        <w:rPr>
          <w:spacing w:val="-3"/>
        </w:rPr>
        <w:t>luôn</w:t>
      </w:r>
      <w:r>
        <w:rPr>
          <w:spacing w:val="-16"/>
        </w:rPr>
        <w:t> </w:t>
      </w:r>
      <w:r>
        <w:rPr>
          <w:spacing w:val="-4"/>
        </w:rPr>
        <w:t>quan</w:t>
      </w:r>
      <w:r>
        <w:rPr>
          <w:spacing w:val="-16"/>
        </w:rPr>
        <w:t> </w:t>
      </w:r>
      <w:r>
        <w:rPr>
          <w:spacing w:val="-3"/>
        </w:rPr>
        <w:t>tâm</w:t>
      </w:r>
      <w:r>
        <w:rPr>
          <w:spacing w:val="-24"/>
        </w:rPr>
        <w:t> </w:t>
      </w:r>
      <w:r>
        <w:rPr/>
        <w:t>đến</w:t>
      </w:r>
      <w:r>
        <w:rPr>
          <w:spacing w:val="-16"/>
        </w:rPr>
        <w:t> </w:t>
      </w:r>
      <w:r>
        <w:rPr>
          <w:spacing w:val="-5"/>
        </w:rPr>
        <w:t>chị</w:t>
      </w:r>
      <w:r>
        <w:rPr>
          <w:spacing w:val="6"/>
        </w:rPr>
        <w:t> </w:t>
      </w:r>
      <w:r>
        <w:rPr/>
        <w:t>em</w:t>
      </w:r>
      <w:r>
        <w:rPr>
          <w:spacing w:val="-23"/>
        </w:rPr>
        <w:t> </w:t>
      </w:r>
      <w:r>
        <w:rPr>
          <w:spacing w:val="-9"/>
        </w:rPr>
        <w:t>Linh…</w:t>
      </w:r>
    </w:p>
    <w:p>
      <w:pPr>
        <w:pStyle w:val="BodyText"/>
        <w:ind w:right="104"/>
      </w:pPr>
      <w:r>
        <w:rPr>
          <w:spacing w:val="-7"/>
        </w:rPr>
        <w:t>Lúc </w:t>
      </w:r>
      <w:r>
        <w:rPr/>
        <w:t>ấy </w:t>
      </w:r>
      <w:r>
        <w:rPr>
          <w:spacing w:val="-8"/>
        </w:rPr>
        <w:t>chuyện </w:t>
      </w:r>
      <w:r>
        <w:rPr/>
        <w:t>vẫn </w:t>
      </w:r>
      <w:r>
        <w:rPr>
          <w:spacing w:val="-5"/>
        </w:rPr>
        <w:t>chỉ </w:t>
      </w:r>
      <w:r>
        <w:rPr/>
        <w:t>được vén </w:t>
      </w:r>
      <w:r>
        <w:rPr>
          <w:spacing w:val="2"/>
        </w:rPr>
        <w:t>ra </w:t>
      </w:r>
      <w:r>
        <w:rPr/>
        <w:t>có </w:t>
      </w:r>
      <w:r>
        <w:rPr>
          <w:spacing w:val="-6"/>
        </w:rPr>
        <w:t>thế. </w:t>
      </w:r>
      <w:r>
        <w:rPr>
          <w:spacing w:val="-7"/>
        </w:rPr>
        <w:t>Lỗi </w:t>
      </w:r>
      <w:r>
        <w:rPr/>
        <w:t>vẫn </w:t>
      </w:r>
      <w:r>
        <w:rPr>
          <w:spacing w:val="3"/>
        </w:rPr>
        <w:t>là </w:t>
      </w:r>
      <w:r>
        <w:rPr/>
        <w:t>ở </w:t>
      </w:r>
      <w:r>
        <w:rPr>
          <w:spacing w:val="-10"/>
        </w:rPr>
        <w:t>Lê </w:t>
      </w:r>
      <w:r>
        <w:rPr>
          <w:spacing w:val="-3"/>
        </w:rPr>
        <w:t>Giản, </w:t>
      </w:r>
      <w:r>
        <w:rPr>
          <w:spacing w:val="-10"/>
        </w:rPr>
        <w:t>như </w:t>
      </w:r>
      <w:r>
        <w:rPr>
          <w:spacing w:val="-5"/>
        </w:rPr>
        <w:t>anh nói </w:t>
      </w:r>
      <w:r>
        <w:rPr/>
        <w:t>với tôi. </w:t>
      </w:r>
      <w:r>
        <w:rPr>
          <w:spacing w:val="-6"/>
        </w:rPr>
        <w:t>Đảng </w:t>
      </w:r>
      <w:r>
        <w:rPr/>
        <w:t>vẫn </w:t>
      </w:r>
      <w:r>
        <w:rPr>
          <w:spacing w:val="-3"/>
        </w:rPr>
        <w:t>tồn tại </w:t>
      </w:r>
      <w:r>
        <w:rPr/>
        <w:t>êm ấm </w:t>
      </w:r>
      <w:r>
        <w:rPr>
          <w:spacing w:val="-8"/>
        </w:rPr>
        <w:t>ngon </w:t>
      </w:r>
      <w:r>
        <w:rPr/>
        <w:t>lành </w:t>
      </w:r>
      <w:r>
        <w:rPr>
          <w:spacing w:val="-4"/>
        </w:rPr>
        <w:t>trong </w:t>
      </w:r>
      <w:r>
        <w:rPr>
          <w:spacing w:val="-5"/>
        </w:rPr>
        <w:t>nệm gấm </w:t>
      </w:r>
      <w:r>
        <w:rPr/>
        <w:t>vóc </w:t>
      </w:r>
      <w:r>
        <w:rPr>
          <w:spacing w:val="-12"/>
        </w:rPr>
        <w:t>nhung </w:t>
      </w:r>
      <w:r>
        <w:rPr>
          <w:spacing w:val="-3"/>
        </w:rPr>
        <w:t>lụa </w:t>
      </w:r>
      <w:r>
        <w:rPr>
          <w:spacing w:val="-5"/>
        </w:rPr>
        <w:t>của </w:t>
      </w:r>
      <w:r>
        <w:rPr/>
        <w:t>bí </w:t>
      </w:r>
      <w:r>
        <w:rPr>
          <w:spacing w:val="-8"/>
        </w:rPr>
        <w:t>mật thông </w:t>
      </w:r>
      <w:r>
        <w:rPr>
          <w:spacing w:val="-4"/>
        </w:rPr>
        <w:t>tin-hay </w:t>
      </w:r>
      <w:r>
        <w:rPr/>
        <w:t>dối trá.</w:t>
      </w:r>
    </w:p>
    <w:p>
      <w:pPr>
        <w:pStyle w:val="BodyText"/>
        <w:ind w:right="74"/>
      </w:pPr>
      <w:r>
        <w:rPr/>
        <w:t>Được cái </w:t>
      </w:r>
      <w:r>
        <w:rPr>
          <w:spacing w:val="-7"/>
        </w:rPr>
        <w:t>Linh </w:t>
      </w:r>
      <w:r>
        <w:rPr>
          <w:spacing w:val="-9"/>
        </w:rPr>
        <w:t>không </w:t>
      </w:r>
      <w:r>
        <w:rPr>
          <w:spacing w:val="-10"/>
        </w:rPr>
        <w:t>màng </w:t>
      </w:r>
      <w:r>
        <w:rPr>
          <w:spacing w:val="-8"/>
        </w:rPr>
        <w:t>chuyện </w:t>
      </w:r>
      <w:r>
        <w:rPr/>
        <w:t>vào </w:t>
      </w:r>
      <w:r>
        <w:rPr>
          <w:spacing w:val="-6"/>
        </w:rPr>
        <w:t>đảng. </w:t>
      </w:r>
      <w:r>
        <w:rPr/>
        <w:t>Cái </w:t>
      </w:r>
      <w:r>
        <w:rPr>
          <w:spacing w:val="-4"/>
        </w:rPr>
        <w:t>đảng </w:t>
      </w:r>
      <w:r>
        <w:rPr/>
        <w:t>đã giết oan bố </w:t>
      </w:r>
      <w:r>
        <w:rPr>
          <w:spacing w:val="-9"/>
        </w:rPr>
        <w:t>mình </w:t>
      </w:r>
      <w:r>
        <w:rPr>
          <w:spacing w:val="-8"/>
        </w:rPr>
        <w:t>thì </w:t>
      </w:r>
      <w:r>
        <w:rPr>
          <w:spacing w:val="-9"/>
        </w:rPr>
        <w:t>không </w:t>
      </w:r>
      <w:r>
        <w:rPr/>
        <w:t>vào có </w:t>
      </w:r>
      <w:r>
        <w:rPr>
          <w:spacing w:val="-10"/>
        </w:rPr>
        <w:t>khi </w:t>
      </w:r>
      <w:r>
        <w:rPr>
          <w:spacing w:val="2"/>
        </w:rPr>
        <w:t>lại </w:t>
      </w:r>
      <w:r>
        <w:rPr>
          <w:spacing w:val="-11"/>
        </w:rPr>
        <w:t>hay. </w:t>
      </w:r>
      <w:r>
        <w:rPr>
          <w:spacing w:val="-7"/>
        </w:rPr>
        <w:t>Nhưng Linh </w:t>
      </w:r>
      <w:r>
        <w:rPr/>
        <w:t>còn vượt </w:t>
      </w:r>
      <w:r>
        <w:rPr>
          <w:spacing w:val="2"/>
        </w:rPr>
        <w:t>lên </w:t>
      </w:r>
      <w:r>
        <w:rPr/>
        <w:t>trên cả cái sự bị </w:t>
      </w:r>
      <w:r>
        <w:rPr>
          <w:spacing w:val="2"/>
        </w:rPr>
        <w:t>ra-được </w:t>
      </w:r>
      <w:r>
        <w:rPr/>
        <w:t>vào đó. </w:t>
      </w:r>
      <w:r>
        <w:rPr>
          <w:spacing w:val="-7"/>
        </w:rPr>
        <w:t>Linh </w:t>
      </w:r>
      <w:r>
        <w:rPr/>
        <w:t>có </w:t>
      </w:r>
      <w:r>
        <w:rPr>
          <w:spacing w:val="-8"/>
        </w:rPr>
        <w:t>một </w:t>
      </w:r>
      <w:r>
        <w:rPr>
          <w:spacing w:val="-4"/>
        </w:rPr>
        <w:t>đẳng </w:t>
      </w:r>
      <w:r>
        <w:rPr>
          <w:spacing w:val="-8"/>
        </w:rPr>
        <w:t>hệ </w:t>
      </w:r>
      <w:r>
        <w:rPr>
          <w:spacing w:val="-3"/>
        </w:rPr>
        <w:t>giá </w:t>
      </w:r>
      <w:r>
        <w:rPr/>
        <w:t>trị </w:t>
      </w:r>
      <w:r>
        <w:rPr>
          <w:spacing w:val="-8"/>
        </w:rPr>
        <w:t>khác mọi </w:t>
      </w:r>
      <w:r>
        <w:rPr>
          <w:spacing w:val="-3"/>
        </w:rPr>
        <w:t>người. </w:t>
      </w:r>
      <w:r>
        <w:rPr/>
        <w:t>Tôi có </w:t>
      </w:r>
      <w:r>
        <w:rPr>
          <w:spacing w:val="-8"/>
        </w:rPr>
        <w:t>thể </w:t>
      </w:r>
      <w:r>
        <w:rPr/>
        <w:t>coi </w:t>
      </w:r>
      <w:r>
        <w:rPr>
          <w:spacing w:val="-8"/>
        </w:rPr>
        <w:t>mọi </w:t>
      </w:r>
      <w:r>
        <w:rPr/>
        <w:t>được </w:t>
      </w:r>
      <w:r>
        <w:rPr>
          <w:spacing w:val="-10"/>
        </w:rPr>
        <w:t>thua </w:t>
      </w:r>
      <w:r>
        <w:rPr/>
        <w:t>cá </w:t>
      </w:r>
      <w:r>
        <w:rPr>
          <w:spacing w:val="-8"/>
        </w:rPr>
        <w:t>nhân </w:t>
      </w:r>
      <w:r>
        <w:rPr>
          <w:spacing w:val="-5"/>
        </w:rPr>
        <w:t>chỉ </w:t>
      </w:r>
      <w:r>
        <w:rPr>
          <w:spacing w:val="-8"/>
        </w:rPr>
        <w:t>mây </w:t>
      </w:r>
      <w:r>
        <w:rPr>
          <w:spacing w:val="-4"/>
        </w:rPr>
        <w:t>trắng </w:t>
      </w:r>
      <w:r>
        <w:rPr>
          <w:spacing w:val="-8"/>
        </w:rPr>
        <w:t>ngàn </w:t>
      </w:r>
      <w:r>
        <w:rPr>
          <w:spacing w:val="-5"/>
        </w:rPr>
        <w:t>năm </w:t>
      </w:r>
      <w:r>
        <w:rPr>
          <w:spacing w:val="-8"/>
        </w:rPr>
        <w:t>cũng </w:t>
      </w:r>
      <w:r>
        <w:rPr>
          <w:spacing w:val="3"/>
        </w:rPr>
        <w:t>là </w:t>
      </w:r>
      <w:r>
        <w:rPr>
          <w:spacing w:val="-10"/>
        </w:rPr>
        <w:t>nhờ </w:t>
      </w:r>
      <w:r>
        <w:rPr>
          <w:spacing w:val="-7"/>
        </w:rPr>
        <w:t>Linh </w:t>
      </w:r>
      <w:r>
        <w:rPr>
          <w:spacing w:val="-9"/>
        </w:rPr>
        <w:t>không </w:t>
      </w:r>
      <w:r>
        <w:rPr/>
        <w:t>ít.</w:t>
      </w:r>
      <w:r>
        <w:rPr>
          <w:spacing w:val="-9"/>
        </w:rPr>
        <w:t> </w:t>
      </w:r>
      <w:r>
        <w:rPr>
          <w:spacing w:val="-6"/>
        </w:rPr>
        <w:t>Lắm</w:t>
      </w:r>
    </w:p>
    <w:p>
      <w:pPr>
        <w:spacing w:after="0"/>
        <w:sectPr>
          <w:pgSz w:w="12240" w:h="15840"/>
          <w:pgMar w:top="20" w:bottom="0" w:left="0" w:right="0"/>
        </w:sectPr>
      </w:pPr>
    </w:p>
    <w:p>
      <w:pPr>
        <w:pStyle w:val="BodyText"/>
        <w:spacing w:before="65"/>
        <w:ind w:right="99"/>
      </w:pPr>
      <w:r>
        <w:rPr>
          <w:spacing w:val="-10"/>
        </w:rPr>
        <w:t>khi </w:t>
      </w:r>
      <w:r>
        <w:rPr>
          <w:spacing w:val="-3"/>
        </w:rPr>
        <w:t>tôi </w:t>
      </w:r>
      <w:r>
        <w:rPr>
          <w:spacing w:val="-10"/>
        </w:rPr>
        <w:t>ngỡ </w:t>
      </w:r>
      <w:r>
        <w:rPr>
          <w:spacing w:val="-7"/>
        </w:rPr>
        <w:t>Linh </w:t>
      </w:r>
      <w:r>
        <w:rPr>
          <w:spacing w:val="-10"/>
        </w:rPr>
        <w:t>như </w:t>
      </w:r>
      <w:r>
        <w:rPr>
          <w:spacing w:val="-8"/>
        </w:rPr>
        <w:t>một </w:t>
      </w:r>
      <w:r>
        <w:rPr/>
        <w:t>con chim </w:t>
      </w:r>
      <w:r>
        <w:rPr>
          <w:spacing w:val="-10"/>
        </w:rPr>
        <w:t>nhỏ </w:t>
      </w:r>
      <w:r>
        <w:rPr/>
        <w:t>bé bay </w:t>
      </w:r>
      <w:r>
        <w:rPr>
          <w:spacing w:val="-4"/>
        </w:rPr>
        <w:t>trong </w:t>
      </w:r>
      <w:r>
        <w:rPr>
          <w:spacing w:val="-5"/>
        </w:rPr>
        <w:t>quỹ </w:t>
      </w:r>
      <w:r>
        <w:rPr/>
        <w:t>đạo </w:t>
      </w:r>
      <w:r>
        <w:rPr>
          <w:spacing w:val="-5"/>
        </w:rPr>
        <w:t>khiêm </w:t>
      </w:r>
      <w:r>
        <w:rPr>
          <w:spacing w:val="-7"/>
        </w:rPr>
        <w:t>nhường </w:t>
      </w:r>
      <w:r>
        <w:rPr/>
        <w:t>riêng biệt </w:t>
      </w:r>
      <w:r>
        <w:rPr>
          <w:spacing w:val="-5"/>
        </w:rPr>
        <w:t>của nó, </w:t>
      </w:r>
      <w:r>
        <w:rPr/>
        <w:t>ở đó </w:t>
      </w:r>
      <w:r>
        <w:rPr>
          <w:spacing w:val="-9"/>
        </w:rPr>
        <w:t>không </w:t>
      </w:r>
      <w:r>
        <w:rPr/>
        <w:t>có </w:t>
      </w:r>
      <w:r>
        <w:rPr>
          <w:spacing w:val="-8"/>
        </w:rPr>
        <w:t>hệ </w:t>
      </w:r>
      <w:r>
        <w:rPr/>
        <w:t>đo lường </w:t>
      </w:r>
      <w:r>
        <w:rPr>
          <w:spacing w:val="-5"/>
        </w:rPr>
        <w:t>chính </w:t>
      </w:r>
      <w:r>
        <w:rPr/>
        <w:t>trị </w:t>
      </w:r>
      <w:r>
        <w:rPr>
          <w:spacing w:val="-5"/>
        </w:rPr>
        <w:t>hóa </w:t>
      </w:r>
      <w:r>
        <w:rPr>
          <w:spacing w:val="-8"/>
        </w:rPr>
        <w:t>thông dụng </w:t>
      </w:r>
      <w:r>
        <w:rPr/>
        <w:t>để </w:t>
      </w:r>
      <w:r>
        <w:rPr>
          <w:spacing w:val="-6"/>
        </w:rPr>
        <w:t>tổng </w:t>
      </w:r>
      <w:r>
        <w:rPr>
          <w:spacing w:val="-5"/>
        </w:rPr>
        <w:t>kết </w:t>
      </w:r>
      <w:r>
        <w:rPr/>
        <w:t>đời </w:t>
      </w:r>
      <w:r>
        <w:rPr>
          <w:spacing w:val="-8"/>
        </w:rPr>
        <w:t>mỗi </w:t>
      </w:r>
      <w:r>
        <w:rPr/>
        <w:t>cá </w:t>
      </w:r>
      <w:r>
        <w:rPr>
          <w:spacing w:val="-8"/>
        </w:rPr>
        <w:t>nhân </w:t>
      </w:r>
      <w:r>
        <w:rPr>
          <w:spacing w:val="-12"/>
        </w:rPr>
        <w:t>mà </w:t>
      </w:r>
      <w:r>
        <w:rPr>
          <w:spacing w:val="-4"/>
        </w:rPr>
        <w:t>trong </w:t>
      </w:r>
      <w:r>
        <w:rPr/>
        <w:t>đó </w:t>
      </w:r>
      <w:r>
        <w:rPr>
          <w:spacing w:val="-5"/>
        </w:rPr>
        <w:t>quý </w:t>
      </w:r>
      <w:r>
        <w:rPr>
          <w:spacing w:val="-8"/>
        </w:rPr>
        <w:t>nhất </w:t>
      </w:r>
      <w:r>
        <w:rPr>
          <w:spacing w:val="3"/>
        </w:rPr>
        <w:t>là </w:t>
      </w:r>
      <w:r>
        <w:rPr>
          <w:spacing w:val="-4"/>
        </w:rPr>
        <w:t>đảng </w:t>
      </w:r>
      <w:r>
        <w:rPr/>
        <w:t>viên rồi </w:t>
      </w:r>
      <w:r>
        <w:rPr>
          <w:spacing w:val="-4"/>
        </w:rPr>
        <w:t>danh </w:t>
      </w:r>
      <w:r>
        <w:rPr>
          <w:spacing w:val="-6"/>
        </w:rPr>
        <w:t>vọng, </w:t>
      </w:r>
      <w:r>
        <w:rPr/>
        <w:t>lương </w:t>
      </w:r>
      <w:r>
        <w:rPr>
          <w:spacing w:val="-6"/>
        </w:rPr>
        <w:t>bổng, </w:t>
      </w:r>
      <w:r>
        <w:rPr>
          <w:spacing w:val="-8"/>
        </w:rPr>
        <w:t>huân </w:t>
      </w:r>
      <w:r>
        <w:rPr>
          <w:spacing w:val="-4"/>
        </w:rPr>
        <w:t>chương...</w:t>
      </w:r>
    </w:p>
    <w:p>
      <w:pPr>
        <w:pStyle w:val="BodyText"/>
        <w:ind w:right="74"/>
      </w:pPr>
      <w:r>
        <w:rPr/>
        <w:t>Rồi </w:t>
      </w:r>
      <w:r>
        <w:rPr>
          <w:spacing w:val="-4"/>
        </w:rPr>
        <w:t>cuối cùng </w:t>
      </w:r>
      <w:r>
        <w:rPr/>
        <w:t>bố vợ </w:t>
      </w:r>
      <w:r>
        <w:rPr>
          <w:spacing w:val="-5"/>
        </w:rPr>
        <w:t>hắt </w:t>
      </w:r>
      <w:r>
        <w:rPr>
          <w:spacing w:val="-4"/>
        </w:rPr>
        <w:t>bóng </w:t>
      </w:r>
      <w:r>
        <w:rPr>
          <w:spacing w:val="-3"/>
        </w:rPr>
        <w:t>sang </w:t>
      </w:r>
      <w:r>
        <w:rPr/>
        <w:t>tôi, điều </w:t>
      </w:r>
      <w:r>
        <w:rPr>
          <w:spacing w:val="-9"/>
        </w:rPr>
        <w:t>không </w:t>
      </w:r>
      <w:r>
        <w:rPr>
          <w:spacing w:val="-8"/>
        </w:rPr>
        <w:t>thể </w:t>
      </w:r>
      <w:r>
        <w:rPr>
          <w:spacing w:val="-4"/>
        </w:rPr>
        <w:t>tránh </w:t>
      </w:r>
      <w:r>
        <w:rPr/>
        <w:t>với </w:t>
      </w:r>
      <w:r>
        <w:rPr>
          <w:spacing w:val="-8"/>
        </w:rPr>
        <w:t>một </w:t>
      </w:r>
      <w:r>
        <w:rPr>
          <w:spacing w:val="-4"/>
        </w:rPr>
        <w:t>đảng </w:t>
      </w:r>
      <w:r>
        <w:rPr/>
        <w:t>coi </w:t>
      </w:r>
      <w:r>
        <w:rPr>
          <w:spacing w:val="-4"/>
        </w:rPr>
        <w:t>trọng </w:t>
      </w:r>
      <w:r>
        <w:rPr>
          <w:spacing w:val="3"/>
        </w:rPr>
        <w:t>lý lịch </w:t>
      </w:r>
      <w:r>
        <w:rPr>
          <w:spacing w:val="-3"/>
        </w:rPr>
        <w:t>hơn </w:t>
      </w:r>
      <w:r>
        <w:rPr>
          <w:spacing w:val="-6"/>
        </w:rPr>
        <w:t>hết. </w:t>
      </w:r>
      <w:r>
        <w:rPr>
          <w:spacing w:val="-7"/>
        </w:rPr>
        <w:t>Nhưng </w:t>
      </w:r>
      <w:r>
        <w:rPr>
          <w:spacing w:val="-10"/>
        </w:rPr>
        <w:t>nhờ </w:t>
      </w:r>
      <w:r>
        <w:rPr>
          <w:spacing w:val="-8"/>
        </w:rPr>
        <w:t>thế </w:t>
      </w:r>
      <w:r>
        <w:rPr>
          <w:spacing w:val="-5"/>
        </w:rPr>
        <w:t>chính </w:t>
      </w:r>
      <w:r>
        <w:rPr>
          <w:spacing w:val="-8"/>
        </w:rPr>
        <w:t>cũng </w:t>
      </w:r>
      <w:r>
        <w:rPr/>
        <w:t>vào lúc </w:t>
      </w:r>
      <w:r>
        <w:rPr>
          <w:spacing w:val="-11"/>
        </w:rPr>
        <w:t>này, </w:t>
      </w:r>
      <w:r>
        <w:rPr>
          <w:spacing w:val="-3"/>
        </w:rPr>
        <w:t>tôi </w:t>
      </w:r>
      <w:r>
        <w:rPr>
          <w:spacing w:val="-12"/>
        </w:rPr>
        <w:t>mơ </w:t>
      </w:r>
      <w:r>
        <w:rPr>
          <w:spacing w:val="-8"/>
        </w:rPr>
        <w:t>hồ </w:t>
      </w:r>
      <w:r>
        <w:rPr>
          <w:spacing w:val="-6"/>
        </w:rPr>
        <w:t>thấy </w:t>
      </w:r>
      <w:r>
        <w:rPr>
          <w:spacing w:val="-9"/>
        </w:rPr>
        <w:t>Nguyễn </w:t>
      </w:r>
      <w:r>
        <w:rPr>
          <w:spacing w:val="-4"/>
        </w:rPr>
        <w:t>Ái </w:t>
      </w:r>
      <w:r>
        <w:rPr>
          <w:spacing w:val="-6"/>
        </w:rPr>
        <w:t>Quốc </w:t>
      </w:r>
      <w:r>
        <w:rPr/>
        <w:t>bị </w:t>
      </w:r>
      <w:r>
        <w:rPr>
          <w:spacing w:val="2"/>
        </w:rPr>
        <w:t>lao </w:t>
      </w:r>
      <w:r>
        <w:rPr/>
        <w:t>đao với </w:t>
      </w:r>
      <w:r>
        <w:rPr>
          <w:spacing w:val="-4"/>
        </w:rPr>
        <w:t>Đệ </w:t>
      </w:r>
      <w:r>
        <w:rPr>
          <w:spacing w:val="-3"/>
        </w:rPr>
        <w:t>tam </w:t>
      </w:r>
      <w:r>
        <w:rPr>
          <w:spacing w:val="-6"/>
        </w:rPr>
        <w:t>Quốc </w:t>
      </w:r>
      <w:r>
        <w:rPr>
          <w:spacing w:val="-5"/>
        </w:rPr>
        <w:t>tế </w:t>
      </w:r>
      <w:r>
        <w:rPr/>
        <w:t>có </w:t>
      </w:r>
      <w:r>
        <w:rPr>
          <w:spacing w:val="3"/>
        </w:rPr>
        <w:t>lẽ </w:t>
      </w:r>
      <w:r>
        <w:rPr>
          <w:spacing w:val="-8"/>
        </w:rPr>
        <w:t>cũng </w:t>
      </w:r>
      <w:r>
        <w:rPr/>
        <w:t>vì </w:t>
      </w:r>
      <w:r>
        <w:rPr>
          <w:spacing w:val="3"/>
        </w:rPr>
        <w:t>lý lịch </w:t>
      </w:r>
      <w:r>
        <w:rPr/>
        <w:t>con </w:t>
      </w:r>
      <w:r>
        <w:rPr>
          <w:spacing w:val="-4"/>
        </w:rPr>
        <w:t>quan </w:t>
      </w:r>
      <w:r>
        <w:rPr>
          <w:spacing w:val="-5"/>
        </w:rPr>
        <w:t>của </w:t>
      </w:r>
      <w:r>
        <w:rPr>
          <w:spacing w:val="-10"/>
        </w:rPr>
        <w:t>Nguyễn. </w:t>
      </w:r>
      <w:r>
        <w:rPr>
          <w:spacing w:val="-4"/>
        </w:rPr>
        <w:t>Phải </w:t>
      </w:r>
      <w:r>
        <w:rPr/>
        <w:t>viết </w:t>
      </w:r>
      <w:r>
        <w:rPr>
          <w:spacing w:val="-8"/>
        </w:rPr>
        <w:t>một </w:t>
      </w:r>
      <w:r>
        <w:rPr/>
        <w:t>loạt bài về </w:t>
      </w:r>
      <w:r>
        <w:rPr>
          <w:spacing w:val="3"/>
        </w:rPr>
        <w:t>lịch </w:t>
      </w:r>
      <w:r>
        <w:rPr/>
        <w:t>sử </w:t>
      </w:r>
      <w:r>
        <w:rPr>
          <w:spacing w:val="-6"/>
        </w:rPr>
        <w:t>đảng, </w:t>
      </w:r>
      <w:r>
        <w:rPr>
          <w:spacing w:val="-3"/>
        </w:rPr>
        <w:t>tôi </w:t>
      </w:r>
      <w:r>
        <w:rPr/>
        <w:t>đã đọc </w:t>
      </w:r>
      <w:r>
        <w:rPr>
          <w:spacing w:val="-9"/>
        </w:rPr>
        <w:t>những </w:t>
      </w:r>
      <w:r>
        <w:rPr>
          <w:spacing w:val="-3"/>
        </w:rPr>
        <w:t>tài </w:t>
      </w:r>
      <w:r>
        <w:rPr>
          <w:spacing w:val="3"/>
        </w:rPr>
        <w:t>liệu </w:t>
      </w:r>
      <w:r>
        <w:rPr/>
        <w:t>về </w:t>
      </w:r>
      <w:r>
        <w:rPr>
          <w:spacing w:val="-8"/>
        </w:rPr>
        <w:t>chuyện </w:t>
      </w:r>
      <w:r>
        <w:rPr>
          <w:spacing w:val="-11"/>
        </w:rPr>
        <w:t>này. </w:t>
      </w:r>
      <w:r>
        <w:rPr>
          <w:spacing w:val="-10"/>
        </w:rPr>
        <w:t>Lẽ </w:t>
      </w:r>
      <w:r>
        <w:rPr>
          <w:spacing w:val="-3"/>
        </w:rPr>
        <w:t>tất </w:t>
      </w:r>
      <w:r>
        <w:rPr>
          <w:spacing w:val="-5"/>
        </w:rPr>
        <w:t>nhiên </w:t>
      </w:r>
      <w:r>
        <w:rPr/>
        <w:t>đều </w:t>
      </w:r>
      <w:r>
        <w:rPr>
          <w:spacing w:val="3"/>
        </w:rPr>
        <w:t>ỉm </w:t>
      </w:r>
      <w:r>
        <w:rPr/>
        <w:t>đi, </w:t>
      </w:r>
      <w:r>
        <w:rPr>
          <w:spacing w:val="-5"/>
        </w:rPr>
        <w:t>cho </w:t>
      </w:r>
      <w:r>
        <w:rPr>
          <w:spacing w:val="-3"/>
        </w:rPr>
        <w:t>tất </w:t>
      </w:r>
      <w:r>
        <w:rPr/>
        <w:t>cả vào cái sọt giấy vĩ đại </w:t>
      </w:r>
      <w:r>
        <w:rPr>
          <w:spacing w:val="3"/>
        </w:rPr>
        <w:t>là </w:t>
      </w:r>
      <w:r>
        <w:rPr/>
        <w:t>sự </w:t>
      </w:r>
      <w:r>
        <w:rPr>
          <w:spacing w:val="-6"/>
        </w:rPr>
        <w:t>quên, </w:t>
      </w:r>
      <w:r>
        <w:rPr/>
        <w:t>sự </w:t>
      </w:r>
      <w:r>
        <w:rPr>
          <w:spacing w:val="4"/>
        </w:rPr>
        <w:t>lờ, </w:t>
      </w:r>
      <w:r>
        <w:rPr/>
        <w:t>sự </w:t>
      </w:r>
      <w:r>
        <w:rPr>
          <w:spacing w:val="-8"/>
        </w:rPr>
        <w:t>nhắm mắt </w:t>
      </w:r>
      <w:r>
        <w:rPr>
          <w:spacing w:val="3"/>
        </w:rPr>
        <w:t>lại. </w:t>
      </w:r>
      <w:r>
        <w:rPr>
          <w:spacing w:val="-3"/>
        </w:rPr>
        <w:t>Gọn </w:t>
      </w:r>
      <w:r>
        <w:rPr>
          <w:spacing w:val="-8"/>
        </w:rPr>
        <w:t>một </w:t>
      </w:r>
      <w:r>
        <w:rPr>
          <w:spacing w:val="-5"/>
        </w:rPr>
        <w:t>chữ </w:t>
      </w:r>
      <w:r>
        <w:rPr>
          <w:spacing w:val="3"/>
        </w:rPr>
        <w:t>là </w:t>
      </w:r>
      <w:r>
        <w:rPr/>
        <w:t>sự gian dối. </w:t>
      </w:r>
      <w:r>
        <w:rPr>
          <w:spacing w:val="-4"/>
        </w:rPr>
        <w:t>Để </w:t>
      </w:r>
      <w:r>
        <w:rPr/>
        <w:t>đổi </w:t>
      </w:r>
      <w:r>
        <w:rPr>
          <w:spacing w:val="2"/>
        </w:rPr>
        <w:t>lấy</w:t>
      </w:r>
      <w:r>
        <w:rPr>
          <w:spacing w:val="-58"/>
        </w:rPr>
        <w:t> </w:t>
      </w:r>
      <w:r>
        <w:rPr>
          <w:spacing w:val="-8"/>
        </w:rPr>
        <w:t>uy </w:t>
      </w:r>
      <w:r>
        <w:rPr/>
        <w:t>tín </w:t>
      </w:r>
      <w:r>
        <w:rPr>
          <w:spacing w:val="-6"/>
        </w:rPr>
        <w:t>đảng.</w:t>
      </w:r>
    </w:p>
    <w:p>
      <w:pPr>
        <w:pStyle w:val="BodyText"/>
        <w:ind w:right="89"/>
      </w:pPr>
      <w:r>
        <w:rPr>
          <w:spacing w:val="-4"/>
        </w:rPr>
        <w:t>Một </w:t>
      </w:r>
      <w:r>
        <w:rPr>
          <w:spacing w:val="-6"/>
        </w:rPr>
        <w:t>sáng, </w:t>
      </w:r>
      <w:r>
        <w:rPr>
          <w:spacing w:val="-8"/>
        </w:rPr>
        <w:t>khoảng </w:t>
      </w:r>
      <w:r>
        <w:rPr>
          <w:spacing w:val="-4"/>
        </w:rPr>
        <w:t>cuối </w:t>
      </w:r>
      <w:r>
        <w:rPr>
          <w:spacing w:val="-5"/>
        </w:rPr>
        <w:t>năm </w:t>
      </w:r>
      <w:r>
        <w:rPr/>
        <w:t>1960, ở đâu về tới </w:t>
      </w:r>
      <w:r>
        <w:rPr>
          <w:spacing w:val="-10"/>
        </w:rPr>
        <w:t>ngã </w:t>
      </w:r>
      <w:r>
        <w:rPr/>
        <w:t>ba </w:t>
      </w:r>
      <w:r>
        <w:rPr>
          <w:spacing w:val="-4"/>
        </w:rPr>
        <w:t>Phan Đình </w:t>
      </w:r>
      <w:r>
        <w:rPr>
          <w:spacing w:val="-8"/>
        </w:rPr>
        <w:t>Phùng-Lý </w:t>
      </w:r>
      <w:r>
        <w:rPr/>
        <w:t>Nam Đế, </w:t>
      </w:r>
      <w:r>
        <w:rPr>
          <w:spacing w:val="-5"/>
        </w:rPr>
        <w:t>gần </w:t>
      </w:r>
      <w:r>
        <w:rPr>
          <w:spacing w:val="-10"/>
        </w:rPr>
        <w:t>nhà Lý </w:t>
      </w:r>
      <w:r>
        <w:rPr>
          <w:spacing w:val="-5"/>
        </w:rPr>
        <w:t>Ban, </w:t>
      </w:r>
      <w:r>
        <w:rPr>
          <w:spacing w:val="-3"/>
        </w:rPr>
        <w:t>tôi </w:t>
      </w:r>
      <w:r>
        <w:rPr>
          <w:spacing w:val="-6"/>
        </w:rPr>
        <w:t>thấy </w:t>
      </w:r>
      <w:r>
        <w:rPr>
          <w:spacing w:val="-11"/>
        </w:rPr>
        <w:t>Vũ </w:t>
      </w:r>
      <w:r>
        <w:rPr>
          <w:spacing w:val="-4"/>
        </w:rPr>
        <w:t>Kỳ </w:t>
      </w:r>
      <w:r>
        <w:rPr/>
        <w:t>đạp </w:t>
      </w:r>
      <w:r>
        <w:rPr>
          <w:spacing w:val="-8"/>
        </w:rPr>
        <w:t>xe </w:t>
      </w:r>
      <w:r>
        <w:rPr>
          <w:spacing w:val="2"/>
        </w:rPr>
        <w:t>lên </w:t>
      </w:r>
      <w:r>
        <w:rPr/>
        <w:t>đi bên </w:t>
      </w:r>
      <w:r>
        <w:rPr>
          <w:spacing w:val="-4"/>
        </w:rPr>
        <w:t>cạnh </w:t>
      </w:r>
      <w:r>
        <w:rPr/>
        <w:t>tôi. </w:t>
      </w:r>
      <w:r>
        <w:rPr>
          <w:spacing w:val="-8"/>
        </w:rPr>
        <w:t>Anh </w:t>
      </w:r>
      <w:r>
        <w:rPr>
          <w:spacing w:val="2"/>
        </w:rPr>
        <w:t>cười </w:t>
      </w:r>
      <w:r>
        <w:rPr/>
        <w:t>và </w:t>
      </w:r>
      <w:r>
        <w:rPr>
          <w:spacing w:val="-3"/>
        </w:rPr>
        <w:t>tôi </w:t>
      </w:r>
      <w:r>
        <w:rPr>
          <w:spacing w:val="-4"/>
        </w:rPr>
        <w:t>chột </w:t>
      </w:r>
      <w:r>
        <w:rPr/>
        <w:t>dạ. </w:t>
      </w:r>
      <w:r>
        <w:rPr>
          <w:spacing w:val="-3"/>
        </w:rPr>
        <w:t>Có </w:t>
      </w:r>
      <w:r>
        <w:rPr>
          <w:spacing w:val="-4"/>
        </w:rPr>
        <w:t>chút </w:t>
      </w:r>
      <w:r>
        <w:rPr/>
        <w:t>giễu cợt? </w:t>
      </w:r>
      <w:r>
        <w:rPr>
          <w:spacing w:val="-9"/>
        </w:rPr>
        <w:t>Không, </w:t>
      </w:r>
      <w:r>
        <w:rPr/>
        <w:t>có </w:t>
      </w:r>
      <w:r>
        <w:rPr>
          <w:spacing w:val="-4"/>
        </w:rPr>
        <w:t>chút</w:t>
      </w:r>
      <w:r>
        <w:rPr>
          <w:spacing w:val="67"/>
        </w:rPr>
        <w:t> </w:t>
      </w:r>
      <w:r>
        <w:rPr>
          <w:spacing w:val="-5"/>
        </w:rPr>
        <w:t>nào </w:t>
      </w:r>
      <w:r>
        <w:rPr/>
        <w:t>đó cái vẻ đắc </w:t>
      </w:r>
      <w:r>
        <w:rPr>
          <w:spacing w:val="-9"/>
        </w:rPr>
        <w:t>thắng. </w:t>
      </w:r>
      <w:r>
        <w:rPr>
          <w:spacing w:val="-7"/>
        </w:rPr>
        <w:t>Nhưng </w:t>
      </w:r>
      <w:r>
        <w:rPr>
          <w:spacing w:val="-8"/>
        </w:rPr>
        <w:t>thắng </w:t>
      </w:r>
      <w:r>
        <w:rPr>
          <w:spacing w:val="-3"/>
        </w:rPr>
        <w:t>tôi </w:t>
      </w:r>
      <w:r>
        <w:rPr/>
        <w:t>cái </w:t>
      </w:r>
      <w:r>
        <w:rPr>
          <w:spacing w:val="-8"/>
        </w:rPr>
        <w:t>gì </w:t>
      </w:r>
      <w:r>
        <w:rPr>
          <w:spacing w:val="-5"/>
        </w:rPr>
        <w:t>chứ </w:t>
      </w:r>
      <w:r>
        <w:rPr>
          <w:spacing w:val="-6"/>
        </w:rPr>
        <w:t>nhỉ?</w:t>
      </w:r>
    </w:p>
    <w:p>
      <w:pPr>
        <w:pStyle w:val="BodyText"/>
        <w:ind w:right="6599"/>
        <w:jc w:val="left"/>
      </w:pPr>
      <w:r>
        <w:rPr>
          <w:spacing w:val="-9"/>
        </w:rPr>
        <w:t>Này, </w:t>
      </w:r>
      <w:r>
        <w:rPr/>
        <w:t>biết </w:t>
      </w:r>
      <w:r>
        <w:rPr>
          <w:spacing w:val="-3"/>
        </w:rPr>
        <w:t>chưa? </w:t>
      </w:r>
      <w:r>
        <w:rPr/>
        <w:t>- </w:t>
      </w:r>
      <w:r>
        <w:rPr>
          <w:spacing w:val="-11"/>
        </w:rPr>
        <w:t>Vũ </w:t>
      </w:r>
      <w:r>
        <w:rPr>
          <w:spacing w:val="-4"/>
        </w:rPr>
        <w:t>Kỳ </w:t>
      </w:r>
      <w:r>
        <w:rPr>
          <w:spacing w:val="-3"/>
        </w:rPr>
        <w:t>hỏi. </w:t>
      </w:r>
      <w:r>
        <w:rPr>
          <w:spacing w:val="-7"/>
        </w:rPr>
        <w:t>Vẫn </w:t>
      </w:r>
      <w:r>
        <w:rPr>
          <w:spacing w:val="2"/>
        </w:rPr>
        <w:t>cười </w:t>
      </w:r>
      <w:r>
        <w:rPr>
          <w:spacing w:val="3"/>
        </w:rPr>
        <w:t>cười. </w:t>
      </w:r>
      <w:r>
        <w:rPr/>
        <w:t>Biết </w:t>
      </w:r>
      <w:r>
        <w:rPr>
          <w:spacing w:val="-3"/>
        </w:rPr>
        <w:t>gì?</w:t>
      </w:r>
    </w:p>
    <w:p>
      <w:pPr>
        <w:pStyle w:val="BodyText"/>
        <w:ind w:right="0"/>
        <w:jc w:val="left"/>
      </w:pPr>
      <w:r>
        <w:rPr>
          <w:spacing w:val="-3"/>
        </w:rPr>
        <w:t>Bố </w:t>
      </w:r>
      <w:r>
        <w:rPr/>
        <w:t>vợ, bố vợ </w:t>
      </w:r>
      <w:r>
        <w:rPr>
          <w:spacing w:val="-5"/>
        </w:rPr>
        <w:t>ông </w:t>
      </w:r>
      <w:r>
        <w:rPr/>
        <w:t>ấy </w:t>
      </w:r>
      <w:r>
        <w:rPr>
          <w:spacing w:val="-8"/>
        </w:rPr>
        <w:t>mà. </w:t>
      </w:r>
      <w:r>
        <w:rPr/>
        <w:t>Đặc vụ </w:t>
      </w:r>
      <w:r>
        <w:rPr>
          <w:spacing w:val="-5"/>
        </w:rPr>
        <w:t>ta </w:t>
      </w:r>
      <w:r>
        <w:rPr>
          <w:spacing w:val="-4"/>
        </w:rPr>
        <w:t>thịt... </w:t>
      </w:r>
      <w:r>
        <w:rPr>
          <w:spacing w:val="-3"/>
        </w:rPr>
        <w:t>Cứ </w:t>
      </w:r>
      <w:r>
        <w:rPr>
          <w:spacing w:val="-8"/>
        </w:rPr>
        <w:t>nụ </w:t>
      </w:r>
      <w:r>
        <w:rPr>
          <w:spacing w:val="2"/>
        </w:rPr>
        <w:t>cười </w:t>
      </w:r>
      <w:r>
        <w:rPr/>
        <w:t>đắc </w:t>
      </w:r>
      <w:r>
        <w:rPr>
          <w:spacing w:val="-8"/>
        </w:rPr>
        <w:t>thắng </w:t>
      </w:r>
      <w:r>
        <w:rPr/>
        <w:t>trên</w:t>
      </w:r>
      <w:r>
        <w:rPr>
          <w:spacing w:val="-54"/>
        </w:rPr>
        <w:t> </w:t>
      </w:r>
      <w:r>
        <w:rPr>
          <w:spacing w:val="-7"/>
        </w:rPr>
        <w:t>miệng </w:t>
      </w:r>
      <w:r>
        <w:rPr>
          <w:spacing w:val="-11"/>
        </w:rPr>
        <w:t>Vũ </w:t>
      </w:r>
      <w:r>
        <w:rPr>
          <w:spacing w:val="-8"/>
        </w:rPr>
        <w:t>Kỳ.</w:t>
      </w:r>
    </w:p>
    <w:p>
      <w:pPr>
        <w:pStyle w:val="BodyText"/>
      </w:pPr>
      <w:r>
        <w:rPr>
          <w:spacing w:val="-8"/>
        </w:rPr>
        <w:t>Không </w:t>
      </w:r>
      <w:r>
        <w:rPr>
          <w:spacing w:val="-10"/>
        </w:rPr>
        <w:t>nhớ </w:t>
      </w:r>
      <w:r>
        <w:rPr/>
        <w:t>sau đó </w:t>
      </w:r>
      <w:r>
        <w:rPr>
          <w:spacing w:val="-5"/>
        </w:rPr>
        <w:t>nói </w:t>
      </w:r>
      <w:r>
        <w:rPr>
          <w:spacing w:val="-8"/>
        </w:rPr>
        <w:t>năng gì </w:t>
      </w:r>
      <w:r>
        <w:rPr/>
        <w:t>với </w:t>
      </w:r>
      <w:r>
        <w:rPr>
          <w:spacing w:val="-9"/>
        </w:rPr>
        <w:t>nhau, </w:t>
      </w:r>
      <w:r>
        <w:rPr>
          <w:spacing w:val="-4"/>
        </w:rPr>
        <w:t>chào </w:t>
      </w:r>
      <w:r>
        <w:rPr>
          <w:spacing w:val="-8"/>
        </w:rPr>
        <w:t>gì nhau </w:t>
      </w:r>
      <w:r>
        <w:rPr>
          <w:spacing w:val="-12"/>
        </w:rPr>
        <w:t>mà </w:t>
      </w:r>
      <w:r>
        <w:rPr>
          <w:spacing w:val="-8"/>
        </w:rPr>
        <w:t>mỗi </w:t>
      </w:r>
      <w:r>
        <w:rPr>
          <w:spacing w:val="-5"/>
        </w:rPr>
        <w:t>người </w:t>
      </w:r>
      <w:r>
        <w:rPr>
          <w:spacing w:val="-8"/>
        </w:rPr>
        <w:t>một </w:t>
      </w:r>
      <w:r>
        <w:rPr>
          <w:spacing w:val="-10"/>
        </w:rPr>
        <w:t>ngả </w:t>
      </w:r>
      <w:r>
        <w:rPr/>
        <w:t>lúc </w:t>
      </w:r>
      <w:r>
        <w:rPr>
          <w:spacing w:val="-4"/>
        </w:rPr>
        <w:t>nào. </w:t>
      </w:r>
      <w:r>
        <w:rPr>
          <w:spacing w:val="-5"/>
        </w:rPr>
        <w:t>Chắc </w:t>
      </w:r>
      <w:r>
        <w:rPr>
          <w:spacing w:val="-4"/>
        </w:rPr>
        <w:t>phản </w:t>
      </w:r>
      <w:r>
        <w:rPr>
          <w:spacing w:val="-5"/>
        </w:rPr>
        <w:t>ứng </w:t>
      </w:r>
      <w:r>
        <w:rPr/>
        <w:t>ở </w:t>
      </w:r>
      <w:r>
        <w:rPr>
          <w:spacing w:val="-3"/>
        </w:rPr>
        <w:t>tôi </w:t>
      </w:r>
      <w:r>
        <w:rPr>
          <w:spacing w:val="-9"/>
        </w:rPr>
        <w:t>không </w:t>
      </w:r>
      <w:r>
        <w:rPr>
          <w:spacing w:val="-5"/>
        </w:rPr>
        <w:t>nền </w:t>
      </w:r>
      <w:r>
        <w:rPr>
          <w:spacing w:val="-8"/>
        </w:rPr>
        <w:t>nã </w:t>
      </w:r>
      <w:r>
        <w:rPr>
          <w:spacing w:val="2"/>
        </w:rPr>
        <w:t>lắm </w:t>
      </w:r>
      <w:r>
        <w:rPr/>
        <w:t>vì </w:t>
      </w:r>
      <w:r>
        <w:rPr>
          <w:spacing w:val="-8"/>
        </w:rPr>
        <w:t>một </w:t>
      </w:r>
      <w:r>
        <w:rPr/>
        <w:t>lúc sau </w:t>
      </w:r>
      <w:r>
        <w:rPr>
          <w:spacing w:val="-3"/>
        </w:rPr>
        <w:t>tôi </w:t>
      </w:r>
      <w:r>
        <w:rPr/>
        <w:t>vẫn </w:t>
      </w:r>
      <w:r>
        <w:rPr>
          <w:spacing w:val="-6"/>
        </w:rPr>
        <w:t>thấy </w:t>
      </w:r>
      <w:r>
        <w:rPr>
          <w:spacing w:val="-8"/>
        </w:rPr>
        <w:t>mặt </w:t>
      </w:r>
      <w:r>
        <w:rPr>
          <w:spacing w:val="-9"/>
        </w:rPr>
        <w:t>mình </w:t>
      </w:r>
      <w:r>
        <w:rPr/>
        <w:t>rất cau có. </w:t>
      </w:r>
      <w:r>
        <w:rPr>
          <w:spacing w:val="-11"/>
        </w:rPr>
        <w:t>Vì </w:t>
      </w:r>
      <w:r>
        <w:rPr/>
        <w:t>cái ý ẩn </w:t>
      </w:r>
      <w:r>
        <w:rPr>
          <w:spacing w:val="-4"/>
        </w:rPr>
        <w:t>trong </w:t>
      </w:r>
      <w:r>
        <w:rPr/>
        <w:t>con </w:t>
      </w:r>
      <w:r>
        <w:rPr>
          <w:spacing w:val="-8"/>
        </w:rPr>
        <w:t>mắt </w:t>
      </w:r>
      <w:r>
        <w:rPr/>
        <w:t>và cái </w:t>
      </w:r>
      <w:r>
        <w:rPr>
          <w:spacing w:val="2"/>
        </w:rPr>
        <w:t>cười </w:t>
      </w:r>
      <w:r>
        <w:rPr>
          <w:spacing w:val="-5"/>
        </w:rPr>
        <w:t>của </w:t>
      </w:r>
      <w:r>
        <w:rPr>
          <w:spacing w:val="-11"/>
        </w:rPr>
        <w:t>Vũ </w:t>
      </w:r>
      <w:r>
        <w:rPr>
          <w:spacing w:val="-4"/>
        </w:rPr>
        <w:t>Kỳ </w:t>
      </w:r>
      <w:r>
        <w:rPr>
          <w:spacing w:val="-10"/>
        </w:rPr>
        <w:t>như </w:t>
      </w:r>
      <w:r>
        <w:rPr>
          <w:spacing w:val="-3"/>
        </w:rPr>
        <w:t>nói: </w:t>
      </w:r>
      <w:r>
        <w:rPr/>
        <w:t>- </w:t>
      </w:r>
      <w:r>
        <w:rPr>
          <w:spacing w:val="-5"/>
        </w:rPr>
        <w:t>Chết </w:t>
      </w:r>
      <w:r>
        <w:rPr>
          <w:spacing w:val="-7"/>
        </w:rPr>
        <w:t>thật, </w:t>
      </w:r>
      <w:r>
        <w:rPr>
          <w:spacing w:val="-8"/>
        </w:rPr>
        <w:t>một </w:t>
      </w:r>
      <w:r>
        <w:rPr>
          <w:spacing w:val="3"/>
        </w:rPr>
        <w:t>li </w:t>
      </w:r>
      <w:r>
        <w:rPr/>
        <w:t>nữa... </w:t>
      </w:r>
      <w:r>
        <w:rPr>
          <w:spacing w:val="-6"/>
        </w:rPr>
        <w:t>Lại </w:t>
      </w:r>
      <w:r>
        <w:rPr/>
        <w:t>để </w:t>
      </w:r>
      <w:r>
        <w:rPr>
          <w:spacing w:val="-5"/>
        </w:rPr>
        <w:t>cho anh </w:t>
      </w:r>
      <w:r>
        <w:rPr/>
        <w:t>đi với </w:t>
      </w:r>
      <w:r>
        <w:rPr>
          <w:spacing w:val="-8"/>
        </w:rPr>
        <w:t>Ông </w:t>
      </w:r>
      <w:r>
        <w:rPr>
          <w:spacing w:val="-3"/>
        </w:rPr>
        <w:t>Cụ </w:t>
      </w:r>
      <w:r>
        <w:rPr>
          <w:spacing w:val="-10"/>
        </w:rPr>
        <w:t>như </w:t>
      </w:r>
      <w:r>
        <w:rPr>
          <w:spacing w:val="-8"/>
        </w:rPr>
        <w:t>thế </w:t>
      </w:r>
      <w:r>
        <w:rPr/>
        <w:t>cơ </w:t>
      </w:r>
      <w:r>
        <w:rPr>
          <w:spacing w:val="-3"/>
        </w:rPr>
        <w:t>chứ. </w:t>
      </w:r>
      <w:r>
        <w:rPr>
          <w:spacing w:val="-6"/>
        </w:rPr>
        <w:t>Mình </w:t>
      </w:r>
      <w:r>
        <w:rPr>
          <w:spacing w:val="2"/>
        </w:rPr>
        <w:t>lại </w:t>
      </w:r>
      <w:r>
        <w:rPr/>
        <w:t>còn </w:t>
      </w:r>
      <w:r>
        <w:rPr>
          <w:spacing w:val="-5"/>
        </w:rPr>
        <w:t>hẹn </w:t>
      </w:r>
      <w:r>
        <w:rPr/>
        <w:t>sẽ </w:t>
      </w:r>
      <w:r>
        <w:rPr>
          <w:spacing w:val="-4"/>
        </w:rPr>
        <w:t>canh </w:t>
      </w:r>
      <w:r>
        <w:rPr>
          <w:spacing w:val="-5"/>
        </w:rPr>
        <w:t>ty </w:t>
      </w:r>
      <w:r>
        <w:rPr/>
        <w:t>với </w:t>
      </w:r>
      <w:r>
        <w:rPr>
          <w:spacing w:val="-5"/>
        </w:rPr>
        <w:t>anh </w:t>
      </w:r>
      <w:r>
        <w:rPr/>
        <w:t>viết về </w:t>
      </w:r>
      <w:r>
        <w:rPr>
          <w:spacing w:val="-8"/>
        </w:rPr>
        <w:t>Ông </w:t>
      </w:r>
      <w:r>
        <w:rPr>
          <w:spacing w:val="-3"/>
        </w:rPr>
        <w:t>Cụ </w:t>
      </w:r>
      <w:r>
        <w:rPr>
          <w:spacing w:val="-10"/>
        </w:rPr>
        <w:t>khi </w:t>
      </w:r>
      <w:r>
        <w:rPr>
          <w:spacing w:val="-8"/>
        </w:rPr>
        <w:t>Ông </w:t>
      </w:r>
      <w:r>
        <w:rPr>
          <w:spacing w:val="-3"/>
        </w:rPr>
        <w:t>Cụ </w:t>
      </w:r>
      <w:r>
        <w:rPr>
          <w:spacing w:val="-5"/>
        </w:rPr>
        <w:t>hai năm </w:t>
      </w:r>
      <w:r>
        <w:rPr/>
        <w:t>mươi... </w:t>
      </w:r>
      <w:r>
        <w:rPr>
          <w:spacing w:val="-8"/>
        </w:rPr>
        <w:t>Anh </w:t>
      </w:r>
      <w:r>
        <w:rPr>
          <w:spacing w:val="-9"/>
        </w:rPr>
        <w:t>không </w:t>
      </w:r>
      <w:r>
        <w:rPr>
          <w:spacing w:val="-5"/>
        </w:rPr>
        <w:t>qua </w:t>
      </w:r>
      <w:r>
        <w:rPr/>
        <w:t>được </w:t>
      </w:r>
      <w:r>
        <w:rPr>
          <w:spacing w:val="-8"/>
        </w:rPr>
        <w:t>mắt </w:t>
      </w:r>
      <w:r>
        <w:rPr>
          <w:spacing w:val="-6"/>
        </w:rPr>
        <w:t>chúng </w:t>
      </w:r>
      <w:r>
        <w:rPr>
          <w:spacing w:val="-3"/>
        </w:rPr>
        <w:t>tôi</w:t>
      </w:r>
      <w:r>
        <w:rPr>
          <w:spacing w:val="-4"/>
        </w:rPr>
        <w:t> đâu.</w:t>
      </w:r>
    </w:p>
    <w:p>
      <w:pPr>
        <w:pStyle w:val="BodyText"/>
        <w:ind w:right="0"/>
      </w:pPr>
      <w:r>
        <w:rPr/>
        <w:t>Có thể tôi suy đoán chứ Vũ Kỳ không có ý ấy.</w:t>
      </w:r>
    </w:p>
    <w:p>
      <w:pPr>
        <w:pStyle w:val="BodyText"/>
      </w:pPr>
      <w:r>
        <w:rPr/>
        <w:t>Mấy hôm sau, Thép Mới bảo tôi: - Trên nói từ nay bố trí một nhà báo chuyên đi với Ông Cụ và nên chọn người đẹp trai.</w:t>
      </w:r>
    </w:p>
    <w:p>
      <w:pPr>
        <w:pStyle w:val="ListParagraph"/>
        <w:numPr>
          <w:ilvl w:val="0"/>
          <w:numId w:val="1"/>
        </w:numPr>
        <w:tabs>
          <w:tab w:pos="280" w:val="left" w:leader="none"/>
        </w:tabs>
        <w:spacing w:line="240" w:lineRule="auto" w:before="0" w:after="0"/>
        <w:ind w:left="279" w:right="0" w:hanging="180"/>
        <w:jc w:val="both"/>
        <w:rPr>
          <w:sz w:val="30"/>
        </w:rPr>
      </w:pPr>
      <w:r>
        <w:rPr>
          <w:sz w:val="30"/>
        </w:rPr>
        <w:t>Hay đẹp </w:t>
      </w:r>
      <w:r>
        <w:rPr>
          <w:spacing w:val="3"/>
          <w:sz w:val="30"/>
        </w:rPr>
        <w:t>lý </w:t>
      </w:r>
      <w:r>
        <w:rPr>
          <w:sz w:val="30"/>
        </w:rPr>
        <w:t>lịch? - Tôi</w:t>
      </w:r>
      <w:r>
        <w:rPr>
          <w:spacing w:val="-10"/>
          <w:sz w:val="30"/>
        </w:rPr>
        <w:t> </w:t>
      </w:r>
      <w:r>
        <w:rPr>
          <w:spacing w:val="-3"/>
          <w:sz w:val="30"/>
        </w:rPr>
        <w:t>nói.</w:t>
      </w:r>
    </w:p>
    <w:p>
      <w:pPr>
        <w:pStyle w:val="BodyText"/>
      </w:pPr>
      <w:r>
        <w:rPr>
          <w:spacing w:val="-4"/>
        </w:rPr>
        <w:t>Thoắt chốc </w:t>
      </w:r>
      <w:r>
        <w:rPr>
          <w:spacing w:val="-3"/>
        </w:rPr>
        <w:t>tôi </w:t>
      </w:r>
      <w:r>
        <w:rPr>
          <w:spacing w:val="-8"/>
        </w:rPr>
        <w:t>thành </w:t>
      </w:r>
      <w:r>
        <w:rPr>
          <w:spacing w:val="-7"/>
        </w:rPr>
        <w:t>Thằng </w:t>
      </w:r>
      <w:r>
        <w:rPr>
          <w:spacing w:val="-4"/>
        </w:rPr>
        <w:t>Gù </w:t>
      </w:r>
      <w:r>
        <w:rPr>
          <w:spacing w:val="-5"/>
        </w:rPr>
        <w:t>xấu </w:t>
      </w:r>
      <w:r>
        <w:rPr>
          <w:spacing w:val="-8"/>
        </w:rPr>
        <w:t>xí Nhà thờ </w:t>
      </w:r>
      <w:r>
        <w:rPr/>
        <w:t>Đức </w:t>
      </w:r>
      <w:r>
        <w:rPr>
          <w:spacing w:val="-8"/>
        </w:rPr>
        <w:t>Ông </w:t>
      </w:r>
      <w:r>
        <w:rPr>
          <w:spacing w:val="-4"/>
        </w:rPr>
        <w:t>Hà </w:t>
      </w:r>
      <w:r>
        <w:rPr>
          <w:spacing w:val="-3"/>
        </w:rPr>
        <w:t>Nội </w:t>
      </w:r>
      <w:r>
        <w:rPr>
          <w:spacing w:val="-9"/>
        </w:rPr>
        <w:t>không </w:t>
      </w:r>
      <w:r>
        <w:rPr>
          <w:spacing w:val="-3"/>
        </w:rPr>
        <w:t>nơi </w:t>
      </w:r>
      <w:r>
        <w:rPr>
          <w:spacing w:val="-8"/>
        </w:rPr>
        <w:t>dung thân. </w:t>
      </w:r>
      <w:r>
        <w:rPr/>
        <w:t>Cái </w:t>
      </w:r>
      <w:r>
        <w:rPr>
          <w:spacing w:val="-4"/>
        </w:rPr>
        <w:t>buồn </w:t>
      </w:r>
      <w:r>
        <w:rPr/>
        <w:t>đầu tiên </w:t>
      </w:r>
      <w:r>
        <w:rPr>
          <w:spacing w:val="2"/>
        </w:rPr>
        <w:t>lại </w:t>
      </w:r>
      <w:r>
        <w:rPr>
          <w:spacing w:val="3"/>
        </w:rPr>
        <w:t>là </w:t>
      </w:r>
      <w:r>
        <w:rPr>
          <w:spacing w:val="-5"/>
        </w:rPr>
        <w:t>từ nay </w:t>
      </w:r>
      <w:r>
        <w:rPr/>
        <w:t>sẽ </w:t>
      </w:r>
      <w:r>
        <w:rPr>
          <w:spacing w:val="-6"/>
        </w:rPr>
        <w:t>chẳng </w:t>
      </w:r>
      <w:r>
        <w:rPr/>
        <w:t>còn được </w:t>
      </w:r>
      <w:r>
        <w:rPr>
          <w:spacing w:val="-4"/>
        </w:rPr>
        <w:t>đứng </w:t>
      </w:r>
      <w:r>
        <w:rPr/>
        <w:t>sau </w:t>
      </w:r>
      <w:r>
        <w:rPr>
          <w:spacing w:val="-3"/>
        </w:rPr>
        <w:t>Cụ </w:t>
      </w:r>
      <w:r>
        <w:rPr>
          <w:spacing w:val="-5"/>
        </w:rPr>
        <w:t>xem </w:t>
      </w:r>
      <w:r>
        <w:rPr>
          <w:spacing w:val="-3"/>
        </w:rPr>
        <w:t>Cụ </w:t>
      </w:r>
      <w:r>
        <w:rPr/>
        <w:t>đái </w:t>
      </w:r>
      <w:r>
        <w:rPr>
          <w:spacing w:val="-3"/>
        </w:rPr>
        <w:t>nữa. </w:t>
      </w:r>
      <w:r>
        <w:rPr/>
        <w:t>Con </w:t>
      </w:r>
      <w:r>
        <w:rPr>
          <w:spacing w:val="-3"/>
        </w:rPr>
        <w:t>tàu </w:t>
      </w:r>
      <w:r>
        <w:rPr/>
        <w:t>viễn dương </w:t>
      </w:r>
      <w:r>
        <w:rPr>
          <w:spacing w:val="-5"/>
        </w:rPr>
        <w:t>óng ánh </w:t>
      </w:r>
      <w:r>
        <w:rPr/>
        <w:t>bạc đi </w:t>
      </w:r>
      <w:r>
        <w:rPr>
          <w:spacing w:val="-8"/>
        </w:rPr>
        <w:t>xa </w:t>
      </w:r>
      <w:r>
        <w:rPr/>
        <w:t>và </w:t>
      </w:r>
      <w:r>
        <w:rPr>
          <w:spacing w:val="-3"/>
        </w:rPr>
        <w:t>tôi </w:t>
      </w:r>
      <w:r>
        <w:rPr/>
        <w:t>bị </w:t>
      </w:r>
      <w:r>
        <w:rPr>
          <w:spacing w:val="-6"/>
        </w:rPr>
        <w:t>quẳng </w:t>
      </w:r>
      <w:r>
        <w:rPr>
          <w:spacing w:val="2"/>
        </w:rPr>
        <w:t>lại </w:t>
      </w:r>
      <w:r>
        <w:rPr/>
        <w:t>trên </w:t>
      </w:r>
      <w:r>
        <w:rPr>
          <w:spacing w:val="-8"/>
        </w:rPr>
        <w:t>một </w:t>
      </w:r>
      <w:r>
        <w:rPr>
          <w:spacing w:val="-5"/>
        </w:rPr>
        <w:t>hòn </w:t>
      </w:r>
      <w:r>
        <w:rPr/>
        <w:t>đảo </w:t>
      </w:r>
      <w:r>
        <w:rPr>
          <w:spacing w:val="-4"/>
        </w:rPr>
        <w:t>vắng </w:t>
      </w:r>
      <w:r>
        <w:rPr>
          <w:spacing w:val="-12"/>
        </w:rPr>
        <w:t>mà </w:t>
      </w:r>
      <w:r>
        <w:rPr/>
        <w:t>dân số </w:t>
      </w:r>
      <w:r>
        <w:rPr>
          <w:spacing w:val="3"/>
        </w:rPr>
        <w:t>là </w:t>
      </w:r>
      <w:r>
        <w:rPr>
          <w:spacing w:val="-4"/>
        </w:rPr>
        <w:t>bóng </w:t>
      </w:r>
      <w:r>
        <w:rPr>
          <w:spacing w:val="-12"/>
        </w:rPr>
        <w:t>ma </w:t>
      </w:r>
      <w:r>
        <w:rPr>
          <w:spacing w:val="-9"/>
        </w:rPr>
        <w:t>những </w:t>
      </w:r>
      <w:r>
        <w:rPr>
          <w:spacing w:val="-5"/>
        </w:rPr>
        <w:t>nạn </w:t>
      </w:r>
      <w:r>
        <w:rPr>
          <w:spacing w:val="-8"/>
        </w:rPr>
        <w:t>nhân </w:t>
      </w:r>
      <w:r>
        <w:rPr/>
        <w:t>bị </w:t>
      </w:r>
      <w:r>
        <w:rPr>
          <w:spacing w:val="-4"/>
        </w:rPr>
        <w:t>đảng</w:t>
      </w:r>
      <w:r>
        <w:rPr>
          <w:spacing w:val="-54"/>
        </w:rPr>
        <w:t> </w:t>
      </w:r>
      <w:r>
        <w:rPr>
          <w:spacing w:val="-6"/>
        </w:rPr>
        <w:t>thịt.</w:t>
      </w:r>
    </w:p>
    <w:p>
      <w:pPr>
        <w:pStyle w:val="BodyText"/>
        <w:ind w:right="74"/>
      </w:pPr>
      <w:r>
        <w:rPr/>
        <w:t>Sau vài </w:t>
      </w:r>
      <w:r>
        <w:rPr>
          <w:spacing w:val="-8"/>
        </w:rPr>
        <w:t>ngày </w:t>
      </w:r>
      <w:r>
        <w:rPr>
          <w:spacing w:val="-3"/>
        </w:rPr>
        <w:t>tôi </w:t>
      </w:r>
      <w:r>
        <w:rPr>
          <w:spacing w:val="-6"/>
        </w:rPr>
        <w:t>mới </w:t>
      </w:r>
      <w:r>
        <w:rPr/>
        <w:t>có </w:t>
      </w:r>
      <w:r>
        <w:rPr>
          <w:spacing w:val="-4"/>
        </w:rPr>
        <w:t>phản </w:t>
      </w:r>
      <w:r>
        <w:rPr>
          <w:spacing w:val="-5"/>
        </w:rPr>
        <w:t>ứng </w:t>
      </w:r>
      <w:r>
        <w:rPr>
          <w:spacing w:val="-10"/>
        </w:rPr>
        <w:t>khó </w:t>
      </w:r>
      <w:r>
        <w:rPr>
          <w:spacing w:val="-5"/>
        </w:rPr>
        <w:t>chịu. Thấy </w:t>
      </w:r>
      <w:r>
        <w:rPr>
          <w:spacing w:val="2"/>
        </w:rPr>
        <w:t>rõ </w:t>
      </w:r>
      <w:r>
        <w:rPr/>
        <w:t>có </w:t>
      </w:r>
      <w:r>
        <w:rPr>
          <w:spacing w:val="-8"/>
        </w:rPr>
        <w:t>một </w:t>
      </w:r>
      <w:r>
        <w:rPr/>
        <w:t>bàn </w:t>
      </w:r>
      <w:r>
        <w:rPr>
          <w:spacing w:val="-3"/>
        </w:rPr>
        <w:t>tay tọc </w:t>
      </w:r>
      <w:r>
        <w:rPr>
          <w:spacing w:val="-6"/>
        </w:rPr>
        <w:t>mạch </w:t>
      </w:r>
      <w:r>
        <w:rPr/>
        <w:t>sột soạt </w:t>
      </w:r>
      <w:r>
        <w:rPr>
          <w:spacing w:val="2"/>
        </w:rPr>
        <w:t>lần </w:t>
      </w:r>
      <w:r>
        <w:rPr>
          <w:spacing w:val="-3"/>
        </w:rPr>
        <w:t>giở </w:t>
      </w:r>
      <w:r>
        <w:rPr/>
        <w:t>tìm </w:t>
      </w:r>
      <w:r>
        <w:rPr>
          <w:spacing w:val="-5"/>
        </w:rPr>
        <w:t>xem </w:t>
      </w:r>
      <w:r>
        <w:rPr/>
        <w:t>các </w:t>
      </w:r>
      <w:r>
        <w:rPr>
          <w:spacing w:val="-4"/>
        </w:rPr>
        <w:t>trang </w:t>
      </w:r>
      <w:r>
        <w:rPr/>
        <w:t>đời </w:t>
      </w:r>
      <w:r>
        <w:rPr>
          <w:spacing w:val="-5"/>
        </w:rPr>
        <w:t>của </w:t>
      </w:r>
      <w:r>
        <w:rPr>
          <w:spacing w:val="-10"/>
        </w:rPr>
        <w:t>mình…</w:t>
      </w:r>
    </w:p>
    <w:p>
      <w:pPr>
        <w:pStyle w:val="BodyText"/>
      </w:pPr>
      <w:r>
        <w:rPr>
          <w:spacing w:val="-7"/>
        </w:rPr>
        <w:t>Lúc </w:t>
      </w:r>
      <w:r>
        <w:rPr/>
        <w:t>ấy vừa </w:t>
      </w:r>
      <w:r>
        <w:rPr>
          <w:spacing w:val="-5"/>
        </w:rPr>
        <w:t>xây </w:t>
      </w:r>
      <w:r>
        <w:rPr>
          <w:spacing w:val="-8"/>
        </w:rPr>
        <w:t>xong </w:t>
      </w:r>
      <w:r>
        <w:rPr>
          <w:spacing w:val="-9"/>
        </w:rPr>
        <w:t>Lăng </w:t>
      </w:r>
      <w:r>
        <w:rPr>
          <w:spacing w:val="-4"/>
        </w:rPr>
        <w:t>Hồ </w:t>
      </w:r>
      <w:r>
        <w:rPr>
          <w:spacing w:val="-7"/>
        </w:rPr>
        <w:t>Chí </w:t>
      </w:r>
      <w:r>
        <w:rPr>
          <w:spacing w:val="-8"/>
        </w:rPr>
        <w:t>Minh, </w:t>
      </w:r>
      <w:r>
        <w:rPr>
          <w:spacing w:val="-11"/>
        </w:rPr>
        <w:t>Vũ </w:t>
      </w:r>
      <w:r>
        <w:rPr>
          <w:spacing w:val="-4"/>
        </w:rPr>
        <w:t>Kỳ </w:t>
      </w:r>
      <w:r>
        <w:rPr>
          <w:spacing w:val="-8"/>
        </w:rPr>
        <w:t>một </w:t>
      </w:r>
      <w:r>
        <w:rPr>
          <w:spacing w:val="-3"/>
        </w:rPr>
        <w:t>sáng </w:t>
      </w:r>
      <w:r>
        <w:rPr/>
        <w:t>đến báo </w:t>
      </w:r>
      <w:r>
        <w:rPr>
          <w:spacing w:val="-6"/>
        </w:rPr>
        <w:t>Nhân Dân. </w:t>
      </w:r>
      <w:r>
        <w:rPr>
          <w:spacing w:val="-7"/>
        </w:rPr>
        <w:t>Vào </w:t>
      </w:r>
      <w:r>
        <w:rPr>
          <w:spacing w:val="-8"/>
        </w:rPr>
        <w:t>khỏi </w:t>
      </w:r>
      <w:r>
        <w:rPr>
          <w:spacing w:val="-4"/>
        </w:rPr>
        <w:t>cổng </w:t>
      </w:r>
      <w:r>
        <w:rPr/>
        <w:t>cơ </w:t>
      </w:r>
      <w:r>
        <w:rPr>
          <w:spacing w:val="-4"/>
        </w:rPr>
        <w:t>quan </w:t>
      </w:r>
      <w:r>
        <w:rPr>
          <w:spacing w:val="-6"/>
        </w:rPr>
        <w:t>thấy </w:t>
      </w:r>
      <w:r>
        <w:rPr>
          <w:spacing w:val="-5"/>
        </w:rPr>
        <w:t>anh </w:t>
      </w:r>
      <w:r>
        <w:rPr>
          <w:spacing w:val="-4"/>
        </w:rPr>
        <w:t>đang đứng </w:t>
      </w:r>
      <w:r>
        <w:rPr>
          <w:spacing w:val="-8"/>
        </w:rPr>
        <w:t>chuyện </w:t>
      </w:r>
      <w:r>
        <w:rPr/>
        <w:t>trò </w:t>
      </w:r>
      <w:r>
        <w:rPr>
          <w:spacing w:val="-5"/>
        </w:rPr>
        <w:t>vui </w:t>
      </w:r>
      <w:r>
        <w:rPr/>
        <w:t>vẻ với </w:t>
      </w:r>
      <w:r>
        <w:rPr>
          <w:spacing w:val="-5"/>
        </w:rPr>
        <w:t>anh </w:t>
      </w:r>
      <w:r>
        <w:rPr/>
        <w:t>em </w:t>
      </w:r>
      <w:r>
        <w:rPr>
          <w:spacing w:val="-5"/>
        </w:rPr>
        <w:t>Thép </w:t>
      </w:r>
      <w:r>
        <w:rPr/>
        <w:t>Mới, </w:t>
      </w:r>
      <w:r>
        <w:rPr>
          <w:spacing w:val="-3"/>
        </w:rPr>
        <w:t>tôi </w:t>
      </w:r>
      <w:r>
        <w:rPr>
          <w:spacing w:val="-4"/>
        </w:rPr>
        <w:t>quen </w:t>
      </w:r>
      <w:r>
        <w:rPr>
          <w:spacing w:val="-10"/>
        </w:rPr>
        <w:t>như </w:t>
      </w:r>
      <w:r>
        <w:rPr>
          <w:spacing w:val="-5"/>
        </w:rPr>
        <w:t>cũ, </w:t>
      </w:r>
      <w:r>
        <w:rPr/>
        <w:t>đi </w:t>
      </w:r>
      <w:r>
        <w:rPr>
          <w:spacing w:val="-5"/>
        </w:rPr>
        <w:t>qua </w:t>
      </w:r>
      <w:r>
        <w:rPr/>
        <w:t>tươi cuời </w:t>
      </w:r>
      <w:r>
        <w:rPr>
          <w:spacing w:val="-5"/>
        </w:rPr>
        <w:t>gật </w:t>
      </w:r>
      <w:r>
        <w:rPr/>
        <w:t>đầu </w:t>
      </w:r>
      <w:r>
        <w:rPr>
          <w:spacing w:val="-3"/>
        </w:rPr>
        <w:t>chào. </w:t>
      </w:r>
      <w:r>
        <w:rPr>
          <w:spacing w:val="-9"/>
        </w:rPr>
        <w:t>Lạnh </w:t>
      </w:r>
      <w:r>
        <w:rPr>
          <w:spacing w:val="-8"/>
        </w:rPr>
        <w:t>ngay mặt </w:t>
      </w:r>
      <w:r>
        <w:rPr>
          <w:spacing w:val="3"/>
        </w:rPr>
        <w:t>lại, </w:t>
      </w:r>
      <w:r>
        <w:rPr>
          <w:spacing w:val="-11"/>
        </w:rPr>
        <w:t>Vũ </w:t>
      </w:r>
      <w:r>
        <w:rPr>
          <w:spacing w:val="-4"/>
        </w:rPr>
        <w:t>Kỳ quay </w:t>
      </w:r>
      <w:r>
        <w:rPr/>
        <w:t>đi. </w:t>
      </w:r>
      <w:r>
        <w:rPr>
          <w:spacing w:val="-8"/>
        </w:rPr>
        <w:t>Không </w:t>
      </w:r>
      <w:r>
        <w:rPr>
          <w:spacing w:val="-5"/>
        </w:rPr>
        <w:t>chỉ </w:t>
      </w:r>
      <w:r>
        <w:rPr/>
        <w:t>bố vợ bị </w:t>
      </w:r>
      <w:r>
        <w:rPr>
          <w:spacing w:val="-6"/>
        </w:rPr>
        <w:t>thịt, </w:t>
      </w:r>
      <w:r>
        <w:rPr>
          <w:spacing w:val="-3"/>
        </w:rPr>
        <w:t>tôi </w:t>
      </w:r>
      <w:r>
        <w:rPr>
          <w:spacing w:val="-4"/>
        </w:rPr>
        <w:t>đang </w:t>
      </w:r>
      <w:r>
        <w:rPr>
          <w:spacing w:val="3"/>
        </w:rPr>
        <w:t>là </w:t>
      </w:r>
      <w:r>
        <w:rPr>
          <w:spacing w:val="-3"/>
        </w:rPr>
        <w:t>tên </w:t>
      </w:r>
      <w:r>
        <w:rPr>
          <w:spacing w:val="-6"/>
        </w:rPr>
        <w:t>chống đảng, </w:t>
      </w:r>
      <w:r>
        <w:rPr>
          <w:spacing w:val="2"/>
        </w:rPr>
        <w:t>lật </w:t>
      </w:r>
      <w:r>
        <w:rPr/>
        <w:t>đổ.</w:t>
      </w:r>
    </w:p>
    <w:p>
      <w:pPr>
        <w:pStyle w:val="BodyText"/>
        <w:spacing w:before="1"/>
      </w:pPr>
      <w:r>
        <w:rPr/>
        <w:t>Tôi </w:t>
      </w:r>
      <w:r>
        <w:rPr>
          <w:spacing w:val="-6"/>
        </w:rPr>
        <w:t>thấy </w:t>
      </w:r>
      <w:r>
        <w:rPr>
          <w:spacing w:val="-3"/>
        </w:rPr>
        <w:t>bình </w:t>
      </w:r>
      <w:r>
        <w:rPr>
          <w:spacing w:val="-7"/>
        </w:rPr>
        <w:t>thường. </w:t>
      </w:r>
      <w:r>
        <w:rPr/>
        <w:t>Biết </w:t>
      </w:r>
      <w:r>
        <w:rPr>
          <w:spacing w:val="3"/>
        </w:rPr>
        <w:t>là </w:t>
      </w:r>
      <w:r>
        <w:rPr/>
        <w:t>ở </w:t>
      </w:r>
      <w:r>
        <w:rPr>
          <w:spacing w:val="-5"/>
        </w:rPr>
        <w:t>tư </w:t>
      </w:r>
      <w:r>
        <w:rPr/>
        <w:t>cách </w:t>
      </w:r>
      <w:r>
        <w:rPr>
          <w:spacing w:val="-5"/>
        </w:rPr>
        <w:t>người </w:t>
      </w:r>
      <w:r>
        <w:rPr>
          <w:spacing w:val="-3"/>
        </w:rPr>
        <w:t>sống </w:t>
      </w:r>
      <w:r>
        <w:rPr/>
        <w:t>bên Bác </w:t>
      </w:r>
      <w:r>
        <w:rPr>
          <w:spacing w:val="-3"/>
        </w:rPr>
        <w:t>Hồ, </w:t>
      </w:r>
      <w:r>
        <w:rPr>
          <w:spacing w:val="-5"/>
        </w:rPr>
        <w:t>anh </w:t>
      </w:r>
      <w:r>
        <w:rPr>
          <w:spacing w:val="-4"/>
        </w:rPr>
        <w:t>phải </w:t>
      </w:r>
      <w:r>
        <w:rPr>
          <w:spacing w:val="-5"/>
        </w:rPr>
        <w:t>nêu gương học </w:t>
      </w:r>
      <w:r>
        <w:rPr/>
        <w:t>Bác </w:t>
      </w:r>
      <w:r>
        <w:rPr>
          <w:spacing w:val="-8"/>
        </w:rPr>
        <w:t>mọi </w:t>
      </w:r>
      <w:r>
        <w:rPr/>
        <w:t>vẻ, </w:t>
      </w:r>
      <w:r>
        <w:rPr>
          <w:spacing w:val="-6"/>
        </w:rPr>
        <w:t>chẳng </w:t>
      </w:r>
      <w:r>
        <w:rPr>
          <w:spacing w:val="-5"/>
        </w:rPr>
        <w:t>hạn từ chữ </w:t>
      </w:r>
      <w:r>
        <w:rPr/>
        <w:t>viết đến </w:t>
      </w:r>
      <w:r>
        <w:rPr>
          <w:spacing w:val="-3"/>
        </w:rPr>
        <w:t>tên </w:t>
      </w:r>
      <w:r>
        <w:rPr>
          <w:spacing w:val="-8"/>
        </w:rPr>
        <w:t>ký </w:t>
      </w:r>
      <w:r>
        <w:rPr/>
        <w:t>đều </w:t>
      </w:r>
      <w:r>
        <w:rPr>
          <w:spacing w:val="-4"/>
        </w:rPr>
        <w:t>phải </w:t>
      </w:r>
      <w:r>
        <w:rPr>
          <w:spacing w:val="-5"/>
        </w:rPr>
        <w:t>học cho giống </w:t>
      </w:r>
      <w:r>
        <w:rPr/>
        <w:t>được </w:t>
      </w:r>
      <w:r>
        <w:rPr>
          <w:spacing w:val="-10"/>
        </w:rPr>
        <w:t>như </w:t>
      </w:r>
      <w:r>
        <w:rPr>
          <w:spacing w:val="-5"/>
        </w:rPr>
        <w:t>hệt của </w:t>
      </w:r>
      <w:r>
        <w:rPr/>
        <w:t>Bác, </w:t>
      </w:r>
      <w:r>
        <w:rPr>
          <w:spacing w:val="-5"/>
        </w:rPr>
        <w:t>anh </w:t>
      </w:r>
      <w:r>
        <w:rPr>
          <w:spacing w:val="-8"/>
        </w:rPr>
        <w:t>khoe </w:t>
      </w:r>
      <w:r>
        <w:rPr>
          <w:spacing w:val="-3"/>
        </w:rPr>
        <w:t>tôi </w:t>
      </w:r>
      <w:r>
        <w:rPr>
          <w:spacing w:val="-8"/>
        </w:rPr>
        <w:t>mà. </w:t>
      </w:r>
      <w:r>
        <w:rPr>
          <w:spacing w:val="-6"/>
        </w:rPr>
        <w:t>Mà </w:t>
      </w:r>
      <w:r>
        <w:rPr>
          <w:spacing w:val="-5"/>
        </w:rPr>
        <w:t>giống </w:t>
      </w:r>
      <w:r>
        <w:rPr>
          <w:spacing w:val="3"/>
        </w:rPr>
        <w:t>lạ </w:t>
      </w:r>
      <w:r>
        <w:rPr>
          <w:spacing w:val="-3"/>
        </w:rPr>
        <w:t>lùng </w:t>
      </w:r>
      <w:r>
        <w:rPr>
          <w:spacing w:val="-7"/>
        </w:rPr>
        <w:t>thật. </w:t>
      </w:r>
      <w:r>
        <w:rPr/>
        <w:t>Tôi đã </w:t>
      </w:r>
      <w:r>
        <w:rPr>
          <w:spacing w:val="-4"/>
        </w:rPr>
        <w:t>phải </w:t>
      </w:r>
      <w:r>
        <w:rPr/>
        <w:t>bảo </w:t>
      </w:r>
      <w:r>
        <w:rPr>
          <w:spacing w:val="-11"/>
        </w:rPr>
        <w:t>Vũ </w:t>
      </w:r>
      <w:r>
        <w:rPr>
          <w:spacing w:val="-8"/>
        </w:rPr>
        <w:t>Kỳ: </w:t>
      </w:r>
      <w:r>
        <w:rPr/>
        <w:t>“Tôi </w:t>
      </w:r>
      <w:r>
        <w:rPr>
          <w:spacing w:val="-12"/>
        </w:rPr>
        <w:t>mà </w:t>
      </w:r>
      <w:r>
        <w:rPr/>
        <w:t>bắt chước </w:t>
      </w:r>
      <w:r>
        <w:rPr>
          <w:spacing w:val="-10"/>
        </w:rPr>
        <w:t>như </w:t>
      </w:r>
      <w:r>
        <w:rPr>
          <w:spacing w:val="-8"/>
        </w:rPr>
        <w:t>thế </w:t>
      </w:r>
      <w:r>
        <w:rPr>
          <w:spacing w:val="-5"/>
        </w:rPr>
        <w:t>này </w:t>
      </w:r>
      <w:r>
        <w:rPr>
          <w:spacing w:val="3"/>
        </w:rPr>
        <w:t>là </w:t>
      </w:r>
      <w:r>
        <w:rPr>
          <w:spacing w:val="-3"/>
        </w:rPr>
        <w:t>tôi </w:t>
      </w:r>
      <w:r>
        <w:rPr>
          <w:spacing w:val="-4"/>
        </w:rPr>
        <w:t>chết </w:t>
      </w:r>
      <w:r>
        <w:rPr>
          <w:spacing w:val="-3"/>
        </w:rPr>
        <w:t>đấy.”-“Tại </w:t>
      </w:r>
      <w:r>
        <w:rPr/>
        <w:t>sao? - </w:t>
      </w:r>
      <w:r>
        <w:rPr>
          <w:spacing w:val="-4"/>
        </w:rPr>
        <w:t>Kỳ </w:t>
      </w:r>
      <w:r>
        <w:rPr>
          <w:spacing w:val="-3"/>
        </w:rPr>
        <w:t>hỏi. </w:t>
      </w:r>
      <w:r>
        <w:rPr/>
        <w:t>Tôi nói,” </w:t>
      </w:r>
      <w:r>
        <w:rPr>
          <w:spacing w:val="-7"/>
        </w:rPr>
        <w:t>Thì </w:t>
      </w:r>
      <w:r>
        <w:rPr/>
        <w:t>còn </w:t>
      </w:r>
      <w:r>
        <w:rPr>
          <w:spacing w:val="-3"/>
        </w:rPr>
        <w:t>tại </w:t>
      </w:r>
      <w:r>
        <w:rPr/>
        <w:t>sao </w:t>
      </w:r>
      <w:r>
        <w:rPr>
          <w:spacing w:val="-3"/>
        </w:rPr>
        <w:t>nữa? </w:t>
      </w:r>
      <w:r>
        <w:rPr/>
        <w:t>Bắt chước </w:t>
      </w:r>
      <w:r>
        <w:rPr>
          <w:spacing w:val="-5"/>
        </w:rPr>
        <w:t>giống </w:t>
      </w:r>
      <w:r>
        <w:rPr>
          <w:spacing w:val="-8"/>
        </w:rPr>
        <w:t>nhằm </w:t>
      </w:r>
      <w:r>
        <w:rPr>
          <w:spacing w:val="-13"/>
        </w:rPr>
        <w:t>mục </w:t>
      </w:r>
      <w:r>
        <w:rPr/>
        <w:t>đích </w:t>
      </w:r>
      <w:r>
        <w:rPr>
          <w:spacing w:val="-3"/>
        </w:rPr>
        <w:t>gì? </w:t>
      </w:r>
      <w:r>
        <w:rPr/>
        <w:t>“vũ </w:t>
      </w:r>
      <w:r>
        <w:rPr>
          <w:spacing w:val="-4"/>
        </w:rPr>
        <w:t>Kỳ </w:t>
      </w:r>
      <w:r>
        <w:rPr>
          <w:spacing w:val="2"/>
        </w:rPr>
        <w:t>cười </w:t>
      </w:r>
      <w:r>
        <w:rPr>
          <w:spacing w:val="-4"/>
        </w:rPr>
        <w:t>khoái. </w:t>
      </w:r>
      <w:r>
        <w:rPr>
          <w:spacing w:val="-5"/>
        </w:rPr>
        <w:t>Thấy </w:t>
      </w:r>
      <w:r>
        <w:rPr>
          <w:spacing w:val="-9"/>
        </w:rPr>
        <w:t>mình </w:t>
      </w:r>
      <w:r>
        <w:rPr>
          <w:spacing w:val="-5"/>
        </w:rPr>
        <w:t>duy </w:t>
      </w:r>
      <w:r>
        <w:rPr>
          <w:spacing w:val="-8"/>
        </w:rPr>
        <w:t>nhất </w:t>
      </w:r>
      <w:r>
        <w:rPr/>
        <w:t>có </w:t>
      </w:r>
      <w:r>
        <w:rPr>
          <w:spacing w:val="-6"/>
        </w:rPr>
        <w:t>quyền </w:t>
      </w:r>
      <w:r>
        <w:rPr>
          <w:spacing w:val="-5"/>
        </w:rPr>
        <w:t>chính </w:t>
      </w:r>
      <w:r>
        <w:rPr>
          <w:spacing w:val="-4"/>
        </w:rPr>
        <w:t>đáng </w:t>
      </w:r>
      <w:r>
        <w:rPr/>
        <w:t>bắt chước </w:t>
      </w:r>
      <w:r>
        <w:rPr>
          <w:spacing w:val="-5"/>
        </w:rPr>
        <w:t>chữ </w:t>
      </w:r>
      <w:r>
        <w:rPr/>
        <w:t>viết, </w:t>
      </w:r>
      <w:r>
        <w:rPr>
          <w:spacing w:val="-5"/>
        </w:rPr>
        <w:t>chữ </w:t>
      </w:r>
      <w:r>
        <w:rPr>
          <w:spacing w:val="-8"/>
        </w:rPr>
        <w:t>ký </w:t>
      </w:r>
      <w:r>
        <w:rPr>
          <w:spacing w:val="-5"/>
        </w:rPr>
        <w:t>của </w:t>
      </w:r>
      <w:r>
        <w:rPr/>
        <w:t>lãnh</w:t>
      </w:r>
      <w:r>
        <w:rPr>
          <w:spacing w:val="-52"/>
        </w:rPr>
        <w:t> </w:t>
      </w:r>
      <w:r>
        <w:rPr>
          <w:spacing w:val="-8"/>
        </w:rPr>
        <w:t>tụ.</w:t>
      </w:r>
    </w:p>
    <w:p>
      <w:pPr>
        <w:pStyle w:val="BodyText"/>
        <w:ind w:right="74"/>
      </w:pPr>
      <w:r>
        <w:rPr>
          <w:spacing w:val="-6"/>
        </w:rPr>
        <w:t>Khoảng </w:t>
      </w:r>
      <w:r>
        <w:rPr>
          <w:spacing w:val="-4"/>
        </w:rPr>
        <w:t>cuối </w:t>
      </w:r>
      <w:r>
        <w:rPr>
          <w:spacing w:val="-9"/>
        </w:rPr>
        <w:t>những </w:t>
      </w:r>
      <w:r>
        <w:rPr>
          <w:spacing w:val="-5"/>
        </w:rPr>
        <w:t>năm </w:t>
      </w:r>
      <w:r>
        <w:rPr/>
        <w:t>90, </w:t>
      </w:r>
      <w:r>
        <w:rPr>
          <w:spacing w:val="-8"/>
        </w:rPr>
        <w:t>một </w:t>
      </w:r>
      <w:r>
        <w:rPr>
          <w:spacing w:val="-5"/>
        </w:rPr>
        <w:t>hôm </w:t>
      </w:r>
      <w:r>
        <w:rPr/>
        <w:t>đến Sơn </w:t>
      </w:r>
      <w:r>
        <w:rPr>
          <w:spacing w:val="-7"/>
        </w:rPr>
        <w:t>Tùng, </w:t>
      </w:r>
      <w:r>
        <w:rPr>
          <w:spacing w:val="-3"/>
        </w:rPr>
        <w:t>tôi </w:t>
      </w:r>
      <w:r>
        <w:rPr>
          <w:spacing w:val="-12"/>
        </w:rPr>
        <w:t>nghe </w:t>
      </w:r>
      <w:r>
        <w:rPr>
          <w:spacing w:val="-5"/>
        </w:rPr>
        <w:t>anh nói </w:t>
      </w:r>
      <w:r>
        <w:rPr>
          <w:spacing w:val="-11"/>
        </w:rPr>
        <w:t>Vũ </w:t>
      </w:r>
      <w:r>
        <w:rPr>
          <w:spacing w:val="-4"/>
        </w:rPr>
        <w:t>Kỳ </w:t>
      </w:r>
      <w:r>
        <w:rPr/>
        <w:t>vừa </w:t>
      </w:r>
      <w:r>
        <w:rPr>
          <w:spacing w:val="-4"/>
        </w:rPr>
        <w:t>đến, </w:t>
      </w:r>
      <w:r>
        <w:rPr>
          <w:spacing w:val="2"/>
        </w:rPr>
        <w:t>lát </w:t>
      </w:r>
      <w:r>
        <w:rPr>
          <w:spacing w:val="-5"/>
        </w:rPr>
        <w:t>nữa </w:t>
      </w:r>
      <w:r>
        <w:rPr>
          <w:spacing w:val="-8"/>
        </w:rPr>
        <w:t>khám </w:t>
      </w:r>
      <w:r>
        <w:rPr>
          <w:spacing w:val="-4"/>
        </w:rPr>
        <w:t>bệnh </w:t>
      </w:r>
      <w:r>
        <w:rPr>
          <w:spacing w:val="-3"/>
        </w:rPr>
        <w:t>định </w:t>
      </w:r>
      <w:r>
        <w:rPr>
          <w:spacing w:val="-8"/>
        </w:rPr>
        <w:t>kỳ xong </w:t>
      </w:r>
      <w:r>
        <w:rPr/>
        <w:t>sẽ </w:t>
      </w:r>
      <w:r>
        <w:rPr>
          <w:spacing w:val="2"/>
        </w:rPr>
        <w:t>lại </w:t>
      </w:r>
      <w:r>
        <w:rPr>
          <w:spacing w:val="-10"/>
        </w:rPr>
        <w:t>ghé </w:t>
      </w:r>
      <w:r>
        <w:rPr>
          <w:spacing w:val="-6"/>
        </w:rPr>
        <w:t>anh-hai </w:t>
      </w:r>
      <w:r>
        <w:rPr>
          <w:spacing w:val="-5"/>
        </w:rPr>
        <w:t>anh </w:t>
      </w:r>
      <w:r>
        <w:rPr>
          <w:spacing w:val="-4"/>
        </w:rPr>
        <w:t>tương </w:t>
      </w:r>
      <w:r>
        <w:rPr>
          <w:spacing w:val="-5"/>
        </w:rPr>
        <w:t>ứng </w:t>
      </w:r>
      <w:r>
        <w:rPr>
          <w:spacing w:val="-4"/>
        </w:rPr>
        <w:t>tương </w:t>
      </w:r>
      <w:r>
        <w:rPr>
          <w:spacing w:val="-8"/>
        </w:rPr>
        <w:t>thông </w:t>
      </w:r>
      <w:r>
        <w:rPr/>
        <w:t>ở </w:t>
      </w:r>
      <w:r>
        <w:rPr>
          <w:spacing w:val="-4"/>
        </w:rPr>
        <w:t>trong </w:t>
      </w:r>
      <w:r>
        <w:rPr>
          <w:spacing w:val="-5"/>
        </w:rPr>
        <w:t>hào </w:t>
      </w:r>
      <w:r>
        <w:rPr>
          <w:spacing w:val="-6"/>
        </w:rPr>
        <w:t>quang </w:t>
      </w:r>
      <w:r>
        <w:rPr/>
        <w:t>Bác Hồ-tôi đã </w:t>
      </w:r>
      <w:r>
        <w:rPr>
          <w:spacing w:val="-10"/>
        </w:rPr>
        <w:t>nhờ </w:t>
      </w:r>
      <w:r>
        <w:rPr/>
        <w:t>Sơn </w:t>
      </w:r>
      <w:r>
        <w:rPr>
          <w:spacing w:val="-5"/>
        </w:rPr>
        <w:t>Tùng </w:t>
      </w:r>
      <w:r>
        <w:rPr>
          <w:spacing w:val="-3"/>
        </w:rPr>
        <w:t>sang tai </w:t>
      </w:r>
      <w:r>
        <w:rPr>
          <w:spacing w:val="-5"/>
        </w:rPr>
        <w:t>cho </w:t>
      </w:r>
      <w:r>
        <w:rPr>
          <w:spacing w:val="-11"/>
        </w:rPr>
        <w:t>Vũ </w:t>
      </w:r>
      <w:r>
        <w:rPr>
          <w:spacing w:val="-8"/>
        </w:rPr>
        <w:t>Kỳ: </w:t>
      </w:r>
      <w:r>
        <w:rPr>
          <w:spacing w:val="-10"/>
        </w:rPr>
        <w:t>Là </w:t>
      </w:r>
      <w:r>
        <w:rPr>
          <w:spacing w:val="-4"/>
        </w:rPr>
        <w:t>trong </w:t>
      </w:r>
      <w:r>
        <w:rPr>
          <w:spacing w:val="-3"/>
        </w:rPr>
        <w:t>Hồi </w:t>
      </w:r>
      <w:r>
        <w:rPr>
          <w:spacing w:val="-8"/>
        </w:rPr>
        <w:t>ký </w:t>
      </w:r>
      <w:r>
        <w:rPr>
          <w:spacing w:val="-11"/>
        </w:rPr>
        <w:t>Vũ </w:t>
      </w:r>
      <w:r>
        <w:rPr>
          <w:spacing w:val="-4"/>
        </w:rPr>
        <w:t>Kỳ đăng </w:t>
      </w:r>
      <w:r>
        <w:rPr/>
        <w:t>ở </w:t>
      </w:r>
      <w:r>
        <w:rPr>
          <w:spacing w:val="-6"/>
        </w:rPr>
        <w:t>Nhân </w:t>
      </w:r>
      <w:r>
        <w:rPr/>
        <w:t>Dân </w:t>
      </w:r>
      <w:r>
        <w:rPr>
          <w:spacing w:val="-5"/>
        </w:rPr>
        <w:t>hôm </w:t>
      </w:r>
      <w:r>
        <w:rPr/>
        <w:t>kia, có </w:t>
      </w:r>
      <w:r>
        <w:rPr>
          <w:spacing w:val="-5"/>
        </w:rPr>
        <w:t>chỗ </w:t>
      </w:r>
      <w:r>
        <w:rPr/>
        <w:t>viết Bác </w:t>
      </w:r>
      <w:r>
        <w:rPr>
          <w:spacing w:val="-4"/>
        </w:rPr>
        <w:t>Hồ </w:t>
      </w:r>
      <w:r>
        <w:rPr/>
        <w:t>ăn</w:t>
      </w:r>
      <w:r>
        <w:rPr>
          <w:spacing w:val="-14"/>
        </w:rPr>
        <w:t> </w:t>
      </w:r>
      <w:r>
        <w:rPr>
          <w:spacing w:val="2"/>
        </w:rPr>
        <w:t>cơm</w:t>
      </w:r>
      <w:r>
        <w:rPr>
          <w:spacing w:val="-22"/>
        </w:rPr>
        <w:t> </w:t>
      </w:r>
      <w:r>
        <w:rPr>
          <w:spacing w:val="-6"/>
        </w:rPr>
        <w:t>thường</w:t>
      </w:r>
      <w:r>
        <w:rPr>
          <w:spacing w:val="-14"/>
        </w:rPr>
        <w:t> </w:t>
      </w:r>
      <w:r>
        <w:rPr/>
        <w:t>bảo</w:t>
      </w:r>
      <w:r>
        <w:rPr>
          <w:spacing w:val="1"/>
        </w:rPr>
        <w:t> </w:t>
      </w:r>
      <w:r>
        <w:rPr>
          <w:spacing w:val="-11"/>
        </w:rPr>
        <w:t>Vũ</w:t>
      </w:r>
      <w:r>
        <w:rPr>
          <w:spacing w:val="-13"/>
        </w:rPr>
        <w:t> </w:t>
      </w:r>
      <w:r>
        <w:rPr>
          <w:spacing w:val="-4"/>
        </w:rPr>
        <w:t>Kỳ</w:t>
      </w:r>
      <w:r>
        <w:rPr>
          <w:spacing w:val="-14"/>
        </w:rPr>
        <w:t> </w:t>
      </w:r>
      <w:r>
        <w:rPr>
          <w:spacing w:val="-9"/>
        </w:rPr>
        <w:t>xuống</w:t>
      </w:r>
      <w:r>
        <w:rPr>
          <w:spacing w:val="-14"/>
        </w:rPr>
        <w:t> </w:t>
      </w:r>
      <w:r>
        <w:rPr>
          <w:spacing w:val="-3"/>
        </w:rPr>
        <w:t>xin</w:t>
      </w:r>
      <w:r>
        <w:rPr>
          <w:spacing w:val="-14"/>
        </w:rPr>
        <w:t> </w:t>
      </w:r>
      <w:r>
        <w:rPr>
          <w:spacing w:val="-5"/>
        </w:rPr>
        <w:t>chú</w:t>
      </w:r>
      <w:r>
        <w:rPr>
          <w:spacing w:val="1"/>
        </w:rPr>
        <w:t> </w:t>
      </w:r>
      <w:r>
        <w:rPr/>
        <w:t>Cẩn</w:t>
      </w:r>
      <w:r>
        <w:rPr>
          <w:spacing w:val="-13"/>
        </w:rPr>
        <w:t> </w:t>
      </w:r>
      <w:r>
        <w:rPr>
          <w:spacing w:val="-5"/>
        </w:rPr>
        <w:t>cho</w:t>
      </w:r>
      <w:r>
        <w:rPr>
          <w:spacing w:val="1"/>
        </w:rPr>
        <w:t> </w:t>
      </w:r>
      <w:r>
        <w:rPr/>
        <w:t>Bác</w:t>
      </w:r>
      <w:r>
        <w:rPr>
          <w:spacing w:val="2"/>
        </w:rPr>
        <w:t> </w:t>
      </w:r>
      <w:r>
        <w:rPr>
          <w:spacing w:val="-6"/>
        </w:rPr>
        <w:t>thêm</w:t>
      </w:r>
      <w:r>
        <w:rPr>
          <w:spacing w:val="-22"/>
        </w:rPr>
        <w:t> </w:t>
      </w:r>
      <w:r>
        <w:rPr>
          <w:spacing w:val="-5"/>
        </w:rPr>
        <w:t>hai</w:t>
      </w:r>
      <w:r>
        <w:rPr>
          <w:spacing w:val="8"/>
        </w:rPr>
        <w:t> </w:t>
      </w:r>
      <w:r>
        <w:rPr>
          <w:spacing w:val="-5"/>
        </w:rPr>
        <w:t>quả</w:t>
      </w:r>
      <w:r>
        <w:rPr>
          <w:spacing w:val="3"/>
        </w:rPr>
        <w:t> </w:t>
      </w:r>
      <w:r>
        <w:rPr/>
        <w:t>cà</w:t>
      </w:r>
      <w:r>
        <w:rPr>
          <w:spacing w:val="3"/>
        </w:rPr>
        <w:t> </w:t>
      </w:r>
      <w:r>
        <w:rPr>
          <w:spacing w:val="-8"/>
        </w:rPr>
        <w:t>thì</w:t>
      </w:r>
      <w:r>
        <w:rPr>
          <w:spacing w:val="8"/>
        </w:rPr>
        <w:t> </w:t>
      </w:r>
      <w:r>
        <w:rPr>
          <w:spacing w:val="-4"/>
        </w:rPr>
        <w:t>Trần</w:t>
      </w:r>
      <w:r>
        <w:rPr>
          <w:spacing w:val="-14"/>
        </w:rPr>
        <w:t> </w:t>
      </w:r>
      <w:r>
        <w:rPr>
          <w:spacing w:val="-4"/>
        </w:rPr>
        <w:t>Đĩnh</w:t>
      </w:r>
      <w:r>
        <w:rPr>
          <w:spacing w:val="-14"/>
        </w:rPr>
        <w:t> </w:t>
      </w:r>
      <w:r>
        <w:rPr>
          <w:spacing w:val="-5"/>
        </w:rPr>
        <w:t>nói</w:t>
      </w:r>
      <w:r>
        <w:rPr>
          <w:spacing w:val="8"/>
        </w:rPr>
        <w:t> </w:t>
      </w:r>
      <w:r>
        <w:rPr>
          <w:spacing w:val="-11"/>
        </w:rPr>
        <w:t>Vũ</w:t>
      </w:r>
      <w:r>
        <w:rPr>
          <w:spacing w:val="-14"/>
        </w:rPr>
        <w:t> </w:t>
      </w:r>
      <w:r>
        <w:rPr>
          <w:spacing w:val="-4"/>
        </w:rPr>
        <w:t>Kỳ</w:t>
      </w:r>
      <w:r>
        <w:rPr>
          <w:spacing w:val="-13"/>
        </w:rPr>
        <w:t> </w:t>
      </w:r>
      <w:r>
        <w:rPr/>
        <w:t>đề</w:t>
      </w:r>
      <w:r>
        <w:rPr>
          <w:spacing w:val="3"/>
        </w:rPr>
        <w:t> </w:t>
      </w:r>
      <w:r>
        <w:rPr/>
        <w:t>cao </w:t>
      </w:r>
      <w:r>
        <w:rPr>
          <w:spacing w:val="-5"/>
        </w:rPr>
        <w:t>gương </w:t>
      </w:r>
      <w:r>
        <w:rPr/>
        <w:t>tiết kiệm </w:t>
      </w:r>
      <w:r>
        <w:rPr>
          <w:spacing w:val="-10"/>
        </w:rPr>
        <w:t>như </w:t>
      </w:r>
      <w:r>
        <w:rPr>
          <w:spacing w:val="-8"/>
        </w:rPr>
        <w:t>thế </w:t>
      </w:r>
      <w:r>
        <w:rPr>
          <w:spacing w:val="3"/>
        </w:rPr>
        <w:t>là </w:t>
      </w:r>
      <w:r>
        <w:rPr/>
        <w:t>có hại. </w:t>
      </w:r>
      <w:r>
        <w:rPr>
          <w:spacing w:val="-4"/>
        </w:rPr>
        <w:t>Ai </w:t>
      </w:r>
      <w:r>
        <w:rPr/>
        <w:t>đời </w:t>
      </w:r>
      <w:r>
        <w:rPr>
          <w:spacing w:val="-5"/>
        </w:rPr>
        <w:t>chỉ </w:t>
      </w:r>
      <w:r>
        <w:rPr/>
        <w:t>vì có </w:t>
      </w:r>
      <w:r>
        <w:rPr>
          <w:spacing w:val="-5"/>
        </w:rPr>
        <w:t>hai quả </w:t>
      </w:r>
      <w:r>
        <w:rPr/>
        <w:t>cà ăn </w:t>
      </w:r>
      <w:r>
        <w:rPr>
          <w:spacing w:val="-6"/>
        </w:rPr>
        <w:t>thêm </w:t>
      </w:r>
      <w:r>
        <w:rPr>
          <w:spacing w:val="-12"/>
        </w:rPr>
        <w:t>mà </w:t>
      </w:r>
      <w:r>
        <w:rPr>
          <w:spacing w:val="-4"/>
        </w:rPr>
        <w:t>phải </w:t>
      </w:r>
      <w:r>
        <w:rPr>
          <w:spacing w:val="-10"/>
        </w:rPr>
        <w:t>huy </w:t>
      </w:r>
      <w:r>
        <w:rPr>
          <w:spacing w:val="-4"/>
        </w:rPr>
        <w:t>động </w:t>
      </w:r>
      <w:r>
        <w:rPr>
          <w:spacing w:val="-8"/>
        </w:rPr>
        <w:t>một </w:t>
      </w:r>
      <w:r>
        <w:rPr/>
        <w:t>dây </w:t>
      </w:r>
      <w:r>
        <w:rPr>
          <w:spacing w:val="-8"/>
        </w:rPr>
        <w:t>chuyền nhân </w:t>
      </w:r>
      <w:r>
        <w:rPr/>
        <w:t>viên </w:t>
      </w:r>
      <w:r>
        <w:rPr>
          <w:spacing w:val="-3"/>
        </w:rPr>
        <w:t>tất </w:t>
      </w:r>
      <w:r>
        <w:rPr/>
        <w:t>cả lương </w:t>
      </w:r>
      <w:r>
        <w:rPr>
          <w:spacing w:val="-4"/>
        </w:rPr>
        <w:t>chắc phải </w:t>
      </w:r>
      <w:r>
        <w:rPr/>
        <w:t>rất </w:t>
      </w:r>
      <w:r>
        <w:rPr>
          <w:spacing w:val="-3"/>
        </w:rPr>
        <w:t>to. </w:t>
      </w:r>
      <w:r>
        <w:rPr>
          <w:spacing w:val="-7"/>
        </w:rPr>
        <w:t>Thì </w:t>
      </w:r>
      <w:r>
        <w:rPr/>
        <w:t>cứ để sẵn </w:t>
      </w:r>
      <w:r>
        <w:rPr>
          <w:spacing w:val="-5"/>
        </w:rPr>
        <w:t>hẳn </w:t>
      </w:r>
      <w:r>
        <w:rPr>
          <w:spacing w:val="-8"/>
        </w:rPr>
        <w:t>mỗi </w:t>
      </w:r>
      <w:r>
        <w:rPr/>
        <w:t>bữa </w:t>
      </w:r>
      <w:r>
        <w:rPr>
          <w:spacing w:val="-5"/>
        </w:rPr>
        <w:t>cho </w:t>
      </w:r>
      <w:r>
        <w:rPr>
          <w:spacing w:val="-4"/>
        </w:rPr>
        <w:t>mươi quả, </w:t>
      </w:r>
      <w:r>
        <w:rPr/>
        <w:t>Bác ăn  </w:t>
      </w:r>
      <w:r>
        <w:rPr>
          <w:spacing w:val="-9"/>
        </w:rPr>
        <w:t>không </w:t>
      </w:r>
      <w:r>
        <w:rPr>
          <w:spacing w:val="-6"/>
        </w:rPr>
        <w:t>hết, </w:t>
      </w:r>
      <w:r>
        <w:rPr>
          <w:spacing w:val="-5"/>
        </w:rPr>
        <w:t>chú </w:t>
      </w:r>
      <w:r>
        <w:rPr/>
        <w:t>Cẩn ở dưới bếp ăn </w:t>
      </w:r>
      <w:r>
        <w:rPr>
          <w:spacing w:val="-4"/>
        </w:rPr>
        <w:t>càng </w:t>
      </w:r>
      <w:r>
        <w:rPr/>
        <w:t>có phước </w:t>
      </w:r>
      <w:r>
        <w:rPr>
          <w:spacing w:val="-5"/>
        </w:rPr>
        <w:t>chứ </w:t>
      </w:r>
      <w:r>
        <w:rPr/>
        <w:t>sao? </w:t>
      </w:r>
      <w:r>
        <w:rPr>
          <w:spacing w:val="-6"/>
        </w:rPr>
        <w:t>Mà </w:t>
      </w:r>
      <w:r>
        <w:rPr/>
        <w:t>có </w:t>
      </w:r>
      <w:r>
        <w:rPr>
          <w:spacing w:val="-10"/>
        </w:rPr>
        <w:t>khi </w:t>
      </w:r>
      <w:r>
        <w:rPr/>
        <w:t>còn kiệm được </w:t>
      </w:r>
      <w:r>
        <w:rPr>
          <w:spacing w:val="-8"/>
        </w:rPr>
        <w:t>mấy </w:t>
      </w:r>
      <w:r>
        <w:rPr>
          <w:spacing w:val="-7"/>
        </w:rPr>
        <w:t>miếng </w:t>
      </w:r>
      <w:r>
        <w:rPr>
          <w:spacing w:val="-5"/>
        </w:rPr>
        <w:t>thịt </w:t>
      </w:r>
      <w:r>
        <w:rPr>
          <w:spacing w:val="-3"/>
        </w:rPr>
        <w:t>nữa.</w:t>
      </w:r>
    </w:p>
    <w:p>
      <w:pPr>
        <w:pStyle w:val="BodyText"/>
        <w:ind w:right="0"/>
      </w:pPr>
      <w:r>
        <w:rPr/>
        <w:t>Tôi </w:t>
      </w:r>
      <w:r>
        <w:rPr>
          <w:spacing w:val="-6"/>
        </w:rPr>
        <w:t>thật </w:t>
      </w:r>
      <w:r>
        <w:rPr>
          <w:spacing w:val="-3"/>
        </w:rPr>
        <w:t>lòng </w:t>
      </w:r>
      <w:r>
        <w:rPr>
          <w:spacing w:val="-10"/>
        </w:rPr>
        <w:t>muốn </w:t>
      </w:r>
      <w:r>
        <w:rPr>
          <w:spacing w:val="-6"/>
        </w:rPr>
        <w:t>chống </w:t>
      </w:r>
      <w:r>
        <w:rPr/>
        <w:t>lối bày biện </w:t>
      </w:r>
      <w:r>
        <w:rPr>
          <w:spacing w:val="3"/>
        </w:rPr>
        <w:t>rườm </w:t>
      </w:r>
      <w:r>
        <w:rPr>
          <w:spacing w:val="2"/>
        </w:rPr>
        <w:t>rà </w:t>
      </w:r>
      <w:r>
        <w:rPr>
          <w:spacing w:val="-3"/>
        </w:rPr>
        <w:t>tốn </w:t>
      </w:r>
      <w:r>
        <w:rPr>
          <w:spacing w:val="-5"/>
        </w:rPr>
        <w:t>kém </w:t>
      </w:r>
      <w:r>
        <w:rPr/>
        <w:t>và lãng </w:t>
      </w:r>
      <w:r>
        <w:rPr>
          <w:spacing w:val="-6"/>
        </w:rPr>
        <w:t>nhách </w:t>
      </w:r>
      <w:r>
        <w:rPr>
          <w:spacing w:val="2"/>
        </w:rPr>
        <w:t>ra </w:t>
      </w:r>
      <w:r>
        <w:rPr/>
        <w:t>để </w:t>
      </w:r>
      <w:r>
        <w:rPr>
          <w:spacing w:val="-5"/>
        </w:rPr>
        <w:t>nêu gương </w:t>
      </w:r>
      <w:r>
        <w:rPr/>
        <w:t>Bác </w:t>
      </w:r>
      <w:r>
        <w:rPr>
          <w:spacing w:val="-4"/>
        </w:rPr>
        <w:t>Hồ </w:t>
      </w:r>
      <w:r>
        <w:rPr/>
        <w:t>và </w:t>
      </w:r>
      <w:r>
        <w:rPr>
          <w:spacing w:val="-5"/>
        </w:rPr>
        <w:t>kêu</w:t>
      </w:r>
    </w:p>
    <w:p>
      <w:pPr>
        <w:spacing w:after="0"/>
        <w:sectPr>
          <w:pgSz w:w="12240" w:h="15840"/>
          <w:pgMar w:top="0" w:bottom="0" w:left="0" w:right="0"/>
        </w:sectPr>
      </w:pPr>
    </w:p>
    <w:p>
      <w:pPr>
        <w:pStyle w:val="BodyText"/>
        <w:spacing w:before="65"/>
        <w:ind w:right="89"/>
      </w:pPr>
      <w:r>
        <w:rPr>
          <w:spacing w:val="-5"/>
        </w:rPr>
        <w:t>gọi học </w:t>
      </w:r>
      <w:r>
        <w:rPr>
          <w:spacing w:val="-3"/>
        </w:rPr>
        <w:t>tập </w:t>
      </w:r>
      <w:r>
        <w:rPr/>
        <w:t>tiết </w:t>
      </w:r>
      <w:r>
        <w:rPr>
          <w:spacing w:val="-7"/>
        </w:rPr>
        <w:t>kiệm,chống </w:t>
      </w:r>
      <w:r>
        <w:rPr/>
        <w:t>lãng </w:t>
      </w:r>
      <w:r>
        <w:rPr>
          <w:spacing w:val="-3"/>
        </w:rPr>
        <w:t>phí. </w:t>
      </w:r>
      <w:r>
        <w:rPr/>
        <w:t>Bảo </w:t>
      </w:r>
      <w:r>
        <w:rPr>
          <w:spacing w:val="2"/>
        </w:rPr>
        <w:t>lấy </w:t>
      </w:r>
      <w:r>
        <w:rPr>
          <w:spacing w:val="-6"/>
        </w:rPr>
        <w:t>thêm </w:t>
      </w:r>
      <w:r>
        <w:rPr/>
        <w:t>cà, lãnh </w:t>
      </w:r>
      <w:r>
        <w:rPr>
          <w:spacing w:val="-5"/>
        </w:rPr>
        <w:t>tụ </w:t>
      </w:r>
      <w:r>
        <w:rPr/>
        <w:t>đâu </w:t>
      </w:r>
      <w:r>
        <w:rPr>
          <w:spacing w:val="-10"/>
        </w:rPr>
        <w:t>ngờ </w:t>
      </w:r>
      <w:r>
        <w:rPr/>
        <w:t>cái </w:t>
      </w:r>
      <w:r>
        <w:rPr>
          <w:spacing w:val="-8"/>
        </w:rPr>
        <w:t>chuyện </w:t>
      </w:r>
      <w:r>
        <w:rPr/>
        <w:t>vặt ấy rồi </w:t>
      </w:r>
      <w:r>
        <w:rPr>
          <w:spacing w:val="-8"/>
        </w:rPr>
        <w:t>thành một mẫu </w:t>
      </w:r>
      <w:r>
        <w:rPr>
          <w:spacing w:val="-3"/>
        </w:rPr>
        <w:t>sống </w:t>
      </w:r>
      <w:r>
        <w:rPr>
          <w:spacing w:val="-12"/>
        </w:rPr>
        <w:t>nguy </w:t>
      </w:r>
      <w:r>
        <w:rPr>
          <w:spacing w:val="-8"/>
        </w:rPr>
        <w:t>nga! </w:t>
      </w:r>
      <w:r>
        <w:rPr>
          <w:spacing w:val="-6"/>
        </w:rPr>
        <w:t>Trong </w:t>
      </w:r>
      <w:r>
        <w:rPr>
          <w:spacing w:val="-10"/>
        </w:rPr>
        <w:t>khi </w:t>
      </w:r>
      <w:r>
        <w:rPr/>
        <w:t>lãng </w:t>
      </w:r>
      <w:r>
        <w:rPr>
          <w:spacing w:val="-5"/>
        </w:rPr>
        <w:t>phí </w:t>
      </w:r>
      <w:r>
        <w:rPr/>
        <w:t>bao </w:t>
      </w:r>
      <w:r>
        <w:rPr>
          <w:spacing w:val="-10"/>
        </w:rPr>
        <w:t>mạng </w:t>
      </w:r>
      <w:r>
        <w:rPr>
          <w:spacing w:val="-5"/>
        </w:rPr>
        <w:t>người </w:t>
      </w:r>
      <w:r>
        <w:rPr>
          <w:spacing w:val="-10"/>
        </w:rPr>
        <w:t>như </w:t>
      </w:r>
      <w:r>
        <w:rPr/>
        <w:t>bố vợ tôi.</w:t>
      </w:r>
    </w:p>
    <w:p>
      <w:pPr>
        <w:pStyle w:val="BodyText"/>
      </w:pPr>
      <w:r>
        <w:rPr>
          <w:spacing w:val="-8"/>
        </w:rPr>
        <w:t>Xuống thang </w:t>
      </w:r>
      <w:r>
        <w:rPr/>
        <w:t>về, </w:t>
      </w:r>
      <w:r>
        <w:rPr>
          <w:spacing w:val="-3"/>
        </w:rPr>
        <w:t>tôi </w:t>
      </w:r>
      <w:r>
        <w:rPr/>
        <w:t>toan </w:t>
      </w:r>
      <w:r>
        <w:rPr>
          <w:spacing w:val="-4"/>
        </w:rPr>
        <w:t>quay </w:t>
      </w:r>
      <w:r>
        <w:rPr>
          <w:spacing w:val="2"/>
        </w:rPr>
        <w:t>lại </w:t>
      </w:r>
      <w:r>
        <w:rPr>
          <w:spacing w:val="-5"/>
        </w:rPr>
        <w:t>nói </w:t>
      </w:r>
      <w:r>
        <w:rPr>
          <w:spacing w:val="-10"/>
        </w:rPr>
        <w:t>thêm: </w:t>
      </w:r>
      <w:r>
        <w:rPr/>
        <w:t>Ở trên rừng </w:t>
      </w:r>
      <w:r>
        <w:rPr>
          <w:spacing w:val="-9"/>
        </w:rPr>
        <w:t>những </w:t>
      </w:r>
      <w:r>
        <w:rPr>
          <w:spacing w:val="-5"/>
        </w:rPr>
        <w:t>năm </w:t>
      </w:r>
      <w:r>
        <w:rPr/>
        <w:t>1949, </w:t>
      </w:r>
      <w:r>
        <w:rPr>
          <w:spacing w:val="-9"/>
        </w:rPr>
        <w:t>Lang </w:t>
      </w:r>
      <w:r>
        <w:rPr/>
        <w:t>Bách </w:t>
      </w:r>
      <w:r>
        <w:rPr>
          <w:spacing w:val="-6"/>
        </w:rPr>
        <w:t>thường </w:t>
      </w:r>
      <w:r>
        <w:rPr>
          <w:spacing w:val="-8"/>
        </w:rPr>
        <w:t>kỳ </w:t>
      </w:r>
      <w:r>
        <w:rPr>
          <w:spacing w:val="-5"/>
        </w:rPr>
        <w:t>chế </w:t>
      </w:r>
      <w:r>
        <w:rPr>
          <w:spacing w:val="3"/>
        </w:rPr>
        <w:t>rượu </w:t>
      </w:r>
      <w:r>
        <w:rPr>
          <w:spacing w:val="-8"/>
        </w:rPr>
        <w:t>thuốc </w:t>
      </w:r>
      <w:r>
        <w:rPr>
          <w:spacing w:val="-5"/>
        </w:rPr>
        <w:t>cho </w:t>
      </w:r>
      <w:r>
        <w:rPr/>
        <w:t>Bác </w:t>
      </w:r>
      <w:r>
        <w:rPr>
          <w:spacing w:val="-9"/>
        </w:rPr>
        <w:t>uống. </w:t>
      </w:r>
      <w:r>
        <w:rPr>
          <w:spacing w:val="-4"/>
        </w:rPr>
        <w:t>Một </w:t>
      </w:r>
      <w:r>
        <w:rPr>
          <w:spacing w:val="2"/>
        </w:rPr>
        <w:t>lần </w:t>
      </w:r>
      <w:r>
        <w:rPr>
          <w:spacing w:val="-6"/>
        </w:rPr>
        <w:t>chúng </w:t>
      </w:r>
      <w:r>
        <w:rPr>
          <w:spacing w:val="-3"/>
        </w:rPr>
        <w:t>tôi </w:t>
      </w:r>
      <w:r>
        <w:rPr>
          <w:spacing w:val="-5"/>
        </w:rPr>
        <w:t>hỏi </w:t>
      </w:r>
      <w:r>
        <w:rPr>
          <w:spacing w:val="-8"/>
        </w:rPr>
        <w:t>anh: </w:t>
      </w:r>
      <w:r>
        <w:rPr/>
        <w:t>“Bao </w:t>
      </w:r>
      <w:r>
        <w:rPr>
          <w:spacing w:val="-5"/>
        </w:rPr>
        <w:t>nhiêu </w:t>
      </w:r>
      <w:r>
        <w:rPr/>
        <w:t>tiền bốn </w:t>
      </w:r>
      <w:r>
        <w:rPr>
          <w:spacing w:val="-4"/>
        </w:rPr>
        <w:t>chai </w:t>
      </w:r>
      <w:r>
        <w:rPr>
          <w:spacing w:val="-6"/>
        </w:rPr>
        <w:t>này?” </w:t>
      </w:r>
      <w:r>
        <w:rPr>
          <w:spacing w:val="-8"/>
        </w:rPr>
        <w:t>Anh </w:t>
      </w:r>
      <w:r>
        <w:rPr>
          <w:spacing w:val="-3"/>
        </w:rPr>
        <w:t>nói: </w:t>
      </w:r>
      <w:r>
        <w:rPr>
          <w:spacing w:val="-4"/>
        </w:rPr>
        <w:t>“Bằng</w:t>
      </w:r>
      <w:r>
        <w:rPr>
          <w:spacing w:val="67"/>
        </w:rPr>
        <w:t> </w:t>
      </w:r>
      <w:r>
        <w:rPr/>
        <w:t>sinh </w:t>
      </w:r>
      <w:r>
        <w:rPr>
          <w:spacing w:val="-4"/>
        </w:rPr>
        <w:t>hoạt </w:t>
      </w:r>
      <w:r>
        <w:rPr>
          <w:spacing w:val="-5"/>
        </w:rPr>
        <w:t>phí </w:t>
      </w:r>
      <w:r>
        <w:rPr>
          <w:spacing w:val="-8"/>
        </w:rPr>
        <w:t>mấy thằng </w:t>
      </w:r>
      <w:r>
        <w:rPr>
          <w:spacing w:val="-6"/>
        </w:rPr>
        <w:t>chúng </w:t>
      </w:r>
      <w:r>
        <w:rPr>
          <w:spacing w:val="-5"/>
        </w:rPr>
        <w:t>ta </w:t>
      </w:r>
      <w:r>
        <w:rPr>
          <w:spacing w:val="-8"/>
        </w:rPr>
        <w:t>ngồi đây. </w:t>
      </w:r>
      <w:r>
        <w:rPr>
          <w:spacing w:val="-7"/>
        </w:rPr>
        <w:t>Thuốc </w:t>
      </w:r>
      <w:r>
        <w:rPr/>
        <w:t>bắc </w:t>
      </w:r>
      <w:r>
        <w:rPr>
          <w:spacing w:val="-5"/>
        </w:rPr>
        <w:t>quý </w:t>
      </w:r>
      <w:r>
        <w:rPr>
          <w:spacing w:val="-8"/>
        </w:rPr>
        <w:t>thì </w:t>
      </w:r>
      <w:r>
        <w:rPr/>
        <w:t>đắt </w:t>
      </w:r>
      <w:r>
        <w:rPr>
          <w:spacing w:val="-12"/>
        </w:rPr>
        <w:t>mà </w:t>
      </w:r>
      <w:r>
        <w:rPr>
          <w:spacing w:val="2"/>
        </w:rPr>
        <w:t>lại </w:t>
      </w:r>
      <w:r>
        <w:rPr>
          <w:spacing w:val="-4"/>
        </w:rPr>
        <w:t>phải </w:t>
      </w:r>
      <w:r>
        <w:rPr>
          <w:spacing w:val="-13"/>
        </w:rPr>
        <w:t>mua  </w:t>
      </w:r>
      <w:r>
        <w:rPr>
          <w:spacing w:val="-4"/>
        </w:rPr>
        <w:t>trong Hà </w:t>
      </w:r>
      <w:r>
        <w:rPr/>
        <w:t>Nội. </w:t>
      </w:r>
      <w:r>
        <w:rPr>
          <w:spacing w:val="-3"/>
        </w:rPr>
        <w:t>Có  </w:t>
      </w:r>
      <w:r>
        <w:rPr>
          <w:spacing w:val="-10"/>
        </w:rPr>
        <w:t>khi </w:t>
      </w:r>
      <w:r>
        <w:rPr>
          <w:spacing w:val="-5"/>
        </w:rPr>
        <w:t>người </w:t>
      </w:r>
      <w:r>
        <w:rPr>
          <w:spacing w:val="-10"/>
        </w:rPr>
        <w:t>mang </w:t>
      </w:r>
      <w:r>
        <w:rPr>
          <w:spacing w:val="2"/>
        </w:rPr>
        <w:t>ra </w:t>
      </w:r>
      <w:r>
        <w:rPr/>
        <w:t>bị Tây </w:t>
      </w:r>
      <w:r>
        <w:rPr>
          <w:spacing w:val="-8"/>
        </w:rPr>
        <w:t>phục </w:t>
      </w:r>
      <w:r>
        <w:rPr/>
        <w:t>kích </w:t>
      </w:r>
      <w:r>
        <w:rPr>
          <w:spacing w:val="-4"/>
        </w:rPr>
        <w:t>chết </w:t>
      </w:r>
      <w:r>
        <w:rPr/>
        <w:t>ở </w:t>
      </w:r>
      <w:r>
        <w:rPr>
          <w:spacing w:val="-3"/>
        </w:rPr>
        <w:t>Đường </w:t>
      </w:r>
      <w:r>
        <w:rPr/>
        <w:t>số 5 </w:t>
      </w:r>
      <w:r>
        <w:rPr>
          <w:spacing w:val="-5"/>
        </w:rPr>
        <w:t>nữa </w:t>
      </w:r>
      <w:r>
        <w:rPr/>
        <w:t>ấy</w:t>
      </w:r>
      <w:r>
        <w:rPr>
          <w:spacing w:val="-20"/>
        </w:rPr>
        <w:t> </w:t>
      </w:r>
      <w:r>
        <w:rPr>
          <w:spacing w:val="-5"/>
        </w:rPr>
        <w:t>chứ!”</w:t>
      </w:r>
    </w:p>
    <w:p>
      <w:pPr>
        <w:spacing w:after="0"/>
        <w:sectPr>
          <w:pgSz w:w="12240" w:h="15840"/>
          <w:pgMar w:top="0" w:bottom="280" w:left="0" w:right="0"/>
        </w:sectPr>
      </w:pPr>
    </w:p>
    <w:p>
      <w:pPr>
        <w:pStyle w:val="Heading1"/>
        <w:ind w:right="81"/>
      </w:pPr>
      <w:bookmarkStart w:name="Chương mười bảy" w:id="35"/>
      <w:bookmarkEnd w:id="35"/>
      <w:r>
        <w:rPr/>
      </w:r>
      <w:bookmarkStart w:name="_bookmark17" w:id="36"/>
      <w:bookmarkEnd w:id="36"/>
      <w:r>
        <w:rPr/>
      </w:r>
      <w:r>
        <w:rPr>
          <w:color w:val="BF0000"/>
        </w:rPr>
        <w:t>Chương mười bảy</w:t>
      </w:r>
    </w:p>
    <w:p>
      <w:pPr>
        <w:pStyle w:val="BodyText"/>
        <w:spacing w:before="289"/>
        <w:ind w:right="99"/>
      </w:pPr>
      <w:r>
        <w:rPr/>
        <w:t>Sau Đại hội đảng 1960, tôi về ban văn nghệ của báo, Như Phong chánh, tôi phó. Lúc ấy nguyên tắc nhân sự là lão thành cách mạng chánh, trẻ phó.</w:t>
      </w:r>
    </w:p>
    <w:p>
      <w:pPr>
        <w:pStyle w:val="BodyText"/>
      </w:pPr>
      <w:r>
        <w:rPr>
          <w:spacing w:val="-7"/>
        </w:rPr>
        <w:t>Chủ </w:t>
      </w:r>
      <w:r>
        <w:rPr>
          <w:spacing w:val="-8"/>
        </w:rPr>
        <w:t>nghĩa </w:t>
      </w:r>
      <w:r>
        <w:rPr>
          <w:spacing w:val="-4"/>
        </w:rPr>
        <w:t>Lê-nin </w:t>
      </w:r>
      <w:r>
        <w:rPr>
          <w:spacing w:val="-10"/>
        </w:rPr>
        <w:t>muôn </w:t>
      </w:r>
      <w:r>
        <w:rPr>
          <w:spacing w:val="-5"/>
        </w:rPr>
        <w:t>năm của </w:t>
      </w:r>
      <w:r>
        <w:rPr>
          <w:spacing w:val="-4"/>
        </w:rPr>
        <w:t>Trần </w:t>
      </w:r>
      <w:r>
        <w:rPr>
          <w:spacing w:val="-3"/>
        </w:rPr>
        <w:t>Bá </w:t>
      </w:r>
      <w:r>
        <w:rPr/>
        <w:t>Đạt ăn </w:t>
      </w:r>
      <w:r>
        <w:rPr>
          <w:spacing w:val="-6"/>
        </w:rPr>
        <w:t>khách </w:t>
      </w:r>
      <w:r>
        <w:rPr>
          <w:spacing w:val="-4"/>
        </w:rPr>
        <w:t>quá. </w:t>
      </w:r>
      <w:r>
        <w:rPr>
          <w:spacing w:val="-5"/>
        </w:rPr>
        <w:t>Chất </w:t>
      </w:r>
      <w:r>
        <w:rPr>
          <w:spacing w:val="-8"/>
        </w:rPr>
        <w:t>nông </w:t>
      </w:r>
      <w:r>
        <w:rPr/>
        <w:t>dân </w:t>
      </w:r>
      <w:r>
        <w:rPr>
          <w:spacing w:val="-10"/>
        </w:rPr>
        <w:t>ngả như </w:t>
      </w:r>
      <w:r>
        <w:rPr/>
        <w:t>bỡn </w:t>
      </w:r>
      <w:r>
        <w:rPr>
          <w:spacing w:val="-6"/>
        </w:rPr>
        <w:t>theo </w:t>
      </w:r>
      <w:r>
        <w:rPr>
          <w:spacing w:val="-5"/>
        </w:rPr>
        <w:t>tư </w:t>
      </w:r>
      <w:r>
        <w:rPr>
          <w:spacing w:val="-4"/>
        </w:rPr>
        <w:t>tưởng </w:t>
      </w:r>
      <w:r>
        <w:rPr>
          <w:spacing w:val="-3"/>
        </w:rPr>
        <w:t>Mao. </w:t>
      </w:r>
      <w:r>
        <w:rPr>
          <w:spacing w:val="-4"/>
        </w:rPr>
        <w:t>Đã </w:t>
      </w:r>
      <w:r>
        <w:rPr/>
        <w:t>có </w:t>
      </w:r>
      <w:r>
        <w:rPr>
          <w:spacing w:val="-9"/>
        </w:rPr>
        <w:t>những </w:t>
      </w:r>
      <w:r>
        <w:rPr>
          <w:spacing w:val="-4"/>
        </w:rPr>
        <w:t>tiếng </w:t>
      </w:r>
      <w:r>
        <w:rPr>
          <w:spacing w:val="-3"/>
        </w:rPr>
        <w:t>chửi </w:t>
      </w:r>
      <w:r>
        <w:rPr>
          <w:spacing w:val="-5"/>
        </w:rPr>
        <w:t>xét </w:t>
      </w:r>
      <w:r>
        <w:rPr>
          <w:spacing w:val="3"/>
        </w:rPr>
        <w:t>lại. </w:t>
      </w:r>
      <w:r>
        <w:rPr/>
        <w:t>Mới </w:t>
      </w:r>
      <w:r>
        <w:rPr>
          <w:spacing w:val="-8"/>
        </w:rPr>
        <w:t>ngày </w:t>
      </w:r>
      <w:r>
        <w:rPr>
          <w:spacing w:val="-5"/>
        </w:rPr>
        <w:t>nào </w:t>
      </w:r>
      <w:r>
        <w:rPr/>
        <w:t>báo </w:t>
      </w:r>
      <w:r>
        <w:rPr>
          <w:spacing w:val="-6"/>
        </w:rPr>
        <w:t>Nhân </w:t>
      </w:r>
      <w:r>
        <w:rPr/>
        <w:t>Dân </w:t>
      </w:r>
      <w:r>
        <w:rPr>
          <w:spacing w:val="-6"/>
        </w:rPr>
        <w:t>thường </w:t>
      </w:r>
      <w:r>
        <w:rPr>
          <w:spacing w:val="-4"/>
        </w:rPr>
        <w:t>đăng </w:t>
      </w:r>
      <w:r>
        <w:rPr/>
        <w:t>vài ba </w:t>
      </w:r>
      <w:r>
        <w:rPr>
          <w:spacing w:val="-4"/>
        </w:rPr>
        <w:t>trang </w:t>
      </w:r>
      <w:r>
        <w:rPr/>
        <w:t>toàn văn các bài </w:t>
      </w:r>
      <w:r>
        <w:rPr>
          <w:spacing w:val="-5"/>
        </w:rPr>
        <w:t>nói của </w:t>
      </w:r>
      <w:r>
        <w:rPr>
          <w:spacing w:val="-7"/>
        </w:rPr>
        <w:t>Khroutchev. Những </w:t>
      </w:r>
      <w:r>
        <w:rPr/>
        <w:t>số báo ấy </w:t>
      </w:r>
      <w:r>
        <w:rPr>
          <w:spacing w:val="-5"/>
        </w:rPr>
        <w:t>hết </w:t>
      </w:r>
      <w:r>
        <w:rPr/>
        <w:t>veo. Bài </w:t>
      </w:r>
      <w:r>
        <w:rPr>
          <w:spacing w:val="-8"/>
        </w:rPr>
        <w:t>thu </w:t>
      </w:r>
      <w:r>
        <w:rPr>
          <w:spacing w:val="-3"/>
        </w:rPr>
        <w:t>hoạch </w:t>
      </w:r>
      <w:r>
        <w:rPr>
          <w:spacing w:val="-5"/>
        </w:rPr>
        <w:t>của </w:t>
      </w:r>
      <w:r>
        <w:rPr>
          <w:spacing w:val="-4"/>
        </w:rPr>
        <w:t>Trường </w:t>
      </w:r>
      <w:r>
        <w:rPr>
          <w:spacing w:val="-6"/>
        </w:rPr>
        <w:t>Chinh </w:t>
      </w:r>
      <w:r>
        <w:rPr/>
        <w:t>về Đại </w:t>
      </w:r>
      <w:r>
        <w:rPr>
          <w:spacing w:val="-5"/>
        </w:rPr>
        <w:t>hội </w:t>
      </w:r>
      <w:r>
        <w:rPr/>
        <w:t>22 </w:t>
      </w:r>
      <w:r>
        <w:rPr>
          <w:spacing w:val="-5"/>
        </w:rPr>
        <w:t>của </w:t>
      </w:r>
      <w:r>
        <w:rPr>
          <w:spacing w:val="-6"/>
        </w:rPr>
        <w:t>Đảng </w:t>
      </w:r>
      <w:r>
        <w:rPr>
          <w:spacing w:val="-4"/>
        </w:rPr>
        <w:t>cộng </w:t>
      </w:r>
      <w:r>
        <w:rPr/>
        <w:t>sản </w:t>
      </w:r>
      <w:r>
        <w:rPr>
          <w:spacing w:val="-3"/>
        </w:rPr>
        <w:t>Liên </w:t>
      </w:r>
      <w:r>
        <w:rPr>
          <w:spacing w:val="-4"/>
        </w:rPr>
        <w:t>Xô đăng </w:t>
      </w:r>
      <w:r>
        <w:rPr>
          <w:spacing w:val="3"/>
        </w:rPr>
        <w:t>liền </w:t>
      </w:r>
      <w:r>
        <w:rPr>
          <w:spacing w:val="-8"/>
        </w:rPr>
        <w:t>mấy </w:t>
      </w:r>
      <w:r>
        <w:rPr>
          <w:spacing w:val="-12"/>
        </w:rPr>
        <w:t>ngày. </w:t>
      </w:r>
      <w:r>
        <w:rPr>
          <w:spacing w:val="-7"/>
        </w:rPr>
        <w:t>Nhưng </w:t>
      </w:r>
      <w:r>
        <w:rPr/>
        <w:t>có </w:t>
      </w:r>
      <w:r>
        <w:rPr>
          <w:spacing w:val="-8"/>
        </w:rPr>
        <w:t>một </w:t>
      </w:r>
      <w:r>
        <w:rPr>
          <w:spacing w:val="-4"/>
        </w:rPr>
        <w:t>vùng </w:t>
      </w:r>
      <w:r>
        <w:rPr/>
        <w:t>dạ con </w:t>
      </w:r>
      <w:r>
        <w:rPr>
          <w:spacing w:val="-3"/>
        </w:rPr>
        <w:t>tăm tối </w:t>
      </w:r>
      <w:r>
        <w:rPr>
          <w:spacing w:val="-4"/>
        </w:rPr>
        <w:t>đang </w:t>
      </w:r>
      <w:r>
        <w:rPr/>
        <w:t>âm ỉ </w:t>
      </w:r>
      <w:r>
        <w:rPr>
          <w:spacing w:val="-6"/>
        </w:rPr>
        <w:t>thai </w:t>
      </w:r>
      <w:r>
        <w:rPr>
          <w:spacing w:val="-9"/>
        </w:rPr>
        <w:t>nghén </w:t>
      </w:r>
      <w:r>
        <w:rPr>
          <w:spacing w:val="-8"/>
        </w:rPr>
        <w:t>một </w:t>
      </w:r>
      <w:r>
        <w:rPr/>
        <w:t>ván bài sấp </w:t>
      </w:r>
      <w:r>
        <w:rPr>
          <w:spacing w:val="-8"/>
        </w:rPr>
        <w:t>mặt </w:t>
      </w:r>
      <w:r>
        <w:rPr>
          <w:spacing w:val="-6"/>
        </w:rPr>
        <w:t>kinh </w:t>
      </w:r>
      <w:r>
        <w:rPr>
          <w:spacing w:val="-5"/>
        </w:rPr>
        <w:t>hồn </w:t>
      </w:r>
      <w:r>
        <w:rPr>
          <w:spacing w:val="-12"/>
        </w:rPr>
        <w:t>mà </w:t>
      </w:r>
      <w:r>
        <w:rPr>
          <w:spacing w:val="-6"/>
        </w:rPr>
        <w:t>chúng </w:t>
      </w:r>
      <w:r>
        <w:rPr>
          <w:spacing w:val="-3"/>
        </w:rPr>
        <w:t>tôi </w:t>
      </w:r>
      <w:r>
        <w:rPr>
          <w:spacing w:val="-6"/>
        </w:rPr>
        <w:t>chẳng </w:t>
      </w:r>
      <w:r>
        <w:rPr/>
        <w:t>ai biết. </w:t>
      </w:r>
      <w:r>
        <w:rPr>
          <w:spacing w:val="-8"/>
        </w:rPr>
        <w:t>Không </w:t>
      </w:r>
      <w:r>
        <w:rPr/>
        <w:t>hiểu sao </w:t>
      </w:r>
      <w:r>
        <w:rPr>
          <w:spacing w:val="-8"/>
        </w:rPr>
        <w:t>hễ </w:t>
      </w:r>
      <w:r>
        <w:rPr>
          <w:spacing w:val="-12"/>
        </w:rPr>
        <w:t>nghe </w:t>
      </w:r>
      <w:r>
        <w:rPr>
          <w:spacing w:val="-5"/>
        </w:rPr>
        <w:t>nói </w:t>
      </w:r>
      <w:r>
        <w:rPr/>
        <w:t>đến </w:t>
      </w:r>
      <w:r>
        <w:rPr>
          <w:spacing w:val="-5"/>
        </w:rPr>
        <w:t>xét </w:t>
      </w:r>
      <w:r>
        <w:rPr>
          <w:spacing w:val="2"/>
        </w:rPr>
        <w:t>lại </w:t>
      </w:r>
      <w:r>
        <w:rPr>
          <w:spacing w:val="3"/>
        </w:rPr>
        <w:t>là </w:t>
      </w:r>
      <w:r>
        <w:rPr>
          <w:spacing w:val="-3"/>
        </w:rPr>
        <w:t>tôi </w:t>
      </w:r>
      <w:r>
        <w:rPr/>
        <w:t>coi </w:t>
      </w:r>
      <w:r>
        <w:rPr>
          <w:spacing w:val="-10"/>
        </w:rPr>
        <w:t>như </w:t>
      </w:r>
      <w:r>
        <w:rPr/>
        <w:t>bị ám </w:t>
      </w:r>
      <w:r>
        <w:rPr>
          <w:spacing w:val="-5"/>
        </w:rPr>
        <w:t>chỉ </w:t>
      </w:r>
      <w:r>
        <w:rPr/>
        <w:t>rồi </w:t>
      </w:r>
      <w:r>
        <w:rPr>
          <w:spacing w:val="-10"/>
        </w:rPr>
        <w:t>khó </w:t>
      </w:r>
      <w:r>
        <w:rPr>
          <w:spacing w:val="-5"/>
        </w:rPr>
        <w:t>chịu. </w:t>
      </w:r>
      <w:r>
        <w:rPr>
          <w:spacing w:val="-3"/>
        </w:rPr>
        <w:t>Có </w:t>
      </w:r>
      <w:r>
        <w:rPr>
          <w:spacing w:val="3"/>
        </w:rPr>
        <w:t>lẽ </w:t>
      </w:r>
      <w:r>
        <w:rPr>
          <w:spacing w:val="-3"/>
        </w:rPr>
        <w:t>lòng </w:t>
      </w:r>
      <w:r>
        <w:rPr>
          <w:spacing w:val="-4"/>
        </w:rPr>
        <w:t>đồng </w:t>
      </w:r>
      <w:r>
        <w:rPr/>
        <w:t>cảm </w:t>
      </w:r>
      <w:r>
        <w:rPr>
          <w:spacing w:val="-5"/>
        </w:rPr>
        <w:t>của </w:t>
      </w:r>
      <w:r>
        <w:rPr>
          <w:spacing w:val="-3"/>
        </w:rPr>
        <w:t>tôi </w:t>
      </w:r>
      <w:r>
        <w:rPr/>
        <w:t>với </w:t>
      </w:r>
      <w:r>
        <w:rPr>
          <w:spacing w:val="-4"/>
        </w:rPr>
        <w:t>Phái </w:t>
      </w:r>
      <w:r>
        <w:rPr/>
        <w:t>Hữu </w:t>
      </w:r>
      <w:r>
        <w:rPr>
          <w:spacing w:val="-9"/>
        </w:rPr>
        <w:t>Trung </w:t>
      </w:r>
      <w:r>
        <w:rPr>
          <w:spacing w:val="-6"/>
        </w:rPr>
        <w:t>Quốc </w:t>
      </w:r>
      <w:r>
        <w:rPr>
          <w:spacing w:val="-4"/>
        </w:rPr>
        <w:t>cùng </w:t>
      </w:r>
      <w:r>
        <w:rPr/>
        <w:t>số </w:t>
      </w:r>
      <w:r>
        <w:rPr>
          <w:spacing w:val="-4"/>
        </w:rPr>
        <w:t>phận </w:t>
      </w:r>
      <w:r>
        <w:rPr>
          <w:spacing w:val="-8"/>
        </w:rPr>
        <w:t>thê </w:t>
      </w:r>
      <w:r>
        <w:rPr>
          <w:spacing w:val="-6"/>
        </w:rPr>
        <w:t>thảm </w:t>
      </w:r>
      <w:r>
        <w:rPr>
          <w:spacing w:val="-5"/>
        </w:rPr>
        <w:t>của </w:t>
      </w:r>
      <w:r>
        <w:rPr>
          <w:spacing w:val="-8"/>
        </w:rPr>
        <w:t>họ </w:t>
      </w:r>
      <w:r>
        <w:rPr/>
        <w:t>đã </w:t>
      </w:r>
      <w:r>
        <w:rPr>
          <w:spacing w:val="-6"/>
        </w:rPr>
        <w:t>thức </w:t>
      </w:r>
      <w:r>
        <w:rPr>
          <w:spacing w:val="-8"/>
        </w:rPr>
        <w:t>dậy. Không </w:t>
      </w:r>
      <w:r>
        <w:rPr/>
        <w:t>ở </w:t>
      </w:r>
      <w:r>
        <w:rPr>
          <w:spacing w:val="-9"/>
        </w:rPr>
        <w:t>Trung </w:t>
      </w:r>
      <w:r>
        <w:rPr>
          <w:spacing w:val="-5"/>
        </w:rPr>
        <w:t>Quốc, </w:t>
      </w:r>
      <w:r>
        <w:rPr>
          <w:spacing w:val="-9"/>
        </w:rPr>
        <w:t>không </w:t>
      </w:r>
      <w:r>
        <w:rPr>
          <w:spacing w:val="-6"/>
        </w:rPr>
        <w:t>thấm </w:t>
      </w:r>
      <w:r>
        <w:rPr>
          <w:spacing w:val="-5"/>
        </w:rPr>
        <w:t>thía </w:t>
      </w:r>
      <w:r>
        <w:rPr/>
        <w:t>các luận điểm </w:t>
      </w:r>
      <w:r>
        <w:rPr>
          <w:spacing w:val="2"/>
        </w:rPr>
        <w:t>lẫm </w:t>
      </w:r>
      <w:r>
        <w:rPr>
          <w:spacing w:val="3"/>
        </w:rPr>
        <w:t>liệt </w:t>
      </w:r>
      <w:r>
        <w:rPr>
          <w:spacing w:val="-5"/>
        </w:rPr>
        <w:t>của </w:t>
      </w:r>
      <w:r>
        <w:rPr>
          <w:spacing w:val="-4"/>
        </w:rPr>
        <w:t>phái </w:t>
      </w:r>
      <w:r>
        <w:rPr>
          <w:spacing w:val="-5"/>
        </w:rPr>
        <w:t>hữu </w:t>
      </w:r>
      <w:r>
        <w:rPr/>
        <w:t>để </w:t>
      </w:r>
      <w:r>
        <w:rPr>
          <w:spacing w:val="-12"/>
        </w:rPr>
        <w:t>mở </w:t>
      </w:r>
      <w:r>
        <w:rPr>
          <w:spacing w:val="-8"/>
        </w:rPr>
        <w:t>mắt, </w:t>
      </w:r>
      <w:r>
        <w:rPr>
          <w:spacing w:val="-3"/>
        </w:rPr>
        <w:t>tôi </w:t>
      </w:r>
      <w:r>
        <w:rPr>
          <w:spacing w:val="-8"/>
        </w:rPr>
        <w:t>cũng </w:t>
      </w:r>
      <w:r>
        <w:rPr/>
        <w:t>rất có cơ trở </w:t>
      </w:r>
      <w:r>
        <w:rPr>
          <w:spacing w:val="-8"/>
        </w:rPr>
        <w:t>thành một </w:t>
      </w:r>
      <w:r>
        <w:rPr>
          <w:spacing w:val="-4"/>
        </w:rPr>
        <w:t>Trần </w:t>
      </w:r>
      <w:r>
        <w:rPr>
          <w:spacing w:val="-3"/>
        </w:rPr>
        <w:t>Bá </w:t>
      </w:r>
      <w:r>
        <w:rPr>
          <w:spacing w:val="-4"/>
        </w:rPr>
        <w:t>Đĩnh </w:t>
      </w:r>
      <w:r>
        <w:rPr>
          <w:spacing w:val="2"/>
        </w:rPr>
        <w:t>lật </w:t>
      </w:r>
      <w:r>
        <w:rPr>
          <w:spacing w:val="-8"/>
        </w:rPr>
        <w:t>mặt </w:t>
      </w:r>
      <w:r>
        <w:rPr/>
        <w:t>viết các </w:t>
      </w:r>
      <w:r>
        <w:rPr>
          <w:spacing w:val="-8"/>
        </w:rPr>
        <w:t>thứ </w:t>
      </w:r>
      <w:r>
        <w:rPr>
          <w:spacing w:val="-3"/>
        </w:rPr>
        <w:t>chửi </w:t>
      </w:r>
      <w:r>
        <w:rPr/>
        <w:t>bới </w:t>
      </w:r>
      <w:r>
        <w:rPr>
          <w:spacing w:val="-8"/>
        </w:rPr>
        <w:t>xỏ </w:t>
      </w:r>
      <w:r>
        <w:rPr/>
        <w:t>xiên </w:t>
      </w:r>
      <w:r>
        <w:rPr>
          <w:spacing w:val="-9"/>
        </w:rPr>
        <w:t>những </w:t>
      </w:r>
      <w:r>
        <w:rPr>
          <w:spacing w:val="-8"/>
        </w:rPr>
        <w:t>kẻ thù </w:t>
      </w:r>
      <w:r>
        <w:rPr>
          <w:spacing w:val="-6"/>
        </w:rPr>
        <w:t>mới </w:t>
      </w:r>
      <w:r>
        <w:rPr>
          <w:spacing w:val="-5"/>
        </w:rPr>
        <w:t>hôm qua </w:t>
      </w:r>
      <w:r>
        <w:rPr/>
        <w:t>còn </w:t>
      </w:r>
      <w:r>
        <w:rPr>
          <w:spacing w:val="3"/>
        </w:rPr>
        <w:t>là </w:t>
      </w:r>
      <w:r>
        <w:rPr>
          <w:spacing w:val="-4"/>
        </w:rPr>
        <w:t>đồng </w:t>
      </w:r>
      <w:r>
        <w:rPr>
          <w:spacing w:val="-5"/>
        </w:rPr>
        <w:t>chí </w:t>
      </w:r>
      <w:r>
        <w:rPr>
          <w:spacing w:val="-6"/>
        </w:rPr>
        <w:t>thắm</w:t>
      </w:r>
      <w:r>
        <w:rPr>
          <w:spacing w:val="-51"/>
        </w:rPr>
        <w:t> </w:t>
      </w:r>
      <w:r>
        <w:rPr>
          <w:spacing w:val="-5"/>
        </w:rPr>
        <w:t>thiết.</w:t>
      </w:r>
    </w:p>
    <w:p>
      <w:pPr>
        <w:pStyle w:val="BodyText"/>
        <w:ind w:right="104"/>
      </w:pPr>
      <w:r>
        <w:rPr>
          <w:spacing w:val="-8"/>
        </w:rPr>
        <w:t>Khó </w:t>
      </w:r>
      <w:r>
        <w:rPr/>
        <w:t>chịu đến </w:t>
      </w:r>
      <w:r>
        <w:rPr>
          <w:spacing w:val="-5"/>
        </w:rPr>
        <w:t>nỗi </w:t>
      </w:r>
      <w:r>
        <w:rPr>
          <w:spacing w:val="-8"/>
        </w:rPr>
        <w:t>một </w:t>
      </w:r>
      <w:r>
        <w:rPr>
          <w:spacing w:val="-5"/>
        </w:rPr>
        <w:t>hôm </w:t>
      </w:r>
      <w:r>
        <w:rPr>
          <w:spacing w:val="2"/>
        </w:rPr>
        <w:t>làm </w:t>
      </w:r>
      <w:r>
        <w:rPr/>
        <w:t>việc với </w:t>
      </w:r>
      <w:r>
        <w:rPr>
          <w:spacing w:val="-4"/>
        </w:rPr>
        <w:t>Trường </w:t>
      </w:r>
      <w:r>
        <w:rPr>
          <w:spacing w:val="-8"/>
        </w:rPr>
        <w:t>Chinh, </w:t>
      </w:r>
      <w:r>
        <w:rPr>
          <w:spacing w:val="-3"/>
        </w:rPr>
        <w:t>tôi </w:t>
      </w:r>
      <w:r>
        <w:rPr>
          <w:spacing w:val="-5"/>
        </w:rPr>
        <w:t>hỏi anh hai </w:t>
      </w:r>
      <w:r>
        <w:rPr/>
        <w:t>điều. </w:t>
      </w:r>
      <w:r>
        <w:rPr>
          <w:spacing w:val="-6"/>
        </w:rPr>
        <w:t>Một, </w:t>
      </w:r>
      <w:r>
        <w:rPr/>
        <w:t>ở </w:t>
      </w:r>
      <w:r>
        <w:rPr>
          <w:spacing w:val="-5"/>
        </w:rPr>
        <w:t>ta </w:t>
      </w:r>
      <w:r>
        <w:rPr/>
        <w:t>có </w:t>
      </w:r>
      <w:r>
        <w:rPr>
          <w:spacing w:val="-5"/>
        </w:rPr>
        <w:t>xét </w:t>
      </w:r>
      <w:r>
        <w:rPr>
          <w:spacing w:val="2"/>
        </w:rPr>
        <w:t>lại </w:t>
      </w:r>
      <w:r>
        <w:rPr>
          <w:spacing w:val="-10"/>
        </w:rPr>
        <w:t>không? </w:t>
      </w:r>
      <w:r>
        <w:rPr/>
        <w:t>Hai, </w:t>
      </w:r>
      <w:r>
        <w:rPr>
          <w:spacing w:val="-5"/>
        </w:rPr>
        <w:t>anh </w:t>
      </w:r>
      <w:r>
        <w:rPr>
          <w:spacing w:val="-4"/>
        </w:rPr>
        <w:t>đánh </w:t>
      </w:r>
      <w:r>
        <w:rPr>
          <w:spacing w:val="-3"/>
        </w:rPr>
        <w:t>giá </w:t>
      </w:r>
      <w:r>
        <w:rPr/>
        <w:t>Tự </w:t>
      </w:r>
      <w:r>
        <w:rPr>
          <w:spacing w:val="-6"/>
        </w:rPr>
        <w:t>Lực </w:t>
      </w:r>
      <w:r>
        <w:rPr>
          <w:spacing w:val="-7"/>
        </w:rPr>
        <w:t>Văn </w:t>
      </w:r>
      <w:r>
        <w:rPr/>
        <w:t>Đoàn </w:t>
      </w:r>
      <w:r>
        <w:rPr>
          <w:spacing w:val="-8"/>
        </w:rPr>
        <w:t>thế</w:t>
      </w:r>
      <w:r>
        <w:rPr>
          <w:spacing w:val="-25"/>
        </w:rPr>
        <w:t> </w:t>
      </w:r>
      <w:r>
        <w:rPr>
          <w:spacing w:val="-4"/>
        </w:rPr>
        <w:t>nào.</w:t>
      </w:r>
    </w:p>
    <w:p>
      <w:pPr>
        <w:pStyle w:val="BodyText"/>
        <w:ind w:right="7933"/>
        <w:jc w:val="left"/>
      </w:pPr>
      <w:r>
        <w:rPr/>
        <w:t>Anh cười nói: - Ở ta đâu có xét lại. Thế Liên Xô? - tôi hỏi luôn.</w:t>
      </w:r>
    </w:p>
    <w:p>
      <w:pPr>
        <w:pStyle w:val="BodyText"/>
        <w:ind w:right="0"/>
        <w:jc w:val="left"/>
      </w:pPr>
      <w:r>
        <w:rPr/>
        <w:t>Ta và Liên Xô như nhau thì Liên Xô xét lại sao được?</w:t>
      </w:r>
    </w:p>
    <w:p>
      <w:pPr>
        <w:pStyle w:val="BodyText"/>
        <w:ind w:right="0"/>
        <w:jc w:val="left"/>
      </w:pPr>
      <w:r>
        <w:rPr/>
        <w:t>Tôi </w:t>
      </w:r>
      <w:r>
        <w:rPr>
          <w:spacing w:val="-12"/>
        </w:rPr>
        <w:t>nghe </w:t>
      </w:r>
      <w:r>
        <w:rPr>
          <w:spacing w:val="-10"/>
        </w:rPr>
        <w:t>mừng </w:t>
      </w:r>
      <w:r>
        <w:rPr>
          <w:spacing w:val="-4"/>
        </w:rPr>
        <w:t>quá. </w:t>
      </w:r>
      <w:r>
        <w:rPr>
          <w:spacing w:val="-7"/>
        </w:rPr>
        <w:t>Thì </w:t>
      </w:r>
      <w:r>
        <w:rPr>
          <w:spacing w:val="-5"/>
        </w:rPr>
        <w:t>chính anh </w:t>
      </w:r>
      <w:r>
        <w:rPr/>
        <w:t>viết </w:t>
      </w:r>
      <w:r>
        <w:rPr>
          <w:spacing w:val="-8"/>
        </w:rPr>
        <w:t>thu </w:t>
      </w:r>
      <w:r>
        <w:rPr>
          <w:spacing w:val="-3"/>
        </w:rPr>
        <w:t>hoạch </w:t>
      </w:r>
      <w:r>
        <w:rPr/>
        <w:t>về Đại </w:t>
      </w:r>
      <w:r>
        <w:rPr>
          <w:spacing w:val="-5"/>
        </w:rPr>
        <w:t>hội </w:t>
      </w:r>
      <w:r>
        <w:rPr/>
        <w:t>22 </w:t>
      </w:r>
      <w:r>
        <w:rPr>
          <w:spacing w:val="-5"/>
        </w:rPr>
        <w:t>của </w:t>
      </w:r>
      <w:r>
        <w:rPr>
          <w:spacing w:val="-3"/>
        </w:rPr>
        <w:t>Liên </w:t>
      </w:r>
      <w:r>
        <w:rPr>
          <w:spacing w:val="-4"/>
        </w:rPr>
        <w:t>Xô </w:t>
      </w:r>
      <w:r>
        <w:rPr/>
        <w:t>cơ </w:t>
      </w:r>
      <w:r>
        <w:rPr>
          <w:spacing w:val="-8"/>
        </w:rPr>
        <w:t>mà. </w:t>
      </w:r>
      <w:r>
        <w:rPr>
          <w:spacing w:val="-3"/>
        </w:rPr>
        <w:t>Liên </w:t>
      </w:r>
      <w:r>
        <w:rPr>
          <w:spacing w:val="-4"/>
        </w:rPr>
        <w:t>Xô đang </w:t>
      </w:r>
      <w:r>
        <w:rPr/>
        <w:t>trên đường dân </w:t>
      </w:r>
      <w:r>
        <w:rPr>
          <w:spacing w:val="-5"/>
        </w:rPr>
        <w:t>chủ </w:t>
      </w:r>
      <w:r>
        <w:rPr>
          <w:spacing w:val="-4"/>
        </w:rPr>
        <w:t>hóa, </w:t>
      </w:r>
      <w:r>
        <w:rPr>
          <w:spacing w:val="-5"/>
        </w:rPr>
        <w:t>từ </w:t>
      </w:r>
      <w:r>
        <w:rPr/>
        <w:t>bỏ bạo </w:t>
      </w:r>
      <w:r>
        <w:rPr>
          <w:spacing w:val="2"/>
        </w:rPr>
        <w:t>lực </w:t>
      </w:r>
      <w:r>
        <w:rPr/>
        <w:t>cơ </w:t>
      </w:r>
      <w:r>
        <w:rPr>
          <w:spacing w:val="-8"/>
        </w:rPr>
        <w:t>mà, </w:t>
      </w:r>
      <w:r>
        <w:rPr/>
        <w:t>cái điều </w:t>
      </w:r>
      <w:r>
        <w:rPr>
          <w:spacing w:val="-3"/>
        </w:rPr>
        <w:t>tôi </w:t>
      </w:r>
      <w:r>
        <w:rPr>
          <w:spacing w:val="-8"/>
        </w:rPr>
        <w:t>khát khao </w:t>
      </w:r>
      <w:r>
        <w:rPr/>
        <w:t>sẽ có ở </w:t>
      </w:r>
      <w:r>
        <w:rPr>
          <w:spacing w:val="-8"/>
        </w:rPr>
        <w:t>Việt Nam.</w:t>
      </w:r>
    </w:p>
    <w:p>
      <w:pPr>
        <w:pStyle w:val="BodyText"/>
        <w:ind w:right="0"/>
        <w:jc w:val="left"/>
      </w:pPr>
      <w:r>
        <w:rPr/>
        <w:t>Vậy là Trường Chinh không ở trong cái dạ con âm ỉ tăm tối trên kia. Và tôi chỉ cần thế. Đâu biết vì không ở trong nó nên rồi anh phải chịu nó.</w:t>
      </w:r>
    </w:p>
    <w:p>
      <w:pPr>
        <w:pStyle w:val="BodyText"/>
      </w:pPr>
      <w:r>
        <w:rPr>
          <w:spacing w:val="-8"/>
        </w:rPr>
        <w:t>Anh </w:t>
      </w:r>
      <w:r>
        <w:rPr>
          <w:spacing w:val="-9"/>
        </w:rPr>
        <w:t>khẳng </w:t>
      </w:r>
      <w:r>
        <w:rPr>
          <w:spacing w:val="-3"/>
        </w:rPr>
        <w:t>định </w:t>
      </w:r>
      <w:r>
        <w:rPr>
          <w:spacing w:val="-4"/>
        </w:rPr>
        <w:t>đóng </w:t>
      </w:r>
      <w:r>
        <w:rPr>
          <w:spacing w:val="-5"/>
        </w:rPr>
        <w:t>góp to </w:t>
      </w:r>
      <w:r>
        <w:rPr>
          <w:spacing w:val="4"/>
        </w:rPr>
        <w:t>lớn </w:t>
      </w:r>
      <w:r>
        <w:rPr>
          <w:spacing w:val="-5"/>
        </w:rPr>
        <w:t>của </w:t>
      </w:r>
      <w:r>
        <w:rPr/>
        <w:t>Tự </w:t>
      </w:r>
      <w:r>
        <w:rPr>
          <w:spacing w:val="-6"/>
        </w:rPr>
        <w:t>Lực </w:t>
      </w:r>
      <w:r>
        <w:rPr>
          <w:spacing w:val="-7"/>
        </w:rPr>
        <w:t>Văn </w:t>
      </w:r>
      <w:r>
        <w:rPr/>
        <w:t>Đoàn vào văn </w:t>
      </w:r>
      <w:r>
        <w:rPr>
          <w:spacing w:val="-5"/>
        </w:rPr>
        <w:t>học </w:t>
      </w:r>
      <w:r>
        <w:rPr>
          <w:spacing w:val="-8"/>
        </w:rPr>
        <w:t>Việt </w:t>
      </w:r>
      <w:r>
        <w:rPr>
          <w:spacing w:val="-6"/>
        </w:rPr>
        <w:t>Nam.” </w:t>
      </w:r>
      <w:r>
        <w:rPr/>
        <w:t>Tôi viết văn được </w:t>
      </w:r>
      <w:r>
        <w:rPr>
          <w:spacing w:val="3"/>
        </w:rPr>
        <w:t>là </w:t>
      </w:r>
      <w:r>
        <w:rPr>
          <w:spacing w:val="-10"/>
        </w:rPr>
        <w:t>nhờ </w:t>
      </w:r>
      <w:r>
        <w:rPr>
          <w:spacing w:val="-5"/>
        </w:rPr>
        <w:t>ảnh hưởng của </w:t>
      </w:r>
      <w:r>
        <w:rPr/>
        <w:t>Tự </w:t>
      </w:r>
      <w:r>
        <w:rPr>
          <w:spacing w:val="-6"/>
        </w:rPr>
        <w:t>Lực </w:t>
      </w:r>
      <w:r>
        <w:rPr>
          <w:spacing w:val="-7"/>
        </w:rPr>
        <w:t>Văn </w:t>
      </w:r>
      <w:r>
        <w:rPr>
          <w:spacing w:val="-5"/>
        </w:rPr>
        <w:t>Đoàn. </w:t>
      </w:r>
      <w:r>
        <w:rPr>
          <w:spacing w:val="-7"/>
        </w:rPr>
        <w:t>Nhưng </w:t>
      </w:r>
      <w:r>
        <w:rPr>
          <w:spacing w:val="-8"/>
        </w:rPr>
        <w:t>nó </w:t>
      </w:r>
      <w:r>
        <w:rPr>
          <w:spacing w:val="2"/>
        </w:rPr>
        <w:t>ra </w:t>
      </w:r>
      <w:r>
        <w:rPr/>
        <w:t>đời sau </w:t>
      </w:r>
      <w:r>
        <w:rPr>
          <w:spacing w:val="-6"/>
        </w:rPr>
        <w:t>thất </w:t>
      </w:r>
      <w:r>
        <w:rPr/>
        <w:t>bại </w:t>
      </w:r>
      <w:r>
        <w:rPr>
          <w:spacing w:val="-5"/>
        </w:rPr>
        <w:t>chính </w:t>
      </w:r>
      <w:r>
        <w:rPr/>
        <w:t>trị </w:t>
      </w:r>
      <w:r>
        <w:rPr>
          <w:spacing w:val="-5"/>
        </w:rPr>
        <w:t>của </w:t>
      </w:r>
      <w:r>
        <w:rPr>
          <w:spacing w:val="-8"/>
        </w:rPr>
        <w:t>Việt </w:t>
      </w:r>
      <w:r>
        <w:rPr/>
        <w:t>Nam </w:t>
      </w:r>
      <w:r>
        <w:rPr>
          <w:spacing w:val="-6"/>
        </w:rPr>
        <w:t>Quốc </w:t>
      </w:r>
      <w:r>
        <w:rPr/>
        <w:t>Dân </w:t>
      </w:r>
      <w:r>
        <w:rPr>
          <w:spacing w:val="-6"/>
        </w:rPr>
        <w:t>Đảng </w:t>
      </w:r>
      <w:r>
        <w:rPr/>
        <w:t>ở Yên Bái và đã trở </w:t>
      </w:r>
      <w:r>
        <w:rPr>
          <w:spacing w:val="-8"/>
        </w:rPr>
        <w:t>thành </w:t>
      </w:r>
      <w:r>
        <w:rPr/>
        <w:t>cải </w:t>
      </w:r>
      <w:r>
        <w:rPr>
          <w:spacing w:val="-3"/>
        </w:rPr>
        <w:t>lương, </w:t>
      </w:r>
      <w:r>
        <w:rPr>
          <w:spacing w:val="3"/>
        </w:rPr>
        <w:t>rời </w:t>
      </w:r>
      <w:r>
        <w:rPr/>
        <w:t>bỏ </w:t>
      </w:r>
      <w:r>
        <w:rPr>
          <w:spacing w:val="-5"/>
        </w:rPr>
        <w:t>chính </w:t>
      </w:r>
      <w:r>
        <w:rPr/>
        <w:t>trị, </w:t>
      </w:r>
      <w:r>
        <w:rPr>
          <w:spacing w:val="-5"/>
        </w:rPr>
        <w:t>chỉ </w:t>
      </w:r>
      <w:r>
        <w:rPr>
          <w:spacing w:val="-4"/>
        </w:rPr>
        <w:t>hoạt động </w:t>
      </w:r>
      <w:r>
        <w:rPr/>
        <w:t>văn </w:t>
      </w:r>
      <w:r>
        <w:rPr>
          <w:spacing w:val="-5"/>
        </w:rPr>
        <w:t>hoá </w:t>
      </w:r>
      <w:r>
        <w:rPr>
          <w:spacing w:val="-10"/>
        </w:rPr>
        <w:t>như </w:t>
      </w:r>
      <w:r>
        <w:rPr>
          <w:spacing w:val="-8"/>
        </w:rPr>
        <w:t>Nhà Ánh </w:t>
      </w:r>
      <w:r>
        <w:rPr>
          <w:spacing w:val="-4"/>
        </w:rPr>
        <w:t>Sáng</w:t>
      </w:r>
      <w:r>
        <w:rPr>
          <w:spacing w:val="67"/>
        </w:rPr>
        <w:t> </w:t>
      </w:r>
      <w:r>
        <w:rPr/>
        <w:t>và Tự </w:t>
      </w:r>
      <w:r>
        <w:rPr>
          <w:spacing w:val="-6"/>
        </w:rPr>
        <w:t>Lực </w:t>
      </w:r>
      <w:r>
        <w:rPr>
          <w:spacing w:val="-7"/>
        </w:rPr>
        <w:t>Văn </w:t>
      </w:r>
      <w:r>
        <w:rPr>
          <w:spacing w:val="-4"/>
        </w:rPr>
        <w:t>Đoàn.”</w:t>
      </w:r>
    </w:p>
    <w:p>
      <w:pPr>
        <w:pStyle w:val="BodyText"/>
        <w:ind w:right="99"/>
      </w:pPr>
      <w:r>
        <w:rPr>
          <w:spacing w:val="-6"/>
        </w:rPr>
        <w:t>Buồn </w:t>
      </w:r>
      <w:r>
        <w:rPr>
          <w:spacing w:val="3"/>
        </w:rPr>
        <w:t>cười, </w:t>
      </w:r>
      <w:r>
        <w:rPr>
          <w:spacing w:val="-8"/>
        </w:rPr>
        <w:t>Huy </w:t>
      </w:r>
      <w:r>
        <w:rPr/>
        <w:t>Cận có bài </w:t>
      </w:r>
      <w:r>
        <w:rPr>
          <w:spacing w:val="-8"/>
        </w:rPr>
        <w:t>thơ </w:t>
      </w:r>
      <w:r>
        <w:rPr>
          <w:spacing w:val="-5"/>
        </w:rPr>
        <w:t>nói </w:t>
      </w:r>
      <w:r>
        <w:rPr/>
        <w:t>đến áo </w:t>
      </w:r>
      <w:r>
        <w:rPr>
          <w:spacing w:val="-5"/>
        </w:rPr>
        <w:t>người yêu </w:t>
      </w:r>
      <w:r>
        <w:rPr/>
        <w:t>trên </w:t>
      </w:r>
      <w:r>
        <w:rPr>
          <w:spacing w:val="-8"/>
        </w:rPr>
        <w:t>mắc </w:t>
      </w:r>
      <w:r>
        <w:rPr>
          <w:spacing w:val="-12"/>
        </w:rPr>
        <w:t>mà </w:t>
      </w:r>
      <w:r>
        <w:rPr/>
        <w:t>rồi </w:t>
      </w:r>
      <w:r>
        <w:rPr>
          <w:spacing w:val="-8"/>
        </w:rPr>
        <w:t>hễ </w:t>
      </w:r>
      <w:r>
        <w:rPr>
          <w:spacing w:val="-6"/>
        </w:rPr>
        <w:t>thấy </w:t>
      </w:r>
      <w:r>
        <w:rPr/>
        <w:t>áo </w:t>
      </w:r>
      <w:r>
        <w:rPr>
          <w:spacing w:val="-5"/>
        </w:rPr>
        <w:t>của </w:t>
      </w:r>
      <w:r>
        <w:rPr/>
        <w:t>vợ </w:t>
      </w:r>
      <w:r>
        <w:rPr>
          <w:spacing w:val="-3"/>
        </w:rPr>
        <w:t>tôi </w:t>
      </w:r>
      <w:r>
        <w:rPr/>
        <w:t>treo đâu </w:t>
      </w:r>
      <w:r>
        <w:rPr>
          <w:spacing w:val="3"/>
        </w:rPr>
        <w:t>là </w:t>
      </w:r>
      <w:r>
        <w:rPr>
          <w:spacing w:val="-3"/>
        </w:rPr>
        <w:t>tôi </w:t>
      </w:r>
      <w:r>
        <w:rPr>
          <w:spacing w:val="2"/>
        </w:rPr>
        <w:t>lại </w:t>
      </w:r>
      <w:r>
        <w:rPr>
          <w:spacing w:val="-12"/>
        </w:rPr>
        <w:t>nghĩ </w:t>
      </w:r>
      <w:r>
        <w:rPr/>
        <w:t>đến câu </w:t>
      </w:r>
      <w:r>
        <w:rPr>
          <w:spacing w:val="-8"/>
        </w:rPr>
        <w:t>thơ Huy </w:t>
      </w:r>
      <w:r>
        <w:rPr>
          <w:spacing w:val="-5"/>
        </w:rPr>
        <w:t>Cận…</w:t>
      </w:r>
    </w:p>
    <w:p>
      <w:pPr>
        <w:pStyle w:val="BodyText"/>
      </w:pPr>
      <w:r>
        <w:rPr>
          <w:spacing w:val="-4"/>
        </w:rPr>
        <w:t>Hà </w:t>
      </w:r>
      <w:r>
        <w:rPr>
          <w:spacing w:val="-3"/>
        </w:rPr>
        <w:t>Nội </w:t>
      </w:r>
      <w:r>
        <w:rPr>
          <w:spacing w:val="-4"/>
        </w:rPr>
        <w:t>đang </w:t>
      </w:r>
      <w:r>
        <w:rPr>
          <w:spacing w:val="-6"/>
        </w:rPr>
        <w:t>thưởng thức </w:t>
      </w:r>
      <w:r>
        <w:rPr>
          <w:spacing w:val="-10"/>
        </w:rPr>
        <w:t>những” </w:t>
      </w:r>
      <w:r>
        <w:rPr>
          <w:spacing w:val="-6"/>
        </w:rPr>
        <w:t>Nhật </w:t>
      </w:r>
      <w:r>
        <w:rPr>
          <w:spacing w:val="-8"/>
        </w:rPr>
        <w:t>ký một ngày </w:t>
      </w:r>
      <w:r>
        <w:rPr>
          <w:spacing w:val="-5"/>
        </w:rPr>
        <w:t>của </w:t>
      </w:r>
      <w:r>
        <w:rPr/>
        <w:t>Dionisevitch </w:t>
      </w:r>
      <w:r>
        <w:rPr>
          <w:spacing w:val="-4"/>
        </w:rPr>
        <w:t>“của </w:t>
      </w:r>
      <w:r>
        <w:rPr>
          <w:spacing w:val="-5"/>
        </w:rPr>
        <w:t>Soljenytsyn, </w:t>
      </w:r>
      <w:r>
        <w:rPr/>
        <w:t>“cây </w:t>
      </w:r>
      <w:r>
        <w:rPr>
          <w:spacing w:val="-6"/>
        </w:rPr>
        <w:t>phong </w:t>
      </w:r>
      <w:r>
        <w:rPr>
          <w:spacing w:val="2"/>
        </w:rPr>
        <w:t>lan </w:t>
      </w:r>
      <w:r>
        <w:rPr>
          <w:spacing w:val="-6"/>
        </w:rPr>
        <w:t>nhỏ,” </w:t>
      </w:r>
      <w:r>
        <w:rPr>
          <w:spacing w:val="-3"/>
        </w:rPr>
        <w:t>“Người </w:t>
      </w:r>
      <w:r>
        <w:rPr>
          <w:spacing w:val="-6"/>
        </w:rPr>
        <w:t>thày </w:t>
      </w:r>
      <w:r>
        <w:rPr/>
        <w:t>đầu </w:t>
      </w:r>
      <w:r>
        <w:rPr>
          <w:spacing w:val="-4"/>
        </w:rPr>
        <w:t>tiên” </w:t>
      </w:r>
      <w:r>
        <w:rPr>
          <w:spacing w:val="-5"/>
        </w:rPr>
        <w:t>của </w:t>
      </w:r>
      <w:r>
        <w:rPr>
          <w:spacing w:val="-6"/>
        </w:rPr>
        <w:t>Aimatov. </w:t>
      </w:r>
      <w:r>
        <w:rPr/>
        <w:t>Tôi </w:t>
      </w:r>
      <w:r>
        <w:rPr>
          <w:spacing w:val="-9"/>
        </w:rPr>
        <w:t>không </w:t>
      </w:r>
      <w:r>
        <w:rPr/>
        <w:t>đọc. Ý để bảo với đám </w:t>
      </w:r>
      <w:r>
        <w:rPr>
          <w:spacing w:val="-4"/>
        </w:rPr>
        <w:t>thích Mao </w:t>
      </w:r>
      <w:r>
        <w:rPr/>
        <w:t>biết </w:t>
      </w:r>
      <w:r>
        <w:rPr>
          <w:spacing w:val="-3"/>
        </w:rPr>
        <w:t>rằng tôi </w:t>
      </w:r>
      <w:r>
        <w:rPr/>
        <w:t>đâu</w:t>
      </w:r>
      <w:r>
        <w:rPr>
          <w:spacing w:val="-15"/>
        </w:rPr>
        <w:t> </w:t>
      </w:r>
      <w:r>
        <w:rPr>
          <w:spacing w:val="-4"/>
        </w:rPr>
        <w:t>phải</w:t>
      </w:r>
      <w:r>
        <w:rPr>
          <w:spacing w:val="7"/>
        </w:rPr>
        <w:t> </w:t>
      </w:r>
      <w:r>
        <w:rPr>
          <w:spacing w:val="-3"/>
        </w:rPr>
        <w:t>Liên</w:t>
      </w:r>
      <w:r>
        <w:rPr>
          <w:spacing w:val="-15"/>
        </w:rPr>
        <w:t> </w:t>
      </w:r>
      <w:r>
        <w:rPr>
          <w:spacing w:val="-4"/>
        </w:rPr>
        <w:t>Xô</w:t>
      </w:r>
      <w:r>
        <w:rPr>
          <w:spacing w:val="1"/>
        </w:rPr>
        <w:t> </w:t>
      </w:r>
      <w:r>
        <w:rPr>
          <w:spacing w:val="-8"/>
        </w:rPr>
        <w:t>thứ</w:t>
      </w:r>
      <w:r>
        <w:rPr>
          <w:spacing w:val="3"/>
        </w:rPr>
        <w:t> </w:t>
      </w:r>
      <w:r>
        <w:rPr>
          <w:spacing w:val="-3"/>
        </w:rPr>
        <w:t>xịn</w:t>
      </w:r>
      <w:r>
        <w:rPr>
          <w:spacing w:val="-15"/>
        </w:rPr>
        <w:t> </w:t>
      </w:r>
      <w:r>
        <w:rPr>
          <w:spacing w:val="-10"/>
        </w:rPr>
        <w:t>như</w:t>
      </w:r>
      <w:r>
        <w:rPr>
          <w:spacing w:val="3"/>
        </w:rPr>
        <w:t> </w:t>
      </w:r>
      <w:r>
        <w:rPr>
          <w:spacing w:val="-8"/>
        </w:rPr>
        <w:t>họ</w:t>
      </w:r>
      <w:r>
        <w:rPr>
          <w:spacing w:val="1"/>
        </w:rPr>
        <w:t> </w:t>
      </w:r>
      <w:r>
        <w:rPr>
          <w:spacing w:val="-3"/>
        </w:rPr>
        <w:t>nói.</w:t>
      </w:r>
      <w:r>
        <w:rPr/>
        <w:t> </w:t>
      </w:r>
      <w:r>
        <w:rPr>
          <w:spacing w:val="-7"/>
        </w:rPr>
        <w:t>Nhưng</w:t>
      </w:r>
      <w:r>
        <w:rPr>
          <w:spacing w:val="-15"/>
        </w:rPr>
        <w:t> </w:t>
      </w:r>
      <w:r>
        <w:rPr>
          <w:spacing w:val="-9"/>
        </w:rPr>
        <w:t>những</w:t>
      </w:r>
      <w:r>
        <w:rPr>
          <w:spacing w:val="-15"/>
        </w:rPr>
        <w:t> </w:t>
      </w:r>
      <w:r>
        <w:rPr>
          <w:spacing w:val="-3"/>
        </w:rPr>
        <w:t>phim</w:t>
      </w:r>
      <w:r>
        <w:rPr>
          <w:spacing w:val="-23"/>
        </w:rPr>
        <w:t> </w:t>
      </w:r>
      <w:r>
        <w:rPr/>
        <w:t>“Số</w:t>
      </w:r>
      <w:r>
        <w:rPr>
          <w:spacing w:val="1"/>
        </w:rPr>
        <w:t> </w:t>
      </w:r>
      <w:r>
        <w:rPr>
          <w:spacing w:val="-4"/>
        </w:rPr>
        <w:t>phận</w:t>
      </w:r>
      <w:r>
        <w:rPr>
          <w:spacing w:val="-15"/>
        </w:rPr>
        <w:t> </w:t>
      </w:r>
      <w:r>
        <w:rPr/>
        <w:t>con</w:t>
      </w:r>
      <w:r>
        <w:rPr>
          <w:spacing w:val="-15"/>
        </w:rPr>
        <w:t> </w:t>
      </w:r>
      <w:r>
        <w:rPr>
          <w:spacing w:val="-3"/>
        </w:rPr>
        <w:t>người,”</w:t>
      </w:r>
      <w:r>
        <w:rPr>
          <w:spacing w:val="2"/>
        </w:rPr>
        <w:t> </w:t>
      </w:r>
      <w:r>
        <w:rPr>
          <w:spacing w:val="-6"/>
        </w:rPr>
        <w:t>“Khi</w:t>
      </w:r>
      <w:r>
        <w:rPr>
          <w:spacing w:val="8"/>
        </w:rPr>
        <w:t> </w:t>
      </w:r>
      <w:r>
        <w:rPr/>
        <w:t>đàn</w:t>
      </w:r>
      <w:r>
        <w:rPr>
          <w:spacing w:val="-15"/>
        </w:rPr>
        <w:t> </w:t>
      </w:r>
      <w:r>
        <w:rPr/>
        <w:t>sếu</w:t>
      </w:r>
      <w:r>
        <w:rPr>
          <w:spacing w:val="-15"/>
        </w:rPr>
        <w:t> </w:t>
      </w:r>
      <w:r>
        <w:rPr/>
        <w:t>bay</w:t>
      </w:r>
      <w:r>
        <w:rPr>
          <w:spacing w:val="-15"/>
        </w:rPr>
        <w:t> </w:t>
      </w:r>
      <w:r>
        <w:rPr>
          <w:spacing w:val="-3"/>
        </w:rPr>
        <w:t>qua,” “Chín </w:t>
      </w:r>
      <w:r>
        <w:rPr>
          <w:spacing w:val="-8"/>
        </w:rPr>
        <w:t>ngày một năm,” </w:t>
      </w:r>
      <w:r>
        <w:rPr/>
        <w:t>“Bài ca </w:t>
      </w:r>
      <w:r>
        <w:rPr>
          <w:spacing w:val="-5"/>
        </w:rPr>
        <w:t>người </w:t>
      </w:r>
      <w:r>
        <w:rPr>
          <w:spacing w:val="-4"/>
        </w:rPr>
        <w:t>lính” </w:t>
      </w:r>
      <w:r>
        <w:rPr/>
        <w:t>và vở kịch “Câu </w:t>
      </w:r>
      <w:r>
        <w:rPr>
          <w:spacing w:val="-8"/>
        </w:rPr>
        <w:t>chuyện </w:t>
      </w:r>
      <w:r>
        <w:rPr>
          <w:spacing w:val="-6"/>
        </w:rPr>
        <w:t>Irkoust” </w:t>
      </w:r>
      <w:r>
        <w:rPr>
          <w:spacing w:val="-8"/>
        </w:rPr>
        <w:t>thì </w:t>
      </w:r>
      <w:r>
        <w:rPr>
          <w:spacing w:val="-3"/>
        </w:rPr>
        <w:t>tôi </w:t>
      </w:r>
      <w:r>
        <w:rPr>
          <w:spacing w:val="-4"/>
        </w:rPr>
        <w:t>phải </w:t>
      </w:r>
      <w:r>
        <w:rPr>
          <w:spacing w:val="-5"/>
        </w:rPr>
        <w:t>xem </w:t>
      </w:r>
      <w:r>
        <w:rPr/>
        <w:t>và </w:t>
      </w:r>
      <w:r>
        <w:rPr>
          <w:spacing w:val="-5"/>
        </w:rPr>
        <w:t>cho </w:t>
      </w:r>
      <w:r>
        <w:rPr>
          <w:spacing w:val="-3"/>
        </w:rPr>
        <w:t>bình </w:t>
      </w:r>
      <w:r>
        <w:rPr/>
        <w:t>trên báo, </w:t>
      </w:r>
      <w:r>
        <w:rPr>
          <w:spacing w:val="-10"/>
        </w:rPr>
        <w:t>mừng </w:t>
      </w:r>
      <w:r>
        <w:rPr>
          <w:spacing w:val="-5"/>
        </w:rPr>
        <w:t>cho </w:t>
      </w:r>
      <w:r>
        <w:rPr/>
        <w:t>điện </w:t>
      </w:r>
      <w:r>
        <w:rPr>
          <w:spacing w:val="-5"/>
        </w:rPr>
        <w:t>ảnh </w:t>
      </w:r>
      <w:r>
        <w:rPr>
          <w:spacing w:val="-3"/>
        </w:rPr>
        <w:t>Liên </w:t>
      </w:r>
      <w:r>
        <w:rPr>
          <w:spacing w:val="-4"/>
        </w:rPr>
        <w:t>Xô </w:t>
      </w:r>
      <w:r>
        <w:rPr>
          <w:spacing w:val="-10"/>
        </w:rPr>
        <w:t>nhờ </w:t>
      </w:r>
      <w:r>
        <w:rPr>
          <w:spacing w:val="-6"/>
        </w:rPr>
        <w:t>Khroutchev </w:t>
      </w:r>
      <w:r>
        <w:rPr/>
        <w:t>đã có bộ </w:t>
      </w:r>
      <w:r>
        <w:rPr>
          <w:spacing w:val="-8"/>
        </w:rPr>
        <w:t>mặt </w:t>
      </w:r>
      <w:r>
        <w:rPr>
          <w:spacing w:val="-3"/>
        </w:rPr>
        <w:t>mới. Bộ </w:t>
      </w:r>
      <w:r>
        <w:rPr/>
        <w:t>văn </w:t>
      </w:r>
      <w:r>
        <w:rPr>
          <w:spacing w:val="-5"/>
        </w:rPr>
        <w:t>hóa tổ </w:t>
      </w:r>
      <w:r>
        <w:rPr>
          <w:spacing w:val="-3"/>
        </w:rPr>
        <w:t>chức </w:t>
      </w:r>
      <w:r>
        <w:rPr/>
        <w:t>cả </w:t>
      </w:r>
      <w:r>
        <w:rPr>
          <w:spacing w:val="-4"/>
        </w:rPr>
        <w:t>cuộc </w:t>
      </w:r>
      <w:r>
        <w:rPr>
          <w:spacing w:val="-8"/>
        </w:rPr>
        <w:t>thi </w:t>
      </w:r>
      <w:r>
        <w:rPr>
          <w:spacing w:val="-5"/>
        </w:rPr>
        <w:t>xem </w:t>
      </w:r>
      <w:r>
        <w:rPr>
          <w:spacing w:val="-3"/>
        </w:rPr>
        <w:t>phim </w:t>
      </w:r>
      <w:r>
        <w:rPr>
          <w:spacing w:val="-5"/>
        </w:rPr>
        <w:t>nào </w:t>
      </w:r>
      <w:r>
        <w:rPr/>
        <w:t>được </w:t>
      </w:r>
      <w:r>
        <w:rPr>
          <w:spacing w:val="-4"/>
        </w:rPr>
        <w:t>công </w:t>
      </w:r>
      <w:r>
        <w:rPr>
          <w:spacing w:val="-6"/>
        </w:rPr>
        <w:t>chúng </w:t>
      </w:r>
      <w:r>
        <w:rPr>
          <w:spacing w:val="-5"/>
        </w:rPr>
        <w:t>yêu </w:t>
      </w:r>
      <w:r>
        <w:rPr>
          <w:spacing w:val="-4"/>
        </w:rPr>
        <w:t>thích </w:t>
      </w:r>
      <w:r>
        <w:rPr>
          <w:spacing w:val="-8"/>
        </w:rPr>
        <w:t>nhất </w:t>
      </w:r>
      <w:r>
        <w:rPr/>
        <w:t>(tôi đã </w:t>
      </w:r>
      <w:r>
        <w:rPr>
          <w:spacing w:val="-4"/>
        </w:rPr>
        <w:t>phải </w:t>
      </w:r>
      <w:r>
        <w:rPr>
          <w:spacing w:val="-5"/>
        </w:rPr>
        <w:t>cho </w:t>
      </w:r>
      <w:r>
        <w:rPr>
          <w:spacing w:val="-6"/>
        </w:rPr>
        <w:t>thường </w:t>
      </w:r>
      <w:r>
        <w:rPr>
          <w:spacing w:val="-9"/>
        </w:rPr>
        <w:t>xuyên </w:t>
      </w:r>
      <w:r>
        <w:rPr>
          <w:spacing w:val="-4"/>
        </w:rPr>
        <w:t>đăng động </w:t>
      </w:r>
      <w:r>
        <w:rPr>
          <w:spacing w:val="-6"/>
        </w:rPr>
        <w:t>thái </w:t>
      </w:r>
      <w:r>
        <w:rPr>
          <w:spacing w:val="-5"/>
        </w:rPr>
        <w:t>hưởng ứng </w:t>
      </w:r>
      <w:r>
        <w:rPr/>
        <w:t>rầm </w:t>
      </w:r>
      <w:r>
        <w:rPr>
          <w:spacing w:val="2"/>
        </w:rPr>
        <w:t>rộ </w:t>
      </w:r>
      <w:r>
        <w:rPr>
          <w:spacing w:val="-4"/>
        </w:rPr>
        <w:t>cuộc </w:t>
      </w:r>
      <w:r>
        <w:rPr>
          <w:spacing w:val="-3"/>
        </w:rPr>
        <w:t>thi). </w:t>
      </w:r>
      <w:r>
        <w:rPr>
          <w:spacing w:val="-7"/>
        </w:rPr>
        <w:t>Nhưng </w:t>
      </w:r>
      <w:r>
        <w:rPr>
          <w:spacing w:val="-8"/>
        </w:rPr>
        <w:t>một </w:t>
      </w:r>
      <w:r>
        <w:rPr>
          <w:spacing w:val="-5"/>
        </w:rPr>
        <w:t>năm </w:t>
      </w:r>
      <w:r>
        <w:rPr>
          <w:spacing w:val="-3"/>
        </w:rPr>
        <w:t>sau, </w:t>
      </w:r>
      <w:r>
        <w:rPr>
          <w:spacing w:val="2"/>
        </w:rPr>
        <w:t>lật </w:t>
      </w:r>
      <w:r>
        <w:rPr>
          <w:spacing w:val="-8"/>
        </w:rPr>
        <w:t>một </w:t>
      </w:r>
      <w:r>
        <w:rPr/>
        <w:t>cái rất </w:t>
      </w:r>
      <w:r>
        <w:rPr>
          <w:spacing w:val="-10"/>
        </w:rPr>
        <w:t>nhanh, </w:t>
      </w:r>
      <w:r>
        <w:rPr>
          <w:spacing w:val="-3"/>
        </w:rPr>
        <w:t>tất </w:t>
      </w:r>
      <w:r>
        <w:rPr/>
        <w:t>cả đều bị </w:t>
      </w:r>
      <w:r>
        <w:rPr>
          <w:spacing w:val="-5"/>
        </w:rPr>
        <w:t>phê </w:t>
      </w:r>
      <w:r>
        <w:rPr>
          <w:spacing w:val="-4"/>
        </w:rPr>
        <w:t>phán </w:t>
      </w:r>
      <w:r>
        <w:rPr>
          <w:spacing w:val="3"/>
        </w:rPr>
        <w:t>là </w:t>
      </w:r>
      <w:r>
        <w:rPr>
          <w:spacing w:val="-4"/>
        </w:rPr>
        <w:t>phản </w:t>
      </w:r>
      <w:r>
        <w:rPr>
          <w:spacing w:val="-6"/>
        </w:rPr>
        <w:t>động, </w:t>
      </w:r>
      <w:r>
        <w:rPr>
          <w:spacing w:val="-5"/>
        </w:rPr>
        <w:t>xét </w:t>
      </w:r>
      <w:r>
        <w:rPr>
          <w:spacing w:val="3"/>
        </w:rPr>
        <w:t>lại, </w:t>
      </w:r>
      <w:r>
        <w:rPr/>
        <w:t>sợ chiến </w:t>
      </w:r>
      <w:r>
        <w:rPr>
          <w:spacing w:val="-4"/>
        </w:rPr>
        <w:t>tranh </w:t>
      </w:r>
      <w:r>
        <w:rPr/>
        <w:t>và </w:t>
      </w:r>
      <w:r>
        <w:rPr>
          <w:spacing w:val="-5"/>
        </w:rPr>
        <w:t>hoà </w:t>
      </w:r>
      <w:r>
        <w:rPr>
          <w:spacing w:val="-3"/>
        </w:rPr>
        <w:t>bình </w:t>
      </w:r>
      <w:r>
        <w:rPr>
          <w:spacing w:val="-5"/>
        </w:rPr>
        <w:t>chủ</w:t>
      </w:r>
      <w:r>
        <w:rPr>
          <w:spacing w:val="-47"/>
        </w:rPr>
        <w:t> </w:t>
      </w:r>
      <w:r>
        <w:rPr>
          <w:spacing w:val="-7"/>
        </w:rPr>
        <w:t>nghĩa.</w:t>
      </w:r>
    </w:p>
    <w:p>
      <w:pPr>
        <w:pStyle w:val="BodyText"/>
        <w:spacing w:before="1"/>
      </w:pPr>
      <w:r>
        <w:rPr>
          <w:spacing w:val="-6"/>
        </w:rPr>
        <w:t>Trông </w:t>
      </w:r>
      <w:r>
        <w:rPr>
          <w:spacing w:val="-5"/>
        </w:rPr>
        <w:t>nom </w:t>
      </w:r>
      <w:r>
        <w:rPr/>
        <w:t>việc văn </w:t>
      </w:r>
      <w:r>
        <w:rPr>
          <w:spacing w:val="-12"/>
        </w:rPr>
        <w:t>nghệ </w:t>
      </w:r>
      <w:r>
        <w:rPr/>
        <w:t>trên báo </w:t>
      </w:r>
      <w:r>
        <w:rPr>
          <w:spacing w:val="-6"/>
        </w:rPr>
        <w:t>Nhân Dân, </w:t>
      </w:r>
      <w:r>
        <w:rPr>
          <w:spacing w:val="-5"/>
        </w:rPr>
        <w:t>hay </w:t>
      </w:r>
      <w:r>
        <w:rPr>
          <w:spacing w:val="-8"/>
        </w:rPr>
        <w:t>nhận </w:t>
      </w:r>
      <w:r>
        <w:rPr/>
        <w:t>được ý </w:t>
      </w:r>
      <w:r>
        <w:rPr>
          <w:spacing w:val="-5"/>
        </w:rPr>
        <w:t>chỉ </w:t>
      </w:r>
      <w:r>
        <w:rPr/>
        <w:t>đạo </w:t>
      </w:r>
      <w:r>
        <w:rPr>
          <w:spacing w:val="-5"/>
        </w:rPr>
        <w:t>của </w:t>
      </w:r>
      <w:r>
        <w:rPr>
          <w:spacing w:val="-9"/>
        </w:rPr>
        <w:t>Nguyễn </w:t>
      </w:r>
      <w:r>
        <w:rPr>
          <w:spacing w:val="-7"/>
        </w:rPr>
        <w:t>Chí </w:t>
      </w:r>
      <w:r>
        <w:rPr>
          <w:spacing w:val="-8"/>
        </w:rPr>
        <w:t>Thanh, </w:t>
      </w:r>
      <w:r>
        <w:rPr>
          <w:spacing w:val="-3"/>
        </w:rPr>
        <w:t>tôi </w:t>
      </w:r>
      <w:r>
        <w:rPr/>
        <w:t>biết </w:t>
      </w:r>
      <w:r>
        <w:rPr>
          <w:spacing w:val="-5"/>
        </w:rPr>
        <w:t>anh chính </w:t>
      </w:r>
      <w:r>
        <w:rPr>
          <w:spacing w:val="3"/>
        </w:rPr>
        <w:t>là </w:t>
      </w:r>
      <w:r>
        <w:rPr>
          <w:spacing w:val="-5"/>
        </w:rPr>
        <w:t>người </w:t>
      </w:r>
      <w:r>
        <w:rPr/>
        <w:t>tích cực </w:t>
      </w:r>
      <w:r>
        <w:rPr>
          <w:spacing w:val="-4"/>
        </w:rPr>
        <w:t>phất </w:t>
      </w:r>
      <w:r>
        <w:rPr/>
        <w:t>cờ </w:t>
      </w:r>
      <w:r>
        <w:rPr>
          <w:spacing w:val="-6"/>
        </w:rPr>
        <w:t>chống </w:t>
      </w:r>
      <w:r>
        <w:rPr>
          <w:spacing w:val="-5"/>
        </w:rPr>
        <w:t>luồng </w:t>
      </w:r>
      <w:r>
        <w:rPr>
          <w:spacing w:val="-3"/>
        </w:rPr>
        <w:t>gió </w:t>
      </w:r>
      <w:r>
        <w:rPr/>
        <w:t>độc </w:t>
      </w:r>
      <w:r>
        <w:rPr>
          <w:spacing w:val="-4"/>
        </w:rPr>
        <w:t>trong </w:t>
      </w:r>
      <w:r>
        <w:rPr/>
        <w:t>văn </w:t>
      </w:r>
      <w:r>
        <w:rPr>
          <w:spacing w:val="-12"/>
        </w:rPr>
        <w:t>nghệ </w:t>
      </w:r>
      <w:r>
        <w:rPr/>
        <w:t>và đặc biệt </w:t>
      </w:r>
      <w:r>
        <w:rPr>
          <w:spacing w:val="-5"/>
        </w:rPr>
        <w:t>nắm </w:t>
      </w:r>
      <w:r>
        <w:rPr/>
        <w:t>rất </w:t>
      </w:r>
      <w:r>
        <w:rPr>
          <w:spacing w:val="-4"/>
        </w:rPr>
        <w:t>vững </w:t>
      </w:r>
      <w:r>
        <w:rPr>
          <w:spacing w:val="-5"/>
        </w:rPr>
        <w:t>tình </w:t>
      </w:r>
      <w:r>
        <w:rPr>
          <w:spacing w:val="-6"/>
        </w:rPr>
        <w:t>hình </w:t>
      </w:r>
      <w:r>
        <w:rPr/>
        <w:t>văn </w:t>
      </w:r>
      <w:r>
        <w:rPr>
          <w:spacing w:val="-12"/>
        </w:rPr>
        <w:t>nghệ </w:t>
      </w:r>
      <w:r>
        <w:rPr>
          <w:spacing w:val="-9"/>
        </w:rPr>
        <w:t>Trung </w:t>
      </w:r>
      <w:r>
        <w:rPr>
          <w:spacing w:val="-5"/>
        </w:rPr>
        <w:t>Quốc. </w:t>
      </w:r>
      <w:r>
        <w:rPr>
          <w:spacing w:val="-7"/>
        </w:rPr>
        <w:t>Thanh </w:t>
      </w:r>
      <w:r>
        <w:rPr/>
        <w:t>có </w:t>
      </w:r>
      <w:r>
        <w:rPr>
          <w:spacing w:val="-8"/>
        </w:rPr>
        <w:t>một </w:t>
      </w:r>
      <w:r>
        <w:rPr/>
        <w:t>câu </w:t>
      </w:r>
      <w:r>
        <w:rPr>
          <w:spacing w:val="-10"/>
        </w:rPr>
        <w:t>ghê </w:t>
      </w:r>
      <w:r>
        <w:rPr>
          <w:spacing w:val="-9"/>
        </w:rPr>
        <w:t>gớm: </w:t>
      </w:r>
      <w:r>
        <w:rPr/>
        <w:t>“kịch 'Câu </w:t>
      </w:r>
      <w:r>
        <w:rPr>
          <w:spacing w:val="-8"/>
        </w:rPr>
        <w:t>chuyện </w:t>
      </w:r>
      <w:r>
        <w:rPr>
          <w:spacing w:val="-6"/>
        </w:rPr>
        <w:t>Irkoust' </w:t>
      </w:r>
      <w:r>
        <w:rPr>
          <w:spacing w:val="3"/>
        </w:rPr>
        <w:t>là </w:t>
      </w:r>
      <w:r>
        <w:rPr/>
        <w:t>cái </w:t>
      </w:r>
      <w:r>
        <w:rPr>
          <w:spacing w:val="-8"/>
        </w:rPr>
        <w:t>chuyện gì </w:t>
      </w:r>
      <w:r>
        <w:rPr>
          <w:spacing w:val="-12"/>
        </w:rPr>
        <w:t>mà </w:t>
      </w:r>
      <w:r>
        <w:rPr>
          <w:spacing w:val="-8"/>
        </w:rPr>
        <w:t>ngất </w:t>
      </w:r>
      <w:r>
        <w:rPr>
          <w:spacing w:val="-10"/>
        </w:rPr>
        <w:t>ngư </w:t>
      </w:r>
      <w:r>
        <w:rPr>
          <w:spacing w:val="-5"/>
        </w:rPr>
        <w:t>hết </w:t>
      </w:r>
      <w:r>
        <w:rPr/>
        <w:t>cả </w:t>
      </w:r>
      <w:r>
        <w:rPr>
          <w:spacing w:val="2"/>
        </w:rPr>
        <w:t>lên </w:t>
      </w:r>
      <w:r>
        <w:rPr/>
        <w:t>với </w:t>
      </w:r>
      <w:r>
        <w:rPr>
          <w:spacing w:val="-8"/>
        </w:rPr>
        <w:t>nhau </w:t>
      </w:r>
      <w:r>
        <w:rPr>
          <w:spacing w:val="-6"/>
        </w:rPr>
        <w:t>thế? </w:t>
      </w:r>
      <w:r>
        <w:rPr>
          <w:spacing w:val="-4"/>
        </w:rPr>
        <w:t>À, </w:t>
      </w:r>
      <w:r>
        <w:rPr>
          <w:spacing w:val="-8"/>
        </w:rPr>
        <w:t>chuyện một thằng </w:t>
      </w:r>
      <w:r>
        <w:rPr>
          <w:spacing w:val="-4"/>
        </w:rPr>
        <w:t>cộng </w:t>
      </w:r>
      <w:r>
        <w:rPr/>
        <w:t>sản </w:t>
      </w:r>
      <w:r>
        <w:rPr>
          <w:spacing w:val="-12"/>
        </w:rPr>
        <w:t>mê </w:t>
      </w:r>
      <w:r>
        <w:rPr>
          <w:spacing w:val="-8"/>
        </w:rPr>
        <w:t>một </w:t>
      </w:r>
      <w:r>
        <w:rPr/>
        <w:t>con </w:t>
      </w:r>
      <w:r>
        <w:rPr>
          <w:spacing w:val="-3"/>
        </w:rPr>
        <w:t>điếm...” </w:t>
      </w:r>
      <w:r>
        <w:rPr>
          <w:spacing w:val="-6"/>
        </w:rPr>
        <w:t>Phù </w:t>
      </w:r>
      <w:r>
        <w:rPr>
          <w:spacing w:val="-7"/>
        </w:rPr>
        <w:t>Thăng </w:t>
      </w:r>
      <w:r>
        <w:rPr>
          <w:spacing w:val="-4"/>
        </w:rPr>
        <w:t>chết </w:t>
      </w:r>
      <w:r>
        <w:rPr>
          <w:spacing w:val="-3"/>
        </w:rPr>
        <w:t>lụn </w:t>
      </w:r>
      <w:r>
        <w:rPr/>
        <w:t>bại </w:t>
      </w:r>
      <w:r>
        <w:rPr>
          <w:spacing w:val="-5"/>
        </w:rPr>
        <w:t>chỉ </w:t>
      </w:r>
      <w:r>
        <w:rPr/>
        <w:t>vì </w:t>
      </w:r>
      <w:r>
        <w:rPr>
          <w:spacing w:val="-8"/>
        </w:rPr>
        <w:t>một </w:t>
      </w:r>
      <w:r>
        <w:rPr/>
        <w:t>câu viết </w:t>
      </w:r>
      <w:r>
        <w:rPr>
          <w:spacing w:val="-10"/>
        </w:rPr>
        <w:t>nguyện </w:t>
      </w:r>
      <w:r>
        <w:rPr>
          <w:spacing w:val="-4"/>
        </w:rPr>
        <w:t>vọng </w:t>
      </w:r>
      <w:r>
        <w:rPr>
          <w:spacing w:val="-5"/>
        </w:rPr>
        <w:t>của </w:t>
      </w:r>
      <w:r>
        <w:rPr/>
        <w:t>con </w:t>
      </w:r>
      <w:r>
        <w:rPr>
          <w:spacing w:val="-5"/>
        </w:rPr>
        <w:t>người </w:t>
      </w:r>
      <w:r>
        <w:rPr>
          <w:spacing w:val="3"/>
        </w:rPr>
        <w:t>là </w:t>
      </w:r>
      <w:r>
        <w:rPr>
          <w:spacing w:val="-5"/>
        </w:rPr>
        <w:t>hoà </w:t>
      </w:r>
      <w:r>
        <w:rPr>
          <w:spacing w:val="-3"/>
        </w:rPr>
        <w:t>bình </w:t>
      </w:r>
      <w:r>
        <w:rPr>
          <w:spacing w:val="-12"/>
        </w:rPr>
        <w:t>mà </w:t>
      </w:r>
      <w:r>
        <w:rPr>
          <w:spacing w:val="-7"/>
        </w:rPr>
        <w:t>Thanh </w:t>
      </w:r>
      <w:r>
        <w:rPr>
          <w:spacing w:val="-5"/>
        </w:rPr>
        <w:t>cho </w:t>
      </w:r>
      <w:r>
        <w:rPr>
          <w:spacing w:val="3"/>
        </w:rPr>
        <w:t>là </w:t>
      </w:r>
      <w:r>
        <w:rPr>
          <w:spacing w:val="-8"/>
        </w:rPr>
        <w:t>tuyên </w:t>
      </w:r>
      <w:r>
        <w:rPr>
          <w:spacing w:val="-6"/>
        </w:rPr>
        <w:t>truyền </w:t>
      </w:r>
      <w:r>
        <w:rPr/>
        <w:t>sợ chiến</w:t>
      </w:r>
      <w:r>
        <w:rPr>
          <w:spacing w:val="-17"/>
        </w:rPr>
        <w:t> </w:t>
      </w:r>
      <w:r>
        <w:rPr>
          <w:spacing w:val="-6"/>
        </w:rPr>
        <w:t>tranh!</w:t>
      </w:r>
    </w:p>
    <w:p>
      <w:pPr>
        <w:pStyle w:val="BodyText"/>
      </w:pPr>
      <w:r>
        <w:rPr>
          <w:spacing w:val="-7"/>
        </w:rPr>
        <w:t>Những </w:t>
      </w:r>
      <w:r>
        <w:rPr>
          <w:spacing w:val="-4"/>
        </w:rPr>
        <w:t>quay phắt </w:t>
      </w:r>
      <w:r>
        <w:rPr>
          <w:spacing w:val="2"/>
        </w:rPr>
        <w:t>lại </w:t>
      </w:r>
      <w:r>
        <w:rPr>
          <w:spacing w:val="3"/>
        </w:rPr>
        <w:t>với| </w:t>
      </w:r>
      <w:r>
        <w:rPr>
          <w:spacing w:val="-5"/>
        </w:rPr>
        <w:t>hôm qua </w:t>
      </w:r>
      <w:r>
        <w:rPr/>
        <w:t>đà được </w:t>
      </w:r>
      <w:r>
        <w:rPr>
          <w:spacing w:val="-5"/>
        </w:rPr>
        <w:t>xem </w:t>
      </w:r>
      <w:r>
        <w:rPr>
          <w:spacing w:val="-10"/>
        </w:rPr>
        <w:t>như </w:t>
      </w:r>
      <w:r>
        <w:rPr/>
        <w:t>chiến </w:t>
      </w:r>
      <w:r>
        <w:rPr>
          <w:spacing w:val="-8"/>
        </w:rPr>
        <w:t>thắng </w:t>
      </w:r>
      <w:r>
        <w:rPr>
          <w:spacing w:val="-5"/>
        </w:rPr>
        <w:t>của </w:t>
      </w:r>
      <w:r>
        <w:rPr>
          <w:spacing w:val="-4"/>
        </w:rPr>
        <w:t>chân </w:t>
      </w:r>
      <w:r>
        <w:rPr>
          <w:spacing w:val="3"/>
        </w:rPr>
        <w:t>lv </w:t>
      </w:r>
      <w:r>
        <w:rPr/>
        <w:t>cách </w:t>
      </w:r>
      <w:r>
        <w:rPr>
          <w:spacing w:val="-11"/>
        </w:rPr>
        <w:t>mạng. </w:t>
      </w:r>
      <w:r>
        <w:rPr>
          <w:spacing w:val="-7"/>
        </w:rPr>
        <w:t>Chỉ </w:t>
      </w:r>
      <w:r>
        <w:rPr>
          <w:spacing w:val="-8"/>
        </w:rPr>
        <w:t>một </w:t>
      </w:r>
      <w:r>
        <w:rPr>
          <w:spacing w:val="-5"/>
        </w:rPr>
        <w:t>thời </w:t>
      </w:r>
      <w:r>
        <w:rPr/>
        <w:t>gian </w:t>
      </w:r>
      <w:r>
        <w:rPr>
          <w:spacing w:val="-9"/>
        </w:rPr>
        <w:t>ngắn, </w:t>
      </w:r>
      <w:r>
        <w:rPr/>
        <w:t>bao </w:t>
      </w:r>
      <w:r>
        <w:rPr>
          <w:spacing w:val="-5"/>
        </w:rPr>
        <w:t>nhiêu người </w:t>
      </w:r>
      <w:r>
        <w:rPr>
          <w:spacing w:val="-4"/>
        </w:rPr>
        <w:t>phản </w:t>
      </w:r>
      <w:r>
        <w:rPr>
          <w:spacing w:val="2"/>
        </w:rPr>
        <w:t>lại </w:t>
      </w:r>
      <w:r>
        <w:rPr>
          <w:spacing w:val="-5"/>
        </w:rPr>
        <w:t>chính </w:t>
      </w:r>
      <w:r>
        <w:rPr/>
        <w:t>bán </w:t>
      </w:r>
      <w:r>
        <w:rPr>
          <w:spacing w:val="-8"/>
        </w:rPr>
        <w:t>thân. </w:t>
      </w:r>
      <w:r>
        <w:rPr/>
        <w:t>Tôi bắt đầu </w:t>
      </w:r>
      <w:r>
        <w:rPr>
          <w:spacing w:val="-8"/>
        </w:rPr>
        <w:t>nhận </w:t>
      </w:r>
      <w:r>
        <w:rPr>
          <w:spacing w:val="2"/>
        </w:rPr>
        <w:t>ra </w:t>
      </w:r>
      <w:r>
        <w:rPr>
          <w:spacing w:val="-9"/>
        </w:rPr>
        <w:t>những </w:t>
      </w:r>
      <w:r>
        <w:rPr/>
        <w:t>bộ </w:t>
      </w:r>
      <w:r>
        <w:rPr>
          <w:spacing w:val="-8"/>
        </w:rPr>
        <w:t>mặt </w:t>
      </w:r>
      <w:r>
        <w:rPr>
          <w:spacing w:val="-5"/>
        </w:rPr>
        <w:t>xúm </w:t>
      </w:r>
      <w:r>
        <w:rPr>
          <w:spacing w:val="2"/>
        </w:rPr>
        <w:t>lại </w:t>
      </w:r>
      <w:r>
        <w:rPr/>
        <w:t>đấy cồ </w:t>
      </w:r>
      <w:r>
        <w:rPr>
          <w:spacing w:val="-8"/>
        </w:rPr>
        <w:t>xe </w:t>
      </w:r>
      <w:r>
        <w:rPr>
          <w:spacing w:val="-6"/>
        </w:rPr>
        <w:t>Nhất </w:t>
      </w:r>
      <w:r>
        <w:rPr/>
        <w:t>Trí. </w:t>
      </w:r>
      <w:r>
        <w:rPr>
          <w:spacing w:val="-3"/>
        </w:rPr>
        <w:t>Người </w:t>
      </w:r>
      <w:r>
        <w:rPr>
          <w:spacing w:val="-5"/>
        </w:rPr>
        <w:t>ta tự </w:t>
      </w:r>
      <w:r>
        <w:rPr/>
        <w:t>bào </w:t>
      </w:r>
      <w:r>
        <w:rPr>
          <w:spacing w:val="-3"/>
        </w:rPr>
        <w:t>chừa rằng </w:t>
      </w:r>
      <w:r>
        <w:rPr>
          <w:spacing w:val="-5"/>
        </w:rPr>
        <w:t>người ta </w:t>
      </w:r>
      <w:r>
        <w:rPr>
          <w:spacing w:val="-7"/>
        </w:rPr>
        <w:t>trung </w:t>
      </w:r>
      <w:r>
        <w:rPr>
          <w:spacing w:val="-8"/>
        </w:rPr>
        <w:t>thành </w:t>
      </w:r>
      <w:r>
        <w:rPr/>
        <w:t>với cách </w:t>
      </w:r>
      <w:r>
        <w:rPr>
          <w:spacing w:val="-11"/>
        </w:rPr>
        <w:t>mạng. </w:t>
      </w:r>
      <w:r>
        <w:rPr>
          <w:spacing w:val="-3"/>
        </w:rPr>
        <w:t>Bò </w:t>
      </w:r>
      <w:r>
        <w:rPr/>
        <w:t>rạp, </w:t>
      </w:r>
      <w:r>
        <w:rPr>
          <w:spacing w:val="-5"/>
        </w:rPr>
        <w:t>quỳ </w:t>
      </w:r>
      <w:r>
        <w:rPr>
          <w:spacing w:val="-9"/>
        </w:rPr>
        <w:t>xuống </w:t>
      </w:r>
      <w:r>
        <w:rPr>
          <w:spacing w:val="-8"/>
        </w:rPr>
        <w:t>thì mày</w:t>
      </w:r>
    </w:p>
    <w:p>
      <w:pPr>
        <w:spacing w:after="0"/>
        <w:sectPr>
          <w:pgSz w:w="12240" w:h="15840"/>
          <w:pgMar w:top="20" w:bottom="0" w:left="0" w:right="0"/>
        </w:sectPr>
      </w:pPr>
    </w:p>
    <w:p>
      <w:pPr>
        <w:pStyle w:val="BodyText"/>
        <w:spacing w:before="65"/>
        <w:ind w:right="0"/>
      </w:pPr>
      <w:r>
        <w:rPr/>
        <w:t>lại được coi là đang vươn lên tầm cao mà cách mạng cần!</w:t>
      </w:r>
    </w:p>
    <w:p>
      <w:pPr>
        <w:pStyle w:val="BodyText"/>
      </w:pPr>
      <w:r>
        <w:rPr>
          <w:spacing w:val="-7"/>
        </w:rPr>
        <w:t>Chuẩn </w:t>
      </w:r>
      <w:r>
        <w:rPr/>
        <w:t>bị đại </w:t>
      </w:r>
      <w:r>
        <w:rPr>
          <w:spacing w:val="-5"/>
        </w:rPr>
        <w:t>hội </w:t>
      </w:r>
      <w:r>
        <w:rPr/>
        <w:t>văn </w:t>
      </w:r>
      <w:r>
        <w:rPr>
          <w:spacing w:val="-12"/>
        </w:rPr>
        <w:t>nghệ </w:t>
      </w:r>
      <w:r>
        <w:rPr>
          <w:spacing w:val="2"/>
        </w:rPr>
        <w:t>lần </w:t>
      </w:r>
      <w:r>
        <w:rPr>
          <w:spacing w:val="-8"/>
        </w:rPr>
        <w:t>thứ </w:t>
      </w:r>
      <w:r>
        <w:rPr/>
        <w:t>hai, Tố Hữu triệu </w:t>
      </w:r>
      <w:r>
        <w:rPr>
          <w:spacing w:val="-3"/>
        </w:rPr>
        <w:t>tập </w:t>
      </w:r>
      <w:r>
        <w:rPr/>
        <w:t>vài </w:t>
      </w:r>
      <w:r>
        <w:rPr>
          <w:spacing w:val="-8"/>
        </w:rPr>
        <w:t>chục </w:t>
      </w:r>
      <w:r>
        <w:rPr>
          <w:spacing w:val="-10"/>
        </w:rPr>
        <w:t>nhà </w:t>
      </w:r>
      <w:r>
        <w:rPr>
          <w:spacing w:val="-4"/>
        </w:rPr>
        <w:t>văn, </w:t>
      </w:r>
      <w:r>
        <w:rPr>
          <w:spacing w:val="-12"/>
        </w:rPr>
        <w:t>nghệ </w:t>
      </w:r>
      <w:r>
        <w:rPr/>
        <w:t>sĩ và </w:t>
      </w:r>
      <w:r>
        <w:rPr>
          <w:spacing w:val="-10"/>
        </w:rPr>
        <w:t>nhà </w:t>
      </w:r>
      <w:r>
        <w:rPr>
          <w:spacing w:val="3"/>
        </w:rPr>
        <w:t>lý </w:t>
      </w:r>
      <w:r>
        <w:rPr/>
        <w:t>luận </w:t>
      </w:r>
      <w:r>
        <w:rPr>
          <w:spacing w:val="-12"/>
        </w:rPr>
        <w:t>mở </w:t>
      </w:r>
      <w:r>
        <w:rPr>
          <w:spacing w:val="-5"/>
        </w:rPr>
        <w:t>hội </w:t>
      </w:r>
      <w:r>
        <w:rPr>
          <w:spacing w:val="-6"/>
        </w:rPr>
        <w:t>thảo </w:t>
      </w:r>
      <w:r>
        <w:rPr/>
        <w:t>dài </w:t>
      </w:r>
      <w:r>
        <w:rPr>
          <w:spacing w:val="-8"/>
        </w:rPr>
        <w:t>ngày mấy </w:t>
      </w:r>
      <w:r>
        <w:rPr/>
        <w:t>vấn đề văn </w:t>
      </w:r>
      <w:r>
        <w:rPr>
          <w:spacing w:val="-9"/>
        </w:rPr>
        <w:t>nghệ. </w:t>
      </w:r>
      <w:r>
        <w:rPr>
          <w:spacing w:val="-3"/>
        </w:rPr>
        <w:t>Họp </w:t>
      </w:r>
      <w:r>
        <w:rPr/>
        <w:t>trù bị với </w:t>
      </w:r>
      <w:r>
        <w:rPr>
          <w:spacing w:val="-8"/>
        </w:rPr>
        <w:t>một </w:t>
      </w:r>
      <w:r>
        <w:rPr>
          <w:spacing w:val="3"/>
        </w:rPr>
        <w:t>ít </w:t>
      </w:r>
      <w:r>
        <w:rPr>
          <w:spacing w:val="-5"/>
        </w:rPr>
        <w:t>anh </w:t>
      </w:r>
      <w:r>
        <w:rPr>
          <w:spacing w:val="-8"/>
        </w:rPr>
        <w:t>em, </w:t>
      </w:r>
      <w:r>
        <w:rPr/>
        <w:t>Tố Hữu </w:t>
      </w:r>
      <w:r>
        <w:rPr>
          <w:spacing w:val="-5"/>
        </w:rPr>
        <w:t>nói </w:t>
      </w:r>
      <w:r>
        <w:rPr/>
        <w:t>rất tiên </w:t>
      </w:r>
      <w:r>
        <w:rPr>
          <w:spacing w:val="-8"/>
        </w:rPr>
        <w:t>phong: </w:t>
      </w:r>
      <w:r>
        <w:rPr/>
        <w:t>“Gần đây </w:t>
      </w:r>
      <w:r>
        <w:rPr>
          <w:spacing w:val="-6"/>
        </w:rPr>
        <w:t>thấy </w:t>
      </w:r>
      <w:r>
        <w:rPr>
          <w:spacing w:val="-3"/>
        </w:rPr>
        <w:t>chửi </w:t>
      </w:r>
      <w:r>
        <w:rPr>
          <w:spacing w:val="-8"/>
        </w:rPr>
        <w:t>Lukacs </w:t>
      </w:r>
      <w:r>
        <w:rPr>
          <w:spacing w:val="-5"/>
        </w:rPr>
        <w:t>nhiều lắm. </w:t>
      </w:r>
      <w:r>
        <w:rPr>
          <w:spacing w:val="-7"/>
        </w:rPr>
        <w:t>Nhưng </w:t>
      </w:r>
      <w:r>
        <w:rPr/>
        <w:t>đọc </w:t>
      </w:r>
      <w:r>
        <w:rPr>
          <w:spacing w:val="-3"/>
        </w:rPr>
        <w:t>chưa, </w:t>
      </w:r>
      <w:r>
        <w:rPr/>
        <w:t>bẻ được </w:t>
      </w:r>
      <w:r>
        <w:rPr>
          <w:spacing w:val="-5"/>
        </w:rPr>
        <w:t>người ta </w:t>
      </w:r>
      <w:r>
        <w:rPr>
          <w:spacing w:val="-3"/>
        </w:rPr>
        <w:t>chưa? </w:t>
      </w:r>
      <w:r>
        <w:rPr>
          <w:spacing w:val="-7"/>
        </w:rPr>
        <w:t>Chớ </w:t>
      </w:r>
      <w:r>
        <w:rPr>
          <w:spacing w:val="-5"/>
        </w:rPr>
        <w:t>nên </w:t>
      </w:r>
      <w:r>
        <w:rPr/>
        <w:t>ỷ </w:t>
      </w:r>
      <w:r>
        <w:rPr>
          <w:spacing w:val="-9"/>
        </w:rPr>
        <w:t>mình </w:t>
      </w:r>
      <w:r>
        <w:rPr/>
        <w:t>đã số. </w:t>
      </w:r>
      <w:r>
        <w:rPr>
          <w:spacing w:val="-8"/>
        </w:rPr>
        <w:t>Không </w:t>
      </w:r>
      <w:r>
        <w:rPr>
          <w:spacing w:val="-4"/>
        </w:rPr>
        <w:t>phải chân </w:t>
      </w:r>
      <w:r>
        <w:rPr>
          <w:spacing w:val="3"/>
        </w:rPr>
        <w:t>lý </w:t>
      </w:r>
      <w:r>
        <w:rPr/>
        <w:t>đều ở đã số </w:t>
      </w:r>
      <w:r>
        <w:rPr>
          <w:spacing w:val="-4"/>
        </w:rPr>
        <w:t>đâu. </w:t>
      </w:r>
      <w:r>
        <w:rPr>
          <w:spacing w:val="-3"/>
        </w:rPr>
        <w:t>Có </w:t>
      </w:r>
      <w:r>
        <w:rPr>
          <w:spacing w:val="-10"/>
        </w:rPr>
        <w:t>khi </w:t>
      </w:r>
      <w:r>
        <w:rPr>
          <w:spacing w:val="-4"/>
        </w:rPr>
        <w:t>thiểu </w:t>
      </w:r>
      <w:r>
        <w:rPr/>
        <w:t>số </w:t>
      </w:r>
      <w:r>
        <w:rPr>
          <w:spacing w:val="3"/>
        </w:rPr>
        <w:t>là </w:t>
      </w:r>
      <w:r>
        <w:rPr>
          <w:spacing w:val="-4"/>
        </w:rPr>
        <w:t>chân</w:t>
      </w:r>
      <w:r>
        <w:rPr>
          <w:spacing w:val="-29"/>
        </w:rPr>
        <w:t> </w:t>
      </w:r>
      <w:r>
        <w:rPr/>
        <w:t>lý...”</w:t>
      </w:r>
    </w:p>
    <w:p>
      <w:pPr>
        <w:pStyle w:val="BodyText"/>
        <w:ind w:right="99"/>
      </w:pPr>
      <w:r>
        <w:rPr/>
        <w:t>Tôi chưa hiểu thâm ý của Tố Hữu: Liên Xô đang đã số trong phe, Mao thiểu số nhưng này, đừng có tưởng đông thì là đúng đấy.</w:t>
      </w:r>
    </w:p>
    <w:p>
      <w:pPr>
        <w:pStyle w:val="BodyText"/>
      </w:pPr>
      <w:r>
        <w:rPr/>
        <w:t>Còn </w:t>
      </w:r>
      <w:r>
        <w:rPr>
          <w:spacing w:val="-3"/>
        </w:rPr>
        <w:t>tôi </w:t>
      </w:r>
      <w:r>
        <w:rPr>
          <w:spacing w:val="2"/>
        </w:rPr>
        <w:t>lại </w:t>
      </w:r>
      <w:r>
        <w:rPr>
          <w:spacing w:val="-8"/>
        </w:rPr>
        <w:t>thành </w:t>
      </w:r>
      <w:r>
        <w:rPr/>
        <w:t>kiến Bắc </w:t>
      </w:r>
      <w:r>
        <w:rPr>
          <w:spacing w:val="-4"/>
        </w:rPr>
        <w:t>Kinh </w:t>
      </w:r>
      <w:r>
        <w:rPr>
          <w:spacing w:val="-8"/>
        </w:rPr>
        <w:t>thờ </w:t>
      </w:r>
      <w:r>
        <w:rPr>
          <w:spacing w:val="-12"/>
        </w:rPr>
        <w:t>hung </w:t>
      </w:r>
      <w:r>
        <w:rPr>
          <w:spacing w:val="-6"/>
        </w:rPr>
        <w:t>thần </w:t>
      </w:r>
      <w:r>
        <w:rPr/>
        <w:t>bạo </w:t>
      </w:r>
      <w:r>
        <w:rPr>
          <w:spacing w:val="2"/>
        </w:rPr>
        <w:t>lực, </w:t>
      </w:r>
      <w:r>
        <w:rPr>
          <w:spacing w:val="-8"/>
        </w:rPr>
        <w:t>chuyên </w:t>
      </w:r>
      <w:r>
        <w:rPr/>
        <w:t>giải </w:t>
      </w:r>
      <w:r>
        <w:rPr>
          <w:spacing w:val="-6"/>
        </w:rPr>
        <w:t>quyết </w:t>
      </w:r>
      <w:r>
        <w:rPr>
          <w:spacing w:val="-8"/>
        </w:rPr>
        <w:t>mọi </w:t>
      </w:r>
      <w:r>
        <w:rPr/>
        <w:t>sự </w:t>
      </w:r>
      <w:r>
        <w:rPr>
          <w:spacing w:val="-4"/>
        </w:rPr>
        <w:t>bằng </w:t>
      </w:r>
      <w:r>
        <w:rPr/>
        <w:t>bạo </w:t>
      </w:r>
      <w:r>
        <w:rPr>
          <w:spacing w:val="2"/>
        </w:rPr>
        <w:t>lực, </w:t>
      </w:r>
      <w:r>
        <w:rPr/>
        <w:t>đổ </w:t>
      </w:r>
      <w:r>
        <w:rPr>
          <w:spacing w:val="-10"/>
        </w:rPr>
        <w:t>máu. </w:t>
      </w:r>
      <w:r>
        <w:rPr/>
        <w:t>Tôi đâu biết </w:t>
      </w:r>
      <w:r>
        <w:rPr>
          <w:spacing w:val="-10"/>
        </w:rPr>
        <w:t>Lê </w:t>
      </w:r>
      <w:r>
        <w:rPr>
          <w:spacing w:val="-6"/>
        </w:rPr>
        <w:t>Duẩn </w:t>
      </w:r>
      <w:r>
        <w:rPr>
          <w:spacing w:val="-4"/>
        </w:rPr>
        <w:t>đang </w:t>
      </w:r>
      <w:r>
        <w:rPr>
          <w:spacing w:val="-6"/>
        </w:rPr>
        <w:t>chuẩn </w:t>
      </w:r>
      <w:r>
        <w:rPr/>
        <w:t>bị </w:t>
      </w:r>
      <w:r>
        <w:rPr>
          <w:spacing w:val="3"/>
        </w:rPr>
        <w:t>rước </w:t>
      </w:r>
      <w:r>
        <w:rPr>
          <w:spacing w:val="-5"/>
        </w:rPr>
        <w:t>tư </w:t>
      </w:r>
      <w:r>
        <w:rPr>
          <w:spacing w:val="-4"/>
        </w:rPr>
        <w:t>tưởng Mao </w:t>
      </w:r>
      <w:r>
        <w:rPr>
          <w:spacing w:val="-3"/>
        </w:rPr>
        <w:t>Trạch </w:t>
      </w:r>
      <w:r>
        <w:rPr>
          <w:spacing w:val="-6"/>
        </w:rPr>
        <w:t>Đông </w:t>
      </w:r>
      <w:r>
        <w:rPr>
          <w:spacing w:val="2"/>
        </w:rPr>
        <w:t>lên </w:t>
      </w:r>
      <w:r>
        <w:rPr>
          <w:spacing w:val="-8"/>
        </w:rPr>
        <w:t>thành </w:t>
      </w:r>
      <w:r>
        <w:rPr>
          <w:spacing w:val="-3"/>
        </w:rPr>
        <w:t>“tư </w:t>
      </w:r>
      <w:r>
        <w:rPr>
          <w:spacing w:val="-4"/>
        </w:rPr>
        <w:t>tưởng Lê-nin </w:t>
      </w:r>
      <w:r>
        <w:rPr>
          <w:spacing w:val="-5"/>
        </w:rPr>
        <w:t>của thời </w:t>
      </w:r>
      <w:r>
        <w:rPr/>
        <w:t>đại ba </w:t>
      </w:r>
      <w:r>
        <w:rPr>
          <w:spacing w:val="-4"/>
        </w:rPr>
        <w:t>dòng </w:t>
      </w:r>
      <w:r>
        <w:rPr>
          <w:spacing w:val="-6"/>
        </w:rPr>
        <w:t>thác </w:t>
      </w:r>
      <w:r>
        <w:rPr/>
        <w:t>cách </w:t>
      </w:r>
      <w:r>
        <w:rPr>
          <w:spacing w:val="-9"/>
        </w:rPr>
        <w:t>mạng.” </w:t>
      </w:r>
      <w:r>
        <w:rPr>
          <w:spacing w:val="-6"/>
        </w:rPr>
        <w:t>Duẩn </w:t>
      </w:r>
      <w:r>
        <w:rPr/>
        <w:t>có </w:t>
      </w:r>
      <w:r>
        <w:rPr>
          <w:spacing w:val="-4"/>
        </w:rPr>
        <w:t>suy </w:t>
      </w:r>
      <w:r>
        <w:rPr>
          <w:spacing w:val="-3"/>
        </w:rPr>
        <w:t>tôn </w:t>
      </w:r>
      <w:r>
        <w:rPr>
          <w:spacing w:val="-4"/>
        </w:rPr>
        <w:t>Mao </w:t>
      </w:r>
      <w:r>
        <w:rPr>
          <w:spacing w:val="-6"/>
        </w:rPr>
        <w:t>thay </w:t>
      </w:r>
      <w:r>
        <w:rPr>
          <w:spacing w:val="-4"/>
        </w:rPr>
        <w:t>Lê-nin </w:t>
      </w:r>
      <w:r>
        <w:rPr>
          <w:spacing w:val="-8"/>
        </w:rPr>
        <w:t>thì </w:t>
      </w:r>
      <w:r>
        <w:rPr>
          <w:spacing w:val="-4"/>
        </w:rPr>
        <w:t>Mao </w:t>
      </w:r>
      <w:r>
        <w:rPr>
          <w:spacing w:val="-6"/>
        </w:rPr>
        <w:t>mới </w:t>
      </w:r>
      <w:r>
        <w:rPr>
          <w:spacing w:val="-4"/>
        </w:rPr>
        <w:t>suy </w:t>
      </w:r>
      <w:r>
        <w:rPr>
          <w:spacing w:val="-3"/>
        </w:rPr>
        <w:t>tôn </w:t>
      </w:r>
      <w:r>
        <w:rPr>
          <w:spacing w:val="-6"/>
        </w:rPr>
        <w:t>Duẩn thay </w:t>
      </w:r>
      <w:r>
        <w:rPr>
          <w:spacing w:val="-4"/>
        </w:rPr>
        <w:t>Hồ </w:t>
      </w:r>
      <w:r>
        <w:rPr>
          <w:spacing w:val="-7"/>
        </w:rPr>
        <w:t>Chí</w:t>
      </w:r>
      <w:r>
        <w:rPr>
          <w:spacing w:val="-1"/>
        </w:rPr>
        <w:t> </w:t>
      </w:r>
      <w:r>
        <w:rPr>
          <w:spacing w:val="-8"/>
        </w:rPr>
        <w:t>Minh.</w:t>
      </w:r>
    </w:p>
    <w:p>
      <w:pPr>
        <w:pStyle w:val="BodyText"/>
      </w:pPr>
      <w:r>
        <w:rPr>
          <w:spacing w:val="-4"/>
        </w:rPr>
        <w:t>Một </w:t>
      </w:r>
      <w:r>
        <w:rPr/>
        <w:t>vấn đề được </w:t>
      </w:r>
      <w:r>
        <w:rPr>
          <w:spacing w:val="-4"/>
        </w:rPr>
        <w:t>quan </w:t>
      </w:r>
      <w:r>
        <w:rPr>
          <w:spacing w:val="-8"/>
        </w:rPr>
        <w:t>tâm: </w:t>
      </w:r>
      <w:r>
        <w:rPr>
          <w:spacing w:val="-5"/>
        </w:rPr>
        <w:t>tính </w:t>
      </w:r>
      <w:r>
        <w:rPr>
          <w:spacing w:val="-3"/>
        </w:rPr>
        <w:t>người. Có </w:t>
      </w:r>
      <w:r>
        <w:rPr>
          <w:spacing w:val="-5"/>
        </w:rPr>
        <w:t>hay </w:t>
      </w:r>
      <w:r>
        <w:rPr>
          <w:spacing w:val="-9"/>
        </w:rPr>
        <w:t>không </w:t>
      </w:r>
      <w:r>
        <w:rPr/>
        <w:t>có </w:t>
      </w:r>
      <w:r>
        <w:rPr>
          <w:spacing w:val="-5"/>
        </w:rPr>
        <w:t>tính </w:t>
      </w:r>
      <w:r>
        <w:rPr>
          <w:spacing w:val="-3"/>
        </w:rPr>
        <w:t>người? </w:t>
      </w:r>
      <w:r>
        <w:rPr>
          <w:spacing w:val="-7"/>
        </w:rPr>
        <w:t>Vào </w:t>
      </w:r>
      <w:r>
        <w:rPr>
          <w:spacing w:val="-6"/>
        </w:rPr>
        <w:t>thảo </w:t>
      </w:r>
      <w:r>
        <w:rPr>
          <w:spacing w:val="-5"/>
        </w:rPr>
        <w:t>luận, </w:t>
      </w:r>
      <w:r>
        <w:rPr/>
        <w:t>đã số </w:t>
      </w:r>
      <w:r>
        <w:rPr>
          <w:spacing w:val="-10"/>
        </w:rPr>
        <w:t>ngả </w:t>
      </w:r>
      <w:r>
        <w:rPr/>
        <w:t>về </w:t>
      </w:r>
      <w:r>
        <w:rPr>
          <w:spacing w:val="-9"/>
        </w:rPr>
        <w:t>không </w:t>
      </w:r>
      <w:r>
        <w:rPr/>
        <w:t>có </w:t>
      </w:r>
      <w:r>
        <w:rPr>
          <w:spacing w:val="-5"/>
        </w:rPr>
        <w:t>tính người </w:t>
      </w:r>
      <w:r>
        <w:rPr>
          <w:spacing w:val="-12"/>
        </w:rPr>
        <w:t>mà </w:t>
      </w:r>
      <w:r>
        <w:rPr>
          <w:spacing w:val="-5"/>
        </w:rPr>
        <w:t>chỉ </w:t>
      </w:r>
      <w:r>
        <w:rPr/>
        <w:t>có </w:t>
      </w:r>
      <w:r>
        <w:rPr>
          <w:spacing w:val="-5"/>
        </w:rPr>
        <w:t>tính </w:t>
      </w:r>
      <w:r>
        <w:rPr/>
        <w:t>giai cấp. Câu </w:t>
      </w:r>
      <w:r>
        <w:rPr>
          <w:spacing w:val="-5"/>
        </w:rPr>
        <w:t>nói </w:t>
      </w:r>
      <w:r>
        <w:rPr>
          <w:spacing w:val="-6"/>
        </w:rPr>
        <w:t>thường </w:t>
      </w:r>
      <w:r>
        <w:rPr/>
        <w:t>được đưa </w:t>
      </w:r>
      <w:r>
        <w:rPr>
          <w:spacing w:val="2"/>
        </w:rPr>
        <w:t>ra làm </w:t>
      </w:r>
      <w:r>
        <w:rPr>
          <w:spacing w:val="-5"/>
        </w:rPr>
        <w:t>nền cho </w:t>
      </w:r>
      <w:r>
        <w:rPr>
          <w:spacing w:val="-4"/>
        </w:rPr>
        <w:t>quan </w:t>
      </w:r>
      <w:r>
        <w:rPr/>
        <w:t>điểm </w:t>
      </w:r>
      <w:r>
        <w:rPr>
          <w:spacing w:val="-5"/>
        </w:rPr>
        <w:t>này </w:t>
      </w:r>
      <w:r>
        <w:rPr>
          <w:spacing w:val="3"/>
        </w:rPr>
        <w:t>là </w:t>
      </w:r>
      <w:r>
        <w:rPr/>
        <w:t>câu </w:t>
      </w:r>
      <w:r>
        <w:rPr>
          <w:spacing w:val="-5"/>
        </w:rPr>
        <w:t>của Marx: </w:t>
      </w:r>
      <w:r>
        <w:rPr/>
        <w:t>con </w:t>
      </w:r>
      <w:r>
        <w:rPr>
          <w:spacing w:val="-5"/>
        </w:rPr>
        <w:t>người </w:t>
      </w:r>
      <w:r>
        <w:rPr>
          <w:spacing w:val="3"/>
        </w:rPr>
        <w:t>là </w:t>
      </w:r>
      <w:r>
        <w:rPr>
          <w:spacing w:val="-6"/>
        </w:rPr>
        <w:t>tổng </w:t>
      </w:r>
      <w:r>
        <w:rPr>
          <w:spacing w:val="-5"/>
        </w:rPr>
        <w:t>hoà </w:t>
      </w:r>
      <w:r>
        <w:rPr/>
        <w:t>các </w:t>
      </w:r>
      <w:r>
        <w:rPr>
          <w:spacing w:val="-4"/>
        </w:rPr>
        <w:t>quan </w:t>
      </w:r>
      <w:r>
        <w:rPr>
          <w:spacing w:val="-8"/>
        </w:rPr>
        <w:t>hệ xã </w:t>
      </w:r>
      <w:r>
        <w:rPr>
          <w:spacing w:val="-3"/>
        </w:rPr>
        <w:t>hội. </w:t>
      </w:r>
      <w:r>
        <w:rPr/>
        <w:t>Căn cứ vào </w:t>
      </w:r>
      <w:r>
        <w:rPr>
          <w:spacing w:val="-8"/>
        </w:rPr>
        <w:t>nó </w:t>
      </w:r>
      <w:r>
        <w:rPr/>
        <w:t>sổ tọet </w:t>
      </w:r>
      <w:r>
        <w:rPr>
          <w:spacing w:val="-3"/>
        </w:rPr>
        <w:t>luôn </w:t>
      </w:r>
      <w:r>
        <w:rPr>
          <w:spacing w:val="-5"/>
        </w:rPr>
        <w:t>tính</w:t>
      </w:r>
      <w:r>
        <w:rPr>
          <w:spacing w:val="-39"/>
        </w:rPr>
        <w:t> </w:t>
      </w:r>
      <w:r>
        <w:rPr>
          <w:spacing w:val="-3"/>
        </w:rPr>
        <w:t>người.</w:t>
      </w:r>
    </w:p>
    <w:p>
      <w:pPr>
        <w:pStyle w:val="BodyText"/>
      </w:pPr>
      <w:r>
        <w:rPr/>
        <w:t>Tôi bực </w:t>
      </w:r>
      <w:r>
        <w:rPr>
          <w:spacing w:val="-9"/>
        </w:rPr>
        <w:t>mình </w:t>
      </w:r>
      <w:r>
        <w:rPr>
          <w:spacing w:val="-8"/>
        </w:rPr>
        <w:t>nghĩ: </w:t>
      </w:r>
      <w:r>
        <w:rPr>
          <w:spacing w:val="-7"/>
        </w:rPr>
        <w:t>Chữ </w:t>
      </w:r>
      <w:r>
        <w:rPr>
          <w:spacing w:val="-6"/>
        </w:rPr>
        <w:t>tổng </w:t>
      </w:r>
      <w:r>
        <w:rPr>
          <w:spacing w:val="-5"/>
        </w:rPr>
        <w:t>hoà </w:t>
      </w:r>
      <w:r>
        <w:rPr/>
        <w:t>đã </w:t>
      </w:r>
      <w:r>
        <w:rPr>
          <w:spacing w:val="-5"/>
        </w:rPr>
        <w:t>hầm </w:t>
      </w:r>
      <w:r>
        <w:rPr/>
        <w:t>bà làng </w:t>
      </w:r>
      <w:r>
        <w:rPr>
          <w:spacing w:val="-4"/>
        </w:rPr>
        <w:t>béng </w:t>
      </w:r>
      <w:r>
        <w:rPr>
          <w:spacing w:val="-5"/>
        </w:rPr>
        <w:t>hết </w:t>
      </w:r>
      <w:r>
        <w:rPr/>
        <w:t>các giai cấp </w:t>
      </w:r>
      <w:r>
        <w:rPr>
          <w:spacing w:val="2"/>
        </w:rPr>
        <w:t>lại </w:t>
      </w:r>
      <w:r>
        <w:rPr/>
        <w:t>rồi </w:t>
      </w:r>
      <w:r>
        <w:rPr>
          <w:spacing w:val="-12"/>
        </w:rPr>
        <w:t>mà </w:t>
      </w:r>
      <w:r>
        <w:rPr/>
        <w:t>còn cứ cãi </w:t>
      </w:r>
      <w:r>
        <w:rPr>
          <w:spacing w:val="-9"/>
        </w:rPr>
        <w:t>không </w:t>
      </w:r>
      <w:r>
        <w:rPr/>
        <w:t>có </w:t>
      </w:r>
      <w:r>
        <w:rPr>
          <w:spacing w:val="-5"/>
        </w:rPr>
        <w:t>tính </w:t>
      </w:r>
      <w:r>
        <w:rPr>
          <w:spacing w:val="-3"/>
        </w:rPr>
        <w:t>người? </w:t>
      </w:r>
      <w:r>
        <w:rPr>
          <w:spacing w:val="-7"/>
        </w:rPr>
        <w:t>Nhưng </w:t>
      </w:r>
      <w:r>
        <w:rPr>
          <w:spacing w:val="-5"/>
        </w:rPr>
        <w:t>nếu nói </w:t>
      </w:r>
      <w:r>
        <w:rPr>
          <w:spacing w:val="2"/>
        </w:rPr>
        <w:t>ra </w:t>
      </w:r>
      <w:r>
        <w:rPr>
          <w:spacing w:val="-8"/>
        </w:rPr>
        <w:t>thì </w:t>
      </w:r>
      <w:r>
        <w:rPr>
          <w:spacing w:val="-3"/>
        </w:rPr>
        <w:t>tôi </w:t>
      </w:r>
      <w:r>
        <w:rPr/>
        <w:t>sẽ </w:t>
      </w:r>
      <w:r>
        <w:rPr>
          <w:spacing w:val="-9"/>
        </w:rPr>
        <w:t>không </w:t>
      </w:r>
      <w:r>
        <w:rPr>
          <w:spacing w:val="-6"/>
        </w:rPr>
        <w:t>chống </w:t>
      </w:r>
      <w:r>
        <w:rPr>
          <w:spacing w:val="-5"/>
        </w:rPr>
        <w:t>nổi </w:t>
      </w:r>
      <w:r>
        <w:rPr>
          <w:spacing w:val="-8"/>
        </w:rPr>
        <w:t>một </w:t>
      </w:r>
      <w:r>
        <w:rPr/>
        <w:t>đã số áp đảo </w:t>
      </w:r>
      <w:r>
        <w:rPr>
          <w:spacing w:val="-5"/>
        </w:rPr>
        <w:t>chỉ </w:t>
      </w:r>
      <w:r>
        <w:rPr>
          <w:spacing w:val="-3"/>
        </w:rPr>
        <w:t>chực </w:t>
      </w:r>
      <w:r>
        <w:rPr>
          <w:spacing w:val="-5"/>
        </w:rPr>
        <w:t>phê </w:t>
      </w:r>
      <w:r>
        <w:rPr>
          <w:spacing w:val="-4"/>
        </w:rPr>
        <w:t>phán </w:t>
      </w:r>
      <w:r>
        <w:rPr/>
        <w:t>để </w:t>
      </w:r>
      <w:r>
        <w:rPr>
          <w:spacing w:val="-6"/>
        </w:rPr>
        <w:t>chứng </w:t>
      </w:r>
      <w:r>
        <w:rPr>
          <w:spacing w:val="-5"/>
        </w:rPr>
        <w:t>tỏ </w:t>
      </w:r>
      <w:r>
        <w:rPr>
          <w:spacing w:val="-3"/>
        </w:rPr>
        <w:t>lòng </w:t>
      </w:r>
      <w:r>
        <w:rPr>
          <w:spacing w:val="-7"/>
        </w:rPr>
        <w:t>trung </w:t>
      </w:r>
      <w:r>
        <w:rPr/>
        <w:t>kiên với </w:t>
      </w:r>
      <w:r>
        <w:rPr>
          <w:spacing w:val="-8"/>
        </w:rPr>
        <w:t>một </w:t>
      </w:r>
      <w:r>
        <w:rPr/>
        <w:t>cá </w:t>
      </w:r>
      <w:r>
        <w:rPr>
          <w:spacing w:val="-7"/>
        </w:rPr>
        <w:t>nhân-Mao </w:t>
      </w:r>
      <w:r>
        <w:rPr/>
        <w:t>– </w:t>
      </w:r>
      <w:r>
        <w:rPr>
          <w:spacing w:val="-12"/>
        </w:rPr>
        <w:t>mà </w:t>
      </w:r>
      <w:r>
        <w:rPr>
          <w:spacing w:val="-5"/>
        </w:rPr>
        <w:t>người ta </w:t>
      </w:r>
      <w:r>
        <w:rPr>
          <w:spacing w:val="-10"/>
        </w:rPr>
        <w:t>ngỡ </w:t>
      </w:r>
      <w:r>
        <w:rPr>
          <w:spacing w:val="3"/>
        </w:rPr>
        <w:t>là </w:t>
      </w:r>
      <w:r>
        <w:rPr/>
        <w:t>bậc </w:t>
      </w:r>
      <w:r>
        <w:rPr>
          <w:spacing w:val="-8"/>
        </w:rPr>
        <w:t>nhất </w:t>
      </w:r>
      <w:r>
        <w:rPr/>
        <w:t>cách </w:t>
      </w:r>
      <w:r>
        <w:rPr>
          <w:spacing w:val="-11"/>
        </w:rPr>
        <w:t>mạng.</w:t>
      </w:r>
    </w:p>
    <w:p>
      <w:pPr>
        <w:pStyle w:val="BodyText"/>
      </w:pPr>
      <w:r>
        <w:rPr>
          <w:spacing w:val="-9"/>
        </w:rPr>
        <w:t>Nguyễn </w:t>
      </w:r>
      <w:r>
        <w:rPr/>
        <w:t>Đức </w:t>
      </w:r>
      <w:r>
        <w:rPr>
          <w:spacing w:val="-10"/>
        </w:rPr>
        <w:t>Quỳ, </w:t>
      </w:r>
      <w:r>
        <w:rPr>
          <w:spacing w:val="-3"/>
        </w:rPr>
        <w:t>tên </w:t>
      </w:r>
      <w:r>
        <w:rPr>
          <w:spacing w:val="-6"/>
        </w:rPr>
        <w:t>thật </w:t>
      </w:r>
      <w:r>
        <w:rPr/>
        <w:t>Đào </w:t>
      </w:r>
      <w:r>
        <w:rPr>
          <w:spacing w:val="-4"/>
        </w:rPr>
        <w:t>Đình </w:t>
      </w:r>
      <w:r>
        <w:rPr>
          <w:spacing w:val="-9"/>
        </w:rPr>
        <w:t>Huống, </w:t>
      </w:r>
      <w:r>
        <w:rPr>
          <w:spacing w:val="-8"/>
        </w:rPr>
        <w:t>thứ </w:t>
      </w:r>
      <w:r>
        <w:rPr/>
        <w:t>trường văn </w:t>
      </w:r>
      <w:r>
        <w:rPr>
          <w:spacing w:val="-4"/>
        </w:rPr>
        <w:t>hoá, </w:t>
      </w:r>
      <w:r>
        <w:rPr>
          <w:spacing w:val="-6"/>
        </w:rPr>
        <w:t>từng </w:t>
      </w:r>
      <w:r>
        <w:rPr>
          <w:spacing w:val="2"/>
        </w:rPr>
        <w:t>làm </w:t>
      </w:r>
      <w:r>
        <w:rPr/>
        <w:t>đại diện </w:t>
      </w:r>
      <w:r>
        <w:rPr>
          <w:spacing w:val="-5"/>
        </w:rPr>
        <w:t>của ta </w:t>
      </w:r>
      <w:r>
        <w:rPr/>
        <w:t>ở </w:t>
      </w:r>
      <w:r>
        <w:rPr>
          <w:spacing w:val="-5"/>
        </w:rPr>
        <w:t>Thái </w:t>
      </w:r>
      <w:r>
        <w:rPr>
          <w:spacing w:val="-9"/>
        </w:rPr>
        <w:t>Lan,</w:t>
      </w:r>
      <w:r>
        <w:rPr>
          <w:spacing w:val="57"/>
        </w:rPr>
        <w:t> </w:t>
      </w:r>
      <w:r>
        <w:rPr>
          <w:spacing w:val="-5"/>
        </w:rPr>
        <w:t>nói anh </w:t>
      </w:r>
      <w:r>
        <w:rPr>
          <w:spacing w:val="-9"/>
        </w:rPr>
        <w:t>không </w:t>
      </w:r>
      <w:r>
        <w:rPr/>
        <w:t>có </w:t>
      </w:r>
      <w:r>
        <w:rPr>
          <w:spacing w:val="3"/>
        </w:rPr>
        <w:t>lý </w:t>
      </w:r>
      <w:r>
        <w:rPr/>
        <w:t>luận </w:t>
      </w:r>
      <w:r>
        <w:rPr>
          <w:spacing w:val="-5"/>
        </w:rPr>
        <w:t>(tuy </w:t>
      </w:r>
      <w:r>
        <w:rPr>
          <w:spacing w:val="-4"/>
        </w:rPr>
        <w:t>cùng </w:t>
      </w:r>
      <w:r>
        <w:rPr/>
        <w:t>với Đào </w:t>
      </w:r>
      <w:r>
        <w:rPr>
          <w:spacing w:val="-7"/>
        </w:rPr>
        <w:t>Văn </w:t>
      </w:r>
      <w:r>
        <w:rPr>
          <w:spacing w:val="-4"/>
        </w:rPr>
        <w:t>Trường </w:t>
      </w:r>
      <w:r>
        <w:rPr/>
        <w:t>vốn </w:t>
      </w:r>
      <w:r>
        <w:rPr>
          <w:spacing w:val="3"/>
        </w:rPr>
        <w:t>là </w:t>
      </w:r>
      <w:r>
        <w:rPr>
          <w:spacing w:val="-5"/>
        </w:rPr>
        <w:t>hai </w:t>
      </w:r>
      <w:r>
        <w:rPr/>
        <w:t>cây </w:t>
      </w:r>
      <w:r>
        <w:rPr>
          <w:spacing w:val="3"/>
        </w:rPr>
        <w:t>lý </w:t>
      </w:r>
      <w:r>
        <w:rPr/>
        <w:t>luận </w:t>
      </w:r>
      <w:r>
        <w:rPr>
          <w:spacing w:val="-5"/>
        </w:rPr>
        <w:t>của </w:t>
      </w:r>
      <w:r>
        <w:rPr>
          <w:spacing w:val="-4"/>
        </w:rPr>
        <w:t>đảng), </w:t>
      </w:r>
      <w:r>
        <w:rPr>
          <w:spacing w:val="-5"/>
        </w:rPr>
        <w:t>chỉ nói </w:t>
      </w:r>
      <w:r>
        <w:rPr/>
        <w:t>cái cụ </w:t>
      </w:r>
      <w:r>
        <w:rPr>
          <w:spacing w:val="-6"/>
        </w:rPr>
        <w:t>thê. </w:t>
      </w:r>
      <w:r>
        <w:rPr/>
        <w:t>Xem đội </w:t>
      </w:r>
      <w:r>
        <w:rPr>
          <w:spacing w:val="-8"/>
        </w:rPr>
        <w:t>tuyển Anh </w:t>
      </w:r>
      <w:r>
        <w:rPr/>
        <w:t>đá với đội </w:t>
      </w:r>
      <w:r>
        <w:rPr>
          <w:spacing w:val="-8"/>
        </w:rPr>
        <w:t>tuyển </w:t>
      </w:r>
      <w:r>
        <w:rPr>
          <w:spacing w:val="-3"/>
        </w:rPr>
        <w:t>Liên </w:t>
      </w:r>
      <w:r>
        <w:rPr>
          <w:spacing w:val="-4"/>
        </w:rPr>
        <w:t>Xô </w:t>
      </w:r>
      <w:r>
        <w:rPr/>
        <w:t>ở Mát-xcơ-va </w:t>
      </w:r>
      <w:r>
        <w:rPr>
          <w:spacing w:val="-9"/>
        </w:rPr>
        <w:t>nhưng </w:t>
      </w:r>
      <w:r>
        <w:rPr/>
        <w:t>bên </w:t>
      </w:r>
      <w:r>
        <w:rPr>
          <w:spacing w:val="-5"/>
        </w:rPr>
        <w:t>nào </w:t>
      </w:r>
      <w:r>
        <w:rPr/>
        <w:t>đá </w:t>
      </w:r>
      <w:r>
        <w:rPr>
          <w:spacing w:val="-5"/>
        </w:rPr>
        <w:t>hay </w:t>
      </w:r>
      <w:r>
        <w:rPr/>
        <w:t>đêu được reo âm </w:t>
      </w:r>
      <w:r>
        <w:rPr>
          <w:spacing w:val="2"/>
        </w:rPr>
        <w:t>lên </w:t>
      </w:r>
      <w:r>
        <w:rPr>
          <w:spacing w:val="-8"/>
        </w:rPr>
        <w:t>khen </w:t>
      </w:r>
      <w:r>
        <w:rPr/>
        <w:t>và trời </w:t>
      </w:r>
      <w:r>
        <w:rPr>
          <w:spacing w:val="-8"/>
        </w:rPr>
        <w:t>mưa thì </w:t>
      </w:r>
      <w:r>
        <w:rPr>
          <w:spacing w:val="-5"/>
        </w:rPr>
        <w:t>người xem </w:t>
      </w:r>
      <w:r>
        <w:rPr>
          <w:spacing w:val="-3"/>
        </w:rPr>
        <w:t>tất </w:t>
      </w:r>
      <w:r>
        <w:rPr/>
        <w:t>cả, bất </w:t>
      </w:r>
      <w:r>
        <w:rPr>
          <w:spacing w:val="-4"/>
        </w:rPr>
        <w:t>chấp </w:t>
      </w:r>
      <w:r>
        <w:rPr>
          <w:spacing w:val="-3"/>
        </w:rPr>
        <w:t>Liên </w:t>
      </w:r>
      <w:r>
        <w:rPr>
          <w:spacing w:val="-4"/>
        </w:rPr>
        <w:t>Xô </w:t>
      </w:r>
      <w:r>
        <w:rPr>
          <w:spacing w:val="-5"/>
        </w:rPr>
        <w:t>hay Ăng-lê </w:t>
      </w:r>
      <w:r>
        <w:rPr/>
        <w:t>đêu </w:t>
      </w:r>
      <w:r>
        <w:rPr>
          <w:spacing w:val="-6"/>
        </w:rPr>
        <w:t>thượng </w:t>
      </w:r>
      <w:r>
        <w:rPr/>
        <w:t>ô </w:t>
      </w:r>
      <w:r>
        <w:rPr>
          <w:spacing w:val="-5"/>
        </w:rPr>
        <w:t>hay </w:t>
      </w:r>
      <w:r>
        <w:rPr/>
        <w:t>áo </w:t>
      </w:r>
      <w:r>
        <w:rPr>
          <w:spacing w:val="-8"/>
        </w:rPr>
        <w:t>mưa </w:t>
      </w:r>
      <w:r>
        <w:rPr/>
        <w:t>vào. </w:t>
      </w:r>
      <w:r>
        <w:rPr>
          <w:spacing w:val="-4"/>
        </w:rPr>
        <w:t>Tính </w:t>
      </w:r>
      <w:r>
        <w:rPr>
          <w:spacing w:val="-5"/>
        </w:rPr>
        <w:t>người </w:t>
      </w:r>
      <w:r>
        <w:rPr>
          <w:spacing w:val="-9"/>
        </w:rPr>
        <w:t>không </w:t>
      </w:r>
      <w:r>
        <w:rPr/>
        <w:t>ở đẩy </w:t>
      </w:r>
      <w:r>
        <w:rPr>
          <w:spacing w:val="-8"/>
        </w:rPr>
        <w:t>thì </w:t>
      </w:r>
      <w:r>
        <w:rPr>
          <w:spacing w:val="3"/>
        </w:rPr>
        <w:t>là </w:t>
      </w:r>
      <w:r>
        <w:rPr/>
        <w:t>cái </w:t>
      </w:r>
      <w:r>
        <w:rPr>
          <w:spacing w:val="-5"/>
        </w:rPr>
        <w:t>tính </w:t>
      </w:r>
      <w:r>
        <w:rPr>
          <w:spacing w:val="-3"/>
        </w:rPr>
        <w:t>gì? </w:t>
      </w:r>
      <w:r>
        <w:rPr>
          <w:spacing w:val="-8"/>
        </w:rPr>
        <w:t>Quỳ </w:t>
      </w:r>
      <w:r>
        <w:rPr>
          <w:spacing w:val="-5"/>
        </w:rPr>
        <w:t>nom </w:t>
      </w:r>
      <w:r>
        <w:rPr/>
        <w:t>vẻ </w:t>
      </w:r>
      <w:r>
        <w:rPr>
          <w:spacing w:val="-5"/>
        </w:rPr>
        <w:t>hoi </w:t>
      </w:r>
      <w:r>
        <w:rPr>
          <w:spacing w:val="-4"/>
        </w:rPr>
        <w:t>cáu. Sáng </w:t>
      </w:r>
      <w:r>
        <w:rPr/>
        <w:t>ấy </w:t>
      </w:r>
      <w:r>
        <w:rPr>
          <w:spacing w:val="-8"/>
        </w:rPr>
        <w:t>Quỳ </w:t>
      </w:r>
      <w:r>
        <w:rPr>
          <w:spacing w:val="-4"/>
        </w:rPr>
        <w:t>phát </w:t>
      </w:r>
      <w:r>
        <w:rPr/>
        <w:t>biêu </w:t>
      </w:r>
      <w:r>
        <w:rPr>
          <w:spacing w:val="-5"/>
        </w:rPr>
        <w:t>tính người </w:t>
      </w:r>
      <w:r>
        <w:rPr>
          <w:spacing w:val="-9"/>
        </w:rPr>
        <w:t>xong, </w:t>
      </w:r>
      <w:r>
        <w:rPr>
          <w:spacing w:val="-6"/>
        </w:rPr>
        <w:t>thấy </w:t>
      </w:r>
      <w:r>
        <w:rPr>
          <w:spacing w:val="-7"/>
        </w:rPr>
        <w:t>ngứa </w:t>
      </w:r>
      <w:r>
        <w:rPr>
          <w:spacing w:val="-12"/>
        </w:rPr>
        <w:t>ngáy, </w:t>
      </w:r>
      <w:r>
        <w:rPr>
          <w:spacing w:val="-3"/>
        </w:rPr>
        <w:t>tôi </w:t>
      </w:r>
      <w:r>
        <w:rPr>
          <w:spacing w:val="-6"/>
        </w:rPr>
        <w:t>tham </w:t>
      </w:r>
      <w:r>
        <w:rPr>
          <w:spacing w:val="-5"/>
        </w:rPr>
        <w:t>luận. </w:t>
      </w:r>
      <w:r>
        <w:rPr>
          <w:spacing w:val="-8"/>
        </w:rPr>
        <w:t>Khẳng </w:t>
      </w:r>
      <w:r>
        <w:rPr>
          <w:spacing w:val="-3"/>
        </w:rPr>
        <w:t>định </w:t>
      </w:r>
      <w:r>
        <w:rPr>
          <w:spacing w:val="-5"/>
        </w:rPr>
        <w:t>tình </w:t>
      </w:r>
      <w:r>
        <w:rPr>
          <w:spacing w:val="-3"/>
        </w:rPr>
        <w:t>người. </w:t>
      </w:r>
      <w:r>
        <w:rPr>
          <w:spacing w:val="-4"/>
        </w:rPr>
        <w:t>Tính </w:t>
      </w:r>
      <w:r>
        <w:rPr/>
        <w:t>giai cấp và </w:t>
      </w:r>
      <w:r>
        <w:rPr>
          <w:spacing w:val="-5"/>
        </w:rPr>
        <w:t>tính người </w:t>
      </w:r>
      <w:r>
        <w:rPr>
          <w:spacing w:val="-4"/>
        </w:rPr>
        <w:t>cùng </w:t>
      </w:r>
      <w:r>
        <w:rPr>
          <w:spacing w:val="-3"/>
        </w:rPr>
        <w:t>tôn </w:t>
      </w:r>
      <w:r>
        <w:rPr/>
        <w:t>tại. </w:t>
      </w:r>
      <w:r>
        <w:rPr>
          <w:spacing w:val="-3"/>
        </w:rPr>
        <w:t>Có </w:t>
      </w:r>
      <w:r>
        <w:rPr/>
        <w:t>lúc </w:t>
      </w:r>
      <w:r>
        <w:rPr>
          <w:spacing w:val="-5"/>
        </w:rPr>
        <w:t>tính </w:t>
      </w:r>
      <w:r>
        <w:rPr/>
        <w:t>giai cấp </w:t>
      </w:r>
      <w:r>
        <w:rPr>
          <w:spacing w:val="-5"/>
        </w:rPr>
        <w:t>nhiêu </w:t>
      </w:r>
      <w:r>
        <w:rPr>
          <w:spacing w:val="-6"/>
        </w:rPr>
        <w:t>hơn, </w:t>
      </w:r>
      <w:r>
        <w:rPr/>
        <w:t>có lúc </w:t>
      </w:r>
      <w:r>
        <w:rPr>
          <w:spacing w:val="-5"/>
        </w:rPr>
        <w:t>tính người nhiêu </w:t>
      </w:r>
      <w:r>
        <w:rPr>
          <w:spacing w:val="-6"/>
        </w:rPr>
        <w:t>hơn. </w:t>
      </w:r>
      <w:r>
        <w:rPr>
          <w:spacing w:val="-7"/>
        </w:rPr>
        <w:t>Thí </w:t>
      </w:r>
      <w:r>
        <w:rPr/>
        <w:t>dụ </w:t>
      </w:r>
      <w:r>
        <w:rPr>
          <w:spacing w:val="-5"/>
        </w:rPr>
        <w:t>thời </w:t>
      </w:r>
      <w:r>
        <w:rPr>
          <w:spacing w:val="-4"/>
        </w:rPr>
        <w:t>cộng </w:t>
      </w:r>
      <w:r>
        <w:rPr/>
        <w:t>sán </w:t>
      </w:r>
      <w:r>
        <w:rPr>
          <w:spacing w:val="-10"/>
        </w:rPr>
        <w:t>nguyên </w:t>
      </w:r>
      <w:r>
        <w:rPr>
          <w:spacing w:val="-14"/>
        </w:rPr>
        <w:t>thủy, </w:t>
      </w:r>
      <w:r>
        <w:rPr>
          <w:spacing w:val="-5"/>
        </w:rPr>
        <w:t>tính người </w:t>
      </w:r>
      <w:r>
        <w:rPr>
          <w:spacing w:val="3"/>
        </w:rPr>
        <w:t>là </w:t>
      </w:r>
      <w:r>
        <w:rPr>
          <w:spacing w:val="-5"/>
        </w:rPr>
        <w:t>chính chứ </w:t>
      </w:r>
      <w:r>
        <w:rPr>
          <w:spacing w:val="2"/>
        </w:rPr>
        <w:t>làm </w:t>
      </w:r>
      <w:r>
        <w:rPr>
          <w:spacing w:val="-8"/>
        </w:rPr>
        <w:t>gì </w:t>
      </w:r>
      <w:r>
        <w:rPr/>
        <w:t>có </w:t>
      </w:r>
      <w:r>
        <w:rPr>
          <w:spacing w:val="-5"/>
        </w:rPr>
        <w:t>tình </w:t>
      </w:r>
      <w:r>
        <w:rPr/>
        <w:t>giai cấp? Rôi </w:t>
      </w:r>
      <w:r>
        <w:rPr>
          <w:spacing w:val="-8"/>
        </w:rPr>
        <w:t>mai </w:t>
      </w:r>
      <w:r>
        <w:rPr/>
        <w:t>đây </w:t>
      </w:r>
      <w:r>
        <w:rPr>
          <w:spacing w:val="-10"/>
        </w:rPr>
        <w:t>khi </w:t>
      </w:r>
      <w:r>
        <w:rPr>
          <w:spacing w:val="-4"/>
        </w:rPr>
        <w:t>cộng </w:t>
      </w:r>
      <w:r>
        <w:rPr/>
        <w:t>sản văn </w:t>
      </w:r>
      <w:r>
        <w:rPr>
          <w:spacing w:val="-9"/>
        </w:rPr>
        <w:t>minh </w:t>
      </w:r>
      <w:r>
        <w:rPr>
          <w:spacing w:val="-8"/>
        </w:rPr>
        <w:t>cũng </w:t>
      </w:r>
      <w:r>
        <w:rPr>
          <w:spacing w:val="2"/>
        </w:rPr>
        <w:t>lại </w:t>
      </w:r>
      <w:r>
        <w:rPr>
          <w:spacing w:val="-5"/>
        </w:rPr>
        <w:t>tính người </w:t>
      </w:r>
      <w:r>
        <w:rPr>
          <w:spacing w:val="3"/>
        </w:rPr>
        <w:t>là </w:t>
      </w:r>
      <w:r>
        <w:rPr>
          <w:spacing w:val="-5"/>
        </w:rPr>
        <w:t>chính </w:t>
      </w:r>
      <w:r>
        <w:rPr/>
        <w:t>còn </w:t>
      </w:r>
      <w:r>
        <w:rPr>
          <w:spacing w:val="-5"/>
        </w:rPr>
        <w:t>tình </w:t>
      </w:r>
      <w:r>
        <w:rPr/>
        <w:t>giai cấp </w:t>
      </w:r>
      <w:r>
        <w:rPr>
          <w:spacing w:val="-8"/>
        </w:rPr>
        <w:t>thì </w:t>
      </w:r>
      <w:r>
        <w:rPr/>
        <w:t>tiêu </w:t>
      </w:r>
      <w:r>
        <w:rPr>
          <w:spacing w:val="-6"/>
        </w:rPr>
        <w:t>vong. </w:t>
      </w:r>
      <w:r>
        <w:rPr>
          <w:spacing w:val="-3"/>
        </w:rPr>
        <w:t>Có </w:t>
      </w:r>
      <w:r>
        <w:rPr/>
        <w:t>điêu </w:t>
      </w:r>
      <w:r>
        <w:rPr>
          <w:spacing w:val="-3"/>
        </w:rPr>
        <w:t>tôi </w:t>
      </w:r>
      <w:r>
        <w:rPr>
          <w:spacing w:val="-8"/>
        </w:rPr>
        <w:t>nhấn </w:t>
      </w:r>
      <w:r>
        <w:rPr>
          <w:spacing w:val="-10"/>
        </w:rPr>
        <w:t>mạnh </w:t>
      </w:r>
      <w:r>
        <w:rPr>
          <w:spacing w:val="3"/>
        </w:rPr>
        <w:t>là </w:t>
      </w:r>
      <w:r>
        <w:rPr/>
        <w:t>cần </w:t>
      </w:r>
      <w:r>
        <w:rPr>
          <w:spacing w:val="-5"/>
        </w:rPr>
        <w:t>chú </w:t>
      </w:r>
      <w:r>
        <w:rPr/>
        <w:t>ý </w:t>
      </w:r>
      <w:r>
        <w:rPr>
          <w:spacing w:val="-4"/>
        </w:rPr>
        <w:t>trong </w:t>
      </w:r>
      <w:r>
        <w:rPr>
          <w:spacing w:val="-10"/>
        </w:rPr>
        <w:t>khi </w:t>
      </w:r>
      <w:r>
        <w:rPr/>
        <w:t>giai cấp bóc lột </w:t>
      </w:r>
      <w:r>
        <w:rPr>
          <w:spacing w:val="-4"/>
        </w:rPr>
        <w:t>đang </w:t>
      </w:r>
      <w:r>
        <w:rPr>
          <w:spacing w:val="-8"/>
        </w:rPr>
        <w:t>thống </w:t>
      </w:r>
      <w:r>
        <w:rPr/>
        <w:t>trị </w:t>
      </w:r>
      <w:r>
        <w:rPr>
          <w:spacing w:val="-8"/>
        </w:rPr>
        <w:t>thì nó cũng </w:t>
      </w:r>
      <w:r>
        <w:rPr/>
        <w:t>có </w:t>
      </w:r>
      <w:r>
        <w:rPr>
          <w:spacing w:val="-4"/>
        </w:rPr>
        <w:t>phân </w:t>
      </w:r>
      <w:r>
        <w:rPr/>
        <w:t>tích cực </w:t>
      </w:r>
      <w:r>
        <w:rPr>
          <w:spacing w:val="-5"/>
        </w:rPr>
        <w:t>góp </w:t>
      </w:r>
      <w:r>
        <w:rPr/>
        <w:t>vào sự </w:t>
      </w:r>
      <w:r>
        <w:rPr>
          <w:spacing w:val="-4"/>
        </w:rPr>
        <w:t>phát </w:t>
      </w:r>
      <w:r>
        <w:rPr/>
        <w:t>triển </w:t>
      </w:r>
      <w:r>
        <w:rPr>
          <w:spacing w:val="-5"/>
        </w:rPr>
        <w:t>tình </w:t>
      </w:r>
      <w:r>
        <w:rPr>
          <w:spacing w:val="-3"/>
        </w:rPr>
        <w:t>người, </w:t>
      </w:r>
      <w:r>
        <w:rPr>
          <w:spacing w:val="-9"/>
        </w:rPr>
        <w:t>không </w:t>
      </w:r>
      <w:r>
        <w:rPr>
          <w:spacing w:val="-5"/>
        </w:rPr>
        <w:t>nên </w:t>
      </w:r>
      <w:r>
        <w:rPr/>
        <w:t>coi giai cấp </w:t>
      </w:r>
      <w:r>
        <w:rPr>
          <w:spacing w:val="-8"/>
        </w:rPr>
        <w:t>thống </w:t>
      </w:r>
      <w:r>
        <w:rPr/>
        <w:t>trị </w:t>
      </w:r>
      <w:r>
        <w:rPr>
          <w:spacing w:val="-5"/>
        </w:rPr>
        <w:t>chỉ </w:t>
      </w:r>
      <w:r>
        <w:rPr/>
        <w:t>đem </w:t>
      </w:r>
      <w:r>
        <w:rPr>
          <w:spacing w:val="2"/>
        </w:rPr>
        <w:t>lại </w:t>
      </w:r>
      <w:r>
        <w:rPr/>
        <w:t>cái </w:t>
      </w:r>
      <w:r>
        <w:rPr>
          <w:spacing w:val="-8"/>
        </w:rPr>
        <w:t>xẩu. </w:t>
      </w:r>
      <w:r>
        <w:rPr/>
        <w:t>Nêu </w:t>
      </w:r>
      <w:r>
        <w:rPr>
          <w:spacing w:val="-9"/>
        </w:rPr>
        <w:t>không </w:t>
      </w:r>
      <w:r>
        <w:rPr/>
        <w:t>có sự tích </w:t>
      </w:r>
      <w:r>
        <w:rPr>
          <w:spacing w:val="-3"/>
        </w:rPr>
        <w:t>lũy </w:t>
      </w:r>
      <w:r>
        <w:rPr/>
        <w:t>tiệm tiên </w:t>
      </w:r>
      <w:r>
        <w:rPr>
          <w:spacing w:val="-5"/>
        </w:rPr>
        <w:t>của tình người qua </w:t>
      </w:r>
      <w:r>
        <w:rPr/>
        <w:t>các </w:t>
      </w:r>
      <w:r>
        <w:rPr>
          <w:spacing w:val="-4"/>
        </w:rPr>
        <w:t>phương </w:t>
      </w:r>
      <w:r>
        <w:rPr>
          <w:spacing w:val="-6"/>
        </w:rPr>
        <w:t>thức </w:t>
      </w:r>
      <w:r>
        <w:rPr/>
        <w:t>sản </w:t>
      </w:r>
      <w:r>
        <w:rPr>
          <w:spacing w:val="-8"/>
        </w:rPr>
        <w:t>xuất khác nhau nô </w:t>
      </w:r>
      <w:r>
        <w:rPr>
          <w:spacing w:val="2"/>
        </w:rPr>
        <w:t>lệ, </w:t>
      </w:r>
      <w:r>
        <w:rPr>
          <w:spacing w:val="-6"/>
        </w:rPr>
        <w:t>phong </w:t>
      </w:r>
      <w:r>
        <w:rPr>
          <w:spacing w:val="-5"/>
        </w:rPr>
        <w:t>kiến, tư </w:t>
      </w:r>
      <w:r>
        <w:rPr/>
        <w:t>bản </w:t>
      </w:r>
      <w:r>
        <w:rPr>
          <w:spacing w:val="-8"/>
        </w:rPr>
        <w:t>thì </w:t>
      </w:r>
      <w:r>
        <w:rPr>
          <w:spacing w:val="2"/>
        </w:rPr>
        <w:t>làm </w:t>
      </w:r>
      <w:r>
        <w:rPr/>
        <w:t>sao có được vượt </w:t>
      </w:r>
      <w:r>
        <w:rPr>
          <w:spacing w:val="-5"/>
        </w:rPr>
        <w:t>phá </w:t>
      </w:r>
      <w:r>
        <w:rPr/>
        <w:t>về </w:t>
      </w:r>
      <w:r>
        <w:rPr>
          <w:spacing w:val="-4"/>
        </w:rPr>
        <w:t>chất </w:t>
      </w:r>
      <w:r>
        <w:rPr/>
        <w:t>để đến </w:t>
      </w:r>
      <w:r>
        <w:rPr>
          <w:spacing w:val="-5"/>
        </w:rPr>
        <w:t>chế </w:t>
      </w:r>
      <w:r>
        <w:rPr/>
        <w:t>độ </w:t>
      </w:r>
      <w:r>
        <w:rPr>
          <w:spacing w:val="-4"/>
        </w:rPr>
        <w:t>cộng </w:t>
      </w:r>
      <w:r>
        <w:rPr>
          <w:spacing w:val="-3"/>
        </w:rPr>
        <w:t>sản, </w:t>
      </w:r>
      <w:r>
        <w:rPr>
          <w:spacing w:val="-5"/>
        </w:rPr>
        <w:t>tình người </w:t>
      </w:r>
      <w:r>
        <w:rPr>
          <w:spacing w:val="2"/>
        </w:rPr>
        <w:t>lại </w:t>
      </w:r>
      <w:r>
        <w:rPr/>
        <w:t>trờ </w:t>
      </w:r>
      <w:r>
        <w:rPr>
          <w:spacing w:val="-8"/>
        </w:rPr>
        <w:t>thành </w:t>
      </w:r>
      <w:r>
        <w:rPr/>
        <w:t>đơn </w:t>
      </w:r>
      <w:r>
        <w:rPr>
          <w:spacing w:val="-8"/>
        </w:rPr>
        <w:t>nhất</w:t>
      </w:r>
      <w:r>
        <w:rPr>
          <w:spacing w:val="-9"/>
        </w:rPr>
        <w:t> nhưng </w:t>
      </w:r>
      <w:r>
        <w:rPr/>
        <w:t>văn </w:t>
      </w:r>
      <w:r>
        <w:rPr>
          <w:spacing w:val="-10"/>
        </w:rPr>
        <w:t>minh,</w:t>
      </w:r>
      <w:r>
        <w:rPr/>
        <w:t> tiên tiến </w:t>
      </w:r>
      <w:r>
        <w:rPr>
          <w:spacing w:val="-3"/>
        </w:rPr>
        <w:t>hơn </w:t>
      </w:r>
      <w:r>
        <w:rPr>
          <w:spacing w:val="-5"/>
        </w:rPr>
        <w:t>tình người </w:t>
      </w:r>
      <w:r>
        <w:rPr>
          <w:spacing w:val="-10"/>
        </w:rPr>
        <w:t>nguyên </w:t>
      </w:r>
      <w:r>
        <w:rPr>
          <w:spacing w:val="-14"/>
        </w:rPr>
        <w:t>thủy.</w:t>
      </w:r>
    </w:p>
    <w:p>
      <w:pPr>
        <w:pStyle w:val="BodyText"/>
        <w:spacing w:before="1"/>
        <w:ind w:right="100"/>
      </w:pPr>
      <w:r>
        <w:rPr/>
        <w:t>Tôi </w:t>
      </w:r>
      <w:r>
        <w:rPr>
          <w:spacing w:val="-5"/>
        </w:rPr>
        <w:t>nói </w:t>
      </w:r>
      <w:r>
        <w:rPr>
          <w:spacing w:val="-9"/>
        </w:rPr>
        <w:t>xong, </w:t>
      </w:r>
      <w:r>
        <w:rPr>
          <w:spacing w:val="-5"/>
        </w:rPr>
        <w:t>chủ </w:t>
      </w:r>
      <w:r>
        <w:rPr/>
        <w:t>tịch </w:t>
      </w:r>
      <w:r>
        <w:rPr>
          <w:spacing w:val="-5"/>
        </w:rPr>
        <w:t>hội </w:t>
      </w:r>
      <w:r>
        <w:rPr>
          <w:spacing w:val="-12"/>
        </w:rPr>
        <w:t>nghị </w:t>
      </w:r>
      <w:r>
        <w:rPr>
          <w:spacing w:val="-6"/>
        </w:rPr>
        <w:t>Đặng </w:t>
      </w:r>
      <w:r>
        <w:rPr>
          <w:spacing w:val="-5"/>
        </w:rPr>
        <w:t>Thái </w:t>
      </w:r>
      <w:r>
        <w:rPr>
          <w:spacing w:val="-4"/>
        </w:rPr>
        <w:t>Mai đứng </w:t>
      </w:r>
      <w:r>
        <w:rPr>
          <w:spacing w:val="2"/>
        </w:rPr>
        <w:t>lên </w:t>
      </w:r>
      <w:r>
        <w:rPr/>
        <w:t>bắt </w:t>
      </w:r>
      <w:r>
        <w:rPr>
          <w:spacing w:val="-6"/>
        </w:rPr>
        <w:t>tay: </w:t>
      </w:r>
      <w:r>
        <w:rPr/>
        <w:t>- Cảm </w:t>
      </w:r>
      <w:r>
        <w:rPr>
          <w:spacing w:val="3"/>
        </w:rPr>
        <w:t>ơn </w:t>
      </w:r>
      <w:r>
        <w:rPr>
          <w:spacing w:val="-4"/>
        </w:rPr>
        <w:t>Trần Đĩnh </w:t>
      </w:r>
      <w:r>
        <w:rPr>
          <w:spacing w:val="-5"/>
        </w:rPr>
        <w:t>cho </w:t>
      </w:r>
      <w:r>
        <w:rPr>
          <w:spacing w:val="-3"/>
        </w:rPr>
        <w:t>tôi </w:t>
      </w:r>
      <w:r>
        <w:rPr/>
        <w:t>hiếu </w:t>
      </w:r>
      <w:r>
        <w:rPr>
          <w:spacing w:val="-8"/>
        </w:rPr>
        <w:t>thế </w:t>
      </w:r>
      <w:r>
        <w:rPr>
          <w:spacing w:val="-5"/>
        </w:rPr>
        <w:t>nào </w:t>
      </w:r>
      <w:r>
        <w:rPr>
          <w:spacing w:val="3"/>
        </w:rPr>
        <w:t>là </w:t>
      </w:r>
      <w:r>
        <w:rPr>
          <w:spacing w:val="-5"/>
        </w:rPr>
        <w:t>continuité </w:t>
      </w:r>
      <w:r>
        <w:rPr/>
        <w:t>historique, - </w:t>
      </w:r>
      <w:r>
        <w:rPr>
          <w:spacing w:val="-5"/>
        </w:rPr>
        <w:t>tình </w:t>
      </w:r>
      <w:r>
        <w:rPr>
          <w:spacing w:val="3"/>
        </w:rPr>
        <w:t>liên </w:t>
      </w:r>
      <w:r>
        <w:rPr>
          <w:spacing w:val="-8"/>
        </w:rPr>
        <w:t>tục </w:t>
      </w:r>
      <w:r>
        <w:rPr>
          <w:spacing w:val="3"/>
        </w:rPr>
        <w:t>lịch </w:t>
      </w:r>
      <w:r>
        <w:rPr/>
        <w:t>sử.</w:t>
      </w:r>
    </w:p>
    <w:p>
      <w:pPr>
        <w:pStyle w:val="BodyText"/>
      </w:pPr>
      <w:r>
        <w:rPr>
          <w:spacing w:val="-8"/>
        </w:rPr>
        <w:t>Anh </w:t>
      </w:r>
      <w:r>
        <w:rPr/>
        <w:t>và </w:t>
      </w:r>
      <w:r>
        <w:rPr>
          <w:spacing w:val="-3"/>
        </w:rPr>
        <w:t>tôi </w:t>
      </w:r>
      <w:r>
        <w:rPr>
          <w:spacing w:val="-8"/>
        </w:rPr>
        <w:t>một </w:t>
      </w:r>
      <w:r>
        <w:rPr/>
        <w:t>dạo </w:t>
      </w:r>
      <w:r>
        <w:rPr>
          <w:spacing w:val="-5"/>
        </w:rPr>
        <w:t>hay </w:t>
      </w:r>
      <w:r>
        <w:rPr>
          <w:spacing w:val="-8"/>
        </w:rPr>
        <w:t>chuyện </w:t>
      </w:r>
      <w:r>
        <w:rPr/>
        <w:t>với </w:t>
      </w:r>
      <w:r>
        <w:rPr>
          <w:spacing w:val="-9"/>
        </w:rPr>
        <w:t>nhau. </w:t>
      </w:r>
      <w:r>
        <w:rPr>
          <w:spacing w:val="-8"/>
        </w:rPr>
        <w:t>Anh ghét </w:t>
      </w:r>
      <w:r>
        <w:rPr>
          <w:spacing w:val="-4"/>
        </w:rPr>
        <w:t>Mao tưởng </w:t>
      </w:r>
      <w:r>
        <w:rPr>
          <w:spacing w:val="-10"/>
        </w:rPr>
        <w:t>như </w:t>
      </w:r>
      <w:r>
        <w:rPr/>
        <w:t>sẵn </w:t>
      </w:r>
      <w:r>
        <w:rPr>
          <w:spacing w:val="-3"/>
        </w:rPr>
        <w:t>sàng </w:t>
      </w:r>
      <w:r>
        <w:rPr>
          <w:spacing w:val="-5"/>
        </w:rPr>
        <w:t>nôn </w:t>
      </w:r>
      <w:r>
        <w:rPr/>
        <w:t>oẹ. Tôi đà đưa </w:t>
      </w:r>
      <w:r>
        <w:rPr>
          <w:spacing w:val="-5"/>
        </w:rPr>
        <w:t>anh </w:t>
      </w:r>
      <w:r>
        <w:rPr>
          <w:spacing w:val="-6"/>
        </w:rPr>
        <w:t>Les </w:t>
      </w:r>
      <w:r>
        <w:rPr>
          <w:spacing w:val="-4"/>
        </w:rPr>
        <w:t>questions </w:t>
      </w:r>
      <w:r>
        <w:rPr>
          <w:spacing w:val="-5"/>
        </w:rPr>
        <w:t>fondamentales </w:t>
      </w:r>
      <w:r>
        <w:rPr/>
        <w:t>du </w:t>
      </w:r>
      <w:r>
        <w:rPr>
          <w:spacing w:val="-5"/>
        </w:rPr>
        <w:t>Marxisme (Những </w:t>
      </w:r>
      <w:r>
        <w:rPr/>
        <w:t>đề cơ bản </w:t>
      </w:r>
      <w:r>
        <w:rPr>
          <w:spacing w:val="-5"/>
        </w:rPr>
        <w:t>của chủ </w:t>
      </w:r>
      <w:r>
        <w:rPr>
          <w:spacing w:val="-8"/>
        </w:rPr>
        <w:t>nghĩa </w:t>
      </w:r>
      <w:r>
        <w:rPr>
          <w:spacing w:val="-3"/>
        </w:rPr>
        <w:t>Mác) </w:t>
      </w:r>
      <w:r>
        <w:rPr>
          <w:spacing w:val="-5"/>
        </w:rPr>
        <w:t>của Plekhanov </w:t>
      </w:r>
      <w:r>
        <w:rPr/>
        <w:t>và </w:t>
      </w:r>
      <w:r>
        <w:rPr>
          <w:spacing w:val="-3"/>
        </w:rPr>
        <w:t>nói: </w:t>
      </w:r>
      <w:r>
        <w:rPr>
          <w:spacing w:val="-5"/>
        </w:rPr>
        <w:t>ông này </w:t>
      </w:r>
      <w:r>
        <w:rPr/>
        <w:t>ở </w:t>
      </w:r>
      <w:r>
        <w:rPr>
          <w:spacing w:val="-4"/>
        </w:rPr>
        <w:t>trong Đệ </w:t>
      </w:r>
      <w:r>
        <w:rPr>
          <w:spacing w:val="-10"/>
        </w:rPr>
        <w:t>nhị </w:t>
      </w:r>
      <w:r>
        <w:rPr>
          <w:spacing w:val="-6"/>
        </w:rPr>
        <w:t>Quốc </w:t>
      </w:r>
      <w:r>
        <w:rPr>
          <w:spacing w:val="-5"/>
        </w:rPr>
        <w:t>tế của </w:t>
      </w:r>
      <w:r>
        <w:rPr/>
        <w:t>Berstein, </w:t>
      </w:r>
      <w:r>
        <w:rPr>
          <w:spacing w:val="-6"/>
        </w:rPr>
        <w:t>Kaustki </w:t>
      </w:r>
      <w:r>
        <w:rPr/>
        <w:t>rồi bị </w:t>
      </w:r>
      <w:r>
        <w:rPr>
          <w:spacing w:val="-4"/>
        </w:rPr>
        <w:t>Lê-nin đánh </w:t>
      </w:r>
      <w:r>
        <w:rPr/>
        <w:t>cả </w:t>
      </w:r>
      <w:r>
        <w:rPr>
          <w:spacing w:val="-5"/>
        </w:rPr>
        <w:t>cụm </w:t>
      </w:r>
      <w:r>
        <w:rPr/>
        <w:t>vì </w:t>
      </w:r>
      <w:r>
        <w:rPr>
          <w:spacing w:val="-5"/>
        </w:rPr>
        <w:t>chủ </w:t>
      </w:r>
      <w:r>
        <w:rPr>
          <w:spacing w:val="-3"/>
        </w:rPr>
        <w:t>trưong </w:t>
      </w:r>
      <w:r>
        <w:rPr/>
        <w:t>đẩu </w:t>
      </w:r>
      <w:r>
        <w:rPr>
          <w:spacing w:val="-4"/>
        </w:rPr>
        <w:t>tranh </w:t>
      </w:r>
      <w:r>
        <w:rPr>
          <w:spacing w:val="-12"/>
        </w:rPr>
        <w:t>nghị </w:t>
      </w:r>
      <w:r>
        <w:rPr/>
        <w:t>trường </w:t>
      </w:r>
      <w:r>
        <w:rPr>
          <w:spacing w:val="-8"/>
        </w:rPr>
        <w:t>đây, </w:t>
      </w:r>
      <w:r>
        <w:rPr/>
        <w:t>các </w:t>
      </w:r>
      <w:r>
        <w:rPr>
          <w:spacing w:val="-4"/>
        </w:rPr>
        <w:t>đảng Xã </w:t>
      </w:r>
      <w:r>
        <w:rPr>
          <w:spacing w:val="-5"/>
        </w:rPr>
        <w:t>hội </w:t>
      </w:r>
      <w:r>
        <w:rPr/>
        <w:t>và </w:t>
      </w:r>
      <w:r>
        <w:rPr>
          <w:spacing w:val="-6"/>
        </w:rPr>
        <w:t>Công </w:t>
      </w:r>
      <w:r>
        <w:rPr>
          <w:spacing w:val="-4"/>
        </w:rPr>
        <w:t>đảng </w:t>
      </w:r>
      <w:r>
        <w:rPr/>
        <w:t>ở </w:t>
      </w:r>
      <w:r>
        <w:rPr>
          <w:spacing w:val="-8"/>
        </w:rPr>
        <w:t>thế </w:t>
      </w:r>
      <w:r>
        <w:rPr>
          <w:spacing w:val="-3"/>
        </w:rPr>
        <w:t>giói </w:t>
      </w:r>
      <w:r>
        <w:rPr/>
        <w:t>hiện </w:t>
      </w:r>
      <w:r>
        <w:rPr>
          <w:spacing w:val="-5"/>
        </w:rPr>
        <w:t>nay </w:t>
      </w:r>
      <w:r>
        <w:rPr>
          <w:spacing w:val="-8"/>
        </w:rPr>
        <w:t>thuộc </w:t>
      </w:r>
      <w:r>
        <w:rPr>
          <w:spacing w:val="-5"/>
        </w:rPr>
        <w:t>phả </w:t>
      </w:r>
      <w:r>
        <w:rPr>
          <w:spacing w:val="-8"/>
        </w:rPr>
        <w:t>hệ</w:t>
      </w:r>
      <w:r>
        <w:rPr>
          <w:spacing w:val="-6"/>
        </w:rPr>
        <w:t> </w:t>
      </w:r>
      <w:r>
        <w:rPr>
          <w:spacing w:val="-5"/>
        </w:rPr>
        <w:t>nó.</w:t>
      </w:r>
    </w:p>
    <w:p>
      <w:pPr>
        <w:pStyle w:val="BodyText"/>
      </w:pPr>
      <w:r>
        <w:rPr/>
        <w:t>Câm</w:t>
      </w:r>
      <w:r>
        <w:rPr>
          <w:spacing w:val="-24"/>
        </w:rPr>
        <w:t> </w:t>
      </w:r>
      <w:r>
        <w:rPr>
          <w:spacing w:val="-4"/>
        </w:rPr>
        <w:t>cuốn</w:t>
      </w:r>
      <w:r>
        <w:rPr>
          <w:spacing w:val="-15"/>
        </w:rPr>
        <w:t> </w:t>
      </w:r>
      <w:r>
        <w:rPr>
          <w:spacing w:val="-7"/>
        </w:rPr>
        <w:t>"Những</w:t>
      </w:r>
      <w:r>
        <w:rPr>
          <w:spacing w:val="-15"/>
        </w:rPr>
        <w:t> </w:t>
      </w:r>
      <w:r>
        <w:rPr/>
        <w:t>vấn</w:t>
      </w:r>
      <w:r>
        <w:rPr>
          <w:spacing w:val="-15"/>
        </w:rPr>
        <w:t> </w:t>
      </w:r>
      <w:r>
        <w:rPr/>
        <w:t>đề</w:t>
      </w:r>
      <w:r>
        <w:rPr>
          <w:spacing w:val="1"/>
        </w:rPr>
        <w:t> </w:t>
      </w:r>
      <w:r>
        <w:rPr/>
        <w:t>cơ</w:t>
      </w:r>
      <w:r>
        <w:rPr>
          <w:spacing w:val="7"/>
        </w:rPr>
        <w:t> </w:t>
      </w:r>
      <w:r>
        <w:rPr/>
        <w:t>bản</w:t>
      </w:r>
      <w:r>
        <w:rPr>
          <w:spacing w:val="-15"/>
        </w:rPr>
        <w:t> </w:t>
      </w:r>
      <w:r>
        <w:rPr>
          <w:spacing w:val="-5"/>
        </w:rPr>
        <w:t>của</w:t>
      </w:r>
      <w:r>
        <w:rPr>
          <w:spacing w:val="1"/>
        </w:rPr>
        <w:t> </w:t>
      </w:r>
      <w:r>
        <w:rPr>
          <w:spacing w:val="-5"/>
        </w:rPr>
        <w:t>chủ</w:t>
      </w:r>
      <w:r>
        <w:rPr>
          <w:spacing w:val="-15"/>
        </w:rPr>
        <w:t> </w:t>
      </w:r>
      <w:r>
        <w:rPr>
          <w:spacing w:val="-8"/>
        </w:rPr>
        <w:t>nghĩa</w:t>
      </w:r>
      <w:r>
        <w:rPr>
          <w:spacing w:val="2"/>
        </w:rPr>
        <w:t> </w:t>
      </w:r>
      <w:r>
        <w:rPr/>
        <w:t>Mác,"</w:t>
      </w:r>
      <w:r>
        <w:rPr>
          <w:spacing w:val="-3"/>
        </w:rPr>
        <w:t> </w:t>
      </w:r>
      <w:r>
        <w:rPr>
          <w:spacing w:val="-5"/>
        </w:rPr>
        <w:t>anh</w:t>
      </w:r>
      <w:r>
        <w:rPr>
          <w:spacing w:val="-15"/>
        </w:rPr>
        <w:t> </w:t>
      </w:r>
      <w:r>
        <w:rPr>
          <w:spacing w:val="-6"/>
        </w:rPr>
        <w:t>huých</w:t>
      </w:r>
      <w:r>
        <w:rPr>
          <w:spacing w:val="-15"/>
        </w:rPr>
        <w:t> </w:t>
      </w:r>
      <w:r>
        <w:rPr>
          <w:spacing w:val="-10"/>
        </w:rPr>
        <w:t>khè</w:t>
      </w:r>
      <w:r>
        <w:rPr>
          <w:spacing w:val="1"/>
        </w:rPr>
        <w:t> </w:t>
      </w:r>
      <w:r>
        <w:rPr/>
        <w:t>tôi:</w:t>
      </w:r>
      <w:r>
        <w:rPr>
          <w:spacing w:val="7"/>
        </w:rPr>
        <w:t> </w:t>
      </w:r>
      <w:r>
        <w:rPr/>
        <w:t>-</w:t>
      </w:r>
      <w:r>
        <w:rPr>
          <w:spacing w:val="5"/>
        </w:rPr>
        <w:t> </w:t>
      </w:r>
      <w:r>
        <w:rPr/>
        <w:t>Hav</w:t>
      </w:r>
      <w:r>
        <w:rPr>
          <w:spacing w:val="-1"/>
        </w:rPr>
        <w:t> </w:t>
      </w:r>
      <w:r>
        <w:rPr>
          <w:spacing w:val="-5"/>
        </w:rPr>
        <w:t>lắm.</w:t>
      </w:r>
      <w:r>
        <w:rPr/>
        <w:t> cảm</w:t>
      </w:r>
      <w:r>
        <w:rPr>
          <w:spacing w:val="-23"/>
        </w:rPr>
        <w:t> </w:t>
      </w:r>
      <w:r>
        <w:rPr>
          <w:spacing w:val="-3"/>
        </w:rPr>
        <w:t>ơn,</w:t>
      </w:r>
      <w:r>
        <w:rPr/>
        <w:t> </w:t>
      </w:r>
      <w:r>
        <w:rPr>
          <w:spacing w:val="-11"/>
        </w:rPr>
        <w:t>này,</w:t>
      </w:r>
      <w:r>
        <w:rPr>
          <w:spacing w:val="-1"/>
        </w:rPr>
        <w:t> </w:t>
      </w:r>
      <w:r>
        <w:rPr>
          <w:spacing w:val="-4"/>
        </w:rPr>
        <w:t>Trần Đĩnh </w:t>
      </w:r>
      <w:r>
        <w:rPr/>
        <w:t>cứ đến </w:t>
      </w:r>
      <w:r>
        <w:rPr>
          <w:spacing w:val="-10"/>
        </w:rPr>
        <w:t>nhà mình, </w:t>
      </w:r>
      <w:r>
        <w:rPr>
          <w:spacing w:val="-8"/>
        </w:rPr>
        <w:t>tha hô </w:t>
      </w:r>
      <w:r>
        <w:rPr>
          <w:spacing w:val="-3"/>
        </w:rPr>
        <w:t>chửi </w:t>
      </w:r>
      <w:r>
        <w:rPr>
          <w:spacing w:val="-4"/>
        </w:rPr>
        <w:t>thiên </w:t>
      </w:r>
      <w:r>
        <w:rPr>
          <w:spacing w:val="-3"/>
        </w:rPr>
        <w:t>chửi</w:t>
      </w:r>
      <w:r>
        <w:rPr>
          <w:spacing w:val="14"/>
        </w:rPr>
        <w:t> </w:t>
      </w:r>
      <w:r>
        <w:rPr/>
        <w:t>địa.</w:t>
      </w:r>
    </w:p>
    <w:p>
      <w:pPr>
        <w:pStyle w:val="BodyText"/>
      </w:pPr>
      <w:r>
        <w:rPr>
          <w:spacing w:val="-4"/>
        </w:rPr>
        <w:t>Một </w:t>
      </w:r>
      <w:r>
        <w:rPr>
          <w:spacing w:val="-3"/>
        </w:rPr>
        <w:t>sáng tôi </w:t>
      </w:r>
      <w:r>
        <w:rPr>
          <w:spacing w:val="-4"/>
        </w:rPr>
        <w:t>đang </w:t>
      </w:r>
      <w:r>
        <w:rPr/>
        <w:t>ở </w:t>
      </w:r>
      <w:r>
        <w:rPr>
          <w:spacing w:val="-10"/>
        </w:rPr>
        <w:t>nhà </w:t>
      </w:r>
      <w:r>
        <w:rPr>
          <w:spacing w:val="-5"/>
        </w:rPr>
        <w:t>anh </w:t>
      </w:r>
      <w:r>
        <w:rPr/>
        <w:t>để “chửi" </w:t>
      </w:r>
      <w:r>
        <w:rPr>
          <w:spacing w:val="-8"/>
        </w:rPr>
        <w:t>thì </w:t>
      </w:r>
      <w:r>
        <w:rPr>
          <w:spacing w:val="-6"/>
        </w:rPr>
        <w:t>Xuân </w:t>
      </w:r>
      <w:r>
        <w:rPr>
          <w:spacing w:val="-5"/>
        </w:rPr>
        <w:t>Tửu, </w:t>
      </w:r>
      <w:r>
        <w:rPr>
          <w:spacing w:val="-6"/>
        </w:rPr>
        <w:t>chánh </w:t>
      </w:r>
      <w:r>
        <w:rPr/>
        <w:t>văn </w:t>
      </w:r>
      <w:r>
        <w:rPr>
          <w:spacing w:val="-6"/>
        </w:rPr>
        <w:t>phòng </w:t>
      </w:r>
      <w:r>
        <w:rPr>
          <w:spacing w:val="-3"/>
        </w:rPr>
        <w:t>Hội </w:t>
      </w:r>
      <w:r>
        <w:rPr>
          <w:spacing w:val="3"/>
        </w:rPr>
        <w:t>liên </w:t>
      </w:r>
      <w:r>
        <w:rPr/>
        <w:t>hiệp văn </w:t>
      </w:r>
      <w:r>
        <w:rPr>
          <w:spacing w:val="-5"/>
        </w:rPr>
        <w:t>học </w:t>
      </w:r>
      <w:r>
        <w:rPr>
          <w:spacing w:val="-12"/>
        </w:rPr>
        <w:t>nghệ </w:t>
      </w:r>
      <w:r>
        <w:rPr>
          <w:spacing w:val="-8"/>
        </w:rPr>
        <w:t>thuật </w:t>
      </w:r>
      <w:r>
        <w:rPr/>
        <w:t>đến </w:t>
      </w:r>
      <w:r>
        <w:rPr>
          <w:spacing w:val="-3"/>
        </w:rPr>
        <w:t>nói: </w:t>
      </w:r>
      <w:r>
        <w:rPr/>
        <w:t>- Báo cáo </w:t>
      </w:r>
      <w:r>
        <w:rPr>
          <w:spacing w:val="-5"/>
        </w:rPr>
        <w:t>của anh </w:t>
      </w:r>
      <w:r>
        <w:rPr/>
        <w:t>đọc trước đại </w:t>
      </w:r>
      <w:r>
        <w:rPr>
          <w:spacing w:val="-5"/>
        </w:rPr>
        <w:t>hội </w:t>
      </w:r>
      <w:r>
        <w:rPr/>
        <w:t>văn </w:t>
      </w:r>
      <w:r>
        <w:rPr>
          <w:spacing w:val="-9"/>
        </w:rPr>
        <w:t>nghệ, </w:t>
      </w:r>
      <w:r>
        <w:rPr>
          <w:spacing w:val="-5"/>
        </w:rPr>
        <w:t>anh </w:t>
      </w:r>
      <w:r>
        <w:rPr>
          <w:spacing w:val="-11"/>
        </w:rPr>
        <w:t>Võ </w:t>
      </w:r>
      <w:r>
        <w:rPr>
          <w:spacing w:val="-6"/>
        </w:rPr>
        <w:t>Hỏng </w:t>
      </w:r>
      <w:r>
        <w:rPr>
          <w:spacing w:val="-3"/>
        </w:rPr>
        <w:t>Cương </w:t>
      </w:r>
      <w:r>
        <w:rPr/>
        <w:t>đă </w:t>
      </w:r>
      <w:r>
        <w:rPr>
          <w:spacing w:val="-5"/>
        </w:rPr>
        <w:t>xem </w:t>
      </w:r>
      <w:r>
        <w:rPr>
          <w:spacing w:val="-9"/>
        </w:rPr>
        <w:t>xong. </w:t>
      </w:r>
      <w:r>
        <w:rPr>
          <w:spacing w:val="-8"/>
        </w:rPr>
        <w:t>Anh </w:t>
      </w:r>
      <w:r>
        <w:rPr>
          <w:spacing w:val="-3"/>
        </w:rPr>
        <w:t>Cương </w:t>
      </w:r>
      <w:r>
        <w:rPr/>
        <w:t>đề </w:t>
      </w:r>
      <w:r>
        <w:rPr>
          <w:spacing w:val="-12"/>
        </w:rPr>
        <w:t>nghị </w:t>
      </w:r>
      <w:r>
        <w:rPr>
          <w:spacing w:val="-5"/>
        </w:rPr>
        <w:t>anh </w:t>
      </w:r>
      <w:r>
        <w:rPr>
          <w:spacing w:val="-6"/>
        </w:rPr>
        <w:t>thêm </w:t>
      </w:r>
      <w:r>
        <w:rPr/>
        <w:t>vào </w:t>
      </w:r>
      <w:r>
        <w:rPr>
          <w:spacing w:val="-5"/>
        </w:rPr>
        <w:t>cho </w:t>
      </w:r>
      <w:r>
        <w:rPr/>
        <w:t>vài câu </w:t>
      </w:r>
      <w:r>
        <w:rPr>
          <w:spacing w:val="-5"/>
        </w:rPr>
        <w:t>của </w:t>
      </w:r>
      <w:r>
        <w:rPr>
          <w:spacing w:val="-4"/>
        </w:rPr>
        <w:t>Mao </w:t>
      </w:r>
      <w:r>
        <w:rPr>
          <w:spacing w:val="-7"/>
        </w:rPr>
        <w:t>Chủ </w:t>
      </w:r>
      <w:r>
        <w:rPr/>
        <w:t>tịch </w:t>
      </w:r>
      <w:r>
        <w:rPr>
          <w:spacing w:val="-5"/>
        </w:rPr>
        <w:t>chứ chỉ </w:t>
      </w:r>
      <w:r>
        <w:rPr/>
        <w:t>có </w:t>
      </w:r>
      <w:r>
        <w:rPr>
          <w:spacing w:val="-3"/>
        </w:rPr>
        <w:t>Liên </w:t>
      </w:r>
      <w:r>
        <w:rPr>
          <w:spacing w:val="-4"/>
        </w:rPr>
        <w:t>Xô </w:t>
      </w:r>
      <w:r>
        <w:rPr>
          <w:spacing w:val="-8"/>
        </w:rPr>
        <w:t>thì </w:t>
      </w:r>
      <w:r>
        <w:rPr>
          <w:spacing w:val="-9"/>
        </w:rPr>
        <w:t>không </w:t>
      </w:r>
      <w:r>
        <w:rPr/>
        <w:t>ổn.-Được, </w:t>
      </w:r>
      <w:r>
        <w:rPr>
          <w:spacing w:val="-5"/>
        </w:rPr>
        <w:t>anh </w:t>
      </w:r>
      <w:r>
        <w:rPr/>
        <w:t>để </w:t>
      </w:r>
      <w:r>
        <w:rPr>
          <w:spacing w:val="-8"/>
        </w:rPr>
        <w:t>đấy. </w:t>
      </w:r>
      <w:r>
        <w:rPr>
          <w:spacing w:val="-6"/>
        </w:rPr>
        <w:t>Mình </w:t>
      </w:r>
      <w:r>
        <w:rPr/>
        <w:t>đốt đèn tìm cả </w:t>
      </w:r>
      <w:r>
        <w:rPr>
          <w:spacing w:val="-8"/>
        </w:rPr>
        <w:t>ngày cũng </w:t>
      </w:r>
      <w:r>
        <w:rPr/>
        <w:t>có </w:t>
      </w:r>
      <w:r>
        <w:rPr>
          <w:spacing w:val="2"/>
        </w:rPr>
        <w:t>ra </w:t>
      </w:r>
      <w:r>
        <w:rPr/>
        <w:t>được câu </w:t>
      </w:r>
      <w:r>
        <w:rPr>
          <w:spacing w:val="-5"/>
        </w:rPr>
        <w:t>nào </w:t>
      </w:r>
      <w:r>
        <w:rPr/>
        <w:t>để </w:t>
      </w:r>
      <w:r>
        <w:rPr>
          <w:spacing w:val="-12"/>
        </w:rPr>
        <w:t>mà </w:t>
      </w:r>
      <w:r>
        <w:rPr/>
        <w:t>dẫn </w:t>
      </w:r>
      <w:r>
        <w:rPr>
          <w:spacing w:val="-4"/>
        </w:rPr>
        <w:t>đâu.</w:t>
      </w:r>
    </w:p>
    <w:p>
      <w:pPr>
        <w:pStyle w:val="ListParagraph"/>
        <w:numPr>
          <w:ilvl w:val="0"/>
          <w:numId w:val="1"/>
        </w:numPr>
        <w:tabs>
          <w:tab w:pos="280" w:val="left" w:leader="none"/>
        </w:tabs>
        <w:spacing w:line="240" w:lineRule="auto" w:before="0" w:after="0"/>
        <w:ind w:left="279" w:right="0" w:hanging="180"/>
        <w:jc w:val="both"/>
        <w:rPr>
          <w:sz w:val="30"/>
        </w:rPr>
      </w:pPr>
      <w:r>
        <w:rPr>
          <w:spacing w:val="-6"/>
          <w:sz w:val="30"/>
        </w:rPr>
        <w:t>Chính</w:t>
      </w:r>
      <w:r>
        <w:rPr>
          <w:spacing w:val="-16"/>
          <w:sz w:val="30"/>
        </w:rPr>
        <w:t> </w:t>
      </w:r>
      <w:r>
        <w:rPr>
          <w:spacing w:val="-6"/>
          <w:sz w:val="30"/>
        </w:rPr>
        <w:t>quyên</w:t>
      </w:r>
      <w:r>
        <w:rPr>
          <w:spacing w:val="-16"/>
          <w:sz w:val="30"/>
        </w:rPr>
        <w:t> </w:t>
      </w:r>
      <w:r>
        <w:rPr>
          <w:spacing w:val="2"/>
          <w:sz w:val="30"/>
        </w:rPr>
        <w:t>ra</w:t>
      </w:r>
      <w:r>
        <w:rPr>
          <w:spacing w:val="1"/>
          <w:sz w:val="30"/>
        </w:rPr>
        <w:t> </w:t>
      </w:r>
      <w:r>
        <w:rPr>
          <w:spacing w:val="-5"/>
          <w:sz w:val="30"/>
        </w:rPr>
        <w:t>từ</w:t>
      </w:r>
      <w:r>
        <w:rPr>
          <w:spacing w:val="2"/>
          <w:sz w:val="30"/>
        </w:rPr>
        <w:t> </w:t>
      </w:r>
      <w:r>
        <w:rPr>
          <w:spacing w:val="-8"/>
          <w:sz w:val="30"/>
        </w:rPr>
        <w:t>nòng</w:t>
      </w:r>
      <w:r>
        <w:rPr>
          <w:spacing w:val="-16"/>
          <w:sz w:val="30"/>
        </w:rPr>
        <w:t> </w:t>
      </w:r>
      <w:r>
        <w:rPr>
          <w:spacing w:val="-3"/>
          <w:sz w:val="30"/>
        </w:rPr>
        <w:t>súng</w:t>
      </w:r>
      <w:r>
        <w:rPr>
          <w:spacing w:val="-16"/>
          <w:sz w:val="30"/>
        </w:rPr>
        <w:t> </w:t>
      </w:r>
      <w:r>
        <w:rPr>
          <w:spacing w:val="2"/>
          <w:sz w:val="30"/>
        </w:rPr>
        <w:t>rồi,</w:t>
      </w:r>
      <w:r>
        <w:rPr>
          <w:spacing w:val="-1"/>
          <w:sz w:val="30"/>
        </w:rPr>
        <w:t> </w:t>
      </w:r>
      <w:r>
        <w:rPr>
          <w:spacing w:val="-5"/>
          <w:sz w:val="30"/>
        </w:rPr>
        <w:t>nay</w:t>
      </w:r>
      <w:r>
        <w:rPr>
          <w:spacing w:val="-16"/>
          <w:sz w:val="30"/>
        </w:rPr>
        <w:t> </w:t>
      </w:r>
      <w:r>
        <w:rPr>
          <w:spacing w:val="3"/>
          <w:sz w:val="30"/>
        </w:rPr>
        <w:t>lý</w:t>
      </w:r>
      <w:r>
        <w:rPr>
          <w:spacing w:val="-1"/>
          <w:sz w:val="30"/>
        </w:rPr>
        <w:t> </w:t>
      </w:r>
      <w:r>
        <w:rPr>
          <w:sz w:val="30"/>
        </w:rPr>
        <w:t>luận</w:t>
      </w:r>
      <w:r>
        <w:rPr>
          <w:spacing w:val="-16"/>
          <w:sz w:val="30"/>
        </w:rPr>
        <w:t> </w:t>
      </w:r>
      <w:r>
        <w:rPr>
          <w:spacing w:val="-8"/>
          <w:sz w:val="30"/>
        </w:rPr>
        <w:t>cũng</w:t>
      </w:r>
      <w:r>
        <w:rPr>
          <w:spacing w:val="-16"/>
          <w:sz w:val="30"/>
        </w:rPr>
        <w:t> </w:t>
      </w:r>
      <w:r>
        <w:rPr>
          <w:spacing w:val="2"/>
          <w:sz w:val="30"/>
        </w:rPr>
        <w:t>ra</w:t>
      </w:r>
      <w:r>
        <w:rPr>
          <w:spacing w:val="1"/>
          <w:sz w:val="30"/>
        </w:rPr>
        <w:t> </w:t>
      </w:r>
      <w:r>
        <w:rPr>
          <w:spacing w:val="-5"/>
          <w:sz w:val="30"/>
        </w:rPr>
        <w:t>tử</w:t>
      </w:r>
      <w:r>
        <w:rPr>
          <w:spacing w:val="2"/>
          <w:sz w:val="30"/>
        </w:rPr>
        <w:t> </w:t>
      </w:r>
      <w:r>
        <w:rPr>
          <w:spacing w:val="-8"/>
          <w:sz w:val="30"/>
        </w:rPr>
        <w:t>nòng</w:t>
      </w:r>
      <w:r>
        <w:rPr>
          <w:spacing w:val="-16"/>
          <w:sz w:val="30"/>
        </w:rPr>
        <w:t> </w:t>
      </w:r>
      <w:r>
        <w:rPr>
          <w:spacing w:val="-3"/>
          <w:sz w:val="30"/>
        </w:rPr>
        <w:t>súng</w:t>
      </w:r>
      <w:r>
        <w:rPr>
          <w:spacing w:val="-16"/>
          <w:sz w:val="30"/>
        </w:rPr>
        <w:t> </w:t>
      </w:r>
      <w:r>
        <w:rPr>
          <w:spacing w:val="-5"/>
          <w:sz w:val="30"/>
        </w:rPr>
        <w:t>nốt</w:t>
      </w:r>
      <w:r>
        <w:rPr>
          <w:spacing w:val="-9"/>
          <w:sz w:val="30"/>
        </w:rPr>
        <w:t> </w:t>
      </w:r>
      <w:r>
        <w:rPr>
          <w:sz w:val="30"/>
        </w:rPr>
        <w:t>à?</w:t>
      </w:r>
      <w:r>
        <w:rPr>
          <w:spacing w:val="1"/>
          <w:sz w:val="30"/>
        </w:rPr>
        <w:t> </w:t>
      </w:r>
      <w:r>
        <w:rPr>
          <w:sz w:val="30"/>
        </w:rPr>
        <w:t>-</w:t>
      </w:r>
      <w:r>
        <w:rPr>
          <w:spacing w:val="5"/>
          <w:sz w:val="30"/>
        </w:rPr>
        <w:t> </w:t>
      </w:r>
      <w:r>
        <w:rPr>
          <w:sz w:val="30"/>
        </w:rPr>
        <w:t>Tôi</w:t>
      </w:r>
      <w:r>
        <w:rPr>
          <w:spacing w:val="6"/>
          <w:sz w:val="30"/>
        </w:rPr>
        <w:t> </w:t>
      </w:r>
      <w:r>
        <w:rPr>
          <w:sz w:val="30"/>
        </w:rPr>
        <w:t>đùa.</w:t>
      </w:r>
    </w:p>
    <w:p>
      <w:pPr>
        <w:pStyle w:val="BodyText"/>
      </w:pPr>
      <w:r>
        <w:rPr>
          <w:spacing w:val="-6"/>
        </w:rPr>
        <w:t>Đặng </w:t>
      </w:r>
      <w:r>
        <w:rPr>
          <w:spacing w:val="-5"/>
        </w:rPr>
        <w:t>Thái </w:t>
      </w:r>
      <w:r>
        <w:rPr>
          <w:spacing w:val="-4"/>
        </w:rPr>
        <w:t>Mai </w:t>
      </w:r>
      <w:r>
        <w:rPr>
          <w:spacing w:val="-8"/>
        </w:rPr>
        <w:t>ngạc </w:t>
      </w:r>
      <w:r>
        <w:rPr>
          <w:spacing w:val="-7"/>
        </w:rPr>
        <w:t>nhiên. </w:t>
      </w:r>
      <w:r>
        <w:rPr/>
        <w:t>Tôi </w:t>
      </w:r>
      <w:r>
        <w:rPr>
          <w:spacing w:val="-3"/>
        </w:rPr>
        <w:t>nói: </w:t>
      </w:r>
      <w:r>
        <w:rPr/>
        <w:t>- </w:t>
      </w:r>
      <w:r>
        <w:rPr>
          <w:spacing w:val="-11"/>
        </w:rPr>
        <w:t>Võ </w:t>
      </w:r>
      <w:r>
        <w:rPr>
          <w:spacing w:val="-6"/>
        </w:rPr>
        <w:t>Hồng </w:t>
      </w:r>
      <w:r>
        <w:rPr>
          <w:spacing w:val="-3"/>
        </w:rPr>
        <w:t>Cương </w:t>
      </w:r>
      <w:r>
        <w:rPr>
          <w:spacing w:val="-6"/>
        </w:rPr>
        <w:t>chẳng </w:t>
      </w:r>
      <w:r>
        <w:rPr>
          <w:spacing w:val="-4"/>
        </w:rPr>
        <w:t>phải </w:t>
      </w:r>
      <w:r>
        <w:rPr>
          <w:spacing w:val="3"/>
        </w:rPr>
        <w:t>là </w:t>
      </w:r>
      <w:r>
        <w:rPr/>
        <w:t>bên </w:t>
      </w:r>
      <w:r>
        <w:rPr>
          <w:spacing w:val="-10"/>
        </w:rPr>
        <w:t>nhà </w:t>
      </w:r>
      <w:r>
        <w:rPr>
          <w:spacing w:val="-3"/>
        </w:rPr>
        <w:t>binh </w:t>
      </w:r>
      <w:r>
        <w:rPr>
          <w:spacing w:val="-4"/>
        </w:rPr>
        <w:t>cùng </w:t>
      </w:r>
      <w:r>
        <w:rPr/>
        <w:t>với </w:t>
      </w:r>
      <w:r>
        <w:rPr>
          <w:spacing w:val="-8"/>
        </w:rPr>
        <w:t>một </w:t>
      </w:r>
      <w:r>
        <w:rPr/>
        <w:t>tiểu đoàn </w:t>
      </w:r>
      <w:r>
        <w:rPr>
          <w:spacing w:val="-10"/>
        </w:rPr>
        <w:t>nhà </w:t>
      </w:r>
      <w:r>
        <w:rPr/>
        <w:t>văn </w:t>
      </w:r>
      <w:r>
        <w:rPr>
          <w:spacing w:val="-4"/>
        </w:rPr>
        <w:t>quân </w:t>
      </w:r>
      <w:r>
        <w:rPr/>
        <w:t>đội </w:t>
      </w:r>
      <w:r>
        <w:rPr>
          <w:spacing w:val="-3"/>
        </w:rPr>
        <w:t>sang </w:t>
      </w:r>
      <w:r>
        <w:rPr/>
        <w:t>dọn dẹp bên văn </w:t>
      </w:r>
      <w:r>
        <w:rPr>
          <w:spacing w:val="-12"/>
        </w:rPr>
        <w:t>nghệ </w:t>
      </w:r>
      <w:r>
        <w:rPr/>
        <w:t>đấy sao. Sau 1954, </w:t>
      </w:r>
      <w:r>
        <w:rPr>
          <w:spacing w:val="-5"/>
        </w:rPr>
        <w:t>ta </w:t>
      </w:r>
      <w:r>
        <w:rPr>
          <w:spacing w:val="-4"/>
        </w:rPr>
        <w:t>quân </w:t>
      </w:r>
      <w:r>
        <w:rPr/>
        <w:t>sự </w:t>
      </w:r>
      <w:r>
        <w:rPr>
          <w:spacing w:val="-5"/>
        </w:rPr>
        <w:t>hóa </w:t>
      </w:r>
      <w:r>
        <w:rPr>
          <w:spacing w:val="-8"/>
        </w:rPr>
        <w:t>mặt </w:t>
      </w:r>
      <w:r>
        <w:rPr/>
        <w:t>trận văn </w:t>
      </w:r>
      <w:r>
        <w:rPr>
          <w:spacing w:val="-5"/>
        </w:rPr>
        <w:t>hóa</w:t>
      </w:r>
    </w:p>
    <w:p>
      <w:pPr>
        <w:spacing w:after="0"/>
        <w:sectPr>
          <w:pgSz w:w="12240" w:h="15840"/>
          <w:pgMar w:top="0" w:bottom="0" w:left="0" w:right="0"/>
        </w:sectPr>
      </w:pPr>
    </w:p>
    <w:p>
      <w:pPr>
        <w:pStyle w:val="BodyText"/>
        <w:spacing w:before="65"/>
      </w:pPr>
      <w:r>
        <w:rPr/>
        <w:t>văn </w:t>
      </w:r>
      <w:r>
        <w:rPr>
          <w:spacing w:val="-12"/>
        </w:rPr>
        <w:t>nghệ </w:t>
      </w:r>
      <w:r>
        <w:rPr>
          <w:spacing w:val="-5"/>
        </w:rPr>
        <w:t>cho </w:t>
      </w:r>
      <w:r>
        <w:rPr>
          <w:spacing w:val="-10"/>
        </w:rPr>
        <w:t>mạnh </w:t>
      </w:r>
      <w:r>
        <w:rPr>
          <w:spacing w:val="-6"/>
        </w:rPr>
        <w:t>thêm </w:t>
      </w:r>
      <w:r>
        <w:rPr>
          <w:spacing w:val="-5"/>
        </w:rPr>
        <w:t>hỏa </w:t>
      </w:r>
      <w:r>
        <w:rPr>
          <w:spacing w:val="2"/>
        </w:rPr>
        <w:t>lực </w:t>
      </w:r>
      <w:r>
        <w:rPr>
          <w:spacing w:val="-12"/>
        </w:rPr>
        <w:t>xung </w:t>
      </w:r>
      <w:r>
        <w:rPr/>
        <w:t>kích ở đẩy </w:t>
      </w:r>
      <w:r>
        <w:rPr>
          <w:spacing w:val="-5"/>
        </w:rPr>
        <w:t>mà... </w:t>
      </w:r>
      <w:r>
        <w:rPr/>
        <w:t>Rồi có </w:t>
      </w:r>
      <w:r>
        <w:rPr>
          <w:spacing w:val="-8"/>
        </w:rPr>
        <w:t>ngàv </w:t>
      </w:r>
      <w:r>
        <w:rPr>
          <w:spacing w:val="-5"/>
        </w:rPr>
        <w:t>anh </w:t>
      </w:r>
      <w:r>
        <w:rPr/>
        <w:t>giật </w:t>
      </w:r>
      <w:r>
        <w:rPr>
          <w:spacing w:val="-9"/>
        </w:rPr>
        <w:t>mình </w:t>
      </w:r>
      <w:r>
        <w:rPr>
          <w:spacing w:val="-6"/>
        </w:rPr>
        <w:t>thấy </w:t>
      </w:r>
      <w:r>
        <w:rPr>
          <w:spacing w:val="-4"/>
        </w:rPr>
        <w:t>trong </w:t>
      </w:r>
      <w:r>
        <w:rPr>
          <w:spacing w:val="-3"/>
        </w:rPr>
        <w:t>tay </w:t>
      </w:r>
      <w:r>
        <w:rPr>
          <w:spacing w:val="-5"/>
        </w:rPr>
        <w:t>anh </w:t>
      </w:r>
      <w:r>
        <w:rPr>
          <w:spacing w:val="2"/>
        </w:rPr>
        <w:t>lăm lăm </w:t>
      </w:r>
      <w:r>
        <w:rPr>
          <w:spacing w:val="-3"/>
        </w:rPr>
        <w:t>súng </w:t>
      </w:r>
      <w:r>
        <w:rPr>
          <w:spacing w:val="-8"/>
        </w:rPr>
        <w:t>đáy.</w:t>
      </w:r>
    </w:p>
    <w:p>
      <w:pPr>
        <w:pStyle w:val="BodyText"/>
      </w:pPr>
      <w:r>
        <w:rPr/>
        <w:t>Đến</w:t>
      </w:r>
      <w:r>
        <w:rPr>
          <w:spacing w:val="-16"/>
        </w:rPr>
        <w:t> </w:t>
      </w:r>
      <w:r>
        <w:rPr/>
        <w:t>đây</w:t>
      </w:r>
      <w:r>
        <w:rPr>
          <w:spacing w:val="-15"/>
        </w:rPr>
        <w:t> </w:t>
      </w:r>
      <w:r>
        <w:rPr>
          <w:spacing w:val="-3"/>
        </w:rPr>
        <w:t>xin</w:t>
      </w:r>
      <w:r>
        <w:rPr>
          <w:spacing w:val="-16"/>
        </w:rPr>
        <w:t> </w:t>
      </w:r>
      <w:r>
        <w:rPr>
          <w:spacing w:val="-4"/>
        </w:rPr>
        <w:t>quay</w:t>
      </w:r>
      <w:r>
        <w:rPr>
          <w:spacing w:val="-15"/>
        </w:rPr>
        <w:t> </w:t>
      </w:r>
      <w:r>
        <w:rPr>
          <w:spacing w:val="2"/>
        </w:rPr>
        <w:t>lại</w:t>
      </w:r>
      <w:r>
        <w:rPr>
          <w:spacing w:val="6"/>
        </w:rPr>
        <w:t> </w:t>
      </w:r>
      <w:r>
        <w:rPr>
          <w:spacing w:val="-9"/>
        </w:rPr>
        <w:t>Nguyễn</w:t>
      </w:r>
      <w:r>
        <w:rPr>
          <w:spacing w:val="-15"/>
        </w:rPr>
        <w:t> </w:t>
      </w:r>
      <w:r>
        <w:rPr/>
        <w:t>Đức</w:t>
      </w:r>
      <w:r>
        <w:rPr>
          <w:spacing w:val="2"/>
        </w:rPr>
        <w:t> </w:t>
      </w:r>
      <w:r>
        <w:rPr>
          <w:spacing w:val="-10"/>
        </w:rPr>
        <w:t>Quỳ.</w:t>
      </w:r>
      <w:r>
        <w:rPr>
          <w:spacing w:val="-1"/>
        </w:rPr>
        <w:t> </w:t>
      </w:r>
      <w:r>
        <w:rPr/>
        <w:t>vốn</w:t>
      </w:r>
      <w:r>
        <w:rPr>
          <w:spacing w:val="-15"/>
        </w:rPr>
        <w:t> </w:t>
      </w:r>
      <w:r>
        <w:rPr>
          <w:spacing w:val="-4"/>
        </w:rPr>
        <w:t>hoạt</w:t>
      </w:r>
      <w:r>
        <w:rPr>
          <w:spacing w:val="-9"/>
        </w:rPr>
        <w:t> </w:t>
      </w:r>
      <w:r>
        <w:rPr>
          <w:spacing w:val="-4"/>
        </w:rPr>
        <w:t>động</w:t>
      </w:r>
      <w:r>
        <w:rPr>
          <w:spacing w:val="-15"/>
        </w:rPr>
        <w:t> </w:t>
      </w:r>
      <w:r>
        <w:rPr/>
        <w:t>ở</w:t>
      </w:r>
      <w:r>
        <w:rPr>
          <w:spacing w:val="6"/>
        </w:rPr>
        <w:t> </w:t>
      </w:r>
      <w:r>
        <w:rPr>
          <w:spacing w:val="-6"/>
        </w:rPr>
        <w:t>ngoài</w:t>
      </w:r>
      <w:r>
        <w:rPr>
          <w:spacing w:val="7"/>
        </w:rPr>
        <w:t> </w:t>
      </w:r>
      <w:r>
        <w:rPr/>
        <w:t>nước,</w:t>
      </w:r>
      <w:r>
        <w:rPr>
          <w:spacing w:val="-1"/>
        </w:rPr>
        <w:t> </w:t>
      </w:r>
      <w:r>
        <w:rPr>
          <w:spacing w:val="-5"/>
        </w:rPr>
        <w:t>anh</w:t>
      </w:r>
      <w:r>
        <w:rPr>
          <w:spacing w:val="-15"/>
        </w:rPr>
        <w:t> </w:t>
      </w:r>
      <w:r>
        <w:rPr/>
        <w:t>am</w:t>
      </w:r>
      <w:r>
        <w:rPr>
          <w:spacing w:val="-23"/>
        </w:rPr>
        <w:t> </w:t>
      </w:r>
      <w:r>
        <w:rPr/>
        <w:t>hiểu</w:t>
      </w:r>
      <w:r>
        <w:rPr>
          <w:spacing w:val="-16"/>
        </w:rPr>
        <w:t> </w:t>
      </w:r>
      <w:r>
        <w:rPr/>
        <w:t>các</w:t>
      </w:r>
      <w:r>
        <w:rPr>
          <w:spacing w:val="2"/>
        </w:rPr>
        <w:t> </w:t>
      </w:r>
      <w:r>
        <w:rPr/>
        <w:t>vấn</w:t>
      </w:r>
      <w:r>
        <w:rPr>
          <w:spacing w:val="-16"/>
        </w:rPr>
        <w:t> </w:t>
      </w:r>
      <w:r>
        <w:rPr/>
        <w:t>đề</w:t>
      </w:r>
      <w:r>
        <w:rPr>
          <w:spacing w:val="2"/>
        </w:rPr>
        <w:t> </w:t>
      </w:r>
      <w:r>
        <w:rPr/>
        <w:t>đối</w:t>
      </w:r>
      <w:r>
        <w:rPr>
          <w:spacing w:val="6"/>
        </w:rPr>
        <w:t> </w:t>
      </w:r>
      <w:r>
        <w:rPr>
          <w:spacing w:val="-6"/>
        </w:rPr>
        <w:t>ngoại </w:t>
      </w:r>
      <w:r>
        <w:rPr>
          <w:spacing w:val="-5"/>
        </w:rPr>
        <w:t>của </w:t>
      </w:r>
      <w:r>
        <w:rPr>
          <w:spacing w:val="-6"/>
        </w:rPr>
        <w:t>đảng. </w:t>
      </w:r>
      <w:r>
        <w:rPr/>
        <w:t>Biết </w:t>
      </w:r>
      <w:r>
        <w:rPr>
          <w:spacing w:val="-3"/>
        </w:rPr>
        <w:t>tôi </w:t>
      </w:r>
      <w:r>
        <w:rPr/>
        <w:t>viết tiêu sử </w:t>
      </w:r>
      <w:r>
        <w:rPr>
          <w:spacing w:val="-3"/>
        </w:rPr>
        <w:t>Cụ Hồ, </w:t>
      </w:r>
      <w:r>
        <w:rPr>
          <w:spacing w:val="-5"/>
        </w:rPr>
        <w:t>anh cho hay </w:t>
      </w:r>
      <w:r>
        <w:rPr/>
        <w:t>1928, 1929, </w:t>
      </w:r>
      <w:r>
        <w:rPr>
          <w:spacing w:val="-9"/>
        </w:rPr>
        <w:t>Nguyễn </w:t>
      </w:r>
      <w:r>
        <w:rPr>
          <w:spacing w:val="-4"/>
        </w:rPr>
        <w:t>Ái </w:t>
      </w:r>
      <w:r>
        <w:rPr>
          <w:spacing w:val="-6"/>
        </w:rPr>
        <w:t>Quốc </w:t>
      </w:r>
      <w:r>
        <w:rPr/>
        <w:t>đã đến </w:t>
      </w:r>
      <w:r>
        <w:rPr>
          <w:spacing w:val="-5"/>
        </w:rPr>
        <w:t>Băng </w:t>
      </w:r>
      <w:r>
        <w:rPr/>
        <w:t>Cốc rôi đi bộ sáu </w:t>
      </w:r>
      <w:r>
        <w:rPr>
          <w:spacing w:val="-8"/>
        </w:rPr>
        <w:t>tháng </w:t>
      </w:r>
      <w:r>
        <w:rPr>
          <w:spacing w:val="2"/>
        </w:rPr>
        <w:t>lên </w:t>
      </w:r>
      <w:r>
        <w:rPr>
          <w:spacing w:val="-4"/>
        </w:rPr>
        <w:t>Nà </w:t>
      </w:r>
      <w:r>
        <w:rPr>
          <w:spacing w:val="-6"/>
        </w:rPr>
        <w:t>Khọn </w:t>
      </w:r>
      <w:r>
        <w:rPr/>
        <w:t>vận </w:t>
      </w:r>
      <w:r>
        <w:rPr>
          <w:spacing w:val="-4"/>
        </w:rPr>
        <w:t>động </w:t>
      </w:r>
      <w:r>
        <w:rPr/>
        <w:t>cách </w:t>
      </w:r>
      <w:r>
        <w:rPr>
          <w:spacing w:val="-11"/>
        </w:rPr>
        <w:t>mạng, </w:t>
      </w:r>
      <w:r>
        <w:rPr/>
        <w:t>sau đó </w:t>
      </w:r>
      <w:r>
        <w:rPr>
          <w:spacing w:val="3"/>
        </w:rPr>
        <w:t>rời </w:t>
      </w:r>
      <w:r>
        <w:rPr>
          <w:spacing w:val="-3"/>
        </w:rPr>
        <w:t>Thái. </w:t>
      </w:r>
      <w:r>
        <w:rPr>
          <w:spacing w:val="-9"/>
        </w:rPr>
        <w:t>Nguyễn </w:t>
      </w:r>
      <w:r>
        <w:rPr>
          <w:spacing w:val="-4"/>
        </w:rPr>
        <w:t>Ái </w:t>
      </w:r>
      <w:r>
        <w:rPr>
          <w:spacing w:val="-6"/>
        </w:rPr>
        <w:t>Quốc </w:t>
      </w:r>
      <w:r>
        <w:rPr/>
        <w:t>đi </w:t>
      </w:r>
      <w:r>
        <w:rPr>
          <w:spacing w:val="2"/>
        </w:rPr>
        <w:t>rồi, </w:t>
      </w:r>
      <w:r>
        <w:rPr>
          <w:spacing w:val="-8"/>
        </w:rPr>
        <w:t>Việt </w:t>
      </w:r>
      <w:r>
        <w:rPr/>
        <w:t>Kiêu </w:t>
      </w:r>
      <w:r>
        <w:rPr>
          <w:spacing w:val="2"/>
        </w:rPr>
        <w:t>lập </w:t>
      </w:r>
      <w:r>
        <w:rPr>
          <w:spacing w:val="-6"/>
        </w:rPr>
        <w:t>Đảng </w:t>
      </w:r>
      <w:r>
        <w:rPr>
          <w:spacing w:val="-4"/>
        </w:rPr>
        <w:t>cộng </w:t>
      </w:r>
      <w:r>
        <w:rPr/>
        <w:t>sán </w:t>
      </w:r>
      <w:r>
        <w:rPr>
          <w:spacing w:val="-5"/>
        </w:rPr>
        <w:t>Thái </w:t>
      </w:r>
      <w:r>
        <w:rPr>
          <w:spacing w:val="-9"/>
        </w:rPr>
        <w:t>Lan, </w:t>
      </w:r>
      <w:r>
        <w:rPr/>
        <w:t>số lượng </w:t>
      </w:r>
      <w:r>
        <w:rPr>
          <w:spacing w:val="-8"/>
        </w:rPr>
        <w:t>ủy </w:t>
      </w:r>
      <w:r>
        <w:rPr/>
        <w:t>viên Ban </w:t>
      </w:r>
      <w:r>
        <w:rPr>
          <w:spacing w:val="-4"/>
        </w:rPr>
        <w:t>chấp </w:t>
      </w:r>
      <w:r>
        <w:rPr>
          <w:spacing w:val="-8"/>
        </w:rPr>
        <w:t>hành </w:t>
      </w:r>
      <w:r>
        <w:rPr/>
        <w:t>chia </w:t>
      </w:r>
      <w:r>
        <w:rPr>
          <w:spacing w:val="2"/>
        </w:rPr>
        <w:t>làm </w:t>
      </w:r>
      <w:r>
        <w:rPr/>
        <w:t>ba </w:t>
      </w:r>
      <w:r>
        <w:rPr>
          <w:spacing w:val="-4"/>
        </w:rPr>
        <w:t>phân </w:t>
      </w:r>
      <w:r>
        <w:rPr>
          <w:spacing w:val="-8"/>
        </w:rPr>
        <w:t>Việt, </w:t>
      </w:r>
      <w:r>
        <w:rPr>
          <w:spacing w:val="-10"/>
        </w:rPr>
        <w:t>Trung, </w:t>
      </w:r>
      <w:r>
        <w:rPr>
          <w:spacing w:val="-5"/>
        </w:rPr>
        <w:t>Thái </w:t>
      </w:r>
      <w:r>
        <w:rPr/>
        <w:t>đêu </w:t>
      </w:r>
      <w:r>
        <w:rPr>
          <w:spacing w:val="-8"/>
        </w:rPr>
        <w:t>nhau </w:t>
      </w:r>
      <w:r>
        <w:rPr>
          <w:spacing w:val="-9"/>
        </w:rPr>
        <w:t>nhưng </w:t>
      </w:r>
      <w:r>
        <w:rPr>
          <w:spacing w:val="-5"/>
        </w:rPr>
        <w:t>Tổng </w:t>
      </w:r>
      <w:r>
        <w:rPr/>
        <w:t>bí </w:t>
      </w:r>
      <w:r>
        <w:rPr>
          <w:spacing w:val="-8"/>
        </w:rPr>
        <w:t>thư </w:t>
      </w:r>
      <w:r>
        <w:rPr>
          <w:spacing w:val="3"/>
        </w:rPr>
        <w:t>là </w:t>
      </w:r>
      <w:r>
        <w:rPr>
          <w:spacing w:val="-8"/>
        </w:rPr>
        <w:t>Việt </w:t>
      </w:r>
      <w:r>
        <w:rPr/>
        <w:t>Kiêu </w:t>
      </w:r>
      <w:r>
        <w:rPr>
          <w:spacing w:val="-3"/>
        </w:rPr>
        <w:t>tên </w:t>
      </w:r>
      <w:r>
        <w:rPr>
          <w:spacing w:val="-11"/>
        </w:rPr>
        <w:t>Thung, </w:t>
      </w:r>
      <w:r>
        <w:rPr/>
        <w:t>kiêu </w:t>
      </w:r>
      <w:r>
        <w:rPr>
          <w:spacing w:val="-10"/>
        </w:rPr>
        <w:t>như </w:t>
      </w:r>
      <w:r>
        <w:rPr>
          <w:spacing w:val="-3"/>
        </w:rPr>
        <w:t>Kaysỏn </w:t>
      </w:r>
      <w:r>
        <w:rPr>
          <w:spacing w:val="-6"/>
        </w:rPr>
        <w:t>tông </w:t>
      </w:r>
      <w:r>
        <w:rPr/>
        <w:t>bí </w:t>
      </w:r>
      <w:r>
        <w:rPr>
          <w:spacing w:val="-8"/>
        </w:rPr>
        <w:t>thư </w:t>
      </w:r>
      <w:r>
        <w:rPr>
          <w:spacing w:val="-6"/>
        </w:rPr>
        <w:t>Lào </w:t>
      </w:r>
      <w:r>
        <w:rPr>
          <w:spacing w:val="3"/>
        </w:rPr>
        <w:t>là </w:t>
      </w:r>
      <w:r>
        <w:rPr/>
        <w:t>con </w:t>
      </w:r>
      <w:r>
        <w:rPr>
          <w:spacing w:val="-8"/>
        </w:rPr>
        <w:t>một </w:t>
      </w:r>
      <w:r>
        <w:rPr/>
        <w:t>bưu </w:t>
      </w:r>
      <w:r>
        <w:rPr>
          <w:spacing w:val="-5"/>
        </w:rPr>
        <w:t>tá </w:t>
      </w:r>
      <w:r>
        <w:rPr>
          <w:spacing w:val="-8"/>
        </w:rPr>
        <w:t>Việt </w:t>
      </w:r>
      <w:r>
        <w:rPr/>
        <w:t>Nam ở </w:t>
      </w:r>
      <w:r>
        <w:rPr>
          <w:spacing w:val="-7"/>
        </w:rPr>
        <w:t>Vientiane </w:t>
      </w:r>
      <w:r>
        <w:rPr>
          <w:spacing w:val="-8"/>
        </w:rPr>
        <w:t>vậy. </w:t>
      </w:r>
      <w:r>
        <w:rPr/>
        <w:t>(Bạn tôi, </w:t>
      </w:r>
      <w:r>
        <w:rPr>
          <w:spacing w:val="-10"/>
        </w:rPr>
        <w:t>Lê </w:t>
      </w:r>
      <w:r>
        <w:rPr/>
        <w:t>Đức </w:t>
      </w:r>
      <w:r>
        <w:rPr>
          <w:spacing w:val="-8"/>
        </w:rPr>
        <w:t>Dục </w:t>
      </w:r>
      <w:r>
        <w:rPr>
          <w:spacing w:val="-4"/>
        </w:rPr>
        <w:t>hoạt động </w:t>
      </w:r>
      <w:r>
        <w:rPr/>
        <w:t>ở </w:t>
      </w:r>
      <w:r>
        <w:rPr>
          <w:spacing w:val="-5"/>
        </w:rPr>
        <w:t>Thái </w:t>
      </w:r>
      <w:r>
        <w:rPr>
          <w:spacing w:val="-4"/>
        </w:rPr>
        <w:t>cùng </w:t>
      </w:r>
      <w:r>
        <w:rPr/>
        <w:t>với </w:t>
      </w:r>
      <w:r>
        <w:rPr>
          <w:spacing w:val="-8"/>
        </w:rPr>
        <w:t>Quỳ </w:t>
      </w:r>
      <w:r>
        <w:rPr/>
        <w:t>còn </w:t>
      </w:r>
      <w:r>
        <w:rPr>
          <w:spacing w:val="-10"/>
        </w:rPr>
        <w:t>nhớ </w:t>
      </w:r>
      <w:r>
        <w:rPr>
          <w:spacing w:val="-3"/>
        </w:rPr>
        <w:t>tên </w:t>
      </w:r>
      <w:r>
        <w:rPr>
          <w:spacing w:val="-12"/>
        </w:rPr>
        <w:t>mẹ </w:t>
      </w:r>
      <w:r>
        <w:rPr>
          <w:spacing w:val="-6"/>
        </w:rPr>
        <w:t>tổng </w:t>
      </w:r>
      <w:r>
        <w:rPr/>
        <w:t>bí </w:t>
      </w:r>
      <w:r>
        <w:rPr>
          <w:spacing w:val="-8"/>
        </w:rPr>
        <w:t>thư </w:t>
      </w:r>
      <w:r>
        <w:rPr>
          <w:spacing w:val="-10"/>
        </w:rPr>
        <w:t>Thung </w:t>
      </w:r>
      <w:r>
        <w:rPr>
          <w:spacing w:val="3"/>
        </w:rPr>
        <w:t>là </w:t>
      </w:r>
      <w:r>
        <w:rPr/>
        <w:t>bà Hầo. </w:t>
      </w:r>
      <w:r>
        <w:rPr>
          <w:spacing w:val="-7"/>
        </w:rPr>
        <w:t>Nhưng </w:t>
      </w:r>
      <w:r>
        <w:rPr>
          <w:spacing w:val="-8"/>
        </w:rPr>
        <w:t>Như </w:t>
      </w:r>
      <w:r>
        <w:rPr>
          <w:spacing w:val="-12"/>
        </w:rPr>
        <w:t>Quỳnh, </w:t>
      </w:r>
      <w:r>
        <w:rPr>
          <w:spacing w:val="-6"/>
        </w:rPr>
        <w:t>tổng </w:t>
      </w:r>
      <w:r>
        <w:rPr/>
        <w:t>biên </w:t>
      </w:r>
      <w:r>
        <w:rPr>
          <w:spacing w:val="-3"/>
        </w:rPr>
        <w:t>tập </w:t>
      </w:r>
      <w:r>
        <w:rPr/>
        <w:t>báo </w:t>
      </w:r>
      <w:r>
        <w:rPr>
          <w:spacing w:val="-6"/>
        </w:rPr>
        <w:t>Phụ </w:t>
      </w:r>
      <w:r>
        <w:rPr>
          <w:spacing w:val="-4"/>
        </w:rPr>
        <w:t>Nừ </w:t>
      </w:r>
      <w:r>
        <w:rPr>
          <w:spacing w:val="2"/>
        </w:rPr>
        <w:t>lại </w:t>
      </w:r>
      <w:r>
        <w:rPr/>
        <w:t>bảo </w:t>
      </w:r>
      <w:r>
        <w:rPr>
          <w:spacing w:val="-12"/>
        </w:rPr>
        <w:t>mạ </w:t>
      </w:r>
      <w:r>
        <w:rPr>
          <w:spacing w:val="-5"/>
        </w:rPr>
        <w:t>của </w:t>
      </w:r>
      <w:r>
        <w:rPr>
          <w:spacing w:val="-10"/>
        </w:rPr>
        <w:t>Thung </w:t>
      </w:r>
      <w:r>
        <w:rPr>
          <w:spacing w:val="3"/>
        </w:rPr>
        <w:t>là </w:t>
      </w:r>
      <w:r>
        <w:rPr/>
        <w:t>cụ </w:t>
      </w:r>
      <w:r>
        <w:rPr>
          <w:spacing w:val="-11"/>
        </w:rPr>
        <w:t>Quỳnh </w:t>
      </w:r>
      <w:r>
        <w:rPr>
          <w:spacing w:val="-10"/>
        </w:rPr>
        <w:t>Anh, </w:t>
      </w:r>
      <w:r>
        <w:rPr/>
        <w:t>sau </w:t>
      </w:r>
      <w:r>
        <w:rPr>
          <w:spacing w:val="-5"/>
        </w:rPr>
        <w:t>này </w:t>
      </w:r>
      <w:r>
        <w:rPr>
          <w:spacing w:val="-3"/>
        </w:rPr>
        <w:t>sống </w:t>
      </w:r>
      <w:r>
        <w:rPr/>
        <w:t>với </w:t>
      </w:r>
      <w:r>
        <w:rPr>
          <w:spacing w:val="-5"/>
        </w:rPr>
        <w:t>người </w:t>
      </w:r>
      <w:r>
        <w:rPr/>
        <w:t>con trai </w:t>
      </w:r>
      <w:r>
        <w:rPr>
          <w:spacing w:val="3"/>
        </w:rPr>
        <w:t>là </w:t>
      </w:r>
      <w:r>
        <w:rPr/>
        <w:t>Tài và </w:t>
      </w:r>
      <w:r>
        <w:rPr>
          <w:spacing w:val="-3"/>
        </w:rPr>
        <w:t>tôi </w:t>
      </w:r>
      <w:r>
        <w:rPr>
          <w:spacing w:val="-4"/>
        </w:rPr>
        <w:t>quen </w:t>
      </w:r>
      <w:r>
        <w:rPr/>
        <w:t>Tài.) Tóm </w:t>
      </w:r>
      <w:r>
        <w:rPr>
          <w:spacing w:val="2"/>
        </w:rPr>
        <w:t>lại </w:t>
      </w:r>
      <w:r>
        <w:rPr/>
        <w:t>với </w:t>
      </w:r>
      <w:r>
        <w:rPr>
          <w:spacing w:val="-3"/>
        </w:rPr>
        <w:t>ta, </w:t>
      </w:r>
      <w:r>
        <w:rPr>
          <w:spacing w:val="-4"/>
        </w:rPr>
        <w:t>quốc </w:t>
      </w:r>
      <w:r>
        <w:rPr>
          <w:spacing w:val="-5"/>
        </w:rPr>
        <w:t>tế </w:t>
      </w:r>
      <w:r>
        <w:rPr>
          <w:spacing w:val="-9"/>
        </w:rPr>
        <w:t>nhưng</w:t>
      </w:r>
      <w:r>
        <w:rPr>
          <w:spacing w:val="57"/>
        </w:rPr>
        <w:t> </w:t>
      </w:r>
      <w:r>
        <w:rPr>
          <w:spacing w:val="-4"/>
        </w:rPr>
        <w:t>phải </w:t>
      </w:r>
      <w:r>
        <w:rPr>
          <w:spacing w:val="-8"/>
        </w:rPr>
        <w:t>Việt thì </w:t>
      </w:r>
      <w:r>
        <w:rPr>
          <w:spacing w:val="-6"/>
        </w:rPr>
        <w:t>mới </w:t>
      </w:r>
      <w:r>
        <w:rPr>
          <w:spacing w:val="-5"/>
        </w:rPr>
        <w:t>yên </w:t>
      </w:r>
      <w:r>
        <w:rPr>
          <w:spacing w:val="-8"/>
        </w:rPr>
        <w:t>tâm, Quỳ </w:t>
      </w:r>
      <w:r>
        <w:rPr>
          <w:spacing w:val="-3"/>
        </w:rPr>
        <w:t>nói. </w:t>
      </w:r>
      <w:r>
        <w:rPr>
          <w:spacing w:val="-6"/>
        </w:rPr>
        <w:t>Đàng </w:t>
      </w:r>
      <w:r>
        <w:rPr>
          <w:spacing w:val="-5"/>
        </w:rPr>
        <w:t>này </w:t>
      </w:r>
      <w:r>
        <w:rPr>
          <w:spacing w:val="3"/>
        </w:rPr>
        <w:t>liên </w:t>
      </w:r>
      <w:r>
        <w:rPr/>
        <w:t>bị </w:t>
      </w:r>
      <w:r>
        <w:rPr>
          <w:spacing w:val="-5"/>
        </w:rPr>
        <w:t>Thái </w:t>
      </w:r>
      <w:r>
        <w:rPr/>
        <w:t>đàn áp, </w:t>
      </w:r>
      <w:r>
        <w:rPr>
          <w:spacing w:val="-8"/>
        </w:rPr>
        <w:t>mãi </w:t>
      </w:r>
      <w:r>
        <w:rPr/>
        <w:t>đến 1948, </w:t>
      </w:r>
      <w:r>
        <w:rPr>
          <w:spacing w:val="-4"/>
        </w:rPr>
        <w:t>Hà </w:t>
      </w:r>
      <w:r>
        <w:rPr>
          <w:spacing w:val="-3"/>
        </w:rPr>
        <w:t>Nội </w:t>
      </w:r>
      <w:r>
        <w:rPr>
          <w:spacing w:val="-6"/>
        </w:rPr>
        <w:t>mới </w:t>
      </w:r>
      <w:r>
        <w:rPr/>
        <w:t>được có đại diện ở </w:t>
      </w:r>
      <w:r>
        <w:rPr>
          <w:spacing w:val="-5"/>
        </w:rPr>
        <w:t>Thái </w:t>
      </w:r>
      <w:r>
        <w:rPr>
          <w:spacing w:val="-9"/>
        </w:rPr>
        <w:t>nhưng </w:t>
      </w:r>
      <w:r>
        <w:rPr>
          <w:spacing w:val="-4"/>
        </w:rPr>
        <w:t>công </w:t>
      </w:r>
      <w:r>
        <w:rPr/>
        <w:t>an </w:t>
      </w:r>
      <w:r>
        <w:rPr>
          <w:spacing w:val="-8"/>
        </w:rPr>
        <w:t>mật </w:t>
      </w:r>
      <w:r>
        <w:rPr>
          <w:spacing w:val="-5"/>
        </w:rPr>
        <w:t>Thái </w:t>
      </w:r>
      <w:r>
        <w:rPr>
          <w:spacing w:val="-8"/>
        </w:rPr>
        <w:t>phục ngay </w:t>
      </w:r>
      <w:r>
        <w:rPr/>
        <w:t>ở </w:t>
      </w:r>
      <w:r>
        <w:rPr>
          <w:spacing w:val="-10"/>
        </w:rPr>
        <w:t>nhà </w:t>
      </w:r>
      <w:r>
        <w:rPr>
          <w:spacing w:val="-4"/>
        </w:rPr>
        <w:t>cạnh </w:t>
      </w:r>
      <w:r>
        <w:rPr/>
        <w:t>trụ sờ </w:t>
      </w:r>
      <w:r>
        <w:rPr>
          <w:spacing w:val="-3"/>
        </w:rPr>
        <w:t>ta, </w:t>
      </w:r>
      <w:r>
        <w:rPr>
          <w:spacing w:val="-8"/>
        </w:rPr>
        <w:t>ngày ngàv </w:t>
      </w:r>
      <w:r>
        <w:rPr>
          <w:spacing w:val="-5"/>
        </w:rPr>
        <w:t>cho </w:t>
      </w:r>
      <w:r>
        <w:rPr/>
        <w:t>biết </w:t>
      </w:r>
      <w:r>
        <w:rPr>
          <w:spacing w:val="-5"/>
        </w:rPr>
        <w:t>ông </w:t>
      </w:r>
      <w:r>
        <w:rPr/>
        <w:t>trêu </w:t>
      </w:r>
      <w:r>
        <w:rPr>
          <w:spacing w:val="-4"/>
        </w:rPr>
        <w:t>công </w:t>
      </w:r>
      <w:r>
        <w:rPr>
          <w:spacing w:val="-8"/>
        </w:rPr>
        <w:t>khai mày đây. </w:t>
      </w:r>
      <w:r>
        <w:rPr/>
        <w:t>Đầu 1950 </w:t>
      </w:r>
      <w:r>
        <w:rPr>
          <w:spacing w:val="-9"/>
        </w:rPr>
        <w:t>Trung </w:t>
      </w:r>
      <w:r>
        <w:rPr>
          <w:spacing w:val="-6"/>
        </w:rPr>
        <w:t>Cộng </w:t>
      </w:r>
      <w:r>
        <w:rPr>
          <w:spacing w:val="-4"/>
        </w:rPr>
        <w:t>công </w:t>
      </w:r>
      <w:r>
        <w:rPr>
          <w:spacing w:val="-8"/>
        </w:rPr>
        <w:t>nhận Việt </w:t>
      </w:r>
      <w:r>
        <w:rPr/>
        <w:t>Nam </w:t>
      </w:r>
      <w:r>
        <w:rPr>
          <w:spacing w:val="-8"/>
        </w:rPr>
        <w:t>thì </w:t>
      </w:r>
      <w:r>
        <w:rPr>
          <w:spacing w:val="-5"/>
        </w:rPr>
        <w:t>Thái </w:t>
      </w:r>
      <w:r>
        <w:rPr>
          <w:spacing w:val="-6"/>
        </w:rPr>
        <w:t>Lan </w:t>
      </w:r>
      <w:r>
        <w:rPr/>
        <w:t>đòi </w:t>
      </w:r>
      <w:r>
        <w:rPr>
          <w:spacing w:val="-5"/>
        </w:rPr>
        <w:t>ta </w:t>
      </w:r>
      <w:r>
        <w:rPr/>
        <w:t>rút đại diện. Tớ- </w:t>
      </w:r>
      <w:r>
        <w:rPr>
          <w:spacing w:val="-8"/>
        </w:rPr>
        <w:t>Quỳ </w:t>
      </w:r>
      <w:r>
        <w:rPr/>
        <w:t>nói-đi </w:t>
      </w:r>
      <w:r>
        <w:rPr>
          <w:spacing w:val="-3"/>
        </w:rPr>
        <w:t>Liên Xô, </w:t>
      </w:r>
      <w:r>
        <w:rPr>
          <w:spacing w:val="-5"/>
        </w:rPr>
        <w:t>Hoàng </w:t>
      </w:r>
      <w:r>
        <w:rPr>
          <w:spacing w:val="-7"/>
        </w:rPr>
        <w:t>Văn </w:t>
      </w:r>
      <w:r>
        <w:rPr/>
        <w:t>Hoan</w:t>
      </w:r>
      <w:r>
        <w:rPr>
          <w:spacing w:val="-53"/>
        </w:rPr>
        <w:t> </w:t>
      </w:r>
      <w:r>
        <w:rPr/>
        <w:t>đi Bắc </w:t>
      </w:r>
      <w:r>
        <w:rPr>
          <w:spacing w:val="-7"/>
        </w:rPr>
        <w:t>Kinh, </w:t>
      </w:r>
      <w:r>
        <w:rPr>
          <w:spacing w:val="-5"/>
        </w:rPr>
        <w:t>Song Tùng </w:t>
      </w:r>
      <w:r>
        <w:rPr/>
        <w:t>về </w:t>
      </w:r>
      <w:r>
        <w:rPr>
          <w:spacing w:val="-4"/>
        </w:rPr>
        <w:t>Hà </w:t>
      </w:r>
      <w:r>
        <w:rPr/>
        <w:t>Nội.</w:t>
      </w:r>
    </w:p>
    <w:p>
      <w:pPr>
        <w:pStyle w:val="BodyText"/>
        <w:ind w:right="74"/>
      </w:pPr>
      <w:r>
        <w:rPr/>
        <w:t>Năm 1976, </w:t>
      </w:r>
      <w:r>
        <w:rPr>
          <w:spacing w:val="-6"/>
        </w:rPr>
        <w:t>thăm </w:t>
      </w:r>
      <w:r>
        <w:rPr>
          <w:spacing w:val="-11"/>
        </w:rPr>
        <w:t>Vũ </w:t>
      </w:r>
      <w:r>
        <w:rPr>
          <w:spacing w:val="-9"/>
        </w:rPr>
        <w:t>Lăng </w:t>
      </w:r>
      <w:r>
        <w:rPr/>
        <w:t>ở </w:t>
      </w:r>
      <w:r>
        <w:rPr>
          <w:spacing w:val="-9"/>
        </w:rPr>
        <w:t>Làng </w:t>
      </w:r>
      <w:r>
        <w:rPr/>
        <w:t>Báo </w:t>
      </w:r>
      <w:r>
        <w:rPr>
          <w:spacing w:val="-7"/>
        </w:rPr>
        <w:t>Chí Thủ </w:t>
      </w:r>
      <w:r>
        <w:rPr/>
        <w:t>Đức </w:t>
      </w:r>
      <w:r>
        <w:rPr>
          <w:spacing w:val="-8"/>
        </w:rPr>
        <w:t>xong </w:t>
      </w:r>
      <w:r>
        <w:rPr>
          <w:spacing w:val="-3"/>
        </w:rPr>
        <w:t>tôi </w:t>
      </w:r>
      <w:r>
        <w:rPr/>
        <w:t>đến </w:t>
      </w:r>
      <w:r>
        <w:rPr>
          <w:spacing w:val="-9"/>
        </w:rPr>
        <w:t>Nguyễn </w:t>
      </w:r>
      <w:r>
        <w:rPr/>
        <w:t>Đức </w:t>
      </w:r>
      <w:r>
        <w:rPr>
          <w:spacing w:val="-10"/>
        </w:rPr>
        <w:t>Quỳ. </w:t>
      </w:r>
      <w:r>
        <w:rPr>
          <w:spacing w:val="-7"/>
        </w:rPr>
        <w:t>Lúc </w:t>
      </w:r>
      <w:r>
        <w:rPr>
          <w:spacing w:val="-5"/>
        </w:rPr>
        <w:t>này anh </w:t>
      </w:r>
      <w:r>
        <w:rPr>
          <w:spacing w:val="-6"/>
        </w:rPr>
        <w:t>mới </w:t>
      </w:r>
      <w:r>
        <w:rPr>
          <w:spacing w:val="-3"/>
        </w:rPr>
        <w:t>bình </w:t>
      </w:r>
      <w:r>
        <w:rPr/>
        <w:t>luận </w:t>
      </w:r>
      <w:r>
        <w:rPr>
          <w:spacing w:val="-5"/>
        </w:rPr>
        <w:t>Thái </w:t>
      </w:r>
      <w:r>
        <w:rPr>
          <w:spacing w:val="3"/>
        </w:rPr>
        <w:t>là </w:t>
      </w:r>
      <w:r>
        <w:rPr/>
        <w:t>nước </w:t>
      </w:r>
      <w:r>
        <w:rPr>
          <w:spacing w:val="-4"/>
        </w:rPr>
        <w:t>trọng </w:t>
      </w:r>
      <w:r>
        <w:rPr>
          <w:spacing w:val="-8"/>
        </w:rPr>
        <w:t>nhất </w:t>
      </w:r>
      <w:r>
        <w:rPr>
          <w:spacing w:val="-5"/>
        </w:rPr>
        <w:t>vua </w:t>
      </w:r>
      <w:r>
        <w:rPr>
          <w:spacing w:val="-12"/>
        </w:rPr>
        <w:t>mà </w:t>
      </w:r>
      <w:r>
        <w:rPr>
          <w:spacing w:val="-9"/>
        </w:rPr>
        <w:t>mình </w:t>
      </w:r>
      <w:r>
        <w:rPr>
          <w:spacing w:val="2"/>
        </w:rPr>
        <w:t>lại </w:t>
      </w:r>
      <w:r>
        <w:rPr/>
        <w:t>đi </w:t>
      </w:r>
      <w:r>
        <w:rPr>
          <w:spacing w:val="2"/>
        </w:rPr>
        <w:t>lập </w:t>
      </w:r>
      <w:r>
        <w:rPr>
          <w:spacing w:val="-4"/>
        </w:rPr>
        <w:t>cộng </w:t>
      </w:r>
      <w:r>
        <w:rPr/>
        <w:t>sàn đưa </w:t>
      </w:r>
      <w:r>
        <w:rPr>
          <w:spacing w:val="-5"/>
        </w:rPr>
        <w:t>anh </w:t>
      </w:r>
      <w:r>
        <w:rPr>
          <w:spacing w:val="-8"/>
        </w:rPr>
        <w:t>thợ </w:t>
      </w:r>
      <w:r>
        <w:rPr/>
        <w:t>- </w:t>
      </w:r>
      <w:r>
        <w:rPr>
          <w:spacing w:val="-12"/>
        </w:rPr>
        <w:t>mà </w:t>
      </w:r>
      <w:r>
        <w:rPr>
          <w:spacing w:val="2"/>
        </w:rPr>
        <w:t>lại </w:t>
      </w:r>
      <w:r>
        <w:rPr>
          <w:spacing w:val="3"/>
        </w:rPr>
        <w:t>là </w:t>
      </w:r>
      <w:r>
        <w:rPr>
          <w:spacing w:val="-8"/>
        </w:rPr>
        <w:t>thợ </w:t>
      </w:r>
      <w:r>
        <w:rPr>
          <w:spacing w:val="-4"/>
        </w:rPr>
        <w:t>An </w:t>
      </w:r>
      <w:r>
        <w:rPr>
          <w:spacing w:val="-3"/>
        </w:rPr>
        <w:t>Nam-lên </w:t>
      </w:r>
      <w:r>
        <w:rPr/>
        <w:t>đả đảo đòi </w:t>
      </w:r>
      <w:r>
        <w:rPr>
          <w:spacing w:val="2"/>
        </w:rPr>
        <w:t>lật </w:t>
      </w:r>
      <w:r>
        <w:rPr/>
        <w:t>đổ </w:t>
      </w:r>
      <w:r>
        <w:rPr>
          <w:spacing w:val="-5"/>
        </w:rPr>
        <w:t>vua người ta </w:t>
      </w:r>
      <w:r>
        <w:rPr>
          <w:spacing w:val="-8"/>
        </w:rPr>
        <w:t>thì </w:t>
      </w:r>
      <w:r>
        <w:rPr>
          <w:spacing w:val="-5"/>
        </w:rPr>
        <w:t>người ta </w:t>
      </w:r>
      <w:r>
        <w:rPr>
          <w:spacing w:val="-4"/>
        </w:rPr>
        <w:t>phải </w:t>
      </w:r>
      <w:r>
        <w:rPr/>
        <w:t>dẹp đi </w:t>
      </w:r>
      <w:r>
        <w:rPr>
          <w:spacing w:val="-6"/>
        </w:rPr>
        <w:t>thôi  </w:t>
      </w:r>
      <w:r>
        <w:rPr>
          <w:spacing w:val="-3"/>
        </w:rPr>
        <w:t>chứ. </w:t>
      </w:r>
      <w:r>
        <w:rPr>
          <w:spacing w:val="-4"/>
        </w:rPr>
        <w:t>Họ </w:t>
      </w:r>
      <w:r>
        <w:rPr>
          <w:spacing w:val="-5"/>
        </w:rPr>
        <w:t>chá  </w:t>
      </w:r>
      <w:r>
        <w:rPr>
          <w:spacing w:val="3"/>
        </w:rPr>
        <w:t>lạ </w:t>
      </w:r>
      <w:r>
        <w:rPr/>
        <w:t>việc </w:t>
      </w:r>
      <w:r>
        <w:rPr>
          <w:spacing w:val="-8"/>
        </w:rPr>
        <w:t>Việt </w:t>
      </w:r>
      <w:r>
        <w:rPr/>
        <w:t>kiêu </w:t>
      </w:r>
      <w:r>
        <w:rPr>
          <w:spacing w:val="-6"/>
        </w:rPr>
        <w:t>tông </w:t>
      </w:r>
      <w:r>
        <w:rPr>
          <w:spacing w:val="-8"/>
        </w:rPr>
        <w:t>khỏi nghĩa hộ </w:t>
      </w:r>
      <w:r>
        <w:rPr>
          <w:spacing w:val="-6"/>
        </w:rPr>
        <w:t>Lào </w:t>
      </w:r>
      <w:r>
        <w:rPr>
          <w:spacing w:val="-8"/>
        </w:rPr>
        <w:t>cũng </w:t>
      </w:r>
      <w:r>
        <w:rPr>
          <w:spacing w:val="-10"/>
        </w:rPr>
        <w:t>như </w:t>
      </w:r>
      <w:r>
        <w:rPr/>
        <w:t>sau </w:t>
      </w:r>
      <w:r>
        <w:rPr>
          <w:spacing w:val="-5"/>
        </w:rPr>
        <w:t>này từ </w:t>
      </w:r>
      <w:r>
        <w:rPr/>
        <w:t>1960, </w:t>
      </w:r>
      <w:r>
        <w:rPr>
          <w:spacing w:val="-5"/>
        </w:rPr>
        <w:t>ta cho </w:t>
      </w:r>
      <w:r>
        <w:rPr>
          <w:spacing w:val="-4"/>
        </w:rPr>
        <w:t>quân </w:t>
      </w:r>
      <w:r>
        <w:rPr>
          <w:spacing w:val="-3"/>
        </w:rPr>
        <w:t>sang </w:t>
      </w:r>
      <w:r>
        <w:rPr>
          <w:spacing w:val="-4"/>
        </w:rPr>
        <w:t>đánh </w:t>
      </w:r>
      <w:r>
        <w:rPr/>
        <w:t>rầm </w:t>
      </w:r>
      <w:r>
        <w:rPr>
          <w:spacing w:val="2"/>
        </w:rPr>
        <w:t>lên </w:t>
      </w:r>
      <w:r>
        <w:rPr/>
        <w:t>ở </w:t>
      </w:r>
      <w:r>
        <w:rPr>
          <w:spacing w:val="-6"/>
        </w:rPr>
        <w:t>Lào </w:t>
      </w:r>
      <w:r>
        <w:rPr>
          <w:spacing w:val="3"/>
        </w:rPr>
        <w:t>là </w:t>
      </w:r>
      <w:r>
        <w:rPr/>
        <w:t>để </w:t>
      </w:r>
      <w:r>
        <w:rPr>
          <w:spacing w:val="-8"/>
        </w:rPr>
        <w:t>hạ </w:t>
      </w:r>
      <w:r>
        <w:rPr>
          <w:spacing w:val="-5"/>
        </w:rPr>
        <w:t>chế </w:t>
      </w:r>
      <w:r>
        <w:rPr/>
        <w:t>độ </w:t>
      </w:r>
      <w:r>
        <w:rPr>
          <w:spacing w:val="-4"/>
        </w:rPr>
        <w:t>quốc </w:t>
      </w:r>
      <w:r>
        <w:rPr>
          <w:spacing w:val="-3"/>
        </w:rPr>
        <w:t>vưong </w:t>
      </w:r>
      <w:r>
        <w:rPr>
          <w:spacing w:val="-5"/>
        </w:rPr>
        <w:t>của người ta </w:t>
      </w:r>
      <w:r>
        <w:rPr>
          <w:spacing w:val="-9"/>
        </w:rPr>
        <w:t>xuống </w:t>
      </w:r>
      <w:r>
        <w:rPr>
          <w:spacing w:val="-12"/>
        </w:rPr>
        <w:t>mà </w:t>
      </w:r>
      <w:r>
        <w:rPr>
          <w:spacing w:val="-3"/>
        </w:rPr>
        <w:t>tạo </w:t>
      </w:r>
      <w:r>
        <w:rPr>
          <w:spacing w:val="-4"/>
        </w:rPr>
        <w:t>phên </w:t>
      </w:r>
      <w:r>
        <w:rPr/>
        <w:t>giậu bảo vệ đường </w:t>
      </w:r>
      <w:r>
        <w:rPr>
          <w:spacing w:val="-8"/>
        </w:rPr>
        <w:t>mòn </w:t>
      </w:r>
      <w:r>
        <w:rPr>
          <w:spacing w:val="-4"/>
        </w:rPr>
        <w:t>Hô </w:t>
      </w:r>
      <w:r>
        <w:rPr>
          <w:spacing w:val="-7"/>
        </w:rPr>
        <w:t>Chí </w:t>
      </w:r>
      <w:r>
        <w:rPr>
          <w:spacing w:val="-8"/>
        </w:rPr>
        <w:t>Minh. </w:t>
      </w:r>
      <w:r>
        <w:rPr>
          <w:spacing w:val="-5"/>
        </w:rPr>
        <w:t>Thái cho </w:t>
      </w:r>
      <w:r>
        <w:rPr>
          <w:spacing w:val="-4"/>
        </w:rPr>
        <w:t>quân </w:t>
      </w:r>
      <w:r>
        <w:rPr>
          <w:spacing w:val="-3"/>
        </w:rPr>
        <w:t>sang </w:t>
      </w:r>
      <w:r>
        <w:rPr/>
        <w:t>(danh </w:t>
      </w:r>
      <w:r>
        <w:rPr>
          <w:spacing w:val="-8"/>
        </w:rPr>
        <w:t>nghĩa </w:t>
      </w:r>
      <w:r>
        <w:rPr>
          <w:spacing w:val="-4"/>
        </w:rPr>
        <w:t>quân đồng </w:t>
      </w:r>
      <w:r>
        <w:rPr>
          <w:spacing w:val="-9"/>
        </w:rPr>
        <w:t>minh </w:t>
      </w:r>
      <w:r>
        <w:rPr>
          <w:spacing w:val="-5"/>
        </w:rPr>
        <w:t>của </w:t>
      </w:r>
      <w:r>
        <w:rPr>
          <w:spacing w:val="-3"/>
        </w:rPr>
        <w:t>Hoa </w:t>
      </w:r>
      <w:r>
        <w:rPr>
          <w:spacing w:val="-5"/>
        </w:rPr>
        <w:t>Kỳ-BT) </w:t>
      </w:r>
      <w:r>
        <w:rPr>
          <w:spacing w:val="-4"/>
        </w:rPr>
        <w:t>đánh </w:t>
      </w:r>
      <w:r>
        <w:rPr>
          <w:spacing w:val="-9"/>
        </w:rPr>
        <w:t>mình </w:t>
      </w:r>
      <w:r>
        <w:rPr>
          <w:spacing w:val="-8"/>
        </w:rPr>
        <w:t>cũng </w:t>
      </w:r>
      <w:r>
        <w:rPr>
          <w:spacing w:val="3"/>
        </w:rPr>
        <w:t>là </w:t>
      </w:r>
      <w:r>
        <w:rPr/>
        <w:t>để </w:t>
      </w:r>
      <w:r>
        <w:rPr>
          <w:spacing w:val="-4"/>
        </w:rPr>
        <w:t>chặn </w:t>
      </w:r>
      <w:r>
        <w:rPr/>
        <w:t>trước </w:t>
      </w:r>
      <w:r>
        <w:rPr>
          <w:spacing w:val="-9"/>
        </w:rPr>
        <w:t>không </w:t>
      </w:r>
      <w:r>
        <w:rPr>
          <w:spacing w:val="-5"/>
        </w:rPr>
        <w:t>cho ta </w:t>
      </w:r>
      <w:r>
        <w:rPr/>
        <w:t>chiếm </w:t>
      </w:r>
      <w:r>
        <w:rPr>
          <w:spacing w:val="-4"/>
        </w:rPr>
        <w:t>Cam-pu-chia </w:t>
      </w:r>
      <w:r>
        <w:rPr/>
        <w:t>rồi </w:t>
      </w:r>
      <w:r>
        <w:rPr>
          <w:spacing w:val="-3"/>
        </w:rPr>
        <w:t>tẩn sang </w:t>
      </w:r>
      <w:r>
        <w:rPr/>
        <w:t>bên </w:t>
      </w:r>
      <w:r>
        <w:rPr>
          <w:spacing w:val="-5"/>
        </w:rPr>
        <w:t>họ. </w:t>
      </w:r>
      <w:r>
        <w:rPr>
          <w:spacing w:val="-4"/>
        </w:rPr>
        <w:t>Họ </w:t>
      </w:r>
      <w:r>
        <w:rPr/>
        <w:t>có </w:t>
      </w:r>
      <w:r>
        <w:rPr>
          <w:spacing w:val="2"/>
        </w:rPr>
        <w:t>lập </w:t>
      </w:r>
      <w:r>
        <w:rPr>
          <w:spacing w:val="-4"/>
        </w:rPr>
        <w:t>đảng </w:t>
      </w:r>
      <w:r>
        <w:rPr>
          <w:spacing w:val="-8"/>
        </w:rPr>
        <w:t>gì </w:t>
      </w:r>
      <w:r>
        <w:rPr/>
        <w:t>ở </w:t>
      </w:r>
      <w:r>
        <w:rPr>
          <w:spacing w:val="-5"/>
        </w:rPr>
        <w:t>ta </w:t>
      </w:r>
      <w:r>
        <w:rPr/>
        <w:t>đâu </w:t>
      </w:r>
      <w:r>
        <w:rPr>
          <w:spacing w:val="-12"/>
        </w:rPr>
        <w:t>mà </w:t>
      </w:r>
      <w:r>
        <w:rPr/>
        <w:t>sao </w:t>
      </w:r>
      <w:r>
        <w:rPr>
          <w:spacing w:val="-5"/>
        </w:rPr>
        <w:t>ta </w:t>
      </w:r>
      <w:r>
        <w:rPr>
          <w:spacing w:val="2"/>
        </w:rPr>
        <w:t>lại lập </w:t>
      </w:r>
      <w:r>
        <w:rPr>
          <w:spacing w:val="-4"/>
        </w:rPr>
        <w:t>cộng </w:t>
      </w:r>
      <w:r>
        <w:rPr/>
        <w:t>sản ở </w:t>
      </w:r>
      <w:r>
        <w:rPr>
          <w:spacing w:val="-5"/>
        </w:rPr>
        <w:t>họ? </w:t>
      </w:r>
      <w:r>
        <w:rPr/>
        <w:t>Tôi </w:t>
      </w:r>
      <w:r>
        <w:rPr>
          <w:spacing w:val="-5"/>
        </w:rPr>
        <w:t>hỏi </w:t>
      </w:r>
      <w:r>
        <w:rPr/>
        <w:t>có </w:t>
      </w:r>
      <w:r>
        <w:rPr>
          <w:spacing w:val="-4"/>
        </w:rPr>
        <w:t>phải </w:t>
      </w:r>
      <w:r>
        <w:rPr>
          <w:spacing w:val="2"/>
        </w:rPr>
        <w:t>lập </w:t>
      </w:r>
      <w:r>
        <w:rPr>
          <w:spacing w:val="-4"/>
        </w:rPr>
        <w:t>đâng </w:t>
      </w:r>
      <w:r>
        <w:rPr/>
        <w:t>ở </w:t>
      </w:r>
      <w:r>
        <w:rPr>
          <w:spacing w:val="-5"/>
        </w:rPr>
        <w:t>Thái </w:t>
      </w:r>
      <w:r>
        <w:rPr>
          <w:spacing w:val="-6"/>
        </w:rPr>
        <w:t>Lan </w:t>
      </w:r>
      <w:r>
        <w:rPr>
          <w:spacing w:val="3"/>
        </w:rPr>
        <w:t>là </w:t>
      </w:r>
      <w:r>
        <w:rPr>
          <w:spacing w:val="-6"/>
        </w:rPr>
        <w:t>theo </w:t>
      </w:r>
      <w:r>
        <w:rPr>
          <w:spacing w:val="-5"/>
        </w:rPr>
        <w:t>chì </w:t>
      </w:r>
      <w:r>
        <w:rPr>
          <w:spacing w:val="-8"/>
        </w:rPr>
        <w:t>thị </w:t>
      </w:r>
      <w:r>
        <w:rPr>
          <w:spacing w:val="-5"/>
        </w:rPr>
        <w:t>của </w:t>
      </w:r>
      <w:r>
        <w:rPr>
          <w:spacing w:val="-3"/>
        </w:rPr>
        <w:t>Cụ </w:t>
      </w:r>
      <w:r>
        <w:rPr>
          <w:spacing w:val="-9"/>
        </w:rPr>
        <w:t>không </w:t>
      </w:r>
      <w:r>
        <w:rPr>
          <w:spacing w:val="-8"/>
        </w:rPr>
        <w:t>thì Quỳ </w:t>
      </w:r>
      <w:r>
        <w:rPr>
          <w:spacing w:val="-6"/>
        </w:rPr>
        <w:t>im, </w:t>
      </w:r>
      <w:r>
        <w:rPr>
          <w:spacing w:val="-8"/>
        </w:rPr>
        <w:t>mắt </w:t>
      </w:r>
      <w:r>
        <w:rPr>
          <w:spacing w:val="-4"/>
        </w:rPr>
        <w:t>chóp </w:t>
      </w:r>
      <w:r>
        <w:rPr/>
        <w:t>chớp, bậm </w:t>
      </w:r>
      <w:r>
        <w:rPr>
          <w:spacing w:val="-7"/>
        </w:rPr>
        <w:t>miệng </w:t>
      </w:r>
      <w:r>
        <w:rPr>
          <w:spacing w:val="3"/>
        </w:rPr>
        <w:t>lại. </w:t>
      </w:r>
      <w:r>
        <w:rPr/>
        <w:t>Tôi </w:t>
      </w:r>
      <w:r>
        <w:rPr>
          <w:spacing w:val="2"/>
        </w:rPr>
        <w:t>lại </w:t>
      </w:r>
      <w:r>
        <w:rPr>
          <w:spacing w:val="-5"/>
        </w:rPr>
        <w:t>hỏi </w:t>
      </w:r>
      <w:r>
        <w:rPr>
          <w:spacing w:val="-6"/>
        </w:rPr>
        <w:t>tổng </w:t>
      </w:r>
      <w:r>
        <w:rPr/>
        <w:t>bí </w:t>
      </w:r>
      <w:r>
        <w:rPr>
          <w:spacing w:val="-8"/>
        </w:rPr>
        <w:t>thư </w:t>
      </w:r>
      <w:r>
        <w:rPr>
          <w:spacing w:val="-6"/>
        </w:rPr>
        <w:t>Đảng </w:t>
      </w:r>
      <w:r>
        <w:rPr>
          <w:spacing w:val="-4"/>
        </w:rPr>
        <w:t>cộng </w:t>
      </w:r>
      <w:r>
        <w:rPr/>
        <w:t>sản </w:t>
      </w:r>
      <w:r>
        <w:rPr>
          <w:spacing w:val="-5"/>
        </w:rPr>
        <w:t>Thái </w:t>
      </w:r>
      <w:r>
        <w:rPr>
          <w:spacing w:val="-6"/>
        </w:rPr>
        <w:t>Lan </w:t>
      </w:r>
      <w:r>
        <w:rPr>
          <w:spacing w:val="3"/>
        </w:rPr>
        <w:t>là </w:t>
      </w:r>
      <w:r>
        <w:rPr>
          <w:spacing w:val="-5"/>
        </w:rPr>
        <w:t>người </w:t>
      </w:r>
      <w:r>
        <w:rPr>
          <w:spacing w:val="-8"/>
        </w:rPr>
        <w:t>Việt thì </w:t>
      </w:r>
      <w:r>
        <w:rPr>
          <w:spacing w:val="-4"/>
        </w:rPr>
        <w:t>cùng </w:t>
      </w:r>
      <w:r>
        <w:rPr>
          <w:spacing w:val="-8"/>
        </w:rPr>
        <w:t>ná </w:t>
      </w:r>
      <w:r>
        <w:rPr>
          <w:spacing w:val="-10"/>
        </w:rPr>
        <w:t>như </w:t>
      </w:r>
      <w:r>
        <w:rPr>
          <w:spacing w:val="-4"/>
        </w:rPr>
        <w:t>Trần Bình </w:t>
      </w:r>
      <w:r>
        <w:rPr>
          <w:spacing w:val="-5"/>
        </w:rPr>
        <w:t>người  </w:t>
      </w:r>
      <w:r>
        <w:rPr>
          <w:spacing w:val="-3"/>
        </w:rPr>
        <w:t>Hoa </w:t>
      </w:r>
      <w:r>
        <w:rPr>
          <w:spacing w:val="2"/>
        </w:rPr>
        <w:t>làm </w:t>
      </w:r>
      <w:r>
        <w:rPr>
          <w:spacing w:val="-6"/>
        </w:rPr>
        <w:t>tổng </w:t>
      </w:r>
      <w:r>
        <w:rPr/>
        <w:t>bí </w:t>
      </w:r>
      <w:r>
        <w:rPr>
          <w:spacing w:val="-8"/>
        </w:rPr>
        <w:t>thư </w:t>
      </w:r>
      <w:r>
        <w:rPr>
          <w:spacing w:val="-4"/>
        </w:rPr>
        <w:t>đãng cộng </w:t>
      </w:r>
      <w:r>
        <w:rPr/>
        <w:t>sản </w:t>
      </w:r>
      <w:r>
        <w:rPr>
          <w:spacing w:val="-6"/>
        </w:rPr>
        <w:t>Mã Lai </w:t>
      </w:r>
      <w:r>
        <w:rPr/>
        <w:t>đấy</w:t>
      </w:r>
      <w:r>
        <w:rPr>
          <w:spacing w:val="-57"/>
        </w:rPr>
        <w:t> </w:t>
      </w:r>
      <w:r>
        <w:rPr>
          <w:spacing w:val="-6"/>
        </w:rPr>
        <w:t>nhỉ?</w:t>
      </w:r>
    </w:p>
    <w:p>
      <w:pPr>
        <w:pStyle w:val="BodyText"/>
        <w:ind w:right="0"/>
      </w:pPr>
      <w:r>
        <w:rPr/>
        <w:t>Quỳ quay đi. Tôi nghĩ ông bạn ngổn ngang lắm đây.</w:t>
      </w:r>
    </w:p>
    <w:p>
      <w:pPr>
        <w:pStyle w:val="BodyText"/>
        <w:ind w:left="5842" w:right="0"/>
      </w:pPr>
      <w:r>
        <w:rPr/>
        <w:t>* * *</w:t>
      </w:r>
    </w:p>
    <w:p>
      <w:pPr>
        <w:pStyle w:val="BodyText"/>
        <w:ind w:right="99"/>
      </w:pPr>
      <w:r>
        <w:rPr>
          <w:spacing w:val="-6"/>
        </w:rPr>
        <w:t>Lại </w:t>
      </w:r>
      <w:r>
        <w:rPr/>
        <w:t>trở về với </w:t>
      </w:r>
      <w:r>
        <w:rPr>
          <w:spacing w:val="-10"/>
        </w:rPr>
        <w:t>Nghị </w:t>
      </w:r>
      <w:r>
        <w:rPr>
          <w:spacing w:val="-6"/>
        </w:rPr>
        <w:t>quyết </w:t>
      </w:r>
      <w:r>
        <w:rPr/>
        <w:t>9 </w:t>
      </w:r>
      <w:r>
        <w:rPr>
          <w:spacing w:val="-8"/>
        </w:rPr>
        <w:t>nhất </w:t>
      </w:r>
      <w:r>
        <w:rPr/>
        <w:t>biên đảo </w:t>
      </w:r>
      <w:r>
        <w:rPr>
          <w:spacing w:val="-6"/>
        </w:rPr>
        <w:t>theo </w:t>
      </w:r>
      <w:r>
        <w:rPr>
          <w:spacing w:val="-3"/>
        </w:rPr>
        <w:t>Mao, tôi </w:t>
      </w:r>
      <w:r>
        <w:rPr>
          <w:spacing w:val="-4"/>
        </w:rPr>
        <w:t>sụp </w:t>
      </w:r>
      <w:r>
        <w:rPr/>
        <w:t>đổ </w:t>
      </w:r>
      <w:r>
        <w:rPr>
          <w:spacing w:val="-10"/>
        </w:rPr>
        <w:t>ghê </w:t>
      </w:r>
      <w:r>
        <w:rPr>
          <w:spacing w:val="-9"/>
        </w:rPr>
        <w:t>gớm. Thua </w:t>
      </w:r>
      <w:r>
        <w:rPr>
          <w:spacing w:val="-3"/>
        </w:rPr>
        <w:t>tan </w:t>
      </w:r>
      <w:r>
        <w:rPr>
          <w:spacing w:val="-10"/>
        </w:rPr>
        <w:t>thua </w:t>
      </w:r>
      <w:r>
        <w:rPr>
          <w:spacing w:val="-5"/>
        </w:rPr>
        <w:t>nát </w:t>
      </w:r>
      <w:r>
        <w:rPr>
          <w:spacing w:val="3"/>
        </w:rPr>
        <w:t>là </w:t>
      </w:r>
      <w:r>
        <w:rPr>
          <w:spacing w:val="-8"/>
        </w:rPr>
        <w:t>một </w:t>
      </w:r>
      <w:r>
        <w:rPr>
          <w:spacing w:val="2"/>
        </w:rPr>
        <w:t>lẽ. </w:t>
      </w:r>
      <w:r>
        <w:rPr/>
        <w:t>Còn </w:t>
      </w:r>
      <w:r>
        <w:rPr>
          <w:spacing w:val="-5"/>
        </w:rPr>
        <w:t>nữa </w:t>
      </w:r>
      <w:r>
        <w:rPr>
          <w:spacing w:val="3"/>
        </w:rPr>
        <w:t>là </w:t>
      </w:r>
      <w:r>
        <w:rPr>
          <w:spacing w:val="-6"/>
        </w:rPr>
        <w:t>thấy </w:t>
      </w:r>
      <w:r>
        <w:rPr>
          <w:spacing w:val="-8"/>
        </w:rPr>
        <w:t>hàng </w:t>
      </w:r>
      <w:r>
        <w:rPr>
          <w:spacing w:val="-10"/>
        </w:rPr>
        <w:t>ngũ </w:t>
      </w:r>
      <w:r>
        <w:rPr>
          <w:spacing w:val="-8"/>
        </w:rPr>
        <w:t>“ủng hộ </w:t>
      </w:r>
      <w:r>
        <w:rPr>
          <w:spacing w:val="-9"/>
        </w:rPr>
        <w:t>chung </w:t>
      </w:r>
      <w:r>
        <w:rPr>
          <w:spacing w:val="-3"/>
        </w:rPr>
        <w:t>sống </w:t>
      </w:r>
      <w:r>
        <w:rPr>
          <w:spacing w:val="-5"/>
        </w:rPr>
        <w:t>hoà bình” </w:t>
      </w:r>
      <w:r>
        <w:rPr/>
        <w:t>ào ạt </w:t>
      </w:r>
      <w:r>
        <w:rPr>
          <w:spacing w:val="-4"/>
        </w:rPr>
        <w:t>quay </w:t>
      </w:r>
      <w:r>
        <w:rPr/>
        <w:t>đi để ôm </w:t>
      </w:r>
      <w:r>
        <w:rPr>
          <w:spacing w:val="2"/>
        </w:rPr>
        <w:t>lấy </w:t>
      </w:r>
      <w:r>
        <w:rPr/>
        <w:t>cây </w:t>
      </w:r>
      <w:r>
        <w:rPr>
          <w:spacing w:val="-3"/>
        </w:rPr>
        <w:t>súng </w:t>
      </w:r>
      <w:r>
        <w:rPr/>
        <w:t>dữ </w:t>
      </w:r>
      <w:r>
        <w:rPr>
          <w:spacing w:val="-4"/>
        </w:rPr>
        <w:t>quá.</w:t>
      </w:r>
    </w:p>
    <w:p>
      <w:pPr>
        <w:pStyle w:val="BodyText"/>
        <w:ind w:right="100"/>
      </w:pPr>
      <w:r>
        <w:rPr/>
        <w:t>Khoảng 1964, Đặng Thai Mai đăng ở trang nhất báo Văn Nghệ một bài ca ngợi thơ và từ bất hủ của Mao Chủ tịch. Chúng phản ánh những vĩ đại này nọ ở Người.</w:t>
      </w:r>
    </w:p>
    <w:p>
      <w:pPr>
        <w:pStyle w:val="BodyText"/>
        <w:spacing w:before="1"/>
      </w:pPr>
      <w:r>
        <w:rPr/>
        <w:t>Sách </w:t>
      </w:r>
      <w:r>
        <w:rPr>
          <w:spacing w:val="-5"/>
        </w:rPr>
        <w:t>của Plékhanov </w:t>
      </w:r>
      <w:r>
        <w:rPr>
          <w:spacing w:val="-4"/>
        </w:rPr>
        <w:t>phải </w:t>
      </w:r>
      <w:r>
        <w:rPr/>
        <w:t>sáu bảy </w:t>
      </w:r>
      <w:r>
        <w:rPr>
          <w:spacing w:val="-5"/>
        </w:rPr>
        <w:t>năm </w:t>
      </w:r>
      <w:r>
        <w:rPr/>
        <w:t>sau </w:t>
      </w:r>
      <w:r>
        <w:rPr>
          <w:spacing w:val="-10"/>
        </w:rPr>
        <w:t>Nghị </w:t>
      </w:r>
      <w:r>
        <w:rPr>
          <w:spacing w:val="-6"/>
        </w:rPr>
        <w:t>quyết </w:t>
      </w:r>
      <w:r>
        <w:rPr/>
        <w:t>9, cực </w:t>
      </w:r>
      <w:r>
        <w:rPr>
          <w:spacing w:val="-6"/>
        </w:rPr>
        <w:t>chẳng </w:t>
      </w:r>
      <w:r>
        <w:rPr/>
        <w:t>đã, </w:t>
      </w:r>
      <w:r>
        <w:rPr>
          <w:spacing w:val="-3"/>
        </w:rPr>
        <w:t>tôi </w:t>
      </w:r>
      <w:r>
        <w:rPr>
          <w:spacing w:val="-6"/>
        </w:rPr>
        <w:t>mới </w:t>
      </w:r>
      <w:r>
        <w:rPr/>
        <w:t>đến </w:t>
      </w:r>
      <w:r>
        <w:rPr>
          <w:spacing w:val="-10"/>
        </w:rPr>
        <w:t>nhà </w:t>
      </w:r>
      <w:r>
        <w:rPr>
          <w:spacing w:val="-6"/>
        </w:rPr>
        <w:t>Đặng </w:t>
      </w:r>
      <w:r>
        <w:rPr>
          <w:spacing w:val="-5"/>
        </w:rPr>
        <w:t>Thái </w:t>
      </w:r>
      <w:r>
        <w:rPr>
          <w:spacing w:val="-4"/>
        </w:rPr>
        <w:t>Mai </w:t>
      </w:r>
      <w:r>
        <w:rPr>
          <w:spacing w:val="2"/>
        </w:rPr>
        <w:t>lấy </w:t>
      </w:r>
      <w:r>
        <w:rPr>
          <w:spacing w:val="3"/>
        </w:rPr>
        <w:t>lại. </w:t>
      </w:r>
      <w:r>
        <w:rPr/>
        <w:t>Đến và về </w:t>
      </w:r>
      <w:r>
        <w:rPr>
          <w:spacing w:val="-12"/>
        </w:rPr>
        <w:t>ngay. </w:t>
      </w:r>
      <w:r>
        <w:rPr>
          <w:spacing w:val="-8"/>
        </w:rPr>
        <w:t>Anh cũng </w:t>
      </w:r>
      <w:r>
        <w:rPr>
          <w:spacing w:val="-9"/>
        </w:rPr>
        <w:t>không </w:t>
      </w:r>
      <w:r>
        <w:rPr>
          <w:spacing w:val="-3"/>
        </w:rPr>
        <w:t>giữ </w:t>
      </w:r>
      <w:r>
        <w:rPr/>
        <w:t>để </w:t>
      </w:r>
      <w:r>
        <w:rPr>
          <w:spacing w:val="-6"/>
        </w:rPr>
        <w:t>“tha </w:t>
      </w:r>
      <w:r>
        <w:rPr>
          <w:spacing w:val="-8"/>
        </w:rPr>
        <w:t>hồ </w:t>
      </w:r>
      <w:r>
        <w:rPr/>
        <w:t>chửi.” Gặp </w:t>
      </w:r>
      <w:r>
        <w:rPr>
          <w:spacing w:val="-8"/>
        </w:rPr>
        <w:t>nhau khoảng </w:t>
      </w:r>
      <w:r>
        <w:rPr>
          <w:spacing w:val="-4"/>
        </w:rPr>
        <w:t>mươi phút </w:t>
      </w:r>
      <w:r>
        <w:rPr/>
        <w:t>sường </w:t>
      </w:r>
      <w:r>
        <w:rPr>
          <w:spacing w:val="-4"/>
        </w:rPr>
        <w:t>sượng.</w:t>
      </w:r>
    </w:p>
    <w:p>
      <w:pPr>
        <w:pStyle w:val="BodyText"/>
        <w:ind w:right="99"/>
      </w:pPr>
      <w:r>
        <w:rPr/>
        <w:t>Phụ trách văn nghệ báo đảng, từ đầu tôi được dặn không đăng bài, đưa tin và nói đến Nguyễn Tuân, Chế Lan Viên, hai nhà văn “có vấn đề tư tưởng.” Nhưng “vấn đề “thế nào thì không nói rõ.</w:t>
      </w:r>
    </w:p>
    <w:p>
      <w:pPr>
        <w:pStyle w:val="BodyText"/>
        <w:ind w:right="99"/>
      </w:pPr>
      <w:r>
        <w:rPr/>
        <w:t>Tôi lỡ lại dan díu với hai anh. Đặc biệt với Chế Lan Viên, chúng tôi có thể nói hàng giờ về các “bố láo” của Mao. Chế chửi Mao quá hay. Tiếc là không thể đưa ra các ví von rất cơ thể học của anh.</w:t>
      </w:r>
    </w:p>
    <w:p>
      <w:pPr>
        <w:pStyle w:val="BodyText"/>
      </w:pPr>
      <w:r>
        <w:rPr/>
        <w:t>Giữa </w:t>
      </w:r>
      <w:r>
        <w:rPr>
          <w:spacing w:val="-5"/>
        </w:rPr>
        <w:t>năm </w:t>
      </w:r>
      <w:r>
        <w:rPr/>
        <w:t>1963, </w:t>
      </w:r>
      <w:r>
        <w:rPr>
          <w:spacing w:val="-4"/>
        </w:rPr>
        <w:t>trang </w:t>
      </w:r>
      <w:r>
        <w:rPr/>
        <w:t>văn </w:t>
      </w:r>
      <w:r>
        <w:rPr>
          <w:spacing w:val="-12"/>
        </w:rPr>
        <w:t>nghệ </w:t>
      </w:r>
      <w:r>
        <w:rPr>
          <w:spacing w:val="-5"/>
        </w:rPr>
        <w:t>của </w:t>
      </w:r>
      <w:r>
        <w:rPr>
          <w:spacing w:val="-6"/>
        </w:rPr>
        <w:t>Nhân </w:t>
      </w:r>
      <w:r>
        <w:rPr/>
        <w:t>Dân </w:t>
      </w:r>
      <w:r>
        <w:rPr>
          <w:spacing w:val="-8"/>
        </w:rPr>
        <w:t>nhật </w:t>
      </w:r>
      <w:r>
        <w:rPr/>
        <w:t>báo </w:t>
      </w:r>
      <w:r>
        <w:rPr>
          <w:spacing w:val="-9"/>
        </w:rPr>
        <w:t>Trung </w:t>
      </w:r>
      <w:r>
        <w:rPr>
          <w:spacing w:val="-6"/>
        </w:rPr>
        <w:t>Quốc </w:t>
      </w:r>
      <w:r>
        <w:rPr>
          <w:spacing w:val="-4"/>
        </w:rPr>
        <w:t>đăng </w:t>
      </w:r>
      <w:r>
        <w:rPr>
          <w:spacing w:val="-8"/>
        </w:rPr>
        <w:t>một </w:t>
      </w:r>
      <w:r>
        <w:rPr/>
        <w:t>bài ca </w:t>
      </w:r>
      <w:r>
        <w:rPr>
          <w:spacing w:val="-6"/>
        </w:rPr>
        <w:t>ngợi </w:t>
      </w:r>
      <w:r>
        <w:rPr>
          <w:spacing w:val="-7"/>
        </w:rPr>
        <w:t>Chê </w:t>
      </w:r>
      <w:r>
        <w:rPr>
          <w:spacing w:val="-6"/>
        </w:rPr>
        <w:t>Lan </w:t>
      </w:r>
      <w:r>
        <w:rPr>
          <w:spacing w:val="-8"/>
        </w:rPr>
        <w:t>Viên </w:t>
      </w:r>
      <w:r>
        <w:rPr/>
        <w:t>và </w:t>
      </w:r>
      <w:r>
        <w:rPr>
          <w:spacing w:val="-3"/>
        </w:rPr>
        <w:t>tập </w:t>
      </w:r>
      <w:r>
        <w:rPr>
          <w:spacing w:val="-8"/>
        </w:rPr>
        <w:t>thơ </w:t>
      </w:r>
      <w:r>
        <w:rPr>
          <w:spacing w:val="-7"/>
        </w:rPr>
        <w:t>"Ánh </w:t>
      </w:r>
      <w:r>
        <w:rPr>
          <w:spacing w:val="-3"/>
        </w:rPr>
        <w:t>sáng </w:t>
      </w:r>
      <w:r>
        <w:rPr/>
        <w:t>và </w:t>
      </w:r>
      <w:r>
        <w:rPr>
          <w:spacing w:val="-5"/>
        </w:rPr>
        <w:t>phù </w:t>
      </w:r>
      <w:r>
        <w:rPr/>
        <w:t>sa." Tôi </w:t>
      </w:r>
      <w:r>
        <w:rPr>
          <w:spacing w:val="3"/>
        </w:rPr>
        <w:t>liên </w:t>
      </w:r>
      <w:r>
        <w:rPr>
          <w:spacing w:val="2"/>
        </w:rPr>
        <w:t>làm </w:t>
      </w:r>
      <w:r>
        <w:rPr>
          <w:spacing w:val="-8"/>
        </w:rPr>
        <w:t>nó thành một mầu </w:t>
      </w:r>
      <w:r>
        <w:rPr/>
        <w:t>tin đưa </w:t>
      </w:r>
      <w:r>
        <w:rPr>
          <w:spacing w:val="2"/>
        </w:rPr>
        <w:t>lên </w:t>
      </w:r>
      <w:r>
        <w:rPr>
          <w:spacing w:val="-4"/>
        </w:rPr>
        <w:t>trang </w:t>
      </w:r>
      <w:r>
        <w:rPr>
          <w:spacing w:val="-5"/>
        </w:rPr>
        <w:t>chủ </w:t>
      </w:r>
      <w:r>
        <w:rPr>
          <w:spacing w:val="-8"/>
        </w:rPr>
        <w:t>nhật </w:t>
      </w:r>
      <w:r>
        <w:rPr/>
        <w:t>báo </w:t>
      </w:r>
      <w:r>
        <w:rPr>
          <w:spacing w:val="-6"/>
        </w:rPr>
        <w:t>Nhân </w:t>
      </w:r>
      <w:r>
        <w:rPr/>
        <w:t>Dấn do </w:t>
      </w:r>
      <w:r>
        <w:rPr>
          <w:spacing w:val="-3"/>
        </w:rPr>
        <w:t>tôi </w:t>
      </w:r>
      <w:r>
        <w:rPr>
          <w:spacing w:val="-5"/>
        </w:rPr>
        <w:t>phụ </w:t>
      </w:r>
      <w:r>
        <w:rPr>
          <w:spacing w:val="-3"/>
        </w:rPr>
        <w:t>trách. </w:t>
      </w:r>
      <w:r>
        <w:rPr/>
        <w:t>Tên </w:t>
      </w:r>
      <w:r>
        <w:rPr>
          <w:spacing w:val="-6"/>
        </w:rPr>
        <w:t>tuổi </w:t>
      </w:r>
      <w:r>
        <w:rPr>
          <w:spacing w:val="-7"/>
        </w:rPr>
        <w:t>Chế </w:t>
      </w:r>
      <w:r>
        <w:rPr>
          <w:spacing w:val="-6"/>
        </w:rPr>
        <w:t>Lan </w:t>
      </w:r>
      <w:r>
        <w:rPr>
          <w:spacing w:val="-8"/>
        </w:rPr>
        <w:t>Viên thê </w:t>
      </w:r>
      <w:r>
        <w:rPr>
          <w:spacing w:val="3"/>
        </w:rPr>
        <w:t>là </w:t>
      </w:r>
      <w:r>
        <w:rPr>
          <w:spacing w:val="-8"/>
        </w:rPr>
        <w:t>xuất </w:t>
      </w:r>
      <w:r>
        <w:rPr/>
        <w:t>hiện trên báo </w:t>
      </w:r>
      <w:r>
        <w:rPr>
          <w:spacing w:val="-6"/>
        </w:rPr>
        <w:t>đảng, </w:t>
      </w:r>
      <w:r>
        <w:rPr>
          <w:spacing w:val="-8"/>
        </w:rPr>
        <w:t>ké </w:t>
      </w:r>
      <w:r>
        <w:rPr/>
        <w:t>vào </w:t>
      </w:r>
      <w:r>
        <w:rPr>
          <w:spacing w:val="-8"/>
        </w:rPr>
        <w:t>uy </w:t>
      </w:r>
      <w:r>
        <w:rPr>
          <w:spacing w:val="2"/>
        </w:rPr>
        <w:t>lực </w:t>
      </w:r>
      <w:r>
        <w:rPr>
          <w:spacing w:val="-5"/>
        </w:rPr>
        <w:t>của </w:t>
      </w:r>
      <w:r>
        <w:rPr>
          <w:spacing w:val="-8"/>
        </w:rPr>
        <w:t>mẩu </w:t>
      </w:r>
      <w:r>
        <w:rPr/>
        <w:t>tin báo </w:t>
      </w:r>
      <w:r>
        <w:rPr>
          <w:spacing w:val="-4"/>
        </w:rPr>
        <w:t>đảng </w:t>
      </w:r>
      <w:r>
        <w:rPr>
          <w:spacing w:val="-9"/>
        </w:rPr>
        <w:t>Trung </w:t>
      </w:r>
      <w:r>
        <w:rPr>
          <w:spacing w:val="-5"/>
        </w:rPr>
        <w:t>Quốc. </w:t>
      </w:r>
      <w:r>
        <w:rPr>
          <w:spacing w:val="-8"/>
        </w:rPr>
        <w:t>Như Phong, </w:t>
      </w:r>
      <w:r>
        <w:rPr>
          <w:spacing w:val="-3"/>
        </w:rPr>
        <w:t>chưa </w:t>
      </w:r>
      <w:r>
        <w:rPr>
          <w:spacing w:val="-4"/>
        </w:rPr>
        <w:t>quên </w:t>
      </w:r>
      <w:r>
        <w:rPr>
          <w:spacing w:val="-7"/>
        </w:rPr>
        <w:t>Chế </w:t>
      </w:r>
      <w:r>
        <w:rPr>
          <w:spacing w:val="-5"/>
        </w:rPr>
        <w:t>nói anh </w:t>
      </w:r>
      <w:r>
        <w:rPr>
          <w:spacing w:val="-8"/>
        </w:rPr>
        <w:t>chuyên </w:t>
      </w:r>
      <w:r>
        <w:rPr/>
        <w:t>soi đèn pin vào đít văn </w:t>
      </w:r>
      <w:r>
        <w:rPr>
          <w:spacing w:val="-12"/>
        </w:rPr>
        <w:t>nghệ </w:t>
      </w:r>
      <w:r>
        <w:rPr/>
        <w:t>sĩ tiên chiến </w:t>
      </w:r>
      <w:r>
        <w:rPr>
          <w:spacing w:val="-5"/>
        </w:rPr>
        <w:t>xem </w:t>
      </w:r>
      <w:r>
        <w:rPr/>
        <w:t>có còn cứt </w:t>
      </w:r>
      <w:r>
        <w:rPr>
          <w:spacing w:val="-5"/>
        </w:rPr>
        <w:t>hay </w:t>
      </w:r>
      <w:r>
        <w:rPr>
          <w:spacing w:val="-10"/>
        </w:rPr>
        <w:t>không, </w:t>
      </w:r>
      <w:r>
        <w:rPr/>
        <w:t>đă </w:t>
      </w:r>
      <w:r>
        <w:rPr>
          <w:spacing w:val="-5"/>
        </w:rPr>
        <w:t>họp </w:t>
      </w:r>
      <w:r>
        <w:rPr/>
        <w:t>ban văn </w:t>
      </w:r>
      <w:r>
        <w:rPr>
          <w:spacing w:val="-12"/>
        </w:rPr>
        <w:t>nghệ </w:t>
      </w:r>
      <w:r>
        <w:rPr>
          <w:spacing w:val="-4"/>
        </w:rPr>
        <w:t>chất </w:t>
      </w:r>
      <w:r>
        <w:rPr/>
        <w:t>vấn tôi. </w:t>
      </w:r>
      <w:r>
        <w:rPr>
          <w:spacing w:val="-8"/>
        </w:rPr>
        <w:t>Như </w:t>
      </w:r>
      <w:r>
        <w:rPr>
          <w:spacing w:val="-7"/>
        </w:rPr>
        <w:t>Phong </w:t>
      </w:r>
      <w:r>
        <w:rPr/>
        <w:t>đưa </w:t>
      </w:r>
      <w:r>
        <w:rPr>
          <w:spacing w:val="-10"/>
        </w:rPr>
        <w:t>nguyên </w:t>
      </w:r>
      <w:r>
        <w:rPr>
          <w:spacing w:val="-3"/>
        </w:rPr>
        <w:t>tắc </w:t>
      </w:r>
      <w:r>
        <w:rPr>
          <w:spacing w:val="-8"/>
        </w:rPr>
        <w:t>xuất </w:t>
      </w:r>
      <w:r>
        <w:rPr/>
        <w:t>bản ra. Tôi đưa </w:t>
      </w:r>
      <w:r>
        <w:rPr>
          <w:spacing w:val="-10"/>
        </w:rPr>
        <w:t>nguyên </w:t>
      </w:r>
      <w:r>
        <w:rPr>
          <w:spacing w:val="-3"/>
        </w:rPr>
        <w:t>tắc </w:t>
      </w:r>
      <w:r>
        <w:rPr/>
        <w:t>"báo </w:t>
      </w:r>
      <w:r>
        <w:rPr>
          <w:spacing w:val="-4"/>
        </w:rPr>
        <w:t>đảng </w:t>
      </w:r>
      <w:r>
        <w:rPr>
          <w:spacing w:val="-9"/>
        </w:rPr>
        <w:t>Trung </w:t>
      </w:r>
      <w:r>
        <w:rPr>
          <w:spacing w:val="-5"/>
        </w:rPr>
        <w:t>Quốc” </w:t>
      </w:r>
      <w:r>
        <w:rPr/>
        <w:t>đối </w:t>
      </w:r>
      <w:r>
        <w:rPr>
          <w:spacing w:val="3"/>
        </w:rPr>
        <w:t>lại. </w:t>
      </w:r>
      <w:r>
        <w:rPr>
          <w:spacing w:val="-4"/>
        </w:rPr>
        <w:t>Mọi </w:t>
      </w:r>
      <w:r>
        <w:rPr/>
        <w:t>sự </w:t>
      </w:r>
      <w:r>
        <w:rPr>
          <w:spacing w:val="2"/>
        </w:rPr>
        <w:t>lại </w:t>
      </w:r>
      <w:r>
        <w:rPr>
          <w:spacing w:val="-9"/>
        </w:rPr>
        <w:t>xong. </w:t>
      </w:r>
      <w:r>
        <w:rPr>
          <w:spacing w:val="-7"/>
        </w:rPr>
        <w:t>Chế </w:t>
      </w:r>
      <w:r>
        <w:rPr/>
        <w:t>hời. Hời viết </w:t>
      </w:r>
      <w:r>
        <w:rPr>
          <w:spacing w:val="-7"/>
        </w:rPr>
        <w:t>thường, </w:t>
      </w:r>
      <w:r>
        <w:rPr>
          <w:spacing w:val="-9"/>
        </w:rPr>
        <w:t>không </w:t>
      </w:r>
      <w:r>
        <w:rPr>
          <w:spacing w:val="-4"/>
        </w:rPr>
        <w:t>phải </w:t>
      </w:r>
      <w:r>
        <w:rPr/>
        <w:t>Hời viết </w:t>
      </w:r>
      <w:r>
        <w:rPr>
          <w:spacing w:val="-4"/>
        </w:rPr>
        <w:t>hoa. (Nhân </w:t>
      </w:r>
      <w:r>
        <w:rPr>
          <w:spacing w:val="-8"/>
        </w:rPr>
        <w:t>thể </w:t>
      </w:r>
      <w:r>
        <w:rPr>
          <w:spacing w:val="-5"/>
        </w:rPr>
        <w:t>nói người </w:t>
      </w:r>
      <w:r>
        <w:rPr/>
        <w:t>Tây </w:t>
      </w:r>
      <w:r>
        <w:rPr>
          <w:spacing w:val="-6"/>
        </w:rPr>
        <w:t>Nguvên </w:t>
      </w:r>
      <w:r>
        <w:rPr>
          <w:spacing w:val="-5"/>
        </w:rPr>
        <w:t>gọi người  Chàm </w:t>
      </w:r>
      <w:r>
        <w:rPr>
          <w:spacing w:val="3"/>
        </w:rPr>
        <w:t>là </w:t>
      </w:r>
      <w:r>
        <w:rPr/>
        <w:t>Sươn Hơi: Hời.)</w:t>
      </w:r>
    </w:p>
    <w:p>
      <w:pPr>
        <w:spacing w:after="0"/>
        <w:sectPr>
          <w:pgSz w:w="12240" w:h="15840"/>
          <w:pgMar w:top="0" w:bottom="0" w:left="0" w:right="0"/>
        </w:sectPr>
      </w:pPr>
    </w:p>
    <w:p>
      <w:pPr>
        <w:pStyle w:val="BodyText"/>
        <w:spacing w:before="65"/>
      </w:pPr>
      <w:r>
        <w:rPr/>
        <w:t>Tôi</w:t>
      </w:r>
      <w:r>
        <w:rPr>
          <w:spacing w:val="6"/>
        </w:rPr>
        <w:t> </w:t>
      </w:r>
      <w:r>
        <w:rPr>
          <w:spacing w:val="-5"/>
        </w:rPr>
        <w:t>chỉ</w:t>
      </w:r>
      <w:r>
        <w:rPr>
          <w:spacing w:val="7"/>
        </w:rPr>
        <w:t> </w:t>
      </w:r>
      <w:r>
        <w:rPr>
          <w:spacing w:val="-10"/>
        </w:rPr>
        <w:t>muốn</w:t>
      </w:r>
      <w:r>
        <w:rPr>
          <w:spacing w:val="-15"/>
        </w:rPr>
        <w:t> </w:t>
      </w:r>
      <w:r>
        <w:rPr>
          <w:spacing w:val="-8"/>
        </w:rPr>
        <w:t>nhân</w:t>
      </w:r>
      <w:r>
        <w:rPr>
          <w:spacing w:val="-15"/>
        </w:rPr>
        <w:t> </w:t>
      </w:r>
      <w:r>
        <w:rPr/>
        <w:t>dịp </w:t>
      </w:r>
      <w:r>
        <w:rPr>
          <w:spacing w:val="-5"/>
        </w:rPr>
        <w:t>này</w:t>
      </w:r>
      <w:r>
        <w:rPr>
          <w:spacing w:val="-15"/>
        </w:rPr>
        <w:t> </w:t>
      </w:r>
      <w:r>
        <w:rPr>
          <w:spacing w:val="-4"/>
        </w:rPr>
        <w:t>bênh</w:t>
      </w:r>
      <w:r>
        <w:rPr>
          <w:spacing w:val="-15"/>
        </w:rPr>
        <w:t> </w:t>
      </w:r>
      <w:r>
        <w:rPr>
          <w:spacing w:val="-7"/>
        </w:rPr>
        <w:t>Chế</w:t>
      </w:r>
      <w:r>
        <w:rPr>
          <w:spacing w:val="2"/>
        </w:rPr>
        <w:t> </w:t>
      </w:r>
      <w:r>
        <w:rPr/>
        <w:t>lên, </w:t>
      </w:r>
      <w:r>
        <w:rPr>
          <w:spacing w:val="-8"/>
        </w:rPr>
        <w:t>một </w:t>
      </w:r>
      <w:r>
        <w:rPr/>
        <w:t>kiểu</w:t>
      </w:r>
      <w:r>
        <w:rPr>
          <w:spacing w:val="-15"/>
        </w:rPr>
        <w:t> </w:t>
      </w:r>
      <w:r>
        <w:rPr>
          <w:spacing w:val="2"/>
        </w:rPr>
        <w:t>lấy</w:t>
      </w:r>
      <w:r>
        <w:rPr>
          <w:spacing w:val="-15"/>
        </w:rPr>
        <w:t> </w:t>
      </w:r>
      <w:r>
        <w:rPr>
          <w:spacing w:val="-5"/>
        </w:rPr>
        <w:t>gậy</w:t>
      </w:r>
      <w:r>
        <w:rPr>
          <w:spacing w:val="-15"/>
        </w:rPr>
        <w:t> </w:t>
      </w:r>
      <w:r>
        <w:rPr>
          <w:spacing w:val="-9"/>
        </w:rPr>
        <w:t>Trung</w:t>
      </w:r>
      <w:r>
        <w:rPr>
          <w:spacing w:val="-16"/>
        </w:rPr>
        <w:t> </w:t>
      </w:r>
      <w:r>
        <w:rPr>
          <w:spacing w:val="-6"/>
        </w:rPr>
        <w:t>Quốc</w:t>
      </w:r>
      <w:r>
        <w:rPr>
          <w:spacing w:val="2"/>
        </w:rPr>
        <w:t> </w:t>
      </w:r>
      <w:r>
        <w:rPr/>
        <w:t>đập lưng</w:t>
      </w:r>
      <w:r>
        <w:rPr>
          <w:spacing w:val="-15"/>
        </w:rPr>
        <w:t> </w:t>
      </w:r>
      <w:r>
        <w:rPr>
          <w:spacing w:val="-8"/>
        </w:rPr>
        <w:t>Việt Nam.</w:t>
      </w:r>
      <w:r>
        <w:rPr/>
        <w:t> </w:t>
      </w:r>
      <w:r>
        <w:rPr>
          <w:spacing w:val="-8"/>
        </w:rPr>
        <w:t>Không</w:t>
      </w:r>
      <w:r>
        <w:rPr>
          <w:spacing w:val="-15"/>
        </w:rPr>
        <w:t> </w:t>
      </w:r>
      <w:r>
        <w:rPr>
          <w:spacing w:val="-12"/>
        </w:rPr>
        <w:t>nghĩ </w:t>
      </w:r>
      <w:r>
        <w:rPr>
          <w:spacing w:val="-3"/>
        </w:rPr>
        <w:t>tại </w:t>
      </w:r>
      <w:r>
        <w:rPr/>
        <w:t>sao </w:t>
      </w:r>
      <w:r>
        <w:rPr>
          <w:spacing w:val="-4"/>
        </w:rPr>
        <w:t>đang </w:t>
      </w:r>
      <w:r>
        <w:rPr>
          <w:spacing w:val="-8"/>
        </w:rPr>
        <w:t>khét </w:t>
      </w:r>
      <w:r>
        <w:rPr>
          <w:spacing w:val="2"/>
        </w:rPr>
        <w:t>lẹt </w:t>
      </w:r>
      <w:r>
        <w:rPr>
          <w:spacing w:val="-5"/>
        </w:rPr>
        <w:t>tinh </w:t>
      </w:r>
      <w:r>
        <w:rPr>
          <w:spacing w:val="-6"/>
        </w:rPr>
        <w:t>thần </w:t>
      </w:r>
      <w:r>
        <w:rPr/>
        <w:t>chiến đấu </w:t>
      </w:r>
      <w:r>
        <w:rPr>
          <w:spacing w:val="-3"/>
        </w:rPr>
        <w:t>tấn </w:t>
      </w:r>
      <w:r>
        <w:rPr>
          <w:spacing w:val="-4"/>
        </w:rPr>
        <w:t>công </w:t>
      </w:r>
      <w:r>
        <w:rPr>
          <w:spacing w:val="-12"/>
        </w:rPr>
        <w:t>mà </w:t>
      </w:r>
      <w:r>
        <w:rPr/>
        <w:t>Bắc </w:t>
      </w:r>
      <w:r>
        <w:rPr>
          <w:spacing w:val="-4"/>
        </w:rPr>
        <w:t>Kinh </w:t>
      </w:r>
      <w:r>
        <w:rPr>
          <w:spacing w:val="2"/>
        </w:rPr>
        <w:t>lại </w:t>
      </w:r>
      <w:r>
        <w:rPr/>
        <w:t>đi </w:t>
      </w:r>
      <w:r>
        <w:rPr>
          <w:spacing w:val="-8"/>
        </w:rPr>
        <w:t>khen </w:t>
      </w:r>
      <w:r>
        <w:rPr>
          <w:spacing w:val="-3"/>
        </w:rPr>
        <w:t>tập </w:t>
      </w:r>
      <w:r>
        <w:rPr>
          <w:spacing w:val="-8"/>
        </w:rPr>
        <w:t>thơ </w:t>
      </w:r>
      <w:r>
        <w:rPr>
          <w:spacing w:val="-13"/>
        </w:rPr>
        <w:t>mủi </w:t>
      </w:r>
      <w:r>
        <w:rPr>
          <w:spacing w:val="-3"/>
        </w:rPr>
        <w:t>lòng </w:t>
      </w:r>
      <w:r>
        <w:rPr>
          <w:spacing w:val="-5"/>
        </w:rPr>
        <w:t>cho </w:t>
      </w:r>
      <w:r>
        <w:rPr>
          <w:spacing w:val="-4"/>
        </w:rPr>
        <w:t>phận </w:t>
      </w:r>
      <w:r>
        <w:rPr/>
        <w:t>con </w:t>
      </w:r>
      <w:r>
        <w:rPr>
          <w:spacing w:val="-4"/>
        </w:rPr>
        <w:t>người-Qua </w:t>
      </w:r>
      <w:r>
        <w:rPr>
          <w:spacing w:val="-3"/>
        </w:rPr>
        <w:t>đỉnh </w:t>
      </w:r>
      <w:r>
        <w:rPr/>
        <w:t>đau </w:t>
      </w:r>
      <w:r>
        <w:rPr>
          <w:spacing w:val="-7"/>
        </w:rPr>
        <w:t>thương, </w:t>
      </w:r>
      <w:r>
        <w:rPr>
          <w:spacing w:val="2"/>
        </w:rPr>
        <w:t>lại </w:t>
      </w:r>
      <w:r>
        <w:rPr/>
        <w:t>đau </w:t>
      </w:r>
      <w:r>
        <w:rPr>
          <w:spacing w:val="-6"/>
        </w:rPr>
        <w:t>thương </w:t>
      </w:r>
      <w:r>
        <w:rPr>
          <w:spacing w:val="-5"/>
        </w:rPr>
        <w:t>nữa </w:t>
      </w:r>
      <w:r>
        <w:rPr>
          <w:spacing w:val="2"/>
        </w:rPr>
        <w:t>lại </w:t>
      </w:r>
      <w:r>
        <w:rPr/>
        <w:t>đau </w:t>
      </w:r>
      <w:r>
        <w:rPr>
          <w:spacing w:val="-6"/>
        </w:rPr>
        <w:t>thương hơn? </w:t>
      </w:r>
      <w:r>
        <w:rPr>
          <w:spacing w:val="-4"/>
        </w:rPr>
        <w:t>Ai </w:t>
      </w:r>
      <w:r>
        <w:rPr/>
        <w:t>ở </w:t>
      </w:r>
      <w:r>
        <w:rPr>
          <w:spacing w:val="-5"/>
        </w:rPr>
        <w:t>ta </w:t>
      </w:r>
      <w:r>
        <w:rPr/>
        <w:t>đã </w:t>
      </w:r>
      <w:r>
        <w:rPr>
          <w:spacing w:val="2"/>
        </w:rPr>
        <w:t>ri </w:t>
      </w:r>
      <w:r>
        <w:rPr>
          <w:spacing w:val="-3"/>
        </w:rPr>
        <w:t>tai </w:t>
      </w:r>
      <w:r>
        <w:rPr>
          <w:spacing w:val="-9"/>
        </w:rPr>
        <w:t>Trung </w:t>
      </w:r>
      <w:r>
        <w:rPr>
          <w:spacing w:val="-6"/>
        </w:rPr>
        <w:t>Quốc </w:t>
      </w:r>
      <w:r>
        <w:rPr>
          <w:spacing w:val="-5"/>
        </w:rPr>
        <w:t>hầy </w:t>
      </w:r>
      <w:r>
        <w:rPr>
          <w:spacing w:val="-12"/>
        </w:rPr>
        <w:t>mờ </w:t>
      </w:r>
      <w:r>
        <w:rPr/>
        <w:t>cái cửa đột </w:t>
      </w:r>
      <w:r>
        <w:rPr>
          <w:spacing w:val="-5"/>
        </w:rPr>
        <w:t>phá này </w:t>
      </w:r>
      <w:r>
        <w:rPr>
          <w:spacing w:val="-8"/>
        </w:rPr>
        <w:t>chăng?</w:t>
      </w:r>
    </w:p>
    <w:p>
      <w:pPr>
        <w:pStyle w:val="BodyText"/>
      </w:pPr>
      <w:r>
        <w:rPr/>
        <w:t>Rôi </w:t>
      </w:r>
      <w:r>
        <w:rPr>
          <w:spacing w:val="-6"/>
        </w:rPr>
        <w:t>Nguvền </w:t>
      </w:r>
      <w:r>
        <w:rPr>
          <w:spacing w:val="-7"/>
        </w:rPr>
        <w:t>Thành </w:t>
      </w:r>
      <w:r>
        <w:rPr>
          <w:spacing w:val="-9"/>
        </w:rPr>
        <w:t>Long </w:t>
      </w:r>
      <w:r>
        <w:rPr>
          <w:spacing w:val="-5"/>
        </w:rPr>
        <w:t>cho </w:t>
      </w:r>
      <w:r>
        <w:rPr/>
        <w:t>biết </w:t>
      </w:r>
      <w:r>
        <w:rPr>
          <w:spacing w:val="-9"/>
        </w:rPr>
        <w:t>Nguyễn </w:t>
      </w:r>
      <w:r>
        <w:rPr>
          <w:spacing w:val="-7"/>
        </w:rPr>
        <w:t>Chí </w:t>
      </w:r>
      <w:r>
        <w:rPr>
          <w:spacing w:val="-8"/>
        </w:rPr>
        <w:t>Thanh, </w:t>
      </w:r>
      <w:r>
        <w:rPr/>
        <w:t>Tố Hữu vừa </w:t>
      </w:r>
      <w:r>
        <w:rPr>
          <w:spacing w:val="2"/>
        </w:rPr>
        <w:t>làm </w:t>
      </w:r>
      <w:r>
        <w:rPr>
          <w:spacing w:val="-8"/>
        </w:rPr>
        <w:t>một </w:t>
      </w:r>
      <w:r>
        <w:rPr/>
        <w:t>bữa chiêu đãi </w:t>
      </w:r>
      <w:r>
        <w:rPr>
          <w:spacing w:val="-8"/>
        </w:rPr>
        <w:t>mấy </w:t>
      </w:r>
      <w:r>
        <w:rPr>
          <w:spacing w:val="-10"/>
        </w:rPr>
        <w:t>nhà </w:t>
      </w:r>
      <w:r>
        <w:rPr/>
        <w:t>văn </w:t>
      </w:r>
      <w:r>
        <w:rPr>
          <w:spacing w:val="-10"/>
        </w:rPr>
        <w:t>nhà </w:t>
      </w:r>
      <w:r>
        <w:rPr>
          <w:spacing w:val="-8"/>
        </w:rPr>
        <w:t>thơ Khu </w:t>
      </w:r>
      <w:r>
        <w:rPr/>
        <w:t>5 </w:t>
      </w:r>
      <w:r>
        <w:rPr>
          <w:spacing w:val="-4"/>
        </w:rPr>
        <w:t>trong </w:t>
      </w:r>
      <w:r>
        <w:rPr/>
        <w:t>có </w:t>
      </w:r>
      <w:r>
        <w:rPr>
          <w:spacing w:val="-7"/>
        </w:rPr>
        <w:t>Chế </w:t>
      </w:r>
      <w:r>
        <w:rPr>
          <w:spacing w:val="-6"/>
        </w:rPr>
        <w:t>Lan </w:t>
      </w:r>
      <w:r>
        <w:rPr>
          <w:spacing w:val="-8"/>
        </w:rPr>
        <w:t>Viên </w:t>
      </w:r>
      <w:r>
        <w:rPr/>
        <w:t>(riêng </w:t>
      </w:r>
      <w:r>
        <w:rPr>
          <w:spacing w:val="-9"/>
        </w:rPr>
        <w:t>Nguyền </w:t>
      </w:r>
      <w:r>
        <w:rPr>
          <w:spacing w:val="-7"/>
        </w:rPr>
        <w:t>Thành </w:t>
      </w:r>
      <w:r>
        <w:rPr>
          <w:spacing w:val="-9"/>
        </w:rPr>
        <w:t>Long </w:t>
      </w:r>
      <w:r>
        <w:rPr>
          <w:spacing w:val="-8"/>
        </w:rPr>
        <w:t>cũng </w:t>
      </w:r>
      <w:r>
        <w:rPr/>
        <w:t>ở </w:t>
      </w:r>
      <w:r>
        <w:rPr>
          <w:spacing w:val="-8"/>
        </w:rPr>
        <w:t>Khu </w:t>
      </w:r>
      <w:r>
        <w:rPr/>
        <w:t>5 </w:t>
      </w:r>
      <w:r>
        <w:rPr>
          <w:spacing w:val="-9"/>
        </w:rPr>
        <w:t>nhưng không </w:t>
      </w:r>
      <w:r>
        <w:rPr/>
        <w:t>được </w:t>
      </w:r>
      <w:r>
        <w:rPr>
          <w:spacing w:val="-6"/>
        </w:rPr>
        <w:t>mời </w:t>
      </w:r>
      <w:r>
        <w:rPr/>
        <w:t>dự). Hai vị </w:t>
      </w:r>
      <w:r>
        <w:rPr>
          <w:spacing w:val="-5"/>
        </w:rPr>
        <w:t>nêu </w:t>
      </w:r>
      <w:r>
        <w:rPr>
          <w:spacing w:val="2"/>
        </w:rPr>
        <w:t>rõ </w:t>
      </w:r>
      <w:r>
        <w:rPr>
          <w:spacing w:val="-12"/>
        </w:rPr>
        <w:t>nguy </w:t>
      </w:r>
      <w:r>
        <w:rPr/>
        <w:t>cơ </w:t>
      </w:r>
      <w:r>
        <w:rPr>
          <w:spacing w:val="-5"/>
        </w:rPr>
        <w:t>chủ </w:t>
      </w:r>
      <w:r>
        <w:rPr>
          <w:spacing w:val="-8"/>
        </w:rPr>
        <w:t>nghĩa </w:t>
      </w:r>
      <w:r>
        <w:rPr>
          <w:spacing w:val="-5"/>
        </w:rPr>
        <w:t>xét </w:t>
      </w:r>
      <w:r>
        <w:rPr>
          <w:spacing w:val="2"/>
        </w:rPr>
        <w:t>lại làm </w:t>
      </w:r>
      <w:r>
        <w:rPr>
          <w:spacing w:val="-8"/>
        </w:rPr>
        <w:t>mất </w:t>
      </w:r>
      <w:r>
        <w:rPr/>
        <w:t>cách </w:t>
      </w:r>
      <w:r>
        <w:rPr>
          <w:spacing w:val="-11"/>
        </w:rPr>
        <w:t>mạng, </w:t>
      </w:r>
      <w:r>
        <w:rPr>
          <w:spacing w:val="-5"/>
        </w:rPr>
        <w:t>kêu gọi </w:t>
      </w:r>
      <w:r>
        <w:rPr/>
        <w:t>văn </w:t>
      </w:r>
      <w:r>
        <w:rPr>
          <w:spacing w:val="-12"/>
        </w:rPr>
        <w:t>nghệ </w:t>
      </w:r>
      <w:r>
        <w:rPr/>
        <w:t>sĩ </w:t>
      </w:r>
      <w:r>
        <w:rPr>
          <w:spacing w:val="-5"/>
        </w:rPr>
        <w:t>góp </w:t>
      </w:r>
      <w:r>
        <w:rPr/>
        <w:t>sức </w:t>
      </w:r>
      <w:r>
        <w:rPr>
          <w:spacing w:val="-4"/>
        </w:rPr>
        <w:t>cùng </w:t>
      </w:r>
      <w:r>
        <w:rPr/>
        <w:t>với </w:t>
      </w:r>
      <w:r>
        <w:rPr>
          <w:spacing w:val="-4"/>
        </w:rPr>
        <w:t>đảng </w:t>
      </w:r>
      <w:r>
        <w:rPr/>
        <w:t>dẹp </w:t>
      </w:r>
      <w:r>
        <w:rPr>
          <w:spacing w:val="-5"/>
        </w:rPr>
        <w:t>chủ </w:t>
      </w:r>
      <w:r>
        <w:rPr>
          <w:spacing w:val="-8"/>
        </w:rPr>
        <w:t>nghĩa </w:t>
      </w:r>
      <w:r>
        <w:rPr>
          <w:spacing w:val="-5"/>
        </w:rPr>
        <w:t>xét </w:t>
      </w:r>
      <w:r>
        <w:rPr>
          <w:spacing w:val="2"/>
        </w:rPr>
        <w:t>lại </w:t>
      </w:r>
      <w:r>
        <w:rPr>
          <w:spacing w:val="-5"/>
        </w:rPr>
        <w:t>nêu </w:t>
      </w:r>
      <w:r>
        <w:rPr>
          <w:spacing w:val="-10"/>
        </w:rPr>
        <w:t>như </w:t>
      </w:r>
      <w:r>
        <w:rPr/>
        <w:t>còn có </w:t>
      </w:r>
      <w:r>
        <w:rPr>
          <w:spacing w:val="-3"/>
        </w:rPr>
        <w:t>tâm </w:t>
      </w:r>
      <w:r>
        <w:rPr>
          <w:spacing w:val="-9"/>
        </w:rPr>
        <w:t>huyết </w:t>
      </w:r>
      <w:r>
        <w:rPr>
          <w:spacing w:val="-4"/>
        </w:rPr>
        <w:t>đánh </w:t>
      </w:r>
      <w:r>
        <w:rPr/>
        <w:t>đổ đế </w:t>
      </w:r>
      <w:r>
        <w:rPr>
          <w:spacing w:val="-4"/>
        </w:rPr>
        <w:t>quốc </w:t>
      </w:r>
      <w:r>
        <w:rPr>
          <w:spacing w:val="-9"/>
        </w:rPr>
        <w:t>Mỹ, </w:t>
      </w:r>
      <w:r>
        <w:rPr>
          <w:spacing w:val="-8"/>
        </w:rPr>
        <w:t>thống nhất </w:t>
      </w:r>
      <w:r>
        <w:rPr/>
        <w:t>đất nước, vậy </w:t>
      </w:r>
      <w:r>
        <w:rPr>
          <w:spacing w:val="-5"/>
        </w:rPr>
        <w:t>anh </w:t>
      </w:r>
      <w:r>
        <w:rPr/>
        <w:t>em </w:t>
      </w:r>
      <w:r>
        <w:rPr>
          <w:spacing w:val="-5"/>
        </w:rPr>
        <w:t>hãy </w:t>
      </w:r>
      <w:r>
        <w:rPr>
          <w:spacing w:val="-4"/>
        </w:rPr>
        <w:t>cùng đảng </w:t>
      </w:r>
      <w:r>
        <w:rPr>
          <w:spacing w:val="2"/>
        </w:rPr>
        <w:t>lên </w:t>
      </w:r>
      <w:r>
        <w:rPr>
          <w:spacing w:val="-6"/>
        </w:rPr>
        <w:t>thác </w:t>
      </w:r>
      <w:r>
        <w:rPr>
          <w:spacing w:val="-9"/>
        </w:rPr>
        <w:t>xuống ghềnh </w:t>
      </w:r>
      <w:r>
        <w:rPr/>
        <w:t>trận </w:t>
      </w:r>
      <w:r>
        <w:rPr>
          <w:spacing w:val="-11"/>
        </w:rPr>
        <w:t>này. </w:t>
      </w:r>
      <w:r>
        <w:rPr>
          <w:spacing w:val="-4"/>
        </w:rPr>
        <w:t>Dĩ </w:t>
      </w:r>
      <w:r>
        <w:rPr>
          <w:spacing w:val="-5"/>
        </w:rPr>
        <w:t>nhiên </w:t>
      </w:r>
      <w:r>
        <w:rPr>
          <w:spacing w:val="-7"/>
        </w:rPr>
        <w:t>Chế </w:t>
      </w:r>
      <w:r>
        <w:rPr/>
        <w:t>cảm </w:t>
      </w:r>
      <w:r>
        <w:rPr>
          <w:spacing w:val="-4"/>
        </w:rPr>
        <w:t>động </w:t>
      </w:r>
      <w:r>
        <w:rPr/>
        <w:t>vì </w:t>
      </w:r>
      <w:r>
        <w:rPr>
          <w:spacing w:val="-4"/>
        </w:rPr>
        <w:t>đảng </w:t>
      </w:r>
      <w:r>
        <w:rPr/>
        <w:t>coi </w:t>
      </w:r>
      <w:r>
        <w:rPr>
          <w:spacing w:val="-9"/>
        </w:rPr>
        <w:t>mình </w:t>
      </w:r>
      <w:r>
        <w:rPr>
          <w:spacing w:val="-5"/>
        </w:rPr>
        <w:t>nhiều </w:t>
      </w:r>
      <w:r>
        <w:rPr>
          <w:spacing w:val="-3"/>
        </w:rPr>
        <w:t>tâm </w:t>
      </w:r>
      <w:r>
        <w:rPr>
          <w:spacing w:val="-9"/>
        </w:rPr>
        <w:t>huyết. Nguyễn </w:t>
      </w:r>
      <w:r>
        <w:rPr>
          <w:spacing w:val="-7"/>
        </w:rPr>
        <w:t>Thành </w:t>
      </w:r>
      <w:r>
        <w:rPr>
          <w:spacing w:val="-9"/>
        </w:rPr>
        <w:t>Long </w:t>
      </w:r>
      <w:r>
        <w:rPr>
          <w:spacing w:val="-8"/>
        </w:rPr>
        <w:t>kể </w:t>
      </w:r>
      <w:r>
        <w:rPr>
          <w:spacing w:val="-6"/>
        </w:rPr>
        <w:t>thêm </w:t>
      </w:r>
      <w:r>
        <w:rPr>
          <w:spacing w:val="-8"/>
        </w:rPr>
        <w:t>chuyện </w:t>
      </w:r>
      <w:r>
        <w:rPr>
          <w:spacing w:val="-10"/>
        </w:rPr>
        <w:t>nhà </w:t>
      </w:r>
      <w:r>
        <w:rPr>
          <w:spacing w:val="3"/>
        </w:rPr>
        <w:t>lý </w:t>
      </w:r>
      <w:r>
        <w:rPr/>
        <w:t>luận văn </w:t>
      </w:r>
      <w:r>
        <w:rPr>
          <w:spacing w:val="-5"/>
        </w:rPr>
        <w:t>học </w:t>
      </w:r>
      <w:r>
        <w:rPr>
          <w:spacing w:val="-4"/>
        </w:rPr>
        <w:t>H. X. N. </w:t>
      </w:r>
      <w:r>
        <w:rPr>
          <w:spacing w:val="-8"/>
        </w:rPr>
        <w:t>khóc </w:t>
      </w:r>
      <w:r>
        <w:rPr>
          <w:spacing w:val="-5"/>
        </w:rPr>
        <w:t>hôm </w:t>
      </w:r>
      <w:r>
        <w:rPr>
          <w:spacing w:val="-10"/>
        </w:rPr>
        <w:t>ấy. </w:t>
      </w:r>
      <w:r>
        <w:rPr/>
        <w:t>"Giá sử </w:t>
      </w:r>
      <w:r>
        <w:rPr>
          <w:spacing w:val="-4"/>
        </w:rPr>
        <w:t>đầng </w:t>
      </w:r>
      <w:r>
        <w:rPr/>
        <w:t>bào </w:t>
      </w:r>
      <w:r>
        <w:rPr>
          <w:spacing w:val="-4"/>
        </w:rPr>
        <w:t>N. </w:t>
      </w:r>
      <w:r>
        <w:rPr>
          <w:spacing w:val="-3"/>
        </w:rPr>
        <w:t>tôi </w:t>
      </w:r>
      <w:r>
        <w:rPr>
          <w:spacing w:val="3"/>
        </w:rPr>
        <w:t>là </w:t>
      </w:r>
      <w:r>
        <w:rPr/>
        <w:t>giáo điều </w:t>
      </w:r>
      <w:r>
        <w:rPr>
          <w:spacing w:val="-8"/>
        </w:rPr>
        <w:t>thì </w:t>
      </w:r>
      <w:r>
        <w:rPr>
          <w:spacing w:val="-4"/>
        </w:rPr>
        <w:t>N. </w:t>
      </w:r>
      <w:r>
        <w:rPr>
          <w:spacing w:val="-3"/>
        </w:rPr>
        <w:t>tôi </w:t>
      </w:r>
      <w:r>
        <w:rPr/>
        <w:t>còn </w:t>
      </w:r>
      <w:r>
        <w:rPr>
          <w:spacing w:val="2"/>
        </w:rPr>
        <w:t>cười </w:t>
      </w:r>
      <w:r>
        <w:rPr/>
        <w:t>được </w:t>
      </w:r>
      <w:r>
        <w:rPr>
          <w:spacing w:val="-5"/>
        </w:rPr>
        <w:t>chứ </w:t>
      </w:r>
      <w:r>
        <w:rPr/>
        <w:t>bảo </w:t>
      </w:r>
      <w:r>
        <w:rPr>
          <w:spacing w:val="-4"/>
        </w:rPr>
        <w:t>N. </w:t>
      </w:r>
      <w:r>
        <w:rPr>
          <w:spacing w:val="-3"/>
        </w:rPr>
        <w:t>tôi </w:t>
      </w:r>
      <w:r>
        <w:rPr>
          <w:spacing w:val="3"/>
        </w:rPr>
        <w:t>là </w:t>
      </w:r>
      <w:r>
        <w:rPr>
          <w:spacing w:val="-5"/>
        </w:rPr>
        <w:t>xét </w:t>
      </w:r>
      <w:r>
        <w:rPr>
          <w:spacing w:val="2"/>
        </w:rPr>
        <w:t>lại </w:t>
      </w:r>
      <w:r>
        <w:rPr>
          <w:spacing w:val="-8"/>
        </w:rPr>
        <w:t>thì </w:t>
      </w:r>
      <w:r>
        <w:rPr>
          <w:spacing w:val="-4"/>
        </w:rPr>
        <w:t>N. </w:t>
      </w:r>
      <w:r>
        <w:rPr>
          <w:spacing w:val="-3"/>
        </w:rPr>
        <w:t>tôi xin </w:t>
      </w:r>
      <w:r>
        <w:rPr>
          <w:spacing w:val="-4"/>
        </w:rPr>
        <w:t>chết </w:t>
      </w:r>
      <w:r>
        <w:rPr>
          <w:spacing w:val="-10"/>
        </w:rPr>
        <w:t>ngay." </w:t>
      </w:r>
      <w:r>
        <w:rPr>
          <w:spacing w:val="-6"/>
        </w:rPr>
        <w:t>Cuối </w:t>
      </w:r>
      <w:r>
        <w:rPr>
          <w:spacing w:val="-9"/>
        </w:rPr>
        <w:t>những </w:t>
      </w:r>
      <w:r>
        <w:rPr>
          <w:spacing w:val="-5"/>
        </w:rPr>
        <w:t>năm </w:t>
      </w:r>
      <w:r>
        <w:rPr/>
        <w:t>70, </w:t>
      </w:r>
      <w:r>
        <w:rPr>
          <w:spacing w:val="-8"/>
        </w:rPr>
        <w:t>một </w:t>
      </w:r>
      <w:r>
        <w:rPr/>
        <w:t>chiều </w:t>
      </w:r>
      <w:r>
        <w:rPr>
          <w:spacing w:val="-3"/>
        </w:rPr>
        <w:t>tôi </w:t>
      </w:r>
      <w:r>
        <w:rPr>
          <w:spacing w:val="-8"/>
        </w:rPr>
        <w:t>ngồi </w:t>
      </w:r>
      <w:r>
        <w:rPr>
          <w:spacing w:val="-10"/>
        </w:rPr>
        <w:t>ghế </w:t>
      </w:r>
      <w:r>
        <w:rPr/>
        <w:t>đá bờ </w:t>
      </w:r>
      <w:r>
        <w:rPr>
          <w:spacing w:val="-8"/>
        </w:rPr>
        <w:t>hồ </w:t>
      </w:r>
      <w:r>
        <w:rPr/>
        <w:t>với </w:t>
      </w:r>
      <w:r>
        <w:rPr>
          <w:spacing w:val="-10"/>
        </w:rPr>
        <w:t>Lê </w:t>
      </w:r>
      <w:r>
        <w:rPr/>
        <w:t>Đạt ở trước Bưu điện </w:t>
      </w:r>
      <w:r>
        <w:rPr>
          <w:spacing w:val="-8"/>
        </w:rPr>
        <w:t>thì </w:t>
      </w:r>
      <w:r>
        <w:rPr>
          <w:spacing w:val="-7"/>
        </w:rPr>
        <w:t>Chế </w:t>
      </w:r>
      <w:r>
        <w:rPr>
          <w:spacing w:val="-6"/>
        </w:rPr>
        <w:t>Lan </w:t>
      </w:r>
      <w:r>
        <w:rPr>
          <w:spacing w:val="-8"/>
        </w:rPr>
        <w:t>Viên </w:t>
      </w:r>
      <w:r>
        <w:rPr/>
        <w:t>đi tới. </w:t>
      </w:r>
      <w:r>
        <w:rPr>
          <w:spacing w:val="-8"/>
        </w:rPr>
        <w:t>Anh </w:t>
      </w:r>
      <w:r>
        <w:rPr>
          <w:spacing w:val="-6"/>
        </w:rPr>
        <w:t>quàng </w:t>
      </w:r>
      <w:r>
        <w:rPr/>
        <w:t>vai </w:t>
      </w:r>
      <w:r>
        <w:rPr>
          <w:spacing w:val="-3"/>
        </w:rPr>
        <w:t>tôi </w:t>
      </w:r>
      <w:r>
        <w:rPr>
          <w:spacing w:val="2"/>
        </w:rPr>
        <w:t>cười </w:t>
      </w:r>
      <w:r>
        <w:rPr>
          <w:spacing w:val="-6"/>
        </w:rPr>
        <w:t>nhoẻn </w:t>
      </w:r>
      <w:r>
        <w:rPr/>
        <w:t>bảo </w:t>
      </w:r>
      <w:r>
        <w:rPr>
          <w:spacing w:val="-10"/>
        </w:rPr>
        <w:t>Lê </w:t>
      </w:r>
      <w:r>
        <w:rPr>
          <w:spacing w:val="-4"/>
        </w:rPr>
        <w:t>Đạt: </w:t>
      </w:r>
      <w:r>
        <w:rPr/>
        <w:t>- </w:t>
      </w:r>
      <w:r>
        <w:rPr>
          <w:spacing w:val="-4"/>
        </w:rPr>
        <w:t>Trần Đĩnh </w:t>
      </w:r>
      <w:r>
        <w:rPr/>
        <w:t>và </w:t>
      </w:r>
      <w:r>
        <w:rPr>
          <w:spacing w:val="-9"/>
        </w:rPr>
        <w:t>mình </w:t>
      </w:r>
      <w:r>
        <w:rPr/>
        <w:t>biết </w:t>
      </w:r>
      <w:r>
        <w:rPr>
          <w:spacing w:val="-8"/>
        </w:rPr>
        <w:t>nhau </w:t>
      </w:r>
      <w:r>
        <w:rPr>
          <w:spacing w:val="-5"/>
        </w:rPr>
        <w:t>từ </w:t>
      </w:r>
      <w:r>
        <w:rPr>
          <w:spacing w:val="-10"/>
        </w:rPr>
        <w:t>thuở </w:t>
      </w:r>
      <w:r>
        <w:rPr>
          <w:spacing w:val="-5"/>
        </w:rPr>
        <w:t>hàn </w:t>
      </w:r>
      <w:r>
        <w:rPr/>
        <w:t>vi đấy</w:t>
      </w:r>
      <w:r>
        <w:rPr>
          <w:spacing w:val="-5"/>
        </w:rPr>
        <w:t> </w:t>
      </w:r>
      <w:r>
        <w:rPr>
          <w:spacing w:val="-8"/>
        </w:rPr>
        <w:t>nhá.</w:t>
      </w:r>
    </w:p>
    <w:p>
      <w:pPr>
        <w:pStyle w:val="BodyText"/>
        <w:ind w:right="0"/>
      </w:pPr>
      <w:r>
        <w:rPr/>
        <w:t>Tức là lúc anh không được nói đến trên báo đảng.</w:t>
      </w:r>
    </w:p>
    <w:p>
      <w:pPr>
        <w:pStyle w:val="BodyText"/>
      </w:pPr>
      <w:r>
        <w:rPr>
          <w:spacing w:val="-7"/>
        </w:rPr>
        <w:t>Chế </w:t>
      </w:r>
      <w:r>
        <w:rPr/>
        <w:t>đi </w:t>
      </w:r>
      <w:r>
        <w:rPr>
          <w:spacing w:val="2"/>
        </w:rPr>
        <w:t>rồi, </w:t>
      </w:r>
      <w:r>
        <w:rPr>
          <w:spacing w:val="-3"/>
        </w:rPr>
        <w:t>tôi </w:t>
      </w:r>
      <w:r>
        <w:rPr/>
        <w:t>bảo </w:t>
      </w:r>
      <w:r>
        <w:rPr>
          <w:spacing w:val="-10"/>
        </w:rPr>
        <w:t>Lê </w:t>
      </w:r>
      <w:r>
        <w:rPr>
          <w:spacing w:val="-4"/>
        </w:rPr>
        <w:t>Đạt: </w:t>
      </w:r>
      <w:r>
        <w:rPr/>
        <w:t>- Gia </w:t>
      </w:r>
      <w:r>
        <w:rPr>
          <w:spacing w:val="-4"/>
        </w:rPr>
        <w:t>Ninh </w:t>
      </w:r>
      <w:r>
        <w:rPr>
          <w:spacing w:val="-5"/>
        </w:rPr>
        <w:t>nói hồi </w:t>
      </w:r>
      <w:r>
        <w:rPr/>
        <w:t>ở </w:t>
      </w:r>
      <w:r>
        <w:rPr>
          <w:spacing w:val="-4"/>
        </w:rPr>
        <w:t>Bình </w:t>
      </w:r>
      <w:r>
        <w:rPr>
          <w:spacing w:val="-5"/>
        </w:rPr>
        <w:t>Trị Thiên, </w:t>
      </w:r>
      <w:r>
        <w:rPr>
          <w:spacing w:val="-7"/>
        </w:rPr>
        <w:t>Chế </w:t>
      </w:r>
      <w:r>
        <w:rPr/>
        <w:t>và Gia </w:t>
      </w:r>
      <w:r>
        <w:rPr>
          <w:spacing w:val="-4"/>
        </w:rPr>
        <w:t>Ninh </w:t>
      </w:r>
      <w:r>
        <w:rPr>
          <w:spacing w:val="-8"/>
        </w:rPr>
        <w:t>thề </w:t>
      </w:r>
      <w:r>
        <w:rPr/>
        <w:t>với </w:t>
      </w:r>
      <w:r>
        <w:rPr>
          <w:spacing w:val="-8"/>
        </w:rPr>
        <w:t>nhau </w:t>
      </w:r>
      <w:r>
        <w:rPr>
          <w:spacing w:val="-9"/>
        </w:rPr>
        <w:t>không </w:t>
      </w:r>
      <w:r>
        <w:rPr/>
        <w:t>bao </w:t>
      </w:r>
      <w:r>
        <w:rPr>
          <w:spacing w:val="-3"/>
        </w:rPr>
        <w:t>giờ </w:t>
      </w:r>
      <w:r>
        <w:rPr/>
        <w:t>vào </w:t>
      </w:r>
      <w:r>
        <w:rPr>
          <w:spacing w:val="-6"/>
        </w:rPr>
        <w:t>đảng. </w:t>
      </w:r>
      <w:r>
        <w:rPr>
          <w:spacing w:val="-7"/>
        </w:rPr>
        <w:t>Chế </w:t>
      </w:r>
      <w:r>
        <w:rPr>
          <w:spacing w:val="-8"/>
        </w:rPr>
        <w:t>thề </w:t>
      </w:r>
      <w:r>
        <w:rPr>
          <w:spacing w:val="-4"/>
        </w:rPr>
        <w:t>bằng </w:t>
      </w:r>
      <w:r>
        <w:rPr>
          <w:spacing w:val="-5"/>
        </w:rPr>
        <w:t>chữ </w:t>
      </w:r>
      <w:r>
        <w:rPr/>
        <w:t>dân dã rất </w:t>
      </w:r>
      <w:r>
        <w:rPr>
          <w:spacing w:val="-8"/>
        </w:rPr>
        <w:t>mặn </w:t>
      </w:r>
      <w:r>
        <w:rPr>
          <w:spacing w:val="-5"/>
        </w:rPr>
        <w:t>mòi. </w:t>
      </w:r>
      <w:r>
        <w:rPr/>
        <w:t>Rồi </w:t>
      </w:r>
      <w:r>
        <w:rPr>
          <w:spacing w:val="-7"/>
        </w:rPr>
        <w:t>Chế </w:t>
      </w:r>
      <w:r>
        <w:rPr/>
        <w:t>vào còn Gia </w:t>
      </w:r>
      <w:r>
        <w:rPr>
          <w:spacing w:val="-4"/>
        </w:rPr>
        <w:t>Ninh </w:t>
      </w:r>
      <w:r>
        <w:rPr>
          <w:spacing w:val="-8"/>
        </w:rPr>
        <w:t>thề </w:t>
      </w:r>
      <w:r>
        <w:rPr>
          <w:spacing w:val="-10"/>
        </w:rPr>
        <w:t>nho nhã  </w:t>
      </w:r>
      <w:r>
        <w:rPr>
          <w:spacing w:val="-8"/>
        </w:rPr>
        <w:t>thì  </w:t>
      </w:r>
      <w:r>
        <w:rPr>
          <w:spacing w:val="-3"/>
        </w:rPr>
        <w:t>giữ</w:t>
      </w:r>
      <w:r>
        <w:rPr>
          <w:spacing w:val="2"/>
        </w:rPr>
        <w:t> </w:t>
      </w:r>
      <w:r>
        <w:rPr>
          <w:spacing w:val="4"/>
        </w:rPr>
        <w:t>lời.</w:t>
      </w:r>
    </w:p>
    <w:p>
      <w:pPr>
        <w:spacing w:after="0"/>
        <w:sectPr>
          <w:pgSz w:w="12240" w:h="15840"/>
          <w:pgMar w:top="0" w:bottom="280" w:left="0" w:right="0"/>
        </w:sectPr>
      </w:pPr>
    </w:p>
    <w:p>
      <w:pPr>
        <w:pStyle w:val="Heading1"/>
        <w:ind w:right="69"/>
      </w:pPr>
      <w:bookmarkStart w:name="Chương mười tám" w:id="37"/>
      <w:bookmarkEnd w:id="37"/>
      <w:r>
        <w:rPr/>
      </w:r>
      <w:bookmarkStart w:name="_bookmark18" w:id="38"/>
      <w:bookmarkEnd w:id="38"/>
      <w:r>
        <w:rPr/>
      </w:r>
      <w:r>
        <w:rPr>
          <w:color w:val="BF0000"/>
        </w:rPr>
        <w:t>Chương mười tám</w:t>
      </w:r>
    </w:p>
    <w:p>
      <w:pPr>
        <w:pStyle w:val="BodyText"/>
        <w:spacing w:before="289"/>
        <w:ind w:right="0"/>
      </w:pPr>
      <w:r>
        <w:rPr/>
        <w:t>Tôi muốn nói hai bài báo trên Nhân Dân liên quan đến tôi.</w:t>
      </w:r>
    </w:p>
    <w:p>
      <w:pPr>
        <w:pStyle w:val="BodyText"/>
      </w:pPr>
      <w:r>
        <w:rPr/>
        <w:t>Bài đầu </w:t>
      </w:r>
      <w:r>
        <w:rPr>
          <w:spacing w:val="3"/>
        </w:rPr>
        <w:t>là </w:t>
      </w:r>
      <w:r>
        <w:rPr/>
        <w:t>viết </w:t>
      </w:r>
      <w:r>
        <w:rPr>
          <w:spacing w:val="-5"/>
        </w:rPr>
        <w:t>phê </w:t>
      </w:r>
      <w:r>
        <w:rPr>
          <w:spacing w:val="-3"/>
        </w:rPr>
        <w:t>bình </w:t>
      </w:r>
      <w:r>
        <w:rPr>
          <w:spacing w:val="-5"/>
        </w:rPr>
        <w:t>“Khói trắng,” </w:t>
      </w:r>
      <w:r>
        <w:rPr>
          <w:spacing w:val="-3"/>
        </w:rPr>
        <w:t>phim </w:t>
      </w:r>
      <w:r>
        <w:rPr/>
        <w:t>ca </w:t>
      </w:r>
      <w:r>
        <w:rPr>
          <w:spacing w:val="-6"/>
        </w:rPr>
        <w:t>ngợi </w:t>
      </w:r>
      <w:r>
        <w:rPr>
          <w:spacing w:val="-4"/>
        </w:rPr>
        <w:t>công </w:t>
      </w:r>
      <w:r>
        <w:rPr>
          <w:spacing w:val="-8"/>
        </w:rPr>
        <w:t>nhân </w:t>
      </w:r>
      <w:r>
        <w:rPr>
          <w:spacing w:val="-10"/>
        </w:rPr>
        <w:t>nhà </w:t>
      </w:r>
      <w:r>
        <w:rPr>
          <w:spacing w:val="-8"/>
        </w:rPr>
        <w:t>máy xi </w:t>
      </w:r>
      <w:r>
        <w:rPr>
          <w:spacing w:val="-10"/>
        </w:rPr>
        <w:t>măng </w:t>
      </w:r>
      <w:r>
        <w:rPr/>
        <w:t>Hải </w:t>
      </w:r>
      <w:r>
        <w:rPr>
          <w:spacing w:val="-7"/>
        </w:rPr>
        <w:t>Phòng </w:t>
      </w:r>
      <w:r>
        <w:rPr/>
        <w:t>đã </w:t>
      </w:r>
      <w:r>
        <w:rPr>
          <w:spacing w:val="-9"/>
        </w:rPr>
        <w:t>ngừng </w:t>
      </w:r>
      <w:r>
        <w:rPr/>
        <w:t>sản</w:t>
      </w:r>
      <w:r>
        <w:rPr>
          <w:spacing w:val="-15"/>
        </w:rPr>
        <w:t> </w:t>
      </w:r>
      <w:r>
        <w:rPr>
          <w:spacing w:val="-8"/>
        </w:rPr>
        <w:t>xuất</w:t>
      </w:r>
      <w:r>
        <w:rPr>
          <w:spacing w:val="-7"/>
        </w:rPr>
        <w:t> </w:t>
      </w:r>
      <w:r>
        <w:rPr/>
        <w:t>bất</w:t>
      </w:r>
      <w:r>
        <w:rPr>
          <w:spacing w:val="-8"/>
        </w:rPr>
        <w:t> </w:t>
      </w:r>
      <w:r>
        <w:rPr/>
        <w:t>cần</w:t>
      </w:r>
      <w:r>
        <w:rPr>
          <w:spacing w:val="-14"/>
        </w:rPr>
        <w:t> </w:t>
      </w:r>
      <w:r>
        <w:rPr>
          <w:spacing w:val="-4"/>
        </w:rPr>
        <w:t>đảng</w:t>
      </w:r>
      <w:r>
        <w:rPr>
          <w:spacing w:val="-15"/>
        </w:rPr>
        <w:t> </w:t>
      </w:r>
      <w:r>
        <w:rPr>
          <w:spacing w:val="-8"/>
        </w:rPr>
        <w:t>ủy</w:t>
      </w:r>
      <w:r>
        <w:rPr>
          <w:spacing w:val="-14"/>
        </w:rPr>
        <w:t> </w:t>
      </w:r>
      <w:r>
        <w:rPr/>
        <w:t>và</w:t>
      </w:r>
      <w:r>
        <w:rPr>
          <w:spacing w:val="3"/>
        </w:rPr>
        <w:t> </w:t>
      </w:r>
      <w:r>
        <w:rPr/>
        <w:t>ban</w:t>
      </w:r>
      <w:r>
        <w:rPr>
          <w:spacing w:val="-15"/>
        </w:rPr>
        <w:t> </w:t>
      </w:r>
      <w:r>
        <w:rPr/>
        <w:t>giám</w:t>
      </w:r>
      <w:r>
        <w:rPr>
          <w:spacing w:val="-22"/>
        </w:rPr>
        <w:t> </w:t>
      </w:r>
      <w:r>
        <w:rPr/>
        <w:t>đốc</w:t>
      </w:r>
      <w:r>
        <w:rPr>
          <w:spacing w:val="2"/>
        </w:rPr>
        <w:t> </w:t>
      </w:r>
      <w:r>
        <w:rPr/>
        <w:t>để</w:t>
      </w:r>
      <w:r>
        <w:rPr>
          <w:spacing w:val="3"/>
        </w:rPr>
        <w:t> </w:t>
      </w:r>
      <w:r>
        <w:rPr>
          <w:spacing w:val="-3"/>
        </w:rPr>
        <w:t>chữa</w:t>
      </w:r>
      <w:r>
        <w:rPr>
          <w:spacing w:val="3"/>
        </w:rPr>
        <w:t> </w:t>
      </w:r>
      <w:r>
        <w:rPr>
          <w:spacing w:val="-8"/>
        </w:rPr>
        <w:t>máy</w:t>
      </w:r>
      <w:r>
        <w:rPr>
          <w:spacing w:val="-15"/>
        </w:rPr>
        <w:t> </w:t>
      </w:r>
      <w:r>
        <w:rPr>
          <w:spacing w:val="-5"/>
        </w:rPr>
        <w:t>cho</w:t>
      </w:r>
      <w:r>
        <w:rPr>
          <w:spacing w:val="1"/>
        </w:rPr>
        <w:t> </w:t>
      </w:r>
      <w:r>
        <w:rPr/>
        <w:t>có</w:t>
      </w:r>
      <w:r>
        <w:rPr>
          <w:spacing w:val="1"/>
        </w:rPr>
        <w:t> </w:t>
      </w:r>
      <w:r>
        <w:rPr>
          <w:spacing w:val="-8"/>
        </w:rPr>
        <w:t>năng</w:t>
      </w:r>
      <w:r>
        <w:rPr>
          <w:spacing w:val="-15"/>
        </w:rPr>
        <w:t> </w:t>
      </w:r>
      <w:r>
        <w:rPr>
          <w:spacing w:val="-3"/>
        </w:rPr>
        <w:t>suất</w:t>
      </w:r>
      <w:r>
        <w:rPr>
          <w:spacing w:val="-7"/>
        </w:rPr>
        <w:t> </w:t>
      </w:r>
      <w:r>
        <w:rPr/>
        <w:t>cao. </w:t>
      </w:r>
      <w:r>
        <w:rPr>
          <w:spacing w:val="-4"/>
        </w:rPr>
        <w:t>Phạm</w:t>
      </w:r>
      <w:r>
        <w:rPr>
          <w:spacing w:val="-22"/>
        </w:rPr>
        <w:t> </w:t>
      </w:r>
      <w:r>
        <w:rPr>
          <w:spacing w:val="-7"/>
        </w:rPr>
        <w:t>Văn</w:t>
      </w:r>
      <w:r>
        <w:rPr>
          <w:spacing w:val="-15"/>
        </w:rPr>
        <w:t> </w:t>
      </w:r>
      <w:r>
        <w:rPr>
          <w:spacing w:val="-6"/>
        </w:rPr>
        <w:t>Đồng</w:t>
      </w:r>
      <w:r>
        <w:rPr>
          <w:spacing w:val="-14"/>
        </w:rPr>
        <w:t> </w:t>
      </w:r>
      <w:r>
        <w:rPr>
          <w:spacing w:val="-6"/>
        </w:rPr>
        <w:t>giục</w:t>
      </w:r>
      <w:r>
        <w:rPr>
          <w:spacing w:val="3"/>
        </w:rPr>
        <w:t> </w:t>
      </w:r>
      <w:r>
        <w:rPr/>
        <w:t>báo </w:t>
      </w:r>
      <w:r>
        <w:rPr>
          <w:spacing w:val="-5"/>
        </w:rPr>
        <w:t>phê bình. Hoàng Tùng </w:t>
      </w:r>
      <w:r>
        <w:rPr/>
        <w:t>bảo tôi: - </w:t>
      </w:r>
      <w:r>
        <w:rPr>
          <w:spacing w:val="-4"/>
        </w:rPr>
        <w:t>Phải </w:t>
      </w:r>
      <w:r>
        <w:rPr>
          <w:spacing w:val="-6"/>
        </w:rPr>
        <w:t>thấy </w:t>
      </w:r>
      <w:r>
        <w:rPr>
          <w:spacing w:val="-5"/>
        </w:rPr>
        <w:t>anh </w:t>
      </w:r>
      <w:r>
        <w:rPr>
          <w:spacing w:val="-6"/>
        </w:rPr>
        <w:t>Đồng </w:t>
      </w:r>
      <w:r>
        <w:rPr>
          <w:spacing w:val="-4"/>
        </w:rPr>
        <w:t>quần </w:t>
      </w:r>
      <w:r>
        <w:rPr/>
        <w:t>soóc tìm </w:t>
      </w:r>
      <w:r>
        <w:rPr>
          <w:spacing w:val="-3"/>
        </w:rPr>
        <w:t>tôi </w:t>
      </w:r>
      <w:r>
        <w:rPr>
          <w:spacing w:val="-4"/>
        </w:rPr>
        <w:t>đang </w:t>
      </w:r>
      <w:r>
        <w:rPr>
          <w:spacing w:val="-3"/>
        </w:rPr>
        <w:t>tập </w:t>
      </w:r>
      <w:r>
        <w:rPr>
          <w:spacing w:val="-8"/>
        </w:rPr>
        <w:t>thể </w:t>
      </w:r>
      <w:r>
        <w:rPr>
          <w:spacing w:val="-5"/>
        </w:rPr>
        <w:t>dục </w:t>
      </w:r>
      <w:r>
        <w:rPr/>
        <w:t>ở sau cây đã và </w:t>
      </w:r>
      <w:r>
        <w:rPr>
          <w:spacing w:val="-8"/>
        </w:rPr>
        <w:t>một </w:t>
      </w:r>
      <w:r>
        <w:rPr>
          <w:spacing w:val="2"/>
        </w:rPr>
        <w:t>lần </w:t>
      </w:r>
      <w:r>
        <w:rPr>
          <w:spacing w:val="-5"/>
        </w:rPr>
        <w:t>nữa </w:t>
      </w:r>
      <w:r>
        <w:rPr>
          <w:spacing w:val="-9"/>
        </w:rPr>
        <w:t>xuống </w:t>
      </w:r>
      <w:r>
        <w:rPr>
          <w:spacing w:val="-3"/>
        </w:rPr>
        <w:t>tận </w:t>
      </w:r>
      <w:r>
        <w:rPr>
          <w:spacing w:val="-10"/>
        </w:rPr>
        <w:t>nhà </w:t>
      </w:r>
      <w:r>
        <w:rPr/>
        <w:t>ăn còn có </w:t>
      </w:r>
      <w:r>
        <w:rPr>
          <w:spacing w:val="-9"/>
        </w:rPr>
        <w:t>mình </w:t>
      </w:r>
      <w:r>
        <w:rPr>
          <w:spacing w:val="-3"/>
        </w:rPr>
        <w:t>tôi tập </w:t>
      </w:r>
      <w:r>
        <w:rPr>
          <w:spacing w:val="-8"/>
        </w:rPr>
        <w:t>thể </w:t>
      </w:r>
      <w:r>
        <w:rPr>
          <w:spacing w:val="-5"/>
        </w:rPr>
        <w:t>dục </w:t>
      </w:r>
      <w:r>
        <w:rPr>
          <w:spacing w:val="-10"/>
        </w:rPr>
        <w:t>muộn </w:t>
      </w:r>
      <w:r>
        <w:rPr/>
        <w:t>để </w:t>
      </w:r>
      <w:r>
        <w:rPr>
          <w:spacing w:val="-8"/>
        </w:rPr>
        <w:t>nhắc </w:t>
      </w:r>
      <w:r>
        <w:rPr>
          <w:spacing w:val="-3"/>
        </w:rPr>
        <w:t>tôi </w:t>
      </w:r>
      <w:r>
        <w:rPr>
          <w:spacing w:val="2"/>
        </w:rPr>
        <w:t>lần </w:t>
      </w:r>
      <w:r>
        <w:rPr>
          <w:spacing w:val="-8"/>
        </w:rPr>
        <w:t>thứ </w:t>
      </w:r>
      <w:r>
        <w:rPr/>
        <w:t>ba. Tôi </w:t>
      </w:r>
      <w:r>
        <w:rPr>
          <w:spacing w:val="-3"/>
        </w:rPr>
        <w:t>nói: </w:t>
      </w:r>
      <w:r>
        <w:rPr/>
        <w:t>có </w:t>
      </w:r>
      <w:r>
        <w:rPr>
          <w:spacing w:val="-4"/>
        </w:rPr>
        <w:t>đáng </w:t>
      </w:r>
      <w:r>
        <w:rPr/>
        <w:t>om </w:t>
      </w:r>
      <w:r>
        <w:rPr>
          <w:spacing w:val="-5"/>
        </w:rPr>
        <w:t>xòm </w:t>
      </w:r>
      <w:r>
        <w:rPr>
          <w:spacing w:val="-8"/>
        </w:rPr>
        <w:t>gì </w:t>
      </w:r>
      <w:r>
        <w:rPr/>
        <w:t>đâu </w:t>
      </w:r>
      <w:r>
        <w:rPr>
          <w:spacing w:val="-8"/>
        </w:rPr>
        <w:t>anh? </w:t>
      </w:r>
      <w:r>
        <w:rPr>
          <w:spacing w:val="-7"/>
        </w:rPr>
        <w:t>Nhưng </w:t>
      </w:r>
      <w:r>
        <w:rPr/>
        <w:t>vẫn </w:t>
      </w:r>
      <w:r>
        <w:rPr>
          <w:spacing w:val="-4"/>
        </w:rPr>
        <w:t>đành </w:t>
      </w:r>
      <w:r>
        <w:rPr/>
        <w:t>viết. </w:t>
      </w:r>
      <w:r>
        <w:rPr>
          <w:spacing w:val="-3"/>
        </w:rPr>
        <w:t>Chiếu </w:t>
      </w:r>
      <w:r>
        <w:rPr>
          <w:spacing w:val="2"/>
        </w:rPr>
        <w:t>lệ. </w:t>
      </w:r>
      <w:r>
        <w:rPr>
          <w:spacing w:val="-4"/>
        </w:rPr>
        <w:t>Ký </w:t>
      </w:r>
      <w:r>
        <w:rPr>
          <w:spacing w:val="-8"/>
        </w:rPr>
        <w:t>một </w:t>
      </w:r>
      <w:r>
        <w:rPr/>
        <w:t>cái </w:t>
      </w:r>
      <w:r>
        <w:rPr>
          <w:spacing w:val="-3"/>
        </w:rPr>
        <w:t>tên </w:t>
      </w:r>
      <w:r>
        <w:rPr/>
        <w:t>vu vơ, đại </w:t>
      </w:r>
      <w:r>
        <w:rPr>
          <w:spacing w:val="-8"/>
        </w:rPr>
        <w:t>khái </w:t>
      </w:r>
      <w:r>
        <w:rPr>
          <w:spacing w:val="-9"/>
        </w:rPr>
        <w:t>Nguyễn </w:t>
      </w:r>
      <w:r>
        <w:rPr>
          <w:spacing w:val="-7"/>
        </w:rPr>
        <w:t>Thành </w:t>
      </w:r>
      <w:r>
        <w:rPr>
          <w:spacing w:val="-8"/>
        </w:rPr>
        <w:t>gì</w:t>
      </w:r>
      <w:r>
        <w:rPr>
          <w:spacing w:val="-3"/>
        </w:rPr>
        <w:t> </w:t>
      </w:r>
      <w:r>
        <w:rPr/>
        <w:t>đó.</w:t>
      </w:r>
    </w:p>
    <w:p>
      <w:pPr>
        <w:pStyle w:val="BodyText"/>
      </w:pPr>
      <w:r>
        <w:rPr>
          <w:spacing w:val="-4"/>
        </w:rPr>
        <w:t>Sáng </w:t>
      </w:r>
      <w:r>
        <w:rPr>
          <w:spacing w:val="-5"/>
        </w:rPr>
        <w:t>hôm </w:t>
      </w:r>
      <w:r>
        <w:rPr/>
        <w:t>báo </w:t>
      </w:r>
      <w:r>
        <w:rPr>
          <w:spacing w:val="-4"/>
        </w:rPr>
        <w:t>đăng </w:t>
      </w:r>
      <w:r>
        <w:rPr/>
        <w:t>bài </w:t>
      </w:r>
      <w:r>
        <w:rPr>
          <w:spacing w:val="-10"/>
        </w:rPr>
        <w:t>ấy, </w:t>
      </w:r>
      <w:r>
        <w:rPr>
          <w:spacing w:val="-3"/>
        </w:rPr>
        <w:t>tôi </w:t>
      </w:r>
      <w:r>
        <w:rPr>
          <w:spacing w:val="2"/>
        </w:rPr>
        <w:t>ra </w:t>
      </w:r>
      <w:r>
        <w:rPr>
          <w:spacing w:val="-9"/>
        </w:rPr>
        <w:t>Thủy </w:t>
      </w:r>
      <w:r>
        <w:rPr/>
        <w:t>Tạ ăn </w:t>
      </w:r>
      <w:r>
        <w:rPr>
          <w:spacing w:val="-3"/>
        </w:rPr>
        <w:t>sáng </w:t>
      </w:r>
      <w:r>
        <w:rPr>
          <w:spacing w:val="-8"/>
        </w:rPr>
        <w:t>thì </w:t>
      </w:r>
      <w:r>
        <w:rPr/>
        <w:t>vồ </w:t>
      </w:r>
      <w:r>
        <w:rPr>
          <w:spacing w:val="-4"/>
        </w:rPr>
        <w:t>phải đúng </w:t>
      </w:r>
      <w:r>
        <w:rPr>
          <w:spacing w:val="-3"/>
        </w:rPr>
        <w:t>Tiến </w:t>
      </w:r>
      <w:r>
        <w:rPr/>
        <w:t>Lợi, đạo diễn bộ </w:t>
      </w:r>
      <w:r>
        <w:rPr>
          <w:spacing w:val="-3"/>
        </w:rPr>
        <w:t>phim </w:t>
      </w:r>
      <w:r>
        <w:rPr/>
        <w:t>láng </w:t>
      </w:r>
      <w:r>
        <w:rPr>
          <w:spacing w:val="-6"/>
        </w:rPr>
        <w:t>cháng </w:t>
      </w:r>
      <w:r>
        <w:rPr/>
        <w:t>đi </w:t>
      </w:r>
      <w:r>
        <w:rPr>
          <w:spacing w:val="-4"/>
        </w:rPr>
        <w:t>qua. </w:t>
      </w:r>
      <w:r>
        <w:rPr/>
        <w:t>Tôi </w:t>
      </w:r>
      <w:r>
        <w:rPr>
          <w:spacing w:val="-5"/>
        </w:rPr>
        <w:t>kéo anh </w:t>
      </w:r>
      <w:r>
        <w:rPr/>
        <w:t>vào </w:t>
      </w:r>
      <w:r>
        <w:rPr>
          <w:spacing w:val="-6"/>
        </w:rPr>
        <w:t>mời </w:t>
      </w:r>
      <w:r>
        <w:rPr>
          <w:spacing w:val="-4"/>
        </w:rPr>
        <w:t>cùng </w:t>
      </w:r>
      <w:r>
        <w:rPr/>
        <w:t>ăn bí-tết, cà </w:t>
      </w:r>
      <w:r>
        <w:rPr>
          <w:spacing w:val="-4"/>
        </w:rPr>
        <w:t>phê. </w:t>
      </w:r>
      <w:r>
        <w:rPr/>
        <w:t>Bảo </w:t>
      </w:r>
      <w:r>
        <w:rPr>
          <w:spacing w:val="-5"/>
        </w:rPr>
        <w:t>anh </w:t>
      </w:r>
      <w:r>
        <w:rPr>
          <w:spacing w:val="3"/>
        </w:rPr>
        <w:t>là </w:t>
      </w:r>
      <w:r>
        <w:rPr>
          <w:spacing w:val="-3"/>
        </w:rPr>
        <w:t>tôi </w:t>
      </w:r>
      <w:r>
        <w:rPr/>
        <w:t>đã bị </w:t>
      </w:r>
      <w:r>
        <w:rPr>
          <w:spacing w:val="-5"/>
        </w:rPr>
        <w:t>yêu </w:t>
      </w:r>
      <w:r>
        <w:rPr/>
        <w:t>cầu viết </w:t>
      </w:r>
      <w:r>
        <w:rPr>
          <w:spacing w:val="-5"/>
        </w:rPr>
        <w:t>phê </w:t>
      </w:r>
      <w:r>
        <w:rPr>
          <w:spacing w:val="-3"/>
        </w:rPr>
        <w:t>bình phim </w:t>
      </w:r>
      <w:r>
        <w:rPr>
          <w:spacing w:val="-5"/>
        </w:rPr>
        <w:t>của anh </w:t>
      </w:r>
      <w:r>
        <w:rPr>
          <w:spacing w:val="-8"/>
        </w:rPr>
        <w:t>tuy </w:t>
      </w:r>
      <w:r>
        <w:rPr>
          <w:spacing w:val="-6"/>
        </w:rPr>
        <w:t>thấy </w:t>
      </w:r>
      <w:r>
        <w:rPr>
          <w:spacing w:val="-8"/>
        </w:rPr>
        <w:t>nó </w:t>
      </w:r>
      <w:r>
        <w:rPr>
          <w:spacing w:val="-6"/>
        </w:rPr>
        <w:t>chẳng </w:t>
      </w:r>
      <w:r>
        <w:rPr>
          <w:spacing w:val="-4"/>
        </w:rPr>
        <w:t>đáng</w:t>
      </w:r>
      <w:r>
        <w:rPr>
          <w:spacing w:val="-56"/>
        </w:rPr>
        <w:t> </w:t>
      </w:r>
      <w:r>
        <w:rPr/>
        <w:t>bới ra.</w:t>
      </w:r>
    </w:p>
    <w:p>
      <w:pPr>
        <w:pStyle w:val="BodyText"/>
      </w:pPr>
      <w:r>
        <w:rPr>
          <w:spacing w:val="-3"/>
        </w:rPr>
        <w:t>Tiến </w:t>
      </w:r>
      <w:r>
        <w:rPr>
          <w:spacing w:val="-5"/>
        </w:rPr>
        <w:t>Lợi </w:t>
      </w:r>
      <w:r>
        <w:rPr/>
        <w:t>cảm </w:t>
      </w:r>
      <w:r>
        <w:rPr>
          <w:spacing w:val="-6"/>
        </w:rPr>
        <w:t>động: </w:t>
      </w:r>
      <w:r>
        <w:rPr/>
        <w:t>- </w:t>
      </w:r>
      <w:r>
        <w:rPr>
          <w:spacing w:val="-4"/>
        </w:rPr>
        <w:t>May </w:t>
      </w:r>
      <w:r>
        <w:rPr>
          <w:spacing w:val="3"/>
        </w:rPr>
        <w:t>là </w:t>
      </w:r>
      <w:r>
        <w:rPr>
          <w:spacing w:val="-5"/>
        </w:rPr>
        <w:t>ông chứ </w:t>
      </w:r>
      <w:r>
        <w:rPr/>
        <w:t>đứa </w:t>
      </w:r>
      <w:r>
        <w:rPr>
          <w:spacing w:val="-8"/>
        </w:rPr>
        <w:t>khác thì chuyến </w:t>
      </w:r>
      <w:r>
        <w:rPr>
          <w:spacing w:val="-5"/>
        </w:rPr>
        <w:t>này </w:t>
      </w:r>
      <w:r>
        <w:rPr/>
        <w:t>được dịp </w:t>
      </w:r>
      <w:r>
        <w:rPr>
          <w:spacing w:val="-8"/>
        </w:rPr>
        <w:t>nó </w:t>
      </w:r>
      <w:r>
        <w:rPr>
          <w:spacing w:val="-3"/>
        </w:rPr>
        <w:t>xin tôi </w:t>
      </w:r>
      <w:r>
        <w:rPr>
          <w:spacing w:val="-5"/>
        </w:rPr>
        <w:t>tí </w:t>
      </w:r>
      <w:r>
        <w:rPr/>
        <w:t>tiết </w:t>
      </w:r>
      <w:r>
        <w:rPr>
          <w:spacing w:val="-4"/>
        </w:rPr>
        <w:t>phải </w:t>
      </w:r>
      <w:r>
        <w:rPr/>
        <w:t>biết. </w:t>
      </w:r>
      <w:r>
        <w:rPr>
          <w:spacing w:val="-8"/>
        </w:rPr>
        <w:t>Ông </w:t>
      </w:r>
      <w:r>
        <w:rPr>
          <w:spacing w:val="4"/>
        </w:rPr>
        <w:t>ơi, </w:t>
      </w:r>
      <w:r>
        <w:rPr>
          <w:spacing w:val="-5"/>
        </w:rPr>
        <w:t>từ </w:t>
      </w:r>
      <w:r>
        <w:rPr/>
        <w:t>đầu đến </w:t>
      </w:r>
      <w:r>
        <w:rPr>
          <w:spacing w:val="-4"/>
        </w:rPr>
        <w:t>cuối </w:t>
      </w:r>
      <w:r>
        <w:rPr/>
        <w:t>bộ </w:t>
      </w:r>
      <w:r>
        <w:rPr>
          <w:spacing w:val="-7"/>
        </w:rPr>
        <w:t>phim, </w:t>
      </w:r>
      <w:r>
        <w:rPr>
          <w:spacing w:val="-6"/>
        </w:rPr>
        <w:t>Ngài </w:t>
      </w:r>
      <w:r>
        <w:rPr>
          <w:spacing w:val="-5"/>
        </w:rPr>
        <w:t>xem </w:t>
      </w:r>
      <w:r>
        <w:rPr>
          <w:spacing w:val="-8"/>
        </w:rPr>
        <w:t>kỹ </w:t>
      </w:r>
      <w:r>
        <w:rPr>
          <w:spacing w:val="-5"/>
        </w:rPr>
        <w:t>lắm. </w:t>
      </w:r>
      <w:r>
        <w:rPr>
          <w:spacing w:val="-8"/>
        </w:rPr>
        <w:t>Ông </w:t>
      </w:r>
      <w:r>
        <w:rPr>
          <w:spacing w:val="3"/>
        </w:rPr>
        <w:t>lạ </w:t>
      </w:r>
      <w:r>
        <w:rPr>
          <w:spacing w:val="-8"/>
        </w:rPr>
        <w:t>gì </w:t>
      </w:r>
      <w:r>
        <w:rPr/>
        <w:t>ở </w:t>
      </w:r>
      <w:r>
        <w:rPr>
          <w:spacing w:val="-5"/>
        </w:rPr>
        <w:t>ta </w:t>
      </w:r>
      <w:r>
        <w:rPr>
          <w:spacing w:val="-3"/>
        </w:rPr>
        <w:t>phim </w:t>
      </w:r>
      <w:r>
        <w:rPr>
          <w:spacing w:val="-5"/>
        </w:rPr>
        <w:t>nào </w:t>
      </w:r>
      <w:r>
        <w:rPr>
          <w:spacing w:val="-8"/>
        </w:rPr>
        <w:t>cũng </w:t>
      </w:r>
      <w:r>
        <w:rPr/>
        <w:t>đều </w:t>
      </w:r>
      <w:r>
        <w:rPr>
          <w:spacing w:val="3"/>
        </w:rPr>
        <w:t>là </w:t>
      </w:r>
      <w:r>
        <w:rPr>
          <w:spacing w:val="-4"/>
        </w:rPr>
        <w:t>phải </w:t>
      </w:r>
      <w:r>
        <w:rPr>
          <w:spacing w:val="-6"/>
        </w:rPr>
        <w:t>Ngài duyệt  </w:t>
      </w:r>
      <w:r>
        <w:rPr/>
        <w:t>cả. </w:t>
      </w:r>
      <w:r>
        <w:rPr>
          <w:spacing w:val="-3"/>
        </w:rPr>
        <w:t>Có </w:t>
      </w:r>
      <w:r>
        <w:rPr>
          <w:spacing w:val="-10"/>
        </w:rPr>
        <w:t>khi </w:t>
      </w:r>
      <w:r>
        <w:rPr/>
        <w:t>còn cao </w:t>
      </w:r>
      <w:r>
        <w:rPr>
          <w:spacing w:val="-3"/>
        </w:rPr>
        <w:t>hơn </w:t>
      </w:r>
      <w:r>
        <w:rPr/>
        <w:t>cả </w:t>
      </w:r>
      <w:r>
        <w:rPr>
          <w:spacing w:val="-6"/>
        </w:rPr>
        <w:t>Ngài </w:t>
      </w:r>
      <w:r>
        <w:rPr>
          <w:spacing w:val="-3"/>
        </w:rPr>
        <w:t>nữa.</w:t>
      </w:r>
    </w:p>
    <w:p>
      <w:pPr>
        <w:pStyle w:val="BodyText"/>
      </w:pPr>
      <w:r>
        <w:rPr>
          <w:spacing w:val="-4"/>
        </w:rPr>
        <w:t>Trần </w:t>
      </w:r>
      <w:r>
        <w:rPr>
          <w:spacing w:val="-11"/>
        </w:rPr>
        <w:t>Vũ </w:t>
      </w:r>
      <w:r>
        <w:rPr>
          <w:spacing w:val="2"/>
        </w:rPr>
        <w:t>làm </w:t>
      </w:r>
      <w:r>
        <w:rPr>
          <w:spacing w:val="-8"/>
        </w:rPr>
        <w:t>một </w:t>
      </w:r>
      <w:r>
        <w:rPr>
          <w:spacing w:val="-3"/>
        </w:rPr>
        <w:t>phim hợp tác </w:t>
      </w:r>
      <w:r>
        <w:rPr>
          <w:spacing w:val="-8"/>
        </w:rPr>
        <w:t>xã </w:t>
      </w:r>
      <w:r>
        <w:rPr>
          <w:spacing w:val="-12"/>
        </w:rPr>
        <w:t>mà </w:t>
      </w:r>
      <w:r>
        <w:rPr>
          <w:spacing w:val="-5"/>
        </w:rPr>
        <w:t>ông </w:t>
      </w:r>
      <w:r>
        <w:rPr>
          <w:spacing w:val="-10"/>
        </w:rPr>
        <w:t>Lê </w:t>
      </w:r>
      <w:r>
        <w:rPr>
          <w:spacing w:val="-6"/>
        </w:rPr>
        <w:t>Duẩn </w:t>
      </w:r>
      <w:r>
        <w:rPr>
          <w:spacing w:val="-5"/>
        </w:rPr>
        <w:t>gọi </w:t>
      </w:r>
      <w:r>
        <w:rPr/>
        <w:t>đến </w:t>
      </w:r>
      <w:r>
        <w:rPr>
          <w:spacing w:val="-5"/>
        </w:rPr>
        <w:t>hỏi anh </w:t>
      </w:r>
      <w:r>
        <w:rPr/>
        <w:t>có biết </w:t>
      </w:r>
      <w:r>
        <w:rPr>
          <w:spacing w:val="-3"/>
        </w:rPr>
        <w:t>hợp tác </w:t>
      </w:r>
      <w:r>
        <w:rPr>
          <w:spacing w:val="-8"/>
        </w:rPr>
        <w:t>xã </w:t>
      </w:r>
      <w:r>
        <w:rPr>
          <w:spacing w:val="3"/>
        </w:rPr>
        <w:t>là </w:t>
      </w:r>
      <w:r>
        <w:rPr>
          <w:spacing w:val="-8"/>
        </w:rPr>
        <w:t>gì </w:t>
      </w:r>
      <w:r>
        <w:rPr>
          <w:spacing w:val="-10"/>
        </w:rPr>
        <w:t>không? Là </w:t>
      </w:r>
      <w:r>
        <w:rPr>
          <w:spacing w:val="2"/>
        </w:rPr>
        <w:t>làm</w:t>
      </w:r>
      <w:r>
        <w:rPr>
          <w:spacing w:val="-24"/>
        </w:rPr>
        <w:t> </w:t>
      </w:r>
      <w:r>
        <w:rPr/>
        <w:t>ăn</w:t>
      </w:r>
      <w:r>
        <w:rPr>
          <w:spacing w:val="-16"/>
        </w:rPr>
        <w:t> </w:t>
      </w:r>
      <w:r>
        <w:rPr/>
        <w:t>lớn!</w:t>
      </w:r>
      <w:r>
        <w:rPr>
          <w:spacing w:val="-10"/>
        </w:rPr>
        <w:t> </w:t>
      </w:r>
      <w:r>
        <w:rPr>
          <w:spacing w:val="-4"/>
        </w:rPr>
        <w:t>Trần</w:t>
      </w:r>
      <w:r>
        <w:rPr>
          <w:spacing w:val="-16"/>
        </w:rPr>
        <w:t> </w:t>
      </w:r>
      <w:r>
        <w:rPr>
          <w:spacing w:val="-11"/>
        </w:rPr>
        <w:t>Vũ</w:t>
      </w:r>
      <w:r>
        <w:rPr>
          <w:spacing w:val="-16"/>
        </w:rPr>
        <w:t> </w:t>
      </w:r>
      <w:r>
        <w:rPr/>
        <w:t>sau</w:t>
      </w:r>
      <w:r>
        <w:rPr>
          <w:spacing w:val="-16"/>
        </w:rPr>
        <w:t> </w:t>
      </w:r>
      <w:r>
        <w:rPr/>
        <w:t>đó bảo:</w:t>
      </w:r>
      <w:r>
        <w:rPr>
          <w:spacing w:val="6"/>
        </w:rPr>
        <w:t> </w:t>
      </w:r>
      <w:r>
        <w:rPr/>
        <w:t>“Gì</w:t>
      </w:r>
      <w:r>
        <w:rPr>
          <w:spacing w:val="6"/>
        </w:rPr>
        <w:t> </w:t>
      </w:r>
      <w:r>
        <w:rPr>
          <w:spacing w:val="-5"/>
        </w:rPr>
        <w:t>chứ</w:t>
      </w:r>
      <w:r>
        <w:rPr>
          <w:spacing w:val="2"/>
        </w:rPr>
        <w:t> làm</w:t>
      </w:r>
      <w:r>
        <w:rPr>
          <w:spacing w:val="-23"/>
        </w:rPr>
        <w:t> </w:t>
      </w:r>
      <w:r>
        <w:rPr/>
        <w:t>ăn</w:t>
      </w:r>
      <w:r>
        <w:rPr>
          <w:spacing w:val="-16"/>
        </w:rPr>
        <w:t> </w:t>
      </w:r>
      <w:r>
        <w:rPr>
          <w:spacing w:val="4"/>
        </w:rPr>
        <w:t>lớn</w:t>
      </w:r>
      <w:r>
        <w:rPr>
          <w:spacing w:val="-16"/>
        </w:rPr>
        <w:t> </w:t>
      </w:r>
      <w:r>
        <w:rPr>
          <w:spacing w:val="-10"/>
        </w:rPr>
        <w:t>như</w:t>
      </w:r>
      <w:r>
        <w:rPr>
          <w:spacing w:val="2"/>
        </w:rPr>
        <w:t> </w:t>
      </w:r>
      <w:r>
        <w:rPr>
          <w:spacing w:val="-3"/>
        </w:rPr>
        <w:t>Cụ</w:t>
      </w:r>
      <w:r>
        <w:rPr>
          <w:spacing w:val="-16"/>
        </w:rPr>
        <w:t> </w:t>
      </w:r>
      <w:r>
        <w:rPr>
          <w:spacing w:val="-4"/>
        </w:rPr>
        <w:t>phán</w:t>
      </w:r>
      <w:r>
        <w:rPr>
          <w:spacing w:val="-16"/>
        </w:rPr>
        <w:t> </w:t>
      </w:r>
      <w:r>
        <w:rPr>
          <w:spacing w:val="-8"/>
        </w:rPr>
        <w:t>thì</w:t>
      </w:r>
      <w:r>
        <w:rPr>
          <w:spacing w:val="7"/>
        </w:rPr>
        <w:t> </w:t>
      </w:r>
      <w:r>
        <w:rPr/>
        <w:t>dễ</w:t>
      </w:r>
      <w:r>
        <w:rPr>
          <w:spacing w:val="1"/>
        </w:rPr>
        <w:t> </w:t>
      </w:r>
      <w:r>
        <w:rPr>
          <w:spacing w:val="-4"/>
        </w:rPr>
        <w:t>thôi.</w:t>
      </w:r>
      <w:r>
        <w:rPr>
          <w:spacing w:val="-1"/>
        </w:rPr>
        <w:t> </w:t>
      </w:r>
      <w:r>
        <w:rPr>
          <w:spacing w:val="-3"/>
        </w:rPr>
        <w:t>Cứ</w:t>
      </w:r>
      <w:r>
        <w:rPr>
          <w:spacing w:val="2"/>
        </w:rPr>
        <w:t> </w:t>
      </w:r>
      <w:r>
        <w:rPr>
          <w:spacing w:val="-5"/>
        </w:rPr>
        <w:t>cho</w:t>
      </w:r>
      <w:r>
        <w:rPr>
          <w:spacing w:val="-1"/>
        </w:rPr>
        <w:t> </w:t>
      </w:r>
      <w:r>
        <w:rPr>
          <w:spacing w:val="-5"/>
        </w:rPr>
        <w:t>người</w:t>
      </w:r>
      <w:r>
        <w:rPr>
          <w:spacing w:val="7"/>
        </w:rPr>
        <w:t> </w:t>
      </w:r>
      <w:r>
        <w:rPr/>
        <w:t>và</w:t>
      </w:r>
      <w:r>
        <w:rPr>
          <w:spacing w:val="1"/>
        </w:rPr>
        <w:t> </w:t>
      </w:r>
      <w:r>
        <w:rPr/>
        <w:t>trâu</w:t>
      </w:r>
      <w:r>
        <w:rPr>
          <w:spacing w:val="-16"/>
        </w:rPr>
        <w:t> </w:t>
      </w:r>
      <w:r>
        <w:rPr/>
        <w:t>bò, </w:t>
      </w:r>
      <w:r>
        <w:rPr>
          <w:spacing w:val="-8"/>
        </w:rPr>
        <w:t>thúng </w:t>
      </w:r>
      <w:r>
        <w:rPr>
          <w:spacing w:val="-14"/>
        </w:rPr>
        <w:t>mủng, </w:t>
      </w:r>
      <w:r>
        <w:rPr>
          <w:spacing w:val="-4"/>
        </w:rPr>
        <w:t>cuốc </w:t>
      </w:r>
      <w:r>
        <w:rPr>
          <w:spacing w:val="-9"/>
        </w:rPr>
        <w:t>xẻng, </w:t>
      </w:r>
      <w:r>
        <w:rPr>
          <w:spacing w:val="-5"/>
        </w:rPr>
        <w:t>nón </w:t>
      </w:r>
      <w:r>
        <w:rPr>
          <w:spacing w:val="-12"/>
        </w:rPr>
        <w:t>mũ </w:t>
      </w:r>
      <w:r>
        <w:rPr>
          <w:spacing w:val="2"/>
        </w:rPr>
        <w:t>ra </w:t>
      </w:r>
      <w:r>
        <w:rPr/>
        <w:t>đen </w:t>
      </w:r>
      <w:r>
        <w:rPr>
          <w:spacing w:val="-8"/>
        </w:rPr>
        <w:t>ngòm </w:t>
      </w:r>
      <w:r>
        <w:rPr>
          <w:spacing w:val="-4"/>
        </w:rPr>
        <w:t>đồng </w:t>
      </w:r>
      <w:r>
        <w:rPr>
          <w:spacing w:val="3"/>
        </w:rPr>
        <w:t>là </w:t>
      </w:r>
      <w:r>
        <w:rPr>
          <w:spacing w:val="-9"/>
        </w:rPr>
        <w:t>không </w:t>
      </w:r>
      <w:r>
        <w:rPr>
          <w:spacing w:val="-5"/>
        </w:rPr>
        <w:t>kêu </w:t>
      </w:r>
      <w:r>
        <w:rPr/>
        <w:t>em </w:t>
      </w:r>
      <w:r>
        <w:rPr>
          <w:spacing w:val="2"/>
        </w:rPr>
        <w:t>làm </w:t>
      </w:r>
      <w:r>
        <w:rPr/>
        <w:t>bé được </w:t>
      </w:r>
      <w:r>
        <w:rPr>
          <w:spacing w:val="-8"/>
        </w:rPr>
        <w:t>nhé. Không </w:t>
      </w:r>
      <w:r>
        <w:rPr/>
        <w:t>ư? </w:t>
      </w:r>
      <w:r>
        <w:rPr>
          <w:spacing w:val="-8"/>
        </w:rPr>
        <w:t>máy </w:t>
      </w:r>
      <w:r>
        <w:rPr>
          <w:spacing w:val="-5"/>
        </w:rPr>
        <w:t>kéo </w:t>
      </w:r>
      <w:r>
        <w:rPr/>
        <w:t>đếch có </w:t>
      </w:r>
      <w:r>
        <w:rPr>
          <w:spacing w:val="-8"/>
        </w:rPr>
        <w:t>thì </w:t>
      </w:r>
      <w:r>
        <w:rPr>
          <w:spacing w:val="-5"/>
        </w:rPr>
        <w:t>chỉ </w:t>
      </w:r>
      <w:r>
        <w:rPr/>
        <w:t>có đếm </w:t>
      </w:r>
      <w:r>
        <w:rPr>
          <w:spacing w:val="-10"/>
        </w:rPr>
        <w:t>mông </w:t>
      </w:r>
      <w:r>
        <w:rPr>
          <w:spacing w:val="-12"/>
        </w:rPr>
        <w:t>mà </w:t>
      </w:r>
      <w:r>
        <w:rPr/>
        <w:t>coi </w:t>
      </w:r>
      <w:r>
        <w:rPr>
          <w:spacing w:val="3"/>
        </w:rPr>
        <w:t>là </w:t>
      </w:r>
      <w:r>
        <w:rPr>
          <w:spacing w:val="2"/>
        </w:rPr>
        <w:t>làm </w:t>
      </w:r>
      <w:r>
        <w:rPr>
          <w:spacing w:val="4"/>
        </w:rPr>
        <w:t>lớn </w:t>
      </w:r>
      <w:r>
        <w:rPr>
          <w:spacing w:val="-5"/>
        </w:rPr>
        <w:t>hay </w:t>
      </w:r>
      <w:r>
        <w:rPr/>
        <w:t>bé </w:t>
      </w:r>
      <w:r>
        <w:rPr>
          <w:spacing w:val="-6"/>
        </w:rPr>
        <w:t>thôi </w:t>
      </w:r>
      <w:r>
        <w:rPr>
          <w:spacing w:val="-3"/>
        </w:rPr>
        <w:t>chứ? </w:t>
      </w:r>
      <w:r>
        <w:rPr>
          <w:spacing w:val="-7"/>
        </w:rPr>
        <w:t>Mông </w:t>
      </w:r>
      <w:r>
        <w:rPr>
          <w:spacing w:val="-5"/>
        </w:rPr>
        <w:t>qua chư </w:t>
      </w:r>
      <w:r>
        <w:rPr/>
        <w:t>, </w:t>
      </w:r>
      <w:r>
        <w:rPr>
          <w:spacing w:val="2"/>
        </w:rPr>
        <w:t>ra </w:t>
      </w:r>
      <w:r>
        <w:rPr>
          <w:spacing w:val="-4"/>
        </w:rPr>
        <w:t>đồng </w:t>
      </w:r>
      <w:r>
        <w:rPr/>
        <w:t>đều </w:t>
      </w:r>
      <w:r>
        <w:rPr>
          <w:spacing w:val="3"/>
        </w:rPr>
        <w:t>là </w:t>
      </w:r>
      <w:r>
        <w:rPr/>
        <w:t>cắm đầu </w:t>
      </w:r>
      <w:r>
        <w:rPr>
          <w:spacing w:val="-9"/>
        </w:rPr>
        <w:t>xuống </w:t>
      </w:r>
      <w:r>
        <w:rPr/>
        <w:t>đất cả...” </w:t>
      </w:r>
      <w:r>
        <w:rPr>
          <w:spacing w:val="-3"/>
        </w:rPr>
        <w:t>Phim </w:t>
      </w:r>
      <w:r>
        <w:rPr>
          <w:spacing w:val="-5"/>
        </w:rPr>
        <w:t>“Khói </w:t>
      </w:r>
      <w:r>
        <w:rPr>
          <w:spacing w:val="-6"/>
        </w:rPr>
        <w:t>trắng” </w:t>
      </w:r>
      <w:r>
        <w:rPr>
          <w:spacing w:val="-3"/>
        </w:rPr>
        <w:t>tôi </w:t>
      </w:r>
      <w:r>
        <w:rPr>
          <w:spacing w:val="-8"/>
        </w:rPr>
        <w:t>cũng </w:t>
      </w:r>
      <w:r>
        <w:rPr>
          <w:spacing w:val="-6"/>
        </w:rPr>
        <w:t>thế. Ngài </w:t>
      </w:r>
      <w:r>
        <w:rPr>
          <w:spacing w:val="-4"/>
        </w:rPr>
        <w:t>phán </w:t>
      </w:r>
      <w:r>
        <w:rPr>
          <w:spacing w:val="-5"/>
        </w:rPr>
        <w:t>tốt, </w:t>
      </w:r>
      <w:r>
        <w:rPr>
          <w:spacing w:val="-4"/>
        </w:rPr>
        <w:t>phán </w:t>
      </w:r>
      <w:r>
        <w:rPr>
          <w:spacing w:val="-5"/>
        </w:rPr>
        <w:t>từ </w:t>
      </w:r>
      <w:r>
        <w:rPr/>
        <w:t>lúc còn </w:t>
      </w:r>
      <w:r>
        <w:rPr>
          <w:spacing w:val="3"/>
        </w:rPr>
        <w:t>là </w:t>
      </w:r>
      <w:r>
        <w:rPr/>
        <w:t>âm </w:t>
      </w:r>
      <w:r>
        <w:rPr>
          <w:spacing w:val="-4"/>
        </w:rPr>
        <w:t>bản.</w:t>
      </w:r>
      <w:r>
        <w:rPr>
          <w:spacing w:val="67"/>
        </w:rPr>
        <w:t> </w:t>
      </w:r>
      <w:r>
        <w:rPr>
          <w:spacing w:val="-7"/>
        </w:rPr>
        <w:t>Thành </w:t>
      </w:r>
      <w:r>
        <w:rPr/>
        <w:t>dương bản </w:t>
      </w:r>
      <w:r>
        <w:rPr>
          <w:spacing w:val="-6"/>
        </w:rPr>
        <w:t>Ngài </w:t>
      </w:r>
      <w:r>
        <w:rPr>
          <w:spacing w:val="2"/>
        </w:rPr>
        <w:t>lại </w:t>
      </w:r>
      <w:r>
        <w:rPr>
          <w:spacing w:val="-5"/>
        </w:rPr>
        <w:t>xem </w:t>
      </w:r>
      <w:r>
        <w:rPr>
          <w:spacing w:val="2"/>
        </w:rPr>
        <w:t>lại </w:t>
      </w:r>
      <w:r>
        <w:rPr>
          <w:spacing w:val="-4"/>
        </w:rPr>
        <w:t>phán </w:t>
      </w:r>
      <w:r>
        <w:rPr>
          <w:spacing w:val="-5"/>
        </w:rPr>
        <w:t>tốt: </w:t>
      </w:r>
      <w:r>
        <w:rPr>
          <w:spacing w:val="-3"/>
        </w:rPr>
        <w:t>Phim </w:t>
      </w:r>
      <w:r>
        <w:rPr>
          <w:spacing w:val="-5"/>
        </w:rPr>
        <w:t>này </w:t>
      </w:r>
      <w:r>
        <w:rPr/>
        <w:t>sờ </w:t>
      </w:r>
      <w:r>
        <w:rPr>
          <w:spacing w:val="-5"/>
        </w:rPr>
        <w:t>gáy </w:t>
      </w:r>
      <w:r>
        <w:rPr>
          <w:spacing w:val="-8"/>
        </w:rPr>
        <w:t>khối </w:t>
      </w:r>
      <w:r>
        <w:rPr>
          <w:spacing w:val="-5"/>
        </w:rPr>
        <w:t>cha </w:t>
      </w:r>
      <w:r>
        <w:rPr/>
        <w:t>bảo </w:t>
      </w:r>
      <w:r>
        <w:rPr>
          <w:spacing w:val="-8"/>
        </w:rPr>
        <w:t>thủ đây, </w:t>
      </w:r>
      <w:r>
        <w:rPr>
          <w:spacing w:val="-6"/>
        </w:rPr>
        <w:t>Ngài </w:t>
      </w:r>
      <w:r>
        <w:rPr>
          <w:spacing w:val="-3"/>
        </w:rPr>
        <w:t>nói. </w:t>
      </w:r>
      <w:r>
        <w:rPr>
          <w:spacing w:val="-6"/>
        </w:rPr>
        <w:t>Cuối </w:t>
      </w:r>
      <w:r>
        <w:rPr>
          <w:spacing w:val="-4"/>
        </w:rPr>
        <w:t>cùng </w:t>
      </w:r>
      <w:r>
        <w:rPr/>
        <w:t>đến </w:t>
      </w:r>
      <w:r>
        <w:rPr>
          <w:spacing w:val="-8"/>
        </w:rPr>
        <w:t>khâu </w:t>
      </w:r>
      <w:r>
        <w:rPr>
          <w:spacing w:val="-4"/>
        </w:rPr>
        <w:t>phát </w:t>
      </w:r>
      <w:r>
        <w:rPr>
          <w:spacing w:val="-8"/>
        </w:rPr>
        <w:t>hành </w:t>
      </w:r>
      <w:r>
        <w:rPr/>
        <w:t>có </w:t>
      </w:r>
      <w:r>
        <w:rPr>
          <w:spacing w:val="-5"/>
        </w:rPr>
        <w:t>cho </w:t>
      </w:r>
      <w:r>
        <w:rPr/>
        <w:t>chiếu </w:t>
      </w:r>
      <w:r>
        <w:rPr>
          <w:spacing w:val="-9"/>
        </w:rPr>
        <w:t>không </w:t>
      </w:r>
      <w:r>
        <w:rPr>
          <w:spacing w:val="-8"/>
        </w:rPr>
        <w:t>thì </w:t>
      </w:r>
      <w:r>
        <w:rPr>
          <w:spacing w:val="2"/>
        </w:rPr>
        <w:t>lại </w:t>
      </w:r>
      <w:r>
        <w:rPr>
          <w:spacing w:val="-8"/>
        </w:rPr>
        <w:t>cũng </w:t>
      </w:r>
      <w:r>
        <w:rPr>
          <w:spacing w:val="-4"/>
        </w:rPr>
        <w:t>phải </w:t>
      </w:r>
      <w:r>
        <w:rPr/>
        <w:t>ý kiến </w:t>
      </w:r>
      <w:r>
        <w:rPr>
          <w:spacing w:val="-3"/>
        </w:rPr>
        <w:t>tối </w:t>
      </w:r>
      <w:r>
        <w:rPr>
          <w:spacing w:val="-6"/>
        </w:rPr>
        <w:t>thượng </w:t>
      </w:r>
      <w:r>
        <w:rPr/>
        <w:t>kiêm </w:t>
      </w:r>
      <w:r>
        <w:rPr>
          <w:spacing w:val="-3"/>
        </w:rPr>
        <w:t>tối </w:t>
      </w:r>
      <w:r>
        <w:rPr>
          <w:spacing w:val="-5"/>
        </w:rPr>
        <w:t>hậu của </w:t>
      </w:r>
      <w:r>
        <w:rPr>
          <w:spacing w:val="-6"/>
        </w:rPr>
        <w:t>Ngài </w:t>
      </w:r>
      <w:r>
        <w:rPr>
          <w:spacing w:val="-5"/>
        </w:rPr>
        <w:t>nữa </w:t>
      </w:r>
      <w:r>
        <w:rPr>
          <w:spacing w:val="-3"/>
        </w:rPr>
        <w:t>chứ, </w:t>
      </w:r>
      <w:r>
        <w:rPr/>
        <w:t>đâu </w:t>
      </w:r>
      <w:r>
        <w:rPr>
          <w:spacing w:val="-4"/>
        </w:rPr>
        <w:t>phải </w:t>
      </w:r>
      <w:r>
        <w:rPr/>
        <w:t>bọn </w:t>
      </w:r>
      <w:r>
        <w:rPr>
          <w:spacing w:val="-3"/>
        </w:rPr>
        <w:t>tôi </w:t>
      </w:r>
      <w:r>
        <w:rPr>
          <w:spacing w:val="-10"/>
        </w:rPr>
        <w:t>muốn </w:t>
      </w:r>
      <w:r>
        <w:rPr>
          <w:spacing w:val="-8"/>
        </w:rPr>
        <w:t>gì thì muốn... </w:t>
      </w:r>
      <w:r>
        <w:rPr/>
        <w:t>Bây </w:t>
      </w:r>
      <w:r>
        <w:rPr>
          <w:spacing w:val="-3"/>
        </w:rPr>
        <w:t>giờ </w:t>
      </w:r>
      <w:r>
        <w:rPr/>
        <w:t>trơ </w:t>
      </w:r>
      <w:r>
        <w:rPr>
          <w:spacing w:val="2"/>
        </w:rPr>
        <w:t>ra </w:t>
      </w:r>
      <w:r>
        <w:rPr>
          <w:spacing w:val="-9"/>
        </w:rPr>
        <w:t>mình </w:t>
      </w:r>
      <w:r>
        <w:rPr>
          <w:spacing w:val="-3"/>
        </w:rPr>
        <w:t>tôi </w:t>
      </w:r>
      <w:r>
        <w:rPr/>
        <w:t>chịu</w:t>
      </w:r>
      <w:r>
        <w:rPr>
          <w:spacing w:val="6"/>
        </w:rPr>
        <w:t> </w:t>
      </w:r>
      <w:r>
        <w:rPr>
          <w:spacing w:val="-3"/>
        </w:rPr>
        <w:t>đòn...</w:t>
      </w:r>
    </w:p>
    <w:p>
      <w:pPr>
        <w:pStyle w:val="BodyText"/>
        <w:ind w:right="74"/>
      </w:pPr>
      <w:r>
        <w:rPr>
          <w:spacing w:val="-6"/>
        </w:rPr>
        <w:t>Ngài </w:t>
      </w:r>
      <w:r>
        <w:rPr/>
        <w:t>đây </w:t>
      </w:r>
      <w:r>
        <w:rPr>
          <w:spacing w:val="3"/>
        </w:rPr>
        <w:t>là </w:t>
      </w:r>
      <w:r>
        <w:rPr/>
        <w:t>Tố </w:t>
      </w:r>
      <w:r>
        <w:rPr>
          <w:spacing w:val="-5"/>
        </w:rPr>
        <w:t>Hữu. </w:t>
      </w:r>
      <w:r>
        <w:rPr/>
        <w:t>Nếu biết Tố Hữu đỡ đẻ bộ </w:t>
      </w:r>
      <w:r>
        <w:rPr>
          <w:spacing w:val="-3"/>
        </w:rPr>
        <w:t>phim </w:t>
      </w:r>
      <w:r>
        <w:rPr>
          <w:spacing w:val="-5"/>
        </w:rPr>
        <w:t>này </w:t>
      </w:r>
      <w:r>
        <w:rPr>
          <w:spacing w:val="-10"/>
        </w:rPr>
        <w:t>như </w:t>
      </w:r>
      <w:r>
        <w:rPr>
          <w:spacing w:val="-3"/>
        </w:rPr>
        <w:t>Tiến </w:t>
      </w:r>
      <w:r>
        <w:rPr>
          <w:spacing w:val="-5"/>
        </w:rPr>
        <w:t>Lợi </w:t>
      </w:r>
      <w:r>
        <w:rPr/>
        <w:t>vừa </w:t>
      </w:r>
      <w:r>
        <w:rPr>
          <w:spacing w:val="-5"/>
        </w:rPr>
        <w:t>nói </w:t>
      </w:r>
      <w:r>
        <w:rPr>
          <w:spacing w:val="-8"/>
        </w:rPr>
        <w:t>thì </w:t>
      </w:r>
      <w:r>
        <w:rPr>
          <w:spacing w:val="3"/>
        </w:rPr>
        <w:t>liệu </w:t>
      </w:r>
      <w:r>
        <w:rPr>
          <w:spacing w:val="-3"/>
        </w:rPr>
        <w:t>tôi </w:t>
      </w:r>
      <w:r>
        <w:rPr/>
        <w:t>có dám </w:t>
      </w:r>
      <w:r>
        <w:rPr>
          <w:spacing w:val="-8"/>
        </w:rPr>
        <w:t>móc </w:t>
      </w:r>
      <w:r>
        <w:rPr>
          <w:spacing w:val="-3"/>
        </w:rPr>
        <w:t>Ngài” </w:t>
      </w:r>
      <w:r>
        <w:rPr/>
        <w:t>sản </w:t>
      </w:r>
      <w:r>
        <w:rPr>
          <w:spacing w:val="-8"/>
        </w:rPr>
        <w:t>phu” </w:t>
      </w:r>
      <w:r>
        <w:rPr>
          <w:spacing w:val="-7"/>
        </w:rPr>
        <w:t>(không </w:t>
      </w:r>
      <w:r>
        <w:rPr>
          <w:spacing w:val="-4"/>
        </w:rPr>
        <w:t>phải </w:t>
      </w:r>
      <w:r>
        <w:rPr>
          <w:spacing w:val="-8"/>
        </w:rPr>
        <w:t>phụ) </w:t>
      </w:r>
      <w:r>
        <w:rPr>
          <w:spacing w:val="2"/>
        </w:rPr>
        <w:t>lên </w:t>
      </w:r>
      <w:r>
        <w:rPr/>
        <w:t>để </w:t>
      </w:r>
      <w:r>
        <w:rPr>
          <w:spacing w:val="-4"/>
        </w:rPr>
        <w:t>buộc </w:t>
      </w:r>
      <w:r>
        <w:rPr>
          <w:spacing w:val="-6"/>
        </w:rPr>
        <w:t>Ngài </w:t>
      </w:r>
      <w:r>
        <w:rPr>
          <w:spacing w:val="-4"/>
        </w:rPr>
        <w:t>cùng </w:t>
      </w:r>
      <w:r>
        <w:rPr/>
        <w:t>chịu </w:t>
      </w:r>
      <w:r>
        <w:rPr>
          <w:spacing w:val="3"/>
        </w:rPr>
        <w:t>liên </w:t>
      </w:r>
      <w:r>
        <w:rPr/>
        <w:t>đới trách </w:t>
      </w:r>
      <w:r>
        <w:rPr>
          <w:spacing w:val="-5"/>
        </w:rPr>
        <w:t>nhiệm </w:t>
      </w:r>
      <w:r>
        <w:rPr>
          <w:spacing w:val="-10"/>
        </w:rPr>
        <w:t>không? </w:t>
      </w:r>
      <w:r>
        <w:rPr>
          <w:spacing w:val="-5"/>
        </w:rPr>
        <w:t>Chắc </w:t>
      </w:r>
      <w:r>
        <w:rPr>
          <w:spacing w:val="-10"/>
        </w:rPr>
        <w:t>không.</w:t>
      </w:r>
      <w:r>
        <w:rPr>
          <w:spacing w:val="-1"/>
        </w:rPr>
        <w:t> </w:t>
      </w:r>
      <w:r>
        <w:rPr>
          <w:spacing w:val="-6"/>
        </w:rPr>
        <w:t>Mà</w:t>
      </w:r>
      <w:r>
        <w:rPr>
          <w:spacing w:val="2"/>
        </w:rPr>
        <w:t> </w:t>
      </w:r>
      <w:r>
        <w:rPr/>
        <w:t>có</w:t>
      </w:r>
      <w:r>
        <w:rPr>
          <w:spacing w:val="-1"/>
        </w:rPr>
        <w:t> </w:t>
      </w:r>
      <w:r>
        <w:rPr/>
        <w:t>dám</w:t>
      </w:r>
      <w:r>
        <w:rPr>
          <w:spacing w:val="-23"/>
        </w:rPr>
        <w:t> </w:t>
      </w:r>
      <w:r>
        <w:rPr>
          <w:spacing w:val="-8"/>
        </w:rPr>
        <w:t>thì</w:t>
      </w:r>
      <w:r>
        <w:rPr>
          <w:spacing w:val="6"/>
        </w:rPr>
        <w:t> </w:t>
      </w:r>
      <w:r>
        <w:rPr/>
        <w:t>bài</w:t>
      </w:r>
      <w:r>
        <w:rPr>
          <w:spacing w:val="7"/>
        </w:rPr>
        <w:t> </w:t>
      </w:r>
      <w:r>
        <w:rPr/>
        <w:t>báo đến</w:t>
      </w:r>
      <w:r>
        <w:rPr>
          <w:spacing w:val="-16"/>
        </w:rPr>
        <w:t> </w:t>
      </w:r>
      <w:r>
        <w:rPr/>
        <w:t>cửa</w:t>
      </w:r>
      <w:r>
        <w:rPr>
          <w:spacing w:val="2"/>
        </w:rPr>
        <w:t> </w:t>
      </w:r>
      <w:r>
        <w:rPr>
          <w:spacing w:val="-5"/>
        </w:rPr>
        <w:t>Hoàng</w:t>
      </w:r>
      <w:r>
        <w:rPr>
          <w:spacing w:val="-16"/>
        </w:rPr>
        <w:t> </w:t>
      </w:r>
      <w:r>
        <w:rPr>
          <w:spacing w:val="-5"/>
        </w:rPr>
        <w:t>Tùng</w:t>
      </w:r>
      <w:r>
        <w:rPr>
          <w:spacing w:val="-15"/>
        </w:rPr>
        <w:t> </w:t>
      </w:r>
      <w:r>
        <w:rPr>
          <w:spacing w:val="-8"/>
        </w:rPr>
        <w:t>cũng</w:t>
      </w:r>
      <w:r>
        <w:rPr>
          <w:spacing w:val="-16"/>
        </w:rPr>
        <w:t> </w:t>
      </w:r>
      <w:r>
        <w:rPr>
          <w:spacing w:val="-8"/>
        </w:rPr>
        <w:t>rụng.</w:t>
      </w:r>
      <w:r>
        <w:rPr/>
        <w:t> Tố</w:t>
      </w:r>
      <w:r>
        <w:rPr>
          <w:spacing w:val="-1"/>
        </w:rPr>
        <w:t> </w:t>
      </w:r>
      <w:r>
        <w:rPr/>
        <w:t>Hữu</w:t>
      </w:r>
      <w:r>
        <w:rPr>
          <w:spacing w:val="-15"/>
        </w:rPr>
        <w:t> </w:t>
      </w:r>
      <w:r>
        <w:rPr>
          <w:spacing w:val="-8"/>
        </w:rPr>
        <w:t>chuyên</w:t>
      </w:r>
      <w:r>
        <w:rPr>
          <w:spacing w:val="-16"/>
        </w:rPr>
        <w:t> </w:t>
      </w:r>
      <w:r>
        <w:rPr>
          <w:spacing w:val="-4"/>
        </w:rPr>
        <w:t>đánh</w:t>
      </w:r>
      <w:r>
        <w:rPr>
          <w:spacing w:val="-15"/>
        </w:rPr>
        <w:t> </w:t>
      </w:r>
      <w:r>
        <w:rPr>
          <w:spacing w:val="-4"/>
        </w:rPr>
        <w:t>trống</w:t>
      </w:r>
      <w:r>
        <w:rPr>
          <w:spacing w:val="-16"/>
        </w:rPr>
        <w:t> </w:t>
      </w:r>
      <w:r>
        <w:rPr>
          <w:spacing w:val="-6"/>
        </w:rPr>
        <w:t>thổi</w:t>
      </w:r>
      <w:r>
        <w:rPr>
          <w:spacing w:val="7"/>
        </w:rPr>
        <w:t> </w:t>
      </w:r>
      <w:r>
        <w:rPr>
          <w:spacing w:val="-5"/>
        </w:rPr>
        <w:t>kèn</w:t>
      </w:r>
      <w:r>
        <w:rPr>
          <w:spacing w:val="-16"/>
        </w:rPr>
        <w:t> </w:t>
      </w:r>
      <w:r>
        <w:rPr>
          <w:spacing w:val="-6"/>
        </w:rPr>
        <w:t>thúc </w:t>
      </w:r>
      <w:r>
        <w:rPr>
          <w:spacing w:val="-4"/>
        </w:rPr>
        <w:t>quân </w:t>
      </w:r>
      <w:r>
        <w:rPr>
          <w:spacing w:val="-8"/>
        </w:rPr>
        <w:t>thẳng </w:t>
      </w:r>
      <w:r>
        <w:rPr>
          <w:spacing w:val="-4"/>
        </w:rPr>
        <w:t>tiến, Phạm </w:t>
      </w:r>
      <w:r>
        <w:rPr>
          <w:spacing w:val="-7"/>
        </w:rPr>
        <w:t>Văn </w:t>
      </w:r>
      <w:r>
        <w:rPr>
          <w:spacing w:val="-6"/>
        </w:rPr>
        <w:t>Đồng </w:t>
      </w:r>
      <w:r>
        <w:rPr/>
        <w:t>đến lúc cần </w:t>
      </w:r>
      <w:r>
        <w:rPr>
          <w:spacing w:val="-5"/>
        </w:rPr>
        <w:t>gắn hàm </w:t>
      </w:r>
      <w:r>
        <w:rPr>
          <w:spacing w:val="-4"/>
        </w:rPr>
        <w:t>thiếc </w:t>
      </w:r>
      <w:r>
        <w:rPr/>
        <w:t>vào </w:t>
      </w:r>
      <w:r>
        <w:rPr>
          <w:spacing w:val="-5"/>
        </w:rPr>
        <w:t>cho </w:t>
      </w:r>
      <w:r>
        <w:rPr/>
        <w:t>cỗ </w:t>
      </w:r>
      <w:r>
        <w:rPr>
          <w:spacing w:val="-8"/>
        </w:rPr>
        <w:t>máy </w:t>
      </w:r>
      <w:r>
        <w:rPr/>
        <w:t>sản </w:t>
      </w:r>
      <w:r>
        <w:rPr>
          <w:spacing w:val="-8"/>
        </w:rPr>
        <w:t>xuất </w:t>
      </w:r>
      <w:r>
        <w:rPr>
          <w:spacing w:val="-12"/>
        </w:rPr>
        <w:t>mà </w:t>
      </w:r>
      <w:r>
        <w:rPr>
          <w:spacing w:val="-6"/>
        </w:rPr>
        <w:t>thật </w:t>
      </w:r>
      <w:r>
        <w:rPr>
          <w:spacing w:val="2"/>
        </w:rPr>
        <w:t>ra </w:t>
      </w:r>
      <w:r>
        <w:rPr>
          <w:spacing w:val="-5"/>
        </w:rPr>
        <w:t>chả </w:t>
      </w:r>
      <w:r>
        <w:rPr/>
        <w:t>vị </w:t>
      </w:r>
      <w:r>
        <w:rPr>
          <w:spacing w:val="-5"/>
        </w:rPr>
        <w:t>nào </w:t>
      </w:r>
      <w:r>
        <w:rPr/>
        <w:t>ở </w:t>
      </w:r>
      <w:r>
        <w:rPr>
          <w:spacing w:val="-5"/>
        </w:rPr>
        <w:t>ta </w:t>
      </w:r>
      <w:r>
        <w:rPr/>
        <w:t>hiểu </w:t>
      </w:r>
      <w:r>
        <w:rPr>
          <w:spacing w:val="-4"/>
        </w:rPr>
        <w:t>phải xoay </w:t>
      </w:r>
      <w:r>
        <w:rPr/>
        <w:t>sở với </w:t>
      </w:r>
      <w:r>
        <w:rPr>
          <w:spacing w:val="-8"/>
        </w:rPr>
        <w:t>nó </w:t>
      </w:r>
      <w:r>
        <w:rPr>
          <w:spacing w:val="-10"/>
        </w:rPr>
        <w:t>như </w:t>
      </w:r>
      <w:r>
        <w:rPr>
          <w:spacing w:val="-8"/>
        </w:rPr>
        <w:t>thế </w:t>
      </w:r>
      <w:r>
        <w:rPr>
          <w:spacing w:val="-5"/>
        </w:rPr>
        <w:t>nào </w:t>
      </w:r>
      <w:r>
        <w:rPr>
          <w:spacing w:val="-8"/>
        </w:rPr>
        <w:t>thành </w:t>
      </w:r>
      <w:r>
        <w:rPr/>
        <w:t>đâm </w:t>
      </w:r>
      <w:r>
        <w:rPr>
          <w:spacing w:val="2"/>
        </w:rPr>
        <w:t>ra </w:t>
      </w:r>
      <w:r>
        <w:rPr>
          <w:spacing w:val="-5"/>
        </w:rPr>
        <w:t>ông </w:t>
      </w:r>
      <w:r>
        <w:rPr>
          <w:spacing w:val="-6"/>
        </w:rPr>
        <w:t>chẳng </w:t>
      </w:r>
      <w:r>
        <w:rPr/>
        <w:t>bà</w:t>
      </w:r>
      <w:r>
        <w:rPr>
          <w:spacing w:val="-7"/>
        </w:rPr>
        <w:t> </w:t>
      </w:r>
      <w:r>
        <w:rPr>
          <w:spacing w:val="-5"/>
        </w:rPr>
        <w:t>chuộc.</w:t>
      </w:r>
    </w:p>
    <w:p>
      <w:pPr>
        <w:pStyle w:val="BodyText"/>
        <w:ind w:right="98"/>
      </w:pPr>
      <w:r>
        <w:rPr>
          <w:spacing w:val="-4"/>
        </w:rPr>
        <w:t>Trên </w:t>
      </w:r>
      <w:r>
        <w:rPr/>
        <w:t>đường về </w:t>
      </w:r>
      <w:r>
        <w:rPr>
          <w:spacing w:val="-3"/>
        </w:rPr>
        <w:t>toà </w:t>
      </w:r>
      <w:r>
        <w:rPr/>
        <w:t>báo, </w:t>
      </w:r>
      <w:r>
        <w:rPr>
          <w:spacing w:val="-8"/>
        </w:rPr>
        <w:t>ngán </w:t>
      </w:r>
      <w:r>
        <w:rPr>
          <w:spacing w:val="-5"/>
        </w:rPr>
        <w:t>cho </w:t>
      </w:r>
      <w:r>
        <w:rPr>
          <w:spacing w:val="-9"/>
        </w:rPr>
        <w:t>mình </w:t>
      </w:r>
      <w:r>
        <w:rPr>
          <w:spacing w:val="-3"/>
        </w:rPr>
        <w:t>tôi </w:t>
      </w:r>
      <w:r>
        <w:rPr/>
        <w:t>đã </w:t>
      </w:r>
      <w:r>
        <w:rPr>
          <w:spacing w:val="-4"/>
        </w:rPr>
        <w:t>vòng </w:t>
      </w:r>
      <w:r>
        <w:rPr>
          <w:spacing w:val="2"/>
        </w:rPr>
        <w:t>lên </w:t>
      </w:r>
      <w:r>
        <w:rPr>
          <w:spacing w:val="-3"/>
        </w:rPr>
        <w:t>tận </w:t>
      </w:r>
      <w:r>
        <w:rPr/>
        <w:t>đầu </w:t>
      </w:r>
      <w:r>
        <w:rPr>
          <w:spacing w:val="-6"/>
        </w:rPr>
        <w:t>Khai </w:t>
      </w:r>
      <w:r>
        <w:rPr>
          <w:spacing w:val="-5"/>
        </w:rPr>
        <w:t>Trí </w:t>
      </w:r>
      <w:r>
        <w:rPr>
          <w:spacing w:val="-3"/>
        </w:rPr>
        <w:t>Tiến </w:t>
      </w:r>
      <w:r>
        <w:rPr/>
        <w:t>Đức cũ rồi </w:t>
      </w:r>
      <w:r>
        <w:rPr>
          <w:spacing w:val="-6"/>
        </w:rPr>
        <w:t>mới </w:t>
      </w:r>
      <w:r>
        <w:rPr>
          <w:spacing w:val="-4"/>
        </w:rPr>
        <w:t>quật </w:t>
      </w:r>
      <w:r>
        <w:rPr>
          <w:spacing w:val="3"/>
        </w:rPr>
        <w:t>lại, </w:t>
      </w:r>
      <w:r>
        <w:rPr>
          <w:spacing w:val="-10"/>
        </w:rPr>
        <w:t>khá </w:t>
      </w:r>
      <w:r>
        <w:rPr>
          <w:spacing w:val="-6"/>
        </w:rPr>
        <w:t>buồn.</w:t>
      </w:r>
    </w:p>
    <w:p>
      <w:pPr>
        <w:pStyle w:val="BodyText"/>
        <w:ind w:right="89"/>
      </w:pPr>
      <w:r>
        <w:rPr/>
        <w:t>Tôi chẳng qua chỉ là cây bút vệ sinh công cộng quét lá quét lẩu xì xằng sao cho nghe cứ là soàn soạt thật to ở bên tai một số người thế thôi... Thế mà tại sao không nghĩ tới chữ bồi bút? Nhận ra bản mặt không phải chuyện dễ.</w:t>
      </w:r>
    </w:p>
    <w:p>
      <w:pPr>
        <w:pStyle w:val="BodyText"/>
        <w:spacing w:before="1"/>
        <w:ind w:right="0"/>
      </w:pPr>
      <w:r>
        <w:rPr/>
        <w:t>Bài thứ hai quan trọng hơn nhiều.</w:t>
      </w:r>
    </w:p>
    <w:p>
      <w:pPr>
        <w:pStyle w:val="BodyText"/>
      </w:pPr>
      <w:r>
        <w:rPr>
          <w:spacing w:val="-3"/>
        </w:rPr>
        <w:t>Liên </w:t>
      </w:r>
      <w:r>
        <w:rPr>
          <w:spacing w:val="-4"/>
        </w:rPr>
        <w:t>hoan </w:t>
      </w:r>
      <w:r>
        <w:rPr/>
        <w:t>sân </w:t>
      </w:r>
      <w:r>
        <w:rPr>
          <w:spacing w:val="-8"/>
        </w:rPr>
        <w:t>khấu </w:t>
      </w:r>
      <w:r>
        <w:rPr/>
        <w:t>1962 </w:t>
      </w:r>
      <w:r>
        <w:rPr>
          <w:spacing w:val="-5"/>
        </w:rPr>
        <w:t>xôm </w:t>
      </w:r>
      <w:r>
        <w:rPr/>
        <w:t>trò. </w:t>
      </w:r>
      <w:r>
        <w:rPr>
          <w:spacing w:val="-3"/>
        </w:rPr>
        <w:t>Nhiều </w:t>
      </w:r>
      <w:r>
        <w:rPr/>
        <w:t>kịch diễn. Gây </w:t>
      </w:r>
      <w:r>
        <w:rPr>
          <w:spacing w:val="-5"/>
        </w:rPr>
        <w:t>xôn xao </w:t>
      </w:r>
      <w:r>
        <w:rPr/>
        <w:t>có </w:t>
      </w:r>
      <w:r>
        <w:rPr>
          <w:spacing w:val="-4"/>
        </w:rPr>
        <w:t>“Nhật </w:t>
      </w:r>
      <w:r>
        <w:rPr>
          <w:spacing w:val="-8"/>
        </w:rPr>
        <w:t>ký </w:t>
      </w:r>
      <w:r>
        <w:rPr/>
        <w:t>Địa </w:t>
      </w:r>
      <w:r>
        <w:rPr>
          <w:spacing w:val="-5"/>
        </w:rPr>
        <w:t>chất” của </w:t>
      </w:r>
      <w:r>
        <w:rPr>
          <w:spacing w:val="-3"/>
        </w:rPr>
        <w:t>Thiết </w:t>
      </w:r>
      <w:r>
        <w:rPr>
          <w:spacing w:val="-11"/>
        </w:rPr>
        <w:t>Vũ </w:t>
      </w:r>
      <w:r>
        <w:rPr/>
        <w:t>và “Con Nai </w:t>
      </w:r>
      <w:r>
        <w:rPr>
          <w:spacing w:val="-6"/>
        </w:rPr>
        <w:t>Đen” </w:t>
      </w:r>
      <w:r>
        <w:rPr>
          <w:spacing w:val="-5"/>
        </w:rPr>
        <w:t>của </w:t>
      </w:r>
      <w:r>
        <w:rPr>
          <w:spacing w:val="-9"/>
        </w:rPr>
        <w:t>Nguyễn </w:t>
      </w:r>
      <w:r>
        <w:rPr>
          <w:spacing w:val="-4"/>
        </w:rPr>
        <w:t>Đình Thi.</w:t>
      </w:r>
    </w:p>
    <w:p>
      <w:pPr>
        <w:pStyle w:val="BodyText"/>
      </w:pPr>
      <w:r>
        <w:rPr/>
        <w:t>Trong hội diễn, Phan Ngọc, thư ký của Tố Hữu đã dạm trước với tôi một “bài tổng kết theo ý anh Lành.” Sau bế mạc, Phan Ngọc đưa cho tôi bài viết đã hẹn.</w:t>
      </w:r>
    </w:p>
    <w:p>
      <w:pPr>
        <w:pStyle w:val="BodyText"/>
        <w:ind w:right="0"/>
      </w:pPr>
      <w:r>
        <w:rPr/>
        <w:t>Tôi đọc </w:t>
      </w:r>
      <w:r>
        <w:rPr>
          <w:spacing w:val="-8"/>
        </w:rPr>
        <w:t>ngay </w:t>
      </w:r>
      <w:r>
        <w:rPr/>
        <w:t>ở sân báo. Nói: </w:t>
      </w:r>
      <w:r>
        <w:rPr>
          <w:spacing w:val="-8"/>
        </w:rPr>
        <w:t>Không thể khen </w:t>
      </w:r>
      <w:r>
        <w:rPr/>
        <w:t>“con Nai Đen </w:t>
      </w:r>
      <w:r>
        <w:rPr>
          <w:spacing w:val="3"/>
        </w:rPr>
        <w:t>là</w:t>
      </w:r>
      <w:r>
        <w:rPr>
          <w:spacing w:val="-48"/>
        </w:rPr>
        <w:t> </w:t>
      </w:r>
      <w:r>
        <w:rPr>
          <w:spacing w:val="-8"/>
        </w:rPr>
        <w:t>một thành </w:t>
      </w:r>
      <w:r>
        <w:rPr>
          <w:spacing w:val="-5"/>
        </w:rPr>
        <w:t>công.”</w:t>
      </w:r>
    </w:p>
    <w:p>
      <w:pPr>
        <w:pStyle w:val="ListParagraph"/>
        <w:numPr>
          <w:ilvl w:val="0"/>
          <w:numId w:val="1"/>
        </w:numPr>
        <w:tabs>
          <w:tab w:pos="1164" w:val="left" w:leader="none"/>
          <w:tab w:pos="1165" w:val="left" w:leader="none"/>
        </w:tabs>
        <w:spacing w:line="240" w:lineRule="auto" w:before="0" w:after="0"/>
        <w:ind w:left="1164" w:right="0" w:hanging="1065"/>
        <w:jc w:val="both"/>
        <w:rPr>
          <w:sz w:val="22"/>
        </w:rPr>
      </w:pPr>
      <w:r>
        <w:rPr>
          <w:spacing w:val="-8"/>
          <w:sz w:val="30"/>
        </w:rPr>
        <w:t>Anh </w:t>
      </w:r>
      <w:r>
        <w:rPr>
          <w:sz w:val="30"/>
        </w:rPr>
        <w:t>Tố Hữu </w:t>
      </w:r>
      <w:r>
        <w:rPr>
          <w:spacing w:val="-4"/>
          <w:sz w:val="30"/>
        </w:rPr>
        <w:t>đánh </w:t>
      </w:r>
      <w:r>
        <w:rPr>
          <w:spacing w:val="-3"/>
          <w:sz w:val="30"/>
        </w:rPr>
        <w:t>giá </w:t>
      </w:r>
      <w:r>
        <w:rPr>
          <w:spacing w:val="-8"/>
          <w:sz w:val="30"/>
        </w:rPr>
        <w:t>đấy, </w:t>
      </w:r>
      <w:r>
        <w:rPr>
          <w:sz w:val="30"/>
        </w:rPr>
        <w:t>- </w:t>
      </w:r>
      <w:r>
        <w:rPr>
          <w:spacing w:val="-4"/>
          <w:sz w:val="30"/>
        </w:rPr>
        <w:t>Phan </w:t>
      </w:r>
      <w:r>
        <w:rPr>
          <w:spacing w:val="-6"/>
          <w:sz w:val="30"/>
        </w:rPr>
        <w:t>Ngọc</w:t>
      </w:r>
      <w:r>
        <w:rPr>
          <w:spacing w:val="-32"/>
          <w:sz w:val="30"/>
        </w:rPr>
        <w:t> </w:t>
      </w:r>
      <w:r>
        <w:rPr>
          <w:spacing w:val="-3"/>
          <w:sz w:val="30"/>
        </w:rPr>
        <w:t>nói.</w:t>
      </w:r>
    </w:p>
    <w:p>
      <w:pPr>
        <w:pStyle w:val="ListParagraph"/>
        <w:numPr>
          <w:ilvl w:val="0"/>
          <w:numId w:val="1"/>
        </w:numPr>
        <w:tabs>
          <w:tab w:pos="1524" w:val="left" w:leader="none"/>
          <w:tab w:pos="1525" w:val="left" w:leader="none"/>
        </w:tabs>
        <w:spacing w:line="240" w:lineRule="auto" w:before="0" w:after="0"/>
        <w:ind w:left="100" w:right="83" w:firstLine="0"/>
        <w:jc w:val="both"/>
        <w:rPr>
          <w:sz w:val="22"/>
        </w:rPr>
      </w:pPr>
      <w:r>
        <w:rPr>
          <w:spacing w:val="-7"/>
          <w:sz w:val="30"/>
        </w:rPr>
        <w:t>Nhưng </w:t>
      </w:r>
      <w:r>
        <w:rPr>
          <w:sz w:val="30"/>
        </w:rPr>
        <w:t>báo </w:t>
      </w:r>
      <w:r>
        <w:rPr>
          <w:spacing w:val="-4"/>
          <w:sz w:val="30"/>
        </w:rPr>
        <w:t>đảng </w:t>
      </w:r>
      <w:r>
        <w:rPr>
          <w:spacing w:val="-8"/>
          <w:sz w:val="30"/>
        </w:rPr>
        <w:t>thì </w:t>
      </w:r>
      <w:r>
        <w:rPr>
          <w:spacing w:val="-5"/>
          <w:sz w:val="30"/>
        </w:rPr>
        <w:t>nên </w:t>
      </w:r>
      <w:r>
        <w:rPr>
          <w:spacing w:val="-6"/>
          <w:sz w:val="30"/>
        </w:rPr>
        <w:t>thận trọng. </w:t>
      </w:r>
      <w:r>
        <w:rPr>
          <w:sz w:val="30"/>
        </w:rPr>
        <w:t>Tôi </w:t>
      </w:r>
      <w:r>
        <w:rPr>
          <w:spacing w:val="-6"/>
          <w:sz w:val="30"/>
        </w:rPr>
        <w:t>thấy </w:t>
      </w:r>
      <w:r>
        <w:rPr>
          <w:spacing w:val="-5"/>
          <w:sz w:val="30"/>
        </w:rPr>
        <w:t>nên </w:t>
      </w:r>
      <w:r>
        <w:rPr>
          <w:sz w:val="30"/>
        </w:rPr>
        <w:t>sửa đi. </w:t>
      </w:r>
      <w:r>
        <w:rPr>
          <w:spacing w:val="-5"/>
          <w:sz w:val="30"/>
        </w:rPr>
        <w:t>Đừng </w:t>
      </w:r>
      <w:r>
        <w:rPr>
          <w:sz w:val="30"/>
        </w:rPr>
        <w:t>vội </w:t>
      </w:r>
      <w:r>
        <w:rPr>
          <w:spacing w:val="-5"/>
          <w:sz w:val="30"/>
        </w:rPr>
        <w:t>nói </w:t>
      </w:r>
      <w:r>
        <w:rPr>
          <w:spacing w:val="3"/>
          <w:sz w:val="30"/>
        </w:rPr>
        <w:t>là </w:t>
      </w:r>
      <w:r>
        <w:rPr>
          <w:spacing w:val="-8"/>
          <w:sz w:val="30"/>
        </w:rPr>
        <w:t>thành </w:t>
      </w:r>
      <w:r>
        <w:rPr>
          <w:spacing w:val="-6"/>
          <w:sz w:val="30"/>
        </w:rPr>
        <w:t>công, </w:t>
      </w:r>
      <w:r>
        <w:rPr>
          <w:sz w:val="30"/>
        </w:rPr>
        <w:t>cần được </w:t>
      </w:r>
      <w:r>
        <w:rPr>
          <w:spacing w:val="-4"/>
          <w:sz w:val="30"/>
        </w:rPr>
        <w:t>đăng </w:t>
      </w:r>
      <w:r>
        <w:rPr>
          <w:sz w:val="30"/>
        </w:rPr>
        <w:t>báo. </w:t>
      </w:r>
      <w:r>
        <w:rPr>
          <w:spacing w:val="-4"/>
          <w:sz w:val="30"/>
        </w:rPr>
        <w:t>Phan </w:t>
      </w:r>
      <w:r>
        <w:rPr>
          <w:spacing w:val="-6"/>
          <w:sz w:val="30"/>
        </w:rPr>
        <w:t>Ngọc </w:t>
      </w:r>
      <w:r>
        <w:rPr>
          <w:spacing w:val="-5"/>
          <w:sz w:val="30"/>
        </w:rPr>
        <w:t>hỏi </w:t>
      </w:r>
      <w:r>
        <w:rPr>
          <w:spacing w:val="-8"/>
          <w:sz w:val="30"/>
        </w:rPr>
        <w:t>ngay </w:t>
      </w:r>
      <w:r>
        <w:rPr>
          <w:sz w:val="30"/>
        </w:rPr>
        <w:t>vậy sửa </w:t>
      </w:r>
      <w:r>
        <w:rPr>
          <w:spacing w:val="-8"/>
          <w:sz w:val="30"/>
        </w:rPr>
        <w:t>thế </w:t>
      </w:r>
      <w:r>
        <w:rPr>
          <w:spacing w:val="-4"/>
          <w:sz w:val="30"/>
        </w:rPr>
        <w:t>nào. </w:t>
      </w:r>
      <w:r>
        <w:rPr>
          <w:sz w:val="30"/>
        </w:rPr>
        <w:t>Tôi </w:t>
      </w:r>
      <w:r>
        <w:rPr>
          <w:spacing w:val="-5"/>
          <w:sz w:val="30"/>
        </w:rPr>
        <w:t>nói </w:t>
      </w:r>
      <w:r>
        <w:rPr>
          <w:sz w:val="30"/>
        </w:rPr>
        <w:t>sửa “Con Nai </w:t>
      </w:r>
      <w:r>
        <w:rPr>
          <w:spacing w:val="-6"/>
          <w:sz w:val="30"/>
        </w:rPr>
        <w:t>Đen” </w:t>
      </w:r>
      <w:r>
        <w:rPr>
          <w:spacing w:val="3"/>
          <w:sz w:val="30"/>
        </w:rPr>
        <w:t>là </w:t>
      </w:r>
      <w:r>
        <w:rPr>
          <w:spacing w:val="-8"/>
          <w:sz w:val="30"/>
        </w:rPr>
        <w:t>một thành </w:t>
      </w:r>
      <w:r>
        <w:rPr>
          <w:spacing w:val="-4"/>
          <w:sz w:val="30"/>
        </w:rPr>
        <w:t>công </w:t>
      </w:r>
      <w:r>
        <w:rPr>
          <w:spacing w:val="-8"/>
          <w:sz w:val="30"/>
        </w:rPr>
        <w:t>thành </w:t>
      </w:r>
      <w:r>
        <w:rPr>
          <w:spacing w:val="-6"/>
          <w:sz w:val="30"/>
        </w:rPr>
        <w:t>“một </w:t>
      </w:r>
      <w:r>
        <w:rPr>
          <w:spacing w:val="-8"/>
          <w:sz w:val="30"/>
        </w:rPr>
        <w:t>thí </w:t>
      </w:r>
      <w:r>
        <w:rPr>
          <w:spacing w:val="-7"/>
          <w:sz w:val="30"/>
        </w:rPr>
        <w:t>nghiệm </w:t>
      </w:r>
      <w:r>
        <w:rPr>
          <w:spacing w:val="-4"/>
          <w:sz w:val="30"/>
        </w:rPr>
        <w:t>đáng hoan</w:t>
      </w:r>
      <w:r>
        <w:rPr>
          <w:spacing w:val="-42"/>
          <w:sz w:val="30"/>
        </w:rPr>
        <w:t> </w:t>
      </w:r>
      <w:r>
        <w:rPr>
          <w:spacing w:val="-10"/>
          <w:sz w:val="30"/>
        </w:rPr>
        <w:t>nghênh.”</w:t>
      </w:r>
    </w:p>
    <w:p>
      <w:pPr>
        <w:pStyle w:val="BodyText"/>
        <w:ind w:right="0"/>
      </w:pPr>
      <w:r>
        <w:rPr/>
        <w:t>Phan Ngọc reo lên: - Hay! Giỏi!</w:t>
      </w:r>
    </w:p>
    <w:p>
      <w:pPr>
        <w:pStyle w:val="BodyText"/>
        <w:ind w:right="0"/>
      </w:pPr>
      <w:r>
        <w:rPr>
          <w:spacing w:val="-7"/>
        </w:rPr>
        <w:t>Nhưng </w:t>
      </w:r>
      <w:r>
        <w:rPr>
          <w:spacing w:val="-5"/>
        </w:rPr>
        <w:t>hôm </w:t>
      </w:r>
      <w:r>
        <w:rPr/>
        <w:t>sau </w:t>
      </w:r>
      <w:r>
        <w:rPr>
          <w:spacing w:val="-5"/>
        </w:rPr>
        <w:t>anh </w:t>
      </w:r>
      <w:r>
        <w:rPr>
          <w:spacing w:val="2"/>
        </w:rPr>
        <w:t>lại </w:t>
      </w:r>
      <w:r>
        <w:rPr>
          <w:spacing w:val="-10"/>
        </w:rPr>
        <w:t>mang </w:t>
      </w:r>
      <w:r>
        <w:rPr>
          <w:spacing w:val="-5"/>
        </w:rPr>
        <w:t>chính </w:t>
      </w:r>
      <w:r>
        <w:rPr/>
        <w:t>bài báo ấy </w:t>
      </w:r>
      <w:r>
        <w:rPr>
          <w:spacing w:val="-4"/>
        </w:rPr>
        <w:t>đến. </w:t>
      </w:r>
      <w:r>
        <w:rPr/>
        <w:t>Cười bảo </w:t>
      </w:r>
      <w:r>
        <w:rPr>
          <w:spacing w:val="-5"/>
        </w:rPr>
        <w:t>anh </w:t>
      </w:r>
      <w:r>
        <w:rPr>
          <w:spacing w:val="-9"/>
        </w:rPr>
        <w:t>Lành </w:t>
      </w:r>
      <w:r>
        <w:rPr/>
        <w:t>đã </w:t>
      </w:r>
      <w:r>
        <w:rPr>
          <w:spacing w:val="-10"/>
        </w:rPr>
        <w:t>xem, </w:t>
      </w:r>
      <w:r>
        <w:rPr/>
        <w:t>đã sửa và đã </w:t>
      </w:r>
      <w:r>
        <w:rPr>
          <w:spacing w:val="-8"/>
        </w:rPr>
        <w:t>ký </w:t>
      </w:r>
      <w:r>
        <w:rPr>
          <w:spacing w:val="-3"/>
        </w:rPr>
        <w:t>tên</w:t>
      </w:r>
      <w:r>
        <w:rPr>
          <w:spacing w:val="56"/>
        </w:rPr>
        <w:t> </w:t>
      </w:r>
      <w:r>
        <w:rPr>
          <w:spacing w:val="2"/>
        </w:rPr>
        <w:t>ra</w:t>
      </w:r>
    </w:p>
    <w:p>
      <w:pPr>
        <w:spacing w:after="0"/>
        <w:sectPr>
          <w:pgSz w:w="12240" w:h="15840"/>
          <w:pgMar w:top="20" w:bottom="0" w:left="0" w:right="0"/>
        </w:sectPr>
      </w:pPr>
    </w:p>
    <w:p>
      <w:pPr>
        <w:pStyle w:val="BodyText"/>
        <w:spacing w:before="65"/>
        <w:ind w:right="0"/>
      </w:pPr>
      <w:r>
        <w:rPr/>
        <w:t>lề đây. Nghĩa là chỉ có đăng thôi, miễn bàn, miễn mó máy.</w:t>
      </w:r>
    </w:p>
    <w:p>
      <w:pPr>
        <w:pStyle w:val="BodyText"/>
      </w:pPr>
      <w:r>
        <w:rPr/>
        <w:t>Câu </w:t>
      </w:r>
      <w:r>
        <w:rPr>
          <w:spacing w:val="-3"/>
        </w:rPr>
        <w:t>tôi </w:t>
      </w:r>
      <w:r>
        <w:rPr/>
        <w:t>sửa </w:t>
      </w:r>
      <w:r>
        <w:rPr>
          <w:spacing w:val="-5"/>
        </w:rPr>
        <w:t>hôm qua </w:t>
      </w:r>
      <w:r>
        <w:rPr/>
        <w:t>đã được Tố Hữu </w:t>
      </w:r>
      <w:r>
        <w:rPr>
          <w:spacing w:val="-3"/>
        </w:rPr>
        <w:t>chữa </w:t>
      </w:r>
      <w:r>
        <w:rPr>
          <w:spacing w:val="2"/>
        </w:rPr>
        <w:t>lại </w:t>
      </w:r>
      <w:r>
        <w:rPr>
          <w:spacing w:val="-9"/>
        </w:rPr>
        <w:t>thành: </w:t>
      </w:r>
      <w:r>
        <w:rPr/>
        <w:t>“Con Nai </w:t>
      </w:r>
      <w:r>
        <w:rPr>
          <w:spacing w:val="-6"/>
        </w:rPr>
        <w:t>Đen” </w:t>
      </w:r>
      <w:r>
        <w:rPr>
          <w:spacing w:val="3"/>
        </w:rPr>
        <w:t>là </w:t>
      </w:r>
      <w:r>
        <w:rPr>
          <w:spacing w:val="-8"/>
        </w:rPr>
        <w:t>một thành </w:t>
      </w:r>
      <w:r>
        <w:rPr>
          <w:spacing w:val="-4"/>
        </w:rPr>
        <w:t>công đáng hoan</w:t>
      </w:r>
      <w:r>
        <w:rPr>
          <w:spacing w:val="67"/>
        </w:rPr>
        <w:t> </w:t>
      </w:r>
      <w:r>
        <w:rPr>
          <w:spacing w:val="-10"/>
        </w:rPr>
        <w:t>nghênh </w:t>
      </w:r>
      <w:r>
        <w:rPr>
          <w:spacing w:val="-3"/>
        </w:rPr>
        <w:t>(chữ </w:t>
      </w:r>
      <w:r>
        <w:rPr>
          <w:spacing w:val="-6"/>
        </w:rPr>
        <w:t>“thí </w:t>
      </w:r>
      <w:r>
        <w:rPr>
          <w:spacing w:val="-9"/>
        </w:rPr>
        <w:t>nghiệm” </w:t>
      </w:r>
      <w:r>
        <w:rPr>
          <w:spacing w:val="-5"/>
        </w:rPr>
        <w:t>của </w:t>
      </w:r>
      <w:r>
        <w:rPr>
          <w:spacing w:val="-3"/>
        </w:rPr>
        <w:t>tôi </w:t>
      </w:r>
      <w:r>
        <w:rPr/>
        <w:t>bị giập đi, </w:t>
      </w:r>
      <w:r>
        <w:rPr>
          <w:spacing w:val="-9"/>
        </w:rPr>
        <w:t>nhưng </w:t>
      </w:r>
      <w:r>
        <w:rPr>
          <w:spacing w:val="-5"/>
        </w:rPr>
        <w:t>chữ </w:t>
      </w:r>
      <w:r>
        <w:rPr>
          <w:spacing w:val="-3"/>
        </w:rPr>
        <w:t>“đáng </w:t>
      </w:r>
      <w:r>
        <w:rPr>
          <w:spacing w:val="-4"/>
        </w:rPr>
        <w:t>hoan </w:t>
      </w:r>
      <w:r>
        <w:rPr>
          <w:spacing w:val="-11"/>
        </w:rPr>
        <w:t>nghênh” </w:t>
      </w:r>
      <w:r>
        <w:rPr>
          <w:spacing w:val="-8"/>
        </w:rPr>
        <w:t>thì </w:t>
      </w:r>
      <w:r>
        <w:rPr/>
        <w:t>được </w:t>
      </w:r>
      <w:r>
        <w:rPr>
          <w:spacing w:val="-3"/>
        </w:rPr>
        <w:t>giữ </w:t>
      </w:r>
      <w:r>
        <w:rPr/>
        <w:t>để </w:t>
      </w:r>
      <w:r>
        <w:rPr>
          <w:spacing w:val="2"/>
        </w:rPr>
        <w:t>làm </w:t>
      </w:r>
      <w:r>
        <w:rPr>
          <w:spacing w:val="-3"/>
        </w:rPr>
        <w:t>tên </w:t>
      </w:r>
      <w:r>
        <w:rPr>
          <w:spacing w:val="2"/>
        </w:rPr>
        <w:t>lửa </w:t>
      </w:r>
      <w:r>
        <w:rPr/>
        <w:t>đẩy </w:t>
      </w:r>
      <w:r>
        <w:rPr>
          <w:spacing w:val="-5"/>
        </w:rPr>
        <w:t>cho chữ </w:t>
      </w:r>
      <w:r>
        <w:rPr>
          <w:spacing w:val="-8"/>
        </w:rPr>
        <w:t>thành </w:t>
      </w:r>
      <w:r>
        <w:rPr>
          <w:spacing w:val="-4"/>
        </w:rPr>
        <w:t>công </w:t>
      </w:r>
      <w:r>
        <w:rPr/>
        <w:t>đã được </w:t>
      </w:r>
      <w:r>
        <w:rPr>
          <w:spacing w:val="-8"/>
        </w:rPr>
        <w:t>mực </w:t>
      </w:r>
      <w:r>
        <w:rPr/>
        <w:t>đỏ </w:t>
      </w:r>
      <w:r>
        <w:rPr>
          <w:spacing w:val="-3"/>
        </w:rPr>
        <w:t>long </w:t>
      </w:r>
      <w:r>
        <w:rPr>
          <w:spacing w:val="-4"/>
        </w:rPr>
        <w:t>trọng </w:t>
      </w:r>
      <w:r>
        <w:rPr>
          <w:spacing w:val="-8"/>
        </w:rPr>
        <w:t>khều </w:t>
      </w:r>
      <w:r>
        <w:rPr/>
        <w:t>vớt </w:t>
      </w:r>
      <w:r>
        <w:rPr>
          <w:spacing w:val="2"/>
        </w:rPr>
        <w:t>lại.) </w:t>
      </w:r>
      <w:r>
        <w:rPr>
          <w:spacing w:val="-4"/>
        </w:rPr>
        <w:t>Nơ </w:t>
      </w:r>
      <w:r>
        <w:rPr/>
        <w:t>– rôn </w:t>
      </w:r>
      <w:r>
        <w:rPr>
          <w:spacing w:val="-3"/>
        </w:rPr>
        <w:t>tôi </w:t>
      </w:r>
      <w:r>
        <w:rPr/>
        <w:t>đã bị Tố Hữu bẻ đôi </w:t>
      </w:r>
      <w:r>
        <w:rPr>
          <w:spacing w:val="2"/>
        </w:rPr>
        <w:t>lưu </w:t>
      </w:r>
      <w:r>
        <w:rPr>
          <w:spacing w:val="-8"/>
        </w:rPr>
        <w:t>dụng một </w:t>
      </w:r>
      <w:r>
        <w:rPr>
          <w:spacing w:val="-5"/>
        </w:rPr>
        <w:t>nửa </w:t>
      </w:r>
      <w:r>
        <w:rPr/>
        <w:t>để </w:t>
      </w:r>
      <w:r>
        <w:rPr>
          <w:spacing w:val="-8"/>
        </w:rPr>
        <w:t>nâng </w:t>
      </w:r>
      <w:r>
        <w:rPr/>
        <w:t>cấp “Con Nai </w:t>
      </w:r>
      <w:r>
        <w:rPr>
          <w:spacing w:val="-6"/>
        </w:rPr>
        <w:t>Đen”</w:t>
      </w:r>
      <w:r>
        <w:rPr>
          <w:spacing w:val="-33"/>
        </w:rPr>
        <w:t> </w:t>
      </w:r>
      <w:r>
        <w:rPr/>
        <w:t>lên!</w:t>
      </w:r>
    </w:p>
    <w:p>
      <w:pPr>
        <w:pStyle w:val="BodyText"/>
      </w:pPr>
      <w:r>
        <w:rPr>
          <w:spacing w:val="-3"/>
        </w:rPr>
        <w:t>Hôm </w:t>
      </w:r>
      <w:r>
        <w:rPr/>
        <w:t>sau báo </w:t>
      </w:r>
      <w:r>
        <w:rPr>
          <w:spacing w:val="-4"/>
        </w:rPr>
        <w:t>đăng </w:t>
      </w:r>
      <w:r>
        <w:rPr/>
        <w:t>bài </w:t>
      </w:r>
      <w:r>
        <w:rPr>
          <w:spacing w:val="-11"/>
        </w:rPr>
        <w:t>này. </w:t>
      </w:r>
      <w:r>
        <w:rPr>
          <w:spacing w:val="-6"/>
        </w:rPr>
        <w:t>Khoảng </w:t>
      </w:r>
      <w:r>
        <w:rPr>
          <w:spacing w:val="-4"/>
        </w:rPr>
        <w:t>mười </w:t>
      </w:r>
      <w:r>
        <w:rPr/>
        <w:t>giờ, </w:t>
      </w:r>
      <w:r>
        <w:rPr>
          <w:spacing w:val="-3"/>
        </w:rPr>
        <w:t>tôi </w:t>
      </w:r>
      <w:r>
        <w:rPr>
          <w:spacing w:val="-8"/>
        </w:rPr>
        <w:t>nhận </w:t>
      </w:r>
      <w:r>
        <w:rPr/>
        <w:t>điện </w:t>
      </w:r>
      <w:r>
        <w:rPr>
          <w:spacing w:val="-5"/>
        </w:rPr>
        <w:t>thoại </w:t>
      </w:r>
      <w:r>
        <w:rPr>
          <w:spacing w:val="-4"/>
        </w:rPr>
        <w:t>Trường </w:t>
      </w:r>
      <w:r>
        <w:rPr>
          <w:spacing w:val="-8"/>
        </w:rPr>
        <w:t>Chinh. </w:t>
      </w:r>
      <w:r>
        <w:rPr/>
        <w:t>Hẹn </w:t>
      </w:r>
      <w:r>
        <w:rPr>
          <w:spacing w:val="-3"/>
        </w:rPr>
        <w:t>tôi </w:t>
      </w:r>
      <w:r>
        <w:rPr>
          <w:spacing w:val="-5"/>
        </w:rPr>
        <w:t>hai </w:t>
      </w:r>
      <w:r>
        <w:rPr>
          <w:spacing w:val="-3"/>
        </w:rPr>
        <w:t>giờ </w:t>
      </w:r>
      <w:r>
        <w:rPr/>
        <w:t>chiều </w:t>
      </w:r>
      <w:r>
        <w:rPr>
          <w:spacing w:val="2"/>
        </w:rPr>
        <w:t>lên </w:t>
      </w:r>
      <w:r>
        <w:rPr>
          <w:spacing w:val="-5"/>
        </w:rPr>
        <w:t>gặp </w:t>
      </w:r>
      <w:r>
        <w:rPr>
          <w:spacing w:val="-8"/>
        </w:rPr>
        <w:t>anh.</w:t>
      </w:r>
    </w:p>
    <w:p>
      <w:pPr>
        <w:pStyle w:val="BodyText"/>
        <w:ind w:right="99"/>
      </w:pPr>
      <w:r>
        <w:rPr/>
        <w:t>Đầu tiên tôi cần đi lùng cho ra Như Phong. Phải sục đến dăm ba chiếu rượu. Rồi kể qua sự tình, bảo anh chiều nay cùng lên Trường Chinh. Chuyện quan trọng không thể chỉ phó lên tuy phó tôi làm là chính và tuy chỉ phó tôi được gọi.</w:t>
      </w:r>
    </w:p>
    <w:p>
      <w:pPr>
        <w:pStyle w:val="BodyText"/>
        <w:ind w:right="99"/>
      </w:pPr>
      <w:r>
        <w:rPr/>
        <w:t>Trong phòng khách, cái chỗ tôi quá quen thuộc, tôi và Trường Chinh ngồi trên đi văng, trước mặt là Như Phong. Trường Chinh nghiêm nghị nhìn tôi hỏi, dằn giọng tuy cố giữ bình tĩnh:</w:t>
      </w:r>
    </w:p>
    <w:p>
      <w:pPr>
        <w:pStyle w:val="ListParagraph"/>
        <w:numPr>
          <w:ilvl w:val="0"/>
          <w:numId w:val="1"/>
        </w:numPr>
        <w:tabs>
          <w:tab w:pos="288" w:val="left" w:leader="none"/>
        </w:tabs>
        <w:spacing w:line="240" w:lineRule="auto" w:before="0" w:after="0"/>
        <w:ind w:left="100" w:right="83" w:firstLine="0"/>
        <w:jc w:val="both"/>
        <w:rPr>
          <w:sz w:val="30"/>
        </w:rPr>
      </w:pPr>
      <w:r>
        <w:rPr>
          <w:spacing w:val="-8"/>
          <w:sz w:val="30"/>
        </w:rPr>
        <w:t>Anh </w:t>
      </w:r>
      <w:r>
        <w:rPr>
          <w:spacing w:val="2"/>
          <w:sz w:val="30"/>
        </w:rPr>
        <w:t>làm </w:t>
      </w:r>
      <w:r>
        <w:rPr>
          <w:sz w:val="30"/>
        </w:rPr>
        <w:t>ở báo </w:t>
      </w:r>
      <w:r>
        <w:rPr>
          <w:spacing w:val="-4"/>
          <w:sz w:val="30"/>
        </w:rPr>
        <w:t>nào? </w:t>
      </w:r>
      <w:r>
        <w:rPr>
          <w:spacing w:val="-8"/>
          <w:sz w:val="30"/>
        </w:rPr>
        <w:t>Đúng, </w:t>
      </w:r>
      <w:r>
        <w:rPr>
          <w:spacing w:val="-3"/>
          <w:sz w:val="30"/>
        </w:rPr>
        <w:t>tôi </w:t>
      </w:r>
      <w:r>
        <w:rPr>
          <w:spacing w:val="-5"/>
          <w:sz w:val="30"/>
        </w:rPr>
        <w:t>hỏi </w:t>
      </w:r>
      <w:r>
        <w:rPr>
          <w:spacing w:val="3"/>
          <w:sz w:val="30"/>
        </w:rPr>
        <w:t>là </w:t>
      </w:r>
      <w:r>
        <w:rPr>
          <w:spacing w:val="-5"/>
          <w:sz w:val="30"/>
        </w:rPr>
        <w:t>anh </w:t>
      </w:r>
      <w:r>
        <w:rPr>
          <w:spacing w:val="2"/>
          <w:sz w:val="30"/>
        </w:rPr>
        <w:t>làm </w:t>
      </w:r>
      <w:r>
        <w:rPr>
          <w:sz w:val="30"/>
        </w:rPr>
        <w:t>ở báo </w:t>
      </w:r>
      <w:r>
        <w:rPr>
          <w:spacing w:val="-4"/>
          <w:sz w:val="30"/>
        </w:rPr>
        <w:t>nào? </w:t>
      </w:r>
      <w:r>
        <w:rPr>
          <w:spacing w:val="-8"/>
          <w:sz w:val="30"/>
        </w:rPr>
        <w:t>Anh </w:t>
      </w:r>
      <w:r>
        <w:rPr>
          <w:spacing w:val="2"/>
          <w:sz w:val="30"/>
        </w:rPr>
        <w:t>làm </w:t>
      </w:r>
      <w:r>
        <w:rPr>
          <w:sz w:val="30"/>
        </w:rPr>
        <w:t>ở báo </w:t>
      </w:r>
      <w:r>
        <w:rPr>
          <w:spacing w:val="-4"/>
          <w:sz w:val="30"/>
        </w:rPr>
        <w:t>đảng </w:t>
      </w:r>
      <w:r>
        <w:rPr>
          <w:spacing w:val="-12"/>
          <w:sz w:val="30"/>
        </w:rPr>
        <w:t>mà </w:t>
      </w:r>
      <w:r>
        <w:rPr>
          <w:spacing w:val="-5"/>
          <w:sz w:val="30"/>
        </w:rPr>
        <w:t>anh </w:t>
      </w:r>
      <w:r>
        <w:rPr>
          <w:sz w:val="30"/>
        </w:rPr>
        <w:t>đi </w:t>
      </w:r>
      <w:r>
        <w:rPr>
          <w:spacing w:val="-8"/>
          <w:sz w:val="30"/>
        </w:rPr>
        <w:t>khen </w:t>
      </w:r>
      <w:r>
        <w:rPr>
          <w:sz w:val="30"/>
        </w:rPr>
        <w:t>“'Con Nai Đen </w:t>
      </w:r>
      <w:r>
        <w:rPr>
          <w:spacing w:val="3"/>
          <w:sz w:val="30"/>
        </w:rPr>
        <w:t>là </w:t>
      </w:r>
      <w:r>
        <w:rPr>
          <w:spacing w:val="-8"/>
          <w:sz w:val="30"/>
        </w:rPr>
        <w:t>một thành </w:t>
      </w:r>
      <w:r>
        <w:rPr>
          <w:spacing w:val="-4"/>
          <w:sz w:val="30"/>
        </w:rPr>
        <w:t>công đáng hoan </w:t>
      </w:r>
      <w:r>
        <w:rPr>
          <w:spacing w:val="-11"/>
          <w:sz w:val="30"/>
        </w:rPr>
        <w:t>nghênh” </w:t>
      </w:r>
      <w:r>
        <w:rPr>
          <w:sz w:val="30"/>
        </w:rPr>
        <w:t>ư? Tôi </w:t>
      </w:r>
      <w:r>
        <w:rPr>
          <w:spacing w:val="-5"/>
          <w:sz w:val="30"/>
        </w:rPr>
        <w:t>hỏi </w:t>
      </w:r>
      <w:r>
        <w:rPr>
          <w:sz w:val="30"/>
        </w:rPr>
        <w:t>các </w:t>
      </w:r>
      <w:r>
        <w:rPr>
          <w:spacing w:val="-5"/>
          <w:sz w:val="30"/>
        </w:rPr>
        <w:t>anh </w:t>
      </w:r>
      <w:r>
        <w:rPr>
          <w:sz w:val="30"/>
        </w:rPr>
        <w:t>căn cứ vào cái </w:t>
      </w:r>
      <w:r>
        <w:rPr>
          <w:spacing w:val="-8"/>
          <w:sz w:val="30"/>
        </w:rPr>
        <w:t>gì </w:t>
      </w:r>
      <w:r>
        <w:rPr>
          <w:spacing w:val="-12"/>
          <w:sz w:val="30"/>
        </w:rPr>
        <w:t>mà </w:t>
      </w:r>
      <w:r>
        <w:rPr>
          <w:spacing w:val="-8"/>
          <w:sz w:val="30"/>
        </w:rPr>
        <w:t>khen </w:t>
      </w:r>
      <w:r>
        <w:rPr>
          <w:spacing w:val="-4"/>
          <w:sz w:val="30"/>
        </w:rPr>
        <w:t>tướng </w:t>
      </w:r>
      <w:r>
        <w:rPr>
          <w:spacing w:val="2"/>
          <w:sz w:val="30"/>
        </w:rPr>
        <w:t>lên </w:t>
      </w:r>
      <w:r>
        <w:rPr>
          <w:spacing w:val="-10"/>
          <w:sz w:val="30"/>
        </w:rPr>
        <w:t>như </w:t>
      </w:r>
      <w:r>
        <w:rPr>
          <w:spacing w:val="-6"/>
          <w:sz w:val="30"/>
        </w:rPr>
        <w:t>thế? </w:t>
      </w:r>
      <w:r>
        <w:rPr>
          <w:spacing w:val="-8"/>
          <w:sz w:val="30"/>
        </w:rPr>
        <w:t>Anh </w:t>
      </w:r>
      <w:r>
        <w:rPr>
          <w:sz w:val="30"/>
        </w:rPr>
        <w:t>có </w:t>
      </w:r>
      <w:r>
        <w:rPr>
          <w:spacing w:val="-6"/>
          <w:sz w:val="30"/>
        </w:rPr>
        <w:t>thấy </w:t>
      </w:r>
      <w:r>
        <w:rPr>
          <w:sz w:val="30"/>
        </w:rPr>
        <w:t>đây </w:t>
      </w:r>
      <w:r>
        <w:rPr>
          <w:spacing w:val="3"/>
          <w:sz w:val="30"/>
        </w:rPr>
        <w:t>là </w:t>
      </w:r>
      <w:r>
        <w:rPr>
          <w:spacing w:val="-8"/>
          <w:sz w:val="30"/>
        </w:rPr>
        <w:t>một </w:t>
      </w:r>
      <w:r>
        <w:rPr>
          <w:sz w:val="30"/>
        </w:rPr>
        <w:t>vở kịch </w:t>
      </w:r>
      <w:r>
        <w:rPr>
          <w:i/>
          <w:sz w:val="30"/>
        </w:rPr>
        <w:t>équivoque, ambigue</w:t>
      </w:r>
      <w:r>
        <w:rPr>
          <w:sz w:val="30"/>
        </w:rPr>
        <w:t>, </w:t>
      </w:r>
      <w:r>
        <w:rPr>
          <w:spacing w:val="-8"/>
          <w:sz w:val="30"/>
        </w:rPr>
        <w:t>mập </w:t>
      </w:r>
      <w:r>
        <w:rPr>
          <w:spacing w:val="-6"/>
          <w:sz w:val="30"/>
        </w:rPr>
        <w:t>mờ, </w:t>
      </w:r>
      <w:r>
        <w:rPr>
          <w:sz w:val="30"/>
        </w:rPr>
        <w:t>nước đôi, </w:t>
      </w:r>
      <w:r>
        <w:rPr>
          <w:spacing w:val="-4"/>
          <w:sz w:val="30"/>
        </w:rPr>
        <w:t>cạnh </w:t>
      </w:r>
      <w:r>
        <w:rPr>
          <w:spacing w:val="-8"/>
          <w:sz w:val="30"/>
        </w:rPr>
        <w:t>khoé </w:t>
      </w:r>
      <w:r>
        <w:rPr>
          <w:spacing w:val="-10"/>
          <w:sz w:val="30"/>
        </w:rPr>
        <w:t>không? </w:t>
      </w:r>
      <w:r>
        <w:rPr>
          <w:sz w:val="30"/>
        </w:rPr>
        <w:t>Tôi đã </w:t>
      </w:r>
      <w:r>
        <w:rPr>
          <w:spacing w:val="-5"/>
          <w:sz w:val="30"/>
        </w:rPr>
        <w:t>hỏi </w:t>
      </w:r>
      <w:r>
        <w:rPr>
          <w:spacing w:val="-4"/>
          <w:sz w:val="30"/>
        </w:rPr>
        <w:t>“người </w:t>
      </w:r>
      <w:r>
        <w:rPr>
          <w:spacing w:val="-3"/>
          <w:sz w:val="30"/>
        </w:rPr>
        <w:t>ta” </w:t>
      </w:r>
      <w:r>
        <w:rPr>
          <w:spacing w:val="-7"/>
          <w:sz w:val="30"/>
        </w:rPr>
        <w:t>(không </w:t>
      </w:r>
      <w:r>
        <w:rPr>
          <w:spacing w:val="-5"/>
          <w:sz w:val="30"/>
        </w:rPr>
        <w:t>nói </w:t>
      </w:r>
      <w:r>
        <w:rPr>
          <w:spacing w:val="2"/>
          <w:sz w:val="30"/>
        </w:rPr>
        <w:t>rõ </w:t>
      </w:r>
      <w:r>
        <w:rPr>
          <w:spacing w:val="-3"/>
          <w:sz w:val="30"/>
        </w:rPr>
        <w:t>tên </w:t>
      </w:r>
      <w:r>
        <w:rPr>
          <w:spacing w:val="-9"/>
          <w:sz w:val="30"/>
        </w:rPr>
        <w:t>nhưng </w:t>
      </w:r>
      <w:r>
        <w:rPr>
          <w:spacing w:val="-3"/>
          <w:sz w:val="30"/>
        </w:rPr>
        <w:t>tôi </w:t>
      </w:r>
      <w:r>
        <w:rPr>
          <w:spacing w:val="-4"/>
          <w:sz w:val="30"/>
        </w:rPr>
        <w:t>chắc </w:t>
      </w:r>
      <w:r>
        <w:rPr>
          <w:spacing w:val="3"/>
          <w:sz w:val="30"/>
        </w:rPr>
        <w:t>là </w:t>
      </w:r>
      <w:r>
        <w:rPr>
          <w:spacing w:val="-9"/>
          <w:sz w:val="30"/>
        </w:rPr>
        <w:t>Nguyễn </w:t>
      </w:r>
      <w:r>
        <w:rPr>
          <w:spacing w:val="-4"/>
          <w:sz w:val="30"/>
        </w:rPr>
        <w:t>Đình Thi) </w:t>
      </w:r>
      <w:r>
        <w:rPr>
          <w:sz w:val="30"/>
        </w:rPr>
        <w:t>vở kịch </w:t>
      </w:r>
      <w:r>
        <w:rPr>
          <w:spacing w:val="-5"/>
          <w:sz w:val="30"/>
        </w:rPr>
        <w:t>này </w:t>
      </w:r>
      <w:r>
        <w:rPr>
          <w:spacing w:val="-8"/>
          <w:sz w:val="30"/>
        </w:rPr>
        <w:t>nhằm </w:t>
      </w:r>
      <w:r>
        <w:rPr>
          <w:spacing w:val="-3"/>
          <w:sz w:val="30"/>
        </w:rPr>
        <w:t>chửi  </w:t>
      </w:r>
      <w:r>
        <w:rPr>
          <w:spacing w:val="2"/>
          <w:sz w:val="30"/>
        </w:rPr>
        <w:t>ai? </w:t>
      </w:r>
      <w:r>
        <w:rPr>
          <w:spacing w:val="-3"/>
          <w:sz w:val="30"/>
        </w:rPr>
        <w:t>Người </w:t>
      </w:r>
      <w:r>
        <w:rPr>
          <w:spacing w:val="-5"/>
          <w:sz w:val="30"/>
        </w:rPr>
        <w:t>ta </w:t>
      </w:r>
      <w:r>
        <w:rPr>
          <w:sz w:val="30"/>
        </w:rPr>
        <w:t>bảo </w:t>
      </w:r>
      <w:r>
        <w:rPr>
          <w:spacing w:val="3"/>
          <w:sz w:val="30"/>
        </w:rPr>
        <w:t>là </w:t>
      </w:r>
      <w:r>
        <w:rPr>
          <w:spacing w:val="-3"/>
          <w:sz w:val="30"/>
        </w:rPr>
        <w:t>chửi </w:t>
      </w:r>
      <w:r>
        <w:rPr>
          <w:spacing w:val="-7"/>
          <w:sz w:val="30"/>
        </w:rPr>
        <w:t>Kennedy! </w:t>
      </w:r>
      <w:r>
        <w:rPr>
          <w:sz w:val="30"/>
        </w:rPr>
        <w:t>Ô </w:t>
      </w:r>
      <w:r>
        <w:rPr>
          <w:spacing w:val="-11"/>
          <w:sz w:val="30"/>
        </w:rPr>
        <w:t>hay, </w:t>
      </w:r>
      <w:r>
        <w:rPr>
          <w:spacing w:val="-5"/>
          <w:sz w:val="30"/>
        </w:rPr>
        <w:t>Kennedy </w:t>
      </w:r>
      <w:r>
        <w:rPr>
          <w:spacing w:val="-6"/>
          <w:sz w:val="30"/>
        </w:rPr>
        <w:t>tổng khởi </w:t>
      </w:r>
      <w:r>
        <w:rPr>
          <w:spacing w:val="-8"/>
          <w:sz w:val="30"/>
        </w:rPr>
        <w:t>nghĩa thành </w:t>
      </w:r>
      <w:r>
        <w:rPr>
          <w:spacing w:val="-4"/>
          <w:sz w:val="30"/>
        </w:rPr>
        <w:t>công </w:t>
      </w:r>
      <w:r>
        <w:rPr>
          <w:sz w:val="30"/>
        </w:rPr>
        <w:t>bao </w:t>
      </w:r>
      <w:r>
        <w:rPr>
          <w:spacing w:val="-3"/>
          <w:sz w:val="30"/>
        </w:rPr>
        <w:t>giờ </w:t>
      </w:r>
      <w:r>
        <w:rPr>
          <w:spacing w:val="-12"/>
          <w:sz w:val="30"/>
        </w:rPr>
        <w:t>mà  </w:t>
      </w:r>
      <w:r>
        <w:rPr>
          <w:sz w:val="30"/>
        </w:rPr>
        <w:t>rồi bị </w:t>
      </w:r>
      <w:r>
        <w:rPr>
          <w:spacing w:val="-12"/>
          <w:sz w:val="30"/>
        </w:rPr>
        <w:t>mê  </w:t>
      </w:r>
      <w:r>
        <w:rPr>
          <w:spacing w:val="3"/>
          <w:sz w:val="30"/>
        </w:rPr>
        <w:t>lú </w:t>
      </w:r>
      <w:r>
        <w:rPr>
          <w:spacing w:val="-3"/>
          <w:sz w:val="30"/>
        </w:rPr>
        <w:t>suýt </w:t>
      </w:r>
      <w:r>
        <w:rPr>
          <w:spacing w:val="-8"/>
          <w:sz w:val="30"/>
        </w:rPr>
        <w:t>mất </w:t>
      </w:r>
      <w:r>
        <w:rPr>
          <w:sz w:val="30"/>
        </w:rPr>
        <w:t>nước, </w:t>
      </w:r>
      <w:r>
        <w:rPr>
          <w:spacing w:val="-4"/>
          <w:sz w:val="30"/>
        </w:rPr>
        <w:t>phải </w:t>
      </w:r>
      <w:r>
        <w:rPr>
          <w:spacing w:val="-10"/>
          <w:sz w:val="30"/>
        </w:rPr>
        <w:t>nhờ </w:t>
      </w:r>
      <w:r>
        <w:rPr>
          <w:sz w:val="30"/>
        </w:rPr>
        <w:t>đến </w:t>
      </w:r>
      <w:r>
        <w:rPr>
          <w:spacing w:val="-5"/>
          <w:sz w:val="30"/>
        </w:rPr>
        <w:t>pho </w:t>
      </w:r>
      <w:r>
        <w:rPr>
          <w:spacing w:val="-6"/>
          <w:sz w:val="30"/>
        </w:rPr>
        <w:t>tượng? </w:t>
      </w:r>
      <w:r>
        <w:rPr>
          <w:sz w:val="30"/>
        </w:rPr>
        <w:t>Tôi vặn </w:t>
      </w:r>
      <w:r>
        <w:rPr>
          <w:spacing w:val="-8"/>
          <w:sz w:val="30"/>
        </w:rPr>
        <w:t>thế thì </w:t>
      </w:r>
      <w:r>
        <w:rPr>
          <w:spacing w:val="-5"/>
          <w:sz w:val="30"/>
        </w:rPr>
        <w:t>người ta </w:t>
      </w:r>
      <w:r>
        <w:rPr>
          <w:sz w:val="30"/>
        </w:rPr>
        <w:t>bảo </w:t>
      </w:r>
      <w:r>
        <w:rPr>
          <w:spacing w:val="-3"/>
          <w:sz w:val="30"/>
        </w:rPr>
        <w:t>chửi </w:t>
      </w:r>
      <w:r>
        <w:rPr>
          <w:spacing w:val="-5"/>
          <w:sz w:val="30"/>
        </w:rPr>
        <w:t>Tito. Chửi </w:t>
      </w:r>
      <w:r>
        <w:rPr>
          <w:spacing w:val="-6"/>
          <w:sz w:val="30"/>
        </w:rPr>
        <w:t>Tito </w:t>
      </w:r>
      <w:r>
        <w:rPr>
          <w:spacing w:val="-8"/>
          <w:sz w:val="30"/>
        </w:rPr>
        <w:t>thì </w:t>
      </w:r>
      <w:r>
        <w:rPr>
          <w:sz w:val="30"/>
        </w:rPr>
        <w:t>cứ réo </w:t>
      </w:r>
      <w:r>
        <w:rPr>
          <w:spacing w:val="-8"/>
          <w:sz w:val="30"/>
        </w:rPr>
        <w:t>thẳng </w:t>
      </w:r>
      <w:r>
        <w:rPr>
          <w:spacing w:val="-3"/>
          <w:sz w:val="30"/>
        </w:rPr>
        <w:t>tên </w:t>
      </w:r>
      <w:r>
        <w:rPr>
          <w:spacing w:val="2"/>
          <w:sz w:val="30"/>
        </w:rPr>
        <w:t>ra </w:t>
      </w:r>
      <w:r>
        <w:rPr>
          <w:spacing w:val="-12"/>
          <w:sz w:val="30"/>
        </w:rPr>
        <w:t>mà </w:t>
      </w:r>
      <w:r>
        <w:rPr>
          <w:spacing w:val="-3"/>
          <w:sz w:val="30"/>
        </w:rPr>
        <w:t>chửi </w:t>
      </w:r>
      <w:r>
        <w:rPr>
          <w:spacing w:val="-5"/>
          <w:sz w:val="30"/>
        </w:rPr>
        <w:t>chứ </w:t>
      </w:r>
      <w:r>
        <w:rPr>
          <w:sz w:val="30"/>
        </w:rPr>
        <w:t>sao </w:t>
      </w:r>
      <w:r>
        <w:rPr>
          <w:spacing w:val="-4"/>
          <w:sz w:val="30"/>
        </w:rPr>
        <w:t>phải </w:t>
      </w:r>
      <w:r>
        <w:rPr>
          <w:spacing w:val="-8"/>
          <w:sz w:val="30"/>
        </w:rPr>
        <w:t>mập </w:t>
      </w:r>
      <w:r>
        <w:rPr>
          <w:spacing w:val="-6"/>
          <w:sz w:val="30"/>
        </w:rPr>
        <w:t>mờ? </w:t>
      </w:r>
      <w:r>
        <w:rPr>
          <w:spacing w:val="-3"/>
          <w:sz w:val="30"/>
        </w:rPr>
        <w:t>Người </w:t>
      </w:r>
      <w:r>
        <w:rPr>
          <w:spacing w:val="-5"/>
          <w:sz w:val="30"/>
        </w:rPr>
        <w:t>ta </w:t>
      </w:r>
      <w:r>
        <w:rPr>
          <w:spacing w:val="2"/>
          <w:sz w:val="30"/>
        </w:rPr>
        <w:t>lại </w:t>
      </w:r>
      <w:r>
        <w:rPr>
          <w:spacing w:val="-5"/>
          <w:sz w:val="30"/>
        </w:rPr>
        <w:t>nói </w:t>
      </w:r>
      <w:r>
        <w:rPr>
          <w:sz w:val="30"/>
        </w:rPr>
        <w:t>đây </w:t>
      </w:r>
      <w:r>
        <w:rPr>
          <w:spacing w:val="3"/>
          <w:sz w:val="30"/>
        </w:rPr>
        <w:t>là </w:t>
      </w:r>
      <w:r>
        <w:rPr>
          <w:spacing w:val="-3"/>
          <w:sz w:val="30"/>
        </w:rPr>
        <w:t>chửi </w:t>
      </w:r>
      <w:r>
        <w:rPr>
          <w:spacing w:val="-5"/>
          <w:sz w:val="30"/>
        </w:rPr>
        <w:t>Khroutchev! </w:t>
      </w:r>
      <w:r>
        <w:rPr>
          <w:spacing w:val="-6"/>
          <w:sz w:val="30"/>
        </w:rPr>
        <w:t>Đồng </w:t>
      </w:r>
      <w:r>
        <w:rPr>
          <w:spacing w:val="-5"/>
          <w:sz w:val="30"/>
        </w:rPr>
        <w:t>chí </w:t>
      </w:r>
      <w:r>
        <w:rPr>
          <w:spacing w:val="-6"/>
          <w:sz w:val="30"/>
        </w:rPr>
        <w:t>Khroutchev </w:t>
      </w:r>
      <w:r>
        <w:rPr>
          <w:spacing w:val="2"/>
          <w:sz w:val="30"/>
        </w:rPr>
        <w:t>làm </w:t>
      </w:r>
      <w:r>
        <w:rPr>
          <w:sz w:val="30"/>
        </w:rPr>
        <w:t>sao </w:t>
      </w:r>
      <w:r>
        <w:rPr>
          <w:spacing w:val="-12"/>
          <w:sz w:val="30"/>
        </w:rPr>
        <w:t>mà </w:t>
      </w:r>
      <w:r>
        <w:rPr>
          <w:sz w:val="30"/>
        </w:rPr>
        <w:t>chửi? Tôi </w:t>
      </w:r>
      <w:r>
        <w:rPr>
          <w:spacing w:val="-5"/>
          <w:sz w:val="30"/>
        </w:rPr>
        <w:t>hỏi </w:t>
      </w:r>
      <w:r>
        <w:rPr>
          <w:spacing w:val="-8"/>
          <w:sz w:val="30"/>
        </w:rPr>
        <w:t>anh. Anh </w:t>
      </w:r>
      <w:r>
        <w:rPr>
          <w:sz w:val="30"/>
        </w:rPr>
        <w:t>có </w:t>
      </w:r>
      <w:r>
        <w:rPr>
          <w:spacing w:val="-10"/>
          <w:sz w:val="30"/>
        </w:rPr>
        <w:t>nhớ </w:t>
      </w:r>
      <w:r>
        <w:rPr>
          <w:spacing w:val="-3"/>
          <w:sz w:val="30"/>
        </w:rPr>
        <w:t>tôi </w:t>
      </w:r>
      <w:r>
        <w:rPr>
          <w:sz w:val="30"/>
        </w:rPr>
        <w:t>đã bảo </w:t>
      </w:r>
      <w:r>
        <w:rPr>
          <w:spacing w:val="-5"/>
          <w:sz w:val="30"/>
        </w:rPr>
        <w:t>anh nếu </w:t>
      </w:r>
      <w:r>
        <w:rPr>
          <w:spacing w:val="-6"/>
          <w:sz w:val="30"/>
        </w:rPr>
        <w:t>thấy </w:t>
      </w:r>
      <w:r>
        <w:rPr>
          <w:sz w:val="30"/>
        </w:rPr>
        <w:t>ai </w:t>
      </w:r>
      <w:r>
        <w:rPr>
          <w:spacing w:val="-3"/>
          <w:sz w:val="30"/>
        </w:rPr>
        <w:t>chửi </w:t>
      </w:r>
      <w:r>
        <w:rPr>
          <w:spacing w:val="-4"/>
          <w:sz w:val="30"/>
        </w:rPr>
        <w:t>đồng </w:t>
      </w:r>
      <w:r>
        <w:rPr>
          <w:spacing w:val="-5"/>
          <w:sz w:val="30"/>
        </w:rPr>
        <w:t>chí </w:t>
      </w:r>
      <w:r>
        <w:rPr>
          <w:spacing w:val="-6"/>
          <w:sz w:val="30"/>
        </w:rPr>
        <w:t>Khroutchev </w:t>
      </w:r>
      <w:r>
        <w:rPr>
          <w:spacing w:val="-8"/>
          <w:sz w:val="30"/>
        </w:rPr>
        <w:t>thì </w:t>
      </w:r>
      <w:r>
        <w:rPr>
          <w:spacing w:val="-5"/>
          <w:sz w:val="30"/>
        </w:rPr>
        <w:t>nói </w:t>
      </w:r>
      <w:r>
        <w:rPr>
          <w:sz w:val="30"/>
        </w:rPr>
        <w:t>với </w:t>
      </w:r>
      <w:r>
        <w:rPr>
          <w:spacing w:val="-3"/>
          <w:sz w:val="30"/>
        </w:rPr>
        <w:t>tôi </w:t>
      </w:r>
      <w:r>
        <w:rPr>
          <w:sz w:val="30"/>
        </w:rPr>
        <w:t>để </w:t>
      </w:r>
      <w:r>
        <w:rPr>
          <w:spacing w:val="-3"/>
          <w:sz w:val="30"/>
        </w:rPr>
        <w:t>tôi </w:t>
      </w:r>
      <w:r>
        <w:rPr>
          <w:sz w:val="30"/>
        </w:rPr>
        <w:t>báo cáo </w:t>
      </w:r>
      <w:r>
        <w:rPr>
          <w:spacing w:val="2"/>
          <w:sz w:val="30"/>
        </w:rPr>
        <w:t>lên </w:t>
      </w:r>
      <w:r>
        <w:rPr>
          <w:sz w:val="30"/>
        </w:rPr>
        <w:t>Bác </w:t>
      </w:r>
      <w:r>
        <w:rPr>
          <w:spacing w:val="-10"/>
          <w:sz w:val="30"/>
        </w:rPr>
        <w:t>không? </w:t>
      </w:r>
      <w:r>
        <w:rPr>
          <w:spacing w:val="-8"/>
          <w:sz w:val="30"/>
        </w:rPr>
        <w:t>(Vâng, </w:t>
      </w:r>
      <w:r>
        <w:rPr>
          <w:spacing w:val="-3"/>
          <w:sz w:val="30"/>
        </w:rPr>
        <w:t>tôi nói, tôi </w:t>
      </w:r>
      <w:r>
        <w:rPr>
          <w:spacing w:val="-6"/>
          <w:sz w:val="30"/>
        </w:rPr>
        <w:t>nhớ, </w:t>
      </w:r>
      <w:r>
        <w:rPr>
          <w:spacing w:val="-5"/>
          <w:sz w:val="30"/>
        </w:rPr>
        <w:t>hôm </w:t>
      </w:r>
      <w:r>
        <w:rPr>
          <w:spacing w:val="-3"/>
          <w:sz w:val="30"/>
        </w:rPr>
        <w:t>tôi </w:t>
      </w:r>
      <w:r>
        <w:rPr>
          <w:spacing w:val="-8"/>
          <w:sz w:val="30"/>
        </w:rPr>
        <w:t>kể </w:t>
      </w:r>
      <w:r>
        <w:rPr>
          <w:sz w:val="30"/>
        </w:rPr>
        <w:t>với </w:t>
      </w:r>
      <w:r>
        <w:rPr>
          <w:spacing w:val="-5"/>
          <w:sz w:val="30"/>
        </w:rPr>
        <w:t>anh </w:t>
      </w:r>
      <w:r>
        <w:rPr>
          <w:spacing w:val="-8"/>
          <w:sz w:val="30"/>
        </w:rPr>
        <w:t>chuyện </w:t>
      </w:r>
      <w:r>
        <w:rPr>
          <w:sz w:val="30"/>
        </w:rPr>
        <w:t>Bác </w:t>
      </w:r>
      <w:r>
        <w:rPr>
          <w:spacing w:val="2"/>
          <w:sz w:val="30"/>
        </w:rPr>
        <w:t>lên </w:t>
      </w:r>
      <w:r>
        <w:rPr>
          <w:spacing w:val="-9"/>
          <w:sz w:val="30"/>
        </w:rPr>
        <w:t>Lạng </w:t>
      </w:r>
      <w:r>
        <w:rPr>
          <w:sz w:val="30"/>
        </w:rPr>
        <w:t>Sơn bị </w:t>
      </w:r>
      <w:r>
        <w:rPr>
          <w:spacing w:val="-8"/>
          <w:sz w:val="30"/>
        </w:rPr>
        <w:t>mưa </w:t>
      </w:r>
      <w:r>
        <w:rPr>
          <w:spacing w:val="-12"/>
          <w:sz w:val="30"/>
        </w:rPr>
        <w:t>mà </w:t>
      </w:r>
      <w:r>
        <w:rPr>
          <w:spacing w:val="-9"/>
          <w:sz w:val="30"/>
        </w:rPr>
        <w:t>không </w:t>
      </w:r>
      <w:r>
        <w:rPr>
          <w:sz w:val="30"/>
        </w:rPr>
        <w:t>chịu </w:t>
      </w:r>
      <w:r>
        <w:rPr>
          <w:spacing w:val="-5"/>
          <w:sz w:val="30"/>
        </w:rPr>
        <w:t>che </w:t>
      </w:r>
      <w:r>
        <w:rPr>
          <w:sz w:val="30"/>
        </w:rPr>
        <w:t>ô, </w:t>
      </w:r>
      <w:r>
        <w:rPr>
          <w:spacing w:val="-5"/>
          <w:sz w:val="30"/>
        </w:rPr>
        <w:t>anh </w:t>
      </w:r>
      <w:r>
        <w:rPr>
          <w:sz w:val="30"/>
        </w:rPr>
        <w:t>đã </w:t>
      </w:r>
      <w:r>
        <w:rPr>
          <w:spacing w:val="-5"/>
          <w:sz w:val="30"/>
        </w:rPr>
        <w:t>nói </w:t>
      </w:r>
      <w:r>
        <w:rPr>
          <w:spacing w:val="-10"/>
          <w:sz w:val="30"/>
        </w:rPr>
        <w:t>như </w:t>
      </w:r>
      <w:r>
        <w:rPr>
          <w:spacing w:val="-8"/>
          <w:sz w:val="30"/>
        </w:rPr>
        <w:t>thế </w:t>
      </w:r>
      <w:r>
        <w:rPr>
          <w:sz w:val="30"/>
        </w:rPr>
        <w:t>với tôi.) </w:t>
      </w:r>
      <w:r>
        <w:rPr>
          <w:spacing w:val="-8"/>
          <w:sz w:val="30"/>
        </w:rPr>
        <w:t>Anh </w:t>
      </w:r>
      <w:r>
        <w:rPr>
          <w:spacing w:val="-9"/>
          <w:sz w:val="30"/>
        </w:rPr>
        <w:t>Nguyễn </w:t>
      </w:r>
      <w:r>
        <w:rPr>
          <w:spacing w:val="-4"/>
          <w:sz w:val="30"/>
        </w:rPr>
        <w:t>Đình </w:t>
      </w:r>
      <w:r>
        <w:rPr>
          <w:spacing w:val="-7"/>
          <w:sz w:val="30"/>
        </w:rPr>
        <w:t>Thi </w:t>
      </w:r>
      <w:r>
        <w:rPr>
          <w:spacing w:val="3"/>
          <w:sz w:val="30"/>
        </w:rPr>
        <w:t>là </w:t>
      </w:r>
      <w:r>
        <w:rPr>
          <w:spacing w:val="-5"/>
          <w:sz w:val="30"/>
        </w:rPr>
        <w:t>người </w:t>
      </w:r>
      <w:r>
        <w:rPr>
          <w:spacing w:val="-8"/>
          <w:sz w:val="30"/>
        </w:rPr>
        <w:t>thế </w:t>
      </w:r>
      <w:r>
        <w:rPr>
          <w:spacing w:val="-4"/>
          <w:sz w:val="30"/>
        </w:rPr>
        <w:t>nào? </w:t>
      </w:r>
      <w:r>
        <w:rPr>
          <w:sz w:val="30"/>
        </w:rPr>
        <w:t>Các </w:t>
      </w:r>
      <w:r>
        <w:rPr>
          <w:spacing w:val="-5"/>
          <w:sz w:val="30"/>
        </w:rPr>
        <w:t>anh </w:t>
      </w:r>
      <w:r>
        <w:rPr>
          <w:spacing w:val="-9"/>
          <w:sz w:val="30"/>
        </w:rPr>
        <w:t>không </w:t>
      </w:r>
      <w:r>
        <w:rPr>
          <w:sz w:val="30"/>
        </w:rPr>
        <w:t>hiểu </w:t>
      </w:r>
      <w:r>
        <w:rPr>
          <w:spacing w:val="-5"/>
          <w:sz w:val="30"/>
        </w:rPr>
        <w:t>anh </w:t>
      </w:r>
      <w:r>
        <w:rPr>
          <w:sz w:val="30"/>
        </w:rPr>
        <w:t>ấy </w:t>
      </w:r>
      <w:r>
        <w:rPr>
          <w:spacing w:val="-4"/>
          <w:sz w:val="30"/>
        </w:rPr>
        <w:t>bằng </w:t>
      </w:r>
      <w:r>
        <w:rPr>
          <w:spacing w:val="-3"/>
          <w:sz w:val="30"/>
        </w:rPr>
        <w:t>tôi </w:t>
      </w:r>
      <w:r>
        <w:rPr>
          <w:spacing w:val="-4"/>
          <w:sz w:val="30"/>
        </w:rPr>
        <w:t>đâu. </w:t>
      </w:r>
      <w:r>
        <w:rPr>
          <w:spacing w:val="-3"/>
          <w:sz w:val="30"/>
        </w:rPr>
        <w:t>Hôm </w:t>
      </w:r>
      <w:r>
        <w:rPr>
          <w:spacing w:val="-5"/>
          <w:sz w:val="30"/>
        </w:rPr>
        <w:t>nay </w:t>
      </w:r>
      <w:r>
        <w:rPr>
          <w:spacing w:val="-3"/>
          <w:sz w:val="30"/>
        </w:rPr>
        <w:t>tôi </w:t>
      </w:r>
      <w:r>
        <w:rPr>
          <w:spacing w:val="-6"/>
          <w:sz w:val="30"/>
        </w:rPr>
        <w:t>mời </w:t>
      </w:r>
      <w:r>
        <w:rPr>
          <w:sz w:val="30"/>
        </w:rPr>
        <w:t>các </w:t>
      </w:r>
      <w:r>
        <w:rPr>
          <w:spacing w:val="-5"/>
          <w:sz w:val="30"/>
        </w:rPr>
        <w:t>anh </w:t>
      </w:r>
      <w:r>
        <w:rPr>
          <w:spacing w:val="2"/>
          <w:sz w:val="30"/>
        </w:rPr>
        <w:t>lên </w:t>
      </w:r>
      <w:r>
        <w:rPr>
          <w:sz w:val="30"/>
        </w:rPr>
        <w:t>để </w:t>
      </w:r>
      <w:r>
        <w:rPr>
          <w:spacing w:val="-12"/>
          <w:sz w:val="30"/>
        </w:rPr>
        <w:t>nghe </w:t>
      </w:r>
      <w:r>
        <w:rPr>
          <w:sz w:val="30"/>
        </w:rPr>
        <w:t>các </w:t>
      </w:r>
      <w:r>
        <w:rPr>
          <w:spacing w:val="-5"/>
          <w:sz w:val="30"/>
        </w:rPr>
        <w:t>anh </w:t>
      </w:r>
      <w:r>
        <w:rPr>
          <w:spacing w:val="-12"/>
          <w:sz w:val="30"/>
        </w:rPr>
        <w:t>nghĩ </w:t>
      </w:r>
      <w:r>
        <w:rPr>
          <w:spacing w:val="-8"/>
          <w:sz w:val="30"/>
        </w:rPr>
        <w:t>thế </w:t>
      </w:r>
      <w:r>
        <w:rPr>
          <w:spacing w:val="-5"/>
          <w:sz w:val="30"/>
        </w:rPr>
        <w:t>nào </w:t>
      </w:r>
      <w:r>
        <w:rPr>
          <w:sz w:val="30"/>
        </w:rPr>
        <w:t>về vở kịch </w:t>
      </w:r>
      <w:r>
        <w:rPr>
          <w:spacing w:val="-11"/>
          <w:sz w:val="30"/>
        </w:rPr>
        <w:t>này, </w:t>
      </w:r>
      <w:r>
        <w:rPr>
          <w:sz w:val="30"/>
        </w:rPr>
        <w:t>về </w:t>
      </w:r>
      <w:r>
        <w:rPr>
          <w:spacing w:val="-5"/>
          <w:sz w:val="30"/>
        </w:rPr>
        <w:t>anh </w:t>
      </w:r>
      <w:r>
        <w:rPr>
          <w:spacing w:val="-9"/>
          <w:sz w:val="30"/>
        </w:rPr>
        <w:t>Nguyễn </w:t>
      </w:r>
      <w:r>
        <w:rPr>
          <w:spacing w:val="-4"/>
          <w:sz w:val="30"/>
        </w:rPr>
        <w:t>Đình Thi… </w:t>
      </w:r>
      <w:r>
        <w:rPr>
          <w:sz w:val="30"/>
        </w:rPr>
        <w:t>Nào, các </w:t>
      </w:r>
      <w:r>
        <w:rPr>
          <w:spacing w:val="-5"/>
          <w:sz w:val="30"/>
        </w:rPr>
        <w:t>anh nói xem </w:t>
      </w:r>
      <w:r>
        <w:rPr>
          <w:sz w:val="30"/>
        </w:rPr>
        <w:t>vì </w:t>
      </w:r>
      <w:r>
        <w:rPr>
          <w:spacing w:val="3"/>
          <w:sz w:val="30"/>
        </w:rPr>
        <w:t>lẽ </w:t>
      </w:r>
      <w:r>
        <w:rPr>
          <w:spacing w:val="-8"/>
          <w:sz w:val="30"/>
        </w:rPr>
        <w:t>gì </w:t>
      </w:r>
      <w:r>
        <w:rPr>
          <w:spacing w:val="-12"/>
          <w:sz w:val="30"/>
        </w:rPr>
        <w:t>mà </w:t>
      </w:r>
      <w:r>
        <w:rPr>
          <w:spacing w:val="-8"/>
          <w:sz w:val="30"/>
        </w:rPr>
        <w:t>khen </w:t>
      </w:r>
      <w:r>
        <w:rPr>
          <w:sz w:val="30"/>
        </w:rPr>
        <w:t>vở “Con Nai</w:t>
      </w:r>
      <w:r>
        <w:rPr>
          <w:spacing w:val="-5"/>
          <w:sz w:val="30"/>
        </w:rPr>
        <w:t> </w:t>
      </w:r>
      <w:r>
        <w:rPr>
          <w:spacing w:val="-4"/>
          <w:sz w:val="30"/>
        </w:rPr>
        <w:t>Đen”?</w:t>
      </w:r>
    </w:p>
    <w:p>
      <w:pPr>
        <w:pStyle w:val="BodyText"/>
      </w:pPr>
      <w:r>
        <w:rPr/>
        <w:t>Tôi bèn </w:t>
      </w:r>
      <w:r>
        <w:rPr>
          <w:spacing w:val="-8"/>
        </w:rPr>
        <w:t>thuật </w:t>
      </w:r>
      <w:r>
        <w:rPr>
          <w:spacing w:val="2"/>
        </w:rPr>
        <w:t>lại </w:t>
      </w:r>
      <w:r>
        <w:rPr>
          <w:spacing w:val="-5"/>
        </w:rPr>
        <w:t>từ </w:t>
      </w:r>
      <w:r>
        <w:rPr/>
        <w:t>đầu đến </w:t>
      </w:r>
      <w:r>
        <w:rPr>
          <w:spacing w:val="-4"/>
        </w:rPr>
        <w:t>đuôi cuộc </w:t>
      </w:r>
      <w:r>
        <w:rPr/>
        <w:t>đấu </w:t>
      </w:r>
      <w:r>
        <w:rPr>
          <w:spacing w:val="-3"/>
        </w:rPr>
        <w:t>chữ, </w:t>
      </w:r>
      <w:r>
        <w:rPr/>
        <w:t>cưa </w:t>
      </w:r>
      <w:r>
        <w:rPr>
          <w:spacing w:val="-5"/>
        </w:rPr>
        <w:t>cụt chữ </w:t>
      </w:r>
      <w:r>
        <w:rPr/>
        <w:t>và </w:t>
      </w:r>
      <w:r>
        <w:rPr>
          <w:spacing w:val="-8"/>
        </w:rPr>
        <w:t>ghép </w:t>
      </w:r>
      <w:r>
        <w:rPr>
          <w:spacing w:val="-3"/>
        </w:rPr>
        <w:t>chữ. </w:t>
      </w:r>
      <w:r>
        <w:rPr/>
        <w:t>Tất </w:t>
      </w:r>
      <w:r>
        <w:rPr>
          <w:spacing w:val="-5"/>
        </w:rPr>
        <w:t>nhiên </w:t>
      </w:r>
      <w:r>
        <w:rPr/>
        <w:t>đưa cả bản </w:t>
      </w:r>
      <w:r>
        <w:rPr>
          <w:spacing w:val="-6"/>
        </w:rPr>
        <w:t>thảo </w:t>
      </w:r>
      <w:r>
        <w:rPr/>
        <w:t>có Tố Hữu</w:t>
      </w:r>
      <w:r>
        <w:rPr>
          <w:spacing w:val="-13"/>
        </w:rPr>
        <w:t> </w:t>
      </w:r>
      <w:r>
        <w:rPr>
          <w:spacing w:val="-8"/>
        </w:rPr>
        <w:t>ký</w:t>
      </w:r>
      <w:r>
        <w:rPr>
          <w:spacing w:val="2"/>
        </w:rPr>
        <w:t> </w:t>
      </w:r>
      <w:r>
        <w:rPr/>
        <w:t>và</w:t>
      </w:r>
      <w:r>
        <w:rPr>
          <w:spacing w:val="3"/>
        </w:rPr>
        <w:t> </w:t>
      </w:r>
      <w:r>
        <w:rPr/>
        <w:t>các</w:t>
      </w:r>
      <w:r>
        <w:rPr>
          <w:spacing w:val="2"/>
        </w:rPr>
        <w:t> </w:t>
      </w:r>
      <w:r>
        <w:rPr>
          <w:spacing w:val="-5"/>
        </w:rPr>
        <w:t>chỗ</w:t>
      </w:r>
      <w:r>
        <w:rPr>
          <w:spacing w:val="2"/>
        </w:rPr>
        <w:t> </w:t>
      </w:r>
      <w:r>
        <w:rPr>
          <w:spacing w:val="-3"/>
        </w:rPr>
        <w:t>tôi</w:t>
      </w:r>
      <w:r>
        <w:rPr>
          <w:spacing w:val="8"/>
        </w:rPr>
        <w:t> </w:t>
      </w:r>
      <w:r>
        <w:rPr/>
        <w:t>và</w:t>
      </w:r>
      <w:r>
        <w:rPr>
          <w:spacing w:val="2"/>
        </w:rPr>
        <w:t> </w:t>
      </w:r>
      <w:r>
        <w:rPr/>
        <w:t>Tố</w:t>
      </w:r>
      <w:r>
        <w:rPr>
          <w:spacing w:val="2"/>
        </w:rPr>
        <w:t> </w:t>
      </w:r>
      <w:r>
        <w:rPr/>
        <w:t>Hữu</w:t>
      </w:r>
      <w:r>
        <w:rPr>
          <w:spacing w:val="-13"/>
        </w:rPr>
        <w:t> </w:t>
      </w:r>
      <w:r>
        <w:rPr/>
        <w:t>sửa</w:t>
      </w:r>
      <w:r>
        <w:rPr>
          <w:spacing w:val="3"/>
        </w:rPr>
        <w:t> </w:t>
      </w:r>
      <w:r>
        <w:rPr>
          <w:spacing w:val="2"/>
        </w:rPr>
        <w:t>ra làm</w:t>
      </w:r>
      <w:r>
        <w:rPr>
          <w:spacing w:val="-22"/>
        </w:rPr>
        <w:t> </w:t>
      </w:r>
      <w:r>
        <w:rPr>
          <w:spacing w:val="-6"/>
        </w:rPr>
        <w:t>bằng.</w:t>
      </w:r>
      <w:r>
        <w:rPr>
          <w:spacing w:val="2"/>
        </w:rPr>
        <w:t> </w:t>
      </w:r>
      <w:r>
        <w:rPr>
          <w:spacing w:val="-4"/>
        </w:rPr>
        <w:t>Trường</w:t>
      </w:r>
      <w:r>
        <w:rPr>
          <w:spacing w:val="-14"/>
        </w:rPr>
        <w:t> </w:t>
      </w:r>
      <w:r>
        <w:rPr>
          <w:spacing w:val="-6"/>
        </w:rPr>
        <w:t>Chinh</w:t>
      </w:r>
      <w:r>
        <w:rPr>
          <w:spacing w:val="-13"/>
        </w:rPr>
        <w:t> </w:t>
      </w:r>
      <w:r>
        <w:rPr/>
        <w:t>cầm</w:t>
      </w:r>
      <w:r>
        <w:rPr>
          <w:spacing w:val="-23"/>
        </w:rPr>
        <w:t> </w:t>
      </w:r>
      <w:r>
        <w:rPr>
          <w:spacing w:val="-5"/>
        </w:rPr>
        <w:t>xem</w:t>
      </w:r>
      <w:r>
        <w:rPr>
          <w:spacing w:val="-22"/>
        </w:rPr>
        <w:t> </w:t>
      </w:r>
      <w:r>
        <w:rPr>
          <w:spacing w:val="-8"/>
        </w:rPr>
        <w:t>xong</w:t>
      </w:r>
      <w:r>
        <w:rPr>
          <w:spacing w:val="-14"/>
        </w:rPr>
        <w:t> </w:t>
      </w:r>
      <w:r>
        <w:rPr/>
        <w:t>trả</w:t>
      </w:r>
      <w:r>
        <w:rPr>
          <w:spacing w:val="3"/>
        </w:rPr>
        <w:t> lại.</w:t>
      </w:r>
      <w:r>
        <w:rPr>
          <w:spacing w:val="2"/>
        </w:rPr>
        <w:t> </w:t>
      </w:r>
      <w:r>
        <w:rPr/>
        <w:t>Nói, </w:t>
      </w:r>
      <w:r>
        <w:rPr>
          <w:spacing w:val="-5"/>
        </w:rPr>
        <w:t>giọng </w:t>
      </w:r>
      <w:r>
        <w:rPr>
          <w:spacing w:val="-10"/>
        </w:rPr>
        <w:t>nhẹ </w:t>
      </w:r>
      <w:r>
        <w:rPr>
          <w:spacing w:val="-8"/>
        </w:rPr>
        <w:t>hẳn: </w:t>
      </w:r>
      <w:r>
        <w:rPr/>
        <w:t>- </w:t>
      </w:r>
      <w:r>
        <w:rPr>
          <w:spacing w:val="-5"/>
        </w:rPr>
        <w:t>Thôi </w:t>
      </w:r>
      <w:r>
        <w:rPr/>
        <w:t>được, các </w:t>
      </w:r>
      <w:r>
        <w:rPr>
          <w:spacing w:val="-5"/>
        </w:rPr>
        <w:t>anh </w:t>
      </w:r>
      <w:r>
        <w:rPr/>
        <w:t>về, </w:t>
      </w:r>
      <w:r>
        <w:rPr>
          <w:spacing w:val="-3"/>
        </w:rPr>
        <w:t>tôi </w:t>
      </w:r>
      <w:r>
        <w:rPr/>
        <w:t>sẽ </w:t>
      </w:r>
      <w:r>
        <w:rPr>
          <w:spacing w:val="-5"/>
        </w:rPr>
        <w:t>nói </w:t>
      </w:r>
      <w:r>
        <w:rPr>
          <w:spacing w:val="-8"/>
        </w:rPr>
        <w:t>chuyện </w:t>
      </w:r>
      <w:r>
        <w:rPr/>
        <w:t>với </w:t>
      </w:r>
      <w:r>
        <w:rPr>
          <w:spacing w:val="-5"/>
        </w:rPr>
        <w:t>anh </w:t>
      </w:r>
      <w:r>
        <w:rPr/>
        <w:t>Tố</w:t>
      </w:r>
      <w:r>
        <w:rPr>
          <w:spacing w:val="41"/>
        </w:rPr>
        <w:t> </w:t>
      </w:r>
      <w:r>
        <w:rPr>
          <w:spacing w:val="-5"/>
        </w:rPr>
        <w:t>Hữu.</w:t>
      </w:r>
    </w:p>
    <w:p>
      <w:pPr>
        <w:pStyle w:val="BodyText"/>
        <w:ind w:right="104"/>
      </w:pPr>
      <w:r>
        <w:rPr/>
        <w:t>Đạp </w:t>
      </w:r>
      <w:r>
        <w:rPr>
          <w:spacing w:val="-8"/>
        </w:rPr>
        <w:t>xe </w:t>
      </w:r>
      <w:r>
        <w:rPr/>
        <w:t>về, </w:t>
      </w:r>
      <w:r>
        <w:rPr>
          <w:spacing w:val="-6"/>
        </w:rPr>
        <w:t>thấy </w:t>
      </w:r>
      <w:r>
        <w:rPr>
          <w:spacing w:val="-7"/>
        </w:rPr>
        <w:t>Thi </w:t>
      </w:r>
      <w:r>
        <w:rPr/>
        <w:t>bị điểm </w:t>
      </w:r>
      <w:r>
        <w:rPr>
          <w:spacing w:val="-6"/>
        </w:rPr>
        <w:t>danh, </w:t>
      </w:r>
      <w:r>
        <w:rPr>
          <w:spacing w:val="-8"/>
        </w:rPr>
        <w:t>Như </w:t>
      </w:r>
      <w:r>
        <w:rPr>
          <w:spacing w:val="-7"/>
        </w:rPr>
        <w:t>Phong </w:t>
      </w:r>
      <w:r>
        <w:rPr>
          <w:spacing w:val="-4"/>
        </w:rPr>
        <w:t>thích </w:t>
      </w:r>
      <w:r>
        <w:rPr>
          <w:spacing w:val="2"/>
        </w:rPr>
        <w:t>lắm </w:t>
      </w:r>
      <w:r>
        <w:rPr/>
        <w:t>cứ </w:t>
      </w:r>
      <w:r>
        <w:rPr>
          <w:spacing w:val="-3"/>
        </w:rPr>
        <w:t>hỏi: </w:t>
      </w:r>
      <w:r>
        <w:rPr>
          <w:spacing w:val="-6"/>
        </w:rPr>
        <w:t>“Thằng </w:t>
      </w:r>
      <w:r>
        <w:rPr>
          <w:spacing w:val="-7"/>
        </w:rPr>
        <w:t>Thi </w:t>
      </w:r>
      <w:r>
        <w:rPr>
          <w:spacing w:val="-8"/>
        </w:rPr>
        <w:t>nhát </w:t>
      </w:r>
      <w:r>
        <w:rPr>
          <w:spacing w:val="2"/>
        </w:rPr>
        <w:t>lắm </w:t>
      </w:r>
      <w:r>
        <w:rPr>
          <w:spacing w:val="-12"/>
        </w:rPr>
        <w:t>mà </w:t>
      </w:r>
      <w:r>
        <w:rPr/>
        <w:t>sao </w:t>
      </w:r>
      <w:r>
        <w:rPr>
          <w:spacing w:val="-8"/>
        </w:rPr>
        <w:t>nó </w:t>
      </w:r>
      <w:r>
        <w:rPr>
          <w:spacing w:val="2"/>
        </w:rPr>
        <w:t>lại </w:t>
      </w:r>
      <w:r>
        <w:rPr/>
        <w:t>dám</w:t>
      </w:r>
      <w:r>
        <w:rPr>
          <w:spacing w:val="-24"/>
        </w:rPr>
        <w:t> </w:t>
      </w:r>
      <w:r>
        <w:rPr/>
        <w:t>trêu</w:t>
      </w:r>
      <w:r>
        <w:rPr>
          <w:spacing w:val="-16"/>
        </w:rPr>
        <w:t> </w:t>
      </w:r>
      <w:r>
        <w:rPr>
          <w:spacing w:val="-4"/>
        </w:rPr>
        <w:t>Trường</w:t>
      </w:r>
      <w:r>
        <w:rPr>
          <w:spacing w:val="-16"/>
        </w:rPr>
        <w:t> </w:t>
      </w:r>
      <w:r>
        <w:rPr>
          <w:spacing w:val="-6"/>
        </w:rPr>
        <w:t>Chinh</w:t>
      </w:r>
      <w:r>
        <w:rPr>
          <w:spacing w:val="-16"/>
        </w:rPr>
        <w:t> </w:t>
      </w:r>
      <w:r>
        <w:rPr>
          <w:spacing w:val="-5"/>
        </w:rPr>
        <w:t>nhỉ?”</w:t>
      </w:r>
    </w:p>
    <w:p>
      <w:pPr>
        <w:pStyle w:val="BodyText"/>
        <w:spacing w:before="1"/>
      </w:pPr>
      <w:r>
        <w:rPr/>
        <w:t>Tôi </w:t>
      </w:r>
      <w:r>
        <w:rPr>
          <w:spacing w:val="-5"/>
        </w:rPr>
        <w:t>nói năm </w:t>
      </w:r>
      <w:r>
        <w:rPr/>
        <w:t>1957, 58, </w:t>
      </w:r>
      <w:r>
        <w:rPr>
          <w:spacing w:val="-5"/>
        </w:rPr>
        <w:t>Thép </w:t>
      </w:r>
      <w:r>
        <w:rPr/>
        <w:t>Mới </w:t>
      </w:r>
      <w:r>
        <w:rPr>
          <w:spacing w:val="-5"/>
        </w:rPr>
        <w:t>qua </w:t>
      </w:r>
      <w:r>
        <w:rPr/>
        <w:t>Bắc </w:t>
      </w:r>
      <w:r>
        <w:rPr>
          <w:spacing w:val="-4"/>
        </w:rPr>
        <w:t>Kinh </w:t>
      </w:r>
      <w:r>
        <w:rPr/>
        <w:t>đã </w:t>
      </w:r>
      <w:r>
        <w:rPr>
          <w:spacing w:val="-4"/>
        </w:rPr>
        <w:t>phàn </w:t>
      </w:r>
      <w:r>
        <w:rPr>
          <w:spacing w:val="-5"/>
        </w:rPr>
        <w:t>nàn </w:t>
      </w:r>
      <w:r>
        <w:rPr/>
        <w:t>với </w:t>
      </w:r>
      <w:r>
        <w:rPr>
          <w:spacing w:val="-3"/>
        </w:rPr>
        <w:t>tôi </w:t>
      </w:r>
      <w:r>
        <w:rPr>
          <w:spacing w:val="3"/>
        </w:rPr>
        <w:t>là </w:t>
      </w:r>
      <w:r>
        <w:rPr>
          <w:spacing w:val="-5"/>
        </w:rPr>
        <w:t>hai cha </w:t>
      </w:r>
      <w:r>
        <w:rPr/>
        <w:t>Tố </w:t>
      </w:r>
      <w:r>
        <w:rPr>
          <w:spacing w:val="-5"/>
        </w:rPr>
        <w:t>Hữu, Hoàng Tùng </w:t>
      </w:r>
      <w:r>
        <w:rPr/>
        <w:t>đều </w:t>
      </w:r>
      <w:r>
        <w:rPr>
          <w:spacing w:val="-10"/>
        </w:rPr>
        <w:t>nhờ </w:t>
      </w:r>
      <w:r>
        <w:rPr>
          <w:spacing w:val="-4"/>
        </w:rPr>
        <w:t>Trường </w:t>
      </w:r>
      <w:r>
        <w:rPr>
          <w:spacing w:val="-6"/>
        </w:rPr>
        <w:t>Chinh </w:t>
      </w:r>
      <w:r>
        <w:rPr/>
        <w:t>dạy dỗ </w:t>
      </w:r>
      <w:r>
        <w:rPr>
          <w:spacing w:val="-8"/>
        </w:rPr>
        <w:t>nâng </w:t>
      </w:r>
      <w:r>
        <w:rPr/>
        <w:t>đỡ </w:t>
      </w:r>
      <w:r>
        <w:rPr>
          <w:spacing w:val="-12"/>
        </w:rPr>
        <w:t>mà </w:t>
      </w:r>
      <w:r>
        <w:rPr>
          <w:spacing w:val="-5"/>
        </w:rPr>
        <w:t>nên </w:t>
      </w:r>
      <w:r>
        <w:rPr>
          <w:spacing w:val="-8"/>
        </w:rPr>
        <w:t>thì </w:t>
      </w:r>
      <w:r>
        <w:rPr/>
        <w:t>đến sửa sai Cải cách </w:t>
      </w:r>
      <w:r>
        <w:rPr>
          <w:spacing w:val="-8"/>
        </w:rPr>
        <w:t>Ruộng </w:t>
      </w:r>
      <w:r>
        <w:rPr/>
        <w:t>đất, </w:t>
      </w:r>
      <w:r>
        <w:rPr>
          <w:spacing w:val="-5"/>
        </w:rPr>
        <w:t>hai cha </w:t>
      </w:r>
      <w:r>
        <w:rPr>
          <w:spacing w:val="-3"/>
        </w:rPr>
        <w:t>chửi </w:t>
      </w:r>
      <w:r>
        <w:rPr>
          <w:spacing w:val="-4"/>
        </w:rPr>
        <w:t>Trường </w:t>
      </w:r>
      <w:r>
        <w:rPr>
          <w:spacing w:val="-6"/>
        </w:rPr>
        <w:t>Chinh </w:t>
      </w:r>
      <w:r>
        <w:rPr/>
        <w:t>ác </w:t>
      </w:r>
      <w:r>
        <w:rPr>
          <w:spacing w:val="-8"/>
        </w:rPr>
        <w:t>nhất. </w:t>
      </w:r>
      <w:r>
        <w:rPr/>
        <w:t>Nay Tố Hữu </w:t>
      </w:r>
      <w:r>
        <w:rPr>
          <w:spacing w:val="2"/>
        </w:rPr>
        <w:t>lập </w:t>
      </w:r>
      <w:r>
        <w:rPr>
          <w:spacing w:val="-3"/>
        </w:rPr>
        <w:t>tại gia </w:t>
      </w:r>
      <w:r>
        <w:rPr/>
        <w:t>điện </w:t>
      </w:r>
      <w:r>
        <w:rPr>
          <w:spacing w:val="-8"/>
        </w:rPr>
        <w:t>thờ </w:t>
      </w:r>
      <w:r>
        <w:rPr>
          <w:spacing w:val="-10"/>
        </w:rPr>
        <w:t>Lê </w:t>
      </w:r>
      <w:r>
        <w:rPr>
          <w:spacing w:val="-6"/>
        </w:rPr>
        <w:t>Duẩn </w:t>
      </w:r>
      <w:r>
        <w:rPr>
          <w:spacing w:val="-8"/>
        </w:rPr>
        <w:t>thì </w:t>
      </w:r>
      <w:r>
        <w:rPr>
          <w:spacing w:val="-4"/>
        </w:rPr>
        <w:t>phải </w:t>
      </w:r>
      <w:r>
        <w:rPr/>
        <w:t>chiêu </w:t>
      </w:r>
      <w:r>
        <w:rPr>
          <w:spacing w:val="-5"/>
        </w:rPr>
        <w:t>nạp </w:t>
      </w:r>
      <w:r>
        <w:rPr/>
        <w:t>con </w:t>
      </w:r>
      <w:r>
        <w:rPr>
          <w:spacing w:val="-4"/>
        </w:rPr>
        <w:t>công </w:t>
      </w:r>
      <w:r>
        <w:rPr/>
        <w:t>đệ </w:t>
      </w:r>
      <w:r>
        <w:rPr>
          <w:spacing w:val="-5"/>
        </w:rPr>
        <w:t>tử </w:t>
      </w:r>
      <w:r>
        <w:rPr>
          <w:spacing w:val="-6"/>
        </w:rPr>
        <w:t>mới </w:t>
      </w:r>
      <w:r>
        <w:rPr>
          <w:spacing w:val="-10"/>
        </w:rPr>
        <w:t>như </w:t>
      </w:r>
      <w:r>
        <w:rPr>
          <w:spacing w:val="-7"/>
        </w:rPr>
        <w:t>Thi </w:t>
      </w:r>
      <w:r>
        <w:rPr/>
        <w:t>đến </w:t>
      </w:r>
      <w:r>
        <w:rPr>
          <w:spacing w:val="-4"/>
        </w:rPr>
        <w:t>chầu </w:t>
      </w:r>
      <w:r>
        <w:rPr/>
        <w:t>văn </w:t>
      </w:r>
      <w:r>
        <w:rPr>
          <w:spacing w:val="-5"/>
        </w:rPr>
        <w:t>hầu </w:t>
      </w:r>
      <w:r>
        <w:rPr>
          <w:spacing w:val="-4"/>
        </w:rPr>
        <w:t>bóng </w:t>
      </w:r>
      <w:r>
        <w:rPr>
          <w:spacing w:val="-5"/>
        </w:rPr>
        <w:t>cho </w:t>
      </w:r>
      <w:r>
        <w:rPr/>
        <w:t>rôm rả. </w:t>
      </w:r>
      <w:r>
        <w:rPr>
          <w:spacing w:val="-11"/>
        </w:rPr>
        <w:t>Và </w:t>
      </w:r>
      <w:r>
        <w:rPr/>
        <w:t>vì </w:t>
      </w:r>
      <w:r>
        <w:rPr>
          <w:spacing w:val="-8"/>
        </w:rPr>
        <w:t>thế </w:t>
      </w:r>
      <w:r>
        <w:rPr>
          <w:spacing w:val="-7"/>
        </w:rPr>
        <w:t>Thi </w:t>
      </w:r>
      <w:r>
        <w:rPr>
          <w:spacing w:val="-5"/>
        </w:rPr>
        <w:t>hết </w:t>
      </w:r>
      <w:r>
        <w:rPr>
          <w:spacing w:val="-8"/>
        </w:rPr>
        <w:t>nhát! </w:t>
      </w:r>
      <w:r>
        <w:rPr>
          <w:spacing w:val="-4"/>
        </w:rPr>
        <w:t>Trường </w:t>
      </w:r>
      <w:r>
        <w:rPr>
          <w:spacing w:val="-6"/>
        </w:rPr>
        <w:t>Chinh </w:t>
      </w:r>
      <w:r>
        <w:rPr>
          <w:spacing w:val="-5"/>
        </w:rPr>
        <w:t>nói </w:t>
      </w:r>
      <w:r>
        <w:rPr/>
        <w:t>hiểu </w:t>
      </w:r>
      <w:r>
        <w:rPr>
          <w:spacing w:val="-7"/>
        </w:rPr>
        <w:t>Thi </w:t>
      </w:r>
      <w:r>
        <w:rPr>
          <w:spacing w:val="3"/>
        </w:rPr>
        <w:t>là</w:t>
      </w:r>
      <w:r>
        <w:rPr>
          <w:spacing w:val="-26"/>
        </w:rPr>
        <w:t> </w:t>
      </w:r>
      <w:r>
        <w:rPr>
          <w:spacing w:val="-6"/>
        </w:rPr>
        <w:t>thế.</w:t>
      </w:r>
    </w:p>
    <w:p>
      <w:pPr>
        <w:pStyle w:val="BodyText"/>
      </w:pPr>
      <w:r>
        <w:rPr/>
        <w:t>Đến trước báo Quân đội Nhân dân, trời đổ mưa sầm sập. Chúng tôi núp dưới mái ô văng nhà Điện Quang. Lấy thuốc lá hút, tôi nói: - Tố Hữu chuyến này lên to. Bộ chính trị đây…</w:t>
      </w:r>
    </w:p>
    <w:p>
      <w:pPr>
        <w:pStyle w:val="ListParagraph"/>
        <w:numPr>
          <w:ilvl w:val="0"/>
          <w:numId w:val="1"/>
        </w:numPr>
        <w:tabs>
          <w:tab w:pos="280" w:val="left" w:leader="none"/>
        </w:tabs>
        <w:spacing w:line="240" w:lineRule="auto" w:before="0" w:after="0"/>
        <w:ind w:left="279" w:right="0" w:hanging="180"/>
        <w:jc w:val="both"/>
        <w:rPr>
          <w:sz w:val="30"/>
        </w:rPr>
      </w:pPr>
      <w:r>
        <w:rPr>
          <w:sz w:val="30"/>
        </w:rPr>
        <w:t>Sao cậu biết? – </w:t>
      </w:r>
      <w:r>
        <w:rPr>
          <w:spacing w:val="-8"/>
          <w:sz w:val="30"/>
        </w:rPr>
        <w:t>Như </w:t>
      </w:r>
      <w:r>
        <w:rPr>
          <w:spacing w:val="-7"/>
          <w:sz w:val="30"/>
        </w:rPr>
        <w:t>Phong </w:t>
      </w:r>
      <w:r>
        <w:rPr>
          <w:sz w:val="30"/>
        </w:rPr>
        <w:t>tròn </w:t>
      </w:r>
      <w:r>
        <w:rPr>
          <w:spacing w:val="-8"/>
          <w:sz w:val="30"/>
        </w:rPr>
        <w:t>mắt, </w:t>
      </w:r>
      <w:r>
        <w:rPr>
          <w:sz w:val="30"/>
        </w:rPr>
        <w:t>tru giẩu </w:t>
      </w:r>
      <w:r>
        <w:rPr>
          <w:spacing w:val="-5"/>
          <w:sz w:val="30"/>
        </w:rPr>
        <w:t>hai </w:t>
      </w:r>
      <w:r>
        <w:rPr>
          <w:spacing w:val="-8"/>
          <w:sz w:val="30"/>
        </w:rPr>
        <w:t>môi </w:t>
      </w:r>
      <w:r>
        <w:rPr>
          <w:spacing w:val="2"/>
          <w:sz w:val="30"/>
        </w:rPr>
        <w:t>lại </w:t>
      </w:r>
      <w:r>
        <w:rPr>
          <w:spacing w:val="-5"/>
          <w:sz w:val="30"/>
        </w:rPr>
        <w:t>chờ </w:t>
      </w:r>
      <w:r>
        <w:rPr>
          <w:sz w:val="30"/>
        </w:rPr>
        <w:t>câu trả</w:t>
      </w:r>
      <w:r>
        <w:rPr>
          <w:spacing w:val="-35"/>
          <w:sz w:val="30"/>
        </w:rPr>
        <w:t> </w:t>
      </w:r>
      <w:r>
        <w:rPr>
          <w:spacing w:val="4"/>
          <w:sz w:val="30"/>
        </w:rPr>
        <w:t>lời.</w:t>
      </w:r>
    </w:p>
    <w:p>
      <w:pPr>
        <w:pStyle w:val="ListParagraph"/>
        <w:numPr>
          <w:ilvl w:val="0"/>
          <w:numId w:val="1"/>
        </w:numPr>
        <w:tabs>
          <w:tab w:pos="286" w:val="left" w:leader="none"/>
        </w:tabs>
        <w:spacing w:line="240" w:lineRule="auto" w:before="0" w:after="0"/>
        <w:ind w:left="100" w:right="83" w:firstLine="0"/>
        <w:jc w:val="both"/>
        <w:rPr>
          <w:sz w:val="30"/>
        </w:rPr>
      </w:pPr>
      <w:r>
        <w:rPr>
          <w:sz w:val="30"/>
        </w:rPr>
        <w:t>Đấy </w:t>
      </w:r>
      <w:r>
        <w:rPr>
          <w:spacing w:val="-4"/>
          <w:sz w:val="30"/>
        </w:rPr>
        <w:t>thôi, đang </w:t>
      </w:r>
      <w:r>
        <w:rPr>
          <w:sz w:val="30"/>
        </w:rPr>
        <w:t>cáu </w:t>
      </w:r>
      <w:r>
        <w:rPr>
          <w:spacing w:val="-8"/>
          <w:sz w:val="30"/>
        </w:rPr>
        <w:t>thế </w:t>
      </w:r>
      <w:r>
        <w:rPr>
          <w:spacing w:val="-12"/>
          <w:sz w:val="30"/>
        </w:rPr>
        <w:t>mà nghe </w:t>
      </w:r>
      <w:r>
        <w:rPr>
          <w:sz w:val="30"/>
        </w:rPr>
        <w:t>đến Tố Hữu </w:t>
      </w:r>
      <w:r>
        <w:rPr>
          <w:spacing w:val="3"/>
          <w:sz w:val="30"/>
        </w:rPr>
        <w:t>là </w:t>
      </w:r>
      <w:r>
        <w:rPr>
          <w:sz w:val="30"/>
        </w:rPr>
        <w:t>cụ </w:t>
      </w:r>
      <w:r>
        <w:rPr>
          <w:spacing w:val="-6"/>
          <w:sz w:val="30"/>
        </w:rPr>
        <w:t>thôi </w:t>
      </w:r>
      <w:r>
        <w:rPr>
          <w:spacing w:val="-12"/>
          <w:sz w:val="30"/>
        </w:rPr>
        <w:t>ngay. </w:t>
      </w:r>
      <w:r>
        <w:rPr>
          <w:spacing w:val="-6"/>
          <w:sz w:val="30"/>
        </w:rPr>
        <w:t>Ngày </w:t>
      </w:r>
      <w:r>
        <w:rPr>
          <w:spacing w:val="-5"/>
          <w:sz w:val="30"/>
        </w:rPr>
        <w:t>xưa </w:t>
      </w:r>
      <w:r>
        <w:rPr>
          <w:sz w:val="30"/>
        </w:rPr>
        <w:t>Tố Hữu sợ </w:t>
      </w:r>
      <w:r>
        <w:rPr>
          <w:spacing w:val="-4"/>
          <w:sz w:val="30"/>
        </w:rPr>
        <w:t>Trường </w:t>
      </w:r>
      <w:r>
        <w:rPr>
          <w:spacing w:val="-6"/>
          <w:sz w:val="30"/>
        </w:rPr>
        <w:t>Chinh </w:t>
      </w:r>
      <w:r>
        <w:rPr>
          <w:spacing w:val="-3"/>
          <w:sz w:val="30"/>
        </w:rPr>
        <w:t>hơn </w:t>
      </w:r>
      <w:r>
        <w:rPr>
          <w:sz w:val="30"/>
        </w:rPr>
        <w:t>cọp. Tố Hữu </w:t>
      </w:r>
      <w:r>
        <w:rPr>
          <w:spacing w:val="-5"/>
          <w:sz w:val="30"/>
        </w:rPr>
        <w:t>nay </w:t>
      </w:r>
      <w:r>
        <w:rPr>
          <w:sz w:val="30"/>
        </w:rPr>
        <w:t>đã </w:t>
      </w:r>
      <w:r>
        <w:rPr>
          <w:spacing w:val="-8"/>
          <w:sz w:val="30"/>
        </w:rPr>
        <w:t>thế </w:t>
      </w:r>
      <w:r>
        <w:rPr>
          <w:spacing w:val="-5"/>
          <w:sz w:val="30"/>
        </w:rPr>
        <w:t>nào </w:t>
      </w:r>
      <w:r>
        <w:rPr>
          <w:sz w:val="30"/>
        </w:rPr>
        <w:t>và </w:t>
      </w:r>
      <w:r>
        <w:rPr>
          <w:spacing w:val="-4"/>
          <w:sz w:val="30"/>
        </w:rPr>
        <w:t>Trường </w:t>
      </w:r>
      <w:r>
        <w:rPr>
          <w:spacing w:val="-6"/>
          <w:sz w:val="30"/>
        </w:rPr>
        <w:t>Chinh </w:t>
      </w:r>
      <w:r>
        <w:rPr>
          <w:spacing w:val="-4"/>
          <w:sz w:val="30"/>
        </w:rPr>
        <w:t>phải </w:t>
      </w:r>
      <w:r>
        <w:rPr>
          <w:spacing w:val="-8"/>
          <w:sz w:val="30"/>
        </w:rPr>
        <w:t>thế </w:t>
      </w:r>
      <w:r>
        <w:rPr>
          <w:spacing w:val="-5"/>
          <w:sz w:val="30"/>
        </w:rPr>
        <w:t>nào </w:t>
      </w:r>
      <w:r>
        <w:rPr>
          <w:spacing w:val="-8"/>
          <w:sz w:val="30"/>
        </w:rPr>
        <w:t>thì </w:t>
      </w:r>
      <w:r>
        <w:rPr>
          <w:spacing w:val="-7"/>
          <w:sz w:val="30"/>
        </w:rPr>
        <w:t>Thi </w:t>
      </w:r>
      <w:r>
        <w:rPr>
          <w:spacing w:val="-6"/>
          <w:sz w:val="30"/>
        </w:rPr>
        <w:t>mới </w:t>
      </w:r>
      <w:r>
        <w:rPr>
          <w:sz w:val="30"/>
        </w:rPr>
        <w:t>dám </w:t>
      </w:r>
      <w:r>
        <w:rPr>
          <w:spacing w:val="-4"/>
          <w:sz w:val="30"/>
        </w:rPr>
        <w:t>bóng </w:t>
      </w:r>
      <w:r>
        <w:rPr>
          <w:spacing w:val="-3"/>
          <w:sz w:val="30"/>
        </w:rPr>
        <w:t>gió </w:t>
      </w:r>
      <w:r>
        <w:rPr>
          <w:spacing w:val="-4"/>
          <w:sz w:val="30"/>
        </w:rPr>
        <w:t>Trường </w:t>
      </w:r>
      <w:r>
        <w:rPr>
          <w:spacing w:val="-6"/>
          <w:sz w:val="30"/>
        </w:rPr>
        <w:t>Chinh </w:t>
      </w:r>
      <w:r>
        <w:rPr>
          <w:spacing w:val="3"/>
          <w:sz w:val="30"/>
        </w:rPr>
        <w:t>lú </w:t>
      </w:r>
      <w:r>
        <w:rPr>
          <w:spacing w:val="2"/>
          <w:sz w:val="30"/>
        </w:rPr>
        <w:t>lẫn </w:t>
      </w:r>
      <w:r>
        <w:rPr>
          <w:spacing w:val="-3"/>
          <w:sz w:val="30"/>
        </w:rPr>
        <w:t>chứ. </w:t>
      </w:r>
      <w:r>
        <w:rPr>
          <w:spacing w:val="-6"/>
          <w:sz w:val="30"/>
        </w:rPr>
        <w:t>Quen </w:t>
      </w:r>
      <w:r>
        <w:rPr>
          <w:spacing w:val="-12"/>
          <w:sz w:val="30"/>
        </w:rPr>
        <w:t>nghe </w:t>
      </w:r>
      <w:r>
        <w:rPr>
          <w:spacing w:val="-7"/>
          <w:sz w:val="30"/>
        </w:rPr>
        <w:t>Thi </w:t>
      </w:r>
      <w:r>
        <w:rPr>
          <w:spacing w:val="-8"/>
          <w:sz w:val="30"/>
        </w:rPr>
        <w:t>nịnh, </w:t>
      </w:r>
      <w:r>
        <w:rPr>
          <w:spacing w:val="-4"/>
          <w:sz w:val="30"/>
        </w:rPr>
        <w:t>Trường </w:t>
      </w:r>
      <w:r>
        <w:rPr>
          <w:spacing w:val="-6"/>
          <w:sz w:val="30"/>
        </w:rPr>
        <w:t>Chinh thấy </w:t>
      </w:r>
      <w:r>
        <w:rPr>
          <w:spacing w:val="-8"/>
          <w:sz w:val="30"/>
        </w:rPr>
        <w:t>ngay </w:t>
      </w:r>
      <w:r>
        <w:rPr>
          <w:spacing w:val="-5"/>
          <w:sz w:val="30"/>
        </w:rPr>
        <w:t>anh này </w:t>
      </w:r>
      <w:r>
        <w:rPr>
          <w:spacing w:val="-8"/>
          <w:sz w:val="30"/>
        </w:rPr>
        <w:t>thờ </w:t>
      </w:r>
      <w:r>
        <w:rPr>
          <w:spacing w:val="-5"/>
          <w:sz w:val="30"/>
        </w:rPr>
        <w:t>chủ </w:t>
      </w:r>
      <w:r>
        <w:rPr>
          <w:spacing w:val="-3"/>
          <w:sz w:val="30"/>
        </w:rPr>
        <w:t>mới. </w:t>
      </w:r>
      <w:r>
        <w:rPr>
          <w:sz w:val="30"/>
        </w:rPr>
        <w:t>Xem rồi </w:t>
      </w:r>
      <w:r>
        <w:rPr>
          <w:spacing w:val="-4"/>
          <w:sz w:val="30"/>
        </w:rPr>
        <w:t>Trường </w:t>
      </w:r>
      <w:r>
        <w:rPr>
          <w:spacing w:val="-6"/>
          <w:sz w:val="30"/>
        </w:rPr>
        <w:t>Chinh </w:t>
      </w:r>
      <w:r>
        <w:rPr>
          <w:sz w:val="30"/>
        </w:rPr>
        <w:t>trả </w:t>
      </w:r>
      <w:r>
        <w:rPr>
          <w:spacing w:val="-7"/>
          <w:sz w:val="30"/>
        </w:rPr>
        <w:t>miếng </w:t>
      </w:r>
      <w:r>
        <w:rPr>
          <w:spacing w:val="2"/>
          <w:sz w:val="30"/>
        </w:rPr>
        <w:t>lại ra</w:t>
      </w:r>
      <w:r>
        <w:rPr>
          <w:spacing w:val="-4"/>
          <w:sz w:val="30"/>
        </w:rPr>
        <w:t> </w:t>
      </w:r>
      <w:r>
        <w:rPr>
          <w:sz w:val="30"/>
        </w:rPr>
        <w:t>sao.</w:t>
      </w:r>
    </w:p>
    <w:p>
      <w:pPr>
        <w:pStyle w:val="BodyText"/>
        <w:ind w:right="74"/>
      </w:pPr>
      <w:r>
        <w:rPr/>
        <w:t>Tôi còn </w:t>
      </w:r>
      <w:r>
        <w:rPr>
          <w:spacing w:val="-12"/>
        </w:rPr>
        <w:t>nghĩ </w:t>
      </w:r>
      <w:r>
        <w:rPr/>
        <w:t>Tố Hữu </w:t>
      </w:r>
      <w:r>
        <w:rPr>
          <w:spacing w:val="-4"/>
        </w:rPr>
        <w:t>đánh trống </w:t>
      </w:r>
      <w:r>
        <w:rPr>
          <w:spacing w:val="-6"/>
        </w:rPr>
        <w:t>thổi </w:t>
      </w:r>
      <w:r>
        <w:rPr>
          <w:spacing w:val="-5"/>
        </w:rPr>
        <w:t>kèn </w:t>
      </w:r>
      <w:r>
        <w:rPr>
          <w:spacing w:val="-6"/>
        </w:rPr>
        <w:t>thúc </w:t>
      </w:r>
      <w:r>
        <w:rPr>
          <w:spacing w:val="-4"/>
        </w:rPr>
        <w:t>công </w:t>
      </w:r>
      <w:r>
        <w:rPr>
          <w:spacing w:val="-8"/>
        </w:rPr>
        <w:t>nhân </w:t>
      </w:r>
      <w:r>
        <w:rPr>
          <w:spacing w:val="-5"/>
        </w:rPr>
        <w:t>tự </w:t>
      </w:r>
      <w:r>
        <w:rPr/>
        <w:t>tiện </w:t>
      </w:r>
      <w:r>
        <w:rPr>
          <w:spacing w:val="-4"/>
        </w:rPr>
        <w:t>đóng </w:t>
      </w:r>
      <w:r>
        <w:rPr/>
        <w:t>sản </w:t>
      </w:r>
      <w:r>
        <w:rPr>
          <w:spacing w:val="-8"/>
        </w:rPr>
        <w:t>xuất </w:t>
      </w:r>
      <w:r>
        <w:rPr>
          <w:spacing w:val="2"/>
        </w:rPr>
        <w:t>lại </w:t>
      </w:r>
      <w:r>
        <w:rPr>
          <w:spacing w:val="-3"/>
        </w:rPr>
        <w:t>chữa </w:t>
      </w:r>
      <w:r>
        <w:rPr>
          <w:spacing w:val="-8"/>
        </w:rPr>
        <w:t>máy thì </w:t>
      </w:r>
      <w:r>
        <w:rPr>
          <w:spacing w:val="-5"/>
        </w:rPr>
        <w:t>nay </w:t>
      </w:r>
      <w:r>
        <w:rPr>
          <w:spacing w:val="-4"/>
        </w:rPr>
        <w:t>quay </w:t>
      </w:r>
      <w:r>
        <w:rPr>
          <w:spacing w:val="-3"/>
        </w:rPr>
        <w:t>sang </w:t>
      </w:r>
      <w:r>
        <w:rPr>
          <w:spacing w:val="-4"/>
        </w:rPr>
        <w:t>đánh trống </w:t>
      </w:r>
      <w:r>
        <w:rPr>
          <w:spacing w:val="-6"/>
        </w:rPr>
        <w:t>thổi </w:t>
      </w:r>
      <w:r>
        <w:rPr>
          <w:spacing w:val="-5"/>
        </w:rPr>
        <w:t>kèn </w:t>
      </w:r>
      <w:r>
        <w:rPr>
          <w:spacing w:val="-6"/>
        </w:rPr>
        <w:t>thúc </w:t>
      </w:r>
      <w:r>
        <w:rPr/>
        <w:t>văn </w:t>
      </w:r>
      <w:r>
        <w:rPr>
          <w:spacing w:val="-12"/>
        </w:rPr>
        <w:t>nghệ </w:t>
      </w:r>
      <w:r>
        <w:rPr/>
        <w:t>sĩ </w:t>
      </w:r>
      <w:r>
        <w:rPr>
          <w:spacing w:val="-6"/>
        </w:rPr>
        <w:t>phang </w:t>
      </w:r>
      <w:r>
        <w:rPr/>
        <w:t>vào </w:t>
      </w:r>
      <w:r>
        <w:rPr>
          <w:spacing w:val="-3"/>
        </w:rPr>
        <w:t>tối </w:t>
      </w:r>
      <w:r>
        <w:rPr>
          <w:spacing w:val="-4"/>
        </w:rPr>
        <w:t>đẳng </w:t>
      </w:r>
      <w:r>
        <w:rPr/>
        <w:t>linh </w:t>
      </w:r>
      <w:r>
        <w:rPr>
          <w:spacing w:val="-8"/>
        </w:rPr>
        <w:t>thần… </w:t>
      </w:r>
      <w:r>
        <w:rPr>
          <w:spacing w:val="-5"/>
        </w:rPr>
        <w:t>chứ </w:t>
      </w:r>
      <w:r>
        <w:rPr/>
        <w:t>đâu </w:t>
      </w:r>
      <w:r>
        <w:rPr>
          <w:spacing w:val="3"/>
        </w:rPr>
        <w:t>là </w:t>
      </w:r>
      <w:r>
        <w:rPr>
          <w:spacing w:val="-8"/>
        </w:rPr>
        <w:t>thí </w:t>
      </w:r>
      <w:r>
        <w:rPr>
          <w:spacing w:val="-7"/>
        </w:rPr>
        <w:t>nghiệm </w:t>
      </w:r>
      <w:r>
        <w:rPr/>
        <w:t>văn </w:t>
      </w:r>
      <w:r>
        <w:rPr>
          <w:spacing w:val="-4"/>
        </w:rPr>
        <w:t>chương </w:t>
      </w:r>
      <w:r>
        <w:rPr>
          <w:spacing w:val="-5"/>
        </w:rPr>
        <w:t>nữa </w:t>
      </w:r>
      <w:r>
        <w:rPr>
          <w:spacing w:val="-9"/>
        </w:rPr>
        <w:t>nhưng </w:t>
      </w:r>
      <w:r>
        <w:rPr>
          <w:spacing w:val="-3"/>
        </w:rPr>
        <w:t>tôi </w:t>
      </w:r>
      <w:r>
        <w:rPr>
          <w:spacing w:val="-9"/>
        </w:rPr>
        <w:t>không </w:t>
      </w:r>
      <w:r>
        <w:rPr>
          <w:spacing w:val="-5"/>
        </w:rPr>
        <w:t>nói </w:t>
      </w:r>
      <w:r>
        <w:rPr>
          <w:spacing w:val="2"/>
        </w:rPr>
        <w:t>ra </w:t>
      </w:r>
      <w:r>
        <w:rPr/>
        <w:t>với </w:t>
      </w:r>
      <w:r>
        <w:rPr>
          <w:spacing w:val="-8"/>
        </w:rPr>
        <w:t>Như Phong. </w:t>
      </w:r>
      <w:r>
        <w:rPr/>
        <w:t>Ý </w:t>
      </w:r>
      <w:r>
        <w:rPr>
          <w:spacing w:val="-12"/>
        </w:rPr>
        <w:t>nghĩ </w:t>
      </w:r>
      <w:r>
        <w:rPr>
          <w:spacing w:val="-4"/>
        </w:rPr>
        <w:t>chết </w:t>
      </w:r>
      <w:r>
        <w:rPr>
          <w:spacing w:val="-3"/>
        </w:rPr>
        <w:t>người. </w:t>
      </w:r>
      <w:r>
        <w:rPr>
          <w:spacing w:val="-12"/>
        </w:rPr>
        <w:t>Tuy </w:t>
      </w:r>
      <w:r>
        <w:rPr/>
        <w:t>vẫn </w:t>
      </w:r>
      <w:r>
        <w:rPr>
          <w:spacing w:val="-10"/>
        </w:rPr>
        <w:t>ngỡ </w:t>
      </w:r>
      <w:r>
        <w:rPr>
          <w:spacing w:val="-5"/>
        </w:rPr>
        <w:t>nội </w:t>
      </w:r>
      <w:r>
        <w:rPr/>
        <w:t>bộ lãnh đạo </w:t>
      </w:r>
      <w:r>
        <w:rPr>
          <w:spacing w:val="-5"/>
        </w:rPr>
        <w:t>của ta </w:t>
      </w:r>
      <w:r>
        <w:rPr>
          <w:spacing w:val="-6"/>
        </w:rPr>
        <w:t>thương </w:t>
      </w:r>
      <w:r>
        <w:rPr>
          <w:spacing w:val="-5"/>
        </w:rPr>
        <w:t>yêu </w:t>
      </w:r>
      <w:r>
        <w:rPr>
          <w:spacing w:val="-8"/>
        </w:rPr>
        <w:t>nhau </w:t>
      </w:r>
      <w:r>
        <w:rPr>
          <w:spacing w:val="-3"/>
        </w:rPr>
        <w:t>hơn </w:t>
      </w:r>
      <w:r>
        <w:rPr>
          <w:spacing w:val="-5"/>
        </w:rPr>
        <w:t>nội </w:t>
      </w:r>
      <w:r>
        <w:rPr/>
        <w:t>bộ lãnh đạo </w:t>
      </w:r>
      <w:r>
        <w:rPr>
          <w:spacing w:val="-9"/>
        </w:rPr>
        <w:t>Trung </w:t>
      </w:r>
      <w:r>
        <w:rPr>
          <w:spacing w:val="-6"/>
        </w:rPr>
        <w:t>Quốc </w:t>
      </w:r>
      <w:r>
        <w:rPr>
          <w:spacing w:val="-3"/>
        </w:rPr>
        <w:t>song tôi </w:t>
      </w:r>
      <w:r>
        <w:rPr/>
        <w:t>đã </w:t>
      </w:r>
      <w:r>
        <w:rPr>
          <w:spacing w:val="-12"/>
        </w:rPr>
        <w:t>mơ </w:t>
      </w:r>
      <w:r>
        <w:rPr>
          <w:spacing w:val="-8"/>
        </w:rPr>
        <w:t>hồ </w:t>
      </w:r>
      <w:r>
        <w:rPr/>
        <w:t>cảm </w:t>
      </w:r>
      <w:r>
        <w:rPr>
          <w:spacing w:val="-6"/>
        </w:rPr>
        <w:t>thấy </w:t>
      </w:r>
      <w:r>
        <w:rPr>
          <w:spacing w:val="-4"/>
        </w:rPr>
        <w:t>trong cánh</w:t>
      </w:r>
      <w:r>
        <w:rPr>
          <w:spacing w:val="21"/>
        </w:rPr>
        <w:t> </w:t>
      </w:r>
      <w:r>
        <w:rPr>
          <w:spacing w:val="-8"/>
        </w:rPr>
        <w:t>gà</w:t>
      </w:r>
    </w:p>
    <w:p>
      <w:pPr>
        <w:spacing w:after="0"/>
        <w:sectPr>
          <w:pgSz w:w="12240" w:h="15840"/>
          <w:pgMar w:top="0" w:bottom="0" w:left="0" w:right="0"/>
        </w:sectPr>
      </w:pPr>
    </w:p>
    <w:p>
      <w:pPr>
        <w:pStyle w:val="BodyText"/>
        <w:spacing w:before="65"/>
        <w:ind w:right="0"/>
      </w:pPr>
      <w:r>
        <w:rPr/>
        <w:t>sân </w:t>
      </w:r>
      <w:r>
        <w:rPr>
          <w:spacing w:val="-8"/>
        </w:rPr>
        <w:t>khấu </w:t>
      </w:r>
      <w:r>
        <w:rPr>
          <w:spacing w:val="-4"/>
        </w:rPr>
        <w:t>đang </w:t>
      </w:r>
      <w:r>
        <w:rPr/>
        <w:t>có đồ </w:t>
      </w:r>
      <w:r>
        <w:rPr>
          <w:spacing w:val="3"/>
        </w:rPr>
        <w:t>lề </w:t>
      </w:r>
      <w:r>
        <w:rPr>
          <w:spacing w:val="-8"/>
        </w:rPr>
        <w:t>thanh </w:t>
      </w:r>
      <w:r>
        <w:rPr>
          <w:spacing w:val="-3"/>
        </w:rPr>
        <w:t>long </w:t>
      </w:r>
      <w:r>
        <w:rPr/>
        <w:t>đao, </w:t>
      </w:r>
      <w:r>
        <w:rPr>
          <w:spacing w:val="-12"/>
        </w:rPr>
        <w:t>mã </w:t>
      </w:r>
      <w:r>
        <w:rPr>
          <w:spacing w:val="-3"/>
        </w:rPr>
        <w:t>tấu</w:t>
      </w:r>
      <w:r>
        <w:rPr>
          <w:spacing w:val="-56"/>
        </w:rPr>
        <w:t> </w:t>
      </w:r>
      <w:r>
        <w:rPr>
          <w:spacing w:val="-8"/>
        </w:rPr>
        <w:t>xê </w:t>
      </w:r>
      <w:r>
        <w:rPr/>
        <w:t>dịch.</w:t>
      </w:r>
    </w:p>
    <w:p>
      <w:pPr>
        <w:pStyle w:val="BodyText"/>
      </w:pPr>
      <w:r>
        <w:rPr/>
        <w:t>Tôi </w:t>
      </w:r>
      <w:r>
        <w:rPr>
          <w:spacing w:val="-6"/>
        </w:rPr>
        <w:t>thầm </w:t>
      </w:r>
      <w:r>
        <w:rPr/>
        <w:t>tin </w:t>
      </w:r>
      <w:r>
        <w:rPr>
          <w:spacing w:val="-4"/>
        </w:rPr>
        <w:t>Trường </w:t>
      </w:r>
      <w:r>
        <w:rPr>
          <w:spacing w:val="-6"/>
        </w:rPr>
        <w:t>Chinh </w:t>
      </w:r>
      <w:r>
        <w:rPr/>
        <w:t>sẽ rất </w:t>
      </w:r>
      <w:r>
        <w:rPr>
          <w:spacing w:val="-6"/>
        </w:rPr>
        <w:t>quyết </w:t>
      </w:r>
      <w:r>
        <w:rPr>
          <w:spacing w:val="3"/>
        </w:rPr>
        <w:t>liệt </w:t>
      </w:r>
      <w:r>
        <w:rPr>
          <w:spacing w:val="-3"/>
        </w:rPr>
        <w:t>giữ </w:t>
      </w:r>
      <w:r>
        <w:rPr>
          <w:spacing w:val="-4"/>
        </w:rPr>
        <w:t>vững quan điểm, </w:t>
      </w:r>
      <w:r>
        <w:rPr>
          <w:spacing w:val="-5"/>
        </w:rPr>
        <w:t>chính </w:t>
      </w:r>
      <w:r>
        <w:rPr/>
        <w:t>kiến </w:t>
      </w:r>
      <w:r>
        <w:rPr>
          <w:spacing w:val="-5"/>
        </w:rPr>
        <w:t>của </w:t>
      </w:r>
      <w:r>
        <w:rPr>
          <w:spacing w:val="-8"/>
        </w:rPr>
        <w:t>anh. </w:t>
      </w:r>
      <w:r>
        <w:rPr/>
        <w:t>Tôi </w:t>
      </w:r>
      <w:r>
        <w:rPr>
          <w:spacing w:val="-9"/>
        </w:rPr>
        <w:t>không </w:t>
      </w:r>
      <w:r>
        <w:rPr/>
        <w:t>hiểu </w:t>
      </w:r>
      <w:r>
        <w:rPr>
          <w:spacing w:val="2"/>
        </w:rPr>
        <w:t>vi-rút </w:t>
      </w:r>
      <w:r>
        <w:rPr/>
        <w:t>đại loạn </w:t>
      </w:r>
      <w:r>
        <w:rPr>
          <w:spacing w:val="-5"/>
        </w:rPr>
        <w:t>của </w:t>
      </w:r>
      <w:r>
        <w:rPr>
          <w:spacing w:val="-4"/>
        </w:rPr>
        <w:t>phương </w:t>
      </w:r>
      <w:r>
        <w:rPr/>
        <w:t>bắc có sức </w:t>
      </w:r>
      <w:r>
        <w:rPr>
          <w:spacing w:val="2"/>
        </w:rPr>
        <w:t>lây </w:t>
      </w:r>
      <w:r>
        <w:rPr>
          <w:spacing w:val="-5"/>
        </w:rPr>
        <w:t>nhiễm </w:t>
      </w:r>
      <w:r>
        <w:rPr/>
        <w:t>và </w:t>
      </w:r>
      <w:r>
        <w:rPr>
          <w:spacing w:val="-5"/>
        </w:rPr>
        <w:t>phá </w:t>
      </w:r>
      <w:r>
        <w:rPr>
          <w:spacing w:val="-3"/>
        </w:rPr>
        <w:t>phách </w:t>
      </w:r>
      <w:r>
        <w:rPr>
          <w:spacing w:val="-10"/>
        </w:rPr>
        <w:t>ghê </w:t>
      </w:r>
      <w:r>
        <w:rPr>
          <w:spacing w:val="-9"/>
        </w:rPr>
        <w:t>gớm. </w:t>
      </w:r>
      <w:r>
        <w:rPr/>
        <w:t>Tôi vẫn </w:t>
      </w:r>
      <w:r>
        <w:rPr>
          <w:spacing w:val="-6"/>
        </w:rPr>
        <w:t>nhìn </w:t>
      </w:r>
      <w:r>
        <w:rPr>
          <w:spacing w:val="-4"/>
        </w:rPr>
        <w:t>Trường </w:t>
      </w:r>
      <w:r>
        <w:rPr>
          <w:spacing w:val="-6"/>
        </w:rPr>
        <w:t>Chinh </w:t>
      </w:r>
      <w:r>
        <w:rPr>
          <w:spacing w:val="-4"/>
        </w:rPr>
        <w:t>bằng </w:t>
      </w:r>
      <w:r>
        <w:rPr/>
        <w:t>con </w:t>
      </w:r>
      <w:r>
        <w:rPr>
          <w:spacing w:val="-8"/>
        </w:rPr>
        <w:t>mắt </w:t>
      </w:r>
      <w:r>
        <w:rPr>
          <w:spacing w:val="-5"/>
        </w:rPr>
        <w:t>hồi </w:t>
      </w:r>
      <w:r>
        <w:rPr/>
        <w:t>Cách </w:t>
      </w:r>
      <w:r>
        <w:rPr>
          <w:spacing w:val="-7"/>
        </w:rPr>
        <w:t>Mạng Tháng </w:t>
      </w:r>
      <w:r>
        <w:rPr/>
        <w:t>Tám </w:t>
      </w:r>
      <w:r>
        <w:rPr>
          <w:spacing w:val="-10"/>
        </w:rPr>
        <w:t>huy </w:t>
      </w:r>
      <w:r>
        <w:rPr>
          <w:spacing w:val="-6"/>
        </w:rPr>
        <w:t>hoàng </w:t>
      </w:r>
      <w:r>
        <w:rPr/>
        <w:t>cờ </w:t>
      </w:r>
      <w:r>
        <w:rPr>
          <w:spacing w:val="-4"/>
        </w:rPr>
        <w:t>bay… </w:t>
      </w:r>
      <w:r>
        <w:rPr/>
        <w:t>Tôi </w:t>
      </w:r>
      <w:r>
        <w:rPr>
          <w:spacing w:val="-9"/>
        </w:rPr>
        <w:t>không </w:t>
      </w:r>
      <w:r>
        <w:rPr/>
        <w:t>hiểu “đấu </w:t>
      </w:r>
      <w:r>
        <w:rPr>
          <w:spacing w:val="-4"/>
        </w:rPr>
        <w:t>tranh </w:t>
      </w:r>
      <w:r>
        <w:rPr/>
        <w:t>giai cấp ở bên </w:t>
      </w:r>
      <w:r>
        <w:rPr>
          <w:spacing w:val="-6"/>
        </w:rPr>
        <w:t>ngoài </w:t>
      </w:r>
      <w:r>
        <w:rPr>
          <w:spacing w:val="-8"/>
        </w:rPr>
        <w:t>xã </w:t>
      </w:r>
      <w:r>
        <w:rPr>
          <w:spacing w:val="-3"/>
        </w:rPr>
        <w:t>hội” </w:t>
      </w:r>
      <w:r>
        <w:rPr/>
        <w:t>rồi sẽ </w:t>
      </w:r>
      <w:r>
        <w:rPr>
          <w:spacing w:val="-4"/>
        </w:rPr>
        <w:t>phải phản </w:t>
      </w:r>
      <w:r>
        <w:rPr>
          <w:spacing w:val="-5"/>
        </w:rPr>
        <w:t>ánh </w:t>
      </w:r>
      <w:r>
        <w:rPr/>
        <w:t>vào </w:t>
      </w:r>
      <w:r>
        <w:rPr>
          <w:spacing w:val="-4"/>
        </w:rPr>
        <w:t>trong chóp </w:t>
      </w:r>
      <w:r>
        <w:rPr/>
        <w:t>bu </w:t>
      </w:r>
      <w:r>
        <w:rPr>
          <w:spacing w:val="-5"/>
        </w:rPr>
        <w:t>nội </w:t>
      </w:r>
      <w:r>
        <w:rPr/>
        <w:t>bộ </w:t>
      </w:r>
      <w:r>
        <w:rPr>
          <w:spacing w:val="-6"/>
        </w:rPr>
        <w:t>đảng. </w:t>
      </w:r>
      <w:r>
        <w:rPr>
          <w:spacing w:val="-7"/>
        </w:rPr>
        <w:t>Nghĩa </w:t>
      </w:r>
      <w:r>
        <w:rPr>
          <w:spacing w:val="3"/>
        </w:rPr>
        <w:t>là </w:t>
      </w:r>
      <w:r>
        <w:rPr>
          <w:spacing w:val="-10"/>
        </w:rPr>
        <w:t>khi </w:t>
      </w:r>
      <w:r>
        <w:rPr>
          <w:spacing w:val="-5"/>
        </w:rPr>
        <w:t>yên </w:t>
      </w:r>
      <w:r>
        <w:rPr/>
        <w:t>lành </w:t>
      </w:r>
      <w:r>
        <w:rPr>
          <w:spacing w:val="-8"/>
        </w:rPr>
        <w:t>thì </w:t>
      </w:r>
      <w:r>
        <w:rPr>
          <w:spacing w:val="-3"/>
        </w:rPr>
        <w:t>tôi </w:t>
      </w:r>
      <w:r>
        <w:rPr/>
        <w:t>với </w:t>
      </w:r>
      <w:r>
        <w:rPr>
          <w:spacing w:val="-5"/>
        </w:rPr>
        <w:t>anh </w:t>
      </w:r>
      <w:r>
        <w:rPr>
          <w:spacing w:val="3"/>
        </w:rPr>
        <w:t>là </w:t>
      </w:r>
      <w:r>
        <w:rPr>
          <w:spacing w:val="-4"/>
        </w:rPr>
        <w:t>đồng </w:t>
      </w:r>
      <w:r>
        <w:rPr/>
        <w:t>chí, </w:t>
      </w:r>
      <w:r>
        <w:rPr>
          <w:spacing w:val="-10"/>
        </w:rPr>
        <w:t>khi </w:t>
      </w:r>
      <w:r>
        <w:rPr/>
        <w:t>cần </w:t>
      </w:r>
      <w:r>
        <w:rPr>
          <w:spacing w:val="-8"/>
        </w:rPr>
        <w:t>hạ nhau thì </w:t>
      </w:r>
      <w:r>
        <w:rPr>
          <w:spacing w:val="-5"/>
        </w:rPr>
        <w:t>nắm </w:t>
      </w:r>
      <w:r>
        <w:rPr>
          <w:spacing w:val="-7"/>
        </w:rPr>
        <w:t>ngực </w:t>
      </w:r>
      <w:r>
        <w:rPr/>
        <w:t>bảo </w:t>
      </w:r>
      <w:r>
        <w:rPr>
          <w:spacing w:val="-8"/>
        </w:rPr>
        <w:t>nhau </w:t>
      </w:r>
      <w:r>
        <w:rPr>
          <w:spacing w:val="3"/>
        </w:rPr>
        <w:t>là </w:t>
      </w:r>
      <w:r>
        <w:rPr/>
        <w:t>đại </w:t>
      </w:r>
      <w:r>
        <w:rPr>
          <w:spacing w:val="3"/>
        </w:rPr>
        <w:t>lý </w:t>
      </w:r>
      <w:r>
        <w:rPr>
          <w:spacing w:val="-5"/>
        </w:rPr>
        <w:t>xấu </w:t>
      </w:r>
      <w:r>
        <w:rPr>
          <w:spacing w:val="-8"/>
        </w:rPr>
        <w:t>xa </w:t>
      </w:r>
      <w:r>
        <w:rPr>
          <w:spacing w:val="-5"/>
        </w:rPr>
        <w:t>của </w:t>
      </w:r>
      <w:r>
        <w:rPr/>
        <w:t>giai cấp </w:t>
      </w:r>
      <w:r>
        <w:rPr>
          <w:spacing w:val="-8"/>
        </w:rPr>
        <w:t>thù </w:t>
      </w:r>
      <w:r>
        <w:rPr/>
        <w:t>địch.</w:t>
      </w:r>
    </w:p>
    <w:p>
      <w:pPr>
        <w:pStyle w:val="BodyText"/>
        <w:ind w:right="74"/>
      </w:pPr>
      <w:r>
        <w:rPr>
          <w:spacing w:val="-6"/>
        </w:rPr>
        <w:t>Cuối </w:t>
      </w:r>
      <w:r>
        <w:rPr>
          <w:spacing w:val="-4"/>
        </w:rPr>
        <w:t>cùng Trường </w:t>
      </w:r>
      <w:r>
        <w:rPr>
          <w:spacing w:val="-6"/>
        </w:rPr>
        <w:t>Chinh </w:t>
      </w:r>
      <w:r>
        <w:rPr/>
        <w:t>chịu </w:t>
      </w:r>
      <w:r>
        <w:rPr>
          <w:spacing w:val="-5"/>
        </w:rPr>
        <w:t>yên </w:t>
      </w:r>
      <w:r>
        <w:rPr/>
        <w:t>bề </w:t>
      </w:r>
      <w:r>
        <w:rPr>
          <w:spacing w:val="-9"/>
        </w:rPr>
        <w:t>nhưng </w:t>
      </w:r>
      <w:r>
        <w:rPr/>
        <w:t>“con Nai Đen </w:t>
      </w:r>
      <w:r>
        <w:rPr>
          <w:spacing w:val="-6"/>
        </w:rPr>
        <w:t>“cũng </w:t>
      </w:r>
      <w:r>
        <w:rPr>
          <w:spacing w:val="3"/>
        </w:rPr>
        <w:t>im </w:t>
      </w:r>
      <w:r>
        <w:rPr>
          <w:spacing w:val="-6"/>
        </w:rPr>
        <w:t>tiếng. </w:t>
      </w:r>
      <w:r>
        <w:rPr>
          <w:spacing w:val="-3"/>
        </w:rPr>
        <w:t>Có </w:t>
      </w:r>
      <w:r>
        <w:rPr>
          <w:spacing w:val="3"/>
        </w:rPr>
        <w:t>lẽ </w:t>
      </w:r>
      <w:r>
        <w:rPr>
          <w:spacing w:val="-5"/>
        </w:rPr>
        <w:t>người ta chỉ </w:t>
      </w:r>
      <w:r>
        <w:rPr/>
        <w:t>cần </w:t>
      </w:r>
      <w:r>
        <w:rPr>
          <w:spacing w:val="-3"/>
        </w:rPr>
        <w:t>tạm </w:t>
      </w:r>
      <w:r>
        <w:rPr>
          <w:spacing w:val="-4"/>
        </w:rPr>
        <w:t>quệt </w:t>
      </w:r>
      <w:r>
        <w:rPr>
          <w:spacing w:val="-5"/>
        </w:rPr>
        <w:t>cho </w:t>
      </w:r>
      <w:r>
        <w:rPr>
          <w:spacing w:val="-8"/>
        </w:rPr>
        <w:t>một </w:t>
      </w:r>
      <w:r>
        <w:rPr>
          <w:spacing w:val="3"/>
        </w:rPr>
        <w:t>ít </w:t>
      </w:r>
      <w:r>
        <w:rPr>
          <w:spacing w:val="-10"/>
        </w:rPr>
        <w:t>nhọ </w:t>
      </w:r>
      <w:r>
        <w:rPr>
          <w:spacing w:val="-3"/>
        </w:rPr>
        <w:t>nồi. </w:t>
      </w:r>
      <w:r>
        <w:rPr>
          <w:spacing w:val="-4"/>
        </w:rPr>
        <w:t>Xì </w:t>
      </w:r>
      <w:r>
        <w:rPr>
          <w:spacing w:val="-5"/>
        </w:rPr>
        <w:t>xầm </w:t>
      </w:r>
      <w:r>
        <w:rPr>
          <w:spacing w:val="-4"/>
        </w:rPr>
        <w:t>trong </w:t>
      </w:r>
      <w:r>
        <w:rPr/>
        <w:t>giới văn </w:t>
      </w:r>
      <w:r>
        <w:rPr>
          <w:spacing w:val="-9"/>
        </w:rPr>
        <w:t>nghệ: </w:t>
      </w:r>
      <w:r>
        <w:rPr/>
        <w:t>“Con Nai </w:t>
      </w:r>
      <w:r>
        <w:rPr>
          <w:spacing w:val="-6"/>
        </w:rPr>
        <w:t>Đen” </w:t>
      </w:r>
      <w:r>
        <w:rPr/>
        <w:t>chĩa vào </w:t>
      </w:r>
      <w:r>
        <w:rPr>
          <w:spacing w:val="-5"/>
        </w:rPr>
        <w:t>ông </w:t>
      </w:r>
      <w:r>
        <w:rPr/>
        <w:t>ấy vì </w:t>
      </w:r>
      <w:r>
        <w:rPr>
          <w:spacing w:val="-5"/>
        </w:rPr>
        <w:t>xét </w:t>
      </w:r>
      <w:r>
        <w:rPr>
          <w:spacing w:val="3"/>
        </w:rPr>
        <w:t>lại, </w:t>
      </w:r>
      <w:r>
        <w:rPr>
          <w:spacing w:val="-12"/>
        </w:rPr>
        <w:t>nhụt </w:t>
      </w:r>
      <w:r>
        <w:rPr/>
        <w:t>ý </w:t>
      </w:r>
      <w:r>
        <w:rPr>
          <w:spacing w:val="-5"/>
        </w:rPr>
        <w:t>chí </w:t>
      </w:r>
      <w:r>
        <w:rPr/>
        <w:t>cách </w:t>
      </w:r>
      <w:r>
        <w:rPr>
          <w:spacing w:val="-10"/>
        </w:rPr>
        <w:t>mạng </w:t>
      </w:r>
      <w:r>
        <w:rPr/>
        <w:t>đấy </w:t>
      </w:r>
      <w:r>
        <w:rPr>
          <w:spacing w:val="-4"/>
        </w:rPr>
        <w:t>đấy…</w:t>
      </w:r>
    </w:p>
    <w:p>
      <w:pPr>
        <w:pStyle w:val="BodyText"/>
        <w:ind w:right="99"/>
      </w:pPr>
      <w:r>
        <w:rPr/>
        <w:t>Bắc </w:t>
      </w:r>
      <w:r>
        <w:rPr>
          <w:spacing w:val="-4"/>
        </w:rPr>
        <w:t>Kinh công </w:t>
      </w:r>
      <w:r>
        <w:rPr/>
        <w:t>kích </w:t>
      </w:r>
      <w:r>
        <w:rPr>
          <w:spacing w:val="-3"/>
        </w:rPr>
        <w:t>Liên </w:t>
      </w:r>
      <w:r>
        <w:rPr>
          <w:spacing w:val="-4"/>
        </w:rPr>
        <w:t>Xô </w:t>
      </w:r>
      <w:r>
        <w:rPr>
          <w:spacing w:val="-8"/>
        </w:rPr>
        <w:t>ngày một </w:t>
      </w:r>
      <w:r>
        <w:rPr/>
        <w:t>dữ. </w:t>
      </w:r>
      <w:r>
        <w:rPr>
          <w:spacing w:val="-4"/>
        </w:rPr>
        <w:t>Hà </w:t>
      </w:r>
      <w:r>
        <w:rPr>
          <w:spacing w:val="-3"/>
        </w:rPr>
        <w:t>Nội </w:t>
      </w:r>
      <w:r>
        <w:rPr>
          <w:spacing w:val="-4"/>
        </w:rPr>
        <w:t>phải </w:t>
      </w:r>
      <w:r>
        <w:rPr>
          <w:spacing w:val="-5"/>
        </w:rPr>
        <w:t>cho hai ông anh </w:t>
      </w:r>
      <w:r>
        <w:rPr>
          <w:spacing w:val="-9"/>
        </w:rPr>
        <w:t>ngừng </w:t>
      </w:r>
      <w:r>
        <w:rPr/>
        <w:t>tiếp </w:t>
      </w:r>
      <w:r>
        <w:rPr>
          <w:spacing w:val="-8"/>
        </w:rPr>
        <w:t>âm. </w:t>
      </w:r>
      <w:r>
        <w:rPr/>
        <w:t>Dân </w:t>
      </w:r>
      <w:r>
        <w:rPr>
          <w:spacing w:val="-3"/>
        </w:rPr>
        <w:t>tối tối </w:t>
      </w:r>
      <w:r>
        <w:rPr>
          <w:spacing w:val="-8"/>
        </w:rPr>
        <w:t>ngồi </w:t>
      </w:r>
      <w:r>
        <w:rPr/>
        <w:t>đầy </w:t>
      </w:r>
      <w:r>
        <w:rPr>
          <w:spacing w:val="-6"/>
        </w:rPr>
        <w:t>quanh </w:t>
      </w:r>
      <w:r>
        <w:rPr/>
        <w:t>cột </w:t>
      </w:r>
      <w:r>
        <w:rPr>
          <w:spacing w:val="-4"/>
        </w:rPr>
        <w:t>đồng </w:t>
      </w:r>
      <w:r>
        <w:rPr>
          <w:spacing w:val="-8"/>
        </w:rPr>
        <w:t>hồ </w:t>
      </w:r>
      <w:r>
        <w:rPr>
          <w:spacing w:val="-3"/>
        </w:rPr>
        <w:t>Bờ </w:t>
      </w:r>
      <w:r>
        <w:rPr>
          <w:spacing w:val="-4"/>
        </w:rPr>
        <w:t>Hồ </w:t>
      </w:r>
      <w:r>
        <w:rPr>
          <w:spacing w:val="-8"/>
        </w:rPr>
        <w:t>hóng </w:t>
      </w:r>
      <w:r>
        <w:rPr>
          <w:spacing w:val="-3"/>
        </w:rPr>
        <w:t>gió </w:t>
      </w:r>
      <w:r>
        <w:rPr/>
        <w:t>trời và </w:t>
      </w:r>
      <w:r>
        <w:rPr>
          <w:spacing w:val="-8"/>
        </w:rPr>
        <w:t>hóng </w:t>
      </w:r>
      <w:r>
        <w:rPr>
          <w:spacing w:val="2"/>
        </w:rPr>
        <w:t>lửa </w:t>
      </w:r>
      <w:r>
        <w:rPr>
          <w:spacing w:val="-5"/>
        </w:rPr>
        <w:t>hai ông anh </w:t>
      </w:r>
      <w:r>
        <w:rPr>
          <w:spacing w:val="-3"/>
        </w:rPr>
        <w:t>chửi </w:t>
      </w:r>
      <w:r>
        <w:rPr>
          <w:spacing w:val="-8"/>
        </w:rPr>
        <w:t>nhau </w:t>
      </w:r>
      <w:r>
        <w:rPr>
          <w:spacing w:val="-5"/>
        </w:rPr>
        <w:t>nom </w:t>
      </w:r>
      <w:r>
        <w:rPr/>
        <w:t>có </w:t>
      </w:r>
      <w:r>
        <w:rPr>
          <w:spacing w:val="-5"/>
        </w:rPr>
        <w:t>kém náo nhiệt</w:t>
      </w:r>
      <w:r>
        <w:rPr>
          <w:spacing w:val="-9"/>
        </w:rPr>
        <w:t> </w:t>
      </w:r>
      <w:r>
        <w:rPr/>
        <w:t>đi.</w:t>
      </w:r>
    </w:p>
    <w:p>
      <w:pPr>
        <w:pStyle w:val="BodyText"/>
      </w:pPr>
      <w:r>
        <w:rPr>
          <w:spacing w:val="-7"/>
        </w:rPr>
        <w:t>Thì </w:t>
      </w:r>
      <w:r>
        <w:rPr>
          <w:spacing w:val="-5"/>
        </w:rPr>
        <w:t>hai ông anh </w:t>
      </w:r>
      <w:r>
        <w:rPr>
          <w:spacing w:val="3"/>
        </w:rPr>
        <w:t>lu </w:t>
      </w:r>
      <w:r>
        <w:rPr/>
        <w:t>bù </w:t>
      </w:r>
      <w:r>
        <w:rPr>
          <w:spacing w:val="-6"/>
        </w:rPr>
        <w:t>quăng </w:t>
      </w:r>
      <w:r>
        <w:rPr/>
        <w:t>ấn </w:t>
      </w:r>
      <w:r>
        <w:rPr>
          <w:spacing w:val="-8"/>
        </w:rPr>
        <w:t>phẩm, </w:t>
      </w:r>
      <w:r>
        <w:rPr>
          <w:spacing w:val="-3"/>
        </w:rPr>
        <w:t>tài </w:t>
      </w:r>
      <w:r>
        <w:rPr>
          <w:spacing w:val="3"/>
        </w:rPr>
        <w:t>liệu </w:t>
      </w:r>
      <w:r>
        <w:rPr/>
        <w:t>vào. Hầu </w:t>
      </w:r>
      <w:r>
        <w:rPr>
          <w:spacing w:val="-10"/>
        </w:rPr>
        <w:t>như nhà </w:t>
      </w:r>
      <w:r>
        <w:rPr/>
        <w:t>cán bộ </w:t>
      </w:r>
      <w:r>
        <w:rPr>
          <w:spacing w:val="-5"/>
        </w:rPr>
        <w:t>nào </w:t>
      </w:r>
      <w:r>
        <w:rPr>
          <w:spacing w:val="-8"/>
        </w:rPr>
        <w:t>cũng </w:t>
      </w:r>
      <w:r>
        <w:rPr/>
        <w:t>đầy sách Bắc </w:t>
      </w:r>
      <w:r>
        <w:rPr>
          <w:spacing w:val="-4"/>
        </w:rPr>
        <w:t>Kinh </w:t>
      </w:r>
      <w:r>
        <w:rPr>
          <w:spacing w:val="-5"/>
        </w:rPr>
        <w:t>phê </w:t>
      </w:r>
      <w:r>
        <w:rPr>
          <w:spacing w:val="-4"/>
        </w:rPr>
        <w:t>phán </w:t>
      </w:r>
      <w:r>
        <w:rPr>
          <w:spacing w:val="-3"/>
        </w:rPr>
        <w:t>Liên Xô. Có </w:t>
      </w:r>
      <w:r>
        <w:rPr>
          <w:spacing w:val="-5"/>
        </w:rPr>
        <w:t>chủ </w:t>
      </w:r>
      <w:r>
        <w:rPr>
          <w:spacing w:val="-8"/>
        </w:rPr>
        <w:t>nhân </w:t>
      </w:r>
      <w:r>
        <w:rPr/>
        <w:t>rất </w:t>
      </w:r>
      <w:r>
        <w:rPr>
          <w:spacing w:val="-5"/>
        </w:rPr>
        <w:t>tự hào </w:t>
      </w:r>
      <w:r>
        <w:rPr/>
        <w:t>bầy cả </w:t>
      </w:r>
      <w:r>
        <w:rPr>
          <w:spacing w:val="-6"/>
        </w:rPr>
        <w:t>chồng </w:t>
      </w:r>
      <w:r>
        <w:rPr/>
        <w:t>ở </w:t>
      </w:r>
      <w:r>
        <w:rPr>
          <w:spacing w:val="-8"/>
        </w:rPr>
        <w:t>ngay </w:t>
      </w:r>
      <w:r>
        <w:rPr/>
        <w:t>trên bàn trà nước rồi </w:t>
      </w:r>
      <w:r>
        <w:rPr>
          <w:spacing w:val="-8"/>
        </w:rPr>
        <w:t>hễ </w:t>
      </w:r>
      <w:r>
        <w:rPr/>
        <w:t>ai đến </w:t>
      </w:r>
      <w:r>
        <w:rPr>
          <w:spacing w:val="2"/>
        </w:rPr>
        <w:t>lại </w:t>
      </w:r>
      <w:r>
        <w:rPr/>
        <w:t>ấp cả bàn </w:t>
      </w:r>
      <w:r>
        <w:rPr>
          <w:spacing w:val="-3"/>
        </w:rPr>
        <w:t>tay </w:t>
      </w:r>
      <w:r>
        <w:rPr>
          <w:spacing w:val="2"/>
        </w:rPr>
        <w:t>lên </w:t>
      </w:r>
      <w:r>
        <w:rPr>
          <w:spacing w:val="-6"/>
        </w:rPr>
        <w:t>khoe: </w:t>
      </w:r>
      <w:r>
        <w:rPr/>
        <w:t>- </w:t>
      </w:r>
      <w:r>
        <w:rPr>
          <w:spacing w:val="-3"/>
        </w:rPr>
        <w:t>Đọc </w:t>
      </w:r>
      <w:r>
        <w:rPr>
          <w:spacing w:val="-6"/>
        </w:rPr>
        <w:t>hết, </w:t>
      </w:r>
      <w:r>
        <w:rPr/>
        <w:t>đều đọc </w:t>
      </w:r>
      <w:r>
        <w:rPr>
          <w:spacing w:val="-5"/>
        </w:rPr>
        <w:t>hai </w:t>
      </w:r>
      <w:r>
        <w:rPr>
          <w:spacing w:val="3"/>
        </w:rPr>
        <w:t>lượt </w:t>
      </w:r>
      <w:r>
        <w:rPr>
          <w:spacing w:val="-6"/>
        </w:rPr>
        <w:t>hết. </w:t>
      </w:r>
      <w:r>
        <w:rPr>
          <w:spacing w:val="-7"/>
        </w:rPr>
        <w:t>Cho </w:t>
      </w:r>
      <w:r>
        <w:rPr>
          <w:spacing w:val="-10"/>
        </w:rPr>
        <w:t>thấm. </w:t>
      </w:r>
      <w:r>
        <w:rPr>
          <w:spacing w:val="-3"/>
        </w:rPr>
        <w:t>Riêng </w:t>
      </w:r>
      <w:r>
        <w:rPr/>
        <w:t>bài </w:t>
      </w:r>
      <w:r>
        <w:rPr>
          <w:spacing w:val="-8"/>
        </w:rPr>
        <w:t>thứ </w:t>
      </w:r>
      <w:r>
        <w:rPr/>
        <w:t>chín </w:t>
      </w:r>
      <w:r>
        <w:rPr>
          <w:spacing w:val="-8"/>
        </w:rPr>
        <w:t>thì </w:t>
      </w:r>
      <w:r>
        <w:rPr>
          <w:spacing w:val="-7"/>
        </w:rPr>
        <w:t>nghiền </w:t>
      </w:r>
      <w:r>
        <w:rPr>
          <w:spacing w:val="-5"/>
        </w:rPr>
        <w:t>hẳn </w:t>
      </w:r>
      <w:r>
        <w:rPr/>
        <w:t>ba lượt! </w:t>
      </w:r>
      <w:r>
        <w:rPr>
          <w:spacing w:val="-8"/>
        </w:rPr>
        <w:t>Quá hay! </w:t>
      </w:r>
      <w:r>
        <w:rPr>
          <w:spacing w:val="-10"/>
        </w:rPr>
        <w:t>Lý </w:t>
      </w:r>
      <w:r>
        <w:rPr/>
        <w:t>luận </w:t>
      </w:r>
      <w:r>
        <w:rPr>
          <w:spacing w:val="-8"/>
        </w:rPr>
        <w:t>thì </w:t>
      </w:r>
      <w:r>
        <w:rPr/>
        <w:t>Bắc </w:t>
      </w:r>
      <w:r>
        <w:rPr>
          <w:spacing w:val="-4"/>
        </w:rPr>
        <w:t>Kinh </w:t>
      </w:r>
      <w:r>
        <w:rPr>
          <w:spacing w:val="-5"/>
        </w:rPr>
        <w:t>quá</w:t>
      </w:r>
      <w:r>
        <w:rPr>
          <w:spacing w:val="-7"/>
        </w:rPr>
        <w:t> </w:t>
      </w:r>
      <w:r>
        <w:rPr/>
        <w:t>giỏi!</w:t>
      </w:r>
    </w:p>
    <w:p>
      <w:pPr>
        <w:pStyle w:val="BodyText"/>
        <w:ind w:right="98"/>
      </w:pPr>
      <w:r>
        <w:rPr>
          <w:spacing w:val="-4"/>
        </w:rPr>
        <w:t>Một </w:t>
      </w:r>
      <w:r>
        <w:rPr/>
        <w:t>tối, đến </w:t>
      </w:r>
      <w:r>
        <w:rPr>
          <w:spacing w:val="-10"/>
        </w:rPr>
        <w:t>nhà </w:t>
      </w:r>
      <w:r>
        <w:rPr/>
        <w:t>Đào </w:t>
      </w:r>
      <w:r>
        <w:rPr>
          <w:spacing w:val="-11"/>
        </w:rPr>
        <w:t>Vũ </w:t>
      </w:r>
      <w:r>
        <w:rPr>
          <w:spacing w:val="-5"/>
        </w:rPr>
        <w:t>gửi </w:t>
      </w:r>
      <w:r>
        <w:rPr>
          <w:spacing w:val="-8"/>
        </w:rPr>
        <w:t>xe </w:t>
      </w:r>
      <w:r>
        <w:rPr/>
        <w:t>đạp để vào rạp </w:t>
      </w:r>
      <w:r>
        <w:rPr>
          <w:spacing w:val="-7"/>
        </w:rPr>
        <w:t>Tháng Tám, </w:t>
      </w:r>
      <w:r>
        <w:rPr>
          <w:spacing w:val="-6"/>
        </w:rPr>
        <w:t>Chính </w:t>
      </w:r>
      <w:r>
        <w:rPr/>
        <w:t>Yên trở </w:t>
      </w:r>
      <w:r>
        <w:rPr>
          <w:spacing w:val="2"/>
        </w:rPr>
        <w:t>ra </w:t>
      </w:r>
      <w:r>
        <w:rPr/>
        <w:t>bảo </w:t>
      </w:r>
      <w:r>
        <w:rPr>
          <w:spacing w:val="-3"/>
        </w:rPr>
        <w:t>tôi </w:t>
      </w:r>
      <w:r>
        <w:rPr>
          <w:spacing w:val="-4"/>
        </w:rPr>
        <w:t>đứng </w:t>
      </w:r>
      <w:r>
        <w:rPr>
          <w:spacing w:val="-5"/>
        </w:rPr>
        <w:t>chờ </w:t>
      </w:r>
      <w:r>
        <w:rPr/>
        <w:t>ở </w:t>
      </w:r>
      <w:r>
        <w:rPr>
          <w:spacing w:val="-5"/>
        </w:rPr>
        <w:t>hè: </w:t>
      </w:r>
      <w:r>
        <w:rPr/>
        <w:t>- </w:t>
      </w:r>
      <w:r>
        <w:rPr>
          <w:spacing w:val="-3"/>
        </w:rPr>
        <w:t>Cả </w:t>
      </w:r>
      <w:r>
        <w:rPr>
          <w:spacing w:val="-10"/>
        </w:rPr>
        <w:t>nhà </w:t>
      </w:r>
      <w:r>
        <w:rPr>
          <w:spacing w:val="-8"/>
        </w:rPr>
        <w:t>nó </w:t>
      </w:r>
      <w:r>
        <w:rPr/>
        <w:t>vợ con sáu bảy </w:t>
      </w:r>
      <w:r>
        <w:rPr>
          <w:spacing w:val="-5"/>
        </w:rPr>
        <w:t>người </w:t>
      </w:r>
      <w:r>
        <w:rPr>
          <w:spacing w:val="-4"/>
        </w:rPr>
        <w:t>đang </w:t>
      </w:r>
      <w:r>
        <w:rPr>
          <w:spacing w:val="-8"/>
        </w:rPr>
        <w:t>ngồi </w:t>
      </w:r>
      <w:r>
        <w:rPr>
          <w:spacing w:val="-6"/>
        </w:rPr>
        <w:t>quanh </w:t>
      </w:r>
      <w:r>
        <w:rPr/>
        <w:t>bàn </w:t>
      </w:r>
      <w:r>
        <w:rPr>
          <w:spacing w:val="-5"/>
        </w:rPr>
        <w:t>ăn, </w:t>
      </w:r>
      <w:r>
        <w:rPr/>
        <w:t>Đào </w:t>
      </w:r>
      <w:r>
        <w:rPr>
          <w:spacing w:val="-11"/>
        </w:rPr>
        <w:t>Vũ </w:t>
      </w:r>
      <w:r>
        <w:rPr>
          <w:spacing w:val="-3"/>
        </w:rPr>
        <w:t>giơ tay nói: </w:t>
      </w:r>
      <w:r>
        <w:rPr>
          <w:spacing w:val="-7"/>
        </w:rPr>
        <w:t>“Toàn </w:t>
      </w:r>
      <w:r>
        <w:rPr>
          <w:spacing w:val="-3"/>
        </w:rPr>
        <w:t>gia </w:t>
      </w:r>
      <w:r>
        <w:rPr>
          <w:spacing w:val="-7"/>
        </w:rPr>
        <w:t>nghiên </w:t>
      </w:r>
      <w:r>
        <w:rPr>
          <w:spacing w:val="-3"/>
        </w:rPr>
        <w:t>cứu, </w:t>
      </w:r>
      <w:r>
        <w:rPr>
          <w:spacing w:val="-5"/>
        </w:rPr>
        <w:t>anh </w:t>
      </w:r>
      <w:r>
        <w:rPr/>
        <w:t>bảo </w:t>
      </w:r>
      <w:r>
        <w:rPr>
          <w:spacing w:val="-4"/>
        </w:rPr>
        <w:t>đảng phải </w:t>
      </w:r>
      <w:r>
        <w:rPr>
          <w:spacing w:val="2"/>
        </w:rPr>
        <w:t>làm </w:t>
      </w:r>
      <w:r>
        <w:rPr>
          <w:spacing w:val="-6"/>
        </w:rPr>
        <w:t>chứng </w:t>
      </w:r>
      <w:r>
        <w:rPr>
          <w:spacing w:val="-5"/>
        </w:rPr>
        <w:t>cho </w:t>
      </w:r>
      <w:r>
        <w:rPr>
          <w:spacing w:val="-8"/>
        </w:rPr>
        <w:t>thành </w:t>
      </w:r>
      <w:r>
        <w:rPr/>
        <w:t>tích </w:t>
      </w:r>
      <w:r>
        <w:rPr>
          <w:spacing w:val="-10"/>
        </w:rPr>
        <w:t>nhà </w:t>
      </w:r>
      <w:r>
        <w:rPr>
          <w:spacing w:val="-3"/>
        </w:rPr>
        <w:t>tôi </w:t>
      </w:r>
      <w:r>
        <w:rPr/>
        <w:t>về </w:t>
      </w:r>
      <w:r>
        <w:rPr>
          <w:spacing w:val="2"/>
        </w:rPr>
        <w:t>lập </w:t>
      </w:r>
      <w:r>
        <w:rPr/>
        <w:t>trường đấy </w:t>
      </w:r>
      <w:r>
        <w:rPr>
          <w:spacing w:val="-8"/>
        </w:rPr>
        <w:t>nhá!”</w:t>
      </w:r>
    </w:p>
    <w:p>
      <w:pPr>
        <w:pStyle w:val="BodyText"/>
        <w:ind w:right="99"/>
      </w:pPr>
      <w:r>
        <w:rPr/>
        <w:t>Kim </w:t>
      </w:r>
      <w:r>
        <w:rPr>
          <w:spacing w:val="-6"/>
        </w:rPr>
        <w:t>Lân </w:t>
      </w:r>
      <w:r>
        <w:rPr>
          <w:spacing w:val="-8"/>
        </w:rPr>
        <w:t>một </w:t>
      </w:r>
      <w:r>
        <w:rPr>
          <w:spacing w:val="-5"/>
        </w:rPr>
        <w:t>hôm </w:t>
      </w:r>
      <w:r>
        <w:rPr>
          <w:spacing w:val="-8"/>
        </w:rPr>
        <w:t>hề hê </w:t>
      </w:r>
      <w:r>
        <w:rPr/>
        <w:t>bảo tôi: - </w:t>
      </w:r>
      <w:r>
        <w:rPr>
          <w:spacing w:val="-3"/>
        </w:rPr>
        <w:t>Bi giờ </w:t>
      </w:r>
      <w:r>
        <w:rPr/>
        <w:t>em </w:t>
      </w:r>
      <w:r>
        <w:rPr>
          <w:spacing w:val="2"/>
        </w:rPr>
        <w:t>lại </w:t>
      </w:r>
      <w:r>
        <w:rPr/>
        <w:t>được </w:t>
      </w:r>
      <w:r>
        <w:rPr>
          <w:spacing w:val="-6"/>
        </w:rPr>
        <w:t>phong </w:t>
      </w:r>
      <w:r>
        <w:rPr>
          <w:spacing w:val="2"/>
        </w:rPr>
        <w:t>làm </w:t>
      </w:r>
      <w:r>
        <w:rPr>
          <w:spacing w:val="-8"/>
        </w:rPr>
        <w:t>thằng </w:t>
      </w:r>
      <w:r>
        <w:rPr/>
        <w:t>lính </w:t>
      </w:r>
      <w:r>
        <w:rPr>
          <w:spacing w:val="-5"/>
        </w:rPr>
        <w:t>gác tư </w:t>
      </w:r>
      <w:r>
        <w:rPr>
          <w:spacing w:val="-4"/>
        </w:rPr>
        <w:t>tưởng </w:t>
      </w:r>
      <w:r>
        <w:rPr/>
        <w:t>rồi cơ đẩy ạ. </w:t>
      </w:r>
      <w:r>
        <w:rPr>
          <w:spacing w:val="-6"/>
        </w:rPr>
        <w:t>Khốn </w:t>
      </w:r>
      <w:r>
        <w:rPr>
          <w:spacing w:val="-8"/>
        </w:rPr>
        <w:t>nạn, </w:t>
      </w:r>
      <w:r>
        <w:rPr/>
        <w:t>cái </w:t>
      </w:r>
      <w:r>
        <w:rPr>
          <w:spacing w:val="-6"/>
        </w:rPr>
        <w:t>thân </w:t>
      </w:r>
      <w:r>
        <w:rPr/>
        <w:t>em còm </w:t>
      </w:r>
      <w:r>
        <w:rPr>
          <w:spacing w:val="-8"/>
        </w:rPr>
        <w:t>nhom </w:t>
      </w:r>
      <w:r>
        <w:rPr>
          <w:spacing w:val="-5"/>
        </w:rPr>
        <w:t>nom hãi </w:t>
      </w:r>
      <w:r>
        <w:rPr/>
        <w:t>bỏ </w:t>
      </w:r>
      <w:r>
        <w:rPr>
          <w:spacing w:val="-12"/>
        </w:rPr>
        <w:t>mẹ </w:t>
      </w:r>
      <w:r>
        <w:rPr/>
        <w:t>đi </w:t>
      </w:r>
      <w:r>
        <w:rPr>
          <w:spacing w:val="-8"/>
        </w:rPr>
        <w:t>thế </w:t>
      </w:r>
      <w:r>
        <w:rPr>
          <w:spacing w:val="-5"/>
        </w:rPr>
        <w:t>này </w:t>
      </w:r>
      <w:r>
        <w:rPr>
          <w:spacing w:val="-12"/>
        </w:rPr>
        <w:t>mà </w:t>
      </w:r>
      <w:r>
        <w:rPr>
          <w:spacing w:val="-8"/>
        </w:rPr>
        <w:t>cũng </w:t>
      </w:r>
      <w:r>
        <w:rPr/>
        <w:t>bắt em </w:t>
      </w:r>
      <w:r>
        <w:rPr>
          <w:spacing w:val="-4"/>
        </w:rPr>
        <w:t>đăng </w:t>
      </w:r>
      <w:r>
        <w:rPr/>
        <w:t>lính đi </w:t>
      </w:r>
      <w:r>
        <w:rPr>
          <w:spacing w:val="-5"/>
        </w:rPr>
        <w:t>gác tư </w:t>
      </w:r>
      <w:r>
        <w:rPr>
          <w:spacing w:val="-8"/>
        </w:rPr>
        <w:t>tưcmg. </w:t>
      </w:r>
      <w:r>
        <w:rPr>
          <w:spacing w:val="-3"/>
        </w:rPr>
        <w:t>(Ngoẹo </w:t>
      </w:r>
      <w:r>
        <w:rPr/>
        <w:t>đầu vén </w:t>
      </w:r>
      <w:r>
        <w:rPr>
          <w:spacing w:val="-3"/>
        </w:rPr>
        <w:t>tay </w:t>
      </w:r>
      <w:r>
        <w:rPr/>
        <w:t>áo </w:t>
      </w:r>
      <w:r>
        <w:rPr>
          <w:spacing w:val="2"/>
        </w:rPr>
        <w:t>lên </w:t>
      </w:r>
      <w:r>
        <w:rPr>
          <w:spacing w:val="-5"/>
        </w:rPr>
        <w:t>cho </w:t>
      </w:r>
      <w:r>
        <w:rPr>
          <w:spacing w:val="-6"/>
        </w:rPr>
        <w:t>thấy </w:t>
      </w:r>
      <w:r>
        <w:rPr/>
        <w:t>toàn </w:t>
      </w:r>
      <w:r>
        <w:rPr>
          <w:spacing w:val="-5"/>
        </w:rPr>
        <w:t>xương </w:t>
      </w:r>
      <w:r>
        <w:rPr/>
        <w:t>rồi </w:t>
      </w:r>
      <w:r>
        <w:rPr>
          <w:spacing w:val="-9"/>
        </w:rPr>
        <w:t>nhành </w:t>
      </w:r>
      <w:r>
        <w:rPr>
          <w:spacing w:val="-8"/>
        </w:rPr>
        <w:t>mồm </w:t>
      </w:r>
      <w:r>
        <w:rPr>
          <w:spacing w:val="-7"/>
        </w:rPr>
        <w:t>nghiến </w:t>
      </w:r>
      <w:r>
        <w:rPr>
          <w:spacing w:val="-3"/>
        </w:rPr>
        <w:t>răng </w:t>
      </w:r>
      <w:r>
        <w:rPr/>
        <w:t>vờ </w:t>
      </w:r>
      <w:r>
        <w:rPr>
          <w:spacing w:val="2"/>
        </w:rPr>
        <w:t>lên </w:t>
      </w:r>
      <w:r>
        <w:rPr>
          <w:spacing w:val="-6"/>
        </w:rPr>
        <w:t>gân.)</w:t>
      </w:r>
    </w:p>
    <w:p>
      <w:pPr>
        <w:pStyle w:val="BodyText"/>
      </w:pPr>
      <w:r>
        <w:rPr/>
        <w:t>Sĩ </w:t>
      </w:r>
      <w:r>
        <w:rPr>
          <w:spacing w:val="-3"/>
        </w:rPr>
        <w:t>Trúc, </w:t>
      </w:r>
      <w:r>
        <w:rPr/>
        <w:t>giám đốc </w:t>
      </w:r>
      <w:r>
        <w:rPr>
          <w:spacing w:val="-10"/>
        </w:rPr>
        <w:t>nhà </w:t>
      </w:r>
      <w:r>
        <w:rPr>
          <w:spacing w:val="-4"/>
        </w:rPr>
        <w:t>phát </w:t>
      </w:r>
      <w:r>
        <w:rPr>
          <w:spacing w:val="-8"/>
        </w:rPr>
        <w:t>hành </w:t>
      </w:r>
      <w:r>
        <w:rPr/>
        <w:t>sách </w:t>
      </w:r>
      <w:r>
        <w:rPr>
          <w:spacing w:val="-7"/>
        </w:rPr>
        <w:t>Sunhaxaba </w:t>
      </w:r>
      <w:r>
        <w:rPr>
          <w:spacing w:val="-8"/>
        </w:rPr>
        <w:t>thì </w:t>
      </w:r>
      <w:r>
        <w:rPr>
          <w:spacing w:val="-6"/>
        </w:rPr>
        <w:t>thào </w:t>
      </w:r>
      <w:r>
        <w:rPr/>
        <w:t>bảo tôi: - Từ </w:t>
      </w:r>
      <w:r>
        <w:rPr>
          <w:spacing w:val="-5"/>
        </w:rPr>
        <w:t>nay </w:t>
      </w:r>
      <w:r>
        <w:rPr>
          <w:spacing w:val="-3"/>
        </w:rPr>
        <w:t>tôi </w:t>
      </w:r>
      <w:r>
        <w:rPr/>
        <w:t>được giao </w:t>
      </w:r>
      <w:r>
        <w:rPr>
          <w:spacing w:val="-5"/>
        </w:rPr>
        <w:t>cho </w:t>
      </w:r>
      <w:r>
        <w:rPr>
          <w:spacing w:val="2"/>
        </w:rPr>
        <w:t>làm </w:t>
      </w:r>
      <w:r>
        <w:rPr/>
        <w:t>lính </w:t>
      </w:r>
      <w:r>
        <w:rPr>
          <w:spacing w:val="-4"/>
        </w:rPr>
        <w:t>canh công </w:t>
      </w:r>
      <w:r>
        <w:rPr>
          <w:spacing w:val="-5"/>
        </w:rPr>
        <w:t>tư </w:t>
      </w:r>
      <w:r>
        <w:rPr>
          <w:spacing w:val="-6"/>
        </w:rPr>
        <w:t>tương, </w:t>
      </w:r>
      <w:r>
        <w:rPr>
          <w:spacing w:val="-11"/>
        </w:rPr>
        <w:t>này, </w:t>
      </w:r>
      <w:r>
        <w:rPr>
          <w:spacing w:val="-4"/>
        </w:rPr>
        <w:t>chết </w:t>
      </w:r>
      <w:r>
        <w:rPr>
          <w:spacing w:val="-10"/>
        </w:rPr>
        <w:t>như </w:t>
      </w:r>
      <w:r>
        <w:rPr/>
        <w:t>bỡn </w:t>
      </w:r>
      <w:r>
        <w:rPr>
          <w:spacing w:val="-8"/>
        </w:rPr>
        <w:t>đấy.</w:t>
      </w:r>
    </w:p>
    <w:p>
      <w:pPr>
        <w:pStyle w:val="ListParagraph"/>
        <w:numPr>
          <w:ilvl w:val="0"/>
          <w:numId w:val="1"/>
        </w:numPr>
        <w:tabs>
          <w:tab w:pos="280" w:val="left" w:leader="none"/>
        </w:tabs>
        <w:spacing w:line="240" w:lineRule="auto" w:before="0" w:after="0"/>
        <w:ind w:left="279" w:right="0" w:hanging="180"/>
        <w:jc w:val="both"/>
        <w:rPr>
          <w:sz w:val="30"/>
        </w:rPr>
      </w:pPr>
      <w:r>
        <w:rPr>
          <w:sz w:val="30"/>
        </w:rPr>
        <w:t>Sao </w:t>
      </w:r>
      <w:r>
        <w:rPr>
          <w:spacing w:val="-9"/>
          <w:sz w:val="30"/>
        </w:rPr>
        <w:t>không </w:t>
      </w:r>
      <w:r>
        <w:rPr>
          <w:spacing w:val="-6"/>
          <w:sz w:val="30"/>
        </w:rPr>
        <w:t>thấy </w:t>
      </w:r>
      <w:r>
        <w:rPr>
          <w:spacing w:val="-3"/>
          <w:sz w:val="30"/>
        </w:rPr>
        <w:t>tài </w:t>
      </w:r>
      <w:r>
        <w:rPr>
          <w:spacing w:val="3"/>
          <w:sz w:val="30"/>
        </w:rPr>
        <w:t>liệu </w:t>
      </w:r>
      <w:r>
        <w:rPr>
          <w:spacing w:val="-3"/>
          <w:sz w:val="30"/>
        </w:rPr>
        <w:t>Liên </w:t>
      </w:r>
      <w:r>
        <w:rPr>
          <w:spacing w:val="-4"/>
          <w:sz w:val="30"/>
        </w:rPr>
        <w:t>Xô </w:t>
      </w:r>
      <w:r>
        <w:rPr>
          <w:sz w:val="30"/>
        </w:rPr>
        <w:t>đâu cả? - </w:t>
      </w:r>
      <w:r>
        <w:rPr>
          <w:spacing w:val="-3"/>
          <w:sz w:val="30"/>
        </w:rPr>
        <w:t>tôi</w:t>
      </w:r>
      <w:r>
        <w:rPr>
          <w:spacing w:val="-42"/>
          <w:sz w:val="30"/>
        </w:rPr>
        <w:t> </w:t>
      </w:r>
      <w:r>
        <w:rPr>
          <w:spacing w:val="-3"/>
          <w:sz w:val="30"/>
        </w:rPr>
        <w:t>hòi.</w:t>
      </w:r>
    </w:p>
    <w:p>
      <w:pPr>
        <w:pStyle w:val="ListParagraph"/>
        <w:numPr>
          <w:ilvl w:val="0"/>
          <w:numId w:val="1"/>
        </w:numPr>
        <w:tabs>
          <w:tab w:pos="303" w:val="left" w:leader="none"/>
        </w:tabs>
        <w:spacing w:line="240" w:lineRule="auto" w:before="0" w:after="0"/>
        <w:ind w:left="100" w:right="83" w:firstLine="0"/>
        <w:jc w:val="both"/>
        <w:rPr>
          <w:sz w:val="30"/>
        </w:rPr>
      </w:pPr>
      <w:r>
        <w:rPr>
          <w:spacing w:val="-5"/>
          <w:sz w:val="30"/>
        </w:rPr>
        <w:t>Đừng </w:t>
      </w:r>
      <w:r>
        <w:rPr>
          <w:spacing w:val="3"/>
          <w:sz w:val="30"/>
        </w:rPr>
        <w:t>lộ </w:t>
      </w:r>
      <w:r>
        <w:rPr>
          <w:spacing w:val="2"/>
          <w:sz w:val="30"/>
        </w:rPr>
        <w:t>ra </w:t>
      </w:r>
      <w:r>
        <w:rPr>
          <w:sz w:val="30"/>
        </w:rPr>
        <w:t>đấy </w:t>
      </w:r>
      <w:r>
        <w:rPr>
          <w:spacing w:val="-8"/>
          <w:sz w:val="30"/>
        </w:rPr>
        <w:t>nhé. </w:t>
      </w:r>
      <w:r>
        <w:rPr>
          <w:spacing w:val="-6"/>
          <w:sz w:val="30"/>
        </w:rPr>
        <w:t>Kễnh </w:t>
      </w:r>
      <w:r>
        <w:rPr>
          <w:sz w:val="30"/>
        </w:rPr>
        <w:t>(Tố </w:t>
      </w:r>
      <w:r>
        <w:rPr>
          <w:spacing w:val="-5"/>
          <w:sz w:val="30"/>
        </w:rPr>
        <w:t>Hữu) chỉ </w:t>
      </w:r>
      <w:r>
        <w:rPr>
          <w:spacing w:val="-8"/>
          <w:sz w:val="30"/>
        </w:rPr>
        <w:t>thị </w:t>
      </w:r>
      <w:r>
        <w:rPr>
          <w:spacing w:val="-5"/>
          <w:sz w:val="30"/>
        </w:rPr>
        <w:t>cho </w:t>
      </w:r>
      <w:r>
        <w:rPr>
          <w:spacing w:val="-6"/>
          <w:sz w:val="30"/>
        </w:rPr>
        <w:t>chúng </w:t>
      </w:r>
      <w:r>
        <w:rPr>
          <w:spacing w:val="-5"/>
          <w:sz w:val="30"/>
        </w:rPr>
        <w:t>tớ </w:t>
      </w:r>
      <w:r>
        <w:rPr>
          <w:spacing w:val="3"/>
          <w:sz w:val="30"/>
        </w:rPr>
        <w:t>là </w:t>
      </w:r>
      <w:r>
        <w:rPr>
          <w:sz w:val="30"/>
        </w:rPr>
        <w:t>đem </w:t>
      </w:r>
      <w:r>
        <w:rPr>
          <w:spacing w:val="-3"/>
          <w:sz w:val="30"/>
        </w:rPr>
        <w:t>tài </w:t>
      </w:r>
      <w:r>
        <w:rPr>
          <w:spacing w:val="3"/>
          <w:sz w:val="30"/>
        </w:rPr>
        <w:t>liệu </w:t>
      </w:r>
      <w:r>
        <w:rPr>
          <w:spacing w:val="-3"/>
          <w:sz w:val="30"/>
        </w:rPr>
        <w:t>Liên </w:t>
      </w:r>
      <w:r>
        <w:rPr>
          <w:spacing w:val="-4"/>
          <w:sz w:val="30"/>
        </w:rPr>
        <w:t>Xô </w:t>
      </w:r>
      <w:r>
        <w:rPr>
          <w:sz w:val="30"/>
        </w:rPr>
        <w:t>bán </w:t>
      </w:r>
      <w:r>
        <w:rPr>
          <w:spacing w:val="-3"/>
          <w:sz w:val="30"/>
        </w:rPr>
        <w:t>kín </w:t>
      </w:r>
      <w:r>
        <w:rPr>
          <w:sz w:val="30"/>
        </w:rPr>
        <w:t>đáo </w:t>
      </w:r>
      <w:r>
        <w:rPr>
          <w:spacing w:val="-5"/>
          <w:sz w:val="30"/>
        </w:rPr>
        <w:t>cho </w:t>
      </w:r>
      <w:r>
        <w:rPr>
          <w:spacing w:val="-4"/>
          <w:sz w:val="30"/>
        </w:rPr>
        <w:t>đông </w:t>
      </w:r>
      <w:r>
        <w:rPr>
          <w:spacing w:val="-5"/>
          <w:sz w:val="30"/>
        </w:rPr>
        <w:t>nát </w:t>
      </w:r>
      <w:r>
        <w:rPr>
          <w:sz w:val="30"/>
        </w:rPr>
        <w:t>còn </w:t>
      </w:r>
      <w:r>
        <w:rPr>
          <w:spacing w:val="-3"/>
          <w:sz w:val="30"/>
        </w:rPr>
        <w:t>tài </w:t>
      </w:r>
      <w:r>
        <w:rPr>
          <w:spacing w:val="3"/>
          <w:sz w:val="30"/>
        </w:rPr>
        <w:t>liệu </w:t>
      </w:r>
      <w:r>
        <w:rPr>
          <w:sz w:val="30"/>
        </w:rPr>
        <w:t>Bắc </w:t>
      </w:r>
      <w:r>
        <w:rPr>
          <w:spacing w:val="-4"/>
          <w:sz w:val="30"/>
        </w:rPr>
        <w:t>Kinh </w:t>
      </w:r>
      <w:r>
        <w:rPr>
          <w:spacing w:val="-3"/>
          <w:sz w:val="30"/>
        </w:rPr>
        <w:t>chửi Liên </w:t>
      </w:r>
      <w:r>
        <w:rPr>
          <w:spacing w:val="-4"/>
          <w:sz w:val="30"/>
        </w:rPr>
        <w:t>Xô </w:t>
      </w:r>
      <w:r>
        <w:rPr>
          <w:spacing w:val="-8"/>
          <w:sz w:val="30"/>
        </w:rPr>
        <w:t>thì </w:t>
      </w:r>
      <w:r>
        <w:rPr>
          <w:spacing w:val="-4"/>
          <w:sz w:val="30"/>
        </w:rPr>
        <w:t>phân phát </w:t>
      </w:r>
      <w:r>
        <w:rPr>
          <w:spacing w:val="-8"/>
          <w:sz w:val="30"/>
        </w:rPr>
        <w:t>kỳ </w:t>
      </w:r>
      <w:r>
        <w:rPr>
          <w:spacing w:val="-6"/>
          <w:sz w:val="30"/>
        </w:rPr>
        <w:t>hết. </w:t>
      </w:r>
      <w:r>
        <w:rPr>
          <w:sz w:val="30"/>
        </w:rPr>
        <w:t>Còn dặn </w:t>
      </w:r>
      <w:r>
        <w:rPr>
          <w:spacing w:val="-5"/>
          <w:sz w:val="30"/>
        </w:rPr>
        <w:t>cho </w:t>
      </w:r>
      <w:r>
        <w:rPr>
          <w:spacing w:val="-8"/>
          <w:sz w:val="30"/>
        </w:rPr>
        <w:t>một </w:t>
      </w:r>
      <w:r>
        <w:rPr>
          <w:spacing w:val="-5"/>
          <w:sz w:val="30"/>
        </w:rPr>
        <w:t>người hai </w:t>
      </w:r>
      <w:r>
        <w:rPr>
          <w:sz w:val="30"/>
        </w:rPr>
        <w:t>bản </w:t>
      </w:r>
      <w:r>
        <w:rPr>
          <w:spacing w:val="-8"/>
          <w:sz w:val="30"/>
        </w:rPr>
        <w:t>cũng </w:t>
      </w:r>
      <w:r>
        <w:rPr>
          <w:spacing w:val="-9"/>
          <w:sz w:val="30"/>
        </w:rPr>
        <w:t>không </w:t>
      </w:r>
      <w:r>
        <w:rPr>
          <w:sz w:val="30"/>
        </w:rPr>
        <w:t>sao. </w:t>
      </w:r>
      <w:r>
        <w:rPr>
          <w:spacing w:val="-3"/>
          <w:sz w:val="30"/>
        </w:rPr>
        <w:t>Người </w:t>
      </w:r>
      <w:r>
        <w:rPr>
          <w:spacing w:val="-5"/>
          <w:sz w:val="30"/>
        </w:rPr>
        <w:t>ta </w:t>
      </w:r>
      <w:r>
        <w:rPr>
          <w:sz w:val="30"/>
        </w:rPr>
        <w:t>có, </w:t>
      </w:r>
      <w:r>
        <w:rPr>
          <w:spacing w:val="-5"/>
          <w:sz w:val="30"/>
        </w:rPr>
        <w:t>người ta </w:t>
      </w:r>
      <w:r>
        <w:rPr>
          <w:spacing w:val="2"/>
          <w:sz w:val="30"/>
        </w:rPr>
        <w:t>lại </w:t>
      </w:r>
      <w:r>
        <w:rPr>
          <w:spacing w:val="-5"/>
          <w:sz w:val="30"/>
        </w:rPr>
        <w:t>cho </w:t>
      </w:r>
      <w:r>
        <w:rPr>
          <w:spacing w:val="-4"/>
          <w:sz w:val="30"/>
        </w:rPr>
        <w:t>mượn </w:t>
      </w:r>
      <w:r>
        <w:rPr>
          <w:spacing w:val="-6"/>
          <w:sz w:val="30"/>
        </w:rPr>
        <w:t>truyền</w:t>
      </w:r>
      <w:r>
        <w:rPr>
          <w:spacing w:val="5"/>
          <w:sz w:val="30"/>
        </w:rPr>
        <w:t> </w:t>
      </w:r>
      <w:r>
        <w:rPr>
          <w:sz w:val="30"/>
        </w:rPr>
        <w:t>đi.</w:t>
      </w:r>
    </w:p>
    <w:p>
      <w:pPr>
        <w:pStyle w:val="BodyText"/>
        <w:ind w:right="98"/>
      </w:pPr>
      <w:r>
        <w:rPr/>
        <w:t>Tài </w:t>
      </w:r>
      <w:r>
        <w:rPr>
          <w:spacing w:val="3"/>
        </w:rPr>
        <w:t>liệu </w:t>
      </w:r>
      <w:r>
        <w:rPr>
          <w:spacing w:val="-5"/>
        </w:rPr>
        <w:t>của </w:t>
      </w:r>
      <w:r>
        <w:rPr/>
        <w:t>Bắc </w:t>
      </w:r>
      <w:r>
        <w:rPr>
          <w:spacing w:val="-4"/>
        </w:rPr>
        <w:t>Kinh </w:t>
      </w:r>
      <w:r>
        <w:rPr>
          <w:spacing w:val="-5"/>
        </w:rPr>
        <w:t>gôm </w:t>
      </w:r>
      <w:r>
        <w:rPr>
          <w:spacing w:val="-3"/>
        </w:rPr>
        <w:t>"chín </w:t>
      </w:r>
      <w:r>
        <w:rPr/>
        <w:t>bài" đại </w:t>
      </w:r>
      <w:r>
        <w:rPr>
          <w:spacing w:val="-5"/>
        </w:rPr>
        <w:t>phá xét </w:t>
      </w:r>
      <w:r>
        <w:rPr>
          <w:spacing w:val="2"/>
        </w:rPr>
        <w:t>lại </w:t>
      </w:r>
      <w:r>
        <w:rPr>
          <w:spacing w:val="-12"/>
        </w:rPr>
        <w:t>mà </w:t>
      </w:r>
      <w:r>
        <w:rPr/>
        <w:t>cán bộ </w:t>
      </w:r>
      <w:r>
        <w:rPr>
          <w:spacing w:val="-5"/>
        </w:rPr>
        <w:t>gặp </w:t>
      </w:r>
      <w:r>
        <w:rPr>
          <w:spacing w:val="-8"/>
        </w:rPr>
        <w:t>nhau </w:t>
      </w:r>
      <w:r>
        <w:rPr>
          <w:spacing w:val="-5"/>
        </w:rPr>
        <w:t>hồi </w:t>
      </w:r>
      <w:r>
        <w:rPr/>
        <w:t>ấy </w:t>
      </w:r>
      <w:r>
        <w:rPr>
          <w:spacing w:val="-6"/>
        </w:rPr>
        <w:t>thường </w:t>
      </w:r>
      <w:r>
        <w:rPr>
          <w:spacing w:val="-5"/>
        </w:rPr>
        <w:t>hỏi </w:t>
      </w:r>
      <w:r>
        <w:rPr>
          <w:spacing w:val="-8"/>
        </w:rPr>
        <w:t>nhau </w:t>
      </w:r>
      <w:r>
        <w:rPr/>
        <w:t>đọc đến bài </w:t>
      </w:r>
      <w:r>
        <w:rPr>
          <w:spacing w:val="-8"/>
        </w:rPr>
        <w:t>thứ mấy </w:t>
      </w:r>
      <w:r>
        <w:rPr/>
        <w:t>để đo </w:t>
      </w:r>
      <w:r>
        <w:rPr>
          <w:spacing w:val="-8"/>
        </w:rPr>
        <w:t>mức </w:t>
      </w:r>
      <w:r>
        <w:rPr/>
        <w:t>độ cập </w:t>
      </w:r>
      <w:r>
        <w:rPr>
          <w:spacing w:val="-8"/>
        </w:rPr>
        <w:t>nhật, </w:t>
      </w:r>
      <w:r>
        <w:rPr>
          <w:spacing w:val="-3"/>
        </w:rPr>
        <w:t>tức </w:t>
      </w:r>
      <w:r>
        <w:rPr>
          <w:spacing w:val="3"/>
        </w:rPr>
        <w:t>là </w:t>
      </w:r>
      <w:r>
        <w:rPr>
          <w:spacing w:val="-3"/>
        </w:rPr>
        <w:t>lòng </w:t>
      </w:r>
      <w:r>
        <w:rPr/>
        <w:t>dạ </w:t>
      </w:r>
      <w:r>
        <w:rPr>
          <w:spacing w:val="-3"/>
        </w:rPr>
        <w:t>sáng tối </w:t>
      </w:r>
      <w:r>
        <w:rPr>
          <w:spacing w:val="-5"/>
        </w:rPr>
        <w:t>của </w:t>
      </w:r>
      <w:r>
        <w:rPr>
          <w:spacing w:val="-9"/>
        </w:rPr>
        <w:t>nhau. </w:t>
      </w:r>
      <w:r>
        <w:rPr>
          <w:spacing w:val="-4"/>
        </w:rPr>
        <w:t>Trường </w:t>
      </w:r>
      <w:r>
        <w:rPr>
          <w:spacing w:val="-6"/>
        </w:rPr>
        <w:t>Chinh </w:t>
      </w:r>
      <w:r>
        <w:rPr/>
        <w:t>đã </w:t>
      </w:r>
      <w:r>
        <w:rPr>
          <w:spacing w:val="-6"/>
        </w:rPr>
        <w:t>tổng </w:t>
      </w:r>
      <w:r>
        <w:rPr>
          <w:spacing w:val="-5"/>
        </w:rPr>
        <w:t>kết </w:t>
      </w:r>
      <w:r>
        <w:rPr/>
        <w:t>đó </w:t>
      </w:r>
      <w:r>
        <w:rPr>
          <w:spacing w:val="3"/>
        </w:rPr>
        <w:t>là </w:t>
      </w:r>
      <w:r>
        <w:rPr>
          <w:spacing w:val="-3"/>
        </w:rPr>
        <w:t>"chín </w:t>
      </w:r>
      <w:r>
        <w:rPr>
          <w:spacing w:val="-5"/>
        </w:rPr>
        <w:t>quả </w:t>
      </w:r>
      <w:r>
        <w:rPr/>
        <w:t>đấm </w:t>
      </w:r>
      <w:r>
        <w:rPr>
          <w:spacing w:val="-6"/>
        </w:rPr>
        <w:t>thôi </w:t>
      </w:r>
      <w:r>
        <w:rPr>
          <w:spacing w:val="3"/>
        </w:rPr>
        <w:t>sơn </w:t>
      </w:r>
      <w:r>
        <w:rPr>
          <w:spacing w:val="-5"/>
        </w:rPr>
        <w:t>của </w:t>
      </w:r>
      <w:r>
        <w:rPr>
          <w:spacing w:val="-9"/>
        </w:rPr>
        <w:t>Trung </w:t>
      </w:r>
      <w:r>
        <w:rPr>
          <w:spacing w:val="-6"/>
        </w:rPr>
        <w:t>Quốc </w:t>
      </w:r>
      <w:r>
        <w:rPr>
          <w:spacing w:val="-4"/>
        </w:rPr>
        <w:t>đánh </w:t>
      </w:r>
      <w:r>
        <w:rPr/>
        <w:t>sập </w:t>
      </w:r>
      <w:r>
        <w:rPr>
          <w:spacing w:val="-5"/>
        </w:rPr>
        <w:t>chủ </w:t>
      </w:r>
      <w:r>
        <w:rPr>
          <w:spacing w:val="-8"/>
        </w:rPr>
        <w:t>nghĩa </w:t>
      </w:r>
      <w:r>
        <w:rPr>
          <w:spacing w:val="-5"/>
        </w:rPr>
        <w:t>xét </w:t>
      </w:r>
      <w:r>
        <w:rPr>
          <w:spacing w:val="2"/>
        </w:rPr>
        <w:t>lại </w:t>
      </w:r>
      <w:r>
        <w:rPr>
          <w:spacing w:val="-3"/>
        </w:rPr>
        <w:t>Liên </w:t>
      </w:r>
      <w:r>
        <w:rPr/>
        <w:t>Xô.” </w:t>
      </w:r>
      <w:r>
        <w:rPr>
          <w:spacing w:val="-3"/>
        </w:rPr>
        <w:t>Riêng </w:t>
      </w:r>
      <w:r>
        <w:rPr/>
        <w:t>với </w:t>
      </w:r>
      <w:r>
        <w:rPr>
          <w:spacing w:val="-3"/>
        </w:rPr>
        <w:t>tôi </w:t>
      </w:r>
      <w:r>
        <w:rPr>
          <w:spacing w:val="-8"/>
        </w:rPr>
        <w:t>thì </w:t>
      </w:r>
      <w:r>
        <w:rPr>
          <w:spacing w:val="-6"/>
        </w:rPr>
        <w:t>chúng</w:t>
      </w:r>
      <w:r>
        <w:rPr>
          <w:spacing w:val="-16"/>
        </w:rPr>
        <w:t> </w:t>
      </w:r>
      <w:r>
        <w:rPr>
          <w:spacing w:val="-4"/>
        </w:rPr>
        <w:t>đánh</w:t>
      </w:r>
      <w:r>
        <w:rPr>
          <w:spacing w:val="-16"/>
        </w:rPr>
        <w:t> </w:t>
      </w:r>
      <w:r>
        <w:rPr/>
        <w:t>sập</w:t>
      </w:r>
      <w:r>
        <w:rPr>
          <w:spacing w:val="-1"/>
        </w:rPr>
        <w:t> </w:t>
      </w:r>
      <w:r>
        <w:rPr>
          <w:spacing w:val="-8"/>
        </w:rPr>
        <w:t>mát</w:t>
      </w:r>
      <w:r>
        <w:rPr>
          <w:spacing w:val="-9"/>
        </w:rPr>
        <w:t> </w:t>
      </w:r>
      <w:r>
        <w:rPr>
          <w:spacing w:val="-3"/>
        </w:rPr>
        <w:t>lòng</w:t>
      </w:r>
      <w:r>
        <w:rPr>
          <w:spacing w:val="-16"/>
        </w:rPr>
        <w:t> </w:t>
      </w:r>
      <w:r>
        <w:rPr>
          <w:spacing w:val="-5"/>
        </w:rPr>
        <w:t>yêu</w:t>
      </w:r>
      <w:r>
        <w:rPr>
          <w:spacing w:val="-15"/>
        </w:rPr>
        <w:t> </w:t>
      </w:r>
      <w:r>
        <w:rPr>
          <w:spacing w:val="-8"/>
        </w:rPr>
        <w:t>mến</w:t>
      </w:r>
      <w:r>
        <w:rPr>
          <w:spacing w:val="-16"/>
        </w:rPr>
        <w:t> </w:t>
      </w:r>
      <w:r>
        <w:rPr>
          <w:spacing w:val="-4"/>
        </w:rPr>
        <w:t>Trường</w:t>
      </w:r>
      <w:r>
        <w:rPr>
          <w:spacing w:val="-16"/>
        </w:rPr>
        <w:t> </w:t>
      </w:r>
      <w:r>
        <w:rPr>
          <w:spacing w:val="-6"/>
        </w:rPr>
        <w:t>Chinh</w:t>
      </w:r>
      <w:r>
        <w:rPr>
          <w:spacing w:val="-16"/>
        </w:rPr>
        <w:t> </w:t>
      </w:r>
      <w:r>
        <w:rPr/>
        <w:t>bấy</w:t>
      </w:r>
      <w:r>
        <w:rPr>
          <w:spacing w:val="-16"/>
        </w:rPr>
        <w:t> </w:t>
      </w:r>
      <w:r>
        <w:rPr>
          <w:spacing w:val="2"/>
        </w:rPr>
        <w:t>lâu</w:t>
      </w:r>
      <w:r>
        <w:rPr>
          <w:spacing w:val="-16"/>
        </w:rPr>
        <w:t> </w:t>
      </w:r>
      <w:r>
        <w:rPr>
          <w:spacing w:val="-5"/>
        </w:rPr>
        <w:t>nay</w:t>
      </w:r>
      <w:r>
        <w:rPr>
          <w:spacing w:val="-15"/>
        </w:rPr>
        <w:t> </w:t>
      </w:r>
      <w:r>
        <w:rPr>
          <w:spacing w:val="-5"/>
        </w:rPr>
        <w:t>của</w:t>
      </w:r>
      <w:r>
        <w:rPr>
          <w:spacing w:val="1"/>
        </w:rPr>
        <w:t> </w:t>
      </w:r>
      <w:r>
        <w:rPr/>
        <w:t>tôi.</w:t>
      </w:r>
    </w:p>
    <w:p>
      <w:pPr>
        <w:pStyle w:val="BodyText"/>
        <w:spacing w:before="1"/>
        <w:ind w:right="98"/>
      </w:pPr>
      <w:r>
        <w:rPr>
          <w:spacing w:val="-6"/>
        </w:rPr>
        <w:t>Cùng </w:t>
      </w:r>
      <w:r>
        <w:rPr/>
        <w:t>chín </w:t>
      </w:r>
      <w:r>
        <w:rPr>
          <w:spacing w:val="-5"/>
        </w:rPr>
        <w:t>quả </w:t>
      </w:r>
      <w:r>
        <w:rPr/>
        <w:t>đấm còn </w:t>
      </w:r>
      <w:r>
        <w:rPr>
          <w:spacing w:val="-8"/>
        </w:rPr>
        <w:t>một </w:t>
      </w:r>
      <w:r>
        <w:rPr>
          <w:spacing w:val="-5"/>
        </w:rPr>
        <w:t>luồng </w:t>
      </w:r>
      <w:r>
        <w:rPr>
          <w:spacing w:val="-3"/>
        </w:rPr>
        <w:t>gió </w:t>
      </w:r>
      <w:r>
        <w:rPr/>
        <w:t>cách </w:t>
      </w:r>
      <w:r>
        <w:rPr>
          <w:spacing w:val="-10"/>
        </w:rPr>
        <w:t>mạng </w:t>
      </w:r>
      <w:r>
        <w:rPr/>
        <w:t>rất độc </w:t>
      </w:r>
      <w:r>
        <w:rPr>
          <w:spacing w:val="-5"/>
        </w:rPr>
        <w:t>nữa </w:t>
      </w:r>
      <w:r>
        <w:rPr>
          <w:spacing w:val="3"/>
        </w:rPr>
        <w:t>là </w:t>
      </w:r>
      <w:r>
        <w:rPr/>
        <w:t>sách vê </w:t>
      </w:r>
      <w:r>
        <w:rPr>
          <w:spacing w:val="-7"/>
        </w:rPr>
        <w:t>Lôi </w:t>
      </w:r>
      <w:r>
        <w:rPr>
          <w:spacing w:val="-8"/>
        </w:rPr>
        <w:t>Phong, </w:t>
      </w:r>
      <w:r>
        <w:rPr>
          <w:spacing w:val="-5"/>
        </w:rPr>
        <w:t>người học </w:t>
      </w:r>
      <w:r>
        <w:rPr/>
        <w:t>trò </w:t>
      </w:r>
      <w:r>
        <w:rPr>
          <w:spacing w:val="-7"/>
        </w:rPr>
        <w:t>trung </w:t>
      </w:r>
      <w:r>
        <w:rPr>
          <w:spacing w:val="-8"/>
        </w:rPr>
        <w:t>thành </w:t>
      </w:r>
      <w:r>
        <w:rPr>
          <w:spacing w:val="-5"/>
        </w:rPr>
        <w:t>của </w:t>
      </w:r>
      <w:r>
        <w:rPr>
          <w:spacing w:val="-4"/>
        </w:rPr>
        <w:t>Mao </w:t>
      </w:r>
      <w:r>
        <w:rPr>
          <w:spacing w:val="-7"/>
        </w:rPr>
        <w:t>Chủ</w:t>
      </w:r>
      <w:r>
        <w:rPr>
          <w:spacing w:val="-24"/>
        </w:rPr>
        <w:t> </w:t>
      </w:r>
      <w:r>
        <w:rPr>
          <w:spacing w:val="-4"/>
        </w:rPr>
        <w:t>tịch.</w:t>
      </w:r>
    </w:p>
    <w:p>
      <w:pPr>
        <w:pStyle w:val="BodyText"/>
      </w:pPr>
      <w:r>
        <w:rPr>
          <w:spacing w:val="-6"/>
        </w:rPr>
        <w:t>Buồn </w:t>
      </w:r>
      <w:r>
        <w:rPr/>
        <w:t>vì </w:t>
      </w:r>
      <w:r>
        <w:rPr>
          <w:spacing w:val="-5"/>
        </w:rPr>
        <w:t>thời </w:t>
      </w:r>
      <w:r>
        <w:rPr>
          <w:spacing w:val="-6"/>
        </w:rPr>
        <w:t>thế, </w:t>
      </w:r>
      <w:r>
        <w:rPr>
          <w:spacing w:val="-3"/>
        </w:rPr>
        <w:t>tôi </w:t>
      </w:r>
      <w:r>
        <w:rPr>
          <w:spacing w:val="-5"/>
        </w:rPr>
        <w:t>hay </w:t>
      </w:r>
      <w:r>
        <w:rPr/>
        <w:t>vào trường kịch ở Cầu Giấy chơi. </w:t>
      </w:r>
      <w:r>
        <w:rPr>
          <w:spacing w:val="-6"/>
        </w:rPr>
        <w:t>Đang </w:t>
      </w:r>
      <w:r>
        <w:rPr/>
        <w:t>lúc đoàn </w:t>
      </w:r>
      <w:r>
        <w:rPr>
          <w:spacing w:val="-8"/>
        </w:rPr>
        <w:t>thanh </w:t>
      </w:r>
      <w:r>
        <w:rPr/>
        <w:t>niên ở trường </w:t>
      </w:r>
      <w:r>
        <w:rPr>
          <w:spacing w:val="-4"/>
        </w:rPr>
        <w:t>phát</w:t>
      </w:r>
      <w:r>
        <w:rPr>
          <w:spacing w:val="67"/>
        </w:rPr>
        <w:t> </w:t>
      </w:r>
      <w:r>
        <w:rPr>
          <w:spacing w:val="-4"/>
        </w:rPr>
        <w:t>động </w:t>
      </w:r>
      <w:r>
        <w:rPr>
          <w:spacing w:val="-5"/>
        </w:rPr>
        <w:t>học </w:t>
      </w:r>
      <w:r>
        <w:rPr>
          <w:spacing w:val="-7"/>
        </w:rPr>
        <w:t>Lôi </w:t>
      </w:r>
      <w:r>
        <w:rPr>
          <w:spacing w:val="-8"/>
        </w:rPr>
        <w:t>Phong. </w:t>
      </w:r>
      <w:r>
        <w:rPr>
          <w:spacing w:val="-4"/>
        </w:rPr>
        <w:t>Nhìn </w:t>
      </w:r>
      <w:r>
        <w:rPr/>
        <w:t>các </w:t>
      </w:r>
      <w:r>
        <w:rPr>
          <w:spacing w:val="-8"/>
        </w:rPr>
        <w:t>nữ </w:t>
      </w:r>
      <w:r>
        <w:rPr/>
        <w:t>diễn viên </w:t>
      </w:r>
      <w:r>
        <w:rPr>
          <w:spacing w:val="-4"/>
        </w:rPr>
        <w:t>tương </w:t>
      </w:r>
      <w:r>
        <w:rPr>
          <w:spacing w:val="2"/>
        </w:rPr>
        <w:t>lai </w:t>
      </w:r>
      <w:r>
        <w:rPr>
          <w:spacing w:val="-8"/>
        </w:rPr>
        <w:t>mặt </w:t>
      </w:r>
      <w:r>
        <w:rPr>
          <w:spacing w:val="-5"/>
        </w:rPr>
        <w:t>hoa </w:t>
      </w:r>
      <w:r>
        <w:rPr/>
        <w:t>da </w:t>
      </w:r>
      <w:r>
        <w:rPr>
          <w:spacing w:val="-4"/>
        </w:rPr>
        <w:t>phấn </w:t>
      </w:r>
      <w:r>
        <w:rPr/>
        <w:t>vừa vào trường </w:t>
      </w:r>
      <w:r>
        <w:rPr>
          <w:spacing w:val="-12"/>
        </w:rPr>
        <w:t>nghệ </w:t>
      </w:r>
      <w:r>
        <w:rPr/>
        <w:t>và trường </w:t>
      </w:r>
      <w:r>
        <w:rPr>
          <w:spacing w:val="-5"/>
        </w:rPr>
        <w:t>tình </w:t>
      </w:r>
      <w:r>
        <w:rPr/>
        <w:t>cắm cúi </w:t>
      </w:r>
      <w:r>
        <w:rPr>
          <w:spacing w:val="-7"/>
        </w:rPr>
        <w:t>nghiền </w:t>
      </w:r>
      <w:r>
        <w:rPr/>
        <w:t>cái </w:t>
      </w:r>
      <w:r>
        <w:rPr>
          <w:spacing w:val="-8"/>
        </w:rPr>
        <w:t>gã moi </w:t>
      </w:r>
      <w:r>
        <w:rPr/>
        <w:t>rác </w:t>
      </w:r>
      <w:r>
        <w:rPr>
          <w:spacing w:val="2"/>
        </w:rPr>
        <w:t>lấy </w:t>
      </w:r>
      <w:r>
        <w:rPr/>
        <w:t>bàn </w:t>
      </w:r>
      <w:r>
        <w:rPr>
          <w:spacing w:val="-4"/>
        </w:rPr>
        <w:t>chải đánh </w:t>
      </w:r>
      <w:r>
        <w:rPr>
          <w:spacing w:val="-3"/>
        </w:rPr>
        <w:t>răng </w:t>
      </w:r>
      <w:r>
        <w:rPr/>
        <w:t>đã bị vất đi đem về </w:t>
      </w:r>
      <w:r>
        <w:rPr>
          <w:spacing w:val="-6"/>
        </w:rPr>
        <w:t>dùng, </w:t>
      </w:r>
      <w:r>
        <w:rPr>
          <w:spacing w:val="-3"/>
        </w:rPr>
        <w:t>tôi </w:t>
      </w:r>
      <w:r>
        <w:rPr>
          <w:spacing w:val="-6"/>
        </w:rPr>
        <w:t>thấy thương </w:t>
      </w:r>
      <w:r>
        <w:rPr>
          <w:spacing w:val="-4"/>
        </w:rPr>
        <w:t>quá. Để </w:t>
      </w:r>
      <w:r>
        <w:rPr>
          <w:spacing w:val="-8"/>
        </w:rPr>
        <w:t>tuyên </w:t>
      </w:r>
      <w:r>
        <w:rPr>
          <w:spacing w:val="-6"/>
        </w:rPr>
        <w:t>truyền </w:t>
      </w:r>
      <w:r>
        <w:rPr>
          <w:spacing w:val="-10"/>
        </w:rPr>
        <w:t>mạnh </w:t>
      </w:r>
      <w:r>
        <w:rPr>
          <w:spacing w:val="-3"/>
        </w:rPr>
        <w:t>hơn </w:t>
      </w:r>
      <w:r>
        <w:rPr>
          <w:spacing w:val="-5"/>
        </w:rPr>
        <w:t>cho tư </w:t>
      </w:r>
      <w:r>
        <w:rPr>
          <w:spacing w:val="-4"/>
        </w:rPr>
        <w:t>tưởng </w:t>
      </w:r>
      <w:r>
        <w:rPr>
          <w:spacing w:val="-3"/>
        </w:rPr>
        <w:t>Mao, </w:t>
      </w:r>
      <w:r>
        <w:rPr/>
        <w:t>Tố Hữu </w:t>
      </w:r>
      <w:r>
        <w:rPr>
          <w:spacing w:val="2"/>
        </w:rPr>
        <w:t>ra </w:t>
      </w:r>
      <w:r>
        <w:rPr/>
        <w:t>lệnh </w:t>
      </w:r>
      <w:r>
        <w:rPr>
          <w:spacing w:val="-9"/>
        </w:rPr>
        <w:t>ngành </w:t>
      </w:r>
      <w:r>
        <w:rPr/>
        <w:t>kịch </w:t>
      </w:r>
      <w:r>
        <w:rPr>
          <w:spacing w:val="-4"/>
        </w:rPr>
        <w:t>dựng </w:t>
      </w:r>
      <w:r>
        <w:rPr/>
        <w:t>vở “Dưới </w:t>
      </w:r>
      <w:r>
        <w:rPr>
          <w:spacing w:val="-5"/>
        </w:rPr>
        <w:t>ánh </w:t>
      </w:r>
      <w:r>
        <w:rPr/>
        <w:t>đèn </w:t>
      </w:r>
      <w:r>
        <w:rPr>
          <w:spacing w:val="-6"/>
        </w:rPr>
        <w:t>nê-ông” </w:t>
      </w:r>
      <w:r>
        <w:rPr>
          <w:spacing w:val="-5"/>
        </w:rPr>
        <w:t>của </w:t>
      </w:r>
      <w:r>
        <w:rPr>
          <w:spacing w:val="-9"/>
        </w:rPr>
        <w:t>Trung </w:t>
      </w:r>
      <w:r>
        <w:rPr>
          <w:spacing w:val="-6"/>
        </w:rPr>
        <w:t>Quốc </w:t>
      </w:r>
      <w:r>
        <w:rPr/>
        <w:t>ca </w:t>
      </w:r>
      <w:r>
        <w:rPr>
          <w:spacing w:val="-6"/>
        </w:rPr>
        <w:t>ngợi Quân </w:t>
      </w:r>
      <w:r>
        <w:rPr/>
        <w:t>giải </w:t>
      </w:r>
      <w:r>
        <w:rPr>
          <w:spacing w:val="-6"/>
        </w:rPr>
        <w:t>phóng </w:t>
      </w:r>
      <w:r>
        <w:rPr>
          <w:spacing w:val="-4"/>
        </w:rPr>
        <w:t>vững vàng </w:t>
      </w:r>
      <w:r>
        <w:rPr/>
        <w:t>vào </w:t>
      </w:r>
      <w:r>
        <w:rPr>
          <w:spacing w:val="-5"/>
        </w:rPr>
        <w:t>Thượng </w:t>
      </w:r>
      <w:r>
        <w:rPr/>
        <w:t>Hải </w:t>
      </w:r>
      <w:r>
        <w:rPr>
          <w:spacing w:val="-9"/>
        </w:rPr>
        <w:t>không </w:t>
      </w:r>
      <w:r>
        <w:rPr>
          <w:spacing w:val="-8"/>
        </w:rPr>
        <w:t>hề </w:t>
      </w:r>
      <w:r>
        <w:rPr/>
        <w:t>bị sa </w:t>
      </w:r>
      <w:r>
        <w:rPr>
          <w:spacing w:val="-8"/>
        </w:rPr>
        <w:t>ngã, </w:t>
      </w:r>
      <w:r>
        <w:rPr>
          <w:spacing w:val="-13"/>
        </w:rPr>
        <w:t>mua </w:t>
      </w:r>
      <w:r>
        <w:rPr>
          <w:spacing w:val="-5"/>
        </w:rPr>
        <w:t>chuộc. </w:t>
      </w:r>
      <w:r>
        <w:rPr>
          <w:spacing w:val="-10"/>
        </w:rPr>
        <w:t>Nghe </w:t>
      </w:r>
      <w:r>
        <w:rPr>
          <w:spacing w:val="-8"/>
        </w:rPr>
        <w:t>mọi </w:t>
      </w:r>
      <w:r>
        <w:rPr>
          <w:spacing w:val="-5"/>
        </w:rPr>
        <w:t>người </w:t>
      </w:r>
      <w:r>
        <w:rPr>
          <w:spacing w:val="-8"/>
        </w:rPr>
        <w:t>xì </w:t>
      </w:r>
      <w:r>
        <w:rPr>
          <w:spacing w:val="-5"/>
        </w:rPr>
        <w:t>xào </w:t>
      </w:r>
      <w:r>
        <w:rPr>
          <w:spacing w:val="-8"/>
        </w:rPr>
        <w:t>nó </w:t>
      </w:r>
      <w:r>
        <w:rPr>
          <w:spacing w:val="-5"/>
        </w:rPr>
        <w:t>quá </w:t>
      </w:r>
      <w:r>
        <w:rPr>
          <w:spacing w:val="-8"/>
        </w:rPr>
        <w:t>xoàng, </w:t>
      </w:r>
      <w:r>
        <w:rPr/>
        <w:t>Tố Hữu đã triệu </w:t>
      </w:r>
      <w:r>
        <w:rPr>
          <w:spacing w:val="-3"/>
        </w:rPr>
        <w:t>tập </w:t>
      </w:r>
      <w:r>
        <w:rPr/>
        <w:t>các báo đến </w:t>
      </w:r>
      <w:r>
        <w:rPr>
          <w:spacing w:val="-5"/>
        </w:rPr>
        <w:t>chỉ </w:t>
      </w:r>
      <w:r>
        <w:rPr>
          <w:spacing w:val="-8"/>
        </w:rPr>
        <w:t>thị </w:t>
      </w:r>
      <w:r>
        <w:rPr>
          <w:spacing w:val="-4"/>
        </w:rPr>
        <w:t>“chỉ </w:t>
      </w:r>
      <w:r>
        <w:rPr/>
        <w:t>được </w:t>
      </w:r>
      <w:r>
        <w:rPr>
          <w:spacing w:val="-4"/>
        </w:rPr>
        <w:t>phép </w:t>
      </w:r>
      <w:r>
        <w:rPr>
          <w:spacing w:val="-8"/>
        </w:rPr>
        <w:t>khen.” </w:t>
      </w:r>
      <w:r>
        <w:rPr/>
        <w:t>Tố Hữu </w:t>
      </w:r>
      <w:r>
        <w:rPr>
          <w:spacing w:val="-8"/>
        </w:rPr>
        <w:t>nhấn </w:t>
      </w:r>
      <w:r>
        <w:rPr>
          <w:spacing w:val="-11"/>
        </w:rPr>
        <w:t>mạnh: </w:t>
      </w:r>
      <w:r>
        <w:rPr/>
        <w:t>- </w:t>
      </w:r>
      <w:r>
        <w:rPr>
          <w:spacing w:val="-6"/>
        </w:rPr>
        <w:t>Khen </w:t>
      </w:r>
      <w:r>
        <w:rPr>
          <w:spacing w:val="-5"/>
        </w:rPr>
        <w:t>chê </w:t>
      </w:r>
      <w:r>
        <w:rPr/>
        <w:t>vở </w:t>
      </w:r>
      <w:r>
        <w:rPr>
          <w:spacing w:val="-5"/>
        </w:rPr>
        <w:t>này </w:t>
      </w:r>
      <w:r>
        <w:rPr>
          <w:spacing w:val="3"/>
        </w:rPr>
        <w:t>là </w:t>
      </w:r>
      <w:r>
        <w:rPr/>
        <w:t>vấn đề </w:t>
      </w:r>
      <w:r>
        <w:rPr>
          <w:spacing w:val="2"/>
        </w:rPr>
        <w:t>lập </w:t>
      </w:r>
      <w:r>
        <w:rPr>
          <w:spacing w:val="-4"/>
        </w:rPr>
        <w:t>trường, </w:t>
      </w:r>
      <w:r>
        <w:rPr>
          <w:spacing w:val="-3"/>
        </w:rPr>
        <w:t>tôi </w:t>
      </w:r>
      <w:r>
        <w:rPr>
          <w:spacing w:val="-5"/>
        </w:rPr>
        <w:t>nói </w:t>
      </w:r>
      <w:r>
        <w:rPr>
          <w:spacing w:val="3"/>
        </w:rPr>
        <w:t>lại, </w:t>
      </w:r>
      <w:r>
        <w:rPr/>
        <w:t>ở đây </w:t>
      </w:r>
      <w:r>
        <w:rPr>
          <w:spacing w:val="-5"/>
        </w:rPr>
        <w:t>chỉ </w:t>
      </w:r>
      <w:r>
        <w:rPr/>
        <w:t>có </w:t>
      </w:r>
      <w:r>
        <w:rPr>
          <w:spacing w:val="2"/>
        </w:rPr>
        <w:t>lập  </w:t>
      </w:r>
      <w:r>
        <w:rPr>
          <w:spacing w:val="-4"/>
        </w:rPr>
        <w:t>trường, </w:t>
      </w:r>
      <w:r>
        <w:rPr/>
        <w:t>lúc </w:t>
      </w:r>
      <w:r>
        <w:rPr>
          <w:spacing w:val="-5"/>
        </w:rPr>
        <w:t>này </w:t>
      </w:r>
      <w:r>
        <w:rPr>
          <w:spacing w:val="2"/>
        </w:rPr>
        <w:t>lập </w:t>
      </w:r>
      <w:r>
        <w:rPr/>
        <w:t>trường </w:t>
      </w:r>
      <w:r>
        <w:rPr>
          <w:spacing w:val="3"/>
        </w:rPr>
        <w:t>là </w:t>
      </w:r>
      <w:r>
        <w:rPr>
          <w:spacing w:val="-12"/>
        </w:rPr>
        <w:t>nghệ</w:t>
      </w:r>
      <w:r>
        <w:rPr>
          <w:spacing w:val="-27"/>
        </w:rPr>
        <w:t> </w:t>
      </w:r>
      <w:r>
        <w:rPr>
          <w:spacing w:val="-8"/>
        </w:rPr>
        <w:t>thuật.</w:t>
      </w:r>
    </w:p>
    <w:p>
      <w:pPr>
        <w:pStyle w:val="BodyText"/>
        <w:ind w:right="99"/>
      </w:pPr>
      <w:r>
        <w:rPr>
          <w:spacing w:val="-3"/>
        </w:rPr>
        <w:t>Có </w:t>
      </w:r>
      <w:r>
        <w:rPr/>
        <w:t>lúc </w:t>
      </w:r>
      <w:r>
        <w:rPr>
          <w:spacing w:val="-3"/>
        </w:rPr>
        <w:t>tôi </w:t>
      </w:r>
      <w:r>
        <w:rPr>
          <w:spacing w:val="-10"/>
        </w:rPr>
        <w:t>mong </w:t>
      </w:r>
      <w:r>
        <w:rPr>
          <w:spacing w:val="-4"/>
        </w:rPr>
        <w:t>Phạm </w:t>
      </w:r>
      <w:r>
        <w:rPr>
          <w:spacing w:val="-7"/>
        </w:rPr>
        <w:t>Văn </w:t>
      </w:r>
      <w:r>
        <w:rPr>
          <w:spacing w:val="-6"/>
        </w:rPr>
        <w:t>Đồng </w:t>
      </w:r>
      <w:r>
        <w:rPr>
          <w:spacing w:val="-4"/>
        </w:rPr>
        <w:t>đứng </w:t>
      </w:r>
      <w:r>
        <w:rPr>
          <w:spacing w:val="2"/>
        </w:rPr>
        <w:t>ra </w:t>
      </w:r>
      <w:r>
        <w:rPr>
          <w:spacing w:val="-8"/>
        </w:rPr>
        <w:t>ngăn </w:t>
      </w:r>
      <w:r>
        <w:rPr>
          <w:spacing w:val="-10"/>
        </w:rPr>
        <w:t>như </w:t>
      </w:r>
      <w:r>
        <w:rPr/>
        <w:t>với </w:t>
      </w:r>
      <w:r>
        <w:rPr>
          <w:spacing w:val="-5"/>
        </w:rPr>
        <w:t>“Khói trắng.” </w:t>
      </w:r>
      <w:r>
        <w:rPr>
          <w:spacing w:val="-7"/>
        </w:rPr>
        <w:t>Nhưng </w:t>
      </w:r>
      <w:r>
        <w:rPr>
          <w:spacing w:val="-4"/>
        </w:rPr>
        <w:t>trong </w:t>
      </w:r>
      <w:r>
        <w:rPr>
          <w:spacing w:val="-5"/>
        </w:rPr>
        <w:t>pha </w:t>
      </w:r>
      <w:r>
        <w:rPr/>
        <w:t>trận </w:t>
      </w:r>
      <w:r>
        <w:rPr>
          <w:spacing w:val="-8"/>
        </w:rPr>
        <w:t>mạc </w:t>
      </w:r>
      <w:r>
        <w:rPr>
          <w:spacing w:val="-11"/>
        </w:rPr>
        <w:t>này, </w:t>
      </w:r>
      <w:r>
        <w:rPr>
          <w:spacing w:val="-5"/>
        </w:rPr>
        <w:t>ông </w:t>
      </w:r>
      <w:r>
        <w:rPr>
          <w:spacing w:val="-4"/>
        </w:rPr>
        <w:t>đồng </w:t>
      </w:r>
      <w:r>
        <w:rPr>
          <w:spacing w:val="-5"/>
        </w:rPr>
        <w:t>tình </w:t>
      </w:r>
      <w:r>
        <w:rPr/>
        <w:t>với Tố </w:t>
      </w:r>
      <w:r>
        <w:rPr>
          <w:spacing w:val="-5"/>
        </w:rPr>
        <w:t>Hữu.</w:t>
      </w:r>
    </w:p>
    <w:p>
      <w:pPr>
        <w:pStyle w:val="BodyText"/>
        <w:ind w:right="0"/>
      </w:pPr>
      <w:r>
        <w:rPr/>
        <w:t>Tố Hữu đi </w:t>
      </w:r>
      <w:r>
        <w:rPr>
          <w:spacing w:val="2"/>
        </w:rPr>
        <w:t>rồi, </w:t>
      </w:r>
      <w:r>
        <w:rPr>
          <w:spacing w:val="-7"/>
        </w:rPr>
        <w:t>Chi </w:t>
      </w:r>
      <w:r>
        <w:rPr>
          <w:spacing w:val="-9"/>
        </w:rPr>
        <w:t>Lăng </w:t>
      </w:r>
      <w:r>
        <w:rPr/>
        <w:t>được giao </w:t>
      </w:r>
      <w:r>
        <w:rPr>
          <w:spacing w:val="-5"/>
        </w:rPr>
        <w:t>cho </w:t>
      </w:r>
      <w:r>
        <w:rPr>
          <w:spacing w:val="2"/>
        </w:rPr>
        <w:t>lên </w:t>
      </w:r>
      <w:r>
        <w:rPr/>
        <w:t>giới </w:t>
      </w:r>
      <w:r>
        <w:rPr>
          <w:spacing w:val="-4"/>
        </w:rPr>
        <w:t>thiệu </w:t>
      </w:r>
      <w:r>
        <w:rPr/>
        <w:t>cái </w:t>
      </w:r>
      <w:r>
        <w:rPr>
          <w:spacing w:val="-5"/>
        </w:rPr>
        <w:t>hay của </w:t>
      </w:r>
      <w:r>
        <w:rPr/>
        <w:t>vở </w:t>
      </w:r>
      <w:r>
        <w:rPr>
          <w:spacing w:val="-5"/>
        </w:rPr>
        <w:t>kịch. </w:t>
      </w:r>
      <w:r>
        <w:rPr/>
        <w:t>Tội </w:t>
      </w:r>
      <w:r>
        <w:rPr>
          <w:spacing w:val="-5"/>
        </w:rPr>
        <w:t>cho </w:t>
      </w:r>
      <w:r>
        <w:rPr>
          <w:spacing w:val="-8"/>
        </w:rPr>
        <w:t>anh. Không </w:t>
      </w:r>
      <w:r>
        <w:rPr>
          <w:spacing w:val="-5"/>
        </w:rPr>
        <w:t>nói </w:t>
      </w:r>
      <w:r>
        <w:rPr/>
        <w:t>trái</w:t>
      </w:r>
    </w:p>
    <w:p>
      <w:pPr>
        <w:spacing w:after="0"/>
        <w:sectPr>
          <w:pgSz w:w="12240" w:h="15840"/>
          <w:pgMar w:top="0" w:bottom="0" w:left="0" w:right="0"/>
        </w:sectPr>
      </w:pPr>
    </w:p>
    <w:p>
      <w:pPr>
        <w:pStyle w:val="BodyText"/>
        <w:spacing w:before="65"/>
        <w:ind w:right="104"/>
      </w:pPr>
      <w:r>
        <w:rPr/>
        <w:t>được </w:t>
      </w:r>
      <w:r>
        <w:rPr>
          <w:spacing w:val="-8"/>
        </w:rPr>
        <w:t>bụng </w:t>
      </w:r>
      <w:r>
        <w:rPr>
          <w:spacing w:val="-10"/>
        </w:rPr>
        <w:t>mình, </w:t>
      </w:r>
      <w:r>
        <w:rPr>
          <w:spacing w:val="-5"/>
        </w:rPr>
        <w:t>anh </w:t>
      </w:r>
      <w:r>
        <w:rPr/>
        <w:t>trước sau cứ </w:t>
      </w:r>
      <w:r>
        <w:rPr>
          <w:spacing w:val="-8"/>
        </w:rPr>
        <w:t>mấy </w:t>
      </w:r>
      <w:r>
        <w:rPr/>
        <w:t>câu </w:t>
      </w:r>
      <w:r>
        <w:rPr>
          <w:spacing w:val="-5"/>
        </w:rPr>
        <w:t>dzở </w:t>
      </w:r>
      <w:r>
        <w:rPr/>
        <w:t>kịch </w:t>
      </w:r>
      <w:r>
        <w:rPr>
          <w:spacing w:val="-5"/>
        </w:rPr>
        <w:t>này </w:t>
      </w:r>
      <w:r>
        <w:rPr>
          <w:spacing w:val="-8"/>
        </w:rPr>
        <w:t>nó </w:t>
      </w:r>
      <w:r>
        <w:rPr>
          <w:spacing w:val="-5"/>
        </w:rPr>
        <w:t>dzỉ </w:t>
      </w:r>
      <w:r>
        <w:rPr/>
        <w:t>đài... dziỉ đài </w:t>
      </w:r>
      <w:r>
        <w:rPr>
          <w:spacing w:val="-5"/>
        </w:rPr>
        <w:t>lắm, </w:t>
      </w:r>
      <w:r>
        <w:rPr>
          <w:spacing w:val="-8"/>
        </w:rPr>
        <w:t>nó </w:t>
      </w:r>
      <w:r>
        <w:rPr/>
        <w:t>dziỉ... đaài </w:t>
      </w:r>
      <w:r>
        <w:rPr>
          <w:spacing w:val="-4"/>
        </w:rPr>
        <w:t>thiệt... thiệt </w:t>
      </w:r>
      <w:r>
        <w:rPr>
          <w:spacing w:val="-5"/>
        </w:rPr>
        <w:t>mà... </w:t>
      </w:r>
      <w:r>
        <w:rPr>
          <w:spacing w:val="-11"/>
        </w:rPr>
        <w:t>Và</w:t>
      </w:r>
      <w:r>
        <w:rPr>
          <w:spacing w:val="3"/>
        </w:rPr>
        <w:t> </w:t>
      </w:r>
      <w:r>
        <w:rPr>
          <w:spacing w:val="-6"/>
        </w:rPr>
        <w:t>hết.</w:t>
      </w:r>
    </w:p>
    <w:p>
      <w:pPr>
        <w:pStyle w:val="BodyText"/>
      </w:pPr>
      <w:r>
        <w:rPr/>
        <w:t>Bửu </w:t>
      </w:r>
      <w:r>
        <w:rPr>
          <w:spacing w:val="-3"/>
        </w:rPr>
        <w:t>Tiến </w:t>
      </w:r>
      <w:r>
        <w:rPr/>
        <w:t>sau </w:t>
      </w:r>
      <w:r>
        <w:rPr>
          <w:spacing w:val="-5"/>
        </w:rPr>
        <w:t>họp kéo </w:t>
      </w:r>
      <w:r>
        <w:rPr/>
        <w:t>vai </w:t>
      </w:r>
      <w:r>
        <w:rPr>
          <w:spacing w:val="-3"/>
        </w:rPr>
        <w:t>tôi </w:t>
      </w:r>
      <w:r>
        <w:rPr>
          <w:spacing w:val="2"/>
        </w:rPr>
        <w:t>lại </w:t>
      </w:r>
      <w:r>
        <w:rPr>
          <w:spacing w:val="-8"/>
        </w:rPr>
        <w:t>thì </w:t>
      </w:r>
      <w:r>
        <w:rPr>
          <w:spacing w:val="-10"/>
        </w:rPr>
        <w:t>thầm: </w:t>
      </w:r>
      <w:r>
        <w:rPr/>
        <w:t>- </w:t>
      </w:r>
      <w:r>
        <w:rPr>
          <w:spacing w:val="-3"/>
        </w:rPr>
        <w:t>Dzĩđại </w:t>
      </w:r>
      <w:r>
        <w:rPr>
          <w:spacing w:val="-5"/>
        </w:rPr>
        <w:t>cho nên </w:t>
      </w:r>
      <w:r>
        <w:rPr/>
        <w:t>đ. diễn nổi... vì bầy đàn đạo diễn, diễn viên đều </w:t>
      </w:r>
      <w:r>
        <w:rPr>
          <w:spacing w:val="3"/>
        </w:rPr>
        <w:t>là </w:t>
      </w:r>
      <w:r>
        <w:rPr>
          <w:spacing w:val="-5"/>
        </w:rPr>
        <w:t>dzĩ </w:t>
      </w:r>
      <w:r>
        <w:rPr>
          <w:spacing w:val="-4"/>
        </w:rPr>
        <w:t>tiểu, đuôi </w:t>
      </w:r>
      <w:r>
        <w:rPr/>
        <w:t>bé </w:t>
      </w:r>
      <w:r>
        <w:rPr>
          <w:spacing w:val="-5"/>
        </w:rPr>
        <w:t>tí chỉ </w:t>
      </w:r>
      <w:r>
        <w:rPr>
          <w:spacing w:val="-4"/>
        </w:rPr>
        <w:t>dùng </w:t>
      </w:r>
      <w:r>
        <w:rPr/>
        <w:t>để biểu cảm với bề trên được </w:t>
      </w:r>
      <w:r>
        <w:rPr>
          <w:spacing w:val="-12"/>
        </w:rPr>
        <w:t>mà</w:t>
      </w:r>
      <w:r>
        <w:rPr>
          <w:spacing w:val="-34"/>
        </w:rPr>
        <w:t> </w:t>
      </w:r>
      <w:r>
        <w:rPr>
          <w:spacing w:val="-3"/>
        </w:rPr>
        <w:t>thôi...</w:t>
      </w:r>
    </w:p>
    <w:p>
      <w:pPr>
        <w:pStyle w:val="BodyText"/>
        <w:ind w:right="89"/>
      </w:pPr>
      <w:r>
        <w:rPr/>
        <w:t>Tôi bảo </w:t>
      </w:r>
      <w:r>
        <w:rPr>
          <w:spacing w:val="-8"/>
        </w:rPr>
        <w:t>anh: </w:t>
      </w:r>
      <w:r>
        <w:rPr>
          <w:spacing w:val="-3"/>
        </w:rPr>
        <w:t>“Người </w:t>
      </w:r>
      <w:r>
        <w:rPr>
          <w:spacing w:val="-5"/>
        </w:rPr>
        <w:t>ta </w:t>
      </w:r>
      <w:r>
        <w:rPr>
          <w:spacing w:val="-4"/>
        </w:rPr>
        <w:t>đang </w:t>
      </w:r>
      <w:r>
        <w:rPr/>
        <w:t>bê Bắc </w:t>
      </w:r>
      <w:r>
        <w:rPr>
          <w:spacing w:val="-4"/>
        </w:rPr>
        <w:t>Kinh </w:t>
      </w:r>
      <w:r>
        <w:rPr>
          <w:spacing w:val="2"/>
        </w:rPr>
        <w:t>lên </w:t>
      </w:r>
      <w:r>
        <w:rPr>
          <w:spacing w:val="-3"/>
        </w:rPr>
        <w:t>tận </w:t>
      </w:r>
      <w:r>
        <w:rPr>
          <w:spacing w:val="-8"/>
        </w:rPr>
        <w:t>mây </w:t>
      </w:r>
      <w:r>
        <w:rPr>
          <w:spacing w:val="-9"/>
        </w:rPr>
        <w:t>xanh, không </w:t>
      </w:r>
      <w:r>
        <w:rPr/>
        <w:t>biết </w:t>
      </w:r>
      <w:r>
        <w:rPr>
          <w:spacing w:val="3"/>
        </w:rPr>
        <w:t>liệu </w:t>
      </w:r>
      <w:r>
        <w:rPr/>
        <w:t>có </w:t>
      </w:r>
      <w:r>
        <w:rPr>
          <w:spacing w:val="-8"/>
        </w:rPr>
        <w:t>ngày nhào </w:t>
      </w:r>
      <w:r>
        <w:rPr>
          <w:spacing w:val="-9"/>
        </w:rPr>
        <w:t>xuống </w:t>
      </w:r>
      <w:r>
        <w:rPr/>
        <w:t>đất đen </w:t>
      </w:r>
      <w:r>
        <w:rPr>
          <w:spacing w:val="-9"/>
        </w:rPr>
        <w:t>không?” </w:t>
      </w:r>
      <w:r>
        <w:rPr>
          <w:spacing w:val="-4"/>
        </w:rPr>
        <w:t>Một phản </w:t>
      </w:r>
      <w:r>
        <w:rPr>
          <w:spacing w:val="-5"/>
        </w:rPr>
        <w:t>ứng </w:t>
      </w:r>
      <w:r>
        <w:rPr>
          <w:spacing w:val="-6"/>
        </w:rPr>
        <w:t>thôi </w:t>
      </w:r>
      <w:r>
        <w:rPr>
          <w:spacing w:val="-5"/>
        </w:rPr>
        <w:t>chứ chả </w:t>
      </w:r>
      <w:r>
        <w:rPr/>
        <w:t>có cơ sở </w:t>
      </w:r>
      <w:r>
        <w:rPr>
          <w:spacing w:val="-8"/>
        </w:rPr>
        <w:t>gì </w:t>
      </w:r>
      <w:r>
        <w:rPr>
          <w:spacing w:val="-5"/>
        </w:rPr>
        <w:t>xác </w:t>
      </w:r>
      <w:r>
        <w:rPr>
          <w:spacing w:val="-6"/>
        </w:rPr>
        <w:t>đáng… </w:t>
      </w:r>
      <w:r>
        <w:rPr>
          <w:spacing w:val="-3"/>
        </w:rPr>
        <w:t>Nhiều </w:t>
      </w:r>
      <w:r>
        <w:rPr/>
        <w:t>cái điên </w:t>
      </w:r>
      <w:r>
        <w:rPr>
          <w:spacing w:val="2"/>
        </w:rPr>
        <w:t>rồ </w:t>
      </w:r>
      <w:r>
        <w:rPr>
          <w:spacing w:val="-3"/>
        </w:rPr>
        <w:t>tôi </w:t>
      </w:r>
      <w:r>
        <w:rPr>
          <w:spacing w:val="-6"/>
        </w:rPr>
        <w:t>từng thấy </w:t>
      </w:r>
      <w:r>
        <w:rPr/>
        <w:t>ở Bắc </w:t>
      </w:r>
      <w:r>
        <w:rPr>
          <w:spacing w:val="-4"/>
        </w:rPr>
        <w:t>Kinh </w:t>
      </w:r>
      <w:r>
        <w:rPr>
          <w:spacing w:val="-12"/>
        </w:rPr>
        <w:t>mà </w:t>
      </w:r>
      <w:r>
        <w:rPr/>
        <w:t>rồi có ai </w:t>
      </w:r>
      <w:r>
        <w:rPr>
          <w:spacing w:val="2"/>
        </w:rPr>
        <w:t>làm </w:t>
      </w:r>
      <w:r>
        <w:rPr/>
        <w:t>sao </w:t>
      </w:r>
      <w:r>
        <w:rPr>
          <w:spacing w:val="-4"/>
        </w:rPr>
        <w:t>đâu!</w:t>
      </w:r>
    </w:p>
    <w:p>
      <w:pPr>
        <w:pStyle w:val="BodyText"/>
        <w:ind w:right="99"/>
      </w:pPr>
      <w:r>
        <w:rPr/>
        <w:t>Bửu Tiến giỏi chơi chữ. Anh đã đặt ra các tên Chi Lăng </w:t>
      </w:r>
      <w:r>
        <w:rPr>
          <w:i/>
        </w:rPr>
        <w:t>Nhăng</w:t>
      </w:r>
      <w:r>
        <w:rPr/>
        <w:t>, Trần Bảng </w:t>
      </w:r>
      <w:r>
        <w:rPr>
          <w:i/>
        </w:rPr>
        <w:t>Lảng</w:t>
      </w:r>
      <w:r>
        <w:rPr/>
        <w:t>, Thiết Vũ </w:t>
      </w:r>
      <w:r>
        <w:rPr>
          <w:i/>
        </w:rPr>
        <w:t>Phu</w:t>
      </w:r>
      <w:r>
        <w:rPr/>
        <w:t>… trong giới kịch.</w:t>
      </w:r>
    </w:p>
    <w:p>
      <w:pPr>
        <w:pStyle w:val="BodyText"/>
        <w:ind w:right="98"/>
      </w:pPr>
      <w:r>
        <w:rPr>
          <w:spacing w:val="-3"/>
        </w:rPr>
        <w:t>Người </w:t>
      </w:r>
      <w:r>
        <w:rPr>
          <w:spacing w:val="-5"/>
        </w:rPr>
        <w:t>ta </w:t>
      </w:r>
      <w:r>
        <w:rPr>
          <w:spacing w:val="-4"/>
        </w:rPr>
        <w:t>đang </w:t>
      </w:r>
      <w:r>
        <w:rPr>
          <w:spacing w:val="-8"/>
        </w:rPr>
        <w:t>hăng </w:t>
      </w:r>
      <w:r>
        <w:rPr>
          <w:spacing w:val="-5"/>
        </w:rPr>
        <w:t>hái </w:t>
      </w:r>
      <w:r>
        <w:rPr>
          <w:spacing w:val="-8"/>
        </w:rPr>
        <w:t>tuyển </w:t>
      </w:r>
      <w:r>
        <w:rPr>
          <w:spacing w:val="-10"/>
        </w:rPr>
        <w:t>ngự </w:t>
      </w:r>
      <w:r>
        <w:rPr>
          <w:spacing w:val="2"/>
        </w:rPr>
        <w:t>lâm </w:t>
      </w:r>
      <w:r>
        <w:rPr>
          <w:spacing w:val="-4"/>
        </w:rPr>
        <w:t>quân </w:t>
      </w:r>
      <w:r>
        <w:rPr>
          <w:spacing w:val="-5"/>
        </w:rPr>
        <w:t>hay </w:t>
      </w:r>
      <w:r>
        <w:rPr/>
        <w:t>“lính </w:t>
      </w:r>
      <w:r>
        <w:rPr>
          <w:spacing w:val="-5"/>
        </w:rPr>
        <w:t>gác tư tưởng.” </w:t>
      </w:r>
      <w:r>
        <w:rPr/>
        <w:t>Tôi được </w:t>
      </w:r>
      <w:r>
        <w:rPr>
          <w:spacing w:val="-5"/>
        </w:rPr>
        <w:t>kén </w:t>
      </w:r>
      <w:r>
        <w:rPr/>
        <w:t>rất </w:t>
      </w:r>
      <w:r>
        <w:rPr>
          <w:spacing w:val="-4"/>
        </w:rPr>
        <w:t>sớm, </w:t>
      </w:r>
      <w:r>
        <w:rPr>
          <w:spacing w:val="3"/>
        </w:rPr>
        <w:t>sớm </w:t>
      </w:r>
      <w:r>
        <w:rPr>
          <w:spacing w:val="-8"/>
        </w:rPr>
        <w:t>nhất. </w:t>
      </w:r>
      <w:r>
        <w:rPr>
          <w:spacing w:val="-4"/>
        </w:rPr>
        <w:t>Một </w:t>
      </w:r>
      <w:r>
        <w:rPr>
          <w:spacing w:val="-3"/>
        </w:rPr>
        <w:t>sáng </w:t>
      </w:r>
      <w:r>
        <w:rPr>
          <w:spacing w:val="-4"/>
        </w:rPr>
        <w:t>Phan </w:t>
      </w:r>
      <w:r>
        <w:rPr>
          <w:spacing w:val="-6"/>
        </w:rPr>
        <w:t>Ngọc </w:t>
      </w:r>
      <w:r>
        <w:rPr>
          <w:spacing w:val="-3"/>
        </w:rPr>
        <w:t>hớn </w:t>
      </w:r>
      <w:r>
        <w:rPr>
          <w:spacing w:val="-8"/>
        </w:rPr>
        <w:t>hở </w:t>
      </w:r>
      <w:r>
        <w:rPr/>
        <w:t>bảo tôi: - </w:t>
      </w:r>
      <w:r>
        <w:rPr>
          <w:spacing w:val="-8"/>
        </w:rPr>
        <w:t>Anh </w:t>
      </w:r>
      <w:r>
        <w:rPr>
          <w:spacing w:val="-9"/>
        </w:rPr>
        <w:t>Lành </w:t>
      </w:r>
      <w:r>
        <w:rPr>
          <w:spacing w:val="-5"/>
        </w:rPr>
        <w:t>nói </w:t>
      </w:r>
      <w:r>
        <w:rPr/>
        <w:t>tìm </w:t>
      </w:r>
      <w:r>
        <w:rPr>
          <w:spacing w:val="-4"/>
        </w:rPr>
        <w:t>Trần Đĩnh </w:t>
      </w:r>
      <w:r>
        <w:rPr/>
        <w:t>bảo </w:t>
      </w:r>
      <w:r>
        <w:rPr>
          <w:spacing w:val="-8"/>
        </w:rPr>
        <w:t>hăng </w:t>
      </w:r>
      <w:r>
        <w:rPr/>
        <w:t>và trẻ </w:t>
      </w:r>
      <w:r>
        <w:rPr>
          <w:spacing w:val="-10"/>
        </w:rPr>
        <w:t>như </w:t>
      </w:r>
      <w:r>
        <w:rPr>
          <w:spacing w:val="-4"/>
        </w:rPr>
        <w:t>Trần Đĩnh </w:t>
      </w:r>
      <w:r>
        <w:rPr>
          <w:spacing w:val="-8"/>
        </w:rPr>
        <w:t>thì </w:t>
      </w:r>
      <w:r>
        <w:rPr>
          <w:spacing w:val="-5"/>
        </w:rPr>
        <w:t>hãy </w:t>
      </w:r>
      <w:r>
        <w:rPr>
          <w:spacing w:val="-4"/>
        </w:rPr>
        <w:t>phất </w:t>
      </w:r>
      <w:r>
        <w:rPr/>
        <w:t>cờ lên! </w:t>
      </w:r>
      <w:r>
        <w:rPr>
          <w:spacing w:val="-4"/>
        </w:rPr>
        <w:t>Thời </w:t>
      </w:r>
      <w:r>
        <w:rPr/>
        <w:t>cơ </w:t>
      </w:r>
      <w:r>
        <w:rPr>
          <w:spacing w:val="2"/>
        </w:rPr>
        <w:t>rồi!</w:t>
      </w:r>
    </w:p>
    <w:p>
      <w:pPr>
        <w:pStyle w:val="BodyText"/>
        <w:ind w:right="99"/>
      </w:pPr>
      <w:r>
        <w:rPr/>
        <w:t>Tôi dằn </w:t>
      </w:r>
      <w:r>
        <w:rPr>
          <w:spacing w:val="-5"/>
        </w:rPr>
        <w:t>giọng </w:t>
      </w:r>
      <w:r>
        <w:rPr/>
        <w:t>đáp </w:t>
      </w:r>
      <w:r>
        <w:rPr>
          <w:spacing w:val="3"/>
        </w:rPr>
        <w:t>lại: </w:t>
      </w:r>
      <w:r>
        <w:rPr/>
        <w:t>- </w:t>
      </w:r>
      <w:r>
        <w:rPr>
          <w:spacing w:val="-11"/>
        </w:rPr>
        <w:t>Về </w:t>
      </w:r>
      <w:r>
        <w:rPr/>
        <w:t>bảo </w:t>
      </w:r>
      <w:r>
        <w:rPr>
          <w:spacing w:val="-5"/>
        </w:rPr>
        <w:t>anh </w:t>
      </w:r>
      <w:r>
        <w:rPr/>
        <w:t>ấy </w:t>
      </w:r>
      <w:r>
        <w:rPr>
          <w:spacing w:val="-8"/>
        </w:rPr>
        <w:t>hộ </w:t>
      </w:r>
      <w:r>
        <w:rPr>
          <w:spacing w:val="3"/>
        </w:rPr>
        <w:t>là </w:t>
      </w:r>
      <w:r>
        <w:rPr>
          <w:spacing w:val="-4"/>
        </w:rPr>
        <w:t>Trần Đĩnh </w:t>
      </w:r>
      <w:r>
        <w:rPr>
          <w:spacing w:val="-5"/>
        </w:rPr>
        <w:t>nói </w:t>
      </w:r>
      <w:r>
        <w:rPr>
          <w:spacing w:val="-8"/>
        </w:rPr>
        <w:t>nó </w:t>
      </w:r>
      <w:r>
        <w:rPr>
          <w:spacing w:val="-6"/>
        </w:rPr>
        <w:t>chẳng </w:t>
      </w:r>
      <w:r>
        <w:rPr/>
        <w:t>có cờ </w:t>
      </w:r>
      <w:r>
        <w:rPr>
          <w:spacing w:val="-4"/>
        </w:rPr>
        <w:t>quái </w:t>
      </w:r>
      <w:r>
        <w:rPr>
          <w:spacing w:val="-5"/>
        </w:rPr>
        <w:t>nào </w:t>
      </w:r>
      <w:r>
        <w:rPr>
          <w:spacing w:val="-6"/>
        </w:rPr>
        <w:t>hết. </w:t>
      </w:r>
      <w:r>
        <w:rPr>
          <w:spacing w:val="-8"/>
        </w:rPr>
        <w:t>Nhớ </w:t>
      </w:r>
      <w:r>
        <w:rPr>
          <w:spacing w:val="-5"/>
        </w:rPr>
        <w:t>nói hộ, </w:t>
      </w:r>
      <w:r>
        <w:rPr>
          <w:spacing w:val="-6"/>
        </w:rPr>
        <w:t>chẳng </w:t>
      </w:r>
      <w:r>
        <w:rPr/>
        <w:t>có cờ với cơ </w:t>
      </w:r>
      <w:r>
        <w:rPr>
          <w:spacing w:val="-5"/>
        </w:rPr>
        <w:t>hội </w:t>
      </w:r>
      <w:r>
        <w:rPr>
          <w:spacing w:val="-4"/>
        </w:rPr>
        <w:t>quái </w:t>
      </w:r>
      <w:r>
        <w:rPr>
          <w:spacing w:val="-5"/>
        </w:rPr>
        <w:t>nào </w:t>
      </w:r>
      <w:r>
        <w:rPr>
          <w:spacing w:val="-6"/>
        </w:rPr>
        <w:t>hết.</w:t>
      </w:r>
    </w:p>
    <w:p>
      <w:pPr>
        <w:pStyle w:val="BodyText"/>
        <w:ind w:right="3499"/>
        <w:jc w:val="left"/>
      </w:pPr>
      <w:r>
        <w:rPr/>
        <w:t>Kịp </w:t>
      </w:r>
      <w:r>
        <w:rPr>
          <w:spacing w:val="-3"/>
        </w:rPr>
        <w:t>kìm </w:t>
      </w:r>
      <w:r>
        <w:rPr>
          <w:spacing w:val="-9"/>
        </w:rPr>
        <w:t>không </w:t>
      </w:r>
      <w:r>
        <w:rPr>
          <w:spacing w:val="-5"/>
        </w:rPr>
        <w:t>nói </w:t>
      </w:r>
      <w:r>
        <w:rPr/>
        <w:t>“cơ </w:t>
      </w:r>
      <w:r>
        <w:rPr>
          <w:spacing w:val="-5"/>
        </w:rPr>
        <w:t>hội </w:t>
      </w:r>
      <w:r>
        <w:rPr>
          <w:spacing w:val="-3"/>
        </w:rPr>
        <w:t>gì? Cơ </w:t>
      </w:r>
      <w:r>
        <w:rPr>
          <w:spacing w:val="-5"/>
        </w:rPr>
        <w:t>hội cho </w:t>
      </w:r>
      <w:r>
        <w:rPr/>
        <w:t>đất nước </w:t>
      </w:r>
      <w:r>
        <w:rPr>
          <w:spacing w:val="2"/>
        </w:rPr>
        <w:t>làm </w:t>
      </w:r>
      <w:r>
        <w:rPr/>
        <w:t>bãi </w:t>
      </w:r>
      <w:r>
        <w:rPr>
          <w:spacing w:val="-4"/>
        </w:rPr>
        <w:t>chọi </w:t>
      </w:r>
      <w:r>
        <w:rPr/>
        <w:t>trâu ư?” </w:t>
      </w:r>
      <w:r>
        <w:rPr>
          <w:spacing w:val="-4"/>
        </w:rPr>
        <w:t>Phải </w:t>
      </w:r>
      <w:r>
        <w:rPr>
          <w:spacing w:val="-6"/>
        </w:rPr>
        <w:t>nhìn </w:t>
      </w:r>
      <w:r>
        <w:rPr>
          <w:spacing w:val="-4"/>
        </w:rPr>
        <w:t>Phan </w:t>
      </w:r>
      <w:r>
        <w:rPr>
          <w:spacing w:val="-6"/>
        </w:rPr>
        <w:t>Ngọc </w:t>
      </w:r>
      <w:r>
        <w:rPr/>
        <w:t>ù </w:t>
      </w:r>
      <w:r>
        <w:rPr>
          <w:spacing w:val="-5"/>
        </w:rPr>
        <w:t>té </w:t>
      </w:r>
      <w:r>
        <w:rPr>
          <w:spacing w:val="-6"/>
        </w:rPr>
        <w:t>phóng </w:t>
      </w:r>
      <w:r>
        <w:rPr/>
        <w:t>vội đi. </w:t>
      </w:r>
      <w:r>
        <w:rPr>
          <w:spacing w:val="-11"/>
        </w:rPr>
        <w:t>Vẻ </w:t>
      </w:r>
      <w:r>
        <w:rPr/>
        <w:t>cái </w:t>
      </w:r>
      <w:r>
        <w:rPr>
          <w:spacing w:val="-4"/>
        </w:rPr>
        <w:t>tướng </w:t>
      </w:r>
      <w:r>
        <w:rPr>
          <w:spacing w:val="-5"/>
        </w:rPr>
        <w:t>của </w:t>
      </w:r>
      <w:r>
        <w:rPr>
          <w:spacing w:val="-3"/>
        </w:rPr>
        <w:t>tôi </w:t>
      </w:r>
      <w:r>
        <w:rPr>
          <w:spacing w:val="-8"/>
        </w:rPr>
        <w:t>cũng </w:t>
      </w:r>
      <w:r>
        <w:rPr/>
        <w:t>dữ.</w:t>
      </w:r>
    </w:p>
    <w:p>
      <w:pPr>
        <w:pStyle w:val="BodyText"/>
        <w:ind w:right="0"/>
        <w:jc w:val="left"/>
      </w:pPr>
      <w:r>
        <w:rPr>
          <w:spacing w:val="-3"/>
        </w:rPr>
        <w:t>Cơ </w:t>
      </w:r>
      <w:r>
        <w:rPr>
          <w:spacing w:val="-4"/>
        </w:rPr>
        <w:t>quan </w:t>
      </w:r>
      <w:r>
        <w:rPr>
          <w:spacing w:val="-5"/>
        </w:rPr>
        <w:t>nào </w:t>
      </w:r>
      <w:r>
        <w:rPr>
          <w:spacing w:val="-8"/>
        </w:rPr>
        <w:t>cũng thành </w:t>
      </w:r>
      <w:r>
        <w:rPr>
          <w:spacing w:val="-5"/>
        </w:rPr>
        <w:t>hai phe </w:t>
      </w:r>
      <w:r>
        <w:rPr/>
        <w:t>giáo điều và </w:t>
      </w:r>
      <w:r>
        <w:rPr>
          <w:spacing w:val="-5"/>
        </w:rPr>
        <w:t>xét </w:t>
      </w:r>
      <w:r>
        <w:rPr>
          <w:spacing w:val="2"/>
        </w:rPr>
        <w:t>lại </w:t>
      </w:r>
      <w:r>
        <w:rPr/>
        <w:t>đả </w:t>
      </w:r>
      <w:r>
        <w:rPr>
          <w:spacing w:val="-9"/>
        </w:rPr>
        <w:t>nhau. </w:t>
      </w:r>
      <w:r>
        <w:rPr>
          <w:spacing w:val="-3"/>
        </w:rPr>
        <w:t>Có </w:t>
      </w:r>
      <w:r>
        <w:rPr>
          <w:spacing w:val="-10"/>
        </w:rPr>
        <w:t>khi </w:t>
      </w:r>
      <w:r>
        <w:rPr>
          <w:spacing w:val="-6"/>
        </w:rPr>
        <w:t>thượng </w:t>
      </w:r>
      <w:r>
        <w:rPr/>
        <w:t>cả </w:t>
      </w:r>
      <w:r>
        <w:rPr>
          <w:spacing w:val="-4"/>
        </w:rPr>
        <w:t>cẳng chân cẳng </w:t>
      </w:r>
      <w:r>
        <w:rPr>
          <w:spacing w:val="-10"/>
        </w:rPr>
        <w:t>tay. </w:t>
      </w:r>
      <w:r>
        <w:rPr/>
        <w:t>Tất cả rừng </w:t>
      </w:r>
      <w:r>
        <w:rPr>
          <w:spacing w:val="2"/>
        </w:rPr>
        <w:t>rực </w:t>
      </w:r>
      <w:r>
        <w:rPr>
          <w:spacing w:val="-3"/>
        </w:rPr>
        <w:t>tâm </w:t>
      </w:r>
      <w:r>
        <w:rPr>
          <w:spacing w:val="-9"/>
        </w:rPr>
        <w:t>huyết </w:t>
      </w:r>
      <w:r>
        <w:rPr>
          <w:spacing w:val="2"/>
        </w:rPr>
        <w:t>lao </w:t>
      </w:r>
      <w:r>
        <w:rPr/>
        <w:t>vào </w:t>
      </w:r>
      <w:r>
        <w:rPr>
          <w:spacing w:val="-4"/>
        </w:rPr>
        <w:t>cuộc </w:t>
      </w:r>
      <w:r>
        <w:rPr/>
        <w:t>chiến đấu bảo vệ </w:t>
      </w:r>
      <w:r>
        <w:rPr>
          <w:spacing w:val="-5"/>
        </w:rPr>
        <w:t>chủ </w:t>
      </w:r>
      <w:r>
        <w:rPr>
          <w:spacing w:val="-8"/>
        </w:rPr>
        <w:t>nghĩa </w:t>
      </w:r>
      <w:r>
        <w:rPr>
          <w:spacing w:val="-4"/>
        </w:rPr>
        <w:t>Mác-Lê.</w:t>
      </w:r>
    </w:p>
    <w:p>
      <w:pPr>
        <w:pStyle w:val="BodyText"/>
      </w:pPr>
      <w:r>
        <w:rPr/>
        <w:t>Nào ai biết </w:t>
      </w:r>
      <w:r>
        <w:rPr>
          <w:spacing w:val="-9"/>
        </w:rPr>
        <w:t>mình </w:t>
      </w:r>
      <w:r>
        <w:rPr>
          <w:spacing w:val="3"/>
        </w:rPr>
        <w:t>là </w:t>
      </w:r>
      <w:r>
        <w:rPr>
          <w:spacing w:val="-4"/>
        </w:rPr>
        <w:t>quân </w:t>
      </w:r>
      <w:r>
        <w:rPr/>
        <w:t>cờ </w:t>
      </w:r>
      <w:r>
        <w:rPr>
          <w:spacing w:val="-4"/>
        </w:rPr>
        <w:t>trong </w:t>
      </w:r>
      <w:r>
        <w:rPr/>
        <w:t>ván cờ </w:t>
      </w:r>
      <w:r>
        <w:rPr>
          <w:spacing w:val="-4"/>
        </w:rPr>
        <w:t>Mao bày? </w:t>
      </w:r>
      <w:r>
        <w:rPr>
          <w:spacing w:val="-9"/>
        </w:rPr>
        <w:t>Cũng </w:t>
      </w:r>
      <w:r>
        <w:rPr>
          <w:spacing w:val="-5"/>
        </w:rPr>
        <w:t>chả </w:t>
      </w:r>
      <w:r>
        <w:rPr/>
        <w:t>ai để ý </w:t>
      </w:r>
      <w:r>
        <w:rPr>
          <w:spacing w:val="-4"/>
        </w:rPr>
        <w:t>cộng </w:t>
      </w:r>
      <w:r>
        <w:rPr/>
        <w:t>sản </w:t>
      </w:r>
      <w:r>
        <w:rPr>
          <w:spacing w:val="-4"/>
        </w:rPr>
        <w:t>Ấn Độ </w:t>
      </w:r>
      <w:r>
        <w:rPr/>
        <w:t>chia hai, </w:t>
      </w:r>
      <w:r>
        <w:rPr>
          <w:spacing w:val="-6"/>
        </w:rPr>
        <w:t>theo </w:t>
      </w:r>
      <w:r>
        <w:rPr>
          <w:spacing w:val="-4"/>
        </w:rPr>
        <w:t>Mác </w:t>
      </w:r>
      <w:r>
        <w:rPr/>
        <w:t>và </w:t>
      </w:r>
      <w:r>
        <w:rPr>
          <w:spacing w:val="-6"/>
        </w:rPr>
        <w:t>theo </w:t>
      </w:r>
      <w:r>
        <w:rPr>
          <w:spacing w:val="-4"/>
        </w:rPr>
        <w:t>Mao </w:t>
      </w:r>
      <w:r>
        <w:rPr/>
        <w:t>đối địch. Nê-pan </w:t>
      </w:r>
      <w:r>
        <w:rPr>
          <w:spacing w:val="-8"/>
        </w:rPr>
        <w:t>cũng một </w:t>
      </w:r>
      <w:r>
        <w:rPr>
          <w:spacing w:val="-6"/>
        </w:rPr>
        <w:t>Đảng </w:t>
      </w:r>
      <w:r>
        <w:rPr>
          <w:spacing w:val="-4"/>
        </w:rPr>
        <w:t>cộng </w:t>
      </w:r>
      <w:r>
        <w:rPr/>
        <w:t>sản M (tức </w:t>
      </w:r>
      <w:r>
        <w:rPr>
          <w:spacing w:val="3"/>
        </w:rPr>
        <w:t>là </w:t>
      </w:r>
      <w:r>
        <w:rPr/>
        <w:t>Mao-ít) và </w:t>
      </w:r>
      <w:r>
        <w:rPr>
          <w:spacing w:val="-8"/>
        </w:rPr>
        <w:t>một </w:t>
      </w:r>
      <w:r>
        <w:rPr>
          <w:spacing w:val="-6"/>
        </w:rPr>
        <w:t>Đảng </w:t>
      </w:r>
      <w:r>
        <w:rPr>
          <w:spacing w:val="-4"/>
        </w:rPr>
        <w:t>cộng </w:t>
      </w:r>
      <w:r>
        <w:rPr/>
        <w:t>sản </w:t>
      </w:r>
      <w:r>
        <w:rPr>
          <w:spacing w:val="-3"/>
        </w:rPr>
        <w:t>M-L </w:t>
      </w:r>
      <w:r>
        <w:rPr>
          <w:spacing w:val="-4"/>
        </w:rPr>
        <w:t>(Mác-Lênin). </w:t>
      </w:r>
      <w:r>
        <w:rPr>
          <w:spacing w:val="-6"/>
        </w:rPr>
        <w:t>Nhật </w:t>
      </w:r>
      <w:r>
        <w:rPr>
          <w:spacing w:val="-8"/>
        </w:rPr>
        <w:t>thì </w:t>
      </w:r>
      <w:r>
        <w:rPr/>
        <w:t>dứt </w:t>
      </w:r>
      <w:r>
        <w:rPr>
          <w:spacing w:val="-6"/>
        </w:rPr>
        <w:t>khoát </w:t>
      </w:r>
      <w:r>
        <w:rPr>
          <w:spacing w:val="-9"/>
        </w:rPr>
        <w:t>không </w:t>
      </w:r>
      <w:r>
        <w:rPr>
          <w:spacing w:val="-3"/>
        </w:rPr>
        <w:t>Mác, </w:t>
      </w:r>
      <w:r>
        <w:rPr>
          <w:spacing w:val="-9"/>
        </w:rPr>
        <w:t>không </w:t>
      </w:r>
      <w:r>
        <w:rPr>
          <w:spacing w:val="-6"/>
        </w:rPr>
        <w:t>Lê, </w:t>
      </w:r>
      <w:r>
        <w:rPr>
          <w:spacing w:val="-9"/>
        </w:rPr>
        <w:t>không </w:t>
      </w:r>
      <w:r>
        <w:rPr>
          <w:spacing w:val="-8"/>
        </w:rPr>
        <w:t>chuyên </w:t>
      </w:r>
      <w:r>
        <w:rPr>
          <w:spacing w:val="-5"/>
        </w:rPr>
        <w:t>chính </w:t>
      </w:r>
      <w:r>
        <w:rPr/>
        <w:t>vô </w:t>
      </w:r>
      <w:r>
        <w:rPr>
          <w:spacing w:val="-3"/>
        </w:rPr>
        <w:t>sản, </w:t>
      </w:r>
      <w:r>
        <w:rPr>
          <w:spacing w:val="-5"/>
        </w:rPr>
        <w:t>chỉ </w:t>
      </w:r>
      <w:r>
        <w:rPr/>
        <w:t>có </w:t>
      </w:r>
      <w:r>
        <w:rPr>
          <w:spacing w:val="-5"/>
        </w:rPr>
        <w:t>chủ </w:t>
      </w:r>
      <w:r>
        <w:rPr>
          <w:spacing w:val="-8"/>
        </w:rPr>
        <w:t>nghĩa xã </w:t>
      </w:r>
      <w:r>
        <w:rPr>
          <w:spacing w:val="-5"/>
        </w:rPr>
        <w:t>hội </w:t>
      </w:r>
      <w:r>
        <w:rPr>
          <w:spacing w:val="-8"/>
        </w:rPr>
        <w:t>khoa </w:t>
      </w:r>
      <w:r>
        <w:rPr>
          <w:spacing w:val="-4"/>
        </w:rPr>
        <w:t>học. </w:t>
      </w:r>
      <w:r>
        <w:rPr>
          <w:spacing w:val="-3"/>
        </w:rPr>
        <w:t>Ba </w:t>
      </w:r>
      <w:r>
        <w:rPr/>
        <w:t>bề bốn bên ai </w:t>
      </w:r>
      <w:r>
        <w:rPr>
          <w:spacing w:val="-8"/>
        </w:rPr>
        <w:t>cũng </w:t>
      </w:r>
      <w:r>
        <w:rPr/>
        <w:t>bảo </w:t>
      </w:r>
      <w:r>
        <w:rPr>
          <w:spacing w:val="-9"/>
        </w:rPr>
        <w:t>mình </w:t>
      </w:r>
      <w:r>
        <w:rPr>
          <w:spacing w:val="3"/>
        </w:rPr>
        <w:t>là </w:t>
      </w:r>
      <w:r>
        <w:rPr>
          <w:spacing w:val="-4"/>
        </w:rPr>
        <w:t>chân </w:t>
      </w:r>
      <w:r>
        <w:rPr/>
        <w:t>lý. </w:t>
      </w:r>
      <w:r>
        <w:rPr>
          <w:spacing w:val="-6"/>
        </w:rPr>
        <w:t>Chính </w:t>
      </w:r>
      <w:r>
        <w:rPr>
          <w:spacing w:val="3"/>
        </w:rPr>
        <w:t>là </w:t>
      </w:r>
      <w:r>
        <w:rPr>
          <w:spacing w:val="-10"/>
        </w:rPr>
        <w:t>nhờ </w:t>
      </w:r>
      <w:r>
        <w:rPr/>
        <w:t>đã </w:t>
      </w:r>
      <w:r>
        <w:rPr>
          <w:spacing w:val="-8"/>
        </w:rPr>
        <w:t>ngẫm </w:t>
      </w:r>
      <w:r>
        <w:rPr>
          <w:spacing w:val="-12"/>
        </w:rPr>
        <w:t>nghĩ </w:t>
      </w:r>
      <w:r>
        <w:rPr/>
        <w:t>về cái sức </w:t>
      </w:r>
      <w:r>
        <w:rPr>
          <w:spacing w:val="-10"/>
        </w:rPr>
        <w:t>mạnh </w:t>
      </w:r>
      <w:r>
        <w:rPr>
          <w:spacing w:val="-4"/>
        </w:rPr>
        <w:t>cộng </w:t>
      </w:r>
      <w:r>
        <w:rPr/>
        <w:t>sản </w:t>
      </w:r>
      <w:r>
        <w:rPr>
          <w:spacing w:val="-3"/>
        </w:rPr>
        <w:t>giỏi </w:t>
      </w:r>
      <w:r>
        <w:rPr>
          <w:spacing w:val="-4"/>
        </w:rPr>
        <w:t>tương </w:t>
      </w:r>
      <w:r>
        <w:rPr>
          <w:spacing w:val="-3"/>
        </w:rPr>
        <w:t>tàn </w:t>
      </w:r>
      <w:r>
        <w:rPr>
          <w:spacing w:val="-5"/>
        </w:rPr>
        <w:t>này </w:t>
      </w:r>
      <w:r>
        <w:rPr>
          <w:spacing w:val="-12"/>
        </w:rPr>
        <w:t>mà </w:t>
      </w:r>
      <w:r>
        <w:rPr>
          <w:spacing w:val="-4"/>
        </w:rPr>
        <w:t>trong </w:t>
      </w:r>
      <w:r>
        <w:rPr/>
        <w:t>lúc bị </w:t>
      </w:r>
      <w:r>
        <w:rPr>
          <w:spacing w:val="-5"/>
        </w:rPr>
        <w:t>hỏi </w:t>
      </w:r>
      <w:r>
        <w:rPr>
          <w:spacing w:val="-8"/>
        </w:rPr>
        <w:t>cung </w:t>
      </w:r>
      <w:r>
        <w:rPr>
          <w:spacing w:val="-3"/>
        </w:rPr>
        <w:t>tôi </w:t>
      </w:r>
      <w:r>
        <w:rPr/>
        <w:t>đã viết vào biên </w:t>
      </w:r>
      <w:r>
        <w:rPr>
          <w:spacing w:val="-4"/>
        </w:rPr>
        <w:t>bản: </w:t>
      </w:r>
      <w:r>
        <w:rPr>
          <w:spacing w:val="-5"/>
        </w:rPr>
        <w:t>chủ </w:t>
      </w:r>
      <w:r>
        <w:rPr>
          <w:spacing w:val="-8"/>
        </w:rPr>
        <w:t>nghĩa </w:t>
      </w:r>
      <w:r>
        <w:rPr>
          <w:spacing w:val="-4"/>
        </w:rPr>
        <w:t>Mác-Lê </w:t>
      </w:r>
      <w:r>
        <w:rPr>
          <w:spacing w:val="-10"/>
        </w:rPr>
        <w:t>như mảnh </w:t>
      </w:r>
      <w:r>
        <w:rPr/>
        <w:t>trời vỡ </w:t>
      </w:r>
      <w:r>
        <w:rPr>
          <w:spacing w:val="-3"/>
        </w:rPr>
        <w:t>rạn, </w:t>
      </w:r>
      <w:r>
        <w:rPr>
          <w:spacing w:val="-8"/>
        </w:rPr>
        <w:t>mỗi </w:t>
      </w:r>
      <w:r>
        <w:rPr>
          <w:spacing w:val="-4"/>
        </w:rPr>
        <w:t>đảng </w:t>
      </w:r>
      <w:r>
        <w:rPr>
          <w:spacing w:val="-8"/>
        </w:rPr>
        <w:t>nhận </w:t>
      </w:r>
      <w:r>
        <w:rPr>
          <w:spacing w:val="2"/>
        </w:rPr>
        <w:t>lấy </w:t>
      </w:r>
      <w:r>
        <w:rPr>
          <w:spacing w:val="-8"/>
        </w:rPr>
        <w:t>một </w:t>
      </w:r>
      <w:r>
        <w:rPr>
          <w:spacing w:val="-10"/>
        </w:rPr>
        <w:t>mảng </w:t>
      </w:r>
      <w:r>
        <w:rPr/>
        <w:t>sao </w:t>
      </w:r>
      <w:r>
        <w:rPr>
          <w:spacing w:val="-5"/>
        </w:rPr>
        <w:t>vụn nát </w:t>
      </w:r>
      <w:r>
        <w:rPr/>
        <w:t>bảo đó </w:t>
      </w:r>
      <w:r>
        <w:rPr>
          <w:spacing w:val="3"/>
        </w:rPr>
        <w:t>là </w:t>
      </w:r>
      <w:r>
        <w:rPr>
          <w:spacing w:val="-5"/>
        </w:rPr>
        <w:t>ánh </w:t>
      </w:r>
      <w:r>
        <w:rPr>
          <w:spacing w:val="-3"/>
        </w:rPr>
        <w:t>sáng </w:t>
      </w:r>
      <w:r>
        <w:rPr>
          <w:spacing w:val="-4"/>
        </w:rPr>
        <w:t>chân </w:t>
      </w:r>
      <w:r>
        <w:rPr>
          <w:spacing w:val="3"/>
        </w:rPr>
        <w:t>lý </w:t>
      </w:r>
      <w:r>
        <w:rPr>
          <w:spacing w:val="-5"/>
        </w:rPr>
        <w:t>của </w:t>
      </w:r>
      <w:r>
        <w:rPr>
          <w:spacing w:val="-10"/>
        </w:rPr>
        <w:t>mình.</w:t>
      </w:r>
    </w:p>
    <w:p>
      <w:pPr>
        <w:pStyle w:val="BodyText"/>
      </w:pPr>
      <w:r>
        <w:rPr>
          <w:spacing w:val="-7"/>
        </w:rPr>
        <w:t>Nhưng </w:t>
      </w:r>
      <w:r>
        <w:rPr/>
        <w:t>đến </w:t>
      </w:r>
      <w:r>
        <w:rPr>
          <w:spacing w:val="-11"/>
        </w:rPr>
        <w:t>nay, </w:t>
      </w:r>
      <w:r>
        <w:rPr/>
        <w:t>bây </w:t>
      </w:r>
      <w:r>
        <w:rPr>
          <w:spacing w:val="-3"/>
        </w:rPr>
        <w:t>giờ </w:t>
      </w:r>
      <w:r>
        <w:rPr>
          <w:spacing w:val="-10"/>
        </w:rPr>
        <w:t>khi </w:t>
      </w:r>
      <w:r>
        <w:rPr/>
        <w:t>viết </w:t>
      </w:r>
      <w:r>
        <w:rPr>
          <w:spacing w:val="-9"/>
        </w:rPr>
        <w:t>những </w:t>
      </w:r>
      <w:r>
        <w:rPr>
          <w:spacing w:val="-4"/>
        </w:rPr>
        <w:t>dòng </w:t>
      </w:r>
      <w:r>
        <w:rPr>
          <w:spacing w:val="-11"/>
        </w:rPr>
        <w:t>này, </w:t>
      </w:r>
      <w:r>
        <w:rPr>
          <w:spacing w:val="-3"/>
        </w:rPr>
        <w:t>tôi </w:t>
      </w:r>
      <w:r>
        <w:rPr>
          <w:spacing w:val="2"/>
        </w:rPr>
        <w:t>lại </w:t>
      </w:r>
      <w:r>
        <w:rPr>
          <w:spacing w:val="-6"/>
        </w:rPr>
        <w:t>hình </w:t>
      </w:r>
      <w:r>
        <w:rPr>
          <w:spacing w:val="-8"/>
        </w:rPr>
        <w:t>dung </w:t>
      </w:r>
      <w:r>
        <w:rPr>
          <w:spacing w:val="-6"/>
        </w:rPr>
        <w:t>thấy </w:t>
      </w:r>
      <w:r>
        <w:rPr>
          <w:spacing w:val="-3"/>
        </w:rPr>
        <w:t>tất </w:t>
      </w:r>
      <w:r>
        <w:rPr/>
        <w:t>cả </w:t>
      </w:r>
      <w:r>
        <w:rPr>
          <w:spacing w:val="-5"/>
        </w:rPr>
        <w:t>phe </w:t>
      </w:r>
      <w:r>
        <w:rPr>
          <w:spacing w:val="-4"/>
        </w:rPr>
        <w:t>cộng </w:t>
      </w:r>
      <w:r>
        <w:rPr/>
        <w:t>sản lúc ấy </w:t>
      </w:r>
      <w:r>
        <w:rPr>
          <w:spacing w:val="3"/>
        </w:rPr>
        <w:t>là </w:t>
      </w:r>
      <w:r>
        <w:rPr>
          <w:spacing w:val="-8"/>
        </w:rPr>
        <w:t>một </w:t>
      </w:r>
      <w:r>
        <w:rPr>
          <w:spacing w:val="-4"/>
        </w:rPr>
        <w:t>chậu </w:t>
      </w:r>
      <w:r>
        <w:rPr/>
        <w:t>nước </w:t>
      </w:r>
      <w:r>
        <w:rPr>
          <w:spacing w:val="4"/>
        </w:rPr>
        <w:t>lớn </w:t>
      </w:r>
      <w:r>
        <w:rPr>
          <w:spacing w:val="-9"/>
        </w:rPr>
        <w:t>nhưng </w:t>
      </w:r>
      <w:r>
        <w:rPr/>
        <w:t>đã </w:t>
      </w:r>
      <w:r>
        <w:rPr>
          <w:spacing w:val="-8"/>
        </w:rPr>
        <w:t>ngầu </w:t>
      </w:r>
      <w:r>
        <w:rPr>
          <w:spacing w:val="-5"/>
        </w:rPr>
        <w:t>đục </w:t>
      </w:r>
      <w:r>
        <w:rPr/>
        <w:t>bị </w:t>
      </w:r>
      <w:r>
        <w:rPr>
          <w:spacing w:val="-4"/>
        </w:rPr>
        <w:t>Mao </w:t>
      </w:r>
      <w:r>
        <w:rPr>
          <w:spacing w:val="2"/>
        </w:rPr>
        <w:t>lắc </w:t>
      </w:r>
      <w:r>
        <w:rPr>
          <w:spacing w:val="-5"/>
        </w:rPr>
        <w:t>cho nổi </w:t>
      </w:r>
      <w:r>
        <w:rPr>
          <w:spacing w:val="-3"/>
        </w:rPr>
        <w:t>sóng </w:t>
      </w:r>
      <w:r>
        <w:rPr>
          <w:spacing w:val="-4"/>
        </w:rPr>
        <w:t>cuộn </w:t>
      </w:r>
      <w:r>
        <w:rPr>
          <w:spacing w:val="-3"/>
        </w:rPr>
        <w:t>gió </w:t>
      </w:r>
      <w:r>
        <w:rPr/>
        <w:t>và bên </w:t>
      </w:r>
      <w:r>
        <w:rPr>
          <w:spacing w:val="-4"/>
        </w:rPr>
        <w:t>trong chậu </w:t>
      </w:r>
      <w:r>
        <w:rPr/>
        <w:t>đó các </w:t>
      </w:r>
      <w:r>
        <w:rPr>
          <w:spacing w:val="-5"/>
        </w:rPr>
        <w:t>anh </w:t>
      </w:r>
      <w:r>
        <w:rPr>
          <w:spacing w:val="-8"/>
        </w:rPr>
        <w:t>hùng </w:t>
      </w:r>
      <w:r>
        <w:rPr>
          <w:spacing w:val="-5"/>
        </w:rPr>
        <w:t>hảo </w:t>
      </w:r>
      <w:r>
        <w:rPr>
          <w:spacing w:val="-8"/>
        </w:rPr>
        <w:t>hán, </w:t>
      </w:r>
      <w:r>
        <w:rPr/>
        <w:t>các </w:t>
      </w:r>
      <w:r>
        <w:rPr>
          <w:spacing w:val="-8"/>
        </w:rPr>
        <w:t>kẻ </w:t>
      </w:r>
      <w:r>
        <w:rPr/>
        <w:t>vệ đạo </w:t>
      </w:r>
      <w:r>
        <w:rPr>
          <w:spacing w:val="-8"/>
        </w:rPr>
        <w:t>nghiêng </w:t>
      </w:r>
      <w:r>
        <w:rPr>
          <w:spacing w:val="-7"/>
        </w:rPr>
        <w:t>ngửa </w:t>
      </w:r>
      <w:r>
        <w:rPr>
          <w:spacing w:val="-8"/>
        </w:rPr>
        <w:t>hò </w:t>
      </w:r>
      <w:r>
        <w:rPr>
          <w:spacing w:val="-5"/>
        </w:rPr>
        <w:t>hét </w:t>
      </w:r>
      <w:r>
        <w:rPr>
          <w:spacing w:val="-10"/>
        </w:rPr>
        <w:t>hủy </w:t>
      </w:r>
      <w:r>
        <w:rPr/>
        <w:t>diệt </w:t>
      </w:r>
      <w:r>
        <w:rPr>
          <w:spacing w:val="-9"/>
        </w:rPr>
        <w:t>nhau. </w:t>
      </w:r>
      <w:r>
        <w:rPr>
          <w:spacing w:val="-6"/>
        </w:rPr>
        <w:t>Trong </w:t>
      </w:r>
      <w:r>
        <w:rPr>
          <w:spacing w:val="-3"/>
        </w:rPr>
        <w:t>sóng gió tối tăm </w:t>
      </w:r>
      <w:r>
        <w:rPr/>
        <w:t>ấy </w:t>
      </w:r>
      <w:r>
        <w:rPr>
          <w:spacing w:val="-5"/>
        </w:rPr>
        <w:t>của </w:t>
      </w:r>
      <w:r>
        <w:rPr>
          <w:spacing w:val="-4"/>
        </w:rPr>
        <w:t>cộng </w:t>
      </w:r>
      <w:r>
        <w:rPr/>
        <w:t>sản (thiên </w:t>
      </w:r>
      <w:r>
        <w:rPr>
          <w:spacing w:val="-8"/>
        </w:rPr>
        <w:t>hạ </w:t>
      </w:r>
      <w:r>
        <w:rPr/>
        <w:t>đại loạn </w:t>
      </w:r>
      <w:r>
        <w:rPr>
          <w:spacing w:val="-9"/>
        </w:rPr>
        <w:t>Trung </w:t>
      </w:r>
      <w:r>
        <w:rPr>
          <w:spacing w:val="-6"/>
        </w:rPr>
        <w:t>Quốc </w:t>
      </w:r>
      <w:r>
        <w:rPr/>
        <w:t>được </w:t>
      </w:r>
      <w:r>
        <w:rPr>
          <w:spacing w:val="-6"/>
        </w:rPr>
        <w:t>nhờ) </w:t>
      </w:r>
      <w:r>
        <w:rPr>
          <w:spacing w:val="2"/>
        </w:rPr>
        <w:t>lập </w:t>
      </w:r>
      <w:r>
        <w:rPr/>
        <w:t>loè </w:t>
      </w:r>
      <w:r>
        <w:rPr>
          <w:spacing w:val="-8"/>
        </w:rPr>
        <w:t>một </w:t>
      </w:r>
      <w:r>
        <w:rPr/>
        <w:t>tín hiệu </w:t>
      </w:r>
      <w:r>
        <w:rPr>
          <w:spacing w:val="-4"/>
        </w:rPr>
        <w:t>Mao </w:t>
      </w:r>
      <w:r>
        <w:rPr>
          <w:spacing w:val="-5"/>
        </w:rPr>
        <w:t>gửi </w:t>
      </w:r>
      <w:r>
        <w:rPr>
          <w:spacing w:val="-9"/>
        </w:rPr>
        <w:t>Mỹ: </w:t>
      </w:r>
      <w:r>
        <w:rPr>
          <w:spacing w:val="-12"/>
        </w:rPr>
        <w:t>mi  </w:t>
      </w:r>
      <w:r>
        <w:rPr>
          <w:spacing w:val="-9"/>
        </w:rPr>
        <w:t>không </w:t>
      </w:r>
      <w:r>
        <w:rPr>
          <w:spacing w:val="-6"/>
        </w:rPr>
        <w:t>thấy </w:t>
      </w:r>
      <w:r>
        <w:rPr>
          <w:spacing w:val="3"/>
        </w:rPr>
        <w:t>là </w:t>
      </w:r>
      <w:r>
        <w:rPr>
          <w:spacing w:val="-5"/>
        </w:rPr>
        <w:t>ta </w:t>
      </w:r>
      <w:r>
        <w:rPr>
          <w:spacing w:val="-4"/>
        </w:rPr>
        <w:t>đánh </w:t>
      </w:r>
      <w:r>
        <w:rPr>
          <w:spacing w:val="-8"/>
        </w:rPr>
        <w:t>kẻ thù </w:t>
      </w:r>
      <w:r>
        <w:rPr/>
        <w:t>số </w:t>
      </w:r>
      <w:r>
        <w:rPr>
          <w:spacing w:val="-8"/>
        </w:rPr>
        <w:t>một </w:t>
      </w:r>
      <w:r>
        <w:rPr>
          <w:spacing w:val="-5"/>
        </w:rPr>
        <w:t>của </w:t>
      </w:r>
      <w:r>
        <w:rPr>
          <w:spacing w:val="-12"/>
        </w:rPr>
        <w:t>mi </w:t>
      </w:r>
      <w:r>
        <w:rPr/>
        <w:t>đấy ư? </w:t>
      </w:r>
      <w:r>
        <w:rPr>
          <w:spacing w:val="-3"/>
        </w:rPr>
        <w:t>Có </w:t>
      </w:r>
      <w:r>
        <w:rPr/>
        <w:t>chìa </w:t>
      </w:r>
      <w:r>
        <w:rPr>
          <w:spacing w:val="-3"/>
        </w:rPr>
        <w:t>tay </w:t>
      </w:r>
      <w:r>
        <w:rPr>
          <w:spacing w:val="2"/>
        </w:rPr>
        <w:t>ra </w:t>
      </w:r>
      <w:r>
        <w:rPr/>
        <w:t>với </w:t>
      </w:r>
      <w:r>
        <w:rPr>
          <w:spacing w:val="-5"/>
        </w:rPr>
        <w:t>ta</w:t>
      </w:r>
      <w:r>
        <w:rPr>
          <w:spacing w:val="20"/>
        </w:rPr>
        <w:t> </w:t>
      </w:r>
      <w:r>
        <w:rPr>
          <w:spacing w:val="-10"/>
        </w:rPr>
        <w:t>không?</w:t>
      </w:r>
    </w:p>
    <w:p>
      <w:pPr>
        <w:pStyle w:val="BodyText"/>
        <w:spacing w:before="1"/>
        <w:ind w:right="99"/>
      </w:pPr>
      <w:r>
        <w:rPr/>
        <w:t>Tôi đầu bạc, cái râu bạc và </w:t>
      </w:r>
      <w:r>
        <w:rPr>
          <w:spacing w:val="-4"/>
        </w:rPr>
        <w:t>đảng </w:t>
      </w:r>
      <w:r>
        <w:rPr/>
        <w:t>dột </w:t>
      </w:r>
      <w:r>
        <w:rPr>
          <w:spacing w:val="-5"/>
        </w:rPr>
        <w:t>tử </w:t>
      </w:r>
      <w:r>
        <w:rPr/>
        <w:t>bề rồi </w:t>
      </w:r>
      <w:r>
        <w:rPr>
          <w:spacing w:val="-3"/>
        </w:rPr>
        <w:t>tôi </w:t>
      </w:r>
      <w:r>
        <w:rPr>
          <w:spacing w:val="-6"/>
        </w:rPr>
        <w:t>mới thấy </w:t>
      </w:r>
      <w:r>
        <w:rPr/>
        <w:t>Bắc </w:t>
      </w:r>
      <w:r>
        <w:rPr>
          <w:spacing w:val="-4"/>
        </w:rPr>
        <w:t>Kinh </w:t>
      </w:r>
      <w:r>
        <w:rPr/>
        <w:t>đã </w:t>
      </w:r>
      <w:r>
        <w:rPr>
          <w:spacing w:val="-5"/>
        </w:rPr>
        <w:t>góp </w:t>
      </w:r>
      <w:r>
        <w:rPr>
          <w:spacing w:val="-4"/>
        </w:rPr>
        <w:t>phần </w:t>
      </w:r>
      <w:r>
        <w:rPr>
          <w:spacing w:val="-5"/>
        </w:rPr>
        <w:t>chính </w:t>
      </w:r>
      <w:r>
        <w:rPr>
          <w:spacing w:val="2"/>
        </w:rPr>
        <w:t>làm </w:t>
      </w:r>
      <w:r>
        <w:rPr>
          <w:spacing w:val="-3"/>
        </w:rPr>
        <w:t>tan </w:t>
      </w:r>
      <w:r>
        <w:rPr>
          <w:spacing w:val="-5"/>
        </w:rPr>
        <w:t>phe </w:t>
      </w:r>
      <w:r>
        <w:rPr>
          <w:spacing w:val="-4"/>
        </w:rPr>
        <w:t>cộng </w:t>
      </w:r>
      <w:r>
        <w:rPr/>
        <w:t>sản và </w:t>
      </w:r>
      <w:r>
        <w:rPr>
          <w:spacing w:val="-4"/>
        </w:rPr>
        <w:t>chấm </w:t>
      </w:r>
      <w:r>
        <w:rPr/>
        <w:t>dứt chiến </w:t>
      </w:r>
      <w:r>
        <w:rPr>
          <w:spacing w:val="-4"/>
        </w:rPr>
        <w:t>tranh </w:t>
      </w:r>
      <w:r>
        <w:rPr>
          <w:spacing w:val="-5"/>
        </w:rPr>
        <w:t>lạnh! </w:t>
      </w:r>
      <w:r>
        <w:rPr>
          <w:spacing w:val="-7"/>
        </w:rPr>
        <w:t>Nhưng </w:t>
      </w:r>
      <w:r>
        <w:rPr>
          <w:spacing w:val="-12"/>
        </w:rPr>
        <w:t>mà </w:t>
      </w:r>
      <w:r>
        <w:rPr>
          <w:spacing w:val="-3"/>
        </w:rPr>
        <w:t>tốn </w:t>
      </w:r>
      <w:r>
        <w:rPr>
          <w:spacing w:val="-8"/>
        </w:rPr>
        <w:t>máu Việt </w:t>
      </w:r>
      <w:r>
        <w:rPr/>
        <w:t>Nam </w:t>
      </w:r>
      <w:r>
        <w:rPr>
          <w:spacing w:val="-4"/>
        </w:rPr>
        <w:t>quá. </w:t>
      </w:r>
      <w:r>
        <w:rPr>
          <w:spacing w:val="-5"/>
        </w:rPr>
        <w:t>Trở </w:t>
      </w:r>
      <w:r>
        <w:rPr>
          <w:spacing w:val="2"/>
        </w:rPr>
        <w:t>lại </w:t>
      </w:r>
      <w:r>
        <w:rPr>
          <w:spacing w:val="-8"/>
        </w:rPr>
        <w:t>một </w:t>
      </w:r>
      <w:r>
        <w:rPr>
          <w:spacing w:val="-4"/>
        </w:rPr>
        <w:t>chút </w:t>
      </w:r>
      <w:r>
        <w:rPr/>
        <w:t>bản </w:t>
      </w:r>
      <w:r>
        <w:rPr>
          <w:spacing w:val="-6"/>
        </w:rPr>
        <w:t>thảo </w:t>
      </w:r>
      <w:r>
        <w:rPr/>
        <w:t>bài Tố Hữu biểu dương "con</w:t>
      </w:r>
      <w:r>
        <w:rPr>
          <w:spacing w:val="-54"/>
        </w:rPr>
        <w:t> </w:t>
      </w:r>
      <w:r>
        <w:rPr/>
        <w:t>Nai </w:t>
      </w:r>
      <w:r>
        <w:rPr>
          <w:spacing w:val="-5"/>
        </w:rPr>
        <w:t>Đen."</w:t>
      </w:r>
    </w:p>
    <w:p>
      <w:pPr>
        <w:pStyle w:val="BodyText"/>
      </w:pPr>
      <w:r>
        <w:rPr>
          <w:spacing w:val="-4"/>
        </w:rPr>
        <w:t>Sáng </w:t>
      </w:r>
      <w:r>
        <w:rPr>
          <w:spacing w:val="2"/>
        </w:rPr>
        <w:t>lên </w:t>
      </w:r>
      <w:r>
        <w:rPr>
          <w:spacing w:val="-4"/>
        </w:rPr>
        <w:t>Trường </w:t>
      </w:r>
      <w:r>
        <w:rPr>
          <w:spacing w:val="-6"/>
        </w:rPr>
        <w:t>Chinh </w:t>
      </w:r>
      <w:r>
        <w:rPr>
          <w:spacing w:val="-8"/>
        </w:rPr>
        <w:t>thì </w:t>
      </w:r>
      <w:r>
        <w:rPr>
          <w:spacing w:val="-3"/>
        </w:rPr>
        <w:t>tối tôi </w:t>
      </w:r>
      <w:r>
        <w:rPr/>
        <w:t>đến </w:t>
      </w:r>
      <w:r>
        <w:rPr>
          <w:spacing w:val="-9"/>
        </w:rPr>
        <w:t>Nguyễn Tuân </w:t>
      </w:r>
      <w:r>
        <w:rPr>
          <w:spacing w:val="-8"/>
        </w:rPr>
        <w:t>kể </w:t>
      </w:r>
      <w:r>
        <w:rPr>
          <w:spacing w:val="2"/>
        </w:rPr>
        <w:t>lại </w:t>
      </w:r>
      <w:r>
        <w:rPr/>
        <w:t>câu </w:t>
      </w:r>
      <w:r>
        <w:rPr>
          <w:spacing w:val="-8"/>
        </w:rPr>
        <w:t>chuyện </w:t>
      </w:r>
      <w:r>
        <w:rPr>
          <w:spacing w:val="-6"/>
        </w:rPr>
        <w:t>quanh </w:t>
      </w:r>
      <w:r>
        <w:rPr/>
        <w:t>bài báo </w:t>
      </w:r>
      <w:r>
        <w:rPr>
          <w:spacing w:val="-8"/>
        </w:rPr>
        <w:t>khen </w:t>
      </w:r>
      <w:r>
        <w:rPr/>
        <w:t>“con Nai </w:t>
      </w:r>
      <w:r>
        <w:rPr>
          <w:spacing w:val="-6"/>
        </w:rPr>
        <w:t>Đen” </w:t>
      </w:r>
      <w:r>
        <w:rPr/>
        <w:t>và </w:t>
      </w:r>
      <w:r>
        <w:rPr>
          <w:spacing w:val="-5"/>
        </w:rPr>
        <w:t>cho </w:t>
      </w:r>
      <w:r>
        <w:rPr>
          <w:spacing w:val="-9"/>
        </w:rPr>
        <w:t>Tuân </w:t>
      </w:r>
      <w:r>
        <w:rPr/>
        <w:t>bản </w:t>
      </w:r>
      <w:r>
        <w:rPr>
          <w:spacing w:val="-6"/>
        </w:rPr>
        <w:t>thảo </w:t>
      </w:r>
      <w:r>
        <w:rPr/>
        <w:t>có </w:t>
      </w:r>
      <w:r>
        <w:rPr>
          <w:spacing w:val="-3"/>
        </w:rPr>
        <w:t>hơi </w:t>
      </w:r>
      <w:r>
        <w:rPr>
          <w:spacing w:val="-8"/>
        </w:rPr>
        <w:t>thở </w:t>
      </w:r>
      <w:r>
        <w:rPr/>
        <w:t>rừng </w:t>
      </w:r>
      <w:r>
        <w:rPr>
          <w:spacing w:val="2"/>
        </w:rPr>
        <w:t>rực </w:t>
      </w:r>
      <w:r>
        <w:rPr>
          <w:spacing w:val="-10"/>
        </w:rPr>
        <w:t>ủng </w:t>
      </w:r>
      <w:r>
        <w:rPr>
          <w:spacing w:val="-8"/>
        </w:rPr>
        <w:t>hộ </w:t>
      </w:r>
      <w:r>
        <w:rPr/>
        <w:t>“cái </w:t>
      </w:r>
      <w:r>
        <w:rPr>
          <w:spacing w:val="-6"/>
        </w:rPr>
        <w:t>mới </w:t>
      </w:r>
      <w:r>
        <w:rPr>
          <w:spacing w:val="-4"/>
        </w:rPr>
        <w:t>“của </w:t>
      </w:r>
      <w:r>
        <w:rPr/>
        <w:t>Tố </w:t>
      </w:r>
      <w:r>
        <w:rPr>
          <w:spacing w:val="-5"/>
        </w:rPr>
        <w:t>Hữu. </w:t>
      </w:r>
      <w:r>
        <w:rPr>
          <w:spacing w:val="-8"/>
        </w:rPr>
        <w:t>Đúng, </w:t>
      </w:r>
      <w:r>
        <w:rPr>
          <w:spacing w:val="-6"/>
        </w:rPr>
        <w:t>Duẩn </w:t>
      </w:r>
      <w:r>
        <w:rPr>
          <w:spacing w:val="3"/>
        </w:rPr>
        <w:t>là </w:t>
      </w:r>
      <w:r>
        <w:rPr/>
        <w:t>cái </w:t>
      </w:r>
      <w:r>
        <w:rPr>
          <w:spacing w:val="-3"/>
        </w:rPr>
        <w:t>mới, </w:t>
      </w:r>
      <w:r>
        <w:rPr/>
        <w:t>giới văn </w:t>
      </w:r>
      <w:r>
        <w:rPr>
          <w:spacing w:val="-12"/>
        </w:rPr>
        <w:t>nghệ </w:t>
      </w:r>
      <w:r>
        <w:rPr/>
        <w:t>cần </w:t>
      </w:r>
      <w:r>
        <w:rPr>
          <w:spacing w:val="2"/>
        </w:rPr>
        <w:t>lập </w:t>
      </w:r>
      <w:r>
        <w:rPr/>
        <w:t>điện </w:t>
      </w:r>
      <w:r>
        <w:rPr>
          <w:spacing w:val="-8"/>
        </w:rPr>
        <w:t>thờ </w:t>
      </w:r>
      <w:r>
        <w:rPr/>
        <w:t>và </w:t>
      </w:r>
      <w:r>
        <w:rPr>
          <w:spacing w:val="-4"/>
        </w:rPr>
        <w:t>Trường </w:t>
      </w:r>
      <w:r>
        <w:rPr>
          <w:spacing w:val="-6"/>
        </w:rPr>
        <w:t>Chinh </w:t>
      </w:r>
      <w:r>
        <w:rPr>
          <w:spacing w:val="3"/>
        </w:rPr>
        <w:t>là </w:t>
      </w:r>
      <w:r>
        <w:rPr/>
        <w:t>cái </w:t>
      </w:r>
      <w:r>
        <w:rPr>
          <w:spacing w:val="-5"/>
        </w:rPr>
        <w:t>cũ… </w:t>
      </w:r>
      <w:r>
        <w:rPr/>
        <w:t>Biết </w:t>
      </w:r>
      <w:r>
        <w:rPr>
          <w:spacing w:val="-9"/>
        </w:rPr>
        <w:t>Tuân </w:t>
      </w:r>
      <w:r>
        <w:rPr>
          <w:spacing w:val="-4"/>
        </w:rPr>
        <w:t>thích </w:t>
      </w:r>
      <w:r>
        <w:rPr/>
        <w:t>các văn bản “có bút tích </w:t>
      </w:r>
      <w:r>
        <w:rPr>
          <w:spacing w:val="3"/>
        </w:rPr>
        <w:t>lịch </w:t>
      </w:r>
      <w:r>
        <w:rPr/>
        <w:t>sử” và để báo </w:t>
      </w:r>
      <w:r>
        <w:rPr>
          <w:spacing w:val="-5"/>
        </w:rPr>
        <w:t>cho </w:t>
      </w:r>
      <w:r>
        <w:rPr>
          <w:spacing w:val="-9"/>
        </w:rPr>
        <w:t>Tuân </w:t>
      </w:r>
      <w:r>
        <w:rPr>
          <w:spacing w:val="-6"/>
        </w:rPr>
        <w:t>thấy </w:t>
      </w:r>
      <w:r>
        <w:rPr/>
        <w:t>được </w:t>
      </w:r>
      <w:r>
        <w:rPr>
          <w:spacing w:val="-5"/>
        </w:rPr>
        <w:t>“mạch </w:t>
      </w:r>
      <w:r>
        <w:rPr>
          <w:spacing w:val="3"/>
        </w:rPr>
        <w:t>lịch </w:t>
      </w:r>
      <w:r>
        <w:rPr/>
        <w:t>sử </w:t>
      </w:r>
      <w:r>
        <w:rPr>
          <w:spacing w:val="-4"/>
        </w:rPr>
        <w:t>đang </w:t>
      </w:r>
      <w:r>
        <w:rPr>
          <w:spacing w:val="2"/>
        </w:rPr>
        <w:t>rẽ </w:t>
      </w:r>
      <w:r>
        <w:rPr>
          <w:spacing w:val="-9"/>
        </w:rPr>
        <w:t>ngang </w:t>
      </w:r>
      <w:r>
        <w:rPr>
          <w:spacing w:val="-4"/>
        </w:rPr>
        <w:t>quẹo </w:t>
      </w:r>
      <w:r>
        <w:rPr/>
        <w:t>dọc” </w:t>
      </w:r>
      <w:r>
        <w:rPr>
          <w:spacing w:val="-10"/>
        </w:rPr>
        <w:t>như </w:t>
      </w:r>
      <w:r>
        <w:rPr>
          <w:spacing w:val="-6"/>
        </w:rPr>
        <w:t>thế. </w:t>
      </w:r>
      <w:r>
        <w:rPr>
          <w:spacing w:val="-9"/>
        </w:rPr>
        <w:t>Tuân </w:t>
      </w:r>
      <w:r>
        <w:rPr>
          <w:spacing w:val="-5"/>
        </w:rPr>
        <w:t>gật </w:t>
      </w:r>
      <w:r>
        <w:rPr>
          <w:spacing w:val="-8"/>
        </w:rPr>
        <w:t>gù thú </w:t>
      </w:r>
      <w:r>
        <w:rPr/>
        <w:t>vị </w:t>
      </w:r>
      <w:r>
        <w:rPr>
          <w:spacing w:val="-5"/>
        </w:rPr>
        <w:t>gấp </w:t>
      </w:r>
      <w:r>
        <w:rPr>
          <w:spacing w:val="-8"/>
        </w:rPr>
        <w:t>nó </w:t>
      </w:r>
      <w:r>
        <w:rPr>
          <w:spacing w:val="2"/>
        </w:rPr>
        <w:t>lại làm </w:t>
      </w:r>
      <w:r>
        <w:rPr>
          <w:spacing w:val="-5"/>
        </w:rPr>
        <w:t>tư </w:t>
      </w:r>
      <w:r>
        <w:rPr/>
        <w:t>rồi cẩn </w:t>
      </w:r>
      <w:r>
        <w:rPr>
          <w:spacing w:val="-6"/>
        </w:rPr>
        <w:t>thận </w:t>
      </w:r>
      <w:r>
        <w:rPr/>
        <w:t>đút vào </w:t>
      </w:r>
      <w:r>
        <w:rPr>
          <w:spacing w:val="-3"/>
        </w:rPr>
        <w:t>túi </w:t>
      </w:r>
      <w:r>
        <w:rPr/>
        <w:t>trên bên trái chiếc áo bà ba đen (các đường </w:t>
      </w:r>
      <w:r>
        <w:rPr>
          <w:spacing w:val="-5"/>
        </w:rPr>
        <w:t>chỉ </w:t>
      </w:r>
      <w:r>
        <w:rPr>
          <w:spacing w:val="-8"/>
        </w:rPr>
        <w:t>may </w:t>
      </w:r>
      <w:r>
        <w:rPr/>
        <w:t>đều bạc </w:t>
      </w:r>
      <w:r>
        <w:rPr>
          <w:spacing w:val="-4"/>
        </w:rPr>
        <w:t>trắng </w:t>
      </w:r>
      <w:r>
        <w:rPr/>
        <w:t>lên, </w:t>
      </w:r>
      <w:r>
        <w:rPr>
          <w:spacing w:val="-10"/>
        </w:rPr>
        <w:t>như </w:t>
      </w:r>
      <w:r>
        <w:rPr/>
        <w:t>kiểu </w:t>
      </w:r>
      <w:r>
        <w:rPr>
          <w:spacing w:val="-4"/>
        </w:rPr>
        <w:t>quần </w:t>
      </w:r>
      <w:r>
        <w:rPr/>
        <w:t>jeans </w:t>
      </w:r>
      <w:r>
        <w:rPr>
          <w:spacing w:val="-8"/>
        </w:rPr>
        <w:t>may </w:t>
      </w:r>
      <w:r>
        <w:rPr>
          <w:spacing w:val="-5"/>
        </w:rPr>
        <w:t>chỉ </w:t>
      </w:r>
      <w:r>
        <w:rPr>
          <w:spacing w:val="-4"/>
        </w:rPr>
        <w:t>vàng), </w:t>
      </w:r>
      <w:r>
        <w:rPr>
          <w:spacing w:val="2"/>
        </w:rPr>
        <w:t>lấy </w:t>
      </w:r>
      <w:r>
        <w:rPr>
          <w:spacing w:val="-3"/>
        </w:rPr>
        <w:t>tay </w:t>
      </w:r>
      <w:r>
        <w:rPr>
          <w:spacing w:val="-10"/>
        </w:rPr>
        <w:t>khẽ </w:t>
      </w:r>
      <w:r>
        <w:rPr/>
        <w:t>đập đập </w:t>
      </w:r>
      <w:r>
        <w:rPr>
          <w:spacing w:val="-10"/>
        </w:rPr>
        <w:t>như </w:t>
      </w:r>
      <w:r>
        <w:rPr/>
        <w:t>đe: </w:t>
      </w:r>
      <w:r>
        <w:rPr>
          <w:spacing w:val="-4"/>
        </w:rPr>
        <w:t>đừng </w:t>
      </w:r>
      <w:r>
        <w:rPr/>
        <w:t>có </w:t>
      </w:r>
      <w:r>
        <w:rPr>
          <w:spacing w:val="-8"/>
        </w:rPr>
        <w:t>hòng </w:t>
      </w:r>
      <w:r>
        <w:rPr>
          <w:spacing w:val="-4"/>
        </w:rPr>
        <w:t>chạy </w:t>
      </w:r>
      <w:r>
        <w:rPr>
          <w:spacing w:val="-6"/>
        </w:rPr>
        <w:t>thoát.</w:t>
      </w:r>
    </w:p>
    <w:p>
      <w:pPr>
        <w:pStyle w:val="BodyText"/>
      </w:pPr>
      <w:r>
        <w:rPr/>
        <w:t>Đầu </w:t>
      </w:r>
      <w:r>
        <w:rPr>
          <w:spacing w:val="-9"/>
        </w:rPr>
        <w:t>những </w:t>
      </w:r>
      <w:r>
        <w:rPr>
          <w:spacing w:val="-5"/>
        </w:rPr>
        <w:t>năm </w:t>
      </w:r>
      <w:r>
        <w:rPr/>
        <w:t>1980, </w:t>
      </w:r>
      <w:r>
        <w:rPr>
          <w:spacing w:val="-8"/>
        </w:rPr>
        <w:t>một </w:t>
      </w:r>
      <w:r>
        <w:rPr>
          <w:spacing w:val="-5"/>
        </w:rPr>
        <w:t>hôm </w:t>
      </w:r>
      <w:r>
        <w:rPr>
          <w:spacing w:val="-3"/>
        </w:rPr>
        <w:t>tôi </w:t>
      </w:r>
      <w:r>
        <w:rPr>
          <w:spacing w:val="-5"/>
        </w:rPr>
        <w:t>hỏi </w:t>
      </w:r>
      <w:r>
        <w:rPr>
          <w:spacing w:val="-9"/>
        </w:rPr>
        <w:t>Tuân </w:t>
      </w:r>
      <w:r>
        <w:rPr/>
        <w:t>còn </w:t>
      </w:r>
      <w:r>
        <w:rPr>
          <w:spacing w:val="-3"/>
        </w:rPr>
        <w:t>giữ </w:t>
      </w:r>
      <w:r>
        <w:rPr/>
        <w:t>bản </w:t>
      </w:r>
      <w:r>
        <w:rPr>
          <w:spacing w:val="-6"/>
        </w:rPr>
        <w:t>thảo </w:t>
      </w:r>
      <w:r>
        <w:rPr/>
        <w:t>đó </w:t>
      </w:r>
      <w:r>
        <w:rPr>
          <w:spacing w:val="-10"/>
        </w:rPr>
        <w:t>không, </w:t>
      </w:r>
      <w:r>
        <w:rPr>
          <w:spacing w:val="-3"/>
        </w:rPr>
        <w:t>tôi </w:t>
      </w:r>
      <w:r>
        <w:rPr/>
        <w:t>cần </w:t>
      </w:r>
      <w:r>
        <w:rPr>
          <w:spacing w:val="-5"/>
        </w:rPr>
        <w:t>xem </w:t>
      </w:r>
      <w:r>
        <w:rPr>
          <w:spacing w:val="2"/>
        </w:rPr>
        <w:t>lại </w:t>
      </w:r>
      <w:r>
        <w:rPr>
          <w:spacing w:val="-8"/>
        </w:rPr>
        <w:t>một </w:t>
      </w:r>
      <w:r>
        <w:rPr>
          <w:spacing w:val="-4"/>
        </w:rPr>
        <w:t>chỗ. </w:t>
      </w:r>
      <w:r>
        <w:rPr>
          <w:spacing w:val="-9"/>
        </w:rPr>
        <w:t>Tuân </w:t>
      </w:r>
      <w:r>
        <w:rPr>
          <w:spacing w:val="-10"/>
        </w:rPr>
        <w:t>ngơ </w:t>
      </w:r>
      <w:r>
        <w:rPr>
          <w:spacing w:val="-6"/>
        </w:rPr>
        <w:t>ngác: </w:t>
      </w:r>
      <w:r>
        <w:rPr/>
        <w:t>- </w:t>
      </w:r>
      <w:r>
        <w:rPr>
          <w:spacing w:val="-5"/>
        </w:rPr>
        <w:t>ông </w:t>
      </w:r>
      <w:r>
        <w:rPr/>
        <w:t>đưa </w:t>
      </w:r>
      <w:r>
        <w:rPr>
          <w:spacing w:val="-3"/>
        </w:rPr>
        <w:t>tôi </w:t>
      </w:r>
      <w:r>
        <w:rPr/>
        <w:t>bản </w:t>
      </w:r>
      <w:r>
        <w:rPr>
          <w:spacing w:val="-6"/>
        </w:rPr>
        <w:t>thảo </w:t>
      </w:r>
      <w:r>
        <w:rPr>
          <w:spacing w:val="-5"/>
        </w:rPr>
        <w:t>nào </w:t>
      </w:r>
      <w:r>
        <w:rPr>
          <w:spacing w:val="-4"/>
        </w:rPr>
        <w:t>nhỉ...? </w:t>
      </w:r>
      <w:r>
        <w:rPr>
          <w:spacing w:val="-6"/>
        </w:rPr>
        <w:t>Với </w:t>
      </w:r>
      <w:r>
        <w:rPr>
          <w:spacing w:val="3"/>
        </w:rPr>
        <w:t>lại, </w:t>
      </w:r>
      <w:r>
        <w:rPr/>
        <w:t>vặt </w:t>
      </w:r>
      <w:r>
        <w:rPr>
          <w:spacing w:val="-4"/>
        </w:rPr>
        <w:t>vãnh </w:t>
      </w:r>
      <w:r>
        <w:rPr>
          <w:spacing w:val="-5"/>
        </w:rPr>
        <w:t>lắm, </w:t>
      </w:r>
      <w:r>
        <w:rPr>
          <w:spacing w:val="-3"/>
        </w:rPr>
        <w:t>tôi </w:t>
      </w:r>
      <w:r>
        <w:rPr>
          <w:spacing w:val="-5"/>
        </w:rPr>
        <w:t>chả </w:t>
      </w:r>
      <w:r>
        <w:rPr>
          <w:spacing w:val="-10"/>
        </w:rPr>
        <w:t>nhớ</w:t>
      </w:r>
      <w:r>
        <w:rPr>
          <w:spacing w:val="48"/>
        </w:rPr>
        <w:t> </w:t>
      </w:r>
      <w:r>
        <w:rPr>
          <w:spacing w:val="-4"/>
        </w:rPr>
        <w:t>đâu.</w:t>
      </w:r>
    </w:p>
    <w:p>
      <w:pPr>
        <w:pStyle w:val="BodyText"/>
        <w:ind w:right="104"/>
      </w:pPr>
      <w:r>
        <w:rPr>
          <w:spacing w:val="-7"/>
        </w:rPr>
        <w:t>Lúc </w:t>
      </w:r>
      <w:r>
        <w:rPr>
          <w:spacing w:val="-5"/>
        </w:rPr>
        <w:t>này </w:t>
      </w:r>
      <w:r>
        <w:rPr>
          <w:spacing w:val="-9"/>
        </w:rPr>
        <w:t>Tuân </w:t>
      </w:r>
      <w:r>
        <w:rPr/>
        <w:t>và </w:t>
      </w:r>
      <w:r>
        <w:rPr>
          <w:spacing w:val="-3"/>
        </w:rPr>
        <w:t>tôi </w:t>
      </w:r>
      <w:r>
        <w:rPr/>
        <w:t>đã </w:t>
      </w:r>
      <w:r>
        <w:rPr>
          <w:spacing w:val="-8"/>
        </w:rPr>
        <w:t>nhạt. Anh </w:t>
      </w:r>
      <w:r>
        <w:rPr/>
        <w:t>va </w:t>
      </w:r>
      <w:r>
        <w:rPr>
          <w:spacing w:val="-7"/>
        </w:rPr>
        <w:t>Chế </w:t>
      </w:r>
      <w:r>
        <w:rPr>
          <w:spacing w:val="-6"/>
        </w:rPr>
        <w:t>Lan </w:t>
      </w:r>
      <w:r>
        <w:rPr>
          <w:spacing w:val="-8"/>
        </w:rPr>
        <w:t>Viên </w:t>
      </w:r>
      <w:r>
        <w:rPr>
          <w:spacing w:val="3"/>
        </w:rPr>
        <w:t>la </w:t>
      </w:r>
      <w:r>
        <w:rPr>
          <w:spacing w:val="-5"/>
        </w:rPr>
        <w:t>hai </w:t>
      </w:r>
      <w:r>
        <w:rPr/>
        <w:t>cây bút </w:t>
      </w:r>
      <w:r>
        <w:rPr>
          <w:spacing w:val="-6"/>
        </w:rPr>
        <w:t>thượng thừa </w:t>
      </w:r>
      <w:r>
        <w:rPr>
          <w:spacing w:val="-5"/>
        </w:rPr>
        <w:t>của </w:t>
      </w:r>
      <w:r>
        <w:rPr/>
        <w:t>báo </w:t>
      </w:r>
      <w:r>
        <w:rPr>
          <w:spacing w:val="-6"/>
        </w:rPr>
        <w:t>đảng. </w:t>
      </w:r>
      <w:r>
        <w:rPr/>
        <w:t>Tôi </w:t>
      </w:r>
      <w:r>
        <w:rPr>
          <w:spacing w:val="-8"/>
        </w:rPr>
        <w:t>thì </w:t>
      </w:r>
      <w:r>
        <w:rPr/>
        <w:t>bị cấm đến báo </w:t>
      </w:r>
      <w:r>
        <w:rPr>
          <w:spacing w:val="-5"/>
        </w:rPr>
        <w:t>đảng...</w:t>
      </w:r>
    </w:p>
    <w:p>
      <w:pPr>
        <w:pStyle w:val="BodyText"/>
        <w:ind w:right="0"/>
      </w:pPr>
      <w:r>
        <w:rPr/>
        <w:t>Chợt nhớ đến hồi tôi đi cung về đã lâu, Nguyễn Thành Long bảo tôi: - Thời gian Đĩnh đi vắng, ông</w:t>
      </w:r>
    </w:p>
    <w:p>
      <w:pPr>
        <w:spacing w:after="0"/>
        <w:sectPr>
          <w:pgSz w:w="12240" w:h="15840"/>
          <w:pgMar w:top="0" w:bottom="0" w:left="0" w:right="0"/>
        </w:sectPr>
      </w:pPr>
    </w:p>
    <w:p>
      <w:pPr>
        <w:pStyle w:val="BodyText"/>
        <w:spacing w:before="65"/>
        <w:ind w:right="0"/>
        <w:rPr>
          <w:i/>
        </w:rPr>
      </w:pPr>
      <w:r>
        <w:rPr>
          <w:spacing w:val="-9"/>
        </w:rPr>
        <w:t>Tuân </w:t>
      </w:r>
      <w:r>
        <w:rPr/>
        <w:t>có dặn </w:t>
      </w:r>
      <w:r>
        <w:rPr>
          <w:spacing w:val="-9"/>
        </w:rPr>
        <w:t>mình </w:t>
      </w:r>
      <w:r>
        <w:rPr>
          <w:spacing w:val="-6"/>
        </w:rPr>
        <w:t>thôi </w:t>
      </w:r>
      <w:r>
        <w:rPr>
          <w:spacing w:val="-5"/>
        </w:rPr>
        <w:t>từ nay </w:t>
      </w:r>
      <w:r>
        <w:rPr>
          <w:spacing w:val="-4"/>
        </w:rPr>
        <w:t>đừng </w:t>
      </w:r>
      <w:r>
        <w:rPr>
          <w:spacing w:val="-5"/>
        </w:rPr>
        <w:t>nói </w:t>
      </w:r>
      <w:r>
        <w:rPr/>
        <w:t>đến </w:t>
      </w:r>
      <w:r>
        <w:rPr>
          <w:spacing w:val="-4"/>
        </w:rPr>
        <w:t>Trần Đĩnh </w:t>
      </w:r>
      <w:r>
        <w:rPr>
          <w:spacing w:val="-5"/>
        </w:rPr>
        <w:t>nữa nhá..., </w:t>
      </w:r>
      <w:r>
        <w:rPr>
          <w:spacing w:val="-8"/>
        </w:rPr>
        <w:t>tuy </w:t>
      </w:r>
      <w:r>
        <w:rPr>
          <w:spacing w:val="-3"/>
        </w:rPr>
        <w:t>tôi </w:t>
      </w:r>
      <w:r>
        <w:rPr/>
        <w:t>vẫn </w:t>
      </w:r>
      <w:r>
        <w:rPr>
          <w:spacing w:val="-4"/>
        </w:rPr>
        <w:t>trọng </w:t>
      </w:r>
      <w:r>
        <w:rPr>
          <w:i/>
        </w:rPr>
        <w:t>lủy </w:t>
      </w:r>
      <w:r>
        <w:rPr/>
        <w:t>cái </w:t>
      </w:r>
      <w:r>
        <w:rPr>
          <w:i/>
        </w:rPr>
        <w:t>côté </w:t>
      </w:r>
      <w:r>
        <w:rPr>
          <w:i/>
          <w:spacing w:val="-3"/>
        </w:rPr>
        <w:t>homme</w:t>
      </w:r>
    </w:p>
    <w:p>
      <w:pPr>
        <w:pStyle w:val="BodyText"/>
        <w:ind w:right="0"/>
      </w:pPr>
      <w:r>
        <w:rPr/>
        <w:t>(phương diện người).</w:t>
      </w:r>
    </w:p>
    <w:p>
      <w:pPr>
        <w:pStyle w:val="BodyText"/>
      </w:pPr>
      <w:r>
        <w:rPr/>
        <w:t>Ở tiểu </w:t>
      </w:r>
      <w:r>
        <w:rPr>
          <w:spacing w:val="-9"/>
        </w:rPr>
        <w:t>thuyết </w:t>
      </w:r>
      <w:r>
        <w:rPr>
          <w:i/>
        </w:rPr>
        <w:t>Sang et volupté à Bali</w:t>
      </w:r>
      <w:r>
        <w:rPr/>
        <w:t>, </w:t>
      </w:r>
      <w:r>
        <w:rPr>
          <w:spacing w:val="-3"/>
        </w:rPr>
        <w:t>“Máu </w:t>
      </w:r>
      <w:r>
        <w:rPr/>
        <w:t>và </w:t>
      </w:r>
      <w:r>
        <w:rPr>
          <w:spacing w:val="-5"/>
        </w:rPr>
        <w:t>Khóai </w:t>
      </w:r>
      <w:r>
        <w:rPr>
          <w:spacing w:val="2"/>
        </w:rPr>
        <w:t>lạc </w:t>
      </w:r>
      <w:r>
        <w:rPr/>
        <w:t>ở Bali” </w:t>
      </w:r>
      <w:r>
        <w:rPr>
          <w:spacing w:val="-5"/>
        </w:rPr>
        <w:t>của </w:t>
      </w:r>
      <w:r>
        <w:rPr>
          <w:spacing w:val="-9"/>
        </w:rPr>
        <w:t>Vicki </w:t>
      </w:r>
      <w:r>
        <w:rPr>
          <w:spacing w:val="-5"/>
        </w:rPr>
        <w:t>Baum </w:t>
      </w:r>
      <w:r>
        <w:rPr>
          <w:spacing w:val="-9"/>
        </w:rPr>
        <w:t>Nguyễn Tuân </w:t>
      </w:r>
      <w:r>
        <w:rPr>
          <w:spacing w:val="-5"/>
        </w:rPr>
        <w:t>cho </w:t>
      </w:r>
      <w:r>
        <w:rPr>
          <w:spacing w:val="-3"/>
        </w:rPr>
        <w:t>tôi </w:t>
      </w:r>
      <w:r>
        <w:rPr>
          <w:spacing w:val="-7"/>
        </w:rPr>
        <w:t>mượn, </w:t>
      </w:r>
      <w:r>
        <w:rPr>
          <w:spacing w:val="-5"/>
        </w:rPr>
        <w:t>anh </w:t>
      </w:r>
      <w:r>
        <w:rPr/>
        <w:t>đề bút </w:t>
      </w:r>
      <w:r>
        <w:rPr>
          <w:spacing w:val="-5"/>
        </w:rPr>
        <w:t>chì </w:t>
      </w:r>
      <w:r>
        <w:rPr/>
        <w:t>ở dưới </w:t>
      </w:r>
      <w:r>
        <w:rPr>
          <w:spacing w:val="-3"/>
        </w:rPr>
        <w:t>tên </w:t>
      </w:r>
      <w:r>
        <w:rPr/>
        <w:t>sách </w:t>
      </w:r>
      <w:r>
        <w:rPr>
          <w:spacing w:val="-8"/>
        </w:rPr>
        <w:t>một </w:t>
      </w:r>
      <w:r>
        <w:rPr>
          <w:spacing w:val="-4"/>
        </w:rPr>
        <w:t>dòng </w:t>
      </w:r>
      <w:r>
        <w:rPr/>
        <w:t>rất </w:t>
      </w:r>
      <w:r>
        <w:rPr>
          <w:spacing w:val="-8"/>
        </w:rPr>
        <w:t>nhỏ, </w:t>
      </w:r>
      <w:r>
        <w:rPr>
          <w:spacing w:val="-5"/>
        </w:rPr>
        <w:t>chữ </w:t>
      </w:r>
      <w:r>
        <w:rPr/>
        <w:t>cỡ co 6, </w:t>
      </w:r>
      <w:r>
        <w:rPr>
          <w:spacing w:val="-3"/>
        </w:rPr>
        <w:t>kín </w:t>
      </w:r>
      <w:r>
        <w:rPr/>
        <w:t>đáo </w:t>
      </w:r>
      <w:r>
        <w:rPr>
          <w:spacing w:val="-9"/>
        </w:rPr>
        <w:t>nhưng </w:t>
      </w:r>
      <w:r>
        <w:rPr>
          <w:spacing w:val="-5"/>
        </w:rPr>
        <w:t>nắn </w:t>
      </w:r>
      <w:r>
        <w:rPr>
          <w:spacing w:val="-6"/>
        </w:rPr>
        <w:t>nót: </w:t>
      </w:r>
      <w:r>
        <w:rPr/>
        <w:t>Năm (tôi </w:t>
      </w:r>
      <w:r>
        <w:rPr>
          <w:spacing w:val="-9"/>
        </w:rPr>
        <w:t>không </w:t>
      </w:r>
      <w:r>
        <w:rPr>
          <w:spacing w:val="-10"/>
        </w:rPr>
        <w:t>nhớ </w:t>
      </w:r>
      <w:r>
        <w:rPr>
          <w:spacing w:val="2"/>
        </w:rPr>
        <w:t>rõ), </w:t>
      </w:r>
      <w:r>
        <w:rPr>
          <w:spacing w:val="-8"/>
        </w:rPr>
        <w:t>ngày </w:t>
      </w:r>
      <w:r>
        <w:rPr>
          <w:spacing w:val="-5"/>
        </w:rPr>
        <w:t>này </w:t>
      </w:r>
      <w:r>
        <w:rPr>
          <w:spacing w:val="-9"/>
        </w:rPr>
        <w:t>mình </w:t>
      </w:r>
      <w:r>
        <w:rPr/>
        <w:t>đi </w:t>
      </w:r>
      <w:r>
        <w:rPr>
          <w:spacing w:val="-6"/>
        </w:rPr>
        <w:t>căng. </w:t>
      </w:r>
      <w:r>
        <w:rPr/>
        <w:t>Tôi đọc </w:t>
      </w:r>
      <w:r>
        <w:rPr>
          <w:spacing w:val="-12"/>
        </w:rPr>
        <w:t>mà </w:t>
      </w:r>
      <w:r>
        <w:rPr>
          <w:spacing w:val="-6"/>
        </w:rPr>
        <w:t>thương </w:t>
      </w:r>
      <w:r>
        <w:rPr>
          <w:spacing w:val="-10"/>
        </w:rPr>
        <w:t>Tuân. </w:t>
      </w:r>
      <w:r>
        <w:rPr>
          <w:spacing w:val="-8"/>
        </w:rPr>
        <w:t>Anh </w:t>
      </w:r>
      <w:r>
        <w:rPr>
          <w:spacing w:val="-6"/>
        </w:rPr>
        <w:t>từng </w:t>
      </w:r>
      <w:r>
        <w:rPr/>
        <w:t>bị tù-và </w:t>
      </w:r>
      <w:r>
        <w:rPr>
          <w:spacing w:val="-5"/>
        </w:rPr>
        <w:t>anh tự </w:t>
      </w:r>
      <w:r>
        <w:rPr>
          <w:spacing w:val="-4"/>
        </w:rPr>
        <w:t>hào, </w:t>
      </w:r>
      <w:r>
        <w:rPr>
          <w:spacing w:val="-8"/>
        </w:rPr>
        <w:t>thì </w:t>
      </w:r>
      <w:r>
        <w:rPr/>
        <w:t>đó, </w:t>
      </w:r>
      <w:r>
        <w:rPr>
          <w:spacing w:val="-4"/>
        </w:rPr>
        <w:t>dòng </w:t>
      </w:r>
      <w:r>
        <w:rPr>
          <w:spacing w:val="-5"/>
        </w:rPr>
        <w:t>chữ nắn nót </w:t>
      </w:r>
      <w:r>
        <w:rPr>
          <w:spacing w:val="-10"/>
        </w:rPr>
        <w:t>như </w:t>
      </w:r>
      <w:r>
        <w:rPr>
          <w:spacing w:val="-8"/>
        </w:rPr>
        <w:t>thư </w:t>
      </w:r>
      <w:r>
        <w:rPr>
          <w:spacing w:val="-4"/>
        </w:rPr>
        <w:t>pháp </w:t>
      </w:r>
      <w:r>
        <w:rPr>
          <w:spacing w:val="-12"/>
        </w:rPr>
        <w:t>mà </w:t>
      </w:r>
      <w:r>
        <w:rPr>
          <w:spacing w:val="-5"/>
        </w:rPr>
        <w:t>anh </w:t>
      </w:r>
      <w:r>
        <w:rPr>
          <w:spacing w:val="-4"/>
        </w:rPr>
        <w:t>phải </w:t>
      </w:r>
      <w:r>
        <w:rPr>
          <w:spacing w:val="-5"/>
        </w:rPr>
        <w:t>cho </w:t>
      </w:r>
      <w:r>
        <w:rPr/>
        <w:t>ở ẩn </w:t>
      </w:r>
      <w:r>
        <w:rPr>
          <w:spacing w:val="-6"/>
        </w:rPr>
        <w:t>kia-nhưng </w:t>
      </w:r>
      <w:r>
        <w:rPr/>
        <w:t>đó </w:t>
      </w:r>
      <w:r>
        <w:rPr>
          <w:spacing w:val="2"/>
        </w:rPr>
        <w:t>lại </w:t>
      </w:r>
      <w:r>
        <w:rPr>
          <w:spacing w:val="3"/>
        </w:rPr>
        <w:t>là </w:t>
      </w:r>
      <w:r>
        <w:rPr>
          <w:spacing w:val="-8"/>
        </w:rPr>
        <w:t>một </w:t>
      </w:r>
      <w:r>
        <w:rPr/>
        <w:t>vết </w:t>
      </w:r>
      <w:r>
        <w:rPr>
          <w:spacing w:val="-6"/>
        </w:rPr>
        <w:t>nhơ: </w:t>
      </w:r>
      <w:r>
        <w:rPr/>
        <w:t>Đại </w:t>
      </w:r>
      <w:r>
        <w:rPr>
          <w:spacing w:val="-6"/>
        </w:rPr>
        <w:t>Việt-anh  </w:t>
      </w:r>
      <w:r>
        <w:rPr/>
        <w:t>cẩn </w:t>
      </w:r>
      <w:r>
        <w:rPr>
          <w:spacing w:val="-6"/>
        </w:rPr>
        <w:t>thận </w:t>
      </w:r>
      <w:r>
        <w:rPr>
          <w:spacing w:val="-5"/>
        </w:rPr>
        <w:t>cho chỗ </w:t>
      </w:r>
      <w:r>
        <w:rPr/>
        <w:t>đặt </w:t>
      </w:r>
      <w:r>
        <w:rPr>
          <w:spacing w:val="-4"/>
        </w:rPr>
        <w:t>chân </w:t>
      </w:r>
      <w:r>
        <w:rPr>
          <w:spacing w:val="-5"/>
        </w:rPr>
        <w:t>của anh </w:t>
      </w:r>
      <w:r>
        <w:rPr>
          <w:spacing w:val="-8"/>
        </w:rPr>
        <w:t>cũng </w:t>
      </w:r>
      <w:r>
        <w:rPr>
          <w:spacing w:val="3"/>
        </w:rPr>
        <w:t>là </w:t>
      </w:r>
      <w:r>
        <w:rPr>
          <w:spacing w:val="-4"/>
        </w:rPr>
        <w:t>đúng thôi. </w:t>
      </w:r>
      <w:r>
        <w:rPr>
          <w:spacing w:val="-6"/>
        </w:rPr>
        <w:t>Đảng </w:t>
      </w:r>
      <w:r>
        <w:rPr>
          <w:spacing w:val="-8"/>
        </w:rPr>
        <w:t>ghét </w:t>
      </w:r>
      <w:r>
        <w:rPr>
          <w:spacing w:val="-5"/>
        </w:rPr>
        <w:t>tổ chính </w:t>
      </w:r>
      <w:r>
        <w:rPr/>
        <w:t>trị! </w:t>
      </w:r>
      <w:r>
        <w:rPr>
          <w:spacing w:val="-11"/>
        </w:rPr>
        <w:t>Vì </w:t>
      </w:r>
      <w:r>
        <w:rPr>
          <w:spacing w:val="-5"/>
        </w:rPr>
        <w:t>tì </w:t>
      </w:r>
      <w:r>
        <w:rPr/>
        <w:t>ố </w:t>
      </w:r>
      <w:r>
        <w:rPr>
          <w:spacing w:val="-5"/>
        </w:rPr>
        <w:t>này cho </w:t>
      </w:r>
      <w:r>
        <w:rPr>
          <w:spacing w:val="-6"/>
        </w:rPr>
        <w:t>thấy </w:t>
      </w:r>
      <w:r>
        <w:rPr>
          <w:spacing w:val="-5"/>
        </w:rPr>
        <w:t>anh </w:t>
      </w:r>
      <w:r>
        <w:rPr/>
        <w:t>đã </w:t>
      </w:r>
      <w:r>
        <w:rPr>
          <w:spacing w:val="-6"/>
        </w:rPr>
        <w:t>từng </w:t>
      </w:r>
      <w:r>
        <w:rPr>
          <w:spacing w:val="-9"/>
        </w:rPr>
        <w:t>không </w:t>
      </w:r>
      <w:r>
        <w:rPr>
          <w:spacing w:val="-6"/>
        </w:rPr>
        <w:t>nhìn thấy đảng, </w:t>
      </w:r>
      <w:r>
        <w:rPr/>
        <w:t>đã bị </w:t>
      </w:r>
      <w:r>
        <w:rPr>
          <w:spacing w:val="-9"/>
        </w:rPr>
        <w:t>những </w:t>
      </w:r>
      <w:r>
        <w:rPr>
          <w:spacing w:val="-4"/>
        </w:rPr>
        <w:t>tiếng </w:t>
      </w:r>
      <w:r>
        <w:rPr>
          <w:spacing w:val="-5"/>
        </w:rPr>
        <w:t>nói </w:t>
      </w:r>
      <w:r>
        <w:rPr/>
        <w:t>bậy bạ </w:t>
      </w:r>
      <w:r>
        <w:rPr>
          <w:spacing w:val="-6"/>
        </w:rPr>
        <w:t>chúng </w:t>
      </w:r>
      <w:r>
        <w:rPr/>
        <w:t>lôi dắt </w:t>
      </w:r>
      <w:r>
        <w:rPr>
          <w:spacing w:val="-5"/>
        </w:rPr>
        <w:t>anh </w:t>
      </w:r>
      <w:r>
        <w:rPr/>
        <w:t>đi </w:t>
      </w:r>
      <w:r>
        <w:rPr>
          <w:spacing w:val="-12"/>
        </w:rPr>
        <w:t>mà </w:t>
      </w:r>
      <w:r>
        <w:rPr>
          <w:spacing w:val="-6"/>
        </w:rPr>
        <w:t>chúng </w:t>
      </w:r>
      <w:r>
        <w:rPr>
          <w:spacing w:val="-8"/>
        </w:rPr>
        <w:t>thì </w:t>
      </w:r>
      <w:r>
        <w:rPr>
          <w:spacing w:val="-3"/>
        </w:rPr>
        <w:t>tất </w:t>
      </w:r>
      <w:r>
        <w:rPr/>
        <w:t>cả đều </w:t>
      </w:r>
      <w:r>
        <w:rPr>
          <w:spacing w:val="3"/>
        </w:rPr>
        <w:t>là </w:t>
      </w:r>
      <w:r>
        <w:rPr/>
        <w:t>đối địch hiểm độc </w:t>
      </w:r>
      <w:r>
        <w:rPr>
          <w:spacing w:val="-5"/>
        </w:rPr>
        <w:t>của </w:t>
      </w:r>
      <w:r>
        <w:rPr>
          <w:spacing w:val="-4"/>
        </w:rPr>
        <w:t>đảng </w:t>
      </w:r>
      <w:r>
        <w:rPr/>
        <w:t>ở trên trường trận </w:t>
      </w:r>
      <w:r>
        <w:rPr>
          <w:spacing w:val="2"/>
        </w:rPr>
        <w:t>cướp </w:t>
      </w:r>
      <w:r>
        <w:rPr>
          <w:spacing w:val="-5"/>
        </w:rPr>
        <w:t>chính </w:t>
      </w:r>
      <w:r>
        <w:rPr>
          <w:spacing w:val="-8"/>
        </w:rPr>
        <w:t>quyền. </w:t>
      </w:r>
      <w:r>
        <w:rPr>
          <w:spacing w:val="-9"/>
        </w:rPr>
        <w:t>Tuân </w:t>
      </w:r>
      <w:r>
        <w:rPr>
          <w:spacing w:val="-6"/>
        </w:rPr>
        <w:t>từng </w:t>
      </w:r>
      <w:r>
        <w:rPr/>
        <w:t>có lúc </w:t>
      </w:r>
      <w:r>
        <w:rPr>
          <w:spacing w:val="-5"/>
        </w:rPr>
        <w:t>hỏi </w:t>
      </w:r>
      <w:r>
        <w:rPr>
          <w:spacing w:val="-3"/>
        </w:rPr>
        <w:t>tôi </w:t>
      </w:r>
      <w:r>
        <w:rPr>
          <w:spacing w:val="-5"/>
        </w:rPr>
        <w:t>nếu </w:t>
      </w:r>
      <w:r>
        <w:rPr>
          <w:spacing w:val="-12"/>
        </w:rPr>
        <w:t>mà </w:t>
      </w:r>
      <w:r>
        <w:rPr/>
        <w:t>dọn được nước đi </w:t>
      </w:r>
      <w:r>
        <w:rPr>
          <w:spacing w:val="-8"/>
        </w:rPr>
        <w:t>xa khỏi </w:t>
      </w:r>
      <w:r>
        <w:rPr>
          <w:spacing w:val="-5"/>
        </w:rPr>
        <w:t>ông </w:t>
      </w:r>
      <w:r>
        <w:rPr/>
        <w:t>láng </w:t>
      </w:r>
      <w:r>
        <w:rPr>
          <w:spacing w:val="-5"/>
        </w:rPr>
        <w:t>giềng háu </w:t>
      </w:r>
      <w:r>
        <w:rPr>
          <w:spacing w:val="-8"/>
        </w:rPr>
        <w:t>uýnh </w:t>
      </w:r>
      <w:r>
        <w:rPr>
          <w:spacing w:val="-4"/>
        </w:rPr>
        <w:t>thích </w:t>
      </w:r>
      <w:r>
        <w:rPr>
          <w:spacing w:val="-8"/>
        </w:rPr>
        <w:t>ục thì </w:t>
      </w:r>
      <w:r>
        <w:rPr>
          <w:spacing w:val="-5"/>
        </w:rPr>
        <w:t>nên </w:t>
      </w:r>
      <w:r>
        <w:rPr/>
        <w:t>dọn đến </w:t>
      </w:r>
      <w:r>
        <w:rPr>
          <w:spacing w:val="-4"/>
        </w:rPr>
        <w:t>đâu. </w:t>
      </w:r>
      <w:r>
        <w:rPr>
          <w:spacing w:val="-9"/>
        </w:rPr>
        <w:t>Này, Thụy </w:t>
      </w:r>
      <w:r>
        <w:rPr/>
        <w:t>Sĩ </w:t>
      </w:r>
      <w:r>
        <w:rPr>
          <w:spacing w:val="-5"/>
        </w:rPr>
        <w:t>hay </w:t>
      </w:r>
      <w:r>
        <w:rPr>
          <w:spacing w:val="-4"/>
        </w:rPr>
        <w:t>đấy? </w:t>
      </w:r>
      <w:r>
        <w:rPr>
          <w:spacing w:val="-9"/>
        </w:rPr>
        <w:t>Tuân </w:t>
      </w:r>
      <w:r>
        <w:rPr>
          <w:spacing w:val="-5"/>
        </w:rPr>
        <w:t>hất </w:t>
      </w:r>
      <w:r>
        <w:rPr/>
        <w:t>đầu </w:t>
      </w:r>
      <w:r>
        <w:rPr>
          <w:spacing w:val="-3"/>
        </w:rPr>
        <w:t>gợi</w:t>
      </w:r>
      <w:r>
        <w:rPr>
          <w:spacing w:val="-21"/>
        </w:rPr>
        <w:t> </w:t>
      </w:r>
      <w:r>
        <w:rPr/>
        <w:t>ý.</w:t>
      </w:r>
    </w:p>
    <w:p>
      <w:pPr>
        <w:pStyle w:val="BodyText"/>
      </w:pPr>
      <w:r>
        <w:rPr>
          <w:spacing w:val="-3"/>
        </w:rPr>
        <w:t>Đọc </w:t>
      </w:r>
      <w:r>
        <w:rPr>
          <w:spacing w:val="-4"/>
        </w:rPr>
        <w:t>dòng </w:t>
      </w:r>
      <w:r>
        <w:rPr>
          <w:spacing w:val="-6"/>
        </w:rPr>
        <w:t>“ngày </w:t>
      </w:r>
      <w:r>
        <w:rPr>
          <w:spacing w:val="-5"/>
        </w:rPr>
        <w:t>này </w:t>
      </w:r>
      <w:r>
        <w:rPr>
          <w:spacing w:val="-9"/>
        </w:rPr>
        <w:t>mình </w:t>
      </w:r>
      <w:r>
        <w:rPr/>
        <w:t>đi </w:t>
      </w:r>
      <w:r>
        <w:rPr>
          <w:spacing w:val="-6"/>
        </w:rPr>
        <w:t>căng” </w:t>
      </w:r>
      <w:r>
        <w:rPr>
          <w:spacing w:val="-3"/>
        </w:rPr>
        <w:t>tôi </w:t>
      </w:r>
      <w:r>
        <w:rPr>
          <w:spacing w:val="2"/>
        </w:rPr>
        <w:t>lần </w:t>
      </w:r>
      <w:r>
        <w:rPr/>
        <w:t>đầu tiên </w:t>
      </w:r>
      <w:r>
        <w:rPr>
          <w:spacing w:val="-4"/>
        </w:rPr>
        <w:t>phát </w:t>
      </w:r>
      <w:r>
        <w:rPr/>
        <w:t>hiện </w:t>
      </w:r>
      <w:r>
        <w:rPr>
          <w:spacing w:val="2"/>
        </w:rPr>
        <w:t>ra </w:t>
      </w:r>
      <w:r>
        <w:rPr>
          <w:spacing w:val="-3"/>
        </w:rPr>
        <w:t>rằng </w:t>
      </w:r>
      <w:r>
        <w:rPr/>
        <w:t>ở </w:t>
      </w:r>
      <w:r>
        <w:rPr>
          <w:spacing w:val="-3"/>
        </w:rPr>
        <w:t>ta, </w:t>
      </w:r>
      <w:r>
        <w:rPr>
          <w:spacing w:val="-5"/>
        </w:rPr>
        <w:t>yêu </w:t>
      </w:r>
      <w:r>
        <w:rPr/>
        <w:t>nước </w:t>
      </w:r>
      <w:r>
        <w:rPr>
          <w:spacing w:val="-9"/>
        </w:rPr>
        <w:t>không </w:t>
      </w:r>
      <w:r>
        <w:rPr/>
        <w:t>được </w:t>
      </w:r>
      <w:r>
        <w:rPr>
          <w:spacing w:val="-4"/>
        </w:rPr>
        <w:t>đảng</w:t>
      </w:r>
      <w:r>
        <w:rPr>
          <w:spacing w:val="67"/>
        </w:rPr>
        <w:t> </w:t>
      </w:r>
      <w:r>
        <w:rPr>
          <w:spacing w:val="-4"/>
        </w:rPr>
        <w:t>đóng </w:t>
      </w:r>
      <w:r>
        <w:rPr/>
        <w:t>dấu </w:t>
      </w:r>
      <w:r>
        <w:rPr>
          <w:spacing w:val="-5"/>
        </w:rPr>
        <w:t>xác </w:t>
      </w:r>
      <w:r>
        <w:rPr>
          <w:spacing w:val="-8"/>
        </w:rPr>
        <w:t>nhận </w:t>
      </w:r>
      <w:r>
        <w:rPr>
          <w:spacing w:val="3"/>
        </w:rPr>
        <w:t>là </w:t>
      </w:r>
      <w:r>
        <w:rPr>
          <w:spacing w:val="-4"/>
        </w:rPr>
        <w:t>công </w:t>
      </w:r>
      <w:r>
        <w:rPr/>
        <w:t>cốc, </w:t>
      </w:r>
      <w:r>
        <w:rPr>
          <w:spacing w:val="-6"/>
        </w:rPr>
        <w:t>thậm </w:t>
      </w:r>
      <w:r>
        <w:rPr>
          <w:spacing w:val="-5"/>
        </w:rPr>
        <w:t>chí </w:t>
      </w:r>
      <w:r>
        <w:rPr/>
        <w:t>còn </w:t>
      </w:r>
      <w:r>
        <w:rPr>
          <w:spacing w:val="3"/>
        </w:rPr>
        <w:t>là </w:t>
      </w:r>
      <w:r>
        <w:rPr/>
        <w:t>điều </w:t>
      </w:r>
      <w:r>
        <w:rPr>
          <w:spacing w:val="-12"/>
        </w:rPr>
        <w:t>nguy </w:t>
      </w:r>
      <w:r>
        <w:rPr>
          <w:spacing w:val="-7"/>
        </w:rPr>
        <w:t>hiểm. </w:t>
      </w:r>
      <w:r>
        <w:rPr/>
        <w:t>Bởi </w:t>
      </w:r>
      <w:r>
        <w:rPr>
          <w:spacing w:val="-6"/>
        </w:rPr>
        <w:t>theo </w:t>
      </w:r>
      <w:r>
        <w:rPr>
          <w:spacing w:val="-4"/>
        </w:rPr>
        <w:t>đảng </w:t>
      </w:r>
      <w:r>
        <w:rPr>
          <w:spacing w:val="-8"/>
        </w:rPr>
        <w:t>thì </w:t>
      </w:r>
      <w:r>
        <w:rPr>
          <w:spacing w:val="-3"/>
        </w:rPr>
        <w:t>ranh </w:t>
      </w:r>
      <w:r>
        <w:rPr/>
        <w:t>giới giữa </w:t>
      </w:r>
      <w:r>
        <w:rPr>
          <w:spacing w:val="-5"/>
        </w:rPr>
        <w:t>yêu </w:t>
      </w:r>
      <w:r>
        <w:rPr/>
        <w:t>nước và </w:t>
      </w:r>
      <w:r>
        <w:rPr>
          <w:spacing w:val="-4"/>
        </w:rPr>
        <w:t>phản động </w:t>
      </w:r>
      <w:r>
        <w:rPr/>
        <w:t>vô </w:t>
      </w:r>
      <w:r>
        <w:rPr>
          <w:spacing w:val="-4"/>
        </w:rPr>
        <w:t>cùng </w:t>
      </w:r>
      <w:r>
        <w:rPr>
          <w:spacing w:val="-10"/>
        </w:rPr>
        <w:t>mong </w:t>
      </w:r>
      <w:r>
        <w:rPr>
          <w:spacing w:val="-11"/>
        </w:rPr>
        <w:t>manh.</w:t>
      </w:r>
    </w:p>
    <w:p>
      <w:pPr>
        <w:spacing w:after="0"/>
        <w:sectPr>
          <w:pgSz w:w="12240" w:h="15840"/>
          <w:pgMar w:top="0" w:bottom="280" w:left="0" w:right="0"/>
        </w:sectPr>
      </w:pPr>
    </w:p>
    <w:p>
      <w:pPr>
        <w:pStyle w:val="Heading1"/>
      </w:pPr>
      <w:bookmarkStart w:name="Chương mười chín" w:id="39"/>
      <w:bookmarkEnd w:id="39"/>
      <w:r>
        <w:rPr/>
      </w:r>
      <w:bookmarkStart w:name="_bookmark19" w:id="40"/>
      <w:bookmarkEnd w:id="40"/>
      <w:r>
        <w:rPr/>
      </w:r>
      <w:r>
        <w:rPr>
          <w:color w:val="BF0000"/>
        </w:rPr>
        <w:t>Chương mười chín</w:t>
      </w:r>
    </w:p>
    <w:p>
      <w:pPr>
        <w:pStyle w:val="BodyText"/>
        <w:spacing w:before="289"/>
        <w:ind w:right="4785"/>
        <w:jc w:val="left"/>
      </w:pPr>
      <w:r>
        <w:rPr>
          <w:spacing w:val="-4"/>
        </w:rPr>
        <w:t>Một </w:t>
      </w:r>
      <w:r>
        <w:rPr>
          <w:spacing w:val="-3"/>
        </w:rPr>
        <w:t>sáng </w:t>
      </w:r>
      <w:r>
        <w:rPr>
          <w:spacing w:val="-8"/>
        </w:rPr>
        <w:t>tháng </w:t>
      </w:r>
      <w:r>
        <w:rPr/>
        <w:t>6 </w:t>
      </w:r>
      <w:r>
        <w:rPr>
          <w:spacing w:val="-5"/>
        </w:rPr>
        <w:t>năm </w:t>
      </w:r>
      <w:r>
        <w:rPr/>
        <w:t>1962, </w:t>
      </w:r>
      <w:r>
        <w:rPr>
          <w:spacing w:val="-4"/>
        </w:rPr>
        <w:t>Trường </w:t>
      </w:r>
      <w:r>
        <w:rPr>
          <w:spacing w:val="-6"/>
        </w:rPr>
        <w:t>Chinh </w:t>
      </w:r>
      <w:r>
        <w:rPr/>
        <w:t>điện</w:t>
      </w:r>
      <w:r>
        <w:rPr>
          <w:spacing w:val="-54"/>
        </w:rPr>
        <w:t> </w:t>
      </w:r>
      <w:r>
        <w:rPr>
          <w:spacing w:val="-5"/>
        </w:rPr>
        <w:t>thoại gọi </w:t>
      </w:r>
      <w:r>
        <w:rPr/>
        <w:t>tôi. </w:t>
      </w:r>
      <w:r>
        <w:rPr>
          <w:spacing w:val="-8"/>
        </w:rPr>
        <w:t>Anh </w:t>
      </w:r>
      <w:r>
        <w:rPr/>
        <w:t>hiện có bận </w:t>
      </w:r>
      <w:r>
        <w:rPr>
          <w:spacing w:val="-8"/>
        </w:rPr>
        <w:t>gì </w:t>
      </w:r>
      <w:r>
        <w:rPr>
          <w:spacing w:val="-10"/>
        </w:rPr>
        <w:t>không? </w:t>
      </w:r>
      <w:r>
        <w:rPr/>
        <w:t>- </w:t>
      </w:r>
      <w:r>
        <w:rPr>
          <w:spacing w:val="-8"/>
        </w:rPr>
        <w:t>Anh </w:t>
      </w:r>
      <w:r>
        <w:rPr>
          <w:spacing w:val="-3"/>
        </w:rPr>
        <w:t>hỏi.</w:t>
      </w:r>
    </w:p>
    <w:p>
      <w:pPr>
        <w:pStyle w:val="BodyText"/>
        <w:ind w:right="0"/>
        <w:jc w:val="left"/>
      </w:pPr>
      <w:r>
        <w:rPr/>
        <w:t>Dạ, có việc gì anh cứ bảo ạ, - tôi nói.</w:t>
      </w:r>
    </w:p>
    <w:p>
      <w:pPr>
        <w:pStyle w:val="BodyText"/>
        <w:ind w:right="0"/>
        <w:jc w:val="left"/>
      </w:pPr>
      <w:r>
        <w:rPr/>
        <w:t>Tôi hỏi anh có bận việc gì lúc này không?</w:t>
      </w:r>
    </w:p>
    <w:p>
      <w:pPr>
        <w:pStyle w:val="BodyText"/>
        <w:ind w:right="0"/>
        <w:jc w:val="left"/>
      </w:pPr>
      <w:r>
        <w:rPr>
          <w:spacing w:val="-8"/>
        </w:rPr>
        <w:t>Anh </w:t>
      </w:r>
      <w:r>
        <w:rPr/>
        <w:t>để </w:t>
      </w:r>
      <w:r>
        <w:rPr>
          <w:spacing w:val="-3"/>
        </w:rPr>
        <w:t>tôi </w:t>
      </w:r>
      <w:r>
        <w:rPr>
          <w:spacing w:val="-5"/>
        </w:rPr>
        <w:t>hỏi anh Hoàng Tùng... </w:t>
      </w:r>
      <w:r>
        <w:rPr>
          <w:spacing w:val="-4"/>
        </w:rPr>
        <w:t>(Lát </w:t>
      </w:r>
      <w:r>
        <w:rPr/>
        <w:t>sau </w:t>
      </w:r>
      <w:r>
        <w:rPr>
          <w:spacing w:val="-3"/>
        </w:rPr>
        <w:t>tôi </w:t>
      </w:r>
      <w:r>
        <w:rPr>
          <w:spacing w:val="-4"/>
        </w:rPr>
        <w:t>quay </w:t>
      </w:r>
      <w:r>
        <w:rPr>
          <w:spacing w:val="2"/>
        </w:rPr>
        <w:t>lại </w:t>
      </w:r>
      <w:r>
        <w:rPr/>
        <w:t>nói:) </w:t>
      </w:r>
      <w:r>
        <w:rPr>
          <w:spacing w:val="-8"/>
        </w:rPr>
        <w:t>Anh </w:t>
      </w:r>
      <w:r>
        <w:rPr>
          <w:spacing w:val="-5"/>
        </w:rPr>
        <w:t>Hoàng Tùng nói </w:t>
      </w:r>
      <w:r>
        <w:rPr/>
        <w:t>hiện </w:t>
      </w:r>
      <w:r>
        <w:rPr>
          <w:spacing w:val="-3"/>
        </w:rPr>
        <w:t>tôi </w:t>
      </w:r>
      <w:r>
        <w:rPr>
          <w:spacing w:val="-9"/>
        </w:rPr>
        <w:t>không </w:t>
      </w:r>
      <w:r>
        <w:rPr>
          <w:spacing w:val="-4"/>
        </w:rPr>
        <w:t>bận. </w:t>
      </w:r>
      <w:r>
        <w:rPr>
          <w:spacing w:val="-7"/>
        </w:rPr>
        <w:t>Thế </w:t>
      </w:r>
      <w:r>
        <w:rPr>
          <w:spacing w:val="-3"/>
        </w:rPr>
        <w:t>tốt </w:t>
      </w:r>
      <w:r>
        <w:rPr>
          <w:spacing w:val="2"/>
        </w:rPr>
        <w:t>rồi, </w:t>
      </w:r>
      <w:r>
        <w:rPr>
          <w:spacing w:val="-3"/>
        </w:rPr>
        <w:t>sáng </w:t>
      </w:r>
      <w:r>
        <w:rPr>
          <w:spacing w:val="-8"/>
        </w:rPr>
        <w:t>mai </w:t>
      </w:r>
      <w:r>
        <w:rPr/>
        <w:t>sáu </w:t>
      </w:r>
      <w:r>
        <w:rPr>
          <w:spacing w:val="-3"/>
        </w:rPr>
        <w:t>giờ </w:t>
      </w:r>
      <w:r>
        <w:rPr>
          <w:spacing w:val="-5"/>
        </w:rPr>
        <w:t>anh </w:t>
      </w:r>
      <w:r>
        <w:rPr/>
        <w:t>đến </w:t>
      </w:r>
      <w:r>
        <w:rPr>
          <w:spacing w:val="-10"/>
        </w:rPr>
        <w:t>nhà </w:t>
      </w:r>
      <w:r>
        <w:rPr/>
        <w:t>tôi. </w:t>
      </w:r>
      <w:r>
        <w:rPr>
          <w:spacing w:val="-7"/>
        </w:rPr>
        <w:t>Mang </w:t>
      </w:r>
      <w:r>
        <w:rPr>
          <w:spacing w:val="-6"/>
        </w:rPr>
        <w:t>theo </w:t>
      </w:r>
      <w:r>
        <w:rPr>
          <w:spacing w:val="-4"/>
        </w:rPr>
        <w:t>quần </w:t>
      </w:r>
      <w:r>
        <w:rPr/>
        <w:t>áo </w:t>
      </w:r>
      <w:r>
        <w:rPr>
          <w:spacing w:val="-8"/>
        </w:rPr>
        <w:t>mặc </w:t>
      </w:r>
      <w:r>
        <w:rPr>
          <w:spacing w:val="-5"/>
        </w:rPr>
        <w:t>cho </w:t>
      </w:r>
      <w:r>
        <w:rPr>
          <w:spacing w:val="-8"/>
        </w:rPr>
        <w:t>khoảng một </w:t>
      </w:r>
      <w:r>
        <w:rPr>
          <w:spacing w:val="-6"/>
        </w:rPr>
        <w:t>tuần </w:t>
      </w:r>
      <w:r>
        <w:rPr/>
        <w:t>đến </w:t>
      </w:r>
      <w:r>
        <w:rPr>
          <w:spacing w:val="-4"/>
        </w:rPr>
        <w:t>mười </w:t>
      </w:r>
      <w:r>
        <w:rPr>
          <w:spacing w:val="-8"/>
        </w:rPr>
        <w:t>ngày nhé.</w:t>
      </w:r>
    </w:p>
    <w:p>
      <w:pPr>
        <w:pStyle w:val="BodyText"/>
        <w:ind w:right="131"/>
        <w:jc w:val="left"/>
      </w:pPr>
      <w:r>
        <w:rPr>
          <w:spacing w:val="-6"/>
        </w:rPr>
        <w:t>Đúng </w:t>
      </w:r>
      <w:r>
        <w:rPr>
          <w:spacing w:val="-5"/>
        </w:rPr>
        <w:t>hẹn </w:t>
      </w:r>
      <w:r>
        <w:rPr>
          <w:spacing w:val="-4"/>
        </w:rPr>
        <w:t>đến. Trường </w:t>
      </w:r>
      <w:r>
        <w:rPr>
          <w:spacing w:val="-6"/>
        </w:rPr>
        <w:t>Chinh </w:t>
      </w:r>
      <w:r>
        <w:rPr/>
        <w:t>bảo </w:t>
      </w:r>
      <w:r>
        <w:rPr>
          <w:spacing w:val="-3"/>
        </w:rPr>
        <w:t>tôi </w:t>
      </w:r>
      <w:r>
        <w:rPr>
          <w:spacing w:val="-6"/>
        </w:rPr>
        <w:t>chúng </w:t>
      </w:r>
      <w:r>
        <w:rPr>
          <w:spacing w:val="-5"/>
        </w:rPr>
        <w:t>ta </w:t>
      </w:r>
      <w:r>
        <w:rPr/>
        <w:t>đi Bãi </w:t>
      </w:r>
      <w:r>
        <w:rPr>
          <w:spacing w:val="-5"/>
        </w:rPr>
        <w:t>Cháy </w:t>
      </w:r>
      <w:r>
        <w:rPr>
          <w:spacing w:val="-12"/>
        </w:rPr>
        <w:t>nghỉ </w:t>
      </w:r>
      <w:r>
        <w:rPr>
          <w:spacing w:val="-8"/>
        </w:rPr>
        <w:t>hè </w:t>
      </w:r>
      <w:r>
        <w:rPr>
          <w:spacing w:val="-9"/>
        </w:rPr>
        <w:t>nhưng </w:t>
      </w:r>
      <w:r>
        <w:rPr>
          <w:spacing w:val="-12"/>
        </w:rPr>
        <w:t>mà </w:t>
      </w:r>
      <w:r>
        <w:rPr>
          <w:spacing w:val="-3"/>
        </w:rPr>
        <w:t>tôi </w:t>
      </w:r>
      <w:r>
        <w:rPr/>
        <w:t>có cả việc </w:t>
      </w:r>
      <w:r>
        <w:rPr>
          <w:spacing w:val="-10"/>
        </w:rPr>
        <w:t>nhờ  </w:t>
      </w:r>
      <w:r>
        <w:rPr>
          <w:spacing w:val="-8"/>
        </w:rPr>
        <w:t>anh. </w:t>
      </w:r>
      <w:r>
        <w:rPr>
          <w:spacing w:val="-4"/>
        </w:rPr>
        <w:t>Để </w:t>
      </w:r>
      <w:r>
        <w:rPr/>
        <w:t>đến </w:t>
      </w:r>
      <w:r>
        <w:rPr>
          <w:spacing w:val="-3"/>
        </w:rPr>
        <w:t>nơi </w:t>
      </w:r>
      <w:r>
        <w:rPr/>
        <w:t>sẽ bàn cụ</w:t>
      </w:r>
      <w:r>
        <w:rPr>
          <w:spacing w:val="-33"/>
        </w:rPr>
        <w:t> </w:t>
      </w:r>
      <w:r>
        <w:rPr>
          <w:spacing w:val="-6"/>
        </w:rPr>
        <w:t>thể.</w:t>
      </w:r>
    </w:p>
    <w:p>
      <w:pPr>
        <w:pStyle w:val="BodyText"/>
        <w:ind w:right="0"/>
        <w:jc w:val="left"/>
      </w:pPr>
      <w:r>
        <w:rPr>
          <w:spacing w:val="-11"/>
        </w:rPr>
        <w:t>Vợ </w:t>
      </w:r>
      <w:r>
        <w:rPr>
          <w:spacing w:val="-6"/>
        </w:rPr>
        <w:t>chồng </w:t>
      </w:r>
      <w:r>
        <w:rPr>
          <w:spacing w:val="-7"/>
        </w:rPr>
        <w:t>Truờng </w:t>
      </w:r>
      <w:r>
        <w:rPr>
          <w:spacing w:val="-8"/>
        </w:rPr>
        <w:t>Chinh, Huấn, </w:t>
      </w:r>
      <w:r>
        <w:rPr/>
        <w:t>vợ </w:t>
      </w:r>
      <w:r>
        <w:rPr>
          <w:spacing w:val="-6"/>
        </w:rPr>
        <w:t>Đăng Xuân </w:t>
      </w:r>
      <w:r>
        <w:rPr>
          <w:spacing w:val="-4"/>
        </w:rPr>
        <w:t>Kỳ </w:t>
      </w:r>
      <w:r>
        <w:rPr>
          <w:spacing w:val="-8"/>
        </w:rPr>
        <w:t>ngồi một </w:t>
      </w:r>
      <w:r>
        <w:rPr>
          <w:spacing w:val="-13"/>
        </w:rPr>
        <w:t>Volga, </w:t>
      </w:r>
      <w:r>
        <w:rPr>
          <w:spacing w:val="-3"/>
        </w:rPr>
        <w:t>tôi </w:t>
      </w:r>
      <w:r>
        <w:rPr>
          <w:spacing w:val="-4"/>
        </w:rPr>
        <w:t>cùng </w:t>
      </w:r>
      <w:r>
        <w:rPr>
          <w:spacing w:val="-6"/>
        </w:rPr>
        <w:t>com-măng-ca </w:t>
      </w:r>
      <w:r>
        <w:rPr/>
        <w:t>với </w:t>
      </w:r>
      <w:r>
        <w:rPr>
          <w:spacing w:val="-9"/>
        </w:rPr>
        <w:t>Tuất, </w:t>
      </w:r>
      <w:r>
        <w:rPr/>
        <w:t>vụ </w:t>
      </w:r>
      <w:r>
        <w:rPr>
          <w:spacing w:val="-5"/>
        </w:rPr>
        <w:t>phó </w:t>
      </w:r>
      <w:r>
        <w:rPr/>
        <w:t>vụ bảo vệ, </w:t>
      </w:r>
      <w:r>
        <w:rPr>
          <w:spacing w:val="-10"/>
        </w:rPr>
        <w:t>nhà </w:t>
      </w:r>
      <w:r>
        <w:rPr/>
        <w:t>ở </w:t>
      </w:r>
      <w:r>
        <w:rPr>
          <w:spacing w:val="-8"/>
        </w:rPr>
        <w:t>hàng </w:t>
      </w:r>
      <w:r>
        <w:rPr>
          <w:spacing w:val="-3"/>
        </w:rPr>
        <w:t>Điếu, </w:t>
      </w:r>
      <w:r>
        <w:rPr>
          <w:spacing w:val="-5"/>
        </w:rPr>
        <w:t>gần </w:t>
      </w:r>
      <w:r>
        <w:rPr>
          <w:spacing w:val="-10"/>
        </w:rPr>
        <w:t>nhà </w:t>
      </w:r>
      <w:r>
        <w:rPr>
          <w:spacing w:val="-4"/>
        </w:rPr>
        <w:t>Đinh </w:t>
      </w:r>
      <w:r>
        <w:rPr>
          <w:spacing w:val="-6"/>
        </w:rPr>
        <w:t>Đăng </w:t>
      </w:r>
      <w:r>
        <w:rPr>
          <w:spacing w:val="-7"/>
        </w:rPr>
        <w:t>Định, </w:t>
      </w:r>
      <w:r>
        <w:rPr>
          <w:spacing w:val="-5"/>
        </w:rPr>
        <w:t>phó </w:t>
      </w:r>
      <w:r>
        <w:rPr>
          <w:spacing w:val="-8"/>
        </w:rPr>
        <w:t>nháy </w:t>
      </w:r>
      <w:r>
        <w:rPr>
          <w:spacing w:val="-5"/>
        </w:rPr>
        <w:t>của </w:t>
      </w:r>
      <w:r>
        <w:rPr/>
        <w:t>Bác.</w:t>
      </w:r>
    </w:p>
    <w:p>
      <w:pPr>
        <w:pStyle w:val="BodyText"/>
        <w:ind w:right="99"/>
      </w:pPr>
      <w:r>
        <w:rPr/>
        <w:t>Ở </w:t>
      </w:r>
      <w:r>
        <w:rPr>
          <w:spacing w:val="-3"/>
        </w:rPr>
        <w:t>tại toà </w:t>
      </w:r>
      <w:r>
        <w:rPr>
          <w:spacing w:val="-10"/>
        </w:rPr>
        <w:t>nhà </w:t>
      </w:r>
      <w:r>
        <w:rPr/>
        <w:t>sáu </w:t>
      </w:r>
      <w:r>
        <w:rPr>
          <w:spacing w:val="-4"/>
        </w:rPr>
        <w:t>cạnh </w:t>
      </w:r>
      <w:r>
        <w:rPr/>
        <w:t>trên </w:t>
      </w:r>
      <w:r>
        <w:rPr>
          <w:spacing w:val="2"/>
        </w:rPr>
        <w:t>sườn </w:t>
      </w:r>
      <w:r>
        <w:rPr/>
        <w:t>đồi </w:t>
      </w:r>
      <w:r>
        <w:rPr>
          <w:spacing w:val="-6"/>
        </w:rPr>
        <w:t>nhìn </w:t>
      </w:r>
      <w:r>
        <w:rPr>
          <w:spacing w:val="2"/>
        </w:rPr>
        <w:t>ra </w:t>
      </w:r>
      <w:r>
        <w:rPr>
          <w:spacing w:val="-4"/>
        </w:rPr>
        <w:t>vùng </w:t>
      </w:r>
      <w:r>
        <w:rPr/>
        <w:t>biển </w:t>
      </w:r>
      <w:r>
        <w:rPr>
          <w:spacing w:val="-8"/>
        </w:rPr>
        <w:t>nhoi nhỏ. </w:t>
      </w:r>
      <w:r>
        <w:rPr>
          <w:spacing w:val="-9"/>
        </w:rPr>
        <w:t>Tuất, </w:t>
      </w:r>
      <w:r>
        <w:rPr>
          <w:spacing w:val="-8"/>
        </w:rPr>
        <w:t>An, </w:t>
      </w:r>
      <w:r>
        <w:rPr/>
        <w:t>bác sĩ đi </w:t>
      </w:r>
      <w:r>
        <w:rPr>
          <w:spacing w:val="-4"/>
        </w:rPr>
        <w:t>theo-anh </w:t>
      </w:r>
      <w:r>
        <w:rPr/>
        <w:t>bữa bữa </w:t>
      </w:r>
      <w:r>
        <w:rPr>
          <w:spacing w:val="-4"/>
        </w:rPr>
        <w:t>phải </w:t>
      </w:r>
      <w:r>
        <w:rPr/>
        <w:t>ăn </w:t>
      </w:r>
      <w:r>
        <w:rPr>
          <w:spacing w:val="-8"/>
        </w:rPr>
        <w:t>thử </w:t>
      </w:r>
      <w:r>
        <w:rPr/>
        <w:t>trước </w:t>
      </w:r>
      <w:r>
        <w:rPr>
          <w:spacing w:val="-6"/>
        </w:rPr>
        <w:t>thức </w:t>
      </w:r>
      <w:r>
        <w:rPr/>
        <w:t>ăn và bảo đảm </w:t>
      </w:r>
      <w:r>
        <w:rPr>
          <w:spacing w:val="-6"/>
        </w:rPr>
        <w:t>thức </w:t>
      </w:r>
      <w:r>
        <w:rPr/>
        <w:t>ăn </w:t>
      </w:r>
      <w:r>
        <w:rPr>
          <w:spacing w:val="-9"/>
        </w:rPr>
        <w:t>không </w:t>
      </w:r>
      <w:r>
        <w:rPr>
          <w:spacing w:val="-4"/>
        </w:rPr>
        <w:t>phải </w:t>
      </w:r>
      <w:r>
        <w:rPr>
          <w:spacing w:val="3"/>
        </w:rPr>
        <w:t>là </w:t>
      </w:r>
      <w:r>
        <w:rPr>
          <w:spacing w:val="-8"/>
        </w:rPr>
        <w:t>món </w:t>
      </w:r>
      <w:r>
        <w:rPr>
          <w:spacing w:val="2"/>
        </w:rPr>
        <w:t>lưu </w:t>
      </w:r>
      <w:r>
        <w:rPr/>
        <w:t>lại-cùng với </w:t>
      </w:r>
      <w:r>
        <w:rPr>
          <w:spacing w:val="-3"/>
        </w:rPr>
        <w:t>tôi </w:t>
      </w:r>
      <w:r>
        <w:rPr/>
        <w:t>ở </w:t>
      </w:r>
      <w:r>
        <w:rPr>
          <w:spacing w:val="-6"/>
        </w:rPr>
        <w:t>tầng </w:t>
      </w:r>
      <w:r>
        <w:rPr>
          <w:spacing w:val="-3"/>
        </w:rPr>
        <w:t>trệt, gia đình</w:t>
      </w:r>
      <w:r>
        <w:rPr>
          <w:spacing w:val="-16"/>
        </w:rPr>
        <w:t> </w:t>
      </w:r>
      <w:r>
        <w:rPr>
          <w:spacing w:val="-4"/>
        </w:rPr>
        <w:t>Trường</w:t>
      </w:r>
      <w:r>
        <w:rPr>
          <w:spacing w:val="-15"/>
        </w:rPr>
        <w:t> </w:t>
      </w:r>
      <w:r>
        <w:rPr>
          <w:spacing w:val="-6"/>
        </w:rPr>
        <w:t>Chinh</w:t>
      </w:r>
      <w:r>
        <w:rPr>
          <w:spacing w:val="-15"/>
        </w:rPr>
        <w:t> </w:t>
      </w:r>
      <w:r>
        <w:rPr/>
        <w:t>ở</w:t>
      </w:r>
      <w:r>
        <w:rPr>
          <w:spacing w:val="7"/>
        </w:rPr>
        <w:t> </w:t>
      </w:r>
      <w:r>
        <w:rPr>
          <w:spacing w:val="-6"/>
        </w:rPr>
        <w:t>tầng</w:t>
      </w:r>
      <w:r>
        <w:rPr>
          <w:spacing w:val="-15"/>
        </w:rPr>
        <w:t> </w:t>
      </w:r>
      <w:r>
        <w:rPr>
          <w:spacing w:val="-4"/>
        </w:rPr>
        <w:t>trên,</w:t>
      </w:r>
      <w:r>
        <w:rPr/>
        <w:t> </w:t>
      </w:r>
      <w:r>
        <w:rPr>
          <w:spacing w:val="2"/>
        </w:rPr>
        <w:t>lên</w:t>
      </w:r>
      <w:r>
        <w:rPr>
          <w:spacing w:val="-15"/>
        </w:rPr>
        <w:t> </w:t>
      </w:r>
      <w:r>
        <w:rPr>
          <w:spacing w:val="-4"/>
        </w:rPr>
        <w:t>bằng</w:t>
      </w:r>
      <w:r>
        <w:rPr>
          <w:spacing w:val="-16"/>
        </w:rPr>
        <w:t> </w:t>
      </w:r>
      <w:r>
        <w:rPr>
          <w:spacing w:val="-8"/>
        </w:rPr>
        <w:t>một </w:t>
      </w:r>
      <w:r>
        <w:rPr/>
        <w:t>cầu</w:t>
      </w:r>
      <w:r>
        <w:rPr>
          <w:spacing w:val="-15"/>
        </w:rPr>
        <w:t> </w:t>
      </w:r>
      <w:r>
        <w:rPr>
          <w:spacing w:val="-8"/>
        </w:rPr>
        <w:t>thang</w:t>
      </w:r>
      <w:r>
        <w:rPr>
          <w:spacing w:val="-15"/>
        </w:rPr>
        <w:t> </w:t>
      </w:r>
      <w:r>
        <w:rPr>
          <w:spacing w:val="-4"/>
        </w:rPr>
        <w:t>gạch</w:t>
      </w:r>
      <w:r>
        <w:rPr>
          <w:spacing w:val="-15"/>
        </w:rPr>
        <w:t> </w:t>
      </w:r>
      <w:r>
        <w:rPr>
          <w:spacing w:val="-4"/>
        </w:rPr>
        <w:t>xoáy</w:t>
      </w:r>
      <w:r>
        <w:rPr>
          <w:spacing w:val="-16"/>
        </w:rPr>
        <w:t> </w:t>
      </w:r>
      <w:r>
        <w:rPr/>
        <w:t>trôn</w:t>
      </w:r>
      <w:r>
        <w:rPr>
          <w:spacing w:val="-15"/>
        </w:rPr>
        <w:t> </w:t>
      </w:r>
      <w:r>
        <w:rPr/>
        <w:t>ốc. Đêm</w:t>
      </w:r>
      <w:r>
        <w:rPr>
          <w:spacing w:val="-23"/>
        </w:rPr>
        <w:t> </w:t>
      </w:r>
      <w:r>
        <w:rPr/>
        <w:t>đầu</w:t>
      </w:r>
      <w:r>
        <w:rPr>
          <w:spacing w:val="-15"/>
        </w:rPr>
        <w:t> </w:t>
      </w:r>
      <w:r>
        <w:rPr>
          <w:spacing w:val="-9"/>
        </w:rPr>
        <w:t>không</w:t>
      </w:r>
      <w:r>
        <w:rPr>
          <w:spacing w:val="-16"/>
        </w:rPr>
        <w:t> </w:t>
      </w:r>
      <w:r>
        <w:rPr>
          <w:spacing w:val="-10"/>
        </w:rPr>
        <w:t>ngủ</w:t>
      </w:r>
      <w:r>
        <w:rPr>
          <w:spacing w:val="-15"/>
        </w:rPr>
        <w:t> </w:t>
      </w:r>
      <w:r>
        <w:rPr/>
        <w:t>được:</w:t>
      </w:r>
      <w:r>
        <w:rPr>
          <w:spacing w:val="7"/>
        </w:rPr>
        <w:t> </w:t>
      </w:r>
      <w:r>
        <w:rPr/>
        <w:t>đi </w:t>
      </w:r>
      <w:r>
        <w:rPr>
          <w:spacing w:val="-6"/>
        </w:rPr>
        <w:t>tuần quanh </w:t>
      </w:r>
      <w:r>
        <w:rPr>
          <w:spacing w:val="-10"/>
        </w:rPr>
        <w:t>nhà </w:t>
      </w:r>
      <w:r>
        <w:rPr>
          <w:spacing w:val="-5"/>
        </w:rPr>
        <w:t>hay </w:t>
      </w:r>
      <w:r>
        <w:rPr/>
        <w:t>đổi </w:t>
      </w:r>
      <w:r>
        <w:rPr>
          <w:spacing w:val="-4"/>
        </w:rPr>
        <w:t>gác, </w:t>
      </w:r>
      <w:r>
        <w:rPr/>
        <w:t>lính </w:t>
      </w:r>
      <w:r>
        <w:rPr>
          <w:spacing w:val="-8"/>
        </w:rPr>
        <w:t>hô </w:t>
      </w:r>
      <w:r>
        <w:rPr>
          <w:spacing w:val="-5"/>
        </w:rPr>
        <w:t>to</w:t>
      </w:r>
      <w:r>
        <w:rPr>
          <w:spacing w:val="-21"/>
        </w:rPr>
        <w:t> </w:t>
      </w:r>
      <w:r>
        <w:rPr>
          <w:spacing w:val="-4"/>
        </w:rPr>
        <w:t>quá.</w:t>
      </w:r>
    </w:p>
    <w:p>
      <w:pPr>
        <w:pStyle w:val="BodyText"/>
        <w:ind w:right="99"/>
      </w:pPr>
      <w:r>
        <w:rPr>
          <w:spacing w:val="-6"/>
        </w:rPr>
        <w:t>Ngay </w:t>
      </w:r>
      <w:r>
        <w:rPr>
          <w:spacing w:val="-3"/>
        </w:rPr>
        <w:t>tối </w:t>
      </w:r>
      <w:r>
        <w:rPr>
          <w:spacing w:val="-5"/>
        </w:rPr>
        <w:t>hôm </w:t>
      </w:r>
      <w:r>
        <w:rPr>
          <w:spacing w:val="-10"/>
        </w:rPr>
        <w:t>ấy, </w:t>
      </w:r>
      <w:r>
        <w:rPr>
          <w:spacing w:val="-4"/>
        </w:rPr>
        <w:t>Trường </w:t>
      </w:r>
      <w:r>
        <w:rPr>
          <w:spacing w:val="-6"/>
        </w:rPr>
        <w:t>Chinh </w:t>
      </w:r>
      <w:r>
        <w:rPr>
          <w:spacing w:val="-5"/>
        </w:rPr>
        <w:t>nói anh </w:t>
      </w:r>
      <w:r>
        <w:rPr>
          <w:spacing w:val="-10"/>
        </w:rPr>
        <w:t>nhờ </w:t>
      </w:r>
      <w:r>
        <w:rPr>
          <w:spacing w:val="-3"/>
        </w:rPr>
        <w:t>tôi </w:t>
      </w:r>
      <w:r>
        <w:rPr/>
        <w:t>viết </w:t>
      </w:r>
      <w:r>
        <w:rPr>
          <w:spacing w:val="-3"/>
        </w:rPr>
        <w:t>giúp </w:t>
      </w:r>
      <w:r>
        <w:rPr>
          <w:spacing w:val="-5"/>
        </w:rPr>
        <w:t>hồi ký. </w:t>
      </w:r>
      <w:r>
        <w:rPr>
          <w:spacing w:val="-8"/>
        </w:rPr>
        <w:t>Anh </w:t>
      </w:r>
      <w:r>
        <w:rPr/>
        <w:t>sẽ </w:t>
      </w:r>
      <w:r>
        <w:rPr>
          <w:spacing w:val="2"/>
        </w:rPr>
        <w:t>làm </w:t>
      </w:r>
      <w:r>
        <w:rPr/>
        <w:t>việc với </w:t>
      </w:r>
      <w:r>
        <w:rPr>
          <w:spacing w:val="-3"/>
        </w:rPr>
        <w:t>tôi </w:t>
      </w:r>
      <w:r>
        <w:rPr>
          <w:spacing w:val="-4"/>
        </w:rPr>
        <w:t>buổi </w:t>
      </w:r>
      <w:r>
        <w:rPr/>
        <w:t>tối. </w:t>
      </w:r>
      <w:r>
        <w:rPr>
          <w:spacing w:val="-4"/>
        </w:rPr>
        <w:t>Sáng </w:t>
      </w:r>
      <w:r>
        <w:rPr>
          <w:spacing w:val="-8"/>
        </w:rPr>
        <w:t>thì </w:t>
      </w:r>
      <w:r>
        <w:rPr>
          <w:spacing w:val="-6"/>
        </w:rPr>
        <w:t>thăm </w:t>
      </w:r>
      <w:r>
        <w:rPr>
          <w:spacing w:val="-8"/>
        </w:rPr>
        <w:t>mỏ, </w:t>
      </w:r>
      <w:r>
        <w:rPr>
          <w:spacing w:val="-10"/>
        </w:rPr>
        <w:t>nhà </w:t>
      </w:r>
      <w:r>
        <w:rPr>
          <w:spacing w:val="-14"/>
        </w:rPr>
        <w:t>máy, </w:t>
      </w:r>
      <w:r>
        <w:rPr>
          <w:spacing w:val="-3"/>
        </w:rPr>
        <w:t>vịnh </w:t>
      </w:r>
      <w:r>
        <w:rPr>
          <w:spacing w:val="-4"/>
        </w:rPr>
        <w:t>Hạ </w:t>
      </w:r>
      <w:r>
        <w:rPr>
          <w:spacing w:val="-10"/>
        </w:rPr>
        <w:t>Long, </w:t>
      </w:r>
      <w:r>
        <w:rPr/>
        <w:t>chiều </w:t>
      </w:r>
      <w:r>
        <w:rPr>
          <w:spacing w:val="-12"/>
        </w:rPr>
        <w:t>nghỉ </w:t>
      </w:r>
      <w:r>
        <w:rPr>
          <w:spacing w:val="-6"/>
        </w:rPr>
        <w:t>ngơi </w:t>
      </w:r>
      <w:r>
        <w:rPr>
          <w:spacing w:val="-3"/>
        </w:rPr>
        <w:t>tắm</w:t>
      </w:r>
      <w:r>
        <w:rPr>
          <w:spacing w:val="5"/>
        </w:rPr>
        <w:t> </w:t>
      </w:r>
      <w:r>
        <w:rPr/>
        <w:t>biển.</w:t>
      </w:r>
    </w:p>
    <w:p>
      <w:pPr>
        <w:pStyle w:val="BodyText"/>
      </w:pPr>
      <w:r>
        <w:rPr>
          <w:spacing w:val="-3"/>
        </w:rPr>
        <w:t>Hồi </w:t>
      </w:r>
      <w:r>
        <w:rPr>
          <w:spacing w:val="-8"/>
        </w:rPr>
        <w:t>ký </w:t>
      </w:r>
      <w:r>
        <w:rPr/>
        <w:t>về </w:t>
      </w:r>
      <w:r>
        <w:rPr>
          <w:spacing w:val="-8"/>
        </w:rPr>
        <w:t>chuyến </w:t>
      </w:r>
      <w:r>
        <w:rPr>
          <w:spacing w:val="-5"/>
        </w:rPr>
        <w:t>anh </w:t>
      </w:r>
      <w:r>
        <w:rPr/>
        <w:t>đi dự </w:t>
      </w:r>
      <w:r>
        <w:rPr>
          <w:spacing w:val="-3"/>
        </w:rPr>
        <w:t>Hội </w:t>
      </w:r>
      <w:r>
        <w:rPr>
          <w:spacing w:val="-12"/>
        </w:rPr>
        <w:t>nghị </w:t>
      </w:r>
      <w:r>
        <w:rPr>
          <w:spacing w:val="-7"/>
        </w:rPr>
        <w:t>trung </w:t>
      </w:r>
      <w:r>
        <w:rPr/>
        <w:t>ương </w:t>
      </w:r>
      <w:r>
        <w:rPr>
          <w:spacing w:val="2"/>
        </w:rPr>
        <w:t>lần </w:t>
      </w:r>
      <w:r>
        <w:rPr>
          <w:spacing w:val="-8"/>
        </w:rPr>
        <w:t>thứ </w:t>
      </w:r>
      <w:r>
        <w:rPr/>
        <w:t>8, </w:t>
      </w:r>
      <w:r>
        <w:rPr>
          <w:spacing w:val="-8"/>
        </w:rPr>
        <w:t>tháng </w:t>
      </w:r>
      <w:r>
        <w:rPr/>
        <w:t>5 </w:t>
      </w:r>
      <w:r>
        <w:rPr>
          <w:spacing w:val="-5"/>
        </w:rPr>
        <w:t>năm </w:t>
      </w:r>
      <w:r>
        <w:rPr/>
        <w:t>1941 </w:t>
      </w:r>
      <w:r>
        <w:rPr>
          <w:spacing w:val="-3"/>
        </w:rPr>
        <w:t>tại </w:t>
      </w:r>
      <w:r>
        <w:rPr/>
        <w:t>Pắc Bó. </w:t>
      </w:r>
      <w:r>
        <w:rPr>
          <w:spacing w:val="-8"/>
        </w:rPr>
        <w:t>Viết </w:t>
      </w:r>
      <w:r>
        <w:rPr/>
        <w:t>cả đoạn đi đường </w:t>
      </w:r>
      <w:r>
        <w:rPr>
          <w:spacing w:val="2"/>
        </w:rPr>
        <w:t>lặn </w:t>
      </w:r>
      <w:r>
        <w:rPr>
          <w:spacing w:val="3"/>
        </w:rPr>
        <w:t>lội, li </w:t>
      </w:r>
      <w:r>
        <w:rPr>
          <w:spacing w:val="-8"/>
        </w:rPr>
        <w:t>kì </w:t>
      </w:r>
      <w:r>
        <w:rPr/>
        <w:t>có </w:t>
      </w:r>
      <w:r>
        <w:rPr>
          <w:spacing w:val="-7"/>
        </w:rPr>
        <w:t>Chu Văn </w:t>
      </w:r>
      <w:r>
        <w:rPr/>
        <w:t>Tấn dẫn </w:t>
      </w:r>
      <w:r>
        <w:rPr>
          <w:spacing w:val="3"/>
        </w:rPr>
        <w:t>lối. </w:t>
      </w:r>
      <w:r>
        <w:rPr>
          <w:spacing w:val="-5"/>
        </w:rPr>
        <w:t>Theo </w:t>
      </w:r>
      <w:r>
        <w:rPr>
          <w:spacing w:val="-8"/>
        </w:rPr>
        <w:t>anh, </w:t>
      </w:r>
      <w:r>
        <w:rPr>
          <w:spacing w:val="-3"/>
        </w:rPr>
        <w:t>Hội </w:t>
      </w:r>
      <w:r>
        <w:rPr>
          <w:spacing w:val="-12"/>
        </w:rPr>
        <w:t>nghị </w:t>
      </w:r>
      <w:r>
        <w:rPr>
          <w:spacing w:val="-7"/>
        </w:rPr>
        <w:t>trung </w:t>
      </w:r>
      <w:r>
        <w:rPr/>
        <w:t>ương 8 </w:t>
      </w:r>
      <w:r>
        <w:rPr>
          <w:spacing w:val="3"/>
        </w:rPr>
        <w:t>là </w:t>
      </w:r>
      <w:r>
        <w:rPr>
          <w:spacing w:val="-5"/>
        </w:rPr>
        <w:t>hết </w:t>
      </w:r>
      <w:r>
        <w:rPr/>
        <w:t>sức </w:t>
      </w:r>
      <w:r>
        <w:rPr>
          <w:spacing w:val="-4"/>
        </w:rPr>
        <w:t>quan trọng </w:t>
      </w:r>
      <w:r>
        <w:rPr/>
        <w:t>với cách </w:t>
      </w:r>
      <w:r>
        <w:rPr>
          <w:spacing w:val="-10"/>
        </w:rPr>
        <w:t>mạng </w:t>
      </w:r>
      <w:r>
        <w:rPr>
          <w:spacing w:val="-8"/>
        </w:rPr>
        <w:t>Việt </w:t>
      </w:r>
      <w:r>
        <w:rPr/>
        <w:t>Nam </w:t>
      </w:r>
      <w:r>
        <w:rPr>
          <w:spacing w:val="-8"/>
        </w:rPr>
        <w:t>cũng </w:t>
      </w:r>
      <w:r>
        <w:rPr>
          <w:spacing w:val="-10"/>
        </w:rPr>
        <w:t>như </w:t>
      </w:r>
      <w:r>
        <w:rPr/>
        <w:t>với cá </w:t>
      </w:r>
      <w:r>
        <w:rPr>
          <w:spacing w:val="-8"/>
        </w:rPr>
        <w:t>nhân anh. </w:t>
      </w:r>
      <w:r>
        <w:rPr/>
        <w:t>Trước </w:t>
      </w:r>
      <w:r>
        <w:rPr>
          <w:spacing w:val="-6"/>
        </w:rPr>
        <w:t>hết, </w:t>
      </w:r>
      <w:r>
        <w:rPr>
          <w:spacing w:val="-5"/>
        </w:rPr>
        <w:t>hội </w:t>
      </w:r>
      <w:r>
        <w:rPr>
          <w:spacing w:val="-12"/>
        </w:rPr>
        <w:t>nghị </w:t>
      </w:r>
      <w:r>
        <w:rPr/>
        <w:t>đặt </w:t>
      </w:r>
      <w:r>
        <w:rPr>
          <w:spacing w:val="2"/>
        </w:rPr>
        <w:t>ra </w:t>
      </w:r>
      <w:r>
        <w:rPr/>
        <w:t>đường lối đại đoàn </w:t>
      </w:r>
      <w:r>
        <w:rPr>
          <w:spacing w:val="-5"/>
        </w:rPr>
        <w:t>kết </w:t>
      </w:r>
      <w:r>
        <w:rPr/>
        <w:t>dân tộc, </w:t>
      </w:r>
      <w:r>
        <w:rPr>
          <w:spacing w:val="2"/>
        </w:rPr>
        <w:t>lập lực </w:t>
      </w:r>
      <w:r>
        <w:rPr/>
        <w:t>lượng vũ </w:t>
      </w:r>
      <w:r>
        <w:rPr>
          <w:spacing w:val="-4"/>
        </w:rPr>
        <w:t>trang </w:t>
      </w:r>
      <w:r>
        <w:rPr/>
        <w:t>và </w:t>
      </w:r>
      <w:r>
        <w:rPr>
          <w:spacing w:val="-12"/>
        </w:rPr>
        <w:t>mở </w:t>
      </w:r>
      <w:r>
        <w:rPr/>
        <w:t>căn cứ địa </w:t>
      </w:r>
      <w:r>
        <w:rPr>
          <w:spacing w:val="-4"/>
        </w:rPr>
        <w:t>đánh Pháp đuổi </w:t>
      </w:r>
      <w:r>
        <w:rPr>
          <w:spacing w:val="-6"/>
        </w:rPr>
        <w:t>Nhật </w:t>
      </w:r>
      <w:r>
        <w:rPr>
          <w:spacing w:val="-5"/>
        </w:rPr>
        <w:t>giành </w:t>
      </w:r>
      <w:r>
        <w:rPr/>
        <w:t>độc </w:t>
      </w:r>
      <w:r>
        <w:rPr>
          <w:spacing w:val="2"/>
        </w:rPr>
        <w:t>lập </w:t>
      </w:r>
      <w:r>
        <w:rPr>
          <w:spacing w:val="-5"/>
        </w:rPr>
        <w:t>cho </w:t>
      </w:r>
      <w:r>
        <w:rPr/>
        <w:t>đất nước dưới sự lãnh đạo </w:t>
      </w:r>
      <w:r>
        <w:rPr>
          <w:spacing w:val="-5"/>
        </w:rPr>
        <w:t>của </w:t>
      </w:r>
      <w:r>
        <w:rPr>
          <w:spacing w:val="-4"/>
        </w:rPr>
        <w:t>Mặt </w:t>
      </w:r>
      <w:r>
        <w:rPr/>
        <w:t>trận </w:t>
      </w:r>
      <w:r>
        <w:rPr>
          <w:spacing w:val="-8"/>
        </w:rPr>
        <w:t>Việt </w:t>
      </w:r>
      <w:r>
        <w:rPr>
          <w:spacing w:val="-6"/>
        </w:rPr>
        <w:t>Minh </w:t>
      </w:r>
      <w:r>
        <w:rPr>
          <w:spacing w:val="-3"/>
        </w:rPr>
        <w:t>tức </w:t>
      </w:r>
      <w:r>
        <w:rPr>
          <w:spacing w:val="-8"/>
        </w:rPr>
        <w:t>Việt </w:t>
      </w:r>
      <w:r>
        <w:rPr/>
        <w:t>Nam </w:t>
      </w:r>
      <w:r>
        <w:rPr>
          <w:spacing w:val="-3"/>
        </w:rPr>
        <w:t>Độc </w:t>
      </w:r>
      <w:r>
        <w:rPr>
          <w:spacing w:val="-6"/>
        </w:rPr>
        <w:t>Lập Đồng Minh </w:t>
      </w:r>
      <w:r>
        <w:rPr>
          <w:spacing w:val="-3"/>
        </w:rPr>
        <w:t>Hội </w:t>
      </w:r>
      <w:r>
        <w:rPr>
          <w:spacing w:val="-5"/>
        </w:rPr>
        <w:t>(Vốn </w:t>
      </w:r>
      <w:r>
        <w:rPr>
          <w:spacing w:val="3"/>
        </w:rPr>
        <w:t>là </w:t>
      </w:r>
      <w:r>
        <w:rPr>
          <w:spacing w:val="-3"/>
        </w:rPr>
        <w:t>tên </w:t>
      </w:r>
      <w:r>
        <w:rPr>
          <w:spacing w:val="-8"/>
        </w:rPr>
        <w:t>một </w:t>
      </w:r>
      <w:r>
        <w:rPr>
          <w:spacing w:val="-5"/>
        </w:rPr>
        <w:t>tổ </w:t>
      </w:r>
      <w:r>
        <w:rPr>
          <w:spacing w:val="-3"/>
        </w:rPr>
        <w:t>chức </w:t>
      </w:r>
      <w:r>
        <w:rPr/>
        <w:t>cách </w:t>
      </w:r>
      <w:r>
        <w:rPr>
          <w:spacing w:val="-10"/>
        </w:rPr>
        <w:t>mạng </w:t>
      </w:r>
      <w:r>
        <w:rPr/>
        <w:t>do </w:t>
      </w:r>
      <w:r>
        <w:rPr>
          <w:spacing w:val="-3"/>
        </w:rPr>
        <w:t>Tưởng </w:t>
      </w:r>
      <w:r>
        <w:rPr/>
        <w:t>Giới </w:t>
      </w:r>
      <w:r>
        <w:rPr>
          <w:spacing w:val="-4"/>
        </w:rPr>
        <w:t>Thạch </w:t>
      </w:r>
      <w:r>
        <w:rPr>
          <w:spacing w:val="2"/>
        </w:rPr>
        <w:t>lập ra </w:t>
      </w:r>
      <w:r>
        <w:rPr/>
        <w:t>và </w:t>
      </w:r>
      <w:r>
        <w:rPr>
          <w:spacing w:val="-4"/>
        </w:rPr>
        <w:t>hoạt động </w:t>
      </w:r>
      <w:r>
        <w:rPr/>
        <w:t>ở </w:t>
      </w:r>
      <w:r>
        <w:rPr>
          <w:spacing w:val="-3"/>
        </w:rPr>
        <w:t>Hoa </w:t>
      </w:r>
      <w:r>
        <w:rPr>
          <w:spacing w:val="-6"/>
        </w:rPr>
        <w:t>Nam.) </w:t>
      </w:r>
      <w:r>
        <w:rPr>
          <w:spacing w:val="-7"/>
        </w:rPr>
        <w:t>Thứ </w:t>
      </w:r>
      <w:r>
        <w:rPr/>
        <w:t>hai, </w:t>
      </w:r>
      <w:r>
        <w:rPr>
          <w:spacing w:val="2"/>
        </w:rPr>
        <w:t>lần </w:t>
      </w:r>
      <w:r>
        <w:rPr/>
        <w:t>đầu tiên </w:t>
      </w:r>
      <w:r>
        <w:rPr>
          <w:spacing w:val="-5"/>
        </w:rPr>
        <w:t>anh gặp </w:t>
      </w:r>
      <w:r>
        <w:rPr/>
        <w:t>lãnh </w:t>
      </w:r>
      <w:r>
        <w:rPr>
          <w:spacing w:val="-5"/>
        </w:rPr>
        <w:t>tụ </w:t>
      </w:r>
      <w:r>
        <w:rPr>
          <w:spacing w:val="-9"/>
        </w:rPr>
        <w:t>Nguyễn </w:t>
      </w:r>
      <w:r>
        <w:rPr>
          <w:spacing w:val="-4"/>
        </w:rPr>
        <w:t>Ái </w:t>
      </w:r>
      <w:r>
        <w:rPr>
          <w:spacing w:val="-6"/>
        </w:rPr>
        <w:t>Quốc </w:t>
      </w:r>
      <w:r>
        <w:rPr>
          <w:spacing w:val="-3"/>
        </w:rPr>
        <w:t>tức </w:t>
      </w:r>
      <w:r>
        <w:rPr>
          <w:spacing w:val="-4"/>
        </w:rPr>
        <w:t>Hồ </w:t>
      </w:r>
      <w:r>
        <w:rPr>
          <w:spacing w:val="-7"/>
        </w:rPr>
        <w:t>Chí </w:t>
      </w:r>
      <w:r>
        <w:rPr>
          <w:spacing w:val="-8"/>
        </w:rPr>
        <w:t>Minh. </w:t>
      </w:r>
      <w:r>
        <w:rPr>
          <w:spacing w:val="-7"/>
        </w:rPr>
        <w:t>Thứ </w:t>
      </w:r>
      <w:r>
        <w:rPr/>
        <w:t>ba lãnh </w:t>
      </w:r>
      <w:r>
        <w:rPr>
          <w:spacing w:val="-5"/>
        </w:rPr>
        <w:t>tụ </w:t>
      </w:r>
      <w:r>
        <w:rPr/>
        <w:t>đã </w:t>
      </w:r>
      <w:r>
        <w:rPr>
          <w:spacing w:val="-5"/>
        </w:rPr>
        <w:t>xem </w:t>
      </w:r>
      <w:r>
        <w:rPr/>
        <w:t>“Đề cương </w:t>
      </w:r>
      <w:r>
        <w:rPr>
          <w:spacing w:val="-7"/>
        </w:rPr>
        <w:t>Văn </w:t>
      </w:r>
      <w:r>
        <w:rPr>
          <w:spacing w:val="-5"/>
        </w:rPr>
        <w:t>hoá </w:t>
      </w:r>
      <w:r>
        <w:rPr>
          <w:spacing w:val="-4"/>
        </w:rPr>
        <w:t>“của </w:t>
      </w:r>
      <w:r>
        <w:rPr>
          <w:spacing w:val="-5"/>
        </w:rPr>
        <w:t>anh </w:t>
      </w:r>
      <w:r>
        <w:rPr/>
        <w:t>và </w:t>
      </w:r>
      <w:r>
        <w:rPr>
          <w:spacing w:val="-9"/>
        </w:rPr>
        <w:t>Nguyễn </w:t>
      </w:r>
      <w:r>
        <w:rPr>
          <w:spacing w:val="-4"/>
        </w:rPr>
        <w:t>Ái </w:t>
      </w:r>
      <w:r>
        <w:rPr>
          <w:spacing w:val="-6"/>
        </w:rPr>
        <w:t>Quốc </w:t>
      </w:r>
      <w:r>
        <w:rPr/>
        <w:t>đã </w:t>
      </w:r>
      <w:r>
        <w:rPr>
          <w:spacing w:val="-5"/>
        </w:rPr>
        <w:t>chê </w:t>
      </w:r>
      <w:r>
        <w:rPr/>
        <w:t>văn </w:t>
      </w:r>
      <w:r>
        <w:rPr>
          <w:spacing w:val="-5"/>
        </w:rPr>
        <w:t>anh </w:t>
      </w:r>
      <w:r>
        <w:rPr>
          <w:spacing w:val="-9"/>
        </w:rPr>
        <w:t>Tây. </w:t>
      </w:r>
      <w:r>
        <w:rPr/>
        <w:t>“Tôi </w:t>
      </w:r>
      <w:r>
        <w:rPr>
          <w:spacing w:val="-5"/>
        </w:rPr>
        <w:t>từ </w:t>
      </w:r>
      <w:r>
        <w:rPr/>
        <w:t>đấy </w:t>
      </w:r>
      <w:r>
        <w:rPr>
          <w:spacing w:val="-5"/>
        </w:rPr>
        <w:t>chú </w:t>
      </w:r>
      <w:r>
        <w:rPr/>
        <w:t>ý văn viết </w:t>
      </w:r>
      <w:r>
        <w:rPr>
          <w:spacing w:val="-6"/>
        </w:rPr>
        <w:t>thật </w:t>
      </w:r>
      <w:r>
        <w:rPr>
          <w:spacing w:val="-5"/>
        </w:rPr>
        <w:t>ta </w:t>
      </w:r>
      <w:r>
        <w:rPr/>
        <w:t>và bí </w:t>
      </w:r>
      <w:r>
        <w:rPr>
          <w:spacing w:val="-6"/>
        </w:rPr>
        <w:t>quyết </w:t>
      </w:r>
      <w:r>
        <w:rPr>
          <w:spacing w:val="-3"/>
        </w:rPr>
        <w:t>tôi </w:t>
      </w:r>
      <w:r>
        <w:rPr/>
        <w:t>dặn các </w:t>
      </w:r>
      <w:r>
        <w:rPr>
          <w:spacing w:val="-5"/>
        </w:rPr>
        <w:t>anh </w:t>
      </w:r>
      <w:r>
        <w:rPr>
          <w:spacing w:val="-10"/>
        </w:rPr>
        <w:t>khi </w:t>
      </w:r>
      <w:r>
        <w:rPr/>
        <w:t>viết </w:t>
      </w:r>
      <w:r>
        <w:rPr>
          <w:spacing w:val="-5"/>
        </w:rPr>
        <w:t>hãy </w:t>
      </w:r>
      <w:r>
        <w:rPr>
          <w:spacing w:val="-4"/>
        </w:rPr>
        <w:t>dùng </w:t>
      </w:r>
      <w:r>
        <w:rPr>
          <w:spacing w:val="-7"/>
        </w:rPr>
        <w:t>nhiều” </w:t>
      </w:r>
      <w:r>
        <w:rPr>
          <w:spacing w:val="-5"/>
        </w:rPr>
        <w:t>thì, </w:t>
      </w:r>
      <w:r>
        <w:rPr>
          <w:spacing w:val="2"/>
        </w:rPr>
        <w:t>là, </w:t>
      </w:r>
      <w:r>
        <w:rPr>
          <w:spacing w:val="-12"/>
        </w:rPr>
        <w:t>mà </w:t>
      </w:r>
      <w:r>
        <w:rPr/>
        <w:t>“vào </w:t>
      </w:r>
      <w:r>
        <w:rPr>
          <w:spacing w:val="-5"/>
        </w:rPr>
        <w:t>chính </w:t>
      </w:r>
      <w:r>
        <w:rPr>
          <w:spacing w:val="3"/>
        </w:rPr>
        <w:t>là </w:t>
      </w:r>
      <w:r>
        <w:rPr/>
        <w:t>bắt đầu có </w:t>
      </w:r>
      <w:r>
        <w:rPr>
          <w:spacing w:val="-5"/>
        </w:rPr>
        <w:t>từ </w:t>
      </w:r>
      <w:r>
        <w:rPr>
          <w:spacing w:val="-3"/>
        </w:rPr>
        <w:t>Hội </w:t>
      </w:r>
      <w:r>
        <w:rPr>
          <w:spacing w:val="-12"/>
        </w:rPr>
        <w:t>nghị </w:t>
      </w:r>
      <w:r>
        <w:rPr/>
        <w:t>8 </w:t>
      </w:r>
      <w:r>
        <w:rPr>
          <w:spacing w:val="-5"/>
        </w:rPr>
        <w:t>ấy,”-anh </w:t>
      </w:r>
      <w:r>
        <w:rPr>
          <w:spacing w:val="2"/>
        </w:rPr>
        <w:t>cười </w:t>
      </w:r>
      <w:r>
        <w:rPr>
          <w:spacing w:val="-5"/>
        </w:rPr>
        <w:t>giảng </w:t>
      </w:r>
      <w:r>
        <w:rPr>
          <w:spacing w:val="-10"/>
        </w:rPr>
        <w:t>thêm.</w:t>
      </w:r>
    </w:p>
    <w:p>
      <w:pPr>
        <w:pStyle w:val="BodyText"/>
      </w:pPr>
      <w:r>
        <w:rPr>
          <w:spacing w:val="-8"/>
        </w:rPr>
        <w:t>Anh </w:t>
      </w:r>
      <w:r>
        <w:rPr>
          <w:spacing w:val="-9"/>
        </w:rPr>
        <w:t>không </w:t>
      </w:r>
      <w:r>
        <w:rPr>
          <w:spacing w:val="-5"/>
        </w:rPr>
        <w:t>nói </w:t>
      </w:r>
      <w:r>
        <w:rPr/>
        <w:t>ở </w:t>
      </w:r>
      <w:r>
        <w:rPr>
          <w:spacing w:val="-5"/>
        </w:rPr>
        <w:t>hội </w:t>
      </w:r>
      <w:r>
        <w:rPr>
          <w:spacing w:val="-12"/>
        </w:rPr>
        <w:t>nghị </w:t>
      </w:r>
      <w:r>
        <w:rPr>
          <w:spacing w:val="-10"/>
        </w:rPr>
        <w:t>ấy, </w:t>
      </w:r>
      <w:r>
        <w:rPr/>
        <w:t>với </w:t>
      </w:r>
      <w:r>
        <w:rPr>
          <w:spacing w:val="-6"/>
        </w:rPr>
        <w:t>chứng </w:t>
      </w:r>
      <w:r>
        <w:rPr/>
        <w:t>kíến và </w:t>
      </w:r>
      <w:r>
        <w:rPr>
          <w:spacing w:val="-3"/>
        </w:rPr>
        <w:t>tán </w:t>
      </w:r>
      <w:r>
        <w:rPr>
          <w:spacing w:val="-8"/>
        </w:rPr>
        <w:t>thành </w:t>
      </w:r>
      <w:r>
        <w:rPr>
          <w:spacing w:val="-5"/>
        </w:rPr>
        <w:t>của </w:t>
      </w:r>
      <w:r>
        <w:rPr>
          <w:spacing w:val="-9"/>
        </w:rPr>
        <w:t>Nguyễn </w:t>
      </w:r>
      <w:r>
        <w:rPr>
          <w:spacing w:val="-4"/>
        </w:rPr>
        <w:t>Ái </w:t>
      </w:r>
      <w:r>
        <w:rPr>
          <w:spacing w:val="-6"/>
        </w:rPr>
        <w:t>Quốc </w:t>
      </w:r>
      <w:r>
        <w:rPr>
          <w:spacing w:val="2"/>
        </w:rPr>
        <w:t>(lúc </w:t>
      </w:r>
      <w:r>
        <w:rPr/>
        <w:t>ấy </w:t>
      </w:r>
      <w:r>
        <w:rPr>
          <w:spacing w:val="-9"/>
        </w:rPr>
        <w:t>không </w:t>
      </w:r>
      <w:r>
        <w:rPr/>
        <w:t>biết </w:t>
      </w:r>
      <w:r>
        <w:rPr>
          <w:spacing w:val="-4"/>
        </w:rPr>
        <w:t>Đệ </w:t>
      </w:r>
      <w:r>
        <w:rPr>
          <w:spacing w:val="-3"/>
        </w:rPr>
        <w:t>tam </w:t>
      </w:r>
      <w:r>
        <w:rPr/>
        <w:t>đã giải </w:t>
      </w:r>
      <w:r>
        <w:rPr>
          <w:spacing w:val="-6"/>
        </w:rPr>
        <w:t>tán, </w:t>
      </w:r>
      <w:r>
        <w:rPr>
          <w:spacing w:val="-3"/>
        </w:rPr>
        <w:t>tôi </w:t>
      </w:r>
      <w:r>
        <w:rPr/>
        <w:t>vẫn </w:t>
      </w:r>
      <w:r>
        <w:rPr>
          <w:spacing w:val="-3"/>
        </w:rPr>
        <w:t>đinh </w:t>
      </w:r>
      <w:r>
        <w:rPr>
          <w:spacing w:val="-6"/>
        </w:rPr>
        <w:t>ninh </w:t>
      </w:r>
      <w:r>
        <w:rPr>
          <w:spacing w:val="-3"/>
        </w:rPr>
        <w:t>Cụ </w:t>
      </w:r>
      <w:r>
        <w:rPr>
          <w:spacing w:val="-8"/>
        </w:rPr>
        <w:t>nhân </w:t>
      </w:r>
      <w:r>
        <w:rPr>
          <w:spacing w:val="-4"/>
        </w:rPr>
        <w:t>danh Đệ </w:t>
      </w:r>
      <w:r>
        <w:rPr>
          <w:spacing w:val="-3"/>
        </w:rPr>
        <w:t>tam </w:t>
      </w:r>
      <w:r>
        <w:rPr/>
        <w:t>về nước và ở </w:t>
      </w:r>
      <w:r>
        <w:rPr>
          <w:spacing w:val="-3"/>
        </w:rPr>
        <w:t>tôi </w:t>
      </w:r>
      <w:r>
        <w:rPr>
          <w:spacing w:val="-8"/>
        </w:rPr>
        <w:t>cũng </w:t>
      </w:r>
      <w:r>
        <w:rPr>
          <w:spacing w:val="-10"/>
        </w:rPr>
        <w:t>như </w:t>
      </w:r>
      <w:r>
        <w:rPr/>
        <w:t>ở dân </w:t>
      </w:r>
      <w:r>
        <w:rPr>
          <w:spacing w:val="-5"/>
        </w:rPr>
        <w:t>ta hồi </w:t>
      </w:r>
      <w:r>
        <w:rPr/>
        <w:t>đó, </w:t>
      </w:r>
      <w:r>
        <w:rPr>
          <w:spacing w:val="-10"/>
        </w:rPr>
        <w:t>ngộ </w:t>
      </w:r>
      <w:r>
        <w:rPr>
          <w:spacing w:val="-8"/>
        </w:rPr>
        <w:t>nhận</w:t>
      </w:r>
      <w:r>
        <w:rPr>
          <w:spacing w:val="-16"/>
        </w:rPr>
        <w:t> </w:t>
      </w:r>
      <w:r>
        <w:rPr>
          <w:spacing w:val="-5"/>
        </w:rPr>
        <w:t>này</w:t>
      </w:r>
      <w:r>
        <w:rPr>
          <w:spacing w:val="-16"/>
        </w:rPr>
        <w:t> </w:t>
      </w:r>
      <w:r>
        <w:rPr/>
        <w:t>đã</w:t>
      </w:r>
      <w:r>
        <w:rPr>
          <w:spacing w:val="2"/>
        </w:rPr>
        <w:t> làm</w:t>
      </w:r>
      <w:r>
        <w:rPr>
          <w:spacing w:val="-23"/>
        </w:rPr>
        <w:t> </w:t>
      </w:r>
      <w:r>
        <w:rPr>
          <w:spacing w:val="-8"/>
        </w:rPr>
        <w:t>uy</w:t>
      </w:r>
      <w:r>
        <w:rPr>
          <w:spacing w:val="-16"/>
        </w:rPr>
        <w:t> </w:t>
      </w:r>
      <w:r>
        <w:rPr/>
        <w:t>tín</w:t>
      </w:r>
      <w:r>
        <w:rPr>
          <w:spacing w:val="-15"/>
        </w:rPr>
        <w:t> </w:t>
      </w:r>
      <w:r>
        <w:rPr>
          <w:spacing w:val="-5"/>
        </w:rPr>
        <w:t>của</w:t>
      </w:r>
      <w:r>
        <w:rPr>
          <w:spacing w:val="1"/>
        </w:rPr>
        <w:t> </w:t>
      </w:r>
      <w:r>
        <w:rPr>
          <w:spacing w:val="-3"/>
        </w:rPr>
        <w:t>Cụ</w:t>
      </w:r>
      <w:r>
        <w:rPr>
          <w:spacing w:val="-15"/>
        </w:rPr>
        <w:t> </w:t>
      </w:r>
      <w:r>
        <w:rPr>
          <w:spacing w:val="-6"/>
        </w:rPr>
        <w:t>tăng</w:t>
      </w:r>
      <w:r>
        <w:rPr>
          <w:spacing w:val="-16"/>
        </w:rPr>
        <w:t> </w:t>
      </w:r>
      <w:r>
        <w:rPr>
          <w:spacing w:val="-6"/>
        </w:rPr>
        <w:t>thêm</w:t>
      </w:r>
      <w:r>
        <w:rPr>
          <w:spacing w:val="-23"/>
        </w:rPr>
        <w:t> </w:t>
      </w:r>
      <w:r>
        <w:rPr>
          <w:spacing w:val="2"/>
        </w:rPr>
        <w:t>lên</w:t>
      </w:r>
      <w:r>
        <w:rPr>
          <w:spacing w:val="-16"/>
        </w:rPr>
        <w:t> </w:t>
      </w:r>
      <w:r>
        <w:rPr/>
        <w:t>rất</w:t>
      </w:r>
      <w:r>
        <w:rPr>
          <w:spacing w:val="-8"/>
        </w:rPr>
        <w:t> </w:t>
      </w:r>
      <w:r>
        <w:rPr>
          <w:spacing w:val="-5"/>
        </w:rPr>
        <w:t>nhiều),</w:t>
      </w:r>
      <w:r>
        <w:rPr>
          <w:spacing w:val="-1"/>
        </w:rPr>
        <w:t> </w:t>
      </w:r>
      <w:r>
        <w:rPr>
          <w:spacing w:val="-5"/>
        </w:rPr>
        <w:t>anh</w:t>
      </w:r>
      <w:r>
        <w:rPr>
          <w:spacing w:val="-15"/>
        </w:rPr>
        <w:t> </w:t>
      </w:r>
      <w:r>
        <w:rPr>
          <w:spacing w:val="-6"/>
        </w:rPr>
        <w:t>mới</w:t>
      </w:r>
      <w:r>
        <w:rPr>
          <w:spacing w:val="6"/>
        </w:rPr>
        <w:t> </w:t>
      </w:r>
      <w:r>
        <w:rPr>
          <w:spacing w:val="-5"/>
        </w:rPr>
        <w:t>chính</w:t>
      </w:r>
      <w:r>
        <w:rPr>
          <w:spacing w:val="-15"/>
        </w:rPr>
        <w:t> </w:t>
      </w:r>
      <w:r>
        <w:rPr>
          <w:spacing w:val="-6"/>
        </w:rPr>
        <w:t>thức</w:t>
      </w:r>
      <w:r>
        <w:rPr>
          <w:spacing w:val="1"/>
        </w:rPr>
        <w:t> </w:t>
      </w:r>
      <w:r>
        <w:rPr>
          <w:spacing w:val="3"/>
        </w:rPr>
        <w:t>là</w:t>
      </w:r>
      <w:r>
        <w:rPr>
          <w:spacing w:val="2"/>
        </w:rPr>
        <w:t> </w:t>
      </w:r>
      <w:r>
        <w:rPr>
          <w:spacing w:val="-6"/>
        </w:rPr>
        <w:t>tổng</w:t>
      </w:r>
      <w:r>
        <w:rPr>
          <w:spacing w:val="-15"/>
        </w:rPr>
        <w:t> </w:t>
      </w:r>
      <w:r>
        <w:rPr/>
        <w:t>bí</w:t>
      </w:r>
      <w:r>
        <w:rPr>
          <w:spacing w:val="6"/>
        </w:rPr>
        <w:t> </w:t>
      </w:r>
      <w:r>
        <w:rPr>
          <w:spacing w:val="-6"/>
        </w:rPr>
        <w:t>thư.</w:t>
      </w:r>
      <w:r>
        <w:rPr/>
        <w:t> </w:t>
      </w:r>
      <w:r>
        <w:rPr>
          <w:spacing w:val="-6"/>
        </w:rPr>
        <w:t>Làm</w:t>
      </w:r>
      <w:r>
        <w:rPr>
          <w:spacing w:val="-24"/>
        </w:rPr>
        <w:t> </w:t>
      </w:r>
      <w:r>
        <w:rPr/>
        <w:t>Nam</w:t>
      </w:r>
      <w:r>
        <w:rPr>
          <w:spacing w:val="-23"/>
        </w:rPr>
        <w:t> </w:t>
      </w:r>
      <w:r>
        <w:rPr>
          <w:spacing w:val="-4"/>
        </w:rPr>
        <w:t>Kỳ </w:t>
      </w:r>
      <w:r>
        <w:rPr>
          <w:spacing w:val="-6"/>
        </w:rPr>
        <w:t>khởi </w:t>
      </w:r>
      <w:r>
        <w:rPr>
          <w:spacing w:val="-7"/>
        </w:rPr>
        <w:t>nghĩa,tổng </w:t>
      </w:r>
      <w:r>
        <w:rPr/>
        <w:t>bí </w:t>
      </w:r>
      <w:r>
        <w:rPr>
          <w:spacing w:val="-8"/>
        </w:rPr>
        <w:t>thư </w:t>
      </w:r>
      <w:r>
        <w:rPr>
          <w:spacing w:val="-9"/>
        </w:rPr>
        <w:t>Nguyễn </w:t>
      </w:r>
      <w:r>
        <w:rPr>
          <w:spacing w:val="-7"/>
        </w:rPr>
        <w:t>Văn </w:t>
      </w:r>
      <w:r>
        <w:rPr>
          <w:spacing w:val="-3"/>
        </w:rPr>
        <w:t>Cừ </w:t>
      </w:r>
      <w:r>
        <w:rPr/>
        <w:t>bị </w:t>
      </w:r>
      <w:r>
        <w:rPr>
          <w:spacing w:val="-4"/>
        </w:rPr>
        <w:t>Pháp </w:t>
      </w:r>
      <w:r>
        <w:rPr>
          <w:spacing w:val="-5"/>
        </w:rPr>
        <w:t>tử </w:t>
      </w:r>
      <w:r>
        <w:rPr>
          <w:spacing w:val="-6"/>
        </w:rPr>
        <w:t>hình </w:t>
      </w:r>
      <w:r>
        <w:rPr/>
        <w:t>và sau đó, </w:t>
      </w:r>
      <w:r>
        <w:rPr>
          <w:spacing w:val="-5"/>
        </w:rPr>
        <w:t>hội </w:t>
      </w:r>
      <w:r>
        <w:rPr>
          <w:spacing w:val="-12"/>
        </w:rPr>
        <w:t>nghị </w:t>
      </w:r>
      <w:r>
        <w:rPr>
          <w:spacing w:val="-7"/>
        </w:rPr>
        <w:t>trung </w:t>
      </w:r>
      <w:r>
        <w:rPr/>
        <w:t>ương </w:t>
      </w:r>
      <w:r>
        <w:rPr>
          <w:spacing w:val="-5"/>
        </w:rPr>
        <w:t>họp </w:t>
      </w:r>
      <w:r>
        <w:rPr/>
        <w:t>ở </w:t>
      </w:r>
      <w:r>
        <w:rPr>
          <w:spacing w:val="-4"/>
        </w:rPr>
        <w:t>Đình</w:t>
      </w:r>
      <w:r>
        <w:rPr>
          <w:spacing w:val="67"/>
        </w:rPr>
        <w:t> </w:t>
      </w:r>
      <w:r>
        <w:rPr>
          <w:spacing w:val="-5"/>
        </w:rPr>
        <w:t>Bảng </w:t>
      </w:r>
      <w:r>
        <w:rPr>
          <w:spacing w:val="-6"/>
        </w:rPr>
        <w:t>quyết </w:t>
      </w:r>
      <w:r>
        <w:rPr>
          <w:spacing w:val="-3"/>
        </w:rPr>
        <w:t>định </w:t>
      </w:r>
      <w:r>
        <w:rPr>
          <w:spacing w:val="-5"/>
        </w:rPr>
        <w:t>anh </w:t>
      </w:r>
      <w:r>
        <w:rPr>
          <w:spacing w:val="-6"/>
        </w:rPr>
        <w:t>Chinh quyền tổng </w:t>
      </w:r>
      <w:r>
        <w:rPr/>
        <w:t>bí </w:t>
      </w:r>
      <w:r>
        <w:rPr>
          <w:spacing w:val="-6"/>
        </w:rPr>
        <w:t>thư. </w:t>
      </w:r>
      <w:r>
        <w:rPr/>
        <w:t>Ở Nam </w:t>
      </w:r>
      <w:r>
        <w:rPr>
          <w:spacing w:val="2"/>
        </w:rPr>
        <w:t>ra </w:t>
      </w:r>
      <w:r>
        <w:rPr>
          <w:spacing w:val="-8"/>
        </w:rPr>
        <w:t>thông </w:t>
      </w:r>
      <w:r>
        <w:rPr/>
        <w:t>báo </w:t>
      </w:r>
      <w:r>
        <w:rPr>
          <w:spacing w:val="-5"/>
        </w:rPr>
        <w:t>tình </w:t>
      </w:r>
      <w:r>
        <w:rPr>
          <w:spacing w:val="-8"/>
        </w:rPr>
        <w:t>hình, </w:t>
      </w:r>
      <w:r>
        <w:rPr>
          <w:spacing w:val="-4"/>
        </w:rPr>
        <w:t>Phan </w:t>
      </w:r>
      <w:r>
        <w:rPr>
          <w:spacing w:val="-6"/>
        </w:rPr>
        <w:t>Đăng Lưu </w:t>
      </w:r>
      <w:r>
        <w:rPr/>
        <w:t>đã </w:t>
      </w:r>
      <w:r>
        <w:rPr>
          <w:spacing w:val="-9"/>
        </w:rPr>
        <w:t>không </w:t>
      </w:r>
      <w:r>
        <w:rPr>
          <w:spacing w:val="-8"/>
        </w:rPr>
        <w:t>nhận </w:t>
      </w:r>
      <w:r>
        <w:rPr/>
        <w:t>vị trí </w:t>
      </w:r>
      <w:r>
        <w:rPr>
          <w:spacing w:val="-5"/>
        </w:rPr>
        <w:t>này </w:t>
      </w:r>
      <w:r>
        <w:rPr/>
        <w:t>vì còn </w:t>
      </w:r>
      <w:r>
        <w:rPr>
          <w:spacing w:val="-4"/>
        </w:rPr>
        <w:t>phải </w:t>
      </w:r>
      <w:r>
        <w:rPr>
          <w:spacing w:val="-5"/>
        </w:rPr>
        <w:t>gấp </w:t>
      </w:r>
      <w:r>
        <w:rPr/>
        <w:t>vào Nam </w:t>
      </w:r>
      <w:r>
        <w:rPr>
          <w:spacing w:val="-8"/>
        </w:rPr>
        <w:t>ngăn </w:t>
      </w:r>
      <w:r>
        <w:rPr>
          <w:spacing w:val="-4"/>
        </w:rPr>
        <w:t>cuộc </w:t>
      </w:r>
      <w:r>
        <w:rPr/>
        <w:t>Cao Biền phiêu </w:t>
      </w:r>
      <w:r>
        <w:rPr>
          <w:spacing w:val="2"/>
        </w:rPr>
        <w:t>lưu </w:t>
      </w:r>
      <w:r>
        <w:rPr>
          <w:spacing w:val="-5"/>
        </w:rPr>
        <w:t>duy </w:t>
      </w:r>
      <w:r>
        <w:rPr/>
        <w:t>ý </w:t>
      </w:r>
      <w:r>
        <w:rPr>
          <w:spacing w:val="-5"/>
        </w:rPr>
        <w:t>chí </w:t>
      </w:r>
      <w:r>
        <w:rPr/>
        <w:t>dậy </w:t>
      </w:r>
      <w:r>
        <w:rPr>
          <w:spacing w:val="-8"/>
        </w:rPr>
        <w:t>non. </w:t>
      </w:r>
      <w:r>
        <w:rPr>
          <w:spacing w:val="-3"/>
        </w:rPr>
        <w:t>Có </w:t>
      </w:r>
      <w:r>
        <w:rPr>
          <w:spacing w:val="-8"/>
        </w:rPr>
        <w:t>một </w:t>
      </w:r>
      <w:r>
        <w:rPr>
          <w:spacing w:val="-5"/>
        </w:rPr>
        <w:t>nét </w:t>
      </w:r>
      <w:r>
        <w:rPr>
          <w:spacing w:val="2"/>
        </w:rPr>
        <w:t>lạ: </w:t>
      </w:r>
      <w:r>
        <w:rPr>
          <w:spacing w:val="-9"/>
        </w:rPr>
        <w:t>không </w:t>
      </w:r>
      <w:r>
        <w:rPr/>
        <w:t>hiểu sao </w:t>
      </w:r>
      <w:r>
        <w:rPr>
          <w:spacing w:val="-5"/>
        </w:rPr>
        <w:t>từ hồi </w:t>
      </w:r>
      <w:r>
        <w:rPr/>
        <w:t>ấy </w:t>
      </w:r>
      <w:r>
        <w:rPr>
          <w:spacing w:val="-3"/>
        </w:rPr>
        <w:t>tôi luôn đinh </w:t>
      </w:r>
      <w:r>
        <w:rPr>
          <w:spacing w:val="-6"/>
        </w:rPr>
        <w:t>ninh </w:t>
      </w:r>
      <w:r>
        <w:rPr>
          <w:spacing w:val="-10"/>
        </w:rPr>
        <w:t>Lê </w:t>
      </w:r>
      <w:r>
        <w:rPr>
          <w:spacing w:val="-6"/>
        </w:rPr>
        <w:t>Duẩn </w:t>
      </w:r>
      <w:r>
        <w:rPr>
          <w:spacing w:val="-8"/>
        </w:rPr>
        <w:t>kế </w:t>
      </w:r>
      <w:r>
        <w:rPr>
          <w:spacing w:val="-6"/>
        </w:rPr>
        <w:t>thừa </w:t>
      </w:r>
      <w:r>
        <w:rPr/>
        <w:t>bền bỉ dẻo dai </w:t>
      </w:r>
      <w:r>
        <w:rPr>
          <w:spacing w:val="-5"/>
        </w:rPr>
        <w:t>tinh </w:t>
      </w:r>
      <w:r>
        <w:rPr>
          <w:spacing w:val="-6"/>
        </w:rPr>
        <w:t>thần </w:t>
      </w:r>
      <w:r>
        <w:rPr>
          <w:spacing w:val="-5"/>
        </w:rPr>
        <w:t>duy </w:t>
      </w:r>
      <w:r>
        <w:rPr/>
        <w:t>ý </w:t>
      </w:r>
      <w:r>
        <w:rPr>
          <w:spacing w:val="-5"/>
        </w:rPr>
        <w:t>chí tả </w:t>
      </w:r>
      <w:r>
        <w:rPr>
          <w:spacing w:val="-13"/>
        </w:rPr>
        <w:t>khuynh</w:t>
      </w:r>
      <w:r>
        <w:rPr>
          <w:spacing w:val="-16"/>
        </w:rPr>
        <w:t> </w:t>
      </w:r>
      <w:r>
        <w:rPr>
          <w:spacing w:val="-11"/>
        </w:rPr>
        <w:t>này.</w:t>
      </w:r>
    </w:p>
    <w:p>
      <w:pPr>
        <w:pStyle w:val="BodyText"/>
        <w:spacing w:before="1"/>
      </w:pPr>
      <w:r>
        <w:rPr>
          <w:spacing w:val="-8"/>
        </w:rPr>
        <w:t>Viết </w:t>
      </w:r>
      <w:r>
        <w:rPr>
          <w:spacing w:val="-5"/>
        </w:rPr>
        <w:t>cho </w:t>
      </w:r>
      <w:r>
        <w:rPr>
          <w:spacing w:val="-4"/>
        </w:rPr>
        <w:t>Trường </w:t>
      </w:r>
      <w:r>
        <w:rPr>
          <w:spacing w:val="-8"/>
        </w:rPr>
        <w:t>Chinh, </w:t>
      </w:r>
      <w:r>
        <w:rPr>
          <w:spacing w:val="-3"/>
        </w:rPr>
        <w:t>tôi hơi </w:t>
      </w:r>
      <w:r>
        <w:rPr>
          <w:spacing w:val="-5"/>
        </w:rPr>
        <w:t>ngại. </w:t>
      </w:r>
      <w:r>
        <w:rPr>
          <w:spacing w:val="-8"/>
        </w:rPr>
        <w:t>Anh </w:t>
      </w:r>
      <w:r>
        <w:rPr>
          <w:spacing w:val="3"/>
        </w:rPr>
        <w:t>là </w:t>
      </w:r>
      <w:r>
        <w:rPr/>
        <w:t>cây bút </w:t>
      </w:r>
      <w:r>
        <w:rPr>
          <w:spacing w:val="2"/>
        </w:rPr>
        <w:t>lão </w:t>
      </w:r>
      <w:r>
        <w:rPr>
          <w:spacing w:val="-7"/>
        </w:rPr>
        <w:t>luyện. </w:t>
      </w:r>
      <w:r>
        <w:rPr/>
        <w:t>Dạy </w:t>
      </w:r>
      <w:r>
        <w:rPr>
          <w:spacing w:val="-3"/>
        </w:rPr>
        <w:t>tôi </w:t>
      </w:r>
      <w:r>
        <w:rPr>
          <w:spacing w:val="-5"/>
        </w:rPr>
        <w:t>từ chữ </w:t>
      </w:r>
      <w:r>
        <w:rPr>
          <w:spacing w:val="-6"/>
        </w:rPr>
        <w:t>“ngày </w:t>
      </w:r>
      <w:r>
        <w:rPr/>
        <w:t>sinh </w:t>
      </w:r>
      <w:r>
        <w:rPr>
          <w:spacing w:val="-8"/>
        </w:rPr>
        <w:t>nhật” </w:t>
      </w:r>
      <w:r>
        <w:rPr/>
        <w:t>đến </w:t>
      </w:r>
      <w:r>
        <w:rPr>
          <w:spacing w:val="-6"/>
        </w:rPr>
        <w:t>phổng </w:t>
      </w:r>
      <w:r>
        <w:rPr>
          <w:spacing w:val="-4"/>
        </w:rPr>
        <w:t>phao </w:t>
      </w:r>
      <w:r>
        <w:rPr>
          <w:spacing w:val="-5"/>
        </w:rPr>
        <w:t>chứ </w:t>
      </w:r>
      <w:r>
        <w:rPr>
          <w:spacing w:val="-9"/>
        </w:rPr>
        <w:t>không </w:t>
      </w:r>
      <w:r>
        <w:rPr>
          <w:spacing w:val="-4"/>
        </w:rPr>
        <w:t>phải </w:t>
      </w:r>
      <w:r>
        <w:rPr>
          <w:spacing w:val="-5"/>
        </w:rPr>
        <w:t>“phổng </w:t>
      </w:r>
      <w:r>
        <w:rPr>
          <w:spacing w:val="-7"/>
        </w:rPr>
        <w:t>phang.” </w:t>
      </w:r>
      <w:r>
        <w:rPr>
          <w:spacing w:val="-8"/>
        </w:rPr>
        <w:t>v.v. </w:t>
      </w:r>
      <w:r>
        <w:rPr/>
        <w:t>Ở bên </w:t>
      </w:r>
      <w:r>
        <w:rPr>
          <w:spacing w:val="-5"/>
        </w:rPr>
        <w:t>anh </w:t>
      </w:r>
      <w:r>
        <w:rPr>
          <w:spacing w:val="-3"/>
        </w:rPr>
        <w:t>tôi </w:t>
      </w:r>
      <w:r>
        <w:rPr/>
        <w:t>cảm </w:t>
      </w:r>
      <w:r>
        <w:rPr>
          <w:spacing w:val="2"/>
        </w:rPr>
        <w:t>rõ </w:t>
      </w:r>
      <w:r>
        <w:rPr>
          <w:spacing w:val="-6"/>
        </w:rPr>
        <w:t>thấy </w:t>
      </w:r>
      <w:r>
        <w:rPr/>
        <w:t>cốt cách áp đảo </w:t>
      </w:r>
      <w:r>
        <w:rPr>
          <w:spacing w:val="-5"/>
        </w:rPr>
        <w:t>của </w:t>
      </w:r>
      <w:r>
        <w:rPr/>
        <w:t>con </w:t>
      </w:r>
      <w:r>
        <w:rPr>
          <w:spacing w:val="-5"/>
        </w:rPr>
        <w:t>người </w:t>
      </w:r>
      <w:r>
        <w:rPr>
          <w:spacing w:val="-8"/>
        </w:rPr>
        <w:t>anh, nó </w:t>
      </w:r>
      <w:r>
        <w:rPr>
          <w:spacing w:val="-5"/>
        </w:rPr>
        <w:t>khiến cho </w:t>
      </w:r>
      <w:r>
        <w:rPr>
          <w:spacing w:val="-3"/>
        </w:rPr>
        <w:t>tôi </w:t>
      </w:r>
      <w:r>
        <w:rPr>
          <w:spacing w:val="-9"/>
        </w:rPr>
        <w:t>không </w:t>
      </w:r>
      <w:r>
        <w:rPr/>
        <w:t>dễ bề </w:t>
      </w:r>
      <w:r>
        <w:rPr>
          <w:spacing w:val="-10"/>
        </w:rPr>
        <w:t>tung </w:t>
      </w:r>
      <w:r>
        <w:rPr>
          <w:spacing w:val="-6"/>
        </w:rPr>
        <w:t>hoành </w:t>
      </w:r>
      <w:r>
        <w:rPr/>
        <w:t>sắp </w:t>
      </w:r>
      <w:r>
        <w:rPr>
          <w:spacing w:val="-5"/>
        </w:rPr>
        <w:t>xếp </w:t>
      </w:r>
      <w:r>
        <w:rPr>
          <w:spacing w:val="-8"/>
        </w:rPr>
        <w:t>ký </w:t>
      </w:r>
      <w:r>
        <w:rPr/>
        <w:t>ức </w:t>
      </w:r>
      <w:r>
        <w:rPr>
          <w:spacing w:val="-5"/>
        </w:rPr>
        <w:t>anh </w:t>
      </w:r>
      <w:r>
        <w:rPr>
          <w:spacing w:val="-10"/>
        </w:rPr>
        <w:t>như </w:t>
      </w:r>
      <w:r>
        <w:rPr/>
        <w:t>với </w:t>
      </w:r>
      <w:r>
        <w:rPr>
          <w:spacing w:val="-9"/>
        </w:rPr>
        <w:t>những </w:t>
      </w:r>
      <w:r>
        <w:rPr/>
        <w:t>vị lãnh đạo </w:t>
      </w:r>
      <w:r>
        <w:rPr>
          <w:spacing w:val="-8"/>
        </w:rPr>
        <w:t>khác </w:t>
      </w:r>
      <w:r>
        <w:rPr>
          <w:spacing w:val="-12"/>
        </w:rPr>
        <w:t>mà </w:t>
      </w:r>
      <w:r>
        <w:rPr>
          <w:spacing w:val="-3"/>
        </w:rPr>
        <w:t>tôi </w:t>
      </w:r>
      <w:r>
        <w:rPr>
          <w:spacing w:val="-8"/>
        </w:rPr>
        <w:t>mặc </w:t>
      </w:r>
      <w:r>
        <w:rPr/>
        <w:t>sức </w:t>
      </w:r>
      <w:r>
        <w:rPr>
          <w:spacing w:val="-3"/>
        </w:rPr>
        <w:t>“Đĩnh </w:t>
      </w:r>
      <w:r>
        <w:rPr>
          <w:spacing w:val="-4"/>
        </w:rPr>
        <w:t>hóa” </w:t>
      </w:r>
      <w:r>
        <w:rPr>
          <w:spacing w:val="-8"/>
        </w:rPr>
        <w:t>kỷ </w:t>
      </w:r>
      <w:r>
        <w:rPr>
          <w:spacing w:val="-7"/>
        </w:rPr>
        <w:t>niệm, </w:t>
      </w:r>
      <w:r>
        <w:rPr/>
        <w:t>cảm </w:t>
      </w:r>
      <w:r>
        <w:rPr>
          <w:spacing w:val="-5"/>
        </w:rPr>
        <w:t>xúc </w:t>
      </w:r>
      <w:r>
        <w:rPr>
          <w:spacing w:val="-4"/>
        </w:rPr>
        <w:t>cùng </w:t>
      </w:r>
      <w:r>
        <w:rPr/>
        <w:t>ý </w:t>
      </w:r>
      <w:r>
        <w:rPr>
          <w:spacing w:val="-12"/>
        </w:rPr>
        <w:t>nghĩ </w:t>
      </w:r>
      <w:r>
        <w:rPr>
          <w:spacing w:val="-5"/>
        </w:rPr>
        <w:t>của </w:t>
      </w:r>
      <w:r>
        <w:rPr/>
        <w:t>các vị ở </w:t>
      </w:r>
      <w:r>
        <w:rPr>
          <w:spacing w:val="-4"/>
        </w:rPr>
        <w:t>trong </w:t>
      </w:r>
      <w:r>
        <w:rPr/>
        <w:t>gian </w:t>
      </w:r>
      <w:r>
        <w:rPr>
          <w:spacing w:val="-6"/>
        </w:rPr>
        <w:t>phòng </w:t>
      </w:r>
      <w:r>
        <w:rPr>
          <w:spacing w:val="-3"/>
        </w:rPr>
        <w:t>tối </w:t>
      </w:r>
      <w:r>
        <w:rPr/>
        <w:t>đầy </w:t>
      </w:r>
      <w:r>
        <w:rPr>
          <w:spacing w:val="-12"/>
        </w:rPr>
        <w:t>ma </w:t>
      </w:r>
      <w:r>
        <w:rPr>
          <w:spacing w:val="-8"/>
        </w:rPr>
        <w:t>thuật </w:t>
      </w:r>
      <w:r>
        <w:rPr>
          <w:spacing w:val="-5"/>
        </w:rPr>
        <w:t>của </w:t>
      </w:r>
      <w:r>
        <w:rPr>
          <w:spacing w:val="-3"/>
        </w:rPr>
        <w:t>tôi </w:t>
      </w:r>
      <w:r>
        <w:rPr/>
        <w:t>rồi </w:t>
      </w:r>
      <w:r>
        <w:rPr>
          <w:spacing w:val="-3"/>
        </w:rPr>
        <w:t>tôi </w:t>
      </w:r>
      <w:r>
        <w:rPr>
          <w:spacing w:val="-6"/>
        </w:rPr>
        <w:t>tráng, </w:t>
      </w:r>
      <w:r>
        <w:rPr/>
        <w:t>rửa, </w:t>
      </w:r>
      <w:r>
        <w:rPr>
          <w:spacing w:val="-3"/>
        </w:rPr>
        <w:t>in, </w:t>
      </w:r>
      <w:r>
        <w:rPr>
          <w:spacing w:val="-8"/>
        </w:rPr>
        <w:t>phóng, </w:t>
      </w:r>
      <w:r>
        <w:rPr/>
        <w:t>cắt, </w:t>
      </w:r>
      <w:r>
        <w:rPr>
          <w:spacing w:val="-8"/>
        </w:rPr>
        <w:t>ghép </w:t>
      </w:r>
      <w:r>
        <w:rPr>
          <w:spacing w:val="-5"/>
        </w:rPr>
        <w:t>thoải mái. </w:t>
      </w:r>
      <w:r>
        <w:rPr>
          <w:spacing w:val="-6"/>
        </w:rPr>
        <w:t>(Và </w:t>
      </w:r>
      <w:r>
        <w:rPr/>
        <w:t>các vị </w:t>
      </w:r>
      <w:r>
        <w:rPr>
          <w:spacing w:val="-8"/>
        </w:rPr>
        <w:t>cũng </w:t>
      </w:r>
      <w:r>
        <w:rPr/>
        <w:t>vô </w:t>
      </w:r>
      <w:r>
        <w:rPr>
          <w:spacing w:val="-4"/>
        </w:rPr>
        <w:t>cùng </w:t>
      </w:r>
      <w:r>
        <w:rPr>
          <w:spacing w:val="-5"/>
        </w:rPr>
        <w:t>thoải </w:t>
      </w:r>
      <w:r>
        <w:rPr>
          <w:spacing w:val="-8"/>
        </w:rPr>
        <w:t>mái </w:t>
      </w:r>
      <w:r>
        <w:rPr>
          <w:spacing w:val="-4"/>
        </w:rPr>
        <w:t>chấp </w:t>
      </w:r>
      <w:r>
        <w:rPr>
          <w:spacing w:val="-8"/>
        </w:rPr>
        <w:t>nhận </w:t>
      </w:r>
      <w:r>
        <w:rPr>
          <w:spacing w:val="-4"/>
        </w:rPr>
        <w:t>chân </w:t>
      </w:r>
      <w:r>
        <w:rPr>
          <w:spacing w:val="-8"/>
        </w:rPr>
        <w:t>dung </w:t>
      </w:r>
      <w:r>
        <w:rPr/>
        <w:t>đã trải </w:t>
      </w:r>
      <w:r>
        <w:rPr>
          <w:spacing w:val="-5"/>
        </w:rPr>
        <w:t>qua nhiều </w:t>
      </w:r>
      <w:r>
        <w:rPr/>
        <w:t>bùa </w:t>
      </w:r>
      <w:r>
        <w:rPr>
          <w:spacing w:val="-5"/>
        </w:rPr>
        <w:t>chú </w:t>
      </w:r>
      <w:r>
        <w:rPr/>
        <w:t>văn </w:t>
      </w:r>
      <w:r>
        <w:rPr>
          <w:spacing w:val="-5"/>
        </w:rPr>
        <w:t>học của </w:t>
      </w:r>
      <w:r>
        <w:rPr>
          <w:spacing w:val="-8"/>
        </w:rPr>
        <w:t>mình.) </w:t>
      </w:r>
      <w:r>
        <w:rPr>
          <w:spacing w:val="-3"/>
        </w:rPr>
        <w:t>Riêng </w:t>
      </w:r>
      <w:r>
        <w:rPr/>
        <w:t>với </w:t>
      </w:r>
      <w:r>
        <w:rPr>
          <w:spacing w:val="-4"/>
        </w:rPr>
        <w:t>Trường </w:t>
      </w:r>
      <w:r>
        <w:rPr>
          <w:spacing w:val="-6"/>
        </w:rPr>
        <w:t>Chinh </w:t>
      </w:r>
      <w:r>
        <w:rPr>
          <w:spacing w:val="-3"/>
        </w:rPr>
        <w:t>tôi </w:t>
      </w:r>
      <w:r>
        <w:rPr>
          <w:spacing w:val="-4"/>
        </w:rPr>
        <w:t>chắc </w:t>
      </w:r>
      <w:r>
        <w:rPr>
          <w:spacing w:val="-5"/>
        </w:rPr>
        <w:t>anh </w:t>
      </w:r>
      <w:r>
        <w:rPr>
          <w:spacing w:val="-9"/>
        </w:rPr>
        <w:t>không </w:t>
      </w:r>
      <w:r>
        <w:rPr>
          <w:spacing w:val="-4"/>
        </w:rPr>
        <w:t>thích </w:t>
      </w:r>
      <w:r>
        <w:rPr>
          <w:spacing w:val="-3"/>
        </w:rPr>
        <w:t>tôi </w:t>
      </w:r>
      <w:r>
        <w:rPr/>
        <w:t>đem </w:t>
      </w:r>
      <w:r>
        <w:rPr>
          <w:spacing w:val="-3"/>
        </w:rPr>
        <w:t>tấm </w:t>
      </w:r>
      <w:r>
        <w:rPr/>
        <w:t>vải đen </w:t>
      </w:r>
      <w:r>
        <w:rPr>
          <w:spacing w:val="2"/>
        </w:rPr>
        <w:t>lắm </w:t>
      </w:r>
      <w:r>
        <w:rPr>
          <w:spacing w:val="-5"/>
        </w:rPr>
        <w:t>phù </w:t>
      </w:r>
      <w:r>
        <w:rPr>
          <w:spacing w:val="-4"/>
        </w:rPr>
        <w:t>phép </w:t>
      </w:r>
      <w:r>
        <w:rPr>
          <w:spacing w:val="-5"/>
        </w:rPr>
        <w:t>của </w:t>
      </w:r>
      <w:r>
        <w:rPr>
          <w:spacing w:val="-3"/>
        </w:rPr>
        <w:t>tôi </w:t>
      </w:r>
      <w:r>
        <w:rPr/>
        <w:t>trùm </w:t>
      </w:r>
      <w:r>
        <w:rPr>
          <w:spacing w:val="2"/>
        </w:rPr>
        <w:t>lên </w:t>
      </w:r>
      <w:r>
        <w:rPr/>
        <w:t>các </w:t>
      </w:r>
      <w:r>
        <w:rPr>
          <w:spacing w:val="-8"/>
        </w:rPr>
        <w:t>chuyện </w:t>
      </w:r>
      <w:r>
        <w:rPr>
          <w:spacing w:val="-5"/>
        </w:rPr>
        <w:t>của </w:t>
      </w:r>
      <w:r>
        <w:rPr>
          <w:spacing w:val="-8"/>
        </w:rPr>
        <w:t>anh.</w:t>
      </w:r>
    </w:p>
    <w:p>
      <w:pPr>
        <w:pStyle w:val="BodyText"/>
      </w:pPr>
      <w:r>
        <w:rPr>
          <w:spacing w:val="-6"/>
        </w:rPr>
        <w:t>Ngại </w:t>
      </w:r>
      <w:r>
        <w:rPr/>
        <w:t>viết </w:t>
      </w:r>
      <w:r>
        <w:rPr>
          <w:spacing w:val="-5"/>
        </w:rPr>
        <w:t>cho anh </w:t>
      </w:r>
      <w:r>
        <w:rPr>
          <w:spacing w:val="-9"/>
        </w:rPr>
        <w:t>nhưng </w:t>
      </w:r>
      <w:r>
        <w:rPr>
          <w:spacing w:val="-3"/>
        </w:rPr>
        <w:t>tôi </w:t>
      </w:r>
      <w:r>
        <w:rPr>
          <w:spacing w:val="-8"/>
        </w:rPr>
        <w:t>cũng thú </w:t>
      </w:r>
      <w:r>
        <w:rPr/>
        <w:t>vị. </w:t>
      </w:r>
      <w:r>
        <w:rPr>
          <w:spacing w:val="-8"/>
        </w:rPr>
        <w:t>Không thể </w:t>
      </w:r>
      <w:r>
        <w:rPr>
          <w:spacing w:val="-9"/>
        </w:rPr>
        <w:t>không </w:t>
      </w:r>
      <w:r>
        <w:rPr>
          <w:spacing w:val="-12"/>
        </w:rPr>
        <w:t>nghĩ </w:t>
      </w:r>
      <w:r>
        <w:rPr/>
        <w:t>sao </w:t>
      </w:r>
      <w:r>
        <w:rPr>
          <w:spacing w:val="-5"/>
        </w:rPr>
        <w:t>anh </w:t>
      </w:r>
      <w:r>
        <w:rPr>
          <w:spacing w:val="-9"/>
        </w:rPr>
        <w:t>không </w:t>
      </w:r>
      <w:r>
        <w:rPr>
          <w:spacing w:val="-5"/>
        </w:rPr>
        <w:t>gọi Thép </w:t>
      </w:r>
      <w:r>
        <w:rPr/>
        <w:t>Mới. </w:t>
      </w:r>
      <w:r>
        <w:rPr>
          <w:spacing w:val="-5"/>
        </w:rPr>
        <w:t>Hoàng Tùng </w:t>
      </w:r>
      <w:r>
        <w:rPr/>
        <w:t>có </w:t>
      </w:r>
      <w:r>
        <w:rPr>
          <w:spacing w:val="2"/>
        </w:rPr>
        <w:t>lần </w:t>
      </w:r>
      <w:r>
        <w:rPr/>
        <w:t>bảo </w:t>
      </w:r>
      <w:r>
        <w:rPr>
          <w:spacing w:val="-3"/>
        </w:rPr>
        <w:t>tôi </w:t>
      </w:r>
      <w:r>
        <w:rPr/>
        <w:t>văn </w:t>
      </w:r>
      <w:r>
        <w:rPr>
          <w:spacing w:val="-5"/>
        </w:rPr>
        <w:t>cha Thép gần </w:t>
      </w:r>
      <w:r>
        <w:rPr/>
        <w:t>đây </w:t>
      </w:r>
      <w:r>
        <w:rPr>
          <w:spacing w:val="2"/>
        </w:rPr>
        <w:t>lên </w:t>
      </w:r>
      <w:r>
        <w:rPr/>
        <w:t>dây </w:t>
      </w:r>
      <w:r>
        <w:rPr>
          <w:spacing w:val="-6"/>
        </w:rPr>
        <w:t>phừng phưng </w:t>
      </w:r>
      <w:r>
        <w:rPr>
          <w:spacing w:val="-10"/>
        </w:rPr>
        <w:t>ghê </w:t>
      </w:r>
      <w:r>
        <w:rPr>
          <w:spacing w:val="-5"/>
        </w:rPr>
        <w:t>quá </w:t>
      </w:r>
      <w:r>
        <w:rPr>
          <w:spacing w:val="-12"/>
        </w:rPr>
        <w:t>mà </w:t>
      </w:r>
      <w:r>
        <w:rPr/>
        <w:t>vẫn </w:t>
      </w:r>
      <w:r>
        <w:rPr>
          <w:spacing w:val="-9"/>
        </w:rPr>
        <w:t>không </w:t>
      </w:r>
      <w:r>
        <w:rPr/>
        <w:t>cất </w:t>
      </w:r>
      <w:r>
        <w:rPr>
          <w:spacing w:val="2"/>
        </w:rPr>
        <w:t>lên </w:t>
      </w:r>
      <w:r>
        <w:rPr/>
        <w:t>được.</w:t>
      </w:r>
    </w:p>
    <w:p>
      <w:pPr>
        <w:spacing w:after="0"/>
        <w:sectPr>
          <w:pgSz w:w="12240" w:h="15840"/>
          <w:pgMar w:top="20" w:bottom="0" w:left="0" w:right="0"/>
        </w:sectPr>
      </w:pPr>
    </w:p>
    <w:p>
      <w:pPr>
        <w:pStyle w:val="BodyText"/>
        <w:spacing w:before="65"/>
        <w:ind w:right="74"/>
      </w:pPr>
      <w:r>
        <w:rPr/>
        <w:t>(Cái </w:t>
      </w:r>
      <w:r>
        <w:rPr>
          <w:spacing w:val="-12"/>
        </w:rPr>
        <w:t>mà </w:t>
      </w:r>
      <w:r>
        <w:rPr>
          <w:spacing w:val="-5"/>
        </w:rPr>
        <w:t>Thép </w:t>
      </w:r>
      <w:r>
        <w:rPr/>
        <w:t>Mới </w:t>
      </w:r>
      <w:r>
        <w:rPr>
          <w:spacing w:val="-5"/>
        </w:rPr>
        <w:t>tự hào </w:t>
      </w:r>
      <w:r>
        <w:rPr>
          <w:spacing w:val="3"/>
        </w:rPr>
        <w:t>là </w:t>
      </w:r>
      <w:r>
        <w:rPr/>
        <w:t>có </w:t>
      </w:r>
      <w:r>
        <w:rPr>
          <w:spacing w:val="-4"/>
        </w:rPr>
        <w:t>chất </w:t>
      </w:r>
      <w:r>
        <w:rPr>
          <w:spacing w:val="-5"/>
        </w:rPr>
        <w:t>chính </w:t>
      </w:r>
      <w:r>
        <w:rPr/>
        <w:t>trị và </w:t>
      </w:r>
      <w:r>
        <w:rPr>
          <w:spacing w:val="-5"/>
        </w:rPr>
        <w:t>tư </w:t>
      </w:r>
      <w:r>
        <w:rPr>
          <w:spacing w:val="-4"/>
        </w:rPr>
        <w:t>tưởng </w:t>
      </w:r>
      <w:r>
        <w:rPr>
          <w:spacing w:val="-3"/>
        </w:rPr>
        <w:t>hơn </w:t>
      </w:r>
      <w:r>
        <w:rPr>
          <w:spacing w:val="-4"/>
        </w:rPr>
        <w:t>trong </w:t>
      </w:r>
      <w:r>
        <w:rPr>
          <w:spacing w:val="-10"/>
        </w:rPr>
        <w:t>khi </w:t>
      </w:r>
      <w:r>
        <w:rPr>
          <w:spacing w:val="-3"/>
        </w:rPr>
        <w:t>tôi </w:t>
      </w:r>
      <w:r>
        <w:rPr>
          <w:spacing w:val="-5"/>
        </w:rPr>
        <w:t>chỉ </w:t>
      </w:r>
      <w:r>
        <w:rPr>
          <w:spacing w:val="-8"/>
        </w:rPr>
        <w:t>chuộng </w:t>
      </w:r>
      <w:r>
        <w:rPr>
          <w:spacing w:val="-5"/>
        </w:rPr>
        <w:t>chi </w:t>
      </w:r>
      <w:r>
        <w:rPr/>
        <w:t>tiết.) </w:t>
      </w:r>
      <w:r>
        <w:rPr>
          <w:spacing w:val="-7"/>
        </w:rPr>
        <w:t>Nhưng </w:t>
      </w:r>
      <w:r>
        <w:rPr>
          <w:spacing w:val="-3"/>
        </w:rPr>
        <w:t>tôi </w:t>
      </w:r>
      <w:r>
        <w:rPr>
          <w:spacing w:val="-10"/>
        </w:rPr>
        <w:t>ngờ </w:t>
      </w:r>
      <w:r>
        <w:rPr/>
        <w:t>có </w:t>
      </w:r>
      <w:r>
        <w:rPr>
          <w:spacing w:val="3"/>
        </w:rPr>
        <w:t>lẽ </w:t>
      </w:r>
      <w:r>
        <w:rPr>
          <w:spacing w:val="-4"/>
        </w:rPr>
        <w:t>Trường </w:t>
      </w:r>
      <w:r>
        <w:rPr>
          <w:spacing w:val="-6"/>
        </w:rPr>
        <w:t>Chinh thấy </w:t>
      </w:r>
      <w:r>
        <w:rPr>
          <w:spacing w:val="-5"/>
        </w:rPr>
        <w:t>Thép </w:t>
      </w:r>
      <w:r>
        <w:rPr/>
        <w:t>Mới đã bỏ </w:t>
      </w:r>
      <w:r>
        <w:rPr>
          <w:spacing w:val="-5"/>
        </w:rPr>
        <w:t>anh </w:t>
      </w:r>
      <w:r>
        <w:rPr>
          <w:spacing w:val="-12"/>
        </w:rPr>
        <w:t>mà </w:t>
      </w:r>
      <w:r>
        <w:rPr>
          <w:spacing w:val="-10"/>
        </w:rPr>
        <w:t>ngả </w:t>
      </w:r>
      <w:r>
        <w:rPr/>
        <w:t>về </w:t>
      </w:r>
      <w:r>
        <w:rPr>
          <w:spacing w:val="-10"/>
        </w:rPr>
        <w:t>Lê </w:t>
      </w:r>
      <w:r>
        <w:rPr>
          <w:spacing w:val="-8"/>
        </w:rPr>
        <w:t>Duẩn, </w:t>
      </w:r>
      <w:r>
        <w:rPr/>
        <w:t>Sáu </w:t>
      </w:r>
      <w:r>
        <w:rPr>
          <w:spacing w:val="-5"/>
        </w:rPr>
        <w:t>Thọ. </w:t>
      </w:r>
      <w:r>
        <w:rPr>
          <w:spacing w:val="-4"/>
        </w:rPr>
        <w:t>Giống </w:t>
      </w:r>
      <w:r>
        <w:rPr/>
        <w:t>Tố Hữu và </w:t>
      </w:r>
      <w:r>
        <w:rPr>
          <w:spacing w:val="-5"/>
        </w:rPr>
        <w:t>Hoàng Tùng </w:t>
      </w:r>
      <w:r>
        <w:rPr>
          <w:spacing w:val="-10"/>
        </w:rPr>
        <w:t>khi </w:t>
      </w:r>
      <w:r>
        <w:rPr/>
        <w:t>sửa sai cải cách </w:t>
      </w:r>
      <w:r>
        <w:rPr>
          <w:spacing w:val="-5"/>
        </w:rPr>
        <w:t>ruộng </w:t>
      </w:r>
      <w:r>
        <w:rPr/>
        <w:t>đất. </w:t>
      </w:r>
      <w:r>
        <w:rPr>
          <w:spacing w:val="-7"/>
        </w:rPr>
        <w:t>Vậy </w:t>
      </w:r>
      <w:r>
        <w:rPr>
          <w:spacing w:val="2"/>
        </w:rPr>
        <w:t>lần </w:t>
      </w:r>
      <w:r>
        <w:rPr>
          <w:spacing w:val="-10"/>
        </w:rPr>
        <w:t>nhờ </w:t>
      </w:r>
      <w:r>
        <w:rPr>
          <w:spacing w:val="-3"/>
        </w:rPr>
        <w:t>tôi </w:t>
      </w:r>
      <w:r>
        <w:rPr/>
        <w:t>viết </w:t>
      </w:r>
      <w:r>
        <w:rPr>
          <w:spacing w:val="-5"/>
        </w:rPr>
        <w:t>này-tôi </w:t>
      </w:r>
      <w:r>
        <w:rPr>
          <w:spacing w:val="-6"/>
        </w:rPr>
        <w:t>từng </w:t>
      </w:r>
      <w:r>
        <w:rPr/>
        <w:t>bất </w:t>
      </w:r>
      <w:r>
        <w:rPr>
          <w:spacing w:val="-3"/>
        </w:rPr>
        <w:t>bình </w:t>
      </w:r>
      <w:r>
        <w:rPr>
          <w:spacing w:val="-5"/>
        </w:rPr>
        <w:t>hỏi anh </w:t>
      </w:r>
      <w:r>
        <w:rPr/>
        <w:t>sao dư luận cứ </w:t>
      </w:r>
      <w:r>
        <w:rPr>
          <w:spacing w:val="-5"/>
        </w:rPr>
        <w:t>nói </w:t>
      </w:r>
      <w:r>
        <w:rPr/>
        <w:t>có </w:t>
      </w:r>
      <w:r>
        <w:rPr>
          <w:spacing w:val="-5"/>
        </w:rPr>
        <w:t>chủ </w:t>
      </w:r>
      <w:r>
        <w:rPr>
          <w:spacing w:val="-8"/>
        </w:rPr>
        <w:t>nghĩa </w:t>
      </w:r>
      <w:r>
        <w:rPr>
          <w:spacing w:val="-5"/>
        </w:rPr>
        <w:t>xét </w:t>
      </w:r>
      <w:r>
        <w:rPr>
          <w:spacing w:val="2"/>
        </w:rPr>
        <w:t>lại </w:t>
      </w:r>
      <w:r>
        <w:rPr/>
        <w:t>ở </w:t>
      </w:r>
      <w:r>
        <w:rPr>
          <w:spacing w:val="-3"/>
        </w:rPr>
        <w:t>ta-phải </w:t>
      </w:r>
      <w:r>
        <w:rPr>
          <w:spacing w:val="-6"/>
        </w:rPr>
        <w:t>chăng </w:t>
      </w:r>
      <w:r>
        <w:rPr>
          <w:spacing w:val="3"/>
        </w:rPr>
        <w:t>là </w:t>
      </w:r>
      <w:r>
        <w:rPr>
          <w:spacing w:val="-5"/>
        </w:rPr>
        <w:t>anh </w:t>
      </w:r>
      <w:r>
        <w:rPr>
          <w:spacing w:val="-10"/>
        </w:rPr>
        <w:t>muốn </w:t>
      </w:r>
      <w:r>
        <w:rPr>
          <w:spacing w:val="2"/>
        </w:rPr>
        <w:t>làm </w:t>
      </w:r>
      <w:r>
        <w:rPr>
          <w:spacing w:val="-8"/>
        </w:rPr>
        <w:t>một </w:t>
      </w:r>
      <w:r>
        <w:rPr>
          <w:spacing w:val="-4"/>
        </w:rPr>
        <w:t>cuộc </w:t>
      </w:r>
      <w:r>
        <w:rPr>
          <w:spacing w:val="-3"/>
        </w:rPr>
        <w:t>tập hợp </w:t>
      </w:r>
      <w:r>
        <w:rPr>
          <w:spacing w:val="-5"/>
        </w:rPr>
        <w:t>của chính </w:t>
      </w:r>
      <w:r>
        <w:rPr/>
        <w:t>phái? </w:t>
      </w:r>
      <w:r>
        <w:rPr>
          <w:spacing w:val="-7"/>
        </w:rPr>
        <w:t>Chả </w:t>
      </w:r>
      <w:r>
        <w:rPr/>
        <w:t>biết </w:t>
      </w:r>
      <w:r>
        <w:rPr>
          <w:spacing w:val="-4"/>
        </w:rPr>
        <w:t>đúng </w:t>
      </w:r>
      <w:r>
        <w:rPr/>
        <w:t>sai </w:t>
      </w:r>
      <w:r>
        <w:rPr>
          <w:spacing w:val="-8"/>
        </w:rPr>
        <w:t>thế </w:t>
      </w:r>
      <w:r>
        <w:rPr>
          <w:spacing w:val="-5"/>
        </w:rPr>
        <w:t>nào </w:t>
      </w:r>
      <w:r>
        <w:rPr>
          <w:spacing w:val="-9"/>
        </w:rPr>
        <w:t>nhưng </w:t>
      </w:r>
      <w:r>
        <w:rPr>
          <w:spacing w:val="-3"/>
        </w:rPr>
        <w:t>tôi </w:t>
      </w:r>
      <w:r>
        <w:rPr>
          <w:spacing w:val="-6"/>
        </w:rPr>
        <w:t>thấy </w:t>
      </w:r>
      <w:r>
        <w:rPr>
          <w:spacing w:val="-4"/>
        </w:rPr>
        <w:t>khoái. </w:t>
      </w:r>
      <w:r>
        <w:rPr/>
        <w:t>Tôi </w:t>
      </w:r>
      <w:r>
        <w:rPr>
          <w:spacing w:val="-4"/>
        </w:rPr>
        <w:t>cùng </w:t>
      </w:r>
      <w:r>
        <w:rPr/>
        <w:t>trận địa với </w:t>
      </w:r>
      <w:r>
        <w:rPr>
          <w:spacing w:val="-5"/>
        </w:rPr>
        <w:t>người </w:t>
      </w:r>
      <w:r>
        <w:rPr>
          <w:spacing w:val="-12"/>
        </w:rPr>
        <w:t>mà </w:t>
      </w:r>
      <w:r>
        <w:rPr>
          <w:spacing w:val="-3"/>
        </w:rPr>
        <w:t>tôi </w:t>
      </w:r>
      <w:r>
        <w:rPr>
          <w:spacing w:val="-8"/>
        </w:rPr>
        <w:t>hằng </w:t>
      </w:r>
      <w:r>
        <w:rPr/>
        <w:t>rất đỗi tin </w:t>
      </w:r>
      <w:r>
        <w:rPr>
          <w:spacing w:val="-7"/>
        </w:rPr>
        <w:t>cậy. </w:t>
      </w:r>
      <w:r>
        <w:rPr/>
        <w:t>Nên </w:t>
      </w:r>
      <w:r>
        <w:rPr>
          <w:spacing w:val="-8"/>
        </w:rPr>
        <w:t>ngay </w:t>
      </w:r>
      <w:r>
        <w:rPr>
          <w:spacing w:val="-3"/>
        </w:rPr>
        <w:t>tối </w:t>
      </w:r>
      <w:r>
        <w:rPr/>
        <w:t>đầu tiên </w:t>
      </w:r>
      <w:r>
        <w:rPr>
          <w:spacing w:val="-12"/>
        </w:rPr>
        <w:t>nghe </w:t>
      </w:r>
      <w:r>
        <w:rPr>
          <w:spacing w:val="-4"/>
        </w:rPr>
        <w:t>Trường </w:t>
      </w:r>
      <w:r>
        <w:rPr>
          <w:spacing w:val="-6"/>
        </w:rPr>
        <w:t>Chinh </w:t>
      </w:r>
      <w:r>
        <w:rPr>
          <w:spacing w:val="-5"/>
        </w:rPr>
        <w:t>nói </w:t>
      </w:r>
      <w:r>
        <w:rPr/>
        <w:t>viết </w:t>
      </w:r>
      <w:r>
        <w:rPr>
          <w:spacing w:val="-3"/>
        </w:rPr>
        <w:t>Hội </w:t>
      </w:r>
      <w:r>
        <w:rPr>
          <w:spacing w:val="-12"/>
        </w:rPr>
        <w:t>nghị </w:t>
      </w:r>
      <w:r>
        <w:rPr>
          <w:spacing w:val="-7"/>
        </w:rPr>
        <w:t>trung </w:t>
      </w:r>
      <w:r>
        <w:rPr/>
        <w:t>ương 8, </w:t>
      </w:r>
      <w:r>
        <w:rPr>
          <w:spacing w:val="-3"/>
        </w:rPr>
        <w:t>tôi </w:t>
      </w:r>
      <w:r>
        <w:rPr>
          <w:spacing w:val="3"/>
        </w:rPr>
        <w:t>liền </w:t>
      </w:r>
      <w:r>
        <w:rPr>
          <w:spacing w:val="-6"/>
        </w:rPr>
        <w:t>thầm </w:t>
      </w:r>
      <w:r>
        <w:rPr>
          <w:spacing w:val="-3"/>
        </w:rPr>
        <w:t>hói: </w:t>
      </w:r>
      <w:r>
        <w:rPr/>
        <w:t>sao </w:t>
      </w:r>
      <w:r>
        <w:rPr>
          <w:spacing w:val="-5"/>
        </w:rPr>
        <w:t>anh </w:t>
      </w:r>
      <w:r>
        <w:rPr>
          <w:spacing w:val="-4"/>
        </w:rPr>
        <w:t>chọn </w:t>
      </w:r>
      <w:r>
        <w:rPr/>
        <w:t>viết đề </w:t>
      </w:r>
      <w:r>
        <w:rPr>
          <w:spacing w:val="-3"/>
        </w:rPr>
        <w:t>tài </w:t>
      </w:r>
      <w:r>
        <w:rPr>
          <w:spacing w:val="-8"/>
        </w:rPr>
        <w:t>này? </w:t>
      </w:r>
      <w:r>
        <w:rPr>
          <w:spacing w:val="-4"/>
        </w:rPr>
        <w:t>Đó </w:t>
      </w:r>
      <w:r>
        <w:rPr>
          <w:spacing w:val="3"/>
        </w:rPr>
        <w:t>là </w:t>
      </w:r>
      <w:r>
        <w:rPr/>
        <w:t>bước </w:t>
      </w:r>
      <w:r>
        <w:rPr>
          <w:spacing w:val="-6"/>
        </w:rPr>
        <w:t>ngoặt quyết </w:t>
      </w:r>
      <w:r>
        <w:rPr>
          <w:spacing w:val="-3"/>
        </w:rPr>
        <w:t>định </w:t>
      </w:r>
      <w:r>
        <w:rPr/>
        <w:t>ở </w:t>
      </w:r>
      <w:r>
        <w:rPr>
          <w:spacing w:val="-5"/>
        </w:rPr>
        <w:t>thời </w:t>
      </w:r>
      <w:r>
        <w:rPr>
          <w:spacing w:val="-8"/>
        </w:rPr>
        <w:t>kỳ </w:t>
      </w:r>
      <w:r>
        <w:rPr/>
        <w:t>Cách </w:t>
      </w:r>
      <w:r>
        <w:rPr>
          <w:spacing w:val="-10"/>
        </w:rPr>
        <w:t>mạng </w:t>
      </w:r>
      <w:r>
        <w:rPr>
          <w:spacing w:val="-8"/>
        </w:rPr>
        <w:t>tháng </w:t>
      </w:r>
      <w:r>
        <w:rPr/>
        <w:t>Tám </w:t>
      </w:r>
      <w:r>
        <w:rPr>
          <w:spacing w:val="-9"/>
        </w:rPr>
        <w:t>nhưng </w:t>
      </w:r>
      <w:r>
        <w:rPr/>
        <w:t>sao </w:t>
      </w:r>
      <w:r>
        <w:rPr>
          <w:spacing w:val="-5"/>
        </w:rPr>
        <w:t>anh </w:t>
      </w:r>
      <w:r>
        <w:rPr>
          <w:spacing w:val="2"/>
        </w:rPr>
        <w:t>lại </w:t>
      </w:r>
      <w:r>
        <w:rPr>
          <w:spacing w:val="-4"/>
        </w:rPr>
        <w:t>chọn </w:t>
      </w:r>
      <w:r>
        <w:rPr/>
        <w:t>đưa </w:t>
      </w:r>
      <w:r>
        <w:rPr>
          <w:spacing w:val="-8"/>
        </w:rPr>
        <w:t>nó </w:t>
      </w:r>
      <w:r>
        <w:rPr>
          <w:spacing w:val="2"/>
        </w:rPr>
        <w:t>ra </w:t>
      </w:r>
      <w:r>
        <w:rPr>
          <w:spacing w:val="-4"/>
        </w:rPr>
        <w:t>đúng </w:t>
      </w:r>
      <w:r>
        <w:rPr/>
        <w:t>vào cái </w:t>
      </w:r>
      <w:r>
        <w:rPr>
          <w:spacing w:val="-5"/>
        </w:rPr>
        <w:t>thời </w:t>
      </w:r>
      <w:r>
        <w:rPr>
          <w:spacing w:val="3"/>
        </w:rPr>
        <w:t>li </w:t>
      </w:r>
      <w:r>
        <w:rPr/>
        <w:t>loạn </w:t>
      </w:r>
      <w:r>
        <w:rPr>
          <w:spacing w:val="-4"/>
        </w:rPr>
        <w:t>quan </w:t>
      </w:r>
      <w:r>
        <w:rPr/>
        <w:t>điểm </w:t>
      </w:r>
      <w:r>
        <w:rPr>
          <w:spacing w:val="-8"/>
        </w:rPr>
        <w:t>này? </w:t>
      </w:r>
      <w:r>
        <w:rPr>
          <w:spacing w:val="-7"/>
        </w:rPr>
        <w:t>Vào </w:t>
      </w:r>
      <w:r>
        <w:rPr/>
        <w:t>cái </w:t>
      </w:r>
      <w:r>
        <w:rPr>
          <w:spacing w:val="-5"/>
        </w:rPr>
        <w:t>thời </w:t>
      </w:r>
      <w:r>
        <w:rPr>
          <w:spacing w:val="-8"/>
        </w:rPr>
        <w:t>xu thế </w:t>
      </w:r>
      <w:r>
        <w:rPr>
          <w:spacing w:val="-5"/>
        </w:rPr>
        <w:t>tả </w:t>
      </w:r>
      <w:r>
        <w:rPr>
          <w:spacing w:val="-13"/>
        </w:rPr>
        <w:t>khuynh </w:t>
      </w:r>
      <w:r>
        <w:rPr/>
        <w:t>sặc </w:t>
      </w:r>
      <w:r>
        <w:rPr>
          <w:spacing w:val="-4"/>
        </w:rPr>
        <w:t>sụa đang </w:t>
      </w:r>
      <w:r>
        <w:rPr/>
        <w:t>đo </w:t>
      </w:r>
      <w:r>
        <w:rPr>
          <w:spacing w:val="-5"/>
        </w:rPr>
        <w:t>nhiệt tình </w:t>
      </w:r>
      <w:r>
        <w:rPr/>
        <w:t>cách </w:t>
      </w:r>
      <w:r>
        <w:rPr>
          <w:spacing w:val="-10"/>
        </w:rPr>
        <w:t>mạng </w:t>
      </w:r>
      <w:r>
        <w:rPr/>
        <w:t>cao </w:t>
      </w:r>
      <w:r>
        <w:rPr>
          <w:spacing w:val="-6"/>
        </w:rPr>
        <w:t>thấp </w:t>
      </w:r>
      <w:r>
        <w:rPr/>
        <w:t>ở </w:t>
      </w:r>
      <w:r>
        <w:rPr>
          <w:spacing w:val="-5"/>
        </w:rPr>
        <w:t>chỗ </w:t>
      </w:r>
      <w:r>
        <w:rPr/>
        <w:t>có </w:t>
      </w:r>
      <w:r>
        <w:rPr>
          <w:spacing w:val="-5"/>
        </w:rPr>
        <w:t>gan </w:t>
      </w:r>
      <w:r>
        <w:rPr>
          <w:spacing w:val="-4"/>
        </w:rPr>
        <w:t>đánh </w:t>
      </w:r>
      <w:r>
        <w:rPr>
          <w:spacing w:val="-6"/>
        </w:rPr>
        <w:t>Mỹ </w:t>
      </w:r>
      <w:r>
        <w:rPr>
          <w:spacing w:val="-5"/>
        </w:rPr>
        <w:t>hay </w:t>
      </w:r>
      <w:r>
        <w:rPr>
          <w:spacing w:val="-9"/>
        </w:rPr>
        <w:t>không </w:t>
      </w:r>
      <w:r>
        <w:rPr/>
        <w:t>và </w:t>
      </w:r>
      <w:r>
        <w:rPr>
          <w:spacing w:val="-4"/>
        </w:rPr>
        <w:t>đang </w:t>
      </w:r>
      <w:r>
        <w:rPr/>
        <w:t>coi </w:t>
      </w:r>
      <w:r>
        <w:rPr>
          <w:spacing w:val="-5"/>
        </w:rPr>
        <w:t>nhiệt tình </w:t>
      </w:r>
      <w:r>
        <w:rPr/>
        <w:t>cách </w:t>
      </w:r>
      <w:r>
        <w:rPr>
          <w:spacing w:val="-10"/>
        </w:rPr>
        <w:t>mạng </w:t>
      </w:r>
      <w:r>
        <w:rPr/>
        <w:t>cao </w:t>
      </w:r>
      <w:r>
        <w:rPr>
          <w:spacing w:val="-6"/>
        </w:rPr>
        <w:t>thấp </w:t>
      </w:r>
      <w:r>
        <w:rPr>
          <w:spacing w:val="-5"/>
        </w:rPr>
        <w:t>chính </w:t>
      </w:r>
      <w:r>
        <w:rPr>
          <w:spacing w:val="3"/>
        </w:rPr>
        <w:t>là </w:t>
      </w:r>
      <w:r>
        <w:rPr/>
        <w:t>linh </w:t>
      </w:r>
      <w:r>
        <w:rPr>
          <w:spacing w:val="-5"/>
        </w:rPr>
        <w:t>hồn của </w:t>
      </w:r>
      <w:r>
        <w:rPr/>
        <w:t>cách </w:t>
      </w:r>
      <w:r>
        <w:rPr>
          <w:spacing w:val="-11"/>
        </w:rPr>
        <w:t>mạng. </w:t>
      </w:r>
      <w:r>
        <w:rPr>
          <w:spacing w:val="-7"/>
        </w:rPr>
        <w:t>Vào </w:t>
      </w:r>
      <w:r>
        <w:rPr/>
        <w:t>cái lúc </w:t>
      </w:r>
      <w:r>
        <w:rPr>
          <w:spacing w:val="-12"/>
        </w:rPr>
        <w:t>mà </w:t>
      </w:r>
      <w:r>
        <w:rPr>
          <w:spacing w:val="-4"/>
        </w:rPr>
        <w:t>chắc </w:t>
      </w:r>
      <w:r>
        <w:rPr>
          <w:spacing w:val="-5"/>
        </w:rPr>
        <w:t>anh </w:t>
      </w:r>
      <w:r>
        <w:rPr>
          <w:spacing w:val="-8"/>
        </w:rPr>
        <w:t>cũng </w:t>
      </w:r>
      <w:r>
        <w:rPr>
          <w:spacing w:val="-12"/>
        </w:rPr>
        <w:t>nghe </w:t>
      </w:r>
      <w:r>
        <w:rPr>
          <w:spacing w:val="-6"/>
        </w:rPr>
        <w:t>thấy </w:t>
      </w:r>
      <w:r>
        <w:rPr/>
        <w:t>cán bộ </w:t>
      </w:r>
      <w:r>
        <w:rPr>
          <w:spacing w:val="-4"/>
        </w:rPr>
        <w:t>đảng </w:t>
      </w:r>
      <w:r>
        <w:rPr/>
        <w:t>viên </w:t>
      </w:r>
      <w:r>
        <w:rPr>
          <w:spacing w:val="-4"/>
        </w:rPr>
        <w:t>đang </w:t>
      </w:r>
      <w:r>
        <w:rPr>
          <w:spacing w:val="-8"/>
        </w:rPr>
        <w:t>xì </w:t>
      </w:r>
      <w:r>
        <w:rPr>
          <w:spacing w:val="-5"/>
        </w:rPr>
        <w:t>xào </w:t>
      </w:r>
      <w:r>
        <w:rPr>
          <w:spacing w:val="-3"/>
        </w:rPr>
        <w:t>rộng </w:t>
      </w:r>
      <w:r>
        <w:rPr/>
        <w:t>rãi </w:t>
      </w:r>
      <w:r>
        <w:rPr>
          <w:spacing w:val="-3"/>
        </w:rPr>
        <w:t>rằng </w:t>
      </w:r>
      <w:r>
        <w:rPr>
          <w:spacing w:val="-5"/>
        </w:rPr>
        <w:t>anh </w:t>
      </w:r>
      <w:r>
        <w:rPr>
          <w:spacing w:val="-4"/>
        </w:rPr>
        <w:t>"bênh </w:t>
      </w:r>
      <w:r>
        <w:rPr>
          <w:spacing w:val="-5"/>
        </w:rPr>
        <w:t>Kroutchev.” </w:t>
      </w:r>
      <w:r>
        <w:rPr/>
        <w:t>và </w:t>
      </w:r>
      <w:r>
        <w:rPr>
          <w:spacing w:val="-10"/>
        </w:rPr>
        <w:t>Lê </w:t>
      </w:r>
      <w:r>
        <w:rPr>
          <w:spacing w:val="-6"/>
        </w:rPr>
        <w:t>Duẩn </w:t>
      </w:r>
      <w:r>
        <w:rPr>
          <w:spacing w:val="-5"/>
        </w:rPr>
        <w:t>gần </w:t>
      </w:r>
      <w:r>
        <w:rPr/>
        <w:t>đây </w:t>
      </w:r>
      <w:r>
        <w:rPr>
          <w:spacing w:val="-5"/>
        </w:rPr>
        <w:t>hay nói </w:t>
      </w:r>
      <w:r>
        <w:rPr/>
        <w:t>đến đầu óc cá </w:t>
      </w:r>
      <w:r>
        <w:rPr>
          <w:spacing w:val="-8"/>
        </w:rPr>
        <w:t>nhân </w:t>
      </w:r>
      <w:r>
        <w:rPr>
          <w:spacing w:val="-5"/>
        </w:rPr>
        <w:t>khiến cho </w:t>
      </w:r>
      <w:r>
        <w:rPr/>
        <w:t>có vị lãnh </w:t>
      </w:r>
      <w:r>
        <w:rPr>
          <w:spacing w:val="-5"/>
        </w:rPr>
        <w:t>tụ xưa </w:t>
      </w:r>
      <w:r>
        <w:rPr/>
        <w:t>sẵn </w:t>
      </w:r>
      <w:r>
        <w:rPr>
          <w:spacing w:val="-3"/>
        </w:rPr>
        <w:t>sàng </w:t>
      </w:r>
      <w:r>
        <w:rPr>
          <w:spacing w:val="2"/>
        </w:rPr>
        <w:t>lên </w:t>
      </w:r>
      <w:r>
        <w:rPr/>
        <w:t>đoạn đầu đài </w:t>
      </w:r>
      <w:r>
        <w:rPr>
          <w:spacing w:val="-12"/>
        </w:rPr>
        <w:t>mà </w:t>
      </w:r>
      <w:r>
        <w:rPr/>
        <w:t>bây </w:t>
      </w:r>
      <w:r>
        <w:rPr>
          <w:spacing w:val="-3"/>
        </w:rPr>
        <w:t>giờ </w:t>
      </w:r>
      <w:r>
        <w:rPr>
          <w:spacing w:val="2"/>
        </w:rPr>
        <w:t>lại </w:t>
      </w:r>
      <w:r>
        <w:rPr>
          <w:spacing w:val="-9"/>
        </w:rPr>
        <w:t>không </w:t>
      </w:r>
      <w:r>
        <w:rPr/>
        <w:t>dám </w:t>
      </w:r>
      <w:r>
        <w:rPr>
          <w:spacing w:val="-8"/>
        </w:rPr>
        <w:t>hy </w:t>
      </w:r>
      <w:r>
        <w:rPr/>
        <w:t>sinh và </w:t>
      </w:r>
      <w:r>
        <w:rPr>
          <w:spacing w:val="-5"/>
        </w:rPr>
        <w:t>người ta </w:t>
      </w:r>
      <w:r>
        <w:rPr>
          <w:spacing w:val="-3"/>
        </w:rPr>
        <w:t>tán </w:t>
      </w:r>
      <w:r>
        <w:rPr>
          <w:spacing w:val="-6"/>
        </w:rPr>
        <w:t>thêm </w:t>
      </w:r>
      <w:r>
        <w:rPr>
          <w:spacing w:val="-3"/>
        </w:rPr>
        <w:t>rằng </w:t>
      </w:r>
      <w:r>
        <w:rPr>
          <w:spacing w:val="-10"/>
        </w:rPr>
        <w:t>Lê </w:t>
      </w:r>
      <w:r>
        <w:rPr>
          <w:spacing w:val="-6"/>
        </w:rPr>
        <w:t>Duẩn </w:t>
      </w:r>
      <w:r>
        <w:rPr/>
        <w:t>ám </w:t>
      </w:r>
      <w:r>
        <w:rPr>
          <w:spacing w:val="-5"/>
        </w:rPr>
        <w:t>chỉ anh </w:t>
      </w:r>
      <w:r>
        <w:rPr/>
        <w:t>và cả </w:t>
      </w:r>
      <w:r>
        <w:rPr>
          <w:spacing w:val="-3"/>
        </w:rPr>
        <w:t>Cụ Hồ. </w:t>
      </w:r>
      <w:r>
        <w:rPr/>
        <w:t>Rồi </w:t>
      </w:r>
      <w:r>
        <w:rPr>
          <w:spacing w:val="-6"/>
        </w:rPr>
        <w:t>nhỡn </w:t>
      </w:r>
      <w:r>
        <w:rPr>
          <w:spacing w:val="-4"/>
        </w:rPr>
        <w:t>tiền, </w:t>
      </w:r>
      <w:r>
        <w:rPr/>
        <w:t>vở </w:t>
      </w:r>
      <w:r>
        <w:rPr>
          <w:spacing w:val="-3"/>
        </w:rPr>
        <w:t>"Con </w:t>
      </w:r>
      <w:r>
        <w:rPr/>
        <w:t>Nai Đen </w:t>
      </w:r>
      <w:r>
        <w:rPr>
          <w:spacing w:val="-5"/>
        </w:rPr>
        <w:t>"của </w:t>
      </w:r>
      <w:r>
        <w:rPr>
          <w:spacing w:val="-9"/>
        </w:rPr>
        <w:t>Nguyễn </w:t>
      </w:r>
      <w:r>
        <w:rPr>
          <w:spacing w:val="-4"/>
        </w:rPr>
        <w:t>Đình </w:t>
      </w:r>
      <w:r>
        <w:rPr>
          <w:spacing w:val="-7"/>
        </w:rPr>
        <w:t>Thi </w:t>
      </w:r>
      <w:r>
        <w:rPr>
          <w:spacing w:val="-4"/>
        </w:rPr>
        <w:t>cạnh </w:t>
      </w:r>
      <w:r>
        <w:rPr>
          <w:spacing w:val="-8"/>
        </w:rPr>
        <w:t>khóe </w:t>
      </w:r>
      <w:r>
        <w:rPr>
          <w:spacing w:val="-5"/>
        </w:rPr>
        <w:t>anh </w:t>
      </w:r>
      <w:r>
        <w:rPr/>
        <w:t>đã được </w:t>
      </w:r>
      <w:r>
        <w:rPr>
          <w:spacing w:val="-5"/>
        </w:rPr>
        <w:t>cho </w:t>
      </w:r>
      <w:r>
        <w:rPr/>
        <w:t>diễn, rồi được Tố Hữu </w:t>
      </w:r>
      <w:r>
        <w:rPr>
          <w:spacing w:val="3"/>
        </w:rPr>
        <w:t>rước </w:t>
      </w:r>
      <w:r>
        <w:rPr>
          <w:spacing w:val="2"/>
        </w:rPr>
        <w:t>lên </w:t>
      </w:r>
      <w:r>
        <w:rPr>
          <w:spacing w:val="-8"/>
        </w:rPr>
        <w:t>mây xanh </w:t>
      </w:r>
      <w:r>
        <w:rPr/>
        <w:t>ở trên </w:t>
      </w:r>
      <w:r>
        <w:rPr>
          <w:spacing w:val="-5"/>
        </w:rPr>
        <w:t>chính </w:t>
      </w:r>
      <w:r>
        <w:rPr>
          <w:spacing w:val="-8"/>
        </w:rPr>
        <w:t>ngay </w:t>
      </w:r>
      <w:r>
        <w:rPr/>
        <w:t>báo </w:t>
      </w:r>
      <w:r>
        <w:rPr>
          <w:spacing w:val="-6"/>
        </w:rPr>
        <w:t>đảng, </w:t>
      </w:r>
      <w:r>
        <w:rPr>
          <w:spacing w:val="-5"/>
        </w:rPr>
        <w:t>tờ </w:t>
      </w:r>
      <w:r>
        <w:rPr/>
        <w:t>báo do </w:t>
      </w:r>
      <w:r>
        <w:rPr>
          <w:spacing w:val="-3"/>
        </w:rPr>
        <w:t>tay </w:t>
      </w:r>
      <w:r>
        <w:rPr>
          <w:spacing w:val="-8"/>
        </w:rPr>
        <w:t>anh, </w:t>
      </w:r>
      <w:r>
        <w:rPr/>
        <w:t>trí óc </w:t>
      </w:r>
      <w:r>
        <w:rPr>
          <w:spacing w:val="-5"/>
        </w:rPr>
        <w:t>anh </w:t>
      </w:r>
      <w:r>
        <w:rPr>
          <w:spacing w:val="-4"/>
        </w:rPr>
        <w:t>dựng</w:t>
      </w:r>
      <w:r>
        <w:rPr>
          <w:spacing w:val="-27"/>
        </w:rPr>
        <w:t> </w:t>
      </w:r>
      <w:r>
        <w:rPr>
          <w:spacing w:val="-8"/>
        </w:rPr>
        <w:t>nên.</w:t>
      </w:r>
    </w:p>
    <w:p>
      <w:pPr>
        <w:pStyle w:val="BodyText"/>
      </w:pPr>
      <w:r>
        <w:rPr/>
        <w:t>Tôi </w:t>
      </w:r>
      <w:r>
        <w:rPr>
          <w:spacing w:val="-12"/>
        </w:rPr>
        <w:t>nghĩ </w:t>
      </w:r>
      <w:r>
        <w:rPr/>
        <w:t>và </w:t>
      </w:r>
      <w:r>
        <w:rPr>
          <w:spacing w:val="-8"/>
        </w:rPr>
        <w:t>thú </w:t>
      </w:r>
      <w:r>
        <w:rPr/>
        <w:t>vị. </w:t>
      </w:r>
      <w:r>
        <w:rPr>
          <w:spacing w:val="-4"/>
        </w:rPr>
        <w:t>Trường </w:t>
      </w:r>
      <w:r>
        <w:rPr>
          <w:spacing w:val="-6"/>
        </w:rPr>
        <w:t>Chinh </w:t>
      </w:r>
      <w:r>
        <w:rPr>
          <w:spacing w:val="-4"/>
        </w:rPr>
        <w:t>chọn </w:t>
      </w:r>
      <w:r>
        <w:rPr/>
        <w:t>cách </w:t>
      </w:r>
      <w:r>
        <w:rPr>
          <w:spacing w:val="2"/>
        </w:rPr>
        <w:t>ra </w:t>
      </w:r>
      <w:r>
        <w:rPr>
          <w:spacing w:val="-8"/>
        </w:rPr>
        <w:t>mắt </w:t>
      </w:r>
      <w:r>
        <w:rPr>
          <w:spacing w:val="-4"/>
        </w:rPr>
        <w:t>bằng </w:t>
      </w:r>
      <w:r>
        <w:rPr>
          <w:spacing w:val="-5"/>
        </w:rPr>
        <w:t>hồi </w:t>
      </w:r>
      <w:r>
        <w:rPr>
          <w:spacing w:val="-8"/>
        </w:rPr>
        <w:t>ký </w:t>
      </w:r>
      <w:r>
        <w:rPr/>
        <w:t>lúc </w:t>
      </w:r>
      <w:r>
        <w:rPr>
          <w:spacing w:val="-5"/>
        </w:rPr>
        <w:t>này </w:t>
      </w:r>
      <w:r>
        <w:rPr>
          <w:spacing w:val="-6"/>
        </w:rPr>
        <w:t>chứng </w:t>
      </w:r>
      <w:r>
        <w:rPr>
          <w:spacing w:val="-5"/>
        </w:rPr>
        <w:t>tỏ anh </w:t>
      </w:r>
      <w:r>
        <w:rPr>
          <w:spacing w:val="-9"/>
        </w:rPr>
        <w:t>không </w:t>
      </w:r>
      <w:r>
        <w:rPr/>
        <w:t>dễ </w:t>
      </w:r>
      <w:r>
        <w:rPr>
          <w:spacing w:val="-12"/>
        </w:rPr>
        <w:t>mà </w:t>
      </w:r>
      <w:r>
        <w:rPr/>
        <w:t>chịu để </w:t>
      </w:r>
      <w:r>
        <w:rPr>
          <w:spacing w:val="-5"/>
        </w:rPr>
        <w:t>cho </w:t>
      </w:r>
      <w:r>
        <w:rPr>
          <w:spacing w:val="-10"/>
        </w:rPr>
        <w:t>Lê </w:t>
      </w:r>
      <w:r>
        <w:rPr>
          <w:spacing w:val="-6"/>
        </w:rPr>
        <w:t>Duẩn </w:t>
      </w:r>
      <w:r>
        <w:rPr/>
        <w:t>ép </w:t>
      </w:r>
      <w:r>
        <w:rPr>
          <w:spacing w:val="-5"/>
        </w:rPr>
        <w:t>anh </w:t>
      </w:r>
      <w:r>
        <w:rPr/>
        <w:t>đầu </w:t>
      </w:r>
      <w:r>
        <w:rPr>
          <w:spacing w:val="-8"/>
        </w:rPr>
        <w:t>hàng </w:t>
      </w:r>
      <w:r>
        <w:rPr>
          <w:spacing w:val="-4"/>
        </w:rPr>
        <w:t>Mao đâu. </w:t>
      </w:r>
      <w:r>
        <w:rPr>
          <w:spacing w:val="-11"/>
        </w:rPr>
        <w:t>Và </w:t>
      </w:r>
      <w:r>
        <w:rPr>
          <w:spacing w:val="-5"/>
        </w:rPr>
        <w:t>anh </w:t>
      </w:r>
      <w:r>
        <w:rPr>
          <w:spacing w:val="2"/>
        </w:rPr>
        <w:t>lại </w:t>
      </w:r>
      <w:r>
        <w:rPr>
          <w:spacing w:val="-10"/>
        </w:rPr>
        <w:t>nhờ </w:t>
      </w:r>
      <w:r>
        <w:rPr/>
        <w:t>tôi. </w:t>
      </w:r>
      <w:r>
        <w:rPr>
          <w:spacing w:val="-8"/>
        </w:rPr>
        <w:t>Anh </w:t>
      </w:r>
      <w:r>
        <w:rPr>
          <w:spacing w:val="-5"/>
        </w:rPr>
        <w:t>hẳn </w:t>
      </w:r>
      <w:r>
        <w:rPr>
          <w:spacing w:val="-4"/>
        </w:rPr>
        <w:t>phải </w:t>
      </w:r>
      <w:r>
        <w:rPr/>
        <w:t>biết </w:t>
      </w:r>
      <w:r>
        <w:rPr>
          <w:spacing w:val="2"/>
        </w:rPr>
        <w:t>rõ </w:t>
      </w:r>
      <w:r>
        <w:rPr>
          <w:spacing w:val="-3"/>
        </w:rPr>
        <w:t>tôi </w:t>
      </w:r>
      <w:r>
        <w:rPr>
          <w:spacing w:val="-9"/>
        </w:rPr>
        <w:t>không </w:t>
      </w:r>
      <w:r>
        <w:rPr>
          <w:spacing w:val="-4"/>
        </w:rPr>
        <w:t>thích</w:t>
      </w:r>
      <w:r>
        <w:rPr>
          <w:spacing w:val="67"/>
        </w:rPr>
        <w:t> </w:t>
      </w:r>
      <w:r>
        <w:rPr>
          <w:spacing w:val="-4"/>
        </w:rPr>
        <w:t>Mao </w:t>
      </w:r>
      <w:r>
        <w:rPr>
          <w:spacing w:val="2"/>
        </w:rPr>
        <w:t>rồi. </w:t>
      </w:r>
      <w:r>
        <w:rPr/>
        <w:t>Tôi rắp </w:t>
      </w:r>
      <w:r>
        <w:rPr>
          <w:spacing w:val="-3"/>
        </w:rPr>
        <w:t>tâm </w:t>
      </w:r>
      <w:r>
        <w:rPr/>
        <w:t>sẽ </w:t>
      </w:r>
      <w:r>
        <w:rPr>
          <w:spacing w:val="-5"/>
        </w:rPr>
        <w:t>hết </w:t>
      </w:r>
      <w:r>
        <w:rPr/>
        <w:t>sức viết </w:t>
      </w:r>
      <w:r>
        <w:rPr>
          <w:spacing w:val="-5"/>
        </w:rPr>
        <w:t>cho</w:t>
      </w:r>
      <w:r>
        <w:rPr>
          <w:spacing w:val="-26"/>
        </w:rPr>
        <w:t> </w:t>
      </w:r>
      <w:r>
        <w:rPr>
          <w:spacing w:val="-11"/>
        </w:rPr>
        <w:t>hay.</w:t>
      </w:r>
    </w:p>
    <w:p>
      <w:pPr>
        <w:pStyle w:val="BodyText"/>
      </w:pPr>
      <w:r>
        <w:rPr>
          <w:spacing w:val="-7"/>
        </w:rPr>
        <w:t>Lúc </w:t>
      </w:r>
      <w:r>
        <w:rPr>
          <w:spacing w:val="-5"/>
        </w:rPr>
        <w:t>này nói </w:t>
      </w:r>
      <w:r>
        <w:rPr/>
        <w:t>đến </w:t>
      </w:r>
      <w:r>
        <w:rPr>
          <w:spacing w:val="-3"/>
        </w:rPr>
        <w:t>Hội </w:t>
      </w:r>
      <w:r>
        <w:rPr>
          <w:spacing w:val="-12"/>
        </w:rPr>
        <w:t>nghị </w:t>
      </w:r>
      <w:r>
        <w:rPr>
          <w:spacing w:val="-7"/>
        </w:rPr>
        <w:t>trung </w:t>
      </w:r>
      <w:r>
        <w:rPr/>
        <w:t>ương 8, </w:t>
      </w:r>
      <w:r>
        <w:rPr>
          <w:spacing w:val="-6"/>
        </w:rPr>
        <w:t>theo </w:t>
      </w:r>
      <w:r>
        <w:rPr/>
        <w:t>tôi, </w:t>
      </w:r>
      <w:r>
        <w:rPr>
          <w:spacing w:val="-4"/>
        </w:rPr>
        <w:t>phải </w:t>
      </w:r>
      <w:r>
        <w:rPr>
          <w:spacing w:val="-6"/>
        </w:rPr>
        <w:t>chăng </w:t>
      </w:r>
      <w:r>
        <w:rPr>
          <w:spacing w:val="-4"/>
        </w:rPr>
        <w:t>Trường </w:t>
      </w:r>
      <w:r>
        <w:rPr>
          <w:spacing w:val="-6"/>
        </w:rPr>
        <w:t>Chinh </w:t>
      </w:r>
      <w:r>
        <w:rPr>
          <w:spacing w:val="-8"/>
        </w:rPr>
        <w:t>nhằm </w:t>
      </w:r>
      <w:r>
        <w:rPr>
          <w:spacing w:val="-3"/>
        </w:rPr>
        <w:t>kín </w:t>
      </w:r>
      <w:r>
        <w:rPr/>
        <w:t>đáo </w:t>
      </w:r>
      <w:r>
        <w:rPr>
          <w:spacing w:val="-4"/>
        </w:rPr>
        <w:t>cảnh </w:t>
      </w:r>
      <w:r>
        <w:rPr/>
        <w:t>báo đường</w:t>
      </w:r>
      <w:r>
        <w:rPr>
          <w:spacing w:val="-14"/>
        </w:rPr>
        <w:t> </w:t>
      </w:r>
      <w:r>
        <w:rPr/>
        <w:t>lối</w:t>
      </w:r>
      <w:r>
        <w:rPr>
          <w:spacing w:val="8"/>
        </w:rPr>
        <w:t> </w:t>
      </w:r>
      <w:r>
        <w:rPr>
          <w:spacing w:val="-5"/>
        </w:rPr>
        <w:t>tả</w:t>
      </w:r>
      <w:r>
        <w:rPr>
          <w:spacing w:val="2"/>
        </w:rPr>
        <w:t> </w:t>
      </w:r>
      <w:r>
        <w:rPr/>
        <w:t>hiếu</w:t>
      </w:r>
      <w:r>
        <w:rPr>
          <w:spacing w:val="-13"/>
        </w:rPr>
        <w:t> </w:t>
      </w:r>
      <w:r>
        <w:rPr/>
        <w:t>chiến</w:t>
      </w:r>
      <w:r>
        <w:rPr>
          <w:spacing w:val="-14"/>
        </w:rPr>
        <w:t> </w:t>
      </w:r>
      <w:r>
        <w:rPr>
          <w:spacing w:val="-5"/>
        </w:rPr>
        <w:t>của</w:t>
      </w:r>
      <w:r>
        <w:rPr>
          <w:spacing w:val="3"/>
        </w:rPr>
        <w:t> </w:t>
      </w:r>
      <w:r>
        <w:rPr>
          <w:spacing w:val="-4"/>
        </w:rPr>
        <w:t>Mao</w:t>
      </w:r>
      <w:r>
        <w:rPr>
          <w:spacing w:val="1"/>
        </w:rPr>
        <w:t> </w:t>
      </w:r>
      <w:r>
        <w:rPr>
          <w:spacing w:val="-3"/>
        </w:rPr>
        <w:t>Trạch</w:t>
      </w:r>
      <w:r>
        <w:rPr>
          <w:spacing w:val="-13"/>
        </w:rPr>
        <w:t> </w:t>
      </w:r>
      <w:r>
        <w:rPr>
          <w:spacing w:val="-6"/>
        </w:rPr>
        <w:t>Đông</w:t>
      </w:r>
      <w:r>
        <w:rPr>
          <w:spacing w:val="-14"/>
        </w:rPr>
        <w:t> </w:t>
      </w:r>
      <w:r>
        <w:rPr>
          <w:spacing w:val="-12"/>
        </w:rPr>
        <w:t>mà</w:t>
      </w:r>
      <w:r>
        <w:rPr>
          <w:spacing w:val="3"/>
        </w:rPr>
        <w:t> </w:t>
      </w:r>
      <w:r>
        <w:rPr>
          <w:spacing w:val="-6"/>
        </w:rPr>
        <w:t>Duẩn</w:t>
      </w:r>
      <w:r>
        <w:rPr>
          <w:spacing w:val="-14"/>
        </w:rPr>
        <w:t> </w:t>
      </w:r>
      <w:r>
        <w:rPr/>
        <w:t>và</w:t>
      </w:r>
      <w:r>
        <w:rPr>
          <w:spacing w:val="3"/>
        </w:rPr>
        <w:t> </w:t>
      </w:r>
      <w:r>
        <w:rPr/>
        <w:t>đã</w:t>
      </w:r>
      <w:r>
        <w:rPr>
          <w:spacing w:val="2"/>
        </w:rPr>
        <w:t> </w:t>
      </w:r>
      <w:r>
        <w:rPr/>
        <w:t>số</w:t>
      </w:r>
      <w:r>
        <w:rPr>
          <w:spacing w:val="2"/>
        </w:rPr>
        <w:t> </w:t>
      </w:r>
      <w:r>
        <w:rPr/>
        <w:t>các</w:t>
      </w:r>
      <w:r>
        <w:rPr>
          <w:spacing w:val="2"/>
        </w:rPr>
        <w:t> </w:t>
      </w:r>
      <w:r>
        <w:rPr/>
        <w:t>vị</w:t>
      </w:r>
      <w:r>
        <w:rPr>
          <w:spacing w:val="7"/>
        </w:rPr>
        <w:t> </w:t>
      </w:r>
      <w:r>
        <w:rPr>
          <w:spacing w:val="-4"/>
        </w:rPr>
        <w:t>trong</w:t>
      </w:r>
      <w:r>
        <w:rPr>
          <w:spacing w:val="-13"/>
        </w:rPr>
        <w:t> </w:t>
      </w:r>
      <w:r>
        <w:rPr>
          <w:spacing w:val="-9"/>
        </w:rPr>
        <w:t>Trung</w:t>
      </w:r>
      <w:r>
        <w:rPr>
          <w:spacing w:val="-13"/>
        </w:rPr>
        <w:t> </w:t>
      </w:r>
      <w:r>
        <w:rPr/>
        <w:t>ương</w:t>
      </w:r>
      <w:r>
        <w:rPr>
          <w:spacing w:val="-14"/>
        </w:rPr>
        <w:t> </w:t>
      </w:r>
      <w:r>
        <w:rPr/>
        <w:t>hiện</w:t>
      </w:r>
      <w:r>
        <w:rPr>
          <w:spacing w:val="-13"/>
        </w:rPr>
        <w:t> </w:t>
      </w:r>
      <w:r>
        <w:rPr>
          <w:spacing w:val="-4"/>
        </w:rPr>
        <w:t>đang</w:t>
      </w:r>
      <w:r>
        <w:rPr>
          <w:spacing w:val="-14"/>
        </w:rPr>
        <w:t> </w:t>
      </w:r>
      <w:r>
        <w:rPr/>
        <w:t>say </w:t>
      </w:r>
      <w:r>
        <w:rPr>
          <w:spacing w:val="-6"/>
        </w:rPr>
        <w:t>đắm?</w:t>
      </w:r>
    </w:p>
    <w:p>
      <w:pPr>
        <w:pStyle w:val="BodyText"/>
      </w:pPr>
      <w:r>
        <w:rPr/>
        <w:t>Tôi </w:t>
      </w:r>
      <w:r>
        <w:rPr>
          <w:spacing w:val="-5"/>
        </w:rPr>
        <w:t>yêu </w:t>
      </w:r>
      <w:r>
        <w:rPr>
          <w:spacing w:val="-4"/>
        </w:rPr>
        <w:t>Trường </w:t>
      </w:r>
      <w:r>
        <w:rPr>
          <w:spacing w:val="-6"/>
        </w:rPr>
        <w:t>Chinh </w:t>
      </w:r>
      <w:r>
        <w:rPr/>
        <w:t>và </w:t>
      </w:r>
      <w:r>
        <w:rPr>
          <w:spacing w:val="-9"/>
        </w:rPr>
        <w:t>không </w:t>
      </w:r>
      <w:r>
        <w:rPr/>
        <w:t>ưa </w:t>
      </w:r>
      <w:r>
        <w:rPr>
          <w:spacing w:val="-10"/>
        </w:rPr>
        <w:t>Lê </w:t>
      </w:r>
      <w:r>
        <w:rPr>
          <w:spacing w:val="-8"/>
        </w:rPr>
        <w:t>Duẩn. </w:t>
      </w:r>
      <w:r>
        <w:rPr>
          <w:spacing w:val="-6"/>
        </w:rPr>
        <w:t>Quan </w:t>
      </w:r>
      <w:r>
        <w:rPr/>
        <w:t>điểm </w:t>
      </w:r>
      <w:r>
        <w:rPr>
          <w:spacing w:val="-5"/>
        </w:rPr>
        <w:t>tả </w:t>
      </w:r>
      <w:r>
        <w:rPr>
          <w:spacing w:val="-13"/>
        </w:rPr>
        <w:t>khuynh </w:t>
      </w:r>
      <w:r>
        <w:rPr/>
        <w:t>bạo </w:t>
      </w:r>
      <w:r>
        <w:rPr>
          <w:spacing w:val="2"/>
        </w:rPr>
        <w:t>lực </w:t>
      </w:r>
      <w:r>
        <w:rPr>
          <w:spacing w:val="-5"/>
        </w:rPr>
        <w:t>của </w:t>
      </w:r>
      <w:r>
        <w:rPr>
          <w:spacing w:val="-10"/>
        </w:rPr>
        <w:t>Lê </w:t>
      </w:r>
      <w:r>
        <w:rPr>
          <w:spacing w:val="-6"/>
        </w:rPr>
        <w:t>Duẩn </w:t>
      </w:r>
      <w:r>
        <w:rPr>
          <w:spacing w:val="-9"/>
        </w:rPr>
        <w:t>không thuyết </w:t>
      </w:r>
      <w:r>
        <w:rPr>
          <w:spacing w:val="-8"/>
        </w:rPr>
        <w:t>phục </w:t>
      </w:r>
      <w:r>
        <w:rPr/>
        <w:t>tôi. Tôi </w:t>
      </w:r>
      <w:r>
        <w:rPr>
          <w:spacing w:val="-6"/>
        </w:rPr>
        <w:t>thấy </w:t>
      </w:r>
      <w:r>
        <w:rPr>
          <w:spacing w:val="3"/>
        </w:rPr>
        <w:t>lù lù </w:t>
      </w:r>
      <w:r>
        <w:rPr/>
        <w:t>ở sau </w:t>
      </w:r>
      <w:r>
        <w:rPr>
          <w:spacing w:val="-8"/>
        </w:rPr>
        <w:t>nó </w:t>
      </w:r>
      <w:r>
        <w:rPr/>
        <w:t>bộ </w:t>
      </w:r>
      <w:r>
        <w:rPr>
          <w:spacing w:val="-12"/>
        </w:rPr>
        <w:t>khung </w:t>
      </w:r>
      <w:r>
        <w:rPr/>
        <w:t>cốt đồ sộ </w:t>
      </w:r>
      <w:r>
        <w:rPr>
          <w:spacing w:val="-5"/>
        </w:rPr>
        <w:t>của </w:t>
      </w:r>
      <w:r>
        <w:rPr>
          <w:spacing w:val="-3"/>
        </w:rPr>
        <w:t>Mao. </w:t>
      </w:r>
      <w:r>
        <w:rPr>
          <w:spacing w:val="-11"/>
        </w:rPr>
        <w:t>Về </w:t>
      </w:r>
      <w:r>
        <w:rPr/>
        <w:t>đạo đức, và cái </w:t>
      </w:r>
      <w:r>
        <w:rPr>
          <w:spacing w:val="-5"/>
        </w:rPr>
        <w:t>này </w:t>
      </w:r>
      <w:r>
        <w:rPr/>
        <w:t>rất </w:t>
      </w:r>
      <w:r>
        <w:rPr>
          <w:spacing w:val="-4"/>
        </w:rPr>
        <w:t>quan </w:t>
      </w:r>
      <w:r>
        <w:rPr>
          <w:spacing w:val="-6"/>
        </w:rPr>
        <w:t>trọng, </w:t>
      </w:r>
      <w:r>
        <w:rPr>
          <w:spacing w:val="-3"/>
        </w:rPr>
        <w:t>tôi </w:t>
      </w:r>
      <w:r>
        <w:rPr>
          <w:spacing w:val="-9"/>
        </w:rPr>
        <w:t>không </w:t>
      </w:r>
      <w:r>
        <w:rPr>
          <w:spacing w:val="-4"/>
        </w:rPr>
        <w:t>chấp </w:t>
      </w:r>
      <w:r>
        <w:rPr>
          <w:spacing w:val="-8"/>
        </w:rPr>
        <w:t>nhận </w:t>
      </w:r>
      <w:r>
        <w:rPr/>
        <w:t>việc </w:t>
      </w:r>
      <w:r>
        <w:rPr>
          <w:spacing w:val="-6"/>
        </w:rPr>
        <w:t>mới </w:t>
      </w:r>
      <w:r>
        <w:rPr>
          <w:spacing w:val="-5"/>
        </w:rPr>
        <w:t>hôm nào </w:t>
      </w:r>
      <w:r>
        <w:rPr/>
        <w:t>coi </w:t>
      </w:r>
      <w:r>
        <w:rPr>
          <w:spacing w:val="-5"/>
        </w:rPr>
        <w:t>hoà </w:t>
      </w:r>
      <w:r>
        <w:rPr>
          <w:spacing w:val="-3"/>
        </w:rPr>
        <w:t>bình </w:t>
      </w:r>
      <w:r>
        <w:rPr/>
        <w:t>và đoàn </w:t>
      </w:r>
      <w:r>
        <w:rPr>
          <w:spacing w:val="-5"/>
        </w:rPr>
        <w:t>kết phe </w:t>
      </w:r>
      <w:r>
        <w:rPr>
          <w:spacing w:val="-10"/>
        </w:rPr>
        <w:t>như </w:t>
      </w:r>
      <w:r>
        <w:rPr>
          <w:spacing w:val="-3"/>
        </w:rPr>
        <w:t>giữ </w:t>
      </w:r>
      <w:r>
        <w:rPr/>
        <w:t>con </w:t>
      </w:r>
      <w:r>
        <w:rPr>
          <w:spacing w:val="-5"/>
        </w:rPr>
        <w:t>ngươi của </w:t>
      </w:r>
      <w:r>
        <w:rPr>
          <w:spacing w:val="-8"/>
        </w:rPr>
        <w:t>mắt thì </w:t>
      </w:r>
      <w:r>
        <w:rPr>
          <w:spacing w:val="-5"/>
        </w:rPr>
        <w:t>nay </w:t>
      </w:r>
      <w:r>
        <w:rPr>
          <w:spacing w:val="-8"/>
        </w:rPr>
        <w:t>họ </w:t>
      </w:r>
      <w:r>
        <w:rPr/>
        <w:t>đưa </w:t>
      </w:r>
      <w:r>
        <w:rPr>
          <w:spacing w:val="-9"/>
        </w:rPr>
        <w:t>những </w:t>
      </w:r>
      <w:r>
        <w:rPr/>
        <w:t>luận điểm sặc </w:t>
      </w:r>
      <w:r>
        <w:rPr>
          <w:spacing w:val="-4"/>
        </w:rPr>
        <w:t>sụa </w:t>
      </w:r>
      <w:r>
        <w:rPr>
          <w:spacing w:val="-12"/>
        </w:rPr>
        <w:t>ngụy </w:t>
      </w:r>
      <w:r>
        <w:rPr/>
        <w:t>biện </w:t>
      </w:r>
      <w:r>
        <w:rPr>
          <w:spacing w:val="2"/>
        </w:rPr>
        <w:t>ra lật </w:t>
      </w:r>
      <w:r>
        <w:rPr>
          <w:spacing w:val="-5"/>
        </w:rPr>
        <w:t>ngược </w:t>
      </w:r>
      <w:r>
        <w:rPr>
          <w:spacing w:val="3"/>
        </w:rPr>
        <w:t>lại. </w:t>
      </w:r>
      <w:r>
        <w:rPr>
          <w:spacing w:val="-7"/>
        </w:rPr>
        <w:t>Thí </w:t>
      </w:r>
      <w:r>
        <w:rPr/>
        <w:t>dụ </w:t>
      </w:r>
      <w:r>
        <w:rPr>
          <w:spacing w:val="-5"/>
        </w:rPr>
        <w:t>nay nói </w:t>
      </w:r>
      <w:r>
        <w:rPr/>
        <w:t>ở </w:t>
      </w:r>
      <w:r>
        <w:rPr>
          <w:spacing w:val="-3"/>
        </w:rPr>
        <w:t>Hội </w:t>
      </w:r>
      <w:r>
        <w:rPr>
          <w:spacing w:val="-12"/>
        </w:rPr>
        <w:t>nghị </w:t>
      </w:r>
      <w:r>
        <w:rPr/>
        <w:t>81 </w:t>
      </w:r>
      <w:r>
        <w:rPr>
          <w:spacing w:val="-4"/>
        </w:rPr>
        <w:t>đảng cộng</w:t>
      </w:r>
      <w:r>
        <w:rPr>
          <w:spacing w:val="67"/>
        </w:rPr>
        <w:t> </w:t>
      </w:r>
      <w:r>
        <w:rPr/>
        <w:t>sản toàn </w:t>
      </w:r>
      <w:r>
        <w:rPr>
          <w:spacing w:val="-8"/>
        </w:rPr>
        <w:t>thế </w:t>
      </w:r>
      <w:r>
        <w:rPr/>
        <w:t>giới, </w:t>
      </w:r>
      <w:r>
        <w:rPr>
          <w:spacing w:val="-5"/>
        </w:rPr>
        <w:t>ta </w:t>
      </w:r>
      <w:r>
        <w:rPr>
          <w:spacing w:val="-4"/>
        </w:rPr>
        <w:t>phải </w:t>
      </w:r>
      <w:r>
        <w:rPr>
          <w:spacing w:val="-8"/>
        </w:rPr>
        <w:t>ký </w:t>
      </w:r>
      <w:r>
        <w:rPr>
          <w:spacing w:val="-3"/>
        </w:rPr>
        <w:t>tán </w:t>
      </w:r>
      <w:r>
        <w:rPr>
          <w:spacing w:val="-8"/>
        </w:rPr>
        <w:t>thành </w:t>
      </w:r>
      <w:r>
        <w:rPr>
          <w:spacing w:val="-9"/>
        </w:rPr>
        <w:t>chung </w:t>
      </w:r>
      <w:r>
        <w:rPr>
          <w:spacing w:val="-3"/>
        </w:rPr>
        <w:t>sống </w:t>
      </w:r>
      <w:r>
        <w:rPr>
          <w:spacing w:val="-5"/>
        </w:rPr>
        <w:t>hoà </w:t>
      </w:r>
      <w:r>
        <w:rPr>
          <w:spacing w:val="-3"/>
        </w:rPr>
        <w:t>bình </w:t>
      </w:r>
      <w:r>
        <w:rPr/>
        <w:t>vì </w:t>
      </w:r>
      <w:r>
        <w:rPr>
          <w:spacing w:val="-9"/>
        </w:rPr>
        <w:t>không </w:t>
      </w:r>
      <w:r>
        <w:rPr>
          <w:spacing w:val="-10"/>
        </w:rPr>
        <w:t>muốn </w:t>
      </w:r>
      <w:r>
        <w:rPr>
          <w:spacing w:val="-5"/>
        </w:rPr>
        <w:t>phe </w:t>
      </w:r>
      <w:r>
        <w:rPr>
          <w:spacing w:val="-3"/>
        </w:rPr>
        <w:t>tan </w:t>
      </w:r>
      <w:r>
        <w:rPr>
          <w:spacing w:val="-5"/>
        </w:rPr>
        <w:t>nát </w:t>
      </w:r>
      <w:r>
        <w:rPr>
          <w:spacing w:val="-8"/>
        </w:rPr>
        <w:t>ngay </w:t>
      </w:r>
      <w:r>
        <w:rPr/>
        <w:t>lúc đó, còn bây </w:t>
      </w:r>
      <w:r>
        <w:rPr>
          <w:spacing w:val="-3"/>
        </w:rPr>
        <w:t>giờ </w:t>
      </w:r>
      <w:r>
        <w:rPr>
          <w:spacing w:val="-4"/>
        </w:rPr>
        <w:t>phải </w:t>
      </w:r>
      <w:r>
        <w:rPr>
          <w:spacing w:val="-6"/>
        </w:rPr>
        <w:t>chống </w:t>
      </w:r>
      <w:r>
        <w:rPr>
          <w:spacing w:val="-10"/>
        </w:rPr>
        <w:t>Tuyên </w:t>
      </w:r>
      <w:r>
        <w:rPr/>
        <w:t>bố </w:t>
      </w:r>
      <w:r>
        <w:rPr>
          <w:spacing w:val="-9"/>
        </w:rPr>
        <w:t>chung </w:t>
      </w:r>
      <w:r>
        <w:rPr/>
        <w:t>ấy </w:t>
      </w:r>
      <w:r>
        <w:rPr>
          <w:spacing w:val="-8"/>
        </w:rPr>
        <w:t>thì </w:t>
      </w:r>
      <w:r>
        <w:rPr>
          <w:spacing w:val="-10"/>
        </w:rPr>
        <w:t>tung </w:t>
      </w:r>
      <w:r>
        <w:rPr/>
        <w:t>luận điểm vì </w:t>
      </w:r>
      <w:r>
        <w:rPr>
          <w:spacing w:val="-3"/>
        </w:rPr>
        <w:t>Liên </w:t>
      </w:r>
      <w:r>
        <w:rPr>
          <w:spacing w:val="-4"/>
        </w:rPr>
        <w:t>Xô </w:t>
      </w:r>
      <w:r>
        <w:rPr/>
        <w:t>đã đầu </w:t>
      </w:r>
      <w:r>
        <w:rPr>
          <w:spacing w:val="-8"/>
        </w:rPr>
        <w:t>hàng </w:t>
      </w:r>
      <w:r>
        <w:rPr>
          <w:spacing w:val="-9"/>
        </w:rPr>
        <w:t>Mỹ, </w:t>
      </w:r>
      <w:r>
        <w:rPr/>
        <w:t>bán </w:t>
      </w:r>
      <w:r>
        <w:rPr>
          <w:spacing w:val="-4"/>
        </w:rPr>
        <w:t>đứng </w:t>
      </w:r>
      <w:r>
        <w:rPr>
          <w:spacing w:val="-6"/>
        </w:rPr>
        <w:t>phong </w:t>
      </w:r>
      <w:r>
        <w:rPr/>
        <w:t>trào </w:t>
      </w:r>
      <w:r>
        <w:rPr>
          <w:spacing w:val="-4"/>
        </w:rPr>
        <w:t>cộng </w:t>
      </w:r>
      <w:r>
        <w:rPr/>
        <w:t>sản vậy cứ </w:t>
      </w:r>
      <w:r>
        <w:rPr>
          <w:spacing w:val="-7"/>
        </w:rPr>
        <w:t>trung </w:t>
      </w:r>
      <w:r>
        <w:rPr>
          <w:spacing w:val="-8"/>
        </w:rPr>
        <w:t>thành </w:t>
      </w:r>
      <w:r>
        <w:rPr/>
        <w:t>với </w:t>
      </w:r>
      <w:r>
        <w:rPr>
          <w:spacing w:val="-3"/>
        </w:rPr>
        <w:t>Hội </w:t>
      </w:r>
      <w:r>
        <w:rPr>
          <w:spacing w:val="-12"/>
        </w:rPr>
        <w:t>nghị </w:t>
      </w:r>
      <w:r>
        <w:rPr/>
        <w:t>81 </w:t>
      </w:r>
      <w:r>
        <w:rPr>
          <w:spacing w:val="-4"/>
        </w:rPr>
        <w:t>đảng </w:t>
      </w:r>
      <w:r>
        <w:rPr>
          <w:spacing w:val="-5"/>
        </w:rPr>
        <w:t>nữa </w:t>
      </w:r>
      <w:r>
        <w:rPr>
          <w:spacing w:val="3"/>
        </w:rPr>
        <w:t>là </w:t>
      </w:r>
      <w:r>
        <w:rPr>
          <w:spacing w:val="-12"/>
        </w:rPr>
        <w:t>nguy </w:t>
      </w:r>
      <w:r>
        <w:rPr>
          <w:spacing w:val="-5"/>
        </w:rPr>
        <w:t>hiểm... </w:t>
      </w:r>
      <w:r>
        <w:rPr/>
        <w:t>Hay Đại </w:t>
      </w:r>
      <w:r>
        <w:rPr>
          <w:spacing w:val="-5"/>
        </w:rPr>
        <w:t>hội </w:t>
      </w:r>
      <w:r>
        <w:rPr/>
        <w:t>3 đề </w:t>
      </w:r>
      <w:r>
        <w:rPr>
          <w:spacing w:val="2"/>
        </w:rPr>
        <w:t>ra </w:t>
      </w:r>
      <w:r>
        <w:rPr/>
        <w:t>“chiếu cố </w:t>
      </w:r>
      <w:r>
        <w:rPr>
          <w:spacing w:val="-5"/>
        </w:rPr>
        <w:t>miền </w:t>
      </w:r>
      <w:r>
        <w:rPr>
          <w:spacing w:val="-8"/>
        </w:rPr>
        <w:t>Nam” thì </w:t>
      </w:r>
      <w:r>
        <w:rPr>
          <w:spacing w:val="-5"/>
        </w:rPr>
        <w:t>nay </w:t>
      </w:r>
      <w:r>
        <w:rPr>
          <w:spacing w:val="-4"/>
        </w:rPr>
        <w:t>phải </w:t>
      </w:r>
      <w:r>
        <w:rPr/>
        <w:t>“giải </w:t>
      </w:r>
      <w:r>
        <w:rPr>
          <w:spacing w:val="-6"/>
        </w:rPr>
        <w:t>phóng </w:t>
      </w:r>
      <w:r>
        <w:rPr>
          <w:spacing w:val="-5"/>
        </w:rPr>
        <w:t>miền </w:t>
      </w:r>
      <w:r>
        <w:rPr>
          <w:spacing w:val="-8"/>
        </w:rPr>
        <w:t>Nam” </w:t>
      </w:r>
      <w:r>
        <w:rPr>
          <w:spacing w:val="-6"/>
        </w:rPr>
        <w:t>mới </w:t>
      </w:r>
      <w:r>
        <w:rPr>
          <w:spacing w:val="-5"/>
        </w:rPr>
        <w:t>xây </w:t>
      </w:r>
      <w:r>
        <w:rPr>
          <w:spacing w:val="-4"/>
        </w:rPr>
        <w:t>dựng </w:t>
      </w:r>
      <w:r>
        <w:rPr/>
        <w:t>được </w:t>
      </w:r>
      <w:r>
        <w:rPr>
          <w:spacing w:val="-5"/>
        </w:rPr>
        <w:t>miền</w:t>
      </w:r>
      <w:r>
        <w:rPr>
          <w:spacing w:val="-16"/>
        </w:rPr>
        <w:t> </w:t>
      </w:r>
      <w:r>
        <w:rPr/>
        <w:t>bắc!</w:t>
      </w:r>
    </w:p>
    <w:p>
      <w:pPr>
        <w:pStyle w:val="BodyText"/>
        <w:ind w:right="104"/>
      </w:pPr>
      <w:r>
        <w:rPr>
          <w:spacing w:val="-7"/>
        </w:rPr>
        <w:t>Vào </w:t>
      </w:r>
      <w:r>
        <w:rPr/>
        <w:t>việc, </w:t>
      </w:r>
      <w:r>
        <w:rPr>
          <w:spacing w:val="-12"/>
        </w:rPr>
        <w:t>nghe </w:t>
      </w:r>
      <w:r>
        <w:rPr>
          <w:spacing w:val="-4"/>
        </w:rPr>
        <w:t>Trường </w:t>
      </w:r>
      <w:r>
        <w:rPr>
          <w:spacing w:val="-6"/>
        </w:rPr>
        <w:t>Chinh </w:t>
      </w:r>
      <w:r>
        <w:rPr>
          <w:spacing w:val="-3"/>
        </w:rPr>
        <w:t>nói, tôi </w:t>
      </w:r>
      <w:r>
        <w:rPr>
          <w:spacing w:val="-4"/>
        </w:rPr>
        <w:t>tranh </w:t>
      </w:r>
      <w:r>
        <w:rPr>
          <w:spacing w:val="-8"/>
        </w:rPr>
        <w:t>thủ </w:t>
      </w:r>
      <w:r>
        <w:rPr>
          <w:spacing w:val="-10"/>
        </w:rPr>
        <w:t>ghi </w:t>
      </w:r>
      <w:r>
        <w:rPr>
          <w:spacing w:val="2"/>
        </w:rPr>
        <w:t>lại </w:t>
      </w:r>
      <w:r>
        <w:rPr>
          <w:spacing w:val="-6"/>
        </w:rPr>
        <w:t>thật </w:t>
      </w:r>
      <w:r>
        <w:rPr/>
        <w:t>đầy </w:t>
      </w:r>
      <w:r>
        <w:rPr>
          <w:spacing w:val="-5"/>
        </w:rPr>
        <w:t>đủ. </w:t>
      </w:r>
      <w:r>
        <w:rPr>
          <w:spacing w:val="-8"/>
        </w:rPr>
        <w:t>Không </w:t>
      </w:r>
      <w:r>
        <w:rPr>
          <w:spacing w:val="-5"/>
        </w:rPr>
        <w:t>hỏi </w:t>
      </w:r>
      <w:r>
        <w:rPr/>
        <w:t>vặn </w:t>
      </w:r>
      <w:r>
        <w:rPr>
          <w:spacing w:val="-5"/>
        </w:rPr>
        <w:t>hỏi </w:t>
      </w:r>
      <w:r>
        <w:rPr/>
        <w:t>vẹo </w:t>
      </w:r>
      <w:r>
        <w:rPr>
          <w:spacing w:val="2"/>
        </w:rPr>
        <w:t>lắm </w:t>
      </w:r>
      <w:r>
        <w:rPr>
          <w:spacing w:val="-10"/>
        </w:rPr>
        <w:t>như </w:t>
      </w:r>
      <w:r>
        <w:rPr/>
        <w:t>với </w:t>
      </w:r>
      <w:r>
        <w:rPr>
          <w:spacing w:val="-4"/>
        </w:rPr>
        <w:t>Phạm </w:t>
      </w:r>
      <w:r>
        <w:rPr>
          <w:spacing w:val="-8"/>
        </w:rPr>
        <w:t>Hùng, </w:t>
      </w:r>
      <w:r>
        <w:rPr>
          <w:spacing w:val="-10"/>
        </w:rPr>
        <w:t>Lê </w:t>
      </w:r>
      <w:r>
        <w:rPr>
          <w:spacing w:val="-7"/>
        </w:rPr>
        <w:t>Văn Lương, </w:t>
      </w:r>
      <w:r>
        <w:rPr/>
        <w:t>Bùi </w:t>
      </w:r>
      <w:r>
        <w:rPr>
          <w:spacing w:val="-11"/>
        </w:rPr>
        <w:t>Lâm.</w:t>
      </w:r>
    </w:p>
    <w:p>
      <w:pPr>
        <w:pStyle w:val="BodyText"/>
        <w:spacing w:before="1"/>
      </w:pPr>
      <w:r>
        <w:rPr>
          <w:spacing w:val="-7"/>
        </w:rPr>
        <w:t>Những </w:t>
      </w:r>
      <w:r>
        <w:rPr>
          <w:spacing w:val="-4"/>
        </w:rPr>
        <w:t>cuộc </w:t>
      </w:r>
      <w:r>
        <w:rPr/>
        <w:t>đi </w:t>
      </w:r>
      <w:r>
        <w:rPr>
          <w:spacing w:val="-6"/>
        </w:rPr>
        <w:t>thăm </w:t>
      </w:r>
      <w:r>
        <w:rPr/>
        <w:t>đi chơi </w:t>
      </w:r>
      <w:r>
        <w:rPr>
          <w:spacing w:val="-8"/>
        </w:rPr>
        <w:t>hằng </w:t>
      </w:r>
      <w:r>
        <w:rPr>
          <w:spacing w:val="-3"/>
        </w:rPr>
        <w:t>sáng </w:t>
      </w:r>
      <w:r>
        <w:rPr/>
        <w:t>rất </w:t>
      </w:r>
      <w:r>
        <w:rPr>
          <w:spacing w:val="-8"/>
        </w:rPr>
        <w:t>thú </w:t>
      </w:r>
      <w:r>
        <w:rPr/>
        <w:t>vị. </w:t>
      </w:r>
      <w:r>
        <w:rPr>
          <w:spacing w:val="-6"/>
        </w:rPr>
        <w:t>Ngồi </w:t>
      </w:r>
      <w:r>
        <w:rPr>
          <w:spacing w:val="-3"/>
        </w:rPr>
        <w:t>tàu </w:t>
      </w:r>
      <w:r>
        <w:rPr/>
        <w:t>dạo </w:t>
      </w:r>
      <w:r>
        <w:rPr>
          <w:spacing w:val="-8"/>
        </w:rPr>
        <w:t>khắp </w:t>
      </w:r>
      <w:r>
        <w:rPr>
          <w:spacing w:val="-4"/>
        </w:rPr>
        <w:t>Hạ </w:t>
      </w:r>
      <w:r>
        <w:rPr>
          <w:spacing w:val="-10"/>
        </w:rPr>
        <w:t>Long, </w:t>
      </w:r>
      <w:r>
        <w:rPr>
          <w:spacing w:val="2"/>
        </w:rPr>
        <w:t>lên </w:t>
      </w:r>
      <w:r>
        <w:rPr/>
        <w:t>cả đảo </w:t>
      </w:r>
      <w:r>
        <w:rPr>
          <w:spacing w:val="-9"/>
        </w:rPr>
        <w:t>Tuần </w:t>
      </w:r>
      <w:r>
        <w:rPr>
          <w:spacing w:val="-7"/>
        </w:rPr>
        <w:t>Châu. Nhưng </w:t>
      </w:r>
      <w:r>
        <w:rPr>
          <w:spacing w:val="-10"/>
        </w:rPr>
        <w:t>khi </w:t>
      </w:r>
      <w:r>
        <w:rPr/>
        <w:t>đi </w:t>
      </w:r>
      <w:r>
        <w:rPr>
          <w:spacing w:val="-5"/>
        </w:rPr>
        <w:t>qua hòn </w:t>
      </w:r>
      <w:r>
        <w:rPr/>
        <w:t>đảo có bãi cát </w:t>
      </w:r>
      <w:r>
        <w:rPr>
          <w:spacing w:val="-10"/>
        </w:rPr>
        <w:t>nhỏ </w:t>
      </w:r>
      <w:r>
        <w:rPr>
          <w:spacing w:val="-6"/>
        </w:rPr>
        <w:t>xinh </w:t>
      </w:r>
      <w:r>
        <w:rPr>
          <w:spacing w:val="-5"/>
        </w:rPr>
        <w:t>xắn </w:t>
      </w:r>
      <w:r>
        <w:rPr>
          <w:spacing w:val="-12"/>
        </w:rPr>
        <w:t>mà </w:t>
      </w:r>
      <w:r>
        <w:rPr>
          <w:spacing w:val="-3"/>
        </w:rPr>
        <w:t>Cụ </w:t>
      </w:r>
      <w:r>
        <w:rPr>
          <w:spacing w:val="-4"/>
        </w:rPr>
        <w:t>Hồ </w:t>
      </w:r>
      <w:r>
        <w:rPr/>
        <w:t>và </w:t>
      </w:r>
      <w:r>
        <w:rPr>
          <w:spacing w:val="-10"/>
        </w:rPr>
        <w:t>nhà </w:t>
      </w:r>
      <w:r>
        <w:rPr/>
        <w:t>du </w:t>
      </w:r>
      <w:r>
        <w:rPr>
          <w:spacing w:val="-8"/>
        </w:rPr>
        <w:t>hành </w:t>
      </w:r>
      <w:r>
        <w:rPr/>
        <w:t>vũ trụ </w:t>
      </w:r>
      <w:r>
        <w:rPr>
          <w:spacing w:val="-3"/>
        </w:rPr>
        <w:t>Liên </w:t>
      </w:r>
      <w:r>
        <w:rPr>
          <w:spacing w:val="-4"/>
        </w:rPr>
        <w:t>Xô </w:t>
      </w:r>
      <w:r>
        <w:rPr>
          <w:spacing w:val="-5"/>
        </w:rPr>
        <w:t>Titov </w:t>
      </w:r>
      <w:r>
        <w:rPr/>
        <w:t>đã </w:t>
      </w:r>
      <w:r>
        <w:rPr>
          <w:spacing w:val="-10"/>
        </w:rPr>
        <w:t>ghé </w:t>
      </w:r>
      <w:r>
        <w:rPr/>
        <w:t>chơi ở đó, </w:t>
      </w:r>
      <w:r>
        <w:rPr>
          <w:spacing w:val="-3"/>
        </w:rPr>
        <w:t>tôi </w:t>
      </w:r>
      <w:r>
        <w:rPr>
          <w:spacing w:val="-9"/>
        </w:rPr>
        <w:t>không </w:t>
      </w:r>
      <w:r>
        <w:rPr>
          <w:spacing w:val="-8"/>
        </w:rPr>
        <w:t>thể </w:t>
      </w:r>
      <w:r>
        <w:rPr>
          <w:spacing w:val="-9"/>
        </w:rPr>
        <w:t>không </w:t>
      </w:r>
      <w:r>
        <w:rPr>
          <w:spacing w:val="-4"/>
        </w:rPr>
        <w:t>trạnh </w:t>
      </w:r>
      <w:r>
        <w:rPr>
          <w:spacing w:val="-5"/>
        </w:rPr>
        <w:t>lòng. </w:t>
      </w:r>
      <w:r>
        <w:rPr/>
        <w:t>Các dân “Mao-</w:t>
      </w:r>
      <w:r>
        <w:rPr>
          <w:i/>
        </w:rPr>
        <w:t>nhều” </w:t>
      </w:r>
      <w:r>
        <w:rPr/>
        <w:t>ở báo </w:t>
      </w:r>
      <w:r>
        <w:rPr>
          <w:spacing w:val="-6"/>
        </w:rPr>
        <w:t>Nhân </w:t>
      </w:r>
      <w:r>
        <w:rPr/>
        <w:t>Dân </w:t>
      </w:r>
      <w:r>
        <w:rPr>
          <w:spacing w:val="-6"/>
        </w:rPr>
        <w:t>từng </w:t>
      </w:r>
      <w:r>
        <w:rPr>
          <w:spacing w:val="-8"/>
        </w:rPr>
        <w:t>xì </w:t>
      </w:r>
      <w:r>
        <w:rPr>
          <w:spacing w:val="-5"/>
        </w:rPr>
        <w:t>xào </w:t>
      </w:r>
      <w:r>
        <w:rPr/>
        <w:t>việc </w:t>
      </w:r>
      <w:r>
        <w:rPr>
          <w:spacing w:val="-3"/>
        </w:rPr>
        <w:t>Cụ “kéo” </w:t>
      </w:r>
      <w:r>
        <w:rPr>
          <w:spacing w:val="-5"/>
        </w:rPr>
        <w:t>Titov </w:t>
      </w:r>
      <w:r>
        <w:rPr>
          <w:spacing w:val="2"/>
        </w:rPr>
        <w:t>ra </w:t>
      </w:r>
      <w:r>
        <w:rPr/>
        <w:t>giữa </w:t>
      </w:r>
      <w:r>
        <w:rPr>
          <w:spacing w:val="-4"/>
        </w:rPr>
        <w:t>chốn trùng </w:t>
      </w:r>
      <w:r>
        <w:rPr/>
        <w:t>dương </w:t>
      </w:r>
      <w:r>
        <w:rPr>
          <w:spacing w:val="-4"/>
        </w:rPr>
        <w:t>vắng </w:t>
      </w:r>
      <w:r>
        <w:rPr/>
        <w:t>vẻ </w:t>
      </w:r>
      <w:r>
        <w:rPr>
          <w:spacing w:val="-6"/>
        </w:rPr>
        <w:t>mịt mù.” </w:t>
      </w:r>
      <w:r>
        <w:rPr/>
        <w:t>Ở đấy bàn bạc với </w:t>
      </w:r>
      <w:r>
        <w:rPr>
          <w:spacing w:val="-8"/>
        </w:rPr>
        <w:t>nhau </w:t>
      </w:r>
      <w:r>
        <w:rPr/>
        <w:t>cái </w:t>
      </w:r>
      <w:r>
        <w:rPr>
          <w:spacing w:val="-8"/>
        </w:rPr>
        <w:t>gì thì </w:t>
      </w:r>
      <w:r>
        <w:rPr/>
        <w:t>bố ai </w:t>
      </w:r>
      <w:r>
        <w:rPr>
          <w:spacing w:val="-12"/>
        </w:rPr>
        <w:t>mà </w:t>
      </w:r>
      <w:r>
        <w:rPr/>
        <w:t>biết được “! (Nói rồi </w:t>
      </w:r>
      <w:r>
        <w:rPr>
          <w:spacing w:val="2"/>
        </w:rPr>
        <w:t>lại </w:t>
      </w:r>
      <w:r>
        <w:rPr>
          <w:spacing w:val="3"/>
        </w:rPr>
        <w:t>liếc </w:t>
      </w:r>
      <w:r>
        <w:rPr>
          <w:spacing w:val="-6"/>
        </w:rPr>
        <w:t>nhìn </w:t>
      </w:r>
      <w:r>
        <w:rPr/>
        <w:t>tôi! </w:t>
      </w:r>
      <w:r>
        <w:rPr>
          <w:spacing w:val="-3"/>
        </w:rPr>
        <w:t>Riêng </w:t>
      </w:r>
      <w:r>
        <w:rPr>
          <w:spacing w:val="-17"/>
        </w:rPr>
        <w:t>T. </w:t>
      </w:r>
      <w:r>
        <w:rPr>
          <w:spacing w:val="-4"/>
        </w:rPr>
        <w:t>D. </w:t>
      </w:r>
      <w:r>
        <w:rPr>
          <w:spacing w:val="-17"/>
        </w:rPr>
        <w:t>T. </w:t>
      </w:r>
      <w:r>
        <w:rPr>
          <w:spacing w:val="-8"/>
        </w:rPr>
        <w:t>một </w:t>
      </w:r>
      <w:r>
        <w:rPr>
          <w:spacing w:val="2"/>
        </w:rPr>
        <w:t>lần </w:t>
      </w:r>
      <w:r>
        <w:rPr>
          <w:spacing w:val="-5"/>
        </w:rPr>
        <w:t>nói </w:t>
      </w:r>
      <w:r>
        <w:rPr/>
        <w:t>với </w:t>
      </w:r>
      <w:r>
        <w:rPr>
          <w:spacing w:val="-3"/>
        </w:rPr>
        <w:t>tôi rằng </w:t>
      </w:r>
      <w:r>
        <w:rPr>
          <w:spacing w:val="-5"/>
        </w:rPr>
        <w:t>Titov </w:t>
      </w:r>
      <w:r>
        <w:rPr/>
        <w:t>có đưa </w:t>
      </w:r>
      <w:r>
        <w:rPr>
          <w:spacing w:val="-8"/>
        </w:rPr>
        <w:t>thư </w:t>
      </w:r>
      <w:r>
        <w:rPr/>
        <w:t>riêng </w:t>
      </w:r>
      <w:r>
        <w:rPr>
          <w:spacing w:val="-5"/>
        </w:rPr>
        <w:t>cho ông </w:t>
      </w:r>
      <w:r>
        <w:rPr/>
        <w:t>Bác </w:t>
      </w:r>
      <w:r>
        <w:rPr>
          <w:spacing w:val="-9"/>
        </w:rPr>
        <w:t>nhưng </w:t>
      </w:r>
      <w:r>
        <w:rPr/>
        <w:t>sau đó </w:t>
      </w:r>
      <w:r>
        <w:rPr>
          <w:spacing w:val="-10"/>
        </w:rPr>
        <w:t>khi </w:t>
      </w:r>
      <w:r>
        <w:rPr>
          <w:spacing w:val="-3"/>
        </w:rPr>
        <w:t>tôi </w:t>
      </w:r>
      <w:r>
        <w:rPr>
          <w:spacing w:val="-5"/>
        </w:rPr>
        <w:t>hỏi </w:t>
      </w:r>
      <w:r>
        <w:rPr>
          <w:spacing w:val="2"/>
        </w:rPr>
        <w:t>lại </w:t>
      </w:r>
      <w:r>
        <w:rPr>
          <w:spacing w:val="-8"/>
        </w:rPr>
        <w:t>thì </w:t>
      </w:r>
      <w:r>
        <w:rPr>
          <w:spacing w:val="-5"/>
        </w:rPr>
        <w:t>anh </w:t>
      </w:r>
      <w:r>
        <w:rPr/>
        <w:t>trợn </w:t>
      </w:r>
      <w:r>
        <w:rPr>
          <w:spacing w:val="-8"/>
        </w:rPr>
        <w:t>mắt </w:t>
      </w:r>
      <w:r>
        <w:rPr>
          <w:spacing w:val="2"/>
        </w:rPr>
        <w:t>lên </w:t>
      </w:r>
      <w:r>
        <w:rPr/>
        <w:t>và </w:t>
      </w:r>
      <w:r>
        <w:rPr>
          <w:spacing w:val="-5"/>
        </w:rPr>
        <w:t>gần </w:t>
      </w:r>
      <w:r>
        <w:rPr>
          <w:spacing w:val="-10"/>
        </w:rPr>
        <w:t>như </w:t>
      </w:r>
      <w:r>
        <w:rPr/>
        <w:t>tru tréo: - </w:t>
      </w:r>
      <w:r>
        <w:rPr>
          <w:spacing w:val="-9"/>
        </w:rPr>
        <w:t>Này, </w:t>
      </w:r>
      <w:r>
        <w:rPr/>
        <w:t>đây </w:t>
      </w:r>
      <w:r>
        <w:rPr>
          <w:spacing w:val="3"/>
        </w:rPr>
        <w:t>là </w:t>
      </w:r>
      <w:r>
        <w:rPr>
          <w:spacing w:val="-5"/>
        </w:rPr>
        <w:t>anh nói </w:t>
      </w:r>
      <w:r>
        <w:rPr>
          <w:spacing w:val="2"/>
        </w:rPr>
        <w:t>ra </w:t>
      </w:r>
      <w:r>
        <w:rPr/>
        <w:t>đấy </w:t>
      </w:r>
      <w:r>
        <w:rPr>
          <w:spacing w:val="-5"/>
        </w:rPr>
        <w:t>chứ </w:t>
      </w:r>
      <w:r>
        <w:rPr>
          <w:spacing w:val="-9"/>
        </w:rPr>
        <w:t>không </w:t>
      </w:r>
      <w:r>
        <w:rPr>
          <w:spacing w:val="-4"/>
        </w:rPr>
        <w:t>phải </w:t>
      </w:r>
      <w:r>
        <w:rPr>
          <w:spacing w:val="-3"/>
        </w:rPr>
        <w:t>tôi </w:t>
      </w:r>
      <w:r>
        <w:rPr/>
        <w:t>đâu </w:t>
      </w:r>
      <w:r>
        <w:rPr>
          <w:spacing w:val="-8"/>
        </w:rPr>
        <w:t>nhá! </w:t>
      </w:r>
      <w:r>
        <w:rPr/>
        <w:t>Đấy </w:t>
      </w:r>
      <w:r>
        <w:rPr>
          <w:spacing w:val="-5"/>
        </w:rPr>
        <w:t>anh </w:t>
      </w:r>
      <w:r>
        <w:rPr/>
        <w:t>vừa </w:t>
      </w:r>
      <w:r>
        <w:rPr>
          <w:spacing w:val="-5"/>
        </w:rPr>
        <w:t>nói </w:t>
      </w:r>
      <w:r>
        <w:rPr/>
        <w:t>đấy </w:t>
      </w:r>
      <w:r>
        <w:rPr>
          <w:spacing w:val="-4"/>
        </w:rPr>
        <w:t>thôi, </w:t>
      </w:r>
      <w:r>
        <w:rPr/>
        <w:t>ai </w:t>
      </w:r>
      <w:r>
        <w:rPr>
          <w:spacing w:val="-5"/>
        </w:rPr>
        <w:t>hỏi </w:t>
      </w:r>
      <w:r>
        <w:rPr>
          <w:spacing w:val="3"/>
        </w:rPr>
        <w:t>là </w:t>
      </w:r>
      <w:r>
        <w:rPr>
          <w:spacing w:val="-3"/>
        </w:rPr>
        <w:t>tôi </w:t>
      </w:r>
      <w:r>
        <w:rPr/>
        <w:t>bảo </w:t>
      </w:r>
      <w:r>
        <w:rPr>
          <w:spacing w:val="-5"/>
        </w:rPr>
        <w:t>anh </w:t>
      </w:r>
      <w:r>
        <w:rPr/>
        <w:t>nói…) Tóm </w:t>
      </w:r>
      <w:r>
        <w:rPr>
          <w:spacing w:val="2"/>
        </w:rPr>
        <w:t>lại </w:t>
      </w:r>
      <w:r>
        <w:rPr>
          <w:spacing w:val="-5"/>
        </w:rPr>
        <w:t>nay chỉ </w:t>
      </w:r>
      <w:r>
        <w:rPr/>
        <w:t>còn Bác </w:t>
      </w:r>
      <w:r>
        <w:rPr>
          <w:spacing w:val="-4"/>
        </w:rPr>
        <w:t>Mao </w:t>
      </w:r>
      <w:r>
        <w:rPr>
          <w:spacing w:val="-7"/>
        </w:rPr>
        <w:t>thiêng. </w:t>
      </w:r>
      <w:r>
        <w:rPr>
          <w:i/>
        </w:rPr>
        <w:t>Bác Mao thôi rất xa, Bác nay ốp sát bên </w:t>
      </w:r>
      <w:r>
        <w:rPr>
          <w:i/>
          <w:spacing w:val="3"/>
        </w:rPr>
        <w:t>ta </w:t>
      </w:r>
      <w:r>
        <w:rPr>
          <w:i/>
          <w:spacing w:val="-4"/>
        </w:rPr>
        <w:t>mà </w:t>
      </w:r>
      <w:r>
        <w:rPr>
          <w:i/>
        </w:rPr>
        <w:t>thay Bác </w:t>
      </w:r>
      <w:r>
        <w:rPr>
          <w:i/>
          <w:spacing w:val="-3"/>
        </w:rPr>
        <w:t>Hồ</w:t>
      </w:r>
      <w:r>
        <w:rPr>
          <w:spacing w:val="-3"/>
        </w:rPr>
        <w:t>. </w:t>
      </w:r>
      <w:r>
        <w:rPr/>
        <w:t>Tôi đôi ba </w:t>
      </w:r>
      <w:r>
        <w:rPr>
          <w:spacing w:val="-4"/>
        </w:rPr>
        <w:t>phen </w:t>
      </w:r>
      <w:r>
        <w:rPr>
          <w:spacing w:val="-10"/>
        </w:rPr>
        <w:t>muốn </w:t>
      </w:r>
      <w:r>
        <w:rPr>
          <w:spacing w:val="-5"/>
        </w:rPr>
        <w:t>nói </w:t>
      </w:r>
      <w:r>
        <w:rPr>
          <w:spacing w:val="-8"/>
        </w:rPr>
        <w:t>thế </w:t>
      </w:r>
      <w:r>
        <w:rPr/>
        <w:t>để </w:t>
      </w:r>
      <w:r>
        <w:rPr>
          <w:spacing w:val="-4"/>
        </w:rPr>
        <w:t>chọc </w:t>
      </w:r>
      <w:r>
        <w:rPr>
          <w:spacing w:val="2"/>
        </w:rPr>
        <w:t>lại</w:t>
      </w:r>
      <w:r>
        <w:rPr>
          <w:spacing w:val="14"/>
        </w:rPr>
        <w:t> </w:t>
      </w:r>
      <w:r>
        <w:rPr>
          <w:spacing w:val="-5"/>
        </w:rPr>
        <w:t>Mao-nhiều.</w:t>
      </w:r>
    </w:p>
    <w:p>
      <w:pPr>
        <w:pStyle w:val="BodyText"/>
      </w:pPr>
      <w:r>
        <w:rPr>
          <w:spacing w:val="-4"/>
        </w:rPr>
        <w:t>Một buổi </w:t>
      </w:r>
      <w:r>
        <w:rPr/>
        <w:t>chiều ở Bãi </w:t>
      </w:r>
      <w:r>
        <w:rPr>
          <w:spacing w:val="-10"/>
        </w:rPr>
        <w:t>Cháy, </w:t>
      </w:r>
      <w:r>
        <w:rPr>
          <w:spacing w:val="-6"/>
        </w:rPr>
        <w:t>chúng </w:t>
      </w:r>
      <w:r>
        <w:rPr>
          <w:spacing w:val="-3"/>
        </w:rPr>
        <w:t>tôi </w:t>
      </w:r>
      <w:r>
        <w:rPr>
          <w:spacing w:val="-8"/>
        </w:rPr>
        <w:t>ngồi </w:t>
      </w:r>
      <w:r>
        <w:rPr>
          <w:spacing w:val="-9"/>
        </w:rPr>
        <w:t>xuồng </w:t>
      </w:r>
      <w:r>
        <w:rPr/>
        <w:t>cao su biệt kích dạo chơi trên </w:t>
      </w:r>
      <w:r>
        <w:rPr>
          <w:spacing w:val="-8"/>
        </w:rPr>
        <w:t>vụng </w:t>
      </w:r>
      <w:r>
        <w:rPr>
          <w:spacing w:val="-10"/>
        </w:rPr>
        <w:t>nhỏ </w:t>
      </w:r>
      <w:r>
        <w:rPr/>
        <w:t>trước </w:t>
      </w:r>
      <w:r>
        <w:rPr>
          <w:spacing w:val="-10"/>
        </w:rPr>
        <w:t>nhà </w:t>
      </w:r>
      <w:r>
        <w:rPr/>
        <w:t>sáu </w:t>
      </w:r>
      <w:r>
        <w:rPr>
          <w:spacing w:val="-6"/>
        </w:rPr>
        <w:t>cạnh. </w:t>
      </w:r>
      <w:r>
        <w:rPr>
          <w:spacing w:val="-5"/>
        </w:rPr>
        <w:t>Thấy </w:t>
      </w:r>
      <w:r>
        <w:rPr/>
        <w:t>bọn </w:t>
      </w:r>
      <w:r>
        <w:rPr>
          <w:spacing w:val="-3"/>
        </w:rPr>
        <w:t>tôi </w:t>
      </w:r>
      <w:r>
        <w:rPr>
          <w:spacing w:val="-12"/>
        </w:rPr>
        <w:t>ngụp </w:t>
      </w:r>
      <w:r>
        <w:rPr/>
        <w:t>lặn, </w:t>
      </w:r>
      <w:r>
        <w:rPr>
          <w:spacing w:val="-4"/>
        </w:rPr>
        <w:t>Trường </w:t>
      </w:r>
      <w:r>
        <w:rPr>
          <w:spacing w:val="-6"/>
        </w:rPr>
        <w:t>Chinh </w:t>
      </w:r>
      <w:r>
        <w:rPr/>
        <w:t>đòi </w:t>
      </w:r>
      <w:r>
        <w:rPr>
          <w:spacing w:val="-10"/>
        </w:rPr>
        <w:t>xuống. </w:t>
      </w:r>
      <w:r>
        <w:rPr>
          <w:spacing w:val="-8"/>
        </w:rPr>
        <w:t>Xuống </w:t>
      </w:r>
      <w:r>
        <w:rPr/>
        <w:t>dễ, </w:t>
      </w:r>
      <w:r>
        <w:rPr>
          <w:spacing w:val="2"/>
        </w:rPr>
        <w:t>lên </w:t>
      </w:r>
      <w:r>
        <w:rPr>
          <w:spacing w:val="-6"/>
        </w:rPr>
        <w:t>mới rầy. </w:t>
      </w:r>
      <w:r>
        <w:rPr>
          <w:spacing w:val="-8"/>
        </w:rPr>
        <w:t>Anh </w:t>
      </w:r>
      <w:r>
        <w:rPr/>
        <w:t>bám vào </w:t>
      </w:r>
      <w:r>
        <w:rPr>
          <w:spacing w:val="-8"/>
        </w:rPr>
        <w:t>mép </w:t>
      </w:r>
      <w:r>
        <w:rPr>
          <w:spacing w:val="-9"/>
        </w:rPr>
        <w:t>xuồng </w:t>
      </w:r>
      <w:r>
        <w:rPr/>
        <w:t>để </w:t>
      </w:r>
      <w:r>
        <w:rPr>
          <w:spacing w:val="2"/>
        </w:rPr>
        <w:t>lên </w:t>
      </w:r>
      <w:r>
        <w:rPr>
          <w:spacing w:val="3"/>
        </w:rPr>
        <w:t>là </w:t>
      </w:r>
      <w:r>
        <w:rPr/>
        <w:t>cả </w:t>
      </w:r>
      <w:r>
        <w:rPr>
          <w:spacing w:val="-9"/>
        </w:rPr>
        <w:t>xuồng </w:t>
      </w:r>
      <w:r>
        <w:rPr/>
        <w:t>với </w:t>
      </w:r>
      <w:r>
        <w:rPr>
          <w:spacing w:val="-6"/>
        </w:rPr>
        <w:t>chúng </w:t>
      </w:r>
      <w:r>
        <w:rPr>
          <w:spacing w:val="-3"/>
        </w:rPr>
        <w:t>tôi </w:t>
      </w:r>
      <w:r>
        <w:rPr/>
        <w:t>ở trên </w:t>
      </w:r>
      <w:r>
        <w:rPr>
          <w:spacing w:val="2"/>
        </w:rPr>
        <w:t>lật </w:t>
      </w:r>
      <w:r>
        <w:rPr/>
        <w:t>úp. </w:t>
      </w:r>
      <w:r>
        <w:rPr>
          <w:spacing w:val="-8"/>
        </w:rPr>
        <w:t>Anh </w:t>
      </w:r>
      <w:r>
        <w:rPr/>
        <w:t>vừa cố bám </w:t>
      </w:r>
      <w:r>
        <w:rPr>
          <w:spacing w:val="2"/>
        </w:rPr>
        <w:t>lại </w:t>
      </w:r>
      <w:r>
        <w:rPr/>
        <w:t>vào </w:t>
      </w:r>
      <w:r>
        <w:rPr>
          <w:spacing w:val="-9"/>
        </w:rPr>
        <w:t>xuồng </w:t>
      </w:r>
      <w:r>
        <w:rPr/>
        <w:t>vừa </w:t>
      </w:r>
      <w:r>
        <w:rPr>
          <w:spacing w:val="2"/>
        </w:rPr>
        <w:t>cười </w:t>
      </w:r>
      <w:r>
        <w:rPr>
          <w:spacing w:val="-8"/>
        </w:rPr>
        <w:t>thú </w:t>
      </w:r>
      <w:r>
        <w:rPr>
          <w:spacing w:val="-9"/>
        </w:rPr>
        <w:t>nhận: </w:t>
      </w:r>
      <w:r>
        <w:rPr/>
        <w:t>"Tại </w:t>
      </w:r>
      <w:r>
        <w:rPr>
          <w:spacing w:val="-8"/>
        </w:rPr>
        <w:t>bụng </w:t>
      </w:r>
      <w:r>
        <w:rPr>
          <w:spacing w:val="-5"/>
        </w:rPr>
        <w:t>to quá </w:t>
      </w:r>
      <w:r>
        <w:rPr/>
        <w:t>đấy </w:t>
      </w:r>
      <w:r>
        <w:rPr>
          <w:spacing w:val="-4"/>
        </w:rPr>
        <w:t>mà..., </w:t>
      </w:r>
      <w:r>
        <w:rPr>
          <w:spacing w:val="-8"/>
        </w:rPr>
        <w:t>bụng </w:t>
      </w:r>
      <w:r>
        <w:rPr>
          <w:spacing w:val="-5"/>
        </w:rPr>
        <w:t>to quá </w:t>
      </w:r>
      <w:r>
        <w:rPr>
          <w:spacing w:val="-6"/>
        </w:rPr>
        <w:t>mà." </w:t>
      </w:r>
      <w:r>
        <w:rPr>
          <w:spacing w:val="-4"/>
        </w:rPr>
        <w:t>cuối cùng </w:t>
      </w:r>
      <w:r>
        <w:rPr>
          <w:spacing w:val="-5"/>
        </w:rPr>
        <w:t>hai anh </w:t>
      </w:r>
      <w:r>
        <w:rPr/>
        <w:t>bảo vệ đùn bên </w:t>
      </w:r>
      <w:r>
        <w:rPr>
          <w:spacing w:val="2"/>
        </w:rPr>
        <w:t>dưới, </w:t>
      </w:r>
      <w:r>
        <w:rPr>
          <w:spacing w:val="-8"/>
        </w:rPr>
        <w:t>Huấn, </w:t>
      </w:r>
      <w:r>
        <w:rPr/>
        <w:t>con dâu </w:t>
      </w:r>
      <w:r>
        <w:rPr>
          <w:spacing w:val="-5"/>
        </w:rPr>
        <w:t>anh </w:t>
      </w:r>
      <w:r>
        <w:rPr/>
        <w:t>và </w:t>
      </w:r>
      <w:r>
        <w:rPr>
          <w:spacing w:val="-3"/>
        </w:rPr>
        <w:t>tôi </w:t>
      </w:r>
      <w:r>
        <w:rPr>
          <w:spacing w:val="-8"/>
        </w:rPr>
        <w:t>Quỳ </w:t>
      </w:r>
      <w:r>
        <w:rPr/>
        <w:t>ở trên </w:t>
      </w:r>
      <w:r>
        <w:rPr>
          <w:spacing w:val="-9"/>
        </w:rPr>
        <w:t>xuồng </w:t>
      </w:r>
      <w:r>
        <w:rPr>
          <w:spacing w:val="-5"/>
        </w:rPr>
        <w:t>kéo anh </w:t>
      </w:r>
      <w:r>
        <w:rPr/>
        <w:t>lên. Đầu </w:t>
      </w:r>
      <w:r>
        <w:rPr>
          <w:spacing w:val="-5"/>
        </w:rPr>
        <w:t>gối </w:t>
      </w:r>
      <w:r>
        <w:rPr>
          <w:spacing w:val="-3"/>
        </w:rPr>
        <w:t>tôi </w:t>
      </w:r>
      <w:r>
        <w:rPr>
          <w:spacing w:val="-4"/>
        </w:rPr>
        <w:t>chảy </w:t>
      </w:r>
      <w:r>
        <w:rPr>
          <w:spacing w:val="-8"/>
        </w:rPr>
        <w:t>máu </w:t>
      </w:r>
      <w:r>
        <w:rPr>
          <w:spacing w:val="2"/>
        </w:rPr>
        <w:t>ra </w:t>
      </w:r>
      <w:r>
        <w:rPr/>
        <w:t>vì trượt </w:t>
      </w:r>
      <w:r>
        <w:rPr>
          <w:spacing w:val="-8"/>
        </w:rPr>
        <w:t>mãi </w:t>
      </w:r>
      <w:r>
        <w:rPr/>
        <w:t>vào cát </w:t>
      </w:r>
      <w:r>
        <w:rPr>
          <w:spacing w:val="-4"/>
        </w:rPr>
        <w:t>đọng</w:t>
      </w:r>
      <w:r>
        <w:rPr>
          <w:spacing w:val="21"/>
        </w:rPr>
        <w:t> </w:t>
      </w:r>
      <w:r>
        <w:rPr/>
        <w:t>vón</w:t>
      </w:r>
    </w:p>
    <w:p>
      <w:pPr>
        <w:spacing w:after="0"/>
        <w:sectPr>
          <w:pgSz w:w="12240" w:h="15840"/>
          <w:pgMar w:top="0" w:bottom="0" w:left="0" w:right="0"/>
        </w:sectPr>
      </w:pPr>
    </w:p>
    <w:p>
      <w:pPr>
        <w:pStyle w:val="BodyText"/>
        <w:spacing w:before="65"/>
        <w:ind w:right="0"/>
      </w:pPr>
      <w:r>
        <w:rPr/>
        <w:t>lại ở trên xuồng.</w:t>
      </w:r>
    </w:p>
    <w:p>
      <w:pPr>
        <w:pStyle w:val="BodyText"/>
      </w:pPr>
      <w:r>
        <w:rPr/>
        <w:t>Tối </w:t>
      </w:r>
      <w:r>
        <w:rPr>
          <w:spacing w:val="-10"/>
        </w:rPr>
        <w:t>ấy, </w:t>
      </w:r>
      <w:r>
        <w:rPr/>
        <w:t>trước </w:t>
      </w:r>
      <w:r>
        <w:rPr>
          <w:spacing w:val="-10"/>
        </w:rPr>
        <w:t>khi </w:t>
      </w:r>
      <w:r>
        <w:rPr>
          <w:spacing w:val="2"/>
        </w:rPr>
        <w:t>làm </w:t>
      </w:r>
      <w:r>
        <w:rPr/>
        <w:t>việc </w:t>
      </w:r>
      <w:r>
        <w:rPr>
          <w:spacing w:val="-5"/>
        </w:rPr>
        <w:t>anh </w:t>
      </w:r>
      <w:r>
        <w:rPr>
          <w:spacing w:val="-8"/>
        </w:rPr>
        <w:t>kể </w:t>
      </w:r>
      <w:r>
        <w:rPr>
          <w:spacing w:val="-3"/>
        </w:rPr>
        <w:t>tôi </w:t>
      </w:r>
      <w:r>
        <w:rPr>
          <w:spacing w:val="-8"/>
        </w:rPr>
        <w:t>một chuyện </w:t>
      </w:r>
      <w:r>
        <w:rPr>
          <w:spacing w:val="3"/>
        </w:rPr>
        <w:t>liên </w:t>
      </w:r>
      <w:r>
        <w:rPr>
          <w:spacing w:val="-4"/>
        </w:rPr>
        <w:t>quan </w:t>
      </w:r>
      <w:r>
        <w:rPr/>
        <w:t>đến </w:t>
      </w:r>
      <w:r>
        <w:rPr>
          <w:spacing w:val="-8"/>
        </w:rPr>
        <w:t>bụng </w:t>
      </w:r>
      <w:r>
        <w:rPr>
          <w:spacing w:val="-3"/>
        </w:rPr>
        <w:t>to. </w:t>
      </w:r>
      <w:r>
        <w:rPr/>
        <w:t>Ở đường đi </w:t>
      </w:r>
      <w:r>
        <w:rPr>
          <w:spacing w:val="-4"/>
        </w:rPr>
        <w:t>trong </w:t>
      </w:r>
      <w:r>
        <w:rPr>
          <w:spacing w:val="-7"/>
        </w:rPr>
        <w:t>Chủ </w:t>
      </w:r>
      <w:r>
        <w:rPr/>
        <w:t>tịch </w:t>
      </w:r>
      <w:r>
        <w:rPr>
          <w:spacing w:val="-5"/>
        </w:rPr>
        <w:t>phủ gần chỗ </w:t>
      </w:r>
      <w:r>
        <w:rPr/>
        <w:t>Bác, </w:t>
      </w:r>
      <w:r>
        <w:rPr>
          <w:spacing w:val="-8"/>
        </w:rPr>
        <w:t>một </w:t>
      </w:r>
      <w:r>
        <w:rPr>
          <w:spacing w:val="-5"/>
        </w:rPr>
        <w:t>hôm anh </w:t>
      </w:r>
      <w:r>
        <w:rPr>
          <w:spacing w:val="-6"/>
        </w:rPr>
        <w:t>thấy </w:t>
      </w:r>
      <w:r>
        <w:rPr>
          <w:spacing w:val="-8"/>
        </w:rPr>
        <w:t>một hàng </w:t>
      </w:r>
      <w:r>
        <w:rPr/>
        <w:t>cây dầy </w:t>
      </w:r>
      <w:r>
        <w:rPr>
          <w:spacing w:val="-4"/>
        </w:rPr>
        <w:t>trồng chắn </w:t>
      </w:r>
      <w:r>
        <w:rPr>
          <w:spacing w:val="-10"/>
        </w:rPr>
        <w:t>ngang. </w:t>
      </w:r>
      <w:r>
        <w:rPr>
          <w:spacing w:val="-8"/>
        </w:rPr>
        <w:t>Anh </w:t>
      </w:r>
      <w:r>
        <w:rPr>
          <w:spacing w:val="-5"/>
        </w:rPr>
        <w:t>hỏi </w:t>
      </w:r>
      <w:r>
        <w:rPr/>
        <w:t>ai </w:t>
      </w:r>
      <w:r>
        <w:rPr>
          <w:spacing w:val="2"/>
        </w:rPr>
        <w:t>làm </w:t>
      </w:r>
      <w:r>
        <w:rPr/>
        <w:t>trò </w:t>
      </w:r>
      <w:r>
        <w:rPr>
          <w:spacing w:val="-8"/>
        </w:rPr>
        <w:t>kỳ </w:t>
      </w:r>
      <w:r>
        <w:rPr>
          <w:spacing w:val="-5"/>
        </w:rPr>
        <w:t>cục </w:t>
      </w:r>
      <w:r>
        <w:rPr>
          <w:spacing w:val="-11"/>
        </w:rPr>
        <w:t>này. </w:t>
      </w:r>
      <w:r>
        <w:rPr>
          <w:spacing w:val="-7"/>
        </w:rPr>
        <w:t>Thì </w:t>
      </w:r>
      <w:r>
        <w:rPr/>
        <w:t>được biết </w:t>
      </w:r>
      <w:r>
        <w:rPr>
          <w:spacing w:val="3"/>
        </w:rPr>
        <w:t>là </w:t>
      </w:r>
      <w:r>
        <w:rPr/>
        <w:t>Bác. </w:t>
      </w:r>
      <w:r>
        <w:rPr>
          <w:spacing w:val="-6"/>
        </w:rPr>
        <w:t>Buộc </w:t>
      </w:r>
      <w:r>
        <w:rPr/>
        <w:t>ai đến đây </w:t>
      </w:r>
      <w:r>
        <w:rPr>
          <w:spacing w:val="-8"/>
        </w:rPr>
        <w:t>cũng </w:t>
      </w:r>
      <w:r>
        <w:rPr>
          <w:spacing w:val="-4"/>
        </w:rPr>
        <w:t>phải </w:t>
      </w:r>
      <w:r>
        <w:rPr>
          <w:spacing w:val="-8"/>
        </w:rPr>
        <w:t>nhảy </w:t>
      </w:r>
      <w:r>
        <w:rPr/>
        <w:t>để </w:t>
      </w:r>
      <w:r>
        <w:rPr>
          <w:spacing w:val="-5"/>
        </w:rPr>
        <w:t>cho </w:t>
      </w:r>
      <w:r>
        <w:rPr/>
        <w:t>bé cái </w:t>
      </w:r>
      <w:r>
        <w:rPr>
          <w:spacing w:val="-8"/>
        </w:rPr>
        <w:t>bụng </w:t>
      </w:r>
      <w:r>
        <w:rPr>
          <w:spacing w:val="3"/>
        </w:rPr>
        <w:t>lại. </w:t>
      </w:r>
      <w:r>
        <w:rPr>
          <w:spacing w:val="-8"/>
        </w:rPr>
        <w:t>Nhớ </w:t>
      </w:r>
      <w:r>
        <w:rPr>
          <w:spacing w:val="2"/>
        </w:rPr>
        <w:t>là, </w:t>
      </w:r>
      <w:r>
        <w:rPr/>
        <w:t>Bác </w:t>
      </w:r>
      <w:r>
        <w:rPr>
          <w:spacing w:val="-4"/>
        </w:rPr>
        <w:t>dặn, </w:t>
      </w:r>
      <w:r>
        <w:rPr>
          <w:spacing w:val="-9"/>
        </w:rPr>
        <w:t>không </w:t>
      </w:r>
      <w:r>
        <w:rPr/>
        <w:t>được </w:t>
      </w:r>
      <w:r>
        <w:rPr>
          <w:spacing w:val="-4"/>
        </w:rPr>
        <w:t>phạt </w:t>
      </w:r>
      <w:r>
        <w:rPr>
          <w:spacing w:val="-9"/>
        </w:rPr>
        <w:t>ngọn, </w:t>
      </w:r>
      <w:r>
        <w:rPr/>
        <w:t>cứ để cây lớn, </w:t>
      </w:r>
      <w:r>
        <w:rPr>
          <w:spacing w:val="-10"/>
        </w:rPr>
        <w:t>khi </w:t>
      </w:r>
      <w:r>
        <w:rPr>
          <w:spacing w:val="-5"/>
        </w:rPr>
        <w:t>nào </w:t>
      </w:r>
      <w:r>
        <w:rPr>
          <w:spacing w:val="-9"/>
        </w:rPr>
        <w:t>không </w:t>
      </w:r>
      <w:r>
        <w:rPr>
          <w:spacing w:val="-8"/>
        </w:rPr>
        <w:t>nhảy </w:t>
      </w:r>
      <w:r>
        <w:rPr>
          <w:spacing w:val="-5"/>
        </w:rPr>
        <w:t>qua </w:t>
      </w:r>
      <w:r>
        <w:rPr/>
        <w:t>được Bác sẽ </w:t>
      </w:r>
      <w:r>
        <w:rPr>
          <w:spacing w:val="-5"/>
        </w:rPr>
        <w:t>tính</w:t>
      </w:r>
      <w:r>
        <w:rPr>
          <w:spacing w:val="-10"/>
        </w:rPr>
        <w:t> </w:t>
      </w:r>
      <w:r>
        <w:rPr/>
        <w:t>sau...</w:t>
      </w:r>
    </w:p>
    <w:p>
      <w:pPr>
        <w:pStyle w:val="BodyText"/>
        <w:ind w:right="99"/>
      </w:pPr>
      <w:r>
        <w:rPr>
          <w:spacing w:val="-4"/>
        </w:rPr>
        <w:t>Thời </w:t>
      </w:r>
      <w:r>
        <w:rPr>
          <w:spacing w:val="-5"/>
        </w:rPr>
        <w:t>hạn </w:t>
      </w:r>
      <w:r>
        <w:rPr/>
        <w:t>đã </w:t>
      </w:r>
      <w:r>
        <w:rPr>
          <w:spacing w:val="-6"/>
        </w:rPr>
        <w:t>hết. </w:t>
      </w:r>
      <w:r>
        <w:rPr>
          <w:spacing w:val="-8"/>
        </w:rPr>
        <w:t>Anh </w:t>
      </w:r>
      <w:r>
        <w:rPr/>
        <w:t>đã </w:t>
      </w:r>
      <w:r>
        <w:rPr>
          <w:spacing w:val="-8"/>
        </w:rPr>
        <w:t>xong </w:t>
      </w:r>
      <w:r>
        <w:rPr>
          <w:spacing w:val="-4"/>
        </w:rPr>
        <w:t>phần </w:t>
      </w:r>
      <w:r>
        <w:rPr>
          <w:spacing w:val="-5"/>
        </w:rPr>
        <w:t>kể, từ nay </w:t>
      </w:r>
      <w:r>
        <w:rPr>
          <w:spacing w:val="-4"/>
        </w:rPr>
        <w:t>công </w:t>
      </w:r>
      <w:r>
        <w:rPr/>
        <w:t>việc </w:t>
      </w:r>
      <w:r>
        <w:rPr>
          <w:spacing w:val="-5"/>
        </w:rPr>
        <w:t>chủ yếu </w:t>
      </w:r>
      <w:r>
        <w:rPr>
          <w:spacing w:val="-8"/>
        </w:rPr>
        <w:t>thuộc </w:t>
      </w:r>
      <w:r>
        <w:rPr/>
        <w:t>về tôi. Tối trước </w:t>
      </w:r>
      <w:r>
        <w:rPr>
          <w:spacing w:val="-5"/>
        </w:rPr>
        <w:t>hôm </w:t>
      </w:r>
      <w:r>
        <w:rPr/>
        <w:t>về </w:t>
      </w:r>
      <w:r>
        <w:rPr>
          <w:spacing w:val="-4"/>
        </w:rPr>
        <w:t>Hà </w:t>
      </w:r>
      <w:r>
        <w:rPr/>
        <w:t>Nội, </w:t>
      </w:r>
      <w:r>
        <w:rPr>
          <w:spacing w:val="-5"/>
        </w:rPr>
        <w:t>anh </w:t>
      </w:r>
      <w:r>
        <w:rPr/>
        <w:t>và </w:t>
      </w:r>
      <w:r>
        <w:rPr>
          <w:spacing w:val="-3"/>
        </w:rPr>
        <w:t>tôi </w:t>
      </w:r>
      <w:r>
        <w:rPr>
          <w:spacing w:val="2"/>
        </w:rPr>
        <w:t>làm </w:t>
      </w:r>
      <w:r>
        <w:rPr/>
        <w:t>việc </w:t>
      </w:r>
      <w:r>
        <w:rPr>
          <w:spacing w:val="-4"/>
        </w:rPr>
        <w:t>buổi cuối </w:t>
      </w:r>
      <w:r>
        <w:rPr>
          <w:spacing w:val="-6"/>
        </w:rPr>
        <w:t>cùng. </w:t>
      </w:r>
      <w:r>
        <w:rPr>
          <w:spacing w:val="-8"/>
        </w:rPr>
        <w:t>Anh </w:t>
      </w:r>
      <w:r>
        <w:rPr>
          <w:spacing w:val="-5"/>
        </w:rPr>
        <w:t>hỏi </w:t>
      </w:r>
      <w:r>
        <w:rPr>
          <w:spacing w:val="-3"/>
        </w:rPr>
        <w:t>tôi </w:t>
      </w:r>
      <w:r>
        <w:rPr/>
        <w:t>cần </w:t>
      </w:r>
      <w:r>
        <w:rPr>
          <w:spacing w:val="-8"/>
        </w:rPr>
        <w:t>gì </w:t>
      </w:r>
      <w:r>
        <w:rPr>
          <w:spacing w:val="-6"/>
        </w:rPr>
        <w:t>thêm </w:t>
      </w:r>
      <w:r>
        <w:rPr>
          <w:spacing w:val="-3"/>
        </w:rPr>
        <w:t>nữa. </w:t>
      </w:r>
      <w:r>
        <w:rPr/>
        <w:t>Tôi </w:t>
      </w:r>
      <w:r>
        <w:rPr>
          <w:spacing w:val="-5"/>
        </w:rPr>
        <w:t>nói </w:t>
      </w:r>
      <w:r>
        <w:rPr>
          <w:spacing w:val="-9"/>
        </w:rPr>
        <w:t>không nhưng </w:t>
      </w:r>
      <w:r>
        <w:rPr/>
        <w:t>viết </w:t>
      </w:r>
      <w:r>
        <w:rPr>
          <w:spacing w:val="-4"/>
        </w:rPr>
        <w:t>chắc</w:t>
      </w:r>
      <w:r>
        <w:rPr>
          <w:spacing w:val="67"/>
        </w:rPr>
        <w:t> </w:t>
      </w:r>
      <w:r>
        <w:rPr/>
        <w:t>sẽ</w:t>
      </w:r>
      <w:r>
        <w:rPr>
          <w:spacing w:val="1"/>
        </w:rPr>
        <w:t> </w:t>
      </w:r>
      <w:r>
        <w:rPr>
          <w:spacing w:val="-8"/>
        </w:rPr>
        <w:t>khó.</w:t>
      </w:r>
    </w:p>
    <w:p>
      <w:pPr>
        <w:pStyle w:val="ListParagraph"/>
        <w:numPr>
          <w:ilvl w:val="0"/>
          <w:numId w:val="1"/>
        </w:numPr>
        <w:tabs>
          <w:tab w:pos="280" w:val="left" w:leader="none"/>
        </w:tabs>
        <w:spacing w:line="240" w:lineRule="auto" w:before="0" w:after="0"/>
        <w:ind w:left="279" w:right="0" w:hanging="180"/>
        <w:jc w:val="both"/>
        <w:rPr>
          <w:sz w:val="30"/>
        </w:rPr>
      </w:pPr>
      <w:r>
        <w:rPr>
          <w:spacing w:val="-11"/>
          <w:sz w:val="30"/>
        </w:rPr>
        <w:t>Vì </w:t>
      </w:r>
      <w:r>
        <w:rPr>
          <w:sz w:val="30"/>
        </w:rPr>
        <w:t>sao? - </w:t>
      </w:r>
      <w:r>
        <w:rPr>
          <w:spacing w:val="-8"/>
          <w:sz w:val="30"/>
        </w:rPr>
        <w:t>Anh</w:t>
      </w:r>
      <w:r>
        <w:rPr>
          <w:spacing w:val="7"/>
          <w:sz w:val="30"/>
        </w:rPr>
        <w:t> </w:t>
      </w:r>
      <w:r>
        <w:rPr>
          <w:spacing w:val="-3"/>
          <w:sz w:val="30"/>
        </w:rPr>
        <w:t>hỏi.</w:t>
      </w:r>
    </w:p>
    <w:p>
      <w:pPr>
        <w:pStyle w:val="ListParagraph"/>
        <w:numPr>
          <w:ilvl w:val="0"/>
          <w:numId w:val="1"/>
        </w:numPr>
        <w:tabs>
          <w:tab w:pos="280" w:val="left" w:leader="none"/>
        </w:tabs>
        <w:spacing w:line="240" w:lineRule="auto" w:before="0" w:after="0"/>
        <w:ind w:left="279" w:right="0" w:hanging="180"/>
        <w:jc w:val="both"/>
        <w:rPr>
          <w:sz w:val="30"/>
        </w:rPr>
      </w:pPr>
      <w:r>
        <w:rPr>
          <w:sz w:val="30"/>
        </w:rPr>
        <w:t>Tôi </w:t>
      </w:r>
      <w:r>
        <w:rPr>
          <w:spacing w:val="-5"/>
          <w:sz w:val="30"/>
        </w:rPr>
        <w:t>tự nhiên </w:t>
      </w:r>
      <w:r>
        <w:rPr>
          <w:spacing w:val="-6"/>
          <w:sz w:val="30"/>
        </w:rPr>
        <w:t>thấy </w:t>
      </w:r>
      <w:r>
        <w:rPr>
          <w:spacing w:val="-8"/>
          <w:sz w:val="30"/>
        </w:rPr>
        <w:t>thế </w:t>
      </w:r>
      <w:r>
        <w:rPr>
          <w:sz w:val="30"/>
        </w:rPr>
        <w:t>ạ. </w:t>
      </w:r>
      <w:r>
        <w:rPr>
          <w:spacing w:val="-3"/>
          <w:sz w:val="30"/>
        </w:rPr>
        <w:t>Có </w:t>
      </w:r>
      <w:r>
        <w:rPr>
          <w:spacing w:val="3"/>
          <w:sz w:val="30"/>
        </w:rPr>
        <w:t>lẽ </w:t>
      </w:r>
      <w:r>
        <w:rPr>
          <w:sz w:val="30"/>
        </w:rPr>
        <w:t>vì </w:t>
      </w:r>
      <w:r>
        <w:rPr>
          <w:spacing w:val="-5"/>
          <w:sz w:val="30"/>
        </w:rPr>
        <w:t>anh </w:t>
      </w:r>
      <w:r>
        <w:rPr>
          <w:spacing w:val="3"/>
          <w:sz w:val="30"/>
        </w:rPr>
        <w:t>là </w:t>
      </w:r>
      <w:r>
        <w:rPr>
          <w:sz w:val="30"/>
        </w:rPr>
        <w:t>cây bút </w:t>
      </w:r>
      <w:r>
        <w:rPr>
          <w:spacing w:val="2"/>
          <w:sz w:val="30"/>
        </w:rPr>
        <w:t>lão </w:t>
      </w:r>
      <w:r>
        <w:rPr>
          <w:spacing w:val="-7"/>
          <w:sz w:val="30"/>
        </w:rPr>
        <w:t>luyện, </w:t>
      </w:r>
      <w:r>
        <w:rPr>
          <w:spacing w:val="-3"/>
          <w:sz w:val="30"/>
        </w:rPr>
        <w:t>tôi</w:t>
      </w:r>
      <w:r>
        <w:rPr>
          <w:spacing w:val="-22"/>
          <w:sz w:val="30"/>
        </w:rPr>
        <w:t> </w:t>
      </w:r>
      <w:r>
        <w:rPr>
          <w:spacing w:val="-3"/>
          <w:sz w:val="30"/>
        </w:rPr>
        <w:t>nói.</w:t>
      </w:r>
    </w:p>
    <w:p>
      <w:pPr>
        <w:pStyle w:val="ListParagraph"/>
        <w:numPr>
          <w:ilvl w:val="0"/>
          <w:numId w:val="1"/>
        </w:numPr>
        <w:tabs>
          <w:tab w:pos="280" w:val="left" w:leader="none"/>
        </w:tabs>
        <w:spacing w:line="240" w:lineRule="auto" w:before="0" w:after="0"/>
        <w:ind w:left="279" w:right="0" w:hanging="180"/>
        <w:jc w:val="both"/>
        <w:rPr>
          <w:sz w:val="30"/>
        </w:rPr>
      </w:pPr>
      <w:r>
        <w:rPr>
          <w:sz w:val="30"/>
        </w:rPr>
        <w:t>Tôi </w:t>
      </w:r>
      <w:r>
        <w:rPr>
          <w:spacing w:val="-10"/>
          <w:sz w:val="30"/>
        </w:rPr>
        <w:t>nhờ </w:t>
      </w:r>
      <w:r>
        <w:rPr>
          <w:spacing w:val="-5"/>
          <w:sz w:val="30"/>
        </w:rPr>
        <w:t>anh </w:t>
      </w:r>
      <w:r>
        <w:rPr>
          <w:sz w:val="30"/>
        </w:rPr>
        <w:t>vì </w:t>
      </w:r>
      <w:r>
        <w:rPr>
          <w:spacing w:val="-3"/>
          <w:sz w:val="30"/>
        </w:rPr>
        <w:t>tôi </w:t>
      </w:r>
      <w:r>
        <w:rPr>
          <w:sz w:val="30"/>
        </w:rPr>
        <w:t>tin </w:t>
      </w:r>
      <w:r>
        <w:rPr>
          <w:spacing w:val="-5"/>
          <w:sz w:val="30"/>
        </w:rPr>
        <w:t>anh </w:t>
      </w:r>
      <w:r>
        <w:rPr>
          <w:sz w:val="30"/>
        </w:rPr>
        <w:t>viết </w:t>
      </w:r>
      <w:r>
        <w:rPr>
          <w:spacing w:val="-5"/>
          <w:sz w:val="30"/>
        </w:rPr>
        <w:t>tốt. </w:t>
      </w:r>
      <w:r>
        <w:rPr>
          <w:sz w:val="30"/>
        </w:rPr>
        <w:t>Tôi </w:t>
      </w:r>
      <w:r>
        <w:rPr>
          <w:spacing w:val="-5"/>
          <w:sz w:val="30"/>
        </w:rPr>
        <w:t>chỉ </w:t>
      </w:r>
      <w:r>
        <w:rPr>
          <w:sz w:val="30"/>
        </w:rPr>
        <w:t>viết văn </w:t>
      </w:r>
      <w:r>
        <w:rPr>
          <w:spacing w:val="-5"/>
          <w:sz w:val="30"/>
        </w:rPr>
        <w:t>chính luận, </w:t>
      </w:r>
      <w:r>
        <w:rPr>
          <w:sz w:val="30"/>
        </w:rPr>
        <w:t>còn văn </w:t>
      </w:r>
      <w:r>
        <w:rPr>
          <w:spacing w:val="-5"/>
          <w:sz w:val="30"/>
        </w:rPr>
        <w:t>học </w:t>
      </w:r>
      <w:r>
        <w:rPr>
          <w:spacing w:val="-8"/>
          <w:sz w:val="30"/>
        </w:rPr>
        <w:t>thì </w:t>
      </w:r>
      <w:r>
        <w:rPr>
          <w:spacing w:val="-4"/>
          <w:sz w:val="30"/>
        </w:rPr>
        <w:t>phải </w:t>
      </w:r>
      <w:r>
        <w:rPr>
          <w:sz w:val="30"/>
        </w:rPr>
        <w:t>cần đến</w:t>
      </w:r>
      <w:r>
        <w:rPr>
          <w:spacing w:val="-43"/>
          <w:sz w:val="30"/>
        </w:rPr>
        <w:t> </w:t>
      </w:r>
      <w:r>
        <w:rPr>
          <w:spacing w:val="-8"/>
          <w:sz w:val="30"/>
        </w:rPr>
        <w:t>anh.</w:t>
      </w:r>
    </w:p>
    <w:p>
      <w:pPr>
        <w:pStyle w:val="BodyText"/>
        <w:ind w:right="98"/>
      </w:pPr>
      <w:r>
        <w:rPr/>
        <w:t>Bất chợt tôi hỏi: - Có thể nói Hội nghị trung ương lân thứ 8 ở Pắc Bó là bắt đâu chấm đứt thời giáo điêu mạo hiểm tả khuynh kéo dài của đảng dược không anh?</w:t>
      </w:r>
    </w:p>
    <w:p>
      <w:pPr>
        <w:pStyle w:val="BodyText"/>
      </w:pPr>
      <w:r>
        <w:rPr>
          <w:spacing w:val="-6"/>
        </w:rPr>
        <w:t>Ngồi </w:t>
      </w:r>
      <w:r>
        <w:rPr/>
        <w:t>bật </w:t>
      </w:r>
      <w:r>
        <w:rPr>
          <w:spacing w:val="-8"/>
        </w:rPr>
        <w:t>thẳng dậy, </w:t>
      </w:r>
      <w:r>
        <w:rPr>
          <w:spacing w:val="-10"/>
        </w:rPr>
        <w:t>nhô </w:t>
      </w:r>
      <w:r>
        <w:rPr>
          <w:spacing w:val="-5"/>
        </w:rPr>
        <w:t>người </w:t>
      </w:r>
      <w:r>
        <w:rPr/>
        <w:t>vê </w:t>
      </w:r>
      <w:r>
        <w:rPr>
          <w:spacing w:val="-4"/>
        </w:rPr>
        <w:t>đằng </w:t>
      </w:r>
      <w:r>
        <w:rPr/>
        <w:t>trước, </w:t>
      </w:r>
      <w:r>
        <w:rPr>
          <w:spacing w:val="-4"/>
        </w:rPr>
        <w:t>Trường </w:t>
      </w:r>
      <w:r>
        <w:rPr>
          <w:spacing w:val="-6"/>
        </w:rPr>
        <w:t>Chinh nhíu </w:t>
      </w:r>
      <w:r>
        <w:rPr>
          <w:spacing w:val="-3"/>
        </w:rPr>
        <w:t>lông </w:t>
      </w:r>
      <w:r>
        <w:rPr>
          <w:spacing w:val="-8"/>
        </w:rPr>
        <w:t>mày </w:t>
      </w:r>
      <w:r>
        <w:rPr>
          <w:spacing w:val="-7"/>
        </w:rPr>
        <w:t>nghiêm </w:t>
      </w:r>
      <w:r>
        <w:rPr>
          <w:spacing w:val="-12"/>
        </w:rPr>
        <w:t>nghị </w:t>
      </w:r>
      <w:r>
        <w:rPr>
          <w:spacing w:val="-6"/>
        </w:rPr>
        <w:t>nhìn </w:t>
      </w:r>
      <w:r>
        <w:rPr/>
        <w:t>tôi, rồi </w:t>
      </w:r>
      <w:r>
        <w:rPr>
          <w:spacing w:val="-3"/>
        </w:rPr>
        <w:t>rành </w:t>
      </w:r>
      <w:r>
        <w:rPr/>
        <w:t>rọt </w:t>
      </w:r>
      <w:r>
        <w:rPr>
          <w:spacing w:val="-6"/>
        </w:rPr>
        <w:t>từng </w:t>
      </w:r>
      <w:r>
        <w:rPr>
          <w:spacing w:val="-4"/>
        </w:rPr>
        <w:t>tiếng </w:t>
      </w:r>
      <w:r>
        <w:rPr>
          <w:spacing w:val="-10"/>
        </w:rPr>
        <w:t>như </w:t>
      </w:r>
      <w:r>
        <w:rPr>
          <w:spacing w:val="-4"/>
        </w:rPr>
        <w:t>đang </w:t>
      </w:r>
      <w:r>
        <w:rPr/>
        <w:t>có </w:t>
      </w:r>
      <w:r>
        <w:rPr>
          <w:spacing w:val="-5"/>
        </w:rPr>
        <w:t>nhiêu người chứ </w:t>
      </w:r>
      <w:r>
        <w:rPr>
          <w:spacing w:val="-9"/>
        </w:rPr>
        <w:t>không </w:t>
      </w:r>
      <w:r>
        <w:rPr>
          <w:spacing w:val="-4"/>
        </w:rPr>
        <w:t>phải </w:t>
      </w:r>
      <w:r>
        <w:rPr>
          <w:spacing w:val="-9"/>
        </w:rPr>
        <w:t>mình </w:t>
      </w:r>
      <w:r>
        <w:rPr>
          <w:spacing w:val="-3"/>
        </w:rPr>
        <w:t>tôi </w:t>
      </w:r>
      <w:r>
        <w:rPr>
          <w:spacing w:val="-9"/>
        </w:rPr>
        <w:t>nghe: </w:t>
      </w:r>
      <w:r>
        <w:rPr/>
        <w:t>- </w:t>
      </w:r>
      <w:r>
        <w:rPr>
          <w:spacing w:val="-9"/>
        </w:rPr>
        <w:t>Không! </w:t>
      </w:r>
      <w:r>
        <w:rPr>
          <w:spacing w:val="-8"/>
        </w:rPr>
        <w:t>Anh </w:t>
      </w:r>
      <w:r>
        <w:rPr>
          <w:spacing w:val="-12"/>
        </w:rPr>
        <w:t>nghĩ </w:t>
      </w:r>
      <w:r>
        <w:rPr>
          <w:spacing w:val="-9"/>
        </w:rPr>
        <w:t>không </w:t>
      </w:r>
      <w:r>
        <w:rPr>
          <w:spacing w:val="-6"/>
        </w:rPr>
        <w:t>đúng. </w:t>
      </w:r>
      <w:r>
        <w:rPr>
          <w:spacing w:val="-3"/>
        </w:rPr>
        <w:t>Đường </w:t>
      </w:r>
      <w:r>
        <w:rPr/>
        <w:t>lôi </w:t>
      </w:r>
      <w:r>
        <w:rPr>
          <w:spacing w:val="-5"/>
        </w:rPr>
        <w:t>của </w:t>
      </w:r>
      <w:r>
        <w:rPr>
          <w:spacing w:val="-4"/>
        </w:rPr>
        <w:t>đảng </w:t>
      </w:r>
      <w:r>
        <w:rPr>
          <w:spacing w:val="-5"/>
        </w:rPr>
        <w:t>ta </w:t>
      </w:r>
      <w:r>
        <w:rPr>
          <w:spacing w:val="3"/>
        </w:rPr>
        <w:t>là liên </w:t>
      </w:r>
      <w:r>
        <w:rPr>
          <w:spacing w:val="-8"/>
        </w:rPr>
        <w:t>tục </w:t>
      </w:r>
      <w:r>
        <w:rPr>
          <w:spacing w:val="-4"/>
        </w:rPr>
        <w:t>phát </w:t>
      </w:r>
      <w:r>
        <w:rPr/>
        <w:t>triển có </w:t>
      </w:r>
      <w:r>
        <w:rPr>
          <w:spacing w:val="-8"/>
        </w:rPr>
        <w:t>kế </w:t>
      </w:r>
      <w:r>
        <w:rPr>
          <w:spacing w:val="-5"/>
        </w:rPr>
        <w:t>thừa, </w:t>
      </w:r>
      <w:r>
        <w:rPr>
          <w:spacing w:val="-9"/>
        </w:rPr>
        <w:t>không </w:t>
      </w:r>
      <w:r>
        <w:rPr/>
        <w:t>có </w:t>
      </w:r>
      <w:r>
        <w:rPr>
          <w:spacing w:val="-8"/>
        </w:rPr>
        <w:t>chuyện </w:t>
      </w:r>
      <w:r>
        <w:rPr>
          <w:spacing w:val="-6"/>
        </w:rPr>
        <w:t>thay </w:t>
      </w:r>
      <w:r>
        <w:rPr/>
        <w:t>đổi đường lối </w:t>
      </w:r>
      <w:r>
        <w:rPr>
          <w:spacing w:val="-8"/>
        </w:rPr>
        <w:t>cũng </w:t>
      </w:r>
      <w:r>
        <w:rPr>
          <w:spacing w:val="-10"/>
        </w:rPr>
        <w:t>như </w:t>
      </w:r>
      <w:r>
        <w:rPr>
          <w:spacing w:val="-4"/>
        </w:rPr>
        <w:t>chấm </w:t>
      </w:r>
      <w:r>
        <w:rPr/>
        <w:t>dứt cái </w:t>
      </w:r>
      <w:r>
        <w:rPr>
          <w:spacing w:val="-5"/>
        </w:rPr>
        <w:t>này </w:t>
      </w:r>
      <w:r>
        <w:rPr/>
        <w:t>cái kia.</w:t>
      </w:r>
    </w:p>
    <w:p>
      <w:pPr>
        <w:pStyle w:val="BodyText"/>
      </w:pPr>
      <w:r>
        <w:rPr/>
        <w:t>Tôi </w:t>
      </w:r>
      <w:r>
        <w:rPr>
          <w:spacing w:val="3"/>
        </w:rPr>
        <w:t>im </w:t>
      </w:r>
      <w:r>
        <w:rPr>
          <w:spacing w:val="-9"/>
        </w:rPr>
        <w:t>nhưng </w:t>
      </w:r>
      <w:r>
        <w:rPr>
          <w:spacing w:val="-8"/>
        </w:rPr>
        <w:t>bụng </w:t>
      </w:r>
      <w:r>
        <w:rPr>
          <w:spacing w:val="-9"/>
        </w:rPr>
        <w:t>không thông. </w:t>
      </w:r>
      <w:r>
        <w:rPr>
          <w:spacing w:val="-8"/>
        </w:rPr>
        <w:t>Việt </w:t>
      </w:r>
      <w:r>
        <w:rPr/>
        <w:t>Nam </w:t>
      </w:r>
      <w:r>
        <w:rPr>
          <w:spacing w:val="-3"/>
        </w:rPr>
        <w:t>Độc </w:t>
      </w:r>
      <w:r>
        <w:rPr>
          <w:spacing w:val="-6"/>
        </w:rPr>
        <w:t>Lập Đồng Minh </w:t>
      </w:r>
      <w:r>
        <w:rPr>
          <w:spacing w:val="-3"/>
        </w:rPr>
        <w:t>Hội </w:t>
      </w:r>
      <w:r>
        <w:rPr/>
        <w:t>rồi đại đoàn </w:t>
      </w:r>
      <w:r>
        <w:rPr>
          <w:spacing w:val="-5"/>
        </w:rPr>
        <w:t>kết </w:t>
      </w:r>
      <w:r>
        <w:rPr/>
        <w:t>cả với địa </w:t>
      </w:r>
      <w:r>
        <w:rPr>
          <w:spacing w:val="-5"/>
        </w:rPr>
        <w:t>chủ </w:t>
      </w:r>
      <w:r>
        <w:rPr/>
        <w:t>và </w:t>
      </w:r>
      <w:r>
        <w:rPr>
          <w:spacing w:val="-5"/>
        </w:rPr>
        <w:t>tư </w:t>
      </w:r>
      <w:r>
        <w:rPr/>
        <w:t>sản </w:t>
      </w:r>
      <w:r>
        <w:rPr>
          <w:spacing w:val="-12"/>
        </w:rPr>
        <w:t>mà </w:t>
      </w:r>
      <w:r>
        <w:rPr>
          <w:spacing w:val="2"/>
        </w:rPr>
        <w:t>lại </w:t>
      </w:r>
      <w:r>
        <w:rPr/>
        <w:t>bảo </w:t>
      </w:r>
      <w:r>
        <w:rPr>
          <w:spacing w:val="-5"/>
        </w:rPr>
        <w:t>từ xưa </w:t>
      </w:r>
      <w:r>
        <w:rPr/>
        <w:t>vẫn </w:t>
      </w:r>
      <w:r>
        <w:rPr>
          <w:spacing w:val="-8"/>
        </w:rPr>
        <w:t>thế </w:t>
      </w:r>
      <w:r>
        <w:rPr>
          <w:spacing w:val="3"/>
        </w:rPr>
        <w:t>là </w:t>
      </w:r>
      <w:r>
        <w:rPr>
          <w:spacing w:val="2"/>
        </w:rPr>
        <w:t>làm </w:t>
      </w:r>
      <w:r>
        <w:rPr/>
        <w:t>sao? </w:t>
      </w:r>
      <w:r>
        <w:rPr>
          <w:spacing w:val="-5"/>
        </w:rPr>
        <w:t>Trí phú </w:t>
      </w:r>
      <w:r>
        <w:rPr/>
        <w:t>địa </w:t>
      </w:r>
      <w:r>
        <w:rPr>
          <w:spacing w:val="-5"/>
        </w:rPr>
        <w:t>hào </w:t>
      </w:r>
      <w:r>
        <w:rPr/>
        <w:t>đào </w:t>
      </w:r>
      <w:r>
        <w:rPr>
          <w:spacing w:val="-3"/>
        </w:rPr>
        <w:t>tận </w:t>
      </w:r>
      <w:r>
        <w:rPr>
          <w:spacing w:val="-4"/>
        </w:rPr>
        <w:t>gốc, </w:t>
      </w:r>
      <w:r>
        <w:rPr/>
        <w:t>trốc </w:t>
      </w:r>
      <w:r>
        <w:rPr>
          <w:spacing w:val="-3"/>
        </w:rPr>
        <w:t>tận </w:t>
      </w:r>
      <w:r>
        <w:rPr>
          <w:spacing w:val="2"/>
        </w:rPr>
        <w:t>rễ </w:t>
      </w:r>
      <w:r>
        <w:rPr/>
        <w:t>rồi </w:t>
      </w:r>
      <w:r>
        <w:rPr>
          <w:spacing w:val="-4"/>
        </w:rPr>
        <w:t>Xô </w:t>
      </w:r>
      <w:r>
        <w:rPr/>
        <w:t>viết </w:t>
      </w:r>
      <w:r>
        <w:rPr>
          <w:spacing w:val="-10"/>
        </w:rPr>
        <w:t>Nghệ </w:t>
      </w:r>
      <w:r>
        <w:rPr>
          <w:spacing w:val="-4"/>
        </w:rPr>
        <w:t>Tĩnh </w:t>
      </w:r>
      <w:r>
        <w:rPr>
          <w:spacing w:val="3"/>
        </w:rPr>
        <w:t>là </w:t>
      </w:r>
      <w:r>
        <w:rPr>
          <w:spacing w:val="-4"/>
        </w:rPr>
        <w:t>đúng </w:t>
      </w:r>
      <w:r>
        <w:rPr>
          <w:spacing w:val="-8"/>
        </w:rPr>
        <w:t>thì </w:t>
      </w:r>
      <w:r>
        <w:rPr/>
        <w:t>sao </w:t>
      </w:r>
      <w:r>
        <w:rPr>
          <w:spacing w:val="-9"/>
        </w:rPr>
        <w:t>không </w:t>
      </w:r>
      <w:r>
        <w:rPr/>
        <w:t>cứ </w:t>
      </w:r>
      <w:r>
        <w:rPr>
          <w:spacing w:val="-8"/>
        </w:rPr>
        <w:t>thế kê </w:t>
      </w:r>
      <w:r>
        <w:rPr>
          <w:spacing w:val="-6"/>
        </w:rPr>
        <w:t>thừa </w:t>
      </w:r>
      <w:r>
        <w:rPr>
          <w:spacing w:val="2"/>
        </w:rPr>
        <w:t>làm </w:t>
      </w:r>
      <w:r>
        <w:rPr>
          <w:spacing w:val="3"/>
        </w:rPr>
        <w:t>lại? </w:t>
      </w:r>
      <w:r>
        <w:rPr/>
        <w:t>Nếu đó </w:t>
      </w:r>
      <w:r>
        <w:rPr>
          <w:spacing w:val="3"/>
        </w:rPr>
        <w:t>là </w:t>
      </w:r>
      <w:r>
        <w:rPr>
          <w:spacing w:val="-4"/>
        </w:rPr>
        <w:t>đúng </w:t>
      </w:r>
      <w:r>
        <w:rPr>
          <w:spacing w:val="-8"/>
        </w:rPr>
        <w:t>thì </w:t>
      </w:r>
      <w:r>
        <w:rPr/>
        <w:t>sao </w:t>
      </w:r>
      <w:r>
        <w:rPr>
          <w:spacing w:val="-9"/>
        </w:rPr>
        <w:t>không </w:t>
      </w:r>
      <w:r>
        <w:rPr/>
        <w:t>vài </w:t>
      </w:r>
      <w:r>
        <w:rPr>
          <w:spacing w:val="-5"/>
        </w:rPr>
        <w:t>năm </w:t>
      </w:r>
      <w:r>
        <w:rPr>
          <w:spacing w:val="-8"/>
        </w:rPr>
        <w:t>một </w:t>
      </w:r>
      <w:r>
        <w:rPr>
          <w:spacing w:val="2"/>
        </w:rPr>
        <w:t>lần </w:t>
      </w:r>
      <w:r>
        <w:rPr>
          <w:spacing w:val="-5"/>
        </w:rPr>
        <w:t>hay </w:t>
      </w:r>
      <w:r>
        <w:rPr>
          <w:spacing w:val="-3"/>
        </w:rPr>
        <w:t>Hội </w:t>
      </w:r>
      <w:r>
        <w:rPr>
          <w:spacing w:val="-12"/>
        </w:rPr>
        <w:t>nghị </w:t>
      </w:r>
      <w:r>
        <w:rPr>
          <w:spacing w:val="-7"/>
        </w:rPr>
        <w:t>trung </w:t>
      </w:r>
      <w:r>
        <w:rPr/>
        <w:t>ương 8 </w:t>
      </w:r>
      <w:r>
        <w:rPr>
          <w:spacing w:val="-5"/>
        </w:rPr>
        <w:t>cho </w:t>
      </w:r>
      <w:r>
        <w:rPr>
          <w:spacing w:val="-3"/>
        </w:rPr>
        <w:t>tái </w:t>
      </w:r>
      <w:r>
        <w:rPr/>
        <w:t>diễn </w:t>
      </w:r>
      <w:r>
        <w:rPr>
          <w:spacing w:val="-4"/>
        </w:rPr>
        <w:t>Xô </w:t>
      </w:r>
      <w:r>
        <w:rPr/>
        <w:t>viết </w:t>
      </w:r>
      <w:r>
        <w:rPr>
          <w:spacing w:val="-10"/>
        </w:rPr>
        <w:t>Nghệ </w:t>
      </w:r>
      <w:r>
        <w:rPr>
          <w:spacing w:val="-6"/>
        </w:rPr>
        <w:t>Tĩnh, </w:t>
      </w:r>
      <w:r>
        <w:rPr/>
        <w:t>Nam </w:t>
      </w:r>
      <w:r>
        <w:rPr>
          <w:spacing w:val="-8"/>
        </w:rPr>
        <w:t>kỳ </w:t>
      </w:r>
      <w:r>
        <w:rPr>
          <w:spacing w:val="-6"/>
        </w:rPr>
        <w:t>khởi </w:t>
      </w:r>
      <w:r>
        <w:rPr>
          <w:spacing w:val="-5"/>
        </w:rPr>
        <w:t>nghĩa?... </w:t>
      </w:r>
      <w:r>
        <w:rPr>
          <w:spacing w:val="-6"/>
        </w:rPr>
        <w:t>Cùng thắc </w:t>
      </w:r>
      <w:r>
        <w:rPr>
          <w:spacing w:val="-8"/>
        </w:rPr>
        <w:t>mắc </w:t>
      </w:r>
      <w:r>
        <w:rPr>
          <w:spacing w:val="-3"/>
        </w:rPr>
        <w:t>tại </w:t>
      </w:r>
      <w:r>
        <w:rPr/>
        <w:t>sao </w:t>
      </w:r>
      <w:r>
        <w:rPr>
          <w:spacing w:val="-4"/>
        </w:rPr>
        <w:t>đảng </w:t>
      </w:r>
      <w:r>
        <w:rPr/>
        <w:t>cứ </w:t>
      </w:r>
      <w:r>
        <w:rPr>
          <w:spacing w:val="-4"/>
        </w:rPr>
        <w:t>phải </w:t>
      </w:r>
      <w:r>
        <w:rPr>
          <w:spacing w:val="-3"/>
        </w:rPr>
        <w:t>giữ </w:t>
      </w:r>
      <w:r>
        <w:rPr>
          <w:spacing w:val="-4"/>
        </w:rPr>
        <w:t>tiếng </w:t>
      </w:r>
      <w:r>
        <w:rPr>
          <w:spacing w:val="3"/>
        </w:rPr>
        <w:t>là </w:t>
      </w:r>
      <w:r>
        <w:rPr/>
        <w:t>"đường lối trước sau </w:t>
      </w:r>
      <w:r>
        <w:rPr>
          <w:spacing w:val="-10"/>
        </w:rPr>
        <w:t>như </w:t>
      </w:r>
      <w:r>
        <w:rPr>
          <w:spacing w:val="-7"/>
        </w:rPr>
        <w:t>một?” </w:t>
      </w:r>
      <w:r>
        <w:rPr>
          <w:spacing w:val="-6"/>
        </w:rPr>
        <w:t>Nhận </w:t>
      </w:r>
      <w:r>
        <w:rPr/>
        <w:t>sai </w:t>
      </w:r>
      <w:r>
        <w:rPr>
          <w:spacing w:val="-12"/>
        </w:rPr>
        <w:t>mà </w:t>
      </w:r>
      <w:r>
        <w:rPr/>
        <w:t>sửa </w:t>
      </w:r>
      <w:r>
        <w:rPr>
          <w:spacing w:val="-8"/>
        </w:rPr>
        <w:t>thì </w:t>
      </w:r>
      <w:r>
        <w:rPr>
          <w:spacing w:val="-4"/>
        </w:rPr>
        <w:t>càng </w:t>
      </w:r>
      <w:r>
        <w:rPr/>
        <w:t>vẻ </w:t>
      </w:r>
      <w:r>
        <w:rPr>
          <w:spacing w:val="-4"/>
        </w:rPr>
        <w:t>vang càng </w:t>
      </w:r>
      <w:r>
        <w:rPr>
          <w:spacing w:val="-8"/>
        </w:rPr>
        <w:t>nâng </w:t>
      </w:r>
      <w:r>
        <w:rPr/>
        <w:t>cao </w:t>
      </w:r>
      <w:r>
        <w:rPr>
          <w:spacing w:val="-3"/>
        </w:rPr>
        <w:t>trình </w:t>
      </w:r>
      <w:r>
        <w:rPr/>
        <w:t>độ </w:t>
      </w:r>
      <w:r>
        <w:rPr>
          <w:spacing w:val="-4"/>
        </w:rPr>
        <w:t>đảng </w:t>
      </w:r>
      <w:r>
        <w:rPr>
          <w:spacing w:val="2"/>
        </w:rPr>
        <w:t>lên </w:t>
      </w:r>
      <w:r>
        <w:rPr>
          <w:spacing w:val="-3"/>
        </w:rPr>
        <w:t>chứ?</w:t>
      </w:r>
    </w:p>
    <w:p>
      <w:pPr>
        <w:pStyle w:val="BodyText"/>
        <w:ind w:right="95"/>
      </w:pPr>
      <w:r>
        <w:rPr/>
        <w:t>Xuống nhà, tôi sắp rẽ ở khúc câu thang lượn xóay ốc thì anh gọi. Tôi quay lại đứng trước mặt anh." Không dược ló ra ở đâu cái ý anh vừa hỏi tôi. Nhớ đấy! Đây là chỉ thị của tôi.”</w:t>
      </w:r>
    </w:p>
    <w:p>
      <w:pPr>
        <w:pStyle w:val="BodyText"/>
      </w:pPr>
      <w:r>
        <w:rPr>
          <w:spacing w:val="-11"/>
        </w:rPr>
        <w:t>Vẻ </w:t>
      </w:r>
      <w:r>
        <w:rPr>
          <w:spacing w:val="-10"/>
        </w:rPr>
        <w:t>như </w:t>
      </w:r>
      <w:r>
        <w:rPr>
          <w:spacing w:val="-5"/>
        </w:rPr>
        <w:t>anh </w:t>
      </w:r>
      <w:r>
        <w:rPr>
          <w:spacing w:val="3"/>
        </w:rPr>
        <w:t>lo </w:t>
      </w:r>
      <w:r>
        <w:rPr>
          <w:spacing w:val="-5"/>
        </w:rPr>
        <w:t>cho </w:t>
      </w:r>
      <w:r>
        <w:rPr/>
        <w:t>tôi. </w:t>
      </w:r>
      <w:r>
        <w:rPr>
          <w:spacing w:val="-7"/>
        </w:rPr>
        <w:t>Nhưng </w:t>
      </w:r>
      <w:r>
        <w:rPr>
          <w:spacing w:val="-8"/>
        </w:rPr>
        <w:t>ngay </w:t>
      </w:r>
      <w:r>
        <w:rPr/>
        <w:t>sau đó </w:t>
      </w:r>
      <w:r>
        <w:rPr>
          <w:spacing w:val="-3"/>
        </w:rPr>
        <w:t>tôi </w:t>
      </w:r>
      <w:r>
        <w:rPr>
          <w:spacing w:val="2"/>
        </w:rPr>
        <w:t>lại </w:t>
      </w:r>
      <w:r>
        <w:rPr>
          <w:spacing w:val="-6"/>
        </w:rPr>
        <w:t>thấy </w:t>
      </w:r>
      <w:r>
        <w:rPr>
          <w:spacing w:val="-5"/>
        </w:rPr>
        <w:t>anh </w:t>
      </w:r>
      <w:r>
        <w:rPr/>
        <w:t>sợ </w:t>
      </w:r>
      <w:r>
        <w:rPr>
          <w:spacing w:val="-3"/>
        </w:rPr>
        <w:t>tôi </w:t>
      </w:r>
      <w:r>
        <w:rPr>
          <w:spacing w:val="-5"/>
        </w:rPr>
        <w:t>nói </w:t>
      </w:r>
      <w:r>
        <w:rPr>
          <w:spacing w:val="2"/>
        </w:rPr>
        <w:t>ra </w:t>
      </w:r>
      <w:r>
        <w:rPr>
          <w:spacing w:val="-8"/>
        </w:rPr>
        <w:t>thì </w:t>
      </w:r>
      <w:r>
        <w:rPr>
          <w:spacing w:val="-5"/>
        </w:rPr>
        <w:t>người ta </w:t>
      </w:r>
      <w:r>
        <w:rPr/>
        <w:t>sẽ </w:t>
      </w:r>
      <w:r>
        <w:rPr>
          <w:spacing w:val="-4"/>
        </w:rPr>
        <w:t>tưởng </w:t>
      </w:r>
      <w:r>
        <w:rPr>
          <w:spacing w:val="-3"/>
        </w:rPr>
        <w:t>tôi </w:t>
      </w:r>
      <w:r>
        <w:rPr>
          <w:spacing w:val="3"/>
        </w:rPr>
        <w:t>là </w:t>
      </w:r>
      <w:r>
        <w:rPr/>
        <w:t>loa </w:t>
      </w:r>
      <w:r>
        <w:rPr>
          <w:spacing w:val="-3"/>
        </w:rPr>
        <w:t>tán </w:t>
      </w:r>
      <w:r>
        <w:rPr>
          <w:spacing w:val="-4"/>
        </w:rPr>
        <w:t>phát quan </w:t>
      </w:r>
      <w:r>
        <w:rPr/>
        <w:t>điểm </w:t>
      </w:r>
      <w:r>
        <w:rPr>
          <w:spacing w:val="-5"/>
        </w:rPr>
        <w:t>của </w:t>
      </w:r>
      <w:r>
        <w:rPr>
          <w:spacing w:val="-8"/>
        </w:rPr>
        <w:t>anh. </w:t>
      </w:r>
      <w:r>
        <w:rPr>
          <w:spacing w:val="-4"/>
        </w:rPr>
        <w:t>Tình </w:t>
      </w:r>
      <w:r>
        <w:rPr>
          <w:spacing w:val="-6"/>
        </w:rPr>
        <w:t>hình </w:t>
      </w:r>
      <w:r>
        <w:rPr>
          <w:spacing w:val="-11"/>
        </w:rPr>
        <w:t>này, </w:t>
      </w:r>
      <w:r>
        <w:rPr/>
        <w:t>Mao-</w:t>
      </w:r>
      <w:r>
        <w:rPr>
          <w:i/>
        </w:rPr>
        <w:t>nhều </w:t>
      </w:r>
      <w:r>
        <w:rPr>
          <w:spacing w:val="-9"/>
        </w:rPr>
        <w:t>không </w:t>
      </w:r>
      <w:r>
        <w:rPr>
          <w:spacing w:val="-8"/>
        </w:rPr>
        <w:t>thể </w:t>
      </w:r>
      <w:r>
        <w:rPr>
          <w:spacing w:val="-9"/>
        </w:rPr>
        <w:t>không </w:t>
      </w:r>
      <w:r>
        <w:rPr>
          <w:spacing w:val="-5"/>
        </w:rPr>
        <w:t>hỏi </w:t>
      </w:r>
      <w:r>
        <w:rPr>
          <w:spacing w:val="-4"/>
        </w:rPr>
        <w:t>Trường </w:t>
      </w:r>
      <w:r>
        <w:rPr>
          <w:spacing w:val="-6"/>
        </w:rPr>
        <w:t>Chinh </w:t>
      </w:r>
      <w:r>
        <w:rPr/>
        <w:t>đưa </w:t>
      </w:r>
      <w:r>
        <w:rPr>
          <w:spacing w:val="-4"/>
        </w:rPr>
        <w:t>Trần Đĩnh </w:t>
      </w:r>
      <w:r>
        <w:rPr/>
        <w:t>đi chơi ở </w:t>
      </w:r>
      <w:r>
        <w:rPr>
          <w:spacing w:val="-4"/>
        </w:rPr>
        <w:t>Hạ </w:t>
      </w:r>
      <w:r>
        <w:rPr>
          <w:spacing w:val="-9"/>
        </w:rPr>
        <w:t>Long </w:t>
      </w:r>
      <w:r>
        <w:rPr>
          <w:spacing w:val="2"/>
        </w:rPr>
        <w:t>lâu </w:t>
      </w:r>
      <w:r>
        <w:rPr/>
        <w:t>vậy </w:t>
      </w:r>
      <w:r>
        <w:rPr>
          <w:spacing w:val="3"/>
        </w:rPr>
        <w:t>là </w:t>
      </w:r>
      <w:r>
        <w:rPr/>
        <w:t>có </w:t>
      </w:r>
      <w:r>
        <w:rPr>
          <w:spacing w:val="-8"/>
        </w:rPr>
        <w:t>chuyện </w:t>
      </w:r>
      <w:r>
        <w:rPr>
          <w:spacing w:val="-3"/>
        </w:rPr>
        <w:t>gì?</w:t>
      </w:r>
    </w:p>
    <w:p>
      <w:pPr>
        <w:pStyle w:val="BodyText"/>
      </w:pPr>
      <w:r>
        <w:rPr>
          <w:spacing w:val="-7"/>
        </w:rPr>
        <w:t>Nhưng </w:t>
      </w:r>
      <w:r>
        <w:rPr/>
        <w:t>rồi </w:t>
      </w:r>
      <w:r>
        <w:rPr>
          <w:spacing w:val="-6"/>
        </w:rPr>
        <w:t>thấy </w:t>
      </w:r>
      <w:r>
        <w:rPr>
          <w:spacing w:val="-3"/>
        </w:rPr>
        <w:t>hơi </w:t>
      </w:r>
      <w:r>
        <w:rPr>
          <w:spacing w:val="-8"/>
        </w:rPr>
        <w:t>khoa </w:t>
      </w:r>
      <w:r>
        <w:rPr>
          <w:spacing w:val="-4"/>
        </w:rPr>
        <w:t>trương, Trường </w:t>
      </w:r>
      <w:r>
        <w:rPr>
          <w:spacing w:val="-6"/>
        </w:rPr>
        <w:t>Chinh </w:t>
      </w:r>
      <w:r>
        <w:rPr>
          <w:spacing w:val="-3"/>
        </w:rPr>
        <w:t>giơ </w:t>
      </w:r>
      <w:r>
        <w:rPr>
          <w:spacing w:val="-8"/>
        </w:rPr>
        <w:t>một </w:t>
      </w:r>
      <w:r>
        <w:rPr>
          <w:spacing w:val="-3"/>
        </w:rPr>
        <w:t>tay </w:t>
      </w:r>
      <w:r>
        <w:rPr>
          <w:spacing w:val="2"/>
        </w:rPr>
        <w:t>lên </w:t>
      </w:r>
      <w:r>
        <w:rPr>
          <w:spacing w:val="-6"/>
        </w:rPr>
        <w:t>nhoẻn </w:t>
      </w:r>
      <w:r>
        <w:rPr>
          <w:spacing w:val="2"/>
        </w:rPr>
        <w:t>cười </w:t>
      </w:r>
      <w:r>
        <w:rPr/>
        <w:t>rồi </w:t>
      </w:r>
      <w:r>
        <w:rPr>
          <w:spacing w:val="-3"/>
        </w:rPr>
        <w:t>nói” Thôi, </w:t>
      </w:r>
      <w:r>
        <w:rPr>
          <w:spacing w:val="-5"/>
        </w:rPr>
        <w:t>anh </w:t>
      </w:r>
      <w:r>
        <w:rPr>
          <w:spacing w:val="-9"/>
        </w:rPr>
        <w:t>xuống</w:t>
      </w:r>
      <w:r>
        <w:rPr>
          <w:spacing w:val="57"/>
        </w:rPr>
        <w:t> </w:t>
      </w:r>
      <w:r>
        <w:rPr/>
        <w:t>được rồi </w:t>
      </w:r>
      <w:r>
        <w:rPr>
          <w:spacing w:val="-8"/>
        </w:rPr>
        <w:t>đấy. </w:t>
      </w:r>
      <w:r>
        <w:rPr/>
        <w:t>Cần </w:t>
      </w:r>
      <w:r>
        <w:rPr>
          <w:spacing w:val="-10"/>
        </w:rPr>
        <w:t>nhớ như </w:t>
      </w:r>
      <w:r>
        <w:rPr>
          <w:spacing w:val="-8"/>
        </w:rPr>
        <w:t>thế </w:t>
      </w:r>
      <w:r>
        <w:rPr>
          <w:spacing w:val="-5"/>
        </w:rPr>
        <w:t>cho </w:t>
      </w:r>
      <w:r>
        <w:rPr/>
        <w:t>tôi. “Tôi </w:t>
      </w:r>
      <w:r>
        <w:rPr>
          <w:spacing w:val="2"/>
        </w:rPr>
        <w:t>lại </w:t>
      </w:r>
      <w:r>
        <w:rPr/>
        <w:t>hiểu cái </w:t>
      </w:r>
      <w:r>
        <w:rPr>
          <w:spacing w:val="2"/>
        </w:rPr>
        <w:t>cười </w:t>
      </w:r>
      <w:r>
        <w:rPr>
          <w:spacing w:val="-5"/>
        </w:rPr>
        <w:t>này </w:t>
      </w:r>
      <w:r>
        <w:rPr>
          <w:spacing w:val="-4"/>
        </w:rPr>
        <w:t>đang </w:t>
      </w:r>
      <w:r>
        <w:rPr>
          <w:spacing w:val="-3"/>
        </w:rPr>
        <w:t>nói: </w:t>
      </w:r>
      <w:r>
        <w:rPr>
          <w:spacing w:val="-7"/>
        </w:rPr>
        <w:t>“Này, </w:t>
      </w:r>
      <w:r>
        <w:rPr>
          <w:spacing w:val="-5"/>
        </w:rPr>
        <w:t>anh </w:t>
      </w:r>
      <w:r>
        <w:rPr>
          <w:spacing w:val="2"/>
        </w:rPr>
        <w:t>láu </w:t>
      </w:r>
      <w:r>
        <w:rPr>
          <w:spacing w:val="-5"/>
        </w:rPr>
        <w:t>lắm, anh </w:t>
      </w:r>
      <w:r>
        <w:rPr>
          <w:spacing w:val="-9"/>
        </w:rPr>
        <w:t>không </w:t>
      </w:r>
      <w:r>
        <w:rPr>
          <w:spacing w:val="-8"/>
        </w:rPr>
        <w:t>moi </w:t>
      </w:r>
      <w:r>
        <w:rPr/>
        <w:t>được </w:t>
      </w:r>
      <w:r>
        <w:rPr>
          <w:spacing w:val="-8"/>
        </w:rPr>
        <w:t>gì </w:t>
      </w:r>
      <w:r>
        <w:rPr/>
        <w:t>ở </w:t>
      </w:r>
      <w:r>
        <w:rPr>
          <w:spacing w:val="-3"/>
        </w:rPr>
        <w:t>tôi </w:t>
      </w:r>
      <w:r>
        <w:rPr>
          <w:spacing w:val="-4"/>
        </w:rPr>
        <w:t>đâu. </w:t>
      </w:r>
      <w:r>
        <w:rPr>
          <w:spacing w:val="-7"/>
        </w:rPr>
        <w:t>Nhưng </w:t>
      </w:r>
      <w:r>
        <w:rPr>
          <w:spacing w:val="-5"/>
        </w:rPr>
        <w:t>anh hỏi </w:t>
      </w:r>
      <w:r>
        <w:rPr>
          <w:spacing w:val="-10"/>
        </w:rPr>
        <w:t>như </w:t>
      </w:r>
      <w:r>
        <w:rPr>
          <w:spacing w:val="-8"/>
        </w:rPr>
        <w:t>thế </w:t>
      </w:r>
      <w:r>
        <w:rPr>
          <w:spacing w:val="3"/>
        </w:rPr>
        <w:t>là </w:t>
      </w:r>
      <w:r>
        <w:rPr>
          <w:spacing w:val="-5"/>
        </w:rPr>
        <w:t>anh </w:t>
      </w:r>
      <w:r>
        <w:rPr/>
        <w:t>hiểu </w:t>
      </w:r>
      <w:r>
        <w:rPr>
          <w:spacing w:val="-3"/>
        </w:rPr>
        <w:t>tâm </w:t>
      </w:r>
      <w:r>
        <w:rPr/>
        <w:t>sự </w:t>
      </w:r>
      <w:r>
        <w:rPr>
          <w:spacing w:val="-3"/>
        </w:rPr>
        <w:t>tôi </w:t>
      </w:r>
      <w:r>
        <w:rPr/>
        <w:t>rồi </w:t>
      </w:r>
      <w:r>
        <w:rPr>
          <w:spacing w:val="-8"/>
        </w:rPr>
        <w:t>đấy. </w:t>
      </w:r>
      <w:r>
        <w:rPr/>
        <w:t>Hiểu </w:t>
      </w:r>
      <w:r>
        <w:rPr>
          <w:spacing w:val="-3"/>
        </w:rPr>
        <w:t>tâm </w:t>
      </w:r>
      <w:r>
        <w:rPr/>
        <w:t>sự </w:t>
      </w:r>
      <w:r>
        <w:rPr>
          <w:spacing w:val="-8"/>
        </w:rPr>
        <w:t>thì </w:t>
      </w:r>
      <w:r>
        <w:rPr>
          <w:spacing w:val="-5"/>
        </w:rPr>
        <w:t>tốt, </w:t>
      </w:r>
      <w:r>
        <w:rPr>
          <w:spacing w:val="-8"/>
        </w:rPr>
        <w:t>thì </w:t>
      </w:r>
      <w:r>
        <w:rPr/>
        <w:t>viết </w:t>
      </w:r>
      <w:r>
        <w:rPr>
          <w:spacing w:val="-6"/>
        </w:rPr>
        <w:t>mới </w:t>
      </w:r>
      <w:r>
        <w:rPr/>
        <w:t>đạt và </w:t>
      </w:r>
      <w:r>
        <w:rPr>
          <w:spacing w:val="-7"/>
        </w:rPr>
        <w:t>hay...”</w:t>
      </w:r>
    </w:p>
    <w:p>
      <w:pPr>
        <w:pStyle w:val="BodyText"/>
        <w:spacing w:before="1"/>
        <w:ind w:right="100"/>
      </w:pPr>
      <w:r>
        <w:rPr/>
        <w:t>Tôi bám vào </w:t>
      </w:r>
      <w:r>
        <w:rPr>
          <w:spacing w:val="-8"/>
        </w:rPr>
        <w:t>một </w:t>
      </w:r>
      <w:r>
        <w:rPr>
          <w:spacing w:val="-4"/>
        </w:rPr>
        <w:t>điểm: </w:t>
      </w:r>
      <w:r>
        <w:rPr>
          <w:spacing w:val="-5"/>
        </w:rPr>
        <w:t>anh </w:t>
      </w:r>
      <w:r>
        <w:rPr/>
        <w:t>bác ý kiến </w:t>
      </w:r>
      <w:r>
        <w:rPr>
          <w:spacing w:val="-3"/>
        </w:rPr>
        <w:t>tôi </w:t>
      </w:r>
      <w:r>
        <w:rPr>
          <w:spacing w:val="-9"/>
        </w:rPr>
        <w:t>nhưng không </w:t>
      </w:r>
      <w:r>
        <w:rPr>
          <w:spacing w:val="-8"/>
        </w:rPr>
        <w:t>hề nhắc </w:t>
      </w:r>
      <w:r>
        <w:rPr>
          <w:spacing w:val="2"/>
        </w:rPr>
        <w:t>lại </w:t>
      </w:r>
      <w:r>
        <w:rPr>
          <w:spacing w:val="-5"/>
        </w:rPr>
        <w:t>chữ tả </w:t>
      </w:r>
      <w:r>
        <w:rPr>
          <w:spacing w:val="-13"/>
        </w:rPr>
        <w:t>khuynh </w:t>
      </w:r>
      <w:r>
        <w:rPr>
          <w:spacing w:val="-5"/>
        </w:rPr>
        <w:t>của </w:t>
      </w:r>
      <w:r>
        <w:rPr>
          <w:spacing w:val="-3"/>
        </w:rPr>
        <w:t>tôi </w:t>
      </w:r>
      <w:r>
        <w:rPr>
          <w:spacing w:val="-12"/>
        </w:rPr>
        <w:t>mà </w:t>
      </w:r>
      <w:r>
        <w:rPr>
          <w:spacing w:val="-5"/>
        </w:rPr>
        <w:t>chỉ nói </w:t>
      </w:r>
      <w:r>
        <w:rPr>
          <w:spacing w:val="-9"/>
        </w:rPr>
        <w:t>không </w:t>
      </w:r>
      <w:r>
        <w:rPr/>
        <w:t>có </w:t>
      </w:r>
      <w:r>
        <w:rPr>
          <w:spacing w:val="-8"/>
        </w:rPr>
        <w:t>chuyện </w:t>
      </w:r>
      <w:r>
        <w:rPr>
          <w:spacing w:val="-4"/>
        </w:rPr>
        <w:t>đảng </w:t>
      </w:r>
      <w:r>
        <w:rPr>
          <w:spacing w:val="-5"/>
        </w:rPr>
        <w:t>ta </w:t>
      </w:r>
      <w:r>
        <w:rPr>
          <w:spacing w:val="-4"/>
        </w:rPr>
        <w:t>chấm </w:t>
      </w:r>
      <w:r>
        <w:rPr/>
        <w:t>dứt cái </w:t>
      </w:r>
      <w:r>
        <w:rPr>
          <w:spacing w:val="-5"/>
        </w:rPr>
        <w:t>này </w:t>
      </w:r>
      <w:r>
        <w:rPr>
          <w:spacing w:val="-4"/>
        </w:rPr>
        <w:t>chấm </w:t>
      </w:r>
      <w:r>
        <w:rPr/>
        <w:t>dứt cái kia... </w:t>
      </w:r>
      <w:r>
        <w:rPr>
          <w:spacing w:val="-8"/>
        </w:rPr>
        <w:t>Anh </w:t>
      </w:r>
      <w:r>
        <w:rPr>
          <w:spacing w:val="-4"/>
        </w:rPr>
        <w:t>phải </w:t>
      </w:r>
      <w:r>
        <w:rPr>
          <w:spacing w:val="-5"/>
        </w:rPr>
        <w:t>vague, </w:t>
      </w:r>
      <w:r>
        <w:rPr/>
        <w:t>- </w:t>
      </w:r>
      <w:r>
        <w:rPr>
          <w:spacing w:val="-12"/>
        </w:rPr>
        <w:t>mơ </w:t>
      </w:r>
      <w:r>
        <w:rPr>
          <w:spacing w:val="-5"/>
        </w:rPr>
        <w:t>hồ, </w:t>
      </w:r>
      <w:r>
        <w:rPr>
          <w:spacing w:val="-3"/>
        </w:rPr>
        <w:t>kín </w:t>
      </w:r>
      <w:r>
        <w:rPr/>
        <w:t>đáo </w:t>
      </w:r>
      <w:r>
        <w:rPr>
          <w:spacing w:val="-10"/>
        </w:rPr>
        <w:t>như </w:t>
      </w:r>
      <w:r>
        <w:rPr/>
        <w:t>vậy vì </w:t>
      </w:r>
      <w:r>
        <w:rPr>
          <w:spacing w:val="-5"/>
        </w:rPr>
        <w:t>chính </w:t>
      </w:r>
      <w:r>
        <w:rPr/>
        <w:t>sự </w:t>
      </w:r>
      <w:r>
        <w:rPr>
          <w:spacing w:val="-6"/>
        </w:rPr>
        <w:t>thật </w:t>
      </w:r>
      <w:r>
        <w:rPr>
          <w:spacing w:val="3"/>
        </w:rPr>
        <w:t>là </w:t>
      </w:r>
      <w:r>
        <w:rPr>
          <w:spacing w:val="-5"/>
        </w:rPr>
        <w:t>anh </w:t>
      </w:r>
      <w:r>
        <w:rPr/>
        <w:t>có </w:t>
      </w:r>
      <w:r>
        <w:rPr>
          <w:spacing w:val="-12"/>
        </w:rPr>
        <w:t>nghĩ </w:t>
      </w:r>
      <w:r>
        <w:rPr>
          <w:spacing w:val="-10"/>
        </w:rPr>
        <w:t>như </w:t>
      </w:r>
      <w:r>
        <w:rPr>
          <w:spacing w:val="-8"/>
        </w:rPr>
        <w:t>vậy.</w:t>
      </w:r>
    </w:p>
    <w:p>
      <w:pPr>
        <w:pStyle w:val="BodyText"/>
        <w:ind w:left="5842" w:right="0"/>
      </w:pPr>
      <w:r>
        <w:rPr/>
        <w:t>* * *</w:t>
      </w:r>
    </w:p>
    <w:p>
      <w:pPr>
        <w:pStyle w:val="BodyText"/>
        <w:ind w:right="0"/>
      </w:pPr>
      <w:r>
        <w:rPr/>
        <w:t>Tôi đã phụ lòng gửi gấm của Trường Chinh. Viết không được!</w:t>
      </w:r>
    </w:p>
    <w:p>
      <w:pPr>
        <w:pStyle w:val="BodyText"/>
        <w:ind w:right="99"/>
      </w:pPr>
      <w:r>
        <w:rPr/>
        <w:t>Trước </w:t>
      </w:r>
      <w:r>
        <w:rPr>
          <w:spacing w:val="-5"/>
        </w:rPr>
        <w:t>hết </w:t>
      </w:r>
      <w:r>
        <w:rPr>
          <w:spacing w:val="-3"/>
        </w:rPr>
        <w:t>tôi </w:t>
      </w:r>
      <w:r>
        <w:rPr>
          <w:spacing w:val="-9"/>
        </w:rPr>
        <w:t>không </w:t>
      </w:r>
      <w:r>
        <w:rPr/>
        <w:t>còn </w:t>
      </w:r>
      <w:r>
        <w:rPr>
          <w:spacing w:val="-8"/>
        </w:rPr>
        <w:t>bụng </w:t>
      </w:r>
      <w:r>
        <w:rPr/>
        <w:t>dạ để viết. </w:t>
      </w:r>
      <w:r>
        <w:rPr>
          <w:spacing w:val="-7"/>
        </w:rPr>
        <w:t>Thế </w:t>
      </w:r>
      <w:r>
        <w:rPr/>
        <w:t>giới </w:t>
      </w:r>
      <w:r>
        <w:rPr>
          <w:spacing w:val="-5"/>
        </w:rPr>
        <w:t>nổi </w:t>
      </w:r>
      <w:r>
        <w:rPr>
          <w:spacing w:val="2"/>
        </w:rPr>
        <w:t>lên </w:t>
      </w:r>
      <w:r>
        <w:rPr/>
        <w:t>vụ </w:t>
      </w:r>
      <w:r>
        <w:rPr>
          <w:spacing w:val="-3"/>
        </w:rPr>
        <w:t>tên </w:t>
      </w:r>
      <w:r>
        <w:rPr>
          <w:spacing w:val="2"/>
        </w:rPr>
        <w:t>lửa </w:t>
      </w:r>
      <w:r>
        <w:rPr>
          <w:spacing w:val="-6"/>
        </w:rPr>
        <w:t>Khroutchev </w:t>
      </w:r>
      <w:r>
        <w:rPr/>
        <w:t>đưa vào </w:t>
      </w:r>
      <w:r>
        <w:rPr>
          <w:spacing w:val="-6"/>
        </w:rPr>
        <w:t>Cuba </w:t>
      </w:r>
      <w:r>
        <w:rPr/>
        <w:t>và </w:t>
      </w:r>
      <w:r>
        <w:rPr>
          <w:spacing w:val="-8"/>
        </w:rPr>
        <w:t>ngày ngày </w:t>
      </w:r>
      <w:r>
        <w:rPr>
          <w:spacing w:val="-3"/>
        </w:rPr>
        <w:t>tôi </w:t>
      </w:r>
      <w:r>
        <w:rPr>
          <w:spacing w:val="-4"/>
        </w:rPr>
        <w:t>phải </w:t>
      </w:r>
      <w:r>
        <w:rPr>
          <w:spacing w:val="-12"/>
        </w:rPr>
        <w:t>nghe </w:t>
      </w:r>
      <w:r>
        <w:rPr/>
        <w:t>Mao-</w:t>
      </w:r>
      <w:r>
        <w:rPr>
          <w:i/>
        </w:rPr>
        <w:t>nhều </w:t>
      </w:r>
      <w:r>
        <w:rPr/>
        <w:t>ở báo </w:t>
      </w:r>
      <w:r>
        <w:rPr>
          <w:spacing w:val="2"/>
        </w:rPr>
        <w:t>ra rả </w:t>
      </w:r>
      <w:r>
        <w:rPr>
          <w:spacing w:val="-3"/>
        </w:rPr>
        <w:t>chửi </w:t>
      </w:r>
      <w:r>
        <w:rPr>
          <w:spacing w:val="-7"/>
        </w:rPr>
        <w:t>“thằng </w:t>
      </w:r>
      <w:r>
        <w:rPr/>
        <w:t>trọc” lúc </w:t>
      </w:r>
      <w:r>
        <w:rPr>
          <w:spacing w:val="-5"/>
        </w:rPr>
        <w:t>tả </w:t>
      </w:r>
      <w:r>
        <w:rPr/>
        <w:t>(đưa </w:t>
      </w:r>
      <w:r>
        <w:rPr>
          <w:spacing w:val="-3"/>
        </w:rPr>
        <w:t>tên </w:t>
      </w:r>
      <w:r>
        <w:rPr>
          <w:spacing w:val="2"/>
        </w:rPr>
        <w:t>lửa </w:t>
      </w:r>
      <w:r>
        <w:rPr/>
        <w:t>vào) lúc </w:t>
      </w:r>
      <w:r>
        <w:rPr>
          <w:spacing w:val="-5"/>
        </w:rPr>
        <w:t>hữu </w:t>
      </w:r>
      <w:r>
        <w:rPr>
          <w:spacing w:val="3"/>
        </w:rPr>
        <w:t>(lẽ</w:t>
      </w:r>
      <w:r>
        <w:rPr>
          <w:spacing w:val="81"/>
        </w:rPr>
        <w:t> </w:t>
      </w:r>
      <w:r>
        <w:rPr>
          <w:spacing w:val="2"/>
        </w:rPr>
        <w:t>ra </w:t>
      </w:r>
      <w:r>
        <w:rPr>
          <w:spacing w:val="-8"/>
        </w:rPr>
        <w:t>uy </w:t>
      </w:r>
      <w:r>
        <w:rPr/>
        <w:t>tín bị sứt </w:t>
      </w:r>
      <w:r>
        <w:rPr>
          <w:spacing w:val="-12"/>
        </w:rPr>
        <w:t>mẻ </w:t>
      </w:r>
      <w:r>
        <w:rPr/>
        <w:t>rồi </w:t>
      </w:r>
      <w:r>
        <w:rPr>
          <w:spacing w:val="-8"/>
        </w:rPr>
        <w:t>thì </w:t>
      </w:r>
      <w:r>
        <w:rPr>
          <w:spacing w:val="-4"/>
        </w:rPr>
        <w:t>đánh </w:t>
      </w:r>
      <w:r>
        <w:rPr>
          <w:spacing w:val="-3"/>
        </w:rPr>
        <w:t>luôn </w:t>
      </w:r>
      <w:r>
        <w:rPr>
          <w:spacing w:val="-5"/>
        </w:rPr>
        <w:t>cho </w:t>
      </w:r>
      <w:r>
        <w:rPr/>
        <w:t>bỏ con </w:t>
      </w:r>
      <w:r>
        <w:rPr>
          <w:spacing w:val="-12"/>
        </w:rPr>
        <w:t>mẹ </w:t>
      </w:r>
      <w:r>
        <w:rPr>
          <w:spacing w:val="-8"/>
        </w:rPr>
        <w:t>nó </w:t>
      </w:r>
      <w:r>
        <w:rPr/>
        <w:t>đi </w:t>
      </w:r>
      <w:r>
        <w:rPr>
          <w:spacing w:val="-5"/>
        </w:rPr>
        <w:t>chứ </w:t>
      </w:r>
      <w:r>
        <w:rPr/>
        <w:t>lị!) Tôi bảo các </w:t>
      </w:r>
      <w:r>
        <w:rPr>
          <w:spacing w:val="-5"/>
        </w:rPr>
        <w:t>ông </w:t>
      </w:r>
      <w:r>
        <w:rPr/>
        <w:t>coi </w:t>
      </w:r>
      <w:r>
        <w:rPr>
          <w:spacing w:val="-4"/>
        </w:rPr>
        <w:t>đánh </w:t>
      </w:r>
      <w:r>
        <w:rPr>
          <w:spacing w:val="-6"/>
        </w:rPr>
        <w:t>Mỹ </w:t>
      </w:r>
      <w:r>
        <w:rPr>
          <w:spacing w:val="-10"/>
        </w:rPr>
        <w:t>như </w:t>
      </w:r>
      <w:r>
        <w:rPr>
          <w:spacing w:val="-4"/>
        </w:rPr>
        <w:t>thiến </w:t>
      </w:r>
      <w:r>
        <w:rPr>
          <w:spacing w:val="-5"/>
        </w:rPr>
        <w:t>chó</w:t>
      </w:r>
      <w:r>
        <w:rPr>
          <w:spacing w:val="-13"/>
        </w:rPr>
        <w:t> </w:t>
      </w:r>
      <w:r>
        <w:rPr>
          <w:spacing w:val="-10"/>
        </w:rPr>
        <w:t>ấy.</w:t>
      </w:r>
    </w:p>
    <w:p>
      <w:pPr>
        <w:pStyle w:val="BodyText"/>
      </w:pPr>
      <w:r>
        <w:rPr/>
        <w:t>“À, chính thế, tất cả là ở cái khí phách Võ Tòng. Có thì nhìn giái Mỹ bằng quả ớt, không có thì nhìn bằng cái thượng lương sắp rơi xuống đầu...”</w:t>
      </w:r>
    </w:p>
    <w:p>
      <w:pPr>
        <w:pStyle w:val="BodyText"/>
        <w:ind w:right="99"/>
      </w:pPr>
      <w:r>
        <w:rPr>
          <w:spacing w:val="-4"/>
        </w:rPr>
        <w:t>Trưởng </w:t>
      </w:r>
      <w:r>
        <w:rPr>
          <w:spacing w:val="-5"/>
        </w:rPr>
        <w:t>phó </w:t>
      </w:r>
      <w:r>
        <w:rPr/>
        <w:t>ban ở báo </w:t>
      </w:r>
      <w:r>
        <w:rPr>
          <w:spacing w:val="-12"/>
        </w:rPr>
        <w:t>nghe </w:t>
      </w:r>
      <w:r>
        <w:rPr>
          <w:spacing w:val="-6"/>
        </w:rPr>
        <w:t>truyền </w:t>
      </w:r>
      <w:r>
        <w:rPr/>
        <w:t>đạt ý </w:t>
      </w:r>
      <w:r>
        <w:rPr>
          <w:spacing w:val="-3"/>
        </w:rPr>
        <w:t>Cụ </w:t>
      </w:r>
      <w:r>
        <w:rPr>
          <w:spacing w:val="-4"/>
        </w:rPr>
        <w:t>Hồ </w:t>
      </w:r>
      <w:r>
        <w:rPr>
          <w:spacing w:val="-5"/>
        </w:rPr>
        <w:t>nói </w:t>
      </w:r>
      <w:r>
        <w:rPr/>
        <w:t>đưa </w:t>
      </w:r>
      <w:r>
        <w:rPr>
          <w:spacing w:val="-3"/>
        </w:rPr>
        <w:t>tên </w:t>
      </w:r>
      <w:r>
        <w:rPr>
          <w:spacing w:val="2"/>
        </w:rPr>
        <w:t>lửa </w:t>
      </w:r>
      <w:r>
        <w:rPr/>
        <w:t>vào được </w:t>
      </w:r>
      <w:r>
        <w:rPr>
          <w:spacing w:val="-8"/>
        </w:rPr>
        <w:t>thì </w:t>
      </w:r>
      <w:r>
        <w:rPr>
          <w:spacing w:val="-5"/>
        </w:rPr>
        <w:t>tốt, </w:t>
      </w:r>
      <w:r>
        <w:rPr>
          <w:spacing w:val="-12"/>
        </w:rPr>
        <w:t>mà </w:t>
      </w:r>
      <w:r>
        <w:rPr>
          <w:spacing w:val="-5"/>
        </w:rPr>
        <w:t>nếu </w:t>
      </w:r>
      <w:r>
        <w:rPr>
          <w:spacing w:val="-9"/>
        </w:rPr>
        <w:t>không </w:t>
      </w:r>
      <w:r>
        <w:rPr/>
        <w:t>được </w:t>
      </w:r>
      <w:r>
        <w:rPr>
          <w:spacing w:val="-8"/>
        </w:rPr>
        <w:t>thì</w:t>
      </w:r>
      <w:r>
        <w:rPr>
          <w:spacing w:val="25"/>
        </w:rPr>
        <w:t> </w:t>
      </w:r>
      <w:r>
        <w:rPr/>
        <w:t>rút</w:t>
      </w:r>
      <w:r>
        <w:rPr>
          <w:spacing w:val="10"/>
        </w:rPr>
        <w:t> </w:t>
      </w:r>
      <w:r>
        <w:rPr>
          <w:spacing w:val="2"/>
        </w:rPr>
        <w:t>ra</w:t>
      </w:r>
      <w:r>
        <w:rPr>
          <w:spacing w:val="21"/>
        </w:rPr>
        <w:t> </w:t>
      </w:r>
      <w:r>
        <w:rPr>
          <w:spacing w:val="-6"/>
        </w:rPr>
        <w:t>thôi</w:t>
      </w:r>
      <w:r>
        <w:rPr>
          <w:spacing w:val="26"/>
        </w:rPr>
        <w:t> </w:t>
      </w:r>
      <w:r>
        <w:rPr>
          <w:spacing w:val="-5"/>
        </w:rPr>
        <w:t>chứ</w:t>
      </w:r>
      <w:r>
        <w:rPr>
          <w:spacing w:val="21"/>
        </w:rPr>
        <w:t> </w:t>
      </w:r>
      <w:r>
        <w:rPr/>
        <w:t>có</w:t>
      </w:r>
      <w:r>
        <w:rPr>
          <w:spacing w:val="19"/>
        </w:rPr>
        <w:t> </w:t>
      </w:r>
      <w:r>
        <w:rPr>
          <w:spacing w:val="2"/>
        </w:rPr>
        <w:t>làm</w:t>
      </w:r>
      <w:r>
        <w:rPr>
          <w:spacing w:val="-5"/>
        </w:rPr>
        <w:t> </w:t>
      </w:r>
      <w:r>
        <w:rPr/>
        <w:t>sao?</w:t>
      </w:r>
      <w:r>
        <w:rPr>
          <w:spacing w:val="21"/>
        </w:rPr>
        <w:t> </w:t>
      </w:r>
      <w:r>
        <w:rPr>
          <w:spacing w:val="-11"/>
        </w:rPr>
        <w:t>Và</w:t>
      </w:r>
      <w:r>
        <w:rPr>
          <w:spacing w:val="21"/>
        </w:rPr>
        <w:t> </w:t>
      </w:r>
      <w:r>
        <w:rPr/>
        <w:t>ý</w:t>
      </w:r>
      <w:r>
        <w:rPr>
          <w:spacing w:val="19"/>
        </w:rPr>
        <w:t> </w:t>
      </w:r>
      <w:r>
        <w:rPr>
          <w:spacing w:val="-4"/>
        </w:rPr>
        <w:t>Trường</w:t>
      </w:r>
      <w:r>
        <w:rPr>
          <w:spacing w:val="4"/>
        </w:rPr>
        <w:t> </w:t>
      </w:r>
      <w:r>
        <w:rPr>
          <w:spacing w:val="-6"/>
        </w:rPr>
        <w:t>Chinh</w:t>
      </w:r>
      <w:r>
        <w:rPr>
          <w:spacing w:val="4"/>
        </w:rPr>
        <w:t> </w:t>
      </w:r>
      <w:r>
        <w:rPr/>
        <w:t>giải</w:t>
      </w:r>
      <w:r>
        <w:rPr>
          <w:spacing w:val="26"/>
        </w:rPr>
        <w:t> </w:t>
      </w:r>
      <w:r>
        <w:rPr>
          <w:spacing w:val="-4"/>
        </w:rPr>
        <w:t>thích</w:t>
      </w:r>
      <w:r>
        <w:rPr>
          <w:spacing w:val="4"/>
        </w:rPr>
        <w:t> </w:t>
      </w:r>
      <w:r>
        <w:rPr/>
        <w:t>ở</w:t>
      </w:r>
      <w:r>
        <w:rPr>
          <w:spacing w:val="25"/>
        </w:rPr>
        <w:t> </w:t>
      </w:r>
      <w:r>
        <w:rPr>
          <w:spacing w:val="-6"/>
        </w:rPr>
        <w:t>Quốc</w:t>
      </w:r>
      <w:r>
        <w:rPr>
          <w:spacing w:val="21"/>
        </w:rPr>
        <w:t> </w:t>
      </w:r>
      <w:r>
        <w:rPr>
          <w:spacing w:val="-3"/>
        </w:rPr>
        <w:t>hội:</w:t>
      </w:r>
      <w:r>
        <w:rPr>
          <w:spacing w:val="26"/>
        </w:rPr>
        <w:t> </w:t>
      </w:r>
      <w:r>
        <w:rPr>
          <w:spacing w:val="-8"/>
        </w:rPr>
        <w:t>kẻ</w:t>
      </w:r>
      <w:r>
        <w:rPr>
          <w:spacing w:val="21"/>
        </w:rPr>
        <w:t> </w:t>
      </w:r>
      <w:r>
        <w:rPr>
          <w:spacing w:val="2"/>
        </w:rPr>
        <w:t>cướp</w:t>
      </w:r>
      <w:r>
        <w:rPr>
          <w:spacing w:val="19"/>
        </w:rPr>
        <w:t> </w:t>
      </w:r>
      <w:r>
        <w:rPr>
          <w:spacing w:val="-8"/>
        </w:rPr>
        <w:t>nó</w:t>
      </w:r>
      <w:r>
        <w:rPr>
          <w:spacing w:val="18"/>
        </w:rPr>
        <w:t> </w:t>
      </w:r>
      <w:r>
        <w:rPr>
          <w:spacing w:val="-4"/>
        </w:rPr>
        <w:t>đang</w:t>
      </w:r>
      <w:r>
        <w:rPr>
          <w:spacing w:val="4"/>
        </w:rPr>
        <w:t> </w:t>
      </w:r>
      <w:r>
        <w:rPr/>
        <w:t>đấm</w:t>
      </w:r>
      <w:r>
        <w:rPr>
          <w:spacing w:val="-4"/>
        </w:rPr>
        <w:t> </w:t>
      </w:r>
      <w:r>
        <w:rPr/>
        <w:t>cửa</w:t>
      </w:r>
    </w:p>
    <w:p>
      <w:pPr>
        <w:spacing w:after="0"/>
        <w:sectPr>
          <w:pgSz w:w="12240" w:h="15840"/>
          <w:pgMar w:top="0" w:bottom="0" w:left="0" w:right="0"/>
        </w:sectPr>
      </w:pPr>
    </w:p>
    <w:p>
      <w:pPr>
        <w:pStyle w:val="BodyText"/>
        <w:spacing w:before="65"/>
        <w:ind w:right="100"/>
      </w:pPr>
      <w:r>
        <w:rPr>
          <w:spacing w:val="-12"/>
        </w:rPr>
        <w:t>mà </w:t>
      </w:r>
      <w:r>
        <w:rPr>
          <w:spacing w:val="-5"/>
        </w:rPr>
        <w:t>ta </w:t>
      </w:r>
      <w:r>
        <w:rPr/>
        <w:t>bất </w:t>
      </w:r>
      <w:r>
        <w:rPr>
          <w:spacing w:val="-6"/>
        </w:rPr>
        <w:t>thần </w:t>
      </w:r>
      <w:r>
        <w:rPr>
          <w:spacing w:val="-12"/>
        </w:rPr>
        <w:t>mở </w:t>
      </w:r>
      <w:r>
        <w:rPr>
          <w:spacing w:val="-5"/>
        </w:rPr>
        <w:t>toang </w:t>
      </w:r>
      <w:r>
        <w:rPr>
          <w:spacing w:val="2"/>
        </w:rPr>
        <w:t>ra </w:t>
      </w:r>
      <w:r>
        <w:rPr/>
        <w:t>có </w:t>
      </w:r>
      <w:r>
        <w:rPr>
          <w:spacing w:val="-10"/>
        </w:rPr>
        <w:t>khi </w:t>
      </w:r>
      <w:r>
        <w:rPr>
          <w:spacing w:val="2"/>
        </w:rPr>
        <w:t>lại làm </w:t>
      </w:r>
      <w:r>
        <w:rPr>
          <w:spacing w:val="-5"/>
        </w:rPr>
        <w:t>cho </w:t>
      </w:r>
      <w:r>
        <w:rPr>
          <w:spacing w:val="-8"/>
        </w:rPr>
        <w:t>nó </w:t>
      </w:r>
      <w:r>
        <w:rPr>
          <w:spacing w:val="-10"/>
        </w:rPr>
        <w:t>ngã </w:t>
      </w:r>
      <w:r>
        <w:rPr>
          <w:spacing w:val="-4"/>
        </w:rPr>
        <w:t>đấy! </w:t>
      </w:r>
      <w:r>
        <w:rPr>
          <w:spacing w:val="-3"/>
        </w:rPr>
        <w:t>Rõ ràng </w:t>
      </w:r>
      <w:r>
        <w:rPr>
          <w:spacing w:val="-5"/>
        </w:rPr>
        <w:t>hai </w:t>
      </w:r>
      <w:r>
        <w:rPr/>
        <w:t>vị đều </w:t>
      </w:r>
      <w:r>
        <w:rPr>
          <w:spacing w:val="-6"/>
        </w:rPr>
        <w:t>chống </w:t>
      </w:r>
      <w:r>
        <w:rPr>
          <w:spacing w:val="2"/>
        </w:rPr>
        <w:t>lại </w:t>
      </w:r>
      <w:r>
        <w:rPr/>
        <w:t>luận điểm Bắc </w:t>
      </w:r>
      <w:r>
        <w:rPr>
          <w:spacing w:val="-4"/>
        </w:rPr>
        <w:t>Kinh đang </w:t>
      </w:r>
      <w:r>
        <w:rPr>
          <w:spacing w:val="-3"/>
        </w:rPr>
        <w:t>túm </w:t>
      </w:r>
      <w:r>
        <w:rPr>
          <w:spacing w:val="2"/>
        </w:rPr>
        <w:t>lấy </w:t>
      </w:r>
      <w:r>
        <w:rPr/>
        <w:t>dịp </w:t>
      </w:r>
      <w:r>
        <w:rPr>
          <w:spacing w:val="-5"/>
        </w:rPr>
        <w:t>này </w:t>
      </w:r>
      <w:r>
        <w:rPr/>
        <w:t>bôi </w:t>
      </w:r>
      <w:r>
        <w:rPr>
          <w:spacing w:val="-10"/>
        </w:rPr>
        <w:t>nhọ </w:t>
      </w:r>
      <w:r>
        <w:rPr>
          <w:spacing w:val="-3"/>
        </w:rPr>
        <w:t>Liên </w:t>
      </w:r>
      <w:r>
        <w:rPr>
          <w:spacing w:val="-4"/>
        </w:rPr>
        <w:t>Xô </w:t>
      </w:r>
      <w:r>
        <w:rPr/>
        <w:t>và </w:t>
      </w:r>
      <w:r>
        <w:rPr>
          <w:spacing w:val="-7"/>
        </w:rPr>
        <w:t>Khroutchev,</w:t>
      </w:r>
      <w:r>
        <w:rPr/>
        <w:t> cổ vũ chiến </w:t>
      </w:r>
      <w:r>
        <w:rPr>
          <w:spacing w:val="-4"/>
        </w:rPr>
        <w:t>tranh </w:t>
      </w:r>
      <w:r>
        <w:rPr/>
        <w:t>với </w:t>
      </w:r>
      <w:r>
        <w:rPr>
          <w:spacing w:val="-9"/>
        </w:rPr>
        <w:t>Mỹ.</w:t>
      </w:r>
    </w:p>
    <w:p>
      <w:pPr>
        <w:pStyle w:val="BodyText"/>
        <w:ind w:right="99"/>
      </w:pPr>
      <w:r>
        <w:rPr>
          <w:spacing w:val="-4"/>
        </w:rPr>
        <w:t>Phạm </w:t>
      </w:r>
      <w:r>
        <w:rPr>
          <w:spacing w:val="-5"/>
        </w:rPr>
        <w:t>Lợi </w:t>
      </w:r>
      <w:r>
        <w:rPr/>
        <w:t>đưa </w:t>
      </w:r>
      <w:r>
        <w:rPr>
          <w:spacing w:val="-3"/>
        </w:rPr>
        <w:t>tay </w:t>
      </w:r>
      <w:r>
        <w:rPr>
          <w:spacing w:val="-5"/>
        </w:rPr>
        <w:t>che </w:t>
      </w:r>
      <w:r>
        <w:rPr>
          <w:spacing w:val="-7"/>
        </w:rPr>
        <w:t>miệng </w:t>
      </w:r>
      <w:r>
        <w:rPr/>
        <w:t>bảo tôi: - </w:t>
      </w:r>
      <w:r>
        <w:rPr>
          <w:spacing w:val="-8"/>
        </w:rPr>
        <w:t>Ông </w:t>
      </w:r>
      <w:r>
        <w:rPr>
          <w:spacing w:val="3"/>
        </w:rPr>
        <w:t>lạ </w:t>
      </w:r>
      <w:r>
        <w:rPr>
          <w:spacing w:val="-4"/>
        </w:rPr>
        <w:t>quá, </w:t>
      </w:r>
      <w:r>
        <w:rPr>
          <w:spacing w:val="-5"/>
        </w:rPr>
        <w:t>ông </w:t>
      </w:r>
      <w:r>
        <w:rPr/>
        <w:t>cứ </w:t>
      </w:r>
      <w:r>
        <w:rPr>
          <w:spacing w:val="-8"/>
        </w:rPr>
        <w:t>hăng </w:t>
      </w:r>
      <w:r>
        <w:rPr>
          <w:spacing w:val="-5"/>
        </w:rPr>
        <w:t>hái </w:t>
      </w:r>
      <w:r>
        <w:rPr>
          <w:spacing w:val="-10"/>
        </w:rPr>
        <w:t>ghi </w:t>
      </w:r>
      <w:r>
        <w:rPr>
          <w:spacing w:val="-3"/>
        </w:rPr>
        <w:t>tên </w:t>
      </w:r>
      <w:r>
        <w:rPr>
          <w:spacing w:val="-12"/>
        </w:rPr>
        <w:t>xung </w:t>
      </w:r>
      <w:r>
        <w:rPr>
          <w:spacing w:val="-6"/>
        </w:rPr>
        <w:t>phong </w:t>
      </w:r>
      <w:r>
        <w:rPr/>
        <w:t>đi </w:t>
      </w:r>
      <w:r>
        <w:rPr>
          <w:spacing w:val="-3"/>
        </w:rPr>
        <w:t>sang </w:t>
      </w:r>
      <w:r>
        <w:rPr>
          <w:spacing w:val="-6"/>
        </w:rPr>
        <w:t>Cuba </w:t>
      </w:r>
      <w:r>
        <w:rPr>
          <w:spacing w:val="-4"/>
        </w:rPr>
        <w:t>đánh </w:t>
      </w:r>
      <w:r>
        <w:rPr>
          <w:spacing w:val="-6"/>
        </w:rPr>
        <w:t>Mỹ </w:t>
      </w:r>
      <w:r>
        <w:rPr>
          <w:spacing w:val="-8"/>
        </w:rPr>
        <w:t>thì </w:t>
      </w:r>
      <w:r>
        <w:rPr>
          <w:spacing w:val="-5"/>
        </w:rPr>
        <w:t>hỏi </w:t>
      </w:r>
      <w:r>
        <w:rPr/>
        <w:t>có </w:t>
      </w:r>
      <w:r>
        <w:rPr>
          <w:spacing w:val="-8"/>
        </w:rPr>
        <w:t>mất gì </w:t>
      </w:r>
      <w:r>
        <w:rPr/>
        <w:t>đâu </w:t>
      </w:r>
      <w:r>
        <w:rPr>
          <w:spacing w:val="-4"/>
        </w:rPr>
        <w:t>nào? Mai </w:t>
      </w:r>
      <w:r>
        <w:rPr>
          <w:spacing w:val="-3"/>
        </w:rPr>
        <w:t>kia </w:t>
      </w:r>
      <w:r>
        <w:rPr>
          <w:spacing w:val="-8"/>
        </w:rPr>
        <w:t>Khơ nó </w:t>
      </w:r>
      <w:r>
        <w:rPr>
          <w:spacing w:val="-9"/>
        </w:rPr>
        <w:t>không </w:t>
      </w:r>
      <w:r>
        <w:rPr>
          <w:spacing w:val="-5"/>
        </w:rPr>
        <w:t>cho </w:t>
      </w:r>
      <w:r>
        <w:rPr>
          <w:spacing w:val="-3"/>
        </w:rPr>
        <w:t>tàu </w:t>
      </w:r>
      <w:r>
        <w:rPr/>
        <w:t>chíến </w:t>
      </w:r>
      <w:r>
        <w:rPr>
          <w:spacing w:val="-5"/>
        </w:rPr>
        <w:t>chở </w:t>
      </w:r>
      <w:r>
        <w:rPr>
          <w:spacing w:val="-4"/>
        </w:rPr>
        <w:t>quân </w:t>
      </w:r>
      <w:r>
        <w:rPr>
          <w:spacing w:val="-8"/>
        </w:rPr>
        <w:t>thì </w:t>
      </w:r>
      <w:r>
        <w:rPr/>
        <w:t>bám cây </w:t>
      </w:r>
      <w:r>
        <w:rPr>
          <w:spacing w:val="-6"/>
        </w:rPr>
        <w:t>chuối </w:t>
      </w:r>
      <w:r>
        <w:rPr>
          <w:spacing w:val="-5"/>
        </w:rPr>
        <w:t>hột </w:t>
      </w:r>
      <w:r>
        <w:rPr/>
        <w:t>với </w:t>
      </w:r>
      <w:r>
        <w:rPr>
          <w:spacing w:val="2"/>
        </w:rPr>
        <w:t>lại </w:t>
      </w:r>
      <w:r>
        <w:rPr>
          <w:spacing w:val="-5"/>
        </w:rPr>
        <w:t>hai </w:t>
      </w:r>
      <w:r>
        <w:rPr/>
        <w:t>cái </w:t>
      </w:r>
      <w:r>
        <w:rPr>
          <w:spacing w:val="-5"/>
        </w:rPr>
        <w:t>hột </w:t>
      </w:r>
      <w:r>
        <w:rPr/>
        <w:t>sẵn có </w:t>
      </w:r>
      <w:r>
        <w:rPr>
          <w:spacing w:val="2"/>
        </w:rPr>
        <w:t>làm </w:t>
      </w:r>
      <w:r>
        <w:rPr>
          <w:spacing w:val="-4"/>
        </w:rPr>
        <w:t>phao </w:t>
      </w:r>
      <w:r>
        <w:rPr>
          <w:spacing w:val="-12"/>
        </w:rPr>
        <w:t>mà </w:t>
      </w:r>
      <w:r>
        <w:rPr>
          <w:spacing w:val="-3"/>
        </w:rPr>
        <w:t>sang </w:t>
      </w:r>
      <w:r>
        <w:rPr>
          <w:spacing w:val="-5"/>
        </w:rPr>
        <w:t>chí </w:t>
      </w:r>
      <w:r>
        <w:rPr>
          <w:spacing w:val="-10"/>
        </w:rPr>
        <w:t>nguyện </w:t>
      </w:r>
      <w:r>
        <w:rPr/>
        <w:t>à?</w:t>
      </w:r>
    </w:p>
    <w:p>
      <w:pPr>
        <w:pStyle w:val="BodyText"/>
        <w:ind w:right="104"/>
      </w:pPr>
      <w:r>
        <w:rPr>
          <w:spacing w:val="-3"/>
        </w:rPr>
        <w:t>Cứ </w:t>
      </w:r>
      <w:r>
        <w:rPr>
          <w:spacing w:val="-6"/>
        </w:rPr>
        <w:t>quãng </w:t>
      </w:r>
      <w:r>
        <w:rPr>
          <w:spacing w:val="-4"/>
        </w:rPr>
        <w:t>mười </w:t>
      </w:r>
      <w:r>
        <w:rPr>
          <w:spacing w:val="-3"/>
        </w:rPr>
        <w:t>giờ </w:t>
      </w:r>
      <w:r>
        <w:rPr>
          <w:spacing w:val="-6"/>
        </w:rPr>
        <w:t>sáng, </w:t>
      </w:r>
      <w:r>
        <w:rPr>
          <w:spacing w:val="-9"/>
        </w:rPr>
        <w:t>Nguyễn </w:t>
      </w:r>
      <w:r>
        <w:rPr>
          <w:spacing w:val="-7"/>
        </w:rPr>
        <w:t>Thành </w:t>
      </w:r>
      <w:r>
        <w:rPr>
          <w:spacing w:val="-10"/>
        </w:rPr>
        <w:t>Lê </w:t>
      </w:r>
      <w:r>
        <w:rPr>
          <w:spacing w:val="2"/>
        </w:rPr>
        <w:t>lại </w:t>
      </w:r>
      <w:r>
        <w:rPr>
          <w:spacing w:val="-8"/>
        </w:rPr>
        <w:t>tủm </w:t>
      </w:r>
      <w:r>
        <w:rPr/>
        <w:t>tỉm cầm </w:t>
      </w:r>
      <w:r>
        <w:rPr>
          <w:spacing w:val="-8"/>
        </w:rPr>
        <w:t>một </w:t>
      </w:r>
      <w:r>
        <w:rPr>
          <w:spacing w:val="-3"/>
        </w:rPr>
        <w:t>tập </w:t>
      </w:r>
      <w:r>
        <w:rPr/>
        <w:t>dầy tin </w:t>
      </w:r>
      <w:r>
        <w:rPr>
          <w:spacing w:val="-6"/>
        </w:rPr>
        <w:t>tham </w:t>
      </w:r>
      <w:r>
        <w:rPr>
          <w:spacing w:val="-8"/>
        </w:rPr>
        <w:t>khảo </w:t>
      </w:r>
      <w:r>
        <w:rPr>
          <w:spacing w:val="-4"/>
        </w:rPr>
        <w:t>đứng </w:t>
      </w:r>
      <w:r>
        <w:rPr/>
        <w:t>ở sân </w:t>
      </w:r>
      <w:r>
        <w:rPr>
          <w:spacing w:val="-5"/>
        </w:rPr>
        <w:t>gọi </w:t>
      </w:r>
      <w:r>
        <w:rPr>
          <w:spacing w:val="-3"/>
        </w:rPr>
        <w:t>to: </w:t>
      </w:r>
      <w:r>
        <w:rPr/>
        <w:t>- </w:t>
      </w:r>
      <w:r>
        <w:rPr>
          <w:spacing w:val="-10"/>
        </w:rPr>
        <w:t>Nghe </w:t>
      </w:r>
      <w:r>
        <w:rPr/>
        <w:t>tin </w:t>
      </w:r>
      <w:r>
        <w:rPr>
          <w:spacing w:val="-4"/>
        </w:rPr>
        <w:t>Trọc </w:t>
      </w:r>
      <w:r>
        <w:rPr>
          <w:spacing w:val="-3"/>
        </w:rPr>
        <w:t>(Khơ, </w:t>
      </w:r>
      <w:r>
        <w:rPr>
          <w:spacing w:val="-5"/>
        </w:rPr>
        <w:t>Khroutchev) </w:t>
      </w:r>
      <w:r>
        <w:rPr>
          <w:spacing w:val="-10"/>
        </w:rPr>
        <w:t>không?</w:t>
      </w:r>
    </w:p>
    <w:p>
      <w:pPr>
        <w:pStyle w:val="BodyText"/>
      </w:pPr>
      <w:r>
        <w:rPr>
          <w:spacing w:val="-4"/>
        </w:rPr>
        <w:t>Ầm </w:t>
      </w:r>
      <w:r>
        <w:rPr/>
        <w:t>ầm bâu </w:t>
      </w:r>
      <w:r>
        <w:rPr>
          <w:spacing w:val="-4"/>
        </w:rPr>
        <w:t>đến. </w:t>
      </w:r>
      <w:r>
        <w:rPr>
          <w:spacing w:val="-11"/>
        </w:rPr>
        <w:t>Vỗ </w:t>
      </w:r>
      <w:r>
        <w:rPr>
          <w:spacing w:val="-10"/>
        </w:rPr>
        <w:t>tay, </w:t>
      </w:r>
      <w:r>
        <w:rPr/>
        <w:t>reo, </w:t>
      </w:r>
      <w:r>
        <w:rPr>
          <w:spacing w:val="3"/>
        </w:rPr>
        <w:t>ríu rít </w:t>
      </w:r>
      <w:r>
        <w:rPr>
          <w:spacing w:val="-5"/>
        </w:rPr>
        <w:t>kết </w:t>
      </w:r>
      <w:r>
        <w:rPr>
          <w:spacing w:val="-3"/>
        </w:rPr>
        <w:t>đoàn. </w:t>
      </w:r>
      <w:r>
        <w:rPr/>
        <w:t>Hét </w:t>
      </w:r>
      <w:r>
        <w:rPr>
          <w:spacing w:val="-5"/>
        </w:rPr>
        <w:t>to </w:t>
      </w:r>
      <w:r>
        <w:rPr>
          <w:spacing w:val="-8"/>
        </w:rPr>
        <w:t>nhất, </w:t>
      </w:r>
      <w:r>
        <w:rPr>
          <w:spacing w:val="3"/>
        </w:rPr>
        <w:t>lộ </w:t>
      </w:r>
      <w:r>
        <w:rPr>
          <w:spacing w:val="-8"/>
        </w:rPr>
        <w:t>mặt nhất, </w:t>
      </w:r>
      <w:r>
        <w:rPr/>
        <w:t>lắng </w:t>
      </w:r>
      <w:r>
        <w:rPr>
          <w:spacing w:val="-8"/>
        </w:rPr>
        <w:t>xắng nhất </w:t>
      </w:r>
      <w:r>
        <w:rPr>
          <w:spacing w:val="3"/>
        </w:rPr>
        <w:t>là </w:t>
      </w:r>
      <w:r>
        <w:rPr/>
        <w:t>cán sự 5 Hữu </w:t>
      </w:r>
      <w:r>
        <w:rPr>
          <w:spacing w:val="-5"/>
        </w:rPr>
        <w:t>Thọ.</w:t>
      </w:r>
    </w:p>
    <w:p>
      <w:pPr>
        <w:pStyle w:val="BodyText"/>
        <w:ind w:right="0"/>
      </w:pPr>
      <w:r>
        <w:rPr/>
        <w:t>Đúng là phát chẩn tin vàng tin bạc.</w:t>
      </w:r>
    </w:p>
    <w:p>
      <w:pPr>
        <w:pStyle w:val="BodyText"/>
        <w:ind w:right="74"/>
      </w:pPr>
      <w:r>
        <w:rPr>
          <w:spacing w:val="-4"/>
        </w:rPr>
        <w:t>Một buổi </w:t>
      </w:r>
      <w:r>
        <w:rPr>
          <w:spacing w:val="-5"/>
        </w:rPr>
        <w:t>họp </w:t>
      </w:r>
      <w:r>
        <w:rPr/>
        <w:t>trưởng </w:t>
      </w:r>
      <w:r>
        <w:rPr>
          <w:spacing w:val="-5"/>
        </w:rPr>
        <w:t>phó </w:t>
      </w:r>
      <w:r>
        <w:rPr>
          <w:spacing w:val="-4"/>
        </w:rPr>
        <w:t>ban, </w:t>
      </w:r>
      <w:r>
        <w:rPr/>
        <w:t>sau </w:t>
      </w:r>
      <w:r>
        <w:rPr>
          <w:spacing w:val="-10"/>
        </w:rPr>
        <w:t>khi </w:t>
      </w:r>
      <w:r>
        <w:rPr>
          <w:spacing w:val="-3"/>
        </w:rPr>
        <w:t>chửi </w:t>
      </w:r>
      <w:r>
        <w:rPr>
          <w:spacing w:val="-6"/>
        </w:rPr>
        <w:t>tổng </w:t>
      </w:r>
      <w:r>
        <w:rPr/>
        <w:t>bí </w:t>
      </w:r>
      <w:r>
        <w:rPr>
          <w:spacing w:val="-8"/>
        </w:rPr>
        <w:t>thư </w:t>
      </w:r>
      <w:r>
        <w:rPr/>
        <w:t>các </w:t>
      </w:r>
      <w:r>
        <w:rPr>
          <w:spacing w:val="-4"/>
        </w:rPr>
        <w:t>đảng cộng </w:t>
      </w:r>
      <w:r>
        <w:rPr/>
        <w:t>sản </w:t>
      </w:r>
      <w:r>
        <w:rPr>
          <w:spacing w:val="-6"/>
        </w:rPr>
        <w:t>Đông </w:t>
      </w:r>
      <w:r>
        <w:rPr>
          <w:spacing w:val="-4"/>
        </w:rPr>
        <w:t>Âu </w:t>
      </w:r>
      <w:r>
        <w:rPr/>
        <w:t>đã dốt </w:t>
      </w:r>
      <w:r>
        <w:rPr>
          <w:spacing w:val="2"/>
        </w:rPr>
        <w:t>lại </w:t>
      </w:r>
      <w:r>
        <w:rPr>
          <w:spacing w:val="-8"/>
        </w:rPr>
        <w:t>hèn, </w:t>
      </w:r>
      <w:r>
        <w:rPr>
          <w:spacing w:val="2"/>
        </w:rPr>
        <w:t>làm </w:t>
      </w:r>
      <w:r>
        <w:rPr>
          <w:spacing w:val="-3"/>
        </w:rPr>
        <w:t>tay </w:t>
      </w:r>
      <w:r>
        <w:rPr/>
        <w:t>sai </w:t>
      </w:r>
      <w:r>
        <w:rPr>
          <w:spacing w:val="-5"/>
        </w:rPr>
        <w:t>cho </w:t>
      </w:r>
      <w:r>
        <w:rPr>
          <w:spacing w:val="-3"/>
        </w:rPr>
        <w:t>Liên Xô, </w:t>
      </w:r>
      <w:r>
        <w:rPr>
          <w:spacing w:val="-5"/>
        </w:rPr>
        <w:t>Hoàng Tùng chỉ </w:t>
      </w:r>
      <w:r>
        <w:rPr/>
        <w:t>vào </w:t>
      </w:r>
      <w:r>
        <w:rPr>
          <w:spacing w:val="-8"/>
        </w:rPr>
        <w:t>mấy </w:t>
      </w:r>
      <w:r>
        <w:rPr/>
        <w:t>Mao-</w:t>
      </w:r>
      <w:r>
        <w:rPr>
          <w:i/>
        </w:rPr>
        <w:t>nhều </w:t>
      </w:r>
      <w:r>
        <w:rPr>
          <w:spacing w:val="-3"/>
        </w:rPr>
        <w:t>nói: </w:t>
      </w:r>
      <w:r>
        <w:rPr/>
        <w:t>- Các </w:t>
      </w:r>
      <w:r>
        <w:rPr>
          <w:spacing w:val="-4"/>
        </w:rPr>
        <w:t>tướng </w:t>
      </w:r>
      <w:r>
        <w:rPr>
          <w:spacing w:val="-5"/>
        </w:rPr>
        <w:t>này </w:t>
      </w:r>
      <w:r>
        <w:rPr>
          <w:spacing w:val="-3"/>
        </w:rPr>
        <w:t>sang Ba </w:t>
      </w:r>
      <w:r>
        <w:rPr>
          <w:spacing w:val="-6"/>
        </w:rPr>
        <w:t>Lan </w:t>
      </w:r>
      <w:r>
        <w:rPr/>
        <w:t>và Đức, </w:t>
      </w:r>
      <w:r>
        <w:rPr>
          <w:spacing w:val="-3"/>
        </w:rPr>
        <w:t>Tiệp </w:t>
      </w:r>
      <w:r>
        <w:rPr>
          <w:spacing w:val="-6"/>
        </w:rPr>
        <w:t>thừa </w:t>
      </w:r>
      <w:r>
        <w:rPr/>
        <w:t>sức </w:t>
      </w:r>
      <w:r>
        <w:rPr>
          <w:spacing w:val="2"/>
        </w:rPr>
        <w:t>làm </w:t>
      </w:r>
      <w:r>
        <w:rPr>
          <w:spacing w:val="-6"/>
        </w:rPr>
        <w:t>tổng </w:t>
      </w:r>
      <w:r>
        <w:rPr/>
        <w:t>bí </w:t>
      </w:r>
      <w:r>
        <w:rPr>
          <w:spacing w:val="-4"/>
        </w:rPr>
        <w:t>thư...</w:t>
      </w:r>
    </w:p>
    <w:p>
      <w:pPr>
        <w:pStyle w:val="BodyText"/>
        <w:ind w:right="100"/>
      </w:pPr>
      <w:r>
        <w:rPr>
          <w:spacing w:val="-4"/>
        </w:rPr>
        <w:t>Nhìn </w:t>
      </w:r>
      <w:r>
        <w:rPr>
          <w:spacing w:val="-8"/>
        </w:rPr>
        <w:t>mặt mấy </w:t>
      </w:r>
      <w:r>
        <w:rPr>
          <w:spacing w:val="-5"/>
        </w:rPr>
        <w:t>người </w:t>
      </w:r>
      <w:r>
        <w:rPr/>
        <w:t>được điểm </w:t>
      </w:r>
      <w:r>
        <w:rPr>
          <w:spacing w:val="-6"/>
        </w:rPr>
        <w:t>danh, </w:t>
      </w:r>
      <w:r>
        <w:rPr>
          <w:spacing w:val="-3"/>
        </w:rPr>
        <w:t>tôi </w:t>
      </w:r>
      <w:r>
        <w:rPr/>
        <w:t>hiểu </w:t>
      </w:r>
      <w:r>
        <w:rPr>
          <w:spacing w:val="-5"/>
        </w:rPr>
        <w:t>hết </w:t>
      </w:r>
      <w:r>
        <w:rPr>
          <w:spacing w:val="-8"/>
        </w:rPr>
        <w:t>tục </w:t>
      </w:r>
      <w:r>
        <w:rPr>
          <w:spacing w:val="-10"/>
        </w:rPr>
        <w:t>ngữ </w:t>
      </w:r>
      <w:r>
        <w:rPr/>
        <w:t>“được </w:t>
      </w:r>
      <w:r>
        <w:rPr>
          <w:spacing w:val="4"/>
        </w:rPr>
        <w:t>lời </w:t>
      </w:r>
      <w:r>
        <w:rPr>
          <w:spacing w:val="-10"/>
        </w:rPr>
        <w:t>như </w:t>
      </w:r>
      <w:r>
        <w:rPr>
          <w:spacing w:val="2"/>
        </w:rPr>
        <w:t>cởi </w:t>
      </w:r>
      <w:r>
        <w:rPr>
          <w:spacing w:val="-3"/>
        </w:rPr>
        <w:t>tấm </w:t>
      </w:r>
      <w:r>
        <w:rPr>
          <w:spacing w:val="-4"/>
        </w:rPr>
        <w:t>lòng.” </w:t>
      </w:r>
      <w:r>
        <w:rPr>
          <w:spacing w:val="-6"/>
        </w:rPr>
        <w:t>Hạnh </w:t>
      </w:r>
      <w:r>
        <w:rPr>
          <w:spacing w:val="-4"/>
        </w:rPr>
        <w:t>phúc đúng</w:t>
      </w:r>
      <w:r>
        <w:rPr>
          <w:spacing w:val="-17"/>
        </w:rPr>
        <w:t> </w:t>
      </w:r>
      <w:r>
        <w:rPr>
          <w:spacing w:val="3"/>
        </w:rPr>
        <w:t>là</w:t>
      </w:r>
      <w:r>
        <w:rPr>
          <w:spacing w:val="1"/>
        </w:rPr>
        <w:t> </w:t>
      </w:r>
      <w:r>
        <w:rPr>
          <w:spacing w:val="-4"/>
        </w:rPr>
        <w:t>đang</w:t>
      </w:r>
      <w:r>
        <w:rPr>
          <w:spacing w:val="-16"/>
        </w:rPr>
        <w:t> </w:t>
      </w:r>
      <w:r>
        <w:rPr>
          <w:spacing w:val="3"/>
        </w:rPr>
        <w:t>rịn</w:t>
      </w:r>
      <w:r>
        <w:rPr>
          <w:spacing w:val="-16"/>
        </w:rPr>
        <w:t> </w:t>
      </w:r>
      <w:r>
        <w:rPr>
          <w:spacing w:val="2"/>
        </w:rPr>
        <w:t>ra</w:t>
      </w:r>
      <w:r>
        <w:rPr>
          <w:spacing w:val="1"/>
        </w:rPr>
        <w:t> </w:t>
      </w:r>
      <w:r>
        <w:rPr/>
        <w:t>ở</w:t>
      </w:r>
      <w:r>
        <w:rPr>
          <w:spacing w:val="6"/>
        </w:rPr>
        <w:t> </w:t>
      </w:r>
      <w:r>
        <w:rPr/>
        <w:t>trên</w:t>
      </w:r>
      <w:r>
        <w:rPr>
          <w:spacing w:val="-16"/>
        </w:rPr>
        <w:t> </w:t>
      </w:r>
      <w:r>
        <w:rPr>
          <w:spacing w:val="-9"/>
        </w:rPr>
        <w:t>những</w:t>
      </w:r>
      <w:r>
        <w:rPr>
          <w:spacing w:val="-16"/>
        </w:rPr>
        <w:t> </w:t>
      </w:r>
      <w:r>
        <w:rPr/>
        <w:t>bộ</w:t>
      </w:r>
      <w:r>
        <w:rPr>
          <w:spacing w:val="-1"/>
        </w:rPr>
        <w:t> </w:t>
      </w:r>
      <w:r>
        <w:rPr>
          <w:spacing w:val="-8"/>
        </w:rPr>
        <w:t>mặt</w:t>
      </w:r>
      <w:r>
        <w:rPr>
          <w:spacing w:val="-9"/>
        </w:rPr>
        <w:t> </w:t>
      </w:r>
      <w:r>
        <w:rPr/>
        <w:t>chợt</w:t>
      </w:r>
      <w:r>
        <w:rPr>
          <w:spacing w:val="-9"/>
        </w:rPr>
        <w:t> </w:t>
      </w:r>
      <w:r>
        <w:rPr>
          <w:spacing w:val="-8"/>
        </w:rPr>
        <w:t>mềm</w:t>
      </w:r>
      <w:r>
        <w:rPr>
          <w:spacing w:val="-24"/>
        </w:rPr>
        <w:t> </w:t>
      </w:r>
      <w:r>
        <w:rPr>
          <w:spacing w:val="-4"/>
        </w:rPr>
        <w:t>chảy</w:t>
      </w:r>
      <w:r>
        <w:rPr>
          <w:spacing w:val="-16"/>
        </w:rPr>
        <w:t> </w:t>
      </w:r>
      <w:r>
        <w:rPr>
          <w:spacing w:val="-9"/>
        </w:rPr>
        <w:t>xuống</w:t>
      </w:r>
      <w:r>
        <w:rPr>
          <w:spacing w:val="-16"/>
        </w:rPr>
        <w:t> </w:t>
      </w:r>
      <w:r>
        <w:rPr/>
        <w:t>vì</w:t>
      </w:r>
      <w:r>
        <w:rPr>
          <w:spacing w:val="6"/>
        </w:rPr>
        <w:t> </w:t>
      </w:r>
      <w:r>
        <w:rPr>
          <w:spacing w:val="-5"/>
        </w:rPr>
        <w:t>xúc</w:t>
      </w:r>
      <w:r>
        <w:rPr>
          <w:spacing w:val="1"/>
        </w:rPr>
        <w:t> </w:t>
      </w:r>
      <w:r>
        <w:rPr>
          <w:spacing w:val="-6"/>
        </w:rPr>
        <w:t>động.</w:t>
      </w:r>
    </w:p>
    <w:p>
      <w:pPr>
        <w:pStyle w:val="BodyText"/>
        <w:ind w:right="695"/>
        <w:jc w:val="left"/>
      </w:pPr>
      <w:r>
        <w:rPr>
          <w:spacing w:val="-8"/>
        </w:rPr>
        <w:t>Không </w:t>
      </w:r>
      <w:r>
        <w:rPr>
          <w:spacing w:val="-6"/>
        </w:rPr>
        <w:t>nhịn </w:t>
      </w:r>
      <w:r>
        <w:rPr/>
        <w:t>được, </w:t>
      </w:r>
      <w:r>
        <w:rPr>
          <w:spacing w:val="-3"/>
        </w:rPr>
        <w:t>tôi </w:t>
      </w:r>
      <w:r>
        <w:rPr>
          <w:spacing w:val="-5"/>
        </w:rPr>
        <w:t>nói </w:t>
      </w:r>
      <w:r>
        <w:rPr/>
        <w:t>rất </w:t>
      </w:r>
      <w:r>
        <w:rPr>
          <w:spacing w:val="-3"/>
        </w:rPr>
        <w:t>to, </w:t>
      </w:r>
      <w:r>
        <w:rPr>
          <w:spacing w:val="-10"/>
        </w:rPr>
        <w:t>như </w:t>
      </w:r>
      <w:r>
        <w:rPr>
          <w:spacing w:val="-5"/>
        </w:rPr>
        <w:t>quát: </w:t>
      </w:r>
      <w:r>
        <w:rPr/>
        <w:t>- </w:t>
      </w:r>
      <w:r>
        <w:rPr>
          <w:spacing w:val="-4"/>
        </w:rPr>
        <w:t>À, </w:t>
      </w:r>
      <w:r>
        <w:rPr/>
        <w:t>đến </w:t>
      </w:r>
      <w:r>
        <w:rPr>
          <w:spacing w:val="-8"/>
        </w:rPr>
        <w:t>thế </w:t>
      </w:r>
      <w:r>
        <w:rPr>
          <w:spacing w:val="-5"/>
        </w:rPr>
        <w:t>nữa </w:t>
      </w:r>
      <w:r>
        <w:rPr/>
        <w:t>cơ ư? Tôi sẽ </w:t>
      </w:r>
      <w:r>
        <w:rPr>
          <w:spacing w:val="-5"/>
        </w:rPr>
        <w:t>hỏi anh </w:t>
      </w:r>
      <w:r>
        <w:rPr>
          <w:spacing w:val="-4"/>
        </w:rPr>
        <w:t>Trường </w:t>
      </w:r>
      <w:r>
        <w:rPr>
          <w:spacing w:val="-8"/>
        </w:rPr>
        <w:t>Chinh! </w:t>
      </w:r>
      <w:r>
        <w:rPr/>
        <w:t>Tất cả </w:t>
      </w:r>
      <w:r>
        <w:rPr>
          <w:spacing w:val="2"/>
        </w:rPr>
        <w:t>cười </w:t>
      </w:r>
      <w:r>
        <w:rPr/>
        <w:t>ồ. </w:t>
      </w:r>
      <w:r>
        <w:rPr>
          <w:spacing w:val="-4"/>
        </w:rPr>
        <w:t>Một </w:t>
      </w:r>
      <w:r>
        <w:rPr/>
        <w:t>vài cái </w:t>
      </w:r>
      <w:r>
        <w:rPr>
          <w:spacing w:val="3"/>
        </w:rPr>
        <w:t>liếc </w:t>
      </w:r>
      <w:r>
        <w:rPr>
          <w:spacing w:val="-5"/>
        </w:rPr>
        <w:t>chế </w:t>
      </w:r>
      <w:r>
        <w:rPr>
          <w:spacing w:val="3"/>
        </w:rPr>
        <w:t>riễu </w:t>
      </w:r>
      <w:r>
        <w:rPr/>
        <w:t>về </w:t>
      </w:r>
      <w:r>
        <w:rPr>
          <w:spacing w:val="-3"/>
        </w:rPr>
        <w:t>phía tôi </w:t>
      </w:r>
      <w:r>
        <w:rPr>
          <w:spacing w:val="-10"/>
        </w:rPr>
        <w:t>như </w:t>
      </w:r>
      <w:r>
        <w:rPr/>
        <w:t>bảo “đi </w:t>
      </w:r>
      <w:r>
        <w:rPr>
          <w:spacing w:val="-12"/>
        </w:rPr>
        <w:t>mà</w:t>
      </w:r>
      <w:r>
        <w:rPr>
          <w:spacing w:val="21"/>
        </w:rPr>
        <w:t> </w:t>
      </w:r>
      <w:r>
        <w:rPr>
          <w:spacing w:val="-8"/>
        </w:rPr>
        <w:t>mách!”</w:t>
      </w:r>
    </w:p>
    <w:p>
      <w:pPr>
        <w:pStyle w:val="BodyText"/>
        <w:ind w:right="0"/>
        <w:jc w:val="left"/>
      </w:pPr>
      <w:r>
        <w:rPr/>
        <w:t>Tôi </w:t>
      </w:r>
      <w:r>
        <w:rPr>
          <w:spacing w:val="3"/>
        </w:rPr>
        <w:t>liền </w:t>
      </w:r>
      <w:r>
        <w:rPr>
          <w:spacing w:val="-4"/>
        </w:rPr>
        <w:t>chột </w:t>
      </w:r>
      <w:r>
        <w:rPr/>
        <w:t>dạ. </w:t>
      </w:r>
      <w:r>
        <w:rPr>
          <w:spacing w:val="-4"/>
        </w:rPr>
        <w:t>Họ </w:t>
      </w:r>
      <w:r>
        <w:rPr/>
        <w:t>đã biết </w:t>
      </w:r>
      <w:r>
        <w:rPr>
          <w:spacing w:val="-8"/>
        </w:rPr>
        <w:t>một </w:t>
      </w:r>
      <w:r>
        <w:rPr/>
        <w:t>cái </w:t>
      </w:r>
      <w:r>
        <w:rPr>
          <w:spacing w:val="-8"/>
        </w:rPr>
        <w:t>gì </w:t>
      </w:r>
      <w:r>
        <w:rPr>
          <w:spacing w:val="-3"/>
        </w:rPr>
        <w:t>mới? </w:t>
      </w:r>
      <w:r>
        <w:rPr>
          <w:spacing w:val="-4"/>
        </w:rPr>
        <w:t>Hình </w:t>
      </w:r>
      <w:r>
        <w:rPr>
          <w:spacing w:val="-10"/>
        </w:rPr>
        <w:t>như </w:t>
      </w:r>
      <w:r>
        <w:rPr/>
        <w:t>có </w:t>
      </w:r>
      <w:r>
        <w:rPr>
          <w:spacing w:val="-8"/>
        </w:rPr>
        <w:t>một </w:t>
      </w:r>
      <w:r>
        <w:rPr>
          <w:spacing w:val="-6"/>
        </w:rPr>
        <w:t>tổng </w:t>
      </w:r>
      <w:r>
        <w:rPr>
          <w:spacing w:val="-8"/>
        </w:rPr>
        <w:t>hành </w:t>
      </w:r>
      <w:r>
        <w:rPr>
          <w:spacing w:val="-3"/>
        </w:rPr>
        <w:t>dinh </w:t>
      </w:r>
      <w:r>
        <w:rPr>
          <w:spacing w:val="-8"/>
        </w:rPr>
        <w:t>ngày </w:t>
      </w:r>
      <w:r>
        <w:rPr/>
        <w:t>đêm </w:t>
      </w:r>
      <w:r>
        <w:rPr>
          <w:spacing w:val="-4"/>
        </w:rPr>
        <w:t>phát </w:t>
      </w:r>
      <w:r>
        <w:rPr/>
        <w:t>đi </w:t>
      </w:r>
      <w:r>
        <w:rPr>
          <w:spacing w:val="-9"/>
        </w:rPr>
        <w:t>những </w:t>
      </w:r>
      <w:r>
        <w:rPr>
          <w:spacing w:val="-4"/>
        </w:rPr>
        <w:t>động </w:t>
      </w:r>
      <w:r>
        <w:rPr>
          <w:spacing w:val="-6"/>
        </w:rPr>
        <w:t>thái </w:t>
      </w:r>
      <w:r>
        <w:rPr/>
        <w:t>cơ bản </w:t>
      </w:r>
      <w:r>
        <w:rPr>
          <w:spacing w:val="-4"/>
        </w:rPr>
        <w:t>trong cuộc </w:t>
      </w:r>
      <w:r>
        <w:rPr/>
        <w:t>co </w:t>
      </w:r>
      <w:r>
        <w:rPr>
          <w:spacing w:val="-6"/>
        </w:rPr>
        <w:t>thắt </w:t>
      </w:r>
      <w:r>
        <w:rPr>
          <w:spacing w:val="-5"/>
        </w:rPr>
        <w:t>chí </w:t>
      </w:r>
      <w:r>
        <w:rPr>
          <w:spacing w:val="-10"/>
        </w:rPr>
        <w:t>mạng </w:t>
      </w:r>
      <w:r>
        <w:rPr>
          <w:spacing w:val="-5"/>
        </w:rPr>
        <w:t>của </w:t>
      </w:r>
      <w:r>
        <w:rPr/>
        <w:t>cỗ dạ con đường lối và </w:t>
      </w:r>
      <w:r>
        <w:rPr>
          <w:spacing w:val="-8"/>
        </w:rPr>
        <w:t>nhân </w:t>
      </w:r>
      <w:r>
        <w:rPr/>
        <w:t>sự bí </w:t>
      </w:r>
      <w:r>
        <w:rPr>
          <w:spacing w:val="-8"/>
        </w:rPr>
        <w:t>mật </w:t>
      </w:r>
      <w:r>
        <w:rPr>
          <w:spacing w:val="-11"/>
        </w:rPr>
        <w:t>này.</w:t>
      </w:r>
    </w:p>
    <w:p>
      <w:pPr>
        <w:pStyle w:val="BodyText"/>
        <w:ind w:right="0"/>
        <w:jc w:val="left"/>
      </w:pPr>
      <w:r>
        <w:rPr>
          <w:spacing w:val="-3"/>
        </w:rPr>
        <w:t>Họp </w:t>
      </w:r>
      <w:r>
        <w:rPr>
          <w:spacing w:val="-9"/>
        </w:rPr>
        <w:t>xong, </w:t>
      </w:r>
      <w:r>
        <w:rPr>
          <w:spacing w:val="-6"/>
        </w:rPr>
        <w:t>Lưu Động </w:t>
      </w:r>
      <w:r>
        <w:rPr/>
        <w:t>bảo </w:t>
      </w:r>
      <w:r>
        <w:rPr>
          <w:spacing w:val="-3"/>
        </w:rPr>
        <w:t>tôi </w:t>
      </w:r>
      <w:r>
        <w:rPr/>
        <w:t>ở </w:t>
      </w:r>
      <w:r>
        <w:rPr>
          <w:spacing w:val="-8"/>
        </w:rPr>
        <w:t>ngay </w:t>
      </w:r>
      <w:r>
        <w:rPr/>
        <w:t>dưới </w:t>
      </w:r>
      <w:r>
        <w:rPr>
          <w:spacing w:val="-5"/>
        </w:rPr>
        <w:t>gốc </w:t>
      </w:r>
      <w:r>
        <w:rPr/>
        <w:t>cây đã </w:t>
      </w:r>
      <w:r>
        <w:rPr>
          <w:spacing w:val="-6"/>
        </w:rPr>
        <w:t>ngoài </w:t>
      </w:r>
      <w:r>
        <w:rPr/>
        <w:t>cửa </w:t>
      </w:r>
      <w:r>
        <w:rPr>
          <w:spacing w:val="-6"/>
        </w:rPr>
        <w:t>phòng </w:t>
      </w:r>
      <w:r>
        <w:rPr>
          <w:spacing w:val="-4"/>
        </w:rPr>
        <w:t>họp: </w:t>
      </w:r>
      <w:r>
        <w:rPr/>
        <w:t>- Tớ </w:t>
      </w:r>
      <w:r>
        <w:rPr>
          <w:spacing w:val="2"/>
        </w:rPr>
        <w:t>lạy </w:t>
      </w:r>
      <w:r>
        <w:rPr>
          <w:spacing w:val="-4"/>
        </w:rPr>
        <w:t>cậu, </w:t>
      </w:r>
      <w:r>
        <w:rPr/>
        <w:t>cậu </w:t>
      </w:r>
      <w:r>
        <w:rPr>
          <w:spacing w:val="-5"/>
        </w:rPr>
        <w:t>hãy </w:t>
      </w:r>
      <w:r>
        <w:rPr>
          <w:spacing w:val="-3"/>
        </w:rPr>
        <w:t>bình </w:t>
      </w:r>
      <w:r>
        <w:rPr>
          <w:spacing w:val="-7"/>
        </w:rPr>
        <w:t>tĩnh!</w:t>
      </w:r>
    </w:p>
    <w:p>
      <w:pPr>
        <w:pStyle w:val="ListParagraph"/>
        <w:numPr>
          <w:ilvl w:val="0"/>
          <w:numId w:val="1"/>
        </w:numPr>
        <w:tabs>
          <w:tab w:pos="304" w:val="left" w:leader="none"/>
        </w:tabs>
        <w:spacing w:line="240" w:lineRule="auto" w:before="0" w:after="0"/>
        <w:ind w:left="100" w:right="83" w:firstLine="0"/>
        <w:jc w:val="both"/>
        <w:rPr>
          <w:sz w:val="30"/>
        </w:rPr>
      </w:pPr>
      <w:r>
        <w:rPr>
          <w:spacing w:val="-7"/>
          <w:sz w:val="30"/>
        </w:rPr>
        <w:t>Thế </w:t>
      </w:r>
      <w:r>
        <w:rPr>
          <w:spacing w:val="3"/>
          <w:sz w:val="30"/>
        </w:rPr>
        <w:t>là </w:t>
      </w:r>
      <w:r>
        <w:rPr>
          <w:spacing w:val="-8"/>
          <w:sz w:val="30"/>
        </w:rPr>
        <w:t>họ </w:t>
      </w:r>
      <w:r>
        <w:rPr>
          <w:spacing w:val="-10"/>
          <w:sz w:val="30"/>
        </w:rPr>
        <w:t>muốn </w:t>
      </w:r>
      <w:r>
        <w:rPr>
          <w:spacing w:val="-8"/>
          <w:sz w:val="30"/>
        </w:rPr>
        <w:t>nổ </w:t>
      </w:r>
      <w:r>
        <w:rPr>
          <w:sz w:val="30"/>
        </w:rPr>
        <w:t>chiến </w:t>
      </w:r>
      <w:r>
        <w:rPr>
          <w:spacing w:val="-4"/>
          <w:sz w:val="30"/>
        </w:rPr>
        <w:t>tranh </w:t>
      </w:r>
      <w:r>
        <w:rPr>
          <w:sz w:val="30"/>
        </w:rPr>
        <w:t>à? </w:t>
      </w:r>
      <w:r>
        <w:rPr>
          <w:spacing w:val="-4"/>
          <w:sz w:val="30"/>
        </w:rPr>
        <w:t>Họ </w:t>
      </w:r>
      <w:r>
        <w:rPr>
          <w:spacing w:val="-10"/>
          <w:sz w:val="30"/>
        </w:rPr>
        <w:t>muốn </w:t>
      </w:r>
      <w:r>
        <w:rPr>
          <w:sz w:val="30"/>
        </w:rPr>
        <w:t>biến đất nước </w:t>
      </w:r>
      <w:r>
        <w:rPr>
          <w:spacing w:val="-8"/>
          <w:sz w:val="30"/>
        </w:rPr>
        <w:t>thành </w:t>
      </w:r>
      <w:r>
        <w:rPr>
          <w:spacing w:val="2"/>
          <w:sz w:val="30"/>
        </w:rPr>
        <w:t>ra </w:t>
      </w:r>
      <w:r>
        <w:rPr>
          <w:sz w:val="30"/>
        </w:rPr>
        <w:t>bãi </w:t>
      </w:r>
      <w:r>
        <w:rPr>
          <w:spacing w:val="-4"/>
          <w:sz w:val="30"/>
        </w:rPr>
        <w:t>chọi </w:t>
      </w:r>
      <w:r>
        <w:rPr>
          <w:sz w:val="30"/>
        </w:rPr>
        <w:t>trâu à?... Hay </w:t>
      </w:r>
      <w:r>
        <w:rPr>
          <w:spacing w:val="-8"/>
          <w:sz w:val="30"/>
        </w:rPr>
        <w:t>gì </w:t>
      </w:r>
      <w:r>
        <w:rPr>
          <w:spacing w:val="-4"/>
          <w:sz w:val="30"/>
        </w:rPr>
        <w:t>đánh </w:t>
      </w:r>
      <w:r>
        <w:rPr>
          <w:spacing w:val="-9"/>
          <w:sz w:val="30"/>
        </w:rPr>
        <w:t>nhau? </w:t>
      </w:r>
      <w:r>
        <w:rPr>
          <w:spacing w:val="-7"/>
          <w:sz w:val="30"/>
        </w:rPr>
        <w:t>Thế </w:t>
      </w:r>
      <w:r>
        <w:rPr>
          <w:spacing w:val="3"/>
          <w:sz w:val="30"/>
        </w:rPr>
        <w:t>là </w:t>
      </w:r>
      <w:r>
        <w:rPr>
          <w:spacing w:val="-4"/>
          <w:sz w:val="30"/>
        </w:rPr>
        <w:t>thiên </w:t>
      </w:r>
      <w:r>
        <w:rPr>
          <w:spacing w:val="-8"/>
          <w:sz w:val="30"/>
        </w:rPr>
        <w:t>hạ </w:t>
      </w:r>
      <w:r>
        <w:rPr>
          <w:sz w:val="30"/>
        </w:rPr>
        <w:t>sẽ đại loạn </w:t>
      </w:r>
      <w:r>
        <w:rPr>
          <w:spacing w:val="-5"/>
          <w:sz w:val="30"/>
        </w:rPr>
        <w:t>cho </w:t>
      </w:r>
      <w:r>
        <w:rPr>
          <w:spacing w:val="-9"/>
          <w:sz w:val="30"/>
        </w:rPr>
        <w:t>Trung </w:t>
      </w:r>
      <w:r>
        <w:rPr>
          <w:spacing w:val="-6"/>
          <w:sz w:val="30"/>
        </w:rPr>
        <w:t>Quốc nhờ, </w:t>
      </w:r>
      <w:r>
        <w:rPr>
          <w:spacing w:val="-10"/>
          <w:sz w:val="30"/>
        </w:rPr>
        <w:t>như </w:t>
      </w:r>
      <w:r>
        <w:rPr>
          <w:spacing w:val="-4"/>
          <w:sz w:val="30"/>
        </w:rPr>
        <w:t>Mao </w:t>
      </w:r>
      <w:r>
        <w:rPr>
          <w:spacing w:val="-5"/>
          <w:sz w:val="30"/>
        </w:rPr>
        <w:t>nói </w:t>
      </w:r>
      <w:r>
        <w:rPr>
          <w:spacing w:val="-4"/>
          <w:sz w:val="30"/>
        </w:rPr>
        <w:t>đây! </w:t>
      </w:r>
      <w:r>
        <w:rPr>
          <w:spacing w:val="-6"/>
          <w:sz w:val="30"/>
        </w:rPr>
        <w:t>Khốn </w:t>
      </w:r>
      <w:r>
        <w:rPr>
          <w:spacing w:val="-8"/>
          <w:sz w:val="30"/>
        </w:rPr>
        <w:t>nạn, </w:t>
      </w:r>
      <w:r>
        <w:rPr>
          <w:sz w:val="30"/>
        </w:rPr>
        <w:t>đại loan </w:t>
      </w:r>
      <w:r>
        <w:rPr>
          <w:spacing w:val="3"/>
          <w:sz w:val="30"/>
        </w:rPr>
        <w:t>là </w:t>
      </w:r>
      <w:r>
        <w:rPr>
          <w:sz w:val="30"/>
        </w:rPr>
        <w:t>cách </w:t>
      </w:r>
      <w:r>
        <w:rPr>
          <w:spacing w:val="-11"/>
          <w:sz w:val="30"/>
        </w:rPr>
        <w:t>mạng, </w:t>
      </w:r>
      <w:r>
        <w:rPr>
          <w:spacing w:val="-5"/>
          <w:sz w:val="30"/>
        </w:rPr>
        <w:t>yên </w:t>
      </w:r>
      <w:r>
        <w:rPr>
          <w:spacing w:val="-3"/>
          <w:sz w:val="30"/>
        </w:rPr>
        <w:t>bình </w:t>
      </w:r>
      <w:r>
        <w:rPr>
          <w:spacing w:val="3"/>
          <w:sz w:val="30"/>
        </w:rPr>
        <w:t>là </w:t>
      </w:r>
      <w:r>
        <w:rPr>
          <w:spacing w:val="-4"/>
          <w:sz w:val="30"/>
        </w:rPr>
        <w:t>phản </w:t>
      </w:r>
      <w:r>
        <w:rPr>
          <w:sz w:val="30"/>
        </w:rPr>
        <w:t>cách </w:t>
      </w:r>
      <w:r>
        <w:rPr>
          <w:spacing w:val="-11"/>
          <w:sz w:val="30"/>
        </w:rPr>
        <w:t>mạng, </w:t>
      </w:r>
      <w:r>
        <w:rPr>
          <w:spacing w:val="-5"/>
          <w:sz w:val="30"/>
        </w:rPr>
        <w:t>nói </w:t>
      </w:r>
      <w:r>
        <w:rPr>
          <w:spacing w:val="-9"/>
          <w:sz w:val="30"/>
        </w:rPr>
        <w:t>ngang </w:t>
      </w:r>
      <w:r>
        <w:rPr>
          <w:spacing w:val="-10"/>
          <w:sz w:val="30"/>
        </w:rPr>
        <w:t>như </w:t>
      </w:r>
      <w:r>
        <w:rPr>
          <w:spacing w:val="-8"/>
          <w:sz w:val="30"/>
        </w:rPr>
        <w:t>thế </w:t>
      </w:r>
      <w:r>
        <w:rPr>
          <w:spacing w:val="-12"/>
          <w:sz w:val="30"/>
        </w:rPr>
        <w:t>mà nghe </w:t>
      </w:r>
      <w:r>
        <w:rPr>
          <w:spacing w:val="2"/>
          <w:sz w:val="30"/>
        </w:rPr>
        <w:t>lại </w:t>
      </w:r>
      <w:r>
        <w:rPr>
          <w:sz w:val="30"/>
        </w:rPr>
        <w:t>sướng </w:t>
      </w:r>
      <w:r>
        <w:rPr>
          <w:spacing w:val="-12"/>
          <w:sz w:val="30"/>
        </w:rPr>
        <w:t>mê </w:t>
      </w:r>
      <w:r>
        <w:rPr>
          <w:sz w:val="30"/>
        </w:rPr>
        <w:t>sướng </w:t>
      </w:r>
      <w:r>
        <w:rPr>
          <w:spacing w:val="-8"/>
          <w:sz w:val="30"/>
        </w:rPr>
        <w:t>mẩn </w:t>
      </w:r>
      <w:r>
        <w:rPr>
          <w:spacing w:val="2"/>
          <w:sz w:val="30"/>
        </w:rPr>
        <w:t>lên </w:t>
      </w:r>
      <w:r>
        <w:rPr>
          <w:sz w:val="30"/>
        </w:rPr>
        <w:t>với </w:t>
      </w:r>
      <w:r>
        <w:rPr>
          <w:spacing w:val="-8"/>
          <w:sz w:val="30"/>
        </w:rPr>
        <w:t>nhau </w:t>
      </w:r>
      <w:r>
        <w:rPr>
          <w:sz w:val="30"/>
        </w:rPr>
        <w:t>kìa! </w:t>
      </w:r>
      <w:r>
        <w:rPr>
          <w:spacing w:val="-6"/>
          <w:sz w:val="30"/>
        </w:rPr>
        <w:t>Khốn </w:t>
      </w:r>
      <w:r>
        <w:rPr>
          <w:spacing w:val="-8"/>
          <w:sz w:val="30"/>
        </w:rPr>
        <w:t>nạn! </w:t>
      </w:r>
      <w:r>
        <w:rPr>
          <w:sz w:val="30"/>
        </w:rPr>
        <w:t>Tôi </w:t>
      </w:r>
      <w:r>
        <w:rPr>
          <w:spacing w:val="-4"/>
          <w:sz w:val="30"/>
        </w:rPr>
        <w:t>quát </w:t>
      </w:r>
      <w:r>
        <w:rPr>
          <w:spacing w:val="-5"/>
          <w:sz w:val="30"/>
        </w:rPr>
        <w:t>to</w:t>
      </w:r>
      <w:r>
        <w:rPr>
          <w:spacing w:val="-23"/>
          <w:sz w:val="30"/>
        </w:rPr>
        <w:t> </w:t>
      </w:r>
      <w:r>
        <w:rPr>
          <w:spacing w:val="-6"/>
          <w:sz w:val="30"/>
        </w:rPr>
        <w:t>hơn.</w:t>
      </w:r>
    </w:p>
    <w:p>
      <w:pPr>
        <w:pStyle w:val="BodyText"/>
        <w:ind w:right="0"/>
      </w:pPr>
      <w:r>
        <w:rPr/>
        <w:t>Lưu Động chắp tay lại: “Thôi, tớ lạy cậu, lạy cậu!”</w:t>
      </w:r>
    </w:p>
    <w:p>
      <w:pPr>
        <w:pStyle w:val="BodyText"/>
        <w:ind w:right="0"/>
      </w:pPr>
      <w:r>
        <w:rPr/>
        <w:t>Tôi </w:t>
      </w:r>
      <w:r>
        <w:rPr>
          <w:spacing w:val="-5"/>
        </w:rPr>
        <w:t>nói </w:t>
      </w:r>
      <w:r>
        <w:rPr/>
        <w:t>rất </w:t>
      </w:r>
      <w:r>
        <w:rPr>
          <w:spacing w:val="-3"/>
        </w:rPr>
        <w:t>to, </w:t>
      </w:r>
      <w:r>
        <w:rPr>
          <w:spacing w:val="-8"/>
        </w:rPr>
        <w:t>mấy </w:t>
      </w:r>
      <w:r>
        <w:rPr>
          <w:spacing w:val="-4"/>
        </w:rPr>
        <w:t>tướng </w:t>
      </w:r>
      <w:r>
        <w:rPr/>
        <w:t>Mao-</w:t>
      </w:r>
      <w:r>
        <w:rPr>
          <w:i/>
        </w:rPr>
        <w:t>nhều </w:t>
      </w:r>
      <w:r>
        <w:rPr>
          <w:spacing w:val="-4"/>
        </w:rPr>
        <w:t>đang </w:t>
      </w:r>
      <w:r>
        <w:rPr>
          <w:spacing w:val="-6"/>
        </w:rPr>
        <w:t>khoái </w:t>
      </w:r>
      <w:r>
        <w:rPr/>
        <w:t>trá ở </w:t>
      </w:r>
      <w:r>
        <w:rPr>
          <w:spacing w:val="-4"/>
        </w:rPr>
        <w:t>trong </w:t>
      </w:r>
      <w:r>
        <w:rPr>
          <w:spacing w:val="-6"/>
        </w:rPr>
        <w:t>phòng </w:t>
      </w:r>
      <w:r>
        <w:rPr>
          <w:spacing w:val="-5"/>
        </w:rPr>
        <w:t>họp </w:t>
      </w:r>
      <w:r>
        <w:rPr/>
        <w:t>bước </w:t>
      </w:r>
      <w:r>
        <w:rPr>
          <w:spacing w:val="2"/>
        </w:rPr>
        <w:t>ra </w:t>
      </w:r>
      <w:r>
        <w:rPr/>
        <w:t>đều </w:t>
      </w:r>
      <w:r>
        <w:rPr>
          <w:spacing w:val="-8"/>
        </w:rPr>
        <w:t>ngỏanh </w:t>
      </w:r>
      <w:r>
        <w:rPr>
          <w:spacing w:val="3"/>
        </w:rPr>
        <w:t>lại.</w:t>
      </w:r>
    </w:p>
    <w:p>
      <w:pPr>
        <w:pStyle w:val="ListParagraph"/>
        <w:numPr>
          <w:ilvl w:val="0"/>
          <w:numId w:val="1"/>
        </w:numPr>
        <w:tabs>
          <w:tab w:pos="280" w:val="left" w:leader="none"/>
        </w:tabs>
        <w:spacing w:line="240" w:lineRule="auto" w:before="0" w:after="0"/>
        <w:ind w:left="279" w:right="0" w:hanging="180"/>
        <w:jc w:val="both"/>
        <w:rPr>
          <w:sz w:val="30"/>
        </w:rPr>
      </w:pPr>
      <w:r>
        <w:rPr>
          <w:spacing w:val="-9"/>
          <w:sz w:val="30"/>
        </w:rPr>
        <w:t>Lòng </w:t>
      </w:r>
      <w:r>
        <w:rPr>
          <w:spacing w:val="-5"/>
          <w:sz w:val="30"/>
        </w:rPr>
        <w:t>yêu </w:t>
      </w:r>
      <w:r>
        <w:rPr>
          <w:sz w:val="30"/>
        </w:rPr>
        <w:t>nước </w:t>
      </w:r>
      <w:r>
        <w:rPr>
          <w:spacing w:val="-8"/>
          <w:sz w:val="30"/>
        </w:rPr>
        <w:t>gì </w:t>
      </w:r>
      <w:r>
        <w:rPr>
          <w:spacing w:val="-12"/>
          <w:sz w:val="30"/>
        </w:rPr>
        <w:t>mà </w:t>
      </w:r>
      <w:r>
        <w:rPr>
          <w:sz w:val="30"/>
        </w:rPr>
        <w:t>toàn </w:t>
      </w:r>
      <w:r>
        <w:rPr>
          <w:spacing w:val="-5"/>
          <w:sz w:val="30"/>
        </w:rPr>
        <w:t>xây </w:t>
      </w:r>
      <w:r>
        <w:rPr>
          <w:spacing w:val="-4"/>
          <w:sz w:val="30"/>
        </w:rPr>
        <w:t>dựng </w:t>
      </w:r>
      <w:r>
        <w:rPr>
          <w:sz w:val="30"/>
        </w:rPr>
        <w:t>trên việc </w:t>
      </w:r>
      <w:r>
        <w:rPr>
          <w:spacing w:val="-3"/>
          <w:sz w:val="30"/>
        </w:rPr>
        <w:t>chửi </w:t>
      </w:r>
      <w:r>
        <w:rPr>
          <w:sz w:val="30"/>
        </w:rPr>
        <w:t>bố </w:t>
      </w:r>
      <w:r>
        <w:rPr>
          <w:spacing w:val="-3"/>
          <w:sz w:val="30"/>
        </w:rPr>
        <w:t>chửi </w:t>
      </w:r>
      <w:r>
        <w:rPr>
          <w:spacing w:val="-12"/>
          <w:sz w:val="30"/>
        </w:rPr>
        <w:t>mẹ </w:t>
      </w:r>
      <w:r>
        <w:rPr>
          <w:sz w:val="30"/>
        </w:rPr>
        <w:t>nước </w:t>
      </w:r>
      <w:r>
        <w:rPr>
          <w:spacing w:val="-8"/>
          <w:sz w:val="30"/>
        </w:rPr>
        <w:t>khác </w:t>
      </w:r>
      <w:r>
        <w:rPr>
          <w:spacing w:val="2"/>
          <w:sz w:val="30"/>
        </w:rPr>
        <w:t>lên </w:t>
      </w:r>
      <w:r>
        <w:rPr>
          <w:spacing w:val="-10"/>
          <w:sz w:val="30"/>
        </w:rPr>
        <w:t>như </w:t>
      </w:r>
      <w:r>
        <w:rPr>
          <w:spacing w:val="-8"/>
          <w:sz w:val="30"/>
        </w:rPr>
        <w:t>thế</w:t>
      </w:r>
      <w:r>
        <w:rPr>
          <w:spacing w:val="-14"/>
          <w:sz w:val="30"/>
        </w:rPr>
        <w:t> </w:t>
      </w:r>
      <w:r>
        <w:rPr>
          <w:spacing w:val="-3"/>
          <w:sz w:val="30"/>
        </w:rPr>
        <w:t>chứ?</w:t>
      </w:r>
    </w:p>
    <w:p>
      <w:pPr>
        <w:pStyle w:val="BodyText"/>
      </w:pPr>
      <w:r>
        <w:rPr/>
        <w:t>Tôi biết lúc </w:t>
      </w:r>
      <w:r>
        <w:rPr>
          <w:spacing w:val="-5"/>
        </w:rPr>
        <w:t>này </w:t>
      </w:r>
      <w:r>
        <w:rPr>
          <w:spacing w:val="-3"/>
        </w:rPr>
        <w:t>lòng </w:t>
      </w:r>
      <w:r>
        <w:rPr>
          <w:spacing w:val="-5"/>
        </w:rPr>
        <w:t>yêu </w:t>
      </w:r>
      <w:r>
        <w:rPr/>
        <w:t>nước </w:t>
      </w:r>
      <w:r>
        <w:rPr>
          <w:spacing w:val="-4"/>
        </w:rPr>
        <w:t>đang </w:t>
      </w:r>
      <w:r>
        <w:rPr/>
        <w:t>được </w:t>
      </w:r>
      <w:r>
        <w:rPr>
          <w:spacing w:val="-5"/>
        </w:rPr>
        <w:t>đun </w:t>
      </w:r>
      <w:r>
        <w:rPr/>
        <w:t>sôi </w:t>
      </w:r>
      <w:r>
        <w:rPr>
          <w:spacing w:val="2"/>
        </w:rPr>
        <w:t>lên </w:t>
      </w:r>
      <w:r>
        <w:rPr>
          <w:spacing w:val="-6"/>
        </w:rPr>
        <w:t>xình </w:t>
      </w:r>
      <w:r>
        <w:rPr/>
        <w:t>xịch </w:t>
      </w:r>
      <w:r>
        <w:rPr>
          <w:spacing w:val="2"/>
        </w:rPr>
        <w:t>làm </w:t>
      </w:r>
      <w:r>
        <w:rPr>
          <w:spacing w:val="-8"/>
        </w:rPr>
        <w:t>một thứ </w:t>
      </w:r>
      <w:r>
        <w:rPr>
          <w:spacing w:val="-4"/>
        </w:rPr>
        <w:t>cháo </w:t>
      </w:r>
      <w:r>
        <w:rPr/>
        <w:t>lú. </w:t>
      </w:r>
      <w:r>
        <w:rPr>
          <w:spacing w:val="-7"/>
        </w:rPr>
        <w:t>Nhưng </w:t>
      </w:r>
      <w:r>
        <w:rPr/>
        <w:t>ý </w:t>
      </w:r>
      <w:r>
        <w:rPr>
          <w:spacing w:val="-12"/>
        </w:rPr>
        <w:t>nghĩ </w:t>
      </w:r>
      <w:r>
        <w:rPr>
          <w:spacing w:val="-5"/>
        </w:rPr>
        <w:t>này </w:t>
      </w:r>
      <w:r>
        <w:rPr>
          <w:spacing w:val="-3"/>
        </w:rPr>
        <w:t>tôi </w:t>
      </w:r>
      <w:r>
        <w:rPr>
          <w:spacing w:val="-9"/>
        </w:rPr>
        <w:t>không </w:t>
      </w:r>
      <w:r>
        <w:rPr/>
        <w:t>dám </w:t>
      </w:r>
      <w:r>
        <w:rPr>
          <w:spacing w:val="-5"/>
        </w:rPr>
        <w:t>nói </w:t>
      </w:r>
      <w:r>
        <w:rPr>
          <w:spacing w:val="2"/>
        </w:rPr>
        <w:t>ra </w:t>
      </w:r>
      <w:r>
        <w:rPr/>
        <w:t>với bất cứ </w:t>
      </w:r>
      <w:r>
        <w:rPr>
          <w:spacing w:val="2"/>
        </w:rPr>
        <w:t>ai. </w:t>
      </w:r>
      <w:r>
        <w:rPr>
          <w:spacing w:val="-4"/>
        </w:rPr>
        <w:t>Kẻ </w:t>
      </w:r>
      <w:r>
        <w:rPr>
          <w:spacing w:val="-5"/>
        </w:rPr>
        <w:t>nào </w:t>
      </w:r>
      <w:r>
        <w:rPr/>
        <w:t>bị </w:t>
      </w:r>
      <w:r>
        <w:rPr>
          <w:spacing w:val="2"/>
        </w:rPr>
        <w:t>lên </w:t>
      </w:r>
      <w:r>
        <w:rPr/>
        <w:t>án </w:t>
      </w:r>
      <w:r>
        <w:rPr>
          <w:spacing w:val="-9"/>
        </w:rPr>
        <w:t>không </w:t>
      </w:r>
      <w:r>
        <w:rPr>
          <w:spacing w:val="-5"/>
        </w:rPr>
        <w:t>yêu </w:t>
      </w:r>
      <w:r>
        <w:rPr/>
        <w:t>nước-bằng </w:t>
      </w:r>
      <w:r>
        <w:rPr>
          <w:spacing w:val="-6"/>
        </w:rPr>
        <w:t>chứng </w:t>
      </w:r>
      <w:r>
        <w:rPr/>
        <w:t>dễ </w:t>
      </w:r>
      <w:r>
        <w:rPr>
          <w:spacing w:val="-6"/>
        </w:rPr>
        <w:t>thấy </w:t>
      </w:r>
      <w:r>
        <w:rPr>
          <w:spacing w:val="-4"/>
        </w:rPr>
        <w:t>thôi: </w:t>
      </w:r>
      <w:r>
        <w:rPr>
          <w:spacing w:val="-8"/>
        </w:rPr>
        <w:t>nó </w:t>
      </w:r>
      <w:r>
        <w:rPr>
          <w:spacing w:val="-9"/>
        </w:rPr>
        <w:t>không</w:t>
      </w:r>
      <w:r>
        <w:rPr>
          <w:spacing w:val="-14"/>
        </w:rPr>
        <w:t> </w:t>
      </w:r>
      <w:r>
        <w:rPr/>
        <w:t>dám</w:t>
      </w:r>
      <w:r>
        <w:rPr>
          <w:spacing w:val="-22"/>
        </w:rPr>
        <w:t> </w:t>
      </w:r>
      <w:r>
        <w:rPr>
          <w:spacing w:val="-4"/>
        </w:rPr>
        <w:t>đánh</w:t>
      </w:r>
      <w:r>
        <w:rPr>
          <w:spacing w:val="-14"/>
        </w:rPr>
        <w:t> </w:t>
      </w:r>
      <w:r>
        <w:rPr>
          <w:spacing w:val="-8"/>
        </w:rPr>
        <w:t>Mỹ-thì</w:t>
      </w:r>
      <w:r>
        <w:rPr>
          <w:spacing w:val="9"/>
        </w:rPr>
        <w:t> </w:t>
      </w:r>
      <w:r>
        <w:rPr>
          <w:spacing w:val="-8"/>
        </w:rPr>
        <w:t>kẻ</w:t>
      </w:r>
      <w:r>
        <w:rPr>
          <w:spacing w:val="3"/>
        </w:rPr>
        <w:t> </w:t>
      </w:r>
      <w:r>
        <w:rPr/>
        <w:t>ấy</w:t>
      </w:r>
      <w:r>
        <w:rPr>
          <w:spacing w:val="-14"/>
        </w:rPr>
        <w:t> </w:t>
      </w:r>
      <w:r>
        <w:rPr>
          <w:spacing w:val="-4"/>
        </w:rPr>
        <w:t>chết</w:t>
      </w:r>
      <w:r>
        <w:rPr>
          <w:spacing w:val="-6"/>
        </w:rPr>
        <w:t> </w:t>
      </w:r>
      <w:r>
        <w:rPr/>
        <w:t>đầu</w:t>
      </w:r>
      <w:r>
        <w:rPr>
          <w:spacing w:val="-14"/>
        </w:rPr>
        <w:t> </w:t>
      </w:r>
      <w:r>
        <w:rPr/>
        <w:t>nước.</w:t>
      </w:r>
      <w:r>
        <w:rPr>
          <w:spacing w:val="1"/>
        </w:rPr>
        <w:t> </w:t>
      </w:r>
      <w:r>
        <w:rPr>
          <w:spacing w:val="-3"/>
        </w:rPr>
        <w:t>Người</w:t>
      </w:r>
      <w:r>
        <w:rPr>
          <w:spacing w:val="9"/>
        </w:rPr>
        <w:t> </w:t>
      </w:r>
      <w:r>
        <w:rPr>
          <w:spacing w:val="-5"/>
        </w:rPr>
        <w:t>ta</w:t>
      </w:r>
      <w:r>
        <w:rPr>
          <w:spacing w:val="3"/>
        </w:rPr>
        <w:t> </w:t>
      </w:r>
      <w:r>
        <w:rPr/>
        <w:t>có</w:t>
      </w:r>
      <w:r>
        <w:rPr>
          <w:spacing w:val="2"/>
        </w:rPr>
        <w:t> </w:t>
      </w:r>
      <w:r>
        <w:rPr/>
        <w:t>vẻ</w:t>
      </w:r>
      <w:r>
        <w:rPr>
          <w:spacing w:val="3"/>
        </w:rPr>
        <w:t> </w:t>
      </w:r>
      <w:r>
        <w:rPr>
          <w:spacing w:val="-4"/>
        </w:rPr>
        <w:t>đang</w:t>
      </w:r>
      <w:r>
        <w:rPr>
          <w:spacing w:val="-14"/>
        </w:rPr>
        <w:t> </w:t>
      </w:r>
      <w:r>
        <w:rPr>
          <w:spacing w:val="-4"/>
        </w:rPr>
        <w:t>dựng</w:t>
      </w:r>
      <w:r>
        <w:rPr>
          <w:spacing w:val="-13"/>
        </w:rPr>
        <w:t> </w:t>
      </w:r>
      <w:r>
        <w:rPr/>
        <w:t>giàn</w:t>
      </w:r>
      <w:r>
        <w:rPr>
          <w:spacing w:val="-14"/>
        </w:rPr>
        <w:t> </w:t>
      </w:r>
      <w:r>
        <w:rPr>
          <w:spacing w:val="-5"/>
        </w:rPr>
        <w:t>tế</w:t>
      </w:r>
      <w:r>
        <w:rPr>
          <w:spacing w:val="2"/>
        </w:rPr>
        <w:t> </w:t>
      </w:r>
      <w:r>
        <w:rPr/>
        <w:t>để</w:t>
      </w:r>
      <w:r>
        <w:rPr>
          <w:spacing w:val="4"/>
        </w:rPr>
        <w:t> </w:t>
      </w:r>
      <w:r>
        <w:rPr>
          <w:spacing w:val="-5"/>
        </w:rPr>
        <w:t>kén</w:t>
      </w:r>
      <w:r>
        <w:rPr>
          <w:spacing w:val="-14"/>
        </w:rPr>
        <w:t> </w:t>
      </w:r>
      <w:r>
        <w:rPr>
          <w:spacing w:val="2"/>
        </w:rPr>
        <w:t>lấy</w:t>
      </w:r>
      <w:r>
        <w:rPr>
          <w:spacing w:val="-14"/>
        </w:rPr>
        <w:t> </w:t>
      </w:r>
      <w:r>
        <w:rPr/>
        <w:t>vài</w:t>
      </w:r>
      <w:r>
        <w:rPr>
          <w:spacing w:val="9"/>
        </w:rPr>
        <w:t> </w:t>
      </w:r>
      <w:r>
        <w:rPr>
          <w:spacing w:val="-3"/>
        </w:rPr>
        <w:t>tên</w:t>
      </w:r>
      <w:r>
        <w:rPr>
          <w:spacing w:val="-14"/>
        </w:rPr>
        <w:t> </w:t>
      </w:r>
      <w:r>
        <w:rPr>
          <w:spacing w:val="-4"/>
        </w:rPr>
        <w:t>phản </w:t>
      </w:r>
      <w:r>
        <w:rPr>
          <w:spacing w:val="-5"/>
        </w:rPr>
        <w:t>diện-những </w:t>
      </w:r>
      <w:r>
        <w:rPr/>
        <w:t>đứa đã </w:t>
      </w:r>
      <w:r>
        <w:rPr>
          <w:spacing w:val="-8"/>
        </w:rPr>
        <w:t>mất </w:t>
      </w:r>
      <w:r>
        <w:rPr>
          <w:spacing w:val="-3"/>
        </w:rPr>
        <w:t>lòng </w:t>
      </w:r>
      <w:r>
        <w:rPr>
          <w:spacing w:val="-5"/>
        </w:rPr>
        <w:t>yêu </w:t>
      </w:r>
      <w:r>
        <w:rPr/>
        <w:t>nước-đưa </w:t>
      </w:r>
      <w:r>
        <w:rPr>
          <w:spacing w:val="-6"/>
        </w:rPr>
        <w:t>chúng </w:t>
      </w:r>
      <w:r>
        <w:rPr>
          <w:spacing w:val="2"/>
        </w:rPr>
        <w:t>lên </w:t>
      </w:r>
      <w:r>
        <w:rPr/>
        <w:t>đó </w:t>
      </w:r>
      <w:r>
        <w:rPr>
          <w:spacing w:val="2"/>
        </w:rPr>
        <w:t>làm </w:t>
      </w:r>
      <w:r>
        <w:rPr>
          <w:spacing w:val="-8"/>
        </w:rPr>
        <w:t>một </w:t>
      </w:r>
      <w:r>
        <w:rPr>
          <w:spacing w:val="-4"/>
        </w:rPr>
        <w:t>cuộc </w:t>
      </w:r>
      <w:r>
        <w:rPr/>
        <w:t>hiến sinh </w:t>
      </w:r>
      <w:r>
        <w:rPr>
          <w:spacing w:val="-5"/>
        </w:rPr>
        <w:t>cho </w:t>
      </w:r>
      <w:r>
        <w:rPr/>
        <w:t>cả vạn đứa </w:t>
      </w:r>
      <w:r>
        <w:rPr>
          <w:spacing w:val="3"/>
        </w:rPr>
        <w:t>sợ. </w:t>
      </w:r>
      <w:r>
        <w:rPr>
          <w:spacing w:val="-6"/>
        </w:rPr>
        <w:t>Buồn </w:t>
      </w:r>
      <w:r>
        <w:rPr>
          <w:spacing w:val="3"/>
        </w:rPr>
        <w:t>cười! </w:t>
      </w:r>
      <w:r>
        <w:rPr>
          <w:spacing w:val="-5"/>
        </w:rPr>
        <w:t>Chửi tất, </w:t>
      </w:r>
      <w:r>
        <w:rPr/>
        <w:t>trừ </w:t>
      </w:r>
      <w:r>
        <w:rPr>
          <w:spacing w:val="-4"/>
        </w:rPr>
        <w:t>Mặt </w:t>
      </w:r>
      <w:r>
        <w:rPr/>
        <w:t>Trời</w:t>
      </w:r>
      <w:r>
        <w:rPr>
          <w:spacing w:val="-6"/>
        </w:rPr>
        <w:t> </w:t>
      </w:r>
      <w:r>
        <w:rPr>
          <w:spacing w:val="-8"/>
        </w:rPr>
        <w:t>Hồng.</w:t>
      </w:r>
    </w:p>
    <w:p>
      <w:pPr>
        <w:pStyle w:val="BodyText"/>
        <w:spacing w:before="1"/>
      </w:pPr>
      <w:r>
        <w:rPr/>
        <w:t>Tôi </w:t>
      </w:r>
      <w:r>
        <w:rPr>
          <w:spacing w:val="2"/>
        </w:rPr>
        <w:t>ra </w:t>
      </w:r>
      <w:r>
        <w:rPr>
          <w:spacing w:val="-3"/>
        </w:rPr>
        <w:t>Bờ Hồ, </w:t>
      </w:r>
      <w:r>
        <w:rPr>
          <w:spacing w:val="-8"/>
        </w:rPr>
        <w:t>mệt </w:t>
      </w:r>
      <w:r>
        <w:rPr>
          <w:spacing w:val="-10"/>
        </w:rPr>
        <w:t>như </w:t>
      </w:r>
      <w:r>
        <w:rPr>
          <w:spacing w:val="-6"/>
        </w:rPr>
        <w:t>mới </w:t>
      </w:r>
      <w:r>
        <w:rPr/>
        <w:t>ốm </w:t>
      </w:r>
      <w:r>
        <w:rPr>
          <w:spacing w:val="-8"/>
        </w:rPr>
        <w:t>dậy. </w:t>
      </w:r>
      <w:r>
        <w:rPr>
          <w:spacing w:val="-7"/>
        </w:rPr>
        <w:t>Vài </w:t>
      </w:r>
      <w:r>
        <w:rPr>
          <w:spacing w:val="-8"/>
        </w:rPr>
        <w:t>tháng </w:t>
      </w:r>
      <w:r>
        <w:rPr/>
        <w:t>trước </w:t>
      </w:r>
      <w:r>
        <w:rPr>
          <w:spacing w:val="-3"/>
        </w:rPr>
        <w:t>tôi </w:t>
      </w:r>
      <w:r>
        <w:rPr/>
        <w:t>vừa trả </w:t>
      </w:r>
      <w:r>
        <w:rPr>
          <w:spacing w:val="-7"/>
        </w:rPr>
        <w:t>Chế </w:t>
      </w:r>
      <w:r>
        <w:rPr>
          <w:spacing w:val="-6"/>
        </w:rPr>
        <w:t>Lan </w:t>
      </w:r>
      <w:r>
        <w:rPr>
          <w:spacing w:val="-8"/>
        </w:rPr>
        <w:t>Viên </w:t>
      </w:r>
      <w:r>
        <w:rPr>
          <w:spacing w:val="-6"/>
        </w:rPr>
        <w:t>quyển </w:t>
      </w:r>
      <w:r>
        <w:rPr>
          <w:i/>
        </w:rPr>
        <w:t>Zarathoustra a </w:t>
      </w:r>
      <w:r>
        <w:rPr>
          <w:i/>
          <w:spacing w:val="3"/>
        </w:rPr>
        <w:t>dit</w:t>
      </w:r>
      <w:r>
        <w:rPr>
          <w:spacing w:val="3"/>
        </w:rPr>
        <w:t>, </w:t>
      </w:r>
      <w:r>
        <w:rPr/>
        <w:t>- </w:t>
      </w:r>
      <w:r>
        <w:rPr>
          <w:spacing w:val="-4"/>
        </w:rPr>
        <w:t>“Zarathoustra </w:t>
      </w:r>
      <w:r>
        <w:rPr/>
        <w:t>đã </w:t>
      </w:r>
      <w:r>
        <w:rPr>
          <w:spacing w:val="-3"/>
        </w:rPr>
        <w:t>nói” </w:t>
      </w:r>
      <w:r>
        <w:rPr>
          <w:spacing w:val="-12"/>
        </w:rPr>
        <w:t>mà </w:t>
      </w:r>
      <w:r>
        <w:rPr>
          <w:spacing w:val="-5"/>
        </w:rPr>
        <w:t>anh </w:t>
      </w:r>
      <w:r>
        <w:rPr>
          <w:spacing w:val="-6"/>
        </w:rPr>
        <w:t>tặng </w:t>
      </w:r>
      <w:r>
        <w:rPr/>
        <w:t>tôi. </w:t>
      </w:r>
      <w:r>
        <w:rPr>
          <w:spacing w:val="-8"/>
        </w:rPr>
        <w:t>Không </w:t>
      </w:r>
      <w:r>
        <w:rPr/>
        <w:t>hiểu sao lúc </w:t>
      </w:r>
      <w:r>
        <w:rPr>
          <w:spacing w:val="-5"/>
        </w:rPr>
        <w:t>này </w:t>
      </w:r>
      <w:r>
        <w:rPr/>
        <w:t>đi </w:t>
      </w:r>
      <w:r>
        <w:rPr>
          <w:spacing w:val="-8"/>
        </w:rPr>
        <w:t>một </w:t>
      </w:r>
      <w:r>
        <w:rPr>
          <w:spacing w:val="-9"/>
        </w:rPr>
        <w:t>mình </w:t>
      </w:r>
      <w:r>
        <w:rPr/>
        <w:t>ven </w:t>
      </w:r>
      <w:r>
        <w:rPr>
          <w:spacing w:val="-8"/>
        </w:rPr>
        <w:t>hồ </w:t>
      </w:r>
      <w:r>
        <w:rPr>
          <w:spacing w:val="3"/>
        </w:rPr>
        <w:t>lô </w:t>
      </w:r>
      <w:r>
        <w:rPr>
          <w:spacing w:val="-8"/>
        </w:rPr>
        <w:t>xô </w:t>
      </w:r>
      <w:r>
        <w:rPr>
          <w:spacing w:val="-4"/>
        </w:rPr>
        <w:t>bóng </w:t>
      </w:r>
      <w:r>
        <w:rPr>
          <w:spacing w:val="-7"/>
        </w:rPr>
        <w:t>cây, </w:t>
      </w:r>
      <w:r>
        <w:rPr>
          <w:spacing w:val="-3"/>
        </w:rPr>
        <w:t>tôi </w:t>
      </w:r>
      <w:r>
        <w:rPr>
          <w:spacing w:val="-4"/>
        </w:rPr>
        <w:t>bỗng </w:t>
      </w:r>
      <w:r>
        <w:rPr>
          <w:spacing w:val="-10"/>
        </w:rPr>
        <w:t>nhớ </w:t>
      </w:r>
      <w:r>
        <w:rPr/>
        <w:t>đến cái </w:t>
      </w:r>
      <w:r>
        <w:rPr>
          <w:spacing w:val="-4"/>
        </w:rPr>
        <w:t>bóng </w:t>
      </w:r>
      <w:r>
        <w:rPr>
          <w:spacing w:val="-5"/>
        </w:rPr>
        <w:t>của Zarathoustra </w:t>
      </w:r>
      <w:r>
        <w:rPr>
          <w:spacing w:val="-8"/>
        </w:rPr>
        <w:t>chuyện </w:t>
      </w:r>
      <w:r>
        <w:rPr/>
        <w:t>với </w:t>
      </w:r>
      <w:r>
        <w:rPr>
          <w:spacing w:val="-5"/>
        </w:rPr>
        <w:t>Zarathoustra </w:t>
      </w:r>
      <w:r>
        <w:rPr/>
        <w:t>và </w:t>
      </w:r>
      <w:r>
        <w:rPr>
          <w:spacing w:val="-5"/>
        </w:rPr>
        <w:t>nảy </w:t>
      </w:r>
      <w:r>
        <w:rPr/>
        <w:t>ý có </w:t>
      </w:r>
      <w:r>
        <w:rPr>
          <w:spacing w:val="3"/>
        </w:rPr>
        <w:t>lẽ </w:t>
      </w:r>
      <w:r>
        <w:rPr>
          <w:spacing w:val="-5"/>
        </w:rPr>
        <w:t>nên </w:t>
      </w:r>
      <w:r>
        <w:rPr/>
        <w:t>cố viết </w:t>
      </w:r>
      <w:r>
        <w:rPr>
          <w:spacing w:val="-8"/>
        </w:rPr>
        <w:t>một </w:t>
      </w:r>
      <w:r>
        <w:rPr>
          <w:spacing w:val="-6"/>
        </w:rPr>
        <w:t>truyện </w:t>
      </w:r>
      <w:r>
        <w:rPr/>
        <w:t>về </w:t>
      </w:r>
      <w:r>
        <w:rPr>
          <w:spacing w:val="-5"/>
        </w:rPr>
        <w:t>chủ </w:t>
      </w:r>
      <w:r>
        <w:rPr>
          <w:spacing w:val="-8"/>
        </w:rPr>
        <w:t>nhân </w:t>
      </w:r>
      <w:r>
        <w:rPr/>
        <w:t>và cái </w:t>
      </w:r>
      <w:r>
        <w:rPr>
          <w:spacing w:val="-4"/>
        </w:rPr>
        <w:t>bóng </w:t>
      </w:r>
      <w:r>
        <w:rPr>
          <w:spacing w:val="-5"/>
        </w:rPr>
        <w:t>của </w:t>
      </w:r>
      <w:r>
        <w:rPr>
          <w:spacing w:val="-8"/>
        </w:rPr>
        <w:t>hắn. </w:t>
      </w:r>
      <w:r>
        <w:rPr/>
        <w:t>Cặp </w:t>
      </w:r>
      <w:r>
        <w:rPr>
          <w:spacing w:val="-8"/>
        </w:rPr>
        <w:t>nhân </w:t>
      </w:r>
      <w:r>
        <w:rPr/>
        <w:t>vật </w:t>
      </w:r>
      <w:r>
        <w:rPr>
          <w:spacing w:val="-5"/>
        </w:rPr>
        <w:t>này </w:t>
      </w:r>
      <w:r>
        <w:rPr/>
        <w:t>cứ đêm đến </w:t>
      </w:r>
      <w:r>
        <w:rPr>
          <w:spacing w:val="2"/>
        </w:rPr>
        <w:t>lại </w:t>
      </w:r>
      <w:r>
        <w:rPr>
          <w:spacing w:val="-8"/>
        </w:rPr>
        <w:t>thì </w:t>
      </w:r>
      <w:r>
        <w:rPr>
          <w:spacing w:val="-6"/>
        </w:rPr>
        <w:t>thầm </w:t>
      </w:r>
      <w:r>
        <w:rPr>
          <w:spacing w:val="2"/>
        </w:rPr>
        <w:t>lên </w:t>
      </w:r>
      <w:r>
        <w:rPr/>
        <w:t>sổ </w:t>
      </w:r>
      <w:r>
        <w:rPr>
          <w:spacing w:val="-8"/>
        </w:rPr>
        <w:t>thu </w:t>
      </w:r>
      <w:r>
        <w:rPr>
          <w:spacing w:val="-5"/>
        </w:rPr>
        <w:t>chi </w:t>
      </w:r>
      <w:r>
        <w:rPr/>
        <w:t>được </w:t>
      </w:r>
      <w:r>
        <w:rPr>
          <w:spacing w:val="-8"/>
        </w:rPr>
        <w:t>mất </w:t>
      </w:r>
      <w:r>
        <w:rPr/>
        <w:t>với </w:t>
      </w:r>
      <w:r>
        <w:rPr>
          <w:spacing w:val="-9"/>
        </w:rPr>
        <w:t>nhau. </w:t>
      </w:r>
      <w:r>
        <w:rPr>
          <w:spacing w:val="-7"/>
        </w:rPr>
        <w:t>Chủ </w:t>
      </w:r>
      <w:r>
        <w:rPr>
          <w:spacing w:val="-8"/>
        </w:rPr>
        <w:t>nhân mất </w:t>
      </w:r>
      <w:r>
        <w:rPr>
          <w:spacing w:val="-7"/>
        </w:rPr>
        <w:t>nhiều, </w:t>
      </w:r>
      <w:r>
        <w:rPr/>
        <w:t>rất </w:t>
      </w:r>
      <w:r>
        <w:rPr>
          <w:spacing w:val="-7"/>
        </w:rPr>
        <w:t>nhiều, </w:t>
      </w:r>
      <w:r>
        <w:rPr>
          <w:spacing w:val="-3"/>
        </w:rPr>
        <w:t>tóm </w:t>
      </w:r>
      <w:r>
        <w:rPr>
          <w:spacing w:val="2"/>
        </w:rPr>
        <w:t>lại </w:t>
      </w:r>
      <w:r>
        <w:rPr/>
        <w:t>toàn bộ bản </w:t>
      </w:r>
      <w:r>
        <w:rPr>
          <w:spacing w:val="-10"/>
        </w:rPr>
        <w:t>ngã </w:t>
      </w:r>
      <w:r>
        <w:rPr>
          <w:spacing w:val="-8"/>
        </w:rPr>
        <w:t>hắn… </w:t>
      </w:r>
      <w:r>
        <w:rPr>
          <w:spacing w:val="-7"/>
        </w:rPr>
        <w:t>Nhưng </w:t>
      </w:r>
      <w:r>
        <w:rPr/>
        <w:t>bù </w:t>
      </w:r>
      <w:r>
        <w:rPr>
          <w:spacing w:val="2"/>
        </w:rPr>
        <w:t>lại </w:t>
      </w:r>
      <w:r>
        <w:rPr/>
        <w:t>cái </w:t>
      </w:r>
      <w:r>
        <w:rPr>
          <w:spacing w:val="-4"/>
        </w:rPr>
        <w:t>bóng </w:t>
      </w:r>
      <w:r>
        <w:rPr>
          <w:spacing w:val="-5"/>
        </w:rPr>
        <w:t>của hắn </w:t>
      </w:r>
      <w:r>
        <w:rPr>
          <w:spacing w:val="2"/>
        </w:rPr>
        <w:t>lại </w:t>
      </w:r>
      <w:r>
        <w:rPr>
          <w:spacing w:val="-8"/>
        </w:rPr>
        <w:t>thu </w:t>
      </w:r>
      <w:r>
        <w:rPr/>
        <w:t>về rất </w:t>
      </w:r>
      <w:r>
        <w:rPr>
          <w:spacing w:val="-7"/>
        </w:rPr>
        <w:t>nhiều. </w:t>
      </w:r>
      <w:r>
        <w:rPr/>
        <w:t>Địa vị, </w:t>
      </w:r>
      <w:r>
        <w:rPr>
          <w:spacing w:val="-6"/>
        </w:rPr>
        <w:t>quyền </w:t>
      </w:r>
      <w:r>
        <w:rPr>
          <w:spacing w:val="4"/>
        </w:rPr>
        <w:t>lợi, </w:t>
      </w:r>
      <w:r>
        <w:rPr>
          <w:spacing w:val="-3"/>
        </w:rPr>
        <w:t>tên </w:t>
      </w:r>
      <w:r>
        <w:rPr>
          <w:spacing w:val="-4"/>
        </w:rPr>
        <w:t>tuổi. </w:t>
      </w:r>
      <w:r>
        <w:rPr/>
        <w:t>Tóm </w:t>
      </w:r>
      <w:r>
        <w:rPr>
          <w:spacing w:val="2"/>
        </w:rPr>
        <w:t>lại </w:t>
      </w:r>
      <w:r>
        <w:rPr/>
        <w:t>vớ </w:t>
      </w:r>
      <w:r>
        <w:rPr>
          <w:spacing w:val="-6"/>
        </w:rPr>
        <w:t>bẫm. </w:t>
      </w:r>
      <w:r>
        <w:rPr>
          <w:spacing w:val="-11"/>
        </w:rPr>
        <w:t>Và </w:t>
      </w:r>
      <w:r>
        <w:rPr/>
        <w:t>rồi cái </w:t>
      </w:r>
      <w:r>
        <w:rPr>
          <w:spacing w:val="-4"/>
        </w:rPr>
        <w:t>bóng </w:t>
      </w:r>
      <w:r>
        <w:rPr/>
        <w:t>cứ </w:t>
      </w:r>
      <w:r>
        <w:rPr>
          <w:spacing w:val="-8"/>
        </w:rPr>
        <w:t>thế </w:t>
      </w:r>
      <w:r>
        <w:rPr>
          <w:spacing w:val="4"/>
        </w:rPr>
        <w:t>lớn</w:t>
      </w:r>
      <w:r>
        <w:rPr>
          <w:spacing w:val="-16"/>
        </w:rPr>
        <w:t> </w:t>
      </w:r>
      <w:r>
        <w:rPr/>
        <w:t>ra, trùm</w:t>
      </w:r>
      <w:r>
        <w:rPr>
          <w:spacing w:val="-24"/>
        </w:rPr>
        <w:t> </w:t>
      </w:r>
      <w:r>
        <w:rPr>
          <w:spacing w:val="2"/>
        </w:rPr>
        <w:t>lên</w:t>
      </w:r>
      <w:r>
        <w:rPr>
          <w:spacing w:val="-15"/>
        </w:rPr>
        <w:t> </w:t>
      </w:r>
      <w:r>
        <w:rPr>
          <w:spacing w:val="-5"/>
        </w:rPr>
        <w:t>chủ</w:t>
      </w:r>
      <w:r>
        <w:rPr>
          <w:spacing w:val="-15"/>
        </w:rPr>
        <w:t> </w:t>
      </w:r>
      <w:r>
        <w:rPr>
          <w:spacing w:val="-9"/>
        </w:rPr>
        <w:t>nhân,</w:t>
      </w:r>
      <w:r>
        <w:rPr>
          <w:spacing w:val="-1"/>
        </w:rPr>
        <w:t> </w:t>
      </w:r>
      <w:r>
        <w:rPr>
          <w:spacing w:val="-5"/>
        </w:rPr>
        <w:t>hóa</w:t>
      </w:r>
      <w:r>
        <w:rPr>
          <w:spacing w:val="2"/>
        </w:rPr>
        <w:t> </w:t>
      </w:r>
      <w:r>
        <w:rPr>
          <w:spacing w:val="-8"/>
        </w:rPr>
        <w:t>thành</w:t>
      </w:r>
      <w:r>
        <w:rPr>
          <w:spacing w:val="-15"/>
        </w:rPr>
        <w:t> </w:t>
      </w:r>
      <w:r>
        <w:rPr>
          <w:spacing w:val="-5"/>
        </w:rPr>
        <w:t>hào</w:t>
      </w:r>
      <w:r>
        <w:rPr>
          <w:spacing w:val="-1"/>
        </w:rPr>
        <w:t> </w:t>
      </w:r>
      <w:r>
        <w:rPr>
          <w:spacing w:val="-6"/>
        </w:rPr>
        <w:t>quang</w:t>
      </w:r>
      <w:r>
        <w:rPr>
          <w:spacing w:val="-15"/>
        </w:rPr>
        <w:t> </w:t>
      </w:r>
      <w:r>
        <w:rPr>
          <w:spacing w:val="3"/>
        </w:rPr>
        <w:t>lý</w:t>
      </w:r>
      <w:r>
        <w:rPr/>
        <w:t> </w:t>
      </w:r>
      <w:r>
        <w:rPr>
          <w:spacing w:val="-4"/>
        </w:rPr>
        <w:t>tưởng</w:t>
      </w:r>
      <w:r>
        <w:rPr>
          <w:spacing w:val="-16"/>
        </w:rPr>
        <w:t> </w:t>
      </w:r>
      <w:r>
        <w:rPr/>
        <w:t>dắt</w:t>
      </w:r>
      <w:r>
        <w:rPr>
          <w:spacing w:val="-8"/>
        </w:rPr>
        <w:t> </w:t>
      </w:r>
      <w:r>
        <w:rPr/>
        <w:t>dẫn</w:t>
      </w:r>
      <w:r>
        <w:rPr>
          <w:spacing w:val="-15"/>
        </w:rPr>
        <w:t> </w:t>
      </w:r>
      <w:r>
        <w:rPr>
          <w:spacing w:val="-5"/>
        </w:rPr>
        <w:t>chủ</w:t>
      </w:r>
      <w:r>
        <w:rPr>
          <w:spacing w:val="-16"/>
        </w:rPr>
        <w:t> </w:t>
      </w:r>
      <w:r>
        <w:rPr>
          <w:spacing w:val="-8"/>
        </w:rPr>
        <w:t>nhân</w:t>
      </w:r>
      <w:r>
        <w:rPr>
          <w:spacing w:val="-15"/>
        </w:rPr>
        <w:t> </w:t>
      </w:r>
      <w:r>
        <w:rPr/>
        <w:t>và</w:t>
      </w:r>
      <w:r>
        <w:rPr>
          <w:spacing w:val="2"/>
        </w:rPr>
        <w:t> </w:t>
      </w:r>
      <w:r>
        <w:rPr>
          <w:spacing w:val="-5"/>
        </w:rPr>
        <w:t>chủ</w:t>
      </w:r>
      <w:r>
        <w:rPr>
          <w:spacing w:val="-16"/>
        </w:rPr>
        <w:t> </w:t>
      </w:r>
      <w:r>
        <w:rPr>
          <w:spacing w:val="-8"/>
        </w:rPr>
        <w:t>nhân</w:t>
      </w:r>
      <w:r>
        <w:rPr>
          <w:spacing w:val="-15"/>
        </w:rPr>
        <w:t> </w:t>
      </w:r>
      <w:r>
        <w:rPr>
          <w:spacing w:val="-9"/>
        </w:rPr>
        <w:t>không</w:t>
      </w:r>
      <w:r>
        <w:rPr>
          <w:spacing w:val="-16"/>
        </w:rPr>
        <w:t> </w:t>
      </w:r>
      <w:r>
        <w:rPr>
          <w:spacing w:val="-4"/>
        </w:rPr>
        <w:t>còn.</w:t>
      </w:r>
    </w:p>
    <w:p>
      <w:pPr>
        <w:pStyle w:val="BodyText"/>
        <w:ind w:right="98"/>
      </w:pPr>
      <w:r>
        <w:rPr>
          <w:spacing w:val="-7"/>
        </w:rPr>
        <w:t>Nhưng </w:t>
      </w:r>
      <w:r>
        <w:rPr>
          <w:spacing w:val="-4"/>
        </w:rPr>
        <w:t>chán </w:t>
      </w:r>
      <w:r>
        <w:rPr>
          <w:spacing w:val="-8"/>
        </w:rPr>
        <w:t>ngán </w:t>
      </w:r>
      <w:r>
        <w:rPr/>
        <w:t>vì </w:t>
      </w:r>
      <w:r>
        <w:rPr>
          <w:spacing w:val="3"/>
        </w:rPr>
        <w:t>lý </w:t>
      </w:r>
      <w:r>
        <w:rPr>
          <w:spacing w:val="-4"/>
        </w:rPr>
        <w:t>tưởng đang </w:t>
      </w:r>
      <w:r>
        <w:rPr>
          <w:spacing w:val="-5"/>
        </w:rPr>
        <w:t>vụn </w:t>
      </w:r>
      <w:r>
        <w:rPr/>
        <w:t>vỡ </w:t>
      </w:r>
      <w:r>
        <w:rPr>
          <w:spacing w:val="-8"/>
        </w:rPr>
        <w:t>thành </w:t>
      </w:r>
      <w:r>
        <w:rPr/>
        <w:t>các </w:t>
      </w:r>
      <w:r>
        <w:rPr>
          <w:spacing w:val="-10"/>
        </w:rPr>
        <w:t>mảnh </w:t>
      </w:r>
      <w:r>
        <w:rPr>
          <w:spacing w:val="-8"/>
        </w:rPr>
        <w:t>vụn, </w:t>
      </w:r>
      <w:r>
        <w:rPr>
          <w:spacing w:val="-3"/>
        </w:rPr>
        <w:t>tôi </w:t>
      </w:r>
      <w:r>
        <w:rPr/>
        <w:t>đã coi </w:t>
      </w:r>
      <w:r>
        <w:rPr>
          <w:spacing w:val="-8"/>
        </w:rPr>
        <w:t>chuyện </w:t>
      </w:r>
      <w:r>
        <w:rPr/>
        <w:t>viết </w:t>
      </w:r>
      <w:r>
        <w:rPr>
          <w:spacing w:val="3"/>
        </w:rPr>
        <w:t>là </w:t>
      </w:r>
      <w:r>
        <w:rPr>
          <w:spacing w:val="-8"/>
        </w:rPr>
        <w:t>thứ </w:t>
      </w:r>
      <w:r>
        <w:rPr>
          <w:spacing w:val="-5"/>
        </w:rPr>
        <w:t>phù </w:t>
      </w:r>
      <w:r>
        <w:rPr>
          <w:spacing w:val="-6"/>
        </w:rPr>
        <w:t>phiếm, thậm </w:t>
      </w:r>
      <w:r>
        <w:rPr>
          <w:spacing w:val="-5"/>
        </w:rPr>
        <w:t>chí </w:t>
      </w:r>
      <w:r>
        <w:rPr/>
        <w:t>sai </w:t>
      </w:r>
      <w:r>
        <w:rPr>
          <w:spacing w:val="-5"/>
        </w:rPr>
        <w:t>lầm, </w:t>
      </w:r>
      <w:r>
        <w:rPr/>
        <w:t>và rốt </w:t>
      </w:r>
      <w:r>
        <w:rPr>
          <w:spacing w:val="-4"/>
        </w:rPr>
        <w:t>cuộc </w:t>
      </w:r>
      <w:r>
        <w:rPr>
          <w:spacing w:val="-8"/>
        </w:rPr>
        <w:t>thì </w:t>
      </w:r>
      <w:r>
        <w:rPr>
          <w:spacing w:val="-3"/>
        </w:rPr>
        <w:t>tét</w:t>
      </w:r>
      <w:r>
        <w:rPr>
          <w:spacing w:val="11"/>
        </w:rPr>
        <w:t> </w:t>
      </w:r>
      <w:r>
        <w:rPr>
          <w:spacing w:val="-6"/>
        </w:rPr>
        <w:t>hết.</w:t>
      </w:r>
    </w:p>
    <w:p>
      <w:pPr>
        <w:spacing w:after="0"/>
        <w:sectPr>
          <w:pgSz w:w="12240" w:h="15840"/>
          <w:pgMar w:top="0" w:bottom="280" w:left="0" w:right="0"/>
        </w:sectPr>
      </w:pPr>
    </w:p>
    <w:p>
      <w:pPr>
        <w:pStyle w:val="Heading1"/>
        <w:ind w:right="96"/>
      </w:pPr>
      <w:bookmarkStart w:name="Chương hai mươi" w:id="41"/>
      <w:bookmarkEnd w:id="41"/>
      <w:r>
        <w:rPr/>
      </w:r>
      <w:bookmarkStart w:name="_bookmark20" w:id="42"/>
      <w:bookmarkEnd w:id="42"/>
      <w:r>
        <w:rPr/>
      </w:r>
      <w:r>
        <w:rPr>
          <w:color w:val="BF0000"/>
        </w:rPr>
        <w:t>Chương hai mươi</w:t>
      </w:r>
    </w:p>
    <w:p>
      <w:pPr>
        <w:pStyle w:val="BodyText"/>
        <w:spacing w:before="289"/>
      </w:pPr>
      <w:r>
        <w:rPr>
          <w:spacing w:val="-6"/>
        </w:rPr>
        <w:t>Đúng</w:t>
      </w:r>
      <w:r>
        <w:rPr>
          <w:spacing w:val="-15"/>
        </w:rPr>
        <w:t> </w:t>
      </w:r>
      <w:r>
        <w:rPr>
          <w:spacing w:val="3"/>
        </w:rPr>
        <w:t>là</w:t>
      </w:r>
      <w:r>
        <w:rPr>
          <w:spacing w:val="2"/>
        </w:rPr>
        <w:t> </w:t>
      </w:r>
      <w:r>
        <w:rPr/>
        <w:t>có</w:t>
      </w:r>
      <w:r>
        <w:rPr>
          <w:spacing w:val="1"/>
        </w:rPr>
        <w:t> </w:t>
      </w:r>
      <w:r>
        <w:rPr>
          <w:spacing w:val="-8"/>
        </w:rPr>
        <w:t>một </w:t>
      </w:r>
      <w:r>
        <w:rPr>
          <w:spacing w:val="-6"/>
        </w:rPr>
        <w:t>tổng</w:t>
      </w:r>
      <w:r>
        <w:rPr>
          <w:spacing w:val="-15"/>
        </w:rPr>
        <w:t> </w:t>
      </w:r>
      <w:r>
        <w:rPr>
          <w:spacing w:val="-8"/>
        </w:rPr>
        <w:t>hành</w:t>
      </w:r>
      <w:r>
        <w:rPr>
          <w:spacing w:val="-15"/>
        </w:rPr>
        <w:t> </w:t>
      </w:r>
      <w:r>
        <w:rPr>
          <w:spacing w:val="-3"/>
        </w:rPr>
        <w:t>dinh</w:t>
      </w:r>
      <w:r>
        <w:rPr>
          <w:spacing w:val="-15"/>
        </w:rPr>
        <w:t> </w:t>
      </w:r>
      <w:r>
        <w:rPr>
          <w:spacing w:val="-8"/>
        </w:rPr>
        <w:t>chuyên</w:t>
      </w:r>
      <w:r>
        <w:rPr>
          <w:spacing w:val="-15"/>
        </w:rPr>
        <w:t> </w:t>
      </w:r>
      <w:r>
        <w:rPr>
          <w:spacing w:val="-4"/>
        </w:rPr>
        <w:t>phát</w:t>
      </w:r>
      <w:r>
        <w:rPr>
          <w:spacing w:val="-7"/>
        </w:rPr>
        <w:t> </w:t>
      </w:r>
      <w:r>
        <w:rPr/>
        <w:t>tin</w:t>
      </w:r>
      <w:r>
        <w:rPr>
          <w:spacing w:val="-15"/>
        </w:rPr>
        <w:t> </w:t>
      </w:r>
      <w:r>
        <w:rPr>
          <w:spacing w:val="-5"/>
        </w:rPr>
        <w:t>hậu</w:t>
      </w:r>
      <w:r>
        <w:rPr>
          <w:spacing w:val="-15"/>
        </w:rPr>
        <w:t> </w:t>
      </w:r>
      <w:r>
        <w:rPr>
          <w:spacing w:val="-8"/>
        </w:rPr>
        <w:t>cung</w:t>
      </w:r>
      <w:r>
        <w:rPr>
          <w:spacing w:val="-15"/>
        </w:rPr>
        <w:t> </w:t>
      </w:r>
      <w:r>
        <w:rPr>
          <w:spacing w:val="-8"/>
        </w:rPr>
        <w:t>tuyệt mật.</w:t>
      </w:r>
      <w:r>
        <w:rPr>
          <w:spacing w:val="1"/>
        </w:rPr>
        <w:t> </w:t>
      </w:r>
      <w:r>
        <w:rPr>
          <w:spacing w:val="-3"/>
        </w:rPr>
        <w:t>Ba</w:t>
      </w:r>
      <w:r>
        <w:rPr>
          <w:spacing w:val="2"/>
        </w:rPr>
        <w:t> </w:t>
      </w:r>
      <w:r>
        <w:rPr>
          <w:spacing w:val="-8"/>
        </w:rPr>
        <w:t>ngày</w:t>
      </w:r>
      <w:r>
        <w:rPr>
          <w:spacing w:val="-15"/>
        </w:rPr>
        <w:t> </w:t>
      </w:r>
      <w:r>
        <w:rPr>
          <w:spacing w:val="-3"/>
        </w:rPr>
        <w:t>sau,</w:t>
      </w:r>
      <w:r>
        <w:rPr>
          <w:spacing w:val="1"/>
        </w:rPr>
        <w:t> </w:t>
      </w:r>
      <w:r>
        <w:rPr>
          <w:spacing w:val="-4"/>
        </w:rPr>
        <w:t>Trường</w:t>
      </w:r>
      <w:r>
        <w:rPr>
          <w:spacing w:val="-15"/>
        </w:rPr>
        <w:t> </w:t>
      </w:r>
      <w:r>
        <w:rPr>
          <w:spacing w:val="-6"/>
        </w:rPr>
        <w:t>Chinh</w:t>
      </w:r>
      <w:r>
        <w:rPr>
          <w:spacing w:val="-15"/>
        </w:rPr>
        <w:t> </w:t>
      </w:r>
      <w:r>
        <w:rPr>
          <w:spacing w:val="2"/>
        </w:rPr>
        <w:t>lên</w:t>
      </w:r>
      <w:r>
        <w:rPr>
          <w:spacing w:val="-15"/>
        </w:rPr>
        <w:t> </w:t>
      </w:r>
      <w:r>
        <w:rPr>
          <w:spacing w:val="-4"/>
        </w:rPr>
        <w:t>tiếng </w:t>
      </w:r>
      <w:r>
        <w:rPr>
          <w:spacing w:val="-5"/>
        </w:rPr>
        <w:t>phê </w:t>
      </w:r>
      <w:r>
        <w:rPr>
          <w:spacing w:val="-4"/>
        </w:rPr>
        <w:t>phán </w:t>
      </w:r>
      <w:r>
        <w:rPr>
          <w:spacing w:val="-3"/>
        </w:rPr>
        <w:t>Liên </w:t>
      </w:r>
      <w:r>
        <w:rPr>
          <w:spacing w:val="-4"/>
        </w:rPr>
        <w:t>Xô </w:t>
      </w:r>
      <w:r>
        <w:rPr/>
        <w:t>rút </w:t>
      </w:r>
      <w:r>
        <w:rPr>
          <w:spacing w:val="-3"/>
        </w:rPr>
        <w:t>tên </w:t>
      </w:r>
      <w:r>
        <w:rPr>
          <w:spacing w:val="2"/>
        </w:rPr>
        <w:t>lửa. </w:t>
      </w:r>
      <w:r>
        <w:rPr/>
        <w:t>Dặn vớt </w:t>
      </w:r>
      <w:r>
        <w:rPr>
          <w:spacing w:val="3"/>
        </w:rPr>
        <w:t>là </w:t>
      </w:r>
      <w:r>
        <w:rPr/>
        <w:t>vẫn </w:t>
      </w:r>
      <w:r>
        <w:rPr>
          <w:spacing w:val="-4"/>
        </w:rPr>
        <w:t>phải </w:t>
      </w:r>
      <w:r>
        <w:rPr>
          <w:spacing w:val="-3"/>
        </w:rPr>
        <w:t>giữ </w:t>
      </w:r>
      <w:r>
        <w:rPr>
          <w:spacing w:val="-6"/>
        </w:rPr>
        <w:t>thái </w:t>
      </w:r>
      <w:r>
        <w:rPr/>
        <w:t>độ </w:t>
      </w:r>
      <w:r>
        <w:rPr>
          <w:spacing w:val="-6"/>
        </w:rPr>
        <w:t>thân </w:t>
      </w:r>
      <w:r>
        <w:rPr>
          <w:spacing w:val="-4"/>
        </w:rPr>
        <w:t>thiện </w:t>
      </w:r>
      <w:r>
        <w:rPr/>
        <w:t>với </w:t>
      </w:r>
      <w:r>
        <w:rPr>
          <w:spacing w:val="-3"/>
        </w:rPr>
        <w:t>Liên </w:t>
      </w:r>
      <w:r>
        <w:rPr/>
        <w:t>Xô... Tôi viết </w:t>
      </w:r>
      <w:r>
        <w:rPr>
          <w:spacing w:val="-5"/>
        </w:rPr>
        <w:t>hồi </w:t>
      </w:r>
      <w:r>
        <w:rPr>
          <w:spacing w:val="-8"/>
        </w:rPr>
        <w:t>ký </w:t>
      </w:r>
      <w:r>
        <w:rPr>
          <w:spacing w:val="-4"/>
        </w:rPr>
        <w:t>Trường </w:t>
      </w:r>
      <w:r>
        <w:rPr>
          <w:spacing w:val="-6"/>
        </w:rPr>
        <w:t>Chinh </w:t>
      </w:r>
      <w:r>
        <w:rPr/>
        <w:t>với </w:t>
      </w:r>
      <w:r>
        <w:rPr>
          <w:spacing w:val="-3"/>
        </w:rPr>
        <w:t>tâm </w:t>
      </w:r>
      <w:r>
        <w:rPr>
          <w:spacing w:val="-4"/>
        </w:rPr>
        <w:t>trạng </w:t>
      </w:r>
      <w:r>
        <w:rPr>
          <w:spacing w:val="2"/>
        </w:rPr>
        <w:t>rã </w:t>
      </w:r>
      <w:r>
        <w:rPr>
          <w:spacing w:val="3"/>
        </w:rPr>
        <w:t>rời </w:t>
      </w:r>
      <w:r>
        <w:rPr/>
        <w:t>và </w:t>
      </w:r>
      <w:r>
        <w:rPr>
          <w:spacing w:val="-4"/>
        </w:rPr>
        <w:t>trong </w:t>
      </w:r>
      <w:r>
        <w:rPr>
          <w:spacing w:val="-12"/>
        </w:rPr>
        <w:t>khung </w:t>
      </w:r>
      <w:r>
        <w:rPr>
          <w:spacing w:val="-4"/>
        </w:rPr>
        <w:t>cảnh </w:t>
      </w:r>
      <w:r>
        <w:rPr>
          <w:spacing w:val="-6"/>
        </w:rPr>
        <w:t>thất </w:t>
      </w:r>
      <w:r>
        <w:rPr/>
        <w:t>bại ê </w:t>
      </w:r>
      <w:r>
        <w:rPr>
          <w:spacing w:val="-5"/>
        </w:rPr>
        <w:t>chề </w:t>
      </w:r>
      <w:r>
        <w:rPr>
          <w:spacing w:val="-10"/>
        </w:rPr>
        <w:t>ấy. </w:t>
      </w:r>
      <w:r>
        <w:rPr>
          <w:spacing w:val="-11"/>
        </w:rPr>
        <w:t>Về </w:t>
      </w:r>
      <w:r>
        <w:rPr>
          <w:spacing w:val="-5"/>
        </w:rPr>
        <w:t>tình </w:t>
      </w:r>
      <w:r>
        <w:rPr/>
        <w:t>cảm cá </w:t>
      </w:r>
      <w:r>
        <w:rPr>
          <w:spacing w:val="-8"/>
        </w:rPr>
        <w:t>nhân </w:t>
      </w:r>
      <w:r>
        <w:rPr>
          <w:spacing w:val="-3"/>
        </w:rPr>
        <w:t>tôi </w:t>
      </w:r>
      <w:r>
        <w:rPr/>
        <w:t>bị </w:t>
      </w:r>
      <w:r>
        <w:rPr>
          <w:spacing w:val="-8"/>
        </w:rPr>
        <w:t>một mất mát </w:t>
      </w:r>
      <w:r>
        <w:rPr/>
        <w:t>lớn: </w:t>
      </w:r>
      <w:r>
        <w:rPr>
          <w:spacing w:val="-4"/>
        </w:rPr>
        <w:t>Trường </w:t>
      </w:r>
      <w:r>
        <w:rPr>
          <w:spacing w:val="-6"/>
        </w:rPr>
        <w:t>Chinh </w:t>
      </w:r>
      <w:r>
        <w:rPr/>
        <w:t>đã đổi </w:t>
      </w:r>
      <w:r>
        <w:rPr>
          <w:spacing w:val="-6"/>
        </w:rPr>
        <w:t>dòng. </w:t>
      </w:r>
      <w:r>
        <w:rPr>
          <w:spacing w:val="-8"/>
        </w:rPr>
        <w:t>Ông </w:t>
      </w:r>
      <w:r>
        <w:rPr>
          <w:spacing w:val="-12"/>
        </w:rPr>
        <w:t>mà </w:t>
      </w:r>
      <w:r>
        <w:rPr>
          <w:spacing w:val="2"/>
        </w:rPr>
        <w:t>lại </w:t>
      </w:r>
      <w:r>
        <w:rPr>
          <w:spacing w:val="-6"/>
        </w:rPr>
        <w:t>theo </w:t>
      </w:r>
      <w:r>
        <w:rPr>
          <w:spacing w:val="-4"/>
        </w:rPr>
        <w:t>Mao </w:t>
      </w:r>
      <w:r>
        <w:rPr>
          <w:spacing w:val="-10"/>
        </w:rPr>
        <w:t>muốn </w:t>
      </w:r>
      <w:r>
        <w:rPr>
          <w:spacing w:val="-3"/>
        </w:rPr>
        <w:t>Xô, </w:t>
      </w:r>
      <w:r>
        <w:rPr>
          <w:spacing w:val="-6"/>
        </w:rPr>
        <w:t>Mỹ </w:t>
      </w:r>
      <w:r>
        <w:rPr>
          <w:spacing w:val="-5"/>
        </w:rPr>
        <w:t>chỏang </w:t>
      </w:r>
      <w:r>
        <w:rPr>
          <w:spacing w:val="-8"/>
        </w:rPr>
        <w:t>nhau </w:t>
      </w:r>
      <w:r>
        <w:rPr>
          <w:spacing w:val="-5"/>
        </w:rPr>
        <w:t>cho </w:t>
      </w:r>
      <w:r>
        <w:rPr>
          <w:spacing w:val="-3"/>
        </w:rPr>
        <w:t>ruồi </w:t>
      </w:r>
      <w:r>
        <w:rPr>
          <w:spacing w:val="-10"/>
        </w:rPr>
        <w:t>muỗi</w:t>
      </w:r>
      <w:r>
        <w:rPr>
          <w:spacing w:val="6"/>
        </w:rPr>
        <w:t> </w:t>
      </w:r>
      <w:r>
        <w:rPr>
          <w:spacing w:val="-5"/>
        </w:rPr>
        <w:t>chết!</w:t>
      </w:r>
    </w:p>
    <w:p>
      <w:pPr>
        <w:pStyle w:val="BodyText"/>
        <w:ind w:right="104"/>
      </w:pPr>
      <w:r>
        <w:rPr/>
        <w:t>Tôi gửi lên Trường Chinh bản hồi ký viết không hồn kèm một thư rất ngắn. Đọc thư này, Thép Mới chớp chớp mắt nói:</w:t>
      </w:r>
    </w:p>
    <w:p>
      <w:pPr>
        <w:pStyle w:val="ListParagraph"/>
        <w:numPr>
          <w:ilvl w:val="0"/>
          <w:numId w:val="1"/>
        </w:numPr>
        <w:tabs>
          <w:tab w:pos="280" w:val="left" w:leader="none"/>
        </w:tabs>
        <w:spacing w:line="240" w:lineRule="auto" w:before="0" w:after="0"/>
        <w:ind w:left="279" w:right="0" w:hanging="180"/>
        <w:jc w:val="both"/>
        <w:rPr>
          <w:sz w:val="30"/>
        </w:rPr>
      </w:pPr>
      <w:r>
        <w:rPr>
          <w:sz w:val="30"/>
        </w:rPr>
        <w:t>Sao </w:t>
      </w:r>
      <w:r>
        <w:rPr>
          <w:spacing w:val="-8"/>
          <w:sz w:val="30"/>
        </w:rPr>
        <w:t>thư mày </w:t>
      </w:r>
      <w:r>
        <w:rPr>
          <w:sz w:val="30"/>
        </w:rPr>
        <w:t>viết lạnh </w:t>
      </w:r>
      <w:r>
        <w:rPr>
          <w:spacing w:val="-8"/>
          <w:sz w:val="30"/>
        </w:rPr>
        <w:t>thế</w:t>
      </w:r>
      <w:r>
        <w:rPr>
          <w:spacing w:val="-24"/>
          <w:sz w:val="30"/>
        </w:rPr>
        <w:t> </w:t>
      </w:r>
      <w:r>
        <w:rPr>
          <w:spacing w:val="-10"/>
          <w:sz w:val="30"/>
        </w:rPr>
        <w:t>mày?</w:t>
      </w:r>
    </w:p>
    <w:p>
      <w:pPr>
        <w:pStyle w:val="BodyText"/>
      </w:pPr>
      <w:r>
        <w:rPr/>
        <w:t>Tự </w:t>
      </w:r>
      <w:r>
        <w:rPr>
          <w:spacing w:val="-5"/>
        </w:rPr>
        <w:t>nhiên </w:t>
      </w:r>
      <w:r>
        <w:rPr>
          <w:spacing w:val="-8"/>
        </w:rPr>
        <w:t>nó </w:t>
      </w:r>
      <w:r>
        <w:rPr/>
        <w:t>lạnh </w:t>
      </w:r>
      <w:r>
        <w:rPr>
          <w:spacing w:val="-6"/>
        </w:rPr>
        <w:t>thế. </w:t>
      </w:r>
      <w:r>
        <w:rPr>
          <w:spacing w:val="-3"/>
        </w:rPr>
        <w:t>Có </w:t>
      </w:r>
      <w:r>
        <w:rPr>
          <w:spacing w:val="-8"/>
        </w:rPr>
        <w:t>thể </w:t>
      </w:r>
      <w:r>
        <w:rPr>
          <w:spacing w:val="-5"/>
        </w:rPr>
        <w:t>nói </w:t>
      </w:r>
      <w:r>
        <w:rPr/>
        <w:t>đây </w:t>
      </w:r>
      <w:r>
        <w:rPr>
          <w:spacing w:val="3"/>
        </w:rPr>
        <w:t>là </w:t>
      </w:r>
      <w:r>
        <w:rPr>
          <w:spacing w:val="-8"/>
        </w:rPr>
        <w:t>một </w:t>
      </w:r>
      <w:r>
        <w:rPr>
          <w:spacing w:val="-6"/>
        </w:rPr>
        <w:t>thất </w:t>
      </w:r>
      <w:r>
        <w:rPr>
          <w:spacing w:val="-5"/>
        </w:rPr>
        <w:t>tình của </w:t>
      </w:r>
      <w:r>
        <w:rPr>
          <w:spacing w:val="-3"/>
        </w:rPr>
        <w:t>tôi </w:t>
      </w:r>
      <w:r>
        <w:rPr/>
        <w:t>với </w:t>
      </w:r>
      <w:r>
        <w:rPr>
          <w:spacing w:val="-4"/>
        </w:rPr>
        <w:t>Trường </w:t>
      </w:r>
      <w:r>
        <w:rPr>
          <w:spacing w:val="-8"/>
        </w:rPr>
        <w:t>Chinh, cũng </w:t>
      </w:r>
      <w:r>
        <w:rPr>
          <w:spacing w:val="3"/>
        </w:rPr>
        <w:t>là </w:t>
      </w:r>
      <w:r>
        <w:rPr>
          <w:spacing w:val="-8"/>
        </w:rPr>
        <w:t>mối </w:t>
      </w:r>
      <w:r>
        <w:rPr>
          <w:spacing w:val="-6"/>
        </w:rPr>
        <w:t>thất </w:t>
      </w:r>
      <w:r>
        <w:rPr>
          <w:spacing w:val="-5"/>
        </w:rPr>
        <w:t>tình </w:t>
      </w:r>
      <w:r>
        <w:rPr/>
        <w:t>đầu tiên </w:t>
      </w:r>
      <w:r>
        <w:rPr>
          <w:spacing w:val="-4"/>
        </w:rPr>
        <w:t>trong </w:t>
      </w:r>
      <w:r>
        <w:rPr>
          <w:spacing w:val="3"/>
        </w:rPr>
        <w:t>đời. </w:t>
      </w:r>
      <w:r>
        <w:rPr>
          <w:spacing w:val="-4"/>
        </w:rPr>
        <w:t>Chợt </w:t>
      </w:r>
      <w:r>
        <w:rPr>
          <w:spacing w:val="-6"/>
        </w:rPr>
        <w:t>thấy </w:t>
      </w:r>
      <w:r>
        <w:rPr>
          <w:spacing w:val="-10"/>
        </w:rPr>
        <w:t>như </w:t>
      </w:r>
      <w:r>
        <w:rPr/>
        <w:t>bị vét </w:t>
      </w:r>
      <w:r>
        <w:rPr>
          <w:spacing w:val="-4"/>
        </w:rPr>
        <w:t>trắng </w:t>
      </w:r>
      <w:r>
        <w:rPr/>
        <w:t>túi! </w:t>
      </w:r>
      <w:r>
        <w:rPr>
          <w:spacing w:val="-7"/>
        </w:rPr>
        <w:t>Vét </w:t>
      </w:r>
      <w:r>
        <w:rPr>
          <w:spacing w:val="-8"/>
        </w:rPr>
        <w:t>nhẵn </w:t>
      </w:r>
      <w:r>
        <w:rPr/>
        <w:t>cả đến cái” </w:t>
      </w:r>
      <w:r>
        <w:rPr>
          <w:spacing w:val="-3"/>
        </w:rPr>
        <w:t>tâm </w:t>
      </w:r>
      <w:r>
        <w:rPr/>
        <w:t>sự “tôi </w:t>
      </w:r>
      <w:r>
        <w:rPr>
          <w:spacing w:val="-10"/>
        </w:rPr>
        <w:t>ngỡ </w:t>
      </w:r>
      <w:r>
        <w:rPr>
          <w:spacing w:val="-6"/>
        </w:rPr>
        <w:t>nhìn </w:t>
      </w:r>
      <w:r>
        <w:rPr>
          <w:spacing w:val="2"/>
        </w:rPr>
        <w:t>ra </w:t>
      </w:r>
      <w:r>
        <w:rPr>
          <w:spacing w:val="-6"/>
        </w:rPr>
        <w:t>thấy </w:t>
      </w:r>
      <w:r>
        <w:rPr/>
        <w:t>ở </w:t>
      </w:r>
      <w:r>
        <w:rPr>
          <w:spacing w:val="-5"/>
        </w:rPr>
        <w:t>anh </w:t>
      </w:r>
      <w:r>
        <w:rPr>
          <w:spacing w:val="-3"/>
        </w:rPr>
        <w:t>tối </w:t>
      </w:r>
      <w:r>
        <w:rPr>
          <w:spacing w:val="-5"/>
        </w:rPr>
        <w:t>hôm </w:t>
      </w:r>
      <w:r>
        <w:rPr>
          <w:spacing w:val="-4"/>
        </w:rPr>
        <w:t>cuối cùng </w:t>
      </w:r>
      <w:r>
        <w:rPr/>
        <w:t>ở Bãi </w:t>
      </w:r>
      <w:r>
        <w:rPr>
          <w:spacing w:val="-10"/>
        </w:rPr>
        <w:t>Cháy. </w:t>
      </w:r>
      <w:r>
        <w:rPr>
          <w:spacing w:val="-6"/>
        </w:rPr>
        <w:t>Đúng </w:t>
      </w:r>
      <w:r>
        <w:rPr>
          <w:spacing w:val="2"/>
        </w:rPr>
        <w:t>ra </w:t>
      </w:r>
      <w:r>
        <w:rPr/>
        <w:t>đó </w:t>
      </w:r>
      <w:r>
        <w:rPr>
          <w:spacing w:val="3"/>
        </w:rPr>
        <w:t>là </w:t>
      </w:r>
      <w:r>
        <w:rPr>
          <w:spacing w:val="-3"/>
        </w:rPr>
        <w:t>tâm </w:t>
      </w:r>
      <w:r>
        <w:rPr/>
        <w:t>sự </w:t>
      </w:r>
      <w:r>
        <w:rPr>
          <w:spacing w:val="-5"/>
        </w:rPr>
        <w:t>của </w:t>
      </w:r>
      <w:r>
        <w:rPr>
          <w:spacing w:val="-3"/>
        </w:rPr>
        <w:t>tôi </w:t>
      </w:r>
      <w:r>
        <w:rPr/>
        <w:t>trá </w:t>
      </w:r>
      <w:r>
        <w:rPr>
          <w:spacing w:val="-6"/>
        </w:rPr>
        <w:t>hình </w:t>
      </w:r>
      <w:r>
        <w:rPr>
          <w:spacing w:val="-3"/>
        </w:rPr>
        <w:t>sang </w:t>
      </w:r>
      <w:r>
        <w:rPr>
          <w:spacing w:val="2"/>
        </w:rPr>
        <w:t>làm </w:t>
      </w:r>
      <w:r>
        <w:rPr>
          <w:spacing w:val="-3"/>
        </w:rPr>
        <w:t>tâm </w:t>
      </w:r>
      <w:r>
        <w:rPr/>
        <w:t>sự </w:t>
      </w:r>
      <w:r>
        <w:rPr>
          <w:spacing w:val="-8"/>
        </w:rPr>
        <w:t>anh. </w:t>
      </w:r>
      <w:r>
        <w:rPr/>
        <w:t>Tôi </w:t>
      </w:r>
      <w:r>
        <w:rPr>
          <w:spacing w:val="-4"/>
        </w:rPr>
        <w:t>đang </w:t>
      </w:r>
      <w:r>
        <w:rPr>
          <w:spacing w:val="-10"/>
        </w:rPr>
        <w:t>mong </w:t>
      </w:r>
      <w:r>
        <w:rPr>
          <w:spacing w:val="-4"/>
        </w:rPr>
        <w:t>đảng </w:t>
      </w:r>
      <w:r>
        <w:rPr/>
        <w:t>cự </w:t>
      </w:r>
      <w:r>
        <w:rPr>
          <w:spacing w:val="-8"/>
        </w:rPr>
        <w:t>tuyệt xu thế </w:t>
      </w:r>
      <w:r>
        <w:rPr>
          <w:spacing w:val="-5"/>
        </w:rPr>
        <w:t>tả </w:t>
      </w:r>
      <w:r>
        <w:rPr>
          <w:spacing w:val="-3"/>
        </w:rPr>
        <w:t>lộng </w:t>
      </w:r>
      <w:r>
        <w:rPr>
          <w:spacing w:val="-8"/>
        </w:rPr>
        <w:t>hành </w:t>
      </w:r>
      <w:r>
        <w:rPr>
          <w:spacing w:val="-5"/>
        </w:rPr>
        <w:t>xưa nay </w:t>
      </w:r>
      <w:r>
        <w:rPr>
          <w:spacing w:val="-4"/>
        </w:rPr>
        <w:t>trong </w:t>
      </w:r>
      <w:r>
        <w:rPr>
          <w:spacing w:val="-6"/>
        </w:rPr>
        <w:t>đảng. </w:t>
      </w:r>
      <w:r>
        <w:rPr>
          <w:spacing w:val="-11"/>
        </w:rPr>
        <w:t>Và </w:t>
      </w:r>
      <w:r>
        <w:rPr>
          <w:spacing w:val="-8"/>
        </w:rPr>
        <w:t>nhất </w:t>
      </w:r>
      <w:r>
        <w:rPr>
          <w:spacing w:val="3"/>
        </w:rPr>
        <w:t>là </w:t>
      </w:r>
      <w:r>
        <w:rPr>
          <w:spacing w:val="-5"/>
        </w:rPr>
        <w:t>nay </w:t>
      </w:r>
      <w:r>
        <w:rPr>
          <w:spacing w:val="-8"/>
        </w:rPr>
        <w:t>nó </w:t>
      </w:r>
      <w:r>
        <w:rPr>
          <w:spacing w:val="-4"/>
        </w:rPr>
        <w:t>đang </w:t>
      </w:r>
      <w:r>
        <w:rPr/>
        <w:t>rầm rầm </w:t>
      </w:r>
      <w:r>
        <w:rPr>
          <w:spacing w:val="2"/>
        </w:rPr>
        <w:t>rộ rộ </w:t>
      </w:r>
      <w:r>
        <w:rPr>
          <w:spacing w:val="-5"/>
        </w:rPr>
        <w:t>phủ </w:t>
      </w:r>
      <w:r>
        <w:rPr>
          <w:spacing w:val="-4"/>
        </w:rPr>
        <w:t>bóng </w:t>
      </w:r>
      <w:r>
        <w:rPr/>
        <w:t>đen </w:t>
      </w:r>
      <w:r>
        <w:rPr>
          <w:spacing w:val="-5"/>
        </w:rPr>
        <w:t>của </w:t>
      </w:r>
      <w:r>
        <w:rPr>
          <w:spacing w:val="-8"/>
        </w:rPr>
        <w:t>nó </w:t>
      </w:r>
      <w:r>
        <w:rPr>
          <w:spacing w:val="2"/>
        </w:rPr>
        <w:t>lên </w:t>
      </w:r>
      <w:r>
        <w:rPr/>
        <w:t>toàn bộ sinh </w:t>
      </w:r>
      <w:r>
        <w:rPr>
          <w:spacing w:val="-4"/>
        </w:rPr>
        <w:t>hoạt </w:t>
      </w:r>
      <w:r>
        <w:rPr>
          <w:spacing w:val="-5"/>
        </w:rPr>
        <w:t>của </w:t>
      </w:r>
      <w:r>
        <w:rPr/>
        <w:t>đất nước. </w:t>
      </w:r>
      <w:r>
        <w:rPr>
          <w:spacing w:val="-3"/>
        </w:rPr>
        <w:t>Chiến </w:t>
      </w:r>
      <w:r>
        <w:rPr>
          <w:spacing w:val="-4"/>
        </w:rPr>
        <w:t>tranh </w:t>
      </w:r>
      <w:r>
        <w:rPr>
          <w:spacing w:val="-3"/>
        </w:rPr>
        <w:t>hớn </w:t>
      </w:r>
      <w:r>
        <w:rPr>
          <w:spacing w:val="-8"/>
        </w:rPr>
        <w:t>hở </w:t>
      </w:r>
      <w:r>
        <w:rPr/>
        <w:t>đến </w:t>
      </w:r>
      <w:r>
        <w:rPr>
          <w:spacing w:val="-5"/>
        </w:rPr>
        <w:t>gần </w:t>
      </w:r>
      <w:r>
        <w:rPr/>
        <w:t>và cái </w:t>
      </w:r>
      <w:r>
        <w:rPr>
          <w:spacing w:val="-4"/>
        </w:rPr>
        <w:t>phao </w:t>
      </w:r>
      <w:r>
        <w:rPr>
          <w:spacing w:val="-3"/>
        </w:rPr>
        <w:t>tôi </w:t>
      </w:r>
      <w:r>
        <w:rPr/>
        <w:t>bám vào đã </w:t>
      </w:r>
      <w:r>
        <w:rPr>
          <w:spacing w:val="-8"/>
        </w:rPr>
        <w:t>nổ </w:t>
      </w:r>
      <w:r>
        <w:rPr>
          <w:spacing w:val="-4"/>
        </w:rPr>
        <w:t>đánh bụp. </w:t>
      </w:r>
      <w:r>
        <w:rPr>
          <w:spacing w:val="-3"/>
        </w:rPr>
        <w:t>Hồi </w:t>
      </w:r>
      <w:r>
        <w:rPr>
          <w:spacing w:val="-8"/>
        </w:rPr>
        <w:t>ký </w:t>
      </w:r>
      <w:r>
        <w:rPr/>
        <w:t>và </w:t>
      </w:r>
      <w:r>
        <w:rPr>
          <w:spacing w:val="-8"/>
        </w:rPr>
        <w:t>thư </w:t>
      </w:r>
      <w:r>
        <w:rPr>
          <w:spacing w:val="-3"/>
        </w:rPr>
        <w:t>tôi </w:t>
      </w:r>
      <w:r>
        <w:rPr>
          <w:spacing w:val="-9"/>
        </w:rPr>
        <w:t>không </w:t>
      </w:r>
      <w:r>
        <w:rPr/>
        <w:t>có trả </w:t>
      </w:r>
      <w:r>
        <w:rPr>
          <w:spacing w:val="4"/>
        </w:rPr>
        <w:t>lời. </w:t>
      </w:r>
      <w:r>
        <w:rPr>
          <w:spacing w:val="-5"/>
        </w:rPr>
        <w:t>Im </w:t>
      </w:r>
      <w:r>
        <w:rPr/>
        <w:t>bặt. Hoặc </w:t>
      </w:r>
      <w:r>
        <w:rPr>
          <w:spacing w:val="2"/>
        </w:rPr>
        <w:t>là: </w:t>
      </w:r>
      <w:r>
        <w:rPr>
          <w:spacing w:val="3"/>
        </w:rPr>
        <w:t>l) </w:t>
      </w:r>
      <w:r>
        <w:rPr/>
        <w:t>viết </w:t>
      </w:r>
      <w:r>
        <w:rPr>
          <w:spacing w:val="-5"/>
        </w:rPr>
        <w:t>quá </w:t>
      </w:r>
      <w:r>
        <w:rPr/>
        <w:t>tồi, </w:t>
      </w:r>
      <w:r>
        <w:rPr>
          <w:spacing w:val="-9"/>
        </w:rPr>
        <w:t>không </w:t>
      </w:r>
      <w:r>
        <w:rPr>
          <w:spacing w:val="-8"/>
        </w:rPr>
        <w:t>thể </w:t>
      </w:r>
      <w:r>
        <w:rPr>
          <w:spacing w:val="-4"/>
        </w:rPr>
        <w:t>dùng </w:t>
      </w:r>
      <w:r>
        <w:rPr/>
        <w:t>được. 2) </w:t>
      </w:r>
      <w:r>
        <w:rPr>
          <w:spacing w:val="-4"/>
        </w:rPr>
        <w:t>Trường </w:t>
      </w:r>
      <w:r>
        <w:rPr>
          <w:spacing w:val="-6"/>
        </w:rPr>
        <w:t>Chinh </w:t>
      </w:r>
      <w:r>
        <w:rPr>
          <w:spacing w:val="-9"/>
        </w:rPr>
        <w:t>không </w:t>
      </w:r>
      <w:r>
        <w:rPr/>
        <w:t>cần đến </w:t>
      </w:r>
      <w:r>
        <w:rPr>
          <w:spacing w:val="-5"/>
        </w:rPr>
        <w:t>hồi </w:t>
      </w:r>
      <w:r>
        <w:rPr>
          <w:spacing w:val="-8"/>
        </w:rPr>
        <w:t>ký </w:t>
      </w:r>
      <w:r>
        <w:rPr>
          <w:spacing w:val="-3"/>
        </w:rPr>
        <w:t>nữa. </w:t>
      </w:r>
      <w:r>
        <w:rPr>
          <w:spacing w:val="-8"/>
        </w:rPr>
        <w:t>Viết </w:t>
      </w:r>
      <w:r>
        <w:rPr>
          <w:spacing w:val="-5"/>
        </w:rPr>
        <w:t>hồi </w:t>
      </w:r>
      <w:r>
        <w:rPr>
          <w:spacing w:val="-8"/>
        </w:rPr>
        <w:t>ký </w:t>
      </w:r>
      <w:r>
        <w:rPr>
          <w:spacing w:val="3"/>
        </w:rPr>
        <w:t>là </w:t>
      </w:r>
      <w:r>
        <w:rPr>
          <w:spacing w:val="-4"/>
        </w:rPr>
        <w:t>Trường </w:t>
      </w:r>
      <w:r>
        <w:rPr>
          <w:spacing w:val="-6"/>
        </w:rPr>
        <w:t>Chinh </w:t>
      </w:r>
      <w:r>
        <w:rPr>
          <w:spacing w:val="-10"/>
        </w:rPr>
        <w:t>muốn </w:t>
      </w:r>
      <w:r>
        <w:rPr>
          <w:spacing w:val="-4"/>
        </w:rPr>
        <w:t>phất </w:t>
      </w:r>
      <w:r>
        <w:rPr>
          <w:spacing w:val="-8"/>
        </w:rPr>
        <w:t>một ngọn </w:t>
      </w:r>
      <w:r>
        <w:rPr/>
        <w:t>cờ </w:t>
      </w:r>
      <w:r>
        <w:rPr>
          <w:spacing w:val="-3"/>
        </w:rPr>
        <w:t>tập hợp. </w:t>
      </w:r>
      <w:r>
        <w:rPr>
          <w:spacing w:val="-7"/>
        </w:rPr>
        <w:t>Lúc </w:t>
      </w:r>
      <w:r>
        <w:rPr/>
        <w:t>dự </w:t>
      </w:r>
      <w:r>
        <w:rPr>
          <w:spacing w:val="-3"/>
        </w:rPr>
        <w:t>định </w:t>
      </w:r>
      <w:r>
        <w:rPr/>
        <w:t>viết, </w:t>
      </w:r>
      <w:r>
        <w:rPr>
          <w:spacing w:val="-5"/>
        </w:rPr>
        <w:t>ông quá </w:t>
      </w:r>
      <w:r>
        <w:rPr/>
        <w:t>biết </w:t>
      </w:r>
      <w:r>
        <w:rPr>
          <w:spacing w:val="-5"/>
        </w:rPr>
        <w:t>ông </w:t>
      </w:r>
      <w:r>
        <w:rPr/>
        <w:t>có </w:t>
      </w:r>
      <w:r>
        <w:rPr>
          <w:spacing w:val="-5"/>
        </w:rPr>
        <w:t>chỗ </w:t>
      </w:r>
      <w:r>
        <w:rPr/>
        <w:t>dựa ở </w:t>
      </w:r>
      <w:r>
        <w:rPr>
          <w:spacing w:val="-4"/>
        </w:rPr>
        <w:t>Hồ </w:t>
      </w:r>
      <w:r>
        <w:rPr>
          <w:spacing w:val="-7"/>
        </w:rPr>
        <w:t>Chí </w:t>
      </w:r>
      <w:r>
        <w:rPr>
          <w:spacing w:val="-8"/>
        </w:rPr>
        <w:t>Minh, </w:t>
      </w:r>
      <w:r>
        <w:rPr>
          <w:spacing w:val="-11"/>
        </w:rPr>
        <w:t>Võ </w:t>
      </w:r>
      <w:r>
        <w:rPr>
          <w:spacing w:val="-9"/>
        </w:rPr>
        <w:t>Nguyên </w:t>
      </w:r>
      <w:r>
        <w:rPr/>
        <w:t>Giáp vốn </w:t>
      </w:r>
      <w:r>
        <w:rPr>
          <w:spacing w:val="-4"/>
        </w:rPr>
        <w:t>cùng </w:t>
      </w:r>
      <w:r>
        <w:rPr>
          <w:spacing w:val="-9"/>
        </w:rPr>
        <w:t>chung </w:t>
      </w:r>
      <w:r>
        <w:rPr>
          <w:spacing w:val="-4"/>
        </w:rPr>
        <w:t>quan </w:t>
      </w:r>
      <w:r>
        <w:rPr/>
        <w:t>điểm với </w:t>
      </w:r>
      <w:r>
        <w:rPr>
          <w:spacing w:val="-8"/>
        </w:rPr>
        <w:t>ông. </w:t>
      </w:r>
      <w:r>
        <w:rPr>
          <w:spacing w:val="-7"/>
        </w:rPr>
        <w:t>Nhưng </w:t>
      </w:r>
      <w:r>
        <w:rPr>
          <w:spacing w:val="-5"/>
        </w:rPr>
        <w:t>ông </w:t>
      </w:r>
      <w:r>
        <w:rPr>
          <w:spacing w:val="-9"/>
        </w:rPr>
        <w:t>không </w:t>
      </w:r>
      <w:r>
        <w:rPr>
          <w:spacing w:val="-10"/>
        </w:rPr>
        <w:t>ngờ Lê </w:t>
      </w:r>
      <w:r>
        <w:rPr>
          <w:spacing w:val="-8"/>
        </w:rPr>
        <w:t>Duẩn, </w:t>
      </w:r>
      <w:r>
        <w:rPr>
          <w:spacing w:val="-10"/>
        </w:rPr>
        <w:t>Lê </w:t>
      </w:r>
      <w:r>
        <w:rPr/>
        <w:t>Đức </w:t>
      </w:r>
      <w:r>
        <w:rPr>
          <w:spacing w:val="-5"/>
        </w:rPr>
        <w:t>Thọ, </w:t>
      </w:r>
      <w:r>
        <w:rPr>
          <w:spacing w:val="-9"/>
        </w:rPr>
        <w:t>Nguyễn </w:t>
      </w:r>
      <w:r>
        <w:rPr>
          <w:spacing w:val="-7"/>
        </w:rPr>
        <w:t>Chí </w:t>
      </w:r>
      <w:r>
        <w:rPr>
          <w:spacing w:val="-8"/>
        </w:rPr>
        <w:t>Thanh… </w:t>
      </w:r>
      <w:r>
        <w:rPr/>
        <w:t>đã có </w:t>
      </w:r>
      <w:r>
        <w:rPr>
          <w:spacing w:val="-8"/>
        </w:rPr>
        <w:t>thể </w:t>
      </w:r>
      <w:r>
        <w:rPr>
          <w:spacing w:val="-5"/>
        </w:rPr>
        <w:t>gay gắt </w:t>
      </w:r>
      <w:r>
        <w:rPr/>
        <w:t>đến </w:t>
      </w:r>
      <w:r>
        <w:rPr>
          <w:spacing w:val="-8"/>
        </w:rPr>
        <w:t>thế </w:t>
      </w:r>
      <w:r>
        <w:rPr/>
        <w:t>với việc </w:t>
      </w:r>
      <w:r>
        <w:rPr>
          <w:spacing w:val="-4"/>
        </w:rPr>
        <w:t>Hồ </w:t>
      </w:r>
      <w:r>
        <w:rPr>
          <w:spacing w:val="-7"/>
        </w:rPr>
        <w:t>Chí </w:t>
      </w:r>
      <w:r>
        <w:rPr>
          <w:spacing w:val="-6"/>
        </w:rPr>
        <w:t>Minh </w:t>
      </w:r>
      <w:r>
        <w:rPr>
          <w:spacing w:val="-9"/>
        </w:rPr>
        <w:t>không </w:t>
      </w:r>
      <w:r>
        <w:rPr/>
        <w:t>biểu </w:t>
      </w:r>
      <w:r>
        <w:rPr>
          <w:spacing w:val="-7"/>
        </w:rPr>
        <w:t>quyết. </w:t>
      </w:r>
      <w:r>
        <w:rPr>
          <w:spacing w:val="-11"/>
        </w:rPr>
        <w:t>Và </w:t>
      </w:r>
      <w:r>
        <w:rPr>
          <w:spacing w:val="-5"/>
        </w:rPr>
        <w:t>ông </w:t>
      </w:r>
      <w:r>
        <w:rPr>
          <w:spacing w:val="-4"/>
        </w:rPr>
        <w:t>bằng </w:t>
      </w:r>
      <w:r>
        <w:rPr>
          <w:spacing w:val="-3"/>
        </w:rPr>
        <w:t>lòng </w:t>
      </w:r>
      <w:r>
        <w:rPr/>
        <w:t>điểm </w:t>
      </w:r>
      <w:r>
        <w:rPr>
          <w:spacing w:val="-5"/>
        </w:rPr>
        <w:t>chỉ </w:t>
      </w:r>
      <w:r>
        <w:rPr/>
        <w:t>vào </w:t>
      </w:r>
      <w:r>
        <w:rPr>
          <w:spacing w:val="-10"/>
        </w:rPr>
        <w:t>Nghị </w:t>
      </w:r>
      <w:r>
        <w:rPr>
          <w:spacing w:val="-6"/>
        </w:rPr>
        <w:t>quyết </w:t>
      </w:r>
      <w:r>
        <w:rPr/>
        <w:t>9 </w:t>
      </w:r>
      <w:r>
        <w:rPr>
          <w:spacing w:val="2"/>
        </w:rPr>
        <w:t>làm </w:t>
      </w:r>
      <w:r>
        <w:rPr/>
        <w:t>“bố dượng </w:t>
      </w:r>
      <w:r>
        <w:rPr>
          <w:spacing w:val="-5"/>
        </w:rPr>
        <w:t>tinh </w:t>
      </w:r>
      <w:r>
        <w:rPr>
          <w:spacing w:val="-8"/>
        </w:rPr>
        <w:t>thần” </w:t>
      </w:r>
      <w:r>
        <w:rPr>
          <w:spacing w:val="-10"/>
        </w:rPr>
        <w:t>như </w:t>
      </w:r>
      <w:r>
        <w:rPr>
          <w:spacing w:val="-3"/>
        </w:rPr>
        <w:t>tôi nói. </w:t>
      </w:r>
      <w:r>
        <w:rPr>
          <w:spacing w:val="-7"/>
        </w:rPr>
        <w:t>Vậy </w:t>
      </w:r>
      <w:r>
        <w:rPr>
          <w:spacing w:val="-8"/>
        </w:rPr>
        <w:t>thì </w:t>
      </w:r>
      <w:r>
        <w:rPr>
          <w:spacing w:val="-5"/>
        </w:rPr>
        <w:t>chả </w:t>
      </w:r>
      <w:r>
        <w:rPr/>
        <w:t>còn </w:t>
      </w:r>
      <w:r>
        <w:rPr>
          <w:spacing w:val="3"/>
        </w:rPr>
        <w:t>lý </w:t>
      </w:r>
      <w:r>
        <w:rPr/>
        <w:t>do để </w:t>
      </w:r>
      <w:r>
        <w:rPr>
          <w:spacing w:val="-5"/>
        </w:rPr>
        <w:t>cho hồi </w:t>
      </w:r>
      <w:r>
        <w:rPr>
          <w:spacing w:val="-8"/>
        </w:rPr>
        <w:t>ký </w:t>
      </w:r>
      <w:r>
        <w:rPr>
          <w:spacing w:val="-5"/>
        </w:rPr>
        <w:t>của ông </w:t>
      </w:r>
      <w:r>
        <w:rPr>
          <w:spacing w:val="2"/>
        </w:rPr>
        <w:t>ra </w:t>
      </w:r>
      <w:r>
        <w:rPr>
          <w:spacing w:val="-8"/>
        </w:rPr>
        <w:t>mắt </w:t>
      </w:r>
      <w:r>
        <w:rPr>
          <w:spacing w:val="-3"/>
        </w:rPr>
        <w:t>nữa! </w:t>
      </w:r>
      <w:r>
        <w:rPr>
          <w:spacing w:val="-4"/>
        </w:rPr>
        <w:t>Mấy </w:t>
      </w:r>
      <w:r>
        <w:rPr>
          <w:spacing w:val="-5"/>
        </w:rPr>
        <w:t>năm </w:t>
      </w:r>
      <w:r>
        <w:rPr/>
        <w:t>sau </w:t>
      </w:r>
      <w:r>
        <w:rPr>
          <w:spacing w:val="-5"/>
        </w:rPr>
        <w:t>này ông </w:t>
      </w:r>
      <w:r>
        <w:rPr/>
        <w:t>có </w:t>
      </w:r>
      <w:r>
        <w:rPr>
          <w:spacing w:val="-5"/>
        </w:rPr>
        <w:t>gọi </w:t>
      </w:r>
      <w:r>
        <w:rPr>
          <w:spacing w:val="-8"/>
        </w:rPr>
        <w:t>mấy </w:t>
      </w:r>
      <w:r>
        <w:rPr>
          <w:spacing w:val="-10"/>
        </w:rPr>
        <w:t>nhà </w:t>
      </w:r>
      <w:r>
        <w:rPr/>
        <w:t>báo đến </w:t>
      </w:r>
      <w:r>
        <w:rPr>
          <w:spacing w:val="-10"/>
        </w:rPr>
        <w:t>như Lê </w:t>
      </w:r>
      <w:r>
        <w:rPr>
          <w:spacing w:val="-3"/>
        </w:rPr>
        <w:t>Điền, </w:t>
      </w:r>
      <w:r>
        <w:rPr/>
        <w:t>Bùi Tín để viết </w:t>
      </w:r>
      <w:r>
        <w:rPr>
          <w:spacing w:val="-9"/>
        </w:rPr>
        <w:t>nhưng </w:t>
      </w:r>
      <w:r>
        <w:rPr>
          <w:spacing w:val="-3"/>
        </w:rPr>
        <w:t>tôi </w:t>
      </w:r>
      <w:r>
        <w:rPr>
          <w:spacing w:val="-12"/>
        </w:rPr>
        <w:t>nghĩ </w:t>
      </w:r>
      <w:r>
        <w:rPr>
          <w:spacing w:val="-5"/>
        </w:rPr>
        <w:t>ông chỉ </w:t>
      </w:r>
      <w:r>
        <w:rPr/>
        <w:t>cốt để </w:t>
      </w:r>
      <w:r>
        <w:rPr>
          <w:spacing w:val="-3"/>
        </w:rPr>
        <w:t>phía </w:t>
      </w:r>
      <w:r>
        <w:rPr>
          <w:spacing w:val="-10"/>
        </w:rPr>
        <w:t>Lê </w:t>
      </w:r>
      <w:r>
        <w:rPr>
          <w:spacing w:val="-6"/>
        </w:rPr>
        <w:t>Duẩn </w:t>
      </w:r>
      <w:r>
        <w:rPr>
          <w:spacing w:val="-9"/>
        </w:rPr>
        <w:t>không </w:t>
      </w:r>
      <w:r>
        <w:rPr>
          <w:spacing w:val="-12"/>
        </w:rPr>
        <w:t>nghi </w:t>
      </w:r>
      <w:r>
        <w:rPr>
          <w:spacing w:val="-10"/>
        </w:rPr>
        <w:t>ngờ </w:t>
      </w:r>
      <w:r>
        <w:rPr/>
        <w:t>ý </w:t>
      </w:r>
      <w:r>
        <w:rPr>
          <w:spacing w:val="-3"/>
        </w:rPr>
        <w:t>định “phất </w:t>
      </w:r>
      <w:r>
        <w:rPr/>
        <w:t>cờ </w:t>
      </w:r>
      <w:r>
        <w:rPr>
          <w:spacing w:val="-3"/>
        </w:rPr>
        <w:t>tập hợp” </w:t>
      </w:r>
      <w:r>
        <w:rPr>
          <w:spacing w:val="-4"/>
        </w:rPr>
        <w:t>bằng </w:t>
      </w:r>
      <w:r>
        <w:rPr>
          <w:spacing w:val="-5"/>
        </w:rPr>
        <w:t>hồi </w:t>
      </w:r>
      <w:r>
        <w:rPr>
          <w:spacing w:val="-8"/>
        </w:rPr>
        <w:t>ký </w:t>
      </w:r>
      <w:r>
        <w:rPr>
          <w:spacing w:val="-12"/>
        </w:rPr>
        <w:t>mà </w:t>
      </w:r>
      <w:r>
        <w:rPr>
          <w:spacing w:val="-5"/>
        </w:rPr>
        <w:t>ông </w:t>
      </w:r>
      <w:r>
        <w:rPr>
          <w:spacing w:val="-3"/>
        </w:rPr>
        <w:t>định </w:t>
      </w:r>
      <w:r>
        <w:rPr/>
        <w:t>viết </w:t>
      </w:r>
      <w:r>
        <w:rPr>
          <w:spacing w:val="-5"/>
        </w:rPr>
        <w:t>từ </w:t>
      </w:r>
      <w:r>
        <w:rPr/>
        <w:t>1962 </w:t>
      </w:r>
      <w:r>
        <w:rPr>
          <w:spacing w:val="-8"/>
        </w:rPr>
        <w:t>nhắc </w:t>
      </w:r>
      <w:r>
        <w:rPr>
          <w:spacing w:val="2"/>
        </w:rPr>
        <w:t>lại </w:t>
      </w:r>
      <w:r>
        <w:rPr/>
        <w:t>bộ ba </w:t>
      </w:r>
      <w:r>
        <w:rPr>
          <w:spacing w:val="-5"/>
        </w:rPr>
        <w:t>chủ </w:t>
      </w:r>
      <w:r>
        <w:rPr>
          <w:spacing w:val="-4"/>
        </w:rPr>
        <w:t>chốt Hồ </w:t>
      </w:r>
      <w:r>
        <w:rPr>
          <w:spacing w:val="-7"/>
        </w:rPr>
        <w:t>Chí </w:t>
      </w:r>
      <w:r>
        <w:rPr>
          <w:spacing w:val="-5"/>
        </w:rPr>
        <w:t>Minh-Trường </w:t>
      </w:r>
      <w:r>
        <w:rPr>
          <w:spacing w:val="-8"/>
        </w:rPr>
        <w:t>Chinh-Võ </w:t>
      </w:r>
      <w:r>
        <w:rPr>
          <w:spacing w:val="-9"/>
        </w:rPr>
        <w:t>Nguyên </w:t>
      </w:r>
      <w:r>
        <w:rPr/>
        <w:t>Giáp trên Pắc Bó, Tân </w:t>
      </w:r>
      <w:r>
        <w:rPr>
          <w:spacing w:val="-3"/>
        </w:rPr>
        <w:t>Trào. </w:t>
      </w:r>
      <w:r>
        <w:rPr>
          <w:spacing w:val="-8"/>
        </w:rPr>
        <w:t>Ông </w:t>
      </w:r>
      <w:r>
        <w:rPr>
          <w:spacing w:val="-10"/>
        </w:rPr>
        <w:t>nhờ </w:t>
      </w:r>
      <w:r>
        <w:rPr>
          <w:spacing w:val="-8"/>
        </w:rPr>
        <w:t>mấy </w:t>
      </w:r>
      <w:r>
        <w:rPr>
          <w:spacing w:val="-10"/>
        </w:rPr>
        <w:t>nhà </w:t>
      </w:r>
      <w:r>
        <w:rPr/>
        <w:t>báo </w:t>
      </w:r>
      <w:r>
        <w:rPr>
          <w:spacing w:val="-3"/>
        </w:rPr>
        <w:t>kia </w:t>
      </w:r>
      <w:r>
        <w:rPr/>
        <w:t>vì </w:t>
      </w:r>
      <w:r>
        <w:rPr>
          <w:spacing w:val="-8"/>
        </w:rPr>
        <w:t>họ </w:t>
      </w:r>
      <w:r>
        <w:rPr/>
        <w:t>đều rất </w:t>
      </w:r>
      <w:r>
        <w:rPr>
          <w:spacing w:val="-3"/>
        </w:rPr>
        <w:t>sùng </w:t>
      </w:r>
      <w:r>
        <w:rPr/>
        <w:t>bái </w:t>
      </w:r>
      <w:r>
        <w:rPr>
          <w:spacing w:val="-8"/>
        </w:rPr>
        <w:t>Duẩn. </w:t>
      </w:r>
      <w:r>
        <w:rPr/>
        <w:t>Tôi bảo </w:t>
      </w:r>
      <w:r>
        <w:rPr>
          <w:spacing w:val="-4"/>
        </w:rPr>
        <w:t>Trường </w:t>
      </w:r>
      <w:r>
        <w:rPr>
          <w:spacing w:val="-6"/>
        </w:rPr>
        <w:t>Chinh </w:t>
      </w:r>
      <w:r>
        <w:rPr>
          <w:spacing w:val="-5"/>
        </w:rPr>
        <w:t>quy </w:t>
      </w:r>
      <w:r>
        <w:rPr>
          <w:spacing w:val="-8"/>
        </w:rPr>
        <w:t>hàng </w:t>
      </w:r>
      <w:r>
        <w:rPr>
          <w:spacing w:val="-9"/>
        </w:rPr>
        <w:t>nhưng </w:t>
      </w:r>
      <w:r>
        <w:rPr/>
        <w:t>với </w:t>
      </w:r>
      <w:r>
        <w:rPr>
          <w:spacing w:val="-5"/>
        </w:rPr>
        <w:t>ông </w:t>
      </w:r>
      <w:r>
        <w:rPr>
          <w:spacing w:val="-8"/>
        </w:rPr>
        <w:t>thì </w:t>
      </w:r>
      <w:r>
        <w:rPr>
          <w:spacing w:val="-5"/>
        </w:rPr>
        <w:t>ông </w:t>
      </w:r>
      <w:r>
        <w:rPr/>
        <w:t>đã </w:t>
      </w:r>
      <w:r>
        <w:rPr>
          <w:spacing w:val="-5"/>
        </w:rPr>
        <w:t>gương </w:t>
      </w:r>
      <w:r>
        <w:rPr>
          <w:spacing w:val="-8"/>
        </w:rPr>
        <w:t>mẫu </w:t>
      </w:r>
      <w:r>
        <w:rPr>
          <w:spacing w:val="-4"/>
        </w:rPr>
        <w:t>chấp </w:t>
      </w:r>
      <w:r>
        <w:rPr>
          <w:spacing w:val="-8"/>
        </w:rPr>
        <w:t>hành </w:t>
      </w:r>
      <w:r>
        <w:rPr>
          <w:spacing w:val="-10"/>
        </w:rPr>
        <w:t>nguyên </w:t>
      </w:r>
      <w:r>
        <w:rPr>
          <w:spacing w:val="-3"/>
        </w:rPr>
        <w:t>tắc tập </w:t>
      </w:r>
      <w:r>
        <w:rPr>
          <w:spacing w:val="-7"/>
        </w:rPr>
        <w:t>trung </w:t>
      </w:r>
      <w:r>
        <w:rPr/>
        <w:t>dân </w:t>
      </w:r>
      <w:r>
        <w:rPr>
          <w:spacing w:val="-8"/>
        </w:rPr>
        <w:t>chủ, </w:t>
      </w:r>
      <w:r>
        <w:rPr/>
        <w:t>cá </w:t>
      </w:r>
      <w:r>
        <w:rPr>
          <w:spacing w:val="-8"/>
        </w:rPr>
        <w:t>nhân phục </w:t>
      </w:r>
      <w:r>
        <w:rPr>
          <w:spacing w:val="-6"/>
        </w:rPr>
        <w:t>tùng </w:t>
      </w:r>
      <w:r>
        <w:rPr/>
        <w:t>đã số, cấp dưới </w:t>
      </w:r>
      <w:r>
        <w:rPr>
          <w:spacing w:val="-7"/>
        </w:rPr>
        <w:t>(như </w:t>
      </w:r>
      <w:r>
        <w:rPr>
          <w:spacing w:val="-8"/>
        </w:rPr>
        <w:t>ông, </w:t>
      </w:r>
      <w:r>
        <w:rPr>
          <w:spacing w:val="-7"/>
        </w:rPr>
        <w:t>Chủ </w:t>
      </w:r>
      <w:r>
        <w:rPr/>
        <w:t>tịch </w:t>
      </w:r>
      <w:r>
        <w:rPr>
          <w:spacing w:val="-6"/>
        </w:rPr>
        <w:t>Quốc </w:t>
      </w:r>
      <w:r>
        <w:rPr>
          <w:spacing w:val="-3"/>
        </w:rPr>
        <w:t>hội) </w:t>
      </w:r>
      <w:r>
        <w:rPr>
          <w:spacing w:val="-8"/>
        </w:rPr>
        <w:t>phục </w:t>
      </w:r>
      <w:r>
        <w:rPr>
          <w:spacing w:val="-6"/>
        </w:rPr>
        <w:t>tùng </w:t>
      </w:r>
      <w:r>
        <w:rPr/>
        <w:t>cấp trên </w:t>
      </w:r>
      <w:r>
        <w:rPr>
          <w:spacing w:val="-7"/>
        </w:rPr>
        <w:t>(như </w:t>
      </w:r>
      <w:r>
        <w:rPr>
          <w:spacing w:val="-10"/>
        </w:rPr>
        <w:t>Lê </w:t>
      </w:r>
      <w:r>
        <w:rPr>
          <w:spacing w:val="-8"/>
        </w:rPr>
        <w:t>Duẩn, </w:t>
      </w:r>
      <w:r>
        <w:rPr>
          <w:spacing w:val="-6"/>
        </w:rPr>
        <w:t>tổng </w:t>
      </w:r>
      <w:r>
        <w:rPr/>
        <w:t>bí</w:t>
      </w:r>
      <w:r>
        <w:rPr>
          <w:spacing w:val="5"/>
        </w:rPr>
        <w:t> </w:t>
      </w:r>
      <w:r>
        <w:rPr>
          <w:spacing w:val="-5"/>
        </w:rPr>
        <w:t>thư.)</w:t>
      </w:r>
    </w:p>
    <w:p>
      <w:pPr>
        <w:pStyle w:val="BodyText"/>
        <w:ind w:right="100"/>
      </w:pPr>
      <w:r>
        <w:rPr>
          <w:spacing w:val="-4"/>
        </w:rPr>
        <w:t>Mấy </w:t>
      </w:r>
      <w:r>
        <w:rPr>
          <w:spacing w:val="-5"/>
        </w:rPr>
        <w:t>hôm </w:t>
      </w:r>
      <w:r>
        <w:rPr>
          <w:spacing w:val="-3"/>
        </w:rPr>
        <w:t>sau, </w:t>
      </w:r>
      <w:r>
        <w:rPr>
          <w:spacing w:val="-5"/>
        </w:rPr>
        <w:t>gặp </w:t>
      </w:r>
      <w:r>
        <w:rPr>
          <w:spacing w:val="-3"/>
        </w:rPr>
        <w:t>tôi </w:t>
      </w:r>
      <w:r>
        <w:rPr/>
        <w:t>ở sân báo, </w:t>
      </w:r>
      <w:r>
        <w:rPr>
          <w:spacing w:val="-8"/>
        </w:rPr>
        <w:t>Quang </w:t>
      </w:r>
      <w:r>
        <w:rPr/>
        <w:t>Đạm bóp bóp </w:t>
      </w:r>
      <w:r>
        <w:rPr>
          <w:spacing w:val="-3"/>
        </w:rPr>
        <w:t>tay tôi nói: </w:t>
      </w:r>
      <w:r>
        <w:rPr/>
        <w:t>- </w:t>
      </w:r>
      <w:r>
        <w:rPr>
          <w:spacing w:val="-6"/>
        </w:rPr>
        <w:t>Mình </w:t>
      </w:r>
      <w:r>
        <w:rPr/>
        <w:t>vừa </w:t>
      </w:r>
      <w:r>
        <w:rPr>
          <w:spacing w:val="2"/>
        </w:rPr>
        <w:t>lên </w:t>
      </w:r>
      <w:r>
        <w:rPr>
          <w:spacing w:val="-5"/>
        </w:rPr>
        <w:t>anh </w:t>
      </w:r>
      <w:r>
        <w:rPr/>
        <w:t>Năm (tức </w:t>
      </w:r>
      <w:r>
        <w:rPr>
          <w:spacing w:val="-4"/>
        </w:rPr>
        <w:t>Trường </w:t>
      </w:r>
      <w:r>
        <w:rPr>
          <w:spacing w:val="-8"/>
        </w:rPr>
        <w:t>Chinh) </w:t>
      </w:r>
      <w:r>
        <w:rPr/>
        <w:t>về, </w:t>
      </w:r>
      <w:r>
        <w:rPr>
          <w:spacing w:val="-5"/>
        </w:rPr>
        <w:t>anh </w:t>
      </w:r>
      <w:r>
        <w:rPr/>
        <w:t>Năm</w:t>
      </w:r>
      <w:r>
        <w:rPr>
          <w:spacing w:val="-58"/>
        </w:rPr>
        <w:t> </w:t>
      </w:r>
      <w:r>
        <w:rPr/>
        <w:t>bảo sao </w:t>
      </w:r>
      <w:r>
        <w:rPr>
          <w:spacing w:val="-4"/>
        </w:rPr>
        <w:t>Trần Đĩnh </w:t>
      </w:r>
      <w:r>
        <w:rPr>
          <w:spacing w:val="2"/>
        </w:rPr>
        <w:t>lại </w:t>
      </w:r>
      <w:r>
        <w:rPr/>
        <w:t>sa đoạ </w:t>
      </w:r>
      <w:r>
        <w:rPr>
          <w:spacing w:val="-5"/>
        </w:rPr>
        <w:t>chính </w:t>
      </w:r>
      <w:r>
        <w:rPr/>
        <w:t>trị </w:t>
      </w:r>
      <w:r>
        <w:rPr>
          <w:spacing w:val="-6"/>
        </w:rPr>
        <w:t>thế?</w:t>
      </w:r>
    </w:p>
    <w:p>
      <w:pPr>
        <w:pStyle w:val="BodyText"/>
      </w:pPr>
      <w:r>
        <w:rPr/>
        <w:t>Tôi nghĩ thầm: chẳng biết ai sa đoạ! Mới hôm nào ông thư cho tôi tán thành với tôi là ta tắp lắp của Trung Quốc quá nhiều, nguyên nhân vì ta yếu lý luận và kém tổng kết kinh nghiệm. Vâng, cải cách ruộng đất làm cho ông điêu đứng thế mà ông lại quên ngay bài học.</w:t>
      </w:r>
    </w:p>
    <w:p>
      <w:pPr>
        <w:pStyle w:val="BodyText"/>
        <w:spacing w:before="1"/>
      </w:pPr>
      <w:r>
        <w:rPr>
          <w:spacing w:val="-6"/>
        </w:rPr>
        <w:t>Trong </w:t>
      </w:r>
      <w:r>
        <w:rPr>
          <w:spacing w:val="-10"/>
        </w:rPr>
        <w:t>khi </w:t>
      </w:r>
      <w:r>
        <w:rPr/>
        <w:t>đó, </w:t>
      </w:r>
      <w:r>
        <w:rPr>
          <w:spacing w:val="-3"/>
        </w:rPr>
        <w:t>tôi </w:t>
      </w:r>
      <w:r>
        <w:rPr/>
        <w:t>vẫn </w:t>
      </w:r>
      <w:r>
        <w:rPr>
          <w:spacing w:val="-12"/>
        </w:rPr>
        <w:t>nghe </w:t>
      </w:r>
      <w:r>
        <w:rPr>
          <w:spacing w:val="-8"/>
        </w:rPr>
        <w:t>Quang </w:t>
      </w:r>
      <w:r>
        <w:rPr/>
        <w:t>Đạm </w:t>
      </w:r>
      <w:r>
        <w:rPr>
          <w:spacing w:val="-5"/>
        </w:rPr>
        <w:t>nói </w:t>
      </w:r>
      <w:r>
        <w:rPr/>
        <w:t>“với riêng </w:t>
      </w:r>
      <w:r>
        <w:rPr>
          <w:spacing w:val="-9"/>
        </w:rPr>
        <w:t>mình </w:t>
      </w:r>
      <w:r>
        <w:rPr>
          <w:spacing w:val="-8"/>
        </w:rPr>
        <w:t>thì mấy </w:t>
      </w:r>
      <w:r>
        <w:rPr/>
        <w:t>đứa </w:t>
      </w:r>
      <w:r>
        <w:rPr>
          <w:spacing w:val="-3"/>
        </w:rPr>
        <w:t>sống </w:t>
      </w:r>
      <w:r>
        <w:rPr/>
        <w:t>với </w:t>
      </w:r>
      <w:r>
        <w:rPr>
          <w:spacing w:val="-8"/>
        </w:rPr>
        <w:t>nhau </w:t>
      </w:r>
      <w:r>
        <w:rPr>
          <w:spacing w:val="-5"/>
        </w:rPr>
        <w:t>từ </w:t>
      </w:r>
      <w:r>
        <w:rPr/>
        <w:t>trên rừng </w:t>
      </w:r>
      <w:r>
        <w:rPr>
          <w:spacing w:val="-9"/>
        </w:rPr>
        <w:t>mình </w:t>
      </w:r>
      <w:r>
        <w:rPr>
          <w:spacing w:val="-10"/>
        </w:rPr>
        <w:t>muốn </w:t>
      </w:r>
      <w:r>
        <w:rPr>
          <w:spacing w:val="-5"/>
        </w:rPr>
        <w:t>nói </w:t>
      </w:r>
      <w:r>
        <w:rPr/>
        <w:t>với </w:t>
      </w:r>
      <w:r>
        <w:rPr>
          <w:spacing w:val="-4"/>
        </w:rPr>
        <w:t>Trần Đĩnh </w:t>
      </w:r>
      <w:r>
        <w:rPr>
          <w:spacing w:val="-3"/>
        </w:rPr>
        <w:t>rằng </w:t>
      </w:r>
      <w:r>
        <w:rPr>
          <w:spacing w:val="-4"/>
        </w:rPr>
        <w:t>Trần Đĩnh </w:t>
      </w:r>
      <w:r>
        <w:rPr/>
        <w:t>có </w:t>
      </w:r>
      <w:r>
        <w:rPr>
          <w:spacing w:val="-8"/>
        </w:rPr>
        <w:t>thể </w:t>
      </w:r>
      <w:r>
        <w:rPr>
          <w:spacing w:val="-3"/>
        </w:rPr>
        <w:t>chửi </w:t>
      </w:r>
      <w:r>
        <w:rPr>
          <w:spacing w:val="-9"/>
        </w:rPr>
        <w:t>mình </w:t>
      </w:r>
      <w:r>
        <w:rPr>
          <w:spacing w:val="-8"/>
        </w:rPr>
        <w:t>thế </w:t>
      </w:r>
      <w:r>
        <w:rPr>
          <w:spacing w:val="-5"/>
        </w:rPr>
        <w:t>nào </w:t>
      </w:r>
      <w:r>
        <w:rPr>
          <w:spacing w:val="-8"/>
        </w:rPr>
        <w:t>cũng </w:t>
      </w:r>
      <w:r>
        <w:rPr/>
        <w:t>được </w:t>
      </w:r>
      <w:r>
        <w:rPr>
          <w:spacing w:val="-8"/>
        </w:rPr>
        <w:t>thế </w:t>
      </w:r>
      <w:r>
        <w:rPr>
          <w:spacing w:val="-9"/>
        </w:rPr>
        <w:t>nhưng </w:t>
      </w:r>
      <w:r>
        <w:rPr>
          <w:spacing w:val="-4"/>
        </w:rPr>
        <w:t>Trần Đĩnh </w:t>
      </w:r>
      <w:r>
        <w:rPr>
          <w:spacing w:val="-3"/>
        </w:rPr>
        <w:t>chửi </w:t>
      </w:r>
      <w:r>
        <w:rPr>
          <w:spacing w:val="-4"/>
        </w:rPr>
        <w:t>Mao </w:t>
      </w:r>
      <w:r>
        <w:rPr>
          <w:spacing w:val="-7"/>
        </w:rPr>
        <w:t>Chủ </w:t>
      </w:r>
      <w:r>
        <w:rPr/>
        <w:t>tịch </w:t>
      </w:r>
      <w:r>
        <w:rPr>
          <w:spacing w:val="-8"/>
        </w:rPr>
        <w:t>thì </w:t>
      </w:r>
      <w:r>
        <w:rPr>
          <w:spacing w:val="-9"/>
        </w:rPr>
        <w:t>mình </w:t>
      </w:r>
      <w:r>
        <w:rPr/>
        <w:t>đau </w:t>
      </w:r>
      <w:r>
        <w:rPr>
          <w:spacing w:val="-3"/>
        </w:rPr>
        <w:t>lòng </w:t>
      </w:r>
      <w:r>
        <w:rPr>
          <w:spacing w:val="-4"/>
        </w:rPr>
        <w:t>lắm.”</w:t>
      </w:r>
    </w:p>
    <w:p>
      <w:pPr>
        <w:pStyle w:val="BodyText"/>
        <w:ind w:right="0"/>
      </w:pPr>
      <w:r>
        <w:rPr/>
        <w:t>Tôi rút tay ra quay đi.</w:t>
      </w:r>
    </w:p>
    <w:p>
      <w:pPr>
        <w:pStyle w:val="BodyText"/>
      </w:pPr>
      <w:r>
        <w:rPr/>
        <w:t>Tại </w:t>
      </w:r>
      <w:r>
        <w:rPr>
          <w:spacing w:val="-5"/>
        </w:rPr>
        <w:t>hội </w:t>
      </w:r>
      <w:r>
        <w:rPr/>
        <w:t>trường </w:t>
      </w:r>
      <w:r>
        <w:rPr>
          <w:spacing w:val="-3"/>
        </w:rPr>
        <w:t>Ba </w:t>
      </w:r>
      <w:r>
        <w:rPr>
          <w:spacing w:val="-7"/>
        </w:rPr>
        <w:t>Đình, </w:t>
      </w:r>
      <w:r>
        <w:rPr>
          <w:spacing w:val="-8"/>
        </w:rPr>
        <w:t>tháng </w:t>
      </w:r>
      <w:r>
        <w:rPr/>
        <w:t>1-1964, trước các cán bộ cao và </w:t>
      </w:r>
      <w:r>
        <w:rPr>
          <w:spacing w:val="-7"/>
        </w:rPr>
        <w:t>trung </w:t>
      </w:r>
      <w:r>
        <w:rPr/>
        <w:t>cấp </w:t>
      </w:r>
      <w:r>
        <w:rPr>
          <w:spacing w:val="-5"/>
        </w:rPr>
        <w:t>học </w:t>
      </w:r>
      <w:r>
        <w:rPr>
          <w:spacing w:val="-3"/>
        </w:rPr>
        <w:t>tập </w:t>
      </w:r>
      <w:r>
        <w:rPr>
          <w:spacing w:val="-12"/>
        </w:rPr>
        <w:t>nghị </w:t>
      </w:r>
      <w:r>
        <w:rPr>
          <w:spacing w:val="-6"/>
        </w:rPr>
        <w:t>quyết </w:t>
      </w:r>
      <w:r>
        <w:rPr/>
        <w:t>9, </w:t>
      </w:r>
      <w:r>
        <w:rPr>
          <w:spacing w:val="-4"/>
        </w:rPr>
        <w:t>Trường </w:t>
      </w:r>
      <w:r>
        <w:rPr>
          <w:spacing w:val="-6"/>
        </w:rPr>
        <w:t>Chinh </w:t>
      </w:r>
      <w:r>
        <w:rPr>
          <w:spacing w:val="-8"/>
        </w:rPr>
        <w:t>tuyên </w:t>
      </w:r>
      <w:r>
        <w:rPr/>
        <w:t>bố đại ý: </w:t>
      </w:r>
      <w:r>
        <w:rPr>
          <w:spacing w:val="-6"/>
        </w:rPr>
        <w:t>Đảng </w:t>
      </w:r>
      <w:r>
        <w:rPr>
          <w:spacing w:val="-5"/>
        </w:rPr>
        <w:t>ta </w:t>
      </w:r>
      <w:r>
        <w:rPr/>
        <w:t>và </w:t>
      </w:r>
      <w:r>
        <w:rPr>
          <w:spacing w:val="-8"/>
        </w:rPr>
        <w:t>Nhà </w:t>
      </w:r>
      <w:r>
        <w:rPr/>
        <w:t>nước </w:t>
      </w:r>
      <w:r>
        <w:rPr>
          <w:spacing w:val="-5"/>
        </w:rPr>
        <w:t>ta </w:t>
      </w:r>
      <w:r>
        <w:rPr/>
        <w:t>về cơ bản </w:t>
      </w:r>
      <w:r>
        <w:rPr>
          <w:spacing w:val="-8"/>
        </w:rPr>
        <w:t>thống nhất </w:t>
      </w:r>
      <w:r>
        <w:rPr/>
        <w:t>với đường lối đối </w:t>
      </w:r>
      <w:r>
        <w:rPr>
          <w:spacing w:val="-6"/>
        </w:rPr>
        <w:t>ngoại </w:t>
      </w:r>
      <w:r>
        <w:rPr/>
        <w:t>và đối </w:t>
      </w:r>
      <w:r>
        <w:rPr>
          <w:spacing w:val="-5"/>
        </w:rPr>
        <w:t>nội của </w:t>
      </w:r>
      <w:r>
        <w:rPr>
          <w:spacing w:val="-6"/>
        </w:rPr>
        <w:t>Đảng Cộng </w:t>
      </w:r>
      <w:r>
        <w:rPr/>
        <w:t>sản và </w:t>
      </w:r>
      <w:r>
        <w:rPr>
          <w:spacing w:val="-10"/>
        </w:rPr>
        <w:t>nhà </w:t>
      </w:r>
      <w:r>
        <w:rPr/>
        <w:t>nước </w:t>
      </w:r>
      <w:r>
        <w:rPr>
          <w:spacing w:val="-9"/>
        </w:rPr>
        <w:t>Trung </w:t>
      </w:r>
      <w:r>
        <w:rPr>
          <w:spacing w:val="-5"/>
        </w:rPr>
        <w:t>Quốc.</w:t>
      </w:r>
    </w:p>
    <w:p>
      <w:pPr>
        <w:pStyle w:val="BodyText"/>
        <w:ind w:right="100"/>
      </w:pPr>
      <w:r>
        <w:rPr/>
        <w:t>Tôi </w:t>
      </w:r>
      <w:r>
        <w:rPr>
          <w:spacing w:val="-12"/>
        </w:rPr>
        <w:t>nghe </w:t>
      </w:r>
      <w:r>
        <w:rPr>
          <w:spacing w:val="-9"/>
        </w:rPr>
        <w:t>Nguyễn </w:t>
      </w:r>
      <w:r>
        <w:rPr>
          <w:spacing w:val="-7"/>
        </w:rPr>
        <w:t>Thành </w:t>
      </w:r>
      <w:r>
        <w:rPr>
          <w:spacing w:val="-10"/>
        </w:rPr>
        <w:t>Lê </w:t>
      </w:r>
      <w:r>
        <w:rPr>
          <w:spacing w:val="-8"/>
        </w:rPr>
        <w:t>thông </w:t>
      </w:r>
      <w:r>
        <w:rPr/>
        <w:t>báo tin </w:t>
      </w:r>
      <w:r>
        <w:rPr>
          <w:spacing w:val="-5"/>
        </w:rPr>
        <w:t>này </w:t>
      </w:r>
      <w:r>
        <w:rPr/>
        <w:t>ở cơ </w:t>
      </w:r>
      <w:r>
        <w:rPr>
          <w:spacing w:val="-4"/>
        </w:rPr>
        <w:t>quan </w:t>
      </w:r>
      <w:r>
        <w:rPr>
          <w:spacing w:val="-12"/>
        </w:rPr>
        <w:t>mà </w:t>
      </w:r>
      <w:r>
        <w:rPr>
          <w:spacing w:val="-4"/>
        </w:rPr>
        <w:t>tưởng sụp </w:t>
      </w:r>
      <w:r>
        <w:rPr/>
        <w:t>đổ. </w:t>
      </w:r>
      <w:r>
        <w:rPr>
          <w:spacing w:val="-8"/>
        </w:rPr>
        <w:t>Ngỡ </w:t>
      </w:r>
      <w:r>
        <w:rPr>
          <w:spacing w:val="-10"/>
        </w:rPr>
        <w:t>như </w:t>
      </w:r>
      <w:r>
        <w:rPr>
          <w:spacing w:val="-9"/>
        </w:rPr>
        <w:t>Nguyễn </w:t>
      </w:r>
      <w:r>
        <w:rPr>
          <w:spacing w:val="-7"/>
        </w:rPr>
        <w:t>Thành </w:t>
      </w:r>
      <w:r>
        <w:rPr>
          <w:spacing w:val="-10"/>
        </w:rPr>
        <w:t>Lê </w:t>
      </w:r>
      <w:r>
        <w:rPr>
          <w:spacing w:val="-5"/>
        </w:rPr>
        <w:t>chủ yếu chỉ </w:t>
      </w:r>
      <w:r>
        <w:rPr>
          <w:spacing w:val="-8"/>
        </w:rPr>
        <w:t>nhằm </w:t>
      </w:r>
      <w:r>
        <w:rPr/>
        <w:t>bảo điều đó với riêng</w:t>
      </w:r>
      <w:r>
        <w:rPr>
          <w:spacing w:val="-55"/>
        </w:rPr>
        <w:t> </w:t>
      </w:r>
      <w:r>
        <w:rPr/>
        <w:t>tôi.</w:t>
      </w:r>
    </w:p>
    <w:p>
      <w:pPr>
        <w:pStyle w:val="BodyText"/>
      </w:pPr>
      <w:r>
        <w:rPr/>
        <w:t>Sau đó </w:t>
      </w:r>
      <w:r>
        <w:rPr>
          <w:spacing w:val="-3"/>
        </w:rPr>
        <w:t>tôi </w:t>
      </w:r>
      <w:r>
        <w:rPr>
          <w:spacing w:val="-5"/>
        </w:rPr>
        <w:t>gặp </w:t>
      </w:r>
      <w:r>
        <w:rPr>
          <w:spacing w:val="-4"/>
        </w:rPr>
        <w:t>Trần </w:t>
      </w:r>
      <w:r>
        <w:rPr>
          <w:spacing w:val="-7"/>
        </w:rPr>
        <w:t>Châu. </w:t>
      </w:r>
      <w:r>
        <w:rPr>
          <w:spacing w:val="-8"/>
        </w:rPr>
        <w:t>Anh </w:t>
      </w:r>
      <w:r>
        <w:rPr>
          <w:spacing w:val="-5"/>
        </w:rPr>
        <w:t>nói hôm qua Hoàng </w:t>
      </w:r>
      <w:r>
        <w:rPr>
          <w:spacing w:val="-6"/>
        </w:rPr>
        <w:t>Minh Chính </w:t>
      </w:r>
      <w:r>
        <w:rPr/>
        <w:t>bảo </w:t>
      </w:r>
      <w:r>
        <w:rPr>
          <w:spacing w:val="-5"/>
        </w:rPr>
        <w:t>anh </w:t>
      </w:r>
      <w:r>
        <w:rPr>
          <w:spacing w:val="3"/>
        </w:rPr>
        <w:t>là </w:t>
      </w:r>
      <w:r>
        <w:rPr>
          <w:spacing w:val="-6"/>
        </w:rPr>
        <w:t>Chính </w:t>
      </w:r>
      <w:r>
        <w:rPr/>
        <w:t>đã có </w:t>
      </w:r>
      <w:r>
        <w:rPr>
          <w:spacing w:val="-4"/>
        </w:rPr>
        <w:t>phát </w:t>
      </w:r>
      <w:r>
        <w:rPr/>
        <w:t>biểu bác bỏ </w:t>
      </w:r>
      <w:r>
        <w:rPr>
          <w:spacing w:val="-3"/>
        </w:rPr>
        <w:t>tại </w:t>
      </w:r>
      <w:r>
        <w:rPr>
          <w:spacing w:val="-5"/>
        </w:rPr>
        <w:t>chỗ </w:t>
      </w:r>
      <w:r>
        <w:rPr/>
        <w:t>ý </w:t>
      </w:r>
      <w:r>
        <w:rPr>
          <w:spacing w:val="-5"/>
        </w:rPr>
        <w:t>của </w:t>
      </w:r>
      <w:r>
        <w:rPr>
          <w:spacing w:val="-4"/>
        </w:rPr>
        <w:t>Trường </w:t>
      </w:r>
      <w:r>
        <w:rPr>
          <w:spacing w:val="-8"/>
        </w:rPr>
        <w:t>Chinh. </w:t>
      </w:r>
      <w:r>
        <w:rPr/>
        <w:t>Tôi </w:t>
      </w:r>
      <w:r>
        <w:rPr>
          <w:spacing w:val="3"/>
        </w:rPr>
        <w:t>liền </w:t>
      </w:r>
      <w:r>
        <w:rPr>
          <w:spacing w:val="-6"/>
        </w:rPr>
        <w:t>thốc </w:t>
      </w:r>
      <w:r>
        <w:rPr>
          <w:spacing w:val="-8"/>
        </w:rPr>
        <w:t>ngay </w:t>
      </w:r>
      <w:r>
        <w:rPr/>
        <w:t>tới </w:t>
      </w:r>
      <w:r>
        <w:rPr>
          <w:spacing w:val="-8"/>
        </w:rPr>
        <w:t>Chính. Anh </w:t>
      </w:r>
      <w:r>
        <w:rPr>
          <w:spacing w:val="-5"/>
        </w:rPr>
        <w:t>cho hay </w:t>
      </w:r>
      <w:r>
        <w:rPr>
          <w:spacing w:val="-3"/>
        </w:rPr>
        <w:t>tại </w:t>
      </w:r>
      <w:r>
        <w:rPr>
          <w:spacing w:val="-5"/>
        </w:rPr>
        <w:t>hội </w:t>
      </w:r>
      <w:r>
        <w:rPr>
          <w:spacing w:val="-12"/>
        </w:rPr>
        <w:t>nghị </w:t>
      </w:r>
      <w:r>
        <w:rPr>
          <w:spacing w:val="-5"/>
        </w:rPr>
        <w:t>phổ </w:t>
      </w:r>
      <w:r>
        <w:rPr/>
        <w:t>biến </w:t>
      </w:r>
      <w:r>
        <w:rPr>
          <w:spacing w:val="-10"/>
        </w:rPr>
        <w:t>Nghị </w:t>
      </w:r>
      <w:r>
        <w:rPr>
          <w:spacing w:val="-6"/>
        </w:rPr>
        <w:t>quyết </w:t>
      </w:r>
      <w:r>
        <w:rPr/>
        <w:t>9 ở trường </w:t>
      </w:r>
      <w:r>
        <w:rPr>
          <w:spacing w:val="-9"/>
        </w:rPr>
        <w:t>Nguyễn </w:t>
      </w:r>
      <w:r>
        <w:rPr>
          <w:spacing w:val="-4"/>
        </w:rPr>
        <w:t>Ái </w:t>
      </w:r>
      <w:r>
        <w:rPr>
          <w:spacing w:val="-5"/>
        </w:rPr>
        <w:t>Quốc, </w:t>
      </w:r>
      <w:r>
        <w:rPr>
          <w:spacing w:val="-4"/>
        </w:rPr>
        <w:t>Trường </w:t>
      </w:r>
      <w:r>
        <w:rPr>
          <w:spacing w:val="-6"/>
        </w:rPr>
        <w:t>Chinh </w:t>
      </w:r>
      <w:r>
        <w:rPr/>
        <w:t>giới </w:t>
      </w:r>
      <w:r>
        <w:rPr>
          <w:spacing w:val="-4"/>
        </w:rPr>
        <w:t>thiệu </w:t>
      </w:r>
      <w:r>
        <w:rPr>
          <w:spacing w:val="-12"/>
        </w:rPr>
        <w:t>nghị </w:t>
      </w:r>
      <w:r>
        <w:rPr>
          <w:spacing w:val="-7"/>
        </w:rPr>
        <w:t>quyết, </w:t>
      </w:r>
      <w:r>
        <w:rPr>
          <w:spacing w:val="-5"/>
        </w:rPr>
        <w:t>Hoàng </w:t>
      </w:r>
      <w:r>
        <w:rPr>
          <w:spacing w:val="-6"/>
        </w:rPr>
        <w:t>Minh Chính </w:t>
      </w:r>
      <w:r>
        <w:rPr/>
        <w:t>đã </w:t>
      </w:r>
      <w:r>
        <w:rPr>
          <w:spacing w:val="-4"/>
        </w:rPr>
        <w:t>đứng</w:t>
      </w:r>
      <w:r>
        <w:rPr>
          <w:spacing w:val="67"/>
        </w:rPr>
        <w:t> </w:t>
      </w:r>
      <w:r>
        <w:rPr>
          <w:spacing w:val="2"/>
        </w:rPr>
        <w:t>lên </w:t>
      </w:r>
      <w:r>
        <w:rPr/>
        <w:t>bác </w:t>
      </w:r>
      <w:r>
        <w:rPr>
          <w:spacing w:val="3"/>
        </w:rPr>
        <w:t>lại. </w:t>
      </w:r>
      <w:r>
        <w:rPr>
          <w:spacing w:val="-7"/>
        </w:rPr>
        <w:t>Vặn </w:t>
      </w:r>
      <w:r>
        <w:rPr>
          <w:spacing w:val="-8"/>
        </w:rPr>
        <w:t>ngay </w:t>
      </w:r>
      <w:r>
        <w:rPr>
          <w:spacing w:val="-4"/>
        </w:rPr>
        <w:t>Trường </w:t>
      </w:r>
      <w:r>
        <w:rPr>
          <w:spacing w:val="-8"/>
        </w:rPr>
        <w:t>Chinh: </w:t>
      </w:r>
      <w:r>
        <w:rPr>
          <w:spacing w:val="-3"/>
        </w:rPr>
        <w:t>Hội </w:t>
      </w:r>
      <w:r>
        <w:rPr>
          <w:spacing w:val="-12"/>
        </w:rPr>
        <w:t>nghị </w:t>
      </w:r>
      <w:r>
        <w:rPr>
          <w:spacing w:val="-7"/>
        </w:rPr>
        <w:t>trung </w:t>
      </w:r>
      <w:r>
        <w:rPr/>
        <w:t>ương 9 </w:t>
      </w:r>
      <w:r>
        <w:rPr>
          <w:spacing w:val="-9"/>
        </w:rPr>
        <w:t>không </w:t>
      </w:r>
      <w:r>
        <w:rPr/>
        <w:t>đủ </w:t>
      </w:r>
      <w:r>
        <w:rPr>
          <w:spacing w:val="-5"/>
        </w:rPr>
        <w:t>tư </w:t>
      </w:r>
      <w:r>
        <w:rPr/>
        <w:t>cách </w:t>
      </w:r>
      <w:r>
        <w:rPr>
          <w:spacing w:val="-5"/>
        </w:rPr>
        <w:t>xóa </w:t>
      </w:r>
      <w:r>
        <w:rPr>
          <w:spacing w:val="-12"/>
        </w:rPr>
        <w:t>nghị </w:t>
      </w:r>
      <w:r>
        <w:rPr>
          <w:spacing w:val="-6"/>
        </w:rPr>
        <w:t>quyết </w:t>
      </w:r>
      <w:r>
        <w:rPr/>
        <w:t>đại </w:t>
      </w:r>
      <w:r>
        <w:rPr>
          <w:spacing w:val="-5"/>
        </w:rPr>
        <w:t>hội</w:t>
      </w:r>
      <w:r>
        <w:rPr>
          <w:spacing w:val="23"/>
        </w:rPr>
        <w:t> </w:t>
      </w:r>
      <w:r>
        <w:rPr/>
        <w:t>3</w:t>
      </w:r>
    </w:p>
    <w:p>
      <w:pPr>
        <w:spacing w:after="0"/>
        <w:sectPr>
          <w:pgSz w:w="12240" w:h="15840"/>
          <w:pgMar w:top="20" w:bottom="0" w:left="0" w:right="0"/>
        </w:sectPr>
      </w:pPr>
    </w:p>
    <w:p>
      <w:pPr>
        <w:pStyle w:val="BodyText"/>
        <w:spacing w:before="65"/>
        <w:ind w:right="99"/>
      </w:pPr>
      <w:r>
        <w:rPr/>
        <w:t>năm 1960. Phải là một đại hội đảng mới bỏ được đường lối xây dựng hoà bình ở miền bắc, chiếu cố miền nam. Chính nói đánh Mỹ sẽ là cưỡi lưng cọp dữ chứ không phải cưỡi cọp giấy đâu.</w:t>
      </w:r>
    </w:p>
    <w:p>
      <w:pPr>
        <w:pStyle w:val="BodyText"/>
        <w:ind w:right="99"/>
      </w:pPr>
      <w:r>
        <w:rPr>
          <w:spacing w:val="-4"/>
        </w:rPr>
        <w:t>Kể </w:t>
      </w:r>
      <w:r>
        <w:rPr>
          <w:spacing w:val="2"/>
        </w:rPr>
        <w:t>lại </w:t>
      </w:r>
      <w:r>
        <w:rPr/>
        <w:t>với </w:t>
      </w:r>
      <w:r>
        <w:rPr>
          <w:spacing w:val="-3"/>
        </w:rPr>
        <w:t>tôi </w:t>
      </w:r>
      <w:r>
        <w:rPr>
          <w:spacing w:val="-6"/>
        </w:rPr>
        <w:t>Chính </w:t>
      </w:r>
      <w:r>
        <w:rPr/>
        <w:t>còn </w:t>
      </w:r>
      <w:r>
        <w:rPr>
          <w:spacing w:val="3"/>
        </w:rPr>
        <w:t>cười: </w:t>
      </w:r>
      <w:r>
        <w:rPr/>
        <w:t>- </w:t>
      </w:r>
      <w:r>
        <w:rPr>
          <w:spacing w:val="-7"/>
        </w:rPr>
        <w:t>Thế </w:t>
      </w:r>
      <w:r>
        <w:rPr>
          <w:spacing w:val="-9"/>
        </w:rPr>
        <w:t>không </w:t>
      </w:r>
      <w:r>
        <w:rPr>
          <w:spacing w:val="-4"/>
        </w:rPr>
        <w:t>phải </w:t>
      </w:r>
      <w:r>
        <w:rPr>
          <w:spacing w:val="2"/>
        </w:rPr>
        <w:t>cưỡi </w:t>
      </w:r>
      <w:r>
        <w:rPr/>
        <w:t>lưng cọp dữ </w:t>
      </w:r>
      <w:r>
        <w:rPr>
          <w:spacing w:val="-8"/>
        </w:rPr>
        <w:t>thì </w:t>
      </w:r>
      <w:r>
        <w:rPr>
          <w:spacing w:val="3"/>
        </w:rPr>
        <w:t>là </w:t>
      </w:r>
      <w:r>
        <w:rPr>
          <w:spacing w:val="2"/>
        </w:rPr>
        <w:t>cưỡi </w:t>
      </w:r>
      <w:r>
        <w:rPr/>
        <w:t>bò đi chơi à? </w:t>
      </w:r>
      <w:r>
        <w:rPr>
          <w:spacing w:val="-4"/>
        </w:rPr>
        <w:t>Mao </w:t>
      </w:r>
      <w:r>
        <w:rPr/>
        <w:t>bảo toàn </w:t>
      </w:r>
      <w:r>
        <w:rPr>
          <w:spacing w:val="-8"/>
        </w:rPr>
        <w:t>thế </w:t>
      </w:r>
      <w:r>
        <w:rPr/>
        <w:t>giới </w:t>
      </w:r>
      <w:r>
        <w:rPr>
          <w:spacing w:val="-4"/>
        </w:rPr>
        <w:t>căng </w:t>
      </w:r>
      <w:r>
        <w:rPr/>
        <w:t>đế </w:t>
      </w:r>
      <w:r>
        <w:rPr>
          <w:spacing w:val="-4"/>
        </w:rPr>
        <w:t>quốc </w:t>
      </w:r>
      <w:r>
        <w:rPr>
          <w:spacing w:val="-6"/>
        </w:rPr>
        <w:t>Mỹ </w:t>
      </w:r>
      <w:r>
        <w:rPr>
          <w:spacing w:val="2"/>
        </w:rPr>
        <w:t>ra </w:t>
      </w:r>
      <w:r>
        <w:rPr>
          <w:spacing w:val="-12"/>
        </w:rPr>
        <w:t>mà </w:t>
      </w:r>
      <w:r>
        <w:rPr>
          <w:spacing w:val="-4"/>
        </w:rPr>
        <w:t>đánh </w:t>
      </w:r>
      <w:r>
        <w:rPr>
          <w:spacing w:val="-9"/>
        </w:rPr>
        <w:t>nhưng </w:t>
      </w:r>
      <w:r>
        <w:rPr>
          <w:spacing w:val="-4"/>
        </w:rPr>
        <w:t>Mao </w:t>
      </w:r>
      <w:r>
        <w:rPr/>
        <w:t>cấm dân </w:t>
      </w:r>
      <w:r>
        <w:rPr>
          <w:spacing w:val="-9"/>
        </w:rPr>
        <w:t>Trung </w:t>
      </w:r>
      <w:r>
        <w:rPr>
          <w:spacing w:val="-6"/>
        </w:rPr>
        <w:t>Quốc </w:t>
      </w:r>
      <w:r>
        <w:rPr/>
        <w:t>đổ </w:t>
      </w:r>
      <w:r>
        <w:rPr>
          <w:spacing w:val="-10"/>
        </w:rPr>
        <w:t>máu, </w:t>
      </w:r>
      <w:r>
        <w:rPr>
          <w:spacing w:val="-5"/>
        </w:rPr>
        <w:t>người ta </w:t>
      </w:r>
      <w:r>
        <w:rPr>
          <w:spacing w:val="-8"/>
        </w:rPr>
        <w:t>khôn thế </w:t>
      </w:r>
      <w:r>
        <w:rPr>
          <w:spacing w:val="-5"/>
        </w:rPr>
        <w:t>chứ </w:t>
      </w:r>
      <w:r>
        <w:rPr/>
        <w:t>đâu dại </w:t>
      </w:r>
      <w:r>
        <w:rPr>
          <w:spacing w:val="-7"/>
        </w:rPr>
        <w:t>như… </w:t>
      </w:r>
      <w:r>
        <w:rPr>
          <w:spacing w:val="-3"/>
        </w:rPr>
        <w:t>ta.</w:t>
      </w:r>
    </w:p>
    <w:p>
      <w:pPr>
        <w:pStyle w:val="BodyText"/>
      </w:pPr>
      <w:r>
        <w:rPr/>
        <w:t>Tôi bắt </w:t>
      </w:r>
      <w:r>
        <w:rPr>
          <w:spacing w:val="-3"/>
        </w:rPr>
        <w:t>tay </w:t>
      </w:r>
      <w:r>
        <w:rPr>
          <w:spacing w:val="-6"/>
        </w:rPr>
        <w:t>Chính </w:t>
      </w:r>
      <w:r>
        <w:rPr/>
        <w:t>rất </w:t>
      </w:r>
      <w:r>
        <w:rPr>
          <w:spacing w:val="-4"/>
        </w:rPr>
        <w:t>chặt </w:t>
      </w:r>
      <w:r>
        <w:rPr/>
        <w:t>và </w:t>
      </w:r>
      <w:r>
        <w:rPr>
          <w:spacing w:val="-3"/>
        </w:rPr>
        <w:t>nói: </w:t>
      </w:r>
      <w:r>
        <w:rPr/>
        <w:t>- </w:t>
      </w:r>
      <w:r>
        <w:rPr>
          <w:spacing w:val="-8"/>
        </w:rPr>
        <w:t>Đúng, </w:t>
      </w:r>
      <w:r>
        <w:rPr/>
        <w:t>đâu có </w:t>
      </w:r>
      <w:r>
        <w:rPr>
          <w:spacing w:val="-4"/>
        </w:rPr>
        <w:t>phải </w:t>
      </w:r>
      <w:r>
        <w:rPr>
          <w:spacing w:val="3"/>
        </w:rPr>
        <w:t>là </w:t>
      </w:r>
      <w:r>
        <w:rPr>
          <w:spacing w:val="2"/>
        </w:rPr>
        <w:t>cưỡi </w:t>
      </w:r>
      <w:r>
        <w:rPr/>
        <w:t>bò. </w:t>
      </w:r>
      <w:r>
        <w:rPr>
          <w:spacing w:val="-4"/>
        </w:rPr>
        <w:t>Mao </w:t>
      </w:r>
      <w:r>
        <w:rPr/>
        <w:t>rất </w:t>
      </w:r>
      <w:r>
        <w:rPr>
          <w:spacing w:val="-3"/>
        </w:rPr>
        <w:t>giỏi </w:t>
      </w:r>
      <w:r>
        <w:rPr/>
        <w:t>dụ âm </w:t>
      </w:r>
      <w:r>
        <w:rPr>
          <w:spacing w:val="-5"/>
        </w:rPr>
        <w:t>binh. </w:t>
      </w:r>
      <w:r>
        <w:rPr>
          <w:spacing w:val="-10"/>
        </w:rPr>
        <w:t>Lò </w:t>
      </w:r>
      <w:r>
        <w:rPr>
          <w:spacing w:val="-8"/>
        </w:rPr>
        <w:t>gang </w:t>
      </w:r>
      <w:r>
        <w:rPr>
          <w:spacing w:val="-6"/>
        </w:rPr>
        <w:t>thép </w:t>
      </w:r>
      <w:r>
        <w:rPr>
          <w:spacing w:val="-11"/>
        </w:rPr>
        <w:t>này, </w:t>
      </w:r>
      <w:r>
        <w:rPr>
          <w:spacing w:val="2"/>
        </w:rPr>
        <w:t>làm </w:t>
      </w:r>
      <w:r>
        <w:rPr>
          <w:spacing w:val="-4"/>
        </w:rPr>
        <w:t>công </w:t>
      </w:r>
      <w:r>
        <w:rPr>
          <w:spacing w:val="-8"/>
        </w:rPr>
        <w:t>xã </w:t>
      </w:r>
      <w:r>
        <w:rPr>
          <w:spacing w:val="-11"/>
        </w:rPr>
        <w:t>này, </w:t>
      </w:r>
      <w:r>
        <w:rPr/>
        <w:t>diệt chim sẻ </w:t>
      </w:r>
      <w:r>
        <w:rPr>
          <w:spacing w:val="-11"/>
        </w:rPr>
        <w:t>này, </w:t>
      </w:r>
      <w:r>
        <w:rPr/>
        <w:t>đều cả nước rầm </w:t>
      </w:r>
      <w:r>
        <w:rPr>
          <w:spacing w:val="2"/>
        </w:rPr>
        <w:t>rộ </w:t>
      </w:r>
      <w:r>
        <w:rPr>
          <w:spacing w:val="-5"/>
        </w:rPr>
        <w:t>làm… </w:t>
      </w:r>
      <w:r>
        <w:rPr>
          <w:spacing w:val="-7"/>
        </w:rPr>
        <w:t>Nhưng </w:t>
      </w:r>
      <w:r>
        <w:rPr>
          <w:spacing w:val="-4"/>
        </w:rPr>
        <w:t>đánh </w:t>
      </w:r>
      <w:r>
        <w:rPr>
          <w:spacing w:val="-6"/>
        </w:rPr>
        <w:t>Mỹ </w:t>
      </w:r>
      <w:r>
        <w:rPr>
          <w:spacing w:val="-8"/>
        </w:rPr>
        <w:t>thì </w:t>
      </w:r>
      <w:r>
        <w:rPr/>
        <w:t>bảo đứa </w:t>
      </w:r>
      <w:r>
        <w:rPr>
          <w:spacing w:val="-6"/>
        </w:rPr>
        <w:t>khác. </w:t>
      </w:r>
      <w:r>
        <w:rPr>
          <w:spacing w:val="-9"/>
        </w:rPr>
        <w:t>Cũng </w:t>
      </w:r>
      <w:r>
        <w:rPr>
          <w:spacing w:val="-10"/>
        </w:rPr>
        <w:t>như </w:t>
      </w:r>
      <w:r>
        <w:rPr/>
        <w:t>hiếu chiến </w:t>
      </w:r>
      <w:r>
        <w:rPr>
          <w:spacing w:val="-8"/>
        </w:rPr>
        <w:t>thì </w:t>
      </w:r>
      <w:r>
        <w:rPr>
          <w:spacing w:val="2"/>
        </w:rPr>
        <w:t>lại </w:t>
      </w:r>
      <w:r>
        <w:rPr>
          <w:spacing w:val="-3"/>
        </w:rPr>
        <w:t>chửi </w:t>
      </w:r>
      <w:r>
        <w:rPr>
          <w:spacing w:val="-6"/>
        </w:rPr>
        <w:t>Mỹ </w:t>
      </w:r>
      <w:r>
        <w:rPr>
          <w:spacing w:val="-5"/>
        </w:rPr>
        <w:t>phá </w:t>
      </w:r>
      <w:r>
        <w:rPr>
          <w:spacing w:val="-4"/>
        </w:rPr>
        <w:t>hoại </w:t>
      </w:r>
      <w:r>
        <w:rPr>
          <w:spacing w:val="-5"/>
        </w:rPr>
        <w:t>hoà bình. </w:t>
      </w:r>
      <w:r>
        <w:rPr/>
        <w:t>Nay </w:t>
      </w:r>
      <w:r>
        <w:rPr>
          <w:spacing w:val="-3"/>
        </w:rPr>
        <w:t>nơi </w:t>
      </w:r>
      <w:r>
        <w:rPr/>
        <w:t>dễ </w:t>
      </w:r>
      <w:r>
        <w:rPr>
          <w:spacing w:val="-5"/>
        </w:rPr>
        <w:t>xúi cho choảng </w:t>
      </w:r>
      <w:r>
        <w:rPr>
          <w:spacing w:val="-8"/>
        </w:rPr>
        <w:t>nhau </w:t>
      </w:r>
      <w:r>
        <w:rPr>
          <w:spacing w:val="-3"/>
        </w:rPr>
        <w:t>hơn </w:t>
      </w:r>
      <w:r>
        <w:rPr/>
        <w:t>cả </w:t>
      </w:r>
      <w:r>
        <w:rPr>
          <w:spacing w:val="3"/>
        </w:rPr>
        <w:t>là</w:t>
      </w:r>
      <w:r>
        <w:rPr>
          <w:spacing w:val="1"/>
        </w:rPr>
        <w:t> </w:t>
      </w:r>
      <w:r>
        <w:rPr>
          <w:spacing w:val="-8"/>
        </w:rPr>
        <w:t>Việt</w:t>
      </w:r>
      <w:r>
        <w:rPr>
          <w:spacing w:val="-9"/>
        </w:rPr>
        <w:t> </w:t>
      </w:r>
      <w:r>
        <w:rPr/>
        <w:t>Nam</w:t>
      </w:r>
      <w:r>
        <w:rPr>
          <w:spacing w:val="-24"/>
        </w:rPr>
        <w:t> </w:t>
      </w:r>
      <w:r>
        <w:rPr/>
        <w:t>sẵn</w:t>
      </w:r>
      <w:r>
        <w:rPr>
          <w:spacing w:val="-16"/>
        </w:rPr>
        <w:t> </w:t>
      </w:r>
      <w:r>
        <w:rPr/>
        <w:t>có</w:t>
      </w:r>
      <w:r>
        <w:rPr>
          <w:spacing w:val="-1"/>
        </w:rPr>
        <w:t> </w:t>
      </w:r>
      <w:r>
        <w:rPr>
          <w:spacing w:val="-5"/>
        </w:rPr>
        <w:t>hai</w:t>
      </w:r>
      <w:r>
        <w:rPr>
          <w:spacing w:val="6"/>
        </w:rPr>
        <w:t> </w:t>
      </w:r>
      <w:r>
        <w:rPr>
          <w:spacing w:val="-5"/>
        </w:rPr>
        <w:t>miền</w:t>
      </w:r>
      <w:r>
        <w:rPr>
          <w:spacing w:val="-16"/>
        </w:rPr>
        <w:t> </w:t>
      </w:r>
      <w:r>
        <w:rPr/>
        <w:t>và</w:t>
      </w:r>
      <w:r>
        <w:rPr>
          <w:spacing w:val="1"/>
        </w:rPr>
        <w:t> </w:t>
      </w:r>
      <w:r>
        <w:rPr/>
        <w:t>đêm</w:t>
      </w:r>
      <w:r>
        <w:rPr>
          <w:spacing w:val="-24"/>
        </w:rPr>
        <w:t> </w:t>
      </w:r>
      <w:r>
        <w:rPr>
          <w:spacing w:val="-9"/>
        </w:rPr>
        <w:t>không</w:t>
      </w:r>
      <w:r>
        <w:rPr>
          <w:spacing w:val="-16"/>
        </w:rPr>
        <w:t> </w:t>
      </w:r>
      <w:r>
        <w:rPr>
          <w:spacing w:val="-10"/>
        </w:rPr>
        <w:t>ngủ</w:t>
      </w:r>
      <w:r>
        <w:rPr>
          <w:spacing w:val="-16"/>
        </w:rPr>
        <w:t> </w:t>
      </w:r>
      <w:r>
        <w:rPr>
          <w:spacing w:val="-8"/>
        </w:rPr>
        <w:t>ngày</w:t>
      </w:r>
      <w:r>
        <w:rPr>
          <w:spacing w:val="-15"/>
        </w:rPr>
        <w:t> </w:t>
      </w:r>
      <w:r>
        <w:rPr>
          <w:spacing w:val="-9"/>
        </w:rPr>
        <w:t>không</w:t>
      </w:r>
      <w:r>
        <w:rPr>
          <w:spacing w:val="-16"/>
        </w:rPr>
        <w:t> </w:t>
      </w:r>
      <w:r>
        <w:rPr>
          <w:spacing w:val="-5"/>
        </w:rPr>
        <w:t>ăn!</w:t>
      </w:r>
    </w:p>
    <w:p>
      <w:pPr>
        <w:pStyle w:val="BodyText"/>
      </w:pPr>
      <w:r>
        <w:rPr>
          <w:spacing w:val="-7"/>
        </w:rPr>
        <w:t>Lúc </w:t>
      </w:r>
      <w:r>
        <w:rPr/>
        <w:t>ấy có </w:t>
      </w:r>
      <w:r>
        <w:rPr>
          <w:spacing w:val="-8"/>
        </w:rPr>
        <w:t>một </w:t>
      </w:r>
      <w:r>
        <w:rPr>
          <w:spacing w:val="-5"/>
        </w:rPr>
        <w:t>chỗ kẹt </w:t>
      </w:r>
      <w:r>
        <w:rPr>
          <w:spacing w:val="-10"/>
        </w:rPr>
        <w:t>ghê </w:t>
      </w:r>
      <w:r>
        <w:rPr>
          <w:spacing w:val="-9"/>
        </w:rPr>
        <w:t>gớm. </w:t>
      </w:r>
      <w:r>
        <w:rPr>
          <w:spacing w:val="-6"/>
        </w:rPr>
        <w:t>Đảng </w:t>
      </w:r>
      <w:r>
        <w:rPr>
          <w:spacing w:val="-5"/>
        </w:rPr>
        <w:t>hết </w:t>
      </w:r>
      <w:r>
        <w:rPr/>
        <w:t>sức bí </w:t>
      </w:r>
      <w:r>
        <w:rPr>
          <w:spacing w:val="-8"/>
        </w:rPr>
        <w:t>mật </w:t>
      </w:r>
      <w:r>
        <w:rPr>
          <w:spacing w:val="-6"/>
        </w:rPr>
        <w:t>chuẩn </w:t>
      </w:r>
      <w:r>
        <w:rPr/>
        <w:t>bị chiến </w:t>
      </w:r>
      <w:r>
        <w:rPr>
          <w:spacing w:val="-6"/>
        </w:rPr>
        <w:t>tranh, </w:t>
      </w:r>
      <w:r>
        <w:rPr>
          <w:spacing w:val="-8"/>
        </w:rPr>
        <w:t>ngay </w:t>
      </w:r>
      <w:r>
        <w:rPr>
          <w:spacing w:val="-10"/>
        </w:rPr>
        <w:t>Nghị </w:t>
      </w:r>
      <w:r>
        <w:rPr>
          <w:spacing w:val="-6"/>
        </w:rPr>
        <w:t>quyết </w:t>
      </w:r>
      <w:r>
        <w:rPr/>
        <w:t>9 </w:t>
      </w:r>
      <w:r>
        <w:rPr>
          <w:spacing w:val="-8"/>
        </w:rPr>
        <w:t>cũng </w:t>
      </w:r>
      <w:r>
        <w:rPr/>
        <w:t>có </w:t>
      </w:r>
      <w:r>
        <w:rPr>
          <w:spacing w:val="-5"/>
        </w:rPr>
        <w:t>hai </w:t>
      </w:r>
      <w:r>
        <w:rPr>
          <w:spacing w:val="-6"/>
        </w:rPr>
        <w:t>phần, </w:t>
      </w:r>
      <w:r>
        <w:rPr>
          <w:spacing w:val="-4"/>
        </w:rPr>
        <w:t>phần </w:t>
      </w:r>
      <w:r>
        <w:rPr>
          <w:spacing w:val="-5"/>
        </w:rPr>
        <w:t>hai </w:t>
      </w:r>
      <w:r>
        <w:rPr>
          <w:spacing w:val="-6"/>
        </w:rPr>
        <w:t>mới </w:t>
      </w:r>
      <w:r>
        <w:rPr>
          <w:spacing w:val="-5"/>
        </w:rPr>
        <w:t>nói </w:t>
      </w:r>
      <w:r>
        <w:rPr/>
        <w:t>về </w:t>
      </w:r>
      <w:r>
        <w:rPr>
          <w:spacing w:val="-4"/>
        </w:rPr>
        <w:t>đánh </w:t>
      </w:r>
      <w:r>
        <w:rPr>
          <w:spacing w:val="-6"/>
        </w:rPr>
        <w:t>Mỹ </w:t>
      </w:r>
      <w:r>
        <w:rPr>
          <w:spacing w:val="-9"/>
        </w:rPr>
        <w:t>nhưng </w:t>
      </w:r>
      <w:r>
        <w:rPr>
          <w:spacing w:val="-8"/>
        </w:rPr>
        <w:t>tuyệt mật </w:t>
      </w:r>
      <w:r>
        <w:rPr>
          <w:spacing w:val="-5"/>
        </w:rPr>
        <w:t>chỉ phổ </w:t>
      </w:r>
      <w:r>
        <w:rPr/>
        <w:t>biến đến </w:t>
      </w:r>
      <w:r>
        <w:rPr>
          <w:spacing w:val="-8"/>
        </w:rPr>
        <w:t>một </w:t>
      </w:r>
      <w:r>
        <w:rPr/>
        <w:t>bộ </w:t>
      </w:r>
      <w:r>
        <w:rPr>
          <w:spacing w:val="-4"/>
        </w:rPr>
        <w:t>phận </w:t>
      </w:r>
      <w:r>
        <w:rPr>
          <w:spacing w:val="-10"/>
        </w:rPr>
        <w:t>nhỏ </w:t>
      </w:r>
      <w:r>
        <w:rPr/>
        <w:t>cán bộ cao cấp </w:t>
      </w:r>
      <w:r>
        <w:rPr>
          <w:spacing w:val="-5"/>
        </w:rPr>
        <w:t>cho nên </w:t>
      </w:r>
      <w:r>
        <w:rPr>
          <w:spacing w:val="-6"/>
        </w:rPr>
        <w:t>chúng </w:t>
      </w:r>
      <w:r>
        <w:rPr>
          <w:spacing w:val="-3"/>
        </w:rPr>
        <w:t>tôi </w:t>
      </w:r>
      <w:r>
        <w:rPr>
          <w:spacing w:val="-9"/>
        </w:rPr>
        <w:t>không </w:t>
      </w:r>
      <w:r>
        <w:rPr>
          <w:spacing w:val="-8"/>
        </w:rPr>
        <w:t>thể </w:t>
      </w:r>
      <w:r>
        <w:rPr/>
        <w:t>vô </w:t>
      </w:r>
      <w:r>
        <w:rPr>
          <w:spacing w:val="-4"/>
        </w:rPr>
        <w:t>bằng </w:t>
      </w:r>
      <w:r>
        <w:rPr/>
        <w:t>vô cớ </w:t>
      </w:r>
      <w:r>
        <w:rPr>
          <w:spacing w:val="-4"/>
        </w:rPr>
        <w:t>đùng đùng </w:t>
      </w:r>
      <w:r>
        <w:rPr>
          <w:spacing w:val="-5"/>
        </w:rPr>
        <w:t>kêu </w:t>
      </w:r>
      <w:r>
        <w:rPr>
          <w:spacing w:val="2"/>
        </w:rPr>
        <w:t>lên </w:t>
      </w:r>
      <w:r>
        <w:rPr>
          <w:spacing w:val="-4"/>
        </w:rPr>
        <w:t>phản </w:t>
      </w:r>
      <w:r>
        <w:rPr/>
        <w:t>đối chiến </w:t>
      </w:r>
      <w:r>
        <w:rPr>
          <w:spacing w:val="-6"/>
        </w:rPr>
        <w:t>tranh! </w:t>
      </w:r>
      <w:r>
        <w:rPr>
          <w:spacing w:val="-4"/>
        </w:rPr>
        <w:t>Ai </w:t>
      </w:r>
      <w:r>
        <w:rPr/>
        <w:t>chiến </w:t>
      </w:r>
      <w:r>
        <w:rPr>
          <w:spacing w:val="-6"/>
        </w:rPr>
        <w:t>tranh? Đảng </w:t>
      </w:r>
      <w:r>
        <w:rPr/>
        <w:t>bảo vệ </w:t>
      </w:r>
      <w:r>
        <w:rPr>
          <w:spacing w:val="-5"/>
        </w:rPr>
        <w:t>hoà </w:t>
      </w:r>
      <w:r>
        <w:rPr>
          <w:spacing w:val="-3"/>
        </w:rPr>
        <w:t>bình </w:t>
      </w:r>
      <w:r>
        <w:rPr/>
        <w:t>cơ </w:t>
      </w:r>
      <w:r>
        <w:rPr>
          <w:spacing w:val="-8"/>
        </w:rPr>
        <w:t>mà? </w:t>
      </w:r>
      <w:r>
        <w:rPr>
          <w:spacing w:val="-3"/>
        </w:rPr>
        <w:t>Có </w:t>
      </w:r>
      <w:r>
        <w:rPr>
          <w:spacing w:val="-4"/>
        </w:rPr>
        <w:t>đánh </w:t>
      </w:r>
      <w:r>
        <w:rPr>
          <w:spacing w:val="-6"/>
        </w:rPr>
        <w:t>Mỹ </w:t>
      </w:r>
      <w:r>
        <w:rPr/>
        <w:t>đâu </w:t>
      </w:r>
      <w:r>
        <w:rPr>
          <w:spacing w:val="-12"/>
        </w:rPr>
        <w:t>mà </w:t>
      </w:r>
      <w:r>
        <w:rPr>
          <w:spacing w:val="-4"/>
        </w:rPr>
        <w:t>đảng tranh </w:t>
      </w:r>
      <w:r>
        <w:rPr/>
        <w:t>luận với </w:t>
      </w:r>
      <w:r>
        <w:rPr>
          <w:spacing w:val="-6"/>
        </w:rPr>
        <w:t>chúng </w:t>
      </w:r>
      <w:r>
        <w:rPr>
          <w:spacing w:val="-3"/>
        </w:rPr>
        <w:t>tôi </w:t>
      </w:r>
      <w:r>
        <w:rPr>
          <w:spacing w:val="-8"/>
        </w:rPr>
        <w:t>chuyện </w:t>
      </w:r>
      <w:r>
        <w:rPr>
          <w:spacing w:val="-5"/>
        </w:rPr>
        <w:t>nên hay </w:t>
      </w:r>
      <w:r>
        <w:rPr>
          <w:spacing w:val="-9"/>
        </w:rPr>
        <w:t>không </w:t>
      </w:r>
      <w:r>
        <w:rPr>
          <w:spacing w:val="-5"/>
        </w:rPr>
        <w:t>nên </w:t>
      </w:r>
      <w:r>
        <w:rPr>
          <w:spacing w:val="-6"/>
        </w:rPr>
        <w:t>đánh. Đảng </w:t>
      </w:r>
      <w:r>
        <w:rPr>
          <w:spacing w:val="-5"/>
        </w:rPr>
        <w:t>chỉ </w:t>
      </w:r>
      <w:r>
        <w:rPr>
          <w:spacing w:val="-6"/>
        </w:rPr>
        <w:t>chống </w:t>
      </w:r>
      <w:r>
        <w:rPr>
          <w:spacing w:val="-5"/>
        </w:rPr>
        <w:t>chủ </w:t>
      </w:r>
      <w:r>
        <w:rPr>
          <w:spacing w:val="-8"/>
        </w:rPr>
        <w:t>nghĩa </w:t>
      </w:r>
      <w:r>
        <w:rPr>
          <w:spacing w:val="-5"/>
        </w:rPr>
        <w:t>xét </w:t>
      </w:r>
      <w:r>
        <w:rPr>
          <w:spacing w:val="3"/>
        </w:rPr>
        <w:t>lại, </w:t>
      </w:r>
      <w:r>
        <w:rPr/>
        <w:t>bảo vệ sự </w:t>
      </w:r>
      <w:r>
        <w:rPr>
          <w:spacing w:val="-4"/>
        </w:rPr>
        <w:t>trong </w:t>
      </w:r>
      <w:r>
        <w:rPr>
          <w:spacing w:val="-3"/>
        </w:rPr>
        <w:t>sáng </w:t>
      </w:r>
      <w:r>
        <w:rPr>
          <w:spacing w:val="-5"/>
        </w:rPr>
        <w:t>của chủ </w:t>
      </w:r>
      <w:r>
        <w:rPr>
          <w:spacing w:val="-8"/>
        </w:rPr>
        <w:t>nghĩa </w:t>
      </w:r>
      <w:r>
        <w:rPr>
          <w:spacing w:val="-4"/>
        </w:rPr>
        <w:t>Mác-Lê thôi! </w:t>
      </w:r>
      <w:r>
        <w:rPr/>
        <w:t>Rồi </w:t>
      </w:r>
      <w:r>
        <w:rPr>
          <w:spacing w:val="-3"/>
        </w:rPr>
        <w:t>nữa, </w:t>
      </w:r>
      <w:r>
        <w:rPr>
          <w:spacing w:val="-5"/>
        </w:rPr>
        <w:t>nếu </w:t>
      </w:r>
      <w:r>
        <w:rPr/>
        <w:t>có </w:t>
      </w:r>
      <w:r>
        <w:rPr>
          <w:spacing w:val="-5"/>
        </w:rPr>
        <w:t>chủ </w:t>
      </w:r>
      <w:r>
        <w:rPr/>
        <w:t>trương </w:t>
      </w:r>
      <w:r>
        <w:rPr>
          <w:spacing w:val="-4"/>
        </w:rPr>
        <w:t>đánh </w:t>
      </w:r>
      <w:r>
        <w:rPr>
          <w:spacing w:val="-6"/>
        </w:rPr>
        <w:t>thật </w:t>
      </w:r>
      <w:r>
        <w:rPr>
          <w:spacing w:val="-8"/>
        </w:rPr>
        <w:t>thì </w:t>
      </w:r>
      <w:r>
        <w:rPr/>
        <w:t>sao </w:t>
      </w:r>
      <w:r>
        <w:rPr>
          <w:spacing w:val="-5"/>
        </w:rPr>
        <w:t>anh </w:t>
      </w:r>
      <w:r>
        <w:rPr>
          <w:spacing w:val="2"/>
        </w:rPr>
        <w:t>lại </w:t>
      </w:r>
      <w:r>
        <w:rPr/>
        <w:t>biết được “bí </w:t>
      </w:r>
      <w:r>
        <w:rPr>
          <w:spacing w:val="-8"/>
        </w:rPr>
        <w:t>mật Nhà </w:t>
      </w:r>
      <w:r>
        <w:rPr/>
        <w:t>nước “? </w:t>
      </w:r>
      <w:r>
        <w:rPr>
          <w:spacing w:val="-8"/>
        </w:rPr>
        <w:t>Anh thế </w:t>
      </w:r>
      <w:r>
        <w:rPr>
          <w:spacing w:val="3"/>
        </w:rPr>
        <w:t>là  </w:t>
      </w:r>
      <w:r>
        <w:rPr>
          <w:spacing w:val="-3"/>
        </w:rPr>
        <w:t>tỏi</w:t>
      </w:r>
      <w:r>
        <w:rPr>
          <w:spacing w:val="6"/>
        </w:rPr>
        <w:t> </w:t>
      </w:r>
      <w:r>
        <w:rPr>
          <w:spacing w:val="2"/>
        </w:rPr>
        <w:t>rồi.</w:t>
      </w:r>
    </w:p>
    <w:p>
      <w:pPr>
        <w:pStyle w:val="BodyText"/>
        <w:ind w:right="89"/>
      </w:pPr>
      <w:r>
        <w:rPr>
          <w:spacing w:val="-6"/>
        </w:rPr>
        <w:t>Trong </w:t>
      </w:r>
      <w:r>
        <w:rPr>
          <w:spacing w:val="-10"/>
        </w:rPr>
        <w:t>khi </w:t>
      </w:r>
      <w:r>
        <w:rPr>
          <w:spacing w:val="-5"/>
        </w:rPr>
        <w:t>hết </w:t>
      </w:r>
      <w:r>
        <w:rPr>
          <w:spacing w:val="4"/>
        </w:rPr>
        <w:t>lời </w:t>
      </w:r>
      <w:r>
        <w:rPr/>
        <w:t>ca </w:t>
      </w:r>
      <w:r>
        <w:rPr>
          <w:spacing w:val="-6"/>
        </w:rPr>
        <w:t>ngợi </w:t>
      </w:r>
      <w:r>
        <w:rPr>
          <w:spacing w:val="-4"/>
        </w:rPr>
        <w:t>phản </w:t>
      </w:r>
      <w:r>
        <w:rPr/>
        <w:t>chiến ở </w:t>
      </w:r>
      <w:r>
        <w:rPr>
          <w:spacing w:val="-6"/>
        </w:rPr>
        <w:t>Mỹ </w:t>
      </w:r>
      <w:r>
        <w:rPr>
          <w:spacing w:val="-8"/>
        </w:rPr>
        <w:t>thì </w:t>
      </w:r>
      <w:r>
        <w:rPr>
          <w:spacing w:val="-3"/>
        </w:rPr>
        <w:t>tại </w:t>
      </w:r>
      <w:r>
        <w:rPr/>
        <w:t>sao </w:t>
      </w:r>
      <w:r>
        <w:rPr>
          <w:spacing w:val="-4"/>
        </w:rPr>
        <w:t>trừng </w:t>
      </w:r>
      <w:r>
        <w:rPr/>
        <w:t>trị </w:t>
      </w:r>
      <w:r>
        <w:rPr>
          <w:spacing w:val="-6"/>
        </w:rPr>
        <w:t>chúng </w:t>
      </w:r>
      <w:r>
        <w:rPr>
          <w:spacing w:val="-3"/>
        </w:rPr>
        <w:t>tôi </w:t>
      </w:r>
      <w:r>
        <w:rPr/>
        <w:t>ác </w:t>
      </w:r>
      <w:r>
        <w:rPr>
          <w:spacing w:val="-7"/>
        </w:rPr>
        <w:t>nghiệt </w:t>
      </w:r>
      <w:r>
        <w:rPr/>
        <w:t>đến </w:t>
      </w:r>
      <w:r>
        <w:rPr>
          <w:spacing w:val="-8"/>
        </w:rPr>
        <w:t>thế </w:t>
      </w:r>
      <w:r>
        <w:rPr/>
        <w:t>và đặc biệt trước sau </w:t>
      </w:r>
      <w:r>
        <w:rPr>
          <w:spacing w:val="-9"/>
        </w:rPr>
        <w:t>không </w:t>
      </w:r>
      <w:r>
        <w:rPr/>
        <w:t>bao </w:t>
      </w:r>
      <w:r>
        <w:rPr>
          <w:spacing w:val="-3"/>
        </w:rPr>
        <w:t>giờ </w:t>
      </w:r>
      <w:r>
        <w:rPr>
          <w:spacing w:val="-5"/>
        </w:rPr>
        <w:t>nêu </w:t>
      </w:r>
      <w:r>
        <w:rPr>
          <w:spacing w:val="-3"/>
        </w:rPr>
        <w:t>tội </w:t>
      </w:r>
      <w:r>
        <w:rPr>
          <w:spacing w:val="-4"/>
        </w:rPr>
        <w:t>danh phản </w:t>
      </w:r>
      <w:r>
        <w:rPr/>
        <w:t>chiến </w:t>
      </w:r>
      <w:r>
        <w:rPr>
          <w:spacing w:val="-5"/>
        </w:rPr>
        <w:t>của </w:t>
      </w:r>
      <w:r>
        <w:rPr>
          <w:spacing w:val="-6"/>
        </w:rPr>
        <w:t>chúng </w:t>
      </w:r>
      <w:r>
        <w:rPr>
          <w:spacing w:val="-3"/>
        </w:rPr>
        <w:t>tôi </w:t>
      </w:r>
      <w:r>
        <w:rPr/>
        <w:t>ra? Kìa, </w:t>
      </w:r>
      <w:r>
        <w:rPr>
          <w:spacing w:val="-5"/>
        </w:rPr>
        <w:t>nêu </w:t>
      </w:r>
      <w:r>
        <w:rPr>
          <w:spacing w:val="2"/>
        </w:rPr>
        <w:t>ra </w:t>
      </w:r>
      <w:r>
        <w:rPr/>
        <w:t>để </w:t>
      </w:r>
      <w:r>
        <w:rPr>
          <w:spacing w:val="-12"/>
        </w:rPr>
        <w:t>mà </w:t>
      </w:r>
      <w:r>
        <w:rPr>
          <w:spacing w:val="3"/>
        </w:rPr>
        <w:t>lộ </w:t>
      </w:r>
      <w:r>
        <w:rPr/>
        <w:t>ý </w:t>
      </w:r>
      <w:r>
        <w:rPr>
          <w:spacing w:val="-3"/>
        </w:rPr>
        <w:t>định </w:t>
      </w:r>
      <w:r>
        <w:rPr>
          <w:spacing w:val="-4"/>
        </w:rPr>
        <w:t>phát động </w:t>
      </w:r>
      <w:r>
        <w:rPr/>
        <w:t>chiến </w:t>
      </w:r>
      <w:r>
        <w:rPr>
          <w:spacing w:val="-4"/>
        </w:rPr>
        <w:t>tranh </w:t>
      </w:r>
      <w:r>
        <w:rPr>
          <w:spacing w:val="-5"/>
        </w:rPr>
        <w:t>hay </w:t>
      </w:r>
      <w:r>
        <w:rPr/>
        <w:t>sao? Hơn </w:t>
      </w:r>
      <w:r>
        <w:rPr>
          <w:spacing w:val="-3"/>
        </w:rPr>
        <w:t>nữa, </w:t>
      </w:r>
      <w:r>
        <w:rPr/>
        <w:t>để </w:t>
      </w:r>
      <w:r>
        <w:rPr>
          <w:spacing w:val="-5"/>
        </w:rPr>
        <w:t>cho </w:t>
      </w:r>
      <w:r>
        <w:rPr/>
        <w:t>tia </w:t>
      </w:r>
      <w:r>
        <w:rPr>
          <w:spacing w:val="2"/>
        </w:rPr>
        <w:t>lửa </w:t>
      </w:r>
      <w:r>
        <w:rPr>
          <w:spacing w:val="-4"/>
        </w:rPr>
        <w:t>phản </w:t>
      </w:r>
      <w:r>
        <w:rPr/>
        <w:t>chiến </w:t>
      </w:r>
      <w:r>
        <w:rPr>
          <w:spacing w:val="-5"/>
        </w:rPr>
        <w:t>của </w:t>
      </w:r>
      <w:r>
        <w:rPr>
          <w:spacing w:val="-6"/>
        </w:rPr>
        <w:t>chúng </w:t>
      </w:r>
      <w:r>
        <w:rPr>
          <w:spacing w:val="-3"/>
        </w:rPr>
        <w:t>tôi </w:t>
      </w:r>
      <w:r>
        <w:rPr/>
        <w:t>có cơ </w:t>
      </w:r>
      <w:r>
        <w:rPr>
          <w:spacing w:val="2"/>
        </w:rPr>
        <w:t>lan </w:t>
      </w:r>
      <w:r>
        <w:rPr>
          <w:spacing w:val="-9"/>
        </w:rPr>
        <w:t>nhanh </w:t>
      </w:r>
      <w:r>
        <w:rPr/>
        <w:t>đi </w:t>
      </w:r>
      <w:r>
        <w:rPr>
          <w:spacing w:val="-8"/>
        </w:rPr>
        <w:t>khắp </w:t>
      </w:r>
      <w:r>
        <w:rPr/>
        <w:t>đất nước ư? </w:t>
      </w:r>
      <w:r>
        <w:rPr>
          <w:spacing w:val="-9"/>
        </w:rPr>
        <w:t>Chụp </w:t>
      </w:r>
      <w:r>
        <w:rPr>
          <w:spacing w:val="-5"/>
        </w:rPr>
        <w:t>cho </w:t>
      </w:r>
      <w:r>
        <w:rPr>
          <w:spacing w:val="-6"/>
        </w:rPr>
        <w:t>chúng </w:t>
      </w:r>
      <w:r>
        <w:rPr>
          <w:spacing w:val="-8"/>
        </w:rPr>
        <w:t>mày </w:t>
      </w:r>
      <w:r>
        <w:rPr/>
        <w:t>cái </w:t>
      </w:r>
      <w:r>
        <w:rPr>
          <w:spacing w:val="-3"/>
        </w:rPr>
        <w:t>tội tay </w:t>
      </w:r>
      <w:r>
        <w:rPr/>
        <w:t>sai </w:t>
      </w:r>
      <w:r>
        <w:rPr>
          <w:spacing w:val="2"/>
        </w:rPr>
        <w:t>lật </w:t>
      </w:r>
      <w:r>
        <w:rPr/>
        <w:t>đổ </w:t>
      </w:r>
      <w:r>
        <w:rPr>
          <w:spacing w:val="-5"/>
        </w:rPr>
        <w:t>hèn </w:t>
      </w:r>
      <w:r>
        <w:rPr>
          <w:spacing w:val="-8"/>
        </w:rPr>
        <w:t>hạ </w:t>
      </w:r>
      <w:r>
        <w:rPr>
          <w:spacing w:val="3"/>
        </w:rPr>
        <w:t>là </w:t>
      </w:r>
      <w:r>
        <w:rPr>
          <w:spacing w:val="-5"/>
        </w:rPr>
        <w:t>hay </w:t>
      </w:r>
      <w:r>
        <w:rPr>
          <w:spacing w:val="-8"/>
        </w:rPr>
        <w:t>nhất.</w:t>
      </w:r>
    </w:p>
    <w:p>
      <w:pPr>
        <w:pStyle w:val="BodyText"/>
      </w:pPr>
      <w:r>
        <w:rPr/>
        <w:t>Tôi bảo </w:t>
      </w:r>
      <w:r>
        <w:rPr>
          <w:spacing w:val="-6"/>
        </w:rPr>
        <w:t>Chính </w:t>
      </w:r>
      <w:r>
        <w:rPr>
          <w:spacing w:val="-3"/>
        </w:rPr>
        <w:t>tôi </w:t>
      </w:r>
      <w:r>
        <w:rPr>
          <w:spacing w:val="-5"/>
        </w:rPr>
        <w:t>quá </w:t>
      </w:r>
      <w:r>
        <w:rPr>
          <w:spacing w:val="-6"/>
        </w:rPr>
        <w:t>thất </w:t>
      </w:r>
      <w:r>
        <w:rPr>
          <w:spacing w:val="-4"/>
        </w:rPr>
        <w:t>vọng </w:t>
      </w:r>
      <w:r>
        <w:rPr/>
        <w:t>về </w:t>
      </w:r>
      <w:r>
        <w:rPr>
          <w:spacing w:val="-4"/>
        </w:rPr>
        <w:t>Trường </w:t>
      </w:r>
      <w:r>
        <w:rPr>
          <w:spacing w:val="-8"/>
        </w:rPr>
        <w:t>Chinh. </w:t>
      </w:r>
      <w:r>
        <w:rPr>
          <w:spacing w:val="-6"/>
        </w:rPr>
        <w:t>Chính </w:t>
      </w:r>
      <w:r>
        <w:rPr>
          <w:spacing w:val="-8"/>
        </w:rPr>
        <w:t>hơ hơ </w:t>
      </w:r>
      <w:r>
        <w:rPr>
          <w:spacing w:val="3"/>
        </w:rPr>
        <w:t>cười: </w:t>
      </w:r>
      <w:r>
        <w:rPr/>
        <w:t>- </w:t>
      </w:r>
      <w:r>
        <w:rPr>
          <w:spacing w:val="-6"/>
        </w:rPr>
        <w:t>Mình thất </w:t>
      </w:r>
      <w:r>
        <w:rPr>
          <w:spacing w:val="-4"/>
        </w:rPr>
        <w:t>vọng </w:t>
      </w:r>
      <w:r>
        <w:rPr>
          <w:spacing w:val="-3"/>
        </w:rPr>
        <w:t>hơn </w:t>
      </w:r>
      <w:r>
        <w:rPr/>
        <w:t>ấy </w:t>
      </w:r>
      <w:r>
        <w:rPr>
          <w:spacing w:val="-3"/>
        </w:rPr>
        <w:t>chứ. </w:t>
      </w:r>
      <w:r>
        <w:rPr>
          <w:spacing w:val="-6"/>
        </w:rPr>
        <w:t>Chính </w:t>
      </w:r>
      <w:r>
        <w:rPr>
          <w:spacing w:val="-5"/>
        </w:rPr>
        <w:t>ông </w:t>
      </w:r>
      <w:r>
        <w:rPr/>
        <w:t>ấy </w:t>
      </w:r>
      <w:r>
        <w:rPr>
          <w:spacing w:val="-10"/>
        </w:rPr>
        <w:t>nhờ </w:t>
      </w:r>
      <w:r>
        <w:rPr>
          <w:spacing w:val="-9"/>
        </w:rPr>
        <w:t>mình </w:t>
      </w:r>
      <w:r>
        <w:rPr/>
        <w:t>viết </w:t>
      </w:r>
      <w:r>
        <w:rPr>
          <w:spacing w:val="-5"/>
        </w:rPr>
        <w:t>cho ông </w:t>
      </w:r>
      <w:r>
        <w:rPr/>
        <w:t>ấy diễn văn đọc ở Đại </w:t>
      </w:r>
      <w:r>
        <w:rPr>
          <w:spacing w:val="-5"/>
        </w:rPr>
        <w:t>hội </w:t>
      </w:r>
      <w:r>
        <w:rPr/>
        <w:t>22 ca </w:t>
      </w:r>
      <w:r>
        <w:rPr>
          <w:spacing w:val="-6"/>
        </w:rPr>
        <w:t>ngợi </w:t>
      </w:r>
      <w:r>
        <w:rPr>
          <w:spacing w:val="-9"/>
        </w:rPr>
        <w:t>chung </w:t>
      </w:r>
      <w:r>
        <w:rPr>
          <w:spacing w:val="-3"/>
        </w:rPr>
        <w:t>sống </w:t>
      </w:r>
      <w:r>
        <w:rPr>
          <w:spacing w:val="-5"/>
        </w:rPr>
        <w:t>hoà </w:t>
      </w:r>
      <w:r>
        <w:rPr>
          <w:spacing w:val="-3"/>
        </w:rPr>
        <w:t>bình </w:t>
      </w:r>
      <w:r>
        <w:rPr>
          <w:spacing w:val="-8"/>
        </w:rPr>
        <w:t>mà. </w:t>
      </w:r>
      <w:r>
        <w:rPr>
          <w:spacing w:val="-7"/>
        </w:rPr>
        <w:t>Lúc </w:t>
      </w:r>
      <w:r>
        <w:rPr>
          <w:spacing w:val="-4"/>
        </w:rPr>
        <w:t>đứng </w:t>
      </w:r>
      <w:r>
        <w:rPr>
          <w:spacing w:val="2"/>
        </w:rPr>
        <w:t>lên </w:t>
      </w:r>
      <w:r>
        <w:rPr/>
        <w:t>ở giữa </w:t>
      </w:r>
      <w:r>
        <w:rPr>
          <w:spacing w:val="-5"/>
        </w:rPr>
        <w:t>hội </w:t>
      </w:r>
      <w:r>
        <w:rPr/>
        <w:t>trường bảo </w:t>
      </w:r>
      <w:r>
        <w:rPr>
          <w:spacing w:val="-4"/>
        </w:rPr>
        <w:t>đánh </w:t>
      </w:r>
      <w:r>
        <w:rPr>
          <w:spacing w:val="-6"/>
        </w:rPr>
        <w:t>Mỹ </w:t>
      </w:r>
      <w:r>
        <w:rPr>
          <w:spacing w:val="3"/>
        </w:rPr>
        <w:t>là </w:t>
      </w:r>
      <w:r>
        <w:rPr>
          <w:spacing w:val="2"/>
        </w:rPr>
        <w:t>cưỡi </w:t>
      </w:r>
      <w:r>
        <w:rPr/>
        <w:t>cọp dữ </w:t>
      </w:r>
      <w:r>
        <w:rPr>
          <w:spacing w:val="-5"/>
        </w:rPr>
        <w:t>chứ </w:t>
      </w:r>
      <w:r>
        <w:rPr>
          <w:spacing w:val="-9"/>
        </w:rPr>
        <w:t>không </w:t>
      </w:r>
      <w:r>
        <w:rPr>
          <w:spacing w:val="-4"/>
        </w:rPr>
        <w:t>phải </w:t>
      </w:r>
      <w:r>
        <w:rPr/>
        <w:t>cọp </w:t>
      </w:r>
      <w:r>
        <w:rPr>
          <w:spacing w:val="-8"/>
        </w:rPr>
        <w:t>giấy, </w:t>
      </w:r>
      <w:r>
        <w:rPr>
          <w:spacing w:val="-9"/>
        </w:rPr>
        <w:t>mình </w:t>
      </w:r>
      <w:r>
        <w:rPr>
          <w:spacing w:val="-6"/>
        </w:rPr>
        <w:t>nhìn </w:t>
      </w:r>
      <w:r>
        <w:rPr>
          <w:spacing w:val="-4"/>
        </w:rPr>
        <w:t>xoáy </w:t>
      </w:r>
      <w:r>
        <w:rPr/>
        <w:t>vào </w:t>
      </w:r>
      <w:r>
        <w:rPr>
          <w:spacing w:val="-5"/>
        </w:rPr>
        <w:t>ông </w:t>
      </w:r>
      <w:r>
        <w:rPr/>
        <w:t>ấy </w:t>
      </w:r>
      <w:r>
        <w:rPr>
          <w:spacing w:val="-8"/>
        </w:rPr>
        <w:t>thế </w:t>
      </w:r>
      <w:r>
        <w:rPr>
          <w:spacing w:val="-5"/>
        </w:rPr>
        <w:t>này </w:t>
      </w:r>
      <w:r>
        <w:rPr>
          <w:spacing w:val="-10"/>
        </w:rPr>
        <w:t>như </w:t>
      </w:r>
      <w:r>
        <w:rPr>
          <w:spacing w:val="-3"/>
        </w:rPr>
        <w:t>định hỏi: </w:t>
      </w:r>
      <w:r>
        <w:rPr/>
        <w:t>“Sao </w:t>
      </w:r>
      <w:r>
        <w:rPr>
          <w:spacing w:val="-5"/>
        </w:rPr>
        <w:t>hôm nay </w:t>
      </w:r>
      <w:r>
        <w:rPr>
          <w:spacing w:val="-4"/>
        </w:rPr>
        <w:t>đồng </w:t>
      </w:r>
      <w:r>
        <w:rPr>
          <w:spacing w:val="-5"/>
        </w:rPr>
        <w:t>chí nói khác?”</w:t>
      </w:r>
    </w:p>
    <w:p>
      <w:pPr>
        <w:pStyle w:val="BodyText"/>
        <w:ind w:right="0"/>
      </w:pPr>
      <w:r>
        <w:rPr/>
        <w:t>Thế nét mặt ông sao?</w:t>
      </w:r>
    </w:p>
    <w:p>
      <w:pPr>
        <w:pStyle w:val="BodyText"/>
        <w:ind w:right="0"/>
      </w:pPr>
      <w:r>
        <w:rPr/>
        <w:t>Ông ấy nhìn lại… Ông ấy thì kín lắm…</w:t>
      </w:r>
    </w:p>
    <w:p>
      <w:pPr>
        <w:pStyle w:val="BodyText"/>
        <w:ind w:right="5234" w:firstLine="5742"/>
        <w:jc w:val="left"/>
      </w:pPr>
      <w:r>
        <w:rPr/>
        <w:t>* * * Xuất hiện bài vè phân hạng xét lại ở báo Nhân Dân:</w:t>
      </w:r>
    </w:p>
    <w:p>
      <w:pPr>
        <w:spacing w:before="0"/>
        <w:ind w:left="100" w:right="7660" w:firstLine="0"/>
        <w:jc w:val="left"/>
        <w:rPr>
          <w:i/>
          <w:sz w:val="30"/>
        </w:rPr>
      </w:pPr>
      <w:r>
        <w:rPr>
          <w:i/>
          <w:sz w:val="30"/>
        </w:rPr>
        <w:t>Trần Châu, Trần Đĩnh, Hồng Hà, </w:t>
      </w:r>
      <w:r>
        <w:rPr>
          <w:i/>
          <w:sz w:val="30"/>
        </w:rPr>
        <w:t>Khánh Căn, Hữu Chỉnh, Cộng Hoà,</w:t>
      </w:r>
    </w:p>
    <w:p>
      <w:pPr>
        <w:spacing w:before="1"/>
        <w:ind w:left="100" w:right="0" w:firstLine="0"/>
        <w:jc w:val="left"/>
        <w:rPr>
          <w:i/>
          <w:sz w:val="30"/>
        </w:rPr>
      </w:pPr>
      <w:r>
        <w:rPr>
          <w:i/>
          <w:sz w:val="30"/>
        </w:rPr>
        <w:t>Hồng Thao, Chính Yên, Lưu Động cũng vào…</w:t>
      </w:r>
    </w:p>
    <w:p>
      <w:pPr>
        <w:pStyle w:val="BodyText"/>
        <w:ind w:right="0"/>
        <w:jc w:val="left"/>
      </w:pPr>
      <w:r>
        <w:rPr/>
        <w:t>Và một số tên nữa.</w:t>
      </w:r>
    </w:p>
    <w:p>
      <w:pPr>
        <w:pStyle w:val="BodyText"/>
        <w:ind w:right="0"/>
        <w:jc w:val="left"/>
      </w:pPr>
      <w:r>
        <w:rPr/>
        <w:t>Thế ra tôi “á hậu” 1, Hồng Hà “á hậu” 2. Rồi nhờ quay lưỡi “nhất trí,” á hậu 2 vào Ban bí thư trung ương đảng.</w:t>
      </w:r>
    </w:p>
    <w:p>
      <w:pPr>
        <w:pStyle w:val="BodyText"/>
        <w:ind w:right="0"/>
        <w:jc w:val="left"/>
      </w:pPr>
      <w:r>
        <w:rPr/>
        <w:t>Hoa hậu và á hậu 1 thì khốn đốn…</w:t>
      </w:r>
    </w:p>
    <w:p>
      <w:pPr>
        <w:pStyle w:val="BodyText"/>
        <w:ind w:right="74"/>
      </w:pPr>
      <w:r>
        <w:rPr/>
        <w:t>Mao-</w:t>
      </w:r>
      <w:r>
        <w:rPr>
          <w:i/>
        </w:rPr>
        <w:t>nhều </w:t>
      </w:r>
      <w:r>
        <w:rPr>
          <w:spacing w:val="-8"/>
        </w:rPr>
        <w:t>ngâm </w:t>
      </w:r>
      <w:r>
        <w:rPr/>
        <w:t>và </w:t>
      </w:r>
      <w:r>
        <w:rPr>
          <w:spacing w:val="-3"/>
        </w:rPr>
        <w:t>bình </w:t>
      </w:r>
      <w:r>
        <w:rPr/>
        <w:t>ran ran ở cơ </w:t>
      </w:r>
      <w:r>
        <w:rPr>
          <w:spacing w:val="-4"/>
        </w:rPr>
        <w:t>quan </w:t>
      </w:r>
      <w:r>
        <w:rPr/>
        <w:t>báo cái cao </w:t>
      </w:r>
      <w:r>
        <w:rPr>
          <w:spacing w:val="2"/>
        </w:rPr>
        <w:t>siêu </w:t>
      </w:r>
      <w:r>
        <w:rPr>
          <w:spacing w:val="-5"/>
        </w:rPr>
        <w:t>của </w:t>
      </w:r>
      <w:r>
        <w:rPr>
          <w:spacing w:val="-4"/>
        </w:rPr>
        <w:t>“Nhật </w:t>
      </w:r>
      <w:r>
        <w:rPr>
          <w:spacing w:val="-8"/>
        </w:rPr>
        <w:t>ký </w:t>
      </w:r>
      <w:r>
        <w:rPr/>
        <w:t>đường về” </w:t>
      </w:r>
      <w:r>
        <w:rPr>
          <w:spacing w:val="-5"/>
        </w:rPr>
        <w:t>của </w:t>
      </w:r>
      <w:r>
        <w:rPr/>
        <w:t>Tố Hữu </w:t>
      </w:r>
      <w:r>
        <w:rPr>
          <w:spacing w:val="-6"/>
        </w:rPr>
        <w:t>mới </w:t>
      </w:r>
      <w:r>
        <w:rPr>
          <w:spacing w:val="2"/>
        </w:rPr>
        <w:t>ra </w:t>
      </w:r>
      <w:r>
        <w:rPr>
          <w:spacing w:val="-8"/>
        </w:rPr>
        <w:t>mắt, </w:t>
      </w:r>
      <w:r>
        <w:rPr/>
        <w:t>chiếm </w:t>
      </w:r>
      <w:r>
        <w:rPr>
          <w:spacing w:val="-5"/>
        </w:rPr>
        <w:t>gần </w:t>
      </w:r>
      <w:r>
        <w:rPr>
          <w:spacing w:val="-8"/>
        </w:rPr>
        <w:t>một </w:t>
      </w:r>
      <w:r>
        <w:rPr>
          <w:spacing w:val="-4"/>
        </w:rPr>
        <w:t>phần </w:t>
      </w:r>
      <w:r>
        <w:rPr/>
        <w:t>ba </w:t>
      </w:r>
      <w:r>
        <w:rPr>
          <w:spacing w:val="-4"/>
        </w:rPr>
        <w:t>trang </w:t>
      </w:r>
      <w:r>
        <w:rPr>
          <w:spacing w:val="-8"/>
        </w:rPr>
        <w:t>nhất </w:t>
      </w:r>
      <w:r>
        <w:rPr/>
        <w:t>báo </w:t>
      </w:r>
      <w:r>
        <w:rPr>
          <w:spacing w:val="-6"/>
        </w:rPr>
        <w:t>Nhân Dân. </w:t>
      </w:r>
      <w:r>
        <w:rPr>
          <w:spacing w:val="-4"/>
        </w:rPr>
        <w:t>Nó </w:t>
      </w:r>
      <w:r>
        <w:rPr>
          <w:spacing w:val="-5"/>
        </w:rPr>
        <w:t>hoá </w:t>
      </w:r>
      <w:r>
        <w:rPr>
          <w:spacing w:val="-8"/>
        </w:rPr>
        <w:t>thành </w:t>
      </w:r>
      <w:r>
        <w:rPr>
          <w:spacing w:val="-3"/>
        </w:rPr>
        <w:t>đỉnh </w:t>
      </w:r>
      <w:r>
        <w:rPr>
          <w:spacing w:val="-8"/>
        </w:rPr>
        <w:t>thơ </w:t>
      </w:r>
      <w:r>
        <w:rPr/>
        <w:t>ca và </w:t>
      </w:r>
      <w:r>
        <w:rPr>
          <w:spacing w:val="-9"/>
        </w:rPr>
        <w:t>ngang </w:t>
      </w:r>
      <w:r>
        <w:rPr/>
        <w:t>với sấm </w:t>
      </w:r>
      <w:r>
        <w:rPr>
          <w:spacing w:val="-3"/>
        </w:rPr>
        <w:t>Cụ </w:t>
      </w:r>
      <w:r>
        <w:rPr>
          <w:spacing w:val="-8"/>
        </w:rPr>
        <w:t>Trạng. </w:t>
      </w:r>
      <w:r>
        <w:rPr/>
        <w:t>“Hạ </w:t>
      </w:r>
      <w:r>
        <w:rPr>
          <w:spacing w:val="-5"/>
        </w:rPr>
        <w:t>cho </w:t>
      </w:r>
      <w:r>
        <w:rPr/>
        <w:t>Cẩm </w:t>
      </w:r>
      <w:r>
        <w:rPr>
          <w:spacing w:val="-17"/>
        </w:rPr>
        <w:t>Ly </w:t>
      </w:r>
      <w:r>
        <w:rPr>
          <w:spacing w:val="-8"/>
        </w:rPr>
        <w:t>một </w:t>
      </w:r>
      <w:r>
        <w:rPr/>
        <w:t>câu </w:t>
      </w:r>
      <w:r>
        <w:rPr>
          <w:spacing w:val="-8"/>
        </w:rPr>
        <w:t>thành </w:t>
      </w:r>
      <w:r>
        <w:rPr/>
        <w:t>trì lặng </w:t>
      </w:r>
      <w:r>
        <w:rPr>
          <w:spacing w:val="3"/>
        </w:rPr>
        <w:t>im là </w:t>
      </w:r>
      <w:r>
        <w:rPr/>
        <w:t>tiêu </w:t>
      </w:r>
      <w:r>
        <w:rPr>
          <w:spacing w:val="-12"/>
        </w:rPr>
        <w:t>ma mẹ </w:t>
      </w:r>
      <w:r>
        <w:rPr>
          <w:spacing w:val="-8"/>
        </w:rPr>
        <w:t>nó </w:t>
      </w:r>
      <w:r>
        <w:rPr/>
        <w:t>cu cậu rồi...,” </w:t>
      </w:r>
      <w:r>
        <w:rPr>
          <w:spacing w:val="-7"/>
        </w:rPr>
        <w:t>“Hay, </w:t>
      </w:r>
      <w:r>
        <w:rPr>
          <w:spacing w:val="2"/>
        </w:rPr>
        <w:t>rủ </w:t>
      </w:r>
      <w:r>
        <w:rPr/>
        <w:t>Castro </w:t>
      </w:r>
      <w:r>
        <w:rPr>
          <w:spacing w:val="-6"/>
        </w:rPr>
        <w:t>theo </w:t>
      </w:r>
      <w:r>
        <w:rPr>
          <w:spacing w:val="-4"/>
        </w:rPr>
        <w:t>bằng </w:t>
      </w:r>
      <w:r>
        <w:rPr/>
        <w:t>câu ‘Có về Nam Hải với </w:t>
      </w:r>
      <w:r>
        <w:rPr>
          <w:spacing w:val="-5"/>
        </w:rPr>
        <w:t>anh </w:t>
      </w:r>
      <w:r>
        <w:rPr>
          <w:spacing w:val="-8"/>
        </w:rPr>
        <w:t>thì </w:t>
      </w:r>
      <w:r>
        <w:rPr/>
        <w:t>về’, </w:t>
      </w:r>
      <w:r>
        <w:rPr>
          <w:spacing w:val="-5"/>
        </w:rPr>
        <w:t>quá </w:t>
      </w:r>
      <w:r>
        <w:rPr>
          <w:spacing w:val="-11"/>
        </w:rPr>
        <w:t>hay. </w:t>
      </w:r>
      <w:r>
        <w:rPr>
          <w:spacing w:val="-5"/>
        </w:rPr>
        <w:t>Xưng </w:t>
      </w:r>
      <w:r>
        <w:rPr>
          <w:spacing w:val="3"/>
        </w:rPr>
        <w:t>là </w:t>
      </w:r>
      <w:r>
        <w:rPr>
          <w:spacing w:val="-5"/>
        </w:rPr>
        <w:t>anh quá đúng.” </w:t>
      </w:r>
      <w:r>
        <w:rPr>
          <w:spacing w:val="-7"/>
        </w:rPr>
        <w:t>Lúc </w:t>
      </w:r>
      <w:r>
        <w:rPr/>
        <w:t>ấy có ý </w:t>
      </w:r>
      <w:r>
        <w:rPr>
          <w:spacing w:val="-5"/>
        </w:rPr>
        <w:t>cho </w:t>
      </w:r>
      <w:r>
        <w:rPr>
          <w:spacing w:val="-3"/>
        </w:rPr>
        <w:t>rằng </w:t>
      </w:r>
      <w:r>
        <w:rPr/>
        <w:t>Castro bị </w:t>
      </w:r>
      <w:r>
        <w:rPr>
          <w:spacing w:val="-3"/>
        </w:rPr>
        <w:t>Liên </w:t>
      </w:r>
      <w:r>
        <w:rPr>
          <w:spacing w:val="-4"/>
        </w:rPr>
        <w:t>Xô </w:t>
      </w:r>
      <w:r>
        <w:rPr>
          <w:spacing w:val="-8"/>
        </w:rPr>
        <w:t>úm.</w:t>
      </w:r>
    </w:p>
    <w:p>
      <w:pPr>
        <w:spacing w:before="0"/>
        <w:ind w:left="100" w:right="0" w:firstLine="0"/>
        <w:jc w:val="both"/>
        <w:rPr>
          <w:i/>
          <w:sz w:val="30"/>
        </w:rPr>
      </w:pPr>
      <w:r>
        <w:rPr>
          <w:sz w:val="30"/>
        </w:rPr>
        <w:t>Hay véo von nhất hai câu: “</w:t>
      </w:r>
      <w:r>
        <w:rPr>
          <w:i/>
          <w:sz w:val="30"/>
        </w:rPr>
        <w:t>Bên đây biên giới là nhà, Bên kia biên giới cũng là quê hương.”</w:t>
      </w:r>
    </w:p>
    <w:p>
      <w:pPr>
        <w:spacing w:before="0"/>
        <w:ind w:left="100" w:right="99" w:firstLine="0"/>
        <w:jc w:val="both"/>
        <w:rPr>
          <w:i/>
          <w:sz w:val="30"/>
        </w:rPr>
      </w:pPr>
      <w:r>
        <w:rPr>
          <w:sz w:val="30"/>
        </w:rPr>
        <w:t>Một bữa tôi hỏi móc một Mao-</w:t>
      </w:r>
      <w:r>
        <w:rPr>
          <w:i/>
          <w:sz w:val="30"/>
        </w:rPr>
        <w:t>nhiều</w:t>
      </w:r>
      <w:r>
        <w:rPr>
          <w:sz w:val="30"/>
        </w:rPr>
        <w:t>: - Này são không đọc “</w:t>
      </w:r>
      <w:r>
        <w:rPr>
          <w:i/>
          <w:sz w:val="30"/>
        </w:rPr>
        <w:t>Bác Mao tuy rất xa, Bác Hồ ta đó ấy là </w:t>
      </w:r>
      <w:r>
        <w:rPr>
          <w:i/>
          <w:sz w:val="30"/>
        </w:rPr>
        <w:t>Bác Mao?.”</w:t>
      </w:r>
    </w:p>
    <w:p>
      <w:pPr>
        <w:pStyle w:val="ListParagraph"/>
        <w:numPr>
          <w:ilvl w:val="0"/>
          <w:numId w:val="1"/>
        </w:numPr>
        <w:tabs>
          <w:tab w:pos="300" w:val="left" w:leader="none"/>
        </w:tabs>
        <w:spacing w:line="240" w:lineRule="auto" w:before="0" w:after="0"/>
        <w:ind w:left="100" w:right="99" w:firstLine="0"/>
        <w:jc w:val="both"/>
        <w:rPr>
          <w:i/>
          <w:sz w:val="30"/>
        </w:rPr>
      </w:pPr>
      <w:r>
        <w:rPr>
          <w:spacing w:val="-3"/>
          <w:sz w:val="30"/>
        </w:rPr>
        <w:t>Đọc chứ!-Đọc luôn </w:t>
      </w:r>
      <w:r>
        <w:rPr>
          <w:sz w:val="30"/>
        </w:rPr>
        <w:t>và são đó </w:t>
      </w:r>
      <w:r>
        <w:rPr>
          <w:spacing w:val="-5"/>
          <w:sz w:val="30"/>
        </w:rPr>
        <w:t>hất </w:t>
      </w:r>
      <w:r>
        <w:rPr>
          <w:sz w:val="30"/>
        </w:rPr>
        <w:t>đầu </w:t>
      </w:r>
      <w:r>
        <w:rPr>
          <w:spacing w:val="-3"/>
          <w:sz w:val="30"/>
        </w:rPr>
        <w:t>hỏi: </w:t>
      </w:r>
      <w:r>
        <w:rPr>
          <w:sz w:val="30"/>
        </w:rPr>
        <w:t>- </w:t>
      </w:r>
      <w:r>
        <w:rPr>
          <w:spacing w:val="-3"/>
          <w:sz w:val="30"/>
        </w:rPr>
        <w:t>Có </w:t>
      </w:r>
      <w:r>
        <w:rPr>
          <w:sz w:val="30"/>
        </w:rPr>
        <w:t>biết bài </w:t>
      </w:r>
      <w:r>
        <w:rPr>
          <w:spacing w:val="-5"/>
          <w:sz w:val="30"/>
        </w:rPr>
        <w:t>này </w:t>
      </w:r>
      <w:r>
        <w:rPr>
          <w:sz w:val="30"/>
        </w:rPr>
        <w:t>còn </w:t>
      </w:r>
      <w:r>
        <w:rPr>
          <w:spacing w:val="-5"/>
          <w:sz w:val="30"/>
        </w:rPr>
        <w:t>hay </w:t>
      </w:r>
      <w:r>
        <w:rPr>
          <w:spacing w:val="-3"/>
          <w:sz w:val="30"/>
        </w:rPr>
        <w:t>hơn </w:t>
      </w:r>
      <w:r>
        <w:rPr>
          <w:spacing w:val="-5"/>
          <w:sz w:val="30"/>
        </w:rPr>
        <w:t>nữa </w:t>
      </w:r>
      <w:r>
        <w:rPr>
          <w:spacing w:val="-10"/>
          <w:sz w:val="30"/>
        </w:rPr>
        <w:t>không? </w:t>
      </w:r>
      <w:r>
        <w:rPr>
          <w:sz w:val="30"/>
        </w:rPr>
        <w:t>“</w:t>
      </w:r>
      <w:r>
        <w:rPr>
          <w:i/>
          <w:sz w:val="30"/>
        </w:rPr>
        <w:t>Mao </w:t>
      </w:r>
      <w:r>
        <w:rPr>
          <w:i/>
          <w:spacing w:val="-3"/>
          <w:sz w:val="30"/>
        </w:rPr>
        <w:t>Trạch </w:t>
      </w:r>
      <w:r>
        <w:rPr>
          <w:i/>
          <w:sz w:val="30"/>
        </w:rPr>
        <w:t>Đông!</w:t>
      </w:r>
      <w:r>
        <w:rPr>
          <w:i/>
          <w:spacing w:val="9"/>
          <w:sz w:val="30"/>
        </w:rPr>
        <w:t> </w:t>
      </w:r>
      <w:r>
        <w:rPr>
          <w:i/>
          <w:sz w:val="30"/>
        </w:rPr>
        <w:t>Tôi</w:t>
      </w:r>
      <w:r>
        <w:rPr>
          <w:i/>
          <w:spacing w:val="26"/>
          <w:sz w:val="30"/>
        </w:rPr>
        <w:t> </w:t>
      </w:r>
      <w:r>
        <w:rPr>
          <w:i/>
          <w:sz w:val="30"/>
        </w:rPr>
        <w:t>đã</w:t>
      </w:r>
      <w:r>
        <w:rPr>
          <w:i/>
          <w:spacing w:val="20"/>
          <w:sz w:val="30"/>
        </w:rPr>
        <w:t> </w:t>
      </w:r>
      <w:r>
        <w:rPr>
          <w:i/>
          <w:sz w:val="30"/>
        </w:rPr>
        <w:t>thấy:</w:t>
      </w:r>
      <w:r>
        <w:rPr>
          <w:i/>
          <w:spacing w:val="24"/>
          <w:sz w:val="30"/>
        </w:rPr>
        <w:t> </w:t>
      </w:r>
      <w:r>
        <w:rPr>
          <w:i/>
          <w:sz w:val="30"/>
        </w:rPr>
        <w:t>Dáng</w:t>
      </w:r>
      <w:r>
        <w:rPr>
          <w:i/>
          <w:spacing w:val="19"/>
          <w:sz w:val="30"/>
        </w:rPr>
        <w:t> </w:t>
      </w:r>
      <w:r>
        <w:rPr>
          <w:i/>
          <w:sz w:val="30"/>
        </w:rPr>
        <w:t>người</w:t>
      </w:r>
      <w:r>
        <w:rPr>
          <w:i/>
          <w:spacing w:val="26"/>
          <w:sz w:val="30"/>
        </w:rPr>
        <w:t> </w:t>
      </w:r>
      <w:r>
        <w:rPr>
          <w:i/>
          <w:sz w:val="30"/>
        </w:rPr>
        <w:t>cao</w:t>
      </w:r>
      <w:r>
        <w:rPr>
          <w:i/>
          <w:spacing w:val="19"/>
          <w:sz w:val="30"/>
        </w:rPr>
        <w:t> </w:t>
      </w:r>
      <w:r>
        <w:rPr>
          <w:i/>
          <w:sz w:val="30"/>
        </w:rPr>
        <w:t>lồng</w:t>
      </w:r>
      <w:r>
        <w:rPr>
          <w:i/>
          <w:spacing w:val="20"/>
          <w:sz w:val="30"/>
        </w:rPr>
        <w:t> </w:t>
      </w:r>
      <w:r>
        <w:rPr>
          <w:i/>
          <w:sz w:val="30"/>
        </w:rPr>
        <w:t>lộng,</w:t>
      </w:r>
      <w:r>
        <w:rPr>
          <w:i/>
          <w:spacing w:val="19"/>
          <w:sz w:val="30"/>
        </w:rPr>
        <w:t> </w:t>
      </w:r>
      <w:r>
        <w:rPr>
          <w:i/>
          <w:sz w:val="30"/>
        </w:rPr>
        <w:t>Đẹp</w:t>
      </w:r>
      <w:r>
        <w:rPr>
          <w:i/>
          <w:spacing w:val="19"/>
          <w:sz w:val="30"/>
        </w:rPr>
        <w:t> </w:t>
      </w:r>
      <w:r>
        <w:rPr>
          <w:i/>
          <w:sz w:val="30"/>
        </w:rPr>
        <w:t>như</w:t>
      </w:r>
      <w:r>
        <w:rPr>
          <w:i/>
          <w:spacing w:val="21"/>
          <w:sz w:val="30"/>
        </w:rPr>
        <w:t> </w:t>
      </w:r>
      <w:r>
        <w:rPr>
          <w:i/>
          <w:spacing w:val="-3"/>
          <w:sz w:val="30"/>
        </w:rPr>
        <w:t>một</w:t>
      </w:r>
      <w:r>
        <w:rPr>
          <w:i/>
          <w:spacing w:val="26"/>
          <w:sz w:val="30"/>
        </w:rPr>
        <w:t> </w:t>
      </w:r>
      <w:r>
        <w:rPr>
          <w:i/>
          <w:sz w:val="30"/>
        </w:rPr>
        <w:t>ngọn</w:t>
      </w:r>
      <w:r>
        <w:rPr>
          <w:i/>
          <w:spacing w:val="20"/>
          <w:sz w:val="30"/>
        </w:rPr>
        <w:t> </w:t>
      </w:r>
      <w:r>
        <w:rPr>
          <w:i/>
          <w:sz w:val="30"/>
        </w:rPr>
        <w:t>cờ</w:t>
      </w:r>
      <w:r>
        <w:rPr>
          <w:i/>
          <w:spacing w:val="23"/>
          <w:sz w:val="30"/>
        </w:rPr>
        <w:t> </w:t>
      </w:r>
      <w:r>
        <w:rPr>
          <w:i/>
          <w:sz w:val="30"/>
        </w:rPr>
        <w:t>Hồng,</w:t>
      </w:r>
      <w:r>
        <w:rPr>
          <w:i/>
          <w:spacing w:val="20"/>
          <w:sz w:val="30"/>
        </w:rPr>
        <w:t> </w:t>
      </w:r>
      <w:r>
        <w:rPr>
          <w:i/>
          <w:spacing w:val="-4"/>
          <w:sz w:val="30"/>
        </w:rPr>
        <w:t>Trên</w:t>
      </w:r>
      <w:r>
        <w:rPr>
          <w:i/>
          <w:spacing w:val="20"/>
          <w:sz w:val="30"/>
        </w:rPr>
        <w:t> </w:t>
      </w:r>
      <w:r>
        <w:rPr>
          <w:i/>
          <w:spacing w:val="-3"/>
          <w:sz w:val="30"/>
        </w:rPr>
        <w:t>mặt</w:t>
      </w:r>
      <w:r>
        <w:rPr>
          <w:i/>
          <w:spacing w:val="25"/>
          <w:sz w:val="30"/>
        </w:rPr>
        <w:t> </w:t>
      </w:r>
      <w:r>
        <w:rPr>
          <w:i/>
          <w:sz w:val="30"/>
        </w:rPr>
        <w:t>người,</w:t>
      </w:r>
      <w:r>
        <w:rPr>
          <w:i/>
          <w:spacing w:val="19"/>
          <w:sz w:val="30"/>
        </w:rPr>
        <w:t> </w:t>
      </w:r>
      <w:r>
        <w:rPr>
          <w:i/>
          <w:spacing w:val="-3"/>
          <w:sz w:val="30"/>
        </w:rPr>
        <w:t>mặt</w:t>
      </w:r>
    </w:p>
    <w:p>
      <w:pPr>
        <w:spacing w:after="0" w:line="240" w:lineRule="auto"/>
        <w:jc w:val="both"/>
        <w:rPr>
          <w:sz w:val="30"/>
        </w:rPr>
        <w:sectPr>
          <w:pgSz w:w="12240" w:h="15840"/>
          <w:pgMar w:top="0" w:bottom="0" w:left="0" w:right="0"/>
        </w:sectPr>
      </w:pPr>
    </w:p>
    <w:p>
      <w:pPr>
        <w:pStyle w:val="BodyText"/>
        <w:spacing w:before="65"/>
      </w:pPr>
      <w:r>
        <w:rPr>
          <w:i/>
        </w:rPr>
        <w:t>đất mênh mông.” </w:t>
      </w:r>
      <w:r>
        <w:rPr/>
        <w:t>Còn </w:t>
      </w:r>
      <w:r>
        <w:rPr>
          <w:spacing w:val="-5"/>
        </w:rPr>
        <w:t>nhiều </w:t>
      </w:r>
      <w:r>
        <w:rPr>
          <w:spacing w:val="-3"/>
        </w:rPr>
        <w:t>nữa, </w:t>
      </w:r>
      <w:r>
        <w:rPr>
          <w:spacing w:val="-12"/>
        </w:rPr>
        <w:t>nghe </w:t>
      </w:r>
      <w:r>
        <w:rPr>
          <w:spacing w:val="-10"/>
        </w:rPr>
        <w:t>không? </w:t>
      </w:r>
      <w:r>
        <w:rPr>
          <w:spacing w:val="3"/>
        </w:rPr>
        <w:t>Ừ, </w:t>
      </w:r>
      <w:r>
        <w:rPr>
          <w:spacing w:val="-5"/>
        </w:rPr>
        <w:t>anh </w:t>
      </w:r>
      <w:r>
        <w:rPr>
          <w:spacing w:val="-10"/>
        </w:rPr>
        <w:t>Lê </w:t>
      </w:r>
      <w:r>
        <w:rPr>
          <w:spacing w:val="-6"/>
        </w:rPr>
        <w:t>Duẩn </w:t>
      </w:r>
      <w:r>
        <w:rPr/>
        <w:t>viết são? “Tư </w:t>
      </w:r>
      <w:r>
        <w:rPr>
          <w:spacing w:val="-4"/>
        </w:rPr>
        <w:t>tưởng Mao </w:t>
      </w:r>
      <w:r>
        <w:rPr>
          <w:spacing w:val="-3"/>
        </w:rPr>
        <w:t>Trạch </w:t>
      </w:r>
      <w:r>
        <w:rPr>
          <w:spacing w:val="-6"/>
        </w:rPr>
        <w:t>Đông </w:t>
      </w:r>
      <w:r>
        <w:rPr>
          <w:spacing w:val="3"/>
        </w:rPr>
        <w:t>là </w:t>
      </w:r>
      <w:r>
        <w:rPr>
          <w:spacing w:val="-5"/>
        </w:rPr>
        <w:t>tư </w:t>
      </w:r>
      <w:r>
        <w:rPr>
          <w:spacing w:val="-4"/>
        </w:rPr>
        <w:t>tưởng Lê-nin </w:t>
      </w:r>
      <w:r>
        <w:rPr>
          <w:spacing w:val="-5"/>
        </w:rPr>
        <w:t>của thời </w:t>
      </w:r>
      <w:r>
        <w:rPr/>
        <w:t>đại ba </w:t>
      </w:r>
      <w:r>
        <w:rPr>
          <w:spacing w:val="-4"/>
        </w:rPr>
        <w:t>dòng </w:t>
      </w:r>
      <w:r>
        <w:rPr>
          <w:spacing w:val="-6"/>
        </w:rPr>
        <w:t>thác </w:t>
      </w:r>
      <w:r>
        <w:rPr/>
        <w:t>cách </w:t>
      </w:r>
      <w:r>
        <w:rPr>
          <w:spacing w:val="-10"/>
        </w:rPr>
        <w:t>mang </w:t>
      </w:r>
      <w:r>
        <w:rPr>
          <w:spacing w:val="-3"/>
        </w:rPr>
        <w:t>Á-Phi-La...” </w:t>
      </w:r>
      <w:r>
        <w:rPr/>
        <w:t>, đọc đi </w:t>
      </w:r>
      <w:r>
        <w:rPr>
          <w:spacing w:val="-3"/>
        </w:rPr>
        <w:t>chứ, </w:t>
      </w:r>
      <w:r>
        <w:rPr/>
        <w:t>văn bản </w:t>
      </w:r>
      <w:r>
        <w:rPr>
          <w:spacing w:val="-3"/>
        </w:rPr>
        <w:t>tất </w:t>
      </w:r>
      <w:r>
        <w:rPr/>
        <w:t>độc cơ </w:t>
      </w:r>
      <w:r>
        <w:rPr>
          <w:spacing w:val="-8"/>
        </w:rPr>
        <w:t>mà, </w:t>
      </w:r>
      <w:r>
        <w:rPr/>
        <w:t>đọc </w:t>
      </w:r>
      <w:r>
        <w:rPr>
          <w:spacing w:val="-8"/>
        </w:rPr>
        <w:t>thuộc </w:t>
      </w:r>
      <w:r>
        <w:rPr>
          <w:spacing w:val="-3"/>
        </w:rPr>
        <w:t>lòng </w:t>
      </w:r>
      <w:r>
        <w:rPr/>
        <w:t>vào.</w:t>
      </w:r>
    </w:p>
    <w:p>
      <w:pPr>
        <w:pStyle w:val="BodyText"/>
      </w:pPr>
      <w:r>
        <w:rPr>
          <w:spacing w:val="-5"/>
        </w:rPr>
        <w:t>Khương </w:t>
      </w:r>
      <w:r>
        <w:rPr/>
        <w:t>Hữu </w:t>
      </w:r>
      <w:r>
        <w:rPr>
          <w:spacing w:val="-10"/>
        </w:rPr>
        <w:t>Dụng </w:t>
      </w:r>
      <w:r>
        <w:rPr>
          <w:spacing w:val="-8"/>
        </w:rPr>
        <w:t>kể </w:t>
      </w:r>
      <w:r>
        <w:rPr>
          <w:spacing w:val="-10"/>
        </w:rPr>
        <w:t>khi </w:t>
      </w:r>
      <w:r>
        <w:rPr>
          <w:spacing w:val="2"/>
        </w:rPr>
        <w:t>làm </w:t>
      </w:r>
      <w:r>
        <w:rPr/>
        <w:t>việc </w:t>
      </w:r>
      <w:r>
        <w:rPr>
          <w:spacing w:val="-3"/>
        </w:rPr>
        <w:t>tái </w:t>
      </w:r>
      <w:r>
        <w:rPr/>
        <w:t>bản </w:t>
      </w:r>
      <w:r>
        <w:rPr>
          <w:spacing w:val="-3"/>
        </w:rPr>
        <w:t>tập </w:t>
      </w:r>
      <w:r>
        <w:rPr>
          <w:spacing w:val="-8"/>
        </w:rPr>
        <w:t>thơ </w:t>
      </w:r>
      <w:r>
        <w:rPr>
          <w:spacing w:val="-11"/>
        </w:rPr>
        <w:t>“Ta </w:t>
      </w:r>
      <w:r>
        <w:rPr/>
        <w:t>đi tới” </w:t>
      </w:r>
      <w:r>
        <w:rPr>
          <w:spacing w:val="-5"/>
        </w:rPr>
        <w:t>của </w:t>
      </w:r>
      <w:r>
        <w:rPr/>
        <w:t>Tố </w:t>
      </w:r>
      <w:r>
        <w:rPr>
          <w:spacing w:val="-5"/>
        </w:rPr>
        <w:t>Hữu, anh </w:t>
      </w:r>
      <w:r>
        <w:rPr/>
        <w:t>rất </w:t>
      </w:r>
      <w:r>
        <w:rPr>
          <w:spacing w:val="-8"/>
        </w:rPr>
        <w:t>ngạc </w:t>
      </w:r>
      <w:r>
        <w:rPr>
          <w:spacing w:val="-5"/>
        </w:rPr>
        <w:t>nhiên </w:t>
      </w:r>
      <w:r>
        <w:rPr>
          <w:spacing w:val="-6"/>
        </w:rPr>
        <w:t>thấy </w:t>
      </w:r>
      <w:r>
        <w:rPr/>
        <w:t>Tố Hữu </w:t>
      </w:r>
      <w:r>
        <w:rPr>
          <w:spacing w:val="-4"/>
        </w:rPr>
        <w:t>gạch chéo </w:t>
      </w:r>
      <w:r>
        <w:rPr>
          <w:spacing w:val="-5"/>
        </w:rPr>
        <w:t>chữ </w:t>
      </w:r>
      <w:r>
        <w:rPr>
          <w:spacing w:val="-6"/>
        </w:rPr>
        <w:t>thập </w:t>
      </w:r>
      <w:r>
        <w:rPr>
          <w:spacing w:val="2"/>
        </w:rPr>
        <w:t>lên </w:t>
      </w:r>
      <w:r>
        <w:rPr>
          <w:spacing w:val="-10"/>
        </w:rPr>
        <w:t>khổ </w:t>
      </w:r>
      <w:r>
        <w:rPr>
          <w:spacing w:val="-8"/>
        </w:rPr>
        <w:t>thơ </w:t>
      </w:r>
      <w:r>
        <w:rPr/>
        <w:t>“Hoan </w:t>
      </w:r>
      <w:r>
        <w:rPr>
          <w:spacing w:val="-8"/>
        </w:rPr>
        <w:t>hô </w:t>
      </w:r>
      <w:r>
        <w:rPr/>
        <w:t>đại </w:t>
      </w:r>
      <w:r>
        <w:rPr>
          <w:spacing w:val="-4"/>
        </w:rPr>
        <w:t>tướng </w:t>
      </w:r>
      <w:r>
        <w:rPr>
          <w:spacing w:val="-11"/>
        </w:rPr>
        <w:t>Võ </w:t>
      </w:r>
      <w:r>
        <w:rPr>
          <w:spacing w:val="-9"/>
        </w:rPr>
        <w:t>Nguyên </w:t>
      </w:r>
      <w:r>
        <w:rPr/>
        <w:t>Giáp” rồi </w:t>
      </w:r>
      <w:r>
        <w:rPr>
          <w:spacing w:val="-5"/>
        </w:rPr>
        <w:t>nói </w:t>
      </w:r>
      <w:r>
        <w:rPr/>
        <w:t>“Bỏ đi, </w:t>
      </w:r>
      <w:r>
        <w:rPr>
          <w:spacing w:val="-5"/>
        </w:rPr>
        <w:t>người này hết </w:t>
      </w:r>
      <w:r>
        <w:rPr/>
        <w:t>vai trò </w:t>
      </w:r>
      <w:r>
        <w:rPr>
          <w:spacing w:val="3"/>
        </w:rPr>
        <w:t>lịch </w:t>
      </w:r>
      <w:r>
        <w:rPr/>
        <w:t>sử </w:t>
      </w:r>
      <w:r>
        <w:rPr>
          <w:spacing w:val="2"/>
        </w:rPr>
        <w:t>rồi.”</w:t>
      </w:r>
    </w:p>
    <w:p>
      <w:pPr>
        <w:pStyle w:val="BodyText"/>
        <w:ind w:right="89"/>
      </w:pPr>
      <w:r>
        <w:rPr/>
        <w:t>Trước</w:t>
      </w:r>
      <w:r>
        <w:rPr>
          <w:spacing w:val="1"/>
        </w:rPr>
        <w:t> </w:t>
      </w:r>
      <w:r>
        <w:rPr>
          <w:spacing w:val="-10"/>
        </w:rPr>
        <w:t>khi</w:t>
      </w:r>
      <w:r>
        <w:rPr>
          <w:spacing w:val="6"/>
        </w:rPr>
        <w:t> </w:t>
      </w:r>
      <w:r>
        <w:rPr>
          <w:spacing w:val="2"/>
        </w:rPr>
        <w:t>ra</w:t>
      </w:r>
      <w:r>
        <w:rPr>
          <w:spacing w:val="1"/>
        </w:rPr>
        <w:t> </w:t>
      </w:r>
      <w:r>
        <w:rPr>
          <w:spacing w:val="-3"/>
        </w:rPr>
        <w:t>tay</w:t>
      </w:r>
      <w:r>
        <w:rPr>
          <w:spacing w:val="-15"/>
        </w:rPr>
        <w:t> </w:t>
      </w:r>
      <w:r>
        <w:rPr/>
        <w:t>đổi</w:t>
      </w:r>
      <w:r>
        <w:rPr>
          <w:spacing w:val="6"/>
        </w:rPr>
        <w:t> </w:t>
      </w:r>
      <w:r>
        <w:rPr/>
        <w:t>tiền</w:t>
      </w:r>
      <w:r>
        <w:rPr>
          <w:spacing w:val="-15"/>
        </w:rPr>
        <w:t> </w:t>
      </w:r>
      <w:r>
        <w:rPr>
          <w:spacing w:val="-5"/>
        </w:rPr>
        <w:t>năm</w:t>
      </w:r>
      <w:r>
        <w:rPr>
          <w:spacing w:val="-24"/>
        </w:rPr>
        <w:t> </w:t>
      </w:r>
      <w:r>
        <w:rPr/>
        <w:t>1985 </w:t>
      </w:r>
      <w:r>
        <w:rPr>
          <w:spacing w:val="2"/>
        </w:rPr>
        <w:t>làm</w:t>
      </w:r>
      <w:r>
        <w:rPr>
          <w:spacing w:val="-24"/>
        </w:rPr>
        <w:t> </w:t>
      </w:r>
      <w:r>
        <w:rPr>
          <w:spacing w:val="-3"/>
        </w:rPr>
        <w:t>tan</w:t>
      </w:r>
      <w:r>
        <w:rPr>
          <w:spacing w:val="-15"/>
        </w:rPr>
        <w:t> </w:t>
      </w:r>
      <w:r>
        <w:rPr>
          <w:spacing w:val="-6"/>
        </w:rPr>
        <w:t>hoang</w:t>
      </w:r>
      <w:r>
        <w:rPr>
          <w:spacing w:val="-16"/>
        </w:rPr>
        <w:t> </w:t>
      </w:r>
      <w:r>
        <w:rPr>
          <w:spacing w:val="-4"/>
        </w:rPr>
        <w:t>cuộc</w:t>
      </w:r>
      <w:r>
        <w:rPr>
          <w:spacing w:val="2"/>
        </w:rPr>
        <w:t> </w:t>
      </w:r>
      <w:r>
        <w:rPr>
          <w:spacing w:val="-3"/>
        </w:rPr>
        <w:t>sống</w:t>
      </w:r>
      <w:r>
        <w:rPr>
          <w:spacing w:val="-16"/>
        </w:rPr>
        <w:t> </w:t>
      </w:r>
      <w:r>
        <w:rPr>
          <w:spacing w:val="-5"/>
        </w:rPr>
        <w:t>của</w:t>
      </w:r>
      <w:r>
        <w:rPr>
          <w:spacing w:val="1"/>
        </w:rPr>
        <w:t> </w:t>
      </w:r>
      <w:r>
        <w:rPr/>
        <w:t>dân</w:t>
      </w:r>
      <w:r>
        <w:rPr>
          <w:spacing w:val="-15"/>
        </w:rPr>
        <w:t> </w:t>
      </w:r>
      <w:r>
        <w:rPr/>
        <w:t>nước,</w:t>
      </w:r>
      <w:r>
        <w:rPr>
          <w:spacing w:val="-1"/>
        </w:rPr>
        <w:t> </w:t>
      </w:r>
      <w:r>
        <w:rPr/>
        <w:t>Tố Hữu</w:t>
      </w:r>
      <w:r>
        <w:rPr>
          <w:spacing w:val="-16"/>
        </w:rPr>
        <w:t> </w:t>
      </w:r>
      <w:r>
        <w:rPr/>
        <w:t>đã</w:t>
      </w:r>
      <w:r>
        <w:rPr>
          <w:spacing w:val="1"/>
        </w:rPr>
        <w:t> </w:t>
      </w:r>
      <w:r>
        <w:rPr>
          <w:spacing w:val="-3"/>
        </w:rPr>
        <w:t>giơ</w:t>
      </w:r>
      <w:r>
        <w:rPr>
          <w:spacing w:val="7"/>
        </w:rPr>
        <w:t> </w:t>
      </w:r>
      <w:r>
        <w:rPr>
          <w:spacing w:val="-3"/>
        </w:rPr>
        <w:t>tay</w:t>
      </w:r>
      <w:r>
        <w:rPr>
          <w:spacing w:val="-16"/>
        </w:rPr>
        <w:t> </w:t>
      </w:r>
      <w:r>
        <w:rPr/>
        <w:t>đổi</w:t>
      </w:r>
      <w:r>
        <w:rPr>
          <w:spacing w:val="6"/>
        </w:rPr>
        <w:t> </w:t>
      </w:r>
      <w:r>
        <w:rPr>
          <w:spacing w:val="-8"/>
        </w:rPr>
        <w:t>ghế. </w:t>
      </w:r>
      <w:r>
        <w:rPr>
          <w:spacing w:val="-7"/>
        </w:rPr>
        <w:t>Những </w:t>
      </w:r>
      <w:r>
        <w:rPr>
          <w:spacing w:val="-8"/>
        </w:rPr>
        <w:t>ngày tháng </w:t>
      </w:r>
      <w:r>
        <w:rPr/>
        <w:t>ấy </w:t>
      </w:r>
      <w:r>
        <w:rPr>
          <w:spacing w:val="-5"/>
        </w:rPr>
        <w:t>nổi </w:t>
      </w:r>
      <w:r>
        <w:rPr/>
        <w:t>bật </w:t>
      </w:r>
      <w:r>
        <w:rPr>
          <w:spacing w:val="2"/>
        </w:rPr>
        <w:t>lên </w:t>
      </w:r>
      <w:r>
        <w:rPr/>
        <w:t>trên </w:t>
      </w:r>
      <w:r>
        <w:rPr>
          <w:spacing w:val="-8"/>
        </w:rPr>
        <w:t>mặt </w:t>
      </w:r>
      <w:r>
        <w:rPr/>
        <w:t>trận </w:t>
      </w:r>
      <w:r>
        <w:rPr>
          <w:spacing w:val="-5"/>
        </w:rPr>
        <w:t>tư </w:t>
      </w:r>
      <w:r>
        <w:rPr>
          <w:spacing w:val="-7"/>
        </w:rPr>
        <w:t>tuởng </w:t>
      </w:r>
      <w:r>
        <w:rPr>
          <w:spacing w:val="3"/>
        </w:rPr>
        <w:t>là </w:t>
      </w:r>
      <w:r>
        <w:rPr>
          <w:spacing w:val="-9"/>
        </w:rPr>
        <w:t>Nguyễn </w:t>
      </w:r>
      <w:r>
        <w:rPr>
          <w:spacing w:val="-7"/>
        </w:rPr>
        <w:t>Chí </w:t>
      </w:r>
      <w:r>
        <w:rPr>
          <w:spacing w:val="-8"/>
        </w:rPr>
        <w:t>Thanh, </w:t>
      </w:r>
      <w:r>
        <w:rPr/>
        <w:t>Tố </w:t>
      </w:r>
      <w:r>
        <w:rPr>
          <w:spacing w:val="-5"/>
        </w:rPr>
        <w:t>Hữu. </w:t>
      </w:r>
      <w:r>
        <w:rPr>
          <w:spacing w:val="-7"/>
        </w:rPr>
        <w:t>Thanh </w:t>
      </w:r>
      <w:r>
        <w:rPr/>
        <w:t>có </w:t>
      </w:r>
      <w:r>
        <w:rPr>
          <w:spacing w:val="-8"/>
        </w:rPr>
        <w:t>một </w:t>
      </w:r>
      <w:r>
        <w:rPr/>
        <w:t>bài </w:t>
      </w:r>
      <w:r>
        <w:rPr>
          <w:spacing w:val="-5"/>
        </w:rPr>
        <w:t>nói </w:t>
      </w:r>
      <w:r>
        <w:rPr>
          <w:spacing w:val="2"/>
        </w:rPr>
        <w:t>làm </w:t>
      </w:r>
      <w:r>
        <w:rPr/>
        <w:t>cán bộ </w:t>
      </w:r>
      <w:r>
        <w:rPr>
          <w:spacing w:val="-5"/>
        </w:rPr>
        <w:t>quá </w:t>
      </w:r>
      <w:r>
        <w:rPr/>
        <w:t>ư </w:t>
      </w:r>
      <w:r>
        <w:rPr>
          <w:spacing w:val="-5"/>
        </w:rPr>
        <w:t>xôn </w:t>
      </w:r>
      <w:r>
        <w:rPr>
          <w:spacing w:val="-4"/>
        </w:rPr>
        <w:t>xao. </w:t>
      </w:r>
      <w:r>
        <w:rPr>
          <w:spacing w:val="-11"/>
        </w:rPr>
        <w:t>Vì </w:t>
      </w:r>
      <w:r>
        <w:rPr>
          <w:spacing w:val="-3"/>
        </w:rPr>
        <w:t>tầm chửi </w:t>
      </w:r>
      <w:r>
        <w:rPr>
          <w:spacing w:val="-4"/>
        </w:rPr>
        <w:t>rủa </w:t>
      </w:r>
      <w:r>
        <w:rPr/>
        <w:t>cay độc, </w:t>
      </w:r>
      <w:r>
        <w:rPr>
          <w:spacing w:val="-5"/>
        </w:rPr>
        <w:t>phũ </w:t>
      </w:r>
      <w:r>
        <w:rPr>
          <w:spacing w:val="-6"/>
        </w:rPr>
        <w:t>phàng </w:t>
      </w:r>
      <w:r>
        <w:rPr/>
        <w:t>và rải </w:t>
      </w:r>
      <w:r>
        <w:rPr>
          <w:spacing w:val="-6"/>
        </w:rPr>
        <w:t>thảm</w:t>
      </w:r>
      <w:r>
        <w:rPr>
          <w:spacing w:val="-57"/>
        </w:rPr>
        <w:t> </w:t>
      </w:r>
      <w:r>
        <w:rPr>
          <w:spacing w:val="-5"/>
        </w:rPr>
        <w:t>của nó.</w:t>
      </w:r>
    </w:p>
    <w:p>
      <w:pPr>
        <w:pStyle w:val="BodyText"/>
        <w:ind w:right="0"/>
      </w:pPr>
      <w:r>
        <w:rPr/>
        <w:t>Chính Yên đã đưa tôi đến nhà Nguyễn Khắc Tiếp đọc bài báo nảy lửa này.</w:t>
      </w:r>
    </w:p>
    <w:p>
      <w:pPr>
        <w:pStyle w:val="BodyText"/>
        <w:ind w:right="99"/>
      </w:pPr>
      <w:r>
        <w:rPr>
          <w:spacing w:val="-4"/>
        </w:rPr>
        <w:t>Một </w:t>
      </w:r>
      <w:r>
        <w:rPr/>
        <w:t>ấn </w:t>
      </w:r>
      <w:r>
        <w:rPr>
          <w:spacing w:val="-4"/>
        </w:rPr>
        <w:t>tượng </w:t>
      </w:r>
      <w:r>
        <w:rPr/>
        <w:t>bao </w:t>
      </w:r>
      <w:r>
        <w:rPr>
          <w:spacing w:val="-6"/>
        </w:rPr>
        <w:t>trùm: kinh </w:t>
      </w:r>
      <w:r>
        <w:rPr>
          <w:spacing w:val="3"/>
        </w:rPr>
        <w:t>sợ! </w:t>
      </w:r>
      <w:r>
        <w:rPr/>
        <w:t>São có </w:t>
      </w:r>
      <w:r>
        <w:rPr>
          <w:spacing w:val="-8"/>
        </w:rPr>
        <w:t>thể thù ghét </w:t>
      </w:r>
      <w:r>
        <w:rPr>
          <w:spacing w:val="-9"/>
        </w:rPr>
        <w:t>những </w:t>
      </w:r>
      <w:r>
        <w:rPr/>
        <w:t>cái </w:t>
      </w:r>
      <w:r>
        <w:rPr>
          <w:spacing w:val="-5"/>
        </w:rPr>
        <w:t>vui </w:t>
      </w:r>
      <w:r>
        <w:rPr>
          <w:spacing w:val="-10"/>
        </w:rPr>
        <w:t>nho nhỏ </w:t>
      </w:r>
      <w:r>
        <w:rPr>
          <w:spacing w:val="-5"/>
        </w:rPr>
        <w:t>của </w:t>
      </w:r>
      <w:r>
        <w:rPr>
          <w:spacing w:val="-8"/>
        </w:rPr>
        <w:t>kẻ khác </w:t>
      </w:r>
      <w:r>
        <w:rPr/>
        <w:t>đến </w:t>
      </w:r>
      <w:r>
        <w:rPr>
          <w:spacing w:val="-6"/>
        </w:rPr>
        <w:t>thế? </w:t>
      </w:r>
      <w:r>
        <w:rPr/>
        <w:t>São  </w:t>
      </w:r>
      <w:r>
        <w:rPr>
          <w:spacing w:val="-5"/>
        </w:rPr>
        <w:t>tự cho </w:t>
      </w:r>
      <w:r>
        <w:rPr>
          <w:spacing w:val="-9"/>
        </w:rPr>
        <w:t>mình </w:t>
      </w:r>
      <w:r>
        <w:rPr/>
        <w:t>có </w:t>
      </w:r>
      <w:r>
        <w:rPr>
          <w:spacing w:val="-6"/>
        </w:rPr>
        <w:t>quyền </w:t>
      </w:r>
      <w:r>
        <w:rPr/>
        <w:t>vọc </w:t>
      </w:r>
      <w:r>
        <w:rPr>
          <w:spacing w:val="-3"/>
        </w:rPr>
        <w:t>tay </w:t>
      </w:r>
      <w:r>
        <w:rPr/>
        <w:t>vào đời </w:t>
      </w:r>
      <w:r>
        <w:rPr>
          <w:spacing w:val="-5"/>
        </w:rPr>
        <w:t>người </w:t>
      </w:r>
      <w:r>
        <w:rPr>
          <w:spacing w:val="-8"/>
        </w:rPr>
        <w:t>khác </w:t>
      </w:r>
      <w:r>
        <w:rPr>
          <w:spacing w:val="-10"/>
        </w:rPr>
        <w:t>như </w:t>
      </w:r>
      <w:r>
        <w:rPr>
          <w:spacing w:val="-6"/>
        </w:rPr>
        <w:t>thế? </w:t>
      </w:r>
      <w:r>
        <w:rPr/>
        <w:t>São </w:t>
      </w:r>
      <w:r>
        <w:rPr>
          <w:spacing w:val="-5"/>
        </w:rPr>
        <w:t>cho </w:t>
      </w:r>
      <w:r>
        <w:rPr>
          <w:spacing w:val="-4"/>
        </w:rPr>
        <w:t>phép </w:t>
      </w:r>
      <w:r>
        <w:rPr>
          <w:spacing w:val="-9"/>
        </w:rPr>
        <w:t>mình </w:t>
      </w:r>
      <w:r>
        <w:rPr>
          <w:spacing w:val="2"/>
        </w:rPr>
        <w:t>làm </w:t>
      </w:r>
      <w:r>
        <w:rPr>
          <w:spacing w:val="-4"/>
        </w:rPr>
        <w:t>phán quan </w:t>
      </w:r>
      <w:r>
        <w:rPr>
          <w:spacing w:val="2"/>
        </w:rPr>
        <w:t>lập </w:t>
      </w:r>
      <w:r>
        <w:rPr>
          <w:spacing w:val="-4"/>
        </w:rPr>
        <w:t>trường, </w:t>
      </w:r>
      <w:r>
        <w:rPr/>
        <w:t>đạo đức để </w:t>
      </w:r>
      <w:r>
        <w:rPr>
          <w:spacing w:val="-8"/>
        </w:rPr>
        <w:t>ngạo mạn </w:t>
      </w:r>
      <w:r>
        <w:rPr>
          <w:spacing w:val="2"/>
        </w:rPr>
        <w:t>lên </w:t>
      </w:r>
      <w:r>
        <w:rPr/>
        <w:t>án </w:t>
      </w:r>
      <w:r>
        <w:rPr>
          <w:spacing w:val="-5"/>
        </w:rPr>
        <w:t>người </w:t>
      </w:r>
      <w:r>
        <w:rPr>
          <w:spacing w:val="-8"/>
        </w:rPr>
        <w:t>khác </w:t>
      </w:r>
      <w:r>
        <w:rPr>
          <w:spacing w:val="-10"/>
        </w:rPr>
        <w:t>như</w:t>
      </w:r>
      <w:r>
        <w:rPr>
          <w:spacing w:val="-8"/>
        </w:rPr>
        <w:t> </w:t>
      </w:r>
      <w:r>
        <w:rPr>
          <w:spacing w:val="-6"/>
        </w:rPr>
        <w:t>thế?</w:t>
      </w:r>
    </w:p>
    <w:p>
      <w:pPr>
        <w:pStyle w:val="BodyText"/>
        <w:ind w:right="99"/>
      </w:pPr>
      <w:r>
        <w:rPr/>
        <w:t>Bài </w:t>
      </w:r>
      <w:r>
        <w:rPr>
          <w:spacing w:val="-5"/>
        </w:rPr>
        <w:t>nói </w:t>
      </w:r>
      <w:r>
        <w:rPr/>
        <w:t>rất dài. </w:t>
      </w:r>
      <w:r>
        <w:rPr>
          <w:spacing w:val="-6"/>
        </w:rPr>
        <w:t>Chính </w:t>
      </w:r>
      <w:r>
        <w:rPr/>
        <w:t>Yên đọc </w:t>
      </w:r>
      <w:r>
        <w:rPr>
          <w:spacing w:val="-3"/>
        </w:rPr>
        <w:t>hơn </w:t>
      </w:r>
      <w:r>
        <w:rPr>
          <w:spacing w:val="-8"/>
        </w:rPr>
        <w:t>một </w:t>
      </w:r>
      <w:r>
        <w:rPr>
          <w:spacing w:val="-6"/>
        </w:rPr>
        <w:t>tiếng. </w:t>
      </w:r>
      <w:r>
        <w:rPr>
          <w:spacing w:val="-3"/>
        </w:rPr>
        <w:t>Chíếc </w:t>
      </w:r>
      <w:r>
        <w:rPr/>
        <w:t>mùi-soa cô são </w:t>
      </w:r>
      <w:r>
        <w:rPr>
          <w:spacing w:val="-5"/>
        </w:rPr>
        <w:t>gái </w:t>
      </w:r>
      <w:r>
        <w:rPr>
          <w:spacing w:val="-6"/>
        </w:rPr>
        <w:t>thôn </w:t>
      </w:r>
      <w:r>
        <w:rPr>
          <w:spacing w:val="-5"/>
        </w:rPr>
        <w:t>quê </w:t>
      </w:r>
      <w:r>
        <w:rPr>
          <w:spacing w:val="-13"/>
        </w:rPr>
        <w:t>mua </w:t>
      </w:r>
      <w:r>
        <w:rPr>
          <w:spacing w:val="2"/>
        </w:rPr>
        <w:t>làm </w:t>
      </w:r>
      <w:r>
        <w:rPr>
          <w:spacing w:val="-8"/>
        </w:rPr>
        <w:t>nơ </w:t>
      </w:r>
      <w:r>
        <w:rPr>
          <w:spacing w:val="-4"/>
        </w:rPr>
        <w:t>buộc </w:t>
      </w:r>
      <w:r>
        <w:rPr>
          <w:spacing w:val="-3"/>
        </w:rPr>
        <w:t>tóc </w:t>
      </w:r>
      <w:r>
        <w:rPr>
          <w:spacing w:val="-8"/>
        </w:rPr>
        <w:t>cũng </w:t>
      </w:r>
      <w:r>
        <w:rPr/>
        <w:t>bị </w:t>
      </w:r>
      <w:r>
        <w:rPr>
          <w:spacing w:val="-4"/>
        </w:rPr>
        <w:t>rủa </w:t>
      </w:r>
      <w:r>
        <w:rPr>
          <w:spacing w:val="3"/>
        </w:rPr>
        <w:t>là </w:t>
      </w:r>
      <w:r>
        <w:rPr>
          <w:spacing w:val="-4"/>
        </w:rPr>
        <w:t>“học </w:t>
      </w:r>
      <w:r>
        <w:rPr/>
        <w:t>đòi tiểu </w:t>
      </w:r>
      <w:r>
        <w:rPr>
          <w:spacing w:val="-5"/>
        </w:rPr>
        <w:t>tư </w:t>
      </w:r>
      <w:r>
        <w:rPr>
          <w:spacing w:val="-3"/>
        </w:rPr>
        <w:t>sản,” </w:t>
      </w:r>
      <w:r>
        <w:rPr/>
        <w:t>văn </w:t>
      </w:r>
      <w:r>
        <w:rPr>
          <w:spacing w:val="-4"/>
        </w:rPr>
        <w:t>công </w:t>
      </w:r>
      <w:r>
        <w:rPr>
          <w:spacing w:val="2"/>
        </w:rPr>
        <w:t>lên </w:t>
      </w:r>
      <w:r>
        <w:rPr/>
        <w:t>diễn são cứ </w:t>
      </w:r>
      <w:r>
        <w:rPr>
          <w:spacing w:val="-4"/>
        </w:rPr>
        <w:t>phải phấn </w:t>
      </w:r>
      <w:r>
        <w:rPr>
          <w:spacing w:val="-3"/>
        </w:rPr>
        <w:t>son? </w:t>
      </w:r>
      <w:r>
        <w:rPr>
          <w:spacing w:val="-5"/>
        </w:rPr>
        <w:t>Trừ phi </w:t>
      </w:r>
      <w:r>
        <w:rPr/>
        <w:t>diễn </w:t>
      </w:r>
      <w:r>
        <w:rPr>
          <w:spacing w:val="-5"/>
        </w:rPr>
        <w:t>cho </w:t>
      </w:r>
      <w:r>
        <w:rPr/>
        <w:t>nước </w:t>
      </w:r>
      <w:r>
        <w:rPr>
          <w:spacing w:val="-6"/>
        </w:rPr>
        <w:t>ngoài thôi </w:t>
      </w:r>
      <w:r>
        <w:rPr>
          <w:spacing w:val="-5"/>
        </w:rPr>
        <w:t>chứ </w:t>
      </w:r>
      <w:r>
        <w:rPr/>
        <w:t>còn </w:t>
      </w:r>
      <w:r>
        <w:rPr>
          <w:spacing w:val="-8"/>
        </w:rPr>
        <w:t>thì </w:t>
      </w:r>
      <w:r>
        <w:rPr/>
        <w:t>cứ </w:t>
      </w:r>
      <w:r>
        <w:rPr>
          <w:spacing w:val="3"/>
        </w:rPr>
        <w:t>là </w:t>
      </w:r>
      <w:r>
        <w:rPr/>
        <w:t>diễn </w:t>
      </w:r>
      <w:r>
        <w:rPr>
          <w:spacing w:val="-6"/>
        </w:rPr>
        <w:t>mộc, </w:t>
      </w:r>
      <w:r>
        <w:rPr>
          <w:spacing w:val="-8"/>
        </w:rPr>
        <w:t>mặt thế </w:t>
      </w:r>
      <w:r>
        <w:rPr>
          <w:spacing w:val="-5"/>
        </w:rPr>
        <w:t>nào </w:t>
      </w:r>
      <w:r>
        <w:rPr>
          <w:spacing w:val="-8"/>
        </w:rPr>
        <w:t>thì </w:t>
      </w:r>
      <w:r>
        <w:rPr>
          <w:spacing w:val="2"/>
        </w:rPr>
        <w:t>lên </w:t>
      </w:r>
      <w:r>
        <w:rPr/>
        <w:t>sân </w:t>
      </w:r>
      <w:r>
        <w:rPr>
          <w:spacing w:val="-8"/>
        </w:rPr>
        <w:t>khấu </w:t>
      </w:r>
      <w:r>
        <w:rPr/>
        <w:t>cứ để </w:t>
      </w:r>
      <w:r>
        <w:rPr>
          <w:spacing w:val="-10"/>
        </w:rPr>
        <w:t>nguyên </w:t>
      </w:r>
      <w:r>
        <w:rPr>
          <w:spacing w:val="-8"/>
        </w:rPr>
        <w:t>thế </w:t>
      </w:r>
      <w:r>
        <w:rPr>
          <w:spacing w:val="-5"/>
        </w:rPr>
        <w:t>ấy! </w:t>
      </w:r>
      <w:r>
        <w:rPr>
          <w:spacing w:val="-3"/>
        </w:rPr>
        <w:t>Bà </w:t>
      </w:r>
      <w:r>
        <w:rPr>
          <w:spacing w:val="-6"/>
        </w:rPr>
        <w:t>tướng, </w:t>
      </w:r>
      <w:r>
        <w:rPr/>
        <w:t>vợ </w:t>
      </w:r>
      <w:r>
        <w:rPr>
          <w:spacing w:val="-4"/>
        </w:rPr>
        <w:t>Phạm </w:t>
      </w:r>
      <w:r>
        <w:rPr/>
        <w:t>Kiệt </w:t>
      </w:r>
      <w:r>
        <w:rPr>
          <w:spacing w:val="-8"/>
        </w:rPr>
        <w:t>cũng </w:t>
      </w:r>
      <w:r>
        <w:rPr/>
        <w:t>bị </w:t>
      </w:r>
      <w:r>
        <w:rPr>
          <w:spacing w:val="-3"/>
        </w:rPr>
        <w:t>chửi </w:t>
      </w:r>
      <w:r>
        <w:rPr>
          <w:spacing w:val="3"/>
        </w:rPr>
        <w:t>là </w:t>
      </w:r>
      <w:r>
        <w:rPr/>
        <w:t>“đỏm </w:t>
      </w:r>
      <w:r>
        <w:rPr>
          <w:spacing w:val="-4"/>
        </w:rPr>
        <w:t>dáng </w:t>
      </w:r>
      <w:r>
        <w:rPr>
          <w:spacing w:val="-10"/>
        </w:rPr>
        <w:t>như </w:t>
      </w:r>
      <w:r>
        <w:rPr>
          <w:spacing w:val="-5"/>
        </w:rPr>
        <w:t>khỉ.”</w:t>
      </w:r>
    </w:p>
    <w:p>
      <w:pPr>
        <w:pStyle w:val="BodyText"/>
        <w:ind w:right="99"/>
      </w:pPr>
      <w:r>
        <w:rPr>
          <w:spacing w:val="-8"/>
        </w:rPr>
        <w:t>Nhà </w:t>
      </w:r>
      <w:r>
        <w:rPr>
          <w:spacing w:val="-3"/>
        </w:rPr>
        <w:t>Tiếp </w:t>
      </w:r>
      <w:r>
        <w:rPr/>
        <w:t>ở cách </w:t>
      </w:r>
      <w:r>
        <w:rPr>
          <w:spacing w:val="-8"/>
        </w:rPr>
        <w:t>hàng </w:t>
      </w:r>
      <w:r>
        <w:rPr>
          <w:spacing w:val="-4"/>
        </w:rPr>
        <w:t>vàng </w:t>
      </w:r>
      <w:r>
        <w:rPr>
          <w:spacing w:val="-3"/>
        </w:rPr>
        <w:t>giả </w:t>
      </w:r>
      <w:r>
        <w:rPr>
          <w:spacing w:val="-6"/>
        </w:rPr>
        <w:t>Mỹ </w:t>
      </w:r>
      <w:r>
        <w:rPr>
          <w:spacing w:val="-4"/>
        </w:rPr>
        <w:t>Ký </w:t>
      </w:r>
      <w:r>
        <w:rPr>
          <w:spacing w:val="-5"/>
        </w:rPr>
        <w:t>xưa </w:t>
      </w:r>
      <w:r>
        <w:rPr>
          <w:spacing w:val="-3"/>
        </w:rPr>
        <w:t>kia </w:t>
      </w:r>
      <w:r>
        <w:rPr>
          <w:spacing w:val="-4"/>
        </w:rPr>
        <w:t>chút </w:t>
      </w:r>
      <w:r>
        <w:rPr/>
        <w:t>ít. Ở </w:t>
      </w:r>
      <w:r>
        <w:rPr>
          <w:spacing w:val="-3"/>
        </w:rPr>
        <w:t>Tiếp </w:t>
      </w:r>
      <w:r>
        <w:rPr/>
        <w:t>về são đó, </w:t>
      </w:r>
      <w:r>
        <w:rPr>
          <w:spacing w:val="-3"/>
        </w:rPr>
        <w:t>tôi </w:t>
      </w:r>
      <w:r>
        <w:rPr/>
        <w:t>bảo </w:t>
      </w:r>
      <w:r>
        <w:rPr>
          <w:spacing w:val="-6"/>
        </w:rPr>
        <w:t>Chính Yên: </w:t>
      </w:r>
      <w:r>
        <w:rPr/>
        <w:t>- Xưa có </w:t>
      </w:r>
      <w:r>
        <w:rPr>
          <w:spacing w:val="-8"/>
        </w:rPr>
        <w:t>một </w:t>
      </w:r>
      <w:r>
        <w:rPr>
          <w:spacing w:val="-6"/>
        </w:rPr>
        <w:t>Mỹ </w:t>
      </w:r>
      <w:r>
        <w:rPr>
          <w:spacing w:val="-4"/>
        </w:rPr>
        <w:t>Ký </w:t>
      </w:r>
      <w:r>
        <w:rPr/>
        <w:t>và </w:t>
      </w:r>
      <w:r>
        <w:rPr>
          <w:spacing w:val="-8"/>
        </w:rPr>
        <w:t>họ nhận họ hàng </w:t>
      </w:r>
      <w:r>
        <w:rPr/>
        <w:t>giả, </w:t>
      </w:r>
      <w:r>
        <w:rPr>
          <w:spacing w:val="-5"/>
        </w:rPr>
        <w:t>nay </w:t>
      </w:r>
      <w:r>
        <w:rPr>
          <w:spacing w:val="3"/>
        </w:rPr>
        <w:t>la liệt </w:t>
      </w:r>
      <w:r>
        <w:rPr>
          <w:spacing w:val="-4"/>
        </w:rPr>
        <w:t>Mác </w:t>
      </w:r>
      <w:r>
        <w:rPr>
          <w:i/>
          <w:spacing w:val="-3"/>
        </w:rPr>
        <w:t>Ký </w:t>
      </w:r>
      <w:r>
        <w:rPr>
          <w:spacing w:val="-9"/>
        </w:rPr>
        <w:t>nhưng </w:t>
      </w:r>
      <w:r>
        <w:rPr/>
        <w:t>đều </w:t>
      </w:r>
      <w:r>
        <w:rPr>
          <w:spacing w:val="-8"/>
        </w:rPr>
        <w:t>nhận </w:t>
      </w:r>
      <w:r>
        <w:rPr>
          <w:spacing w:val="-4"/>
        </w:rPr>
        <w:t>Mác </w:t>
      </w:r>
      <w:r>
        <w:rPr>
          <w:spacing w:val="-7"/>
        </w:rPr>
        <w:t>thật.</w:t>
      </w:r>
    </w:p>
    <w:p>
      <w:pPr>
        <w:pStyle w:val="BodyText"/>
      </w:pPr>
      <w:r>
        <w:rPr>
          <w:spacing w:val="-3"/>
        </w:rPr>
        <w:t>Cụ </w:t>
      </w:r>
      <w:r>
        <w:rPr>
          <w:spacing w:val="-4"/>
        </w:rPr>
        <w:t>Hồ </w:t>
      </w:r>
      <w:r>
        <w:rPr/>
        <w:t>đã </w:t>
      </w:r>
      <w:r>
        <w:rPr>
          <w:spacing w:val="-5"/>
        </w:rPr>
        <w:t>yêu </w:t>
      </w:r>
      <w:r>
        <w:rPr/>
        <w:t>cầu </w:t>
      </w:r>
      <w:r>
        <w:rPr>
          <w:spacing w:val="-8"/>
        </w:rPr>
        <w:t>thu </w:t>
      </w:r>
      <w:r>
        <w:rPr>
          <w:spacing w:val="-5"/>
        </w:rPr>
        <w:t>hồi </w:t>
      </w:r>
      <w:r>
        <w:rPr/>
        <w:t>bài </w:t>
      </w:r>
      <w:r>
        <w:rPr>
          <w:spacing w:val="-3"/>
        </w:rPr>
        <w:t>nói. </w:t>
      </w:r>
      <w:r>
        <w:rPr>
          <w:spacing w:val="-7"/>
        </w:rPr>
        <w:t>Vài </w:t>
      </w:r>
      <w:r>
        <w:rPr>
          <w:spacing w:val="-5"/>
        </w:rPr>
        <w:t>năm </w:t>
      </w:r>
      <w:r>
        <w:rPr/>
        <w:t>são </w:t>
      </w:r>
      <w:r>
        <w:rPr>
          <w:spacing w:val="-6"/>
        </w:rPr>
        <w:t>Hồng </w:t>
      </w:r>
      <w:r>
        <w:rPr/>
        <w:t>vệ </w:t>
      </w:r>
      <w:r>
        <w:rPr>
          <w:spacing w:val="-3"/>
        </w:rPr>
        <w:t>binh </w:t>
      </w:r>
      <w:r>
        <w:rPr>
          <w:spacing w:val="-9"/>
        </w:rPr>
        <w:t>Trung </w:t>
      </w:r>
      <w:r>
        <w:rPr>
          <w:spacing w:val="-6"/>
        </w:rPr>
        <w:t>Quốc </w:t>
      </w:r>
      <w:r>
        <w:rPr>
          <w:spacing w:val="-8"/>
        </w:rPr>
        <w:t>cũng </w:t>
      </w:r>
      <w:r>
        <w:rPr>
          <w:spacing w:val="-5"/>
        </w:rPr>
        <w:t>nói </w:t>
      </w:r>
      <w:r>
        <w:rPr/>
        <w:t>y </w:t>
      </w:r>
      <w:r>
        <w:rPr>
          <w:spacing w:val="-6"/>
        </w:rPr>
        <w:t>thế. </w:t>
      </w:r>
      <w:r>
        <w:rPr>
          <w:spacing w:val="-9"/>
        </w:rPr>
        <w:t>Nguyễn </w:t>
      </w:r>
      <w:r>
        <w:rPr>
          <w:spacing w:val="-7"/>
        </w:rPr>
        <w:t>Chí Thanh </w:t>
      </w:r>
      <w:r>
        <w:rPr>
          <w:spacing w:val="-4"/>
        </w:rPr>
        <w:t>đánh </w:t>
      </w:r>
      <w:r>
        <w:rPr>
          <w:spacing w:val="-5"/>
        </w:rPr>
        <w:t>phá </w:t>
      </w:r>
      <w:r>
        <w:rPr/>
        <w:t>ác </w:t>
      </w:r>
      <w:r>
        <w:rPr>
          <w:spacing w:val="3"/>
        </w:rPr>
        <w:t>liệt </w:t>
      </w:r>
      <w:r>
        <w:rPr/>
        <w:t>tiểu </w:t>
      </w:r>
      <w:r>
        <w:rPr>
          <w:spacing w:val="-9"/>
        </w:rPr>
        <w:t>thuyết </w:t>
      </w:r>
      <w:r>
        <w:rPr>
          <w:spacing w:val="-4"/>
        </w:rPr>
        <w:t>“Phá </w:t>
      </w:r>
      <w:r>
        <w:rPr>
          <w:spacing w:val="-9"/>
        </w:rPr>
        <w:t>Vây” </w:t>
      </w:r>
      <w:r>
        <w:rPr>
          <w:spacing w:val="-5"/>
        </w:rPr>
        <w:t>của </w:t>
      </w:r>
      <w:r>
        <w:rPr>
          <w:spacing w:val="-6"/>
        </w:rPr>
        <w:t>Phù </w:t>
      </w:r>
      <w:r>
        <w:rPr>
          <w:spacing w:val="-7"/>
        </w:rPr>
        <w:t>Thăng </w:t>
      </w:r>
      <w:r>
        <w:rPr/>
        <w:t>vì có câu </w:t>
      </w:r>
      <w:r>
        <w:rPr>
          <w:spacing w:val="-4"/>
        </w:rPr>
        <w:t>“hoà </w:t>
      </w:r>
      <w:r>
        <w:rPr>
          <w:spacing w:val="-3"/>
        </w:rPr>
        <w:t>bình </w:t>
      </w:r>
      <w:r>
        <w:rPr>
          <w:spacing w:val="3"/>
        </w:rPr>
        <w:t>là </w:t>
      </w:r>
      <w:r>
        <w:rPr>
          <w:spacing w:val="-10"/>
        </w:rPr>
        <w:t>nguyện </w:t>
      </w:r>
      <w:r>
        <w:rPr>
          <w:spacing w:val="2"/>
        </w:rPr>
        <w:t>ước </w:t>
      </w:r>
      <w:r>
        <w:rPr>
          <w:spacing w:val="-5"/>
        </w:rPr>
        <w:t>của </w:t>
      </w:r>
      <w:r>
        <w:rPr/>
        <w:t>vạn vạn são </w:t>
      </w:r>
      <w:r>
        <w:rPr>
          <w:spacing w:val="-3"/>
        </w:rPr>
        <w:t>người.” </w:t>
      </w:r>
      <w:r>
        <w:rPr/>
        <w:t>Rồi “vào Đời” </w:t>
      </w:r>
      <w:r>
        <w:rPr>
          <w:spacing w:val="-5"/>
        </w:rPr>
        <w:t>của </w:t>
      </w:r>
      <w:r>
        <w:rPr>
          <w:spacing w:val="-10"/>
        </w:rPr>
        <w:t>nhà </w:t>
      </w:r>
      <w:r>
        <w:rPr/>
        <w:t>văn </w:t>
      </w:r>
      <w:r>
        <w:rPr>
          <w:spacing w:val="-4"/>
        </w:rPr>
        <w:t>quân </w:t>
      </w:r>
      <w:r>
        <w:rPr/>
        <w:t>đội </w:t>
      </w:r>
      <w:r>
        <w:rPr>
          <w:spacing w:val="-4"/>
        </w:rPr>
        <w:t>Hà </w:t>
      </w:r>
      <w:r>
        <w:rPr>
          <w:spacing w:val="-6"/>
        </w:rPr>
        <w:t>Minh </w:t>
      </w:r>
      <w:r>
        <w:rPr>
          <w:spacing w:val="-10"/>
        </w:rPr>
        <w:t>Tuân. </w:t>
      </w:r>
      <w:r>
        <w:rPr>
          <w:spacing w:val="-5"/>
        </w:rPr>
        <w:t>Thép </w:t>
      </w:r>
      <w:r>
        <w:rPr/>
        <w:t>Mới, </w:t>
      </w:r>
      <w:r>
        <w:rPr>
          <w:spacing w:val="-8"/>
        </w:rPr>
        <w:t>Như </w:t>
      </w:r>
      <w:r>
        <w:rPr>
          <w:spacing w:val="-7"/>
        </w:rPr>
        <w:t>Phong </w:t>
      </w:r>
      <w:r>
        <w:rPr/>
        <w:t>bảo </w:t>
      </w:r>
      <w:r>
        <w:rPr>
          <w:spacing w:val="-3"/>
        </w:rPr>
        <w:t>tôi </w:t>
      </w:r>
      <w:r>
        <w:rPr/>
        <w:t>viết </w:t>
      </w:r>
      <w:r>
        <w:rPr>
          <w:spacing w:val="-5"/>
        </w:rPr>
        <w:t>phê bình. </w:t>
      </w:r>
      <w:r>
        <w:rPr/>
        <w:t>Tôi </w:t>
      </w:r>
      <w:r>
        <w:rPr>
          <w:spacing w:val="-5"/>
        </w:rPr>
        <w:t>nói </w:t>
      </w:r>
      <w:r>
        <w:rPr>
          <w:spacing w:val="-9"/>
        </w:rPr>
        <w:t>Tuân </w:t>
      </w:r>
      <w:r>
        <w:rPr/>
        <w:t>bị </w:t>
      </w:r>
      <w:r>
        <w:rPr>
          <w:spacing w:val="-5"/>
        </w:rPr>
        <w:t>chê </w:t>
      </w:r>
      <w:r>
        <w:rPr>
          <w:spacing w:val="-8"/>
        </w:rPr>
        <w:t>mãi </w:t>
      </w:r>
      <w:r>
        <w:rPr>
          <w:spacing w:val="3"/>
        </w:rPr>
        <w:t>là </w:t>
      </w:r>
      <w:r>
        <w:rPr>
          <w:spacing w:val="-3"/>
        </w:rPr>
        <w:t>“tô </w:t>
      </w:r>
      <w:r>
        <w:rPr>
          <w:spacing w:val="-9"/>
        </w:rPr>
        <w:t>hồng” </w:t>
      </w:r>
      <w:r>
        <w:rPr>
          <w:spacing w:val="-8"/>
        </w:rPr>
        <w:t>thì </w:t>
      </w:r>
      <w:r>
        <w:rPr>
          <w:spacing w:val="-5"/>
        </w:rPr>
        <w:t>nay </w:t>
      </w:r>
      <w:r>
        <w:rPr/>
        <w:t>sửa </w:t>
      </w:r>
      <w:r>
        <w:rPr>
          <w:spacing w:val="-4"/>
        </w:rPr>
        <w:t>bằng </w:t>
      </w:r>
      <w:r>
        <w:rPr/>
        <w:t>bôi đen </w:t>
      </w:r>
      <w:r>
        <w:rPr>
          <w:spacing w:val="-5"/>
        </w:rPr>
        <w:t>tí ti </w:t>
      </w:r>
      <w:r>
        <w:rPr/>
        <w:t>đi </w:t>
      </w:r>
      <w:r>
        <w:rPr>
          <w:spacing w:val="-5"/>
        </w:rPr>
        <w:t>chứ </w:t>
      </w:r>
      <w:r>
        <w:rPr/>
        <w:t>có </w:t>
      </w:r>
      <w:r>
        <w:rPr>
          <w:spacing w:val="-8"/>
        </w:rPr>
        <w:t>gì </w:t>
      </w:r>
      <w:r>
        <w:rPr/>
        <w:t>đâu </w:t>
      </w:r>
      <w:r>
        <w:rPr>
          <w:spacing w:val="-12"/>
        </w:rPr>
        <w:t>mà</w:t>
      </w:r>
      <w:r>
        <w:rPr>
          <w:spacing w:val="1"/>
        </w:rPr>
        <w:t> </w:t>
      </w:r>
      <w:r>
        <w:rPr>
          <w:spacing w:val="-4"/>
        </w:rPr>
        <w:t>phê?</w:t>
      </w:r>
    </w:p>
    <w:p>
      <w:pPr>
        <w:pStyle w:val="BodyText"/>
      </w:pPr>
      <w:r>
        <w:rPr>
          <w:spacing w:val="-4"/>
        </w:rPr>
        <w:t>Sáng </w:t>
      </w:r>
      <w:r>
        <w:rPr/>
        <w:t>são </w:t>
      </w:r>
      <w:r>
        <w:rPr>
          <w:spacing w:val="-8"/>
        </w:rPr>
        <w:t>Như </w:t>
      </w:r>
      <w:r>
        <w:rPr>
          <w:spacing w:val="-7"/>
        </w:rPr>
        <w:t>Phong </w:t>
      </w:r>
      <w:r>
        <w:rPr>
          <w:spacing w:val="-3"/>
        </w:rPr>
        <w:t>hớn </w:t>
      </w:r>
      <w:r>
        <w:rPr>
          <w:spacing w:val="-8"/>
        </w:rPr>
        <w:t>hở </w:t>
      </w:r>
      <w:r>
        <w:rPr/>
        <w:t>đến </w:t>
      </w:r>
      <w:r>
        <w:rPr>
          <w:spacing w:val="-5"/>
        </w:rPr>
        <w:t>nói </w:t>
      </w:r>
      <w:r>
        <w:rPr>
          <w:spacing w:val="-8"/>
        </w:rPr>
        <w:t>mày </w:t>
      </w:r>
      <w:r>
        <w:rPr>
          <w:spacing w:val="-4"/>
        </w:rPr>
        <w:t>thôi, </w:t>
      </w:r>
      <w:r>
        <w:rPr/>
        <w:t>để </w:t>
      </w:r>
      <w:r>
        <w:rPr>
          <w:spacing w:val="-3"/>
        </w:rPr>
        <w:t>tao </w:t>
      </w:r>
      <w:r>
        <w:rPr/>
        <w:t>viết. </w:t>
      </w:r>
      <w:r>
        <w:rPr>
          <w:spacing w:val="-8"/>
        </w:rPr>
        <w:t>Như </w:t>
      </w:r>
      <w:r>
        <w:rPr>
          <w:spacing w:val="-7"/>
        </w:rPr>
        <w:t>Phong </w:t>
      </w:r>
      <w:r>
        <w:rPr>
          <w:spacing w:val="3"/>
        </w:rPr>
        <w:t>là </w:t>
      </w:r>
      <w:r>
        <w:rPr/>
        <w:t>cựu </w:t>
      </w:r>
      <w:r>
        <w:rPr>
          <w:spacing w:val="-7"/>
        </w:rPr>
        <w:t>Văn </w:t>
      </w:r>
      <w:r>
        <w:rPr>
          <w:spacing w:val="-5"/>
        </w:rPr>
        <w:t>hóa </w:t>
      </w:r>
      <w:r>
        <w:rPr/>
        <w:t>Cứu </w:t>
      </w:r>
      <w:r>
        <w:rPr>
          <w:spacing w:val="-4"/>
        </w:rPr>
        <w:t>quốc </w:t>
      </w:r>
      <w:r>
        <w:rPr>
          <w:spacing w:val="-9"/>
        </w:rPr>
        <w:t>nhưng </w:t>
      </w:r>
      <w:r>
        <w:rPr>
          <w:spacing w:val="-8"/>
        </w:rPr>
        <w:t>cũng </w:t>
      </w:r>
      <w:r>
        <w:rPr/>
        <w:t>ở </w:t>
      </w:r>
      <w:r>
        <w:rPr>
          <w:spacing w:val="-4"/>
        </w:rPr>
        <w:t>danh </w:t>
      </w:r>
      <w:r>
        <w:rPr/>
        <w:t>sách </w:t>
      </w:r>
      <w:r>
        <w:rPr>
          <w:spacing w:val="-9"/>
        </w:rPr>
        <w:t>những </w:t>
      </w:r>
      <w:r>
        <w:rPr>
          <w:spacing w:val="-5"/>
        </w:rPr>
        <w:t>người </w:t>
      </w:r>
      <w:r>
        <w:rPr>
          <w:spacing w:val="-12"/>
        </w:rPr>
        <w:t>mê </w:t>
      </w:r>
      <w:r>
        <w:rPr>
          <w:spacing w:val="-3"/>
        </w:rPr>
        <w:t>Mao, sùng </w:t>
      </w:r>
      <w:r>
        <w:rPr/>
        <w:t>bái </w:t>
      </w:r>
      <w:r>
        <w:rPr>
          <w:spacing w:val="-3"/>
        </w:rPr>
        <w:t>Mao, </w:t>
      </w:r>
      <w:r>
        <w:rPr/>
        <w:t>Mao-</w:t>
      </w:r>
      <w:r>
        <w:rPr>
          <w:i/>
        </w:rPr>
        <w:t>nhều</w:t>
      </w:r>
      <w:r>
        <w:rPr/>
        <w:t>, bảo tôi:</w:t>
      </w:r>
    </w:p>
    <w:p>
      <w:pPr>
        <w:pStyle w:val="ListParagraph"/>
        <w:numPr>
          <w:ilvl w:val="0"/>
          <w:numId w:val="1"/>
        </w:numPr>
        <w:tabs>
          <w:tab w:pos="280" w:val="left" w:leader="none"/>
        </w:tabs>
        <w:spacing w:line="240" w:lineRule="auto" w:before="0" w:after="0"/>
        <w:ind w:left="279" w:right="0" w:hanging="180"/>
        <w:jc w:val="both"/>
        <w:rPr>
          <w:sz w:val="30"/>
        </w:rPr>
      </w:pPr>
      <w:r>
        <w:rPr>
          <w:sz w:val="30"/>
        </w:rPr>
        <w:t>Tối </w:t>
      </w:r>
      <w:r>
        <w:rPr>
          <w:spacing w:val="-5"/>
          <w:sz w:val="30"/>
        </w:rPr>
        <w:t>qua ông </w:t>
      </w:r>
      <w:r>
        <w:rPr>
          <w:spacing w:val="-7"/>
          <w:sz w:val="30"/>
        </w:rPr>
        <w:t>Thanh </w:t>
      </w:r>
      <w:r>
        <w:rPr>
          <w:spacing w:val="-5"/>
          <w:sz w:val="30"/>
        </w:rPr>
        <w:t>gọi </w:t>
      </w:r>
      <w:r>
        <w:rPr>
          <w:spacing w:val="-3"/>
          <w:sz w:val="30"/>
        </w:rPr>
        <w:t>tao </w:t>
      </w:r>
      <w:r>
        <w:rPr>
          <w:sz w:val="30"/>
        </w:rPr>
        <w:t>đến </w:t>
      </w:r>
      <w:r>
        <w:rPr>
          <w:spacing w:val="-5"/>
          <w:sz w:val="30"/>
        </w:rPr>
        <w:t>nói </w:t>
      </w:r>
      <w:r>
        <w:rPr>
          <w:sz w:val="30"/>
        </w:rPr>
        <w:t>đây </w:t>
      </w:r>
      <w:r>
        <w:rPr>
          <w:spacing w:val="3"/>
          <w:sz w:val="30"/>
        </w:rPr>
        <w:t>là </w:t>
      </w:r>
      <w:r>
        <w:rPr>
          <w:spacing w:val="-8"/>
          <w:sz w:val="30"/>
        </w:rPr>
        <w:t>thuốc </w:t>
      </w:r>
      <w:r>
        <w:rPr>
          <w:sz w:val="30"/>
        </w:rPr>
        <w:t>độc, </w:t>
      </w:r>
      <w:r>
        <w:rPr>
          <w:spacing w:val="-5"/>
          <w:sz w:val="30"/>
        </w:rPr>
        <w:t>anh </w:t>
      </w:r>
      <w:r>
        <w:rPr>
          <w:spacing w:val="-4"/>
          <w:sz w:val="30"/>
        </w:rPr>
        <w:t>phải </w:t>
      </w:r>
      <w:r>
        <w:rPr>
          <w:sz w:val="30"/>
        </w:rPr>
        <w:t>vạch trần</w:t>
      </w:r>
      <w:r>
        <w:rPr>
          <w:spacing w:val="-41"/>
          <w:sz w:val="30"/>
        </w:rPr>
        <w:t> </w:t>
      </w:r>
      <w:r>
        <w:rPr>
          <w:sz w:val="30"/>
        </w:rPr>
        <w:t>ra.</w:t>
      </w:r>
    </w:p>
    <w:p>
      <w:pPr>
        <w:pStyle w:val="BodyText"/>
        <w:ind w:right="99"/>
      </w:pPr>
      <w:r>
        <w:rPr>
          <w:spacing w:val="-8"/>
        </w:rPr>
        <w:t>Như </w:t>
      </w:r>
      <w:r>
        <w:rPr>
          <w:spacing w:val="-7"/>
        </w:rPr>
        <w:t>Phong </w:t>
      </w:r>
      <w:r>
        <w:rPr/>
        <w:t>viết “vào Đời, </w:t>
      </w:r>
      <w:r>
        <w:rPr>
          <w:spacing w:val="-4"/>
        </w:rPr>
        <w:t>chén </w:t>
      </w:r>
      <w:r>
        <w:rPr>
          <w:spacing w:val="-8"/>
        </w:rPr>
        <w:t>thuốc </w:t>
      </w:r>
      <w:r>
        <w:rPr/>
        <w:t>độc.” Bại hoại, </w:t>
      </w:r>
      <w:r>
        <w:rPr>
          <w:spacing w:val="-3"/>
        </w:rPr>
        <w:t>tan </w:t>
      </w:r>
      <w:r>
        <w:rPr>
          <w:spacing w:val="-8"/>
        </w:rPr>
        <w:t>một </w:t>
      </w:r>
      <w:r>
        <w:rPr/>
        <w:t>đời </w:t>
      </w:r>
      <w:r>
        <w:rPr>
          <w:spacing w:val="-4"/>
        </w:rPr>
        <w:t>Hà </w:t>
      </w:r>
      <w:r>
        <w:rPr>
          <w:spacing w:val="-6"/>
        </w:rPr>
        <w:t>Minh </w:t>
      </w:r>
      <w:r>
        <w:rPr>
          <w:spacing w:val="-10"/>
        </w:rPr>
        <w:t>Tuân. </w:t>
      </w:r>
      <w:r>
        <w:rPr>
          <w:spacing w:val="-3"/>
        </w:rPr>
        <w:t>Đọc </w:t>
      </w:r>
      <w:r>
        <w:rPr/>
        <w:t>đầu đề bài báo, </w:t>
      </w:r>
      <w:r>
        <w:rPr>
          <w:spacing w:val="-3"/>
        </w:rPr>
        <w:t>tôi </w:t>
      </w:r>
      <w:r>
        <w:rPr/>
        <w:t>bảo </w:t>
      </w:r>
      <w:r>
        <w:rPr>
          <w:spacing w:val="-8"/>
        </w:rPr>
        <w:t>Như Phong: </w:t>
      </w:r>
      <w:r>
        <w:rPr/>
        <w:t>- </w:t>
      </w:r>
      <w:r>
        <w:rPr>
          <w:spacing w:val="-7"/>
        </w:rPr>
        <w:t>Thuốc </w:t>
      </w:r>
      <w:r>
        <w:rPr/>
        <w:t>độc </w:t>
      </w:r>
      <w:r>
        <w:rPr>
          <w:spacing w:val="3"/>
        </w:rPr>
        <w:t>là </w:t>
      </w:r>
      <w:r>
        <w:rPr>
          <w:spacing w:val="-5"/>
        </w:rPr>
        <w:t>của ông </w:t>
      </w:r>
      <w:r>
        <w:rPr>
          <w:spacing w:val="-7"/>
        </w:rPr>
        <w:t>Thanh </w:t>
      </w:r>
      <w:r>
        <w:rPr/>
        <w:t>còn </w:t>
      </w:r>
      <w:r>
        <w:rPr>
          <w:spacing w:val="-4"/>
        </w:rPr>
        <w:t>chén </w:t>
      </w:r>
      <w:r>
        <w:rPr>
          <w:spacing w:val="-5"/>
        </w:rPr>
        <w:t>chứ </w:t>
      </w:r>
      <w:r>
        <w:rPr>
          <w:spacing w:val="-9"/>
        </w:rPr>
        <w:t>không </w:t>
      </w:r>
      <w:r>
        <w:rPr>
          <w:spacing w:val="-5"/>
        </w:rPr>
        <w:t>thìa hay </w:t>
      </w:r>
      <w:r>
        <w:rPr/>
        <w:t>bát </w:t>
      </w:r>
      <w:r>
        <w:rPr>
          <w:spacing w:val="-8"/>
        </w:rPr>
        <w:t>thì </w:t>
      </w:r>
      <w:r>
        <w:rPr/>
        <w:t>do dược sĩ </w:t>
      </w:r>
      <w:r>
        <w:rPr>
          <w:spacing w:val="-8"/>
        </w:rPr>
        <w:t>Như </w:t>
      </w:r>
      <w:r>
        <w:rPr>
          <w:spacing w:val="-7"/>
        </w:rPr>
        <w:t>Phong </w:t>
      </w:r>
      <w:r>
        <w:rPr>
          <w:spacing w:val="-5"/>
        </w:rPr>
        <w:t>quy định!</w:t>
      </w:r>
    </w:p>
    <w:p>
      <w:pPr>
        <w:pStyle w:val="BodyText"/>
        <w:spacing w:before="1"/>
        <w:ind w:right="0"/>
      </w:pPr>
      <w:r>
        <w:rPr>
          <w:spacing w:val="-8"/>
        </w:rPr>
        <w:t>Như </w:t>
      </w:r>
      <w:r>
        <w:rPr>
          <w:spacing w:val="-7"/>
        </w:rPr>
        <w:t>Phong </w:t>
      </w:r>
      <w:r>
        <w:rPr>
          <w:spacing w:val="-8"/>
        </w:rPr>
        <w:t>hi hí </w:t>
      </w:r>
      <w:r>
        <w:rPr>
          <w:spacing w:val="3"/>
        </w:rPr>
        <w:t>cười: </w:t>
      </w:r>
      <w:r>
        <w:rPr/>
        <w:t>- </w:t>
      </w:r>
      <w:r>
        <w:rPr>
          <w:spacing w:val="-7"/>
        </w:rPr>
        <w:t>Thuốc </w:t>
      </w:r>
      <w:r>
        <w:rPr/>
        <w:t>độc </w:t>
      </w:r>
      <w:r>
        <w:rPr>
          <w:spacing w:val="-8"/>
        </w:rPr>
        <w:t>thì một </w:t>
      </w:r>
      <w:r>
        <w:rPr>
          <w:spacing w:val="-4"/>
        </w:rPr>
        <w:t>chén </w:t>
      </w:r>
      <w:r>
        <w:rPr/>
        <w:t>đã </w:t>
      </w:r>
      <w:r>
        <w:rPr>
          <w:spacing w:val="3"/>
        </w:rPr>
        <w:t>là </w:t>
      </w:r>
      <w:r>
        <w:rPr/>
        <w:t>đủ đô rồi còn </w:t>
      </w:r>
      <w:r>
        <w:rPr>
          <w:spacing w:val="-8"/>
        </w:rPr>
        <w:t>gì </w:t>
      </w:r>
      <w:r>
        <w:rPr>
          <w:spacing w:val="-5"/>
        </w:rPr>
        <w:t>nữa </w:t>
      </w:r>
      <w:r>
        <w:rPr>
          <w:spacing w:val="-8"/>
        </w:rPr>
        <w:t>hả</w:t>
      </w:r>
      <w:r>
        <w:rPr>
          <w:spacing w:val="47"/>
        </w:rPr>
        <w:t> </w:t>
      </w:r>
      <w:r>
        <w:rPr>
          <w:spacing w:val="-10"/>
        </w:rPr>
        <w:t>mày!</w:t>
      </w:r>
    </w:p>
    <w:p>
      <w:pPr>
        <w:pStyle w:val="BodyText"/>
      </w:pPr>
      <w:r>
        <w:rPr/>
        <w:t>São bài báo </w:t>
      </w:r>
      <w:r>
        <w:rPr>
          <w:spacing w:val="-5"/>
        </w:rPr>
        <w:t>này </w:t>
      </w:r>
      <w:r>
        <w:rPr>
          <w:spacing w:val="-8"/>
        </w:rPr>
        <w:t>Như </w:t>
      </w:r>
      <w:r>
        <w:rPr>
          <w:spacing w:val="-7"/>
        </w:rPr>
        <w:t>Phong </w:t>
      </w:r>
      <w:r>
        <w:rPr>
          <w:spacing w:val="2"/>
        </w:rPr>
        <w:t>lại </w:t>
      </w:r>
      <w:r>
        <w:rPr/>
        <w:t>được </w:t>
      </w:r>
      <w:r>
        <w:rPr>
          <w:spacing w:val="-4"/>
        </w:rPr>
        <w:t>dùng </w:t>
      </w:r>
      <w:r>
        <w:rPr/>
        <w:t>rồi </w:t>
      </w:r>
      <w:r>
        <w:rPr>
          <w:spacing w:val="-3"/>
        </w:rPr>
        <w:t>sang </w:t>
      </w:r>
      <w:r>
        <w:rPr/>
        <w:t>báo </w:t>
      </w:r>
      <w:r>
        <w:rPr>
          <w:spacing w:val="-7"/>
        </w:rPr>
        <w:t>Văn </w:t>
      </w:r>
      <w:r>
        <w:rPr>
          <w:spacing w:val="-8"/>
        </w:rPr>
        <w:t>Nghệ. </w:t>
      </w:r>
      <w:r>
        <w:rPr>
          <w:spacing w:val="-7"/>
        </w:rPr>
        <w:t>Nhưng </w:t>
      </w:r>
      <w:r>
        <w:rPr>
          <w:spacing w:val="-4"/>
        </w:rPr>
        <w:t>cuối </w:t>
      </w:r>
      <w:r>
        <w:rPr>
          <w:spacing w:val="-9"/>
        </w:rPr>
        <w:t>những </w:t>
      </w:r>
      <w:r>
        <w:rPr>
          <w:spacing w:val="-5"/>
        </w:rPr>
        <w:t>năm </w:t>
      </w:r>
      <w:r>
        <w:rPr/>
        <w:t>70, </w:t>
      </w:r>
      <w:r>
        <w:rPr>
          <w:spacing w:val="-5"/>
        </w:rPr>
        <w:t>chính anh </w:t>
      </w:r>
      <w:r>
        <w:rPr/>
        <w:t>đã bảo tôi: - </w:t>
      </w:r>
      <w:r>
        <w:rPr>
          <w:spacing w:val="-4"/>
        </w:rPr>
        <w:t>Mày </w:t>
      </w:r>
      <w:r>
        <w:rPr>
          <w:spacing w:val="-6"/>
        </w:rPr>
        <w:t>nhìn </w:t>
      </w:r>
      <w:r>
        <w:rPr>
          <w:spacing w:val="2"/>
        </w:rPr>
        <w:t>rõ lão </w:t>
      </w:r>
      <w:r>
        <w:rPr>
          <w:spacing w:val="-4"/>
        </w:rPr>
        <w:t>Mao </w:t>
      </w:r>
      <w:r>
        <w:rPr/>
        <w:t>rất </w:t>
      </w:r>
      <w:r>
        <w:rPr>
          <w:spacing w:val="-4"/>
        </w:rPr>
        <w:t>đúng </w:t>
      </w:r>
      <w:r>
        <w:rPr/>
        <w:t>và rất</w:t>
      </w:r>
      <w:r>
        <w:rPr>
          <w:spacing w:val="-52"/>
        </w:rPr>
        <w:t> </w:t>
      </w:r>
      <w:r>
        <w:rPr>
          <w:spacing w:val="-4"/>
        </w:rPr>
        <w:t>sớm!</w:t>
      </w:r>
    </w:p>
    <w:p>
      <w:pPr>
        <w:pStyle w:val="BodyText"/>
        <w:ind w:right="99"/>
      </w:pPr>
      <w:r>
        <w:rPr/>
        <w:t>Giữa</w:t>
      </w:r>
      <w:r>
        <w:rPr>
          <w:spacing w:val="3"/>
        </w:rPr>
        <w:t> </w:t>
      </w:r>
      <w:r>
        <w:rPr>
          <w:spacing w:val="-5"/>
        </w:rPr>
        <w:t>năm</w:t>
      </w:r>
      <w:r>
        <w:rPr>
          <w:spacing w:val="-22"/>
        </w:rPr>
        <w:t> </w:t>
      </w:r>
      <w:r>
        <w:rPr/>
        <w:t>1963,</w:t>
      </w:r>
      <w:r>
        <w:rPr>
          <w:spacing w:val="1"/>
        </w:rPr>
        <w:t> </w:t>
      </w:r>
      <w:r>
        <w:rPr>
          <w:spacing w:val="-9"/>
        </w:rPr>
        <w:t>Nguyễn</w:t>
      </w:r>
      <w:r>
        <w:rPr>
          <w:spacing w:val="-14"/>
        </w:rPr>
        <w:t> </w:t>
      </w:r>
      <w:r>
        <w:rPr>
          <w:spacing w:val="-7"/>
        </w:rPr>
        <w:t>Chí</w:t>
      </w:r>
      <w:r>
        <w:rPr>
          <w:spacing w:val="8"/>
        </w:rPr>
        <w:t> </w:t>
      </w:r>
      <w:r>
        <w:rPr>
          <w:spacing w:val="-7"/>
        </w:rPr>
        <w:t>Thanh</w:t>
      </w:r>
      <w:r>
        <w:rPr>
          <w:spacing w:val="-13"/>
        </w:rPr>
        <w:t> </w:t>
      </w:r>
      <w:r>
        <w:rPr/>
        <w:t>có</w:t>
      </w:r>
      <w:r>
        <w:rPr>
          <w:spacing w:val="1"/>
        </w:rPr>
        <w:t> </w:t>
      </w:r>
      <w:r>
        <w:rPr/>
        <w:t>bài</w:t>
      </w:r>
      <w:r>
        <w:rPr>
          <w:spacing w:val="8"/>
        </w:rPr>
        <w:t> </w:t>
      </w:r>
      <w:r>
        <w:rPr>
          <w:spacing w:val="-4"/>
        </w:rPr>
        <w:t>đăng</w:t>
      </w:r>
      <w:r>
        <w:rPr>
          <w:spacing w:val="-14"/>
        </w:rPr>
        <w:t> </w:t>
      </w:r>
      <w:r>
        <w:rPr>
          <w:spacing w:val="-4"/>
        </w:rPr>
        <w:t>trang</w:t>
      </w:r>
      <w:r>
        <w:rPr>
          <w:spacing w:val="-14"/>
        </w:rPr>
        <w:t> </w:t>
      </w:r>
      <w:r>
        <w:rPr>
          <w:spacing w:val="-8"/>
        </w:rPr>
        <w:t>nhất</w:t>
      </w:r>
      <w:r>
        <w:rPr>
          <w:spacing w:val="-6"/>
        </w:rPr>
        <w:t> </w:t>
      </w:r>
      <w:r>
        <w:rPr/>
        <w:t>báo</w:t>
      </w:r>
      <w:r>
        <w:rPr>
          <w:spacing w:val="1"/>
        </w:rPr>
        <w:t> </w:t>
      </w:r>
      <w:r>
        <w:rPr>
          <w:spacing w:val="-6"/>
        </w:rPr>
        <w:t>Nhân</w:t>
      </w:r>
      <w:r>
        <w:rPr>
          <w:spacing w:val="-14"/>
        </w:rPr>
        <w:t> </w:t>
      </w:r>
      <w:r>
        <w:rPr/>
        <w:t>Dân</w:t>
      </w:r>
      <w:r>
        <w:rPr>
          <w:spacing w:val="-14"/>
        </w:rPr>
        <w:t> </w:t>
      </w:r>
      <w:r>
        <w:rPr>
          <w:spacing w:val="-5"/>
        </w:rPr>
        <w:t>kêu</w:t>
      </w:r>
      <w:r>
        <w:rPr>
          <w:spacing w:val="-14"/>
        </w:rPr>
        <w:t> </w:t>
      </w:r>
      <w:r>
        <w:rPr>
          <w:spacing w:val="-5"/>
        </w:rPr>
        <w:t>gọi</w:t>
      </w:r>
      <w:r>
        <w:rPr>
          <w:spacing w:val="8"/>
        </w:rPr>
        <w:t> </w:t>
      </w:r>
      <w:r>
        <w:rPr/>
        <w:t>tiết</w:t>
      </w:r>
      <w:r>
        <w:rPr>
          <w:spacing w:val="-6"/>
        </w:rPr>
        <w:t> </w:t>
      </w:r>
      <w:r>
        <w:rPr/>
        <w:t>kiệm</w:t>
      </w:r>
      <w:r>
        <w:rPr>
          <w:spacing w:val="-22"/>
        </w:rPr>
        <w:t> </w:t>
      </w:r>
      <w:r>
        <w:rPr/>
        <w:t>lương</w:t>
      </w:r>
      <w:r>
        <w:rPr>
          <w:spacing w:val="-14"/>
        </w:rPr>
        <w:t> </w:t>
      </w:r>
      <w:r>
        <w:rPr>
          <w:spacing w:val="-5"/>
        </w:rPr>
        <w:t>thực. </w:t>
      </w:r>
      <w:r>
        <w:rPr/>
        <w:t>Hợp </w:t>
      </w:r>
      <w:r>
        <w:rPr>
          <w:spacing w:val="-3"/>
        </w:rPr>
        <w:t>tác </w:t>
      </w:r>
      <w:r>
        <w:rPr>
          <w:spacing w:val="-8"/>
        </w:rPr>
        <w:t>xã </w:t>
      </w:r>
      <w:r>
        <w:rPr>
          <w:spacing w:val="-5"/>
        </w:rPr>
        <w:t>cha </w:t>
      </w:r>
      <w:r>
        <w:rPr>
          <w:spacing w:val="-9"/>
        </w:rPr>
        <w:t>chung không </w:t>
      </w:r>
      <w:r>
        <w:rPr/>
        <w:t>ai </w:t>
      </w:r>
      <w:r>
        <w:rPr>
          <w:spacing w:val="-6"/>
        </w:rPr>
        <w:t>khóc, </w:t>
      </w:r>
      <w:r>
        <w:rPr>
          <w:spacing w:val="-8"/>
        </w:rPr>
        <w:t>năng </w:t>
      </w:r>
      <w:r>
        <w:rPr>
          <w:spacing w:val="-3"/>
        </w:rPr>
        <w:t>suất </w:t>
      </w:r>
      <w:r>
        <w:rPr>
          <w:spacing w:val="-5"/>
        </w:rPr>
        <w:t>thấp, </w:t>
      </w:r>
      <w:r>
        <w:rPr>
          <w:spacing w:val="-6"/>
        </w:rPr>
        <w:t>thóc </w:t>
      </w:r>
      <w:r>
        <w:rPr>
          <w:spacing w:val="-5"/>
        </w:rPr>
        <w:t>gạo </w:t>
      </w:r>
      <w:r>
        <w:rPr>
          <w:spacing w:val="-6"/>
        </w:rPr>
        <w:t>thiếu, </w:t>
      </w:r>
      <w:r>
        <w:rPr/>
        <w:t>biện </w:t>
      </w:r>
      <w:r>
        <w:rPr>
          <w:spacing w:val="-4"/>
        </w:rPr>
        <w:t>pháp </w:t>
      </w:r>
      <w:r>
        <w:rPr>
          <w:spacing w:val="-5"/>
        </w:rPr>
        <w:t>duy </w:t>
      </w:r>
      <w:r>
        <w:rPr>
          <w:spacing w:val="-8"/>
        </w:rPr>
        <w:t>nhất </w:t>
      </w:r>
      <w:r>
        <w:rPr>
          <w:spacing w:val="-4"/>
        </w:rPr>
        <w:t>thích </w:t>
      </w:r>
      <w:r>
        <w:rPr>
          <w:spacing w:val="-3"/>
        </w:rPr>
        <w:t>hợp </w:t>
      </w:r>
      <w:r>
        <w:rPr>
          <w:spacing w:val="3"/>
        </w:rPr>
        <w:t>là </w:t>
      </w:r>
      <w:r>
        <w:rPr/>
        <w:t>bóp </w:t>
      </w:r>
      <w:r>
        <w:rPr>
          <w:spacing w:val="-7"/>
        </w:rPr>
        <w:t>miệng </w:t>
      </w:r>
      <w:r>
        <w:rPr>
          <w:spacing w:val="3"/>
        </w:rPr>
        <w:t>lại, </w:t>
      </w:r>
      <w:r>
        <w:rPr>
          <w:spacing w:val="-7"/>
        </w:rPr>
        <w:t>Thanh </w:t>
      </w:r>
      <w:r>
        <w:rPr>
          <w:spacing w:val="-5"/>
        </w:rPr>
        <w:t>nay </w:t>
      </w:r>
      <w:r>
        <w:rPr>
          <w:spacing w:val="3"/>
        </w:rPr>
        <w:t>liệt </w:t>
      </w:r>
      <w:r>
        <w:rPr/>
        <w:t>bún vào </w:t>
      </w:r>
      <w:r>
        <w:rPr>
          <w:spacing w:val="-4"/>
        </w:rPr>
        <w:t>bảng </w:t>
      </w:r>
      <w:r>
        <w:rPr>
          <w:spacing w:val="-8"/>
        </w:rPr>
        <w:t>xa xỉ phẩm. Viết hẳn: </w:t>
      </w:r>
      <w:r>
        <w:rPr/>
        <w:t>Tại são </w:t>
      </w:r>
      <w:r>
        <w:rPr>
          <w:spacing w:val="-4"/>
        </w:rPr>
        <w:t>phải </w:t>
      </w:r>
      <w:r>
        <w:rPr/>
        <w:t>ăn</w:t>
      </w:r>
      <w:r>
        <w:rPr>
          <w:spacing w:val="-25"/>
        </w:rPr>
        <w:t> </w:t>
      </w:r>
      <w:r>
        <w:rPr>
          <w:spacing w:val="-4"/>
        </w:rPr>
        <w:t>bún?</w:t>
      </w:r>
    </w:p>
    <w:p>
      <w:pPr>
        <w:pStyle w:val="BodyText"/>
      </w:pPr>
      <w:r>
        <w:rPr>
          <w:spacing w:val="-7"/>
        </w:rPr>
        <w:t>Lúc </w:t>
      </w:r>
      <w:r>
        <w:rPr/>
        <w:t>Tố Hữu </w:t>
      </w:r>
      <w:r>
        <w:rPr>
          <w:spacing w:val="-12"/>
        </w:rPr>
        <w:t>mở </w:t>
      </w:r>
      <w:r>
        <w:rPr/>
        <w:t>bữa </w:t>
      </w:r>
      <w:r>
        <w:rPr>
          <w:spacing w:val="-5"/>
        </w:rPr>
        <w:t>thịt chó </w:t>
      </w:r>
      <w:r>
        <w:rPr>
          <w:spacing w:val="-8"/>
        </w:rPr>
        <w:t>khao </w:t>
      </w:r>
      <w:r>
        <w:rPr>
          <w:spacing w:val="3"/>
        </w:rPr>
        <w:t>in </w:t>
      </w:r>
      <w:r>
        <w:rPr/>
        <w:t>tiểu sử </w:t>
      </w:r>
      <w:r>
        <w:rPr>
          <w:spacing w:val="-7"/>
        </w:rPr>
        <w:t>Cụ, </w:t>
      </w:r>
      <w:r>
        <w:rPr>
          <w:spacing w:val="-3"/>
        </w:rPr>
        <w:t>chưa hợp tác </w:t>
      </w:r>
      <w:r>
        <w:rPr>
          <w:spacing w:val="-5"/>
        </w:rPr>
        <w:t>hoá </w:t>
      </w:r>
      <w:r>
        <w:rPr>
          <w:spacing w:val="-8"/>
        </w:rPr>
        <w:t>nông </w:t>
      </w:r>
      <w:r>
        <w:rPr>
          <w:spacing w:val="-6"/>
        </w:rPr>
        <w:t>nghiệp, </w:t>
      </w:r>
      <w:r>
        <w:rPr/>
        <w:t>bún ê </w:t>
      </w:r>
      <w:r>
        <w:rPr>
          <w:spacing w:val="-5"/>
        </w:rPr>
        <w:t>hề, </w:t>
      </w:r>
      <w:r>
        <w:rPr>
          <w:spacing w:val="-7"/>
        </w:rPr>
        <w:t>Thanh </w:t>
      </w:r>
      <w:r>
        <w:rPr/>
        <w:t>ca </w:t>
      </w:r>
      <w:r>
        <w:rPr>
          <w:spacing w:val="-6"/>
        </w:rPr>
        <w:t>ngợi </w:t>
      </w:r>
      <w:r>
        <w:rPr>
          <w:spacing w:val="-4"/>
        </w:rPr>
        <w:t>thiên </w:t>
      </w:r>
      <w:r>
        <w:rPr>
          <w:spacing w:val="-3"/>
        </w:rPr>
        <w:t>tài </w:t>
      </w:r>
      <w:r>
        <w:rPr/>
        <w:t>bếp </w:t>
      </w:r>
      <w:r>
        <w:rPr>
          <w:spacing w:val="-5"/>
        </w:rPr>
        <w:t>núc </w:t>
      </w:r>
      <w:r>
        <w:rPr/>
        <w:t>dân </w:t>
      </w:r>
      <w:r>
        <w:rPr>
          <w:spacing w:val="-3"/>
        </w:rPr>
        <w:t>tộc </w:t>
      </w:r>
      <w:r>
        <w:rPr>
          <w:spacing w:val="-8"/>
        </w:rPr>
        <w:t>thể </w:t>
      </w:r>
      <w:r>
        <w:rPr/>
        <w:t>hiện ở </w:t>
      </w:r>
      <w:r>
        <w:rPr>
          <w:spacing w:val="-5"/>
        </w:rPr>
        <w:t>tổ </w:t>
      </w:r>
      <w:r>
        <w:rPr>
          <w:spacing w:val="-3"/>
        </w:rPr>
        <w:t>hợp </w:t>
      </w:r>
      <w:r>
        <w:rPr>
          <w:spacing w:val="-4"/>
        </w:rPr>
        <w:t>bún, </w:t>
      </w:r>
      <w:r>
        <w:rPr>
          <w:spacing w:val="-5"/>
        </w:rPr>
        <w:t>thịt </w:t>
      </w:r>
      <w:r>
        <w:rPr>
          <w:spacing w:val="-4"/>
        </w:rPr>
        <w:t>chó, </w:t>
      </w:r>
      <w:r>
        <w:rPr>
          <w:spacing w:val="-8"/>
        </w:rPr>
        <w:t>mắm </w:t>
      </w:r>
      <w:r>
        <w:rPr>
          <w:spacing w:val="-9"/>
        </w:rPr>
        <w:t>tôm. </w:t>
      </w:r>
      <w:r>
        <w:rPr/>
        <w:t>Từ </w:t>
      </w:r>
      <w:r>
        <w:rPr>
          <w:spacing w:val="-8"/>
        </w:rPr>
        <w:t>ngày </w:t>
      </w:r>
      <w:r>
        <w:rPr>
          <w:spacing w:val="-3"/>
        </w:rPr>
        <w:t>hợp tác </w:t>
      </w:r>
      <w:r>
        <w:rPr>
          <w:spacing w:val="-5"/>
        </w:rPr>
        <w:t>hoá </w:t>
      </w:r>
      <w:r>
        <w:rPr>
          <w:spacing w:val="-8"/>
        </w:rPr>
        <w:t>nông </w:t>
      </w:r>
      <w:r>
        <w:rPr>
          <w:spacing w:val="-6"/>
        </w:rPr>
        <w:t>nghiệp, </w:t>
      </w:r>
      <w:r>
        <w:rPr>
          <w:spacing w:val="-4"/>
        </w:rPr>
        <w:t>quản </w:t>
      </w:r>
      <w:r>
        <w:rPr>
          <w:spacing w:val="3"/>
        </w:rPr>
        <w:t>lý </w:t>
      </w:r>
      <w:r>
        <w:rPr>
          <w:spacing w:val="-5"/>
        </w:rPr>
        <w:t>hết </w:t>
      </w:r>
      <w:r>
        <w:rPr>
          <w:spacing w:val="-6"/>
        </w:rPr>
        <w:t>thóc </w:t>
      </w:r>
      <w:r>
        <w:rPr>
          <w:spacing w:val="-5"/>
        </w:rPr>
        <w:t>gạo thịt </w:t>
      </w:r>
      <w:r>
        <w:rPr>
          <w:spacing w:val="-6"/>
        </w:rPr>
        <w:t>thà, </w:t>
      </w:r>
      <w:r>
        <w:rPr>
          <w:spacing w:val="-8"/>
        </w:rPr>
        <w:t>kể </w:t>
      </w:r>
      <w:r>
        <w:rPr/>
        <w:t>cả </w:t>
      </w:r>
      <w:r>
        <w:rPr>
          <w:spacing w:val="-4"/>
        </w:rPr>
        <w:t>chó, thiên </w:t>
      </w:r>
      <w:r>
        <w:rPr>
          <w:spacing w:val="-3"/>
        </w:rPr>
        <w:t>tài </w:t>
      </w:r>
      <w:r>
        <w:rPr/>
        <w:t>bếp </w:t>
      </w:r>
      <w:r>
        <w:rPr>
          <w:spacing w:val="-5"/>
        </w:rPr>
        <w:t>núc gần </w:t>
      </w:r>
      <w:r>
        <w:rPr>
          <w:spacing w:val="-10"/>
        </w:rPr>
        <w:t>như </w:t>
      </w:r>
      <w:r>
        <w:rPr/>
        <w:t>tiêu </w:t>
      </w:r>
      <w:r>
        <w:rPr>
          <w:spacing w:val="-8"/>
        </w:rPr>
        <w:t>ma. </w:t>
      </w:r>
      <w:r>
        <w:rPr>
          <w:spacing w:val="-4"/>
        </w:rPr>
        <w:t>Một </w:t>
      </w:r>
      <w:r>
        <w:rPr/>
        <w:t>cá </w:t>
      </w:r>
      <w:r>
        <w:rPr>
          <w:spacing w:val="-8"/>
        </w:rPr>
        <w:t>nhân </w:t>
      </w:r>
      <w:r>
        <w:rPr/>
        <w:t>bèn dám </w:t>
      </w:r>
      <w:r>
        <w:rPr>
          <w:spacing w:val="4"/>
        </w:rPr>
        <w:t>lớn </w:t>
      </w:r>
      <w:r>
        <w:rPr>
          <w:spacing w:val="-4"/>
        </w:rPr>
        <w:t>tiếng </w:t>
      </w:r>
      <w:r>
        <w:rPr>
          <w:spacing w:val="-5"/>
        </w:rPr>
        <w:t>truy hỏi </w:t>
      </w:r>
      <w:r>
        <w:rPr/>
        <w:t>dân tộc: "Sao </w:t>
      </w:r>
      <w:r>
        <w:rPr>
          <w:spacing w:val="-4"/>
        </w:rPr>
        <w:t>phải </w:t>
      </w:r>
      <w:r>
        <w:rPr/>
        <w:t>ăn </w:t>
      </w:r>
      <w:r>
        <w:rPr>
          <w:spacing w:val="-3"/>
        </w:rPr>
        <w:t>bún?" </w:t>
      </w:r>
      <w:r>
        <w:rPr/>
        <w:t>và </w:t>
      </w:r>
      <w:r>
        <w:rPr>
          <w:spacing w:val="-8"/>
        </w:rPr>
        <w:t>nô </w:t>
      </w:r>
      <w:r>
        <w:rPr/>
        <w:t>bộc </w:t>
      </w:r>
      <w:r>
        <w:rPr>
          <w:spacing w:val="-5"/>
        </w:rPr>
        <w:t>phá </w:t>
      </w:r>
      <w:r>
        <w:rPr/>
        <w:t>vào </w:t>
      </w:r>
      <w:r>
        <w:rPr>
          <w:spacing w:val="-5"/>
        </w:rPr>
        <w:t>nên </w:t>
      </w:r>
      <w:r>
        <w:rPr>
          <w:spacing w:val="-10"/>
        </w:rPr>
        <w:t>móng </w:t>
      </w:r>
      <w:r>
        <w:rPr>
          <w:spacing w:val="-4"/>
        </w:rPr>
        <w:t>thiên </w:t>
      </w:r>
      <w:r>
        <w:rPr>
          <w:spacing w:val="-3"/>
        </w:rPr>
        <w:t>tài </w:t>
      </w:r>
      <w:r>
        <w:rPr/>
        <w:t>ẩm </w:t>
      </w:r>
      <w:r>
        <w:rPr>
          <w:spacing w:val="-6"/>
        </w:rPr>
        <w:t>thực </w:t>
      </w:r>
      <w:r>
        <w:rPr/>
        <w:t>dân tộc!</w:t>
      </w:r>
    </w:p>
    <w:p>
      <w:pPr>
        <w:pStyle w:val="BodyText"/>
        <w:ind w:right="0"/>
      </w:pPr>
      <w:r>
        <w:rPr/>
        <w:t>Sau </w:t>
      </w:r>
      <w:r>
        <w:rPr>
          <w:spacing w:val="-4"/>
        </w:rPr>
        <w:t>phải </w:t>
      </w:r>
      <w:r>
        <w:rPr/>
        <w:t>có </w:t>
      </w:r>
      <w:r>
        <w:rPr>
          <w:spacing w:val="-5"/>
        </w:rPr>
        <w:t>chế </w:t>
      </w:r>
      <w:r>
        <w:rPr/>
        <w:t>độ đôi </w:t>
      </w:r>
      <w:r>
        <w:rPr>
          <w:spacing w:val="-3"/>
        </w:rPr>
        <w:t>tem </w:t>
      </w:r>
      <w:r>
        <w:rPr>
          <w:spacing w:val="-5"/>
        </w:rPr>
        <w:t>gạo </w:t>
      </w:r>
      <w:r>
        <w:rPr>
          <w:spacing w:val="2"/>
        </w:rPr>
        <w:t>lấy </w:t>
      </w:r>
      <w:r>
        <w:rPr/>
        <w:t>bún</w:t>
      </w:r>
      <w:r>
        <w:rPr>
          <w:spacing w:val="-57"/>
        </w:rPr>
        <w:t> </w:t>
      </w:r>
      <w:r>
        <w:rPr/>
        <w:t>để </w:t>
      </w:r>
      <w:r>
        <w:rPr>
          <w:spacing w:val="-5"/>
        </w:rPr>
        <w:t>duy </w:t>
      </w:r>
      <w:r>
        <w:rPr/>
        <w:t>trì </w:t>
      </w:r>
      <w:r>
        <w:rPr>
          <w:spacing w:val="-5"/>
        </w:rPr>
        <w:t>tô </w:t>
      </w:r>
      <w:r>
        <w:rPr>
          <w:spacing w:val="-3"/>
        </w:rPr>
        <w:t>hợp </w:t>
      </w:r>
      <w:r>
        <w:rPr>
          <w:spacing w:val="-4"/>
        </w:rPr>
        <w:t>thiên </w:t>
      </w:r>
      <w:r>
        <w:rPr/>
        <w:t>tài.</w:t>
      </w:r>
    </w:p>
    <w:p>
      <w:pPr>
        <w:pStyle w:val="BodyText"/>
      </w:pPr>
      <w:r>
        <w:rPr>
          <w:spacing w:val="-3"/>
        </w:rPr>
        <w:t>Đọc </w:t>
      </w:r>
      <w:r>
        <w:rPr>
          <w:spacing w:val="-8"/>
        </w:rPr>
        <w:t>xong </w:t>
      </w:r>
      <w:r>
        <w:rPr/>
        <w:t>bài báo </w:t>
      </w:r>
      <w:r>
        <w:rPr>
          <w:spacing w:val="-5"/>
        </w:rPr>
        <w:t>của </w:t>
      </w:r>
      <w:r>
        <w:rPr>
          <w:spacing w:val="-8"/>
        </w:rPr>
        <w:t>một </w:t>
      </w:r>
      <w:r>
        <w:rPr/>
        <w:t>cá </w:t>
      </w:r>
      <w:r>
        <w:rPr>
          <w:spacing w:val="-8"/>
        </w:rPr>
        <w:t>nhân </w:t>
      </w:r>
      <w:r>
        <w:rPr/>
        <w:t>dám </w:t>
      </w:r>
      <w:r>
        <w:rPr>
          <w:spacing w:val="2"/>
        </w:rPr>
        <w:t>lên </w:t>
      </w:r>
      <w:r>
        <w:rPr>
          <w:spacing w:val="-4"/>
        </w:rPr>
        <w:t>tiếng </w:t>
      </w:r>
      <w:r>
        <w:rPr>
          <w:spacing w:val="-5"/>
        </w:rPr>
        <w:t>truy hỏi </w:t>
      </w:r>
      <w:r>
        <w:rPr/>
        <w:t>dân tộc: "Sao </w:t>
      </w:r>
      <w:r>
        <w:rPr>
          <w:spacing w:val="-4"/>
        </w:rPr>
        <w:t>phải </w:t>
      </w:r>
      <w:r>
        <w:rPr/>
        <w:t>ăn </w:t>
      </w:r>
      <w:r>
        <w:rPr>
          <w:spacing w:val="-3"/>
        </w:rPr>
        <w:t>bún?" </w:t>
      </w:r>
      <w:r>
        <w:rPr>
          <w:spacing w:val="-5"/>
        </w:rPr>
        <w:t>tự nhiên </w:t>
      </w:r>
      <w:r>
        <w:rPr>
          <w:spacing w:val="-3"/>
        </w:rPr>
        <w:t>tôi</w:t>
      </w:r>
      <w:r>
        <w:rPr>
          <w:spacing w:val="-39"/>
        </w:rPr>
        <w:t> </w:t>
      </w:r>
      <w:r>
        <w:rPr>
          <w:spacing w:val="-3"/>
        </w:rPr>
        <w:t>sang </w:t>
      </w:r>
      <w:r>
        <w:rPr>
          <w:spacing w:val="-6"/>
        </w:rPr>
        <w:t>buồng </w:t>
      </w:r>
      <w:r>
        <w:rPr>
          <w:spacing w:val="-7"/>
        </w:rPr>
        <w:t>Thợ </w:t>
      </w:r>
      <w:r>
        <w:rPr>
          <w:spacing w:val="-5"/>
        </w:rPr>
        <w:t>Rèn, hỏi </w:t>
      </w:r>
      <w:r>
        <w:rPr>
          <w:spacing w:val="2"/>
        </w:rPr>
        <w:t>lại </w:t>
      </w:r>
      <w:r>
        <w:rPr>
          <w:spacing w:val="-8"/>
        </w:rPr>
        <w:t>chuyện </w:t>
      </w:r>
      <w:r>
        <w:rPr/>
        <w:t>dạo </w:t>
      </w:r>
      <w:r>
        <w:rPr>
          <w:spacing w:val="-5"/>
        </w:rPr>
        <w:t>nào </w:t>
      </w:r>
      <w:r>
        <w:rPr>
          <w:spacing w:val="-7"/>
        </w:rPr>
        <w:t>Thợ </w:t>
      </w:r>
      <w:r>
        <w:rPr/>
        <w:t>Rèn </w:t>
      </w:r>
      <w:r>
        <w:rPr>
          <w:spacing w:val="-6"/>
        </w:rPr>
        <w:t>theo </w:t>
      </w:r>
      <w:r>
        <w:rPr>
          <w:spacing w:val="-8"/>
        </w:rPr>
        <w:t>thư </w:t>
      </w:r>
      <w:r>
        <w:rPr/>
        <w:t>bạn đọc </w:t>
      </w:r>
      <w:r>
        <w:rPr>
          <w:spacing w:val="2"/>
        </w:rPr>
        <w:t>làm </w:t>
      </w:r>
      <w:r>
        <w:rPr>
          <w:spacing w:val="-8"/>
        </w:rPr>
        <w:t>một </w:t>
      </w:r>
      <w:r>
        <w:rPr/>
        <w:t>bài </w:t>
      </w:r>
      <w:r>
        <w:rPr>
          <w:spacing w:val="-7"/>
        </w:rPr>
        <w:t>"chuyện </w:t>
      </w:r>
      <w:r>
        <w:rPr>
          <w:spacing w:val="4"/>
        </w:rPr>
        <w:t>lớn </w:t>
      </w:r>
      <w:r>
        <w:rPr>
          <w:spacing w:val="-8"/>
        </w:rPr>
        <w:t>chuyện </w:t>
      </w:r>
      <w:r>
        <w:rPr>
          <w:spacing w:val="-10"/>
        </w:rPr>
        <w:t>nhỏ </w:t>
      </w:r>
      <w:r>
        <w:rPr>
          <w:spacing w:val="-5"/>
        </w:rPr>
        <w:t>"phê</w:t>
      </w:r>
      <w:r>
        <w:rPr>
          <w:spacing w:val="13"/>
        </w:rPr>
        <w:t> </w:t>
      </w:r>
      <w:r>
        <w:rPr>
          <w:spacing w:val="-8"/>
        </w:rPr>
        <w:t>một</w:t>
      </w:r>
      <w:r>
        <w:rPr>
          <w:spacing w:val="3"/>
        </w:rPr>
        <w:t> </w:t>
      </w:r>
      <w:r>
        <w:rPr>
          <w:spacing w:val="-8"/>
        </w:rPr>
        <w:t>xe</w:t>
      </w:r>
      <w:r>
        <w:rPr>
          <w:spacing w:val="15"/>
        </w:rPr>
        <w:t> </w:t>
      </w:r>
      <w:r>
        <w:rPr>
          <w:spacing w:val="-3"/>
        </w:rPr>
        <w:t>hơi</w:t>
      </w:r>
      <w:r>
        <w:rPr>
          <w:spacing w:val="18"/>
        </w:rPr>
        <w:t> </w:t>
      </w:r>
      <w:r>
        <w:rPr>
          <w:spacing w:val="-5"/>
        </w:rPr>
        <w:t>chở</w:t>
      </w:r>
      <w:r>
        <w:rPr>
          <w:spacing w:val="19"/>
        </w:rPr>
        <w:t> </w:t>
      </w:r>
      <w:r>
        <w:rPr>
          <w:spacing w:val="-8"/>
        </w:rPr>
        <w:t>mây</w:t>
      </w:r>
      <w:r>
        <w:rPr>
          <w:spacing w:val="-4"/>
        </w:rPr>
        <w:t> </w:t>
      </w:r>
      <w:r>
        <w:rPr/>
        <w:t>cậu</w:t>
      </w:r>
      <w:r>
        <w:rPr>
          <w:spacing w:val="-2"/>
        </w:rPr>
        <w:t> </w:t>
      </w:r>
      <w:r>
        <w:rPr/>
        <w:t>ấm</w:t>
      </w:r>
      <w:r>
        <w:rPr>
          <w:spacing w:val="-12"/>
        </w:rPr>
        <w:t> </w:t>
      </w:r>
      <w:r>
        <w:rPr>
          <w:spacing w:val="-4"/>
        </w:rPr>
        <w:t>chạy</w:t>
      </w:r>
      <w:r>
        <w:rPr>
          <w:spacing w:val="-2"/>
        </w:rPr>
        <w:t> </w:t>
      </w:r>
      <w:r>
        <w:rPr/>
        <w:t>chơi</w:t>
      </w:r>
      <w:r>
        <w:rPr>
          <w:spacing w:val="18"/>
        </w:rPr>
        <w:t> </w:t>
      </w:r>
      <w:r>
        <w:rPr/>
        <w:t>trên</w:t>
      </w:r>
      <w:r>
        <w:rPr>
          <w:spacing w:val="-3"/>
        </w:rPr>
        <w:t> </w:t>
      </w:r>
      <w:r>
        <w:rPr/>
        <w:t>bãi</w:t>
      </w:r>
      <w:r>
        <w:rPr>
          <w:spacing w:val="18"/>
        </w:rPr>
        <w:t> </w:t>
      </w:r>
      <w:r>
        <w:rPr/>
        <w:t>biển</w:t>
      </w:r>
      <w:r>
        <w:rPr>
          <w:spacing w:val="-3"/>
        </w:rPr>
        <w:t> </w:t>
      </w:r>
      <w:r>
        <w:rPr/>
        <w:t>Sâm</w:t>
      </w:r>
      <w:r>
        <w:rPr>
          <w:spacing w:val="-11"/>
        </w:rPr>
        <w:t> </w:t>
      </w:r>
      <w:r>
        <w:rPr/>
        <w:t>Sơn</w:t>
      </w:r>
      <w:r>
        <w:rPr>
          <w:spacing w:val="-3"/>
        </w:rPr>
        <w:t> </w:t>
      </w:r>
      <w:r>
        <w:rPr>
          <w:spacing w:val="-4"/>
        </w:rPr>
        <w:t>đang</w:t>
      </w:r>
      <w:r>
        <w:rPr>
          <w:spacing w:val="-3"/>
        </w:rPr>
        <w:t> </w:t>
      </w:r>
      <w:r>
        <w:rPr>
          <w:spacing w:val="-4"/>
        </w:rPr>
        <w:t>buổi</w:t>
      </w:r>
      <w:r>
        <w:rPr>
          <w:spacing w:val="18"/>
        </w:rPr>
        <w:t> </w:t>
      </w:r>
      <w:r>
        <w:rPr>
          <w:spacing w:val="-3"/>
        </w:rPr>
        <w:t>tắm</w:t>
      </w:r>
      <w:r>
        <w:rPr>
          <w:spacing w:val="-12"/>
        </w:rPr>
        <w:t> </w:t>
      </w:r>
      <w:r>
        <w:rPr>
          <w:spacing w:val="-4"/>
        </w:rPr>
        <w:t>đông</w:t>
      </w:r>
      <w:r>
        <w:rPr>
          <w:spacing w:val="-2"/>
        </w:rPr>
        <w:t> </w:t>
      </w:r>
      <w:r>
        <w:rPr>
          <w:spacing w:val="-3"/>
        </w:rPr>
        <w:t>người.</w:t>
      </w:r>
      <w:r>
        <w:rPr>
          <w:spacing w:val="12"/>
        </w:rPr>
        <w:t> </w:t>
      </w:r>
      <w:r>
        <w:rPr/>
        <w:t>Bài</w:t>
      </w:r>
      <w:r>
        <w:rPr>
          <w:spacing w:val="19"/>
        </w:rPr>
        <w:t> </w:t>
      </w:r>
      <w:r>
        <w:rPr/>
        <w:t>có</w:t>
      </w:r>
    </w:p>
    <w:p>
      <w:pPr>
        <w:spacing w:after="0"/>
        <w:sectPr>
          <w:pgSz w:w="12240" w:h="15840"/>
          <w:pgMar w:top="0" w:bottom="0" w:left="0" w:right="0"/>
        </w:sectPr>
      </w:pPr>
    </w:p>
    <w:p>
      <w:pPr>
        <w:pStyle w:val="BodyText"/>
        <w:spacing w:before="65"/>
      </w:pPr>
      <w:r>
        <w:rPr>
          <w:spacing w:val="-5"/>
        </w:rPr>
        <w:t>chú </w:t>
      </w:r>
      <w:r>
        <w:rPr>
          <w:spacing w:val="-4"/>
        </w:rPr>
        <w:t>thích </w:t>
      </w:r>
      <w:r>
        <w:rPr>
          <w:spacing w:val="-5"/>
        </w:rPr>
        <w:t>hẳn </w:t>
      </w:r>
      <w:r>
        <w:rPr/>
        <w:t>sô </w:t>
      </w:r>
      <w:r>
        <w:rPr>
          <w:spacing w:val="-8"/>
        </w:rPr>
        <w:t>xe </w:t>
      </w:r>
      <w:r>
        <w:rPr/>
        <w:t>hơi. </w:t>
      </w:r>
      <w:r>
        <w:rPr>
          <w:spacing w:val="-6"/>
        </w:rPr>
        <w:t>Đúng </w:t>
      </w:r>
      <w:r>
        <w:rPr>
          <w:spacing w:val="-5"/>
        </w:rPr>
        <w:t>hôm </w:t>
      </w:r>
      <w:r>
        <w:rPr/>
        <w:t>báo </w:t>
      </w:r>
      <w:r>
        <w:rPr>
          <w:spacing w:val="-6"/>
        </w:rPr>
        <w:t>đăng, </w:t>
      </w:r>
      <w:r>
        <w:rPr>
          <w:spacing w:val="-5"/>
        </w:rPr>
        <w:t>hai anh </w:t>
      </w:r>
      <w:r>
        <w:rPr>
          <w:spacing w:val="-4"/>
        </w:rPr>
        <w:t>công </w:t>
      </w:r>
      <w:r>
        <w:rPr/>
        <w:t>an đến </w:t>
      </w:r>
      <w:r>
        <w:rPr>
          <w:spacing w:val="-5"/>
        </w:rPr>
        <w:t>gặp </w:t>
      </w:r>
      <w:r>
        <w:rPr>
          <w:spacing w:val="-7"/>
        </w:rPr>
        <w:t>Thợ </w:t>
      </w:r>
      <w:r>
        <w:rPr/>
        <w:t>Rèn </w:t>
      </w:r>
      <w:r>
        <w:rPr>
          <w:spacing w:val="-5"/>
        </w:rPr>
        <w:t>hỏi </w:t>
      </w:r>
      <w:r>
        <w:rPr>
          <w:spacing w:val="-3"/>
        </w:rPr>
        <w:t>tại </w:t>
      </w:r>
      <w:r>
        <w:rPr/>
        <w:t>sao </w:t>
      </w:r>
      <w:r>
        <w:rPr>
          <w:spacing w:val="-5"/>
        </w:rPr>
        <w:t>anh </w:t>
      </w:r>
      <w:r>
        <w:rPr/>
        <w:t>đả kích cái </w:t>
      </w:r>
      <w:r>
        <w:rPr>
          <w:spacing w:val="-8"/>
        </w:rPr>
        <w:t>xe </w:t>
      </w:r>
      <w:r>
        <w:rPr/>
        <w:t>có biển số kia. Rồi </w:t>
      </w:r>
      <w:r>
        <w:rPr>
          <w:spacing w:val="-5"/>
        </w:rPr>
        <w:t>cho </w:t>
      </w:r>
      <w:r>
        <w:rPr/>
        <w:t>biết cái </w:t>
      </w:r>
      <w:r>
        <w:rPr>
          <w:spacing w:val="-8"/>
        </w:rPr>
        <w:t>xe </w:t>
      </w:r>
      <w:r>
        <w:rPr/>
        <w:t>đó </w:t>
      </w:r>
      <w:r>
        <w:rPr>
          <w:spacing w:val="3"/>
        </w:rPr>
        <w:t>là </w:t>
      </w:r>
      <w:r>
        <w:rPr>
          <w:spacing w:val="-5"/>
        </w:rPr>
        <w:t>của anh </w:t>
      </w:r>
      <w:r>
        <w:rPr>
          <w:spacing w:val="-8"/>
        </w:rPr>
        <w:t>Thanh. </w:t>
      </w:r>
      <w:r>
        <w:rPr>
          <w:spacing w:val="-4"/>
        </w:rPr>
        <w:t>Phải cảnh </w:t>
      </w:r>
      <w:r>
        <w:rPr/>
        <w:t>giác bọn </w:t>
      </w:r>
      <w:r>
        <w:rPr>
          <w:spacing w:val="-4"/>
        </w:rPr>
        <w:t>phản động </w:t>
      </w:r>
      <w:r>
        <w:rPr/>
        <w:t>bôi </w:t>
      </w:r>
      <w:r>
        <w:rPr>
          <w:spacing w:val="-10"/>
        </w:rPr>
        <w:t>nhọ </w:t>
      </w:r>
      <w:r>
        <w:rPr/>
        <w:t>lãnh </w:t>
      </w:r>
      <w:r>
        <w:rPr>
          <w:spacing w:val="-8"/>
        </w:rPr>
        <w:t>tụ. Chúng </w:t>
      </w:r>
      <w:r>
        <w:rPr>
          <w:spacing w:val="-3"/>
        </w:rPr>
        <w:t>tôi </w:t>
      </w:r>
      <w:r>
        <w:rPr/>
        <w:t>đem </w:t>
      </w:r>
      <w:r>
        <w:rPr>
          <w:spacing w:val="-8"/>
        </w:rPr>
        <w:t>thư </w:t>
      </w:r>
      <w:r>
        <w:rPr/>
        <w:t>vê </w:t>
      </w:r>
      <w:r>
        <w:rPr>
          <w:spacing w:val="-7"/>
        </w:rPr>
        <w:t>nghiên </w:t>
      </w:r>
      <w:r>
        <w:rPr/>
        <w:t>cứu bút tích tìm </w:t>
      </w:r>
      <w:r>
        <w:rPr>
          <w:spacing w:val="-8"/>
        </w:rPr>
        <w:t>kẻ </w:t>
      </w:r>
      <w:r>
        <w:rPr>
          <w:spacing w:val="-5"/>
        </w:rPr>
        <w:t>tố </w:t>
      </w:r>
      <w:r>
        <w:rPr/>
        <w:t>cáo.</w:t>
      </w:r>
    </w:p>
    <w:p>
      <w:pPr>
        <w:pStyle w:val="BodyText"/>
        <w:ind w:right="101"/>
        <w:jc w:val="left"/>
      </w:pPr>
      <w:r>
        <w:rPr/>
        <w:t>Tôi </w:t>
      </w:r>
      <w:r>
        <w:rPr>
          <w:spacing w:val="-6"/>
        </w:rPr>
        <w:t>thấy </w:t>
      </w:r>
      <w:r>
        <w:rPr>
          <w:spacing w:val="-9"/>
        </w:rPr>
        <w:t>Nguyễn </w:t>
      </w:r>
      <w:r>
        <w:rPr>
          <w:spacing w:val="-7"/>
        </w:rPr>
        <w:t>Chí Thanh </w:t>
      </w:r>
      <w:r>
        <w:rPr>
          <w:spacing w:val="2"/>
        </w:rPr>
        <w:t>lần </w:t>
      </w:r>
      <w:r>
        <w:rPr/>
        <w:t>đầu ở chiến dịch </w:t>
      </w:r>
      <w:r>
        <w:rPr>
          <w:spacing w:val="-8"/>
        </w:rPr>
        <w:t>Vĩnh </w:t>
      </w:r>
      <w:r>
        <w:rPr>
          <w:spacing w:val="-4"/>
        </w:rPr>
        <w:t>Phúc, </w:t>
      </w:r>
      <w:r>
        <w:rPr/>
        <w:t>1951. Ở </w:t>
      </w:r>
      <w:r>
        <w:rPr>
          <w:spacing w:val="-8"/>
        </w:rPr>
        <w:t>mặt </w:t>
      </w:r>
      <w:r>
        <w:rPr/>
        <w:t>trận về </w:t>
      </w:r>
      <w:r>
        <w:rPr>
          <w:spacing w:val="-5"/>
        </w:rPr>
        <w:t>Tổng cục </w:t>
      </w:r>
      <w:r>
        <w:rPr>
          <w:spacing w:val="-6"/>
        </w:rPr>
        <w:t>Chính </w:t>
      </w:r>
      <w:r>
        <w:rPr/>
        <w:t>trị tiền </w:t>
      </w:r>
      <w:r>
        <w:rPr>
          <w:spacing w:val="-6"/>
        </w:rPr>
        <w:t>phương, </w:t>
      </w:r>
      <w:r>
        <w:rPr/>
        <w:t>đến </w:t>
      </w:r>
      <w:r>
        <w:rPr>
          <w:spacing w:val="-8"/>
        </w:rPr>
        <w:t>một </w:t>
      </w:r>
      <w:r>
        <w:rPr/>
        <w:t>đầu </w:t>
      </w:r>
      <w:r>
        <w:rPr>
          <w:spacing w:val="-6"/>
        </w:rPr>
        <w:t>lũng </w:t>
      </w:r>
      <w:r>
        <w:rPr>
          <w:spacing w:val="-8"/>
        </w:rPr>
        <w:t>nhỏ, </w:t>
      </w:r>
      <w:r>
        <w:rPr>
          <w:spacing w:val="-3"/>
        </w:rPr>
        <w:t>tôi </w:t>
      </w:r>
      <w:r>
        <w:rPr/>
        <w:t>chợt </w:t>
      </w:r>
      <w:r>
        <w:rPr>
          <w:spacing w:val="-12"/>
        </w:rPr>
        <w:t>nghe </w:t>
      </w:r>
      <w:r>
        <w:rPr>
          <w:spacing w:val="-6"/>
        </w:rPr>
        <w:t>thấy </w:t>
      </w:r>
      <w:r>
        <w:rPr>
          <w:spacing w:val="-4"/>
        </w:rPr>
        <w:t>tiếng </w:t>
      </w:r>
      <w:r>
        <w:rPr>
          <w:spacing w:val="-8"/>
        </w:rPr>
        <w:t>thú </w:t>
      </w:r>
      <w:r>
        <w:rPr>
          <w:spacing w:val="-5"/>
        </w:rPr>
        <w:t>gầm </w:t>
      </w:r>
      <w:r>
        <w:rPr>
          <w:spacing w:val="-8"/>
        </w:rPr>
        <w:t>gừ </w:t>
      </w:r>
      <w:r>
        <w:rPr/>
        <w:t>và </w:t>
      </w:r>
      <w:r>
        <w:rPr>
          <w:spacing w:val="-4"/>
        </w:rPr>
        <w:t>tiếng </w:t>
      </w:r>
      <w:r>
        <w:rPr/>
        <w:t>vật </w:t>
      </w:r>
      <w:r>
        <w:rPr>
          <w:spacing w:val="-3"/>
        </w:rPr>
        <w:t>lộn. Rẽ </w:t>
      </w:r>
      <w:r>
        <w:rPr/>
        <w:t>vào </w:t>
      </w:r>
      <w:r>
        <w:rPr>
          <w:spacing w:val="-8"/>
        </w:rPr>
        <w:t>một </w:t>
      </w:r>
      <w:r>
        <w:rPr/>
        <w:t>tràn </w:t>
      </w:r>
      <w:r>
        <w:rPr>
          <w:spacing w:val="-5"/>
        </w:rPr>
        <w:t>ruộng </w:t>
      </w:r>
      <w:r>
        <w:rPr>
          <w:spacing w:val="-4"/>
        </w:rPr>
        <w:t>cạn, </w:t>
      </w:r>
      <w:r>
        <w:rPr>
          <w:spacing w:val="-3"/>
        </w:rPr>
        <w:t>tôi </w:t>
      </w:r>
      <w:r>
        <w:rPr>
          <w:spacing w:val="-4"/>
        </w:rPr>
        <w:t>chậm chân </w:t>
      </w:r>
      <w:r>
        <w:rPr>
          <w:spacing w:val="3"/>
        </w:rPr>
        <w:t>lại: </w:t>
      </w:r>
      <w:r>
        <w:rPr>
          <w:spacing w:val="-8"/>
        </w:rPr>
        <w:t>một </w:t>
      </w:r>
      <w:r>
        <w:rPr>
          <w:spacing w:val="-5"/>
        </w:rPr>
        <w:t>người </w:t>
      </w:r>
      <w:r>
        <w:rPr>
          <w:spacing w:val="-4"/>
        </w:rPr>
        <w:t>quần </w:t>
      </w:r>
      <w:r>
        <w:rPr/>
        <w:t>áo </w:t>
      </w:r>
      <w:r>
        <w:rPr>
          <w:spacing w:val="-5"/>
        </w:rPr>
        <w:t>nâu </w:t>
      </w:r>
      <w:r>
        <w:rPr>
          <w:spacing w:val="-4"/>
        </w:rPr>
        <w:t>đang </w:t>
      </w:r>
      <w:r>
        <w:rPr/>
        <w:t>vật </w:t>
      </w:r>
      <w:r>
        <w:rPr>
          <w:spacing w:val="-8"/>
        </w:rPr>
        <w:t>nhau </w:t>
      </w:r>
      <w:r>
        <w:rPr/>
        <w:t>với </w:t>
      </w:r>
      <w:r>
        <w:rPr>
          <w:spacing w:val="-8"/>
        </w:rPr>
        <w:t>một </w:t>
      </w:r>
      <w:r>
        <w:rPr/>
        <w:t>con béc-giê </w:t>
      </w:r>
      <w:r>
        <w:rPr>
          <w:spacing w:val="-5"/>
        </w:rPr>
        <w:t>to </w:t>
      </w:r>
      <w:r>
        <w:rPr>
          <w:spacing w:val="-8"/>
        </w:rPr>
        <w:t>tuớng. </w:t>
      </w:r>
      <w:r>
        <w:rPr>
          <w:spacing w:val="-3"/>
        </w:rPr>
        <w:t>Người </w:t>
      </w:r>
      <w:r>
        <w:rPr>
          <w:spacing w:val="-5"/>
        </w:rPr>
        <w:t>nằm </w:t>
      </w:r>
      <w:r>
        <w:rPr/>
        <w:t>dưới </w:t>
      </w:r>
      <w:r>
        <w:rPr>
          <w:spacing w:val="-5"/>
        </w:rPr>
        <w:t>gạt </w:t>
      </w:r>
      <w:r>
        <w:rPr/>
        <w:t>đầu </w:t>
      </w:r>
      <w:r>
        <w:rPr>
          <w:spacing w:val="-5"/>
        </w:rPr>
        <w:t>chó </w:t>
      </w:r>
      <w:r>
        <w:rPr>
          <w:spacing w:val="2"/>
        </w:rPr>
        <w:t>ra </w:t>
      </w:r>
      <w:r>
        <w:rPr>
          <w:spacing w:val="-6"/>
        </w:rPr>
        <w:t>nhìn </w:t>
      </w:r>
      <w:r>
        <w:rPr>
          <w:spacing w:val="-3"/>
        </w:rPr>
        <w:t>tôi-kẻ </w:t>
      </w:r>
      <w:r>
        <w:rPr>
          <w:spacing w:val="-5"/>
        </w:rPr>
        <w:t>phá </w:t>
      </w:r>
      <w:r>
        <w:rPr>
          <w:spacing w:val="-3"/>
        </w:rPr>
        <w:t>quấy-rồi </w:t>
      </w:r>
      <w:r>
        <w:rPr>
          <w:spacing w:val="2"/>
        </w:rPr>
        <w:t>lại </w:t>
      </w:r>
      <w:r>
        <w:rPr/>
        <w:t>tiếp </w:t>
      </w:r>
      <w:r>
        <w:rPr>
          <w:spacing w:val="-8"/>
        </w:rPr>
        <w:t>tục </w:t>
      </w:r>
      <w:r>
        <w:rPr>
          <w:spacing w:val="-4"/>
        </w:rPr>
        <w:t>cuộc </w:t>
      </w:r>
      <w:r>
        <w:rPr/>
        <w:t>đọ </w:t>
      </w:r>
      <w:r>
        <w:rPr>
          <w:spacing w:val="-3"/>
        </w:rPr>
        <w:t>tài </w:t>
      </w:r>
      <w:r>
        <w:rPr/>
        <w:t>cao </w:t>
      </w:r>
      <w:r>
        <w:rPr>
          <w:spacing w:val="-5"/>
        </w:rPr>
        <w:t>thấp. </w:t>
      </w:r>
      <w:r>
        <w:rPr/>
        <w:t>Tôi </w:t>
      </w:r>
      <w:r>
        <w:rPr>
          <w:spacing w:val="-8"/>
        </w:rPr>
        <w:t>nhận </w:t>
      </w:r>
      <w:r>
        <w:rPr>
          <w:spacing w:val="2"/>
        </w:rPr>
        <w:t>ra </w:t>
      </w:r>
      <w:r>
        <w:rPr>
          <w:spacing w:val="-8"/>
        </w:rPr>
        <w:t>một </w:t>
      </w:r>
      <w:r>
        <w:rPr>
          <w:spacing w:val="-9"/>
        </w:rPr>
        <w:t>khuôn </w:t>
      </w:r>
      <w:r>
        <w:rPr>
          <w:spacing w:val="-8"/>
        </w:rPr>
        <w:t>mặt </w:t>
      </w:r>
      <w:r>
        <w:rPr>
          <w:spacing w:val="-6"/>
        </w:rPr>
        <w:t>vuông </w:t>
      </w:r>
      <w:r>
        <w:rPr/>
        <w:t>vức, </w:t>
      </w:r>
      <w:r>
        <w:rPr>
          <w:spacing w:val="-5"/>
        </w:rPr>
        <w:t>xám </w:t>
      </w:r>
      <w:r>
        <w:rPr>
          <w:spacing w:val="-4"/>
        </w:rPr>
        <w:t>đen, </w:t>
      </w:r>
      <w:r>
        <w:rPr/>
        <w:t>dân dã </w:t>
      </w:r>
      <w:r>
        <w:rPr>
          <w:spacing w:val="-9"/>
        </w:rPr>
        <w:t>nhưng </w:t>
      </w:r>
      <w:r>
        <w:rPr/>
        <w:t>oai. </w:t>
      </w:r>
      <w:r>
        <w:rPr>
          <w:spacing w:val="-7"/>
        </w:rPr>
        <w:t>Vào Cục </w:t>
      </w:r>
      <w:r>
        <w:rPr>
          <w:spacing w:val="-8"/>
        </w:rPr>
        <w:t>tuyên </w:t>
      </w:r>
      <w:r>
        <w:rPr>
          <w:spacing w:val="-9"/>
        </w:rPr>
        <w:t>huấn, </w:t>
      </w:r>
      <w:r>
        <w:rPr>
          <w:spacing w:val="-3"/>
        </w:rPr>
        <w:t>tôi </w:t>
      </w:r>
      <w:r>
        <w:rPr>
          <w:spacing w:val="-5"/>
        </w:rPr>
        <w:t>hỏi </w:t>
      </w:r>
      <w:r>
        <w:rPr/>
        <w:t>Tử </w:t>
      </w:r>
      <w:r>
        <w:rPr>
          <w:spacing w:val="-4"/>
        </w:rPr>
        <w:t>Phác đang </w:t>
      </w:r>
      <w:r>
        <w:rPr/>
        <w:t>trực ở đó </w:t>
      </w:r>
      <w:r>
        <w:rPr>
          <w:spacing w:val="-3"/>
        </w:rPr>
        <w:t>rằng </w:t>
      </w:r>
      <w:r>
        <w:rPr/>
        <w:t>ai ở đây </w:t>
      </w:r>
      <w:r>
        <w:rPr>
          <w:spacing w:val="-12"/>
        </w:rPr>
        <w:t>mà </w:t>
      </w:r>
      <w:r>
        <w:rPr/>
        <w:t>Tây </w:t>
      </w:r>
      <w:r>
        <w:rPr>
          <w:spacing w:val="-6"/>
        </w:rPr>
        <w:t>thế, </w:t>
      </w:r>
      <w:r>
        <w:rPr/>
        <w:t>vật </w:t>
      </w:r>
      <w:r>
        <w:rPr>
          <w:spacing w:val="-8"/>
        </w:rPr>
        <w:t>nhau </w:t>
      </w:r>
      <w:r>
        <w:rPr/>
        <w:t>với béc-giê? Tử </w:t>
      </w:r>
      <w:r>
        <w:rPr>
          <w:spacing w:val="-4"/>
        </w:rPr>
        <w:t>Phác </w:t>
      </w:r>
      <w:r>
        <w:rPr>
          <w:spacing w:val="-11"/>
        </w:rPr>
        <w:t>thủng </w:t>
      </w:r>
      <w:r>
        <w:rPr>
          <w:spacing w:val="-9"/>
        </w:rPr>
        <w:t>thẳng: </w:t>
      </w:r>
      <w:r>
        <w:rPr/>
        <w:t>- </w:t>
      </w:r>
      <w:r>
        <w:rPr>
          <w:spacing w:val="-8"/>
        </w:rPr>
        <w:t>Ông </w:t>
      </w:r>
      <w:r>
        <w:rPr>
          <w:spacing w:val="-4"/>
        </w:rPr>
        <w:t>tướng </w:t>
      </w:r>
      <w:r>
        <w:rPr>
          <w:spacing w:val="-8"/>
        </w:rPr>
        <w:t>nông </w:t>
      </w:r>
      <w:r>
        <w:rPr/>
        <w:t>dân </w:t>
      </w:r>
      <w:r>
        <w:rPr>
          <w:spacing w:val="-9"/>
        </w:rPr>
        <w:t>Nguyễn </w:t>
      </w:r>
      <w:r>
        <w:rPr>
          <w:spacing w:val="-7"/>
        </w:rPr>
        <w:t>Chí </w:t>
      </w:r>
      <w:r>
        <w:rPr>
          <w:spacing w:val="-8"/>
        </w:rPr>
        <w:t>Thanh, </w:t>
      </w:r>
      <w:r>
        <w:rPr>
          <w:spacing w:val="-5"/>
        </w:rPr>
        <w:t>người </w:t>
      </w:r>
      <w:r>
        <w:rPr/>
        <w:t>vẫn </w:t>
      </w:r>
      <w:r>
        <w:rPr>
          <w:spacing w:val="-5"/>
        </w:rPr>
        <w:t>phê </w:t>
      </w:r>
      <w:r>
        <w:rPr>
          <w:spacing w:val="-3"/>
        </w:rPr>
        <w:t>bình </w:t>
      </w:r>
      <w:r>
        <w:rPr/>
        <w:t>cán bộ đến cà </w:t>
      </w:r>
      <w:r>
        <w:rPr>
          <w:spacing w:val="-5"/>
        </w:rPr>
        <w:t>phê </w:t>
      </w:r>
      <w:r>
        <w:rPr/>
        <w:t>cô </w:t>
      </w:r>
      <w:r>
        <w:rPr>
          <w:spacing w:val="-4"/>
        </w:rPr>
        <w:t>Hạ </w:t>
      </w:r>
      <w:r>
        <w:rPr/>
        <w:t>Cao </w:t>
      </w:r>
      <w:r>
        <w:rPr>
          <w:spacing w:val="-7"/>
        </w:rPr>
        <w:t>Vân </w:t>
      </w:r>
      <w:r>
        <w:rPr>
          <w:spacing w:val="3"/>
        </w:rPr>
        <w:t>là </w:t>
      </w:r>
      <w:r>
        <w:rPr>
          <w:spacing w:val="-5"/>
        </w:rPr>
        <w:t>hoà </w:t>
      </w:r>
      <w:r>
        <w:rPr>
          <w:spacing w:val="-3"/>
        </w:rPr>
        <w:t>bình </w:t>
      </w:r>
      <w:r>
        <w:rPr>
          <w:spacing w:val="-5"/>
        </w:rPr>
        <w:t>hưởng </w:t>
      </w:r>
      <w:r>
        <w:rPr>
          <w:spacing w:val="2"/>
        </w:rPr>
        <w:t>lạc </w:t>
      </w:r>
      <w:r>
        <w:rPr>
          <w:spacing w:val="-4"/>
        </w:rPr>
        <w:t>đấy! </w:t>
      </w:r>
      <w:r>
        <w:rPr/>
        <w:t>Năm 1964, </w:t>
      </w:r>
      <w:r>
        <w:rPr>
          <w:spacing w:val="-3"/>
        </w:rPr>
        <w:t>tôi </w:t>
      </w:r>
      <w:r>
        <w:rPr/>
        <w:t>đi với </w:t>
      </w:r>
      <w:r>
        <w:rPr>
          <w:spacing w:val="-5"/>
        </w:rPr>
        <w:t>hai </w:t>
      </w:r>
      <w:r>
        <w:rPr>
          <w:spacing w:val="-10"/>
        </w:rPr>
        <w:t>nhà </w:t>
      </w:r>
      <w:r>
        <w:rPr/>
        <w:t>báo </w:t>
      </w:r>
      <w:r>
        <w:rPr>
          <w:spacing w:val="-9"/>
        </w:rPr>
        <w:t>Trung </w:t>
      </w:r>
      <w:r>
        <w:rPr>
          <w:spacing w:val="-4"/>
        </w:rPr>
        <w:t>quốc </w:t>
      </w:r>
      <w:r>
        <w:rPr>
          <w:spacing w:val="-12"/>
        </w:rPr>
        <w:t>Luo </w:t>
      </w:r>
      <w:r>
        <w:rPr>
          <w:spacing w:val="-5"/>
        </w:rPr>
        <w:t>Lie </w:t>
      </w:r>
      <w:r>
        <w:rPr/>
        <w:t>và </w:t>
      </w:r>
      <w:r>
        <w:rPr>
          <w:spacing w:val="-4"/>
        </w:rPr>
        <w:t>Xi </w:t>
      </w:r>
      <w:r>
        <w:rPr>
          <w:spacing w:val="-6"/>
        </w:rPr>
        <w:t>Hong Shi </w:t>
      </w:r>
      <w:r>
        <w:rPr/>
        <w:t>vào </w:t>
      </w:r>
      <w:r>
        <w:rPr>
          <w:spacing w:val="-8"/>
        </w:rPr>
        <w:t>Vĩnh </w:t>
      </w:r>
      <w:r>
        <w:rPr>
          <w:spacing w:val="-9"/>
        </w:rPr>
        <w:t>Linh. </w:t>
      </w:r>
      <w:r>
        <w:rPr>
          <w:spacing w:val="-8"/>
        </w:rPr>
        <w:t>Khi </w:t>
      </w:r>
      <w:r>
        <w:rPr/>
        <w:t>trở ra, </w:t>
      </w:r>
      <w:r>
        <w:rPr>
          <w:spacing w:val="-3"/>
        </w:rPr>
        <w:t>tôi </w:t>
      </w:r>
      <w:r>
        <w:rPr/>
        <w:t>đến </w:t>
      </w:r>
      <w:r>
        <w:rPr>
          <w:spacing w:val="-9"/>
        </w:rPr>
        <w:t>Nguyễn </w:t>
      </w:r>
      <w:r>
        <w:rPr>
          <w:spacing w:val="-10"/>
        </w:rPr>
        <w:t>Tuân. </w:t>
      </w:r>
      <w:r>
        <w:rPr>
          <w:spacing w:val="-8"/>
        </w:rPr>
        <w:t>Anh </w:t>
      </w:r>
      <w:r>
        <w:rPr>
          <w:spacing w:val="-5"/>
        </w:rPr>
        <w:t>hỏi </w:t>
      </w:r>
      <w:r>
        <w:rPr>
          <w:spacing w:val="-6"/>
        </w:rPr>
        <w:t>thăm </w:t>
      </w:r>
      <w:r>
        <w:rPr>
          <w:spacing w:val="-5"/>
        </w:rPr>
        <w:t>ông chủ nhiệm </w:t>
      </w:r>
      <w:r>
        <w:rPr>
          <w:spacing w:val="-8"/>
        </w:rPr>
        <w:t>Nhà </w:t>
      </w:r>
      <w:r>
        <w:rPr/>
        <w:t>giao </w:t>
      </w:r>
      <w:r>
        <w:rPr>
          <w:spacing w:val="-5"/>
        </w:rPr>
        <w:t>tê </w:t>
      </w:r>
      <w:r>
        <w:rPr>
          <w:spacing w:val="-6"/>
        </w:rPr>
        <w:t>Đồng </w:t>
      </w:r>
      <w:r>
        <w:rPr/>
        <w:t>Hới còn </w:t>
      </w:r>
      <w:r>
        <w:rPr>
          <w:spacing w:val="-10"/>
        </w:rPr>
        <w:t>không. </w:t>
      </w:r>
      <w:r>
        <w:rPr/>
        <w:t>Rồi </w:t>
      </w:r>
      <w:r>
        <w:rPr>
          <w:spacing w:val="-8"/>
        </w:rPr>
        <w:t>hạ </w:t>
      </w:r>
      <w:r>
        <w:rPr>
          <w:spacing w:val="-5"/>
        </w:rPr>
        <w:t>giọng </w:t>
      </w:r>
      <w:r>
        <w:rPr>
          <w:spacing w:val="-3"/>
        </w:rPr>
        <w:t>hỏi: </w:t>
      </w:r>
      <w:r>
        <w:rPr/>
        <w:t>- </w:t>
      </w:r>
      <w:r>
        <w:rPr>
          <w:spacing w:val="-5"/>
        </w:rPr>
        <w:t>ông</w:t>
      </w:r>
      <w:r>
        <w:rPr>
          <w:spacing w:val="-16"/>
        </w:rPr>
        <w:t> </w:t>
      </w:r>
      <w:r>
        <w:rPr>
          <w:spacing w:val="-5"/>
        </w:rPr>
        <w:t>hay</w:t>
      </w:r>
      <w:r>
        <w:rPr>
          <w:spacing w:val="-16"/>
        </w:rPr>
        <w:t> </w:t>
      </w:r>
      <w:r>
        <w:rPr>
          <w:spacing w:val="-5"/>
        </w:rPr>
        <w:t>gần</w:t>
      </w:r>
      <w:r>
        <w:rPr>
          <w:spacing w:val="-15"/>
        </w:rPr>
        <w:t> </w:t>
      </w:r>
      <w:r>
        <w:rPr/>
        <w:t>các</w:t>
      </w:r>
      <w:r>
        <w:rPr>
          <w:spacing w:val="1"/>
        </w:rPr>
        <w:t> </w:t>
      </w:r>
      <w:r>
        <w:rPr>
          <w:spacing w:val="-5"/>
        </w:rPr>
        <w:t>ông</w:t>
      </w:r>
      <w:r>
        <w:rPr>
          <w:spacing w:val="-15"/>
        </w:rPr>
        <w:t> </w:t>
      </w:r>
      <w:r>
        <w:rPr>
          <w:spacing w:val="-3"/>
        </w:rPr>
        <w:t>to,</w:t>
      </w:r>
      <w:r>
        <w:rPr>
          <w:spacing w:val="-1"/>
        </w:rPr>
        <w:t> </w:t>
      </w:r>
      <w:r>
        <w:rPr>
          <w:spacing w:val="-3"/>
        </w:rPr>
        <w:t>tôi</w:t>
      </w:r>
      <w:r>
        <w:rPr>
          <w:spacing w:val="7"/>
        </w:rPr>
        <w:t> </w:t>
      </w:r>
      <w:r>
        <w:rPr>
          <w:spacing w:val="-3"/>
        </w:rPr>
        <w:t>xin</w:t>
      </w:r>
      <w:r>
        <w:rPr>
          <w:spacing w:val="-15"/>
        </w:rPr>
        <w:t> </w:t>
      </w:r>
      <w:r>
        <w:rPr>
          <w:spacing w:val="-5"/>
        </w:rPr>
        <w:t>hỏi</w:t>
      </w:r>
      <w:r>
        <w:rPr>
          <w:spacing w:val="6"/>
        </w:rPr>
        <w:t> </w:t>
      </w:r>
      <w:r>
        <w:rPr>
          <w:spacing w:val="-5"/>
        </w:rPr>
        <w:t>ông</w:t>
      </w:r>
      <w:r>
        <w:rPr>
          <w:spacing w:val="-15"/>
        </w:rPr>
        <w:t> </w:t>
      </w:r>
      <w:r>
        <w:rPr>
          <w:spacing w:val="3"/>
        </w:rPr>
        <w:t>là</w:t>
      </w:r>
      <w:r>
        <w:rPr>
          <w:spacing w:val="1"/>
        </w:rPr>
        <w:t> </w:t>
      </w:r>
      <w:r>
        <w:rPr/>
        <w:t>có </w:t>
      </w:r>
      <w:r>
        <w:rPr>
          <w:spacing w:val="-6"/>
        </w:rPr>
        <w:t>thật</w:t>
      </w:r>
      <w:r>
        <w:rPr>
          <w:spacing w:val="-9"/>
        </w:rPr>
        <w:t> </w:t>
      </w:r>
      <w:r>
        <w:rPr>
          <w:spacing w:val="-5"/>
        </w:rPr>
        <w:t>anh</w:t>
      </w:r>
      <w:r>
        <w:rPr>
          <w:spacing w:val="-15"/>
        </w:rPr>
        <w:t> </w:t>
      </w:r>
      <w:r>
        <w:rPr>
          <w:spacing w:val="-5"/>
        </w:rPr>
        <w:t>Thao</w:t>
      </w:r>
      <w:r>
        <w:rPr>
          <w:spacing w:val="-1"/>
        </w:rPr>
        <w:t> </w:t>
      </w:r>
      <w:r>
        <w:rPr>
          <w:spacing w:val="-7"/>
        </w:rPr>
        <w:t>(Nguyễn</w:t>
      </w:r>
      <w:r>
        <w:rPr>
          <w:spacing w:val="-15"/>
        </w:rPr>
        <w:t> </w:t>
      </w:r>
      <w:r>
        <w:rPr>
          <w:spacing w:val="-7"/>
        </w:rPr>
        <w:t>Chí</w:t>
      </w:r>
      <w:r>
        <w:rPr>
          <w:spacing w:val="6"/>
        </w:rPr>
        <w:t> </w:t>
      </w:r>
      <w:r>
        <w:rPr>
          <w:spacing w:val="-8"/>
        </w:rPr>
        <w:t>Thanh)</w:t>
      </w:r>
      <w:r>
        <w:rPr>
          <w:spacing w:val="6"/>
        </w:rPr>
        <w:t> </w:t>
      </w:r>
      <w:r>
        <w:rPr>
          <w:spacing w:val="-8"/>
        </w:rPr>
        <w:t>thanh</w:t>
      </w:r>
      <w:r>
        <w:rPr>
          <w:spacing w:val="-16"/>
        </w:rPr>
        <w:t> </w:t>
      </w:r>
      <w:r>
        <w:rPr/>
        <w:t>đạm</w:t>
      </w:r>
      <w:r>
        <w:rPr>
          <w:spacing w:val="-23"/>
        </w:rPr>
        <w:t> </w:t>
      </w:r>
      <w:r>
        <w:rPr>
          <w:spacing w:val="-10"/>
        </w:rPr>
        <w:t>như</w:t>
      </w:r>
      <w:r>
        <w:rPr>
          <w:spacing w:val="2"/>
        </w:rPr>
        <w:t> </w:t>
      </w:r>
      <w:r>
        <w:rPr/>
        <w:t>vẫn</w:t>
      </w:r>
      <w:r>
        <w:rPr>
          <w:spacing w:val="-15"/>
        </w:rPr>
        <w:t> </w:t>
      </w:r>
      <w:r>
        <w:rPr/>
        <w:t>đồn </w:t>
      </w:r>
      <w:r>
        <w:rPr>
          <w:spacing w:val="-10"/>
        </w:rPr>
        <w:t>không? </w:t>
      </w:r>
      <w:r>
        <w:rPr/>
        <w:t>Tôi </w:t>
      </w:r>
      <w:r>
        <w:rPr>
          <w:spacing w:val="-5"/>
        </w:rPr>
        <w:t>nói </w:t>
      </w:r>
      <w:r>
        <w:rPr>
          <w:spacing w:val="-3"/>
        </w:rPr>
        <w:t>tôi </w:t>
      </w:r>
      <w:r>
        <w:rPr>
          <w:spacing w:val="-9"/>
        </w:rPr>
        <w:t>không </w:t>
      </w:r>
      <w:r>
        <w:rPr>
          <w:spacing w:val="2"/>
        </w:rPr>
        <w:t>rõ </w:t>
      </w:r>
      <w:r>
        <w:rPr>
          <w:spacing w:val="-5"/>
        </w:rPr>
        <w:t>ông </w:t>
      </w:r>
      <w:r>
        <w:rPr>
          <w:spacing w:val="-11"/>
        </w:rPr>
        <w:t>này. </w:t>
      </w:r>
      <w:r>
        <w:rPr>
          <w:spacing w:val="-9"/>
        </w:rPr>
        <w:t>Tuân </w:t>
      </w:r>
      <w:r>
        <w:rPr/>
        <w:t>bèn </w:t>
      </w:r>
      <w:r>
        <w:rPr>
          <w:spacing w:val="-3"/>
        </w:rPr>
        <w:t>nói: </w:t>
      </w:r>
      <w:r>
        <w:rPr/>
        <w:t>- </w:t>
      </w:r>
      <w:r>
        <w:rPr>
          <w:spacing w:val="-6"/>
        </w:rPr>
        <w:t>Lân </w:t>
      </w:r>
      <w:r>
        <w:rPr/>
        <w:t>ấy </w:t>
      </w:r>
      <w:r>
        <w:rPr>
          <w:spacing w:val="-9"/>
        </w:rPr>
        <w:t>mình </w:t>
      </w:r>
      <w:r>
        <w:rPr/>
        <w:t>dẫn </w:t>
      </w:r>
      <w:r>
        <w:rPr>
          <w:spacing w:val="2"/>
        </w:rPr>
        <w:t>Pierre </w:t>
      </w:r>
      <w:r>
        <w:rPr>
          <w:spacing w:val="-3"/>
        </w:rPr>
        <w:t>Abraham </w:t>
      </w:r>
      <w:r>
        <w:rPr>
          <w:spacing w:val="-5"/>
        </w:rPr>
        <w:t>của tờ </w:t>
      </w:r>
      <w:r>
        <w:rPr/>
        <w:t>Nouvelle Critique vào </w:t>
      </w:r>
      <w:r>
        <w:rPr>
          <w:spacing w:val="-4"/>
        </w:rPr>
        <w:t>trong </w:t>
      </w:r>
      <w:r>
        <w:rPr/>
        <w:t>đó. Đến </w:t>
      </w:r>
      <w:r>
        <w:rPr>
          <w:spacing w:val="-8"/>
        </w:rPr>
        <w:t>Nhà </w:t>
      </w:r>
      <w:r>
        <w:rPr/>
        <w:t>giao </w:t>
      </w:r>
      <w:r>
        <w:rPr>
          <w:spacing w:val="-3"/>
        </w:rPr>
        <w:t>tế, </w:t>
      </w:r>
      <w:r>
        <w:rPr>
          <w:spacing w:val="-8"/>
        </w:rPr>
        <w:t>nhòm </w:t>
      </w:r>
      <w:r>
        <w:rPr/>
        <w:t>vào </w:t>
      </w:r>
      <w:r>
        <w:rPr>
          <w:spacing w:val="-5"/>
        </w:rPr>
        <w:t>tủ </w:t>
      </w:r>
      <w:r>
        <w:rPr/>
        <w:t>rượu, </w:t>
      </w:r>
      <w:r>
        <w:rPr>
          <w:spacing w:val="-9"/>
        </w:rPr>
        <w:t>mình </w:t>
      </w:r>
      <w:r>
        <w:rPr>
          <w:spacing w:val="-6"/>
        </w:rPr>
        <w:t>thây </w:t>
      </w:r>
      <w:r>
        <w:rPr>
          <w:spacing w:val="-5"/>
        </w:rPr>
        <w:t>hai </w:t>
      </w:r>
      <w:r>
        <w:rPr>
          <w:spacing w:val="-4"/>
        </w:rPr>
        <w:t>chai săm-banh </w:t>
      </w:r>
      <w:r>
        <w:rPr>
          <w:spacing w:val="-3"/>
        </w:rPr>
        <w:t>Moet </w:t>
      </w:r>
      <w:r>
        <w:rPr/>
        <w:t>&amp; </w:t>
      </w:r>
      <w:r>
        <w:rPr>
          <w:spacing w:val="-5"/>
        </w:rPr>
        <w:t>Chanđon </w:t>
      </w:r>
      <w:r>
        <w:rPr>
          <w:spacing w:val="-8"/>
        </w:rPr>
        <w:t>thì </w:t>
      </w:r>
      <w:r>
        <w:rPr>
          <w:spacing w:val="-10"/>
        </w:rPr>
        <w:t>mừng </w:t>
      </w:r>
      <w:r>
        <w:rPr>
          <w:spacing w:val="-5"/>
        </w:rPr>
        <w:t>quá </w:t>
      </w:r>
      <w:r>
        <w:rPr/>
        <w:t>bèn </w:t>
      </w:r>
      <w:r>
        <w:rPr>
          <w:spacing w:val="-8"/>
        </w:rPr>
        <w:t>khen xừ </w:t>
      </w:r>
      <w:r>
        <w:rPr>
          <w:spacing w:val="-5"/>
        </w:rPr>
        <w:t>chủ nhiệm </w:t>
      </w:r>
      <w:r>
        <w:rPr>
          <w:spacing w:val="-6"/>
        </w:rPr>
        <w:t>chuẩn </w:t>
      </w:r>
      <w:r>
        <w:rPr/>
        <w:t>bị đến </w:t>
      </w:r>
      <w:r>
        <w:rPr>
          <w:spacing w:val="-5"/>
        </w:rPr>
        <w:t>cho </w:t>
      </w:r>
      <w:r>
        <w:rPr/>
        <w:t>cả </w:t>
      </w:r>
      <w:r>
        <w:rPr>
          <w:spacing w:val="3"/>
        </w:rPr>
        <w:t>rượu </w:t>
      </w:r>
      <w:r>
        <w:rPr>
          <w:spacing w:val="-8"/>
        </w:rPr>
        <w:t>ngon </w:t>
      </w:r>
      <w:r>
        <w:rPr>
          <w:spacing w:val="-5"/>
        </w:rPr>
        <w:t>của </w:t>
      </w:r>
      <w:r>
        <w:rPr>
          <w:spacing w:val="-4"/>
        </w:rPr>
        <w:t>Pháp </w:t>
      </w:r>
      <w:r>
        <w:rPr>
          <w:spacing w:val="-5"/>
        </w:rPr>
        <w:t>cho </w:t>
      </w:r>
      <w:r>
        <w:rPr>
          <w:spacing w:val="-6"/>
        </w:rPr>
        <w:t>khách </w:t>
      </w:r>
      <w:r>
        <w:rPr>
          <w:spacing w:val="-5"/>
        </w:rPr>
        <w:t>quý </w:t>
      </w:r>
      <w:r>
        <w:rPr>
          <w:spacing w:val="2"/>
        </w:rPr>
        <w:t>Paris. </w:t>
      </w:r>
      <w:r>
        <w:rPr>
          <w:spacing w:val="-4"/>
        </w:rPr>
        <w:t>Xừ </w:t>
      </w:r>
      <w:r>
        <w:rPr>
          <w:spacing w:val="-5"/>
        </w:rPr>
        <w:t>chủ nhiệm </w:t>
      </w:r>
      <w:r>
        <w:rPr/>
        <w:t>bèn </w:t>
      </w:r>
      <w:r>
        <w:rPr>
          <w:spacing w:val="-5"/>
        </w:rPr>
        <w:t>nói </w:t>
      </w:r>
      <w:r>
        <w:rPr>
          <w:spacing w:val="-10"/>
        </w:rPr>
        <w:t>không, </w:t>
      </w:r>
      <w:r>
        <w:rPr/>
        <w:t>đây </w:t>
      </w:r>
      <w:r>
        <w:rPr>
          <w:spacing w:val="3"/>
        </w:rPr>
        <w:t>là </w:t>
      </w:r>
      <w:r>
        <w:rPr>
          <w:spacing w:val="-4"/>
        </w:rPr>
        <w:t>dành </w:t>
      </w:r>
      <w:r>
        <w:rPr>
          <w:spacing w:val="-5"/>
        </w:rPr>
        <w:t>cho anh </w:t>
      </w:r>
      <w:r>
        <w:rPr>
          <w:spacing w:val="-4"/>
        </w:rPr>
        <w:t>Thao, </w:t>
      </w:r>
      <w:r>
        <w:rPr>
          <w:spacing w:val="-5"/>
        </w:rPr>
        <w:t>anh Thao </w:t>
      </w:r>
      <w:r>
        <w:rPr>
          <w:spacing w:val="-8"/>
        </w:rPr>
        <w:t>ngày </w:t>
      </w:r>
      <w:r>
        <w:rPr>
          <w:spacing w:val="-5"/>
        </w:rPr>
        <w:t>nào </w:t>
      </w:r>
      <w:r>
        <w:rPr>
          <w:spacing w:val="-8"/>
        </w:rPr>
        <w:t>cũng </w:t>
      </w:r>
      <w:r>
        <w:rPr>
          <w:spacing w:val="-5"/>
        </w:rPr>
        <w:t>hai </w:t>
      </w:r>
      <w:r>
        <w:rPr/>
        <w:t>chai. </w:t>
      </w:r>
      <w:r>
        <w:rPr>
          <w:spacing w:val="-4"/>
        </w:rPr>
        <w:t>Sáng </w:t>
      </w:r>
      <w:r>
        <w:rPr/>
        <w:t>sau sắp </w:t>
      </w:r>
      <w:r>
        <w:rPr>
          <w:spacing w:val="2"/>
        </w:rPr>
        <w:t>lên </w:t>
      </w:r>
      <w:r>
        <w:rPr/>
        <w:t>đường đi tiếp, </w:t>
      </w:r>
      <w:r>
        <w:rPr>
          <w:spacing w:val="-9"/>
        </w:rPr>
        <w:t>xuống </w:t>
      </w:r>
      <w:r>
        <w:rPr>
          <w:spacing w:val="-10"/>
        </w:rPr>
        <w:t>nhà </w:t>
      </w:r>
      <w:r>
        <w:rPr/>
        <w:t>ăn </w:t>
      </w:r>
      <w:r>
        <w:rPr>
          <w:spacing w:val="-6"/>
        </w:rPr>
        <w:t>thấy </w:t>
      </w:r>
      <w:r>
        <w:rPr>
          <w:spacing w:val="-5"/>
        </w:rPr>
        <w:t>hai </w:t>
      </w:r>
      <w:r>
        <w:rPr/>
        <w:t>cái </w:t>
      </w:r>
      <w:r>
        <w:rPr>
          <w:spacing w:val="-6"/>
        </w:rPr>
        <w:t>thôi </w:t>
      </w:r>
      <w:r>
        <w:rPr>
          <w:spacing w:val="-5"/>
        </w:rPr>
        <w:t>to </w:t>
      </w:r>
      <w:r>
        <w:rPr>
          <w:spacing w:val="-8"/>
        </w:rPr>
        <w:t>kê </w:t>
      </w:r>
      <w:r>
        <w:rPr/>
        <w:t>sát vào </w:t>
      </w:r>
      <w:r>
        <w:rPr>
          <w:spacing w:val="-8"/>
        </w:rPr>
        <w:t>nhau </w:t>
      </w:r>
      <w:r>
        <w:rPr/>
        <w:t>bày đây </w:t>
      </w:r>
      <w:r>
        <w:rPr>
          <w:spacing w:val="-8"/>
        </w:rPr>
        <w:t>món </w:t>
      </w:r>
      <w:r>
        <w:rPr/>
        <w:t>ăn rất </w:t>
      </w:r>
      <w:r>
        <w:rPr>
          <w:spacing w:val="-9"/>
        </w:rPr>
        <w:t>ngon, mình </w:t>
      </w:r>
      <w:r>
        <w:rPr>
          <w:spacing w:val="2"/>
        </w:rPr>
        <w:t>lại </w:t>
      </w:r>
      <w:r>
        <w:rPr>
          <w:spacing w:val="-9"/>
        </w:rPr>
        <w:t>nhanh </w:t>
      </w:r>
      <w:r>
        <w:rPr>
          <w:spacing w:val="-8"/>
        </w:rPr>
        <w:t>nhảu khen </w:t>
      </w:r>
      <w:r>
        <w:rPr>
          <w:spacing w:val="-3"/>
        </w:rPr>
        <w:t>tay </w:t>
      </w:r>
      <w:r>
        <w:rPr>
          <w:spacing w:val="-5"/>
        </w:rPr>
        <w:t>chủ nhiệm </w:t>
      </w:r>
      <w:r>
        <w:rPr>
          <w:spacing w:val="-8"/>
        </w:rPr>
        <w:t>khéo </w:t>
      </w:r>
      <w:r>
        <w:rPr>
          <w:spacing w:val="-6"/>
        </w:rPr>
        <w:t>chuẩn </w:t>
      </w:r>
      <w:r>
        <w:rPr/>
        <w:t>bị </w:t>
      </w:r>
      <w:r>
        <w:rPr>
          <w:spacing w:val="-5"/>
        </w:rPr>
        <w:t>cho ông </w:t>
      </w:r>
      <w:r>
        <w:rPr>
          <w:spacing w:val="-6"/>
        </w:rPr>
        <w:t>khách </w:t>
      </w:r>
      <w:r>
        <w:rPr>
          <w:spacing w:val="-5"/>
        </w:rPr>
        <w:t>quý </w:t>
      </w:r>
      <w:r>
        <w:rPr/>
        <w:t>Paris có cái ăn </w:t>
      </w:r>
      <w:r>
        <w:rPr>
          <w:spacing w:val="-4"/>
        </w:rPr>
        <w:t>trong </w:t>
      </w:r>
      <w:r>
        <w:rPr>
          <w:spacing w:val="-8"/>
        </w:rPr>
        <w:t>mấy ngày </w:t>
      </w:r>
      <w:r>
        <w:rPr/>
        <w:t>ở </w:t>
      </w:r>
      <w:r>
        <w:rPr>
          <w:spacing w:val="-8"/>
        </w:rPr>
        <w:t>Vĩnh </w:t>
      </w:r>
      <w:r>
        <w:rPr>
          <w:spacing w:val="-9"/>
        </w:rPr>
        <w:t>Linh. </w:t>
      </w:r>
      <w:r>
        <w:rPr>
          <w:spacing w:val="-4"/>
        </w:rPr>
        <w:t>Xừ </w:t>
      </w:r>
      <w:r>
        <w:rPr>
          <w:spacing w:val="-5"/>
        </w:rPr>
        <w:t>chủ nhiệm </w:t>
      </w:r>
      <w:r>
        <w:rPr>
          <w:spacing w:val="2"/>
        </w:rPr>
        <w:t>lại </w:t>
      </w:r>
      <w:r>
        <w:rPr>
          <w:spacing w:val="-3"/>
        </w:rPr>
        <w:t>nói: </w:t>
      </w:r>
      <w:r>
        <w:rPr>
          <w:spacing w:val="-4"/>
        </w:rPr>
        <w:t>Dạ </w:t>
      </w:r>
      <w:r>
        <w:rPr>
          <w:spacing w:val="-6"/>
        </w:rPr>
        <w:t>thưa </w:t>
      </w:r>
      <w:r>
        <w:rPr/>
        <w:t>bác, </w:t>
      </w:r>
      <w:r>
        <w:rPr>
          <w:spacing w:val="-5"/>
        </w:rPr>
        <w:t>hôm nay </w:t>
      </w:r>
      <w:r>
        <w:rPr>
          <w:spacing w:val="-3"/>
        </w:rPr>
        <w:t>gia đình </w:t>
      </w:r>
      <w:r>
        <w:rPr>
          <w:spacing w:val="-5"/>
        </w:rPr>
        <w:t>anh Thao </w:t>
      </w:r>
      <w:r>
        <w:rPr>
          <w:spacing w:val="2"/>
        </w:rPr>
        <w:t>lên </w:t>
      </w:r>
      <w:r>
        <w:rPr>
          <w:spacing w:val="-5"/>
        </w:rPr>
        <w:t>núi </w:t>
      </w:r>
      <w:r>
        <w:rPr/>
        <w:t>đi săn</w:t>
      </w:r>
      <w:r>
        <w:rPr>
          <w:spacing w:val="-16"/>
        </w:rPr>
        <w:t> </w:t>
      </w:r>
      <w:r>
        <w:rPr/>
        <w:t>với</w:t>
      </w:r>
      <w:r>
        <w:rPr>
          <w:spacing w:val="6"/>
        </w:rPr>
        <w:t> </w:t>
      </w:r>
      <w:r>
        <w:rPr>
          <w:spacing w:val="-6"/>
        </w:rPr>
        <w:t>thường</w:t>
      </w:r>
      <w:r>
        <w:rPr>
          <w:spacing w:val="-15"/>
        </w:rPr>
        <w:t> </w:t>
      </w:r>
      <w:r>
        <w:rPr/>
        <w:t>vụ</w:t>
      </w:r>
      <w:r>
        <w:rPr>
          <w:spacing w:val="-16"/>
        </w:rPr>
        <w:t> </w:t>
      </w:r>
      <w:r>
        <w:rPr>
          <w:spacing w:val="-5"/>
        </w:rPr>
        <w:t>tỉnh</w:t>
      </w:r>
      <w:r>
        <w:rPr>
          <w:spacing w:val="-16"/>
        </w:rPr>
        <w:t> </w:t>
      </w:r>
      <w:r>
        <w:rPr>
          <w:spacing w:val="-15"/>
        </w:rPr>
        <w:t>ủy,</w:t>
      </w:r>
      <w:r>
        <w:rPr/>
        <w:t> các</w:t>
      </w:r>
      <w:r>
        <w:rPr>
          <w:spacing w:val="1"/>
        </w:rPr>
        <w:t> </w:t>
      </w:r>
      <w:r>
        <w:rPr/>
        <w:t>cái</w:t>
      </w:r>
      <w:r>
        <w:rPr>
          <w:spacing w:val="6"/>
        </w:rPr>
        <w:t> </w:t>
      </w:r>
      <w:r>
        <w:rPr>
          <w:spacing w:val="-5"/>
        </w:rPr>
        <w:t>này</w:t>
      </w:r>
      <w:r>
        <w:rPr>
          <w:spacing w:val="-15"/>
        </w:rPr>
        <w:t> </w:t>
      </w:r>
      <w:r>
        <w:rPr>
          <w:spacing w:val="3"/>
        </w:rPr>
        <w:t>là</w:t>
      </w:r>
      <w:r>
        <w:rPr>
          <w:spacing w:val="1"/>
        </w:rPr>
        <w:t> </w:t>
      </w:r>
      <w:r>
        <w:rPr>
          <w:spacing w:val="-8"/>
        </w:rPr>
        <w:t>phục</w:t>
      </w:r>
      <w:r>
        <w:rPr>
          <w:spacing w:val="1"/>
        </w:rPr>
        <w:t> </w:t>
      </w:r>
      <w:r>
        <w:rPr/>
        <w:t>vụ</w:t>
      </w:r>
      <w:r>
        <w:rPr>
          <w:spacing w:val="-15"/>
        </w:rPr>
        <w:t> </w:t>
      </w:r>
      <w:r>
        <w:rPr/>
        <w:t>các</w:t>
      </w:r>
      <w:r>
        <w:rPr>
          <w:spacing w:val="1"/>
        </w:rPr>
        <w:t> </w:t>
      </w:r>
      <w:r>
        <w:rPr>
          <w:spacing w:val="-5"/>
        </w:rPr>
        <w:t>anh</w:t>
      </w:r>
      <w:r>
        <w:rPr>
          <w:spacing w:val="-16"/>
        </w:rPr>
        <w:t> </w:t>
      </w:r>
      <w:r>
        <w:rPr/>
        <w:t>ấy</w:t>
      </w:r>
      <w:r>
        <w:rPr>
          <w:spacing w:val="-15"/>
        </w:rPr>
        <w:t> </w:t>
      </w:r>
      <w:r>
        <w:rPr/>
        <w:t>đây</w:t>
      </w:r>
      <w:r>
        <w:rPr>
          <w:spacing w:val="-16"/>
        </w:rPr>
        <w:t> </w:t>
      </w:r>
      <w:r>
        <w:rPr/>
        <w:t>ạ!</w:t>
      </w:r>
    </w:p>
    <w:p>
      <w:pPr>
        <w:pStyle w:val="BodyText"/>
        <w:ind w:right="0"/>
        <w:jc w:val="left"/>
      </w:pPr>
      <w:r>
        <w:rPr/>
        <w:t>Kê đến đây, Tuân nhành mồm ra cười đánh khì một cái rồi nghiêng người đặt tay lên đùi gật gù, như tượng" Người suy tư “của Rodin nhưng chán đời.</w:t>
      </w:r>
    </w:p>
    <w:p>
      <w:pPr>
        <w:pStyle w:val="BodyText"/>
        <w:ind w:right="0"/>
        <w:jc w:val="left"/>
      </w:pPr>
      <w:r>
        <w:rPr/>
        <w:t>Hai năm sau, 1966, chuyện cũng dính đến ô tô.</w:t>
      </w:r>
    </w:p>
    <w:p>
      <w:pPr>
        <w:pStyle w:val="BodyText"/>
        <w:ind w:right="74"/>
      </w:pPr>
      <w:r>
        <w:rPr>
          <w:spacing w:val="-3"/>
        </w:rPr>
        <w:t>Hôm </w:t>
      </w:r>
      <w:r>
        <w:rPr>
          <w:spacing w:val="-10"/>
        </w:rPr>
        <w:t>ấy, </w:t>
      </w:r>
      <w:r>
        <w:rPr>
          <w:spacing w:val="-6"/>
        </w:rPr>
        <w:t>Mỹ </w:t>
      </w:r>
      <w:r>
        <w:rPr>
          <w:spacing w:val="-5"/>
        </w:rPr>
        <w:t>ném </w:t>
      </w:r>
      <w:r>
        <w:rPr/>
        <w:t>bom </w:t>
      </w:r>
      <w:r>
        <w:rPr>
          <w:spacing w:val="-6"/>
        </w:rPr>
        <w:t>Phú Thượng, quãng </w:t>
      </w:r>
      <w:r>
        <w:rPr>
          <w:spacing w:val="-10"/>
        </w:rPr>
        <w:t>ngã </w:t>
      </w:r>
      <w:r>
        <w:rPr/>
        <w:t>ba đường Bưởi. </w:t>
      </w:r>
      <w:r>
        <w:rPr>
          <w:spacing w:val="-6"/>
        </w:rPr>
        <w:t>Làm </w:t>
      </w:r>
      <w:r>
        <w:rPr/>
        <w:t>việc với </w:t>
      </w:r>
      <w:r>
        <w:rPr>
          <w:spacing w:val="-5"/>
        </w:rPr>
        <w:t>anh chi </w:t>
      </w:r>
      <w:r>
        <w:rPr/>
        <w:t>em </w:t>
      </w:r>
      <w:r>
        <w:rPr>
          <w:spacing w:val="-5"/>
        </w:rPr>
        <w:t>tu </w:t>
      </w:r>
      <w:r>
        <w:rPr>
          <w:spacing w:val="-4"/>
        </w:rPr>
        <w:t>trong </w:t>
      </w:r>
      <w:r>
        <w:rPr/>
        <w:t>Nam </w:t>
      </w:r>
      <w:r>
        <w:rPr>
          <w:spacing w:val="2"/>
        </w:rPr>
        <w:t>ra </w:t>
      </w:r>
      <w:r>
        <w:rPr/>
        <w:t>ở K 15 </w:t>
      </w:r>
      <w:r>
        <w:rPr>
          <w:spacing w:val="-10"/>
        </w:rPr>
        <w:t>Nghi </w:t>
      </w:r>
      <w:r>
        <w:rPr>
          <w:spacing w:val="-7"/>
        </w:rPr>
        <w:t>Tàm, </w:t>
      </w:r>
      <w:r>
        <w:rPr>
          <w:spacing w:val="-5"/>
        </w:rPr>
        <w:t>năm </w:t>
      </w:r>
      <w:r>
        <w:rPr>
          <w:spacing w:val="-3"/>
        </w:rPr>
        <w:t>giờ </w:t>
      </w:r>
      <w:r>
        <w:rPr/>
        <w:t>chiều </w:t>
      </w:r>
      <w:r>
        <w:rPr>
          <w:spacing w:val="-9"/>
        </w:rPr>
        <w:t>Nguyễn </w:t>
      </w:r>
      <w:r>
        <w:rPr>
          <w:spacing w:val="-6"/>
        </w:rPr>
        <w:t>Khải </w:t>
      </w:r>
      <w:r>
        <w:rPr/>
        <w:t>và </w:t>
      </w:r>
      <w:r>
        <w:rPr>
          <w:spacing w:val="-3"/>
        </w:rPr>
        <w:t>tôi </w:t>
      </w:r>
      <w:r>
        <w:rPr/>
        <w:t>về. </w:t>
      </w:r>
      <w:r>
        <w:rPr>
          <w:spacing w:val="-7"/>
        </w:rPr>
        <w:t>Thì </w:t>
      </w:r>
      <w:r>
        <w:rPr>
          <w:spacing w:val="-8"/>
        </w:rPr>
        <w:t>ngập </w:t>
      </w:r>
      <w:r>
        <w:rPr/>
        <w:t>vào đám </w:t>
      </w:r>
      <w:r>
        <w:rPr>
          <w:spacing w:val="-4"/>
        </w:rPr>
        <w:t>đông </w:t>
      </w:r>
      <w:r>
        <w:rPr/>
        <w:t>bà con </w:t>
      </w:r>
      <w:r>
        <w:rPr>
          <w:spacing w:val="3"/>
        </w:rPr>
        <w:t>lũ lượt </w:t>
      </w:r>
      <w:r>
        <w:rPr>
          <w:spacing w:val="-4"/>
        </w:rPr>
        <w:t>chạy </w:t>
      </w:r>
      <w:r>
        <w:rPr/>
        <w:t>về </w:t>
      </w:r>
      <w:r>
        <w:rPr>
          <w:spacing w:val="-4"/>
        </w:rPr>
        <w:t>Hà </w:t>
      </w:r>
      <w:r>
        <w:rPr>
          <w:spacing w:val="-3"/>
        </w:rPr>
        <w:t>Nội </w:t>
      </w:r>
      <w:r>
        <w:rPr>
          <w:spacing w:val="-9"/>
        </w:rPr>
        <w:t>nghẽn </w:t>
      </w:r>
      <w:r>
        <w:rPr>
          <w:spacing w:val="-5"/>
        </w:rPr>
        <w:t>hết </w:t>
      </w:r>
      <w:r>
        <w:rPr/>
        <w:t>cả </w:t>
      </w:r>
      <w:r>
        <w:rPr>
          <w:spacing w:val="-4"/>
        </w:rPr>
        <w:t>đường. Chợt </w:t>
      </w:r>
      <w:r>
        <w:rPr>
          <w:spacing w:val="-8"/>
        </w:rPr>
        <w:t>một </w:t>
      </w:r>
      <w:r>
        <w:rPr>
          <w:spacing w:val="-16"/>
        </w:rPr>
        <w:t>Volga </w:t>
      </w:r>
      <w:r>
        <w:rPr/>
        <w:t>đen </w:t>
      </w:r>
      <w:r>
        <w:rPr>
          <w:spacing w:val="-5"/>
        </w:rPr>
        <w:t>từ </w:t>
      </w:r>
      <w:r>
        <w:rPr>
          <w:spacing w:val="-4"/>
        </w:rPr>
        <w:t>Hà </w:t>
      </w:r>
      <w:r>
        <w:rPr>
          <w:spacing w:val="-3"/>
        </w:rPr>
        <w:t>Nội </w:t>
      </w:r>
      <w:r>
        <w:rPr>
          <w:spacing w:val="-5"/>
        </w:rPr>
        <w:t>nhích </w:t>
      </w:r>
      <w:r>
        <w:rPr>
          <w:spacing w:val="-6"/>
        </w:rPr>
        <w:t>từng </w:t>
      </w:r>
      <w:r>
        <w:rPr>
          <w:spacing w:val="-4"/>
        </w:rPr>
        <w:t>vòng bánh </w:t>
      </w:r>
      <w:r>
        <w:rPr>
          <w:spacing w:val="2"/>
        </w:rPr>
        <w:t>lên </w:t>
      </w:r>
      <w:r>
        <w:rPr>
          <w:spacing w:val="-3"/>
        </w:rPr>
        <w:t>phía </w:t>
      </w:r>
      <w:r>
        <w:rPr>
          <w:spacing w:val="-6"/>
        </w:rPr>
        <w:t>Phú Thượng. </w:t>
      </w:r>
      <w:r>
        <w:rPr>
          <w:spacing w:val="-4"/>
        </w:rPr>
        <w:t>Trên </w:t>
      </w:r>
      <w:r>
        <w:rPr>
          <w:spacing w:val="-8"/>
        </w:rPr>
        <w:t>xe </w:t>
      </w:r>
      <w:r>
        <w:rPr/>
        <w:t>ba đứa con trai </w:t>
      </w:r>
      <w:r>
        <w:rPr>
          <w:spacing w:val="-8"/>
        </w:rPr>
        <w:t>nhảy </w:t>
      </w:r>
      <w:r>
        <w:rPr>
          <w:spacing w:val="-5"/>
        </w:rPr>
        <w:t>từ </w:t>
      </w:r>
      <w:r>
        <w:rPr>
          <w:spacing w:val="-10"/>
        </w:rPr>
        <w:t>ghế </w:t>
      </w:r>
      <w:r>
        <w:rPr/>
        <w:t>trên </w:t>
      </w:r>
      <w:r>
        <w:rPr>
          <w:spacing w:val="-9"/>
        </w:rPr>
        <w:t>xuống </w:t>
      </w:r>
      <w:r>
        <w:rPr>
          <w:spacing w:val="-10"/>
        </w:rPr>
        <w:t>ghế </w:t>
      </w:r>
      <w:r>
        <w:rPr>
          <w:spacing w:val="2"/>
        </w:rPr>
        <w:t>dưới. </w:t>
      </w:r>
      <w:r>
        <w:rPr>
          <w:spacing w:val="-11"/>
        </w:rPr>
        <w:t>Và </w:t>
      </w:r>
      <w:r>
        <w:rPr>
          <w:spacing w:val="-9"/>
        </w:rPr>
        <w:t>Nguyễn </w:t>
      </w:r>
      <w:r>
        <w:rPr>
          <w:spacing w:val="-7"/>
        </w:rPr>
        <w:t>Chí  Thanh </w:t>
      </w:r>
      <w:r>
        <w:rPr/>
        <w:t>lặng </w:t>
      </w:r>
      <w:r>
        <w:rPr>
          <w:spacing w:val="-8"/>
        </w:rPr>
        <w:t>ngắm </w:t>
      </w:r>
      <w:r>
        <w:rPr>
          <w:spacing w:val="-4"/>
        </w:rPr>
        <w:t>Hồ </w:t>
      </w:r>
      <w:r>
        <w:rPr/>
        <w:t>Tây đỏ tía </w:t>
      </w:r>
      <w:r>
        <w:rPr>
          <w:spacing w:val="-5"/>
        </w:rPr>
        <w:t>ánh </w:t>
      </w:r>
      <w:r>
        <w:rPr/>
        <w:t>chiều </w:t>
      </w:r>
      <w:r>
        <w:rPr>
          <w:spacing w:val="-5"/>
        </w:rPr>
        <w:t>tà </w:t>
      </w:r>
      <w:r>
        <w:rPr/>
        <w:t>trước </w:t>
      </w:r>
      <w:r>
        <w:rPr>
          <w:spacing w:val="-10"/>
        </w:rPr>
        <w:t>khi </w:t>
      </w:r>
      <w:r>
        <w:rPr/>
        <w:t>tới </w:t>
      </w:r>
      <w:r>
        <w:rPr>
          <w:spacing w:val="-6"/>
        </w:rPr>
        <w:t>tham </w:t>
      </w:r>
      <w:r>
        <w:rPr>
          <w:spacing w:val="-4"/>
        </w:rPr>
        <w:t>quan </w:t>
      </w:r>
      <w:r>
        <w:rPr>
          <w:spacing w:val="-3"/>
        </w:rPr>
        <w:t>nơi </w:t>
      </w:r>
      <w:r>
        <w:rPr/>
        <w:t>bị bom</w:t>
      </w:r>
      <w:r>
        <w:rPr>
          <w:spacing w:val="-52"/>
        </w:rPr>
        <w:t> </w:t>
      </w:r>
      <w:r>
        <w:rPr>
          <w:spacing w:val="-9"/>
        </w:rPr>
        <w:t>Mỹ.</w:t>
      </w:r>
    </w:p>
    <w:p>
      <w:pPr>
        <w:spacing w:before="0"/>
        <w:ind w:left="100" w:right="0" w:firstLine="0"/>
        <w:jc w:val="both"/>
        <w:rPr>
          <w:i/>
          <w:sz w:val="30"/>
        </w:rPr>
      </w:pPr>
      <w:r>
        <w:rPr>
          <w:sz w:val="30"/>
        </w:rPr>
        <w:t>Tôi nói: - Đang </w:t>
      </w:r>
      <w:r>
        <w:rPr>
          <w:i/>
          <w:sz w:val="30"/>
        </w:rPr>
        <w:t>Buồn trông cửa biển chiều hôm kìa.</w:t>
      </w:r>
    </w:p>
    <w:p>
      <w:pPr>
        <w:pStyle w:val="ListParagraph"/>
        <w:numPr>
          <w:ilvl w:val="0"/>
          <w:numId w:val="1"/>
        </w:numPr>
        <w:tabs>
          <w:tab w:pos="280" w:val="left" w:leader="none"/>
        </w:tabs>
        <w:spacing w:line="240" w:lineRule="auto" w:before="1" w:after="0"/>
        <w:ind w:left="279" w:right="0" w:hanging="180"/>
        <w:jc w:val="both"/>
        <w:rPr>
          <w:sz w:val="30"/>
        </w:rPr>
      </w:pPr>
      <w:r>
        <w:rPr>
          <w:spacing w:val="-8"/>
          <w:sz w:val="30"/>
        </w:rPr>
        <w:t>Ông </w:t>
      </w:r>
      <w:r>
        <w:rPr>
          <w:sz w:val="30"/>
        </w:rPr>
        <w:t>ấy </w:t>
      </w:r>
      <w:r>
        <w:rPr>
          <w:spacing w:val="-5"/>
          <w:sz w:val="30"/>
        </w:rPr>
        <w:t>nên </w:t>
      </w:r>
      <w:r>
        <w:rPr>
          <w:sz w:val="30"/>
        </w:rPr>
        <w:t>đeo </w:t>
      </w:r>
      <w:r>
        <w:rPr>
          <w:spacing w:val="-8"/>
          <w:sz w:val="30"/>
        </w:rPr>
        <w:t>khăn tang, </w:t>
      </w:r>
      <w:r>
        <w:rPr>
          <w:sz w:val="30"/>
        </w:rPr>
        <w:t>- </w:t>
      </w:r>
      <w:r>
        <w:rPr>
          <w:spacing w:val="-6"/>
          <w:sz w:val="30"/>
        </w:rPr>
        <w:t>Khải</w:t>
      </w:r>
      <w:r>
        <w:rPr>
          <w:spacing w:val="-26"/>
          <w:sz w:val="30"/>
        </w:rPr>
        <w:t> </w:t>
      </w:r>
      <w:r>
        <w:rPr>
          <w:spacing w:val="-3"/>
          <w:sz w:val="30"/>
        </w:rPr>
        <w:t>nói.</w:t>
      </w:r>
    </w:p>
    <w:p>
      <w:pPr>
        <w:spacing w:after="0" w:line="240" w:lineRule="auto"/>
        <w:jc w:val="both"/>
        <w:rPr>
          <w:sz w:val="30"/>
        </w:rPr>
        <w:sectPr>
          <w:pgSz w:w="12240" w:h="15840"/>
          <w:pgMar w:top="0" w:bottom="280" w:left="0" w:right="0"/>
        </w:sectPr>
      </w:pPr>
    </w:p>
    <w:p>
      <w:pPr>
        <w:pStyle w:val="Heading1"/>
        <w:ind w:right="96"/>
      </w:pPr>
      <w:bookmarkStart w:name="Chương hai mốt" w:id="43"/>
      <w:bookmarkEnd w:id="43"/>
      <w:r>
        <w:rPr/>
      </w:r>
      <w:bookmarkStart w:name="_bookmark21" w:id="44"/>
      <w:bookmarkEnd w:id="44"/>
      <w:r>
        <w:rPr/>
      </w:r>
      <w:r>
        <w:rPr>
          <w:color w:val="BF0000"/>
        </w:rPr>
        <w:t>Chương hai mốt</w:t>
      </w:r>
    </w:p>
    <w:p>
      <w:pPr>
        <w:pStyle w:val="BodyText"/>
        <w:spacing w:before="289"/>
      </w:pPr>
      <w:r>
        <w:rPr/>
        <w:t>Rồi chúng tôi thở phào. Cụ Hồ đã lên tiếng. Có lẽ là tháng 4 hay 5 năm 1963. Bài báo của Cụ đăng trang nhất báo Nhân Dân. Ký tên Nguyễn Thanh Long. (Ở đúng chỗ sau này đăng bài Nguyễn Chí Thanh chất vấn dân tộc “sao phải ăn bún?”)</w:t>
      </w:r>
    </w:p>
    <w:p>
      <w:pPr>
        <w:pStyle w:val="BodyText"/>
      </w:pPr>
      <w:r>
        <w:rPr>
          <w:spacing w:val="-3"/>
        </w:rPr>
        <w:t>Nói </w:t>
      </w:r>
      <w:r>
        <w:rPr>
          <w:spacing w:val="2"/>
        </w:rPr>
        <w:t>rõ </w:t>
      </w:r>
      <w:r>
        <w:rPr>
          <w:spacing w:val="-6"/>
        </w:rPr>
        <w:t>Đảng </w:t>
      </w:r>
      <w:r>
        <w:rPr>
          <w:spacing w:val="-5"/>
        </w:rPr>
        <w:t>ta </w:t>
      </w:r>
      <w:r>
        <w:rPr>
          <w:spacing w:val="-4"/>
        </w:rPr>
        <w:t>phải </w:t>
      </w:r>
      <w:r>
        <w:rPr/>
        <w:t>biết </w:t>
      </w:r>
      <w:r>
        <w:rPr>
          <w:spacing w:val="3"/>
        </w:rPr>
        <w:t>ơn </w:t>
      </w:r>
      <w:r>
        <w:rPr/>
        <w:t>ba </w:t>
      </w:r>
      <w:r>
        <w:rPr>
          <w:spacing w:val="-4"/>
        </w:rPr>
        <w:t>đảng cộng </w:t>
      </w:r>
      <w:r>
        <w:rPr/>
        <w:t>sản </w:t>
      </w:r>
      <w:r>
        <w:rPr>
          <w:spacing w:val="-4"/>
        </w:rPr>
        <w:t>Pháp, </w:t>
      </w:r>
      <w:r>
        <w:rPr>
          <w:spacing w:val="-3"/>
        </w:rPr>
        <w:t>Liên </w:t>
      </w:r>
      <w:r>
        <w:rPr>
          <w:spacing w:val="-4"/>
        </w:rPr>
        <w:t>Xô </w:t>
      </w:r>
      <w:r>
        <w:rPr/>
        <w:t>và </w:t>
      </w:r>
      <w:r>
        <w:rPr>
          <w:spacing w:val="-9"/>
        </w:rPr>
        <w:t>Trung </w:t>
      </w:r>
      <w:r>
        <w:rPr>
          <w:spacing w:val="-5"/>
        </w:rPr>
        <w:t>Quốc. </w:t>
      </w:r>
      <w:r>
        <w:rPr>
          <w:spacing w:val="-7"/>
        </w:rPr>
        <w:t>Vậy </w:t>
      </w:r>
      <w:r>
        <w:rPr>
          <w:spacing w:val="3"/>
        </w:rPr>
        <w:t>là </w:t>
      </w:r>
      <w:r>
        <w:rPr>
          <w:spacing w:val="-3"/>
        </w:rPr>
        <w:t>Cụ </w:t>
      </w:r>
      <w:r>
        <w:rPr>
          <w:spacing w:val="-4"/>
        </w:rPr>
        <w:t>công </w:t>
      </w:r>
      <w:r>
        <w:rPr>
          <w:spacing w:val="-8"/>
        </w:rPr>
        <w:t>khai </w:t>
      </w:r>
      <w:r>
        <w:rPr>
          <w:spacing w:val="-4"/>
        </w:rPr>
        <w:t>phản </w:t>
      </w:r>
      <w:r>
        <w:rPr/>
        <w:t>đối </w:t>
      </w:r>
      <w:r>
        <w:rPr>
          <w:spacing w:val="-3"/>
        </w:rPr>
        <w:t>Mao. </w:t>
      </w:r>
      <w:r>
        <w:rPr/>
        <w:t>Đám </w:t>
      </w:r>
      <w:r>
        <w:rPr>
          <w:spacing w:val="-5"/>
        </w:rPr>
        <w:t>xét </w:t>
      </w:r>
      <w:r>
        <w:rPr>
          <w:spacing w:val="2"/>
        </w:rPr>
        <w:t>lại </w:t>
      </w:r>
      <w:r>
        <w:rPr/>
        <w:t>rất </w:t>
      </w:r>
      <w:r>
        <w:rPr>
          <w:spacing w:val="-11"/>
        </w:rPr>
        <w:t>mừng. </w:t>
      </w:r>
      <w:r>
        <w:rPr>
          <w:spacing w:val="-3"/>
        </w:rPr>
        <w:t>Cụ </w:t>
      </w:r>
      <w:r>
        <w:rPr>
          <w:spacing w:val="-4"/>
        </w:rPr>
        <w:t>Hô </w:t>
      </w:r>
      <w:r>
        <w:rPr>
          <w:spacing w:val="-8"/>
        </w:rPr>
        <w:t>nhát </w:t>
      </w:r>
      <w:r>
        <w:rPr>
          <w:spacing w:val="-3"/>
        </w:rPr>
        <w:t>định </w:t>
      </w:r>
      <w:r>
        <w:rPr>
          <w:spacing w:val="-4"/>
        </w:rPr>
        <w:t>phải </w:t>
      </w:r>
      <w:r>
        <w:rPr>
          <w:spacing w:val="3"/>
        </w:rPr>
        <w:t>là </w:t>
      </w:r>
      <w:r>
        <w:rPr>
          <w:spacing w:val="-4"/>
        </w:rPr>
        <w:t>thích cộng </w:t>
      </w:r>
      <w:r>
        <w:rPr/>
        <w:t>sản văn </w:t>
      </w:r>
      <w:r>
        <w:rPr>
          <w:spacing w:val="-9"/>
        </w:rPr>
        <w:t>minh </w:t>
      </w:r>
      <w:r>
        <w:rPr>
          <w:spacing w:val="-3"/>
        </w:rPr>
        <w:t>hơn </w:t>
      </w:r>
      <w:r>
        <w:rPr>
          <w:spacing w:val="2"/>
        </w:rPr>
        <w:t>rồi. </w:t>
      </w:r>
      <w:r>
        <w:rPr>
          <w:spacing w:val="-8"/>
        </w:rPr>
        <w:t>Chúng </w:t>
      </w:r>
      <w:r>
        <w:rPr>
          <w:spacing w:val="-3"/>
        </w:rPr>
        <w:t>tôi </w:t>
      </w:r>
      <w:r>
        <w:rPr>
          <w:spacing w:val="-8"/>
        </w:rPr>
        <w:t>hy </w:t>
      </w:r>
      <w:r>
        <w:rPr>
          <w:spacing w:val="-4"/>
        </w:rPr>
        <w:t>vọng </w:t>
      </w:r>
      <w:r>
        <w:rPr>
          <w:spacing w:val="-3"/>
        </w:rPr>
        <w:t>Cụ </w:t>
      </w:r>
      <w:r>
        <w:rPr>
          <w:spacing w:val="-8"/>
        </w:rPr>
        <w:t>ngăn </w:t>
      </w:r>
      <w:r>
        <w:rPr/>
        <w:t>được </w:t>
      </w:r>
      <w:r>
        <w:rPr>
          <w:spacing w:val="-6"/>
        </w:rPr>
        <w:t>Đảng </w:t>
      </w:r>
      <w:r>
        <w:rPr>
          <w:spacing w:val="-10"/>
        </w:rPr>
        <w:t>ngả </w:t>
      </w:r>
      <w:r>
        <w:rPr>
          <w:spacing w:val="-6"/>
        </w:rPr>
        <w:t>theo </w:t>
      </w:r>
      <w:r>
        <w:rPr/>
        <w:t>Bắc </w:t>
      </w:r>
      <w:r>
        <w:rPr>
          <w:spacing w:val="-7"/>
        </w:rPr>
        <w:t>Kinh. </w:t>
      </w:r>
      <w:r>
        <w:rPr>
          <w:spacing w:val="-8"/>
        </w:rPr>
        <w:t>Không </w:t>
      </w:r>
      <w:r>
        <w:rPr>
          <w:spacing w:val="-3"/>
        </w:rPr>
        <w:t>tán </w:t>
      </w:r>
      <w:r>
        <w:rPr>
          <w:spacing w:val="-8"/>
        </w:rPr>
        <w:t>thành </w:t>
      </w:r>
      <w:r>
        <w:rPr>
          <w:spacing w:val="-4"/>
        </w:rPr>
        <w:t>Mao </w:t>
      </w:r>
      <w:r>
        <w:rPr>
          <w:spacing w:val="-6"/>
        </w:rPr>
        <w:t>chống </w:t>
      </w:r>
      <w:r>
        <w:rPr>
          <w:spacing w:val="-5"/>
        </w:rPr>
        <w:t>xét </w:t>
      </w:r>
      <w:r>
        <w:rPr>
          <w:spacing w:val="2"/>
        </w:rPr>
        <w:t>lại </w:t>
      </w:r>
      <w:r>
        <w:rPr/>
        <w:t>để bầo vệ </w:t>
      </w:r>
      <w:r>
        <w:rPr>
          <w:spacing w:val="-5"/>
        </w:rPr>
        <w:t>chủ </w:t>
      </w:r>
      <w:r>
        <w:rPr>
          <w:spacing w:val="-7"/>
        </w:rPr>
        <w:t>nghĩa, </w:t>
      </w:r>
      <w:r>
        <w:rPr>
          <w:spacing w:val="-3"/>
        </w:rPr>
        <w:t>Cụ </w:t>
      </w:r>
      <w:r>
        <w:rPr/>
        <w:t>đã </w:t>
      </w:r>
      <w:r>
        <w:rPr>
          <w:spacing w:val="-5"/>
        </w:rPr>
        <w:t>nói </w:t>
      </w:r>
      <w:r>
        <w:rPr/>
        <w:t>có </w:t>
      </w:r>
      <w:r>
        <w:rPr>
          <w:spacing w:val="-5"/>
        </w:rPr>
        <w:t>nên </w:t>
      </w:r>
      <w:r>
        <w:rPr/>
        <w:t>vì </w:t>
      </w:r>
      <w:r>
        <w:rPr>
          <w:spacing w:val="-4"/>
        </w:rPr>
        <w:t>đuổi </w:t>
      </w:r>
      <w:r>
        <w:rPr>
          <w:spacing w:val="-8"/>
        </w:rPr>
        <w:t>một </w:t>
      </w:r>
      <w:r>
        <w:rPr/>
        <w:t>con </w:t>
      </w:r>
      <w:r>
        <w:rPr>
          <w:spacing w:val="-6"/>
        </w:rPr>
        <w:t>chuột </w:t>
      </w:r>
      <w:r>
        <w:rPr>
          <w:spacing w:val="-3"/>
        </w:rPr>
        <w:t>(xét </w:t>
      </w:r>
      <w:r>
        <w:rPr>
          <w:spacing w:val="3"/>
        </w:rPr>
        <w:t>lại) </w:t>
      </w:r>
      <w:r>
        <w:rPr>
          <w:spacing w:val="-12"/>
        </w:rPr>
        <w:t>mà </w:t>
      </w:r>
      <w:r>
        <w:rPr>
          <w:spacing w:val="-4"/>
        </w:rPr>
        <w:t>đang </w:t>
      </w:r>
      <w:r>
        <w:rPr>
          <w:spacing w:val="-3"/>
        </w:rPr>
        <w:t>tâm </w:t>
      </w:r>
      <w:r>
        <w:rPr>
          <w:spacing w:val="-5"/>
        </w:rPr>
        <w:t>ném </w:t>
      </w:r>
      <w:r>
        <w:rPr/>
        <w:t>vở </w:t>
      </w:r>
      <w:r>
        <w:rPr>
          <w:spacing w:val="-8"/>
        </w:rPr>
        <w:t>một </w:t>
      </w:r>
      <w:r>
        <w:rPr/>
        <w:t>cái </w:t>
      </w:r>
      <w:r>
        <w:rPr>
          <w:spacing w:val="-3"/>
        </w:rPr>
        <w:t>bình </w:t>
      </w:r>
      <w:r>
        <w:rPr>
          <w:spacing w:val="-5"/>
        </w:rPr>
        <w:t>quý</w:t>
      </w:r>
      <w:r>
        <w:rPr>
          <w:spacing w:val="-42"/>
        </w:rPr>
        <w:t> </w:t>
      </w:r>
      <w:r>
        <w:rPr>
          <w:spacing w:val="-10"/>
        </w:rPr>
        <w:t>không?</w:t>
      </w:r>
    </w:p>
    <w:p>
      <w:pPr>
        <w:pStyle w:val="BodyText"/>
        <w:ind w:right="104"/>
      </w:pPr>
      <w:r>
        <w:rPr>
          <w:spacing w:val="-8"/>
        </w:rPr>
        <w:t>Ngờ </w:t>
      </w:r>
      <w:r>
        <w:rPr/>
        <w:t>đâu </w:t>
      </w:r>
      <w:r>
        <w:rPr>
          <w:spacing w:val="-6"/>
        </w:rPr>
        <w:t>theo </w:t>
      </w:r>
      <w:r>
        <w:rPr/>
        <w:t>dạy dỗ </w:t>
      </w:r>
      <w:r>
        <w:rPr>
          <w:spacing w:val="-5"/>
        </w:rPr>
        <w:t>của </w:t>
      </w:r>
      <w:r>
        <w:rPr>
          <w:spacing w:val="-7"/>
        </w:rPr>
        <w:t>Cụ, </w:t>
      </w:r>
      <w:r>
        <w:rPr>
          <w:spacing w:val="-4"/>
        </w:rPr>
        <w:t>trong </w:t>
      </w:r>
      <w:r>
        <w:rPr/>
        <w:t>đâu </w:t>
      </w:r>
      <w:r>
        <w:rPr>
          <w:spacing w:val="-5"/>
        </w:rPr>
        <w:t>nhiêu người </w:t>
      </w:r>
      <w:r>
        <w:rPr>
          <w:spacing w:val="-4"/>
        </w:rPr>
        <w:t>cộng </w:t>
      </w:r>
      <w:r>
        <w:rPr/>
        <w:t>sản </w:t>
      </w:r>
      <w:r>
        <w:rPr>
          <w:spacing w:val="-8"/>
        </w:rPr>
        <w:t>Việt </w:t>
      </w:r>
      <w:r>
        <w:rPr/>
        <w:t>Nam đã </w:t>
      </w:r>
      <w:r>
        <w:rPr>
          <w:spacing w:val="-8"/>
        </w:rPr>
        <w:t>thành một </w:t>
      </w:r>
      <w:r>
        <w:rPr>
          <w:spacing w:val="-3"/>
        </w:rPr>
        <w:t>tôn </w:t>
      </w:r>
      <w:r>
        <w:rPr>
          <w:spacing w:val="-5"/>
        </w:rPr>
        <w:t>ty </w:t>
      </w:r>
      <w:r>
        <w:rPr/>
        <w:t>trên dưới </w:t>
      </w:r>
      <w:r>
        <w:rPr>
          <w:spacing w:val="-10"/>
        </w:rPr>
        <w:t>như </w:t>
      </w:r>
      <w:r>
        <w:rPr>
          <w:spacing w:val="-3"/>
        </w:rPr>
        <w:t>sau: </w:t>
      </w:r>
      <w:r>
        <w:rPr/>
        <w:t>Stalin, </w:t>
      </w:r>
      <w:r>
        <w:rPr>
          <w:spacing w:val="-4"/>
        </w:rPr>
        <w:t>Mao </w:t>
      </w:r>
      <w:r>
        <w:rPr>
          <w:spacing w:val="-3"/>
        </w:rPr>
        <w:t>Trạch </w:t>
      </w:r>
      <w:r>
        <w:rPr>
          <w:spacing w:val="-6"/>
        </w:rPr>
        <w:t>Đông </w:t>
      </w:r>
      <w:r>
        <w:rPr/>
        <w:t>rồi </w:t>
      </w:r>
      <w:r>
        <w:rPr>
          <w:spacing w:val="-6"/>
        </w:rPr>
        <w:t>mới </w:t>
      </w:r>
      <w:r>
        <w:rPr>
          <w:spacing w:val="-4"/>
        </w:rPr>
        <w:t>Hô </w:t>
      </w:r>
      <w:r>
        <w:rPr>
          <w:spacing w:val="-7"/>
        </w:rPr>
        <w:t>Chí </w:t>
      </w:r>
      <w:r>
        <w:rPr>
          <w:spacing w:val="-8"/>
        </w:rPr>
        <w:t>Minh.</w:t>
      </w:r>
    </w:p>
    <w:p>
      <w:pPr>
        <w:pStyle w:val="BodyText"/>
        <w:ind w:right="99"/>
      </w:pPr>
      <w:r>
        <w:rPr>
          <w:spacing w:val="-4"/>
        </w:rPr>
        <w:t>Thời </w:t>
      </w:r>
      <w:r>
        <w:rPr/>
        <w:t>gian </w:t>
      </w:r>
      <w:r>
        <w:rPr>
          <w:spacing w:val="-10"/>
        </w:rPr>
        <w:t>Nghị </w:t>
      </w:r>
      <w:r>
        <w:rPr>
          <w:spacing w:val="-6"/>
        </w:rPr>
        <w:t>quyết </w:t>
      </w:r>
      <w:r>
        <w:rPr/>
        <w:t>9, </w:t>
      </w:r>
      <w:r>
        <w:rPr>
          <w:spacing w:val="-10"/>
        </w:rPr>
        <w:t>Lê </w:t>
      </w:r>
      <w:r>
        <w:rPr>
          <w:spacing w:val="-6"/>
        </w:rPr>
        <w:t>Duẩn </w:t>
      </w:r>
      <w:r>
        <w:rPr/>
        <w:t>viết </w:t>
      </w:r>
      <w:r>
        <w:rPr>
          <w:spacing w:val="-4"/>
        </w:rPr>
        <w:t>"Mấy </w:t>
      </w:r>
      <w:r>
        <w:rPr/>
        <w:t>vấn đề </w:t>
      </w:r>
      <w:r>
        <w:rPr>
          <w:spacing w:val="-4"/>
        </w:rPr>
        <w:t>quốc </w:t>
      </w:r>
      <w:r>
        <w:rPr>
          <w:spacing w:val="-5"/>
        </w:rPr>
        <w:t>tế </w:t>
      </w:r>
      <w:r>
        <w:rPr/>
        <w:t>và </w:t>
      </w:r>
      <w:r>
        <w:rPr>
          <w:spacing w:val="-6"/>
        </w:rPr>
        <w:t>Đảng </w:t>
      </w:r>
      <w:r>
        <w:rPr>
          <w:spacing w:val="-5"/>
        </w:rPr>
        <w:t>ta </w:t>
      </w:r>
      <w:r>
        <w:rPr/>
        <w:t>"đã </w:t>
      </w:r>
      <w:r>
        <w:rPr>
          <w:spacing w:val="-5"/>
        </w:rPr>
        <w:t>gọi </w:t>
      </w:r>
      <w:r>
        <w:rPr>
          <w:spacing w:val="-4"/>
        </w:rPr>
        <w:t>Mao </w:t>
      </w:r>
      <w:r>
        <w:rPr>
          <w:spacing w:val="-3"/>
        </w:rPr>
        <w:t>Trạch </w:t>
      </w:r>
      <w:r>
        <w:rPr>
          <w:spacing w:val="-6"/>
        </w:rPr>
        <w:t>Đông </w:t>
      </w:r>
      <w:r>
        <w:rPr>
          <w:spacing w:val="3"/>
        </w:rPr>
        <w:t>là </w:t>
      </w:r>
      <w:r>
        <w:rPr>
          <w:spacing w:val="-6"/>
        </w:rPr>
        <w:t>Lê- </w:t>
      </w:r>
      <w:r>
        <w:rPr>
          <w:spacing w:val="-3"/>
        </w:rPr>
        <w:t>nin </w:t>
      </w:r>
      <w:r>
        <w:rPr>
          <w:spacing w:val="-5"/>
        </w:rPr>
        <w:t>của thời </w:t>
      </w:r>
      <w:r>
        <w:rPr/>
        <w:t>đại ba </w:t>
      </w:r>
      <w:r>
        <w:rPr>
          <w:spacing w:val="-4"/>
        </w:rPr>
        <w:t>dòng </w:t>
      </w:r>
      <w:r>
        <w:rPr>
          <w:spacing w:val="-6"/>
        </w:rPr>
        <w:t>thác </w:t>
      </w:r>
      <w:r>
        <w:rPr/>
        <w:t>cách </w:t>
      </w:r>
      <w:r>
        <w:rPr>
          <w:spacing w:val="-10"/>
        </w:rPr>
        <w:t>mạng </w:t>
      </w:r>
      <w:r>
        <w:rPr>
          <w:spacing w:val="-3"/>
        </w:rPr>
        <w:t>Á-Phi-La. </w:t>
      </w:r>
      <w:r>
        <w:rPr/>
        <w:t>Còn </w:t>
      </w:r>
      <w:r>
        <w:rPr>
          <w:spacing w:val="-4"/>
        </w:rPr>
        <w:t>đảng </w:t>
      </w:r>
      <w:r>
        <w:rPr/>
        <w:t>viên, cán bộ </w:t>
      </w:r>
      <w:r>
        <w:rPr>
          <w:spacing w:val="-8"/>
        </w:rPr>
        <w:t>thì </w:t>
      </w:r>
      <w:r>
        <w:rPr>
          <w:spacing w:val="-4"/>
        </w:rPr>
        <w:t>đang </w:t>
      </w:r>
      <w:r>
        <w:rPr/>
        <w:t>coi </w:t>
      </w:r>
      <w:r>
        <w:rPr>
          <w:spacing w:val="-6"/>
        </w:rPr>
        <w:t>Duẩn </w:t>
      </w:r>
      <w:r>
        <w:rPr>
          <w:spacing w:val="-8"/>
        </w:rPr>
        <w:t>khẩu </w:t>
      </w:r>
      <w:r>
        <w:rPr>
          <w:spacing w:val="-10"/>
        </w:rPr>
        <w:t>khí </w:t>
      </w:r>
      <w:r>
        <w:rPr>
          <w:spacing w:val="-5"/>
        </w:rPr>
        <w:t>giống </w:t>
      </w:r>
      <w:r>
        <w:rPr>
          <w:spacing w:val="-4"/>
        </w:rPr>
        <w:t>Mao </w:t>
      </w:r>
      <w:r>
        <w:rPr>
          <w:spacing w:val="-6"/>
        </w:rPr>
        <w:t>mới </w:t>
      </w:r>
      <w:r>
        <w:rPr>
          <w:spacing w:val="3"/>
        </w:rPr>
        <w:t>là </w:t>
      </w:r>
      <w:r>
        <w:rPr/>
        <w:t>cây </w:t>
      </w:r>
      <w:r>
        <w:rPr>
          <w:spacing w:val="3"/>
        </w:rPr>
        <w:t>lý </w:t>
      </w:r>
      <w:r>
        <w:rPr/>
        <w:t>luận </w:t>
      </w:r>
      <w:r>
        <w:rPr>
          <w:spacing w:val="-5"/>
        </w:rPr>
        <w:t>của </w:t>
      </w:r>
      <w:r>
        <w:rPr>
          <w:spacing w:val="-6"/>
        </w:rPr>
        <w:t>đảng. </w:t>
      </w:r>
      <w:r>
        <w:rPr/>
        <w:t>Tôi đà </w:t>
      </w:r>
      <w:r>
        <w:rPr>
          <w:spacing w:val="-6"/>
        </w:rPr>
        <w:t>thấy </w:t>
      </w:r>
      <w:r>
        <w:rPr/>
        <w:t>sức </w:t>
      </w:r>
      <w:r>
        <w:rPr>
          <w:spacing w:val="-5"/>
        </w:rPr>
        <w:t>hấp </w:t>
      </w:r>
      <w:r>
        <w:rPr/>
        <w:t>dẫn </w:t>
      </w:r>
      <w:r>
        <w:rPr>
          <w:spacing w:val="-12"/>
        </w:rPr>
        <w:t>ma mị </w:t>
      </w:r>
      <w:r>
        <w:rPr>
          <w:spacing w:val="-5"/>
        </w:rPr>
        <w:t>của </w:t>
      </w:r>
      <w:r>
        <w:rPr>
          <w:spacing w:val="4"/>
        </w:rPr>
        <w:t>lời </w:t>
      </w:r>
      <w:r>
        <w:rPr>
          <w:spacing w:val="3"/>
        </w:rPr>
        <w:t>lẽ </w:t>
      </w:r>
      <w:r>
        <w:rPr>
          <w:spacing w:val="-6"/>
        </w:rPr>
        <w:t>Duẩn </w:t>
      </w:r>
      <w:r>
        <w:rPr/>
        <w:t>ở </w:t>
      </w:r>
      <w:r>
        <w:rPr>
          <w:spacing w:val="-4"/>
        </w:rPr>
        <w:t>trong cuộc </w:t>
      </w:r>
      <w:r>
        <w:rPr>
          <w:spacing w:val="-5"/>
        </w:rPr>
        <w:t>chỉnh </w:t>
      </w:r>
      <w:r>
        <w:rPr>
          <w:spacing w:val="-8"/>
        </w:rPr>
        <w:t>huấn </w:t>
      </w:r>
      <w:r>
        <w:rPr>
          <w:spacing w:val="-5"/>
        </w:rPr>
        <w:t>xây </w:t>
      </w:r>
      <w:r>
        <w:rPr>
          <w:spacing w:val="-4"/>
        </w:rPr>
        <w:t>dựng </w:t>
      </w:r>
      <w:r>
        <w:rPr>
          <w:spacing w:val="-5"/>
        </w:rPr>
        <w:t>tư </w:t>
      </w:r>
      <w:r>
        <w:rPr>
          <w:spacing w:val="-4"/>
        </w:rPr>
        <w:t>tưởng </w:t>
      </w:r>
      <w:r>
        <w:rPr>
          <w:spacing w:val="-6"/>
        </w:rPr>
        <w:t>chống </w:t>
      </w:r>
      <w:r>
        <w:rPr/>
        <w:t>địa </w:t>
      </w:r>
      <w:r>
        <w:rPr>
          <w:spacing w:val="-5"/>
        </w:rPr>
        <w:t>chủ </w:t>
      </w:r>
      <w:r>
        <w:rPr>
          <w:spacing w:val="-8"/>
        </w:rPr>
        <w:t>tháng </w:t>
      </w:r>
      <w:r>
        <w:rPr/>
        <w:t>5 </w:t>
      </w:r>
      <w:r>
        <w:rPr>
          <w:spacing w:val="-5"/>
        </w:rPr>
        <w:t>năm </w:t>
      </w:r>
      <w:r>
        <w:rPr/>
        <w:t>1953.</w:t>
      </w:r>
    </w:p>
    <w:p>
      <w:pPr>
        <w:pStyle w:val="BodyText"/>
        <w:ind w:right="0"/>
      </w:pPr>
      <w:r>
        <w:rPr/>
        <w:t>Chả ai ngờ tới việc Mao sẽ cho Cụ Hồ hiểu không theo kim chỉ nam thì khốn khổ thế nào.</w:t>
      </w:r>
    </w:p>
    <w:p>
      <w:pPr>
        <w:pStyle w:val="BodyText"/>
      </w:pPr>
      <w:r>
        <w:rPr>
          <w:spacing w:val="-7"/>
        </w:rPr>
        <w:t>Tháng </w:t>
      </w:r>
      <w:r>
        <w:rPr/>
        <w:t>4 </w:t>
      </w:r>
      <w:r>
        <w:rPr>
          <w:spacing w:val="-5"/>
        </w:rPr>
        <w:t>năm </w:t>
      </w:r>
      <w:r>
        <w:rPr/>
        <w:t>1964, </w:t>
      </w:r>
      <w:r>
        <w:rPr>
          <w:spacing w:val="-6"/>
        </w:rPr>
        <w:t>Lưu </w:t>
      </w:r>
      <w:r>
        <w:rPr>
          <w:spacing w:val="-3"/>
        </w:rPr>
        <w:t>Thiếu </w:t>
      </w:r>
      <w:r>
        <w:rPr>
          <w:spacing w:val="-8"/>
        </w:rPr>
        <w:t>Kỳ, </w:t>
      </w:r>
      <w:r>
        <w:rPr/>
        <w:t>vợ </w:t>
      </w:r>
      <w:r>
        <w:rPr>
          <w:spacing w:val="-8"/>
        </w:rPr>
        <w:t>ông, </w:t>
      </w:r>
      <w:r>
        <w:rPr/>
        <w:t>bà </w:t>
      </w:r>
      <w:r>
        <w:rPr>
          <w:spacing w:val="-6"/>
        </w:rPr>
        <w:t>Vương </w:t>
      </w:r>
      <w:r>
        <w:rPr>
          <w:spacing w:val="-8"/>
        </w:rPr>
        <w:t>Quang </w:t>
      </w:r>
      <w:r>
        <w:rPr>
          <w:spacing w:val="-6"/>
        </w:rPr>
        <w:t>Mỹ </w:t>
      </w:r>
      <w:r>
        <w:rPr>
          <w:spacing w:val="-3"/>
        </w:rPr>
        <w:t>(học </w:t>
      </w:r>
      <w:r>
        <w:rPr/>
        <w:t>ở </w:t>
      </w:r>
      <w:r>
        <w:rPr>
          <w:spacing w:val="-9"/>
        </w:rPr>
        <w:t>Mỹ) </w:t>
      </w:r>
      <w:r>
        <w:rPr/>
        <w:t>và </w:t>
      </w:r>
      <w:r>
        <w:rPr>
          <w:spacing w:val="-10"/>
        </w:rPr>
        <w:t>nguyên </w:t>
      </w:r>
      <w:r>
        <w:rPr/>
        <w:t>soái </w:t>
      </w:r>
      <w:r>
        <w:rPr>
          <w:spacing w:val="-4"/>
        </w:rPr>
        <w:t>Trần</w:t>
      </w:r>
      <w:r>
        <w:rPr>
          <w:spacing w:val="67"/>
        </w:rPr>
        <w:t> </w:t>
      </w:r>
      <w:r>
        <w:rPr>
          <w:spacing w:val="-7"/>
        </w:rPr>
        <w:t>Nghị,</w:t>
      </w:r>
      <w:r>
        <w:rPr>
          <w:spacing w:val="-2"/>
        </w:rPr>
        <w:t> </w:t>
      </w:r>
      <w:r>
        <w:rPr/>
        <w:t>bộ</w:t>
      </w:r>
      <w:r>
        <w:rPr>
          <w:spacing w:val="-1"/>
        </w:rPr>
        <w:t> </w:t>
      </w:r>
      <w:r>
        <w:rPr/>
        <w:t>trưởng</w:t>
      </w:r>
      <w:r>
        <w:rPr>
          <w:spacing w:val="-17"/>
        </w:rPr>
        <w:t> </w:t>
      </w:r>
      <w:r>
        <w:rPr>
          <w:spacing w:val="-6"/>
        </w:rPr>
        <w:t>ngoại</w:t>
      </w:r>
      <w:r>
        <w:rPr>
          <w:spacing w:val="6"/>
        </w:rPr>
        <w:t> </w:t>
      </w:r>
      <w:r>
        <w:rPr/>
        <w:t>giao</w:t>
      </w:r>
      <w:r>
        <w:rPr>
          <w:spacing w:val="-2"/>
        </w:rPr>
        <w:t> </w:t>
      </w:r>
      <w:r>
        <w:rPr>
          <w:spacing w:val="-9"/>
        </w:rPr>
        <w:t>Trung</w:t>
      </w:r>
      <w:r>
        <w:rPr>
          <w:spacing w:val="-16"/>
        </w:rPr>
        <w:t> </w:t>
      </w:r>
      <w:r>
        <w:rPr>
          <w:spacing w:val="-6"/>
        </w:rPr>
        <w:t>Quốc</w:t>
      </w:r>
      <w:r>
        <w:rPr>
          <w:spacing w:val="1"/>
        </w:rPr>
        <w:t> </w:t>
      </w:r>
      <w:r>
        <w:rPr>
          <w:spacing w:val="-3"/>
        </w:rPr>
        <w:t>sang</w:t>
      </w:r>
      <w:r>
        <w:rPr>
          <w:spacing w:val="-17"/>
        </w:rPr>
        <w:t> </w:t>
      </w:r>
      <w:r>
        <w:rPr>
          <w:spacing w:val="-6"/>
        </w:rPr>
        <w:t>thăm</w:t>
      </w:r>
      <w:r>
        <w:rPr>
          <w:spacing w:val="-24"/>
        </w:rPr>
        <w:t> </w:t>
      </w:r>
      <w:r>
        <w:rPr>
          <w:spacing w:val="-8"/>
        </w:rPr>
        <w:t>Việt</w:t>
      </w:r>
      <w:r>
        <w:rPr>
          <w:spacing w:val="-9"/>
        </w:rPr>
        <w:t> </w:t>
      </w:r>
      <w:r>
        <w:rPr>
          <w:spacing w:val="-8"/>
        </w:rPr>
        <w:t>Nam.</w:t>
      </w:r>
      <w:r>
        <w:rPr>
          <w:spacing w:val="-2"/>
        </w:rPr>
        <w:t> </w:t>
      </w:r>
      <w:r>
        <w:rPr/>
        <w:t>Báo</w:t>
      </w:r>
      <w:r>
        <w:rPr>
          <w:spacing w:val="-1"/>
        </w:rPr>
        <w:t> </w:t>
      </w:r>
      <w:r>
        <w:rPr>
          <w:spacing w:val="-6"/>
        </w:rPr>
        <w:t>Nhân</w:t>
      </w:r>
      <w:r>
        <w:rPr>
          <w:spacing w:val="-16"/>
        </w:rPr>
        <w:t> </w:t>
      </w:r>
      <w:r>
        <w:rPr/>
        <w:t>Dân</w:t>
      </w:r>
      <w:r>
        <w:rPr>
          <w:spacing w:val="-17"/>
        </w:rPr>
        <w:t> </w:t>
      </w:r>
      <w:r>
        <w:rPr>
          <w:spacing w:val="2"/>
        </w:rPr>
        <w:t>lập</w:t>
      </w:r>
      <w:r>
        <w:rPr>
          <w:spacing w:val="-1"/>
        </w:rPr>
        <w:t> </w:t>
      </w:r>
      <w:r>
        <w:rPr>
          <w:spacing w:val="-8"/>
        </w:rPr>
        <w:t>một</w:t>
      </w:r>
      <w:r>
        <w:rPr>
          <w:spacing w:val="-10"/>
        </w:rPr>
        <w:t> </w:t>
      </w:r>
      <w:r>
        <w:rPr>
          <w:spacing w:val="-5"/>
        </w:rPr>
        <w:t>tổ</w:t>
      </w:r>
      <w:r>
        <w:rPr>
          <w:spacing w:val="-1"/>
        </w:rPr>
        <w:t> </w:t>
      </w:r>
      <w:r>
        <w:rPr>
          <w:spacing w:val="-6"/>
        </w:rPr>
        <w:t>phóng</w:t>
      </w:r>
      <w:r>
        <w:rPr>
          <w:spacing w:val="-16"/>
        </w:rPr>
        <w:t> </w:t>
      </w:r>
      <w:r>
        <w:rPr/>
        <w:t>viên</w:t>
      </w:r>
      <w:r>
        <w:rPr>
          <w:spacing w:val="-17"/>
        </w:rPr>
        <w:t> </w:t>
      </w:r>
      <w:r>
        <w:rPr/>
        <w:t>đặc biệt do </w:t>
      </w:r>
      <w:r>
        <w:rPr>
          <w:spacing w:val="-3"/>
        </w:rPr>
        <w:t>tôi </w:t>
      </w:r>
      <w:r>
        <w:rPr>
          <w:spacing w:val="-5"/>
        </w:rPr>
        <w:t>phụ </w:t>
      </w:r>
      <w:r>
        <w:rPr/>
        <w:t>trách </w:t>
      </w:r>
      <w:r>
        <w:rPr>
          <w:spacing w:val="-6"/>
        </w:rPr>
        <w:t>theo </w:t>
      </w:r>
      <w:r>
        <w:rPr/>
        <w:t>dõi và viết sự kiện </w:t>
      </w:r>
      <w:r>
        <w:rPr>
          <w:spacing w:val="-4"/>
        </w:rPr>
        <w:t>quan trọng </w:t>
      </w:r>
      <w:r>
        <w:rPr>
          <w:spacing w:val="-11"/>
        </w:rPr>
        <w:t>này. </w:t>
      </w:r>
      <w:r>
        <w:rPr/>
        <w:t>Tổ </w:t>
      </w:r>
      <w:r>
        <w:rPr>
          <w:spacing w:val="-5"/>
        </w:rPr>
        <w:t>gồm </w:t>
      </w:r>
      <w:r>
        <w:rPr/>
        <w:t>toàn Mao-</w:t>
      </w:r>
      <w:r>
        <w:rPr>
          <w:i/>
        </w:rPr>
        <w:t>nhều </w:t>
      </w:r>
      <w:r>
        <w:rPr>
          <w:spacing w:val="-8"/>
        </w:rPr>
        <w:t>Anh </w:t>
      </w:r>
      <w:r>
        <w:rPr>
          <w:spacing w:val="-13"/>
        </w:rPr>
        <w:t>Vũ, </w:t>
      </w:r>
      <w:r>
        <w:rPr/>
        <w:t>Hữu </w:t>
      </w:r>
      <w:r>
        <w:rPr>
          <w:spacing w:val="-5"/>
        </w:rPr>
        <w:t>Thọ, </w:t>
      </w:r>
      <w:r>
        <w:rPr>
          <w:spacing w:val="-6"/>
        </w:rPr>
        <w:t>Đặng </w:t>
      </w:r>
      <w:r>
        <w:rPr>
          <w:spacing w:val="-3"/>
        </w:rPr>
        <w:t>Phò... </w:t>
      </w:r>
      <w:r>
        <w:rPr/>
        <w:t>và vài </w:t>
      </w:r>
      <w:r>
        <w:rPr>
          <w:spacing w:val="-5"/>
        </w:rPr>
        <w:t>người</w:t>
      </w:r>
      <w:r>
        <w:rPr>
          <w:spacing w:val="9"/>
        </w:rPr>
        <w:t> </w:t>
      </w:r>
      <w:r>
        <w:rPr>
          <w:spacing w:val="-3"/>
        </w:rPr>
        <w:t>nữa.</w:t>
      </w:r>
    </w:p>
    <w:p>
      <w:pPr>
        <w:pStyle w:val="BodyText"/>
        <w:ind w:right="74"/>
      </w:pPr>
      <w:r>
        <w:rPr/>
        <w:t>Tôi rất </w:t>
      </w:r>
      <w:r>
        <w:rPr>
          <w:spacing w:val="-9"/>
        </w:rPr>
        <w:t>không </w:t>
      </w:r>
      <w:r>
        <w:rPr>
          <w:spacing w:val="-3"/>
        </w:rPr>
        <w:t>vui. </w:t>
      </w:r>
      <w:r>
        <w:rPr>
          <w:spacing w:val="-8"/>
        </w:rPr>
        <w:t>Việt </w:t>
      </w:r>
      <w:r>
        <w:rPr/>
        <w:t>Nam </w:t>
      </w:r>
      <w:r>
        <w:rPr>
          <w:spacing w:val="-8"/>
        </w:rPr>
        <w:t>thế </w:t>
      </w:r>
      <w:r>
        <w:rPr>
          <w:spacing w:val="3"/>
        </w:rPr>
        <w:t>là </w:t>
      </w:r>
      <w:r>
        <w:rPr/>
        <w:t>dấn </w:t>
      </w:r>
      <w:r>
        <w:rPr>
          <w:spacing w:val="-6"/>
        </w:rPr>
        <w:t>thêm </w:t>
      </w:r>
      <w:r>
        <w:rPr>
          <w:spacing w:val="-8"/>
        </w:rPr>
        <w:t>một </w:t>
      </w:r>
      <w:r>
        <w:rPr/>
        <w:t>bước vào </w:t>
      </w:r>
      <w:r>
        <w:rPr>
          <w:spacing w:val="-5"/>
        </w:rPr>
        <w:t>qũy </w:t>
      </w:r>
      <w:r>
        <w:rPr/>
        <w:t>đạo Bắc </w:t>
      </w:r>
      <w:r>
        <w:rPr>
          <w:spacing w:val="-4"/>
        </w:rPr>
        <w:t>Kinh </w:t>
      </w:r>
      <w:r>
        <w:rPr>
          <w:spacing w:val="-5"/>
        </w:rPr>
        <w:t>chủ </w:t>
      </w:r>
      <w:r>
        <w:rPr>
          <w:spacing w:val="-4"/>
        </w:rPr>
        <w:t>chiến. </w:t>
      </w:r>
      <w:r>
        <w:rPr/>
        <w:t>Tôi </w:t>
      </w:r>
      <w:r>
        <w:rPr>
          <w:spacing w:val="-3"/>
        </w:rPr>
        <w:t>tán </w:t>
      </w:r>
      <w:r>
        <w:rPr>
          <w:spacing w:val="-8"/>
        </w:rPr>
        <w:t>thành </w:t>
      </w:r>
      <w:r>
        <w:rPr>
          <w:spacing w:val="-5"/>
        </w:rPr>
        <w:t>Kroutchev</w:t>
      </w:r>
      <w:r>
        <w:rPr>
          <w:spacing w:val="-1"/>
        </w:rPr>
        <w:t> </w:t>
      </w:r>
      <w:r>
        <w:rPr/>
        <w:t>vì</w:t>
      </w:r>
      <w:r>
        <w:rPr>
          <w:spacing w:val="8"/>
        </w:rPr>
        <w:t> </w:t>
      </w:r>
      <w:r>
        <w:rPr>
          <w:spacing w:val="-5"/>
        </w:rPr>
        <w:t>ông</w:t>
      </w:r>
      <w:r>
        <w:rPr>
          <w:spacing w:val="-16"/>
        </w:rPr>
        <w:t> </w:t>
      </w:r>
      <w:r>
        <w:rPr>
          <w:spacing w:val="-6"/>
        </w:rPr>
        <w:t>chống</w:t>
      </w:r>
      <w:r>
        <w:rPr>
          <w:spacing w:val="-15"/>
        </w:rPr>
        <w:t> </w:t>
      </w:r>
      <w:r>
        <w:rPr>
          <w:spacing w:val="-3"/>
        </w:rPr>
        <w:t>sùng</w:t>
      </w:r>
      <w:r>
        <w:rPr>
          <w:spacing w:val="-15"/>
        </w:rPr>
        <w:t> </w:t>
      </w:r>
      <w:r>
        <w:rPr/>
        <w:t>bái</w:t>
      </w:r>
      <w:r>
        <w:rPr>
          <w:spacing w:val="7"/>
        </w:rPr>
        <w:t> </w:t>
      </w:r>
      <w:r>
        <w:rPr/>
        <w:t>cá</w:t>
      </w:r>
      <w:r>
        <w:rPr>
          <w:spacing w:val="2"/>
        </w:rPr>
        <w:t> </w:t>
      </w:r>
      <w:r>
        <w:rPr>
          <w:spacing w:val="-8"/>
        </w:rPr>
        <w:t>nhân</w:t>
      </w:r>
      <w:r>
        <w:rPr>
          <w:spacing w:val="-15"/>
        </w:rPr>
        <w:t> </w:t>
      </w:r>
      <w:r>
        <w:rPr/>
        <w:t>và</w:t>
      </w:r>
      <w:r>
        <w:rPr>
          <w:spacing w:val="2"/>
        </w:rPr>
        <w:t> </w:t>
      </w:r>
      <w:r>
        <w:rPr>
          <w:spacing w:val="-5"/>
        </w:rPr>
        <w:t>chủ</w:t>
      </w:r>
      <w:r>
        <w:rPr>
          <w:spacing w:val="-15"/>
        </w:rPr>
        <w:t> </w:t>
      </w:r>
      <w:r>
        <w:rPr>
          <w:spacing w:val="-4"/>
        </w:rPr>
        <w:t>hoà.</w:t>
      </w:r>
      <w:r>
        <w:rPr/>
        <w:t> </w:t>
      </w:r>
      <w:r>
        <w:rPr>
          <w:spacing w:val="-4"/>
        </w:rPr>
        <w:t>Trần</w:t>
      </w:r>
      <w:r>
        <w:rPr>
          <w:spacing w:val="-16"/>
        </w:rPr>
        <w:t> </w:t>
      </w:r>
      <w:r>
        <w:rPr>
          <w:spacing w:val="-5"/>
        </w:rPr>
        <w:t>Châu</w:t>
      </w:r>
      <w:r>
        <w:rPr>
          <w:spacing w:val="-15"/>
        </w:rPr>
        <w:t> </w:t>
      </w:r>
      <w:r>
        <w:rPr/>
        <w:t>bảo tôi:</w:t>
      </w:r>
      <w:r>
        <w:rPr>
          <w:spacing w:val="7"/>
        </w:rPr>
        <w:t> </w:t>
      </w:r>
      <w:r>
        <w:rPr>
          <w:spacing w:val="-4"/>
        </w:rPr>
        <w:t>Định</w:t>
      </w:r>
      <w:r>
        <w:rPr>
          <w:spacing w:val="-15"/>
        </w:rPr>
        <w:t> </w:t>
      </w:r>
      <w:r>
        <w:rPr>
          <w:spacing w:val="-8"/>
        </w:rPr>
        <w:t>nghĩa</w:t>
      </w:r>
      <w:r>
        <w:rPr>
          <w:spacing w:val="2"/>
        </w:rPr>
        <w:t> </w:t>
      </w:r>
      <w:r>
        <w:rPr/>
        <w:t>cách</w:t>
      </w:r>
      <w:r>
        <w:rPr>
          <w:spacing w:val="-15"/>
        </w:rPr>
        <w:t> </w:t>
      </w:r>
      <w:r>
        <w:rPr>
          <w:spacing w:val="-10"/>
        </w:rPr>
        <w:t>mạng</w:t>
      </w:r>
      <w:r>
        <w:rPr>
          <w:spacing w:val="-16"/>
        </w:rPr>
        <w:t> </w:t>
      </w:r>
      <w:r>
        <w:rPr>
          <w:spacing w:val="3"/>
        </w:rPr>
        <w:t>là</w:t>
      </w:r>
      <w:r>
        <w:rPr>
          <w:spacing w:val="2"/>
        </w:rPr>
        <w:t> </w:t>
      </w:r>
      <w:r>
        <w:rPr/>
        <w:t>dám </w:t>
      </w:r>
      <w:r>
        <w:rPr>
          <w:spacing w:val="-4"/>
        </w:rPr>
        <w:t>đánh </w:t>
      </w:r>
      <w:r>
        <w:rPr>
          <w:spacing w:val="-9"/>
        </w:rPr>
        <w:t>Mỹ, </w:t>
      </w:r>
      <w:r>
        <w:rPr>
          <w:spacing w:val="-4"/>
        </w:rPr>
        <w:t>Mao </w:t>
      </w:r>
      <w:r>
        <w:rPr/>
        <w:t>đẩy </w:t>
      </w:r>
      <w:r>
        <w:rPr>
          <w:spacing w:val="-6"/>
        </w:rPr>
        <w:t>Khroutchev </w:t>
      </w:r>
      <w:r>
        <w:rPr/>
        <w:t>vào </w:t>
      </w:r>
      <w:r>
        <w:rPr>
          <w:spacing w:val="-10"/>
        </w:rPr>
        <w:t>ngõ </w:t>
      </w:r>
      <w:r>
        <w:rPr>
          <w:spacing w:val="-5"/>
        </w:rPr>
        <w:t>cụt </w:t>
      </w:r>
      <w:r>
        <w:rPr>
          <w:spacing w:val="-4"/>
        </w:rPr>
        <w:t>bằng phát động </w:t>
      </w:r>
      <w:r>
        <w:rPr/>
        <w:t>vũ </w:t>
      </w:r>
      <w:r>
        <w:rPr>
          <w:spacing w:val="-4"/>
        </w:rPr>
        <w:t>trang đánh </w:t>
      </w:r>
      <w:r>
        <w:rPr>
          <w:spacing w:val="-9"/>
        </w:rPr>
        <w:t>Mỹ, </w:t>
      </w:r>
      <w:r>
        <w:rPr>
          <w:spacing w:val="-5"/>
        </w:rPr>
        <w:t>phá </w:t>
      </w:r>
      <w:r>
        <w:rPr>
          <w:spacing w:val="-8"/>
        </w:rPr>
        <w:t>“chung </w:t>
      </w:r>
      <w:r>
        <w:rPr>
          <w:spacing w:val="-3"/>
        </w:rPr>
        <w:t>sống </w:t>
      </w:r>
      <w:r>
        <w:rPr>
          <w:spacing w:val="-5"/>
        </w:rPr>
        <w:t>hoà bình” của Kroutchev </w:t>
      </w:r>
      <w:r>
        <w:rPr>
          <w:spacing w:val="-4"/>
        </w:rPr>
        <w:t>đồng </w:t>
      </w:r>
      <w:r>
        <w:rPr>
          <w:spacing w:val="-5"/>
        </w:rPr>
        <w:t>thời </w:t>
      </w:r>
      <w:r>
        <w:rPr/>
        <w:t>bắt </w:t>
      </w:r>
      <w:r>
        <w:rPr>
          <w:spacing w:val="-3"/>
        </w:rPr>
        <w:t>Liên </w:t>
      </w:r>
      <w:r>
        <w:rPr>
          <w:spacing w:val="-4"/>
        </w:rPr>
        <w:t>Xô chết </w:t>
      </w:r>
      <w:r>
        <w:rPr>
          <w:spacing w:val="-8"/>
        </w:rPr>
        <w:t>ngộp </w:t>
      </w:r>
      <w:r>
        <w:rPr/>
        <w:t>bởi </w:t>
      </w:r>
      <w:r>
        <w:rPr>
          <w:spacing w:val="-5"/>
        </w:rPr>
        <w:t>giánh </w:t>
      </w:r>
      <w:r>
        <w:rPr>
          <w:spacing w:val="-8"/>
        </w:rPr>
        <w:t>nặng </w:t>
      </w:r>
      <w:r>
        <w:rPr>
          <w:spacing w:val="-4"/>
        </w:rPr>
        <w:t>chạy </w:t>
      </w:r>
      <w:r>
        <w:rPr>
          <w:spacing w:val="-5"/>
        </w:rPr>
        <w:t>đua </w:t>
      </w:r>
      <w:r>
        <w:rPr/>
        <w:t>vũ</w:t>
      </w:r>
      <w:r>
        <w:rPr>
          <w:spacing w:val="-26"/>
        </w:rPr>
        <w:t> </w:t>
      </w:r>
      <w:r>
        <w:rPr>
          <w:spacing w:val="-6"/>
        </w:rPr>
        <w:t>trang.</w:t>
      </w:r>
    </w:p>
    <w:p>
      <w:pPr>
        <w:pStyle w:val="BodyText"/>
      </w:pPr>
      <w:r>
        <w:rPr/>
        <w:t>Ở sân </w:t>
      </w:r>
      <w:r>
        <w:rPr>
          <w:spacing w:val="-8"/>
        </w:rPr>
        <w:t>bay, </w:t>
      </w:r>
      <w:r>
        <w:rPr/>
        <w:t>đám </w:t>
      </w:r>
      <w:r>
        <w:rPr>
          <w:spacing w:val="-10"/>
        </w:rPr>
        <w:t>nhà </w:t>
      </w:r>
      <w:r>
        <w:rPr/>
        <w:t>báo </w:t>
      </w:r>
      <w:r>
        <w:rPr>
          <w:spacing w:val="-4"/>
        </w:rPr>
        <w:t>đứng </w:t>
      </w:r>
      <w:r>
        <w:rPr>
          <w:spacing w:val="-8"/>
        </w:rPr>
        <w:t>thành một </w:t>
      </w:r>
      <w:r>
        <w:rPr/>
        <w:t>ô, ai đã vào </w:t>
      </w:r>
      <w:r>
        <w:rPr>
          <w:spacing w:val="3"/>
        </w:rPr>
        <w:t>là </w:t>
      </w:r>
      <w:r>
        <w:rPr>
          <w:spacing w:val="-9"/>
        </w:rPr>
        <w:t>không </w:t>
      </w:r>
      <w:r>
        <w:rPr/>
        <w:t>được </w:t>
      </w:r>
      <w:r>
        <w:rPr>
          <w:spacing w:val="2"/>
        </w:rPr>
        <w:t>ra </w:t>
      </w:r>
      <w:r>
        <w:rPr>
          <w:spacing w:val="-5"/>
        </w:rPr>
        <w:t>khỏi. </w:t>
      </w:r>
      <w:r>
        <w:rPr>
          <w:spacing w:val="-8"/>
        </w:rPr>
        <w:t>Khi </w:t>
      </w:r>
      <w:r>
        <w:rPr>
          <w:spacing w:val="-3"/>
        </w:rPr>
        <w:t>Cụ </w:t>
      </w:r>
      <w:r>
        <w:rPr>
          <w:spacing w:val="-4"/>
        </w:rPr>
        <w:t>Hồ </w:t>
      </w:r>
      <w:r>
        <w:rPr/>
        <w:t>và đoàn </w:t>
      </w:r>
      <w:r>
        <w:rPr>
          <w:spacing w:val="-6"/>
        </w:rPr>
        <w:t>khách </w:t>
      </w:r>
      <w:r>
        <w:rPr/>
        <w:t>qúy đi </w:t>
      </w:r>
      <w:r>
        <w:rPr>
          <w:spacing w:val="-4"/>
        </w:rPr>
        <w:t>qua, </w:t>
      </w:r>
      <w:r>
        <w:rPr/>
        <w:t>đám </w:t>
      </w:r>
      <w:r>
        <w:rPr>
          <w:spacing w:val="-10"/>
        </w:rPr>
        <w:t>nhà </w:t>
      </w:r>
      <w:r>
        <w:rPr/>
        <w:t>báo </w:t>
      </w:r>
      <w:r>
        <w:rPr>
          <w:spacing w:val="-10"/>
        </w:rPr>
        <w:t>mừng </w:t>
      </w:r>
      <w:r>
        <w:rPr>
          <w:spacing w:val="-5"/>
        </w:rPr>
        <w:t>quá </w:t>
      </w:r>
      <w:r>
        <w:rPr>
          <w:spacing w:val="-6"/>
        </w:rPr>
        <w:t>nhoài </w:t>
      </w:r>
      <w:r>
        <w:rPr>
          <w:spacing w:val="-5"/>
        </w:rPr>
        <w:t>người </w:t>
      </w:r>
      <w:r>
        <w:rPr>
          <w:spacing w:val="2"/>
        </w:rPr>
        <w:t>ra </w:t>
      </w:r>
      <w:r>
        <w:rPr>
          <w:spacing w:val="-5"/>
        </w:rPr>
        <w:t>hô, </w:t>
      </w:r>
      <w:r>
        <w:rPr/>
        <w:t>reo, </w:t>
      </w:r>
      <w:r>
        <w:rPr>
          <w:spacing w:val="-8"/>
        </w:rPr>
        <w:t>vẫy. </w:t>
      </w:r>
      <w:r>
        <w:rPr>
          <w:spacing w:val="-3"/>
        </w:rPr>
        <w:t>Liền </w:t>
      </w:r>
      <w:r>
        <w:rPr/>
        <w:t>bị an </w:t>
      </w:r>
      <w:r>
        <w:rPr>
          <w:spacing w:val="-6"/>
        </w:rPr>
        <w:t>ninh </w:t>
      </w:r>
      <w:r>
        <w:rPr>
          <w:spacing w:val="-5"/>
        </w:rPr>
        <w:t>nắm </w:t>
      </w:r>
      <w:r>
        <w:rPr/>
        <w:t>cổ đẩy </w:t>
      </w:r>
      <w:r>
        <w:rPr>
          <w:spacing w:val="-8"/>
        </w:rPr>
        <w:t>xô </w:t>
      </w:r>
      <w:r>
        <w:rPr/>
        <w:t>dúi </w:t>
      </w:r>
      <w:r>
        <w:rPr>
          <w:spacing w:val="-3"/>
        </w:rPr>
        <w:t>dụi. </w:t>
      </w:r>
      <w:r>
        <w:rPr/>
        <w:t>Tôi </w:t>
      </w:r>
      <w:r>
        <w:rPr>
          <w:spacing w:val="-9"/>
        </w:rPr>
        <w:t>không </w:t>
      </w:r>
      <w:r>
        <w:rPr>
          <w:spacing w:val="-5"/>
        </w:rPr>
        <w:t>nhiệt tình </w:t>
      </w:r>
      <w:r>
        <w:rPr>
          <w:spacing w:val="-9"/>
        </w:rPr>
        <w:t>nghển </w:t>
      </w:r>
      <w:r>
        <w:rPr/>
        <w:t>cổ </w:t>
      </w:r>
      <w:r>
        <w:rPr>
          <w:spacing w:val="-8"/>
        </w:rPr>
        <w:t>thò </w:t>
      </w:r>
      <w:r>
        <w:rPr/>
        <w:t>đầu</w:t>
      </w:r>
      <w:r>
        <w:rPr>
          <w:spacing w:val="-53"/>
        </w:rPr>
        <w:t> </w:t>
      </w:r>
      <w:r>
        <w:rPr>
          <w:spacing w:val="-5"/>
        </w:rPr>
        <w:t>nên </w:t>
      </w:r>
      <w:r>
        <w:rPr>
          <w:spacing w:val="-9"/>
        </w:rPr>
        <w:t>không </w:t>
      </w:r>
      <w:r>
        <w:rPr/>
        <w:t>bị </w:t>
      </w:r>
      <w:r>
        <w:rPr>
          <w:spacing w:val="-8"/>
        </w:rPr>
        <w:t>đụng </w:t>
      </w:r>
      <w:r>
        <w:rPr/>
        <w:t>vào </w:t>
      </w:r>
      <w:r>
        <w:rPr>
          <w:spacing w:val="-3"/>
        </w:rPr>
        <w:t>người.</w:t>
      </w:r>
    </w:p>
    <w:p>
      <w:pPr>
        <w:pStyle w:val="BodyText"/>
        <w:ind w:right="98"/>
      </w:pPr>
      <w:r>
        <w:rPr/>
        <w:t>Tội </w:t>
      </w:r>
      <w:r>
        <w:rPr>
          <w:spacing w:val="-8"/>
        </w:rPr>
        <w:t>nhất một </w:t>
      </w:r>
      <w:r>
        <w:rPr>
          <w:spacing w:val="-5"/>
        </w:rPr>
        <w:t>chị </w:t>
      </w:r>
      <w:r>
        <w:rPr/>
        <w:t>ở </w:t>
      </w:r>
      <w:r>
        <w:rPr>
          <w:spacing w:val="-8"/>
        </w:rPr>
        <w:t>Việt </w:t>
      </w:r>
      <w:r>
        <w:rPr/>
        <w:t>Nam </w:t>
      </w:r>
      <w:r>
        <w:rPr>
          <w:spacing w:val="-8"/>
        </w:rPr>
        <w:t>thông </w:t>
      </w:r>
      <w:r>
        <w:rPr>
          <w:spacing w:val="-3"/>
        </w:rPr>
        <w:t>tấn </w:t>
      </w:r>
      <w:r>
        <w:rPr>
          <w:spacing w:val="-5"/>
        </w:rPr>
        <w:t>xã, </w:t>
      </w:r>
      <w:r>
        <w:rPr>
          <w:spacing w:val="-6"/>
        </w:rPr>
        <w:t>hình </w:t>
      </w:r>
      <w:r>
        <w:rPr>
          <w:spacing w:val="-10"/>
        </w:rPr>
        <w:t>như </w:t>
      </w:r>
      <w:r>
        <w:rPr>
          <w:spacing w:val="-9"/>
        </w:rPr>
        <w:t>Duyên, </w:t>
      </w:r>
      <w:r>
        <w:rPr/>
        <w:t>vợ </w:t>
      </w:r>
      <w:r>
        <w:rPr>
          <w:spacing w:val="-6"/>
        </w:rPr>
        <w:t>Đặng Quốc </w:t>
      </w:r>
      <w:r>
        <w:rPr/>
        <w:t>Bảo, bị đẩy </w:t>
      </w:r>
      <w:r>
        <w:rPr>
          <w:spacing w:val="-8"/>
        </w:rPr>
        <w:t>bung </w:t>
      </w:r>
      <w:r>
        <w:rPr>
          <w:spacing w:val="-5"/>
        </w:rPr>
        <w:t>hết </w:t>
      </w:r>
      <w:r>
        <w:rPr/>
        <w:t>cả tóc, </w:t>
      </w:r>
      <w:r>
        <w:rPr>
          <w:spacing w:val="-8"/>
        </w:rPr>
        <w:t>mặt thì </w:t>
      </w:r>
      <w:r>
        <w:rPr>
          <w:spacing w:val="-6"/>
        </w:rPr>
        <w:t>nhợt </w:t>
      </w:r>
      <w:r>
        <w:rPr/>
        <w:t>đi, sợ </w:t>
      </w:r>
      <w:r>
        <w:rPr>
          <w:spacing w:val="-4"/>
        </w:rPr>
        <w:t>phạm phải </w:t>
      </w:r>
      <w:r>
        <w:rPr>
          <w:spacing w:val="-3"/>
        </w:rPr>
        <w:t>tội </w:t>
      </w:r>
      <w:r>
        <w:rPr/>
        <w:t>lỗi </w:t>
      </w:r>
      <w:r>
        <w:rPr>
          <w:spacing w:val="-8"/>
        </w:rPr>
        <w:t>gì </w:t>
      </w:r>
      <w:r>
        <w:rPr>
          <w:spacing w:val="4"/>
        </w:rPr>
        <w:t>lớn </w:t>
      </w:r>
      <w:r>
        <w:rPr>
          <w:spacing w:val="-8"/>
        </w:rPr>
        <w:t>đây. </w:t>
      </w:r>
      <w:r>
        <w:rPr/>
        <w:t>Tôi bèn đẩy </w:t>
      </w:r>
      <w:r>
        <w:rPr>
          <w:spacing w:val="2"/>
        </w:rPr>
        <w:t>lại </w:t>
      </w:r>
      <w:r>
        <w:rPr>
          <w:spacing w:val="-5"/>
        </w:rPr>
        <w:t>anh </w:t>
      </w:r>
      <w:r>
        <w:rPr/>
        <w:t>an </w:t>
      </w:r>
      <w:r>
        <w:rPr>
          <w:spacing w:val="-8"/>
        </w:rPr>
        <w:t>ninh, </w:t>
      </w:r>
      <w:r>
        <w:rPr>
          <w:spacing w:val="-5"/>
        </w:rPr>
        <w:t>gắt giọng </w:t>
      </w:r>
      <w:r>
        <w:rPr>
          <w:spacing w:val="-3"/>
        </w:rPr>
        <w:t>hỏi: </w:t>
      </w:r>
      <w:r>
        <w:rPr/>
        <w:t>- Được </w:t>
      </w:r>
      <w:r>
        <w:rPr>
          <w:spacing w:val="-6"/>
        </w:rPr>
        <w:t>mời </w:t>
      </w:r>
      <w:r>
        <w:rPr/>
        <w:t>đến đây </w:t>
      </w:r>
      <w:r>
        <w:rPr>
          <w:spacing w:val="3"/>
        </w:rPr>
        <w:t>là </w:t>
      </w:r>
      <w:r>
        <w:rPr>
          <w:spacing w:val="2"/>
        </w:rPr>
        <w:t>lưu </w:t>
      </w:r>
      <w:r>
        <w:rPr>
          <w:spacing w:val="-10"/>
        </w:rPr>
        <w:t>manh </w:t>
      </w:r>
      <w:r>
        <w:rPr/>
        <w:t>cả </w:t>
      </w:r>
      <w:r>
        <w:rPr>
          <w:spacing w:val="-5"/>
        </w:rPr>
        <w:t>hay </w:t>
      </w:r>
      <w:r>
        <w:rPr/>
        <w:t>sao </w:t>
      </w:r>
      <w:r>
        <w:rPr>
          <w:spacing w:val="-12"/>
        </w:rPr>
        <w:t>mà </w:t>
      </w:r>
      <w:r>
        <w:rPr>
          <w:spacing w:val="-5"/>
        </w:rPr>
        <w:t>anh </w:t>
      </w:r>
      <w:r>
        <w:rPr>
          <w:spacing w:val="-10"/>
        </w:rPr>
        <w:t>xua </w:t>
      </w:r>
      <w:r>
        <w:rPr/>
        <w:t>đẩy </w:t>
      </w:r>
      <w:r>
        <w:rPr>
          <w:spacing w:val="-10"/>
        </w:rPr>
        <w:t>như </w:t>
      </w:r>
      <w:r>
        <w:rPr/>
        <w:t>vịt cả </w:t>
      </w:r>
      <w:r>
        <w:rPr>
          <w:spacing w:val="-6"/>
        </w:rPr>
        <w:t>thế?</w:t>
      </w:r>
    </w:p>
    <w:p>
      <w:pPr>
        <w:pStyle w:val="BodyText"/>
        <w:ind w:right="0"/>
      </w:pPr>
      <w:r>
        <w:rPr/>
        <w:t>Nhắc to lại: - Là lưu manh cả sao hả?</w:t>
      </w:r>
    </w:p>
    <w:p>
      <w:pPr>
        <w:pStyle w:val="BodyText"/>
        <w:spacing w:before="1"/>
      </w:pPr>
      <w:r>
        <w:rPr/>
        <w:t>Sau đó về </w:t>
      </w:r>
      <w:r>
        <w:rPr>
          <w:spacing w:val="-5"/>
        </w:rPr>
        <w:t>họp </w:t>
      </w:r>
      <w:r>
        <w:rPr/>
        <w:t>với </w:t>
      </w:r>
      <w:r>
        <w:rPr>
          <w:spacing w:val="-9"/>
        </w:rPr>
        <w:t>Nguyễn </w:t>
      </w:r>
      <w:r>
        <w:rPr>
          <w:spacing w:val="-7"/>
        </w:rPr>
        <w:t>Thành </w:t>
      </w:r>
      <w:r>
        <w:rPr>
          <w:spacing w:val="-6"/>
        </w:rPr>
        <w:t>Lê. </w:t>
      </w:r>
      <w:r>
        <w:rPr>
          <w:spacing w:val="-3"/>
        </w:rPr>
        <w:t>Cả </w:t>
      </w:r>
      <w:r>
        <w:rPr>
          <w:spacing w:val="-5"/>
        </w:rPr>
        <w:t>tổ </w:t>
      </w:r>
      <w:r>
        <w:rPr>
          <w:spacing w:val="-6"/>
        </w:rPr>
        <w:t>phóng </w:t>
      </w:r>
      <w:r>
        <w:rPr/>
        <w:t>viên, trừ tôi, sướng </w:t>
      </w:r>
      <w:r>
        <w:rPr>
          <w:spacing w:val="2"/>
        </w:rPr>
        <w:t>ra </w:t>
      </w:r>
      <w:r>
        <w:rPr>
          <w:spacing w:val="-3"/>
        </w:rPr>
        <w:t>mặt-được </w:t>
      </w:r>
      <w:r>
        <w:rPr/>
        <w:t>đón tiếp và </w:t>
      </w:r>
      <w:r>
        <w:rPr>
          <w:spacing w:val="-8"/>
        </w:rPr>
        <w:t>tuyên </w:t>
      </w:r>
      <w:r>
        <w:rPr>
          <w:spacing w:val="-6"/>
        </w:rPr>
        <w:t>truyền </w:t>
      </w:r>
      <w:r>
        <w:rPr>
          <w:spacing w:val="-5"/>
        </w:rPr>
        <w:t>cho </w:t>
      </w:r>
      <w:r>
        <w:rPr>
          <w:spacing w:val="-8"/>
        </w:rPr>
        <w:t>thủ </w:t>
      </w:r>
      <w:r>
        <w:rPr/>
        <w:t>lĩnh Mác-xít </w:t>
      </w:r>
      <w:r>
        <w:rPr>
          <w:spacing w:val="-8"/>
        </w:rPr>
        <w:t>thế </w:t>
      </w:r>
      <w:r>
        <w:rPr/>
        <w:t>cơ </w:t>
      </w:r>
      <w:r>
        <w:rPr>
          <w:spacing w:val="-8"/>
        </w:rPr>
        <w:t>mà. </w:t>
      </w:r>
      <w:r>
        <w:rPr/>
        <w:t>Tôi </w:t>
      </w:r>
      <w:r>
        <w:rPr>
          <w:spacing w:val="-3"/>
        </w:rPr>
        <w:t>nói: </w:t>
      </w:r>
      <w:r>
        <w:rPr/>
        <w:t>- </w:t>
      </w:r>
      <w:r>
        <w:rPr>
          <w:spacing w:val="-8"/>
        </w:rPr>
        <w:t>Viết xong </w:t>
      </w:r>
      <w:r>
        <w:rPr>
          <w:spacing w:val="-4"/>
        </w:rPr>
        <w:t>tường </w:t>
      </w:r>
      <w:r>
        <w:rPr>
          <w:spacing w:val="-8"/>
        </w:rPr>
        <w:t>thuật </w:t>
      </w:r>
      <w:r>
        <w:rPr/>
        <w:t>đón </w:t>
      </w:r>
      <w:r>
        <w:rPr>
          <w:spacing w:val="-3"/>
        </w:rPr>
        <w:t>sáng </w:t>
      </w:r>
      <w:r>
        <w:rPr>
          <w:spacing w:val="-5"/>
        </w:rPr>
        <w:t>nay </w:t>
      </w:r>
      <w:r>
        <w:rPr>
          <w:spacing w:val="3"/>
        </w:rPr>
        <w:t>là </w:t>
      </w:r>
      <w:r>
        <w:rPr>
          <w:spacing w:val="-3"/>
        </w:rPr>
        <w:t>tôi xin </w:t>
      </w:r>
      <w:r>
        <w:rPr/>
        <w:t>rút. Tôi </w:t>
      </w:r>
      <w:r>
        <w:rPr>
          <w:spacing w:val="-9"/>
        </w:rPr>
        <w:t>không </w:t>
      </w:r>
      <w:r>
        <w:rPr>
          <w:spacing w:val="2"/>
        </w:rPr>
        <w:t>làm </w:t>
      </w:r>
      <w:r>
        <w:rPr/>
        <w:t>được. Tôi </w:t>
      </w:r>
      <w:r>
        <w:rPr>
          <w:spacing w:val="-9"/>
        </w:rPr>
        <w:t>không </w:t>
      </w:r>
      <w:r>
        <w:rPr/>
        <w:t>chịu được </w:t>
      </w:r>
      <w:r>
        <w:rPr>
          <w:spacing w:val="-10"/>
        </w:rPr>
        <w:t>mạng </w:t>
      </w:r>
      <w:r>
        <w:rPr>
          <w:spacing w:val="3"/>
        </w:rPr>
        <w:t>lưới </w:t>
      </w:r>
      <w:r>
        <w:rPr/>
        <w:t>an </w:t>
      </w:r>
      <w:r>
        <w:rPr>
          <w:spacing w:val="-6"/>
        </w:rPr>
        <w:t>ninh </w:t>
      </w:r>
      <w:r>
        <w:rPr>
          <w:spacing w:val="-8"/>
        </w:rPr>
        <w:t>khinh </w:t>
      </w:r>
      <w:r>
        <w:rPr>
          <w:spacing w:val="-10"/>
        </w:rPr>
        <w:t>nhà </w:t>
      </w:r>
      <w:r>
        <w:rPr/>
        <w:t>báo đến </w:t>
      </w:r>
      <w:r>
        <w:rPr>
          <w:spacing w:val="-6"/>
        </w:rPr>
        <w:t>thế. </w:t>
      </w:r>
      <w:r>
        <w:rPr/>
        <w:t>Tôi còn đi </w:t>
      </w:r>
      <w:r>
        <w:rPr>
          <w:spacing w:val="-8"/>
        </w:rPr>
        <w:t>thì </w:t>
      </w:r>
      <w:r>
        <w:rPr/>
        <w:t>e có </w:t>
      </w:r>
      <w:r>
        <w:rPr>
          <w:spacing w:val="-8"/>
        </w:rPr>
        <w:t>ngày mất </w:t>
      </w:r>
      <w:r>
        <w:rPr>
          <w:spacing w:val="-3"/>
        </w:rPr>
        <w:t>bình </w:t>
      </w:r>
      <w:r>
        <w:rPr>
          <w:spacing w:val="-5"/>
        </w:rPr>
        <w:t>tĩnh </w:t>
      </w:r>
      <w:r>
        <w:rPr/>
        <w:t>sẽ </w:t>
      </w:r>
      <w:r>
        <w:rPr>
          <w:spacing w:val="-5"/>
        </w:rPr>
        <w:t>nói </w:t>
      </w:r>
      <w:r>
        <w:rPr>
          <w:spacing w:val="-9"/>
        </w:rPr>
        <w:t>những </w:t>
      </w:r>
      <w:r>
        <w:rPr/>
        <w:t>cái </w:t>
      </w:r>
      <w:r>
        <w:rPr>
          <w:spacing w:val="-8"/>
        </w:rPr>
        <w:t>nặng </w:t>
      </w:r>
      <w:r>
        <w:rPr>
          <w:spacing w:val="-3"/>
        </w:rPr>
        <w:t>hơn </w:t>
      </w:r>
      <w:r>
        <w:rPr/>
        <w:t>câu </w:t>
      </w:r>
      <w:r>
        <w:rPr>
          <w:spacing w:val="-3"/>
        </w:rPr>
        <w:t>tôi </w:t>
      </w:r>
      <w:r>
        <w:rPr>
          <w:spacing w:val="-5"/>
        </w:rPr>
        <w:t>hỏi </w:t>
      </w:r>
      <w:r>
        <w:rPr/>
        <w:t>an </w:t>
      </w:r>
      <w:r>
        <w:rPr>
          <w:spacing w:val="-6"/>
        </w:rPr>
        <w:t>ninh </w:t>
      </w:r>
      <w:r>
        <w:rPr>
          <w:spacing w:val="-3"/>
        </w:rPr>
        <w:t>sáng </w:t>
      </w:r>
      <w:r>
        <w:rPr>
          <w:spacing w:val="-11"/>
        </w:rPr>
        <w:t>nay, </w:t>
      </w:r>
      <w:r>
        <w:rPr>
          <w:spacing w:val="-5"/>
        </w:rPr>
        <w:t>anh </w:t>
      </w:r>
      <w:r>
        <w:rPr/>
        <w:t>em </w:t>
      </w:r>
      <w:r>
        <w:rPr>
          <w:spacing w:val="-6"/>
        </w:rPr>
        <w:t>thấy </w:t>
      </w:r>
      <w:r>
        <w:rPr/>
        <w:t>cả </w:t>
      </w:r>
      <w:r>
        <w:rPr>
          <w:spacing w:val="-8"/>
        </w:rPr>
        <w:t>đấy.</w:t>
      </w:r>
    </w:p>
    <w:p>
      <w:pPr>
        <w:pStyle w:val="BodyText"/>
      </w:pPr>
      <w:r>
        <w:rPr>
          <w:spacing w:val="-8"/>
        </w:rPr>
        <w:t>Anh </w:t>
      </w:r>
      <w:r>
        <w:rPr>
          <w:spacing w:val="-11"/>
        </w:rPr>
        <w:t>Vũ </w:t>
      </w:r>
      <w:r>
        <w:rPr>
          <w:spacing w:val="-6"/>
        </w:rPr>
        <w:t>thay </w:t>
      </w:r>
      <w:r>
        <w:rPr>
          <w:spacing w:val="-3"/>
        </w:rPr>
        <w:t>tôi </w:t>
      </w:r>
      <w:r>
        <w:rPr>
          <w:spacing w:val="-5"/>
        </w:rPr>
        <w:t>phụ </w:t>
      </w:r>
      <w:r>
        <w:rPr>
          <w:spacing w:val="-3"/>
        </w:rPr>
        <w:t>trách. </w:t>
      </w:r>
      <w:r>
        <w:rPr/>
        <w:t>Hữu </w:t>
      </w:r>
      <w:r>
        <w:rPr>
          <w:spacing w:val="-7"/>
        </w:rPr>
        <w:t>Thọ </w:t>
      </w:r>
      <w:r>
        <w:rPr/>
        <w:t>đầy </w:t>
      </w:r>
      <w:r>
        <w:rPr>
          <w:spacing w:val="-5"/>
        </w:rPr>
        <w:t>nhiệt tình </w:t>
      </w:r>
      <w:r>
        <w:rPr>
          <w:spacing w:val="-6"/>
        </w:rPr>
        <w:t>chống </w:t>
      </w:r>
      <w:r>
        <w:rPr>
          <w:spacing w:val="-5"/>
        </w:rPr>
        <w:t>xét </w:t>
      </w:r>
      <w:r>
        <w:rPr>
          <w:spacing w:val="2"/>
        </w:rPr>
        <w:t>lại </w:t>
      </w:r>
      <w:r>
        <w:rPr>
          <w:spacing w:val="-9"/>
        </w:rPr>
        <w:t>nhưng </w:t>
      </w:r>
      <w:r>
        <w:rPr>
          <w:spacing w:val="3"/>
        </w:rPr>
        <w:t>là </w:t>
      </w:r>
      <w:r>
        <w:rPr/>
        <w:t>cán sự 5 </w:t>
      </w:r>
      <w:r>
        <w:rPr>
          <w:spacing w:val="-3"/>
        </w:rPr>
        <w:t>chưa </w:t>
      </w:r>
      <w:r>
        <w:rPr>
          <w:spacing w:val="-8"/>
        </w:rPr>
        <w:t>gánh </w:t>
      </w:r>
      <w:r>
        <w:rPr/>
        <w:t>được. </w:t>
      </w:r>
      <w:r>
        <w:rPr>
          <w:spacing w:val="-8"/>
        </w:rPr>
        <w:t>Nhờ </w:t>
      </w:r>
      <w:r>
        <w:rPr/>
        <w:t>rút đi, </w:t>
      </w:r>
      <w:r>
        <w:rPr>
          <w:spacing w:val="-3"/>
        </w:rPr>
        <w:t>tôi </w:t>
      </w:r>
      <w:r>
        <w:rPr>
          <w:spacing w:val="-9"/>
        </w:rPr>
        <w:t>không </w:t>
      </w:r>
      <w:r>
        <w:rPr>
          <w:spacing w:val="-4"/>
        </w:rPr>
        <w:t>phải </w:t>
      </w:r>
      <w:r>
        <w:rPr/>
        <w:t>dự </w:t>
      </w:r>
      <w:r>
        <w:rPr>
          <w:spacing w:val="-8"/>
        </w:rPr>
        <w:t>một </w:t>
      </w:r>
      <w:r>
        <w:rPr>
          <w:spacing w:val="-6"/>
        </w:rPr>
        <w:t>mít </w:t>
      </w:r>
      <w:r>
        <w:rPr>
          <w:spacing w:val="-5"/>
        </w:rPr>
        <w:t>tinh </w:t>
      </w:r>
      <w:r>
        <w:rPr>
          <w:spacing w:val="-4"/>
        </w:rPr>
        <w:t>trong </w:t>
      </w:r>
      <w:r>
        <w:rPr/>
        <w:t>đó </w:t>
      </w:r>
      <w:r>
        <w:rPr>
          <w:spacing w:val="-6"/>
        </w:rPr>
        <w:t>Lưu </w:t>
      </w:r>
      <w:r>
        <w:rPr>
          <w:spacing w:val="-3"/>
        </w:rPr>
        <w:t>Thiếu </w:t>
      </w:r>
      <w:r>
        <w:rPr>
          <w:spacing w:val="-4"/>
        </w:rPr>
        <w:t>Kỳ </w:t>
      </w:r>
      <w:r>
        <w:rPr>
          <w:spacing w:val="-5"/>
        </w:rPr>
        <w:t>yêu </w:t>
      </w:r>
      <w:r>
        <w:rPr/>
        <w:t>cầu </w:t>
      </w:r>
      <w:r>
        <w:rPr>
          <w:spacing w:val="-4"/>
        </w:rPr>
        <w:t>đứng </w:t>
      </w:r>
      <w:r>
        <w:rPr/>
        <w:t>về </w:t>
      </w:r>
      <w:r>
        <w:rPr>
          <w:spacing w:val="-8"/>
        </w:rPr>
        <w:t>một </w:t>
      </w:r>
      <w:r>
        <w:rPr/>
        <w:t>bên </w:t>
      </w:r>
      <w:r>
        <w:rPr>
          <w:spacing w:val="-4"/>
        </w:rPr>
        <w:t>trong </w:t>
      </w:r>
      <w:r>
        <w:rPr/>
        <w:t>đấu </w:t>
      </w:r>
      <w:r>
        <w:rPr>
          <w:spacing w:val="-4"/>
        </w:rPr>
        <w:t>tranh </w:t>
      </w:r>
      <w:r>
        <w:rPr/>
        <w:t>cách </w:t>
      </w:r>
      <w:r>
        <w:rPr>
          <w:spacing w:val="-10"/>
        </w:rPr>
        <w:t>mạng </w:t>
      </w:r>
      <w:r>
        <w:rPr/>
        <w:t>và </w:t>
      </w:r>
      <w:r>
        <w:rPr>
          <w:spacing w:val="-3"/>
        </w:rPr>
        <w:t>Cụ </w:t>
      </w:r>
      <w:r>
        <w:rPr>
          <w:spacing w:val="-4"/>
        </w:rPr>
        <w:t>Hồ </w:t>
      </w:r>
      <w:r>
        <w:rPr>
          <w:spacing w:val="-8"/>
        </w:rPr>
        <w:t>khen </w:t>
      </w:r>
      <w:r>
        <w:rPr>
          <w:spacing w:val="-6"/>
        </w:rPr>
        <w:t>Lưu </w:t>
      </w:r>
      <w:r>
        <w:rPr>
          <w:spacing w:val="-3"/>
        </w:rPr>
        <w:t>Thiếu </w:t>
      </w:r>
      <w:r>
        <w:rPr>
          <w:spacing w:val="-4"/>
        </w:rPr>
        <w:t>Kỳ </w:t>
      </w:r>
      <w:r>
        <w:rPr/>
        <w:t>trăm </w:t>
      </w:r>
      <w:r>
        <w:rPr>
          <w:spacing w:val="-4"/>
        </w:rPr>
        <w:t>phần </w:t>
      </w:r>
      <w:r>
        <w:rPr/>
        <w:t>trăm </w:t>
      </w:r>
      <w:r>
        <w:rPr>
          <w:spacing w:val="-5"/>
        </w:rPr>
        <w:t>Mác-Lênin.</w:t>
      </w:r>
    </w:p>
    <w:p>
      <w:pPr>
        <w:pStyle w:val="BodyText"/>
        <w:ind w:right="99"/>
      </w:pPr>
      <w:r>
        <w:rPr/>
        <w:t>Sao lại khen thế? Thế ra Cụ phủi tay với bài báo của Nguyễn Thanh Long mất rồi. Ôi, chiếc cầu bập bênh.</w:t>
      </w:r>
    </w:p>
    <w:p>
      <w:pPr>
        <w:pStyle w:val="BodyText"/>
        <w:ind w:right="99"/>
      </w:pPr>
      <w:r>
        <w:rPr>
          <w:spacing w:val="-4"/>
        </w:rPr>
        <w:t>Tình </w:t>
      </w:r>
      <w:r>
        <w:rPr/>
        <w:t>cờ sau đó </w:t>
      </w:r>
      <w:r>
        <w:rPr>
          <w:spacing w:val="-5"/>
        </w:rPr>
        <w:t>gặp </w:t>
      </w:r>
      <w:r>
        <w:rPr>
          <w:spacing w:val="-4"/>
        </w:rPr>
        <w:t>Hồ </w:t>
      </w:r>
      <w:r>
        <w:rPr/>
        <w:t>Bản </w:t>
      </w:r>
      <w:r>
        <w:rPr>
          <w:spacing w:val="-10"/>
        </w:rPr>
        <w:t>Anh, </w:t>
      </w:r>
      <w:r>
        <w:rPr/>
        <w:t>Tân </w:t>
      </w:r>
      <w:r>
        <w:rPr>
          <w:spacing w:val="-3"/>
        </w:rPr>
        <w:t>Hoa </w:t>
      </w:r>
      <w:r>
        <w:rPr>
          <w:spacing w:val="-4"/>
        </w:rPr>
        <w:t>Xã </w:t>
      </w:r>
      <w:r>
        <w:rPr>
          <w:spacing w:val="-6"/>
        </w:rPr>
        <w:t>thường </w:t>
      </w:r>
      <w:r>
        <w:rPr/>
        <w:t>trú </w:t>
      </w:r>
      <w:r>
        <w:rPr>
          <w:spacing w:val="-4"/>
        </w:rPr>
        <w:t>Hà </w:t>
      </w:r>
      <w:r>
        <w:rPr/>
        <w:t>Nội. </w:t>
      </w:r>
      <w:r>
        <w:rPr>
          <w:spacing w:val="-5"/>
        </w:rPr>
        <w:t>Trò </w:t>
      </w:r>
      <w:r>
        <w:rPr>
          <w:spacing w:val="-8"/>
        </w:rPr>
        <w:t>chuyện </w:t>
      </w:r>
      <w:r>
        <w:rPr/>
        <w:t>vài câu </w:t>
      </w:r>
      <w:r>
        <w:rPr>
          <w:spacing w:val="-5"/>
        </w:rPr>
        <w:t>gần </w:t>
      </w:r>
      <w:r>
        <w:rPr>
          <w:spacing w:val="-9"/>
        </w:rPr>
        <w:t>Thủy </w:t>
      </w:r>
      <w:r>
        <w:rPr/>
        <w:t>Tạ, </w:t>
      </w:r>
      <w:r>
        <w:rPr>
          <w:spacing w:val="-4"/>
        </w:rPr>
        <w:t>Hồ </w:t>
      </w:r>
      <w:r>
        <w:rPr/>
        <w:t>Bản </w:t>
      </w:r>
      <w:r>
        <w:rPr>
          <w:spacing w:val="-8"/>
        </w:rPr>
        <w:t>Anh </w:t>
      </w:r>
      <w:r>
        <w:rPr/>
        <w:t>chợt </w:t>
      </w:r>
      <w:r>
        <w:rPr>
          <w:spacing w:val="-3"/>
        </w:rPr>
        <w:t>hỏi: </w:t>
      </w:r>
      <w:r>
        <w:rPr/>
        <w:t>- </w:t>
      </w:r>
      <w:r>
        <w:rPr>
          <w:spacing w:val="-8"/>
        </w:rPr>
        <w:t>Anh </w:t>
      </w:r>
      <w:r>
        <w:rPr>
          <w:spacing w:val="-9"/>
        </w:rPr>
        <w:t>không </w:t>
      </w:r>
      <w:r>
        <w:rPr/>
        <w:t>đi viết </w:t>
      </w:r>
      <w:r>
        <w:rPr>
          <w:spacing w:val="-6"/>
        </w:rPr>
        <w:t>Lưu </w:t>
      </w:r>
      <w:r>
        <w:rPr>
          <w:spacing w:val="-7"/>
        </w:rPr>
        <w:t>Chủ </w:t>
      </w:r>
      <w:r>
        <w:rPr>
          <w:spacing w:val="-4"/>
        </w:rPr>
        <w:t>tịch? </w:t>
      </w:r>
      <w:r>
        <w:rPr/>
        <w:t>Tôi </w:t>
      </w:r>
      <w:r>
        <w:rPr>
          <w:spacing w:val="-12"/>
        </w:rPr>
        <w:t>nghĩ </w:t>
      </w:r>
      <w:r>
        <w:rPr>
          <w:spacing w:val="-4"/>
        </w:rPr>
        <w:t>phải </w:t>
      </w:r>
      <w:r>
        <w:rPr>
          <w:spacing w:val="3"/>
        </w:rPr>
        <w:t>là </w:t>
      </w:r>
      <w:r>
        <w:rPr>
          <w:spacing w:val="-5"/>
        </w:rPr>
        <w:t>anh chứ </w:t>
      </w:r>
      <w:r>
        <w:rPr>
          <w:spacing w:val="-6"/>
        </w:rPr>
        <w:t>nhỉ?</w:t>
      </w:r>
    </w:p>
    <w:p>
      <w:pPr>
        <w:pStyle w:val="BodyText"/>
        <w:ind w:right="0"/>
      </w:pPr>
      <w:r>
        <w:rPr/>
        <w:t>Toan phản ứng “Sao lại phải là tôi?,” tôi chỉ nói: - À, tôi đang bận việc khá …</w:t>
      </w:r>
    </w:p>
    <w:p>
      <w:pPr>
        <w:pStyle w:val="ListParagraph"/>
        <w:numPr>
          <w:ilvl w:val="0"/>
          <w:numId w:val="1"/>
        </w:numPr>
        <w:tabs>
          <w:tab w:pos="299" w:val="left" w:leader="none"/>
        </w:tabs>
        <w:spacing w:line="240" w:lineRule="auto" w:before="0" w:after="0"/>
        <w:ind w:left="100" w:right="98" w:firstLine="0"/>
        <w:jc w:val="both"/>
        <w:rPr>
          <w:sz w:val="30"/>
        </w:rPr>
      </w:pPr>
      <w:r>
        <w:rPr>
          <w:spacing w:val="-7"/>
          <w:sz w:val="30"/>
        </w:rPr>
        <w:t>Nhưng </w:t>
      </w:r>
      <w:r>
        <w:rPr>
          <w:spacing w:val="-3"/>
          <w:sz w:val="30"/>
        </w:rPr>
        <w:t>tôi </w:t>
      </w:r>
      <w:r>
        <w:rPr>
          <w:sz w:val="30"/>
        </w:rPr>
        <w:t>có </w:t>
      </w:r>
      <w:r>
        <w:rPr>
          <w:spacing w:val="-6"/>
          <w:sz w:val="30"/>
        </w:rPr>
        <w:t>thấy </w:t>
      </w:r>
      <w:r>
        <w:rPr>
          <w:spacing w:val="-5"/>
          <w:sz w:val="30"/>
        </w:rPr>
        <w:t>anh </w:t>
      </w:r>
      <w:r>
        <w:rPr>
          <w:sz w:val="30"/>
        </w:rPr>
        <w:t>ở đâu cơ </w:t>
      </w:r>
      <w:r>
        <w:rPr>
          <w:spacing w:val="-8"/>
          <w:sz w:val="30"/>
        </w:rPr>
        <w:t>mà, </w:t>
      </w:r>
      <w:r>
        <w:rPr>
          <w:sz w:val="30"/>
        </w:rPr>
        <w:t>à, ở sân bay </w:t>
      </w:r>
      <w:r>
        <w:rPr>
          <w:spacing w:val="-6"/>
          <w:sz w:val="30"/>
        </w:rPr>
        <w:t>nhỉ? (Vỗ </w:t>
      </w:r>
      <w:r>
        <w:rPr>
          <w:sz w:val="30"/>
        </w:rPr>
        <w:t>vỗ </w:t>
      </w:r>
      <w:r>
        <w:rPr>
          <w:spacing w:val="-3"/>
          <w:sz w:val="30"/>
        </w:rPr>
        <w:t>trán.) </w:t>
      </w:r>
      <w:r>
        <w:rPr>
          <w:spacing w:val="-4"/>
          <w:sz w:val="30"/>
        </w:rPr>
        <w:t>À, trong </w:t>
      </w:r>
      <w:r>
        <w:rPr>
          <w:spacing w:val="-5"/>
          <w:sz w:val="30"/>
        </w:rPr>
        <w:t>hội kiến, </w:t>
      </w:r>
      <w:r>
        <w:rPr>
          <w:spacing w:val="-4"/>
          <w:sz w:val="30"/>
        </w:rPr>
        <w:t>đồng </w:t>
      </w:r>
      <w:r>
        <w:rPr>
          <w:spacing w:val="-5"/>
          <w:sz w:val="30"/>
        </w:rPr>
        <w:t>chí </w:t>
      </w:r>
      <w:r>
        <w:rPr>
          <w:spacing w:val="-10"/>
          <w:sz w:val="30"/>
        </w:rPr>
        <w:t>Lê </w:t>
      </w:r>
      <w:r>
        <w:rPr>
          <w:spacing w:val="-6"/>
          <w:sz w:val="30"/>
        </w:rPr>
        <w:t>Duẩn </w:t>
      </w:r>
      <w:r>
        <w:rPr>
          <w:sz w:val="30"/>
        </w:rPr>
        <w:t>đề </w:t>
      </w:r>
      <w:r>
        <w:rPr>
          <w:spacing w:val="-12"/>
          <w:sz w:val="30"/>
        </w:rPr>
        <w:t>nghị </w:t>
      </w:r>
      <w:r>
        <w:rPr>
          <w:spacing w:val="-6"/>
          <w:sz w:val="30"/>
        </w:rPr>
        <w:t>Lưu </w:t>
      </w:r>
      <w:r>
        <w:rPr>
          <w:spacing w:val="-7"/>
          <w:sz w:val="30"/>
        </w:rPr>
        <w:t>Chủ </w:t>
      </w:r>
      <w:r>
        <w:rPr>
          <w:sz w:val="30"/>
        </w:rPr>
        <w:t>tịch </w:t>
      </w:r>
      <w:r>
        <w:rPr>
          <w:spacing w:val="-8"/>
          <w:sz w:val="30"/>
        </w:rPr>
        <w:t>một </w:t>
      </w:r>
      <w:r>
        <w:rPr>
          <w:sz w:val="30"/>
        </w:rPr>
        <w:t>việc... </w:t>
      </w:r>
      <w:r>
        <w:rPr>
          <w:spacing w:val="-10"/>
          <w:sz w:val="30"/>
        </w:rPr>
        <w:t>Tuyệt </w:t>
      </w:r>
      <w:r>
        <w:rPr>
          <w:spacing w:val="-8"/>
          <w:sz w:val="30"/>
        </w:rPr>
        <w:t>mật nhá, </w:t>
      </w:r>
      <w:r>
        <w:rPr>
          <w:spacing w:val="-10"/>
          <w:sz w:val="30"/>
        </w:rPr>
        <w:t>khà khà </w:t>
      </w:r>
      <w:r>
        <w:rPr>
          <w:spacing w:val="-8"/>
          <w:sz w:val="30"/>
        </w:rPr>
        <w:t>khà, </w:t>
      </w:r>
      <w:r>
        <w:rPr>
          <w:spacing w:val="-4"/>
          <w:sz w:val="30"/>
        </w:rPr>
        <w:t>đồng </w:t>
      </w:r>
      <w:r>
        <w:rPr>
          <w:spacing w:val="-7"/>
          <w:sz w:val="30"/>
        </w:rPr>
        <w:t>nghiệp </w:t>
      </w:r>
      <w:r>
        <w:rPr>
          <w:spacing w:val="-3"/>
          <w:sz w:val="30"/>
        </w:rPr>
        <w:t>ruột </w:t>
      </w:r>
      <w:r>
        <w:rPr>
          <w:sz w:val="30"/>
        </w:rPr>
        <w:t>với </w:t>
      </w:r>
      <w:r>
        <w:rPr>
          <w:spacing w:val="-8"/>
          <w:sz w:val="30"/>
        </w:rPr>
        <w:t>nhau</w:t>
      </w:r>
      <w:r>
        <w:rPr>
          <w:spacing w:val="6"/>
          <w:sz w:val="30"/>
        </w:rPr>
        <w:t> </w:t>
      </w:r>
      <w:r>
        <w:rPr>
          <w:spacing w:val="-8"/>
          <w:sz w:val="30"/>
        </w:rPr>
        <w:t>mà…</w:t>
      </w:r>
    </w:p>
    <w:p>
      <w:pPr>
        <w:spacing w:after="0" w:line="240" w:lineRule="auto"/>
        <w:jc w:val="both"/>
        <w:rPr>
          <w:sz w:val="30"/>
        </w:rPr>
        <w:sectPr>
          <w:pgSz w:w="12240" w:h="15840"/>
          <w:pgMar w:top="20" w:bottom="0" w:left="0" w:right="0"/>
        </w:sectPr>
      </w:pPr>
    </w:p>
    <w:p>
      <w:pPr>
        <w:pStyle w:val="BodyText"/>
        <w:spacing w:before="65"/>
        <w:ind w:right="89"/>
      </w:pPr>
      <w:r>
        <w:rPr/>
        <w:t>(Nắm tay tôi kéo lại gần, thì thào): Đề nghị Trung Quốc gửi phi công quân sự và bộ binh sang Việt Nam… Nhưng tuyệt mật hả, khà khà khà…</w:t>
      </w:r>
    </w:p>
    <w:p>
      <w:pPr>
        <w:pStyle w:val="BodyText"/>
      </w:pPr>
      <w:r>
        <w:rPr>
          <w:spacing w:val="-8"/>
        </w:rPr>
        <w:t>Anh </w:t>
      </w:r>
      <w:r>
        <w:rPr>
          <w:spacing w:val="-3"/>
        </w:rPr>
        <w:t>đinh </w:t>
      </w:r>
      <w:r>
        <w:rPr>
          <w:spacing w:val="-6"/>
        </w:rPr>
        <w:t>ninh </w:t>
      </w:r>
      <w:r>
        <w:rPr>
          <w:spacing w:val="-3"/>
        </w:rPr>
        <w:t>tôi </w:t>
      </w:r>
      <w:r>
        <w:rPr>
          <w:spacing w:val="-5"/>
        </w:rPr>
        <w:t>học </w:t>
      </w:r>
      <w:r>
        <w:rPr/>
        <w:t>Bắc </w:t>
      </w:r>
      <w:r>
        <w:rPr>
          <w:spacing w:val="-4"/>
        </w:rPr>
        <w:t>Kinh </w:t>
      </w:r>
      <w:r>
        <w:rPr>
          <w:spacing w:val="-8"/>
        </w:rPr>
        <w:t>thì </w:t>
      </w:r>
      <w:r>
        <w:rPr>
          <w:spacing w:val="-3"/>
        </w:rPr>
        <w:t>tất </w:t>
      </w:r>
      <w:r>
        <w:rPr>
          <w:spacing w:val="-6"/>
        </w:rPr>
        <w:t>theo </w:t>
      </w:r>
      <w:r>
        <w:rPr/>
        <w:t>Bắc </w:t>
      </w:r>
      <w:r>
        <w:rPr>
          <w:spacing w:val="-4"/>
        </w:rPr>
        <w:t>Kinh </w:t>
      </w:r>
      <w:r>
        <w:rPr>
          <w:spacing w:val="-5"/>
        </w:rPr>
        <w:t>hay anh </w:t>
      </w:r>
      <w:r>
        <w:rPr>
          <w:spacing w:val="-10"/>
        </w:rPr>
        <w:t>muốn </w:t>
      </w:r>
      <w:r>
        <w:rPr>
          <w:spacing w:val="-6"/>
        </w:rPr>
        <w:t>thăm </w:t>
      </w:r>
      <w:r>
        <w:rPr/>
        <w:t>dò tôi? </w:t>
      </w:r>
      <w:r>
        <w:rPr>
          <w:spacing w:val="-10"/>
        </w:rPr>
        <w:t>Nghe </w:t>
      </w:r>
      <w:r>
        <w:rPr>
          <w:spacing w:val="-8"/>
        </w:rPr>
        <w:t>anh, </w:t>
      </w:r>
      <w:r>
        <w:rPr>
          <w:spacing w:val="-3"/>
        </w:rPr>
        <w:t>tôi </w:t>
      </w:r>
      <w:r>
        <w:rPr/>
        <w:t>chợt hiểu vì sao </w:t>
      </w:r>
      <w:r>
        <w:rPr>
          <w:spacing w:val="-3"/>
        </w:rPr>
        <w:t>Cụ Hồ, </w:t>
      </w:r>
      <w:r>
        <w:rPr>
          <w:spacing w:val="-5"/>
        </w:rPr>
        <w:t>ông </w:t>
      </w:r>
      <w:r>
        <w:rPr>
          <w:spacing w:val="-6"/>
        </w:rPr>
        <w:t>Lưu </w:t>
      </w:r>
      <w:r>
        <w:rPr/>
        <w:t>Mác-ít trăm </w:t>
      </w:r>
      <w:r>
        <w:rPr>
          <w:spacing w:val="-4"/>
        </w:rPr>
        <w:t>phần </w:t>
      </w:r>
      <w:r>
        <w:rPr>
          <w:spacing w:val="-6"/>
        </w:rPr>
        <w:t>trăm. </w:t>
      </w:r>
      <w:r>
        <w:rPr/>
        <w:t>Sẵn </w:t>
      </w:r>
      <w:r>
        <w:rPr>
          <w:spacing w:val="-3"/>
        </w:rPr>
        <w:t>sàng </w:t>
      </w:r>
      <w:r>
        <w:rPr/>
        <w:t>viện trợ </w:t>
      </w:r>
      <w:r>
        <w:rPr>
          <w:spacing w:val="-5"/>
        </w:rPr>
        <w:t>cho </w:t>
      </w:r>
      <w:r>
        <w:rPr>
          <w:spacing w:val="-12"/>
        </w:rPr>
        <w:t>mà </w:t>
      </w:r>
      <w:r>
        <w:rPr>
          <w:spacing w:val="-4"/>
        </w:rPr>
        <w:t>đánh </w:t>
      </w:r>
      <w:r>
        <w:rPr>
          <w:spacing w:val="-6"/>
        </w:rPr>
        <w:t>Mỹ </w:t>
      </w:r>
      <w:r>
        <w:rPr>
          <w:spacing w:val="-8"/>
        </w:rPr>
        <w:t>mà. </w:t>
      </w:r>
      <w:r>
        <w:rPr>
          <w:spacing w:val="-6"/>
        </w:rPr>
        <w:t>Đồng </w:t>
      </w:r>
      <w:r>
        <w:rPr>
          <w:spacing w:val="-5"/>
        </w:rPr>
        <w:t>thời </w:t>
      </w:r>
      <w:r>
        <w:rPr>
          <w:spacing w:val="-8"/>
        </w:rPr>
        <w:t>cũng </w:t>
      </w:r>
      <w:r>
        <w:rPr/>
        <w:t>hiện </w:t>
      </w:r>
      <w:r>
        <w:rPr>
          <w:spacing w:val="2"/>
        </w:rPr>
        <w:t>ra </w:t>
      </w:r>
      <w:r>
        <w:rPr/>
        <w:t>ở </w:t>
      </w:r>
      <w:r>
        <w:rPr>
          <w:spacing w:val="-4"/>
        </w:rPr>
        <w:t>trong </w:t>
      </w:r>
      <w:r>
        <w:rPr/>
        <w:t>đầu </w:t>
      </w:r>
      <w:r>
        <w:rPr>
          <w:spacing w:val="-3"/>
        </w:rPr>
        <w:t>tôi </w:t>
      </w:r>
      <w:r>
        <w:rPr>
          <w:spacing w:val="-8"/>
        </w:rPr>
        <w:t>một </w:t>
      </w:r>
      <w:r>
        <w:rPr/>
        <w:t>bãi </w:t>
      </w:r>
      <w:r>
        <w:rPr>
          <w:spacing w:val="-4"/>
        </w:rPr>
        <w:t>chọi </w:t>
      </w:r>
      <w:r>
        <w:rPr/>
        <w:t>trâu </w:t>
      </w:r>
      <w:r>
        <w:rPr>
          <w:spacing w:val="3"/>
        </w:rPr>
        <w:t>là </w:t>
      </w:r>
      <w:r>
        <w:rPr/>
        <w:t>đất nước </w:t>
      </w:r>
      <w:r>
        <w:rPr>
          <w:spacing w:val="-9"/>
        </w:rPr>
        <w:t>nghèo </w:t>
      </w:r>
      <w:r>
        <w:rPr>
          <w:spacing w:val="-10"/>
        </w:rPr>
        <w:t>khó </w:t>
      </w:r>
      <w:r>
        <w:rPr>
          <w:spacing w:val="-11"/>
        </w:rPr>
        <w:t>này. </w:t>
      </w:r>
      <w:r>
        <w:rPr>
          <w:spacing w:val="-7"/>
        </w:rPr>
        <w:t>Nhưng </w:t>
      </w:r>
      <w:r>
        <w:rPr>
          <w:spacing w:val="-3"/>
        </w:rPr>
        <w:t>tôi </w:t>
      </w:r>
      <w:r>
        <w:rPr>
          <w:spacing w:val="2"/>
        </w:rPr>
        <w:t>lại </w:t>
      </w:r>
      <w:r>
        <w:rPr>
          <w:spacing w:val="-12"/>
        </w:rPr>
        <w:t>nghĩ </w:t>
      </w:r>
      <w:r>
        <w:rPr>
          <w:spacing w:val="-5"/>
        </w:rPr>
        <w:t>anh </w:t>
      </w:r>
      <w:r>
        <w:rPr>
          <w:spacing w:val="-10"/>
        </w:rPr>
        <w:t>nhà </w:t>
      </w:r>
      <w:r>
        <w:rPr/>
        <w:t>báo </w:t>
      </w:r>
      <w:r>
        <w:rPr>
          <w:spacing w:val="-5"/>
        </w:rPr>
        <w:t>này </w:t>
      </w:r>
      <w:r>
        <w:rPr>
          <w:spacing w:val="-10"/>
        </w:rPr>
        <w:t>muốn </w:t>
      </w:r>
      <w:r>
        <w:rPr>
          <w:spacing w:val="-8"/>
        </w:rPr>
        <w:t>moi </w:t>
      </w:r>
      <w:r>
        <w:rPr/>
        <w:t>tin ở tôi. </w:t>
      </w:r>
      <w:r>
        <w:rPr>
          <w:spacing w:val="-6"/>
        </w:rPr>
        <w:t>Duẩn </w:t>
      </w:r>
      <w:r>
        <w:rPr>
          <w:spacing w:val="-5"/>
        </w:rPr>
        <w:t>nào </w:t>
      </w:r>
      <w:r>
        <w:rPr/>
        <w:t>dại </w:t>
      </w:r>
      <w:r>
        <w:rPr>
          <w:spacing w:val="-12"/>
        </w:rPr>
        <w:t>mà </w:t>
      </w:r>
      <w:r>
        <w:rPr/>
        <w:t>đề </w:t>
      </w:r>
      <w:r>
        <w:rPr>
          <w:spacing w:val="-12"/>
        </w:rPr>
        <w:t>nghị </w:t>
      </w:r>
      <w:r>
        <w:rPr>
          <w:spacing w:val="-6"/>
        </w:rPr>
        <w:t>thế? Đồng </w:t>
      </w:r>
      <w:r>
        <w:rPr>
          <w:spacing w:val="-5"/>
        </w:rPr>
        <w:t>thời </w:t>
      </w:r>
      <w:r>
        <w:rPr>
          <w:spacing w:val="-8"/>
        </w:rPr>
        <w:t>cũng </w:t>
      </w:r>
      <w:r>
        <w:rPr>
          <w:spacing w:val="-6"/>
        </w:rPr>
        <w:t>thấy </w:t>
      </w:r>
      <w:r>
        <w:rPr/>
        <w:t>có </w:t>
      </w:r>
      <w:r>
        <w:rPr>
          <w:spacing w:val="-5"/>
        </w:rPr>
        <w:t>nên nói hẳn </w:t>
      </w:r>
      <w:r>
        <w:rPr/>
        <w:t>với </w:t>
      </w:r>
      <w:r>
        <w:rPr>
          <w:spacing w:val="-5"/>
        </w:rPr>
        <w:t>anh </w:t>
      </w:r>
      <w:r>
        <w:rPr>
          <w:spacing w:val="-3"/>
        </w:rPr>
        <w:t>rằng tôi </w:t>
      </w:r>
      <w:r>
        <w:rPr>
          <w:spacing w:val="-9"/>
        </w:rPr>
        <w:t>không </w:t>
      </w:r>
      <w:r>
        <w:rPr>
          <w:spacing w:val="-3"/>
        </w:rPr>
        <w:t>tán </w:t>
      </w:r>
      <w:r>
        <w:rPr>
          <w:spacing w:val="-8"/>
        </w:rPr>
        <w:t>thành </w:t>
      </w:r>
      <w:r>
        <w:rPr/>
        <w:t>“đại loạn” </w:t>
      </w:r>
      <w:r>
        <w:rPr>
          <w:spacing w:val="-5"/>
        </w:rPr>
        <w:t>hay </w:t>
      </w:r>
      <w:r>
        <w:rPr>
          <w:spacing w:val="3"/>
        </w:rPr>
        <w:t>là </w:t>
      </w:r>
      <w:r>
        <w:rPr/>
        <w:t>cứ ú ớ </w:t>
      </w:r>
      <w:r>
        <w:rPr>
          <w:spacing w:val="-5"/>
        </w:rPr>
        <w:t>cho qua </w:t>
      </w:r>
      <w:r>
        <w:rPr>
          <w:spacing w:val="-9"/>
        </w:rPr>
        <w:t>chuyện?</w:t>
      </w:r>
    </w:p>
    <w:p>
      <w:pPr>
        <w:pStyle w:val="BodyText"/>
      </w:pPr>
      <w:r>
        <w:rPr/>
        <w:t>Sau </w:t>
      </w:r>
      <w:r>
        <w:rPr>
          <w:spacing w:val="-11"/>
        </w:rPr>
        <w:t>này, </w:t>
      </w:r>
      <w:r>
        <w:rPr/>
        <w:t>đọc </w:t>
      </w:r>
      <w:r>
        <w:rPr>
          <w:spacing w:val="-10"/>
        </w:rPr>
        <w:t>nhà </w:t>
      </w:r>
      <w:r>
        <w:rPr/>
        <w:t>báo </w:t>
      </w:r>
      <w:r>
        <w:rPr>
          <w:spacing w:val="-6"/>
        </w:rPr>
        <w:t>Mỹ </w:t>
      </w:r>
      <w:r>
        <w:rPr>
          <w:spacing w:val="-3"/>
        </w:rPr>
        <w:t>Stanley </w:t>
      </w:r>
      <w:r>
        <w:rPr>
          <w:spacing w:val="-4"/>
        </w:rPr>
        <w:t>Karnow, </w:t>
      </w:r>
      <w:r>
        <w:rPr>
          <w:spacing w:val="-3"/>
        </w:rPr>
        <w:t>tôi </w:t>
      </w:r>
      <w:r>
        <w:rPr>
          <w:spacing w:val="-6"/>
        </w:rPr>
        <w:t>mới </w:t>
      </w:r>
      <w:r>
        <w:rPr/>
        <w:t>biết </w:t>
      </w:r>
      <w:r>
        <w:rPr>
          <w:spacing w:val="2"/>
        </w:rPr>
        <w:t>lần </w:t>
      </w:r>
      <w:r>
        <w:rPr>
          <w:spacing w:val="-3"/>
        </w:rPr>
        <w:t>sang </w:t>
      </w:r>
      <w:r>
        <w:rPr>
          <w:spacing w:val="-8"/>
        </w:rPr>
        <w:t>Việt </w:t>
      </w:r>
      <w:r>
        <w:rPr/>
        <w:t>Nam đó, </w:t>
      </w:r>
      <w:r>
        <w:rPr>
          <w:spacing w:val="-6"/>
        </w:rPr>
        <w:t>Lưu </w:t>
      </w:r>
      <w:r>
        <w:rPr/>
        <w:t>đã đẩy </w:t>
      </w:r>
      <w:r>
        <w:rPr>
          <w:spacing w:val="-5"/>
        </w:rPr>
        <w:t>tình </w:t>
      </w:r>
      <w:r>
        <w:rPr>
          <w:spacing w:val="-6"/>
        </w:rPr>
        <w:t>hình </w:t>
      </w:r>
      <w:r>
        <w:rPr/>
        <w:t>ở </w:t>
      </w:r>
      <w:r>
        <w:rPr>
          <w:spacing w:val="-8"/>
        </w:rPr>
        <w:t>Việt </w:t>
      </w:r>
      <w:r>
        <w:rPr/>
        <w:t>Nam tiến </w:t>
      </w:r>
      <w:r>
        <w:rPr>
          <w:spacing w:val="2"/>
        </w:rPr>
        <w:t>lên </w:t>
      </w:r>
      <w:r>
        <w:rPr>
          <w:spacing w:val="-8"/>
        </w:rPr>
        <w:t>một </w:t>
      </w:r>
      <w:r>
        <w:rPr/>
        <w:t>bước </w:t>
      </w:r>
      <w:r>
        <w:rPr>
          <w:spacing w:val="-4"/>
        </w:rPr>
        <w:t>phát </w:t>
      </w:r>
      <w:r>
        <w:rPr/>
        <w:t>triển </w:t>
      </w:r>
      <w:r>
        <w:rPr>
          <w:spacing w:val="-6"/>
        </w:rPr>
        <w:t>quyết </w:t>
      </w:r>
      <w:r>
        <w:rPr>
          <w:spacing w:val="-5"/>
        </w:rPr>
        <w:t>định. </w:t>
      </w:r>
      <w:r>
        <w:rPr>
          <w:spacing w:val="-6"/>
        </w:rPr>
        <w:t>Lưu </w:t>
      </w:r>
      <w:r>
        <w:rPr/>
        <w:t>cam </w:t>
      </w:r>
      <w:r>
        <w:rPr>
          <w:spacing w:val="-6"/>
        </w:rPr>
        <w:t>kết: </w:t>
      </w:r>
      <w:r>
        <w:rPr/>
        <w:t>các </w:t>
      </w:r>
      <w:r>
        <w:rPr>
          <w:spacing w:val="-4"/>
        </w:rPr>
        <w:t>đồng </w:t>
      </w:r>
      <w:r>
        <w:rPr>
          <w:spacing w:val="-5"/>
        </w:rPr>
        <w:t>chí </w:t>
      </w:r>
      <w:r>
        <w:rPr>
          <w:spacing w:val="-4"/>
        </w:rPr>
        <w:t>phát động </w:t>
      </w:r>
      <w:r>
        <w:rPr/>
        <w:t>chiến </w:t>
      </w:r>
      <w:r>
        <w:rPr>
          <w:spacing w:val="-4"/>
        </w:rPr>
        <w:t>tranh </w:t>
      </w:r>
      <w:r>
        <w:rPr>
          <w:spacing w:val="-8"/>
        </w:rPr>
        <w:t>thì </w:t>
      </w:r>
      <w:r>
        <w:rPr>
          <w:spacing w:val="-9"/>
        </w:rPr>
        <w:t>Trung </w:t>
      </w:r>
      <w:r>
        <w:rPr>
          <w:spacing w:val="-6"/>
        </w:rPr>
        <w:t>Quốc </w:t>
      </w:r>
      <w:r>
        <w:rPr/>
        <w:t>sẽ </w:t>
      </w:r>
      <w:r>
        <w:rPr>
          <w:spacing w:val="-5"/>
        </w:rPr>
        <w:t>tình </w:t>
      </w:r>
      <w:r>
        <w:rPr>
          <w:spacing w:val="-10"/>
        </w:rPr>
        <w:t>nguyện </w:t>
      </w:r>
      <w:r>
        <w:rPr>
          <w:spacing w:val="2"/>
        </w:rPr>
        <w:t>làm </w:t>
      </w:r>
      <w:r>
        <w:rPr/>
        <w:t>đại </w:t>
      </w:r>
      <w:r>
        <w:rPr>
          <w:spacing w:val="-5"/>
        </w:rPr>
        <w:t>hậu </w:t>
      </w:r>
      <w:r>
        <w:rPr>
          <w:spacing w:val="-4"/>
        </w:rPr>
        <w:t>phương </w:t>
      </w:r>
      <w:r>
        <w:rPr>
          <w:spacing w:val="3"/>
        </w:rPr>
        <w:t>lo </w:t>
      </w:r>
      <w:r>
        <w:rPr/>
        <w:t>lắng </w:t>
      </w:r>
      <w:r>
        <w:rPr>
          <w:spacing w:val="-5"/>
        </w:rPr>
        <w:t>hậu </w:t>
      </w:r>
      <w:r>
        <w:rPr/>
        <w:t>cần </w:t>
      </w:r>
      <w:r>
        <w:rPr>
          <w:spacing w:val="-5"/>
        </w:rPr>
        <w:t>chu </w:t>
      </w:r>
      <w:r>
        <w:rPr>
          <w:spacing w:val="-3"/>
        </w:rPr>
        <w:t>tất </w:t>
      </w:r>
      <w:r>
        <w:rPr>
          <w:spacing w:val="-5"/>
        </w:rPr>
        <w:t>cho </w:t>
      </w:r>
      <w:r>
        <w:rPr>
          <w:spacing w:val="-8"/>
        </w:rPr>
        <w:t>Việt Nam. </w:t>
      </w:r>
      <w:r>
        <w:rPr/>
        <w:t>Nếu cần </w:t>
      </w:r>
      <w:r>
        <w:rPr>
          <w:spacing w:val="-8"/>
        </w:rPr>
        <w:t>thì </w:t>
      </w:r>
      <w:r>
        <w:rPr>
          <w:spacing w:val="-5"/>
        </w:rPr>
        <w:t>chu </w:t>
      </w:r>
      <w:r>
        <w:rPr/>
        <w:t>toàn </w:t>
      </w:r>
      <w:r>
        <w:rPr>
          <w:spacing w:val="-5"/>
        </w:rPr>
        <w:t>cho </w:t>
      </w:r>
      <w:r>
        <w:rPr/>
        <w:t>cả </w:t>
      </w:r>
      <w:r>
        <w:rPr>
          <w:spacing w:val="-8"/>
        </w:rPr>
        <w:t>khâu </w:t>
      </w:r>
      <w:r>
        <w:rPr>
          <w:spacing w:val="-3"/>
        </w:rPr>
        <w:t>binh </w:t>
      </w:r>
      <w:r>
        <w:rPr/>
        <w:t>lính </w:t>
      </w:r>
      <w:r>
        <w:rPr>
          <w:spacing w:val="-3"/>
        </w:rPr>
        <w:t>nữa! </w:t>
      </w:r>
      <w:r>
        <w:rPr>
          <w:spacing w:val="-6"/>
        </w:rPr>
        <w:t>Lưu </w:t>
      </w:r>
      <w:r>
        <w:rPr>
          <w:spacing w:val="-8"/>
        </w:rPr>
        <w:t>nhận </w:t>
      </w:r>
      <w:r>
        <w:rPr/>
        <w:t>sẽ viện trợ vũ </w:t>
      </w:r>
      <w:r>
        <w:rPr>
          <w:spacing w:val="-4"/>
        </w:rPr>
        <w:t>trang </w:t>
      </w:r>
      <w:r>
        <w:rPr>
          <w:spacing w:val="-9"/>
        </w:rPr>
        <w:t>không </w:t>
      </w:r>
      <w:r>
        <w:rPr>
          <w:spacing w:val="-4"/>
        </w:rPr>
        <w:t>hoàn </w:t>
      </w:r>
      <w:r>
        <w:rPr>
          <w:spacing w:val="2"/>
        </w:rPr>
        <w:t>lại </w:t>
      </w:r>
      <w:r>
        <w:rPr>
          <w:spacing w:val="-5"/>
        </w:rPr>
        <w:t>cho </w:t>
      </w:r>
      <w:r>
        <w:rPr/>
        <w:t>230 tiểu đoàn bộ </w:t>
      </w:r>
      <w:r>
        <w:rPr>
          <w:spacing w:val="-3"/>
        </w:rPr>
        <w:t>binh </w:t>
      </w:r>
      <w:r>
        <w:rPr>
          <w:spacing w:val="-5"/>
        </w:rPr>
        <w:t>của </w:t>
      </w:r>
      <w:r>
        <w:rPr>
          <w:spacing w:val="-3"/>
        </w:rPr>
        <w:t>“quân </w:t>
      </w:r>
      <w:r>
        <w:rPr>
          <w:spacing w:val="-5"/>
        </w:rPr>
        <w:t>nổi </w:t>
      </w:r>
      <w:r>
        <w:rPr/>
        <w:t>dậy “ở </w:t>
      </w:r>
      <w:r>
        <w:rPr>
          <w:spacing w:val="-5"/>
        </w:rPr>
        <w:t>miền </w:t>
      </w:r>
      <w:r>
        <w:rPr>
          <w:spacing w:val="-8"/>
        </w:rPr>
        <w:t>Nam.</w:t>
      </w:r>
    </w:p>
    <w:p>
      <w:pPr>
        <w:pStyle w:val="BodyText"/>
      </w:pPr>
      <w:r>
        <w:rPr/>
        <w:t>1961, Bắc </w:t>
      </w:r>
      <w:r>
        <w:rPr>
          <w:spacing w:val="-4"/>
        </w:rPr>
        <w:t>Kinh </w:t>
      </w:r>
      <w:r>
        <w:rPr>
          <w:spacing w:val="-3"/>
        </w:rPr>
        <w:t>chưa </w:t>
      </w:r>
      <w:r>
        <w:rPr>
          <w:spacing w:val="-10"/>
        </w:rPr>
        <w:t>muốn </w:t>
      </w:r>
      <w:r>
        <w:rPr>
          <w:spacing w:val="-8"/>
        </w:rPr>
        <w:t>nổ </w:t>
      </w:r>
      <w:r>
        <w:rPr/>
        <w:t>chiến </w:t>
      </w:r>
      <w:r>
        <w:rPr>
          <w:spacing w:val="-4"/>
        </w:rPr>
        <w:t>tranh </w:t>
      </w:r>
      <w:r>
        <w:rPr>
          <w:spacing w:val="4"/>
        </w:rPr>
        <w:t>lớn </w:t>
      </w:r>
      <w:r>
        <w:rPr>
          <w:spacing w:val="-8"/>
        </w:rPr>
        <w:t>thì </w:t>
      </w:r>
      <w:r>
        <w:rPr/>
        <w:t>Diệp Kiếm </w:t>
      </w:r>
      <w:r>
        <w:rPr>
          <w:spacing w:val="-8"/>
        </w:rPr>
        <w:t>Anh </w:t>
      </w:r>
      <w:r>
        <w:rPr>
          <w:spacing w:val="-3"/>
        </w:rPr>
        <w:t>sang </w:t>
      </w:r>
      <w:r>
        <w:rPr>
          <w:spacing w:val="-5"/>
        </w:rPr>
        <w:t>nói </w:t>
      </w:r>
      <w:r>
        <w:rPr/>
        <w:t>các </w:t>
      </w:r>
      <w:r>
        <w:rPr>
          <w:spacing w:val="-4"/>
        </w:rPr>
        <w:t>đồng </w:t>
      </w:r>
      <w:r>
        <w:rPr>
          <w:spacing w:val="-5"/>
        </w:rPr>
        <w:t>chí </w:t>
      </w:r>
      <w:r>
        <w:rPr>
          <w:spacing w:val="-4"/>
        </w:rPr>
        <w:t>đánh </w:t>
      </w:r>
      <w:r>
        <w:rPr/>
        <w:t>với cỡ tiểu đoàn </w:t>
      </w:r>
      <w:r>
        <w:rPr>
          <w:spacing w:val="-10"/>
        </w:rPr>
        <w:t>như </w:t>
      </w:r>
      <w:r>
        <w:rPr>
          <w:spacing w:val="-8"/>
        </w:rPr>
        <w:t>mấy </w:t>
      </w:r>
      <w:r>
        <w:rPr/>
        <w:t>trận </w:t>
      </w:r>
      <w:r>
        <w:rPr>
          <w:spacing w:val="-4"/>
        </w:rPr>
        <w:t>Bình </w:t>
      </w:r>
      <w:r>
        <w:rPr/>
        <w:t>Giã, </w:t>
      </w:r>
      <w:r>
        <w:rPr>
          <w:spacing w:val="-7"/>
        </w:rPr>
        <w:t>Vạn </w:t>
      </w:r>
      <w:r>
        <w:rPr>
          <w:spacing w:val="-3"/>
        </w:rPr>
        <w:t>Tường </w:t>
      </w:r>
      <w:r>
        <w:rPr/>
        <w:t>vừa </w:t>
      </w:r>
      <w:r>
        <w:rPr>
          <w:spacing w:val="-5"/>
        </w:rPr>
        <w:t>qua </w:t>
      </w:r>
      <w:r>
        <w:rPr>
          <w:spacing w:val="3"/>
        </w:rPr>
        <w:t>là </w:t>
      </w:r>
      <w:r>
        <w:rPr/>
        <w:t>phải. </w:t>
      </w:r>
      <w:r>
        <w:rPr>
          <w:spacing w:val="-7"/>
        </w:rPr>
        <w:t>Lúc </w:t>
      </w:r>
      <w:r>
        <w:rPr/>
        <w:t>ấy việc </w:t>
      </w:r>
      <w:r>
        <w:rPr>
          <w:spacing w:val="-6"/>
        </w:rPr>
        <w:t>Mỹ </w:t>
      </w:r>
      <w:r>
        <w:rPr>
          <w:spacing w:val="-5"/>
        </w:rPr>
        <w:t>gửi </w:t>
      </w:r>
      <w:r>
        <w:rPr/>
        <w:t>cố vấn </w:t>
      </w:r>
      <w:r>
        <w:rPr>
          <w:spacing w:val="-3"/>
        </w:rPr>
        <w:t>sang </w:t>
      </w:r>
      <w:r>
        <w:rPr/>
        <w:t>được </w:t>
      </w:r>
      <w:r>
        <w:rPr>
          <w:spacing w:val="-5"/>
        </w:rPr>
        <w:t>gọi </w:t>
      </w:r>
      <w:r>
        <w:rPr>
          <w:spacing w:val="3"/>
        </w:rPr>
        <w:t>là </w:t>
      </w:r>
      <w:r>
        <w:rPr/>
        <w:t>“chiến </w:t>
      </w:r>
      <w:r>
        <w:rPr>
          <w:spacing w:val="-4"/>
        </w:rPr>
        <w:t>tranh </w:t>
      </w:r>
      <w:r>
        <w:rPr/>
        <w:t>đặc biệt.” Đến 1963, bị ba bề Tây </w:t>
      </w:r>
      <w:r>
        <w:rPr>
          <w:spacing w:val="-7"/>
        </w:rPr>
        <w:t>Tạng, </w:t>
      </w:r>
      <w:r>
        <w:rPr>
          <w:spacing w:val="-4"/>
        </w:rPr>
        <w:t>Ấn </w:t>
      </w:r>
      <w:r>
        <w:rPr>
          <w:spacing w:val="-3"/>
        </w:rPr>
        <w:t>Độ, </w:t>
      </w:r>
      <w:r>
        <w:rPr/>
        <w:t>Đài </w:t>
      </w:r>
      <w:r>
        <w:rPr>
          <w:spacing w:val="-5"/>
        </w:rPr>
        <w:t>Loan </w:t>
      </w:r>
      <w:r>
        <w:rPr/>
        <w:t>ép </w:t>
      </w:r>
      <w:r>
        <w:rPr>
          <w:spacing w:val="-11"/>
        </w:rPr>
        <w:t>mạnh, </w:t>
      </w:r>
      <w:r>
        <w:rPr/>
        <w:t>Bắc </w:t>
      </w:r>
      <w:r>
        <w:rPr>
          <w:spacing w:val="-4"/>
        </w:rPr>
        <w:t>Kinh </w:t>
      </w:r>
      <w:r>
        <w:rPr/>
        <w:t>cần </w:t>
      </w:r>
      <w:r>
        <w:rPr>
          <w:spacing w:val="-5"/>
        </w:rPr>
        <w:t>cho nổi </w:t>
      </w:r>
      <w:r>
        <w:rPr>
          <w:spacing w:val="2"/>
        </w:rPr>
        <w:t>lửa </w:t>
      </w:r>
      <w:r>
        <w:rPr>
          <w:spacing w:val="4"/>
        </w:rPr>
        <w:t>lớn </w:t>
      </w:r>
      <w:r>
        <w:rPr/>
        <w:t>ở </w:t>
      </w:r>
      <w:r>
        <w:rPr>
          <w:spacing w:val="-8"/>
        </w:rPr>
        <w:t>Việt </w:t>
      </w:r>
      <w:r>
        <w:rPr/>
        <w:t>Nam để bắt </w:t>
      </w:r>
      <w:r>
        <w:rPr>
          <w:spacing w:val="-6"/>
        </w:rPr>
        <w:t>Mỹ </w:t>
      </w:r>
      <w:r>
        <w:rPr/>
        <w:t>đem </w:t>
      </w:r>
      <w:r>
        <w:rPr>
          <w:spacing w:val="-4"/>
        </w:rPr>
        <w:t>quân </w:t>
      </w:r>
      <w:r>
        <w:rPr/>
        <w:t>vào </w:t>
      </w:r>
      <w:r>
        <w:rPr>
          <w:spacing w:val="2"/>
        </w:rPr>
        <w:t>làm </w:t>
      </w:r>
      <w:r>
        <w:rPr/>
        <w:t>“chiến </w:t>
      </w:r>
      <w:r>
        <w:rPr>
          <w:spacing w:val="-4"/>
        </w:rPr>
        <w:t>tranh </w:t>
      </w:r>
      <w:r>
        <w:rPr/>
        <w:t>đặc biệt” </w:t>
      </w:r>
      <w:r>
        <w:rPr>
          <w:spacing w:val="-3"/>
        </w:rPr>
        <w:t>tạo </w:t>
      </w:r>
      <w:r>
        <w:rPr>
          <w:spacing w:val="-5"/>
        </w:rPr>
        <w:t>nên </w:t>
      </w:r>
      <w:r>
        <w:rPr>
          <w:spacing w:val="-3"/>
        </w:rPr>
        <w:t>“cuộc </w:t>
      </w:r>
      <w:r>
        <w:rPr/>
        <w:t>đại loạn toàn </w:t>
      </w:r>
      <w:r>
        <w:rPr>
          <w:spacing w:val="-4"/>
        </w:rPr>
        <w:t>thiên </w:t>
      </w:r>
      <w:r>
        <w:rPr>
          <w:spacing w:val="-8"/>
        </w:rPr>
        <w:t>hạ </w:t>
      </w:r>
      <w:r>
        <w:rPr>
          <w:spacing w:val="-5"/>
        </w:rPr>
        <w:t>cho </w:t>
      </w:r>
      <w:r>
        <w:rPr>
          <w:spacing w:val="-9"/>
        </w:rPr>
        <w:t>Trung </w:t>
      </w:r>
      <w:r>
        <w:rPr>
          <w:spacing w:val="-6"/>
        </w:rPr>
        <w:t>Quốc </w:t>
      </w:r>
      <w:r>
        <w:rPr/>
        <w:t>được </w:t>
      </w:r>
      <w:r>
        <w:rPr>
          <w:spacing w:val="-5"/>
        </w:rPr>
        <w:t>nhờ.” </w:t>
      </w:r>
      <w:r>
        <w:rPr>
          <w:spacing w:val="-4"/>
        </w:rPr>
        <w:t>Dĩ </w:t>
      </w:r>
      <w:r>
        <w:rPr>
          <w:spacing w:val="-5"/>
        </w:rPr>
        <w:t>nhiên </w:t>
      </w:r>
      <w:r>
        <w:rPr/>
        <w:t>trăm </w:t>
      </w:r>
      <w:r>
        <w:rPr>
          <w:spacing w:val="-3"/>
        </w:rPr>
        <w:t>tội </w:t>
      </w:r>
      <w:r>
        <w:rPr/>
        <w:t>đổ </w:t>
      </w:r>
      <w:r>
        <w:rPr>
          <w:spacing w:val="-5"/>
        </w:rPr>
        <w:t>hết </w:t>
      </w:r>
      <w:r>
        <w:rPr/>
        <w:t>vào đầu </w:t>
      </w:r>
      <w:r>
        <w:rPr>
          <w:spacing w:val="-8"/>
        </w:rPr>
        <w:t>thằng </w:t>
      </w:r>
      <w:r>
        <w:rPr>
          <w:spacing w:val="-6"/>
        </w:rPr>
        <w:t>Mỹ </w:t>
      </w:r>
      <w:r>
        <w:rPr>
          <w:spacing w:val="-8"/>
        </w:rPr>
        <w:t>nó </w:t>
      </w:r>
      <w:r>
        <w:rPr>
          <w:spacing w:val="-5"/>
        </w:rPr>
        <w:t>kéo </w:t>
      </w:r>
      <w:r>
        <w:rPr/>
        <w:t>bè </w:t>
      </w:r>
      <w:r>
        <w:rPr>
          <w:spacing w:val="3"/>
        </w:rPr>
        <w:t>lũ </w:t>
      </w:r>
      <w:r>
        <w:rPr>
          <w:spacing w:val="-3"/>
        </w:rPr>
        <w:t>tay </w:t>
      </w:r>
      <w:r>
        <w:rPr/>
        <w:t>sai ở </w:t>
      </w:r>
      <w:r>
        <w:rPr>
          <w:spacing w:val="-6"/>
        </w:rPr>
        <w:t>Đông </w:t>
      </w:r>
      <w:r>
        <w:rPr/>
        <w:t>Nam Á </w:t>
      </w:r>
      <w:r>
        <w:rPr>
          <w:spacing w:val="-5"/>
        </w:rPr>
        <w:t>xâm </w:t>
      </w:r>
      <w:r>
        <w:rPr>
          <w:spacing w:val="3"/>
        </w:rPr>
        <w:t>lược </w:t>
      </w:r>
      <w:r>
        <w:rPr>
          <w:spacing w:val="-8"/>
        </w:rPr>
        <w:t>Việt Nam.</w:t>
      </w:r>
    </w:p>
    <w:p>
      <w:pPr>
        <w:pStyle w:val="BodyText"/>
        <w:ind w:right="74"/>
      </w:pPr>
      <w:r>
        <w:rPr/>
        <w:t>Nên biết </w:t>
      </w:r>
      <w:r>
        <w:rPr>
          <w:spacing w:val="-5"/>
        </w:rPr>
        <w:t>qua </w:t>
      </w:r>
      <w:r>
        <w:rPr/>
        <w:t>về sự </w:t>
      </w:r>
      <w:r>
        <w:rPr>
          <w:spacing w:val="-3"/>
        </w:rPr>
        <w:t>giúp </w:t>
      </w:r>
      <w:r>
        <w:rPr/>
        <w:t>đỡ </w:t>
      </w:r>
      <w:r>
        <w:rPr>
          <w:spacing w:val="-4"/>
        </w:rPr>
        <w:t>quân </w:t>
      </w:r>
      <w:r>
        <w:rPr/>
        <w:t>sự </w:t>
      </w:r>
      <w:r>
        <w:rPr>
          <w:spacing w:val="-5"/>
        </w:rPr>
        <w:t>của </w:t>
      </w:r>
      <w:r>
        <w:rPr>
          <w:spacing w:val="-9"/>
        </w:rPr>
        <w:t>Trung </w:t>
      </w:r>
      <w:r>
        <w:rPr>
          <w:spacing w:val="-5"/>
        </w:rPr>
        <w:t>Quốc. </w:t>
      </w:r>
      <w:r>
        <w:rPr/>
        <w:t>Từ 1950 đến 1954, </w:t>
      </w:r>
      <w:r>
        <w:rPr>
          <w:spacing w:val="-9"/>
        </w:rPr>
        <w:t>Trung </w:t>
      </w:r>
      <w:r>
        <w:rPr>
          <w:spacing w:val="-6"/>
        </w:rPr>
        <w:t>Quốc </w:t>
      </w:r>
      <w:r>
        <w:rPr/>
        <w:t>đã </w:t>
      </w:r>
      <w:r>
        <w:rPr>
          <w:spacing w:val="-3"/>
        </w:rPr>
        <w:t>giúp </w:t>
      </w:r>
      <w:r>
        <w:rPr>
          <w:spacing w:val="-8"/>
        </w:rPr>
        <w:t>Việt </w:t>
      </w:r>
      <w:r>
        <w:rPr/>
        <w:t>Nam </w:t>
      </w:r>
      <w:r>
        <w:rPr>
          <w:spacing w:val="-4"/>
        </w:rPr>
        <w:t>116. </w:t>
      </w:r>
      <w:r>
        <w:rPr/>
        <w:t>000 </w:t>
      </w:r>
      <w:r>
        <w:rPr>
          <w:spacing w:val="-8"/>
        </w:rPr>
        <w:t>khẩu </w:t>
      </w:r>
      <w:r>
        <w:rPr>
          <w:spacing w:val="-3"/>
        </w:rPr>
        <w:t>súng </w:t>
      </w:r>
      <w:r>
        <w:rPr/>
        <w:t>các </w:t>
      </w:r>
      <w:r>
        <w:rPr>
          <w:spacing w:val="2"/>
        </w:rPr>
        <w:t>loại, </w:t>
      </w:r>
      <w:r>
        <w:rPr/>
        <w:t>420 </w:t>
      </w:r>
      <w:r>
        <w:rPr>
          <w:spacing w:val="-8"/>
        </w:rPr>
        <w:t>khẩu </w:t>
      </w:r>
      <w:r>
        <w:rPr>
          <w:spacing w:val="-3"/>
        </w:rPr>
        <w:t>pháo, </w:t>
      </w:r>
      <w:r>
        <w:rPr>
          <w:spacing w:val="-5"/>
        </w:rPr>
        <w:t>nhiều </w:t>
      </w:r>
      <w:r>
        <w:rPr>
          <w:spacing w:val="-10"/>
        </w:rPr>
        <w:t>khí </w:t>
      </w:r>
      <w:r>
        <w:rPr>
          <w:spacing w:val="-3"/>
        </w:rPr>
        <w:t>tài </w:t>
      </w:r>
      <w:r>
        <w:rPr>
          <w:spacing w:val="-8"/>
        </w:rPr>
        <w:t>thông </w:t>
      </w:r>
      <w:r>
        <w:rPr/>
        <w:t>tin và </w:t>
      </w:r>
      <w:r>
        <w:rPr>
          <w:spacing w:val="-4"/>
        </w:rPr>
        <w:t>công </w:t>
      </w:r>
      <w:r>
        <w:rPr>
          <w:spacing w:val="-5"/>
        </w:rPr>
        <w:t>binh. </w:t>
      </w:r>
      <w:r>
        <w:rPr/>
        <w:t>Năm 1956, </w:t>
      </w:r>
      <w:r>
        <w:rPr>
          <w:spacing w:val="-9"/>
        </w:rPr>
        <w:t>Trung </w:t>
      </w:r>
      <w:r>
        <w:rPr>
          <w:spacing w:val="-6"/>
        </w:rPr>
        <w:t>Quốc </w:t>
      </w:r>
      <w:r>
        <w:rPr/>
        <w:t>ưu tiên viện trợ </w:t>
      </w:r>
      <w:r>
        <w:rPr>
          <w:spacing w:val="-8"/>
        </w:rPr>
        <w:t>Việt </w:t>
      </w:r>
      <w:r>
        <w:rPr/>
        <w:t>Nam 50. 000 </w:t>
      </w:r>
      <w:r>
        <w:rPr>
          <w:spacing w:val="-8"/>
        </w:rPr>
        <w:t>khẩu </w:t>
      </w:r>
      <w:r>
        <w:rPr/>
        <w:t>tiểu </w:t>
      </w:r>
      <w:r>
        <w:rPr>
          <w:spacing w:val="3"/>
        </w:rPr>
        <w:t>liên </w:t>
      </w:r>
      <w:r>
        <w:rPr/>
        <w:t>và </w:t>
      </w:r>
      <w:r>
        <w:rPr>
          <w:spacing w:val="-3"/>
        </w:rPr>
        <w:t>súng </w:t>
      </w:r>
      <w:r>
        <w:rPr/>
        <w:t>trường </w:t>
      </w:r>
      <w:r>
        <w:rPr>
          <w:spacing w:val="-5"/>
        </w:rPr>
        <w:t>nửa tự </w:t>
      </w:r>
      <w:r>
        <w:rPr>
          <w:spacing w:val="-4"/>
        </w:rPr>
        <w:t>động </w:t>
      </w:r>
      <w:r>
        <w:rPr/>
        <w:t>vừa </w:t>
      </w:r>
      <w:r>
        <w:rPr>
          <w:spacing w:val="-3"/>
        </w:rPr>
        <w:t>định </w:t>
      </w:r>
      <w:r>
        <w:rPr>
          <w:spacing w:val="-6"/>
        </w:rPr>
        <w:t>hình </w:t>
      </w:r>
      <w:r>
        <w:rPr/>
        <w:t>sản </w:t>
      </w:r>
      <w:r>
        <w:rPr>
          <w:spacing w:val="-8"/>
        </w:rPr>
        <w:t>xuất, </w:t>
      </w:r>
      <w:r>
        <w:rPr>
          <w:spacing w:val="-3"/>
        </w:rPr>
        <w:t>chưa kịp </w:t>
      </w:r>
      <w:r>
        <w:rPr>
          <w:spacing w:val="-4"/>
        </w:rPr>
        <w:t>trang </w:t>
      </w:r>
      <w:r>
        <w:rPr/>
        <w:t>bị </w:t>
      </w:r>
      <w:r>
        <w:rPr>
          <w:spacing w:val="-5"/>
        </w:rPr>
        <w:t>cho </w:t>
      </w:r>
      <w:r>
        <w:rPr>
          <w:spacing w:val="-4"/>
        </w:rPr>
        <w:t>quân </w:t>
      </w:r>
      <w:r>
        <w:rPr/>
        <w:t>đội </w:t>
      </w:r>
      <w:r>
        <w:rPr>
          <w:spacing w:val="-9"/>
        </w:rPr>
        <w:t>Trung </w:t>
      </w:r>
      <w:r>
        <w:rPr>
          <w:spacing w:val="-5"/>
        </w:rPr>
        <w:t>Quốc. </w:t>
      </w:r>
      <w:r>
        <w:rPr/>
        <w:t>Từ </w:t>
      </w:r>
      <w:r>
        <w:rPr>
          <w:spacing w:val="-5"/>
        </w:rPr>
        <w:t>năm </w:t>
      </w:r>
      <w:r>
        <w:rPr/>
        <w:t>1953 đến 1963, </w:t>
      </w:r>
      <w:r>
        <w:rPr>
          <w:spacing w:val="-9"/>
        </w:rPr>
        <w:t>Trung </w:t>
      </w:r>
      <w:r>
        <w:rPr>
          <w:spacing w:val="-6"/>
        </w:rPr>
        <w:t>Quốc </w:t>
      </w:r>
      <w:r>
        <w:rPr/>
        <w:t>đã </w:t>
      </w:r>
      <w:r>
        <w:rPr>
          <w:spacing w:val="-3"/>
        </w:rPr>
        <w:t>giúp</w:t>
      </w:r>
      <w:r>
        <w:rPr/>
        <w:t> </w:t>
      </w:r>
      <w:r>
        <w:rPr>
          <w:spacing w:val="-8"/>
        </w:rPr>
        <w:t>Việt</w:t>
      </w:r>
      <w:r>
        <w:rPr>
          <w:spacing w:val="-7"/>
        </w:rPr>
        <w:t> </w:t>
      </w:r>
      <w:r>
        <w:rPr/>
        <w:t>Nam</w:t>
      </w:r>
      <w:r>
        <w:rPr>
          <w:spacing w:val="-22"/>
        </w:rPr>
        <w:t> </w:t>
      </w:r>
      <w:r>
        <w:rPr>
          <w:spacing w:val="-5"/>
        </w:rPr>
        <w:t>xây</w:t>
      </w:r>
      <w:r>
        <w:rPr>
          <w:spacing w:val="-15"/>
        </w:rPr>
        <w:t> </w:t>
      </w:r>
      <w:r>
        <w:rPr>
          <w:spacing w:val="-4"/>
        </w:rPr>
        <w:t>dựng</w:t>
      </w:r>
      <w:r>
        <w:rPr>
          <w:spacing w:val="-14"/>
        </w:rPr>
        <w:t> </w:t>
      </w:r>
      <w:r>
        <w:rPr/>
        <w:t>6</w:t>
      </w:r>
      <w:r>
        <w:rPr>
          <w:spacing w:val="1"/>
        </w:rPr>
        <w:t> </w:t>
      </w:r>
      <w:r>
        <w:rPr/>
        <w:t>tiểu</w:t>
      </w:r>
      <w:r>
        <w:rPr>
          <w:spacing w:val="-15"/>
        </w:rPr>
        <w:t> </w:t>
      </w:r>
      <w:r>
        <w:rPr/>
        <w:t>đoàn</w:t>
      </w:r>
      <w:r>
        <w:rPr>
          <w:spacing w:val="-14"/>
        </w:rPr>
        <w:t> </w:t>
      </w:r>
      <w:r>
        <w:rPr>
          <w:spacing w:val="-4"/>
        </w:rPr>
        <w:t>pháo</w:t>
      </w:r>
      <w:r>
        <w:rPr>
          <w:spacing w:val="1"/>
        </w:rPr>
        <w:t> </w:t>
      </w:r>
      <w:r>
        <w:rPr/>
        <w:t>cao </w:t>
      </w:r>
      <w:r>
        <w:rPr>
          <w:spacing w:val="-5"/>
        </w:rPr>
        <w:t>xạ,</w:t>
      </w:r>
      <w:r>
        <w:rPr>
          <w:spacing w:val="1"/>
        </w:rPr>
        <w:t> </w:t>
      </w:r>
      <w:r>
        <w:rPr/>
        <w:t>1</w:t>
      </w:r>
      <w:r>
        <w:rPr>
          <w:spacing w:val="1"/>
        </w:rPr>
        <w:t> </w:t>
      </w:r>
      <w:r>
        <w:rPr>
          <w:spacing w:val="-7"/>
        </w:rPr>
        <w:t>trung</w:t>
      </w:r>
      <w:r>
        <w:rPr>
          <w:spacing w:val="-15"/>
        </w:rPr>
        <w:t> </w:t>
      </w:r>
      <w:r>
        <w:rPr/>
        <w:t>đoàn</w:t>
      </w:r>
      <w:r>
        <w:rPr>
          <w:spacing w:val="-14"/>
        </w:rPr>
        <w:t> </w:t>
      </w:r>
      <w:r>
        <w:rPr>
          <w:spacing w:val="-4"/>
        </w:rPr>
        <w:t>công</w:t>
      </w:r>
      <w:r>
        <w:rPr>
          <w:spacing w:val="-14"/>
        </w:rPr>
        <w:t> </w:t>
      </w:r>
      <w:r>
        <w:rPr>
          <w:spacing w:val="-5"/>
        </w:rPr>
        <w:t>binh,</w:t>
      </w:r>
      <w:r>
        <w:rPr/>
        <w:t> 1</w:t>
      </w:r>
      <w:r>
        <w:rPr>
          <w:spacing w:val="1"/>
        </w:rPr>
        <w:t> </w:t>
      </w:r>
      <w:r>
        <w:rPr>
          <w:spacing w:val="-7"/>
        </w:rPr>
        <w:t>trung</w:t>
      </w:r>
      <w:r>
        <w:rPr>
          <w:spacing w:val="-14"/>
        </w:rPr>
        <w:t> </w:t>
      </w:r>
      <w:r>
        <w:rPr/>
        <w:t>đoàn</w:t>
      </w:r>
      <w:r>
        <w:rPr>
          <w:spacing w:val="-15"/>
        </w:rPr>
        <w:t> </w:t>
      </w:r>
      <w:r>
        <w:rPr/>
        <w:t>cầu</w:t>
      </w:r>
      <w:r>
        <w:rPr>
          <w:spacing w:val="-14"/>
        </w:rPr>
        <w:t> </w:t>
      </w:r>
      <w:r>
        <w:rPr>
          <w:spacing w:val="-3"/>
        </w:rPr>
        <w:t>nổi,</w:t>
      </w:r>
      <w:r>
        <w:rPr>
          <w:spacing w:val="1"/>
        </w:rPr>
        <w:t> </w:t>
      </w:r>
      <w:r>
        <w:rPr/>
        <w:t>1</w:t>
      </w:r>
      <w:r>
        <w:rPr>
          <w:spacing w:val="1"/>
        </w:rPr>
        <w:t> </w:t>
      </w:r>
      <w:r>
        <w:rPr>
          <w:spacing w:val="-7"/>
        </w:rPr>
        <w:t>trung </w:t>
      </w:r>
      <w:r>
        <w:rPr/>
        <w:t>đoàn </w:t>
      </w:r>
      <w:r>
        <w:rPr>
          <w:spacing w:val="-8"/>
        </w:rPr>
        <w:t>xe tăng, </w:t>
      </w:r>
      <w:r>
        <w:rPr/>
        <w:t>1 </w:t>
      </w:r>
      <w:r>
        <w:rPr>
          <w:spacing w:val="-7"/>
        </w:rPr>
        <w:t>trung </w:t>
      </w:r>
      <w:r>
        <w:rPr/>
        <w:t>đoàn </w:t>
      </w:r>
      <w:r>
        <w:rPr>
          <w:spacing w:val="-8"/>
        </w:rPr>
        <w:t>máy </w:t>
      </w:r>
      <w:r>
        <w:rPr/>
        <w:t>bay tiềm </w:t>
      </w:r>
      <w:r>
        <w:rPr>
          <w:spacing w:val="-5"/>
        </w:rPr>
        <w:t>kích, </w:t>
      </w:r>
      <w:r>
        <w:rPr/>
        <w:t>bổ </w:t>
      </w:r>
      <w:r>
        <w:rPr>
          <w:spacing w:val="-12"/>
        </w:rPr>
        <w:t>xung </w:t>
      </w:r>
      <w:r>
        <w:rPr>
          <w:spacing w:val="-5"/>
        </w:rPr>
        <w:t>nhiều </w:t>
      </w:r>
      <w:r>
        <w:rPr/>
        <w:t>vũ </w:t>
      </w:r>
      <w:r>
        <w:rPr>
          <w:spacing w:val="-10"/>
        </w:rPr>
        <w:t>khí </w:t>
      </w:r>
      <w:r>
        <w:rPr>
          <w:spacing w:val="-4"/>
        </w:rPr>
        <w:t>trang </w:t>
      </w:r>
      <w:r>
        <w:rPr/>
        <w:t>bị </w:t>
      </w:r>
      <w:r>
        <w:rPr>
          <w:spacing w:val="-4"/>
        </w:rPr>
        <w:t>quân </w:t>
      </w:r>
      <w:r>
        <w:rPr/>
        <w:t>sự </w:t>
      </w:r>
      <w:r>
        <w:rPr>
          <w:spacing w:val="-6"/>
        </w:rPr>
        <w:t>khác. </w:t>
      </w:r>
      <w:r>
        <w:rPr>
          <w:spacing w:val="-9"/>
        </w:rPr>
        <w:t>Trung </w:t>
      </w:r>
      <w:r>
        <w:rPr>
          <w:spacing w:val="-6"/>
        </w:rPr>
        <w:t>Quốc </w:t>
      </w:r>
      <w:r>
        <w:rPr/>
        <w:t>còn </w:t>
      </w:r>
      <w:r>
        <w:rPr>
          <w:spacing w:val="-3"/>
        </w:rPr>
        <w:t>giúp </w:t>
      </w:r>
      <w:r>
        <w:rPr/>
        <w:t>90. 000 </w:t>
      </w:r>
      <w:r>
        <w:rPr>
          <w:spacing w:val="-8"/>
        </w:rPr>
        <w:t>khẩu </w:t>
      </w:r>
      <w:r>
        <w:rPr>
          <w:spacing w:val="-3"/>
        </w:rPr>
        <w:t>súng </w:t>
      </w:r>
      <w:r>
        <w:rPr>
          <w:spacing w:val="-8"/>
        </w:rPr>
        <w:t>máy </w:t>
      </w:r>
      <w:r>
        <w:rPr/>
        <w:t>và </w:t>
      </w:r>
      <w:r>
        <w:rPr>
          <w:spacing w:val="-3"/>
        </w:rPr>
        <w:t>súng </w:t>
      </w:r>
      <w:r>
        <w:rPr/>
        <w:t>trường để triển </w:t>
      </w:r>
      <w:r>
        <w:rPr>
          <w:spacing w:val="-8"/>
        </w:rPr>
        <w:t>khai </w:t>
      </w:r>
      <w:r>
        <w:rPr/>
        <w:t>chiến </w:t>
      </w:r>
      <w:r>
        <w:rPr>
          <w:spacing w:val="-4"/>
        </w:rPr>
        <w:t>tranh </w:t>
      </w:r>
      <w:r>
        <w:rPr/>
        <w:t>du kích ở </w:t>
      </w:r>
      <w:r>
        <w:rPr>
          <w:spacing w:val="-5"/>
        </w:rPr>
        <w:t>miền </w:t>
      </w:r>
      <w:r>
        <w:rPr>
          <w:spacing w:val="-8"/>
        </w:rPr>
        <w:t>Nam. </w:t>
      </w:r>
      <w:r>
        <w:rPr>
          <w:spacing w:val="-6"/>
        </w:rPr>
        <w:t>Nhằm </w:t>
      </w:r>
      <w:r>
        <w:rPr/>
        <w:t>lôi </w:t>
      </w:r>
      <w:r>
        <w:rPr>
          <w:spacing w:val="-5"/>
        </w:rPr>
        <w:t>kéo </w:t>
      </w:r>
      <w:r>
        <w:rPr>
          <w:spacing w:val="-8"/>
        </w:rPr>
        <w:t>Việt </w:t>
      </w:r>
      <w:r>
        <w:rPr/>
        <w:t>Nam </w:t>
      </w:r>
      <w:r>
        <w:rPr>
          <w:spacing w:val="-10"/>
        </w:rPr>
        <w:t>ủng </w:t>
      </w:r>
      <w:r>
        <w:rPr>
          <w:spacing w:val="-8"/>
        </w:rPr>
        <w:t>hộ </w:t>
      </w:r>
      <w:r>
        <w:rPr>
          <w:spacing w:val="-9"/>
        </w:rPr>
        <w:t>Trung </w:t>
      </w:r>
      <w:r>
        <w:rPr>
          <w:spacing w:val="-6"/>
        </w:rPr>
        <w:t>Quốc </w:t>
      </w:r>
      <w:r>
        <w:rPr>
          <w:spacing w:val="-4"/>
        </w:rPr>
        <w:t>trong cuộc </w:t>
      </w:r>
      <w:r>
        <w:rPr/>
        <w:t>đấu </w:t>
      </w:r>
      <w:r>
        <w:rPr>
          <w:spacing w:val="-4"/>
        </w:rPr>
        <w:t>tranh </w:t>
      </w:r>
      <w:r>
        <w:rPr/>
        <w:t>với </w:t>
      </w:r>
      <w:r>
        <w:rPr>
          <w:spacing w:val="-3"/>
        </w:rPr>
        <w:t>Liên Xô, </w:t>
      </w:r>
      <w:r>
        <w:rPr>
          <w:spacing w:val="-4"/>
        </w:rPr>
        <w:t>Mao </w:t>
      </w:r>
      <w:r>
        <w:rPr/>
        <w:t>cử </w:t>
      </w:r>
      <w:r>
        <w:rPr>
          <w:spacing w:val="-6"/>
        </w:rPr>
        <w:t>Đặng </w:t>
      </w:r>
      <w:r>
        <w:rPr>
          <w:spacing w:val="-3"/>
        </w:rPr>
        <w:t>Tiểu </w:t>
      </w:r>
      <w:r>
        <w:rPr>
          <w:spacing w:val="-4"/>
        </w:rPr>
        <w:t>Bình </w:t>
      </w:r>
      <w:r>
        <w:rPr>
          <w:spacing w:val="-3"/>
        </w:rPr>
        <w:t>sang </w:t>
      </w:r>
      <w:r>
        <w:rPr>
          <w:spacing w:val="-4"/>
        </w:rPr>
        <w:t>Hà </w:t>
      </w:r>
      <w:r>
        <w:rPr/>
        <w:t>Nội, </w:t>
      </w:r>
      <w:r>
        <w:rPr>
          <w:spacing w:val="-10"/>
        </w:rPr>
        <w:t>mang </w:t>
      </w:r>
      <w:r>
        <w:rPr>
          <w:spacing w:val="-6"/>
        </w:rPr>
        <w:t>theo </w:t>
      </w:r>
      <w:r>
        <w:rPr>
          <w:spacing w:val="4"/>
        </w:rPr>
        <w:t>lời </w:t>
      </w:r>
      <w:r>
        <w:rPr>
          <w:spacing w:val="-5"/>
        </w:rPr>
        <w:t>hứa </w:t>
      </w:r>
      <w:r>
        <w:rPr>
          <w:spacing w:val="-3"/>
        </w:rPr>
        <w:t>giúp </w:t>
      </w:r>
      <w:r>
        <w:rPr>
          <w:spacing w:val="-8"/>
        </w:rPr>
        <w:t>Việt </w:t>
      </w:r>
      <w:r>
        <w:rPr/>
        <w:t>Nam 20 </w:t>
      </w:r>
      <w:r>
        <w:rPr>
          <w:spacing w:val="-5"/>
        </w:rPr>
        <w:t>tỉ </w:t>
      </w:r>
      <w:r>
        <w:rPr>
          <w:spacing w:val="-6"/>
        </w:rPr>
        <w:t>Nhân </w:t>
      </w:r>
      <w:r>
        <w:rPr/>
        <w:t>Dân Tệ, </w:t>
      </w:r>
      <w:r>
        <w:rPr>
          <w:spacing w:val="-4"/>
        </w:rPr>
        <w:t>tương </w:t>
      </w:r>
      <w:r>
        <w:rPr/>
        <w:t>đương 20% </w:t>
      </w:r>
      <w:r>
        <w:rPr>
          <w:spacing w:val="-8"/>
        </w:rPr>
        <w:t>thu nhập </w:t>
      </w:r>
      <w:r>
        <w:rPr>
          <w:spacing w:val="-4"/>
        </w:rPr>
        <w:t>quốc </w:t>
      </w:r>
      <w:r>
        <w:rPr/>
        <w:t>dân </w:t>
      </w:r>
      <w:r>
        <w:rPr>
          <w:spacing w:val="-4"/>
        </w:rPr>
        <w:t>hoặc </w:t>
      </w:r>
      <w:r>
        <w:rPr/>
        <w:t>60% </w:t>
      </w:r>
      <w:r>
        <w:rPr>
          <w:spacing w:val="-8"/>
        </w:rPr>
        <w:t>thu nhập </w:t>
      </w:r>
      <w:r>
        <w:rPr>
          <w:spacing w:val="-3"/>
        </w:rPr>
        <w:t>tài </w:t>
      </w:r>
      <w:r>
        <w:rPr>
          <w:spacing w:val="-5"/>
        </w:rPr>
        <w:t>chính của </w:t>
      </w:r>
      <w:r>
        <w:rPr>
          <w:spacing w:val="-9"/>
        </w:rPr>
        <w:t>Trung </w:t>
      </w:r>
      <w:r>
        <w:rPr>
          <w:spacing w:val="-6"/>
        </w:rPr>
        <w:t>Quốc </w:t>
      </w:r>
      <w:r>
        <w:rPr>
          <w:spacing w:val="-5"/>
        </w:rPr>
        <w:t>năm </w:t>
      </w:r>
      <w:r>
        <w:rPr/>
        <w:t>1963. </w:t>
      </w:r>
      <w:r>
        <w:rPr>
          <w:spacing w:val="-4"/>
        </w:rPr>
        <w:t>Mao </w:t>
      </w:r>
      <w:r>
        <w:rPr>
          <w:spacing w:val="-3"/>
        </w:rPr>
        <w:t>Trạch </w:t>
      </w:r>
      <w:r>
        <w:rPr>
          <w:spacing w:val="-6"/>
        </w:rPr>
        <w:t>Đông </w:t>
      </w:r>
      <w:r>
        <w:rPr>
          <w:spacing w:val="-5"/>
        </w:rPr>
        <w:t>nói </w:t>
      </w:r>
      <w:r>
        <w:rPr/>
        <w:t>với </w:t>
      </w:r>
      <w:r>
        <w:rPr>
          <w:spacing w:val="-3"/>
        </w:rPr>
        <w:t>Cụ Hồ: </w:t>
      </w:r>
      <w:r>
        <w:rPr>
          <w:spacing w:val="-6"/>
        </w:rPr>
        <w:t>“Chúng </w:t>
      </w:r>
      <w:r>
        <w:rPr>
          <w:spacing w:val="-5"/>
        </w:rPr>
        <w:t>ta </w:t>
      </w:r>
      <w:r>
        <w:rPr>
          <w:spacing w:val="3"/>
        </w:rPr>
        <w:t>là </w:t>
      </w:r>
      <w:r>
        <w:rPr>
          <w:spacing w:val="-8"/>
        </w:rPr>
        <w:t>một</w:t>
      </w:r>
      <w:r>
        <w:rPr>
          <w:spacing w:val="-9"/>
        </w:rPr>
        <w:t> </w:t>
      </w:r>
      <w:r>
        <w:rPr>
          <w:spacing w:val="-8"/>
        </w:rPr>
        <w:t>nhà,</w:t>
      </w:r>
      <w:r>
        <w:rPr>
          <w:spacing w:val="-1"/>
        </w:rPr>
        <w:t> </w:t>
      </w:r>
      <w:r>
        <w:rPr/>
        <w:t>cần</w:t>
      </w:r>
      <w:r>
        <w:rPr>
          <w:spacing w:val="-15"/>
        </w:rPr>
        <w:t> </w:t>
      </w:r>
      <w:r>
        <w:rPr>
          <w:spacing w:val="-5"/>
        </w:rPr>
        <w:t>người</w:t>
      </w:r>
      <w:r>
        <w:rPr>
          <w:spacing w:val="6"/>
        </w:rPr>
        <w:t> </w:t>
      </w:r>
      <w:r>
        <w:rPr/>
        <w:t>có </w:t>
      </w:r>
      <w:r>
        <w:rPr>
          <w:spacing w:val="-3"/>
        </w:rPr>
        <w:t>người,</w:t>
      </w:r>
      <w:r>
        <w:rPr>
          <w:spacing w:val="-1"/>
        </w:rPr>
        <w:t> </w:t>
      </w:r>
      <w:r>
        <w:rPr/>
        <w:t>cần</w:t>
      </w:r>
      <w:r>
        <w:rPr>
          <w:spacing w:val="-15"/>
        </w:rPr>
        <w:t> </w:t>
      </w:r>
      <w:r>
        <w:rPr/>
        <w:t>vật</w:t>
      </w:r>
      <w:r>
        <w:rPr>
          <w:spacing w:val="-9"/>
        </w:rPr>
        <w:t> </w:t>
      </w:r>
      <w:r>
        <w:rPr>
          <w:spacing w:val="-5"/>
        </w:rPr>
        <w:t>tư</w:t>
      </w:r>
      <w:r>
        <w:rPr>
          <w:spacing w:val="3"/>
        </w:rPr>
        <w:t> </w:t>
      </w:r>
      <w:r>
        <w:rPr/>
        <w:t>có</w:t>
      </w:r>
      <w:r>
        <w:rPr>
          <w:spacing w:val="-1"/>
        </w:rPr>
        <w:t> </w:t>
      </w:r>
      <w:r>
        <w:rPr/>
        <w:t>vật</w:t>
      </w:r>
      <w:r>
        <w:rPr>
          <w:spacing w:val="-8"/>
        </w:rPr>
        <w:t> </w:t>
      </w:r>
      <w:r>
        <w:rPr>
          <w:spacing w:val="-3"/>
        </w:rPr>
        <w:t>tư,</w:t>
      </w:r>
      <w:r>
        <w:rPr>
          <w:spacing w:val="-1"/>
        </w:rPr>
        <w:t> </w:t>
      </w:r>
      <w:r>
        <w:rPr/>
        <w:t>cần</w:t>
      </w:r>
      <w:r>
        <w:rPr>
          <w:spacing w:val="-15"/>
        </w:rPr>
        <w:t> </w:t>
      </w:r>
      <w:r>
        <w:rPr/>
        <w:t>bao</w:t>
      </w:r>
      <w:r>
        <w:rPr>
          <w:spacing w:val="-1"/>
        </w:rPr>
        <w:t> </w:t>
      </w:r>
      <w:r>
        <w:rPr>
          <w:spacing w:val="-5"/>
        </w:rPr>
        <w:t>nhiêu</w:t>
      </w:r>
      <w:r>
        <w:rPr>
          <w:spacing w:val="-16"/>
        </w:rPr>
        <w:t> </w:t>
      </w:r>
      <w:r>
        <w:rPr/>
        <w:t>có bấy</w:t>
      </w:r>
      <w:r>
        <w:rPr>
          <w:spacing w:val="-16"/>
        </w:rPr>
        <w:t> </w:t>
      </w:r>
      <w:r>
        <w:rPr>
          <w:spacing w:val="-6"/>
        </w:rPr>
        <w:t>nhiêu.”</w:t>
      </w:r>
    </w:p>
    <w:p>
      <w:pPr>
        <w:pStyle w:val="BodyText"/>
        <w:ind w:right="99"/>
      </w:pPr>
      <w:r>
        <w:rPr>
          <w:spacing w:val="-5"/>
        </w:rPr>
        <w:t>Ngoái </w:t>
      </w:r>
      <w:r>
        <w:rPr>
          <w:spacing w:val="2"/>
        </w:rPr>
        <w:t>lại </w:t>
      </w:r>
      <w:r>
        <w:rPr/>
        <w:t>đoạn </w:t>
      </w:r>
      <w:r>
        <w:rPr>
          <w:spacing w:val="3"/>
        </w:rPr>
        <w:t>lịch </w:t>
      </w:r>
      <w:r>
        <w:rPr/>
        <w:t>sử </w:t>
      </w:r>
      <w:r>
        <w:rPr>
          <w:spacing w:val="-11"/>
        </w:rPr>
        <w:t>này, </w:t>
      </w:r>
      <w:r>
        <w:rPr>
          <w:spacing w:val="-3"/>
        </w:rPr>
        <w:t>tôi </w:t>
      </w:r>
      <w:r>
        <w:rPr>
          <w:spacing w:val="-5"/>
        </w:rPr>
        <w:t>hay </w:t>
      </w:r>
      <w:r>
        <w:rPr>
          <w:spacing w:val="-12"/>
        </w:rPr>
        <w:t>nghĩ </w:t>
      </w:r>
      <w:r>
        <w:rPr/>
        <w:t>tới </w:t>
      </w:r>
      <w:r>
        <w:rPr>
          <w:spacing w:val="-8"/>
        </w:rPr>
        <w:t>một </w:t>
      </w:r>
      <w:r>
        <w:rPr/>
        <w:t>vỉa </w:t>
      </w:r>
      <w:r>
        <w:rPr>
          <w:spacing w:val="-8"/>
        </w:rPr>
        <w:t>hè </w:t>
      </w:r>
      <w:r>
        <w:rPr/>
        <w:t>được </w:t>
      </w:r>
      <w:r>
        <w:rPr>
          <w:spacing w:val="-5"/>
        </w:rPr>
        <w:t>người ta </w:t>
      </w:r>
      <w:r>
        <w:rPr/>
        <w:t>bỏ tiền </w:t>
      </w:r>
      <w:r>
        <w:rPr>
          <w:spacing w:val="2"/>
        </w:rPr>
        <w:t>ra </w:t>
      </w:r>
      <w:r>
        <w:rPr>
          <w:spacing w:val="-10"/>
        </w:rPr>
        <w:t>thuê </w:t>
      </w:r>
      <w:r>
        <w:rPr>
          <w:spacing w:val="2"/>
        </w:rPr>
        <w:t>làm </w:t>
      </w:r>
      <w:r>
        <w:rPr/>
        <w:t>bãi bán cao </w:t>
      </w:r>
      <w:r>
        <w:rPr>
          <w:spacing w:val="-8"/>
        </w:rPr>
        <w:t>mãi </w:t>
      </w:r>
      <w:r>
        <w:rPr/>
        <w:t>võ và </w:t>
      </w:r>
      <w:r>
        <w:rPr>
          <w:spacing w:val="-5"/>
        </w:rPr>
        <w:t>anh chủ </w:t>
      </w:r>
      <w:r>
        <w:rPr>
          <w:spacing w:val="-10"/>
        </w:rPr>
        <w:t>mảnh </w:t>
      </w:r>
      <w:r>
        <w:rPr/>
        <w:t>vỉa </w:t>
      </w:r>
      <w:r>
        <w:rPr>
          <w:spacing w:val="-8"/>
        </w:rPr>
        <w:t>hè </w:t>
      </w:r>
      <w:r>
        <w:rPr>
          <w:spacing w:val="-4"/>
        </w:rPr>
        <w:t>bỗng </w:t>
      </w:r>
      <w:r>
        <w:rPr>
          <w:spacing w:val="-5"/>
        </w:rPr>
        <w:t>hóa </w:t>
      </w:r>
      <w:r>
        <w:rPr/>
        <w:t>đàn </w:t>
      </w:r>
      <w:r>
        <w:rPr>
          <w:spacing w:val="-5"/>
        </w:rPr>
        <w:t>anh </w:t>
      </w:r>
      <w:r>
        <w:rPr/>
        <w:t>đàn</w:t>
      </w:r>
      <w:r>
        <w:rPr>
          <w:spacing w:val="-51"/>
        </w:rPr>
        <w:t> </w:t>
      </w:r>
      <w:r>
        <w:rPr>
          <w:spacing w:val="-9"/>
        </w:rPr>
        <w:t>yêng.</w:t>
      </w:r>
    </w:p>
    <w:p>
      <w:pPr>
        <w:pStyle w:val="BodyText"/>
        <w:spacing w:before="1"/>
        <w:ind w:left="5842" w:right="0"/>
      </w:pPr>
      <w:r>
        <w:rPr/>
        <w:t>* * *</w:t>
      </w:r>
    </w:p>
    <w:p>
      <w:pPr>
        <w:pStyle w:val="BodyText"/>
        <w:ind w:right="98"/>
      </w:pPr>
      <w:r>
        <w:rPr>
          <w:spacing w:val="-7"/>
        </w:rPr>
        <w:t>Tháng </w:t>
      </w:r>
      <w:r>
        <w:rPr>
          <w:spacing w:val="-4"/>
        </w:rPr>
        <w:t>Sáu, </w:t>
      </w:r>
      <w:r>
        <w:rPr>
          <w:spacing w:val="-9"/>
        </w:rPr>
        <w:t>Nguyễn </w:t>
      </w:r>
      <w:r>
        <w:rPr>
          <w:spacing w:val="-7"/>
        </w:rPr>
        <w:t>Thành </w:t>
      </w:r>
      <w:r>
        <w:rPr>
          <w:spacing w:val="-10"/>
        </w:rPr>
        <w:t>Lê </w:t>
      </w:r>
      <w:r>
        <w:rPr/>
        <w:t>triệu </w:t>
      </w:r>
      <w:r>
        <w:rPr>
          <w:spacing w:val="-3"/>
        </w:rPr>
        <w:t>tập </w:t>
      </w:r>
      <w:r>
        <w:rPr>
          <w:spacing w:val="-4"/>
        </w:rPr>
        <w:t>cuộc </w:t>
      </w:r>
      <w:r>
        <w:rPr>
          <w:spacing w:val="-5"/>
        </w:rPr>
        <w:t>họp của </w:t>
      </w:r>
      <w:r>
        <w:rPr/>
        <w:t>toàn </w:t>
      </w:r>
      <w:r>
        <w:rPr>
          <w:spacing w:val="-4"/>
        </w:rPr>
        <w:t>đảng </w:t>
      </w:r>
      <w:r>
        <w:rPr/>
        <w:t>bộ báo </w:t>
      </w:r>
      <w:r>
        <w:rPr>
          <w:spacing w:val="-6"/>
        </w:rPr>
        <w:t>Nhân </w:t>
      </w:r>
      <w:r>
        <w:rPr/>
        <w:t>Dân để </w:t>
      </w:r>
      <w:r>
        <w:rPr>
          <w:spacing w:val="-4"/>
        </w:rPr>
        <w:t>“anh </w:t>
      </w:r>
      <w:r>
        <w:rPr/>
        <w:t>em </w:t>
      </w:r>
      <w:r>
        <w:rPr>
          <w:spacing w:val="-5"/>
        </w:rPr>
        <w:t>ta </w:t>
      </w:r>
      <w:r>
        <w:rPr/>
        <w:t>trao đổi </w:t>
      </w:r>
      <w:r>
        <w:rPr>
          <w:spacing w:val="-4"/>
        </w:rPr>
        <w:t>quan </w:t>
      </w:r>
      <w:r>
        <w:rPr/>
        <w:t>điểm và </w:t>
      </w:r>
      <w:r>
        <w:rPr>
          <w:spacing w:val="-3"/>
        </w:rPr>
        <w:t>giúp </w:t>
      </w:r>
      <w:r>
        <w:rPr/>
        <w:t>đỡ </w:t>
      </w:r>
      <w:r>
        <w:rPr>
          <w:spacing w:val="-5"/>
        </w:rPr>
        <w:t>xây </w:t>
      </w:r>
      <w:r>
        <w:rPr>
          <w:spacing w:val="-4"/>
        </w:rPr>
        <w:t>dựng </w:t>
      </w:r>
      <w:r>
        <w:rPr>
          <w:spacing w:val="-5"/>
        </w:rPr>
        <w:t>cho </w:t>
      </w:r>
      <w:r>
        <w:rPr>
          <w:spacing w:val="-8"/>
        </w:rPr>
        <w:t>nhau.”</w:t>
      </w:r>
    </w:p>
    <w:p>
      <w:pPr>
        <w:pStyle w:val="BodyText"/>
      </w:pPr>
      <w:r>
        <w:rPr>
          <w:spacing w:val="-7"/>
        </w:rPr>
        <w:t>Thành </w:t>
      </w:r>
      <w:r>
        <w:rPr>
          <w:spacing w:val="-10"/>
        </w:rPr>
        <w:t>Lê </w:t>
      </w:r>
      <w:r>
        <w:rPr/>
        <w:t>vừa dứt </w:t>
      </w:r>
      <w:r>
        <w:rPr>
          <w:spacing w:val="4"/>
        </w:rPr>
        <w:t>lời, </w:t>
      </w:r>
      <w:r>
        <w:rPr/>
        <w:t>Hữu </w:t>
      </w:r>
      <w:r>
        <w:rPr>
          <w:spacing w:val="-7"/>
        </w:rPr>
        <w:t>Thọ </w:t>
      </w:r>
      <w:r>
        <w:rPr>
          <w:spacing w:val="3"/>
        </w:rPr>
        <w:t>liền </w:t>
      </w:r>
      <w:r>
        <w:rPr>
          <w:spacing w:val="-4"/>
        </w:rPr>
        <w:t>đứng </w:t>
      </w:r>
      <w:r>
        <w:rPr>
          <w:spacing w:val="-8"/>
        </w:rPr>
        <w:t>ngay </w:t>
      </w:r>
      <w:r>
        <w:rPr/>
        <w:t>lên. Rút mùi-soa </w:t>
      </w:r>
      <w:r>
        <w:rPr>
          <w:spacing w:val="-8"/>
        </w:rPr>
        <w:t>xỉ </w:t>
      </w:r>
      <w:r>
        <w:rPr>
          <w:spacing w:val="-9"/>
        </w:rPr>
        <w:t>mũi, </w:t>
      </w:r>
      <w:r>
        <w:rPr>
          <w:spacing w:val="-4"/>
        </w:rPr>
        <w:t>quệt quệt </w:t>
      </w:r>
      <w:r>
        <w:rPr>
          <w:spacing w:val="-9"/>
        </w:rPr>
        <w:t>mũi, </w:t>
      </w:r>
      <w:r>
        <w:rPr>
          <w:spacing w:val="-6"/>
        </w:rPr>
        <w:t>ngoẹo </w:t>
      </w:r>
      <w:r>
        <w:rPr/>
        <w:t>đầu </w:t>
      </w:r>
      <w:r>
        <w:rPr>
          <w:spacing w:val="-4"/>
        </w:rPr>
        <w:t>sụt </w:t>
      </w:r>
      <w:r>
        <w:rPr/>
        <w:t>sịt: - Tôi </w:t>
      </w:r>
      <w:r>
        <w:rPr>
          <w:spacing w:val="-3"/>
        </w:rPr>
        <w:t>xin </w:t>
      </w:r>
      <w:r>
        <w:rPr/>
        <w:t>lỗi </w:t>
      </w:r>
      <w:r>
        <w:rPr>
          <w:spacing w:val="-5"/>
        </w:rPr>
        <w:t>hội nghị..., </w:t>
      </w:r>
      <w:r>
        <w:rPr>
          <w:spacing w:val="3"/>
        </w:rPr>
        <w:t>là </w:t>
      </w:r>
      <w:r>
        <w:rPr/>
        <w:t>vì </w:t>
      </w:r>
      <w:r>
        <w:rPr>
          <w:spacing w:val="-3"/>
        </w:rPr>
        <w:t>tôi </w:t>
      </w:r>
      <w:r>
        <w:rPr>
          <w:spacing w:val="-4"/>
        </w:rPr>
        <w:t>đang </w:t>
      </w:r>
      <w:r>
        <w:rPr/>
        <w:t>sốt ạ, </w:t>
      </w:r>
      <w:r>
        <w:rPr>
          <w:spacing w:val="-4"/>
        </w:rPr>
        <w:t>vâng </w:t>
      </w:r>
      <w:r>
        <w:rPr/>
        <w:t>ốm </w:t>
      </w:r>
      <w:r>
        <w:rPr>
          <w:spacing w:val="-5"/>
        </w:rPr>
        <w:t>to </w:t>
      </w:r>
      <w:r>
        <w:rPr>
          <w:spacing w:val="-8"/>
        </w:rPr>
        <w:t>đấy, </w:t>
      </w:r>
      <w:r>
        <w:rPr>
          <w:spacing w:val="-9"/>
        </w:rPr>
        <w:t>nhưng </w:t>
      </w:r>
      <w:r>
        <w:rPr>
          <w:spacing w:val="-4"/>
        </w:rPr>
        <w:t>đảng </w:t>
      </w:r>
      <w:r>
        <w:rPr/>
        <w:t>có </w:t>
      </w:r>
      <w:r>
        <w:rPr>
          <w:spacing w:val="-4"/>
        </w:rPr>
        <w:t>cuộc </w:t>
      </w:r>
      <w:r>
        <w:rPr>
          <w:spacing w:val="-5"/>
        </w:rPr>
        <w:t>họp </w:t>
      </w:r>
      <w:r>
        <w:rPr>
          <w:spacing w:val="-4"/>
        </w:rPr>
        <w:t>quan trọng</w:t>
      </w:r>
      <w:r>
        <w:rPr>
          <w:spacing w:val="67"/>
        </w:rPr>
        <w:t> </w:t>
      </w:r>
      <w:r>
        <w:rPr>
          <w:spacing w:val="-8"/>
        </w:rPr>
        <w:t>thế </w:t>
      </w:r>
      <w:r>
        <w:rPr>
          <w:spacing w:val="-5"/>
        </w:rPr>
        <w:t>này </w:t>
      </w:r>
      <w:r>
        <w:rPr>
          <w:spacing w:val="-8"/>
        </w:rPr>
        <w:t>thì </w:t>
      </w:r>
      <w:r>
        <w:rPr/>
        <w:t>cứ </w:t>
      </w:r>
      <w:r>
        <w:rPr>
          <w:spacing w:val="-4"/>
        </w:rPr>
        <w:t>phải </w:t>
      </w:r>
      <w:r>
        <w:rPr/>
        <w:t>dự </w:t>
      </w:r>
      <w:r>
        <w:rPr>
          <w:spacing w:val="-4"/>
        </w:rPr>
        <w:t>thôi. </w:t>
      </w:r>
      <w:r>
        <w:rPr>
          <w:spacing w:val="-9"/>
        </w:rPr>
        <w:t>Cũng </w:t>
      </w:r>
      <w:r>
        <w:rPr/>
        <w:t>vì ốm </w:t>
      </w:r>
      <w:r>
        <w:rPr>
          <w:spacing w:val="-5"/>
        </w:rPr>
        <w:t>cho nên </w:t>
      </w:r>
      <w:r>
        <w:rPr>
          <w:spacing w:val="-3"/>
        </w:rPr>
        <w:t>tôi xin </w:t>
      </w:r>
      <w:r>
        <w:rPr>
          <w:spacing w:val="-4"/>
        </w:rPr>
        <w:t>phép </w:t>
      </w:r>
      <w:r>
        <w:rPr/>
        <w:t>được </w:t>
      </w:r>
      <w:r>
        <w:rPr>
          <w:spacing w:val="-5"/>
        </w:rPr>
        <w:t>nói </w:t>
      </w:r>
      <w:r>
        <w:rPr/>
        <w:t>trước ạ. </w:t>
      </w:r>
      <w:r>
        <w:rPr>
          <w:spacing w:val="-4"/>
        </w:rPr>
        <w:t>(Lại </w:t>
      </w:r>
      <w:r>
        <w:rPr>
          <w:spacing w:val="2"/>
        </w:rPr>
        <w:t>lau </w:t>
      </w:r>
      <w:r>
        <w:rPr>
          <w:spacing w:val="-8"/>
        </w:rPr>
        <w:t>mắt </w:t>
      </w:r>
      <w:r>
        <w:rPr>
          <w:spacing w:val="2"/>
        </w:rPr>
        <w:t>lau </w:t>
      </w:r>
      <w:r>
        <w:rPr>
          <w:spacing w:val="-7"/>
        </w:rPr>
        <w:t>mũi.) </w:t>
      </w:r>
      <w:r>
        <w:rPr>
          <w:spacing w:val="-5"/>
        </w:rPr>
        <w:t>Thưa </w:t>
      </w:r>
      <w:r>
        <w:rPr/>
        <w:t>các </w:t>
      </w:r>
      <w:r>
        <w:rPr>
          <w:spacing w:val="-4"/>
        </w:rPr>
        <w:t>đồng </w:t>
      </w:r>
      <w:r>
        <w:rPr/>
        <w:t>chí, </w:t>
      </w:r>
      <w:r>
        <w:rPr>
          <w:spacing w:val="-6"/>
        </w:rPr>
        <w:t>chúng </w:t>
      </w:r>
      <w:r>
        <w:rPr>
          <w:spacing w:val="-5"/>
        </w:rPr>
        <w:t>ta </w:t>
      </w:r>
      <w:r>
        <w:rPr/>
        <w:t>đều biết đi đường </w:t>
      </w:r>
      <w:r>
        <w:rPr>
          <w:spacing w:val="-8"/>
        </w:rPr>
        <w:t>thì </w:t>
      </w:r>
      <w:r>
        <w:rPr/>
        <w:t>có luật giao </w:t>
      </w:r>
      <w:r>
        <w:rPr>
          <w:spacing w:val="-9"/>
        </w:rPr>
        <w:t>thông, </w:t>
      </w:r>
      <w:r>
        <w:rPr>
          <w:spacing w:val="-6"/>
        </w:rPr>
        <w:t>thấy </w:t>
      </w:r>
      <w:r>
        <w:rPr/>
        <w:t>đèn đỏ bắt </w:t>
      </w:r>
      <w:r>
        <w:rPr>
          <w:spacing w:val="-6"/>
        </w:rPr>
        <w:t>dừng, </w:t>
      </w:r>
      <w:r>
        <w:rPr>
          <w:spacing w:val="-5"/>
        </w:rPr>
        <w:t>anh </w:t>
      </w:r>
      <w:r>
        <w:rPr>
          <w:spacing w:val="-9"/>
        </w:rPr>
        <w:t>không </w:t>
      </w:r>
      <w:r>
        <w:rPr>
          <w:spacing w:val="-4"/>
        </w:rPr>
        <w:t>dừng </w:t>
      </w:r>
      <w:r>
        <w:rPr>
          <w:spacing w:val="3"/>
        </w:rPr>
        <w:t>là </w:t>
      </w:r>
      <w:r>
        <w:rPr>
          <w:spacing w:val="-5"/>
        </w:rPr>
        <w:t>anh </w:t>
      </w:r>
      <w:r>
        <w:rPr>
          <w:spacing w:val="-4"/>
        </w:rPr>
        <w:t>phạm </w:t>
      </w:r>
      <w:r>
        <w:rPr/>
        <w:t>tội, </w:t>
      </w:r>
      <w:r>
        <w:rPr>
          <w:spacing w:val="-5"/>
        </w:rPr>
        <w:t>anh </w:t>
      </w:r>
      <w:r>
        <w:rPr/>
        <w:t>sẽ bị trị. </w:t>
      </w:r>
      <w:r>
        <w:rPr>
          <w:spacing w:val="-11"/>
        </w:rPr>
        <w:t>Vâng, </w:t>
      </w:r>
      <w:r>
        <w:rPr>
          <w:spacing w:val="-9"/>
        </w:rPr>
        <w:t>nhưng </w:t>
      </w:r>
      <w:r>
        <w:rPr/>
        <w:t>còn </w:t>
      </w:r>
      <w:r>
        <w:rPr>
          <w:spacing w:val="-8"/>
        </w:rPr>
        <w:t>một </w:t>
      </w:r>
      <w:r>
        <w:rPr/>
        <w:t>loại đường đi </w:t>
      </w:r>
      <w:r>
        <w:rPr>
          <w:spacing w:val="-5"/>
        </w:rPr>
        <w:t>nữa </w:t>
      </w:r>
      <w:r>
        <w:rPr>
          <w:spacing w:val="-4"/>
        </w:rPr>
        <w:t>quan trọng </w:t>
      </w:r>
      <w:r>
        <w:rPr>
          <w:spacing w:val="-3"/>
        </w:rPr>
        <w:t>hơn </w:t>
      </w:r>
      <w:r>
        <w:rPr/>
        <w:t>rất </w:t>
      </w:r>
      <w:r>
        <w:rPr>
          <w:spacing w:val="-7"/>
        </w:rPr>
        <w:t>nhiều, </w:t>
      </w:r>
      <w:r>
        <w:rPr/>
        <w:t>đó </w:t>
      </w:r>
      <w:r>
        <w:rPr>
          <w:spacing w:val="3"/>
        </w:rPr>
        <w:t>là </w:t>
      </w:r>
      <w:r>
        <w:rPr/>
        <w:t>con đường cách </w:t>
      </w:r>
      <w:r>
        <w:rPr>
          <w:spacing w:val="-11"/>
        </w:rPr>
        <w:t>mạng. </w:t>
      </w:r>
      <w:r>
        <w:rPr>
          <w:spacing w:val="-4"/>
        </w:rPr>
        <w:t>Nó </w:t>
      </w:r>
      <w:r>
        <w:rPr/>
        <w:t>có đèn đỏ đèn </w:t>
      </w:r>
      <w:r>
        <w:rPr>
          <w:spacing w:val="-8"/>
        </w:rPr>
        <w:t>xanh </w:t>
      </w:r>
      <w:r>
        <w:rPr>
          <w:spacing w:val="-10"/>
        </w:rPr>
        <w:t>không? </w:t>
      </w:r>
      <w:r>
        <w:rPr/>
        <w:t>Có, </w:t>
      </w:r>
      <w:r>
        <w:rPr>
          <w:spacing w:val="-6"/>
        </w:rPr>
        <w:t>vâng, </w:t>
      </w:r>
      <w:r>
        <w:rPr/>
        <w:t>có </w:t>
      </w:r>
      <w:r>
        <w:rPr>
          <w:spacing w:val="-5"/>
        </w:rPr>
        <w:t>quá </w:t>
      </w:r>
      <w:r>
        <w:rPr>
          <w:spacing w:val="-3"/>
        </w:rPr>
        <w:t>chứ, </w:t>
      </w:r>
      <w:r>
        <w:rPr/>
        <w:t>còn </w:t>
      </w:r>
      <w:r>
        <w:rPr>
          <w:spacing w:val="-8"/>
        </w:rPr>
        <w:t>ngặt </w:t>
      </w:r>
      <w:r>
        <w:rPr>
          <w:spacing w:val="-5"/>
        </w:rPr>
        <w:t>nhiều </w:t>
      </w:r>
      <w:r>
        <w:rPr>
          <w:spacing w:val="-3"/>
        </w:rPr>
        <w:t>hơn </w:t>
      </w:r>
      <w:r>
        <w:rPr>
          <w:spacing w:val="-5"/>
        </w:rPr>
        <w:t>nữa </w:t>
      </w:r>
      <w:r>
        <w:rPr/>
        <w:t>cơ đấy ạ. Đèn </w:t>
      </w:r>
      <w:r>
        <w:rPr>
          <w:spacing w:val="-8"/>
        </w:rPr>
        <w:t>xanh </w:t>
      </w:r>
      <w:r>
        <w:rPr/>
        <w:t>đèn đỏ </w:t>
      </w:r>
      <w:r>
        <w:rPr>
          <w:spacing w:val="-5"/>
        </w:rPr>
        <w:t>này </w:t>
      </w:r>
      <w:r>
        <w:rPr>
          <w:spacing w:val="-6"/>
        </w:rPr>
        <w:t>từng </w:t>
      </w:r>
      <w:r>
        <w:rPr>
          <w:spacing w:val="-3"/>
        </w:rPr>
        <w:t>giờ </w:t>
      </w:r>
      <w:r>
        <w:rPr>
          <w:spacing w:val="-6"/>
        </w:rPr>
        <w:t>từng </w:t>
      </w:r>
      <w:r>
        <w:rPr>
          <w:spacing w:val="-4"/>
        </w:rPr>
        <w:t>phút </w:t>
      </w:r>
      <w:r>
        <w:rPr>
          <w:spacing w:val="-5"/>
        </w:rPr>
        <w:t>chỉ cho </w:t>
      </w:r>
      <w:r>
        <w:rPr>
          <w:spacing w:val="-6"/>
        </w:rPr>
        <w:t>chúng </w:t>
      </w:r>
      <w:r>
        <w:rPr>
          <w:spacing w:val="-5"/>
        </w:rPr>
        <w:t>ta </w:t>
      </w:r>
      <w:r>
        <w:rPr/>
        <w:t>đi </w:t>
      </w:r>
      <w:r>
        <w:rPr>
          <w:spacing w:val="-10"/>
        </w:rPr>
        <w:t>như </w:t>
      </w:r>
      <w:r>
        <w:rPr>
          <w:spacing w:val="-8"/>
        </w:rPr>
        <w:t>thế </w:t>
      </w:r>
      <w:r>
        <w:rPr>
          <w:spacing w:val="-4"/>
        </w:rPr>
        <w:t>nào, </w:t>
      </w:r>
      <w:r>
        <w:rPr/>
        <w:t>tiếp </w:t>
      </w:r>
      <w:r>
        <w:rPr>
          <w:spacing w:val="-8"/>
        </w:rPr>
        <w:t>tục </w:t>
      </w:r>
      <w:r>
        <w:rPr/>
        <w:t>đi </w:t>
      </w:r>
      <w:r>
        <w:rPr>
          <w:spacing w:val="-5"/>
        </w:rPr>
        <w:t>hay </w:t>
      </w:r>
      <w:r>
        <w:rPr>
          <w:spacing w:val="-4"/>
        </w:rPr>
        <w:t>dừng</w:t>
      </w:r>
      <w:r>
        <w:rPr>
          <w:spacing w:val="-16"/>
        </w:rPr>
        <w:t> </w:t>
      </w:r>
      <w:r>
        <w:rPr>
          <w:spacing w:val="-8"/>
        </w:rPr>
        <w:t>ngay</w:t>
      </w:r>
      <w:r>
        <w:rPr>
          <w:spacing w:val="-15"/>
        </w:rPr>
        <w:t> </w:t>
      </w:r>
      <w:r>
        <w:rPr>
          <w:spacing w:val="2"/>
        </w:rPr>
        <w:t>lại</w:t>
      </w:r>
      <w:r>
        <w:rPr>
          <w:spacing w:val="6"/>
        </w:rPr>
        <w:t> </w:t>
      </w:r>
      <w:r>
        <w:rPr>
          <w:spacing w:val="-5"/>
        </w:rPr>
        <w:t>kẻo</w:t>
      </w:r>
      <w:r>
        <w:rPr/>
        <w:t> </w:t>
      </w:r>
      <w:r>
        <w:rPr>
          <w:spacing w:val="-9"/>
        </w:rPr>
        <w:t>không</w:t>
      </w:r>
      <w:r>
        <w:rPr>
          <w:spacing w:val="-15"/>
        </w:rPr>
        <w:t> </w:t>
      </w:r>
      <w:r>
        <w:rPr>
          <w:spacing w:val="-3"/>
        </w:rPr>
        <w:t>toi</w:t>
      </w:r>
      <w:r>
        <w:rPr>
          <w:spacing w:val="6"/>
        </w:rPr>
        <w:t> </w:t>
      </w:r>
      <w:r>
        <w:rPr>
          <w:spacing w:val="-11"/>
        </w:rPr>
        <w:t>mạng.</w:t>
      </w:r>
      <w:r>
        <w:rPr/>
        <w:t> </w:t>
      </w:r>
      <w:r>
        <w:rPr>
          <w:spacing w:val="-5"/>
        </w:rPr>
        <w:t>Thưa</w:t>
      </w:r>
      <w:r>
        <w:rPr>
          <w:spacing w:val="1"/>
        </w:rPr>
        <w:t> </w:t>
      </w:r>
      <w:r>
        <w:rPr/>
        <w:t>các</w:t>
      </w:r>
      <w:r>
        <w:rPr>
          <w:spacing w:val="2"/>
        </w:rPr>
        <w:t> </w:t>
      </w:r>
      <w:r>
        <w:rPr>
          <w:spacing w:val="-4"/>
        </w:rPr>
        <w:t>đồng</w:t>
      </w:r>
      <w:r>
        <w:rPr>
          <w:spacing w:val="-15"/>
        </w:rPr>
        <w:t> </w:t>
      </w:r>
      <w:r>
        <w:rPr/>
        <w:t>chí,</w:t>
      </w:r>
      <w:r>
        <w:rPr>
          <w:spacing w:val="-1"/>
        </w:rPr>
        <w:t> </w:t>
      </w:r>
      <w:r>
        <w:rPr/>
        <w:t>con</w:t>
      </w:r>
      <w:r>
        <w:rPr>
          <w:spacing w:val="-15"/>
        </w:rPr>
        <w:t> </w:t>
      </w:r>
      <w:r>
        <w:rPr/>
        <w:t>đường</w:t>
      </w:r>
      <w:r>
        <w:rPr>
          <w:spacing w:val="-15"/>
        </w:rPr>
        <w:t> </w:t>
      </w:r>
      <w:r>
        <w:rPr/>
        <w:t>cách</w:t>
      </w:r>
      <w:r>
        <w:rPr>
          <w:spacing w:val="-16"/>
        </w:rPr>
        <w:t> </w:t>
      </w:r>
      <w:r>
        <w:rPr>
          <w:spacing w:val="-10"/>
        </w:rPr>
        <w:t>mạng</w:t>
      </w:r>
      <w:r>
        <w:rPr>
          <w:spacing w:val="-15"/>
        </w:rPr>
        <w:t> </w:t>
      </w:r>
      <w:r>
        <w:rPr>
          <w:spacing w:val="-5"/>
        </w:rPr>
        <w:t>của</w:t>
      </w:r>
      <w:r>
        <w:rPr>
          <w:spacing w:val="2"/>
        </w:rPr>
        <w:t> </w:t>
      </w:r>
      <w:r>
        <w:rPr/>
        <w:t>đất</w:t>
      </w:r>
      <w:r>
        <w:rPr>
          <w:spacing w:val="-9"/>
        </w:rPr>
        <w:t> </w:t>
      </w:r>
      <w:r>
        <w:rPr/>
        <w:t>nước</w:t>
      </w:r>
      <w:r>
        <w:rPr>
          <w:spacing w:val="2"/>
        </w:rPr>
        <w:t> </w:t>
      </w:r>
      <w:r>
        <w:rPr>
          <w:spacing w:val="-5"/>
        </w:rPr>
        <w:t>ta</w:t>
      </w:r>
      <w:r>
        <w:rPr>
          <w:spacing w:val="2"/>
        </w:rPr>
        <w:t> </w:t>
      </w:r>
      <w:r>
        <w:rPr/>
        <w:t>hiện</w:t>
      </w:r>
      <w:r>
        <w:rPr>
          <w:spacing w:val="-16"/>
        </w:rPr>
        <w:t> </w:t>
      </w:r>
      <w:r>
        <w:rPr>
          <w:spacing w:val="-4"/>
        </w:rPr>
        <w:t>đang </w:t>
      </w:r>
      <w:r>
        <w:rPr/>
        <w:t>bật đèn đỏ. </w:t>
      </w:r>
      <w:r>
        <w:rPr>
          <w:spacing w:val="-7"/>
        </w:rPr>
        <w:t>Nghĩa </w:t>
      </w:r>
      <w:r>
        <w:rPr>
          <w:spacing w:val="3"/>
        </w:rPr>
        <w:t>là </w:t>
      </w:r>
      <w:r>
        <w:rPr/>
        <w:t>ai vượt </w:t>
      </w:r>
      <w:r>
        <w:rPr>
          <w:spacing w:val="-5"/>
        </w:rPr>
        <w:t>qua </w:t>
      </w:r>
      <w:r>
        <w:rPr>
          <w:spacing w:val="-8"/>
        </w:rPr>
        <w:t>nó thì </w:t>
      </w:r>
      <w:r>
        <w:rPr>
          <w:spacing w:val="3"/>
        </w:rPr>
        <w:t>là </w:t>
      </w:r>
      <w:r>
        <w:rPr>
          <w:spacing w:val="-4"/>
        </w:rPr>
        <w:t>phản </w:t>
      </w:r>
      <w:r>
        <w:rPr/>
        <w:t>cách </w:t>
      </w:r>
      <w:r>
        <w:rPr>
          <w:spacing w:val="-11"/>
        </w:rPr>
        <w:t>mạng! Vâng, </w:t>
      </w:r>
      <w:r>
        <w:rPr>
          <w:spacing w:val="-4"/>
        </w:rPr>
        <w:t>phản </w:t>
      </w:r>
      <w:r>
        <w:rPr/>
        <w:t>cách </w:t>
      </w:r>
      <w:r>
        <w:rPr>
          <w:spacing w:val="-11"/>
        </w:rPr>
        <w:t>mạng. Vâng, </w:t>
      </w:r>
      <w:r>
        <w:rPr>
          <w:spacing w:val="-8"/>
        </w:rPr>
        <w:t>thế </w:t>
      </w:r>
      <w:r>
        <w:rPr>
          <w:spacing w:val="-12"/>
        </w:rPr>
        <w:t>mà </w:t>
      </w:r>
      <w:r>
        <w:rPr>
          <w:spacing w:val="-4"/>
        </w:rPr>
        <w:t>trong </w:t>
      </w:r>
      <w:r>
        <w:rPr>
          <w:spacing w:val="-6"/>
        </w:rPr>
        <w:t>chúng </w:t>
      </w:r>
      <w:r>
        <w:rPr>
          <w:spacing w:val="-5"/>
        </w:rPr>
        <w:t>ta </w:t>
      </w:r>
      <w:r>
        <w:rPr>
          <w:spacing w:val="-8"/>
        </w:rPr>
        <w:t>ngồi </w:t>
      </w:r>
      <w:r>
        <w:rPr/>
        <w:t>đây đã có </w:t>
      </w:r>
      <w:r>
        <w:rPr>
          <w:spacing w:val="-8"/>
        </w:rPr>
        <w:t>kẻ </w:t>
      </w:r>
      <w:r>
        <w:rPr/>
        <w:t>bất </w:t>
      </w:r>
      <w:r>
        <w:rPr>
          <w:spacing w:val="-4"/>
        </w:rPr>
        <w:t>chấp </w:t>
      </w:r>
      <w:r>
        <w:rPr/>
        <w:t>đèn đỏ cứ </w:t>
      </w:r>
      <w:r>
        <w:rPr>
          <w:spacing w:val="-9"/>
        </w:rPr>
        <w:t>ngang </w:t>
      </w:r>
      <w:r>
        <w:rPr>
          <w:spacing w:val="-5"/>
        </w:rPr>
        <w:t>nhiên </w:t>
      </w:r>
      <w:r>
        <w:rPr/>
        <w:t>vượt </w:t>
      </w:r>
      <w:r>
        <w:rPr>
          <w:spacing w:val="-3"/>
        </w:rPr>
        <w:t>qua... </w:t>
      </w:r>
      <w:r>
        <w:rPr>
          <w:spacing w:val="-5"/>
        </w:rPr>
        <w:t>Thưa </w:t>
      </w:r>
      <w:r>
        <w:rPr/>
        <w:t>các </w:t>
      </w:r>
      <w:r>
        <w:rPr>
          <w:spacing w:val="-4"/>
        </w:rPr>
        <w:t>đồng </w:t>
      </w:r>
      <w:r>
        <w:rPr/>
        <w:t>chí..., </w:t>
      </w:r>
      <w:r>
        <w:rPr>
          <w:spacing w:val="-8"/>
        </w:rPr>
        <w:t>kẻ </w:t>
      </w:r>
      <w:r>
        <w:rPr/>
        <w:t>đó là... </w:t>
      </w:r>
      <w:r>
        <w:rPr>
          <w:spacing w:val="-4"/>
        </w:rPr>
        <w:t>(Lại </w:t>
      </w:r>
      <w:r>
        <w:rPr>
          <w:spacing w:val="-10"/>
        </w:rPr>
        <w:t>ngừng, </w:t>
      </w:r>
      <w:r>
        <w:rPr>
          <w:spacing w:val="2"/>
        </w:rPr>
        <w:t>lại </w:t>
      </w:r>
      <w:r>
        <w:rPr>
          <w:spacing w:val="-8"/>
        </w:rPr>
        <w:t>xỉ </w:t>
      </w:r>
      <w:r>
        <w:rPr>
          <w:spacing w:val="-9"/>
        </w:rPr>
        <w:t>mũi, </w:t>
      </w:r>
      <w:r>
        <w:rPr>
          <w:spacing w:val="2"/>
        </w:rPr>
        <w:t>lau </w:t>
      </w:r>
      <w:r>
        <w:rPr>
          <w:spacing w:val="-5"/>
        </w:rPr>
        <w:t>mặt..., </w:t>
      </w:r>
      <w:r>
        <w:rPr>
          <w:spacing w:val="2"/>
        </w:rPr>
        <w:t>lau </w:t>
      </w:r>
      <w:r>
        <w:rPr>
          <w:spacing w:val="-8"/>
        </w:rPr>
        <w:t>xong </w:t>
      </w:r>
      <w:r>
        <w:rPr/>
        <w:t>còn </w:t>
      </w:r>
      <w:r>
        <w:rPr>
          <w:spacing w:val="-5"/>
        </w:rPr>
        <w:t>gấp </w:t>
      </w:r>
      <w:r>
        <w:rPr/>
        <w:t>mùi-soa </w:t>
      </w:r>
      <w:r>
        <w:rPr>
          <w:spacing w:val="2"/>
        </w:rPr>
        <w:t>làm </w:t>
      </w:r>
      <w:r>
        <w:rPr>
          <w:spacing w:val="-5"/>
        </w:rPr>
        <w:t>tư tử tế </w:t>
      </w:r>
      <w:r>
        <w:rPr/>
        <w:t>đút túi, </w:t>
      </w:r>
      <w:r>
        <w:rPr>
          <w:spacing w:val="-6"/>
        </w:rPr>
        <w:t>chuẩn </w:t>
      </w:r>
      <w:r>
        <w:rPr/>
        <w:t>bị </w:t>
      </w:r>
      <w:r>
        <w:rPr>
          <w:spacing w:val="-5"/>
        </w:rPr>
        <w:t>cho </w:t>
      </w:r>
      <w:r>
        <w:rPr/>
        <w:t>cú</w:t>
      </w:r>
      <w:r>
        <w:rPr>
          <w:spacing w:val="12"/>
        </w:rPr>
        <w:t> </w:t>
      </w:r>
      <w:r>
        <w:rPr>
          <w:spacing w:val="-8"/>
        </w:rPr>
        <w:t>hạ</w:t>
      </w:r>
    </w:p>
    <w:p>
      <w:pPr>
        <w:spacing w:after="0"/>
        <w:sectPr>
          <w:pgSz w:w="12240" w:h="15840"/>
          <w:pgMar w:top="0" w:bottom="0" w:left="0" w:right="0"/>
        </w:sectPr>
      </w:pPr>
    </w:p>
    <w:p>
      <w:pPr>
        <w:pStyle w:val="BodyText"/>
        <w:spacing w:before="65"/>
        <w:ind w:right="98"/>
      </w:pPr>
      <w:r>
        <w:rPr/>
        <w:t>màn đánh thịch), thưa các đồng chí, kẻ đó là... (thình lình thẳng người lên, nghiêm mặt chĩa tay vào tôi):</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Kẻ </w:t>
      </w:r>
      <w:r>
        <w:rPr>
          <w:sz w:val="30"/>
        </w:rPr>
        <w:t>đó </w:t>
      </w:r>
      <w:r>
        <w:rPr>
          <w:spacing w:val="3"/>
          <w:sz w:val="30"/>
        </w:rPr>
        <w:t>là </w:t>
      </w:r>
      <w:r>
        <w:rPr>
          <w:spacing w:val="-4"/>
          <w:sz w:val="30"/>
        </w:rPr>
        <w:t>Trần</w:t>
      </w:r>
      <w:r>
        <w:rPr>
          <w:spacing w:val="-14"/>
          <w:sz w:val="30"/>
        </w:rPr>
        <w:t> </w:t>
      </w:r>
      <w:r>
        <w:rPr>
          <w:spacing w:val="-7"/>
          <w:sz w:val="30"/>
        </w:rPr>
        <w:t>Đĩnh.</w:t>
      </w:r>
    </w:p>
    <w:p>
      <w:pPr>
        <w:pStyle w:val="BodyText"/>
      </w:pPr>
      <w:r>
        <w:rPr>
          <w:spacing w:val="-4"/>
        </w:rPr>
        <w:t>Kể </w:t>
      </w:r>
      <w:r>
        <w:rPr>
          <w:spacing w:val="2"/>
        </w:rPr>
        <w:t>ra </w:t>
      </w:r>
      <w:r>
        <w:rPr/>
        <w:t>các </w:t>
      </w:r>
      <w:r>
        <w:rPr>
          <w:spacing w:val="-8"/>
        </w:rPr>
        <w:t>thứ xấu: </w:t>
      </w:r>
      <w:r>
        <w:rPr>
          <w:spacing w:val="-6"/>
        </w:rPr>
        <w:t>Ngạo </w:t>
      </w:r>
      <w:r>
        <w:rPr>
          <w:spacing w:val="-10"/>
        </w:rPr>
        <w:t>mạn, </w:t>
      </w:r>
      <w:r>
        <w:rPr/>
        <w:t>coi trời </w:t>
      </w:r>
      <w:r>
        <w:rPr>
          <w:spacing w:val="-4"/>
        </w:rPr>
        <w:t>bằng </w:t>
      </w:r>
      <w:r>
        <w:rPr>
          <w:spacing w:val="-9"/>
        </w:rPr>
        <w:t>vung, </w:t>
      </w:r>
      <w:r>
        <w:rPr/>
        <w:t>coi </w:t>
      </w:r>
      <w:r>
        <w:rPr>
          <w:spacing w:val="-8"/>
        </w:rPr>
        <w:t>kỷ </w:t>
      </w:r>
      <w:r>
        <w:rPr/>
        <w:t>luật </w:t>
      </w:r>
      <w:r>
        <w:rPr>
          <w:spacing w:val="-4"/>
        </w:rPr>
        <w:t>đảng </w:t>
      </w:r>
      <w:r>
        <w:rPr>
          <w:spacing w:val="-10"/>
        </w:rPr>
        <w:t>như </w:t>
      </w:r>
      <w:r>
        <w:rPr/>
        <w:t>trò đùa, </w:t>
      </w:r>
      <w:r>
        <w:rPr>
          <w:spacing w:val="-3"/>
        </w:rPr>
        <w:t>chửi tất </w:t>
      </w:r>
      <w:r>
        <w:rPr/>
        <w:t>cả </w:t>
      </w:r>
      <w:r>
        <w:rPr>
          <w:spacing w:val="-9"/>
        </w:rPr>
        <w:t>những </w:t>
      </w:r>
      <w:r>
        <w:rPr/>
        <w:t>ai  bảo vệ </w:t>
      </w:r>
      <w:r>
        <w:rPr>
          <w:spacing w:val="-5"/>
        </w:rPr>
        <w:t>chủ </w:t>
      </w:r>
      <w:r>
        <w:rPr>
          <w:spacing w:val="-8"/>
        </w:rPr>
        <w:t>nghĩa </w:t>
      </w:r>
      <w:r>
        <w:rPr>
          <w:spacing w:val="-4"/>
        </w:rPr>
        <w:t>Mác-Lê, </w:t>
      </w:r>
      <w:r>
        <w:rPr/>
        <w:t>sặc </w:t>
      </w:r>
      <w:r>
        <w:rPr>
          <w:spacing w:val="-4"/>
        </w:rPr>
        <w:t>sụa quan </w:t>
      </w:r>
      <w:r>
        <w:rPr/>
        <w:t>điểm </w:t>
      </w:r>
      <w:r>
        <w:rPr>
          <w:spacing w:val="-7"/>
        </w:rPr>
        <w:t>Khroutchev, </w:t>
      </w:r>
      <w:r>
        <w:rPr>
          <w:spacing w:val="-8"/>
        </w:rPr>
        <w:t>một </w:t>
      </w:r>
      <w:r>
        <w:rPr/>
        <w:t>điều </w:t>
      </w:r>
      <w:r>
        <w:rPr>
          <w:spacing w:val="-9"/>
        </w:rPr>
        <w:t>chung </w:t>
      </w:r>
      <w:r>
        <w:rPr>
          <w:spacing w:val="-3"/>
        </w:rPr>
        <w:t>sống </w:t>
      </w:r>
      <w:r>
        <w:rPr>
          <w:spacing w:val="-5"/>
        </w:rPr>
        <w:t>hoà bình, hai </w:t>
      </w:r>
      <w:r>
        <w:rPr/>
        <w:t>điều </w:t>
      </w:r>
      <w:r>
        <w:rPr>
          <w:spacing w:val="-8"/>
        </w:rPr>
        <w:t>thi </w:t>
      </w:r>
      <w:r>
        <w:rPr>
          <w:spacing w:val="-5"/>
        </w:rPr>
        <w:t>đua </w:t>
      </w:r>
      <w:r>
        <w:rPr>
          <w:spacing w:val="-6"/>
        </w:rPr>
        <w:t>kinh </w:t>
      </w:r>
      <w:r>
        <w:rPr>
          <w:spacing w:val="-3"/>
        </w:rPr>
        <w:t>tế, </w:t>
      </w:r>
      <w:r>
        <w:rPr/>
        <w:t>ba điều </w:t>
      </w:r>
      <w:r>
        <w:rPr>
          <w:spacing w:val="-6"/>
        </w:rPr>
        <w:t>chống </w:t>
      </w:r>
      <w:r>
        <w:rPr>
          <w:spacing w:val="-3"/>
        </w:rPr>
        <w:t>sùng </w:t>
      </w:r>
      <w:r>
        <w:rPr/>
        <w:t>bái cá </w:t>
      </w:r>
      <w:r>
        <w:rPr>
          <w:spacing w:val="-9"/>
        </w:rPr>
        <w:t>nhân, </w:t>
      </w:r>
      <w:r>
        <w:rPr/>
        <w:t>độc ác </w:t>
      </w:r>
      <w:r>
        <w:rPr>
          <w:spacing w:val="2"/>
        </w:rPr>
        <w:t>lên </w:t>
      </w:r>
      <w:r>
        <w:rPr/>
        <w:t>án đại </w:t>
      </w:r>
      <w:r>
        <w:rPr>
          <w:spacing w:val="-10"/>
        </w:rPr>
        <w:t>nguyên </w:t>
      </w:r>
      <w:r>
        <w:rPr/>
        <w:t>soái Stalin và </w:t>
      </w:r>
      <w:r>
        <w:rPr>
          <w:spacing w:val="-4"/>
        </w:rPr>
        <w:t>Mao </w:t>
      </w:r>
      <w:r>
        <w:rPr>
          <w:spacing w:val="-7"/>
        </w:rPr>
        <w:t>Chủ </w:t>
      </w:r>
      <w:r>
        <w:rPr/>
        <w:t>tịch độc tài… </w:t>
      </w:r>
      <w:r>
        <w:rPr>
          <w:spacing w:val="-7"/>
        </w:rPr>
        <w:t>Lôi </w:t>
      </w:r>
      <w:r>
        <w:rPr>
          <w:spacing w:val="2"/>
        </w:rPr>
        <w:t>ra </w:t>
      </w:r>
      <w:r>
        <w:rPr/>
        <w:t>cả việc </w:t>
      </w:r>
      <w:r>
        <w:rPr>
          <w:spacing w:val="-8"/>
        </w:rPr>
        <w:t>“ngông </w:t>
      </w:r>
      <w:r>
        <w:rPr>
          <w:spacing w:val="-10"/>
        </w:rPr>
        <w:t>nghênh </w:t>
      </w:r>
      <w:r>
        <w:rPr>
          <w:spacing w:val="-9"/>
        </w:rPr>
        <w:t>không </w:t>
      </w:r>
      <w:r>
        <w:rPr>
          <w:spacing w:val="-4"/>
        </w:rPr>
        <w:t>thích </w:t>
      </w:r>
      <w:r>
        <w:rPr>
          <w:spacing w:val="-8"/>
        </w:rPr>
        <w:t>phục </w:t>
      </w:r>
      <w:r>
        <w:rPr/>
        <w:t>vụ </w:t>
      </w:r>
      <w:r>
        <w:rPr>
          <w:spacing w:val="-6"/>
        </w:rPr>
        <w:t>Lưu </w:t>
      </w:r>
      <w:r>
        <w:rPr>
          <w:spacing w:val="-7"/>
        </w:rPr>
        <w:t>Chủ </w:t>
      </w:r>
      <w:r>
        <w:rPr>
          <w:spacing w:val="-4"/>
        </w:rPr>
        <w:t>tịch” </w:t>
      </w:r>
      <w:r>
        <w:rPr/>
        <w:t>rồi </w:t>
      </w:r>
      <w:r>
        <w:rPr>
          <w:spacing w:val="-5"/>
        </w:rPr>
        <w:t>nói </w:t>
      </w:r>
      <w:r>
        <w:rPr>
          <w:spacing w:val="-8"/>
        </w:rPr>
        <w:t>năng </w:t>
      </w:r>
      <w:r>
        <w:rPr/>
        <w:t>bừa bãi với an </w:t>
      </w:r>
      <w:r>
        <w:rPr>
          <w:spacing w:val="-6"/>
        </w:rPr>
        <w:t>ninh </w:t>
      </w:r>
      <w:r>
        <w:rPr>
          <w:spacing w:val="-4"/>
        </w:rPr>
        <w:t>đang </w:t>
      </w:r>
      <w:r>
        <w:rPr/>
        <w:t>bảo vệ </w:t>
      </w:r>
      <w:r>
        <w:rPr>
          <w:spacing w:val="-5"/>
        </w:rPr>
        <w:t>cho hai </w:t>
      </w:r>
      <w:r>
        <w:rPr/>
        <w:t>vị lãnh</w:t>
      </w:r>
      <w:r>
        <w:rPr>
          <w:spacing w:val="-18"/>
        </w:rPr>
        <w:t> </w:t>
      </w:r>
      <w:r>
        <w:rPr>
          <w:spacing w:val="-8"/>
        </w:rPr>
        <w:t>tụ…</w:t>
      </w:r>
    </w:p>
    <w:p>
      <w:pPr>
        <w:pStyle w:val="BodyText"/>
        <w:ind w:right="104"/>
      </w:pPr>
      <w:r>
        <w:rPr/>
        <w:t>Hữu </w:t>
      </w:r>
      <w:r>
        <w:rPr>
          <w:spacing w:val="-7"/>
        </w:rPr>
        <w:t>Thọ </w:t>
      </w:r>
      <w:r>
        <w:rPr>
          <w:spacing w:val="-8"/>
        </w:rPr>
        <w:t>ngồi </w:t>
      </w:r>
      <w:r>
        <w:rPr>
          <w:spacing w:val="-10"/>
        </w:rPr>
        <w:t>xuống, </w:t>
      </w:r>
      <w:r>
        <w:rPr>
          <w:spacing w:val="-4"/>
        </w:rPr>
        <w:t>Trần </w:t>
      </w:r>
      <w:r>
        <w:rPr>
          <w:spacing w:val="-5"/>
        </w:rPr>
        <w:t>Châu </w:t>
      </w:r>
      <w:r>
        <w:rPr>
          <w:spacing w:val="-4"/>
        </w:rPr>
        <w:t>đứng </w:t>
      </w:r>
      <w:r>
        <w:rPr>
          <w:spacing w:val="2"/>
        </w:rPr>
        <w:t>lên </w:t>
      </w:r>
      <w:r>
        <w:rPr>
          <w:spacing w:val="-5"/>
        </w:rPr>
        <w:t>hỏi </w:t>
      </w:r>
      <w:r>
        <w:rPr>
          <w:spacing w:val="-10"/>
        </w:rPr>
        <w:t>nhẹ nhàng: </w:t>
      </w:r>
      <w:r>
        <w:rPr/>
        <w:t>- </w:t>
      </w:r>
      <w:r>
        <w:rPr>
          <w:spacing w:val="-8"/>
        </w:rPr>
        <w:t>Anh </w:t>
      </w:r>
      <w:r>
        <w:rPr>
          <w:spacing w:val="-7"/>
        </w:rPr>
        <w:t>Thành </w:t>
      </w:r>
      <w:r>
        <w:rPr>
          <w:spacing w:val="-10"/>
        </w:rPr>
        <w:t>Lê </w:t>
      </w:r>
      <w:r>
        <w:rPr>
          <w:spacing w:val="-5"/>
        </w:rPr>
        <w:t>nói họp </w:t>
      </w:r>
      <w:r>
        <w:rPr/>
        <w:t>để </w:t>
      </w:r>
      <w:r>
        <w:rPr>
          <w:spacing w:val="-6"/>
        </w:rPr>
        <w:t>thân </w:t>
      </w:r>
      <w:r>
        <w:rPr/>
        <w:t>ái </w:t>
      </w:r>
      <w:r>
        <w:rPr>
          <w:spacing w:val="-3"/>
        </w:rPr>
        <w:t>giúp </w:t>
      </w:r>
      <w:r>
        <w:rPr/>
        <w:t>đỡ </w:t>
      </w:r>
      <w:r>
        <w:rPr>
          <w:spacing w:val="-8"/>
        </w:rPr>
        <w:t>nhau </w:t>
      </w:r>
      <w:r>
        <w:rPr>
          <w:spacing w:val="-9"/>
        </w:rPr>
        <w:t>nhưng </w:t>
      </w:r>
      <w:r>
        <w:rPr>
          <w:spacing w:val="-5"/>
        </w:rPr>
        <w:t>anh </w:t>
      </w:r>
      <w:r>
        <w:rPr/>
        <w:t>Hữu </w:t>
      </w:r>
      <w:r>
        <w:rPr>
          <w:spacing w:val="-7"/>
        </w:rPr>
        <w:t>Thọ </w:t>
      </w:r>
      <w:r>
        <w:rPr>
          <w:spacing w:val="2"/>
        </w:rPr>
        <w:t>lại </w:t>
      </w:r>
      <w:r>
        <w:rPr/>
        <w:t>đả </w:t>
      </w:r>
      <w:r>
        <w:rPr>
          <w:spacing w:val="-5"/>
        </w:rPr>
        <w:t>kích, </w:t>
      </w:r>
      <w:r>
        <w:rPr>
          <w:spacing w:val="-8"/>
        </w:rPr>
        <w:t>mạt </w:t>
      </w:r>
      <w:r>
        <w:rPr/>
        <w:t>sát </w:t>
      </w:r>
      <w:r>
        <w:rPr>
          <w:spacing w:val="-4"/>
        </w:rPr>
        <w:t>Trần </w:t>
      </w:r>
      <w:r>
        <w:rPr>
          <w:spacing w:val="-7"/>
        </w:rPr>
        <w:t>Đĩnh.</w:t>
      </w:r>
    </w:p>
    <w:p>
      <w:pPr>
        <w:pStyle w:val="BodyText"/>
      </w:pPr>
      <w:r>
        <w:rPr/>
        <w:t>Tôi </w:t>
      </w:r>
      <w:r>
        <w:rPr>
          <w:spacing w:val="-4"/>
        </w:rPr>
        <w:t>đứng </w:t>
      </w:r>
      <w:r>
        <w:rPr>
          <w:spacing w:val="2"/>
        </w:rPr>
        <w:t>lên </w:t>
      </w:r>
      <w:r>
        <w:rPr>
          <w:spacing w:val="-3"/>
        </w:rPr>
        <w:t>nói. </w:t>
      </w:r>
      <w:r>
        <w:rPr>
          <w:spacing w:val="-4"/>
        </w:rPr>
        <w:t>Nhìn </w:t>
      </w:r>
      <w:r>
        <w:rPr>
          <w:spacing w:val="-6"/>
        </w:rPr>
        <w:t>quanh mới thấy </w:t>
      </w:r>
      <w:r>
        <w:rPr>
          <w:spacing w:val="-5"/>
        </w:rPr>
        <w:t>thời </w:t>
      </w:r>
      <w:r>
        <w:rPr/>
        <w:t>gian </w:t>
      </w:r>
      <w:r>
        <w:rPr>
          <w:spacing w:val="-5"/>
        </w:rPr>
        <w:t>qua </w:t>
      </w:r>
      <w:r>
        <w:rPr/>
        <w:t>đội </w:t>
      </w:r>
      <w:r>
        <w:rPr>
          <w:spacing w:val="-10"/>
        </w:rPr>
        <w:t>ngũ </w:t>
      </w:r>
      <w:r>
        <w:rPr/>
        <w:t>Mao-</w:t>
      </w:r>
      <w:r>
        <w:rPr>
          <w:i/>
        </w:rPr>
        <w:t>nhều </w:t>
      </w:r>
      <w:r>
        <w:rPr>
          <w:spacing w:val="-4"/>
        </w:rPr>
        <w:t>đông </w:t>
      </w:r>
      <w:r>
        <w:rPr>
          <w:spacing w:val="2"/>
        </w:rPr>
        <w:t>ra </w:t>
      </w:r>
      <w:r>
        <w:rPr>
          <w:spacing w:val="-5"/>
        </w:rPr>
        <w:t>nhiều </w:t>
      </w:r>
      <w:r>
        <w:rPr>
          <w:spacing w:val="-4"/>
        </w:rPr>
        <w:t>quá. </w:t>
      </w:r>
      <w:r>
        <w:rPr>
          <w:spacing w:val="-3"/>
        </w:rPr>
        <w:t>Nhiều </w:t>
      </w:r>
      <w:r>
        <w:rPr/>
        <w:t>con </w:t>
      </w:r>
      <w:r>
        <w:rPr>
          <w:spacing w:val="-8"/>
        </w:rPr>
        <w:t>mắt </w:t>
      </w:r>
      <w:r>
        <w:rPr>
          <w:spacing w:val="-3"/>
        </w:rPr>
        <w:t>tức tối </w:t>
      </w:r>
      <w:r>
        <w:rPr>
          <w:spacing w:val="-6"/>
        </w:rPr>
        <w:t>nhìn </w:t>
      </w:r>
      <w:r>
        <w:rPr/>
        <w:t>tôi. </w:t>
      </w:r>
      <w:r>
        <w:rPr>
          <w:spacing w:val="-6"/>
        </w:rPr>
        <w:t>Trong </w:t>
      </w:r>
      <w:r>
        <w:rPr/>
        <w:t>con </w:t>
      </w:r>
      <w:r>
        <w:rPr>
          <w:spacing w:val="-8"/>
        </w:rPr>
        <w:t>mắt </w:t>
      </w:r>
      <w:r>
        <w:rPr>
          <w:spacing w:val="-5"/>
        </w:rPr>
        <w:t>họ, </w:t>
      </w:r>
      <w:r>
        <w:rPr>
          <w:spacing w:val="-3"/>
        </w:rPr>
        <w:t>tôi </w:t>
      </w:r>
      <w:r>
        <w:rPr>
          <w:spacing w:val="-4"/>
        </w:rPr>
        <w:t>đang </w:t>
      </w:r>
      <w:r>
        <w:rPr>
          <w:spacing w:val="3"/>
        </w:rPr>
        <w:t>là </w:t>
      </w:r>
      <w:r>
        <w:rPr>
          <w:spacing w:val="-8"/>
        </w:rPr>
        <w:t>kẻ </w:t>
      </w:r>
      <w:r>
        <w:rPr/>
        <w:t>đầu </w:t>
      </w:r>
      <w:r>
        <w:rPr>
          <w:spacing w:val="-8"/>
        </w:rPr>
        <w:t>hàng </w:t>
      </w:r>
      <w:r>
        <w:rPr>
          <w:spacing w:val="-9"/>
        </w:rPr>
        <w:t>Mỹ, không </w:t>
      </w:r>
      <w:r>
        <w:rPr/>
        <w:t>dám chiến </w:t>
      </w:r>
      <w:r>
        <w:rPr>
          <w:spacing w:val="-4"/>
        </w:rPr>
        <w:t>tranh </w:t>
      </w:r>
      <w:r>
        <w:rPr/>
        <w:t>giải </w:t>
      </w:r>
      <w:r>
        <w:rPr>
          <w:spacing w:val="-6"/>
        </w:rPr>
        <w:t>phóng </w:t>
      </w:r>
      <w:r>
        <w:rPr>
          <w:spacing w:val="-5"/>
        </w:rPr>
        <w:t>miền </w:t>
      </w:r>
      <w:r>
        <w:rPr/>
        <w:t>Nam rên xiết đau </w:t>
      </w:r>
      <w:r>
        <w:rPr>
          <w:spacing w:val="-9"/>
        </w:rPr>
        <w:t>thuơng.</w:t>
      </w:r>
    </w:p>
    <w:p>
      <w:pPr>
        <w:pStyle w:val="ListParagraph"/>
        <w:numPr>
          <w:ilvl w:val="0"/>
          <w:numId w:val="1"/>
        </w:numPr>
        <w:tabs>
          <w:tab w:pos="301" w:val="left" w:leader="none"/>
        </w:tabs>
        <w:spacing w:line="240" w:lineRule="auto" w:before="0" w:after="0"/>
        <w:ind w:left="100" w:right="83" w:firstLine="0"/>
        <w:jc w:val="both"/>
        <w:rPr>
          <w:sz w:val="30"/>
        </w:rPr>
      </w:pPr>
      <w:r>
        <w:rPr>
          <w:sz w:val="30"/>
        </w:rPr>
        <w:t>Tôi </w:t>
      </w:r>
      <w:r>
        <w:rPr>
          <w:spacing w:val="-9"/>
          <w:sz w:val="30"/>
        </w:rPr>
        <w:t>không </w:t>
      </w:r>
      <w:r>
        <w:rPr>
          <w:spacing w:val="-5"/>
          <w:sz w:val="30"/>
        </w:rPr>
        <w:t>nói </w:t>
      </w:r>
      <w:r>
        <w:rPr>
          <w:spacing w:val="-8"/>
          <w:sz w:val="30"/>
        </w:rPr>
        <w:t>chuyện </w:t>
      </w:r>
      <w:r>
        <w:rPr>
          <w:spacing w:val="-4"/>
          <w:sz w:val="30"/>
        </w:rPr>
        <w:t>quan điểm. </w:t>
      </w:r>
      <w:r>
        <w:rPr>
          <w:sz w:val="30"/>
        </w:rPr>
        <w:t>Tôi </w:t>
      </w:r>
      <w:r>
        <w:rPr>
          <w:spacing w:val="-5"/>
          <w:sz w:val="30"/>
        </w:rPr>
        <w:t>nói </w:t>
      </w:r>
      <w:r>
        <w:rPr>
          <w:sz w:val="30"/>
        </w:rPr>
        <w:t>điều còn </w:t>
      </w:r>
      <w:r>
        <w:rPr>
          <w:spacing w:val="-4"/>
          <w:sz w:val="30"/>
        </w:rPr>
        <w:t>quan trọng </w:t>
      </w:r>
      <w:r>
        <w:rPr>
          <w:spacing w:val="-3"/>
          <w:sz w:val="30"/>
        </w:rPr>
        <w:t>hơn </w:t>
      </w:r>
      <w:r>
        <w:rPr>
          <w:spacing w:val="-4"/>
          <w:sz w:val="30"/>
        </w:rPr>
        <w:t>quan </w:t>
      </w:r>
      <w:r>
        <w:rPr>
          <w:sz w:val="30"/>
        </w:rPr>
        <w:t>điểm rất </w:t>
      </w:r>
      <w:r>
        <w:rPr>
          <w:spacing w:val="-7"/>
          <w:sz w:val="30"/>
        </w:rPr>
        <w:t>nhiều, </w:t>
      </w:r>
      <w:r>
        <w:rPr>
          <w:sz w:val="30"/>
        </w:rPr>
        <w:t>đó </w:t>
      </w:r>
      <w:r>
        <w:rPr>
          <w:spacing w:val="3"/>
          <w:sz w:val="30"/>
        </w:rPr>
        <w:t>là </w:t>
      </w:r>
      <w:r>
        <w:rPr>
          <w:spacing w:val="-3"/>
          <w:sz w:val="30"/>
        </w:rPr>
        <w:t>lòng </w:t>
      </w:r>
      <w:r>
        <w:rPr>
          <w:spacing w:val="-7"/>
          <w:sz w:val="30"/>
        </w:rPr>
        <w:t>trung </w:t>
      </w:r>
      <w:r>
        <w:rPr>
          <w:spacing w:val="-5"/>
          <w:sz w:val="30"/>
        </w:rPr>
        <w:t>thực, </w:t>
      </w:r>
      <w:r>
        <w:rPr>
          <w:spacing w:val="-8"/>
          <w:sz w:val="30"/>
        </w:rPr>
        <w:t>nhân </w:t>
      </w:r>
      <w:r>
        <w:rPr>
          <w:sz w:val="30"/>
        </w:rPr>
        <w:t>cách </w:t>
      </w:r>
      <w:r>
        <w:rPr>
          <w:spacing w:val="-5"/>
          <w:sz w:val="30"/>
        </w:rPr>
        <w:t>của </w:t>
      </w:r>
      <w:r>
        <w:rPr>
          <w:spacing w:val="-8"/>
          <w:sz w:val="30"/>
        </w:rPr>
        <w:t>mỗi </w:t>
      </w:r>
      <w:r>
        <w:rPr>
          <w:spacing w:val="-3"/>
          <w:sz w:val="30"/>
        </w:rPr>
        <w:t>người, </w:t>
      </w:r>
      <w:r>
        <w:rPr>
          <w:sz w:val="30"/>
        </w:rPr>
        <w:t>trước </w:t>
      </w:r>
      <w:r>
        <w:rPr>
          <w:spacing w:val="-5"/>
          <w:sz w:val="30"/>
        </w:rPr>
        <w:t>hết của </w:t>
      </w:r>
      <w:r>
        <w:rPr>
          <w:spacing w:val="-8"/>
          <w:sz w:val="30"/>
        </w:rPr>
        <w:t>mỗi </w:t>
      </w:r>
      <w:r>
        <w:rPr>
          <w:spacing w:val="-5"/>
          <w:sz w:val="30"/>
        </w:rPr>
        <w:t>người </w:t>
      </w:r>
      <w:r>
        <w:rPr>
          <w:spacing w:val="-4"/>
          <w:sz w:val="30"/>
        </w:rPr>
        <w:t>cộng </w:t>
      </w:r>
      <w:r>
        <w:rPr>
          <w:spacing w:val="-3"/>
          <w:sz w:val="30"/>
        </w:rPr>
        <w:t>sản. </w:t>
      </w:r>
      <w:r>
        <w:rPr>
          <w:sz w:val="30"/>
        </w:rPr>
        <w:t>Tôi </w:t>
      </w:r>
      <w:r>
        <w:rPr>
          <w:spacing w:val="-5"/>
          <w:sz w:val="30"/>
        </w:rPr>
        <w:t>chỉ </w:t>
      </w:r>
      <w:r>
        <w:rPr>
          <w:spacing w:val="-3"/>
          <w:sz w:val="30"/>
        </w:rPr>
        <w:t>xin </w:t>
      </w:r>
      <w:r>
        <w:rPr>
          <w:spacing w:val="-5"/>
          <w:sz w:val="30"/>
        </w:rPr>
        <w:t>nói </w:t>
      </w:r>
      <w:r>
        <w:rPr>
          <w:sz w:val="30"/>
        </w:rPr>
        <w:t>câu </w:t>
      </w:r>
      <w:r>
        <w:rPr>
          <w:spacing w:val="-8"/>
          <w:sz w:val="30"/>
        </w:rPr>
        <w:t>chuyện  </w:t>
      </w:r>
      <w:r>
        <w:rPr>
          <w:spacing w:val="-6"/>
          <w:sz w:val="30"/>
        </w:rPr>
        <w:t>mới </w:t>
      </w:r>
      <w:r>
        <w:rPr>
          <w:spacing w:val="-5"/>
          <w:sz w:val="30"/>
        </w:rPr>
        <w:t>xảy </w:t>
      </w:r>
      <w:r>
        <w:rPr>
          <w:spacing w:val="2"/>
          <w:sz w:val="30"/>
        </w:rPr>
        <w:t>ra </w:t>
      </w:r>
      <w:r>
        <w:rPr>
          <w:spacing w:val="-3"/>
          <w:sz w:val="30"/>
        </w:rPr>
        <w:t>sáng </w:t>
      </w:r>
      <w:r>
        <w:rPr>
          <w:spacing w:val="-5"/>
          <w:sz w:val="30"/>
        </w:rPr>
        <w:t>hôm qua </w:t>
      </w:r>
      <w:r>
        <w:rPr>
          <w:spacing w:val="-4"/>
          <w:sz w:val="30"/>
        </w:rPr>
        <w:t>thôi. Ăn bánh </w:t>
      </w:r>
      <w:r>
        <w:rPr>
          <w:spacing w:val="-12"/>
          <w:sz w:val="30"/>
        </w:rPr>
        <w:t>mì </w:t>
      </w:r>
      <w:r>
        <w:rPr>
          <w:spacing w:val="-6"/>
          <w:sz w:val="30"/>
        </w:rPr>
        <w:t>ngoài </w:t>
      </w:r>
      <w:r>
        <w:rPr>
          <w:sz w:val="30"/>
        </w:rPr>
        <w:t>vỉa </w:t>
      </w:r>
      <w:r>
        <w:rPr>
          <w:spacing w:val="-8"/>
          <w:sz w:val="30"/>
        </w:rPr>
        <w:t>hè </w:t>
      </w:r>
      <w:r>
        <w:rPr>
          <w:sz w:val="30"/>
        </w:rPr>
        <w:t>kia, </w:t>
      </w:r>
      <w:r>
        <w:rPr>
          <w:spacing w:val="-5"/>
          <w:sz w:val="30"/>
        </w:rPr>
        <w:t>anh </w:t>
      </w:r>
      <w:r>
        <w:rPr>
          <w:sz w:val="30"/>
        </w:rPr>
        <w:t>Hữu </w:t>
      </w:r>
      <w:r>
        <w:rPr>
          <w:spacing w:val="-7"/>
          <w:sz w:val="30"/>
        </w:rPr>
        <w:t>Thọ </w:t>
      </w:r>
      <w:r>
        <w:rPr>
          <w:spacing w:val="-3"/>
          <w:sz w:val="30"/>
        </w:rPr>
        <w:t>chửi </w:t>
      </w:r>
      <w:r>
        <w:rPr>
          <w:sz w:val="30"/>
        </w:rPr>
        <w:t>bài </w:t>
      </w:r>
      <w:r>
        <w:rPr>
          <w:spacing w:val="-5"/>
          <w:sz w:val="30"/>
        </w:rPr>
        <w:t>anh Thép </w:t>
      </w:r>
      <w:r>
        <w:rPr>
          <w:sz w:val="30"/>
        </w:rPr>
        <w:t>Mới viết trên báo. Tôi </w:t>
      </w:r>
      <w:r>
        <w:rPr>
          <w:spacing w:val="-4"/>
          <w:sz w:val="30"/>
        </w:rPr>
        <w:t>tránh </w:t>
      </w:r>
      <w:r>
        <w:rPr>
          <w:sz w:val="30"/>
        </w:rPr>
        <w:t>dây vào cái câu </w:t>
      </w:r>
      <w:r>
        <w:rPr>
          <w:spacing w:val="2"/>
          <w:sz w:val="30"/>
        </w:rPr>
        <w:t>lạc </w:t>
      </w:r>
      <w:r>
        <w:rPr>
          <w:sz w:val="30"/>
        </w:rPr>
        <w:t>bộ bồi dưỡng </w:t>
      </w:r>
      <w:r>
        <w:rPr>
          <w:spacing w:val="-7"/>
          <w:sz w:val="30"/>
        </w:rPr>
        <w:t>nghiệp </w:t>
      </w:r>
      <w:r>
        <w:rPr>
          <w:sz w:val="30"/>
        </w:rPr>
        <w:t>vụ </w:t>
      </w:r>
      <w:r>
        <w:rPr>
          <w:spacing w:val="-4"/>
          <w:sz w:val="30"/>
        </w:rPr>
        <w:t>vắng </w:t>
      </w:r>
      <w:r>
        <w:rPr>
          <w:spacing w:val="-8"/>
          <w:sz w:val="30"/>
        </w:rPr>
        <w:t>mặt </w:t>
      </w:r>
      <w:r>
        <w:rPr>
          <w:spacing w:val="-4"/>
          <w:sz w:val="30"/>
        </w:rPr>
        <w:t>đồng </w:t>
      </w:r>
      <w:r>
        <w:rPr>
          <w:spacing w:val="-5"/>
          <w:sz w:val="30"/>
        </w:rPr>
        <w:t>chí nên </w:t>
      </w:r>
      <w:r>
        <w:rPr>
          <w:sz w:val="30"/>
        </w:rPr>
        <w:t>vào </w:t>
      </w:r>
      <w:r>
        <w:rPr>
          <w:spacing w:val="-8"/>
          <w:sz w:val="30"/>
        </w:rPr>
        <w:t>ngồi chuyện </w:t>
      </w:r>
      <w:r>
        <w:rPr>
          <w:sz w:val="30"/>
        </w:rPr>
        <w:t>với </w:t>
      </w:r>
      <w:r>
        <w:rPr>
          <w:spacing w:val="-5"/>
          <w:sz w:val="30"/>
        </w:rPr>
        <w:t>anh Thép </w:t>
      </w:r>
      <w:r>
        <w:rPr>
          <w:sz w:val="30"/>
        </w:rPr>
        <w:t>Mới ở </w:t>
      </w:r>
      <w:r>
        <w:rPr>
          <w:spacing w:val="-5"/>
          <w:sz w:val="30"/>
        </w:rPr>
        <w:t>gốc </w:t>
      </w:r>
      <w:r>
        <w:rPr>
          <w:sz w:val="30"/>
        </w:rPr>
        <w:t>đa. </w:t>
      </w:r>
      <w:r>
        <w:rPr>
          <w:spacing w:val="-6"/>
          <w:sz w:val="30"/>
        </w:rPr>
        <w:t>Lát </w:t>
      </w:r>
      <w:r>
        <w:rPr>
          <w:spacing w:val="-3"/>
          <w:sz w:val="30"/>
        </w:rPr>
        <w:t>sau, </w:t>
      </w:r>
      <w:r>
        <w:rPr>
          <w:spacing w:val="-5"/>
          <w:sz w:val="30"/>
        </w:rPr>
        <w:t>anh </w:t>
      </w:r>
      <w:r>
        <w:rPr>
          <w:sz w:val="30"/>
        </w:rPr>
        <w:t>Hữu </w:t>
      </w:r>
      <w:r>
        <w:rPr>
          <w:spacing w:val="-7"/>
          <w:sz w:val="30"/>
        </w:rPr>
        <w:t>Thọ </w:t>
      </w:r>
      <w:r>
        <w:rPr>
          <w:sz w:val="30"/>
        </w:rPr>
        <w:t>dắt </w:t>
      </w:r>
      <w:r>
        <w:rPr>
          <w:spacing w:val="-8"/>
          <w:sz w:val="30"/>
        </w:rPr>
        <w:t>xe </w:t>
      </w:r>
      <w:r>
        <w:rPr>
          <w:sz w:val="30"/>
        </w:rPr>
        <w:t>vào. </w:t>
      </w:r>
      <w:r>
        <w:rPr>
          <w:spacing w:val="-6"/>
          <w:sz w:val="30"/>
        </w:rPr>
        <w:t>Nhác thấy </w:t>
      </w:r>
      <w:r>
        <w:rPr>
          <w:spacing w:val="-5"/>
          <w:sz w:val="30"/>
        </w:rPr>
        <w:t>anh Thép </w:t>
      </w:r>
      <w:r>
        <w:rPr>
          <w:sz w:val="30"/>
        </w:rPr>
        <w:t>Mới, </w:t>
      </w:r>
      <w:r>
        <w:rPr>
          <w:spacing w:val="-5"/>
          <w:sz w:val="30"/>
        </w:rPr>
        <w:t>anh </w:t>
      </w:r>
      <w:r>
        <w:rPr>
          <w:sz w:val="30"/>
        </w:rPr>
        <w:t>Hữu </w:t>
      </w:r>
      <w:r>
        <w:rPr>
          <w:spacing w:val="-7"/>
          <w:sz w:val="30"/>
        </w:rPr>
        <w:t>Thọ </w:t>
      </w:r>
      <w:r>
        <w:rPr>
          <w:spacing w:val="3"/>
          <w:sz w:val="30"/>
        </w:rPr>
        <w:t>liền </w:t>
      </w:r>
      <w:r>
        <w:rPr>
          <w:spacing w:val="-5"/>
          <w:sz w:val="30"/>
        </w:rPr>
        <w:t>từ </w:t>
      </w:r>
      <w:r>
        <w:rPr>
          <w:spacing w:val="-8"/>
          <w:sz w:val="30"/>
        </w:rPr>
        <w:t>xa </w:t>
      </w:r>
      <w:r>
        <w:rPr>
          <w:sz w:val="30"/>
        </w:rPr>
        <w:t>cúi rạp </w:t>
      </w:r>
      <w:r>
        <w:rPr>
          <w:spacing w:val="-9"/>
          <w:sz w:val="30"/>
        </w:rPr>
        <w:t>xuống </w:t>
      </w:r>
      <w:r>
        <w:rPr>
          <w:spacing w:val="-10"/>
          <w:sz w:val="30"/>
        </w:rPr>
        <w:t>ghi </w:t>
      </w:r>
      <w:r>
        <w:rPr>
          <w:spacing w:val="-4"/>
          <w:sz w:val="30"/>
        </w:rPr>
        <w:t>đông </w:t>
      </w:r>
      <w:r>
        <w:rPr>
          <w:sz w:val="30"/>
        </w:rPr>
        <w:t>rón rén đi đến trước </w:t>
      </w:r>
      <w:r>
        <w:rPr>
          <w:spacing w:val="-8"/>
          <w:sz w:val="30"/>
        </w:rPr>
        <w:t>mặt </w:t>
      </w:r>
      <w:r>
        <w:rPr>
          <w:spacing w:val="-5"/>
          <w:sz w:val="30"/>
        </w:rPr>
        <w:t>anh Thép </w:t>
      </w:r>
      <w:r>
        <w:rPr>
          <w:sz w:val="30"/>
        </w:rPr>
        <w:t>Mới rồi bật </w:t>
      </w:r>
      <w:r>
        <w:rPr>
          <w:spacing w:val="-8"/>
          <w:sz w:val="30"/>
        </w:rPr>
        <w:t>thẳng </w:t>
      </w:r>
      <w:r>
        <w:rPr>
          <w:spacing w:val="-5"/>
          <w:sz w:val="30"/>
        </w:rPr>
        <w:t>người </w:t>
      </w:r>
      <w:r>
        <w:rPr>
          <w:spacing w:val="2"/>
          <w:sz w:val="30"/>
        </w:rPr>
        <w:t>lên </w:t>
      </w:r>
      <w:r>
        <w:rPr>
          <w:spacing w:val="-5"/>
          <w:sz w:val="30"/>
        </w:rPr>
        <w:t>xúc </w:t>
      </w:r>
      <w:r>
        <w:rPr>
          <w:spacing w:val="-4"/>
          <w:sz w:val="30"/>
        </w:rPr>
        <w:t>động </w:t>
      </w:r>
      <w:r>
        <w:rPr>
          <w:spacing w:val="-3"/>
          <w:sz w:val="30"/>
        </w:rPr>
        <w:t>nói: </w:t>
      </w:r>
      <w:r>
        <w:rPr>
          <w:sz w:val="30"/>
        </w:rPr>
        <w:t>- Bài viết </w:t>
      </w:r>
      <w:r>
        <w:rPr>
          <w:spacing w:val="-5"/>
          <w:sz w:val="30"/>
        </w:rPr>
        <w:t>hay </w:t>
      </w:r>
      <w:r>
        <w:rPr>
          <w:spacing w:val="-4"/>
          <w:sz w:val="30"/>
        </w:rPr>
        <w:t>quá! </w:t>
      </w:r>
      <w:r>
        <w:rPr>
          <w:spacing w:val="-7"/>
          <w:sz w:val="30"/>
        </w:rPr>
        <w:t>Văn </w:t>
      </w:r>
      <w:r>
        <w:rPr>
          <w:spacing w:val="-10"/>
          <w:sz w:val="30"/>
        </w:rPr>
        <w:t>như </w:t>
      </w:r>
      <w:r>
        <w:rPr>
          <w:spacing w:val="-8"/>
          <w:sz w:val="30"/>
        </w:rPr>
        <w:t>thế thì </w:t>
      </w:r>
      <w:r>
        <w:rPr>
          <w:spacing w:val="-4"/>
          <w:sz w:val="30"/>
        </w:rPr>
        <w:t>đúng </w:t>
      </w:r>
      <w:r>
        <w:rPr>
          <w:spacing w:val="-5"/>
          <w:sz w:val="30"/>
        </w:rPr>
        <w:t>chỉ </w:t>
      </w:r>
      <w:r>
        <w:rPr>
          <w:sz w:val="30"/>
        </w:rPr>
        <w:t>có </w:t>
      </w:r>
      <w:r>
        <w:rPr>
          <w:spacing w:val="-5"/>
          <w:sz w:val="30"/>
        </w:rPr>
        <w:t>Thép </w:t>
      </w:r>
      <w:r>
        <w:rPr>
          <w:sz w:val="30"/>
        </w:rPr>
        <w:t>Mới viết </w:t>
      </w:r>
      <w:r>
        <w:rPr>
          <w:spacing w:val="-3"/>
          <w:sz w:val="30"/>
        </w:rPr>
        <w:t>nổi!... </w:t>
      </w:r>
      <w:r>
        <w:rPr>
          <w:spacing w:val="-9"/>
          <w:sz w:val="30"/>
        </w:rPr>
        <w:t>Đấy, </w:t>
      </w:r>
      <w:r>
        <w:rPr>
          <w:spacing w:val="-3"/>
          <w:sz w:val="30"/>
        </w:rPr>
        <w:t>tôi </w:t>
      </w:r>
      <w:r>
        <w:rPr>
          <w:spacing w:val="-5"/>
          <w:sz w:val="30"/>
        </w:rPr>
        <w:t>nói </w:t>
      </w:r>
      <w:r>
        <w:rPr>
          <w:spacing w:val="-8"/>
          <w:sz w:val="30"/>
        </w:rPr>
        <w:t>nhân</w:t>
      </w:r>
      <w:r>
        <w:rPr>
          <w:spacing w:val="-16"/>
          <w:sz w:val="30"/>
        </w:rPr>
        <w:t> </w:t>
      </w:r>
      <w:r>
        <w:rPr>
          <w:sz w:val="30"/>
        </w:rPr>
        <w:t>cách</w:t>
      </w:r>
      <w:r>
        <w:rPr>
          <w:spacing w:val="-15"/>
          <w:sz w:val="30"/>
        </w:rPr>
        <w:t> </w:t>
      </w:r>
      <w:r>
        <w:rPr>
          <w:spacing w:val="-12"/>
          <w:sz w:val="30"/>
        </w:rPr>
        <w:t>mà</w:t>
      </w:r>
      <w:r>
        <w:rPr>
          <w:spacing w:val="1"/>
          <w:sz w:val="30"/>
        </w:rPr>
        <w:t> </w:t>
      </w:r>
      <w:r>
        <w:rPr>
          <w:sz w:val="30"/>
        </w:rPr>
        <w:t>trước</w:t>
      </w:r>
      <w:r>
        <w:rPr>
          <w:spacing w:val="2"/>
          <w:sz w:val="30"/>
        </w:rPr>
        <w:t> </w:t>
      </w:r>
      <w:r>
        <w:rPr>
          <w:sz w:val="30"/>
        </w:rPr>
        <w:t>tiên</w:t>
      </w:r>
      <w:r>
        <w:rPr>
          <w:spacing w:val="-16"/>
          <w:sz w:val="30"/>
        </w:rPr>
        <w:t> </w:t>
      </w:r>
      <w:r>
        <w:rPr>
          <w:spacing w:val="3"/>
          <w:sz w:val="30"/>
        </w:rPr>
        <w:t>là</w:t>
      </w:r>
      <w:r>
        <w:rPr>
          <w:spacing w:val="2"/>
          <w:sz w:val="30"/>
        </w:rPr>
        <w:t> </w:t>
      </w:r>
      <w:r>
        <w:rPr>
          <w:sz w:val="30"/>
        </w:rPr>
        <w:t>ở</w:t>
      </w:r>
      <w:r>
        <w:rPr>
          <w:spacing w:val="7"/>
          <w:sz w:val="30"/>
        </w:rPr>
        <w:t> </w:t>
      </w:r>
      <w:r>
        <w:rPr>
          <w:spacing w:val="-3"/>
          <w:sz w:val="30"/>
        </w:rPr>
        <w:t>lòng</w:t>
      </w:r>
      <w:r>
        <w:rPr>
          <w:spacing w:val="-16"/>
          <w:sz w:val="30"/>
        </w:rPr>
        <w:t> </w:t>
      </w:r>
      <w:r>
        <w:rPr>
          <w:spacing w:val="-7"/>
          <w:sz w:val="30"/>
        </w:rPr>
        <w:t>trung</w:t>
      </w:r>
      <w:r>
        <w:rPr>
          <w:spacing w:val="-15"/>
          <w:sz w:val="30"/>
        </w:rPr>
        <w:t> </w:t>
      </w:r>
      <w:r>
        <w:rPr>
          <w:spacing w:val="-5"/>
          <w:sz w:val="30"/>
        </w:rPr>
        <w:t>thực,</w:t>
      </w:r>
      <w:r>
        <w:rPr>
          <w:spacing w:val="-1"/>
          <w:sz w:val="30"/>
        </w:rPr>
        <w:t> </w:t>
      </w:r>
      <w:r>
        <w:rPr>
          <w:sz w:val="30"/>
        </w:rPr>
        <w:t>cái</w:t>
      </w:r>
      <w:r>
        <w:rPr>
          <w:spacing w:val="7"/>
          <w:sz w:val="30"/>
        </w:rPr>
        <w:t> </w:t>
      </w:r>
      <w:r>
        <w:rPr>
          <w:spacing w:val="-5"/>
          <w:sz w:val="30"/>
        </w:rPr>
        <w:t>này</w:t>
      </w:r>
      <w:r>
        <w:rPr>
          <w:spacing w:val="-15"/>
          <w:sz w:val="30"/>
        </w:rPr>
        <w:t> </w:t>
      </w:r>
      <w:r>
        <w:rPr>
          <w:spacing w:val="-3"/>
          <w:sz w:val="30"/>
        </w:rPr>
        <w:t>tôi</w:t>
      </w:r>
      <w:r>
        <w:rPr>
          <w:spacing w:val="6"/>
          <w:sz w:val="30"/>
        </w:rPr>
        <w:t> </w:t>
      </w:r>
      <w:r>
        <w:rPr>
          <w:spacing w:val="-5"/>
          <w:sz w:val="30"/>
        </w:rPr>
        <w:t>cho</w:t>
      </w:r>
      <w:r>
        <w:rPr>
          <w:sz w:val="30"/>
        </w:rPr>
        <w:t> </w:t>
      </w:r>
      <w:r>
        <w:rPr>
          <w:spacing w:val="3"/>
          <w:sz w:val="30"/>
        </w:rPr>
        <w:t>là</w:t>
      </w:r>
      <w:r>
        <w:rPr>
          <w:spacing w:val="2"/>
          <w:sz w:val="30"/>
        </w:rPr>
        <w:t> </w:t>
      </w:r>
      <w:r>
        <w:rPr>
          <w:sz w:val="30"/>
        </w:rPr>
        <w:t>còn</w:t>
      </w:r>
      <w:r>
        <w:rPr>
          <w:spacing w:val="-16"/>
          <w:sz w:val="30"/>
        </w:rPr>
        <w:t> </w:t>
      </w:r>
      <w:r>
        <w:rPr>
          <w:sz w:val="30"/>
        </w:rPr>
        <w:t>cao </w:t>
      </w:r>
      <w:r>
        <w:rPr>
          <w:spacing w:val="-3"/>
          <w:sz w:val="30"/>
        </w:rPr>
        <w:t>hơn</w:t>
      </w:r>
      <w:r>
        <w:rPr>
          <w:spacing w:val="-16"/>
          <w:sz w:val="30"/>
        </w:rPr>
        <w:t> </w:t>
      </w:r>
      <w:r>
        <w:rPr>
          <w:sz w:val="30"/>
        </w:rPr>
        <w:t>cả</w:t>
      </w:r>
      <w:r>
        <w:rPr>
          <w:spacing w:val="2"/>
          <w:sz w:val="30"/>
        </w:rPr>
        <w:t> </w:t>
      </w:r>
      <w:r>
        <w:rPr>
          <w:spacing w:val="-4"/>
          <w:sz w:val="30"/>
        </w:rPr>
        <w:t>quan</w:t>
      </w:r>
      <w:r>
        <w:rPr>
          <w:spacing w:val="-16"/>
          <w:sz w:val="30"/>
        </w:rPr>
        <w:t> </w:t>
      </w:r>
      <w:r>
        <w:rPr>
          <w:spacing w:val="-4"/>
          <w:sz w:val="30"/>
        </w:rPr>
        <w:t>điểm.</w:t>
      </w:r>
    </w:p>
    <w:p>
      <w:pPr>
        <w:pStyle w:val="BodyText"/>
      </w:pPr>
      <w:r>
        <w:rPr/>
        <w:t>(Đến </w:t>
      </w:r>
      <w:r>
        <w:rPr>
          <w:spacing w:val="-8"/>
        </w:rPr>
        <w:t>thế kỷ </w:t>
      </w:r>
      <w:r>
        <w:rPr/>
        <w:t>21, </w:t>
      </w:r>
      <w:r>
        <w:rPr>
          <w:spacing w:val="-9"/>
        </w:rPr>
        <w:t>những </w:t>
      </w:r>
      <w:r>
        <w:rPr>
          <w:spacing w:val="-10"/>
        </w:rPr>
        <w:t>khi </w:t>
      </w:r>
      <w:r>
        <w:rPr>
          <w:spacing w:val="-5"/>
        </w:rPr>
        <w:t>gặp </w:t>
      </w:r>
      <w:r>
        <w:rPr>
          <w:spacing w:val="-3"/>
        </w:rPr>
        <w:t>tôi </w:t>
      </w:r>
      <w:r>
        <w:rPr/>
        <w:t>ở sân báo </w:t>
      </w:r>
      <w:r>
        <w:rPr>
          <w:spacing w:val="-6"/>
        </w:rPr>
        <w:t>Nhân Dân, </w:t>
      </w:r>
      <w:r>
        <w:rPr/>
        <w:t>biên </w:t>
      </w:r>
      <w:r>
        <w:rPr>
          <w:spacing w:val="-3"/>
        </w:rPr>
        <w:t>tập </w:t>
      </w:r>
      <w:r>
        <w:rPr/>
        <w:t>viên </w:t>
      </w:r>
      <w:r>
        <w:rPr>
          <w:spacing w:val="-11"/>
        </w:rPr>
        <w:t>Vũ </w:t>
      </w:r>
      <w:r>
        <w:rPr/>
        <w:t>Hải vẫn </w:t>
      </w:r>
      <w:r>
        <w:rPr>
          <w:spacing w:val="-5"/>
        </w:rPr>
        <w:t>hay </w:t>
      </w:r>
      <w:r>
        <w:rPr/>
        <w:t>diễn </w:t>
      </w:r>
      <w:r>
        <w:rPr>
          <w:spacing w:val="2"/>
        </w:rPr>
        <w:t>lại </w:t>
      </w:r>
      <w:r>
        <w:rPr>
          <w:spacing w:val="-5"/>
        </w:rPr>
        <w:t>tư </w:t>
      </w:r>
      <w:r>
        <w:rPr>
          <w:spacing w:val="-8"/>
        </w:rPr>
        <w:t>thế </w:t>
      </w:r>
      <w:r>
        <w:rPr>
          <w:spacing w:val="-5"/>
        </w:rPr>
        <w:t>của </w:t>
      </w:r>
      <w:r>
        <w:rPr/>
        <w:t>Hữu </w:t>
      </w:r>
      <w:r>
        <w:rPr>
          <w:spacing w:val="-7"/>
        </w:rPr>
        <w:t>Thọ </w:t>
      </w:r>
      <w:r>
        <w:rPr>
          <w:spacing w:val="-8"/>
        </w:rPr>
        <w:t>khom </w:t>
      </w:r>
      <w:r>
        <w:rPr/>
        <w:t>lưng </w:t>
      </w:r>
      <w:r>
        <w:rPr>
          <w:spacing w:val="-13"/>
        </w:rPr>
        <w:t>khủynh </w:t>
      </w:r>
      <w:r>
        <w:rPr>
          <w:spacing w:val="-3"/>
        </w:rPr>
        <w:t>tay </w:t>
      </w:r>
      <w:r>
        <w:rPr/>
        <w:t>dắt </w:t>
      </w:r>
      <w:r>
        <w:rPr>
          <w:spacing w:val="-8"/>
        </w:rPr>
        <w:t>xe </w:t>
      </w:r>
      <w:r>
        <w:rPr>
          <w:spacing w:val="-5"/>
        </w:rPr>
        <w:t>cho </w:t>
      </w:r>
      <w:r>
        <w:rPr/>
        <w:t>rạp </w:t>
      </w:r>
      <w:r>
        <w:rPr>
          <w:spacing w:val="-5"/>
        </w:rPr>
        <w:t>người </w:t>
      </w:r>
      <w:r>
        <w:rPr>
          <w:spacing w:val="-9"/>
        </w:rPr>
        <w:t>xuống </w:t>
      </w:r>
      <w:r>
        <w:rPr/>
        <w:t>đến </w:t>
      </w:r>
      <w:r>
        <w:rPr>
          <w:spacing w:val="-8"/>
        </w:rPr>
        <w:t>mức </w:t>
      </w:r>
      <w:r>
        <w:rPr>
          <w:spacing w:val="-6"/>
        </w:rPr>
        <w:t>thấp </w:t>
      </w:r>
      <w:r>
        <w:rPr>
          <w:spacing w:val="-8"/>
        </w:rPr>
        <w:t>nhất </w:t>
      </w:r>
      <w:r>
        <w:rPr/>
        <w:t>để rồi vươn </w:t>
      </w:r>
      <w:r>
        <w:rPr>
          <w:spacing w:val="2"/>
        </w:rPr>
        <w:t>lên </w:t>
      </w:r>
      <w:r>
        <w:rPr>
          <w:spacing w:val="-6"/>
        </w:rPr>
        <w:t>thật </w:t>
      </w:r>
      <w:r>
        <w:rPr/>
        <w:t>cao </w:t>
      </w:r>
      <w:r>
        <w:rPr>
          <w:spacing w:val="-12"/>
        </w:rPr>
        <w:t>mà </w:t>
      </w:r>
      <w:r>
        <w:rPr/>
        <w:t>ca </w:t>
      </w:r>
      <w:r>
        <w:rPr>
          <w:spacing w:val="-6"/>
        </w:rPr>
        <w:t>ngợi </w:t>
      </w:r>
      <w:r>
        <w:rPr/>
        <w:t>cấp </w:t>
      </w:r>
      <w:r>
        <w:rPr>
          <w:spacing w:val="-4"/>
        </w:rPr>
        <w:t>trên, </w:t>
      </w:r>
      <w:r>
        <w:rPr>
          <w:spacing w:val="-5"/>
        </w:rPr>
        <w:t>tư </w:t>
      </w:r>
      <w:r>
        <w:rPr>
          <w:spacing w:val="-8"/>
        </w:rPr>
        <w:t>thế </w:t>
      </w:r>
      <w:r>
        <w:rPr>
          <w:spacing w:val="-3"/>
        </w:rPr>
        <w:t>tôi tái </w:t>
      </w:r>
      <w:r>
        <w:rPr/>
        <w:t>hiện </w:t>
      </w:r>
      <w:r>
        <w:rPr>
          <w:spacing w:val="-4"/>
        </w:rPr>
        <w:t>trong cuộc </w:t>
      </w:r>
      <w:r>
        <w:rPr>
          <w:spacing w:val="-5"/>
        </w:rPr>
        <w:t>họp </w:t>
      </w:r>
      <w:r>
        <w:rPr/>
        <w:t>đầu tiên </w:t>
      </w:r>
      <w:r>
        <w:rPr>
          <w:spacing w:val="-4"/>
        </w:rPr>
        <w:t>phân </w:t>
      </w:r>
      <w:r>
        <w:rPr/>
        <w:t>chia cách </w:t>
      </w:r>
      <w:r>
        <w:rPr>
          <w:spacing w:val="-10"/>
        </w:rPr>
        <w:t>mạng </w:t>
      </w:r>
      <w:r>
        <w:rPr/>
        <w:t>và </w:t>
      </w:r>
      <w:r>
        <w:rPr>
          <w:spacing w:val="-4"/>
        </w:rPr>
        <w:t>phản </w:t>
      </w:r>
      <w:r>
        <w:rPr/>
        <w:t>cách </w:t>
      </w:r>
      <w:r>
        <w:rPr>
          <w:spacing w:val="-10"/>
        </w:rPr>
        <w:t>mạng </w:t>
      </w:r>
      <w:r>
        <w:rPr/>
        <w:t>ở báo</w:t>
      </w:r>
      <w:r>
        <w:rPr>
          <w:spacing w:val="-1"/>
        </w:rPr>
        <w:t> </w:t>
      </w:r>
      <w:r>
        <w:rPr>
          <w:spacing w:val="-5"/>
        </w:rPr>
        <w:t>đảng.)</w:t>
      </w:r>
    </w:p>
    <w:p>
      <w:pPr>
        <w:pStyle w:val="BodyText"/>
        <w:ind w:right="1972"/>
      </w:pPr>
      <w:r>
        <w:rPr>
          <w:spacing w:val="-4"/>
        </w:rPr>
        <w:t>Một </w:t>
      </w:r>
      <w:r>
        <w:rPr>
          <w:spacing w:val="-5"/>
        </w:rPr>
        <w:t>giọng uất </w:t>
      </w:r>
      <w:r>
        <w:rPr/>
        <w:t>ức </w:t>
      </w:r>
      <w:r>
        <w:rPr>
          <w:spacing w:val="-4"/>
        </w:rPr>
        <w:t>trong </w:t>
      </w:r>
      <w:r>
        <w:rPr>
          <w:spacing w:val="-5"/>
        </w:rPr>
        <w:t>hội </w:t>
      </w:r>
      <w:r>
        <w:rPr/>
        <w:t>trường </w:t>
      </w:r>
      <w:r>
        <w:rPr>
          <w:spacing w:val="2"/>
        </w:rPr>
        <w:t>lại </w:t>
      </w:r>
      <w:r>
        <w:rPr>
          <w:spacing w:val="-9"/>
        </w:rPr>
        <w:t>nghẹn </w:t>
      </w:r>
      <w:r>
        <w:rPr>
          <w:spacing w:val="-6"/>
        </w:rPr>
        <w:t>ngào: </w:t>
      </w:r>
      <w:r>
        <w:rPr/>
        <w:t>- Còn </w:t>
      </w:r>
      <w:r>
        <w:rPr>
          <w:spacing w:val="-5"/>
        </w:rPr>
        <w:t>nói </w:t>
      </w:r>
      <w:r>
        <w:rPr>
          <w:spacing w:val="2"/>
        </w:rPr>
        <w:t>láo </w:t>
      </w:r>
      <w:r>
        <w:rPr>
          <w:spacing w:val="3"/>
        </w:rPr>
        <w:t>là </w:t>
      </w:r>
      <w:r>
        <w:rPr/>
        <w:t>Bác </w:t>
      </w:r>
      <w:r>
        <w:rPr>
          <w:spacing w:val="-4"/>
        </w:rPr>
        <w:t>Hồ </w:t>
      </w:r>
      <w:r>
        <w:rPr>
          <w:spacing w:val="-5"/>
        </w:rPr>
        <w:t>ta </w:t>
      </w:r>
      <w:r>
        <w:rPr>
          <w:spacing w:val="2"/>
        </w:rPr>
        <w:t>lẩm</w:t>
      </w:r>
      <w:r>
        <w:rPr>
          <w:spacing w:val="-58"/>
        </w:rPr>
        <w:t> </w:t>
      </w:r>
      <w:r>
        <w:rPr>
          <w:spacing w:val="-6"/>
        </w:rPr>
        <w:t>cẩm. Lưu Động </w:t>
      </w:r>
      <w:r>
        <w:rPr/>
        <w:t>toan </w:t>
      </w:r>
      <w:r>
        <w:rPr>
          <w:spacing w:val="-4"/>
        </w:rPr>
        <w:t>đứng </w:t>
      </w:r>
      <w:r>
        <w:rPr>
          <w:spacing w:val="2"/>
        </w:rPr>
        <w:t>lên</w:t>
      </w:r>
      <w:r>
        <w:rPr>
          <w:spacing w:val="-54"/>
        </w:rPr>
        <w:t> </w:t>
      </w:r>
      <w:r>
        <w:rPr>
          <w:spacing w:val="-8"/>
        </w:rPr>
        <w:t>thanh </w:t>
      </w:r>
      <w:r>
        <w:rPr>
          <w:spacing w:val="-9"/>
        </w:rPr>
        <w:t>minh </w:t>
      </w:r>
      <w:r>
        <w:rPr>
          <w:spacing w:val="-8"/>
        </w:rPr>
        <w:t>thì </w:t>
      </w:r>
      <w:r>
        <w:rPr>
          <w:spacing w:val="-7"/>
        </w:rPr>
        <w:t>Thành </w:t>
      </w:r>
      <w:r>
        <w:rPr>
          <w:spacing w:val="-10"/>
        </w:rPr>
        <w:t>Lê </w:t>
      </w:r>
      <w:r>
        <w:rPr>
          <w:spacing w:val="-3"/>
        </w:rPr>
        <w:t>giơ </w:t>
      </w:r>
      <w:r>
        <w:rPr>
          <w:spacing w:val="-6"/>
        </w:rPr>
        <w:t>tay:</w:t>
      </w:r>
    </w:p>
    <w:p>
      <w:pPr>
        <w:pStyle w:val="ListParagraph"/>
        <w:numPr>
          <w:ilvl w:val="0"/>
          <w:numId w:val="1"/>
        </w:numPr>
        <w:tabs>
          <w:tab w:pos="280" w:val="left" w:leader="none"/>
        </w:tabs>
        <w:spacing w:line="240" w:lineRule="auto" w:before="0" w:after="0"/>
        <w:ind w:left="279" w:right="0" w:hanging="180"/>
        <w:jc w:val="both"/>
        <w:rPr>
          <w:sz w:val="30"/>
        </w:rPr>
      </w:pPr>
      <w:r>
        <w:rPr>
          <w:spacing w:val="-9"/>
          <w:sz w:val="30"/>
        </w:rPr>
        <w:t>Chuỵện</w:t>
      </w:r>
      <w:r>
        <w:rPr>
          <w:spacing w:val="-16"/>
          <w:sz w:val="30"/>
        </w:rPr>
        <w:t> </w:t>
      </w:r>
      <w:r>
        <w:rPr>
          <w:spacing w:val="-5"/>
          <w:sz w:val="30"/>
        </w:rPr>
        <w:t>này</w:t>
      </w:r>
      <w:r>
        <w:rPr>
          <w:spacing w:val="-16"/>
          <w:sz w:val="30"/>
        </w:rPr>
        <w:t> </w:t>
      </w:r>
      <w:r>
        <w:rPr>
          <w:spacing w:val="-8"/>
          <w:sz w:val="30"/>
        </w:rPr>
        <w:t>thuộc</w:t>
      </w:r>
      <w:r>
        <w:rPr>
          <w:spacing w:val="1"/>
          <w:sz w:val="30"/>
        </w:rPr>
        <w:t> </w:t>
      </w:r>
      <w:r>
        <w:rPr>
          <w:sz w:val="30"/>
        </w:rPr>
        <w:t>bên</w:t>
      </w:r>
      <w:r>
        <w:rPr>
          <w:spacing w:val="-16"/>
          <w:sz w:val="30"/>
        </w:rPr>
        <w:t> </w:t>
      </w:r>
      <w:r>
        <w:rPr>
          <w:sz w:val="30"/>
        </w:rPr>
        <w:t>an</w:t>
      </w:r>
      <w:r>
        <w:rPr>
          <w:spacing w:val="-16"/>
          <w:sz w:val="30"/>
        </w:rPr>
        <w:t> </w:t>
      </w:r>
      <w:r>
        <w:rPr>
          <w:spacing w:val="-6"/>
          <w:sz w:val="30"/>
        </w:rPr>
        <w:t>ninh</w:t>
      </w:r>
      <w:r>
        <w:rPr>
          <w:spacing w:val="-16"/>
          <w:sz w:val="30"/>
        </w:rPr>
        <w:t> </w:t>
      </w:r>
      <w:r>
        <w:rPr>
          <w:spacing w:val="-5"/>
          <w:sz w:val="30"/>
        </w:rPr>
        <w:t>làm,</w:t>
      </w:r>
      <w:r>
        <w:rPr>
          <w:sz w:val="30"/>
        </w:rPr>
        <w:t> </w:t>
      </w:r>
      <w:r>
        <w:rPr>
          <w:spacing w:val="-5"/>
          <w:sz w:val="30"/>
        </w:rPr>
        <w:t>miễn</w:t>
      </w:r>
      <w:r>
        <w:rPr>
          <w:spacing w:val="-16"/>
          <w:sz w:val="30"/>
        </w:rPr>
        <w:t> </w:t>
      </w:r>
      <w:r>
        <w:rPr>
          <w:sz w:val="30"/>
        </w:rPr>
        <w:t>bàn</w:t>
      </w:r>
      <w:r>
        <w:rPr>
          <w:spacing w:val="-16"/>
          <w:sz w:val="30"/>
        </w:rPr>
        <w:t> </w:t>
      </w:r>
      <w:r>
        <w:rPr>
          <w:sz w:val="30"/>
        </w:rPr>
        <w:t>ở</w:t>
      </w:r>
      <w:r>
        <w:rPr>
          <w:spacing w:val="6"/>
          <w:sz w:val="30"/>
        </w:rPr>
        <w:t> </w:t>
      </w:r>
      <w:r>
        <w:rPr>
          <w:spacing w:val="-8"/>
          <w:sz w:val="30"/>
        </w:rPr>
        <w:t>đây.</w:t>
      </w:r>
    </w:p>
    <w:p>
      <w:pPr>
        <w:pStyle w:val="BodyText"/>
      </w:pPr>
      <w:r>
        <w:rPr>
          <w:spacing w:val="-4"/>
        </w:rPr>
        <w:t>Trưởng </w:t>
      </w:r>
      <w:r>
        <w:rPr/>
        <w:t>ban </w:t>
      </w:r>
      <w:r>
        <w:rPr>
          <w:spacing w:val="-8"/>
        </w:rPr>
        <w:t>nông </w:t>
      </w:r>
      <w:r>
        <w:rPr>
          <w:spacing w:val="-7"/>
        </w:rPr>
        <w:t>nghiệp </w:t>
      </w:r>
      <w:r>
        <w:rPr>
          <w:spacing w:val="-4"/>
        </w:rPr>
        <w:t>Phan </w:t>
      </w:r>
      <w:r>
        <w:rPr>
          <w:spacing w:val="-8"/>
        </w:rPr>
        <w:t>Quang </w:t>
      </w:r>
      <w:r>
        <w:rPr>
          <w:spacing w:val="-6"/>
        </w:rPr>
        <w:t>mới </w:t>
      </w:r>
      <w:r>
        <w:rPr>
          <w:spacing w:val="-9"/>
        </w:rPr>
        <w:t>xuống </w:t>
      </w:r>
      <w:r>
        <w:rPr>
          <w:spacing w:val="-5"/>
        </w:rPr>
        <w:t>Hưng </w:t>
      </w:r>
      <w:r>
        <w:rPr/>
        <w:t>Yên </w:t>
      </w:r>
      <w:r>
        <w:rPr>
          <w:spacing w:val="-4"/>
        </w:rPr>
        <w:t>cùng </w:t>
      </w:r>
      <w:r>
        <w:rPr/>
        <w:t>Tố </w:t>
      </w:r>
      <w:r>
        <w:rPr>
          <w:spacing w:val="-5"/>
        </w:rPr>
        <w:t>Hữu, </w:t>
      </w:r>
      <w:r>
        <w:rPr>
          <w:spacing w:val="-12"/>
        </w:rPr>
        <w:t>nghe </w:t>
      </w:r>
      <w:r>
        <w:rPr/>
        <w:t>Tố Hữu </w:t>
      </w:r>
      <w:r>
        <w:rPr>
          <w:spacing w:val="-5"/>
        </w:rPr>
        <w:t>nói </w:t>
      </w:r>
      <w:r>
        <w:rPr/>
        <w:t>với báo </w:t>
      </w:r>
      <w:r>
        <w:rPr>
          <w:spacing w:val="-5"/>
        </w:rPr>
        <w:t>Hưng </w:t>
      </w:r>
      <w:r>
        <w:rPr/>
        <w:t>Yên </w:t>
      </w:r>
      <w:r>
        <w:rPr>
          <w:spacing w:val="3"/>
        </w:rPr>
        <w:t>là </w:t>
      </w:r>
      <w:r>
        <w:rPr>
          <w:spacing w:val="-5"/>
        </w:rPr>
        <w:t>từ nay </w:t>
      </w:r>
      <w:r>
        <w:rPr/>
        <w:t>cần đề cao </w:t>
      </w:r>
      <w:r>
        <w:rPr>
          <w:spacing w:val="-5"/>
        </w:rPr>
        <w:t>anh </w:t>
      </w:r>
      <w:r>
        <w:rPr>
          <w:spacing w:val="-10"/>
        </w:rPr>
        <w:t>Lê </w:t>
      </w:r>
      <w:r>
        <w:rPr>
          <w:spacing w:val="-6"/>
        </w:rPr>
        <w:t>Duẩn </w:t>
      </w:r>
      <w:r>
        <w:rPr>
          <w:spacing w:val="-5"/>
        </w:rPr>
        <w:t>nhiều </w:t>
      </w:r>
      <w:r>
        <w:rPr/>
        <w:t>lên, </w:t>
      </w:r>
      <w:r>
        <w:rPr>
          <w:spacing w:val="-5"/>
        </w:rPr>
        <w:t>anh </w:t>
      </w:r>
      <w:r>
        <w:rPr/>
        <w:t>sẽ </w:t>
      </w:r>
      <w:r>
        <w:rPr>
          <w:spacing w:val="3"/>
        </w:rPr>
        <w:t>là </w:t>
      </w:r>
      <w:r>
        <w:rPr/>
        <w:t>lãnh </w:t>
      </w:r>
      <w:r>
        <w:rPr>
          <w:spacing w:val="-8"/>
        </w:rPr>
        <w:t>tụ, </w:t>
      </w:r>
      <w:r>
        <w:rPr/>
        <w:t>Bác </w:t>
      </w:r>
      <w:r>
        <w:rPr>
          <w:spacing w:val="-4"/>
        </w:rPr>
        <w:t>Hồ </w:t>
      </w:r>
      <w:r>
        <w:rPr>
          <w:spacing w:val="2"/>
        </w:rPr>
        <w:t>lẩm </w:t>
      </w:r>
      <w:r>
        <w:rPr/>
        <w:t>cẩm </w:t>
      </w:r>
      <w:r>
        <w:rPr>
          <w:spacing w:val="2"/>
        </w:rPr>
        <w:t>rồi. </w:t>
      </w:r>
      <w:r>
        <w:rPr>
          <w:spacing w:val="-4"/>
        </w:rPr>
        <w:t>Phan </w:t>
      </w:r>
      <w:r>
        <w:rPr>
          <w:spacing w:val="-8"/>
        </w:rPr>
        <w:t>Quang thuật </w:t>
      </w:r>
      <w:r>
        <w:rPr>
          <w:spacing w:val="2"/>
        </w:rPr>
        <w:t>lại </w:t>
      </w:r>
      <w:r>
        <w:rPr/>
        <w:t>với ban </w:t>
      </w:r>
      <w:r>
        <w:rPr>
          <w:spacing w:val="-8"/>
        </w:rPr>
        <w:t>nông </w:t>
      </w:r>
      <w:r>
        <w:rPr>
          <w:spacing w:val="-6"/>
        </w:rPr>
        <w:t>nghiệp. </w:t>
      </w:r>
      <w:r>
        <w:rPr>
          <w:spacing w:val="-4"/>
        </w:rPr>
        <w:t>Trần </w:t>
      </w:r>
      <w:r>
        <w:rPr>
          <w:spacing w:val="-5"/>
        </w:rPr>
        <w:t>Châu nói </w:t>
      </w:r>
      <w:r>
        <w:rPr/>
        <w:t>với </w:t>
      </w:r>
      <w:r>
        <w:rPr>
          <w:spacing w:val="-6"/>
        </w:rPr>
        <w:t>Lưu Động </w:t>
      </w:r>
      <w:r>
        <w:rPr>
          <w:spacing w:val="-5"/>
        </w:rPr>
        <w:t>học </w:t>
      </w:r>
      <w:r>
        <w:rPr/>
        <w:t>ở </w:t>
      </w:r>
      <w:r>
        <w:rPr>
          <w:spacing w:val="-9"/>
        </w:rPr>
        <w:t>Nguyễn </w:t>
      </w:r>
      <w:r>
        <w:rPr>
          <w:spacing w:val="-4"/>
        </w:rPr>
        <w:t>Ái </w:t>
      </w:r>
      <w:r>
        <w:rPr>
          <w:spacing w:val="-6"/>
        </w:rPr>
        <w:t>Quốc </w:t>
      </w:r>
      <w:r>
        <w:rPr/>
        <w:t>(đe co </w:t>
      </w:r>
      <w:r>
        <w:rPr>
          <w:spacing w:val="-5"/>
        </w:rPr>
        <w:t>cho </w:t>
      </w:r>
      <w:r>
        <w:rPr>
          <w:spacing w:val="-4"/>
        </w:rPr>
        <w:t>trống</w:t>
      </w:r>
      <w:r>
        <w:rPr>
          <w:spacing w:val="-16"/>
        </w:rPr>
        <w:t> </w:t>
      </w:r>
      <w:r>
        <w:rPr>
          <w:spacing w:val="-5"/>
        </w:rPr>
        <w:t>cho</w:t>
      </w:r>
      <w:r>
        <w:rPr/>
        <w:t> </w:t>
      </w:r>
      <w:r>
        <w:rPr>
          <w:spacing w:val="-4"/>
        </w:rPr>
        <w:t>Phan</w:t>
      </w:r>
      <w:r>
        <w:rPr>
          <w:spacing w:val="-16"/>
        </w:rPr>
        <w:t> </w:t>
      </w:r>
      <w:r>
        <w:rPr>
          <w:spacing w:val="-8"/>
        </w:rPr>
        <w:t>Quang</w:t>
      </w:r>
      <w:r>
        <w:rPr>
          <w:spacing w:val="-15"/>
        </w:rPr>
        <w:t> </w:t>
      </w:r>
      <w:r>
        <w:rPr/>
        <w:t>lên).</w:t>
      </w:r>
      <w:r>
        <w:rPr>
          <w:spacing w:val="-1"/>
        </w:rPr>
        <w:t> </w:t>
      </w:r>
      <w:r>
        <w:rPr>
          <w:spacing w:val="-6"/>
        </w:rPr>
        <w:t>Lưu</w:t>
      </w:r>
      <w:r>
        <w:rPr>
          <w:spacing w:val="-15"/>
        </w:rPr>
        <w:t> </w:t>
      </w:r>
      <w:r>
        <w:rPr>
          <w:spacing w:val="-6"/>
        </w:rPr>
        <w:t>Động</w:t>
      </w:r>
      <w:r>
        <w:rPr>
          <w:spacing w:val="-16"/>
        </w:rPr>
        <w:t> </w:t>
      </w:r>
      <w:r>
        <w:rPr>
          <w:spacing w:val="-5"/>
        </w:rPr>
        <w:t>nói</w:t>
      </w:r>
      <w:r>
        <w:rPr>
          <w:spacing w:val="7"/>
        </w:rPr>
        <w:t> </w:t>
      </w:r>
      <w:r>
        <w:rPr>
          <w:spacing w:val="2"/>
        </w:rPr>
        <w:t>lại</w:t>
      </w:r>
      <w:r>
        <w:rPr>
          <w:spacing w:val="7"/>
        </w:rPr>
        <w:t> </w:t>
      </w:r>
      <w:r>
        <w:rPr/>
        <w:t>với</w:t>
      </w:r>
      <w:r>
        <w:rPr>
          <w:spacing w:val="6"/>
        </w:rPr>
        <w:t> </w:t>
      </w:r>
      <w:r>
        <w:rPr>
          <w:spacing w:val="-3"/>
        </w:rPr>
        <w:t>Dương</w:t>
      </w:r>
      <w:r>
        <w:rPr>
          <w:spacing w:val="-15"/>
        </w:rPr>
        <w:t> </w:t>
      </w:r>
      <w:r>
        <w:rPr/>
        <w:t>Bạch</w:t>
      </w:r>
      <w:r>
        <w:rPr>
          <w:spacing w:val="-16"/>
        </w:rPr>
        <w:t> </w:t>
      </w:r>
      <w:r>
        <w:rPr/>
        <w:t>Mai. </w:t>
      </w:r>
      <w:r>
        <w:rPr>
          <w:spacing w:val="-4"/>
        </w:rPr>
        <w:t>Mai</w:t>
      </w:r>
      <w:r>
        <w:rPr>
          <w:spacing w:val="6"/>
        </w:rPr>
        <w:t> </w:t>
      </w:r>
      <w:r>
        <w:rPr>
          <w:spacing w:val="-4"/>
        </w:rPr>
        <w:t>chất</w:t>
      </w:r>
      <w:r>
        <w:rPr>
          <w:spacing w:val="-8"/>
        </w:rPr>
        <w:t> </w:t>
      </w:r>
      <w:r>
        <w:rPr/>
        <w:t>vấn</w:t>
      </w:r>
      <w:r>
        <w:rPr>
          <w:spacing w:val="-16"/>
        </w:rPr>
        <w:t> </w:t>
      </w:r>
      <w:r>
        <w:rPr>
          <w:spacing w:val="-3"/>
        </w:rPr>
        <w:t>Cụ</w:t>
      </w:r>
      <w:r>
        <w:rPr>
          <w:spacing w:val="-15"/>
        </w:rPr>
        <w:t> </w:t>
      </w:r>
      <w:r>
        <w:rPr>
          <w:spacing w:val="-3"/>
        </w:rPr>
        <w:t>Hồ.</w:t>
      </w:r>
      <w:r>
        <w:rPr/>
        <w:t> </w:t>
      </w:r>
      <w:r>
        <w:rPr>
          <w:spacing w:val="-10"/>
        </w:rPr>
        <w:t>Nghe</w:t>
      </w:r>
      <w:r>
        <w:rPr>
          <w:spacing w:val="1"/>
        </w:rPr>
        <w:t> </w:t>
      </w:r>
      <w:r>
        <w:rPr/>
        <w:t>đâu</w:t>
      </w:r>
      <w:r>
        <w:rPr>
          <w:spacing w:val="-15"/>
        </w:rPr>
        <w:t> </w:t>
      </w:r>
      <w:r>
        <w:rPr>
          <w:spacing w:val="-3"/>
        </w:rPr>
        <w:t>Cụ </w:t>
      </w:r>
      <w:r>
        <w:rPr/>
        <w:t>đã </w:t>
      </w:r>
      <w:r>
        <w:rPr>
          <w:spacing w:val="-5"/>
        </w:rPr>
        <w:t>hỏi </w:t>
      </w:r>
      <w:r>
        <w:rPr/>
        <w:t>Tố Hữu và </w:t>
      </w:r>
      <w:r>
        <w:rPr>
          <w:spacing w:val="-8"/>
        </w:rPr>
        <w:t>nó </w:t>
      </w:r>
      <w:r>
        <w:rPr/>
        <w:t>biến </w:t>
      </w:r>
      <w:r>
        <w:rPr>
          <w:spacing w:val="2"/>
        </w:rPr>
        <w:t>ra </w:t>
      </w:r>
      <w:r>
        <w:rPr>
          <w:spacing w:val="-8"/>
        </w:rPr>
        <w:t>thành </w:t>
      </w:r>
      <w:r>
        <w:rPr>
          <w:spacing w:val="-4"/>
        </w:rPr>
        <w:t>“xét </w:t>
      </w:r>
      <w:r>
        <w:rPr>
          <w:spacing w:val="2"/>
        </w:rPr>
        <w:t>lại </w:t>
      </w:r>
      <w:r>
        <w:rPr>
          <w:spacing w:val="-10"/>
        </w:rPr>
        <w:t>tung </w:t>
      </w:r>
      <w:r>
        <w:rPr/>
        <w:t>tin chia </w:t>
      </w:r>
      <w:r>
        <w:rPr>
          <w:spacing w:val="2"/>
        </w:rPr>
        <w:t>rẽ </w:t>
      </w:r>
      <w:r>
        <w:rPr>
          <w:spacing w:val="-8"/>
        </w:rPr>
        <w:t>ngay </w:t>
      </w:r>
      <w:r>
        <w:rPr/>
        <w:t>Bác với các </w:t>
      </w:r>
      <w:r>
        <w:rPr>
          <w:spacing w:val="-4"/>
        </w:rPr>
        <w:t>đồng </w:t>
      </w:r>
      <w:r>
        <w:rPr>
          <w:spacing w:val="-5"/>
        </w:rPr>
        <w:t>chí </w:t>
      </w:r>
      <w:r>
        <w:rPr/>
        <w:t>lãnh đạo </w:t>
      </w:r>
      <w:r>
        <w:rPr>
          <w:spacing w:val="-5"/>
        </w:rPr>
        <w:t>chủ </w:t>
      </w:r>
      <w:r>
        <w:rPr>
          <w:spacing w:val="-4"/>
        </w:rPr>
        <w:t>chốt.”</w:t>
      </w:r>
    </w:p>
    <w:p>
      <w:pPr>
        <w:pStyle w:val="BodyText"/>
        <w:spacing w:before="1"/>
        <w:ind w:right="0"/>
      </w:pPr>
      <w:r>
        <w:rPr/>
        <w:t>Hai tháng sau, Hoàng Tùng xuất kích.</w:t>
      </w:r>
    </w:p>
    <w:p>
      <w:pPr>
        <w:pStyle w:val="BodyText"/>
        <w:ind w:right="74"/>
      </w:pPr>
      <w:r>
        <w:rPr>
          <w:spacing w:val="-7"/>
        </w:rPr>
        <w:t>Lúc </w:t>
      </w:r>
      <w:r>
        <w:rPr>
          <w:spacing w:val="-5"/>
        </w:rPr>
        <w:t>này </w:t>
      </w:r>
      <w:r>
        <w:rPr/>
        <w:t>ở </w:t>
      </w:r>
      <w:r>
        <w:rPr>
          <w:spacing w:val="-5"/>
        </w:rPr>
        <w:t>ta </w:t>
      </w:r>
      <w:r>
        <w:rPr>
          <w:spacing w:val="-9"/>
        </w:rPr>
        <w:t>những </w:t>
      </w:r>
      <w:r>
        <w:rPr>
          <w:spacing w:val="-5"/>
        </w:rPr>
        <w:t>chữ </w:t>
      </w:r>
      <w:r>
        <w:rPr/>
        <w:t>con </w:t>
      </w:r>
      <w:r>
        <w:rPr>
          <w:spacing w:val="-3"/>
        </w:rPr>
        <w:t>người, </w:t>
      </w:r>
      <w:r>
        <w:rPr>
          <w:spacing w:val="-8"/>
        </w:rPr>
        <w:t>nhân </w:t>
      </w:r>
      <w:r>
        <w:rPr>
          <w:spacing w:val="-3"/>
        </w:rPr>
        <w:t>dân-phải </w:t>
      </w:r>
      <w:r>
        <w:rPr>
          <w:spacing w:val="-5"/>
        </w:rPr>
        <w:t>nói </w:t>
      </w:r>
      <w:r>
        <w:rPr>
          <w:spacing w:val="2"/>
        </w:rPr>
        <w:t>rõ </w:t>
      </w:r>
      <w:r>
        <w:rPr>
          <w:spacing w:val="-8"/>
        </w:rPr>
        <w:t>nhân </w:t>
      </w:r>
      <w:r>
        <w:rPr/>
        <w:t>dân </w:t>
      </w:r>
      <w:r>
        <w:rPr>
          <w:spacing w:val="2"/>
        </w:rPr>
        <w:t>lao </w:t>
      </w:r>
      <w:r>
        <w:rPr>
          <w:spacing w:val="-5"/>
        </w:rPr>
        <w:t>động-hoà bình, hoà </w:t>
      </w:r>
      <w:r>
        <w:rPr>
          <w:spacing w:val="-3"/>
        </w:rPr>
        <w:t>hợp, </w:t>
      </w:r>
      <w:r>
        <w:rPr/>
        <w:t>đàm </w:t>
      </w:r>
      <w:r>
        <w:rPr>
          <w:spacing w:val="-4"/>
        </w:rPr>
        <w:t>phán </w:t>
      </w:r>
      <w:r>
        <w:rPr/>
        <w:t>đều </w:t>
      </w:r>
      <w:r>
        <w:rPr>
          <w:spacing w:val="3"/>
        </w:rPr>
        <w:t>là </w:t>
      </w:r>
      <w:r>
        <w:rPr>
          <w:spacing w:val="-9"/>
        </w:rPr>
        <w:t>những </w:t>
      </w:r>
      <w:r>
        <w:rPr/>
        <w:t>biểu hiện cần </w:t>
      </w:r>
      <w:r>
        <w:rPr>
          <w:spacing w:val="-8"/>
        </w:rPr>
        <w:t>thủ </w:t>
      </w:r>
      <w:r>
        <w:rPr/>
        <w:t>tiêu sạch </w:t>
      </w:r>
      <w:r>
        <w:rPr>
          <w:spacing w:val="-3"/>
        </w:rPr>
        <w:t>sành sanh </w:t>
      </w:r>
      <w:r>
        <w:rPr>
          <w:spacing w:val="-5"/>
        </w:rPr>
        <w:t>của </w:t>
      </w:r>
      <w:r>
        <w:rPr>
          <w:spacing w:val="-8"/>
        </w:rPr>
        <w:t>thế </w:t>
      </w:r>
      <w:r>
        <w:rPr>
          <w:spacing w:val="2"/>
        </w:rPr>
        <w:t>lực </w:t>
      </w:r>
      <w:r>
        <w:rPr>
          <w:spacing w:val="-4"/>
        </w:rPr>
        <w:t>phản động </w:t>
      </w:r>
      <w:r>
        <w:rPr>
          <w:spacing w:val="-10"/>
        </w:rPr>
        <w:t>muôn </w:t>
      </w:r>
      <w:r>
        <w:rPr>
          <w:spacing w:val="-5"/>
        </w:rPr>
        <w:t>xóa </w:t>
      </w:r>
      <w:r>
        <w:rPr/>
        <w:t>bỏ đấu </w:t>
      </w:r>
      <w:r>
        <w:rPr>
          <w:spacing w:val="-4"/>
        </w:rPr>
        <w:t>tranh </w:t>
      </w:r>
      <w:r>
        <w:rPr/>
        <w:t>giai cấp. Đâu </w:t>
      </w:r>
      <w:r>
        <w:rPr>
          <w:spacing w:val="-8"/>
        </w:rPr>
        <w:t>cũng nhai </w:t>
      </w:r>
      <w:r>
        <w:rPr>
          <w:spacing w:val="2"/>
        </w:rPr>
        <w:t>lại </w:t>
      </w:r>
      <w:r>
        <w:rPr>
          <w:spacing w:val="4"/>
        </w:rPr>
        <w:t>lời </w:t>
      </w:r>
      <w:r>
        <w:rPr>
          <w:spacing w:val="-4"/>
        </w:rPr>
        <w:t>Mao </w:t>
      </w:r>
      <w:r>
        <w:rPr>
          <w:spacing w:val="-7"/>
        </w:rPr>
        <w:t>Chủ </w:t>
      </w:r>
      <w:r>
        <w:rPr/>
        <w:t>tịch dạy </w:t>
      </w:r>
      <w:r>
        <w:rPr>
          <w:spacing w:val="-9"/>
        </w:rPr>
        <w:t>không </w:t>
      </w:r>
      <w:r>
        <w:rPr/>
        <w:t>được </w:t>
      </w:r>
      <w:r>
        <w:rPr>
          <w:spacing w:val="3"/>
        </w:rPr>
        <w:t>lơ là </w:t>
      </w:r>
      <w:r>
        <w:rPr/>
        <w:t>việc cách cái </w:t>
      </w:r>
      <w:r>
        <w:rPr>
          <w:spacing w:val="-10"/>
        </w:rPr>
        <w:t>mạng </w:t>
      </w:r>
      <w:r>
        <w:rPr>
          <w:spacing w:val="-5"/>
        </w:rPr>
        <w:t>của </w:t>
      </w:r>
      <w:r>
        <w:rPr/>
        <w:t>đế </w:t>
      </w:r>
      <w:r>
        <w:rPr>
          <w:spacing w:val="-4"/>
        </w:rPr>
        <w:t>quốc </w:t>
      </w:r>
      <w:r>
        <w:rPr>
          <w:spacing w:val="-5"/>
        </w:rPr>
        <w:t>tư </w:t>
      </w:r>
      <w:r>
        <w:rPr>
          <w:spacing w:val="-4"/>
        </w:rPr>
        <w:t>bản. </w:t>
      </w:r>
      <w:r>
        <w:rPr>
          <w:spacing w:val="-6"/>
        </w:rPr>
        <w:t>Lão </w:t>
      </w:r>
      <w:r>
        <w:rPr>
          <w:spacing w:val="-8"/>
        </w:rPr>
        <w:t>thành </w:t>
      </w:r>
      <w:r>
        <w:rPr/>
        <w:t>cách </w:t>
      </w:r>
      <w:r>
        <w:rPr>
          <w:spacing w:val="-10"/>
        </w:rPr>
        <w:t>mạng </w:t>
      </w:r>
      <w:r>
        <w:rPr/>
        <w:t>và </w:t>
      </w:r>
      <w:r>
        <w:rPr>
          <w:spacing w:val="-5"/>
        </w:rPr>
        <w:t>hay </w:t>
      </w:r>
      <w:r>
        <w:rPr/>
        <w:t>đọc </w:t>
      </w:r>
      <w:r>
        <w:rPr>
          <w:spacing w:val="-6"/>
        </w:rPr>
        <w:t>kinh </w:t>
      </w:r>
      <w:r>
        <w:rPr/>
        <w:t>điển, </w:t>
      </w:r>
      <w:r>
        <w:rPr>
          <w:spacing w:val="-6"/>
        </w:rPr>
        <w:t>Lưu Cộng </w:t>
      </w:r>
      <w:r>
        <w:rPr>
          <w:spacing w:val="-3"/>
        </w:rPr>
        <w:t>Hoà </w:t>
      </w:r>
      <w:r>
        <w:rPr/>
        <w:t>bảo tôi: - Nay </w:t>
      </w:r>
      <w:r>
        <w:rPr>
          <w:spacing w:val="-8"/>
        </w:rPr>
        <w:t>nhận </w:t>
      </w:r>
      <w:r>
        <w:rPr>
          <w:spacing w:val="-9"/>
        </w:rPr>
        <w:t>mình </w:t>
      </w:r>
      <w:r>
        <w:rPr>
          <w:spacing w:val="3"/>
        </w:rPr>
        <w:t>là </w:t>
      </w:r>
      <w:r>
        <w:rPr/>
        <w:t>con vật </w:t>
      </w:r>
      <w:r>
        <w:rPr>
          <w:spacing w:val="-6"/>
        </w:rPr>
        <w:t>mới </w:t>
      </w:r>
      <w:r>
        <w:rPr>
          <w:spacing w:val="-4"/>
        </w:rPr>
        <w:t>đúng </w:t>
      </w:r>
      <w:r>
        <w:rPr>
          <w:spacing w:val="-8"/>
        </w:rPr>
        <w:t>đấy.</w:t>
      </w:r>
    </w:p>
    <w:p>
      <w:pPr>
        <w:pStyle w:val="ListParagraph"/>
        <w:numPr>
          <w:ilvl w:val="0"/>
          <w:numId w:val="1"/>
        </w:numPr>
        <w:tabs>
          <w:tab w:pos="290" w:val="left" w:leader="none"/>
        </w:tabs>
        <w:spacing w:line="240" w:lineRule="auto" w:before="0" w:after="0"/>
        <w:ind w:left="100" w:right="99" w:firstLine="0"/>
        <w:jc w:val="both"/>
        <w:rPr>
          <w:sz w:val="30"/>
        </w:rPr>
      </w:pPr>
      <w:r>
        <w:rPr>
          <w:sz w:val="30"/>
        </w:rPr>
        <w:t>Điên </w:t>
      </w:r>
      <w:r>
        <w:rPr>
          <w:spacing w:val="-5"/>
          <w:sz w:val="30"/>
        </w:rPr>
        <w:t>hết </w:t>
      </w:r>
      <w:r>
        <w:rPr>
          <w:spacing w:val="2"/>
          <w:sz w:val="30"/>
        </w:rPr>
        <w:t>rồi, </w:t>
      </w:r>
      <w:r>
        <w:rPr>
          <w:sz w:val="30"/>
        </w:rPr>
        <w:t>- </w:t>
      </w:r>
      <w:r>
        <w:rPr>
          <w:spacing w:val="-3"/>
          <w:sz w:val="30"/>
        </w:rPr>
        <w:t>tôi </w:t>
      </w:r>
      <w:r>
        <w:rPr>
          <w:spacing w:val="-8"/>
          <w:sz w:val="30"/>
        </w:rPr>
        <w:t>ngao ngán </w:t>
      </w:r>
      <w:r>
        <w:rPr>
          <w:spacing w:val="-3"/>
          <w:sz w:val="30"/>
        </w:rPr>
        <w:t>nói. Hồi </w:t>
      </w:r>
      <w:r>
        <w:rPr>
          <w:spacing w:val="-5"/>
          <w:sz w:val="30"/>
        </w:rPr>
        <w:t>nào </w:t>
      </w:r>
      <w:r>
        <w:rPr>
          <w:spacing w:val="-4"/>
          <w:sz w:val="30"/>
        </w:rPr>
        <w:t>đuổi </w:t>
      </w:r>
      <w:r>
        <w:rPr>
          <w:sz w:val="30"/>
        </w:rPr>
        <w:t>chim sẻ, </w:t>
      </w:r>
      <w:r>
        <w:rPr>
          <w:spacing w:val="-5"/>
          <w:sz w:val="30"/>
        </w:rPr>
        <w:t>nay </w:t>
      </w:r>
      <w:r>
        <w:rPr>
          <w:spacing w:val="-4"/>
          <w:sz w:val="30"/>
        </w:rPr>
        <w:t>đuổi </w:t>
      </w:r>
      <w:r>
        <w:rPr>
          <w:spacing w:val="-5"/>
          <w:sz w:val="30"/>
        </w:rPr>
        <w:t>chữ </w:t>
      </w:r>
      <w:r>
        <w:rPr>
          <w:sz w:val="30"/>
        </w:rPr>
        <w:t>có hại… </w:t>
      </w:r>
      <w:r>
        <w:rPr>
          <w:spacing w:val="-7"/>
          <w:sz w:val="30"/>
        </w:rPr>
        <w:t>Thành </w:t>
      </w:r>
      <w:r>
        <w:rPr>
          <w:spacing w:val="-6"/>
          <w:sz w:val="30"/>
        </w:rPr>
        <w:t>“Buồng </w:t>
      </w:r>
      <w:r>
        <w:rPr>
          <w:sz w:val="30"/>
        </w:rPr>
        <w:t>số 6” </w:t>
      </w:r>
      <w:r>
        <w:rPr>
          <w:spacing w:val="-5"/>
          <w:sz w:val="30"/>
        </w:rPr>
        <w:t>của </w:t>
      </w:r>
      <w:r>
        <w:rPr>
          <w:spacing w:val="-10"/>
          <w:sz w:val="30"/>
        </w:rPr>
        <w:t>Tchekhov</w:t>
      </w:r>
      <w:r>
        <w:rPr>
          <w:spacing w:val="5"/>
          <w:sz w:val="30"/>
        </w:rPr>
        <w:t> </w:t>
      </w:r>
      <w:r>
        <w:rPr>
          <w:spacing w:val="-6"/>
          <w:sz w:val="30"/>
        </w:rPr>
        <w:t>hết.</w:t>
      </w:r>
    </w:p>
    <w:p>
      <w:pPr>
        <w:pStyle w:val="BodyText"/>
      </w:pPr>
      <w:r>
        <w:rPr>
          <w:spacing w:val="-3"/>
        </w:rPr>
        <w:t>Nói </w:t>
      </w:r>
      <w:r>
        <w:rPr/>
        <w:t>câu </w:t>
      </w:r>
      <w:r>
        <w:rPr>
          <w:spacing w:val="-11"/>
        </w:rPr>
        <w:t>này, </w:t>
      </w:r>
      <w:r>
        <w:rPr>
          <w:spacing w:val="-3"/>
        </w:rPr>
        <w:t>tôi </w:t>
      </w:r>
      <w:r>
        <w:rPr/>
        <w:t>cố </w:t>
      </w:r>
      <w:r>
        <w:rPr>
          <w:spacing w:val="-6"/>
        </w:rPr>
        <w:t>hình </w:t>
      </w:r>
      <w:r>
        <w:rPr>
          <w:spacing w:val="-8"/>
        </w:rPr>
        <w:t>dung </w:t>
      </w:r>
      <w:r>
        <w:rPr>
          <w:spacing w:val="2"/>
        </w:rPr>
        <w:t>ra </w:t>
      </w:r>
      <w:r>
        <w:rPr/>
        <w:t>Bác </w:t>
      </w:r>
      <w:r>
        <w:rPr>
          <w:spacing w:val="-4"/>
        </w:rPr>
        <w:t>Hồ </w:t>
      </w:r>
      <w:r>
        <w:rPr/>
        <w:t>sẽ </w:t>
      </w:r>
      <w:r>
        <w:rPr>
          <w:spacing w:val="2"/>
        </w:rPr>
        <w:t>làm </w:t>
      </w:r>
      <w:r>
        <w:rPr>
          <w:spacing w:val="-8"/>
        </w:rPr>
        <w:t>gì </w:t>
      </w:r>
      <w:r>
        <w:rPr/>
        <w:t>ở </w:t>
      </w:r>
      <w:r>
        <w:rPr>
          <w:spacing w:val="-4"/>
        </w:rPr>
        <w:t>trong </w:t>
      </w:r>
      <w:r>
        <w:rPr/>
        <w:t>gian </w:t>
      </w:r>
      <w:r>
        <w:rPr>
          <w:spacing w:val="-6"/>
        </w:rPr>
        <w:t>phòng </w:t>
      </w:r>
      <w:r>
        <w:rPr/>
        <w:t>số 6 điên loạn </w:t>
      </w:r>
      <w:r>
        <w:rPr>
          <w:spacing w:val="-11"/>
        </w:rPr>
        <w:t>này. </w:t>
      </w:r>
      <w:r>
        <w:rPr/>
        <w:t>Tôi </w:t>
      </w:r>
      <w:r>
        <w:rPr>
          <w:spacing w:val="-5"/>
        </w:rPr>
        <w:t>cho </w:t>
      </w:r>
      <w:r>
        <w:rPr>
          <w:spacing w:val="-3"/>
        </w:rPr>
        <w:t>Cụ </w:t>
      </w:r>
      <w:r>
        <w:rPr>
          <w:spacing w:val="-5"/>
        </w:rPr>
        <w:t>xoa</w:t>
      </w:r>
      <w:r>
        <w:rPr>
          <w:spacing w:val="3"/>
        </w:rPr>
        <w:t> </w:t>
      </w:r>
      <w:r>
        <w:rPr/>
        <w:t>trán</w:t>
      </w:r>
      <w:r>
        <w:rPr>
          <w:spacing w:val="-14"/>
        </w:rPr>
        <w:t> </w:t>
      </w:r>
      <w:r>
        <w:rPr>
          <w:spacing w:val="-4"/>
        </w:rPr>
        <w:t>bệnh</w:t>
      </w:r>
      <w:r>
        <w:rPr>
          <w:spacing w:val="-14"/>
        </w:rPr>
        <w:t> </w:t>
      </w:r>
      <w:r>
        <w:rPr>
          <w:spacing w:val="-8"/>
        </w:rPr>
        <w:t>nhân</w:t>
      </w:r>
      <w:r>
        <w:rPr>
          <w:spacing w:val="-15"/>
        </w:rPr>
        <w:t> </w:t>
      </w:r>
      <w:r>
        <w:rPr>
          <w:spacing w:val="-4"/>
        </w:rPr>
        <w:t>đang</w:t>
      </w:r>
      <w:r>
        <w:rPr>
          <w:spacing w:val="-14"/>
        </w:rPr>
        <w:t> </w:t>
      </w:r>
      <w:r>
        <w:rPr>
          <w:spacing w:val="2"/>
        </w:rPr>
        <w:t>lên</w:t>
      </w:r>
      <w:r>
        <w:rPr>
          <w:spacing w:val="-14"/>
        </w:rPr>
        <w:t> </w:t>
      </w:r>
      <w:r>
        <w:rPr>
          <w:spacing w:val="2"/>
        </w:rPr>
        <w:t>cơn</w:t>
      </w:r>
      <w:r>
        <w:rPr>
          <w:spacing w:val="-14"/>
        </w:rPr>
        <w:t> </w:t>
      </w:r>
      <w:r>
        <w:rPr/>
        <w:t>đòi</w:t>
      </w:r>
      <w:r>
        <w:rPr>
          <w:spacing w:val="9"/>
        </w:rPr>
        <w:t> </w:t>
      </w:r>
      <w:r>
        <w:rPr>
          <w:spacing w:val="-12"/>
        </w:rPr>
        <w:t>xung</w:t>
      </w:r>
      <w:r>
        <w:rPr>
          <w:spacing w:val="-15"/>
        </w:rPr>
        <w:t> </w:t>
      </w:r>
      <w:r>
        <w:rPr>
          <w:spacing w:val="-6"/>
        </w:rPr>
        <w:t>phong</w:t>
      </w:r>
      <w:r>
        <w:rPr>
          <w:spacing w:val="-14"/>
        </w:rPr>
        <w:t> </w:t>
      </w:r>
      <w:r>
        <w:rPr/>
        <w:t>tiêu</w:t>
      </w:r>
      <w:r>
        <w:rPr>
          <w:spacing w:val="-14"/>
        </w:rPr>
        <w:t> </w:t>
      </w:r>
      <w:r>
        <w:rPr/>
        <w:t>diệt</w:t>
      </w:r>
      <w:r>
        <w:rPr>
          <w:spacing w:val="-7"/>
        </w:rPr>
        <w:t> </w:t>
      </w:r>
      <w:r>
        <w:rPr/>
        <w:t>đế</w:t>
      </w:r>
      <w:r>
        <w:rPr>
          <w:spacing w:val="4"/>
        </w:rPr>
        <w:t> </w:t>
      </w:r>
      <w:r>
        <w:rPr>
          <w:spacing w:val="-4"/>
        </w:rPr>
        <w:t>quốc</w:t>
      </w:r>
      <w:r>
        <w:rPr>
          <w:spacing w:val="3"/>
        </w:rPr>
        <w:t> </w:t>
      </w:r>
      <w:r>
        <w:rPr>
          <w:spacing w:val="-12"/>
        </w:rPr>
        <w:t>mà</w:t>
      </w:r>
      <w:r>
        <w:rPr>
          <w:spacing w:val="3"/>
        </w:rPr>
        <w:t> </w:t>
      </w:r>
      <w:r>
        <w:rPr>
          <w:spacing w:val="-3"/>
        </w:rPr>
        <w:t>nói:</w:t>
      </w:r>
      <w:r>
        <w:rPr>
          <w:spacing w:val="8"/>
        </w:rPr>
        <w:t> </w:t>
      </w:r>
      <w:r>
        <w:rPr>
          <w:spacing w:val="-4"/>
        </w:rPr>
        <w:t>“Cháu</w:t>
      </w:r>
      <w:r>
        <w:rPr>
          <w:spacing w:val="-14"/>
        </w:rPr>
        <w:t> </w:t>
      </w:r>
      <w:r>
        <w:rPr>
          <w:spacing w:val="-5"/>
        </w:rPr>
        <w:t>anh</w:t>
      </w:r>
      <w:r>
        <w:rPr>
          <w:spacing w:val="-14"/>
        </w:rPr>
        <w:t> </w:t>
      </w:r>
      <w:r>
        <w:rPr>
          <w:spacing w:val="-8"/>
        </w:rPr>
        <w:t>hùng</w:t>
      </w:r>
      <w:r>
        <w:rPr>
          <w:spacing w:val="-14"/>
        </w:rPr>
        <w:t> </w:t>
      </w:r>
      <w:r>
        <w:rPr>
          <w:spacing w:val="-8"/>
        </w:rPr>
        <w:t>thế</w:t>
      </w:r>
      <w:r>
        <w:rPr>
          <w:spacing w:val="3"/>
        </w:rPr>
        <w:t> là </w:t>
      </w:r>
      <w:r>
        <w:rPr/>
        <w:t>rất</w:t>
      </w:r>
      <w:r>
        <w:rPr>
          <w:spacing w:val="-7"/>
        </w:rPr>
        <w:t> </w:t>
      </w:r>
      <w:r>
        <w:rPr>
          <w:spacing w:val="-3"/>
        </w:rPr>
        <w:t>tốt </w:t>
      </w:r>
      <w:r>
        <w:rPr>
          <w:spacing w:val="-9"/>
        </w:rPr>
        <w:t>nhưng </w:t>
      </w:r>
      <w:r>
        <w:rPr>
          <w:spacing w:val="-4"/>
        </w:rPr>
        <w:t>cháu </w:t>
      </w:r>
      <w:r>
        <w:rPr/>
        <w:t>cần </w:t>
      </w:r>
      <w:r>
        <w:rPr>
          <w:spacing w:val="-12"/>
        </w:rPr>
        <w:t>nghe </w:t>
      </w:r>
      <w:r>
        <w:rPr>
          <w:spacing w:val="-6"/>
        </w:rPr>
        <w:t>theo </w:t>
      </w:r>
      <w:r>
        <w:rPr>
          <w:spacing w:val="-5"/>
        </w:rPr>
        <w:t>chỉ </w:t>
      </w:r>
      <w:r>
        <w:rPr/>
        <w:t>đạo </w:t>
      </w:r>
      <w:r>
        <w:rPr>
          <w:spacing w:val="-5"/>
        </w:rPr>
        <w:t>của </w:t>
      </w:r>
      <w:r>
        <w:rPr/>
        <w:t>Bác. Bác bảo </w:t>
      </w:r>
      <w:r>
        <w:rPr>
          <w:spacing w:val="-4"/>
        </w:rPr>
        <w:t>đánh </w:t>
      </w:r>
      <w:r>
        <w:rPr>
          <w:spacing w:val="-8"/>
        </w:rPr>
        <w:t>thì </w:t>
      </w:r>
      <w:r>
        <w:rPr>
          <w:spacing w:val="-6"/>
        </w:rPr>
        <w:t>đánh, </w:t>
      </w:r>
      <w:r>
        <w:rPr/>
        <w:t>Bác bảo </w:t>
      </w:r>
      <w:r>
        <w:rPr>
          <w:spacing w:val="-6"/>
        </w:rPr>
        <w:t>thôi </w:t>
      </w:r>
      <w:r>
        <w:rPr>
          <w:spacing w:val="-8"/>
        </w:rPr>
        <w:t>thì </w:t>
      </w:r>
      <w:r>
        <w:rPr>
          <w:spacing w:val="-4"/>
        </w:rPr>
        <w:t>thôi, </w:t>
      </w:r>
      <w:r>
        <w:rPr>
          <w:spacing w:val="-5"/>
        </w:rPr>
        <w:t>chú </w:t>
      </w:r>
      <w:r>
        <w:rPr/>
        <w:t>Tố</w:t>
      </w:r>
      <w:r>
        <w:rPr>
          <w:spacing w:val="65"/>
        </w:rPr>
        <w:t> </w:t>
      </w:r>
      <w:r>
        <w:rPr/>
        <w:t>Hữu</w:t>
      </w:r>
    </w:p>
    <w:p>
      <w:pPr>
        <w:spacing w:after="0"/>
        <w:sectPr>
          <w:pgSz w:w="12240" w:h="15840"/>
          <w:pgMar w:top="0" w:bottom="0" w:left="0" w:right="0"/>
        </w:sectPr>
      </w:pPr>
    </w:p>
    <w:p>
      <w:pPr>
        <w:pStyle w:val="BodyText"/>
        <w:spacing w:before="65"/>
        <w:ind w:right="99"/>
      </w:pPr>
      <w:r>
        <w:rPr/>
        <w:t>đã có </w:t>
      </w:r>
      <w:r>
        <w:rPr>
          <w:spacing w:val="-8"/>
        </w:rPr>
        <w:t>thơ </w:t>
      </w:r>
      <w:r>
        <w:rPr/>
        <w:t>đó. Bây </w:t>
      </w:r>
      <w:r>
        <w:rPr>
          <w:spacing w:val="-3"/>
        </w:rPr>
        <w:t>giờ </w:t>
      </w:r>
      <w:r>
        <w:rPr/>
        <w:t>Bác bảo </w:t>
      </w:r>
      <w:r>
        <w:rPr>
          <w:spacing w:val="-4"/>
        </w:rPr>
        <w:t>thôi. </w:t>
      </w:r>
      <w:r>
        <w:rPr/>
        <w:t>Bác </w:t>
      </w:r>
      <w:r>
        <w:rPr>
          <w:spacing w:val="-4"/>
        </w:rPr>
        <w:t>cháu </w:t>
      </w:r>
      <w:r>
        <w:rPr>
          <w:spacing w:val="-9"/>
        </w:rPr>
        <w:t>mình </w:t>
      </w:r>
      <w:r>
        <w:rPr/>
        <w:t>còn </w:t>
      </w:r>
      <w:r>
        <w:rPr>
          <w:spacing w:val="-4"/>
        </w:rPr>
        <w:t>phải </w:t>
      </w:r>
      <w:r>
        <w:rPr>
          <w:spacing w:val="-8"/>
        </w:rPr>
        <w:t>thở </w:t>
      </w:r>
      <w:r>
        <w:rPr/>
        <w:t>cái đã </w:t>
      </w:r>
      <w:r>
        <w:rPr>
          <w:spacing w:val="-5"/>
        </w:rPr>
        <w:t>chứ!” </w:t>
      </w:r>
      <w:r>
        <w:rPr>
          <w:spacing w:val="-10"/>
        </w:rPr>
        <w:t>Nghĩ </w:t>
      </w:r>
      <w:r>
        <w:rPr/>
        <w:t>bịa </w:t>
      </w:r>
      <w:r>
        <w:rPr>
          <w:spacing w:val="2"/>
        </w:rPr>
        <w:t>ra </w:t>
      </w:r>
      <w:r>
        <w:rPr>
          <w:spacing w:val="-5"/>
        </w:rPr>
        <w:t>cho </w:t>
      </w:r>
      <w:r>
        <w:rPr/>
        <w:t>Bác </w:t>
      </w:r>
      <w:r>
        <w:rPr>
          <w:spacing w:val="-8"/>
        </w:rPr>
        <w:t>thế </w:t>
      </w:r>
      <w:r>
        <w:rPr>
          <w:spacing w:val="-6"/>
        </w:rPr>
        <w:t>thôi </w:t>
      </w:r>
      <w:r>
        <w:rPr>
          <w:spacing w:val="-12"/>
        </w:rPr>
        <w:t>mà </w:t>
      </w:r>
      <w:r>
        <w:rPr>
          <w:spacing w:val="-6"/>
        </w:rPr>
        <w:t>thấy </w:t>
      </w:r>
      <w:r>
        <w:rPr>
          <w:spacing w:val="-10"/>
        </w:rPr>
        <w:t>nhẹ </w:t>
      </w:r>
      <w:r>
        <w:rPr/>
        <w:t>cả </w:t>
      </w:r>
      <w:r>
        <w:rPr>
          <w:spacing w:val="-3"/>
        </w:rPr>
        <w:t>người.</w:t>
      </w:r>
    </w:p>
    <w:p>
      <w:pPr>
        <w:pStyle w:val="BodyText"/>
        <w:ind w:right="99"/>
      </w:pPr>
      <w:r>
        <w:rPr/>
        <w:t>Tối </w:t>
      </w:r>
      <w:r>
        <w:rPr>
          <w:spacing w:val="-5"/>
        </w:rPr>
        <w:t>hôm </w:t>
      </w:r>
      <w:r>
        <w:rPr>
          <w:spacing w:val="-10"/>
        </w:rPr>
        <w:t>ấy, </w:t>
      </w:r>
      <w:r>
        <w:rPr>
          <w:spacing w:val="-5"/>
        </w:rPr>
        <w:t>chủ </w:t>
      </w:r>
      <w:r>
        <w:rPr/>
        <w:t>trì </w:t>
      </w:r>
      <w:r>
        <w:rPr>
          <w:spacing w:val="-4"/>
        </w:rPr>
        <w:t>cuộc </w:t>
      </w:r>
      <w:r>
        <w:rPr>
          <w:spacing w:val="-5"/>
        </w:rPr>
        <w:t>họp </w:t>
      </w:r>
      <w:r>
        <w:rPr>
          <w:spacing w:val="-4"/>
        </w:rPr>
        <w:t>đảng </w:t>
      </w:r>
      <w:r>
        <w:rPr/>
        <w:t>bộ. </w:t>
      </w:r>
      <w:r>
        <w:rPr>
          <w:spacing w:val="-5"/>
        </w:rPr>
        <w:t>Hoàng Tùng </w:t>
      </w:r>
      <w:r>
        <w:rPr>
          <w:spacing w:val="-8"/>
        </w:rPr>
        <w:t>tuyên </w:t>
      </w:r>
      <w:r>
        <w:rPr/>
        <w:t>bố </w:t>
      </w:r>
      <w:r>
        <w:rPr>
          <w:spacing w:val="-12"/>
        </w:rPr>
        <w:t>mở </w:t>
      </w:r>
      <w:r>
        <w:rPr>
          <w:spacing w:val="-5"/>
        </w:rPr>
        <w:t>hội </w:t>
      </w:r>
      <w:r>
        <w:rPr>
          <w:spacing w:val="-12"/>
        </w:rPr>
        <w:t>nghị </w:t>
      </w:r>
      <w:r>
        <w:rPr>
          <w:spacing w:val="-5"/>
        </w:rPr>
        <w:t>này </w:t>
      </w:r>
      <w:r>
        <w:rPr/>
        <w:t>để các </w:t>
      </w:r>
      <w:r>
        <w:rPr>
          <w:spacing w:val="-4"/>
        </w:rPr>
        <w:t>tướng </w:t>
      </w:r>
      <w:r>
        <w:rPr>
          <w:spacing w:val="-5"/>
        </w:rPr>
        <w:t>xét </w:t>
      </w:r>
      <w:r>
        <w:rPr>
          <w:spacing w:val="2"/>
        </w:rPr>
        <w:t>lại </w:t>
      </w:r>
      <w:r>
        <w:rPr/>
        <w:t>cứ </w:t>
      </w:r>
      <w:r>
        <w:rPr>
          <w:spacing w:val="-5"/>
        </w:rPr>
        <w:t>nói hết </w:t>
      </w:r>
      <w:r>
        <w:rPr/>
        <w:t>ý </w:t>
      </w:r>
      <w:r>
        <w:rPr>
          <w:spacing w:val="-10"/>
        </w:rPr>
        <w:t>mình. </w:t>
      </w:r>
      <w:r>
        <w:rPr>
          <w:spacing w:val="-3"/>
        </w:rPr>
        <w:t>Cứ </w:t>
      </w:r>
      <w:r>
        <w:rPr>
          <w:spacing w:val="-5"/>
        </w:rPr>
        <w:t>nói </w:t>
      </w:r>
      <w:r>
        <w:rPr>
          <w:spacing w:val="-9"/>
        </w:rPr>
        <w:t>không </w:t>
      </w:r>
      <w:r>
        <w:rPr/>
        <w:t>sao </w:t>
      </w:r>
      <w:r>
        <w:rPr>
          <w:spacing w:val="-6"/>
        </w:rPr>
        <w:t>hết, </w:t>
      </w:r>
      <w:r>
        <w:rPr>
          <w:spacing w:val="-3"/>
        </w:rPr>
        <w:t>tôi </w:t>
      </w:r>
      <w:r>
        <w:rPr>
          <w:spacing w:val="-8"/>
        </w:rPr>
        <w:t>đây, </w:t>
      </w:r>
      <w:r>
        <w:rPr>
          <w:spacing w:val="-5"/>
        </w:rPr>
        <w:t>Hoàng Tùng </w:t>
      </w:r>
      <w:r>
        <w:rPr/>
        <w:t>bảo đảm </w:t>
      </w:r>
      <w:r>
        <w:rPr>
          <w:spacing w:val="3"/>
        </w:rPr>
        <w:t>là </w:t>
      </w:r>
      <w:r>
        <w:rPr/>
        <w:t>sẽ </w:t>
      </w:r>
      <w:r>
        <w:rPr>
          <w:spacing w:val="-9"/>
        </w:rPr>
        <w:t>không </w:t>
      </w:r>
      <w:r>
        <w:rPr/>
        <w:t>có </w:t>
      </w:r>
      <w:r>
        <w:rPr>
          <w:spacing w:val="-8"/>
        </w:rPr>
        <w:t>kỷ </w:t>
      </w:r>
      <w:r>
        <w:rPr/>
        <w:t>luật </w:t>
      </w:r>
      <w:r>
        <w:rPr>
          <w:spacing w:val="-8"/>
        </w:rPr>
        <w:t>gì </w:t>
      </w:r>
      <w:r>
        <w:rPr/>
        <w:t>cả. </w:t>
      </w:r>
      <w:r>
        <w:rPr>
          <w:spacing w:val="-7"/>
        </w:rPr>
        <w:t>Cho </w:t>
      </w:r>
      <w:r>
        <w:rPr>
          <w:spacing w:val="-8"/>
        </w:rPr>
        <w:t>tha hồ </w:t>
      </w:r>
      <w:r>
        <w:rPr>
          <w:spacing w:val="-3"/>
        </w:rPr>
        <w:t>nói.</w:t>
      </w:r>
    </w:p>
    <w:p>
      <w:pPr>
        <w:pStyle w:val="BodyText"/>
      </w:pPr>
      <w:r>
        <w:rPr/>
        <w:t>Rồi </w:t>
      </w:r>
      <w:r>
        <w:rPr>
          <w:spacing w:val="-5"/>
        </w:rPr>
        <w:t>Hoàng Tùng </w:t>
      </w:r>
      <w:r>
        <w:rPr>
          <w:spacing w:val="-3"/>
        </w:rPr>
        <w:t>tóm tắt </w:t>
      </w:r>
      <w:r>
        <w:rPr/>
        <w:t>vài </w:t>
      </w:r>
      <w:r>
        <w:rPr>
          <w:spacing w:val="-4"/>
        </w:rPr>
        <w:t>quan </w:t>
      </w:r>
      <w:r>
        <w:rPr/>
        <w:t>điểm cơ bản </w:t>
      </w:r>
      <w:r>
        <w:rPr>
          <w:spacing w:val="-5"/>
        </w:rPr>
        <w:t>của </w:t>
      </w:r>
      <w:r>
        <w:rPr>
          <w:spacing w:val="-4"/>
        </w:rPr>
        <w:t>đảng </w:t>
      </w:r>
      <w:r>
        <w:rPr/>
        <w:t>lúc đó. </w:t>
      </w:r>
      <w:r>
        <w:rPr>
          <w:spacing w:val="-3"/>
        </w:rPr>
        <w:t>Hỏi tại </w:t>
      </w:r>
      <w:r>
        <w:rPr/>
        <w:t>sao sinh </w:t>
      </w:r>
      <w:r>
        <w:rPr>
          <w:spacing w:val="2"/>
        </w:rPr>
        <w:t>ra </w:t>
      </w:r>
      <w:r>
        <w:rPr>
          <w:spacing w:val="-5"/>
        </w:rPr>
        <w:t>chủ </w:t>
      </w:r>
      <w:r>
        <w:rPr>
          <w:spacing w:val="-8"/>
        </w:rPr>
        <w:t>nghĩa </w:t>
      </w:r>
      <w:r>
        <w:rPr>
          <w:spacing w:val="-5"/>
        </w:rPr>
        <w:t>xét </w:t>
      </w:r>
      <w:r>
        <w:rPr>
          <w:spacing w:val="3"/>
        </w:rPr>
        <w:t>lại? </w:t>
      </w:r>
      <w:r>
        <w:rPr>
          <w:spacing w:val="-3"/>
        </w:rPr>
        <w:t>Liên </w:t>
      </w:r>
      <w:r>
        <w:rPr>
          <w:spacing w:val="-4"/>
        </w:rPr>
        <w:t>Xô </w:t>
      </w:r>
      <w:r>
        <w:rPr/>
        <w:t>rất </w:t>
      </w:r>
      <w:r>
        <w:rPr>
          <w:spacing w:val="-5"/>
        </w:rPr>
        <w:t>tinh </w:t>
      </w:r>
      <w:r>
        <w:rPr>
          <w:spacing w:val="-8"/>
        </w:rPr>
        <w:t>thông </w:t>
      </w:r>
      <w:r>
        <w:rPr>
          <w:spacing w:val="3"/>
        </w:rPr>
        <w:t>lý </w:t>
      </w:r>
      <w:r>
        <w:rPr/>
        <w:t>luận </w:t>
      </w:r>
      <w:r>
        <w:rPr>
          <w:spacing w:val="-4"/>
        </w:rPr>
        <w:t>Mác-Lê, đúng </w:t>
      </w:r>
      <w:r>
        <w:rPr>
          <w:spacing w:val="-10"/>
        </w:rPr>
        <w:t>không? </w:t>
      </w:r>
      <w:r>
        <w:rPr>
          <w:spacing w:val="-4"/>
        </w:rPr>
        <w:t>Ai </w:t>
      </w:r>
      <w:r>
        <w:rPr/>
        <w:t>dám bảo </w:t>
      </w:r>
      <w:r>
        <w:rPr>
          <w:spacing w:val="-9"/>
        </w:rPr>
        <w:t>không </w:t>
      </w:r>
      <w:r>
        <w:rPr>
          <w:spacing w:val="-4"/>
        </w:rPr>
        <w:t>nào? </w:t>
      </w:r>
      <w:r>
        <w:rPr>
          <w:spacing w:val="-7"/>
        </w:rPr>
        <w:t>Tinh </w:t>
      </w:r>
      <w:r>
        <w:rPr>
          <w:spacing w:val="-8"/>
        </w:rPr>
        <w:t>thông </w:t>
      </w:r>
      <w:r>
        <w:rPr>
          <w:spacing w:val="-5"/>
        </w:rPr>
        <w:t>lắm! </w:t>
      </w:r>
      <w:r>
        <w:rPr>
          <w:spacing w:val="-7"/>
        </w:rPr>
        <w:t>Thế </w:t>
      </w:r>
      <w:r>
        <w:rPr>
          <w:spacing w:val="-12"/>
        </w:rPr>
        <w:t>mà </w:t>
      </w:r>
      <w:r>
        <w:rPr>
          <w:spacing w:val="2"/>
        </w:rPr>
        <w:t>lại </w:t>
      </w:r>
      <w:r>
        <w:rPr>
          <w:spacing w:val="-8"/>
        </w:rPr>
        <w:t>thành </w:t>
      </w:r>
      <w:r>
        <w:rPr>
          <w:spacing w:val="2"/>
        </w:rPr>
        <w:t>ra </w:t>
      </w:r>
      <w:r>
        <w:rPr>
          <w:spacing w:val="-5"/>
        </w:rPr>
        <w:t>xét </w:t>
      </w:r>
      <w:r>
        <w:rPr>
          <w:spacing w:val="2"/>
        </w:rPr>
        <w:t>lại </w:t>
      </w:r>
      <w:r>
        <w:rPr/>
        <w:t>sợ </w:t>
      </w:r>
      <w:r>
        <w:rPr>
          <w:spacing w:val="-9"/>
        </w:rPr>
        <w:t>Mỹ. </w:t>
      </w:r>
      <w:r>
        <w:rPr>
          <w:spacing w:val="-11"/>
        </w:rPr>
        <w:t>Vì </w:t>
      </w:r>
      <w:r>
        <w:rPr/>
        <w:t>sao? </w:t>
      </w:r>
      <w:r>
        <w:rPr>
          <w:spacing w:val="-11"/>
        </w:rPr>
        <w:t>Vì </w:t>
      </w:r>
      <w:r>
        <w:rPr>
          <w:spacing w:val="-8"/>
        </w:rPr>
        <w:t>mất </w:t>
      </w:r>
      <w:r>
        <w:rPr>
          <w:spacing w:val="-5"/>
        </w:rPr>
        <w:t>nhiệt tình </w:t>
      </w:r>
      <w:r>
        <w:rPr/>
        <w:t>cách </w:t>
      </w:r>
      <w:r>
        <w:rPr>
          <w:spacing w:val="-11"/>
        </w:rPr>
        <w:t>mạng, </w:t>
      </w:r>
      <w:r>
        <w:rPr/>
        <w:t>có </w:t>
      </w:r>
      <w:r>
        <w:rPr>
          <w:spacing w:val="-8"/>
        </w:rPr>
        <w:t>thế </w:t>
      </w:r>
      <w:r>
        <w:rPr>
          <w:spacing w:val="-4"/>
        </w:rPr>
        <w:t>thôi. </w:t>
      </w:r>
      <w:r>
        <w:rPr>
          <w:spacing w:val="-8"/>
        </w:rPr>
        <w:t>Anh </w:t>
      </w:r>
      <w:r>
        <w:rPr>
          <w:spacing w:val="-6"/>
        </w:rPr>
        <w:t>Duẩn </w:t>
      </w:r>
      <w:r>
        <w:rPr>
          <w:spacing w:val="-4"/>
        </w:rPr>
        <w:t>phân </w:t>
      </w:r>
      <w:r>
        <w:rPr/>
        <w:t>tích </w:t>
      </w:r>
      <w:r>
        <w:rPr>
          <w:spacing w:val="-5"/>
        </w:rPr>
        <w:t>chỗ này </w:t>
      </w:r>
      <w:r>
        <w:rPr/>
        <w:t>rất </w:t>
      </w:r>
      <w:r>
        <w:rPr>
          <w:spacing w:val="-11"/>
        </w:rPr>
        <w:t>hay. </w:t>
      </w:r>
      <w:r>
        <w:rPr/>
        <w:t>Đời </w:t>
      </w:r>
      <w:r>
        <w:rPr>
          <w:spacing w:val="-3"/>
        </w:rPr>
        <w:t>sống </w:t>
      </w:r>
      <w:r>
        <w:rPr>
          <w:spacing w:val="-8"/>
        </w:rPr>
        <w:t>mấy </w:t>
      </w:r>
      <w:r>
        <w:rPr>
          <w:spacing w:val="-4"/>
        </w:rPr>
        <w:t>tướng </w:t>
      </w:r>
      <w:r>
        <w:rPr/>
        <w:t>lãnh đạo </w:t>
      </w:r>
      <w:r>
        <w:rPr>
          <w:spacing w:val="-5"/>
        </w:rPr>
        <w:t>nay </w:t>
      </w:r>
      <w:r>
        <w:rPr/>
        <w:t>sướng </w:t>
      </w:r>
      <w:r>
        <w:rPr>
          <w:spacing w:val="2"/>
        </w:rPr>
        <w:t>rồi, </w:t>
      </w:r>
      <w:r>
        <w:rPr>
          <w:spacing w:val="-8"/>
        </w:rPr>
        <w:t>xa </w:t>
      </w:r>
      <w:r>
        <w:rPr/>
        <w:t>cách </w:t>
      </w:r>
      <w:r>
        <w:rPr>
          <w:spacing w:val="-8"/>
        </w:rPr>
        <w:t>nhân </w:t>
      </w:r>
      <w:r>
        <w:rPr/>
        <w:t>dân và </w:t>
      </w:r>
      <w:r>
        <w:rPr>
          <w:spacing w:val="-6"/>
        </w:rPr>
        <w:t>thực </w:t>
      </w:r>
      <w:r>
        <w:rPr/>
        <w:t>tiễn cách </w:t>
      </w:r>
      <w:r>
        <w:rPr>
          <w:spacing w:val="-10"/>
        </w:rPr>
        <w:t>mạng </w:t>
      </w:r>
      <w:r>
        <w:rPr/>
        <w:t>rồi </w:t>
      </w:r>
      <w:r>
        <w:rPr>
          <w:spacing w:val="-8"/>
        </w:rPr>
        <w:t>thì </w:t>
      </w:r>
      <w:r>
        <w:rPr>
          <w:spacing w:val="-3"/>
        </w:rPr>
        <w:t>tất </w:t>
      </w:r>
      <w:r>
        <w:rPr>
          <w:spacing w:val="-5"/>
        </w:rPr>
        <w:t>nhiên nhiệt tình </w:t>
      </w:r>
      <w:r>
        <w:rPr/>
        <w:t>cách </w:t>
      </w:r>
      <w:r>
        <w:rPr>
          <w:spacing w:val="-10"/>
        </w:rPr>
        <w:t>mạng </w:t>
      </w:r>
      <w:r>
        <w:rPr/>
        <w:t>sa sút… </w:t>
      </w:r>
      <w:r>
        <w:rPr>
          <w:spacing w:val="-9"/>
        </w:rPr>
        <w:t>Đây, </w:t>
      </w:r>
      <w:r>
        <w:rPr>
          <w:spacing w:val="-5"/>
        </w:rPr>
        <w:t>xem anh </w:t>
      </w:r>
      <w:r>
        <w:rPr/>
        <w:t>em </w:t>
      </w:r>
      <w:r>
        <w:rPr>
          <w:spacing w:val="2"/>
        </w:rPr>
        <w:t>lao </w:t>
      </w:r>
      <w:r>
        <w:rPr>
          <w:spacing w:val="-4"/>
        </w:rPr>
        <w:t>động chân </w:t>
      </w:r>
      <w:r>
        <w:rPr>
          <w:spacing w:val="-3"/>
        </w:rPr>
        <w:t>tay </w:t>
      </w:r>
      <w:r>
        <w:rPr/>
        <w:t>đây (quay về </w:t>
      </w:r>
      <w:r>
        <w:rPr>
          <w:spacing w:val="-9"/>
        </w:rPr>
        <w:t>những</w:t>
      </w:r>
      <w:r>
        <w:rPr>
          <w:spacing w:val="57"/>
        </w:rPr>
        <w:t> </w:t>
      </w:r>
      <w:r>
        <w:rPr>
          <w:spacing w:val="-8"/>
        </w:rPr>
        <w:t>Quang </w:t>
      </w:r>
      <w:r>
        <w:rPr>
          <w:spacing w:val="-7"/>
        </w:rPr>
        <w:t>Thụ </w:t>
      </w:r>
      <w:r>
        <w:rPr/>
        <w:t>ở báo </w:t>
      </w:r>
      <w:r>
        <w:rPr>
          <w:spacing w:val="-5"/>
        </w:rPr>
        <w:t>từ thời </w:t>
      </w:r>
      <w:r>
        <w:rPr/>
        <w:t>trên rừng </w:t>
      </w:r>
      <w:r>
        <w:rPr>
          <w:spacing w:val="-8"/>
        </w:rPr>
        <w:t>gánh </w:t>
      </w:r>
      <w:r>
        <w:rPr/>
        <w:t>báo vượt đường 5 đường 6 </w:t>
      </w:r>
      <w:r>
        <w:rPr>
          <w:spacing w:val="-9"/>
        </w:rPr>
        <w:t>xuống </w:t>
      </w:r>
      <w:r>
        <w:rPr>
          <w:spacing w:val="-8"/>
        </w:rPr>
        <w:t>Khu </w:t>
      </w:r>
      <w:r>
        <w:rPr/>
        <w:t>3) các </w:t>
      </w:r>
      <w:r>
        <w:rPr>
          <w:spacing w:val="-4"/>
        </w:rPr>
        <w:t>tướng </w:t>
      </w:r>
      <w:r>
        <w:rPr>
          <w:spacing w:val="-5"/>
        </w:rPr>
        <w:t>này </w:t>
      </w:r>
      <w:r>
        <w:rPr/>
        <w:t>có </w:t>
      </w:r>
      <w:r>
        <w:rPr>
          <w:spacing w:val="3"/>
        </w:rPr>
        <w:t>lý </w:t>
      </w:r>
      <w:r>
        <w:rPr/>
        <w:t>luận </w:t>
      </w:r>
      <w:r>
        <w:rPr>
          <w:spacing w:val="-8"/>
        </w:rPr>
        <w:t>gì </w:t>
      </w:r>
      <w:r>
        <w:rPr/>
        <w:t>đâu </w:t>
      </w:r>
      <w:r>
        <w:rPr>
          <w:spacing w:val="-9"/>
        </w:rPr>
        <w:t>nhưng </w:t>
      </w:r>
      <w:r>
        <w:rPr/>
        <w:t>bảo </w:t>
      </w:r>
      <w:r>
        <w:rPr>
          <w:spacing w:val="-4"/>
        </w:rPr>
        <w:t>đánh </w:t>
      </w:r>
      <w:r>
        <w:rPr>
          <w:spacing w:val="-6"/>
        </w:rPr>
        <w:t>Mỹ </w:t>
      </w:r>
      <w:r>
        <w:rPr>
          <w:spacing w:val="3"/>
        </w:rPr>
        <w:t>là </w:t>
      </w:r>
      <w:r>
        <w:rPr>
          <w:spacing w:val="-4"/>
        </w:rPr>
        <w:t>đánh </w:t>
      </w:r>
      <w:r>
        <w:rPr>
          <w:spacing w:val="-3"/>
        </w:rPr>
        <w:t>tắp </w:t>
      </w:r>
      <w:r>
        <w:rPr>
          <w:spacing w:val="3"/>
        </w:rPr>
        <w:t>lự </w:t>
      </w:r>
      <w:r>
        <w:rPr>
          <w:spacing w:val="-8"/>
        </w:rPr>
        <w:t>ngay </w:t>
      </w:r>
      <w:r>
        <w:rPr/>
        <w:t>à, </w:t>
      </w:r>
      <w:r>
        <w:rPr>
          <w:spacing w:val="-5"/>
        </w:rPr>
        <w:t>chả </w:t>
      </w:r>
      <w:r>
        <w:rPr>
          <w:spacing w:val="-4"/>
        </w:rPr>
        <w:t>phải </w:t>
      </w:r>
      <w:r>
        <w:rPr>
          <w:spacing w:val="3"/>
        </w:rPr>
        <w:t>lý </w:t>
      </w:r>
      <w:r>
        <w:rPr/>
        <w:t>luận </w:t>
      </w:r>
      <w:r>
        <w:rPr>
          <w:spacing w:val="-8"/>
        </w:rPr>
        <w:t>gì </w:t>
      </w:r>
      <w:r>
        <w:rPr/>
        <w:t>cả. Bởi vì </w:t>
      </w:r>
      <w:r>
        <w:rPr>
          <w:spacing w:val="-5"/>
        </w:rPr>
        <w:t>nhiệt tình </w:t>
      </w:r>
      <w:r>
        <w:rPr/>
        <w:t>cách </w:t>
      </w:r>
      <w:r>
        <w:rPr>
          <w:spacing w:val="-10"/>
        </w:rPr>
        <w:t>mạng</w:t>
      </w:r>
      <w:r>
        <w:rPr>
          <w:spacing w:val="-16"/>
        </w:rPr>
        <w:t> </w:t>
      </w:r>
      <w:r>
        <w:rPr/>
        <w:t>sẵn</w:t>
      </w:r>
      <w:r>
        <w:rPr>
          <w:spacing w:val="-16"/>
        </w:rPr>
        <w:t> </w:t>
      </w:r>
      <w:r>
        <w:rPr>
          <w:spacing w:val="-5"/>
        </w:rPr>
        <w:t>nên</w:t>
      </w:r>
      <w:r>
        <w:rPr>
          <w:spacing w:val="-16"/>
        </w:rPr>
        <w:t> </w:t>
      </w:r>
      <w:r>
        <w:rPr>
          <w:spacing w:val="-8"/>
        </w:rPr>
        <w:t>hành</w:t>
      </w:r>
      <w:r>
        <w:rPr>
          <w:spacing w:val="-16"/>
        </w:rPr>
        <w:t> </w:t>
      </w:r>
      <w:r>
        <w:rPr>
          <w:spacing w:val="-4"/>
        </w:rPr>
        <w:t>động</w:t>
      </w:r>
      <w:r>
        <w:rPr>
          <w:spacing w:val="-16"/>
        </w:rPr>
        <w:t> </w:t>
      </w:r>
      <w:r>
        <w:rPr>
          <w:spacing w:val="-3"/>
        </w:rPr>
        <w:t>luôn</w:t>
      </w:r>
      <w:r>
        <w:rPr>
          <w:spacing w:val="-16"/>
        </w:rPr>
        <w:t> </w:t>
      </w:r>
      <w:r>
        <w:rPr>
          <w:spacing w:val="-6"/>
        </w:rPr>
        <w:t>theo</w:t>
      </w:r>
      <w:r>
        <w:rPr>
          <w:spacing w:val="-1"/>
        </w:rPr>
        <w:t> </w:t>
      </w:r>
      <w:r>
        <w:rPr>
          <w:spacing w:val="3"/>
        </w:rPr>
        <w:t>lẽ</w:t>
      </w:r>
      <w:r>
        <w:rPr>
          <w:spacing w:val="2"/>
        </w:rPr>
        <w:t> </w:t>
      </w:r>
      <w:r>
        <w:rPr>
          <w:spacing w:val="-6"/>
        </w:rPr>
        <w:t>sống…</w:t>
      </w:r>
    </w:p>
    <w:p>
      <w:pPr>
        <w:pStyle w:val="BodyText"/>
        <w:ind w:right="0"/>
      </w:pPr>
      <w:r>
        <w:rPr/>
        <w:t>Chắc coi tôi đáng chiêu hồi nhất để còn cộng tác hú hí với nhau, Hoàng Tùng gọi to lên:</w:t>
      </w:r>
    </w:p>
    <w:p>
      <w:pPr>
        <w:pStyle w:val="ListParagraph"/>
        <w:numPr>
          <w:ilvl w:val="0"/>
          <w:numId w:val="1"/>
        </w:numPr>
        <w:tabs>
          <w:tab w:pos="295" w:val="left" w:leader="none"/>
        </w:tabs>
        <w:spacing w:line="240" w:lineRule="auto" w:before="0" w:after="0"/>
        <w:ind w:left="100" w:right="83" w:firstLine="0"/>
        <w:jc w:val="both"/>
        <w:rPr>
          <w:sz w:val="30"/>
        </w:rPr>
      </w:pPr>
      <w:r>
        <w:rPr>
          <w:sz w:val="30"/>
        </w:rPr>
        <w:t>Nào, </w:t>
      </w:r>
      <w:r>
        <w:rPr>
          <w:spacing w:val="-3"/>
          <w:sz w:val="30"/>
        </w:rPr>
        <w:t>mời! Thôi, </w:t>
      </w:r>
      <w:r>
        <w:rPr>
          <w:spacing w:val="-4"/>
          <w:sz w:val="30"/>
        </w:rPr>
        <w:t>Trần Đĩnh </w:t>
      </w:r>
      <w:r>
        <w:rPr>
          <w:spacing w:val="-12"/>
          <w:sz w:val="30"/>
        </w:rPr>
        <w:t>mở </w:t>
      </w:r>
      <w:r>
        <w:rPr>
          <w:spacing w:val="-8"/>
          <w:sz w:val="30"/>
        </w:rPr>
        <w:t>màn </w:t>
      </w:r>
      <w:r>
        <w:rPr>
          <w:sz w:val="30"/>
        </w:rPr>
        <w:t>đi </w:t>
      </w:r>
      <w:r>
        <w:rPr>
          <w:spacing w:val="-4"/>
          <w:sz w:val="30"/>
        </w:rPr>
        <w:t>nào. </w:t>
      </w:r>
      <w:r>
        <w:rPr>
          <w:sz w:val="30"/>
        </w:rPr>
        <w:t>Tôi toan </w:t>
      </w:r>
      <w:r>
        <w:rPr>
          <w:spacing w:val="-3"/>
          <w:sz w:val="30"/>
        </w:rPr>
        <w:t>nói: </w:t>
      </w:r>
      <w:r>
        <w:rPr>
          <w:sz w:val="30"/>
        </w:rPr>
        <w:t>- </w:t>
      </w:r>
      <w:r>
        <w:rPr>
          <w:spacing w:val="-4"/>
          <w:sz w:val="30"/>
        </w:rPr>
        <w:t>Ai </w:t>
      </w:r>
      <w:r>
        <w:rPr>
          <w:spacing w:val="-5"/>
          <w:sz w:val="30"/>
        </w:rPr>
        <w:t>chả </w:t>
      </w:r>
      <w:r>
        <w:rPr>
          <w:sz w:val="30"/>
        </w:rPr>
        <w:t>biết </w:t>
      </w:r>
      <w:r>
        <w:rPr>
          <w:spacing w:val="-4"/>
          <w:sz w:val="30"/>
        </w:rPr>
        <w:t>Lê-nin </w:t>
      </w:r>
      <w:r>
        <w:rPr>
          <w:sz w:val="30"/>
        </w:rPr>
        <w:t>đã </w:t>
      </w:r>
      <w:r>
        <w:rPr>
          <w:spacing w:val="-5"/>
          <w:sz w:val="30"/>
        </w:rPr>
        <w:t>nói hai </w:t>
      </w:r>
      <w:r>
        <w:rPr>
          <w:sz w:val="30"/>
        </w:rPr>
        <w:t>câu </w:t>
      </w:r>
      <w:r>
        <w:rPr>
          <w:spacing w:val="-9"/>
          <w:sz w:val="30"/>
        </w:rPr>
        <w:t>ngang </w:t>
      </w:r>
      <w:r>
        <w:rPr>
          <w:spacing w:val="-10"/>
          <w:sz w:val="30"/>
        </w:rPr>
        <w:t>như </w:t>
      </w:r>
      <w:r>
        <w:rPr>
          <w:sz w:val="30"/>
        </w:rPr>
        <w:t>bùa </w:t>
      </w:r>
      <w:r>
        <w:rPr>
          <w:spacing w:val="-5"/>
          <w:sz w:val="30"/>
        </w:rPr>
        <w:t>chú </w:t>
      </w:r>
      <w:r>
        <w:rPr>
          <w:spacing w:val="3"/>
          <w:sz w:val="30"/>
        </w:rPr>
        <w:t>là </w:t>
      </w:r>
      <w:r>
        <w:rPr>
          <w:spacing w:val="-6"/>
          <w:sz w:val="30"/>
        </w:rPr>
        <w:t>“Không </w:t>
      </w:r>
      <w:r>
        <w:rPr>
          <w:sz w:val="30"/>
        </w:rPr>
        <w:t>có </w:t>
      </w:r>
      <w:r>
        <w:rPr>
          <w:spacing w:val="3"/>
          <w:sz w:val="30"/>
        </w:rPr>
        <w:t>lý </w:t>
      </w:r>
      <w:r>
        <w:rPr>
          <w:sz w:val="30"/>
        </w:rPr>
        <w:t>luận cách </w:t>
      </w:r>
      <w:r>
        <w:rPr>
          <w:spacing w:val="-10"/>
          <w:sz w:val="30"/>
        </w:rPr>
        <w:t>mạng </w:t>
      </w:r>
      <w:r>
        <w:rPr>
          <w:spacing w:val="-8"/>
          <w:sz w:val="30"/>
        </w:rPr>
        <w:t>thì </w:t>
      </w:r>
      <w:r>
        <w:rPr>
          <w:spacing w:val="-9"/>
          <w:sz w:val="30"/>
        </w:rPr>
        <w:t>không </w:t>
      </w:r>
      <w:r>
        <w:rPr>
          <w:sz w:val="30"/>
        </w:rPr>
        <w:t>có </w:t>
      </w:r>
      <w:r>
        <w:rPr>
          <w:spacing w:val="-6"/>
          <w:sz w:val="30"/>
        </w:rPr>
        <w:t>phong </w:t>
      </w:r>
      <w:r>
        <w:rPr>
          <w:sz w:val="30"/>
        </w:rPr>
        <w:t>trào cách </w:t>
      </w:r>
      <w:r>
        <w:rPr>
          <w:spacing w:val="-11"/>
          <w:sz w:val="30"/>
        </w:rPr>
        <w:t>mạng” </w:t>
      </w:r>
      <w:r>
        <w:rPr>
          <w:sz w:val="30"/>
        </w:rPr>
        <w:t>và </w:t>
      </w:r>
      <w:r>
        <w:rPr>
          <w:spacing w:val="-3"/>
          <w:sz w:val="30"/>
        </w:rPr>
        <w:t>“Nhiệt </w:t>
      </w:r>
      <w:r>
        <w:rPr>
          <w:spacing w:val="-5"/>
          <w:sz w:val="30"/>
        </w:rPr>
        <w:t>tình </w:t>
      </w:r>
      <w:r>
        <w:rPr>
          <w:spacing w:val="-4"/>
          <w:sz w:val="30"/>
        </w:rPr>
        <w:t>cộng </w:t>
      </w:r>
      <w:r>
        <w:rPr>
          <w:sz w:val="30"/>
        </w:rPr>
        <w:t>với </w:t>
      </w:r>
      <w:r>
        <w:rPr>
          <w:spacing w:val="-10"/>
          <w:sz w:val="30"/>
        </w:rPr>
        <w:t>ngu </w:t>
      </w:r>
      <w:r>
        <w:rPr>
          <w:sz w:val="30"/>
        </w:rPr>
        <w:t>dốt </w:t>
      </w:r>
      <w:r>
        <w:rPr>
          <w:spacing w:val="3"/>
          <w:sz w:val="30"/>
        </w:rPr>
        <w:t>là </w:t>
      </w:r>
      <w:r>
        <w:rPr>
          <w:spacing w:val="-5"/>
          <w:sz w:val="30"/>
        </w:rPr>
        <w:t>phá </w:t>
      </w:r>
      <w:r>
        <w:rPr>
          <w:spacing w:val="-4"/>
          <w:sz w:val="30"/>
        </w:rPr>
        <w:t>hoại </w:t>
      </w:r>
      <w:r>
        <w:rPr>
          <w:sz w:val="30"/>
        </w:rPr>
        <w:t>cách </w:t>
      </w:r>
      <w:r>
        <w:rPr>
          <w:spacing w:val="-11"/>
          <w:sz w:val="30"/>
        </w:rPr>
        <w:t>mạng!” </w:t>
      </w:r>
      <w:r>
        <w:rPr>
          <w:spacing w:val="-7"/>
          <w:sz w:val="30"/>
        </w:rPr>
        <w:t>Cho </w:t>
      </w:r>
      <w:r>
        <w:rPr>
          <w:spacing w:val="-5"/>
          <w:sz w:val="30"/>
        </w:rPr>
        <w:t>nên </w:t>
      </w:r>
      <w:r>
        <w:rPr>
          <w:sz w:val="30"/>
        </w:rPr>
        <w:t>bên </w:t>
      </w:r>
      <w:r>
        <w:rPr>
          <w:spacing w:val="-3"/>
          <w:sz w:val="30"/>
        </w:rPr>
        <w:t>kia </w:t>
      </w:r>
      <w:r>
        <w:rPr>
          <w:sz w:val="30"/>
        </w:rPr>
        <w:t>sau đại </w:t>
      </w:r>
      <w:r>
        <w:rPr>
          <w:spacing w:val="-3"/>
          <w:sz w:val="30"/>
        </w:rPr>
        <w:t>tếu </w:t>
      </w:r>
      <w:r>
        <w:rPr>
          <w:spacing w:val="-4"/>
          <w:sz w:val="30"/>
        </w:rPr>
        <w:t>“Nhảy </w:t>
      </w:r>
      <w:r>
        <w:rPr>
          <w:spacing w:val="-3"/>
          <w:sz w:val="30"/>
        </w:rPr>
        <w:t>vọt” </w:t>
      </w:r>
      <w:r>
        <w:rPr>
          <w:spacing w:val="-10"/>
          <w:sz w:val="30"/>
        </w:rPr>
        <w:t>ngã </w:t>
      </w:r>
      <w:r>
        <w:rPr>
          <w:spacing w:val="-6"/>
          <w:sz w:val="30"/>
        </w:rPr>
        <w:t>chổng </w:t>
      </w:r>
      <w:r>
        <w:rPr>
          <w:sz w:val="30"/>
        </w:rPr>
        <w:t>vó </w:t>
      </w:r>
      <w:r>
        <w:rPr>
          <w:spacing w:val="2"/>
          <w:sz w:val="30"/>
        </w:rPr>
        <w:t>lên </w:t>
      </w:r>
      <w:r>
        <w:rPr>
          <w:sz w:val="30"/>
        </w:rPr>
        <w:t>với </w:t>
      </w:r>
      <w:r>
        <w:rPr>
          <w:spacing w:val="-9"/>
          <w:sz w:val="30"/>
        </w:rPr>
        <w:t>nhau, </w:t>
      </w:r>
      <w:r>
        <w:rPr>
          <w:spacing w:val="-6"/>
          <w:sz w:val="30"/>
        </w:rPr>
        <w:t>Lưu </w:t>
      </w:r>
      <w:r>
        <w:rPr>
          <w:spacing w:val="-3"/>
          <w:sz w:val="30"/>
        </w:rPr>
        <w:t>Thiếu </w:t>
      </w:r>
      <w:r>
        <w:rPr>
          <w:spacing w:val="-8"/>
          <w:sz w:val="30"/>
        </w:rPr>
        <w:t>Kỳ, </w:t>
      </w:r>
      <w:r>
        <w:rPr>
          <w:spacing w:val="-6"/>
          <w:sz w:val="30"/>
        </w:rPr>
        <w:t>Đặng </w:t>
      </w:r>
      <w:r>
        <w:rPr>
          <w:spacing w:val="-3"/>
          <w:sz w:val="30"/>
        </w:rPr>
        <w:t>Tiểu </w:t>
      </w:r>
      <w:r>
        <w:rPr>
          <w:spacing w:val="-4"/>
          <w:sz w:val="30"/>
        </w:rPr>
        <w:t>Bình </w:t>
      </w:r>
      <w:r>
        <w:rPr>
          <w:sz w:val="30"/>
        </w:rPr>
        <w:t>đã đặc biệt </w:t>
      </w:r>
      <w:r>
        <w:rPr>
          <w:spacing w:val="-5"/>
          <w:sz w:val="30"/>
        </w:rPr>
        <w:t>phê </w:t>
      </w:r>
      <w:r>
        <w:rPr>
          <w:spacing w:val="-4"/>
          <w:sz w:val="30"/>
        </w:rPr>
        <w:t>phán </w:t>
      </w:r>
      <w:r>
        <w:rPr>
          <w:spacing w:val="-5"/>
          <w:sz w:val="30"/>
        </w:rPr>
        <w:t>nhiệt tình duy </w:t>
      </w:r>
      <w:r>
        <w:rPr>
          <w:sz w:val="30"/>
        </w:rPr>
        <w:t>ý chí, đầu óc </w:t>
      </w:r>
      <w:r>
        <w:rPr>
          <w:spacing w:val="-3"/>
          <w:sz w:val="30"/>
        </w:rPr>
        <w:t>bình </w:t>
      </w:r>
      <w:r>
        <w:rPr>
          <w:spacing w:val="-6"/>
          <w:sz w:val="30"/>
        </w:rPr>
        <w:t>quân, </w:t>
      </w:r>
      <w:r>
        <w:rPr>
          <w:sz w:val="30"/>
        </w:rPr>
        <w:t>đòi </w:t>
      </w:r>
      <w:r>
        <w:rPr>
          <w:spacing w:val="-4"/>
          <w:sz w:val="30"/>
        </w:rPr>
        <w:t>phải suy </w:t>
      </w:r>
      <w:r>
        <w:rPr>
          <w:spacing w:val="-12"/>
          <w:sz w:val="30"/>
        </w:rPr>
        <w:t>nghĩ </w:t>
      </w:r>
      <w:r>
        <w:rPr>
          <w:spacing w:val="-8"/>
          <w:sz w:val="30"/>
        </w:rPr>
        <w:t>khoa</w:t>
      </w:r>
      <w:r>
        <w:rPr>
          <w:spacing w:val="17"/>
          <w:sz w:val="30"/>
        </w:rPr>
        <w:t> </w:t>
      </w:r>
      <w:r>
        <w:rPr>
          <w:spacing w:val="-4"/>
          <w:sz w:val="30"/>
        </w:rPr>
        <w:t>học.</w:t>
      </w:r>
    </w:p>
    <w:p>
      <w:pPr>
        <w:pStyle w:val="BodyText"/>
      </w:pPr>
      <w:r>
        <w:rPr/>
        <w:t>Tôi đã sắp </w:t>
      </w:r>
      <w:r>
        <w:rPr>
          <w:spacing w:val="-4"/>
        </w:rPr>
        <w:t>đứng </w:t>
      </w:r>
      <w:r>
        <w:rPr>
          <w:spacing w:val="2"/>
        </w:rPr>
        <w:t>lên </w:t>
      </w:r>
      <w:r>
        <w:rPr>
          <w:spacing w:val="-8"/>
        </w:rPr>
        <w:t>thì </w:t>
      </w:r>
      <w:r>
        <w:rPr>
          <w:spacing w:val="-4"/>
        </w:rPr>
        <w:t>bỗng </w:t>
      </w:r>
      <w:r>
        <w:rPr>
          <w:spacing w:val="-12"/>
        </w:rPr>
        <w:t>nghĩ </w:t>
      </w:r>
      <w:r>
        <w:rPr/>
        <w:t>rất </w:t>
      </w:r>
      <w:r>
        <w:rPr>
          <w:spacing w:val="-9"/>
        </w:rPr>
        <w:t>nhanh </w:t>
      </w:r>
      <w:r>
        <w:rPr/>
        <w:t>đến </w:t>
      </w:r>
      <w:r>
        <w:rPr>
          <w:spacing w:val="-5"/>
        </w:rPr>
        <w:t>Hoàng Tùng </w:t>
      </w:r>
      <w:r>
        <w:rPr/>
        <w:t>với </w:t>
      </w:r>
      <w:r>
        <w:rPr>
          <w:spacing w:val="-3"/>
        </w:rPr>
        <w:t>tôi </w:t>
      </w:r>
      <w:r>
        <w:rPr/>
        <w:t>vốn </w:t>
      </w:r>
      <w:r>
        <w:rPr>
          <w:spacing w:val="-5"/>
        </w:rPr>
        <w:t>chỗ </w:t>
      </w:r>
      <w:r>
        <w:rPr>
          <w:spacing w:val="-3"/>
        </w:rPr>
        <w:t>“cánh hẩu”-đó, </w:t>
      </w:r>
      <w:r>
        <w:rPr>
          <w:spacing w:val="-5"/>
        </w:rPr>
        <w:t>anh </w:t>
      </w:r>
      <w:r>
        <w:rPr/>
        <w:t>chiêu </w:t>
      </w:r>
      <w:r>
        <w:rPr>
          <w:spacing w:val="-5"/>
        </w:rPr>
        <w:t>hồi </w:t>
      </w:r>
      <w:r>
        <w:rPr>
          <w:spacing w:val="-3"/>
        </w:rPr>
        <w:t>tôi </w:t>
      </w:r>
      <w:r>
        <w:rPr/>
        <w:t>đầu tiên có </w:t>
      </w:r>
      <w:r>
        <w:rPr>
          <w:spacing w:val="3"/>
        </w:rPr>
        <w:t>lẽ </w:t>
      </w:r>
      <w:r>
        <w:rPr/>
        <w:t>vì </w:t>
      </w:r>
      <w:r>
        <w:rPr>
          <w:spacing w:val="-10"/>
        </w:rPr>
        <w:t>muốn </w:t>
      </w:r>
      <w:r>
        <w:rPr>
          <w:spacing w:val="-3"/>
        </w:rPr>
        <w:t>tôi </w:t>
      </w:r>
      <w:r>
        <w:rPr/>
        <w:t>vẫn được </w:t>
      </w:r>
      <w:r>
        <w:rPr>
          <w:spacing w:val="-4"/>
        </w:rPr>
        <w:t>đảng trọng </w:t>
      </w:r>
      <w:r>
        <w:rPr>
          <w:spacing w:val="-7"/>
        </w:rPr>
        <w:t>dụng-nếu </w:t>
      </w:r>
      <w:r>
        <w:rPr>
          <w:spacing w:val="-3"/>
        </w:rPr>
        <w:t>tôi </w:t>
      </w:r>
      <w:r>
        <w:rPr>
          <w:spacing w:val="-5"/>
        </w:rPr>
        <w:t>nói </w:t>
      </w:r>
      <w:r>
        <w:rPr>
          <w:spacing w:val="2"/>
        </w:rPr>
        <w:t>ra </w:t>
      </w:r>
      <w:r>
        <w:rPr>
          <w:spacing w:val="-8"/>
        </w:rPr>
        <w:t>thì </w:t>
      </w:r>
      <w:r>
        <w:rPr>
          <w:spacing w:val="-4"/>
        </w:rPr>
        <w:t>bằng </w:t>
      </w:r>
      <w:r>
        <w:rPr>
          <w:spacing w:val="3"/>
        </w:rPr>
        <w:t>là </w:t>
      </w:r>
      <w:r>
        <w:rPr>
          <w:spacing w:val="-5"/>
        </w:rPr>
        <w:t>choang chính Hoàng Tùng cho nên </w:t>
      </w:r>
      <w:r>
        <w:rPr>
          <w:spacing w:val="2"/>
        </w:rPr>
        <w:t>lại </w:t>
      </w:r>
      <w:r>
        <w:rPr>
          <w:spacing w:val="-5"/>
        </w:rPr>
        <w:t>chỉ </w:t>
      </w:r>
      <w:r>
        <w:rPr>
          <w:spacing w:val="-6"/>
        </w:rPr>
        <w:t>buông </w:t>
      </w:r>
      <w:r>
        <w:rPr>
          <w:spacing w:val="-8"/>
        </w:rPr>
        <w:t>một </w:t>
      </w:r>
      <w:r>
        <w:rPr/>
        <w:t>câu </w:t>
      </w:r>
      <w:r>
        <w:rPr>
          <w:spacing w:val="-5"/>
        </w:rPr>
        <w:t>cụt </w:t>
      </w:r>
      <w:r>
        <w:rPr>
          <w:spacing w:val="-6"/>
        </w:rPr>
        <w:t>lủn:</w:t>
      </w:r>
    </w:p>
    <w:p>
      <w:pPr>
        <w:pStyle w:val="BodyText"/>
        <w:ind w:right="618"/>
        <w:jc w:val="left"/>
      </w:pPr>
      <w:r>
        <w:rPr/>
        <w:t>Tôi </w:t>
      </w:r>
      <w:r>
        <w:rPr>
          <w:spacing w:val="-6"/>
        </w:rPr>
        <w:t>chẳng </w:t>
      </w:r>
      <w:r>
        <w:rPr/>
        <w:t>có </w:t>
      </w:r>
      <w:r>
        <w:rPr>
          <w:spacing w:val="-4"/>
        </w:rPr>
        <w:t>quan điểm, </w:t>
      </w:r>
      <w:r>
        <w:rPr>
          <w:spacing w:val="3"/>
        </w:rPr>
        <w:t>lý </w:t>
      </w:r>
      <w:r>
        <w:rPr/>
        <w:t>luận </w:t>
      </w:r>
      <w:r>
        <w:rPr>
          <w:spacing w:val="-3"/>
        </w:rPr>
        <w:t>gì. </w:t>
      </w:r>
      <w:r>
        <w:rPr>
          <w:spacing w:val="-7"/>
        </w:rPr>
        <w:t>Chỉ </w:t>
      </w:r>
      <w:r>
        <w:rPr>
          <w:spacing w:val="-6"/>
        </w:rPr>
        <w:t>thấy </w:t>
      </w:r>
      <w:r>
        <w:rPr>
          <w:spacing w:val="-9"/>
        </w:rPr>
        <w:t>Trung </w:t>
      </w:r>
      <w:r>
        <w:rPr>
          <w:spacing w:val="-6"/>
        </w:rPr>
        <w:t>Quốc </w:t>
      </w:r>
      <w:r>
        <w:rPr>
          <w:spacing w:val="-9"/>
        </w:rPr>
        <w:t>không </w:t>
      </w:r>
      <w:r>
        <w:rPr/>
        <w:t>dân </w:t>
      </w:r>
      <w:r>
        <w:rPr>
          <w:spacing w:val="-8"/>
        </w:rPr>
        <w:t>chủ, </w:t>
      </w:r>
      <w:r>
        <w:rPr/>
        <w:t>cả nước </w:t>
      </w:r>
      <w:r>
        <w:rPr>
          <w:spacing w:val="-10"/>
        </w:rPr>
        <w:t>như </w:t>
      </w:r>
      <w:r>
        <w:rPr/>
        <w:t>cái trại </w:t>
      </w:r>
      <w:r>
        <w:rPr>
          <w:spacing w:val="-4"/>
        </w:rPr>
        <w:t>lính. </w:t>
      </w:r>
      <w:r>
        <w:rPr>
          <w:spacing w:val="-6"/>
        </w:rPr>
        <w:t>Đặng </w:t>
      </w:r>
      <w:r>
        <w:rPr>
          <w:spacing w:val="-5"/>
        </w:rPr>
        <w:t>Phò, anh </w:t>
      </w:r>
      <w:r>
        <w:rPr>
          <w:spacing w:val="-4"/>
        </w:rPr>
        <w:t>Hà </w:t>
      </w:r>
      <w:r>
        <w:rPr>
          <w:spacing w:val="-6"/>
        </w:rPr>
        <w:t>Đăng </w:t>
      </w:r>
      <w:r>
        <w:rPr/>
        <w:t>(tức </w:t>
      </w:r>
      <w:r>
        <w:rPr>
          <w:spacing w:val="-6"/>
        </w:rPr>
        <w:t>Đặng </w:t>
      </w:r>
      <w:r>
        <w:rPr/>
        <w:t>Há) </w:t>
      </w:r>
      <w:r>
        <w:rPr>
          <w:spacing w:val="-5"/>
        </w:rPr>
        <w:t>gầm </w:t>
      </w:r>
      <w:r>
        <w:rPr>
          <w:spacing w:val="2"/>
        </w:rPr>
        <w:t>lên </w:t>
      </w:r>
      <w:r>
        <w:rPr>
          <w:spacing w:val="-9"/>
        </w:rPr>
        <w:t>ngay:</w:t>
      </w:r>
    </w:p>
    <w:p>
      <w:pPr>
        <w:pStyle w:val="ListParagraph"/>
        <w:numPr>
          <w:ilvl w:val="0"/>
          <w:numId w:val="1"/>
        </w:numPr>
        <w:tabs>
          <w:tab w:pos="280" w:val="left" w:leader="none"/>
        </w:tabs>
        <w:spacing w:line="240" w:lineRule="auto" w:before="0" w:after="0"/>
        <w:ind w:left="100" w:right="1719" w:firstLine="0"/>
        <w:jc w:val="left"/>
        <w:rPr>
          <w:sz w:val="30"/>
        </w:rPr>
      </w:pPr>
      <w:r>
        <w:rPr>
          <w:spacing w:val="-4"/>
          <w:sz w:val="30"/>
        </w:rPr>
        <w:t>A, </w:t>
      </w:r>
      <w:r>
        <w:rPr>
          <w:spacing w:val="-5"/>
          <w:sz w:val="30"/>
        </w:rPr>
        <w:t>nói </w:t>
      </w:r>
      <w:r>
        <w:rPr>
          <w:sz w:val="30"/>
        </w:rPr>
        <w:t>láo, </w:t>
      </w:r>
      <w:r>
        <w:rPr>
          <w:spacing w:val="-9"/>
          <w:sz w:val="30"/>
        </w:rPr>
        <w:t>không </w:t>
      </w:r>
      <w:r>
        <w:rPr>
          <w:sz w:val="30"/>
        </w:rPr>
        <w:t>dân </w:t>
      </w:r>
      <w:r>
        <w:rPr>
          <w:spacing w:val="-5"/>
          <w:sz w:val="30"/>
        </w:rPr>
        <w:t>chủ </w:t>
      </w:r>
      <w:r>
        <w:rPr>
          <w:spacing w:val="-12"/>
          <w:sz w:val="30"/>
        </w:rPr>
        <w:t>mà </w:t>
      </w:r>
      <w:r>
        <w:rPr>
          <w:spacing w:val="-5"/>
          <w:sz w:val="30"/>
        </w:rPr>
        <w:t>hắn </w:t>
      </w:r>
      <w:r>
        <w:rPr>
          <w:spacing w:val="2"/>
          <w:sz w:val="30"/>
        </w:rPr>
        <w:t>lại </w:t>
      </w:r>
      <w:r>
        <w:rPr>
          <w:sz w:val="30"/>
        </w:rPr>
        <w:t>được </w:t>
      </w:r>
      <w:r>
        <w:rPr>
          <w:spacing w:val="-12"/>
          <w:sz w:val="30"/>
        </w:rPr>
        <w:t>mở </w:t>
      </w:r>
      <w:r>
        <w:rPr>
          <w:spacing w:val="-8"/>
          <w:sz w:val="30"/>
        </w:rPr>
        <w:t>mồm </w:t>
      </w:r>
      <w:r>
        <w:rPr>
          <w:spacing w:val="2"/>
          <w:sz w:val="30"/>
        </w:rPr>
        <w:t>ra </w:t>
      </w:r>
      <w:r>
        <w:rPr>
          <w:spacing w:val="-5"/>
          <w:sz w:val="30"/>
        </w:rPr>
        <w:t>kêu </w:t>
      </w:r>
      <w:r>
        <w:rPr>
          <w:spacing w:val="3"/>
          <w:sz w:val="30"/>
        </w:rPr>
        <w:t>là </w:t>
      </w:r>
      <w:r>
        <w:rPr>
          <w:spacing w:val="-9"/>
          <w:sz w:val="30"/>
        </w:rPr>
        <w:t>không </w:t>
      </w:r>
      <w:r>
        <w:rPr>
          <w:sz w:val="30"/>
        </w:rPr>
        <w:t>dân </w:t>
      </w:r>
      <w:r>
        <w:rPr>
          <w:spacing w:val="-5"/>
          <w:sz w:val="30"/>
        </w:rPr>
        <w:t>chủ </w:t>
      </w:r>
      <w:r>
        <w:rPr>
          <w:spacing w:val="-8"/>
          <w:sz w:val="30"/>
        </w:rPr>
        <w:t>thế </w:t>
      </w:r>
      <w:r>
        <w:rPr>
          <w:spacing w:val="-3"/>
          <w:sz w:val="30"/>
        </w:rPr>
        <w:t>kia </w:t>
      </w:r>
      <w:r>
        <w:rPr>
          <w:spacing w:val="-5"/>
          <w:sz w:val="30"/>
        </w:rPr>
        <w:t>hả? </w:t>
      </w:r>
      <w:r>
        <w:rPr>
          <w:sz w:val="30"/>
        </w:rPr>
        <w:t>Tôi </w:t>
      </w:r>
      <w:r>
        <w:rPr>
          <w:spacing w:val="-12"/>
          <w:sz w:val="30"/>
        </w:rPr>
        <w:t>nghĩ </w:t>
      </w:r>
      <w:r>
        <w:rPr>
          <w:spacing w:val="-9"/>
          <w:sz w:val="30"/>
        </w:rPr>
        <w:t>ngay: </w:t>
      </w:r>
      <w:r>
        <w:rPr>
          <w:sz w:val="30"/>
        </w:rPr>
        <w:t>- </w:t>
      </w:r>
      <w:r>
        <w:rPr>
          <w:spacing w:val="-7"/>
          <w:sz w:val="30"/>
        </w:rPr>
        <w:t>Loa </w:t>
      </w:r>
      <w:r>
        <w:rPr>
          <w:sz w:val="30"/>
        </w:rPr>
        <w:t>Mao-</w:t>
      </w:r>
      <w:r>
        <w:rPr>
          <w:i/>
          <w:sz w:val="30"/>
        </w:rPr>
        <w:t>nhều </w:t>
      </w:r>
      <w:r>
        <w:rPr>
          <w:sz w:val="30"/>
        </w:rPr>
        <w:t>cỡ bự</w:t>
      </w:r>
      <w:r>
        <w:rPr>
          <w:spacing w:val="58"/>
          <w:sz w:val="30"/>
        </w:rPr>
        <w:t> </w:t>
      </w:r>
      <w:r>
        <w:rPr>
          <w:spacing w:val="-8"/>
          <w:sz w:val="30"/>
        </w:rPr>
        <w:t>đây.</w:t>
      </w:r>
    </w:p>
    <w:p>
      <w:pPr>
        <w:pStyle w:val="BodyText"/>
      </w:pPr>
      <w:r>
        <w:rPr>
          <w:spacing w:val="-4"/>
        </w:rPr>
        <w:t>Xì </w:t>
      </w:r>
      <w:r>
        <w:rPr>
          <w:spacing w:val="-5"/>
        </w:rPr>
        <w:t>xào </w:t>
      </w:r>
      <w:r>
        <w:rPr/>
        <w:t>đâu </w:t>
      </w:r>
      <w:r>
        <w:rPr>
          <w:spacing w:val="-10"/>
        </w:rPr>
        <w:t>như </w:t>
      </w:r>
      <w:r>
        <w:rPr>
          <w:spacing w:val="-5"/>
        </w:rPr>
        <w:t>anh </w:t>
      </w:r>
      <w:r>
        <w:rPr>
          <w:spacing w:val="3"/>
        </w:rPr>
        <w:t>là </w:t>
      </w:r>
      <w:r>
        <w:rPr>
          <w:spacing w:val="-3"/>
        </w:rPr>
        <w:t>tác giả </w:t>
      </w:r>
      <w:r>
        <w:rPr/>
        <w:t>bài vè </w:t>
      </w:r>
      <w:r>
        <w:rPr>
          <w:spacing w:val="-5"/>
        </w:rPr>
        <w:t>xếp </w:t>
      </w:r>
      <w:r>
        <w:rPr>
          <w:spacing w:val="-8"/>
        </w:rPr>
        <w:t>hạng </w:t>
      </w:r>
      <w:r>
        <w:rPr>
          <w:spacing w:val="-4"/>
        </w:rPr>
        <w:t>phân </w:t>
      </w:r>
      <w:r>
        <w:rPr/>
        <w:t>loại </w:t>
      </w:r>
      <w:r>
        <w:rPr>
          <w:spacing w:val="-5"/>
        </w:rPr>
        <w:t>xét </w:t>
      </w:r>
      <w:r>
        <w:rPr>
          <w:spacing w:val="2"/>
        </w:rPr>
        <w:t>lại </w:t>
      </w:r>
      <w:r>
        <w:rPr/>
        <w:t>ở báo </w:t>
      </w:r>
      <w:r>
        <w:rPr>
          <w:spacing w:val="-6"/>
        </w:rPr>
        <w:t>đảng. </w:t>
      </w:r>
      <w:r>
        <w:rPr/>
        <w:t>Kiểu sắp đến đâu </w:t>
      </w:r>
      <w:r>
        <w:rPr>
          <w:spacing w:val="-8"/>
        </w:rPr>
        <w:t>thì </w:t>
      </w:r>
      <w:r>
        <w:rPr/>
        <w:t>đoàn </w:t>
      </w:r>
      <w:r>
        <w:rPr>
          <w:spacing w:val="-8"/>
        </w:rPr>
        <w:t>ủy </w:t>
      </w:r>
      <w:r>
        <w:rPr/>
        <w:t>cải cách </w:t>
      </w:r>
      <w:r>
        <w:rPr>
          <w:spacing w:val="-5"/>
        </w:rPr>
        <w:t>ruông </w:t>
      </w:r>
      <w:r>
        <w:rPr/>
        <w:t>đất đã </w:t>
      </w:r>
      <w:r>
        <w:rPr>
          <w:spacing w:val="2"/>
        </w:rPr>
        <w:t>lên </w:t>
      </w:r>
      <w:r>
        <w:rPr>
          <w:spacing w:val="-4"/>
        </w:rPr>
        <w:t>danh </w:t>
      </w:r>
      <w:r>
        <w:rPr/>
        <w:t>sách đối </w:t>
      </w:r>
      <w:r>
        <w:rPr>
          <w:spacing w:val="-4"/>
        </w:rPr>
        <w:t>tượng </w:t>
      </w:r>
      <w:r>
        <w:rPr/>
        <w:t>đấu </w:t>
      </w:r>
      <w:r>
        <w:rPr>
          <w:spacing w:val="-5"/>
        </w:rPr>
        <w:t>tố </w:t>
      </w:r>
      <w:r>
        <w:rPr/>
        <w:t>ở </w:t>
      </w:r>
      <w:r>
        <w:rPr>
          <w:spacing w:val="-8"/>
        </w:rPr>
        <w:t>đấy. </w:t>
      </w:r>
      <w:r>
        <w:rPr/>
        <w:t>Sau </w:t>
      </w:r>
      <w:r>
        <w:rPr>
          <w:spacing w:val="-5"/>
        </w:rPr>
        <w:t>này </w:t>
      </w:r>
      <w:r>
        <w:rPr/>
        <w:t>lúc </w:t>
      </w:r>
      <w:r>
        <w:rPr>
          <w:spacing w:val="-5"/>
        </w:rPr>
        <w:t>học </w:t>
      </w:r>
      <w:r>
        <w:rPr>
          <w:spacing w:val="-10"/>
        </w:rPr>
        <w:t>Nghị </w:t>
      </w:r>
      <w:r>
        <w:rPr>
          <w:spacing w:val="-6"/>
        </w:rPr>
        <w:t>quyết </w:t>
      </w:r>
      <w:r>
        <w:rPr/>
        <w:t>9, </w:t>
      </w:r>
      <w:r>
        <w:rPr>
          <w:spacing w:val="-8"/>
        </w:rPr>
        <w:t>một </w:t>
      </w:r>
      <w:r>
        <w:rPr/>
        <w:t>bữa </w:t>
      </w:r>
      <w:r>
        <w:rPr>
          <w:spacing w:val="-6"/>
        </w:rPr>
        <w:t>thảo </w:t>
      </w:r>
      <w:r>
        <w:rPr/>
        <w:t>lụân ở </w:t>
      </w:r>
      <w:r>
        <w:rPr>
          <w:spacing w:val="-3"/>
        </w:rPr>
        <w:t>tổ, tôi </w:t>
      </w:r>
      <w:r>
        <w:rPr>
          <w:spacing w:val="-4"/>
        </w:rPr>
        <w:t>phát </w:t>
      </w:r>
      <w:r>
        <w:rPr/>
        <w:t>biểu </w:t>
      </w:r>
      <w:r>
        <w:rPr>
          <w:spacing w:val="-8"/>
        </w:rPr>
        <w:t>xong </w:t>
      </w:r>
      <w:r>
        <w:rPr>
          <w:spacing w:val="2"/>
        </w:rPr>
        <w:t>ra </w:t>
      </w:r>
      <w:r>
        <w:rPr/>
        <w:t>giải </w:t>
      </w:r>
      <w:r>
        <w:rPr>
          <w:spacing w:val="2"/>
        </w:rPr>
        <w:t>lao </w:t>
      </w:r>
      <w:r>
        <w:rPr/>
        <w:t>ở </w:t>
      </w:r>
      <w:r>
        <w:rPr>
          <w:spacing w:val="-3"/>
        </w:rPr>
        <w:t>sân, </w:t>
      </w:r>
      <w:r>
        <w:rPr>
          <w:spacing w:val="-5"/>
        </w:rPr>
        <w:t>anh </w:t>
      </w:r>
      <w:r>
        <w:rPr/>
        <w:t>đã </w:t>
      </w:r>
      <w:r>
        <w:rPr>
          <w:spacing w:val="-8"/>
        </w:rPr>
        <w:t>xô </w:t>
      </w:r>
      <w:r>
        <w:rPr/>
        <w:t>đến </w:t>
      </w:r>
      <w:r>
        <w:rPr>
          <w:spacing w:val="-3"/>
        </w:rPr>
        <w:t>giơ </w:t>
      </w:r>
      <w:r>
        <w:rPr>
          <w:spacing w:val="-5"/>
        </w:rPr>
        <w:t>hai quả </w:t>
      </w:r>
      <w:r>
        <w:rPr/>
        <w:t>đấm </w:t>
      </w:r>
      <w:r>
        <w:rPr>
          <w:spacing w:val="2"/>
        </w:rPr>
        <w:t>lên </w:t>
      </w:r>
      <w:r>
        <w:rPr/>
        <w:t>toan </w:t>
      </w:r>
      <w:r>
        <w:rPr>
          <w:spacing w:val="-4"/>
        </w:rPr>
        <w:t>đánh </w:t>
      </w:r>
      <w:r>
        <w:rPr/>
        <w:t>vào </w:t>
      </w:r>
      <w:r>
        <w:rPr>
          <w:spacing w:val="-5"/>
        </w:rPr>
        <w:t>hai </w:t>
      </w:r>
      <w:r>
        <w:rPr>
          <w:spacing w:val="-6"/>
        </w:rPr>
        <w:t>thái </w:t>
      </w:r>
      <w:r>
        <w:rPr/>
        <w:t>dương tôi… Từ </w:t>
      </w:r>
      <w:r>
        <w:rPr>
          <w:spacing w:val="-8"/>
        </w:rPr>
        <w:t>ngày </w:t>
      </w:r>
      <w:r>
        <w:rPr>
          <w:spacing w:val="-4"/>
        </w:rPr>
        <w:t>đảng </w:t>
      </w:r>
      <w:r>
        <w:rPr/>
        <w:t>coi </w:t>
      </w:r>
      <w:r>
        <w:rPr>
          <w:spacing w:val="-5"/>
        </w:rPr>
        <w:t>tư </w:t>
      </w:r>
      <w:r>
        <w:rPr>
          <w:spacing w:val="-7"/>
        </w:rPr>
        <w:t>tuởng </w:t>
      </w:r>
      <w:r>
        <w:rPr>
          <w:spacing w:val="-4"/>
        </w:rPr>
        <w:t>Mao </w:t>
      </w:r>
      <w:r>
        <w:rPr>
          <w:spacing w:val="3"/>
        </w:rPr>
        <w:t>là </w:t>
      </w:r>
      <w:r>
        <w:rPr>
          <w:spacing w:val="-5"/>
        </w:rPr>
        <w:t>chính </w:t>
      </w:r>
      <w:r>
        <w:rPr>
          <w:spacing w:val="-9"/>
        </w:rPr>
        <w:t>thống, </w:t>
      </w:r>
      <w:r>
        <w:rPr>
          <w:spacing w:val="-8"/>
        </w:rPr>
        <w:t>mặt </w:t>
      </w:r>
      <w:r>
        <w:rPr>
          <w:spacing w:val="-5"/>
        </w:rPr>
        <w:t>anh nom </w:t>
      </w:r>
      <w:r>
        <w:rPr/>
        <w:t>lúc </w:t>
      </w:r>
      <w:r>
        <w:rPr>
          <w:spacing w:val="-5"/>
        </w:rPr>
        <w:t>nào </w:t>
      </w:r>
      <w:r>
        <w:rPr>
          <w:spacing w:val="-8"/>
        </w:rPr>
        <w:t>cũng </w:t>
      </w:r>
      <w:r>
        <w:rPr>
          <w:spacing w:val="-10"/>
        </w:rPr>
        <w:t>như </w:t>
      </w:r>
      <w:r>
        <w:rPr/>
        <w:t>diều được </w:t>
      </w:r>
      <w:r>
        <w:rPr>
          <w:spacing w:val="-3"/>
        </w:rPr>
        <w:t>gió. </w:t>
      </w:r>
      <w:r>
        <w:rPr/>
        <w:t>Giá </w:t>
      </w:r>
      <w:r>
        <w:rPr>
          <w:spacing w:val="-5"/>
        </w:rPr>
        <w:t>hồi </w:t>
      </w:r>
      <w:r>
        <w:rPr/>
        <w:t>ấy đã có video </w:t>
      </w:r>
      <w:r>
        <w:rPr>
          <w:spacing w:val="2"/>
        </w:rPr>
        <w:t>clip!</w:t>
      </w:r>
    </w:p>
    <w:p>
      <w:pPr>
        <w:pStyle w:val="BodyText"/>
        <w:spacing w:before="1"/>
      </w:pPr>
      <w:r>
        <w:rPr>
          <w:spacing w:val="-8"/>
        </w:rPr>
        <w:t>Khánh </w:t>
      </w:r>
      <w:r>
        <w:rPr>
          <w:spacing w:val="-5"/>
        </w:rPr>
        <w:t>Căn, </w:t>
      </w:r>
      <w:r>
        <w:rPr>
          <w:spacing w:val="-9"/>
        </w:rPr>
        <w:t>Nguyễn </w:t>
      </w:r>
      <w:r>
        <w:rPr/>
        <w:t>Hữu </w:t>
      </w:r>
      <w:r>
        <w:rPr>
          <w:spacing w:val="-6"/>
        </w:rPr>
        <w:t>Chỉnh </w:t>
      </w:r>
      <w:r>
        <w:rPr>
          <w:spacing w:val="2"/>
        </w:rPr>
        <w:t>lần </w:t>
      </w:r>
      <w:r>
        <w:rPr>
          <w:spacing w:val="3"/>
        </w:rPr>
        <w:t>lượt </w:t>
      </w:r>
      <w:r>
        <w:rPr/>
        <w:t>được </w:t>
      </w:r>
      <w:r>
        <w:rPr>
          <w:spacing w:val="-6"/>
        </w:rPr>
        <w:t>mời </w:t>
      </w:r>
      <w:r>
        <w:rPr/>
        <w:t>lên. Các </w:t>
      </w:r>
      <w:r>
        <w:rPr>
          <w:spacing w:val="-5"/>
        </w:rPr>
        <w:t>anh </w:t>
      </w:r>
      <w:r>
        <w:rPr>
          <w:spacing w:val="-3"/>
        </w:rPr>
        <w:t>trình </w:t>
      </w:r>
      <w:r>
        <w:rPr/>
        <w:t>bày </w:t>
      </w:r>
      <w:r>
        <w:rPr>
          <w:spacing w:val="-4"/>
        </w:rPr>
        <w:t>quan </w:t>
      </w:r>
      <w:r>
        <w:rPr/>
        <w:t>điểm </w:t>
      </w:r>
      <w:r>
        <w:rPr>
          <w:spacing w:val="-5"/>
        </w:rPr>
        <w:t>của </w:t>
      </w:r>
      <w:r>
        <w:rPr>
          <w:spacing w:val="-9"/>
        </w:rPr>
        <w:t>mình </w:t>
      </w:r>
      <w:r>
        <w:rPr>
          <w:spacing w:val="-3"/>
        </w:rPr>
        <w:t>tức </w:t>
      </w:r>
      <w:r>
        <w:rPr>
          <w:spacing w:val="3"/>
        </w:rPr>
        <w:t>là </w:t>
      </w:r>
      <w:r>
        <w:rPr>
          <w:spacing w:val="-5"/>
        </w:rPr>
        <w:t>tinh</w:t>
      </w:r>
      <w:r>
        <w:rPr>
          <w:spacing w:val="-15"/>
        </w:rPr>
        <w:t> </w:t>
      </w:r>
      <w:r>
        <w:rPr>
          <w:spacing w:val="-6"/>
        </w:rPr>
        <w:t>thần</w:t>
      </w:r>
      <w:r>
        <w:rPr>
          <w:spacing w:val="-15"/>
        </w:rPr>
        <w:t> </w:t>
      </w:r>
      <w:r>
        <w:rPr>
          <w:spacing w:val="-10"/>
        </w:rPr>
        <w:t>Tuyên</w:t>
      </w:r>
      <w:r>
        <w:rPr>
          <w:spacing w:val="-14"/>
        </w:rPr>
        <w:t> </w:t>
      </w:r>
      <w:r>
        <w:rPr/>
        <w:t>bố </w:t>
      </w:r>
      <w:r>
        <w:rPr>
          <w:spacing w:val="-9"/>
        </w:rPr>
        <w:t>chung</w:t>
      </w:r>
      <w:r>
        <w:rPr>
          <w:spacing w:val="-14"/>
        </w:rPr>
        <w:t> </w:t>
      </w:r>
      <w:r>
        <w:rPr/>
        <w:t>81 </w:t>
      </w:r>
      <w:r>
        <w:rPr>
          <w:spacing w:val="-4"/>
        </w:rPr>
        <w:t>đảng</w:t>
      </w:r>
      <w:r>
        <w:rPr>
          <w:spacing w:val="-14"/>
        </w:rPr>
        <w:t> </w:t>
      </w:r>
      <w:r>
        <w:rPr/>
        <w:t>và</w:t>
      </w:r>
      <w:r>
        <w:rPr>
          <w:spacing w:val="2"/>
        </w:rPr>
        <w:t> </w:t>
      </w:r>
      <w:r>
        <w:rPr/>
        <w:t>Đại</w:t>
      </w:r>
      <w:r>
        <w:rPr>
          <w:spacing w:val="8"/>
        </w:rPr>
        <w:t> </w:t>
      </w:r>
      <w:r>
        <w:rPr>
          <w:spacing w:val="-5"/>
        </w:rPr>
        <w:t>hội</w:t>
      </w:r>
      <w:r>
        <w:rPr>
          <w:spacing w:val="7"/>
        </w:rPr>
        <w:t> </w:t>
      </w:r>
      <w:r>
        <w:rPr/>
        <w:t>3</w:t>
      </w:r>
      <w:r>
        <w:rPr>
          <w:spacing w:val="1"/>
        </w:rPr>
        <w:t> </w:t>
      </w:r>
      <w:r>
        <w:rPr>
          <w:spacing w:val="-6"/>
        </w:rPr>
        <w:t>Đảng</w:t>
      </w:r>
      <w:r>
        <w:rPr>
          <w:spacing w:val="-15"/>
        </w:rPr>
        <w:t> </w:t>
      </w:r>
      <w:r>
        <w:rPr>
          <w:spacing w:val="-4"/>
        </w:rPr>
        <w:t>cộng</w:t>
      </w:r>
      <w:r>
        <w:rPr>
          <w:spacing w:val="-14"/>
        </w:rPr>
        <w:t> </w:t>
      </w:r>
      <w:r>
        <w:rPr/>
        <w:t>sản</w:t>
      </w:r>
      <w:r>
        <w:rPr>
          <w:spacing w:val="-15"/>
        </w:rPr>
        <w:t> </w:t>
      </w:r>
      <w:r>
        <w:rPr>
          <w:spacing w:val="-8"/>
        </w:rPr>
        <w:t>Việt</w:t>
      </w:r>
      <w:r>
        <w:rPr>
          <w:spacing w:val="-7"/>
        </w:rPr>
        <w:t> </w:t>
      </w:r>
      <w:r>
        <w:rPr/>
        <w:t>Nam</w:t>
      </w:r>
      <w:r>
        <w:rPr>
          <w:spacing w:val="-23"/>
        </w:rPr>
        <w:t> </w:t>
      </w:r>
      <w:r>
        <w:rPr>
          <w:spacing w:val="-12"/>
        </w:rPr>
        <w:t>mà</w:t>
      </w:r>
      <w:r>
        <w:rPr>
          <w:spacing w:val="2"/>
        </w:rPr>
        <w:t> </w:t>
      </w:r>
      <w:r>
        <w:rPr>
          <w:spacing w:val="-5"/>
        </w:rPr>
        <w:t>nay</w:t>
      </w:r>
      <w:r>
        <w:rPr>
          <w:spacing w:val="-14"/>
        </w:rPr>
        <w:t> </w:t>
      </w:r>
      <w:r>
        <w:rPr/>
        <w:t>đã</w:t>
      </w:r>
      <w:r>
        <w:rPr>
          <w:spacing w:val="2"/>
        </w:rPr>
        <w:t> </w:t>
      </w:r>
      <w:r>
        <w:rPr/>
        <w:t>được</w:t>
      </w:r>
      <w:r>
        <w:rPr>
          <w:spacing w:val="3"/>
        </w:rPr>
        <w:t> </w:t>
      </w:r>
      <w:r>
        <w:rPr>
          <w:spacing w:val="-4"/>
        </w:rPr>
        <w:t>Mao</w:t>
      </w:r>
      <w:r>
        <w:rPr/>
        <w:t> </w:t>
      </w:r>
      <w:r>
        <w:rPr>
          <w:spacing w:val="-7"/>
        </w:rPr>
        <w:t>Chủ</w:t>
      </w:r>
      <w:r>
        <w:rPr>
          <w:spacing w:val="-14"/>
        </w:rPr>
        <w:t> </w:t>
      </w:r>
      <w:r>
        <w:rPr/>
        <w:t>tịch vạch </w:t>
      </w:r>
      <w:r>
        <w:rPr>
          <w:spacing w:val="2"/>
        </w:rPr>
        <w:t>ra </w:t>
      </w:r>
      <w:r>
        <w:rPr>
          <w:spacing w:val="3"/>
        </w:rPr>
        <w:t>là </w:t>
      </w:r>
      <w:r>
        <w:rPr>
          <w:spacing w:val="-5"/>
        </w:rPr>
        <w:t>xét </w:t>
      </w:r>
      <w:r>
        <w:rPr>
          <w:spacing w:val="3"/>
        </w:rPr>
        <w:t>lại, </w:t>
      </w:r>
      <w:r>
        <w:rPr>
          <w:spacing w:val="-8"/>
        </w:rPr>
        <w:t>tuy </w:t>
      </w:r>
      <w:r>
        <w:rPr>
          <w:spacing w:val="-4"/>
        </w:rPr>
        <w:t>đảng </w:t>
      </w:r>
      <w:r>
        <w:rPr>
          <w:spacing w:val="-3"/>
        </w:rPr>
        <w:t>chưa </w:t>
      </w:r>
      <w:r>
        <w:rPr>
          <w:spacing w:val="-8"/>
        </w:rPr>
        <w:t>hề </w:t>
      </w:r>
      <w:r>
        <w:rPr/>
        <w:t>có </w:t>
      </w:r>
      <w:r>
        <w:rPr>
          <w:spacing w:val="-12"/>
        </w:rPr>
        <w:t>nghị </w:t>
      </w:r>
      <w:r>
        <w:rPr>
          <w:spacing w:val="-6"/>
        </w:rPr>
        <w:t>quyết </w:t>
      </w:r>
      <w:r>
        <w:rPr>
          <w:spacing w:val="-5"/>
        </w:rPr>
        <w:t>nào chính </w:t>
      </w:r>
      <w:r>
        <w:rPr>
          <w:spacing w:val="-6"/>
        </w:rPr>
        <w:t>thức </w:t>
      </w:r>
      <w:r>
        <w:rPr/>
        <w:t>bác bỏ</w:t>
      </w:r>
      <w:r>
        <w:rPr>
          <w:spacing w:val="-15"/>
        </w:rPr>
        <w:t> </w:t>
      </w:r>
      <w:r>
        <w:rPr>
          <w:spacing w:val="-8"/>
        </w:rPr>
        <w:t>chúng.</w:t>
      </w:r>
    </w:p>
    <w:p>
      <w:pPr>
        <w:pStyle w:val="BodyText"/>
        <w:ind w:right="0"/>
      </w:pPr>
      <w:r>
        <w:rPr/>
        <w:t>Hoàng Tùng tưng tửng chêm vào móc máy các anh. Mặt hai anh tái đi nhưng vẫn tiếp tục nói…</w:t>
      </w:r>
    </w:p>
    <w:p>
      <w:pPr>
        <w:pStyle w:val="ListParagraph"/>
        <w:numPr>
          <w:ilvl w:val="0"/>
          <w:numId w:val="1"/>
        </w:numPr>
        <w:tabs>
          <w:tab w:pos="280" w:val="left" w:leader="none"/>
        </w:tabs>
        <w:spacing w:line="240" w:lineRule="auto" w:before="0" w:after="0"/>
        <w:ind w:left="279" w:right="0" w:hanging="180"/>
        <w:jc w:val="both"/>
        <w:rPr>
          <w:sz w:val="30"/>
        </w:rPr>
      </w:pPr>
      <w:r>
        <w:rPr>
          <w:sz w:val="30"/>
        </w:rPr>
        <w:t>Nào, </w:t>
      </w:r>
      <w:r>
        <w:rPr>
          <w:spacing w:val="-6"/>
          <w:sz w:val="30"/>
        </w:rPr>
        <w:t>Hồng </w:t>
      </w:r>
      <w:r>
        <w:rPr>
          <w:sz w:val="30"/>
        </w:rPr>
        <w:t>Hà, - </w:t>
      </w:r>
      <w:r>
        <w:rPr>
          <w:spacing w:val="-5"/>
          <w:sz w:val="30"/>
        </w:rPr>
        <w:t>Hoàng Tùng</w:t>
      </w:r>
      <w:r>
        <w:rPr>
          <w:spacing w:val="-35"/>
          <w:sz w:val="30"/>
        </w:rPr>
        <w:t> </w:t>
      </w:r>
      <w:r>
        <w:rPr>
          <w:spacing w:val="-3"/>
          <w:sz w:val="30"/>
        </w:rPr>
        <w:t>nói.</w:t>
      </w:r>
    </w:p>
    <w:p>
      <w:pPr>
        <w:pStyle w:val="BodyText"/>
      </w:pPr>
      <w:r>
        <w:rPr/>
        <w:t>Trước đây </w:t>
      </w:r>
      <w:r>
        <w:rPr>
          <w:spacing w:val="3"/>
        </w:rPr>
        <w:t>ít </w:t>
      </w:r>
      <w:r>
        <w:rPr/>
        <w:t>lâu, </w:t>
      </w:r>
      <w:r>
        <w:rPr>
          <w:spacing w:val="-4"/>
        </w:rPr>
        <w:t>trong </w:t>
      </w:r>
      <w:r>
        <w:rPr/>
        <w:t>vụ </w:t>
      </w:r>
      <w:r>
        <w:rPr>
          <w:spacing w:val="-9"/>
        </w:rPr>
        <w:t>Nguyễn </w:t>
      </w:r>
      <w:r>
        <w:rPr>
          <w:spacing w:val="-7"/>
        </w:rPr>
        <w:t>Chí Thanh </w:t>
      </w:r>
      <w:r>
        <w:rPr>
          <w:spacing w:val="-5"/>
        </w:rPr>
        <w:t>gọi </w:t>
      </w:r>
      <w:r>
        <w:rPr/>
        <w:t>báo </w:t>
      </w:r>
      <w:r>
        <w:rPr>
          <w:spacing w:val="-6"/>
        </w:rPr>
        <w:t>Quần </w:t>
      </w:r>
      <w:r>
        <w:rPr/>
        <w:t>đội </w:t>
      </w:r>
      <w:r>
        <w:rPr>
          <w:spacing w:val="-6"/>
        </w:rPr>
        <w:t>Nhân </w:t>
      </w:r>
      <w:r>
        <w:rPr/>
        <w:t>dân </w:t>
      </w:r>
      <w:r>
        <w:rPr>
          <w:spacing w:val="-4"/>
        </w:rPr>
        <w:t>bênh </w:t>
      </w:r>
      <w:r>
        <w:rPr>
          <w:spacing w:val="-3"/>
        </w:rPr>
        <w:t>Liên </w:t>
      </w:r>
      <w:r>
        <w:rPr>
          <w:spacing w:val="-4"/>
        </w:rPr>
        <w:t>Xô trong cuộc </w:t>
      </w:r>
      <w:r>
        <w:rPr/>
        <w:t>killing </w:t>
      </w:r>
      <w:r>
        <w:rPr>
          <w:spacing w:val="-6"/>
        </w:rPr>
        <w:t>hoảng </w:t>
      </w:r>
      <w:r>
        <w:rPr>
          <w:spacing w:val="-3"/>
        </w:rPr>
        <w:t>tên </w:t>
      </w:r>
      <w:r>
        <w:rPr>
          <w:spacing w:val="2"/>
        </w:rPr>
        <w:t>lửa </w:t>
      </w:r>
      <w:r>
        <w:rPr/>
        <w:t>ở </w:t>
      </w:r>
      <w:r>
        <w:rPr>
          <w:spacing w:val="-3"/>
        </w:rPr>
        <w:t>Cụ </w:t>
      </w:r>
      <w:r>
        <w:rPr/>
        <w:t>ba </w:t>
      </w:r>
      <w:r>
        <w:rPr>
          <w:spacing w:val="3"/>
        </w:rPr>
        <w:t>là </w:t>
      </w:r>
      <w:r>
        <w:rPr/>
        <w:t>báo </w:t>
      </w:r>
      <w:r>
        <w:rPr>
          <w:spacing w:val="-8"/>
        </w:rPr>
        <w:t>găng-xtơ </w:t>
      </w:r>
      <w:r>
        <w:rPr/>
        <w:t>Si-ca-gô </w:t>
      </w:r>
      <w:r>
        <w:rPr>
          <w:spacing w:val="-4"/>
        </w:rPr>
        <w:t>(kẻ </w:t>
      </w:r>
      <w:r>
        <w:rPr>
          <w:spacing w:val="2"/>
        </w:rPr>
        <w:t>cướp </w:t>
      </w:r>
      <w:r>
        <w:rPr>
          <w:spacing w:val="-9"/>
        </w:rPr>
        <w:t>Mỹ) </w:t>
      </w:r>
      <w:r>
        <w:rPr>
          <w:spacing w:val="-8"/>
        </w:rPr>
        <w:t>thì </w:t>
      </w:r>
      <w:r>
        <w:rPr>
          <w:spacing w:val="-6"/>
        </w:rPr>
        <w:t>Hông </w:t>
      </w:r>
      <w:r>
        <w:rPr>
          <w:spacing w:val="-4"/>
        </w:rPr>
        <w:t>Hà </w:t>
      </w:r>
      <w:r>
        <w:rPr/>
        <w:t>đã </w:t>
      </w:r>
      <w:r>
        <w:rPr>
          <w:spacing w:val="-3"/>
        </w:rPr>
        <w:t>nói: </w:t>
      </w:r>
      <w:r>
        <w:rPr/>
        <w:t>"Báo </w:t>
      </w:r>
      <w:r>
        <w:rPr>
          <w:spacing w:val="-9"/>
        </w:rPr>
        <w:t>găng- </w:t>
      </w:r>
      <w:r>
        <w:rPr>
          <w:spacing w:val="-8"/>
        </w:rPr>
        <w:t>xtơ </w:t>
      </w:r>
      <w:r>
        <w:rPr>
          <w:spacing w:val="-5"/>
        </w:rPr>
        <w:t>này </w:t>
      </w:r>
      <w:r>
        <w:rPr/>
        <w:t>có đại </w:t>
      </w:r>
      <w:r>
        <w:rPr>
          <w:spacing w:val="-4"/>
        </w:rPr>
        <w:t>tướng </w:t>
      </w:r>
      <w:r>
        <w:rPr>
          <w:spacing w:val="-5"/>
        </w:rPr>
        <w:t>của </w:t>
      </w:r>
      <w:r>
        <w:rPr>
          <w:spacing w:val="-8"/>
        </w:rPr>
        <w:t>nó </w:t>
      </w:r>
      <w:r>
        <w:rPr/>
        <w:t>đấy </w:t>
      </w:r>
      <w:r>
        <w:rPr>
          <w:spacing w:val="-5"/>
        </w:rPr>
        <w:t>chứ </w:t>
      </w:r>
      <w:r>
        <w:rPr/>
        <w:t>(tức </w:t>
      </w:r>
      <w:r>
        <w:rPr>
          <w:spacing w:val="3"/>
        </w:rPr>
        <w:t>là </w:t>
      </w:r>
      <w:r>
        <w:rPr/>
        <w:t>có </w:t>
      </w:r>
      <w:r>
        <w:rPr>
          <w:spacing w:val="-4"/>
        </w:rPr>
        <w:t>tướng </w:t>
      </w:r>
      <w:r>
        <w:rPr/>
        <w:t>Giáp, </w:t>
      </w:r>
      <w:r>
        <w:rPr>
          <w:spacing w:val="-4"/>
        </w:rPr>
        <w:t>tướng </w:t>
      </w:r>
      <w:r>
        <w:rPr>
          <w:spacing w:val="-7"/>
        </w:rPr>
        <w:t>Thanh </w:t>
      </w:r>
      <w:r>
        <w:rPr/>
        <w:t>sao dám </w:t>
      </w:r>
      <w:r>
        <w:rPr>
          <w:spacing w:val="-5"/>
        </w:rPr>
        <w:t>qua </w:t>
      </w:r>
      <w:r>
        <w:rPr>
          <w:spacing w:val="-8"/>
        </w:rPr>
        <w:t>mặt </w:t>
      </w:r>
      <w:r>
        <w:rPr>
          <w:spacing w:val="-4"/>
        </w:rPr>
        <w:t>tướng </w:t>
      </w:r>
      <w:r>
        <w:rPr/>
        <w:t>Giáp?)” và </w:t>
      </w:r>
      <w:r>
        <w:rPr>
          <w:spacing w:val="-10"/>
        </w:rPr>
        <w:t>nhờ </w:t>
      </w:r>
      <w:r>
        <w:rPr/>
        <w:t>đó </w:t>
      </w:r>
      <w:r>
        <w:rPr>
          <w:spacing w:val="-12"/>
        </w:rPr>
        <w:t>mà </w:t>
      </w:r>
      <w:r>
        <w:rPr>
          <w:spacing w:val="-5"/>
        </w:rPr>
        <w:t>nổi </w:t>
      </w:r>
      <w:r>
        <w:rPr>
          <w:spacing w:val="-4"/>
        </w:rPr>
        <w:t>tiếng </w:t>
      </w:r>
      <w:r>
        <w:rPr>
          <w:spacing w:val="-5"/>
        </w:rPr>
        <w:t>xét </w:t>
      </w:r>
      <w:r>
        <w:rPr>
          <w:spacing w:val="3"/>
        </w:rPr>
        <w:t>lại.</w:t>
      </w:r>
    </w:p>
    <w:p>
      <w:pPr>
        <w:pStyle w:val="BodyText"/>
        <w:ind w:right="0"/>
      </w:pPr>
      <w:r>
        <w:rPr/>
        <w:t>Nghe Hoàng Tùng mời, Hồng Hà thiểu não đứng lên. Rồi nghẹn ngào như mếu:</w:t>
      </w:r>
    </w:p>
    <w:p>
      <w:pPr>
        <w:pStyle w:val="ListParagraph"/>
        <w:numPr>
          <w:ilvl w:val="0"/>
          <w:numId w:val="1"/>
        </w:numPr>
        <w:tabs>
          <w:tab w:pos="283" w:val="left" w:leader="none"/>
        </w:tabs>
        <w:spacing w:line="240" w:lineRule="auto" w:before="0" w:after="0"/>
        <w:ind w:left="100" w:right="83" w:firstLine="0"/>
        <w:jc w:val="both"/>
        <w:rPr>
          <w:sz w:val="30"/>
        </w:rPr>
      </w:pPr>
      <w:r>
        <w:rPr>
          <w:sz w:val="30"/>
        </w:rPr>
        <w:t>Tôi </w:t>
      </w:r>
      <w:r>
        <w:rPr>
          <w:spacing w:val="-3"/>
          <w:sz w:val="30"/>
        </w:rPr>
        <w:t>xin </w:t>
      </w:r>
      <w:r>
        <w:rPr>
          <w:sz w:val="30"/>
        </w:rPr>
        <w:t>cảm </w:t>
      </w:r>
      <w:r>
        <w:rPr>
          <w:spacing w:val="3"/>
          <w:sz w:val="30"/>
        </w:rPr>
        <w:t>ơn </w:t>
      </w:r>
      <w:r>
        <w:rPr>
          <w:spacing w:val="-4"/>
          <w:sz w:val="30"/>
        </w:rPr>
        <w:t>Mao </w:t>
      </w:r>
      <w:r>
        <w:rPr>
          <w:spacing w:val="-7"/>
          <w:sz w:val="30"/>
        </w:rPr>
        <w:t>Chủ </w:t>
      </w:r>
      <w:r>
        <w:rPr>
          <w:sz w:val="30"/>
        </w:rPr>
        <w:t>tịch vĩ đại đã </w:t>
      </w:r>
      <w:r>
        <w:rPr>
          <w:spacing w:val="-12"/>
          <w:sz w:val="30"/>
        </w:rPr>
        <w:t>mở </w:t>
      </w:r>
      <w:r>
        <w:rPr>
          <w:spacing w:val="-8"/>
          <w:sz w:val="30"/>
        </w:rPr>
        <w:t>mắt </w:t>
      </w:r>
      <w:r>
        <w:rPr>
          <w:spacing w:val="2"/>
          <w:sz w:val="30"/>
        </w:rPr>
        <w:t>ra </w:t>
      </w:r>
      <w:r>
        <w:rPr>
          <w:spacing w:val="-5"/>
          <w:sz w:val="30"/>
        </w:rPr>
        <w:t>cho </w:t>
      </w:r>
      <w:r>
        <w:rPr>
          <w:spacing w:val="-3"/>
          <w:sz w:val="30"/>
        </w:rPr>
        <w:t>tôi </w:t>
      </w:r>
      <w:r>
        <w:rPr>
          <w:spacing w:val="-6"/>
          <w:sz w:val="30"/>
        </w:rPr>
        <w:t>thấy </w:t>
      </w:r>
      <w:r>
        <w:rPr>
          <w:spacing w:val="-3"/>
          <w:sz w:val="30"/>
        </w:rPr>
        <w:t>Liên Xô, </w:t>
      </w:r>
      <w:r>
        <w:rPr>
          <w:spacing w:val="-6"/>
          <w:sz w:val="30"/>
        </w:rPr>
        <w:t>Khroutchev </w:t>
      </w:r>
      <w:r>
        <w:rPr>
          <w:spacing w:val="3"/>
          <w:sz w:val="30"/>
        </w:rPr>
        <w:t>là </w:t>
      </w:r>
      <w:r>
        <w:rPr>
          <w:spacing w:val="-4"/>
          <w:sz w:val="30"/>
        </w:rPr>
        <w:t>phản </w:t>
      </w:r>
      <w:r>
        <w:rPr>
          <w:sz w:val="30"/>
        </w:rPr>
        <w:t>bội, đầu </w:t>
      </w:r>
      <w:r>
        <w:rPr>
          <w:spacing w:val="-9"/>
          <w:sz w:val="30"/>
        </w:rPr>
        <w:t>hàng, </w:t>
      </w:r>
      <w:r>
        <w:rPr>
          <w:spacing w:val="-5"/>
          <w:sz w:val="30"/>
        </w:rPr>
        <w:t>xét </w:t>
      </w:r>
      <w:r>
        <w:rPr>
          <w:spacing w:val="3"/>
          <w:sz w:val="30"/>
        </w:rPr>
        <w:t>lại. </w:t>
      </w:r>
      <w:r>
        <w:rPr>
          <w:spacing w:val="-3"/>
          <w:sz w:val="30"/>
        </w:rPr>
        <w:t>Hôm </w:t>
      </w:r>
      <w:r>
        <w:rPr>
          <w:spacing w:val="-5"/>
          <w:sz w:val="30"/>
        </w:rPr>
        <w:t>nay </w:t>
      </w:r>
      <w:r>
        <w:rPr>
          <w:spacing w:val="-8"/>
          <w:sz w:val="30"/>
        </w:rPr>
        <w:t>ngồi </w:t>
      </w:r>
      <w:r>
        <w:rPr>
          <w:sz w:val="30"/>
        </w:rPr>
        <w:t>đây </w:t>
      </w:r>
      <w:r>
        <w:rPr>
          <w:spacing w:val="-3"/>
          <w:sz w:val="30"/>
        </w:rPr>
        <w:t>tôi </w:t>
      </w:r>
      <w:r>
        <w:rPr>
          <w:spacing w:val="-6"/>
          <w:sz w:val="30"/>
        </w:rPr>
        <w:t>thấm </w:t>
      </w:r>
      <w:r>
        <w:rPr>
          <w:spacing w:val="-5"/>
          <w:sz w:val="30"/>
        </w:rPr>
        <w:t>thía </w:t>
      </w:r>
      <w:r>
        <w:rPr>
          <w:spacing w:val="-10"/>
          <w:sz w:val="30"/>
        </w:rPr>
        <w:t>như </w:t>
      </w:r>
      <w:r>
        <w:rPr>
          <w:sz w:val="30"/>
        </w:rPr>
        <w:t>dự </w:t>
      </w:r>
      <w:r>
        <w:rPr>
          <w:spacing w:val="-8"/>
          <w:sz w:val="30"/>
        </w:rPr>
        <w:t>một </w:t>
      </w:r>
      <w:r>
        <w:rPr>
          <w:spacing w:val="-4"/>
          <w:sz w:val="30"/>
        </w:rPr>
        <w:t>cuộc </w:t>
      </w:r>
      <w:r>
        <w:rPr>
          <w:spacing w:val="-5"/>
          <w:sz w:val="30"/>
        </w:rPr>
        <w:t>chỉnh </w:t>
      </w:r>
      <w:r>
        <w:rPr>
          <w:spacing w:val="-8"/>
          <w:sz w:val="30"/>
        </w:rPr>
        <w:t>huấn </w:t>
      </w:r>
      <w:r>
        <w:rPr>
          <w:sz w:val="30"/>
        </w:rPr>
        <w:t>lớn. </w:t>
      </w:r>
      <w:r>
        <w:rPr>
          <w:spacing w:val="-5"/>
          <w:sz w:val="30"/>
        </w:rPr>
        <w:t>Thật </w:t>
      </w:r>
      <w:r>
        <w:rPr>
          <w:spacing w:val="2"/>
          <w:sz w:val="30"/>
        </w:rPr>
        <w:t>ra </w:t>
      </w:r>
      <w:r>
        <w:rPr>
          <w:spacing w:val="-10"/>
          <w:sz w:val="30"/>
        </w:rPr>
        <w:t>khi </w:t>
      </w:r>
      <w:r>
        <w:rPr>
          <w:spacing w:val="-5"/>
          <w:sz w:val="30"/>
        </w:rPr>
        <w:t>học </w:t>
      </w:r>
      <w:r>
        <w:rPr>
          <w:sz w:val="30"/>
        </w:rPr>
        <w:t>ở </w:t>
      </w:r>
      <w:r>
        <w:rPr>
          <w:spacing w:val="-3"/>
          <w:sz w:val="30"/>
        </w:rPr>
        <w:t>Liên Xô, tôi </w:t>
      </w:r>
      <w:r>
        <w:rPr>
          <w:sz w:val="30"/>
        </w:rPr>
        <w:t>đã </w:t>
      </w:r>
      <w:r>
        <w:rPr>
          <w:spacing w:val="-10"/>
          <w:sz w:val="30"/>
        </w:rPr>
        <w:t>ngờ ngợ </w:t>
      </w:r>
      <w:r>
        <w:rPr>
          <w:spacing w:val="-5"/>
          <w:sz w:val="30"/>
        </w:rPr>
        <w:t>nhiều </w:t>
      </w:r>
      <w:r>
        <w:rPr>
          <w:sz w:val="30"/>
        </w:rPr>
        <w:t>cái, </w:t>
      </w:r>
      <w:r>
        <w:rPr>
          <w:spacing w:val="-5"/>
          <w:sz w:val="30"/>
        </w:rPr>
        <w:t>cho nên gặp </w:t>
      </w:r>
      <w:r>
        <w:rPr>
          <w:sz w:val="30"/>
        </w:rPr>
        <w:t>các </w:t>
      </w:r>
      <w:r>
        <w:rPr>
          <w:spacing w:val="-5"/>
          <w:sz w:val="30"/>
        </w:rPr>
        <w:t>anh </w:t>
      </w:r>
      <w:r>
        <w:rPr>
          <w:spacing w:val="-4"/>
          <w:sz w:val="30"/>
        </w:rPr>
        <w:t>trong </w:t>
      </w:r>
      <w:r>
        <w:rPr>
          <w:spacing w:val="-9"/>
          <w:sz w:val="30"/>
        </w:rPr>
        <w:t>Trung </w:t>
      </w:r>
      <w:r>
        <w:rPr>
          <w:sz w:val="30"/>
        </w:rPr>
        <w:t>ương </w:t>
      </w:r>
      <w:r>
        <w:rPr>
          <w:spacing w:val="-5"/>
          <w:sz w:val="30"/>
        </w:rPr>
        <w:t>qua </w:t>
      </w:r>
      <w:r>
        <w:rPr>
          <w:spacing w:val="-10"/>
          <w:sz w:val="30"/>
        </w:rPr>
        <w:t>thăm, </w:t>
      </w:r>
      <w:r>
        <w:rPr>
          <w:spacing w:val="-3"/>
          <w:sz w:val="30"/>
        </w:rPr>
        <w:t>tôi </w:t>
      </w:r>
      <w:r>
        <w:rPr>
          <w:sz w:val="30"/>
        </w:rPr>
        <w:t>vẫn </w:t>
      </w:r>
      <w:r>
        <w:rPr>
          <w:spacing w:val="-5"/>
          <w:sz w:val="30"/>
        </w:rPr>
        <w:t>nói </w:t>
      </w:r>
      <w:r>
        <w:rPr>
          <w:sz w:val="30"/>
        </w:rPr>
        <w:t>cần </w:t>
      </w:r>
      <w:r>
        <w:rPr>
          <w:spacing w:val="-4"/>
          <w:sz w:val="30"/>
        </w:rPr>
        <w:t>phải cảnh </w:t>
      </w:r>
      <w:r>
        <w:rPr>
          <w:sz w:val="30"/>
        </w:rPr>
        <w:t>giác với </w:t>
      </w:r>
      <w:r>
        <w:rPr>
          <w:spacing w:val="-3"/>
          <w:sz w:val="30"/>
        </w:rPr>
        <w:t>Liên Xô,</w:t>
      </w:r>
      <w:r>
        <w:rPr>
          <w:spacing w:val="-19"/>
          <w:sz w:val="30"/>
        </w:rPr>
        <w:t> </w:t>
      </w:r>
      <w:r>
        <w:rPr>
          <w:spacing w:val="-5"/>
          <w:sz w:val="30"/>
        </w:rPr>
        <w:t>Khroutchev…</w:t>
      </w:r>
    </w:p>
    <w:p>
      <w:pPr>
        <w:spacing w:after="0" w:line="240" w:lineRule="auto"/>
        <w:jc w:val="both"/>
        <w:rPr>
          <w:sz w:val="30"/>
        </w:rPr>
        <w:sectPr>
          <w:pgSz w:w="12240" w:h="15840"/>
          <w:pgMar w:top="0" w:bottom="0" w:left="0" w:right="0"/>
        </w:sectPr>
      </w:pPr>
    </w:p>
    <w:p>
      <w:pPr>
        <w:pStyle w:val="BodyText"/>
        <w:spacing w:before="65"/>
      </w:pPr>
      <w:r>
        <w:rPr>
          <w:spacing w:val="-6"/>
        </w:rPr>
        <w:t>Trong </w:t>
      </w:r>
      <w:r>
        <w:rPr>
          <w:spacing w:val="-3"/>
        </w:rPr>
        <w:t>tôi </w:t>
      </w:r>
      <w:r>
        <w:rPr>
          <w:spacing w:val="-5"/>
        </w:rPr>
        <w:t>vụt </w:t>
      </w:r>
      <w:r>
        <w:rPr/>
        <w:t>hiện </w:t>
      </w:r>
      <w:r>
        <w:rPr>
          <w:spacing w:val="2"/>
        </w:rPr>
        <w:t>lên </w:t>
      </w:r>
      <w:r>
        <w:rPr>
          <w:spacing w:val="-6"/>
        </w:rPr>
        <w:t>hình </w:t>
      </w:r>
      <w:r>
        <w:rPr>
          <w:spacing w:val="-5"/>
        </w:rPr>
        <w:t>ảnh </w:t>
      </w:r>
      <w:r>
        <w:rPr>
          <w:spacing w:val="-4"/>
        </w:rPr>
        <w:t>tướng </w:t>
      </w:r>
      <w:r>
        <w:rPr>
          <w:i/>
        </w:rPr>
        <w:t>de Castries </w:t>
      </w:r>
      <w:r>
        <w:rPr/>
        <w:t>đầu </w:t>
      </w:r>
      <w:r>
        <w:rPr>
          <w:spacing w:val="-8"/>
        </w:rPr>
        <w:t>hàng </w:t>
      </w:r>
      <w:r>
        <w:rPr/>
        <w:t>ở Điện Biên </w:t>
      </w:r>
      <w:r>
        <w:rPr>
          <w:spacing w:val="-8"/>
        </w:rPr>
        <w:t>Phủ. Ông </w:t>
      </w:r>
      <w:r>
        <w:rPr>
          <w:spacing w:val="-5"/>
        </w:rPr>
        <w:t>ta </w:t>
      </w:r>
      <w:r>
        <w:rPr/>
        <w:t>vẫn </w:t>
      </w:r>
      <w:r>
        <w:rPr>
          <w:spacing w:val="-4"/>
        </w:rPr>
        <w:t>đàng </w:t>
      </w:r>
      <w:r>
        <w:rPr>
          <w:spacing w:val="-6"/>
        </w:rPr>
        <w:t>hoàng </w:t>
      </w:r>
      <w:r>
        <w:rPr>
          <w:spacing w:val="-8"/>
        </w:rPr>
        <w:t>ngậm </w:t>
      </w:r>
      <w:r>
        <w:rPr/>
        <w:t>píp và </w:t>
      </w:r>
      <w:r>
        <w:rPr>
          <w:spacing w:val="-6"/>
        </w:rPr>
        <w:t>chống </w:t>
      </w:r>
      <w:r>
        <w:rPr>
          <w:spacing w:val="-4"/>
        </w:rPr>
        <w:t>can… </w:t>
      </w:r>
      <w:r>
        <w:rPr>
          <w:spacing w:val="-7"/>
        </w:rPr>
        <w:t>Nhưng </w:t>
      </w:r>
      <w:r>
        <w:rPr>
          <w:spacing w:val="-6"/>
        </w:rPr>
        <w:t>Đặng Phò </w:t>
      </w:r>
      <w:r>
        <w:rPr/>
        <w:t>đã </w:t>
      </w:r>
      <w:r>
        <w:rPr>
          <w:spacing w:val="2"/>
        </w:rPr>
        <w:t>cười </w:t>
      </w:r>
      <w:r>
        <w:rPr>
          <w:spacing w:val="-8"/>
        </w:rPr>
        <w:t>khẩy khinh </w:t>
      </w:r>
      <w:r>
        <w:rPr/>
        <w:t>bỉ:</w:t>
      </w:r>
    </w:p>
    <w:p>
      <w:pPr>
        <w:pStyle w:val="ListParagraph"/>
        <w:numPr>
          <w:ilvl w:val="0"/>
          <w:numId w:val="1"/>
        </w:numPr>
        <w:tabs>
          <w:tab w:pos="302" w:val="left" w:leader="none"/>
        </w:tabs>
        <w:spacing w:line="240" w:lineRule="auto" w:before="0" w:after="0"/>
        <w:ind w:left="100" w:right="83" w:firstLine="0"/>
        <w:jc w:val="both"/>
        <w:rPr>
          <w:sz w:val="30"/>
        </w:rPr>
      </w:pPr>
      <w:r>
        <w:rPr>
          <w:spacing w:val="-8"/>
          <w:sz w:val="30"/>
        </w:rPr>
        <w:t>Anh em, </w:t>
      </w:r>
      <w:r>
        <w:rPr>
          <w:spacing w:val="-4"/>
          <w:sz w:val="30"/>
        </w:rPr>
        <w:t>cảnh </w:t>
      </w:r>
      <w:r>
        <w:rPr>
          <w:sz w:val="30"/>
        </w:rPr>
        <w:t>giác! </w:t>
      </w:r>
      <w:r>
        <w:rPr>
          <w:spacing w:val="-7"/>
          <w:sz w:val="30"/>
        </w:rPr>
        <w:t>Chớ </w:t>
      </w:r>
      <w:r>
        <w:rPr>
          <w:sz w:val="30"/>
        </w:rPr>
        <w:t>để rồi </w:t>
      </w:r>
      <w:r>
        <w:rPr>
          <w:spacing w:val="-8"/>
          <w:sz w:val="30"/>
        </w:rPr>
        <w:t>mai </w:t>
      </w:r>
      <w:r>
        <w:rPr>
          <w:spacing w:val="-3"/>
          <w:sz w:val="30"/>
        </w:rPr>
        <w:t>kia </w:t>
      </w:r>
      <w:r>
        <w:rPr>
          <w:sz w:val="30"/>
        </w:rPr>
        <w:t>Mác-xít </w:t>
      </w:r>
      <w:r>
        <w:rPr>
          <w:spacing w:val="-8"/>
          <w:sz w:val="30"/>
        </w:rPr>
        <w:t>thắng </w:t>
      </w:r>
      <w:r>
        <w:rPr>
          <w:spacing w:val="-5"/>
          <w:sz w:val="30"/>
        </w:rPr>
        <w:t>anh ta </w:t>
      </w:r>
      <w:r>
        <w:rPr>
          <w:spacing w:val="-8"/>
          <w:sz w:val="30"/>
        </w:rPr>
        <w:t>cũng </w:t>
      </w:r>
      <w:r>
        <w:rPr>
          <w:spacing w:val="-3"/>
          <w:sz w:val="30"/>
        </w:rPr>
        <w:t>xơi </w:t>
      </w:r>
      <w:r>
        <w:rPr>
          <w:spacing w:val="-12"/>
          <w:sz w:val="30"/>
        </w:rPr>
        <w:t>mà </w:t>
      </w:r>
      <w:r>
        <w:rPr>
          <w:spacing w:val="-5"/>
          <w:sz w:val="30"/>
        </w:rPr>
        <w:t>xét </w:t>
      </w:r>
      <w:r>
        <w:rPr>
          <w:spacing w:val="2"/>
          <w:sz w:val="30"/>
        </w:rPr>
        <w:t>lại </w:t>
      </w:r>
      <w:r>
        <w:rPr>
          <w:spacing w:val="-8"/>
          <w:sz w:val="30"/>
        </w:rPr>
        <w:t>thắng </w:t>
      </w:r>
      <w:r>
        <w:rPr>
          <w:spacing w:val="-5"/>
          <w:sz w:val="30"/>
        </w:rPr>
        <w:t>anh ta </w:t>
      </w:r>
      <w:r>
        <w:rPr>
          <w:spacing w:val="-8"/>
          <w:sz w:val="30"/>
        </w:rPr>
        <w:t>cũng </w:t>
      </w:r>
      <w:r>
        <w:rPr>
          <w:sz w:val="30"/>
        </w:rPr>
        <w:t>xài.</w:t>
      </w:r>
    </w:p>
    <w:p>
      <w:pPr>
        <w:pStyle w:val="BodyText"/>
      </w:pPr>
      <w:r>
        <w:rPr>
          <w:spacing w:val="-10"/>
        </w:rPr>
        <w:t>Nghĩ </w:t>
      </w:r>
      <w:r>
        <w:rPr/>
        <w:t>tới chia </w:t>
      </w:r>
      <w:r>
        <w:rPr>
          <w:spacing w:val="-5"/>
        </w:rPr>
        <w:t>quả </w:t>
      </w:r>
      <w:r>
        <w:rPr>
          <w:spacing w:val="-6"/>
        </w:rPr>
        <w:t>thực </w:t>
      </w:r>
      <w:r>
        <w:rPr>
          <w:spacing w:val="3"/>
        </w:rPr>
        <w:t>sớm </w:t>
      </w:r>
      <w:r>
        <w:rPr>
          <w:spacing w:val="-8"/>
        </w:rPr>
        <w:t>thế </w:t>
      </w:r>
      <w:r>
        <w:rPr>
          <w:spacing w:val="-3"/>
        </w:rPr>
        <w:t>chứ. </w:t>
      </w:r>
      <w:r>
        <w:rPr>
          <w:spacing w:val="-6"/>
        </w:rPr>
        <w:t>Mà </w:t>
      </w:r>
      <w:r>
        <w:rPr>
          <w:spacing w:val="-3"/>
        </w:rPr>
        <w:t>hơi </w:t>
      </w:r>
      <w:r>
        <w:rPr/>
        <w:t>bị </w:t>
      </w:r>
      <w:r>
        <w:rPr>
          <w:spacing w:val="-6"/>
        </w:rPr>
        <w:t>đúng! Hồng </w:t>
      </w:r>
      <w:r>
        <w:rPr>
          <w:spacing w:val="-4"/>
        </w:rPr>
        <w:t>Hà </w:t>
      </w:r>
      <w:r>
        <w:rPr>
          <w:spacing w:val="-8"/>
        </w:rPr>
        <w:t>tuy khóc mếu </w:t>
      </w:r>
      <w:r>
        <w:rPr>
          <w:spacing w:val="-4"/>
        </w:rPr>
        <w:t>quay </w:t>
      </w:r>
      <w:r>
        <w:rPr/>
        <w:t>dáo trở cờ </w:t>
      </w:r>
      <w:r>
        <w:rPr>
          <w:spacing w:val="-5"/>
        </w:rPr>
        <w:t>quá </w:t>
      </w:r>
      <w:r>
        <w:rPr/>
        <w:t>dở </w:t>
      </w:r>
      <w:r>
        <w:rPr>
          <w:spacing w:val="-9"/>
        </w:rPr>
        <w:t>nhưng </w:t>
      </w:r>
      <w:r>
        <w:rPr/>
        <w:t>sau vào Ban bí </w:t>
      </w:r>
      <w:r>
        <w:rPr>
          <w:spacing w:val="-6"/>
        </w:rPr>
        <w:t>thư, </w:t>
      </w:r>
      <w:r>
        <w:rPr/>
        <w:t>trèo </w:t>
      </w:r>
      <w:r>
        <w:rPr>
          <w:spacing w:val="2"/>
        </w:rPr>
        <w:t>lên </w:t>
      </w:r>
      <w:r>
        <w:rPr/>
        <w:t>trên </w:t>
      </w:r>
      <w:r>
        <w:rPr>
          <w:spacing w:val="-3"/>
        </w:rPr>
        <w:t>tất </w:t>
      </w:r>
      <w:r>
        <w:rPr/>
        <w:t>cả </w:t>
      </w:r>
      <w:r>
        <w:rPr>
          <w:spacing w:val="-9"/>
        </w:rPr>
        <w:t>những </w:t>
      </w:r>
      <w:r>
        <w:rPr/>
        <w:t>Mao-</w:t>
      </w:r>
      <w:r>
        <w:rPr>
          <w:i/>
        </w:rPr>
        <w:t>nhều </w:t>
      </w:r>
      <w:r>
        <w:rPr>
          <w:spacing w:val="-6"/>
        </w:rPr>
        <w:t>thực </w:t>
      </w:r>
      <w:r>
        <w:rPr>
          <w:spacing w:val="-8"/>
        </w:rPr>
        <w:t>thụ </w:t>
      </w:r>
      <w:r>
        <w:rPr/>
        <w:t>Hữu </w:t>
      </w:r>
      <w:r>
        <w:rPr>
          <w:spacing w:val="-5"/>
        </w:rPr>
        <w:t>Thọ, </w:t>
      </w:r>
      <w:r>
        <w:rPr>
          <w:spacing w:val="-4"/>
        </w:rPr>
        <w:t>Hà </w:t>
      </w:r>
      <w:r>
        <w:rPr>
          <w:spacing w:val="-8"/>
        </w:rPr>
        <w:t>Đăng, </w:t>
      </w:r>
      <w:r>
        <w:rPr>
          <w:spacing w:val="-5"/>
        </w:rPr>
        <w:t>Đặng Phò… </w:t>
      </w:r>
      <w:r>
        <w:rPr>
          <w:spacing w:val="-6"/>
        </w:rPr>
        <w:t>từng </w:t>
      </w:r>
      <w:r>
        <w:rPr>
          <w:spacing w:val="-5"/>
        </w:rPr>
        <w:t>bủa </w:t>
      </w:r>
      <w:r>
        <w:rPr/>
        <w:t>vây tiễu trừ </w:t>
      </w:r>
      <w:r>
        <w:rPr>
          <w:spacing w:val="-8"/>
        </w:rPr>
        <w:t>anh. </w:t>
      </w:r>
      <w:r>
        <w:rPr>
          <w:spacing w:val="-11"/>
        </w:rPr>
        <w:t>Vì </w:t>
      </w:r>
      <w:r>
        <w:rPr>
          <w:spacing w:val="-6"/>
        </w:rPr>
        <w:t>Hồng </w:t>
      </w:r>
      <w:r>
        <w:rPr>
          <w:spacing w:val="-4"/>
        </w:rPr>
        <w:t>Hà </w:t>
      </w:r>
      <w:r>
        <w:rPr>
          <w:spacing w:val="-9"/>
        </w:rPr>
        <w:t>không </w:t>
      </w:r>
      <w:r>
        <w:rPr>
          <w:spacing w:val="-8"/>
        </w:rPr>
        <w:t>hề </w:t>
      </w:r>
      <w:r>
        <w:rPr>
          <w:spacing w:val="-5"/>
        </w:rPr>
        <w:t>kém nhiệt </w:t>
      </w:r>
      <w:r>
        <w:rPr>
          <w:spacing w:val="-7"/>
        </w:rPr>
        <w:t>tình-khóc </w:t>
      </w:r>
      <w:r>
        <w:rPr>
          <w:spacing w:val="-8"/>
        </w:rPr>
        <w:t>nhận </w:t>
      </w:r>
      <w:r>
        <w:rPr>
          <w:spacing w:val="-3"/>
        </w:rPr>
        <w:t>tội </w:t>
      </w:r>
      <w:r>
        <w:rPr>
          <w:spacing w:val="3"/>
        </w:rPr>
        <w:t>là </w:t>
      </w:r>
      <w:r>
        <w:rPr>
          <w:spacing w:val="-5"/>
        </w:rPr>
        <w:t>quá nhiệt </w:t>
      </w:r>
      <w:r>
        <w:rPr>
          <w:spacing w:val="-7"/>
        </w:rPr>
        <w:t>tình- </w:t>
      </w:r>
      <w:r>
        <w:rPr>
          <w:spacing w:val="2"/>
        </w:rPr>
        <w:t>lại </w:t>
      </w:r>
      <w:r>
        <w:rPr/>
        <w:t>còn </w:t>
      </w:r>
      <w:r>
        <w:rPr>
          <w:spacing w:val="-3"/>
        </w:rPr>
        <w:t>hơn </w:t>
      </w:r>
      <w:r>
        <w:rPr/>
        <w:t>đám Mao-</w:t>
      </w:r>
      <w:r>
        <w:rPr>
          <w:i/>
        </w:rPr>
        <w:t>nhều </w:t>
      </w:r>
      <w:r>
        <w:rPr>
          <w:spacing w:val="-5"/>
        </w:rPr>
        <w:t>chính </w:t>
      </w:r>
      <w:r>
        <w:rPr>
          <w:spacing w:val="-4"/>
        </w:rPr>
        <w:t>cống </w:t>
      </w:r>
      <w:r>
        <w:rPr/>
        <w:t>ở </w:t>
      </w:r>
      <w:r>
        <w:rPr>
          <w:spacing w:val="-6"/>
        </w:rPr>
        <w:t>khoản </w:t>
      </w:r>
      <w:r>
        <w:rPr>
          <w:spacing w:val="3"/>
        </w:rPr>
        <w:t>lý </w:t>
      </w:r>
      <w:r>
        <w:rPr/>
        <w:t>luận </w:t>
      </w:r>
      <w:r>
        <w:rPr>
          <w:spacing w:val="-5"/>
        </w:rPr>
        <w:t>học </w:t>
      </w:r>
      <w:r>
        <w:rPr/>
        <w:t>ở </w:t>
      </w:r>
      <w:r>
        <w:rPr>
          <w:spacing w:val="-3"/>
        </w:rPr>
        <w:t>tận </w:t>
      </w:r>
      <w:r>
        <w:rPr/>
        <w:t>trường </w:t>
      </w:r>
      <w:r>
        <w:rPr>
          <w:spacing w:val="-4"/>
        </w:rPr>
        <w:t>đảng </w:t>
      </w:r>
      <w:r>
        <w:rPr>
          <w:spacing w:val="-3"/>
        </w:rPr>
        <w:t>Liên Xô.</w:t>
      </w:r>
    </w:p>
    <w:p>
      <w:pPr>
        <w:pStyle w:val="BodyText"/>
        <w:ind w:right="0"/>
      </w:pPr>
      <w:r>
        <w:rPr/>
        <w:t>Nhưng Hoàng Tùng đã vỗ tay nói: - Nào tốt thôi, ai chuyển cũng đều hoan nghênh.</w:t>
      </w:r>
    </w:p>
    <w:p>
      <w:pPr>
        <w:pStyle w:val="BodyText"/>
      </w:pPr>
      <w:r>
        <w:rPr>
          <w:spacing w:val="-5"/>
        </w:rPr>
        <w:t>Thật </w:t>
      </w:r>
      <w:r>
        <w:rPr>
          <w:spacing w:val="2"/>
        </w:rPr>
        <w:t>ra </w:t>
      </w:r>
      <w:r>
        <w:rPr>
          <w:spacing w:val="-5"/>
        </w:rPr>
        <w:t>Hoàng Tùng </w:t>
      </w:r>
      <w:r>
        <w:rPr>
          <w:spacing w:val="-12"/>
        </w:rPr>
        <w:t>mở </w:t>
      </w:r>
      <w:r>
        <w:rPr>
          <w:spacing w:val="-5"/>
        </w:rPr>
        <w:t>hội </w:t>
      </w:r>
      <w:r>
        <w:rPr>
          <w:spacing w:val="-12"/>
        </w:rPr>
        <w:t>nghị </w:t>
      </w:r>
      <w:r>
        <w:rPr>
          <w:spacing w:val="-5"/>
        </w:rPr>
        <w:t>này chỉ </w:t>
      </w:r>
      <w:r>
        <w:rPr/>
        <w:t>cốt để chiêu </w:t>
      </w:r>
      <w:r>
        <w:rPr>
          <w:spacing w:val="-5"/>
        </w:rPr>
        <w:t>hồi nội </w:t>
      </w:r>
      <w:r>
        <w:rPr/>
        <w:t>bộ và đối </w:t>
      </w:r>
      <w:r>
        <w:rPr>
          <w:spacing w:val="-4"/>
        </w:rPr>
        <w:t>ngoại: </w:t>
      </w:r>
      <w:r>
        <w:rPr>
          <w:spacing w:val="-8"/>
        </w:rPr>
        <w:t>đấy, </w:t>
      </w:r>
      <w:r>
        <w:rPr/>
        <w:t>ở tiệm </w:t>
      </w:r>
      <w:r>
        <w:rPr>
          <w:spacing w:val="-11"/>
        </w:rPr>
        <w:t>này, </w:t>
      </w:r>
      <w:r>
        <w:rPr>
          <w:spacing w:val="-3"/>
        </w:rPr>
        <w:t>tôi </w:t>
      </w:r>
      <w:r>
        <w:rPr/>
        <w:t>đã trấn áp </w:t>
      </w:r>
      <w:r>
        <w:rPr>
          <w:spacing w:val="-5"/>
        </w:rPr>
        <w:t>xét </w:t>
      </w:r>
      <w:r>
        <w:rPr>
          <w:spacing w:val="3"/>
        </w:rPr>
        <w:t>lại, </w:t>
      </w:r>
      <w:r>
        <w:rPr>
          <w:spacing w:val="-3"/>
        </w:rPr>
        <w:t>tôi </w:t>
      </w:r>
      <w:r>
        <w:rPr/>
        <w:t>đã có đe </w:t>
      </w:r>
      <w:r>
        <w:rPr>
          <w:spacing w:val="-6"/>
        </w:rPr>
        <w:t>nẹt, </w:t>
      </w:r>
      <w:r>
        <w:rPr/>
        <w:t>có trao đổi dân </w:t>
      </w:r>
      <w:r>
        <w:rPr>
          <w:spacing w:val="-5"/>
        </w:rPr>
        <w:t>chủ </w:t>
      </w:r>
      <w:r>
        <w:rPr/>
        <w:t>cả rồi </w:t>
      </w:r>
      <w:r>
        <w:rPr>
          <w:spacing w:val="-8"/>
        </w:rPr>
        <w:t>nhé. </w:t>
      </w:r>
      <w:r>
        <w:rPr/>
        <w:t>Địa bàn báo </w:t>
      </w:r>
      <w:r>
        <w:rPr>
          <w:spacing w:val="-4"/>
        </w:rPr>
        <w:t>đảng </w:t>
      </w:r>
      <w:r>
        <w:rPr>
          <w:spacing w:val="3"/>
        </w:rPr>
        <w:t>im </w:t>
      </w:r>
      <w:r>
        <w:rPr>
          <w:spacing w:val="-5"/>
        </w:rPr>
        <w:t>ắng </w:t>
      </w:r>
      <w:r>
        <w:rPr>
          <w:spacing w:val="-8"/>
        </w:rPr>
        <w:t>thì </w:t>
      </w:r>
      <w:r>
        <w:rPr>
          <w:spacing w:val="-5"/>
        </w:rPr>
        <w:t>ông </w:t>
      </w:r>
      <w:r>
        <w:rPr>
          <w:spacing w:val="-8"/>
        </w:rPr>
        <w:t>yên. </w:t>
      </w:r>
      <w:r>
        <w:rPr/>
        <w:t>Còn </w:t>
      </w:r>
      <w:r>
        <w:rPr>
          <w:spacing w:val="-4"/>
        </w:rPr>
        <w:t>đúng </w:t>
      </w:r>
      <w:r>
        <w:rPr>
          <w:spacing w:val="2"/>
        </w:rPr>
        <w:t>ra </w:t>
      </w:r>
      <w:r>
        <w:rPr>
          <w:spacing w:val="-6"/>
        </w:rPr>
        <w:t>mới </w:t>
      </w:r>
      <w:r>
        <w:rPr>
          <w:spacing w:val="-5"/>
        </w:rPr>
        <w:t>năm </w:t>
      </w:r>
      <w:r>
        <w:rPr>
          <w:spacing w:val="-4"/>
        </w:rPr>
        <w:t>ngoái, </w:t>
      </w:r>
      <w:r>
        <w:rPr>
          <w:spacing w:val="-5"/>
        </w:rPr>
        <w:t>ông </w:t>
      </w:r>
      <w:r>
        <w:rPr>
          <w:spacing w:val="-4"/>
        </w:rPr>
        <w:t>thiếu “nhiệt </w:t>
      </w:r>
      <w:r>
        <w:rPr>
          <w:spacing w:val="-7"/>
        </w:rPr>
        <w:t>tình” </w:t>
      </w:r>
      <w:r>
        <w:rPr>
          <w:spacing w:val="-10"/>
        </w:rPr>
        <w:t>ghê </w:t>
      </w:r>
      <w:r>
        <w:rPr>
          <w:spacing w:val="-5"/>
        </w:rPr>
        <w:t>gớm-tương </w:t>
      </w:r>
      <w:r>
        <w:rPr>
          <w:spacing w:val="2"/>
        </w:rPr>
        <w:t>lên </w:t>
      </w:r>
      <w:r>
        <w:rPr/>
        <w:t>báo </w:t>
      </w:r>
      <w:r>
        <w:rPr>
          <w:spacing w:val="-8"/>
        </w:rPr>
        <w:t>hàng mấy </w:t>
      </w:r>
      <w:r>
        <w:rPr>
          <w:spacing w:val="-4"/>
        </w:rPr>
        <w:t>trang </w:t>
      </w:r>
      <w:r>
        <w:rPr>
          <w:spacing w:val="-10"/>
        </w:rPr>
        <w:t>nguyên </w:t>
      </w:r>
      <w:r>
        <w:rPr/>
        <w:t>văn các diễn văn</w:t>
      </w:r>
      <w:r>
        <w:rPr>
          <w:spacing w:val="-57"/>
        </w:rPr>
        <w:t> </w:t>
      </w:r>
      <w:r>
        <w:rPr>
          <w:spacing w:val="-5"/>
        </w:rPr>
        <w:t>của Khroutchev! </w:t>
      </w:r>
      <w:r>
        <w:rPr>
          <w:spacing w:val="-7"/>
        </w:rPr>
        <w:t>Những </w:t>
      </w:r>
      <w:r>
        <w:rPr>
          <w:spacing w:val="-5"/>
        </w:rPr>
        <w:t>hôm </w:t>
      </w:r>
      <w:r>
        <w:rPr/>
        <w:t>có </w:t>
      </w:r>
      <w:r>
        <w:rPr>
          <w:spacing w:val="-8"/>
        </w:rPr>
        <w:t>Khơ </w:t>
      </w:r>
      <w:r>
        <w:rPr>
          <w:spacing w:val="-3"/>
        </w:rPr>
        <w:t>nói, </w:t>
      </w:r>
      <w:r>
        <w:rPr/>
        <w:t>báo đắt </w:t>
      </w:r>
      <w:r>
        <w:rPr>
          <w:spacing w:val="-10"/>
        </w:rPr>
        <w:t>như </w:t>
      </w:r>
      <w:r>
        <w:rPr>
          <w:spacing w:val="-3"/>
        </w:rPr>
        <w:t>tôm </w:t>
      </w:r>
      <w:r>
        <w:rPr/>
        <w:t>tươi.</w:t>
      </w:r>
    </w:p>
    <w:p>
      <w:pPr>
        <w:pStyle w:val="BodyText"/>
      </w:pPr>
      <w:r>
        <w:rPr>
          <w:spacing w:val="-5"/>
        </w:rPr>
        <w:t>Thép </w:t>
      </w:r>
      <w:r>
        <w:rPr/>
        <w:t>Mới </w:t>
      </w:r>
      <w:r>
        <w:rPr>
          <w:spacing w:val="-4"/>
        </w:rPr>
        <w:t>đứng </w:t>
      </w:r>
      <w:r>
        <w:rPr>
          <w:spacing w:val="2"/>
        </w:rPr>
        <w:t>lên </w:t>
      </w:r>
      <w:r>
        <w:rPr>
          <w:spacing w:val="-5"/>
        </w:rPr>
        <w:t>luôn: </w:t>
      </w:r>
      <w:r>
        <w:rPr/>
        <w:t>- Tôi </w:t>
      </w:r>
      <w:r>
        <w:rPr>
          <w:spacing w:val="-3"/>
        </w:rPr>
        <w:t>tán </w:t>
      </w:r>
      <w:r>
        <w:rPr>
          <w:spacing w:val="-8"/>
        </w:rPr>
        <w:t>thành </w:t>
      </w:r>
      <w:r>
        <w:rPr/>
        <w:t>ý </w:t>
      </w:r>
      <w:r>
        <w:rPr>
          <w:spacing w:val="-5"/>
        </w:rPr>
        <w:t>anh </w:t>
      </w:r>
      <w:r>
        <w:rPr>
          <w:spacing w:val="-7"/>
        </w:rPr>
        <w:t>Tùng. </w:t>
      </w:r>
      <w:r>
        <w:rPr/>
        <w:t>Cần </w:t>
      </w:r>
      <w:r>
        <w:rPr>
          <w:spacing w:val="-6"/>
        </w:rPr>
        <w:t>tăng </w:t>
      </w:r>
      <w:r>
        <w:rPr/>
        <w:t>cường đoàn </w:t>
      </w:r>
      <w:r>
        <w:rPr>
          <w:spacing w:val="-5"/>
        </w:rPr>
        <w:t>kết nên </w:t>
      </w:r>
      <w:r>
        <w:rPr/>
        <w:t>ai </w:t>
      </w:r>
      <w:r>
        <w:rPr>
          <w:spacing w:val="-8"/>
        </w:rPr>
        <w:t>chuyển </w:t>
      </w:r>
      <w:r>
        <w:rPr>
          <w:spacing w:val="-5"/>
        </w:rPr>
        <w:t>ta </w:t>
      </w:r>
      <w:r>
        <w:rPr>
          <w:spacing w:val="-8"/>
        </w:rPr>
        <w:t>cũng </w:t>
      </w:r>
      <w:r>
        <w:rPr>
          <w:spacing w:val="-4"/>
        </w:rPr>
        <w:t>hoan </w:t>
      </w:r>
      <w:r>
        <w:rPr>
          <w:spacing w:val="-11"/>
        </w:rPr>
        <w:t>nghênh. </w:t>
      </w:r>
      <w:r>
        <w:rPr/>
        <w:t>Trước đây </w:t>
      </w:r>
      <w:r>
        <w:rPr>
          <w:spacing w:val="-6"/>
        </w:rPr>
        <w:t>thấy Hồng </w:t>
      </w:r>
      <w:r>
        <w:rPr/>
        <w:t>Hà, </w:t>
      </w:r>
      <w:r>
        <w:rPr>
          <w:spacing w:val="-4"/>
        </w:rPr>
        <w:t>Trần Đĩnh </w:t>
      </w:r>
      <w:r>
        <w:rPr>
          <w:spacing w:val="-8"/>
        </w:rPr>
        <w:t>ngồi </w:t>
      </w:r>
      <w:r>
        <w:rPr/>
        <w:t>với </w:t>
      </w:r>
      <w:r>
        <w:rPr>
          <w:spacing w:val="-8"/>
        </w:rPr>
        <w:t>nhau </w:t>
      </w:r>
      <w:r>
        <w:rPr/>
        <w:t>cứ </w:t>
      </w:r>
      <w:r>
        <w:rPr>
          <w:spacing w:val="-5"/>
        </w:rPr>
        <w:t>hết </w:t>
      </w:r>
      <w:r>
        <w:rPr>
          <w:spacing w:val="-8"/>
        </w:rPr>
        <w:t>khen Khơ </w:t>
      </w:r>
      <w:r>
        <w:rPr>
          <w:spacing w:val="2"/>
        </w:rPr>
        <w:t>lại </w:t>
      </w:r>
      <w:r>
        <w:rPr>
          <w:spacing w:val="-8"/>
        </w:rPr>
        <w:t>khen </w:t>
      </w:r>
      <w:r>
        <w:rPr/>
        <w:t>cô đào </w:t>
      </w:r>
      <w:r>
        <w:rPr>
          <w:spacing w:val="-3"/>
        </w:rPr>
        <w:t>xi- </w:t>
      </w:r>
      <w:r>
        <w:rPr>
          <w:spacing w:val="-8"/>
        </w:rPr>
        <w:t>nê </w:t>
      </w:r>
      <w:r>
        <w:rPr>
          <w:spacing w:val="-3"/>
        </w:rPr>
        <w:t>Kirienko, tôi </w:t>
      </w:r>
      <w:r>
        <w:rPr/>
        <w:t>đã </w:t>
      </w:r>
      <w:r>
        <w:rPr>
          <w:spacing w:val="-8"/>
        </w:rPr>
        <w:t>ngại </w:t>
      </w:r>
      <w:r>
        <w:rPr>
          <w:spacing w:val="-9"/>
        </w:rPr>
        <w:t>nhưng </w:t>
      </w:r>
      <w:r>
        <w:rPr>
          <w:spacing w:val="-5"/>
        </w:rPr>
        <w:t>nay </w:t>
      </w:r>
      <w:r>
        <w:rPr>
          <w:spacing w:val="-3"/>
        </w:rPr>
        <w:t>tôi </w:t>
      </w:r>
      <w:r>
        <w:rPr>
          <w:spacing w:val="-6"/>
        </w:rPr>
        <w:t>thấy </w:t>
      </w:r>
      <w:r>
        <w:rPr>
          <w:spacing w:val="3"/>
        </w:rPr>
        <w:t>là </w:t>
      </w:r>
      <w:r>
        <w:rPr>
          <w:spacing w:val="-6"/>
        </w:rPr>
        <w:t>chúng </w:t>
      </w:r>
      <w:r>
        <w:rPr>
          <w:spacing w:val="-5"/>
        </w:rPr>
        <w:t>ta </w:t>
      </w:r>
      <w:r>
        <w:rPr/>
        <w:t>có </w:t>
      </w:r>
      <w:r>
        <w:rPr>
          <w:spacing w:val="-8"/>
        </w:rPr>
        <w:t>thể chuyển </w:t>
      </w:r>
      <w:r>
        <w:rPr/>
        <w:t>biến được </w:t>
      </w:r>
      <w:r>
        <w:rPr>
          <w:spacing w:val="-5"/>
        </w:rPr>
        <w:t>hết </w:t>
      </w:r>
      <w:r>
        <w:rPr>
          <w:spacing w:val="-4"/>
        </w:rPr>
        <w:t>trong </w:t>
      </w:r>
      <w:r>
        <w:rPr/>
        <w:t>trận giao chiến </w:t>
      </w:r>
      <w:r>
        <w:rPr>
          <w:spacing w:val="-6"/>
        </w:rPr>
        <w:t>mới</w:t>
      </w:r>
      <w:r>
        <w:rPr>
          <w:spacing w:val="-11"/>
        </w:rPr>
        <w:t> này.</w:t>
      </w:r>
    </w:p>
    <w:p>
      <w:pPr>
        <w:pStyle w:val="BodyText"/>
        <w:ind w:right="103"/>
      </w:pPr>
      <w:r>
        <w:rPr/>
        <w:t>Rõ ràng bảo vệ em trai và dụ tôi hàng. Mới hôm nào hỏi tôi: - Mày có thấy cái Châu (vợ Thép Mới) hơi giống giống Kirienko không mày?</w:t>
      </w:r>
    </w:p>
    <w:p>
      <w:pPr>
        <w:pStyle w:val="BodyText"/>
      </w:pPr>
      <w:r>
        <w:rPr/>
        <w:t>… Từ đấy Mao-</w:t>
      </w:r>
      <w:r>
        <w:rPr>
          <w:i/>
        </w:rPr>
        <w:t>nhều </w:t>
      </w:r>
      <w:r>
        <w:rPr>
          <w:spacing w:val="-6"/>
        </w:rPr>
        <w:t>thường từng </w:t>
      </w:r>
      <w:r>
        <w:rPr/>
        <w:t>đám </w:t>
      </w:r>
      <w:r>
        <w:rPr>
          <w:spacing w:val="-3"/>
        </w:rPr>
        <w:t>túm </w:t>
      </w:r>
      <w:r>
        <w:rPr>
          <w:spacing w:val="-8"/>
        </w:rPr>
        <w:t>tụm </w:t>
      </w:r>
      <w:r>
        <w:rPr>
          <w:spacing w:val="-3"/>
        </w:rPr>
        <w:t>chửi </w:t>
      </w:r>
      <w:r>
        <w:rPr>
          <w:spacing w:val="-6"/>
        </w:rPr>
        <w:t>Khroutchev </w:t>
      </w:r>
      <w:r>
        <w:rPr/>
        <w:t>rồi </w:t>
      </w:r>
      <w:r>
        <w:rPr>
          <w:spacing w:val="-8"/>
        </w:rPr>
        <w:t>hễ </w:t>
      </w:r>
      <w:r>
        <w:rPr>
          <w:spacing w:val="-6"/>
        </w:rPr>
        <w:t>thấy chúng </w:t>
      </w:r>
      <w:r>
        <w:rPr>
          <w:spacing w:val="-3"/>
        </w:rPr>
        <w:t>tôi </w:t>
      </w:r>
      <w:r>
        <w:rPr>
          <w:spacing w:val="-8"/>
        </w:rPr>
        <w:t>thì </w:t>
      </w:r>
      <w:r>
        <w:rPr>
          <w:spacing w:val="2"/>
        </w:rPr>
        <w:t>lại </w:t>
      </w:r>
      <w:r>
        <w:rPr/>
        <w:t>cố </w:t>
      </w:r>
      <w:r>
        <w:rPr>
          <w:spacing w:val="-5"/>
        </w:rPr>
        <w:t>tình </w:t>
      </w:r>
      <w:r>
        <w:rPr>
          <w:spacing w:val="3"/>
        </w:rPr>
        <w:t>liếc liếc </w:t>
      </w:r>
      <w:r>
        <w:rPr/>
        <w:t>và </w:t>
      </w:r>
      <w:r>
        <w:rPr>
          <w:spacing w:val="2"/>
        </w:rPr>
        <w:t>ré lên </w:t>
      </w:r>
      <w:r>
        <w:rPr>
          <w:spacing w:val="3"/>
        </w:rPr>
        <w:t>cười. </w:t>
      </w:r>
      <w:r>
        <w:rPr/>
        <w:t>Tôi </w:t>
      </w:r>
      <w:r>
        <w:rPr>
          <w:spacing w:val="-10"/>
        </w:rPr>
        <w:t>ngỡ </w:t>
      </w:r>
      <w:r>
        <w:rPr>
          <w:spacing w:val="-6"/>
        </w:rPr>
        <w:t>thấy </w:t>
      </w:r>
      <w:r>
        <w:rPr>
          <w:spacing w:val="2"/>
        </w:rPr>
        <w:t>lại </w:t>
      </w:r>
      <w:r>
        <w:rPr/>
        <w:t>Kiêu </w:t>
      </w:r>
      <w:r>
        <w:rPr>
          <w:spacing w:val="-3"/>
        </w:rPr>
        <w:t>binh </w:t>
      </w:r>
      <w:r>
        <w:rPr>
          <w:spacing w:val="-5"/>
        </w:rPr>
        <w:t>phủ Trịnh </w:t>
      </w:r>
      <w:r>
        <w:rPr>
          <w:spacing w:val="-4"/>
        </w:rPr>
        <w:t>chắc </w:t>
      </w:r>
      <w:r>
        <w:rPr>
          <w:spacing w:val="-6"/>
        </w:rPr>
        <w:t>từng </w:t>
      </w:r>
      <w:r>
        <w:rPr/>
        <w:t>đã ở trên </w:t>
      </w:r>
      <w:r>
        <w:rPr>
          <w:spacing w:val="-5"/>
        </w:rPr>
        <w:t>nền </w:t>
      </w:r>
      <w:r>
        <w:rPr>
          <w:spacing w:val="-3"/>
        </w:rPr>
        <w:t>toà </w:t>
      </w:r>
      <w:r>
        <w:rPr/>
        <w:t>báo </w:t>
      </w:r>
      <w:r>
        <w:rPr>
          <w:spacing w:val="-5"/>
        </w:rPr>
        <w:t>này </w:t>
      </w:r>
      <w:r>
        <w:rPr/>
        <w:t>và </w:t>
      </w:r>
      <w:r>
        <w:rPr>
          <w:spacing w:val="-8"/>
        </w:rPr>
        <w:t>ngày ngày </w:t>
      </w:r>
      <w:r>
        <w:rPr>
          <w:spacing w:val="2"/>
        </w:rPr>
        <w:t>ra </w:t>
      </w:r>
      <w:r>
        <w:rPr/>
        <w:t>đường bóp vú </w:t>
      </w:r>
      <w:r>
        <w:rPr>
          <w:spacing w:val="-8"/>
        </w:rPr>
        <w:t>thả </w:t>
      </w:r>
      <w:r>
        <w:rPr/>
        <w:t>cửa đàn bà con </w:t>
      </w:r>
      <w:r>
        <w:rPr>
          <w:spacing w:val="-5"/>
        </w:rPr>
        <w:t>gái của </w:t>
      </w:r>
      <w:r>
        <w:rPr/>
        <w:t>cả cái </w:t>
      </w:r>
      <w:r>
        <w:rPr>
          <w:spacing w:val="-9"/>
        </w:rPr>
        <w:t>huyện </w:t>
      </w:r>
      <w:r>
        <w:rPr>
          <w:spacing w:val="-7"/>
        </w:rPr>
        <w:t>Thọ </w:t>
      </w:r>
      <w:r>
        <w:rPr>
          <w:spacing w:val="-3"/>
        </w:rPr>
        <w:t>Xương </w:t>
      </w:r>
      <w:r>
        <w:rPr>
          <w:spacing w:val="-8"/>
        </w:rPr>
        <w:t>thuộc </w:t>
      </w:r>
      <w:r>
        <w:rPr>
          <w:spacing w:val="-5"/>
        </w:rPr>
        <w:t>phủ </w:t>
      </w:r>
      <w:r>
        <w:rPr/>
        <w:t>Hoài Đức </w:t>
      </w:r>
      <w:r>
        <w:rPr>
          <w:spacing w:val="-8"/>
        </w:rPr>
        <w:t>đây.</w:t>
      </w:r>
    </w:p>
    <w:p>
      <w:pPr>
        <w:pStyle w:val="BodyText"/>
      </w:pPr>
      <w:r>
        <w:rPr/>
        <w:t>Gần </w:t>
      </w:r>
      <w:r>
        <w:rPr>
          <w:spacing w:val="-8"/>
        </w:rPr>
        <w:t>tháng </w:t>
      </w:r>
      <w:r>
        <w:rPr>
          <w:spacing w:val="-3"/>
        </w:rPr>
        <w:t>sau, </w:t>
      </w:r>
      <w:r>
        <w:rPr>
          <w:spacing w:val="-5"/>
        </w:rPr>
        <w:t>Hoàng Tùng </w:t>
      </w:r>
      <w:r>
        <w:rPr>
          <w:spacing w:val="-6"/>
        </w:rPr>
        <w:t>thăm </w:t>
      </w:r>
      <w:r>
        <w:rPr>
          <w:spacing w:val="-9"/>
        </w:rPr>
        <w:t>Trung </w:t>
      </w:r>
      <w:r>
        <w:rPr>
          <w:spacing w:val="-5"/>
        </w:rPr>
        <w:t>Quốc, </w:t>
      </w:r>
      <w:r>
        <w:rPr>
          <w:spacing w:val="-10"/>
        </w:rPr>
        <w:t>mang </w:t>
      </w:r>
      <w:r>
        <w:rPr>
          <w:spacing w:val="-6"/>
        </w:rPr>
        <w:t>theo Hồng </w:t>
      </w:r>
      <w:r>
        <w:rPr/>
        <w:t>Hà, </w:t>
      </w:r>
      <w:r>
        <w:rPr>
          <w:spacing w:val="-4"/>
        </w:rPr>
        <w:t>Phan </w:t>
      </w:r>
      <w:r>
        <w:rPr>
          <w:spacing w:val="-9"/>
        </w:rPr>
        <w:t>Quang. </w:t>
      </w:r>
      <w:r>
        <w:rPr>
          <w:spacing w:val="-4"/>
        </w:rPr>
        <w:t>Một </w:t>
      </w:r>
      <w:r>
        <w:rPr>
          <w:spacing w:val="-5"/>
        </w:rPr>
        <w:t>anh </w:t>
      </w:r>
      <w:r>
        <w:rPr/>
        <w:t>vốn kiên </w:t>
      </w:r>
      <w:r>
        <w:rPr>
          <w:spacing w:val="-9"/>
        </w:rPr>
        <w:t>trung, </w:t>
      </w:r>
      <w:r>
        <w:rPr>
          <w:spacing w:val="-8"/>
        </w:rPr>
        <w:t>một </w:t>
      </w:r>
      <w:r>
        <w:rPr>
          <w:spacing w:val="-5"/>
        </w:rPr>
        <w:t>anh </w:t>
      </w:r>
      <w:r>
        <w:rPr/>
        <w:t>vừa đầu </w:t>
      </w:r>
      <w:r>
        <w:rPr>
          <w:spacing w:val="-8"/>
        </w:rPr>
        <w:t>hàng </w:t>
      </w:r>
      <w:r>
        <w:rPr>
          <w:spacing w:val="-5"/>
        </w:rPr>
        <w:t>kết </w:t>
      </w:r>
      <w:r>
        <w:rPr>
          <w:spacing w:val="-8"/>
        </w:rPr>
        <w:t>thành </w:t>
      </w:r>
      <w:r>
        <w:rPr/>
        <w:t>bè… </w:t>
      </w:r>
      <w:r>
        <w:rPr>
          <w:spacing w:val="-4"/>
        </w:rPr>
        <w:t>Ai </w:t>
      </w:r>
      <w:r>
        <w:rPr/>
        <w:t>đi </w:t>
      </w:r>
      <w:r>
        <w:rPr>
          <w:spacing w:val="-9"/>
        </w:rPr>
        <w:t>Trung </w:t>
      </w:r>
      <w:r>
        <w:rPr>
          <w:spacing w:val="-6"/>
        </w:rPr>
        <w:t>Quốc </w:t>
      </w:r>
      <w:r>
        <w:rPr/>
        <w:t>lúc </w:t>
      </w:r>
      <w:r>
        <w:rPr>
          <w:spacing w:val="-5"/>
        </w:rPr>
        <w:t>này </w:t>
      </w:r>
      <w:r>
        <w:rPr/>
        <w:t>đều </w:t>
      </w:r>
      <w:r>
        <w:rPr>
          <w:spacing w:val="-8"/>
        </w:rPr>
        <w:t>mặc </w:t>
      </w:r>
      <w:r>
        <w:rPr>
          <w:spacing w:val="-5"/>
        </w:rPr>
        <w:t>nhiên </w:t>
      </w:r>
      <w:r>
        <w:rPr/>
        <w:t>được </w:t>
      </w:r>
      <w:r>
        <w:rPr>
          <w:spacing w:val="-5"/>
        </w:rPr>
        <w:t>gài </w:t>
      </w:r>
      <w:r>
        <w:rPr/>
        <w:t>ở trên </w:t>
      </w:r>
      <w:r>
        <w:rPr>
          <w:spacing w:val="-7"/>
        </w:rPr>
        <w:t>ngực </w:t>
      </w:r>
      <w:r>
        <w:rPr>
          <w:spacing w:val="-10"/>
        </w:rPr>
        <w:t>huy </w:t>
      </w:r>
      <w:r>
        <w:rPr>
          <w:spacing w:val="-4"/>
        </w:rPr>
        <w:t>chương phẩm </w:t>
      </w:r>
      <w:r>
        <w:rPr/>
        <w:t>tiết “trò </w:t>
      </w:r>
      <w:r>
        <w:rPr>
          <w:spacing w:val="-5"/>
        </w:rPr>
        <w:t>Tàu” </w:t>
      </w:r>
      <w:r>
        <w:rPr/>
        <w:t>cực </w:t>
      </w:r>
      <w:r>
        <w:rPr>
          <w:spacing w:val="-8"/>
        </w:rPr>
        <w:t>ngoan.</w:t>
      </w:r>
    </w:p>
    <w:p>
      <w:pPr>
        <w:pStyle w:val="BodyText"/>
      </w:pPr>
      <w:r>
        <w:rPr>
          <w:spacing w:val="-5"/>
        </w:rPr>
        <w:t>Trở </w:t>
      </w:r>
      <w:r>
        <w:rPr/>
        <w:t>về, viết “vĩ đại </w:t>
      </w:r>
      <w:r>
        <w:rPr>
          <w:spacing w:val="-9"/>
        </w:rPr>
        <w:t>Trung </w:t>
      </w:r>
      <w:r>
        <w:rPr>
          <w:spacing w:val="-6"/>
        </w:rPr>
        <w:t>Quốc </w:t>
      </w:r>
      <w:r>
        <w:rPr/>
        <w:t>“dài </w:t>
      </w:r>
      <w:r>
        <w:rPr>
          <w:spacing w:val="-5"/>
        </w:rPr>
        <w:t>hết </w:t>
      </w:r>
      <w:r>
        <w:rPr>
          <w:spacing w:val="-4"/>
        </w:rPr>
        <w:t>trang </w:t>
      </w:r>
      <w:r>
        <w:rPr/>
        <w:t>báo, </w:t>
      </w:r>
      <w:r>
        <w:rPr>
          <w:spacing w:val="-6"/>
        </w:rPr>
        <w:t>Hồng </w:t>
      </w:r>
      <w:r>
        <w:rPr>
          <w:spacing w:val="-4"/>
        </w:rPr>
        <w:t>Hà </w:t>
      </w:r>
      <w:r>
        <w:rPr/>
        <w:t>đưa </w:t>
      </w:r>
      <w:r>
        <w:rPr>
          <w:spacing w:val="-3"/>
        </w:rPr>
        <w:t>tôi </w:t>
      </w:r>
      <w:r>
        <w:rPr/>
        <w:t>để </w:t>
      </w:r>
      <w:r>
        <w:rPr>
          <w:spacing w:val="-4"/>
        </w:rPr>
        <w:t>đăng </w:t>
      </w:r>
      <w:r>
        <w:rPr>
          <w:spacing w:val="2"/>
        </w:rPr>
        <w:t>lên </w:t>
      </w:r>
      <w:r>
        <w:rPr>
          <w:spacing w:val="-4"/>
        </w:rPr>
        <w:t>trang </w:t>
      </w:r>
      <w:r>
        <w:rPr>
          <w:spacing w:val="-7"/>
        </w:rPr>
        <w:t>Chủ </w:t>
      </w:r>
      <w:r>
        <w:rPr>
          <w:spacing w:val="-8"/>
        </w:rPr>
        <w:t>nhật </w:t>
      </w:r>
      <w:r>
        <w:rPr>
          <w:spacing w:val="-3"/>
        </w:rPr>
        <w:t>tôi </w:t>
      </w:r>
      <w:r>
        <w:rPr>
          <w:spacing w:val="-5"/>
        </w:rPr>
        <w:t>phụ </w:t>
      </w:r>
      <w:r>
        <w:rPr/>
        <w:t>trách </w:t>
      </w:r>
      <w:r>
        <w:rPr>
          <w:spacing w:val="-9"/>
        </w:rPr>
        <w:t>nhưng </w:t>
      </w:r>
      <w:r>
        <w:rPr>
          <w:spacing w:val="-3"/>
        </w:rPr>
        <w:t>tôi </w:t>
      </w:r>
      <w:r>
        <w:rPr/>
        <w:t>đẩy </w:t>
      </w:r>
      <w:r>
        <w:rPr>
          <w:spacing w:val="-8"/>
        </w:rPr>
        <w:t>nó </w:t>
      </w:r>
      <w:r>
        <w:rPr>
          <w:spacing w:val="-5"/>
        </w:rPr>
        <w:t>cho </w:t>
      </w:r>
      <w:r>
        <w:rPr>
          <w:spacing w:val="-8"/>
        </w:rPr>
        <w:t>Quang </w:t>
      </w:r>
      <w:r>
        <w:rPr/>
        <w:t>Đạm </w:t>
      </w:r>
      <w:r>
        <w:rPr>
          <w:spacing w:val="-7"/>
        </w:rPr>
        <w:t>duyệt. </w:t>
      </w:r>
      <w:r>
        <w:rPr>
          <w:spacing w:val="-5"/>
        </w:rPr>
        <w:t>Trả </w:t>
      </w:r>
      <w:r>
        <w:rPr>
          <w:spacing w:val="2"/>
        </w:rPr>
        <w:t>lại </w:t>
      </w:r>
      <w:r>
        <w:rPr/>
        <w:t>tôi, </w:t>
      </w:r>
      <w:r>
        <w:rPr>
          <w:spacing w:val="-8"/>
        </w:rPr>
        <w:t>Quang </w:t>
      </w:r>
      <w:r>
        <w:rPr/>
        <w:t>Đạm </w:t>
      </w:r>
      <w:r>
        <w:rPr>
          <w:spacing w:val="-5"/>
        </w:rPr>
        <w:t>chỉ cho xem </w:t>
      </w:r>
      <w:r>
        <w:rPr>
          <w:spacing w:val="-4"/>
        </w:rPr>
        <w:t>mười </w:t>
      </w:r>
      <w:r>
        <w:rPr>
          <w:spacing w:val="-8"/>
        </w:rPr>
        <w:t>mấy</w:t>
      </w:r>
      <w:r>
        <w:rPr>
          <w:spacing w:val="-47"/>
        </w:rPr>
        <w:t> </w:t>
      </w:r>
      <w:r>
        <w:rPr>
          <w:spacing w:val="-4"/>
        </w:rPr>
        <w:t>dòng </w:t>
      </w:r>
      <w:r>
        <w:rPr>
          <w:spacing w:val="-5"/>
        </w:rPr>
        <w:t>anh </w:t>
      </w:r>
      <w:r>
        <w:rPr/>
        <w:t>dập: - </w:t>
      </w:r>
      <w:r>
        <w:rPr>
          <w:spacing w:val="-6"/>
        </w:rPr>
        <w:t>Mình </w:t>
      </w:r>
      <w:r>
        <w:rPr>
          <w:spacing w:val="-4"/>
        </w:rPr>
        <w:t>phải </w:t>
      </w:r>
      <w:r>
        <w:rPr/>
        <w:t>cắt vì </w:t>
      </w:r>
      <w:r>
        <w:rPr>
          <w:spacing w:val="-3"/>
        </w:rPr>
        <w:t>chửi Liên </w:t>
      </w:r>
      <w:r>
        <w:rPr>
          <w:spacing w:val="-4"/>
        </w:rPr>
        <w:t>Xô </w:t>
      </w:r>
      <w:r>
        <w:rPr/>
        <w:t>dữ </w:t>
      </w:r>
      <w:r>
        <w:rPr>
          <w:spacing w:val="-3"/>
        </w:rPr>
        <w:t>hơn </w:t>
      </w:r>
      <w:r>
        <w:rPr/>
        <w:t>cả </w:t>
      </w:r>
      <w:r>
        <w:rPr>
          <w:spacing w:val="-9"/>
        </w:rPr>
        <w:t>Trung </w:t>
      </w:r>
      <w:r>
        <w:rPr>
          <w:spacing w:val="-6"/>
        </w:rPr>
        <w:t>Quốc </w:t>
      </w:r>
      <w:r>
        <w:rPr>
          <w:spacing w:val="-12"/>
        </w:rPr>
        <w:t>mà </w:t>
      </w:r>
      <w:r>
        <w:rPr>
          <w:spacing w:val="-9"/>
        </w:rPr>
        <w:t>Trung </w:t>
      </w:r>
      <w:r>
        <w:rPr/>
        <w:t>ương </w:t>
      </w:r>
      <w:r>
        <w:rPr>
          <w:spacing w:val="-8"/>
        </w:rPr>
        <w:t>thì </w:t>
      </w:r>
      <w:r>
        <w:rPr/>
        <w:t>vẫn </w:t>
      </w:r>
      <w:r>
        <w:rPr>
          <w:spacing w:val="-3"/>
        </w:rPr>
        <w:t>chưa </w:t>
      </w:r>
      <w:r>
        <w:rPr>
          <w:spacing w:val="-5"/>
        </w:rPr>
        <w:t>cho </w:t>
      </w:r>
      <w:r>
        <w:rPr>
          <w:spacing w:val="-3"/>
        </w:rPr>
        <w:t>chửi </w:t>
      </w:r>
      <w:r>
        <w:rPr>
          <w:spacing w:val="-4"/>
        </w:rPr>
        <w:t>công </w:t>
      </w:r>
      <w:r>
        <w:rPr>
          <w:spacing w:val="-5"/>
        </w:rPr>
        <w:t>khai. </w:t>
      </w:r>
      <w:r>
        <w:rPr>
          <w:spacing w:val="-7"/>
        </w:rPr>
        <w:t>Ngừng </w:t>
      </w:r>
      <w:r>
        <w:rPr>
          <w:spacing w:val="2"/>
        </w:rPr>
        <w:t>lại </w:t>
      </w:r>
      <w:r>
        <w:rPr>
          <w:spacing w:val="3"/>
        </w:rPr>
        <w:t>cười: </w:t>
      </w:r>
      <w:r>
        <w:rPr/>
        <w:t>- </w:t>
      </w:r>
      <w:r>
        <w:rPr>
          <w:spacing w:val="-6"/>
        </w:rPr>
        <w:t>Hồng </w:t>
      </w:r>
      <w:r>
        <w:rPr>
          <w:spacing w:val="-4"/>
        </w:rPr>
        <w:t>Hà </w:t>
      </w:r>
      <w:r>
        <w:rPr>
          <w:spacing w:val="-8"/>
        </w:rPr>
        <w:t>thế </w:t>
      </w:r>
      <w:r>
        <w:rPr>
          <w:spacing w:val="-12"/>
        </w:rPr>
        <w:t>mà </w:t>
      </w:r>
      <w:r>
        <w:rPr>
          <w:spacing w:val="-8"/>
        </w:rPr>
        <w:t>hăng</w:t>
      </w:r>
      <w:r>
        <w:rPr>
          <w:spacing w:val="-3"/>
        </w:rPr>
        <w:t> </w:t>
      </w:r>
      <w:r>
        <w:rPr>
          <w:spacing w:val="-4"/>
        </w:rPr>
        <w:t>quá.</w:t>
      </w:r>
    </w:p>
    <w:p>
      <w:pPr>
        <w:pStyle w:val="BodyText"/>
        <w:spacing w:before="1"/>
      </w:pPr>
      <w:r>
        <w:rPr/>
        <w:t>Biết sẽ bị cắt nhưng em xin cứ viết ra để các anh chứng giám em chuyển lập trường sâu sắc và bền vững lắm ạ.-Tôi nói.</w:t>
      </w:r>
    </w:p>
    <w:p>
      <w:pPr>
        <w:pStyle w:val="BodyText"/>
        <w:ind w:right="0"/>
      </w:pPr>
      <w:r>
        <w:rPr/>
        <w:t>Quang Đạm cười huých tôi một cái: - Cái tay này!</w:t>
      </w:r>
    </w:p>
    <w:p>
      <w:pPr>
        <w:pStyle w:val="BodyText"/>
        <w:ind w:right="99"/>
      </w:pPr>
      <w:r>
        <w:rPr>
          <w:spacing w:val="-8"/>
        </w:rPr>
        <w:t>Khánh </w:t>
      </w:r>
      <w:r>
        <w:rPr/>
        <w:t>Căn </w:t>
      </w:r>
      <w:r>
        <w:rPr>
          <w:spacing w:val="3"/>
        </w:rPr>
        <w:t>ít </w:t>
      </w:r>
      <w:r>
        <w:rPr>
          <w:spacing w:val="2"/>
        </w:rPr>
        <w:t>lâu </w:t>
      </w:r>
      <w:r>
        <w:rPr/>
        <w:t>sau báo </w:t>
      </w:r>
      <w:r>
        <w:rPr>
          <w:spacing w:val="-3"/>
        </w:rPr>
        <w:t>tôi </w:t>
      </w:r>
      <w:r>
        <w:rPr>
          <w:spacing w:val="-5"/>
        </w:rPr>
        <w:t>anh </w:t>
      </w:r>
      <w:r>
        <w:rPr/>
        <w:t>bị </w:t>
      </w:r>
      <w:r>
        <w:rPr>
          <w:spacing w:val="-5"/>
        </w:rPr>
        <w:t>phê </w:t>
      </w:r>
      <w:r>
        <w:rPr>
          <w:spacing w:val="-3"/>
        </w:rPr>
        <w:t>bình </w:t>
      </w:r>
      <w:r>
        <w:rPr>
          <w:spacing w:val="-10"/>
        </w:rPr>
        <w:t>ghi </w:t>
      </w:r>
      <w:r>
        <w:rPr>
          <w:spacing w:val="3"/>
        </w:rPr>
        <w:t>lý lịch </w:t>
      </w:r>
      <w:r>
        <w:rPr/>
        <w:t>vì đã </w:t>
      </w:r>
      <w:r>
        <w:rPr>
          <w:spacing w:val="-4"/>
        </w:rPr>
        <w:t>mượn </w:t>
      </w:r>
      <w:r>
        <w:rPr/>
        <w:t>diễn đàn </w:t>
      </w:r>
      <w:r>
        <w:rPr>
          <w:spacing w:val="-5"/>
        </w:rPr>
        <w:t>hội </w:t>
      </w:r>
      <w:r>
        <w:rPr>
          <w:spacing w:val="-12"/>
        </w:rPr>
        <w:t>nghị </w:t>
      </w:r>
      <w:r>
        <w:rPr>
          <w:spacing w:val="-5"/>
        </w:rPr>
        <w:t>của </w:t>
      </w:r>
      <w:r>
        <w:rPr>
          <w:spacing w:val="-4"/>
        </w:rPr>
        <w:t>đảng </w:t>
      </w:r>
      <w:r>
        <w:rPr/>
        <w:t>bộ để </w:t>
      </w:r>
      <w:r>
        <w:rPr>
          <w:spacing w:val="-8"/>
        </w:rPr>
        <w:t>tuyên </w:t>
      </w:r>
      <w:r>
        <w:rPr>
          <w:spacing w:val="-6"/>
        </w:rPr>
        <w:t>truyền </w:t>
      </w:r>
      <w:r>
        <w:rPr>
          <w:spacing w:val="-4"/>
        </w:rPr>
        <w:t>quan </w:t>
      </w:r>
      <w:r>
        <w:rPr/>
        <w:t>điểm</w:t>
      </w:r>
      <w:r>
        <w:rPr>
          <w:spacing w:val="-58"/>
        </w:rPr>
        <w:t> </w:t>
      </w:r>
      <w:r>
        <w:rPr>
          <w:spacing w:val="-5"/>
        </w:rPr>
        <w:t>xét </w:t>
      </w:r>
      <w:r>
        <w:rPr>
          <w:spacing w:val="3"/>
        </w:rPr>
        <w:t>lại!</w:t>
      </w:r>
    </w:p>
    <w:p>
      <w:pPr>
        <w:pStyle w:val="BodyText"/>
        <w:ind w:right="0"/>
      </w:pPr>
      <w:r>
        <w:rPr/>
        <w:t>Sao </w:t>
      </w:r>
      <w:r>
        <w:rPr>
          <w:spacing w:val="-8"/>
        </w:rPr>
        <w:t>thế </w:t>
      </w:r>
      <w:r>
        <w:rPr/>
        <w:t>được? – Tôi </w:t>
      </w:r>
      <w:r>
        <w:rPr>
          <w:spacing w:val="-3"/>
        </w:rPr>
        <w:t>hơi </w:t>
      </w:r>
      <w:r>
        <w:rPr>
          <w:spacing w:val="-4"/>
        </w:rPr>
        <w:t>cáu, </w:t>
      </w:r>
      <w:r>
        <w:rPr/>
        <w:t>rất </w:t>
      </w:r>
      <w:r>
        <w:rPr>
          <w:spacing w:val="-9"/>
        </w:rPr>
        <w:t>không </w:t>
      </w:r>
      <w:r>
        <w:rPr>
          <w:spacing w:val="-8"/>
        </w:rPr>
        <w:t>thể</w:t>
      </w:r>
      <w:r>
        <w:rPr>
          <w:spacing w:val="21"/>
        </w:rPr>
        <w:t> </w:t>
      </w:r>
      <w:r>
        <w:rPr>
          <w:spacing w:val="-6"/>
        </w:rPr>
        <w:t>ngờ.</w:t>
      </w:r>
    </w:p>
    <w:p>
      <w:pPr>
        <w:pStyle w:val="BodyText"/>
      </w:pPr>
      <w:r>
        <w:rPr/>
        <w:t>Còn </w:t>
      </w:r>
      <w:r>
        <w:rPr>
          <w:spacing w:val="-8"/>
        </w:rPr>
        <w:t>một chuyện </w:t>
      </w:r>
      <w:r>
        <w:rPr>
          <w:spacing w:val="-9"/>
        </w:rPr>
        <w:t>không </w:t>
      </w:r>
      <w:r>
        <w:rPr>
          <w:spacing w:val="-8"/>
        </w:rPr>
        <w:t>thể </w:t>
      </w:r>
      <w:r>
        <w:rPr>
          <w:spacing w:val="-10"/>
        </w:rPr>
        <w:t>ngờ </w:t>
      </w:r>
      <w:r>
        <w:rPr>
          <w:spacing w:val="-4"/>
        </w:rPr>
        <w:t>bằng vạn. </w:t>
      </w:r>
      <w:r>
        <w:rPr/>
        <w:t>Giữa 1963, </w:t>
      </w:r>
      <w:r>
        <w:rPr>
          <w:spacing w:val="-3"/>
        </w:rPr>
        <w:t>Cụ </w:t>
      </w:r>
      <w:r>
        <w:rPr>
          <w:spacing w:val="-4"/>
        </w:rPr>
        <w:t>Hồ </w:t>
      </w:r>
      <w:r>
        <w:rPr/>
        <w:t>bị </w:t>
      </w:r>
      <w:r>
        <w:rPr>
          <w:spacing w:val="-8"/>
        </w:rPr>
        <w:t>một </w:t>
      </w:r>
      <w:r>
        <w:rPr/>
        <w:t>vố bút sa. </w:t>
      </w:r>
      <w:r>
        <w:rPr>
          <w:spacing w:val="-10"/>
        </w:rPr>
        <w:t>Tuyên </w:t>
      </w:r>
      <w:r>
        <w:rPr/>
        <w:t>bố </w:t>
      </w:r>
      <w:r>
        <w:rPr>
          <w:spacing w:val="-9"/>
        </w:rPr>
        <w:t>chung </w:t>
      </w:r>
      <w:r>
        <w:rPr>
          <w:spacing w:val="-4"/>
        </w:rPr>
        <w:t>Hồ </w:t>
      </w:r>
      <w:r>
        <w:rPr>
          <w:spacing w:val="-7"/>
        </w:rPr>
        <w:t>Chí </w:t>
      </w:r>
      <w:r>
        <w:rPr>
          <w:spacing w:val="-8"/>
        </w:rPr>
        <w:t>Minh-Novotny, </w:t>
      </w:r>
      <w:r>
        <w:rPr>
          <w:spacing w:val="-5"/>
        </w:rPr>
        <w:t>chủ </w:t>
      </w:r>
      <w:r>
        <w:rPr/>
        <w:t>tịch </w:t>
      </w:r>
      <w:r>
        <w:rPr>
          <w:spacing w:val="-3"/>
        </w:rPr>
        <w:t>Tiệp </w:t>
      </w:r>
      <w:r>
        <w:rPr>
          <w:spacing w:val="-6"/>
        </w:rPr>
        <w:t>Khắc </w:t>
      </w:r>
      <w:r>
        <w:rPr/>
        <w:t>vừa </w:t>
      </w:r>
      <w:r>
        <w:rPr>
          <w:spacing w:val="2"/>
        </w:rPr>
        <w:t>lên </w:t>
      </w:r>
      <w:r>
        <w:rPr/>
        <w:t>báo </w:t>
      </w:r>
      <w:r>
        <w:rPr>
          <w:spacing w:val="-8"/>
        </w:rPr>
        <w:t>thì </w:t>
      </w:r>
      <w:r>
        <w:rPr>
          <w:spacing w:val="-10"/>
        </w:rPr>
        <w:t>Lê </w:t>
      </w:r>
      <w:r>
        <w:rPr>
          <w:spacing w:val="-6"/>
        </w:rPr>
        <w:t>Duẩn </w:t>
      </w:r>
      <w:r>
        <w:rPr/>
        <w:t>bắt bỏ </w:t>
      </w:r>
      <w:r>
        <w:rPr>
          <w:spacing w:val="-9"/>
        </w:rPr>
        <w:t>ngay: </w:t>
      </w:r>
      <w:r>
        <w:rPr>
          <w:spacing w:val="-5"/>
        </w:rPr>
        <w:t>xét </w:t>
      </w:r>
      <w:r>
        <w:rPr>
          <w:spacing w:val="3"/>
        </w:rPr>
        <w:t>lại! </w:t>
      </w:r>
      <w:r>
        <w:rPr>
          <w:spacing w:val="-6"/>
        </w:rPr>
        <w:t>Lập </w:t>
      </w:r>
      <w:r>
        <w:rPr>
          <w:spacing w:val="-3"/>
        </w:rPr>
        <w:t>tức </w:t>
      </w:r>
      <w:r>
        <w:rPr>
          <w:spacing w:val="-15"/>
        </w:rPr>
        <w:t>hủy, </w:t>
      </w:r>
      <w:r>
        <w:rPr/>
        <w:t>bất </w:t>
      </w:r>
      <w:r>
        <w:rPr>
          <w:spacing w:val="-4"/>
        </w:rPr>
        <w:t>chấp </w:t>
      </w:r>
      <w:r>
        <w:rPr>
          <w:spacing w:val="-5"/>
        </w:rPr>
        <w:t>xúc </w:t>
      </w:r>
      <w:r>
        <w:rPr>
          <w:spacing w:val="-4"/>
        </w:rPr>
        <w:t>phạm </w:t>
      </w:r>
      <w:r>
        <w:rPr/>
        <w:t>đến nước bạn </w:t>
      </w:r>
      <w:r>
        <w:rPr>
          <w:spacing w:val="-3"/>
        </w:rPr>
        <w:t>Tiệp </w:t>
      </w:r>
      <w:r>
        <w:rPr/>
        <w:t>và lãnh </w:t>
      </w:r>
      <w:r>
        <w:rPr>
          <w:spacing w:val="-8"/>
        </w:rPr>
        <w:t>tụ. </w:t>
      </w:r>
      <w:r>
        <w:rPr>
          <w:spacing w:val="-3"/>
        </w:rPr>
        <w:t>Người </w:t>
      </w:r>
      <w:r>
        <w:rPr>
          <w:spacing w:val="-5"/>
        </w:rPr>
        <w:t>ta </w:t>
      </w:r>
      <w:r>
        <w:rPr/>
        <w:t>giải </w:t>
      </w:r>
      <w:r>
        <w:rPr>
          <w:spacing w:val="-4"/>
        </w:rPr>
        <w:t>thích </w:t>
      </w:r>
      <w:r>
        <w:rPr/>
        <w:t>vụ </w:t>
      </w:r>
      <w:r>
        <w:rPr>
          <w:spacing w:val="-5"/>
        </w:rPr>
        <w:t>này </w:t>
      </w:r>
      <w:r>
        <w:rPr>
          <w:spacing w:val="-10"/>
        </w:rPr>
        <w:t>như </w:t>
      </w:r>
      <w:r>
        <w:rPr>
          <w:spacing w:val="-3"/>
        </w:rPr>
        <w:t>sau: </w:t>
      </w:r>
      <w:r>
        <w:rPr>
          <w:spacing w:val="-8"/>
        </w:rPr>
        <w:t>nhận </w:t>
      </w:r>
      <w:r>
        <w:rPr/>
        <w:t>được bản </w:t>
      </w:r>
      <w:r>
        <w:rPr>
          <w:spacing w:val="-10"/>
        </w:rPr>
        <w:t>Tuyên </w:t>
      </w:r>
      <w:r>
        <w:rPr/>
        <w:t>bố để </w:t>
      </w:r>
      <w:r>
        <w:rPr>
          <w:spacing w:val="-5"/>
        </w:rPr>
        <w:t>ký, </w:t>
      </w:r>
      <w:r>
        <w:rPr/>
        <w:t>Bác </w:t>
      </w:r>
      <w:r>
        <w:rPr>
          <w:spacing w:val="-5"/>
        </w:rPr>
        <w:t>hỏi chú </w:t>
      </w:r>
      <w:r>
        <w:rPr/>
        <w:t>Ba, ý </w:t>
      </w:r>
      <w:r>
        <w:rPr>
          <w:spacing w:val="3"/>
        </w:rPr>
        <w:t>là </w:t>
      </w:r>
      <w:r>
        <w:rPr>
          <w:spacing w:val="-5"/>
        </w:rPr>
        <w:t>chú </w:t>
      </w:r>
      <w:r>
        <w:rPr>
          <w:spacing w:val="-3"/>
        </w:rPr>
        <w:t>Ba </w:t>
      </w:r>
      <w:r>
        <w:rPr>
          <w:spacing w:val="-8"/>
        </w:rPr>
        <w:t>Duẩn, </w:t>
      </w:r>
      <w:r>
        <w:rPr>
          <w:spacing w:val="-5"/>
        </w:rPr>
        <w:t>xem </w:t>
      </w:r>
      <w:r>
        <w:rPr>
          <w:spacing w:val="-3"/>
        </w:rPr>
        <w:t>chưa. </w:t>
      </w:r>
      <w:r>
        <w:rPr>
          <w:spacing w:val="-7"/>
        </w:rPr>
        <w:t>Thư </w:t>
      </w:r>
      <w:r>
        <w:rPr>
          <w:spacing w:val="-8"/>
        </w:rPr>
        <w:t>ký </w:t>
      </w:r>
      <w:r>
        <w:rPr/>
        <w:t>Bác </w:t>
      </w:r>
      <w:r>
        <w:rPr>
          <w:spacing w:val="2"/>
        </w:rPr>
        <w:t>lầm </w:t>
      </w:r>
      <w:r>
        <w:rPr>
          <w:spacing w:val="3"/>
        </w:rPr>
        <w:t>là </w:t>
      </w:r>
      <w:r>
        <w:rPr>
          <w:spacing w:val="-5"/>
        </w:rPr>
        <w:t>hỏi chú </w:t>
      </w:r>
      <w:r>
        <w:rPr>
          <w:spacing w:val="-3"/>
        </w:rPr>
        <w:t>Ba </w:t>
      </w:r>
      <w:r>
        <w:rPr>
          <w:spacing w:val="-7"/>
        </w:rPr>
        <w:t>Khiêm, </w:t>
      </w:r>
      <w:r>
        <w:rPr/>
        <w:t>bộ trưởng </w:t>
      </w:r>
      <w:r>
        <w:rPr>
          <w:spacing w:val="-6"/>
        </w:rPr>
        <w:t>ngoại </w:t>
      </w:r>
      <w:r>
        <w:rPr/>
        <w:t>giao chịu trách </w:t>
      </w:r>
      <w:r>
        <w:rPr>
          <w:spacing w:val="-5"/>
        </w:rPr>
        <w:t>nhiệm </w:t>
      </w:r>
      <w:r>
        <w:rPr>
          <w:spacing w:val="-6"/>
        </w:rPr>
        <w:t>thảo </w:t>
      </w:r>
      <w:r>
        <w:rPr/>
        <w:t>văn kiện </w:t>
      </w:r>
      <w:r>
        <w:rPr>
          <w:spacing w:val="-5"/>
        </w:rPr>
        <w:t>cho nên </w:t>
      </w:r>
      <w:r>
        <w:rPr/>
        <w:t>đáp </w:t>
      </w:r>
      <w:r>
        <w:rPr>
          <w:spacing w:val="3"/>
        </w:rPr>
        <w:t>là </w:t>
      </w:r>
      <w:r>
        <w:rPr/>
        <w:t>đã. </w:t>
      </w:r>
      <w:r>
        <w:rPr>
          <w:spacing w:val="-7"/>
        </w:rPr>
        <w:t>Thế </w:t>
      </w:r>
      <w:r>
        <w:rPr>
          <w:spacing w:val="3"/>
        </w:rPr>
        <w:t>là </w:t>
      </w:r>
      <w:r>
        <w:rPr/>
        <w:t>Bác </w:t>
      </w:r>
      <w:r>
        <w:rPr>
          <w:spacing w:val="-5"/>
        </w:rPr>
        <w:t>ký. </w:t>
      </w:r>
      <w:r>
        <w:rPr>
          <w:spacing w:val="-7"/>
        </w:rPr>
        <w:t>Thì </w:t>
      </w:r>
      <w:r>
        <w:rPr>
          <w:spacing w:val="2"/>
        </w:rPr>
        <w:t>ra </w:t>
      </w:r>
      <w:r>
        <w:rPr>
          <w:spacing w:val="-3"/>
        </w:rPr>
        <w:t>tội </w:t>
      </w:r>
      <w:r>
        <w:rPr>
          <w:spacing w:val="-8"/>
        </w:rPr>
        <w:t>nợ </w:t>
      </w:r>
      <w:r>
        <w:rPr>
          <w:spacing w:val="-5"/>
        </w:rPr>
        <w:t>chính </w:t>
      </w:r>
      <w:r>
        <w:rPr>
          <w:spacing w:val="3"/>
        </w:rPr>
        <w:t>là </w:t>
      </w:r>
      <w:r>
        <w:rPr/>
        <w:t>vì </w:t>
      </w:r>
      <w:r>
        <w:rPr>
          <w:spacing w:val="-4"/>
        </w:rPr>
        <w:t>trong đảng </w:t>
      </w:r>
      <w:r>
        <w:rPr>
          <w:spacing w:val="-5"/>
        </w:rPr>
        <w:t>quá nhiều </w:t>
      </w:r>
      <w:r>
        <w:rPr/>
        <w:t>Ba… </w:t>
      </w:r>
      <w:r>
        <w:rPr>
          <w:spacing w:val="-3"/>
        </w:rPr>
        <w:t>Ba </w:t>
      </w:r>
      <w:r>
        <w:rPr/>
        <w:t>phải, ba ba</w:t>
      </w:r>
      <w:r>
        <w:rPr>
          <w:spacing w:val="-26"/>
        </w:rPr>
        <w:t> </w:t>
      </w:r>
      <w:r>
        <w:rPr/>
        <w:t>ba…</w:t>
      </w:r>
    </w:p>
    <w:p>
      <w:pPr>
        <w:pStyle w:val="BodyText"/>
        <w:ind w:right="89"/>
      </w:pPr>
      <w:r>
        <w:rPr>
          <w:spacing w:val="-13"/>
        </w:rPr>
        <w:t>Ung </w:t>
      </w:r>
      <w:r>
        <w:rPr>
          <w:spacing w:val="-7"/>
        </w:rPr>
        <w:t>Văn Khiêm, </w:t>
      </w:r>
      <w:r>
        <w:rPr>
          <w:spacing w:val="-3"/>
        </w:rPr>
        <w:t>tác giả </w:t>
      </w:r>
      <w:r>
        <w:rPr/>
        <w:t>bản </w:t>
      </w:r>
      <w:r>
        <w:rPr>
          <w:spacing w:val="-10"/>
        </w:rPr>
        <w:t>Tuyên </w:t>
      </w:r>
      <w:r>
        <w:rPr/>
        <w:t>bố sau đó bảo tôi: - </w:t>
      </w:r>
      <w:r>
        <w:rPr>
          <w:spacing w:val="-6"/>
        </w:rPr>
        <w:t>Trong </w:t>
      </w:r>
      <w:r>
        <w:rPr/>
        <w:t>vụ Bác bút sa </w:t>
      </w:r>
      <w:r>
        <w:rPr>
          <w:spacing w:val="-12"/>
        </w:rPr>
        <w:t>mà </w:t>
      </w:r>
      <w:r>
        <w:rPr>
          <w:spacing w:val="-13"/>
        </w:rPr>
        <w:t>Ung </w:t>
      </w:r>
      <w:r>
        <w:rPr>
          <w:spacing w:val="-7"/>
        </w:rPr>
        <w:t>Văn </w:t>
      </w:r>
      <w:r>
        <w:rPr>
          <w:spacing w:val="-3"/>
        </w:rPr>
        <w:t>Khiêm </w:t>
      </w:r>
      <w:r>
        <w:rPr>
          <w:spacing w:val="-4"/>
        </w:rPr>
        <w:t>chết </w:t>
      </w:r>
      <w:r>
        <w:rPr/>
        <w:t>đâu nước, có ba </w:t>
      </w:r>
      <w:r>
        <w:rPr>
          <w:spacing w:val="-5"/>
        </w:rPr>
        <w:t>anh </w:t>
      </w:r>
      <w:r>
        <w:rPr>
          <w:spacing w:val="-3"/>
        </w:rPr>
        <w:t>Ba </w:t>
      </w:r>
      <w:r>
        <w:rPr>
          <w:spacing w:val="-6"/>
        </w:rPr>
        <w:t>tham </w:t>
      </w:r>
      <w:r>
        <w:rPr/>
        <w:t>gia. </w:t>
      </w:r>
      <w:r>
        <w:rPr>
          <w:spacing w:val="-3"/>
        </w:rPr>
        <w:t>Ba </w:t>
      </w:r>
      <w:r>
        <w:rPr>
          <w:spacing w:val="-8"/>
        </w:rPr>
        <w:t>Duẩn, </w:t>
      </w:r>
      <w:r>
        <w:rPr>
          <w:spacing w:val="-3"/>
        </w:rPr>
        <w:t>Ba Khiêm </w:t>
      </w:r>
      <w:r>
        <w:rPr/>
        <w:t>và </w:t>
      </w:r>
      <w:r>
        <w:rPr>
          <w:spacing w:val="-3"/>
        </w:rPr>
        <w:t>Ba Hô. </w:t>
      </w:r>
      <w:r>
        <w:rPr/>
        <w:t>Tôi </w:t>
      </w:r>
      <w:r>
        <w:rPr>
          <w:spacing w:val="-8"/>
        </w:rPr>
        <w:t>ngạc </w:t>
      </w:r>
      <w:r>
        <w:rPr>
          <w:spacing w:val="-5"/>
        </w:rPr>
        <w:t>nhiên </w:t>
      </w:r>
      <w:r>
        <w:rPr>
          <w:spacing w:val="-8"/>
        </w:rPr>
        <w:t>thì </w:t>
      </w:r>
      <w:r>
        <w:rPr>
          <w:spacing w:val="-5"/>
        </w:rPr>
        <w:t>anh </w:t>
      </w:r>
      <w:r>
        <w:rPr>
          <w:spacing w:val="-3"/>
        </w:rPr>
        <w:t>nói:</w:t>
      </w:r>
    </w:p>
    <w:p>
      <w:pPr>
        <w:pStyle w:val="ListParagraph"/>
        <w:numPr>
          <w:ilvl w:val="0"/>
          <w:numId w:val="1"/>
        </w:numPr>
        <w:tabs>
          <w:tab w:pos="284" w:val="left" w:leader="none"/>
        </w:tabs>
        <w:spacing w:line="240" w:lineRule="auto" w:before="0" w:after="0"/>
        <w:ind w:left="283" w:right="0" w:hanging="184"/>
        <w:jc w:val="both"/>
        <w:rPr>
          <w:sz w:val="30"/>
        </w:rPr>
      </w:pPr>
      <w:r>
        <w:rPr>
          <w:spacing w:val="-7"/>
          <w:sz w:val="30"/>
        </w:rPr>
        <w:t>Ủa, </w:t>
      </w:r>
      <w:r>
        <w:rPr>
          <w:sz w:val="30"/>
        </w:rPr>
        <w:t>đọc </w:t>
      </w:r>
      <w:r>
        <w:rPr>
          <w:spacing w:val="-5"/>
          <w:sz w:val="30"/>
        </w:rPr>
        <w:t>anh </w:t>
      </w:r>
      <w:r>
        <w:rPr>
          <w:spacing w:val="-3"/>
          <w:sz w:val="30"/>
        </w:rPr>
        <w:t>Ba </w:t>
      </w:r>
      <w:r>
        <w:rPr>
          <w:spacing w:val="-5"/>
          <w:sz w:val="30"/>
        </w:rPr>
        <w:t>của </w:t>
      </w:r>
      <w:r>
        <w:rPr>
          <w:spacing w:val="-4"/>
          <w:sz w:val="30"/>
        </w:rPr>
        <w:t>Trân </w:t>
      </w:r>
      <w:r>
        <w:rPr>
          <w:sz w:val="30"/>
        </w:rPr>
        <w:t>Dân </w:t>
      </w:r>
      <w:r>
        <w:rPr>
          <w:spacing w:val="-3"/>
          <w:sz w:val="30"/>
        </w:rPr>
        <w:t>Tiên chưa? </w:t>
      </w:r>
      <w:r>
        <w:rPr>
          <w:spacing w:val="-8"/>
          <w:sz w:val="30"/>
        </w:rPr>
        <w:t>Anh </w:t>
      </w:r>
      <w:r>
        <w:rPr>
          <w:spacing w:val="-3"/>
          <w:sz w:val="30"/>
        </w:rPr>
        <w:t>Ba </w:t>
      </w:r>
      <w:r>
        <w:rPr>
          <w:sz w:val="30"/>
        </w:rPr>
        <w:t>Tất </w:t>
      </w:r>
      <w:r>
        <w:rPr>
          <w:spacing w:val="-7"/>
          <w:sz w:val="30"/>
        </w:rPr>
        <w:t>Thành </w:t>
      </w:r>
      <w:r>
        <w:rPr>
          <w:sz w:val="30"/>
        </w:rPr>
        <w:t>đấy </w:t>
      </w:r>
      <w:r>
        <w:rPr>
          <w:spacing w:val="-4"/>
          <w:sz w:val="30"/>
        </w:rPr>
        <w:t>thôi. </w:t>
      </w:r>
      <w:r>
        <w:rPr>
          <w:spacing w:val="-3"/>
          <w:sz w:val="30"/>
        </w:rPr>
        <w:t>Ba </w:t>
      </w:r>
      <w:r>
        <w:rPr>
          <w:spacing w:val="-5"/>
          <w:sz w:val="30"/>
        </w:rPr>
        <w:t>anh </w:t>
      </w:r>
      <w:r>
        <w:rPr>
          <w:spacing w:val="-3"/>
          <w:sz w:val="30"/>
        </w:rPr>
        <w:t>Ba dính </w:t>
      </w:r>
      <w:r>
        <w:rPr>
          <w:sz w:val="30"/>
        </w:rPr>
        <w:t>vào và </w:t>
      </w:r>
      <w:r>
        <w:rPr>
          <w:spacing w:val="-5"/>
          <w:sz w:val="30"/>
        </w:rPr>
        <w:t>anh</w:t>
      </w:r>
      <w:r>
        <w:rPr>
          <w:spacing w:val="-3"/>
          <w:sz w:val="30"/>
        </w:rPr>
        <w:t> Ba</w:t>
      </w:r>
    </w:p>
    <w:p>
      <w:pPr>
        <w:spacing w:after="0" w:line="240" w:lineRule="auto"/>
        <w:jc w:val="both"/>
        <w:rPr>
          <w:sz w:val="30"/>
        </w:rPr>
        <w:sectPr>
          <w:pgSz w:w="12240" w:h="15840"/>
          <w:pgMar w:top="0" w:bottom="0" w:left="0" w:right="0"/>
        </w:sectPr>
      </w:pPr>
    </w:p>
    <w:p>
      <w:pPr>
        <w:pStyle w:val="BodyText"/>
        <w:spacing w:before="65"/>
        <w:ind w:right="74"/>
      </w:pPr>
      <w:r>
        <w:rPr>
          <w:spacing w:val="-6"/>
        </w:rPr>
        <w:t>Duẩn phang </w:t>
      </w:r>
      <w:r>
        <w:rPr>
          <w:spacing w:val="-5"/>
        </w:rPr>
        <w:t>hai anh </w:t>
      </w:r>
      <w:r>
        <w:rPr>
          <w:spacing w:val="-3"/>
        </w:rPr>
        <w:t>Ba kia </w:t>
      </w:r>
      <w:r>
        <w:rPr>
          <w:spacing w:val="-4"/>
        </w:rPr>
        <w:t>bằng </w:t>
      </w:r>
      <w:r>
        <w:rPr/>
        <w:t>Sáu Búa </w:t>
      </w:r>
      <w:r>
        <w:rPr>
          <w:spacing w:val="-5"/>
        </w:rPr>
        <w:t>(Lê </w:t>
      </w:r>
      <w:r>
        <w:rPr/>
        <w:t>Đức </w:t>
      </w:r>
      <w:r>
        <w:rPr>
          <w:spacing w:val="-3"/>
        </w:rPr>
        <w:t>Thọ). </w:t>
      </w:r>
      <w:r>
        <w:rPr>
          <w:spacing w:val="-5"/>
        </w:rPr>
        <w:t>Theo </w:t>
      </w:r>
      <w:r>
        <w:rPr>
          <w:spacing w:val="-8"/>
        </w:rPr>
        <w:t>họ </w:t>
      </w:r>
      <w:r>
        <w:rPr/>
        <w:t>giải </w:t>
      </w:r>
      <w:r>
        <w:rPr>
          <w:spacing w:val="-4"/>
        </w:rPr>
        <w:t>thích </w:t>
      </w:r>
      <w:r>
        <w:rPr>
          <w:spacing w:val="-8"/>
        </w:rPr>
        <w:t>thì </w:t>
      </w:r>
      <w:r>
        <w:rPr>
          <w:spacing w:val="-5"/>
        </w:rPr>
        <w:t>hóa </w:t>
      </w:r>
      <w:r>
        <w:rPr>
          <w:spacing w:val="2"/>
        </w:rPr>
        <w:t>ra </w:t>
      </w:r>
      <w:r>
        <w:rPr>
          <w:spacing w:val="-10"/>
        </w:rPr>
        <w:t>Lê </w:t>
      </w:r>
      <w:r>
        <w:rPr>
          <w:spacing w:val="-6"/>
        </w:rPr>
        <w:t>Duẩn </w:t>
      </w:r>
      <w:r>
        <w:rPr>
          <w:spacing w:val="-5"/>
        </w:rPr>
        <w:t>hom  </w:t>
      </w:r>
      <w:r>
        <w:rPr>
          <w:spacing w:val="-4"/>
        </w:rPr>
        <w:t>Hồ </w:t>
      </w:r>
      <w:r>
        <w:rPr>
          <w:spacing w:val="-7"/>
        </w:rPr>
        <w:t>Chí </w:t>
      </w:r>
      <w:r>
        <w:rPr>
          <w:spacing w:val="-6"/>
        </w:rPr>
        <w:t>Minh </w:t>
      </w:r>
      <w:r>
        <w:rPr/>
        <w:t>về </w:t>
      </w:r>
      <w:r>
        <w:rPr>
          <w:spacing w:val="-3"/>
        </w:rPr>
        <w:t>tất </w:t>
      </w:r>
      <w:r>
        <w:rPr/>
        <w:t>cả </w:t>
      </w:r>
      <w:r>
        <w:rPr>
          <w:spacing w:val="-6"/>
        </w:rPr>
        <w:t>quyên </w:t>
      </w:r>
      <w:r>
        <w:rPr>
          <w:spacing w:val="-9"/>
        </w:rPr>
        <w:t>hành, </w:t>
      </w:r>
      <w:r>
        <w:rPr>
          <w:spacing w:val="-5"/>
        </w:rPr>
        <w:t>tư </w:t>
      </w:r>
      <w:r>
        <w:rPr>
          <w:spacing w:val="-6"/>
        </w:rPr>
        <w:t>tường, </w:t>
      </w:r>
      <w:r>
        <w:rPr>
          <w:spacing w:val="2"/>
        </w:rPr>
        <w:t>lập </w:t>
      </w:r>
      <w:r>
        <w:rPr>
          <w:spacing w:val="-4"/>
        </w:rPr>
        <w:t>trường. Đã </w:t>
      </w:r>
      <w:r>
        <w:rPr>
          <w:spacing w:val="-5"/>
        </w:rPr>
        <w:t>kém </w:t>
      </w:r>
      <w:r>
        <w:rPr>
          <w:spacing w:val="-6"/>
        </w:rPr>
        <w:t>Duẩn thế, </w:t>
      </w:r>
      <w:r>
        <w:rPr>
          <w:spacing w:val="-4"/>
        </w:rPr>
        <w:t>Hồ </w:t>
      </w:r>
      <w:r>
        <w:rPr>
          <w:spacing w:val="-7"/>
        </w:rPr>
        <w:t>Chí </w:t>
      </w:r>
      <w:r>
        <w:rPr>
          <w:spacing w:val="-6"/>
        </w:rPr>
        <w:t>Minh </w:t>
      </w:r>
      <w:r>
        <w:rPr>
          <w:spacing w:val="2"/>
        </w:rPr>
        <w:t>lại </w:t>
      </w:r>
      <w:r>
        <w:rPr>
          <w:spacing w:val="-8"/>
        </w:rPr>
        <w:t>mắc </w:t>
      </w:r>
      <w:r>
        <w:rPr>
          <w:spacing w:val="-4"/>
        </w:rPr>
        <w:t>bệnh</w:t>
      </w:r>
      <w:r>
        <w:rPr>
          <w:spacing w:val="67"/>
        </w:rPr>
        <w:t> </w:t>
      </w:r>
      <w:r>
        <w:rPr>
          <w:spacing w:val="-4"/>
        </w:rPr>
        <w:t>quan </w:t>
      </w:r>
      <w:r>
        <w:rPr/>
        <w:t>liêu, </w:t>
      </w:r>
      <w:r>
        <w:rPr>
          <w:spacing w:val="-9"/>
        </w:rPr>
        <w:t>không </w:t>
      </w:r>
      <w:r>
        <w:rPr>
          <w:spacing w:val="-5"/>
        </w:rPr>
        <w:t>xem </w:t>
      </w:r>
      <w:r>
        <w:rPr/>
        <w:t>văn kiện </w:t>
      </w:r>
      <w:r>
        <w:rPr>
          <w:spacing w:val="-12"/>
        </w:rPr>
        <w:t>mà </w:t>
      </w:r>
      <w:r>
        <w:rPr/>
        <w:t>cứ </w:t>
      </w:r>
      <w:r>
        <w:rPr>
          <w:spacing w:val="-8"/>
        </w:rPr>
        <w:t>ký </w:t>
      </w:r>
      <w:r>
        <w:rPr/>
        <w:t>bừa </w:t>
      </w:r>
      <w:r>
        <w:rPr>
          <w:spacing w:val="-4"/>
        </w:rPr>
        <w:t>trong </w:t>
      </w:r>
      <w:r>
        <w:rPr/>
        <w:t>lúc </w:t>
      </w:r>
      <w:r>
        <w:rPr>
          <w:spacing w:val="-5"/>
        </w:rPr>
        <w:t>tình </w:t>
      </w:r>
      <w:r>
        <w:rPr>
          <w:spacing w:val="-6"/>
        </w:rPr>
        <w:t>hình </w:t>
      </w:r>
      <w:r>
        <w:rPr>
          <w:spacing w:val="-5"/>
        </w:rPr>
        <w:t>phe </w:t>
      </w:r>
      <w:r>
        <w:rPr/>
        <w:t>bí bét. </w:t>
      </w:r>
      <w:r>
        <w:rPr>
          <w:spacing w:val="-3"/>
        </w:rPr>
        <w:t>Ba </w:t>
      </w:r>
      <w:r>
        <w:rPr>
          <w:spacing w:val="3"/>
        </w:rPr>
        <w:t>là </w:t>
      </w:r>
      <w:r>
        <w:rPr>
          <w:spacing w:val="-4"/>
        </w:rPr>
        <w:t>Hô </w:t>
      </w:r>
      <w:r>
        <w:rPr>
          <w:spacing w:val="-7"/>
        </w:rPr>
        <w:t>Chí </w:t>
      </w:r>
      <w:r>
        <w:rPr>
          <w:spacing w:val="-6"/>
        </w:rPr>
        <w:t>Minh </w:t>
      </w:r>
      <w:r>
        <w:rPr/>
        <w:t>đà sa sút đến bước để </w:t>
      </w:r>
      <w:r>
        <w:rPr>
          <w:spacing w:val="-5"/>
        </w:rPr>
        <w:t>cho </w:t>
      </w:r>
      <w:r>
        <w:rPr>
          <w:spacing w:val="-3"/>
        </w:rPr>
        <w:t>Ba </w:t>
      </w:r>
      <w:r>
        <w:rPr>
          <w:spacing w:val="-6"/>
        </w:rPr>
        <w:t>Duẩn </w:t>
      </w:r>
      <w:r>
        <w:rPr>
          <w:spacing w:val="-5"/>
        </w:rPr>
        <w:t>nói </w:t>
      </w:r>
      <w:r>
        <w:rPr/>
        <w:t>sao </w:t>
      </w:r>
      <w:r>
        <w:rPr>
          <w:spacing w:val="-8"/>
        </w:rPr>
        <w:t>cũng </w:t>
      </w:r>
      <w:r>
        <w:rPr>
          <w:spacing w:val="-4"/>
        </w:rPr>
        <w:t>nín... </w:t>
      </w:r>
      <w:r>
        <w:rPr>
          <w:spacing w:val="-6"/>
        </w:rPr>
        <w:t>Phe Duẩn </w:t>
      </w:r>
      <w:r>
        <w:rPr>
          <w:spacing w:val="-4"/>
        </w:rPr>
        <w:t>đông </w:t>
      </w:r>
      <w:r>
        <w:rPr>
          <w:spacing w:val="-7"/>
        </w:rPr>
        <w:t>miệng </w:t>
      </w:r>
      <w:r>
        <w:rPr>
          <w:spacing w:val="-5"/>
        </w:rPr>
        <w:t>hom </w:t>
      </w:r>
      <w:r>
        <w:rPr>
          <w:spacing w:val="-8"/>
        </w:rPr>
        <w:t>mà. </w:t>
      </w:r>
      <w:r>
        <w:rPr/>
        <w:t>Nào, </w:t>
      </w:r>
      <w:r>
        <w:rPr>
          <w:spacing w:val="-8"/>
        </w:rPr>
        <w:t>thử </w:t>
      </w:r>
      <w:r>
        <w:rPr>
          <w:spacing w:val="-5"/>
        </w:rPr>
        <w:t>xem </w:t>
      </w:r>
      <w:r>
        <w:rPr>
          <w:spacing w:val="-8"/>
        </w:rPr>
        <w:t>nhá. </w:t>
      </w:r>
      <w:r>
        <w:rPr>
          <w:spacing w:val="-3"/>
        </w:rPr>
        <w:t>Có </w:t>
      </w:r>
      <w:r>
        <w:rPr>
          <w:spacing w:val="-4"/>
        </w:rPr>
        <w:t>phải </w:t>
      </w:r>
      <w:r>
        <w:rPr/>
        <w:t>đến </w:t>
      </w:r>
      <w:r>
        <w:rPr>
          <w:spacing w:val="-3"/>
        </w:rPr>
        <w:t>tận </w:t>
      </w:r>
      <w:r>
        <w:rPr>
          <w:spacing w:val="-4"/>
        </w:rPr>
        <w:t>cuối </w:t>
      </w:r>
      <w:r>
        <w:rPr>
          <w:spacing w:val="-5"/>
        </w:rPr>
        <w:t>năm </w:t>
      </w:r>
      <w:r>
        <w:rPr/>
        <w:t>1963 </w:t>
      </w:r>
      <w:r>
        <w:rPr>
          <w:spacing w:val="-6"/>
        </w:rPr>
        <w:t>mới </w:t>
      </w:r>
      <w:r>
        <w:rPr/>
        <w:t>có </w:t>
      </w:r>
      <w:r>
        <w:rPr>
          <w:spacing w:val="-10"/>
        </w:rPr>
        <w:t>Nghị </w:t>
      </w:r>
      <w:r>
        <w:rPr>
          <w:spacing w:val="-6"/>
        </w:rPr>
        <w:t>quyết </w:t>
      </w:r>
      <w:r>
        <w:rPr/>
        <w:t>9 </w:t>
      </w:r>
      <w:r>
        <w:rPr>
          <w:spacing w:val="-6"/>
        </w:rPr>
        <w:t>chống </w:t>
      </w:r>
      <w:r>
        <w:rPr>
          <w:spacing w:val="-5"/>
        </w:rPr>
        <w:t>xét </w:t>
      </w:r>
      <w:r>
        <w:rPr>
          <w:spacing w:val="2"/>
        </w:rPr>
        <w:t>lại </w:t>
      </w:r>
      <w:r>
        <w:rPr>
          <w:spacing w:val="-10"/>
        </w:rPr>
        <w:t>không? </w:t>
      </w:r>
      <w:r>
        <w:rPr>
          <w:spacing w:val="-4"/>
        </w:rPr>
        <w:t>À, </w:t>
      </w:r>
      <w:r>
        <w:rPr>
          <w:spacing w:val="-8"/>
        </w:rPr>
        <w:t>thế thì họ </w:t>
      </w:r>
      <w:r>
        <w:rPr/>
        <w:t>dựa vào cái </w:t>
      </w:r>
      <w:r>
        <w:rPr>
          <w:spacing w:val="-8"/>
        </w:rPr>
        <w:t>gì </w:t>
      </w:r>
      <w:r>
        <w:rPr>
          <w:spacing w:val="-12"/>
        </w:rPr>
        <w:t>mà </w:t>
      </w:r>
      <w:r>
        <w:rPr/>
        <w:t>đè </w:t>
      </w:r>
      <w:r>
        <w:rPr>
          <w:spacing w:val="-3"/>
        </w:rPr>
        <w:t>Cụ </w:t>
      </w:r>
      <w:r>
        <w:rPr>
          <w:spacing w:val="2"/>
        </w:rPr>
        <w:t>ra </w:t>
      </w:r>
      <w:r>
        <w:rPr>
          <w:spacing w:val="-6"/>
        </w:rPr>
        <w:t>hoạnh </w:t>
      </w:r>
      <w:r>
        <w:rPr>
          <w:spacing w:val="3"/>
        </w:rPr>
        <w:t>là </w:t>
      </w:r>
      <w:r>
        <w:rPr/>
        <w:t>sai </w:t>
      </w:r>
      <w:r>
        <w:rPr>
          <w:spacing w:val="-4"/>
        </w:rPr>
        <w:t>nào? </w:t>
      </w:r>
      <w:r>
        <w:rPr/>
        <w:t>Dựa vào đường lối </w:t>
      </w:r>
      <w:r>
        <w:rPr>
          <w:spacing w:val="-4"/>
        </w:rPr>
        <w:t>quan </w:t>
      </w:r>
      <w:r>
        <w:rPr/>
        <w:t>điếm </w:t>
      </w:r>
      <w:r>
        <w:rPr>
          <w:spacing w:val="-3"/>
        </w:rPr>
        <w:t>Mao! </w:t>
      </w:r>
      <w:r>
        <w:rPr>
          <w:spacing w:val="-6"/>
        </w:rPr>
        <w:t>Đúng </w:t>
      </w:r>
      <w:r>
        <w:rPr>
          <w:spacing w:val="-8"/>
        </w:rPr>
        <w:t>thê </w:t>
      </w:r>
      <w:r>
        <w:rPr>
          <w:spacing w:val="-10"/>
        </w:rPr>
        <w:t>không? </w:t>
      </w:r>
      <w:r>
        <w:rPr/>
        <w:t>Còn sự </w:t>
      </w:r>
      <w:r>
        <w:rPr>
          <w:spacing w:val="-6"/>
        </w:rPr>
        <w:t>thật </w:t>
      </w:r>
      <w:r>
        <w:rPr>
          <w:spacing w:val="-8"/>
        </w:rPr>
        <w:t>thì thê </w:t>
      </w:r>
      <w:r>
        <w:rPr>
          <w:spacing w:val="-4"/>
        </w:rPr>
        <w:t>nào? </w:t>
      </w:r>
      <w:r>
        <w:rPr>
          <w:spacing w:val="-10"/>
        </w:rPr>
        <w:t>Là </w:t>
      </w:r>
      <w:r>
        <w:rPr>
          <w:spacing w:val="-9"/>
        </w:rPr>
        <w:t>mình </w:t>
      </w:r>
      <w:r>
        <w:rPr>
          <w:spacing w:val="-6"/>
        </w:rPr>
        <w:t>tháo </w:t>
      </w:r>
      <w:r>
        <w:rPr/>
        <w:t>bản </w:t>
      </w:r>
      <w:r>
        <w:rPr>
          <w:spacing w:val="-8"/>
        </w:rPr>
        <w:t>tuyên </w:t>
      </w:r>
      <w:r>
        <w:rPr/>
        <w:t>bố đó rồi đưa </w:t>
      </w:r>
      <w:r>
        <w:rPr>
          <w:spacing w:val="-5"/>
        </w:rPr>
        <w:t>cho </w:t>
      </w:r>
      <w:r>
        <w:rPr>
          <w:spacing w:val="-7"/>
        </w:rPr>
        <w:t>Cụ. </w:t>
      </w:r>
      <w:r>
        <w:rPr>
          <w:spacing w:val="-11"/>
        </w:rPr>
        <w:t>Và </w:t>
      </w:r>
      <w:r>
        <w:rPr>
          <w:spacing w:val="-5"/>
        </w:rPr>
        <w:t>chính </w:t>
      </w:r>
      <w:r>
        <w:rPr>
          <w:spacing w:val="-3"/>
        </w:rPr>
        <w:t>tay Cụ </w:t>
      </w:r>
      <w:r>
        <w:rPr/>
        <w:t>viết </w:t>
      </w:r>
      <w:r>
        <w:rPr>
          <w:spacing w:val="-6"/>
        </w:rPr>
        <w:t>thêm </w:t>
      </w:r>
      <w:r>
        <w:rPr>
          <w:spacing w:val="-4"/>
        </w:rPr>
        <w:t>bằng </w:t>
      </w:r>
      <w:r>
        <w:rPr>
          <w:spacing w:val="-8"/>
        </w:rPr>
        <w:t>mực </w:t>
      </w:r>
      <w:r>
        <w:rPr/>
        <w:t>đỏ vào đó </w:t>
      </w:r>
      <w:r>
        <w:rPr>
          <w:spacing w:val="-8"/>
        </w:rPr>
        <w:t>mấy </w:t>
      </w:r>
      <w:r>
        <w:rPr/>
        <w:t>ý kiến còn sặc </w:t>
      </w:r>
      <w:r>
        <w:rPr>
          <w:spacing w:val="-5"/>
        </w:rPr>
        <w:t>"hoà </w:t>
      </w:r>
      <w:r>
        <w:rPr>
          <w:spacing w:val="-3"/>
        </w:rPr>
        <w:t>bình </w:t>
      </w:r>
      <w:r>
        <w:rPr>
          <w:spacing w:val="-5"/>
        </w:rPr>
        <w:t>chủ </w:t>
      </w:r>
      <w:r>
        <w:rPr>
          <w:spacing w:val="-8"/>
        </w:rPr>
        <w:t>nghĩa </w:t>
      </w:r>
      <w:r>
        <w:rPr/>
        <w:t>"và bảo vệ </w:t>
      </w:r>
      <w:r>
        <w:rPr>
          <w:spacing w:val="-5"/>
        </w:rPr>
        <w:t>phe </w:t>
      </w:r>
      <w:r>
        <w:rPr>
          <w:spacing w:val="-8"/>
        </w:rPr>
        <w:t>xã </w:t>
      </w:r>
      <w:r>
        <w:rPr>
          <w:spacing w:val="-5"/>
        </w:rPr>
        <w:t>hội chủ </w:t>
      </w:r>
      <w:r>
        <w:rPr>
          <w:spacing w:val="-8"/>
        </w:rPr>
        <w:t>nghĩa </w:t>
      </w:r>
      <w:r>
        <w:rPr>
          <w:spacing w:val="-3"/>
        </w:rPr>
        <w:t>hơn nữa. </w:t>
      </w:r>
      <w:r>
        <w:rPr>
          <w:spacing w:val="-6"/>
        </w:rPr>
        <w:t>Mình </w:t>
      </w:r>
      <w:r>
        <w:rPr/>
        <w:t>đọc </w:t>
      </w:r>
      <w:r>
        <w:rPr>
          <w:spacing w:val="-8"/>
        </w:rPr>
        <w:t>mà. </w:t>
      </w:r>
      <w:r>
        <w:rPr>
          <w:spacing w:val="-6"/>
        </w:rPr>
        <w:t>Mình </w:t>
      </w:r>
      <w:r>
        <w:rPr/>
        <w:t>đã </w:t>
      </w:r>
      <w:r>
        <w:rPr>
          <w:spacing w:val="-4"/>
        </w:rPr>
        <w:t>phải </w:t>
      </w:r>
      <w:r>
        <w:rPr/>
        <w:t>giấu đi để </w:t>
      </w:r>
      <w:r>
        <w:rPr>
          <w:spacing w:val="-8"/>
        </w:rPr>
        <w:t>họ </w:t>
      </w:r>
      <w:r>
        <w:rPr>
          <w:spacing w:val="-9"/>
        </w:rPr>
        <w:t>không </w:t>
      </w:r>
      <w:r>
        <w:rPr>
          <w:spacing w:val="-5"/>
        </w:rPr>
        <w:t>nắm </w:t>
      </w:r>
      <w:r>
        <w:rPr/>
        <w:t>được </w:t>
      </w:r>
      <w:r>
        <w:rPr>
          <w:spacing w:val="-12"/>
        </w:rPr>
        <w:t>mà </w:t>
      </w:r>
      <w:r>
        <w:rPr>
          <w:spacing w:val="-8"/>
        </w:rPr>
        <w:t>hành </w:t>
      </w:r>
      <w:r>
        <w:rPr>
          <w:spacing w:val="-6"/>
        </w:rPr>
        <w:t>thêm </w:t>
      </w:r>
      <w:r>
        <w:rPr>
          <w:spacing w:val="-5"/>
        </w:rPr>
        <w:t>ông </w:t>
      </w:r>
      <w:r>
        <w:rPr/>
        <w:t>cụ </w:t>
      </w:r>
      <w:r>
        <w:rPr>
          <w:spacing w:val="-5"/>
        </w:rPr>
        <w:t>nữa </w:t>
      </w:r>
      <w:r>
        <w:rPr>
          <w:spacing w:val="-8"/>
        </w:rPr>
        <w:t>mà. </w:t>
      </w:r>
      <w:r>
        <w:rPr>
          <w:spacing w:val="-4"/>
        </w:rPr>
        <w:t>Họ </w:t>
      </w:r>
      <w:r>
        <w:rPr>
          <w:spacing w:val="-8"/>
        </w:rPr>
        <w:t>đụng </w:t>
      </w:r>
      <w:r>
        <w:rPr/>
        <w:t>đến </w:t>
      </w:r>
      <w:r>
        <w:rPr>
          <w:spacing w:val="-3"/>
        </w:rPr>
        <w:t>Cụ </w:t>
      </w:r>
      <w:r>
        <w:rPr>
          <w:spacing w:val="-8"/>
        </w:rPr>
        <w:t>cũng </w:t>
      </w:r>
      <w:r>
        <w:rPr>
          <w:spacing w:val="3"/>
        </w:rPr>
        <w:t>là </w:t>
      </w:r>
      <w:r>
        <w:rPr>
          <w:spacing w:val="-8"/>
        </w:rPr>
        <w:t>nhằm hạ uy thế </w:t>
      </w:r>
      <w:r>
        <w:rPr>
          <w:spacing w:val="-3"/>
        </w:rPr>
        <w:t>Cụ </w:t>
      </w:r>
      <w:r>
        <w:rPr/>
        <w:t>và cô </w:t>
      </w:r>
      <w:r>
        <w:rPr>
          <w:spacing w:val="2"/>
        </w:rPr>
        <w:t>lập </w:t>
      </w:r>
      <w:r>
        <w:rPr>
          <w:spacing w:val="-3"/>
        </w:rPr>
        <w:t>Cụ </w:t>
      </w:r>
      <w:r>
        <w:rPr>
          <w:spacing w:val="-4"/>
        </w:rPr>
        <w:t>trong </w:t>
      </w:r>
      <w:r>
        <w:rPr>
          <w:spacing w:val="-5"/>
        </w:rPr>
        <w:t>hội </w:t>
      </w:r>
      <w:r>
        <w:rPr>
          <w:spacing w:val="-12"/>
        </w:rPr>
        <w:t>nghị </w:t>
      </w:r>
      <w:r>
        <w:rPr/>
        <w:t>9 sắp </w:t>
      </w:r>
      <w:r>
        <w:rPr>
          <w:spacing w:val="-5"/>
        </w:rPr>
        <w:t>họp </w:t>
      </w:r>
      <w:r>
        <w:rPr>
          <w:spacing w:val="-4"/>
        </w:rPr>
        <w:t>cuối </w:t>
      </w:r>
      <w:r>
        <w:rPr>
          <w:spacing w:val="-10"/>
        </w:rPr>
        <w:t>năm,  </w:t>
      </w:r>
      <w:r>
        <w:rPr/>
        <w:t>để </w:t>
      </w:r>
      <w:r>
        <w:rPr>
          <w:spacing w:val="-5"/>
        </w:rPr>
        <w:t>cho </w:t>
      </w:r>
      <w:r>
        <w:rPr>
          <w:spacing w:val="-4"/>
        </w:rPr>
        <w:t>trong đảng </w:t>
      </w:r>
      <w:r>
        <w:rPr>
          <w:spacing w:val="-9"/>
        </w:rPr>
        <w:t>không </w:t>
      </w:r>
      <w:r>
        <w:rPr/>
        <w:t>còn ai dám </w:t>
      </w:r>
      <w:r>
        <w:rPr>
          <w:spacing w:val="-6"/>
        </w:rPr>
        <w:t>theo </w:t>
      </w:r>
      <w:r>
        <w:rPr>
          <w:spacing w:val="-3"/>
        </w:rPr>
        <w:t>Cụ</w:t>
      </w:r>
      <w:r>
        <w:rPr>
          <w:spacing w:val="-16"/>
        </w:rPr>
        <w:t> </w:t>
      </w:r>
      <w:r>
        <w:rPr>
          <w:spacing w:val="-3"/>
        </w:rPr>
        <w:t>nữa.</w:t>
      </w:r>
    </w:p>
    <w:p>
      <w:pPr>
        <w:pStyle w:val="ListParagraph"/>
        <w:numPr>
          <w:ilvl w:val="0"/>
          <w:numId w:val="1"/>
        </w:numPr>
        <w:tabs>
          <w:tab w:pos="280" w:val="left" w:leader="none"/>
        </w:tabs>
        <w:spacing w:line="240" w:lineRule="auto" w:before="0" w:after="0"/>
        <w:ind w:left="279" w:right="0" w:hanging="180"/>
        <w:jc w:val="both"/>
        <w:rPr>
          <w:sz w:val="30"/>
        </w:rPr>
      </w:pPr>
      <w:r>
        <w:rPr>
          <w:spacing w:val="-7"/>
          <w:sz w:val="30"/>
        </w:rPr>
        <w:t>Thế </w:t>
      </w:r>
      <w:r>
        <w:rPr>
          <w:spacing w:val="-12"/>
          <w:sz w:val="30"/>
        </w:rPr>
        <w:t>mà </w:t>
      </w:r>
      <w:r>
        <w:rPr>
          <w:sz w:val="30"/>
        </w:rPr>
        <w:t>Bác </w:t>
      </w:r>
      <w:r>
        <w:rPr>
          <w:spacing w:val="-6"/>
          <w:sz w:val="30"/>
        </w:rPr>
        <w:t>im, </w:t>
      </w:r>
      <w:r>
        <w:rPr>
          <w:sz w:val="30"/>
        </w:rPr>
        <w:t>- </w:t>
      </w:r>
      <w:r>
        <w:rPr>
          <w:spacing w:val="-3"/>
          <w:sz w:val="30"/>
        </w:rPr>
        <w:t>tôi</w:t>
      </w:r>
      <w:r>
        <w:rPr>
          <w:spacing w:val="37"/>
          <w:sz w:val="30"/>
        </w:rPr>
        <w:t> </w:t>
      </w:r>
      <w:r>
        <w:rPr>
          <w:spacing w:val="-3"/>
          <w:sz w:val="30"/>
        </w:rPr>
        <w:t>hỏi?</w:t>
      </w:r>
    </w:p>
    <w:p>
      <w:pPr>
        <w:pStyle w:val="ListParagraph"/>
        <w:numPr>
          <w:ilvl w:val="0"/>
          <w:numId w:val="1"/>
        </w:numPr>
        <w:tabs>
          <w:tab w:pos="299" w:val="left" w:leader="none"/>
        </w:tabs>
        <w:spacing w:line="240" w:lineRule="auto" w:before="0" w:after="0"/>
        <w:ind w:left="100" w:right="83" w:firstLine="0"/>
        <w:jc w:val="both"/>
        <w:rPr>
          <w:sz w:val="30"/>
        </w:rPr>
      </w:pPr>
      <w:r>
        <w:rPr>
          <w:spacing w:val="-6"/>
          <w:sz w:val="30"/>
        </w:rPr>
        <w:t>Trong </w:t>
      </w:r>
      <w:r>
        <w:rPr>
          <w:spacing w:val="-3"/>
          <w:sz w:val="30"/>
        </w:rPr>
        <w:t>tập </w:t>
      </w:r>
      <w:r>
        <w:rPr>
          <w:sz w:val="30"/>
        </w:rPr>
        <w:t>sách </w:t>
      </w:r>
      <w:r>
        <w:rPr>
          <w:spacing w:val="-3"/>
          <w:sz w:val="30"/>
        </w:rPr>
        <w:t>“Mấy </w:t>
      </w:r>
      <w:r>
        <w:rPr>
          <w:sz w:val="30"/>
        </w:rPr>
        <w:t>vấn đề </w:t>
      </w:r>
      <w:r>
        <w:rPr>
          <w:spacing w:val="-4"/>
          <w:sz w:val="30"/>
        </w:rPr>
        <w:t>quốc </w:t>
      </w:r>
      <w:r>
        <w:rPr>
          <w:spacing w:val="-5"/>
          <w:sz w:val="30"/>
        </w:rPr>
        <w:t>tế </w:t>
      </w:r>
      <w:r>
        <w:rPr>
          <w:sz w:val="30"/>
        </w:rPr>
        <w:t>và </w:t>
      </w:r>
      <w:r>
        <w:rPr>
          <w:spacing w:val="-6"/>
          <w:sz w:val="30"/>
        </w:rPr>
        <w:t>Ðảng </w:t>
      </w:r>
      <w:r>
        <w:rPr>
          <w:spacing w:val="-3"/>
          <w:sz w:val="30"/>
        </w:rPr>
        <w:t>ta” </w:t>
      </w:r>
      <w:r>
        <w:rPr>
          <w:spacing w:val="-8"/>
          <w:sz w:val="30"/>
        </w:rPr>
        <w:t>xuất </w:t>
      </w:r>
      <w:r>
        <w:rPr>
          <w:sz w:val="30"/>
        </w:rPr>
        <w:t>bản dịp </w:t>
      </w:r>
      <w:r>
        <w:rPr>
          <w:spacing w:val="2"/>
          <w:sz w:val="30"/>
        </w:rPr>
        <w:t>ra </w:t>
      </w:r>
      <w:r>
        <w:rPr>
          <w:spacing w:val="-10"/>
          <w:sz w:val="30"/>
        </w:rPr>
        <w:t>Nghị </w:t>
      </w:r>
      <w:r>
        <w:rPr>
          <w:spacing w:val="-6"/>
          <w:sz w:val="30"/>
        </w:rPr>
        <w:t>quyết </w:t>
      </w:r>
      <w:r>
        <w:rPr>
          <w:sz w:val="30"/>
        </w:rPr>
        <w:t>9, </w:t>
      </w:r>
      <w:r>
        <w:rPr>
          <w:spacing w:val="-10"/>
          <w:sz w:val="30"/>
        </w:rPr>
        <w:t>Lê </w:t>
      </w:r>
      <w:r>
        <w:rPr>
          <w:spacing w:val="-6"/>
          <w:sz w:val="30"/>
        </w:rPr>
        <w:t>Duẩn </w:t>
      </w:r>
      <w:r>
        <w:rPr>
          <w:spacing w:val="-4"/>
          <w:sz w:val="30"/>
        </w:rPr>
        <w:t>công </w:t>
      </w:r>
      <w:r>
        <w:rPr>
          <w:spacing w:val="-8"/>
          <w:sz w:val="30"/>
        </w:rPr>
        <w:t>khai </w:t>
      </w:r>
      <w:r>
        <w:rPr>
          <w:spacing w:val="-4"/>
          <w:sz w:val="30"/>
        </w:rPr>
        <w:t>suy </w:t>
      </w:r>
      <w:r>
        <w:rPr>
          <w:spacing w:val="-3"/>
          <w:sz w:val="30"/>
        </w:rPr>
        <w:t>tôn “tư </w:t>
      </w:r>
      <w:r>
        <w:rPr>
          <w:spacing w:val="-4"/>
          <w:sz w:val="30"/>
        </w:rPr>
        <w:t>tưởng Mao </w:t>
      </w:r>
      <w:r>
        <w:rPr>
          <w:spacing w:val="-3"/>
          <w:sz w:val="30"/>
        </w:rPr>
        <w:t>Trạch </w:t>
      </w:r>
      <w:r>
        <w:rPr>
          <w:spacing w:val="-6"/>
          <w:sz w:val="30"/>
        </w:rPr>
        <w:t>Đông </w:t>
      </w:r>
      <w:r>
        <w:rPr>
          <w:spacing w:val="3"/>
          <w:sz w:val="30"/>
        </w:rPr>
        <w:t>là </w:t>
      </w:r>
      <w:r>
        <w:rPr>
          <w:spacing w:val="-5"/>
          <w:sz w:val="30"/>
        </w:rPr>
        <w:t>tư </w:t>
      </w:r>
      <w:r>
        <w:rPr>
          <w:spacing w:val="-4"/>
          <w:sz w:val="30"/>
        </w:rPr>
        <w:t>tưởng Lê-nin </w:t>
      </w:r>
      <w:r>
        <w:rPr>
          <w:spacing w:val="-5"/>
          <w:sz w:val="30"/>
        </w:rPr>
        <w:t>thời </w:t>
      </w:r>
      <w:r>
        <w:rPr>
          <w:sz w:val="30"/>
        </w:rPr>
        <w:t>đại </w:t>
      </w:r>
      <w:r>
        <w:rPr>
          <w:spacing w:val="-9"/>
          <w:sz w:val="30"/>
        </w:rPr>
        <w:t>này,” </w:t>
      </w:r>
      <w:r>
        <w:rPr>
          <w:spacing w:val="-10"/>
          <w:sz w:val="30"/>
        </w:rPr>
        <w:t>như </w:t>
      </w:r>
      <w:r>
        <w:rPr>
          <w:sz w:val="30"/>
        </w:rPr>
        <w:t>vậy </w:t>
      </w:r>
      <w:r>
        <w:rPr>
          <w:spacing w:val="-6"/>
          <w:sz w:val="30"/>
        </w:rPr>
        <w:t>chẳng </w:t>
      </w:r>
      <w:r>
        <w:rPr>
          <w:spacing w:val="-4"/>
          <w:sz w:val="30"/>
        </w:rPr>
        <w:t>phải </w:t>
      </w:r>
      <w:r>
        <w:rPr>
          <w:spacing w:val="3"/>
          <w:sz w:val="30"/>
        </w:rPr>
        <w:t>là </w:t>
      </w:r>
      <w:r>
        <w:rPr>
          <w:spacing w:val="-5"/>
          <w:sz w:val="30"/>
        </w:rPr>
        <w:t>yêu </w:t>
      </w:r>
      <w:r>
        <w:rPr>
          <w:sz w:val="30"/>
        </w:rPr>
        <w:t>cầu </w:t>
      </w:r>
      <w:r>
        <w:rPr>
          <w:spacing w:val="-4"/>
          <w:sz w:val="30"/>
        </w:rPr>
        <w:t>đảng </w:t>
      </w:r>
      <w:r>
        <w:rPr>
          <w:spacing w:val="-12"/>
          <w:sz w:val="30"/>
        </w:rPr>
        <w:t>nghe </w:t>
      </w:r>
      <w:r>
        <w:rPr>
          <w:spacing w:val="-3"/>
          <w:sz w:val="30"/>
        </w:rPr>
        <w:t>Mao, </w:t>
      </w:r>
      <w:r>
        <w:rPr>
          <w:spacing w:val="-6"/>
          <w:sz w:val="30"/>
        </w:rPr>
        <w:t>thôi </w:t>
      </w:r>
      <w:r>
        <w:rPr>
          <w:spacing w:val="-12"/>
          <w:sz w:val="30"/>
        </w:rPr>
        <w:t>nghe </w:t>
      </w:r>
      <w:r>
        <w:rPr>
          <w:spacing w:val="-4"/>
          <w:sz w:val="30"/>
        </w:rPr>
        <w:t>Hồ </w:t>
      </w:r>
      <w:r>
        <w:rPr>
          <w:sz w:val="30"/>
        </w:rPr>
        <w:t>đó ư? </w:t>
      </w:r>
      <w:r>
        <w:rPr>
          <w:spacing w:val="-6"/>
          <w:sz w:val="30"/>
        </w:rPr>
        <w:t>Duẩn </w:t>
      </w:r>
      <w:r>
        <w:rPr>
          <w:sz w:val="30"/>
        </w:rPr>
        <w:t>soạn </w:t>
      </w:r>
      <w:r>
        <w:rPr>
          <w:spacing w:val="-6"/>
          <w:sz w:val="30"/>
        </w:rPr>
        <w:t>thảo </w:t>
      </w:r>
      <w:r>
        <w:rPr>
          <w:spacing w:val="-10"/>
          <w:sz w:val="30"/>
        </w:rPr>
        <w:t>Nghị </w:t>
      </w:r>
      <w:r>
        <w:rPr>
          <w:spacing w:val="-6"/>
          <w:sz w:val="30"/>
        </w:rPr>
        <w:t>quyết </w:t>
      </w:r>
      <w:r>
        <w:rPr>
          <w:sz w:val="30"/>
        </w:rPr>
        <w:t>9 </w:t>
      </w:r>
      <w:r>
        <w:rPr>
          <w:spacing w:val="-6"/>
          <w:sz w:val="30"/>
        </w:rPr>
        <w:t>theo </w:t>
      </w:r>
      <w:r>
        <w:rPr>
          <w:spacing w:val="-5"/>
          <w:sz w:val="30"/>
        </w:rPr>
        <w:t>tư </w:t>
      </w:r>
      <w:r>
        <w:rPr>
          <w:spacing w:val="-4"/>
          <w:sz w:val="30"/>
        </w:rPr>
        <w:t>tưởng Mao </w:t>
      </w:r>
      <w:r>
        <w:rPr>
          <w:spacing w:val="-3"/>
          <w:sz w:val="30"/>
        </w:rPr>
        <w:t>Trạch </w:t>
      </w:r>
      <w:r>
        <w:rPr>
          <w:spacing w:val="-6"/>
          <w:sz w:val="30"/>
        </w:rPr>
        <w:t>Đông </w:t>
      </w:r>
      <w:r>
        <w:rPr>
          <w:spacing w:val="-5"/>
          <w:sz w:val="30"/>
        </w:rPr>
        <w:t>chứ </w:t>
      </w:r>
      <w:r>
        <w:rPr>
          <w:sz w:val="30"/>
        </w:rPr>
        <w:t>còn </w:t>
      </w:r>
      <w:r>
        <w:rPr>
          <w:spacing w:val="-3"/>
          <w:sz w:val="30"/>
        </w:rPr>
        <w:t>gì? </w:t>
      </w:r>
      <w:r>
        <w:rPr>
          <w:spacing w:val="-6"/>
          <w:sz w:val="30"/>
        </w:rPr>
        <w:t>Mà </w:t>
      </w:r>
      <w:r>
        <w:rPr>
          <w:spacing w:val="-4"/>
          <w:sz w:val="30"/>
        </w:rPr>
        <w:t>Hồ </w:t>
      </w:r>
      <w:r>
        <w:rPr>
          <w:spacing w:val="-9"/>
          <w:sz w:val="30"/>
        </w:rPr>
        <w:t>không </w:t>
      </w:r>
      <w:r>
        <w:rPr>
          <w:sz w:val="30"/>
        </w:rPr>
        <w:t>biểu </w:t>
      </w:r>
      <w:r>
        <w:rPr>
          <w:spacing w:val="-6"/>
          <w:sz w:val="30"/>
        </w:rPr>
        <w:t>quyết </w:t>
      </w:r>
      <w:r>
        <w:rPr>
          <w:spacing w:val="-8"/>
          <w:sz w:val="30"/>
        </w:rPr>
        <w:t>cũng </w:t>
      </w:r>
      <w:r>
        <w:rPr>
          <w:spacing w:val="3"/>
          <w:sz w:val="30"/>
        </w:rPr>
        <w:t>là </w:t>
      </w:r>
      <w:r>
        <w:rPr>
          <w:spacing w:val="-5"/>
          <w:sz w:val="30"/>
        </w:rPr>
        <w:t>tỏ </w:t>
      </w:r>
      <w:r>
        <w:rPr>
          <w:spacing w:val="-6"/>
          <w:sz w:val="30"/>
        </w:rPr>
        <w:t>thái </w:t>
      </w:r>
      <w:r>
        <w:rPr>
          <w:sz w:val="30"/>
        </w:rPr>
        <w:t>độ với </w:t>
      </w:r>
      <w:r>
        <w:rPr>
          <w:spacing w:val="-4"/>
          <w:sz w:val="30"/>
        </w:rPr>
        <w:t>Mao </w:t>
      </w:r>
      <w:r>
        <w:rPr>
          <w:spacing w:val="-5"/>
          <w:sz w:val="30"/>
        </w:rPr>
        <w:t>quá </w:t>
      </w:r>
      <w:r>
        <w:rPr>
          <w:spacing w:val="2"/>
          <w:sz w:val="30"/>
        </w:rPr>
        <w:t>rõ </w:t>
      </w:r>
      <w:r>
        <w:rPr>
          <w:sz w:val="30"/>
        </w:rPr>
        <w:t>rồi còn </w:t>
      </w:r>
      <w:r>
        <w:rPr>
          <w:spacing w:val="-3"/>
          <w:sz w:val="30"/>
        </w:rPr>
        <w:t>gì! Nội </w:t>
      </w:r>
      <w:r>
        <w:rPr>
          <w:sz w:val="30"/>
        </w:rPr>
        <w:t>bộ lãnh đạo cao </w:t>
      </w:r>
      <w:r>
        <w:rPr>
          <w:spacing w:val="-8"/>
          <w:sz w:val="30"/>
        </w:rPr>
        <w:t>nhất </w:t>
      </w:r>
      <w:r>
        <w:rPr>
          <w:spacing w:val="-3"/>
          <w:sz w:val="30"/>
        </w:rPr>
        <w:t>tan </w:t>
      </w:r>
      <w:r>
        <w:rPr>
          <w:spacing w:val="-5"/>
          <w:sz w:val="30"/>
        </w:rPr>
        <w:t>nát </w:t>
      </w:r>
      <w:r>
        <w:rPr>
          <w:sz w:val="30"/>
        </w:rPr>
        <w:t>đến </w:t>
      </w:r>
      <w:r>
        <w:rPr>
          <w:spacing w:val="-6"/>
          <w:sz w:val="30"/>
        </w:rPr>
        <w:t>thế! Mà </w:t>
      </w:r>
      <w:r>
        <w:rPr>
          <w:spacing w:val="-8"/>
          <w:sz w:val="30"/>
        </w:rPr>
        <w:t>nhân </w:t>
      </w:r>
      <w:r>
        <w:rPr>
          <w:sz w:val="30"/>
        </w:rPr>
        <w:t>sự và </w:t>
      </w:r>
      <w:r>
        <w:rPr>
          <w:spacing w:val="-5"/>
          <w:sz w:val="30"/>
        </w:rPr>
        <w:t>tư </w:t>
      </w:r>
      <w:r>
        <w:rPr>
          <w:spacing w:val="-4"/>
          <w:sz w:val="30"/>
        </w:rPr>
        <w:t>tưởng </w:t>
      </w:r>
      <w:r>
        <w:rPr>
          <w:sz w:val="30"/>
        </w:rPr>
        <w:t>đều </w:t>
      </w:r>
      <w:r>
        <w:rPr>
          <w:spacing w:val="-4"/>
          <w:sz w:val="30"/>
        </w:rPr>
        <w:t>trong </w:t>
      </w:r>
      <w:r>
        <w:rPr>
          <w:spacing w:val="-3"/>
          <w:sz w:val="30"/>
        </w:rPr>
        <w:t>tay </w:t>
      </w:r>
      <w:r>
        <w:rPr>
          <w:sz w:val="30"/>
        </w:rPr>
        <w:t>Sáu </w:t>
      </w:r>
      <w:r>
        <w:rPr>
          <w:spacing w:val="-7"/>
          <w:sz w:val="30"/>
        </w:rPr>
        <w:t>Thọ </w:t>
      </w:r>
      <w:r>
        <w:rPr>
          <w:sz w:val="30"/>
        </w:rPr>
        <w:t>và </w:t>
      </w:r>
      <w:r>
        <w:rPr>
          <w:spacing w:val="-9"/>
          <w:sz w:val="30"/>
        </w:rPr>
        <w:t>Nguyễn </w:t>
      </w:r>
      <w:r>
        <w:rPr>
          <w:spacing w:val="-7"/>
          <w:sz w:val="30"/>
        </w:rPr>
        <w:t>Chí </w:t>
      </w:r>
      <w:r>
        <w:rPr>
          <w:spacing w:val="-8"/>
          <w:sz w:val="30"/>
        </w:rPr>
        <w:t>Thanh, </w:t>
      </w:r>
      <w:r>
        <w:rPr>
          <w:sz w:val="30"/>
        </w:rPr>
        <w:t>Tố </w:t>
      </w:r>
      <w:r>
        <w:rPr>
          <w:spacing w:val="-4"/>
          <w:sz w:val="30"/>
        </w:rPr>
        <w:t>Hữu…, </w:t>
      </w:r>
      <w:r>
        <w:rPr>
          <w:spacing w:val="-5"/>
          <w:sz w:val="30"/>
        </w:rPr>
        <w:t>hỏi </w:t>
      </w:r>
      <w:r>
        <w:rPr>
          <w:spacing w:val="-4"/>
          <w:sz w:val="30"/>
        </w:rPr>
        <w:t>Hồ </w:t>
      </w:r>
      <w:r>
        <w:rPr>
          <w:spacing w:val="2"/>
          <w:sz w:val="30"/>
        </w:rPr>
        <w:t>làm </w:t>
      </w:r>
      <w:r>
        <w:rPr>
          <w:spacing w:val="-8"/>
          <w:sz w:val="30"/>
        </w:rPr>
        <w:t>gì </w:t>
      </w:r>
      <w:r>
        <w:rPr>
          <w:spacing w:val="2"/>
          <w:sz w:val="30"/>
        </w:rPr>
        <w:t>lại </w:t>
      </w:r>
      <w:r>
        <w:rPr>
          <w:sz w:val="30"/>
        </w:rPr>
        <w:t>được </w:t>
      </w:r>
      <w:r>
        <w:rPr>
          <w:spacing w:val="-5"/>
          <w:sz w:val="30"/>
        </w:rPr>
        <w:t>họ? </w:t>
      </w:r>
      <w:r>
        <w:rPr>
          <w:spacing w:val="-7"/>
          <w:sz w:val="30"/>
        </w:rPr>
        <w:t>Nhưng </w:t>
      </w:r>
      <w:r>
        <w:rPr>
          <w:spacing w:val="-9"/>
          <w:sz w:val="30"/>
        </w:rPr>
        <w:t>mình </w:t>
      </w:r>
      <w:r>
        <w:rPr>
          <w:spacing w:val="-6"/>
          <w:sz w:val="30"/>
        </w:rPr>
        <w:t>thấy </w:t>
      </w:r>
      <w:r>
        <w:rPr>
          <w:spacing w:val="-8"/>
          <w:sz w:val="30"/>
        </w:rPr>
        <w:t>cũng </w:t>
      </w:r>
      <w:r>
        <w:rPr>
          <w:spacing w:val="-3"/>
          <w:sz w:val="30"/>
        </w:rPr>
        <w:t>tại Cụ </w:t>
      </w:r>
      <w:r>
        <w:rPr>
          <w:sz w:val="30"/>
        </w:rPr>
        <w:t>đã </w:t>
      </w:r>
      <w:r>
        <w:rPr>
          <w:spacing w:val="-10"/>
          <w:sz w:val="30"/>
        </w:rPr>
        <w:t>xuê </w:t>
      </w:r>
      <w:r>
        <w:rPr>
          <w:spacing w:val="-4"/>
          <w:sz w:val="30"/>
        </w:rPr>
        <w:t>xoa. </w:t>
      </w:r>
      <w:r>
        <w:rPr>
          <w:sz w:val="30"/>
        </w:rPr>
        <w:t>dĩ </w:t>
      </w:r>
      <w:r>
        <w:rPr>
          <w:spacing w:val="-5"/>
          <w:sz w:val="30"/>
        </w:rPr>
        <w:t>hoà </w:t>
      </w:r>
      <w:r>
        <w:rPr>
          <w:sz w:val="30"/>
        </w:rPr>
        <w:t>vi </w:t>
      </w:r>
      <w:r>
        <w:rPr>
          <w:spacing w:val="-3"/>
          <w:sz w:val="30"/>
        </w:rPr>
        <w:t>quí… </w:t>
      </w:r>
      <w:r>
        <w:rPr>
          <w:sz w:val="30"/>
        </w:rPr>
        <w:t>(Tôi </w:t>
      </w:r>
      <w:r>
        <w:rPr>
          <w:spacing w:val="-3"/>
          <w:sz w:val="30"/>
        </w:rPr>
        <w:t>hơi </w:t>
      </w:r>
      <w:r>
        <w:rPr>
          <w:spacing w:val="-8"/>
          <w:sz w:val="30"/>
        </w:rPr>
        <w:t>ngẩn  </w:t>
      </w:r>
      <w:r>
        <w:rPr>
          <w:sz w:val="30"/>
        </w:rPr>
        <w:t>ra.) </w:t>
      </w:r>
      <w:r>
        <w:rPr>
          <w:spacing w:val="-3"/>
          <w:sz w:val="30"/>
        </w:rPr>
        <w:t>Cụ </w:t>
      </w:r>
      <w:r>
        <w:rPr>
          <w:sz w:val="30"/>
        </w:rPr>
        <w:t>biết, biết </w:t>
      </w:r>
      <w:r>
        <w:rPr>
          <w:spacing w:val="2"/>
          <w:sz w:val="30"/>
        </w:rPr>
        <w:t>rõ </w:t>
      </w:r>
      <w:r>
        <w:rPr>
          <w:spacing w:val="-3"/>
          <w:sz w:val="30"/>
        </w:rPr>
        <w:t>Liên Xô, </w:t>
      </w:r>
      <w:r>
        <w:rPr>
          <w:spacing w:val="-9"/>
          <w:sz w:val="30"/>
        </w:rPr>
        <w:t>Trung </w:t>
      </w:r>
      <w:r>
        <w:rPr>
          <w:spacing w:val="-6"/>
          <w:sz w:val="30"/>
        </w:rPr>
        <w:t>Quốc </w:t>
      </w:r>
      <w:r>
        <w:rPr>
          <w:spacing w:val="-5"/>
          <w:sz w:val="30"/>
        </w:rPr>
        <w:t>hầm </w:t>
      </w:r>
      <w:r>
        <w:rPr>
          <w:spacing w:val="-8"/>
          <w:sz w:val="30"/>
        </w:rPr>
        <w:t>hè nhau </w:t>
      </w:r>
      <w:r>
        <w:rPr>
          <w:spacing w:val="-5"/>
          <w:sz w:val="30"/>
        </w:rPr>
        <w:t>từ </w:t>
      </w:r>
      <w:r>
        <w:rPr>
          <w:sz w:val="30"/>
        </w:rPr>
        <w:t>1957, 58 rồi </w:t>
      </w:r>
      <w:r>
        <w:rPr>
          <w:spacing w:val="2"/>
          <w:sz w:val="30"/>
        </w:rPr>
        <w:t>cơ. </w:t>
      </w:r>
      <w:r>
        <w:rPr>
          <w:sz w:val="30"/>
        </w:rPr>
        <w:t>Năm 1958, </w:t>
      </w:r>
      <w:r>
        <w:rPr>
          <w:spacing w:val="-3"/>
          <w:sz w:val="30"/>
        </w:rPr>
        <w:t>Cụ </w:t>
      </w:r>
      <w:r>
        <w:rPr>
          <w:sz w:val="30"/>
        </w:rPr>
        <w:t>dẫn </w:t>
      </w:r>
      <w:r>
        <w:rPr>
          <w:spacing w:val="-8"/>
          <w:sz w:val="30"/>
        </w:rPr>
        <w:t>một </w:t>
      </w:r>
      <w:r>
        <w:rPr>
          <w:sz w:val="30"/>
        </w:rPr>
        <w:t>đoàn </w:t>
      </w:r>
      <w:r>
        <w:rPr>
          <w:spacing w:val="-3"/>
          <w:sz w:val="30"/>
        </w:rPr>
        <w:t>sang </w:t>
      </w:r>
      <w:r>
        <w:rPr>
          <w:spacing w:val="-9"/>
          <w:sz w:val="30"/>
        </w:rPr>
        <w:t>Trung </w:t>
      </w:r>
      <w:r>
        <w:rPr>
          <w:spacing w:val="-5"/>
          <w:sz w:val="30"/>
        </w:rPr>
        <w:t>Quốc, </w:t>
      </w:r>
      <w:r>
        <w:rPr>
          <w:spacing w:val="-3"/>
          <w:sz w:val="30"/>
        </w:rPr>
        <w:t>Liên Xô. Cụ </w:t>
      </w:r>
      <w:r>
        <w:rPr>
          <w:sz w:val="30"/>
        </w:rPr>
        <w:t>tới Bắc </w:t>
      </w:r>
      <w:r>
        <w:rPr>
          <w:spacing w:val="-7"/>
          <w:sz w:val="30"/>
        </w:rPr>
        <w:t>Kinh, </w:t>
      </w:r>
      <w:r>
        <w:rPr>
          <w:sz w:val="30"/>
        </w:rPr>
        <w:t>các </w:t>
      </w:r>
      <w:r>
        <w:rPr>
          <w:spacing w:val="-4"/>
          <w:sz w:val="30"/>
        </w:rPr>
        <w:t>cháu thiếu </w:t>
      </w:r>
      <w:r>
        <w:rPr>
          <w:spacing w:val="-10"/>
          <w:sz w:val="30"/>
        </w:rPr>
        <w:t>nhi </w:t>
      </w:r>
      <w:r>
        <w:rPr>
          <w:spacing w:val="-8"/>
          <w:sz w:val="30"/>
        </w:rPr>
        <w:t>khăn </w:t>
      </w:r>
      <w:r>
        <w:rPr>
          <w:spacing w:val="-6"/>
          <w:sz w:val="30"/>
        </w:rPr>
        <w:t>quàng </w:t>
      </w:r>
      <w:r>
        <w:rPr>
          <w:sz w:val="30"/>
        </w:rPr>
        <w:t>đỏ </w:t>
      </w:r>
      <w:r>
        <w:rPr>
          <w:spacing w:val="2"/>
          <w:sz w:val="30"/>
        </w:rPr>
        <w:t>ra </w:t>
      </w:r>
      <w:r>
        <w:rPr>
          <w:sz w:val="30"/>
        </w:rPr>
        <w:t>đón </w:t>
      </w:r>
      <w:r>
        <w:rPr>
          <w:spacing w:val="-5"/>
          <w:sz w:val="30"/>
        </w:rPr>
        <w:t>chỉ </w:t>
      </w:r>
      <w:r>
        <w:rPr>
          <w:spacing w:val="-6"/>
          <w:sz w:val="30"/>
        </w:rPr>
        <w:t>tặng </w:t>
      </w:r>
      <w:r>
        <w:rPr>
          <w:spacing w:val="-5"/>
          <w:sz w:val="30"/>
        </w:rPr>
        <w:t>hoa </w:t>
      </w:r>
      <w:r>
        <w:rPr>
          <w:sz w:val="30"/>
        </w:rPr>
        <w:t>và </w:t>
      </w:r>
      <w:r>
        <w:rPr>
          <w:spacing w:val="-6"/>
          <w:sz w:val="30"/>
        </w:rPr>
        <w:t>quàng </w:t>
      </w:r>
      <w:r>
        <w:rPr>
          <w:spacing w:val="-8"/>
          <w:sz w:val="30"/>
        </w:rPr>
        <w:t>khăn </w:t>
      </w:r>
      <w:r>
        <w:rPr>
          <w:sz w:val="30"/>
        </w:rPr>
        <w:t>đỏ </w:t>
      </w:r>
      <w:r>
        <w:rPr>
          <w:spacing w:val="-5"/>
          <w:sz w:val="30"/>
        </w:rPr>
        <w:t>cho </w:t>
      </w:r>
      <w:r>
        <w:rPr>
          <w:spacing w:val="-3"/>
          <w:sz w:val="30"/>
        </w:rPr>
        <w:t>Cụ </w:t>
      </w:r>
      <w:r>
        <w:rPr>
          <w:sz w:val="30"/>
        </w:rPr>
        <w:t>và </w:t>
      </w:r>
      <w:r>
        <w:rPr>
          <w:spacing w:val="-5"/>
          <w:sz w:val="30"/>
        </w:rPr>
        <w:t>Hoàng </w:t>
      </w:r>
      <w:r>
        <w:rPr>
          <w:spacing w:val="-7"/>
          <w:sz w:val="30"/>
        </w:rPr>
        <w:t>Văn </w:t>
      </w:r>
      <w:r>
        <w:rPr>
          <w:spacing w:val="-5"/>
          <w:sz w:val="30"/>
        </w:rPr>
        <w:t>Hoan, </w:t>
      </w:r>
      <w:r>
        <w:rPr>
          <w:spacing w:val="-8"/>
          <w:sz w:val="30"/>
        </w:rPr>
        <w:t>ủy </w:t>
      </w:r>
      <w:r>
        <w:rPr>
          <w:sz w:val="30"/>
        </w:rPr>
        <w:t>viên </w:t>
      </w:r>
      <w:r>
        <w:rPr>
          <w:spacing w:val="-3"/>
          <w:sz w:val="30"/>
        </w:rPr>
        <w:t>Bộ </w:t>
      </w:r>
      <w:r>
        <w:rPr>
          <w:spacing w:val="-5"/>
          <w:sz w:val="30"/>
        </w:rPr>
        <w:t>chính </w:t>
      </w:r>
      <w:r>
        <w:rPr>
          <w:sz w:val="30"/>
        </w:rPr>
        <w:t>trị </w:t>
      </w:r>
      <w:r>
        <w:rPr>
          <w:spacing w:val="-5"/>
          <w:sz w:val="30"/>
        </w:rPr>
        <w:t>phụ </w:t>
      </w:r>
      <w:r>
        <w:rPr>
          <w:sz w:val="30"/>
        </w:rPr>
        <w:t>trách đối </w:t>
      </w:r>
      <w:r>
        <w:rPr>
          <w:spacing w:val="-4"/>
          <w:sz w:val="30"/>
        </w:rPr>
        <w:t>ngoại. Sáng </w:t>
      </w:r>
      <w:r>
        <w:rPr>
          <w:sz w:val="30"/>
        </w:rPr>
        <w:t>sau </w:t>
      </w:r>
      <w:r>
        <w:rPr>
          <w:spacing w:val="-3"/>
          <w:sz w:val="30"/>
        </w:rPr>
        <w:t>Cụ </w:t>
      </w:r>
      <w:r>
        <w:rPr>
          <w:sz w:val="30"/>
        </w:rPr>
        <w:t>bảo </w:t>
      </w:r>
      <w:r>
        <w:rPr>
          <w:spacing w:val="-9"/>
          <w:sz w:val="30"/>
        </w:rPr>
        <w:t>mình </w:t>
      </w:r>
      <w:r>
        <w:rPr>
          <w:spacing w:val="-5"/>
          <w:sz w:val="30"/>
        </w:rPr>
        <w:t>chú </w:t>
      </w:r>
      <w:r>
        <w:rPr>
          <w:sz w:val="30"/>
        </w:rPr>
        <w:t>ở </w:t>
      </w:r>
      <w:r>
        <w:rPr>
          <w:spacing w:val="-8"/>
          <w:sz w:val="30"/>
        </w:rPr>
        <w:t>nhà, </w:t>
      </w:r>
      <w:r>
        <w:rPr>
          <w:sz w:val="30"/>
        </w:rPr>
        <w:t>Bác với </w:t>
      </w:r>
      <w:r>
        <w:rPr>
          <w:spacing w:val="-5"/>
          <w:sz w:val="30"/>
        </w:rPr>
        <w:t>chú </w:t>
      </w:r>
      <w:r>
        <w:rPr>
          <w:sz w:val="30"/>
        </w:rPr>
        <w:t>Hoan đi </w:t>
      </w:r>
      <w:r>
        <w:rPr>
          <w:spacing w:val="-5"/>
          <w:sz w:val="30"/>
        </w:rPr>
        <w:t>hội </w:t>
      </w:r>
      <w:r>
        <w:rPr>
          <w:sz w:val="30"/>
        </w:rPr>
        <w:t>đàm với bác </w:t>
      </w:r>
      <w:r>
        <w:rPr>
          <w:spacing w:val="-3"/>
          <w:sz w:val="30"/>
        </w:rPr>
        <w:t>Mao. Hội </w:t>
      </w:r>
      <w:r>
        <w:rPr>
          <w:sz w:val="30"/>
        </w:rPr>
        <w:t>đàm </w:t>
      </w:r>
      <w:r>
        <w:rPr>
          <w:spacing w:val="-8"/>
          <w:sz w:val="30"/>
        </w:rPr>
        <w:t>xong </w:t>
      </w:r>
      <w:r>
        <w:rPr>
          <w:sz w:val="30"/>
        </w:rPr>
        <w:t>về </w:t>
      </w:r>
      <w:r>
        <w:rPr>
          <w:spacing w:val="-3"/>
          <w:sz w:val="30"/>
        </w:rPr>
        <w:t>Cụ </w:t>
      </w:r>
      <w:r>
        <w:rPr>
          <w:spacing w:val="-5"/>
          <w:sz w:val="30"/>
        </w:rPr>
        <w:t>hỏi </w:t>
      </w:r>
      <w:r>
        <w:rPr>
          <w:spacing w:val="-9"/>
          <w:sz w:val="30"/>
        </w:rPr>
        <w:t>mình</w:t>
      </w:r>
      <w:r>
        <w:rPr>
          <w:spacing w:val="57"/>
          <w:sz w:val="30"/>
        </w:rPr>
        <w:t> </w:t>
      </w:r>
      <w:r>
        <w:rPr>
          <w:spacing w:val="-5"/>
          <w:sz w:val="30"/>
        </w:rPr>
        <w:t>chú </w:t>
      </w:r>
      <w:r>
        <w:rPr>
          <w:sz w:val="30"/>
        </w:rPr>
        <w:t>ở </w:t>
      </w:r>
      <w:r>
        <w:rPr>
          <w:spacing w:val="-10"/>
          <w:sz w:val="30"/>
        </w:rPr>
        <w:t>nhà </w:t>
      </w:r>
      <w:r>
        <w:rPr>
          <w:spacing w:val="-4"/>
          <w:sz w:val="30"/>
        </w:rPr>
        <w:t>công </w:t>
      </w:r>
      <w:r>
        <w:rPr>
          <w:spacing w:val="-3"/>
          <w:sz w:val="30"/>
        </w:rPr>
        <w:t>tác </w:t>
      </w:r>
      <w:r>
        <w:rPr>
          <w:sz w:val="30"/>
        </w:rPr>
        <w:t>sao? </w:t>
      </w:r>
      <w:r>
        <w:rPr>
          <w:spacing w:val="-6"/>
          <w:sz w:val="30"/>
        </w:rPr>
        <w:t>Mình </w:t>
      </w:r>
      <w:r>
        <w:rPr>
          <w:spacing w:val="-10"/>
          <w:sz w:val="30"/>
        </w:rPr>
        <w:t>ngớ </w:t>
      </w:r>
      <w:r>
        <w:rPr>
          <w:spacing w:val="2"/>
          <w:sz w:val="30"/>
        </w:rPr>
        <w:t>ra </w:t>
      </w:r>
      <w:r>
        <w:rPr>
          <w:spacing w:val="-5"/>
          <w:sz w:val="30"/>
        </w:rPr>
        <w:t>hỏi ủa, </w:t>
      </w:r>
      <w:r>
        <w:rPr>
          <w:spacing w:val="-4"/>
          <w:sz w:val="30"/>
        </w:rPr>
        <w:t>công </w:t>
      </w:r>
      <w:r>
        <w:rPr>
          <w:spacing w:val="-3"/>
          <w:sz w:val="30"/>
        </w:rPr>
        <w:t>tác </w:t>
      </w:r>
      <w:r>
        <w:rPr>
          <w:spacing w:val="-8"/>
          <w:sz w:val="30"/>
        </w:rPr>
        <w:t>gì </w:t>
      </w:r>
      <w:r>
        <w:rPr>
          <w:spacing w:val="-5"/>
          <w:sz w:val="30"/>
        </w:rPr>
        <w:t>chứ </w:t>
      </w:r>
      <w:r>
        <w:rPr>
          <w:sz w:val="30"/>
        </w:rPr>
        <w:t>Bác? - “Kìa, đâu có </w:t>
      </w:r>
      <w:r>
        <w:rPr>
          <w:spacing w:val="-4"/>
          <w:sz w:val="30"/>
        </w:rPr>
        <w:t>quần </w:t>
      </w:r>
      <w:r>
        <w:rPr>
          <w:spacing w:val="-6"/>
          <w:sz w:val="30"/>
        </w:rPr>
        <w:t>chúng </w:t>
      </w:r>
      <w:r>
        <w:rPr>
          <w:spacing w:val="-8"/>
          <w:sz w:val="30"/>
        </w:rPr>
        <w:t>thì </w:t>
      </w:r>
      <w:r>
        <w:rPr>
          <w:spacing w:val="-4"/>
          <w:sz w:val="30"/>
        </w:rPr>
        <w:t>đảng</w:t>
      </w:r>
      <w:r>
        <w:rPr>
          <w:spacing w:val="67"/>
          <w:sz w:val="30"/>
        </w:rPr>
        <w:t> </w:t>
      </w:r>
      <w:r>
        <w:rPr>
          <w:sz w:val="30"/>
        </w:rPr>
        <w:t>viên ở đấy có </w:t>
      </w:r>
      <w:r>
        <w:rPr>
          <w:spacing w:val="-4"/>
          <w:sz w:val="30"/>
        </w:rPr>
        <w:t>công </w:t>
      </w:r>
      <w:r>
        <w:rPr>
          <w:spacing w:val="-3"/>
          <w:sz w:val="30"/>
        </w:rPr>
        <w:t>tác chứ? </w:t>
      </w:r>
      <w:r>
        <w:rPr>
          <w:spacing w:val="-7"/>
          <w:sz w:val="30"/>
        </w:rPr>
        <w:t>Thì </w:t>
      </w:r>
      <w:r>
        <w:rPr>
          <w:sz w:val="30"/>
        </w:rPr>
        <w:t>các </w:t>
      </w:r>
      <w:r>
        <w:rPr>
          <w:spacing w:val="-5"/>
          <w:sz w:val="30"/>
        </w:rPr>
        <w:t>ông </w:t>
      </w:r>
      <w:r>
        <w:rPr>
          <w:spacing w:val="-9"/>
          <w:sz w:val="30"/>
        </w:rPr>
        <w:t>Nguyễn </w:t>
      </w:r>
      <w:r>
        <w:rPr>
          <w:spacing w:val="-3"/>
          <w:sz w:val="30"/>
        </w:rPr>
        <w:t>Xiển, </w:t>
      </w:r>
      <w:r>
        <w:rPr>
          <w:spacing w:val="-9"/>
          <w:sz w:val="30"/>
        </w:rPr>
        <w:t>Nguyễn </w:t>
      </w:r>
      <w:r>
        <w:rPr>
          <w:spacing w:val="-7"/>
          <w:sz w:val="30"/>
        </w:rPr>
        <w:t>Văn </w:t>
      </w:r>
      <w:r>
        <w:rPr>
          <w:spacing w:val="-9"/>
          <w:sz w:val="30"/>
        </w:rPr>
        <w:t>Huyên, </w:t>
      </w:r>
      <w:r>
        <w:rPr>
          <w:spacing w:val="-4"/>
          <w:sz w:val="30"/>
        </w:rPr>
        <w:t>Phan </w:t>
      </w:r>
      <w:r>
        <w:rPr>
          <w:spacing w:val="-7"/>
          <w:sz w:val="30"/>
        </w:rPr>
        <w:t>Anh... </w:t>
      </w:r>
      <w:r>
        <w:rPr>
          <w:spacing w:val="-3"/>
          <w:sz w:val="30"/>
        </w:rPr>
        <w:t>đó!” </w:t>
      </w:r>
      <w:r>
        <w:rPr>
          <w:spacing w:val="-6"/>
          <w:sz w:val="30"/>
        </w:rPr>
        <w:t>Mình </w:t>
      </w:r>
      <w:r>
        <w:rPr>
          <w:spacing w:val="3"/>
          <w:sz w:val="30"/>
        </w:rPr>
        <w:t>ớn </w:t>
      </w:r>
      <w:r>
        <w:rPr>
          <w:spacing w:val="-4"/>
          <w:sz w:val="30"/>
        </w:rPr>
        <w:t>quá. </w:t>
      </w:r>
      <w:r>
        <w:rPr>
          <w:spacing w:val="-3"/>
          <w:sz w:val="30"/>
        </w:rPr>
        <w:t>Cụ </w:t>
      </w:r>
      <w:r>
        <w:rPr>
          <w:sz w:val="30"/>
        </w:rPr>
        <w:t>lảng </w:t>
      </w:r>
      <w:r>
        <w:rPr>
          <w:spacing w:val="-3"/>
          <w:sz w:val="30"/>
        </w:rPr>
        <w:t>sang </w:t>
      </w:r>
      <w:r>
        <w:rPr>
          <w:spacing w:val="-8"/>
          <w:sz w:val="30"/>
        </w:rPr>
        <w:t>chuyện </w:t>
      </w:r>
      <w:r>
        <w:rPr>
          <w:spacing w:val="-4"/>
          <w:sz w:val="30"/>
        </w:rPr>
        <w:t>công </w:t>
      </w:r>
      <w:r>
        <w:rPr>
          <w:spacing w:val="-3"/>
          <w:sz w:val="30"/>
        </w:rPr>
        <w:t>tác </w:t>
      </w:r>
      <w:r>
        <w:rPr>
          <w:spacing w:val="-4"/>
          <w:sz w:val="30"/>
        </w:rPr>
        <w:t>quần </w:t>
      </w:r>
      <w:r>
        <w:rPr>
          <w:spacing w:val="-6"/>
          <w:sz w:val="30"/>
        </w:rPr>
        <w:t>chúng </w:t>
      </w:r>
      <w:r>
        <w:rPr>
          <w:sz w:val="30"/>
        </w:rPr>
        <w:t>vì </w:t>
      </w:r>
      <w:r>
        <w:rPr>
          <w:spacing w:val="-9"/>
          <w:sz w:val="30"/>
        </w:rPr>
        <w:t>không </w:t>
      </w:r>
      <w:r>
        <w:rPr>
          <w:spacing w:val="-10"/>
          <w:sz w:val="30"/>
        </w:rPr>
        <w:t>muốn </w:t>
      </w:r>
      <w:r>
        <w:rPr>
          <w:spacing w:val="-9"/>
          <w:sz w:val="30"/>
        </w:rPr>
        <w:t>mình </w:t>
      </w:r>
      <w:r>
        <w:rPr>
          <w:spacing w:val="-6"/>
          <w:sz w:val="30"/>
        </w:rPr>
        <w:t>thấy </w:t>
      </w:r>
      <w:r>
        <w:rPr>
          <w:spacing w:val="3"/>
          <w:sz w:val="30"/>
        </w:rPr>
        <w:t>là </w:t>
      </w:r>
      <w:r>
        <w:rPr>
          <w:spacing w:val="-9"/>
          <w:sz w:val="30"/>
        </w:rPr>
        <w:t>Trung </w:t>
      </w:r>
      <w:r>
        <w:rPr>
          <w:spacing w:val="-6"/>
          <w:sz w:val="30"/>
        </w:rPr>
        <w:t>Quốc </w:t>
      </w:r>
      <w:r>
        <w:rPr>
          <w:spacing w:val="-9"/>
          <w:sz w:val="30"/>
        </w:rPr>
        <w:t>không </w:t>
      </w:r>
      <w:r>
        <w:rPr>
          <w:spacing w:val="-4"/>
          <w:sz w:val="30"/>
        </w:rPr>
        <w:t>thích </w:t>
      </w:r>
      <w:r>
        <w:rPr>
          <w:spacing w:val="-10"/>
          <w:sz w:val="30"/>
        </w:rPr>
        <w:t>mình. </w:t>
      </w:r>
      <w:r>
        <w:rPr>
          <w:spacing w:val="-7"/>
          <w:sz w:val="30"/>
        </w:rPr>
        <w:t>Nhưng </w:t>
      </w:r>
      <w:r>
        <w:rPr>
          <w:spacing w:val="-10"/>
          <w:sz w:val="30"/>
        </w:rPr>
        <w:t>khi </w:t>
      </w:r>
      <w:r>
        <w:rPr>
          <w:spacing w:val="-5"/>
          <w:sz w:val="30"/>
        </w:rPr>
        <w:t>ta </w:t>
      </w:r>
      <w:r>
        <w:rPr>
          <w:sz w:val="30"/>
        </w:rPr>
        <w:t>đến Mát-xcơ-va </w:t>
      </w:r>
      <w:r>
        <w:rPr>
          <w:spacing w:val="-8"/>
          <w:sz w:val="30"/>
        </w:rPr>
        <w:t>thì </w:t>
      </w:r>
      <w:r>
        <w:rPr>
          <w:spacing w:val="-4"/>
          <w:sz w:val="30"/>
        </w:rPr>
        <w:t>thiếu </w:t>
      </w:r>
      <w:r>
        <w:rPr>
          <w:spacing w:val="-10"/>
          <w:sz w:val="30"/>
        </w:rPr>
        <w:t>nhi </w:t>
      </w:r>
      <w:r>
        <w:rPr>
          <w:spacing w:val="-8"/>
          <w:sz w:val="30"/>
        </w:rPr>
        <w:t>khăn </w:t>
      </w:r>
      <w:r>
        <w:rPr>
          <w:spacing w:val="-6"/>
          <w:sz w:val="30"/>
        </w:rPr>
        <w:t>quàng </w:t>
      </w:r>
      <w:r>
        <w:rPr>
          <w:sz w:val="30"/>
        </w:rPr>
        <w:t>đỏ </w:t>
      </w:r>
      <w:r>
        <w:rPr>
          <w:spacing w:val="2"/>
          <w:sz w:val="30"/>
        </w:rPr>
        <w:t>lại </w:t>
      </w:r>
      <w:r>
        <w:rPr>
          <w:spacing w:val="-5"/>
          <w:sz w:val="30"/>
        </w:rPr>
        <w:t>chỉ </w:t>
      </w:r>
      <w:r>
        <w:rPr>
          <w:spacing w:val="-6"/>
          <w:sz w:val="30"/>
        </w:rPr>
        <w:t>tặng </w:t>
      </w:r>
      <w:r>
        <w:rPr>
          <w:spacing w:val="-5"/>
          <w:sz w:val="30"/>
        </w:rPr>
        <w:t>hoa </w:t>
      </w:r>
      <w:r>
        <w:rPr>
          <w:sz w:val="30"/>
        </w:rPr>
        <w:t>và </w:t>
      </w:r>
      <w:r>
        <w:rPr>
          <w:spacing w:val="-6"/>
          <w:sz w:val="30"/>
        </w:rPr>
        <w:t>thắt </w:t>
      </w:r>
      <w:r>
        <w:rPr>
          <w:spacing w:val="-8"/>
          <w:sz w:val="30"/>
        </w:rPr>
        <w:t>khăn </w:t>
      </w:r>
      <w:r>
        <w:rPr>
          <w:spacing w:val="-6"/>
          <w:sz w:val="30"/>
        </w:rPr>
        <w:t>quàng </w:t>
      </w:r>
      <w:r>
        <w:rPr>
          <w:sz w:val="30"/>
        </w:rPr>
        <w:t>đỏ </w:t>
      </w:r>
      <w:r>
        <w:rPr>
          <w:spacing w:val="-5"/>
          <w:sz w:val="30"/>
        </w:rPr>
        <w:t>cho </w:t>
      </w:r>
      <w:r>
        <w:rPr>
          <w:spacing w:val="-3"/>
          <w:sz w:val="30"/>
        </w:rPr>
        <w:t>Cụ </w:t>
      </w:r>
      <w:r>
        <w:rPr>
          <w:sz w:val="30"/>
        </w:rPr>
        <w:t>và </w:t>
      </w:r>
      <w:r>
        <w:rPr>
          <w:spacing w:val="-10"/>
          <w:sz w:val="30"/>
        </w:rPr>
        <w:t>mình. </w:t>
      </w:r>
      <w:r>
        <w:rPr>
          <w:spacing w:val="-5"/>
          <w:sz w:val="30"/>
        </w:rPr>
        <w:t>Chắc </w:t>
      </w:r>
      <w:r>
        <w:rPr>
          <w:sz w:val="30"/>
        </w:rPr>
        <w:t>đại sứ </w:t>
      </w:r>
      <w:r>
        <w:rPr>
          <w:spacing w:val="-4"/>
          <w:sz w:val="30"/>
        </w:rPr>
        <w:t>quán </w:t>
      </w:r>
      <w:r>
        <w:rPr>
          <w:spacing w:val="-8"/>
          <w:sz w:val="30"/>
        </w:rPr>
        <w:t>Nga </w:t>
      </w:r>
      <w:r>
        <w:rPr>
          <w:sz w:val="30"/>
        </w:rPr>
        <w:t>ở Bắc </w:t>
      </w:r>
      <w:r>
        <w:rPr>
          <w:spacing w:val="-4"/>
          <w:sz w:val="30"/>
        </w:rPr>
        <w:t>Kinh </w:t>
      </w:r>
      <w:r>
        <w:rPr>
          <w:sz w:val="30"/>
        </w:rPr>
        <w:t>đã </w:t>
      </w:r>
      <w:r>
        <w:rPr>
          <w:spacing w:val="-6"/>
          <w:sz w:val="30"/>
        </w:rPr>
        <w:t>mách </w:t>
      </w:r>
      <w:r>
        <w:rPr>
          <w:spacing w:val="-8"/>
          <w:sz w:val="30"/>
        </w:rPr>
        <w:t>chuyện </w:t>
      </w:r>
      <w:r>
        <w:rPr>
          <w:sz w:val="30"/>
        </w:rPr>
        <w:t>Hoan được </w:t>
      </w:r>
      <w:r>
        <w:rPr>
          <w:spacing w:val="-8"/>
          <w:sz w:val="30"/>
        </w:rPr>
        <w:t>khăn </w:t>
      </w:r>
      <w:r>
        <w:rPr>
          <w:spacing w:val="-6"/>
          <w:sz w:val="30"/>
        </w:rPr>
        <w:t>quàng </w:t>
      </w:r>
      <w:r>
        <w:rPr>
          <w:sz w:val="30"/>
        </w:rPr>
        <w:t>đỏ. </w:t>
      </w:r>
      <w:r>
        <w:rPr>
          <w:spacing w:val="-6"/>
          <w:sz w:val="30"/>
        </w:rPr>
        <w:t>Lần </w:t>
      </w:r>
      <w:r>
        <w:rPr>
          <w:spacing w:val="-5"/>
          <w:sz w:val="30"/>
        </w:rPr>
        <w:t>này </w:t>
      </w:r>
      <w:r>
        <w:rPr>
          <w:spacing w:val="-3"/>
          <w:sz w:val="30"/>
        </w:rPr>
        <w:t>Cụ </w:t>
      </w:r>
      <w:r>
        <w:rPr>
          <w:sz w:val="30"/>
        </w:rPr>
        <w:t>bảo </w:t>
      </w:r>
      <w:r>
        <w:rPr>
          <w:spacing w:val="-5"/>
          <w:sz w:val="30"/>
        </w:rPr>
        <w:t>Hoàng </w:t>
      </w:r>
      <w:r>
        <w:rPr>
          <w:spacing w:val="-7"/>
          <w:sz w:val="30"/>
        </w:rPr>
        <w:t>Văn </w:t>
      </w:r>
      <w:r>
        <w:rPr>
          <w:sz w:val="30"/>
        </w:rPr>
        <w:t>Hoan ở </w:t>
      </w:r>
      <w:r>
        <w:rPr>
          <w:spacing w:val="-8"/>
          <w:sz w:val="30"/>
        </w:rPr>
        <w:t>nhà, </w:t>
      </w:r>
      <w:r>
        <w:rPr>
          <w:sz w:val="30"/>
        </w:rPr>
        <w:t>Bác và </w:t>
      </w:r>
      <w:r>
        <w:rPr>
          <w:spacing w:val="-5"/>
          <w:sz w:val="30"/>
        </w:rPr>
        <w:t>chú </w:t>
      </w:r>
      <w:r>
        <w:rPr>
          <w:spacing w:val="-3"/>
          <w:sz w:val="30"/>
        </w:rPr>
        <w:t>Khiêm </w:t>
      </w:r>
      <w:r>
        <w:rPr>
          <w:sz w:val="30"/>
        </w:rPr>
        <w:t>đi </w:t>
      </w:r>
      <w:r>
        <w:rPr>
          <w:spacing w:val="-5"/>
          <w:sz w:val="30"/>
        </w:rPr>
        <w:t>hội </w:t>
      </w:r>
      <w:r>
        <w:rPr>
          <w:sz w:val="30"/>
        </w:rPr>
        <w:t>đàm với </w:t>
      </w:r>
      <w:r>
        <w:rPr>
          <w:spacing w:val="-4"/>
          <w:sz w:val="30"/>
        </w:rPr>
        <w:t>đồng </w:t>
      </w:r>
      <w:r>
        <w:rPr>
          <w:spacing w:val="-5"/>
          <w:sz w:val="30"/>
        </w:rPr>
        <w:t>chí </w:t>
      </w:r>
      <w:r>
        <w:rPr>
          <w:spacing w:val="-7"/>
          <w:sz w:val="30"/>
        </w:rPr>
        <w:t>Khroutchev. </w:t>
      </w:r>
      <w:r>
        <w:rPr>
          <w:sz w:val="30"/>
        </w:rPr>
        <w:t>Hai bên </w:t>
      </w:r>
      <w:r>
        <w:rPr>
          <w:spacing w:val="-5"/>
          <w:sz w:val="30"/>
        </w:rPr>
        <w:t>giành ta </w:t>
      </w:r>
      <w:r>
        <w:rPr>
          <w:spacing w:val="-4"/>
          <w:sz w:val="30"/>
        </w:rPr>
        <w:t>trắng </w:t>
      </w:r>
      <w:r>
        <w:rPr>
          <w:sz w:val="30"/>
        </w:rPr>
        <w:t>trợn đến </w:t>
      </w:r>
      <w:r>
        <w:rPr>
          <w:spacing w:val="-6"/>
          <w:sz w:val="30"/>
        </w:rPr>
        <w:t>thế, </w:t>
      </w:r>
      <w:r>
        <w:rPr>
          <w:spacing w:val="-8"/>
          <w:sz w:val="30"/>
        </w:rPr>
        <w:t>thì </w:t>
      </w:r>
      <w:r>
        <w:rPr>
          <w:spacing w:val="-6"/>
          <w:sz w:val="30"/>
        </w:rPr>
        <w:t>theo </w:t>
      </w:r>
      <w:r>
        <w:rPr>
          <w:spacing w:val="-9"/>
          <w:sz w:val="30"/>
        </w:rPr>
        <w:t>mình </w:t>
      </w:r>
      <w:r>
        <w:rPr>
          <w:spacing w:val="-3"/>
          <w:sz w:val="30"/>
        </w:rPr>
        <w:t>Cụ </w:t>
      </w:r>
      <w:r>
        <w:rPr>
          <w:spacing w:val="-5"/>
          <w:sz w:val="30"/>
        </w:rPr>
        <w:t>nên nói từ </w:t>
      </w:r>
      <w:r>
        <w:rPr>
          <w:sz w:val="30"/>
        </w:rPr>
        <w:t>đầu với </w:t>
      </w:r>
      <w:r>
        <w:rPr>
          <w:spacing w:val="-9"/>
          <w:sz w:val="30"/>
        </w:rPr>
        <w:t>Trung </w:t>
      </w:r>
      <w:r>
        <w:rPr>
          <w:sz w:val="30"/>
        </w:rPr>
        <w:t>ương </w:t>
      </w:r>
      <w:r>
        <w:rPr>
          <w:spacing w:val="2"/>
          <w:sz w:val="30"/>
        </w:rPr>
        <w:t>lập </w:t>
      </w:r>
      <w:r>
        <w:rPr>
          <w:sz w:val="30"/>
        </w:rPr>
        <w:t>trường </w:t>
      </w:r>
      <w:r>
        <w:rPr>
          <w:spacing w:val="-5"/>
          <w:sz w:val="30"/>
        </w:rPr>
        <w:t>của </w:t>
      </w:r>
      <w:r>
        <w:rPr>
          <w:spacing w:val="-7"/>
          <w:sz w:val="30"/>
        </w:rPr>
        <w:t>Cụ, </w:t>
      </w:r>
      <w:r>
        <w:rPr>
          <w:sz w:val="30"/>
        </w:rPr>
        <w:t>đặt </w:t>
      </w:r>
      <w:r>
        <w:rPr>
          <w:spacing w:val="2"/>
          <w:sz w:val="30"/>
        </w:rPr>
        <w:t>ra </w:t>
      </w:r>
      <w:r>
        <w:rPr>
          <w:sz w:val="30"/>
        </w:rPr>
        <w:t>cái </w:t>
      </w:r>
      <w:r>
        <w:rPr>
          <w:spacing w:val="-7"/>
          <w:sz w:val="30"/>
        </w:rPr>
        <w:t>ngưỡng </w:t>
      </w:r>
      <w:r>
        <w:rPr>
          <w:sz w:val="30"/>
        </w:rPr>
        <w:t>để sau </w:t>
      </w:r>
      <w:r>
        <w:rPr>
          <w:spacing w:val="-5"/>
          <w:sz w:val="30"/>
        </w:rPr>
        <w:t>này </w:t>
      </w:r>
      <w:r>
        <w:rPr>
          <w:spacing w:val="-10"/>
          <w:sz w:val="30"/>
        </w:rPr>
        <w:t>Lê </w:t>
      </w:r>
      <w:r>
        <w:rPr>
          <w:spacing w:val="-8"/>
          <w:sz w:val="30"/>
        </w:rPr>
        <w:t>Duẩn, </w:t>
      </w:r>
      <w:r>
        <w:rPr>
          <w:spacing w:val="-9"/>
          <w:sz w:val="30"/>
        </w:rPr>
        <w:t>Nguyễn </w:t>
      </w:r>
      <w:r>
        <w:rPr>
          <w:spacing w:val="-7"/>
          <w:sz w:val="30"/>
        </w:rPr>
        <w:t>Chí Thanh </w:t>
      </w:r>
      <w:r>
        <w:rPr>
          <w:spacing w:val="-10"/>
          <w:sz w:val="30"/>
        </w:rPr>
        <w:t>khó </w:t>
      </w:r>
      <w:r>
        <w:rPr>
          <w:spacing w:val="-5"/>
          <w:sz w:val="30"/>
        </w:rPr>
        <w:t>kéo </w:t>
      </w:r>
      <w:r>
        <w:rPr>
          <w:spacing w:val="-9"/>
          <w:sz w:val="30"/>
        </w:rPr>
        <w:t>Trung </w:t>
      </w:r>
      <w:r>
        <w:rPr>
          <w:sz w:val="30"/>
        </w:rPr>
        <w:t>ương </w:t>
      </w:r>
      <w:r>
        <w:rPr>
          <w:spacing w:val="-6"/>
          <w:sz w:val="30"/>
        </w:rPr>
        <w:t>ngoặt theo </w:t>
      </w:r>
      <w:r>
        <w:rPr>
          <w:spacing w:val="-4"/>
          <w:sz w:val="30"/>
        </w:rPr>
        <w:t>Mao </w:t>
      </w:r>
      <w:r>
        <w:rPr>
          <w:spacing w:val="-3"/>
          <w:sz w:val="30"/>
        </w:rPr>
        <w:t>tức </w:t>
      </w:r>
      <w:r>
        <w:rPr>
          <w:spacing w:val="3"/>
          <w:sz w:val="30"/>
        </w:rPr>
        <w:t>là </w:t>
      </w:r>
      <w:r>
        <w:rPr>
          <w:spacing w:val="-4"/>
          <w:sz w:val="30"/>
        </w:rPr>
        <w:t>Lê-nin</w:t>
      </w:r>
      <w:r>
        <w:rPr>
          <w:spacing w:val="67"/>
          <w:sz w:val="30"/>
        </w:rPr>
        <w:t> </w:t>
      </w:r>
      <w:r>
        <w:rPr>
          <w:spacing w:val="-5"/>
          <w:sz w:val="30"/>
        </w:rPr>
        <w:t>của thời </w:t>
      </w:r>
      <w:r>
        <w:rPr>
          <w:sz w:val="30"/>
        </w:rPr>
        <w:t>đại, vũ </w:t>
      </w:r>
      <w:r>
        <w:rPr>
          <w:spacing w:val="-4"/>
          <w:sz w:val="30"/>
        </w:rPr>
        <w:t>trang đánh </w:t>
      </w:r>
      <w:r>
        <w:rPr>
          <w:spacing w:val="-6"/>
          <w:sz w:val="30"/>
        </w:rPr>
        <w:t>Mỹ </w:t>
      </w:r>
      <w:r>
        <w:rPr>
          <w:spacing w:val="-8"/>
          <w:sz w:val="30"/>
        </w:rPr>
        <w:t>hổ</w:t>
      </w:r>
      <w:r>
        <w:rPr>
          <w:spacing w:val="-34"/>
          <w:sz w:val="30"/>
        </w:rPr>
        <w:t> </w:t>
      </w:r>
      <w:r>
        <w:rPr>
          <w:spacing w:val="-8"/>
          <w:sz w:val="30"/>
        </w:rPr>
        <w:t>giấy.</w:t>
      </w:r>
    </w:p>
    <w:p>
      <w:pPr>
        <w:pStyle w:val="BodyText"/>
        <w:spacing w:before="1"/>
        <w:ind w:right="100"/>
      </w:pPr>
      <w:r>
        <w:rPr>
          <w:spacing w:val="-3"/>
        </w:rPr>
        <w:t>Nhiều </w:t>
      </w:r>
      <w:r>
        <w:rPr>
          <w:spacing w:val="-5"/>
        </w:rPr>
        <w:t>người nói </w:t>
      </w:r>
      <w:r>
        <w:rPr>
          <w:spacing w:val="-6"/>
        </w:rPr>
        <w:t>Duẩn </w:t>
      </w:r>
      <w:r>
        <w:rPr>
          <w:spacing w:val="-5"/>
        </w:rPr>
        <w:t>kêu </w:t>
      </w:r>
      <w:r>
        <w:rPr>
          <w:spacing w:val="-3"/>
        </w:rPr>
        <w:t>Cụ </w:t>
      </w:r>
      <w:r>
        <w:rPr>
          <w:spacing w:val="-8"/>
        </w:rPr>
        <w:t>ký </w:t>
      </w:r>
      <w:r>
        <w:rPr/>
        <w:t>Hiệp </w:t>
      </w:r>
      <w:r>
        <w:rPr>
          <w:spacing w:val="-3"/>
        </w:rPr>
        <w:t>định </w:t>
      </w:r>
      <w:r>
        <w:rPr/>
        <w:t>sơ bộ với </w:t>
      </w:r>
      <w:r>
        <w:rPr>
          <w:spacing w:val="-4"/>
        </w:rPr>
        <w:t>Pháp </w:t>
      </w:r>
      <w:r>
        <w:rPr/>
        <w:t>(6-3-1946) </w:t>
      </w:r>
      <w:r>
        <w:rPr>
          <w:spacing w:val="-8"/>
        </w:rPr>
        <w:t>cũng </w:t>
      </w:r>
      <w:r>
        <w:rPr>
          <w:spacing w:val="-10"/>
        </w:rPr>
        <w:t>như </w:t>
      </w:r>
      <w:r>
        <w:rPr>
          <w:spacing w:val="-5"/>
        </w:rPr>
        <w:t>năm </w:t>
      </w:r>
      <w:r>
        <w:rPr/>
        <w:t>1954, </w:t>
      </w:r>
      <w:r>
        <w:rPr>
          <w:spacing w:val="-6"/>
        </w:rPr>
        <w:t>mới </w:t>
      </w:r>
      <w:r>
        <w:rPr/>
        <w:t>được </w:t>
      </w:r>
      <w:r>
        <w:rPr>
          <w:spacing w:val="-5"/>
        </w:rPr>
        <w:t>nửa </w:t>
      </w:r>
      <w:r>
        <w:rPr/>
        <w:t>nước đã </w:t>
      </w:r>
      <w:r>
        <w:rPr>
          <w:spacing w:val="-5"/>
        </w:rPr>
        <w:t>hoà </w:t>
      </w:r>
      <w:r>
        <w:rPr>
          <w:spacing w:val="-3"/>
        </w:rPr>
        <w:t>bình </w:t>
      </w:r>
      <w:r>
        <w:rPr>
          <w:spacing w:val="3"/>
        </w:rPr>
        <w:t>là </w:t>
      </w:r>
      <w:r>
        <w:rPr>
          <w:spacing w:val="-5"/>
        </w:rPr>
        <w:t>hữu </w:t>
      </w:r>
      <w:r>
        <w:rPr>
          <w:spacing w:val="-13"/>
        </w:rPr>
        <w:t>khuynh, </w:t>
      </w:r>
      <w:r>
        <w:rPr/>
        <w:t>vậy sao </w:t>
      </w:r>
      <w:r>
        <w:rPr>
          <w:spacing w:val="-3"/>
        </w:rPr>
        <w:t>Cụ </w:t>
      </w:r>
      <w:r>
        <w:rPr>
          <w:spacing w:val="2"/>
        </w:rPr>
        <w:t>lại </w:t>
      </w:r>
      <w:r>
        <w:rPr/>
        <w:t>để </w:t>
      </w:r>
      <w:r>
        <w:rPr>
          <w:spacing w:val="-6"/>
        </w:rPr>
        <w:t>Duẩn </w:t>
      </w:r>
      <w:r>
        <w:rPr>
          <w:spacing w:val="2"/>
        </w:rPr>
        <w:t>làm </w:t>
      </w:r>
      <w:r>
        <w:rPr>
          <w:spacing w:val="-6"/>
        </w:rPr>
        <w:t>tổng </w:t>
      </w:r>
      <w:r>
        <w:rPr/>
        <w:t>bí </w:t>
      </w:r>
      <w:r>
        <w:rPr>
          <w:spacing w:val="-6"/>
        </w:rPr>
        <w:t>thư?</w:t>
      </w:r>
    </w:p>
    <w:p>
      <w:pPr>
        <w:pStyle w:val="BodyText"/>
      </w:pPr>
      <w:r>
        <w:rPr>
          <w:spacing w:val="-10"/>
        </w:rPr>
        <w:t>Lê </w:t>
      </w:r>
      <w:r>
        <w:rPr>
          <w:spacing w:val="-6"/>
        </w:rPr>
        <w:t>Duẩn </w:t>
      </w:r>
      <w:r>
        <w:rPr/>
        <w:t>có </w:t>
      </w:r>
      <w:r>
        <w:rPr>
          <w:spacing w:val="4"/>
        </w:rPr>
        <w:t>lợi </w:t>
      </w:r>
      <w:r>
        <w:rPr>
          <w:spacing w:val="-8"/>
        </w:rPr>
        <w:t>thế </w:t>
      </w:r>
      <w:r>
        <w:rPr>
          <w:spacing w:val="4"/>
        </w:rPr>
        <w:t>lớn </w:t>
      </w:r>
      <w:r>
        <w:rPr>
          <w:spacing w:val="3"/>
        </w:rPr>
        <w:t>là </w:t>
      </w:r>
      <w:r>
        <w:rPr>
          <w:spacing w:val="-9"/>
        </w:rPr>
        <w:t>không </w:t>
      </w:r>
      <w:r>
        <w:rPr>
          <w:spacing w:val="-3"/>
        </w:rPr>
        <w:t>dính </w:t>
      </w:r>
      <w:r>
        <w:rPr/>
        <w:t>sai </w:t>
      </w:r>
      <w:r>
        <w:rPr>
          <w:spacing w:val="2"/>
        </w:rPr>
        <w:t>lầm </w:t>
      </w:r>
      <w:r>
        <w:rPr/>
        <w:t>cải cách </w:t>
      </w:r>
      <w:r>
        <w:rPr>
          <w:spacing w:val="-5"/>
        </w:rPr>
        <w:t>ruộng </w:t>
      </w:r>
      <w:r>
        <w:rPr/>
        <w:t>đất, cái </w:t>
      </w:r>
      <w:r>
        <w:rPr>
          <w:spacing w:val="2"/>
        </w:rPr>
        <w:t>làm </w:t>
      </w:r>
      <w:r>
        <w:rPr>
          <w:spacing w:val="-5"/>
        </w:rPr>
        <w:t>cho </w:t>
      </w:r>
      <w:r>
        <w:rPr>
          <w:spacing w:val="-8"/>
        </w:rPr>
        <w:t>uy </w:t>
      </w:r>
      <w:r>
        <w:rPr/>
        <w:t>tín </w:t>
      </w:r>
      <w:r>
        <w:rPr>
          <w:spacing w:val="-4"/>
        </w:rPr>
        <w:t>đảng </w:t>
      </w:r>
      <w:r>
        <w:rPr/>
        <w:t>sứt </w:t>
      </w:r>
      <w:r>
        <w:rPr>
          <w:spacing w:val="-12"/>
        </w:rPr>
        <w:t>mẻ </w:t>
      </w:r>
      <w:r>
        <w:rPr/>
        <w:t>dữ. Rồi sau </w:t>
      </w:r>
      <w:r>
        <w:rPr>
          <w:spacing w:val="-5"/>
        </w:rPr>
        <w:t>hoà </w:t>
      </w:r>
      <w:r>
        <w:rPr>
          <w:spacing w:val="-3"/>
        </w:rPr>
        <w:t>bình Cụ </w:t>
      </w:r>
      <w:r>
        <w:rPr>
          <w:spacing w:val="2"/>
        </w:rPr>
        <w:t>lại </w:t>
      </w:r>
      <w:r>
        <w:rPr/>
        <w:t>chịu sức ép </w:t>
      </w:r>
      <w:r>
        <w:rPr>
          <w:spacing w:val="-5"/>
        </w:rPr>
        <w:t>từ chính </w:t>
      </w:r>
      <w:r>
        <w:rPr>
          <w:spacing w:val="-4"/>
        </w:rPr>
        <w:t>Cụ-và </w:t>
      </w:r>
      <w:r>
        <w:rPr/>
        <w:t>cả </w:t>
      </w:r>
      <w:r>
        <w:rPr>
          <w:spacing w:val="-5"/>
        </w:rPr>
        <w:t>từ </w:t>
      </w:r>
      <w:r>
        <w:rPr>
          <w:spacing w:val="-4"/>
        </w:rPr>
        <w:t>cánh </w:t>
      </w:r>
      <w:r>
        <w:rPr>
          <w:spacing w:val="-10"/>
        </w:rPr>
        <w:t>Lê </w:t>
      </w:r>
      <w:r>
        <w:rPr>
          <w:spacing w:val="-5"/>
        </w:rPr>
        <w:t>Duẩn-tức </w:t>
      </w:r>
      <w:r>
        <w:rPr>
          <w:spacing w:val="3"/>
        </w:rPr>
        <w:t>là </w:t>
      </w:r>
      <w:r>
        <w:rPr/>
        <w:t>bị </w:t>
      </w:r>
      <w:r>
        <w:rPr>
          <w:spacing w:val="-8"/>
        </w:rPr>
        <w:t>mặc </w:t>
      </w:r>
      <w:r>
        <w:rPr/>
        <w:t>cảm </w:t>
      </w:r>
      <w:r>
        <w:rPr>
          <w:spacing w:val="-8"/>
        </w:rPr>
        <w:t>mắc nợ </w:t>
      </w:r>
      <w:r>
        <w:rPr>
          <w:spacing w:val="-5"/>
        </w:rPr>
        <w:t>miền </w:t>
      </w:r>
      <w:r>
        <w:rPr>
          <w:spacing w:val="-8"/>
        </w:rPr>
        <w:t>Nam. </w:t>
      </w:r>
      <w:r>
        <w:rPr>
          <w:spacing w:val="3"/>
        </w:rPr>
        <w:t>Ừ! </w:t>
      </w:r>
      <w:r>
        <w:rPr>
          <w:spacing w:val="-8"/>
        </w:rPr>
        <w:t>ngay </w:t>
      </w:r>
      <w:r>
        <w:rPr/>
        <w:t>sau </w:t>
      </w:r>
      <w:r>
        <w:rPr>
          <w:spacing w:val="-5"/>
        </w:rPr>
        <w:t>hoà </w:t>
      </w:r>
      <w:r>
        <w:rPr>
          <w:spacing w:val="-3"/>
        </w:rPr>
        <w:t>bình </w:t>
      </w:r>
      <w:r>
        <w:rPr/>
        <w:t>đã có dư luận </w:t>
      </w:r>
      <w:r>
        <w:rPr>
          <w:spacing w:val="-6"/>
        </w:rPr>
        <w:t>“Lẽ </w:t>
      </w:r>
      <w:r>
        <w:rPr>
          <w:spacing w:val="2"/>
        </w:rPr>
        <w:t>ra </w:t>
      </w:r>
      <w:r>
        <w:rPr/>
        <w:t>cứ </w:t>
      </w:r>
      <w:r>
        <w:rPr>
          <w:spacing w:val="-4"/>
        </w:rPr>
        <w:t>đánh </w:t>
      </w:r>
      <w:r>
        <w:rPr>
          <w:spacing w:val="-6"/>
        </w:rPr>
        <w:t>thốc </w:t>
      </w:r>
      <w:r>
        <w:rPr>
          <w:spacing w:val="-9"/>
        </w:rPr>
        <w:t>xuống </w:t>
      </w:r>
      <w:r>
        <w:rPr>
          <w:spacing w:val="-8"/>
        </w:rPr>
        <w:t>thì </w:t>
      </w:r>
      <w:r>
        <w:rPr>
          <w:spacing w:val="2"/>
        </w:rPr>
        <w:t>lại </w:t>
      </w:r>
      <w:r>
        <w:rPr/>
        <w:t>đi </w:t>
      </w:r>
      <w:r>
        <w:rPr>
          <w:spacing w:val="-9"/>
        </w:rPr>
        <w:t>ngừng </w:t>
      </w:r>
      <w:r>
        <w:rPr>
          <w:spacing w:val="-5"/>
        </w:rPr>
        <w:t>bắn!” </w:t>
      </w:r>
      <w:r>
        <w:rPr>
          <w:spacing w:val="-3"/>
        </w:rPr>
        <w:t>Đó! </w:t>
      </w:r>
      <w:r>
        <w:rPr>
          <w:spacing w:val="-9"/>
        </w:rPr>
        <w:t>Luận </w:t>
      </w:r>
      <w:r>
        <w:rPr/>
        <w:t>điểm </w:t>
      </w:r>
      <w:r>
        <w:rPr>
          <w:spacing w:val="-5"/>
        </w:rPr>
        <w:t>này </w:t>
      </w:r>
      <w:r>
        <w:rPr>
          <w:spacing w:val="3"/>
        </w:rPr>
        <w:t>là </w:t>
      </w:r>
      <w:r>
        <w:rPr>
          <w:spacing w:val="-5"/>
        </w:rPr>
        <w:t>của </w:t>
      </w:r>
      <w:r>
        <w:rPr>
          <w:spacing w:val="-8"/>
        </w:rPr>
        <w:t>Duẩn. </w:t>
      </w:r>
      <w:r>
        <w:rPr>
          <w:spacing w:val="-7"/>
        </w:rPr>
        <w:t>Cho </w:t>
      </w:r>
      <w:r>
        <w:rPr>
          <w:spacing w:val="3"/>
        </w:rPr>
        <w:t>là </w:t>
      </w:r>
      <w:r>
        <w:rPr>
          <w:spacing w:val="-3"/>
        </w:rPr>
        <w:t>Cụ </w:t>
      </w:r>
      <w:r>
        <w:rPr>
          <w:spacing w:val="-4"/>
        </w:rPr>
        <w:t>Hồ </w:t>
      </w:r>
      <w:r>
        <w:rPr/>
        <w:t>đứt </w:t>
      </w:r>
      <w:r>
        <w:rPr>
          <w:spacing w:val="-8"/>
        </w:rPr>
        <w:t>gánh </w:t>
      </w:r>
      <w:r>
        <w:rPr/>
        <w:t>giữa </w:t>
      </w:r>
      <w:r>
        <w:rPr>
          <w:spacing w:val="-4"/>
        </w:rPr>
        <w:t>đường! </w:t>
      </w:r>
      <w:r>
        <w:rPr/>
        <w:t>Ở Đại </w:t>
      </w:r>
      <w:r>
        <w:rPr>
          <w:spacing w:val="-5"/>
        </w:rPr>
        <w:t>hội </w:t>
      </w:r>
      <w:r>
        <w:rPr/>
        <w:t>3 để </w:t>
      </w:r>
      <w:r>
        <w:rPr>
          <w:spacing w:val="-9"/>
        </w:rPr>
        <w:t>những </w:t>
      </w:r>
      <w:r>
        <w:rPr>
          <w:spacing w:val="-5"/>
        </w:rPr>
        <w:t>người gắn </w:t>
      </w:r>
      <w:r>
        <w:rPr/>
        <w:t>bó với Nam bộ, </w:t>
      </w:r>
      <w:r>
        <w:rPr>
          <w:spacing w:val="-9"/>
        </w:rPr>
        <w:t>Trung </w:t>
      </w:r>
      <w:r>
        <w:rPr/>
        <w:t>bộ </w:t>
      </w:r>
      <w:r>
        <w:rPr>
          <w:spacing w:val="-10"/>
        </w:rPr>
        <w:t>như Lê </w:t>
      </w:r>
      <w:r>
        <w:rPr>
          <w:spacing w:val="-8"/>
        </w:rPr>
        <w:t>Duẩn, </w:t>
      </w:r>
      <w:r>
        <w:rPr>
          <w:spacing w:val="-9"/>
        </w:rPr>
        <w:t>Nguyễn </w:t>
      </w:r>
      <w:r>
        <w:rPr>
          <w:spacing w:val="-7"/>
        </w:rPr>
        <w:t>Chí </w:t>
      </w:r>
      <w:r>
        <w:rPr>
          <w:spacing w:val="-8"/>
        </w:rPr>
        <w:t>Thanh, </w:t>
      </w:r>
      <w:r>
        <w:rPr>
          <w:spacing w:val="-4"/>
        </w:rPr>
        <w:t>Phạm </w:t>
      </w:r>
      <w:r>
        <w:rPr>
          <w:spacing w:val="-8"/>
        </w:rPr>
        <w:t>Hùng, v.v. </w:t>
      </w:r>
      <w:r>
        <w:rPr/>
        <w:t>vào </w:t>
      </w:r>
      <w:r>
        <w:rPr>
          <w:spacing w:val="-3"/>
        </w:rPr>
        <w:t>Bộ </w:t>
      </w:r>
      <w:r>
        <w:rPr>
          <w:spacing w:val="-5"/>
        </w:rPr>
        <w:t>chính </w:t>
      </w:r>
      <w:r>
        <w:rPr/>
        <w:t>trị </w:t>
      </w:r>
      <w:r>
        <w:rPr>
          <w:spacing w:val="-4"/>
        </w:rPr>
        <w:t>đông </w:t>
      </w:r>
      <w:r>
        <w:rPr>
          <w:spacing w:val="3"/>
        </w:rPr>
        <w:t>là </w:t>
      </w:r>
      <w:r>
        <w:rPr>
          <w:spacing w:val="-3"/>
        </w:rPr>
        <w:t>Cụ </w:t>
      </w:r>
      <w:r>
        <w:rPr>
          <w:spacing w:val="-10"/>
        </w:rPr>
        <w:t>muốn</w:t>
      </w:r>
      <w:r>
        <w:rPr>
          <w:spacing w:val="-16"/>
        </w:rPr>
        <w:t> </w:t>
      </w:r>
      <w:r>
        <w:rPr>
          <w:spacing w:val="-5"/>
        </w:rPr>
        <w:t>tỏ</w:t>
      </w:r>
      <w:r>
        <w:rPr>
          <w:spacing w:val="-1"/>
        </w:rPr>
        <w:t> </w:t>
      </w:r>
      <w:r>
        <w:rPr/>
        <w:t>ý</w:t>
      </w:r>
      <w:r>
        <w:rPr>
          <w:spacing w:val="-1"/>
        </w:rPr>
        <w:t> </w:t>
      </w:r>
      <w:r>
        <w:rPr>
          <w:spacing w:val="-5"/>
        </w:rPr>
        <w:t>gửi</w:t>
      </w:r>
      <w:r>
        <w:rPr>
          <w:spacing w:val="6"/>
        </w:rPr>
        <w:t> </w:t>
      </w:r>
      <w:r>
        <w:rPr>
          <w:spacing w:val="-5"/>
        </w:rPr>
        <w:t>gắm</w:t>
      </w:r>
      <w:r>
        <w:rPr>
          <w:spacing w:val="-24"/>
        </w:rPr>
        <w:t> </w:t>
      </w:r>
      <w:r>
        <w:rPr>
          <w:spacing w:val="-4"/>
        </w:rPr>
        <w:t>công</w:t>
      </w:r>
      <w:r>
        <w:rPr>
          <w:spacing w:val="-16"/>
        </w:rPr>
        <w:t> </w:t>
      </w:r>
      <w:r>
        <w:rPr>
          <w:spacing w:val="-4"/>
        </w:rPr>
        <w:t>cuộc</w:t>
      </w:r>
      <w:r>
        <w:rPr>
          <w:spacing w:val="1"/>
        </w:rPr>
        <w:t> </w:t>
      </w:r>
      <w:r>
        <w:rPr/>
        <w:t>giải</w:t>
      </w:r>
      <w:r>
        <w:rPr>
          <w:spacing w:val="6"/>
        </w:rPr>
        <w:t> </w:t>
      </w:r>
      <w:r>
        <w:rPr>
          <w:spacing w:val="-6"/>
        </w:rPr>
        <w:t>phóng</w:t>
      </w:r>
      <w:r>
        <w:rPr>
          <w:spacing w:val="-16"/>
        </w:rPr>
        <w:t> </w:t>
      </w:r>
      <w:r>
        <w:rPr>
          <w:spacing w:val="-5"/>
        </w:rPr>
        <w:t>miền</w:t>
      </w:r>
      <w:r>
        <w:rPr>
          <w:spacing w:val="-16"/>
        </w:rPr>
        <w:t> </w:t>
      </w:r>
      <w:r>
        <w:rPr/>
        <w:t>Nam</w:t>
      </w:r>
      <w:r>
        <w:rPr>
          <w:spacing w:val="-24"/>
        </w:rPr>
        <w:t> </w:t>
      </w:r>
      <w:r>
        <w:rPr>
          <w:spacing w:val="-5"/>
        </w:rPr>
        <w:t>cho</w:t>
      </w:r>
      <w:r>
        <w:rPr>
          <w:spacing w:val="-1"/>
        </w:rPr>
        <w:t> </w:t>
      </w:r>
      <w:r>
        <w:rPr>
          <w:spacing w:val="-8"/>
        </w:rPr>
        <w:t>họ</w:t>
      </w:r>
      <w:r>
        <w:rPr>
          <w:spacing w:val="-1"/>
        </w:rPr>
        <w:t> </w:t>
      </w:r>
      <w:r>
        <w:rPr/>
        <w:t>và</w:t>
      </w:r>
      <w:r>
        <w:rPr>
          <w:spacing w:val="1"/>
        </w:rPr>
        <w:t> </w:t>
      </w:r>
      <w:r>
        <w:rPr/>
        <w:t>đền</w:t>
      </w:r>
      <w:r>
        <w:rPr>
          <w:spacing w:val="-16"/>
        </w:rPr>
        <w:t> </w:t>
      </w:r>
      <w:r>
        <w:rPr/>
        <w:t>bù</w:t>
      </w:r>
      <w:r>
        <w:rPr>
          <w:spacing w:val="-1"/>
        </w:rPr>
        <w:t> </w:t>
      </w:r>
      <w:r>
        <w:rPr>
          <w:spacing w:val="-5"/>
        </w:rPr>
        <w:t>cho</w:t>
      </w:r>
      <w:r>
        <w:rPr>
          <w:spacing w:val="-1"/>
        </w:rPr>
        <w:t> </w:t>
      </w:r>
      <w:r>
        <w:rPr>
          <w:spacing w:val="-7"/>
        </w:rPr>
        <w:t>Thành</w:t>
      </w:r>
      <w:r>
        <w:rPr>
          <w:spacing w:val="-16"/>
        </w:rPr>
        <w:t> </w:t>
      </w:r>
      <w:r>
        <w:rPr>
          <w:spacing w:val="-4"/>
        </w:rPr>
        <w:t>đồng</w:t>
      </w:r>
      <w:r>
        <w:rPr>
          <w:spacing w:val="-16"/>
        </w:rPr>
        <w:t> </w:t>
      </w:r>
      <w:r>
        <w:rPr/>
        <w:t>Tổ</w:t>
      </w:r>
      <w:r>
        <w:rPr>
          <w:spacing w:val="-1"/>
        </w:rPr>
        <w:t> </w:t>
      </w:r>
      <w:r>
        <w:rPr>
          <w:spacing w:val="-4"/>
        </w:rPr>
        <w:t>quốc</w:t>
      </w:r>
      <w:r>
        <w:rPr>
          <w:spacing w:val="1"/>
        </w:rPr>
        <w:t> </w:t>
      </w:r>
      <w:r>
        <w:rPr/>
        <w:t>cứ</w:t>
      </w:r>
      <w:r>
        <w:rPr>
          <w:spacing w:val="2"/>
        </w:rPr>
        <w:t> </w:t>
      </w:r>
      <w:r>
        <w:rPr>
          <w:spacing w:val="-4"/>
        </w:rPr>
        <w:t>phải </w:t>
      </w:r>
      <w:r>
        <w:rPr/>
        <w:t>đi trước về </w:t>
      </w:r>
      <w:r>
        <w:rPr>
          <w:spacing w:val="-3"/>
        </w:rPr>
        <w:t>sau. </w:t>
      </w:r>
      <w:r>
        <w:rPr>
          <w:spacing w:val="-6"/>
        </w:rPr>
        <w:t>Với </w:t>
      </w:r>
      <w:r>
        <w:rPr>
          <w:spacing w:val="3"/>
        </w:rPr>
        <w:t>lại, </w:t>
      </w:r>
      <w:r>
        <w:rPr>
          <w:spacing w:val="-3"/>
        </w:rPr>
        <w:t>Cụ </w:t>
      </w:r>
      <w:r>
        <w:rPr/>
        <w:t>đâu </w:t>
      </w:r>
      <w:r>
        <w:rPr>
          <w:spacing w:val="-10"/>
        </w:rPr>
        <w:t>ngờ </w:t>
      </w:r>
      <w:r>
        <w:rPr/>
        <w:t>rồi trượt </w:t>
      </w:r>
      <w:r>
        <w:rPr>
          <w:spacing w:val="-6"/>
        </w:rPr>
        <w:t>theo </w:t>
      </w:r>
      <w:r>
        <w:rPr>
          <w:spacing w:val="-3"/>
        </w:rPr>
        <w:t>Mao, </w:t>
      </w:r>
      <w:r>
        <w:rPr>
          <w:spacing w:val="-6"/>
        </w:rPr>
        <w:t>Duẩn </w:t>
      </w:r>
      <w:r>
        <w:rPr/>
        <w:t>sẽ đến nước </w:t>
      </w:r>
      <w:r>
        <w:rPr>
          <w:spacing w:val="-8"/>
        </w:rPr>
        <w:t>xổ </w:t>
      </w:r>
      <w:r>
        <w:rPr/>
        <w:t>toẹt </w:t>
      </w:r>
      <w:r>
        <w:rPr>
          <w:spacing w:val="-5"/>
        </w:rPr>
        <w:t>chữ </w:t>
      </w:r>
      <w:r>
        <w:rPr>
          <w:spacing w:val="-8"/>
        </w:rPr>
        <w:t>ký </w:t>
      </w:r>
      <w:r>
        <w:rPr>
          <w:spacing w:val="-5"/>
        </w:rPr>
        <w:t>của </w:t>
      </w:r>
      <w:r>
        <w:rPr>
          <w:spacing w:val="-3"/>
        </w:rPr>
        <w:t>Cụ </w:t>
      </w:r>
      <w:r>
        <w:rPr/>
        <w:t>ở </w:t>
      </w:r>
      <w:r>
        <w:rPr>
          <w:spacing w:val="-8"/>
        </w:rPr>
        <w:t>ngay </w:t>
      </w:r>
      <w:r>
        <w:rPr/>
        <w:t>trước toàn </w:t>
      </w:r>
      <w:r>
        <w:rPr>
          <w:spacing w:val="-8"/>
        </w:rPr>
        <w:t>thế </w:t>
      </w:r>
      <w:r>
        <w:rPr/>
        <w:t>giới... </w:t>
      </w:r>
      <w:r>
        <w:rPr>
          <w:spacing w:val="-4"/>
        </w:rPr>
        <w:t>Phải </w:t>
      </w:r>
      <w:r>
        <w:rPr>
          <w:spacing w:val="-8"/>
        </w:rPr>
        <w:t>nhận </w:t>
      </w:r>
      <w:r>
        <w:rPr>
          <w:spacing w:val="3"/>
        </w:rPr>
        <w:t>là </w:t>
      </w:r>
      <w:r>
        <w:rPr>
          <w:spacing w:val="-5"/>
        </w:rPr>
        <w:t>từ </w:t>
      </w:r>
      <w:r>
        <w:rPr>
          <w:spacing w:val="-8"/>
        </w:rPr>
        <w:t>tuyên </w:t>
      </w:r>
      <w:r>
        <w:rPr/>
        <w:t>bố </w:t>
      </w:r>
      <w:r>
        <w:rPr>
          <w:spacing w:val="-4"/>
        </w:rPr>
        <w:t>Hồ-Novotny </w:t>
      </w:r>
      <w:r>
        <w:rPr/>
        <w:t>đến việc </w:t>
      </w:r>
      <w:r>
        <w:rPr>
          <w:spacing w:val="-9"/>
        </w:rPr>
        <w:t>không </w:t>
      </w:r>
      <w:r>
        <w:rPr/>
        <w:t>biểu </w:t>
      </w:r>
      <w:r>
        <w:rPr>
          <w:spacing w:val="-6"/>
        </w:rPr>
        <w:t>quyết </w:t>
      </w:r>
      <w:r>
        <w:rPr/>
        <w:t>ở </w:t>
      </w:r>
      <w:r>
        <w:rPr>
          <w:spacing w:val="-3"/>
        </w:rPr>
        <w:t>Hội </w:t>
      </w:r>
      <w:r>
        <w:rPr>
          <w:spacing w:val="-12"/>
        </w:rPr>
        <w:t>nghị </w:t>
      </w:r>
      <w:r>
        <w:rPr/>
        <w:t>9, </w:t>
      </w:r>
      <w:r>
        <w:rPr>
          <w:spacing w:val="-8"/>
        </w:rPr>
        <w:t>Ông </w:t>
      </w:r>
      <w:r>
        <w:rPr>
          <w:spacing w:val="-3"/>
        </w:rPr>
        <w:t>Cụ </w:t>
      </w:r>
      <w:r>
        <w:rPr>
          <w:spacing w:val="-8"/>
        </w:rPr>
        <w:t>nhất </w:t>
      </w:r>
      <w:r>
        <w:rPr>
          <w:spacing w:val="-4"/>
        </w:rPr>
        <w:t>quán </w:t>
      </w:r>
      <w:r>
        <w:rPr/>
        <w:t>về </w:t>
      </w:r>
      <w:r>
        <w:rPr>
          <w:spacing w:val="-4"/>
        </w:rPr>
        <w:t>quan</w:t>
      </w:r>
      <w:r>
        <w:rPr>
          <w:spacing w:val="-50"/>
        </w:rPr>
        <w:t> </w:t>
      </w:r>
      <w:r>
        <w:rPr>
          <w:spacing w:val="-4"/>
        </w:rPr>
        <w:t>điểm.</w:t>
      </w:r>
    </w:p>
    <w:p>
      <w:pPr>
        <w:pStyle w:val="BodyText"/>
      </w:pPr>
      <w:r>
        <w:rPr>
          <w:spacing w:val="-13"/>
        </w:rPr>
        <w:t>Ung </w:t>
      </w:r>
      <w:r>
        <w:rPr>
          <w:spacing w:val="-7"/>
        </w:rPr>
        <w:t>Văn </w:t>
      </w:r>
      <w:r>
        <w:rPr>
          <w:spacing w:val="-3"/>
        </w:rPr>
        <w:t>Khiêm </w:t>
      </w:r>
      <w:r>
        <w:rPr>
          <w:spacing w:val="-5"/>
        </w:rPr>
        <w:t>nói </w:t>
      </w:r>
      <w:r>
        <w:rPr/>
        <w:t>với </w:t>
      </w:r>
      <w:r>
        <w:rPr>
          <w:spacing w:val="-3"/>
        </w:rPr>
        <w:t>tôi </w:t>
      </w:r>
      <w:r>
        <w:rPr>
          <w:spacing w:val="-9"/>
        </w:rPr>
        <w:t>những </w:t>
      </w:r>
      <w:r>
        <w:rPr/>
        <w:t>điều </w:t>
      </w:r>
      <w:r>
        <w:rPr>
          <w:spacing w:val="-5"/>
        </w:rPr>
        <w:t>này năm </w:t>
      </w:r>
      <w:r>
        <w:rPr/>
        <w:t>1982. Đến </w:t>
      </w:r>
      <w:r>
        <w:rPr>
          <w:spacing w:val="-5"/>
        </w:rPr>
        <w:t>nay </w:t>
      </w:r>
      <w:r>
        <w:rPr>
          <w:spacing w:val="-3"/>
        </w:rPr>
        <w:t>tôi </w:t>
      </w:r>
      <w:r>
        <w:rPr/>
        <w:t>vẫn </w:t>
      </w:r>
      <w:r>
        <w:rPr>
          <w:spacing w:val="-6"/>
        </w:rPr>
        <w:t>thấy </w:t>
      </w:r>
      <w:r>
        <w:rPr>
          <w:spacing w:val="2"/>
        </w:rPr>
        <w:t>rõ </w:t>
      </w:r>
      <w:r>
        <w:rPr/>
        <w:t>cảm giác </w:t>
      </w:r>
      <w:r>
        <w:rPr>
          <w:spacing w:val="-8"/>
        </w:rPr>
        <w:t>ngạt thở </w:t>
      </w:r>
      <w:r>
        <w:rPr/>
        <w:t>lúc đó. </w:t>
      </w:r>
      <w:r>
        <w:rPr>
          <w:spacing w:val="-8"/>
        </w:rPr>
        <w:t>Ngỡ </w:t>
      </w:r>
      <w:r>
        <w:rPr/>
        <w:t>cỗ </w:t>
      </w:r>
      <w:r>
        <w:rPr>
          <w:spacing w:val="-8"/>
        </w:rPr>
        <w:t>xe </w:t>
      </w:r>
      <w:r>
        <w:rPr>
          <w:spacing w:val="3"/>
        </w:rPr>
        <w:t>lu </w:t>
      </w:r>
      <w:r>
        <w:rPr/>
        <w:t>bạo </w:t>
      </w:r>
      <w:r>
        <w:rPr>
          <w:spacing w:val="-6"/>
        </w:rPr>
        <w:t>quyền </w:t>
      </w:r>
      <w:r>
        <w:rPr>
          <w:spacing w:val="-4"/>
        </w:rPr>
        <w:t>đang </w:t>
      </w:r>
      <w:r>
        <w:rPr/>
        <w:t>đè </w:t>
      </w:r>
      <w:r>
        <w:rPr>
          <w:spacing w:val="2"/>
        </w:rPr>
        <w:t>lên </w:t>
      </w:r>
      <w:r>
        <w:rPr>
          <w:spacing w:val="-5"/>
        </w:rPr>
        <w:t>chính </w:t>
      </w:r>
      <w:r>
        <w:rPr>
          <w:spacing w:val="-10"/>
        </w:rPr>
        <w:t>mình. </w:t>
      </w:r>
      <w:r>
        <w:rPr>
          <w:spacing w:val="-8"/>
        </w:rPr>
        <w:t>Nhớ </w:t>
      </w:r>
      <w:r>
        <w:rPr/>
        <w:t>cả băn </w:t>
      </w:r>
      <w:r>
        <w:rPr>
          <w:spacing w:val="-6"/>
        </w:rPr>
        <w:t>khoăn </w:t>
      </w:r>
      <w:r>
        <w:rPr/>
        <w:t>dai </w:t>
      </w:r>
      <w:r>
        <w:rPr>
          <w:spacing w:val="-4"/>
        </w:rPr>
        <w:t>dẳng </w:t>
      </w:r>
      <w:r>
        <w:rPr>
          <w:spacing w:val="-5"/>
        </w:rPr>
        <w:t>của </w:t>
      </w:r>
      <w:r>
        <w:rPr/>
        <w:t>tôi: điều </w:t>
      </w:r>
      <w:r>
        <w:rPr>
          <w:spacing w:val="-8"/>
        </w:rPr>
        <w:t>gì </w:t>
      </w:r>
      <w:r>
        <w:rPr>
          <w:spacing w:val="-5"/>
        </w:rPr>
        <w:t>khiến </w:t>
      </w:r>
      <w:r>
        <w:rPr>
          <w:spacing w:val="-3"/>
        </w:rPr>
        <w:t>Cụ </w:t>
      </w:r>
      <w:r>
        <w:rPr/>
        <w:t>trở </w:t>
      </w:r>
      <w:r>
        <w:rPr>
          <w:spacing w:val="-8"/>
        </w:rPr>
        <w:t>thành </w:t>
      </w:r>
      <w:r>
        <w:rPr>
          <w:spacing w:val="-5"/>
        </w:rPr>
        <w:t>yếu kém </w:t>
      </w:r>
      <w:r>
        <w:rPr>
          <w:spacing w:val="-4"/>
        </w:rPr>
        <w:t>trong </w:t>
      </w:r>
      <w:r>
        <w:rPr/>
        <w:t>lãnh đạo dễ </w:t>
      </w:r>
      <w:r>
        <w:rPr>
          <w:spacing w:val="-6"/>
        </w:rPr>
        <w:t>thế?</w:t>
      </w:r>
    </w:p>
    <w:p>
      <w:pPr>
        <w:spacing w:after="0"/>
        <w:sectPr>
          <w:pgSz w:w="12240" w:h="15840"/>
          <w:pgMar w:top="0" w:bottom="0" w:left="0" w:right="0"/>
        </w:sectPr>
      </w:pPr>
    </w:p>
    <w:p>
      <w:pPr>
        <w:pStyle w:val="BodyText"/>
        <w:spacing w:before="65"/>
        <w:ind w:right="0"/>
        <w:jc w:val="left"/>
      </w:pPr>
      <w:r>
        <w:rPr/>
        <w:t>1984, một hôm tôi hỏi Khiêm: - “Cái bản thảo tuyên bố mà Ông Bác cho thêm quan điểm xét lại vào anh có giữ lại không?”</w:t>
      </w:r>
    </w:p>
    <w:p>
      <w:pPr>
        <w:pStyle w:val="BodyText"/>
        <w:ind w:right="2250"/>
        <w:jc w:val="left"/>
      </w:pPr>
      <w:r>
        <w:rPr>
          <w:spacing w:val="-8"/>
        </w:rPr>
        <w:t>Khi </w:t>
      </w:r>
      <w:r>
        <w:rPr>
          <w:spacing w:val="-3"/>
        </w:rPr>
        <w:t>sang </w:t>
      </w:r>
      <w:r>
        <w:rPr/>
        <w:t>Ban </w:t>
      </w:r>
      <w:r>
        <w:rPr>
          <w:spacing w:val="-3"/>
        </w:rPr>
        <w:t>Nội </w:t>
      </w:r>
      <w:r>
        <w:rPr>
          <w:spacing w:val="-7"/>
        </w:rPr>
        <w:t>chính, </w:t>
      </w:r>
      <w:r>
        <w:rPr>
          <w:spacing w:val="-9"/>
        </w:rPr>
        <w:t>mình </w:t>
      </w:r>
      <w:r>
        <w:rPr/>
        <w:t>để </w:t>
      </w:r>
      <w:r>
        <w:rPr>
          <w:spacing w:val="-8"/>
        </w:rPr>
        <w:t>nó </w:t>
      </w:r>
      <w:r>
        <w:rPr>
          <w:spacing w:val="2"/>
        </w:rPr>
        <w:t>lại </w:t>
      </w:r>
      <w:r>
        <w:rPr/>
        <w:t>ở </w:t>
      </w:r>
      <w:r>
        <w:rPr>
          <w:spacing w:val="-3"/>
        </w:rPr>
        <w:t>Bộ </w:t>
      </w:r>
      <w:r>
        <w:rPr>
          <w:spacing w:val="-6"/>
        </w:rPr>
        <w:t>ngoại </w:t>
      </w:r>
      <w:r>
        <w:rPr/>
        <w:t>giao, </w:t>
      </w:r>
      <w:r>
        <w:rPr>
          <w:spacing w:val="-6"/>
        </w:rPr>
        <w:t>theo </w:t>
      </w:r>
      <w:r>
        <w:rPr>
          <w:spacing w:val="-4"/>
        </w:rPr>
        <w:t>đúng </w:t>
      </w:r>
      <w:r>
        <w:rPr>
          <w:spacing w:val="-8"/>
        </w:rPr>
        <w:t>kỷ </w:t>
      </w:r>
      <w:r>
        <w:rPr/>
        <w:t>luật văn </w:t>
      </w:r>
      <w:r>
        <w:rPr>
          <w:spacing w:val="-5"/>
        </w:rPr>
        <w:t>kiện. </w:t>
      </w:r>
      <w:r>
        <w:rPr>
          <w:spacing w:val="-3"/>
        </w:rPr>
        <w:t>Có </w:t>
      </w:r>
      <w:r>
        <w:rPr>
          <w:spacing w:val="-10"/>
        </w:rPr>
        <w:t>khi </w:t>
      </w:r>
      <w:r>
        <w:rPr/>
        <w:t>vẫn </w:t>
      </w:r>
      <w:r>
        <w:rPr>
          <w:spacing w:val="-4"/>
        </w:rPr>
        <w:t>còn, </w:t>
      </w:r>
      <w:r>
        <w:rPr/>
        <w:t>đến lúc </w:t>
      </w:r>
      <w:r>
        <w:rPr>
          <w:spacing w:val="-5"/>
        </w:rPr>
        <w:t>nào </w:t>
      </w:r>
      <w:r>
        <w:rPr/>
        <w:t>đưa </w:t>
      </w:r>
      <w:r>
        <w:rPr>
          <w:spacing w:val="2"/>
        </w:rPr>
        <w:t>ra </w:t>
      </w:r>
      <w:r>
        <w:rPr>
          <w:spacing w:val="-4"/>
        </w:rPr>
        <w:t>công </w:t>
      </w:r>
      <w:r>
        <w:rPr>
          <w:spacing w:val="-8"/>
        </w:rPr>
        <w:t>khai khéo </w:t>
      </w:r>
      <w:r>
        <w:rPr>
          <w:spacing w:val="-12"/>
        </w:rPr>
        <w:t>mà </w:t>
      </w:r>
      <w:r>
        <w:rPr/>
        <w:t>rất </w:t>
      </w:r>
      <w:r>
        <w:rPr>
          <w:spacing w:val="-8"/>
        </w:rPr>
        <w:t>hay!</w:t>
      </w:r>
    </w:p>
    <w:p>
      <w:pPr>
        <w:pStyle w:val="BodyText"/>
      </w:pPr>
      <w:r>
        <w:rPr>
          <w:spacing w:val="-3"/>
        </w:rPr>
        <w:t>Khiêm </w:t>
      </w:r>
      <w:r>
        <w:rPr>
          <w:spacing w:val="2"/>
        </w:rPr>
        <w:t>lắc </w:t>
      </w:r>
      <w:r>
        <w:rPr>
          <w:spacing w:val="-4"/>
        </w:rPr>
        <w:t>đầu: </w:t>
      </w:r>
      <w:r>
        <w:rPr/>
        <w:t>- </w:t>
      </w:r>
      <w:r>
        <w:rPr>
          <w:spacing w:val="-8"/>
        </w:rPr>
        <w:t>Anh </w:t>
      </w:r>
      <w:r>
        <w:rPr>
          <w:spacing w:val="-3"/>
        </w:rPr>
        <w:t>định </w:t>
      </w:r>
      <w:r>
        <w:rPr>
          <w:spacing w:val="-5"/>
        </w:rPr>
        <w:t>nói ta </w:t>
      </w:r>
      <w:r>
        <w:rPr/>
        <w:t>đem bút tích Bác </w:t>
      </w:r>
      <w:r>
        <w:rPr>
          <w:spacing w:val="2"/>
        </w:rPr>
        <w:t>ra </w:t>
      </w:r>
      <w:r>
        <w:rPr/>
        <w:t>để </w:t>
      </w:r>
      <w:r>
        <w:rPr>
          <w:spacing w:val="2"/>
        </w:rPr>
        <w:t>làm rõ </w:t>
      </w:r>
      <w:r>
        <w:rPr/>
        <w:t>vấn đề </w:t>
      </w:r>
      <w:r>
        <w:rPr>
          <w:spacing w:val="-4"/>
        </w:rPr>
        <w:t>phải </w:t>
      </w:r>
      <w:r>
        <w:rPr>
          <w:spacing w:val="-10"/>
        </w:rPr>
        <w:t>không? </w:t>
      </w:r>
      <w:r>
        <w:rPr>
          <w:spacing w:val="-7"/>
        </w:rPr>
        <w:t>Chả </w:t>
      </w:r>
      <w:r>
        <w:rPr>
          <w:spacing w:val="2"/>
        </w:rPr>
        <w:t>lại </w:t>
      </w:r>
      <w:r>
        <w:rPr/>
        <w:t>được với </w:t>
      </w:r>
      <w:r>
        <w:rPr>
          <w:spacing w:val="-5"/>
        </w:rPr>
        <w:t>họ! </w:t>
      </w:r>
      <w:r>
        <w:rPr>
          <w:spacing w:val="-4"/>
        </w:rPr>
        <w:t>Họ </w:t>
      </w:r>
      <w:r>
        <w:rPr/>
        <w:t>sẽ bảo bút tích </w:t>
      </w:r>
      <w:r>
        <w:rPr>
          <w:spacing w:val="-5"/>
        </w:rPr>
        <w:t>này </w:t>
      </w:r>
      <w:r>
        <w:rPr>
          <w:spacing w:val="3"/>
        </w:rPr>
        <w:t>là </w:t>
      </w:r>
      <w:r>
        <w:rPr/>
        <w:t>giả… </w:t>
      </w:r>
      <w:r>
        <w:rPr>
          <w:spacing w:val="-7"/>
        </w:rPr>
        <w:t>Thế </w:t>
      </w:r>
      <w:r>
        <w:rPr>
          <w:spacing w:val="-4"/>
        </w:rPr>
        <w:t>đấy! Họ </w:t>
      </w:r>
      <w:r>
        <w:rPr/>
        <w:t>sẽ </w:t>
      </w:r>
      <w:r>
        <w:rPr>
          <w:spacing w:val="-5"/>
        </w:rPr>
        <w:t>nói </w:t>
      </w:r>
      <w:r>
        <w:rPr>
          <w:spacing w:val="-11"/>
        </w:rPr>
        <w:t>Vũ </w:t>
      </w:r>
      <w:r>
        <w:rPr>
          <w:spacing w:val="-4"/>
        </w:rPr>
        <w:t>Kỳ </w:t>
      </w:r>
      <w:r>
        <w:rPr/>
        <w:t>đã </w:t>
      </w:r>
      <w:r>
        <w:rPr>
          <w:spacing w:val="4"/>
        </w:rPr>
        <w:t>lợi </w:t>
      </w:r>
      <w:r>
        <w:rPr>
          <w:spacing w:val="-8"/>
        </w:rPr>
        <w:t>dụng </w:t>
      </w:r>
      <w:r>
        <w:rPr/>
        <w:t>viết </w:t>
      </w:r>
      <w:r>
        <w:rPr>
          <w:spacing w:val="-5"/>
        </w:rPr>
        <w:t>giống </w:t>
      </w:r>
      <w:r>
        <w:rPr>
          <w:spacing w:val="-8"/>
        </w:rPr>
        <w:t>Ông </w:t>
      </w:r>
      <w:r>
        <w:rPr/>
        <w:t>Bácđể </w:t>
      </w:r>
      <w:r>
        <w:rPr>
          <w:spacing w:val="-8"/>
        </w:rPr>
        <w:t>tuyên </w:t>
      </w:r>
      <w:r>
        <w:rPr>
          <w:spacing w:val="-6"/>
        </w:rPr>
        <w:t>truyền </w:t>
      </w:r>
      <w:r>
        <w:rPr>
          <w:spacing w:val="-5"/>
        </w:rPr>
        <w:t>tư </w:t>
      </w:r>
      <w:r>
        <w:rPr>
          <w:spacing w:val="-4"/>
        </w:rPr>
        <w:t>tưởng </w:t>
      </w:r>
      <w:r>
        <w:rPr>
          <w:spacing w:val="-5"/>
        </w:rPr>
        <w:t>xét </w:t>
      </w:r>
      <w:r>
        <w:rPr>
          <w:spacing w:val="3"/>
        </w:rPr>
        <w:t>lại… </w:t>
      </w:r>
      <w:r>
        <w:rPr>
          <w:spacing w:val="-4"/>
        </w:rPr>
        <w:t>Ai bênh </w:t>
      </w:r>
      <w:r>
        <w:rPr>
          <w:spacing w:val="-5"/>
        </w:rPr>
        <w:t>nổi cho </w:t>
      </w:r>
      <w:r>
        <w:rPr>
          <w:spacing w:val="-11"/>
        </w:rPr>
        <w:t>Vũ </w:t>
      </w:r>
      <w:r>
        <w:rPr>
          <w:spacing w:val="-4"/>
        </w:rPr>
        <w:t>Kỳ </w:t>
      </w:r>
      <w:r>
        <w:rPr/>
        <w:t>lúc đó!</w:t>
      </w:r>
    </w:p>
    <w:p>
      <w:pPr>
        <w:pStyle w:val="BodyText"/>
        <w:ind w:left="5842" w:right="0"/>
      </w:pPr>
      <w:r>
        <w:rPr/>
        <w:t>* * *</w:t>
      </w:r>
    </w:p>
    <w:p>
      <w:pPr>
        <w:pStyle w:val="BodyText"/>
        <w:ind w:right="99"/>
      </w:pPr>
      <w:r>
        <w:rPr>
          <w:spacing w:val="-4"/>
        </w:rPr>
        <w:t>Trường </w:t>
      </w:r>
      <w:r>
        <w:rPr>
          <w:spacing w:val="-6"/>
        </w:rPr>
        <w:t>Chinh </w:t>
      </w:r>
      <w:r>
        <w:rPr>
          <w:spacing w:val="2"/>
        </w:rPr>
        <w:t>lên </w:t>
      </w:r>
      <w:r>
        <w:rPr/>
        <w:t>án </w:t>
      </w:r>
      <w:r>
        <w:rPr>
          <w:spacing w:val="-3"/>
        </w:rPr>
        <w:t>Liên </w:t>
      </w:r>
      <w:r>
        <w:rPr>
          <w:spacing w:val="-4"/>
        </w:rPr>
        <w:t>Xô </w:t>
      </w:r>
      <w:r>
        <w:rPr>
          <w:spacing w:val="-5"/>
        </w:rPr>
        <w:t>cho </w:t>
      </w:r>
      <w:r>
        <w:rPr>
          <w:spacing w:val="-3"/>
        </w:rPr>
        <w:t>tên </w:t>
      </w:r>
      <w:r>
        <w:rPr>
          <w:spacing w:val="2"/>
        </w:rPr>
        <w:t>lửa </w:t>
      </w:r>
      <w:r>
        <w:rPr/>
        <w:t>vào </w:t>
      </w:r>
      <w:r>
        <w:rPr>
          <w:spacing w:val="-6"/>
        </w:rPr>
        <w:t>Cuba </w:t>
      </w:r>
      <w:r>
        <w:rPr>
          <w:spacing w:val="2"/>
        </w:rPr>
        <w:t>làm </w:t>
      </w:r>
      <w:r>
        <w:rPr>
          <w:spacing w:val="-3"/>
        </w:rPr>
        <w:t>tôi </w:t>
      </w:r>
      <w:r>
        <w:rPr>
          <w:spacing w:val="-4"/>
        </w:rPr>
        <w:t>sụp </w:t>
      </w:r>
      <w:r>
        <w:rPr/>
        <w:t>đổ, cảm </w:t>
      </w:r>
      <w:r>
        <w:rPr>
          <w:spacing w:val="-6"/>
        </w:rPr>
        <w:t>thấy </w:t>
      </w:r>
      <w:r>
        <w:rPr>
          <w:spacing w:val="-10"/>
        </w:rPr>
        <w:t>như </w:t>
      </w:r>
      <w:r>
        <w:rPr>
          <w:spacing w:val="-6"/>
        </w:rPr>
        <w:t>thất </w:t>
      </w:r>
      <w:r>
        <w:rPr>
          <w:spacing w:val="-5"/>
        </w:rPr>
        <w:t>tình </w:t>
      </w:r>
      <w:r>
        <w:rPr>
          <w:spacing w:val="-8"/>
        </w:rPr>
        <w:t>thì </w:t>
      </w:r>
      <w:r>
        <w:rPr/>
        <w:t>sau đó </w:t>
      </w:r>
      <w:r>
        <w:rPr>
          <w:spacing w:val="-5"/>
        </w:rPr>
        <w:t>Hoàng Tùng cho </w:t>
      </w:r>
      <w:r>
        <w:rPr>
          <w:spacing w:val="-3"/>
        </w:rPr>
        <w:t>tôi </w:t>
      </w:r>
      <w:r>
        <w:rPr>
          <w:spacing w:val="-8"/>
        </w:rPr>
        <w:t>một nhát </w:t>
      </w:r>
      <w:r>
        <w:rPr>
          <w:spacing w:val="-5"/>
        </w:rPr>
        <w:t>choáng </w:t>
      </w:r>
      <w:r>
        <w:rPr>
          <w:spacing w:val="-6"/>
        </w:rPr>
        <w:t>váng.</w:t>
      </w:r>
    </w:p>
    <w:p>
      <w:pPr>
        <w:pStyle w:val="BodyText"/>
      </w:pPr>
      <w:r>
        <w:rPr>
          <w:spacing w:val="-4"/>
        </w:rPr>
        <w:t>Đó</w:t>
      </w:r>
      <w:r>
        <w:rPr/>
        <w:t> </w:t>
      </w:r>
      <w:r>
        <w:rPr>
          <w:spacing w:val="3"/>
        </w:rPr>
        <w:t>là </w:t>
      </w:r>
      <w:r>
        <w:rPr/>
        <w:t>vào</w:t>
      </w:r>
      <w:r>
        <w:rPr>
          <w:spacing w:val="1"/>
        </w:rPr>
        <w:t> </w:t>
      </w:r>
      <w:r>
        <w:rPr>
          <w:spacing w:val="-5"/>
        </w:rPr>
        <w:t>nửa</w:t>
      </w:r>
      <w:r>
        <w:rPr>
          <w:spacing w:val="3"/>
        </w:rPr>
        <w:t> </w:t>
      </w:r>
      <w:r>
        <w:rPr/>
        <w:t>sau</w:t>
      </w:r>
      <w:r>
        <w:rPr>
          <w:spacing w:val="-14"/>
        </w:rPr>
        <w:t> </w:t>
      </w:r>
      <w:r>
        <w:rPr>
          <w:spacing w:val="-5"/>
        </w:rPr>
        <w:t>năm</w:t>
      </w:r>
      <w:r>
        <w:rPr>
          <w:spacing w:val="-22"/>
        </w:rPr>
        <w:t> </w:t>
      </w:r>
      <w:r>
        <w:rPr/>
        <w:t>1963,</w:t>
      </w:r>
      <w:r>
        <w:rPr>
          <w:spacing w:val="1"/>
        </w:rPr>
        <w:t> </w:t>
      </w:r>
      <w:r>
        <w:rPr>
          <w:spacing w:val="-8"/>
        </w:rPr>
        <w:t>Việt </w:t>
      </w:r>
      <w:r>
        <w:rPr/>
        <w:t>Nam</w:t>
      </w:r>
      <w:r>
        <w:rPr>
          <w:spacing w:val="-22"/>
        </w:rPr>
        <w:t> </w:t>
      </w:r>
      <w:r>
        <w:rPr>
          <w:spacing w:val="-8"/>
        </w:rPr>
        <w:t>ngày</w:t>
      </w:r>
      <w:r>
        <w:rPr>
          <w:spacing w:val="-14"/>
        </w:rPr>
        <w:t> </w:t>
      </w:r>
      <w:r>
        <w:rPr>
          <w:spacing w:val="-4"/>
        </w:rPr>
        <w:t>càng</w:t>
      </w:r>
      <w:r>
        <w:rPr>
          <w:spacing w:val="-14"/>
        </w:rPr>
        <w:t> </w:t>
      </w:r>
      <w:r>
        <w:rPr>
          <w:spacing w:val="-6"/>
        </w:rPr>
        <w:t>theo</w:t>
      </w:r>
      <w:r>
        <w:rPr/>
        <w:t> </w:t>
      </w:r>
      <w:r>
        <w:rPr>
          <w:spacing w:val="-4"/>
        </w:rPr>
        <w:t>Mao</w:t>
      </w:r>
      <w:r>
        <w:rPr>
          <w:spacing w:val="1"/>
        </w:rPr>
        <w:t> </w:t>
      </w:r>
      <w:r>
        <w:rPr/>
        <w:t>đả</w:t>
      </w:r>
      <w:r>
        <w:rPr>
          <w:spacing w:val="3"/>
        </w:rPr>
        <w:t> </w:t>
      </w:r>
      <w:r>
        <w:rPr>
          <w:spacing w:val="-3"/>
        </w:rPr>
        <w:t>Liên</w:t>
      </w:r>
      <w:r>
        <w:rPr>
          <w:spacing w:val="-14"/>
        </w:rPr>
        <w:t> </w:t>
      </w:r>
      <w:r>
        <w:rPr>
          <w:spacing w:val="-3"/>
        </w:rPr>
        <w:t>Xô.</w:t>
      </w:r>
      <w:r>
        <w:rPr>
          <w:spacing w:val="1"/>
        </w:rPr>
        <w:t> </w:t>
      </w:r>
      <w:r>
        <w:rPr>
          <w:spacing w:val="-4"/>
        </w:rPr>
        <w:t>Trưởng</w:t>
      </w:r>
      <w:r>
        <w:rPr>
          <w:spacing w:val="-14"/>
        </w:rPr>
        <w:t> </w:t>
      </w:r>
      <w:r>
        <w:rPr/>
        <w:t>ban</w:t>
      </w:r>
      <w:r>
        <w:rPr>
          <w:spacing w:val="-14"/>
        </w:rPr>
        <w:t> </w:t>
      </w:r>
      <w:r>
        <w:rPr/>
        <w:t>ý </w:t>
      </w:r>
      <w:r>
        <w:rPr>
          <w:spacing w:val="-8"/>
        </w:rPr>
        <w:t>hệ</w:t>
      </w:r>
      <w:r>
        <w:rPr>
          <w:spacing w:val="3"/>
        </w:rPr>
        <w:t> </w:t>
      </w:r>
      <w:r>
        <w:rPr>
          <w:spacing w:val="-3"/>
        </w:rPr>
        <w:t>Ponomariev </w:t>
      </w:r>
      <w:r>
        <w:rPr/>
        <w:t>và </w:t>
      </w:r>
      <w:r>
        <w:rPr>
          <w:spacing w:val="-3"/>
        </w:rPr>
        <w:t>Andropov </w:t>
      </w:r>
      <w:r>
        <w:rPr>
          <w:spacing w:val="2"/>
        </w:rPr>
        <w:t>(lúc </w:t>
      </w:r>
      <w:r>
        <w:rPr/>
        <w:t>ấy </w:t>
      </w:r>
      <w:r>
        <w:rPr>
          <w:spacing w:val="-6"/>
        </w:rPr>
        <w:t>mới </w:t>
      </w:r>
      <w:r>
        <w:rPr>
          <w:spacing w:val="-5"/>
        </w:rPr>
        <w:t>phụ </w:t>
      </w:r>
      <w:r>
        <w:rPr/>
        <w:t>trách Đoàn </w:t>
      </w:r>
      <w:r>
        <w:rPr>
          <w:spacing w:val="-7"/>
        </w:rPr>
        <w:t>Thanh </w:t>
      </w:r>
      <w:r>
        <w:rPr/>
        <w:t>niên </w:t>
      </w:r>
      <w:r>
        <w:rPr>
          <w:spacing w:val="-6"/>
        </w:rPr>
        <w:t>Komsomol, </w:t>
      </w:r>
      <w:r>
        <w:rPr>
          <w:spacing w:val="-3"/>
        </w:rPr>
        <w:t>chưa </w:t>
      </w:r>
      <w:r>
        <w:rPr>
          <w:spacing w:val="-6"/>
        </w:rPr>
        <w:t>tổng </w:t>
      </w:r>
      <w:r>
        <w:rPr/>
        <w:t>bi </w:t>
      </w:r>
      <w:r>
        <w:rPr>
          <w:spacing w:val="-6"/>
        </w:rPr>
        <w:t>thư) </w:t>
      </w:r>
      <w:r>
        <w:rPr/>
        <w:t>đã </w:t>
      </w:r>
      <w:r>
        <w:rPr>
          <w:spacing w:val="-3"/>
        </w:rPr>
        <w:t>sang </w:t>
      </w:r>
      <w:r>
        <w:rPr/>
        <w:t>tìm </w:t>
      </w:r>
      <w:r>
        <w:rPr>
          <w:spacing w:val="-5"/>
        </w:rPr>
        <w:t>hiểu, </w:t>
      </w:r>
      <w:r>
        <w:rPr>
          <w:spacing w:val="-8"/>
        </w:rPr>
        <w:t>hy </w:t>
      </w:r>
      <w:r>
        <w:rPr>
          <w:spacing w:val="-4"/>
        </w:rPr>
        <w:t>vọng </w:t>
      </w:r>
      <w:r>
        <w:rPr/>
        <w:t>có </w:t>
      </w:r>
      <w:r>
        <w:rPr>
          <w:spacing w:val="-8"/>
        </w:rPr>
        <w:t>thể </w:t>
      </w:r>
      <w:r>
        <w:rPr>
          <w:spacing w:val="-3"/>
        </w:rPr>
        <w:t>níu </w:t>
      </w:r>
      <w:r>
        <w:rPr>
          <w:spacing w:val="-8"/>
        </w:rPr>
        <w:t>Việt </w:t>
      </w:r>
      <w:r>
        <w:rPr/>
        <w:t>Nam </w:t>
      </w:r>
      <w:r>
        <w:rPr>
          <w:spacing w:val="3"/>
        </w:rPr>
        <w:t>lại. </w:t>
      </w:r>
      <w:r>
        <w:rPr/>
        <w:t>Tất </w:t>
      </w:r>
      <w:r>
        <w:rPr>
          <w:spacing w:val="-5"/>
        </w:rPr>
        <w:t>nhiên </w:t>
      </w:r>
      <w:r>
        <w:rPr>
          <w:spacing w:val="-4"/>
        </w:rPr>
        <w:t>phải </w:t>
      </w:r>
      <w:r>
        <w:rPr/>
        <w:t>đến </w:t>
      </w:r>
      <w:r>
        <w:rPr>
          <w:spacing w:val="-6"/>
        </w:rPr>
        <w:t>Nhân Dân, </w:t>
      </w:r>
      <w:r>
        <w:rPr>
          <w:spacing w:val="-5"/>
        </w:rPr>
        <w:t>tờ </w:t>
      </w:r>
      <w:r>
        <w:rPr/>
        <w:t>báo </w:t>
      </w:r>
      <w:r>
        <w:rPr>
          <w:spacing w:val="-5"/>
        </w:rPr>
        <w:t>xưa </w:t>
      </w:r>
      <w:r>
        <w:rPr/>
        <w:t>ca </w:t>
      </w:r>
      <w:r>
        <w:rPr>
          <w:spacing w:val="-6"/>
        </w:rPr>
        <w:t>ngợi Khroutchev </w:t>
      </w:r>
      <w:r>
        <w:rPr>
          <w:spacing w:val="-12"/>
        </w:rPr>
        <w:t>mà </w:t>
      </w:r>
      <w:r>
        <w:rPr/>
        <w:t>bây </w:t>
      </w:r>
      <w:r>
        <w:rPr>
          <w:spacing w:val="-3"/>
        </w:rPr>
        <w:t>giờ nín </w:t>
      </w:r>
      <w:r>
        <w:rPr/>
        <w:t>bặt. </w:t>
      </w:r>
      <w:r>
        <w:rPr>
          <w:spacing w:val="-5"/>
        </w:rPr>
        <w:t>Hoàng Tùng </w:t>
      </w:r>
      <w:r>
        <w:rPr/>
        <w:t>và </w:t>
      </w:r>
      <w:r>
        <w:rPr>
          <w:spacing w:val="-8"/>
        </w:rPr>
        <w:t>khoảng </w:t>
      </w:r>
      <w:r>
        <w:rPr/>
        <w:t>bảy </w:t>
      </w:r>
      <w:r>
        <w:rPr>
          <w:spacing w:val="-3"/>
        </w:rPr>
        <w:t>tám </w:t>
      </w:r>
      <w:r>
        <w:rPr>
          <w:spacing w:val="-5"/>
        </w:rPr>
        <w:t>người </w:t>
      </w:r>
      <w:r>
        <w:rPr>
          <w:spacing w:val="-4"/>
        </w:rPr>
        <w:t>trong </w:t>
      </w:r>
      <w:r>
        <w:rPr/>
        <w:t>có </w:t>
      </w:r>
      <w:r>
        <w:rPr>
          <w:spacing w:val="-3"/>
        </w:rPr>
        <w:t>tôi </w:t>
      </w:r>
      <w:r>
        <w:rPr/>
        <w:t>tiếp </w:t>
      </w:r>
      <w:r>
        <w:rPr>
          <w:spacing w:val="-4"/>
        </w:rPr>
        <w:t>đón. </w:t>
      </w:r>
      <w:r>
        <w:rPr>
          <w:spacing w:val="-3"/>
        </w:rPr>
        <w:t>Phía Liên </w:t>
      </w:r>
      <w:r>
        <w:rPr>
          <w:spacing w:val="-4"/>
        </w:rPr>
        <w:t>Xô </w:t>
      </w:r>
      <w:r>
        <w:rPr>
          <w:spacing w:val="-6"/>
        </w:rPr>
        <w:t>ngoài </w:t>
      </w:r>
      <w:r>
        <w:rPr>
          <w:spacing w:val="-5"/>
        </w:rPr>
        <w:t>hai </w:t>
      </w:r>
      <w:r>
        <w:rPr/>
        <w:t>vị trên còn </w:t>
      </w:r>
      <w:r>
        <w:rPr>
          <w:spacing w:val="-6"/>
        </w:rPr>
        <w:t>thêm </w:t>
      </w:r>
      <w:r>
        <w:rPr/>
        <w:t>ba bốn </w:t>
      </w:r>
      <w:r>
        <w:rPr>
          <w:spacing w:val="-8"/>
        </w:rPr>
        <w:t>thanh </w:t>
      </w:r>
      <w:r>
        <w:rPr/>
        <w:t>niên đều </w:t>
      </w:r>
      <w:r>
        <w:rPr>
          <w:spacing w:val="-8"/>
        </w:rPr>
        <w:t>mặc </w:t>
      </w:r>
      <w:r>
        <w:rPr/>
        <w:t>sơ </w:t>
      </w:r>
      <w:r>
        <w:rPr>
          <w:spacing w:val="-12"/>
        </w:rPr>
        <w:t>mi </w:t>
      </w:r>
      <w:r>
        <w:rPr>
          <w:spacing w:val="-4"/>
        </w:rPr>
        <w:t>trắng </w:t>
      </w:r>
      <w:r>
        <w:rPr>
          <w:spacing w:val="-5"/>
        </w:rPr>
        <w:t>cụt </w:t>
      </w:r>
      <w:r>
        <w:rPr>
          <w:spacing w:val="-10"/>
        </w:rPr>
        <w:t>tay, </w:t>
      </w:r>
      <w:r>
        <w:rPr>
          <w:spacing w:val="-4"/>
        </w:rPr>
        <w:t>quần </w:t>
      </w:r>
      <w:r>
        <w:rPr>
          <w:spacing w:val="-8"/>
        </w:rPr>
        <w:t>xanh </w:t>
      </w:r>
      <w:r>
        <w:rPr>
          <w:spacing w:val="-5"/>
        </w:rPr>
        <w:t>hải </w:t>
      </w:r>
      <w:r>
        <w:rPr>
          <w:spacing w:val="-4"/>
        </w:rPr>
        <w:t>quân </w:t>
      </w:r>
      <w:r>
        <w:rPr>
          <w:spacing w:val="-12"/>
        </w:rPr>
        <w:t>mà </w:t>
      </w:r>
      <w:r>
        <w:rPr>
          <w:spacing w:val="-3"/>
        </w:rPr>
        <w:t>tôi </w:t>
      </w:r>
      <w:r>
        <w:rPr>
          <w:spacing w:val="-10"/>
        </w:rPr>
        <w:t>ngờ </w:t>
      </w:r>
      <w:r>
        <w:rPr>
          <w:spacing w:val="3"/>
        </w:rPr>
        <w:t>là </w:t>
      </w:r>
      <w:r>
        <w:rPr>
          <w:spacing w:val="-5"/>
        </w:rPr>
        <w:t>KGB. Hoàng Tùng tỏ </w:t>
      </w:r>
      <w:r>
        <w:rPr>
          <w:spacing w:val="2"/>
        </w:rPr>
        <w:t>ra </w:t>
      </w:r>
      <w:r>
        <w:rPr>
          <w:spacing w:val="-10"/>
        </w:rPr>
        <w:t>khá </w:t>
      </w:r>
      <w:r>
        <w:rPr>
          <w:spacing w:val="-8"/>
        </w:rPr>
        <w:t>hờ</w:t>
      </w:r>
      <w:r>
        <w:rPr>
          <w:spacing w:val="-2"/>
        </w:rPr>
        <w:t> </w:t>
      </w:r>
      <w:r>
        <w:rPr>
          <w:spacing w:val="-9"/>
        </w:rPr>
        <w:t>hững.</w:t>
      </w:r>
    </w:p>
    <w:p>
      <w:pPr>
        <w:pStyle w:val="BodyText"/>
      </w:pPr>
      <w:r>
        <w:rPr>
          <w:spacing w:val="-9"/>
        </w:rPr>
        <w:t>Chuyện </w:t>
      </w:r>
      <w:r>
        <w:rPr>
          <w:spacing w:val="3"/>
        </w:rPr>
        <w:t>rời </w:t>
      </w:r>
      <w:r>
        <w:rPr/>
        <w:t>rạc </w:t>
      </w:r>
      <w:r>
        <w:rPr>
          <w:spacing w:val="-6"/>
        </w:rPr>
        <w:t>chừng </w:t>
      </w:r>
      <w:r>
        <w:rPr>
          <w:spacing w:val="-4"/>
        </w:rPr>
        <w:t>mươi mười </w:t>
      </w:r>
      <w:r>
        <w:rPr>
          <w:spacing w:val="-5"/>
        </w:rPr>
        <w:t>phút, Hoàng Tùng giọng </w:t>
      </w:r>
      <w:r>
        <w:rPr/>
        <w:t>ế </w:t>
      </w:r>
      <w:r>
        <w:rPr>
          <w:spacing w:val="-6"/>
        </w:rPr>
        <w:t>ẩm-chỉ </w:t>
      </w:r>
      <w:r>
        <w:rPr>
          <w:spacing w:val="-4"/>
        </w:rPr>
        <w:t>thiếu </w:t>
      </w:r>
      <w:r>
        <w:rPr/>
        <w:t>cái </w:t>
      </w:r>
      <w:r>
        <w:rPr>
          <w:spacing w:val="-5"/>
        </w:rPr>
        <w:t>ngáp-nói </w:t>
      </w:r>
      <w:r>
        <w:rPr>
          <w:spacing w:val="-3"/>
        </w:rPr>
        <w:t>to: </w:t>
      </w:r>
      <w:r>
        <w:rPr/>
        <w:t>- </w:t>
      </w:r>
      <w:r>
        <w:rPr>
          <w:spacing w:val="-3"/>
        </w:rPr>
        <w:t>Thôi, </w:t>
      </w:r>
      <w:r>
        <w:rPr/>
        <w:t>còn có cái </w:t>
      </w:r>
      <w:r>
        <w:rPr>
          <w:spacing w:val="-8"/>
        </w:rPr>
        <w:t>gì </w:t>
      </w:r>
      <w:r>
        <w:rPr>
          <w:spacing w:val="-5"/>
        </w:rPr>
        <w:t>cho </w:t>
      </w:r>
      <w:r>
        <w:rPr/>
        <w:t>các </w:t>
      </w:r>
      <w:r>
        <w:rPr>
          <w:spacing w:val="-4"/>
        </w:rPr>
        <w:t>đồng </w:t>
      </w:r>
      <w:r>
        <w:rPr>
          <w:spacing w:val="-5"/>
        </w:rPr>
        <w:t>chí xem </w:t>
      </w:r>
      <w:r>
        <w:rPr>
          <w:spacing w:val="-6"/>
        </w:rPr>
        <w:t>nhỉ? </w:t>
      </w:r>
      <w:r>
        <w:rPr>
          <w:spacing w:val="-4"/>
        </w:rPr>
        <w:t>À, </w:t>
      </w:r>
      <w:r>
        <w:rPr>
          <w:spacing w:val="-6"/>
        </w:rPr>
        <w:t>ngoài </w:t>
      </w:r>
      <w:r>
        <w:rPr/>
        <w:t>vườn có con bò cái sắp đẻ, các </w:t>
      </w:r>
      <w:r>
        <w:rPr>
          <w:spacing w:val="-4"/>
        </w:rPr>
        <w:t>đồng </w:t>
      </w:r>
      <w:r>
        <w:rPr>
          <w:spacing w:val="-5"/>
        </w:rPr>
        <w:t>chí </w:t>
      </w:r>
      <w:r>
        <w:rPr/>
        <w:t>có </w:t>
      </w:r>
      <w:r>
        <w:rPr>
          <w:spacing w:val="-4"/>
        </w:rPr>
        <w:t>thích </w:t>
      </w:r>
      <w:r>
        <w:rPr>
          <w:spacing w:val="-5"/>
        </w:rPr>
        <w:t>xem </w:t>
      </w:r>
      <w:r>
        <w:rPr/>
        <w:t>bò sắp đẻ </w:t>
      </w:r>
      <w:r>
        <w:rPr>
          <w:spacing w:val="-8"/>
        </w:rPr>
        <w:t>thì </w:t>
      </w:r>
      <w:r>
        <w:rPr>
          <w:spacing w:val="-6"/>
        </w:rPr>
        <w:t>mời </w:t>
      </w:r>
      <w:r>
        <w:rPr/>
        <w:t>ra!</w:t>
      </w:r>
    </w:p>
    <w:p>
      <w:pPr>
        <w:pStyle w:val="BodyText"/>
        <w:ind w:right="74"/>
      </w:pPr>
      <w:r>
        <w:rPr/>
        <w:t>Tôi </w:t>
      </w:r>
      <w:r>
        <w:rPr>
          <w:spacing w:val="-9"/>
        </w:rPr>
        <w:t>không </w:t>
      </w:r>
      <w:r>
        <w:rPr>
          <w:spacing w:val="-10"/>
        </w:rPr>
        <w:t>ngờ </w:t>
      </w:r>
      <w:r>
        <w:rPr>
          <w:spacing w:val="-8"/>
        </w:rPr>
        <w:t>khinh </w:t>
      </w:r>
      <w:r>
        <w:rPr>
          <w:spacing w:val="-7"/>
        </w:rPr>
        <w:t>“thành </w:t>
      </w:r>
      <w:r>
        <w:rPr/>
        <w:t>trì cách </w:t>
      </w:r>
      <w:r>
        <w:rPr>
          <w:spacing w:val="-10"/>
        </w:rPr>
        <w:t>mạng </w:t>
      </w:r>
      <w:r>
        <w:rPr/>
        <w:t>vô </w:t>
      </w:r>
      <w:r>
        <w:rPr>
          <w:spacing w:val="-3"/>
        </w:rPr>
        <w:t>sản” </w:t>
      </w:r>
      <w:r>
        <w:rPr>
          <w:spacing w:val="3"/>
        </w:rPr>
        <w:t>lẹ </w:t>
      </w:r>
      <w:r>
        <w:rPr/>
        <w:t>đến </w:t>
      </w:r>
      <w:r>
        <w:rPr>
          <w:spacing w:val="-6"/>
        </w:rPr>
        <w:t>thế. Ngày </w:t>
      </w:r>
      <w:r>
        <w:rPr>
          <w:spacing w:val="-5"/>
        </w:rPr>
        <w:t>nào họp chi </w:t>
      </w:r>
      <w:r>
        <w:rPr/>
        <w:t>bộ </w:t>
      </w:r>
      <w:r>
        <w:rPr>
          <w:spacing w:val="-5"/>
        </w:rPr>
        <w:t>phê </w:t>
      </w:r>
      <w:r>
        <w:rPr>
          <w:spacing w:val="-4"/>
        </w:rPr>
        <w:t>phán </w:t>
      </w:r>
      <w:r>
        <w:rPr>
          <w:spacing w:val="-8"/>
        </w:rPr>
        <w:t>Như </w:t>
      </w:r>
      <w:r>
        <w:rPr>
          <w:spacing w:val="-7"/>
        </w:rPr>
        <w:t>Phong </w:t>
      </w:r>
      <w:r>
        <w:rPr>
          <w:spacing w:val="-5"/>
        </w:rPr>
        <w:t>hút </w:t>
      </w:r>
      <w:r>
        <w:rPr>
          <w:spacing w:val="-8"/>
        </w:rPr>
        <w:t>thuốc </w:t>
      </w:r>
      <w:r>
        <w:rPr>
          <w:spacing w:val="3"/>
        </w:rPr>
        <w:t>lá </w:t>
      </w:r>
      <w:r>
        <w:rPr>
          <w:spacing w:val="-6"/>
        </w:rPr>
        <w:t>tổng </w:t>
      </w:r>
      <w:r>
        <w:rPr/>
        <w:t>biên </w:t>
      </w:r>
      <w:r>
        <w:rPr>
          <w:spacing w:val="-3"/>
        </w:rPr>
        <w:t>tập </w:t>
      </w:r>
      <w:r>
        <w:rPr/>
        <w:t>báo Sự </w:t>
      </w:r>
      <w:r>
        <w:rPr>
          <w:spacing w:val="-5"/>
        </w:rPr>
        <w:t>Thật </w:t>
      </w:r>
      <w:r>
        <w:rPr>
          <w:spacing w:val="-3"/>
        </w:rPr>
        <w:t>Liên </w:t>
      </w:r>
      <w:r>
        <w:rPr>
          <w:spacing w:val="-4"/>
        </w:rPr>
        <w:t>Xô </w:t>
      </w:r>
      <w:r>
        <w:rPr>
          <w:spacing w:val="-6"/>
        </w:rPr>
        <w:t>mời </w:t>
      </w:r>
      <w:r>
        <w:rPr>
          <w:spacing w:val="3"/>
        </w:rPr>
        <w:t>là </w:t>
      </w:r>
      <w:r>
        <w:rPr>
          <w:spacing w:val="-8"/>
        </w:rPr>
        <w:t>mạn </w:t>
      </w:r>
      <w:r>
        <w:rPr>
          <w:spacing w:val="-6"/>
        </w:rPr>
        <w:t>thượng </w:t>
      </w:r>
      <w:r>
        <w:rPr/>
        <w:t>với “cấp </w:t>
      </w:r>
      <w:r>
        <w:rPr>
          <w:spacing w:val="-3"/>
        </w:rPr>
        <w:t>trên.” </w:t>
      </w:r>
      <w:r>
        <w:rPr/>
        <w:t>Tôi  </w:t>
      </w:r>
      <w:r>
        <w:rPr>
          <w:spacing w:val="-8"/>
        </w:rPr>
        <w:t>ngại </w:t>
      </w:r>
      <w:r>
        <w:rPr/>
        <w:t>đám trẻ đại sứ </w:t>
      </w:r>
      <w:r>
        <w:rPr>
          <w:spacing w:val="-4"/>
        </w:rPr>
        <w:t>quán </w:t>
      </w:r>
      <w:r>
        <w:rPr>
          <w:spacing w:val="-3"/>
        </w:rPr>
        <w:t>Liên </w:t>
      </w:r>
      <w:r>
        <w:rPr>
          <w:spacing w:val="-4"/>
        </w:rPr>
        <w:t>Xô </w:t>
      </w:r>
      <w:r>
        <w:rPr/>
        <w:t>dịch </w:t>
      </w:r>
      <w:r>
        <w:rPr>
          <w:spacing w:val="4"/>
        </w:rPr>
        <w:t>lời </w:t>
      </w:r>
      <w:r>
        <w:rPr>
          <w:spacing w:val="3"/>
        </w:rPr>
        <w:t>lẽ </w:t>
      </w:r>
      <w:r>
        <w:rPr>
          <w:spacing w:val="-5"/>
        </w:rPr>
        <w:t>Hoàng Tùng </w:t>
      </w:r>
      <w:r>
        <w:rPr/>
        <w:t>sẽ </w:t>
      </w:r>
      <w:r>
        <w:rPr>
          <w:spacing w:val="2"/>
        </w:rPr>
        <w:t>làm </w:t>
      </w:r>
      <w:r>
        <w:rPr>
          <w:spacing w:val="-5"/>
        </w:rPr>
        <w:t>cho </w:t>
      </w:r>
      <w:r>
        <w:rPr>
          <w:spacing w:val="-3"/>
        </w:rPr>
        <w:t>Liên </w:t>
      </w:r>
      <w:r>
        <w:rPr>
          <w:spacing w:val="-4"/>
        </w:rPr>
        <w:t>Xô </w:t>
      </w:r>
      <w:r>
        <w:rPr>
          <w:spacing w:val="-12"/>
        </w:rPr>
        <w:t>nghĩ </w:t>
      </w:r>
      <w:r>
        <w:rPr>
          <w:spacing w:val="-9"/>
        </w:rPr>
        <w:t>không </w:t>
      </w:r>
      <w:r>
        <w:rPr>
          <w:spacing w:val="-5"/>
        </w:rPr>
        <w:t>hay </w:t>
      </w:r>
      <w:r>
        <w:rPr/>
        <w:t>về </w:t>
      </w:r>
      <w:r>
        <w:rPr>
          <w:spacing w:val="-8"/>
        </w:rPr>
        <w:t>Việt </w:t>
      </w:r>
      <w:r>
        <w:rPr/>
        <w:t>Nam </w:t>
      </w:r>
      <w:r>
        <w:rPr>
          <w:spacing w:val="-4"/>
        </w:rPr>
        <w:t>trong </w:t>
      </w:r>
      <w:r>
        <w:rPr>
          <w:spacing w:val="-10"/>
        </w:rPr>
        <w:t>khi </w:t>
      </w:r>
      <w:r>
        <w:rPr>
          <w:spacing w:val="-4"/>
        </w:rPr>
        <w:t>đảng </w:t>
      </w:r>
      <w:r>
        <w:rPr/>
        <w:t>vẫn </w:t>
      </w:r>
      <w:r>
        <w:rPr>
          <w:spacing w:val="-3"/>
        </w:rPr>
        <w:t>chưa </w:t>
      </w:r>
      <w:r>
        <w:rPr/>
        <w:t>dứt </w:t>
      </w:r>
      <w:r>
        <w:rPr>
          <w:spacing w:val="-6"/>
        </w:rPr>
        <w:t>khoát </w:t>
      </w:r>
      <w:r>
        <w:rPr/>
        <w:t>đả </w:t>
      </w:r>
      <w:r>
        <w:rPr>
          <w:spacing w:val="-3"/>
        </w:rPr>
        <w:t>Liên Xô. </w:t>
      </w:r>
      <w:r>
        <w:rPr/>
        <w:t>Tôi còn </w:t>
      </w:r>
      <w:r>
        <w:rPr>
          <w:spacing w:val="-8"/>
        </w:rPr>
        <w:t>hy </w:t>
      </w:r>
      <w:r>
        <w:rPr>
          <w:spacing w:val="-4"/>
        </w:rPr>
        <w:t>vọng </w:t>
      </w:r>
      <w:r>
        <w:rPr/>
        <w:t>ở </w:t>
      </w:r>
      <w:r>
        <w:rPr>
          <w:spacing w:val="-3"/>
        </w:rPr>
        <w:t>Cụ Hồ, </w:t>
      </w:r>
      <w:r>
        <w:rPr/>
        <w:t>ở </w:t>
      </w:r>
      <w:r>
        <w:rPr>
          <w:spacing w:val="-7"/>
        </w:rPr>
        <w:t>Truờng </w:t>
      </w:r>
      <w:r>
        <w:rPr>
          <w:spacing w:val="-8"/>
        </w:rPr>
        <w:t>Chinh. </w:t>
      </w:r>
      <w:r>
        <w:rPr>
          <w:spacing w:val="-4"/>
        </w:rPr>
        <w:t>Dù </w:t>
      </w:r>
      <w:r>
        <w:rPr>
          <w:spacing w:val="-10"/>
        </w:rPr>
        <w:t>mong </w:t>
      </w:r>
      <w:r>
        <w:rPr>
          <w:spacing w:val="-11"/>
        </w:rPr>
        <w:t>manh.</w:t>
      </w:r>
    </w:p>
    <w:p>
      <w:pPr>
        <w:pStyle w:val="BodyText"/>
        <w:ind w:right="104"/>
      </w:pPr>
      <w:r>
        <w:rPr/>
        <w:t>Sau đó buồn, tôi đến Trần Châu ở Hàng Chuối thì gặp một chị bạn làm báo. Tôi ngán ngẩm kể lại chuyện mời xem bò đẻ.</w:t>
      </w:r>
    </w:p>
    <w:p>
      <w:pPr>
        <w:pStyle w:val="BodyText"/>
      </w:pPr>
      <w:r>
        <w:rPr>
          <w:spacing w:val="-7"/>
        </w:rPr>
        <w:t>Chị </w:t>
      </w:r>
      <w:r>
        <w:rPr>
          <w:spacing w:val="-5"/>
        </w:rPr>
        <w:t>nói </w:t>
      </w:r>
      <w:r>
        <w:rPr>
          <w:spacing w:val="-9"/>
        </w:rPr>
        <w:t>ngay: </w:t>
      </w:r>
      <w:r>
        <w:rPr/>
        <w:t>- </w:t>
      </w:r>
      <w:r>
        <w:rPr>
          <w:spacing w:val="-4"/>
        </w:rPr>
        <w:t>Đó </w:t>
      </w:r>
      <w:r>
        <w:rPr>
          <w:spacing w:val="3"/>
        </w:rPr>
        <w:t>là </w:t>
      </w:r>
      <w:r>
        <w:rPr/>
        <w:t>vì cậu </w:t>
      </w:r>
      <w:r>
        <w:rPr>
          <w:spacing w:val="-9"/>
        </w:rPr>
        <w:t>không </w:t>
      </w:r>
      <w:r>
        <w:rPr>
          <w:spacing w:val="-6"/>
        </w:rPr>
        <w:t>thấy </w:t>
      </w:r>
      <w:r>
        <w:rPr/>
        <w:t>bọn </w:t>
      </w:r>
      <w:r>
        <w:rPr>
          <w:spacing w:val="-8"/>
        </w:rPr>
        <w:t>khốn </w:t>
      </w:r>
      <w:r>
        <w:rPr>
          <w:spacing w:val="-3"/>
        </w:rPr>
        <w:t>Liên </w:t>
      </w:r>
      <w:r>
        <w:rPr>
          <w:spacing w:val="-4"/>
        </w:rPr>
        <w:t>Xô </w:t>
      </w:r>
      <w:r>
        <w:rPr>
          <w:spacing w:val="-5"/>
        </w:rPr>
        <w:t>này </w:t>
      </w:r>
      <w:r>
        <w:rPr>
          <w:spacing w:val="-6"/>
        </w:rPr>
        <w:t>chúng </w:t>
      </w:r>
      <w:r>
        <w:rPr>
          <w:spacing w:val="-8"/>
        </w:rPr>
        <w:t>nó </w:t>
      </w:r>
      <w:r>
        <w:rPr/>
        <w:t>sợ </w:t>
      </w:r>
      <w:r>
        <w:rPr>
          <w:spacing w:val="-6"/>
        </w:rPr>
        <w:t>Mỹ </w:t>
      </w:r>
      <w:r>
        <w:rPr>
          <w:spacing w:val="-8"/>
        </w:rPr>
        <w:t>thế </w:t>
      </w:r>
      <w:r>
        <w:rPr>
          <w:spacing w:val="-5"/>
        </w:rPr>
        <w:t>nào </w:t>
      </w:r>
      <w:r>
        <w:rPr>
          <w:spacing w:val="-4"/>
        </w:rPr>
        <w:t>đâu. </w:t>
      </w:r>
      <w:r>
        <w:rPr>
          <w:spacing w:val="-6"/>
        </w:rPr>
        <w:t>Làm </w:t>
      </w:r>
      <w:r>
        <w:rPr/>
        <w:t>cách </w:t>
      </w:r>
      <w:r>
        <w:rPr>
          <w:spacing w:val="-10"/>
        </w:rPr>
        <w:t>mạng </w:t>
      </w:r>
      <w:r>
        <w:rPr>
          <w:spacing w:val="-12"/>
        </w:rPr>
        <w:t>mà </w:t>
      </w:r>
      <w:r>
        <w:rPr/>
        <w:t>sợ </w:t>
      </w:r>
      <w:r>
        <w:rPr>
          <w:spacing w:val="-8"/>
        </w:rPr>
        <w:t>thì </w:t>
      </w:r>
      <w:r>
        <w:rPr>
          <w:spacing w:val="-6"/>
        </w:rPr>
        <w:t>thôi </w:t>
      </w:r>
      <w:r>
        <w:rPr/>
        <w:t>rồi </w:t>
      </w:r>
      <w:r>
        <w:rPr>
          <w:spacing w:val="-5"/>
        </w:rPr>
        <w:t>nói </w:t>
      </w:r>
      <w:r>
        <w:rPr>
          <w:spacing w:val="2"/>
        </w:rPr>
        <w:t>làm </w:t>
      </w:r>
      <w:r>
        <w:rPr>
          <w:spacing w:val="-4"/>
        </w:rPr>
        <w:t>quái </w:t>
      </w:r>
      <w:r>
        <w:rPr>
          <w:spacing w:val="-3"/>
        </w:rPr>
        <w:t>gì? </w:t>
      </w:r>
      <w:r>
        <w:rPr/>
        <w:t>Tớ vừa </w:t>
      </w:r>
      <w:r>
        <w:rPr>
          <w:spacing w:val="-3"/>
        </w:rPr>
        <w:t>sang </w:t>
      </w:r>
      <w:r>
        <w:rPr/>
        <w:t>Bắc </w:t>
      </w:r>
      <w:r>
        <w:rPr>
          <w:spacing w:val="-7"/>
        </w:rPr>
        <w:t>Kinh, </w:t>
      </w:r>
      <w:r>
        <w:rPr/>
        <w:t>các </w:t>
      </w:r>
      <w:r>
        <w:rPr>
          <w:spacing w:val="-5"/>
        </w:rPr>
        <w:t>chị </w:t>
      </w:r>
      <w:r>
        <w:rPr>
          <w:spacing w:val="-6"/>
        </w:rPr>
        <w:t>Phụ </w:t>
      </w:r>
      <w:r>
        <w:rPr/>
        <w:t>vận bên đó bảo </w:t>
      </w:r>
      <w:r>
        <w:rPr>
          <w:spacing w:val="-5"/>
        </w:rPr>
        <w:t>tớ </w:t>
      </w:r>
      <w:r>
        <w:rPr>
          <w:spacing w:val="3"/>
        </w:rPr>
        <w:t>là </w:t>
      </w:r>
      <w:r>
        <w:rPr>
          <w:spacing w:val="-5"/>
        </w:rPr>
        <w:t>chớ </w:t>
      </w:r>
      <w:r>
        <w:rPr/>
        <w:t>để </w:t>
      </w:r>
      <w:r>
        <w:rPr>
          <w:spacing w:val="-6"/>
        </w:rPr>
        <w:t>Khroutchev </w:t>
      </w:r>
      <w:r>
        <w:rPr>
          <w:spacing w:val="2"/>
        </w:rPr>
        <w:t>lấy </w:t>
      </w:r>
      <w:r>
        <w:rPr/>
        <w:t>vũ </w:t>
      </w:r>
      <w:r>
        <w:rPr>
          <w:spacing w:val="-10"/>
        </w:rPr>
        <w:t>khí </w:t>
      </w:r>
      <w:r>
        <w:rPr/>
        <w:t>luận </w:t>
      </w:r>
      <w:r>
        <w:rPr>
          <w:spacing w:val="2"/>
        </w:rPr>
        <w:t>ra </w:t>
      </w:r>
      <w:r>
        <w:rPr/>
        <w:t>doạ </w:t>
      </w:r>
      <w:r>
        <w:rPr>
          <w:spacing w:val="-12"/>
        </w:rPr>
        <w:t>mà </w:t>
      </w:r>
      <w:r>
        <w:rPr>
          <w:spacing w:val="-9"/>
        </w:rPr>
        <w:t>không </w:t>
      </w:r>
      <w:r>
        <w:rPr/>
        <w:t>dám </w:t>
      </w:r>
      <w:r>
        <w:rPr>
          <w:spacing w:val="-4"/>
        </w:rPr>
        <w:t>đánh </w:t>
      </w:r>
      <w:r>
        <w:rPr>
          <w:spacing w:val="-9"/>
        </w:rPr>
        <w:t>Mỹ. </w:t>
      </w:r>
      <w:r>
        <w:rPr>
          <w:spacing w:val="-6"/>
        </w:rPr>
        <w:t>Đánh Mỹ </w:t>
      </w:r>
      <w:r>
        <w:rPr>
          <w:spacing w:val="-4"/>
        </w:rPr>
        <w:t>đang </w:t>
      </w:r>
      <w:r>
        <w:rPr>
          <w:spacing w:val="3"/>
        </w:rPr>
        <w:t>là </w:t>
      </w:r>
      <w:r>
        <w:rPr>
          <w:spacing w:val="-5"/>
        </w:rPr>
        <w:t>ánh </w:t>
      </w:r>
      <w:r>
        <w:rPr>
          <w:spacing w:val="-3"/>
        </w:rPr>
        <w:t>sáng </w:t>
      </w:r>
      <w:r>
        <w:rPr/>
        <w:t>chiếu soi </w:t>
      </w:r>
      <w:r>
        <w:rPr>
          <w:spacing w:val="-5"/>
        </w:rPr>
        <w:t>cho thời </w:t>
      </w:r>
      <w:r>
        <w:rPr/>
        <w:t>đại. Các </w:t>
      </w:r>
      <w:r>
        <w:rPr>
          <w:spacing w:val="-5"/>
        </w:rPr>
        <w:t>chị </w:t>
      </w:r>
      <w:r>
        <w:rPr/>
        <w:t>ấy </w:t>
      </w:r>
      <w:r>
        <w:rPr>
          <w:spacing w:val="-5"/>
        </w:rPr>
        <w:t>nói </w:t>
      </w:r>
      <w:r>
        <w:rPr>
          <w:spacing w:val="-8"/>
        </w:rPr>
        <w:t>thế </w:t>
      </w:r>
      <w:r>
        <w:rPr>
          <w:spacing w:val="-5"/>
        </w:rPr>
        <w:t>này </w:t>
      </w:r>
      <w:r>
        <w:rPr/>
        <w:t>cơ </w:t>
      </w:r>
      <w:r>
        <w:rPr>
          <w:spacing w:val="-8"/>
        </w:rPr>
        <w:t>mà. </w:t>
      </w:r>
      <w:r>
        <w:rPr/>
        <w:t>Biết </w:t>
      </w:r>
      <w:r>
        <w:rPr>
          <w:spacing w:val="-9"/>
        </w:rPr>
        <w:t>Trung </w:t>
      </w:r>
      <w:r>
        <w:rPr>
          <w:spacing w:val="-6"/>
        </w:rPr>
        <w:t>Quốc </w:t>
      </w:r>
      <w:r>
        <w:rPr>
          <w:spacing w:val="-9"/>
        </w:rPr>
        <w:t>không </w:t>
      </w:r>
      <w:r>
        <w:rPr/>
        <w:t>có </w:t>
      </w:r>
      <w:r>
        <w:rPr>
          <w:spacing w:val="-3"/>
        </w:rPr>
        <w:t>tên </w:t>
      </w:r>
      <w:r>
        <w:rPr>
          <w:spacing w:val="2"/>
        </w:rPr>
        <w:t>lửa, </w:t>
      </w:r>
      <w:r>
        <w:rPr>
          <w:spacing w:val="-11"/>
        </w:rPr>
        <w:t>U2 </w:t>
      </w:r>
      <w:r>
        <w:rPr>
          <w:spacing w:val="-6"/>
        </w:rPr>
        <w:t>Mỹ </w:t>
      </w:r>
      <w:r>
        <w:rPr/>
        <w:t>vào do </w:t>
      </w:r>
      <w:r>
        <w:rPr>
          <w:spacing w:val="-10"/>
        </w:rPr>
        <w:t>thám. </w:t>
      </w:r>
      <w:r>
        <w:rPr>
          <w:spacing w:val="-7"/>
        </w:rPr>
        <w:t>Lúc </w:t>
      </w:r>
      <w:r>
        <w:rPr>
          <w:spacing w:val="-5"/>
        </w:rPr>
        <w:t>này </w:t>
      </w:r>
      <w:r>
        <w:rPr>
          <w:spacing w:val="-12"/>
        </w:rPr>
        <w:t>mà nghĩ </w:t>
      </w:r>
      <w:r>
        <w:rPr/>
        <w:t>đến </w:t>
      </w:r>
      <w:r>
        <w:rPr>
          <w:spacing w:val="-3"/>
        </w:rPr>
        <w:t>tên </w:t>
      </w:r>
      <w:r>
        <w:rPr>
          <w:spacing w:val="2"/>
        </w:rPr>
        <w:t>lửa </w:t>
      </w:r>
      <w:r>
        <w:rPr>
          <w:spacing w:val="3"/>
        </w:rPr>
        <w:t>là </w:t>
      </w:r>
      <w:r>
        <w:rPr>
          <w:spacing w:val="-8"/>
        </w:rPr>
        <w:t>mắc mưu </w:t>
      </w:r>
      <w:r>
        <w:rPr/>
        <w:t>đế </w:t>
      </w:r>
      <w:r>
        <w:rPr>
          <w:spacing w:val="-4"/>
        </w:rPr>
        <w:t>quốc </w:t>
      </w:r>
      <w:r>
        <w:rPr/>
        <w:t>và </w:t>
      </w:r>
      <w:r>
        <w:rPr>
          <w:spacing w:val="-4"/>
        </w:rPr>
        <w:t>“xét </w:t>
      </w:r>
      <w:r>
        <w:rPr>
          <w:spacing w:val="2"/>
        </w:rPr>
        <w:t>lạ” </w:t>
      </w:r>
      <w:r>
        <w:rPr>
          <w:spacing w:val="-5"/>
        </w:rPr>
        <w:t>cho nên </w:t>
      </w:r>
      <w:r>
        <w:rPr>
          <w:spacing w:val="-6"/>
        </w:rPr>
        <w:t>chúng </w:t>
      </w:r>
      <w:r>
        <w:rPr>
          <w:spacing w:val="-3"/>
        </w:rPr>
        <w:t>tôi </w:t>
      </w:r>
      <w:r>
        <w:rPr/>
        <w:t>bèn </w:t>
      </w:r>
      <w:r>
        <w:rPr>
          <w:spacing w:val="-5"/>
        </w:rPr>
        <w:t>cho </w:t>
      </w:r>
      <w:r>
        <w:rPr/>
        <w:t>Mig 15 </w:t>
      </w:r>
      <w:r>
        <w:rPr>
          <w:spacing w:val="-5"/>
        </w:rPr>
        <w:t>từ thời </w:t>
      </w:r>
      <w:r>
        <w:rPr/>
        <w:t>chiến </w:t>
      </w:r>
      <w:r>
        <w:rPr>
          <w:spacing w:val="-4"/>
        </w:rPr>
        <w:t>tranh </w:t>
      </w:r>
      <w:r>
        <w:rPr/>
        <w:t>Triều </w:t>
      </w:r>
      <w:r>
        <w:rPr>
          <w:spacing w:val="-3"/>
        </w:rPr>
        <w:t>Tiên </w:t>
      </w:r>
      <w:r>
        <w:rPr/>
        <w:t>bay </w:t>
      </w:r>
      <w:r>
        <w:rPr>
          <w:spacing w:val="2"/>
        </w:rPr>
        <w:t>lên </w:t>
      </w:r>
      <w:r>
        <w:rPr>
          <w:spacing w:val="-9"/>
        </w:rPr>
        <w:t>ngang </w:t>
      </w:r>
      <w:r>
        <w:rPr>
          <w:spacing w:val="-8"/>
        </w:rPr>
        <w:t>nó </w:t>
      </w:r>
      <w:r>
        <w:rPr/>
        <w:t>(tôi </w:t>
      </w:r>
      <w:r>
        <w:rPr>
          <w:spacing w:val="-5"/>
        </w:rPr>
        <w:t>hỏi </w:t>
      </w:r>
      <w:r>
        <w:rPr>
          <w:spacing w:val="2"/>
        </w:rPr>
        <w:t>làm </w:t>
      </w:r>
      <w:r>
        <w:rPr/>
        <w:t>sao </w:t>
      </w:r>
      <w:r>
        <w:rPr>
          <w:spacing w:val="-12"/>
        </w:rPr>
        <w:t>mà </w:t>
      </w:r>
      <w:r>
        <w:rPr>
          <w:spacing w:val="2"/>
        </w:rPr>
        <w:t>lên </w:t>
      </w:r>
      <w:r>
        <w:rPr/>
        <w:t>tới 20 cây số được?) à, </w:t>
      </w:r>
      <w:r>
        <w:rPr>
          <w:spacing w:val="-10"/>
        </w:rPr>
        <w:t>khó </w:t>
      </w:r>
      <w:r>
        <w:rPr>
          <w:spacing w:val="-3"/>
        </w:rPr>
        <w:t>gì? </w:t>
      </w:r>
      <w:r>
        <w:rPr>
          <w:spacing w:val="-7"/>
        </w:rPr>
        <w:t>Muốn </w:t>
      </w:r>
      <w:r>
        <w:rPr>
          <w:spacing w:val="2"/>
        </w:rPr>
        <w:t>lên </w:t>
      </w:r>
      <w:r>
        <w:rPr/>
        <w:t>cao </w:t>
      </w:r>
      <w:r>
        <w:rPr>
          <w:spacing w:val="-8"/>
        </w:rPr>
        <w:t>thì </w:t>
      </w:r>
      <w:r>
        <w:rPr/>
        <w:t>vất các </w:t>
      </w:r>
      <w:r>
        <w:rPr>
          <w:spacing w:val="-8"/>
        </w:rPr>
        <w:t>thứ </w:t>
      </w:r>
      <w:r>
        <w:rPr>
          <w:spacing w:val="-6"/>
        </w:rPr>
        <w:t>thừa </w:t>
      </w:r>
      <w:r>
        <w:rPr/>
        <w:t>đi </w:t>
      </w:r>
      <w:r>
        <w:rPr>
          <w:spacing w:val="-4"/>
        </w:rPr>
        <w:t>thôi, </w:t>
      </w:r>
      <w:r>
        <w:rPr/>
        <w:t>rồi </w:t>
      </w:r>
      <w:r>
        <w:rPr>
          <w:spacing w:val="-5"/>
        </w:rPr>
        <w:t>chỉ </w:t>
      </w:r>
      <w:r>
        <w:rPr>
          <w:spacing w:val="-8"/>
        </w:rPr>
        <w:t>thị thế </w:t>
      </w:r>
      <w:r>
        <w:rPr>
          <w:spacing w:val="-5"/>
        </w:rPr>
        <w:t>này </w:t>
      </w:r>
      <w:r>
        <w:rPr>
          <w:spacing w:val="-6"/>
        </w:rPr>
        <w:t>mới </w:t>
      </w:r>
      <w:r>
        <w:rPr>
          <w:spacing w:val="-8"/>
        </w:rPr>
        <w:t>ghê: </w:t>
      </w:r>
      <w:r>
        <w:rPr/>
        <w:t>bay sát bên </w:t>
      </w:r>
      <w:r>
        <w:rPr>
          <w:spacing w:val="-4"/>
        </w:rPr>
        <w:t>cạnh </w:t>
      </w:r>
      <w:r>
        <w:rPr>
          <w:spacing w:val="-12"/>
        </w:rPr>
        <w:t>mà </w:t>
      </w:r>
      <w:r>
        <w:rPr>
          <w:spacing w:val="-4"/>
        </w:rPr>
        <w:t>dùng </w:t>
      </w:r>
      <w:r>
        <w:rPr/>
        <w:t>tiểu </w:t>
      </w:r>
      <w:r>
        <w:rPr>
          <w:spacing w:val="3"/>
        </w:rPr>
        <w:t>liên </w:t>
      </w:r>
      <w:r>
        <w:rPr>
          <w:spacing w:val="-10"/>
        </w:rPr>
        <w:t>Tom-xơn, nhớ </w:t>
      </w:r>
      <w:r>
        <w:rPr>
          <w:spacing w:val="3"/>
        </w:rPr>
        <w:t>là </w:t>
      </w:r>
      <w:r>
        <w:rPr>
          <w:spacing w:val="-4"/>
        </w:rPr>
        <w:t>phải </w:t>
      </w:r>
      <w:r>
        <w:rPr>
          <w:spacing w:val="-9"/>
        </w:rPr>
        <w:t>Tom-xơn </w:t>
      </w:r>
      <w:r>
        <w:rPr/>
        <w:t>cũ </w:t>
      </w:r>
      <w:r>
        <w:rPr>
          <w:spacing w:val="3"/>
        </w:rPr>
        <w:t>rích </w:t>
      </w:r>
      <w:r>
        <w:rPr>
          <w:spacing w:val="-5"/>
        </w:rPr>
        <w:t>thời </w:t>
      </w:r>
      <w:r>
        <w:rPr>
          <w:spacing w:val="-8"/>
        </w:rPr>
        <w:t>thế </w:t>
      </w:r>
      <w:r>
        <w:rPr/>
        <w:t>chiến hai, bắn</w:t>
      </w:r>
      <w:r>
        <w:rPr>
          <w:spacing w:val="-24"/>
        </w:rPr>
        <w:t> </w:t>
      </w:r>
      <w:r>
        <w:rPr>
          <w:spacing w:val="-5"/>
        </w:rPr>
        <w:t>hạ.</w:t>
      </w:r>
    </w:p>
    <w:p>
      <w:pPr>
        <w:pStyle w:val="BodyText"/>
        <w:spacing w:before="1"/>
        <w:ind w:right="74"/>
      </w:pPr>
      <w:r>
        <w:rPr>
          <w:spacing w:val="-6"/>
        </w:rPr>
        <w:t>Đảng </w:t>
      </w:r>
      <w:r>
        <w:rPr>
          <w:spacing w:val="-5"/>
        </w:rPr>
        <w:t>xây </w:t>
      </w:r>
      <w:r>
        <w:rPr>
          <w:spacing w:val="-4"/>
        </w:rPr>
        <w:t>dựng </w:t>
      </w:r>
      <w:r>
        <w:rPr>
          <w:spacing w:val="-5"/>
        </w:rPr>
        <w:t>nhiệt tình </w:t>
      </w:r>
      <w:r>
        <w:rPr/>
        <w:t>cách </w:t>
      </w:r>
      <w:r>
        <w:rPr>
          <w:spacing w:val="-10"/>
        </w:rPr>
        <w:t>mạng ghê </w:t>
      </w:r>
      <w:r>
        <w:rPr>
          <w:spacing w:val="-4"/>
        </w:rPr>
        <w:t>quá. </w:t>
      </w:r>
      <w:r>
        <w:rPr>
          <w:spacing w:val="-11"/>
        </w:rPr>
        <w:t>Và </w:t>
      </w:r>
      <w:r>
        <w:rPr>
          <w:spacing w:val="-5"/>
        </w:rPr>
        <w:t>người ta </w:t>
      </w:r>
      <w:r>
        <w:rPr/>
        <w:t>sẵn </w:t>
      </w:r>
      <w:r>
        <w:rPr>
          <w:spacing w:val="-3"/>
        </w:rPr>
        <w:t>sàng </w:t>
      </w:r>
      <w:r>
        <w:rPr/>
        <w:t>diễn </w:t>
      </w:r>
      <w:r>
        <w:rPr>
          <w:spacing w:val="-5"/>
        </w:rPr>
        <w:t>nhiệt </w:t>
      </w:r>
      <w:r>
        <w:rPr>
          <w:spacing w:val="-7"/>
        </w:rPr>
        <w:t>tình. </w:t>
      </w:r>
      <w:r>
        <w:rPr>
          <w:spacing w:val="-4"/>
        </w:rPr>
        <w:t>Một </w:t>
      </w:r>
      <w:r>
        <w:rPr>
          <w:spacing w:val="-5"/>
        </w:rPr>
        <w:t>hôm </w:t>
      </w:r>
      <w:r>
        <w:rPr/>
        <w:t>Hữu </w:t>
      </w:r>
      <w:r>
        <w:rPr>
          <w:spacing w:val="-7"/>
        </w:rPr>
        <w:t>Thọ </w:t>
      </w:r>
      <w:r>
        <w:rPr>
          <w:spacing w:val="-10"/>
        </w:rPr>
        <w:t>như </w:t>
      </w:r>
      <w:r>
        <w:rPr>
          <w:spacing w:val="2"/>
        </w:rPr>
        <w:t>rồ </w:t>
      </w:r>
      <w:r>
        <w:rPr>
          <w:spacing w:val="-10"/>
        </w:rPr>
        <w:t>như </w:t>
      </w:r>
      <w:r>
        <w:rPr/>
        <w:t>dại </w:t>
      </w:r>
      <w:r>
        <w:rPr>
          <w:spacing w:val="-8"/>
        </w:rPr>
        <w:t>nhào </w:t>
      </w:r>
      <w:r>
        <w:rPr>
          <w:spacing w:val="-4"/>
        </w:rPr>
        <w:t>chạy </w:t>
      </w:r>
      <w:r>
        <w:rPr>
          <w:spacing w:val="2"/>
        </w:rPr>
        <w:t>ra </w:t>
      </w:r>
      <w:r>
        <w:rPr/>
        <w:t>giữa sân báo, </w:t>
      </w:r>
      <w:r>
        <w:rPr>
          <w:spacing w:val="-12"/>
        </w:rPr>
        <w:t>khuỵu </w:t>
      </w:r>
      <w:r>
        <w:rPr>
          <w:spacing w:val="-4"/>
        </w:rPr>
        <w:t>chân </w:t>
      </w:r>
      <w:r>
        <w:rPr>
          <w:spacing w:val="-10"/>
        </w:rPr>
        <w:t>xuống, </w:t>
      </w:r>
      <w:r>
        <w:rPr>
          <w:spacing w:val="-3"/>
        </w:rPr>
        <w:t>giơ </w:t>
      </w:r>
      <w:r>
        <w:rPr>
          <w:spacing w:val="-5"/>
        </w:rPr>
        <w:t>hai quả </w:t>
      </w:r>
      <w:r>
        <w:rPr/>
        <w:t>đấm </w:t>
      </w:r>
      <w:r>
        <w:rPr>
          <w:spacing w:val="2"/>
        </w:rPr>
        <w:t>lên </w:t>
      </w:r>
      <w:r>
        <w:rPr/>
        <w:t>(kiểu cầu </w:t>
      </w:r>
      <w:r>
        <w:rPr>
          <w:spacing w:val="-8"/>
        </w:rPr>
        <w:t>thủ </w:t>
      </w:r>
      <w:r>
        <w:rPr>
          <w:spacing w:val="2"/>
        </w:rPr>
        <w:t>làm </w:t>
      </w:r>
      <w:r>
        <w:rPr/>
        <w:t>bàn), </w:t>
      </w:r>
      <w:r>
        <w:rPr>
          <w:spacing w:val="-6"/>
        </w:rPr>
        <w:t>hét: </w:t>
      </w:r>
      <w:r>
        <w:rPr/>
        <w:t>- Hoan </w:t>
      </w:r>
      <w:r>
        <w:rPr>
          <w:spacing w:val="-5"/>
        </w:rPr>
        <w:t>hô… </w:t>
      </w:r>
      <w:r>
        <w:rPr/>
        <w:t>ô… ô... </w:t>
      </w:r>
      <w:r>
        <w:rPr>
          <w:spacing w:val="-5"/>
        </w:rPr>
        <w:t>hai </w:t>
      </w:r>
      <w:r>
        <w:rPr/>
        <w:t>con Tô Tô </w:t>
      </w:r>
      <w:r>
        <w:rPr>
          <w:spacing w:val="-4"/>
        </w:rPr>
        <w:t>chế… </w:t>
      </w:r>
      <w:r>
        <w:rPr/>
        <w:t>ế… ết rồ… ồ… ồi...</w:t>
      </w:r>
    </w:p>
    <w:p>
      <w:pPr>
        <w:pStyle w:val="BodyText"/>
        <w:ind w:right="131"/>
        <w:jc w:val="left"/>
      </w:pPr>
      <w:r>
        <w:rPr>
          <w:spacing w:val="-3"/>
        </w:rPr>
        <w:t>Tưởng </w:t>
      </w:r>
      <w:r>
        <w:rPr/>
        <w:t>Hữu </w:t>
      </w:r>
      <w:r>
        <w:rPr>
          <w:spacing w:val="-7"/>
        </w:rPr>
        <w:t>Thọ </w:t>
      </w:r>
      <w:r>
        <w:rPr/>
        <w:t>có </w:t>
      </w:r>
      <w:r>
        <w:rPr>
          <w:spacing w:val="-8"/>
        </w:rPr>
        <w:t>thể </w:t>
      </w:r>
      <w:r>
        <w:rPr>
          <w:spacing w:val="-4"/>
        </w:rPr>
        <w:t>chết </w:t>
      </w:r>
      <w:r>
        <w:rPr/>
        <w:t>sặc vì </w:t>
      </w:r>
      <w:r>
        <w:rPr>
          <w:spacing w:val="-7"/>
        </w:rPr>
        <w:t>sung </w:t>
      </w:r>
      <w:r>
        <w:rPr>
          <w:spacing w:val="-4"/>
        </w:rPr>
        <w:t>sướng. </w:t>
      </w:r>
      <w:r>
        <w:rPr>
          <w:spacing w:val="-8"/>
        </w:rPr>
        <w:t>Anh </w:t>
      </w:r>
      <w:r>
        <w:rPr/>
        <w:t>vừa đọc tin </w:t>
      </w:r>
      <w:r>
        <w:rPr>
          <w:spacing w:val="-7"/>
        </w:rPr>
        <w:t>Thông </w:t>
      </w:r>
      <w:r>
        <w:rPr>
          <w:spacing w:val="-3"/>
        </w:rPr>
        <w:t>tấn </w:t>
      </w:r>
      <w:r>
        <w:rPr>
          <w:spacing w:val="-8"/>
        </w:rPr>
        <w:t>xã </w:t>
      </w:r>
      <w:r>
        <w:rPr/>
        <w:t>biết </w:t>
      </w:r>
      <w:r>
        <w:rPr>
          <w:spacing w:val="-5"/>
        </w:rPr>
        <w:t>hai </w:t>
      </w:r>
      <w:r>
        <w:rPr>
          <w:spacing w:val="-6"/>
        </w:rPr>
        <w:t>tổng </w:t>
      </w:r>
      <w:r>
        <w:rPr/>
        <w:t>bí </w:t>
      </w:r>
      <w:r>
        <w:rPr>
          <w:spacing w:val="-8"/>
        </w:rPr>
        <w:t>thư </w:t>
      </w:r>
      <w:r>
        <w:rPr/>
        <w:t>Tô- </w:t>
      </w:r>
      <w:r>
        <w:rPr>
          <w:spacing w:val="2"/>
        </w:rPr>
        <w:t>rê </w:t>
      </w:r>
      <w:r>
        <w:rPr/>
        <w:t>và Tô-gli – a </w:t>
      </w:r>
      <w:r>
        <w:rPr>
          <w:spacing w:val="-5"/>
        </w:rPr>
        <w:t>ti của </w:t>
      </w:r>
      <w:r>
        <w:rPr>
          <w:spacing w:val="-4"/>
        </w:rPr>
        <w:t>đảng cộng </w:t>
      </w:r>
      <w:r>
        <w:rPr/>
        <w:t>sản </w:t>
      </w:r>
      <w:r>
        <w:rPr>
          <w:spacing w:val="-4"/>
        </w:rPr>
        <w:t>Pháp </w:t>
      </w:r>
      <w:r>
        <w:rPr/>
        <w:t>và Ý </w:t>
      </w:r>
      <w:r>
        <w:rPr>
          <w:spacing w:val="-6"/>
        </w:rPr>
        <w:t>mới </w:t>
      </w:r>
      <w:r>
        <w:rPr>
          <w:spacing w:val="-5"/>
        </w:rPr>
        <w:t>chết. </w:t>
      </w:r>
      <w:r>
        <w:rPr>
          <w:spacing w:val="-7"/>
        </w:rPr>
        <w:t>Thế </w:t>
      </w:r>
      <w:r>
        <w:rPr>
          <w:spacing w:val="3"/>
        </w:rPr>
        <w:t>là </w:t>
      </w:r>
      <w:r>
        <w:rPr>
          <w:spacing w:val="-5"/>
        </w:rPr>
        <w:t>ứng </w:t>
      </w:r>
      <w:r>
        <w:rPr>
          <w:spacing w:val="-8"/>
        </w:rPr>
        <w:t>khẩu thành </w:t>
      </w:r>
      <w:r>
        <w:rPr/>
        <w:t>văn </w:t>
      </w:r>
      <w:r>
        <w:rPr>
          <w:spacing w:val="-5"/>
        </w:rPr>
        <w:t>tế </w:t>
      </w:r>
      <w:r>
        <w:rPr>
          <w:spacing w:val="-3"/>
        </w:rPr>
        <w:t>chửi </w:t>
      </w:r>
      <w:r>
        <w:rPr/>
        <w:t>độc đáo </w:t>
      </w:r>
      <w:r>
        <w:rPr>
          <w:spacing w:val="-12"/>
        </w:rPr>
        <w:t>ngay. </w:t>
      </w:r>
      <w:r>
        <w:rPr>
          <w:spacing w:val="-3"/>
        </w:rPr>
        <w:t>Tiếp </w:t>
      </w:r>
      <w:r>
        <w:rPr>
          <w:spacing w:val="-6"/>
        </w:rPr>
        <w:t>theo </w:t>
      </w:r>
      <w:r>
        <w:rPr>
          <w:spacing w:val="-8"/>
        </w:rPr>
        <w:t>một </w:t>
      </w:r>
      <w:r>
        <w:rPr>
          <w:spacing w:val="4"/>
        </w:rPr>
        <w:t>lời </w:t>
      </w:r>
      <w:r>
        <w:rPr>
          <w:spacing w:val="-5"/>
        </w:rPr>
        <w:t>bình: </w:t>
      </w:r>
      <w:r>
        <w:rPr>
          <w:spacing w:val="-7"/>
        </w:rPr>
        <w:t>“Đấy, </w:t>
      </w:r>
      <w:r>
        <w:rPr/>
        <w:t>trời </w:t>
      </w:r>
      <w:r>
        <w:rPr>
          <w:spacing w:val="-5"/>
        </w:rPr>
        <w:t>cho </w:t>
      </w:r>
      <w:r>
        <w:rPr>
          <w:spacing w:val="-8"/>
        </w:rPr>
        <w:t>ngay </w:t>
      </w:r>
      <w:r>
        <w:rPr/>
        <w:t>bọn </w:t>
      </w:r>
      <w:r>
        <w:rPr>
          <w:spacing w:val="-4"/>
        </w:rPr>
        <w:t>phản </w:t>
      </w:r>
      <w:r>
        <w:rPr/>
        <w:t>bội </w:t>
      </w:r>
      <w:r>
        <w:rPr>
          <w:spacing w:val="-5"/>
        </w:rPr>
        <w:t>hai </w:t>
      </w:r>
      <w:r>
        <w:rPr/>
        <w:t>cú pê </w:t>
      </w:r>
      <w:r>
        <w:rPr>
          <w:spacing w:val="-5"/>
        </w:rPr>
        <w:t>nan ti </w:t>
      </w:r>
      <w:r>
        <w:rPr>
          <w:spacing w:val="-8"/>
        </w:rPr>
        <w:t>11 mét </w:t>
      </w:r>
      <w:r>
        <w:rPr/>
        <w:t>đứ đừ đừ!” </w:t>
      </w:r>
      <w:r>
        <w:rPr>
          <w:spacing w:val="-8"/>
        </w:rPr>
        <w:t>Ngọn” </w:t>
      </w:r>
      <w:r>
        <w:rPr/>
        <w:t>đèn </w:t>
      </w:r>
      <w:r>
        <w:rPr>
          <w:spacing w:val="-8"/>
        </w:rPr>
        <w:t>xanh </w:t>
      </w:r>
      <w:r>
        <w:rPr/>
        <w:t>cách </w:t>
      </w:r>
      <w:r>
        <w:rPr>
          <w:spacing w:val="-11"/>
        </w:rPr>
        <w:t>mạng” </w:t>
      </w:r>
      <w:r>
        <w:rPr/>
        <w:t>đã bật </w:t>
      </w:r>
      <w:r>
        <w:rPr>
          <w:spacing w:val="2"/>
        </w:rPr>
        <w:t>lên </w:t>
      </w:r>
      <w:r>
        <w:rPr>
          <w:spacing w:val="-5"/>
        </w:rPr>
        <w:t>cho người ta </w:t>
      </w:r>
      <w:r>
        <w:rPr>
          <w:spacing w:val="-4"/>
        </w:rPr>
        <w:t>phát </w:t>
      </w:r>
      <w:r>
        <w:rPr>
          <w:spacing w:val="-10"/>
        </w:rPr>
        <w:t>huy </w:t>
      </w:r>
      <w:r>
        <w:rPr/>
        <w:t>bất </w:t>
      </w:r>
      <w:r>
        <w:rPr>
          <w:spacing w:val="-8"/>
        </w:rPr>
        <w:t>nhân </w:t>
      </w:r>
      <w:r>
        <w:rPr/>
        <w:t>bất </w:t>
      </w:r>
      <w:r>
        <w:rPr>
          <w:spacing w:val="-8"/>
        </w:rPr>
        <w:t>nghĩa </w:t>
      </w:r>
      <w:r>
        <w:rPr>
          <w:spacing w:val="-12"/>
        </w:rPr>
        <w:t>mà </w:t>
      </w:r>
      <w:r>
        <w:rPr/>
        <w:t>đầu tiên </w:t>
      </w:r>
      <w:r>
        <w:rPr>
          <w:spacing w:val="3"/>
        </w:rPr>
        <w:t>là </w:t>
      </w:r>
      <w:r>
        <w:rPr>
          <w:spacing w:val="2"/>
        </w:rPr>
        <w:t>lật </w:t>
      </w:r>
      <w:r>
        <w:rPr>
          <w:spacing w:val="-5"/>
        </w:rPr>
        <w:t>lọng, </w:t>
      </w:r>
      <w:r>
        <w:rPr/>
        <w:t>vu cáo và </w:t>
      </w:r>
      <w:r>
        <w:rPr>
          <w:spacing w:val="-4"/>
        </w:rPr>
        <w:t>phét</w:t>
      </w:r>
      <w:r>
        <w:rPr>
          <w:spacing w:val="-21"/>
        </w:rPr>
        <w:t> </w:t>
      </w:r>
      <w:r>
        <w:rPr/>
        <w:t>lác.</w:t>
      </w:r>
    </w:p>
    <w:p>
      <w:pPr>
        <w:pStyle w:val="BodyText"/>
      </w:pPr>
      <w:r>
        <w:rPr>
          <w:spacing w:val="-7"/>
        </w:rPr>
        <w:t>Những </w:t>
      </w:r>
      <w:r>
        <w:rPr>
          <w:spacing w:val="-8"/>
        </w:rPr>
        <w:t>ngày </w:t>
      </w:r>
      <w:r>
        <w:rPr>
          <w:spacing w:val="-10"/>
        </w:rPr>
        <w:t>hun </w:t>
      </w:r>
      <w:r>
        <w:rPr/>
        <w:t>đúc </w:t>
      </w:r>
      <w:r>
        <w:rPr>
          <w:spacing w:val="-5"/>
        </w:rPr>
        <w:t>nhiệt tình </w:t>
      </w:r>
      <w:r>
        <w:rPr>
          <w:spacing w:val="-4"/>
        </w:rPr>
        <w:t>đánh </w:t>
      </w:r>
      <w:r>
        <w:rPr>
          <w:spacing w:val="-9"/>
        </w:rPr>
        <w:t>Mỹ, những </w:t>
      </w:r>
      <w:r>
        <w:rPr>
          <w:spacing w:val="-8"/>
        </w:rPr>
        <w:t>ngày </w:t>
      </w:r>
      <w:r>
        <w:rPr>
          <w:spacing w:val="-12"/>
        </w:rPr>
        <w:t>mà </w:t>
      </w:r>
      <w:r>
        <w:rPr/>
        <w:t>báo </w:t>
      </w:r>
      <w:r>
        <w:rPr>
          <w:spacing w:val="-6"/>
        </w:rPr>
        <w:t>Nhân </w:t>
      </w:r>
      <w:r>
        <w:rPr/>
        <w:t>Dân ca </w:t>
      </w:r>
      <w:r>
        <w:rPr>
          <w:spacing w:val="-6"/>
        </w:rPr>
        <w:t>ngợi </w:t>
      </w:r>
      <w:r>
        <w:rPr/>
        <w:t>bom </w:t>
      </w:r>
      <w:r>
        <w:rPr>
          <w:spacing w:val="-10"/>
        </w:rPr>
        <w:t>nguyên </w:t>
      </w:r>
      <w:r>
        <w:rPr>
          <w:spacing w:val="-5"/>
        </w:rPr>
        <w:t>tử </w:t>
      </w:r>
      <w:r>
        <w:rPr/>
        <w:t>đầu</w:t>
      </w:r>
      <w:r>
        <w:rPr>
          <w:spacing w:val="-48"/>
        </w:rPr>
        <w:t> </w:t>
      </w:r>
      <w:r>
        <w:rPr/>
        <w:t>tiên </w:t>
      </w:r>
      <w:r>
        <w:rPr>
          <w:spacing w:val="-5"/>
        </w:rPr>
        <w:t>của </w:t>
      </w:r>
      <w:r>
        <w:rPr>
          <w:spacing w:val="-9"/>
        </w:rPr>
        <w:t>Trung </w:t>
      </w:r>
      <w:r>
        <w:rPr>
          <w:spacing w:val="-6"/>
        </w:rPr>
        <w:t>Quốc </w:t>
      </w:r>
      <w:r>
        <w:rPr>
          <w:spacing w:val="3"/>
        </w:rPr>
        <w:t>là </w:t>
      </w:r>
      <w:r>
        <w:rPr/>
        <w:t>bom đạo đức, bom văn </w:t>
      </w:r>
      <w:r>
        <w:rPr>
          <w:spacing w:val="-10"/>
        </w:rPr>
        <w:t>minh, </w:t>
      </w:r>
      <w:r>
        <w:rPr/>
        <w:t>đám Mao-</w:t>
      </w:r>
      <w:r>
        <w:rPr>
          <w:i/>
        </w:rPr>
        <w:t>nhều </w:t>
      </w:r>
      <w:r>
        <w:rPr/>
        <w:t>ở báo </w:t>
      </w:r>
      <w:r>
        <w:rPr>
          <w:spacing w:val="-5"/>
        </w:rPr>
        <w:t>cho </w:t>
      </w:r>
      <w:r>
        <w:rPr>
          <w:spacing w:val="2"/>
        </w:rPr>
        <w:t>lưu </w:t>
      </w:r>
      <w:r>
        <w:rPr>
          <w:spacing w:val="-8"/>
        </w:rPr>
        <w:t>hành một </w:t>
      </w:r>
      <w:r>
        <w:rPr/>
        <w:t>bài </w:t>
      </w:r>
      <w:r>
        <w:rPr>
          <w:spacing w:val="-8"/>
        </w:rPr>
        <w:t>thơ </w:t>
      </w:r>
      <w:r>
        <w:rPr>
          <w:spacing w:val="-5"/>
        </w:rPr>
        <w:t>của </w:t>
      </w:r>
      <w:r>
        <w:rPr>
          <w:spacing w:val="-4"/>
        </w:rPr>
        <w:t>Đinh </w:t>
      </w:r>
      <w:r>
        <w:rPr/>
        <w:t>Đức</w:t>
      </w:r>
      <w:r>
        <w:rPr>
          <w:spacing w:val="-12"/>
        </w:rPr>
        <w:t> </w:t>
      </w:r>
      <w:r>
        <w:rPr>
          <w:spacing w:val="-5"/>
        </w:rPr>
        <w:t>Thiện:</w:t>
      </w:r>
    </w:p>
    <w:p>
      <w:pPr>
        <w:spacing w:after="0"/>
        <w:sectPr>
          <w:pgSz w:w="12240" w:h="15840"/>
          <w:pgMar w:top="0" w:bottom="0" w:left="0" w:right="0"/>
        </w:sectPr>
      </w:pPr>
    </w:p>
    <w:p>
      <w:pPr>
        <w:spacing w:before="65"/>
        <w:ind w:left="100" w:right="0" w:firstLine="0"/>
        <w:jc w:val="left"/>
        <w:rPr>
          <w:i/>
          <w:sz w:val="30"/>
        </w:rPr>
      </w:pPr>
      <w:r>
        <w:rPr>
          <w:i/>
          <w:sz w:val="30"/>
        </w:rPr>
        <w:t>“Trời sinh ra tướng để đánh giặc, Tướng sợ không còn quần đùi mặc, Ối giời ơi tướng ơi là tướng, </w:t>
      </w:r>
      <w:r>
        <w:rPr>
          <w:i/>
          <w:sz w:val="30"/>
        </w:rPr>
        <w:t>Tướng không bằng cái con củ c...”</w:t>
      </w:r>
    </w:p>
    <w:p>
      <w:pPr>
        <w:pStyle w:val="BodyText"/>
        <w:ind w:right="0"/>
        <w:jc w:val="left"/>
      </w:pPr>
      <w:r>
        <w:rPr/>
        <w:t>Đồn rằng một đoàn tướng lĩnh Liên Xô sang thăm Việt Nam đã khuyên đừng đánh Mỹ vì e sẽ không còn quần đùi mà mặc nên tác già văng c. ra tặng.</w:t>
      </w:r>
    </w:p>
    <w:p>
      <w:pPr>
        <w:spacing w:before="0"/>
        <w:ind w:left="100" w:right="129" w:firstLine="0"/>
        <w:jc w:val="left"/>
        <w:rPr>
          <w:sz w:val="30"/>
        </w:rPr>
      </w:pPr>
      <w:r>
        <w:rPr>
          <w:spacing w:val="-4"/>
          <w:sz w:val="30"/>
        </w:rPr>
        <w:t>Một </w:t>
      </w:r>
      <w:r>
        <w:rPr>
          <w:spacing w:val="-3"/>
          <w:sz w:val="30"/>
        </w:rPr>
        <w:t>tối tôi </w:t>
      </w:r>
      <w:r>
        <w:rPr>
          <w:spacing w:val="-8"/>
          <w:sz w:val="30"/>
        </w:rPr>
        <w:t>xuất khẩu </w:t>
      </w:r>
      <w:r>
        <w:rPr>
          <w:sz w:val="30"/>
        </w:rPr>
        <w:t>đọc </w:t>
      </w:r>
      <w:r>
        <w:rPr>
          <w:spacing w:val="-5"/>
          <w:sz w:val="30"/>
        </w:rPr>
        <w:t>cho </w:t>
      </w:r>
      <w:r>
        <w:rPr>
          <w:spacing w:val="-4"/>
          <w:sz w:val="30"/>
        </w:rPr>
        <w:t>Kỳ </w:t>
      </w:r>
      <w:r>
        <w:rPr>
          <w:spacing w:val="-7"/>
          <w:sz w:val="30"/>
        </w:rPr>
        <w:t>Vân </w:t>
      </w:r>
      <w:r>
        <w:rPr>
          <w:spacing w:val="-12"/>
          <w:sz w:val="30"/>
        </w:rPr>
        <w:t>nghe </w:t>
      </w:r>
      <w:r>
        <w:rPr>
          <w:spacing w:val="-3"/>
          <w:sz w:val="30"/>
        </w:rPr>
        <w:t>luôn </w:t>
      </w:r>
      <w:r>
        <w:rPr>
          <w:spacing w:val="-8"/>
          <w:sz w:val="30"/>
        </w:rPr>
        <w:t>một </w:t>
      </w:r>
      <w:r>
        <w:rPr>
          <w:sz w:val="30"/>
        </w:rPr>
        <w:t>bài vè </w:t>
      </w:r>
      <w:r>
        <w:rPr>
          <w:spacing w:val="-5"/>
          <w:sz w:val="30"/>
        </w:rPr>
        <w:t>hoạ </w:t>
      </w:r>
      <w:r>
        <w:rPr>
          <w:spacing w:val="3"/>
          <w:sz w:val="30"/>
        </w:rPr>
        <w:t>lại: </w:t>
      </w:r>
      <w:r>
        <w:rPr>
          <w:sz w:val="30"/>
        </w:rPr>
        <w:t>“</w:t>
      </w:r>
      <w:r>
        <w:rPr>
          <w:i/>
          <w:sz w:val="30"/>
        </w:rPr>
        <w:t>Tướng ông </w:t>
      </w:r>
      <w:r>
        <w:rPr>
          <w:i/>
          <w:spacing w:val="3"/>
          <w:sz w:val="30"/>
        </w:rPr>
        <w:t>là </w:t>
      </w:r>
      <w:r>
        <w:rPr>
          <w:i/>
          <w:spacing w:val="2"/>
          <w:sz w:val="30"/>
        </w:rPr>
        <w:t>tướng </w:t>
      </w:r>
      <w:r>
        <w:rPr>
          <w:i/>
          <w:sz w:val="30"/>
        </w:rPr>
        <w:t>đếch cần cả </w:t>
      </w:r>
      <w:r>
        <w:rPr>
          <w:i/>
          <w:sz w:val="30"/>
        </w:rPr>
        <w:t>quần mặc, Vì ối </w:t>
      </w:r>
      <w:r>
        <w:rPr>
          <w:i/>
          <w:spacing w:val="2"/>
          <w:sz w:val="30"/>
        </w:rPr>
        <w:t>giời </w:t>
      </w:r>
      <w:r>
        <w:rPr>
          <w:i/>
          <w:sz w:val="30"/>
        </w:rPr>
        <w:t>ơi ông </w:t>
      </w:r>
      <w:r>
        <w:rPr>
          <w:i/>
          <w:spacing w:val="3"/>
          <w:sz w:val="30"/>
        </w:rPr>
        <w:t>là </w:t>
      </w:r>
      <w:r>
        <w:rPr>
          <w:i/>
          <w:spacing w:val="2"/>
          <w:sz w:val="30"/>
        </w:rPr>
        <w:t>tướng </w:t>
      </w:r>
      <w:r>
        <w:rPr>
          <w:i/>
          <w:sz w:val="30"/>
        </w:rPr>
        <w:t>lủng </w:t>
      </w:r>
      <w:r>
        <w:rPr>
          <w:i/>
          <w:spacing w:val="2"/>
          <w:sz w:val="30"/>
        </w:rPr>
        <w:t>liểng </w:t>
      </w:r>
      <w:r>
        <w:rPr>
          <w:i/>
          <w:sz w:val="30"/>
        </w:rPr>
        <w:t>những hai c…, Một nòi </w:t>
      </w:r>
      <w:r>
        <w:rPr>
          <w:i/>
          <w:spacing w:val="-7"/>
          <w:sz w:val="30"/>
        </w:rPr>
        <w:t>Việt </w:t>
      </w:r>
      <w:r>
        <w:rPr>
          <w:i/>
          <w:sz w:val="30"/>
        </w:rPr>
        <w:t>cho và </w:t>
      </w:r>
      <w:r>
        <w:rPr>
          <w:i/>
          <w:spacing w:val="-3"/>
          <w:sz w:val="30"/>
        </w:rPr>
        <w:t>một Hoa </w:t>
      </w:r>
      <w:r>
        <w:rPr>
          <w:i/>
          <w:sz w:val="30"/>
        </w:rPr>
        <w:t>cài, </w:t>
      </w:r>
      <w:r>
        <w:rPr>
          <w:i/>
          <w:spacing w:val="-3"/>
          <w:sz w:val="30"/>
        </w:rPr>
        <w:t>C. </w:t>
      </w:r>
      <w:r>
        <w:rPr>
          <w:i/>
          <w:sz w:val="30"/>
        </w:rPr>
        <w:t>của </w:t>
      </w:r>
      <w:r>
        <w:rPr>
          <w:i/>
          <w:spacing w:val="-3"/>
          <w:sz w:val="30"/>
        </w:rPr>
        <w:t>Hoa </w:t>
      </w:r>
      <w:r>
        <w:rPr>
          <w:i/>
          <w:sz w:val="30"/>
        </w:rPr>
        <w:t>cài </w:t>
      </w:r>
      <w:r>
        <w:rPr>
          <w:i/>
          <w:spacing w:val="3"/>
          <w:sz w:val="30"/>
        </w:rPr>
        <w:t>to </w:t>
      </w:r>
      <w:r>
        <w:rPr>
          <w:i/>
          <w:sz w:val="30"/>
        </w:rPr>
        <w:t>gấp mười c. nòi </w:t>
      </w:r>
      <w:r>
        <w:rPr>
          <w:i/>
          <w:spacing w:val="-7"/>
          <w:sz w:val="30"/>
        </w:rPr>
        <w:t>Việt </w:t>
      </w:r>
      <w:r>
        <w:rPr>
          <w:i/>
          <w:sz w:val="30"/>
        </w:rPr>
        <w:t>lắp, </w:t>
      </w:r>
      <w:r>
        <w:rPr>
          <w:i/>
          <w:spacing w:val="-3"/>
          <w:sz w:val="30"/>
        </w:rPr>
        <w:t>Nó </w:t>
      </w:r>
      <w:r>
        <w:rPr>
          <w:i/>
          <w:sz w:val="30"/>
        </w:rPr>
        <w:t>vốn được nuôi bằng sâm Cao </w:t>
      </w:r>
      <w:r>
        <w:rPr>
          <w:i/>
          <w:spacing w:val="3"/>
          <w:sz w:val="30"/>
        </w:rPr>
        <w:t>li </w:t>
      </w:r>
      <w:r>
        <w:rPr>
          <w:i/>
          <w:sz w:val="30"/>
        </w:rPr>
        <w:t>tẩm đẫm Mao Đài.”  </w:t>
      </w:r>
      <w:r>
        <w:rPr>
          <w:spacing w:val="-4"/>
          <w:sz w:val="30"/>
        </w:rPr>
        <w:t>Kỳ </w:t>
      </w:r>
      <w:r>
        <w:rPr>
          <w:spacing w:val="-7"/>
          <w:sz w:val="30"/>
        </w:rPr>
        <w:t>Vân </w:t>
      </w:r>
      <w:r>
        <w:rPr>
          <w:spacing w:val="-5"/>
          <w:sz w:val="30"/>
        </w:rPr>
        <w:t>kêu </w:t>
      </w:r>
      <w:r>
        <w:rPr>
          <w:spacing w:val="-3"/>
          <w:sz w:val="30"/>
        </w:rPr>
        <w:t>to: </w:t>
      </w:r>
      <w:r>
        <w:rPr>
          <w:sz w:val="30"/>
        </w:rPr>
        <w:t>- </w:t>
      </w:r>
      <w:r>
        <w:rPr>
          <w:spacing w:val="-9"/>
          <w:sz w:val="30"/>
        </w:rPr>
        <w:t>Hay, </w:t>
      </w:r>
      <w:r>
        <w:rPr>
          <w:sz w:val="30"/>
        </w:rPr>
        <w:t>rất </w:t>
      </w:r>
      <w:r>
        <w:rPr>
          <w:spacing w:val="-11"/>
          <w:sz w:val="30"/>
        </w:rPr>
        <w:t>hay. </w:t>
      </w:r>
      <w:r>
        <w:rPr>
          <w:spacing w:val="-3"/>
          <w:sz w:val="30"/>
        </w:rPr>
        <w:t>Đọc </w:t>
      </w:r>
      <w:r>
        <w:rPr>
          <w:spacing w:val="-5"/>
          <w:sz w:val="30"/>
        </w:rPr>
        <w:t>cho tớ </w:t>
      </w:r>
      <w:r>
        <w:rPr>
          <w:spacing w:val="-3"/>
          <w:sz w:val="30"/>
        </w:rPr>
        <w:t>chép! </w:t>
      </w:r>
      <w:r>
        <w:rPr>
          <w:sz w:val="30"/>
        </w:rPr>
        <w:t>Dân </w:t>
      </w:r>
      <w:r>
        <w:rPr>
          <w:spacing w:val="-5"/>
          <w:sz w:val="30"/>
        </w:rPr>
        <w:t>háo </w:t>
      </w:r>
      <w:r>
        <w:rPr>
          <w:sz w:val="30"/>
        </w:rPr>
        <w:t>chiến </w:t>
      </w:r>
      <w:r>
        <w:rPr>
          <w:spacing w:val="3"/>
          <w:sz w:val="30"/>
        </w:rPr>
        <w:t>là </w:t>
      </w:r>
      <w:r>
        <w:rPr>
          <w:spacing w:val="-4"/>
          <w:sz w:val="30"/>
        </w:rPr>
        <w:t>thích văng </w:t>
      </w:r>
      <w:r>
        <w:rPr>
          <w:spacing w:val="-8"/>
          <w:sz w:val="30"/>
        </w:rPr>
        <w:t>tục</w:t>
      </w:r>
      <w:r>
        <w:rPr>
          <w:spacing w:val="-48"/>
          <w:sz w:val="30"/>
        </w:rPr>
        <w:t> </w:t>
      </w:r>
      <w:r>
        <w:rPr>
          <w:spacing w:val="-8"/>
          <w:sz w:val="30"/>
        </w:rPr>
        <w:t>nhất.</w:t>
      </w:r>
    </w:p>
    <w:p>
      <w:pPr>
        <w:spacing w:after="0"/>
        <w:jc w:val="left"/>
        <w:rPr>
          <w:sz w:val="30"/>
        </w:rPr>
        <w:sectPr>
          <w:pgSz w:w="12240" w:h="15840"/>
          <w:pgMar w:top="0" w:bottom="280" w:left="0" w:right="0"/>
        </w:sectPr>
      </w:pPr>
    </w:p>
    <w:p>
      <w:pPr>
        <w:pStyle w:val="Heading1"/>
        <w:ind w:right="96"/>
      </w:pPr>
      <w:bookmarkStart w:name="Chương hai hai" w:id="45"/>
      <w:bookmarkEnd w:id="45"/>
      <w:r>
        <w:rPr/>
      </w:r>
      <w:bookmarkStart w:name="_bookmark22" w:id="46"/>
      <w:bookmarkEnd w:id="46"/>
      <w:r>
        <w:rPr/>
      </w:r>
      <w:r>
        <w:rPr>
          <w:color w:val="BF0000"/>
        </w:rPr>
        <w:t>Chương hai hai</w:t>
      </w:r>
    </w:p>
    <w:p>
      <w:pPr>
        <w:pStyle w:val="BodyText"/>
        <w:spacing w:before="289"/>
      </w:pPr>
      <w:r>
        <w:rPr>
          <w:spacing w:val="-7"/>
        </w:rPr>
        <w:t>Chế </w:t>
      </w:r>
      <w:r>
        <w:rPr>
          <w:spacing w:val="-6"/>
        </w:rPr>
        <w:t>Lan </w:t>
      </w:r>
      <w:r>
        <w:rPr>
          <w:spacing w:val="-8"/>
        </w:rPr>
        <w:t>Viên </w:t>
      </w:r>
      <w:r>
        <w:rPr/>
        <w:t>và </w:t>
      </w:r>
      <w:r>
        <w:rPr>
          <w:spacing w:val="-3"/>
        </w:rPr>
        <w:t>tôi </w:t>
      </w:r>
      <w:r>
        <w:rPr>
          <w:spacing w:val="-8"/>
        </w:rPr>
        <w:t>một </w:t>
      </w:r>
      <w:r>
        <w:rPr/>
        <w:t>dạo dài </w:t>
      </w:r>
      <w:r>
        <w:rPr>
          <w:spacing w:val="-4"/>
        </w:rPr>
        <w:t>quấn quít. </w:t>
      </w:r>
      <w:r>
        <w:rPr/>
        <w:t>Tôi </w:t>
      </w:r>
      <w:r>
        <w:rPr>
          <w:spacing w:val="-5"/>
        </w:rPr>
        <w:t>hay </w:t>
      </w:r>
      <w:r>
        <w:rPr/>
        <w:t>đến </w:t>
      </w:r>
      <w:r>
        <w:rPr>
          <w:spacing w:val="-5"/>
        </w:rPr>
        <w:t>Chế, </w:t>
      </w:r>
      <w:r>
        <w:rPr/>
        <w:t>gian giữa </w:t>
      </w:r>
      <w:r>
        <w:rPr>
          <w:spacing w:val="-4"/>
        </w:rPr>
        <w:t>trong </w:t>
      </w:r>
      <w:r>
        <w:rPr/>
        <w:t>ba gian </w:t>
      </w:r>
      <w:r>
        <w:rPr>
          <w:spacing w:val="-10"/>
        </w:rPr>
        <w:t>nhà </w:t>
      </w:r>
      <w:r>
        <w:rPr>
          <w:spacing w:val="-3"/>
        </w:rPr>
        <w:t>gia </w:t>
      </w:r>
      <w:r>
        <w:rPr>
          <w:spacing w:val="-8"/>
        </w:rPr>
        <w:t>nhân </w:t>
      </w:r>
      <w:r>
        <w:rPr/>
        <w:t>bồi bếp</w:t>
      </w:r>
      <w:r>
        <w:rPr>
          <w:spacing w:val="-1"/>
        </w:rPr>
        <w:t> </w:t>
      </w:r>
      <w:r>
        <w:rPr>
          <w:spacing w:val="-4"/>
        </w:rPr>
        <w:t>trong</w:t>
      </w:r>
      <w:r>
        <w:rPr>
          <w:spacing w:val="-15"/>
        </w:rPr>
        <w:t> </w:t>
      </w:r>
      <w:r>
        <w:rPr/>
        <w:t>sân</w:t>
      </w:r>
      <w:r>
        <w:rPr>
          <w:spacing w:val="-16"/>
        </w:rPr>
        <w:t> </w:t>
      </w:r>
      <w:r>
        <w:rPr/>
        <w:t>sau</w:t>
      </w:r>
      <w:r>
        <w:rPr>
          <w:spacing w:val="-15"/>
        </w:rPr>
        <w:t> </w:t>
      </w:r>
      <w:r>
        <w:rPr/>
        <w:t>ở</w:t>
      </w:r>
      <w:r>
        <w:rPr>
          <w:spacing w:val="7"/>
        </w:rPr>
        <w:t> </w:t>
      </w:r>
      <w:r>
        <w:rPr/>
        <w:t>bên</w:t>
      </w:r>
      <w:r>
        <w:rPr>
          <w:spacing w:val="-16"/>
        </w:rPr>
        <w:t> </w:t>
      </w:r>
      <w:r>
        <w:rPr>
          <w:spacing w:val="-4"/>
        </w:rPr>
        <w:t>phải</w:t>
      </w:r>
      <w:r>
        <w:rPr>
          <w:spacing w:val="7"/>
        </w:rPr>
        <w:t> </w:t>
      </w:r>
      <w:r>
        <w:rPr>
          <w:spacing w:val="-8"/>
        </w:rPr>
        <w:t>ngôi</w:t>
      </w:r>
      <w:r>
        <w:rPr>
          <w:spacing w:val="7"/>
        </w:rPr>
        <w:t> </w:t>
      </w:r>
      <w:r>
        <w:rPr/>
        <w:t>biệt</w:t>
      </w:r>
      <w:r>
        <w:rPr>
          <w:spacing w:val="-8"/>
        </w:rPr>
        <w:t> thự</w:t>
      </w:r>
      <w:r>
        <w:rPr>
          <w:spacing w:val="2"/>
        </w:rPr>
        <w:t> </w:t>
      </w:r>
      <w:r>
        <w:rPr/>
        <w:t>51 </w:t>
      </w:r>
      <w:r>
        <w:rPr>
          <w:spacing w:val="-4"/>
        </w:rPr>
        <w:t>Trần</w:t>
      </w:r>
      <w:r>
        <w:rPr>
          <w:spacing w:val="-15"/>
        </w:rPr>
        <w:t> </w:t>
      </w:r>
      <w:r>
        <w:rPr>
          <w:spacing w:val="-5"/>
        </w:rPr>
        <w:t>Hưng</w:t>
      </w:r>
      <w:r>
        <w:rPr>
          <w:spacing w:val="-16"/>
        </w:rPr>
        <w:t> </w:t>
      </w:r>
      <w:r>
        <w:rPr/>
        <w:t>Đạo </w:t>
      </w:r>
      <w:r>
        <w:rPr>
          <w:spacing w:val="-5"/>
        </w:rPr>
        <w:t>xưa</w:t>
      </w:r>
      <w:r>
        <w:rPr>
          <w:spacing w:val="2"/>
        </w:rPr>
        <w:t> </w:t>
      </w:r>
      <w:r>
        <w:rPr>
          <w:spacing w:val="-5"/>
        </w:rPr>
        <w:t>của</w:t>
      </w:r>
      <w:r>
        <w:rPr>
          <w:spacing w:val="2"/>
        </w:rPr>
        <w:t> </w:t>
      </w:r>
      <w:r>
        <w:rPr/>
        <w:t>Tây</w:t>
      </w:r>
      <w:r>
        <w:rPr>
          <w:spacing w:val="-16"/>
        </w:rPr>
        <w:t> </w:t>
      </w:r>
      <w:r>
        <w:rPr/>
        <w:t>và</w:t>
      </w:r>
      <w:r>
        <w:rPr>
          <w:spacing w:val="2"/>
        </w:rPr>
        <w:t> </w:t>
      </w:r>
      <w:r>
        <w:rPr/>
        <w:t>cựu</w:t>
      </w:r>
      <w:r>
        <w:rPr>
          <w:spacing w:val="-15"/>
        </w:rPr>
        <w:t> </w:t>
      </w:r>
      <w:r>
        <w:rPr>
          <w:spacing w:val="-6"/>
        </w:rPr>
        <w:t>hoàng</w:t>
      </w:r>
      <w:r>
        <w:rPr>
          <w:spacing w:val="-16"/>
        </w:rPr>
        <w:t> </w:t>
      </w:r>
      <w:r>
        <w:rPr/>
        <w:t>Bảo Đại. </w:t>
      </w:r>
      <w:r>
        <w:rPr>
          <w:spacing w:val="-8"/>
        </w:rPr>
        <w:t>Anh </w:t>
      </w:r>
      <w:r>
        <w:rPr/>
        <w:t>ở</w:t>
      </w:r>
      <w:r>
        <w:rPr>
          <w:spacing w:val="6"/>
        </w:rPr>
        <w:t> </w:t>
      </w:r>
      <w:r>
        <w:rPr>
          <w:spacing w:val="-5"/>
        </w:rPr>
        <w:t>kẹt</w:t>
      </w:r>
      <w:r>
        <w:rPr>
          <w:spacing w:val="-9"/>
        </w:rPr>
        <w:t> </w:t>
      </w:r>
      <w:r>
        <w:rPr/>
        <w:t>giữa</w:t>
      </w:r>
      <w:r>
        <w:rPr>
          <w:spacing w:val="2"/>
        </w:rPr>
        <w:t> </w:t>
      </w:r>
      <w:r>
        <w:rPr/>
        <w:t>Bảo</w:t>
      </w:r>
      <w:r>
        <w:rPr>
          <w:spacing w:val="-1"/>
        </w:rPr>
        <w:t> </w:t>
      </w:r>
      <w:r>
        <w:rPr>
          <w:spacing w:val="-4"/>
        </w:rPr>
        <w:t>Định</w:t>
      </w:r>
      <w:r>
        <w:rPr>
          <w:spacing w:val="-15"/>
        </w:rPr>
        <w:t> </w:t>
      </w:r>
      <w:r>
        <w:rPr>
          <w:spacing w:val="-3"/>
        </w:rPr>
        <w:t>Giang</w:t>
      </w:r>
      <w:r>
        <w:rPr>
          <w:spacing w:val="-16"/>
        </w:rPr>
        <w:t> </w:t>
      </w:r>
      <w:r>
        <w:rPr/>
        <w:t>và</w:t>
      </w:r>
      <w:r>
        <w:rPr>
          <w:spacing w:val="2"/>
        </w:rPr>
        <w:t> </w:t>
      </w:r>
      <w:r>
        <w:rPr>
          <w:spacing w:val="-6"/>
        </w:rPr>
        <w:t>Xuân</w:t>
      </w:r>
      <w:r>
        <w:rPr>
          <w:spacing w:val="-16"/>
        </w:rPr>
        <w:t> </w:t>
      </w:r>
      <w:r>
        <w:rPr>
          <w:spacing w:val="-5"/>
        </w:rPr>
        <w:t>Tửu.</w:t>
      </w:r>
      <w:r>
        <w:rPr>
          <w:spacing w:val="-1"/>
        </w:rPr>
        <w:t> </w:t>
      </w:r>
      <w:r>
        <w:rPr>
          <w:spacing w:val="-4"/>
        </w:rPr>
        <w:t>Trần</w:t>
      </w:r>
      <w:r>
        <w:rPr>
          <w:spacing w:val="-15"/>
        </w:rPr>
        <w:t> </w:t>
      </w:r>
      <w:r>
        <w:rPr/>
        <w:t>Hữu</w:t>
      </w:r>
      <w:r>
        <w:rPr>
          <w:spacing w:val="-16"/>
        </w:rPr>
        <w:t> </w:t>
      </w:r>
      <w:r>
        <w:rPr>
          <w:spacing w:val="-10"/>
        </w:rPr>
        <w:t>Thung</w:t>
      </w:r>
      <w:r>
        <w:rPr>
          <w:spacing w:val="-15"/>
        </w:rPr>
        <w:t> </w:t>
      </w:r>
      <w:r>
        <w:rPr>
          <w:spacing w:val="-8"/>
        </w:rPr>
        <w:t>thì</w:t>
      </w:r>
      <w:r>
        <w:rPr>
          <w:spacing w:val="6"/>
        </w:rPr>
        <w:t> </w:t>
      </w:r>
      <w:r>
        <w:rPr/>
        <w:t>ở</w:t>
      </w:r>
      <w:r>
        <w:rPr>
          <w:spacing w:val="7"/>
        </w:rPr>
        <w:t> </w:t>
      </w:r>
      <w:r>
        <w:rPr>
          <w:spacing w:val="-5"/>
        </w:rPr>
        <w:t>hầm</w:t>
      </w:r>
      <w:r>
        <w:rPr>
          <w:spacing w:val="-24"/>
        </w:rPr>
        <w:t> </w:t>
      </w:r>
      <w:r>
        <w:rPr/>
        <w:t>dưới</w:t>
      </w:r>
      <w:r>
        <w:rPr>
          <w:spacing w:val="6"/>
        </w:rPr>
        <w:t> </w:t>
      </w:r>
      <w:r>
        <w:rPr/>
        <w:t>cầu</w:t>
      </w:r>
      <w:r>
        <w:rPr>
          <w:spacing w:val="-15"/>
        </w:rPr>
        <w:t> </w:t>
      </w:r>
      <w:r>
        <w:rPr>
          <w:spacing w:val="-8"/>
        </w:rPr>
        <w:t>thang</w:t>
      </w:r>
      <w:r>
        <w:rPr>
          <w:spacing w:val="-16"/>
        </w:rPr>
        <w:t> </w:t>
      </w:r>
      <w:r>
        <w:rPr/>
        <w:t>trời</w:t>
      </w:r>
      <w:r>
        <w:rPr>
          <w:spacing w:val="7"/>
        </w:rPr>
        <w:t> </w:t>
      </w:r>
      <w:r>
        <w:rPr>
          <w:spacing w:val="2"/>
        </w:rPr>
        <w:t>lên</w:t>
      </w:r>
      <w:r>
        <w:rPr>
          <w:spacing w:val="-16"/>
        </w:rPr>
        <w:t> </w:t>
      </w:r>
      <w:r>
        <w:rPr>
          <w:spacing w:val="-10"/>
        </w:rPr>
        <w:t>nhà</w:t>
      </w:r>
      <w:r>
        <w:rPr>
          <w:spacing w:val="2"/>
        </w:rPr>
        <w:t> </w:t>
      </w:r>
      <w:r>
        <w:rPr>
          <w:spacing w:val="-7"/>
        </w:rPr>
        <w:t>chính. </w:t>
      </w:r>
      <w:r>
        <w:rPr/>
        <w:t>Tôi đến </w:t>
      </w:r>
      <w:r>
        <w:rPr>
          <w:spacing w:val="3"/>
        </w:rPr>
        <w:t>là </w:t>
      </w:r>
      <w:r>
        <w:rPr>
          <w:spacing w:val="-7"/>
        </w:rPr>
        <w:t>Chế </w:t>
      </w:r>
      <w:r>
        <w:rPr>
          <w:spacing w:val="2"/>
        </w:rPr>
        <w:t>lại </w:t>
      </w:r>
      <w:r>
        <w:rPr>
          <w:spacing w:val="-7"/>
        </w:rPr>
        <w:t>khiêng </w:t>
      </w:r>
      <w:r>
        <w:rPr/>
        <w:t>chiếc </w:t>
      </w:r>
      <w:r>
        <w:rPr>
          <w:spacing w:val="-10"/>
        </w:rPr>
        <w:t>ghế </w:t>
      </w:r>
      <w:r>
        <w:rPr>
          <w:spacing w:val="-8"/>
        </w:rPr>
        <w:t>mây </w:t>
      </w:r>
      <w:r>
        <w:rPr/>
        <w:t>dài </w:t>
      </w:r>
      <w:r>
        <w:rPr>
          <w:spacing w:val="2"/>
        </w:rPr>
        <w:t>ra </w:t>
      </w:r>
      <w:r>
        <w:rPr>
          <w:spacing w:val="-8"/>
        </w:rPr>
        <w:t>kê </w:t>
      </w:r>
      <w:r>
        <w:rPr/>
        <w:t>ở sân </w:t>
      </w:r>
      <w:r>
        <w:rPr>
          <w:spacing w:val="-5"/>
        </w:rPr>
        <w:t>cho </w:t>
      </w:r>
      <w:r>
        <w:rPr>
          <w:spacing w:val="-3"/>
        </w:rPr>
        <w:t>tôi </w:t>
      </w:r>
      <w:r>
        <w:rPr>
          <w:spacing w:val="-4"/>
        </w:rPr>
        <w:t>“nằm </w:t>
      </w:r>
      <w:r>
        <w:rPr>
          <w:spacing w:val="-5"/>
        </w:rPr>
        <w:t>hay </w:t>
      </w:r>
      <w:r>
        <w:rPr>
          <w:spacing w:val="-8"/>
        </w:rPr>
        <w:t>ngồi tùy,” </w:t>
      </w:r>
      <w:r>
        <w:rPr/>
        <w:t>còn </w:t>
      </w:r>
      <w:r>
        <w:rPr>
          <w:spacing w:val="-7"/>
        </w:rPr>
        <w:t>Chế </w:t>
      </w:r>
      <w:r>
        <w:rPr>
          <w:spacing w:val="-8"/>
        </w:rPr>
        <w:t>thì ngồi </w:t>
      </w:r>
      <w:r>
        <w:rPr/>
        <w:t>trên cái </w:t>
      </w:r>
      <w:r>
        <w:rPr>
          <w:spacing w:val="-10"/>
        </w:rPr>
        <w:t>ghế </w:t>
      </w:r>
      <w:r>
        <w:rPr/>
        <w:t>con con bên </w:t>
      </w:r>
      <w:r>
        <w:rPr>
          <w:spacing w:val="-6"/>
        </w:rPr>
        <w:t>cạnh. </w:t>
      </w:r>
      <w:r>
        <w:rPr/>
        <w:t>Giữa lúc </w:t>
      </w:r>
      <w:r>
        <w:rPr>
          <w:spacing w:val="-6"/>
        </w:rPr>
        <w:t>“ngổn </w:t>
      </w:r>
      <w:r>
        <w:rPr>
          <w:spacing w:val="-9"/>
        </w:rPr>
        <w:t>ngang </w:t>
      </w:r>
      <w:r>
        <w:rPr>
          <w:spacing w:val="-8"/>
        </w:rPr>
        <w:t>thế </w:t>
      </w:r>
      <w:r>
        <w:rPr/>
        <w:t>sự,” “ai giáo điều, ai </w:t>
      </w:r>
      <w:r>
        <w:rPr>
          <w:spacing w:val="-5"/>
        </w:rPr>
        <w:t>xét </w:t>
      </w:r>
      <w:r>
        <w:rPr>
          <w:spacing w:val="3"/>
        </w:rPr>
        <w:t>lại, </w:t>
      </w:r>
      <w:r>
        <w:rPr>
          <w:spacing w:val="-4"/>
        </w:rPr>
        <w:t>trong </w:t>
      </w:r>
      <w:r>
        <w:rPr/>
        <w:t>trần </w:t>
      </w:r>
      <w:r>
        <w:rPr>
          <w:spacing w:val="2"/>
        </w:rPr>
        <w:t>ai, </w:t>
      </w:r>
      <w:r>
        <w:rPr/>
        <w:t>ai dễ bíết ai,” </w:t>
      </w:r>
      <w:r>
        <w:rPr>
          <w:spacing w:val="-6"/>
        </w:rPr>
        <w:t>chúng </w:t>
      </w:r>
      <w:r>
        <w:rPr>
          <w:spacing w:val="-3"/>
        </w:rPr>
        <w:t>tôi </w:t>
      </w:r>
      <w:r>
        <w:rPr>
          <w:spacing w:val="-5"/>
        </w:rPr>
        <w:t>giống </w:t>
      </w:r>
      <w:r>
        <w:rPr>
          <w:spacing w:val="-8"/>
        </w:rPr>
        <w:t>nhau </w:t>
      </w:r>
      <w:r>
        <w:rPr/>
        <w:t>có </w:t>
      </w:r>
      <w:r>
        <w:rPr>
          <w:spacing w:val="-8"/>
        </w:rPr>
        <w:t>thể </w:t>
      </w:r>
      <w:r>
        <w:rPr>
          <w:spacing w:val="-5"/>
        </w:rPr>
        <w:t>nói </w:t>
      </w:r>
      <w:r>
        <w:rPr>
          <w:spacing w:val="3"/>
        </w:rPr>
        <w:t>là </w:t>
      </w:r>
      <w:r>
        <w:rPr>
          <w:spacing w:val="-4"/>
        </w:rPr>
        <w:t>hoàn </w:t>
      </w:r>
      <w:r>
        <w:rPr>
          <w:spacing w:val="-5"/>
        </w:rPr>
        <w:t>toàn: </w:t>
      </w:r>
      <w:r>
        <w:rPr/>
        <w:t>cự </w:t>
      </w:r>
      <w:r>
        <w:rPr>
          <w:spacing w:val="-8"/>
        </w:rPr>
        <w:t>tuyệt thẳng thừng mọi </w:t>
      </w:r>
      <w:r>
        <w:rPr>
          <w:spacing w:val="-5"/>
        </w:rPr>
        <w:t>tư </w:t>
      </w:r>
      <w:r>
        <w:rPr>
          <w:spacing w:val="-4"/>
        </w:rPr>
        <w:t>tưởng </w:t>
      </w:r>
      <w:r>
        <w:rPr>
          <w:spacing w:val="-3"/>
        </w:rPr>
        <w:t>Mao, </w:t>
      </w:r>
      <w:r>
        <w:rPr/>
        <w:t>đường lối </w:t>
      </w:r>
      <w:r>
        <w:rPr>
          <w:spacing w:val="-5"/>
        </w:rPr>
        <w:t>chính </w:t>
      </w:r>
      <w:r>
        <w:rPr/>
        <w:t>sách </w:t>
      </w:r>
      <w:r>
        <w:rPr>
          <w:spacing w:val="-3"/>
        </w:rPr>
        <w:t>Mao. </w:t>
      </w:r>
      <w:r>
        <w:rPr/>
        <w:t>Tôi tiếc </w:t>
      </w:r>
      <w:r>
        <w:rPr>
          <w:spacing w:val="-9"/>
        </w:rPr>
        <w:t>không </w:t>
      </w:r>
      <w:r>
        <w:rPr>
          <w:spacing w:val="-8"/>
        </w:rPr>
        <w:t>thể nhắc </w:t>
      </w:r>
      <w:r>
        <w:rPr>
          <w:spacing w:val="2"/>
        </w:rPr>
        <w:t>lại </w:t>
      </w:r>
      <w:r>
        <w:rPr>
          <w:spacing w:val="-9"/>
        </w:rPr>
        <w:t>những </w:t>
      </w:r>
      <w:r>
        <w:rPr>
          <w:spacing w:val="-6"/>
        </w:rPr>
        <w:t>hình </w:t>
      </w:r>
      <w:r>
        <w:rPr>
          <w:spacing w:val="-5"/>
        </w:rPr>
        <w:t>ảnh anh </w:t>
      </w:r>
      <w:r>
        <w:rPr>
          <w:spacing w:val="-3"/>
        </w:rPr>
        <w:t>chửi </w:t>
      </w:r>
      <w:r>
        <w:rPr>
          <w:spacing w:val="-4"/>
        </w:rPr>
        <w:t>Mao </w:t>
      </w:r>
      <w:r>
        <w:rPr/>
        <w:t>và đám </w:t>
      </w:r>
      <w:r>
        <w:rPr>
          <w:spacing w:val="-3"/>
        </w:rPr>
        <w:t>Mao- </w:t>
      </w:r>
      <w:r>
        <w:rPr>
          <w:i/>
        </w:rPr>
        <w:t>nhều </w:t>
      </w:r>
      <w:r>
        <w:rPr>
          <w:i/>
          <w:spacing w:val="-7"/>
        </w:rPr>
        <w:t>“</w:t>
      </w:r>
      <w:r>
        <w:rPr>
          <w:spacing w:val="-7"/>
        </w:rPr>
        <w:t>tụt </w:t>
      </w:r>
      <w:r>
        <w:rPr>
          <w:spacing w:val="-4"/>
        </w:rPr>
        <w:t>quần </w:t>
      </w:r>
      <w:r>
        <w:rPr/>
        <w:t>đái ị </w:t>
      </w:r>
      <w:r>
        <w:rPr>
          <w:spacing w:val="-4"/>
        </w:rPr>
        <w:t>chùi chùi </w:t>
      </w:r>
      <w:r>
        <w:rPr/>
        <w:t>vẩy vẩy </w:t>
      </w:r>
      <w:r>
        <w:rPr>
          <w:spacing w:val="-6"/>
        </w:rPr>
        <w:t>theo </w:t>
      </w:r>
      <w:r>
        <w:rPr/>
        <w:t>lệnh </w:t>
      </w:r>
      <w:r>
        <w:rPr>
          <w:spacing w:val="-3"/>
        </w:rPr>
        <w:t>Thiên </w:t>
      </w:r>
      <w:r>
        <w:rPr/>
        <w:t>triều.” </w:t>
      </w:r>
      <w:r>
        <w:rPr>
          <w:spacing w:val="-7"/>
        </w:rPr>
        <w:t>Những </w:t>
      </w:r>
      <w:r>
        <w:rPr/>
        <w:t>lúc </w:t>
      </w:r>
      <w:r>
        <w:rPr>
          <w:spacing w:val="-3"/>
        </w:rPr>
        <w:t>chửi </w:t>
      </w:r>
      <w:r>
        <w:rPr>
          <w:spacing w:val="-10"/>
        </w:rPr>
        <w:t>ấy, </w:t>
      </w:r>
      <w:r>
        <w:rPr>
          <w:spacing w:val="-7"/>
        </w:rPr>
        <w:t>Chế </w:t>
      </w:r>
      <w:r>
        <w:rPr>
          <w:spacing w:val="2"/>
        </w:rPr>
        <w:t>cười </w:t>
      </w:r>
      <w:r>
        <w:rPr/>
        <w:t>rất </w:t>
      </w:r>
      <w:r>
        <w:rPr>
          <w:spacing w:val="-3"/>
        </w:rPr>
        <w:t>nở, </w:t>
      </w:r>
      <w:r>
        <w:rPr/>
        <w:t>rất </w:t>
      </w:r>
      <w:r>
        <w:rPr>
          <w:spacing w:val="-5"/>
        </w:rPr>
        <w:t>hết </w:t>
      </w:r>
      <w:r>
        <w:rPr>
          <w:spacing w:val="-3"/>
        </w:rPr>
        <w:t>lòng </w:t>
      </w:r>
      <w:r>
        <w:rPr/>
        <w:t>dạ, đường </w:t>
      </w:r>
      <w:r>
        <w:rPr>
          <w:spacing w:val="-8"/>
        </w:rPr>
        <w:t>môi </w:t>
      </w:r>
      <w:r>
        <w:rPr>
          <w:spacing w:val="3"/>
        </w:rPr>
        <w:t>lượn </w:t>
      </w:r>
      <w:r>
        <w:rPr>
          <w:spacing w:val="-4"/>
        </w:rPr>
        <w:t>cong </w:t>
      </w:r>
      <w:r>
        <w:rPr>
          <w:spacing w:val="-5"/>
        </w:rPr>
        <w:t>hết </w:t>
      </w:r>
      <w:r>
        <w:rPr/>
        <w:t>cỡ dẻo </w:t>
      </w:r>
      <w:r>
        <w:rPr>
          <w:spacing w:val="-8"/>
        </w:rPr>
        <w:t>mềm </w:t>
      </w:r>
      <w:r>
        <w:rPr/>
        <w:t>và </w:t>
      </w:r>
      <w:r>
        <w:rPr>
          <w:spacing w:val="-9"/>
        </w:rPr>
        <w:t>không </w:t>
      </w:r>
      <w:r>
        <w:rPr>
          <w:spacing w:val="-8"/>
        </w:rPr>
        <w:t>thành </w:t>
      </w:r>
      <w:r>
        <w:rPr>
          <w:spacing w:val="-6"/>
        </w:rPr>
        <w:t>tiếng, </w:t>
      </w:r>
      <w:r>
        <w:rPr>
          <w:spacing w:val="-5"/>
        </w:rPr>
        <w:t>chỉ </w:t>
      </w:r>
      <w:r>
        <w:rPr>
          <w:spacing w:val="-8"/>
        </w:rPr>
        <w:t>xí xí xí </w:t>
      </w:r>
      <w:r>
        <w:rPr>
          <w:spacing w:val="-10"/>
        </w:rPr>
        <w:t>như </w:t>
      </w:r>
      <w:r>
        <w:rPr/>
        <w:t>rúc, </w:t>
      </w:r>
      <w:r>
        <w:rPr>
          <w:spacing w:val="-10"/>
        </w:rPr>
        <w:t>như </w:t>
      </w:r>
      <w:r>
        <w:rPr/>
        <w:t>dụ dỗ. Đặc biệt, con </w:t>
      </w:r>
      <w:r>
        <w:rPr>
          <w:spacing w:val="-8"/>
        </w:rPr>
        <w:t>mắt </w:t>
      </w:r>
      <w:r>
        <w:rPr>
          <w:spacing w:val="-7"/>
        </w:rPr>
        <w:t>nghịch </w:t>
      </w:r>
      <w:r>
        <w:rPr>
          <w:spacing w:val="-6"/>
        </w:rPr>
        <w:t>ngợm </w:t>
      </w:r>
      <w:r>
        <w:rPr>
          <w:spacing w:val="-8"/>
        </w:rPr>
        <w:t>thông </w:t>
      </w:r>
      <w:r>
        <w:rPr>
          <w:spacing w:val="-9"/>
        </w:rPr>
        <w:t>minh </w:t>
      </w:r>
      <w:r>
        <w:rPr>
          <w:spacing w:val="-5"/>
        </w:rPr>
        <w:t>của anh </w:t>
      </w:r>
      <w:r>
        <w:rPr>
          <w:spacing w:val="2"/>
        </w:rPr>
        <w:t>lại </w:t>
      </w:r>
      <w:r>
        <w:rPr/>
        <w:t>có vẻ </w:t>
      </w:r>
      <w:r>
        <w:rPr>
          <w:spacing w:val="-10"/>
        </w:rPr>
        <w:t>như </w:t>
      </w:r>
      <w:r>
        <w:rPr>
          <w:spacing w:val="-4"/>
        </w:rPr>
        <w:t>đang </w:t>
      </w:r>
      <w:r>
        <w:rPr>
          <w:spacing w:val="3"/>
        </w:rPr>
        <w:t>liếc </w:t>
      </w:r>
      <w:r>
        <w:rPr/>
        <w:t>trộm </w:t>
      </w:r>
      <w:r>
        <w:rPr>
          <w:spacing w:val="2"/>
        </w:rPr>
        <w:t>lên </w:t>
      </w:r>
      <w:r>
        <w:rPr>
          <w:spacing w:val="-5"/>
        </w:rPr>
        <w:t>trên-đấy, </w:t>
      </w:r>
      <w:r>
        <w:rPr/>
        <w:t>trên ấy</w:t>
      </w:r>
      <w:r>
        <w:rPr>
          <w:spacing w:val="-16"/>
        </w:rPr>
        <w:t> </w:t>
      </w:r>
      <w:r>
        <w:rPr>
          <w:spacing w:val="-4"/>
        </w:rPr>
        <w:t>đấy…</w:t>
      </w:r>
    </w:p>
    <w:p>
      <w:pPr>
        <w:pStyle w:val="BodyText"/>
      </w:pPr>
      <w:r>
        <w:rPr>
          <w:spacing w:val="-3"/>
        </w:rPr>
        <w:t>Chiều </w:t>
      </w:r>
      <w:r>
        <w:rPr>
          <w:spacing w:val="-8"/>
        </w:rPr>
        <w:t>tháng 11 </w:t>
      </w:r>
      <w:r>
        <w:rPr>
          <w:spacing w:val="-5"/>
        </w:rPr>
        <w:t>năm </w:t>
      </w:r>
      <w:r>
        <w:rPr/>
        <w:t>1963 </w:t>
      </w:r>
      <w:r>
        <w:rPr>
          <w:spacing w:val="-10"/>
        </w:rPr>
        <w:t>ấy, </w:t>
      </w:r>
      <w:r>
        <w:rPr>
          <w:spacing w:val="-7"/>
        </w:rPr>
        <w:t>khiêng </w:t>
      </w:r>
      <w:r>
        <w:rPr>
          <w:spacing w:val="-10"/>
        </w:rPr>
        <w:t>ghế </w:t>
      </w:r>
      <w:r>
        <w:rPr>
          <w:spacing w:val="-5"/>
        </w:rPr>
        <w:t>cho </w:t>
      </w:r>
      <w:r>
        <w:rPr>
          <w:spacing w:val="-3"/>
        </w:rPr>
        <w:t>tôi </w:t>
      </w:r>
      <w:r>
        <w:rPr>
          <w:spacing w:val="-9"/>
        </w:rPr>
        <w:t>xong, </w:t>
      </w:r>
      <w:r>
        <w:rPr>
          <w:spacing w:val="-5"/>
        </w:rPr>
        <w:t>anh </w:t>
      </w:r>
      <w:r>
        <w:rPr>
          <w:spacing w:val="-8"/>
        </w:rPr>
        <w:t>ngồi </w:t>
      </w:r>
      <w:r>
        <w:rPr>
          <w:spacing w:val="-10"/>
        </w:rPr>
        <w:t>xuống, </w:t>
      </w:r>
      <w:r>
        <w:rPr>
          <w:spacing w:val="-8"/>
        </w:rPr>
        <w:t>một </w:t>
      </w:r>
      <w:r>
        <w:rPr>
          <w:spacing w:val="-3"/>
        </w:rPr>
        <w:t>tay </w:t>
      </w:r>
      <w:r>
        <w:rPr/>
        <w:t>đặt </w:t>
      </w:r>
      <w:r>
        <w:rPr>
          <w:spacing w:val="2"/>
        </w:rPr>
        <w:t>lên </w:t>
      </w:r>
      <w:r>
        <w:rPr/>
        <w:t>đùi tôi, </w:t>
      </w:r>
      <w:r>
        <w:rPr>
          <w:spacing w:val="3"/>
        </w:rPr>
        <w:t>im </w:t>
      </w:r>
      <w:r>
        <w:rPr>
          <w:spacing w:val="-5"/>
        </w:rPr>
        <w:t>lặng, </w:t>
      </w:r>
      <w:r>
        <w:rPr/>
        <w:t>đôi </w:t>
      </w:r>
      <w:r>
        <w:rPr>
          <w:spacing w:val="-8"/>
        </w:rPr>
        <w:t>mắt thông </w:t>
      </w:r>
      <w:r>
        <w:rPr>
          <w:spacing w:val="-9"/>
        </w:rPr>
        <w:t>minh </w:t>
      </w:r>
      <w:r>
        <w:rPr>
          <w:spacing w:val="-7"/>
        </w:rPr>
        <w:t>nghịch </w:t>
      </w:r>
      <w:r>
        <w:rPr>
          <w:spacing w:val="-6"/>
        </w:rPr>
        <w:t>ngợm </w:t>
      </w:r>
      <w:r>
        <w:rPr>
          <w:spacing w:val="2"/>
        </w:rPr>
        <w:t>cười </w:t>
      </w:r>
      <w:r>
        <w:rPr/>
        <w:t>tít </w:t>
      </w:r>
      <w:r>
        <w:rPr>
          <w:spacing w:val="2"/>
        </w:rPr>
        <w:t>lên </w:t>
      </w:r>
      <w:r>
        <w:rPr>
          <w:spacing w:val="-8"/>
        </w:rPr>
        <w:t>một </w:t>
      </w:r>
      <w:r>
        <w:rPr/>
        <w:t>lúc với cái </w:t>
      </w:r>
      <w:r>
        <w:rPr>
          <w:spacing w:val="-4"/>
        </w:rPr>
        <w:t>tiếng </w:t>
      </w:r>
      <w:r>
        <w:rPr>
          <w:spacing w:val="-8"/>
        </w:rPr>
        <w:t>xí xí xí </w:t>
      </w:r>
      <w:r>
        <w:rPr/>
        <w:t>rất đều ở </w:t>
      </w:r>
      <w:r>
        <w:rPr>
          <w:spacing w:val="-7"/>
        </w:rPr>
        <w:t>miệng </w:t>
      </w:r>
      <w:r>
        <w:rPr>
          <w:spacing w:val="-4"/>
        </w:rPr>
        <w:t>(nó </w:t>
      </w:r>
      <w:r>
        <w:rPr/>
        <w:t>cứ </w:t>
      </w:r>
      <w:r>
        <w:rPr>
          <w:spacing w:val="-5"/>
        </w:rPr>
        <w:t>khiến </w:t>
      </w:r>
      <w:r>
        <w:rPr>
          <w:spacing w:val="-3"/>
        </w:rPr>
        <w:t>tôi </w:t>
      </w:r>
      <w:r>
        <w:rPr>
          <w:spacing w:val="-12"/>
        </w:rPr>
        <w:t>nghĩ </w:t>
      </w:r>
      <w:r>
        <w:rPr/>
        <w:t>tới </w:t>
      </w:r>
      <w:r>
        <w:rPr>
          <w:spacing w:val="-8"/>
        </w:rPr>
        <w:t>một </w:t>
      </w:r>
      <w:r>
        <w:rPr>
          <w:spacing w:val="-5"/>
        </w:rPr>
        <w:t>hỗn </w:t>
      </w:r>
      <w:r>
        <w:rPr>
          <w:spacing w:val="-3"/>
        </w:rPr>
        <w:t>hợp </w:t>
      </w:r>
      <w:r>
        <w:rPr>
          <w:spacing w:val="-5"/>
        </w:rPr>
        <w:t>hóa </w:t>
      </w:r>
      <w:r>
        <w:rPr>
          <w:spacing w:val="-4"/>
        </w:rPr>
        <w:t>chất đang </w:t>
      </w:r>
      <w:r>
        <w:rPr/>
        <w:t>trộn vào </w:t>
      </w:r>
      <w:r>
        <w:rPr>
          <w:spacing w:val="-8"/>
        </w:rPr>
        <w:t>nhau </w:t>
      </w:r>
      <w:r>
        <w:rPr/>
        <w:t>và </w:t>
      </w:r>
      <w:r>
        <w:rPr>
          <w:spacing w:val="-3"/>
        </w:rPr>
        <w:t>tác </w:t>
      </w:r>
      <w:r>
        <w:rPr>
          <w:spacing w:val="-4"/>
        </w:rPr>
        <w:t>động </w:t>
      </w:r>
      <w:r>
        <w:rPr/>
        <w:t>đặc biệt </w:t>
      </w:r>
      <w:r>
        <w:rPr>
          <w:spacing w:val="-9"/>
        </w:rPr>
        <w:t>không </w:t>
      </w:r>
      <w:r>
        <w:rPr>
          <w:spacing w:val="2"/>
        </w:rPr>
        <w:t>ra </w:t>
      </w:r>
      <w:r>
        <w:rPr>
          <w:spacing w:val="-4"/>
        </w:rPr>
        <w:t>khói). </w:t>
      </w:r>
      <w:r>
        <w:rPr/>
        <w:t>Rồi </w:t>
      </w:r>
      <w:r>
        <w:rPr>
          <w:spacing w:val="-3"/>
        </w:rPr>
        <w:t>nói: </w:t>
      </w:r>
      <w:r>
        <w:rPr/>
        <w:t>- </w:t>
      </w:r>
      <w:r>
        <w:rPr>
          <w:spacing w:val="-9"/>
        </w:rPr>
        <w:t>Này, </w:t>
      </w:r>
      <w:r>
        <w:rPr/>
        <w:t>bàn </w:t>
      </w:r>
      <w:r>
        <w:rPr>
          <w:spacing w:val="-3"/>
        </w:rPr>
        <w:t>tay </w:t>
      </w:r>
      <w:r>
        <w:rPr>
          <w:spacing w:val="-7"/>
        </w:rPr>
        <w:t>Chế </w:t>
      </w:r>
      <w:r>
        <w:rPr>
          <w:spacing w:val="-5"/>
        </w:rPr>
        <w:t>miết </w:t>
      </w:r>
      <w:r>
        <w:rPr/>
        <w:t>trên đùi tôi, </w:t>
      </w:r>
      <w:r>
        <w:rPr>
          <w:spacing w:val="-5"/>
        </w:rPr>
        <w:t>hôm qua </w:t>
      </w:r>
      <w:r>
        <w:rPr/>
        <w:t>còn ôm </w:t>
      </w:r>
      <w:r>
        <w:rPr>
          <w:spacing w:val="-5"/>
        </w:rPr>
        <w:t>hôn </w:t>
      </w:r>
      <w:r>
        <w:rPr>
          <w:spacing w:val="-4"/>
        </w:rPr>
        <w:t>đồng </w:t>
      </w:r>
      <w:r>
        <w:rPr>
          <w:spacing w:val="-5"/>
        </w:rPr>
        <w:t>chí </w:t>
      </w:r>
      <w:r>
        <w:rPr>
          <w:spacing w:val="-8"/>
        </w:rPr>
        <w:t>một </w:t>
      </w:r>
      <w:r>
        <w:rPr/>
        <w:t>trăm cái </w:t>
      </w:r>
      <w:r>
        <w:rPr>
          <w:spacing w:val="-8"/>
        </w:rPr>
        <w:t>hôn, </w:t>
      </w:r>
      <w:r>
        <w:rPr>
          <w:spacing w:val="-5"/>
        </w:rPr>
        <w:t>hôm nay </w:t>
      </w:r>
      <w:r>
        <w:rPr/>
        <w:t>đéo </w:t>
      </w:r>
      <w:r>
        <w:rPr>
          <w:spacing w:val="-12"/>
        </w:rPr>
        <w:t>mẹ </w:t>
      </w:r>
      <w:r>
        <w:rPr>
          <w:spacing w:val="-5"/>
        </w:rPr>
        <w:t>cha </w:t>
      </w:r>
      <w:r>
        <w:rPr>
          <w:spacing w:val="-4"/>
        </w:rPr>
        <w:t>đồng </w:t>
      </w:r>
      <w:r>
        <w:rPr>
          <w:spacing w:val="-5"/>
        </w:rPr>
        <w:t>chí </w:t>
      </w:r>
      <w:r>
        <w:rPr/>
        <w:t>rồi </w:t>
      </w:r>
      <w:r>
        <w:rPr>
          <w:spacing w:val="-8"/>
        </w:rPr>
        <w:t>đấy.</w:t>
      </w:r>
    </w:p>
    <w:p>
      <w:pPr>
        <w:pStyle w:val="BodyText"/>
        <w:ind w:right="0"/>
      </w:pPr>
      <w:r>
        <w:rPr/>
        <w:t>Cụ Hồ thường kết thúc các điện gửi Khroutchev bằng câu” gửi đồng chí một trăm cái hôn.”</w:t>
      </w:r>
    </w:p>
    <w:p>
      <w:pPr>
        <w:pStyle w:val="BodyText"/>
        <w:ind w:right="104"/>
      </w:pPr>
      <w:r>
        <w:rPr/>
        <w:t>Tôi </w:t>
      </w:r>
      <w:r>
        <w:rPr>
          <w:spacing w:val="-10"/>
        </w:rPr>
        <w:t>ngỡ </w:t>
      </w:r>
      <w:r>
        <w:rPr>
          <w:spacing w:val="-7"/>
        </w:rPr>
        <w:t>Chế </w:t>
      </w:r>
      <w:r>
        <w:rPr/>
        <w:t>đùa. </w:t>
      </w:r>
      <w:r>
        <w:rPr>
          <w:spacing w:val="-11"/>
        </w:rPr>
        <w:t>Vì </w:t>
      </w:r>
      <w:r>
        <w:rPr/>
        <w:t>sau đó, vẫn </w:t>
      </w:r>
      <w:r>
        <w:rPr>
          <w:spacing w:val="-10"/>
        </w:rPr>
        <w:t>như </w:t>
      </w:r>
      <w:r>
        <w:rPr>
          <w:spacing w:val="-6"/>
        </w:rPr>
        <w:t>thường </w:t>
      </w:r>
      <w:r>
        <w:rPr>
          <w:spacing w:val="3"/>
        </w:rPr>
        <w:t>lệ </w:t>
      </w:r>
      <w:r>
        <w:rPr>
          <w:spacing w:val="-6"/>
        </w:rPr>
        <w:t>chúng </w:t>
      </w:r>
      <w:r>
        <w:rPr>
          <w:spacing w:val="-3"/>
        </w:rPr>
        <w:t>tôi chửi </w:t>
      </w:r>
      <w:r>
        <w:rPr>
          <w:spacing w:val="-4"/>
        </w:rPr>
        <w:t>Mao </w:t>
      </w:r>
      <w:r>
        <w:rPr/>
        <w:t>“hiếu </w:t>
      </w:r>
      <w:r>
        <w:rPr>
          <w:spacing w:val="-4"/>
        </w:rPr>
        <w:t>chiến,” </w:t>
      </w:r>
      <w:r>
        <w:rPr/>
        <w:t>“phiêu lưu,” “đói  rồi điên bỏ </w:t>
      </w:r>
      <w:r>
        <w:rPr>
          <w:spacing w:val="-5"/>
        </w:rPr>
        <w:t>cha </w:t>
      </w:r>
      <w:r>
        <w:rPr>
          <w:spacing w:val="2"/>
        </w:rPr>
        <w:t>lại </w:t>
      </w:r>
      <w:r>
        <w:rPr>
          <w:spacing w:val="-10"/>
        </w:rPr>
        <w:t>muốn </w:t>
      </w:r>
      <w:r>
        <w:rPr>
          <w:spacing w:val="2"/>
        </w:rPr>
        <w:t>làm </w:t>
      </w:r>
      <w:r>
        <w:rPr>
          <w:spacing w:val="-5"/>
        </w:rPr>
        <w:t>cha </w:t>
      </w:r>
      <w:r>
        <w:rPr>
          <w:spacing w:val="-3"/>
        </w:rPr>
        <w:t>tất</w:t>
      </w:r>
      <w:r>
        <w:rPr>
          <w:spacing w:val="-35"/>
        </w:rPr>
        <w:t> </w:t>
      </w:r>
      <w:r>
        <w:rPr/>
        <w:t>cả…”</w:t>
      </w:r>
    </w:p>
    <w:p>
      <w:pPr>
        <w:pStyle w:val="BodyText"/>
      </w:pPr>
      <w:r>
        <w:rPr>
          <w:spacing w:val="-3"/>
        </w:rPr>
        <w:t>Ra </w:t>
      </w:r>
      <w:r>
        <w:rPr/>
        <w:t>về, </w:t>
      </w:r>
      <w:r>
        <w:rPr>
          <w:spacing w:val="-3"/>
        </w:rPr>
        <w:t>tôi </w:t>
      </w:r>
      <w:r>
        <w:rPr/>
        <w:t>vẫn </w:t>
      </w:r>
      <w:r>
        <w:rPr>
          <w:spacing w:val="-9"/>
        </w:rPr>
        <w:t>không </w:t>
      </w:r>
      <w:r>
        <w:rPr>
          <w:spacing w:val="-12"/>
        </w:rPr>
        <w:t>nghĩ </w:t>
      </w:r>
      <w:r>
        <w:rPr>
          <w:spacing w:val="-7"/>
        </w:rPr>
        <w:t>Chế </w:t>
      </w:r>
      <w:r>
        <w:rPr/>
        <w:t>vừa </w:t>
      </w:r>
      <w:r>
        <w:rPr>
          <w:spacing w:val="2"/>
        </w:rPr>
        <w:t>rủ </w:t>
      </w:r>
      <w:r>
        <w:rPr>
          <w:spacing w:val="-3"/>
        </w:rPr>
        <w:t>tôi </w:t>
      </w:r>
      <w:r>
        <w:rPr>
          <w:spacing w:val="-4"/>
        </w:rPr>
        <w:t>cùng </w:t>
      </w:r>
      <w:r>
        <w:rPr>
          <w:spacing w:val="2"/>
        </w:rPr>
        <w:t>làm </w:t>
      </w:r>
      <w:r>
        <w:rPr>
          <w:spacing w:val="-8"/>
        </w:rPr>
        <w:t>một </w:t>
      </w:r>
      <w:r>
        <w:rPr/>
        <w:t>bước </w:t>
      </w:r>
      <w:r>
        <w:rPr>
          <w:i/>
        </w:rPr>
        <w:t>valse </w:t>
      </w:r>
      <w:r>
        <w:rPr>
          <w:spacing w:val="-3"/>
        </w:rPr>
        <w:t>vĩnh </w:t>
      </w:r>
      <w:r>
        <w:rPr/>
        <w:t>biệt để </w:t>
      </w:r>
      <w:r>
        <w:rPr>
          <w:spacing w:val="-5"/>
        </w:rPr>
        <w:t>cho </w:t>
      </w:r>
      <w:r>
        <w:rPr>
          <w:spacing w:val="2"/>
        </w:rPr>
        <w:t>ra </w:t>
      </w:r>
      <w:r>
        <w:rPr>
          <w:spacing w:val="-8"/>
        </w:rPr>
        <w:t>mắt </w:t>
      </w:r>
      <w:r>
        <w:rPr>
          <w:spacing w:val="-9"/>
        </w:rPr>
        <w:t>những </w:t>
      </w:r>
      <w:r>
        <w:rPr/>
        <w:t>câu </w:t>
      </w:r>
      <w:r>
        <w:rPr>
          <w:spacing w:val="-8"/>
        </w:rPr>
        <w:t>thơ </w:t>
      </w:r>
      <w:r>
        <w:rPr>
          <w:spacing w:val="-7"/>
        </w:rPr>
        <w:t>như: </w:t>
      </w:r>
      <w:r>
        <w:rPr/>
        <w:t>“Hỡi </w:t>
      </w:r>
      <w:r>
        <w:rPr>
          <w:spacing w:val="-9"/>
        </w:rPr>
        <w:t>những </w:t>
      </w:r>
      <w:r>
        <w:rPr/>
        <w:t>con </w:t>
      </w:r>
      <w:r>
        <w:rPr>
          <w:spacing w:val="-8"/>
        </w:rPr>
        <w:t>thỏ </w:t>
      </w:r>
      <w:r>
        <w:rPr>
          <w:spacing w:val="-5"/>
        </w:rPr>
        <w:t>hoà bình, ta </w:t>
      </w:r>
      <w:r>
        <w:rPr/>
        <w:t>chiến đấu </w:t>
      </w:r>
      <w:r>
        <w:rPr>
          <w:spacing w:val="-5"/>
        </w:rPr>
        <w:t>chính </w:t>
      </w:r>
      <w:r>
        <w:rPr/>
        <w:t>vì </w:t>
      </w:r>
      <w:r>
        <w:rPr>
          <w:spacing w:val="-5"/>
        </w:rPr>
        <w:t>ngươi </w:t>
      </w:r>
      <w:r>
        <w:rPr/>
        <w:t>đó, </w:t>
      </w:r>
      <w:r>
        <w:rPr>
          <w:spacing w:val="-5"/>
        </w:rPr>
        <w:t>ngươi </w:t>
      </w:r>
      <w:r>
        <w:rPr>
          <w:spacing w:val="-7"/>
        </w:rPr>
        <w:t>nghịch </w:t>
      </w:r>
      <w:r>
        <w:rPr>
          <w:spacing w:val="-8"/>
        </w:rPr>
        <w:t>tuyết </w:t>
      </w:r>
      <w:r>
        <w:rPr>
          <w:spacing w:val="-4"/>
        </w:rPr>
        <w:t>trong </w:t>
      </w:r>
      <w:r>
        <w:rPr>
          <w:spacing w:val="-10"/>
        </w:rPr>
        <w:t>khi </w:t>
      </w:r>
      <w:r>
        <w:rPr>
          <w:spacing w:val="-5"/>
        </w:rPr>
        <w:t>ta </w:t>
      </w:r>
      <w:r>
        <w:rPr/>
        <w:t>chịu </w:t>
      </w:r>
      <w:r>
        <w:rPr>
          <w:spacing w:val="2"/>
        </w:rPr>
        <w:t>lửa” </w:t>
      </w:r>
      <w:r>
        <w:rPr/>
        <w:t>và “Con cúi </w:t>
      </w:r>
      <w:r>
        <w:rPr>
          <w:spacing w:val="-9"/>
        </w:rPr>
        <w:t>xuống </w:t>
      </w:r>
      <w:r>
        <w:rPr>
          <w:spacing w:val="-5"/>
        </w:rPr>
        <w:t>hôn </w:t>
      </w:r>
      <w:r>
        <w:rPr/>
        <w:t>bàn </w:t>
      </w:r>
      <w:r>
        <w:rPr>
          <w:spacing w:val="-3"/>
        </w:rPr>
        <w:t>tay Người </w:t>
      </w:r>
      <w:r>
        <w:rPr/>
        <w:t>(Mao </w:t>
      </w:r>
      <w:r>
        <w:rPr>
          <w:spacing w:val="-7"/>
        </w:rPr>
        <w:t>Chủ </w:t>
      </w:r>
      <w:r>
        <w:rPr>
          <w:spacing w:val="-4"/>
        </w:rPr>
        <w:t>tịch) </w:t>
      </w:r>
      <w:r>
        <w:rPr>
          <w:spacing w:val="-9"/>
        </w:rPr>
        <w:t>không </w:t>
      </w:r>
      <w:r>
        <w:rPr>
          <w:spacing w:val="-4"/>
        </w:rPr>
        <w:t>chút </w:t>
      </w:r>
      <w:r>
        <w:rPr/>
        <w:t>vẩn </w:t>
      </w:r>
      <w:r>
        <w:rPr>
          <w:spacing w:val="-5"/>
        </w:rPr>
        <w:t>bụi </w:t>
      </w:r>
      <w:r>
        <w:rPr/>
        <w:t>cá </w:t>
      </w:r>
      <w:r>
        <w:rPr>
          <w:spacing w:val="-6"/>
        </w:rPr>
        <w:t>nhân...”</w:t>
      </w:r>
    </w:p>
    <w:p>
      <w:pPr>
        <w:pStyle w:val="BodyText"/>
        <w:ind w:right="100"/>
      </w:pPr>
      <w:r>
        <w:rPr>
          <w:spacing w:val="-4"/>
        </w:rPr>
        <w:t>Phải </w:t>
      </w:r>
      <w:r>
        <w:rPr>
          <w:spacing w:val="-5"/>
        </w:rPr>
        <w:t>nói </w:t>
      </w:r>
      <w:r>
        <w:rPr>
          <w:spacing w:val="-7"/>
        </w:rPr>
        <w:t>Chế </w:t>
      </w:r>
      <w:r>
        <w:rPr>
          <w:spacing w:val="-6"/>
        </w:rPr>
        <w:t>Lan </w:t>
      </w:r>
      <w:r>
        <w:rPr>
          <w:spacing w:val="-8"/>
        </w:rPr>
        <w:t>Viên </w:t>
      </w:r>
      <w:r>
        <w:rPr/>
        <w:t>đoạ </w:t>
      </w:r>
      <w:r>
        <w:rPr>
          <w:spacing w:val="-9"/>
        </w:rPr>
        <w:t>không </w:t>
      </w:r>
      <w:r>
        <w:rPr/>
        <w:t>đến </w:t>
      </w:r>
      <w:r>
        <w:rPr>
          <w:spacing w:val="-5"/>
        </w:rPr>
        <w:t>nỗi quá </w:t>
      </w:r>
      <w:r>
        <w:rPr/>
        <w:t>lâu. Rồi </w:t>
      </w:r>
      <w:r>
        <w:rPr>
          <w:spacing w:val="-5"/>
        </w:rPr>
        <w:t>anh </w:t>
      </w:r>
      <w:r>
        <w:rPr>
          <w:spacing w:val="2"/>
        </w:rPr>
        <w:t>lại </w:t>
      </w:r>
      <w:r>
        <w:rPr/>
        <w:t>đã viết </w:t>
      </w:r>
      <w:r>
        <w:rPr>
          <w:spacing w:val="-3"/>
        </w:rPr>
        <w:t>“chưa </w:t>
      </w:r>
      <w:r>
        <w:rPr/>
        <w:t>cần cầm </w:t>
      </w:r>
      <w:r>
        <w:rPr>
          <w:spacing w:val="2"/>
        </w:rPr>
        <w:t>lên </w:t>
      </w:r>
      <w:r>
        <w:rPr>
          <w:spacing w:val="-10"/>
        </w:rPr>
        <w:t>nếm, </w:t>
      </w:r>
      <w:r>
        <w:rPr>
          <w:spacing w:val="-5"/>
        </w:rPr>
        <w:t>anh </w:t>
      </w:r>
      <w:r>
        <w:rPr/>
        <w:t>đã biết </w:t>
      </w:r>
      <w:r>
        <w:rPr>
          <w:spacing w:val="3"/>
        </w:rPr>
        <w:t>là </w:t>
      </w:r>
      <w:r>
        <w:rPr>
          <w:spacing w:val="-4"/>
        </w:rPr>
        <w:t>bánh </w:t>
      </w:r>
      <w:r>
        <w:rPr/>
        <w:t>vẽ. </w:t>
      </w:r>
      <w:r>
        <w:rPr>
          <w:spacing w:val="-7"/>
        </w:rPr>
        <w:t>Thế </w:t>
      </w:r>
      <w:r>
        <w:rPr>
          <w:spacing w:val="-9"/>
        </w:rPr>
        <w:t>nhưng </w:t>
      </w:r>
      <w:r>
        <w:rPr>
          <w:spacing w:val="-5"/>
        </w:rPr>
        <w:t>anh </w:t>
      </w:r>
      <w:r>
        <w:rPr/>
        <w:t>vẫn </w:t>
      </w:r>
      <w:r>
        <w:rPr>
          <w:spacing w:val="-8"/>
        </w:rPr>
        <w:t>ngồi </w:t>
      </w:r>
      <w:r>
        <w:rPr/>
        <w:t>vào bàn </w:t>
      </w:r>
      <w:r>
        <w:rPr>
          <w:spacing w:val="-4"/>
        </w:rPr>
        <w:t>cùng </w:t>
      </w:r>
      <w:r>
        <w:rPr/>
        <w:t>bè </w:t>
      </w:r>
      <w:r>
        <w:rPr>
          <w:spacing w:val="-4"/>
        </w:rPr>
        <w:t>bạn. </w:t>
      </w:r>
      <w:r>
        <w:rPr/>
        <w:t>Cầm </w:t>
      </w:r>
      <w:r>
        <w:rPr>
          <w:spacing w:val="2"/>
        </w:rPr>
        <w:t>lên </w:t>
      </w:r>
      <w:r>
        <w:rPr>
          <w:spacing w:val="-8"/>
        </w:rPr>
        <w:t>nhấm </w:t>
      </w:r>
      <w:r>
        <w:rPr>
          <w:spacing w:val="-6"/>
        </w:rPr>
        <w:t>nháp. </w:t>
      </w:r>
      <w:r>
        <w:rPr>
          <w:spacing w:val="-7"/>
        </w:rPr>
        <w:t>Chả </w:t>
      </w:r>
      <w:r>
        <w:rPr>
          <w:spacing w:val="3"/>
        </w:rPr>
        <w:t>là </w:t>
      </w:r>
      <w:r>
        <w:rPr>
          <w:spacing w:val="-5"/>
        </w:rPr>
        <w:t>nếu anh từ </w:t>
      </w:r>
      <w:r>
        <w:rPr/>
        <w:t>chối. </w:t>
      </w:r>
      <w:r>
        <w:rPr>
          <w:spacing w:val="-8"/>
        </w:rPr>
        <w:t>Chúng </w:t>
      </w:r>
      <w:r>
        <w:rPr/>
        <w:t>sẽ bảo </w:t>
      </w:r>
      <w:r>
        <w:rPr>
          <w:spacing w:val="-5"/>
        </w:rPr>
        <w:t>anh phá </w:t>
      </w:r>
      <w:r>
        <w:rPr>
          <w:spacing w:val="2"/>
        </w:rPr>
        <w:t>rối… </w:t>
      </w:r>
      <w:r>
        <w:rPr/>
        <w:t>Rốt </w:t>
      </w:r>
      <w:r>
        <w:rPr>
          <w:spacing w:val="-4"/>
        </w:rPr>
        <w:t>cuộc </w:t>
      </w:r>
      <w:r>
        <w:rPr>
          <w:spacing w:val="-5"/>
        </w:rPr>
        <w:t>anh </w:t>
      </w:r>
      <w:r>
        <w:rPr>
          <w:spacing w:val="2"/>
        </w:rPr>
        <w:t>lại </w:t>
      </w:r>
      <w:r>
        <w:rPr>
          <w:spacing w:val="-8"/>
        </w:rPr>
        <w:t>ngồi </w:t>
      </w:r>
      <w:r>
        <w:rPr/>
        <w:t>vào </w:t>
      </w:r>
      <w:r>
        <w:rPr>
          <w:spacing w:val="-4"/>
        </w:rPr>
        <w:t>bàn. </w:t>
      </w:r>
      <w:r>
        <w:rPr>
          <w:spacing w:val="-8"/>
        </w:rPr>
        <w:t>Như </w:t>
      </w:r>
      <w:r>
        <w:rPr>
          <w:spacing w:val="-9"/>
        </w:rPr>
        <w:t>không </w:t>
      </w:r>
      <w:r>
        <w:rPr/>
        <w:t>có </w:t>
      </w:r>
      <w:r>
        <w:rPr>
          <w:spacing w:val="-8"/>
        </w:rPr>
        <w:t>gì </w:t>
      </w:r>
      <w:r>
        <w:rPr>
          <w:spacing w:val="-5"/>
        </w:rPr>
        <w:t>xảy </w:t>
      </w:r>
      <w:r>
        <w:rPr>
          <w:spacing w:val="2"/>
        </w:rPr>
        <w:t>ra </w:t>
      </w:r>
      <w:r>
        <w:rPr>
          <w:spacing w:val="-6"/>
        </w:rPr>
        <w:t>hết. </w:t>
      </w:r>
      <w:r>
        <w:rPr>
          <w:spacing w:val="-11"/>
        </w:rPr>
        <w:t>Và </w:t>
      </w:r>
      <w:r>
        <w:rPr>
          <w:spacing w:val="-9"/>
        </w:rPr>
        <w:t>những </w:t>
      </w:r>
      <w:r>
        <w:rPr>
          <w:spacing w:val="-5"/>
        </w:rPr>
        <w:t>người </w:t>
      </w:r>
      <w:r>
        <w:rPr>
          <w:spacing w:val="-8"/>
        </w:rPr>
        <w:t>khác </w:t>
      </w:r>
      <w:r>
        <w:rPr>
          <w:spacing w:val="-6"/>
        </w:rPr>
        <w:t>thấy </w:t>
      </w:r>
      <w:r>
        <w:rPr>
          <w:spacing w:val="-5"/>
        </w:rPr>
        <w:t>anh ngồi. </w:t>
      </w:r>
      <w:r>
        <w:rPr>
          <w:spacing w:val="-4"/>
        </w:rPr>
        <w:t>Họ </w:t>
      </w:r>
      <w:r>
        <w:rPr>
          <w:spacing w:val="-8"/>
        </w:rPr>
        <w:t>cũng ngồi </w:t>
      </w:r>
      <w:r>
        <w:rPr>
          <w:spacing w:val="-4"/>
        </w:rPr>
        <w:t>thôi. </w:t>
      </w:r>
      <w:r>
        <w:rPr>
          <w:spacing w:val="-6"/>
        </w:rPr>
        <w:t>Nhai </w:t>
      </w:r>
      <w:r>
        <w:rPr>
          <w:spacing w:val="-8"/>
        </w:rPr>
        <w:t>nhồm </w:t>
      </w:r>
      <w:r>
        <w:rPr>
          <w:spacing w:val="-9"/>
        </w:rPr>
        <w:t>nhoàm. </w:t>
      </w:r>
      <w:r>
        <w:rPr/>
        <w:t>(</w:t>
      </w:r>
      <w:r>
        <w:rPr>
          <w:i/>
        </w:rPr>
        <w:t>Bánh</w:t>
      </w:r>
      <w:r>
        <w:rPr>
          <w:i/>
          <w:spacing w:val="16"/>
        </w:rPr>
        <w:t> </w:t>
      </w:r>
      <w:r>
        <w:rPr>
          <w:i/>
        </w:rPr>
        <w:t>Vẽ</w:t>
      </w:r>
      <w:r>
        <w:rPr/>
        <w:t>)</w:t>
      </w:r>
    </w:p>
    <w:p>
      <w:pPr>
        <w:pStyle w:val="BodyText"/>
        <w:ind w:right="104"/>
      </w:pPr>
      <w:r>
        <w:rPr/>
        <w:t>Tóm </w:t>
      </w:r>
      <w:r>
        <w:rPr>
          <w:spacing w:val="2"/>
        </w:rPr>
        <w:t>lại </w:t>
      </w:r>
      <w:r>
        <w:rPr>
          <w:spacing w:val="-6"/>
        </w:rPr>
        <w:t>theo </w:t>
      </w:r>
      <w:r>
        <w:rPr>
          <w:spacing w:val="-8"/>
        </w:rPr>
        <w:t>thì </w:t>
      </w:r>
      <w:r>
        <w:rPr/>
        <w:t>được </w:t>
      </w:r>
      <w:r>
        <w:rPr>
          <w:spacing w:val="-3"/>
        </w:rPr>
        <w:t>hít </w:t>
      </w:r>
      <w:r>
        <w:rPr/>
        <w:t>bã </w:t>
      </w:r>
      <w:r>
        <w:rPr>
          <w:spacing w:val="-6"/>
        </w:rPr>
        <w:t>mía </w:t>
      </w:r>
      <w:r>
        <w:rPr>
          <w:spacing w:val="3"/>
        </w:rPr>
        <w:t>là </w:t>
      </w:r>
      <w:r>
        <w:rPr>
          <w:spacing w:val="-8"/>
        </w:rPr>
        <w:t>ngồi </w:t>
      </w:r>
      <w:r>
        <w:rPr/>
        <w:t>vào bàn </w:t>
      </w:r>
      <w:r>
        <w:rPr>
          <w:spacing w:val="-4"/>
        </w:rPr>
        <w:t>cùng </w:t>
      </w:r>
      <w:r>
        <w:rPr>
          <w:spacing w:val="-8"/>
        </w:rPr>
        <w:t>nhai </w:t>
      </w:r>
      <w:r>
        <w:rPr/>
        <w:t>và </w:t>
      </w:r>
      <w:r>
        <w:rPr>
          <w:spacing w:val="-9"/>
        </w:rPr>
        <w:t>không </w:t>
      </w:r>
      <w:r>
        <w:rPr/>
        <w:t>bị </w:t>
      </w:r>
      <w:r>
        <w:rPr>
          <w:spacing w:val="-8"/>
        </w:rPr>
        <w:t>chụp </w:t>
      </w:r>
      <w:r>
        <w:rPr>
          <w:spacing w:val="-5"/>
        </w:rPr>
        <w:t>cho </w:t>
      </w:r>
      <w:r>
        <w:rPr>
          <w:spacing w:val="-3"/>
        </w:rPr>
        <w:t>tội </w:t>
      </w:r>
      <w:r>
        <w:rPr>
          <w:spacing w:val="-5"/>
        </w:rPr>
        <w:t>phá </w:t>
      </w:r>
      <w:r>
        <w:rPr>
          <w:spacing w:val="2"/>
        </w:rPr>
        <w:t>rối. </w:t>
      </w:r>
      <w:r>
        <w:rPr/>
        <w:t>Được </w:t>
      </w:r>
      <w:r>
        <w:rPr>
          <w:spacing w:val="-5"/>
        </w:rPr>
        <w:t>gọi </w:t>
      </w:r>
      <w:r>
        <w:rPr/>
        <w:t>bất cứ ai </w:t>
      </w:r>
      <w:r>
        <w:rPr>
          <w:spacing w:val="3"/>
        </w:rPr>
        <w:t>là </w:t>
      </w:r>
      <w:r>
        <w:rPr>
          <w:spacing w:val="-8"/>
        </w:rPr>
        <w:t>chúng. </w:t>
      </w:r>
      <w:r>
        <w:rPr>
          <w:spacing w:val="-9"/>
        </w:rPr>
        <w:t>Cũng </w:t>
      </w:r>
      <w:r>
        <w:rPr>
          <w:spacing w:val="-5"/>
        </w:rPr>
        <w:t>nên nói </w:t>
      </w:r>
      <w:r>
        <w:rPr>
          <w:spacing w:val="-10"/>
        </w:rPr>
        <w:t>khi </w:t>
      </w:r>
      <w:r>
        <w:rPr/>
        <w:t>đọc “Di cảo,” </w:t>
      </w:r>
      <w:r>
        <w:rPr>
          <w:spacing w:val="-3"/>
        </w:rPr>
        <w:t>tôi </w:t>
      </w:r>
      <w:r>
        <w:rPr/>
        <w:t>rất </w:t>
      </w:r>
      <w:r>
        <w:rPr>
          <w:spacing w:val="-6"/>
        </w:rPr>
        <w:t>thương </w:t>
      </w:r>
      <w:r>
        <w:rPr>
          <w:spacing w:val="-5"/>
        </w:rPr>
        <w:t>Chế.</w:t>
      </w:r>
    </w:p>
    <w:p>
      <w:pPr>
        <w:pStyle w:val="BodyText"/>
        <w:ind w:right="99"/>
      </w:pPr>
      <w:r>
        <w:rPr>
          <w:spacing w:val="-7"/>
        </w:rPr>
        <w:t>Vậy Chế </w:t>
      </w:r>
      <w:r>
        <w:rPr>
          <w:spacing w:val="3"/>
        </w:rPr>
        <w:t>là </w:t>
      </w:r>
      <w:r>
        <w:rPr>
          <w:spacing w:val="-5"/>
        </w:rPr>
        <w:t>người </w:t>
      </w:r>
      <w:r>
        <w:rPr/>
        <w:t>đầu tiên </w:t>
      </w:r>
      <w:r>
        <w:rPr>
          <w:spacing w:val="-5"/>
        </w:rPr>
        <w:t>cho </w:t>
      </w:r>
      <w:r>
        <w:rPr>
          <w:spacing w:val="-3"/>
        </w:rPr>
        <w:t>tôi </w:t>
      </w:r>
      <w:r>
        <w:rPr/>
        <w:t>biết </w:t>
      </w:r>
      <w:r>
        <w:rPr>
          <w:spacing w:val="-4"/>
        </w:rPr>
        <w:t>đảng </w:t>
      </w:r>
      <w:r>
        <w:rPr>
          <w:spacing w:val="-5"/>
        </w:rPr>
        <w:t>“theo </w:t>
      </w:r>
      <w:r>
        <w:rPr>
          <w:spacing w:val="-3"/>
        </w:rPr>
        <w:t>Mao.” </w:t>
      </w:r>
      <w:r>
        <w:rPr/>
        <w:t>Còn </w:t>
      </w:r>
      <w:r>
        <w:rPr>
          <w:spacing w:val="-5"/>
        </w:rPr>
        <w:t>người </w:t>
      </w:r>
      <w:r>
        <w:rPr/>
        <w:t>đầu tiên </w:t>
      </w:r>
      <w:r>
        <w:rPr>
          <w:spacing w:val="-5"/>
        </w:rPr>
        <w:t>cho </w:t>
      </w:r>
      <w:r>
        <w:rPr/>
        <w:t>biết </w:t>
      </w:r>
      <w:r>
        <w:rPr>
          <w:spacing w:val="-10"/>
        </w:rPr>
        <w:t>Nghị </w:t>
      </w:r>
      <w:r>
        <w:rPr>
          <w:spacing w:val="-6"/>
        </w:rPr>
        <w:t>quyết </w:t>
      </w:r>
      <w:r>
        <w:rPr/>
        <w:t>9 đã </w:t>
      </w:r>
      <w:r>
        <w:rPr>
          <w:spacing w:val="2"/>
        </w:rPr>
        <w:t>ra </w:t>
      </w:r>
      <w:r>
        <w:rPr/>
        <w:t>đời </w:t>
      </w:r>
      <w:r>
        <w:rPr>
          <w:spacing w:val="3"/>
        </w:rPr>
        <w:t>là </w:t>
      </w:r>
      <w:r>
        <w:rPr>
          <w:spacing w:val="-4"/>
        </w:rPr>
        <w:t>Kỳ </w:t>
      </w:r>
      <w:r>
        <w:rPr>
          <w:spacing w:val="-9"/>
        </w:rPr>
        <w:t>Vân.</w:t>
      </w:r>
    </w:p>
    <w:p>
      <w:pPr>
        <w:pStyle w:val="BodyText"/>
        <w:spacing w:before="1"/>
      </w:pPr>
      <w:r>
        <w:rPr/>
        <w:t>Tôi vừa </w:t>
      </w:r>
      <w:r>
        <w:rPr>
          <w:spacing w:val="2"/>
        </w:rPr>
        <w:t>leo </w:t>
      </w:r>
      <w:r>
        <w:rPr/>
        <w:t>cầu </w:t>
      </w:r>
      <w:r>
        <w:rPr>
          <w:spacing w:val="-8"/>
        </w:rPr>
        <w:t>thang </w:t>
      </w:r>
      <w:r>
        <w:rPr/>
        <w:t>trời </w:t>
      </w:r>
      <w:r>
        <w:rPr>
          <w:spacing w:val="2"/>
        </w:rPr>
        <w:t>lên </w:t>
      </w:r>
      <w:r>
        <w:rPr/>
        <w:t>đã </w:t>
      </w:r>
      <w:r>
        <w:rPr>
          <w:spacing w:val="-6"/>
        </w:rPr>
        <w:t>thấy </w:t>
      </w:r>
      <w:r>
        <w:rPr>
          <w:spacing w:val="-5"/>
        </w:rPr>
        <w:t>anh </w:t>
      </w:r>
      <w:r>
        <w:rPr>
          <w:spacing w:val="-4"/>
        </w:rPr>
        <w:t>đứng </w:t>
      </w:r>
      <w:r>
        <w:rPr>
          <w:spacing w:val="-5"/>
        </w:rPr>
        <w:t>chờ </w:t>
      </w:r>
      <w:r>
        <w:rPr/>
        <w:t>ở cửa, </w:t>
      </w:r>
      <w:r>
        <w:rPr>
          <w:spacing w:val="-8"/>
        </w:rPr>
        <w:t>nụ </w:t>
      </w:r>
      <w:r>
        <w:rPr>
          <w:spacing w:val="2"/>
        </w:rPr>
        <w:t>cười </w:t>
      </w:r>
      <w:r>
        <w:rPr>
          <w:spacing w:val="-3"/>
        </w:rPr>
        <w:t>hơi cưng cứng </w:t>
      </w:r>
      <w:r>
        <w:rPr/>
        <w:t>trên </w:t>
      </w:r>
      <w:r>
        <w:rPr>
          <w:spacing w:val="-5"/>
        </w:rPr>
        <w:t>môi.-Thông qua </w:t>
      </w:r>
      <w:r>
        <w:rPr/>
        <w:t>rồi </w:t>
      </w:r>
      <w:r>
        <w:rPr>
          <w:spacing w:val="-8"/>
        </w:rPr>
        <w:t>đấy, </w:t>
      </w:r>
      <w:r>
        <w:rPr>
          <w:spacing w:val="-5"/>
        </w:rPr>
        <w:t>anh</w:t>
      </w:r>
      <w:r>
        <w:rPr>
          <w:spacing w:val="3"/>
        </w:rPr>
        <w:t> </w:t>
      </w:r>
      <w:r>
        <w:rPr>
          <w:spacing w:val="-3"/>
        </w:rPr>
        <w:t>nói!</w:t>
      </w:r>
    </w:p>
    <w:p>
      <w:pPr>
        <w:pStyle w:val="ListParagraph"/>
        <w:numPr>
          <w:ilvl w:val="0"/>
          <w:numId w:val="1"/>
        </w:numPr>
        <w:tabs>
          <w:tab w:pos="284" w:val="left" w:leader="none"/>
        </w:tabs>
        <w:spacing w:line="240" w:lineRule="auto" w:before="0" w:after="0"/>
        <w:ind w:left="100" w:right="99" w:firstLine="0"/>
        <w:jc w:val="both"/>
        <w:rPr>
          <w:sz w:val="30"/>
        </w:rPr>
      </w:pPr>
      <w:r>
        <w:rPr>
          <w:spacing w:val="-7"/>
          <w:sz w:val="30"/>
        </w:rPr>
        <w:t>Thông </w:t>
      </w:r>
      <w:r>
        <w:rPr>
          <w:spacing w:val="-4"/>
          <w:sz w:val="30"/>
        </w:rPr>
        <w:t>qua? </w:t>
      </w:r>
      <w:r>
        <w:rPr>
          <w:sz w:val="30"/>
        </w:rPr>
        <w:t>Sao </w:t>
      </w:r>
      <w:r>
        <w:rPr>
          <w:spacing w:val="2"/>
          <w:sz w:val="30"/>
        </w:rPr>
        <w:t>lại </w:t>
      </w:r>
      <w:r>
        <w:rPr>
          <w:spacing w:val="-6"/>
          <w:sz w:val="30"/>
        </w:rPr>
        <w:t>thế? </w:t>
      </w:r>
      <w:r>
        <w:rPr>
          <w:spacing w:val="-10"/>
          <w:sz w:val="30"/>
        </w:rPr>
        <w:t>Lạ </w:t>
      </w:r>
      <w:r>
        <w:rPr>
          <w:spacing w:val="-6"/>
          <w:sz w:val="30"/>
        </w:rPr>
        <w:t>nhỉ? </w:t>
      </w:r>
      <w:r>
        <w:rPr>
          <w:sz w:val="30"/>
        </w:rPr>
        <w:t>Đại </w:t>
      </w:r>
      <w:r>
        <w:rPr>
          <w:spacing w:val="-5"/>
          <w:sz w:val="30"/>
        </w:rPr>
        <w:t>hội </w:t>
      </w:r>
      <w:r>
        <w:rPr>
          <w:sz w:val="30"/>
        </w:rPr>
        <w:t>3 đề </w:t>
      </w:r>
      <w:r>
        <w:rPr>
          <w:spacing w:val="2"/>
          <w:sz w:val="30"/>
        </w:rPr>
        <w:t>ra </w:t>
      </w:r>
      <w:r>
        <w:rPr>
          <w:sz w:val="30"/>
        </w:rPr>
        <w:t>ưu tiên </w:t>
      </w:r>
      <w:r>
        <w:rPr>
          <w:spacing w:val="-5"/>
          <w:sz w:val="30"/>
        </w:rPr>
        <w:t>xây </w:t>
      </w:r>
      <w:r>
        <w:rPr>
          <w:spacing w:val="-4"/>
          <w:sz w:val="30"/>
        </w:rPr>
        <w:t>dựng </w:t>
      </w:r>
      <w:r>
        <w:rPr>
          <w:spacing w:val="-5"/>
          <w:sz w:val="30"/>
        </w:rPr>
        <w:t>chủ </w:t>
      </w:r>
      <w:r>
        <w:rPr>
          <w:spacing w:val="-8"/>
          <w:sz w:val="30"/>
        </w:rPr>
        <w:t>nghĩa xã </w:t>
      </w:r>
      <w:r>
        <w:rPr>
          <w:spacing w:val="-5"/>
          <w:sz w:val="30"/>
        </w:rPr>
        <w:t>hội </w:t>
      </w:r>
      <w:r>
        <w:rPr>
          <w:sz w:val="30"/>
        </w:rPr>
        <w:t>ở </w:t>
      </w:r>
      <w:r>
        <w:rPr>
          <w:spacing w:val="-5"/>
          <w:sz w:val="30"/>
        </w:rPr>
        <w:t>miền </w:t>
      </w:r>
      <w:r>
        <w:rPr>
          <w:sz w:val="30"/>
        </w:rPr>
        <w:t>bắc và do đó chiếu cố </w:t>
      </w:r>
      <w:r>
        <w:rPr>
          <w:spacing w:val="-5"/>
          <w:sz w:val="30"/>
        </w:rPr>
        <w:t>miền nam</w:t>
      </w:r>
      <w:r>
        <w:rPr>
          <w:spacing w:val="-54"/>
          <w:sz w:val="30"/>
        </w:rPr>
        <w:t> </w:t>
      </w:r>
      <w:r>
        <w:rPr>
          <w:spacing w:val="-4"/>
          <w:sz w:val="30"/>
        </w:rPr>
        <w:t>thôi.</w:t>
      </w:r>
    </w:p>
    <w:p>
      <w:pPr>
        <w:pStyle w:val="ListParagraph"/>
        <w:numPr>
          <w:ilvl w:val="0"/>
          <w:numId w:val="1"/>
        </w:numPr>
        <w:tabs>
          <w:tab w:pos="303" w:val="left" w:leader="none"/>
        </w:tabs>
        <w:spacing w:line="240" w:lineRule="auto" w:before="0" w:after="0"/>
        <w:ind w:left="100" w:right="99" w:firstLine="0"/>
        <w:jc w:val="both"/>
        <w:rPr>
          <w:sz w:val="30"/>
        </w:rPr>
      </w:pPr>
      <w:r>
        <w:rPr>
          <w:spacing w:val="-6"/>
          <w:sz w:val="30"/>
        </w:rPr>
        <w:t>Duẩn theo </w:t>
      </w:r>
      <w:r>
        <w:rPr>
          <w:spacing w:val="-4"/>
          <w:sz w:val="30"/>
        </w:rPr>
        <w:t>Mao </w:t>
      </w:r>
      <w:r>
        <w:rPr>
          <w:spacing w:val="-5"/>
          <w:sz w:val="30"/>
        </w:rPr>
        <w:t>hẳn hoi </w:t>
      </w:r>
      <w:r>
        <w:rPr>
          <w:spacing w:val="2"/>
          <w:sz w:val="30"/>
        </w:rPr>
        <w:t>rồi. </w:t>
      </w:r>
      <w:r>
        <w:rPr>
          <w:spacing w:val="-3"/>
          <w:sz w:val="30"/>
        </w:rPr>
        <w:t>Có </w:t>
      </w:r>
      <w:r>
        <w:rPr>
          <w:sz w:val="30"/>
        </w:rPr>
        <w:t>cậu bảo </w:t>
      </w:r>
      <w:r>
        <w:rPr>
          <w:spacing w:val="-5"/>
          <w:sz w:val="30"/>
        </w:rPr>
        <w:t>tớ </w:t>
      </w:r>
      <w:r>
        <w:rPr>
          <w:spacing w:val="3"/>
          <w:sz w:val="30"/>
        </w:rPr>
        <w:t>là </w:t>
      </w:r>
      <w:r>
        <w:rPr>
          <w:sz w:val="30"/>
        </w:rPr>
        <w:t>ở </w:t>
      </w:r>
      <w:r>
        <w:rPr>
          <w:spacing w:val="-3"/>
          <w:sz w:val="30"/>
        </w:rPr>
        <w:t>Hội </w:t>
      </w:r>
      <w:r>
        <w:rPr>
          <w:spacing w:val="-12"/>
          <w:sz w:val="30"/>
        </w:rPr>
        <w:t>nghị </w:t>
      </w:r>
      <w:r>
        <w:rPr>
          <w:sz w:val="30"/>
        </w:rPr>
        <w:t>9 đã </w:t>
      </w:r>
      <w:r>
        <w:rPr>
          <w:spacing w:val="-5"/>
          <w:sz w:val="30"/>
        </w:rPr>
        <w:t>phổ </w:t>
      </w:r>
      <w:r>
        <w:rPr>
          <w:sz w:val="30"/>
        </w:rPr>
        <w:t>biến ý </w:t>
      </w:r>
      <w:r>
        <w:rPr>
          <w:spacing w:val="-6"/>
          <w:sz w:val="30"/>
        </w:rPr>
        <w:t>Duẩn </w:t>
      </w:r>
      <w:r>
        <w:rPr>
          <w:spacing w:val="-5"/>
          <w:sz w:val="30"/>
        </w:rPr>
        <w:t>nói tư </w:t>
      </w:r>
      <w:r>
        <w:rPr>
          <w:spacing w:val="-4"/>
          <w:sz w:val="30"/>
        </w:rPr>
        <w:t>tưởng Mao </w:t>
      </w:r>
      <w:r>
        <w:rPr>
          <w:spacing w:val="-3"/>
          <w:sz w:val="30"/>
        </w:rPr>
        <w:t>Trạch </w:t>
      </w:r>
      <w:r>
        <w:rPr>
          <w:spacing w:val="-6"/>
          <w:sz w:val="30"/>
        </w:rPr>
        <w:t>Đông </w:t>
      </w:r>
      <w:r>
        <w:rPr>
          <w:spacing w:val="3"/>
          <w:sz w:val="30"/>
        </w:rPr>
        <w:t>là </w:t>
      </w:r>
      <w:r>
        <w:rPr>
          <w:spacing w:val="-5"/>
          <w:sz w:val="30"/>
        </w:rPr>
        <w:t>tư </w:t>
      </w:r>
      <w:r>
        <w:rPr>
          <w:spacing w:val="-4"/>
          <w:sz w:val="30"/>
        </w:rPr>
        <w:t>tưởng Lê-nin </w:t>
      </w:r>
      <w:r>
        <w:rPr>
          <w:spacing w:val="-5"/>
          <w:sz w:val="30"/>
        </w:rPr>
        <w:t>của thời </w:t>
      </w:r>
      <w:r>
        <w:rPr>
          <w:sz w:val="30"/>
        </w:rPr>
        <w:t>đại ba </w:t>
      </w:r>
      <w:r>
        <w:rPr>
          <w:spacing w:val="-4"/>
          <w:sz w:val="30"/>
        </w:rPr>
        <w:t>dòng </w:t>
      </w:r>
      <w:r>
        <w:rPr>
          <w:spacing w:val="-6"/>
          <w:sz w:val="30"/>
        </w:rPr>
        <w:t>thác </w:t>
      </w:r>
      <w:r>
        <w:rPr>
          <w:sz w:val="30"/>
        </w:rPr>
        <w:t>cách </w:t>
      </w:r>
      <w:r>
        <w:rPr>
          <w:spacing w:val="-10"/>
          <w:sz w:val="30"/>
        </w:rPr>
        <w:t>mạng</w:t>
      </w:r>
      <w:r>
        <w:rPr>
          <w:spacing w:val="-50"/>
          <w:sz w:val="30"/>
        </w:rPr>
        <w:t> </w:t>
      </w:r>
      <w:r>
        <w:rPr>
          <w:spacing w:val="-3"/>
          <w:sz w:val="30"/>
        </w:rPr>
        <w:t>Á-Phi-La.</w:t>
      </w:r>
    </w:p>
    <w:p>
      <w:pPr>
        <w:pStyle w:val="BodyText"/>
        <w:ind w:right="0"/>
      </w:pPr>
      <w:r>
        <w:rPr/>
        <w:t>Tôi văng ngay ra: - Thế thì ra cái đếch gì nữa chứ!</w:t>
      </w:r>
    </w:p>
    <w:p>
      <w:pPr>
        <w:pStyle w:val="ListParagraph"/>
        <w:numPr>
          <w:ilvl w:val="0"/>
          <w:numId w:val="1"/>
        </w:numPr>
        <w:tabs>
          <w:tab w:pos="294" w:val="left" w:leader="none"/>
        </w:tabs>
        <w:spacing w:line="240" w:lineRule="auto" w:before="0" w:after="0"/>
        <w:ind w:left="100" w:right="89" w:firstLine="0"/>
        <w:jc w:val="both"/>
        <w:rPr>
          <w:sz w:val="30"/>
        </w:rPr>
      </w:pPr>
      <w:r>
        <w:rPr>
          <w:spacing w:val="-6"/>
          <w:sz w:val="30"/>
        </w:rPr>
        <w:t>Mình </w:t>
      </w:r>
      <w:r>
        <w:rPr>
          <w:spacing w:val="-12"/>
          <w:sz w:val="30"/>
        </w:rPr>
        <w:t>nghĩ </w:t>
      </w:r>
      <w:r>
        <w:rPr>
          <w:spacing w:val="-6"/>
          <w:sz w:val="30"/>
        </w:rPr>
        <w:t>thấy </w:t>
      </w:r>
      <w:r>
        <w:rPr>
          <w:spacing w:val="-8"/>
          <w:sz w:val="30"/>
        </w:rPr>
        <w:t>chuyện </w:t>
      </w:r>
      <w:r>
        <w:rPr>
          <w:sz w:val="30"/>
        </w:rPr>
        <w:t>ấy </w:t>
      </w:r>
      <w:r>
        <w:rPr>
          <w:spacing w:val="-4"/>
          <w:sz w:val="30"/>
        </w:rPr>
        <w:t>đúng </w:t>
      </w:r>
      <w:r>
        <w:rPr>
          <w:spacing w:val="-8"/>
          <w:sz w:val="30"/>
        </w:rPr>
        <w:t>đấy. </w:t>
      </w:r>
      <w:r>
        <w:rPr>
          <w:spacing w:val="-5"/>
          <w:sz w:val="30"/>
        </w:rPr>
        <w:t>Theo </w:t>
      </w:r>
      <w:r>
        <w:rPr>
          <w:spacing w:val="-4"/>
          <w:sz w:val="30"/>
        </w:rPr>
        <w:t>Mao </w:t>
      </w:r>
      <w:r>
        <w:rPr>
          <w:sz w:val="30"/>
        </w:rPr>
        <w:t>đứt </w:t>
      </w:r>
      <w:r>
        <w:rPr>
          <w:spacing w:val="-4"/>
          <w:sz w:val="30"/>
        </w:rPr>
        <w:t>đuôi </w:t>
      </w:r>
      <w:r>
        <w:rPr>
          <w:spacing w:val="2"/>
          <w:sz w:val="30"/>
        </w:rPr>
        <w:t>rồi. </w:t>
      </w:r>
      <w:r>
        <w:rPr>
          <w:spacing w:val="-4"/>
          <w:sz w:val="30"/>
        </w:rPr>
        <w:t>Phát động </w:t>
      </w:r>
      <w:r>
        <w:rPr>
          <w:sz w:val="30"/>
        </w:rPr>
        <w:t>chiến </w:t>
      </w:r>
      <w:r>
        <w:rPr>
          <w:spacing w:val="-4"/>
          <w:sz w:val="30"/>
        </w:rPr>
        <w:t>tranh đánh </w:t>
      </w:r>
      <w:r>
        <w:rPr>
          <w:spacing w:val="-6"/>
          <w:sz w:val="30"/>
        </w:rPr>
        <w:t>Mỹ </w:t>
      </w:r>
      <w:r>
        <w:rPr>
          <w:spacing w:val="2"/>
          <w:sz w:val="30"/>
        </w:rPr>
        <w:t>rồi. </w:t>
      </w:r>
      <w:r>
        <w:rPr>
          <w:sz w:val="30"/>
        </w:rPr>
        <w:t>Sẽ </w:t>
      </w:r>
      <w:r>
        <w:rPr>
          <w:spacing w:val="-6"/>
          <w:sz w:val="30"/>
        </w:rPr>
        <w:t>tuồn </w:t>
      </w:r>
      <w:r>
        <w:rPr>
          <w:spacing w:val="-5"/>
          <w:sz w:val="30"/>
        </w:rPr>
        <w:t>người </w:t>
      </w:r>
      <w:r>
        <w:rPr>
          <w:sz w:val="30"/>
        </w:rPr>
        <w:t>với </w:t>
      </w:r>
      <w:r>
        <w:rPr>
          <w:spacing w:val="-3"/>
          <w:sz w:val="30"/>
        </w:rPr>
        <w:t>súng </w:t>
      </w:r>
      <w:r>
        <w:rPr>
          <w:spacing w:val="-5"/>
          <w:sz w:val="30"/>
        </w:rPr>
        <w:t>ống </w:t>
      </w:r>
      <w:r>
        <w:rPr>
          <w:sz w:val="30"/>
        </w:rPr>
        <w:t>vào Nam </w:t>
      </w:r>
      <w:r>
        <w:rPr>
          <w:spacing w:val="-10"/>
          <w:sz w:val="30"/>
        </w:rPr>
        <w:t>ghê </w:t>
      </w:r>
      <w:r>
        <w:rPr>
          <w:spacing w:val="-3"/>
          <w:sz w:val="30"/>
        </w:rPr>
        <w:t>gớm </w:t>
      </w:r>
      <w:r>
        <w:rPr>
          <w:spacing w:val="-6"/>
          <w:sz w:val="30"/>
        </w:rPr>
        <w:t>hơn… </w:t>
      </w:r>
      <w:r>
        <w:rPr>
          <w:spacing w:val="-4"/>
          <w:sz w:val="30"/>
        </w:rPr>
        <w:t>Phần </w:t>
      </w:r>
      <w:r>
        <w:rPr>
          <w:spacing w:val="-5"/>
          <w:sz w:val="30"/>
        </w:rPr>
        <w:t>hai </w:t>
      </w:r>
      <w:r>
        <w:rPr>
          <w:spacing w:val="-3"/>
          <w:sz w:val="30"/>
        </w:rPr>
        <w:t>tối </w:t>
      </w:r>
      <w:r>
        <w:rPr>
          <w:spacing w:val="-8"/>
          <w:sz w:val="30"/>
        </w:rPr>
        <w:t>mật </w:t>
      </w:r>
      <w:r>
        <w:rPr>
          <w:spacing w:val="-5"/>
          <w:sz w:val="30"/>
        </w:rPr>
        <w:t>của </w:t>
      </w:r>
      <w:r>
        <w:rPr>
          <w:spacing w:val="-10"/>
          <w:sz w:val="30"/>
        </w:rPr>
        <w:t>Nghị </w:t>
      </w:r>
      <w:r>
        <w:rPr>
          <w:spacing w:val="-6"/>
          <w:sz w:val="30"/>
        </w:rPr>
        <w:t>quyết </w:t>
      </w:r>
      <w:r>
        <w:rPr>
          <w:sz w:val="30"/>
        </w:rPr>
        <w:t>9 </w:t>
      </w:r>
      <w:r>
        <w:rPr>
          <w:spacing w:val="3"/>
          <w:sz w:val="30"/>
        </w:rPr>
        <w:t>là </w:t>
      </w:r>
      <w:r>
        <w:rPr>
          <w:spacing w:val="-12"/>
          <w:sz w:val="30"/>
        </w:rPr>
        <w:t>nghị </w:t>
      </w:r>
      <w:r>
        <w:rPr>
          <w:spacing w:val="-6"/>
          <w:sz w:val="30"/>
        </w:rPr>
        <w:t>quyết </w:t>
      </w:r>
      <w:r>
        <w:rPr>
          <w:sz w:val="30"/>
        </w:rPr>
        <w:t>chiến </w:t>
      </w:r>
      <w:r>
        <w:rPr>
          <w:spacing w:val="-6"/>
          <w:sz w:val="30"/>
        </w:rPr>
        <w:t>tranh! </w:t>
      </w:r>
      <w:r>
        <w:rPr>
          <w:spacing w:val="-5"/>
          <w:sz w:val="30"/>
        </w:rPr>
        <w:t>Theo </w:t>
      </w:r>
      <w:r>
        <w:rPr>
          <w:spacing w:val="-3"/>
          <w:sz w:val="30"/>
        </w:rPr>
        <w:t>Mao, </w:t>
      </w:r>
      <w:r>
        <w:rPr>
          <w:spacing w:val="-5"/>
          <w:sz w:val="30"/>
        </w:rPr>
        <w:t>chủ </w:t>
      </w:r>
      <w:r>
        <w:rPr>
          <w:sz w:val="30"/>
        </w:rPr>
        <w:t>trương vũ </w:t>
      </w:r>
      <w:r>
        <w:rPr>
          <w:spacing w:val="-4"/>
          <w:sz w:val="30"/>
        </w:rPr>
        <w:t>trang </w:t>
      </w:r>
      <w:r>
        <w:rPr>
          <w:sz w:val="30"/>
        </w:rPr>
        <w:t>để </w:t>
      </w:r>
      <w:r>
        <w:rPr>
          <w:spacing w:val="-8"/>
          <w:sz w:val="30"/>
        </w:rPr>
        <w:t>thống nhất </w:t>
      </w:r>
      <w:r>
        <w:rPr>
          <w:sz w:val="30"/>
        </w:rPr>
        <w:t>đất nước </w:t>
      </w:r>
      <w:r>
        <w:rPr>
          <w:spacing w:val="-5"/>
          <w:sz w:val="30"/>
        </w:rPr>
        <w:t>của </w:t>
      </w:r>
      <w:r>
        <w:rPr>
          <w:spacing w:val="-8"/>
          <w:sz w:val="30"/>
        </w:rPr>
        <w:t>Duẩn, </w:t>
      </w:r>
      <w:r>
        <w:rPr>
          <w:spacing w:val="-7"/>
          <w:sz w:val="30"/>
        </w:rPr>
        <w:t>Chí Thanh </w:t>
      </w:r>
      <w:r>
        <w:rPr>
          <w:sz w:val="30"/>
        </w:rPr>
        <w:t>đã </w:t>
      </w:r>
      <w:r>
        <w:rPr>
          <w:spacing w:val="-9"/>
          <w:sz w:val="30"/>
        </w:rPr>
        <w:t>thắng. </w:t>
      </w:r>
      <w:r>
        <w:rPr>
          <w:spacing w:val="-4"/>
          <w:sz w:val="30"/>
        </w:rPr>
        <w:t>Trường </w:t>
      </w:r>
      <w:r>
        <w:rPr>
          <w:spacing w:val="-6"/>
          <w:sz w:val="30"/>
        </w:rPr>
        <w:t>Chinh </w:t>
      </w:r>
      <w:r>
        <w:rPr>
          <w:sz w:val="30"/>
        </w:rPr>
        <w:t>đầu </w:t>
      </w:r>
      <w:r>
        <w:rPr>
          <w:spacing w:val="-8"/>
          <w:sz w:val="30"/>
        </w:rPr>
        <w:t>hàng </w:t>
      </w:r>
      <w:r>
        <w:rPr>
          <w:spacing w:val="-6"/>
          <w:sz w:val="30"/>
        </w:rPr>
        <w:t>Duẩn </w:t>
      </w:r>
      <w:r>
        <w:rPr>
          <w:spacing w:val="3"/>
          <w:sz w:val="30"/>
        </w:rPr>
        <w:t>là </w:t>
      </w:r>
      <w:r>
        <w:rPr>
          <w:spacing w:val="-4"/>
          <w:sz w:val="30"/>
        </w:rPr>
        <w:t>cánh </w:t>
      </w:r>
      <w:r>
        <w:rPr>
          <w:spacing w:val="-5"/>
          <w:sz w:val="30"/>
        </w:rPr>
        <w:t>chủ hoà </w:t>
      </w:r>
      <w:r>
        <w:rPr>
          <w:spacing w:val="-12"/>
          <w:sz w:val="30"/>
        </w:rPr>
        <w:t>qụy. </w:t>
      </w:r>
      <w:r>
        <w:rPr>
          <w:spacing w:val="-3"/>
          <w:sz w:val="30"/>
        </w:rPr>
        <w:t>Chiến </w:t>
      </w:r>
      <w:r>
        <w:rPr>
          <w:spacing w:val="-4"/>
          <w:sz w:val="30"/>
        </w:rPr>
        <w:t>tranh </w:t>
      </w:r>
      <w:r>
        <w:rPr>
          <w:spacing w:val="-8"/>
          <w:sz w:val="30"/>
        </w:rPr>
        <w:t>thì </w:t>
      </w:r>
      <w:r>
        <w:rPr>
          <w:sz w:val="30"/>
        </w:rPr>
        <w:t>sẽ áp </w:t>
      </w:r>
      <w:r>
        <w:rPr>
          <w:spacing w:val="-8"/>
          <w:sz w:val="30"/>
        </w:rPr>
        <w:t>dụng </w:t>
      </w:r>
      <w:r>
        <w:rPr>
          <w:spacing w:val="-5"/>
          <w:sz w:val="30"/>
        </w:rPr>
        <w:t>chính </w:t>
      </w:r>
      <w:r>
        <w:rPr>
          <w:sz w:val="30"/>
        </w:rPr>
        <w:t>sách </w:t>
      </w:r>
      <w:r>
        <w:rPr>
          <w:spacing w:val="-4"/>
          <w:sz w:val="30"/>
        </w:rPr>
        <w:t>cộng </w:t>
      </w:r>
      <w:r>
        <w:rPr>
          <w:sz w:val="30"/>
        </w:rPr>
        <w:t>sản </w:t>
      </w:r>
      <w:r>
        <w:rPr>
          <w:spacing w:val="-5"/>
          <w:sz w:val="30"/>
        </w:rPr>
        <w:t>thời </w:t>
      </w:r>
      <w:r>
        <w:rPr>
          <w:spacing w:val="-4"/>
          <w:sz w:val="30"/>
        </w:rPr>
        <w:t>chiến, </w:t>
      </w:r>
      <w:r>
        <w:rPr>
          <w:spacing w:val="-5"/>
          <w:sz w:val="30"/>
        </w:rPr>
        <w:t>hết </w:t>
      </w:r>
      <w:r>
        <w:rPr>
          <w:sz w:val="30"/>
        </w:rPr>
        <w:t>dân</w:t>
      </w:r>
      <w:r>
        <w:rPr>
          <w:spacing w:val="-17"/>
          <w:sz w:val="30"/>
        </w:rPr>
        <w:t> </w:t>
      </w:r>
      <w:r>
        <w:rPr>
          <w:spacing w:val="-8"/>
          <w:sz w:val="30"/>
        </w:rPr>
        <w:t>chủ.</w:t>
      </w:r>
    </w:p>
    <w:p>
      <w:pPr>
        <w:pStyle w:val="BodyText"/>
        <w:ind w:right="0"/>
      </w:pPr>
      <w:r>
        <w:rPr/>
        <w:t>Tôi chợt mệt tưởng như có thể khuỵu xuống. Vốn đã biết Nghị quyết 9 là nhằm chuẩn bị đánh Mỹ</w:t>
      </w:r>
    </w:p>
    <w:p>
      <w:pPr>
        <w:spacing w:after="0"/>
        <w:sectPr>
          <w:pgSz w:w="12240" w:h="15840"/>
          <w:pgMar w:top="20" w:bottom="0" w:left="0" w:right="0"/>
        </w:sectPr>
      </w:pPr>
    </w:p>
    <w:p>
      <w:pPr>
        <w:pStyle w:val="BodyText"/>
        <w:spacing w:before="65"/>
      </w:pPr>
      <w:r>
        <w:rPr>
          <w:spacing w:val="-9"/>
        </w:rPr>
        <w:t>nhưng </w:t>
      </w:r>
      <w:r>
        <w:rPr>
          <w:spacing w:val="-12"/>
        </w:rPr>
        <w:t>nghe </w:t>
      </w:r>
      <w:r>
        <w:rPr>
          <w:spacing w:val="-4"/>
        </w:rPr>
        <w:t>Kỳ </w:t>
      </w:r>
      <w:r>
        <w:rPr>
          <w:spacing w:val="-9"/>
        </w:rPr>
        <w:t>Vân, </w:t>
      </w:r>
      <w:r>
        <w:rPr>
          <w:spacing w:val="-3"/>
        </w:rPr>
        <w:t>tôi </w:t>
      </w:r>
      <w:r>
        <w:rPr>
          <w:spacing w:val="-10"/>
        </w:rPr>
        <w:t>ngỡ </w:t>
      </w:r>
      <w:r>
        <w:rPr>
          <w:spacing w:val="-12"/>
        </w:rPr>
        <w:t>nghe </w:t>
      </w:r>
      <w:r>
        <w:rPr>
          <w:spacing w:val="-6"/>
        </w:rPr>
        <w:t>thấy </w:t>
      </w:r>
      <w:r>
        <w:rPr>
          <w:spacing w:val="2"/>
        </w:rPr>
        <w:t>lần </w:t>
      </w:r>
      <w:r>
        <w:rPr>
          <w:spacing w:val="-4"/>
        </w:rPr>
        <w:t>đầu. </w:t>
      </w:r>
      <w:r>
        <w:rPr>
          <w:spacing w:val="-8"/>
        </w:rPr>
        <w:t>Không </w:t>
      </w:r>
      <w:r>
        <w:rPr>
          <w:spacing w:val="-10"/>
        </w:rPr>
        <w:t>muốn </w:t>
      </w:r>
      <w:r>
        <w:rPr>
          <w:spacing w:val="-5"/>
        </w:rPr>
        <w:t>hỏi </w:t>
      </w:r>
      <w:r>
        <w:rPr>
          <w:spacing w:val="-6"/>
        </w:rPr>
        <w:t>thêm </w:t>
      </w:r>
      <w:r>
        <w:rPr>
          <w:spacing w:val="-3"/>
        </w:rPr>
        <w:t>nữa. </w:t>
      </w:r>
      <w:r>
        <w:rPr/>
        <w:t>Mới </w:t>
      </w:r>
      <w:r>
        <w:rPr>
          <w:spacing w:val="-8"/>
        </w:rPr>
        <w:t>nhận </w:t>
      </w:r>
      <w:r>
        <w:rPr>
          <w:spacing w:val="-6"/>
        </w:rPr>
        <w:t>thấy </w:t>
      </w:r>
      <w:r>
        <w:rPr/>
        <w:t>vì </w:t>
      </w:r>
      <w:r>
        <w:rPr>
          <w:spacing w:val="-5"/>
        </w:rPr>
        <w:t>quá </w:t>
      </w:r>
      <w:r>
        <w:rPr>
          <w:spacing w:val="3"/>
        </w:rPr>
        <w:t>sợ, </w:t>
      </w:r>
      <w:r>
        <w:rPr>
          <w:spacing w:val="-5"/>
        </w:rPr>
        <w:t>quá</w:t>
      </w:r>
      <w:r>
        <w:rPr>
          <w:spacing w:val="2"/>
        </w:rPr>
        <w:t> </w:t>
      </w:r>
      <w:r>
        <w:rPr>
          <w:spacing w:val="-8"/>
        </w:rPr>
        <w:t>ghét</w:t>
      </w:r>
      <w:r>
        <w:rPr>
          <w:spacing w:val="-6"/>
        </w:rPr>
        <w:t> </w:t>
      </w:r>
      <w:r>
        <w:rPr/>
        <w:t>cái</w:t>
      </w:r>
      <w:r>
        <w:rPr>
          <w:spacing w:val="9"/>
        </w:rPr>
        <w:t> </w:t>
      </w:r>
      <w:r>
        <w:rPr/>
        <w:t>triển</w:t>
      </w:r>
      <w:r>
        <w:rPr>
          <w:spacing w:val="-13"/>
        </w:rPr>
        <w:t> </w:t>
      </w:r>
      <w:r>
        <w:rPr>
          <w:spacing w:val="-4"/>
        </w:rPr>
        <w:t>vọng</w:t>
      </w:r>
      <w:r>
        <w:rPr>
          <w:spacing w:val="-13"/>
        </w:rPr>
        <w:t> </w:t>
      </w:r>
      <w:r>
        <w:rPr/>
        <w:t>bom</w:t>
      </w:r>
      <w:r>
        <w:rPr>
          <w:spacing w:val="-23"/>
        </w:rPr>
        <w:t> </w:t>
      </w:r>
      <w:r>
        <w:rPr/>
        <w:t>đạn</w:t>
      </w:r>
      <w:r>
        <w:rPr>
          <w:spacing w:val="-13"/>
        </w:rPr>
        <w:t> </w:t>
      </w:r>
      <w:r>
        <w:rPr>
          <w:spacing w:val="-5"/>
        </w:rPr>
        <w:t>ùng</w:t>
      </w:r>
      <w:r>
        <w:rPr>
          <w:spacing w:val="-13"/>
        </w:rPr>
        <w:t> </w:t>
      </w:r>
      <w:r>
        <w:rPr>
          <w:spacing w:val="-4"/>
        </w:rPr>
        <w:t>oàng</w:t>
      </w:r>
      <w:r>
        <w:rPr>
          <w:spacing w:val="-14"/>
        </w:rPr>
        <w:t> </w:t>
      </w:r>
      <w:r>
        <w:rPr>
          <w:spacing w:val="-5"/>
        </w:rPr>
        <w:t>nên</w:t>
      </w:r>
      <w:r>
        <w:rPr>
          <w:spacing w:val="-13"/>
        </w:rPr>
        <w:t> </w:t>
      </w:r>
      <w:r>
        <w:rPr>
          <w:spacing w:val="2"/>
        </w:rPr>
        <w:t>lâu</w:t>
      </w:r>
      <w:r>
        <w:rPr>
          <w:spacing w:val="-13"/>
        </w:rPr>
        <w:t> </w:t>
      </w:r>
      <w:r>
        <w:rPr>
          <w:spacing w:val="-5"/>
        </w:rPr>
        <w:t>nay</w:t>
      </w:r>
      <w:r>
        <w:rPr>
          <w:spacing w:val="-13"/>
        </w:rPr>
        <w:t> </w:t>
      </w:r>
      <w:r>
        <w:rPr>
          <w:spacing w:val="-3"/>
        </w:rPr>
        <w:t>tôi</w:t>
      </w:r>
      <w:r>
        <w:rPr>
          <w:spacing w:val="8"/>
        </w:rPr>
        <w:t> </w:t>
      </w:r>
      <w:r>
        <w:rPr/>
        <w:t>cố</w:t>
      </w:r>
      <w:r>
        <w:rPr>
          <w:spacing w:val="2"/>
        </w:rPr>
        <w:t> </w:t>
      </w:r>
      <w:r>
        <w:rPr/>
        <w:t>tin</w:t>
      </w:r>
      <w:r>
        <w:rPr>
          <w:spacing w:val="-13"/>
        </w:rPr>
        <w:t> </w:t>
      </w:r>
      <w:r>
        <w:rPr>
          <w:spacing w:val="-5"/>
        </w:rPr>
        <w:t>hết</w:t>
      </w:r>
      <w:r>
        <w:rPr>
          <w:spacing w:val="-6"/>
        </w:rPr>
        <w:t> </w:t>
      </w:r>
      <w:r>
        <w:rPr>
          <w:spacing w:val="-5"/>
        </w:rPr>
        <w:t>từ</w:t>
      </w:r>
      <w:r>
        <w:rPr>
          <w:spacing w:val="4"/>
        </w:rPr>
        <w:t> </w:t>
      </w:r>
      <w:r>
        <w:rPr>
          <w:spacing w:val="-4"/>
        </w:rPr>
        <w:t>Trường</w:t>
      </w:r>
      <w:r>
        <w:rPr>
          <w:spacing w:val="-13"/>
        </w:rPr>
        <w:t> </w:t>
      </w:r>
      <w:r>
        <w:rPr>
          <w:spacing w:val="-8"/>
        </w:rPr>
        <w:t>Chinh,</w:t>
      </w:r>
      <w:r>
        <w:rPr>
          <w:spacing w:val="1"/>
        </w:rPr>
        <w:t> </w:t>
      </w:r>
      <w:r>
        <w:rPr>
          <w:spacing w:val="-3"/>
        </w:rPr>
        <w:t>Cụ</w:t>
      </w:r>
      <w:r>
        <w:rPr>
          <w:spacing w:val="-13"/>
        </w:rPr>
        <w:t> </w:t>
      </w:r>
      <w:r>
        <w:rPr>
          <w:spacing w:val="-4"/>
        </w:rPr>
        <w:t>Hồ</w:t>
      </w:r>
      <w:r>
        <w:rPr>
          <w:spacing w:val="2"/>
        </w:rPr>
        <w:t> </w:t>
      </w:r>
      <w:r>
        <w:rPr/>
        <w:t>đến</w:t>
      </w:r>
      <w:r>
        <w:rPr>
          <w:spacing w:val="-13"/>
        </w:rPr>
        <w:t> </w:t>
      </w:r>
      <w:r>
        <w:rPr/>
        <w:t>lương tri </w:t>
      </w:r>
      <w:r>
        <w:rPr>
          <w:spacing w:val="-5"/>
        </w:rPr>
        <w:t>của </w:t>
      </w:r>
      <w:r>
        <w:rPr>
          <w:spacing w:val="-9"/>
        </w:rPr>
        <w:t>Trung </w:t>
      </w:r>
      <w:r>
        <w:rPr/>
        <w:t>ương để rồi </w:t>
      </w:r>
      <w:r>
        <w:rPr>
          <w:spacing w:val="-5"/>
        </w:rPr>
        <w:t>nay </w:t>
      </w:r>
      <w:r>
        <w:rPr>
          <w:spacing w:val="-8"/>
        </w:rPr>
        <w:t>thì </w:t>
      </w:r>
      <w:r>
        <w:rPr/>
        <w:t>chiến </w:t>
      </w:r>
      <w:r>
        <w:rPr>
          <w:spacing w:val="-4"/>
        </w:rPr>
        <w:t>tranh </w:t>
      </w:r>
      <w:r>
        <w:rPr>
          <w:spacing w:val="-8"/>
        </w:rPr>
        <w:t>nó </w:t>
      </w:r>
      <w:r>
        <w:rPr>
          <w:spacing w:val="-4"/>
        </w:rPr>
        <w:t>đang </w:t>
      </w:r>
      <w:r>
        <w:rPr>
          <w:spacing w:val="3"/>
        </w:rPr>
        <w:t>lù lù </w:t>
      </w:r>
      <w:r>
        <w:rPr/>
        <w:t>ở trước </w:t>
      </w:r>
      <w:r>
        <w:rPr>
          <w:spacing w:val="-8"/>
        </w:rPr>
        <w:t>mặt. </w:t>
      </w:r>
      <w:r>
        <w:rPr>
          <w:spacing w:val="-4"/>
        </w:rPr>
        <w:t>Một cuộc  </w:t>
      </w:r>
      <w:r>
        <w:rPr/>
        <w:t>chiến </w:t>
      </w:r>
      <w:r>
        <w:rPr>
          <w:spacing w:val="-4"/>
        </w:rPr>
        <w:t>tranh </w:t>
      </w:r>
      <w:r>
        <w:rPr>
          <w:spacing w:val="-12"/>
        </w:rPr>
        <w:t>mà </w:t>
      </w:r>
      <w:r>
        <w:rPr>
          <w:spacing w:val="-5"/>
        </w:rPr>
        <w:t>người ta </w:t>
      </w:r>
      <w:r>
        <w:rPr/>
        <w:t>đã đem </w:t>
      </w:r>
      <w:r>
        <w:rPr>
          <w:spacing w:val="-4"/>
        </w:rPr>
        <w:t>trang </w:t>
      </w:r>
      <w:r>
        <w:rPr>
          <w:spacing w:val="-6"/>
        </w:rPr>
        <w:t>hoàng </w:t>
      </w:r>
      <w:r>
        <w:rPr>
          <w:spacing w:val="-10"/>
        </w:rPr>
        <w:t>như </w:t>
      </w:r>
      <w:r>
        <w:rPr/>
        <w:t>cỗ </w:t>
      </w:r>
      <w:r>
        <w:rPr>
          <w:spacing w:val="-8"/>
        </w:rPr>
        <w:t>xe </w:t>
      </w:r>
      <w:r>
        <w:rPr>
          <w:spacing w:val="-5"/>
        </w:rPr>
        <w:t>hoa </w:t>
      </w:r>
      <w:r>
        <w:rPr>
          <w:spacing w:val="-3"/>
        </w:rPr>
        <w:t>lộng </w:t>
      </w:r>
      <w:r>
        <w:rPr>
          <w:spacing w:val="2"/>
        </w:rPr>
        <w:t>lẫy </w:t>
      </w:r>
      <w:r>
        <w:rPr>
          <w:spacing w:val="-4"/>
        </w:rPr>
        <w:t>trong </w:t>
      </w:r>
      <w:r>
        <w:rPr>
          <w:spacing w:val="-5"/>
        </w:rPr>
        <w:t>hội </w:t>
      </w:r>
      <w:r>
        <w:rPr>
          <w:spacing w:val="3"/>
        </w:rPr>
        <w:t>lễ </w:t>
      </w:r>
      <w:r>
        <w:rPr>
          <w:spacing w:val="-5"/>
        </w:rPr>
        <w:t>hóa </w:t>
      </w:r>
      <w:r>
        <w:rPr>
          <w:spacing w:val="-4"/>
        </w:rPr>
        <w:t>trang </w:t>
      </w:r>
      <w:r>
        <w:rPr>
          <w:i/>
        </w:rPr>
        <w:t>carnival</w:t>
      </w:r>
      <w:r>
        <w:rPr/>
        <w:t>… với bầu </w:t>
      </w:r>
      <w:r>
        <w:rPr>
          <w:spacing w:val="-10"/>
        </w:rPr>
        <w:t>khí </w:t>
      </w:r>
      <w:r>
        <w:rPr>
          <w:spacing w:val="-6"/>
        </w:rPr>
        <w:t>quyển </w:t>
      </w:r>
      <w:r>
        <w:rPr>
          <w:spacing w:val="-12"/>
        </w:rPr>
        <w:t>khủng </w:t>
      </w:r>
      <w:r>
        <w:rPr/>
        <w:t>bố </w:t>
      </w:r>
      <w:r>
        <w:rPr>
          <w:spacing w:val="-12"/>
        </w:rPr>
        <w:t>mà </w:t>
      </w:r>
      <w:r>
        <w:rPr/>
        <w:t>bọn </w:t>
      </w:r>
      <w:r>
        <w:rPr>
          <w:spacing w:val="-6"/>
        </w:rPr>
        <w:t>chúng </w:t>
      </w:r>
      <w:r>
        <w:rPr>
          <w:spacing w:val="-3"/>
        </w:rPr>
        <w:t>tôi </w:t>
      </w:r>
      <w:r>
        <w:rPr>
          <w:spacing w:val="-4"/>
        </w:rPr>
        <w:t>đang </w:t>
      </w:r>
      <w:r>
        <w:rPr/>
        <w:t>được </w:t>
      </w:r>
      <w:r>
        <w:rPr>
          <w:spacing w:val="-5"/>
        </w:rPr>
        <w:t>nếm</w:t>
      </w:r>
      <w:r>
        <w:rPr>
          <w:spacing w:val="-53"/>
        </w:rPr>
        <w:t> </w:t>
      </w:r>
      <w:r>
        <w:rPr/>
        <w:t>trước.</w:t>
      </w:r>
    </w:p>
    <w:p>
      <w:pPr>
        <w:pStyle w:val="BodyText"/>
        <w:ind w:right="98"/>
      </w:pPr>
      <w:r>
        <w:rPr/>
        <w:t>Ở </w:t>
      </w:r>
      <w:r>
        <w:rPr>
          <w:spacing w:val="-3"/>
        </w:rPr>
        <w:t>tôi </w:t>
      </w:r>
      <w:r>
        <w:rPr/>
        <w:t>lúc </w:t>
      </w:r>
      <w:r>
        <w:rPr>
          <w:spacing w:val="-5"/>
        </w:rPr>
        <w:t>này </w:t>
      </w:r>
      <w:r>
        <w:rPr/>
        <w:t>trùm </w:t>
      </w:r>
      <w:r>
        <w:rPr>
          <w:spacing w:val="2"/>
        </w:rPr>
        <w:t>lên </w:t>
      </w:r>
      <w:r>
        <w:rPr/>
        <w:t>trên </w:t>
      </w:r>
      <w:r>
        <w:rPr>
          <w:spacing w:val="-3"/>
        </w:rPr>
        <w:t>tất </w:t>
      </w:r>
      <w:r>
        <w:rPr/>
        <w:t>cả </w:t>
      </w:r>
      <w:r>
        <w:rPr>
          <w:spacing w:val="3"/>
        </w:rPr>
        <w:t>là </w:t>
      </w:r>
      <w:r>
        <w:rPr>
          <w:spacing w:val="-3"/>
        </w:rPr>
        <w:t>tâm </w:t>
      </w:r>
      <w:r>
        <w:rPr>
          <w:spacing w:val="-4"/>
        </w:rPr>
        <w:t>trạng </w:t>
      </w:r>
      <w:r>
        <w:rPr>
          <w:spacing w:val="-8"/>
        </w:rPr>
        <w:t>thua. </w:t>
      </w:r>
      <w:r>
        <w:rPr>
          <w:spacing w:val="-6"/>
        </w:rPr>
        <w:t>Đúng hơn, </w:t>
      </w:r>
      <w:r>
        <w:rPr>
          <w:spacing w:val="-8"/>
        </w:rPr>
        <w:t>một </w:t>
      </w:r>
      <w:r>
        <w:rPr>
          <w:spacing w:val="-9"/>
        </w:rPr>
        <w:t>không </w:t>
      </w:r>
      <w:r>
        <w:rPr/>
        <w:t>gian </w:t>
      </w:r>
      <w:r>
        <w:rPr>
          <w:spacing w:val="-8"/>
        </w:rPr>
        <w:t>thua, một </w:t>
      </w:r>
      <w:r>
        <w:rPr/>
        <w:t>trận địa </w:t>
      </w:r>
      <w:r>
        <w:rPr>
          <w:spacing w:val="-8"/>
        </w:rPr>
        <w:t>thua, một </w:t>
      </w:r>
      <w:r>
        <w:rPr/>
        <w:t>đời vét sạch </w:t>
      </w:r>
      <w:r>
        <w:rPr>
          <w:spacing w:val="-5"/>
        </w:rPr>
        <w:t>cho </w:t>
      </w:r>
      <w:r>
        <w:rPr>
          <w:spacing w:val="-8"/>
        </w:rPr>
        <w:t>thua, </w:t>
      </w:r>
      <w:r>
        <w:rPr>
          <w:spacing w:val="-10"/>
        </w:rPr>
        <w:t>thua </w:t>
      </w:r>
      <w:r>
        <w:rPr>
          <w:spacing w:val="-9"/>
        </w:rPr>
        <w:t>nhẵn, </w:t>
      </w:r>
      <w:r>
        <w:rPr>
          <w:spacing w:val="-10"/>
        </w:rPr>
        <w:t>thua </w:t>
      </w:r>
      <w:r>
        <w:rPr>
          <w:spacing w:val="-9"/>
        </w:rPr>
        <w:t>nhục, </w:t>
      </w:r>
      <w:r>
        <w:rPr>
          <w:spacing w:val="-10"/>
        </w:rPr>
        <w:t>thua </w:t>
      </w:r>
      <w:r>
        <w:rPr>
          <w:spacing w:val="2"/>
        </w:rPr>
        <w:t>rã </w:t>
      </w:r>
      <w:r>
        <w:rPr>
          <w:spacing w:val="3"/>
        </w:rPr>
        <w:t>rượi </w:t>
      </w:r>
      <w:r>
        <w:rPr>
          <w:spacing w:val="-10"/>
        </w:rPr>
        <w:t>mênh mang </w:t>
      </w:r>
      <w:r>
        <w:rPr/>
        <w:t>toàn diện và </w:t>
      </w:r>
      <w:r>
        <w:rPr>
          <w:spacing w:val="-8"/>
        </w:rPr>
        <w:t>nó </w:t>
      </w:r>
      <w:r>
        <w:rPr>
          <w:spacing w:val="-4"/>
        </w:rPr>
        <w:t>đang </w:t>
      </w:r>
      <w:r>
        <w:rPr/>
        <w:t>dìm </w:t>
      </w:r>
      <w:r>
        <w:rPr>
          <w:spacing w:val="-3"/>
        </w:rPr>
        <w:t>tôi </w:t>
      </w:r>
      <w:r>
        <w:rPr>
          <w:spacing w:val="-8"/>
        </w:rPr>
        <w:t>ngập </w:t>
      </w:r>
      <w:r>
        <w:rPr/>
        <w:t>lút vào </w:t>
      </w:r>
      <w:r>
        <w:rPr>
          <w:spacing w:val="-4"/>
        </w:rPr>
        <w:t>trong </w:t>
      </w:r>
      <w:r>
        <w:rPr>
          <w:spacing w:val="-5"/>
        </w:rPr>
        <w:t>nỗi tự </w:t>
      </w:r>
      <w:r>
        <w:rPr/>
        <w:t>ái cay </w:t>
      </w:r>
      <w:r>
        <w:rPr>
          <w:spacing w:val="-6"/>
        </w:rPr>
        <w:t>đắng. </w:t>
      </w:r>
      <w:r>
        <w:rPr/>
        <w:t>Tôi </w:t>
      </w:r>
      <w:r>
        <w:rPr>
          <w:spacing w:val="-6"/>
        </w:rPr>
        <w:t>thấy </w:t>
      </w:r>
      <w:r>
        <w:rPr>
          <w:spacing w:val="-3"/>
        </w:rPr>
        <w:t>tôi </w:t>
      </w:r>
      <w:r>
        <w:rPr/>
        <w:t>bơ vơ, côi cút </w:t>
      </w:r>
      <w:r>
        <w:rPr>
          <w:spacing w:val="-4"/>
        </w:rPr>
        <w:t>trong </w:t>
      </w:r>
      <w:r>
        <w:rPr/>
        <w:t>đêm đen </w:t>
      </w:r>
      <w:r>
        <w:rPr>
          <w:spacing w:val="-8"/>
        </w:rPr>
        <w:t>ngòm </w:t>
      </w:r>
      <w:r>
        <w:rPr/>
        <w:t>ở giữa </w:t>
      </w:r>
      <w:r>
        <w:rPr>
          <w:spacing w:val="-8"/>
        </w:rPr>
        <w:t>một </w:t>
      </w:r>
      <w:r>
        <w:rPr/>
        <w:t>sa </w:t>
      </w:r>
      <w:r>
        <w:rPr>
          <w:spacing w:val="-8"/>
        </w:rPr>
        <w:t>mạc </w:t>
      </w:r>
      <w:r>
        <w:rPr>
          <w:spacing w:val="-6"/>
        </w:rPr>
        <w:t>hoang </w:t>
      </w:r>
      <w:r>
        <w:rPr>
          <w:spacing w:val="-4"/>
        </w:rPr>
        <w:t>vắng </w:t>
      </w:r>
      <w:r>
        <w:rPr>
          <w:spacing w:val="3"/>
        </w:rPr>
        <w:t>là </w:t>
      </w:r>
      <w:r>
        <w:rPr>
          <w:spacing w:val="-8"/>
        </w:rPr>
        <w:t>thế </w:t>
      </w:r>
      <w:r>
        <w:rPr/>
        <w:t>giới </w:t>
      </w:r>
      <w:r>
        <w:rPr>
          <w:spacing w:val="-12"/>
        </w:rPr>
        <w:t>hung </w:t>
      </w:r>
      <w:r>
        <w:rPr>
          <w:spacing w:val="-5"/>
        </w:rPr>
        <w:t>hãn </w:t>
      </w:r>
      <w:r>
        <w:rPr>
          <w:spacing w:val="-8"/>
        </w:rPr>
        <w:t>khát máu </w:t>
      </w:r>
      <w:r>
        <w:rPr>
          <w:spacing w:val="-11"/>
        </w:rPr>
        <w:t>này. </w:t>
      </w:r>
      <w:r>
        <w:rPr/>
        <w:t>Sao </w:t>
      </w:r>
      <w:r>
        <w:rPr>
          <w:spacing w:val="-5"/>
        </w:rPr>
        <w:t>hoà bình, </w:t>
      </w:r>
      <w:r>
        <w:rPr/>
        <w:t>dân </w:t>
      </w:r>
      <w:r>
        <w:rPr>
          <w:spacing w:val="-5"/>
        </w:rPr>
        <w:t>chủ </w:t>
      </w:r>
      <w:r>
        <w:rPr>
          <w:spacing w:val="-9"/>
        </w:rPr>
        <w:t>không </w:t>
      </w:r>
      <w:r>
        <w:rPr>
          <w:spacing w:val="2"/>
        </w:rPr>
        <w:t>lay </w:t>
      </w:r>
      <w:r>
        <w:rPr>
          <w:spacing w:val="-4"/>
        </w:rPr>
        <w:t>động </w:t>
      </w:r>
      <w:r>
        <w:rPr>
          <w:spacing w:val="-5"/>
        </w:rPr>
        <w:t>nổi </w:t>
      </w:r>
      <w:r>
        <w:rPr/>
        <w:t>lương tri </w:t>
      </w:r>
      <w:r>
        <w:rPr>
          <w:spacing w:val="-5"/>
        </w:rPr>
        <w:t>người </w:t>
      </w:r>
      <w:r>
        <w:rPr>
          <w:spacing w:val="-3"/>
        </w:rPr>
        <w:t>ta? </w:t>
      </w:r>
      <w:r>
        <w:rPr/>
        <w:t>Tôi </w:t>
      </w:r>
      <w:r>
        <w:rPr>
          <w:spacing w:val="-8"/>
        </w:rPr>
        <w:t>thở </w:t>
      </w:r>
      <w:r>
        <w:rPr/>
        <w:t>dài.</w:t>
      </w:r>
    </w:p>
    <w:p>
      <w:pPr>
        <w:pStyle w:val="ListParagraph"/>
        <w:numPr>
          <w:ilvl w:val="0"/>
          <w:numId w:val="1"/>
        </w:numPr>
        <w:tabs>
          <w:tab w:pos="280" w:val="left" w:leader="none"/>
        </w:tabs>
        <w:spacing w:line="240" w:lineRule="auto" w:before="0" w:after="0"/>
        <w:ind w:left="279" w:right="0" w:hanging="180"/>
        <w:jc w:val="both"/>
        <w:rPr>
          <w:sz w:val="30"/>
        </w:rPr>
      </w:pPr>
      <w:r>
        <w:rPr>
          <w:spacing w:val="-3"/>
          <w:sz w:val="30"/>
        </w:rPr>
        <w:t>Cụ </w:t>
      </w:r>
      <w:r>
        <w:rPr>
          <w:spacing w:val="-4"/>
          <w:sz w:val="30"/>
        </w:rPr>
        <w:t>Hồ </w:t>
      </w:r>
      <w:r>
        <w:rPr>
          <w:spacing w:val="-9"/>
          <w:sz w:val="30"/>
        </w:rPr>
        <w:t>không </w:t>
      </w:r>
      <w:r>
        <w:rPr>
          <w:sz w:val="30"/>
        </w:rPr>
        <w:t>bò </w:t>
      </w:r>
      <w:r>
        <w:rPr>
          <w:spacing w:val="-4"/>
          <w:sz w:val="30"/>
        </w:rPr>
        <w:t>phiếu, </w:t>
      </w:r>
      <w:r>
        <w:rPr>
          <w:sz w:val="30"/>
        </w:rPr>
        <w:t>- </w:t>
      </w:r>
      <w:r>
        <w:rPr>
          <w:spacing w:val="-7"/>
          <w:sz w:val="30"/>
        </w:rPr>
        <w:t>Muốn </w:t>
      </w:r>
      <w:r>
        <w:rPr>
          <w:sz w:val="30"/>
        </w:rPr>
        <w:t>đỡ tôi, </w:t>
      </w:r>
      <w:r>
        <w:rPr>
          <w:spacing w:val="-4"/>
          <w:sz w:val="30"/>
        </w:rPr>
        <w:t>Kỳ </w:t>
      </w:r>
      <w:r>
        <w:rPr>
          <w:spacing w:val="-7"/>
          <w:sz w:val="30"/>
        </w:rPr>
        <w:t>Vân</w:t>
      </w:r>
      <w:r>
        <w:rPr>
          <w:spacing w:val="-42"/>
          <w:sz w:val="30"/>
        </w:rPr>
        <w:t> </w:t>
      </w:r>
      <w:r>
        <w:rPr>
          <w:spacing w:val="-3"/>
          <w:sz w:val="30"/>
        </w:rPr>
        <w:t>nói.</w:t>
      </w:r>
    </w:p>
    <w:p>
      <w:pPr>
        <w:pStyle w:val="BodyText"/>
      </w:pPr>
      <w:r>
        <w:rPr>
          <w:spacing w:val="-8"/>
        </w:rPr>
        <w:t>Anh </w:t>
      </w:r>
      <w:r>
        <w:rPr/>
        <w:t>đâu </w:t>
      </w:r>
      <w:r>
        <w:rPr>
          <w:spacing w:val="-10"/>
        </w:rPr>
        <w:t>ngờ </w:t>
      </w:r>
      <w:r>
        <w:rPr>
          <w:spacing w:val="-3"/>
        </w:rPr>
        <w:t>tôi </w:t>
      </w:r>
      <w:r>
        <w:rPr>
          <w:spacing w:val="2"/>
        </w:rPr>
        <w:t>lại </w:t>
      </w:r>
      <w:r>
        <w:rPr>
          <w:spacing w:val="-4"/>
        </w:rPr>
        <w:t>càng </w:t>
      </w:r>
      <w:r>
        <w:rPr>
          <w:spacing w:val="-10"/>
        </w:rPr>
        <w:t>muốn </w:t>
      </w:r>
      <w:r>
        <w:rPr/>
        <w:t>đổ sập </w:t>
      </w:r>
      <w:r>
        <w:rPr>
          <w:spacing w:val="-9"/>
        </w:rPr>
        <w:t>xuống </w:t>
      </w:r>
      <w:r>
        <w:rPr/>
        <w:t>vì </w:t>
      </w:r>
      <w:r>
        <w:rPr>
          <w:spacing w:val="-5"/>
        </w:rPr>
        <w:t>người </w:t>
      </w:r>
      <w:r>
        <w:rPr>
          <w:spacing w:val="-12"/>
        </w:rPr>
        <w:t>mà </w:t>
      </w:r>
      <w:r>
        <w:rPr>
          <w:spacing w:val="-3"/>
        </w:rPr>
        <w:t>tôi </w:t>
      </w:r>
      <w:r>
        <w:rPr>
          <w:spacing w:val="-8"/>
        </w:rPr>
        <w:t>hy </w:t>
      </w:r>
      <w:r>
        <w:rPr>
          <w:spacing w:val="-4"/>
        </w:rPr>
        <w:t>vọng cuối cùng </w:t>
      </w:r>
      <w:r>
        <w:rPr>
          <w:spacing w:val="-8"/>
        </w:rPr>
        <w:t>thê </w:t>
      </w:r>
      <w:r>
        <w:rPr>
          <w:spacing w:val="3"/>
        </w:rPr>
        <w:t>là </w:t>
      </w:r>
      <w:r>
        <w:rPr>
          <w:spacing w:val="-4"/>
        </w:rPr>
        <w:t>cùng </w:t>
      </w:r>
      <w:r>
        <w:rPr>
          <w:spacing w:val="-10"/>
        </w:rPr>
        <w:t>thua </w:t>
      </w:r>
      <w:r>
        <w:rPr>
          <w:spacing w:val="-6"/>
        </w:rPr>
        <w:t>nốt: </w:t>
      </w:r>
      <w:r>
        <w:rPr>
          <w:spacing w:val="-10"/>
        </w:rPr>
        <w:t>thua </w:t>
      </w:r>
      <w:r>
        <w:rPr/>
        <w:t>đám con em </w:t>
      </w:r>
      <w:r>
        <w:rPr>
          <w:spacing w:val="-5"/>
        </w:rPr>
        <w:t>của </w:t>
      </w:r>
      <w:r>
        <w:rPr>
          <w:spacing w:val="-3"/>
        </w:rPr>
        <w:t>Cụ </w:t>
      </w:r>
      <w:r>
        <w:rPr>
          <w:spacing w:val="-4"/>
        </w:rPr>
        <w:t>trong </w:t>
      </w:r>
      <w:r>
        <w:rPr/>
        <w:t>con </w:t>
      </w:r>
      <w:r>
        <w:rPr>
          <w:spacing w:val="-12"/>
        </w:rPr>
        <w:t>nguy </w:t>
      </w:r>
      <w:r>
        <w:rPr/>
        <w:t>cấp ầm ầm sấm sét </w:t>
      </w:r>
      <w:r>
        <w:rPr>
          <w:spacing w:val="-11"/>
        </w:rPr>
        <w:t>này. </w:t>
      </w:r>
      <w:r>
        <w:rPr>
          <w:spacing w:val="-7"/>
        </w:rPr>
        <w:t>Thì </w:t>
      </w:r>
      <w:r>
        <w:rPr>
          <w:spacing w:val="2"/>
        </w:rPr>
        <w:t>ra </w:t>
      </w:r>
      <w:r>
        <w:rPr>
          <w:spacing w:val="-6"/>
        </w:rPr>
        <w:t>thường </w:t>
      </w:r>
      <w:r>
        <w:rPr>
          <w:spacing w:val="3"/>
        </w:rPr>
        <w:t>là </w:t>
      </w:r>
      <w:r>
        <w:rPr>
          <w:spacing w:val="-3"/>
        </w:rPr>
        <w:t>Cụ </w:t>
      </w:r>
      <w:r>
        <w:rPr>
          <w:spacing w:val="-8"/>
        </w:rPr>
        <w:t>thua. </w:t>
      </w:r>
      <w:r>
        <w:rPr>
          <w:spacing w:val="-3"/>
        </w:rPr>
        <w:t>Cụ </w:t>
      </w:r>
      <w:r>
        <w:rPr/>
        <w:t>đà </w:t>
      </w:r>
      <w:r>
        <w:rPr>
          <w:spacing w:val="-6"/>
        </w:rPr>
        <w:t>từng </w:t>
      </w:r>
      <w:r>
        <w:rPr>
          <w:spacing w:val="-10"/>
        </w:rPr>
        <w:t>thua </w:t>
      </w:r>
      <w:r>
        <w:rPr>
          <w:spacing w:val="-9"/>
        </w:rPr>
        <w:t>những </w:t>
      </w:r>
      <w:r>
        <w:rPr>
          <w:spacing w:val="-4"/>
        </w:rPr>
        <w:t>Trân </w:t>
      </w:r>
      <w:r>
        <w:rPr>
          <w:spacing w:val="-5"/>
        </w:rPr>
        <w:t>Phú, </w:t>
      </w:r>
      <w:r>
        <w:rPr>
          <w:spacing w:val="-4"/>
        </w:rPr>
        <w:t>Hà </w:t>
      </w:r>
      <w:r>
        <w:rPr>
          <w:spacing w:val="-8"/>
        </w:rPr>
        <w:t>Huy </w:t>
      </w:r>
      <w:r>
        <w:rPr/>
        <w:t>Tập. </w:t>
      </w:r>
      <w:r>
        <w:rPr>
          <w:spacing w:val="-11"/>
        </w:rPr>
        <w:t>Và </w:t>
      </w:r>
      <w:r>
        <w:rPr/>
        <w:t>có </w:t>
      </w:r>
      <w:r>
        <w:rPr>
          <w:spacing w:val="3"/>
        </w:rPr>
        <w:t>lê </w:t>
      </w:r>
      <w:r>
        <w:rPr/>
        <w:t>cả </w:t>
      </w:r>
      <w:r>
        <w:rPr>
          <w:spacing w:val="-4"/>
        </w:rPr>
        <w:t>Trường </w:t>
      </w:r>
      <w:r>
        <w:rPr>
          <w:spacing w:val="-8"/>
        </w:rPr>
        <w:t>Chinh, </w:t>
      </w:r>
      <w:r>
        <w:rPr>
          <w:spacing w:val="-11"/>
        </w:rPr>
        <w:t>Võ </w:t>
      </w:r>
      <w:r>
        <w:rPr>
          <w:spacing w:val="-9"/>
        </w:rPr>
        <w:t>Nguyên </w:t>
      </w:r>
      <w:r>
        <w:rPr/>
        <w:t>Giáp. Cái án Stalin </w:t>
      </w:r>
      <w:r>
        <w:rPr>
          <w:spacing w:val="-6"/>
        </w:rPr>
        <w:t>quàng </w:t>
      </w:r>
      <w:r>
        <w:rPr/>
        <w:t>vào </w:t>
      </w:r>
      <w:r>
        <w:rPr>
          <w:spacing w:val="-3"/>
        </w:rPr>
        <w:t>Cụ </w:t>
      </w:r>
      <w:r>
        <w:rPr>
          <w:spacing w:val="-8"/>
        </w:rPr>
        <w:t>nó </w:t>
      </w:r>
      <w:r>
        <w:rPr/>
        <w:t>vẫn </w:t>
      </w:r>
      <w:r>
        <w:rPr>
          <w:spacing w:val="3"/>
        </w:rPr>
        <w:t>lơ </w:t>
      </w:r>
      <w:r>
        <w:rPr/>
        <w:t>lửng trên đầu </w:t>
      </w:r>
      <w:r>
        <w:rPr>
          <w:spacing w:val="-3"/>
        </w:rPr>
        <w:t>Cụ </w:t>
      </w:r>
      <w:r>
        <w:rPr/>
        <w:t>và </w:t>
      </w:r>
      <w:r>
        <w:rPr>
          <w:spacing w:val="-3"/>
        </w:rPr>
        <w:t>Cụ </w:t>
      </w:r>
      <w:r>
        <w:rPr/>
        <w:t>chiến đấu với </w:t>
      </w:r>
      <w:r>
        <w:rPr>
          <w:spacing w:val="-4"/>
        </w:rPr>
        <w:t>đằng </w:t>
      </w:r>
      <w:r>
        <w:rPr>
          <w:spacing w:val="-6"/>
        </w:rPr>
        <w:t>lung </w:t>
      </w:r>
      <w:r>
        <w:rPr>
          <w:spacing w:val="-8"/>
        </w:rPr>
        <w:t>hờ </w:t>
      </w:r>
      <w:r>
        <w:rPr>
          <w:spacing w:val="-5"/>
        </w:rPr>
        <w:t>toang </w:t>
      </w:r>
      <w:r>
        <w:rPr/>
        <w:t>hoác...</w:t>
      </w:r>
    </w:p>
    <w:p>
      <w:pPr>
        <w:pStyle w:val="BodyText"/>
        <w:ind w:right="99"/>
      </w:pPr>
      <w:r>
        <w:rPr/>
        <w:t>Hai </w:t>
      </w:r>
      <w:r>
        <w:rPr>
          <w:spacing w:val="-6"/>
        </w:rPr>
        <w:t>chúng </w:t>
      </w:r>
      <w:r>
        <w:rPr>
          <w:spacing w:val="-3"/>
        </w:rPr>
        <w:t>tôi </w:t>
      </w:r>
      <w:r>
        <w:rPr>
          <w:spacing w:val="-8"/>
        </w:rPr>
        <w:t>ngôi </w:t>
      </w:r>
      <w:r>
        <w:rPr>
          <w:spacing w:val="3"/>
        </w:rPr>
        <w:t>im </w:t>
      </w:r>
      <w:r>
        <w:rPr>
          <w:spacing w:val="-5"/>
        </w:rPr>
        <w:t>lặng. </w:t>
      </w:r>
      <w:r>
        <w:rPr>
          <w:spacing w:val="-8"/>
        </w:rPr>
        <w:t>Như một </w:t>
      </w:r>
      <w:r>
        <w:rPr>
          <w:spacing w:val="-4"/>
        </w:rPr>
        <w:t>phút tưởng </w:t>
      </w:r>
      <w:r>
        <w:rPr>
          <w:spacing w:val="-7"/>
        </w:rPr>
        <w:t>niệm. </w:t>
      </w:r>
      <w:r>
        <w:rPr>
          <w:spacing w:val="-3"/>
        </w:rPr>
        <w:t>Tưởng </w:t>
      </w:r>
      <w:r>
        <w:rPr/>
        <w:t>niệm cái </w:t>
      </w:r>
      <w:r>
        <w:rPr>
          <w:spacing w:val="-8"/>
        </w:rPr>
        <w:t>gì </w:t>
      </w:r>
      <w:r>
        <w:rPr>
          <w:spacing w:val="-9"/>
        </w:rPr>
        <w:t>không </w:t>
      </w:r>
      <w:r>
        <w:rPr/>
        <w:t>rõ? </w:t>
      </w:r>
      <w:r>
        <w:rPr>
          <w:spacing w:val="-3"/>
        </w:rPr>
        <w:t>Có </w:t>
      </w:r>
      <w:r>
        <w:rPr>
          <w:spacing w:val="-8"/>
        </w:rPr>
        <w:t>thê </w:t>
      </w:r>
      <w:r>
        <w:rPr/>
        <w:t>vô </w:t>
      </w:r>
      <w:r>
        <w:rPr>
          <w:spacing w:val="-6"/>
        </w:rPr>
        <w:t>thức </w:t>
      </w:r>
      <w:r>
        <w:rPr/>
        <w:t>báo trước </w:t>
      </w:r>
      <w:r>
        <w:rPr>
          <w:spacing w:val="3"/>
        </w:rPr>
        <w:t>là </w:t>
      </w:r>
      <w:r>
        <w:rPr>
          <w:spacing w:val="-5"/>
        </w:rPr>
        <w:t>nên </w:t>
      </w:r>
      <w:r>
        <w:rPr>
          <w:spacing w:val="-4"/>
        </w:rPr>
        <w:t>tường </w:t>
      </w:r>
      <w:r>
        <w:rPr/>
        <w:t>niệm </w:t>
      </w:r>
      <w:r>
        <w:rPr>
          <w:spacing w:val="-6"/>
        </w:rPr>
        <w:t>quàng </w:t>
      </w:r>
      <w:r>
        <w:rPr>
          <w:spacing w:val="-8"/>
        </w:rPr>
        <w:t>ngày ngâv </w:t>
      </w:r>
      <w:r>
        <w:rPr/>
        <w:t>dại ú ớ đà </w:t>
      </w:r>
      <w:r>
        <w:rPr>
          <w:spacing w:val="-5"/>
        </w:rPr>
        <w:t>qua </w:t>
      </w:r>
      <w:r>
        <w:rPr/>
        <w:t>và </w:t>
      </w:r>
      <w:r>
        <w:rPr>
          <w:spacing w:val="-4"/>
        </w:rPr>
        <w:t>chấm </w:t>
      </w:r>
      <w:r>
        <w:rPr/>
        <w:t>dứt </w:t>
      </w:r>
      <w:r>
        <w:rPr>
          <w:spacing w:val="-8"/>
        </w:rPr>
        <w:t>mãi mãi </w:t>
      </w:r>
      <w:r>
        <w:rPr>
          <w:spacing w:val="-5"/>
        </w:rPr>
        <w:t>từ </w:t>
      </w:r>
      <w:r>
        <w:rPr>
          <w:spacing w:val="-8"/>
        </w:rPr>
        <w:t>nay... </w:t>
      </w:r>
      <w:r>
        <w:rPr>
          <w:spacing w:val="-7"/>
        </w:rPr>
        <w:t>Lúc </w:t>
      </w:r>
      <w:r>
        <w:rPr/>
        <w:t>ấy </w:t>
      </w:r>
      <w:r>
        <w:rPr>
          <w:spacing w:val="-3"/>
        </w:rPr>
        <w:t>tôi </w:t>
      </w:r>
      <w:r>
        <w:rPr/>
        <w:t>đâu </w:t>
      </w:r>
      <w:r>
        <w:rPr>
          <w:spacing w:val="-6"/>
        </w:rPr>
        <w:t>thấy </w:t>
      </w:r>
      <w:r>
        <w:rPr/>
        <w:t>về </w:t>
      </w:r>
      <w:r>
        <w:rPr>
          <w:spacing w:val="-6"/>
        </w:rPr>
        <w:t>khách </w:t>
      </w:r>
      <w:r>
        <w:rPr>
          <w:spacing w:val="-4"/>
        </w:rPr>
        <w:t>quan </w:t>
      </w:r>
      <w:r>
        <w:rPr>
          <w:spacing w:val="-12"/>
        </w:rPr>
        <w:t>mà </w:t>
      </w:r>
      <w:r>
        <w:rPr>
          <w:spacing w:val="-3"/>
        </w:rPr>
        <w:t>nói, </w:t>
      </w:r>
      <w:r>
        <w:rPr>
          <w:spacing w:val="-10"/>
        </w:rPr>
        <w:t>nhờ </w:t>
      </w:r>
      <w:r>
        <w:rPr>
          <w:spacing w:val="-4"/>
        </w:rPr>
        <w:t>Mao đánh </w:t>
      </w:r>
      <w:r>
        <w:rPr>
          <w:spacing w:val="-5"/>
        </w:rPr>
        <w:t>xét </w:t>
      </w:r>
      <w:r>
        <w:rPr>
          <w:spacing w:val="2"/>
        </w:rPr>
        <w:t>lại </w:t>
      </w:r>
      <w:r>
        <w:rPr>
          <w:spacing w:val="-12"/>
        </w:rPr>
        <w:t>mà </w:t>
      </w:r>
      <w:r>
        <w:rPr>
          <w:spacing w:val="-8"/>
        </w:rPr>
        <w:t>thế </w:t>
      </w:r>
      <w:r>
        <w:rPr/>
        <w:t>giới sẽ </w:t>
      </w:r>
      <w:r>
        <w:rPr>
          <w:spacing w:val="-3"/>
        </w:rPr>
        <w:t>sang </w:t>
      </w:r>
      <w:r>
        <w:rPr>
          <w:spacing w:val="-8"/>
        </w:rPr>
        <w:t>một </w:t>
      </w:r>
      <w:r>
        <w:rPr/>
        <w:t>vận </w:t>
      </w:r>
      <w:r>
        <w:rPr>
          <w:spacing w:val="-5"/>
        </w:rPr>
        <w:t>hội </w:t>
      </w:r>
      <w:r>
        <w:rPr>
          <w:spacing w:val="-3"/>
        </w:rPr>
        <w:t>mới, </w:t>
      </w:r>
      <w:r>
        <w:rPr>
          <w:spacing w:val="-5"/>
        </w:rPr>
        <w:t>hết phe </w:t>
      </w:r>
      <w:r>
        <w:rPr/>
        <w:t>và chiến </w:t>
      </w:r>
      <w:r>
        <w:rPr>
          <w:spacing w:val="-4"/>
        </w:rPr>
        <w:t>tranh </w:t>
      </w:r>
      <w:r>
        <w:rPr>
          <w:spacing w:val="-5"/>
        </w:rPr>
        <w:t>lạnh. </w:t>
      </w:r>
      <w:r>
        <w:rPr/>
        <w:t>Hết cả </w:t>
      </w:r>
      <w:r>
        <w:rPr>
          <w:spacing w:val="-4"/>
        </w:rPr>
        <w:t>quan </w:t>
      </w:r>
      <w:r>
        <w:rPr>
          <w:spacing w:val="-8"/>
        </w:rPr>
        <w:t>hệ </w:t>
      </w:r>
      <w:r>
        <w:rPr>
          <w:spacing w:val="-4"/>
        </w:rPr>
        <w:t>phên </w:t>
      </w:r>
      <w:r>
        <w:rPr>
          <w:spacing w:val="-5"/>
        </w:rPr>
        <w:t>giậu, </w:t>
      </w:r>
      <w:r>
        <w:rPr>
          <w:spacing w:val="-8"/>
        </w:rPr>
        <w:t>môi</w:t>
      </w:r>
      <w:r>
        <w:rPr>
          <w:spacing w:val="-37"/>
        </w:rPr>
        <w:t> </w:t>
      </w:r>
      <w:r>
        <w:rPr>
          <w:spacing w:val="-4"/>
        </w:rPr>
        <w:t>răng...</w:t>
      </w:r>
    </w:p>
    <w:p>
      <w:pPr>
        <w:pStyle w:val="BodyText"/>
        <w:ind w:right="99"/>
      </w:pPr>
      <w:r>
        <w:rPr>
          <w:spacing w:val="-5"/>
        </w:rPr>
        <w:t>Thật </w:t>
      </w:r>
      <w:r>
        <w:rPr>
          <w:spacing w:val="2"/>
        </w:rPr>
        <w:t>ra </w:t>
      </w:r>
      <w:r>
        <w:rPr>
          <w:spacing w:val="-3"/>
        </w:rPr>
        <w:t>tôi </w:t>
      </w:r>
      <w:r>
        <w:rPr>
          <w:spacing w:val="-4"/>
        </w:rPr>
        <w:t>đang </w:t>
      </w:r>
      <w:r>
        <w:rPr/>
        <w:t>bị </w:t>
      </w:r>
      <w:r>
        <w:rPr>
          <w:spacing w:val="-5"/>
        </w:rPr>
        <w:t>hai nỗi </w:t>
      </w:r>
      <w:r>
        <w:rPr/>
        <w:t>sợ ám dữ: chiến </w:t>
      </w:r>
      <w:r>
        <w:rPr>
          <w:spacing w:val="-4"/>
        </w:rPr>
        <w:t>tranh </w:t>
      </w:r>
      <w:r>
        <w:rPr/>
        <w:t>sắp </w:t>
      </w:r>
      <w:r>
        <w:rPr>
          <w:spacing w:val="-8"/>
        </w:rPr>
        <w:t>nổ </w:t>
      </w:r>
      <w:r>
        <w:rPr>
          <w:spacing w:val="2"/>
        </w:rPr>
        <w:t>ra </w:t>
      </w:r>
      <w:r>
        <w:rPr/>
        <w:t>và tới đây </w:t>
      </w:r>
      <w:r>
        <w:rPr>
          <w:spacing w:val="-3"/>
        </w:rPr>
        <w:t>tôi </w:t>
      </w:r>
      <w:r>
        <w:rPr/>
        <w:t>sẽ bị </w:t>
      </w:r>
      <w:r>
        <w:rPr>
          <w:spacing w:val="-10"/>
        </w:rPr>
        <w:t>như </w:t>
      </w:r>
      <w:r>
        <w:rPr>
          <w:spacing w:val="-8"/>
        </w:rPr>
        <w:t>thế </w:t>
      </w:r>
      <w:r>
        <w:rPr>
          <w:spacing w:val="-5"/>
        </w:rPr>
        <w:t>nào nên </w:t>
      </w:r>
      <w:r>
        <w:rPr/>
        <w:t>đầu óc </w:t>
      </w:r>
      <w:r>
        <w:rPr>
          <w:spacing w:val="-3"/>
        </w:rPr>
        <w:t>tôi </w:t>
      </w:r>
      <w:r>
        <w:rPr>
          <w:spacing w:val="-5"/>
        </w:rPr>
        <w:t>gần </w:t>
      </w:r>
      <w:r>
        <w:rPr>
          <w:spacing w:val="-10"/>
        </w:rPr>
        <w:t>như </w:t>
      </w:r>
      <w:r>
        <w:rPr>
          <w:spacing w:val="-12"/>
        </w:rPr>
        <w:t>mụ</w:t>
      </w:r>
      <w:r>
        <w:rPr>
          <w:spacing w:val="-6"/>
        </w:rPr>
        <w:t> mị.</w:t>
      </w:r>
    </w:p>
    <w:p>
      <w:pPr>
        <w:pStyle w:val="BodyText"/>
        <w:ind w:right="74"/>
      </w:pPr>
      <w:r>
        <w:rPr>
          <w:spacing w:val="-4"/>
        </w:rPr>
        <w:t>Kỳ </w:t>
      </w:r>
      <w:r>
        <w:rPr>
          <w:spacing w:val="-7"/>
        </w:rPr>
        <w:t>Vân </w:t>
      </w:r>
      <w:r>
        <w:rPr>
          <w:spacing w:val="-3"/>
        </w:rPr>
        <w:t>nói: </w:t>
      </w:r>
      <w:r>
        <w:rPr/>
        <w:t>- </w:t>
      </w:r>
      <w:r>
        <w:rPr>
          <w:spacing w:val="-3"/>
        </w:rPr>
        <w:t>Cụ Hồ, </w:t>
      </w:r>
      <w:r>
        <w:rPr>
          <w:spacing w:val="-4"/>
        </w:rPr>
        <w:t>Trường </w:t>
      </w:r>
      <w:r>
        <w:rPr>
          <w:spacing w:val="-8"/>
        </w:rPr>
        <w:t>Chinh, </w:t>
      </w:r>
      <w:r>
        <w:rPr/>
        <w:t>Giáp </w:t>
      </w:r>
      <w:r>
        <w:rPr>
          <w:spacing w:val="-9"/>
        </w:rPr>
        <w:t>không </w:t>
      </w:r>
      <w:r>
        <w:rPr>
          <w:spacing w:val="-10"/>
        </w:rPr>
        <w:t>muốn ngả </w:t>
      </w:r>
      <w:r>
        <w:rPr>
          <w:spacing w:val="-6"/>
        </w:rPr>
        <w:t>theo </w:t>
      </w:r>
      <w:r>
        <w:rPr>
          <w:spacing w:val="-3"/>
        </w:rPr>
        <w:t>Mao, </w:t>
      </w:r>
      <w:r>
        <w:rPr>
          <w:spacing w:val="-9"/>
        </w:rPr>
        <w:t>nhưng </w:t>
      </w:r>
      <w:r>
        <w:rPr>
          <w:spacing w:val="-6"/>
        </w:rPr>
        <w:t>Duẩn </w:t>
      </w:r>
      <w:r>
        <w:rPr/>
        <w:t>tin </w:t>
      </w:r>
      <w:r>
        <w:rPr>
          <w:spacing w:val="-3"/>
        </w:rPr>
        <w:t>rằng </w:t>
      </w:r>
      <w:r>
        <w:rPr>
          <w:spacing w:val="-6"/>
        </w:rPr>
        <w:t>theo </w:t>
      </w:r>
      <w:r>
        <w:rPr/>
        <w:t>sấm sét </w:t>
      </w:r>
      <w:r>
        <w:rPr>
          <w:spacing w:val="-5"/>
        </w:rPr>
        <w:t>của tư </w:t>
      </w:r>
      <w:r>
        <w:rPr>
          <w:spacing w:val="-4"/>
        </w:rPr>
        <w:t>tưởng </w:t>
      </w:r>
      <w:r>
        <w:rPr>
          <w:spacing w:val="-3"/>
        </w:rPr>
        <w:t>“Lê-nin </w:t>
      </w:r>
      <w:r>
        <w:rPr>
          <w:spacing w:val="-5"/>
        </w:rPr>
        <w:t>thời </w:t>
      </w:r>
      <w:r>
        <w:rPr/>
        <w:t>ba </w:t>
      </w:r>
      <w:r>
        <w:rPr>
          <w:spacing w:val="-4"/>
        </w:rPr>
        <w:t>dòng </w:t>
      </w:r>
      <w:r>
        <w:rPr>
          <w:spacing w:val="-6"/>
        </w:rPr>
        <w:t>thác </w:t>
      </w:r>
      <w:r>
        <w:rPr/>
        <w:t>cách </w:t>
      </w:r>
      <w:r>
        <w:rPr>
          <w:spacing w:val="-11"/>
        </w:rPr>
        <w:t>mạng” </w:t>
      </w:r>
      <w:r>
        <w:rPr>
          <w:spacing w:val="-8"/>
        </w:rPr>
        <w:t>thì </w:t>
      </w:r>
      <w:r>
        <w:rPr/>
        <w:t>sẽ giải </w:t>
      </w:r>
      <w:r>
        <w:rPr>
          <w:spacing w:val="-6"/>
        </w:rPr>
        <w:t>phóng </w:t>
      </w:r>
      <w:r>
        <w:rPr>
          <w:spacing w:val="-8"/>
        </w:rPr>
        <w:t>thống nhất </w:t>
      </w:r>
      <w:r>
        <w:rPr/>
        <w:t>đất nước và vượt </w:t>
      </w:r>
      <w:r>
        <w:rPr>
          <w:spacing w:val="2"/>
        </w:rPr>
        <w:t>lên</w:t>
      </w:r>
      <w:r>
        <w:rPr>
          <w:spacing w:val="-15"/>
        </w:rPr>
        <w:t> </w:t>
      </w:r>
      <w:r>
        <w:rPr/>
        <w:t>trên</w:t>
      </w:r>
      <w:r>
        <w:rPr>
          <w:spacing w:val="-15"/>
        </w:rPr>
        <w:t> </w:t>
      </w:r>
      <w:r>
        <w:rPr>
          <w:spacing w:val="-4"/>
        </w:rPr>
        <w:t>công</w:t>
      </w:r>
      <w:r>
        <w:rPr>
          <w:spacing w:val="-15"/>
        </w:rPr>
        <w:t> </w:t>
      </w:r>
      <w:r>
        <w:rPr/>
        <w:t>tích</w:t>
      </w:r>
      <w:r>
        <w:rPr>
          <w:spacing w:val="-15"/>
        </w:rPr>
        <w:t> </w:t>
      </w:r>
      <w:r>
        <w:rPr>
          <w:spacing w:val="-3"/>
        </w:rPr>
        <w:t>Cụ</w:t>
      </w:r>
      <w:r>
        <w:rPr>
          <w:spacing w:val="-15"/>
        </w:rPr>
        <w:t> </w:t>
      </w:r>
      <w:r>
        <w:rPr>
          <w:spacing w:val="-3"/>
        </w:rPr>
        <w:t>Hồ.</w:t>
      </w:r>
      <w:r>
        <w:rPr>
          <w:spacing w:val="1"/>
        </w:rPr>
        <w:t> </w:t>
      </w:r>
      <w:r>
        <w:rPr/>
        <w:t>Bắc</w:t>
      </w:r>
      <w:r>
        <w:rPr>
          <w:spacing w:val="2"/>
        </w:rPr>
        <w:t> </w:t>
      </w:r>
      <w:r>
        <w:rPr>
          <w:spacing w:val="-4"/>
        </w:rPr>
        <w:t>Kinh</w:t>
      </w:r>
      <w:r>
        <w:rPr>
          <w:spacing w:val="-15"/>
        </w:rPr>
        <w:t> </w:t>
      </w:r>
      <w:r>
        <w:rPr>
          <w:spacing w:val="-4"/>
        </w:rPr>
        <w:t>phát</w:t>
      </w:r>
      <w:r>
        <w:rPr>
          <w:spacing w:val="-8"/>
        </w:rPr>
        <w:t> </w:t>
      </w:r>
      <w:r>
        <w:rPr>
          <w:spacing w:val="-4"/>
        </w:rPr>
        <w:t>động</w:t>
      </w:r>
      <w:r>
        <w:rPr>
          <w:spacing w:val="-14"/>
        </w:rPr>
        <w:t> </w:t>
      </w:r>
      <w:r>
        <w:rPr/>
        <w:t>chiến</w:t>
      </w:r>
      <w:r>
        <w:rPr>
          <w:spacing w:val="-15"/>
        </w:rPr>
        <w:t> </w:t>
      </w:r>
      <w:r>
        <w:rPr>
          <w:spacing w:val="-4"/>
        </w:rPr>
        <w:t>tranh</w:t>
      </w:r>
      <w:r>
        <w:rPr>
          <w:spacing w:val="-15"/>
        </w:rPr>
        <w:t> </w:t>
      </w:r>
      <w:r>
        <w:rPr>
          <w:spacing w:val="-9"/>
        </w:rPr>
        <w:t>nhưng</w:t>
      </w:r>
      <w:r>
        <w:rPr>
          <w:spacing w:val="-15"/>
        </w:rPr>
        <w:t> </w:t>
      </w:r>
      <w:r>
        <w:rPr>
          <w:spacing w:val="-4"/>
        </w:rPr>
        <w:t>phất</w:t>
      </w:r>
      <w:r>
        <w:rPr>
          <w:spacing w:val="-8"/>
        </w:rPr>
        <w:t> </w:t>
      </w:r>
      <w:r>
        <w:rPr/>
        <w:t>cái</w:t>
      </w:r>
      <w:r>
        <w:rPr>
          <w:spacing w:val="8"/>
        </w:rPr>
        <w:t> </w:t>
      </w:r>
      <w:r>
        <w:rPr/>
        <w:t>chiêu</w:t>
      </w:r>
      <w:r>
        <w:rPr>
          <w:spacing w:val="-15"/>
        </w:rPr>
        <w:t> </w:t>
      </w:r>
      <w:r>
        <w:rPr/>
        <w:t>bài</w:t>
      </w:r>
      <w:r>
        <w:rPr>
          <w:spacing w:val="7"/>
        </w:rPr>
        <w:t> </w:t>
      </w:r>
      <w:r>
        <w:rPr>
          <w:spacing w:val="-12"/>
        </w:rPr>
        <w:t>nghe</w:t>
      </w:r>
      <w:r>
        <w:rPr>
          <w:spacing w:val="2"/>
        </w:rPr>
        <w:t> </w:t>
      </w:r>
      <w:r>
        <w:rPr/>
        <w:t>rất</w:t>
      </w:r>
      <w:r>
        <w:rPr>
          <w:spacing w:val="-7"/>
        </w:rPr>
        <w:t> </w:t>
      </w:r>
      <w:r>
        <w:rPr/>
        <w:t>cao </w:t>
      </w:r>
      <w:r>
        <w:rPr>
          <w:spacing w:val="-6"/>
        </w:rPr>
        <w:t>thượng </w:t>
      </w:r>
      <w:r>
        <w:rPr>
          <w:spacing w:val="3"/>
        </w:rPr>
        <w:t>là </w:t>
      </w:r>
      <w:r>
        <w:rPr/>
        <w:t>bảo vệ sự </w:t>
      </w:r>
      <w:r>
        <w:rPr>
          <w:spacing w:val="-4"/>
        </w:rPr>
        <w:t>trong </w:t>
      </w:r>
      <w:r>
        <w:rPr>
          <w:spacing w:val="-3"/>
        </w:rPr>
        <w:t>sáng </w:t>
      </w:r>
      <w:r>
        <w:rPr>
          <w:spacing w:val="-5"/>
        </w:rPr>
        <w:t>của chủ </w:t>
      </w:r>
      <w:r>
        <w:rPr>
          <w:spacing w:val="-8"/>
        </w:rPr>
        <w:t>nghĩa</w:t>
      </w:r>
      <w:r>
        <w:rPr>
          <w:spacing w:val="-29"/>
        </w:rPr>
        <w:t> </w:t>
      </w:r>
      <w:r>
        <w:rPr>
          <w:spacing w:val="-3"/>
        </w:rPr>
        <w:t>Mác.</w:t>
      </w:r>
    </w:p>
    <w:p>
      <w:pPr>
        <w:pStyle w:val="ListParagraph"/>
        <w:numPr>
          <w:ilvl w:val="0"/>
          <w:numId w:val="1"/>
        </w:numPr>
        <w:tabs>
          <w:tab w:pos="306" w:val="left" w:leader="none"/>
        </w:tabs>
        <w:spacing w:line="240" w:lineRule="auto" w:before="0" w:after="0"/>
        <w:ind w:left="100" w:right="83" w:firstLine="0"/>
        <w:jc w:val="both"/>
        <w:rPr>
          <w:sz w:val="30"/>
        </w:rPr>
      </w:pPr>
      <w:r>
        <w:rPr>
          <w:spacing w:val="-3"/>
          <w:sz w:val="30"/>
        </w:rPr>
        <w:t>Nói “thiên </w:t>
      </w:r>
      <w:r>
        <w:rPr>
          <w:spacing w:val="-8"/>
          <w:sz w:val="30"/>
        </w:rPr>
        <w:t>hạ </w:t>
      </w:r>
      <w:r>
        <w:rPr>
          <w:sz w:val="30"/>
        </w:rPr>
        <w:t>đại loạn </w:t>
      </w:r>
      <w:r>
        <w:rPr>
          <w:spacing w:val="-8"/>
          <w:sz w:val="30"/>
        </w:rPr>
        <w:t>thì </w:t>
      </w:r>
      <w:r>
        <w:rPr>
          <w:spacing w:val="-9"/>
          <w:sz w:val="30"/>
        </w:rPr>
        <w:t>Trung </w:t>
      </w:r>
      <w:r>
        <w:rPr>
          <w:spacing w:val="-4"/>
          <w:sz w:val="30"/>
        </w:rPr>
        <w:t>quốc </w:t>
      </w:r>
      <w:r>
        <w:rPr>
          <w:sz w:val="30"/>
        </w:rPr>
        <w:t>được </w:t>
      </w:r>
      <w:r>
        <w:rPr>
          <w:spacing w:val="-5"/>
          <w:sz w:val="30"/>
        </w:rPr>
        <w:t>nhờ,” </w:t>
      </w:r>
      <w:r>
        <w:rPr>
          <w:spacing w:val="-4"/>
          <w:sz w:val="30"/>
        </w:rPr>
        <w:t>Mao </w:t>
      </w:r>
      <w:r>
        <w:rPr>
          <w:sz w:val="30"/>
        </w:rPr>
        <w:t>đã rất </w:t>
      </w:r>
      <w:r>
        <w:rPr>
          <w:spacing w:val="-8"/>
          <w:sz w:val="30"/>
        </w:rPr>
        <w:t>mẹo </w:t>
      </w:r>
      <w:r>
        <w:rPr>
          <w:spacing w:val="3"/>
          <w:sz w:val="30"/>
        </w:rPr>
        <w:t>là </w:t>
      </w:r>
      <w:r>
        <w:rPr>
          <w:spacing w:val="-8"/>
          <w:sz w:val="30"/>
        </w:rPr>
        <w:t>nâng </w:t>
      </w:r>
      <w:r>
        <w:rPr>
          <w:spacing w:val="-5"/>
          <w:sz w:val="30"/>
        </w:rPr>
        <w:t>nhiệt tình </w:t>
      </w:r>
      <w:r>
        <w:rPr>
          <w:spacing w:val="-4"/>
          <w:sz w:val="30"/>
        </w:rPr>
        <w:t>đánh </w:t>
      </w:r>
      <w:r>
        <w:rPr>
          <w:spacing w:val="-6"/>
          <w:sz w:val="30"/>
        </w:rPr>
        <w:t>Mỹ </w:t>
      </w:r>
      <w:r>
        <w:rPr>
          <w:spacing w:val="2"/>
          <w:sz w:val="30"/>
        </w:rPr>
        <w:t>lên </w:t>
      </w:r>
      <w:r>
        <w:rPr>
          <w:spacing w:val="-8"/>
          <w:sz w:val="30"/>
        </w:rPr>
        <w:t>thành </w:t>
      </w:r>
      <w:r>
        <w:rPr>
          <w:spacing w:val="-6"/>
          <w:sz w:val="30"/>
        </w:rPr>
        <w:t>chuẩn </w:t>
      </w:r>
      <w:r>
        <w:rPr>
          <w:sz w:val="30"/>
        </w:rPr>
        <w:t>cao </w:t>
      </w:r>
      <w:r>
        <w:rPr>
          <w:spacing w:val="-8"/>
          <w:sz w:val="30"/>
        </w:rPr>
        <w:t>nhất </w:t>
      </w:r>
      <w:r>
        <w:rPr>
          <w:sz w:val="30"/>
        </w:rPr>
        <w:t>ở </w:t>
      </w:r>
      <w:r>
        <w:rPr>
          <w:spacing w:val="-4"/>
          <w:sz w:val="30"/>
        </w:rPr>
        <w:t>trong </w:t>
      </w:r>
      <w:r>
        <w:rPr>
          <w:sz w:val="30"/>
        </w:rPr>
        <w:t>sự </w:t>
      </w:r>
      <w:r>
        <w:rPr>
          <w:spacing w:val="-7"/>
          <w:sz w:val="30"/>
        </w:rPr>
        <w:t>nghiệp </w:t>
      </w:r>
      <w:r>
        <w:rPr>
          <w:sz w:val="30"/>
        </w:rPr>
        <w:t>“bảo vệ sự </w:t>
      </w:r>
      <w:r>
        <w:rPr>
          <w:spacing w:val="-4"/>
          <w:sz w:val="30"/>
        </w:rPr>
        <w:t>trong </w:t>
      </w:r>
      <w:r>
        <w:rPr>
          <w:spacing w:val="-3"/>
          <w:sz w:val="30"/>
        </w:rPr>
        <w:t>sáng </w:t>
      </w:r>
      <w:r>
        <w:rPr>
          <w:spacing w:val="-5"/>
          <w:sz w:val="30"/>
        </w:rPr>
        <w:t>của chủ </w:t>
      </w:r>
      <w:r>
        <w:rPr>
          <w:spacing w:val="-6"/>
          <w:sz w:val="30"/>
        </w:rPr>
        <w:t>nghĩa,” </w:t>
      </w:r>
      <w:r>
        <w:rPr>
          <w:spacing w:val="-8"/>
          <w:sz w:val="30"/>
        </w:rPr>
        <w:t>thế </w:t>
      </w:r>
      <w:r>
        <w:rPr>
          <w:spacing w:val="3"/>
          <w:sz w:val="30"/>
        </w:rPr>
        <w:t>là </w:t>
      </w:r>
      <w:r>
        <w:rPr>
          <w:spacing w:val="-5"/>
          <w:sz w:val="30"/>
        </w:rPr>
        <w:t>anh nào </w:t>
      </w:r>
      <w:r>
        <w:rPr>
          <w:spacing w:val="-8"/>
          <w:sz w:val="30"/>
        </w:rPr>
        <w:t>cũng </w:t>
      </w:r>
      <w:r>
        <w:rPr>
          <w:spacing w:val="-5"/>
          <w:sz w:val="30"/>
        </w:rPr>
        <w:t>nổi </w:t>
      </w:r>
      <w:r>
        <w:rPr>
          <w:spacing w:val="-8"/>
          <w:sz w:val="30"/>
        </w:rPr>
        <w:t>máu</w:t>
      </w:r>
      <w:r>
        <w:rPr>
          <w:spacing w:val="-16"/>
          <w:sz w:val="30"/>
        </w:rPr>
        <w:t> </w:t>
      </w:r>
      <w:r>
        <w:rPr>
          <w:spacing w:val="-4"/>
          <w:sz w:val="30"/>
        </w:rPr>
        <w:t>đánh</w:t>
      </w:r>
      <w:r>
        <w:rPr>
          <w:spacing w:val="-16"/>
          <w:sz w:val="30"/>
        </w:rPr>
        <w:t> </w:t>
      </w:r>
      <w:r>
        <w:rPr>
          <w:sz w:val="30"/>
        </w:rPr>
        <w:t>đấm</w:t>
      </w:r>
      <w:r>
        <w:rPr>
          <w:spacing w:val="-24"/>
          <w:sz w:val="30"/>
        </w:rPr>
        <w:t> </w:t>
      </w:r>
      <w:r>
        <w:rPr>
          <w:sz w:val="30"/>
        </w:rPr>
        <w:t>để</w:t>
      </w:r>
      <w:r>
        <w:rPr>
          <w:spacing w:val="1"/>
          <w:sz w:val="30"/>
        </w:rPr>
        <w:t> </w:t>
      </w:r>
      <w:r>
        <w:rPr>
          <w:spacing w:val="-5"/>
          <w:sz w:val="30"/>
        </w:rPr>
        <w:t>tỏ</w:t>
      </w:r>
      <w:r>
        <w:rPr>
          <w:spacing w:val="-1"/>
          <w:sz w:val="30"/>
        </w:rPr>
        <w:t> </w:t>
      </w:r>
      <w:r>
        <w:rPr>
          <w:spacing w:val="2"/>
          <w:sz w:val="30"/>
        </w:rPr>
        <w:t>ra </w:t>
      </w:r>
      <w:r>
        <w:rPr>
          <w:spacing w:val="-7"/>
          <w:sz w:val="30"/>
        </w:rPr>
        <w:t>trung</w:t>
      </w:r>
      <w:r>
        <w:rPr>
          <w:spacing w:val="-16"/>
          <w:sz w:val="30"/>
        </w:rPr>
        <w:t> </w:t>
      </w:r>
      <w:r>
        <w:rPr>
          <w:spacing w:val="-8"/>
          <w:sz w:val="30"/>
        </w:rPr>
        <w:t>thành</w:t>
      </w:r>
      <w:r>
        <w:rPr>
          <w:spacing w:val="-16"/>
          <w:sz w:val="30"/>
        </w:rPr>
        <w:t> </w:t>
      </w:r>
      <w:r>
        <w:rPr>
          <w:sz w:val="30"/>
        </w:rPr>
        <w:t>với</w:t>
      </w:r>
      <w:r>
        <w:rPr>
          <w:spacing w:val="6"/>
          <w:sz w:val="30"/>
        </w:rPr>
        <w:t> </w:t>
      </w:r>
      <w:r>
        <w:rPr>
          <w:spacing w:val="-5"/>
          <w:sz w:val="30"/>
        </w:rPr>
        <w:t>chủ</w:t>
      </w:r>
      <w:r>
        <w:rPr>
          <w:spacing w:val="-16"/>
          <w:sz w:val="30"/>
        </w:rPr>
        <w:t> </w:t>
      </w:r>
      <w:r>
        <w:rPr>
          <w:spacing w:val="-7"/>
          <w:sz w:val="30"/>
        </w:rPr>
        <w:t>nghĩa.</w:t>
      </w:r>
    </w:p>
    <w:p>
      <w:pPr>
        <w:pStyle w:val="BodyText"/>
      </w:pPr>
      <w:r>
        <w:rPr>
          <w:spacing w:val="-4"/>
        </w:rPr>
        <w:t>Đã </w:t>
      </w:r>
      <w:r>
        <w:rPr>
          <w:spacing w:val="-10"/>
        </w:rPr>
        <w:t>ngờ </w:t>
      </w:r>
      <w:r>
        <w:rPr/>
        <w:t>cái </w:t>
      </w:r>
      <w:r>
        <w:rPr>
          <w:spacing w:val="-5"/>
        </w:rPr>
        <w:t>chữ </w:t>
      </w:r>
      <w:r>
        <w:rPr>
          <w:spacing w:val="-8"/>
        </w:rPr>
        <w:t>“Trung </w:t>
      </w:r>
      <w:r>
        <w:rPr>
          <w:spacing w:val="-6"/>
        </w:rPr>
        <w:t>Quốc </w:t>
      </w:r>
      <w:r>
        <w:rPr/>
        <w:t>được </w:t>
      </w:r>
      <w:r>
        <w:rPr>
          <w:spacing w:val="-6"/>
        </w:rPr>
        <w:t>nhờ” </w:t>
      </w:r>
      <w:r>
        <w:rPr>
          <w:spacing w:val="-9"/>
        </w:rPr>
        <w:t>nhưng </w:t>
      </w:r>
      <w:r>
        <w:rPr/>
        <w:t>lúc ấy </w:t>
      </w:r>
      <w:r>
        <w:rPr>
          <w:spacing w:val="-6"/>
        </w:rPr>
        <w:t>chúng </w:t>
      </w:r>
      <w:r>
        <w:rPr>
          <w:spacing w:val="-3"/>
        </w:rPr>
        <w:t>tôi </w:t>
      </w:r>
      <w:r>
        <w:rPr/>
        <w:t>vẫn </w:t>
      </w:r>
      <w:r>
        <w:rPr>
          <w:spacing w:val="-3"/>
        </w:rPr>
        <w:t>chưa </w:t>
      </w:r>
      <w:r>
        <w:rPr/>
        <w:t>bắt được </w:t>
      </w:r>
      <w:r>
        <w:rPr>
          <w:spacing w:val="-4"/>
        </w:rPr>
        <w:t>trúng </w:t>
      </w:r>
      <w:r>
        <w:rPr>
          <w:spacing w:val="-5"/>
        </w:rPr>
        <w:t>nọc của nó: </w:t>
      </w:r>
      <w:r>
        <w:rPr/>
        <w:t>có </w:t>
      </w:r>
      <w:r>
        <w:rPr>
          <w:spacing w:val="-5"/>
        </w:rPr>
        <w:t>xúi </w:t>
      </w:r>
      <w:r>
        <w:rPr/>
        <w:t>và </w:t>
      </w:r>
      <w:r>
        <w:rPr>
          <w:spacing w:val="-3"/>
        </w:rPr>
        <w:t>giúp </w:t>
      </w:r>
      <w:r>
        <w:rPr>
          <w:spacing w:val="-4"/>
        </w:rPr>
        <w:t>thiên </w:t>
      </w:r>
      <w:r>
        <w:rPr>
          <w:spacing w:val="-8"/>
        </w:rPr>
        <w:t>hạ </w:t>
      </w:r>
      <w:r>
        <w:rPr/>
        <w:t>đổ </w:t>
      </w:r>
      <w:r>
        <w:rPr>
          <w:spacing w:val="-8"/>
        </w:rPr>
        <w:t>máu </w:t>
      </w:r>
      <w:r>
        <w:rPr>
          <w:spacing w:val="-4"/>
        </w:rPr>
        <w:t>đuổi </w:t>
      </w:r>
      <w:r>
        <w:rPr>
          <w:spacing w:val="-6"/>
        </w:rPr>
        <w:t>Mỹ </w:t>
      </w:r>
      <w:r>
        <w:rPr/>
        <w:t>đi </w:t>
      </w:r>
      <w:r>
        <w:rPr>
          <w:spacing w:val="-8"/>
        </w:rPr>
        <w:t>khỏi </w:t>
      </w:r>
      <w:r>
        <w:rPr>
          <w:spacing w:val="-4"/>
        </w:rPr>
        <w:t>vùng </w:t>
      </w:r>
      <w:r>
        <w:rPr>
          <w:spacing w:val="-11"/>
        </w:rPr>
        <w:t>này, </w:t>
      </w:r>
      <w:r>
        <w:rPr>
          <w:spacing w:val="-9"/>
        </w:rPr>
        <w:t>Trung </w:t>
      </w:r>
      <w:r>
        <w:rPr>
          <w:spacing w:val="-6"/>
        </w:rPr>
        <w:t>Quốc mới quàng </w:t>
      </w:r>
      <w:r>
        <w:rPr>
          <w:spacing w:val="2"/>
        </w:rPr>
        <w:t>lấy </w:t>
      </w:r>
      <w:r>
        <w:rPr/>
        <w:t>được </w:t>
      </w:r>
      <w:r>
        <w:rPr>
          <w:spacing w:val="-5"/>
        </w:rPr>
        <w:t>hết </w:t>
      </w:r>
      <w:r>
        <w:rPr/>
        <w:t>Biển </w:t>
      </w:r>
      <w:r>
        <w:rPr>
          <w:spacing w:val="-6"/>
        </w:rPr>
        <w:t>Đông </w:t>
      </w:r>
      <w:r>
        <w:rPr/>
        <w:t>và </w:t>
      </w:r>
      <w:r>
        <w:rPr>
          <w:spacing w:val="-4"/>
        </w:rPr>
        <w:t>châu</w:t>
      </w:r>
      <w:r>
        <w:rPr>
          <w:spacing w:val="-25"/>
        </w:rPr>
        <w:t> </w:t>
      </w:r>
      <w:r>
        <w:rPr>
          <w:spacing w:val="-4"/>
        </w:rPr>
        <w:t>Á.</w:t>
      </w:r>
    </w:p>
    <w:p>
      <w:pPr>
        <w:pStyle w:val="BodyText"/>
        <w:spacing w:before="1"/>
      </w:pPr>
      <w:r>
        <w:rPr/>
        <w:t>Tối </w:t>
      </w:r>
      <w:r>
        <w:rPr>
          <w:spacing w:val="-10"/>
        </w:rPr>
        <w:t>ấy, </w:t>
      </w:r>
      <w:r>
        <w:rPr>
          <w:spacing w:val="-12"/>
        </w:rPr>
        <w:t>nghe </w:t>
      </w:r>
      <w:r>
        <w:rPr>
          <w:spacing w:val="-4"/>
        </w:rPr>
        <w:t>Kỳ </w:t>
      </w:r>
      <w:r>
        <w:rPr>
          <w:spacing w:val="-9"/>
        </w:rPr>
        <w:t>Vân, </w:t>
      </w:r>
      <w:r>
        <w:rPr>
          <w:spacing w:val="-3"/>
        </w:rPr>
        <w:t>tôi </w:t>
      </w:r>
      <w:r>
        <w:rPr>
          <w:spacing w:val="-4"/>
        </w:rPr>
        <w:t>bỗng </w:t>
      </w:r>
      <w:r>
        <w:rPr>
          <w:spacing w:val="-6"/>
        </w:rPr>
        <w:t>thấy </w:t>
      </w:r>
      <w:r>
        <w:rPr/>
        <w:t>đầu óc </w:t>
      </w:r>
      <w:r>
        <w:rPr>
          <w:spacing w:val="-4"/>
        </w:rPr>
        <w:t>trống </w:t>
      </w:r>
      <w:r>
        <w:rPr>
          <w:spacing w:val="-3"/>
        </w:rPr>
        <w:t>rỗng </w:t>
      </w:r>
      <w:r>
        <w:rPr>
          <w:spacing w:val="-6"/>
        </w:rPr>
        <w:t>chẳng </w:t>
      </w:r>
      <w:r>
        <w:rPr/>
        <w:t>còn </w:t>
      </w:r>
      <w:r>
        <w:rPr>
          <w:spacing w:val="-8"/>
        </w:rPr>
        <w:t>gì </w:t>
      </w:r>
      <w:r>
        <w:rPr>
          <w:spacing w:val="-3"/>
        </w:rPr>
        <w:t>nữa. </w:t>
      </w:r>
      <w:r>
        <w:rPr>
          <w:spacing w:val="-11"/>
        </w:rPr>
        <w:t>Và </w:t>
      </w:r>
      <w:r>
        <w:rPr>
          <w:spacing w:val="-8"/>
        </w:rPr>
        <w:t>kỳ </w:t>
      </w:r>
      <w:r>
        <w:rPr/>
        <w:t>quái, </w:t>
      </w:r>
      <w:r>
        <w:rPr>
          <w:spacing w:val="-3"/>
        </w:rPr>
        <w:t>tôi </w:t>
      </w:r>
      <w:r>
        <w:rPr>
          <w:spacing w:val="2"/>
        </w:rPr>
        <w:t>lại </w:t>
      </w:r>
      <w:r>
        <w:rPr>
          <w:spacing w:val="-6"/>
        </w:rPr>
        <w:t>hình </w:t>
      </w:r>
      <w:r>
        <w:rPr>
          <w:spacing w:val="-8"/>
        </w:rPr>
        <w:t>dung </w:t>
      </w:r>
      <w:r>
        <w:rPr>
          <w:spacing w:val="2"/>
        </w:rPr>
        <w:t>ra rõ</w:t>
      </w:r>
      <w:r>
        <w:rPr>
          <w:spacing w:val="1"/>
        </w:rPr>
        <w:t> </w:t>
      </w:r>
      <w:r>
        <w:rPr>
          <w:spacing w:val="-3"/>
        </w:rPr>
        <w:t>ràng</w:t>
      </w:r>
      <w:r>
        <w:rPr>
          <w:spacing w:val="-13"/>
        </w:rPr>
        <w:t> </w:t>
      </w:r>
      <w:r>
        <w:rPr/>
        <w:t>trên</w:t>
      </w:r>
      <w:r>
        <w:rPr>
          <w:spacing w:val="-13"/>
        </w:rPr>
        <w:t> </w:t>
      </w:r>
      <w:r>
        <w:rPr/>
        <w:t>bốn</w:t>
      </w:r>
      <w:r>
        <w:rPr>
          <w:spacing w:val="-13"/>
        </w:rPr>
        <w:t> </w:t>
      </w:r>
      <w:r>
        <w:rPr/>
        <w:t>bức</w:t>
      </w:r>
      <w:r>
        <w:rPr>
          <w:spacing w:val="3"/>
        </w:rPr>
        <w:t> </w:t>
      </w:r>
      <w:r>
        <w:rPr/>
        <w:t>vách</w:t>
      </w:r>
      <w:r>
        <w:rPr>
          <w:spacing w:val="-13"/>
        </w:rPr>
        <w:t> </w:t>
      </w:r>
      <w:r>
        <w:rPr>
          <w:spacing w:val="-5"/>
        </w:rPr>
        <w:t>của</w:t>
      </w:r>
      <w:r>
        <w:rPr>
          <w:spacing w:val="4"/>
        </w:rPr>
        <w:t> </w:t>
      </w:r>
      <w:r>
        <w:rPr/>
        <w:t>cái</w:t>
      </w:r>
      <w:r>
        <w:rPr>
          <w:spacing w:val="8"/>
        </w:rPr>
        <w:t> </w:t>
      </w:r>
      <w:r>
        <w:rPr>
          <w:spacing w:val="-9"/>
        </w:rPr>
        <w:t>không</w:t>
      </w:r>
      <w:r>
        <w:rPr>
          <w:spacing w:val="-13"/>
        </w:rPr>
        <w:t> </w:t>
      </w:r>
      <w:r>
        <w:rPr/>
        <w:t>gian</w:t>
      </w:r>
      <w:r>
        <w:rPr>
          <w:spacing w:val="-13"/>
        </w:rPr>
        <w:t> </w:t>
      </w:r>
      <w:r>
        <w:rPr>
          <w:spacing w:val="-4"/>
        </w:rPr>
        <w:t>trống</w:t>
      </w:r>
      <w:r>
        <w:rPr>
          <w:spacing w:val="-13"/>
        </w:rPr>
        <w:t> </w:t>
      </w:r>
      <w:r>
        <w:rPr>
          <w:spacing w:val="-3"/>
        </w:rPr>
        <w:t>rỗng</w:t>
      </w:r>
      <w:r>
        <w:rPr>
          <w:spacing w:val="-13"/>
        </w:rPr>
        <w:t> </w:t>
      </w:r>
      <w:r>
        <w:rPr>
          <w:spacing w:val="-6"/>
        </w:rPr>
        <w:t>kinh</w:t>
      </w:r>
      <w:r>
        <w:rPr>
          <w:spacing w:val="-13"/>
        </w:rPr>
        <w:t> </w:t>
      </w:r>
      <w:r>
        <w:rPr>
          <w:spacing w:val="-6"/>
        </w:rPr>
        <w:t>hoàng</w:t>
      </w:r>
      <w:r>
        <w:rPr>
          <w:spacing w:val="-12"/>
        </w:rPr>
        <w:t> </w:t>
      </w:r>
      <w:r>
        <w:rPr>
          <w:spacing w:val="3"/>
        </w:rPr>
        <w:t>là </w:t>
      </w:r>
      <w:r>
        <w:rPr/>
        <w:t>đầu</w:t>
      </w:r>
      <w:r>
        <w:rPr>
          <w:spacing w:val="-13"/>
        </w:rPr>
        <w:t> </w:t>
      </w:r>
      <w:r>
        <w:rPr/>
        <w:t>óc</w:t>
      </w:r>
      <w:r>
        <w:rPr>
          <w:spacing w:val="3"/>
        </w:rPr>
        <w:t> </w:t>
      </w:r>
      <w:r>
        <w:rPr>
          <w:spacing w:val="-3"/>
        </w:rPr>
        <w:t>tôi</w:t>
      </w:r>
      <w:r>
        <w:rPr>
          <w:spacing w:val="9"/>
        </w:rPr>
        <w:t> </w:t>
      </w:r>
      <w:r>
        <w:rPr/>
        <w:t>ấy</w:t>
      </w:r>
      <w:r>
        <w:rPr>
          <w:spacing w:val="-14"/>
        </w:rPr>
        <w:t> </w:t>
      </w:r>
      <w:r>
        <w:rPr>
          <w:spacing w:val="-4"/>
        </w:rPr>
        <w:t>đang</w:t>
      </w:r>
      <w:r>
        <w:rPr>
          <w:spacing w:val="-13"/>
        </w:rPr>
        <w:t> </w:t>
      </w:r>
      <w:r>
        <w:rPr/>
        <w:t>đầy</w:t>
      </w:r>
      <w:r>
        <w:rPr>
          <w:spacing w:val="-12"/>
        </w:rPr>
        <w:t> </w:t>
      </w:r>
      <w:r>
        <w:rPr>
          <w:spacing w:val="-9"/>
        </w:rPr>
        <w:t>những</w:t>
      </w:r>
      <w:r>
        <w:rPr>
          <w:spacing w:val="-14"/>
        </w:rPr>
        <w:t> </w:t>
      </w:r>
      <w:r>
        <w:rPr/>
        <w:t>vi </w:t>
      </w:r>
      <w:r>
        <w:rPr>
          <w:spacing w:val="-5"/>
        </w:rPr>
        <w:t>ti </w:t>
      </w:r>
      <w:r>
        <w:rPr>
          <w:spacing w:val="-9"/>
        </w:rPr>
        <w:t>huyết </w:t>
      </w:r>
      <w:r>
        <w:rPr>
          <w:spacing w:val="-4"/>
        </w:rPr>
        <w:t>quản </w:t>
      </w:r>
      <w:r>
        <w:rPr/>
        <w:t>đen </w:t>
      </w:r>
      <w:r>
        <w:rPr>
          <w:spacing w:val="-8"/>
        </w:rPr>
        <w:t>ngòm </w:t>
      </w:r>
      <w:r>
        <w:rPr>
          <w:spacing w:val="-6"/>
        </w:rPr>
        <w:t>chằng </w:t>
      </w:r>
      <w:r>
        <w:rPr/>
        <w:t>chịt </w:t>
      </w:r>
      <w:r>
        <w:rPr>
          <w:spacing w:val="-10"/>
        </w:rPr>
        <w:t>như </w:t>
      </w:r>
      <w:r>
        <w:rPr/>
        <w:t>ở </w:t>
      </w:r>
      <w:r>
        <w:rPr>
          <w:spacing w:val="-8"/>
        </w:rPr>
        <w:t>mặt </w:t>
      </w:r>
      <w:r>
        <w:rPr>
          <w:spacing w:val="-4"/>
        </w:rPr>
        <w:t>trong </w:t>
      </w:r>
      <w:r>
        <w:rPr>
          <w:spacing w:val="-5"/>
        </w:rPr>
        <w:t>của </w:t>
      </w:r>
      <w:r>
        <w:rPr/>
        <w:t>vỏ </w:t>
      </w:r>
      <w:r>
        <w:rPr>
          <w:spacing w:val="-4"/>
        </w:rPr>
        <w:t>trứng </w:t>
      </w:r>
      <w:r>
        <w:rPr/>
        <w:t>vịt </w:t>
      </w:r>
      <w:r>
        <w:rPr>
          <w:spacing w:val="-3"/>
        </w:rPr>
        <w:t>lộn. </w:t>
      </w:r>
      <w:r>
        <w:rPr/>
        <w:t>Hơn </w:t>
      </w:r>
      <w:r>
        <w:rPr>
          <w:spacing w:val="-5"/>
        </w:rPr>
        <w:t>nữa </w:t>
      </w:r>
      <w:r>
        <w:rPr>
          <w:spacing w:val="-6"/>
        </w:rPr>
        <w:t>chúng </w:t>
      </w:r>
      <w:r>
        <w:rPr>
          <w:spacing w:val="-10"/>
        </w:rPr>
        <w:t>như như </w:t>
      </w:r>
      <w:r>
        <w:rPr>
          <w:spacing w:val="-4"/>
        </w:rPr>
        <w:t>đang </w:t>
      </w:r>
      <w:r>
        <w:rPr>
          <w:spacing w:val="4"/>
        </w:rPr>
        <w:t>lớn </w:t>
      </w:r>
      <w:r>
        <w:rPr/>
        <w:t>lên, </w:t>
      </w:r>
      <w:r>
        <w:rPr>
          <w:spacing w:val="-3"/>
        </w:rPr>
        <w:t>cứng </w:t>
      </w:r>
      <w:r>
        <w:rPr>
          <w:spacing w:val="-4"/>
        </w:rPr>
        <w:t>đanh</w:t>
      </w:r>
      <w:r>
        <w:rPr>
          <w:spacing w:val="-51"/>
        </w:rPr>
        <w:t> </w:t>
      </w:r>
      <w:r>
        <w:rPr/>
        <w:t>ra…</w:t>
      </w:r>
    </w:p>
    <w:p>
      <w:pPr>
        <w:pStyle w:val="BodyText"/>
        <w:ind w:right="0"/>
      </w:pPr>
      <w:r>
        <w:rPr/>
        <w:t>Rồi chẳng biết nói gì hơn, chúng tôi chia tay nhau.</w:t>
      </w:r>
    </w:p>
    <w:p>
      <w:pPr>
        <w:pStyle w:val="BodyText"/>
        <w:ind w:right="98"/>
      </w:pPr>
      <w:r>
        <w:rPr>
          <w:spacing w:val="-6"/>
        </w:rPr>
        <w:t>Quay </w:t>
      </w:r>
      <w:r>
        <w:rPr>
          <w:spacing w:val="2"/>
        </w:rPr>
        <w:t>lại cười </w:t>
      </w:r>
      <w:r>
        <w:rPr/>
        <w:t>(để </w:t>
      </w:r>
      <w:r>
        <w:rPr>
          <w:spacing w:val="-5"/>
        </w:rPr>
        <w:t>tỏ </w:t>
      </w:r>
      <w:r>
        <w:rPr>
          <w:spacing w:val="2"/>
        </w:rPr>
        <w:t>ra </w:t>
      </w:r>
      <w:r>
        <w:rPr/>
        <w:t>vẫn </w:t>
      </w:r>
      <w:r>
        <w:rPr>
          <w:spacing w:val="-3"/>
        </w:rPr>
        <w:t>bình </w:t>
      </w:r>
      <w:r>
        <w:rPr>
          <w:spacing w:val="-7"/>
        </w:rPr>
        <w:t>tĩnh) </w:t>
      </w:r>
      <w:r>
        <w:rPr/>
        <w:t>với </w:t>
      </w:r>
      <w:r>
        <w:rPr>
          <w:spacing w:val="-4"/>
        </w:rPr>
        <w:t>Kỳ </w:t>
      </w:r>
      <w:r>
        <w:rPr>
          <w:spacing w:val="-7"/>
        </w:rPr>
        <w:t>Vân </w:t>
      </w:r>
      <w:r>
        <w:rPr>
          <w:spacing w:val="-4"/>
        </w:rPr>
        <w:t>đứng </w:t>
      </w:r>
      <w:r>
        <w:rPr/>
        <w:t>tiễn ở đầu </w:t>
      </w:r>
      <w:r>
        <w:rPr>
          <w:spacing w:val="-8"/>
        </w:rPr>
        <w:t>ngõ, </w:t>
      </w:r>
      <w:r>
        <w:rPr>
          <w:spacing w:val="-3"/>
        </w:rPr>
        <w:t>tôi </w:t>
      </w:r>
      <w:r>
        <w:rPr/>
        <w:t>chợt </w:t>
      </w:r>
      <w:r>
        <w:rPr>
          <w:spacing w:val="-6"/>
        </w:rPr>
        <w:t>thấy </w:t>
      </w:r>
      <w:r>
        <w:rPr>
          <w:spacing w:val="-7"/>
        </w:rPr>
        <w:t>miệng </w:t>
      </w:r>
      <w:r>
        <w:rPr>
          <w:spacing w:val="-10"/>
        </w:rPr>
        <w:t>khô </w:t>
      </w:r>
      <w:r>
        <w:rPr>
          <w:spacing w:val="-6"/>
        </w:rPr>
        <w:t>khốc, </w:t>
      </w:r>
      <w:r>
        <w:rPr>
          <w:spacing w:val="-4"/>
        </w:rPr>
        <w:t>đắng </w:t>
      </w:r>
      <w:r>
        <w:rPr>
          <w:spacing w:val="-5"/>
        </w:rPr>
        <w:t>chát.</w:t>
      </w:r>
    </w:p>
    <w:p>
      <w:pPr>
        <w:pStyle w:val="BodyText"/>
      </w:pPr>
      <w:r>
        <w:rPr/>
        <w:t>Tôi đạp </w:t>
      </w:r>
      <w:r>
        <w:rPr>
          <w:spacing w:val="-8"/>
        </w:rPr>
        <w:t>xe </w:t>
      </w:r>
      <w:r>
        <w:rPr/>
        <w:t>về </w:t>
      </w:r>
      <w:r>
        <w:rPr>
          <w:spacing w:val="-5"/>
        </w:rPr>
        <w:t>qua </w:t>
      </w:r>
      <w:r>
        <w:rPr>
          <w:spacing w:val="-6"/>
        </w:rPr>
        <w:t>quãng </w:t>
      </w:r>
      <w:r>
        <w:rPr>
          <w:spacing w:val="-3"/>
        </w:rPr>
        <w:t>Hội </w:t>
      </w:r>
      <w:r>
        <w:rPr>
          <w:spacing w:val="-10"/>
        </w:rPr>
        <w:t>nhà </w:t>
      </w:r>
      <w:r>
        <w:rPr>
          <w:spacing w:val="-4"/>
        </w:rPr>
        <w:t>văn, </w:t>
      </w:r>
      <w:r>
        <w:rPr>
          <w:spacing w:val="-8"/>
        </w:rPr>
        <w:t>Nhà </w:t>
      </w:r>
      <w:r>
        <w:rPr>
          <w:spacing w:val="-6"/>
        </w:rPr>
        <w:t>khách Chính </w:t>
      </w:r>
      <w:r>
        <w:rPr>
          <w:spacing w:val="-5"/>
        </w:rPr>
        <w:t>phủ </w:t>
      </w:r>
      <w:r>
        <w:rPr/>
        <w:t>đường </w:t>
      </w:r>
      <w:r>
        <w:rPr>
          <w:spacing w:val="-9"/>
        </w:rPr>
        <w:t>Nguyễn </w:t>
      </w:r>
      <w:r>
        <w:rPr>
          <w:spacing w:val="-4"/>
        </w:rPr>
        <w:t>Du </w:t>
      </w:r>
      <w:r>
        <w:rPr>
          <w:spacing w:val="-8"/>
        </w:rPr>
        <w:t>ngào ngạt </w:t>
      </w:r>
      <w:r>
        <w:rPr>
          <w:spacing w:val="-3"/>
        </w:rPr>
        <w:t>suốt </w:t>
      </w:r>
      <w:r>
        <w:rPr>
          <w:spacing w:val="-8"/>
        </w:rPr>
        <w:t>một </w:t>
      </w:r>
      <w:r>
        <w:rPr/>
        <w:t>đoạn dài </w:t>
      </w:r>
      <w:r>
        <w:rPr>
          <w:spacing w:val="-8"/>
        </w:rPr>
        <w:t>mùi </w:t>
      </w:r>
      <w:r>
        <w:rPr>
          <w:spacing w:val="-5"/>
        </w:rPr>
        <w:t>hoa </w:t>
      </w:r>
      <w:r>
        <w:rPr/>
        <w:t>sữa-mùi trầu cau </w:t>
      </w:r>
      <w:r>
        <w:rPr>
          <w:spacing w:val="-8"/>
        </w:rPr>
        <w:t>nồng </w:t>
      </w:r>
      <w:r>
        <w:rPr>
          <w:spacing w:val="-5"/>
        </w:rPr>
        <w:t>nàn </w:t>
      </w:r>
      <w:r>
        <w:rPr/>
        <w:t>say ở </w:t>
      </w:r>
      <w:r>
        <w:rPr>
          <w:spacing w:val="-7"/>
        </w:rPr>
        <w:t>miệng </w:t>
      </w:r>
      <w:r>
        <w:rPr>
          <w:spacing w:val="-5"/>
        </w:rPr>
        <w:t>người </w:t>
      </w:r>
      <w:r>
        <w:rPr/>
        <w:t>con gái-rồi </w:t>
      </w:r>
      <w:r>
        <w:rPr>
          <w:spacing w:val="-8"/>
        </w:rPr>
        <w:t>mùi </w:t>
      </w:r>
      <w:r>
        <w:rPr>
          <w:spacing w:val="-5"/>
        </w:rPr>
        <w:t>hoa </w:t>
      </w:r>
      <w:r>
        <w:rPr>
          <w:spacing w:val="-6"/>
        </w:rPr>
        <w:t>hoàng </w:t>
      </w:r>
      <w:r>
        <w:rPr>
          <w:spacing w:val="2"/>
        </w:rPr>
        <w:t>lan </w:t>
      </w:r>
      <w:r>
        <w:rPr/>
        <w:t>ở </w:t>
      </w:r>
      <w:r>
        <w:rPr>
          <w:spacing w:val="-8"/>
        </w:rPr>
        <w:t>một ngôi </w:t>
      </w:r>
      <w:r>
        <w:rPr>
          <w:spacing w:val="-10"/>
        </w:rPr>
        <w:t>nhà </w:t>
      </w:r>
      <w:r>
        <w:rPr>
          <w:spacing w:val="-5"/>
        </w:rPr>
        <w:t>gần </w:t>
      </w:r>
      <w:r>
        <w:rPr>
          <w:spacing w:val="-3"/>
        </w:rPr>
        <w:t>toà </w:t>
      </w:r>
      <w:r>
        <w:rPr/>
        <w:t>soạn báo </w:t>
      </w:r>
      <w:r>
        <w:rPr>
          <w:spacing w:val="-7"/>
        </w:rPr>
        <w:t>Thống </w:t>
      </w:r>
      <w:r>
        <w:rPr>
          <w:spacing w:val="-6"/>
        </w:rPr>
        <w:t>Nhất. </w:t>
      </w:r>
      <w:r>
        <w:rPr>
          <w:spacing w:val="-4"/>
        </w:rPr>
        <w:t>Chợt </w:t>
      </w:r>
      <w:r>
        <w:rPr>
          <w:spacing w:val="-8"/>
        </w:rPr>
        <w:t>nhận </w:t>
      </w:r>
      <w:r>
        <w:rPr>
          <w:spacing w:val="2"/>
        </w:rPr>
        <w:t>ra </w:t>
      </w:r>
      <w:r>
        <w:rPr>
          <w:spacing w:val="-8"/>
        </w:rPr>
        <w:t>mấy </w:t>
      </w:r>
      <w:r>
        <w:rPr/>
        <w:t>câu </w:t>
      </w:r>
      <w:r>
        <w:rPr>
          <w:spacing w:val="-5"/>
        </w:rPr>
        <w:t>hỏi </w:t>
      </w:r>
      <w:r>
        <w:rPr>
          <w:spacing w:val="-4"/>
        </w:rPr>
        <w:t>đang chen </w:t>
      </w:r>
      <w:r>
        <w:rPr>
          <w:spacing w:val="2"/>
        </w:rPr>
        <w:t>lấn </w:t>
      </w:r>
      <w:r>
        <w:rPr>
          <w:spacing w:val="-8"/>
        </w:rPr>
        <w:t>nhau </w:t>
      </w:r>
      <w:r>
        <w:rPr/>
        <w:t>để </w:t>
      </w:r>
      <w:r>
        <w:rPr>
          <w:spacing w:val="-3"/>
        </w:rPr>
        <w:t>trình </w:t>
      </w:r>
      <w:r>
        <w:rPr/>
        <w:t>diện với tôi: </w:t>
      </w:r>
      <w:r>
        <w:rPr>
          <w:spacing w:val="-5"/>
        </w:rPr>
        <w:t>“Thế </w:t>
      </w:r>
      <w:r>
        <w:rPr>
          <w:spacing w:val="3"/>
        </w:rPr>
        <w:t>là </w:t>
      </w:r>
      <w:r>
        <w:rPr>
          <w:spacing w:val="-8"/>
        </w:rPr>
        <w:t>thế </w:t>
      </w:r>
      <w:r>
        <w:rPr>
          <w:spacing w:val="-4"/>
        </w:rPr>
        <w:t>nào? </w:t>
      </w:r>
      <w:r>
        <w:rPr/>
        <w:t>Còn tin vào ai?,” “Sao </w:t>
      </w:r>
      <w:r>
        <w:rPr>
          <w:spacing w:val="2"/>
        </w:rPr>
        <w:t>lại </w:t>
      </w:r>
      <w:r>
        <w:rPr>
          <w:spacing w:val="3"/>
        </w:rPr>
        <w:t>là </w:t>
      </w:r>
      <w:r>
        <w:rPr>
          <w:spacing w:val="-8"/>
        </w:rPr>
        <w:t>thế </w:t>
      </w:r>
      <w:r>
        <w:rPr/>
        <w:t>được?,” </w:t>
      </w:r>
      <w:r>
        <w:rPr>
          <w:spacing w:val="2"/>
        </w:rPr>
        <w:t>“Ừ, </w:t>
      </w:r>
      <w:r>
        <w:rPr/>
        <w:t>có </w:t>
      </w:r>
      <w:r>
        <w:rPr>
          <w:spacing w:val="-10"/>
        </w:rPr>
        <w:t>khi </w:t>
      </w:r>
      <w:r>
        <w:rPr>
          <w:spacing w:val="-8"/>
        </w:rPr>
        <w:t>mai </w:t>
      </w:r>
      <w:r>
        <w:rPr>
          <w:spacing w:val="-9"/>
        </w:rPr>
        <w:t>Trung </w:t>
      </w:r>
      <w:r>
        <w:rPr/>
        <w:t>ương </w:t>
      </w:r>
      <w:r>
        <w:rPr>
          <w:spacing w:val="2"/>
        </w:rPr>
        <w:t>lại ra </w:t>
      </w:r>
      <w:r>
        <w:rPr>
          <w:spacing w:val="-8"/>
        </w:rPr>
        <w:t>một </w:t>
      </w:r>
      <w:r>
        <w:rPr>
          <w:spacing w:val="-12"/>
        </w:rPr>
        <w:t>nghị </w:t>
      </w:r>
      <w:r>
        <w:rPr>
          <w:spacing w:val="-6"/>
        </w:rPr>
        <w:t>quyết khác. </w:t>
      </w:r>
      <w:r>
        <w:rPr>
          <w:spacing w:val="-7"/>
        </w:rPr>
        <w:t>Chả </w:t>
      </w:r>
      <w:r>
        <w:rPr>
          <w:spacing w:val="3"/>
        </w:rPr>
        <w:t>lẽ </w:t>
      </w:r>
      <w:r>
        <w:rPr>
          <w:spacing w:val="2"/>
        </w:rPr>
        <w:t>lại </w:t>
      </w:r>
      <w:r>
        <w:rPr>
          <w:spacing w:val="-4"/>
        </w:rPr>
        <w:t>chọn </w:t>
      </w:r>
      <w:r>
        <w:rPr>
          <w:spacing w:val="-6"/>
        </w:rPr>
        <w:t>phang </w:t>
      </w:r>
      <w:r>
        <w:rPr/>
        <w:t>cặp díp </w:t>
      </w:r>
      <w:r>
        <w:rPr>
          <w:spacing w:val="-8"/>
        </w:rPr>
        <w:t>một </w:t>
      </w:r>
      <w:r>
        <w:rPr/>
        <w:t>lúc cả </w:t>
      </w:r>
      <w:r>
        <w:rPr>
          <w:spacing w:val="-6"/>
        </w:rPr>
        <w:t>Mỹ </w:t>
      </w:r>
      <w:r>
        <w:rPr>
          <w:spacing w:val="2"/>
        </w:rPr>
        <w:t>lẫn </w:t>
      </w:r>
      <w:r>
        <w:rPr>
          <w:spacing w:val="-3"/>
        </w:rPr>
        <w:t>Liên </w:t>
      </w:r>
      <w:r>
        <w:rPr>
          <w:spacing w:val="-4"/>
        </w:rPr>
        <w:t>Xô </w:t>
      </w:r>
      <w:r>
        <w:rPr>
          <w:spacing w:val="-5"/>
        </w:rPr>
        <w:t>hay </w:t>
      </w:r>
      <w:r>
        <w:rPr/>
        <w:t>sao?.” .. Cái </w:t>
      </w:r>
      <w:r>
        <w:rPr>
          <w:spacing w:val="3"/>
        </w:rPr>
        <w:t>lô </w:t>
      </w:r>
      <w:r>
        <w:rPr/>
        <w:t>gích sách </w:t>
      </w:r>
      <w:r>
        <w:rPr>
          <w:spacing w:val="3"/>
        </w:rPr>
        <w:t>lược </w:t>
      </w:r>
      <w:r>
        <w:rPr>
          <w:spacing w:val="-5"/>
        </w:rPr>
        <w:t>này </w:t>
      </w:r>
      <w:r>
        <w:rPr>
          <w:spacing w:val="2"/>
        </w:rPr>
        <w:t>làm </w:t>
      </w:r>
      <w:r>
        <w:rPr/>
        <w:t>đầu </w:t>
      </w:r>
      <w:r>
        <w:rPr>
          <w:spacing w:val="-3"/>
        </w:rPr>
        <w:t>tôi </w:t>
      </w:r>
      <w:r>
        <w:rPr/>
        <w:t>dịu đi được </w:t>
      </w:r>
      <w:r>
        <w:rPr>
          <w:spacing w:val="-8"/>
        </w:rPr>
        <w:t>một </w:t>
      </w:r>
      <w:r>
        <w:rPr/>
        <w:t>ít. Tự </w:t>
      </w:r>
      <w:r>
        <w:rPr>
          <w:spacing w:val="-9"/>
        </w:rPr>
        <w:t>khen: </w:t>
      </w:r>
      <w:r>
        <w:rPr>
          <w:spacing w:val="-10"/>
        </w:rPr>
        <w:t>khá </w:t>
      </w:r>
      <w:r>
        <w:rPr>
          <w:spacing w:val="-5"/>
        </w:rPr>
        <w:t>lắm! </w:t>
      </w:r>
      <w:r>
        <w:rPr>
          <w:spacing w:val="-7"/>
        </w:rPr>
        <w:t>Chủ </w:t>
      </w:r>
      <w:r>
        <w:rPr>
          <w:spacing w:val="-5"/>
        </w:rPr>
        <w:t>hoà </w:t>
      </w:r>
      <w:r>
        <w:rPr>
          <w:spacing w:val="-4"/>
        </w:rPr>
        <w:t>chắc </w:t>
      </w:r>
      <w:r>
        <w:rPr/>
        <w:t>vẫn </w:t>
      </w:r>
      <w:r>
        <w:rPr>
          <w:spacing w:val="-5"/>
        </w:rPr>
        <w:t>nhiều </w:t>
      </w:r>
      <w:r>
        <w:rPr/>
        <w:t>sức </w:t>
      </w:r>
      <w:r>
        <w:rPr>
          <w:spacing w:val="-9"/>
        </w:rPr>
        <w:t>thuyết</w:t>
      </w:r>
      <w:r>
        <w:rPr>
          <w:spacing w:val="57"/>
        </w:rPr>
        <w:t> </w:t>
      </w:r>
      <w:r>
        <w:rPr>
          <w:spacing w:val="-8"/>
        </w:rPr>
        <w:t>phục </w:t>
      </w:r>
      <w:r>
        <w:rPr>
          <w:spacing w:val="-6"/>
        </w:rPr>
        <w:t>hơn. </w:t>
      </w:r>
      <w:r>
        <w:rPr/>
        <w:t>Dẫu sao </w:t>
      </w:r>
      <w:r>
        <w:rPr>
          <w:spacing w:val="-5"/>
        </w:rPr>
        <w:t>hoà </w:t>
      </w:r>
      <w:r>
        <w:rPr>
          <w:spacing w:val="-3"/>
        </w:rPr>
        <w:t>bình </w:t>
      </w:r>
      <w:r>
        <w:rPr>
          <w:spacing w:val="-8"/>
        </w:rPr>
        <w:t>cũng </w:t>
      </w:r>
      <w:r>
        <w:rPr>
          <w:spacing w:val="3"/>
        </w:rPr>
        <w:t>là </w:t>
      </w:r>
      <w:r>
        <w:rPr/>
        <w:t>lương tri vượt trội </w:t>
      </w:r>
      <w:r>
        <w:rPr>
          <w:spacing w:val="-8"/>
        </w:rPr>
        <w:t>mà.</w:t>
      </w:r>
    </w:p>
    <w:p>
      <w:pPr>
        <w:spacing w:after="0"/>
        <w:sectPr>
          <w:pgSz w:w="12240" w:h="15840"/>
          <w:pgMar w:top="0" w:bottom="0" w:left="0" w:right="0"/>
        </w:sectPr>
      </w:pPr>
    </w:p>
    <w:p>
      <w:pPr>
        <w:pStyle w:val="BodyText"/>
        <w:spacing w:before="65"/>
        <w:ind w:right="74"/>
      </w:pPr>
      <w:r>
        <w:rPr>
          <w:spacing w:val="-7"/>
        </w:rPr>
        <w:t>Nhưng thình </w:t>
      </w:r>
      <w:r>
        <w:rPr/>
        <w:t>lình </w:t>
      </w:r>
      <w:r>
        <w:rPr>
          <w:spacing w:val="-5"/>
        </w:rPr>
        <w:t>nỗi </w:t>
      </w:r>
      <w:r>
        <w:rPr/>
        <w:t>sợ </w:t>
      </w:r>
      <w:r>
        <w:rPr>
          <w:spacing w:val="-10"/>
        </w:rPr>
        <w:t>như </w:t>
      </w:r>
      <w:r>
        <w:rPr>
          <w:spacing w:val="-8"/>
        </w:rPr>
        <w:t>một </w:t>
      </w:r>
      <w:r>
        <w:rPr>
          <w:spacing w:val="2"/>
        </w:rPr>
        <w:t>cơn </w:t>
      </w:r>
      <w:r>
        <w:rPr>
          <w:spacing w:val="3"/>
        </w:rPr>
        <w:t>lũ </w:t>
      </w:r>
      <w:r>
        <w:rPr/>
        <w:t>ở đâu </w:t>
      </w:r>
      <w:r>
        <w:rPr>
          <w:spacing w:val="-8"/>
        </w:rPr>
        <w:t>ục </w:t>
      </w:r>
      <w:r>
        <w:rPr>
          <w:spacing w:val="2"/>
        </w:rPr>
        <w:t>ra </w:t>
      </w:r>
      <w:r>
        <w:rPr/>
        <w:t>tràn đi rất </w:t>
      </w:r>
      <w:r>
        <w:rPr>
          <w:spacing w:val="-9"/>
        </w:rPr>
        <w:t>nhanh </w:t>
      </w:r>
      <w:r>
        <w:rPr>
          <w:spacing w:val="-3"/>
        </w:rPr>
        <w:t>choán </w:t>
      </w:r>
      <w:r>
        <w:rPr>
          <w:spacing w:val="-5"/>
        </w:rPr>
        <w:t>hết </w:t>
      </w:r>
      <w:r>
        <w:rPr>
          <w:spacing w:val="-3"/>
        </w:rPr>
        <w:t>tâm </w:t>
      </w:r>
      <w:r>
        <w:rPr/>
        <w:t>trí tôi: </w:t>
      </w:r>
      <w:r>
        <w:rPr>
          <w:spacing w:val="-5"/>
        </w:rPr>
        <w:t>tự nhiên </w:t>
      </w:r>
      <w:r>
        <w:rPr/>
        <w:t>cái đèn</w:t>
      </w:r>
      <w:r>
        <w:rPr>
          <w:spacing w:val="-17"/>
        </w:rPr>
        <w:t> </w:t>
      </w:r>
      <w:r>
        <w:rPr/>
        <w:t>đỏ</w:t>
      </w:r>
      <w:r>
        <w:rPr>
          <w:spacing w:val="-1"/>
        </w:rPr>
        <w:t> </w:t>
      </w:r>
      <w:r>
        <w:rPr/>
        <w:t>báo</w:t>
      </w:r>
      <w:r>
        <w:rPr>
          <w:spacing w:val="-1"/>
        </w:rPr>
        <w:t> </w:t>
      </w:r>
      <w:r>
        <w:rPr/>
        <w:t>hiệu</w:t>
      </w:r>
      <w:r>
        <w:rPr>
          <w:spacing w:val="-16"/>
        </w:rPr>
        <w:t> </w:t>
      </w:r>
      <w:r>
        <w:rPr>
          <w:spacing w:val="-3"/>
        </w:rPr>
        <w:t>tôi</w:t>
      </w:r>
      <w:r>
        <w:rPr>
          <w:spacing w:val="6"/>
        </w:rPr>
        <w:t> </w:t>
      </w:r>
      <w:r>
        <w:rPr>
          <w:spacing w:val="3"/>
        </w:rPr>
        <w:t>là</w:t>
      </w:r>
      <w:r>
        <w:rPr>
          <w:spacing w:val="1"/>
        </w:rPr>
        <w:t> </w:t>
      </w:r>
      <w:r>
        <w:rPr>
          <w:spacing w:val="-4"/>
        </w:rPr>
        <w:t>phản</w:t>
      </w:r>
      <w:r>
        <w:rPr>
          <w:spacing w:val="-16"/>
        </w:rPr>
        <w:t> </w:t>
      </w:r>
      <w:r>
        <w:rPr/>
        <w:t>cách</w:t>
      </w:r>
      <w:r>
        <w:rPr>
          <w:spacing w:val="-16"/>
        </w:rPr>
        <w:t> </w:t>
      </w:r>
      <w:r>
        <w:rPr>
          <w:spacing w:val="-10"/>
        </w:rPr>
        <w:t>mạng</w:t>
      </w:r>
      <w:r>
        <w:rPr>
          <w:spacing w:val="-16"/>
        </w:rPr>
        <w:t> </w:t>
      </w:r>
      <w:r>
        <w:rPr>
          <w:spacing w:val="-12"/>
        </w:rPr>
        <w:t>mà</w:t>
      </w:r>
      <w:r>
        <w:rPr>
          <w:spacing w:val="1"/>
        </w:rPr>
        <w:t> </w:t>
      </w:r>
      <w:r>
        <w:rPr/>
        <w:t>Hữu</w:t>
      </w:r>
      <w:r>
        <w:rPr>
          <w:spacing w:val="-16"/>
        </w:rPr>
        <w:t> </w:t>
      </w:r>
      <w:r>
        <w:rPr>
          <w:spacing w:val="-7"/>
        </w:rPr>
        <w:t>Thọ</w:t>
      </w:r>
      <w:r>
        <w:rPr>
          <w:spacing w:val="-1"/>
        </w:rPr>
        <w:t> </w:t>
      </w:r>
      <w:r>
        <w:rPr/>
        <w:t>đã</w:t>
      </w:r>
      <w:r>
        <w:rPr>
          <w:spacing w:val="1"/>
        </w:rPr>
        <w:t> </w:t>
      </w:r>
      <w:r>
        <w:rPr>
          <w:spacing w:val="-4"/>
        </w:rPr>
        <w:t>cảnh</w:t>
      </w:r>
      <w:r>
        <w:rPr>
          <w:spacing w:val="-16"/>
        </w:rPr>
        <w:t> </w:t>
      </w:r>
      <w:r>
        <w:rPr/>
        <w:t>cáo</w:t>
      </w:r>
      <w:r>
        <w:rPr>
          <w:spacing w:val="-1"/>
        </w:rPr>
        <w:t> </w:t>
      </w:r>
      <w:r>
        <w:rPr>
          <w:spacing w:val="-5"/>
        </w:rPr>
        <w:t>hôm</w:t>
      </w:r>
      <w:r>
        <w:rPr>
          <w:spacing w:val="-24"/>
        </w:rPr>
        <w:t> </w:t>
      </w:r>
      <w:r>
        <w:rPr>
          <w:spacing w:val="-5"/>
        </w:rPr>
        <w:t>nào</w:t>
      </w:r>
      <w:r>
        <w:rPr>
          <w:spacing w:val="-1"/>
        </w:rPr>
        <w:t> </w:t>
      </w:r>
      <w:r>
        <w:rPr/>
        <w:t>chợt</w:t>
      </w:r>
      <w:r>
        <w:rPr>
          <w:spacing w:val="-10"/>
        </w:rPr>
        <w:t> </w:t>
      </w:r>
      <w:r>
        <w:rPr/>
        <w:t>treo</w:t>
      </w:r>
      <w:r>
        <w:rPr>
          <w:spacing w:val="-1"/>
        </w:rPr>
        <w:t> </w:t>
      </w:r>
      <w:r>
        <w:rPr>
          <w:spacing w:val="2"/>
        </w:rPr>
        <w:t>lên</w:t>
      </w:r>
      <w:r>
        <w:rPr>
          <w:spacing w:val="-16"/>
        </w:rPr>
        <w:t> </w:t>
      </w:r>
      <w:r>
        <w:rPr>
          <w:spacing w:val="3"/>
        </w:rPr>
        <w:t>lù</w:t>
      </w:r>
      <w:r>
        <w:rPr>
          <w:spacing w:val="-1"/>
        </w:rPr>
        <w:t> </w:t>
      </w:r>
      <w:r>
        <w:rPr/>
        <w:t>lù.</w:t>
      </w:r>
      <w:r>
        <w:rPr>
          <w:spacing w:val="-1"/>
        </w:rPr>
        <w:t> </w:t>
      </w:r>
      <w:r>
        <w:rPr>
          <w:spacing w:val="-6"/>
        </w:rPr>
        <w:t>Đúng</w:t>
      </w:r>
      <w:r>
        <w:rPr>
          <w:spacing w:val="-16"/>
        </w:rPr>
        <w:t> </w:t>
      </w:r>
      <w:r>
        <w:rPr>
          <w:spacing w:val="-6"/>
        </w:rPr>
        <w:t>thế, </w:t>
      </w:r>
      <w:r>
        <w:rPr>
          <w:spacing w:val="-8"/>
        </w:rPr>
        <w:t>ngọn</w:t>
      </w:r>
      <w:r>
        <w:rPr>
          <w:spacing w:val="-13"/>
        </w:rPr>
        <w:t> </w:t>
      </w:r>
      <w:r>
        <w:rPr/>
        <w:t>đèn</w:t>
      </w:r>
      <w:r>
        <w:rPr>
          <w:spacing w:val="-13"/>
        </w:rPr>
        <w:t> </w:t>
      </w:r>
      <w:r>
        <w:rPr/>
        <w:t>cẩm</w:t>
      </w:r>
      <w:r>
        <w:rPr>
          <w:spacing w:val="-21"/>
        </w:rPr>
        <w:t> </w:t>
      </w:r>
      <w:r>
        <w:rPr/>
        <w:t>đi</w:t>
      </w:r>
      <w:r>
        <w:rPr>
          <w:spacing w:val="9"/>
        </w:rPr>
        <w:t> </w:t>
      </w:r>
      <w:r>
        <w:rPr/>
        <w:t>tới</w:t>
      </w:r>
      <w:r>
        <w:rPr>
          <w:spacing w:val="10"/>
        </w:rPr>
        <w:t> </w:t>
      </w:r>
      <w:r>
        <w:rPr>
          <w:spacing w:val="-4"/>
        </w:rPr>
        <w:t>đang</w:t>
      </w:r>
      <w:r>
        <w:rPr>
          <w:spacing w:val="-13"/>
        </w:rPr>
        <w:t> </w:t>
      </w:r>
      <w:r>
        <w:rPr>
          <w:spacing w:val="3"/>
        </w:rPr>
        <w:t>là</w:t>
      </w:r>
      <w:r>
        <w:rPr>
          <w:spacing w:val="4"/>
        </w:rPr>
        <w:t> </w:t>
      </w:r>
      <w:r>
        <w:rPr>
          <w:spacing w:val="-8"/>
        </w:rPr>
        <w:t>một</w:t>
      </w:r>
      <w:r>
        <w:rPr>
          <w:spacing w:val="-6"/>
        </w:rPr>
        <w:t> </w:t>
      </w:r>
      <w:r>
        <w:rPr>
          <w:spacing w:val="-3"/>
        </w:rPr>
        <w:t>tâm</w:t>
      </w:r>
      <w:r>
        <w:rPr>
          <w:spacing w:val="-20"/>
        </w:rPr>
        <w:t> </w:t>
      </w:r>
      <w:r>
        <w:rPr>
          <w:spacing w:val="2"/>
        </w:rPr>
        <w:t>điêin</w:t>
      </w:r>
      <w:r>
        <w:rPr>
          <w:spacing w:val="-13"/>
        </w:rPr>
        <w:t> </w:t>
      </w:r>
      <w:r>
        <w:rPr/>
        <w:t>bát</w:t>
      </w:r>
      <w:r>
        <w:rPr>
          <w:spacing w:val="-6"/>
        </w:rPr>
        <w:t> </w:t>
      </w:r>
      <w:r>
        <w:rPr>
          <w:spacing w:val="-4"/>
        </w:rPr>
        <w:t>động</w:t>
      </w:r>
      <w:r>
        <w:rPr>
          <w:spacing w:val="-13"/>
        </w:rPr>
        <w:t> </w:t>
      </w:r>
      <w:r>
        <w:rPr/>
        <w:t>treo</w:t>
      </w:r>
      <w:r>
        <w:rPr>
          <w:spacing w:val="3"/>
        </w:rPr>
        <w:t> lơ</w:t>
      </w:r>
      <w:r>
        <w:rPr>
          <w:spacing w:val="8"/>
        </w:rPr>
        <w:t> </w:t>
      </w:r>
      <w:r>
        <w:rPr/>
        <w:t>lửng</w:t>
      </w:r>
      <w:r>
        <w:rPr>
          <w:spacing w:val="-13"/>
        </w:rPr>
        <w:t> </w:t>
      </w:r>
      <w:r>
        <w:rPr/>
        <w:t>đò</w:t>
      </w:r>
      <w:r>
        <w:rPr>
          <w:spacing w:val="2"/>
        </w:rPr>
        <w:t> lừ,</w:t>
      </w:r>
      <w:r>
        <w:rPr>
          <w:spacing w:val="3"/>
        </w:rPr>
        <w:t> </w:t>
      </w:r>
      <w:r>
        <w:rPr/>
        <w:t>ở</w:t>
      </w:r>
      <w:r>
        <w:rPr>
          <w:spacing w:val="8"/>
        </w:rPr>
        <w:t> </w:t>
      </w:r>
      <w:r>
        <w:rPr/>
        <w:t>cách</w:t>
      </w:r>
      <w:r>
        <w:rPr>
          <w:spacing w:val="-13"/>
        </w:rPr>
        <w:t> </w:t>
      </w:r>
      <w:r>
        <w:rPr>
          <w:spacing w:val="-3"/>
        </w:rPr>
        <w:t>tôi</w:t>
      </w:r>
      <w:r>
        <w:rPr>
          <w:spacing w:val="9"/>
        </w:rPr>
        <w:t> </w:t>
      </w:r>
      <w:r>
        <w:rPr>
          <w:spacing w:val="-6"/>
        </w:rPr>
        <w:t>chừng</w:t>
      </w:r>
      <w:r>
        <w:rPr>
          <w:spacing w:val="-12"/>
        </w:rPr>
        <w:t> </w:t>
      </w:r>
      <w:r>
        <w:rPr/>
        <w:t>dăm</w:t>
      </w:r>
      <w:r>
        <w:rPr>
          <w:spacing w:val="-21"/>
        </w:rPr>
        <w:t> </w:t>
      </w:r>
      <w:r>
        <w:rPr>
          <w:spacing w:val="-8"/>
        </w:rPr>
        <w:t>mét,</w:t>
      </w:r>
      <w:r>
        <w:rPr>
          <w:spacing w:val="2"/>
        </w:rPr>
        <w:t> </w:t>
      </w:r>
      <w:r>
        <w:rPr>
          <w:spacing w:val="-5"/>
        </w:rPr>
        <w:t>nằm chính </w:t>
      </w:r>
      <w:r>
        <w:rPr/>
        <w:t>giữa </w:t>
      </w:r>
      <w:r>
        <w:rPr>
          <w:spacing w:val="-5"/>
        </w:rPr>
        <w:t>trục ghi-đông </w:t>
      </w:r>
      <w:r>
        <w:rPr/>
        <w:t>trước </w:t>
      </w:r>
      <w:r>
        <w:rPr>
          <w:spacing w:val="-8"/>
        </w:rPr>
        <w:t>mặt </w:t>
      </w:r>
      <w:r>
        <w:rPr/>
        <w:t>kia, rất </w:t>
      </w:r>
      <w:r>
        <w:rPr>
          <w:spacing w:val="-3"/>
        </w:rPr>
        <w:t>to, </w:t>
      </w:r>
      <w:r>
        <w:rPr/>
        <w:t>rất rõ, rất đỏ, </w:t>
      </w:r>
      <w:r>
        <w:rPr>
          <w:spacing w:val="-8"/>
        </w:rPr>
        <w:t>một màu </w:t>
      </w:r>
      <w:r>
        <w:rPr/>
        <w:t>đò </w:t>
      </w:r>
      <w:r>
        <w:rPr>
          <w:spacing w:val="-8"/>
        </w:rPr>
        <w:t>kỳ </w:t>
      </w:r>
      <w:r>
        <w:rPr>
          <w:spacing w:val="2"/>
        </w:rPr>
        <w:t>lạ, </w:t>
      </w:r>
      <w:r>
        <w:rPr/>
        <w:t>đặc biệt rất </w:t>
      </w:r>
      <w:r>
        <w:rPr>
          <w:spacing w:val="-5"/>
        </w:rPr>
        <w:t>hằn </w:t>
      </w:r>
      <w:r>
        <w:rPr>
          <w:spacing w:val="-4"/>
        </w:rPr>
        <w:t>học, </w:t>
      </w:r>
      <w:r>
        <w:rPr/>
        <w:t>rất </w:t>
      </w:r>
      <w:r>
        <w:rPr>
          <w:spacing w:val="-8"/>
        </w:rPr>
        <w:t>hê </w:t>
      </w:r>
      <w:r>
        <w:rPr>
          <w:spacing w:val="-5"/>
        </w:rPr>
        <w:t>hả, </w:t>
      </w:r>
      <w:r>
        <w:rPr/>
        <w:t>rất hiểm ác </w:t>
      </w:r>
      <w:r>
        <w:rPr>
          <w:spacing w:val="-3"/>
        </w:rPr>
        <w:t>nữa. </w:t>
      </w:r>
      <w:r>
        <w:rPr>
          <w:spacing w:val="-4"/>
        </w:rPr>
        <w:t>Nó </w:t>
      </w:r>
      <w:r>
        <w:rPr>
          <w:spacing w:val="3"/>
        </w:rPr>
        <w:t>là </w:t>
      </w:r>
      <w:r>
        <w:rPr>
          <w:spacing w:val="-4"/>
        </w:rPr>
        <w:t>dòng </w:t>
      </w:r>
      <w:r>
        <w:rPr>
          <w:spacing w:val="-5"/>
        </w:rPr>
        <w:t>chữ </w:t>
      </w:r>
      <w:r>
        <w:rPr>
          <w:spacing w:val="-3"/>
        </w:rPr>
        <w:t>"Tư </w:t>
      </w:r>
      <w:r>
        <w:rPr>
          <w:spacing w:val="-4"/>
        </w:rPr>
        <w:t>tường Mao </w:t>
      </w:r>
      <w:r>
        <w:rPr>
          <w:spacing w:val="-3"/>
        </w:rPr>
        <w:t>Trạch </w:t>
      </w:r>
      <w:r>
        <w:rPr>
          <w:spacing w:val="-6"/>
        </w:rPr>
        <w:t>Đông </w:t>
      </w:r>
      <w:r>
        <w:rPr>
          <w:spacing w:val="3"/>
        </w:rPr>
        <w:t>là </w:t>
      </w:r>
      <w:r>
        <w:rPr>
          <w:spacing w:val="-5"/>
        </w:rPr>
        <w:t>tư </w:t>
      </w:r>
      <w:r>
        <w:rPr>
          <w:spacing w:val="-4"/>
        </w:rPr>
        <w:t>tương Lê-nin </w:t>
      </w:r>
      <w:r>
        <w:rPr>
          <w:spacing w:val="-5"/>
        </w:rPr>
        <w:t>của thời </w:t>
      </w:r>
      <w:r>
        <w:rPr/>
        <w:t>đại ba </w:t>
      </w:r>
      <w:r>
        <w:rPr>
          <w:spacing w:val="-4"/>
        </w:rPr>
        <w:t>dòng </w:t>
      </w:r>
      <w:r>
        <w:rPr>
          <w:spacing w:val="-6"/>
        </w:rPr>
        <w:t>thác </w:t>
      </w:r>
      <w:r>
        <w:rPr/>
        <w:t>cách </w:t>
      </w:r>
      <w:r>
        <w:rPr>
          <w:spacing w:val="-7"/>
        </w:rPr>
        <w:t>mạng..." </w:t>
      </w:r>
      <w:r>
        <w:rPr/>
        <w:t>vỡ đê </w:t>
      </w:r>
      <w:r>
        <w:rPr>
          <w:spacing w:val="2"/>
        </w:rPr>
        <w:t>rồi. </w:t>
      </w:r>
      <w:r>
        <w:rPr>
          <w:spacing w:val="-12"/>
        </w:rPr>
        <w:t>Lụt </w:t>
      </w:r>
      <w:r>
        <w:rPr>
          <w:spacing w:val="-5"/>
        </w:rPr>
        <w:t>to </w:t>
      </w:r>
      <w:r>
        <w:rPr/>
        <w:t>rồi... Tôi chợt </w:t>
      </w:r>
      <w:r>
        <w:rPr>
          <w:spacing w:val="-3"/>
        </w:rPr>
        <w:t>rùng </w:t>
      </w:r>
      <w:r>
        <w:rPr>
          <w:spacing w:val="-9"/>
        </w:rPr>
        <w:t>mình </w:t>
      </w:r>
      <w:r>
        <w:rPr>
          <w:spacing w:val="2"/>
        </w:rPr>
        <w:t>lẩm </w:t>
      </w:r>
      <w:r>
        <w:rPr>
          <w:spacing w:val="-4"/>
        </w:rPr>
        <w:t>bẩm... </w:t>
      </w:r>
      <w:r>
        <w:rPr>
          <w:spacing w:val="-8"/>
        </w:rPr>
        <w:t>Ngờ </w:t>
      </w:r>
      <w:r>
        <w:rPr>
          <w:spacing w:val="-10"/>
        </w:rPr>
        <w:t>như  </w:t>
      </w:r>
      <w:r>
        <w:rPr/>
        <w:t>nước </w:t>
      </w:r>
      <w:r>
        <w:rPr>
          <w:spacing w:val="-4"/>
        </w:rPr>
        <w:t>đang </w:t>
      </w:r>
      <w:r>
        <w:rPr>
          <w:spacing w:val="-8"/>
        </w:rPr>
        <w:t>ngập </w:t>
      </w:r>
      <w:r>
        <w:rPr>
          <w:spacing w:val="2"/>
        </w:rPr>
        <w:t>lên </w:t>
      </w:r>
      <w:r>
        <w:rPr/>
        <w:t>đến </w:t>
      </w:r>
      <w:r>
        <w:rPr>
          <w:spacing w:val="-3"/>
        </w:rPr>
        <w:t>tận</w:t>
      </w:r>
      <w:r>
        <w:rPr>
          <w:spacing w:val="-43"/>
        </w:rPr>
        <w:t> </w:t>
      </w:r>
      <w:r>
        <w:rPr/>
        <w:t>cổ.</w:t>
      </w:r>
    </w:p>
    <w:p>
      <w:pPr>
        <w:pStyle w:val="BodyText"/>
      </w:pPr>
      <w:r>
        <w:rPr>
          <w:spacing w:val="-3"/>
        </w:rPr>
        <w:t>Có </w:t>
      </w:r>
      <w:r>
        <w:rPr>
          <w:spacing w:val="3"/>
        </w:rPr>
        <w:t>lẽ </w:t>
      </w:r>
      <w:r>
        <w:rPr/>
        <w:t>cái </w:t>
      </w:r>
      <w:r>
        <w:rPr>
          <w:spacing w:val="-3"/>
        </w:rPr>
        <w:t>rùng </w:t>
      </w:r>
      <w:r>
        <w:rPr>
          <w:spacing w:val="-9"/>
        </w:rPr>
        <w:t>mình </w:t>
      </w:r>
      <w:r>
        <w:rPr>
          <w:spacing w:val="-5"/>
        </w:rPr>
        <w:t>này </w:t>
      </w:r>
      <w:r>
        <w:rPr/>
        <w:t>đà bất </w:t>
      </w:r>
      <w:r>
        <w:rPr>
          <w:spacing w:val="-4"/>
        </w:rPr>
        <w:t>chọt </w:t>
      </w:r>
      <w:r>
        <w:rPr>
          <w:spacing w:val="-5"/>
        </w:rPr>
        <w:t>cho vụt </w:t>
      </w:r>
      <w:r>
        <w:rPr/>
        <w:t>hiện trờ </w:t>
      </w:r>
      <w:r>
        <w:rPr>
          <w:spacing w:val="2"/>
        </w:rPr>
        <w:t>lại rõ </w:t>
      </w:r>
      <w:r>
        <w:rPr>
          <w:spacing w:val="-10"/>
        </w:rPr>
        <w:t>như </w:t>
      </w:r>
      <w:r>
        <w:rPr>
          <w:spacing w:val="-6"/>
        </w:rPr>
        <w:t>mới </w:t>
      </w:r>
      <w:r>
        <w:rPr>
          <w:spacing w:val="-5"/>
        </w:rPr>
        <w:t>hôm qua </w:t>
      </w:r>
      <w:r>
        <w:rPr>
          <w:spacing w:val="-6"/>
        </w:rPr>
        <w:t>hình </w:t>
      </w:r>
      <w:r>
        <w:rPr>
          <w:spacing w:val="-5"/>
        </w:rPr>
        <w:t>ảnh </w:t>
      </w:r>
      <w:r>
        <w:rPr>
          <w:spacing w:val="-8"/>
        </w:rPr>
        <w:t>một </w:t>
      </w:r>
      <w:r>
        <w:rPr>
          <w:spacing w:val="-4"/>
        </w:rPr>
        <w:t>cuộc </w:t>
      </w:r>
      <w:r>
        <w:rPr/>
        <w:t>đấu </w:t>
      </w:r>
      <w:r>
        <w:rPr>
          <w:spacing w:val="-5"/>
        </w:rPr>
        <w:t>tố </w:t>
      </w:r>
      <w:r>
        <w:rPr/>
        <w:t>ở Bắc </w:t>
      </w:r>
      <w:r>
        <w:rPr>
          <w:spacing w:val="-4"/>
        </w:rPr>
        <w:t>Kinh </w:t>
      </w:r>
      <w:r>
        <w:rPr>
          <w:spacing w:val="-8"/>
        </w:rPr>
        <w:t>hí </w:t>
      </w:r>
      <w:r>
        <w:rPr/>
        <w:t>kịch </w:t>
      </w:r>
      <w:r>
        <w:rPr>
          <w:spacing w:val="-5"/>
        </w:rPr>
        <w:t>học </w:t>
      </w:r>
      <w:r>
        <w:rPr/>
        <w:t>viện, </w:t>
      </w:r>
      <w:r>
        <w:rPr>
          <w:spacing w:val="-6"/>
        </w:rPr>
        <w:t>ngách Trống </w:t>
      </w:r>
      <w:r>
        <w:rPr>
          <w:spacing w:val="-7"/>
        </w:rPr>
        <w:t>Thanh </w:t>
      </w:r>
      <w:r>
        <w:rPr>
          <w:spacing w:val="-6"/>
        </w:rPr>
        <w:t>La, </w:t>
      </w:r>
      <w:r>
        <w:rPr>
          <w:spacing w:val="-3"/>
        </w:rPr>
        <w:t>ỉuo </w:t>
      </w:r>
      <w:r>
        <w:rPr>
          <w:spacing w:val="-8"/>
        </w:rPr>
        <w:t>gu </w:t>
      </w:r>
      <w:r>
        <w:rPr>
          <w:spacing w:val="-7"/>
        </w:rPr>
        <w:t>xỉang, </w:t>
      </w:r>
      <w:r>
        <w:rPr>
          <w:spacing w:val="-10"/>
        </w:rPr>
        <w:t>ngõ </w:t>
      </w:r>
      <w:r>
        <w:rPr>
          <w:spacing w:val="-6"/>
        </w:rPr>
        <w:t>Bông </w:t>
      </w:r>
      <w:r>
        <w:rPr>
          <w:spacing w:val="2"/>
        </w:rPr>
        <w:t>Sợi, </w:t>
      </w:r>
      <w:r>
        <w:rPr/>
        <w:t>Miart </w:t>
      </w:r>
      <w:r>
        <w:rPr>
          <w:spacing w:val="-5"/>
        </w:rPr>
        <w:t>hoa </w:t>
      </w:r>
      <w:r>
        <w:rPr>
          <w:spacing w:val="-8"/>
        </w:rPr>
        <w:t>hu </w:t>
      </w:r>
      <w:r>
        <w:rPr>
          <w:spacing w:val="-11"/>
        </w:rPr>
        <w:t>tung. </w:t>
      </w:r>
      <w:r>
        <w:rPr/>
        <w:t>Tối </w:t>
      </w:r>
      <w:r>
        <w:rPr>
          <w:spacing w:val="-5"/>
        </w:rPr>
        <w:t>hôm </w:t>
      </w:r>
      <w:r>
        <w:rPr/>
        <w:t>ấy </w:t>
      </w:r>
      <w:r>
        <w:rPr>
          <w:spacing w:val="-3"/>
        </w:rPr>
        <w:t>tôi sang </w:t>
      </w:r>
      <w:r>
        <w:rPr/>
        <w:t>đấv chơi với bạn bè </w:t>
      </w:r>
      <w:r>
        <w:rPr>
          <w:spacing w:val="-8"/>
        </w:rPr>
        <w:t>Việt Nam. Qua một </w:t>
      </w:r>
      <w:r>
        <w:rPr>
          <w:spacing w:val="-5"/>
        </w:rPr>
        <w:t>hội </w:t>
      </w:r>
      <w:r>
        <w:rPr/>
        <w:t>trường đặc </w:t>
      </w:r>
      <w:r>
        <w:rPr>
          <w:spacing w:val="-5"/>
        </w:rPr>
        <w:t>người </w:t>
      </w:r>
      <w:r>
        <w:rPr>
          <w:spacing w:val="-3"/>
        </w:rPr>
        <w:t>tôi </w:t>
      </w:r>
      <w:r>
        <w:rPr>
          <w:spacing w:val="-4"/>
        </w:rPr>
        <w:t>dừng </w:t>
      </w:r>
      <w:r>
        <w:rPr>
          <w:spacing w:val="2"/>
        </w:rPr>
        <w:t>lại </w:t>
      </w:r>
      <w:r>
        <w:rPr>
          <w:spacing w:val="-6"/>
        </w:rPr>
        <w:t>nhìn </w:t>
      </w:r>
      <w:r>
        <w:rPr/>
        <w:t>vào: </w:t>
      </w:r>
      <w:r>
        <w:rPr>
          <w:spacing w:val="-3"/>
        </w:rPr>
        <w:t>tất </w:t>
      </w:r>
      <w:r>
        <w:rPr/>
        <w:t>cả sinh viên, </w:t>
      </w:r>
      <w:r>
        <w:rPr>
          <w:spacing w:val="-9"/>
        </w:rPr>
        <w:t>những </w:t>
      </w:r>
      <w:r>
        <w:rPr>
          <w:spacing w:val="-12"/>
        </w:rPr>
        <w:t>nghệ </w:t>
      </w:r>
      <w:r>
        <w:rPr/>
        <w:t>sĩ </w:t>
      </w:r>
      <w:r>
        <w:rPr>
          <w:spacing w:val="-4"/>
        </w:rPr>
        <w:t>tương </w:t>
      </w:r>
      <w:r>
        <w:rPr>
          <w:spacing w:val="3"/>
        </w:rPr>
        <w:t>lai, </w:t>
      </w:r>
      <w:r>
        <w:rPr>
          <w:spacing w:val="-4"/>
        </w:rPr>
        <w:t>cùng </w:t>
      </w:r>
      <w:r>
        <w:rPr/>
        <w:t>giáo sư, </w:t>
      </w:r>
      <w:r>
        <w:rPr>
          <w:spacing w:val="-5"/>
        </w:rPr>
        <w:t>giảng </w:t>
      </w:r>
      <w:r>
        <w:rPr/>
        <w:t>viên, </w:t>
      </w:r>
      <w:r>
        <w:rPr>
          <w:spacing w:val="-4"/>
        </w:rPr>
        <w:t>công </w:t>
      </w:r>
      <w:r>
        <w:rPr>
          <w:spacing w:val="-8"/>
        </w:rPr>
        <w:t>nhân </w:t>
      </w:r>
      <w:r>
        <w:rPr/>
        <w:t>viên </w:t>
      </w:r>
      <w:r>
        <w:rPr>
          <w:spacing w:val="-3"/>
        </w:rPr>
        <w:t>chức </w:t>
      </w:r>
      <w:r>
        <w:rPr>
          <w:spacing w:val="-4"/>
        </w:rPr>
        <w:t>đang</w:t>
      </w:r>
      <w:r>
        <w:rPr>
          <w:spacing w:val="67"/>
        </w:rPr>
        <w:t> </w:t>
      </w:r>
      <w:r>
        <w:rPr>
          <w:spacing w:val="-12"/>
        </w:rPr>
        <w:t>hung </w:t>
      </w:r>
      <w:r>
        <w:rPr>
          <w:spacing w:val="-5"/>
        </w:rPr>
        <w:t>hãn </w:t>
      </w:r>
      <w:r>
        <w:rPr/>
        <w:t>đấu </w:t>
      </w:r>
      <w:r>
        <w:rPr>
          <w:spacing w:val="-8"/>
        </w:rPr>
        <w:t>một </w:t>
      </w:r>
      <w:r>
        <w:rPr>
          <w:spacing w:val="-5"/>
        </w:rPr>
        <w:t>chú </w:t>
      </w:r>
      <w:r>
        <w:rPr/>
        <w:t>bé </w:t>
      </w:r>
      <w:r>
        <w:rPr>
          <w:spacing w:val="-6"/>
        </w:rPr>
        <w:t>chừng </w:t>
      </w:r>
      <w:r>
        <w:rPr>
          <w:spacing w:val="-4"/>
        </w:rPr>
        <w:t>mười </w:t>
      </w:r>
      <w:r>
        <w:rPr/>
        <w:t>ba </w:t>
      </w:r>
      <w:r>
        <w:rPr>
          <w:spacing w:val="-6"/>
        </w:rPr>
        <w:t>tuổi </w:t>
      </w:r>
      <w:r>
        <w:rPr>
          <w:spacing w:val="-4"/>
        </w:rPr>
        <w:t>đứng run </w:t>
      </w:r>
      <w:r>
        <w:rPr/>
        <w:t>cầm cập trước cử </w:t>
      </w:r>
      <w:r>
        <w:rPr>
          <w:spacing w:val="-3"/>
        </w:rPr>
        <w:t>toạ </w:t>
      </w:r>
      <w:r>
        <w:rPr>
          <w:spacing w:val="2"/>
        </w:rPr>
        <w:t>lần </w:t>
      </w:r>
      <w:r>
        <w:rPr>
          <w:spacing w:val="3"/>
        </w:rPr>
        <w:t>lượt </w:t>
      </w:r>
      <w:r>
        <w:rPr>
          <w:spacing w:val="2"/>
        </w:rPr>
        <w:t>lên </w:t>
      </w:r>
      <w:r>
        <w:rPr>
          <w:spacing w:val="-4"/>
        </w:rPr>
        <w:t>quát </w:t>
      </w:r>
      <w:r>
        <w:rPr>
          <w:spacing w:val="-11"/>
        </w:rPr>
        <w:t>mắng, </w:t>
      </w:r>
      <w:r>
        <w:rPr/>
        <w:t>dí </w:t>
      </w:r>
      <w:r>
        <w:rPr>
          <w:spacing w:val="-4"/>
        </w:rPr>
        <w:t>trán, </w:t>
      </w:r>
      <w:r>
        <w:rPr/>
        <w:t>đẩy </w:t>
      </w:r>
      <w:r>
        <w:rPr>
          <w:spacing w:val="-6"/>
        </w:rPr>
        <w:t>ngực: </w:t>
      </w:r>
      <w:r>
        <w:rPr>
          <w:spacing w:val="-4"/>
        </w:rPr>
        <w:t>phạm </w:t>
      </w:r>
      <w:r>
        <w:rPr>
          <w:spacing w:val="-8"/>
        </w:rPr>
        <w:t>nhân </w:t>
      </w:r>
      <w:r>
        <w:rPr>
          <w:spacing w:val="-5"/>
        </w:rPr>
        <w:t>tí hon này </w:t>
      </w:r>
      <w:r>
        <w:rPr/>
        <w:t>ăn cắp </w:t>
      </w:r>
      <w:r>
        <w:rPr>
          <w:spacing w:val="-8"/>
        </w:rPr>
        <w:t>mấy </w:t>
      </w:r>
      <w:r>
        <w:rPr>
          <w:spacing w:val="-3"/>
        </w:rPr>
        <w:t>tem </w:t>
      </w:r>
      <w:r>
        <w:rPr/>
        <w:t>phiếu </w:t>
      </w:r>
      <w:r>
        <w:rPr>
          <w:spacing w:val="-13"/>
        </w:rPr>
        <w:t>mua </w:t>
      </w:r>
      <w:r>
        <w:rPr/>
        <w:t>được </w:t>
      </w:r>
      <w:r>
        <w:rPr>
          <w:spacing w:val="-6"/>
        </w:rPr>
        <w:t>chừng </w:t>
      </w:r>
      <w:r>
        <w:rPr>
          <w:spacing w:val="-5"/>
        </w:rPr>
        <w:t>nửa </w:t>
      </w:r>
      <w:r>
        <w:rPr/>
        <w:t>cân </w:t>
      </w:r>
      <w:r>
        <w:rPr>
          <w:spacing w:val="-9"/>
        </w:rPr>
        <w:t>Trung </w:t>
      </w:r>
      <w:r>
        <w:rPr>
          <w:spacing w:val="-6"/>
        </w:rPr>
        <w:t>Quốc </w:t>
      </w:r>
      <w:r>
        <w:rPr/>
        <w:t>dâu </w:t>
      </w:r>
      <w:r>
        <w:rPr>
          <w:spacing w:val="-3"/>
        </w:rPr>
        <w:t>ăn...</w:t>
      </w:r>
    </w:p>
    <w:p>
      <w:pPr>
        <w:pStyle w:val="BodyText"/>
      </w:pPr>
      <w:r>
        <w:rPr/>
        <w:t>Tôi </w:t>
      </w:r>
      <w:r>
        <w:rPr>
          <w:spacing w:val="-10"/>
        </w:rPr>
        <w:t>ngờ </w:t>
      </w:r>
      <w:r>
        <w:rPr>
          <w:spacing w:val="-3"/>
        </w:rPr>
        <w:t>rằng </w:t>
      </w:r>
      <w:r>
        <w:rPr>
          <w:spacing w:val="-10"/>
        </w:rPr>
        <w:t>nhờ </w:t>
      </w:r>
      <w:r>
        <w:rPr>
          <w:spacing w:val="-5"/>
        </w:rPr>
        <w:t>chính </w:t>
      </w:r>
      <w:r>
        <w:rPr>
          <w:spacing w:val="-6"/>
        </w:rPr>
        <w:t>hình </w:t>
      </w:r>
      <w:r>
        <w:rPr>
          <w:spacing w:val="-5"/>
        </w:rPr>
        <w:t>ảnh người </w:t>
      </w:r>
      <w:r>
        <w:rPr>
          <w:spacing w:val="-4"/>
        </w:rPr>
        <w:t>đồng </w:t>
      </w:r>
      <w:r>
        <w:rPr/>
        <w:t>đội </w:t>
      </w:r>
      <w:r>
        <w:rPr>
          <w:spacing w:val="-4"/>
        </w:rPr>
        <w:t>thiếu </w:t>
      </w:r>
      <w:r>
        <w:rPr>
          <w:spacing w:val="-10"/>
        </w:rPr>
        <w:t>nhi </w:t>
      </w:r>
      <w:r>
        <w:rPr/>
        <w:t>bị đấu </w:t>
      </w:r>
      <w:r>
        <w:rPr>
          <w:spacing w:val="-5"/>
        </w:rPr>
        <w:t>tố </w:t>
      </w:r>
      <w:r>
        <w:rPr>
          <w:spacing w:val="-3"/>
        </w:rPr>
        <w:t>kia sống </w:t>
      </w:r>
      <w:r>
        <w:rPr>
          <w:spacing w:val="2"/>
        </w:rPr>
        <w:t>lại </w:t>
      </w:r>
      <w:r>
        <w:rPr/>
        <w:t>ở </w:t>
      </w:r>
      <w:r>
        <w:rPr>
          <w:spacing w:val="-4"/>
        </w:rPr>
        <w:t>trong </w:t>
      </w:r>
      <w:r>
        <w:rPr>
          <w:spacing w:val="-3"/>
        </w:rPr>
        <w:t>tôi </w:t>
      </w:r>
      <w:r>
        <w:rPr/>
        <w:t>giây </w:t>
      </w:r>
      <w:r>
        <w:rPr>
          <w:spacing w:val="-4"/>
        </w:rPr>
        <w:t>phút </w:t>
      </w:r>
      <w:r>
        <w:rPr/>
        <w:t>ấy </w:t>
      </w:r>
      <w:r>
        <w:rPr>
          <w:spacing w:val="-12"/>
        </w:rPr>
        <w:t>mà </w:t>
      </w:r>
      <w:r>
        <w:rPr/>
        <w:t>sau </w:t>
      </w:r>
      <w:r>
        <w:rPr>
          <w:spacing w:val="-5"/>
        </w:rPr>
        <w:t>này </w:t>
      </w:r>
      <w:r>
        <w:rPr>
          <w:spacing w:val="-3"/>
        </w:rPr>
        <w:t>tôi </w:t>
      </w:r>
      <w:r>
        <w:rPr/>
        <w:t>đã </w:t>
      </w:r>
      <w:r>
        <w:rPr>
          <w:spacing w:val="-9"/>
        </w:rPr>
        <w:t>không </w:t>
      </w:r>
      <w:r>
        <w:rPr>
          <w:spacing w:val="-7"/>
        </w:rPr>
        <w:t>run, </w:t>
      </w:r>
      <w:r>
        <w:rPr>
          <w:spacing w:val="-9"/>
        </w:rPr>
        <w:t>không </w:t>
      </w:r>
      <w:r>
        <w:rPr>
          <w:spacing w:val="4"/>
        </w:rPr>
        <w:t>líu lưỡi. </w:t>
      </w:r>
      <w:r>
        <w:rPr>
          <w:spacing w:val="-8"/>
        </w:rPr>
        <w:t>Khi </w:t>
      </w:r>
      <w:r>
        <w:rPr>
          <w:spacing w:val="-5"/>
        </w:rPr>
        <w:t>chú </w:t>
      </w:r>
      <w:r>
        <w:rPr>
          <w:spacing w:val="-4"/>
        </w:rPr>
        <w:t>phạm </w:t>
      </w:r>
      <w:r>
        <w:rPr>
          <w:spacing w:val="-8"/>
        </w:rPr>
        <w:t>nhân </w:t>
      </w:r>
      <w:r>
        <w:rPr/>
        <w:t>bật </w:t>
      </w:r>
      <w:r>
        <w:rPr>
          <w:spacing w:val="-8"/>
        </w:rPr>
        <w:t>khóc thì </w:t>
      </w:r>
      <w:r>
        <w:rPr/>
        <w:t>các </w:t>
      </w:r>
      <w:r>
        <w:rPr>
          <w:spacing w:val="-12"/>
        </w:rPr>
        <w:t>nghệ </w:t>
      </w:r>
      <w:r>
        <w:rPr/>
        <w:t>sĩ </w:t>
      </w:r>
      <w:r>
        <w:rPr>
          <w:spacing w:val="-4"/>
        </w:rPr>
        <w:t>tương </w:t>
      </w:r>
      <w:r>
        <w:rPr>
          <w:spacing w:val="2"/>
        </w:rPr>
        <w:t>lai lại </w:t>
      </w:r>
      <w:r>
        <w:rPr>
          <w:spacing w:val="-5"/>
        </w:rPr>
        <w:t>hét </w:t>
      </w:r>
      <w:r>
        <w:rPr/>
        <w:t>ầm </w:t>
      </w:r>
      <w:r>
        <w:rPr>
          <w:spacing w:val="-8"/>
        </w:rPr>
        <w:t>ầm: </w:t>
      </w:r>
      <w:r>
        <w:rPr/>
        <w:t>- </w:t>
      </w:r>
      <w:r>
        <w:rPr>
          <w:spacing w:val="-4"/>
        </w:rPr>
        <w:t>“Đừng </w:t>
      </w:r>
      <w:r>
        <w:rPr>
          <w:spacing w:val="-8"/>
        </w:rPr>
        <w:t>hòng </w:t>
      </w:r>
      <w:r>
        <w:rPr>
          <w:spacing w:val="-4"/>
        </w:rPr>
        <w:t>dùng </w:t>
      </w:r>
      <w:r>
        <w:rPr/>
        <w:t>nước </w:t>
      </w:r>
      <w:r>
        <w:rPr>
          <w:spacing w:val="-8"/>
        </w:rPr>
        <w:t>mắt </w:t>
      </w:r>
      <w:r>
        <w:rPr>
          <w:spacing w:val="-3"/>
        </w:rPr>
        <w:t>giả </w:t>
      </w:r>
      <w:r>
        <w:rPr/>
        <w:t>dối để trốn </w:t>
      </w:r>
      <w:r>
        <w:rPr>
          <w:spacing w:val="-4"/>
        </w:rPr>
        <w:t>tránh </w:t>
      </w:r>
      <w:r>
        <w:rPr/>
        <w:t>sức </w:t>
      </w:r>
      <w:r>
        <w:rPr>
          <w:spacing w:val="-10"/>
        </w:rPr>
        <w:t>mạnh </w:t>
      </w:r>
      <w:r>
        <w:rPr>
          <w:spacing w:val="-8"/>
        </w:rPr>
        <w:t>chuyên </w:t>
      </w:r>
      <w:r>
        <w:rPr>
          <w:spacing w:val="-7"/>
        </w:rPr>
        <w:t>chính!” </w:t>
      </w:r>
      <w:r>
        <w:rPr>
          <w:spacing w:val="-4"/>
        </w:rPr>
        <w:t>Phản </w:t>
      </w:r>
      <w:r>
        <w:rPr>
          <w:spacing w:val="-5"/>
        </w:rPr>
        <w:t>ứng </w:t>
      </w:r>
      <w:r>
        <w:rPr>
          <w:spacing w:val="-8"/>
        </w:rPr>
        <w:t>gì </w:t>
      </w:r>
      <w:r>
        <w:rPr>
          <w:spacing w:val="-5"/>
        </w:rPr>
        <w:t>của </w:t>
      </w:r>
      <w:r>
        <w:rPr/>
        <w:t>đối </w:t>
      </w:r>
      <w:r>
        <w:rPr>
          <w:spacing w:val="-4"/>
        </w:rPr>
        <w:t>tượng </w:t>
      </w:r>
      <w:r>
        <w:rPr>
          <w:spacing w:val="-8"/>
        </w:rPr>
        <w:t>cũng </w:t>
      </w:r>
      <w:r>
        <w:rPr>
          <w:spacing w:val="3"/>
        </w:rPr>
        <w:t>là </w:t>
      </w:r>
      <w:r>
        <w:rPr>
          <w:spacing w:val="2"/>
        </w:rPr>
        <w:t>lừa </w:t>
      </w:r>
      <w:r>
        <w:rPr/>
        <w:t>dối </w:t>
      </w:r>
      <w:r>
        <w:rPr>
          <w:spacing w:val="-6"/>
        </w:rPr>
        <w:t>hết. </w:t>
      </w:r>
      <w:r>
        <w:rPr>
          <w:spacing w:val="-4"/>
        </w:rPr>
        <w:t>Nhìn </w:t>
      </w:r>
      <w:r>
        <w:rPr>
          <w:spacing w:val="-5"/>
        </w:rPr>
        <w:t>chú </w:t>
      </w:r>
      <w:r>
        <w:rPr/>
        <w:t>bé lúc ấy </w:t>
      </w:r>
      <w:r>
        <w:rPr>
          <w:spacing w:val="-3"/>
        </w:rPr>
        <w:t>tôi </w:t>
      </w:r>
      <w:r>
        <w:rPr/>
        <w:t>chợt </w:t>
      </w:r>
      <w:r>
        <w:rPr>
          <w:spacing w:val="-6"/>
        </w:rPr>
        <w:t>thấy </w:t>
      </w:r>
      <w:r>
        <w:rPr/>
        <w:t>sức co giãn </w:t>
      </w:r>
      <w:r>
        <w:rPr>
          <w:spacing w:val="-5"/>
        </w:rPr>
        <w:t>của </w:t>
      </w:r>
      <w:r>
        <w:rPr/>
        <w:t>các cơ bắp </w:t>
      </w:r>
      <w:r>
        <w:rPr>
          <w:spacing w:val="-8"/>
        </w:rPr>
        <w:t>mặt </w:t>
      </w:r>
      <w:r>
        <w:rPr>
          <w:spacing w:val="-5"/>
        </w:rPr>
        <w:t>người </w:t>
      </w:r>
      <w:r>
        <w:rPr/>
        <w:t>có </w:t>
      </w:r>
      <w:r>
        <w:rPr>
          <w:spacing w:val="-8"/>
        </w:rPr>
        <w:t>thể </w:t>
      </w:r>
      <w:r>
        <w:rPr>
          <w:spacing w:val="2"/>
        </w:rPr>
        <w:t>làm </w:t>
      </w:r>
      <w:r>
        <w:rPr>
          <w:spacing w:val="-5"/>
        </w:rPr>
        <w:t>cho </w:t>
      </w:r>
      <w:r>
        <w:rPr>
          <w:spacing w:val="-3"/>
        </w:rPr>
        <w:t>tất </w:t>
      </w:r>
      <w:r>
        <w:rPr/>
        <w:t>cả </w:t>
      </w:r>
      <w:r>
        <w:rPr>
          <w:spacing w:val="-8"/>
        </w:rPr>
        <w:t>méo </w:t>
      </w:r>
      <w:r>
        <w:rPr>
          <w:spacing w:val="-4"/>
        </w:rPr>
        <w:t>xệch </w:t>
      </w:r>
      <w:r>
        <w:rPr/>
        <w:t>đi </w:t>
      </w:r>
      <w:r>
        <w:rPr>
          <w:spacing w:val="-10"/>
        </w:rPr>
        <w:t>ghê </w:t>
      </w:r>
      <w:r>
        <w:rPr>
          <w:spacing w:val="-3"/>
        </w:rPr>
        <w:t>gớm </w:t>
      </w:r>
      <w:r>
        <w:rPr/>
        <w:t>đến </w:t>
      </w:r>
      <w:r>
        <w:rPr>
          <w:spacing w:val="-4"/>
        </w:rPr>
        <w:t>đâu. </w:t>
      </w:r>
      <w:r>
        <w:rPr/>
        <w:t>Tôi </w:t>
      </w:r>
      <w:r>
        <w:rPr>
          <w:spacing w:val="-4"/>
        </w:rPr>
        <w:t>bàng </w:t>
      </w:r>
      <w:r>
        <w:rPr>
          <w:spacing w:val="-8"/>
        </w:rPr>
        <w:t>hoàng: </w:t>
      </w:r>
      <w:r>
        <w:rPr/>
        <w:t>sao </w:t>
      </w:r>
      <w:r>
        <w:rPr>
          <w:spacing w:val="-3"/>
        </w:rPr>
        <w:t>tập </w:t>
      </w:r>
      <w:r>
        <w:rPr>
          <w:spacing w:val="-8"/>
        </w:rPr>
        <w:t>thể </w:t>
      </w:r>
      <w:r>
        <w:rPr/>
        <w:t>trí </w:t>
      </w:r>
      <w:r>
        <w:rPr>
          <w:spacing w:val="-5"/>
        </w:rPr>
        <w:t>thức, </w:t>
      </w:r>
      <w:r>
        <w:rPr>
          <w:spacing w:val="-12"/>
        </w:rPr>
        <w:t>nghệ </w:t>
      </w:r>
      <w:r>
        <w:rPr/>
        <w:t>sĩ </w:t>
      </w:r>
      <w:r>
        <w:rPr>
          <w:spacing w:val="2"/>
        </w:rPr>
        <w:t>lại </w:t>
      </w:r>
      <w:r>
        <w:rPr/>
        <w:t>có </w:t>
      </w:r>
      <w:r>
        <w:rPr>
          <w:spacing w:val="-8"/>
        </w:rPr>
        <w:t>thể </w:t>
      </w:r>
      <w:r>
        <w:rPr>
          <w:spacing w:val="-3"/>
        </w:rPr>
        <w:t>tàn </w:t>
      </w:r>
      <w:r>
        <w:rPr/>
        <w:t>bạo </w:t>
      </w:r>
      <w:r>
        <w:rPr>
          <w:spacing w:val="-10"/>
        </w:rPr>
        <w:t>như </w:t>
      </w:r>
      <w:r>
        <w:rPr>
          <w:spacing w:val="-8"/>
        </w:rPr>
        <w:t>thế </w:t>
      </w:r>
      <w:r>
        <w:rPr>
          <w:spacing w:val="-3"/>
        </w:rPr>
        <w:t>kia </w:t>
      </w:r>
      <w:r>
        <w:rPr/>
        <w:t>với trẻ </w:t>
      </w:r>
      <w:r>
        <w:rPr>
          <w:spacing w:val="-4"/>
        </w:rPr>
        <w:t>con? </w:t>
      </w:r>
      <w:r>
        <w:rPr/>
        <w:t>Cái dớp </w:t>
      </w:r>
      <w:r>
        <w:rPr>
          <w:spacing w:val="-6"/>
        </w:rPr>
        <w:t>chống </w:t>
      </w:r>
      <w:r>
        <w:rPr>
          <w:spacing w:val="-4"/>
        </w:rPr>
        <w:t>phái </w:t>
      </w:r>
      <w:r>
        <w:rPr>
          <w:spacing w:val="-5"/>
        </w:rPr>
        <w:t>hữu </w:t>
      </w:r>
      <w:r>
        <w:rPr/>
        <w:t>diễn </w:t>
      </w:r>
      <w:r>
        <w:rPr>
          <w:spacing w:val="2"/>
        </w:rPr>
        <w:t>ra </w:t>
      </w:r>
      <w:r>
        <w:rPr/>
        <w:t>trước đây </w:t>
      </w:r>
      <w:r>
        <w:rPr>
          <w:spacing w:val="3"/>
        </w:rPr>
        <w:t>ít </w:t>
      </w:r>
      <w:r>
        <w:rPr>
          <w:spacing w:val="2"/>
        </w:rPr>
        <w:t>lâu </w:t>
      </w:r>
      <w:r>
        <w:rPr/>
        <w:t>đã có sức “cảm </w:t>
      </w:r>
      <w:r>
        <w:rPr>
          <w:spacing w:val="-4"/>
        </w:rPr>
        <w:t>hóa” </w:t>
      </w:r>
      <w:r>
        <w:rPr/>
        <w:t>con </w:t>
      </w:r>
      <w:r>
        <w:rPr>
          <w:spacing w:val="-5"/>
        </w:rPr>
        <w:t>người </w:t>
      </w:r>
      <w:r>
        <w:rPr/>
        <w:t>trở </w:t>
      </w:r>
      <w:r>
        <w:rPr>
          <w:spacing w:val="-8"/>
        </w:rPr>
        <w:t>thành </w:t>
      </w:r>
      <w:r>
        <w:rPr>
          <w:spacing w:val="-12"/>
        </w:rPr>
        <w:t>hung </w:t>
      </w:r>
      <w:r>
        <w:rPr>
          <w:spacing w:val="-5"/>
        </w:rPr>
        <w:t>hãn </w:t>
      </w:r>
      <w:r>
        <w:rPr>
          <w:spacing w:val="-4"/>
        </w:rPr>
        <w:t>đồng </w:t>
      </w:r>
      <w:r>
        <w:rPr/>
        <w:t>đều </w:t>
      </w:r>
      <w:r>
        <w:rPr>
          <w:spacing w:val="-10"/>
        </w:rPr>
        <w:t>như </w:t>
      </w:r>
      <w:r>
        <w:rPr>
          <w:spacing w:val="-8"/>
        </w:rPr>
        <w:t>thế </w:t>
      </w:r>
      <w:r>
        <w:rPr>
          <w:spacing w:val="-3"/>
        </w:rPr>
        <w:t>kia</w:t>
      </w:r>
      <w:r>
        <w:rPr>
          <w:spacing w:val="-46"/>
        </w:rPr>
        <w:t> </w:t>
      </w:r>
      <w:r>
        <w:rPr/>
        <w:t>ư?</w:t>
      </w:r>
    </w:p>
    <w:p>
      <w:pPr>
        <w:pStyle w:val="BodyText"/>
        <w:ind w:left="5842" w:right="0"/>
      </w:pPr>
      <w:r>
        <w:rPr/>
        <w:t>* * *</w:t>
      </w:r>
    </w:p>
    <w:p>
      <w:pPr>
        <w:pStyle w:val="BodyText"/>
        <w:ind w:right="0"/>
      </w:pPr>
      <w:r>
        <w:rPr/>
        <w:t>Chưa có cuộc học tập nào nghiêm trọng, căng thẳng và rợn bằng học Nghị quyết 9.</w:t>
      </w:r>
    </w:p>
    <w:p>
      <w:pPr>
        <w:pStyle w:val="BodyText"/>
      </w:pPr>
      <w:r>
        <w:rPr>
          <w:spacing w:val="-8"/>
        </w:rPr>
        <w:t>Ngành </w:t>
      </w:r>
      <w:r>
        <w:rPr/>
        <w:t>báo chí, </w:t>
      </w:r>
      <w:r>
        <w:rPr>
          <w:spacing w:val="-8"/>
        </w:rPr>
        <w:t>tuyên </w:t>
      </w:r>
      <w:r>
        <w:rPr>
          <w:spacing w:val="-6"/>
        </w:rPr>
        <w:t>truyền </w:t>
      </w:r>
      <w:r>
        <w:rPr>
          <w:spacing w:val="-5"/>
        </w:rPr>
        <w:t>học </w:t>
      </w:r>
      <w:r>
        <w:rPr/>
        <w:t>ở </w:t>
      </w:r>
      <w:r>
        <w:rPr>
          <w:spacing w:val="-5"/>
        </w:rPr>
        <w:t>hội </w:t>
      </w:r>
      <w:r>
        <w:rPr/>
        <w:t>trường Đài </w:t>
      </w:r>
      <w:r>
        <w:rPr>
          <w:spacing w:val="-4"/>
        </w:rPr>
        <w:t>phát </w:t>
      </w:r>
      <w:r>
        <w:rPr>
          <w:spacing w:val="-8"/>
        </w:rPr>
        <w:t>thanh </w:t>
      </w:r>
      <w:r>
        <w:rPr>
          <w:spacing w:val="-7"/>
        </w:rPr>
        <w:t>trung </w:t>
      </w:r>
      <w:r>
        <w:rPr>
          <w:spacing w:val="-8"/>
        </w:rPr>
        <w:t>uơng. </w:t>
      </w:r>
      <w:r>
        <w:rPr>
          <w:spacing w:val="-6"/>
        </w:rPr>
        <w:t>Đông </w:t>
      </w:r>
      <w:r>
        <w:rPr/>
        <w:t>cả </w:t>
      </w:r>
      <w:r>
        <w:rPr>
          <w:spacing w:val="-8"/>
        </w:rPr>
        <w:t>hàng nghìn </w:t>
      </w:r>
      <w:r>
        <w:rPr/>
        <w:t>con </w:t>
      </w:r>
      <w:r>
        <w:rPr>
          <w:spacing w:val="-3"/>
        </w:rPr>
        <w:t>người. </w:t>
      </w:r>
      <w:r>
        <w:rPr>
          <w:spacing w:val="-11"/>
        </w:rPr>
        <w:t>Và </w:t>
      </w:r>
      <w:r>
        <w:rPr/>
        <w:t>cả </w:t>
      </w:r>
      <w:r>
        <w:rPr>
          <w:spacing w:val="-8"/>
        </w:rPr>
        <w:t>hàng nghìn </w:t>
      </w:r>
      <w:r>
        <w:rPr/>
        <w:t>con </w:t>
      </w:r>
      <w:r>
        <w:rPr>
          <w:spacing w:val="-5"/>
        </w:rPr>
        <w:t>người </w:t>
      </w:r>
      <w:r>
        <w:rPr/>
        <w:t>ấy đều </w:t>
      </w:r>
      <w:r>
        <w:rPr>
          <w:spacing w:val="-4"/>
        </w:rPr>
        <w:t>cùng </w:t>
      </w:r>
      <w:r>
        <w:rPr/>
        <w:t>bày </w:t>
      </w:r>
      <w:r>
        <w:rPr>
          <w:spacing w:val="2"/>
        </w:rPr>
        <w:t>ra </w:t>
      </w:r>
      <w:r>
        <w:rPr>
          <w:spacing w:val="-8"/>
        </w:rPr>
        <w:t>một </w:t>
      </w:r>
      <w:r>
        <w:rPr>
          <w:spacing w:val="-9"/>
        </w:rPr>
        <w:t>khuôn </w:t>
      </w:r>
      <w:r>
        <w:rPr>
          <w:spacing w:val="-4"/>
        </w:rPr>
        <w:t>thước </w:t>
      </w:r>
      <w:r>
        <w:rPr>
          <w:spacing w:val="-8"/>
        </w:rPr>
        <w:t>mặt </w:t>
      </w:r>
      <w:r>
        <w:rPr>
          <w:spacing w:val="-9"/>
        </w:rPr>
        <w:t>không </w:t>
      </w:r>
      <w:r>
        <w:rPr/>
        <w:t>giấu đi </w:t>
      </w:r>
      <w:r>
        <w:rPr>
          <w:spacing w:val="-5"/>
        </w:rPr>
        <w:t>nổi nét </w:t>
      </w:r>
      <w:r>
        <w:rPr>
          <w:spacing w:val="3"/>
        </w:rPr>
        <w:t>lo </w:t>
      </w:r>
      <w:r>
        <w:rPr>
          <w:spacing w:val="-5"/>
        </w:rPr>
        <w:t>âu, </w:t>
      </w:r>
      <w:r>
        <w:rPr/>
        <w:t>phiền </w:t>
      </w:r>
      <w:r>
        <w:rPr>
          <w:spacing w:val="-11"/>
        </w:rPr>
        <w:t>muộn. </w:t>
      </w:r>
      <w:r>
        <w:rPr>
          <w:spacing w:val="-6"/>
        </w:rPr>
        <w:t>Trong </w:t>
      </w:r>
      <w:r>
        <w:rPr/>
        <w:t>bài “cô du kích </w:t>
      </w:r>
      <w:r>
        <w:rPr>
          <w:spacing w:val="-6"/>
        </w:rPr>
        <w:t>Lai </w:t>
      </w:r>
      <w:r>
        <w:rPr>
          <w:spacing w:val="-13"/>
        </w:rPr>
        <w:t>Vu,” </w:t>
      </w:r>
      <w:r>
        <w:rPr/>
        <w:t>Tố Hữu </w:t>
      </w:r>
      <w:r>
        <w:rPr>
          <w:spacing w:val="-6"/>
        </w:rPr>
        <w:t>chẳng </w:t>
      </w:r>
      <w:r>
        <w:rPr/>
        <w:t>đã đe </w:t>
      </w:r>
      <w:r>
        <w:rPr>
          <w:spacing w:val="-4"/>
        </w:rPr>
        <w:t>đánh </w:t>
      </w:r>
      <w:r>
        <w:rPr>
          <w:spacing w:val="-8"/>
        </w:rPr>
        <w:t>thắng </w:t>
      </w:r>
      <w:r>
        <w:rPr>
          <w:spacing w:val="-6"/>
        </w:rPr>
        <w:t>Mỹ </w:t>
      </w:r>
      <w:r>
        <w:rPr/>
        <w:t>sẽ </w:t>
      </w:r>
      <w:r>
        <w:rPr>
          <w:spacing w:val="-4"/>
        </w:rPr>
        <w:t>quay </w:t>
      </w:r>
      <w:r>
        <w:rPr>
          <w:spacing w:val="-3"/>
        </w:rPr>
        <w:t>sang </w:t>
      </w:r>
      <w:r>
        <w:rPr/>
        <w:t>trị </w:t>
      </w:r>
      <w:r>
        <w:rPr>
          <w:spacing w:val="-9"/>
        </w:rPr>
        <w:t>những </w:t>
      </w:r>
      <w:r>
        <w:rPr/>
        <w:t>con rắn độc </w:t>
      </w:r>
      <w:r>
        <w:rPr>
          <w:spacing w:val="-5"/>
        </w:rPr>
        <w:t>xét </w:t>
      </w:r>
      <w:r>
        <w:rPr>
          <w:spacing w:val="2"/>
        </w:rPr>
        <w:t>lại </w:t>
      </w:r>
      <w:r>
        <w:rPr/>
        <w:t>đó sao? </w:t>
      </w:r>
      <w:r>
        <w:rPr>
          <w:spacing w:val="-7"/>
        </w:rPr>
        <w:t>Thế </w:t>
      </w:r>
      <w:r>
        <w:rPr>
          <w:spacing w:val="-12"/>
        </w:rPr>
        <w:t>mà </w:t>
      </w:r>
      <w:r>
        <w:rPr>
          <w:spacing w:val="-6"/>
        </w:rPr>
        <w:t>hình </w:t>
      </w:r>
      <w:r>
        <w:rPr>
          <w:spacing w:val="-10"/>
        </w:rPr>
        <w:t>như </w:t>
      </w:r>
      <w:r>
        <w:rPr>
          <w:spacing w:val="-3"/>
        </w:rPr>
        <w:t>tôi </w:t>
      </w:r>
      <w:r>
        <w:rPr>
          <w:spacing w:val="2"/>
        </w:rPr>
        <w:t>lại </w:t>
      </w:r>
      <w:r>
        <w:rPr>
          <w:spacing w:val="-5"/>
        </w:rPr>
        <w:t>chỉ </w:t>
      </w:r>
      <w:r>
        <w:rPr>
          <w:spacing w:val="-8"/>
        </w:rPr>
        <w:t>mải </w:t>
      </w:r>
      <w:r>
        <w:rPr/>
        <w:t>bận rộn với cái </w:t>
      </w:r>
      <w:r>
        <w:rPr>
          <w:spacing w:val="-8"/>
        </w:rPr>
        <w:t>bụng </w:t>
      </w:r>
      <w:r>
        <w:rPr/>
        <w:t>đầy bất </w:t>
      </w:r>
      <w:r>
        <w:rPr>
          <w:spacing w:val="-3"/>
        </w:rPr>
        <w:t>bình </w:t>
      </w:r>
      <w:r>
        <w:rPr>
          <w:spacing w:val="-8"/>
        </w:rPr>
        <w:t>ngổn </w:t>
      </w:r>
      <w:r>
        <w:rPr>
          <w:spacing w:val="-9"/>
        </w:rPr>
        <w:t>ngang </w:t>
      </w:r>
      <w:r>
        <w:rPr>
          <w:spacing w:val="-5"/>
        </w:rPr>
        <w:t>của </w:t>
      </w:r>
      <w:r>
        <w:rPr>
          <w:spacing w:val="-10"/>
        </w:rPr>
        <w:t>mình, </w:t>
      </w:r>
      <w:r>
        <w:rPr>
          <w:spacing w:val="-9"/>
        </w:rPr>
        <w:t>không </w:t>
      </w:r>
      <w:r>
        <w:rPr>
          <w:spacing w:val="-5"/>
        </w:rPr>
        <w:t>chú </w:t>
      </w:r>
      <w:r>
        <w:rPr/>
        <w:t>ý tới </w:t>
      </w:r>
      <w:r>
        <w:rPr>
          <w:spacing w:val="-3"/>
        </w:rPr>
        <w:t>giữ gìn </w:t>
      </w:r>
      <w:r>
        <w:rPr/>
        <w:t>cái </w:t>
      </w:r>
      <w:r>
        <w:rPr>
          <w:spacing w:val="-8"/>
        </w:rPr>
        <w:t>mặt.</w:t>
      </w:r>
    </w:p>
    <w:p>
      <w:pPr>
        <w:pStyle w:val="BodyText"/>
      </w:pPr>
      <w:r>
        <w:rPr>
          <w:spacing w:val="-4"/>
        </w:rPr>
        <w:t>Một </w:t>
      </w:r>
      <w:r>
        <w:rPr>
          <w:spacing w:val="-6"/>
        </w:rPr>
        <w:t>tuần </w:t>
      </w:r>
      <w:r>
        <w:rPr/>
        <w:t>đến </w:t>
      </w:r>
      <w:r>
        <w:rPr>
          <w:spacing w:val="-12"/>
        </w:rPr>
        <w:t>nghe </w:t>
      </w:r>
      <w:r>
        <w:rPr/>
        <w:t>toàn </w:t>
      </w:r>
      <w:r>
        <w:rPr>
          <w:spacing w:val="-9"/>
        </w:rPr>
        <w:t>những </w:t>
      </w:r>
      <w:r>
        <w:rPr>
          <w:spacing w:val="-12"/>
        </w:rPr>
        <w:t>ngụy </w:t>
      </w:r>
      <w:r>
        <w:rPr/>
        <w:t>biện, </w:t>
      </w:r>
      <w:r>
        <w:rPr>
          <w:spacing w:val="-9"/>
        </w:rPr>
        <w:t>xuyên </w:t>
      </w:r>
      <w:r>
        <w:rPr/>
        <w:t>tạc, </w:t>
      </w:r>
      <w:r>
        <w:rPr>
          <w:spacing w:val="-12"/>
        </w:rPr>
        <w:t>hung </w:t>
      </w:r>
      <w:r>
        <w:rPr>
          <w:spacing w:val="-8"/>
        </w:rPr>
        <w:t>hăng </w:t>
      </w:r>
      <w:r>
        <w:rPr>
          <w:spacing w:val="-5"/>
        </w:rPr>
        <w:t>gây </w:t>
      </w:r>
      <w:r>
        <w:rPr>
          <w:spacing w:val="-8"/>
        </w:rPr>
        <w:t>gổ </w:t>
      </w:r>
      <w:r>
        <w:rPr/>
        <w:t>và </w:t>
      </w:r>
      <w:r>
        <w:rPr>
          <w:spacing w:val="-8"/>
        </w:rPr>
        <w:t>ngạo mạn </w:t>
      </w:r>
      <w:r>
        <w:rPr>
          <w:spacing w:val="-5"/>
        </w:rPr>
        <w:t>ta </w:t>
      </w:r>
      <w:r>
        <w:rPr/>
        <w:t>đây cách </w:t>
      </w:r>
      <w:r>
        <w:rPr>
          <w:spacing w:val="-10"/>
        </w:rPr>
        <w:t>mạng </w:t>
      </w:r>
      <w:r>
        <w:rPr>
          <w:spacing w:val="-5"/>
        </w:rPr>
        <w:t>duy </w:t>
      </w:r>
      <w:r>
        <w:rPr>
          <w:spacing w:val="-8"/>
        </w:rPr>
        <w:t>nhất, </w:t>
      </w:r>
      <w:r>
        <w:rPr>
          <w:spacing w:val="-4"/>
        </w:rPr>
        <w:t>đúng </w:t>
      </w:r>
      <w:r>
        <w:rPr/>
        <w:t>đắn </w:t>
      </w:r>
      <w:r>
        <w:rPr>
          <w:spacing w:val="-5"/>
        </w:rPr>
        <w:t>duy </w:t>
      </w:r>
      <w:r>
        <w:rPr>
          <w:spacing w:val="-8"/>
        </w:rPr>
        <w:t>nhất, </w:t>
      </w:r>
      <w:r>
        <w:rPr/>
        <w:t>cứu </w:t>
      </w:r>
      <w:r>
        <w:rPr>
          <w:spacing w:val="-5"/>
        </w:rPr>
        <w:t>tinh duy </w:t>
      </w:r>
      <w:r>
        <w:rPr>
          <w:spacing w:val="-8"/>
        </w:rPr>
        <w:t>nhất </w:t>
      </w:r>
      <w:r>
        <w:rPr>
          <w:spacing w:val="-5"/>
        </w:rPr>
        <w:t>của </w:t>
      </w:r>
      <w:r>
        <w:rPr>
          <w:spacing w:val="-6"/>
        </w:rPr>
        <w:t>phong </w:t>
      </w:r>
      <w:r>
        <w:rPr/>
        <w:t>trào </w:t>
      </w:r>
      <w:r>
        <w:rPr>
          <w:spacing w:val="-4"/>
        </w:rPr>
        <w:t>cộng </w:t>
      </w:r>
      <w:r>
        <w:rPr/>
        <w:t>sản và giải </w:t>
      </w:r>
      <w:r>
        <w:rPr>
          <w:spacing w:val="-6"/>
        </w:rPr>
        <w:t>phóng </w:t>
      </w:r>
      <w:r>
        <w:rPr/>
        <w:t>dân tộc... bởi </w:t>
      </w:r>
      <w:r>
        <w:rPr>
          <w:spacing w:val="3"/>
        </w:rPr>
        <w:t>lẽ </w:t>
      </w:r>
      <w:r>
        <w:rPr/>
        <w:t>đơn giản </w:t>
      </w:r>
      <w:r>
        <w:rPr>
          <w:spacing w:val="3"/>
        </w:rPr>
        <w:t>là </w:t>
      </w:r>
      <w:r>
        <w:rPr>
          <w:spacing w:val="-5"/>
        </w:rPr>
        <w:t>ta </w:t>
      </w:r>
      <w:r>
        <w:rPr/>
        <w:t>kiên trì cách </w:t>
      </w:r>
      <w:r>
        <w:rPr>
          <w:spacing w:val="-10"/>
        </w:rPr>
        <w:t>mạng </w:t>
      </w:r>
      <w:r>
        <w:rPr/>
        <w:t>vô </w:t>
      </w:r>
      <w:r>
        <w:rPr>
          <w:spacing w:val="-3"/>
        </w:rPr>
        <w:t>sản, </w:t>
      </w:r>
      <w:r>
        <w:rPr>
          <w:spacing w:val="-5"/>
        </w:rPr>
        <w:t>ta </w:t>
      </w:r>
      <w:r>
        <w:rPr/>
        <w:t>kiên trì đấu </w:t>
      </w:r>
      <w:r>
        <w:rPr>
          <w:spacing w:val="-4"/>
        </w:rPr>
        <w:t>tranh </w:t>
      </w:r>
      <w:r>
        <w:rPr/>
        <w:t>giai cấp, </w:t>
      </w:r>
      <w:r>
        <w:rPr>
          <w:spacing w:val="-5"/>
        </w:rPr>
        <w:t>ta </w:t>
      </w:r>
      <w:r>
        <w:rPr/>
        <w:t>dám chiến </w:t>
      </w:r>
      <w:r>
        <w:rPr>
          <w:spacing w:val="-4"/>
        </w:rPr>
        <w:t>tranh </w:t>
      </w:r>
      <w:r>
        <w:rPr/>
        <w:t>cách </w:t>
      </w:r>
      <w:r>
        <w:rPr>
          <w:spacing w:val="-11"/>
        </w:rPr>
        <w:t>mạng. </w:t>
      </w:r>
      <w:r>
        <w:rPr/>
        <w:t>Tóm </w:t>
      </w:r>
      <w:r>
        <w:rPr>
          <w:spacing w:val="3"/>
        </w:rPr>
        <w:t>lại, </w:t>
      </w:r>
      <w:r>
        <w:rPr>
          <w:spacing w:val="-5"/>
        </w:rPr>
        <w:t>xây </w:t>
      </w:r>
      <w:r>
        <w:rPr>
          <w:spacing w:val="-4"/>
        </w:rPr>
        <w:t>dựng </w:t>
      </w:r>
      <w:r>
        <w:rPr>
          <w:spacing w:val="-5"/>
        </w:rPr>
        <w:t>cho </w:t>
      </w:r>
      <w:r>
        <w:rPr>
          <w:spacing w:val="-4"/>
        </w:rPr>
        <w:t>bằng </w:t>
      </w:r>
      <w:r>
        <w:rPr/>
        <w:t>được ý </w:t>
      </w:r>
      <w:r>
        <w:rPr>
          <w:spacing w:val="-5"/>
        </w:rPr>
        <w:t>chí </w:t>
      </w:r>
      <w:r>
        <w:rPr>
          <w:spacing w:val="-6"/>
        </w:rPr>
        <w:t>quyết thực </w:t>
      </w:r>
      <w:r>
        <w:rPr/>
        <w:t>hiện </w:t>
      </w:r>
      <w:r>
        <w:rPr>
          <w:spacing w:val="-8"/>
        </w:rPr>
        <w:t>khẩu </w:t>
      </w:r>
      <w:r>
        <w:rPr/>
        <w:t>lệnh kích </w:t>
      </w:r>
      <w:r>
        <w:rPr>
          <w:spacing w:val="-4"/>
        </w:rPr>
        <w:t>động Mao </w:t>
      </w:r>
      <w:r>
        <w:rPr/>
        <w:t>vừa đề </w:t>
      </w:r>
      <w:r>
        <w:rPr>
          <w:spacing w:val="2"/>
        </w:rPr>
        <w:t>ra </w:t>
      </w:r>
      <w:r>
        <w:rPr/>
        <w:t>có sức kích </w:t>
      </w:r>
      <w:r>
        <w:rPr>
          <w:spacing w:val="-4"/>
        </w:rPr>
        <w:t>động </w:t>
      </w:r>
      <w:r>
        <w:rPr>
          <w:spacing w:val="-9"/>
        </w:rPr>
        <w:t>những </w:t>
      </w:r>
      <w:r>
        <w:rPr>
          <w:spacing w:val="-5"/>
        </w:rPr>
        <w:t>người </w:t>
      </w:r>
      <w:r>
        <w:rPr/>
        <w:t>vừa </w:t>
      </w:r>
      <w:r>
        <w:rPr>
          <w:spacing w:val="-9"/>
        </w:rPr>
        <w:t>nghèo </w:t>
      </w:r>
      <w:r>
        <w:rPr/>
        <w:t>vật </w:t>
      </w:r>
      <w:r>
        <w:rPr>
          <w:spacing w:val="-4"/>
        </w:rPr>
        <w:t>chất </w:t>
      </w:r>
      <w:r>
        <w:rPr>
          <w:spacing w:val="2"/>
        </w:rPr>
        <w:t>lại </w:t>
      </w:r>
      <w:r>
        <w:rPr/>
        <w:t>vừa </w:t>
      </w:r>
      <w:r>
        <w:rPr>
          <w:spacing w:val="-4"/>
        </w:rPr>
        <w:t>trắng </w:t>
      </w:r>
      <w:r>
        <w:rPr/>
        <w:t>trơn </w:t>
      </w:r>
      <w:r>
        <w:rPr>
          <w:spacing w:val="-5"/>
        </w:rPr>
        <w:t>học thức, </w:t>
      </w:r>
      <w:r>
        <w:rPr>
          <w:spacing w:val="-8"/>
        </w:rPr>
        <w:t>nhất </w:t>
      </w:r>
      <w:r>
        <w:rPr>
          <w:spacing w:val="-4"/>
        </w:rPr>
        <w:t>cùng </w:t>
      </w:r>
      <w:r>
        <w:rPr>
          <w:spacing w:val="-10"/>
        </w:rPr>
        <w:t>nhị </w:t>
      </w:r>
      <w:r>
        <w:rPr>
          <w:spacing w:val="-3"/>
        </w:rPr>
        <w:t>bạch, </w:t>
      </w:r>
      <w:r>
        <w:rPr>
          <w:spacing w:val="-8"/>
        </w:rPr>
        <w:t>nghĩa </w:t>
      </w:r>
      <w:r>
        <w:rPr>
          <w:spacing w:val="3"/>
        </w:rPr>
        <w:t>là </w:t>
      </w:r>
      <w:r>
        <w:rPr>
          <w:spacing w:val="-9"/>
        </w:rPr>
        <w:t>những </w:t>
      </w:r>
      <w:r>
        <w:rPr>
          <w:spacing w:val="-5"/>
        </w:rPr>
        <w:t>người chả </w:t>
      </w:r>
      <w:r>
        <w:rPr/>
        <w:t>có </w:t>
      </w:r>
      <w:r>
        <w:rPr>
          <w:spacing w:val="-8"/>
        </w:rPr>
        <w:t>gì </w:t>
      </w:r>
      <w:r>
        <w:rPr/>
        <w:t>để </w:t>
      </w:r>
      <w:r>
        <w:rPr>
          <w:spacing w:val="-8"/>
        </w:rPr>
        <w:t>mất </w:t>
      </w:r>
      <w:r>
        <w:rPr>
          <w:spacing w:val="-6"/>
        </w:rPr>
        <w:t>ngoài </w:t>
      </w:r>
      <w:r>
        <w:rPr/>
        <w:t>cái </w:t>
      </w:r>
      <w:r>
        <w:rPr>
          <w:spacing w:val="-10"/>
        </w:rPr>
        <w:t>mạng </w:t>
      </w:r>
      <w:r>
        <w:rPr>
          <w:spacing w:val="-3"/>
        </w:rPr>
        <w:t>sống </w:t>
      </w:r>
      <w:r>
        <w:rPr>
          <w:spacing w:val="-8"/>
        </w:rPr>
        <w:t>khốn khổ: </w:t>
      </w:r>
      <w:r>
        <w:rPr>
          <w:spacing w:val="-4"/>
        </w:rPr>
        <w:t>đánh </w:t>
      </w:r>
      <w:r>
        <w:rPr>
          <w:spacing w:val="-6"/>
        </w:rPr>
        <w:t>Mỹ </w:t>
      </w:r>
      <w:r>
        <w:rPr>
          <w:spacing w:val="3"/>
        </w:rPr>
        <w:t>là </w:t>
      </w:r>
      <w:r>
        <w:rPr/>
        <w:t>bảo vệ sự </w:t>
      </w:r>
      <w:r>
        <w:rPr>
          <w:spacing w:val="-4"/>
        </w:rPr>
        <w:t>trong </w:t>
      </w:r>
      <w:r>
        <w:rPr>
          <w:spacing w:val="-3"/>
        </w:rPr>
        <w:t>sáng </w:t>
      </w:r>
      <w:r>
        <w:rPr>
          <w:spacing w:val="-5"/>
        </w:rPr>
        <w:t>của chủ </w:t>
      </w:r>
      <w:r>
        <w:rPr>
          <w:spacing w:val="-7"/>
        </w:rPr>
        <w:t>nghĩa.</w:t>
      </w:r>
    </w:p>
    <w:p>
      <w:pPr>
        <w:pStyle w:val="BodyText"/>
        <w:spacing w:before="1"/>
        <w:ind w:right="89"/>
      </w:pPr>
      <w:r>
        <w:rPr/>
        <w:t>Tố Hữu </w:t>
      </w:r>
      <w:r>
        <w:rPr>
          <w:spacing w:val="-8"/>
        </w:rPr>
        <w:t>kháy </w:t>
      </w:r>
      <w:r>
        <w:rPr/>
        <w:t>vào </w:t>
      </w:r>
      <w:r>
        <w:rPr>
          <w:spacing w:val="-5"/>
        </w:rPr>
        <w:t>tự </w:t>
      </w:r>
      <w:r>
        <w:rPr/>
        <w:t>ái dân tộc: </w:t>
      </w:r>
      <w:r>
        <w:rPr>
          <w:spacing w:val="-4"/>
        </w:rPr>
        <w:t>đồng </w:t>
      </w:r>
      <w:r>
        <w:rPr>
          <w:spacing w:val="-5"/>
        </w:rPr>
        <w:t>chí </w:t>
      </w:r>
      <w:r>
        <w:rPr>
          <w:spacing w:val="-10"/>
        </w:rPr>
        <w:t>Lê </w:t>
      </w:r>
      <w:r>
        <w:rPr>
          <w:spacing w:val="-6"/>
        </w:rPr>
        <w:t>Duẩn </w:t>
      </w:r>
      <w:r>
        <w:rPr>
          <w:spacing w:val="-4"/>
        </w:rPr>
        <w:t>đang </w:t>
      </w:r>
      <w:r>
        <w:rPr>
          <w:spacing w:val="-3"/>
        </w:rPr>
        <w:t>trình </w:t>
      </w:r>
      <w:r>
        <w:rPr/>
        <w:t>bày </w:t>
      </w:r>
      <w:r>
        <w:rPr>
          <w:spacing w:val="-4"/>
        </w:rPr>
        <w:t>quan </w:t>
      </w:r>
      <w:r>
        <w:rPr/>
        <w:t>điểm </w:t>
      </w:r>
      <w:r>
        <w:rPr>
          <w:spacing w:val="-5"/>
        </w:rPr>
        <w:t>của </w:t>
      </w:r>
      <w:r>
        <w:rPr>
          <w:spacing w:val="-4"/>
        </w:rPr>
        <w:t>đảng </w:t>
      </w:r>
      <w:r>
        <w:rPr>
          <w:spacing w:val="-5"/>
        </w:rPr>
        <w:t>ta </w:t>
      </w:r>
      <w:r>
        <w:rPr>
          <w:spacing w:val="-8"/>
        </w:rPr>
        <w:t>thì </w:t>
      </w:r>
      <w:r>
        <w:rPr>
          <w:spacing w:val="-6"/>
        </w:rPr>
        <w:t>Khroutchev </w:t>
      </w:r>
      <w:r>
        <w:rPr>
          <w:spacing w:val="2"/>
        </w:rPr>
        <w:t>lại </w:t>
      </w:r>
      <w:r>
        <w:rPr>
          <w:spacing w:val="-5"/>
        </w:rPr>
        <w:t>hỏi </w:t>
      </w:r>
      <w:r>
        <w:rPr/>
        <w:t>Souslov cái </w:t>
      </w:r>
      <w:r>
        <w:rPr>
          <w:spacing w:val="-5"/>
        </w:rPr>
        <w:t>giống </w:t>
      </w:r>
      <w:r>
        <w:rPr/>
        <w:t>cá </w:t>
      </w:r>
      <w:r>
        <w:rPr>
          <w:spacing w:val="-8"/>
        </w:rPr>
        <w:t>gì </w:t>
      </w:r>
      <w:r>
        <w:rPr/>
        <w:t>ở </w:t>
      </w:r>
      <w:r>
        <w:rPr>
          <w:spacing w:val="-8"/>
        </w:rPr>
        <w:t>hồ gì </w:t>
      </w:r>
      <w:r>
        <w:rPr/>
        <w:t>ăn </w:t>
      </w:r>
      <w:r>
        <w:rPr>
          <w:spacing w:val="-8"/>
        </w:rPr>
        <w:t>ngon </w:t>
      </w:r>
      <w:r>
        <w:rPr>
          <w:spacing w:val="-6"/>
        </w:rPr>
        <w:t>nhỉ. Lại </w:t>
      </w:r>
      <w:r>
        <w:rPr>
          <w:spacing w:val="-5"/>
        </w:rPr>
        <w:t>hỏi </w:t>
      </w:r>
      <w:r>
        <w:rPr>
          <w:spacing w:val="-3"/>
        </w:rPr>
        <w:t>tôi </w:t>
      </w:r>
      <w:r>
        <w:rPr>
          <w:spacing w:val="-4"/>
        </w:rPr>
        <w:t>đồng </w:t>
      </w:r>
      <w:r>
        <w:rPr>
          <w:spacing w:val="-5"/>
        </w:rPr>
        <w:t>chí </w:t>
      </w:r>
      <w:r>
        <w:rPr/>
        <w:t>Tố Hữu </w:t>
      </w:r>
      <w:r>
        <w:rPr>
          <w:spacing w:val="-4"/>
        </w:rPr>
        <w:t>chắc </w:t>
      </w:r>
      <w:r>
        <w:rPr>
          <w:spacing w:val="3"/>
        </w:rPr>
        <w:t>là </w:t>
      </w:r>
      <w:r>
        <w:rPr>
          <w:spacing w:val="-8"/>
        </w:rPr>
        <w:t>thuộc thơ </w:t>
      </w:r>
      <w:r>
        <w:rPr>
          <w:spacing w:val="-4"/>
        </w:rPr>
        <w:t>Mao </w:t>
      </w:r>
      <w:r>
        <w:rPr>
          <w:spacing w:val="-3"/>
        </w:rPr>
        <w:t>Trạch </w:t>
      </w:r>
      <w:r>
        <w:rPr>
          <w:spacing w:val="-6"/>
        </w:rPr>
        <w:t>Đông </w:t>
      </w:r>
      <w:r>
        <w:rPr>
          <w:spacing w:val="-5"/>
        </w:rPr>
        <w:t>lắm? </w:t>
      </w:r>
      <w:r>
        <w:rPr>
          <w:spacing w:val="3"/>
        </w:rPr>
        <w:t>Ức </w:t>
      </w:r>
      <w:r>
        <w:rPr>
          <w:spacing w:val="-8"/>
        </w:rPr>
        <w:t>thế </w:t>
      </w:r>
      <w:r>
        <w:rPr>
          <w:spacing w:val="-9"/>
        </w:rPr>
        <w:t>nhưng </w:t>
      </w:r>
      <w:r>
        <w:rPr/>
        <w:t>Tố Hữu </w:t>
      </w:r>
      <w:r>
        <w:rPr>
          <w:spacing w:val="-5"/>
        </w:rPr>
        <w:t>cho qua </w:t>
      </w:r>
      <w:r>
        <w:rPr/>
        <w:t>được. Tố Hữu </w:t>
      </w:r>
      <w:r>
        <w:rPr>
          <w:spacing w:val="-5"/>
        </w:rPr>
        <w:t>chỉ </w:t>
      </w:r>
      <w:r>
        <w:rPr/>
        <w:t>bật </w:t>
      </w:r>
      <w:r>
        <w:rPr>
          <w:spacing w:val="-9"/>
        </w:rPr>
        <w:t>nghẹn </w:t>
      </w:r>
      <w:r>
        <w:rPr>
          <w:spacing w:val="-8"/>
        </w:rPr>
        <w:t>ngào </w:t>
      </w:r>
      <w:r>
        <w:rPr>
          <w:spacing w:val="-10"/>
        </w:rPr>
        <w:t>khi </w:t>
      </w:r>
      <w:r>
        <w:rPr>
          <w:spacing w:val="-6"/>
        </w:rPr>
        <w:t>than </w:t>
      </w:r>
      <w:r>
        <w:rPr>
          <w:spacing w:val="2"/>
        </w:rPr>
        <w:t>lên </w:t>
      </w:r>
      <w:r>
        <w:rPr>
          <w:spacing w:val="-3"/>
        </w:rPr>
        <w:t>rằng </w:t>
      </w:r>
      <w:r>
        <w:rPr>
          <w:spacing w:val="-9"/>
        </w:rPr>
        <w:t>Trung </w:t>
      </w:r>
      <w:r>
        <w:rPr>
          <w:spacing w:val="-6"/>
        </w:rPr>
        <w:t>Quốc </w:t>
      </w:r>
      <w:r>
        <w:rPr>
          <w:spacing w:val="-5"/>
        </w:rPr>
        <w:t>hoà </w:t>
      </w:r>
      <w:r>
        <w:rPr>
          <w:spacing w:val="-3"/>
        </w:rPr>
        <w:t>bình </w:t>
      </w:r>
      <w:r>
        <w:rPr>
          <w:spacing w:val="-10"/>
        </w:rPr>
        <w:t>như </w:t>
      </w:r>
      <w:r>
        <w:rPr>
          <w:spacing w:val="-8"/>
        </w:rPr>
        <w:t>thế </w:t>
      </w:r>
      <w:r>
        <w:rPr>
          <w:spacing w:val="-12"/>
        </w:rPr>
        <w:t>mà </w:t>
      </w:r>
      <w:r>
        <w:rPr>
          <w:spacing w:val="-6"/>
        </w:rPr>
        <w:t>Khroutchev </w:t>
      </w:r>
      <w:r>
        <w:rPr>
          <w:spacing w:val="-5"/>
        </w:rPr>
        <w:t>hắn ta </w:t>
      </w:r>
      <w:r>
        <w:rPr>
          <w:spacing w:val="-8"/>
        </w:rPr>
        <w:t>nỡ </w:t>
      </w:r>
      <w:r>
        <w:rPr/>
        <w:t>bảo </w:t>
      </w:r>
      <w:r>
        <w:rPr>
          <w:spacing w:val="-9"/>
        </w:rPr>
        <w:t>Trung </w:t>
      </w:r>
      <w:r>
        <w:rPr>
          <w:spacing w:val="-6"/>
        </w:rPr>
        <w:t>Quốc </w:t>
      </w:r>
      <w:r>
        <w:rPr>
          <w:spacing w:val="3"/>
        </w:rPr>
        <w:t>là </w:t>
      </w:r>
      <w:r>
        <w:rPr/>
        <w:t>hiếu </w:t>
      </w:r>
      <w:r>
        <w:rPr>
          <w:spacing w:val="-3"/>
        </w:rPr>
        <w:t>chiến... </w:t>
      </w:r>
      <w:r>
        <w:rPr>
          <w:spacing w:val="-10"/>
        </w:rPr>
        <w:t>Nghe </w:t>
      </w:r>
      <w:r>
        <w:rPr>
          <w:spacing w:val="-9"/>
        </w:rPr>
        <w:t>những </w:t>
      </w:r>
      <w:r>
        <w:rPr>
          <w:spacing w:val="-4"/>
        </w:rPr>
        <w:t>tiếng </w:t>
      </w:r>
      <w:r>
        <w:rPr>
          <w:spacing w:val="-5"/>
        </w:rPr>
        <w:t>nấc </w:t>
      </w:r>
      <w:r>
        <w:rPr>
          <w:spacing w:val="-9"/>
        </w:rPr>
        <w:t>nghẹn </w:t>
      </w:r>
      <w:r>
        <w:rPr>
          <w:spacing w:val="-8"/>
        </w:rPr>
        <w:t>ngào </w:t>
      </w:r>
      <w:r>
        <w:rPr>
          <w:spacing w:val="-10"/>
        </w:rPr>
        <w:t>khi </w:t>
      </w:r>
      <w:r>
        <w:rPr>
          <w:spacing w:val="-6"/>
        </w:rPr>
        <w:t>than </w:t>
      </w:r>
      <w:r>
        <w:rPr>
          <w:spacing w:val="-8"/>
        </w:rPr>
        <w:t>thở </w:t>
      </w:r>
      <w:r>
        <w:rPr/>
        <w:t>đó, </w:t>
      </w:r>
      <w:r>
        <w:rPr>
          <w:spacing w:val="-3"/>
        </w:rPr>
        <w:t>tôi </w:t>
      </w:r>
      <w:r>
        <w:rPr/>
        <w:t>rất </w:t>
      </w:r>
      <w:r>
        <w:rPr>
          <w:spacing w:val="-10"/>
        </w:rPr>
        <w:t>muốn </w:t>
      </w:r>
      <w:r>
        <w:rPr>
          <w:spacing w:val="-5"/>
        </w:rPr>
        <w:t>phì </w:t>
      </w:r>
      <w:r>
        <w:rPr>
          <w:spacing w:val="3"/>
        </w:rPr>
        <w:t>cười. </w:t>
      </w:r>
      <w:r>
        <w:rPr>
          <w:spacing w:val="-8"/>
        </w:rPr>
        <w:t>Không </w:t>
      </w:r>
      <w:r>
        <w:rPr/>
        <w:t>hiếu chiến </w:t>
      </w:r>
      <w:r>
        <w:rPr>
          <w:spacing w:val="-12"/>
        </w:rPr>
        <w:t>mà </w:t>
      </w:r>
      <w:r>
        <w:rPr>
          <w:spacing w:val="2"/>
        </w:rPr>
        <w:t>lại </w:t>
      </w:r>
      <w:r>
        <w:rPr>
          <w:spacing w:val="-4"/>
        </w:rPr>
        <w:t>phát </w:t>
      </w:r>
      <w:r>
        <w:rPr/>
        <w:t>lệnh “Thiên </w:t>
      </w:r>
      <w:r>
        <w:rPr>
          <w:spacing w:val="-8"/>
        </w:rPr>
        <w:t>hạ </w:t>
      </w:r>
      <w:r>
        <w:rPr/>
        <w:t>đại loạn, </w:t>
      </w:r>
      <w:r>
        <w:rPr>
          <w:spacing w:val="-9"/>
        </w:rPr>
        <w:t>Trung </w:t>
      </w:r>
      <w:r>
        <w:rPr>
          <w:spacing w:val="-6"/>
        </w:rPr>
        <w:t>Quốc </w:t>
      </w:r>
      <w:r>
        <w:rPr/>
        <w:t>được</w:t>
      </w:r>
      <w:r>
        <w:rPr>
          <w:spacing w:val="-19"/>
        </w:rPr>
        <w:t> </w:t>
      </w:r>
      <w:r>
        <w:rPr>
          <w:spacing w:val="-7"/>
        </w:rPr>
        <w:t>nhờ!”</w:t>
      </w:r>
    </w:p>
    <w:p>
      <w:pPr>
        <w:pStyle w:val="BodyText"/>
      </w:pPr>
      <w:r>
        <w:rPr/>
        <w:t>Sau </w:t>
      </w:r>
      <w:r>
        <w:rPr>
          <w:spacing w:val="-10"/>
        </w:rPr>
        <w:t>này,tháng </w:t>
      </w:r>
      <w:r>
        <w:rPr/>
        <w:t>2-1979 </w:t>
      </w:r>
      <w:r>
        <w:rPr>
          <w:spacing w:val="-9"/>
        </w:rPr>
        <w:t>Trung </w:t>
      </w:r>
      <w:r>
        <w:rPr>
          <w:spacing w:val="-6"/>
        </w:rPr>
        <w:t>Quốc </w:t>
      </w:r>
      <w:r>
        <w:rPr>
          <w:spacing w:val="-4"/>
        </w:rPr>
        <w:t>đánh </w:t>
      </w:r>
      <w:r>
        <w:rPr>
          <w:spacing w:val="-3"/>
        </w:rPr>
        <w:t>sang </w:t>
      </w:r>
      <w:r>
        <w:rPr/>
        <w:t>sáu </w:t>
      </w:r>
      <w:r>
        <w:rPr>
          <w:spacing w:val="-5"/>
        </w:rPr>
        <w:t>tinh </w:t>
      </w:r>
      <w:r>
        <w:rPr/>
        <w:t>biên giới </w:t>
      </w:r>
      <w:r>
        <w:rPr>
          <w:spacing w:val="-8"/>
        </w:rPr>
        <w:t>Việt Nam, </w:t>
      </w:r>
      <w:r>
        <w:rPr/>
        <w:t>Tố Hữu </w:t>
      </w:r>
      <w:r>
        <w:rPr>
          <w:spacing w:val="-9"/>
        </w:rPr>
        <w:t>không </w:t>
      </w:r>
      <w:r>
        <w:rPr>
          <w:spacing w:val="-5"/>
        </w:rPr>
        <w:t>nức </w:t>
      </w:r>
      <w:r>
        <w:rPr>
          <w:spacing w:val="-3"/>
        </w:rPr>
        <w:t>nở. </w:t>
      </w:r>
      <w:r>
        <w:rPr>
          <w:spacing w:val="-5"/>
        </w:rPr>
        <w:t>chì </w:t>
      </w:r>
      <w:r>
        <w:rPr>
          <w:spacing w:val="2"/>
        </w:rPr>
        <w:t>làm </w:t>
      </w:r>
      <w:r>
        <w:rPr>
          <w:spacing w:val="-8"/>
        </w:rPr>
        <w:t>thơ </w:t>
      </w:r>
      <w:r>
        <w:rPr/>
        <w:t>trách ai đã dại đem tim đặt </w:t>
      </w:r>
      <w:r>
        <w:rPr>
          <w:spacing w:val="2"/>
        </w:rPr>
        <w:t>lên </w:t>
      </w:r>
      <w:r>
        <w:rPr>
          <w:spacing w:val="-4"/>
        </w:rPr>
        <w:t>đầu, quên </w:t>
      </w:r>
      <w:r>
        <w:rPr>
          <w:spacing w:val="-3"/>
        </w:rPr>
        <w:t>rằng </w:t>
      </w:r>
      <w:r>
        <w:rPr>
          <w:spacing w:val="-5"/>
        </w:rPr>
        <w:t>chính </w:t>
      </w:r>
      <w:r>
        <w:rPr>
          <w:spacing w:val="-8"/>
        </w:rPr>
        <w:t>Việt </w:t>
      </w:r>
      <w:r>
        <w:rPr>
          <w:spacing w:val="-4"/>
        </w:rPr>
        <w:t>cộng </w:t>
      </w:r>
      <w:r>
        <w:rPr/>
        <w:t>đã đem cả </w:t>
      </w:r>
      <w:r>
        <w:rPr>
          <w:spacing w:val="-3"/>
        </w:rPr>
        <w:t>tâm </w:t>
      </w:r>
      <w:r>
        <w:rPr/>
        <w:t>can đặt vào</w:t>
      </w:r>
      <w:r>
        <w:rPr>
          <w:spacing w:val="-50"/>
        </w:rPr>
        <w:t> </w:t>
      </w:r>
      <w:r>
        <w:rPr/>
        <w:t>đáu </w:t>
      </w:r>
      <w:r>
        <w:rPr>
          <w:spacing w:val="-4"/>
        </w:rPr>
        <w:t>Mao </w:t>
      </w:r>
      <w:r>
        <w:rPr>
          <w:spacing w:val="-5"/>
        </w:rPr>
        <w:t>chủ </w:t>
      </w:r>
      <w:r>
        <w:rPr>
          <w:spacing w:val="-4"/>
        </w:rPr>
        <w:t>tịch. </w:t>
      </w:r>
      <w:r>
        <w:rPr>
          <w:spacing w:val="-9"/>
        </w:rPr>
        <w:t>Cũng không </w:t>
      </w:r>
      <w:r>
        <w:rPr>
          <w:spacing w:val="-8"/>
        </w:rPr>
        <w:t>tuyên </w:t>
      </w:r>
      <w:r>
        <w:rPr/>
        <w:t>bố </w:t>
      </w:r>
      <w:r>
        <w:rPr>
          <w:spacing w:val="-8"/>
        </w:rPr>
        <w:t>thủ </w:t>
      </w:r>
      <w:r>
        <w:rPr/>
        <w:t>tiêu bài </w:t>
      </w:r>
      <w:r>
        <w:rPr>
          <w:spacing w:val="-8"/>
        </w:rPr>
        <w:t>thơ </w:t>
      </w:r>
      <w:r>
        <w:rPr>
          <w:spacing w:val="2"/>
        </w:rPr>
        <w:t>rủ </w:t>
      </w:r>
      <w:r>
        <w:rPr>
          <w:spacing w:val="-5"/>
        </w:rPr>
        <w:t>"Cuba </w:t>
      </w:r>
      <w:r>
        <w:rPr/>
        <w:t>có về Nam Hải với </w:t>
      </w:r>
      <w:r>
        <w:rPr>
          <w:spacing w:val="-5"/>
        </w:rPr>
        <w:t>anh </w:t>
      </w:r>
      <w:r>
        <w:rPr>
          <w:spacing w:val="-8"/>
        </w:rPr>
        <w:t>thì </w:t>
      </w:r>
      <w:r>
        <w:rPr/>
        <w:t>về,” </w:t>
      </w:r>
      <w:r>
        <w:rPr>
          <w:spacing w:val="-5"/>
        </w:rPr>
        <w:t>nhiệt </w:t>
      </w:r>
      <w:r>
        <w:rPr>
          <w:spacing w:val="-8"/>
        </w:rPr>
        <w:t>thành </w:t>
      </w:r>
      <w:r>
        <w:rPr>
          <w:spacing w:val="2"/>
        </w:rPr>
        <w:t>lấy </w:t>
      </w:r>
      <w:r>
        <w:rPr>
          <w:spacing w:val="-3"/>
        </w:rPr>
        <w:t>tên </w:t>
      </w:r>
      <w:r>
        <w:rPr/>
        <w:t>Nam Hãi </w:t>
      </w:r>
      <w:r>
        <w:rPr>
          <w:spacing w:val="-5"/>
        </w:rPr>
        <w:t>của </w:t>
      </w:r>
      <w:r>
        <w:rPr>
          <w:spacing w:val="-9"/>
        </w:rPr>
        <w:t>Trung </w:t>
      </w:r>
      <w:r>
        <w:rPr>
          <w:spacing w:val="-6"/>
        </w:rPr>
        <w:t>Quốc </w:t>
      </w:r>
      <w:r>
        <w:rPr/>
        <w:t>để </w:t>
      </w:r>
      <w:r>
        <w:rPr>
          <w:spacing w:val="-5"/>
        </w:rPr>
        <w:t>gọi </w:t>
      </w:r>
      <w:r>
        <w:rPr/>
        <w:t>Biển </w:t>
      </w:r>
      <w:r>
        <w:rPr>
          <w:spacing w:val="-8"/>
        </w:rPr>
        <w:t>Đông, </w:t>
      </w:r>
      <w:r>
        <w:rPr/>
        <w:t>coi </w:t>
      </w:r>
      <w:r>
        <w:rPr>
          <w:spacing w:val="3"/>
        </w:rPr>
        <w:t>là </w:t>
      </w:r>
      <w:r>
        <w:rPr/>
        <w:t>biểu </w:t>
      </w:r>
      <w:r>
        <w:rPr>
          <w:spacing w:val="-4"/>
        </w:rPr>
        <w:t>tượng </w:t>
      </w:r>
      <w:r>
        <w:rPr>
          <w:spacing w:val="-5"/>
        </w:rPr>
        <w:t>của </w:t>
      </w:r>
      <w:r>
        <w:rPr>
          <w:spacing w:val="-8"/>
        </w:rPr>
        <w:t>mối </w:t>
      </w:r>
      <w:r>
        <w:rPr>
          <w:spacing w:val="3"/>
        </w:rPr>
        <w:t>liên </w:t>
      </w:r>
      <w:r>
        <w:rPr>
          <w:spacing w:val="-9"/>
        </w:rPr>
        <w:t>minh </w:t>
      </w:r>
      <w:r>
        <w:rPr/>
        <w:t>vô</w:t>
      </w:r>
      <w:r>
        <w:rPr>
          <w:spacing w:val="59"/>
        </w:rPr>
        <w:t> </w:t>
      </w:r>
      <w:r>
        <w:rPr/>
        <w:t>sản</w:t>
      </w:r>
    </w:p>
    <w:p>
      <w:pPr>
        <w:spacing w:after="0"/>
        <w:sectPr>
          <w:pgSz w:w="12240" w:h="15840"/>
          <w:pgMar w:top="0" w:bottom="0" w:left="0" w:right="0"/>
        </w:sectPr>
      </w:pPr>
    </w:p>
    <w:p>
      <w:pPr>
        <w:pStyle w:val="BodyText"/>
        <w:spacing w:before="65"/>
        <w:ind w:right="0"/>
      </w:pPr>
      <w:r>
        <w:rPr/>
        <w:t>mới ở phương Đóng.</w:t>
      </w:r>
    </w:p>
    <w:p>
      <w:pPr>
        <w:pStyle w:val="BodyText"/>
      </w:pPr>
      <w:r>
        <w:rPr>
          <w:spacing w:val="-11"/>
        </w:rPr>
        <w:t>Vụ </w:t>
      </w:r>
      <w:r>
        <w:rPr/>
        <w:t>trưởng báo </w:t>
      </w:r>
      <w:r>
        <w:rPr>
          <w:spacing w:val="-5"/>
        </w:rPr>
        <w:t>chí </w:t>
      </w:r>
      <w:r>
        <w:rPr>
          <w:spacing w:val="-6"/>
        </w:rPr>
        <w:t>Lưu </w:t>
      </w:r>
      <w:r>
        <w:rPr>
          <w:spacing w:val="-8"/>
        </w:rPr>
        <w:t>Quý </w:t>
      </w:r>
      <w:r>
        <w:rPr>
          <w:spacing w:val="-4"/>
        </w:rPr>
        <w:t>Kỳ </w:t>
      </w:r>
      <w:r>
        <w:rPr>
          <w:spacing w:val="-8"/>
        </w:rPr>
        <w:t>nhay nháy mắt </w:t>
      </w:r>
      <w:r>
        <w:rPr>
          <w:spacing w:val="-9"/>
        </w:rPr>
        <w:t>khẳng </w:t>
      </w:r>
      <w:r>
        <w:rPr>
          <w:spacing w:val="-3"/>
        </w:rPr>
        <w:t>định </w:t>
      </w:r>
      <w:r>
        <w:rPr>
          <w:spacing w:val="-8"/>
        </w:rPr>
        <w:t>hùng </w:t>
      </w:r>
      <w:r>
        <w:rPr>
          <w:spacing w:val="-5"/>
        </w:rPr>
        <w:t>hồn </w:t>
      </w:r>
      <w:r>
        <w:rPr/>
        <w:t>trước cả </w:t>
      </w:r>
      <w:r>
        <w:rPr>
          <w:spacing w:val="-8"/>
        </w:rPr>
        <w:t>hàng </w:t>
      </w:r>
      <w:r>
        <w:rPr/>
        <w:t>trăm dân </w:t>
      </w:r>
      <w:r>
        <w:rPr>
          <w:spacing w:val="-8"/>
        </w:rPr>
        <w:t>tuyên huấn </w:t>
      </w:r>
      <w:r>
        <w:rPr>
          <w:spacing w:val="-5"/>
        </w:rPr>
        <w:t>học</w:t>
      </w:r>
      <w:r>
        <w:rPr>
          <w:spacing w:val="2"/>
        </w:rPr>
        <w:t> </w:t>
      </w:r>
      <w:r>
        <w:rPr>
          <w:spacing w:val="-10"/>
        </w:rPr>
        <w:t>Nghị</w:t>
      </w:r>
      <w:r>
        <w:rPr>
          <w:spacing w:val="8"/>
        </w:rPr>
        <w:t> </w:t>
      </w:r>
      <w:r>
        <w:rPr>
          <w:spacing w:val="-6"/>
        </w:rPr>
        <w:t>quyết</w:t>
      </w:r>
      <w:r>
        <w:rPr>
          <w:spacing w:val="-7"/>
        </w:rPr>
        <w:t> </w:t>
      </w:r>
      <w:r>
        <w:rPr/>
        <w:t>9,</w:t>
      </w:r>
      <w:r>
        <w:rPr>
          <w:spacing w:val="1"/>
        </w:rPr>
        <w:t> </w:t>
      </w:r>
      <w:r>
        <w:rPr>
          <w:spacing w:val="-5"/>
        </w:rPr>
        <w:t>rằng:</w:t>
      </w:r>
      <w:r>
        <w:rPr>
          <w:spacing w:val="8"/>
        </w:rPr>
        <w:t> </w:t>
      </w:r>
      <w:r>
        <w:rPr/>
        <w:t>các</w:t>
      </w:r>
      <w:r>
        <w:rPr>
          <w:spacing w:val="3"/>
        </w:rPr>
        <w:t> </w:t>
      </w:r>
      <w:r>
        <w:rPr>
          <w:spacing w:val="-4"/>
        </w:rPr>
        <w:t>đồng</w:t>
      </w:r>
      <w:r>
        <w:rPr>
          <w:spacing w:val="-15"/>
        </w:rPr>
        <w:t> </w:t>
      </w:r>
      <w:r>
        <w:rPr>
          <w:spacing w:val="-5"/>
        </w:rPr>
        <w:t>chí</w:t>
      </w:r>
      <w:r>
        <w:rPr>
          <w:spacing w:val="8"/>
        </w:rPr>
        <w:t> </w:t>
      </w:r>
      <w:r>
        <w:rPr>
          <w:spacing w:val="4"/>
        </w:rPr>
        <w:t>ơi,</w:t>
      </w:r>
      <w:r>
        <w:rPr>
          <w:spacing w:val="1"/>
        </w:rPr>
        <w:t> </w:t>
      </w:r>
      <w:r>
        <w:rPr>
          <w:spacing w:val="-4"/>
        </w:rPr>
        <w:t>đánh</w:t>
      </w:r>
      <w:r>
        <w:rPr>
          <w:spacing w:val="-14"/>
        </w:rPr>
        <w:t> </w:t>
      </w:r>
      <w:r>
        <w:rPr>
          <w:spacing w:val="-6"/>
        </w:rPr>
        <w:t>Mỹ</w:t>
      </w:r>
      <w:r>
        <w:rPr>
          <w:spacing w:val="-14"/>
        </w:rPr>
        <w:t> </w:t>
      </w:r>
      <w:r>
        <w:rPr>
          <w:spacing w:val="-5"/>
        </w:rPr>
        <w:t>chỉ</w:t>
      </w:r>
      <w:r>
        <w:rPr>
          <w:spacing w:val="8"/>
        </w:rPr>
        <w:t> </w:t>
      </w:r>
      <w:r>
        <w:rPr/>
        <w:t>cần</w:t>
      </w:r>
      <w:r>
        <w:rPr>
          <w:spacing w:val="-15"/>
        </w:rPr>
        <w:t> </w:t>
      </w:r>
      <w:r>
        <w:rPr>
          <w:spacing w:val="-8"/>
        </w:rPr>
        <w:t>một</w:t>
      </w:r>
      <w:r>
        <w:rPr>
          <w:spacing w:val="-7"/>
        </w:rPr>
        <w:t> </w:t>
      </w:r>
      <w:r>
        <w:rPr>
          <w:spacing w:val="-5"/>
        </w:rPr>
        <w:t>hậu</w:t>
      </w:r>
      <w:r>
        <w:rPr>
          <w:spacing w:val="-14"/>
        </w:rPr>
        <w:t> </w:t>
      </w:r>
      <w:r>
        <w:rPr>
          <w:spacing w:val="-4"/>
        </w:rPr>
        <w:t>phương</w:t>
      </w:r>
      <w:r>
        <w:rPr>
          <w:spacing w:val="-15"/>
        </w:rPr>
        <w:t> </w:t>
      </w:r>
      <w:r>
        <w:rPr>
          <w:spacing w:val="-3"/>
        </w:rPr>
        <w:t>tám</w:t>
      </w:r>
      <w:r>
        <w:rPr>
          <w:spacing w:val="-22"/>
        </w:rPr>
        <w:t> </w:t>
      </w:r>
      <w:r>
        <w:rPr/>
        <w:t>trăm</w:t>
      </w:r>
      <w:r>
        <w:rPr>
          <w:spacing w:val="-22"/>
        </w:rPr>
        <w:t> </w:t>
      </w:r>
      <w:r>
        <w:rPr/>
        <w:t>triệu</w:t>
      </w:r>
      <w:r>
        <w:rPr>
          <w:spacing w:val="-15"/>
        </w:rPr>
        <w:t> </w:t>
      </w:r>
      <w:r>
        <w:rPr/>
        <w:t>dân</w:t>
      </w:r>
      <w:r>
        <w:rPr>
          <w:spacing w:val="-14"/>
        </w:rPr>
        <w:t> </w:t>
      </w:r>
      <w:r>
        <w:rPr>
          <w:spacing w:val="3"/>
        </w:rPr>
        <w:t>là </w:t>
      </w:r>
      <w:r>
        <w:rPr/>
        <w:t>đủ</w:t>
      </w:r>
      <w:r>
        <w:rPr>
          <w:spacing w:val="-14"/>
        </w:rPr>
        <w:t> </w:t>
      </w:r>
      <w:r>
        <w:rPr>
          <w:spacing w:val="2"/>
        </w:rPr>
        <w:t>rồi, </w:t>
      </w:r>
      <w:r>
        <w:rPr>
          <w:spacing w:val="-10"/>
        </w:rPr>
        <w:t>mong </w:t>
      </w:r>
      <w:r>
        <w:rPr>
          <w:spacing w:val="-5"/>
        </w:rPr>
        <w:t>nhiều </w:t>
      </w:r>
      <w:r>
        <w:rPr>
          <w:spacing w:val="2"/>
        </w:rPr>
        <w:t>làm </w:t>
      </w:r>
      <w:r>
        <w:rPr>
          <w:spacing w:val="-3"/>
        </w:rPr>
        <w:t>gì, </w:t>
      </w:r>
      <w:r>
        <w:rPr>
          <w:spacing w:val="-5"/>
        </w:rPr>
        <w:t>nhiều </w:t>
      </w:r>
      <w:r>
        <w:rPr>
          <w:spacing w:val="-12"/>
        </w:rPr>
        <w:t>mà </w:t>
      </w:r>
      <w:r>
        <w:rPr>
          <w:spacing w:val="2"/>
        </w:rPr>
        <w:t>lại </w:t>
      </w:r>
      <w:r>
        <w:rPr>
          <w:spacing w:val="-5"/>
        </w:rPr>
        <w:t>hại </w:t>
      </w:r>
      <w:r>
        <w:rPr>
          <w:spacing w:val="-8"/>
        </w:rPr>
        <w:t>đấy. </w:t>
      </w:r>
      <w:r>
        <w:rPr/>
        <w:t>Kìa, sợ </w:t>
      </w:r>
      <w:r>
        <w:rPr>
          <w:spacing w:val="-6"/>
        </w:rPr>
        <w:t>Mỹ </w:t>
      </w:r>
      <w:r>
        <w:rPr>
          <w:spacing w:val="-5"/>
        </w:rPr>
        <w:t>xón </w:t>
      </w:r>
      <w:r>
        <w:rPr/>
        <w:t>vó </w:t>
      </w:r>
      <w:r>
        <w:rPr>
          <w:spacing w:val="3"/>
        </w:rPr>
        <w:t>lại, </w:t>
      </w:r>
      <w:r>
        <w:rPr>
          <w:spacing w:val="-10"/>
        </w:rPr>
        <w:t>muốn </w:t>
      </w:r>
      <w:r>
        <w:rPr>
          <w:spacing w:val="2"/>
        </w:rPr>
        <w:t>lấy </w:t>
      </w:r>
      <w:r>
        <w:rPr>
          <w:spacing w:val="-3"/>
        </w:rPr>
        <w:t>lòng </w:t>
      </w:r>
      <w:r>
        <w:rPr>
          <w:spacing w:val="-9"/>
        </w:rPr>
        <w:t>Mỹ, </w:t>
      </w:r>
      <w:r>
        <w:rPr>
          <w:spacing w:val="-6"/>
        </w:rPr>
        <w:t>chúng </w:t>
      </w:r>
      <w:r>
        <w:rPr>
          <w:spacing w:val="3"/>
        </w:rPr>
        <w:t>lộ </w:t>
      </w:r>
      <w:r>
        <w:rPr/>
        <w:t>bí </w:t>
      </w:r>
      <w:r>
        <w:rPr>
          <w:spacing w:val="-8"/>
        </w:rPr>
        <w:t>mật </w:t>
      </w:r>
      <w:r>
        <w:rPr>
          <w:spacing w:val="-5"/>
        </w:rPr>
        <w:t>của ta cho </w:t>
      </w:r>
      <w:r>
        <w:rPr>
          <w:spacing w:val="-6"/>
        </w:rPr>
        <w:t>Mỹ </w:t>
      </w:r>
      <w:r>
        <w:rPr/>
        <w:t>biết </w:t>
      </w:r>
      <w:r>
        <w:rPr>
          <w:spacing w:val="-8"/>
        </w:rPr>
        <w:t>ngay </w:t>
      </w:r>
      <w:r>
        <w:rPr/>
        <w:t>đấy</w:t>
      </w:r>
      <w:r>
        <w:rPr>
          <w:spacing w:val="-27"/>
        </w:rPr>
        <w:t> </w:t>
      </w:r>
      <w:r>
        <w:rPr/>
        <w:t>à!</w:t>
      </w:r>
    </w:p>
    <w:p>
      <w:pPr>
        <w:pStyle w:val="BodyText"/>
      </w:pPr>
      <w:r>
        <w:rPr>
          <w:spacing w:val="-3"/>
        </w:rPr>
        <w:t>Gốc </w:t>
      </w:r>
      <w:r>
        <w:rPr>
          <w:spacing w:val="-6"/>
        </w:rPr>
        <w:t>Minh </w:t>
      </w:r>
      <w:r>
        <w:rPr>
          <w:spacing w:val="-5"/>
        </w:rPr>
        <w:t>Hương, </w:t>
      </w:r>
      <w:r>
        <w:rPr/>
        <w:t>vị vụ trưởng </w:t>
      </w:r>
      <w:r>
        <w:rPr>
          <w:spacing w:val="-5"/>
        </w:rPr>
        <w:t>tự </w:t>
      </w:r>
      <w:r>
        <w:rPr>
          <w:spacing w:val="-8"/>
        </w:rPr>
        <w:t>khoe </w:t>
      </w:r>
      <w:r>
        <w:rPr>
          <w:spacing w:val="-5"/>
        </w:rPr>
        <w:t>quê </w:t>
      </w:r>
      <w:r>
        <w:rPr>
          <w:spacing w:val="-4"/>
        </w:rPr>
        <w:t>Hồ </w:t>
      </w:r>
      <w:r>
        <w:rPr/>
        <w:t>Nam với các </w:t>
      </w:r>
      <w:r>
        <w:rPr>
          <w:spacing w:val="-10"/>
        </w:rPr>
        <w:t>nhà </w:t>
      </w:r>
      <w:r>
        <w:rPr/>
        <w:t>báo </w:t>
      </w:r>
      <w:r>
        <w:rPr>
          <w:spacing w:val="-9"/>
        </w:rPr>
        <w:t>Trung </w:t>
      </w:r>
      <w:r>
        <w:rPr>
          <w:spacing w:val="-6"/>
        </w:rPr>
        <w:t>Quốc </w:t>
      </w:r>
      <w:r>
        <w:rPr>
          <w:spacing w:val="-5"/>
        </w:rPr>
        <w:t>này nêu </w:t>
      </w:r>
      <w:r>
        <w:rPr>
          <w:spacing w:val="2"/>
        </w:rPr>
        <w:t>rõ </w:t>
      </w:r>
      <w:r>
        <w:rPr>
          <w:spacing w:val="-10"/>
        </w:rPr>
        <w:t>nguyên </w:t>
      </w:r>
      <w:r>
        <w:rPr>
          <w:spacing w:val="-8"/>
        </w:rPr>
        <w:t>nhân </w:t>
      </w:r>
      <w:r>
        <w:rPr>
          <w:spacing w:val="-4"/>
        </w:rPr>
        <w:t>thiếu </w:t>
      </w:r>
      <w:r>
        <w:rPr>
          <w:spacing w:val="-6"/>
        </w:rPr>
        <w:t>thốn </w:t>
      </w:r>
      <w:r>
        <w:rPr>
          <w:spacing w:val="-5"/>
        </w:rPr>
        <w:t>của </w:t>
      </w:r>
      <w:r>
        <w:rPr>
          <w:spacing w:val="-8"/>
        </w:rPr>
        <w:t>Việt Nam. </w:t>
      </w:r>
      <w:r>
        <w:rPr/>
        <w:t>Sao </w:t>
      </w:r>
      <w:r>
        <w:rPr>
          <w:spacing w:val="-5"/>
        </w:rPr>
        <w:t>chị </w:t>
      </w:r>
      <w:r>
        <w:rPr/>
        <w:t>em </w:t>
      </w:r>
      <w:r>
        <w:rPr>
          <w:spacing w:val="-9"/>
        </w:rPr>
        <w:t>không </w:t>
      </w:r>
      <w:r>
        <w:rPr/>
        <w:t>có </w:t>
      </w:r>
      <w:r>
        <w:rPr>
          <w:spacing w:val="-3"/>
        </w:rPr>
        <w:t>lụa </w:t>
      </w:r>
      <w:r>
        <w:rPr/>
        <w:t>đen </w:t>
      </w:r>
      <w:r>
        <w:rPr>
          <w:spacing w:val="-8"/>
        </w:rPr>
        <w:t>may </w:t>
      </w:r>
      <w:r>
        <w:rPr>
          <w:spacing w:val="-6"/>
        </w:rPr>
        <w:t>quần, </w:t>
      </w:r>
      <w:r>
        <w:rPr>
          <w:spacing w:val="-9"/>
        </w:rPr>
        <w:t>không </w:t>
      </w:r>
      <w:r>
        <w:rPr/>
        <w:t>có </w:t>
      </w:r>
      <w:r>
        <w:rPr>
          <w:spacing w:val="-8"/>
        </w:rPr>
        <w:t>guốc </w:t>
      </w:r>
      <w:r>
        <w:rPr/>
        <w:t>đi? </w:t>
      </w:r>
      <w:r>
        <w:rPr>
          <w:spacing w:val="-9"/>
        </w:rPr>
        <w:t>Chuyên </w:t>
      </w:r>
      <w:r>
        <w:rPr>
          <w:spacing w:val="-3"/>
        </w:rPr>
        <w:t>gia Liên </w:t>
      </w:r>
      <w:r>
        <w:rPr>
          <w:spacing w:val="-4"/>
        </w:rPr>
        <w:t>Xô </w:t>
      </w:r>
      <w:r>
        <w:rPr>
          <w:spacing w:val="-6"/>
        </w:rPr>
        <w:t>chúng </w:t>
      </w:r>
      <w:r>
        <w:rPr>
          <w:spacing w:val="-8"/>
        </w:rPr>
        <w:t>nó </w:t>
      </w:r>
      <w:r>
        <w:rPr/>
        <w:t>bê </w:t>
      </w:r>
      <w:r>
        <w:rPr>
          <w:spacing w:val="-5"/>
        </w:rPr>
        <w:t>hết </w:t>
      </w:r>
      <w:r>
        <w:rPr/>
        <w:t>cả về bên đó </w:t>
      </w:r>
      <w:r>
        <w:rPr>
          <w:spacing w:val="-8"/>
        </w:rPr>
        <w:t>mất </w:t>
      </w:r>
      <w:r>
        <w:rPr/>
        <w:t>cả. </w:t>
      </w:r>
      <w:r>
        <w:rPr>
          <w:spacing w:val="-8"/>
        </w:rPr>
        <w:t>Chúng </w:t>
      </w:r>
      <w:r>
        <w:rPr>
          <w:spacing w:val="-5"/>
        </w:rPr>
        <w:t>hết </w:t>
      </w:r>
      <w:r>
        <w:rPr/>
        <w:t>sức đói </w:t>
      </w:r>
      <w:r>
        <w:rPr>
          <w:spacing w:val="-8"/>
        </w:rPr>
        <w:t>nghèo. </w:t>
      </w:r>
      <w:r>
        <w:rPr>
          <w:spacing w:val="-6"/>
        </w:rPr>
        <w:t>“Khổ </w:t>
      </w:r>
      <w:r>
        <w:rPr>
          <w:spacing w:val="-5"/>
        </w:rPr>
        <w:t>lắm, </w:t>
      </w:r>
      <w:r>
        <w:rPr/>
        <w:t>đi đường </w:t>
      </w:r>
      <w:r>
        <w:rPr>
          <w:spacing w:val="-4"/>
        </w:rPr>
        <w:t>trông </w:t>
      </w:r>
      <w:r>
        <w:rPr>
          <w:spacing w:val="-5"/>
        </w:rPr>
        <w:t>chị </w:t>
      </w:r>
      <w:r>
        <w:rPr/>
        <w:t>em </w:t>
      </w:r>
      <w:r>
        <w:rPr>
          <w:spacing w:val="-5"/>
        </w:rPr>
        <w:t>ta hết </w:t>
      </w:r>
      <w:r>
        <w:rPr/>
        <w:t>cái </w:t>
      </w:r>
      <w:r>
        <w:rPr>
          <w:spacing w:val="-4"/>
        </w:rPr>
        <w:t>dáng thướt </w:t>
      </w:r>
      <w:r>
        <w:rPr>
          <w:spacing w:val="-8"/>
        </w:rPr>
        <w:t>tha </w:t>
      </w:r>
      <w:r>
        <w:rPr/>
        <w:t>vì </w:t>
      </w:r>
      <w:r>
        <w:rPr>
          <w:spacing w:val="-9"/>
        </w:rPr>
        <w:t>không </w:t>
      </w:r>
      <w:r>
        <w:rPr/>
        <w:t>có </w:t>
      </w:r>
      <w:r>
        <w:rPr>
          <w:spacing w:val="-3"/>
        </w:rPr>
        <w:t>lụa </w:t>
      </w:r>
      <w:r>
        <w:rPr>
          <w:spacing w:val="-8"/>
        </w:rPr>
        <w:t>may </w:t>
      </w:r>
      <w:r>
        <w:rPr>
          <w:spacing w:val="-6"/>
        </w:rPr>
        <w:t>quần, </w:t>
      </w:r>
      <w:r>
        <w:rPr>
          <w:spacing w:val="-3"/>
        </w:rPr>
        <w:t>tôi </w:t>
      </w:r>
      <w:r>
        <w:rPr>
          <w:spacing w:val="-6"/>
        </w:rPr>
        <w:t>thấy </w:t>
      </w:r>
      <w:r>
        <w:rPr/>
        <w:t>căm </w:t>
      </w:r>
      <w:r>
        <w:rPr>
          <w:spacing w:val="-8"/>
        </w:rPr>
        <w:t>thù </w:t>
      </w:r>
      <w:r>
        <w:rPr/>
        <w:t>bọn </w:t>
      </w:r>
      <w:r>
        <w:rPr>
          <w:spacing w:val="-5"/>
        </w:rPr>
        <w:t>xét </w:t>
      </w:r>
      <w:r>
        <w:rPr>
          <w:spacing w:val="2"/>
        </w:rPr>
        <w:t>lại </w:t>
      </w:r>
      <w:r>
        <w:rPr/>
        <w:t>vơ vét </w:t>
      </w:r>
      <w:r>
        <w:rPr>
          <w:spacing w:val="-5"/>
        </w:rPr>
        <w:t>của ta </w:t>
      </w:r>
      <w:r>
        <w:rPr>
          <w:spacing w:val="-10"/>
        </w:rPr>
        <w:t>ghê </w:t>
      </w:r>
      <w:r>
        <w:rPr>
          <w:spacing w:val="-3"/>
        </w:rPr>
        <w:t>quá..” </w:t>
      </w:r>
      <w:r>
        <w:rPr/>
        <w:t>.</w:t>
      </w:r>
    </w:p>
    <w:p>
      <w:pPr>
        <w:pStyle w:val="BodyText"/>
      </w:pPr>
      <w:r>
        <w:rPr/>
        <w:t>Tôi đứng lên, mở cửa ra. Lấy xe đạp đi. Đến Cửa Nam bỗng thấy Chính Yên lặng lẽ đạp ở bên. Anh khẽ thở dài: - Mình đi theo... Sợ Đĩnh làm một cái gì!</w:t>
      </w:r>
    </w:p>
    <w:p>
      <w:pPr>
        <w:pStyle w:val="ListParagraph"/>
        <w:numPr>
          <w:ilvl w:val="0"/>
          <w:numId w:val="1"/>
        </w:numPr>
        <w:tabs>
          <w:tab w:pos="290" w:val="left" w:leader="none"/>
        </w:tabs>
        <w:spacing w:line="240" w:lineRule="auto" w:before="0" w:after="0"/>
        <w:ind w:left="100" w:right="104" w:firstLine="0"/>
        <w:jc w:val="both"/>
        <w:rPr>
          <w:sz w:val="30"/>
        </w:rPr>
      </w:pPr>
      <w:r>
        <w:rPr>
          <w:sz w:val="30"/>
        </w:rPr>
        <w:t>Cảm ơn... </w:t>
      </w:r>
      <w:r>
        <w:rPr>
          <w:spacing w:val="-4"/>
          <w:sz w:val="30"/>
        </w:rPr>
        <w:t>Đã </w:t>
      </w:r>
      <w:r>
        <w:rPr>
          <w:spacing w:val="-3"/>
          <w:sz w:val="30"/>
        </w:rPr>
        <w:t>định </w:t>
      </w:r>
      <w:r>
        <w:rPr>
          <w:spacing w:val="-5"/>
          <w:sz w:val="30"/>
        </w:rPr>
        <w:t>cho </w:t>
      </w:r>
      <w:r>
        <w:rPr>
          <w:spacing w:val="-8"/>
          <w:sz w:val="30"/>
        </w:rPr>
        <w:t>một </w:t>
      </w:r>
      <w:r>
        <w:rPr>
          <w:spacing w:val="2"/>
          <w:sz w:val="30"/>
        </w:rPr>
        <w:t>lựu </w:t>
      </w:r>
      <w:r>
        <w:rPr>
          <w:sz w:val="30"/>
        </w:rPr>
        <w:t>đạn rồi </w:t>
      </w:r>
      <w:r>
        <w:rPr>
          <w:spacing w:val="-5"/>
          <w:sz w:val="30"/>
        </w:rPr>
        <w:t>đấy... </w:t>
      </w:r>
      <w:r>
        <w:rPr>
          <w:spacing w:val="-10"/>
          <w:sz w:val="30"/>
        </w:rPr>
        <w:t>Là </w:t>
      </w:r>
      <w:r>
        <w:rPr>
          <w:spacing w:val="-4"/>
          <w:sz w:val="30"/>
        </w:rPr>
        <w:t>đứng </w:t>
      </w:r>
      <w:r>
        <w:rPr>
          <w:spacing w:val="2"/>
          <w:sz w:val="30"/>
        </w:rPr>
        <w:t>lên </w:t>
      </w:r>
      <w:r>
        <w:rPr>
          <w:spacing w:val="-5"/>
          <w:sz w:val="30"/>
        </w:rPr>
        <w:t>nói </w:t>
      </w:r>
      <w:r>
        <w:rPr>
          <w:spacing w:val="-6"/>
          <w:sz w:val="30"/>
        </w:rPr>
        <w:t>thật </w:t>
      </w:r>
      <w:r>
        <w:rPr>
          <w:spacing w:val="-3"/>
          <w:sz w:val="30"/>
        </w:rPr>
        <w:t>to: </w:t>
      </w:r>
      <w:r>
        <w:rPr>
          <w:sz w:val="30"/>
        </w:rPr>
        <w:t>Này </w:t>
      </w:r>
      <w:r>
        <w:rPr>
          <w:spacing w:val="-5"/>
          <w:sz w:val="30"/>
        </w:rPr>
        <w:t>anh </w:t>
      </w:r>
      <w:r>
        <w:rPr>
          <w:spacing w:val="-6"/>
          <w:sz w:val="30"/>
        </w:rPr>
        <w:t>Minh </w:t>
      </w:r>
      <w:r>
        <w:rPr>
          <w:spacing w:val="-3"/>
          <w:sz w:val="30"/>
        </w:rPr>
        <w:t>Hương </w:t>
      </w:r>
      <w:r>
        <w:rPr>
          <w:spacing w:val="-8"/>
          <w:sz w:val="30"/>
        </w:rPr>
        <w:t>nhận </w:t>
      </w:r>
      <w:r>
        <w:rPr>
          <w:sz w:val="30"/>
        </w:rPr>
        <w:t>vơ </w:t>
      </w:r>
      <w:r>
        <w:rPr>
          <w:spacing w:val="3"/>
          <w:sz w:val="30"/>
        </w:rPr>
        <w:t>là </w:t>
      </w:r>
      <w:r>
        <w:rPr>
          <w:spacing w:val="-4"/>
          <w:sz w:val="30"/>
        </w:rPr>
        <w:t>cùng </w:t>
      </w:r>
      <w:r>
        <w:rPr>
          <w:spacing w:val="-5"/>
          <w:sz w:val="30"/>
        </w:rPr>
        <w:t>quê </w:t>
      </w:r>
      <w:r>
        <w:rPr>
          <w:sz w:val="30"/>
        </w:rPr>
        <w:t>với </w:t>
      </w:r>
      <w:r>
        <w:rPr>
          <w:spacing w:val="-4"/>
          <w:sz w:val="30"/>
        </w:rPr>
        <w:t>Mao </w:t>
      </w:r>
      <w:r>
        <w:rPr>
          <w:spacing w:val="-3"/>
          <w:sz w:val="30"/>
        </w:rPr>
        <w:t>Trạch </w:t>
      </w:r>
      <w:r>
        <w:rPr>
          <w:spacing w:val="-6"/>
          <w:sz w:val="30"/>
        </w:rPr>
        <w:t>Đông... </w:t>
      </w:r>
      <w:r>
        <w:rPr>
          <w:spacing w:val="-5"/>
          <w:sz w:val="30"/>
        </w:rPr>
        <w:t>hãy </w:t>
      </w:r>
      <w:r>
        <w:rPr>
          <w:spacing w:val="3"/>
          <w:sz w:val="30"/>
        </w:rPr>
        <w:t>im</w:t>
      </w:r>
      <w:r>
        <w:rPr>
          <w:spacing w:val="-41"/>
          <w:sz w:val="30"/>
        </w:rPr>
        <w:t> </w:t>
      </w:r>
      <w:r>
        <w:rPr>
          <w:sz w:val="30"/>
        </w:rPr>
        <w:t>đi!</w:t>
      </w:r>
    </w:p>
    <w:p>
      <w:pPr>
        <w:pStyle w:val="BodyText"/>
        <w:ind w:right="98"/>
      </w:pPr>
      <w:r>
        <w:rPr>
          <w:spacing w:val="-4"/>
        </w:rPr>
        <w:t>Sáng </w:t>
      </w:r>
      <w:r>
        <w:rPr>
          <w:spacing w:val="-5"/>
        </w:rPr>
        <w:t>hôm </w:t>
      </w:r>
      <w:r>
        <w:rPr>
          <w:spacing w:val="-10"/>
        </w:rPr>
        <w:t>ấy, </w:t>
      </w:r>
      <w:r>
        <w:rPr/>
        <w:t>bỏ </w:t>
      </w:r>
      <w:r>
        <w:rPr>
          <w:spacing w:val="-12"/>
        </w:rPr>
        <w:t>nghe </w:t>
      </w:r>
      <w:r>
        <w:rPr>
          <w:spacing w:val="-8"/>
        </w:rPr>
        <w:t>Quý Kỳ, </w:t>
      </w:r>
      <w:r>
        <w:rPr>
          <w:spacing w:val="-3"/>
        </w:rPr>
        <w:t>tôi </w:t>
      </w:r>
      <w:r>
        <w:rPr>
          <w:spacing w:val="2"/>
        </w:rPr>
        <w:t>lên </w:t>
      </w:r>
      <w:r>
        <w:rPr>
          <w:spacing w:val="-4"/>
        </w:rPr>
        <w:t>Hồ </w:t>
      </w:r>
      <w:r>
        <w:rPr/>
        <w:t>Tây có </w:t>
      </w:r>
      <w:r>
        <w:rPr>
          <w:spacing w:val="-6"/>
        </w:rPr>
        <w:t>Chính </w:t>
      </w:r>
      <w:r>
        <w:rPr/>
        <w:t>Yên </w:t>
      </w:r>
      <w:r>
        <w:rPr>
          <w:spacing w:val="-8"/>
        </w:rPr>
        <w:t>hộ </w:t>
      </w:r>
      <w:r>
        <w:rPr>
          <w:spacing w:val="-6"/>
        </w:rPr>
        <w:t>tống </w:t>
      </w:r>
      <w:r>
        <w:rPr>
          <w:spacing w:val="-12"/>
        </w:rPr>
        <w:t>nghe </w:t>
      </w:r>
      <w:r>
        <w:rPr>
          <w:spacing w:val="-3"/>
        </w:rPr>
        <w:t>sóng </w:t>
      </w:r>
      <w:r>
        <w:rPr/>
        <w:t>vỗ oàm oạp giữa trời </w:t>
      </w:r>
      <w:r>
        <w:rPr>
          <w:spacing w:val="-12"/>
        </w:rPr>
        <w:t>mà </w:t>
      </w:r>
      <w:r>
        <w:rPr>
          <w:spacing w:val="-3"/>
        </w:rPr>
        <w:t>lòng </w:t>
      </w:r>
      <w:r>
        <w:rPr>
          <w:spacing w:val="-9"/>
        </w:rPr>
        <w:t>nguôi </w:t>
      </w:r>
      <w:r>
        <w:rPr>
          <w:spacing w:val="-3"/>
        </w:rPr>
        <w:t>dịu. </w:t>
      </w:r>
      <w:r>
        <w:rPr>
          <w:spacing w:val="-4"/>
        </w:rPr>
        <w:t>Xa </w:t>
      </w:r>
      <w:r>
        <w:rPr>
          <w:spacing w:val="-5"/>
        </w:rPr>
        <w:t>xa, </w:t>
      </w:r>
      <w:r>
        <w:rPr>
          <w:spacing w:val="-4"/>
        </w:rPr>
        <w:t>đằng </w:t>
      </w:r>
      <w:r>
        <w:rPr/>
        <w:t>Bắc </w:t>
      </w:r>
      <w:r>
        <w:rPr>
          <w:spacing w:val="-4"/>
        </w:rPr>
        <w:t>Ninh </w:t>
      </w:r>
      <w:r>
        <w:rPr>
          <w:spacing w:val="-5"/>
        </w:rPr>
        <w:t>hay </w:t>
      </w:r>
      <w:r>
        <w:rPr>
          <w:spacing w:val="-3"/>
        </w:rPr>
        <w:t>Cổ </w:t>
      </w:r>
      <w:r>
        <w:rPr>
          <w:spacing w:val="-7"/>
        </w:rPr>
        <w:t>Loa </w:t>
      </w:r>
      <w:r>
        <w:rPr>
          <w:spacing w:val="3"/>
        </w:rPr>
        <w:t>lờ </w:t>
      </w:r>
      <w:r>
        <w:rPr>
          <w:spacing w:val="-12"/>
        </w:rPr>
        <w:t>mờ </w:t>
      </w:r>
      <w:r>
        <w:rPr/>
        <w:t>hiện </w:t>
      </w:r>
      <w:r>
        <w:rPr>
          <w:spacing w:val="2"/>
        </w:rPr>
        <w:t>lên </w:t>
      </w:r>
      <w:r>
        <w:rPr>
          <w:spacing w:val="-8"/>
        </w:rPr>
        <w:t>mấy </w:t>
      </w:r>
      <w:r>
        <w:rPr>
          <w:spacing w:val="-5"/>
        </w:rPr>
        <w:t>nét </w:t>
      </w:r>
      <w:r>
        <w:rPr>
          <w:spacing w:val="-8"/>
        </w:rPr>
        <w:t>thanh </w:t>
      </w:r>
      <w:r>
        <w:rPr>
          <w:spacing w:val="-5"/>
        </w:rPr>
        <w:t>thoát của </w:t>
      </w:r>
      <w:r>
        <w:rPr>
          <w:spacing w:val="-8"/>
        </w:rPr>
        <w:t>mấy </w:t>
      </w:r>
      <w:r>
        <w:rPr>
          <w:spacing w:val="-6"/>
        </w:rPr>
        <w:t>tháp </w:t>
      </w:r>
      <w:r>
        <w:rPr/>
        <w:t>điện cao </w:t>
      </w:r>
      <w:r>
        <w:rPr>
          <w:spacing w:val="-6"/>
        </w:rPr>
        <w:t>thế. </w:t>
      </w:r>
      <w:r>
        <w:rPr/>
        <w:t>Tôi </w:t>
      </w:r>
      <w:r>
        <w:rPr>
          <w:spacing w:val="2"/>
        </w:rPr>
        <w:t>lại </w:t>
      </w:r>
      <w:r>
        <w:rPr>
          <w:spacing w:val="-6"/>
        </w:rPr>
        <w:t>thấy chúng </w:t>
      </w:r>
      <w:r>
        <w:rPr>
          <w:spacing w:val="-5"/>
        </w:rPr>
        <w:t>giống </w:t>
      </w:r>
      <w:r>
        <w:rPr>
          <w:spacing w:val="-9"/>
        </w:rPr>
        <w:t>những </w:t>
      </w:r>
      <w:r>
        <w:rPr/>
        <w:t>vết </w:t>
      </w:r>
      <w:r>
        <w:rPr>
          <w:spacing w:val="3"/>
        </w:rPr>
        <w:t>ríu </w:t>
      </w:r>
      <w:r>
        <w:rPr/>
        <w:t>vá </w:t>
      </w:r>
      <w:r>
        <w:rPr>
          <w:spacing w:val="-5"/>
        </w:rPr>
        <w:t>cho </w:t>
      </w:r>
      <w:r>
        <w:rPr/>
        <w:t>vòm trời </w:t>
      </w:r>
      <w:r>
        <w:rPr>
          <w:spacing w:val="-4"/>
        </w:rPr>
        <w:t>đang </w:t>
      </w:r>
      <w:r>
        <w:rPr/>
        <w:t>bị </w:t>
      </w:r>
      <w:r>
        <w:rPr>
          <w:spacing w:val="-4"/>
        </w:rPr>
        <w:t>bục. Một </w:t>
      </w:r>
      <w:r>
        <w:rPr/>
        <w:t>cái </w:t>
      </w:r>
      <w:r>
        <w:rPr>
          <w:spacing w:val="-8"/>
        </w:rPr>
        <w:t>gì </w:t>
      </w:r>
      <w:r>
        <w:rPr>
          <w:spacing w:val="-3"/>
        </w:rPr>
        <w:t>tốt </w:t>
      </w:r>
      <w:r>
        <w:rPr/>
        <w:t>đẹp </w:t>
      </w:r>
      <w:r>
        <w:rPr>
          <w:spacing w:val="-4"/>
        </w:rPr>
        <w:t>đang </w:t>
      </w:r>
      <w:r>
        <w:rPr/>
        <w:t>biến </w:t>
      </w:r>
      <w:r>
        <w:rPr>
          <w:spacing w:val="-8"/>
        </w:rPr>
        <w:t>hình, </w:t>
      </w:r>
      <w:r>
        <w:rPr>
          <w:spacing w:val="-5"/>
        </w:rPr>
        <w:t>tự </w:t>
      </w:r>
      <w:r>
        <w:rPr>
          <w:spacing w:val="-10"/>
        </w:rPr>
        <w:t>hủy </w:t>
      </w:r>
      <w:r>
        <w:rPr>
          <w:spacing w:val="-5"/>
        </w:rPr>
        <w:t>từ nay </w:t>
      </w:r>
      <w:r>
        <w:rPr/>
        <w:t>ở </w:t>
      </w:r>
      <w:r>
        <w:rPr>
          <w:spacing w:val="-4"/>
        </w:rPr>
        <w:t>trong </w:t>
      </w:r>
      <w:r>
        <w:rPr/>
        <w:t>tôi. Trời </w:t>
      </w:r>
      <w:r>
        <w:rPr>
          <w:spacing w:val="-12"/>
        </w:rPr>
        <w:t>mà </w:t>
      </w:r>
      <w:r>
        <w:rPr/>
        <w:t>còn rách còn vá víu </w:t>
      </w:r>
      <w:r>
        <w:rPr>
          <w:spacing w:val="-8"/>
        </w:rPr>
        <w:t>thì </w:t>
      </w:r>
      <w:r>
        <w:rPr>
          <w:spacing w:val="-6"/>
        </w:rPr>
        <w:t>thôi </w:t>
      </w:r>
      <w:r>
        <w:rPr>
          <w:spacing w:val="2"/>
        </w:rPr>
        <w:t>rồi…</w:t>
      </w:r>
    </w:p>
    <w:p>
      <w:pPr>
        <w:pStyle w:val="BodyText"/>
      </w:pPr>
      <w:r>
        <w:rPr>
          <w:spacing w:val="-4"/>
        </w:rPr>
        <w:t>Một </w:t>
      </w:r>
      <w:r>
        <w:rPr/>
        <w:t>lúc, lắng </w:t>
      </w:r>
      <w:r>
        <w:rPr>
          <w:spacing w:val="3"/>
        </w:rPr>
        <w:t>lại, </w:t>
      </w:r>
      <w:r>
        <w:rPr>
          <w:spacing w:val="-3"/>
        </w:rPr>
        <w:t>tôi </w:t>
      </w:r>
      <w:r>
        <w:rPr>
          <w:spacing w:val="-8"/>
        </w:rPr>
        <w:t>kể </w:t>
      </w:r>
      <w:r>
        <w:rPr>
          <w:spacing w:val="-6"/>
        </w:rPr>
        <w:t>Chính </w:t>
      </w:r>
      <w:r>
        <w:rPr/>
        <w:t>Yên </w:t>
      </w:r>
      <w:r>
        <w:rPr>
          <w:spacing w:val="-12"/>
        </w:rPr>
        <w:t>nghe </w:t>
      </w:r>
      <w:r>
        <w:rPr>
          <w:spacing w:val="-8"/>
        </w:rPr>
        <w:t>chuyện </w:t>
      </w:r>
      <w:r>
        <w:rPr>
          <w:spacing w:val="-5"/>
        </w:rPr>
        <w:t>hôm nào Thép </w:t>
      </w:r>
      <w:r>
        <w:rPr/>
        <w:t>Mới </w:t>
      </w:r>
      <w:r>
        <w:rPr>
          <w:spacing w:val="-4"/>
        </w:rPr>
        <w:t>phàn </w:t>
      </w:r>
      <w:r>
        <w:rPr>
          <w:spacing w:val="-5"/>
        </w:rPr>
        <w:t>nàn </w:t>
      </w:r>
      <w:r>
        <w:rPr/>
        <w:t>với tôi: </w:t>
      </w:r>
      <w:r>
        <w:rPr>
          <w:spacing w:val="-6"/>
        </w:rPr>
        <w:t>Đang </w:t>
      </w:r>
      <w:r>
        <w:rPr>
          <w:spacing w:val="-5"/>
        </w:rPr>
        <w:t>họp </w:t>
      </w:r>
      <w:r>
        <w:rPr>
          <w:spacing w:val="-9"/>
        </w:rPr>
        <w:t>ngành </w:t>
      </w:r>
      <w:r>
        <w:rPr>
          <w:spacing w:val="-8"/>
        </w:rPr>
        <w:t>tuyên</w:t>
      </w:r>
      <w:r>
        <w:rPr>
          <w:spacing w:val="-16"/>
        </w:rPr>
        <w:t> </w:t>
      </w:r>
      <w:r>
        <w:rPr/>
        <w:t>giáo</w:t>
      </w:r>
      <w:r>
        <w:rPr>
          <w:spacing w:val="-1"/>
        </w:rPr>
        <w:t> </w:t>
      </w:r>
      <w:r>
        <w:rPr/>
        <w:t>báo</w:t>
      </w:r>
      <w:r>
        <w:rPr>
          <w:spacing w:val="-1"/>
        </w:rPr>
        <w:t> </w:t>
      </w:r>
      <w:r>
        <w:rPr/>
        <w:t>chí,</w:t>
      </w:r>
      <w:r>
        <w:rPr>
          <w:spacing w:val="-1"/>
        </w:rPr>
        <w:t> </w:t>
      </w:r>
      <w:r>
        <w:rPr>
          <w:spacing w:val="-4"/>
        </w:rPr>
        <w:t>buổi</w:t>
      </w:r>
      <w:r>
        <w:rPr>
          <w:spacing w:val="6"/>
        </w:rPr>
        <w:t> </w:t>
      </w:r>
      <w:r>
        <w:rPr/>
        <w:t>trưa</w:t>
      </w:r>
      <w:r>
        <w:rPr>
          <w:spacing w:val="2"/>
        </w:rPr>
        <w:t> </w:t>
      </w:r>
      <w:r>
        <w:rPr>
          <w:spacing w:val="-8"/>
        </w:rPr>
        <w:t>thằng</w:t>
      </w:r>
      <w:r>
        <w:rPr>
          <w:spacing w:val="-16"/>
        </w:rPr>
        <w:t> </w:t>
      </w:r>
      <w:r>
        <w:rPr>
          <w:spacing w:val="-6"/>
        </w:rPr>
        <w:t>Lưu</w:t>
      </w:r>
      <w:r>
        <w:rPr>
          <w:spacing w:val="-16"/>
        </w:rPr>
        <w:t> </w:t>
      </w:r>
      <w:r>
        <w:rPr>
          <w:spacing w:val="-3"/>
        </w:rPr>
        <w:t>Qúy</w:t>
      </w:r>
      <w:r>
        <w:rPr>
          <w:spacing w:val="-16"/>
        </w:rPr>
        <w:t> </w:t>
      </w:r>
      <w:r>
        <w:rPr>
          <w:spacing w:val="-4"/>
        </w:rPr>
        <w:t>Kỳ</w:t>
      </w:r>
      <w:r>
        <w:rPr>
          <w:spacing w:val="-16"/>
        </w:rPr>
        <w:t> </w:t>
      </w:r>
      <w:r>
        <w:rPr/>
        <w:t>đi</w:t>
      </w:r>
      <w:r>
        <w:rPr>
          <w:spacing w:val="7"/>
        </w:rPr>
        <w:t> </w:t>
      </w:r>
      <w:r>
        <w:rPr>
          <w:spacing w:val="-8"/>
        </w:rPr>
        <w:t>xe</w:t>
      </w:r>
      <w:r>
        <w:rPr>
          <w:spacing w:val="1"/>
        </w:rPr>
        <w:t> </w:t>
      </w:r>
      <w:r>
        <w:rPr/>
        <w:t>đến</w:t>
      </w:r>
      <w:r>
        <w:rPr>
          <w:spacing w:val="-16"/>
        </w:rPr>
        <w:t> </w:t>
      </w:r>
      <w:r>
        <w:rPr>
          <w:spacing w:val="-10"/>
        </w:rPr>
        <w:t>nhà</w:t>
      </w:r>
      <w:r>
        <w:rPr>
          <w:spacing w:val="1"/>
        </w:rPr>
        <w:t> </w:t>
      </w:r>
      <w:r>
        <w:rPr>
          <w:spacing w:val="-3"/>
        </w:rPr>
        <w:t>tao</w:t>
      </w:r>
      <w:r>
        <w:rPr>
          <w:spacing w:val="-1"/>
        </w:rPr>
        <w:t> </w:t>
      </w:r>
      <w:r>
        <w:rPr>
          <w:spacing w:val="2"/>
        </w:rPr>
        <w:t>rủ</w:t>
      </w:r>
      <w:r>
        <w:rPr>
          <w:spacing w:val="-16"/>
        </w:rPr>
        <w:t> </w:t>
      </w:r>
      <w:r>
        <w:rPr>
          <w:spacing w:val="-3"/>
        </w:rPr>
        <w:t>tao</w:t>
      </w:r>
      <w:r>
        <w:rPr/>
        <w:t> đi.</w:t>
      </w:r>
      <w:r>
        <w:rPr>
          <w:spacing w:val="-1"/>
        </w:rPr>
        <w:t> </w:t>
      </w:r>
      <w:r>
        <w:rPr/>
        <w:t>Biết</w:t>
      </w:r>
      <w:r>
        <w:rPr>
          <w:spacing w:val="-9"/>
        </w:rPr>
        <w:t> </w:t>
      </w:r>
      <w:r>
        <w:rPr/>
        <w:t>đâu</w:t>
      </w:r>
      <w:r>
        <w:rPr>
          <w:spacing w:val="-16"/>
        </w:rPr>
        <w:t> </w:t>
      </w:r>
      <w:r>
        <w:rPr>
          <w:spacing w:val="-8"/>
        </w:rPr>
        <w:t>nó</w:t>
      </w:r>
      <w:r>
        <w:rPr>
          <w:spacing w:val="-1"/>
        </w:rPr>
        <w:t> </w:t>
      </w:r>
      <w:r>
        <w:rPr>
          <w:spacing w:val="-5"/>
        </w:rPr>
        <w:t>cho</w:t>
      </w:r>
      <w:r>
        <w:rPr/>
        <w:t> </w:t>
      </w:r>
      <w:r>
        <w:rPr>
          <w:spacing w:val="-8"/>
        </w:rPr>
        <w:t>xe</w:t>
      </w:r>
      <w:r>
        <w:rPr>
          <w:spacing w:val="1"/>
        </w:rPr>
        <w:t> </w:t>
      </w:r>
      <w:r>
        <w:rPr/>
        <w:t>đến</w:t>
      </w:r>
      <w:r>
        <w:rPr>
          <w:spacing w:val="-16"/>
        </w:rPr>
        <w:t> </w:t>
      </w:r>
      <w:r>
        <w:rPr>
          <w:spacing w:val="-10"/>
        </w:rPr>
        <w:t>nhà </w:t>
      </w:r>
      <w:r>
        <w:rPr/>
        <w:t>Tố Hữu</w:t>
      </w:r>
      <w:r>
        <w:rPr>
          <w:spacing w:val="-13"/>
        </w:rPr>
        <w:t> </w:t>
      </w:r>
      <w:r>
        <w:rPr/>
        <w:t>vào</w:t>
      </w:r>
      <w:r>
        <w:rPr>
          <w:spacing w:val="2"/>
        </w:rPr>
        <w:t> </w:t>
      </w:r>
      <w:r>
        <w:rPr/>
        <w:t>đón</w:t>
      </w:r>
      <w:r>
        <w:rPr>
          <w:spacing w:val="-15"/>
        </w:rPr>
        <w:t> </w:t>
      </w:r>
      <w:r>
        <w:rPr/>
        <w:t>Tố</w:t>
      </w:r>
      <w:r>
        <w:rPr>
          <w:spacing w:val="2"/>
        </w:rPr>
        <w:t> </w:t>
      </w:r>
      <w:r>
        <w:rPr>
          <w:spacing w:val="-5"/>
        </w:rPr>
        <w:t>Hữu.</w:t>
      </w:r>
      <w:r>
        <w:rPr>
          <w:spacing w:val="2"/>
        </w:rPr>
        <w:t> </w:t>
      </w:r>
      <w:r>
        <w:rPr/>
        <w:t>Tố</w:t>
      </w:r>
      <w:r>
        <w:rPr>
          <w:spacing w:val="1"/>
        </w:rPr>
        <w:t> </w:t>
      </w:r>
      <w:r>
        <w:rPr/>
        <w:t>Hữu</w:t>
      </w:r>
      <w:r>
        <w:rPr>
          <w:spacing w:val="-14"/>
        </w:rPr>
        <w:t> </w:t>
      </w:r>
      <w:r>
        <w:rPr/>
        <w:t>lạnh</w:t>
      </w:r>
      <w:r>
        <w:rPr>
          <w:spacing w:val="-13"/>
        </w:rPr>
        <w:t> </w:t>
      </w:r>
      <w:r>
        <w:rPr>
          <w:spacing w:val="-8"/>
        </w:rPr>
        <w:t>ngay</w:t>
      </w:r>
      <w:r>
        <w:rPr>
          <w:spacing w:val="-13"/>
        </w:rPr>
        <w:t> </w:t>
      </w:r>
      <w:r>
        <w:rPr>
          <w:spacing w:val="-8"/>
        </w:rPr>
        <w:t>mặt </w:t>
      </w:r>
      <w:r>
        <w:rPr/>
        <w:t>bảo:</w:t>
      </w:r>
      <w:r>
        <w:rPr>
          <w:spacing w:val="8"/>
        </w:rPr>
        <w:t> </w:t>
      </w:r>
      <w:r>
        <w:rPr/>
        <w:t>-</w:t>
      </w:r>
      <w:r>
        <w:rPr>
          <w:spacing w:val="7"/>
        </w:rPr>
        <w:t> </w:t>
      </w:r>
      <w:r>
        <w:rPr>
          <w:spacing w:val="-5"/>
        </w:rPr>
        <w:t>“Lần</w:t>
      </w:r>
      <w:r>
        <w:rPr>
          <w:spacing w:val="-13"/>
        </w:rPr>
        <w:t> </w:t>
      </w:r>
      <w:r>
        <w:rPr/>
        <w:t>sau</w:t>
      </w:r>
      <w:r>
        <w:rPr>
          <w:spacing w:val="-15"/>
        </w:rPr>
        <w:t> </w:t>
      </w:r>
      <w:r>
        <w:rPr/>
        <w:t>các</w:t>
      </w:r>
      <w:r>
        <w:rPr>
          <w:spacing w:val="3"/>
        </w:rPr>
        <w:t> </w:t>
      </w:r>
      <w:r>
        <w:rPr>
          <w:spacing w:val="-5"/>
        </w:rPr>
        <w:t>anh</w:t>
      </w:r>
      <w:r>
        <w:rPr>
          <w:spacing w:val="-13"/>
        </w:rPr>
        <w:t> </w:t>
      </w:r>
      <w:r>
        <w:rPr>
          <w:spacing w:val="-4"/>
        </w:rPr>
        <w:t>đừng</w:t>
      </w:r>
      <w:r>
        <w:rPr>
          <w:spacing w:val="-13"/>
        </w:rPr>
        <w:t> </w:t>
      </w:r>
      <w:r>
        <w:rPr>
          <w:spacing w:val="-4"/>
        </w:rPr>
        <w:t>phải</w:t>
      </w:r>
      <w:r>
        <w:rPr>
          <w:spacing w:val="7"/>
        </w:rPr>
        <w:t> </w:t>
      </w:r>
      <w:r>
        <w:rPr/>
        <w:t>đến</w:t>
      </w:r>
      <w:r>
        <w:rPr>
          <w:spacing w:val="-13"/>
        </w:rPr>
        <w:t> </w:t>
      </w:r>
      <w:r>
        <w:rPr>
          <w:spacing w:val="-8"/>
        </w:rPr>
        <w:t>nhắc</w:t>
      </w:r>
      <w:r>
        <w:rPr>
          <w:spacing w:val="3"/>
        </w:rPr>
        <w:t> </w:t>
      </w:r>
      <w:r>
        <w:rPr/>
        <w:t>bảo </w:t>
      </w:r>
      <w:r>
        <w:rPr>
          <w:spacing w:val="-3"/>
        </w:rPr>
        <w:t>tôi!” </w:t>
      </w:r>
      <w:r>
        <w:rPr>
          <w:spacing w:val="-7"/>
        </w:rPr>
        <w:t>Thằng </w:t>
      </w:r>
      <w:r>
        <w:rPr>
          <w:spacing w:val="-4"/>
        </w:rPr>
        <w:t>Kỳ </w:t>
      </w:r>
      <w:r>
        <w:rPr>
          <w:spacing w:val="-8"/>
        </w:rPr>
        <w:t>nháy mắt </w:t>
      </w:r>
      <w:r>
        <w:rPr/>
        <w:t>đá </w:t>
      </w:r>
      <w:r>
        <w:rPr>
          <w:spacing w:val="3"/>
        </w:rPr>
        <w:t>liên </w:t>
      </w:r>
      <w:r>
        <w:rPr>
          <w:spacing w:val="-3"/>
        </w:rPr>
        <w:t>hồi, </w:t>
      </w:r>
      <w:r>
        <w:rPr>
          <w:spacing w:val="-4"/>
        </w:rPr>
        <w:t>quay </w:t>
      </w:r>
      <w:r>
        <w:rPr/>
        <w:t>ra. Kiếp, </w:t>
      </w:r>
      <w:r>
        <w:rPr>
          <w:spacing w:val="-3"/>
        </w:rPr>
        <w:t>tao </w:t>
      </w:r>
      <w:r>
        <w:rPr>
          <w:spacing w:val="-5"/>
        </w:rPr>
        <w:t>xấu </w:t>
      </w:r>
      <w:r>
        <w:rPr>
          <w:spacing w:val="-8"/>
        </w:rPr>
        <w:t>hổ </w:t>
      </w:r>
      <w:r>
        <w:rPr>
          <w:spacing w:val="-4"/>
        </w:rPr>
        <w:t>quá. Nó </w:t>
      </w:r>
      <w:r>
        <w:rPr>
          <w:spacing w:val="2"/>
        </w:rPr>
        <w:t>ra </w:t>
      </w:r>
      <w:r>
        <w:rPr>
          <w:spacing w:val="-8"/>
        </w:rPr>
        <w:t>xe </w:t>
      </w:r>
      <w:r>
        <w:rPr>
          <w:spacing w:val="2"/>
        </w:rPr>
        <w:t>lại </w:t>
      </w:r>
      <w:r>
        <w:rPr/>
        <w:t>bảo đến đỗ ở </w:t>
      </w:r>
      <w:r>
        <w:rPr>
          <w:spacing w:val="-5"/>
        </w:rPr>
        <w:t>góc </w:t>
      </w:r>
      <w:r>
        <w:rPr>
          <w:spacing w:val="-6"/>
        </w:rPr>
        <w:t>Đặng </w:t>
      </w:r>
      <w:r>
        <w:rPr>
          <w:spacing w:val="-10"/>
        </w:rPr>
        <w:t>Dung </w:t>
      </w:r>
      <w:r>
        <w:rPr>
          <w:spacing w:val="-5"/>
        </w:rPr>
        <w:t>chờ </w:t>
      </w:r>
      <w:r>
        <w:rPr>
          <w:spacing w:val="-8"/>
        </w:rPr>
        <w:t>xe </w:t>
      </w:r>
      <w:r>
        <w:rPr/>
        <w:t>Tố Hữu đi </w:t>
      </w:r>
      <w:r>
        <w:rPr>
          <w:spacing w:val="-5"/>
        </w:rPr>
        <w:t>qua </w:t>
      </w:r>
      <w:r>
        <w:rPr>
          <w:spacing w:val="-8"/>
        </w:rPr>
        <w:t>thì </w:t>
      </w:r>
      <w:r>
        <w:rPr/>
        <w:t>bám sát. </w:t>
      </w:r>
      <w:r>
        <w:rPr>
          <w:spacing w:val="-8"/>
        </w:rPr>
        <w:t>Khi </w:t>
      </w:r>
      <w:r>
        <w:rPr/>
        <w:t>Tố Hữu vào </w:t>
      </w:r>
      <w:r>
        <w:rPr>
          <w:spacing w:val="-5"/>
        </w:rPr>
        <w:t>hội </w:t>
      </w:r>
      <w:r>
        <w:rPr>
          <w:spacing w:val="-4"/>
        </w:rPr>
        <w:t>trường, </w:t>
      </w:r>
      <w:r>
        <w:rPr>
          <w:spacing w:val="-8"/>
        </w:rPr>
        <w:t>nó </w:t>
      </w:r>
      <w:r>
        <w:rPr>
          <w:spacing w:val="-6"/>
        </w:rPr>
        <w:t>theo </w:t>
      </w:r>
      <w:r>
        <w:rPr>
          <w:spacing w:val="-8"/>
        </w:rPr>
        <w:t>ngay </w:t>
      </w:r>
      <w:r>
        <w:rPr/>
        <w:t>sau Tố </w:t>
      </w:r>
      <w:r>
        <w:rPr>
          <w:spacing w:val="-5"/>
        </w:rPr>
        <w:t>Hữu. </w:t>
      </w:r>
      <w:r>
        <w:rPr>
          <w:spacing w:val="-3"/>
        </w:rPr>
        <w:t>Hội </w:t>
      </w:r>
      <w:r>
        <w:rPr/>
        <w:t>trường vỗ </w:t>
      </w:r>
      <w:r>
        <w:rPr>
          <w:spacing w:val="-10"/>
        </w:rPr>
        <w:t>tay, </w:t>
      </w:r>
      <w:r>
        <w:rPr>
          <w:spacing w:val="-8"/>
        </w:rPr>
        <w:t>nó nhay nháy mắt </w:t>
      </w:r>
      <w:r>
        <w:rPr/>
        <w:t>vỗ </w:t>
      </w:r>
      <w:r>
        <w:rPr>
          <w:spacing w:val="-3"/>
        </w:rPr>
        <w:t>tay </w:t>
      </w:r>
      <w:r>
        <w:rPr/>
        <w:t>trả </w:t>
      </w:r>
      <w:r>
        <w:rPr>
          <w:spacing w:val="3"/>
        </w:rPr>
        <w:t>lại. </w:t>
      </w:r>
      <w:r>
        <w:rPr/>
        <w:t>Sư </w:t>
      </w:r>
      <w:r>
        <w:rPr>
          <w:spacing w:val="-8"/>
        </w:rPr>
        <w:t>no </w:t>
      </w:r>
      <w:r>
        <w:rPr/>
        <w:t>, </w:t>
      </w:r>
      <w:r>
        <w:rPr>
          <w:spacing w:val="-8"/>
        </w:rPr>
        <w:t>may </w:t>
      </w:r>
      <w:r>
        <w:rPr>
          <w:spacing w:val="-4"/>
        </w:rPr>
        <w:t>quá, </w:t>
      </w:r>
      <w:r>
        <w:rPr>
          <w:spacing w:val="-3"/>
        </w:rPr>
        <w:t>tao </w:t>
      </w:r>
      <w:r>
        <w:rPr/>
        <w:t>lỉnh </w:t>
      </w:r>
      <w:r>
        <w:rPr>
          <w:spacing w:val="-8"/>
        </w:rPr>
        <w:t>ngay </w:t>
      </w:r>
      <w:r>
        <w:rPr>
          <w:spacing w:val="-5"/>
        </w:rPr>
        <w:t>từ </w:t>
      </w:r>
      <w:r>
        <w:rPr>
          <w:spacing w:val="-6"/>
        </w:rPr>
        <w:t>ngoài</w:t>
      </w:r>
      <w:r>
        <w:rPr>
          <w:spacing w:val="-40"/>
        </w:rPr>
        <w:t> </w:t>
      </w:r>
      <w:r>
        <w:rPr/>
        <w:t>cửa...</w:t>
      </w:r>
    </w:p>
    <w:p>
      <w:pPr>
        <w:pStyle w:val="BodyText"/>
        <w:ind w:right="89"/>
      </w:pPr>
      <w:r>
        <w:rPr>
          <w:spacing w:val="-4"/>
        </w:rPr>
        <w:t>Sáng </w:t>
      </w:r>
      <w:r>
        <w:rPr>
          <w:spacing w:val="-3"/>
        </w:rPr>
        <w:t>sau, </w:t>
      </w:r>
      <w:r>
        <w:rPr/>
        <w:t>giải lao, </w:t>
      </w:r>
      <w:r>
        <w:rPr>
          <w:spacing w:val="-5"/>
        </w:rPr>
        <w:t>xếp </w:t>
      </w:r>
      <w:r>
        <w:rPr>
          <w:spacing w:val="-8"/>
        </w:rPr>
        <w:t>hàng </w:t>
      </w:r>
      <w:r>
        <w:rPr>
          <w:spacing w:val="-5"/>
        </w:rPr>
        <w:t>chờ </w:t>
      </w:r>
      <w:r>
        <w:rPr>
          <w:spacing w:val="-6"/>
        </w:rPr>
        <w:t>quanh </w:t>
      </w:r>
      <w:r>
        <w:rPr>
          <w:spacing w:val="-3"/>
        </w:rPr>
        <w:t>rãnh </w:t>
      </w:r>
      <w:r>
        <w:rPr/>
        <w:t>đái dài ba bốn </w:t>
      </w:r>
      <w:r>
        <w:rPr>
          <w:spacing w:val="-8"/>
        </w:rPr>
        <w:t>mét </w:t>
      </w:r>
      <w:r>
        <w:rPr>
          <w:spacing w:val="-4"/>
        </w:rPr>
        <w:t>chạy </w:t>
      </w:r>
      <w:r>
        <w:rPr/>
        <w:t>dọc bức </w:t>
      </w:r>
      <w:r>
        <w:rPr>
          <w:spacing w:val="-4"/>
        </w:rPr>
        <w:t>tường </w:t>
      </w:r>
      <w:r>
        <w:rPr>
          <w:spacing w:val="-8"/>
        </w:rPr>
        <w:t>ngăn </w:t>
      </w:r>
      <w:r>
        <w:rPr/>
        <w:t>đôi Đài </w:t>
      </w:r>
      <w:r>
        <w:rPr>
          <w:spacing w:val="-4"/>
        </w:rPr>
        <w:t>phát </w:t>
      </w:r>
      <w:r>
        <w:rPr>
          <w:spacing w:val="-8"/>
        </w:rPr>
        <w:t>thanh </w:t>
      </w:r>
      <w:r>
        <w:rPr/>
        <w:t>với báo </w:t>
      </w:r>
      <w:r>
        <w:rPr>
          <w:spacing w:val="-6"/>
        </w:rPr>
        <w:t>Chính </w:t>
      </w:r>
      <w:r>
        <w:rPr>
          <w:spacing w:val="-5"/>
        </w:rPr>
        <w:t>Nghĩa, </w:t>
      </w:r>
      <w:r>
        <w:rPr>
          <w:spacing w:val="-3"/>
        </w:rPr>
        <w:t>tôi nói: </w:t>
      </w:r>
      <w:r>
        <w:rPr/>
        <w:t>- </w:t>
      </w:r>
      <w:r>
        <w:rPr>
          <w:spacing w:val="-4"/>
        </w:rPr>
        <w:t>Ơ, </w:t>
      </w:r>
      <w:r>
        <w:rPr/>
        <w:t>Đài </w:t>
      </w:r>
      <w:r>
        <w:rPr>
          <w:spacing w:val="-4"/>
        </w:rPr>
        <w:t>phát </w:t>
      </w:r>
      <w:r>
        <w:rPr>
          <w:spacing w:val="-8"/>
        </w:rPr>
        <w:t>thanh </w:t>
      </w:r>
      <w:r>
        <w:rPr/>
        <w:t>đái vào lưng </w:t>
      </w:r>
      <w:r>
        <w:rPr>
          <w:spacing w:val="-6"/>
        </w:rPr>
        <w:t>Chính </w:t>
      </w:r>
      <w:r>
        <w:rPr>
          <w:spacing w:val="-8"/>
        </w:rPr>
        <w:t>nghĩa </w:t>
      </w:r>
      <w:r>
        <w:rPr/>
        <w:t>kìa?</w:t>
      </w:r>
    </w:p>
    <w:p>
      <w:pPr>
        <w:pStyle w:val="BodyText"/>
      </w:pPr>
      <w:r>
        <w:rPr>
          <w:spacing w:val="-7"/>
        </w:rPr>
        <w:t>Chờ </w:t>
      </w:r>
      <w:r>
        <w:rPr>
          <w:spacing w:val="-8"/>
        </w:rPr>
        <w:t>một </w:t>
      </w:r>
      <w:r>
        <w:rPr>
          <w:spacing w:val="-4"/>
        </w:rPr>
        <w:t>phản </w:t>
      </w:r>
      <w:r>
        <w:rPr>
          <w:spacing w:val="-5"/>
        </w:rPr>
        <w:t>ứng </w:t>
      </w:r>
      <w:r>
        <w:rPr/>
        <w:t>dữ. </w:t>
      </w:r>
      <w:r>
        <w:rPr>
          <w:spacing w:val="-7"/>
        </w:rPr>
        <w:t>Nhưng </w:t>
      </w:r>
      <w:r>
        <w:rPr/>
        <w:t>vài </w:t>
      </w:r>
      <w:r>
        <w:rPr>
          <w:spacing w:val="-8"/>
        </w:rPr>
        <w:t>chục </w:t>
      </w:r>
      <w:r>
        <w:rPr>
          <w:spacing w:val="-5"/>
        </w:rPr>
        <w:t>người </w:t>
      </w:r>
      <w:r>
        <w:rPr>
          <w:spacing w:val="-3"/>
        </w:rPr>
        <w:t>túm </w:t>
      </w:r>
      <w:r>
        <w:rPr>
          <w:spacing w:val="-8"/>
        </w:rPr>
        <w:t>tụm </w:t>
      </w:r>
      <w:r>
        <w:rPr>
          <w:spacing w:val="-5"/>
        </w:rPr>
        <w:t>chờ </w:t>
      </w:r>
      <w:r>
        <w:rPr/>
        <w:t>ở đấy đều </w:t>
      </w:r>
      <w:r>
        <w:rPr>
          <w:spacing w:val="-8"/>
        </w:rPr>
        <w:t>tủm </w:t>
      </w:r>
      <w:r>
        <w:rPr/>
        <w:t>tỉm </w:t>
      </w:r>
      <w:r>
        <w:rPr>
          <w:spacing w:val="3"/>
        </w:rPr>
        <w:t>cười. </w:t>
      </w:r>
      <w:r>
        <w:rPr>
          <w:spacing w:val="-3"/>
        </w:rPr>
        <w:t>Có </w:t>
      </w:r>
      <w:r>
        <w:rPr>
          <w:spacing w:val="-12"/>
        </w:rPr>
        <w:t>mù </w:t>
      </w:r>
      <w:r>
        <w:rPr>
          <w:spacing w:val="-6"/>
        </w:rPr>
        <w:t>mới </w:t>
      </w:r>
      <w:r>
        <w:rPr>
          <w:spacing w:val="-9"/>
        </w:rPr>
        <w:t>không</w:t>
      </w:r>
      <w:r>
        <w:rPr>
          <w:spacing w:val="57"/>
        </w:rPr>
        <w:t> </w:t>
      </w:r>
      <w:r>
        <w:rPr>
          <w:spacing w:val="-6"/>
        </w:rPr>
        <w:t>thấy </w:t>
      </w:r>
      <w:r>
        <w:rPr/>
        <w:t>sự </w:t>
      </w:r>
      <w:r>
        <w:rPr>
          <w:spacing w:val="-6"/>
        </w:rPr>
        <w:t>thật </w:t>
      </w:r>
      <w:r>
        <w:rPr/>
        <w:t>địa </w:t>
      </w:r>
      <w:r>
        <w:rPr>
          <w:spacing w:val="-5"/>
        </w:rPr>
        <w:t>chính </w:t>
      </w:r>
      <w:r>
        <w:rPr/>
        <w:t>trị </w:t>
      </w:r>
      <w:r>
        <w:rPr>
          <w:spacing w:val="-8"/>
        </w:rPr>
        <w:t>thù </w:t>
      </w:r>
      <w:r>
        <w:rPr>
          <w:spacing w:val="3"/>
        </w:rPr>
        <w:t>lù </w:t>
      </w:r>
      <w:r>
        <w:rPr>
          <w:spacing w:val="-11"/>
        </w:rPr>
        <w:t>này.</w:t>
      </w:r>
    </w:p>
    <w:p>
      <w:pPr>
        <w:pStyle w:val="BodyText"/>
        <w:ind w:right="99"/>
      </w:pPr>
      <w:r>
        <w:rPr>
          <w:spacing w:val="-4"/>
        </w:rPr>
        <w:t>Đã </w:t>
      </w:r>
      <w:r>
        <w:rPr/>
        <w:t>biết </w:t>
      </w:r>
      <w:r>
        <w:rPr>
          <w:spacing w:val="-9"/>
        </w:rPr>
        <w:t>Trung </w:t>
      </w:r>
      <w:r>
        <w:rPr>
          <w:spacing w:val="-6"/>
        </w:rPr>
        <w:t>Cộng </w:t>
      </w:r>
      <w:r>
        <w:rPr/>
        <w:t>đàn áp </w:t>
      </w:r>
      <w:r>
        <w:rPr>
          <w:spacing w:val="-3"/>
        </w:rPr>
        <w:t>“phái </w:t>
      </w:r>
      <w:r>
        <w:rPr>
          <w:spacing w:val="-7"/>
        </w:rPr>
        <w:t>hữu” </w:t>
      </w:r>
      <w:r>
        <w:rPr>
          <w:spacing w:val="-10"/>
        </w:rPr>
        <w:t>như </w:t>
      </w:r>
      <w:r>
        <w:rPr>
          <w:spacing w:val="-8"/>
        </w:rPr>
        <w:t>thế </w:t>
      </w:r>
      <w:r>
        <w:rPr>
          <w:spacing w:val="-4"/>
        </w:rPr>
        <w:t>nào, </w:t>
      </w:r>
      <w:r>
        <w:rPr/>
        <w:t>đã biết </w:t>
      </w:r>
      <w:r>
        <w:rPr>
          <w:spacing w:val="-10"/>
        </w:rPr>
        <w:t>Nghị </w:t>
      </w:r>
      <w:r>
        <w:rPr>
          <w:spacing w:val="-6"/>
        </w:rPr>
        <w:t>quyết </w:t>
      </w:r>
      <w:r>
        <w:rPr/>
        <w:t>9 </w:t>
      </w:r>
      <w:r>
        <w:rPr>
          <w:spacing w:val="3"/>
        </w:rPr>
        <w:t>là </w:t>
      </w:r>
      <w:r>
        <w:rPr>
          <w:spacing w:val="-6"/>
        </w:rPr>
        <w:t>theo </w:t>
      </w:r>
      <w:r>
        <w:rPr>
          <w:spacing w:val="-9"/>
        </w:rPr>
        <w:t>Trung </w:t>
      </w:r>
      <w:r>
        <w:rPr>
          <w:spacing w:val="-6"/>
        </w:rPr>
        <w:t>Cộng </w:t>
      </w:r>
      <w:r>
        <w:rPr>
          <w:spacing w:val="-9"/>
        </w:rPr>
        <w:t>nhưng </w:t>
      </w:r>
      <w:r>
        <w:rPr>
          <w:spacing w:val="-3"/>
        </w:rPr>
        <w:t>tôi </w:t>
      </w:r>
      <w:r>
        <w:rPr>
          <w:spacing w:val="-9"/>
        </w:rPr>
        <w:t>không </w:t>
      </w:r>
      <w:r>
        <w:rPr>
          <w:spacing w:val="-12"/>
        </w:rPr>
        <w:t>nghĩ </w:t>
      </w:r>
      <w:r>
        <w:rPr>
          <w:spacing w:val="-6"/>
        </w:rPr>
        <w:t>Ðảng </w:t>
      </w:r>
      <w:r>
        <w:rPr/>
        <w:t>sẽ </w:t>
      </w:r>
      <w:r>
        <w:rPr>
          <w:spacing w:val="2"/>
        </w:rPr>
        <w:t>lại </w:t>
      </w:r>
      <w:r>
        <w:rPr/>
        <w:t>đàn áp </w:t>
      </w:r>
      <w:r>
        <w:rPr>
          <w:spacing w:val="-9"/>
        </w:rPr>
        <w:t>những </w:t>
      </w:r>
      <w:r>
        <w:rPr>
          <w:spacing w:val="-5"/>
        </w:rPr>
        <w:t>người </w:t>
      </w:r>
      <w:r>
        <w:rPr>
          <w:spacing w:val="-9"/>
        </w:rPr>
        <w:t>không </w:t>
      </w:r>
      <w:r>
        <w:rPr>
          <w:spacing w:val="-3"/>
        </w:rPr>
        <w:t>tán </w:t>
      </w:r>
      <w:r>
        <w:rPr>
          <w:spacing w:val="-8"/>
        </w:rPr>
        <w:t>thành </w:t>
      </w:r>
      <w:r>
        <w:rPr/>
        <w:t>chiến </w:t>
      </w:r>
      <w:r>
        <w:rPr>
          <w:spacing w:val="-6"/>
        </w:rPr>
        <w:t>tranh. </w:t>
      </w:r>
      <w:r>
        <w:rPr>
          <w:spacing w:val="-8"/>
        </w:rPr>
        <w:t>Chúng </w:t>
      </w:r>
      <w:r>
        <w:rPr>
          <w:spacing w:val="-3"/>
        </w:rPr>
        <w:t>tôi </w:t>
      </w:r>
      <w:r>
        <w:rPr>
          <w:spacing w:val="-12"/>
        </w:rPr>
        <w:t>nghe </w:t>
      </w:r>
      <w:r>
        <w:rPr>
          <w:spacing w:val="-5"/>
        </w:rPr>
        <w:t>nói </w:t>
      </w:r>
      <w:r>
        <w:rPr>
          <w:spacing w:val="-3"/>
        </w:rPr>
        <w:t>Cụ </w:t>
      </w:r>
      <w:r>
        <w:rPr>
          <w:spacing w:val="-4"/>
        </w:rPr>
        <w:t>Hồ </w:t>
      </w:r>
      <w:r>
        <w:rPr>
          <w:spacing w:val="-9"/>
        </w:rPr>
        <w:t>không </w:t>
      </w:r>
      <w:r>
        <w:rPr/>
        <w:t>biểu </w:t>
      </w:r>
      <w:r>
        <w:rPr>
          <w:spacing w:val="-7"/>
        </w:rPr>
        <w:t>quyết. </w:t>
      </w:r>
      <w:r>
        <w:rPr>
          <w:spacing w:val="-3"/>
        </w:rPr>
        <w:t>Nhiều </w:t>
      </w:r>
      <w:r>
        <w:rPr>
          <w:spacing w:val="2"/>
        </w:rPr>
        <w:t>lần </w:t>
      </w:r>
      <w:r>
        <w:rPr>
          <w:spacing w:val="-3"/>
        </w:rPr>
        <w:t>giơ tay </w:t>
      </w:r>
      <w:r>
        <w:rPr/>
        <w:t>toan </w:t>
      </w:r>
      <w:r>
        <w:rPr>
          <w:spacing w:val="-5"/>
        </w:rPr>
        <w:t>nói </w:t>
      </w:r>
      <w:r>
        <w:rPr>
          <w:spacing w:val="-3"/>
        </w:rPr>
        <w:t>Cụ </w:t>
      </w:r>
      <w:r>
        <w:rPr/>
        <w:t>đều bị </w:t>
      </w:r>
      <w:r>
        <w:rPr>
          <w:spacing w:val="-10"/>
        </w:rPr>
        <w:t>Lê </w:t>
      </w:r>
      <w:r>
        <w:rPr/>
        <w:t>Đức </w:t>
      </w:r>
      <w:r>
        <w:rPr>
          <w:spacing w:val="-7"/>
        </w:rPr>
        <w:t>Thọ </w:t>
      </w:r>
      <w:r>
        <w:rPr>
          <w:spacing w:val="-9"/>
        </w:rPr>
        <w:t>ngăn, </w:t>
      </w:r>
      <w:r>
        <w:rPr/>
        <w:t>bảo </w:t>
      </w:r>
      <w:r>
        <w:rPr>
          <w:spacing w:val="-7"/>
        </w:rPr>
        <w:t>nhường </w:t>
      </w:r>
      <w:r>
        <w:rPr>
          <w:spacing w:val="-5"/>
        </w:rPr>
        <w:t>cho người </w:t>
      </w:r>
      <w:r>
        <w:rPr>
          <w:spacing w:val="-6"/>
        </w:rPr>
        <w:t>khác. </w:t>
      </w:r>
      <w:r>
        <w:rPr>
          <w:spacing w:val="-5"/>
        </w:rPr>
        <w:t>Theo </w:t>
      </w:r>
      <w:r>
        <w:rPr>
          <w:spacing w:val="-3"/>
        </w:rPr>
        <w:t>tôi </w:t>
      </w:r>
      <w:r>
        <w:rPr/>
        <w:t>lãnh </w:t>
      </w:r>
      <w:r>
        <w:rPr>
          <w:spacing w:val="-5"/>
        </w:rPr>
        <w:t>tụ </w:t>
      </w:r>
      <w:r>
        <w:rPr>
          <w:spacing w:val="-4"/>
        </w:rPr>
        <w:t>đảng </w:t>
      </w:r>
      <w:r>
        <w:rPr>
          <w:spacing w:val="-12"/>
        </w:rPr>
        <w:t>mà </w:t>
      </w:r>
      <w:r>
        <w:rPr>
          <w:spacing w:val="-9"/>
        </w:rPr>
        <w:t>không </w:t>
      </w:r>
      <w:r>
        <w:rPr/>
        <w:t>biểu </w:t>
      </w:r>
      <w:r>
        <w:rPr>
          <w:spacing w:val="-6"/>
        </w:rPr>
        <w:t>quyết </w:t>
      </w:r>
      <w:r>
        <w:rPr>
          <w:spacing w:val="-8"/>
        </w:rPr>
        <w:t>thì </w:t>
      </w:r>
      <w:r>
        <w:rPr>
          <w:spacing w:val="3"/>
        </w:rPr>
        <w:t>là </w:t>
      </w:r>
      <w:r>
        <w:rPr>
          <w:spacing w:val="-5"/>
        </w:rPr>
        <w:t>thách </w:t>
      </w:r>
      <w:r>
        <w:rPr>
          <w:spacing w:val="-6"/>
        </w:rPr>
        <w:t>thức </w:t>
      </w:r>
      <w:r>
        <w:rPr/>
        <w:t>dữ dội đầu tiên </w:t>
      </w:r>
      <w:r>
        <w:rPr>
          <w:spacing w:val="-8"/>
        </w:rPr>
        <w:t>một mất một </w:t>
      </w:r>
      <w:r>
        <w:rPr/>
        <w:t>còn </w:t>
      </w:r>
      <w:r>
        <w:rPr>
          <w:spacing w:val="-3"/>
        </w:rPr>
        <w:t>Cụ </w:t>
      </w:r>
      <w:r>
        <w:rPr/>
        <w:t>đưa</w:t>
      </w:r>
      <w:r>
        <w:rPr>
          <w:spacing w:val="-34"/>
        </w:rPr>
        <w:t> </w:t>
      </w:r>
      <w:r>
        <w:rPr>
          <w:spacing w:val="2"/>
        </w:rPr>
        <w:t>ra </w:t>
      </w:r>
      <w:r>
        <w:rPr/>
        <w:t>với đàn em và Bác sẽ </w:t>
      </w:r>
      <w:r>
        <w:rPr>
          <w:spacing w:val="-6"/>
        </w:rPr>
        <w:t>quyết </w:t>
      </w:r>
      <w:r>
        <w:rPr/>
        <w:t>đương đầu </w:t>
      </w:r>
      <w:r>
        <w:rPr>
          <w:spacing w:val="-8"/>
        </w:rPr>
        <w:t>đây. </w:t>
      </w:r>
      <w:r>
        <w:rPr>
          <w:spacing w:val="-7"/>
        </w:rPr>
        <w:t>Nhưng </w:t>
      </w:r>
      <w:r>
        <w:rPr/>
        <w:t>rồi </w:t>
      </w:r>
      <w:r>
        <w:rPr>
          <w:spacing w:val="-4"/>
        </w:rPr>
        <w:t>Trường </w:t>
      </w:r>
      <w:r>
        <w:rPr>
          <w:spacing w:val="-6"/>
        </w:rPr>
        <w:t>Chinh </w:t>
      </w:r>
      <w:r>
        <w:rPr>
          <w:spacing w:val="-12"/>
        </w:rPr>
        <w:t>mà </w:t>
      </w:r>
      <w:r>
        <w:rPr>
          <w:spacing w:val="-3"/>
        </w:rPr>
        <w:t>tôi </w:t>
      </w:r>
      <w:r>
        <w:rPr/>
        <w:t>rất tin </w:t>
      </w:r>
      <w:r>
        <w:rPr>
          <w:spacing w:val="3"/>
        </w:rPr>
        <w:t>là </w:t>
      </w:r>
      <w:r>
        <w:rPr>
          <w:spacing w:val="-6"/>
        </w:rPr>
        <w:t>chống </w:t>
      </w:r>
      <w:r>
        <w:rPr>
          <w:spacing w:val="-4"/>
        </w:rPr>
        <w:t>Mao </w:t>
      </w:r>
      <w:r>
        <w:rPr/>
        <w:t>đã </w:t>
      </w:r>
      <w:r>
        <w:rPr>
          <w:spacing w:val="-4"/>
        </w:rPr>
        <w:t>cuốn </w:t>
      </w:r>
      <w:r>
        <w:rPr>
          <w:spacing w:val="2"/>
        </w:rPr>
        <w:t>cờ… </w:t>
      </w:r>
      <w:r>
        <w:rPr>
          <w:spacing w:val="-11"/>
        </w:rPr>
        <w:t>Và </w:t>
      </w:r>
      <w:r>
        <w:rPr/>
        <w:t>Bác </w:t>
      </w:r>
      <w:r>
        <w:rPr>
          <w:spacing w:val="-8"/>
        </w:rPr>
        <w:t>cũng </w:t>
      </w:r>
      <w:r>
        <w:rPr>
          <w:spacing w:val="-3"/>
        </w:rPr>
        <w:t>lui </w:t>
      </w:r>
      <w:r>
        <w:rPr/>
        <w:t>vào sau </w:t>
      </w:r>
      <w:r>
        <w:rPr>
          <w:spacing w:val="-4"/>
        </w:rPr>
        <w:t>cánh </w:t>
      </w:r>
      <w:r>
        <w:rPr>
          <w:spacing w:val="-8"/>
        </w:rPr>
        <w:t>gà </w:t>
      </w:r>
      <w:r>
        <w:rPr>
          <w:spacing w:val="-6"/>
        </w:rPr>
        <w:t>nốt, </w:t>
      </w:r>
      <w:r>
        <w:rPr>
          <w:spacing w:val="-5"/>
        </w:rPr>
        <w:t>góp </w:t>
      </w:r>
      <w:r>
        <w:rPr>
          <w:spacing w:val="-4"/>
        </w:rPr>
        <w:t>phần </w:t>
      </w:r>
      <w:r>
        <w:rPr/>
        <w:t>vào </w:t>
      </w:r>
      <w:r>
        <w:rPr>
          <w:spacing w:val="-4"/>
        </w:rPr>
        <w:t>cuộc </w:t>
      </w:r>
      <w:r>
        <w:rPr/>
        <w:t>diễn </w:t>
      </w:r>
      <w:r>
        <w:rPr>
          <w:spacing w:val="-3"/>
        </w:rPr>
        <w:t>tấu </w:t>
      </w:r>
      <w:r>
        <w:rPr>
          <w:spacing w:val="-8"/>
        </w:rPr>
        <w:t>hùng </w:t>
      </w:r>
      <w:r>
        <w:rPr/>
        <w:t>ca </w:t>
      </w:r>
      <w:r>
        <w:rPr>
          <w:spacing w:val="-4"/>
        </w:rPr>
        <w:t>bằng </w:t>
      </w:r>
      <w:r>
        <w:rPr>
          <w:spacing w:val="-9"/>
        </w:rPr>
        <w:t>những </w:t>
      </w:r>
      <w:r>
        <w:rPr/>
        <w:t>bài </w:t>
      </w:r>
      <w:r>
        <w:rPr>
          <w:spacing w:val="-8"/>
        </w:rPr>
        <w:t>thơ </w:t>
      </w:r>
      <w:r>
        <w:rPr>
          <w:spacing w:val="-6"/>
        </w:rPr>
        <w:t>thúc </w:t>
      </w:r>
      <w:r>
        <w:rPr>
          <w:spacing w:val="-4"/>
        </w:rPr>
        <w:t>trống</w:t>
      </w:r>
      <w:r>
        <w:rPr>
          <w:spacing w:val="5"/>
        </w:rPr>
        <w:t> </w:t>
      </w:r>
      <w:r>
        <w:rPr>
          <w:spacing w:val="-4"/>
        </w:rPr>
        <w:t>trận.</w:t>
      </w:r>
    </w:p>
    <w:p>
      <w:pPr>
        <w:pStyle w:val="BodyText"/>
        <w:spacing w:before="1"/>
      </w:pPr>
      <w:r>
        <w:rPr/>
        <w:t>Đến </w:t>
      </w:r>
      <w:r>
        <w:rPr>
          <w:spacing w:val="-3"/>
        </w:rPr>
        <w:t>Liên </w:t>
      </w:r>
      <w:r>
        <w:rPr>
          <w:spacing w:val="-4"/>
        </w:rPr>
        <w:t>Xô </w:t>
      </w:r>
      <w:r>
        <w:rPr>
          <w:spacing w:val="-5"/>
        </w:rPr>
        <w:t>hội </w:t>
      </w:r>
      <w:r>
        <w:rPr/>
        <w:t>đàm </w:t>
      </w:r>
      <w:r>
        <w:rPr>
          <w:spacing w:val="-8"/>
        </w:rPr>
        <w:t>nhạt nhẽo </w:t>
      </w:r>
      <w:r>
        <w:rPr>
          <w:spacing w:val="-9"/>
        </w:rPr>
        <w:t>xong, </w:t>
      </w:r>
      <w:r>
        <w:rPr/>
        <w:t>đoàn đại biểu </w:t>
      </w:r>
      <w:r>
        <w:rPr>
          <w:spacing w:val="-8"/>
        </w:rPr>
        <w:t>Việt </w:t>
      </w:r>
      <w:r>
        <w:rPr>
          <w:spacing w:val="-6"/>
        </w:rPr>
        <w:t>Cộng </w:t>
      </w:r>
      <w:r>
        <w:rPr/>
        <w:t>sau </w:t>
      </w:r>
      <w:r>
        <w:rPr>
          <w:spacing w:val="-3"/>
        </w:rPr>
        <w:t>Hội </w:t>
      </w:r>
      <w:r>
        <w:rPr>
          <w:spacing w:val="-12"/>
        </w:rPr>
        <w:t>nghị </w:t>
      </w:r>
      <w:r>
        <w:rPr/>
        <w:t>9 </w:t>
      </w:r>
      <w:r>
        <w:rPr>
          <w:spacing w:val="-10"/>
        </w:rPr>
        <w:t>ghé </w:t>
      </w:r>
      <w:r>
        <w:rPr>
          <w:spacing w:val="-5"/>
        </w:rPr>
        <w:t>qua </w:t>
      </w:r>
      <w:r>
        <w:rPr/>
        <w:t>Bắc </w:t>
      </w:r>
      <w:r>
        <w:rPr>
          <w:spacing w:val="-4"/>
        </w:rPr>
        <w:t>Kinh </w:t>
      </w:r>
      <w:r>
        <w:rPr/>
        <w:t>về nước, báo </w:t>
      </w:r>
      <w:r>
        <w:rPr>
          <w:spacing w:val="-6"/>
        </w:rPr>
        <w:t>Nhân </w:t>
      </w:r>
      <w:r>
        <w:rPr/>
        <w:t>Dân </w:t>
      </w:r>
      <w:r>
        <w:rPr>
          <w:spacing w:val="-4"/>
        </w:rPr>
        <w:t>Hà </w:t>
      </w:r>
      <w:r>
        <w:rPr>
          <w:spacing w:val="-3"/>
        </w:rPr>
        <w:t>Nội </w:t>
      </w:r>
      <w:r>
        <w:rPr/>
        <w:t>đón </w:t>
      </w:r>
      <w:r>
        <w:rPr>
          <w:spacing w:val="-4"/>
        </w:rPr>
        <w:t>bằng </w:t>
      </w:r>
      <w:r>
        <w:rPr/>
        <w:t>bài </w:t>
      </w:r>
      <w:r>
        <w:rPr>
          <w:spacing w:val="-8"/>
        </w:rPr>
        <w:t>xã </w:t>
      </w:r>
      <w:r>
        <w:rPr/>
        <w:t>luận ca </w:t>
      </w:r>
      <w:r>
        <w:rPr>
          <w:spacing w:val="-6"/>
        </w:rPr>
        <w:t>ngợi </w:t>
      </w:r>
      <w:r>
        <w:rPr/>
        <w:t>vai trò Bắc </w:t>
      </w:r>
      <w:r>
        <w:rPr>
          <w:spacing w:val="-4"/>
        </w:rPr>
        <w:t>Kinh </w:t>
      </w:r>
      <w:r>
        <w:rPr/>
        <w:t>lãnh đạo </w:t>
      </w:r>
      <w:r>
        <w:rPr>
          <w:spacing w:val="-6"/>
        </w:rPr>
        <w:t>phong </w:t>
      </w:r>
      <w:r>
        <w:rPr/>
        <w:t>trào cách </w:t>
      </w:r>
      <w:r>
        <w:rPr>
          <w:spacing w:val="-10"/>
        </w:rPr>
        <w:t>mạng </w:t>
      </w:r>
      <w:r>
        <w:rPr>
          <w:spacing w:val="-8"/>
        </w:rPr>
        <w:t>thế </w:t>
      </w:r>
      <w:r>
        <w:rPr/>
        <w:t>giới. Gió </w:t>
      </w:r>
      <w:r>
        <w:rPr>
          <w:spacing w:val="-6"/>
        </w:rPr>
        <w:t>Đông </w:t>
      </w:r>
      <w:r>
        <w:rPr>
          <w:spacing w:val="-4"/>
        </w:rPr>
        <w:t>Mao </w:t>
      </w:r>
      <w:r>
        <w:rPr/>
        <w:t>đă </w:t>
      </w:r>
      <w:r>
        <w:rPr>
          <w:spacing w:val="-5"/>
        </w:rPr>
        <w:t>chính </w:t>
      </w:r>
      <w:r>
        <w:rPr>
          <w:spacing w:val="-6"/>
        </w:rPr>
        <w:t>thức thổi </w:t>
      </w:r>
      <w:r>
        <w:rPr/>
        <w:t>bạt Gió Tây </w:t>
      </w:r>
      <w:r>
        <w:rPr>
          <w:spacing w:val="-3"/>
        </w:rPr>
        <w:t>Xô!</w:t>
      </w:r>
    </w:p>
    <w:p>
      <w:pPr>
        <w:pStyle w:val="BodyText"/>
        <w:ind w:right="5315"/>
      </w:pPr>
      <w:r>
        <w:rPr/>
        <w:t>Bấm </w:t>
      </w:r>
      <w:r>
        <w:rPr>
          <w:spacing w:val="-5"/>
        </w:rPr>
        <w:t>nút cho </w:t>
      </w:r>
      <w:r>
        <w:rPr>
          <w:spacing w:val="-10"/>
        </w:rPr>
        <w:t>Nghị </w:t>
      </w:r>
      <w:r>
        <w:rPr>
          <w:spacing w:val="-6"/>
        </w:rPr>
        <w:t>quyết </w:t>
      </w:r>
      <w:r>
        <w:rPr/>
        <w:t>9 </w:t>
      </w:r>
      <w:r>
        <w:rPr>
          <w:spacing w:val="2"/>
        </w:rPr>
        <w:t>ra </w:t>
      </w:r>
      <w:r>
        <w:rPr>
          <w:spacing w:val="-8"/>
        </w:rPr>
        <w:t>mắt </w:t>
      </w:r>
      <w:r>
        <w:rPr>
          <w:spacing w:val="-4"/>
        </w:rPr>
        <w:t>chắc phải </w:t>
      </w:r>
      <w:r>
        <w:rPr>
          <w:spacing w:val="3"/>
        </w:rPr>
        <w:t>là </w:t>
      </w:r>
      <w:r>
        <w:rPr>
          <w:spacing w:val="-10"/>
        </w:rPr>
        <w:t>Lê </w:t>
      </w:r>
      <w:r>
        <w:rPr>
          <w:spacing w:val="-8"/>
        </w:rPr>
        <w:t>Duẩn. </w:t>
      </w:r>
      <w:r>
        <w:rPr>
          <w:spacing w:val="-6"/>
        </w:rPr>
        <w:t>Với </w:t>
      </w:r>
      <w:r>
        <w:rPr>
          <w:spacing w:val="-10"/>
        </w:rPr>
        <w:t>Lê </w:t>
      </w:r>
      <w:r>
        <w:rPr>
          <w:spacing w:val="-6"/>
        </w:rPr>
        <w:t>Duẩn </w:t>
      </w:r>
      <w:r>
        <w:rPr/>
        <w:t>bây giờ, </w:t>
      </w:r>
      <w:r>
        <w:rPr>
          <w:spacing w:val="-4"/>
        </w:rPr>
        <w:t>Mao </w:t>
      </w:r>
      <w:r>
        <w:rPr/>
        <w:t>còn </w:t>
      </w:r>
      <w:r>
        <w:rPr>
          <w:spacing w:val="-6"/>
        </w:rPr>
        <w:t>quăng </w:t>
      </w:r>
      <w:r>
        <w:rPr>
          <w:spacing w:val="-4"/>
        </w:rPr>
        <w:t>quắc </w:t>
      </w:r>
      <w:r>
        <w:rPr>
          <w:spacing w:val="-3"/>
        </w:rPr>
        <w:t>hơn </w:t>
      </w:r>
      <w:r>
        <w:rPr/>
        <w:t>cả </w:t>
      </w:r>
      <w:r>
        <w:rPr>
          <w:spacing w:val="-6"/>
        </w:rPr>
        <w:t>Lê-nin.</w:t>
      </w:r>
    </w:p>
    <w:p>
      <w:pPr>
        <w:pStyle w:val="BodyText"/>
      </w:pPr>
      <w:r>
        <w:rPr/>
        <w:t>Các </w:t>
      </w:r>
      <w:r>
        <w:rPr>
          <w:spacing w:val="-5"/>
        </w:rPr>
        <w:t>tư </w:t>
      </w:r>
      <w:r>
        <w:rPr>
          <w:spacing w:val="3"/>
        </w:rPr>
        <w:t>liệu </w:t>
      </w:r>
      <w:r>
        <w:rPr>
          <w:spacing w:val="-8"/>
        </w:rPr>
        <w:t>ngày </w:t>
      </w:r>
      <w:r>
        <w:rPr/>
        <w:t>ấy </w:t>
      </w:r>
      <w:r>
        <w:rPr>
          <w:spacing w:val="-3"/>
        </w:rPr>
        <w:t>tôi </w:t>
      </w:r>
      <w:r>
        <w:rPr>
          <w:spacing w:val="-5"/>
        </w:rPr>
        <w:t>cho </w:t>
      </w:r>
      <w:r>
        <w:rPr/>
        <w:t>vào </w:t>
      </w:r>
      <w:r>
        <w:rPr>
          <w:spacing w:val="-8"/>
        </w:rPr>
        <w:t>thúng </w:t>
      </w:r>
      <w:r>
        <w:rPr>
          <w:spacing w:val="-5"/>
        </w:rPr>
        <w:t>chị </w:t>
      </w:r>
      <w:r>
        <w:rPr/>
        <w:t>ve </w:t>
      </w:r>
      <w:r>
        <w:rPr>
          <w:spacing w:val="-4"/>
        </w:rPr>
        <w:t>chai </w:t>
      </w:r>
      <w:r>
        <w:rPr/>
        <w:t>cả, </w:t>
      </w:r>
      <w:r>
        <w:rPr>
          <w:spacing w:val="-3"/>
        </w:rPr>
        <w:t>giữ </w:t>
      </w:r>
      <w:r>
        <w:rPr>
          <w:spacing w:val="2"/>
        </w:rPr>
        <w:t>lại </w:t>
      </w:r>
      <w:r>
        <w:rPr/>
        <w:t>có </w:t>
      </w:r>
      <w:r>
        <w:rPr>
          <w:spacing w:val="-3"/>
        </w:rPr>
        <w:t>“Mấy </w:t>
      </w:r>
      <w:r>
        <w:rPr/>
        <w:t>vấn đề </w:t>
      </w:r>
      <w:r>
        <w:rPr>
          <w:spacing w:val="-4"/>
        </w:rPr>
        <w:t>quốc </w:t>
      </w:r>
      <w:r>
        <w:rPr>
          <w:spacing w:val="-5"/>
        </w:rPr>
        <w:t>tế </w:t>
      </w:r>
      <w:r>
        <w:rPr/>
        <w:t>và </w:t>
      </w:r>
      <w:r>
        <w:rPr>
          <w:spacing w:val="-6"/>
        </w:rPr>
        <w:t>Ðảng </w:t>
      </w:r>
      <w:r>
        <w:rPr/>
        <w:t>ta”- </w:t>
      </w:r>
      <w:r>
        <w:rPr>
          <w:spacing w:val="-4"/>
        </w:rPr>
        <w:t>trong </w:t>
      </w:r>
      <w:r>
        <w:rPr/>
        <w:t>đó </w:t>
      </w:r>
      <w:r>
        <w:rPr>
          <w:spacing w:val="-5"/>
        </w:rPr>
        <w:t>nổi </w:t>
      </w:r>
      <w:r>
        <w:rPr/>
        <w:t>bật </w:t>
      </w:r>
      <w:r>
        <w:rPr>
          <w:spacing w:val="-5"/>
        </w:rPr>
        <w:t>tư duy </w:t>
      </w:r>
      <w:r>
        <w:rPr/>
        <w:t>“Tư </w:t>
      </w:r>
      <w:r>
        <w:rPr>
          <w:spacing w:val="-4"/>
        </w:rPr>
        <w:t>tưởng Mao </w:t>
      </w:r>
      <w:r>
        <w:rPr>
          <w:spacing w:val="-3"/>
        </w:rPr>
        <w:t>Trạch </w:t>
      </w:r>
      <w:r>
        <w:rPr>
          <w:spacing w:val="-6"/>
        </w:rPr>
        <w:t>Đông </w:t>
      </w:r>
      <w:r>
        <w:rPr>
          <w:spacing w:val="3"/>
        </w:rPr>
        <w:t>là </w:t>
      </w:r>
      <w:r>
        <w:rPr>
          <w:spacing w:val="-5"/>
        </w:rPr>
        <w:t>tư </w:t>
      </w:r>
      <w:r>
        <w:rPr>
          <w:spacing w:val="-4"/>
        </w:rPr>
        <w:t>tưởng Lê-nin trong </w:t>
      </w:r>
      <w:r>
        <w:rPr>
          <w:spacing w:val="-5"/>
        </w:rPr>
        <w:t>thời </w:t>
      </w:r>
      <w:r>
        <w:rPr/>
        <w:t>ba </w:t>
      </w:r>
      <w:r>
        <w:rPr>
          <w:spacing w:val="-4"/>
        </w:rPr>
        <w:t>dòng </w:t>
      </w:r>
      <w:r>
        <w:rPr>
          <w:spacing w:val="-6"/>
        </w:rPr>
        <w:t>thác </w:t>
      </w:r>
      <w:r>
        <w:rPr/>
        <w:t>cách </w:t>
      </w:r>
      <w:r>
        <w:rPr>
          <w:spacing w:val="-6"/>
        </w:rPr>
        <w:t>mạng”-và </w:t>
      </w:r>
      <w:r>
        <w:rPr/>
        <w:t>Báo cáo </w:t>
      </w:r>
      <w:r>
        <w:rPr>
          <w:spacing w:val="-5"/>
        </w:rPr>
        <w:t>chính </w:t>
      </w:r>
      <w:r>
        <w:rPr/>
        <w:t>trị Đại </w:t>
      </w:r>
      <w:r>
        <w:rPr>
          <w:spacing w:val="-5"/>
        </w:rPr>
        <w:t>hội </w:t>
      </w:r>
      <w:r>
        <w:rPr/>
        <w:t>4 (1976) </w:t>
      </w:r>
      <w:r>
        <w:rPr>
          <w:spacing w:val="-5"/>
        </w:rPr>
        <w:t>của </w:t>
      </w:r>
      <w:r>
        <w:rPr>
          <w:spacing w:val="-10"/>
        </w:rPr>
        <w:t>Lê </w:t>
      </w:r>
      <w:r>
        <w:rPr>
          <w:spacing w:val="-6"/>
        </w:rPr>
        <w:t>Duẩn </w:t>
      </w:r>
      <w:r>
        <w:rPr>
          <w:spacing w:val="-3"/>
        </w:rPr>
        <w:t>(chỉ </w:t>
      </w:r>
      <w:r>
        <w:rPr>
          <w:spacing w:val="2"/>
        </w:rPr>
        <w:t>ra </w:t>
      </w:r>
      <w:r>
        <w:rPr>
          <w:spacing w:val="-8"/>
        </w:rPr>
        <w:t>thế </w:t>
      </w:r>
      <w:r>
        <w:rPr/>
        <w:t>giới </w:t>
      </w:r>
      <w:r>
        <w:rPr>
          <w:spacing w:val="-4"/>
        </w:rPr>
        <w:t>đứng </w:t>
      </w:r>
      <w:r>
        <w:rPr/>
        <w:t>trực tiếp trước </w:t>
      </w:r>
      <w:r>
        <w:rPr>
          <w:spacing w:val="-4"/>
        </w:rPr>
        <w:t>cuộc </w:t>
      </w:r>
      <w:r>
        <w:rPr/>
        <w:t>cách </w:t>
      </w:r>
      <w:r>
        <w:rPr>
          <w:spacing w:val="-10"/>
        </w:rPr>
        <w:t>mạng </w:t>
      </w:r>
      <w:r>
        <w:rPr>
          <w:spacing w:val="-8"/>
        </w:rPr>
        <w:t>xã </w:t>
      </w:r>
      <w:r>
        <w:rPr>
          <w:spacing w:val="-5"/>
        </w:rPr>
        <w:t>hội chủ </w:t>
      </w:r>
      <w:r>
        <w:rPr>
          <w:spacing w:val="-8"/>
        </w:rPr>
        <w:t>nghĩa </w:t>
      </w:r>
      <w:r>
        <w:rPr>
          <w:spacing w:val="-4"/>
        </w:rPr>
        <w:t>đang </w:t>
      </w:r>
      <w:r>
        <w:rPr/>
        <w:t>trào </w:t>
      </w:r>
      <w:r>
        <w:rPr>
          <w:spacing w:val="-4"/>
        </w:rPr>
        <w:t>dâng </w:t>
      </w:r>
      <w:r>
        <w:rPr/>
        <w:t>sôi </w:t>
      </w:r>
      <w:r>
        <w:rPr>
          <w:spacing w:val="-4"/>
        </w:rPr>
        <w:t>sục </w:t>
      </w:r>
      <w:r>
        <w:rPr/>
        <w:t>và </w:t>
      </w:r>
      <w:r>
        <w:rPr>
          <w:spacing w:val="-4"/>
        </w:rPr>
        <w:t>Hà </w:t>
      </w:r>
      <w:r>
        <w:rPr>
          <w:spacing w:val="-3"/>
        </w:rPr>
        <w:t>Nội </w:t>
      </w:r>
      <w:r>
        <w:rPr>
          <w:spacing w:val="-5"/>
        </w:rPr>
        <w:t>nay chỉ </w:t>
      </w:r>
      <w:r>
        <w:rPr/>
        <w:t>còn con </w:t>
      </w:r>
      <w:r>
        <w:rPr>
          <w:spacing w:val="-5"/>
        </w:rPr>
        <w:t>người yêu </w:t>
      </w:r>
      <w:r>
        <w:rPr>
          <w:spacing w:val="-6"/>
        </w:rPr>
        <w:t>thương </w:t>
      </w:r>
      <w:r>
        <w:rPr>
          <w:spacing w:val="-8"/>
        </w:rPr>
        <w:t>nhau </w:t>
      </w:r>
      <w:r>
        <w:rPr/>
        <w:t>vì</w:t>
      </w:r>
      <w:r>
        <w:rPr>
          <w:spacing w:val="14"/>
        </w:rPr>
        <w:t> </w:t>
      </w:r>
      <w:r>
        <w:rPr/>
        <w:t>đã</w:t>
      </w:r>
      <w:r>
        <w:rPr>
          <w:spacing w:val="11"/>
        </w:rPr>
        <w:t> </w:t>
      </w:r>
      <w:r>
        <w:rPr>
          <w:spacing w:val="-5"/>
        </w:rPr>
        <w:t>xóa</w:t>
      </w:r>
      <w:r>
        <w:rPr>
          <w:spacing w:val="9"/>
        </w:rPr>
        <w:t> </w:t>
      </w:r>
      <w:r>
        <w:rPr/>
        <w:t>bỏ</w:t>
      </w:r>
      <w:r>
        <w:rPr>
          <w:spacing w:val="9"/>
        </w:rPr>
        <w:t> </w:t>
      </w:r>
      <w:r>
        <w:rPr/>
        <w:t>được</w:t>
      </w:r>
      <w:r>
        <w:rPr>
          <w:spacing w:val="10"/>
        </w:rPr>
        <w:t> </w:t>
      </w:r>
      <w:r>
        <w:rPr>
          <w:spacing w:val="-5"/>
        </w:rPr>
        <w:t>chế</w:t>
      </w:r>
      <w:r>
        <w:rPr>
          <w:spacing w:val="10"/>
        </w:rPr>
        <w:t> </w:t>
      </w:r>
      <w:r>
        <w:rPr/>
        <w:t>độ</w:t>
      </w:r>
      <w:r>
        <w:rPr>
          <w:spacing w:val="8"/>
        </w:rPr>
        <w:t> </w:t>
      </w:r>
      <w:r>
        <w:rPr>
          <w:spacing w:val="-5"/>
        </w:rPr>
        <w:t>người</w:t>
      </w:r>
      <w:r>
        <w:rPr>
          <w:spacing w:val="15"/>
        </w:rPr>
        <w:t> </w:t>
      </w:r>
      <w:r>
        <w:rPr/>
        <w:t>bóc</w:t>
      </w:r>
      <w:r>
        <w:rPr>
          <w:spacing w:val="10"/>
        </w:rPr>
        <w:t> </w:t>
      </w:r>
      <w:r>
        <w:rPr/>
        <w:t>lột </w:t>
      </w:r>
      <w:r>
        <w:rPr>
          <w:spacing w:val="-3"/>
        </w:rPr>
        <w:t>người.)</w:t>
      </w:r>
      <w:r>
        <w:rPr>
          <w:spacing w:val="13"/>
        </w:rPr>
        <w:t> </w:t>
      </w:r>
      <w:r>
        <w:rPr>
          <w:spacing w:val="-3"/>
        </w:rPr>
        <w:t>Học</w:t>
      </w:r>
      <w:r>
        <w:rPr>
          <w:spacing w:val="11"/>
        </w:rPr>
        <w:t> </w:t>
      </w:r>
      <w:r>
        <w:rPr>
          <w:spacing w:val="-10"/>
        </w:rPr>
        <w:t>Nghị</w:t>
      </w:r>
      <w:r>
        <w:rPr>
          <w:spacing w:val="15"/>
        </w:rPr>
        <w:t> </w:t>
      </w:r>
      <w:r>
        <w:rPr>
          <w:spacing w:val="-6"/>
        </w:rPr>
        <w:t>quyết</w:t>
      </w:r>
      <w:r>
        <w:rPr>
          <w:spacing w:val="-1"/>
        </w:rPr>
        <w:t> </w:t>
      </w:r>
      <w:r>
        <w:rPr/>
        <w:t>9,</w:t>
      </w:r>
      <w:r>
        <w:rPr>
          <w:spacing w:val="8"/>
        </w:rPr>
        <w:t> </w:t>
      </w:r>
      <w:r>
        <w:rPr>
          <w:spacing w:val="-3"/>
        </w:rPr>
        <w:t>tôi</w:t>
      </w:r>
      <w:r>
        <w:rPr>
          <w:spacing w:val="15"/>
        </w:rPr>
        <w:t> </w:t>
      </w:r>
      <w:r>
        <w:rPr/>
        <w:t>đã</w:t>
      </w:r>
      <w:r>
        <w:rPr>
          <w:spacing w:val="11"/>
        </w:rPr>
        <w:t> </w:t>
      </w:r>
      <w:r>
        <w:rPr>
          <w:spacing w:val="-10"/>
        </w:rPr>
        <w:t>ngờ</w:t>
      </w:r>
      <w:r>
        <w:rPr>
          <w:spacing w:val="14"/>
        </w:rPr>
        <w:t> </w:t>
      </w:r>
      <w:r>
        <w:rPr/>
        <w:t>vực</w:t>
      </w:r>
      <w:r>
        <w:rPr>
          <w:spacing w:val="11"/>
        </w:rPr>
        <w:t> </w:t>
      </w:r>
      <w:r>
        <w:rPr/>
        <w:t>sao</w:t>
      </w:r>
      <w:r>
        <w:rPr>
          <w:spacing w:val="8"/>
        </w:rPr>
        <w:t> </w:t>
      </w:r>
      <w:r>
        <w:rPr>
          <w:spacing w:val="-5"/>
        </w:rPr>
        <w:t>người</w:t>
      </w:r>
      <w:r>
        <w:rPr>
          <w:spacing w:val="15"/>
        </w:rPr>
        <w:t> </w:t>
      </w:r>
      <w:r>
        <w:rPr>
          <w:spacing w:val="-5"/>
        </w:rPr>
        <w:t>ta</w:t>
      </w:r>
      <w:r>
        <w:rPr>
          <w:spacing w:val="11"/>
        </w:rPr>
        <w:t> </w:t>
      </w:r>
      <w:r>
        <w:rPr>
          <w:spacing w:val="3"/>
        </w:rPr>
        <w:t>ít</w:t>
      </w:r>
      <w:r>
        <w:rPr>
          <w:spacing w:val="-1"/>
        </w:rPr>
        <w:t> </w:t>
      </w:r>
      <w:r>
        <w:rPr>
          <w:spacing w:val="-5"/>
        </w:rPr>
        <w:t>nêu</w:t>
      </w:r>
    </w:p>
    <w:p>
      <w:pPr>
        <w:spacing w:after="0"/>
        <w:sectPr>
          <w:pgSz w:w="12240" w:h="15840"/>
          <w:pgMar w:top="0" w:bottom="0" w:left="0" w:right="0"/>
        </w:sectPr>
      </w:pPr>
    </w:p>
    <w:p>
      <w:pPr>
        <w:pStyle w:val="BodyText"/>
        <w:spacing w:before="65"/>
        <w:ind w:right="99"/>
      </w:pPr>
      <w:r>
        <w:rPr>
          <w:spacing w:val="-3"/>
        </w:rPr>
        <w:t>Cụ </w:t>
      </w:r>
      <w:r>
        <w:rPr>
          <w:spacing w:val="-4"/>
        </w:rPr>
        <w:t>Hồ </w:t>
      </w:r>
      <w:r>
        <w:rPr/>
        <w:t>ra. Tôi </w:t>
      </w:r>
      <w:r>
        <w:rPr>
          <w:spacing w:val="-3"/>
        </w:rPr>
        <w:t>chưa </w:t>
      </w:r>
      <w:r>
        <w:rPr>
          <w:spacing w:val="-6"/>
        </w:rPr>
        <w:t>thấy </w:t>
      </w:r>
      <w:r>
        <w:rPr>
          <w:spacing w:val="-4"/>
        </w:rPr>
        <w:t>Hồ </w:t>
      </w:r>
      <w:r>
        <w:rPr>
          <w:spacing w:val="-7"/>
        </w:rPr>
        <w:t>Chí </w:t>
      </w:r>
      <w:r>
        <w:rPr>
          <w:spacing w:val="-6"/>
        </w:rPr>
        <w:t>Minh </w:t>
      </w:r>
      <w:r>
        <w:rPr>
          <w:spacing w:val="-9"/>
        </w:rPr>
        <w:t>không </w:t>
      </w:r>
      <w:r>
        <w:rPr/>
        <w:t>biểu </w:t>
      </w:r>
      <w:r>
        <w:rPr>
          <w:spacing w:val="-6"/>
        </w:rPr>
        <w:t>quyết </w:t>
      </w:r>
      <w:r>
        <w:rPr>
          <w:spacing w:val="3"/>
        </w:rPr>
        <w:t>là </w:t>
      </w:r>
      <w:r>
        <w:rPr/>
        <w:t>đã </w:t>
      </w:r>
      <w:r>
        <w:rPr>
          <w:spacing w:val="-10"/>
        </w:rPr>
        <w:t>ngụ </w:t>
      </w:r>
      <w:r>
        <w:rPr/>
        <w:t>ý </w:t>
      </w:r>
      <w:r>
        <w:rPr>
          <w:spacing w:val="-9"/>
        </w:rPr>
        <w:t>không </w:t>
      </w:r>
      <w:r>
        <w:rPr>
          <w:spacing w:val="-4"/>
        </w:rPr>
        <w:t>chấp </w:t>
      </w:r>
      <w:r>
        <w:rPr>
          <w:spacing w:val="-8"/>
        </w:rPr>
        <w:t>nhận </w:t>
      </w:r>
      <w:r>
        <w:rPr>
          <w:spacing w:val="-4"/>
        </w:rPr>
        <w:t>Mao </w:t>
      </w:r>
      <w:r>
        <w:rPr>
          <w:spacing w:val="-5"/>
        </w:rPr>
        <w:t>hay </w:t>
      </w:r>
      <w:r>
        <w:rPr>
          <w:spacing w:val="-3"/>
        </w:rPr>
        <w:t>“tư </w:t>
      </w:r>
      <w:r>
        <w:rPr>
          <w:spacing w:val="-4"/>
        </w:rPr>
        <w:t>tưởng Lê-nin </w:t>
      </w:r>
      <w:r>
        <w:rPr>
          <w:spacing w:val="-5"/>
        </w:rPr>
        <w:t>thời </w:t>
      </w:r>
      <w:r>
        <w:rPr/>
        <w:t>ba </w:t>
      </w:r>
      <w:r>
        <w:rPr>
          <w:spacing w:val="-4"/>
        </w:rPr>
        <w:t>dòng </w:t>
      </w:r>
      <w:r>
        <w:rPr>
          <w:spacing w:val="-6"/>
        </w:rPr>
        <w:t>thác </w:t>
      </w:r>
      <w:r>
        <w:rPr/>
        <w:t>cách </w:t>
      </w:r>
      <w:r>
        <w:rPr>
          <w:spacing w:val="-11"/>
        </w:rPr>
        <w:t>mạng” </w:t>
      </w:r>
      <w:r>
        <w:rPr/>
        <w:t>và </w:t>
      </w:r>
      <w:r>
        <w:rPr>
          <w:spacing w:val="-4"/>
        </w:rPr>
        <w:t>Mao </w:t>
      </w:r>
      <w:r>
        <w:rPr/>
        <w:t>sẽ </w:t>
      </w:r>
      <w:r>
        <w:rPr>
          <w:spacing w:val="-4"/>
        </w:rPr>
        <w:t>chấp </w:t>
      </w:r>
      <w:r>
        <w:rPr>
          <w:spacing w:val="-8"/>
        </w:rPr>
        <w:t>nhận </w:t>
      </w:r>
      <w:r>
        <w:rPr>
          <w:spacing w:val="-10"/>
        </w:rPr>
        <w:t>Lê </w:t>
      </w:r>
      <w:r>
        <w:rPr>
          <w:spacing w:val="-6"/>
        </w:rPr>
        <w:t>Duẩn </w:t>
      </w:r>
      <w:r>
        <w:rPr>
          <w:spacing w:val="-12"/>
        </w:rPr>
        <w:t>mà </w:t>
      </w:r>
      <w:r>
        <w:rPr>
          <w:spacing w:val="-5"/>
        </w:rPr>
        <w:t>gạt </w:t>
      </w:r>
      <w:r>
        <w:rPr>
          <w:spacing w:val="-4"/>
        </w:rPr>
        <w:t>Hồ </w:t>
      </w:r>
      <w:r>
        <w:rPr>
          <w:spacing w:val="-7"/>
        </w:rPr>
        <w:t>Chí </w:t>
      </w:r>
      <w:r>
        <w:rPr>
          <w:spacing w:val="-8"/>
        </w:rPr>
        <w:t>Minh… </w:t>
      </w:r>
      <w:r>
        <w:rPr>
          <w:spacing w:val="-6"/>
        </w:rPr>
        <w:t>Duẩn </w:t>
      </w:r>
      <w:r>
        <w:rPr>
          <w:spacing w:val="-4"/>
        </w:rPr>
        <w:t>hoan </w:t>
      </w:r>
      <w:r>
        <w:rPr>
          <w:spacing w:val="-10"/>
        </w:rPr>
        <w:t>nghênh </w:t>
      </w:r>
      <w:r>
        <w:rPr>
          <w:spacing w:val="-5"/>
        </w:rPr>
        <w:t>quá </w:t>
      </w:r>
      <w:r>
        <w:rPr>
          <w:spacing w:val="-3"/>
        </w:rPr>
        <w:t>chứ? </w:t>
      </w:r>
      <w:r>
        <w:rPr/>
        <w:t>Tư </w:t>
      </w:r>
      <w:r>
        <w:rPr>
          <w:spacing w:val="-4"/>
        </w:rPr>
        <w:t>tưởng Lê-nin </w:t>
      </w:r>
      <w:r>
        <w:rPr/>
        <w:t>cơ</w:t>
      </w:r>
      <w:r>
        <w:rPr>
          <w:spacing w:val="-34"/>
        </w:rPr>
        <w:t> </w:t>
      </w:r>
      <w:r>
        <w:rPr>
          <w:spacing w:val="-8"/>
        </w:rPr>
        <w:t>mà.</w:t>
      </w:r>
    </w:p>
    <w:p>
      <w:pPr>
        <w:spacing w:after="0"/>
        <w:sectPr>
          <w:pgSz w:w="12240" w:h="15840"/>
          <w:pgMar w:top="0" w:bottom="280" w:left="0" w:right="0"/>
        </w:sectPr>
      </w:pPr>
    </w:p>
    <w:p>
      <w:pPr>
        <w:pStyle w:val="Heading1"/>
        <w:ind w:right="89"/>
      </w:pPr>
      <w:bookmarkStart w:name="Chương hai ba" w:id="47"/>
      <w:bookmarkEnd w:id="47"/>
      <w:r>
        <w:rPr/>
      </w:r>
      <w:bookmarkStart w:name="_bookmark23" w:id="48"/>
      <w:bookmarkEnd w:id="48"/>
      <w:r>
        <w:rPr/>
      </w:r>
      <w:r>
        <w:rPr>
          <w:color w:val="BF0000"/>
        </w:rPr>
        <w:t>Chương hai ba</w:t>
      </w:r>
    </w:p>
    <w:p>
      <w:pPr>
        <w:pStyle w:val="BodyText"/>
        <w:spacing w:before="289"/>
      </w:pPr>
      <w:r>
        <w:rPr>
          <w:spacing w:val="-6"/>
        </w:rPr>
        <w:t>Trong </w:t>
      </w:r>
      <w:r>
        <w:rPr>
          <w:spacing w:val="-5"/>
        </w:rPr>
        <w:t>hội </w:t>
      </w:r>
      <w:r>
        <w:rPr>
          <w:spacing w:val="-12"/>
        </w:rPr>
        <w:t>nghị </w:t>
      </w:r>
      <w:r>
        <w:rPr>
          <w:spacing w:val="-7"/>
        </w:rPr>
        <w:t>trung </w:t>
      </w:r>
      <w:r>
        <w:rPr/>
        <w:t>ương 9 </w:t>
      </w:r>
      <w:r>
        <w:rPr>
          <w:spacing w:val="-8"/>
        </w:rPr>
        <w:t>khóa </w:t>
      </w:r>
      <w:r>
        <w:rPr/>
        <w:t>3, có </w:t>
      </w:r>
      <w:r>
        <w:rPr>
          <w:spacing w:val="-5"/>
        </w:rPr>
        <w:t>hai </w:t>
      </w:r>
      <w:r>
        <w:rPr>
          <w:spacing w:val="-8"/>
        </w:rPr>
        <w:t>chuyện đụng </w:t>
      </w:r>
      <w:r>
        <w:rPr/>
        <w:t>đến </w:t>
      </w:r>
      <w:r>
        <w:rPr>
          <w:spacing w:val="-10"/>
        </w:rPr>
        <w:t>Lê </w:t>
      </w:r>
      <w:r>
        <w:rPr>
          <w:spacing w:val="-8"/>
        </w:rPr>
        <w:t>Liêm, </w:t>
      </w:r>
      <w:r>
        <w:rPr>
          <w:spacing w:val="-5"/>
        </w:rPr>
        <w:t>chính </w:t>
      </w:r>
      <w:r>
        <w:rPr>
          <w:spacing w:val="-8"/>
        </w:rPr>
        <w:t>ủy </w:t>
      </w:r>
      <w:r>
        <w:rPr>
          <w:spacing w:val="-5"/>
        </w:rPr>
        <w:t>của </w:t>
      </w:r>
      <w:r>
        <w:rPr/>
        <w:t>chiến dịch Điện Biên </w:t>
      </w:r>
      <w:r>
        <w:rPr>
          <w:spacing w:val="-8"/>
        </w:rPr>
        <w:t>Phủ. Anh </w:t>
      </w:r>
      <w:r>
        <w:rPr>
          <w:spacing w:val="-6"/>
        </w:rPr>
        <w:t>tham </w:t>
      </w:r>
      <w:r>
        <w:rPr/>
        <w:t>luận </w:t>
      </w:r>
      <w:r>
        <w:rPr>
          <w:spacing w:val="-4"/>
        </w:rPr>
        <w:t>phản </w:t>
      </w:r>
      <w:r>
        <w:rPr/>
        <w:t>đối đường lối </w:t>
      </w:r>
      <w:r>
        <w:rPr>
          <w:spacing w:val="-3"/>
        </w:rPr>
        <w:t>Mao. </w:t>
      </w:r>
      <w:r>
        <w:rPr>
          <w:spacing w:val="-6"/>
        </w:rPr>
        <w:t>Mở </w:t>
      </w:r>
      <w:r>
        <w:rPr/>
        <w:t>đầu </w:t>
      </w:r>
      <w:r>
        <w:rPr>
          <w:spacing w:val="-5"/>
        </w:rPr>
        <w:t>anh nói </w:t>
      </w:r>
      <w:r>
        <w:rPr>
          <w:spacing w:val="-9"/>
        </w:rPr>
        <w:t>ngay: </w:t>
      </w:r>
      <w:r>
        <w:rPr>
          <w:spacing w:val="-3"/>
        </w:rPr>
        <w:t>“Phát </w:t>
      </w:r>
      <w:r>
        <w:rPr/>
        <w:t>biểu </w:t>
      </w:r>
      <w:r>
        <w:rPr>
          <w:spacing w:val="-8"/>
        </w:rPr>
        <w:t>thế </w:t>
      </w:r>
      <w:r>
        <w:rPr>
          <w:spacing w:val="-5"/>
        </w:rPr>
        <w:t>này </w:t>
      </w:r>
      <w:r>
        <w:rPr>
          <w:spacing w:val="3"/>
        </w:rPr>
        <w:t>là </w:t>
      </w:r>
      <w:r>
        <w:rPr>
          <w:spacing w:val="-4"/>
        </w:rPr>
        <w:t>chết </w:t>
      </w:r>
      <w:r>
        <w:rPr>
          <w:spacing w:val="-3"/>
        </w:rPr>
        <w:t>tôi </w:t>
      </w:r>
      <w:r>
        <w:rPr>
          <w:spacing w:val="-5"/>
        </w:rPr>
        <w:t>đây...”</w:t>
      </w:r>
    </w:p>
    <w:p>
      <w:pPr>
        <w:pStyle w:val="BodyText"/>
      </w:pPr>
      <w:r>
        <w:rPr/>
        <w:t>Bíết </w:t>
      </w:r>
      <w:r>
        <w:rPr>
          <w:spacing w:val="-4"/>
        </w:rPr>
        <w:t>chết </w:t>
      </w:r>
      <w:r>
        <w:rPr/>
        <w:t>vẫn </w:t>
      </w:r>
      <w:r>
        <w:rPr>
          <w:spacing w:val="-5"/>
        </w:rPr>
        <w:t>nói </w:t>
      </w:r>
      <w:r>
        <w:rPr/>
        <w:t>vì </w:t>
      </w:r>
      <w:r>
        <w:rPr>
          <w:spacing w:val="-5"/>
        </w:rPr>
        <w:t>anh </w:t>
      </w:r>
      <w:r>
        <w:rPr/>
        <w:t>tin </w:t>
      </w:r>
      <w:r>
        <w:rPr>
          <w:spacing w:val="-3"/>
        </w:rPr>
        <w:t>rằng </w:t>
      </w:r>
      <w:r>
        <w:rPr>
          <w:spacing w:val="2"/>
        </w:rPr>
        <w:t>làm </w:t>
      </w:r>
      <w:r>
        <w:rPr>
          <w:spacing w:val="-8"/>
        </w:rPr>
        <w:t>thế </w:t>
      </w:r>
      <w:r>
        <w:rPr>
          <w:spacing w:val="-6"/>
        </w:rPr>
        <w:t>mới đúng” </w:t>
      </w:r>
      <w:r>
        <w:rPr/>
        <w:t>lương </w:t>
      </w:r>
      <w:r>
        <w:rPr>
          <w:spacing w:val="-3"/>
        </w:rPr>
        <w:t>tâm </w:t>
      </w:r>
      <w:r>
        <w:rPr>
          <w:spacing w:val="-7"/>
        </w:rPr>
        <w:t>trung </w:t>
      </w:r>
      <w:r>
        <w:rPr>
          <w:spacing w:val="-6"/>
        </w:rPr>
        <w:t>thực </w:t>
      </w:r>
      <w:r>
        <w:rPr>
          <w:spacing w:val="-5"/>
        </w:rPr>
        <w:t>của người </w:t>
      </w:r>
      <w:r>
        <w:rPr>
          <w:spacing w:val="-4"/>
        </w:rPr>
        <w:t>cộng </w:t>
      </w:r>
      <w:r>
        <w:rPr>
          <w:spacing w:val="-3"/>
        </w:rPr>
        <w:t>sản.” </w:t>
      </w:r>
      <w:r>
        <w:rPr>
          <w:spacing w:val="-7"/>
        </w:rPr>
        <w:t>Nhưng </w:t>
      </w:r>
      <w:r>
        <w:rPr/>
        <w:t>với </w:t>
      </w:r>
      <w:r>
        <w:rPr>
          <w:spacing w:val="-7"/>
        </w:rPr>
        <w:t>trung </w:t>
      </w:r>
      <w:r>
        <w:rPr/>
        <w:t>ương </w:t>
      </w:r>
      <w:r>
        <w:rPr>
          <w:spacing w:val="-8"/>
        </w:rPr>
        <w:t>ủy </w:t>
      </w:r>
      <w:r>
        <w:rPr/>
        <w:t>viên </w:t>
      </w:r>
      <w:r>
        <w:rPr>
          <w:spacing w:val="-8"/>
        </w:rPr>
        <w:t>thứ </w:t>
      </w:r>
      <w:r>
        <w:rPr/>
        <w:t>trưởng </w:t>
      </w:r>
      <w:r>
        <w:rPr>
          <w:spacing w:val="-4"/>
        </w:rPr>
        <w:t>công </w:t>
      </w:r>
      <w:r>
        <w:rPr/>
        <w:t>an </w:t>
      </w:r>
      <w:r>
        <w:rPr>
          <w:spacing w:val="-10"/>
        </w:rPr>
        <w:t>Lê </w:t>
      </w:r>
      <w:r>
        <w:rPr>
          <w:spacing w:val="-6"/>
        </w:rPr>
        <w:t>Quốc </w:t>
      </w:r>
      <w:r>
        <w:rPr>
          <w:spacing w:val="-5"/>
        </w:rPr>
        <w:t>Thân </w:t>
      </w:r>
      <w:r>
        <w:rPr>
          <w:spacing w:val="-8"/>
        </w:rPr>
        <w:t>thì </w:t>
      </w:r>
      <w:r>
        <w:rPr/>
        <w:t>lương </w:t>
      </w:r>
      <w:r>
        <w:rPr>
          <w:spacing w:val="-3"/>
        </w:rPr>
        <w:t>tâm </w:t>
      </w:r>
      <w:r>
        <w:rPr>
          <w:spacing w:val="-7"/>
        </w:rPr>
        <w:t>trung </w:t>
      </w:r>
      <w:r>
        <w:rPr>
          <w:spacing w:val="-6"/>
        </w:rPr>
        <w:t>thực </w:t>
      </w:r>
      <w:r>
        <w:rPr>
          <w:spacing w:val="-5"/>
        </w:rPr>
        <w:t>của người </w:t>
      </w:r>
      <w:r>
        <w:rPr>
          <w:spacing w:val="-4"/>
        </w:rPr>
        <w:t>cộng </w:t>
      </w:r>
      <w:r>
        <w:rPr/>
        <w:t>sản lúc ấy </w:t>
      </w:r>
      <w:r>
        <w:rPr>
          <w:spacing w:val="2"/>
        </w:rPr>
        <w:t>lại </w:t>
      </w:r>
      <w:r>
        <w:rPr>
          <w:spacing w:val="3"/>
        </w:rPr>
        <w:t>là </w:t>
      </w:r>
      <w:r>
        <w:rPr>
          <w:spacing w:val="-8"/>
        </w:rPr>
        <w:t>tuyên </w:t>
      </w:r>
      <w:r>
        <w:rPr/>
        <w:t>bố giữa </w:t>
      </w:r>
      <w:r>
        <w:rPr>
          <w:spacing w:val="-5"/>
        </w:rPr>
        <w:t>hội </w:t>
      </w:r>
      <w:r>
        <w:rPr>
          <w:spacing w:val="-12"/>
        </w:rPr>
        <w:t>nghị </w:t>
      </w:r>
      <w:r>
        <w:rPr>
          <w:spacing w:val="-3"/>
        </w:rPr>
        <w:t>rằng </w:t>
      </w:r>
      <w:r>
        <w:rPr>
          <w:spacing w:val="-5"/>
        </w:rPr>
        <w:t>chỉ </w:t>
      </w:r>
      <w:r>
        <w:rPr/>
        <w:t>cần </w:t>
      </w:r>
      <w:r>
        <w:rPr>
          <w:spacing w:val="-9"/>
        </w:rPr>
        <w:t>Trung </w:t>
      </w:r>
      <w:r>
        <w:rPr/>
        <w:t>ương </w:t>
      </w:r>
      <w:r>
        <w:rPr>
          <w:spacing w:val="2"/>
        </w:rPr>
        <w:t>ra </w:t>
      </w:r>
      <w:r>
        <w:rPr/>
        <w:t>lệnh </w:t>
      </w:r>
      <w:r>
        <w:rPr>
          <w:spacing w:val="3"/>
        </w:rPr>
        <w:t>là </w:t>
      </w:r>
      <w:r>
        <w:rPr>
          <w:spacing w:val="-4"/>
        </w:rPr>
        <w:t>trong vòng </w:t>
      </w:r>
      <w:r>
        <w:rPr/>
        <w:t>bốn </w:t>
      </w:r>
      <w:r>
        <w:rPr>
          <w:spacing w:val="-4"/>
        </w:rPr>
        <w:t>mươi </w:t>
      </w:r>
      <w:r>
        <w:rPr>
          <w:spacing w:val="2"/>
        </w:rPr>
        <w:t>lăm </w:t>
      </w:r>
      <w:r>
        <w:rPr>
          <w:spacing w:val="-4"/>
        </w:rPr>
        <w:t>phút công </w:t>
      </w:r>
      <w:r>
        <w:rPr/>
        <w:t>an </w:t>
      </w:r>
      <w:r>
        <w:rPr>
          <w:spacing w:val="-6"/>
        </w:rPr>
        <w:t>chúng </w:t>
      </w:r>
      <w:r>
        <w:rPr>
          <w:spacing w:val="-3"/>
        </w:rPr>
        <w:t>tôi tóm </w:t>
      </w:r>
      <w:r>
        <w:rPr/>
        <w:t>cổ </w:t>
      </w:r>
      <w:r>
        <w:rPr>
          <w:spacing w:val="-5"/>
        </w:rPr>
        <w:t>hết </w:t>
      </w:r>
      <w:r>
        <w:rPr/>
        <w:t>bọn </w:t>
      </w:r>
      <w:r>
        <w:rPr>
          <w:spacing w:val="-5"/>
        </w:rPr>
        <w:t>xét </w:t>
      </w:r>
      <w:r>
        <w:rPr>
          <w:spacing w:val="3"/>
        </w:rPr>
        <w:t>lại.</w:t>
      </w:r>
    </w:p>
    <w:p>
      <w:pPr>
        <w:pStyle w:val="BodyText"/>
        <w:ind w:right="0"/>
      </w:pPr>
      <w:r>
        <w:rPr/>
        <w:t>Cụ Hồ bèn nói: - Chú hãy tóm cổ Bác trước!</w:t>
      </w:r>
    </w:p>
    <w:p>
      <w:pPr>
        <w:pStyle w:val="BodyText"/>
        <w:ind w:right="104"/>
      </w:pPr>
      <w:r>
        <w:rPr>
          <w:spacing w:val="-5"/>
        </w:rPr>
        <w:t>“Lương </w:t>
      </w:r>
      <w:r>
        <w:rPr>
          <w:spacing w:val="-3"/>
        </w:rPr>
        <w:t>tâm </w:t>
      </w:r>
      <w:r>
        <w:rPr>
          <w:spacing w:val="-4"/>
        </w:rPr>
        <w:t>cộng </w:t>
      </w:r>
      <w:r>
        <w:rPr>
          <w:spacing w:val="-3"/>
        </w:rPr>
        <w:t>sản” </w:t>
      </w:r>
      <w:r>
        <w:rPr>
          <w:spacing w:val="-9"/>
        </w:rPr>
        <w:t>không </w:t>
      </w:r>
      <w:r>
        <w:rPr/>
        <w:t>được </w:t>
      </w:r>
      <w:r>
        <w:rPr>
          <w:spacing w:val="-8"/>
        </w:rPr>
        <w:t>thể </w:t>
      </w:r>
      <w:r>
        <w:rPr/>
        <w:t>hiện đầy </w:t>
      </w:r>
      <w:r>
        <w:rPr>
          <w:spacing w:val="-5"/>
        </w:rPr>
        <w:t>đủ, </w:t>
      </w:r>
      <w:r>
        <w:rPr/>
        <w:t>về </w:t>
      </w:r>
      <w:r>
        <w:rPr>
          <w:spacing w:val="-5"/>
        </w:rPr>
        <w:t>tổ </w:t>
      </w:r>
      <w:r>
        <w:rPr>
          <w:spacing w:val="-6"/>
        </w:rPr>
        <w:t>thảo </w:t>
      </w:r>
      <w:r>
        <w:rPr>
          <w:spacing w:val="-5"/>
        </w:rPr>
        <w:t>luận, Thân chỉ </w:t>
      </w:r>
      <w:r>
        <w:rPr/>
        <w:t>vào </w:t>
      </w:r>
      <w:r>
        <w:rPr>
          <w:spacing w:val="-8"/>
        </w:rPr>
        <w:t>mặt </w:t>
      </w:r>
      <w:r>
        <w:rPr>
          <w:spacing w:val="-10"/>
        </w:rPr>
        <w:t>Lê </w:t>
      </w:r>
      <w:r>
        <w:rPr>
          <w:spacing w:val="-3"/>
        </w:rPr>
        <w:t>Liêm </w:t>
      </w:r>
      <w:r>
        <w:rPr>
          <w:spacing w:val="-5"/>
        </w:rPr>
        <w:t>nói </w:t>
      </w:r>
      <w:r>
        <w:rPr/>
        <w:t>tiếp: - </w:t>
      </w:r>
      <w:r>
        <w:rPr>
          <w:spacing w:val="-4"/>
        </w:rPr>
        <w:t>Mày </w:t>
      </w:r>
      <w:r>
        <w:rPr/>
        <w:t>còn </w:t>
      </w:r>
      <w:r>
        <w:rPr>
          <w:spacing w:val="-8"/>
        </w:rPr>
        <w:t>thở </w:t>
      </w:r>
      <w:r>
        <w:rPr>
          <w:spacing w:val="2"/>
        </w:rPr>
        <w:t>ra </w:t>
      </w:r>
      <w:r>
        <w:rPr/>
        <w:t>cái </w:t>
      </w:r>
      <w:r>
        <w:rPr>
          <w:spacing w:val="-3"/>
        </w:rPr>
        <w:t>hơi </w:t>
      </w:r>
      <w:r>
        <w:rPr>
          <w:spacing w:val="-5"/>
        </w:rPr>
        <w:t>xét </w:t>
      </w:r>
      <w:r>
        <w:rPr>
          <w:spacing w:val="3"/>
        </w:rPr>
        <w:t>lại, </w:t>
      </w:r>
      <w:r>
        <w:rPr>
          <w:spacing w:val="-3"/>
        </w:rPr>
        <w:t>tao </w:t>
      </w:r>
      <w:r>
        <w:rPr>
          <w:spacing w:val="2"/>
        </w:rPr>
        <w:t>lập </w:t>
      </w:r>
      <w:r>
        <w:rPr>
          <w:spacing w:val="-3"/>
        </w:rPr>
        <w:t>tức tóm </w:t>
      </w:r>
      <w:r>
        <w:rPr/>
        <w:t>cổ</w:t>
      </w:r>
      <w:r>
        <w:rPr>
          <w:spacing w:val="-15"/>
        </w:rPr>
        <w:t> </w:t>
      </w:r>
      <w:r>
        <w:rPr>
          <w:spacing w:val="-14"/>
        </w:rPr>
        <w:t>mày.</w:t>
      </w:r>
    </w:p>
    <w:p>
      <w:pPr>
        <w:pStyle w:val="BodyText"/>
        <w:ind w:right="131"/>
        <w:jc w:val="left"/>
      </w:pPr>
      <w:r>
        <w:rPr>
          <w:spacing w:val="-6"/>
        </w:rPr>
        <w:t>Ngày </w:t>
      </w:r>
      <w:r>
        <w:rPr/>
        <w:t>20-4-1981, </w:t>
      </w:r>
      <w:r>
        <w:rPr>
          <w:spacing w:val="-10"/>
        </w:rPr>
        <w:t>Lê </w:t>
      </w:r>
      <w:r>
        <w:rPr>
          <w:spacing w:val="-3"/>
        </w:rPr>
        <w:t>Liêm </w:t>
      </w:r>
      <w:r>
        <w:rPr/>
        <w:t>viết </w:t>
      </w:r>
      <w:r>
        <w:rPr>
          <w:spacing w:val="-8"/>
        </w:rPr>
        <w:t>một thư </w:t>
      </w:r>
      <w:r>
        <w:rPr>
          <w:spacing w:val="-5"/>
        </w:rPr>
        <w:t>gửi </w:t>
      </w:r>
      <w:r>
        <w:rPr>
          <w:spacing w:val="-9"/>
        </w:rPr>
        <w:t>Trung </w:t>
      </w:r>
      <w:r>
        <w:rPr/>
        <w:t>ương </w:t>
      </w:r>
      <w:r>
        <w:rPr>
          <w:spacing w:val="-8"/>
        </w:rPr>
        <w:t>nhắc </w:t>
      </w:r>
      <w:r>
        <w:rPr>
          <w:spacing w:val="2"/>
        </w:rPr>
        <w:t>lại </w:t>
      </w:r>
      <w:r>
        <w:rPr>
          <w:spacing w:val="-8"/>
        </w:rPr>
        <w:t>chuyện </w:t>
      </w:r>
      <w:r>
        <w:rPr>
          <w:spacing w:val="-5"/>
        </w:rPr>
        <w:t>này </w:t>
      </w:r>
      <w:r>
        <w:rPr/>
        <w:t>và </w:t>
      </w:r>
      <w:r>
        <w:rPr>
          <w:spacing w:val="-3"/>
        </w:rPr>
        <w:t>hỏi: </w:t>
      </w:r>
      <w:r>
        <w:rPr/>
        <w:t>“Hội </w:t>
      </w:r>
      <w:r>
        <w:rPr>
          <w:spacing w:val="-12"/>
        </w:rPr>
        <w:t>nghị </w:t>
      </w:r>
      <w:r>
        <w:rPr>
          <w:spacing w:val="-7"/>
        </w:rPr>
        <w:t>trung </w:t>
      </w:r>
      <w:r>
        <w:rPr/>
        <w:t>ương </w:t>
      </w:r>
      <w:r>
        <w:rPr>
          <w:spacing w:val="-12"/>
        </w:rPr>
        <w:t>mà </w:t>
      </w:r>
      <w:r>
        <w:rPr/>
        <w:t>để </w:t>
      </w:r>
      <w:r>
        <w:rPr>
          <w:spacing w:val="-5"/>
        </w:rPr>
        <w:t>cho </w:t>
      </w:r>
      <w:r>
        <w:rPr>
          <w:spacing w:val="-7"/>
        </w:rPr>
        <w:t>trung </w:t>
      </w:r>
      <w:r>
        <w:rPr/>
        <w:t>ương </w:t>
      </w:r>
      <w:r>
        <w:rPr>
          <w:spacing w:val="-8"/>
        </w:rPr>
        <w:t>ủy </w:t>
      </w:r>
      <w:r>
        <w:rPr/>
        <w:t>viên </w:t>
      </w:r>
      <w:r>
        <w:rPr>
          <w:spacing w:val="-3"/>
        </w:rPr>
        <w:t>giở </w:t>
      </w:r>
      <w:r>
        <w:rPr>
          <w:spacing w:val="-5"/>
        </w:rPr>
        <w:t>giọng </w:t>
      </w:r>
      <w:r>
        <w:rPr>
          <w:spacing w:val="2"/>
        </w:rPr>
        <w:t>lưu </w:t>
      </w:r>
      <w:r>
        <w:rPr>
          <w:spacing w:val="-10"/>
        </w:rPr>
        <w:t>manh </w:t>
      </w:r>
      <w:r>
        <w:rPr>
          <w:spacing w:val="-5"/>
        </w:rPr>
        <w:t>nói </w:t>
      </w:r>
      <w:r>
        <w:rPr/>
        <w:t>với </w:t>
      </w:r>
      <w:r>
        <w:rPr>
          <w:spacing w:val="-7"/>
        </w:rPr>
        <w:t>trung </w:t>
      </w:r>
      <w:r>
        <w:rPr/>
        <w:t>ương </w:t>
      </w:r>
      <w:r>
        <w:rPr>
          <w:spacing w:val="-8"/>
        </w:rPr>
        <w:t>ủy </w:t>
      </w:r>
      <w:r>
        <w:rPr/>
        <w:t>viên </w:t>
      </w:r>
      <w:r>
        <w:rPr>
          <w:spacing w:val="-10"/>
        </w:rPr>
        <w:t>như </w:t>
      </w:r>
      <w:r>
        <w:rPr>
          <w:spacing w:val="-8"/>
        </w:rPr>
        <w:t>thế </w:t>
      </w:r>
      <w:r>
        <w:rPr>
          <w:spacing w:val="-5"/>
        </w:rPr>
        <w:t>hay </w:t>
      </w:r>
      <w:r>
        <w:rPr/>
        <w:t>sao?” </w:t>
      </w:r>
      <w:r>
        <w:rPr>
          <w:spacing w:val="-7"/>
        </w:rPr>
        <w:t>Thể nghiệm </w:t>
      </w:r>
      <w:r>
        <w:rPr>
          <w:spacing w:val="-5"/>
        </w:rPr>
        <w:t>của </w:t>
      </w:r>
      <w:r>
        <w:rPr>
          <w:spacing w:val="-10"/>
        </w:rPr>
        <w:t>Lê </w:t>
      </w:r>
      <w:r>
        <w:rPr>
          <w:spacing w:val="-3"/>
        </w:rPr>
        <w:t>Liêm </w:t>
      </w:r>
      <w:r>
        <w:rPr/>
        <w:t>còn sót </w:t>
      </w:r>
      <w:r>
        <w:rPr>
          <w:spacing w:val="-4"/>
        </w:rPr>
        <w:t>bỏng </w:t>
      </w:r>
      <w:r>
        <w:rPr/>
        <w:t>đó. </w:t>
      </w:r>
      <w:r>
        <w:rPr>
          <w:spacing w:val="-8"/>
        </w:rPr>
        <w:t>Nhờ chuyên </w:t>
      </w:r>
      <w:r>
        <w:rPr>
          <w:spacing w:val="-5"/>
        </w:rPr>
        <w:t>chính </w:t>
      </w:r>
      <w:r>
        <w:rPr>
          <w:spacing w:val="-12"/>
        </w:rPr>
        <w:t>mà </w:t>
      </w:r>
      <w:r>
        <w:rPr>
          <w:spacing w:val="-4"/>
        </w:rPr>
        <w:t>trong </w:t>
      </w:r>
      <w:r>
        <w:rPr>
          <w:spacing w:val="-3"/>
        </w:rPr>
        <w:t>Hội </w:t>
      </w:r>
      <w:r>
        <w:rPr>
          <w:spacing w:val="-12"/>
        </w:rPr>
        <w:t>nghị </w:t>
      </w:r>
      <w:r>
        <w:rPr>
          <w:spacing w:val="-7"/>
        </w:rPr>
        <w:t>trung </w:t>
      </w:r>
      <w:r>
        <w:rPr/>
        <w:t>ương 9, </w:t>
      </w:r>
      <w:r>
        <w:rPr>
          <w:spacing w:val="-5"/>
        </w:rPr>
        <w:t>người ta </w:t>
      </w:r>
      <w:r>
        <w:rPr>
          <w:spacing w:val="-6"/>
        </w:rPr>
        <w:t>mới </w:t>
      </w:r>
      <w:r>
        <w:rPr/>
        <w:t>vặn </w:t>
      </w:r>
      <w:r>
        <w:rPr>
          <w:spacing w:val="-5"/>
        </w:rPr>
        <w:t>hỏi </w:t>
      </w:r>
      <w:r>
        <w:rPr>
          <w:spacing w:val="-10"/>
        </w:rPr>
        <w:t>Lê </w:t>
      </w:r>
      <w:r>
        <w:rPr>
          <w:spacing w:val="-3"/>
        </w:rPr>
        <w:t>Liêm tại </w:t>
      </w:r>
      <w:r>
        <w:rPr/>
        <w:t>sao </w:t>
      </w:r>
      <w:r>
        <w:rPr>
          <w:spacing w:val="-5"/>
        </w:rPr>
        <w:t>hay gặp </w:t>
      </w:r>
      <w:r>
        <w:rPr/>
        <w:t>Bùi </w:t>
      </w:r>
      <w:r>
        <w:rPr>
          <w:spacing w:val="-6"/>
        </w:rPr>
        <w:t>Công </w:t>
      </w:r>
      <w:r>
        <w:rPr>
          <w:spacing w:val="-7"/>
        </w:rPr>
        <w:t>Trừng, </w:t>
      </w:r>
      <w:r>
        <w:rPr>
          <w:spacing w:val="-13"/>
        </w:rPr>
        <w:t>Ung </w:t>
      </w:r>
      <w:r>
        <w:rPr>
          <w:spacing w:val="-7"/>
        </w:rPr>
        <w:t>Văn Khiêm. </w:t>
      </w:r>
      <w:r>
        <w:rPr>
          <w:spacing w:val="-3"/>
        </w:rPr>
        <w:t>Liêm </w:t>
      </w:r>
      <w:r>
        <w:rPr>
          <w:spacing w:val="-5"/>
        </w:rPr>
        <w:t>hỏi </w:t>
      </w:r>
      <w:r>
        <w:rPr>
          <w:spacing w:val="3"/>
        </w:rPr>
        <w:t>lại: </w:t>
      </w:r>
      <w:r>
        <w:rPr/>
        <w:t>- </w:t>
      </w:r>
      <w:r>
        <w:rPr>
          <w:spacing w:val="-9"/>
        </w:rPr>
        <w:t>Trung </w:t>
      </w:r>
      <w:r>
        <w:rPr/>
        <w:t>ương </w:t>
      </w:r>
      <w:r>
        <w:rPr>
          <w:spacing w:val="-8"/>
        </w:rPr>
        <w:t>ủy </w:t>
      </w:r>
      <w:r>
        <w:rPr/>
        <w:t>viên </w:t>
      </w:r>
      <w:r>
        <w:rPr>
          <w:spacing w:val="-5"/>
        </w:rPr>
        <w:t>gặp </w:t>
      </w:r>
      <w:r>
        <w:rPr>
          <w:spacing w:val="-8"/>
        </w:rPr>
        <w:t>nhau thì </w:t>
      </w:r>
      <w:r>
        <w:rPr>
          <w:spacing w:val="-4"/>
        </w:rPr>
        <w:t>phạm </w:t>
      </w:r>
      <w:r>
        <w:rPr>
          <w:spacing w:val="-8"/>
        </w:rPr>
        <w:t>kỷ </w:t>
      </w:r>
      <w:r>
        <w:rPr/>
        <w:t>luật </w:t>
      </w:r>
      <w:r>
        <w:rPr>
          <w:spacing w:val="-8"/>
        </w:rPr>
        <w:t>gì </w:t>
      </w:r>
      <w:r>
        <w:rPr>
          <w:spacing w:val="-12"/>
        </w:rPr>
        <w:t>mà </w:t>
      </w:r>
      <w:r>
        <w:rPr>
          <w:spacing w:val="-4"/>
        </w:rPr>
        <w:t>chất </w:t>
      </w:r>
      <w:r>
        <w:rPr/>
        <w:t>vấn tôi? Tôi </w:t>
      </w:r>
      <w:r>
        <w:rPr>
          <w:spacing w:val="-8"/>
        </w:rPr>
        <w:t>cũng </w:t>
      </w:r>
      <w:r>
        <w:rPr>
          <w:spacing w:val="-5"/>
        </w:rPr>
        <w:t>gặp </w:t>
      </w:r>
      <w:r>
        <w:rPr/>
        <w:t>các </w:t>
      </w:r>
      <w:r>
        <w:rPr>
          <w:spacing w:val="-5"/>
        </w:rPr>
        <w:t>anh </w:t>
      </w:r>
      <w:r>
        <w:rPr>
          <w:spacing w:val="-9"/>
        </w:rPr>
        <w:t>Nguyễn </w:t>
      </w:r>
      <w:r>
        <w:rPr>
          <w:spacing w:val="-7"/>
        </w:rPr>
        <w:t>Chí </w:t>
      </w:r>
      <w:r>
        <w:rPr>
          <w:spacing w:val="-8"/>
        </w:rPr>
        <w:t>Thanh,  </w:t>
      </w:r>
      <w:r>
        <w:rPr>
          <w:spacing w:val="-4"/>
        </w:rPr>
        <w:t>Trần </w:t>
      </w:r>
      <w:r>
        <w:rPr>
          <w:spacing w:val="-6"/>
        </w:rPr>
        <w:t>Quốc </w:t>
      </w:r>
      <w:r>
        <w:rPr/>
        <w:t>Hoàn ở </w:t>
      </w:r>
      <w:r>
        <w:rPr>
          <w:spacing w:val="-3"/>
        </w:rPr>
        <w:t>tại </w:t>
      </w:r>
      <w:r>
        <w:rPr>
          <w:spacing w:val="-10"/>
        </w:rPr>
        <w:t>nhà </w:t>
      </w:r>
      <w:r>
        <w:rPr>
          <w:spacing w:val="-3"/>
        </w:rPr>
        <w:t>tôi </w:t>
      </w:r>
      <w:r>
        <w:rPr>
          <w:spacing w:val="-8"/>
        </w:rPr>
        <w:t>thì </w:t>
      </w:r>
      <w:r>
        <w:rPr/>
        <w:t>sao các </w:t>
      </w:r>
      <w:r>
        <w:rPr>
          <w:spacing w:val="-5"/>
        </w:rPr>
        <w:t>anh </w:t>
      </w:r>
      <w:r>
        <w:rPr>
          <w:spacing w:val="-9"/>
        </w:rPr>
        <w:t>không</w:t>
      </w:r>
      <w:r>
        <w:rPr>
          <w:spacing w:val="13"/>
        </w:rPr>
        <w:t> </w:t>
      </w:r>
      <w:r>
        <w:rPr>
          <w:spacing w:val="-3"/>
        </w:rPr>
        <w:t>hỏi?</w:t>
      </w:r>
    </w:p>
    <w:p>
      <w:pPr>
        <w:pStyle w:val="BodyText"/>
      </w:pPr>
      <w:r>
        <w:rPr>
          <w:spacing w:val="-8"/>
        </w:rPr>
        <w:t>Nhờ chuyên </w:t>
      </w:r>
      <w:r>
        <w:rPr>
          <w:spacing w:val="-5"/>
        </w:rPr>
        <w:t>chính </w:t>
      </w:r>
      <w:r>
        <w:rPr/>
        <w:t>vô sản </w:t>
      </w:r>
      <w:r>
        <w:rPr>
          <w:spacing w:val="-12"/>
        </w:rPr>
        <w:t>mà </w:t>
      </w:r>
      <w:r>
        <w:rPr>
          <w:spacing w:val="-5"/>
        </w:rPr>
        <w:t>Song </w:t>
      </w:r>
      <w:r>
        <w:rPr/>
        <w:t>Hào, </w:t>
      </w:r>
      <w:r>
        <w:rPr>
          <w:spacing w:val="-4"/>
        </w:rPr>
        <w:t>Phạm </w:t>
      </w:r>
      <w:r>
        <w:rPr>
          <w:spacing w:val="-6"/>
        </w:rPr>
        <w:t>Ngọc </w:t>
      </w:r>
      <w:r>
        <w:rPr>
          <w:spacing w:val="-7"/>
        </w:rPr>
        <w:t>Mậu, </w:t>
      </w:r>
      <w:r>
        <w:rPr/>
        <w:t>đàn em </w:t>
      </w:r>
      <w:r>
        <w:rPr>
          <w:spacing w:val="-8"/>
        </w:rPr>
        <w:t>xa </w:t>
      </w:r>
      <w:r>
        <w:rPr>
          <w:spacing w:val="-5"/>
        </w:rPr>
        <w:t>của anh </w:t>
      </w:r>
      <w:r>
        <w:rPr>
          <w:spacing w:val="-6"/>
        </w:rPr>
        <w:t>mới </w:t>
      </w:r>
      <w:r>
        <w:rPr>
          <w:spacing w:val="-5"/>
        </w:rPr>
        <w:t>nôi </w:t>
      </w:r>
      <w:r>
        <w:rPr>
          <w:spacing w:val="-4"/>
        </w:rPr>
        <w:t>tiếng </w:t>
      </w:r>
      <w:r>
        <w:rPr>
          <w:spacing w:val="3"/>
        </w:rPr>
        <w:t>là </w:t>
      </w:r>
      <w:r>
        <w:rPr/>
        <w:t>rất cách </w:t>
      </w:r>
      <w:r>
        <w:rPr>
          <w:spacing w:val="-10"/>
        </w:rPr>
        <w:t>mạng </w:t>
      </w:r>
      <w:r>
        <w:rPr/>
        <w:t>với </w:t>
      </w:r>
      <w:r>
        <w:rPr>
          <w:spacing w:val="-5"/>
        </w:rPr>
        <w:t>phưong </w:t>
      </w:r>
      <w:r>
        <w:rPr>
          <w:spacing w:val="-4"/>
        </w:rPr>
        <w:t>châm </w:t>
      </w:r>
      <w:r>
        <w:rPr/>
        <w:t>bất </w:t>
      </w:r>
      <w:r>
        <w:rPr>
          <w:spacing w:val="-8"/>
        </w:rPr>
        <w:t>hủ </w:t>
      </w:r>
      <w:r>
        <w:rPr/>
        <w:t>đào </w:t>
      </w:r>
      <w:r>
        <w:rPr>
          <w:spacing w:val="-3"/>
        </w:rPr>
        <w:t>tạo </w:t>
      </w:r>
      <w:r>
        <w:rPr>
          <w:spacing w:val="-5"/>
        </w:rPr>
        <w:t>chỉ </w:t>
      </w:r>
      <w:r>
        <w:rPr>
          <w:spacing w:val="-10"/>
        </w:rPr>
        <w:t>huy </w:t>
      </w:r>
      <w:r>
        <w:rPr>
          <w:spacing w:val="-4"/>
        </w:rPr>
        <w:t>trong quân </w:t>
      </w:r>
      <w:r>
        <w:rPr/>
        <w:t>đội: tiểu </w:t>
      </w:r>
      <w:r>
        <w:rPr>
          <w:spacing w:val="-5"/>
        </w:rPr>
        <w:t>tư </w:t>
      </w:r>
      <w:r>
        <w:rPr/>
        <w:t>sản </w:t>
      </w:r>
      <w:r>
        <w:rPr>
          <w:spacing w:val="-4"/>
        </w:rPr>
        <w:t>mười </w:t>
      </w:r>
      <w:r>
        <w:rPr>
          <w:spacing w:val="-5"/>
        </w:rPr>
        <w:t>năm </w:t>
      </w:r>
      <w:r>
        <w:rPr/>
        <w:t>đề bạt </w:t>
      </w:r>
      <w:r>
        <w:rPr>
          <w:spacing w:val="-8"/>
        </w:rPr>
        <w:t>một </w:t>
      </w:r>
      <w:r>
        <w:rPr/>
        <w:t>cấp </w:t>
      </w:r>
      <w:r>
        <w:rPr>
          <w:spacing w:val="3"/>
        </w:rPr>
        <w:t>là </w:t>
      </w:r>
      <w:r>
        <w:rPr>
          <w:spacing w:val="-10"/>
        </w:rPr>
        <w:t>nhanh, </w:t>
      </w:r>
      <w:r>
        <w:rPr/>
        <w:t>bân cố </w:t>
      </w:r>
      <w:r>
        <w:rPr>
          <w:spacing w:val="-8"/>
        </w:rPr>
        <w:t>nông </w:t>
      </w:r>
      <w:r>
        <w:rPr/>
        <w:t>đề bạt </w:t>
      </w:r>
      <w:r>
        <w:rPr>
          <w:spacing w:val="-8"/>
        </w:rPr>
        <w:t>một </w:t>
      </w:r>
      <w:r>
        <w:rPr>
          <w:spacing w:val="-5"/>
        </w:rPr>
        <w:t>năm </w:t>
      </w:r>
      <w:r>
        <w:rPr>
          <w:spacing w:val="-8"/>
        </w:rPr>
        <w:t>một </w:t>
      </w:r>
      <w:r>
        <w:rPr>
          <w:spacing w:val="2"/>
        </w:rPr>
        <w:t>lần </w:t>
      </w:r>
      <w:r>
        <w:rPr>
          <w:spacing w:val="3"/>
        </w:rPr>
        <w:t>là </w:t>
      </w:r>
      <w:r>
        <w:rPr>
          <w:spacing w:val="-8"/>
        </w:rPr>
        <w:t>chậm. </w:t>
      </w:r>
      <w:r>
        <w:rPr>
          <w:spacing w:val="-4"/>
        </w:rPr>
        <w:t>Đó </w:t>
      </w:r>
      <w:r>
        <w:rPr>
          <w:spacing w:val="-5"/>
        </w:rPr>
        <w:t>chính </w:t>
      </w:r>
      <w:r>
        <w:rPr>
          <w:spacing w:val="3"/>
        </w:rPr>
        <w:t>là </w:t>
      </w:r>
      <w:r>
        <w:rPr>
          <w:spacing w:val="-4"/>
        </w:rPr>
        <w:t>phát </w:t>
      </w:r>
      <w:r>
        <w:rPr/>
        <w:t>triển </w:t>
      </w:r>
      <w:r>
        <w:rPr>
          <w:spacing w:val="-5"/>
        </w:rPr>
        <w:t>chỉ </w:t>
      </w:r>
      <w:r>
        <w:rPr>
          <w:spacing w:val="-8"/>
        </w:rPr>
        <w:t>thị </w:t>
      </w:r>
      <w:r>
        <w:rPr>
          <w:spacing w:val="-5"/>
        </w:rPr>
        <w:t>của </w:t>
      </w:r>
      <w:r>
        <w:rPr>
          <w:spacing w:val="-4"/>
        </w:rPr>
        <w:t>Mao </w:t>
      </w:r>
      <w:r>
        <w:rPr>
          <w:spacing w:val="-7"/>
        </w:rPr>
        <w:t>Chủ </w:t>
      </w:r>
      <w:r>
        <w:rPr>
          <w:spacing w:val="-4"/>
        </w:rPr>
        <w:t>tịch: </w:t>
      </w:r>
      <w:r>
        <w:rPr>
          <w:spacing w:val="-8"/>
        </w:rPr>
        <w:t>nhất </w:t>
      </w:r>
      <w:r>
        <w:rPr>
          <w:spacing w:val="-4"/>
        </w:rPr>
        <w:t>cùng </w:t>
      </w:r>
      <w:r>
        <w:rPr>
          <w:spacing w:val="-10"/>
        </w:rPr>
        <w:t>nhị </w:t>
      </w:r>
      <w:r>
        <w:rPr>
          <w:spacing w:val="-3"/>
        </w:rPr>
        <w:t>bạch, </w:t>
      </w:r>
      <w:r>
        <w:rPr>
          <w:spacing w:val="-4"/>
        </w:rPr>
        <w:t>quân </w:t>
      </w:r>
      <w:r>
        <w:rPr>
          <w:spacing w:val="-6"/>
        </w:rPr>
        <w:t>chúng </w:t>
      </w:r>
      <w:r>
        <w:rPr>
          <w:spacing w:val="-9"/>
        </w:rPr>
        <w:t>nghèo </w:t>
      </w:r>
      <w:r>
        <w:rPr>
          <w:spacing w:val="-10"/>
        </w:rPr>
        <w:t>khổ </w:t>
      </w:r>
      <w:r>
        <w:rPr>
          <w:spacing w:val="-8"/>
        </w:rPr>
        <w:t>nhất, </w:t>
      </w:r>
      <w:r>
        <w:rPr/>
        <w:t>vô </w:t>
      </w:r>
      <w:r>
        <w:rPr>
          <w:spacing w:val="-5"/>
        </w:rPr>
        <w:t>học </w:t>
      </w:r>
      <w:r>
        <w:rPr>
          <w:spacing w:val="-8"/>
        </w:rPr>
        <w:t>nhất </w:t>
      </w:r>
      <w:r>
        <w:rPr>
          <w:spacing w:val="-5"/>
        </w:rPr>
        <w:t>nên </w:t>
      </w:r>
      <w:r>
        <w:rPr/>
        <w:t>cách </w:t>
      </w:r>
      <w:r>
        <w:rPr>
          <w:spacing w:val="-10"/>
        </w:rPr>
        <w:t>mạng </w:t>
      </w:r>
      <w:r>
        <w:rPr>
          <w:spacing w:val="-8"/>
        </w:rPr>
        <w:t>nhất </w:t>
      </w:r>
      <w:r>
        <w:rPr/>
        <w:t>và </w:t>
      </w:r>
      <w:r>
        <w:rPr>
          <w:spacing w:val="-4"/>
        </w:rPr>
        <w:t>đảng phải </w:t>
      </w:r>
      <w:r>
        <w:rPr/>
        <w:t>dựa vào </w:t>
      </w:r>
      <w:r>
        <w:rPr>
          <w:spacing w:val="-3"/>
        </w:rPr>
        <w:t>hơn </w:t>
      </w:r>
      <w:r>
        <w:rPr/>
        <w:t>cả.</w:t>
      </w:r>
    </w:p>
    <w:p>
      <w:pPr>
        <w:pStyle w:val="BodyText"/>
        <w:ind w:right="4233"/>
      </w:pPr>
      <w:r>
        <w:rPr>
          <w:spacing w:val="-10"/>
        </w:rPr>
        <w:t>Lê </w:t>
      </w:r>
      <w:r>
        <w:rPr>
          <w:spacing w:val="-3"/>
        </w:rPr>
        <w:t>Liêm </w:t>
      </w:r>
      <w:r>
        <w:rPr/>
        <w:t>rồi </w:t>
      </w:r>
      <w:r>
        <w:rPr>
          <w:spacing w:val="-9"/>
        </w:rPr>
        <w:t>không </w:t>
      </w:r>
      <w:r>
        <w:rPr>
          <w:spacing w:val="-5"/>
        </w:rPr>
        <w:t>gửi </w:t>
      </w:r>
      <w:r>
        <w:rPr>
          <w:spacing w:val="-8"/>
        </w:rPr>
        <w:t>thư </w:t>
      </w:r>
      <w:r>
        <w:rPr>
          <w:spacing w:val="-3"/>
        </w:rPr>
        <w:t>kia nữa. </w:t>
      </w:r>
      <w:r>
        <w:rPr>
          <w:spacing w:val="-6"/>
        </w:rPr>
        <w:t>"Chả </w:t>
      </w:r>
      <w:r>
        <w:rPr>
          <w:spacing w:val="2"/>
        </w:rPr>
        <w:t>làm </w:t>
      </w:r>
      <w:r>
        <w:rPr>
          <w:spacing w:val="-8"/>
        </w:rPr>
        <w:t>gì </w:t>
      </w:r>
      <w:r>
        <w:rPr>
          <w:spacing w:val="2"/>
        </w:rPr>
        <w:t>lại </w:t>
      </w:r>
      <w:r>
        <w:rPr/>
        <w:t>được đâu </w:t>
      </w:r>
      <w:r>
        <w:rPr>
          <w:spacing w:val="-4"/>
        </w:rPr>
        <w:t>mà..." </w:t>
      </w:r>
      <w:r>
        <w:rPr>
          <w:spacing w:val="-7"/>
        </w:rPr>
        <w:t>Nhưng </w:t>
      </w:r>
      <w:r>
        <w:rPr>
          <w:spacing w:val="-3"/>
        </w:rPr>
        <w:t>tôi giữ </w:t>
      </w:r>
      <w:r>
        <w:rPr>
          <w:spacing w:val="-8"/>
        </w:rPr>
        <w:t>một </w:t>
      </w:r>
      <w:r>
        <w:rPr/>
        <w:t>bản sao.</w:t>
      </w:r>
    </w:p>
    <w:p>
      <w:pPr>
        <w:pStyle w:val="BodyText"/>
        <w:ind w:right="99"/>
      </w:pPr>
      <w:r>
        <w:rPr>
          <w:spacing w:val="-6"/>
        </w:rPr>
        <w:t>Xong </w:t>
      </w:r>
      <w:r>
        <w:rPr>
          <w:spacing w:val="-10"/>
        </w:rPr>
        <w:t>Nghị </w:t>
      </w:r>
      <w:r>
        <w:rPr>
          <w:spacing w:val="-6"/>
        </w:rPr>
        <w:t>quyết </w:t>
      </w:r>
      <w:r>
        <w:rPr/>
        <w:t>9, </w:t>
      </w:r>
      <w:r>
        <w:rPr>
          <w:spacing w:val="-3"/>
        </w:rPr>
        <w:t>tôi </w:t>
      </w:r>
      <w:r>
        <w:rPr/>
        <w:t>được </w:t>
      </w:r>
      <w:r>
        <w:rPr>
          <w:spacing w:val="-12"/>
        </w:rPr>
        <w:t>nghe </w:t>
      </w:r>
      <w:r>
        <w:rPr>
          <w:spacing w:val="-6"/>
        </w:rPr>
        <w:t>truyền </w:t>
      </w:r>
      <w:r>
        <w:rPr/>
        <w:t>đạt </w:t>
      </w:r>
      <w:r>
        <w:rPr>
          <w:spacing w:val="-3"/>
        </w:rPr>
        <w:t>rằng </w:t>
      </w:r>
      <w:r>
        <w:rPr>
          <w:spacing w:val="-5"/>
        </w:rPr>
        <w:t>từ nay </w:t>
      </w:r>
      <w:r>
        <w:rPr>
          <w:spacing w:val="-3"/>
        </w:rPr>
        <w:t>Cụ </w:t>
      </w:r>
      <w:r>
        <w:rPr>
          <w:spacing w:val="-4"/>
        </w:rPr>
        <w:t>Hồ </w:t>
      </w:r>
      <w:r>
        <w:rPr>
          <w:spacing w:val="-6"/>
        </w:rPr>
        <w:t>thôi </w:t>
      </w:r>
      <w:r>
        <w:rPr>
          <w:spacing w:val="-5"/>
        </w:rPr>
        <w:t>họp </w:t>
      </w:r>
      <w:r>
        <w:rPr>
          <w:spacing w:val="-3"/>
        </w:rPr>
        <w:t>Bộ </w:t>
      </w:r>
      <w:r>
        <w:rPr>
          <w:spacing w:val="-5"/>
        </w:rPr>
        <w:t>chính </w:t>
      </w:r>
      <w:r>
        <w:rPr/>
        <w:t>trị-vì “sức </w:t>
      </w:r>
      <w:r>
        <w:rPr>
          <w:spacing w:val="-5"/>
        </w:rPr>
        <w:t>khoẻ”- </w:t>
      </w:r>
      <w:r>
        <w:rPr/>
        <w:t>còn </w:t>
      </w:r>
      <w:r>
        <w:rPr>
          <w:spacing w:val="-11"/>
        </w:rPr>
        <w:t>Võ </w:t>
      </w:r>
      <w:r>
        <w:rPr>
          <w:spacing w:val="-9"/>
        </w:rPr>
        <w:t>Nguyên </w:t>
      </w:r>
      <w:r>
        <w:rPr/>
        <w:t>Giáp, </w:t>
      </w:r>
      <w:r>
        <w:rPr>
          <w:spacing w:val="-10"/>
        </w:rPr>
        <w:t>Lê </w:t>
      </w:r>
      <w:r>
        <w:rPr>
          <w:spacing w:val="-3"/>
        </w:rPr>
        <w:t>Liêm </w:t>
      </w:r>
      <w:r>
        <w:rPr>
          <w:spacing w:val="-8"/>
        </w:rPr>
        <w:t>thì ngồi </w:t>
      </w:r>
      <w:r>
        <w:rPr/>
        <w:t>chơi </w:t>
      </w:r>
      <w:r>
        <w:rPr>
          <w:spacing w:val="-3"/>
        </w:rPr>
        <w:t>xơi </w:t>
      </w:r>
      <w:r>
        <w:rPr/>
        <w:t>nước và </w:t>
      </w:r>
      <w:r>
        <w:rPr>
          <w:spacing w:val="-5"/>
        </w:rPr>
        <w:t>học </w:t>
      </w:r>
      <w:r>
        <w:rPr>
          <w:spacing w:val="-8"/>
        </w:rPr>
        <w:t>nhạc </w:t>
      </w:r>
      <w:r>
        <w:rPr>
          <w:spacing w:val="3"/>
        </w:rPr>
        <w:t>lý </w:t>
      </w:r>
      <w:r>
        <w:rPr>
          <w:spacing w:val="-4"/>
        </w:rPr>
        <w:t>cùng </w:t>
      </w:r>
      <w:r>
        <w:rPr/>
        <w:t>piano. </w:t>
      </w:r>
      <w:r>
        <w:rPr>
          <w:spacing w:val="-6"/>
        </w:rPr>
        <w:t>Đảng </w:t>
      </w:r>
      <w:r>
        <w:rPr>
          <w:spacing w:val="2"/>
        </w:rPr>
        <w:t>ra </w:t>
      </w:r>
      <w:r>
        <w:rPr>
          <w:spacing w:val="-3"/>
        </w:rPr>
        <w:t>tay </w:t>
      </w:r>
      <w:r>
        <w:rPr/>
        <w:t>trấn áp rất </w:t>
      </w:r>
      <w:r>
        <w:rPr>
          <w:spacing w:val="-10"/>
        </w:rPr>
        <w:t>nhanh. Nghe </w:t>
      </w:r>
      <w:r>
        <w:rPr>
          <w:spacing w:val="-5"/>
        </w:rPr>
        <w:t>nói </w:t>
      </w:r>
      <w:r>
        <w:rPr>
          <w:spacing w:val="-3"/>
        </w:rPr>
        <w:t>lục </w:t>
      </w:r>
      <w:r>
        <w:rPr/>
        <w:t>soát cả </w:t>
      </w:r>
      <w:r>
        <w:rPr>
          <w:spacing w:val="-5"/>
        </w:rPr>
        <w:t>chỗ </w:t>
      </w:r>
      <w:r>
        <w:rPr>
          <w:spacing w:val="2"/>
        </w:rPr>
        <w:t>làm </w:t>
      </w:r>
      <w:r>
        <w:rPr/>
        <w:t>việc.</w:t>
      </w:r>
    </w:p>
    <w:p>
      <w:pPr>
        <w:pStyle w:val="BodyText"/>
      </w:pPr>
      <w:r>
        <w:rPr/>
        <w:t>Đến </w:t>
      </w:r>
      <w:r>
        <w:rPr>
          <w:spacing w:val="-3"/>
        </w:rPr>
        <w:t>tận </w:t>
      </w:r>
      <w:r>
        <w:rPr/>
        <w:t>sau </w:t>
      </w:r>
      <w:r>
        <w:rPr>
          <w:spacing w:val="-11"/>
        </w:rPr>
        <w:t>này, </w:t>
      </w:r>
      <w:r>
        <w:rPr>
          <w:spacing w:val="-7"/>
        </w:rPr>
        <w:t>thỉnh thỏang </w:t>
      </w:r>
      <w:r>
        <w:rPr>
          <w:spacing w:val="-10"/>
        </w:rPr>
        <w:t>Lê </w:t>
      </w:r>
      <w:r>
        <w:rPr>
          <w:spacing w:val="-3"/>
        </w:rPr>
        <w:t>Liêm </w:t>
      </w:r>
      <w:r>
        <w:rPr>
          <w:spacing w:val="2"/>
        </w:rPr>
        <w:t>lại </w:t>
      </w:r>
      <w:r>
        <w:rPr>
          <w:spacing w:val="-6"/>
        </w:rPr>
        <w:t>quàng </w:t>
      </w:r>
      <w:r>
        <w:rPr/>
        <w:t>vai </w:t>
      </w:r>
      <w:r>
        <w:rPr>
          <w:spacing w:val="-3"/>
        </w:rPr>
        <w:t>tôi </w:t>
      </w:r>
      <w:r>
        <w:rPr>
          <w:spacing w:val="-8"/>
        </w:rPr>
        <w:t>nhăn mặt </w:t>
      </w:r>
      <w:r>
        <w:rPr>
          <w:spacing w:val="-5"/>
        </w:rPr>
        <w:t>kêu </w:t>
      </w:r>
      <w:r>
        <w:rPr/>
        <w:t>tiếc: - </w:t>
      </w:r>
      <w:r>
        <w:rPr>
          <w:spacing w:val="-6"/>
        </w:rPr>
        <w:t>Công </w:t>
      </w:r>
      <w:r>
        <w:rPr/>
        <w:t>an tịch </w:t>
      </w:r>
      <w:r>
        <w:rPr>
          <w:spacing w:val="-8"/>
        </w:rPr>
        <w:t>thu mất </w:t>
      </w:r>
      <w:r>
        <w:rPr>
          <w:spacing w:val="-6"/>
        </w:rPr>
        <w:t>tổng </w:t>
      </w:r>
      <w:r>
        <w:rPr>
          <w:spacing w:val="-5"/>
        </w:rPr>
        <w:t>phổ </w:t>
      </w:r>
      <w:r>
        <w:rPr/>
        <w:t>bản giao </w:t>
      </w:r>
      <w:r>
        <w:rPr>
          <w:spacing w:val="-5"/>
        </w:rPr>
        <w:t>hưởng </w:t>
      </w:r>
      <w:r>
        <w:rPr/>
        <w:t>Điện Biên </w:t>
      </w:r>
      <w:r>
        <w:rPr>
          <w:spacing w:val="-6"/>
        </w:rPr>
        <w:t>Phủ </w:t>
      </w:r>
      <w:r>
        <w:rPr/>
        <w:t>do </w:t>
      </w:r>
      <w:r>
        <w:rPr>
          <w:spacing w:val="-5"/>
        </w:rPr>
        <w:t>anh </w:t>
      </w:r>
      <w:r>
        <w:rPr/>
        <w:t>Giáp với </w:t>
      </w:r>
      <w:r>
        <w:rPr>
          <w:spacing w:val="-9"/>
        </w:rPr>
        <w:t>mình </w:t>
      </w:r>
      <w:r>
        <w:rPr>
          <w:spacing w:val="2"/>
        </w:rPr>
        <w:t>làm </w:t>
      </w:r>
      <w:r>
        <w:rPr>
          <w:spacing w:val="-10"/>
        </w:rPr>
        <w:t>chung.</w:t>
      </w:r>
    </w:p>
    <w:p>
      <w:pPr>
        <w:pStyle w:val="ListParagraph"/>
        <w:numPr>
          <w:ilvl w:val="0"/>
          <w:numId w:val="1"/>
        </w:numPr>
        <w:tabs>
          <w:tab w:pos="285" w:val="left" w:leader="none"/>
        </w:tabs>
        <w:spacing w:line="240" w:lineRule="auto" w:before="0" w:after="0"/>
        <w:ind w:left="100" w:right="98" w:firstLine="0"/>
        <w:jc w:val="both"/>
        <w:rPr>
          <w:sz w:val="30"/>
        </w:rPr>
      </w:pPr>
      <w:r>
        <w:rPr>
          <w:spacing w:val="-10"/>
          <w:sz w:val="30"/>
        </w:rPr>
        <w:t>Lễ </w:t>
      </w:r>
      <w:r>
        <w:rPr>
          <w:spacing w:val="-8"/>
          <w:sz w:val="30"/>
        </w:rPr>
        <w:t>mất </w:t>
      </w:r>
      <w:r>
        <w:rPr>
          <w:spacing w:val="-4"/>
          <w:sz w:val="30"/>
        </w:rPr>
        <w:t>đằng </w:t>
      </w:r>
      <w:r>
        <w:rPr>
          <w:spacing w:val="2"/>
          <w:sz w:val="30"/>
        </w:rPr>
        <w:t>lễ, </w:t>
      </w:r>
      <w:r>
        <w:rPr>
          <w:spacing w:val="-8"/>
          <w:sz w:val="30"/>
        </w:rPr>
        <w:t>nhạc mất </w:t>
      </w:r>
      <w:r>
        <w:rPr>
          <w:spacing w:val="-4"/>
          <w:sz w:val="30"/>
        </w:rPr>
        <w:t>đằng </w:t>
      </w:r>
      <w:r>
        <w:rPr>
          <w:spacing w:val="-6"/>
          <w:sz w:val="30"/>
        </w:rPr>
        <w:t>nhạc, </w:t>
      </w:r>
      <w:r>
        <w:rPr>
          <w:spacing w:val="-8"/>
          <w:sz w:val="30"/>
        </w:rPr>
        <w:t>nghĩa cũng mất </w:t>
      </w:r>
      <w:r>
        <w:rPr>
          <w:spacing w:val="-6"/>
          <w:sz w:val="30"/>
        </w:rPr>
        <w:t>nốt, </w:t>
      </w:r>
      <w:r>
        <w:rPr>
          <w:spacing w:val="-3"/>
          <w:sz w:val="30"/>
        </w:rPr>
        <w:t>tôi </w:t>
      </w:r>
      <w:r>
        <w:rPr>
          <w:spacing w:val="-8"/>
          <w:sz w:val="30"/>
        </w:rPr>
        <w:t>thở </w:t>
      </w:r>
      <w:r>
        <w:rPr>
          <w:sz w:val="30"/>
        </w:rPr>
        <w:t>dài </w:t>
      </w:r>
      <w:r>
        <w:rPr>
          <w:spacing w:val="-3"/>
          <w:sz w:val="30"/>
        </w:rPr>
        <w:t>nói. </w:t>
      </w:r>
      <w:r>
        <w:rPr>
          <w:spacing w:val="-10"/>
          <w:sz w:val="30"/>
        </w:rPr>
        <w:t>Lễ </w:t>
      </w:r>
      <w:r>
        <w:rPr>
          <w:spacing w:val="3"/>
          <w:sz w:val="30"/>
        </w:rPr>
        <w:t>là </w:t>
      </w:r>
      <w:r>
        <w:rPr>
          <w:sz w:val="30"/>
        </w:rPr>
        <w:t>lon </w:t>
      </w:r>
      <w:r>
        <w:rPr>
          <w:spacing w:val="-4"/>
          <w:sz w:val="30"/>
        </w:rPr>
        <w:t>tướng </w:t>
      </w:r>
      <w:r>
        <w:rPr>
          <w:spacing w:val="-5"/>
          <w:sz w:val="30"/>
        </w:rPr>
        <w:t>của </w:t>
      </w:r>
      <w:r>
        <w:rPr>
          <w:sz w:val="30"/>
        </w:rPr>
        <w:t>các </w:t>
      </w:r>
      <w:r>
        <w:rPr>
          <w:spacing w:val="-8"/>
          <w:sz w:val="30"/>
        </w:rPr>
        <w:t>anh, nhạc</w:t>
      </w:r>
      <w:r>
        <w:rPr>
          <w:spacing w:val="1"/>
          <w:sz w:val="30"/>
        </w:rPr>
        <w:t> </w:t>
      </w:r>
      <w:r>
        <w:rPr>
          <w:spacing w:val="-8"/>
          <w:sz w:val="30"/>
        </w:rPr>
        <w:t>thì</w:t>
      </w:r>
      <w:r>
        <w:rPr>
          <w:spacing w:val="6"/>
          <w:sz w:val="30"/>
        </w:rPr>
        <w:t> </w:t>
      </w:r>
      <w:r>
        <w:rPr>
          <w:sz w:val="30"/>
        </w:rPr>
        <w:t>giao</w:t>
      </w:r>
      <w:r>
        <w:rPr>
          <w:spacing w:val="-1"/>
          <w:sz w:val="30"/>
        </w:rPr>
        <w:t> </w:t>
      </w:r>
      <w:r>
        <w:rPr>
          <w:spacing w:val="-5"/>
          <w:sz w:val="30"/>
        </w:rPr>
        <w:t>hưởng</w:t>
      </w:r>
      <w:r>
        <w:rPr>
          <w:spacing w:val="-16"/>
          <w:sz w:val="30"/>
        </w:rPr>
        <w:t> </w:t>
      </w:r>
      <w:r>
        <w:rPr>
          <w:sz w:val="30"/>
        </w:rPr>
        <w:t>Điện</w:t>
      </w:r>
      <w:r>
        <w:rPr>
          <w:spacing w:val="-15"/>
          <w:sz w:val="30"/>
        </w:rPr>
        <w:t> </w:t>
      </w:r>
      <w:r>
        <w:rPr>
          <w:sz w:val="30"/>
        </w:rPr>
        <w:t>Biên</w:t>
      </w:r>
      <w:r>
        <w:rPr>
          <w:spacing w:val="-16"/>
          <w:sz w:val="30"/>
        </w:rPr>
        <w:t> </w:t>
      </w:r>
      <w:r>
        <w:rPr>
          <w:spacing w:val="-8"/>
          <w:sz w:val="30"/>
        </w:rPr>
        <w:t>Phủ,</w:t>
      </w:r>
      <w:r>
        <w:rPr>
          <w:spacing w:val="-1"/>
          <w:sz w:val="30"/>
        </w:rPr>
        <w:t> </w:t>
      </w:r>
      <w:r>
        <w:rPr>
          <w:spacing w:val="-8"/>
          <w:sz w:val="30"/>
        </w:rPr>
        <w:t>nghĩa</w:t>
      </w:r>
      <w:r>
        <w:rPr>
          <w:spacing w:val="1"/>
          <w:sz w:val="30"/>
        </w:rPr>
        <w:t> </w:t>
      </w:r>
      <w:r>
        <w:rPr>
          <w:spacing w:val="3"/>
          <w:sz w:val="30"/>
        </w:rPr>
        <w:t>là</w:t>
      </w:r>
      <w:r>
        <w:rPr>
          <w:spacing w:val="2"/>
          <w:sz w:val="30"/>
        </w:rPr>
        <w:t> </w:t>
      </w:r>
      <w:r>
        <w:rPr>
          <w:sz w:val="30"/>
        </w:rPr>
        <w:t>ba</w:t>
      </w:r>
      <w:r>
        <w:rPr>
          <w:spacing w:val="1"/>
          <w:sz w:val="30"/>
        </w:rPr>
        <w:t> </w:t>
      </w:r>
      <w:r>
        <w:rPr>
          <w:spacing w:val="-5"/>
          <w:sz w:val="30"/>
        </w:rPr>
        <w:t>ông</w:t>
      </w:r>
      <w:r>
        <w:rPr>
          <w:spacing w:val="-16"/>
          <w:sz w:val="30"/>
        </w:rPr>
        <w:t> </w:t>
      </w:r>
      <w:r>
        <w:rPr>
          <w:spacing w:val="-4"/>
          <w:sz w:val="30"/>
        </w:rPr>
        <w:t>tướng</w:t>
      </w:r>
      <w:r>
        <w:rPr>
          <w:spacing w:val="-16"/>
          <w:sz w:val="30"/>
        </w:rPr>
        <w:t> </w:t>
      </w:r>
      <w:r>
        <w:rPr>
          <w:spacing w:val="2"/>
          <w:sz w:val="30"/>
        </w:rPr>
        <w:t>làm</w:t>
      </w:r>
      <w:r>
        <w:rPr>
          <w:spacing w:val="-24"/>
          <w:sz w:val="30"/>
        </w:rPr>
        <w:t> </w:t>
      </w:r>
      <w:r>
        <w:rPr>
          <w:spacing w:val="-5"/>
          <w:sz w:val="30"/>
        </w:rPr>
        <w:t>nên</w:t>
      </w:r>
      <w:r>
        <w:rPr>
          <w:spacing w:val="-15"/>
          <w:sz w:val="30"/>
        </w:rPr>
        <w:t> </w:t>
      </w:r>
      <w:r>
        <w:rPr>
          <w:sz w:val="30"/>
        </w:rPr>
        <w:t>Điện</w:t>
      </w:r>
      <w:r>
        <w:rPr>
          <w:spacing w:val="-16"/>
          <w:sz w:val="30"/>
        </w:rPr>
        <w:t> </w:t>
      </w:r>
      <w:r>
        <w:rPr>
          <w:sz w:val="30"/>
        </w:rPr>
        <w:t>Biên</w:t>
      </w:r>
      <w:r>
        <w:rPr>
          <w:spacing w:val="-16"/>
          <w:sz w:val="30"/>
        </w:rPr>
        <w:t> </w:t>
      </w:r>
      <w:r>
        <w:rPr>
          <w:spacing w:val="-6"/>
          <w:sz w:val="30"/>
        </w:rPr>
        <w:t>Phủ</w:t>
      </w:r>
      <w:r>
        <w:rPr>
          <w:spacing w:val="-16"/>
          <w:sz w:val="30"/>
        </w:rPr>
        <w:t> </w:t>
      </w:r>
      <w:r>
        <w:rPr>
          <w:sz w:val="30"/>
        </w:rPr>
        <w:t>đều</w:t>
      </w:r>
      <w:r>
        <w:rPr>
          <w:spacing w:val="-16"/>
          <w:sz w:val="30"/>
        </w:rPr>
        <w:t> </w:t>
      </w:r>
      <w:r>
        <w:rPr>
          <w:spacing w:val="-6"/>
          <w:sz w:val="30"/>
        </w:rPr>
        <w:t>tong...</w:t>
      </w:r>
    </w:p>
    <w:p>
      <w:pPr>
        <w:pStyle w:val="BodyText"/>
        <w:spacing w:before="1"/>
      </w:pPr>
      <w:r>
        <w:rPr/>
        <w:t>Trên đây là chuyên chính với Cụ Hồ, Võ Nguyên Giáp, Bùi CôngTrừng, Lê Liêm, v.v. Còn chuyên chính với Ung Văn Khiêm?</w:t>
      </w:r>
    </w:p>
    <w:p>
      <w:pPr>
        <w:pStyle w:val="BodyText"/>
      </w:pPr>
      <w:r>
        <w:rPr>
          <w:spacing w:val="-6"/>
        </w:rPr>
        <w:t>Chính </w:t>
      </w:r>
      <w:r>
        <w:rPr>
          <w:spacing w:val="-3"/>
        </w:rPr>
        <w:t>Khiêm </w:t>
      </w:r>
      <w:r>
        <w:rPr/>
        <w:t>cau </w:t>
      </w:r>
      <w:r>
        <w:rPr>
          <w:spacing w:val="-8"/>
        </w:rPr>
        <w:t>mày </w:t>
      </w:r>
      <w:r>
        <w:rPr/>
        <w:t>bảo tôi: </w:t>
      </w:r>
      <w:r>
        <w:rPr>
          <w:spacing w:val="-6"/>
        </w:rPr>
        <w:t>Mình </w:t>
      </w:r>
      <w:r>
        <w:rPr/>
        <w:t>sắp </w:t>
      </w:r>
      <w:r>
        <w:rPr>
          <w:spacing w:val="2"/>
        </w:rPr>
        <w:t>lên </w:t>
      </w:r>
      <w:r>
        <w:rPr>
          <w:spacing w:val="-8"/>
        </w:rPr>
        <w:t>xe </w:t>
      </w:r>
      <w:r>
        <w:rPr>
          <w:spacing w:val="2"/>
        </w:rPr>
        <w:t>ra </w:t>
      </w:r>
      <w:r>
        <w:rPr/>
        <w:t>sân bay đi </w:t>
      </w:r>
      <w:r>
        <w:rPr>
          <w:spacing w:val="-3"/>
        </w:rPr>
        <w:t>Liên </w:t>
      </w:r>
      <w:r>
        <w:rPr>
          <w:spacing w:val="-4"/>
        </w:rPr>
        <w:t>Xô </w:t>
      </w:r>
      <w:r>
        <w:rPr>
          <w:spacing w:val="-8"/>
        </w:rPr>
        <w:t>thì </w:t>
      </w:r>
      <w:r>
        <w:rPr>
          <w:spacing w:val="-4"/>
        </w:rPr>
        <w:t>công </w:t>
      </w:r>
      <w:r>
        <w:rPr/>
        <w:t>an bắt </w:t>
      </w:r>
      <w:r>
        <w:rPr>
          <w:spacing w:val="-12"/>
        </w:rPr>
        <w:t>mở </w:t>
      </w:r>
      <w:r>
        <w:rPr/>
        <w:t>va </w:t>
      </w:r>
      <w:r>
        <w:rPr>
          <w:spacing w:val="3"/>
        </w:rPr>
        <w:t>li </w:t>
      </w:r>
      <w:r>
        <w:rPr>
          <w:spacing w:val="2"/>
        </w:rPr>
        <w:t>ra </w:t>
      </w:r>
      <w:r>
        <w:rPr/>
        <w:t>để </w:t>
      </w:r>
      <w:r>
        <w:rPr>
          <w:spacing w:val="-11"/>
        </w:rPr>
        <w:t>khám. </w:t>
      </w:r>
      <w:r>
        <w:rPr>
          <w:spacing w:val="-6"/>
        </w:rPr>
        <w:t>Khám </w:t>
      </w:r>
      <w:r>
        <w:rPr>
          <w:spacing w:val="-7"/>
        </w:rPr>
        <w:t>trung </w:t>
      </w:r>
      <w:r>
        <w:rPr/>
        <w:t>ương </w:t>
      </w:r>
      <w:r>
        <w:rPr>
          <w:spacing w:val="-8"/>
        </w:rPr>
        <w:t>ủy </w:t>
      </w:r>
      <w:r>
        <w:rPr/>
        <w:t>viên, </w:t>
      </w:r>
      <w:r>
        <w:rPr>
          <w:spacing w:val="-8"/>
        </w:rPr>
        <w:t>khám </w:t>
      </w:r>
      <w:r>
        <w:rPr/>
        <w:t>bộ trưởng </w:t>
      </w:r>
      <w:r>
        <w:rPr>
          <w:spacing w:val="-6"/>
        </w:rPr>
        <w:t>ngoại </w:t>
      </w:r>
      <w:r>
        <w:rPr/>
        <w:t>giao... </w:t>
      </w:r>
      <w:r>
        <w:rPr>
          <w:i/>
        </w:rPr>
        <w:t>Merde, mais c’ est </w:t>
      </w:r>
      <w:r>
        <w:rPr>
          <w:i/>
          <w:spacing w:val="2"/>
        </w:rPr>
        <w:t>ínsultant</w:t>
      </w:r>
      <w:r>
        <w:rPr>
          <w:spacing w:val="2"/>
        </w:rPr>
        <w:t>... </w:t>
      </w:r>
      <w:r>
        <w:rPr>
          <w:spacing w:val="-4"/>
        </w:rPr>
        <w:t>(Mẹ,thật </w:t>
      </w:r>
      <w:r>
        <w:rPr>
          <w:spacing w:val="3"/>
        </w:rPr>
        <w:t>là </w:t>
      </w:r>
      <w:r>
        <w:rPr>
          <w:spacing w:val="-12"/>
        </w:rPr>
        <w:t>nhục </w:t>
      </w:r>
      <w:r>
        <w:rPr>
          <w:spacing w:val="-3"/>
        </w:rPr>
        <w:t>mạ..). </w:t>
      </w:r>
      <w:r>
        <w:rPr>
          <w:spacing w:val="-6"/>
        </w:rPr>
        <w:t>Công </w:t>
      </w:r>
      <w:r>
        <w:rPr/>
        <w:t>an </w:t>
      </w:r>
      <w:r>
        <w:rPr>
          <w:spacing w:val="-8"/>
        </w:rPr>
        <w:t>mật </w:t>
      </w:r>
      <w:r>
        <w:rPr/>
        <w:t>bố trí đầy ở </w:t>
      </w:r>
      <w:r>
        <w:rPr>
          <w:spacing w:val="-6"/>
        </w:rPr>
        <w:t>quanh </w:t>
      </w:r>
      <w:r>
        <w:rPr>
          <w:spacing w:val="-10"/>
        </w:rPr>
        <w:t>nhà </w:t>
      </w:r>
      <w:r>
        <w:rPr>
          <w:spacing w:val="-9"/>
        </w:rPr>
        <w:t>mình </w:t>
      </w:r>
      <w:r>
        <w:rPr>
          <w:spacing w:val="-5"/>
        </w:rPr>
        <w:t>phố </w:t>
      </w:r>
      <w:r>
        <w:rPr/>
        <w:t>Cao </w:t>
      </w:r>
      <w:r>
        <w:rPr>
          <w:spacing w:val="-3"/>
        </w:rPr>
        <w:t>Bá </w:t>
      </w:r>
      <w:r>
        <w:rPr>
          <w:spacing w:val="-6"/>
        </w:rPr>
        <w:t>Quát. Với </w:t>
      </w:r>
      <w:r>
        <w:rPr>
          <w:spacing w:val="-8"/>
        </w:rPr>
        <w:t>ủy </w:t>
      </w:r>
      <w:r>
        <w:rPr/>
        <w:t>viên </w:t>
      </w:r>
      <w:r>
        <w:rPr>
          <w:spacing w:val="-7"/>
        </w:rPr>
        <w:t>trung </w:t>
      </w:r>
      <w:r>
        <w:rPr/>
        <w:t>ương còn </w:t>
      </w:r>
      <w:r>
        <w:rPr>
          <w:spacing w:val="-8"/>
        </w:rPr>
        <w:t>khinh </w:t>
      </w:r>
      <w:r>
        <w:rPr>
          <w:spacing w:val="-10"/>
        </w:rPr>
        <w:t>như </w:t>
      </w:r>
      <w:r>
        <w:rPr/>
        <w:t>rác </w:t>
      </w:r>
      <w:r>
        <w:rPr>
          <w:spacing w:val="-8"/>
        </w:rPr>
        <w:t>thế thì </w:t>
      </w:r>
      <w:r>
        <w:rPr/>
        <w:t>dân đen </w:t>
      </w:r>
      <w:r>
        <w:rPr>
          <w:spacing w:val="2"/>
        </w:rPr>
        <w:t>ra </w:t>
      </w:r>
      <w:r>
        <w:rPr/>
        <w:t>cái cứt </w:t>
      </w:r>
      <w:r>
        <w:rPr>
          <w:spacing w:val="-8"/>
        </w:rPr>
        <w:t>gì </w:t>
      </w:r>
      <w:r>
        <w:rPr/>
        <w:t>với </w:t>
      </w:r>
      <w:r>
        <w:rPr>
          <w:spacing w:val="-5"/>
        </w:rPr>
        <w:t>họ?</w:t>
      </w:r>
    </w:p>
    <w:p>
      <w:pPr>
        <w:pStyle w:val="BodyText"/>
      </w:pPr>
      <w:r>
        <w:rPr/>
        <w:t>Bốn </w:t>
      </w:r>
      <w:r>
        <w:rPr>
          <w:spacing w:val="-8"/>
        </w:rPr>
        <w:t>ủy </w:t>
      </w:r>
      <w:r>
        <w:rPr/>
        <w:t>viên </w:t>
      </w:r>
      <w:r>
        <w:rPr>
          <w:spacing w:val="-7"/>
        </w:rPr>
        <w:t>trung </w:t>
      </w:r>
      <w:r>
        <w:rPr/>
        <w:t>ương bị </w:t>
      </w:r>
      <w:r>
        <w:rPr>
          <w:spacing w:val="-8"/>
        </w:rPr>
        <w:t>khai </w:t>
      </w:r>
      <w:r>
        <w:rPr/>
        <w:t>trừ </w:t>
      </w:r>
      <w:r>
        <w:rPr>
          <w:spacing w:val="-8"/>
        </w:rPr>
        <w:t>khỏi </w:t>
      </w:r>
      <w:r>
        <w:rPr>
          <w:spacing w:val="-6"/>
        </w:rPr>
        <w:t>đảng. </w:t>
      </w:r>
      <w:r>
        <w:rPr>
          <w:spacing w:val="-9"/>
        </w:rPr>
        <w:t>Toàn những </w:t>
      </w:r>
      <w:r>
        <w:rPr/>
        <w:t>bậc đại </w:t>
      </w:r>
      <w:r>
        <w:rPr>
          <w:spacing w:val="-4"/>
        </w:rPr>
        <w:t>công </w:t>
      </w:r>
      <w:r>
        <w:rPr>
          <w:spacing w:val="-8"/>
        </w:rPr>
        <w:t>thần. </w:t>
      </w:r>
      <w:r>
        <w:rPr>
          <w:spacing w:val="-11"/>
        </w:rPr>
        <w:t>Võ </w:t>
      </w:r>
      <w:r>
        <w:rPr>
          <w:spacing w:val="-9"/>
        </w:rPr>
        <w:t>Nguyên </w:t>
      </w:r>
      <w:r>
        <w:rPr/>
        <w:t>Giáp còn </w:t>
      </w:r>
      <w:r>
        <w:rPr>
          <w:spacing w:val="-4"/>
        </w:rPr>
        <w:t>trong đảng </w:t>
      </w:r>
      <w:r>
        <w:rPr>
          <w:spacing w:val="-9"/>
        </w:rPr>
        <w:t>nhưng </w:t>
      </w:r>
      <w:r>
        <w:rPr>
          <w:spacing w:val="-8"/>
        </w:rPr>
        <w:t>cũng </w:t>
      </w:r>
      <w:r>
        <w:rPr/>
        <w:t>bị bêu </w:t>
      </w:r>
      <w:r>
        <w:rPr>
          <w:spacing w:val="-4"/>
        </w:rPr>
        <w:t>trong </w:t>
      </w:r>
      <w:r>
        <w:rPr>
          <w:spacing w:val="-12"/>
        </w:rPr>
        <w:t>nghị </w:t>
      </w:r>
      <w:r>
        <w:rPr>
          <w:spacing w:val="-6"/>
        </w:rPr>
        <w:t>quyết </w:t>
      </w:r>
      <w:r>
        <w:rPr/>
        <w:t>20 </w:t>
      </w:r>
      <w:r>
        <w:rPr>
          <w:spacing w:val="-5"/>
        </w:rPr>
        <w:t>của </w:t>
      </w:r>
      <w:r>
        <w:rPr>
          <w:spacing w:val="-9"/>
        </w:rPr>
        <w:t>Trung </w:t>
      </w:r>
      <w:r>
        <w:rPr/>
        <w:t>ương </w:t>
      </w:r>
      <w:r>
        <w:rPr>
          <w:spacing w:val="-8"/>
        </w:rPr>
        <w:t>khóa </w:t>
      </w:r>
      <w:r>
        <w:rPr>
          <w:spacing w:val="-7"/>
        </w:rPr>
        <w:t>III </w:t>
      </w:r>
      <w:r>
        <w:rPr/>
        <w:t>về </w:t>
      </w:r>
      <w:r>
        <w:rPr>
          <w:spacing w:val="-7"/>
        </w:rPr>
        <w:t>“Vụ </w:t>
      </w:r>
      <w:r>
        <w:rPr/>
        <w:t>án </w:t>
      </w:r>
      <w:r>
        <w:rPr>
          <w:spacing w:val="-6"/>
        </w:rPr>
        <w:t>chống đảng” </w:t>
      </w:r>
      <w:r>
        <w:rPr/>
        <w:t>với cái </w:t>
      </w:r>
      <w:r>
        <w:rPr>
          <w:spacing w:val="-3"/>
        </w:rPr>
        <w:t>tên </w:t>
      </w:r>
      <w:r>
        <w:rPr>
          <w:spacing w:val="-5"/>
        </w:rPr>
        <w:t>gọi </w:t>
      </w:r>
      <w:r>
        <w:rPr>
          <w:spacing w:val="-3"/>
        </w:rPr>
        <w:t>tắt </w:t>
      </w:r>
      <w:r>
        <w:rPr>
          <w:spacing w:val="-8"/>
        </w:rPr>
        <w:t>thành </w:t>
      </w:r>
      <w:r>
        <w:rPr>
          <w:spacing w:val="-4"/>
        </w:rPr>
        <w:t>X. </w:t>
      </w:r>
      <w:r>
        <w:rPr>
          <w:spacing w:val="-5"/>
        </w:rPr>
        <w:t>Tin này </w:t>
      </w:r>
      <w:r>
        <w:rPr/>
        <w:t>được </w:t>
      </w:r>
      <w:r>
        <w:rPr>
          <w:spacing w:val="-6"/>
        </w:rPr>
        <w:t>truyền </w:t>
      </w:r>
      <w:r>
        <w:rPr/>
        <w:t>đạt </w:t>
      </w:r>
      <w:r>
        <w:rPr>
          <w:spacing w:val="-5"/>
        </w:rPr>
        <w:t>cho </w:t>
      </w:r>
      <w:r>
        <w:rPr/>
        <w:t>cán bộ </w:t>
      </w:r>
      <w:r>
        <w:rPr>
          <w:spacing w:val="-5"/>
        </w:rPr>
        <w:t>từ </w:t>
      </w:r>
      <w:r>
        <w:rPr>
          <w:spacing w:val="-7"/>
        </w:rPr>
        <w:t>trung </w:t>
      </w:r>
      <w:r>
        <w:rPr/>
        <w:t>cấp trở </w:t>
      </w:r>
      <w:r>
        <w:rPr>
          <w:spacing w:val="2"/>
        </w:rPr>
        <w:t>lên </w:t>
      </w:r>
      <w:r>
        <w:rPr/>
        <w:t>và </w:t>
      </w:r>
      <w:r>
        <w:rPr>
          <w:spacing w:val="-3"/>
        </w:rPr>
        <w:t>tai tôi </w:t>
      </w:r>
      <w:r>
        <w:rPr>
          <w:spacing w:val="-9"/>
        </w:rPr>
        <w:t>nghe. </w:t>
      </w:r>
      <w:r>
        <w:rPr/>
        <w:t>Rồi đủ </w:t>
      </w:r>
      <w:r>
        <w:rPr>
          <w:spacing w:val="-8"/>
        </w:rPr>
        <w:t>mọi </w:t>
      </w:r>
      <w:r>
        <w:rPr/>
        <w:t>tin </w:t>
      </w:r>
      <w:r>
        <w:rPr>
          <w:spacing w:val="-4"/>
        </w:rPr>
        <w:t>đồn: </w:t>
      </w:r>
      <w:r>
        <w:rPr/>
        <w:t>Giáp </w:t>
      </w:r>
      <w:r>
        <w:rPr>
          <w:spacing w:val="3"/>
        </w:rPr>
        <w:t>là </w:t>
      </w:r>
      <w:r>
        <w:rPr/>
        <w:t>con </w:t>
      </w:r>
      <w:r>
        <w:rPr>
          <w:spacing w:val="-8"/>
        </w:rPr>
        <w:t>nuôi mật </w:t>
      </w:r>
      <w:r>
        <w:rPr>
          <w:spacing w:val="-6"/>
        </w:rPr>
        <w:t>thám </w:t>
      </w:r>
      <w:r>
        <w:rPr>
          <w:spacing w:val="-8"/>
        </w:rPr>
        <w:t>Marty, </w:t>
      </w:r>
      <w:r>
        <w:rPr/>
        <w:t>vào </w:t>
      </w:r>
      <w:r>
        <w:rPr>
          <w:spacing w:val="-4"/>
        </w:rPr>
        <w:t>đảng </w:t>
      </w:r>
      <w:r>
        <w:rPr>
          <w:spacing w:val="-10"/>
        </w:rPr>
        <w:t>man, </w:t>
      </w:r>
      <w:r>
        <w:rPr>
          <w:spacing w:val="-6"/>
        </w:rPr>
        <w:t>nịnh </w:t>
      </w:r>
      <w:r>
        <w:rPr>
          <w:spacing w:val="-3"/>
        </w:rPr>
        <w:t>Cụ </w:t>
      </w:r>
      <w:r>
        <w:rPr>
          <w:spacing w:val="-4"/>
        </w:rPr>
        <w:t>Hồ </w:t>
      </w:r>
      <w:r>
        <w:rPr/>
        <w:t>để </w:t>
      </w:r>
      <w:r>
        <w:rPr>
          <w:spacing w:val="-3"/>
        </w:rPr>
        <w:t>Cụ </w:t>
      </w:r>
      <w:r>
        <w:rPr/>
        <w:t>o bế. </w:t>
      </w:r>
      <w:r>
        <w:rPr>
          <w:spacing w:val="-6"/>
        </w:rPr>
        <w:t>Đáng </w:t>
      </w:r>
      <w:r>
        <w:rPr>
          <w:spacing w:val="-5"/>
        </w:rPr>
        <w:t>nói nữa </w:t>
      </w:r>
      <w:r>
        <w:rPr>
          <w:spacing w:val="3"/>
        </w:rPr>
        <w:t>là </w:t>
      </w:r>
      <w:r>
        <w:rPr>
          <w:spacing w:val="-5"/>
        </w:rPr>
        <w:t>người ta </w:t>
      </w:r>
      <w:r>
        <w:rPr>
          <w:spacing w:val="-6"/>
        </w:rPr>
        <w:t>chuẩn </w:t>
      </w:r>
      <w:r>
        <w:rPr/>
        <w:t>bị đày toàn </w:t>
      </w:r>
      <w:r>
        <w:rPr>
          <w:spacing w:val="-3"/>
        </w:rPr>
        <w:t>gia </w:t>
      </w:r>
      <w:r>
        <w:rPr/>
        <w:t>Giáp </w:t>
      </w:r>
      <w:r>
        <w:rPr>
          <w:spacing w:val="-3"/>
        </w:rPr>
        <w:t>già </w:t>
      </w:r>
      <w:r>
        <w:rPr/>
        <w:t>trẻ </w:t>
      </w:r>
      <w:r>
        <w:rPr>
          <w:spacing w:val="4"/>
        </w:rPr>
        <w:t>lớn </w:t>
      </w:r>
      <w:r>
        <w:rPr/>
        <w:t>bé </w:t>
      </w:r>
      <w:r>
        <w:rPr>
          <w:spacing w:val="2"/>
        </w:rPr>
        <w:t>ra </w:t>
      </w:r>
      <w:r>
        <w:rPr/>
        <w:t>đảo </w:t>
      </w:r>
      <w:r>
        <w:rPr>
          <w:spacing w:val="-9"/>
        </w:rPr>
        <w:t>Tuần </w:t>
      </w:r>
      <w:r>
        <w:rPr>
          <w:spacing w:val="-7"/>
        </w:rPr>
        <w:t>Châu. </w:t>
      </w:r>
      <w:r>
        <w:rPr>
          <w:spacing w:val="-11"/>
        </w:rPr>
        <w:t>Và </w:t>
      </w:r>
      <w:r>
        <w:rPr>
          <w:spacing w:val="-3"/>
        </w:rPr>
        <w:t>hơn </w:t>
      </w:r>
      <w:r>
        <w:rPr>
          <w:spacing w:val="-4"/>
        </w:rPr>
        <w:t>mười </w:t>
      </w:r>
      <w:r>
        <w:rPr>
          <w:spacing w:val="-5"/>
        </w:rPr>
        <w:t>năm </w:t>
      </w:r>
      <w:r>
        <w:rPr/>
        <w:t>trời bị </w:t>
      </w:r>
      <w:r>
        <w:rPr>
          <w:spacing w:val="-4"/>
        </w:rPr>
        <w:t>bong </w:t>
      </w:r>
      <w:r>
        <w:rPr/>
        <w:t>lon đại </w:t>
      </w:r>
      <w:r>
        <w:rPr>
          <w:spacing w:val="-4"/>
        </w:rPr>
        <w:t>tướng </w:t>
      </w:r>
      <w:r>
        <w:rPr/>
        <w:t>trên báo chí...</w:t>
      </w:r>
    </w:p>
    <w:p>
      <w:pPr>
        <w:pStyle w:val="BodyText"/>
        <w:ind w:right="0"/>
      </w:pPr>
      <w:r>
        <w:rPr>
          <w:spacing w:val="-6"/>
        </w:rPr>
        <w:t>Trong </w:t>
      </w:r>
      <w:r>
        <w:rPr/>
        <w:t>vụ lột lon Giáp </w:t>
      </w:r>
      <w:r>
        <w:rPr>
          <w:spacing w:val="-4"/>
        </w:rPr>
        <w:t>phải </w:t>
      </w:r>
      <w:r>
        <w:rPr>
          <w:spacing w:val="-5"/>
        </w:rPr>
        <w:t>nói </w:t>
      </w:r>
      <w:r>
        <w:rPr/>
        <w:t>tới </w:t>
      </w:r>
      <w:r>
        <w:rPr>
          <w:spacing w:val="-4"/>
        </w:rPr>
        <w:t>công </w:t>
      </w:r>
      <w:r>
        <w:rPr>
          <w:spacing w:val="-12"/>
        </w:rPr>
        <w:t>mở </w:t>
      </w:r>
      <w:r>
        <w:rPr/>
        <w:t>đường lột </w:t>
      </w:r>
      <w:r>
        <w:rPr>
          <w:spacing w:val="-8"/>
        </w:rPr>
        <w:t>ngầm </w:t>
      </w:r>
      <w:r>
        <w:rPr/>
        <w:t>dai </w:t>
      </w:r>
      <w:r>
        <w:rPr>
          <w:spacing w:val="-4"/>
        </w:rPr>
        <w:t>dằng </w:t>
      </w:r>
      <w:r>
        <w:rPr>
          <w:spacing w:val="-5"/>
        </w:rPr>
        <w:t>của </w:t>
      </w:r>
      <w:r>
        <w:rPr/>
        <w:t>báo </w:t>
      </w:r>
      <w:r>
        <w:rPr>
          <w:spacing w:val="-6"/>
        </w:rPr>
        <w:t>đảng. </w:t>
      </w:r>
      <w:r>
        <w:rPr/>
        <w:t>Bân tin </w:t>
      </w:r>
      <w:r>
        <w:rPr>
          <w:spacing w:val="-7"/>
        </w:rPr>
        <w:t>Thông </w:t>
      </w:r>
      <w:r>
        <w:rPr>
          <w:spacing w:val="-3"/>
        </w:rPr>
        <w:t>tấn</w:t>
      </w:r>
    </w:p>
    <w:p>
      <w:pPr>
        <w:spacing w:after="0"/>
        <w:sectPr>
          <w:pgSz w:w="12240" w:h="15840"/>
          <w:pgMar w:top="20" w:bottom="0" w:left="0" w:right="0"/>
        </w:sectPr>
      </w:pPr>
    </w:p>
    <w:p>
      <w:pPr>
        <w:pStyle w:val="BodyText"/>
        <w:spacing w:before="65"/>
        <w:ind w:right="95"/>
      </w:pPr>
      <w:r>
        <w:rPr>
          <w:spacing w:val="-8"/>
        </w:rPr>
        <w:t>xã </w:t>
      </w:r>
      <w:r>
        <w:rPr/>
        <w:t>vẫn viết đại </w:t>
      </w:r>
      <w:r>
        <w:rPr>
          <w:spacing w:val="-4"/>
        </w:rPr>
        <w:t>tướng </w:t>
      </w:r>
      <w:r>
        <w:rPr>
          <w:spacing w:val="-11"/>
        </w:rPr>
        <w:t>Võ </w:t>
      </w:r>
      <w:r>
        <w:rPr>
          <w:spacing w:val="-9"/>
        </w:rPr>
        <w:t>Nguyên </w:t>
      </w:r>
      <w:r>
        <w:rPr/>
        <w:t>Giáp </w:t>
      </w:r>
      <w:r>
        <w:rPr>
          <w:spacing w:val="-10"/>
        </w:rPr>
        <w:t>như </w:t>
      </w:r>
      <w:r>
        <w:rPr>
          <w:spacing w:val="-6"/>
        </w:rPr>
        <w:t>thường </w:t>
      </w:r>
      <w:r>
        <w:rPr>
          <w:spacing w:val="2"/>
        </w:rPr>
        <w:t>lệ. </w:t>
      </w:r>
      <w:r>
        <w:rPr>
          <w:spacing w:val="-4"/>
        </w:rPr>
        <w:t>Một </w:t>
      </w:r>
      <w:r>
        <w:rPr>
          <w:spacing w:val="-10"/>
        </w:rPr>
        <w:t>hôm, </w:t>
      </w:r>
      <w:r>
        <w:rPr>
          <w:spacing w:val="-8"/>
        </w:rPr>
        <w:t>Thịnh, </w:t>
      </w:r>
      <w:r>
        <w:rPr>
          <w:spacing w:val="-3"/>
        </w:rPr>
        <w:t>tay súng </w:t>
      </w:r>
      <w:r>
        <w:rPr>
          <w:spacing w:val="-4"/>
        </w:rPr>
        <w:t>thiện </w:t>
      </w:r>
      <w:r>
        <w:rPr>
          <w:spacing w:val="-8"/>
        </w:rPr>
        <w:t>xạ </w:t>
      </w:r>
      <w:r>
        <w:rPr>
          <w:spacing w:val="-5"/>
        </w:rPr>
        <w:t>của </w:t>
      </w:r>
      <w:r>
        <w:rPr>
          <w:spacing w:val="-4"/>
        </w:rPr>
        <w:t>Hà </w:t>
      </w:r>
      <w:r>
        <w:rPr/>
        <w:t>Nội, </w:t>
      </w:r>
      <w:r>
        <w:rPr>
          <w:spacing w:val="-8"/>
        </w:rPr>
        <w:t>một </w:t>
      </w:r>
      <w:r>
        <w:rPr>
          <w:spacing w:val="-5"/>
        </w:rPr>
        <w:t>anh </w:t>
      </w:r>
      <w:r>
        <w:rPr/>
        <w:t>sửa </w:t>
      </w:r>
      <w:r>
        <w:rPr>
          <w:spacing w:val="-3"/>
        </w:rPr>
        <w:t>mo-rát </w:t>
      </w:r>
      <w:r>
        <w:rPr>
          <w:spacing w:val="-10"/>
        </w:rPr>
        <w:t>nhà </w:t>
      </w:r>
      <w:r>
        <w:rPr>
          <w:spacing w:val="3"/>
        </w:rPr>
        <w:t>in </w:t>
      </w:r>
      <w:r>
        <w:rPr/>
        <w:t>bảo </w:t>
      </w:r>
      <w:r>
        <w:rPr>
          <w:spacing w:val="-3"/>
        </w:rPr>
        <w:t>tôi </w:t>
      </w:r>
      <w:r>
        <w:rPr/>
        <w:t>dạo </w:t>
      </w:r>
      <w:r>
        <w:rPr>
          <w:spacing w:val="-5"/>
        </w:rPr>
        <w:t>này </w:t>
      </w:r>
      <w:r>
        <w:rPr/>
        <w:t>em </w:t>
      </w:r>
      <w:r>
        <w:rPr>
          <w:spacing w:val="-6"/>
        </w:rPr>
        <w:t>thấy </w:t>
      </w:r>
      <w:r>
        <w:rPr/>
        <w:t>trên bản tin </w:t>
      </w:r>
      <w:r>
        <w:rPr>
          <w:spacing w:val="-8"/>
        </w:rPr>
        <w:t>Việt </w:t>
      </w:r>
      <w:r>
        <w:rPr/>
        <w:t>Nam </w:t>
      </w:r>
      <w:r>
        <w:rPr>
          <w:spacing w:val="-8"/>
        </w:rPr>
        <w:t>thông </w:t>
      </w:r>
      <w:r>
        <w:rPr>
          <w:spacing w:val="-3"/>
        </w:rPr>
        <w:t>tấn </w:t>
      </w:r>
      <w:r>
        <w:rPr>
          <w:spacing w:val="-8"/>
        </w:rPr>
        <w:t>xã </w:t>
      </w:r>
      <w:r>
        <w:rPr>
          <w:spacing w:val="-3"/>
        </w:rPr>
        <w:t>toà </w:t>
      </w:r>
      <w:r>
        <w:rPr/>
        <w:t>soạn đưa </w:t>
      </w:r>
      <w:r>
        <w:rPr>
          <w:spacing w:val="-3"/>
        </w:rPr>
        <w:t>sang </w:t>
      </w:r>
      <w:r>
        <w:rPr/>
        <w:t>cứ </w:t>
      </w:r>
      <w:r>
        <w:rPr>
          <w:spacing w:val="-5"/>
        </w:rPr>
        <w:t>chỗ nào </w:t>
      </w:r>
      <w:r>
        <w:rPr/>
        <w:t>có đại </w:t>
      </w:r>
      <w:r>
        <w:rPr>
          <w:spacing w:val="-4"/>
        </w:rPr>
        <w:t>tướng </w:t>
      </w:r>
      <w:r>
        <w:rPr>
          <w:spacing w:val="-11"/>
        </w:rPr>
        <w:t>Võ </w:t>
      </w:r>
      <w:r>
        <w:rPr>
          <w:spacing w:val="-9"/>
        </w:rPr>
        <w:t>Nguyên </w:t>
      </w:r>
      <w:r>
        <w:rPr/>
        <w:t>Giáp </w:t>
      </w:r>
      <w:r>
        <w:rPr>
          <w:spacing w:val="-8"/>
        </w:rPr>
        <w:t>thì thủ </w:t>
      </w:r>
      <w:r>
        <w:rPr/>
        <w:t>trường </w:t>
      </w:r>
      <w:r>
        <w:rPr>
          <w:spacing w:val="-5"/>
        </w:rPr>
        <w:t>Hoàng Tùng </w:t>
      </w:r>
      <w:r>
        <w:rPr>
          <w:spacing w:val="2"/>
        </w:rPr>
        <w:t>lại </w:t>
      </w:r>
      <w:r>
        <w:rPr/>
        <w:t>giập </w:t>
      </w:r>
      <w:r>
        <w:rPr>
          <w:spacing w:val="-5"/>
        </w:rPr>
        <w:t>hai chữ </w:t>
      </w:r>
      <w:r>
        <w:rPr/>
        <w:t>"đại </w:t>
      </w:r>
      <w:r>
        <w:rPr>
          <w:spacing w:val="-6"/>
        </w:rPr>
        <w:t>tướng" </w:t>
      </w:r>
      <w:r>
        <w:rPr/>
        <w:t>đi!</w:t>
      </w:r>
    </w:p>
    <w:p>
      <w:pPr>
        <w:pStyle w:val="BodyText"/>
        <w:ind w:right="0"/>
      </w:pPr>
      <w:r>
        <w:rPr/>
        <w:t>Tôi hỏi sao biết là Hoàng Tùng?</w:t>
      </w:r>
    </w:p>
    <w:p>
      <w:pPr>
        <w:pStyle w:val="ListParagraph"/>
        <w:numPr>
          <w:ilvl w:val="0"/>
          <w:numId w:val="1"/>
        </w:numPr>
        <w:tabs>
          <w:tab w:pos="280" w:val="left" w:leader="none"/>
        </w:tabs>
        <w:spacing w:line="240" w:lineRule="auto" w:before="0" w:after="0"/>
        <w:ind w:left="100" w:right="3531" w:firstLine="0"/>
        <w:jc w:val="left"/>
        <w:rPr>
          <w:sz w:val="30"/>
        </w:rPr>
      </w:pPr>
      <w:r>
        <w:rPr>
          <w:sz w:val="30"/>
        </w:rPr>
        <w:t>ô, </w:t>
      </w:r>
      <w:r>
        <w:rPr>
          <w:spacing w:val="2"/>
          <w:sz w:val="30"/>
        </w:rPr>
        <w:t>lâu </w:t>
      </w:r>
      <w:r>
        <w:rPr>
          <w:spacing w:val="-5"/>
          <w:sz w:val="30"/>
        </w:rPr>
        <w:t>nay </w:t>
      </w:r>
      <w:r>
        <w:rPr>
          <w:sz w:val="30"/>
        </w:rPr>
        <w:t>lệnh </w:t>
      </w:r>
      <w:r>
        <w:rPr>
          <w:spacing w:val="3"/>
          <w:sz w:val="30"/>
        </w:rPr>
        <w:t>là </w:t>
      </w:r>
      <w:r>
        <w:rPr>
          <w:spacing w:val="-5"/>
          <w:sz w:val="30"/>
        </w:rPr>
        <w:t>chỉ </w:t>
      </w:r>
      <w:r>
        <w:rPr>
          <w:spacing w:val="-6"/>
          <w:sz w:val="30"/>
        </w:rPr>
        <w:t>tổng </w:t>
      </w:r>
      <w:r>
        <w:rPr>
          <w:sz w:val="30"/>
        </w:rPr>
        <w:t>biên </w:t>
      </w:r>
      <w:r>
        <w:rPr>
          <w:spacing w:val="-3"/>
          <w:sz w:val="30"/>
        </w:rPr>
        <w:t>tập </w:t>
      </w:r>
      <w:r>
        <w:rPr>
          <w:spacing w:val="-6"/>
          <w:sz w:val="30"/>
        </w:rPr>
        <w:t>mới </w:t>
      </w:r>
      <w:r>
        <w:rPr>
          <w:spacing w:val="-3"/>
          <w:sz w:val="30"/>
        </w:rPr>
        <w:t>chữa </w:t>
      </w:r>
      <w:r>
        <w:rPr>
          <w:sz w:val="30"/>
        </w:rPr>
        <w:t>bài </w:t>
      </w:r>
      <w:r>
        <w:rPr>
          <w:spacing w:val="-4"/>
          <w:sz w:val="30"/>
        </w:rPr>
        <w:t>bằng </w:t>
      </w:r>
      <w:r>
        <w:rPr>
          <w:spacing w:val="-8"/>
          <w:sz w:val="30"/>
        </w:rPr>
        <w:t>mực </w:t>
      </w:r>
      <w:r>
        <w:rPr>
          <w:sz w:val="30"/>
        </w:rPr>
        <w:t>đô </w:t>
      </w:r>
      <w:r>
        <w:rPr>
          <w:spacing w:val="-6"/>
          <w:sz w:val="30"/>
        </w:rPr>
        <w:t>thôi </w:t>
      </w:r>
      <w:r>
        <w:rPr>
          <w:spacing w:val="-5"/>
          <w:sz w:val="30"/>
        </w:rPr>
        <w:t>mà... </w:t>
      </w:r>
      <w:r>
        <w:rPr>
          <w:spacing w:val="-8"/>
          <w:sz w:val="30"/>
        </w:rPr>
        <w:t>Quá </w:t>
      </w:r>
      <w:r>
        <w:rPr>
          <w:sz w:val="30"/>
        </w:rPr>
        <w:t>siêu! </w:t>
      </w:r>
      <w:r>
        <w:rPr>
          <w:spacing w:val="-5"/>
          <w:sz w:val="30"/>
        </w:rPr>
        <w:t>ft </w:t>
      </w:r>
      <w:r>
        <w:rPr>
          <w:sz w:val="30"/>
        </w:rPr>
        <w:t>lâu, </w:t>
      </w:r>
      <w:r>
        <w:rPr>
          <w:spacing w:val="-8"/>
          <w:sz w:val="30"/>
        </w:rPr>
        <w:t>nhận </w:t>
      </w:r>
      <w:r>
        <w:rPr>
          <w:spacing w:val="2"/>
          <w:sz w:val="30"/>
        </w:rPr>
        <w:t>ra </w:t>
      </w:r>
      <w:r>
        <w:rPr>
          <w:sz w:val="30"/>
        </w:rPr>
        <w:t>hiệu </w:t>
      </w:r>
      <w:r>
        <w:rPr>
          <w:spacing w:val="-5"/>
          <w:sz w:val="30"/>
        </w:rPr>
        <w:t>lệnh, </w:t>
      </w:r>
      <w:r>
        <w:rPr>
          <w:sz w:val="30"/>
        </w:rPr>
        <w:t>các báo </w:t>
      </w:r>
      <w:r>
        <w:rPr>
          <w:spacing w:val="-8"/>
          <w:sz w:val="30"/>
        </w:rPr>
        <w:t>nhất </w:t>
      </w:r>
      <w:r>
        <w:rPr>
          <w:spacing w:val="-5"/>
          <w:sz w:val="30"/>
        </w:rPr>
        <w:t>tề </w:t>
      </w:r>
      <w:r>
        <w:rPr>
          <w:sz w:val="30"/>
        </w:rPr>
        <w:t>lột</w:t>
      </w:r>
      <w:r>
        <w:rPr>
          <w:spacing w:val="-32"/>
          <w:sz w:val="30"/>
        </w:rPr>
        <w:t> </w:t>
      </w:r>
      <w:r>
        <w:rPr>
          <w:spacing w:val="-9"/>
          <w:sz w:val="30"/>
        </w:rPr>
        <w:t>nhẵn.</w:t>
      </w:r>
    </w:p>
    <w:p>
      <w:pPr>
        <w:pStyle w:val="BodyText"/>
        <w:ind w:right="74"/>
        <w:jc w:val="left"/>
      </w:pPr>
      <w:r>
        <w:rPr>
          <w:spacing w:val="-8"/>
        </w:rPr>
        <w:t>Quả </w:t>
      </w:r>
      <w:r>
        <w:rPr/>
        <w:t>đẫm </w:t>
      </w:r>
      <w:r>
        <w:rPr>
          <w:spacing w:val="-5"/>
        </w:rPr>
        <w:t>này xây </w:t>
      </w:r>
      <w:r>
        <w:rPr>
          <w:spacing w:val="2"/>
        </w:rPr>
        <w:t>ra </w:t>
      </w:r>
      <w:r>
        <w:rPr/>
        <w:t>sau </w:t>
      </w:r>
      <w:r>
        <w:rPr>
          <w:spacing w:val="-4"/>
        </w:rPr>
        <w:t>buổi </w:t>
      </w:r>
      <w:r>
        <w:rPr>
          <w:spacing w:val="-10"/>
        </w:rPr>
        <w:t>Lê </w:t>
      </w:r>
      <w:r>
        <w:rPr>
          <w:spacing w:val="-6"/>
        </w:rPr>
        <w:t>Duẩn </w:t>
      </w:r>
      <w:r>
        <w:rPr/>
        <w:t>đến báo </w:t>
      </w:r>
      <w:r>
        <w:rPr>
          <w:spacing w:val="-6"/>
        </w:rPr>
        <w:t>Nhân </w:t>
      </w:r>
      <w:r>
        <w:rPr/>
        <w:t>Dân </w:t>
      </w:r>
      <w:r>
        <w:rPr>
          <w:spacing w:val="-5"/>
        </w:rPr>
        <w:t>nói </w:t>
      </w:r>
      <w:r>
        <w:rPr/>
        <w:t>với các trướng </w:t>
      </w:r>
      <w:r>
        <w:rPr>
          <w:spacing w:val="-5"/>
        </w:rPr>
        <w:t>phó </w:t>
      </w:r>
      <w:r>
        <w:rPr/>
        <w:t>ban trở lên, </w:t>
      </w:r>
      <w:r>
        <w:rPr>
          <w:spacing w:val="-4"/>
        </w:rPr>
        <w:t>rủa </w:t>
      </w:r>
      <w:r>
        <w:rPr/>
        <w:t>Giáp </w:t>
      </w:r>
      <w:r>
        <w:rPr>
          <w:spacing w:val="3"/>
        </w:rPr>
        <w:t>là </w:t>
      </w:r>
      <w:r>
        <w:rPr/>
        <w:t>đồ </w:t>
      </w:r>
      <w:r>
        <w:rPr>
          <w:spacing w:val="-8"/>
        </w:rPr>
        <w:t>hèn, </w:t>
      </w:r>
      <w:r>
        <w:rPr>
          <w:spacing w:val="-12"/>
        </w:rPr>
        <w:t>nghe </w:t>
      </w:r>
      <w:r>
        <w:rPr>
          <w:spacing w:val="-3"/>
        </w:rPr>
        <w:t>tôi </w:t>
      </w:r>
      <w:r>
        <w:rPr>
          <w:spacing w:val="-5"/>
        </w:rPr>
        <w:t>nói </w:t>
      </w:r>
      <w:r>
        <w:rPr>
          <w:spacing w:val="-4"/>
        </w:rPr>
        <w:t>đánh </w:t>
      </w:r>
      <w:r>
        <w:rPr>
          <w:spacing w:val="-6"/>
        </w:rPr>
        <w:t>Mỹ </w:t>
      </w:r>
      <w:r>
        <w:rPr>
          <w:spacing w:val="3"/>
        </w:rPr>
        <w:t>là </w:t>
      </w:r>
      <w:r>
        <w:rPr>
          <w:spacing w:val="-3"/>
        </w:rPr>
        <w:t>tay </w:t>
      </w:r>
      <w:r>
        <w:rPr/>
        <w:t>cứ </w:t>
      </w:r>
      <w:r>
        <w:rPr>
          <w:spacing w:val="-4"/>
        </w:rPr>
        <w:t>run </w:t>
      </w:r>
      <w:r>
        <w:rPr>
          <w:spacing w:val="2"/>
        </w:rPr>
        <w:t>lên </w:t>
      </w:r>
      <w:r>
        <w:rPr>
          <w:spacing w:val="-10"/>
        </w:rPr>
        <w:t>như </w:t>
      </w:r>
      <w:r>
        <w:rPr>
          <w:spacing w:val="-8"/>
        </w:rPr>
        <w:t>thế </w:t>
      </w:r>
      <w:r>
        <w:rPr>
          <w:spacing w:val="-5"/>
        </w:rPr>
        <w:t>này </w:t>
      </w:r>
      <w:r>
        <w:rPr/>
        <w:t>(giơ </w:t>
      </w:r>
      <w:r>
        <w:rPr>
          <w:spacing w:val="-3"/>
        </w:rPr>
        <w:t>tay </w:t>
      </w:r>
      <w:r>
        <w:rPr>
          <w:spacing w:val="2"/>
        </w:rPr>
        <w:t>ra </w:t>
      </w:r>
      <w:r>
        <w:rPr>
          <w:spacing w:val="-7"/>
        </w:rPr>
        <w:t>run, </w:t>
      </w:r>
      <w:r>
        <w:rPr>
          <w:spacing w:val="-9"/>
        </w:rPr>
        <w:t>minh </w:t>
      </w:r>
      <w:r>
        <w:rPr>
          <w:spacing w:val="-5"/>
        </w:rPr>
        <w:t>hoạ </w:t>
      </w:r>
      <w:r>
        <w:rPr>
          <w:spacing w:val="-3"/>
        </w:rPr>
        <w:t>sống </w:t>
      </w:r>
      <w:r>
        <w:rPr>
          <w:spacing w:val="-5"/>
        </w:rPr>
        <w:t>động.)  </w:t>
      </w:r>
      <w:r>
        <w:rPr/>
        <w:t>Đến chiếc </w:t>
      </w:r>
      <w:r>
        <w:rPr>
          <w:spacing w:val="-12"/>
        </w:rPr>
        <w:t>mù </w:t>
      </w:r>
      <w:r>
        <w:rPr>
          <w:spacing w:val="-3"/>
        </w:rPr>
        <w:t>phớt </w:t>
      </w:r>
      <w:r>
        <w:rPr/>
        <w:t>Giáp đội </w:t>
      </w:r>
      <w:r>
        <w:rPr>
          <w:spacing w:val="-5"/>
        </w:rPr>
        <w:t>từ </w:t>
      </w:r>
      <w:r>
        <w:rPr/>
        <w:t>lúc dạy </w:t>
      </w:r>
      <w:r>
        <w:rPr>
          <w:spacing w:val="-5"/>
        </w:rPr>
        <w:t>học </w:t>
      </w:r>
      <w:r>
        <w:rPr/>
        <w:t>ở trường </w:t>
      </w:r>
      <w:r>
        <w:rPr>
          <w:spacing w:val="-7"/>
        </w:rPr>
        <w:t>Thăng </w:t>
      </w:r>
      <w:r>
        <w:rPr>
          <w:spacing w:val="-9"/>
        </w:rPr>
        <w:t>Long </w:t>
      </w:r>
      <w:r>
        <w:rPr/>
        <w:t>rồi </w:t>
      </w:r>
      <w:r>
        <w:rPr>
          <w:spacing w:val="-8"/>
        </w:rPr>
        <w:t>tha </w:t>
      </w:r>
      <w:r>
        <w:rPr>
          <w:spacing w:val="-3"/>
        </w:rPr>
        <w:t>sang </w:t>
      </w:r>
      <w:r>
        <w:rPr/>
        <w:t>Tàu để </w:t>
      </w:r>
      <w:r>
        <w:rPr>
          <w:spacing w:val="-4"/>
        </w:rPr>
        <w:t>cuối cùng </w:t>
      </w:r>
      <w:r>
        <w:rPr/>
        <w:t>diện trái </w:t>
      </w:r>
      <w:r>
        <w:rPr>
          <w:spacing w:val="-6"/>
        </w:rPr>
        <w:t>khoáy </w:t>
      </w:r>
      <w:r>
        <w:rPr>
          <w:spacing w:val="-4"/>
        </w:rPr>
        <w:t>trong </w:t>
      </w:r>
      <w:r>
        <w:rPr>
          <w:spacing w:val="3"/>
        </w:rPr>
        <w:t>lễ </w:t>
      </w:r>
      <w:r>
        <w:rPr>
          <w:spacing w:val="2"/>
        </w:rPr>
        <w:t>ra </w:t>
      </w:r>
      <w:r>
        <w:rPr>
          <w:spacing w:val="-8"/>
        </w:rPr>
        <w:t>mắt </w:t>
      </w:r>
      <w:r>
        <w:rPr/>
        <w:t>Giải </w:t>
      </w:r>
      <w:r>
        <w:rPr>
          <w:spacing w:val="-6"/>
        </w:rPr>
        <w:t>phóng </w:t>
      </w:r>
      <w:r>
        <w:rPr>
          <w:spacing w:val="-4"/>
        </w:rPr>
        <w:t>quân cùng </w:t>
      </w:r>
      <w:r>
        <w:rPr/>
        <w:t>bị </w:t>
      </w:r>
      <w:r>
        <w:rPr>
          <w:spacing w:val="-5"/>
        </w:rPr>
        <w:t>chê </w:t>
      </w:r>
      <w:r>
        <w:rPr>
          <w:spacing w:val="-6"/>
        </w:rPr>
        <w:t>nốt. </w:t>
      </w:r>
      <w:r>
        <w:rPr>
          <w:spacing w:val="-3"/>
        </w:rPr>
        <w:t>sáng </w:t>
      </w:r>
      <w:r>
        <w:rPr>
          <w:spacing w:val="-10"/>
        </w:rPr>
        <w:t>ấy, </w:t>
      </w:r>
      <w:r>
        <w:rPr/>
        <w:t>báo </w:t>
      </w:r>
      <w:r>
        <w:rPr>
          <w:spacing w:val="-6"/>
        </w:rPr>
        <w:t>Nhân </w:t>
      </w:r>
      <w:r>
        <w:rPr/>
        <w:t>Dân </w:t>
      </w:r>
      <w:r>
        <w:rPr>
          <w:spacing w:val="-4"/>
        </w:rPr>
        <w:t>đăng </w:t>
      </w:r>
      <w:r>
        <w:rPr/>
        <w:t>bài </w:t>
      </w:r>
      <w:r>
        <w:rPr>
          <w:spacing w:val="-8"/>
        </w:rPr>
        <w:t>kỷ </w:t>
      </w:r>
      <w:r>
        <w:rPr/>
        <w:t>niệm </w:t>
      </w:r>
      <w:r>
        <w:rPr>
          <w:spacing w:val="-8"/>
        </w:rPr>
        <w:t>thành </w:t>
      </w:r>
      <w:r>
        <w:rPr>
          <w:spacing w:val="2"/>
        </w:rPr>
        <w:t>lập </w:t>
      </w:r>
      <w:r>
        <w:rPr>
          <w:spacing w:val="-4"/>
        </w:rPr>
        <w:t>quần </w:t>
      </w:r>
      <w:r>
        <w:rPr/>
        <w:t>đội, có bức </w:t>
      </w:r>
      <w:r>
        <w:rPr>
          <w:spacing w:val="-5"/>
        </w:rPr>
        <w:t>ảnh </w:t>
      </w:r>
      <w:r>
        <w:rPr/>
        <w:t>đơn vị Giải </w:t>
      </w:r>
      <w:r>
        <w:rPr>
          <w:spacing w:val="-6"/>
        </w:rPr>
        <w:t>phóng </w:t>
      </w:r>
      <w:r>
        <w:rPr>
          <w:spacing w:val="-4"/>
        </w:rPr>
        <w:t>quán </w:t>
      </w:r>
      <w:r>
        <w:rPr/>
        <w:t>đầu tiên với Giáp đội </w:t>
      </w:r>
      <w:r>
        <w:rPr>
          <w:spacing w:val="-12"/>
        </w:rPr>
        <w:t>mũ </w:t>
      </w:r>
      <w:r>
        <w:rPr>
          <w:spacing w:val="-4"/>
        </w:rPr>
        <w:t>phớt. </w:t>
      </w:r>
      <w:r>
        <w:rPr>
          <w:spacing w:val="-3"/>
        </w:rPr>
        <w:t>Họp </w:t>
      </w:r>
      <w:r>
        <w:rPr/>
        <w:t>toàn cơ </w:t>
      </w:r>
      <w:r>
        <w:rPr>
          <w:spacing w:val="-6"/>
        </w:rPr>
        <w:t>quan, </w:t>
      </w:r>
      <w:r>
        <w:rPr>
          <w:spacing w:val="-5"/>
        </w:rPr>
        <w:t>Hoàng Tùng </w:t>
      </w:r>
      <w:r>
        <w:rPr>
          <w:spacing w:val="-3"/>
        </w:rPr>
        <w:t>giơ </w:t>
      </w:r>
      <w:r>
        <w:rPr/>
        <w:t>bức </w:t>
      </w:r>
      <w:r>
        <w:rPr>
          <w:spacing w:val="-5"/>
        </w:rPr>
        <w:t>ảnh </w:t>
      </w:r>
      <w:r>
        <w:rPr>
          <w:spacing w:val="2"/>
        </w:rPr>
        <w:t>lên </w:t>
      </w:r>
      <w:r>
        <w:rPr>
          <w:spacing w:val="-5"/>
        </w:rPr>
        <w:t>nói </w:t>
      </w:r>
      <w:r>
        <w:rPr/>
        <w:t>với </w:t>
      </w:r>
      <w:r>
        <w:rPr>
          <w:spacing w:val="-3"/>
        </w:rPr>
        <w:t>tất </w:t>
      </w:r>
      <w:r>
        <w:rPr/>
        <w:t>cả </w:t>
      </w:r>
      <w:r>
        <w:rPr>
          <w:spacing w:val="-5"/>
        </w:rPr>
        <w:t>hội </w:t>
      </w:r>
      <w:r>
        <w:rPr>
          <w:spacing w:val="-4"/>
        </w:rPr>
        <w:t>trường: </w:t>
      </w:r>
      <w:r>
        <w:rPr>
          <w:spacing w:val="-6"/>
        </w:rPr>
        <w:t>"Lại </w:t>
      </w:r>
      <w:r>
        <w:rPr/>
        <w:t>còn đi bê cái </w:t>
      </w:r>
      <w:r>
        <w:rPr>
          <w:spacing w:val="-12"/>
        </w:rPr>
        <w:t>mũ </w:t>
      </w:r>
      <w:r>
        <w:rPr>
          <w:spacing w:val="-5"/>
        </w:rPr>
        <w:t>phở này </w:t>
      </w:r>
      <w:r>
        <w:rPr>
          <w:spacing w:val="2"/>
        </w:rPr>
        <w:t>lên làm </w:t>
      </w:r>
      <w:r>
        <w:rPr>
          <w:spacing w:val="-8"/>
        </w:rPr>
        <w:t>gì </w:t>
      </w:r>
      <w:r>
        <w:rPr>
          <w:spacing w:val="-5"/>
        </w:rPr>
        <w:t>nữa </w:t>
      </w:r>
      <w:r>
        <w:rPr>
          <w:spacing w:val="-3"/>
        </w:rPr>
        <w:t>đây?" </w:t>
      </w:r>
      <w:r>
        <w:rPr>
          <w:spacing w:val="-4"/>
        </w:rPr>
        <w:t>Giọng </w:t>
      </w:r>
      <w:r>
        <w:rPr/>
        <w:t>đầy </w:t>
      </w:r>
      <w:r>
        <w:rPr>
          <w:spacing w:val="-5"/>
        </w:rPr>
        <w:t>miệt</w:t>
      </w:r>
      <w:r>
        <w:rPr>
          <w:spacing w:val="-31"/>
        </w:rPr>
        <w:t> </w:t>
      </w:r>
      <w:r>
        <w:rPr>
          <w:spacing w:val="-5"/>
        </w:rPr>
        <w:t>thị.</w:t>
      </w:r>
    </w:p>
    <w:p>
      <w:pPr>
        <w:pStyle w:val="BodyText"/>
        <w:ind w:right="0"/>
        <w:jc w:val="left"/>
      </w:pPr>
      <w:r>
        <w:rPr/>
        <w:t>Dân có những ca dao hay vào bậc nhất trong kho tàng ca dao Dân chủ cộng hoà:</w:t>
      </w:r>
    </w:p>
    <w:p>
      <w:pPr>
        <w:spacing w:before="0"/>
        <w:ind w:left="100" w:right="0" w:firstLine="0"/>
        <w:jc w:val="left"/>
        <w:rPr>
          <w:i/>
          <w:sz w:val="30"/>
        </w:rPr>
      </w:pPr>
      <w:r>
        <w:rPr>
          <w:i/>
          <w:sz w:val="30"/>
        </w:rPr>
        <w:t>Chiến trận ba mươi năm,</w:t>
      </w:r>
    </w:p>
    <w:p>
      <w:pPr>
        <w:spacing w:before="0"/>
        <w:ind w:left="100" w:right="0" w:firstLine="0"/>
        <w:jc w:val="left"/>
        <w:rPr>
          <w:i/>
          <w:sz w:val="30"/>
        </w:rPr>
      </w:pPr>
      <w:r>
        <w:rPr>
          <w:i/>
          <w:sz w:val="30"/>
        </w:rPr>
        <w:t>Tướng võ không còn nguyên mảnh giáp</w:t>
      </w:r>
    </w:p>
    <w:p>
      <w:pPr>
        <w:pStyle w:val="BodyText"/>
        <w:ind w:right="0"/>
        <w:jc w:val="left"/>
      </w:pPr>
      <w:r>
        <w:rPr/>
        <w:t>Và</w:t>
      </w:r>
    </w:p>
    <w:p>
      <w:pPr>
        <w:spacing w:before="0"/>
        <w:ind w:left="100" w:right="0" w:firstLine="0"/>
        <w:jc w:val="left"/>
        <w:rPr>
          <w:i/>
          <w:sz w:val="30"/>
        </w:rPr>
      </w:pPr>
      <w:r>
        <w:rPr>
          <w:i/>
          <w:sz w:val="30"/>
        </w:rPr>
        <w:t>Trước kia đại tướng cầm quân,</w:t>
      </w:r>
    </w:p>
    <w:p>
      <w:pPr>
        <w:spacing w:before="0"/>
        <w:ind w:left="174" w:right="0" w:firstLine="0"/>
        <w:jc w:val="left"/>
        <w:rPr>
          <w:i/>
          <w:sz w:val="30"/>
        </w:rPr>
      </w:pPr>
      <w:r>
        <w:rPr>
          <w:i/>
          <w:sz w:val="30"/>
        </w:rPr>
        <w:t>Bây giờ đại tướng lột quần chị em.</w:t>
      </w:r>
    </w:p>
    <w:p>
      <w:pPr>
        <w:pStyle w:val="BodyText"/>
        <w:ind w:right="0"/>
        <w:jc w:val="left"/>
      </w:pPr>
      <w:r>
        <w:rPr/>
        <w:t>Hay</w:t>
      </w:r>
    </w:p>
    <w:p>
      <w:pPr>
        <w:spacing w:before="0"/>
        <w:ind w:left="100" w:right="8035" w:firstLine="0"/>
        <w:jc w:val="left"/>
        <w:rPr>
          <w:i/>
          <w:sz w:val="30"/>
        </w:rPr>
      </w:pPr>
      <w:r>
        <w:rPr>
          <w:i/>
          <w:sz w:val="30"/>
        </w:rPr>
        <w:t>Ngày xưa đại tướng công đồn, </w:t>
      </w:r>
      <w:r>
        <w:rPr>
          <w:i/>
          <w:sz w:val="30"/>
        </w:rPr>
        <w:t>Nay thì đại tướng bít l. chị em.</w:t>
      </w:r>
    </w:p>
    <w:p>
      <w:pPr>
        <w:pStyle w:val="BodyText"/>
        <w:ind w:right="0"/>
        <w:jc w:val="left"/>
      </w:pPr>
      <w:r>
        <w:rPr/>
        <w:t>Giá trị </w:t>
      </w:r>
      <w:r>
        <w:rPr>
          <w:spacing w:val="-5"/>
        </w:rPr>
        <w:t>hai </w:t>
      </w:r>
      <w:r>
        <w:rPr/>
        <w:t>câu </w:t>
      </w:r>
      <w:r>
        <w:rPr>
          <w:spacing w:val="-8"/>
        </w:rPr>
        <w:t>thơ </w:t>
      </w:r>
      <w:r>
        <w:rPr>
          <w:spacing w:val="-5"/>
        </w:rPr>
        <w:t>này </w:t>
      </w:r>
      <w:r>
        <w:rPr/>
        <w:t>bị giảm </w:t>
      </w:r>
      <w:r>
        <w:rPr>
          <w:spacing w:val="-5"/>
        </w:rPr>
        <w:t>quá nhiều </w:t>
      </w:r>
      <w:r>
        <w:rPr/>
        <w:t>vì văn </w:t>
      </w:r>
      <w:r>
        <w:rPr>
          <w:spacing w:val="-5"/>
        </w:rPr>
        <w:t>hóa </w:t>
      </w:r>
      <w:r>
        <w:rPr/>
        <w:t>đòi </w:t>
      </w:r>
      <w:r>
        <w:rPr>
          <w:spacing w:val="-5"/>
        </w:rPr>
        <w:t>hỏi </w:t>
      </w:r>
      <w:r>
        <w:rPr>
          <w:spacing w:val="-4"/>
        </w:rPr>
        <w:t>phải </w:t>
      </w:r>
      <w:r>
        <w:rPr/>
        <w:t>viết </w:t>
      </w:r>
      <w:r>
        <w:rPr>
          <w:spacing w:val="-3"/>
        </w:rPr>
        <w:t>tắt </w:t>
      </w:r>
      <w:r>
        <w:rPr>
          <w:spacing w:val="-8"/>
        </w:rPr>
        <w:t>một </w:t>
      </w:r>
      <w:r>
        <w:rPr>
          <w:spacing w:val="-5"/>
        </w:rPr>
        <w:t>chữ </w:t>
      </w:r>
      <w:r>
        <w:rPr/>
        <w:t>vốn </w:t>
      </w:r>
      <w:r>
        <w:rPr>
          <w:spacing w:val="3"/>
        </w:rPr>
        <w:t>là </w:t>
      </w:r>
      <w:r>
        <w:rPr/>
        <w:t>linh </w:t>
      </w:r>
      <w:r>
        <w:rPr>
          <w:spacing w:val="-8"/>
        </w:rPr>
        <w:t>hồn, </w:t>
      </w:r>
      <w:r>
        <w:rPr>
          <w:spacing w:val="-3"/>
        </w:rPr>
        <w:t>hơi </w:t>
      </w:r>
      <w:r>
        <w:rPr>
          <w:spacing w:val="-6"/>
        </w:rPr>
        <w:t>thư, </w:t>
      </w:r>
      <w:r>
        <w:rPr>
          <w:spacing w:val="3"/>
        </w:rPr>
        <w:t>lá </w:t>
      </w:r>
      <w:r>
        <w:rPr/>
        <w:t>cờ soái </w:t>
      </w:r>
      <w:r>
        <w:rPr>
          <w:spacing w:val="-5"/>
        </w:rPr>
        <w:t>của </w:t>
      </w:r>
      <w:r>
        <w:rPr>
          <w:spacing w:val="-3"/>
        </w:rPr>
        <w:t>tác </w:t>
      </w:r>
      <w:r>
        <w:rPr>
          <w:spacing w:val="-8"/>
        </w:rPr>
        <w:t>phẩm.</w:t>
      </w:r>
    </w:p>
    <w:p>
      <w:pPr>
        <w:spacing w:before="0"/>
        <w:ind w:left="100" w:right="0" w:firstLine="0"/>
        <w:jc w:val="left"/>
        <w:rPr>
          <w:sz w:val="30"/>
        </w:rPr>
      </w:pPr>
      <w:r>
        <w:rPr>
          <w:spacing w:val="-4"/>
          <w:sz w:val="30"/>
        </w:rPr>
        <w:t>Một </w:t>
      </w:r>
      <w:r>
        <w:rPr>
          <w:spacing w:val="-6"/>
          <w:sz w:val="30"/>
        </w:rPr>
        <w:t>thày </w:t>
      </w:r>
      <w:r>
        <w:rPr>
          <w:sz w:val="30"/>
        </w:rPr>
        <w:t>giáo ở Nam </w:t>
      </w:r>
      <w:r>
        <w:rPr>
          <w:spacing w:val="-4"/>
          <w:sz w:val="30"/>
        </w:rPr>
        <w:t>Định </w:t>
      </w:r>
      <w:r>
        <w:rPr>
          <w:sz w:val="30"/>
        </w:rPr>
        <w:t>bảo tôi: - </w:t>
      </w:r>
      <w:r>
        <w:rPr>
          <w:spacing w:val="-8"/>
          <w:sz w:val="30"/>
        </w:rPr>
        <w:t>Không </w:t>
      </w:r>
      <w:r>
        <w:rPr>
          <w:spacing w:val="-10"/>
          <w:sz w:val="30"/>
        </w:rPr>
        <w:t>ngờ </w:t>
      </w:r>
      <w:r>
        <w:rPr>
          <w:spacing w:val="-5"/>
          <w:sz w:val="30"/>
        </w:rPr>
        <w:t>ông </w:t>
      </w:r>
      <w:r>
        <w:rPr>
          <w:spacing w:val="-4"/>
          <w:sz w:val="30"/>
        </w:rPr>
        <w:t>tướng </w:t>
      </w:r>
      <w:r>
        <w:rPr>
          <w:spacing w:val="-5"/>
          <w:sz w:val="30"/>
        </w:rPr>
        <w:t>này </w:t>
      </w:r>
      <w:r>
        <w:rPr>
          <w:spacing w:val="2"/>
          <w:sz w:val="30"/>
        </w:rPr>
        <w:t>lại </w:t>
      </w:r>
      <w:r>
        <w:rPr>
          <w:i/>
          <w:sz w:val="30"/>
        </w:rPr>
        <w:t>Vỡ Vụn Giáp</w:t>
      </w:r>
      <w:r>
        <w:rPr>
          <w:sz w:val="30"/>
        </w:rPr>
        <w:t>. </w:t>
      </w:r>
      <w:r>
        <w:rPr>
          <w:spacing w:val="-3"/>
          <w:sz w:val="30"/>
        </w:rPr>
        <w:t>Có </w:t>
      </w:r>
      <w:r>
        <w:rPr>
          <w:spacing w:val="-8"/>
          <w:sz w:val="30"/>
        </w:rPr>
        <w:t>thơ </w:t>
      </w:r>
      <w:r>
        <w:rPr>
          <w:sz w:val="30"/>
        </w:rPr>
        <w:t>rồi </w:t>
      </w:r>
      <w:r>
        <w:rPr>
          <w:spacing w:val="-4"/>
          <w:sz w:val="30"/>
        </w:rPr>
        <w:t>đấy: </w:t>
      </w:r>
      <w:r>
        <w:rPr>
          <w:i/>
          <w:sz w:val="30"/>
        </w:rPr>
        <w:t>Nhờ </w:t>
      </w:r>
      <w:r>
        <w:rPr>
          <w:i/>
          <w:sz w:val="30"/>
        </w:rPr>
        <w:t>Tây thành nguyên giáp. Nhờ Duẩn, Giáp vụn tan</w:t>
      </w:r>
      <w:r>
        <w:rPr>
          <w:sz w:val="30"/>
        </w:rPr>
        <w:t>…</w:t>
      </w:r>
    </w:p>
    <w:p>
      <w:pPr>
        <w:pStyle w:val="BodyText"/>
      </w:pPr>
      <w:r>
        <w:rPr/>
        <w:t>Sau </w:t>
      </w:r>
      <w:r>
        <w:rPr>
          <w:spacing w:val="-5"/>
        </w:rPr>
        <w:t>này </w:t>
      </w:r>
      <w:r>
        <w:rPr/>
        <w:t>dân </w:t>
      </w:r>
      <w:r>
        <w:rPr>
          <w:spacing w:val="-8"/>
        </w:rPr>
        <w:t>Quảng </w:t>
      </w:r>
      <w:r>
        <w:rPr>
          <w:spacing w:val="-4"/>
        </w:rPr>
        <w:t>Bình </w:t>
      </w:r>
      <w:r>
        <w:rPr>
          <w:spacing w:val="-6"/>
        </w:rPr>
        <w:t>tổng </w:t>
      </w:r>
      <w:r>
        <w:rPr>
          <w:spacing w:val="-5"/>
        </w:rPr>
        <w:t>kết năm </w:t>
      </w:r>
      <w:r>
        <w:rPr/>
        <w:t>1963 </w:t>
      </w:r>
      <w:r>
        <w:rPr>
          <w:spacing w:val="-5"/>
        </w:rPr>
        <w:t>hai </w:t>
      </w:r>
      <w:r>
        <w:rPr>
          <w:spacing w:val="-7"/>
        </w:rPr>
        <w:t>“thánh </w:t>
      </w:r>
      <w:r>
        <w:rPr>
          <w:spacing w:val="-9"/>
        </w:rPr>
        <w:t>nhân” </w:t>
      </w:r>
      <w:r>
        <w:rPr>
          <w:spacing w:val="-5"/>
        </w:rPr>
        <w:t>của </w:t>
      </w:r>
      <w:r>
        <w:rPr>
          <w:spacing w:val="-10"/>
        </w:rPr>
        <w:t>mảnh </w:t>
      </w:r>
      <w:r>
        <w:rPr/>
        <w:t>đất </w:t>
      </w:r>
      <w:r>
        <w:rPr>
          <w:spacing w:val="-5"/>
        </w:rPr>
        <w:t>này </w:t>
      </w:r>
      <w:r>
        <w:rPr/>
        <w:t>bắt đầu </w:t>
      </w:r>
      <w:r>
        <w:rPr>
          <w:spacing w:val="-3"/>
        </w:rPr>
        <w:t>lụn </w:t>
      </w:r>
      <w:r>
        <w:rPr/>
        <w:t>bại. </w:t>
      </w:r>
      <w:r>
        <w:rPr>
          <w:spacing w:val="-4"/>
        </w:rPr>
        <w:t>Đó </w:t>
      </w:r>
      <w:r>
        <w:rPr>
          <w:spacing w:val="3"/>
        </w:rPr>
        <w:t>là </w:t>
      </w:r>
      <w:r>
        <w:rPr>
          <w:spacing w:val="-11"/>
        </w:rPr>
        <w:t>Võ </w:t>
      </w:r>
      <w:r>
        <w:rPr>
          <w:spacing w:val="-9"/>
        </w:rPr>
        <w:t>Nguyên </w:t>
      </w:r>
      <w:r>
        <w:rPr/>
        <w:t>Giáp và </w:t>
      </w:r>
      <w:r>
        <w:rPr>
          <w:spacing w:val="-8"/>
        </w:rPr>
        <w:t>Ngô </w:t>
      </w:r>
      <w:r>
        <w:rPr>
          <w:spacing w:val="-4"/>
        </w:rPr>
        <w:t>Đình </w:t>
      </w:r>
      <w:r>
        <w:rPr>
          <w:spacing w:val="-5"/>
        </w:rPr>
        <w:t>Diệm. </w:t>
      </w:r>
      <w:r>
        <w:rPr/>
        <w:t>Diệm bị </w:t>
      </w:r>
      <w:r>
        <w:rPr>
          <w:spacing w:val="-8"/>
        </w:rPr>
        <w:t>mất </w:t>
      </w:r>
      <w:r>
        <w:rPr>
          <w:spacing w:val="-11"/>
        </w:rPr>
        <w:t>mạng, </w:t>
      </w:r>
      <w:r>
        <w:rPr/>
        <w:t>Giáp còn </w:t>
      </w:r>
      <w:r>
        <w:rPr>
          <w:spacing w:val="-10"/>
        </w:rPr>
        <w:t>mạng </w:t>
      </w:r>
      <w:r>
        <w:rPr>
          <w:spacing w:val="-9"/>
        </w:rPr>
        <w:t>nhưng nhục. </w:t>
      </w:r>
      <w:r>
        <w:rPr/>
        <w:t>Diệm bị </w:t>
      </w:r>
      <w:r>
        <w:rPr>
          <w:spacing w:val="-6"/>
        </w:rPr>
        <w:t>Mỹ </w:t>
      </w:r>
      <w:r>
        <w:rPr>
          <w:spacing w:val="-9"/>
        </w:rPr>
        <w:t>không </w:t>
      </w:r>
      <w:r>
        <w:rPr/>
        <w:t>ưa </w:t>
      </w:r>
      <w:r>
        <w:rPr>
          <w:spacing w:val="-5"/>
        </w:rPr>
        <w:t>nên </w:t>
      </w:r>
      <w:r>
        <w:rPr>
          <w:spacing w:val="-4"/>
        </w:rPr>
        <w:t>quân tướng </w:t>
      </w:r>
      <w:r>
        <w:rPr>
          <w:spacing w:val="-5"/>
        </w:rPr>
        <w:t>của ông </w:t>
      </w:r>
      <w:r>
        <w:rPr/>
        <w:t>xơi, Giáp bị </w:t>
      </w:r>
      <w:r>
        <w:rPr>
          <w:spacing w:val="-4"/>
        </w:rPr>
        <w:t>Mao </w:t>
      </w:r>
      <w:r>
        <w:rPr>
          <w:spacing w:val="-7"/>
        </w:rPr>
        <w:t>Chủ </w:t>
      </w:r>
      <w:r>
        <w:rPr/>
        <w:t>tịch </w:t>
      </w:r>
      <w:r>
        <w:rPr>
          <w:spacing w:val="-8"/>
        </w:rPr>
        <w:t>ghét </w:t>
      </w:r>
      <w:r>
        <w:rPr>
          <w:spacing w:val="-5"/>
        </w:rPr>
        <w:t>nên </w:t>
      </w:r>
      <w:r>
        <w:rPr/>
        <w:t>các </w:t>
      </w:r>
      <w:r>
        <w:rPr>
          <w:spacing w:val="-4"/>
        </w:rPr>
        <w:t>đồng </w:t>
      </w:r>
      <w:r>
        <w:rPr>
          <w:spacing w:val="-5"/>
        </w:rPr>
        <w:t>chí </w:t>
      </w:r>
      <w:r>
        <w:rPr>
          <w:spacing w:val="-6"/>
        </w:rPr>
        <w:t>thân </w:t>
      </w:r>
      <w:r>
        <w:rPr>
          <w:spacing w:val="-4"/>
        </w:rPr>
        <w:t>thiết </w:t>
      </w:r>
      <w:r>
        <w:rPr>
          <w:spacing w:val="-5"/>
        </w:rPr>
        <w:t>của ông </w:t>
      </w:r>
      <w:r>
        <w:rPr/>
        <w:t>bôi </w:t>
      </w:r>
      <w:r>
        <w:rPr>
          <w:spacing w:val="-10"/>
        </w:rPr>
        <w:t>nhọ </w:t>
      </w:r>
      <w:r>
        <w:rPr>
          <w:spacing w:val="-5"/>
        </w:rPr>
        <w:t>cho </w:t>
      </w:r>
      <w:r>
        <w:rPr>
          <w:spacing w:val="-4"/>
        </w:rPr>
        <w:t>bằng </w:t>
      </w:r>
      <w:r>
        <w:rPr/>
        <w:t>đủ </w:t>
      </w:r>
      <w:r>
        <w:rPr>
          <w:spacing w:val="-5"/>
        </w:rPr>
        <w:t>kiểu. </w:t>
      </w:r>
      <w:r>
        <w:rPr>
          <w:spacing w:val="-4"/>
        </w:rPr>
        <w:t>Sáng </w:t>
      </w:r>
      <w:r>
        <w:rPr/>
        <w:t>kiến cải </w:t>
      </w:r>
      <w:r>
        <w:rPr>
          <w:spacing w:val="-3"/>
        </w:rPr>
        <w:t>tạo </w:t>
      </w:r>
      <w:r>
        <w:rPr>
          <w:spacing w:val="-10"/>
        </w:rPr>
        <w:t>thủy </w:t>
      </w:r>
      <w:r>
        <w:rPr>
          <w:spacing w:val="4"/>
        </w:rPr>
        <w:t>lợi, </w:t>
      </w:r>
      <w:r>
        <w:rPr/>
        <w:t>đào </w:t>
      </w:r>
      <w:r>
        <w:rPr>
          <w:spacing w:val="-8"/>
        </w:rPr>
        <w:t>kênh </w:t>
      </w:r>
      <w:r>
        <w:rPr/>
        <w:t>Đại </w:t>
      </w:r>
      <w:r>
        <w:rPr>
          <w:spacing w:val="-7"/>
        </w:rPr>
        <w:t>Phong </w:t>
      </w:r>
      <w:r>
        <w:rPr>
          <w:spacing w:val="-5"/>
        </w:rPr>
        <w:t>cho </w:t>
      </w:r>
      <w:r>
        <w:rPr>
          <w:spacing w:val="-8"/>
        </w:rPr>
        <w:t>Quảng </w:t>
      </w:r>
      <w:r>
        <w:rPr>
          <w:spacing w:val="-4"/>
        </w:rPr>
        <w:t>Bình </w:t>
      </w:r>
      <w:r>
        <w:rPr>
          <w:spacing w:val="2"/>
        </w:rPr>
        <w:t>lên </w:t>
      </w:r>
      <w:r>
        <w:rPr/>
        <w:t>5 </w:t>
      </w:r>
      <w:r>
        <w:rPr>
          <w:spacing w:val="-3"/>
        </w:rPr>
        <w:t>tấn </w:t>
      </w:r>
      <w:r>
        <w:rPr>
          <w:spacing w:val="3"/>
        </w:rPr>
        <w:t>là </w:t>
      </w:r>
      <w:r>
        <w:rPr>
          <w:spacing w:val="-5"/>
        </w:rPr>
        <w:t>của ông </w:t>
      </w:r>
      <w:r>
        <w:rPr>
          <w:spacing w:val="-9"/>
        </w:rPr>
        <w:t>Nguyễn </w:t>
      </w:r>
      <w:r>
        <w:rPr>
          <w:spacing w:val="-7"/>
        </w:rPr>
        <w:t>Chí Thanh </w:t>
      </w:r>
      <w:r>
        <w:rPr>
          <w:spacing w:val="-5"/>
        </w:rPr>
        <w:t>phụ </w:t>
      </w:r>
      <w:r>
        <w:rPr/>
        <w:t>trách </w:t>
      </w:r>
      <w:r>
        <w:rPr>
          <w:spacing w:val="-8"/>
        </w:rPr>
        <w:t>nông </w:t>
      </w:r>
      <w:r>
        <w:rPr>
          <w:spacing w:val="-3"/>
        </w:rPr>
        <w:t>nghiệp-việc </w:t>
      </w:r>
      <w:r>
        <w:rPr>
          <w:spacing w:val="-5"/>
        </w:rPr>
        <w:t>này </w:t>
      </w:r>
      <w:r>
        <w:rPr/>
        <w:t>có </w:t>
      </w:r>
      <w:r>
        <w:rPr>
          <w:spacing w:val="-7"/>
        </w:rPr>
        <w:t>thật-nhưng </w:t>
      </w:r>
      <w:r>
        <w:rPr/>
        <w:t>con </w:t>
      </w:r>
      <w:r>
        <w:rPr>
          <w:spacing w:val="-8"/>
        </w:rPr>
        <w:t>kênh </w:t>
      </w:r>
      <w:r>
        <w:rPr>
          <w:spacing w:val="-5"/>
        </w:rPr>
        <w:t>này </w:t>
      </w:r>
      <w:r>
        <w:rPr/>
        <w:t>về </w:t>
      </w:r>
      <w:r>
        <w:rPr>
          <w:spacing w:val="-8"/>
        </w:rPr>
        <w:t>mặt </w:t>
      </w:r>
      <w:r>
        <w:rPr>
          <w:spacing w:val="-6"/>
        </w:rPr>
        <w:t>phong </w:t>
      </w:r>
      <w:r>
        <w:rPr>
          <w:spacing w:val="-10"/>
        </w:rPr>
        <w:t>thủy </w:t>
      </w:r>
      <w:r>
        <w:rPr/>
        <w:t>đã </w:t>
      </w:r>
      <w:r>
        <w:rPr>
          <w:spacing w:val="-4"/>
        </w:rPr>
        <w:t>chặt </w:t>
      </w:r>
      <w:r>
        <w:rPr/>
        <w:t>đứt </w:t>
      </w:r>
      <w:r>
        <w:rPr>
          <w:spacing w:val="-8"/>
        </w:rPr>
        <w:t>mất </w:t>
      </w:r>
      <w:r>
        <w:rPr>
          <w:spacing w:val="-3"/>
        </w:rPr>
        <w:t>long </w:t>
      </w:r>
      <w:r>
        <w:rPr>
          <w:spacing w:val="-6"/>
        </w:rPr>
        <w:t>mạch </w:t>
      </w:r>
      <w:r>
        <w:rPr/>
        <w:t>ở </w:t>
      </w:r>
      <w:r>
        <w:rPr>
          <w:spacing w:val="-5"/>
        </w:rPr>
        <w:t>quê của hai </w:t>
      </w:r>
      <w:r>
        <w:rPr/>
        <w:t>vị Diệm và Giáp </w:t>
      </w:r>
      <w:r>
        <w:rPr>
          <w:spacing w:val="2"/>
        </w:rPr>
        <w:t>(việc </w:t>
      </w:r>
      <w:r>
        <w:rPr>
          <w:spacing w:val="-5"/>
        </w:rPr>
        <w:t>này </w:t>
      </w:r>
      <w:r>
        <w:rPr>
          <w:spacing w:val="-8"/>
        </w:rPr>
        <w:t>thì </w:t>
      </w:r>
      <w:r>
        <w:rPr/>
        <w:t>dân đồn).</w:t>
      </w:r>
    </w:p>
    <w:p>
      <w:pPr>
        <w:pStyle w:val="BodyText"/>
        <w:spacing w:before="1"/>
        <w:ind w:right="0"/>
      </w:pPr>
      <w:r>
        <w:rPr/>
        <w:t>Đánh bằng đường âm nữa thế này thì liệu có phải nhờ thày Tàu?</w:t>
      </w:r>
    </w:p>
    <w:p>
      <w:pPr>
        <w:pStyle w:val="BodyText"/>
        <w:ind w:left="5842" w:right="0"/>
      </w:pPr>
      <w:r>
        <w:rPr/>
        <w:t>* * *</w:t>
      </w:r>
    </w:p>
    <w:p>
      <w:pPr>
        <w:pStyle w:val="BodyText"/>
      </w:pPr>
      <w:r>
        <w:rPr/>
        <w:t>Ở báo </w:t>
      </w:r>
      <w:r>
        <w:rPr>
          <w:spacing w:val="-6"/>
        </w:rPr>
        <w:t>Nhân Dân, </w:t>
      </w:r>
      <w:r>
        <w:rPr>
          <w:spacing w:val="-8"/>
        </w:rPr>
        <w:t>một </w:t>
      </w:r>
      <w:r>
        <w:rPr/>
        <w:t>số kiện </w:t>
      </w:r>
      <w:r>
        <w:rPr>
          <w:spacing w:val="-4"/>
        </w:rPr>
        <w:t>tướng </w:t>
      </w:r>
      <w:r>
        <w:rPr>
          <w:spacing w:val="-6"/>
        </w:rPr>
        <w:t>chống </w:t>
      </w:r>
      <w:r>
        <w:rPr>
          <w:spacing w:val="-5"/>
        </w:rPr>
        <w:t>xét </w:t>
      </w:r>
      <w:r>
        <w:rPr>
          <w:spacing w:val="2"/>
        </w:rPr>
        <w:t>lại </w:t>
      </w:r>
      <w:r>
        <w:rPr>
          <w:spacing w:val="-8"/>
        </w:rPr>
        <w:t>thăng </w:t>
      </w:r>
      <w:r>
        <w:rPr>
          <w:spacing w:val="-3"/>
        </w:rPr>
        <w:t>chức. </w:t>
      </w:r>
      <w:r>
        <w:rPr>
          <w:spacing w:val="-4"/>
        </w:rPr>
        <w:t>Phan </w:t>
      </w:r>
      <w:r>
        <w:rPr>
          <w:spacing w:val="-8"/>
        </w:rPr>
        <w:t>Quang </w:t>
      </w:r>
      <w:r>
        <w:rPr>
          <w:spacing w:val="2"/>
        </w:rPr>
        <w:t>lên </w:t>
      </w:r>
      <w:r>
        <w:rPr/>
        <w:t>trưởng ban </w:t>
      </w:r>
      <w:r>
        <w:rPr>
          <w:spacing w:val="-8"/>
        </w:rPr>
        <w:t>nông </w:t>
      </w:r>
      <w:r>
        <w:rPr>
          <w:spacing w:val="-7"/>
        </w:rPr>
        <w:t>nghiệp </w:t>
      </w:r>
      <w:r>
        <w:rPr>
          <w:spacing w:val="-6"/>
        </w:rPr>
        <w:t>thay Lưu Động </w:t>
      </w:r>
      <w:r>
        <w:rPr/>
        <w:t>rồi </w:t>
      </w:r>
      <w:r>
        <w:rPr>
          <w:spacing w:val="-4"/>
        </w:rPr>
        <w:t>cùng </w:t>
      </w:r>
      <w:r>
        <w:rPr>
          <w:spacing w:val="-6"/>
        </w:rPr>
        <w:t>Hồng </w:t>
      </w:r>
      <w:r>
        <w:rPr>
          <w:spacing w:val="-4"/>
        </w:rPr>
        <w:t>Hà </w:t>
      </w:r>
      <w:r>
        <w:rPr>
          <w:spacing w:val="-6"/>
        </w:rPr>
        <w:t>theo </w:t>
      </w:r>
      <w:r>
        <w:rPr>
          <w:spacing w:val="-5"/>
        </w:rPr>
        <w:t>Hoàng Tùng </w:t>
      </w:r>
      <w:r>
        <w:rPr>
          <w:spacing w:val="-6"/>
        </w:rPr>
        <w:t>thăm </w:t>
      </w:r>
      <w:r>
        <w:rPr>
          <w:spacing w:val="-8"/>
        </w:rPr>
        <w:t>ngay </w:t>
      </w:r>
      <w:r>
        <w:rPr>
          <w:spacing w:val="-9"/>
        </w:rPr>
        <w:t>Trung </w:t>
      </w:r>
      <w:r>
        <w:rPr>
          <w:spacing w:val="-5"/>
        </w:rPr>
        <w:t>Quốc, </w:t>
      </w:r>
      <w:r>
        <w:rPr>
          <w:spacing w:val="-6"/>
        </w:rPr>
        <w:t>tổng </w:t>
      </w:r>
      <w:r>
        <w:rPr>
          <w:spacing w:val="-8"/>
        </w:rPr>
        <w:t>hành </w:t>
      </w:r>
      <w:r>
        <w:rPr>
          <w:spacing w:val="-3"/>
        </w:rPr>
        <w:t>dinh </w:t>
      </w:r>
      <w:r>
        <w:rPr>
          <w:spacing w:val="-5"/>
        </w:rPr>
        <w:t>của </w:t>
      </w:r>
      <w:r>
        <w:rPr/>
        <w:t>trận địa </w:t>
      </w:r>
      <w:r>
        <w:rPr>
          <w:spacing w:val="-6"/>
        </w:rPr>
        <w:t>chống </w:t>
      </w:r>
      <w:r>
        <w:rPr>
          <w:spacing w:val="-5"/>
        </w:rPr>
        <w:t>xét </w:t>
      </w:r>
      <w:r>
        <w:rPr>
          <w:spacing w:val="3"/>
        </w:rPr>
        <w:t>lại, </w:t>
      </w:r>
      <w:r>
        <w:rPr>
          <w:spacing w:val="-8"/>
        </w:rPr>
        <w:t>nhận </w:t>
      </w:r>
      <w:r>
        <w:rPr>
          <w:spacing w:val="-5"/>
        </w:rPr>
        <w:t>hào </w:t>
      </w:r>
      <w:r>
        <w:rPr>
          <w:spacing w:val="-6"/>
        </w:rPr>
        <w:t>quang </w:t>
      </w:r>
      <w:r>
        <w:rPr/>
        <w:t>vẻ </w:t>
      </w:r>
      <w:r>
        <w:rPr>
          <w:spacing w:val="-4"/>
        </w:rPr>
        <w:t>vang </w:t>
      </w:r>
      <w:r>
        <w:rPr/>
        <w:t>Mao-ít </w:t>
      </w:r>
      <w:r>
        <w:rPr>
          <w:spacing w:val="-5"/>
        </w:rPr>
        <w:t>từ </w:t>
      </w:r>
      <w:r>
        <w:rPr>
          <w:spacing w:val="-8"/>
        </w:rPr>
        <w:t>ngay </w:t>
      </w:r>
      <w:r>
        <w:rPr>
          <w:spacing w:val="-4"/>
        </w:rPr>
        <w:t>trong </w:t>
      </w:r>
      <w:r>
        <w:rPr>
          <w:spacing w:val="-3"/>
        </w:rPr>
        <w:t>lòng </w:t>
      </w:r>
      <w:r>
        <w:rPr>
          <w:spacing w:val="-5"/>
        </w:rPr>
        <w:t>nôi </w:t>
      </w:r>
      <w:r>
        <w:rPr/>
        <w:t>cách </w:t>
      </w:r>
      <w:r>
        <w:rPr>
          <w:spacing w:val="-11"/>
        </w:rPr>
        <w:t>mạng. </w:t>
      </w:r>
      <w:r>
        <w:rPr/>
        <w:t>Hữu </w:t>
      </w:r>
      <w:r>
        <w:rPr>
          <w:spacing w:val="-7"/>
        </w:rPr>
        <w:t>Thọ </w:t>
      </w:r>
      <w:r>
        <w:rPr/>
        <w:t>vượt ba cấp </w:t>
      </w:r>
      <w:r>
        <w:rPr>
          <w:spacing w:val="-5"/>
        </w:rPr>
        <w:t>từ </w:t>
      </w:r>
      <w:r>
        <w:rPr/>
        <w:t>cán sự 5 </w:t>
      </w:r>
      <w:r>
        <w:rPr>
          <w:spacing w:val="2"/>
        </w:rPr>
        <w:t>lên </w:t>
      </w:r>
      <w:r>
        <w:rPr>
          <w:spacing w:val="-5"/>
        </w:rPr>
        <w:t>phó </w:t>
      </w:r>
      <w:r>
        <w:rPr/>
        <w:t>ban </w:t>
      </w:r>
      <w:r>
        <w:rPr>
          <w:spacing w:val="-8"/>
        </w:rPr>
        <w:t>nông </w:t>
      </w:r>
      <w:r>
        <w:rPr>
          <w:spacing w:val="-6"/>
        </w:rPr>
        <w:t>nghiệp. </w:t>
      </w:r>
      <w:r>
        <w:rPr/>
        <w:t>Đám </w:t>
      </w:r>
      <w:r>
        <w:rPr>
          <w:spacing w:val="-5"/>
        </w:rPr>
        <w:t>xét </w:t>
      </w:r>
      <w:r>
        <w:rPr>
          <w:spacing w:val="2"/>
        </w:rPr>
        <w:t>lại </w:t>
      </w:r>
      <w:r>
        <w:rPr/>
        <w:t>bị </w:t>
      </w:r>
      <w:r>
        <w:rPr>
          <w:spacing w:val="-10"/>
        </w:rPr>
        <w:t>xua </w:t>
      </w:r>
      <w:r>
        <w:rPr>
          <w:spacing w:val="-5"/>
        </w:rPr>
        <w:t>quét. </w:t>
      </w:r>
      <w:r>
        <w:rPr>
          <w:spacing w:val="-6"/>
        </w:rPr>
        <w:t>Lưu Cộng </w:t>
      </w:r>
      <w:r>
        <w:rPr/>
        <w:t>Hoà, </w:t>
      </w:r>
      <w:r>
        <w:rPr>
          <w:spacing w:val="-6"/>
        </w:rPr>
        <w:t>Hồng </w:t>
      </w:r>
      <w:r>
        <w:rPr>
          <w:spacing w:val="-5"/>
        </w:rPr>
        <w:t>Thao </w:t>
      </w:r>
      <w:r>
        <w:rPr>
          <w:spacing w:val="-3"/>
        </w:rPr>
        <w:t>sang </w:t>
      </w:r>
      <w:r>
        <w:rPr/>
        <w:t>Ban </w:t>
      </w:r>
      <w:r>
        <w:rPr>
          <w:spacing w:val="-7"/>
        </w:rPr>
        <w:t>nghiên </w:t>
      </w:r>
      <w:r>
        <w:rPr/>
        <w:t>cứu </w:t>
      </w:r>
      <w:r>
        <w:rPr>
          <w:spacing w:val="3"/>
        </w:rPr>
        <w:t>lịch </w:t>
      </w:r>
      <w:r>
        <w:rPr/>
        <w:t>sử </w:t>
      </w:r>
      <w:r>
        <w:rPr>
          <w:spacing w:val="-6"/>
        </w:rPr>
        <w:t>đảng. </w:t>
      </w:r>
      <w:r>
        <w:rPr/>
        <w:t>Tại </w:t>
      </w:r>
      <w:r>
        <w:rPr>
          <w:spacing w:val="-8"/>
        </w:rPr>
        <w:t>đấy, </w:t>
      </w:r>
      <w:r>
        <w:rPr>
          <w:spacing w:val="-4"/>
        </w:rPr>
        <w:t>trong </w:t>
      </w:r>
      <w:r>
        <w:rPr>
          <w:spacing w:val="-8"/>
        </w:rPr>
        <w:t>một </w:t>
      </w:r>
      <w:r>
        <w:rPr>
          <w:spacing w:val="-4"/>
        </w:rPr>
        <w:t>cuộc họp, </w:t>
      </w:r>
      <w:r>
        <w:rPr/>
        <w:t>vừa </w:t>
      </w:r>
      <w:r>
        <w:rPr>
          <w:spacing w:val="-4"/>
        </w:rPr>
        <w:t>phát </w:t>
      </w:r>
      <w:r>
        <w:rPr/>
        <w:t>biểu ý kiến </w:t>
      </w:r>
      <w:r>
        <w:rPr>
          <w:spacing w:val="-9"/>
        </w:rPr>
        <w:t>xong, </w:t>
      </w:r>
      <w:r>
        <w:rPr>
          <w:spacing w:val="-6"/>
        </w:rPr>
        <w:t>Lưu Cộng </w:t>
      </w:r>
      <w:r>
        <w:rPr>
          <w:spacing w:val="-3"/>
        </w:rPr>
        <w:t>Hoà </w:t>
      </w:r>
      <w:r>
        <w:rPr/>
        <w:t>bị </w:t>
      </w:r>
      <w:r>
        <w:rPr>
          <w:spacing w:val="-8"/>
        </w:rPr>
        <w:t>ngay </w:t>
      </w:r>
      <w:r>
        <w:rPr/>
        <w:t>vị </w:t>
      </w:r>
      <w:r>
        <w:rPr>
          <w:spacing w:val="-5"/>
        </w:rPr>
        <w:t>phó </w:t>
      </w:r>
      <w:r>
        <w:rPr/>
        <w:t>ban cựu bí </w:t>
      </w:r>
      <w:r>
        <w:rPr>
          <w:spacing w:val="-8"/>
        </w:rPr>
        <w:t>thư </w:t>
      </w:r>
      <w:r>
        <w:rPr>
          <w:spacing w:val="-5"/>
        </w:rPr>
        <w:t>tỉnh </w:t>
      </w:r>
      <w:r>
        <w:rPr/>
        <w:t>Kiến </w:t>
      </w:r>
      <w:r>
        <w:rPr>
          <w:spacing w:val="-4"/>
        </w:rPr>
        <w:t>An </w:t>
      </w:r>
      <w:r>
        <w:rPr>
          <w:spacing w:val="-5"/>
        </w:rPr>
        <w:t>ném </w:t>
      </w:r>
      <w:r>
        <w:rPr>
          <w:spacing w:val="-3"/>
        </w:rPr>
        <w:t>luôn </w:t>
      </w:r>
      <w:r>
        <w:rPr/>
        <w:t>chiếc </w:t>
      </w:r>
      <w:r>
        <w:rPr>
          <w:spacing w:val="-5"/>
        </w:rPr>
        <w:t>gạt </w:t>
      </w:r>
      <w:r>
        <w:rPr>
          <w:spacing w:val="-3"/>
        </w:rPr>
        <w:t>tàn </w:t>
      </w:r>
      <w:r>
        <w:rPr>
          <w:spacing w:val="-8"/>
        </w:rPr>
        <w:t>thuốc </w:t>
      </w:r>
      <w:r>
        <w:rPr>
          <w:spacing w:val="3"/>
        </w:rPr>
        <w:t>lá </w:t>
      </w:r>
      <w:r>
        <w:rPr>
          <w:spacing w:val="-5"/>
        </w:rPr>
        <w:t>pha </w:t>
      </w:r>
      <w:r>
        <w:rPr>
          <w:spacing w:val="3"/>
        </w:rPr>
        <w:t>lê </w:t>
      </w:r>
      <w:r>
        <w:rPr>
          <w:spacing w:val="-3"/>
        </w:rPr>
        <w:t>Tiệp </w:t>
      </w:r>
      <w:r>
        <w:rPr>
          <w:spacing w:val="-8"/>
        </w:rPr>
        <w:t>nặng </w:t>
      </w:r>
      <w:r>
        <w:rPr>
          <w:spacing w:val="-5"/>
        </w:rPr>
        <w:t>nửa </w:t>
      </w:r>
      <w:r>
        <w:rPr>
          <w:spacing w:val="-8"/>
        </w:rPr>
        <w:t>ký </w:t>
      </w:r>
      <w:r>
        <w:rPr/>
        <w:t>vào </w:t>
      </w:r>
      <w:r>
        <w:rPr>
          <w:spacing w:val="-8"/>
        </w:rPr>
        <w:t>mặt. </w:t>
      </w:r>
      <w:r>
        <w:rPr>
          <w:spacing w:val="-7"/>
        </w:rPr>
        <w:t>“Này, </w:t>
      </w:r>
      <w:r>
        <w:rPr/>
        <w:t>bây </w:t>
      </w:r>
      <w:r>
        <w:rPr>
          <w:spacing w:val="-3"/>
        </w:rPr>
        <w:t>giờ </w:t>
      </w:r>
      <w:r>
        <w:rPr>
          <w:spacing w:val="-12"/>
        </w:rPr>
        <w:t>mà </w:t>
      </w:r>
      <w:r>
        <w:rPr/>
        <w:t>còn </w:t>
      </w:r>
      <w:r>
        <w:rPr>
          <w:spacing w:val="-8"/>
        </w:rPr>
        <w:t>thở </w:t>
      </w:r>
      <w:r>
        <w:rPr>
          <w:spacing w:val="2"/>
        </w:rPr>
        <w:t>ra </w:t>
      </w:r>
      <w:r>
        <w:rPr>
          <w:spacing w:val="-5"/>
        </w:rPr>
        <w:t>giọng xét </w:t>
      </w:r>
      <w:r>
        <w:rPr>
          <w:spacing w:val="2"/>
        </w:rPr>
        <w:t>lại </w:t>
      </w:r>
      <w:r>
        <w:rPr>
          <w:spacing w:val="-8"/>
        </w:rPr>
        <w:t>này!” Ông </w:t>
      </w:r>
      <w:r>
        <w:rPr>
          <w:spacing w:val="-3"/>
        </w:rPr>
        <w:t>già </w:t>
      </w:r>
      <w:r>
        <w:rPr>
          <w:spacing w:val="-4"/>
        </w:rPr>
        <w:t>tránh </w:t>
      </w:r>
      <w:r>
        <w:rPr>
          <w:spacing w:val="-3"/>
        </w:rPr>
        <w:t>kịp </w:t>
      </w:r>
      <w:r>
        <w:rPr>
          <w:spacing w:val="-9"/>
        </w:rPr>
        <w:t>nhưng </w:t>
      </w:r>
      <w:r>
        <w:rPr/>
        <w:t>cái </w:t>
      </w:r>
      <w:r>
        <w:rPr>
          <w:spacing w:val="-6"/>
        </w:rPr>
        <w:t>kính </w:t>
      </w:r>
      <w:r>
        <w:rPr>
          <w:spacing w:val="2"/>
        </w:rPr>
        <w:t>lão </w:t>
      </w:r>
      <w:r>
        <w:rPr/>
        <w:t>vỡ </w:t>
      </w:r>
      <w:r>
        <w:rPr>
          <w:spacing w:val="-6"/>
        </w:rPr>
        <w:t>tan. </w:t>
      </w:r>
      <w:r>
        <w:rPr>
          <w:spacing w:val="-11"/>
        </w:rPr>
        <w:t>Vụ </w:t>
      </w:r>
      <w:r>
        <w:rPr>
          <w:spacing w:val="-5"/>
        </w:rPr>
        <w:t>này </w:t>
      </w:r>
      <w:r>
        <w:rPr>
          <w:spacing w:val="2"/>
        </w:rPr>
        <w:t>lên </w:t>
      </w:r>
      <w:r>
        <w:rPr/>
        <w:t>tới </w:t>
      </w:r>
      <w:r>
        <w:rPr>
          <w:spacing w:val="-4"/>
        </w:rPr>
        <w:t>Trường </w:t>
      </w:r>
      <w:r>
        <w:rPr>
          <w:spacing w:val="-8"/>
        </w:rPr>
        <w:t>Chinh, </w:t>
      </w:r>
      <w:r>
        <w:rPr>
          <w:spacing w:val="-5"/>
        </w:rPr>
        <w:t>người </w:t>
      </w:r>
      <w:r>
        <w:rPr>
          <w:spacing w:val="-4"/>
        </w:rPr>
        <w:t>trông </w:t>
      </w:r>
      <w:r>
        <w:rPr/>
        <w:t>coi cả Ban </w:t>
      </w:r>
      <w:r>
        <w:rPr>
          <w:spacing w:val="-7"/>
        </w:rPr>
        <w:t>nghiên </w:t>
      </w:r>
      <w:r>
        <w:rPr/>
        <w:t>cứu </w:t>
      </w:r>
      <w:r>
        <w:rPr>
          <w:spacing w:val="3"/>
        </w:rPr>
        <w:t>lịch </w:t>
      </w:r>
      <w:r>
        <w:rPr/>
        <w:t>sử </w:t>
      </w:r>
      <w:r>
        <w:rPr>
          <w:spacing w:val="-6"/>
        </w:rPr>
        <w:t>đảng. </w:t>
      </w:r>
      <w:r>
        <w:rPr>
          <w:spacing w:val="-7"/>
        </w:rPr>
        <w:t>Nhưng </w:t>
      </w:r>
      <w:r>
        <w:rPr>
          <w:spacing w:val="-4"/>
        </w:rPr>
        <w:t>Trường </w:t>
      </w:r>
      <w:r>
        <w:rPr>
          <w:spacing w:val="-6"/>
        </w:rPr>
        <w:t>Chinh </w:t>
      </w:r>
      <w:r>
        <w:rPr/>
        <w:t>có </w:t>
      </w:r>
      <w:r>
        <w:rPr>
          <w:spacing w:val="3"/>
        </w:rPr>
        <w:t>lẽ </w:t>
      </w:r>
      <w:r>
        <w:rPr>
          <w:spacing w:val="-12"/>
        </w:rPr>
        <w:t>nghĩ </w:t>
      </w:r>
      <w:r>
        <w:rPr/>
        <w:t>ai </w:t>
      </w:r>
      <w:r>
        <w:rPr>
          <w:spacing w:val="2"/>
        </w:rPr>
        <w:t>lại </w:t>
      </w:r>
      <w:r>
        <w:rPr/>
        <w:t>đi dội nước lạnh vào </w:t>
      </w:r>
      <w:r>
        <w:rPr>
          <w:spacing w:val="-5"/>
        </w:rPr>
        <w:t>nhiệt tình của </w:t>
      </w:r>
      <w:r>
        <w:rPr/>
        <w:t>cán bộ và </w:t>
      </w:r>
      <w:r>
        <w:rPr>
          <w:spacing w:val="-4"/>
        </w:rPr>
        <w:t>quần </w:t>
      </w:r>
      <w:r>
        <w:rPr>
          <w:spacing w:val="-6"/>
        </w:rPr>
        <w:t>chúng </w:t>
      </w:r>
      <w:r>
        <w:rPr>
          <w:spacing w:val="-4"/>
        </w:rPr>
        <w:t>trong </w:t>
      </w:r>
      <w:r>
        <w:rPr>
          <w:spacing w:val="-10"/>
        </w:rPr>
        <w:t>khi nguyên </w:t>
      </w:r>
      <w:r>
        <w:rPr>
          <w:spacing w:val="-8"/>
        </w:rPr>
        <w:t>nhân </w:t>
      </w:r>
      <w:r>
        <w:rPr>
          <w:spacing w:val="-5"/>
        </w:rPr>
        <w:t>khiến </w:t>
      </w:r>
      <w:r>
        <w:rPr>
          <w:spacing w:val="-3"/>
        </w:rPr>
        <w:t>Liên Xô, </w:t>
      </w:r>
      <w:r>
        <w:rPr>
          <w:spacing w:val="-8"/>
        </w:rPr>
        <w:t>thành </w:t>
      </w:r>
      <w:r>
        <w:rPr/>
        <w:t>trì cách </w:t>
      </w:r>
      <w:r>
        <w:rPr>
          <w:spacing w:val="-10"/>
        </w:rPr>
        <w:t>mạng </w:t>
      </w:r>
      <w:r>
        <w:rPr>
          <w:spacing w:val="-5"/>
        </w:rPr>
        <w:t>hóa </w:t>
      </w:r>
      <w:r>
        <w:rPr>
          <w:spacing w:val="-8"/>
        </w:rPr>
        <w:t>thành </w:t>
      </w:r>
      <w:r>
        <w:rPr>
          <w:spacing w:val="-4"/>
        </w:rPr>
        <w:t>phản </w:t>
      </w:r>
      <w:r>
        <w:rPr/>
        <w:t>bội </w:t>
      </w:r>
      <w:r>
        <w:rPr>
          <w:spacing w:val="-5"/>
        </w:rPr>
        <w:t>chính </w:t>
      </w:r>
      <w:r>
        <w:rPr>
          <w:spacing w:val="3"/>
        </w:rPr>
        <w:t>là </w:t>
      </w:r>
      <w:r>
        <w:rPr/>
        <w:t>do </w:t>
      </w:r>
      <w:r>
        <w:rPr>
          <w:spacing w:val="-4"/>
        </w:rPr>
        <w:t>thiếu </w:t>
      </w:r>
      <w:r>
        <w:rPr>
          <w:spacing w:val="-5"/>
        </w:rPr>
        <w:t>nhiệt tình nên </w:t>
      </w:r>
      <w:r>
        <w:rPr>
          <w:spacing w:val="-6"/>
        </w:rPr>
        <w:t>Chinh </w:t>
      </w:r>
      <w:r>
        <w:rPr>
          <w:spacing w:val="-9"/>
        </w:rPr>
        <w:t>không </w:t>
      </w:r>
      <w:r>
        <w:rPr/>
        <w:t>can </w:t>
      </w:r>
      <w:r>
        <w:rPr>
          <w:spacing w:val="-3"/>
        </w:rPr>
        <w:t>thiệp.</w:t>
      </w:r>
    </w:p>
    <w:p>
      <w:pPr>
        <w:spacing w:after="0"/>
        <w:sectPr>
          <w:pgSz w:w="12240" w:h="15840"/>
          <w:pgMar w:top="0" w:bottom="0" w:left="0" w:right="0"/>
        </w:sectPr>
      </w:pPr>
    </w:p>
    <w:p>
      <w:pPr>
        <w:pStyle w:val="BodyText"/>
        <w:spacing w:before="65"/>
      </w:pPr>
      <w:r>
        <w:rPr>
          <w:spacing w:val="-4"/>
        </w:rPr>
        <w:t>Trần </w:t>
      </w:r>
      <w:r>
        <w:rPr>
          <w:spacing w:val="-7"/>
        </w:rPr>
        <w:t>Châu, </w:t>
      </w:r>
      <w:r>
        <w:rPr>
          <w:spacing w:val="-6"/>
        </w:rPr>
        <w:t>Lưu Động </w:t>
      </w:r>
      <w:r>
        <w:rPr/>
        <w:t>vào </w:t>
      </w:r>
      <w:r>
        <w:rPr>
          <w:spacing w:val="-3"/>
        </w:rPr>
        <w:t>tù. </w:t>
      </w:r>
      <w:r>
        <w:rPr/>
        <w:t>Tôi và </w:t>
      </w:r>
      <w:r>
        <w:rPr>
          <w:spacing w:val="-6"/>
        </w:rPr>
        <w:t>Chính </w:t>
      </w:r>
      <w:r>
        <w:rPr/>
        <w:t>Yên </w:t>
      </w:r>
      <w:r>
        <w:rPr>
          <w:spacing w:val="-5"/>
        </w:rPr>
        <w:t>qua </w:t>
      </w:r>
      <w:r>
        <w:rPr>
          <w:spacing w:val="-6"/>
        </w:rPr>
        <w:t>thẩm </w:t>
      </w:r>
      <w:r>
        <w:rPr/>
        <w:t>vấn rồi đi </w:t>
      </w:r>
      <w:r>
        <w:rPr>
          <w:spacing w:val="2"/>
        </w:rPr>
        <w:t>lao </w:t>
      </w:r>
      <w:r>
        <w:rPr>
          <w:spacing w:val="-4"/>
        </w:rPr>
        <w:t>động </w:t>
      </w:r>
      <w:r>
        <w:rPr/>
        <w:t>cải tạo. </w:t>
      </w:r>
      <w:r>
        <w:rPr>
          <w:spacing w:val="-6"/>
        </w:rPr>
        <w:t>Hồng </w:t>
      </w:r>
      <w:r>
        <w:rPr/>
        <w:t>Hà, Hữu </w:t>
      </w:r>
      <w:r>
        <w:rPr>
          <w:spacing w:val="-6"/>
        </w:rPr>
        <w:t>Chỉnh “chuyển </w:t>
      </w:r>
      <w:r>
        <w:rPr/>
        <w:t>biến </w:t>
      </w:r>
      <w:r>
        <w:rPr>
          <w:spacing w:val="-5"/>
        </w:rPr>
        <w:t>tốt” </w:t>
      </w:r>
      <w:r>
        <w:rPr/>
        <w:t>đều </w:t>
      </w:r>
      <w:r>
        <w:rPr>
          <w:spacing w:val="-6"/>
        </w:rPr>
        <w:t>theo </w:t>
      </w:r>
      <w:r>
        <w:rPr/>
        <w:t>Sáu </w:t>
      </w:r>
      <w:r>
        <w:rPr>
          <w:spacing w:val="-7"/>
        </w:rPr>
        <w:t>Thọ </w:t>
      </w:r>
      <w:r>
        <w:rPr>
          <w:spacing w:val="-3"/>
        </w:rPr>
        <w:t>sang </w:t>
      </w:r>
      <w:r>
        <w:rPr>
          <w:spacing w:val="-5"/>
        </w:rPr>
        <w:t>hội </w:t>
      </w:r>
      <w:r>
        <w:rPr>
          <w:spacing w:val="-12"/>
        </w:rPr>
        <w:t>nghị </w:t>
      </w:r>
      <w:r>
        <w:rPr>
          <w:spacing w:val="2"/>
        </w:rPr>
        <w:t>Paris. </w:t>
      </w:r>
      <w:r>
        <w:rPr>
          <w:spacing w:val="-4"/>
        </w:rPr>
        <w:t>Một </w:t>
      </w:r>
      <w:r>
        <w:rPr/>
        <w:t>trưa, vợ Hữu </w:t>
      </w:r>
      <w:r>
        <w:rPr>
          <w:spacing w:val="-6"/>
        </w:rPr>
        <w:t>Chỉnh </w:t>
      </w:r>
      <w:r>
        <w:rPr/>
        <w:t>đến tìm </w:t>
      </w:r>
      <w:r>
        <w:rPr>
          <w:spacing w:val="-3"/>
        </w:rPr>
        <w:t>tôi </w:t>
      </w:r>
      <w:r>
        <w:rPr/>
        <w:t>ở báo. Rơm </w:t>
      </w:r>
      <w:r>
        <w:rPr>
          <w:spacing w:val="3"/>
        </w:rPr>
        <w:t>rớm </w:t>
      </w:r>
      <w:r>
        <w:rPr/>
        <w:t>nước </w:t>
      </w:r>
      <w:r>
        <w:rPr>
          <w:spacing w:val="-8"/>
        </w:rPr>
        <w:t>mắt </w:t>
      </w:r>
      <w:r>
        <w:rPr/>
        <w:t>đưa </w:t>
      </w:r>
      <w:r>
        <w:rPr>
          <w:spacing w:val="-5"/>
        </w:rPr>
        <w:t>cho </w:t>
      </w:r>
      <w:r>
        <w:rPr>
          <w:spacing w:val="-3"/>
        </w:rPr>
        <w:t>tôi </w:t>
      </w:r>
      <w:r>
        <w:rPr>
          <w:spacing w:val="-8"/>
        </w:rPr>
        <w:t>một </w:t>
      </w:r>
      <w:r>
        <w:rPr/>
        <w:t>trăm </w:t>
      </w:r>
      <w:r>
        <w:rPr>
          <w:spacing w:val="-5"/>
        </w:rPr>
        <w:t>đồng.” </w:t>
      </w:r>
      <w:r>
        <w:rPr>
          <w:spacing w:val="-8"/>
        </w:rPr>
        <w:t>Anh </w:t>
      </w:r>
      <w:r>
        <w:rPr>
          <w:spacing w:val="-6"/>
        </w:rPr>
        <w:t>Chỉnh </w:t>
      </w:r>
      <w:r>
        <w:rPr/>
        <w:t>ở bên Paris báo về </w:t>
      </w:r>
      <w:r>
        <w:rPr>
          <w:spacing w:val="3"/>
        </w:rPr>
        <w:t>là </w:t>
      </w:r>
      <w:r>
        <w:rPr/>
        <w:t>đem trả </w:t>
      </w:r>
      <w:r>
        <w:rPr>
          <w:spacing w:val="-5"/>
        </w:rPr>
        <w:t>anh </w:t>
      </w:r>
      <w:r>
        <w:rPr>
          <w:spacing w:val="-8"/>
        </w:rPr>
        <w:t>món nợ </w:t>
      </w:r>
      <w:r>
        <w:rPr>
          <w:spacing w:val="-5"/>
        </w:rPr>
        <w:t>quá </w:t>
      </w:r>
      <w:r>
        <w:rPr>
          <w:spacing w:val="2"/>
        </w:rPr>
        <w:t>lâu </w:t>
      </w:r>
      <w:r>
        <w:rPr>
          <w:spacing w:val="-5"/>
        </w:rPr>
        <w:t>này </w:t>
      </w:r>
      <w:r>
        <w:rPr/>
        <w:t>và </w:t>
      </w:r>
      <w:r>
        <w:rPr>
          <w:spacing w:val="-3"/>
        </w:rPr>
        <w:t>xin </w:t>
      </w:r>
      <w:r>
        <w:rPr/>
        <w:t>cảm </w:t>
      </w:r>
      <w:r>
        <w:rPr>
          <w:spacing w:val="3"/>
        </w:rPr>
        <w:t>ơn </w:t>
      </w:r>
      <w:r>
        <w:rPr>
          <w:spacing w:val="-6"/>
        </w:rPr>
        <w:t>anh.”</w:t>
      </w:r>
    </w:p>
    <w:p>
      <w:pPr>
        <w:pStyle w:val="BodyText"/>
      </w:pPr>
      <w:r>
        <w:rPr/>
        <w:t>Tôi </w:t>
      </w:r>
      <w:r>
        <w:rPr>
          <w:spacing w:val="-12"/>
        </w:rPr>
        <w:t>nghĩ </w:t>
      </w:r>
      <w:r>
        <w:rPr>
          <w:spacing w:val="-8"/>
        </w:rPr>
        <w:t>mãi </w:t>
      </w:r>
      <w:r>
        <w:rPr>
          <w:spacing w:val="-9"/>
        </w:rPr>
        <w:t>không </w:t>
      </w:r>
      <w:r>
        <w:rPr/>
        <w:t>hiểu </w:t>
      </w:r>
      <w:r>
        <w:rPr>
          <w:spacing w:val="-3"/>
        </w:rPr>
        <w:t>tại </w:t>
      </w:r>
      <w:r>
        <w:rPr/>
        <w:t>sao </w:t>
      </w:r>
      <w:r>
        <w:rPr>
          <w:spacing w:val="-8"/>
        </w:rPr>
        <w:t>mắt </w:t>
      </w:r>
      <w:r>
        <w:rPr>
          <w:spacing w:val="-5"/>
        </w:rPr>
        <w:t>chị </w:t>
      </w:r>
      <w:r>
        <w:rPr>
          <w:spacing w:val="2"/>
        </w:rPr>
        <w:t>lại </w:t>
      </w:r>
      <w:r>
        <w:rPr/>
        <w:t>đỏ </w:t>
      </w:r>
      <w:r>
        <w:rPr>
          <w:spacing w:val="-4"/>
        </w:rPr>
        <w:t>hoe. </w:t>
      </w:r>
      <w:r>
        <w:rPr/>
        <w:t>Hai </w:t>
      </w:r>
      <w:r>
        <w:rPr>
          <w:spacing w:val="-5"/>
        </w:rPr>
        <w:t>năm </w:t>
      </w:r>
      <w:r>
        <w:rPr/>
        <w:t>trước, </w:t>
      </w:r>
      <w:r>
        <w:rPr>
          <w:spacing w:val="-6"/>
        </w:rPr>
        <w:t>quãng </w:t>
      </w:r>
      <w:r>
        <w:rPr>
          <w:spacing w:val="-4"/>
        </w:rPr>
        <w:t>cuối </w:t>
      </w:r>
      <w:r>
        <w:rPr/>
        <w:t>1963, </w:t>
      </w:r>
      <w:r>
        <w:rPr>
          <w:spacing w:val="-8"/>
        </w:rPr>
        <w:t>một </w:t>
      </w:r>
      <w:r>
        <w:rPr>
          <w:spacing w:val="-4"/>
        </w:rPr>
        <w:t>buổi </w:t>
      </w:r>
      <w:r>
        <w:rPr/>
        <w:t>trưa </w:t>
      </w:r>
      <w:r>
        <w:rPr>
          <w:spacing w:val="-6"/>
        </w:rPr>
        <w:t>Chỉnh </w:t>
      </w:r>
      <w:r>
        <w:rPr/>
        <w:t>và </w:t>
      </w:r>
      <w:r>
        <w:rPr>
          <w:spacing w:val="-3"/>
        </w:rPr>
        <w:t>tôi </w:t>
      </w:r>
      <w:r>
        <w:rPr>
          <w:spacing w:val="-4"/>
        </w:rPr>
        <w:t>cùng </w:t>
      </w:r>
      <w:r>
        <w:rPr/>
        <w:t>ở cơ </w:t>
      </w:r>
      <w:r>
        <w:rPr>
          <w:spacing w:val="-4"/>
        </w:rPr>
        <w:t>quan </w:t>
      </w:r>
      <w:r>
        <w:rPr/>
        <w:t>về. Đến </w:t>
      </w:r>
      <w:r>
        <w:rPr>
          <w:spacing w:val="-8"/>
        </w:rPr>
        <w:t>Viện </w:t>
      </w:r>
      <w:r>
        <w:rPr/>
        <w:t>kiểm sát </w:t>
      </w:r>
      <w:r>
        <w:rPr>
          <w:spacing w:val="-8"/>
        </w:rPr>
        <w:t>nhân </w:t>
      </w:r>
      <w:r>
        <w:rPr/>
        <w:t>dân </w:t>
      </w:r>
      <w:r>
        <w:rPr>
          <w:spacing w:val="-3"/>
        </w:rPr>
        <w:t>tối </w:t>
      </w:r>
      <w:r>
        <w:rPr/>
        <w:t>cao, </w:t>
      </w:r>
      <w:r>
        <w:rPr>
          <w:spacing w:val="-5"/>
        </w:rPr>
        <w:t>hai </w:t>
      </w:r>
      <w:r>
        <w:rPr>
          <w:spacing w:val="-6"/>
        </w:rPr>
        <w:t>chúng </w:t>
      </w:r>
      <w:r>
        <w:rPr>
          <w:spacing w:val="-3"/>
        </w:rPr>
        <w:t>tôi </w:t>
      </w:r>
      <w:r>
        <w:rPr>
          <w:spacing w:val="-4"/>
        </w:rPr>
        <w:t>đứng </w:t>
      </w:r>
      <w:r>
        <w:rPr>
          <w:spacing w:val="2"/>
        </w:rPr>
        <w:t>lại </w:t>
      </w:r>
      <w:r>
        <w:rPr/>
        <w:t>dưới </w:t>
      </w:r>
      <w:r>
        <w:rPr>
          <w:spacing w:val="-4"/>
        </w:rPr>
        <w:t>bóng </w:t>
      </w:r>
      <w:r>
        <w:rPr/>
        <w:t>cây si </w:t>
      </w:r>
      <w:r>
        <w:rPr>
          <w:spacing w:val="-3"/>
        </w:rPr>
        <w:t>già </w:t>
      </w:r>
      <w:r>
        <w:rPr/>
        <w:t>vài trăm </w:t>
      </w:r>
      <w:r>
        <w:rPr>
          <w:spacing w:val="-5"/>
        </w:rPr>
        <w:t>năm </w:t>
      </w:r>
      <w:r>
        <w:rPr/>
        <w:t>có </w:t>
      </w:r>
      <w:r>
        <w:rPr>
          <w:spacing w:val="2"/>
        </w:rPr>
        <w:t>lẻ. </w:t>
      </w:r>
      <w:r>
        <w:rPr>
          <w:spacing w:val="-6"/>
        </w:rPr>
        <w:t>Chỉnh </w:t>
      </w:r>
      <w:r>
        <w:rPr>
          <w:spacing w:val="-8"/>
        </w:rPr>
        <w:t>thở </w:t>
      </w:r>
      <w:r>
        <w:rPr>
          <w:spacing w:val="-6"/>
        </w:rPr>
        <w:t>ngắc, </w:t>
      </w:r>
      <w:r>
        <w:rPr/>
        <w:t>cổ cứ vươn cứ dướn lên:</w:t>
      </w:r>
    </w:p>
    <w:p>
      <w:pPr>
        <w:pStyle w:val="ListParagraph"/>
        <w:numPr>
          <w:ilvl w:val="0"/>
          <w:numId w:val="1"/>
        </w:numPr>
        <w:tabs>
          <w:tab w:pos="288" w:val="left" w:leader="none"/>
        </w:tabs>
        <w:spacing w:line="240" w:lineRule="auto" w:before="0" w:after="0"/>
        <w:ind w:left="100" w:right="83" w:firstLine="0"/>
        <w:jc w:val="both"/>
        <w:rPr>
          <w:sz w:val="30"/>
        </w:rPr>
      </w:pPr>
      <w:r>
        <w:rPr>
          <w:sz w:val="30"/>
        </w:rPr>
        <w:t>Tối </w:t>
      </w:r>
      <w:r>
        <w:rPr>
          <w:spacing w:val="-5"/>
          <w:sz w:val="30"/>
        </w:rPr>
        <w:t>qua chi </w:t>
      </w:r>
      <w:r>
        <w:rPr>
          <w:sz w:val="30"/>
        </w:rPr>
        <w:t>bộ </w:t>
      </w:r>
      <w:r>
        <w:rPr>
          <w:spacing w:val="-4"/>
          <w:sz w:val="30"/>
        </w:rPr>
        <w:t>họp, </w:t>
      </w:r>
      <w:r>
        <w:rPr>
          <w:spacing w:val="-5"/>
          <w:sz w:val="30"/>
        </w:rPr>
        <w:t>ông </w:t>
      </w:r>
      <w:r>
        <w:rPr>
          <w:spacing w:val="-7"/>
          <w:sz w:val="30"/>
        </w:rPr>
        <w:t>Thành </w:t>
      </w:r>
      <w:r>
        <w:rPr>
          <w:spacing w:val="-10"/>
          <w:sz w:val="30"/>
        </w:rPr>
        <w:t>Lê </w:t>
      </w:r>
      <w:r>
        <w:rPr>
          <w:spacing w:val="-5"/>
          <w:sz w:val="30"/>
        </w:rPr>
        <w:t>tố </w:t>
      </w:r>
      <w:r>
        <w:rPr>
          <w:sz w:val="30"/>
        </w:rPr>
        <w:t>cáo </w:t>
      </w:r>
      <w:r>
        <w:rPr>
          <w:spacing w:val="-3"/>
          <w:sz w:val="30"/>
        </w:rPr>
        <w:t>tôi </w:t>
      </w:r>
      <w:r>
        <w:rPr>
          <w:spacing w:val="-6"/>
          <w:sz w:val="30"/>
        </w:rPr>
        <w:t>thèm </w:t>
      </w:r>
      <w:r>
        <w:rPr>
          <w:sz w:val="30"/>
        </w:rPr>
        <w:t>bơ sữa </w:t>
      </w:r>
      <w:r>
        <w:rPr>
          <w:spacing w:val="-4"/>
          <w:sz w:val="30"/>
        </w:rPr>
        <w:t>phản động </w:t>
      </w:r>
      <w:r>
        <w:rPr>
          <w:sz w:val="30"/>
        </w:rPr>
        <w:t>đã </w:t>
      </w:r>
      <w:r>
        <w:rPr>
          <w:spacing w:val="-4"/>
          <w:sz w:val="30"/>
        </w:rPr>
        <w:t>chạy </w:t>
      </w:r>
      <w:r>
        <w:rPr>
          <w:spacing w:val="-3"/>
          <w:sz w:val="30"/>
        </w:rPr>
        <w:t>xin </w:t>
      </w:r>
      <w:r>
        <w:rPr>
          <w:spacing w:val="-8"/>
          <w:sz w:val="30"/>
        </w:rPr>
        <w:t>một </w:t>
      </w:r>
      <w:r>
        <w:rPr>
          <w:sz w:val="30"/>
        </w:rPr>
        <w:t>giấy </w:t>
      </w:r>
      <w:r>
        <w:rPr>
          <w:spacing w:val="-6"/>
          <w:sz w:val="30"/>
        </w:rPr>
        <w:t>mời </w:t>
      </w:r>
      <w:r>
        <w:rPr>
          <w:sz w:val="30"/>
        </w:rPr>
        <w:t>chiêu đãi </w:t>
      </w:r>
      <w:r>
        <w:rPr>
          <w:spacing w:val="-8"/>
          <w:sz w:val="30"/>
        </w:rPr>
        <w:t>kỷ </w:t>
      </w:r>
      <w:r>
        <w:rPr>
          <w:sz w:val="30"/>
        </w:rPr>
        <w:t>niệm Cách </w:t>
      </w:r>
      <w:r>
        <w:rPr>
          <w:spacing w:val="-10"/>
          <w:sz w:val="30"/>
        </w:rPr>
        <w:t>mạng </w:t>
      </w:r>
      <w:r>
        <w:rPr>
          <w:spacing w:val="-8"/>
          <w:sz w:val="30"/>
        </w:rPr>
        <w:t>tháng </w:t>
      </w:r>
      <w:r>
        <w:rPr>
          <w:sz w:val="30"/>
        </w:rPr>
        <w:t>Mười </w:t>
      </w:r>
      <w:r>
        <w:rPr>
          <w:spacing w:val="-8"/>
          <w:sz w:val="30"/>
        </w:rPr>
        <w:t>Nga </w:t>
      </w:r>
      <w:r>
        <w:rPr>
          <w:sz w:val="30"/>
        </w:rPr>
        <w:t>ở đại sứ </w:t>
      </w:r>
      <w:r>
        <w:rPr>
          <w:spacing w:val="-4"/>
          <w:sz w:val="30"/>
        </w:rPr>
        <w:t>quán </w:t>
      </w:r>
      <w:r>
        <w:rPr>
          <w:spacing w:val="-3"/>
          <w:sz w:val="30"/>
        </w:rPr>
        <w:t>Liên Xô. </w:t>
      </w:r>
      <w:r>
        <w:rPr>
          <w:spacing w:val="-6"/>
          <w:sz w:val="30"/>
        </w:rPr>
        <w:t>Đáng </w:t>
      </w:r>
      <w:r>
        <w:rPr>
          <w:sz w:val="30"/>
        </w:rPr>
        <w:t>sợ </w:t>
      </w:r>
      <w:r>
        <w:rPr>
          <w:spacing w:val="-3"/>
          <w:sz w:val="30"/>
        </w:rPr>
        <w:t>chưa? </w:t>
      </w:r>
      <w:r>
        <w:rPr>
          <w:sz w:val="30"/>
        </w:rPr>
        <w:t>Ai? Ai? Tôi có đói </w:t>
      </w:r>
      <w:r>
        <w:rPr>
          <w:spacing w:val="-4"/>
          <w:sz w:val="30"/>
        </w:rPr>
        <w:t>đâu? </w:t>
      </w:r>
      <w:r>
        <w:rPr>
          <w:sz w:val="30"/>
        </w:rPr>
        <w:t>Tôi có </w:t>
      </w:r>
      <w:r>
        <w:rPr>
          <w:spacing w:val="-6"/>
          <w:sz w:val="30"/>
        </w:rPr>
        <w:t>thèm </w:t>
      </w:r>
      <w:r>
        <w:rPr>
          <w:spacing w:val="-8"/>
          <w:sz w:val="30"/>
        </w:rPr>
        <w:t>khát </w:t>
      </w:r>
      <w:r>
        <w:rPr>
          <w:sz w:val="30"/>
        </w:rPr>
        <w:t>vật </w:t>
      </w:r>
      <w:r>
        <w:rPr>
          <w:spacing w:val="-4"/>
          <w:sz w:val="30"/>
        </w:rPr>
        <w:t>chất đâu? Ai </w:t>
      </w:r>
      <w:r>
        <w:rPr>
          <w:spacing w:val="-10"/>
          <w:sz w:val="30"/>
        </w:rPr>
        <w:t>tung </w:t>
      </w:r>
      <w:r>
        <w:rPr>
          <w:spacing w:val="2"/>
          <w:sz w:val="30"/>
        </w:rPr>
        <w:t>ra </w:t>
      </w:r>
      <w:r>
        <w:rPr>
          <w:sz w:val="30"/>
        </w:rPr>
        <w:t>cái tin </w:t>
      </w:r>
      <w:r>
        <w:rPr>
          <w:spacing w:val="-5"/>
          <w:sz w:val="30"/>
        </w:rPr>
        <w:t>này </w:t>
      </w:r>
      <w:r>
        <w:rPr>
          <w:sz w:val="30"/>
        </w:rPr>
        <w:t>để giết tôi? </w:t>
      </w:r>
      <w:r>
        <w:rPr>
          <w:spacing w:val="-4"/>
          <w:sz w:val="30"/>
        </w:rPr>
        <w:t>Ai </w:t>
      </w:r>
      <w:r>
        <w:rPr>
          <w:spacing w:val="-3"/>
          <w:sz w:val="30"/>
        </w:rPr>
        <w:t>định </w:t>
      </w:r>
      <w:r>
        <w:rPr>
          <w:spacing w:val="-5"/>
          <w:sz w:val="30"/>
        </w:rPr>
        <w:t>hại </w:t>
      </w:r>
      <w:r>
        <w:rPr>
          <w:sz w:val="30"/>
        </w:rPr>
        <w:t>tôi? </w:t>
      </w:r>
      <w:r>
        <w:rPr>
          <w:spacing w:val="-4"/>
          <w:sz w:val="30"/>
        </w:rPr>
        <w:t>Ai </w:t>
      </w:r>
      <w:r>
        <w:rPr>
          <w:spacing w:val="-3"/>
          <w:sz w:val="30"/>
        </w:rPr>
        <w:t>định </w:t>
      </w:r>
      <w:r>
        <w:rPr>
          <w:sz w:val="30"/>
        </w:rPr>
        <w:t>giết diệt</w:t>
      </w:r>
      <w:r>
        <w:rPr>
          <w:spacing w:val="-9"/>
          <w:sz w:val="30"/>
        </w:rPr>
        <w:t> </w:t>
      </w:r>
      <w:r>
        <w:rPr>
          <w:spacing w:val="-3"/>
          <w:sz w:val="30"/>
        </w:rPr>
        <w:t>tôi</w:t>
      </w:r>
      <w:r>
        <w:rPr>
          <w:spacing w:val="6"/>
          <w:sz w:val="30"/>
        </w:rPr>
        <w:t> </w:t>
      </w:r>
      <w:r>
        <w:rPr>
          <w:sz w:val="30"/>
        </w:rPr>
        <w:t>đây</w:t>
      </w:r>
      <w:r>
        <w:rPr>
          <w:spacing w:val="-15"/>
          <w:sz w:val="30"/>
        </w:rPr>
        <w:t> </w:t>
      </w:r>
      <w:r>
        <w:rPr>
          <w:spacing w:val="-5"/>
          <w:sz w:val="30"/>
        </w:rPr>
        <w:t>mà...</w:t>
      </w:r>
      <w:r>
        <w:rPr>
          <w:spacing w:val="-1"/>
          <w:sz w:val="30"/>
        </w:rPr>
        <w:t> </w:t>
      </w:r>
      <w:r>
        <w:rPr>
          <w:spacing w:val="-8"/>
          <w:sz w:val="30"/>
        </w:rPr>
        <w:t>Ông</w:t>
      </w:r>
      <w:r>
        <w:rPr>
          <w:spacing w:val="-15"/>
          <w:sz w:val="30"/>
        </w:rPr>
        <w:t> </w:t>
      </w:r>
      <w:r>
        <w:rPr>
          <w:spacing w:val="-10"/>
          <w:sz w:val="30"/>
        </w:rPr>
        <w:t>Lê</w:t>
      </w:r>
      <w:r>
        <w:rPr>
          <w:spacing w:val="1"/>
          <w:sz w:val="30"/>
        </w:rPr>
        <w:t> </w:t>
      </w:r>
      <w:r>
        <w:rPr>
          <w:sz w:val="30"/>
        </w:rPr>
        <w:t>còn</w:t>
      </w:r>
      <w:r>
        <w:rPr>
          <w:spacing w:val="-15"/>
          <w:sz w:val="30"/>
        </w:rPr>
        <w:t> </w:t>
      </w:r>
      <w:r>
        <w:rPr>
          <w:spacing w:val="-5"/>
          <w:sz w:val="30"/>
        </w:rPr>
        <w:t>nói</w:t>
      </w:r>
      <w:r>
        <w:rPr>
          <w:spacing w:val="6"/>
          <w:sz w:val="30"/>
        </w:rPr>
        <w:t> </w:t>
      </w:r>
      <w:r>
        <w:rPr>
          <w:spacing w:val="3"/>
          <w:sz w:val="30"/>
        </w:rPr>
        <w:t>là</w:t>
      </w:r>
      <w:r>
        <w:rPr>
          <w:spacing w:val="2"/>
          <w:sz w:val="30"/>
        </w:rPr>
        <w:t> </w:t>
      </w:r>
      <w:r>
        <w:rPr>
          <w:spacing w:val="-4"/>
          <w:sz w:val="30"/>
        </w:rPr>
        <w:t>đang</w:t>
      </w:r>
      <w:r>
        <w:rPr>
          <w:spacing w:val="-16"/>
          <w:sz w:val="30"/>
        </w:rPr>
        <w:t> </w:t>
      </w:r>
      <w:r>
        <w:rPr>
          <w:spacing w:val="-10"/>
          <w:sz w:val="30"/>
        </w:rPr>
        <w:t>nhờ</w:t>
      </w:r>
      <w:r>
        <w:rPr>
          <w:spacing w:val="7"/>
          <w:sz w:val="30"/>
        </w:rPr>
        <w:t> </w:t>
      </w:r>
      <w:r>
        <w:rPr>
          <w:spacing w:val="-4"/>
          <w:sz w:val="30"/>
        </w:rPr>
        <w:t>công</w:t>
      </w:r>
      <w:r>
        <w:rPr>
          <w:spacing w:val="-16"/>
          <w:sz w:val="30"/>
        </w:rPr>
        <w:t> </w:t>
      </w:r>
      <w:r>
        <w:rPr>
          <w:sz w:val="30"/>
        </w:rPr>
        <w:t>an</w:t>
      </w:r>
      <w:r>
        <w:rPr>
          <w:spacing w:val="-16"/>
          <w:sz w:val="30"/>
        </w:rPr>
        <w:t> </w:t>
      </w:r>
      <w:r>
        <w:rPr>
          <w:sz w:val="30"/>
        </w:rPr>
        <w:t>điêu</w:t>
      </w:r>
      <w:r>
        <w:rPr>
          <w:spacing w:val="-15"/>
          <w:sz w:val="30"/>
        </w:rPr>
        <w:t> </w:t>
      </w:r>
      <w:r>
        <w:rPr>
          <w:sz w:val="30"/>
        </w:rPr>
        <w:t>tra</w:t>
      </w:r>
      <w:r>
        <w:rPr>
          <w:spacing w:val="1"/>
          <w:sz w:val="30"/>
        </w:rPr>
        <w:t> </w:t>
      </w:r>
      <w:r>
        <w:rPr>
          <w:sz w:val="30"/>
        </w:rPr>
        <w:t>đến</w:t>
      </w:r>
      <w:r>
        <w:rPr>
          <w:spacing w:val="-15"/>
          <w:sz w:val="30"/>
        </w:rPr>
        <w:t> </w:t>
      </w:r>
      <w:r>
        <w:rPr>
          <w:spacing w:val="-3"/>
          <w:sz w:val="30"/>
        </w:rPr>
        <w:t>tận</w:t>
      </w:r>
      <w:r>
        <w:rPr>
          <w:spacing w:val="-16"/>
          <w:sz w:val="30"/>
        </w:rPr>
        <w:t> </w:t>
      </w:r>
      <w:r>
        <w:rPr>
          <w:spacing w:val="-3"/>
          <w:sz w:val="30"/>
        </w:rPr>
        <w:t>nơi</w:t>
      </w:r>
      <w:r>
        <w:rPr>
          <w:spacing w:val="7"/>
          <w:sz w:val="30"/>
        </w:rPr>
        <w:t> </w:t>
      </w:r>
      <w:r>
        <w:rPr>
          <w:sz w:val="30"/>
        </w:rPr>
        <w:t>vụ</w:t>
      </w:r>
      <w:r>
        <w:rPr>
          <w:spacing w:val="-16"/>
          <w:sz w:val="30"/>
        </w:rPr>
        <w:t> </w:t>
      </w:r>
      <w:r>
        <w:rPr>
          <w:spacing w:val="-8"/>
          <w:sz w:val="30"/>
        </w:rPr>
        <w:t>này...</w:t>
      </w:r>
    </w:p>
    <w:p>
      <w:pPr>
        <w:pStyle w:val="BodyText"/>
        <w:ind w:right="74"/>
      </w:pPr>
      <w:r>
        <w:rPr/>
        <w:t>Hai tiếng giết, diệt kéo dài và rít lên thê thảm. Hai con mắt nhớn nhác sợ hãi. Hình như có cả giậm chân, đấm ngực.</w:t>
      </w:r>
    </w:p>
    <w:p>
      <w:pPr>
        <w:pStyle w:val="BodyText"/>
        <w:ind w:right="99"/>
      </w:pPr>
      <w:r>
        <w:rPr>
          <w:spacing w:val="-10"/>
        </w:rPr>
        <w:t>Nghe </w:t>
      </w:r>
      <w:r>
        <w:rPr>
          <w:spacing w:val="-6"/>
        </w:rPr>
        <w:t>Chỉnh </w:t>
      </w:r>
      <w:r>
        <w:rPr/>
        <w:t>rên </w:t>
      </w:r>
      <w:r>
        <w:rPr>
          <w:spacing w:val="3"/>
        </w:rPr>
        <w:t>rỉ, </w:t>
      </w:r>
      <w:r>
        <w:rPr>
          <w:spacing w:val="-3"/>
        </w:rPr>
        <w:t>tôi </w:t>
      </w:r>
      <w:r>
        <w:rPr>
          <w:spacing w:val="-12"/>
        </w:rPr>
        <w:t>nghĩ </w:t>
      </w:r>
      <w:r>
        <w:rPr/>
        <w:t>đến </w:t>
      </w:r>
      <w:r>
        <w:rPr>
          <w:spacing w:val="-3"/>
        </w:rPr>
        <w:t>tác </w:t>
      </w:r>
      <w:r>
        <w:rPr>
          <w:spacing w:val="-4"/>
        </w:rPr>
        <w:t>phẩm </w:t>
      </w:r>
      <w:r>
        <w:rPr/>
        <w:t>“Số </w:t>
      </w:r>
      <w:r>
        <w:rPr>
          <w:spacing w:val="-9"/>
        </w:rPr>
        <w:t>không </w:t>
      </w:r>
      <w:r>
        <w:rPr/>
        <w:t>và vô </w:t>
      </w:r>
      <w:r>
        <w:rPr>
          <w:spacing w:val="-8"/>
        </w:rPr>
        <w:t>hạn” </w:t>
      </w:r>
      <w:r>
        <w:rPr>
          <w:spacing w:val="-5"/>
        </w:rPr>
        <w:t>(Le </w:t>
      </w:r>
      <w:r>
        <w:rPr>
          <w:i/>
          <w:spacing w:val="-4"/>
        </w:rPr>
        <w:t>éro </w:t>
      </w:r>
      <w:r>
        <w:rPr>
          <w:i/>
        </w:rPr>
        <w:t>et </w:t>
      </w:r>
      <w:r>
        <w:rPr>
          <w:i/>
          <w:spacing w:val="3"/>
        </w:rPr>
        <w:t>l’infini</w:t>
      </w:r>
      <w:r>
        <w:rPr>
          <w:spacing w:val="3"/>
        </w:rPr>
        <w:t>) </w:t>
      </w:r>
      <w:r>
        <w:rPr>
          <w:spacing w:val="-5"/>
        </w:rPr>
        <w:t>của </w:t>
      </w:r>
      <w:r>
        <w:rPr>
          <w:spacing w:val="-7"/>
        </w:rPr>
        <w:t>Arthur </w:t>
      </w:r>
      <w:r>
        <w:rPr/>
        <w:t>Koestler. </w:t>
      </w:r>
      <w:r>
        <w:rPr>
          <w:spacing w:val="-8"/>
        </w:rPr>
        <w:t>Khi </w:t>
      </w:r>
      <w:r>
        <w:rPr/>
        <w:t>đọc </w:t>
      </w:r>
      <w:r>
        <w:rPr>
          <w:spacing w:val="-9"/>
        </w:rPr>
        <w:t>những </w:t>
      </w:r>
      <w:r>
        <w:rPr>
          <w:spacing w:val="-4"/>
        </w:rPr>
        <w:t>trang </w:t>
      </w:r>
      <w:r>
        <w:rPr>
          <w:spacing w:val="-8"/>
        </w:rPr>
        <w:t>ngột ngạt </w:t>
      </w:r>
      <w:r>
        <w:rPr>
          <w:spacing w:val="-5"/>
        </w:rPr>
        <w:t>của nó, </w:t>
      </w:r>
      <w:r>
        <w:rPr>
          <w:spacing w:val="-3"/>
        </w:rPr>
        <w:t>tôi </w:t>
      </w:r>
      <w:r>
        <w:rPr/>
        <w:t>cứ </w:t>
      </w:r>
      <w:r>
        <w:rPr>
          <w:spacing w:val="-6"/>
        </w:rPr>
        <w:t>hình </w:t>
      </w:r>
      <w:r>
        <w:rPr>
          <w:spacing w:val="-8"/>
        </w:rPr>
        <w:t>dung </w:t>
      </w:r>
      <w:r>
        <w:rPr>
          <w:spacing w:val="2"/>
        </w:rPr>
        <w:t>ra </w:t>
      </w:r>
      <w:r>
        <w:rPr>
          <w:spacing w:val="-9"/>
        </w:rPr>
        <w:t>những </w:t>
      </w:r>
      <w:r>
        <w:rPr/>
        <w:t>con </w:t>
      </w:r>
      <w:r>
        <w:rPr>
          <w:spacing w:val="-8"/>
        </w:rPr>
        <w:t>mắt </w:t>
      </w:r>
      <w:r>
        <w:rPr>
          <w:spacing w:val="-6"/>
        </w:rPr>
        <w:t>nhớn </w:t>
      </w:r>
      <w:r>
        <w:rPr>
          <w:spacing w:val="-8"/>
        </w:rPr>
        <w:t>nhác </w:t>
      </w:r>
      <w:r>
        <w:rPr/>
        <w:t>trên các </w:t>
      </w:r>
      <w:r>
        <w:rPr>
          <w:spacing w:val="-4"/>
        </w:rPr>
        <w:t>trang</w:t>
      </w:r>
      <w:r>
        <w:rPr>
          <w:spacing w:val="-16"/>
        </w:rPr>
        <w:t> </w:t>
      </w:r>
      <w:r>
        <w:rPr/>
        <w:t>giấy</w:t>
      </w:r>
      <w:r>
        <w:rPr>
          <w:spacing w:val="-16"/>
        </w:rPr>
        <w:t> </w:t>
      </w:r>
      <w:r>
        <w:rPr>
          <w:spacing w:val="-12"/>
        </w:rPr>
        <w:t>mà</w:t>
      </w:r>
      <w:r>
        <w:rPr>
          <w:spacing w:val="1"/>
        </w:rPr>
        <w:t> </w:t>
      </w:r>
      <w:r>
        <w:rPr/>
        <w:t>lúc</w:t>
      </w:r>
      <w:r>
        <w:rPr>
          <w:spacing w:val="2"/>
        </w:rPr>
        <w:t> </w:t>
      </w:r>
      <w:r>
        <w:rPr>
          <w:spacing w:val="-5"/>
        </w:rPr>
        <w:t>này</w:t>
      </w:r>
      <w:r>
        <w:rPr>
          <w:spacing w:val="-16"/>
        </w:rPr>
        <w:t> </w:t>
      </w:r>
      <w:r>
        <w:rPr>
          <w:spacing w:val="-3"/>
        </w:rPr>
        <w:t>tôi</w:t>
      </w:r>
      <w:r>
        <w:rPr>
          <w:spacing w:val="6"/>
        </w:rPr>
        <w:t> </w:t>
      </w:r>
      <w:r>
        <w:rPr>
          <w:spacing w:val="2"/>
        </w:rPr>
        <w:t>lại</w:t>
      </w:r>
      <w:r>
        <w:rPr>
          <w:spacing w:val="7"/>
        </w:rPr>
        <w:t> </w:t>
      </w:r>
      <w:r>
        <w:rPr>
          <w:spacing w:val="-6"/>
        </w:rPr>
        <w:t>thấy</w:t>
      </w:r>
      <w:r>
        <w:rPr>
          <w:spacing w:val="-16"/>
        </w:rPr>
        <w:t> </w:t>
      </w:r>
      <w:r>
        <w:rPr>
          <w:spacing w:val="-5"/>
        </w:rPr>
        <w:t>giống</w:t>
      </w:r>
      <w:r>
        <w:rPr>
          <w:spacing w:val="-16"/>
        </w:rPr>
        <w:t> </w:t>
      </w:r>
      <w:r>
        <w:rPr>
          <w:spacing w:val="-5"/>
        </w:rPr>
        <w:t>hệt</w:t>
      </w:r>
      <w:r>
        <w:rPr>
          <w:spacing w:val="-8"/>
        </w:rPr>
        <w:t> </w:t>
      </w:r>
      <w:r>
        <w:rPr/>
        <w:t>con</w:t>
      </w:r>
      <w:r>
        <w:rPr>
          <w:spacing w:val="-16"/>
        </w:rPr>
        <w:t> </w:t>
      </w:r>
      <w:r>
        <w:rPr>
          <w:spacing w:val="-8"/>
        </w:rPr>
        <w:t>mắt</w:t>
      </w:r>
      <w:r>
        <w:rPr>
          <w:spacing w:val="-9"/>
        </w:rPr>
        <w:t> </w:t>
      </w:r>
      <w:r>
        <w:rPr>
          <w:spacing w:val="-4"/>
        </w:rPr>
        <w:t>quay</w:t>
      </w:r>
      <w:r>
        <w:rPr>
          <w:spacing w:val="-15"/>
        </w:rPr>
        <w:t> </w:t>
      </w:r>
      <w:r>
        <w:rPr/>
        <w:t>đảo</w:t>
      </w:r>
      <w:r>
        <w:rPr>
          <w:spacing w:val="-1"/>
        </w:rPr>
        <w:t> </w:t>
      </w:r>
      <w:r>
        <w:rPr/>
        <w:t>rất</w:t>
      </w:r>
      <w:r>
        <w:rPr>
          <w:spacing w:val="-9"/>
        </w:rPr>
        <w:t> nhanh</w:t>
      </w:r>
      <w:r>
        <w:rPr>
          <w:spacing w:val="-15"/>
        </w:rPr>
        <w:t> </w:t>
      </w:r>
      <w:r>
        <w:rPr>
          <w:spacing w:val="-5"/>
        </w:rPr>
        <w:t>của</w:t>
      </w:r>
      <w:r>
        <w:rPr>
          <w:spacing w:val="1"/>
        </w:rPr>
        <w:t> </w:t>
      </w:r>
      <w:r>
        <w:rPr>
          <w:spacing w:val="-8"/>
        </w:rPr>
        <w:t>Chỉnh.</w:t>
      </w:r>
    </w:p>
    <w:p>
      <w:pPr>
        <w:pStyle w:val="BodyText"/>
      </w:pPr>
      <w:r>
        <w:rPr>
          <w:spacing w:val="-8"/>
        </w:rPr>
        <w:t>Khi </w:t>
      </w:r>
      <w:r>
        <w:rPr>
          <w:spacing w:val="-4"/>
        </w:rPr>
        <w:t>Kỳ </w:t>
      </w:r>
      <w:r>
        <w:rPr>
          <w:spacing w:val="-7"/>
        </w:rPr>
        <w:t>Vân </w:t>
      </w:r>
      <w:r>
        <w:rPr/>
        <w:t>bảo </w:t>
      </w:r>
      <w:r>
        <w:rPr>
          <w:spacing w:val="-3"/>
        </w:rPr>
        <w:t>tôi </w:t>
      </w:r>
      <w:r>
        <w:rPr/>
        <w:t>đã có </w:t>
      </w:r>
      <w:r>
        <w:rPr>
          <w:spacing w:val="-10"/>
        </w:rPr>
        <w:t>Nghị </w:t>
      </w:r>
      <w:r>
        <w:rPr>
          <w:spacing w:val="-6"/>
        </w:rPr>
        <w:t>quyết </w:t>
      </w:r>
      <w:r>
        <w:rPr/>
        <w:t>9, </w:t>
      </w:r>
      <w:r>
        <w:rPr>
          <w:spacing w:val="-6"/>
        </w:rPr>
        <w:t>thực </w:t>
      </w:r>
      <w:r>
        <w:rPr>
          <w:spacing w:val="-4"/>
        </w:rPr>
        <w:t>chất </w:t>
      </w:r>
      <w:r>
        <w:rPr>
          <w:spacing w:val="3"/>
        </w:rPr>
        <w:t>là </w:t>
      </w:r>
      <w:r>
        <w:rPr>
          <w:spacing w:val="-12"/>
        </w:rPr>
        <w:t>nghị </w:t>
      </w:r>
      <w:r>
        <w:rPr>
          <w:spacing w:val="-6"/>
        </w:rPr>
        <w:t>quyết </w:t>
      </w:r>
      <w:r>
        <w:rPr/>
        <w:t>chiến </w:t>
      </w:r>
      <w:r>
        <w:rPr>
          <w:spacing w:val="-6"/>
        </w:rPr>
        <w:t>tranh, </w:t>
      </w:r>
      <w:r>
        <w:rPr>
          <w:spacing w:val="-3"/>
        </w:rPr>
        <w:t>tôi </w:t>
      </w:r>
      <w:r>
        <w:rPr/>
        <w:t>đã </w:t>
      </w:r>
      <w:r>
        <w:rPr>
          <w:spacing w:val="3"/>
        </w:rPr>
        <w:t>sợ. </w:t>
      </w:r>
      <w:r>
        <w:rPr>
          <w:spacing w:val="-7"/>
        </w:rPr>
        <w:t>Nhưng </w:t>
      </w:r>
      <w:r>
        <w:rPr/>
        <w:t>rồi </w:t>
      </w:r>
      <w:r>
        <w:rPr>
          <w:spacing w:val="-3"/>
        </w:rPr>
        <w:t>tôi </w:t>
      </w:r>
      <w:r>
        <w:rPr/>
        <w:t>vẫn </w:t>
      </w:r>
      <w:r>
        <w:rPr>
          <w:spacing w:val="-5"/>
        </w:rPr>
        <w:t>“nhơn </w:t>
      </w:r>
      <w:r>
        <w:rPr>
          <w:spacing w:val="-6"/>
        </w:rPr>
        <w:t>nhơn </w:t>
      </w:r>
      <w:r>
        <w:rPr/>
        <w:t>cái </w:t>
      </w:r>
      <w:r>
        <w:rPr>
          <w:spacing w:val="-8"/>
        </w:rPr>
        <w:t>mặt” </w:t>
      </w:r>
      <w:r>
        <w:rPr/>
        <w:t>và </w:t>
      </w:r>
      <w:r>
        <w:rPr>
          <w:spacing w:val="-10"/>
        </w:rPr>
        <w:t>như </w:t>
      </w:r>
      <w:r>
        <w:rPr/>
        <w:t>các bạn </w:t>
      </w:r>
      <w:r>
        <w:rPr>
          <w:spacing w:val="-3"/>
        </w:rPr>
        <w:t>giỏi </w:t>
      </w:r>
      <w:r>
        <w:rPr>
          <w:spacing w:val="-5"/>
        </w:rPr>
        <w:t>tử </w:t>
      </w:r>
      <w:r>
        <w:rPr/>
        <w:t>vi </w:t>
      </w:r>
      <w:r>
        <w:rPr>
          <w:spacing w:val="-3"/>
        </w:rPr>
        <w:t>nói, tôi hoạch </w:t>
      </w:r>
      <w:r>
        <w:rPr>
          <w:spacing w:val="-4"/>
        </w:rPr>
        <w:t>phát </w:t>
      </w:r>
      <w:r>
        <w:rPr>
          <w:spacing w:val="-9"/>
        </w:rPr>
        <w:t>nhưng </w:t>
      </w:r>
      <w:r>
        <w:rPr>
          <w:spacing w:val="-8"/>
        </w:rPr>
        <w:t>cũng </w:t>
      </w:r>
      <w:r>
        <w:rPr>
          <w:spacing w:val="3"/>
        </w:rPr>
        <w:t>rơi </w:t>
      </w:r>
      <w:r>
        <w:rPr>
          <w:spacing w:val="-3"/>
        </w:rPr>
        <w:t>tõm </w:t>
      </w:r>
      <w:r>
        <w:rPr/>
        <w:t>rất </w:t>
      </w:r>
      <w:r>
        <w:rPr>
          <w:spacing w:val="-9"/>
        </w:rPr>
        <w:t>nhanh </w:t>
      </w:r>
      <w:r>
        <w:rPr/>
        <w:t>vào</w:t>
      </w:r>
      <w:r>
        <w:rPr>
          <w:spacing w:val="-1"/>
        </w:rPr>
        <w:t> </w:t>
      </w:r>
      <w:r>
        <w:rPr>
          <w:spacing w:val="-4"/>
        </w:rPr>
        <w:t>đống</w:t>
      </w:r>
      <w:r>
        <w:rPr>
          <w:spacing w:val="-16"/>
        </w:rPr>
        <w:t> </w:t>
      </w:r>
      <w:r>
        <w:rPr/>
        <w:t>rác</w:t>
      </w:r>
      <w:r>
        <w:rPr>
          <w:spacing w:val="1"/>
        </w:rPr>
        <w:t> </w:t>
      </w:r>
      <w:r>
        <w:rPr/>
        <w:t>bên</w:t>
      </w:r>
      <w:r>
        <w:rPr>
          <w:spacing w:val="-16"/>
        </w:rPr>
        <w:t> </w:t>
      </w:r>
      <w:r>
        <w:rPr/>
        <w:t>đường</w:t>
      </w:r>
      <w:r>
        <w:rPr>
          <w:spacing w:val="-16"/>
        </w:rPr>
        <w:t> </w:t>
      </w:r>
      <w:r>
        <w:rPr/>
        <w:t>tiến</w:t>
      </w:r>
      <w:r>
        <w:rPr>
          <w:spacing w:val="-16"/>
        </w:rPr>
        <w:t> </w:t>
      </w:r>
      <w:r>
        <w:rPr>
          <w:spacing w:val="-4"/>
        </w:rPr>
        <w:t>quân</w:t>
      </w:r>
      <w:r>
        <w:rPr>
          <w:spacing w:val="-16"/>
        </w:rPr>
        <w:t> </w:t>
      </w:r>
      <w:r>
        <w:rPr>
          <w:spacing w:val="-5"/>
        </w:rPr>
        <w:t>của</w:t>
      </w:r>
      <w:r>
        <w:rPr>
          <w:spacing w:val="1"/>
        </w:rPr>
        <w:t> </w:t>
      </w:r>
      <w:r>
        <w:rPr>
          <w:spacing w:val="-6"/>
        </w:rPr>
        <w:t>đảng.</w:t>
      </w:r>
    </w:p>
    <w:p>
      <w:pPr>
        <w:pStyle w:val="BodyText"/>
        <w:ind w:right="104"/>
      </w:pPr>
      <w:r>
        <w:rPr>
          <w:spacing w:val="-7"/>
        </w:rPr>
        <w:t>Nhưng </w:t>
      </w:r>
      <w:r>
        <w:rPr>
          <w:spacing w:val="-5"/>
        </w:rPr>
        <w:t>chính </w:t>
      </w:r>
      <w:r>
        <w:rPr>
          <w:spacing w:val="-9"/>
        </w:rPr>
        <w:t>những </w:t>
      </w:r>
      <w:r>
        <w:rPr>
          <w:spacing w:val="-8"/>
        </w:rPr>
        <w:t>ngày </w:t>
      </w:r>
      <w:r>
        <w:rPr>
          <w:spacing w:val="-10"/>
        </w:rPr>
        <w:t>ấy, </w:t>
      </w:r>
      <w:r>
        <w:rPr>
          <w:spacing w:val="-3"/>
        </w:rPr>
        <w:t>tôi nói: </w:t>
      </w:r>
      <w:r>
        <w:rPr/>
        <w:t>- </w:t>
      </w:r>
      <w:r>
        <w:rPr>
          <w:spacing w:val="-9"/>
        </w:rPr>
        <w:t>Này, </w:t>
      </w:r>
      <w:r>
        <w:rPr>
          <w:spacing w:val="-5"/>
        </w:rPr>
        <w:t>nên </w:t>
      </w:r>
      <w:r>
        <w:rPr>
          <w:spacing w:val="-10"/>
        </w:rPr>
        <w:t>nhớ </w:t>
      </w:r>
      <w:r>
        <w:rPr>
          <w:spacing w:val="-5"/>
        </w:rPr>
        <w:t>cho </w:t>
      </w:r>
      <w:r>
        <w:rPr>
          <w:spacing w:val="-8"/>
        </w:rPr>
        <w:t>kỹ </w:t>
      </w:r>
      <w:r>
        <w:rPr>
          <w:spacing w:val="-3"/>
        </w:rPr>
        <w:t>rằng </w:t>
      </w:r>
      <w:r>
        <w:rPr>
          <w:spacing w:val="-5"/>
        </w:rPr>
        <w:t>chỉ </w:t>
      </w:r>
      <w:r>
        <w:rPr/>
        <w:t>cần </w:t>
      </w:r>
      <w:r>
        <w:rPr>
          <w:spacing w:val="-8"/>
        </w:rPr>
        <w:t>mày </w:t>
      </w:r>
      <w:r>
        <w:rPr>
          <w:spacing w:val="-4"/>
        </w:rPr>
        <w:t>tưởng </w:t>
      </w:r>
      <w:r>
        <w:rPr/>
        <w:t>bở bước </w:t>
      </w:r>
      <w:r>
        <w:rPr>
          <w:spacing w:val="2"/>
        </w:rPr>
        <w:t>ra </w:t>
      </w:r>
      <w:r>
        <w:rPr>
          <w:spacing w:val="-8"/>
        </w:rPr>
        <w:t>khỏi </w:t>
      </w:r>
      <w:r>
        <w:rPr/>
        <w:t>bản </w:t>
      </w:r>
      <w:r>
        <w:rPr>
          <w:spacing w:val="-4"/>
        </w:rPr>
        <w:t>chất </w:t>
      </w:r>
      <w:r>
        <w:rPr/>
        <w:t>trí </w:t>
      </w:r>
      <w:r>
        <w:rPr>
          <w:spacing w:val="-8"/>
        </w:rPr>
        <w:t>tuệ mày </w:t>
      </w:r>
      <w:r>
        <w:rPr>
          <w:spacing w:val="-5"/>
        </w:rPr>
        <w:t>chỉ </w:t>
      </w:r>
      <w:r>
        <w:rPr>
          <w:spacing w:val="-8"/>
        </w:rPr>
        <w:t>một </w:t>
      </w:r>
      <w:r>
        <w:rPr>
          <w:spacing w:val="-5"/>
        </w:rPr>
        <w:t>nửa </w:t>
      </w:r>
      <w:r>
        <w:rPr/>
        <w:t>cái </w:t>
      </w:r>
      <w:r>
        <w:rPr>
          <w:spacing w:val="-8"/>
        </w:rPr>
        <w:t>ngón </w:t>
      </w:r>
      <w:r>
        <w:rPr>
          <w:spacing w:val="-4"/>
        </w:rPr>
        <w:t>chân </w:t>
      </w:r>
      <w:r>
        <w:rPr>
          <w:spacing w:val="-6"/>
        </w:rPr>
        <w:t>thôi </w:t>
      </w:r>
      <w:r>
        <w:rPr>
          <w:spacing w:val="3"/>
        </w:rPr>
        <w:t>là </w:t>
      </w:r>
      <w:r>
        <w:rPr>
          <w:spacing w:val="-8"/>
        </w:rPr>
        <w:t>mày </w:t>
      </w:r>
      <w:r>
        <w:rPr>
          <w:spacing w:val="2"/>
        </w:rPr>
        <w:t>lập </w:t>
      </w:r>
      <w:r>
        <w:rPr>
          <w:spacing w:val="-3"/>
        </w:rPr>
        <w:t>tức </w:t>
      </w:r>
      <w:r>
        <w:rPr/>
        <w:t>biến </w:t>
      </w:r>
      <w:r>
        <w:rPr>
          <w:spacing w:val="2"/>
        </w:rPr>
        <w:t>ra </w:t>
      </w:r>
      <w:r>
        <w:rPr>
          <w:spacing w:val="-8"/>
        </w:rPr>
        <w:t>thành thằng</w:t>
      </w:r>
      <w:r>
        <w:rPr>
          <w:spacing w:val="-40"/>
        </w:rPr>
        <w:t> </w:t>
      </w:r>
      <w:r>
        <w:rPr>
          <w:spacing w:val="-5"/>
        </w:rPr>
        <w:t>hề.</w:t>
      </w:r>
    </w:p>
    <w:p>
      <w:pPr>
        <w:pStyle w:val="BodyText"/>
        <w:ind w:left="5842" w:right="0"/>
      </w:pPr>
      <w:r>
        <w:rPr/>
        <w:t>* * *</w:t>
      </w:r>
    </w:p>
    <w:p>
      <w:pPr>
        <w:pStyle w:val="BodyText"/>
      </w:pPr>
      <w:r>
        <w:rPr/>
        <w:t>Bây giờ, </w:t>
      </w:r>
      <w:r>
        <w:rPr>
          <w:spacing w:val="-5"/>
        </w:rPr>
        <w:t>gần </w:t>
      </w:r>
      <w:r>
        <w:rPr/>
        <w:t>bốn </w:t>
      </w:r>
      <w:r>
        <w:rPr>
          <w:spacing w:val="-8"/>
        </w:rPr>
        <w:t>chục </w:t>
      </w:r>
      <w:r>
        <w:rPr>
          <w:spacing w:val="-5"/>
        </w:rPr>
        <w:t>năm </w:t>
      </w:r>
      <w:r>
        <w:rPr/>
        <w:t>đã trôi </w:t>
      </w:r>
      <w:r>
        <w:rPr>
          <w:spacing w:val="-4"/>
        </w:rPr>
        <w:t>qua, </w:t>
      </w:r>
      <w:r>
        <w:rPr/>
        <w:t>viết </w:t>
      </w:r>
      <w:r>
        <w:rPr>
          <w:spacing w:val="2"/>
        </w:rPr>
        <w:t>lại </w:t>
      </w:r>
      <w:r>
        <w:rPr>
          <w:spacing w:val="-9"/>
        </w:rPr>
        <w:t>những </w:t>
      </w:r>
      <w:r>
        <w:rPr>
          <w:spacing w:val="-8"/>
        </w:rPr>
        <w:t>chuyện </w:t>
      </w:r>
      <w:r>
        <w:rPr>
          <w:spacing w:val="-5"/>
        </w:rPr>
        <w:t>này </w:t>
      </w:r>
      <w:r>
        <w:rPr>
          <w:spacing w:val="-3"/>
        </w:rPr>
        <w:t>tôi </w:t>
      </w:r>
      <w:r>
        <w:rPr>
          <w:spacing w:val="-6"/>
        </w:rPr>
        <w:t>thấy </w:t>
      </w:r>
      <w:r>
        <w:rPr>
          <w:spacing w:val="-8"/>
        </w:rPr>
        <w:t>thế </w:t>
      </w:r>
      <w:r>
        <w:rPr>
          <w:spacing w:val="-4"/>
        </w:rPr>
        <w:t>nào? </w:t>
      </w:r>
      <w:r>
        <w:rPr>
          <w:spacing w:val="-5"/>
        </w:rPr>
        <w:t>Thấy </w:t>
      </w:r>
      <w:r>
        <w:rPr/>
        <w:t>với </w:t>
      </w:r>
      <w:r>
        <w:rPr>
          <w:spacing w:val="-8"/>
        </w:rPr>
        <w:t>Việt Cộng, </w:t>
      </w:r>
      <w:r>
        <w:rPr>
          <w:spacing w:val="-3"/>
        </w:rPr>
        <w:t>Liên </w:t>
      </w:r>
      <w:r>
        <w:rPr>
          <w:spacing w:val="-4"/>
        </w:rPr>
        <w:t>Xô </w:t>
      </w:r>
      <w:r>
        <w:rPr>
          <w:spacing w:val="-12"/>
        </w:rPr>
        <w:t>mà </w:t>
      </w:r>
      <w:r>
        <w:rPr>
          <w:spacing w:val="-4"/>
        </w:rPr>
        <w:t>Hồ </w:t>
      </w:r>
      <w:r>
        <w:rPr>
          <w:spacing w:val="-7"/>
        </w:rPr>
        <w:t>Chí </w:t>
      </w:r>
      <w:r>
        <w:rPr>
          <w:spacing w:val="-6"/>
        </w:rPr>
        <w:t>Minh </w:t>
      </w:r>
      <w:r>
        <w:rPr/>
        <w:t>coi </w:t>
      </w:r>
      <w:r>
        <w:rPr>
          <w:spacing w:val="3"/>
        </w:rPr>
        <w:t>là </w:t>
      </w:r>
      <w:r>
        <w:rPr>
          <w:spacing w:val="-5"/>
        </w:rPr>
        <w:t>quê hương </w:t>
      </w:r>
      <w:r>
        <w:rPr/>
        <w:t>cách </w:t>
      </w:r>
      <w:r>
        <w:rPr>
          <w:spacing w:val="-11"/>
        </w:rPr>
        <w:t>mạng, </w:t>
      </w:r>
      <w:r>
        <w:rPr>
          <w:spacing w:val="-3"/>
        </w:rPr>
        <w:t>nơi </w:t>
      </w:r>
      <w:r>
        <w:rPr/>
        <w:t>lãnh </w:t>
      </w:r>
      <w:r>
        <w:rPr>
          <w:spacing w:val="-5"/>
        </w:rPr>
        <w:t>tụ </w:t>
      </w:r>
      <w:r>
        <w:rPr>
          <w:spacing w:val="-4"/>
        </w:rPr>
        <w:t>Lê-nin </w:t>
      </w:r>
      <w:r>
        <w:rPr/>
        <w:t>vạch </w:t>
      </w:r>
      <w:r>
        <w:rPr>
          <w:spacing w:val="2"/>
        </w:rPr>
        <w:t>ra </w:t>
      </w:r>
      <w:r>
        <w:rPr>
          <w:spacing w:val="-5"/>
        </w:rPr>
        <w:t>cho </w:t>
      </w:r>
      <w:r>
        <w:rPr>
          <w:spacing w:val="-9"/>
        </w:rPr>
        <w:t>Nguyễn </w:t>
      </w:r>
      <w:r>
        <w:rPr>
          <w:spacing w:val="-4"/>
        </w:rPr>
        <w:t>Ái </w:t>
      </w:r>
      <w:r>
        <w:rPr>
          <w:spacing w:val="-6"/>
        </w:rPr>
        <w:t>Quốc </w:t>
      </w:r>
      <w:r>
        <w:rPr/>
        <w:t>“con đường cứu nước” để </w:t>
      </w:r>
      <w:r>
        <w:rPr>
          <w:spacing w:val="-5"/>
        </w:rPr>
        <w:t>cho </w:t>
      </w:r>
      <w:r>
        <w:rPr>
          <w:spacing w:val="-8"/>
        </w:rPr>
        <w:t>Việt </w:t>
      </w:r>
      <w:r>
        <w:rPr/>
        <w:t>Nam </w:t>
      </w:r>
      <w:r>
        <w:rPr>
          <w:spacing w:val="2"/>
        </w:rPr>
        <w:t>rẽ </w:t>
      </w:r>
      <w:r>
        <w:rPr>
          <w:spacing w:val="-6"/>
        </w:rPr>
        <w:t>theo </w:t>
      </w:r>
      <w:r>
        <w:rPr>
          <w:spacing w:val="-4"/>
        </w:rPr>
        <w:t>cộng </w:t>
      </w:r>
      <w:r>
        <w:rPr>
          <w:spacing w:val="-3"/>
        </w:rPr>
        <w:t>sản, </w:t>
      </w:r>
      <w:r>
        <w:rPr>
          <w:spacing w:val="-5"/>
        </w:rPr>
        <w:t>té </w:t>
      </w:r>
      <w:r>
        <w:rPr>
          <w:spacing w:val="2"/>
        </w:rPr>
        <w:t>ra </w:t>
      </w:r>
      <w:r>
        <w:rPr/>
        <w:t>rồi </w:t>
      </w:r>
      <w:r>
        <w:rPr>
          <w:spacing w:val="-8"/>
        </w:rPr>
        <w:t>cũng </w:t>
      </w:r>
      <w:r>
        <w:rPr>
          <w:spacing w:val="-9"/>
        </w:rPr>
        <w:t>không </w:t>
      </w:r>
      <w:r>
        <w:rPr>
          <w:spacing w:val="-4"/>
        </w:rPr>
        <w:t>bằng </w:t>
      </w:r>
      <w:r>
        <w:rPr>
          <w:spacing w:val="-9"/>
        </w:rPr>
        <w:t>Trung </w:t>
      </w:r>
      <w:r>
        <w:rPr>
          <w:spacing w:val="-5"/>
        </w:rPr>
        <w:t>Quốc, </w:t>
      </w:r>
      <w:r>
        <w:rPr>
          <w:spacing w:val="-3"/>
        </w:rPr>
        <w:t>răng </w:t>
      </w:r>
      <w:r>
        <w:rPr>
          <w:spacing w:val="-5"/>
        </w:rPr>
        <w:t>của </w:t>
      </w:r>
      <w:r>
        <w:rPr>
          <w:spacing w:val="-8"/>
        </w:rPr>
        <w:t>Việt Nam, </w:t>
      </w:r>
      <w:r>
        <w:rPr>
          <w:spacing w:val="-3"/>
        </w:rPr>
        <w:t>nơi </w:t>
      </w:r>
      <w:r>
        <w:rPr/>
        <w:t>đã </w:t>
      </w:r>
      <w:r>
        <w:rPr>
          <w:spacing w:val="-5"/>
        </w:rPr>
        <w:t>cho </w:t>
      </w:r>
      <w:r>
        <w:rPr>
          <w:spacing w:val="-4"/>
        </w:rPr>
        <w:t>Hồ </w:t>
      </w:r>
      <w:r>
        <w:rPr>
          <w:spacing w:val="-7"/>
        </w:rPr>
        <w:t>Chí </w:t>
      </w:r>
      <w:r>
        <w:rPr>
          <w:spacing w:val="-6"/>
        </w:rPr>
        <w:t>Minh </w:t>
      </w:r>
      <w:r>
        <w:rPr/>
        <w:t>chiếc </w:t>
      </w:r>
      <w:r>
        <w:rPr>
          <w:spacing w:val="-3"/>
        </w:rPr>
        <w:t>kim </w:t>
      </w:r>
      <w:r>
        <w:rPr>
          <w:spacing w:val="-5"/>
        </w:rPr>
        <w:t>chỉ nam </w:t>
      </w:r>
      <w:r>
        <w:rPr/>
        <w:t>qúy báu </w:t>
      </w:r>
      <w:r>
        <w:rPr>
          <w:spacing w:val="-5"/>
        </w:rPr>
        <w:t>chỉ </w:t>
      </w:r>
      <w:r>
        <w:rPr/>
        <w:t>đạo cụ </w:t>
      </w:r>
      <w:r>
        <w:rPr>
          <w:spacing w:val="-8"/>
        </w:rPr>
        <w:t>thể </w:t>
      </w:r>
      <w:r>
        <w:rPr>
          <w:spacing w:val="-6"/>
        </w:rPr>
        <w:t>từng </w:t>
      </w:r>
      <w:r>
        <w:rPr/>
        <w:t>bước</w:t>
      </w:r>
      <w:r>
        <w:rPr>
          <w:spacing w:val="1"/>
        </w:rPr>
        <w:t> </w:t>
      </w:r>
      <w:r>
        <w:rPr/>
        <w:t>đi</w:t>
      </w:r>
      <w:r>
        <w:rPr>
          <w:spacing w:val="7"/>
        </w:rPr>
        <w:t> </w:t>
      </w:r>
      <w:r>
        <w:rPr>
          <w:spacing w:val="2"/>
        </w:rPr>
        <w:t>lên</w:t>
      </w:r>
      <w:r>
        <w:rPr>
          <w:spacing w:val="-16"/>
        </w:rPr>
        <w:t> </w:t>
      </w:r>
      <w:r>
        <w:rPr>
          <w:spacing w:val="-5"/>
        </w:rPr>
        <w:t>của</w:t>
      </w:r>
      <w:r>
        <w:rPr>
          <w:spacing w:val="1"/>
        </w:rPr>
        <w:t> </w:t>
      </w:r>
      <w:r>
        <w:rPr/>
        <w:t>cách</w:t>
      </w:r>
      <w:r>
        <w:rPr>
          <w:spacing w:val="-15"/>
        </w:rPr>
        <w:t> </w:t>
      </w:r>
      <w:r>
        <w:rPr>
          <w:spacing w:val="-11"/>
        </w:rPr>
        <w:t>mạng,</w:t>
      </w:r>
      <w:r>
        <w:rPr>
          <w:spacing w:val="-1"/>
        </w:rPr>
        <w:t> </w:t>
      </w:r>
      <w:r>
        <w:rPr>
          <w:spacing w:val="-8"/>
        </w:rPr>
        <w:t>kể</w:t>
      </w:r>
      <w:r>
        <w:rPr>
          <w:spacing w:val="2"/>
        </w:rPr>
        <w:t> </w:t>
      </w:r>
      <w:r>
        <w:rPr/>
        <w:t>cả</w:t>
      </w:r>
      <w:r>
        <w:rPr>
          <w:spacing w:val="1"/>
        </w:rPr>
        <w:t> </w:t>
      </w:r>
      <w:r>
        <w:rPr>
          <w:spacing w:val="-4"/>
        </w:rPr>
        <w:t>phản</w:t>
      </w:r>
      <w:r>
        <w:rPr>
          <w:spacing w:val="-15"/>
        </w:rPr>
        <w:t> </w:t>
      </w:r>
      <w:r>
        <w:rPr/>
        <w:t>đối</w:t>
      </w:r>
      <w:r>
        <w:rPr>
          <w:spacing w:val="6"/>
        </w:rPr>
        <w:t> </w:t>
      </w:r>
      <w:r>
        <w:rPr>
          <w:spacing w:val="-5"/>
        </w:rPr>
        <w:t>chính</w:t>
      </w:r>
      <w:r>
        <w:rPr>
          <w:spacing w:val="-15"/>
        </w:rPr>
        <w:t> </w:t>
      </w:r>
      <w:r>
        <w:rPr>
          <w:spacing w:val="-8"/>
        </w:rPr>
        <w:t>ngay</w:t>
      </w:r>
      <w:r>
        <w:rPr>
          <w:spacing w:val="-16"/>
        </w:rPr>
        <w:t> </w:t>
      </w:r>
      <w:r>
        <w:rPr/>
        <w:t>“đầu</w:t>
      </w:r>
      <w:r>
        <w:rPr>
          <w:spacing w:val="-16"/>
        </w:rPr>
        <w:t> </w:t>
      </w:r>
      <w:r>
        <w:rPr>
          <w:spacing w:val="-3"/>
        </w:rPr>
        <w:t>tàu</w:t>
      </w:r>
      <w:r>
        <w:rPr>
          <w:spacing w:val="-15"/>
        </w:rPr>
        <w:t> </w:t>
      </w:r>
      <w:r>
        <w:rPr/>
        <w:t>cách</w:t>
      </w:r>
      <w:r>
        <w:rPr>
          <w:spacing w:val="-16"/>
        </w:rPr>
        <w:t> </w:t>
      </w:r>
      <w:r>
        <w:rPr>
          <w:spacing w:val="-9"/>
        </w:rPr>
        <w:t>mạng.”</w:t>
      </w:r>
    </w:p>
    <w:p>
      <w:pPr>
        <w:pStyle w:val="BodyText"/>
      </w:pPr>
      <w:r>
        <w:rPr>
          <w:spacing w:val="-8"/>
        </w:rPr>
        <w:t>Như </w:t>
      </w:r>
      <w:r>
        <w:rPr>
          <w:spacing w:val="-3"/>
        </w:rPr>
        <w:t>tôi </w:t>
      </w:r>
      <w:r>
        <w:rPr/>
        <w:t>đã viết trên kia, có </w:t>
      </w:r>
      <w:r>
        <w:rPr>
          <w:spacing w:val="-8"/>
        </w:rPr>
        <w:t>một </w:t>
      </w:r>
      <w:r>
        <w:rPr>
          <w:spacing w:val="-5"/>
        </w:rPr>
        <w:t>người </w:t>
      </w:r>
      <w:r>
        <w:rPr>
          <w:spacing w:val="-6"/>
        </w:rPr>
        <w:t>thâm </w:t>
      </w:r>
      <w:r>
        <w:rPr/>
        <w:t>hỉểm đầy dã </w:t>
      </w:r>
      <w:r>
        <w:rPr>
          <w:spacing w:val="-8"/>
        </w:rPr>
        <w:t>tâm, mưu mẹo </w:t>
      </w:r>
      <w:r>
        <w:rPr/>
        <w:t>coi </w:t>
      </w:r>
      <w:r>
        <w:rPr>
          <w:spacing w:val="-4"/>
        </w:rPr>
        <w:t>thiên </w:t>
      </w:r>
      <w:r>
        <w:rPr>
          <w:spacing w:val="-8"/>
        </w:rPr>
        <w:t>hạ </w:t>
      </w:r>
      <w:r>
        <w:rPr>
          <w:spacing w:val="-5"/>
        </w:rPr>
        <w:t>quá </w:t>
      </w:r>
      <w:r>
        <w:rPr>
          <w:spacing w:val="2"/>
        </w:rPr>
        <w:t>lắm </w:t>
      </w:r>
      <w:r>
        <w:rPr>
          <w:spacing w:val="-5"/>
        </w:rPr>
        <w:t>chỉ </w:t>
      </w:r>
      <w:r>
        <w:rPr>
          <w:spacing w:val="-4"/>
        </w:rPr>
        <w:t>bằng</w:t>
      </w:r>
      <w:r>
        <w:rPr>
          <w:spacing w:val="67"/>
        </w:rPr>
        <w:t> </w:t>
      </w:r>
      <w:r>
        <w:rPr>
          <w:spacing w:val="-8"/>
        </w:rPr>
        <w:t>một </w:t>
      </w:r>
      <w:r>
        <w:rPr>
          <w:spacing w:val="-4"/>
        </w:rPr>
        <w:t>chậu </w:t>
      </w:r>
      <w:r>
        <w:rPr/>
        <w:t>nước có </w:t>
      </w:r>
      <w:r>
        <w:rPr>
          <w:spacing w:val="-8"/>
        </w:rPr>
        <w:t>thể </w:t>
      </w:r>
      <w:r>
        <w:rPr/>
        <w:t>dễ </w:t>
      </w:r>
      <w:r>
        <w:rPr>
          <w:spacing w:val="-4"/>
        </w:rPr>
        <w:t>dàng </w:t>
      </w:r>
      <w:r>
        <w:rPr>
          <w:spacing w:val="2"/>
        </w:rPr>
        <w:t>lắc </w:t>
      </w:r>
      <w:r>
        <w:rPr>
          <w:spacing w:val="-5"/>
        </w:rPr>
        <w:t>cho </w:t>
      </w:r>
      <w:r>
        <w:rPr>
          <w:spacing w:val="-6"/>
        </w:rPr>
        <w:t>chòng chành </w:t>
      </w:r>
      <w:r>
        <w:rPr>
          <w:spacing w:val="-8"/>
        </w:rPr>
        <w:t>nghiêng </w:t>
      </w:r>
      <w:r>
        <w:rPr>
          <w:spacing w:val="-7"/>
        </w:rPr>
        <w:t>ngửa </w:t>
      </w:r>
      <w:r>
        <w:rPr/>
        <w:t>rồi </w:t>
      </w:r>
      <w:r>
        <w:rPr>
          <w:spacing w:val="-5"/>
        </w:rPr>
        <w:t>hắt </w:t>
      </w:r>
      <w:r>
        <w:rPr/>
        <w:t>đi. Bởi vì </w:t>
      </w:r>
      <w:r>
        <w:rPr>
          <w:spacing w:val="-3"/>
        </w:rPr>
        <w:t>“thiên </w:t>
      </w:r>
      <w:r>
        <w:rPr>
          <w:spacing w:val="-8"/>
        </w:rPr>
        <w:t>hạ </w:t>
      </w:r>
      <w:r>
        <w:rPr/>
        <w:t>đại loạn, </w:t>
      </w:r>
      <w:r>
        <w:rPr>
          <w:spacing w:val="-9"/>
        </w:rPr>
        <w:t>Trung </w:t>
      </w:r>
      <w:r>
        <w:rPr>
          <w:spacing w:val="-6"/>
        </w:rPr>
        <w:t>Quốc </w:t>
      </w:r>
      <w:r>
        <w:rPr/>
        <w:t>được </w:t>
      </w:r>
      <w:r>
        <w:rPr>
          <w:spacing w:val="-5"/>
        </w:rPr>
        <w:t>nhờ.” </w:t>
      </w:r>
      <w:r>
        <w:rPr>
          <w:spacing w:val="-6"/>
        </w:rPr>
        <w:t>Trong </w:t>
      </w:r>
      <w:r>
        <w:rPr>
          <w:spacing w:val="-4"/>
        </w:rPr>
        <w:t>chậu </w:t>
      </w:r>
      <w:r>
        <w:rPr>
          <w:spacing w:val="-3"/>
        </w:rPr>
        <w:t>sóng gió </w:t>
      </w:r>
      <w:r>
        <w:rPr>
          <w:spacing w:val="-8"/>
        </w:rPr>
        <w:t>nhân </w:t>
      </w:r>
      <w:r>
        <w:rPr>
          <w:spacing w:val="-3"/>
        </w:rPr>
        <w:t>tạo </w:t>
      </w:r>
      <w:r>
        <w:rPr>
          <w:spacing w:val="-5"/>
        </w:rPr>
        <w:t>đục </w:t>
      </w:r>
      <w:r>
        <w:rPr>
          <w:spacing w:val="-8"/>
        </w:rPr>
        <w:t>ngầu </w:t>
      </w:r>
      <w:r>
        <w:rPr/>
        <w:t>đó, </w:t>
      </w:r>
      <w:r>
        <w:rPr>
          <w:spacing w:val="-9"/>
        </w:rPr>
        <w:t>những </w:t>
      </w:r>
      <w:r>
        <w:rPr/>
        <w:t>con rối-mà </w:t>
      </w:r>
      <w:r>
        <w:rPr>
          <w:spacing w:val="-3"/>
        </w:rPr>
        <w:t>tôi </w:t>
      </w:r>
      <w:r>
        <w:rPr/>
        <w:t>ở </w:t>
      </w:r>
      <w:r>
        <w:rPr>
          <w:spacing w:val="-6"/>
        </w:rPr>
        <w:t>trong, </w:t>
      </w:r>
      <w:r>
        <w:rPr>
          <w:spacing w:val="-12"/>
        </w:rPr>
        <w:t>mà </w:t>
      </w:r>
      <w:r>
        <w:rPr>
          <w:spacing w:val="-3"/>
        </w:rPr>
        <w:t>tôi </w:t>
      </w:r>
      <w:r>
        <w:rPr>
          <w:spacing w:val="-6"/>
        </w:rPr>
        <w:t>cuồng </w:t>
      </w:r>
      <w:r>
        <w:rPr>
          <w:spacing w:val="-3"/>
        </w:rPr>
        <w:t>nhiệt-la </w:t>
      </w:r>
      <w:r>
        <w:rPr>
          <w:spacing w:val="-6"/>
        </w:rPr>
        <w:t>hét, </w:t>
      </w:r>
      <w:r>
        <w:rPr>
          <w:spacing w:val="-3"/>
        </w:rPr>
        <w:t>chửi rủa, </w:t>
      </w:r>
      <w:r>
        <w:rPr/>
        <w:t>hiểm độc </w:t>
      </w:r>
      <w:r>
        <w:rPr>
          <w:spacing w:val="-5"/>
        </w:rPr>
        <w:t>hãm hại </w:t>
      </w:r>
      <w:r>
        <w:rPr>
          <w:spacing w:val="-9"/>
        </w:rPr>
        <w:t>nhau, </w:t>
      </w:r>
      <w:r>
        <w:rPr>
          <w:spacing w:val="-10"/>
        </w:rPr>
        <w:t>ngỡ </w:t>
      </w:r>
      <w:r>
        <w:rPr>
          <w:spacing w:val="-4"/>
        </w:rPr>
        <w:t>đang </w:t>
      </w:r>
      <w:r>
        <w:rPr/>
        <w:t>sắt son bảo vệ </w:t>
      </w:r>
      <w:r>
        <w:rPr>
          <w:spacing w:val="-4"/>
        </w:rPr>
        <w:t>chân </w:t>
      </w:r>
      <w:r>
        <w:rPr>
          <w:spacing w:val="3"/>
        </w:rPr>
        <w:t>lý </w:t>
      </w:r>
      <w:r>
        <w:rPr>
          <w:spacing w:val="-4"/>
        </w:rPr>
        <w:t>trong </w:t>
      </w:r>
      <w:r>
        <w:rPr>
          <w:spacing w:val="-3"/>
        </w:rPr>
        <w:t>sáng </w:t>
      </w:r>
      <w:r>
        <w:rPr/>
        <w:t>vì </w:t>
      </w:r>
      <w:r>
        <w:rPr>
          <w:spacing w:val="4"/>
        </w:rPr>
        <w:t>lợi </w:t>
      </w:r>
      <w:r>
        <w:rPr>
          <w:spacing w:val="2"/>
        </w:rPr>
        <w:t>ích </w:t>
      </w:r>
      <w:r>
        <w:rPr>
          <w:spacing w:val="-5"/>
        </w:rPr>
        <w:t>của </w:t>
      </w:r>
      <w:r>
        <w:rPr>
          <w:spacing w:val="-8"/>
        </w:rPr>
        <w:t>nhân </w:t>
      </w:r>
      <w:r>
        <w:rPr/>
        <w:t>dân cần </w:t>
      </w:r>
      <w:r>
        <w:rPr>
          <w:spacing w:val="2"/>
        </w:rPr>
        <w:t>lao </w:t>
      </w:r>
      <w:r>
        <w:rPr/>
        <w:t>toàn </w:t>
      </w:r>
      <w:r>
        <w:rPr>
          <w:spacing w:val="-8"/>
        </w:rPr>
        <w:t>thế </w:t>
      </w:r>
      <w:r>
        <w:rPr/>
        <w:t>giới...</w:t>
      </w:r>
    </w:p>
    <w:p>
      <w:pPr>
        <w:pStyle w:val="BodyText"/>
        <w:spacing w:before="1"/>
        <w:ind w:right="0"/>
      </w:pPr>
      <w:r>
        <w:rPr/>
        <w:t>Rồi ruồi muỗi chết.</w:t>
      </w:r>
    </w:p>
    <w:p>
      <w:pPr>
        <w:spacing w:after="0"/>
        <w:sectPr>
          <w:pgSz w:w="12240" w:h="15840"/>
          <w:pgMar w:top="0" w:bottom="280" w:left="0" w:right="0"/>
        </w:sectPr>
      </w:pPr>
    </w:p>
    <w:p>
      <w:pPr>
        <w:pStyle w:val="Heading1"/>
        <w:ind w:right="93"/>
      </w:pPr>
      <w:bookmarkStart w:name="Chương hai tư" w:id="49"/>
      <w:bookmarkEnd w:id="49"/>
      <w:r>
        <w:rPr/>
      </w:r>
      <w:bookmarkStart w:name="_bookmark24" w:id="50"/>
      <w:bookmarkEnd w:id="50"/>
      <w:r>
        <w:rPr/>
      </w:r>
      <w:r>
        <w:rPr>
          <w:color w:val="BF0000"/>
        </w:rPr>
        <w:t>Chương hai tư</w:t>
      </w:r>
    </w:p>
    <w:p>
      <w:pPr>
        <w:pStyle w:val="BodyText"/>
        <w:spacing w:before="289"/>
        <w:ind w:right="89"/>
      </w:pPr>
      <w:r>
        <w:rPr/>
        <w:t>Nghị quyết 9, thông báo dù quan điểm thế nào anh cũng không bị kỷ luật, nghĩa là anh không bị mất chức, không bị thay đổi công việc! Nhử cho anh tuôn hết ra và không chống lại. Kiểu sau 1975 bao binh lính Sài Gòn “đi học” chỉ mười ngày.</w:t>
      </w:r>
    </w:p>
    <w:p>
      <w:pPr>
        <w:pStyle w:val="BodyText"/>
        <w:ind w:right="99"/>
      </w:pPr>
      <w:r>
        <w:rPr>
          <w:spacing w:val="-7"/>
        </w:rPr>
        <w:t>Nhưng </w:t>
      </w:r>
      <w:r>
        <w:rPr/>
        <w:t>vừa </w:t>
      </w:r>
      <w:r>
        <w:rPr>
          <w:spacing w:val="2"/>
        </w:rPr>
        <w:t>ra </w:t>
      </w:r>
      <w:r>
        <w:rPr>
          <w:spacing w:val="-10"/>
        </w:rPr>
        <w:t>Nghị </w:t>
      </w:r>
      <w:r>
        <w:rPr>
          <w:spacing w:val="-6"/>
        </w:rPr>
        <w:t>quyết </w:t>
      </w:r>
      <w:r>
        <w:rPr/>
        <w:t>9, </w:t>
      </w:r>
      <w:r>
        <w:rPr>
          <w:spacing w:val="-3"/>
        </w:rPr>
        <w:t>Bộ </w:t>
      </w:r>
      <w:r>
        <w:rPr>
          <w:spacing w:val="-5"/>
        </w:rPr>
        <w:t>chính </w:t>
      </w:r>
      <w:r>
        <w:rPr/>
        <w:t>trị </w:t>
      </w:r>
      <w:r>
        <w:rPr>
          <w:spacing w:val="3"/>
        </w:rPr>
        <w:t>liên </w:t>
      </w:r>
      <w:r>
        <w:rPr/>
        <w:t>có </w:t>
      </w:r>
      <w:r>
        <w:rPr>
          <w:spacing w:val="-6"/>
        </w:rPr>
        <w:t>quyết </w:t>
      </w:r>
      <w:r>
        <w:rPr>
          <w:spacing w:val="-3"/>
        </w:rPr>
        <w:t>định </w:t>
      </w:r>
      <w:r>
        <w:rPr/>
        <w:t>bốc các </w:t>
      </w:r>
      <w:r>
        <w:rPr>
          <w:spacing w:val="-4"/>
        </w:rPr>
        <w:t>phân </w:t>
      </w:r>
      <w:r>
        <w:rPr>
          <w:spacing w:val="-5"/>
        </w:rPr>
        <w:t>tử xét </w:t>
      </w:r>
      <w:r>
        <w:rPr>
          <w:spacing w:val="2"/>
        </w:rPr>
        <w:t>lại </w:t>
      </w:r>
      <w:r>
        <w:rPr/>
        <w:t>đi </w:t>
      </w:r>
      <w:r>
        <w:rPr>
          <w:spacing w:val="-8"/>
        </w:rPr>
        <w:t>khôi </w:t>
      </w:r>
      <w:r>
        <w:rPr/>
        <w:t>các vị trí lãnh đạo </w:t>
      </w:r>
      <w:r>
        <w:rPr>
          <w:spacing w:val="-5"/>
        </w:rPr>
        <w:t>từ </w:t>
      </w:r>
      <w:r>
        <w:rPr>
          <w:spacing w:val="-6"/>
        </w:rPr>
        <w:t>thấp </w:t>
      </w:r>
      <w:r>
        <w:rPr/>
        <w:t>đến cao. </w:t>
      </w:r>
      <w:r>
        <w:rPr>
          <w:spacing w:val="-3"/>
        </w:rPr>
        <w:t>Cụ </w:t>
      </w:r>
      <w:r>
        <w:rPr>
          <w:spacing w:val="-4"/>
        </w:rPr>
        <w:t>Hô </w:t>
      </w:r>
      <w:r>
        <w:rPr>
          <w:spacing w:val="-6"/>
        </w:rPr>
        <w:t>thôi </w:t>
      </w:r>
      <w:r>
        <w:rPr>
          <w:spacing w:val="-5"/>
        </w:rPr>
        <w:t>họp </w:t>
      </w:r>
      <w:r>
        <w:rPr>
          <w:spacing w:val="-3"/>
        </w:rPr>
        <w:t>Bộ </w:t>
      </w:r>
      <w:r>
        <w:rPr>
          <w:spacing w:val="-5"/>
        </w:rPr>
        <w:t>chính </w:t>
      </w:r>
      <w:r>
        <w:rPr/>
        <w:t>trị; </w:t>
      </w:r>
      <w:r>
        <w:rPr>
          <w:spacing w:val="-11"/>
        </w:rPr>
        <w:t>Võ </w:t>
      </w:r>
      <w:r>
        <w:rPr>
          <w:spacing w:val="-9"/>
        </w:rPr>
        <w:t>Nguyên </w:t>
      </w:r>
      <w:r>
        <w:rPr/>
        <w:t>Giáp, </w:t>
      </w:r>
      <w:r>
        <w:rPr>
          <w:spacing w:val="-10"/>
        </w:rPr>
        <w:t>Lê </w:t>
      </w:r>
      <w:r>
        <w:rPr>
          <w:spacing w:val="-3"/>
        </w:rPr>
        <w:t>Liêm </w:t>
      </w:r>
      <w:r>
        <w:rPr>
          <w:spacing w:val="-8"/>
        </w:rPr>
        <w:t>ngôi </w:t>
      </w:r>
      <w:r>
        <w:rPr>
          <w:spacing w:val="-4"/>
        </w:rPr>
        <w:t>choi </w:t>
      </w:r>
      <w:r>
        <w:rPr>
          <w:spacing w:val="-5"/>
        </w:rPr>
        <w:t>xoi </w:t>
      </w:r>
      <w:r>
        <w:rPr/>
        <w:t>nước, </w:t>
      </w:r>
      <w:r>
        <w:rPr>
          <w:spacing w:val="-5"/>
        </w:rPr>
        <w:t>học </w:t>
      </w:r>
      <w:r>
        <w:rPr/>
        <w:t>piano, </w:t>
      </w:r>
      <w:r>
        <w:rPr>
          <w:spacing w:val="-8"/>
        </w:rPr>
        <w:t>nhạc </w:t>
      </w:r>
      <w:r>
        <w:rPr/>
        <w:t>lý; </w:t>
      </w:r>
      <w:r>
        <w:rPr>
          <w:spacing w:val="-13"/>
        </w:rPr>
        <w:t>Ung </w:t>
      </w:r>
      <w:r>
        <w:rPr>
          <w:spacing w:val="-7"/>
        </w:rPr>
        <w:t>Văn </w:t>
      </w:r>
      <w:r>
        <w:rPr>
          <w:spacing w:val="-3"/>
        </w:rPr>
        <w:t>Khiêm </w:t>
      </w:r>
      <w:r>
        <w:rPr>
          <w:spacing w:val="-6"/>
        </w:rPr>
        <w:t>thôi ngoại </w:t>
      </w:r>
      <w:r>
        <w:rPr/>
        <w:t>giao... </w:t>
      </w:r>
      <w:r>
        <w:rPr>
          <w:spacing w:val="-11"/>
        </w:rPr>
        <w:t>Và </w:t>
      </w:r>
      <w:r>
        <w:rPr>
          <w:spacing w:val="-5"/>
        </w:rPr>
        <w:t>Hoàng </w:t>
      </w:r>
      <w:r>
        <w:rPr>
          <w:spacing w:val="-6"/>
        </w:rPr>
        <w:t>Minh </w:t>
      </w:r>
      <w:r>
        <w:rPr>
          <w:spacing w:val="-8"/>
        </w:rPr>
        <w:t>Chính, </w:t>
      </w:r>
      <w:r>
        <w:rPr>
          <w:spacing w:val="-4"/>
        </w:rPr>
        <w:t>Kỳ </w:t>
      </w:r>
      <w:r>
        <w:rPr>
          <w:spacing w:val="-7"/>
        </w:rPr>
        <w:t>Vân </w:t>
      </w:r>
      <w:r>
        <w:rPr>
          <w:spacing w:val="-5"/>
        </w:rPr>
        <w:t>nằm </w:t>
      </w:r>
      <w:r>
        <w:rPr>
          <w:spacing w:val="-9"/>
        </w:rPr>
        <w:t>khan; </w:t>
      </w:r>
      <w:r>
        <w:rPr>
          <w:spacing w:val="-5"/>
        </w:rPr>
        <w:t>phó </w:t>
      </w:r>
      <w:r>
        <w:rPr/>
        <w:t>bí </w:t>
      </w:r>
      <w:r>
        <w:rPr>
          <w:spacing w:val="-8"/>
        </w:rPr>
        <w:t>thư thành ủy </w:t>
      </w:r>
      <w:r>
        <w:rPr>
          <w:spacing w:val="-4"/>
        </w:rPr>
        <w:t>Hà </w:t>
      </w:r>
      <w:r>
        <w:rPr>
          <w:spacing w:val="-3"/>
        </w:rPr>
        <w:t>Nội </w:t>
      </w:r>
      <w:r>
        <w:rPr>
          <w:spacing w:val="-6"/>
        </w:rPr>
        <w:t>Minh </w:t>
      </w:r>
      <w:r>
        <w:rPr>
          <w:spacing w:val="-8"/>
        </w:rPr>
        <w:t>Việt </w:t>
      </w:r>
      <w:r>
        <w:rPr>
          <w:spacing w:val="-3"/>
        </w:rPr>
        <w:t>sang </w:t>
      </w:r>
      <w:r>
        <w:rPr/>
        <w:t>vụ </w:t>
      </w:r>
      <w:r>
        <w:rPr>
          <w:spacing w:val="-3"/>
        </w:rPr>
        <w:t>tài </w:t>
      </w:r>
      <w:r>
        <w:rPr>
          <w:spacing w:val="-5"/>
        </w:rPr>
        <w:t>chính </w:t>
      </w:r>
      <w:r>
        <w:rPr>
          <w:spacing w:val="-3"/>
        </w:rPr>
        <w:t>Bộ </w:t>
      </w:r>
      <w:r>
        <w:rPr>
          <w:spacing w:val="-4"/>
        </w:rPr>
        <w:t>công </w:t>
      </w:r>
      <w:r>
        <w:rPr>
          <w:spacing w:val="-7"/>
        </w:rPr>
        <w:t>nghiệp</w:t>
      </w:r>
      <w:r>
        <w:rPr/>
        <w:t> vân vân và vân </w:t>
      </w:r>
      <w:r>
        <w:rPr>
          <w:spacing w:val="-3"/>
        </w:rPr>
        <w:t>vân...</w:t>
      </w:r>
    </w:p>
    <w:p>
      <w:pPr>
        <w:pStyle w:val="BodyText"/>
      </w:pPr>
      <w:r>
        <w:rPr>
          <w:spacing w:val="-11"/>
        </w:rPr>
        <w:t>Vê </w:t>
      </w:r>
      <w:r>
        <w:rPr/>
        <w:t>nước </w:t>
      </w:r>
      <w:r>
        <w:rPr>
          <w:spacing w:val="-6"/>
        </w:rPr>
        <w:t>mới </w:t>
      </w:r>
      <w:r>
        <w:rPr>
          <w:spacing w:val="-5"/>
        </w:rPr>
        <w:t>hai năm </w:t>
      </w:r>
      <w:r>
        <w:rPr>
          <w:spacing w:val="-3"/>
        </w:rPr>
        <w:t>tôi </w:t>
      </w:r>
      <w:r>
        <w:rPr/>
        <w:t>sa </w:t>
      </w:r>
      <w:r>
        <w:rPr>
          <w:spacing w:val="-8"/>
        </w:rPr>
        <w:t>ngay </w:t>
      </w:r>
      <w:r>
        <w:rPr/>
        <w:t>vào </w:t>
      </w:r>
      <w:r>
        <w:rPr>
          <w:spacing w:val="-5"/>
        </w:rPr>
        <w:t>hãm </w:t>
      </w:r>
      <w:r>
        <w:rPr/>
        <w:t>địa </w:t>
      </w:r>
      <w:r>
        <w:rPr>
          <w:spacing w:val="-3"/>
        </w:rPr>
        <w:t>tối tăm </w:t>
      </w:r>
      <w:r>
        <w:rPr>
          <w:spacing w:val="-8"/>
        </w:rPr>
        <w:t>nhất </w:t>
      </w:r>
      <w:r>
        <w:rPr>
          <w:spacing w:val="-9"/>
        </w:rPr>
        <w:t>không </w:t>
      </w:r>
      <w:r>
        <w:rPr/>
        <w:t>lối </w:t>
      </w:r>
      <w:r>
        <w:rPr>
          <w:spacing w:val="-6"/>
        </w:rPr>
        <w:t>thoát: </w:t>
      </w:r>
      <w:r>
        <w:rPr>
          <w:spacing w:val="-4"/>
        </w:rPr>
        <w:t>phân </w:t>
      </w:r>
      <w:r>
        <w:rPr>
          <w:spacing w:val="-5"/>
        </w:rPr>
        <w:t>tử </w:t>
      </w:r>
      <w:r>
        <w:rPr>
          <w:spacing w:val="-4"/>
        </w:rPr>
        <w:t>trong </w:t>
      </w:r>
      <w:r>
        <w:rPr>
          <w:spacing w:val="-5"/>
        </w:rPr>
        <w:t>tô </w:t>
      </w:r>
      <w:r>
        <w:rPr>
          <w:spacing w:val="-3"/>
        </w:rPr>
        <w:t>chức  </w:t>
      </w:r>
      <w:r>
        <w:rPr>
          <w:spacing w:val="-6"/>
        </w:rPr>
        <w:t>chống đảng, </w:t>
      </w:r>
      <w:r>
        <w:rPr>
          <w:spacing w:val="2"/>
        </w:rPr>
        <w:t>lật </w:t>
      </w:r>
      <w:r>
        <w:rPr/>
        <w:t>đổ, </w:t>
      </w:r>
      <w:r>
        <w:rPr>
          <w:spacing w:val="-3"/>
        </w:rPr>
        <w:t>tay </w:t>
      </w:r>
      <w:r>
        <w:rPr/>
        <w:t>sai nước </w:t>
      </w:r>
      <w:r>
        <w:rPr>
          <w:spacing w:val="-4"/>
        </w:rPr>
        <w:t>ngoài. </w:t>
      </w:r>
      <w:r>
        <w:rPr>
          <w:spacing w:val="-7"/>
        </w:rPr>
        <w:t>Nhưng </w:t>
      </w:r>
      <w:r>
        <w:rPr>
          <w:spacing w:val="-9"/>
        </w:rPr>
        <w:t>không </w:t>
      </w:r>
      <w:r>
        <w:rPr/>
        <w:t>hiểu sao </w:t>
      </w:r>
      <w:r>
        <w:rPr>
          <w:spacing w:val="-3"/>
        </w:rPr>
        <w:t>tôi </w:t>
      </w:r>
      <w:r>
        <w:rPr/>
        <w:t>vẫn </w:t>
      </w:r>
      <w:r>
        <w:rPr>
          <w:spacing w:val="-6"/>
        </w:rPr>
        <w:t>thấy </w:t>
      </w:r>
      <w:r>
        <w:rPr>
          <w:spacing w:val="3"/>
        </w:rPr>
        <w:t>le </w:t>
      </w:r>
      <w:r>
        <w:rPr/>
        <w:t>lói </w:t>
      </w:r>
      <w:r>
        <w:rPr>
          <w:spacing w:val="-4"/>
        </w:rPr>
        <w:t>trong </w:t>
      </w:r>
      <w:r>
        <w:rPr>
          <w:spacing w:val="-9"/>
        </w:rPr>
        <w:t>mình </w:t>
      </w:r>
      <w:r>
        <w:rPr>
          <w:spacing w:val="-8"/>
        </w:rPr>
        <w:t>một </w:t>
      </w:r>
      <w:r>
        <w:rPr>
          <w:spacing w:val="-5"/>
        </w:rPr>
        <w:t>ánh </w:t>
      </w:r>
      <w:r>
        <w:rPr>
          <w:spacing w:val="-3"/>
        </w:rPr>
        <w:t>sáng </w:t>
      </w:r>
      <w:r>
        <w:rPr>
          <w:spacing w:val="-5"/>
        </w:rPr>
        <w:t>của </w:t>
      </w:r>
      <w:r>
        <w:rPr/>
        <w:t>riêng </w:t>
      </w:r>
      <w:r>
        <w:rPr>
          <w:spacing w:val="-3"/>
        </w:rPr>
        <w:t>tôi </w:t>
      </w:r>
      <w:r>
        <w:rPr>
          <w:spacing w:val="-8"/>
        </w:rPr>
        <w:t>nó </w:t>
      </w:r>
      <w:r>
        <w:rPr>
          <w:spacing w:val="2"/>
        </w:rPr>
        <w:t>làm </w:t>
      </w:r>
      <w:r>
        <w:rPr>
          <w:spacing w:val="-5"/>
        </w:rPr>
        <w:t>cho </w:t>
      </w:r>
      <w:r>
        <w:rPr>
          <w:spacing w:val="-3"/>
        </w:rPr>
        <w:t>tôi </w:t>
      </w:r>
      <w:r>
        <w:rPr>
          <w:spacing w:val="-4"/>
        </w:rPr>
        <w:t>đứng vừng</w:t>
      </w:r>
      <w:r>
        <w:rPr>
          <w:spacing w:val="-47"/>
        </w:rPr>
        <w:t> </w:t>
      </w:r>
      <w:r>
        <w:rPr/>
        <w:t>được.</w:t>
      </w:r>
    </w:p>
    <w:p>
      <w:pPr>
        <w:pStyle w:val="BodyText"/>
        <w:ind w:right="74"/>
      </w:pPr>
      <w:r>
        <w:rPr/>
        <w:t>Ờ báo </w:t>
      </w:r>
      <w:r>
        <w:rPr>
          <w:spacing w:val="-6"/>
        </w:rPr>
        <w:t>Nhân Dân, ngoài </w:t>
      </w:r>
      <w:r>
        <w:rPr>
          <w:spacing w:val="-8"/>
        </w:rPr>
        <w:t>mấy </w:t>
      </w:r>
      <w:r>
        <w:rPr>
          <w:spacing w:val="-5"/>
        </w:rPr>
        <w:t>anh </w:t>
      </w:r>
      <w:r>
        <w:rPr>
          <w:spacing w:val="-4"/>
        </w:rPr>
        <w:t>phái </w:t>
      </w:r>
      <w:r>
        <w:rPr>
          <w:spacing w:val="-3"/>
        </w:rPr>
        <w:t>sang </w:t>
      </w:r>
      <w:r>
        <w:rPr>
          <w:spacing w:val="-9"/>
        </w:rPr>
        <w:t>ngành </w:t>
      </w:r>
      <w:r>
        <w:rPr>
          <w:spacing w:val="-6"/>
        </w:rPr>
        <w:t>khác, </w:t>
      </w:r>
      <w:r>
        <w:rPr>
          <w:spacing w:val="-3"/>
        </w:rPr>
        <w:t>tôi </w:t>
      </w:r>
      <w:r>
        <w:rPr>
          <w:spacing w:val="3"/>
        </w:rPr>
        <w:t>là </w:t>
      </w:r>
      <w:r>
        <w:rPr>
          <w:spacing w:val="-5"/>
        </w:rPr>
        <w:t>người </w:t>
      </w:r>
      <w:r>
        <w:rPr/>
        <w:t>ở </w:t>
      </w:r>
      <w:r>
        <w:rPr>
          <w:spacing w:val="2"/>
        </w:rPr>
        <w:t>lại </w:t>
      </w:r>
      <w:r>
        <w:rPr/>
        <w:t>bị </w:t>
      </w:r>
      <w:r>
        <w:rPr>
          <w:spacing w:val="-6"/>
        </w:rPr>
        <w:t>thay </w:t>
      </w:r>
      <w:r>
        <w:rPr/>
        <w:t>đổi </w:t>
      </w:r>
      <w:r>
        <w:rPr>
          <w:spacing w:val="-11"/>
        </w:rPr>
        <w:t>mạnh. </w:t>
      </w:r>
      <w:r>
        <w:rPr>
          <w:spacing w:val="-8"/>
        </w:rPr>
        <w:t>Không </w:t>
      </w:r>
      <w:r>
        <w:rPr>
          <w:spacing w:val="-5"/>
        </w:rPr>
        <w:t>phó </w:t>
      </w:r>
      <w:r>
        <w:rPr/>
        <w:t>ban văn </w:t>
      </w:r>
      <w:r>
        <w:rPr>
          <w:spacing w:val="-12"/>
        </w:rPr>
        <w:t>nghệ </w:t>
      </w:r>
      <w:r>
        <w:rPr>
          <w:spacing w:val="-5"/>
        </w:rPr>
        <w:t>nữa </w:t>
      </w:r>
      <w:r>
        <w:rPr>
          <w:spacing w:val="-3"/>
        </w:rPr>
        <w:t>(Hoàng </w:t>
      </w:r>
      <w:r>
        <w:rPr>
          <w:spacing w:val="-5"/>
        </w:rPr>
        <w:t>Tùng </w:t>
      </w:r>
      <w:r>
        <w:rPr/>
        <w:t>đâu </w:t>
      </w:r>
      <w:r>
        <w:rPr>
          <w:spacing w:val="-5"/>
        </w:rPr>
        <w:t>năm </w:t>
      </w:r>
      <w:r>
        <w:rPr/>
        <w:t>đà báo </w:t>
      </w:r>
      <w:r>
        <w:rPr>
          <w:spacing w:val="-3"/>
        </w:rPr>
        <w:t>tôi </w:t>
      </w:r>
      <w:r>
        <w:rPr/>
        <w:t>sẽ </w:t>
      </w:r>
      <w:r>
        <w:rPr>
          <w:spacing w:val="3"/>
        </w:rPr>
        <w:t>là </w:t>
      </w:r>
      <w:r>
        <w:rPr/>
        <w:t>trưởng ban </w:t>
      </w:r>
      <w:r>
        <w:rPr>
          <w:spacing w:val="-6"/>
        </w:rPr>
        <w:t>thay </w:t>
      </w:r>
      <w:r>
        <w:rPr>
          <w:spacing w:val="-8"/>
        </w:rPr>
        <w:t>Như Phong) </w:t>
      </w:r>
      <w:r>
        <w:rPr>
          <w:spacing w:val="-12"/>
        </w:rPr>
        <w:t>mà </w:t>
      </w:r>
      <w:r>
        <w:rPr/>
        <w:t>đến </w:t>
      </w:r>
      <w:r>
        <w:rPr>
          <w:spacing w:val="2"/>
        </w:rPr>
        <w:t>làm </w:t>
      </w:r>
      <w:r>
        <w:rPr>
          <w:spacing w:val="-6"/>
        </w:rPr>
        <w:t>phóng </w:t>
      </w:r>
      <w:r>
        <w:rPr/>
        <w:t>viên dưới </w:t>
      </w:r>
      <w:r>
        <w:rPr>
          <w:spacing w:val="-6"/>
        </w:rPr>
        <w:t>quyên </w:t>
      </w:r>
      <w:r>
        <w:rPr>
          <w:spacing w:val="-4"/>
        </w:rPr>
        <w:t>Phan </w:t>
      </w:r>
      <w:r>
        <w:rPr>
          <w:spacing w:val="-8"/>
        </w:rPr>
        <w:t>Quang </w:t>
      </w:r>
      <w:r>
        <w:rPr>
          <w:spacing w:val="2"/>
        </w:rPr>
        <w:t>vira </w:t>
      </w:r>
      <w:r>
        <w:rPr/>
        <w:t>đi Bắc </w:t>
      </w:r>
      <w:r>
        <w:rPr>
          <w:spacing w:val="-4"/>
        </w:rPr>
        <w:t>Kinh </w:t>
      </w:r>
      <w:r>
        <w:rPr>
          <w:spacing w:val="-8"/>
        </w:rPr>
        <w:t>nhận </w:t>
      </w:r>
      <w:r>
        <w:rPr>
          <w:spacing w:val="-5"/>
        </w:rPr>
        <w:t>xức </w:t>
      </w:r>
      <w:r>
        <w:rPr/>
        <w:t>dầu </w:t>
      </w:r>
      <w:r>
        <w:rPr>
          <w:spacing w:val="-8"/>
        </w:rPr>
        <w:t>thánh </w:t>
      </w:r>
      <w:r>
        <w:rPr/>
        <w:t>về </w:t>
      </w:r>
      <w:r>
        <w:rPr>
          <w:spacing w:val="-6"/>
        </w:rPr>
        <w:t>mới </w:t>
      </w:r>
      <w:r>
        <w:rPr>
          <w:spacing w:val="2"/>
        </w:rPr>
        <w:t>lên </w:t>
      </w:r>
      <w:r>
        <w:rPr/>
        <w:t>trường ban </w:t>
      </w:r>
      <w:r>
        <w:rPr>
          <w:spacing w:val="-6"/>
        </w:rPr>
        <w:t>thay </w:t>
      </w:r>
      <w:r>
        <w:rPr/>
        <w:t>Liru </w:t>
      </w:r>
      <w:r>
        <w:rPr>
          <w:spacing w:val="-6"/>
        </w:rPr>
        <w:t>Động </w:t>
      </w:r>
      <w:r>
        <w:rPr/>
        <w:t>(từ </w:t>
      </w:r>
      <w:r>
        <w:rPr>
          <w:spacing w:val="-5"/>
        </w:rPr>
        <w:t>nay </w:t>
      </w:r>
      <w:r>
        <w:rPr/>
        <w:t>được bảo </w:t>
      </w:r>
      <w:r>
        <w:rPr>
          <w:spacing w:val="-9"/>
        </w:rPr>
        <w:t>không </w:t>
      </w:r>
      <w:r>
        <w:rPr/>
        <w:t>đến cơ </w:t>
      </w:r>
      <w:r>
        <w:rPr>
          <w:spacing w:val="-4"/>
        </w:rPr>
        <w:t>quan </w:t>
      </w:r>
      <w:r>
        <w:rPr>
          <w:spacing w:val="-8"/>
        </w:rPr>
        <w:t>cũng </w:t>
      </w:r>
      <w:r>
        <w:rPr/>
        <w:t>được) và Hữu </w:t>
      </w:r>
      <w:r>
        <w:rPr>
          <w:spacing w:val="-7"/>
        </w:rPr>
        <w:t>Thọ </w:t>
      </w:r>
      <w:r>
        <w:rPr>
          <w:spacing w:val="-8"/>
        </w:rPr>
        <w:t>một nhát </w:t>
      </w:r>
      <w:r>
        <w:rPr/>
        <w:t>vượt </w:t>
      </w:r>
      <w:r>
        <w:rPr>
          <w:spacing w:val="-5"/>
        </w:rPr>
        <w:t>hai </w:t>
      </w:r>
      <w:r>
        <w:rPr/>
        <w:t>ba cấp </w:t>
      </w:r>
      <w:r>
        <w:rPr>
          <w:spacing w:val="2"/>
        </w:rPr>
        <w:t>lên </w:t>
      </w:r>
      <w:r>
        <w:rPr>
          <w:spacing w:val="-5"/>
        </w:rPr>
        <w:t>phó </w:t>
      </w:r>
      <w:r>
        <w:rPr/>
        <w:t>trường ban </w:t>
      </w:r>
      <w:r>
        <w:rPr>
          <w:spacing w:val="-8"/>
        </w:rPr>
        <w:t>nông </w:t>
      </w:r>
      <w:r>
        <w:rPr>
          <w:spacing w:val="-6"/>
        </w:rPr>
        <w:t>nghiệp.</w:t>
      </w:r>
    </w:p>
    <w:p>
      <w:pPr>
        <w:pStyle w:val="BodyText"/>
      </w:pPr>
      <w:r>
        <w:rPr>
          <w:spacing w:val="-6"/>
        </w:rPr>
        <w:t>Cuộc </w:t>
      </w:r>
      <w:r>
        <w:rPr/>
        <w:t>bộc </w:t>
      </w:r>
      <w:r>
        <w:rPr>
          <w:spacing w:val="3"/>
        </w:rPr>
        <w:t>lộ </w:t>
      </w:r>
      <w:r>
        <w:rPr/>
        <w:t>căm </w:t>
      </w:r>
      <w:r>
        <w:rPr>
          <w:spacing w:val="-8"/>
        </w:rPr>
        <w:t>thù </w:t>
      </w:r>
      <w:r>
        <w:rPr>
          <w:spacing w:val="-5"/>
        </w:rPr>
        <w:t>xét </w:t>
      </w:r>
      <w:r>
        <w:rPr>
          <w:spacing w:val="2"/>
        </w:rPr>
        <w:t>lại vira </w:t>
      </w:r>
      <w:r>
        <w:rPr>
          <w:spacing w:val="-5"/>
        </w:rPr>
        <w:t>qua </w:t>
      </w:r>
      <w:r>
        <w:rPr/>
        <w:t>đã </w:t>
      </w:r>
      <w:r>
        <w:rPr>
          <w:spacing w:val="-3"/>
        </w:rPr>
        <w:t>giúp </w:t>
      </w:r>
      <w:r>
        <w:rPr>
          <w:spacing w:val="-4"/>
        </w:rPr>
        <w:t>đảng </w:t>
      </w:r>
      <w:r>
        <w:rPr>
          <w:spacing w:val="-8"/>
        </w:rPr>
        <w:t>nhận </w:t>
      </w:r>
      <w:r>
        <w:rPr>
          <w:spacing w:val="2"/>
        </w:rPr>
        <w:t>ra </w:t>
      </w:r>
      <w:r>
        <w:rPr/>
        <w:t>các con tim </w:t>
      </w:r>
      <w:r>
        <w:rPr>
          <w:spacing w:val="-8"/>
        </w:rPr>
        <w:t>nhát </w:t>
      </w:r>
      <w:r>
        <w:rPr/>
        <w:t>trí và </w:t>
      </w:r>
      <w:r>
        <w:rPr>
          <w:spacing w:val="-6"/>
        </w:rPr>
        <w:t>thừa thãi </w:t>
      </w:r>
      <w:r>
        <w:rPr>
          <w:spacing w:val="-5"/>
        </w:rPr>
        <w:t>nhiệt tình </w:t>
      </w:r>
      <w:r>
        <w:rPr/>
        <w:t>cách </w:t>
      </w:r>
      <w:r>
        <w:rPr>
          <w:spacing w:val="-11"/>
        </w:rPr>
        <w:t>mạng. </w:t>
      </w:r>
      <w:r>
        <w:rPr>
          <w:spacing w:val="-4"/>
        </w:rPr>
        <w:t>(Nhất </w:t>
      </w:r>
      <w:r>
        <w:rPr/>
        <w:t>trí </w:t>
      </w:r>
      <w:r>
        <w:rPr>
          <w:spacing w:val="3"/>
        </w:rPr>
        <w:t>là </w:t>
      </w:r>
      <w:r>
        <w:rPr/>
        <w:t>vô </w:t>
      </w:r>
      <w:r>
        <w:rPr>
          <w:spacing w:val="-4"/>
        </w:rPr>
        <w:t>cùng quan trọng </w:t>
      </w:r>
      <w:r>
        <w:rPr>
          <w:spacing w:val="-5"/>
        </w:rPr>
        <w:t>nên </w:t>
      </w:r>
      <w:r>
        <w:rPr>
          <w:spacing w:val="-4"/>
        </w:rPr>
        <w:t>tường </w:t>
      </w:r>
      <w:r>
        <w:rPr>
          <w:spacing w:val="-8"/>
        </w:rPr>
        <w:t>thuật </w:t>
      </w:r>
      <w:r>
        <w:rPr/>
        <w:t>Đại </w:t>
      </w:r>
      <w:r>
        <w:rPr>
          <w:spacing w:val="-5"/>
        </w:rPr>
        <w:t>hội </w:t>
      </w:r>
      <w:r>
        <w:rPr/>
        <w:t>4 (1976), </w:t>
      </w:r>
      <w:r>
        <w:rPr>
          <w:spacing w:val="-6"/>
        </w:rPr>
        <w:t>Hông </w:t>
      </w:r>
      <w:r>
        <w:rPr>
          <w:spacing w:val="-4"/>
        </w:rPr>
        <w:t>Hà </w:t>
      </w:r>
      <w:r>
        <w:rPr/>
        <w:t>đã </w:t>
      </w:r>
      <w:r>
        <w:rPr>
          <w:spacing w:val="-5"/>
        </w:rPr>
        <w:t>cho </w:t>
      </w:r>
      <w:r>
        <w:rPr>
          <w:spacing w:val="2"/>
        </w:rPr>
        <w:t>lên </w:t>
      </w:r>
      <w:r>
        <w:rPr/>
        <w:t>đầu đề </w:t>
      </w:r>
      <w:r>
        <w:rPr>
          <w:spacing w:val="-5"/>
        </w:rPr>
        <w:t>chữ </w:t>
      </w:r>
      <w:r>
        <w:rPr>
          <w:spacing w:val="-3"/>
        </w:rPr>
        <w:t>"Đại </w:t>
      </w:r>
      <w:r>
        <w:rPr>
          <w:spacing w:val="-5"/>
        </w:rPr>
        <w:t>hội </w:t>
      </w:r>
      <w:r>
        <w:rPr>
          <w:spacing w:val="-8"/>
        </w:rPr>
        <w:t>nhất </w:t>
      </w:r>
      <w:r>
        <w:rPr/>
        <w:t>trí" </w:t>
      </w:r>
      <w:r>
        <w:rPr>
          <w:spacing w:val="2"/>
        </w:rPr>
        <w:t>rực rờ </w:t>
      </w:r>
      <w:r>
        <w:rPr>
          <w:spacing w:val="-5"/>
        </w:rPr>
        <w:t>to </w:t>
      </w:r>
      <w:r>
        <w:rPr>
          <w:spacing w:val="-4"/>
        </w:rPr>
        <w:t>tướng). </w:t>
      </w:r>
      <w:r>
        <w:rPr/>
        <w:t>Tôi bảo </w:t>
      </w:r>
      <w:r>
        <w:rPr>
          <w:spacing w:val="-6"/>
        </w:rPr>
        <w:t>Chính Yên: </w:t>
      </w:r>
      <w:r>
        <w:rPr/>
        <w:t>Nếu cần cả âm </w:t>
      </w:r>
      <w:r>
        <w:rPr>
          <w:spacing w:val="-8"/>
        </w:rPr>
        <w:t>thanh </w:t>
      </w:r>
      <w:r>
        <w:rPr>
          <w:spacing w:val="-5"/>
        </w:rPr>
        <w:t>học </w:t>
      </w:r>
      <w:r>
        <w:rPr/>
        <w:t>để diễn đạt </w:t>
      </w:r>
      <w:r>
        <w:rPr>
          <w:spacing w:val="-8"/>
        </w:rPr>
        <w:t>thì </w:t>
      </w:r>
      <w:r>
        <w:rPr>
          <w:spacing w:val="-5"/>
        </w:rPr>
        <w:t>chữ </w:t>
      </w:r>
      <w:r>
        <w:rPr>
          <w:spacing w:val="-3"/>
        </w:rPr>
        <w:t>sánh </w:t>
      </w:r>
      <w:r>
        <w:rPr>
          <w:spacing w:val="-9"/>
        </w:rPr>
        <w:t>ngang </w:t>
      </w:r>
      <w:r>
        <w:rPr/>
        <w:t>với </w:t>
      </w:r>
      <w:r>
        <w:rPr>
          <w:spacing w:val="2"/>
        </w:rPr>
        <w:t>rực rờ </w:t>
      </w:r>
      <w:r>
        <w:rPr>
          <w:spacing w:val="3"/>
        </w:rPr>
        <w:t>là </w:t>
      </w:r>
      <w:r>
        <w:rPr>
          <w:spacing w:val="-3"/>
        </w:rPr>
        <w:t>gì? </w:t>
      </w:r>
      <w:r>
        <w:rPr>
          <w:spacing w:val="-10"/>
        </w:rPr>
        <w:t>Là </w:t>
      </w:r>
      <w:r>
        <w:rPr/>
        <w:t>ỏm tỏi, </w:t>
      </w:r>
      <w:r>
        <w:rPr>
          <w:spacing w:val="-8"/>
        </w:rPr>
        <w:t>nhất </w:t>
      </w:r>
      <w:r>
        <w:rPr/>
        <w:t>trí </w:t>
      </w:r>
      <w:r>
        <w:rPr>
          <w:spacing w:val="2"/>
        </w:rPr>
        <w:t>rực rỡ </w:t>
      </w:r>
      <w:r>
        <w:rPr/>
        <w:t>và ỏm</w:t>
      </w:r>
      <w:r>
        <w:rPr>
          <w:spacing w:val="-16"/>
        </w:rPr>
        <w:t> </w:t>
      </w:r>
      <w:r>
        <w:rPr/>
        <w:t>tỏi!</w:t>
      </w:r>
    </w:p>
    <w:p>
      <w:pPr>
        <w:pStyle w:val="BodyText"/>
        <w:ind w:right="100"/>
      </w:pPr>
      <w:r>
        <w:rPr/>
        <w:t>Báo </w:t>
      </w:r>
      <w:r>
        <w:rPr>
          <w:spacing w:val="-4"/>
        </w:rPr>
        <w:t>đảng </w:t>
      </w:r>
      <w:r>
        <w:rPr/>
        <w:t>cách </w:t>
      </w:r>
      <w:r>
        <w:rPr>
          <w:spacing w:val="-3"/>
        </w:rPr>
        <w:t>chức tôi </w:t>
      </w:r>
      <w:r>
        <w:rPr/>
        <w:t>còn để bôi </w:t>
      </w:r>
      <w:r>
        <w:rPr>
          <w:spacing w:val="-10"/>
        </w:rPr>
        <w:t>nhọ </w:t>
      </w:r>
      <w:r>
        <w:rPr/>
        <w:t>tôi: </w:t>
      </w:r>
      <w:r>
        <w:rPr>
          <w:spacing w:val="-8"/>
        </w:rPr>
        <w:t>đấy, </w:t>
      </w:r>
      <w:r>
        <w:rPr>
          <w:spacing w:val="-5"/>
        </w:rPr>
        <w:t>xưa </w:t>
      </w:r>
      <w:r>
        <w:rPr>
          <w:spacing w:val="-9"/>
        </w:rPr>
        <w:t>ngang </w:t>
      </w:r>
      <w:r>
        <w:rPr/>
        <w:t>và </w:t>
      </w:r>
      <w:r>
        <w:rPr>
          <w:spacing w:val="-3"/>
        </w:rPr>
        <w:t>hơn </w:t>
      </w:r>
      <w:r>
        <w:rPr/>
        <w:t>cấp </w:t>
      </w:r>
      <w:r>
        <w:rPr>
          <w:spacing w:val="-5"/>
        </w:rPr>
        <w:t>người ta </w:t>
      </w:r>
      <w:r>
        <w:rPr>
          <w:spacing w:val="-8"/>
        </w:rPr>
        <w:t>thì </w:t>
      </w:r>
      <w:r>
        <w:rPr>
          <w:spacing w:val="-5"/>
        </w:rPr>
        <w:t>nay </w:t>
      </w:r>
      <w:r>
        <w:rPr/>
        <w:t>bị </w:t>
      </w:r>
      <w:r>
        <w:rPr>
          <w:spacing w:val="-5"/>
        </w:rPr>
        <w:t>người ta </w:t>
      </w:r>
      <w:r>
        <w:rPr>
          <w:spacing w:val="-4"/>
        </w:rPr>
        <w:t>quản </w:t>
      </w:r>
      <w:r>
        <w:rPr/>
        <w:t>lý, lãnh</w:t>
      </w:r>
      <w:r>
        <w:rPr>
          <w:spacing w:val="-29"/>
        </w:rPr>
        <w:t> </w:t>
      </w:r>
      <w:r>
        <w:rPr/>
        <w:t>đạo.</w:t>
      </w:r>
    </w:p>
    <w:p>
      <w:pPr>
        <w:pStyle w:val="BodyText"/>
        <w:ind w:right="104"/>
      </w:pPr>
      <w:r>
        <w:rPr>
          <w:spacing w:val="-6"/>
        </w:rPr>
        <w:t>Lần </w:t>
      </w:r>
      <w:r>
        <w:rPr/>
        <w:t>đâu tiên </w:t>
      </w:r>
      <w:r>
        <w:rPr>
          <w:spacing w:val="-3"/>
        </w:rPr>
        <w:t>tôi </w:t>
      </w:r>
      <w:r>
        <w:rPr/>
        <w:t>hiểu </w:t>
      </w:r>
      <w:r>
        <w:rPr>
          <w:spacing w:val="-5"/>
        </w:rPr>
        <w:t>phưong </w:t>
      </w:r>
      <w:r>
        <w:rPr>
          <w:spacing w:val="-4"/>
        </w:rPr>
        <w:t>châm </w:t>
      </w:r>
      <w:r>
        <w:rPr>
          <w:spacing w:val="-5"/>
        </w:rPr>
        <w:t>gao </w:t>
      </w:r>
      <w:r>
        <w:rPr>
          <w:spacing w:val="-6"/>
        </w:rPr>
        <w:t>chou, </w:t>
      </w:r>
      <w:r>
        <w:rPr/>
        <w:t>- cảo </w:t>
      </w:r>
      <w:r>
        <w:rPr>
          <w:spacing w:val="-4"/>
        </w:rPr>
        <w:t>xú-của </w:t>
      </w:r>
      <w:r>
        <w:rPr>
          <w:spacing w:val="-9"/>
        </w:rPr>
        <w:t>Trung </w:t>
      </w:r>
      <w:r>
        <w:rPr>
          <w:spacing w:val="-5"/>
        </w:rPr>
        <w:t>Quốc, </w:t>
      </w:r>
      <w:r>
        <w:rPr>
          <w:spacing w:val="2"/>
        </w:rPr>
        <w:t>làm </w:t>
      </w:r>
      <w:r>
        <w:rPr>
          <w:spacing w:val="-5"/>
        </w:rPr>
        <w:t>cho </w:t>
      </w:r>
      <w:r>
        <w:rPr/>
        <w:t>đối </w:t>
      </w:r>
      <w:r>
        <w:rPr>
          <w:spacing w:val="-4"/>
        </w:rPr>
        <w:t>tượng </w:t>
      </w:r>
      <w:r>
        <w:rPr/>
        <w:t>đấu </w:t>
      </w:r>
      <w:r>
        <w:rPr>
          <w:spacing w:val="-5"/>
        </w:rPr>
        <w:t>tố </w:t>
      </w:r>
      <w:r>
        <w:rPr>
          <w:spacing w:val="-6"/>
        </w:rPr>
        <w:t>thối </w:t>
      </w:r>
      <w:r>
        <w:rPr>
          <w:spacing w:val="-8"/>
        </w:rPr>
        <w:t>um </w:t>
      </w:r>
      <w:r>
        <w:rPr/>
        <w:t>lên. </w:t>
      </w:r>
      <w:r>
        <w:rPr>
          <w:spacing w:val="-4"/>
        </w:rPr>
        <w:t>Hạ </w:t>
      </w:r>
      <w:r>
        <w:rPr>
          <w:spacing w:val="-8"/>
        </w:rPr>
        <w:t>uy thê </w:t>
      </w:r>
      <w:r>
        <w:rPr>
          <w:spacing w:val="-5"/>
        </w:rPr>
        <w:t>tư </w:t>
      </w:r>
      <w:r>
        <w:rPr>
          <w:spacing w:val="-6"/>
        </w:rPr>
        <w:t>tương, </w:t>
      </w:r>
      <w:r>
        <w:rPr>
          <w:spacing w:val="-5"/>
        </w:rPr>
        <w:t>tô </w:t>
      </w:r>
      <w:r>
        <w:rPr>
          <w:spacing w:val="-3"/>
        </w:rPr>
        <w:t>chức </w:t>
      </w:r>
      <w:r>
        <w:rPr>
          <w:spacing w:val="2"/>
        </w:rPr>
        <w:t>lại </w:t>
      </w:r>
      <w:r>
        <w:rPr>
          <w:spacing w:val="-4"/>
        </w:rPr>
        <w:t>phải </w:t>
      </w:r>
      <w:r>
        <w:rPr>
          <w:spacing w:val="-8"/>
        </w:rPr>
        <w:t>hạ </w:t>
      </w:r>
      <w:r>
        <w:rPr/>
        <w:t>cả </w:t>
      </w:r>
      <w:r>
        <w:rPr>
          <w:spacing w:val="-8"/>
        </w:rPr>
        <w:t>thê </w:t>
      </w:r>
      <w:r>
        <w:rPr/>
        <w:t>diện </w:t>
      </w:r>
      <w:r>
        <w:rPr>
          <w:spacing w:val="-6"/>
        </w:rPr>
        <w:t>chúng </w:t>
      </w:r>
      <w:r>
        <w:rPr>
          <w:spacing w:val="-3"/>
        </w:rPr>
        <w:t>nữa.</w:t>
      </w:r>
    </w:p>
    <w:p>
      <w:pPr>
        <w:pStyle w:val="BodyText"/>
        <w:ind w:right="99"/>
      </w:pPr>
      <w:r>
        <w:rPr>
          <w:spacing w:val="-4"/>
        </w:rPr>
        <w:t>Trần </w:t>
      </w:r>
      <w:r>
        <w:rPr>
          <w:spacing w:val="-5"/>
        </w:rPr>
        <w:t>Châu </w:t>
      </w:r>
      <w:r>
        <w:rPr/>
        <w:t>và </w:t>
      </w:r>
      <w:r>
        <w:rPr>
          <w:spacing w:val="-3"/>
        </w:rPr>
        <w:t>tôi </w:t>
      </w:r>
      <w:r>
        <w:rPr>
          <w:spacing w:val="-5"/>
        </w:rPr>
        <w:t>từ nay </w:t>
      </w:r>
      <w:r>
        <w:rPr>
          <w:spacing w:val="-4"/>
        </w:rPr>
        <w:t>phải </w:t>
      </w:r>
      <w:r>
        <w:rPr>
          <w:spacing w:val="-3"/>
        </w:rPr>
        <w:t>trình </w:t>
      </w:r>
      <w:r>
        <w:rPr/>
        <w:t>bàv ý </w:t>
      </w:r>
      <w:r>
        <w:rPr>
          <w:spacing w:val="-5"/>
        </w:rPr>
        <w:t>kiến, </w:t>
      </w:r>
      <w:r>
        <w:rPr>
          <w:spacing w:val="-4"/>
        </w:rPr>
        <w:t>suv </w:t>
      </w:r>
      <w:r>
        <w:rPr>
          <w:spacing w:val="-12"/>
        </w:rPr>
        <w:t>nghĩ </w:t>
      </w:r>
      <w:r>
        <w:rPr>
          <w:spacing w:val="-5"/>
        </w:rPr>
        <w:t>của </w:t>
      </w:r>
      <w:r>
        <w:rPr>
          <w:spacing w:val="-9"/>
        </w:rPr>
        <w:t>mình </w:t>
      </w:r>
      <w:r>
        <w:rPr/>
        <w:t>ở </w:t>
      </w:r>
      <w:r>
        <w:rPr>
          <w:spacing w:val="-5"/>
        </w:rPr>
        <w:t>chi </w:t>
      </w:r>
      <w:r>
        <w:rPr/>
        <w:t>bộ </w:t>
      </w:r>
      <w:r>
        <w:rPr>
          <w:spacing w:val="-5"/>
        </w:rPr>
        <w:t>hay </w:t>
      </w:r>
      <w:r>
        <w:rPr/>
        <w:t>ban </w:t>
      </w:r>
      <w:r>
        <w:rPr>
          <w:spacing w:val="-8"/>
        </w:rPr>
        <w:t>chuyên môn </w:t>
      </w:r>
      <w:r>
        <w:rPr/>
        <w:t>trước </w:t>
      </w:r>
      <w:r>
        <w:rPr>
          <w:spacing w:val="-8"/>
        </w:rPr>
        <w:t>mọi chuyện </w:t>
      </w:r>
      <w:r>
        <w:rPr>
          <w:spacing w:val="-5"/>
        </w:rPr>
        <w:t>thời </w:t>
      </w:r>
      <w:r>
        <w:rPr/>
        <w:t>sự </w:t>
      </w:r>
      <w:r>
        <w:rPr>
          <w:spacing w:val="-4"/>
        </w:rPr>
        <w:t>quan </w:t>
      </w:r>
      <w:r>
        <w:rPr>
          <w:spacing w:val="-6"/>
        </w:rPr>
        <w:t>trọng. </w:t>
      </w:r>
      <w:r>
        <w:rPr/>
        <w:t>Xưa </w:t>
      </w:r>
      <w:r>
        <w:rPr>
          <w:spacing w:val="-5"/>
        </w:rPr>
        <w:t>tù chính </w:t>
      </w:r>
      <w:r>
        <w:rPr/>
        <w:t>trị đến sờ </w:t>
      </w:r>
      <w:r>
        <w:rPr>
          <w:spacing w:val="-8"/>
        </w:rPr>
        <w:t>mật </w:t>
      </w:r>
      <w:r>
        <w:rPr>
          <w:spacing w:val="-6"/>
        </w:rPr>
        <w:t>thám </w:t>
      </w:r>
      <w:r>
        <w:rPr>
          <w:spacing w:val="-3"/>
        </w:rPr>
        <w:t>trình </w:t>
      </w:r>
      <w:r>
        <w:rPr/>
        <w:t>diện sinh </w:t>
      </w:r>
      <w:r>
        <w:rPr>
          <w:spacing w:val="-5"/>
        </w:rPr>
        <w:t>học </w:t>
      </w:r>
      <w:r>
        <w:rPr>
          <w:spacing w:val="-8"/>
        </w:rPr>
        <w:t>thì </w:t>
      </w:r>
      <w:r>
        <w:rPr>
          <w:spacing w:val="-5"/>
        </w:rPr>
        <w:t>nay </w:t>
      </w:r>
      <w:r>
        <w:rPr>
          <w:spacing w:val="-6"/>
        </w:rPr>
        <w:t>chúng </w:t>
      </w:r>
      <w:r>
        <w:rPr>
          <w:spacing w:val="-3"/>
        </w:rPr>
        <w:t>tôi trình </w:t>
      </w:r>
      <w:r>
        <w:rPr/>
        <w:t>diện cả </w:t>
      </w:r>
      <w:r>
        <w:rPr>
          <w:spacing w:val="-5"/>
        </w:rPr>
        <w:t>tư </w:t>
      </w:r>
      <w:r>
        <w:rPr>
          <w:spacing w:val="-4"/>
        </w:rPr>
        <w:t>tương </w:t>
      </w:r>
      <w:r>
        <w:rPr>
          <w:spacing w:val="-3"/>
        </w:rPr>
        <w:t>tại nơi </w:t>
      </w:r>
      <w:r>
        <w:rPr>
          <w:spacing w:val="2"/>
        </w:rPr>
        <w:t>làm </w:t>
      </w:r>
      <w:r>
        <w:rPr/>
        <w:t>việc.</w:t>
      </w:r>
    </w:p>
    <w:p>
      <w:pPr>
        <w:pStyle w:val="BodyText"/>
      </w:pPr>
      <w:r>
        <w:rPr>
          <w:spacing w:val="-6"/>
        </w:rPr>
        <w:t>Đánh </w:t>
      </w:r>
      <w:r>
        <w:rPr/>
        <w:t>Tết </w:t>
      </w:r>
      <w:r>
        <w:rPr>
          <w:spacing w:val="-4"/>
        </w:rPr>
        <w:t>Mậu </w:t>
      </w:r>
      <w:r>
        <w:rPr>
          <w:spacing w:val="-5"/>
        </w:rPr>
        <w:t>Thân </w:t>
      </w:r>
      <w:r>
        <w:rPr/>
        <w:t>1968 được </w:t>
      </w:r>
      <w:r>
        <w:rPr>
          <w:spacing w:val="-5"/>
        </w:rPr>
        <w:t>hai </w:t>
      </w:r>
      <w:r>
        <w:rPr/>
        <w:t>ba </w:t>
      </w:r>
      <w:r>
        <w:rPr>
          <w:spacing w:val="-12"/>
        </w:rPr>
        <w:t>ngày, </w:t>
      </w:r>
      <w:r>
        <w:rPr>
          <w:spacing w:val="-5"/>
        </w:rPr>
        <w:t>chi </w:t>
      </w:r>
      <w:r>
        <w:rPr/>
        <w:t>bộ ban </w:t>
      </w:r>
      <w:r>
        <w:rPr>
          <w:spacing w:val="-8"/>
        </w:rPr>
        <w:t>nông </w:t>
      </w:r>
      <w:r>
        <w:rPr>
          <w:spacing w:val="-7"/>
        </w:rPr>
        <w:t>nghiệp </w:t>
      </w:r>
      <w:r>
        <w:rPr>
          <w:spacing w:val="-5"/>
        </w:rPr>
        <w:t>yêu </w:t>
      </w:r>
      <w:r>
        <w:rPr/>
        <w:t>cầu </w:t>
      </w:r>
      <w:r>
        <w:rPr>
          <w:spacing w:val="-3"/>
        </w:rPr>
        <w:t>tôi </w:t>
      </w:r>
      <w:r>
        <w:rPr>
          <w:spacing w:val="-5"/>
        </w:rPr>
        <w:t>nói </w:t>
      </w:r>
      <w:r>
        <w:rPr/>
        <w:t>cảm </w:t>
      </w:r>
      <w:r>
        <w:rPr>
          <w:spacing w:val="-12"/>
        </w:rPr>
        <w:t>nghĩ </w:t>
      </w:r>
      <w:r>
        <w:rPr/>
        <w:t>vê "chiến </w:t>
      </w:r>
      <w:r>
        <w:rPr>
          <w:spacing w:val="-8"/>
        </w:rPr>
        <w:t>thắng </w:t>
      </w:r>
      <w:r>
        <w:rPr/>
        <w:t>lớn." </w:t>
      </w:r>
      <w:r>
        <w:rPr>
          <w:spacing w:val="-4"/>
        </w:rPr>
        <w:t>Trên </w:t>
      </w:r>
      <w:r>
        <w:rPr>
          <w:spacing w:val="-8"/>
        </w:rPr>
        <w:t>mặt mọi </w:t>
      </w:r>
      <w:r>
        <w:rPr>
          <w:spacing w:val="-5"/>
        </w:rPr>
        <w:t>người </w:t>
      </w:r>
      <w:r>
        <w:rPr/>
        <w:t>lúc </w:t>
      </w:r>
      <w:r>
        <w:rPr>
          <w:spacing w:val="-10"/>
        </w:rPr>
        <w:t>ấy, </w:t>
      </w:r>
      <w:r>
        <w:rPr>
          <w:spacing w:val="-3"/>
        </w:rPr>
        <w:t>tôi </w:t>
      </w:r>
      <w:r>
        <w:rPr/>
        <w:t>đọc </w:t>
      </w:r>
      <w:r>
        <w:rPr>
          <w:spacing w:val="-8"/>
        </w:rPr>
        <w:t>thấy: </w:t>
      </w:r>
      <w:r>
        <w:rPr>
          <w:spacing w:val="-3"/>
        </w:rPr>
        <w:t>"Xem </w:t>
      </w:r>
      <w:r>
        <w:rPr>
          <w:spacing w:val="-8"/>
        </w:rPr>
        <w:t>mày </w:t>
      </w:r>
      <w:r>
        <w:rPr>
          <w:spacing w:val="-5"/>
        </w:rPr>
        <w:t>nói </w:t>
      </w:r>
      <w:r>
        <w:rPr/>
        <w:t>sao? </w:t>
      </w:r>
      <w:r>
        <w:rPr>
          <w:spacing w:val="-4"/>
        </w:rPr>
        <w:t>Mày </w:t>
      </w:r>
      <w:r>
        <w:rPr/>
        <w:t>đã </w:t>
      </w:r>
      <w:r>
        <w:rPr>
          <w:spacing w:val="-6"/>
        </w:rPr>
        <w:t>thấy </w:t>
      </w:r>
      <w:r>
        <w:rPr>
          <w:spacing w:val="-8"/>
        </w:rPr>
        <w:t>mày </w:t>
      </w:r>
      <w:r>
        <w:rPr/>
        <w:t>sai bố </w:t>
      </w:r>
      <w:r>
        <w:rPr>
          <w:spacing w:val="-8"/>
        </w:rPr>
        <w:t>mày </w:t>
      </w:r>
      <w:r>
        <w:rPr>
          <w:spacing w:val="-3"/>
        </w:rPr>
        <w:t>chưa </w:t>
      </w:r>
      <w:r>
        <w:rPr>
          <w:spacing w:val="-4"/>
        </w:rPr>
        <w:t>hả?" </w:t>
      </w:r>
      <w:r>
        <w:rPr/>
        <w:t>Tôi bèn </w:t>
      </w:r>
      <w:r>
        <w:rPr>
          <w:spacing w:val="-3"/>
        </w:rPr>
        <w:t>nói: </w:t>
      </w:r>
      <w:r>
        <w:rPr/>
        <w:t>- </w:t>
      </w:r>
      <w:r>
        <w:rPr>
          <w:spacing w:val="-4"/>
        </w:rPr>
        <w:t>Sáng </w:t>
      </w:r>
      <w:r>
        <w:rPr>
          <w:spacing w:val="-5"/>
        </w:rPr>
        <w:t>nay </w:t>
      </w:r>
      <w:r>
        <w:rPr/>
        <w:t>đến vườn </w:t>
      </w:r>
      <w:r>
        <w:rPr>
          <w:spacing w:val="-5"/>
        </w:rPr>
        <w:t>hoa </w:t>
      </w:r>
      <w:r>
        <w:rPr/>
        <w:t>cửa </w:t>
      </w:r>
      <w:r>
        <w:rPr>
          <w:spacing w:val="-8"/>
        </w:rPr>
        <w:t>Nam, </w:t>
      </w:r>
      <w:r>
        <w:rPr>
          <w:spacing w:val="-3"/>
        </w:rPr>
        <w:t>tôi </w:t>
      </w:r>
      <w:r>
        <w:rPr/>
        <w:t>đã </w:t>
      </w:r>
      <w:r>
        <w:rPr>
          <w:spacing w:val="-4"/>
        </w:rPr>
        <w:t>dừng </w:t>
      </w:r>
      <w:r>
        <w:rPr>
          <w:spacing w:val="-8"/>
        </w:rPr>
        <w:t>xe </w:t>
      </w:r>
      <w:r>
        <w:rPr>
          <w:spacing w:val="3"/>
        </w:rPr>
        <w:t>lại. </w:t>
      </w:r>
      <w:r>
        <w:rPr/>
        <w:t>Tấm bản đồ nước </w:t>
      </w:r>
      <w:r>
        <w:rPr>
          <w:spacing w:val="-5"/>
        </w:rPr>
        <w:t>ta to </w:t>
      </w:r>
      <w:r>
        <w:rPr>
          <w:spacing w:val="-4"/>
        </w:rPr>
        <w:t>bằng </w:t>
      </w:r>
      <w:r>
        <w:rPr>
          <w:spacing w:val="-8"/>
        </w:rPr>
        <w:t>một </w:t>
      </w:r>
      <w:r>
        <w:rPr>
          <w:spacing w:val="-4"/>
        </w:rPr>
        <w:t>phân </w:t>
      </w:r>
      <w:r>
        <w:rPr>
          <w:spacing w:val="-5"/>
        </w:rPr>
        <w:t>tư hội </w:t>
      </w:r>
      <w:r>
        <w:rPr/>
        <w:t>trường cơ </w:t>
      </w:r>
      <w:r>
        <w:rPr>
          <w:spacing w:val="-4"/>
        </w:rPr>
        <w:t>quan </w:t>
      </w:r>
      <w:r>
        <w:rPr>
          <w:spacing w:val="-12"/>
        </w:rPr>
        <w:t>mà </w:t>
      </w:r>
      <w:r>
        <w:rPr/>
        <w:t>đỏ </w:t>
      </w:r>
      <w:r>
        <w:rPr>
          <w:spacing w:val="2"/>
        </w:rPr>
        <w:t>rực </w:t>
      </w:r>
      <w:r>
        <w:rPr>
          <w:spacing w:val="-6"/>
        </w:rPr>
        <w:t>hết, </w:t>
      </w:r>
      <w:r>
        <w:rPr>
          <w:spacing w:val="-5"/>
        </w:rPr>
        <w:t>chỉ </w:t>
      </w:r>
      <w:r>
        <w:rPr/>
        <w:t>còn Sài </w:t>
      </w:r>
      <w:r>
        <w:rPr>
          <w:spacing w:val="-3"/>
        </w:rPr>
        <w:t>Gòn </w:t>
      </w:r>
      <w:r>
        <w:rPr>
          <w:spacing w:val="-8"/>
        </w:rPr>
        <w:t>một mẩu </w:t>
      </w:r>
      <w:r>
        <w:rPr>
          <w:spacing w:val="-4"/>
        </w:rPr>
        <w:t>trắng bắng </w:t>
      </w:r>
      <w:r>
        <w:rPr/>
        <w:t>cái </w:t>
      </w:r>
      <w:r>
        <w:rPr>
          <w:spacing w:val="-10"/>
        </w:rPr>
        <w:t>nhị </w:t>
      </w:r>
      <w:r>
        <w:rPr>
          <w:spacing w:val="-3"/>
        </w:rPr>
        <w:t>sen. </w:t>
      </w:r>
      <w:r>
        <w:rPr/>
        <w:t>Dân </w:t>
      </w:r>
      <w:r>
        <w:rPr>
          <w:spacing w:val="-5"/>
        </w:rPr>
        <w:t>xem </w:t>
      </w:r>
      <w:r>
        <w:rPr/>
        <w:t>đêu </w:t>
      </w:r>
      <w:r>
        <w:rPr>
          <w:spacing w:val="-5"/>
        </w:rPr>
        <w:t>nói </w:t>
      </w:r>
      <w:r>
        <w:rPr>
          <w:spacing w:val="-8"/>
        </w:rPr>
        <w:t>thế </w:t>
      </w:r>
      <w:r>
        <w:rPr>
          <w:spacing w:val="-5"/>
        </w:rPr>
        <w:t>này </w:t>
      </w:r>
      <w:r>
        <w:rPr>
          <w:spacing w:val="-8"/>
        </w:rPr>
        <w:t>thì </w:t>
      </w:r>
      <w:r>
        <w:rPr>
          <w:spacing w:val="-5"/>
        </w:rPr>
        <w:t>chỉ </w:t>
      </w:r>
      <w:r>
        <w:rPr>
          <w:spacing w:val="-8"/>
        </w:rPr>
        <w:t>phủi </w:t>
      </w:r>
      <w:r>
        <w:rPr>
          <w:spacing w:val="3"/>
        </w:rPr>
        <w:t>là</w:t>
      </w:r>
      <w:r>
        <w:rPr>
          <w:spacing w:val="22"/>
        </w:rPr>
        <w:t> </w:t>
      </w:r>
      <w:r>
        <w:rPr>
          <w:spacing w:val="-6"/>
        </w:rPr>
        <w:t>hết.</w:t>
      </w:r>
    </w:p>
    <w:p>
      <w:pPr>
        <w:pStyle w:val="BodyText"/>
        <w:spacing w:before="1"/>
      </w:pPr>
      <w:r>
        <w:rPr/>
        <w:t>Ở ban văn </w:t>
      </w:r>
      <w:r>
        <w:rPr>
          <w:spacing w:val="-4"/>
        </w:rPr>
        <w:t>hóa, </w:t>
      </w:r>
      <w:r>
        <w:rPr>
          <w:spacing w:val="-6"/>
        </w:rPr>
        <w:t>Lưu Động </w:t>
      </w:r>
      <w:r>
        <w:rPr>
          <w:spacing w:val="-5"/>
        </w:rPr>
        <w:t>nói </w:t>
      </w:r>
      <w:r>
        <w:rPr>
          <w:spacing w:val="-3"/>
        </w:rPr>
        <w:t>tôi </w:t>
      </w:r>
      <w:r>
        <w:rPr>
          <w:spacing w:val="-6"/>
        </w:rPr>
        <w:t>thấy </w:t>
      </w:r>
      <w:r>
        <w:rPr/>
        <w:t>có vẻ </w:t>
      </w:r>
      <w:r>
        <w:rPr>
          <w:spacing w:val="-10"/>
        </w:rPr>
        <w:t>như </w:t>
      </w:r>
      <w:r>
        <w:rPr/>
        <w:t>tiền kliời </w:t>
      </w:r>
      <w:r>
        <w:rPr>
          <w:spacing w:val="-8"/>
        </w:rPr>
        <w:t>nghĩa </w:t>
      </w:r>
      <w:r>
        <w:rPr>
          <w:spacing w:val="3"/>
        </w:rPr>
        <w:t>liên </w:t>
      </w:r>
      <w:r>
        <w:rPr/>
        <w:t>bị </w:t>
      </w:r>
      <w:r>
        <w:rPr>
          <w:spacing w:val="-5"/>
        </w:rPr>
        <w:t>phê </w:t>
      </w:r>
      <w:r>
        <w:rPr>
          <w:spacing w:val="-4"/>
        </w:rPr>
        <w:t>phán </w:t>
      </w:r>
      <w:r>
        <w:rPr/>
        <w:t>tơi </w:t>
      </w:r>
      <w:r>
        <w:rPr>
          <w:spacing w:val="3"/>
        </w:rPr>
        <w:t>bời: </w:t>
      </w:r>
      <w:r>
        <w:rPr>
          <w:spacing w:val="-3"/>
        </w:rPr>
        <w:t>giờ </w:t>
      </w:r>
      <w:r>
        <w:rPr>
          <w:spacing w:val="-4"/>
        </w:rPr>
        <w:t>phút </w:t>
      </w:r>
      <w:r>
        <w:rPr>
          <w:spacing w:val="-5"/>
        </w:rPr>
        <w:t>này </w:t>
      </w:r>
      <w:r>
        <w:rPr>
          <w:spacing w:val="-12"/>
        </w:rPr>
        <w:t>mà </w:t>
      </w:r>
      <w:r>
        <w:rPr/>
        <w:t>vẫn </w:t>
      </w:r>
      <w:r>
        <w:rPr>
          <w:spacing w:val="-12"/>
        </w:rPr>
        <w:t>mơ </w:t>
      </w:r>
      <w:r>
        <w:rPr>
          <w:spacing w:val="-5"/>
        </w:rPr>
        <w:t>hô, </w:t>
      </w:r>
      <w:r>
        <w:rPr/>
        <w:t>coi </w:t>
      </w:r>
      <w:r>
        <w:rPr>
          <w:spacing w:val="-10"/>
        </w:rPr>
        <w:t>như </w:t>
      </w:r>
      <w:r>
        <w:rPr>
          <w:spacing w:val="-6"/>
        </w:rPr>
        <w:t>tổng </w:t>
      </w:r>
      <w:r>
        <w:rPr>
          <w:spacing w:val="-8"/>
        </w:rPr>
        <w:t>khỏi nghĩa xong </w:t>
      </w:r>
      <w:r>
        <w:rPr/>
        <w:t>rồi </w:t>
      </w:r>
      <w:r>
        <w:rPr>
          <w:spacing w:val="-12"/>
        </w:rPr>
        <w:t>mà </w:t>
      </w:r>
      <w:r>
        <w:rPr/>
        <w:t>còn tiên với </w:t>
      </w:r>
      <w:r>
        <w:rPr>
          <w:spacing w:val="-8"/>
        </w:rPr>
        <w:t>hậu! </w:t>
      </w:r>
      <w:r>
        <w:rPr>
          <w:spacing w:val="-6"/>
        </w:rPr>
        <w:t>Lưu Động </w:t>
      </w:r>
      <w:r>
        <w:rPr/>
        <w:t>bảo </w:t>
      </w:r>
      <w:r>
        <w:rPr>
          <w:spacing w:val="-3"/>
        </w:rPr>
        <w:t>tôi </w:t>
      </w:r>
      <w:r>
        <w:rPr/>
        <w:t>sau đó: - Tớ </w:t>
      </w:r>
      <w:r>
        <w:rPr>
          <w:spacing w:val="-5"/>
        </w:rPr>
        <w:t>nói </w:t>
      </w:r>
      <w:r>
        <w:rPr>
          <w:spacing w:val="-6"/>
        </w:rPr>
        <w:t>phóng </w:t>
      </w:r>
      <w:r>
        <w:rPr>
          <w:spacing w:val="2"/>
        </w:rPr>
        <w:t>lên </w:t>
      </w:r>
      <w:r>
        <w:rPr>
          <w:spacing w:val="3"/>
        </w:rPr>
        <w:t>là </w:t>
      </w:r>
      <w:r>
        <w:rPr/>
        <w:t>tiên </w:t>
      </w:r>
      <w:r>
        <w:rPr>
          <w:spacing w:val="-6"/>
        </w:rPr>
        <w:t>khởi </w:t>
      </w:r>
      <w:r>
        <w:rPr>
          <w:spacing w:val="-8"/>
        </w:rPr>
        <w:t>nghĩa </w:t>
      </w:r>
      <w:r>
        <w:rPr>
          <w:spacing w:val="-12"/>
        </w:rPr>
        <w:t>mà </w:t>
      </w:r>
      <w:r>
        <w:rPr/>
        <w:t>vẫn bị </w:t>
      </w:r>
      <w:r>
        <w:rPr>
          <w:spacing w:val="-5"/>
        </w:rPr>
        <w:t>phê</w:t>
      </w:r>
      <w:r>
        <w:rPr>
          <w:spacing w:val="-11"/>
        </w:rPr>
        <w:t> </w:t>
      </w:r>
      <w:r>
        <w:rPr>
          <w:spacing w:val="-6"/>
        </w:rPr>
        <w:t>phán.</w:t>
      </w:r>
    </w:p>
    <w:p>
      <w:pPr>
        <w:pStyle w:val="BodyText"/>
        <w:ind w:right="104"/>
      </w:pPr>
      <w:r>
        <w:rPr>
          <w:spacing w:val="-4"/>
        </w:rPr>
        <w:t>Phải </w:t>
      </w:r>
      <w:r>
        <w:rPr>
          <w:spacing w:val="-5"/>
        </w:rPr>
        <w:t>nói </w:t>
      </w:r>
      <w:r>
        <w:rPr/>
        <w:t>ở </w:t>
      </w:r>
      <w:r>
        <w:rPr>
          <w:spacing w:val="-3"/>
        </w:rPr>
        <w:t>tôi </w:t>
      </w:r>
      <w:r>
        <w:rPr>
          <w:spacing w:val="-5"/>
        </w:rPr>
        <w:t>nảy </w:t>
      </w:r>
      <w:r>
        <w:rPr>
          <w:spacing w:val="2"/>
        </w:rPr>
        <w:t>ra </w:t>
      </w:r>
      <w:r>
        <w:rPr/>
        <w:t>cái ý ị </w:t>
      </w:r>
      <w:r>
        <w:rPr>
          <w:spacing w:val="-8"/>
        </w:rPr>
        <w:t>xong </w:t>
      </w:r>
      <w:r>
        <w:rPr>
          <w:spacing w:val="-9"/>
        </w:rPr>
        <w:t>không </w:t>
      </w:r>
      <w:r>
        <w:rPr>
          <w:spacing w:val="-4"/>
        </w:rPr>
        <w:t>chùi </w:t>
      </w:r>
      <w:r>
        <w:rPr/>
        <w:t>đít </w:t>
      </w:r>
      <w:r>
        <w:rPr>
          <w:spacing w:val="3"/>
        </w:rPr>
        <w:t>là </w:t>
      </w:r>
      <w:r>
        <w:rPr>
          <w:spacing w:val="-8"/>
        </w:rPr>
        <w:t>kê </w:t>
      </w:r>
      <w:r>
        <w:rPr>
          <w:spacing w:val="-5"/>
        </w:rPr>
        <w:t>từ </w:t>
      </w:r>
      <w:r>
        <w:rPr/>
        <w:t>chiến </w:t>
      </w:r>
      <w:r>
        <w:rPr>
          <w:spacing w:val="-8"/>
        </w:rPr>
        <w:t>thắng </w:t>
      </w:r>
      <w:r>
        <w:rPr>
          <w:spacing w:val="-10"/>
        </w:rPr>
        <w:t>hụt </w:t>
      </w:r>
      <w:r>
        <w:rPr>
          <w:spacing w:val="-5"/>
        </w:rPr>
        <w:t>của Tổng </w:t>
      </w:r>
      <w:r>
        <w:rPr/>
        <w:t>tiến </w:t>
      </w:r>
      <w:r>
        <w:rPr>
          <w:spacing w:val="-6"/>
        </w:rPr>
        <w:t>công, </w:t>
      </w:r>
      <w:r>
        <w:rPr>
          <w:spacing w:val="-5"/>
        </w:rPr>
        <w:t>Tổng nổi </w:t>
      </w:r>
      <w:r>
        <w:rPr/>
        <w:t>dậy </w:t>
      </w:r>
      <w:r>
        <w:rPr>
          <w:spacing w:val="-4"/>
        </w:rPr>
        <w:t>Mậu </w:t>
      </w:r>
      <w:r>
        <w:rPr>
          <w:spacing w:val="-7"/>
        </w:rPr>
        <w:t>Thân. </w:t>
      </w:r>
      <w:r>
        <w:rPr/>
        <w:t>Còn sửa sai cải cách </w:t>
      </w:r>
      <w:r>
        <w:rPr>
          <w:spacing w:val="-8"/>
        </w:rPr>
        <w:t>Ruộng </w:t>
      </w:r>
      <w:r>
        <w:rPr/>
        <w:t>đất </w:t>
      </w:r>
      <w:r>
        <w:rPr>
          <w:spacing w:val="-8"/>
        </w:rPr>
        <w:t>thì </w:t>
      </w:r>
      <w:r>
        <w:rPr>
          <w:spacing w:val="-3"/>
        </w:rPr>
        <w:t>tôi </w:t>
      </w:r>
      <w:r>
        <w:rPr>
          <w:spacing w:val="-5"/>
        </w:rPr>
        <w:t>cho </w:t>
      </w:r>
      <w:r>
        <w:rPr>
          <w:spacing w:val="3"/>
        </w:rPr>
        <w:t>là </w:t>
      </w:r>
      <w:r>
        <w:rPr/>
        <w:t>có </w:t>
      </w:r>
      <w:r>
        <w:rPr>
          <w:spacing w:val="-4"/>
        </w:rPr>
        <w:t>chùi </w:t>
      </w:r>
      <w:r>
        <w:rPr>
          <w:spacing w:val="-9"/>
        </w:rPr>
        <w:t>nhưng </w:t>
      </w:r>
      <w:r>
        <w:rPr>
          <w:spacing w:val="-4"/>
        </w:rPr>
        <w:t>quệt quáo quào bằng </w:t>
      </w:r>
      <w:r>
        <w:rPr/>
        <w:t>cái </w:t>
      </w:r>
      <w:r>
        <w:rPr>
          <w:spacing w:val="-5"/>
        </w:rPr>
        <w:t>que nứa </w:t>
      </w:r>
      <w:r>
        <w:rPr/>
        <w:t>bẻ vội ở bờ rào.</w:t>
      </w:r>
    </w:p>
    <w:p>
      <w:pPr>
        <w:pStyle w:val="BodyText"/>
      </w:pPr>
      <w:r>
        <w:rPr/>
        <w:t>Một lần họp ban, Phan Quang nói vừa gặp anh Tố Hữu, anh Tố Hữu nói ở báo Nhân Dân có những “phần tử ba lăng nhăng mắt đục lờ lờ nuớc cống.”</w:t>
      </w:r>
    </w:p>
    <w:p>
      <w:pPr>
        <w:pStyle w:val="BodyText"/>
      </w:pPr>
      <w:r>
        <w:rPr/>
        <w:t>Rất </w:t>
      </w:r>
      <w:r>
        <w:rPr>
          <w:spacing w:val="-10"/>
        </w:rPr>
        <w:t>khó </w:t>
      </w:r>
      <w:r>
        <w:rPr>
          <w:spacing w:val="-5"/>
        </w:rPr>
        <w:t>chịu, </w:t>
      </w:r>
      <w:r>
        <w:rPr>
          <w:spacing w:val="-3"/>
        </w:rPr>
        <w:t>tôi </w:t>
      </w:r>
      <w:r>
        <w:rPr>
          <w:spacing w:val="-4"/>
        </w:rPr>
        <w:t>chất </w:t>
      </w:r>
      <w:r>
        <w:rPr/>
        <w:t>vấn </w:t>
      </w:r>
      <w:r>
        <w:rPr>
          <w:spacing w:val="-8"/>
        </w:rPr>
        <w:t>ngay </w:t>
      </w:r>
      <w:r>
        <w:rPr>
          <w:spacing w:val="-5"/>
        </w:rPr>
        <w:t>phó </w:t>
      </w:r>
      <w:r>
        <w:rPr>
          <w:spacing w:val="-6"/>
        </w:rPr>
        <w:t>tổng </w:t>
      </w:r>
      <w:r>
        <w:rPr/>
        <w:t>biên </w:t>
      </w:r>
      <w:r>
        <w:rPr>
          <w:spacing w:val="-3"/>
        </w:rPr>
        <w:t>tập </w:t>
      </w:r>
      <w:r>
        <w:rPr>
          <w:spacing w:val="-9"/>
        </w:rPr>
        <w:t>Nguyễn </w:t>
      </w:r>
      <w:r>
        <w:rPr>
          <w:spacing w:val="-7"/>
        </w:rPr>
        <w:t>Thành </w:t>
      </w:r>
      <w:r>
        <w:rPr>
          <w:spacing w:val="-10"/>
        </w:rPr>
        <w:t>Lê </w:t>
      </w:r>
      <w:r>
        <w:rPr>
          <w:spacing w:val="-4"/>
        </w:rPr>
        <w:t>cùng </w:t>
      </w:r>
      <w:r>
        <w:rPr/>
        <w:t>dự </w:t>
      </w:r>
      <w:r>
        <w:rPr>
          <w:spacing w:val="-4"/>
        </w:rPr>
        <w:t>họp: </w:t>
      </w:r>
      <w:r>
        <w:rPr/>
        <w:t>- Sao trưởng ban </w:t>
      </w:r>
      <w:r>
        <w:rPr>
          <w:spacing w:val="-8"/>
        </w:rPr>
        <w:t>tuyên huấn </w:t>
      </w:r>
      <w:r>
        <w:rPr>
          <w:spacing w:val="2"/>
        </w:rPr>
        <w:t>lại </w:t>
      </w:r>
      <w:r>
        <w:rPr>
          <w:spacing w:val="-4"/>
        </w:rPr>
        <w:t>dùng </w:t>
      </w:r>
      <w:r>
        <w:rPr>
          <w:spacing w:val="-5"/>
        </w:rPr>
        <w:t>chữ </w:t>
      </w:r>
      <w:r>
        <w:rPr>
          <w:spacing w:val="-3"/>
        </w:rPr>
        <w:t>“cống rãnh </w:t>
      </w:r>
      <w:r>
        <w:rPr/>
        <w:t>“với </w:t>
      </w:r>
      <w:r>
        <w:rPr>
          <w:spacing w:val="-9"/>
        </w:rPr>
        <w:t>những </w:t>
      </w:r>
      <w:r>
        <w:rPr>
          <w:spacing w:val="-5"/>
        </w:rPr>
        <w:t>người </w:t>
      </w:r>
      <w:r>
        <w:rPr>
          <w:spacing w:val="2"/>
        </w:rPr>
        <w:t>làm</w:t>
      </w:r>
      <w:r>
        <w:rPr>
          <w:spacing w:val="-54"/>
        </w:rPr>
        <w:t> </w:t>
      </w:r>
      <w:r>
        <w:rPr/>
        <w:t>báo </w:t>
      </w:r>
      <w:r>
        <w:rPr>
          <w:spacing w:val="-6"/>
        </w:rPr>
        <w:t>đảng?</w:t>
      </w:r>
    </w:p>
    <w:p>
      <w:pPr>
        <w:pStyle w:val="BodyText"/>
        <w:ind w:right="104"/>
      </w:pPr>
      <w:r>
        <w:rPr>
          <w:spacing w:val="-4"/>
        </w:rPr>
        <w:t>Một </w:t>
      </w:r>
      <w:r>
        <w:rPr>
          <w:spacing w:val="-6"/>
        </w:rPr>
        <w:t>tuần </w:t>
      </w:r>
      <w:r>
        <w:rPr>
          <w:spacing w:val="-3"/>
        </w:rPr>
        <w:t>sau, </w:t>
      </w:r>
      <w:r>
        <w:rPr>
          <w:spacing w:val="-4"/>
        </w:rPr>
        <w:t>Phan </w:t>
      </w:r>
      <w:r>
        <w:rPr>
          <w:spacing w:val="-8"/>
        </w:rPr>
        <w:t>Quang </w:t>
      </w:r>
      <w:r>
        <w:rPr>
          <w:spacing w:val="-6"/>
        </w:rPr>
        <w:t>truyền </w:t>
      </w:r>
      <w:r>
        <w:rPr/>
        <w:t>đạt ý </w:t>
      </w:r>
      <w:r>
        <w:rPr>
          <w:spacing w:val="-9"/>
        </w:rPr>
        <w:t>Nguyễn </w:t>
      </w:r>
      <w:r>
        <w:rPr>
          <w:spacing w:val="-7"/>
        </w:rPr>
        <w:t>Chí </w:t>
      </w:r>
      <w:r>
        <w:rPr>
          <w:spacing w:val="-8"/>
        </w:rPr>
        <w:t>Thanh: </w:t>
      </w:r>
      <w:r>
        <w:rPr/>
        <w:t>- </w:t>
      </w:r>
      <w:r>
        <w:rPr>
          <w:spacing w:val="-3"/>
        </w:rPr>
        <w:t>Người </w:t>
      </w:r>
      <w:r>
        <w:rPr>
          <w:spacing w:val="-5"/>
        </w:rPr>
        <w:t>ta </w:t>
      </w:r>
      <w:r>
        <w:rPr/>
        <w:t>cứ </w:t>
      </w:r>
      <w:r>
        <w:rPr>
          <w:spacing w:val="-10"/>
        </w:rPr>
        <w:t>mang </w:t>
      </w:r>
      <w:r>
        <w:rPr/>
        <w:t>B52 </w:t>
      </w:r>
      <w:r>
        <w:rPr>
          <w:spacing w:val="2"/>
        </w:rPr>
        <w:t>ra </w:t>
      </w:r>
      <w:r>
        <w:rPr/>
        <w:t>doạ, </w:t>
      </w:r>
      <w:r>
        <w:rPr>
          <w:spacing w:val="-3"/>
        </w:rPr>
        <w:t>tôi xin </w:t>
      </w:r>
      <w:r>
        <w:rPr>
          <w:spacing w:val="-5"/>
        </w:rPr>
        <w:t>nói </w:t>
      </w:r>
      <w:r>
        <w:rPr>
          <w:spacing w:val="-8"/>
        </w:rPr>
        <w:t>nó </w:t>
      </w:r>
      <w:r>
        <w:rPr>
          <w:spacing w:val="3"/>
        </w:rPr>
        <w:t>là </w:t>
      </w:r>
      <w:r>
        <w:rPr>
          <w:spacing w:val="-8"/>
        </w:rPr>
        <w:t>thằng </w:t>
      </w:r>
      <w:r>
        <w:rPr>
          <w:spacing w:val="-3"/>
        </w:rPr>
        <w:t>Bê </w:t>
      </w:r>
      <w:r>
        <w:rPr>
          <w:spacing w:val="-8"/>
        </w:rPr>
        <w:t>Quăng </w:t>
      </w:r>
      <w:r>
        <w:rPr/>
        <w:t>Sai. Sai, rất </w:t>
      </w:r>
      <w:r>
        <w:rPr>
          <w:spacing w:val="2"/>
        </w:rPr>
        <w:t>sai! </w:t>
      </w:r>
      <w:r>
        <w:rPr/>
        <w:t>Năm </w:t>
      </w:r>
      <w:r>
        <w:rPr>
          <w:spacing w:val="-6"/>
        </w:rPr>
        <w:t>ngoái </w:t>
      </w:r>
      <w:r>
        <w:rPr>
          <w:spacing w:val="-3"/>
        </w:rPr>
        <w:t>tôi </w:t>
      </w:r>
      <w:r>
        <w:rPr>
          <w:spacing w:val="-4"/>
        </w:rPr>
        <w:t>trong </w:t>
      </w:r>
      <w:r>
        <w:rPr>
          <w:spacing w:val="-3"/>
        </w:rPr>
        <w:t>Rờ </w:t>
      </w:r>
      <w:r>
        <w:rPr>
          <w:spacing w:val="2"/>
        </w:rPr>
        <w:t>ra </w:t>
      </w:r>
      <w:r>
        <w:rPr/>
        <w:t>tới </w:t>
      </w:r>
      <w:r>
        <w:rPr>
          <w:spacing w:val="-8"/>
        </w:rPr>
        <w:t>một </w:t>
      </w:r>
      <w:r>
        <w:rPr>
          <w:spacing w:val="-6"/>
        </w:rPr>
        <w:t>quãng </w:t>
      </w:r>
      <w:r>
        <w:rPr/>
        <w:t>bị B52 </w:t>
      </w:r>
      <w:r>
        <w:rPr>
          <w:spacing w:val="-5"/>
        </w:rPr>
        <w:t>ném </w:t>
      </w:r>
      <w:r>
        <w:rPr/>
        <w:t>và rải</w:t>
      </w:r>
    </w:p>
    <w:p>
      <w:pPr>
        <w:spacing w:after="0"/>
        <w:sectPr>
          <w:pgSz w:w="12240" w:h="15840"/>
          <w:pgMar w:top="20" w:bottom="0" w:left="0" w:right="0"/>
        </w:sectPr>
      </w:pPr>
    </w:p>
    <w:p>
      <w:pPr>
        <w:pStyle w:val="BodyText"/>
        <w:spacing w:before="65"/>
      </w:pPr>
      <w:r>
        <w:rPr>
          <w:spacing w:val="-4"/>
        </w:rPr>
        <w:t>chất </w:t>
      </w:r>
      <w:r>
        <w:rPr/>
        <w:t>độc. </w:t>
      </w:r>
      <w:r>
        <w:rPr>
          <w:spacing w:val="-3"/>
        </w:rPr>
        <w:t>Tưởng tan </w:t>
      </w:r>
      <w:r>
        <w:rPr>
          <w:spacing w:val="-5"/>
        </w:rPr>
        <w:t>nát </w:t>
      </w:r>
      <w:r>
        <w:rPr>
          <w:spacing w:val="-6"/>
        </w:rPr>
        <w:t>hết, </w:t>
      </w:r>
      <w:r>
        <w:rPr/>
        <w:t>ai </w:t>
      </w:r>
      <w:r>
        <w:rPr>
          <w:spacing w:val="-10"/>
        </w:rPr>
        <w:t>ngờ </w:t>
      </w:r>
      <w:r>
        <w:rPr/>
        <w:t>vào </w:t>
      </w:r>
      <w:r>
        <w:rPr>
          <w:spacing w:val="-8"/>
        </w:rPr>
        <w:t>thì </w:t>
      </w:r>
      <w:r>
        <w:rPr>
          <w:spacing w:val="-6"/>
        </w:rPr>
        <w:t>thấy </w:t>
      </w:r>
      <w:r>
        <w:rPr>
          <w:spacing w:val="-4"/>
        </w:rPr>
        <w:t>tiếng </w:t>
      </w:r>
      <w:r>
        <w:rPr>
          <w:spacing w:val="-5"/>
        </w:rPr>
        <w:t>hát </w:t>
      </w:r>
      <w:r>
        <w:rPr/>
        <w:t>rất </w:t>
      </w:r>
      <w:r>
        <w:rPr>
          <w:spacing w:val="-5"/>
        </w:rPr>
        <w:t>hay </w:t>
      </w:r>
      <w:r>
        <w:rPr/>
        <w:t>giữa rừng cây </w:t>
      </w:r>
      <w:r>
        <w:rPr>
          <w:spacing w:val="-8"/>
        </w:rPr>
        <w:t>ngổn </w:t>
      </w:r>
      <w:r>
        <w:rPr>
          <w:spacing w:val="-10"/>
        </w:rPr>
        <w:t>ngang. </w:t>
      </w:r>
      <w:r>
        <w:rPr>
          <w:spacing w:val="-4"/>
        </w:rPr>
        <w:t>Một </w:t>
      </w:r>
      <w:r>
        <w:rPr>
          <w:spacing w:val="-7"/>
        </w:rPr>
        <w:t>trung </w:t>
      </w:r>
      <w:r>
        <w:rPr/>
        <w:t>đội </w:t>
      </w:r>
      <w:r>
        <w:rPr>
          <w:spacing w:val="-8"/>
        </w:rPr>
        <w:t>nữ thanh </w:t>
      </w:r>
      <w:r>
        <w:rPr/>
        <w:t>niên </w:t>
      </w:r>
      <w:r>
        <w:rPr>
          <w:spacing w:val="-4"/>
        </w:rPr>
        <w:t>đang </w:t>
      </w:r>
      <w:r>
        <w:rPr/>
        <w:t>vừa </w:t>
      </w:r>
      <w:r>
        <w:rPr>
          <w:spacing w:val="-5"/>
        </w:rPr>
        <w:t>gội </w:t>
      </w:r>
      <w:r>
        <w:rPr/>
        <w:t>đầu ở bên </w:t>
      </w:r>
      <w:r>
        <w:rPr>
          <w:spacing w:val="-3"/>
        </w:rPr>
        <w:t>suối </w:t>
      </w:r>
      <w:r>
        <w:rPr/>
        <w:t>vừa </w:t>
      </w:r>
      <w:r>
        <w:rPr>
          <w:spacing w:val="-6"/>
        </w:rPr>
        <w:t>hát. </w:t>
      </w:r>
      <w:r>
        <w:rPr/>
        <w:t>Năm </w:t>
      </w:r>
      <w:r>
        <w:rPr>
          <w:spacing w:val="-5"/>
        </w:rPr>
        <w:t>nay </w:t>
      </w:r>
      <w:r>
        <w:rPr>
          <w:spacing w:val="-3"/>
        </w:rPr>
        <w:t>tôi </w:t>
      </w:r>
      <w:r>
        <w:rPr>
          <w:spacing w:val="2"/>
        </w:rPr>
        <w:t>lại ra </w:t>
      </w:r>
      <w:r>
        <w:rPr>
          <w:spacing w:val="-5"/>
        </w:rPr>
        <w:t>qua chỗ </w:t>
      </w:r>
      <w:r>
        <w:rPr/>
        <w:t>đó. </w:t>
      </w:r>
      <w:r>
        <w:rPr>
          <w:spacing w:val="-7"/>
        </w:rPr>
        <w:t>Thì </w:t>
      </w:r>
      <w:r>
        <w:rPr/>
        <w:t>sao? </w:t>
      </w:r>
      <w:r>
        <w:rPr>
          <w:spacing w:val="-7"/>
        </w:rPr>
        <w:t>Thì </w:t>
      </w:r>
      <w:r>
        <w:rPr>
          <w:spacing w:val="-3"/>
        </w:rPr>
        <w:t>tại </w:t>
      </w:r>
      <w:r>
        <w:rPr>
          <w:spacing w:val="-5"/>
        </w:rPr>
        <w:t>chỗ </w:t>
      </w:r>
      <w:r>
        <w:rPr/>
        <w:t>bị bom và </w:t>
      </w:r>
      <w:r>
        <w:rPr>
          <w:spacing w:val="-4"/>
        </w:rPr>
        <w:t>chất </w:t>
      </w:r>
      <w:r>
        <w:rPr/>
        <w:t>độc </w:t>
      </w:r>
      <w:r>
        <w:rPr>
          <w:spacing w:val="-8"/>
        </w:rPr>
        <w:t>khai </w:t>
      </w:r>
      <w:r>
        <w:rPr>
          <w:spacing w:val="-6"/>
        </w:rPr>
        <w:t>quang </w:t>
      </w:r>
      <w:r>
        <w:rPr/>
        <w:t>đó, sắn được </w:t>
      </w:r>
      <w:r>
        <w:rPr>
          <w:spacing w:val="-8"/>
        </w:rPr>
        <w:t>mùa </w:t>
      </w:r>
      <w:r>
        <w:rPr>
          <w:spacing w:val="-12"/>
        </w:rPr>
        <w:t>mà </w:t>
      </w:r>
      <w:r>
        <w:rPr>
          <w:spacing w:val="2"/>
        </w:rPr>
        <w:t>lại </w:t>
      </w:r>
      <w:r>
        <w:rPr/>
        <w:t>còn </w:t>
      </w:r>
      <w:r>
        <w:rPr>
          <w:spacing w:val="-8"/>
        </w:rPr>
        <w:t>ngon </w:t>
      </w:r>
      <w:r>
        <w:rPr>
          <w:spacing w:val="-3"/>
        </w:rPr>
        <w:t>hơn </w:t>
      </w:r>
      <w:r>
        <w:rPr/>
        <w:t>trước </w:t>
      </w:r>
      <w:r>
        <w:rPr>
          <w:spacing w:val="-5"/>
        </w:rPr>
        <w:t>nhiều </w:t>
      </w:r>
      <w:r>
        <w:rPr>
          <w:spacing w:val="-3"/>
        </w:rPr>
        <w:t>nữa.</w:t>
      </w:r>
    </w:p>
    <w:p>
      <w:pPr>
        <w:pStyle w:val="BodyText"/>
      </w:pPr>
      <w:r>
        <w:rPr>
          <w:spacing w:val="-6"/>
        </w:rPr>
        <w:t>Đáng </w:t>
      </w:r>
      <w:r>
        <w:rPr>
          <w:spacing w:val="3"/>
        </w:rPr>
        <w:t>lẽ </w:t>
      </w:r>
      <w:r>
        <w:rPr/>
        <w:t>ố ồ </w:t>
      </w:r>
      <w:r>
        <w:rPr>
          <w:spacing w:val="-5"/>
        </w:rPr>
        <w:t>to </w:t>
      </w:r>
      <w:r>
        <w:rPr>
          <w:spacing w:val="2"/>
        </w:rPr>
        <w:t>lên </w:t>
      </w:r>
      <w:r>
        <w:rPr>
          <w:spacing w:val="-7"/>
        </w:rPr>
        <w:t>sung </w:t>
      </w:r>
      <w:r>
        <w:rPr/>
        <w:t>sướng </w:t>
      </w:r>
      <w:r>
        <w:rPr>
          <w:spacing w:val="-10"/>
        </w:rPr>
        <w:t>như </w:t>
      </w:r>
      <w:r>
        <w:rPr>
          <w:spacing w:val="-8"/>
        </w:rPr>
        <w:t>mọi </w:t>
      </w:r>
      <w:r>
        <w:rPr>
          <w:spacing w:val="-5"/>
        </w:rPr>
        <w:t>người </w:t>
      </w:r>
      <w:r>
        <w:rPr>
          <w:spacing w:val="-8"/>
        </w:rPr>
        <w:t>thì </w:t>
      </w:r>
      <w:r>
        <w:rPr>
          <w:spacing w:val="-3"/>
        </w:rPr>
        <w:t>tôi </w:t>
      </w:r>
      <w:r>
        <w:rPr>
          <w:spacing w:val="2"/>
        </w:rPr>
        <w:t>lại </w:t>
      </w:r>
      <w:r>
        <w:rPr/>
        <w:t>đề </w:t>
      </w:r>
      <w:r>
        <w:rPr>
          <w:spacing w:val="-12"/>
        </w:rPr>
        <w:t>nghị </w:t>
      </w:r>
      <w:r>
        <w:rPr>
          <w:spacing w:val="-9"/>
        </w:rPr>
        <w:t>Nguyễn </w:t>
      </w:r>
      <w:r>
        <w:rPr>
          <w:spacing w:val="-7"/>
        </w:rPr>
        <w:t>Thành </w:t>
      </w:r>
      <w:r>
        <w:rPr>
          <w:spacing w:val="-10"/>
        </w:rPr>
        <w:t>Lê </w:t>
      </w:r>
      <w:r>
        <w:rPr>
          <w:spacing w:val="-5"/>
        </w:rPr>
        <w:t>nên </w:t>
      </w:r>
      <w:r>
        <w:rPr>
          <w:spacing w:val="-3"/>
        </w:rPr>
        <w:t>xỉn </w:t>
      </w:r>
      <w:r>
        <w:rPr>
          <w:spacing w:val="-9"/>
        </w:rPr>
        <w:t>Trung </w:t>
      </w:r>
      <w:r>
        <w:rPr/>
        <w:t>ương </w:t>
      </w:r>
      <w:r>
        <w:rPr>
          <w:spacing w:val="-8"/>
        </w:rPr>
        <w:t>nhập ngay </w:t>
      </w:r>
      <w:r>
        <w:rPr>
          <w:spacing w:val="-4"/>
        </w:rPr>
        <w:t>chất </w:t>
      </w:r>
      <w:r>
        <w:rPr>
          <w:spacing w:val="-8"/>
        </w:rPr>
        <w:t>khai </w:t>
      </w:r>
      <w:r>
        <w:rPr>
          <w:spacing w:val="-6"/>
        </w:rPr>
        <w:t>quang </w:t>
      </w:r>
      <w:r>
        <w:rPr>
          <w:spacing w:val="-5"/>
        </w:rPr>
        <w:t>của </w:t>
      </w:r>
      <w:r>
        <w:rPr>
          <w:spacing w:val="-6"/>
        </w:rPr>
        <w:t>Mỹ </w:t>
      </w:r>
      <w:r>
        <w:rPr>
          <w:spacing w:val="-5"/>
        </w:rPr>
        <w:t>này </w:t>
      </w:r>
      <w:r>
        <w:rPr/>
        <w:t>để </w:t>
      </w:r>
      <w:r>
        <w:rPr>
          <w:spacing w:val="-6"/>
        </w:rPr>
        <w:t>tăng </w:t>
      </w:r>
      <w:r>
        <w:rPr>
          <w:spacing w:val="-8"/>
        </w:rPr>
        <w:t>năng </w:t>
      </w:r>
      <w:r>
        <w:rPr>
          <w:spacing w:val="-3"/>
        </w:rPr>
        <w:t>suất </w:t>
      </w:r>
      <w:r>
        <w:rPr>
          <w:spacing w:val="-8"/>
        </w:rPr>
        <w:t>nông </w:t>
      </w:r>
      <w:r>
        <w:rPr>
          <w:spacing w:val="-7"/>
        </w:rPr>
        <w:t>nghiệp </w:t>
      </w:r>
      <w:r>
        <w:rPr>
          <w:spacing w:val="-5"/>
        </w:rPr>
        <w:t>cho </w:t>
      </w:r>
      <w:r>
        <w:rPr/>
        <w:t>dân </w:t>
      </w:r>
      <w:r>
        <w:rPr>
          <w:spacing w:val="-5"/>
        </w:rPr>
        <w:t>ta </w:t>
      </w:r>
      <w:r>
        <w:rPr/>
        <w:t>đỡ vất vả.</w:t>
      </w:r>
    </w:p>
    <w:p>
      <w:pPr>
        <w:pStyle w:val="BodyText"/>
        <w:ind w:right="0"/>
      </w:pPr>
      <w:r>
        <w:rPr/>
        <w:t>Tôi nói móc quá lộ.</w:t>
      </w:r>
    </w:p>
    <w:p>
      <w:pPr>
        <w:pStyle w:val="BodyText"/>
      </w:pPr>
      <w:r>
        <w:rPr>
          <w:spacing w:val="-12"/>
        </w:rPr>
        <w:t>Tuy </w:t>
      </w:r>
      <w:r>
        <w:rPr>
          <w:spacing w:val="-9"/>
        </w:rPr>
        <w:t>không </w:t>
      </w:r>
      <w:r>
        <w:rPr>
          <w:spacing w:val="-5"/>
        </w:rPr>
        <w:t>nói </w:t>
      </w:r>
      <w:r>
        <w:rPr>
          <w:spacing w:val="-6"/>
        </w:rPr>
        <w:t>tuột </w:t>
      </w:r>
      <w:r>
        <w:rPr>
          <w:spacing w:val="2"/>
        </w:rPr>
        <w:t>ra </w:t>
      </w:r>
      <w:r>
        <w:rPr>
          <w:spacing w:val="-3"/>
        </w:rPr>
        <w:t>rằng </w:t>
      </w:r>
      <w:r>
        <w:rPr>
          <w:spacing w:val="-9"/>
        </w:rPr>
        <w:t>những </w:t>
      </w:r>
      <w:r>
        <w:rPr>
          <w:spacing w:val="-3"/>
        </w:rPr>
        <w:t>Bê </w:t>
      </w:r>
      <w:r>
        <w:rPr>
          <w:spacing w:val="-8"/>
        </w:rPr>
        <w:t>Quãng </w:t>
      </w:r>
      <w:r>
        <w:rPr/>
        <w:t>Sai, </w:t>
      </w:r>
      <w:r>
        <w:rPr>
          <w:spacing w:val="-9"/>
        </w:rPr>
        <w:t>những </w:t>
      </w:r>
      <w:r>
        <w:rPr>
          <w:spacing w:val="-4"/>
        </w:rPr>
        <w:t>chất </w:t>
      </w:r>
      <w:r>
        <w:rPr>
          <w:spacing w:val="-8"/>
        </w:rPr>
        <w:t>khai </w:t>
      </w:r>
      <w:r>
        <w:rPr>
          <w:spacing w:val="-6"/>
        </w:rPr>
        <w:t>quang </w:t>
      </w:r>
      <w:r>
        <w:rPr>
          <w:spacing w:val="2"/>
        </w:rPr>
        <w:t>làm </w:t>
      </w:r>
      <w:r>
        <w:rPr>
          <w:spacing w:val="-3"/>
        </w:rPr>
        <w:t>tốt </w:t>
      </w:r>
      <w:r>
        <w:rPr>
          <w:spacing w:val="-5"/>
        </w:rPr>
        <w:t>hoa </w:t>
      </w:r>
      <w:r>
        <w:rPr>
          <w:spacing w:val="-8"/>
        </w:rPr>
        <w:t>mầu </w:t>
      </w:r>
      <w:r>
        <w:rPr>
          <w:spacing w:val="-5"/>
        </w:rPr>
        <w:t>chỉ </w:t>
      </w:r>
      <w:r>
        <w:rPr>
          <w:spacing w:val="3"/>
        </w:rPr>
        <w:t>là </w:t>
      </w:r>
      <w:r>
        <w:rPr>
          <w:spacing w:val="-5"/>
        </w:rPr>
        <w:t>ánh </w:t>
      </w:r>
      <w:r>
        <w:rPr>
          <w:spacing w:val="-3"/>
        </w:rPr>
        <w:t>sáng </w:t>
      </w:r>
      <w:r>
        <w:rPr/>
        <w:t>cận </w:t>
      </w:r>
      <w:r>
        <w:rPr>
          <w:spacing w:val="-6"/>
        </w:rPr>
        <w:t>thải </w:t>
      </w:r>
      <w:r>
        <w:rPr>
          <w:spacing w:val="-5"/>
        </w:rPr>
        <w:t>của </w:t>
      </w:r>
      <w:r>
        <w:rPr/>
        <w:t>đế </w:t>
      </w:r>
      <w:r>
        <w:rPr>
          <w:spacing w:val="-4"/>
        </w:rPr>
        <w:t>quốc </w:t>
      </w:r>
      <w:r>
        <w:rPr>
          <w:spacing w:val="-6"/>
        </w:rPr>
        <w:t>Mỹ </w:t>
      </w:r>
      <w:r>
        <w:rPr>
          <w:spacing w:val="3"/>
        </w:rPr>
        <w:t>là </w:t>
      </w:r>
      <w:r>
        <w:rPr/>
        <w:t>con cọp giấy </w:t>
      </w:r>
      <w:r>
        <w:rPr>
          <w:spacing w:val="-12"/>
        </w:rPr>
        <w:t>mà </w:t>
      </w:r>
      <w:r>
        <w:rPr>
          <w:spacing w:val="-4"/>
        </w:rPr>
        <w:t>thôi.</w:t>
      </w:r>
    </w:p>
    <w:p>
      <w:pPr>
        <w:pStyle w:val="BodyText"/>
      </w:pPr>
      <w:r>
        <w:rPr>
          <w:spacing w:val="-8"/>
        </w:rPr>
        <w:t>Qua </w:t>
      </w:r>
      <w:r>
        <w:rPr>
          <w:spacing w:val="-9"/>
        </w:rPr>
        <w:t>những </w:t>
      </w:r>
      <w:r>
        <w:rPr>
          <w:spacing w:val="-5"/>
        </w:rPr>
        <w:t>năm </w:t>
      </w:r>
      <w:r>
        <w:rPr/>
        <w:t>Ðại </w:t>
      </w:r>
      <w:r>
        <w:rPr>
          <w:spacing w:val="-6"/>
        </w:rPr>
        <w:t>Nhảy </w:t>
      </w:r>
      <w:r>
        <w:rPr>
          <w:spacing w:val="-3"/>
        </w:rPr>
        <w:t>vọt, </w:t>
      </w:r>
      <w:r>
        <w:rPr>
          <w:spacing w:val="-8"/>
        </w:rPr>
        <w:t>Chống </w:t>
      </w:r>
      <w:r>
        <w:rPr>
          <w:spacing w:val="-4"/>
        </w:rPr>
        <w:t>phái </w:t>
      </w:r>
      <w:r>
        <w:rPr>
          <w:spacing w:val="-7"/>
        </w:rPr>
        <w:t>hữu, </w:t>
      </w:r>
      <w:r>
        <w:rPr>
          <w:spacing w:val="-8"/>
        </w:rPr>
        <w:t>v.v. </w:t>
      </w:r>
      <w:r>
        <w:rPr/>
        <w:t>ở Bắc </w:t>
      </w:r>
      <w:r>
        <w:rPr>
          <w:spacing w:val="-7"/>
        </w:rPr>
        <w:t>Kinh, </w:t>
      </w:r>
      <w:r>
        <w:rPr>
          <w:spacing w:val="-3"/>
        </w:rPr>
        <w:t>tôi </w:t>
      </w:r>
      <w:r>
        <w:rPr/>
        <w:t>đã </w:t>
      </w:r>
      <w:r>
        <w:rPr>
          <w:spacing w:val="-6"/>
        </w:rPr>
        <w:t>thấy </w:t>
      </w:r>
      <w:r>
        <w:rPr/>
        <w:t>cái </w:t>
      </w:r>
      <w:r>
        <w:rPr>
          <w:spacing w:val="-6"/>
        </w:rPr>
        <w:t>thói </w:t>
      </w:r>
      <w:r>
        <w:rPr>
          <w:spacing w:val="-5"/>
        </w:rPr>
        <w:t>xấu gần </w:t>
      </w:r>
      <w:r>
        <w:rPr>
          <w:spacing w:val="-10"/>
        </w:rPr>
        <w:t>như </w:t>
      </w:r>
      <w:r>
        <w:rPr/>
        <w:t>trở </w:t>
      </w:r>
      <w:r>
        <w:rPr>
          <w:spacing w:val="-8"/>
        </w:rPr>
        <w:t>thành </w:t>
      </w:r>
      <w:r>
        <w:rPr>
          <w:spacing w:val="-6"/>
        </w:rPr>
        <w:t>phong </w:t>
      </w:r>
      <w:r>
        <w:rPr/>
        <w:t>cách </w:t>
      </w:r>
      <w:r>
        <w:rPr>
          <w:spacing w:val="-5"/>
        </w:rPr>
        <w:t>tư duy chính </w:t>
      </w:r>
      <w:r>
        <w:rPr>
          <w:spacing w:val="-8"/>
        </w:rPr>
        <w:t>thống </w:t>
      </w:r>
      <w:r>
        <w:rPr/>
        <w:t>đề cao </w:t>
      </w:r>
      <w:r>
        <w:rPr>
          <w:spacing w:val="-5"/>
        </w:rPr>
        <w:t>nhiệt tình </w:t>
      </w:r>
      <w:r>
        <w:rPr/>
        <w:t>cách </w:t>
      </w:r>
      <w:r>
        <w:rPr>
          <w:spacing w:val="-11"/>
        </w:rPr>
        <w:t>mạng, </w:t>
      </w:r>
      <w:r>
        <w:rPr/>
        <w:t>bất </w:t>
      </w:r>
      <w:r>
        <w:rPr>
          <w:spacing w:val="-4"/>
        </w:rPr>
        <w:t>chấp </w:t>
      </w:r>
      <w:r>
        <w:rPr>
          <w:spacing w:val="-8"/>
        </w:rPr>
        <w:t>khoa </w:t>
      </w:r>
      <w:r>
        <w:rPr>
          <w:spacing w:val="-4"/>
        </w:rPr>
        <w:t>học, </w:t>
      </w:r>
      <w:r>
        <w:rPr>
          <w:spacing w:val="-5"/>
        </w:rPr>
        <w:t>hay </w:t>
      </w:r>
      <w:r>
        <w:rPr>
          <w:spacing w:val="-8"/>
        </w:rPr>
        <w:t>môn </w:t>
      </w:r>
      <w:r>
        <w:rPr/>
        <w:t>“nước bọt </w:t>
      </w:r>
      <w:r>
        <w:rPr>
          <w:spacing w:val="-4"/>
        </w:rPr>
        <w:t>học” </w:t>
      </w:r>
      <w:r>
        <w:rPr>
          <w:spacing w:val="-10"/>
        </w:rPr>
        <w:t>như </w:t>
      </w:r>
      <w:r>
        <w:rPr>
          <w:spacing w:val="-3"/>
        </w:rPr>
        <w:t>tôi </w:t>
      </w:r>
      <w:r>
        <w:rPr/>
        <w:t>đặt </w:t>
      </w:r>
      <w:r>
        <w:rPr>
          <w:spacing w:val="-6"/>
        </w:rPr>
        <w:t>tên, </w:t>
      </w:r>
      <w:r>
        <w:rPr>
          <w:spacing w:val="-5"/>
        </w:rPr>
        <w:t>miễn </w:t>
      </w:r>
      <w:r>
        <w:rPr/>
        <w:t>sao </w:t>
      </w:r>
      <w:r>
        <w:rPr>
          <w:spacing w:val="-5"/>
        </w:rPr>
        <w:t>khích </w:t>
      </w:r>
      <w:r>
        <w:rPr/>
        <w:t>dân </w:t>
      </w:r>
      <w:r>
        <w:rPr>
          <w:spacing w:val="-8"/>
        </w:rPr>
        <w:t>xông </w:t>
      </w:r>
      <w:r>
        <w:rPr>
          <w:spacing w:val="2"/>
        </w:rPr>
        <w:t>lên </w:t>
      </w:r>
      <w:r>
        <w:rPr/>
        <w:t>vô </w:t>
      </w:r>
      <w:r>
        <w:rPr>
          <w:spacing w:val="-3"/>
        </w:rPr>
        <w:t>tội </w:t>
      </w:r>
      <w:r>
        <w:rPr/>
        <w:t>vạ </w:t>
      </w:r>
      <w:r>
        <w:rPr>
          <w:spacing w:val="-5"/>
        </w:rPr>
        <w:t>cho nên </w:t>
      </w:r>
      <w:r>
        <w:rPr>
          <w:spacing w:val="-12"/>
        </w:rPr>
        <w:t>nghe </w:t>
      </w:r>
      <w:r>
        <w:rPr>
          <w:spacing w:val="-9"/>
        </w:rPr>
        <w:t>những </w:t>
      </w:r>
      <w:r>
        <w:rPr>
          <w:spacing w:val="4"/>
        </w:rPr>
        <w:t>lời </w:t>
      </w:r>
      <w:r>
        <w:rPr>
          <w:spacing w:val="3"/>
        </w:rPr>
        <w:t>lẽ </w:t>
      </w:r>
      <w:r>
        <w:rPr>
          <w:spacing w:val="-4"/>
        </w:rPr>
        <w:t>phản </w:t>
      </w:r>
      <w:r>
        <w:rPr>
          <w:spacing w:val="-8"/>
        </w:rPr>
        <w:t>khoa </w:t>
      </w:r>
      <w:r>
        <w:rPr>
          <w:spacing w:val="-5"/>
        </w:rPr>
        <w:t>học </w:t>
      </w:r>
      <w:r>
        <w:rPr>
          <w:spacing w:val="-10"/>
        </w:rPr>
        <w:t>như </w:t>
      </w:r>
      <w:r>
        <w:rPr>
          <w:spacing w:val="-3"/>
        </w:rPr>
        <w:t>“chất </w:t>
      </w:r>
      <w:r>
        <w:rPr/>
        <w:t>độc </w:t>
      </w:r>
      <w:r>
        <w:rPr>
          <w:spacing w:val="-8"/>
        </w:rPr>
        <w:t>khai </w:t>
      </w:r>
      <w:r>
        <w:rPr>
          <w:spacing w:val="-6"/>
        </w:rPr>
        <w:t>quang </w:t>
      </w:r>
      <w:r>
        <w:rPr>
          <w:spacing w:val="2"/>
        </w:rPr>
        <w:t>làm </w:t>
      </w:r>
      <w:r>
        <w:rPr>
          <w:spacing w:val="-5"/>
        </w:rPr>
        <w:t>cho </w:t>
      </w:r>
      <w:r>
        <w:rPr>
          <w:spacing w:val="-8"/>
        </w:rPr>
        <w:t>mùa </w:t>
      </w:r>
      <w:r>
        <w:rPr>
          <w:spacing w:val="-10"/>
        </w:rPr>
        <w:t>màng </w:t>
      </w:r>
      <w:r>
        <w:rPr>
          <w:spacing w:val="-4"/>
        </w:rPr>
        <w:t>tốt,” </w:t>
      </w:r>
      <w:r>
        <w:rPr>
          <w:spacing w:val="-3"/>
        </w:rPr>
        <w:t>tôi </w:t>
      </w:r>
      <w:r>
        <w:rPr>
          <w:spacing w:val="-10"/>
        </w:rPr>
        <w:t>ghê </w:t>
      </w:r>
      <w:r>
        <w:rPr>
          <w:spacing w:val="3"/>
        </w:rPr>
        <w:t>rợn </w:t>
      </w:r>
      <w:r>
        <w:rPr>
          <w:spacing w:val="-6"/>
        </w:rPr>
        <w:t>chẳng </w:t>
      </w:r>
      <w:r>
        <w:rPr>
          <w:spacing w:val="-8"/>
        </w:rPr>
        <w:t>khác </w:t>
      </w:r>
      <w:r>
        <w:rPr>
          <w:spacing w:val="-5"/>
        </w:rPr>
        <w:t>nào </w:t>
      </w:r>
      <w:r>
        <w:rPr/>
        <w:t>giẫm </w:t>
      </w:r>
      <w:r>
        <w:rPr>
          <w:spacing w:val="-4"/>
        </w:rPr>
        <w:t>phải </w:t>
      </w:r>
      <w:r>
        <w:rPr>
          <w:spacing w:val="-8"/>
        </w:rPr>
        <w:t>một </w:t>
      </w:r>
      <w:r>
        <w:rPr/>
        <w:t>bãi </w:t>
      </w:r>
      <w:r>
        <w:rPr>
          <w:spacing w:val="-5"/>
        </w:rPr>
        <w:t>người ta </w:t>
      </w:r>
      <w:r>
        <w:rPr/>
        <w:t>vừa </w:t>
      </w:r>
      <w:r>
        <w:rPr>
          <w:spacing w:val="-8"/>
        </w:rPr>
        <w:t>mửa </w:t>
      </w:r>
      <w:r>
        <w:rPr/>
        <w:t>ra. </w:t>
      </w:r>
      <w:r>
        <w:rPr>
          <w:spacing w:val="-4"/>
        </w:rPr>
        <w:t>Một </w:t>
      </w:r>
      <w:r>
        <w:rPr/>
        <w:t>bài </w:t>
      </w:r>
      <w:r>
        <w:rPr>
          <w:spacing w:val="-5"/>
        </w:rPr>
        <w:t>học </w:t>
      </w:r>
      <w:r>
        <w:rPr>
          <w:spacing w:val="2"/>
        </w:rPr>
        <w:t>rõ </w:t>
      </w:r>
      <w:r>
        <w:rPr>
          <w:spacing w:val="-10"/>
        </w:rPr>
        <w:t>như </w:t>
      </w:r>
      <w:r>
        <w:rPr/>
        <w:t>ban </w:t>
      </w:r>
      <w:r>
        <w:rPr>
          <w:spacing w:val="-8"/>
        </w:rPr>
        <w:t>ngày </w:t>
      </w:r>
      <w:r>
        <w:rPr>
          <w:spacing w:val="3"/>
        </w:rPr>
        <w:t>là </w:t>
      </w:r>
      <w:r>
        <w:rPr>
          <w:spacing w:val="-9"/>
        </w:rPr>
        <w:t>mình </w:t>
      </w:r>
      <w:r>
        <w:rPr>
          <w:spacing w:val="-4"/>
        </w:rPr>
        <w:t>càng </w:t>
      </w:r>
      <w:r>
        <w:rPr/>
        <w:t>dướn cổ </w:t>
      </w:r>
      <w:r>
        <w:rPr>
          <w:spacing w:val="2"/>
        </w:rPr>
        <w:t>lên </w:t>
      </w:r>
      <w:r>
        <w:rPr>
          <w:spacing w:val="-12"/>
        </w:rPr>
        <w:t>nghe </w:t>
      </w:r>
      <w:r>
        <w:rPr/>
        <w:t>điều bậy bạ </w:t>
      </w:r>
      <w:r>
        <w:rPr>
          <w:spacing w:val="-8"/>
        </w:rPr>
        <w:t>thì </w:t>
      </w:r>
      <w:r>
        <w:rPr>
          <w:spacing w:val="-9"/>
        </w:rPr>
        <w:t>mình </w:t>
      </w:r>
      <w:r>
        <w:rPr>
          <w:spacing w:val="-4"/>
        </w:rPr>
        <w:t>càng </w:t>
      </w:r>
      <w:r>
        <w:rPr>
          <w:spacing w:val="-10"/>
        </w:rPr>
        <w:t>ngu </w:t>
      </w:r>
      <w:r>
        <w:rPr>
          <w:spacing w:val="-3"/>
        </w:rPr>
        <w:t>dốt.</w:t>
      </w:r>
    </w:p>
    <w:p>
      <w:pPr>
        <w:pStyle w:val="BodyText"/>
      </w:pPr>
      <w:r>
        <w:rPr/>
        <w:t>Ở đây còn </w:t>
      </w:r>
      <w:r>
        <w:rPr>
          <w:spacing w:val="-6"/>
        </w:rPr>
        <w:t>thêm </w:t>
      </w:r>
      <w:r>
        <w:rPr>
          <w:spacing w:val="-8"/>
        </w:rPr>
        <w:t>một </w:t>
      </w:r>
      <w:r>
        <w:rPr>
          <w:spacing w:val="3"/>
        </w:rPr>
        <w:t>lẽ </w:t>
      </w:r>
      <w:r>
        <w:rPr/>
        <w:t>về cảm </w:t>
      </w:r>
      <w:r>
        <w:rPr>
          <w:spacing w:val="-5"/>
        </w:rPr>
        <w:t>tính </w:t>
      </w:r>
      <w:r>
        <w:rPr>
          <w:spacing w:val="-3"/>
        </w:rPr>
        <w:t>nữa: tôi </w:t>
      </w:r>
      <w:r>
        <w:rPr>
          <w:spacing w:val="-9"/>
        </w:rPr>
        <w:t>không </w:t>
      </w:r>
      <w:r>
        <w:rPr>
          <w:spacing w:val="-5"/>
        </w:rPr>
        <w:t>xài </w:t>
      </w:r>
      <w:r>
        <w:rPr/>
        <w:t>được cái vẻ </w:t>
      </w:r>
      <w:r>
        <w:rPr>
          <w:spacing w:val="-8"/>
        </w:rPr>
        <w:t>xúng </w:t>
      </w:r>
      <w:r>
        <w:rPr>
          <w:spacing w:val="-6"/>
        </w:rPr>
        <w:t>xính </w:t>
      </w:r>
      <w:r>
        <w:rPr>
          <w:spacing w:val="-3"/>
        </w:rPr>
        <w:t>hớn </w:t>
      </w:r>
      <w:r>
        <w:rPr>
          <w:spacing w:val="-8"/>
        </w:rPr>
        <w:t>hở </w:t>
      </w:r>
      <w:r>
        <w:rPr>
          <w:spacing w:val="-5"/>
        </w:rPr>
        <w:t>ta </w:t>
      </w:r>
      <w:r>
        <w:rPr/>
        <w:t>đây </w:t>
      </w:r>
      <w:r>
        <w:rPr>
          <w:spacing w:val="-5"/>
        </w:rPr>
        <w:t>của </w:t>
      </w:r>
      <w:r>
        <w:rPr>
          <w:spacing w:val="-4"/>
        </w:rPr>
        <w:t>Phan </w:t>
      </w:r>
      <w:r>
        <w:rPr>
          <w:spacing w:val="-8"/>
        </w:rPr>
        <w:t>Quang </w:t>
      </w:r>
      <w:r>
        <w:rPr/>
        <w:t>được </w:t>
      </w:r>
      <w:r>
        <w:rPr>
          <w:spacing w:val="-8"/>
        </w:rPr>
        <w:t>chuyển </w:t>
      </w:r>
      <w:r>
        <w:rPr>
          <w:spacing w:val="-3"/>
        </w:rPr>
        <w:t>tải </w:t>
      </w:r>
      <w:r>
        <w:rPr/>
        <w:t>ý kiến </w:t>
      </w:r>
      <w:r>
        <w:rPr>
          <w:spacing w:val="-9"/>
        </w:rPr>
        <w:t>Nguyễn </w:t>
      </w:r>
      <w:r>
        <w:rPr>
          <w:spacing w:val="-7"/>
        </w:rPr>
        <w:t>Chí </w:t>
      </w:r>
      <w:r>
        <w:rPr>
          <w:spacing w:val="-8"/>
        </w:rPr>
        <w:t>Thanh, </w:t>
      </w:r>
      <w:r>
        <w:rPr/>
        <w:t>Tố Hữu </w:t>
      </w:r>
      <w:r>
        <w:rPr>
          <w:spacing w:val="-5"/>
        </w:rPr>
        <w:t>hai </w:t>
      </w:r>
      <w:r>
        <w:rPr/>
        <w:t>vị </w:t>
      </w:r>
      <w:r>
        <w:rPr>
          <w:spacing w:val="-4"/>
        </w:rPr>
        <w:t>đang </w:t>
      </w:r>
      <w:r>
        <w:rPr/>
        <w:t>cầm cân </w:t>
      </w:r>
      <w:r>
        <w:rPr>
          <w:spacing w:val="-5"/>
        </w:rPr>
        <w:t>nảy </w:t>
      </w:r>
      <w:r>
        <w:rPr>
          <w:spacing w:val="-8"/>
        </w:rPr>
        <w:t>mực </w:t>
      </w:r>
      <w:r>
        <w:rPr/>
        <w:t>về </w:t>
      </w:r>
      <w:r>
        <w:rPr>
          <w:spacing w:val="-5"/>
        </w:rPr>
        <w:t>tinh </w:t>
      </w:r>
      <w:r>
        <w:rPr>
          <w:spacing w:val="-6"/>
        </w:rPr>
        <w:t>thần </w:t>
      </w:r>
      <w:r>
        <w:rPr/>
        <w:t>tiến </w:t>
      </w:r>
      <w:r>
        <w:rPr>
          <w:spacing w:val="-4"/>
        </w:rPr>
        <w:t>công </w:t>
      </w:r>
      <w:r>
        <w:rPr/>
        <w:t>và đạo đức </w:t>
      </w:r>
      <w:r>
        <w:rPr>
          <w:spacing w:val="-8"/>
        </w:rPr>
        <w:t>xả </w:t>
      </w:r>
      <w:r>
        <w:rPr>
          <w:spacing w:val="-6"/>
        </w:rPr>
        <w:t>thân </w:t>
      </w:r>
      <w:r>
        <w:rPr/>
        <w:t>vì nước. Kiểu </w:t>
      </w:r>
      <w:r>
        <w:rPr>
          <w:spacing w:val="-5"/>
        </w:rPr>
        <w:t>anh </w:t>
      </w:r>
      <w:r>
        <w:rPr>
          <w:spacing w:val="-3"/>
        </w:rPr>
        <w:t>tài </w:t>
      </w:r>
      <w:r>
        <w:rPr>
          <w:spacing w:val="-12"/>
        </w:rPr>
        <w:t>mở </w:t>
      </w:r>
      <w:r>
        <w:rPr/>
        <w:t>cửa </w:t>
      </w:r>
      <w:r>
        <w:rPr>
          <w:spacing w:val="-8"/>
        </w:rPr>
        <w:t>xe </w:t>
      </w:r>
      <w:r>
        <w:rPr>
          <w:spacing w:val="-5"/>
        </w:rPr>
        <w:t>cho </w:t>
      </w:r>
      <w:r>
        <w:rPr>
          <w:spacing w:val="-8"/>
        </w:rPr>
        <w:t>thủ </w:t>
      </w:r>
      <w:r>
        <w:rPr/>
        <w:t>trưởng </w:t>
      </w:r>
      <w:r>
        <w:rPr>
          <w:spacing w:val="-12"/>
        </w:rPr>
        <w:t>mà </w:t>
      </w:r>
      <w:r>
        <w:rPr>
          <w:spacing w:val="-4"/>
        </w:rPr>
        <w:t>vênh </w:t>
      </w:r>
      <w:r>
        <w:rPr>
          <w:spacing w:val="-8"/>
        </w:rPr>
        <w:t>mặt </w:t>
      </w:r>
      <w:r>
        <w:rPr>
          <w:spacing w:val="2"/>
        </w:rPr>
        <w:t>lên </w:t>
      </w:r>
      <w:r>
        <w:rPr/>
        <w:t>với </w:t>
      </w:r>
      <w:r>
        <w:rPr>
          <w:spacing w:val="-8"/>
        </w:rPr>
        <w:t>mọi </w:t>
      </w:r>
      <w:r>
        <w:rPr>
          <w:spacing w:val="-3"/>
        </w:rPr>
        <w:t>người.</w:t>
      </w:r>
    </w:p>
    <w:p>
      <w:pPr>
        <w:pStyle w:val="BodyText"/>
      </w:pPr>
      <w:r>
        <w:rPr/>
        <w:t>Tôi đã </w:t>
      </w:r>
      <w:r>
        <w:rPr>
          <w:spacing w:val="-4"/>
        </w:rPr>
        <w:t>chọc </w:t>
      </w:r>
      <w:r>
        <w:rPr>
          <w:spacing w:val="-5"/>
        </w:rPr>
        <w:t>tố </w:t>
      </w:r>
      <w:r>
        <w:rPr/>
        <w:t>vò vẽ. </w:t>
      </w:r>
      <w:r>
        <w:rPr>
          <w:spacing w:val="-10"/>
        </w:rPr>
        <w:t>Đụng </w:t>
      </w:r>
      <w:r>
        <w:rPr/>
        <w:t>vào các </w:t>
      </w:r>
      <w:r>
        <w:rPr>
          <w:spacing w:val="-3"/>
        </w:rPr>
        <w:t>Người </w:t>
      </w:r>
      <w:r>
        <w:rPr>
          <w:spacing w:val="-8"/>
        </w:rPr>
        <w:t>hùng </w:t>
      </w:r>
      <w:r>
        <w:rPr>
          <w:spacing w:val="-5"/>
        </w:rPr>
        <w:t>thời </w:t>
      </w:r>
      <w:r>
        <w:rPr/>
        <w:t>đại </w:t>
      </w:r>
      <w:r>
        <w:rPr>
          <w:spacing w:val="-5"/>
        </w:rPr>
        <w:t>của </w:t>
      </w:r>
      <w:r>
        <w:rPr>
          <w:spacing w:val="-4"/>
        </w:rPr>
        <w:t>Phan </w:t>
      </w:r>
      <w:r>
        <w:rPr>
          <w:spacing w:val="-9"/>
        </w:rPr>
        <w:t>Quang. </w:t>
      </w:r>
      <w:r>
        <w:rPr>
          <w:spacing w:val="-6"/>
        </w:rPr>
        <w:t>Quên </w:t>
      </w:r>
      <w:r>
        <w:rPr>
          <w:spacing w:val="-8"/>
        </w:rPr>
        <w:t>mát </w:t>
      </w:r>
      <w:r>
        <w:rPr/>
        <w:t>sau đó </w:t>
      </w:r>
      <w:r>
        <w:rPr>
          <w:spacing w:val="-5"/>
        </w:rPr>
        <w:t>chi </w:t>
      </w:r>
      <w:r>
        <w:rPr/>
        <w:t>bộ kiểm</w:t>
      </w:r>
      <w:r>
        <w:rPr>
          <w:spacing w:val="-23"/>
        </w:rPr>
        <w:t> </w:t>
      </w:r>
      <w:r>
        <w:rPr>
          <w:spacing w:val="2"/>
        </w:rPr>
        <w:t>điêrn</w:t>
      </w:r>
      <w:r>
        <w:rPr>
          <w:spacing w:val="-15"/>
        </w:rPr>
        <w:t> </w:t>
      </w:r>
      <w:r>
        <w:rPr>
          <w:spacing w:val="-4"/>
        </w:rPr>
        <w:t>đảng</w:t>
      </w:r>
      <w:r>
        <w:rPr>
          <w:spacing w:val="-15"/>
        </w:rPr>
        <w:t> </w:t>
      </w:r>
      <w:r>
        <w:rPr/>
        <w:t>viên</w:t>
      </w:r>
      <w:r>
        <w:rPr>
          <w:spacing w:val="-15"/>
        </w:rPr>
        <w:t> </w:t>
      </w:r>
      <w:r>
        <w:rPr>
          <w:spacing w:val="-12"/>
        </w:rPr>
        <w:t>mà</w:t>
      </w:r>
      <w:r>
        <w:rPr>
          <w:spacing w:val="2"/>
        </w:rPr>
        <w:t> </w:t>
      </w:r>
      <w:r>
        <w:rPr>
          <w:spacing w:val="-3"/>
        </w:rPr>
        <w:t>tôi</w:t>
      </w:r>
      <w:r>
        <w:rPr>
          <w:spacing w:val="8"/>
        </w:rPr>
        <w:t> </w:t>
      </w:r>
      <w:r>
        <w:rPr>
          <w:spacing w:val="3"/>
        </w:rPr>
        <w:t>là </w:t>
      </w:r>
      <w:r>
        <w:rPr>
          <w:spacing w:val="-4"/>
        </w:rPr>
        <w:t>trọng</w:t>
      </w:r>
      <w:r>
        <w:rPr>
          <w:spacing w:val="-15"/>
        </w:rPr>
        <w:t> </w:t>
      </w:r>
      <w:r>
        <w:rPr>
          <w:spacing w:val="-4"/>
        </w:rPr>
        <w:t>điếm.</w:t>
      </w:r>
      <w:r>
        <w:rPr/>
        <w:t> </w:t>
      </w:r>
      <w:r>
        <w:rPr>
          <w:spacing w:val="-8"/>
        </w:rPr>
        <w:t>Không</w:t>
      </w:r>
      <w:r>
        <w:rPr>
          <w:spacing w:val="-15"/>
        </w:rPr>
        <w:t> </w:t>
      </w:r>
      <w:r>
        <w:rPr/>
        <w:t>biết</w:t>
      </w:r>
      <w:r>
        <w:rPr>
          <w:spacing w:val="-7"/>
        </w:rPr>
        <w:t> </w:t>
      </w:r>
      <w:r>
        <w:rPr>
          <w:spacing w:val="-5"/>
        </w:rPr>
        <w:t>người</w:t>
      </w:r>
      <w:r>
        <w:rPr>
          <w:spacing w:val="7"/>
        </w:rPr>
        <w:t> </w:t>
      </w:r>
      <w:r>
        <w:rPr>
          <w:spacing w:val="-5"/>
        </w:rPr>
        <w:t>ta</w:t>
      </w:r>
      <w:r>
        <w:rPr>
          <w:spacing w:val="3"/>
        </w:rPr>
        <w:t> </w:t>
      </w:r>
      <w:r>
        <w:rPr>
          <w:spacing w:val="-4"/>
        </w:rPr>
        <w:t>phân</w:t>
      </w:r>
      <w:r>
        <w:rPr>
          <w:spacing w:val="-15"/>
        </w:rPr>
        <w:t> </w:t>
      </w:r>
      <w:r>
        <w:rPr>
          <w:spacing w:val="-8"/>
        </w:rPr>
        <w:t>hạng</w:t>
      </w:r>
      <w:r>
        <w:rPr>
          <w:spacing w:val="-15"/>
        </w:rPr>
        <w:t> </w:t>
      </w:r>
      <w:r>
        <w:rPr>
          <w:spacing w:val="-3"/>
        </w:rPr>
        <w:t>tôi</w:t>
      </w:r>
      <w:r>
        <w:rPr>
          <w:spacing w:val="8"/>
        </w:rPr>
        <w:t> </w:t>
      </w:r>
      <w:r>
        <w:rPr>
          <w:spacing w:val="3"/>
        </w:rPr>
        <w:t>là</w:t>
      </w:r>
      <w:r>
        <w:rPr>
          <w:spacing w:val="2"/>
        </w:rPr>
        <w:t> </w:t>
      </w:r>
      <w:r>
        <w:rPr>
          <w:spacing w:val="-4"/>
        </w:rPr>
        <w:t>phân</w:t>
      </w:r>
      <w:r>
        <w:rPr>
          <w:spacing w:val="-15"/>
        </w:rPr>
        <w:t> </w:t>
      </w:r>
      <w:r>
        <w:rPr>
          <w:spacing w:val="-5"/>
        </w:rPr>
        <w:t>tử</w:t>
      </w:r>
      <w:r>
        <w:rPr>
          <w:spacing w:val="4"/>
        </w:rPr>
        <w:t> </w:t>
      </w:r>
      <w:r>
        <w:rPr>
          <w:spacing w:val="-6"/>
        </w:rPr>
        <w:t>ngoan</w:t>
      </w:r>
      <w:r>
        <w:rPr>
          <w:spacing w:val="-15"/>
        </w:rPr>
        <w:t> </w:t>
      </w:r>
      <w:r>
        <w:rPr/>
        <w:t>cố </w:t>
      </w:r>
      <w:r>
        <w:rPr>
          <w:spacing w:val="-4"/>
        </w:rPr>
        <w:t>phản </w:t>
      </w:r>
      <w:r>
        <w:rPr>
          <w:spacing w:val="-5"/>
        </w:rPr>
        <w:t>ứng </w:t>
      </w:r>
      <w:r>
        <w:rPr>
          <w:spacing w:val="2"/>
        </w:rPr>
        <w:t>láo </w:t>
      </w:r>
      <w:r>
        <w:rPr>
          <w:spacing w:val="-8"/>
        </w:rPr>
        <w:t>nhất ngay </w:t>
      </w:r>
      <w:r>
        <w:rPr/>
        <w:t>cả sau </w:t>
      </w:r>
      <w:r>
        <w:rPr>
          <w:spacing w:val="-10"/>
        </w:rPr>
        <w:t>khi </w:t>
      </w:r>
      <w:r>
        <w:rPr/>
        <w:t>đã được giáo</w:t>
      </w:r>
      <w:r>
        <w:rPr>
          <w:spacing w:val="-20"/>
        </w:rPr>
        <w:t> </w:t>
      </w:r>
      <w:r>
        <w:rPr>
          <w:spacing w:val="-4"/>
        </w:rPr>
        <w:t>dục.</w:t>
      </w:r>
    </w:p>
    <w:p>
      <w:pPr>
        <w:pStyle w:val="BodyText"/>
        <w:ind w:right="99"/>
      </w:pPr>
      <w:r>
        <w:rPr/>
        <w:t>Tôi vừa đọc </w:t>
      </w:r>
      <w:r>
        <w:rPr>
          <w:spacing w:val="-8"/>
        </w:rPr>
        <w:t>xong </w:t>
      </w:r>
      <w:r>
        <w:rPr/>
        <w:t>bản </w:t>
      </w:r>
      <w:r>
        <w:rPr>
          <w:spacing w:val="-5"/>
        </w:rPr>
        <w:t>tự </w:t>
      </w:r>
      <w:r>
        <w:rPr/>
        <w:t>kiểm </w:t>
      </w:r>
      <w:r>
        <w:rPr>
          <w:spacing w:val="-5"/>
        </w:rPr>
        <w:t>thảo, </w:t>
      </w:r>
      <w:r>
        <w:rPr>
          <w:spacing w:val="-4"/>
        </w:rPr>
        <w:t>Phan </w:t>
      </w:r>
      <w:r>
        <w:rPr>
          <w:spacing w:val="-8"/>
        </w:rPr>
        <w:t>Quang </w:t>
      </w:r>
      <w:r>
        <w:rPr>
          <w:spacing w:val="2"/>
        </w:rPr>
        <w:t>lập </w:t>
      </w:r>
      <w:r>
        <w:rPr>
          <w:spacing w:val="-3"/>
        </w:rPr>
        <w:t>tức </w:t>
      </w:r>
      <w:r>
        <w:rPr>
          <w:spacing w:val="-4"/>
        </w:rPr>
        <w:t>quật </w:t>
      </w:r>
      <w:r>
        <w:rPr/>
        <w:t>sô </w:t>
      </w:r>
      <w:r>
        <w:rPr>
          <w:spacing w:val="-3"/>
        </w:rPr>
        <w:t>tay </w:t>
      </w:r>
      <w:r>
        <w:rPr>
          <w:spacing w:val="-4"/>
        </w:rPr>
        <w:t>đánh </w:t>
      </w:r>
      <w:r>
        <w:rPr/>
        <w:t>đét </w:t>
      </w:r>
      <w:r>
        <w:rPr>
          <w:spacing w:val="-8"/>
        </w:rPr>
        <w:t>một </w:t>
      </w:r>
      <w:r>
        <w:rPr/>
        <w:t>cái </w:t>
      </w:r>
      <w:r>
        <w:rPr>
          <w:spacing w:val="-9"/>
        </w:rPr>
        <w:t>xuống </w:t>
      </w:r>
      <w:r>
        <w:rPr>
          <w:spacing w:val="-4"/>
        </w:rPr>
        <w:t>bàn, </w:t>
      </w:r>
      <w:r>
        <w:rPr/>
        <w:t>rồi </w:t>
      </w:r>
      <w:r>
        <w:rPr>
          <w:spacing w:val="-10"/>
        </w:rPr>
        <w:t>ngà </w:t>
      </w:r>
      <w:r>
        <w:rPr/>
        <w:t>ật </w:t>
      </w:r>
      <w:r>
        <w:rPr>
          <w:spacing w:val="2"/>
        </w:rPr>
        <w:t>ra </w:t>
      </w:r>
      <w:r>
        <w:rPr/>
        <w:t>lưng </w:t>
      </w:r>
      <w:r>
        <w:rPr>
          <w:spacing w:val="-10"/>
        </w:rPr>
        <w:t>ghế </w:t>
      </w:r>
      <w:r>
        <w:rPr>
          <w:spacing w:val="-5"/>
        </w:rPr>
        <w:t>hâm hầm </w:t>
      </w:r>
      <w:r>
        <w:rPr>
          <w:spacing w:val="-3"/>
        </w:rPr>
        <w:t>nói: </w:t>
      </w:r>
      <w:r>
        <w:rPr/>
        <w:t>- </w:t>
      </w:r>
      <w:r>
        <w:rPr>
          <w:spacing w:val="-10"/>
        </w:rPr>
        <w:t>Nghe </w:t>
      </w:r>
      <w:r>
        <w:rPr>
          <w:spacing w:val="-4"/>
        </w:rPr>
        <w:t>đông </w:t>
      </w:r>
      <w:r>
        <w:rPr>
          <w:spacing w:val="-5"/>
        </w:rPr>
        <w:t>chí </w:t>
      </w:r>
      <w:r>
        <w:rPr>
          <w:spacing w:val="-4"/>
        </w:rPr>
        <w:t>Trần Đĩnh </w:t>
      </w:r>
      <w:r>
        <w:rPr>
          <w:spacing w:val="-3"/>
        </w:rPr>
        <w:t>trình </w:t>
      </w:r>
      <w:r>
        <w:rPr/>
        <w:t>bày </w:t>
      </w:r>
      <w:r>
        <w:rPr>
          <w:spacing w:val="-12"/>
        </w:rPr>
        <w:t>mà </w:t>
      </w:r>
      <w:r>
        <w:rPr>
          <w:spacing w:val="-3"/>
        </w:rPr>
        <w:t>tôi </w:t>
      </w:r>
      <w:r>
        <w:rPr/>
        <w:t>chịu </w:t>
      </w:r>
      <w:r>
        <w:rPr>
          <w:spacing w:val="-9"/>
        </w:rPr>
        <w:t>không </w:t>
      </w:r>
      <w:r>
        <w:rPr>
          <w:spacing w:val="-5"/>
        </w:rPr>
        <w:t>nổi </w:t>
      </w:r>
      <w:r>
        <w:rPr>
          <w:spacing w:val="-3"/>
        </w:rPr>
        <w:t>nữa, </w:t>
      </w:r>
      <w:r>
        <w:rPr>
          <w:spacing w:val="-7"/>
        </w:rPr>
        <w:t>nhức </w:t>
      </w:r>
      <w:r>
        <w:rPr>
          <w:spacing w:val="-5"/>
        </w:rPr>
        <w:t>hết </w:t>
      </w:r>
      <w:r>
        <w:rPr/>
        <w:t>cả đầu lên..., </w:t>
      </w:r>
      <w:r>
        <w:rPr>
          <w:spacing w:val="-4"/>
        </w:rPr>
        <w:t>thôi, </w:t>
      </w:r>
      <w:r>
        <w:rPr>
          <w:spacing w:val="-12"/>
        </w:rPr>
        <w:t>nghỉ </w:t>
      </w:r>
      <w:r>
        <w:rPr/>
        <w:t>đã, </w:t>
      </w:r>
      <w:r>
        <w:rPr>
          <w:spacing w:val="2"/>
        </w:rPr>
        <w:t>lát </w:t>
      </w:r>
      <w:r>
        <w:rPr>
          <w:spacing w:val="-4"/>
        </w:rPr>
        <w:t>họp.</w:t>
      </w:r>
    </w:p>
    <w:p>
      <w:pPr>
        <w:pStyle w:val="BodyText"/>
      </w:pPr>
      <w:r>
        <w:rPr/>
        <w:t>Tự </w:t>
      </w:r>
      <w:r>
        <w:rPr>
          <w:spacing w:val="-5"/>
        </w:rPr>
        <w:t>nhiên </w:t>
      </w:r>
      <w:r>
        <w:rPr>
          <w:spacing w:val="-3"/>
        </w:rPr>
        <w:t>tôi </w:t>
      </w:r>
      <w:r>
        <w:rPr>
          <w:spacing w:val="-12"/>
        </w:rPr>
        <w:t>nghĩ </w:t>
      </w:r>
      <w:r>
        <w:rPr/>
        <w:t>đến </w:t>
      </w:r>
      <w:r>
        <w:rPr>
          <w:spacing w:val="-7"/>
        </w:rPr>
        <w:t>The </w:t>
      </w:r>
      <w:r>
        <w:rPr/>
        <w:t>Revisor, - </w:t>
      </w:r>
      <w:r>
        <w:rPr>
          <w:spacing w:val="-6"/>
        </w:rPr>
        <w:t>Quan </w:t>
      </w:r>
      <w:r>
        <w:rPr>
          <w:spacing w:val="-8"/>
        </w:rPr>
        <w:t>khâm </w:t>
      </w:r>
      <w:r>
        <w:rPr/>
        <w:t>sai </w:t>
      </w:r>
      <w:r>
        <w:rPr>
          <w:spacing w:val="-5"/>
        </w:rPr>
        <w:t>của </w:t>
      </w:r>
      <w:r>
        <w:rPr>
          <w:spacing w:val="-3"/>
        </w:rPr>
        <w:t>Gogol. </w:t>
      </w:r>
      <w:r>
        <w:rPr/>
        <w:t>Được </w:t>
      </w:r>
      <w:r>
        <w:rPr>
          <w:spacing w:val="-5"/>
        </w:rPr>
        <w:t>Hoàng Tùng kéo </w:t>
      </w:r>
      <w:r>
        <w:rPr/>
        <w:t>đi </w:t>
      </w:r>
      <w:r>
        <w:rPr>
          <w:spacing w:val="-5"/>
        </w:rPr>
        <w:t>xức </w:t>
      </w:r>
      <w:r>
        <w:rPr/>
        <w:t>dầu </w:t>
      </w:r>
      <w:r>
        <w:rPr>
          <w:spacing w:val="-8"/>
        </w:rPr>
        <w:t>thánh </w:t>
      </w:r>
      <w:r>
        <w:rPr/>
        <w:t>ở Bắc </w:t>
      </w:r>
      <w:r>
        <w:rPr>
          <w:spacing w:val="-4"/>
        </w:rPr>
        <w:t>Kinh </w:t>
      </w:r>
      <w:r>
        <w:rPr>
          <w:spacing w:val="-8"/>
        </w:rPr>
        <w:t>ngay </w:t>
      </w:r>
      <w:r>
        <w:rPr/>
        <w:t>sau trận đàn áp </w:t>
      </w:r>
      <w:r>
        <w:rPr>
          <w:spacing w:val="-6"/>
        </w:rPr>
        <w:t>thỏa </w:t>
      </w:r>
      <w:r>
        <w:rPr>
          <w:spacing w:val="-10"/>
        </w:rPr>
        <w:t>thuê </w:t>
      </w:r>
      <w:r>
        <w:rPr/>
        <w:t>bọn </w:t>
      </w:r>
      <w:r>
        <w:rPr>
          <w:spacing w:val="-5"/>
        </w:rPr>
        <w:t>xét </w:t>
      </w:r>
      <w:r>
        <w:rPr>
          <w:spacing w:val="2"/>
        </w:rPr>
        <w:t>lại </w:t>
      </w:r>
      <w:r>
        <w:rPr/>
        <w:t>ở cơ </w:t>
      </w:r>
      <w:r>
        <w:rPr>
          <w:spacing w:val="-4"/>
        </w:rPr>
        <w:t>quan </w:t>
      </w:r>
      <w:r>
        <w:rPr>
          <w:spacing w:val="-3"/>
        </w:rPr>
        <w:t>song </w:t>
      </w:r>
      <w:r>
        <w:rPr/>
        <w:t>vẫn </w:t>
      </w:r>
      <w:r>
        <w:rPr>
          <w:spacing w:val="-10"/>
        </w:rPr>
        <w:t>nguyên </w:t>
      </w:r>
      <w:r>
        <w:rPr/>
        <w:t>vẹn cái kiểu </w:t>
      </w:r>
      <w:r>
        <w:rPr>
          <w:spacing w:val="-4"/>
        </w:rPr>
        <w:t>hách </w:t>
      </w:r>
      <w:r>
        <w:rPr>
          <w:spacing w:val="2"/>
        </w:rPr>
        <w:t>lác </w:t>
      </w:r>
      <w:r>
        <w:rPr>
          <w:spacing w:val="-5"/>
        </w:rPr>
        <w:t>phố </w:t>
      </w:r>
      <w:r>
        <w:rPr>
          <w:spacing w:val="-10"/>
        </w:rPr>
        <w:t>huyện.</w:t>
      </w:r>
    </w:p>
    <w:p>
      <w:pPr>
        <w:pStyle w:val="BodyText"/>
        <w:ind w:right="74"/>
      </w:pPr>
      <w:r>
        <w:rPr>
          <w:spacing w:val="-3"/>
        </w:rPr>
        <w:t>Họp </w:t>
      </w:r>
      <w:r>
        <w:rPr>
          <w:spacing w:val="3"/>
        </w:rPr>
        <w:t>lại, </w:t>
      </w:r>
      <w:r>
        <w:rPr/>
        <w:t>bí </w:t>
      </w:r>
      <w:r>
        <w:rPr>
          <w:spacing w:val="-8"/>
        </w:rPr>
        <w:t>thư </w:t>
      </w:r>
      <w:r>
        <w:rPr>
          <w:spacing w:val="-5"/>
        </w:rPr>
        <w:t>chi </w:t>
      </w:r>
      <w:r>
        <w:rPr/>
        <w:t>bộ </w:t>
      </w:r>
      <w:r>
        <w:rPr>
          <w:spacing w:val="-10"/>
        </w:rPr>
        <w:t>Lê </w:t>
      </w:r>
      <w:r>
        <w:rPr>
          <w:spacing w:val="-3"/>
        </w:rPr>
        <w:t>Giang nói: </w:t>
      </w:r>
      <w:r>
        <w:rPr/>
        <w:t>- </w:t>
      </w:r>
      <w:r>
        <w:rPr>
          <w:spacing w:val="-3"/>
        </w:rPr>
        <w:t>Có </w:t>
      </w:r>
      <w:r>
        <w:rPr/>
        <w:t>hiện </w:t>
      </w:r>
      <w:r>
        <w:rPr>
          <w:spacing w:val="-4"/>
        </w:rPr>
        <w:t>tượng đáng </w:t>
      </w:r>
      <w:r>
        <w:rPr>
          <w:spacing w:val="-5"/>
        </w:rPr>
        <w:t>chú </w:t>
      </w:r>
      <w:r>
        <w:rPr/>
        <w:t>ý </w:t>
      </w:r>
      <w:r>
        <w:rPr>
          <w:spacing w:val="3"/>
        </w:rPr>
        <w:t>là </w:t>
      </w:r>
      <w:r>
        <w:rPr/>
        <w:t>vừa rồi </w:t>
      </w:r>
      <w:r>
        <w:rPr>
          <w:spacing w:val="-10"/>
        </w:rPr>
        <w:t>khi </w:t>
      </w:r>
      <w:r>
        <w:rPr>
          <w:spacing w:val="-8"/>
        </w:rPr>
        <w:t>nghỉ, </w:t>
      </w:r>
      <w:r>
        <w:rPr>
          <w:spacing w:val="-5"/>
        </w:rPr>
        <w:t>nhiêu anh </w:t>
      </w:r>
      <w:r>
        <w:rPr/>
        <w:t>em </w:t>
      </w:r>
      <w:r>
        <w:rPr>
          <w:spacing w:val="-4"/>
        </w:rPr>
        <w:t>trong đầng </w:t>
      </w:r>
      <w:r>
        <w:rPr/>
        <w:t>bộ đến </w:t>
      </w:r>
      <w:r>
        <w:rPr>
          <w:spacing w:val="-5"/>
        </w:rPr>
        <w:t>hỏi </w:t>
      </w:r>
      <w:r>
        <w:rPr>
          <w:spacing w:val="-3"/>
        </w:rPr>
        <w:t>tôi </w:t>
      </w:r>
      <w:r>
        <w:rPr>
          <w:spacing w:val="3"/>
        </w:rPr>
        <w:t>là </w:t>
      </w:r>
      <w:r>
        <w:rPr/>
        <w:t>đã </w:t>
      </w:r>
      <w:r>
        <w:rPr>
          <w:spacing w:val="-3"/>
        </w:rPr>
        <w:t>tẩn </w:t>
      </w:r>
      <w:r>
        <w:rPr>
          <w:spacing w:val="-4"/>
        </w:rPr>
        <w:t>Trần Đĩnh </w:t>
      </w:r>
      <w:r>
        <w:rPr>
          <w:spacing w:val="-3"/>
        </w:rPr>
        <w:t>chưa, </w:t>
      </w:r>
      <w:r>
        <w:rPr/>
        <w:t>ai </w:t>
      </w:r>
      <w:r>
        <w:rPr>
          <w:spacing w:val="-4"/>
        </w:rPr>
        <w:t>cùng </w:t>
      </w:r>
      <w:r>
        <w:rPr>
          <w:spacing w:val="-10"/>
        </w:rPr>
        <w:t>muốn </w:t>
      </w:r>
      <w:r>
        <w:rPr>
          <w:spacing w:val="-6"/>
        </w:rPr>
        <w:t>tham </w:t>
      </w:r>
      <w:r>
        <w:rPr/>
        <w:t>dự để </w:t>
      </w:r>
      <w:r>
        <w:rPr>
          <w:spacing w:val="-5"/>
        </w:rPr>
        <w:t>góp </w:t>
      </w:r>
      <w:r>
        <w:rPr/>
        <w:t>ý </w:t>
      </w:r>
      <w:r>
        <w:rPr>
          <w:spacing w:val="-5"/>
        </w:rPr>
        <w:t>xây </w:t>
      </w:r>
      <w:r>
        <w:rPr>
          <w:spacing w:val="-4"/>
        </w:rPr>
        <w:t>dựng đồng </w:t>
      </w:r>
      <w:r>
        <w:rPr>
          <w:spacing w:val="-5"/>
        </w:rPr>
        <w:t>chí </w:t>
      </w:r>
      <w:r>
        <w:rPr>
          <w:spacing w:val="-4"/>
        </w:rPr>
        <w:t>Trần </w:t>
      </w:r>
      <w:r>
        <w:rPr>
          <w:spacing w:val="-5"/>
        </w:rPr>
        <w:t>Đĩnh... </w:t>
      </w:r>
      <w:r>
        <w:rPr>
          <w:spacing w:val="-8"/>
        </w:rPr>
        <w:t>Anh </w:t>
      </w:r>
      <w:r>
        <w:rPr>
          <w:spacing w:val="-5"/>
        </w:rPr>
        <w:t>Hoàng </w:t>
      </w:r>
      <w:r>
        <w:rPr>
          <w:spacing w:val="-9"/>
        </w:rPr>
        <w:t>Tuấn </w:t>
      </w:r>
      <w:r>
        <w:rPr>
          <w:spacing w:val="-8"/>
        </w:rPr>
        <w:t>Nhã </w:t>
      </w:r>
      <w:r>
        <w:rPr>
          <w:spacing w:val="-5"/>
        </w:rPr>
        <w:t>nói </w:t>
      </w:r>
      <w:r>
        <w:rPr>
          <w:spacing w:val="3"/>
        </w:rPr>
        <w:t>là </w:t>
      </w:r>
      <w:r>
        <w:rPr>
          <w:spacing w:val="-8"/>
        </w:rPr>
        <w:t>thằng </w:t>
      </w:r>
      <w:r>
        <w:rPr>
          <w:spacing w:val="-11"/>
        </w:rPr>
        <w:t>này, </w:t>
      </w:r>
      <w:r>
        <w:rPr/>
        <w:t>tiên sư </w:t>
      </w:r>
      <w:r>
        <w:rPr>
          <w:spacing w:val="-5"/>
        </w:rPr>
        <w:t>nó, </w:t>
      </w:r>
      <w:r>
        <w:rPr>
          <w:spacing w:val="3"/>
        </w:rPr>
        <w:t>lý </w:t>
      </w:r>
      <w:r>
        <w:rPr/>
        <w:t>sự </w:t>
      </w:r>
      <w:r>
        <w:rPr>
          <w:spacing w:val="2"/>
        </w:rPr>
        <w:t>làm </w:t>
      </w:r>
      <w:r>
        <w:rPr/>
        <w:t>đ. </w:t>
      </w:r>
      <w:r>
        <w:rPr>
          <w:spacing w:val="-3"/>
        </w:rPr>
        <w:t>gì, </w:t>
      </w:r>
      <w:r>
        <w:rPr/>
        <w:t>cứ </w:t>
      </w:r>
      <w:r>
        <w:rPr>
          <w:spacing w:val="-5"/>
        </w:rPr>
        <w:t>nện cho </w:t>
      </w:r>
      <w:r>
        <w:rPr>
          <w:spacing w:val="-8"/>
        </w:rPr>
        <w:t>một </w:t>
      </w:r>
      <w:r>
        <w:rPr/>
        <w:t>trận bỏ bầm </w:t>
      </w:r>
      <w:r>
        <w:rPr>
          <w:spacing w:val="-8"/>
        </w:rPr>
        <w:t>nó </w:t>
      </w:r>
      <w:r>
        <w:rPr/>
        <w:t>đi</w:t>
      </w:r>
      <w:r>
        <w:rPr>
          <w:spacing w:val="-11"/>
        </w:rPr>
        <w:t> </w:t>
      </w:r>
      <w:r>
        <w:rPr>
          <w:spacing w:val="-8"/>
        </w:rPr>
        <w:t>mà.</w:t>
      </w:r>
    </w:p>
    <w:p>
      <w:pPr>
        <w:pStyle w:val="BodyText"/>
        <w:spacing w:before="1"/>
        <w:ind w:right="99"/>
      </w:pPr>
      <w:r>
        <w:rPr/>
        <w:t>Tôi </w:t>
      </w:r>
      <w:r>
        <w:rPr>
          <w:spacing w:val="2"/>
        </w:rPr>
        <w:t>lại </w:t>
      </w:r>
      <w:r>
        <w:rPr>
          <w:spacing w:val="-4"/>
        </w:rPr>
        <w:t>chất </w:t>
      </w:r>
      <w:r>
        <w:rPr/>
        <w:t>vấn </w:t>
      </w:r>
      <w:r>
        <w:rPr>
          <w:spacing w:val="-9"/>
        </w:rPr>
        <w:t>Nguyền </w:t>
      </w:r>
      <w:r>
        <w:rPr>
          <w:spacing w:val="-7"/>
        </w:rPr>
        <w:t>Thành </w:t>
      </w:r>
      <w:r>
        <w:rPr>
          <w:spacing w:val="-10"/>
        </w:rPr>
        <w:t>Lê </w:t>
      </w:r>
      <w:r>
        <w:rPr/>
        <w:t>dự </w:t>
      </w:r>
      <w:r>
        <w:rPr>
          <w:spacing w:val="-4"/>
        </w:rPr>
        <w:t>họp: </w:t>
      </w:r>
      <w:r>
        <w:rPr/>
        <w:t>- </w:t>
      </w:r>
      <w:r>
        <w:rPr>
          <w:spacing w:val="-6"/>
        </w:rPr>
        <w:t>Đông </w:t>
      </w:r>
      <w:r>
        <w:rPr>
          <w:spacing w:val="-5"/>
        </w:rPr>
        <w:t>chí </w:t>
      </w:r>
      <w:r>
        <w:rPr>
          <w:spacing w:val="-6"/>
        </w:rPr>
        <w:t>Lê, </w:t>
      </w:r>
      <w:r>
        <w:rPr/>
        <w:t>bí </w:t>
      </w:r>
      <w:r>
        <w:rPr>
          <w:spacing w:val="-8"/>
        </w:rPr>
        <w:t>thư </w:t>
      </w:r>
      <w:r>
        <w:rPr>
          <w:spacing w:val="-4"/>
        </w:rPr>
        <w:t>đầng </w:t>
      </w:r>
      <w:r>
        <w:rPr>
          <w:spacing w:val="-15"/>
        </w:rPr>
        <w:t>ủy, </w:t>
      </w:r>
      <w:r>
        <w:rPr>
          <w:spacing w:val="-4"/>
        </w:rPr>
        <w:t>đảng </w:t>
      </w:r>
      <w:r>
        <w:rPr/>
        <w:t>có </w:t>
      </w:r>
      <w:r>
        <w:rPr>
          <w:spacing w:val="-6"/>
        </w:rPr>
        <w:t>khoản </w:t>
      </w:r>
      <w:r>
        <w:rPr>
          <w:spacing w:val="-3"/>
        </w:rPr>
        <w:t>tẩn </w:t>
      </w:r>
      <w:r>
        <w:rPr/>
        <w:t>bò </w:t>
      </w:r>
      <w:r>
        <w:rPr>
          <w:spacing w:val="-12"/>
        </w:rPr>
        <w:t>mẹ </w:t>
      </w:r>
      <w:r>
        <w:rPr/>
        <w:t>và tiên sư </w:t>
      </w:r>
      <w:r>
        <w:rPr>
          <w:spacing w:val="-4"/>
        </w:rPr>
        <w:t>đông </w:t>
      </w:r>
      <w:r>
        <w:rPr>
          <w:spacing w:val="-5"/>
        </w:rPr>
        <w:t>chí </w:t>
      </w:r>
      <w:r>
        <w:rPr/>
        <w:t>ư?</w:t>
      </w:r>
    </w:p>
    <w:p>
      <w:pPr>
        <w:pStyle w:val="ListParagraph"/>
        <w:numPr>
          <w:ilvl w:val="0"/>
          <w:numId w:val="1"/>
        </w:numPr>
        <w:tabs>
          <w:tab w:pos="280" w:val="left" w:leader="none"/>
        </w:tabs>
        <w:spacing w:line="240" w:lineRule="auto" w:before="0" w:after="0"/>
        <w:ind w:left="279" w:right="0" w:hanging="180"/>
        <w:jc w:val="both"/>
        <w:rPr>
          <w:sz w:val="30"/>
        </w:rPr>
      </w:pPr>
      <w:r>
        <w:rPr>
          <w:spacing w:val="-9"/>
          <w:sz w:val="30"/>
        </w:rPr>
        <w:t>Không, </w:t>
      </w:r>
      <w:r>
        <w:rPr>
          <w:spacing w:val="-10"/>
          <w:sz w:val="30"/>
        </w:rPr>
        <w:t>không, Lê </w:t>
      </w:r>
      <w:r>
        <w:rPr>
          <w:spacing w:val="-3"/>
          <w:sz w:val="30"/>
        </w:rPr>
        <w:t>Giang </w:t>
      </w:r>
      <w:r>
        <w:rPr>
          <w:sz w:val="30"/>
        </w:rPr>
        <w:t>vội </w:t>
      </w:r>
      <w:r>
        <w:rPr>
          <w:spacing w:val="-3"/>
          <w:sz w:val="30"/>
        </w:rPr>
        <w:t>nói. </w:t>
      </w:r>
      <w:r>
        <w:rPr>
          <w:sz w:val="30"/>
        </w:rPr>
        <w:t>Có... </w:t>
      </w:r>
      <w:r>
        <w:rPr>
          <w:spacing w:val="-9"/>
          <w:sz w:val="30"/>
        </w:rPr>
        <w:t>nhưng </w:t>
      </w:r>
      <w:r>
        <w:rPr>
          <w:spacing w:val="-8"/>
          <w:sz w:val="30"/>
        </w:rPr>
        <w:t>nhưng... cũng </w:t>
      </w:r>
      <w:r>
        <w:rPr>
          <w:spacing w:val="-3"/>
          <w:sz w:val="30"/>
        </w:rPr>
        <w:t>chửi </w:t>
      </w:r>
      <w:r>
        <w:rPr>
          <w:spacing w:val="-10"/>
          <w:sz w:val="30"/>
        </w:rPr>
        <w:t>nhẹ</w:t>
      </w:r>
      <w:r>
        <w:rPr>
          <w:spacing w:val="25"/>
          <w:sz w:val="30"/>
        </w:rPr>
        <w:t> </w:t>
      </w:r>
      <w:r>
        <w:rPr>
          <w:spacing w:val="-4"/>
          <w:sz w:val="30"/>
        </w:rPr>
        <w:t>thôi.</w:t>
      </w:r>
    </w:p>
    <w:p>
      <w:pPr>
        <w:pStyle w:val="BodyText"/>
        <w:ind w:right="99"/>
      </w:pPr>
      <w:r>
        <w:rPr/>
        <w:t>Tôi đà được xây dựng hết hai giờ buổi chiêu và sang cả hai giờ rười buổi tối. Chả nhớ gì vì họ lôi ra đúng những điêu tôi nói-có điêu là họ phê phán tôi theo cái nhìn Mao-nhều của họ.</w:t>
      </w:r>
    </w:p>
    <w:p>
      <w:pPr>
        <w:pStyle w:val="BodyText"/>
        <w:ind w:right="99"/>
      </w:pPr>
      <w:r>
        <w:rPr>
          <w:spacing w:val="-7"/>
        </w:rPr>
        <w:t>Chỉ </w:t>
      </w:r>
      <w:r>
        <w:rPr>
          <w:spacing w:val="-10"/>
        </w:rPr>
        <w:t>nhớ </w:t>
      </w:r>
      <w:r>
        <w:rPr>
          <w:spacing w:val="-8"/>
        </w:rPr>
        <w:t>một </w:t>
      </w:r>
      <w:r>
        <w:rPr/>
        <w:t>ý </w:t>
      </w:r>
      <w:r>
        <w:rPr>
          <w:spacing w:val="-5"/>
        </w:rPr>
        <w:t>của </w:t>
      </w:r>
      <w:r>
        <w:rPr>
          <w:spacing w:val="-4"/>
        </w:rPr>
        <w:t>Phan </w:t>
      </w:r>
      <w:r>
        <w:rPr>
          <w:spacing w:val="-9"/>
        </w:rPr>
        <w:t>Quang. </w:t>
      </w:r>
      <w:r>
        <w:rPr>
          <w:spacing w:val="-19"/>
        </w:rPr>
        <w:t>Vi </w:t>
      </w:r>
      <w:r>
        <w:rPr/>
        <w:t>bịa đặt vô </w:t>
      </w:r>
      <w:r>
        <w:rPr>
          <w:spacing w:val="3"/>
        </w:rPr>
        <w:t>liêm sỉ. </w:t>
      </w:r>
      <w:r>
        <w:rPr/>
        <w:t>Các ý </w:t>
      </w:r>
      <w:r>
        <w:rPr>
          <w:spacing w:val="-8"/>
        </w:rPr>
        <w:t>khác </w:t>
      </w:r>
      <w:r>
        <w:rPr/>
        <w:t>trượt đi vì đêu </w:t>
      </w:r>
      <w:r>
        <w:rPr>
          <w:spacing w:val="-8"/>
        </w:rPr>
        <w:t>một </w:t>
      </w:r>
      <w:r>
        <w:rPr/>
        <w:t>kiêu </w:t>
      </w:r>
      <w:r>
        <w:rPr>
          <w:spacing w:val="-5"/>
        </w:rPr>
        <w:t>to </w:t>
      </w:r>
      <w:r>
        <w:rPr>
          <w:spacing w:val="-8"/>
        </w:rPr>
        <w:t>mồm </w:t>
      </w:r>
      <w:r>
        <w:rPr>
          <w:spacing w:val="-5"/>
        </w:rPr>
        <w:t>cho </w:t>
      </w:r>
      <w:r>
        <w:rPr/>
        <w:t>giàu </w:t>
      </w:r>
      <w:r>
        <w:rPr>
          <w:spacing w:val="-5"/>
        </w:rPr>
        <w:t>nhiệt tình </w:t>
      </w:r>
      <w:r>
        <w:rPr/>
        <w:t>cách </w:t>
      </w:r>
      <w:r>
        <w:rPr>
          <w:spacing w:val="-10"/>
        </w:rPr>
        <w:t>mạng </w:t>
      </w:r>
      <w:r>
        <w:rPr/>
        <w:t>- </w:t>
      </w:r>
      <w:r>
        <w:rPr>
          <w:spacing w:val="-5"/>
        </w:rPr>
        <w:t>Chưa </w:t>
      </w:r>
      <w:r>
        <w:rPr/>
        <w:t>ở </w:t>
      </w:r>
      <w:r>
        <w:rPr>
          <w:spacing w:val="-9"/>
        </w:rPr>
        <w:t>Trung </w:t>
      </w:r>
      <w:r>
        <w:rPr>
          <w:spacing w:val="-6"/>
        </w:rPr>
        <w:t>Quốc </w:t>
      </w:r>
      <w:r>
        <w:rPr/>
        <w:t>về- </w:t>
      </w:r>
      <w:r>
        <w:rPr>
          <w:spacing w:val="-4"/>
        </w:rPr>
        <w:t>Phan </w:t>
      </w:r>
      <w:r>
        <w:rPr>
          <w:spacing w:val="-8"/>
        </w:rPr>
        <w:t>Quang </w:t>
      </w:r>
      <w:r>
        <w:rPr>
          <w:spacing w:val="-5"/>
        </w:rPr>
        <w:t>hầm hâm nói </w:t>
      </w:r>
      <w:r>
        <w:rPr>
          <w:spacing w:val="-3"/>
        </w:rPr>
        <w:t>–đồng </w:t>
      </w:r>
      <w:r>
        <w:rPr>
          <w:spacing w:val="-5"/>
        </w:rPr>
        <w:t>chí </w:t>
      </w:r>
      <w:r>
        <w:rPr>
          <w:spacing w:val="-4"/>
        </w:rPr>
        <w:t>Trần Đĩnh </w:t>
      </w:r>
      <w:r>
        <w:rPr/>
        <w:t>đã viết </w:t>
      </w:r>
      <w:r>
        <w:rPr>
          <w:spacing w:val="-8"/>
        </w:rPr>
        <w:t>thư </w:t>
      </w:r>
      <w:r>
        <w:rPr>
          <w:spacing w:val="-5"/>
        </w:rPr>
        <w:t>cho anh </w:t>
      </w:r>
      <w:r>
        <w:rPr>
          <w:spacing w:val="-4"/>
        </w:rPr>
        <w:t>Trường </w:t>
      </w:r>
      <w:r>
        <w:rPr>
          <w:spacing w:val="-6"/>
        </w:rPr>
        <w:t>Chinh </w:t>
      </w:r>
      <w:r>
        <w:rPr/>
        <w:t>để </w:t>
      </w:r>
      <w:r>
        <w:rPr>
          <w:spacing w:val="3"/>
        </w:rPr>
        <w:t>lo </w:t>
      </w:r>
      <w:r>
        <w:rPr/>
        <w:t>lót </w:t>
      </w:r>
      <w:r>
        <w:rPr>
          <w:spacing w:val="-10"/>
        </w:rPr>
        <w:t>ghế </w:t>
      </w:r>
      <w:r>
        <w:rPr/>
        <w:t>trước. Còn có trò </w:t>
      </w:r>
      <w:r>
        <w:rPr>
          <w:spacing w:val="-8"/>
        </w:rPr>
        <w:t>kỳ </w:t>
      </w:r>
      <w:r>
        <w:rPr/>
        <w:t>dị </w:t>
      </w:r>
      <w:r>
        <w:rPr>
          <w:spacing w:val="-9"/>
        </w:rPr>
        <w:t>không </w:t>
      </w:r>
      <w:r>
        <w:rPr/>
        <w:t>hiểu </w:t>
      </w:r>
      <w:r>
        <w:rPr>
          <w:spacing w:val="-5"/>
        </w:rPr>
        <w:t>nổi nữa </w:t>
      </w:r>
      <w:r>
        <w:rPr>
          <w:spacing w:val="3"/>
        </w:rPr>
        <w:t>là </w:t>
      </w:r>
      <w:r>
        <w:rPr/>
        <w:t>cứ </w:t>
      </w:r>
      <w:r>
        <w:rPr>
          <w:spacing w:val="-3"/>
        </w:rPr>
        <w:t>tối </w:t>
      </w:r>
      <w:r>
        <w:rPr>
          <w:spacing w:val="-5"/>
        </w:rPr>
        <w:t>nào </w:t>
      </w:r>
      <w:r>
        <w:rPr>
          <w:spacing w:val="-8"/>
        </w:rPr>
        <w:t>hễ </w:t>
      </w:r>
      <w:r>
        <w:rPr/>
        <w:t>vợ </w:t>
      </w:r>
      <w:r>
        <w:rPr>
          <w:spacing w:val="-4"/>
        </w:rPr>
        <w:t>đến, đông </w:t>
      </w:r>
      <w:r>
        <w:rPr>
          <w:spacing w:val="-5"/>
        </w:rPr>
        <w:t>chí </w:t>
      </w:r>
      <w:r>
        <w:rPr>
          <w:spacing w:val="-4"/>
        </w:rPr>
        <w:t>Trần Đĩnh </w:t>
      </w:r>
      <w:r>
        <w:rPr>
          <w:spacing w:val="-8"/>
        </w:rPr>
        <w:t>cũng </w:t>
      </w:r>
      <w:r>
        <w:rPr>
          <w:spacing w:val="2"/>
        </w:rPr>
        <w:t>lại </w:t>
      </w:r>
      <w:r>
        <w:rPr/>
        <w:t>đấm cửa </w:t>
      </w:r>
      <w:r>
        <w:rPr>
          <w:spacing w:val="-5"/>
        </w:rPr>
        <w:t>anh Hoàng Tùng</w:t>
      </w:r>
      <w:r>
        <w:rPr>
          <w:spacing w:val="-56"/>
        </w:rPr>
        <w:t> </w:t>
      </w:r>
      <w:r>
        <w:rPr/>
        <w:t>đòi </w:t>
      </w:r>
      <w:r>
        <w:rPr>
          <w:spacing w:val="-5"/>
        </w:rPr>
        <w:t>chỗ </w:t>
      </w:r>
      <w:r>
        <w:rPr>
          <w:spacing w:val="-8"/>
        </w:rPr>
        <w:t>ngủ...</w:t>
      </w:r>
    </w:p>
    <w:p>
      <w:pPr>
        <w:pStyle w:val="BodyText"/>
      </w:pPr>
      <w:r>
        <w:rPr>
          <w:spacing w:val="-7"/>
        </w:rPr>
        <w:t>Thư </w:t>
      </w:r>
      <w:r>
        <w:rPr>
          <w:spacing w:val="-3"/>
        </w:rPr>
        <w:t>tôi </w:t>
      </w:r>
      <w:r>
        <w:rPr>
          <w:spacing w:val="-5"/>
        </w:rPr>
        <w:t>gửi </w:t>
      </w:r>
      <w:r>
        <w:rPr>
          <w:spacing w:val="-4"/>
        </w:rPr>
        <w:t>Trường </w:t>
      </w:r>
      <w:r>
        <w:rPr>
          <w:spacing w:val="-6"/>
        </w:rPr>
        <w:t>Chinh </w:t>
      </w:r>
      <w:r>
        <w:rPr>
          <w:spacing w:val="-5"/>
        </w:rPr>
        <w:t>phê </w:t>
      </w:r>
      <w:r>
        <w:rPr>
          <w:spacing w:val="-3"/>
        </w:rPr>
        <w:t>bình </w:t>
      </w:r>
      <w:r>
        <w:rPr>
          <w:spacing w:val="-5"/>
        </w:rPr>
        <w:t>ta </w:t>
      </w:r>
      <w:r>
        <w:rPr>
          <w:spacing w:val="-8"/>
        </w:rPr>
        <w:t>mót </w:t>
      </w:r>
      <w:r>
        <w:rPr>
          <w:spacing w:val="-9"/>
        </w:rPr>
        <w:t>Trung </w:t>
      </w:r>
      <w:r>
        <w:rPr>
          <w:spacing w:val="-6"/>
        </w:rPr>
        <w:t>Quốc </w:t>
      </w:r>
      <w:r>
        <w:rPr>
          <w:spacing w:val="-5"/>
        </w:rPr>
        <w:t>quá nhiều </w:t>
      </w:r>
      <w:r>
        <w:rPr>
          <w:spacing w:val="-8"/>
        </w:rPr>
        <w:t>cũng </w:t>
      </w:r>
      <w:r>
        <w:rPr>
          <w:spacing w:val="-10"/>
        </w:rPr>
        <w:t>như </w:t>
      </w:r>
      <w:r>
        <w:rPr>
          <w:spacing w:val="-4"/>
        </w:rPr>
        <w:t>phải tránh </w:t>
      </w:r>
      <w:r>
        <w:rPr>
          <w:spacing w:val="-5"/>
        </w:rPr>
        <w:t>tả </w:t>
      </w:r>
      <w:r>
        <w:rPr>
          <w:spacing w:val="-13"/>
        </w:rPr>
        <w:t>khuynh </w:t>
      </w:r>
      <w:r>
        <w:rPr/>
        <w:t>và </w:t>
      </w:r>
      <w:r>
        <w:rPr>
          <w:spacing w:val="-8"/>
        </w:rPr>
        <w:t>Truông </w:t>
      </w:r>
      <w:r>
        <w:rPr>
          <w:spacing w:val="-6"/>
        </w:rPr>
        <w:t>Chinh thừa </w:t>
      </w:r>
      <w:r>
        <w:rPr>
          <w:spacing w:val="-8"/>
        </w:rPr>
        <w:t>nhận </w:t>
      </w:r>
      <w:r>
        <w:rPr>
          <w:spacing w:val="3"/>
        </w:rPr>
        <w:t>là </w:t>
      </w:r>
      <w:r>
        <w:rPr>
          <w:spacing w:val="-4"/>
        </w:rPr>
        <w:t>đúng </w:t>
      </w:r>
      <w:r>
        <w:rPr>
          <w:spacing w:val="-8"/>
        </w:rPr>
        <w:t>thì </w:t>
      </w:r>
      <w:r>
        <w:rPr>
          <w:spacing w:val="-5"/>
        </w:rPr>
        <w:t>nay </w:t>
      </w:r>
      <w:r>
        <w:rPr/>
        <w:t>đà </w:t>
      </w:r>
      <w:r>
        <w:rPr>
          <w:spacing w:val="-8"/>
        </w:rPr>
        <w:t>thành thư </w:t>
      </w:r>
      <w:r>
        <w:rPr>
          <w:spacing w:val="-4"/>
        </w:rPr>
        <w:t>chạy </w:t>
      </w:r>
      <w:r>
        <w:rPr>
          <w:spacing w:val="-8"/>
        </w:rPr>
        <w:t>ghế. </w:t>
      </w:r>
      <w:r>
        <w:rPr/>
        <w:t>Tôi </w:t>
      </w:r>
      <w:r>
        <w:rPr>
          <w:spacing w:val="-5"/>
        </w:rPr>
        <w:t>chỉ </w:t>
      </w:r>
      <w:r>
        <w:rPr/>
        <w:t>cần </w:t>
      </w:r>
      <w:r>
        <w:rPr>
          <w:spacing w:val="-5"/>
        </w:rPr>
        <w:t>hỏi </w:t>
      </w:r>
      <w:r>
        <w:rPr>
          <w:spacing w:val="-4"/>
        </w:rPr>
        <w:t>Phan </w:t>
      </w:r>
      <w:r>
        <w:rPr>
          <w:spacing w:val="-8"/>
        </w:rPr>
        <w:t>Quang </w:t>
      </w:r>
      <w:r>
        <w:rPr>
          <w:spacing w:val="-5"/>
        </w:rPr>
        <w:t>anh </w:t>
      </w:r>
      <w:r>
        <w:rPr>
          <w:spacing w:val="-4"/>
        </w:rPr>
        <w:t>Trường </w:t>
      </w:r>
      <w:r>
        <w:rPr>
          <w:spacing w:val="-6"/>
        </w:rPr>
        <w:t>Chinh </w:t>
      </w:r>
      <w:r>
        <w:rPr/>
        <w:t>đưa </w:t>
      </w:r>
      <w:r>
        <w:rPr>
          <w:spacing w:val="-8"/>
        </w:rPr>
        <w:t>thư </w:t>
      </w:r>
      <w:r>
        <w:rPr>
          <w:spacing w:val="-3"/>
        </w:rPr>
        <w:t>tôi </w:t>
      </w:r>
      <w:r>
        <w:rPr>
          <w:spacing w:val="-5"/>
        </w:rPr>
        <w:t>cho </w:t>
      </w:r>
      <w:r>
        <w:rPr>
          <w:spacing w:val="-4"/>
        </w:rPr>
        <w:t>Phan </w:t>
      </w:r>
      <w:r>
        <w:rPr>
          <w:spacing w:val="-8"/>
        </w:rPr>
        <w:t>Quang </w:t>
      </w:r>
      <w:r>
        <w:rPr/>
        <w:t>đọc bao </w:t>
      </w:r>
      <w:r>
        <w:rPr>
          <w:spacing w:val="-3"/>
        </w:rPr>
        <w:t>giờ </w:t>
      </w:r>
      <w:r>
        <w:rPr>
          <w:spacing w:val="3"/>
        </w:rPr>
        <w:t>là </w:t>
      </w:r>
      <w:r>
        <w:rPr/>
        <w:t>lòi </w:t>
      </w:r>
      <w:r>
        <w:rPr>
          <w:spacing w:val="2"/>
        </w:rPr>
        <w:t>ra </w:t>
      </w:r>
      <w:r>
        <w:rPr>
          <w:spacing w:val="-8"/>
        </w:rPr>
        <w:t>chuyện </w:t>
      </w:r>
      <w:r>
        <w:rPr>
          <w:spacing w:val="-5"/>
        </w:rPr>
        <w:t>nói </w:t>
      </w:r>
      <w:r>
        <w:rPr>
          <w:spacing w:val="-8"/>
        </w:rPr>
        <w:t>xằng </w:t>
      </w:r>
      <w:r>
        <w:rPr>
          <w:spacing w:val="-9"/>
        </w:rPr>
        <w:t>nhưng </w:t>
      </w:r>
      <w:r>
        <w:rPr>
          <w:spacing w:val="-4"/>
        </w:rPr>
        <w:t>đang </w:t>
      </w:r>
      <w:r>
        <w:rPr>
          <w:spacing w:val="-8"/>
        </w:rPr>
        <w:t>ngán </w:t>
      </w:r>
      <w:r>
        <w:rPr>
          <w:spacing w:val="-4"/>
        </w:rPr>
        <w:t>Trường</w:t>
      </w:r>
      <w:r>
        <w:rPr>
          <w:spacing w:val="67"/>
        </w:rPr>
        <w:t> </w:t>
      </w:r>
      <w:r>
        <w:rPr>
          <w:spacing w:val="-8"/>
        </w:rPr>
        <w:t>Chinh, </w:t>
      </w:r>
      <w:r>
        <w:rPr>
          <w:spacing w:val="-3"/>
        </w:rPr>
        <w:t>tôi </w:t>
      </w:r>
      <w:r>
        <w:rPr>
          <w:spacing w:val="-9"/>
        </w:rPr>
        <w:t>không </w:t>
      </w:r>
      <w:r>
        <w:rPr>
          <w:spacing w:val="-4"/>
        </w:rPr>
        <w:t>thiết </w:t>
      </w:r>
      <w:r>
        <w:rPr>
          <w:spacing w:val="-8"/>
        </w:rPr>
        <w:t>thanh </w:t>
      </w:r>
      <w:r>
        <w:rPr>
          <w:spacing w:val="-10"/>
        </w:rPr>
        <w:t>minh, </w:t>
      </w:r>
      <w:r>
        <w:rPr/>
        <w:t>vả </w:t>
      </w:r>
      <w:r>
        <w:rPr>
          <w:spacing w:val="-6"/>
        </w:rPr>
        <w:t>chăng </w:t>
      </w:r>
      <w:r>
        <w:rPr>
          <w:spacing w:val="3"/>
        </w:rPr>
        <w:t>lô </w:t>
      </w:r>
      <w:r>
        <w:rPr/>
        <w:t>gich đã </w:t>
      </w:r>
      <w:r>
        <w:rPr>
          <w:spacing w:val="-5"/>
        </w:rPr>
        <w:t>quá </w:t>
      </w:r>
      <w:r>
        <w:rPr/>
        <w:t>rõ, </w:t>
      </w:r>
      <w:r>
        <w:rPr>
          <w:spacing w:val="-5"/>
        </w:rPr>
        <w:t>nếu </w:t>
      </w:r>
      <w:r>
        <w:rPr>
          <w:spacing w:val="-3"/>
        </w:rPr>
        <w:t>tôi </w:t>
      </w:r>
      <w:r>
        <w:rPr>
          <w:spacing w:val="-5"/>
        </w:rPr>
        <w:t>hám </w:t>
      </w:r>
      <w:r>
        <w:rPr>
          <w:spacing w:val="-10"/>
        </w:rPr>
        <w:t>ghê như </w:t>
      </w:r>
      <w:r>
        <w:rPr>
          <w:spacing w:val="-4"/>
        </w:rPr>
        <w:t>Phan </w:t>
      </w:r>
      <w:r>
        <w:rPr>
          <w:spacing w:val="-8"/>
        </w:rPr>
        <w:t>Quang </w:t>
      </w:r>
      <w:r>
        <w:rPr/>
        <w:t>bịa </w:t>
      </w:r>
      <w:r>
        <w:rPr>
          <w:spacing w:val="2"/>
        </w:rPr>
        <w:t>ra </w:t>
      </w:r>
      <w:r>
        <w:rPr>
          <w:spacing w:val="-8"/>
        </w:rPr>
        <w:t>thì </w:t>
      </w:r>
      <w:r>
        <w:rPr>
          <w:spacing w:val="-5"/>
        </w:rPr>
        <w:t>gặp </w:t>
      </w:r>
      <w:r>
        <w:rPr/>
        <w:t>dịp "đổi </w:t>
      </w:r>
      <w:r>
        <w:rPr>
          <w:spacing w:val="-7"/>
        </w:rPr>
        <w:t>giọng" </w:t>
      </w:r>
      <w:r>
        <w:rPr>
          <w:spacing w:val="4"/>
        </w:rPr>
        <w:t>lớn </w:t>
      </w:r>
      <w:r>
        <w:rPr>
          <w:spacing w:val="-5"/>
        </w:rPr>
        <w:t>này </w:t>
      </w:r>
      <w:r>
        <w:rPr>
          <w:spacing w:val="-3"/>
        </w:rPr>
        <w:t>tôi </w:t>
      </w:r>
      <w:r>
        <w:rPr>
          <w:spacing w:val="-4"/>
        </w:rPr>
        <w:t>phái "phất </w:t>
      </w:r>
      <w:r>
        <w:rPr>
          <w:spacing w:val="2"/>
        </w:rPr>
        <w:t>cờ" </w:t>
      </w:r>
      <w:r>
        <w:rPr/>
        <w:t>dữ ở báo </w:t>
      </w:r>
      <w:r>
        <w:rPr>
          <w:spacing w:val="-4"/>
        </w:rPr>
        <w:t>đảng </w:t>
      </w:r>
      <w:r>
        <w:rPr/>
        <w:t>để </w:t>
      </w:r>
      <w:r>
        <w:rPr>
          <w:spacing w:val="-12"/>
        </w:rPr>
        <w:t>mà </w:t>
      </w:r>
      <w:r>
        <w:rPr>
          <w:spacing w:val="-8"/>
        </w:rPr>
        <w:t>nhót </w:t>
      </w:r>
      <w:r>
        <w:rPr/>
        <w:t>còn </w:t>
      </w:r>
      <w:r>
        <w:rPr>
          <w:spacing w:val="-4"/>
        </w:rPr>
        <w:t>phải </w:t>
      </w:r>
      <w:r>
        <w:rPr/>
        <w:t>cao </w:t>
      </w:r>
      <w:r>
        <w:rPr>
          <w:spacing w:val="-3"/>
        </w:rPr>
        <w:t>hơn </w:t>
      </w:r>
      <w:r>
        <w:rPr>
          <w:spacing w:val="-8"/>
        </w:rPr>
        <w:t>khối</w:t>
      </w:r>
    </w:p>
    <w:p>
      <w:pPr>
        <w:spacing w:after="0"/>
        <w:sectPr>
          <w:pgSz w:w="12240" w:h="15840"/>
          <w:pgMar w:top="0" w:bottom="0" w:left="0" w:right="0"/>
        </w:sectPr>
      </w:pPr>
    </w:p>
    <w:p>
      <w:pPr>
        <w:pStyle w:val="BodyText"/>
        <w:spacing w:before="65"/>
        <w:ind w:right="0"/>
        <w:jc w:val="left"/>
      </w:pPr>
      <w:r>
        <w:rPr/>
        <w:t>chàng. Tôi chỉ trả lòi vu cáo thứ hai vì nó quá bẩn. Phan Quang đã cho tôi biến hóa tử văn viết thư- sang vỗ-đấm cửa!</w:t>
      </w:r>
    </w:p>
    <w:p>
      <w:pPr>
        <w:pStyle w:val="BodyText"/>
        <w:ind w:right="169"/>
        <w:jc w:val="left"/>
      </w:pPr>
      <w:r>
        <w:rPr/>
        <w:t>Tôi </w:t>
      </w:r>
      <w:r>
        <w:rPr>
          <w:spacing w:val="-3"/>
        </w:rPr>
        <w:t>nói: </w:t>
      </w:r>
      <w:r>
        <w:rPr/>
        <w:t>- </w:t>
      </w:r>
      <w:r>
        <w:rPr>
          <w:spacing w:val="-6"/>
        </w:rPr>
        <w:t>Phê </w:t>
      </w:r>
      <w:r>
        <w:rPr>
          <w:spacing w:val="-3"/>
        </w:rPr>
        <w:t>bình tôi </w:t>
      </w:r>
      <w:r>
        <w:rPr/>
        <w:t>đấm cửa </w:t>
      </w:r>
      <w:r>
        <w:rPr>
          <w:spacing w:val="-5"/>
        </w:rPr>
        <w:t>anh Hoàng Tùng </w:t>
      </w:r>
      <w:r>
        <w:rPr/>
        <w:t>đòi </w:t>
      </w:r>
      <w:r>
        <w:rPr>
          <w:spacing w:val="-5"/>
        </w:rPr>
        <w:t>chỗ </w:t>
      </w:r>
      <w:r>
        <w:rPr>
          <w:spacing w:val="-10"/>
        </w:rPr>
        <w:t>ngủ </w:t>
      </w:r>
      <w:r>
        <w:rPr/>
        <w:t>với vợ, </w:t>
      </w:r>
      <w:r>
        <w:rPr>
          <w:spacing w:val="-5"/>
        </w:rPr>
        <w:t>anh </w:t>
      </w:r>
      <w:r>
        <w:rPr>
          <w:spacing w:val="-4"/>
        </w:rPr>
        <w:t>Phan </w:t>
      </w:r>
      <w:r>
        <w:rPr>
          <w:spacing w:val="-8"/>
        </w:rPr>
        <w:t>Quang </w:t>
      </w:r>
      <w:r>
        <w:rPr/>
        <w:t>đã biến </w:t>
      </w:r>
      <w:r>
        <w:rPr>
          <w:spacing w:val="-6"/>
        </w:rPr>
        <w:t>tổng </w:t>
      </w:r>
      <w:r>
        <w:rPr/>
        <w:t>biên </w:t>
      </w:r>
      <w:r>
        <w:rPr>
          <w:spacing w:val="-3"/>
        </w:rPr>
        <w:t>tập </w:t>
      </w:r>
      <w:r>
        <w:rPr>
          <w:spacing w:val="-7"/>
        </w:rPr>
        <w:t>thành... </w:t>
      </w:r>
      <w:r>
        <w:rPr>
          <w:spacing w:val="-5"/>
        </w:rPr>
        <w:t>chủ </w:t>
      </w:r>
      <w:r>
        <w:rPr>
          <w:spacing w:val="-6"/>
        </w:rPr>
        <w:t>khách </w:t>
      </w:r>
      <w:r>
        <w:rPr/>
        <w:t>sạn (cố </w:t>
      </w:r>
      <w:r>
        <w:rPr>
          <w:spacing w:val="-9"/>
        </w:rPr>
        <w:t>không </w:t>
      </w:r>
      <w:r>
        <w:rPr>
          <w:spacing w:val="-4"/>
        </w:rPr>
        <w:t>buột </w:t>
      </w:r>
      <w:r>
        <w:rPr>
          <w:spacing w:val="2"/>
        </w:rPr>
        <w:t>ra </w:t>
      </w:r>
      <w:r>
        <w:rPr/>
        <w:t>"bôi </w:t>
      </w:r>
      <w:r>
        <w:rPr>
          <w:spacing w:val="-3"/>
        </w:rPr>
        <w:t>săm"). </w:t>
      </w:r>
      <w:r>
        <w:rPr/>
        <w:t>Sao </w:t>
      </w:r>
      <w:r>
        <w:rPr>
          <w:spacing w:val="2"/>
        </w:rPr>
        <w:t>lại </w:t>
      </w:r>
      <w:r>
        <w:rPr/>
        <w:t>có được </w:t>
      </w:r>
      <w:r>
        <w:rPr>
          <w:spacing w:val="-8"/>
        </w:rPr>
        <w:t>chuyện hễ </w:t>
      </w:r>
      <w:r>
        <w:rPr/>
        <w:t>đêm </w:t>
      </w:r>
      <w:r>
        <w:rPr>
          <w:spacing w:val="-5"/>
        </w:rPr>
        <w:t>nào </w:t>
      </w:r>
      <w:r>
        <w:rPr/>
        <w:t>vợ </w:t>
      </w:r>
      <w:r>
        <w:rPr>
          <w:spacing w:val="-4"/>
        </w:rPr>
        <w:t>đến, </w:t>
      </w:r>
      <w:r>
        <w:rPr>
          <w:spacing w:val="-3"/>
        </w:rPr>
        <w:t>tôi </w:t>
      </w:r>
      <w:r>
        <w:rPr/>
        <w:t>đều đấm cửa đòi </w:t>
      </w:r>
      <w:r>
        <w:rPr>
          <w:spacing w:val="-5"/>
        </w:rPr>
        <w:t>chỗ </w:t>
      </w:r>
      <w:r>
        <w:rPr>
          <w:spacing w:val="2"/>
        </w:rPr>
        <w:t>làm </w:t>
      </w:r>
      <w:r>
        <w:rPr/>
        <w:t>trò </w:t>
      </w:r>
      <w:r>
        <w:rPr>
          <w:spacing w:val="-3"/>
        </w:rPr>
        <w:t>kia </w:t>
      </w:r>
      <w:r>
        <w:rPr/>
        <w:t>và </w:t>
      </w:r>
      <w:r>
        <w:rPr>
          <w:spacing w:val="-9"/>
        </w:rPr>
        <w:t>Trung </w:t>
      </w:r>
      <w:r>
        <w:rPr/>
        <w:t>ương </w:t>
      </w:r>
      <w:r>
        <w:rPr>
          <w:spacing w:val="-8"/>
        </w:rPr>
        <w:t>ủy </w:t>
      </w:r>
      <w:r>
        <w:rPr/>
        <w:t>viên </w:t>
      </w:r>
      <w:r>
        <w:rPr>
          <w:spacing w:val="-5"/>
        </w:rPr>
        <w:t>Tổng </w:t>
      </w:r>
      <w:r>
        <w:rPr/>
        <w:t>biên </w:t>
      </w:r>
      <w:r>
        <w:rPr>
          <w:spacing w:val="-3"/>
        </w:rPr>
        <w:t>tập </w:t>
      </w:r>
      <w:r>
        <w:rPr>
          <w:spacing w:val="2"/>
        </w:rPr>
        <w:t>lại </w:t>
      </w:r>
      <w:r>
        <w:rPr/>
        <w:t>vội </w:t>
      </w:r>
      <w:r>
        <w:rPr>
          <w:spacing w:val="-4"/>
        </w:rPr>
        <w:t>chấp </w:t>
      </w:r>
      <w:r>
        <w:rPr>
          <w:spacing w:val="-8"/>
        </w:rPr>
        <w:t>hành </w:t>
      </w:r>
      <w:r>
        <w:rPr>
          <w:spacing w:val="3"/>
        </w:rPr>
        <w:t>liên </w:t>
      </w:r>
      <w:r>
        <w:rPr>
          <w:spacing w:val="-3"/>
        </w:rPr>
        <w:t>chứ? </w:t>
      </w:r>
      <w:r>
        <w:rPr/>
        <w:t>Tôi </w:t>
      </w:r>
      <w:r>
        <w:rPr>
          <w:spacing w:val="-5"/>
        </w:rPr>
        <w:t>gặp </w:t>
      </w:r>
      <w:r>
        <w:rPr>
          <w:spacing w:val="-10"/>
        </w:rPr>
        <w:t>khó </w:t>
      </w:r>
      <w:r>
        <w:rPr>
          <w:spacing w:val="-4"/>
        </w:rPr>
        <w:t>trong </w:t>
      </w:r>
      <w:r>
        <w:rPr>
          <w:spacing w:val="-8"/>
        </w:rPr>
        <w:t>chuyện </w:t>
      </w:r>
      <w:r>
        <w:rPr>
          <w:spacing w:val="-5"/>
        </w:rPr>
        <w:t>này </w:t>
      </w:r>
      <w:r>
        <w:rPr>
          <w:spacing w:val="3"/>
        </w:rPr>
        <w:t>là </w:t>
      </w:r>
      <w:r>
        <w:rPr/>
        <w:t>vì </w:t>
      </w:r>
      <w:r>
        <w:rPr>
          <w:spacing w:val="-5"/>
        </w:rPr>
        <w:t>anh </w:t>
      </w:r>
      <w:r>
        <w:rPr>
          <w:spacing w:val="-4"/>
        </w:rPr>
        <w:t>Phan </w:t>
      </w:r>
      <w:r>
        <w:rPr>
          <w:spacing w:val="-8"/>
        </w:rPr>
        <w:t>Quang </w:t>
      </w:r>
      <w:r>
        <w:rPr/>
        <w:t>chiêm </w:t>
      </w:r>
      <w:r>
        <w:rPr>
          <w:spacing w:val="-8"/>
        </w:rPr>
        <w:t>mất Nhà </w:t>
      </w:r>
      <w:r>
        <w:rPr>
          <w:spacing w:val="-6"/>
        </w:rPr>
        <w:t>Hạnh </w:t>
      </w:r>
      <w:r>
        <w:rPr>
          <w:spacing w:val="-5"/>
        </w:rPr>
        <w:t>Phúc </w:t>
      </w:r>
      <w:r>
        <w:rPr/>
        <w:t>ở </w:t>
      </w:r>
      <w:r>
        <w:rPr>
          <w:spacing w:val="-10"/>
        </w:rPr>
        <w:t>ngõ Lv </w:t>
      </w:r>
      <w:r>
        <w:rPr>
          <w:spacing w:val="-5"/>
        </w:rPr>
        <w:t>Thường </w:t>
      </w:r>
      <w:r>
        <w:rPr/>
        <w:t>Kiệt </w:t>
      </w:r>
      <w:r>
        <w:rPr>
          <w:spacing w:val="2"/>
        </w:rPr>
        <w:t>làm </w:t>
      </w:r>
      <w:r>
        <w:rPr>
          <w:spacing w:val="-10"/>
        </w:rPr>
        <w:t>nhà </w:t>
      </w:r>
      <w:r>
        <w:rPr>
          <w:spacing w:val="-3"/>
        </w:rPr>
        <w:t>riêng.</w:t>
      </w:r>
    </w:p>
    <w:p>
      <w:pPr>
        <w:pStyle w:val="BodyText"/>
        <w:ind w:right="183"/>
        <w:jc w:val="left"/>
      </w:pPr>
      <w:r>
        <w:rPr>
          <w:spacing w:val="-8"/>
        </w:rPr>
        <w:t>Việc </w:t>
      </w:r>
      <w:r>
        <w:rPr/>
        <w:t>chiếm </w:t>
      </w:r>
      <w:r>
        <w:rPr>
          <w:spacing w:val="-4"/>
        </w:rPr>
        <w:t>công </w:t>
      </w:r>
      <w:r>
        <w:rPr/>
        <w:t>vi </w:t>
      </w:r>
      <w:r>
        <w:rPr>
          <w:spacing w:val="-5"/>
        </w:rPr>
        <w:t>tư này quá </w:t>
      </w:r>
      <w:r>
        <w:rPr>
          <w:spacing w:val="3"/>
        </w:rPr>
        <w:t>lộ liễu </w:t>
      </w:r>
      <w:r>
        <w:rPr/>
        <w:t>và </w:t>
      </w:r>
      <w:r>
        <w:rPr>
          <w:spacing w:val="-3"/>
        </w:rPr>
        <w:t>tai </w:t>
      </w:r>
      <w:r>
        <w:rPr>
          <w:spacing w:val="-6"/>
        </w:rPr>
        <w:t>tiếng, </w:t>
      </w:r>
      <w:r>
        <w:rPr>
          <w:spacing w:val="-4"/>
        </w:rPr>
        <w:t>Phan </w:t>
      </w:r>
      <w:r>
        <w:rPr>
          <w:spacing w:val="-8"/>
        </w:rPr>
        <w:t>Quang ngôi </w:t>
      </w:r>
      <w:r>
        <w:rPr>
          <w:spacing w:val="3"/>
        </w:rPr>
        <w:t>im </w:t>
      </w:r>
      <w:r>
        <w:rPr/>
        <w:t>re. Tài </w:t>
      </w:r>
      <w:r>
        <w:rPr>
          <w:spacing w:val="-7"/>
        </w:rPr>
        <w:t>thật. </w:t>
      </w:r>
      <w:r>
        <w:rPr>
          <w:spacing w:val="-5"/>
        </w:rPr>
        <w:t>Chân </w:t>
      </w:r>
      <w:r>
        <w:rPr>
          <w:spacing w:val="-9"/>
        </w:rPr>
        <w:t>mình </w:t>
      </w:r>
      <w:r>
        <w:rPr>
          <w:spacing w:val="-8"/>
        </w:rPr>
        <w:t>thì </w:t>
      </w:r>
      <w:r>
        <w:rPr>
          <w:spacing w:val="2"/>
        </w:rPr>
        <w:t>lấm </w:t>
      </w:r>
      <w:r>
        <w:rPr/>
        <w:t>bê bê, </w:t>
      </w:r>
      <w:r>
        <w:rPr>
          <w:spacing w:val="2"/>
        </w:rPr>
        <w:t>lại </w:t>
      </w:r>
      <w:r>
        <w:rPr/>
        <w:t>cầm bó </w:t>
      </w:r>
      <w:r>
        <w:rPr>
          <w:spacing w:val="-4"/>
        </w:rPr>
        <w:t>đuốc </w:t>
      </w:r>
      <w:r>
        <w:rPr/>
        <w:t>đi </w:t>
      </w:r>
      <w:r>
        <w:rPr>
          <w:spacing w:val="2"/>
        </w:rPr>
        <w:t>rê </w:t>
      </w:r>
      <w:r>
        <w:rPr>
          <w:spacing w:val="-4"/>
        </w:rPr>
        <w:t>chân </w:t>
      </w:r>
      <w:r>
        <w:rPr>
          <w:spacing w:val="-5"/>
        </w:rPr>
        <w:t>người </w:t>
      </w:r>
      <w:r>
        <w:rPr/>
        <w:t>sạch </w:t>
      </w:r>
      <w:r>
        <w:rPr>
          <w:spacing w:val="-6"/>
        </w:rPr>
        <w:t>bong.</w:t>
      </w:r>
    </w:p>
    <w:p>
      <w:pPr>
        <w:pStyle w:val="BodyText"/>
        <w:ind w:right="98"/>
      </w:pPr>
      <w:r>
        <w:rPr>
          <w:spacing w:val="-8"/>
        </w:rPr>
        <w:t>Khi </w:t>
      </w:r>
      <w:r>
        <w:rPr/>
        <w:t>bị vu đấm cửa </w:t>
      </w:r>
      <w:r>
        <w:rPr>
          <w:spacing w:val="-6"/>
        </w:rPr>
        <w:t>tổng </w:t>
      </w:r>
      <w:r>
        <w:rPr/>
        <w:t>biên </w:t>
      </w:r>
      <w:r>
        <w:rPr>
          <w:spacing w:val="-3"/>
        </w:rPr>
        <w:t>tập </w:t>
      </w:r>
      <w:r>
        <w:rPr/>
        <w:t>đòi </w:t>
      </w:r>
      <w:r>
        <w:rPr>
          <w:spacing w:val="-5"/>
        </w:rPr>
        <w:t>chỗ </w:t>
      </w:r>
      <w:r>
        <w:rPr/>
        <w:t>giải </w:t>
      </w:r>
      <w:r>
        <w:rPr>
          <w:spacing w:val="-6"/>
        </w:rPr>
        <w:t>quyết </w:t>
      </w:r>
      <w:r>
        <w:rPr/>
        <w:t>sinh lý, </w:t>
      </w:r>
      <w:r>
        <w:rPr>
          <w:spacing w:val="-3"/>
        </w:rPr>
        <w:t>tôi </w:t>
      </w:r>
      <w:r>
        <w:rPr>
          <w:spacing w:val="-6"/>
        </w:rPr>
        <w:t>thật </w:t>
      </w:r>
      <w:r>
        <w:rPr/>
        <w:t>sự </w:t>
      </w:r>
      <w:r>
        <w:rPr>
          <w:spacing w:val="-7"/>
        </w:rPr>
        <w:t>choáng: </w:t>
      </w:r>
      <w:r>
        <w:rPr>
          <w:spacing w:val="-9"/>
        </w:rPr>
        <w:t>không </w:t>
      </w:r>
      <w:r>
        <w:rPr>
          <w:spacing w:val="-10"/>
        </w:rPr>
        <w:t>ngờ </w:t>
      </w:r>
      <w:r>
        <w:rPr>
          <w:spacing w:val="-5"/>
        </w:rPr>
        <w:t>người ta </w:t>
      </w:r>
      <w:r>
        <w:rPr/>
        <w:t>có </w:t>
      </w:r>
      <w:r>
        <w:rPr>
          <w:spacing w:val="-8"/>
        </w:rPr>
        <w:t>thể </w:t>
      </w:r>
      <w:r>
        <w:rPr>
          <w:spacing w:val="-4"/>
        </w:rPr>
        <w:t>dựng </w:t>
      </w:r>
      <w:r>
        <w:rPr>
          <w:spacing w:val="-9"/>
        </w:rPr>
        <w:t>khống </w:t>
      </w:r>
      <w:r>
        <w:rPr>
          <w:spacing w:val="-3"/>
        </w:rPr>
        <w:t>tôi </w:t>
      </w:r>
      <w:r>
        <w:rPr>
          <w:spacing w:val="-8"/>
        </w:rPr>
        <w:t>thành một kẻ </w:t>
      </w:r>
      <w:r>
        <w:rPr>
          <w:spacing w:val="-6"/>
        </w:rPr>
        <w:t>cuồng </w:t>
      </w:r>
      <w:r>
        <w:rPr>
          <w:spacing w:val="2"/>
        </w:rPr>
        <w:t>rồ </w:t>
      </w:r>
      <w:r>
        <w:rPr>
          <w:spacing w:val="-5"/>
        </w:rPr>
        <w:t>tình dục </w:t>
      </w:r>
      <w:r>
        <w:rPr/>
        <w:t>đến </w:t>
      </w:r>
      <w:r>
        <w:rPr>
          <w:spacing w:val="-10"/>
        </w:rPr>
        <w:t>ngỗ </w:t>
      </w:r>
      <w:r>
        <w:rPr>
          <w:spacing w:val="-5"/>
        </w:rPr>
        <w:t>ngược </w:t>
      </w:r>
      <w:r>
        <w:rPr/>
        <w:t>sai </w:t>
      </w:r>
      <w:r>
        <w:rPr>
          <w:spacing w:val="-4"/>
        </w:rPr>
        <w:t>phái </w:t>
      </w:r>
      <w:r>
        <w:rPr/>
        <w:t>cả </w:t>
      </w:r>
      <w:r>
        <w:rPr>
          <w:spacing w:val="-6"/>
        </w:rPr>
        <w:t>tổng </w:t>
      </w:r>
      <w:r>
        <w:rPr/>
        <w:t>biên </w:t>
      </w:r>
      <w:r>
        <w:rPr>
          <w:spacing w:val="-3"/>
        </w:rPr>
        <w:t>tập </w:t>
      </w:r>
      <w:r>
        <w:rPr/>
        <w:t>tìm bãi </w:t>
      </w:r>
      <w:r>
        <w:rPr>
          <w:spacing w:val="-8"/>
        </w:rPr>
        <w:t>xả </w:t>
      </w:r>
      <w:r>
        <w:rPr>
          <w:spacing w:val="-5"/>
        </w:rPr>
        <w:t>dục </w:t>
      </w:r>
      <w:r>
        <w:rPr>
          <w:spacing w:val="-10"/>
        </w:rPr>
        <w:t>như </w:t>
      </w:r>
      <w:r>
        <w:rPr>
          <w:spacing w:val="-6"/>
        </w:rPr>
        <w:t>thế! Mà </w:t>
      </w:r>
      <w:r>
        <w:rPr/>
        <w:t>sao </w:t>
      </w:r>
      <w:r>
        <w:rPr>
          <w:spacing w:val="-6"/>
        </w:rPr>
        <w:t>tổng </w:t>
      </w:r>
      <w:r>
        <w:rPr/>
        <w:t>biên </w:t>
      </w:r>
      <w:r>
        <w:rPr>
          <w:spacing w:val="-3"/>
        </w:rPr>
        <w:t>tập </w:t>
      </w:r>
      <w:r>
        <w:rPr>
          <w:spacing w:val="2"/>
        </w:rPr>
        <w:t>lại </w:t>
      </w:r>
      <w:r>
        <w:rPr>
          <w:spacing w:val="-8"/>
        </w:rPr>
        <w:t>cung </w:t>
      </w:r>
      <w:r>
        <w:rPr/>
        <w:t>cúc </w:t>
      </w:r>
      <w:r>
        <w:rPr>
          <w:spacing w:val="-3"/>
        </w:rPr>
        <w:t>tận </w:t>
      </w:r>
      <w:r>
        <w:rPr>
          <w:spacing w:val="-8"/>
        </w:rPr>
        <w:t>tụy </w:t>
      </w:r>
      <w:r>
        <w:rPr/>
        <w:t>với </w:t>
      </w:r>
      <w:r>
        <w:rPr>
          <w:spacing w:val="-3"/>
        </w:rPr>
        <w:t>tôi </w:t>
      </w:r>
      <w:r>
        <w:rPr>
          <w:spacing w:val="-10"/>
        </w:rPr>
        <w:t>như</w:t>
      </w:r>
      <w:r>
        <w:rPr>
          <w:spacing w:val="-6"/>
        </w:rPr>
        <w:t> thế!</w:t>
      </w:r>
    </w:p>
    <w:p>
      <w:pPr>
        <w:pStyle w:val="BodyText"/>
      </w:pPr>
      <w:r>
        <w:rPr/>
        <w:t>Sự </w:t>
      </w:r>
      <w:r>
        <w:rPr>
          <w:spacing w:val="-6"/>
        </w:rPr>
        <w:t>thật </w:t>
      </w:r>
      <w:r>
        <w:rPr>
          <w:spacing w:val="-8"/>
        </w:rPr>
        <w:t>thế này: một </w:t>
      </w:r>
      <w:r>
        <w:rPr/>
        <w:t>tối, đi chơi về, </w:t>
      </w:r>
      <w:r>
        <w:rPr>
          <w:spacing w:val="-3"/>
        </w:rPr>
        <w:t>tôi </w:t>
      </w:r>
      <w:r>
        <w:rPr>
          <w:spacing w:val="-4"/>
        </w:rPr>
        <w:t>cùng </w:t>
      </w:r>
      <w:r>
        <w:rPr/>
        <w:t>vợ </w:t>
      </w:r>
      <w:r>
        <w:rPr>
          <w:spacing w:val="-5"/>
        </w:rPr>
        <w:t>qua </w:t>
      </w:r>
      <w:r>
        <w:rPr/>
        <w:t>vườn cơ </w:t>
      </w:r>
      <w:r>
        <w:rPr>
          <w:spacing w:val="-4"/>
        </w:rPr>
        <w:t>quan </w:t>
      </w:r>
      <w:r>
        <w:rPr/>
        <w:t>để </w:t>
      </w:r>
      <w:r>
        <w:rPr>
          <w:spacing w:val="2"/>
        </w:rPr>
        <w:t>lên </w:t>
      </w:r>
      <w:r>
        <w:rPr>
          <w:spacing w:val="-10"/>
        </w:rPr>
        <w:t>ngủ </w:t>
      </w:r>
      <w:r>
        <w:rPr/>
        <w:t>ở </w:t>
      </w:r>
      <w:r>
        <w:rPr>
          <w:spacing w:val="-6"/>
        </w:rPr>
        <w:t>buồng </w:t>
      </w:r>
      <w:r>
        <w:rPr>
          <w:spacing w:val="2"/>
        </w:rPr>
        <w:t>làm </w:t>
      </w:r>
      <w:r>
        <w:rPr/>
        <w:t>việc </w:t>
      </w:r>
      <w:r>
        <w:rPr>
          <w:spacing w:val="-5"/>
        </w:rPr>
        <w:t>của </w:t>
      </w:r>
      <w:r>
        <w:rPr>
          <w:spacing w:val="-3"/>
        </w:rPr>
        <w:t>tôi </w:t>
      </w:r>
      <w:r>
        <w:rPr>
          <w:spacing w:val="-10"/>
        </w:rPr>
        <w:t>như </w:t>
      </w:r>
      <w:r>
        <w:rPr>
          <w:spacing w:val="-6"/>
        </w:rPr>
        <w:t>thường </w:t>
      </w:r>
      <w:r>
        <w:rPr>
          <w:spacing w:val="3"/>
        </w:rPr>
        <w:t>lệ </w:t>
      </w:r>
      <w:r>
        <w:rPr>
          <w:spacing w:val="-8"/>
        </w:rPr>
        <w:t>thì </w:t>
      </w:r>
      <w:r>
        <w:rPr>
          <w:spacing w:val="-5"/>
        </w:rPr>
        <w:t>tình </w:t>
      </w:r>
      <w:r>
        <w:rPr/>
        <w:t>cờ </w:t>
      </w:r>
      <w:r>
        <w:rPr>
          <w:spacing w:val="-5"/>
        </w:rPr>
        <w:t>Hoàng Tùng gặp </w:t>
      </w:r>
      <w:r>
        <w:rPr/>
        <w:t>và </w:t>
      </w:r>
      <w:r>
        <w:rPr>
          <w:spacing w:val="-8"/>
        </w:rPr>
        <w:t>chuyện </w:t>
      </w:r>
      <w:r>
        <w:rPr/>
        <w:t>trò. Biết </w:t>
      </w:r>
      <w:r>
        <w:rPr>
          <w:spacing w:val="-3"/>
        </w:rPr>
        <w:t>tôi chưa </w:t>
      </w:r>
      <w:r>
        <w:rPr/>
        <w:t>có </w:t>
      </w:r>
      <w:r>
        <w:rPr>
          <w:spacing w:val="-10"/>
        </w:rPr>
        <w:t>nhà </w:t>
      </w:r>
      <w:r>
        <w:rPr/>
        <w:t>ở riêng </w:t>
      </w:r>
      <w:r>
        <w:rPr>
          <w:spacing w:val="-4"/>
        </w:rPr>
        <w:t>trong </w:t>
      </w:r>
      <w:r>
        <w:rPr>
          <w:spacing w:val="-10"/>
        </w:rPr>
        <w:t>khi </w:t>
      </w:r>
      <w:r>
        <w:rPr>
          <w:spacing w:val="-7"/>
        </w:rPr>
        <w:t>Phòng </w:t>
      </w:r>
      <w:r>
        <w:rPr>
          <w:spacing w:val="-8"/>
        </w:rPr>
        <w:t>hạnh </w:t>
      </w:r>
      <w:r>
        <w:rPr>
          <w:spacing w:val="-4"/>
        </w:rPr>
        <w:t>phúc </w:t>
      </w:r>
      <w:r>
        <w:rPr>
          <w:spacing w:val="-3"/>
        </w:rPr>
        <w:t>bận-tôi </w:t>
      </w:r>
      <w:r>
        <w:rPr>
          <w:spacing w:val="-9"/>
        </w:rPr>
        <w:t>không </w:t>
      </w:r>
      <w:r>
        <w:rPr/>
        <w:t>tiện </w:t>
      </w:r>
      <w:r>
        <w:rPr>
          <w:spacing w:val="-5"/>
        </w:rPr>
        <w:t>nói </w:t>
      </w:r>
      <w:r>
        <w:rPr>
          <w:spacing w:val="-8"/>
        </w:rPr>
        <w:t>nó </w:t>
      </w:r>
      <w:r>
        <w:rPr/>
        <w:t>đã bị </w:t>
      </w:r>
      <w:r>
        <w:rPr>
          <w:spacing w:val="-4"/>
        </w:rPr>
        <w:t>Phan </w:t>
      </w:r>
      <w:r>
        <w:rPr>
          <w:spacing w:val="-8"/>
        </w:rPr>
        <w:t>Quang </w:t>
      </w:r>
      <w:r>
        <w:rPr>
          <w:spacing w:val="-6"/>
        </w:rPr>
        <w:t>chiếm-thì </w:t>
      </w:r>
      <w:r>
        <w:rPr>
          <w:spacing w:val="-5"/>
        </w:rPr>
        <w:t>Hoàng Tùng </w:t>
      </w:r>
      <w:r>
        <w:rPr/>
        <w:t>cứ </w:t>
      </w:r>
      <w:r>
        <w:rPr>
          <w:spacing w:val="2"/>
        </w:rPr>
        <w:t>lẩm </w:t>
      </w:r>
      <w:r>
        <w:rPr/>
        <w:t>bẩm “Bệ rạc, bệ rạc!” </w:t>
      </w:r>
      <w:r>
        <w:rPr>
          <w:spacing w:val="-6"/>
        </w:rPr>
        <w:t>Mà </w:t>
      </w:r>
      <w:r>
        <w:rPr>
          <w:spacing w:val="2"/>
        </w:rPr>
        <w:t>lật </w:t>
      </w:r>
      <w:r>
        <w:rPr/>
        <w:t>đật đi </w:t>
      </w:r>
      <w:r>
        <w:rPr>
          <w:spacing w:val="-7"/>
        </w:rPr>
        <w:t>tìm. </w:t>
      </w:r>
      <w:r>
        <w:rPr/>
        <w:t>Tất </w:t>
      </w:r>
      <w:r>
        <w:rPr>
          <w:spacing w:val="-5"/>
        </w:rPr>
        <w:t>nhiên </w:t>
      </w:r>
      <w:r>
        <w:rPr>
          <w:spacing w:val="-10"/>
        </w:rPr>
        <w:t>khi </w:t>
      </w:r>
      <w:r>
        <w:rPr>
          <w:spacing w:val="-3"/>
        </w:rPr>
        <w:t>tôi </w:t>
      </w:r>
      <w:r>
        <w:rPr>
          <w:spacing w:val="-5"/>
        </w:rPr>
        <w:t>nói </w:t>
      </w:r>
      <w:r>
        <w:rPr/>
        <w:t>đã có bãi cỏ vòm </w:t>
      </w:r>
      <w:r>
        <w:rPr>
          <w:spacing w:val="-5"/>
        </w:rPr>
        <w:t>tự </w:t>
      </w:r>
      <w:r>
        <w:rPr>
          <w:spacing w:val="-8"/>
        </w:rPr>
        <w:t>cung </w:t>
      </w:r>
      <w:r>
        <w:rPr>
          <w:spacing w:val="-5"/>
        </w:rPr>
        <w:t>tự </w:t>
      </w:r>
      <w:r>
        <w:rPr/>
        <w:t>cấp rồi </w:t>
      </w:r>
      <w:r>
        <w:rPr>
          <w:spacing w:val="-8"/>
        </w:rPr>
        <w:t>thì </w:t>
      </w:r>
      <w:r>
        <w:rPr>
          <w:spacing w:val="-6"/>
        </w:rPr>
        <w:t>thôi </w:t>
      </w:r>
      <w:r>
        <w:rPr>
          <w:spacing w:val="-4"/>
        </w:rPr>
        <w:t>Để </w:t>
      </w:r>
      <w:r>
        <w:rPr>
          <w:spacing w:val="-5"/>
        </w:rPr>
        <w:t>tỏ </w:t>
      </w:r>
      <w:r>
        <w:rPr>
          <w:spacing w:val="2"/>
        </w:rPr>
        <w:t>ra </w:t>
      </w:r>
      <w:r>
        <w:rPr>
          <w:spacing w:val="-5"/>
        </w:rPr>
        <w:t>xót </w:t>
      </w:r>
      <w:r>
        <w:rPr>
          <w:spacing w:val="-8"/>
        </w:rPr>
        <w:t>thủ </w:t>
      </w:r>
      <w:r>
        <w:rPr/>
        <w:t>trưởng </w:t>
      </w:r>
      <w:r>
        <w:rPr>
          <w:spacing w:val="-5"/>
        </w:rPr>
        <w:t>lắm, </w:t>
      </w:r>
      <w:r>
        <w:rPr>
          <w:spacing w:val="-4"/>
        </w:rPr>
        <w:t>Phan </w:t>
      </w:r>
      <w:r>
        <w:rPr>
          <w:spacing w:val="-8"/>
        </w:rPr>
        <w:t>Quang </w:t>
      </w:r>
      <w:r>
        <w:rPr>
          <w:spacing w:val="-5"/>
        </w:rPr>
        <w:t>tố </w:t>
      </w:r>
      <w:r>
        <w:rPr>
          <w:spacing w:val="-3"/>
        </w:rPr>
        <w:t>tội </w:t>
      </w:r>
      <w:r>
        <w:rPr>
          <w:spacing w:val="-5"/>
        </w:rPr>
        <w:t>của </w:t>
      </w:r>
      <w:r>
        <w:rPr>
          <w:spacing w:val="-3"/>
        </w:rPr>
        <w:t>tôi </w:t>
      </w:r>
      <w:r>
        <w:rPr>
          <w:spacing w:val="-8"/>
        </w:rPr>
        <w:t>nặng </w:t>
      </w:r>
      <w:r>
        <w:rPr>
          <w:spacing w:val="2"/>
        </w:rPr>
        <w:t>lên </w:t>
      </w:r>
      <w:r>
        <w:rPr>
          <w:spacing w:val="-8"/>
        </w:rPr>
        <w:t>thành </w:t>
      </w:r>
      <w:r>
        <w:rPr>
          <w:spacing w:val="2"/>
        </w:rPr>
        <w:t>ra </w:t>
      </w:r>
      <w:r>
        <w:rPr>
          <w:spacing w:val="-8"/>
        </w:rPr>
        <w:t>đấy, nó </w:t>
      </w:r>
      <w:r>
        <w:rPr>
          <w:spacing w:val="2"/>
        </w:rPr>
        <w:t>láo </w:t>
      </w:r>
      <w:r>
        <w:rPr>
          <w:spacing w:val="-6"/>
        </w:rPr>
        <w:t>thế, </w:t>
      </w:r>
      <w:r>
        <w:rPr>
          <w:spacing w:val="-8"/>
        </w:rPr>
        <w:t>nó </w:t>
      </w:r>
      <w:r>
        <w:rPr/>
        <w:t>bắt </w:t>
      </w:r>
      <w:r>
        <w:rPr>
          <w:spacing w:val="-4"/>
        </w:rPr>
        <w:t>đồng </w:t>
      </w:r>
      <w:r>
        <w:rPr>
          <w:spacing w:val="-5"/>
        </w:rPr>
        <w:t>chí </w:t>
      </w:r>
      <w:r>
        <w:rPr>
          <w:spacing w:val="2"/>
        </w:rPr>
        <w:t>làm </w:t>
      </w:r>
      <w:r>
        <w:rPr/>
        <w:t>bồi </w:t>
      </w:r>
      <w:r>
        <w:rPr>
          <w:spacing w:val="-5"/>
        </w:rPr>
        <w:t>săm!</w:t>
      </w:r>
    </w:p>
    <w:p>
      <w:pPr>
        <w:pStyle w:val="BodyText"/>
      </w:pPr>
      <w:r>
        <w:rPr/>
        <w:t>Trước đây </w:t>
      </w:r>
      <w:r>
        <w:rPr>
          <w:spacing w:val="-4"/>
        </w:rPr>
        <w:t>trong </w:t>
      </w:r>
      <w:r>
        <w:rPr/>
        <w:t>các đợt </w:t>
      </w:r>
      <w:r>
        <w:rPr>
          <w:spacing w:val="-5"/>
        </w:rPr>
        <w:t>chỉnh </w:t>
      </w:r>
      <w:r>
        <w:rPr>
          <w:spacing w:val="-9"/>
        </w:rPr>
        <w:t>huấn, </w:t>
      </w:r>
      <w:r>
        <w:rPr>
          <w:spacing w:val="-5"/>
        </w:rPr>
        <w:t>phê </w:t>
      </w:r>
      <w:r>
        <w:rPr>
          <w:spacing w:val="-3"/>
        </w:rPr>
        <w:t>bình </w:t>
      </w:r>
      <w:r>
        <w:rPr>
          <w:spacing w:val="-5"/>
        </w:rPr>
        <w:t>tự phê </w:t>
      </w:r>
      <w:r>
        <w:rPr>
          <w:spacing w:val="-3"/>
        </w:rPr>
        <w:t>bình </w:t>
      </w:r>
      <w:r>
        <w:rPr>
          <w:spacing w:val="-5"/>
        </w:rPr>
        <w:t>xây </w:t>
      </w:r>
      <w:r>
        <w:rPr>
          <w:spacing w:val="-4"/>
        </w:rPr>
        <w:t>dựng </w:t>
      </w:r>
      <w:r>
        <w:rPr>
          <w:spacing w:val="-5"/>
        </w:rPr>
        <w:t>tư </w:t>
      </w:r>
      <w:r>
        <w:rPr>
          <w:spacing w:val="-6"/>
        </w:rPr>
        <w:t>tường, </w:t>
      </w:r>
      <w:r>
        <w:rPr>
          <w:spacing w:val="-3"/>
        </w:rPr>
        <w:t>tôi </w:t>
      </w:r>
      <w:r>
        <w:rPr/>
        <w:t>vẫn </w:t>
      </w:r>
      <w:r>
        <w:rPr>
          <w:spacing w:val="-5"/>
        </w:rPr>
        <w:t>tự </w:t>
      </w:r>
      <w:r>
        <w:rPr>
          <w:spacing w:val="-10"/>
        </w:rPr>
        <w:t>nguyện </w:t>
      </w:r>
      <w:r>
        <w:rPr>
          <w:spacing w:val="-6"/>
        </w:rPr>
        <w:t>phanh </w:t>
      </w:r>
      <w:r>
        <w:rPr>
          <w:spacing w:val="-8"/>
        </w:rPr>
        <w:t>phui </w:t>
      </w:r>
      <w:r>
        <w:rPr>
          <w:spacing w:val="-9"/>
        </w:rPr>
        <w:t>mình </w:t>
      </w:r>
      <w:r>
        <w:rPr>
          <w:spacing w:val="-8"/>
        </w:rPr>
        <w:t>cũng </w:t>
      </w:r>
      <w:r>
        <w:rPr>
          <w:spacing w:val="-10"/>
        </w:rPr>
        <w:t>như </w:t>
      </w:r>
      <w:r>
        <w:rPr/>
        <w:t>sẵn </w:t>
      </w:r>
      <w:r>
        <w:rPr>
          <w:spacing w:val="-3"/>
        </w:rPr>
        <w:t>sàng </w:t>
      </w:r>
      <w:r>
        <w:rPr>
          <w:spacing w:val="-8"/>
        </w:rPr>
        <w:t>nhận </w:t>
      </w:r>
      <w:r>
        <w:rPr>
          <w:spacing w:val="-5"/>
        </w:rPr>
        <w:t>phê </w:t>
      </w:r>
      <w:r>
        <w:rPr>
          <w:spacing w:val="-4"/>
        </w:rPr>
        <w:t>phán </w:t>
      </w:r>
      <w:r>
        <w:rPr>
          <w:spacing w:val="-5"/>
        </w:rPr>
        <w:t>của </w:t>
      </w:r>
      <w:r>
        <w:rPr>
          <w:spacing w:val="-3"/>
        </w:rPr>
        <w:t>tập </w:t>
      </w:r>
      <w:r>
        <w:rPr>
          <w:spacing w:val="-8"/>
        </w:rPr>
        <w:t>thể tuy bụng </w:t>
      </w:r>
      <w:r>
        <w:rPr>
          <w:spacing w:val="-9"/>
        </w:rPr>
        <w:t>không </w:t>
      </w:r>
      <w:r>
        <w:rPr>
          <w:spacing w:val="-3"/>
        </w:rPr>
        <w:t>vui. </w:t>
      </w:r>
      <w:r>
        <w:rPr>
          <w:spacing w:val="-6"/>
        </w:rPr>
        <w:t>Lần </w:t>
      </w:r>
      <w:r>
        <w:rPr/>
        <w:t>đâu tiên </w:t>
      </w:r>
      <w:r>
        <w:rPr>
          <w:spacing w:val="-3"/>
        </w:rPr>
        <w:t>tôi </w:t>
      </w:r>
      <w:r>
        <w:rPr/>
        <w:t>cường </w:t>
      </w:r>
      <w:r>
        <w:rPr>
          <w:spacing w:val="2"/>
        </w:rPr>
        <w:t>lại </w:t>
      </w:r>
      <w:r>
        <w:rPr>
          <w:spacing w:val="-5"/>
        </w:rPr>
        <w:t>"xây </w:t>
      </w:r>
      <w:r>
        <w:rPr>
          <w:spacing w:val="-6"/>
        </w:rPr>
        <w:t>dựng” </w:t>
      </w:r>
      <w:r>
        <w:rPr>
          <w:spacing w:val="-5"/>
        </w:rPr>
        <w:t>của </w:t>
      </w:r>
      <w:r>
        <w:rPr>
          <w:spacing w:val="-4"/>
        </w:rPr>
        <w:t>đảng </w:t>
      </w:r>
      <w:r>
        <w:rPr>
          <w:spacing w:val="3"/>
        </w:rPr>
        <w:t>là </w:t>
      </w:r>
      <w:r>
        <w:rPr>
          <w:spacing w:val="-5"/>
        </w:rPr>
        <w:t>từ </w:t>
      </w:r>
      <w:r>
        <w:rPr/>
        <w:t>đấu đá </w:t>
      </w:r>
      <w:r>
        <w:rPr>
          <w:spacing w:val="-5"/>
        </w:rPr>
        <w:t>xét </w:t>
      </w:r>
      <w:r>
        <w:rPr>
          <w:spacing w:val="3"/>
        </w:rPr>
        <w:t>lại. </w:t>
      </w:r>
      <w:r>
        <w:rPr>
          <w:spacing w:val="-10"/>
        </w:rPr>
        <w:t>Nghe </w:t>
      </w:r>
      <w:r>
        <w:rPr>
          <w:spacing w:val="-4"/>
        </w:rPr>
        <w:t>thiên </w:t>
      </w:r>
      <w:r>
        <w:rPr>
          <w:spacing w:val="-8"/>
        </w:rPr>
        <w:t>hạ </w:t>
      </w:r>
      <w:r>
        <w:rPr>
          <w:spacing w:val="2"/>
        </w:rPr>
        <w:t>lật </w:t>
      </w:r>
      <w:r>
        <w:rPr>
          <w:spacing w:val="-3"/>
        </w:rPr>
        <w:t>lọng </w:t>
      </w:r>
      <w:r>
        <w:rPr/>
        <w:t>(phái </w:t>
      </w:r>
      <w:r>
        <w:rPr>
          <w:spacing w:val="-5"/>
        </w:rPr>
        <w:t>hữu </w:t>
      </w:r>
      <w:r>
        <w:rPr>
          <w:spacing w:val="-9"/>
        </w:rPr>
        <w:t>Trung </w:t>
      </w:r>
      <w:r>
        <w:rPr>
          <w:spacing w:val="-6"/>
        </w:rPr>
        <w:t>Quốc </w:t>
      </w:r>
      <w:r>
        <w:rPr>
          <w:spacing w:val="-5"/>
        </w:rPr>
        <w:t>nói </w:t>
      </w:r>
      <w:r>
        <w:rPr>
          <w:spacing w:val="3"/>
        </w:rPr>
        <w:t>là </w:t>
      </w:r>
      <w:r>
        <w:rPr>
          <w:spacing w:val="-9"/>
        </w:rPr>
        <w:t>"nhổ </w:t>
      </w:r>
      <w:r>
        <w:rPr/>
        <w:t>rồi </w:t>
      </w:r>
      <w:r>
        <w:rPr>
          <w:spacing w:val="2"/>
        </w:rPr>
        <w:t>lại </w:t>
      </w:r>
      <w:r>
        <w:rPr/>
        <w:t>liếm”) và </w:t>
      </w:r>
      <w:r>
        <w:rPr>
          <w:spacing w:val="-4"/>
        </w:rPr>
        <w:t>phán </w:t>
      </w:r>
      <w:r>
        <w:rPr/>
        <w:t>vô </w:t>
      </w:r>
      <w:r>
        <w:rPr>
          <w:spacing w:val="-3"/>
        </w:rPr>
        <w:t>tội </w:t>
      </w:r>
      <w:r>
        <w:rPr/>
        <w:t>vạ </w:t>
      </w:r>
      <w:r>
        <w:rPr>
          <w:spacing w:val="-10"/>
        </w:rPr>
        <w:t>mình, </w:t>
      </w:r>
      <w:r>
        <w:rPr>
          <w:spacing w:val="-3"/>
        </w:rPr>
        <w:t>tôi </w:t>
      </w:r>
      <w:r>
        <w:rPr>
          <w:spacing w:val="-9"/>
        </w:rPr>
        <w:t>không </w:t>
      </w:r>
      <w:r>
        <w:rPr/>
        <w:t>dám </w:t>
      </w:r>
      <w:r>
        <w:rPr>
          <w:spacing w:val="-8"/>
        </w:rPr>
        <w:t>thằng thừng </w:t>
      </w:r>
      <w:r>
        <w:rPr/>
        <w:t>bác bò </w:t>
      </w:r>
      <w:r>
        <w:rPr>
          <w:spacing w:val="-12"/>
        </w:rPr>
        <w:t>mà </w:t>
      </w:r>
      <w:r>
        <w:rPr/>
        <w:t>vờ </w:t>
      </w:r>
      <w:r>
        <w:rPr>
          <w:spacing w:val="-4"/>
        </w:rPr>
        <w:t>chấp </w:t>
      </w:r>
      <w:r>
        <w:rPr>
          <w:spacing w:val="-9"/>
        </w:rPr>
        <w:t>nhận. </w:t>
      </w:r>
      <w:r>
        <w:rPr>
          <w:spacing w:val="-7"/>
        </w:rPr>
        <w:t>Nhưng </w:t>
      </w:r>
      <w:r>
        <w:rPr>
          <w:spacing w:val="-3"/>
        </w:rPr>
        <w:t>tôi </w:t>
      </w:r>
      <w:r>
        <w:rPr/>
        <w:t>rát </w:t>
      </w:r>
      <w:r>
        <w:rPr>
          <w:spacing w:val="-4"/>
        </w:rPr>
        <w:t>đau. </w:t>
      </w:r>
      <w:r>
        <w:rPr>
          <w:spacing w:val="-5"/>
        </w:rPr>
        <w:t>Thấy </w:t>
      </w:r>
      <w:r>
        <w:rPr>
          <w:spacing w:val="2"/>
        </w:rPr>
        <w:t>rõ </w:t>
      </w:r>
      <w:r>
        <w:rPr>
          <w:spacing w:val="3"/>
        </w:rPr>
        <w:t>là </w:t>
      </w:r>
      <w:r>
        <w:rPr>
          <w:spacing w:val="-5"/>
        </w:rPr>
        <w:t>từ nay </w:t>
      </w:r>
      <w:r>
        <w:rPr/>
        <w:t>Tôi, </w:t>
      </w:r>
      <w:r>
        <w:rPr>
          <w:spacing w:val="-6"/>
        </w:rPr>
        <w:t>Ngôi </w:t>
      </w:r>
      <w:r>
        <w:rPr>
          <w:spacing w:val="-8"/>
        </w:rPr>
        <w:t>Nhà </w:t>
      </w:r>
      <w:r>
        <w:rPr>
          <w:spacing w:val="-5"/>
        </w:rPr>
        <w:t>này </w:t>
      </w:r>
      <w:r>
        <w:rPr/>
        <w:t>sẽ bị </w:t>
      </w:r>
      <w:r>
        <w:rPr>
          <w:spacing w:val="-8"/>
        </w:rPr>
        <w:t>kẻ </w:t>
      </w:r>
      <w:r>
        <w:rPr>
          <w:spacing w:val="-4"/>
        </w:rPr>
        <w:t>phàm </w:t>
      </w:r>
      <w:r>
        <w:rPr>
          <w:spacing w:val="-5"/>
        </w:rPr>
        <w:t>hay </w:t>
      </w:r>
      <w:r>
        <w:rPr/>
        <w:t>đội cải </w:t>
      </w:r>
      <w:r>
        <w:rPr>
          <w:spacing w:val="-3"/>
        </w:rPr>
        <w:t>tạo </w:t>
      </w:r>
      <w:r>
        <w:rPr/>
        <w:t>tir </w:t>
      </w:r>
      <w:r>
        <w:rPr>
          <w:spacing w:val="-4"/>
        </w:rPr>
        <w:t>tường </w:t>
      </w:r>
      <w:r>
        <w:rPr>
          <w:spacing w:val="-8"/>
        </w:rPr>
        <w:t>tha hồ </w:t>
      </w:r>
      <w:r>
        <w:rPr/>
        <w:t>đột </w:t>
      </w:r>
      <w:r>
        <w:rPr>
          <w:spacing w:val="-8"/>
        </w:rPr>
        <w:t>nhập tha  hồ </w:t>
      </w:r>
      <w:r>
        <w:rPr>
          <w:spacing w:val="-6"/>
        </w:rPr>
        <w:t>phóng </w:t>
      </w:r>
      <w:r>
        <w:rPr>
          <w:spacing w:val="-8"/>
        </w:rPr>
        <w:t>uế </w:t>
      </w:r>
      <w:r>
        <w:rPr>
          <w:spacing w:val="-10"/>
        </w:rPr>
        <w:t>như </w:t>
      </w:r>
      <w:r>
        <w:rPr/>
        <w:t>các đội cải cách </w:t>
      </w:r>
      <w:r>
        <w:rPr>
          <w:spacing w:val="-5"/>
        </w:rPr>
        <w:t>ruộng </w:t>
      </w:r>
      <w:r>
        <w:rPr/>
        <w:t>đất, cải </w:t>
      </w:r>
      <w:r>
        <w:rPr>
          <w:spacing w:val="-3"/>
        </w:rPr>
        <w:t>tạo </w:t>
      </w:r>
      <w:r>
        <w:rPr>
          <w:spacing w:val="-4"/>
        </w:rPr>
        <w:t>công </w:t>
      </w:r>
      <w:r>
        <w:rPr>
          <w:spacing w:val="-6"/>
        </w:rPr>
        <w:t>thương</w:t>
      </w:r>
      <w:r>
        <w:rPr>
          <w:spacing w:val="-14"/>
        </w:rPr>
        <w:t> </w:t>
      </w:r>
      <w:r>
        <w:rPr>
          <w:spacing w:val="-5"/>
        </w:rPr>
        <w:t>nghiệp...</w:t>
      </w:r>
    </w:p>
    <w:p>
      <w:pPr>
        <w:pStyle w:val="BodyText"/>
      </w:pPr>
      <w:r>
        <w:rPr/>
        <w:t>Bòn </w:t>
      </w:r>
      <w:r>
        <w:rPr>
          <w:spacing w:val="-8"/>
        </w:rPr>
        <w:t>chục </w:t>
      </w:r>
      <w:r>
        <w:rPr>
          <w:spacing w:val="-5"/>
        </w:rPr>
        <w:t>năm </w:t>
      </w:r>
      <w:r>
        <w:rPr>
          <w:spacing w:val="-3"/>
        </w:rPr>
        <w:t>sau, </w:t>
      </w:r>
      <w:r>
        <w:rPr/>
        <w:t>đầu </w:t>
      </w:r>
      <w:r>
        <w:rPr>
          <w:spacing w:val="-8"/>
        </w:rPr>
        <w:t>thế kỷ </w:t>
      </w:r>
      <w:r>
        <w:rPr/>
        <w:t>21, có </w:t>
      </w:r>
      <w:r>
        <w:rPr>
          <w:spacing w:val="-8"/>
        </w:rPr>
        <w:t>một chuyện </w:t>
      </w:r>
      <w:r>
        <w:rPr/>
        <w:t>trao đổi ý kiến </w:t>
      </w:r>
      <w:r>
        <w:rPr>
          <w:spacing w:val="-10"/>
        </w:rPr>
        <w:t>nho nhỏ </w:t>
      </w:r>
      <w:r>
        <w:rPr/>
        <w:t>giữa </w:t>
      </w:r>
      <w:r>
        <w:rPr>
          <w:spacing w:val="-4"/>
        </w:rPr>
        <w:t>Phan </w:t>
      </w:r>
      <w:r>
        <w:rPr>
          <w:spacing w:val="-8"/>
        </w:rPr>
        <w:t>Quang </w:t>
      </w:r>
      <w:r>
        <w:rPr/>
        <w:t>và tôi. </w:t>
      </w:r>
      <w:r>
        <w:rPr>
          <w:spacing w:val="-10"/>
        </w:rPr>
        <w:t>Lẽ </w:t>
      </w:r>
      <w:r>
        <w:rPr>
          <w:spacing w:val="2"/>
        </w:rPr>
        <w:t>ra </w:t>
      </w:r>
      <w:r>
        <w:rPr/>
        <w:t>có </w:t>
      </w:r>
      <w:r>
        <w:rPr>
          <w:spacing w:val="-8"/>
        </w:rPr>
        <w:t>thể </w:t>
      </w:r>
      <w:r>
        <w:rPr>
          <w:spacing w:val="-9"/>
        </w:rPr>
        <w:t>không </w:t>
      </w:r>
      <w:r>
        <w:rPr>
          <w:spacing w:val="-8"/>
        </w:rPr>
        <w:t>kể </w:t>
      </w:r>
      <w:r>
        <w:rPr>
          <w:spacing w:val="2"/>
        </w:rPr>
        <w:t>ra </w:t>
      </w:r>
      <w:r>
        <w:rPr/>
        <w:t>ở đây </w:t>
      </w:r>
      <w:r>
        <w:rPr>
          <w:spacing w:val="-9"/>
        </w:rPr>
        <w:t>nhưng </w:t>
      </w:r>
      <w:r>
        <w:rPr>
          <w:spacing w:val="-3"/>
        </w:rPr>
        <w:t>tôi </w:t>
      </w:r>
      <w:r>
        <w:rPr>
          <w:spacing w:val="-10"/>
        </w:rPr>
        <w:t>muốn </w:t>
      </w:r>
      <w:r>
        <w:rPr>
          <w:spacing w:val="-5"/>
        </w:rPr>
        <w:t>tả </w:t>
      </w:r>
      <w:r>
        <w:rPr/>
        <w:t>cụ </w:t>
      </w:r>
      <w:r>
        <w:rPr>
          <w:spacing w:val="-8"/>
        </w:rPr>
        <w:t>thể </w:t>
      </w:r>
      <w:r>
        <w:rPr>
          <w:spacing w:val="-6"/>
        </w:rPr>
        <w:t>thói </w:t>
      </w:r>
      <w:r>
        <w:rPr/>
        <w:t>ưu việt cảm </w:t>
      </w:r>
      <w:r>
        <w:rPr>
          <w:spacing w:val="-10"/>
        </w:rPr>
        <w:t>khá </w:t>
      </w:r>
      <w:r>
        <w:rPr>
          <w:spacing w:val="-4"/>
        </w:rPr>
        <w:t>đáng </w:t>
      </w:r>
      <w:r>
        <w:rPr/>
        <w:t>sợ </w:t>
      </w:r>
      <w:r>
        <w:rPr>
          <w:spacing w:val="-5"/>
        </w:rPr>
        <w:t>ta </w:t>
      </w:r>
      <w:r>
        <w:rPr/>
        <w:t>vẫn </w:t>
      </w:r>
      <w:r>
        <w:rPr>
          <w:spacing w:val="-6"/>
        </w:rPr>
        <w:t>thấy </w:t>
      </w:r>
      <w:r>
        <w:rPr/>
        <w:t>ở </w:t>
      </w:r>
      <w:r>
        <w:rPr>
          <w:spacing w:val="-5"/>
        </w:rPr>
        <w:t>nhiêu </w:t>
      </w:r>
      <w:r>
        <w:rPr>
          <w:spacing w:val="-4"/>
        </w:rPr>
        <w:t>quan </w:t>
      </w:r>
      <w:r>
        <w:rPr>
          <w:spacing w:val="-3"/>
        </w:rPr>
        <w:t>chức. </w:t>
      </w:r>
      <w:r>
        <w:rPr>
          <w:spacing w:val="-4"/>
        </w:rPr>
        <w:t>Đó </w:t>
      </w:r>
      <w:r>
        <w:rPr>
          <w:spacing w:val="3"/>
        </w:rPr>
        <w:t>là </w:t>
      </w:r>
      <w:r>
        <w:rPr>
          <w:spacing w:val="-8"/>
        </w:rPr>
        <w:t>họ </w:t>
      </w:r>
      <w:r>
        <w:rPr>
          <w:spacing w:val="-3"/>
        </w:rPr>
        <w:t>luôn </w:t>
      </w:r>
      <w:r>
        <w:rPr>
          <w:spacing w:val="-4"/>
        </w:rPr>
        <w:t>đúng </w:t>
      </w:r>
      <w:r>
        <w:rPr>
          <w:spacing w:val="-9"/>
        </w:rPr>
        <w:t>không </w:t>
      </w:r>
      <w:r>
        <w:rPr/>
        <w:t>sai do đó </w:t>
      </w:r>
      <w:r>
        <w:rPr>
          <w:spacing w:val="-8"/>
        </w:rPr>
        <w:t>họ </w:t>
      </w:r>
      <w:r>
        <w:rPr/>
        <w:t>được </w:t>
      </w:r>
      <w:r>
        <w:rPr>
          <w:spacing w:val="-8"/>
        </w:rPr>
        <w:t>thả </w:t>
      </w:r>
      <w:r>
        <w:rPr/>
        <w:t>cửa, </w:t>
      </w:r>
      <w:r>
        <w:rPr>
          <w:spacing w:val="-5"/>
        </w:rPr>
        <w:t>phê </w:t>
      </w:r>
      <w:r>
        <w:rPr>
          <w:spacing w:val="-6"/>
        </w:rPr>
        <w:t>phán, </w:t>
      </w:r>
      <w:r>
        <w:rPr>
          <w:spacing w:val="-8"/>
        </w:rPr>
        <w:t>nhất </w:t>
      </w:r>
      <w:r>
        <w:rPr>
          <w:spacing w:val="3"/>
        </w:rPr>
        <w:t>là </w:t>
      </w:r>
      <w:r>
        <w:rPr/>
        <w:t>vu cáo </w:t>
      </w:r>
      <w:r>
        <w:rPr>
          <w:spacing w:val="-5"/>
        </w:rPr>
        <w:t>người </w:t>
      </w:r>
      <w:r>
        <w:rPr/>
        <w:t>với cái</w:t>
      </w:r>
      <w:r>
        <w:rPr>
          <w:spacing w:val="6"/>
        </w:rPr>
        <w:t> </w:t>
      </w:r>
      <w:r>
        <w:rPr>
          <w:spacing w:val="-8"/>
        </w:rPr>
        <w:t>mặt</w:t>
      </w:r>
      <w:r>
        <w:rPr>
          <w:spacing w:val="-9"/>
        </w:rPr>
        <w:t> </w:t>
      </w:r>
      <w:r>
        <w:rPr>
          <w:spacing w:val="-5"/>
        </w:rPr>
        <w:t>hầm</w:t>
      </w:r>
      <w:r>
        <w:rPr>
          <w:spacing w:val="-24"/>
        </w:rPr>
        <w:t> </w:t>
      </w:r>
      <w:r>
        <w:rPr>
          <w:spacing w:val="-5"/>
        </w:rPr>
        <w:t>hầm</w:t>
      </w:r>
      <w:r>
        <w:rPr>
          <w:spacing w:val="-25"/>
        </w:rPr>
        <w:t> </w:t>
      </w:r>
      <w:r>
        <w:rPr>
          <w:spacing w:val="2"/>
        </w:rPr>
        <w:t>lên</w:t>
      </w:r>
      <w:r>
        <w:rPr>
          <w:spacing w:val="-16"/>
        </w:rPr>
        <w:t> </w:t>
      </w:r>
      <w:r>
        <w:rPr/>
        <w:t>vì</w:t>
      </w:r>
      <w:r>
        <w:rPr>
          <w:spacing w:val="6"/>
        </w:rPr>
        <w:t> </w:t>
      </w:r>
      <w:r>
        <w:rPr>
          <w:spacing w:val="-5"/>
        </w:rPr>
        <w:t>quá</w:t>
      </w:r>
      <w:r>
        <w:rPr>
          <w:spacing w:val="1"/>
        </w:rPr>
        <w:t> </w:t>
      </w:r>
      <w:r>
        <w:rPr>
          <w:spacing w:val="-3"/>
        </w:rPr>
        <w:t>tải</w:t>
      </w:r>
      <w:r>
        <w:rPr>
          <w:spacing w:val="6"/>
        </w:rPr>
        <w:t> </w:t>
      </w:r>
      <w:r>
        <w:rPr>
          <w:spacing w:val="2"/>
        </w:rPr>
        <w:t>lập</w:t>
      </w:r>
      <w:r>
        <w:rPr>
          <w:spacing w:val="-1"/>
        </w:rPr>
        <w:t> </w:t>
      </w:r>
      <w:r>
        <w:rPr/>
        <w:t>trường</w:t>
      </w:r>
      <w:r>
        <w:rPr>
          <w:spacing w:val="-16"/>
        </w:rPr>
        <w:t> </w:t>
      </w:r>
      <w:r>
        <w:rPr/>
        <w:t>cách</w:t>
      </w:r>
      <w:r>
        <w:rPr>
          <w:spacing w:val="-16"/>
        </w:rPr>
        <w:t> </w:t>
      </w:r>
      <w:r>
        <w:rPr>
          <w:spacing w:val="-11"/>
        </w:rPr>
        <w:t>mạng.</w:t>
      </w:r>
    </w:p>
    <w:p>
      <w:pPr>
        <w:pStyle w:val="BodyText"/>
      </w:pPr>
      <w:r>
        <w:rPr>
          <w:spacing w:val="-4"/>
        </w:rPr>
        <w:t>Phan </w:t>
      </w:r>
      <w:r>
        <w:rPr>
          <w:spacing w:val="-8"/>
        </w:rPr>
        <w:t>Quang </w:t>
      </w:r>
      <w:r>
        <w:rPr/>
        <w:t>viết </w:t>
      </w:r>
      <w:r>
        <w:rPr>
          <w:spacing w:val="-8"/>
        </w:rPr>
        <w:t>một </w:t>
      </w:r>
      <w:r>
        <w:rPr/>
        <w:t>bài trên báo </w:t>
      </w:r>
      <w:r>
        <w:rPr>
          <w:spacing w:val="-6"/>
        </w:rPr>
        <w:t>Nhân Dân, </w:t>
      </w:r>
      <w:r>
        <w:rPr>
          <w:spacing w:val="-5"/>
        </w:rPr>
        <w:t>nói </w:t>
      </w:r>
      <w:r>
        <w:rPr>
          <w:spacing w:val="-4"/>
        </w:rPr>
        <w:t>châu Âu </w:t>
      </w:r>
      <w:r>
        <w:rPr/>
        <w:t>có </w:t>
      </w:r>
      <w:r>
        <w:rPr>
          <w:spacing w:val="-5"/>
        </w:rPr>
        <w:t>chừ </w:t>
      </w:r>
      <w:r>
        <w:rPr>
          <w:spacing w:val="-4"/>
        </w:rPr>
        <w:t>denkies </w:t>
      </w:r>
      <w:r>
        <w:rPr>
          <w:spacing w:val="-5"/>
        </w:rPr>
        <w:t>chì </w:t>
      </w:r>
      <w:r>
        <w:rPr>
          <w:spacing w:val="-8"/>
        </w:rPr>
        <w:t>"những </w:t>
      </w:r>
      <w:r>
        <w:rPr>
          <w:spacing w:val="-5"/>
        </w:rPr>
        <w:t>người  </w:t>
      </w:r>
      <w:r>
        <w:rPr/>
        <w:t>có </w:t>
      </w:r>
      <w:r>
        <w:rPr>
          <w:spacing w:val="-8"/>
        </w:rPr>
        <w:t>thu nhập </w:t>
      </w:r>
      <w:r>
        <w:rPr>
          <w:spacing w:val="-5"/>
        </w:rPr>
        <w:t>gấp </w:t>
      </w:r>
      <w:r>
        <w:rPr/>
        <w:t>đôi." và </w:t>
      </w:r>
      <w:r>
        <w:rPr>
          <w:spacing w:val="-5"/>
        </w:rPr>
        <w:t>anh </w:t>
      </w:r>
      <w:r>
        <w:rPr/>
        <w:t>còn </w:t>
      </w:r>
      <w:r>
        <w:rPr>
          <w:spacing w:val="-5"/>
        </w:rPr>
        <w:t>chú </w:t>
      </w:r>
      <w:r>
        <w:rPr>
          <w:spacing w:val="-6"/>
        </w:rPr>
        <w:t>thêm </w:t>
      </w:r>
      <w:r>
        <w:rPr/>
        <w:t>"double </w:t>
      </w:r>
      <w:r>
        <w:rPr>
          <w:spacing w:val="-6"/>
        </w:rPr>
        <w:t>income </w:t>
      </w:r>
      <w:r>
        <w:rPr>
          <w:spacing w:val="-4"/>
        </w:rPr>
        <w:t>"tiếng </w:t>
      </w:r>
      <w:r>
        <w:rPr>
          <w:spacing w:val="-10"/>
        </w:rPr>
        <w:t>Anh. </w:t>
      </w:r>
      <w:r>
        <w:rPr>
          <w:spacing w:val="-3"/>
        </w:rPr>
        <w:t>(Mà </w:t>
      </w:r>
      <w:r>
        <w:rPr>
          <w:spacing w:val="-8"/>
        </w:rPr>
        <w:t>thú </w:t>
      </w:r>
      <w:r>
        <w:rPr>
          <w:spacing w:val="-6"/>
        </w:rPr>
        <w:t>thật </w:t>
      </w:r>
      <w:r>
        <w:rPr>
          <w:spacing w:val="-3"/>
        </w:rPr>
        <w:t>tôi </w:t>
      </w:r>
      <w:r>
        <w:rPr>
          <w:spacing w:val="-10"/>
        </w:rPr>
        <w:t>khá ngờ </w:t>
      </w:r>
      <w:r>
        <w:rPr/>
        <w:t>vốn </w:t>
      </w:r>
      <w:r>
        <w:rPr>
          <w:spacing w:val="-4"/>
        </w:rPr>
        <w:t>tiếng </w:t>
      </w:r>
      <w:r>
        <w:rPr>
          <w:spacing w:val="-8"/>
        </w:rPr>
        <w:t>Anh </w:t>
      </w:r>
      <w:r>
        <w:rPr>
          <w:spacing w:val="-5"/>
        </w:rPr>
        <w:t>của anh </w:t>
      </w:r>
      <w:r>
        <w:rPr/>
        <w:t>và </w:t>
      </w:r>
      <w:r>
        <w:rPr>
          <w:spacing w:val="-3"/>
        </w:rPr>
        <w:t>xin </w:t>
      </w:r>
      <w:r>
        <w:rPr/>
        <w:t>lỗi </w:t>
      </w:r>
      <w:r>
        <w:rPr>
          <w:spacing w:val="-5"/>
        </w:rPr>
        <w:t>nếu </w:t>
      </w:r>
      <w:r>
        <w:rPr>
          <w:spacing w:val="2"/>
        </w:rPr>
        <w:t>sai, </w:t>
      </w:r>
      <w:r>
        <w:rPr/>
        <w:t>có </w:t>
      </w:r>
      <w:r>
        <w:rPr>
          <w:spacing w:val="3"/>
        </w:rPr>
        <w:t>lè </w:t>
      </w:r>
      <w:r>
        <w:rPr/>
        <w:t>cả </w:t>
      </w:r>
      <w:r>
        <w:rPr>
          <w:spacing w:val="-4"/>
        </w:rPr>
        <w:t>tiêng Pháp </w:t>
      </w:r>
      <w:r>
        <w:rPr>
          <w:spacing w:val="-3"/>
        </w:rPr>
        <w:t>nữa.) </w:t>
      </w:r>
      <w:r>
        <w:rPr/>
        <w:t>Tôi bảo </w:t>
      </w:r>
      <w:r>
        <w:rPr>
          <w:spacing w:val="-5"/>
        </w:rPr>
        <w:t>anh </w:t>
      </w:r>
      <w:r>
        <w:rPr/>
        <w:t>double </w:t>
      </w:r>
      <w:r>
        <w:rPr>
          <w:spacing w:val="-6"/>
        </w:rPr>
        <w:t>income </w:t>
      </w:r>
      <w:r>
        <w:rPr>
          <w:spacing w:val="-5"/>
        </w:rPr>
        <w:t>nên </w:t>
      </w:r>
      <w:r>
        <w:rPr>
          <w:spacing w:val="3"/>
        </w:rPr>
        <w:t>là </w:t>
      </w:r>
      <w:r>
        <w:rPr>
          <w:spacing w:val="-8"/>
        </w:rPr>
        <w:t>thu nhập </w:t>
      </w:r>
      <w:r>
        <w:rPr>
          <w:spacing w:val="-5"/>
        </w:rPr>
        <w:t>kép hay hai </w:t>
      </w:r>
      <w:r>
        <w:rPr>
          <w:spacing w:val="-8"/>
        </w:rPr>
        <w:t>thu nhập </w:t>
      </w:r>
      <w:r>
        <w:rPr>
          <w:spacing w:val="-5"/>
        </w:rPr>
        <w:t>chứ </w:t>
      </w:r>
      <w:r>
        <w:rPr>
          <w:spacing w:val="-4"/>
        </w:rPr>
        <w:t>đừng </w:t>
      </w:r>
      <w:r>
        <w:rPr>
          <w:spacing w:val="3"/>
        </w:rPr>
        <w:t>là </w:t>
      </w:r>
      <w:r>
        <w:rPr>
          <w:spacing w:val="-5"/>
        </w:rPr>
        <w:t>gấp</w:t>
      </w:r>
      <w:r>
        <w:rPr>
          <w:spacing w:val="-4"/>
        </w:rPr>
        <w:t> </w:t>
      </w:r>
      <w:r>
        <w:rPr/>
        <w:t>đôi.</w:t>
      </w:r>
    </w:p>
    <w:p>
      <w:pPr>
        <w:pStyle w:val="BodyText"/>
        <w:spacing w:before="1"/>
      </w:pPr>
      <w:r>
        <w:rPr/>
        <w:t>Phan Quang rất tự tin trả lời: "Tôi hiểu là gấp đôi, theo nguyên văn của ông Bertrand viết: deux revenus."</w:t>
      </w:r>
    </w:p>
    <w:p>
      <w:pPr>
        <w:pStyle w:val="BodyText"/>
        <w:ind w:right="0"/>
      </w:pPr>
      <w:r>
        <w:rPr/>
        <w:t>Khổ, sao không đưa ngay nguyên văn tiếng Pháp mà phải bỏ công mà kêu thành tiếng Anh?</w:t>
      </w:r>
    </w:p>
    <w:p>
      <w:pPr>
        <w:spacing w:before="0"/>
        <w:ind w:left="100" w:right="83" w:firstLine="0"/>
        <w:jc w:val="both"/>
        <w:rPr>
          <w:sz w:val="30"/>
        </w:rPr>
      </w:pPr>
      <w:r>
        <w:rPr>
          <w:spacing w:val="-4"/>
          <w:sz w:val="30"/>
        </w:rPr>
        <w:t>Để </w:t>
      </w:r>
      <w:r>
        <w:rPr>
          <w:sz w:val="30"/>
        </w:rPr>
        <w:t>rút </w:t>
      </w:r>
      <w:r>
        <w:rPr>
          <w:spacing w:val="-3"/>
          <w:sz w:val="30"/>
        </w:rPr>
        <w:t>lui </w:t>
      </w:r>
      <w:r>
        <w:rPr>
          <w:spacing w:val="-5"/>
          <w:sz w:val="30"/>
        </w:rPr>
        <w:t>cho </w:t>
      </w:r>
      <w:r>
        <w:rPr>
          <w:spacing w:val="2"/>
          <w:sz w:val="30"/>
        </w:rPr>
        <w:t>lẹ, </w:t>
      </w:r>
      <w:r>
        <w:rPr>
          <w:spacing w:val="-3"/>
          <w:sz w:val="30"/>
        </w:rPr>
        <w:t>tôi </w:t>
      </w:r>
      <w:r>
        <w:rPr>
          <w:sz w:val="30"/>
        </w:rPr>
        <w:t>bèn trả </w:t>
      </w:r>
      <w:r>
        <w:rPr>
          <w:spacing w:val="4"/>
          <w:sz w:val="30"/>
        </w:rPr>
        <w:t>lời: </w:t>
      </w:r>
      <w:r>
        <w:rPr>
          <w:spacing w:val="-9"/>
          <w:sz w:val="30"/>
        </w:rPr>
        <w:t>“Vâng, </w:t>
      </w:r>
      <w:r>
        <w:rPr>
          <w:sz w:val="30"/>
        </w:rPr>
        <w:t>vậy </w:t>
      </w:r>
      <w:r>
        <w:rPr>
          <w:spacing w:val="-6"/>
          <w:sz w:val="30"/>
        </w:rPr>
        <w:t>theo </w:t>
      </w:r>
      <w:r>
        <w:rPr>
          <w:spacing w:val="-4"/>
          <w:sz w:val="30"/>
        </w:rPr>
        <w:t>tiếng Pháp </w:t>
      </w:r>
      <w:r>
        <w:rPr>
          <w:spacing w:val="-5"/>
          <w:sz w:val="30"/>
        </w:rPr>
        <w:t>của </w:t>
      </w:r>
      <w:r>
        <w:rPr>
          <w:spacing w:val="-8"/>
          <w:sz w:val="30"/>
        </w:rPr>
        <w:t>anh, </w:t>
      </w:r>
      <w:r>
        <w:rPr>
          <w:i/>
          <w:sz w:val="30"/>
        </w:rPr>
        <w:t>deux </w:t>
      </w:r>
      <w:r>
        <w:rPr>
          <w:spacing w:val="-8"/>
          <w:sz w:val="30"/>
        </w:rPr>
        <w:t>nghĩa </w:t>
      </w:r>
      <w:r>
        <w:rPr>
          <w:spacing w:val="3"/>
          <w:sz w:val="30"/>
        </w:rPr>
        <w:t>là </w:t>
      </w:r>
      <w:r>
        <w:rPr>
          <w:spacing w:val="-5"/>
          <w:sz w:val="30"/>
        </w:rPr>
        <w:t>gấp </w:t>
      </w:r>
      <w:r>
        <w:rPr>
          <w:sz w:val="30"/>
        </w:rPr>
        <w:t>đôi, </w:t>
      </w:r>
      <w:r>
        <w:rPr>
          <w:spacing w:val="-8"/>
          <w:sz w:val="30"/>
        </w:rPr>
        <w:t>thì </w:t>
      </w:r>
      <w:r>
        <w:rPr>
          <w:spacing w:val="-5"/>
          <w:sz w:val="30"/>
        </w:rPr>
        <w:t>từ nay </w:t>
      </w:r>
      <w:r>
        <w:rPr>
          <w:spacing w:val="-8"/>
          <w:sz w:val="30"/>
        </w:rPr>
        <w:t>hễ </w:t>
      </w:r>
      <w:r>
        <w:rPr>
          <w:spacing w:val="-12"/>
          <w:sz w:val="30"/>
        </w:rPr>
        <w:t>nghe </w:t>
      </w:r>
      <w:r>
        <w:rPr>
          <w:spacing w:val="-5"/>
          <w:sz w:val="30"/>
        </w:rPr>
        <w:t>anh nói </w:t>
      </w:r>
      <w:r>
        <w:rPr>
          <w:i/>
          <w:sz w:val="30"/>
        </w:rPr>
        <w:t>J’ai deux enfants </w:t>
      </w:r>
      <w:r>
        <w:rPr>
          <w:spacing w:val="-3"/>
          <w:sz w:val="30"/>
        </w:rPr>
        <w:t>tôi </w:t>
      </w:r>
      <w:r>
        <w:rPr>
          <w:sz w:val="30"/>
        </w:rPr>
        <w:t>sẽ hiểu </w:t>
      </w:r>
      <w:r>
        <w:rPr>
          <w:spacing w:val="3"/>
          <w:sz w:val="30"/>
        </w:rPr>
        <w:t>là </w:t>
      </w:r>
      <w:r>
        <w:rPr>
          <w:sz w:val="30"/>
        </w:rPr>
        <w:t>“</w:t>
      </w:r>
      <w:r>
        <w:rPr>
          <w:i/>
          <w:sz w:val="30"/>
        </w:rPr>
        <w:t>Tôi có gấp đôi con</w:t>
      </w:r>
      <w:r>
        <w:rPr>
          <w:sz w:val="30"/>
        </w:rPr>
        <w:t>” “</w:t>
      </w:r>
      <w:r>
        <w:rPr>
          <w:i/>
          <w:sz w:val="30"/>
        </w:rPr>
        <w:t>J’ai deux amours” </w:t>
      </w:r>
      <w:r>
        <w:rPr>
          <w:spacing w:val="3"/>
          <w:sz w:val="30"/>
        </w:rPr>
        <w:t>là </w:t>
      </w:r>
      <w:r>
        <w:rPr>
          <w:sz w:val="30"/>
        </w:rPr>
        <w:t>“</w:t>
      </w:r>
      <w:r>
        <w:rPr>
          <w:i/>
          <w:sz w:val="30"/>
        </w:rPr>
        <w:t>Tôi có </w:t>
      </w:r>
      <w:r>
        <w:rPr>
          <w:i/>
          <w:sz w:val="30"/>
        </w:rPr>
        <w:t>gấp đôi </w:t>
      </w:r>
      <w:r>
        <w:rPr>
          <w:i/>
          <w:spacing w:val="3"/>
          <w:sz w:val="30"/>
        </w:rPr>
        <w:t>tình </w:t>
      </w:r>
      <w:r>
        <w:rPr>
          <w:i/>
          <w:sz w:val="30"/>
        </w:rPr>
        <w:t>yêu” </w:t>
      </w:r>
      <w:r>
        <w:rPr>
          <w:sz w:val="30"/>
        </w:rPr>
        <w:t>Hay “</w:t>
      </w:r>
      <w:r>
        <w:rPr>
          <w:i/>
          <w:sz w:val="30"/>
        </w:rPr>
        <w:t>J’ai deux bouches” </w:t>
      </w:r>
      <w:r>
        <w:rPr>
          <w:spacing w:val="3"/>
          <w:sz w:val="30"/>
        </w:rPr>
        <w:t>là </w:t>
      </w:r>
      <w:r>
        <w:rPr>
          <w:sz w:val="30"/>
        </w:rPr>
        <w:t>“</w:t>
      </w:r>
      <w:r>
        <w:rPr>
          <w:i/>
          <w:sz w:val="30"/>
        </w:rPr>
        <w:t>Tôi có gấp đôi</w:t>
      </w:r>
      <w:r>
        <w:rPr>
          <w:i/>
          <w:spacing w:val="-3"/>
          <w:sz w:val="30"/>
        </w:rPr>
        <w:t> mồm</w:t>
      </w:r>
      <w:r>
        <w:rPr>
          <w:spacing w:val="-3"/>
          <w:sz w:val="30"/>
        </w:rPr>
        <w:t>.”</w:t>
      </w:r>
    </w:p>
    <w:p>
      <w:pPr>
        <w:pStyle w:val="BodyText"/>
        <w:ind w:right="0"/>
      </w:pPr>
      <w:r>
        <w:rPr/>
        <w:t>Tôi còn </w:t>
      </w:r>
      <w:r>
        <w:rPr>
          <w:spacing w:val="-10"/>
        </w:rPr>
        <w:t>muốn </w:t>
      </w:r>
      <w:r>
        <w:rPr>
          <w:spacing w:val="-5"/>
        </w:rPr>
        <w:t>nói </w:t>
      </w:r>
      <w:r>
        <w:rPr>
          <w:spacing w:val="-6"/>
        </w:rPr>
        <w:t>thêm </w:t>
      </w:r>
      <w:r>
        <w:rPr/>
        <w:t>với </w:t>
      </w:r>
      <w:r>
        <w:rPr>
          <w:spacing w:val="-5"/>
        </w:rPr>
        <w:t>anh </w:t>
      </w:r>
      <w:r>
        <w:rPr>
          <w:spacing w:val="-3"/>
        </w:rPr>
        <w:t>rằng </w:t>
      </w:r>
      <w:r>
        <w:rPr>
          <w:spacing w:val="-5"/>
        </w:rPr>
        <w:t>chú </w:t>
      </w:r>
      <w:r>
        <w:rPr/>
        <w:t>lính </w:t>
      </w:r>
      <w:r>
        <w:rPr>
          <w:spacing w:val="3"/>
        </w:rPr>
        <w:t>lệ </w:t>
      </w:r>
      <w:r>
        <w:rPr>
          <w:spacing w:val="-5"/>
        </w:rPr>
        <w:t>xưa </w:t>
      </w:r>
      <w:r>
        <w:rPr>
          <w:spacing w:val="-10"/>
        </w:rPr>
        <w:t>khi </w:t>
      </w:r>
      <w:r>
        <w:rPr>
          <w:spacing w:val="-6"/>
        </w:rPr>
        <w:t>thày </w:t>
      </w:r>
      <w:r>
        <w:rPr/>
        <w:t>cai </w:t>
      </w:r>
      <w:r>
        <w:rPr>
          <w:spacing w:val="-8"/>
        </w:rPr>
        <w:t>hô </w:t>
      </w:r>
      <w:r>
        <w:rPr>
          <w:i/>
        </w:rPr>
        <w:t>ắng đơ </w:t>
      </w:r>
      <w:r>
        <w:rPr>
          <w:spacing w:val="-6"/>
        </w:rPr>
        <w:t>(un,deux) </w:t>
      </w:r>
      <w:r>
        <w:rPr>
          <w:spacing w:val="-8"/>
        </w:rPr>
        <w:t>cũng </w:t>
      </w:r>
      <w:r>
        <w:rPr>
          <w:spacing w:val="-6"/>
        </w:rPr>
        <w:t>thừa </w:t>
      </w:r>
      <w:r>
        <w:rPr/>
        <w:t>biết</w:t>
      </w:r>
      <w:r>
        <w:rPr>
          <w:spacing w:val="56"/>
        </w:rPr>
        <w:t> </w:t>
      </w:r>
      <w:r>
        <w:rPr>
          <w:spacing w:val="3"/>
        </w:rPr>
        <w:t>là</w:t>
      </w:r>
    </w:p>
    <w:p>
      <w:pPr>
        <w:pStyle w:val="BodyText"/>
        <w:ind w:right="0"/>
      </w:pPr>
      <w:r>
        <w:rPr>
          <w:i/>
        </w:rPr>
        <w:t>một, hai </w:t>
      </w:r>
      <w:r>
        <w:rPr/>
        <w:t>bước! chứ không phải một, gấp đôi này bước.</w:t>
      </w:r>
    </w:p>
    <w:p>
      <w:pPr>
        <w:pStyle w:val="BodyText"/>
      </w:pPr>
      <w:r>
        <w:rPr/>
        <w:t>Tôi có </w:t>
      </w:r>
      <w:r>
        <w:rPr>
          <w:spacing w:val="-4"/>
        </w:rPr>
        <w:t>phần </w:t>
      </w:r>
      <w:r>
        <w:rPr>
          <w:spacing w:val="-5"/>
        </w:rPr>
        <w:t>xấu </w:t>
      </w:r>
      <w:r>
        <w:rPr/>
        <w:t>vì </w:t>
      </w:r>
      <w:r>
        <w:rPr>
          <w:spacing w:val="-8"/>
        </w:rPr>
        <w:t>thù </w:t>
      </w:r>
      <w:r>
        <w:rPr/>
        <w:t>dai ở </w:t>
      </w:r>
      <w:r>
        <w:rPr>
          <w:spacing w:val="-8"/>
        </w:rPr>
        <w:t>chuyện </w:t>
      </w:r>
      <w:r>
        <w:rPr>
          <w:spacing w:val="-11"/>
        </w:rPr>
        <w:t>này. </w:t>
      </w:r>
      <w:r>
        <w:rPr>
          <w:spacing w:val="-3"/>
        </w:rPr>
        <w:t>Nói </w:t>
      </w:r>
      <w:r>
        <w:rPr>
          <w:spacing w:val="-5"/>
        </w:rPr>
        <w:t>cho </w:t>
      </w:r>
      <w:r>
        <w:rPr/>
        <w:t>rõ: </w:t>
      </w:r>
      <w:r>
        <w:rPr>
          <w:spacing w:val="3"/>
        </w:rPr>
        <w:t>là </w:t>
      </w:r>
      <w:r>
        <w:rPr>
          <w:spacing w:val="-8"/>
        </w:rPr>
        <w:t>thù </w:t>
      </w:r>
      <w:r>
        <w:rPr/>
        <w:t>dai </w:t>
      </w:r>
      <w:r>
        <w:rPr>
          <w:spacing w:val="-3"/>
        </w:rPr>
        <w:t>tấm </w:t>
      </w:r>
      <w:r>
        <w:rPr>
          <w:spacing w:val="-8"/>
        </w:rPr>
        <w:t>huân </w:t>
      </w:r>
      <w:r>
        <w:rPr>
          <w:spacing w:val="-4"/>
        </w:rPr>
        <w:t>chương </w:t>
      </w:r>
      <w:r>
        <w:rPr/>
        <w:t>Mao-</w:t>
      </w:r>
      <w:r>
        <w:rPr>
          <w:i/>
        </w:rPr>
        <w:t>nhều </w:t>
      </w:r>
      <w:r>
        <w:rPr>
          <w:spacing w:val="-4"/>
        </w:rPr>
        <w:t>Phan </w:t>
      </w:r>
      <w:r>
        <w:rPr>
          <w:spacing w:val="-8"/>
        </w:rPr>
        <w:t>Quang </w:t>
      </w:r>
      <w:r>
        <w:rPr/>
        <w:t>được </w:t>
      </w:r>
      <w:r>
        <w:rPr>
          <w:spacing w:val="-5"/>
        </w:rPr>
        <w:t>gắn </w:t>
      </w:r>
      <w:r>
        <w:rPr>
          <w:spacing w:val="2"/>
        </w:rPr>
        <w:t>lên </w:t>
      </w:r>
      <w:r>
        <w:rPr>
          <w:spacing w:val="-4"/>
        </w:rPr>
        <w:t>trong </w:t>
      </w:r>
      <w:r>
        <w:rPr>
          <w:spacing w:val="-8"/>
        </w:rPr>
        <w:t>chuyến </w:t>
      </w:r>
      <w:r>
        <w:rPr/>
        <w:t>đi Bắc </w:t>
      </w:r>
      <w:r>
        <w:rPr>
          <w:spacing w:val="-4"/>
        </w:rPr>
        <w:t>Kinh </w:t>
      </w:r>
      <w:r>
        <w:rPr>
          <w:spacing w:val="-8"/>
        </w:rPr>
        <w:t>ngay </w:t>
      </w:r>
      <w:r>
        <w:rPr>
          <w:spacing w:val="-10"/>
        </w:rPr>
        <w:t>khi </w:t>
      </w:r>
      <w:r>
        <w:rPr>
          <w:spacing w:val="-8"/>
        </w:rPr>
        <w:t>khói </w:t>
      </w:r>
      <w:r>
        <w:rPr>
          <w:spacing w:val="-3"/>
        </w:rPr>
        <w:t>súng </w:t>
      </w:r>
      <w:r>
        <w:rPr>
          <w:spacing w:val="-5"/>
        </w:rPr>
        <w:t>của </w:t>
      </w:r>
      <w:r>
        <w:rPr>
          <w:spacing w:val="-4"/>
        </w:rPr>
        <w:t>cuộc </w:t>
      </w:r>
      <w:r>
        <w:rPr/>
        <w:t>trấn áp </w:t>
      </w:r>
      <w:r>
        <w:rPr>
          <w:spacing w:val="-5"/>
        </w:rPr>
        <w:t>xét </w:t>
      </w:r>
      <w:r>
        <w:rPr>
          <w:spacing w:val="2"/>
        </w:rPr>
        <w:t>lại </w:t>
      </w:r>
      <w:r>
        <w:rPr/>
        <w:t>ở báo </w:t>
      </w:r>
      <w:r>
        <w:rPr>
          <w:spacing w:val="-6"/>
        </w:rPr>
        <w:t>Nhân </w:t>
      </w:r>
      <w:r>
        <w:rPr/>
        <w:t>Dân vẫn còn dầy đặc. </w:t>
      </w:r>
      <w:r>
        <w:rPr>
          <w:spacing w:val="-4"/>
        </w:rPr>
        <w:t>Ai </w:t>
      </w:r>
      <w:r>
        <w:rPr/>
        <w:t>đeo </w:t>
      </w:r>
      <w:r>
        <w:rPr>
          <w:spacing w:val="-8"/>
        </w:rPr>
        <w:t>nó </w:t>
      </w:r>
      <w:r>
        <w:rPr/>
        <w:t>đều </w:t>
      </w:r>
      <w:r>
        <w:rPr>
          <w:spacing w:val="-6"/>
        </w:rPr>
        <w:t>từng </w:t>
      </w:r>
      <w:r>
        <w:rPr/>
        <w:t>và sẽ đấu </w:t>
      </w:r>
      <w:r>
        <w:rPr>
          <w:spacing w:val="-5"/>
        </w:rPr>
        <w:t>tố tư </w:t>
      </w:r>
      <w:r>
        <w:rPr>
          <w:spacing w:val="-4"/>
        </w:rPr>
        <w:t>tưởng phản động </w:t>
      </w:r>
      <w:r>
        <w:rPr/>
        <w:t>rất </w:t>
      </w:r>
      <w:r>
        <w:rPr>
          <w:spacing w:val="-10"/>
        </w:rPr>
        <w:t>mãnh </w:t>
      </w:r>
      <w:r>
        <w:rPr/>
        <w:t>liệt. </w:t>
      </w:r>
      <w:r>
        <w:rPr>
          <w:spacing w:val="-8"/>
        </w:rPr>
        <w:t>Như </w:t>
      </w:r>
      <w:r>
        <w:rPr>
          <w:spacing w:val="-9"/>
        </w:rPr>
        <w:t>những </w:t>
      </w:r>
      <w:r>
        <w:rPr/>
        <w:t>ai đã đấu </w:t>
      </w:r>
      <w:r>
        <w:rPr>
          <w:spacing w:val="-5"/>
        </w:rPr>
        <w:t>tố anh </w:t>
      </w:r>
      <w:r>
        <w:rPr/>
        <w:t>bạn </w:t>
      </w:r>
      <w:r>
        <w:rPr>
          <w:spacing w:val="-5"/>
        </w:rPr>
        <w:t>Thượng </w:t>
      </w:r>
      <w:r>
        <w:rPr/>
        <w:t>Hải </w:t>
      </w:r>
      <w:r>
        <w:rPr>
          <w:spacing w:val="-4"/>
        </w:rPr>
        <w:t>cùng </w:t>
      </w:r>
      <w:r>
        <w:rPr/>
        <w:t>cô bạn </w:t>
      </w:r>
      <w:r>
        <w:rPr>
          <w:spacing w:val="-5"/>
        </w:rPr>
        <w:t>gái </w:t>
      </w:r>
      <w:r>
        <w:rPr>
          <w:spacing w:val="-3"/>
        </w:rPr>
        <w:t>tóc </w:t>
      </w:r>
      <w:r>
        <w:rPr>
          <w:spacing w:val="-4"/>
        </w:rPr>
        <w:t>đuôi </w:t>
      </w:r>
      <w:r>
        <w:rPr>
          <w:spacing w:val="-7"/>
        </w:rPr>
        <w:t>ngựa </w:t>
      </w:r>
      <w:r>
        <w:rPr/>
        <w:t>Picasso </w:t>
      </w:r>
      <w:r>
        <w:rPr>
          <w:spacing w:val="-5"/>
        </w:rPr>
        <w:t>khiến cho </w:t>
      </w:r>
      <w:r>
        <w:rPr>
          <w:spacing w:val="-8"/>
        </w:rPr>
        <w:t>họ </w:t>
      </w:r>
      <w:r>
        <w:rPr/>
        <w:t>chia </w:t>
      </w:r>
      <w:r>
        <w:rPr>
          <w:spacing w:val="4"/>
        </w:rPr>
        <w:t>lìa </w:t>
      </w:r>
      <w:r>
        <w:rPr/>
        <w:t>và…</w:t>
      </w:r>
    </w:p>
    <w:p>
      <w:pPr>
        <w:pStyle w:val="BodyText"/>
        <w:ind w:right="0"/>
      </w:pPr>
      <w:r>
        <w:rPr>
          <w:spacing w:val="-4"/>
        </w:rPr>
        <w:t>Một </w:t>
      </w:r>
      <w:r>
        <w:rPr>
          <w:spacing w:val="2"/>
        </w:rPr>
        <w:t>lần </w:t>
      </w:r>
      <w:r>
        <w:rPr>
          <w:spacing w:val="-6"/>
        </w:rPr>
        <w:t>khác, </w:t>
      </w:r>
      <w:r>
        <w:rPr>
          <w:spacing w:val="-4"/>
        </w:rPr>
        <w:t>trong </w:t>
      </w:r>
      <w:r>
        <w:rPr>
          <w:spacing w:val="-8"/>
        </w:rPr>
        <w:t>chuyện thanh </w:t>
      </w:r>
      <w:r>
        <w:rPr>
          <w:spacing w:val="-9"/>
        </w:rPr>
        <w:t>minh </w:t>
      </w:r>
      <w:r>
        <w:rPr/>
        <w:t>với </w:t>
      </w:r>
      <w:r>
        <w:rPr>
          <w:spacing w:val="-3"/>
        </w:rPr>
        <w:t>tôi </w:t>
      </w:r>
      <w:r>
        <w:rPr/>
        <w:t>về dư luận </w:t>
      </w:r>
      <w:r>
        <w:rPr>
          <w:spacing w:val="-5"/>
        </w:rPr>
        <w:t>anh </w:t>
      </w:r>
      <w:r>
        <w:rPr/>
        <w:t>chiếm </w:t>
      </w:r>
      <w:r>
        <w:rPr>
          <w:spacing w:val="-8"/>
        </w:rPr>
        <w:t>Nhà </w:t>
      </w:r>
      <w:r>
        <w:rPr>
          <w:spacing w:val="-6"/>
        </w:rPr>
        <w:t>khách </w:t>
      </w:r>
      <w:r>
        <w:rPr/>
        <w:t>Đài </w:t>
      </w:r>
      <w:r>
        <w:rPr>
          <w:spacing w:val="-4"/>
        </w:rPr>
        <w:t>phát </w:t>
      </w:r>
      <w:r>
        <w:rPr>
          <w:spacing w:val="-9"/>
        </w:rPr>
        <w:t>thanh, </w:t>
      </w:r>
      <w:r>
        <w:rPr>
          <w:spacing w:val="-4"/>
        </w:rPr>
        <w:t>Phan</w:t>
      </w:r>
    </w:p>
    <w:p>
      <w:pPr>
        <w:spacing w:after="0"/>
        <w:sectPr>
          <w:pgSz w:w="12240" w:h="15840"/>
          <w:pgMar w:top="0" w:bottom="0" w:left="0" w:right="0"/>
        </w:sectPr>
      </w:pPr>
    </w:p>
    <w:p>
      <w:pPr>
        <w:pStyle w:val="BodyText"/>
        <w:spacing w:before="65"/>
        <w:ind w:right="0"/>
      </w:pPr>
      <w:r>
        <w:rPr/>
        <w:t>Quang bảo: - Tôi nay là bộ trưởng rồi cơ mà, anh Đĩnh.</w:t>
      </w:r>
    </w:p>
    <w:p>
      <w:pPr>
        <w:pStyle w:val="BodyText"/>
      </w:pPr>
      <w:r>
        <w:rPr>
          <w:spacing w:val="-8"/>
        </w:rPr>
        <w:t>Anh </w:t>
      </w:r>
      <w:r>
        <w:rPr>
          <w:spacing w:val="-5"/>
        </w:rPr>
        <w:t>nói quá </w:t>
      </w:r>
      <w:r>
        <w:rPr>
          <w:spacing w:val="-6"/>
        </w:rPr>
        <w:t>đúng. Chính </w:t>
      </w:r>
      <w:r>
        <w:rPr/>
        <w:t>cái </w:t>
      </w:r>
      <w:r>
        <w:rPr>
          <w:spacing w:val="-3"/>
        </w:rPr>
        <w:t>tâm </w:t>
      </w:r>
      <w:r>
        <w:rPr>
          <w:spacing w:val="-6"/>
        </w:rPr>
        <w:t>thức </w:t>
      </w:r>
      <w:r>
        <w:rPr>
          <w:spacing w:val="-3"/>
        </w:rPr>
        <w:t>chức </w:t>
      </w:r>
      <w:r>
        <w:rPr/>
        <w:t>tước </w:t>
      </w:r>
      <w:r>
        <w:rPr>
          <w:spacing w:val="-6"/>
        </w:rPr>
        <w:t>mới </w:t>
      </w:r>
      <w:r>
        <w:rPr/>
        <w:t>đẻ </w:t>
      </w:r>
      <w:r>
        <w:rPr>
          <w:spacing w:val="2"/>
        </w:rPr>
        <w:t>ra </w:t>
      </w:r>
      <w:r>
        <w:rPr>
          <w:spacing w:val="-5"/>
        </w:rPr>
        <w:t>tệ </w:t>
      </w:r>
      <w:r>
        <w:rPr/>
        <w:t>chiếm </w:t>
      </w:r>
      <w:r>
        <w:rPr>
          <w:spacing w:val="-4"/>
        </w:rPr>
        <w:t>công </w:t>
      </w:r>
      <w:r>
        <w:rPr/>
        <w:t>vi </w:t>
      </w:r>
      <w:r>
        <w:rPr>
          <w:spacing w:val="-3"/>
        </w:rPr>
        <w:t>tư. </w:t>
      </w:r>
      <w:r>
        <w:rPr>
          <w:spacing w:val="-7"/>
        </w:rPr>
        <w:t>Nhưng </w:t>
      </w:r>
      <w:r>
        <w:rPr>
          <w:spacing w:val="-5"/>
        </w:rPr>
        <w:t>nếu </w:t>
      </w:r>
      <w:r>
        <w:rPr/>
        <w:t>biết </w:t>
      </w:r>
      <w:r>
        <w:rPr>
          <w:spacing w:val="-4"/>
        </w:rPr>
        <w:t>trong</w:t>
      </w:r>
      <w:r>
        <w:rPr>
          <w:spacing w:val="67"/>
        </w:rPr>
        <w:t> </w:t>
      </w:r>
      <w:r>
        <w:rPr>
          <w:spacing w:val="-12"/>
        </w:rPr>
        <w:t>nghị </w:t>
      </w:r>
      <w:r>
        <w:rPr>
          <w:spacing w:val="-6"/>
        </w:rPr>
        <w:t>quyết </w:t>
      </w:r>
      <w:r>
        <w:rPr>
          <w:spacing w:val="-8"/>
        </w:rPr>
        <w:t>khai </w:t>
      </w:r>
      <w:r>
        <w:rPr/>
        <w:t>trừ tôi, </w:t>
      </w:r>
      <w:r>
        <w:rPr>
          <w:spacing w:val="-4"/>
        </w:rPr>
        <w:t>đảng </w:t>
      </w:r>
      <w:r>
        <w:rPr>
          <w:spacing w:val="-5"/>
        </w:rPr>
        <w:t>kết </w:t>
      </w:r>
      <w:r>
        <w:rPr/>
        <w:t>luận </w:t>
      </w:r>
      <w:r>
        <w:rPr>
          <w:spacing w:val="-3"/>
        </w:rPr>
        <w:t>tôi </w:t>
      </w:r>
      <w:r>
        <w:rPr/>
        <w:t>lăng </w:t>
      </w:r>
      <w:r>
        <w:rPr>
          <w:spacing w:val="-12"/>
        </w:rPr>
        <w:t>mạ </w:t>
      </w:r>
      <w:r>
        <w:rPr/>
        <w:t>lãnh </w:t>
      </w:r>
      <w:r>
        <w:rPr>
          <w:spacing w:val="-8"/>
        </w:rPr>
        <w:t>tụ, </w:t>
      </w:r>
      <w:r>
        <w:rPr>
          <w:spacing w:val="-4"/>
        </w:rPr>
        <w:t>chắc Phan </w:t>
      </w:r>
      <w:r>
        <w:rPr>
          <w:spacing w:val="-8"/>
        </w:rPr>
        <w:t>Quang </w:t>
      </w:r>
      <w:r>
        <w:rPr/>
        <w:t>sẽ </w:t>
      </w:r>
      <w:r>
        <w:rPr>
          <w:spacing w:val="-9"/>
        </w:rPr>
        <w:t>không </w:t>
      </w:r>
      <w:r>
        <w:rPr>
          <w:spacing w:val="-5"/>
        </w:rPr>
        <w:t>phô </w:t>
      </w:r>
      <w:r>
        <w:rPr>
          <w:spacing w:val="2"/>
        </w:rPr>
        <w:t>ra </w:t>
      </w:r>
      <w:r>
        <w:rPr/>
        <w:t>với </w:t>
      </w:r>
      <w:r>
        <w:rPr>
          <w:spacing w:val="-3"/>
        </w:rPr>
        <w:t>tôi </w:t>
      </w:r>
      <w:r>
        <w:rPr/>
        <w:t>cái </w:t>
      </w:r>
      <w:r>
        <w:rPr>
          <w:spacing w:val="-5"/>
        </w:rPr>
        <w:t>hàm </w:t>
      </w:r>
      <w:r>
        <w:rPr/>
        <w:t>bộ (trưởng). Ở điểm </w:t>
      </w:r>
      <w:r>
        <w:rPr>
          <w:spacing w:val="-11"/>
        </w:rPr>
        <w:t>này, </w:t>
      </w:r>
      <w:r>
        <w:rPr>
          <w:spacing w:val="-4"/>
        </w:rPr>
        <w:t>phải </w:t>
      </w:r>
      <w:r>
        <w:rPr>
          <w:spacing w:val="-8"/>
        </w:rPr>
        <w:t>nhận </w:t>
      </w:r>
      <w:r>
        <w:rPr/>
        <w:t>Hữu </w:t>
      </w:r>
      <w:r>
        <w:rPr>
          <w:spacing w:val="-7"/>
        </w:rPr>
        <w:t>Thọ </w:t>
      </w:r>
      <w:r>
        <w:rPr>
          <w:spacing w:val="-8"/>
        </w:rPr>
        <w:t>khéo </w:t>
      </w:r>
      <w:r>
        <w:rPr/>
        <w:t>giấu </w:t>
      </w:r>
      <w:r>
        <w:rPr>
          <w:spacing w:val="-3"/>
        </w:rPr>
        <w:t>chức </w:t>
      </w:r>
      <w:r>
        <w:rPr>
          <w:spacing w:val="-4"/>
        </w:rPr>
        <w:t>quan </w:t>
      </w:r>
      <w:r>
        <w:rPr/>
        <w:t>đi </w:t>
      </w:r>
      <w:r>
        <w:rPr>
          <w:spacing w:val="-6"/>
        </w:rPr>
        <w:t>hơn. </w:t>
      </w:r>
      <w:r>
        <w:rPr>
          <w:spacing w:val="-12"/>
        </w:rPr>
        <w:t>Tuy </w:t>
      </w:r>
      <w:r>
        <w:rPr>
          <w:spacing w:val="-10"/>
        </w:rPr>
        <w:t>ghế </w:t>
      </w:r>
      <w:r>
        <w:rPr>
          <w:spacing w:val="-5"/>
        </w:rPr>
        <w:t>to </w:t>
      </w:r>
      <w:r>
        <w:rPr>
          <w:spacing w:val="-3"/>
        </w:rPr>
        <w:t>hơn </w:t>
      </w:r>
      <w:r>
        <w:rPr>
          <w:spacing w:val="-4"/>
        </w:rPr>
        <w:t>Phan </w:t>
      </w:r>
      <w:r>
        <w:rPr>
          <w:spacing w:val="-8"/>
        </w:rPr>
        <w:t>Quang </w:t>
      </w:r>
      <w:r>
        <w:rPr>
          <w:spacing w:val="-7"/>
        </w:rPr>
        <w:t>nhiều.</w:t>
      </w:r>
    </w:p>
    <w:p>
      <w:pPr>
        <w:pStyle w:val="BodyText"/>
      </w:pPr>
      <w:r>
        <w:rPr>
          <w:spacing w:val="-8"/>
        </w:rPr>
        <w:t>Qua </w:t>
      </w:r>
      <w:r>
        <w:rPr/>
        <w:t>việc </w:t>
      </w:r>
      <w:r>
        <w:rPr>
          <w:spacing w:val="-4"/>
        </w:rPr>
        <w:t>Phan </w:t>
      </w:r>
      <w:r>
        <w:rPr>
          <w:spacing w:val="-8"/>
        </w:rPr>
        <w:t>Quang </w:t>
      </w:r>
      <w:r>
        <w:rPr/>
        <w:t>chiêm </w:t>
      </w:r>
      <w:r>
        <w:rPr>
          <w:spacing w:val="-8"/>
        </w:rPr>
        <w:t>Nhà </w:t>
      </w:r>
      <w:r>
        <w:rPr>
          <w:spacing w:val="-6"/>
        </w:rPr>
        <w:t>Hạnh </w:t>
      </w:r>
      <w:r>
        <w:rPr>
          <w:spacing w:val="-5"/>
        </w:rPr>
        <w:t>Phúc </w:t>
      </w:r>
      <w:r>
        <w:rPr/>
        <w:t>rôi </w:t>
      </w:r>
      <w:r>
        <w:rPr>
          <w:spacing w:val="2"/>
        </w:rPr>
        <w:t>lại </w:t>
      </w:r>
      <w:r>
        <w:rPr/>
        <w:t>bịa </w:t>
      </w:r>
      <w:r>
        <w:rPr>
          <w:spacing w:val="-8"/>
        </w:rPr>
        <w:t>chuyện </w:t>
      </w:r>
      <w:r>
        <w:rPr/>
        <w:t>tôi-nạn </w:t>
      </w:r>
      <w:r>
        <w:rPr>
          <w:spacing w:val="-8"/>
        </w:rPr>
        <w:t>nhấn </w:t>
      </w:r>
      <w:r>
        <w:rPr>
          <w:spacing w:val="-5"/>
        </w:rPr>
        <w:t>của chính anh </w:t>
      </w:r>
      <w:r>
        <w:rPr>
          <w:spacing w:val="-4"/>
        </w:rPr>
        <w:t>hạch </w:t>
      </w:r>
      <w:r>
        <w:rPr>
          <w:spacing w:val="-6"/>
        </w:rPr>
        <w:t>tổng </w:t>
      </w:r>
      <w:r>
        <w:rPr/>
        <w:t>biên </w:t>
      </w:r>
      <w:r>
        <w:rPr>
          <w:spacing w:val="-3"/>
        </w:rPr>
        <w:t>tập </w:t>
      </w:r>
      <w:r>
        <w:rPr>
          <w:spacing w:val="-5"/>
        </w:rPr>
        <w:t>chồ </w:t>
      </w:r>
      <w:r>
        <w:rPr>
          <w:spacing w:val="-7"/>
        </w:rPr>
        <w:t>ngủ-tôi </w:t>
      </w:r>
      <w:r>
        <w:rPr>
          <w:spacing w:val="-4"/>
        </w:rPr>
        <w:t>chọt phát </w:t>
      </w:r>
      <w:r>
        <w:rPr/>
        <w:t>hiện </w:t>
      </w:r>
      <w:r>
        <w:rPr>
          <w:spacing w:val="2"/>
        </w:rPr>
        <w:t>ra </w:t>
      </w:r>
      <w:r>
        <w:rPr/>
        <w:t>cái ưu việt cảm đặc biệt </w:t>
      </w:r>
      <w:r>
        <w:rPr>
          <w:spacing w:val="-5"/>
        </w:rPr>
        <w:t>của </w:t>
      </w:r>
      <w:r>
        <w:rPr/>
        <w:t>các chiên sĩ </w:t>
      </w:r>
      <w:r>
        <w:rPr>
          <w:spacing w:val="-4"/>
        </w:rPr>
        <w:t>đang </w:t>
      </w:r>
      <w:r>
        <w:rPr/>
        <w:t>kiên cường bảo vệ </w:t>
      </w:r>
      <w:r>
        <w:rPr>
          <w:spacing w:val="-5"/>
        </w:rPr>
        <w:t>tư </w:t>
      </w:r>
      <w:r>
        <w:rPr>
          <w:spacing w:val="-6"/>
        </w:rPr>
        <w:t>tường, </w:t>
      </w:r>
      <w:r>
        <w:rPr>
          <w:spacing w:val="-8"/>
        </w:rPr>
        <w:t>kỷ </w:t>
      </w:r>
      <w:r>
        <w:rPr>
          <w:spacing w:val="-4"/>
        </w:rPr>
        <w:t>luật, </w:t>
      </w:r>
      <w:r>
        <w:rPr>
          <w:spacing w:val="-3"/>
        </w:rPr>
        <w:t>tôn </w:t>
      </w:r>
      <w:r>
        <w:rPr>
          <w:spacing w:val="-5"/>
        </w:rPr>
        <w:t>ti </w:t>
      </w:r>
      <w:r>
        <w:rPr>
          <w:spacing w:val="-4"/>
        </w:rPr>
        <w:t>trong </w:t>
      </w:r>
      <w:r>
        <w:rPr>
          <w:spacing w:val="2"/>
        </w:rPr>
        <w:t>cơn </w:t>
      </w:r>
      <w:r>
        <w:rPr/>
        <w:t>bão </w:t>
      </w:r>
      <w:r>
        <w:rPr>
          <w:spacing w:val="-5"/>
        </w:rPr>
        <w:t>tố </w:t>
      </w:r>
      <w:r>
        <w:rPr/>
        <w:t>cách </w:t>
      </w:r>
      <w:r>
        <w:rPr>
          <w:spacing w:val="-11"/>
        </w:rPr>
        <w:t>mạng. </w:t>
      </w:r>
      <w:r>
        <w:rPr/>
        <w:t>Bào vệ cách </w:t>
      </w:r>
      <w:r>
        <w:rPr>
          <w:spacing w:val="-10"/>
        </w:rPr>
        <w:t>mạng </w:t>
      </w:r>
      <w:r>
        <w:rPr/>
        <w:t>và </w:t>
      </w:r>
      <w:r>
        <w:rPr>
          <w:spacing w:val="-4"/>
        </w:rPr>
        <w:t>đảng </w:t>
      </w:r>
      <w:r>
        <w:rPr>
          <w:spacing w:val="3"/>
        </w:rPr>
        <w:t>là </w:t>
      </w:r>
      <w:r>
        <w:rPr>
          <w:spacing w:val="-5"/>
        </w:rPr>
        <w:t>anh </w:t>
      </w:r>
      <w:r>
        <w:rPr/>
        <w:t>cao </w:t>
      </w:r>
      <w:r>
        <w:rPr>
          <w:spacing w:val="-5"/>
        </w:rPr>
        <w:t>quý </w:t>
      </w:r>
      <w:r>
        <w:rPr>
          <w:spacing w:val="-8"/>
        </w:rPr>
        <w:t>nhất </w:t>
      </w:r>
      <w:r>
        <w:rPr/>
        <w:t>rồi và đã cao </w:t>
      </w:r>
      <w:r>
        <w:rPr>
          <w:spacing w:val="-5"/>
        </w:rPr>
        <w:t>quý </w:t>
      </w:r>
      <w:r>
        <w:rPr>
          <w:spacing w:val="-8"/>
        </w:rPr>
        <w:t>thì </w:t>
      </w:r>
      <w:r>
        <w:rPr>
          <w:spacing w:val="-5"/>
        </w:rPr>
        <w:t>anh </w:t>
      </w:r>
      <w:r>
        <w:rPr>
          <w:spacing w:val="-8"/>
        </w:rPr>
        <w:t>tha hô </w:t>
      </w:r>
      <w:r>
        <w:rPr/>
        <w:t>giẫm đạp </w:t>
      </w:r>
      <w:r>
        <w:rPr>
          <w:spacing w:val="2"/>
        </w:rPr>
        <w:t>lên </w:t>
      </w:r>
      <w:r>
        <w:rPr>
          <w:spacing w:val="-8"/>
        </w:rPr>
        <w:t>kẻ </w:t>
      </w:r>
      <w:r>
        <w:rPr>
          <w:spacing w:val="-4"/>
        </w:rPr>
        <w:t>đang </w:t>
      </w:r>
      <w:r>
        <w:rPr>
          <w:spacing w:val="-5"/>
        </w:rPr>
        <w:t>phá </w:t>
      </w:r>
      <w:r>
        <w:rPr/>
        <w:t>cách </w:t>
      </w:r>
      <w:r>
        <w:rPr>
          <w:spacing w:val="-10"/>
        </w:rPr>
        <w:t>mạng </w:t>
      </w:r>
      <w:r>
        <w:rPr/>
        <w:t>và </w:t>
      </w:r>
      <w:r>
        <w:rPr>
          <w:spacing w:val="-6"/>
        </w:rPr>
        <w:t>đảng. Mà </w:t>
      </w:r>
      <w:r>
        <w:rPr/>
        <w:t>giẫm đạp </w:t>
      </w:r>
      <w:r>
        <w:rPr>
          <w:spacing w:val="3"/>
        </w:rPr>
        <w:t>là </w:t>
      </w:r>
      <w:r>
        <w:rPr/>
        <w:t>cách </w:t>
      </w:r>
      <w:r>
        <w:rPr>
          <w:spacing w:val="-8"/>
        </w:rPr>
        <w:t>thê </w:t>
      </w:r>
      <w:r>
        <w:rPr/>
        <w:t>hiện </w:t>
      </w:r>
      <w:r>
        <w:rPr>
          <w:spacing w:val="2"/>
        </w:rPr>
        <w:t>rõ </w:t>
      </w:r>
      <w:r>
        <w:rPr>
          <w:spacing w:val="-8"/>
        </w:rPr>
        <w:t>nhất, </w:t>
      </w:r>
      <w:r>
        <w:rPr/>
        <w:t>dễ </w:t>
      </w:r>
      <w:r>
        <w:rPr>
          <w:spacing w:val="-8"/>
        </w:rPr>
        <w:t>nhất </w:t>
      </w:r>
      <w:r>
        <w:rPr>
          <w:spacing w:val="2"/>
        </w:rPr>
        <w:t>lập </w:t>
      </w:r>
      <w:r>
        <w:rPr/>
        <w:t>trường cao </w:t>
      </w:r>
      <w:r>
        <w:rPr>
          <w:spacing w:val="-5"/>
        </w:rPr>
        <w:t>quý </w:t>
      </w:r>
      <w:r>
        <w:rPr>
          <w:spacing w:val="-8"/>
        </w:rPr>
        <w:t>cũng </w:t>
      </w:r>
      <w:r>
        <w:rPr>
          <w:spacing w:val="-10"/>
        </w:rPr>
        <w:t>như mang </w:t>
      </w:r>
      <w:r>
        <w:rPr>
          <w:spacing w:val="2"/>
        </w:rPr>
        <w:t>lại </w:t>
      </w:r>
      <w:r>
        <w:rPr>
          <w:spacing w:val="4"/>
        </w:rPr>
        <w:t>lợi </w:t>
      </w:r>
      <w:r>
        <w:rPr>
          <w:spacing w:val="-9"/>
        </w:rPr>
        <w:t>nhuận nhanh </w:t>
      </w:r>
      <w:r>
        <w:rPr>
          <w:spacing w:val="-8"/>
        </w:rPr>
        <w:t>nhất, </w:t>
      </w:r>
      <w:r>
        <w:rPr>
          <w:spacing w:val="-5"/>
        </w:rPr>
        <w:t>nhiều</w:t>
      </w:r>
      <w:r>
        <w:rPr>
          <w:spacing w:val="-39"/>
        </w:rPr>
        <w:t> </w:t>
      </w:r>
      <w:r>
        <w:rPr>
          <w:spacing w:val="-8"/>
        </w:rPr>
        <w:t>nhất.</w:t>
      </w:r>
    </w:p>
    <w:p>
      <w:pPr>
        <w:pStyle w:val="BodyText"/>
      </w:pPr>
      <w:r>
        <w:rPr>
          <w:spacing w:val="-6"/>
        </w:rPr>
        <w:t>Ngay</w:t>
      </w:r>
      <w:r>
        <w:rPr>
          <w:spacing w:val="-16"/>
        </w:rPr>
        <w:t> </w:t>
      </w:r>
      <w:r>
        <w:rPr/>
        <w:t>sau</w:t>
      </w:r>
      <w:r>
        <w:rPr>
          <w:spacing w:val="-15"/>
        </w:rPr>
        <w:t> </w:t>
      </w:r>
      <w:r>
        <w:rPr>
          <w:spacing w:val="-10"/>
        </w:rPr>
        <w:t>Nghị</w:t>
      </w:r>
      <w:r>
        <w:rPr>
          <w:spacing w:val="8"/>
        </w:rPr>
        <w:t> </w:t>
      </w:r>
      <w:r>
        <w:rPr>
          <w:spacing w:val="-6"/>
        </w:rPr>
        <w:t>quyết</w:t>
      </w:r>
      <w:r>
        <w:rPr>
          <w:spacing w:val="-8"/>
        </w:rPr>
        <w:t> </w:t>
      </w:r>
      <w:r>
        <w:rPr/>
        <w:t>9, </w:t>
      </w:r>
      <w:r>
        <w:rPr>
          <w:spacing w:val="-5"/>
        </w:rPr>
        <w:t>từ</w:t>
      </w:r>
      <w:r>
        <w:rPr>
          <w:spacing w:val="3"/>
        </w:rPr>
        <w:t> </w:t>
      </w:r>
      <w:r>
        <w:rPr/>
        <w:t>cứ</w:t>
      </w:r>
      <w:r>
        <w:rPr>
          <w:spacing w:val="3"/>
        </w:rPr>
        <w:t> </w:t>
      </w:r>
      <w:r>
        <w:rPr/>
        <w:t>địa</w:t>
      </w:r>
      <w:r>
        <w:rPr>
          <w:spacing w:val="3"/>
        </w:rPr>
        <w:t> là</w:t>
      </w:r>
      <w:r>
        <w:rPr>
          <w:spacing w:val="2"/>
        </w:rPr>
        <w:t> </w:t>
      </w:r>
      <w:r>
        <w:rPr/>
        <w:t>căn</w:t>
      </w:r>
      <w:r>
        <w:rPr>
          <w:spacing w:val="-15"/>
        </w:rPr>
        <w:t> </w:t>
      </w:r>
      <w:r>
        <w:rPr>
          <w:spacing w:val="-6"/>
        </w:rPr>
        <w:t>buồng</w:t>
      </w:r>
      <w:r>
        <w:rPr>
          <w:spacing w:val="-15"/>
        </w:rPr>
        <w:t> </w:t>
      </w:r>
      <w:r>
        <w:rPr>
          <w:spacing w:val="-8"/>
        </w:rPr>
        <w:t>hạnh</w:t>
      </w:r>
      <w:r>
        <w:rPr>
          <w:spacing w:val="-15"/>
        </w:rPr>
        <w:t> </w:t>
      </w:r>
      <w:r>
        <w:rPr>
          <w:spacing w:val="-4"/>
        </w:rPr>
        <w:t>phúc</w:t>
      </w:r>
      <w:r>
        <w:rPr>
          <w:spacing w:val="2"/>
        </w:rPr>
        <w:t> </w:t>
      </w:r>
      <w:r>
        <w:rPr>
          <w:spacing w:val="-4"/>
        </w:rPr>
        <w:t>mười</w:t>
      </w:r>
      <w:r>
        <w:rPr>
          <w:spacing w:val="7"/>
        </w:rPr>
        <w:t> </w:t>
      </w:r>
      <w:r>
        <w:rPr/>
        <w:t>sáu</w:t>
      </w:r>
      <w:r>
        <w:rPr>
          <w:spacing w:val="-15"/>
        </w:rPr>
        <w:t> </w:t>
      </w:r>
      <w:r>
        <w:rPr>
          <w:spacing w:val="-8"/>
        </w:rPr>
        <w:t>mét </w:t>
      </w:r>
      <w:r>
        <w:rPr>
          <w:spacing w:val="-6"/>
        </w:rPr>
        <w:t>vuông</w:t>
      </w:r>
      <w:r>
        <w:rPr>
          <w:spacing w:val="-15"/>
        </w:rPr>
        <w:t> </w:t>
      </w:r>
      <w:r>
        <w:rPr/>
        <w:t>chiếm</w:t>
      </w:r>
      <w:r>
        <w:rPr>
          <w:spacing w:val="-23"/>
        </w:rPr>
        <w:t> </w:t>
      </w:r>
      <w:r>
        <w:rPr/>
        <w:t>đoạt</w:t>
      </w:r>
      <w:r>
        <w:rPr>
          <w:spacing w:val="-8"/>
        </w:rPr>
        <w:t> </w:t>
      </w:r>
      <w:r>
        <w:rPr>
          <w:spacing w:val="-4"/>
        </w:rPr>
        <w:t>cùng</w:t>
      </w:r>
      <w:r>
        <w:rPr>
          <w:spacing w:val="-15"/>
        </w:rPr>
        <w:t> </w:t>
      </w:r>
      <w:r>
        <w:rPr/>
        <w:t>cái</w:t>
      </w:r>
      <w:r>
        <w:rPr>
          <w:spacing w:val="7"/>
        </w:rPr>
        <w:t> </w:t>
      </w:r>
      <w:r>
        <w:rPr>
          <w:spacing w:val="-10"/>
        </w:rPr>
        <w:t>ghế </w:t>
      </w:r>
      <w:r>
        <w:rPr>
          <w:spacing w:val="-5"/>
        </w:rPr>
        <w:t>phó </w:t>
      </w:r>
      <w:r>
        <w:rPr/>
        <w:t>ban </w:t>
      </w:r>
      <w:r>
        <w:rPr>
          <w:spacing w:val="-8"/>
        </w:rPr>
        <w:t>nông </w:t>
      </w:r>
      <w:r>
        <w:rPr>
          <w:spacing w:val="-6"/>
        </w:rPr>
        <w:t>nghiệp, </w:t>
      </w:r>
      <w:r>
        <w:rPr>
          <w:spacing w:val="-4"/>
        </w:rPr>
        <w:t>cộng </w:t>
      </w:r>
      <w:r>
        <w:rPr/>
        <w:t>chiến </w:t>
      </w:r>
      <w:r>
        <w:rPr>
          <w:spacing w:val="-4"/>
        </w:rPr>
        <w:t>công </w:t>
      </w:r>
      <w:r>
        <w:rPr/>
        <w:t>đấu </w:t>
      </w:r>
      <w:r>
        <w:rPr>
          <w:spacing w:val="-10"/>
        </w:rPr>
        <w:t>gục </w:t>
      </w:r>
      <w:r>
        <w:rPr>
          <w:spacing w:val="-5"/>
        </w:rPr>
        <w:t>xét </w:t>
      </w:r>
      <w:r>
        <w:rPr>
          <w:spacing w:val="3"/>
        </w:rPr>
        <w:t>lại, </w:t>
      </w:r>
      <w:r>
        <w:rPr>
          <w:spacing w:val="-4"/>
        </w:rPr>
        <w:t>Phan </w:t>
      </w:r>
      <w:r>
        <w:rPr>
          <w:spacing w:val="-8"/>
        </w:rPr>
        <w:t>Quang </w:t>
      </w:r>
      <w:r>
        <w:rPr>
          <w:spacing w:val="2"/>
        </w:rPr>
        <w:t>làm </w:t>
      </w:r>
      <w:r>
        <w:rPr/>
        <w:t>bước </w:t>
      </w:r>
      <w:r>
        <w:rPr>
          <w:spacing w:val="-8"/>
        </w:rPr>
        <w:t>nhảy </w:t>
      </w:r>
      <w:r>
        <w:rPr/>
        <w:t>đầu tiên </w:t>
      </w:r>
      <w:r>
        <w:rPr>
          <w:spacing w:val="-3"/>
        </w:rPr>
        <w:t>sang</w:t>
      </w:r>
      <w:r>
        <w:rPr>
          <w:spacing w:val="-56"/>
        </w:rPr>
        <w:t> </w:t>
      </w:r>
      <w:r>
        <w:rPr>
          <w:spacing w:val="-9"/>
        </w:rPr>
        <w:t>Trung </w:t>
      </w:r>
      <w:r>
        <w:rPr>
          <w:spacing w:val="-5"/>
        </w:rPr>
        <w:t>Quốc, </w:t>
      </w:r>
      <w:r>
        <w:rPr>
          <w:spacing w:val="-4"/>
        </w:rPr>
        <w:t>cùng </w:t>
      </w:r>
      <w:r>
        <w:rPr>
          <w:spacing w:val="-6"/>
        </w:rPr>
        <w:t>Hồng </w:t>
      </w:r>
      <w:r>
        <w:rPr>
          <w:spacing w:val="-4"/>
        </w:rPr>
        <w:t>Hà </w:t>
      </w:r>
      <w:r>
        <w:rPr/>
        <w:t>vừa </w:t>
      </w:r>
      <w:r>
        <w:rPr>
          <w:spacing w:val="-4"/>
        </w:rPr>
        <w:t>quay </w:t>
      </w:r>
      <w:r>
        <w:rPr>
          <w:spacing w:val="-3"/>
        </w:rPr>
        <w:t>súng </w:t>
      </w:r>
      <w:r>
        <w:rPr/>
        <w:t>trở </w:t>
      </w:r>
      <w:r>
        <w:rPr>
          <w:spacing w:val="2"/>
        </w:rPr>
        <w:t>cờ, rờ rỡ </w:t>
      </w:r>
      <w:r>
        <w:rPr/>
        <w:t>với </w:t>
      </w:r>
      <w:r>
        <w:rPr>
          <w:spacing w:val="-5"/>
        </w:rPr>
        <w:t>tư </w:t>
      </w:r>
      <w:r>
        <w:rPr/>
        <w:t>cách </w:t>
      </w:r>
      <w:r>
        <w:rPr>
          <w:spacing w:val="-11"/>
        </w:rPr>
        <w:t>Vệ </w:t>
      </w:r>
      <w:r>
        <w:rPr>
          <w:spacing w:val="-4"/>
        </w:rPr>
        <w:t>Binh Đỏ </w:t>
      </w:r>
      <w:r>
        <w:rPr>
          <w:spacing w:val="-5"/>
        </w:rPr>
        <w:t>của </w:t>
      </w:r>
      <w:r>
        <w:rPr>
          <w:spacing w:val="-4"/>
        </w:rPr>
        <w:t>Mao </w:t>
      </w:r>
      <w:r>
        <w:rPr>
          <w:spacing w:val="-7"/>
        </w:rPr>
        <w:t>Chủ </w:t>
      </w:r>
      <w:r>
        <w:rPr/>
        <w:t>tịch do </w:t>
      </w:r>
      <w:r>
        <w:rPr>
          <w:spacing w:val="-5"/>
        </w:rPr>
        <w:t>Hoàng Tùng gắn </w:t>
      </w:r>
      <w:r>
        <w:rPr>
          <w:spacing w:val="-4"/>
        </w:rPr>
        <w:t>cho. </w:t>
      </w:r>
      <w:r>
        <w:rPr/>
        <w:t>Từ đấy </w:t>
      </w:r>
      <w:r>
        <w:rPr>
          <w:spacing w:val="-5"/>
        </w:rPr>
        <w:t>ông </w:t>
      </w:r>
      <w:r>
        <w:rPr/>
        <w:t>đi </w:t>
      </w:r>
      <w:r>
        <w:rPr>
          <w:spacing w:val="-8"/>
        </w:rPr>
        <w:t>khắp thế </w:t>
      </w:r>
      <w:r>
        <w:rPr/>
        <w:t>giới, trừ Nam Cực, </w:t>
      </w:r>
      <w:r>
        <w:rPr>
          <w:spacing w:val="-10"/>
        </w:rPr>
        <w:t>như </w:t>
      </w:r>
      <w:r>
        <w:rPr>
          <w:spacing w:val="-5"/>
        </w:rPr>
        <w:t>ông tự </w:t>
      </w:r>
      <w:r>
        <w:rPr/>
        <w:t>giới </w:t>
      </w:r>
      <w:r>
        <w:rPr>
          <w:spacing w:val="-4"/>
        </w:rPr>
        <w:t>thiệu trong </w:t>
      </w:r>
      <w:r>
        <w:rPr/>
        <w:t>bài báo “cách </w:t>
      </w:r>
      <w:r>
        <w:rPr>
          <w:spacing w:val="-8"/>
        </w:rPr>
        <w:t>một mái </w:t>
      </w:r>
      <w:r>
        <w:rPr>
          <w:spacing w:val="-3"/>
        </w:rPr>
        <w:t>chèo” </w:t>
      </w:r>
      <w:r>
        <w:rPr>
          <w:spacing w:val="-4"/>
        </w:rPr>
        <w:t>đăng </w:t>
      </w:r>
      <w:r>
        <w:rPr/>
        <w:t>ở Kiến </w:t>
      </w:r>
      <w:r>
        <w:rPr>
          <w:spacing w:val="-6"/>
        </w:rPr>
        <w:t>thức Ngày </w:t>
      </w:r>
      <w:r>
        <w:rPr>
          <w:spacing w:val="-5"/>
        </w:rPr>
        <w:t>nay </w:t>
      </w:r>
      <w:r>
        <w:rPr/>
        <w:t>số 1-4-2010 </w:t>
      </w:r>
      <w:r>
        <w:rPr>
          <w:spacing w:val="-4"/>
        </w:rPr>
        <w:t>trong </w:t>
      </w:r>
      <w:r>
        <w:rPr/>
        <w:t>đó </w:t>
      </w:r>
      <w:r>
        <w:rPr>
          <w:spacing w:val="-5"/>
        </w:rPr>
        <w:t>ông </w:t>
      </w:r>
      <w:r>
        <w:rPr/>
        <w:t>viết: </w:t>
      </w:r>
      <w:r>
        <w:rPr>
          <w:spacing w:val="-5"/>
        </w:rPr>
        <w:t>hồi </w:t>
      </w:r>
      <w:r>
        <w:rPr>
          <w:spacing w:val="-8"/>
        </w:rPr>
        <w:t>thế kỷ </w:t>
      </w:r>
      <w:r>
        <w:rPr/>
        <w:t>14, vào lúc </w:t>
      </w:r>
      <w:r>
        <w:rPr>
          <w:spacing w:val="-9"/>
        </w:rPr>
        <w:t>Nguyễn </w:t>
      </w:r>
      <w:r>
        <w:rPr>
          <w:spacing w:val="-8"/>
        </w:rPr>
        <w:t>Huệ </w:t>
      </w:r>
      <w:r>
        <w:rPr>
          <w:spacing w:val="-4"/>
        </w:rPr>
        <w:t>đánh </w:t>
      </w:r>
      <w:r>
        <w:rPr>
          <w:spacing w:val="-3"/>
        </w:rPr>
        <w:t>tan </w:t>
      </w:r>
      <w:r>
        <w:rPr>
          <w:spacing w:val="-4"/>
        </w:rPr>
        <w:t>quân </w:t>
      </w:r>
      <w:r>
        <w:rPr/>
        <w:t>Tôn Sĩ </w:t>
      </w:r>
      <w:r>
        <w:rPr>
          <w:spacing w:val="-10"/>
        </w:rPr>
        <w:t>Nghị </w:t>
      </w:r>
      <w:r>
        <w:rPr>
          <w:spacing w:val="-8"/>
        </w:rPr>
        <w:t>thì </w:t>
      </w:r>
      <w:r>
        <w:rPr/>
        <w:t>dân </w:t>
      </w:r>
      <w:r>
        <w:rPr>
          <w:spacing w:val="-10"/>
        </w:rPr>
        <w:t>Myanmar </w:t>
      </w:r>
      <w:r>
        <w:rPr>
          <w:spacing w:val="-8"/>
        </w:rPr>
        <w:t>cũng </w:t>
      </w:r>
      <w:r>
        <w:rPr>
          <w:spacing w:val="-4"/>
        </w:rPr>
        <w:t>đánh </w:t>
      </w:r>
      <w:r>
        <w:rPr/>
        <w:t>lùi bốn </w:t>
      </w:r>
      <w:r>
        <w:rPr>
          <w:spacing w:val="-4"/>
        </w:rPr>
        <w:t>cuộc </w:t>
      </w:r>
      <w:r>
        <w:rPr>
          <w:spacing w:val="-5"/>
        </w:rPr>
        <w:t>xâm </w:t>
      </w:r>
      <w:r>
        <w:rPr>
          <w:spacing w:val="3"/>
        </w:rPr>
        <w:t>lược </w:t>
      </w:r>
      <w:r>
        <w:rPr>
          <w:spacing w:val="-5"/>
        </w:rPr>
        <w:t>của </w:t>
      </w:r>
      <w:r>
        <w:rPr>
          <w:spacing w:val="-4"/>
        </w:rPr>
        <w:t>Mãn </w:t>
      </w:r>
      <w:r>
        <w:rPr>
          <w:spacing w:val="-8"/>
        </w:rPr>
        <w:t>Thanh. </w:t>
      </w:r>
      <w:r>
        <w:rPr>
          <w:spacing w:val="-3"/>
        </w:rPr>
        <w:t>Đường </w:t>
      </w:r>
      <w:r>
        <w:rPr/>
        <w:t>đất </w:t>
      </w:r>
      <w:r>
        <w:rPr>
          <w:spacing w:val="-5"/>
        </w:rPr>
        <w:t>ông </w:t>
      </w:r>
      <w:r>
        <w:rPr/>
        <w:t>đi </w:t>
      </w:r>
      <w:r>
        <w:rPr>
          <w:spacing w:val="-5"/>
        </w:rPr>
        <w:t>chỉ </w:t>
      </w:r>
      <w:r>
        <w:rPr/>
        <w:t>còn </w:t>
      </w:r>
      <w:r>
        <w:rPr>
          <w:spacing w:val="-4"/>
        </w:rPr>
        <w:t>thiếu </w:t>
      </w:r>
      <w:r>
        <w:rPr/>
        <w:t>có Nam Cực </w:t>
      </w:r>
      <w:r>
        <w:rPr>
          <w:spacing w:val="-9"/>
        </w:rPr>
        <w:t>nhưng </w:t>
      </w:r>
      <w:r>
        <w:rPr/>
        <w:t>vẫn </w:t>
      </w:r>
      <w:r>
        <w:rPr>
          <w:spacing w:val="-9"/>
        </w:rPr>
        <w:t>không </w:t>
      </w:r>
      <w:r>
        <w:rPr/>
        <w:t>dài </w:t>
      </w:r>
      <w:r>
        <w:rPr>
          <w:spacing w:val="-4"/>
        </w:rPr>
        <w:t>bằng </w:t>
      </w:r>
      <w:r>
        <w:rPr/>
        <w:t>con đường </w:t>
      </w:r>
      <w:r>
        <w:rPr>
          <w:spacing w:val="3"/>
        </w:rPr>
        <w:t>lịch </w:t>
      </w:r>
      <w:r>
        <w:rPr/>
        <w:t>sử </w:t>
      </w:r>
      <w:r>
        <w:rPr>
          <w:spacing w:val="-12"/>
        </w:rPr>
        <w:t>mà </w:t>
      </w:r>
      <w:r>
        <w:rPr>
          <w:spacing w:val="-5"/>
        </w:rPr>
        <w:t>ông </w:t>
      </w:r>
      <w:r>
        <w:rPr/>
        <w:t>đem đảo </w:t>
      </w:r>
      <w:r>
        <w:rPr>
          <w:spacing w:val="-4"/>
        </w:rPr>
        <w:t>ngược: </w:t>
      </w:r>
      <w:r>
        <w:rPr>
          <w:spacing w:val="-9"/>
        </w:rPr>
        <w:t>Nguyễn </w:t>
      </w:r>
      <w:r>
        <w:rPr>
          <w:spacing w:val="-8"/>
        </w:rPr>
        <w:t>Huệ thành </w:t>
      </w:r>
      <w:r>
        <w:rPr/>
        <w:t>tiền bối </w:t>
      </w:r>
      <w:r>
        <w:rPr>
          <w:spacing w:val="-5"/>
        </w:rPr>
        <w:t>của </w:t>
      </w:r>
      <w:r>
        <w:rPr>
          <w:spacing w:val="-10"/>
        </w:rPr>
        <w:t>Lê </w:t>
      </w:r>
      <w:r>
        <w:rPr>
          <w:spacing w:val="-5"/>
        </w:rPr>
        <w:t>Lợi </w:t>
      </w:r>
      <w:r>
        <w:rPr/>
        <w:t>và </w:t>
      </w:r>
      <w:r>
        <w:rPr>
          <w:spacing w:val="-10"/>
        </w:rPr>
        <w:t>nhà </w:t>
      </w:r>
      <w:r>
        <w:rPr>
          <w:spacing w:val="-7"/>
        </w:rPr>
        <w:t>Thanh </w:t>
      </w:r>
      <w:r>
        <w:rPr>
          <w:spacing w:val="3"/>
        </w:rPr>
        <w:t>là </w:t>
      </w:r>
      <w:r>
        <w:rPr/>
        <w:t>tiên triều </w:t>
      </w:r>
      <w:r>
        <w:rPr>
          <w:spacing w:val="-5"/>
        </w:rPr>
        <w:t>của </w:t>
      </w:r>
      <w:r>
        <w:rPr>
          <w:spacing w:val="-10"/>
        </w:rPr>
        <w:t>nhà</w:t>
      </w:r>
      <w:r>
        <w:rPr>
          <w:spacing w:val="-25"/>
        </w:rPr>
        <w:t> </w:t>
      </w:r>
      <w:r>
        <w:rPr>
          <w:spacing w:val="-8"/>
        </w:rPr>
        <w:t>Minh.</w:t>
      </w:r>
    </w:p>
    <w:p>
      <w:pPr>
        <w:pStyle w:val="BodyText"/>
      </w:pPr>
      <w:r>
        <w:rPr/>
        <w:t>Kiến </w:t>
      </w:r>
      <w:r>
        <w:rPr>
          <w:spacing w:val="-6"/>
        </w:rPr>
        <w:t>thức </w:t>
      </w:r>
      <w:r>
        <w:rPr>
          <w:spacing w:val="-8"/>
        </w:rPr>
        <w:t>ngày </w:t>
      </w:r>
      <w:r>
        <w:rPr>
          <w:spacing w:val="-5"/>
        </w:rPr>
        <w:t>nay </w:t>
      </w:r>
      <w:r>
        <w:rPr/>
        <w:t>trả </w:t>
      </w:r>
      <w:r>
        <w:rPr>
          <w:spacing w:val="4"/>
        </w:rPr>
        <w:t>lời </w:t>
      </w:r>
      <w:r>
        <w:rPr>
          <w:spacing w:val="-6"/>
        </w:rPr>
        <w:t>thắc </w:t>
      </w:r>
      <w:r>
        <w:rPr>
          <w:spacing w:val="-8"/>
        </w:rPr>
        <w:t>mắc </w:t>
      </w:r>
      <w:r>
        <w:rPr>
          <w:spacing w:val="-5"/>
        </w:rPr>
        <w:t>của </w:t>
      </w:r>
      <w:r>
        <w:rPr/>
        <w:t>bạn đọc: “Đây </w:t>
      </w:r>
      <w:r>
        <w:rPr>
          <w:spacing w:val="-4"/>
        </w:rPr>
        <w:t>chắc </w:t>
      </w:r>
      <w:r>
        <w:rPr>
          <w:spacing w:val="3"/>
        </w:rPr>
        <w:t>là </w:t>
      </w:r>
      <w:r>
        <w:rPr/>
        <w:t>viết </w:t>
      </w:r>
      <w:r>
        <w:rPr>
          <w:spacing w:val="-4"/>
        </w:rPr>
        <w:t>lầm.” </w:t>
      </w:r>
      <w:r>
        <w:rPr/>
        <w:t>các </w:t>
      </w:r>
      <w:r>
        <w:rPr>
          <w:spacing w:val="-4"/>
        </w:rPr>
        <w:t>quan </w:t>
      </w:r>
      <w:r>
        <w:rPr/>
        <w:t>bút </w:t>
      </w:r>
      <w:r>
        <w:rPr>
          <w:spacing w:val="-10"/>
        </w:rPr>
        <w:t>như </w:t>
      </w:r>
      <w:r>
        <w:rPr>
          <w:spacing w:val="-4"/>
        </w:rPr>
        <w:t>Phan</w:t>
      </w:r>
      <w:r>
        <w:rPr>
          <w:spacing w:val="67"/>
        </w:rPr>
        <w:t> </w:t>
      </w:r>
      <w:r>
        <w:rPr>
          <w:spacing w:val="-9"/>
        </w:rPr>
        <w:t>Quang, </w:t>
      </w:r>
      <w:r>
        <w:rPr/>
        <w:t>Đào </w:t>
      </w:r>
      <w:r>
        <w:rPr>
          <w:spacing w:val="-8"/>
        </w:rPr>
        <w:t>Huy </w:t>
      </w:r>
      <w:r>
        <w:rPr>
          <w:spacing w:val="-6"/>
        </w:rPr>
        <w:t>Quát… </w:t>
      </w:r>
      <w:r>
        <w:rPr/>
        <w:t>được bộ </w:t>
      </w:r>
      <w:r>
        <w:rPr>
          <w:spacing w:val="-8"/>
        </w:rPr>
        <w:t>máy tuyên huấn </w:t>
      </w:r>
      <w:r>
        <w:rPr/>
        <w:t>bảo vệ </w:t>
      </w:r>
      <w:r>
        <w:rPr>
          <w:spacing w:val="-5"/>
        </w:rPr>
        <w:t>quá </w:t>
      </w:r>
      <w:r>
        <w:rPr>
          <w:spacing w:val="-8"/>
        </w:rPr>
        <w:t>hay!</w:t>
      </w:r>
    </w:p>
    <w:p>
      <w:pPr>
        <w:pStyle w:val="BodyText"/>
        <w:ind w:right="74"/>
      </w:pPr>
      <w:r>
        <w:rPr>
          <w:spacing w:val="-3"/>
        </w:rPr>
        <w:t>Hôm </w:t>
      </w:r>
      <w:r>
        <w:rPr>
          <w:spacing w:val="-10"/>
        </w:rPr>
        <w:t>ấy, </w:t>
      </w:r>
      <w:r>
        <w:rPr/>
        <w:t>sau </w:t>
      </w:r>
      <w:r>
        <w:rPr>
          <w:spacing w:val="-10"/>
        </w:rPr>
        <w:t>khi </w:t>
      </w:r>
      <w:r>
        <w:rPr>
          <w:spacing w:val="-4"/>
        </w:rPr>
        <w:t>Phan </w:t>
      </w:r>
      <w:r>
        <w:rPr>
          <w:spacing w:val="-8"/>
        </w:rPr>
        <w:t>Quang </w:t>
      </w:r>
      <w:r>
        <w:rPr>
          <w:spacing w:val="-7"/>
        </w:rPr>
        <w:t>ngửa </w:t>
      </w:r>
      <w:r>
        <w:rPr>
          <w:spacing w:val="-8"/>
        </w:rPr>
        <w:t>mặt </w:t>
      </w:r>
      <w:r>
        <w:rPr>
          <w:spacing w:val="2"/>
        </w:rPr>
        <w:t>lên </w:t>
      </w:r>
      <w:r>
        <w:rPr/>
        <w:t>trần </w:t>
      </w:r>
      <w:r>
        <w:rPr>
          <w:spacing w:val="-10"/>
        </w:rPr>
        <w:t>nhà </w:t>
      </w:r>
      <w:r>
        <w:rPr>
          <w:spacing w:val="-8"/>
        </w:rPr>
        <w:t>nhăn mặt khinh khỉnh </w:t>
      </w:r>
      <w:r>
        <w:rPr>
          <w:spacing w:val="-5"/>
        </w:rPr>
        <w:t>kêu </w:t>
      </w:r>
      <w:r>
        <w:rPr/>
        <w:t>“Ôi trời, </w:t>
      </w:r>
      <w:r>
        <w:rPr>
          <w:spacing w:val="-3"/>
        </w:rPr>
        <w:t>tôi </w:t>
      </w:r>
      <w:r>
        <w:rPr>
          <w:spacing w:val="-12"/>
        </w:rPr>
        <w:t>nghe </w:t>
      </w:r>
      <w:r>
        <w:rPr/>
        <w:t>cái bản kiểm </w:t>
      </w:r>
      <w:r>
        <w:rPr>
          <w:spacing w:val="-6"/>
        </w:rPr>
        <w:t>thảo </w:t>
      </w:r>
      <w:r>
        <w:rPr>
          <w:spacing w:val="-5"/>
        </w:rPr>
        <w:t>của anh </w:t>
      </w:r>
      <w:r>
        <w:rPr>
          <w:spacing w:val="-4"/>
        </w:rPr>
        <w:t>Trần Đĩnh </w:t>
      </w:r>
      <w:r>
        <w:rPr>
          <w:spacing w:val="-12"/>
        </w:rPr>
        <w:t>mà </w:t>
      </w:r>
      <w:r>
        <w:rPr/>
        <w:t>đau đầu </w:t>
      </w:r>
      <w:r>
        <w:rPr>
          <w:spacing w:val="-3"/>
        </w:rPr>
        <w:t>quá,” </w:t>
      </w:r>
      <w:r>
        <w:rPr>
          <w:spacing w:val="-5"/>
        </w:rPr>
        <w:t>chi </w:t>
      </w:r>
      <w:r>
        <w:rPr/>
        <w:t>bộ om </w:t>
      </w:r>
      <w:r>
        <w:rPr>
          <w:spacing w:val="-3"/>
        </w:rPr>
        <w:t>tôi </w:t>
      </w:r>
      <w:r>
        <w:rPr>
          <w:spacing w:val="-5"/>
        </w:rPr>
        <w:t>hai </w:t>
      </w:r>
      <w:r>
        <w:rPr/>
        <w:t>buổi. </w:t>
      </w:r>
      <w:r>
        <w:rPr>
          <w:spacing w:val="-6"/>
        </w:rPr>
        <w:t>Đồng </w:t>
      </w:r>
      <w:r>
        <w:rPr>
          <w:spacing w:val="-5"/>
        </w:rPr>
        <w:t>chí </w:t>
      </w:r>
      <w:r>
        <w:rPr/>
        <w:t>trưởng ban vừa </w:t>
      </w:r>
      <w:r>
        <w:rPr>
          <w:spacing w:val="-6"/>
        </w:rPr>
        <w:t>tham </w:t>
      </w:r>
      <w:r>
        <w:rPr>
          <w:spacing w:val="-4"/>
        </w:rPr>
        <w:t>quan </w:t>
      </w:r>
      <w:r>
        <w:rPr/>
        <w:t>Bắc </w:t>
      </w:r>
      <w:r>
        <w:rPr>
          <w:spacing w:val="-4"/>
        </w:rPr>
        <w:t>Kinh </w:t>
      </w:r>
      <w:r>
        <w:rPr/>
        <w:t>về đã </w:t>
      </w:r>
      <w:r>
        <w:rPr>
          <w:spacing w:val="-8"/>
        </w:rPr>
        <w:t>nổ </w:t>
      </w:r>
      <w:r>
        <w:rPr>
          <w:spacing w:val="-4"/>
        </w:rPr>
        <w:t>phát pháo </w:t>
      </w:r>
      <w:r>
        <w:rPr>
          <w:spacing w:val="-12"/>
        </w:rPr>
        <w:t>mở </w:t>
      </w:r>
      <w:r>
        <w:rPr/>
        <w:t>đầu rồi </w:t>
      </w:r>
      <w:r>
        <w:rPr>
          <w:spacing w:val="-3"/>
        </w:rPr>
        <w:t>kia </w:t>
      </w:r>
      <w:r>
        <w:rPr>
          <w:spacing w:val="-8"/>
        </w:rPr>
        <w:t>mà: </w:t>
      </w:r>
      <w:r>
        <w:rPr>
          <w:spacing w:val="-5"/>
        </w:rPr>
        <w:t>“Cha này </w:t>
      </w:r>
      <w:r>
        <w:rPr>
          <w:spacing w:val="-6"/>
        </w:rPr>
        <w:t>ngoan </w:t>
      </w:r>
      <w:r>
        <w:rPr/>
        <w:t>cố và </w:t>
      </w:r>
      <w:r>
        <w:rPr>
          <w:spacing w:val="-4"/>
        </w:rPr>
        <w:t>phản động </w:t>
      </w:r>
      <w:r>
        <w:rPr>
          <w:spacing w:val="-5"/>
        </w:rPr>
        <w:t>lắm!.”</w:t>
      </w:r>
    </w:p>
    <w:p>
      <w:pPr>
        <w:pStyle w:val="BodyText"/>
        <w:ind w:right="131"/>
        <w:jc w:val="left"/>
      </w:pPr>
      <w:r>
        <w:rPr>
          <w:spacing w:val="-6"/>
        </w:rPr>
        <w:t>Xong </w:t>
      </w:r>
      <w:r>
        <w:rPr/>
        <w:t>trận </w:t>
      </w:r>
      <w:r>
        <w:rPr>
          <w:spacing w:val="-4"/>
        </w:rPr>
        <w:t>đấu, </w:t>
      </w:r>
      <w:r>
        <w:rPr>
          <w:spacing w:val="-3"/>
        </w:rPr>
        <w:t>tôi </w:t>
      </w:r>
      <w:r>
        <w:rPr>
          <w:spacing w:val="-5"/>
        </w:rPr>
        <w:t>kéo </w:t>
      </w:r>
      <w:r>
        <w:rPr>
          <w:spacing w:val="-4"/>
        </w:rPr>
        <w:t>Trần </w:t>
      </w:r>
      <w:r>
        <w:rPr>
          <w:spacing w:val="-7"/>
        </w:rPr>
        <w:t>Châu-nhân </w:t>
      </w:r>
      <w:r>
        <w:rPr>
          <w:spacing w:val="-8"/>
        </w:rPr>
        <w:t>thể </w:t>
      </w:r>
      <w:r>
        <w:rPr>
          <w:spacing w:val="-5"/>
        </w:rPr>
        <w:t>anh </w:t>
      </w:r>
      <w:r>
        <w:rPr/>
        <w:t>về </w:t>
      </w:r>
      <w:r>
        <w:rPr>
          <w:spacing w:val="-10"/>
        </w:rPr>
        <w:t>nhà </w:t>
      </w:r>
      <w:r>
        <w:rPr>
          <w:spacing w:val="-5"/>
        </w:rPr>
        <w:t>anh </w:t>
      </w:r>
      <w:r>
        <w:rPr/>
        <w:t>ở </w:t>
      </w:r>
      <w:r>
        <w:rPr>
          <w:spacing w:val="-6"/>
        </w:rPr>
        <w:t>Hàng </w:t>
      </w:r>
      <w:r>
        <w:rPr>
          <w:spacing w:val="-4"/>
        </w:rPr>
        <w:t>Chuối-đi </w:t>
      </w:r>
      <w:r>
        <w:rPr/>
        <w:t>ăn </w:t>
      </w:r>
      <w:r>
        <w:rPr>
          <w:spacing w:val="-12"/>
        </w:rPr>
        <w:t>mì </w:t>
      </w:r>
      <w:r>
        <w:rPr/>
        <w:t>ở </w:t>
      </w:r>
      <w:r>
        <w:rPr>
          <w:spacing w:val="-8"/>
        </w:rPr>
        <w:t>một hàng </w:t>
      </w:r>
      <w:r>
        <w:rPr>
          <w:spacing w:val="-5"/>
        </w:rPr>
        <w:t>nổi </w:t>
      </w:r>
      <w:r>
        <w:rPr>
          <w:spacing w:val="-4"/>
        </w:rPr>
        <w:t>tiếng </w:t>
      </w:r>
      <w:r>
        <w:rPr>
          <w:spacing w:val="-5"/>
        </w:rPr>
        <w:t>gần </w:t>
      </w:r>
      <w:r>
        <w:rPr>
          <w:spacing w:val="-10"/>
        </w:rPr>
        <w:t>ngã </w:t>
      </w:r>
      <w:r>
        <w:rPr>
          <w:spacing w:val="-5"/>
        </w:rPr>
        <w:t>tư </w:t>
      </w:r>
      <w:r>
        <w:rPr>
          <w:spacing w:val="-3"/>
        </w:rPr>
        <w:t>Bà </w:t>
      </w:r>
      <w:r>
        <w:rPr/>
        <w:t>Triệu và Hai </w:t>
      </w:r>
      <w:r>
        <w:rPr>
          <w:spacing w:val="-3"/>
        </w:rPr>
        <w:t>Bà </w:t>
      </w:r>
      <w:r>
        <w:rPr>
          <w:spacing w:val="-7"/>
        </w:rPr>
        <w:t>Trưng. Thì </w:t>
      </w:r>
      <w:r>
        <w:rPr>
          <w:spacing w:val="-5"/>
        </w:rPr>
        <w:t>tình </w:t>
      </w:r>
      <w:r>
        <w:rPr/>
        <w:t>cờ Tô Hoài, </w:t>
      </w:r>
      <w:r>
        <w:rPr>
          <w:spacing w:val="-9"/>
        </w:rPr>
        <w:t>Nguyễn Tuân </w:t>
      </w:r>
      <w:r>
        <w:rPr>
          <w:spacing w:val="-4"/>
        </w:rPr>
        <w:t>đang </w:t>
      </w:r>
      <w:r>
        <w:rPr/>
        <w:t>ăn ở </w:t>
      </w:r>
      <w:r>
        <w:rPr>
          <w:spacing w:val="-8"/>
        </w:rPr>
        <w:t>đấy. </w:t>
      </w:r>
      <w:r>
        <w:rPr/>
        <w:t>Tôi </w:t>
      </w:r>
      <w:r>
        <w:rPr>
          <w:spacing w:val="-10"/>
        </w:rPr>
        <w:t>ghé </w:t>
      </w:r>
      <w:r>
        <w:rPr/>
        <w:t>sát đầu vào </w:t>
      </w:r>
      <w:r>
        <w:rPr>
          <w:spacing w:val="-8"/>
        </w:rPr>
        <w:t>mặt </w:t>
      </w:r>
      <w:r>
        <w:rPr/>
        <w:t>Tô Hoài </w:t>
      </w:r>
      <w:r>
        <w:rPr>
          <w:spacing w:val="-3"/>
        </w:rPr>
        <w:t>hỏi: </w:t>
      </w:r>
      <w:r>
        <w:rPr/>
        <w:t>“Có </w:t>
      </w:r>
      <w:r>
        <w:rPr>
          <w:spacing w:val="-6"/>
        </w:rPr>
        <w:t>thấy </w:t>
      </w:r>
      <w:r>
        <w:rPr>
          <w:spacing w:val="-8"/>
        </w:rPr>
        <w:t>mùi xà </w:t>
      </w:r>
      <w:r>
        <w:rPr>
          <w:spacing w:val="-6"/>
        </w:rPr>
        <w:t>phòng </w:t>
      </w:r>
      <w:r>
        <w:rPr>
          <w:spacing w:val="-10"/>
        </w:rPr>
        <w:t>không? </w:t>
      </w:r>
      <w:r>
        <w:rPr>
          <w:spacing w:val="-6"/>
        </w:rPr>
        <w:t>Mình </w:t>
      </w:r>
      <w:r>
        <w:rPr/>
        <w:t>vừa bị </w:t>
      </w:r>
      <w:r>
        <w:rPr>
          <w:spacing w:val="-8"/>
        </w:rPr>
        <w:t>họ </w:t>
      </w:r>
      <w:r>
        <w:rPr/>
        <w:t>sát </w:t>
      </w:r>
      <w:r>
        <w:rPr>
          <w:spacing w:val="-8"/>
        </w:rPr>
        <w:t>xà </w:t>
      </w:r>
      <w:r>
        <w:rPr>
          <w:spacing w:val="-6"/>
        </w:rPr>
        <w:t>phòng </w:t>
      </w:r>
      <w:r>
        <w:rPr/>
        <w:t>rất dữ </w:t>
      </w:r>
      <w:r>
        <w:rPr>
          <w:spacing w:val="-6"/>
        </w:rPr>
        <w:t>xong...” </w:t>
      </w:r>
      <w:r>
        <w:rPr/>
        <w:t>Tôi </w:t>
      </w:r>
      <w:r>
        <w:rPr>
          <w:spacing w:val="-6"/>
        </w:rPr>
        <w:t>thật </w:t>
      </w:r>
      <w:r>
        <w:rPr/>
        <w:t>sự </w:t>
      </w:r>
      <w:r>
        <w:rPr>
          <w:spacing w:val="-6"/>
        </w:rPr>
        <w:t>thấy </w:t>
      </w:r>
      <w:r>
        <w:rPr/>
        <w:t>oải. </w:t>
      </w:r>
      <w:r>
        <w:rPr>
          <w:spacing w:val="-8"/>
        </w:rPr>
        <w:t>Khó </w:t>
      </w:r>
      <w:r>
        <w:rPr>
          <w:spacing w:val="-3"/>
        </w:rPr>
        <w:t>sống </w:t>
      </w:r>
      <w:r>
        <w:rPr>
          <w:spacing w:val="-4"/>
        </w:rPr>
        <w:t>quá.</w:t>
      </w:r>
    </w:p>
    <w:p>
      <w:pPr>
        <w:pStyle w:val="BodyText"/>
        <w:ind w:right="0"/>
        <w:jc w:val="left"/>
      </w:pPr>
      <w:r>
        <w:rPr/>
        <w:t>Sau </w:t>
      </w:r>
      <w:r>
        <w:rPr>
          <w:spacing w:val="-5"/>
        </w:rPr>
        <w:t>hội </w:t>
      </w:r>
      <w:r>
        <w:rPr>
          <w:spacing w:val="-12"/>
        </w:rPr>
        <w:t>nghị </w:t>
      </w:r>
      <w:r>
        <w:rPr>
          <w:spacing w:val="-5"/>
        </w:rPr>
        <w:t>chi </w:t>
      </w:r>
      <w:r>
        <w:rPr/>
        <w:t>bộ </w:t>
      </w:r>
      <w:r>
        <w:rPr>
          <w:spacing w:val="-5"/>
        </w:rPr>
        <w:t>hùa </w:t>
      </w:r>
      <w:r>
        <w:rPr>
          <w:spacing w:val="-8"/>
        </w:rPr>
        <w:t>nhau </w:t>
      </w:r>
      <w:r>
        <w:rPr/>
        <w:t>đả </w:t>
      </w:r>
      <w:r>
        <w:rPr>
          <w:spacing w:val="-3"/>
        </w:rPr>
        <w:t>tôi </w:t>
      </w:r>
      <w:r>
        <w:rPr/>
        <w:t>trên kia, </w:t>
      </w:r>
      <w:r>
        <w:rPr>
          <w:spacing w:val="-3"/>
        </w:rPr>
        <w:t>tôi </w:t>
      </w:r>
      <w:r>
        <w:rPr/>
        <w:t>đề </w:t>
      </w:r>
      <w:r>
        <w:rPr>
          <w:spacing w:val="-12"/>
        </w:rPr>
        <w:t>nghị </w:t>
      </w:r>
      <w:r>
        <w:rPr>
          <w:spacing w:val="-5"/>
        </w:rPr>
        <w:t>Hoàng Tùng cho </w:t>
      </w:r>
      <w:r>
        <w:rPr>
          <w:spacing w:val="-3"/>
        </w:rPr>
        <w:t>tôi </w:t>
      </w:r>
      <w:r>
        <w:rPr/>
        <w:t>đi </w:t>
      </w:r>
      <w:r>
        <w:rPr>
          <w:spacing w:val="-6"/>
        </w:rPr>
        <w:t>thường </w:t>
      </w:r>
      <w:r>
        <w:rPr/>
        <w:t>trú ở </w:t>
      </w:r>
      <w:r>
        <w:rPr>
          <w:spacing w:val="-5"/>
        </w:rPr>
        <w:t>Thái </w:t>
      </w:r>
      <w:r>
        <w:rPr>
          <w:spacing w:val="-6"/>
        </w:rPr>
        <w:t>Bình. </w:t>
      </w:r>
      <w:r>
        <w:rPr/>
        <w:t>Tôi </w:t>
      </w:r>
      <w:r>
        <w:rPr>
          <w:spacing w:val="-5"/>
        </w:rPr>
        <w:t>nói </w:t>
      </w:r>
      <w:r>
        <w:rPr>
          <w:spacing w:val="-8"/>
        </w:rPr>
        <w:t>họ </w:t>
      </w:r>
      <w:r>
        <w:rPr/>
        <w:t>săn </w:t>
      </w:r>
      <w:r>
        <w:rPr>
          <w:spacing w:val="-3"/>
        </w:rPr>
        <w:t>lùng tôi </w:t>
      </w:r>
      <w:r>
        <w:rPr>
          <w:spacing w:val="-10"/>
        </w:rPr>
        <w:t>như </w:t>
      </w:r>
      <w:r>
        <w:rPr/>
        <w:t>săn </w:t>
      </w:r>
      <w:r>
        <w:rPr>
          <w:spacing w:val="-3"/>
        </w:rPr>
        <w:t>lùng </w:t>
      </w:r>
      <w:r>
        <w:rPr>
          <w:spacing w:val="-5"/>
        </w:rPr>
        <w:t>phù </w:t>
      </w:r>
      <w:r>
        <w:rPr>
          <w:spacing w:val="-10"/>
        </w:rPr>
        <w:t>thủy </w:t>
      </w:r>
      <w:r>
        <w:rPr>
          <w:spacing w:val="-5"/>
        </w:rPr>
        <w:t>thời </w:t>
      </w:r>
      <w:r>
        <w:rPr>
          <w:spacing w:val="-9"/>
        </w:rPr>
        <w:t>Trung </w:t>
      </w:r>
      <w:r>
        <w:rPr/>
        <w:t>cổ, </w:t>
      </w:r>
      <w:r>
        <w:rPr>
          <w:spacing w:val="-10"/>
        </w:rPr>
        <w:t>khó </w:t>
      </w:r>
      <w:r>
        <w:rPr>
          <w:spacing w:val="-3"/>
        </w:rPr>
        <w:t>sống nổi.</w:t>
      </w:r>
    </w:p>
    <w:p>
      <w:pPr>
        <w:pStyle w:val="BodyText"/>
      </w:pPr>
      <w:r>
        <w:rPr/>
        <w:t>Y </w:t>
      </w:r>
      <w:r>
        <w:rPr>
          <w:spacing w:val="-8"/>
        </w:rPr>
        <w:t>hẹn, </w:t>
      </w:r>
      <w:r>
        <w:rPr/>
        <w:t>đầu </w:t>
      </w:r>
      <w:r>
        <w:rPr>
          <w:spacing w:val="-3"/>
        </w:rPr>
        <w:t>giờ </w:t>
      </w:r>
      <w:r>
        <w:rPr>
          <w:spacing w:val="2"/>
        </w:rPr>
        <w:t>làm </w:t>
      </w:r>
      <w:r>
        <w:rPr/>
        <w:t>việc </w:t>
      </w:r>
      <w:r>
        <w:rPr>
          <w:spacing w:val="-4"/>
        </w:rPr>
        <w:t>chiều, </w:t>
      </w:r>
      <w:r>
        <w:rPr>
          <w:spacing w:val="-5"/>
        </w:rPr>
        <w:t>Hoàng Tùng </w:t>
      </w:r>
      <w:r>
        <w:rPr/>
        <w:t>đã </w:t>
      </w:r>
      <w:r>
        <w:rPr>
          <w:spacing w:val="-4"/>
        </w:rPr>
        <w:t>đứng </w:t>
      </w:r>
      <w:r>
        <w:rPr/>
        <w:t>sẵn bên cửa sổ trên </w:t>
      </w:r>
      <w:r>
        <w:rPr>
          <w:spacing w:val="-5"/>
        </w:rPr>
        <w:t>gác chờ </w:t>
      </w:r>
      <w:r>
        <w:rPr>
          <w:spacing w:val="-3"/>
        </w:rPr>
        <w:t>tôi </w:t>
      </w:r>
      <w:r>
        <w:rPr/>
        <w:t>vào </w:t>
      </w:r>
      <w:r>
        <w:rPr>
          <w:spacing w:val="-4"/>
        </w:rPr>
        <w:t>cổng </w:t>
      </w:r>
      <w:r>
        <w:rPr>
          <w:spacing w:val="3"/>
        </w:rPr>
        <w:t>là </w:t>
      </w:r>
      <w:r>
        <w:rPr>
          <w:spacing w:val="-8"/>
        </w:rPr>
        <w:t>vẫy. </w:t>
      </w:r>
      <w:r>
        <w:rPr>
          <w:spacing w:val="-10"/>
        </w:rPr>
        <w:t>Nghe </w:t>
      </w:r>
      <w:r>
        <w:rPr>
          <w:spacing w:val="-3"/>
        </w:rPr>
        <w:t>tôi </w:t>
      </w:r>
      <w:r>
        <w:rPr>
          <w:spacing w:val="-9"/>
        </w:rPr>
        <w:t>xong, </w:t>
      </w:r>
      <w:r>
        <w:rPr>
          <w:spacing w:val="-5"/>
        </w:rPr>
        <w:t>anh </w:t>
      </w:r>
      <w:r>
        <w:rPr>
          <w:spacing w:val="-3"/>
        </w:rPr>
        <w:t>nói: </w:t>
      </w:r>
      <w:r>
        <w:rPr/>
        <w:t>- Các </w:t>
      </w:r>
      <w:r>
        <w:rPr>
          <w:spacing w:val="-4"/>
        </w:rPr>
        <w:t>tướng </w:t>
      </w:r>
      <w:r>
        <w:rPr/>
        <w:t>ấy </w:t>
      </w:r>
      <w:r>
        <w:rPr>
          <w:spacing w:val="-4"/>
        </w:rPr>
        <w:t>tưởng </w:t>
      </w:r>
      <w:r>
        <w:rPr>
          <w:spacing w:val="-5"/>
        </w:rPr>
        <w:t>ta giống </w:t>
      </w:r>
      <w:r>
        <w:rPr>
          <w:spacing w:val="-4"/>
        </w:rPr>
        <w:t>hoàn </w:t>
      </w:r>
      <w:r>
        <w:rPr/>
        <w:t>toàn </w:t>
      </w:r>
      <w:r>
        <w:rPr>
          <w:spacing w:val="-9"/>
        </w:rPr>
        <w:t>Trung </w:t>
      </w:r>
      <w:r>
        <w:rPr>
          <w:spacing w:val="-6"/>
        </w:rPr>
        <w:t>Quốc </w:t>
      </w:r>
      <w:r>
        <w:rPr>
          <w:spacing w:val="3"/>
        </w:rPr>
        <w:t>là </w:t>
      </w:r>
      <w:r>
        <w:rPr>
          <w:spacing w:val="-5"/>
        </w:rPr>
        <w:t>lầm. </w:t>
      </w:r>
      <w:r>
        <w:rPr>
          <w:spacing w:val="-17"/>
        </w:rPr>
        <w:t>Ta </w:t>
      </w:r>
      <w:r>
        <w:rPr>
          <w:spacing w:val="-4"/>
        </w:rPr>
        <w:t>khác... </w:t>
      </w:r>
      <w:r>
        <w:rPr/>
        <w:t>Cái </w:t>
      </w:r>
      <w:r>
        <w:rPr>
          <w:spacing w:val="-5"/>
        </w:rPr>
        <w:t>anh Hoàng </w:t>
      </w:r>
      <w:r>
        <w:rPr>
          <w:spacing w:val="-9"/>
        </w:rPr>
        <w:t>Tuấn </w:t>
      </w:r>
      <w:r>
        <w:rPr>
          <w:spacing w:val="-8"/>
        </w:rPr>
        <w:t>Nhã </w:t>
      </w:r>
      <w:r>
        <w:rPr/>
        <w:t>ấy </w:t>
      </w:r>
      <w:r>
        <w:rPr>
          <w:spacing w:val="-8"/>
        </w:rPr>
        <w:t>thì </w:t>
      </w:r>
      <w:r>
        <w:rPr>
          <w:spacing w:val="2"/>
        </w:rPr>
        <w:t>lập </w:t>
      </w:r>
      <w:r>
        <w:rPr/>
        <w:t>trường gì... Tôi </w:t>
      </w:r>
      <w:r>
        <w:rPr>
          <w:spacing w:val="-5"/>
        </w:rPr>
        <w:t>vui vui </w:t>
      </w:r>
      <w:r>
        <w:rPr/>
        <w:t>vì cái </w:t>
      </w:r>
      <w:r>
        <w:rPr>
          <w:spacing w:val="-5"/>
        </w:rPr>
        <w:t>giọng </w:t>
      </w:r>
      <w:r>
        <w:rPr>
          <w:spacing w:val="-8"/>
        </w:rPr>
        <w:t>ngán ngẩm </w:t>
      </w:r>
      <w:r>
        <w:rPr>
          <w:spacing w:val="-5"/>
        </w:rPr>
        <w:t>của </w:t>
      </w:r>
      <w:r>
        <w:rPr>
          <w:spacing w:val="-8"/>
        </w:rPr>
        <w:t>anh.</w:t>
      </w:r>
    </w:p>
    <w:p>
      <w:pPr>
        <w:pStyle w:val="BodyText"/>
        <w:spacing w:before="1"/>
        <w:ind w:right="131"/>
        <w:jc w:val="left"/>
      </w:pPr>
      <w:r>
        <w:rPr/>
        <w:t>Tôi sực </w:t>
      </w:r>
      <w:r>
        <w:rPr>
          <w:spacing w:val="-10"/>
        </w:rPr>
        <w:t>nhớ </w:t>
      </w:r>
      <w:r>
        <w:rPr/>
        <w:t>trước đó </w:t>
      </w:r>
      <w:r>
        <w:rPr>
          <w:spacing w:val="-5"/>
        </w:rPr>
        <w:t>nửa </w:t>
      </w:r>
      <w:r>
        <w:rPr>
          <w:spacing w:val="-10"/>
        </w:rPr>
        <w:t>năm, </w:t>
      </w:r>
      <w:r>
        <w:rPr/>
        <w:t>đến </w:t>
      </w:r>
      <w:r>
        <w:rPr>
          <w:spacing w:val="-10"/>
        </w:rPr>
        <w:t>nhà </w:t>
      </w:r>
      <w:r>
        <w:rPr>
          <w:spacing w:val="-5"/>
        </w:rPr>
        <w:t>ông chú </w:t>
      </w:r>
      <w:r>
        <w:rPr>
          <w:spacing w:val="-3"/>
        </w:rPr>
        <w:t>ruột </w:t>
      </w:r>
      <w:r>
        <w:rPr>
          <w:spacing w:val="-6"/>
        </w:rPr>
        <w:t>Hồng </w:t>
      </w:r>
      <w:r>
        <w:rPr>
          <w:spacing w:val="-9"/>
        </w:rPr>
        <w:t>Linh, </w:t>
      </w:r>
      <w:r>
        <w:rPr>
          <w:spacing w:val="-12"/>
        </w:rPr>
        <w:t>nghe </w:t>
      </w:r>
      <w:r>
        <w:rPr/>
        <w:t>bà con </w:t>
      </w:r>
      <w:r>
        <w:rPr>
          <w:spacing w:val="-5"/>
        </w:rPr>
        <w:t>người </w:t>
      </w:r>
      <w:r>
        <w:rPr>
          <w:spacing w:val="-3"/>
        </w:rPr>
        <w:t>Hoa </w:t>
      </w:r>
      <w:r>
        <w:rPr>
          <w:spacing w:val="-8"/>
        </w:rPr>
        <w:t>kháo  </w:t>
      </w:r>
      <w:r>
        <w:rPr>
          <w:spacing w:val="3"/>
        </w:rPr>
        <w:t>là </w:t>
      </w:r>
      <w:r>
        <w:rPr>
          <w:spacing w:val="-8"/>
        </w:rPr>
        <w:t>họ </w:t>
      </w:r>
      <w:r>
        <w:rPr/>
        <w:t>vừa </w:t>
      </w:r>
      <w:r>
        <w:rPr>
          <w:spacing w:val="-4"/>
        </w:rPr>
        <w:t>“học </w:t>
      </w:r>
      <w:r>
        <w:rPr>
          <w:spacing w:val="-3"/>
        </w:rPr>
        <w:t>tập </w:t>
      </w:r>
      <w:r>
        <w:rPr>
          <w:spacing w:val="-5"/>
        </w:rPr>
        <w:t>phê </w:t>
      </w:r>
      <w:r>
        <w:rPr>
          <w:spacing w:val="-4"/>
        </w:rPr>
        <w:t>phán </w:t>
      </w:r>
      <w:r>
        <w:rPr>
          <w:spacing w:val="-5"/>
        </w:rPr>
        <w:t>truy </w:t>
      </w:r>
      <w:r>
        <w:rPr>
          <w:spacing w:val="-6"/>
        </w:rPr>
        <w:t>theo </w:t>
      </w:r>
      <w:r>
        <w:rPr/>
        <w:t>bản </w:t>
      </w:r>
      <w:r>
        <w:rPr>
          <w:spacing w:val="-10"/>
        </w:rPr>
        <w:t>Tuyên </w:t>
      </w:r>
      <w:r>
        <w:rPr/>
        <w:t>bố </w:t>
      </w:r>
      <w:r>
        <w:rPr>
          <w:spacing w:val="-5"/>
        </w:rPr>
        <w:t>hữu </w:t>
      </w:r>
      <w:r>
        <w:rPr>
          <w:spacing w:val="-13"/>
        </w:rPr>
        <w:t>khuynh, </w:t>
      </w:r>
      <w:r>
        <w:rPr>
          <w:spacing w:val="-9"/>
        </w:rPr>
        <w:t>không </w:t>
      </w:r>
      <w:r>
        <w:rPr/>
        <w:t>triệt để </w:t>
      </w:r>
      <w:r>
        <w:rPr>
          <w:spacing w:val="-5"/>
        </w:rPr>
        <w:t>của </w:t>
      </w:r>
      <w:r>
        <w:rPr>
          <w:spacing w:val="-4"/>
        </w:rPr>
        <w:t>Hồ </w:t>
      </w:r>
      <w:r>
        <w:rPr>
          <w:spacing w:val="-7"/>
        </w:rPr>
        <w:t>Chí </w:t>
      </w:r>
      <w:r>
        <w:rPr>
          <w:spacing w:val="-6"/>
        </w:rPr>
        <w:t>Minh </w:t>
      </w:r>
      <w:r>
        <w:rPr/>
        <w:t>và </w:t>
      </w:r>
      <w:r>
        <w:rPr>
          <w:spacing w:val="-7"/>
        </w:rPr>
        <w:t>Novotny.” </w:t>
      </w:r>
      <w:r>
        <w:rPr/>
        <w:t>còn </w:t>
      </w:r>
      <w:r>
        <w:rPr>
          <w:spacing w:val="-5"/>
        </w:rPr>
        <w:t>nói nếu </w:t>
      </w:r>
      <w:r>
        <w:rPr>
          <w:spacing w:val="-12"/>
        </w:rPr>
        <w:t>mở </w:t>
      </w:r>
      <w:r>
        <w:rPr/>
        <w:t>biên giới </w:t>
      </w:r>
      <w:r>
        <w:rPr>
          <w:spacing w:val="-8"/>
        </w:rPr>
        <w:t>thì </w:t>
      </w:r>
      <w:r>
        <w:rPr>
          <w:spacing w:val="-5"/>
        </w:rPr>
        <w:t>người </w:t>
      </w:r>
      <w:r>
        <w:rPr>
          <w:spacing w:val="-3"/>
        </w:rPr>
        <w:t>Hoa </w:t>
      </w:r>
      <w:r>
        <w:rPr/>
        <w:t>về </w:t>
      </w:r>
      <w:r>
        <w:rPr>
          <w:spacing w:val="-6"/>
        </w:rPr>
        <w:t>hết, </w:t>
      </w:r>
      <w:r>
        <w:rPr>
          <w:spacing w:val="-3"/>
        </w:rPr>
        <w:t>sống </w:t>
      </w:r>
      <w:r>
        <w:rPr/>
        <w:t>ở đây </w:t>
      </w:r>
      <w:r>
        <w:rPr>
          <w:spacing w:val="-4"/>
        </w:rPr>
        <w:t>“xét </w:t>
      </w:r>
      <w:r>
        <w:rPr>
          <w:spacing w:val="3"/>
        </w:rPr>
        <w:t>lại” </w:t>
      </w:r>
      <w:r>
        <w:rPr>
          <w:spacing w:val="-4"/>
        </w:rPr>
        <w:t>quá, </w:t>
      </w:r>
      <w:r>
        <w:rPr>
          <w:spacing w:val="-10"/>
        </w:rPr>
        <w:t>khó </w:t>
      </w:r>
      <w:r>
        <w:rPr>
          <w:spacing w:val="-8"/>
        </w:rPr>
        <w:t>thở </w:t>
      </w:r>
      <w:r>
        <w:rPr>
          <w:spacing w:val="-5"/>
        </w:rPr>
        <w:t>lắm. </w:t>
      </w:r>
      <w:r>
        <w:rPr>
          <w:spacing w:val="-6"/>
        </w:rPr>
        <w:t>Lại </w:t>
      </w:r>
      <w:r>
        <w:rPr/>
        <w:t>bảo </w:t>
      </w:r>
      <w:r>
        <w:rPr>
          <w:spacing w:val="-9"/>
        </w:rPr>
        <w:t>Trung </w:t>
      </w:r>
      <w:r>
        <w:rPr>
          <w:spacing w:val="-6"/>
        </w:rPr>
        <w:t>Quốc </w:t>
      </w:r>
      <w:r>
        <w:rPr/>
        <w:t>bắn </w:t>
      </w:r>
      <w:r>
        <w:rPr>
          <w:spacing w:val="3"/>
        </w:rPr>
        <w:t>rơi </w:t>
      </w:r>
      <w:r>
        <w:rPr/>
        <w:t>sáu </w:t>
      </w:r>
      <w:r>
        <w:rPr>
          <w:spacing w:val="-8"/>
        </w:rPr>
        <w:t>máy </w:t>
      </w:r>
      <w:r>
        <w:rPr/>
        <w:t>bay </w:t>
      </w:r>
      <w:r>
        <w:rPr>
          <w:spacing w:val="-6"/>
        </w:rPr>
        <w:t>Mỹ </w:t>
      </w:r>
      <w:r>
        <w:rPr>
          <w:spacing w:val="-9"/>
        </w:rPr>
        <w:t>nhưng </w:t>
      </w:r>
      <w:r>
        <w:rPr>
          <w:spacing w:val="-8"/>
        </w:rPr>
        <w:t>Việt </w:t>
      </w:r>
      <w:r>
        <w:rPr/>
        <w:t>Nam ăn </w:t>
      </w:r>
      <w:r>
        <w:rPr>
          <w:spacing w:val="-5"/>
        </w:rPr>
        <w:t>gian, chỉ </w:t>
      </w:r>
      <w:r>
        <w:rPr>
          <w:spacing w:val="-8"/>
        </w:rPr>
        <w:t>thông </w:t>
      </w:r>
      <w:r>
        <w:rPr/>
        <w:t>báo có </w:t>
      </w:r>
      <w:r>
        <w:rPr>
          <w:spacing w:val="-9"/>
        </w:rPr>
        <w:t>một… </w:t>
      </w:r>
      <w:r>
        <w:rPr/>
        <w:t>Tôi </w:t>
      </w:r>
      <w:r>
        <w:rPr>
          <w:spacing w:val="-5"/>
        </w:rPr>
        <w:t>nói </w:t>
      </w:r>
      <w:r>
        <w:rPr>
          <w:spacing w:val="2"/>
        </w:rPr>
        <w:t>lại </w:t>
      </w:r>
      <w:r>
        <w:rPr/>
        <w:t>với </w:t>
      </w:r>
      <w:r>
        <w:rPr>
          <w:spacing w:val="-5"/>
        </w:rPr>
        <w:t>Hoàng </w:t>
      </w:r>
      <w:r>
        <w:rPr>
          <w:spacing w:val="-7"/>
        </w:rPr>
        <w:t>Tùng. </w:t>
      </w:r>
      <w:r>
        <w:rPr>
          <w:spacing w:val="-8"/>
        </w:rPr>
        <w:t>Không </w:t>
      </w:r>
      <w:r>
        <w:rPr>
          <w:spacing w:val="-10"/>
        </w:rPr>
        <w:t>ngờ </w:t>
      </w:r>
      <w:r>
        <w:rPr>
          <w:spacing w:val="-5"/>
        </w:rPr>
        <w:t>Hoàng Tùng </w:t>
      </w:r>
      <w:r>
        <w:rPr/>
        <w:t>đem </w:t>
      </w:r>
      <w:r>
        <w:rPr>
          <w:spacing w:val="2"/>
        </w:rPr>
        <w:t>ra </w:t>
      </w:r>
      <w:r>
        <w:rPr>
          <w:spacing w:val="-5"/>
        </w:rPr>
        <w:t>nói </w:t>
      </w:r>
      <w:r>
        <w:rPr/>
        <w:t>ở </w:t>
      </w:r>
      <w:r>
        <w:rPr>
          <w:spacing w:val="-5"/>
        </w:rPr>
        <w:t>hội </w:t>
      </w:r>
      <w:r>
        <w:rPr>
          <w:spacing w:val="-12"/>
        </w:rPr>
        <w:t>nghị </w:t>
      </w:r>
      <w:r>
        <w:rPr/>
        <w:t>trưởng </w:t>
      </w:r>
      <w:r>
        <w:rPr>
          <w:spacing w:val="-5"/>
        </w:rPr>
        <w:t>phó </w:t>
      </w:r>
      <w:r>
        <w:rPr/>
        <w:t>ban </w:t>
      </w:r>
      <w:r>
        <w:rPr>
          <w:spacing w:val="-12"/>
        </w:rPr>
        <w:t>mà </w:t>
      </w:r>
      <w:r>
        <w:rPr>
          <w:spacing w:val="-5"/>
        </w:rPr>
        <w:t>hai năm nay </w:t>
      </w:r>
      <w:r>
        <w:rPr>
          <w:spacing w:val="-3"/>
        </w:rPr>
        <w:t>tôi </w:t>
      </w:r>
      <w:r>
        <w:rPr>
          <w:spacing w:val="-9"/>
        </w:rPr>
        <w:t>không </w:t>
      </w:r>
      <w:r>
        <w:rPr/>
        <w:t>được dự </w:t>
      </w:r>
      <w:r>
        <w:rPr>
          <w:spacing w:val="-3"/>
        </w:rPr>
        <w:t>nữa. </w:t>
      </w:r>
      <w:r>
        <w:rPr>
          <w:spacing w:val="-5"/>
        </w:rPr>
        <w:t>Hoàng Tùng </w:t>
      </w:r>
      <w:r>
        <w:rPr/>
        <w:t>còn lệnh </w:t>
      </w:r>
      <w:r>
        <w:rPr>
          <w:spacing w:val="-8"/>
        </w:rPr>
        <w:t>một </w:t>
      </w:r>
      <w:r>
        <w:rPr/>
        <w:t>số </w:t>
      </w:r>
      <w:r>
        <w:rPr>
          <w:spacing w:val="-5"/>
        </w:rPr>
        <w:t>anh </w:t>
      </w:r>
      <w:r>
        <w:rPr/>
        <w:t>em đi điều tra dư </w:t>
      </w:r>
      <w:r>
        <w:rPr>
          <w:spacing w:val="-5"/>
        </w:rPr>
        <w:t>luận. </w:t>
      </w:r>
      <w:r>
        <w:rPr/>
        <w:t>Ban </w:t>
      </w:r>
      <w:r>
        <w:rPr>
          <w:spacing w:val="-8"/>
        </w:rPr>
        <w:t>thống nhất </w:t>
      </w:r>
      <w:r>
        <w:rPr/>
        <w:t>cử </w:t>
      </w:r>
      <w:r>
        <w:rPr>
          <w:spacing w:val="-6"/>
        </w:rPr>
        <w:t>Đặng </w:t>
      </w:r>
      <w:r>
        <w:rPr>
          <w:spacing w:val="-5"/>
        </w:rPr>
        <w:t>Phò, anh </w:t>
      </w:r>
      <w:r>
        <w:rPr>
          <w:spacing w:val="-3"/>
        </w:rPr>
        <w:t>ruột </w:t>
      </w:r>
      <w:r>
        <w:rPr>
          <w:spacing w:val="-6"/>
        </w:rPr>
        <w:t>Đặng </w:t>
      </w:r>
      <w:r>
        <w:rPr>
          <w:spacing w:val="-4"/>
        </w:rPr>
        <w:t>Hà </w:t>
      </w:r>
      <w:r>
        <w:rPr>
          <w:spacing w:val="-8"/>
        </w:rPr>
        <w:t>thì </w:t>
      </w:r>
      <w:r>
        <w:rPr>
          <w:spacing w:val="-5"/>
        </w:rPr>
        <w:t>Hoàng Tùng </w:t>
      </w:r>
      <w:r>
        <w:rPr>
          <w:spacing w:val="-6"/>
        </w:rPr>
        <w:t>gạt: </w:t>
      </w:r>
      <w:r>
        <w:rPr/>
        <w:t>- </w:t>
      </w:r>
      <w:r>
        <w:rPr>
          <w:spacing w:val="-8"/>
        </w:rPr>
        <w:t>Anh </w:t>
      </w:r>
      <w:r>
        <w:rPr>
          <w:spacing w:val="-5"/>
        </w:rPr>
        <w:t>này </w:t>
      </w:r>
      <w:r>
        <w:rPr/>
        <w:t>đi rồi về </w:t>
      </w:r>
      <w:r>
        <w:rPr>
          <w:spacing w:val="-5"/>
        </w:rPr>
        <w:t>chỉ </w:t>
      </w:r>
      <w:r>
        <w:rPr>
          <w:spacing w:val="-4"/>
        </w:rPr>
        <w:t>tương </w:t>
      </w:r>
      <w:r>
        <w:rPr>
          <w:spacing w:val="2"/>
        </w:rPr>
        <w:t>ra </w:t>
      </w:r>
      <w:r>
        <w:rPr/>
        <w:t>ý </w:t>
      </w:r>
      <w:r>
        <w:rPr>
          <w:spacing w:val="-5"/>
        </w:rPr>
        <w:t>của anh </w:t>
      </w:r>
      <w:r>
        <w:rPr/>
        <w:t>ấy </w:t>
      </w:r>
      <w:r>
        <w:rPr>
          <w:spacing w:val="-4"/>
        </w:rPr>
        <w:t>thôi… </w:t>
      </w:r>
      <w:r>
        <w:rPr>
          <w:spacing w:val="-5"/>
        </w:rPr>
        <w:t>Thường </w:t>
      </w:r>
      <w:r>
        <w:rPr/>
        <w:t>trú </w:t>
      </w:r>
      <w:r>
        <w:rPr>
          <w:spacing w:val="-5"/>
        </w:rPr>
        <w:t>chính </w:t>
      </w:r>
      <w:r>
        <w:rPr>
          <w:spacing w:val="3"/>
        </w:rPr>
        <w:t>là </w:t>
      </w:r>
      <w:r>
        <w:rPr/>
        <w:t>đi lánh </w:t>
      </w:r>
      <w:r>
        <w:rPr>
          <w:spacing w:val="-8"/>
        </w:rPr>
        <w:t>nạn. </w:t>
      </w:r>
      <w:r>
        <w:rPr/>
        <w:t>Tổ </w:t>
      </w:r>
      <w:r>
        <w:rPr>
          <w:spacing w:val="-3"/>
        </w:rPr>
        <w:t>tôm </w:t>
      </w:r>
      <w:r>
        <w:rPr>
          <w:spacing w:val="-4"/>
        </w:rPr>
        <w:t>đánh </w:t>
      </w:r>
      <w:r>
        <w:rPr>
          <w:spacing w:val="-10"/>
        </w:rPr>
        <w:t>như </w:t>
      </w:r>
      <w:r>
        <w:rPr>
          <w:spacing w:val="2"/>
        </w:rPr>
        <w:t>cơm </w:t>
      </w:r>
      <w:r>
        <w:rPr/>
        <w:t>bữa ở văn </w:t>
      </w:r>
      <w:r>
        <w:rPr>
          <w:spacing w:val="-6"/>
        </w:rPr>
        <w:t>phòng </w:t>
      </w:r>
      <w:r>
        <w:rPr>
          <w:spacing w:val="-5"/>
        </w:rPr>
        <w:t>tỉnh </w:t>
      </w:r>
      <w:r>
        <w:rPr>
          <w:spacing w:val="-15"/>
        </w:rPr>
        <w:t>ủy. </w:t>
      </w:r>
      <w:r>
        <w:rPr/>
        <w:t>Đến </w:t>
      </w:r>
      <w:r>
        <w:rPr>
          <w:spacing w:val="-5"/>
        </w:rPr>
        <w:t>nỗi </w:t>
      </w:r>
      <w:r>
        <w:rPr/>
        <w:t>sau </w:t>
      </w:r>
      <w:r>
        <w:rPr>
          <w:spacing w:val="-11"/>
        </w:rPr>
        <w:t>này, </w:t>
      </w:r>
      <w:r>
        <w:rPr>
          <w:spacing w:val="-6"/>
        </w:rPr>
        <w:t>Lương </w:t>
      </w:r>
      <w:r>
        <w:rPr>
          <w:spacing w:val="-8"/>
        </w:rPr>
        <w:t>Quang </w:t>
      </w:r>
      <w:r>
        <w:rPr>
          <w:spacing w:val="-6"/>
        </w:rPr>
        <w:t>Chất, </w:t>
      </w:r>
      <w:r>
        <w:rPr/>
        <w:t>bí </w:t>
      </w:r>
      <w:r>
        <w:rPr>
          <w:spacing w:val="-8"/>
        </w:rPr>
        <w:t>thư </w:t>
      </w:r>
      <w:r>
        <w:rPr>
          <w:spacing w:val="-5"/>
        </w:rPr>
        <w:t>Thái </w:t>
      </w:r>
      <w:r>
        <w:rPr>
          <w:spacing w:val="-4"/>
        </w:rPr>
        <w:t>Bình </w:t>
      </w:r>
      <w:r>
        <w:rPr/>
        <w:t>đến báo có việc </w:t>
      </w:r>
      <w:r>
        <w:rPr>
          <w:spacing w:val="-5"/>
        </w:rPr>
        <w:t>xẹt qua </w:t>
      </w:r>
      <w:r>
        <w:rPr/>
        <w:t>báo </w:t>
      </w:r>
      <w:r>
        <w:rPr>
          <w:spacing w:val="-6"/>
        </w:rPr>
        <w:t>thường </w:t>
      </w:r>
      <w:r>
        <w:rPr>
          <w:spacing w:val="-5"/>
        </w:rPr>
        <w:t>hỏi </w:t>
      </w:r>
      <w:r>
        <w:rPr>
          <w:spacing w:val="-6"/>
        </w:rPr>
        <w:t>thăm </w:t>
      </w:r>
      <w:r>
        <w:rPr/>
        <w:t>tôi: - </w:t>
      </w:r>
      <w:r>
        <w:rPr>
          <w:spacing w:val="-7"/>
        </w:rPr>
        <w:t>Gớm, </w:t>
      </w:r>
      <w:r>
        <w:rPr>
          <w:spacing w:val="-4"/>
        </w:rPr>
        <w:t>Trần</w:t>
      </w:r>
      <w:r>
        <w:rPr>
          <w:spacing w:val="67"/>
        </w:rPr>
        <w:t> </w:t>
      </w:r>
      <w:r>
        <w:rPr>
          <w:spacing w:val="-4"/>
        </w:rPr>
        <w:t>Đĩnh </w:t>
      </w:r>
      <w:r>
        <w:rPr>
          <w:spacing w:val="-5"/>
        </w:rPr>
        <w:t>tổ </w:t>
      </w:r>
      <w:r>
        <w:rPr>
          <w:spacing w:val="-3"/>
        </w:rPr>
        <w:t>tôm </w:t>
      </w:r>
      <w:r>
        <w:rPr>
          <w:spacing w:val="-8"/>
        </w:rPr>
        <w:t>thì</w:t>
      </w:r>
      <w:r>
        <w:rPr>
          <w:spacing w:val="-23"/>
        </w:rPr>
        <w:t> </w:t>
      </w:r>
      <w:r>
        <w:rPr>
          <w:spacing w:val="-8"/>
        </w:rPr>
        <w:t>nhất.</w:t>
      </w:r>
    </w:p>
    <w:p>
      <w:pPr>
        <w:pStyle w:val="BodyText"/>
        <w:ind w:right="0"/>
        <w:jc w:val="left"/>
      </w:pPr>
      <w:r>
        <w:rPr/>
        <w:t>Nhưng có một chuyện tôi khó quên.</w:t>
      </w:r>
    </w:p>
    <w:p>
      <w:pPr>
        <w:pStyle w:val="BodyText"/>
        <w:ind w:right="131"/>
        <w:jc w:val="left"/>
      </w:pPr>
      <w:r>
        <w:rPr>
          <w:spacing w:val="-6"/>
        </w:rPr>
        <w:t>Lần </w:t>
      </w:r>
      <w:r>
        <w:rPr/>
        <w:t>ấy </w:t>
      </w:r>
      <w:r>
        <w:rPr>
          <w:spacing w:val="-3"/>
        </w:rPr>
        <w:t>tôi </w:t>
      </w:r>
      <w:r>
        <w:rPr/>
        <w:t>đến </w:t>
      </w:r>
      <w:r>
        <w:rPr>
          <w:spacing w:val="-8"/>
        </w:rPr>
        <w:t>một </w:t>
      </w:r>
      <w:r>
        <w:rPr>
          <w:spacing w:val="-3"/>
        </w:rPr>
        <w:t>hợp tác </w:t>
      </w:r>
      <w:r>
        <w:rPr>
          <w:spacing w:val="-5"/>
        </w:rPr>
        <w:t>xã, gần </w:t>
      </w:r>
      <w:r>
        <w:rPr>
          <w:spacing w:val="-8"/>
        </w:rPr>
        <w:t>thị </w:t>
      </w:r>
      <w:r>
        <w:rPr/>
        <w:t>trấn </w:t>
      </w:r>
      <w:r>
        <w:rPr>
          <w:spacing w:val="-11"/>
        </w:rPr>
        <w:t>Quỳnh </w:t>
      </w:r>
      <w:r>
        <w:rPr/>
        <w:t>Côi. </w:t>
      </w:r>
      <w:r>
        <w:rPr>
          <w:spacing w:val="-7"/>
        </w:rPr>
        <w:t>Vừa </w:t>
      </w:r>
      <w:r>
        <w:rPr/>
        <w:t>tới đầu </w:t>
      </w:r>
      <w:r>
        <w:rPr>
          <w:spacing w:val="-5"/>
        </w:rPr>
        <w:t>làng, </w:t>
      </w:r>
      <w:r>
        <w:rPr>
          <w:spacing w:val="-6"/>
        </w:rPr>
        <w:t>thấy </w:t>
      </w:r>
      <w:r>
        <w:rPr>
          <w:spacing w:val="-8"/>
        </w:rPr>
        <w:t>một nhóm </w:t>
      </w:r>
      <w:r>
        <w:rPr/>
        <w:t>bà con </w:t>
      </w:r>
      <w:r>
        <w:rPr>
          <w:spacing w:val="-5"/>
        </w:rPr>
        <w:t>trục </w:t>
      </w:r>
      <w:r>
        <w:rPr/>
        <w:t>lúa, </w:t>
      </w:r>
      <w:r>
        <w:rPr>
          <w:spacing w:val="-3"/>
        </w:rPr>
        <w:t>tôi </w:t>
      </w:r>
      <w:r>
        <w:rPr>
          <w:spacing w:val="-4"/>
        </w:rPr>
        <w:t>đứng </w:t>
      </w:r>
      <w:r>
        <w:rPr>
          <w:spacing w:val="2"/>
        </w:rPr>
        <w:t>lại </w:t>
      </w:r>
      <w:r>
        <w:rPr>
          <w:spacing w:val="-10"/>
        </w:rPr>
        <w:t>xem. </w:t>
      </w:r>
      <w:r>
        <w:rPr>
          <w:spacing w:val="-3"/>
        </w:rPr>
        <w:t>Liền </w:t>
      </w:r>
      <w:r>
        <w:rPr/>
        <w:t>bị </w:t>
      </w:r>
      <w:r>
        <w:rPr>
          <w:spacing w:val="-3"/>
        </w:rPr>
        <w:t>chửi tức </w:t>
      </w:r>
      <w:r>
        <w:rPr>
          <w:spacing w:val="-7"/>
        </w:rPr>
        <w:t>thì-nhanh </w:t>
      </w:r>
      <w:r>
        <w:rPr>
          <w:spacing w:val="-3"/>
        </w:rPr>
        <w:t>hơn </w:t>
      </w:r>
      <w:r>
        <w:rPr/>
        <w:t>cả </w:t>
      </w:r>
      <w:r>
        <w:rPr>
          <w:spacing w:val="-4"/>
        </w:rPr>
        <w:t>pháo </w:t>
      </w:r>
      <w:r>
        <w:rPr>
          <w:spacing w:val="-6"/>
        </w:rPr>
        <w:t>phòng </w:t>
      </w:r>
      <w:r>
        <w:rPr>
          <w:spacing w:val="-9"/>
        </w:rPr>
        <w:t>không </w:t>
      </w:r>
      <w:r>
        <w:rPr/>
        <w:t>sau </w:t>
      </w:r>
      <w:r>
        <w:rPr>
          <w:spacing w:val="-8"/>
        </w:rPr>
        <w:t>này: </w:t>
      </w:r>
      <w:r>
        <w:rPr/>
        <w:t>“Kìa, </w:t>
      </w:r>
      <w:r>
        <w:rPr>
          <w:spacing w:val="-3"/>
        </w:rPr>
        <w:t>gớm chưa,</w:t>
      </w:r>
    </w:p>
    <w:p>
      <w:pPr>
        <w:spacing w:after="0"/>
        <w:jc w:val="left"/>
        <w:sectPr>
          <w:pgSz w:w="12240" w:h="15840"/>
          <w:pgMar w:top="0" w:bottom="0" w:left="0" w:right="0"/>
        </w:sectPr>
      </w:pPr>
    </w:p>
    <w:p>
      <w:pPr>
        <w:pStyle w:val="BodyText"/>
        <w:spacing w:before="65"/>
        <w:ind w:right="100"/>
      </w:pPr>
      <w:r>
        <w:rPr>
          <w:spacing w:val="-7"/>
        </w:rPr>
        <w:t>thính </w:t>
      </w:r>
      <w:r>
        <w:rPr>
          <w:spacing w:val="-3"/>
        </w:rPr>
        <w:t>hơi </w:t>
      </w:r>
      <w:r>
        <w:rPr>
          <w:spacing w:val="-7"/>
        </w:rPr>
        <w:t>thế!” </w:t>
      </w:r>
      <w:r>
        <w:rPr/>
        <w:t>, “về </w:t>
      </w:r>
      <w:r>
        <w:rPr>
          <w:spacing w:val="-4"/>
        </w:rPr>
        <w:t>đánh </w:t>
      </w:r>
      <w:r>
        <w:rPr>
          <w:spacing w:val="-3"/>
        </w:rPr>
        <w:t>hơi </w:t>
      </w:r>
      <w:r>
        <w:rPr/>
        <w:t>rình </w:t>
      </w:r>
      <w:r>
        <w:rPr>
          <w:spacing w:val="-12"/>
        </w:rPr>
        <w:t>mò </w:t>
      </w:r>
      <w:r>
        <w:rPr>
          <w:spacing w:val="-6"/>
        </w:rPr>
        <w:t>mà,” </w:t>
      </w:r>
      <w:r>
        <w:rPr>
          <w:spacing w:val="-7"/>
        </w:rPr>
        <w:t>“Này, </w:t>
      </w:r>
      <w:r>
        <w:rPr/>
        <w:t>con đốm </w:t>
      </w:r>
      <w:r>
        <w:rPr>
          <w:spacing w:val="-10"/>
        </w:rPr>
        <w:t>nhà </w:t>
      </w:r>
      <w:r>
        <w:rPr>
          <w:spacing w:val="-3"/>
        </w:rPr>
        <w:t>tôi </w:t>
      </w:r>
      <w:r>
        <w:rPr>
          <w:spacing w:val="-8"/>
        </w:rPr>
        <w:t>nó </w:t>
      </w:r>
      <w:r>
        <w:rPr/>
        <w:t>đã </w:t>
      </w:r>
      <w:r>
        <w:rPr>
          <w:spacing w:val="-3"/>
        </w:rPr>
        <w:t>hít hít </w:t>
      </w:r>
      <w:r>
        <w:rPr>
          <w:spacing w:val="-5"/>
        </w:rPr>
        <w:t>hực hực </w:t>
      </w:r>
      <w:r>
        <w:rPr/>
        <w:t>ở đâu </w:t>
      </w:r>
      <w:r>
        <w:rPr>
          <w:spacing w:val="3"/>
        </w:rPr>
        <w:t>là </w:t>
      </w:r>
      <w:r>
        <w:rPr/>
        <w:t>y </w:t>
      </w:r>
      <w:r>
        <w:rPr>
          <w:spacing w:val="-10"/>
        </w:rPr>
        <w:t>như </w:t>
      </w:r>
      <w:r>
        <w:rPr/>
        <w:t>có cáo...,” “Nào, cót kiếc, </w:t>
      </w:r>
      <w:r>
        <w:rPr>
          <w:spacing w:val="-8"/>
        </w:rPr>
        <w:t>thúng </w:t>
      </w:r>
      <w:r>
        <w:rPr>
          <w:spacing w:val="-14"/>
        </w:rPr>
        <w:t>mủng </w:t>
      </w:r>
      <w:r>
        <w:rPr>
          <w:spacing w:val="-8"/>
        </w:rPr>
        <w:t>chuyến </w:t>
      </w:r>
      <w:r>
        <w:rPr>
          <w:spacing w:val="-5"/>
        </w:rPr>
        <w:t>này </w:t>
      </w:r>
      <w:r>
        <w:rPr/>
        <w:t>đem đốt </w:t>
      </w:r>
      <w:r>
        <w:rPr>
          <w:spacing w:val="-12"/>
        </w:rPr>
        <w:t>mẹ </w:t>
      </w:r>
      <w:r>
        <w:rPr>
          <w:spacing w:val="-8"/>
        </w:rPr>
        <w:t>nó </w:t>
      </w:r>
      <w:r>
        <w:rPr>
          <w:spacing w:val="-5"/>
        </w:rPr>
        <w:t>hết </w:t>
      </w:r>
      <w:r>
        <w:rPr/>
        <w:t>đi </w:t>
      </w:r>
      <w:r>
        <w:rPr>
          <w:spacing w:val="-12"/>
        </w:rPr>
        <w:t>mà </w:t>
      </w:r>
      <w:r>
        <w:rPr>
          <w:spacing w:val="-10"/>
        </w:rPr>
        <w:t>hun </w:t>
      </w:r>
      <w:r>
        <w:rPr>
          <w:spacing w:val="-6"/>
        </w:rPr>
        <w:t>chuột đồng, </w:t>
      </w:r>
      <w:r>
        <w:rPr>
          <w:spacing w:val="-8"/>
        </w:rPr>
        <w:t>nó </w:t>
      </w:r>
      <w:r>
        <w:rPr/>
        <w:t>về </w:t>
      </w:r>
      <w:r>
        <w:rPr>
          <w:spacing w:val="-8"/>
        </w:rPr>
        <w:t>thì </w:t>
      </w:r>
      <w:r>
        <w:rPr/>
        <w:t>còn cái đ. </w:t>
      </w:r>
      <w:r>
        <w:rPr>
          <w:spacing w:val="-8"/>
        </w:rPr>
        <w:t>gì </w:t>
      </w:r>
      <w:r>
        <w:rPr/>
        <w:t>để </w:t>
      </w:r>
      <w:r>
        <w:rPr>
          <w:spacing w:val="-12"/>
        </w:rPr>
        <w:t>mà </w:t>
      </w:r>
      <w:r>
        <w:rPr/>
        <w:t>cần cót, cần </w:t>
      </w:r>
      <w:r>
        <w:rPr>
          <w:spacing w:val="-8"/>
        </w:rPr>
        <w:t>thúng </w:t>
      </w:r>
      <w:r>
        <w:rPr>
          <w:spacing w:val="-3"/>
        </w:rPr>
        <w:t>nữa?”</w:t>
      </w:r>
    </w:p>
    <w:p>
      <w:pPr>
        <w:pStyle w:val="BodyText"/>
        <w:ind w:right="3691"/>
        <w:jc w:val="left"/>
      </w:pPr>
      <w:r>
        <w:rPr>
          <w:spacing w:val="-3"/>
        </w:rPr>
        <w:t>Bà </w:t>
      </w:r>
      <w:r>
        <w:rPr/>
        <w:t>con </w:t>
      </w:r>
      <w:r>
        <w:rPr>
          <w:spacing w:val="-5"/>
        </w:rPr>
        <w:t>cho </w:t>
      </w:r>
      <w:r>
        <w:rPr>
          <w:spacing w:val="3"/>
        </w:rPr>
        <w:t>là </w:t>
      </w:r>
      <w:r>
        <w:rPr>
          <w:spacing w:val="-3"/>
        </w:rPr>
        <w:t>tôi </w:t>
      </w:r>
      <w:r>
        <w:rPr/>
        <w:t>về </w:t>
      </w:r>
      <w:r>
        <w:rPr>
          <w:spacing w:val="-4"/>
        </w:rPr>
        <w:t>đánh </w:t>
      </w:r>
      <w:r>
        <w:rPr>
          <w:spacing w:val="-3"/>
        </w:rPr>
        <w:t>giá </w:t>
      </w:r>
      <w:r>
        <w:rPr/>
        <w:t>sản lượng để bóp </w:t>
      </w:r>
      <w:r>
        <w:rPr>
          <w:spacing w:val="-5"/>
        </w:rPr>
        <w:t>nặn </w:t>
      </w:r>
      <w:r>
        <w:rPr>
          <w:spacing w:val="-10"/>
        </w:rPr>
        <w:t>thuế </w:t>
      </w:r>
      <w:r>
        <w:rPr>
          <w:spacing w:val="-8"/>
        </w:rPr>
        <w:t>nông </w:t>
      </w:r>
      <w:r>
        <w:rPr>
          <w:spacing w:val="-6"/>
        </w:rPr>
        <w:t>nghiệp. </w:t>
      </w:r>
      <w:r>
        <w:rPr/>
        <w:t>Tôi </w:t>
      </w:r>
      <w:r>
        <w:rPr>
          <w:spacing w:val="-4"/>
        </w:rPr>
        <w:t>quay </w:t>
      </w:r>
      <w:r>
        <w:rPr>
          <w:spacing w:val="2"/>
        </w:rPr>
        <w:t>ra </w:t>
      </w:r>
      <w:r>
        <w:rPr>
          <w:spacing w:val="-4"/>
        </w:rPr>
        <w:t>cổng </w:t>
      </w:r>
      <w:r>
        <w:rPr>
          <w:spacing w:val="-5"/>
        </w:rPr>
        <w:t>làng. </w:t>
      </w:r>
      <w:r>
        <w:rPr/>
        <w:t>Biết </w:t>
      </w:r>
      <w:r>
        <w:rPr>
          <w:spacing w:val="-10"/>
        </w:rPr>
        <w:t>thua </w:t>
      </w:r>
      <w:r>
        <w:rPr>
          <w:spacing w:val="-4"/>
        </w:rPr>
        <w:t>dân.</w:t>
      </w:r>
    </w:p>
    <w:p>
      <w:pPr>
        <w:pStyle w:val="BodyText"/>
        <w:ind w:right="0"/>
        <w:jc w:val="left"/>
      </w:pPr>
      <w:r>
        <w:rPr/>
        <w:t>Tiếng người cười liền ran ran ở đằng sau. “Quắp đuôi đi rồi...”</w:t>
      </w:r>
    </w:p>
    <w:p>
      <w:pPr>
        <w:spacing w:before="0"/>
        <w:ind w:left="100" w:right="0" w:firstLine="0"/>
        <w:jc w:val="left"/>
        <w:rPr>
          <w:sz w:val="30"/>
        </w:rPr>
      </w:pPr>
      <w:r>
        <w:rPr>
          <w:sz w:val="30"/>
        </w:rPr>
        <w:t>Một ai đó véo von: “</w:t>
      </w:r>
      <w:r>
        <w:rPr>
          <w:i/>
          <w:sz w:val="30"/>
        </w:rPr>
        <w:t>Đi làm hợp tác hợp te, Không đủ miếng giẻ mà che cái l</w:t>
      </w:r>
      <w:r>
        <w:rPr>
          <w:sz w:val="30"/>
        </w:rPr>
        <w:t>...” Một ông: - Để l. ra cho cán bộ nó thấy rõ, nó đỡ phải vành ra khám xem có giấu chúng nó cái gì không.</w:t>
      </w:r>
    </w:p>
    <w:p>
      <w:pPr>
        <w:pStyle w:val="BodyText"/>
        <w:ind w:right="0"/>
        <w:jc w:val="left"/>
      </w:pPr>
      <w:r>
        <w:rPr>
          <w:spacing w:val="-4"/>
        </w:rPr>
        <w:t>Một </w:t>
      </w:r>
      <w:r>
        <w:rPr>
          <w:spacing w:val="-5"/>
        </w:rPr>
        <w:t>ông </w:t>
      </w:r>
      <w:r>
        <w:rPr>
          <w:spacing w:val="-6"/>
        </w:rPr>
        <w:t>khác: </w:t>
      </w:r>
      <w:r>
        <w:rPr/>
        <w:t>- </w:t>
      </w:r>
      <w:r>
        <w:rPr>
          <w:spacing w:val="-4"/>
        </w:rPr>
        <w:t>Nó </w:t>
      </w:r>
      <w:r>
        <w:rPr>
          <w:spacing w:val="-6"/>
        </w:rPr>
        <w:t>thấy </w:t>
      </w:r>
      <w:r>
        <w:rPr>
          <w:spacing w:val="-8"/>
        </w:rPr>
        <w:t>nó </w:t>
      </w:r>
      <w:r>
        <w:rPr>
          <w:spacing w:val="-6"/>
        </w:rPr>
        <w:t>thèm </w:t>
      </w:r>
      <w:r>
        <w:rPr>
          <w:spacing w:val="-8"/>
        </w:rPr>
        <w:t>nó </w:t>
      </w:r>
      <w:r>
        <w:rPr/>
        <w:t>cứ về </w:t>
      </w:r>
      <w:r>
        <w:rPr>
          <w:spacing w:val="-3"/>
        </w:rPr>
        <w:t>luôn </w:t>
      </w:r>
      <w:r>
        <w:rPr/>
        <w:t>để dân </w:t>
      </w:r>
      <w:r>
        <w:rPr>
          <w:spacing w:val="-4"/>
        </w:rPr>
        <w:t>vành </w:t>
      </w:r>
      <w:r>
        <w:rPr>
          <w:spacing w:val="2"/>
        </w:rPr>
        <w:t>ra </w:t>
      </w:r>
      <w:r>
        <w:rPr>
          <w:spacing w:val="-8"/>
        </w:rPr>
        <w:t>thì </w:t>
      </w:r>
      <w:r>
        <w:rPr>
          <w:spacing w:val="-5"/>
        </w:rPr>
        <w:t>ông </w:t>
      </w:r>
      <w:r>
        <w:rPr>
          <w:spacing w:val="2"/>
        </w:rPr>
        <w:t>lại </w:t>
      </w:r>
      <w:r>
        <w:rPr>
          <w:spacing w:val="-4"/>
        </w:rPr>
        <w:t>phải </w:t>
      </w:r>
      <w:r>
        <w:rPr>
          <w:spacing w:val="-8"/>
        </w:rPr>
        <w:t>nuôi </w:t>
      </w:r>
      <w:r>
        <w:rPr/>
        <w:t>báo cô </w:t>
      </w:r>
      <w:r>
        <w:rPr>
          <w:spacing w:val="3"/>
        </w:rPr>
        <w:t>lũ </w:t>
      </w:r>
      <w:r>
        <w:rPr/>
        <w:t>con </w:t>
      </w:r>
      <w:r>
        <w:rPr>
          <w:spacing w:val="3"/>
        </w:rPr>
        <w:t>rơi </w:t>
      </w:r>
      <w:r>
        <w:rPr>
          <w:spacing w:val="-5"/>
        </w:rPr>
        <w:t>của </w:t>
      </w:r>
      <w:r>
        <w:rPr>
          <w:spacing w:val="-8"/>
        </w:rPr>
        <w:t>nó mất </w:t>
      </w:r>
      <w:r>
        <w:rPr>
          <w:spacing w:val="-4"/>
        </w:rPr>
        <w:t>thôi!</w:t>
      </w:r>
    </w:p>
    <w:p>
      <w:pPr>
        <w:pStyle w:val="ListParagraph"/>
        <w:numPr>
          <w:ilvl w:val="0"/>
          <w:numId w:val="1"/>
        </w:numPr>
        <w:tabs>
          <w:tab w:pos="283" w:val="left" w:leader="none"/>
        </w:tabs>
        <w:spacing w:line="240" w:lineRule="auto" w:before="0" w:after="0"/>
        <w:ind w:left="100" w:right="98" w:firstLine="0"/>
        <w:jc w:val="left"/>
        <w:rPr>
          <w:sz w:val="30"/>
        </w:rPr>
      </w:pPr>
      <w:r>
        <w:rPr>
          <w:spacing w:val="-4"/>
          <w:sz w:val="30"/>
        </w:rPr>
        <w:t>Ối chà, </w:t>
      </w:r>
      <w:r>
        <w:rPr>
          <w:spacing w:val="-8"/>
          <w:sz w:val="30"/>
        </w:rPr>
        <w:t>bụng </w:t>
      </w:r>
      <w:r>
        <w:rPr>
          <w:spacing w:val="2"/>
          <w:sz w:val="30"/>
        </w:rPr>
        <w:t>lép </w:t>
      </w:r>
      <w:r>
        <w:rPr>
          <w:spacing w:val="-8"/>
          <w:sz w:val="30"/>
        </w:rPr>
        <w:t>thì </w:t>
      </w:r>
      <w:r>
        <w:rPr>
          <w:sz w:val="30"/>
        </w:rPr>
        <w:t>có </w:t>
      </w:r>
      <w:r>
        <w:rPr>
          <w:spacing w:val="-5"/>
          <w:sz w:val="30"/>
        </w:rPr>
        <w:t>phô </w:t>
      </w:r>
      <w:r>
        <w:rPr>
          <w:sz w:val="30"/>
        </w:rPr>
        <w:t>cái </w:t>
      </w:r>
      <w:r>
        <w:rPr>
          <w:spacing w:val="3"/>
          <w:sz w:val="30"/>
        </w:rPr>
        <w:t>l. </w:t>
      </w:r>
      <w:r>
        <w:rPr>
          <w:spacing w:val="-4"/>
          <w:sz w:val="30"/>
        </w:rPr>
        <w:t>quắt </w:t>
      </w:r>
      <w:r>
        <w:rPr>
          <w:spacing w:val="2"/>
          <w:sz w:val="30"/>
        </w:rPr>
        <w:t>ra </w:t>
      </w:r>
      <w:r>
        <w:rPr>
          <w:spacing w:val="-8"/>
          <w:sz w:val="30"/>
        </w:rPr>
        <w:t>cũng </w:t>
      </w:r>
      <w:r>
        <w:rPr>
          <w:spacing w:val="-5"/>
          <w:sz w:val="30"/>
        </w:rPr>
        <w:t>chả </w:t>
      </w:r>
      <w:r>
        <w:rPr>
          <w:sz w:val="30"/>
        </w:rPr>
        <w:t>đứa </w:t>
      </w:r>
      <w:r>
        <w:rPr>
          <w:spacing w:val="-5"/>
          <w:sz w:val="30"/>
        </w:rPr>
        <w:t>nào </w:t>
      </w:r>
      <w:r>
        <w:rPr>
          <w:spacing w:val="-8"/>
          <w:sz w:val="30"/>
        </w:rPr>
        <w:t>nó </w:t>
      </w:r>
      <w:r>
        <w:rPr>
          <w:spacing w:val="-4"/>
          <w:sz w:val="30"/>
        </w:rPr>
        <w:t>thiết </w:t>
      </w:r>
      <w:r>
        <w:rPr>
          <w:spacing w:val="-11"/>
          <w:sz w:val="30"/>
        </w:rPr>
        <w:t>nhòm… </w:t>
      </w:r>
      <w:r>
        <w:rPr>
          <w:spacing w:val="-4"/>
          <w:sz w:val="30"/>
        </w:rPr>
        <w:t>Nó </w:t>
      </w:r>
      <w:r>
        <w:rPr>
          <w:sz w:val="30"/>
        </w:rPr>
        <w:t>về vạch đùi vợ </w:t>
      </w:r>
      <w:r>
        <w:rPr>
          <w:spacing w:val="-8"/>
          <w:sz w:val="30"/>
        </w:rPr>
        <w:t>nó </w:t>
      </w:r>
      <w:r>
        <w:rPr>
          <w:sz w:val="30"/>
        </w:rPr>
        <w:t>có </w:t>
      </w:r>
      <w:r>
        <w:rPr>
          <w:spacing w:val="-3"/>
          <w:sz w:val="30"/>
        </w:rPr>
        <w:t>tem </w:t>
      </w:r>
      <w:r>
        <w:rPr>
          <w:spacing w:val="-5"/>
          <w:sz w:val="30"/>
        </w:rPr>
        <w:t>gạo </w:t>
      </w:r>
      <w:r>
        <w:rPr>
          <w:spacing w:val="2"/>
          <w:sz w:val="30"/>
        </w:rPr>
        <w:t>ra </w:t>
      </w:r>
      <w:r>
        <w:rPr>
          <w:sz w:val="30"/>
        </w:rPr>
        <w:t>cứ </w:t>
      </w:r>
      <w:r>
        <w:rPr>
          <w:spacing w:val="3"/>
          <w:sz w:val="30"/>
        </w:rPr>
        <w:t>là </w:t>
      </w:r>
      <w:r>
        <w:rPr>
          <w:spacing w:val="-4"/>
          <w:sz w:val="30"/>
        </w:rPr>
        <w:t>phải trắng </w:t>
      </w:r>
      <w:r>
        <w:rPr>
          <w:spacing w:val="-10"/>
          <w:sz w:val="30"/>
        </w:rPr>
        <w:t>như </w:t>
      </w:r>
      <w:r>
        <w:rPr>
          <w:spacing w:val="-6"/>
          <w:sz w:val="30"/>
        </w:rPr>
        <w:t>thân </w:t>
      </w:r>
      <w:r>
        <w:rPr>
          <w:sz w:val="30"/>
        </w:rPr>
        <w:t>cây </w:t>
      </w:r>
      <w:r>
        <w:rPr>
          <w:spacing w:val="-6"/>
          <w:sz w:val="30"/>
        </w:rPr>
        <w:t>chuối </w:t>
      </w:r>
      <w:r>
        <w:rPr>
          <w:spacing w:val="-5"/>
          <w:sz w:val="30"/>
        </w:rPr>
        <w:t>hột </w:t>
      </w:r>
      <w:r>
        <w:rPr>
          <w:sz w:val="30"/>
        </w:rPr>
        <w:t>ấy</w:t>
      </w:r>
      <w:r>
        <w:rPr>
          <w:spacing w:val="-41"/>
          <w:sz w:val="30"/>
        </w:rPr>
        <w:t> </w:t>
      </w:r>
      <w:r>
        <w:rPr>
          <w:spacing w:val="-3"/>
          <w:sz w:val="30"/>
        </w:rPr>
        <w:t>chứ!</w:t>
      </w:r>
    </w:p>
    <w:p>
      <w:pPr>
        <w:pStyle w:val="BodyText"/>
        <w:ind w:right="4104"/>
        <w:jc w:val="left"/>
      </w:pPr>
      <w:r>
        <w:rPr>
          <w:spacing w:val="-7"/>
        </w:rPr>
        <w:t>Thì </w:t>
      </w:r>
      <w:r>
        <w:rPr>
          <w:spacing w:val="2"/>
        </w:rPr>
        <w:t>ra </w:t>
      </w:r>
      <w:r>
        <w:rPr>
          <w:spacing w:val="-5"/>
        </w:rPr>
        <w:t>từ </w:t>
      </w:r>
      <w:r>
        <w:rPr>
          <w:spacing w:val="2"/>
        </w:rPr>
        <w:t>lâu </w:t>
      </w:r>
      <w:r>
        <w:rPr>
          <w:spacing w:val="-8"/>
        </w:rPr>
        <w:t>chuyện </w:t>
      </w:r>
      <w:r>
        <w:rPr/>
        <w:t>trò với </w:t>
      </w:r>
      <w:r>
        <w:rPr>
          <w:spacing w:val="-6"/>
        </w:rPr>
        <w:t>đảng, </w:t>
      </w:r>
      <w:r>
        <w:rPr/>
        <w:t>dân đã </w:t>
      </w:r>
      <w:r>
        <w:rPr>
          <w:spacing w:val="-4"/>
        </w:rPr>
        <w:t>quen dùng </w:t>
      </w:r>
      <w:r>
        <w:rPr/>
        <w:t>câu </w:t>
      </w:r>
      <w:r>
        <w:rPr>
          <w:spacing w:val="-5"/>
        </w:rPr>
        <w:t>chữ </w:t>
      </w:r>
      <w:r>
        <w:rPr>
          <w:spacing w:val="-8"/>
        </w:rPr>
        <w:t>thế </w:t>
      </w:r>
      <w:r>
        <w:rPr>
          <w:spacing w:val="-11"/>
        </w:rPr>
        <w:t>này. </w:t>
      </w:r>
      <w:r>
        <w:rPr>
          <w:spacing w:val="-6"/>
        </w:rPr>
        <w:t>Quay </w:t>
      </w:r>
      <w:r>
        <w:rPr/>
        <w:t>đi </w:t>
      </w:r>
      <w:r>
        <w:rPr>
          <w:spacing w:val="3"/>
        </w:rPr>
        <w:t>là </w:t>
      </w:r>
      <w:r>
        <w:rPr>
          <w:spacing w:val="-4"/>
        </w:rPr>
        <w:t>phản </w:t>
      </w:r>
      <w:r>
        <w:rPr>
          <w:spacing w:val="-5"/>
        </w:rPr>
        <w:t>ứng tốt, </w:t>
      </w:r>
      <w:r>
        <w:rPr/>
        <w:t>chịu </w:t>
      </w:r>
      <w:r>
        <w:rPr>
          <w:spacing w:val="-10"/>
        </w:rPr>
        <w:t>thua </w:t>
      </w:r>
      <w:r>
        <w:rPr>
          <w:spacing w:val="-4"/>
        </w:rPr>
        <w:t>dân.</w:t>
      </w:r>
    </w:p>
    <w:p>
      <w:pPr>
        <w:spacing w:before="0"/>
        <w:ind w:left="100" w:right="99" w:firstLine="0"/>
        <w:jc w:val="both"/>
        <w:rPr>
          <w:sz w:val="30"/>
        </w:rPr>
      </w:pPr>
      <w:r>
        <w:rPr>
          <w:spacing w:val="-7"/>
          <w:sz w:val="30"/>
        </w:rPr>
        <w:t>Nhưng </w:t>
      </w:r>
      <w:r>
        <w:rPr>
          <w:spacing w:val="-4"/>
          <w:sz w:val="30"/>
        </w:rPr>
        <w:t>quay </w:t>
      </w:r>
      <w:r>
        <w:rPr>
          <w:sz w:val="30"/>
        </w:rPr>
        <w:t>đi rồi </w:t>
      </w:r>
      <w:r>
        <w:rPr>
          <w:spacing w:val="2"/>
          <w:sz w:val="30"/>
        </w:rPr>
        <w:t>lên </w:t>
      </w:r>
      <w:r>
        <w:rPr>
          <w:spacing w:val="-9"/>
          <w:sz w:val="30"/>
        </w:rPr>
        <w:t>huyện </w:t>
      </w:r>
      <w:r>
        <w:rPr>
          <w:spacing w:val="-5"/>
          <w:sz w:val="30"/>
        </w:rPr>
        <w:t>nói </w:t>
      </w:r>
      <w:r>
        <w:rPr>
          <w:spacing w:val="2"/>
          <w:sz w:val="30"/>
        </w:rPr>
        <w:t>lại </w:t>
      </w:r>
      <w:r>
        <w:rPr>
          <w:spacing w:val="-8"/>
          <w:sz w:val="30"/>
        </w:rPr>
        <w:t>chuyện </w:t>
      </w:r>
      <w:r>
        <w:rPr>
          <w:spacing w:val="-5"/>
          <w:sz w:val="30"/>
        </w:rPr>
        <w:t>này </w:t>
      </w:r>
      <w:r>
        <w:rPr>
          <w:spacing w:val="-8"/>
          <w:sz w:val="30"/>
        </w:rPr>
        <w:t>thì </w:t>
      </w:r>
      <w:r>
        <w:rPr>
          <w:sz w:val="30"/>
        </w:rPr>
        <w:t>dở. Bởi </w:t>
      </w:r>
      <w:r>
        <w:rPr>
          <w:spacing w:val="3"/>
          <w:sz w:val="30"/>
        </w:rPr>
        <w:t>lẽ </w:t>
      </w:r>
      <w:r>
        <w:rPr>
          <w:spacing w:val="-9"/>
          <w:sz w:val="30"/>
        </w:rPr>
        <w:t>không </w:t>
      </w:r>
      <w:r>
        <w:rPr>
          <w:spacing w:val="-8"/>
          <w:sz w:val="30"/>
        </w:rPr>
        <w:t>thể </w:t>
      </w:r>
      <w:r>
        <w:rPr>
          <w:spacing w:val="-9"/>
          <w:sz w:val="30"/>
        </w:rPr>
        <w:t>không </w:t>
      </w:r>
      <w:r>
        <w:rPr>
          <w:spacing w:val="-5"/>
          <w:sz w:val="30"/>
        </w:rPr>
        <w:t>cho </w:t>
      </w:r>
      <w:r>
        <w:rPr>
          <w:spacing w:val="-4"/>
          <w:sz w:val="30"/>
        </w:rPr>
        <w:t>đảng </w:t>
      </w:r>
      <w:r>
        <w:rPr>
          <w:sz w:val="30"/>
        </w:rPr>
        <w:t>biết </w:t>
      </w:r>
      <w:r>
        <w:rPr>
          <w:spacing w:val="-6"/>
          <w:sz w:val="30"/>
        </w:rPr>
        <w:t>thực </w:t>
      </w:r>
      <w:r>
        <w:rPr>
          <w:spacing w:val="-8"/>
          <w:sz w:val="30"/>
        </w:rPr>
        <w:t>hư </w:t>
      </w:r>
      <w:r>
        <w:rPr>
          <w:sz w:val="30"/>
        </w:rPr>
        <w:t>dân </w:t>
      </w:r>
      <w:r>
        <w:rPr>
          <w:spacing w:val="-7"/>
          <w:sz w:val="30"/>
        </w:rPr>
        <w:t>tình! </w:t>
      </w:r>
      <w:r>
        <w:rPr>
          <w:sz w:val="30"/>
        </w:rPr>
        <w:t>Sau rồi </w:t>
      </w:r>
      <w:r>
        <w:rPr>
          <w:spacing w:val="-8"/>
          <w:sz w:val="30"/>
        </w:rPr>
        <w:t>mãi </w:t>
      </w:r>
      <w:r>
        <w:rPr>
          <w:spacing w:val="-6"/>
          <w:sz w:val="30"/>
        </w:rPr>
        <w:t>mới thấy </w:t>
      </w:r>
      <w:r>
        <w:rPr>
          <w:sz w:val="30"/>
        </w:rPr>
        <w:t>có </w:t>
      </w:r>
      <w:r>
        <w:rPr>
          <w:spacing w:val="3"/>
          <w:sz w:val="30"/>
        </w:rPr>
        <w:t>lẽ </w:t>
      </w:r>
      <w:r>
        <w:rPr>
          <w:sz w:val="30"/>
        </w:rPr>
        <w:t>cái </w:t>
      </w:r>
      <w:r>
        <w:rPr>
          <w:spacing w:val="-4"/>
          <w:sz w:val="30"/>
        </w:rPr>
        <w:t>động </w:t>
      </w:r>
      <w:r>
        <w:rPr>
          <w:sz w:val="30"/>
        </w:rPr>
        <w:t>cơ </w:t>
      </w:r>
      <w:r>
        <w:rPr>
          <w:spacing w:val="-6"/>
          <w:sz w:val="30"/>
        </w:rPr>
        <w:t>thúc </w:t>
      </w:r>
      <w:r>
        <w:rPr>
          <w:sz w:val="30"/>
        </w:rPr>
        <w:t>đẩy </w:t>
      </w:r>
      <w:r>
        <w:rPr>
          <w:spacing w:val="-5"/>
          <w:sz w:val="30"/>
        </w:rPr>
        <w:t>nằm </w:t>
      </w:r>
      <w:r>
        <w:rPr>
          <w:spacing w:val="-4"/>
          <w:sz w:val="30"/>
        </w:rPr>
        <w:t>trong </w:t>
      </w:r>
      <w:r>
        <w:rPr>
          <w:sz w:val="30"/>
        </w:rPr>
        <w:t>vô </w:t>
      </w:r>
      <w:r>
        <w:rPr>
          <w:spacing w:val="-6"/>
          <w:sz w:val="30"/>
        </w:rPr>
        <w:t>thức </w:t>
      </w:r>
      <w:r>
        <w:rPr>
          <w:spacing w:val="2"/>
          <w:sz w:val="30"/>
        </w:rPr>
        <w:t>lại </w:t>
      </w:r>
      <w:r>
        <w:rPr>
          <w:spacing w:val="-5"/>
          <w:sz w:val="30"/>
        </w:rPr>
        <w:t>chính </w:t>
      </w:r>
      <w:r>
        <w:rPr>
          <w:spacing w:val="3"/>
          <w:sz w:val="30"/>
        </w:rPr>
        <w:t>là </w:t>
      </w:r>
      <w:r>
        <w:rPr>
          <w:sz w:val="30"/>
        </w:rPr>
        <w:t>cái </w:t>
      </w:r>
      <w:r>
        <w:rPr>
          <w:spacing w:val="-8"/>
          <w:sz w:val="30"/>
        </w:rPr>
        <w:t>thứ </w:t>
      </w:r>
      <w:r>
        <w:rPr>
          <w:spacing w:val="-12"/>
          <w:sz w:val="30"/>
        </w:rPr>
        <w:t>mà </w:t>
      </w:r>
      <w:r>
        <w:rPr>
          <w:sz w:val="30"/>
        </w:rPr>
        <w:t>bà con </w:t>
      </w:r>
      <w:r>
        <w:rPr>
          <w:spacing w:val="-5"/>
          <w:sz w:val="30"/>
        </w:rPr>
        <w:t>thoải </w:t>
      </w:r>
      <w:r>
        <w:rPr>
          <w:spacing w:val="-8"/>
          <w:sz w:val="30"/>
        </w:rPr>
        <w:t>mái </w:t>
      </w:r>
      <w:r>
        <w:rPr>
          <w:sz w:val="30"/>
        </w:rPr>
        <w:t>lôi </w:t>
      </w:r>
      <w:r>
        <w:rPr>
          <w:spacing w:val="2"/>
          <w:sz w:val="30"/>
        </w:rPr>
        <w:t>ra </w:t>
      </w:r>
      <w:r>
        <w:rPr>
          <w:sz w:val="30"/>
        </w:rPr>
        <w:t>còn </w:t>
      </w:r>
      <w:r>
        <w:rPr>
          <w:spacing w:val="-3"/>
          <w:sz w:val="30"/>
        </w:rPr>
        <w:t>tôi </w:t>
      </w:r>
      <w:r>
        <w:rPr>
          <w:spacing w:val="-8"/>
          <w:sz w:val="30"/>
        </w:rPr>
        <w:t>thì </w:t>
      </w:r>
      <w:r>
        <w:rPr>
          <w:spacing w:val="-4"/>
          <w:sz w:val="30"/>
        </w:rPr>
        <w:t>phải </w:t>
      </w:r>
      <w:r>
        <w:rPr>
          <w:sz w:val="30"/>
        </w:rPr>
        <w:t>viết </w:t>
      </w:r>
      <w:r>
        <w:rPr>
          <w:spacing w:val="-3"/>
          <w:sz w:val="30"/>
        </w:rPr>
        <w:t>tắt </w:t>
      </w:r>
      <w:r>
        <w:rPr>
          <w:sz w:val="30"/>
        </w:rPr>
        <w:t>ở </w:t>
      </w:r>
      <w:r>
        <w:rPr>
          <w:spacing w:val="-8"/>
          <w:sz w:val="30"/>
        </w:rPr>
        <w:t>đây. </w:t>
      </w:r>
      <w:r>
        <w:rPr>
          <w:sz w:val="30"/>
        </w:rPr>
        <w:t>Cay vì bị bêu với </w:t>
      </w:r>
      <w:r>
        <w:rPr>
          <w:spacing w:val="-5"/>
          <w:sz w:val="30"/>
        </w:rPr>
        <w:t>nó? </w:t>
      </w:r>
      <w:r>
        <w:rPr>
          <w:spacing w:val="-8"/>
          <w:sz w:val="30"/>
        </w:rPr>
        <w:t>Như </w:t>
      </w:r>
      <w:r>
        <w:rPr>
          <w:sz w:val="30"/>
        </w:rPr>
        <w:t>kiểu </w:t>
      </w:r>
      <w:r>
        <w:rPr>
          <w:spacing w:val="-6"/>
          <w:sz w:val="30"/>
        </w:rPr>
        <w:t>Đồng </w:t>
      </w:r>
      <w:r>
        <w:rPr>
          <w:sz w:val="30"/>
        </w:rPr>
        <w:t>Đức Bốn </w:t>
      </w:r>
      <w:r>
        <w:rPr>
          <w:spacing w:val="-8"/>
          <w:sz w:val="30"/>
        </w:rPr>
        <w:t>kêu: </w:t>
      </w:r>
      <w:r>
        <w:rPr>
          <w:sz w:val="30"/>
        </w:rPr>
        <w:t>“</w:t>
      </w:r>
      <w:r>
        <w:rPr>
          <w:i/>
          <w:sz w:val="30"/>
        </w:rPr>
        <w:t>Con vợ tôi nó khờ, Xem thơ nó lại úp </w:t>
      </w:r>
      <w:r>
        <w:rPr>
          <w:i/>
          <w:spacing w:val="3"/>
          <w:sz w:val="30"/>
        </w:rPr>
        <w:t>lờ </w:t>
      </w:r>
      <w:r>
        <w:rPr>
          <w:i/>
          <w:sz w:val="30"/>
        </w:rPr>
        <w:t>vào </w:t>
      </w:r>
      <w:r>
        <w:rPr>
          <w:i/>
          <w:spacing w:val="2"/>
          <w:sz w:val="30"/>
        </w:rPr>
        <w:t>thơ, </w:t>
      </w:r>
      <w:r>
        <w:rPr>
          <w:i/>
          <w:sz w:val="30"/>
        </w:rPr>
        <w:t>Con vợ tôi nó ngu ngơ, Xem thơ nó lại úp thơ  </w:t>
      </w:r>
      <w:r>
        <w:rPr>
          <w:i/>
          <w:sz w:val="30"/>
        </w:rPr>
        <w:t>vào </w:t>
      </w:r>
      <w:r>
        <w:rPr>
          <w:i/>
          <w:spacing w:val="2"/>
          <w:sz w:val="30"/>
        </w:rPr>
        <w:t>lờ.” </w:t>
      </w:r>
      <w:r>
        <w:rPr>
          <w:sz w:val="30"/>
        </w:rPr>
        <w:t>Hay vì đạo đức giả: </w:t>
      </w:r>
      <w:r>
        <w:rPr>
          <w:spacing w:val="-4"/>
          <w:sz w:val="30"/>
        </w:rPr>
        <w:t>thích </w:t>
      </w:r>
      <w:r>
        <w:rPr>
          <w:spacing w:val="-8"/>
          <w:sz w:val="30"/>
        </w:rPr>
        <w:t>nó </w:t>
      </w:r>
      <w:r>
        <w:rPr>
          <w:spacing w:val="-12"/>
          <w:sz w:val="30"/>
        </w:rPr>
        <w:t>mà </w:t>
      </w:r>
      <w:r>
        <w:rPr>
          <w:spacing w:val="2"/>
          <w:sz w:val="30"/>
        </w:rPr>
        <w:t>lại làm ra </w:t>
      </w:r>
      <w:r>
        <w:rPr>
          <w:spacing w:val="-8"/>
          <w:sz w:val="30"/>
        </w:rPr>
        <w:t>thanh</w:t>
      </w:r>
      <w:r>
        <w:rPr>
          <w:spacing w:val="-40"/>
          <w:sz w:val="30"/>
        </w:rPr>
        <w:t> </w:t>
      </w:r>
      <w:r>
        <w:rPr>
          <w:sz w:val="30"/>
        </w:rPr>
        <w:t>cao?</w:t>
      </w:r>
    </w:p>
    <w:p>
      <w:pPr>
        <w:pStyle w:val="BodyText"/>
        <w:ind w:right="74"/>
      </w:pPr>
      <w:r>
        <w:rPr/>
        <w:t>Tôi về </w:t>
      </w:r>
      <w:r>
        <w:rPr>
          <w:spacing w:val="-9"/>
        </w:rPr>
        <w:t>huyện </w:t>
      </w:r>
      <w:r>
        <w:rPr>
          <w:spacing w:val="-8"/>
        </w:rPr>
        <w:t>ủy </w:t>
      </w:r>
      <w:r>
        <w:rPr/>
        <w:t>báo </w:t>
      </w:r>
      <w:r>
        <w:rPr>
          <w:spacing w:val="2"/>
        </w:rPr>
        <w:t>lại </w:t>
      </w:r>
      <w:r>
        <w:rPr>
          <w:spacing w:val="-9"/>
        </w:rPr>
        <w:t>chuyện. </w:t>
      </w:r>
      <w:r>
        <w:rPr>
          <w:spacing w:val="-7"/>
        </w:rPr>
        <w:t>Chả </w:t>
      </w:r>
      <w:r>
        <w:rPr/>
        <w:t>biết sau </w:t>
      </w:r>
      <w:r>
        <w:rPr>
          <w:spacing w:val="2"/>
        </w:rPr>
        <w:t>ra </w:t>
      </w:r>
      <w:r>
        <w:rPr/>
        <w:t>sao </w:t>
      </w:r>
      <w:r>
        <w:rPr>
          <w:spacing w:val="-9"/>
        </w:rPr>
        <w:t>nhưng </w:t>
      </w:r>
      <w:r>
        <w:rPr>
          <w:spacing w:val="-5"/>
        </w:rPr>
        <w:t>ứng </w:t>
      </w:r>
      <w:r>
        <w:rPr>
          <w:spacing w:val="-8"/>
        </w:rPr>
        <w:t>xử </w:t>
      </w:r>
      <w:r>
        <w:rPr>
          <w:spacing w:val="-5"/>
        </w:rPr>
        <w:t>của </w:t>
      </w:r>
      <w:r>
        <w:rPr>
          <w:spacing w:val="-3"/>
        </w:rPr>
        <w:t>tôi </w:t>
      </w:r>
      <w:r>
        <w:rPr>
          <w:spacing w:val="-4"/>
        </w:rPr>
        <w:t>hoàn </w:t>
      </w:r>
      <w:r>
        <w:rPr/>
        <w:t>toàn </w:t>
      </w:r>
      <w:r>
        <w:rPr>
          <w:spacing w:val="-4"/>
        </w:rPr>
        <w:t>cộng </w:t>
      </w:r>
      <w:r>
        <w:rPr>
          <w:spacing w:val="-3"/>
        </w:rPr>
        <w:t>sản, </w:t>
      </w:r>
      <w:r>
        <w:rPr>
          <w:spacing w:val="-8"/>
        </w:rPr>
        <w:t>mọi </w:t>
      </w:r>
      <w:r>
        <w:rPr/>
        <w:t>sự đều vì </w:t>
      </w:r>
      <w:r>
        <w:rPr>
          <w:spacing w:val="4"/>
        </w:rPr>
        <w:t>lợi </w:t>
      </w:r>
      <w:r>
        <w:rPr>
          <w:spacing w:val="2"/>
        </w:rPr>
        <w:t>ích </w:t>
      </w:r>
      <w:r>
        <w:rPr>
          <w:spacing w:val="-4"/>
        </w:rPr>
        <w:t>đảng </w:t>
      </w:r>
      <w:r>
        <w:rPr/>
        <w:t>và </w:t>
      </w:r>
      <w:r>
        <w:rPr>
          <w:spacing w:val="-4"/>
        </w:rPr>
        <w:t>đảng </w:t>
      </w:r>
      <w:r>
        <w:rPr/>
        <w:t>viên có toàn </w:t>
      </w:r>
      <w:r>
        <w:rPr>
          <w:spacing w:val="-6"/>
        </w:rPr>
        <w:t>quyền </w:t>
      </w:r>
      <w:r>
        <w:rPr>
          <w:spacing w:val="-4"/>
        </w:rPr>
        <w:t>đánh </w:t>
      </w:r>
      <w:r>
        <w:rPr>
          <w:spacing w:val="-3"/>
        </w:rPr>
        <w:t>giá </w:t>
      </w:r>
      <w:r>
        <w:rPr/>
        <w:t>dân </w:t>
      </w:r>
      <w:r>
        <w:rPr>
          <w:spacing w:val="-3"/>
        </w:rPr>
        <w:t>tốt </w:t>
      </w:r>
      <w:r>
        <w:rPr>
          <w:spacing w:val="-8"/>
        </w:rPr>
        <w:t>xấu, </w:t>
      </w:r>
      <w:r>
        <w:rPr>
          <w:spacing w:val="-4"/>
        </w:rPr>
        <w:t>đảng </w:t>
      </w:r>
      <w:r>
        <w:rPr/>
        <w:t>viên </w:t>
      </w:r>
      <w:r>
        <w:rPr>
          <w:spacing w:val="-4"/>
        </w:rPr>
        <w:t>phải </w:t>
      </w:r>
      <w:r>
        <w:rPr/>
        <w:t>có trách </w:t>
      </w:r>
      <w:r>
        <w:rPr>
          <w:spacing w:val="-5"/>
        </w:rPr>
        <w:t>nhiệm </w:t>
      </w:r>
      <w:r>
        <w:rPr>
          <w:spacing w:val="-4"/>
        </w:rPr>
        <w:t>quản </w:t>
      </w:r>
      <w:r>
        <w:rPr>
          <w:spacing w:val="3"/>
        </w:rPr>
        <w:t>lý </w:t>
      </w:r>
      <w:r>
        <w:rPr/>
        <w:t>toàn bộ </w:t>
      </w:r>
      <w:r>
        <w:rPr>
          <w:spacing w:val="-5"/>
        </w:rPr>
        <w:t>tư </w:t>
      </w:r>
      <w:r>
        <w:rPr>
          <w:spacing w:val="-6"/>
        </w:rPr>
        <w:t>tưởng, </w:t>
      </w:r>
      <w:r>
        <w:rPr>
          <w:spacing w:val="-5"/>
        </w:rPr>
        <w:t>tinh </w:t>
      </w:r>
      <w:r>
        <w:rPr>
          <w:spacing w:val="-6"/>
        </w:rPr>
        <w:t>thần </w:t>
      </w:r>
      <w:r>
        <w:rPr>
          <w:spacing w:val="-5"/>
        </w:rPr>
        <w:t>của </w:t>
      </w:r>
      <w:r>
        <w:rPr>
          <w:spacing w:val="-4"/>
        </w:rPr>
        <w:t>dân.</w:t>
      </w:r>
    </w:p>
    <w:p>
      <w:pPr>
        <w:pStyle w:val="BodyText"/>
        <w:ind w:right="496"/>
        <w:jc w:val="left"/>
      </w:pPr>
      <w:r>
        <w:rPr>
          <w:spacing w:val="-4"/>
        </w:rPr>
        <w:t>Một </w:t>
      </w:r>
      <w:r>
        <w:rPr>
          <w:spacing w:val="2"/>
        </w:rPr>
        <w:t>lần </w:t>
      </w:r>
      <w:r>
        <w:rPr>
          <w:spacing w:val="-3"/>
        </w:rPr>
        <w:t>tôi </w:t>
      </w:r>
      <w:r>
        <w:rPr>
          <w:spacing w:val="-8"/>
        </w:rPr>
        <w:t>kể </w:t>
      </w:r>
      <w:r>
        <w:rPr>
          <w:spacing w:val="2"/>
        </w:rPr>
        <w:t>lại </w:t>
      </w:r>
      <w:r>
        <w:rPr/>
        <w:t>với </w:t>
      </w:r>
      <w:r>
        <w:rPr>
          <w:spacing w:val="-8"/>
        </w:rPr>
        <w:t>một </w:t>
      </w:r>
      <w:r>
        <w:rPr/>
        <w:t>cụ bạn </w:t>
      </w:r>
      <w:r>
        <w:rPr>
          <w:spacing w:val="-8"/>
        </w:rPr>
        <w:t>chuyện xã </w:t>
      </w:r>
      <w:r>
        <w:rPr/>
        <w:t>viên </w:t>
      </w:r>
      <w:r>
        <w:rPr>
          <w:spacing w:val="-3"/>
        </w:rPr>
        <w:t>chửi tôi </w:t>
      </w:r>
      <w:r>
        <w:rPr/>
        <w:t>về “hít cạp </w:t>
      </w:r>
      <w:r>
        <w:rPr>
          <w:spacing w:val="-4"/>
        </w:rPr>
        <w:t>váy” </w:t>
      </w:r>
      <w:r>
        <w:rPr/>
        <w:t>đàn bà để vét </w:t>
      </w:r>
      <w:r>
        <w:rPr>
          <w:spacing w:val="-6"/>
        </w:rPr>
        <w:t>thóc </w:t>
      </w:r>
      <w:r>
        <w:rPr/>
        <w:t>lúa… </w:t>
      </w:r>
      <w:r>
        <w:rPr>
          <w:spacing w:val="-3"/>
        </w:rPr>
        <w:t>Cụ </w:t>
      </w:r>
      <w:r>
        <w:rPr/>
        <w:t>bạn </w:t>
      </w:r>
      <w:r>
        <w:rPr>
          <w:spacing w:val="2"/>
        </w:rPr>
        <w:t>cười </w:t>
      </w:r>
      <w:r>
        <w:rPr/>
        <w:t>bảo:</w:t>
      </w:r>
    </w:p>
    <w:p>
      <w:pPr>
        <w:pStyle w:val="ListParagraph"/>
        <w:numPr>
          <w:ilvl w:val="0"/>
          <w:numId w:val="1"/>
        </w:numPr>
        <w:tabs>
          <w:tab w:pos="280" w:val="left" w:leader="none"/>
        </w:tabs>
        <w:spacing w:line="240" w:lineRule="auto" w:before="0" w:after="0"/>
        <w:ind w:left="100" w:right="104" w:firstLine="0"/>
        <w:jc w:val="left"/>
        <w:rPr>
          <w:sz w:val="30"/>
        </w:rPr>
      </w:pPr>
      <w:r>
        <w:rPr>
          <w:sz w:val="30"/>
        </w:rPr>
        <w:t>Còn </w:t>
      </w:r>
      <w:r>
        <w:rPr>
          <w:spacing w:val="-5"/>
          <w:sz w:val="30"/>
        </w:rPr>
        <w:t>nữa </w:t>
      </w:r>
      <w:r>
        <w:rPr>
          <w:spacing w:val="2"/>
          <w:sz w:val="30"/>
        </w:rPr>
        <w:t>cơ. </w:t>
      </w:r>
      <w:r>
        <w:rPr>
          <w:i/>
          <w:sz w:val="30"/>
        </w:rPr>
        <w:t>Một năm hai </w:t>
      </w:r>
      <w:r>
        <w:rPr>
          <w:i/>
          <w:spacing w:val="2"/>
          <w:sz w:val="30"/>
        </w:rPr>
        <w:t>thước </w:t>
      </w:r>
      <w:r>
        <w:rPr>
          <w:i/>
          <w:sz w:val="30"/>
        </w:rPr>
        <w:t>vải thô</w:t>
      </w:r>
      <w:r>
        <w:rPr>
          <w:sz w:val="30"/>
        </w:rPr>
        <w:t>, </w:t>
      </w:r>
      <w:r>
        <w:rPr>
          <w:i/>
          <w:sz w:val="30"/>
        </w:rPr>
        <w:t>Làm sao che nổi </w:t>
      </w:r>
      <w:r>
        <w:rPr>
          <w:spacing w:val="-8"/>
          <w:sz w:val="30"/>
        </w:rPr>
        <w:t>gì gì </w:t>
      </w:r>
      <w:r>
        <w:rPr>
          <w:sz w:val="30"/>
        </w:rPr>
        <w:t>(tên </w:t>
      </w:r>
      <w:r>
        <w:rPr>
          <w:spacing w:val="-8"/>
          <w:sz w:val="30"/>
        </w:rPr>
        <w:t>một </w:t>
      </w:r>
      <w:r>
        <w:rPr>
          <w:sz w:val="30"/>
        </w:rPr>
        <w:t>vị </w:t>
      </w:r>
      <w:r>
        <w:rPr>
          <w:spacing w:val="-3"/>
          <w:sz w:val="30"/>
        </w:rPr>
        <w:t>tôi </w:t>
      </w:r>
      <w:r>
        <w:rPr>
          <w:spacing w:val="-9"/>
          <w:sz w:val="30"/>
        </w:rPr>
        <w:t>không </w:t>
      </w:r>
      <w:r>
        <w:rPr>
          <w:sz w:val="30"/>
        </w:rPr>
        <w:t>tiện </w:t>
      </w:r>
      <w:r>
        <w:rPr>
          <w:spacing w:val="-5"/>
          <w:sz w:val="30"/>
        </w:rPr>
        <w:t>nói </w:t>
      </w:r>
      <w:r>
        <w:rPr>
          <w:sz w:val="30"/>
        </w:rPr>
        <w:t>ra) </w:t>
      </w:r>
      <w:r>
        <w:rPr>
          <w:i/>
          <w:sz w:val="30"/>
        </w:rPr>
        <w:t>hỡi </w:t>
      </w:r>
      <w:r>
        <w:rPr>
          <w:i/>
          <w:sz w:val="30"/>
        </w:rPr>
        <w:t>em</w:t>
      </w:r>
      <w:r>
        <w:rPr>
          <w:sz w:val="30"/>
        </w:rPr>
        <w:t>… </w:t>
      </w:r>
      <w:r>
        <w:rPr>
          <w:spacing w:val="-6"/>
          <w:sz w:val="30"/>
        </w:rPr>
        <w:t>Mà </w:t>
      </w:r>
      <w:r>
        <w:rPr>
          <w:sz w:val="30"/>
        </w:rPr>
        <w:t>cái </w:t>
      </w:r>
      <w:r>
        <w:rPr>
          <w:spacing w:val="-5"/>
          <w:sz w:val="30"/>
        </w:rPr>
        <w:t>này </w:t>
      </w:r>
      <w:r>
        <w:rPr>
          <w:spacing w:val="-6"/>
          <w:sz w:val="30"/>
        </w:rPr>
        <w:t>mới kinh </w:t>
      </w:r>
      <w:r>
        <w:rPr>
          <w:spacing w:val="2"/>
          <w:sz w:val="30"/>
        </w:rPr>
        <w:t>cơ. </w:t>
      </w:r>
      <w:r>
        <w:rPr>
          <w:i/>
          <w:sz w:val="30"/>
        </w:rPr>
        <w:t>Dịch </w:t>
      </w:r>
      <w:r>
        <w:rPr>
          <w:i/>
          <w:spacing w:val="3"/>
          <w:sz w:val="30"/>
        </w:rPr>
        <w:t>lợn </w:t>
      </w:r>
      <w:r>
        <w:rPr>
          <w:i/>
          <w:sz w:val="30"/>
        </w:rPr>
        <w:t>rồi </w:t>
      </w:r>
      <w:r>
        <w:rPr>
          <w:i/>
          <w:spacing w:val="3"/>
          <w:sz w:val="30"/>
        </w:rPr>
        <w:t>tiếp </w:t>
      </w:r>
      <w:r>
        <w:rPr>
          <w:i/>
          <w:sz w:val="30"/>
        </w:rPr>
        <w:t>dịch gà, Bao giờ dịch đảng dân </w:t>
      </w:r>
      <w:r>
        <w:rPr>
          <w:i/>
          <w:spacing w:val="3"/>
          <w:sz w:val="30"/>
        </w:rPr>
        <w:t>ta </w:t>
      </w:r>
      <w:r>
        <w:rPr>
          <w:i/>
          <w:spacing w:val="-4"/>
          <w:sz w:val="30"/>
        </w:rPr>
        <w:t>reo </w:t>
      </w:r>
      <w:r>
        <w:rPr>
          <w:i/>
          <w:sz w:val="30"/>
        </w:rPr>
        <w:t>mừng</w:t>
      </w:r>
      <w:r>
        <w:rPr>
          <w:sz w:val="30"/>
        </w:rPr>
        <w:t>.</w:t>
      </w:r>
    </w:p>
    <w:p>
      <w:pPr>
        <w:pStyle w:val="BodyText"/>
        <w:ind w:right="0"/>
        <w:jc w:val="left"/>
      </w:pPr>
      <w:r>
        <w:rPr/>
        <w:t>Tôi lè lưỡi ra.</w:t>
      </w:r>
    </w:p>
    <w:p>
      <w:pPr>
        <w:pStyle w:val="BodyText"/>
      </w:pPr>
      <w:r>
        <w:rPr>
          <w:spacing w:val="-6"/>
        </w:rPr>
        <w:t>Ngày </w:t>
      </w:r>
      <w:r>
        <w:rPr>
          <w:spacing w:val="-4"/>
        </w:rPr>
        <w:t>càng </w:t>
      </w:r>
      <w:r>
        <w:rPr/>
        <w:t>hiểu vì sao </w:t>
      </w:r>
      <w:r>
        <w:rPr>
          <w:spacing w:val="-4"/>
        </w:rPr>
        <w:t>phương </w:t>
      </w:r>
      <w:r>
        <w:rPr>
          <w:spacing w:val="-3"/>
        </w:rPr>
        <w:t>tây </w:t>
      </w:r>
      <w:r>
        <w:rPr>
          <w:spacing w:val="-5"/>
        </w:rPr>
        <w:t>gọi </w:t>
      </w:r>
      <w:r>
        <w:rPr>
          <w:spacing w:val="-4"/>
        </w:rPr>
        <w:t>cộng </w:t>
      </w:r>
      <w:r>
        <w:rPr/>
        <w:t>sản </w:t>
      </w:r>
      <w:r>
        <w:rPr>
          <w:spacing w:val="3"/>
        </w:rPr>
        <w:t>là </w:t>
      </w:r>
      <w:r>
        <w:rPr>
          <w:spacing w:val="-8"/>
        </w:rPr>
        <w:t>hỗn. </w:t>
      </w:r>
      <w:r>
        <w:rPr>
          <w:spacing w:val="-3"/>
        </w:rPr>
        <w:t>Hỗn </w:t>
      </w:r>
      <w:r>
        <w:rPr/>
        <w:t>với </w:t>
      </w:r>
      <w:r>
        <w:rPr>
          <w:spacing w:val="-3"/>
        </w:rPr>
        <w:t>tất </w:t>
      </w:r>
      <w:r>
        <w:rPr/>
        <w:t>cả. </w:t>
      </w:r>
      <w:r>
        <w:rPr>
          <w:spacing w:val="-8"/>
        </w:rPr>
        <w:t>Như Việt </w:t>
      </w:r>
      <w:r>
        <w:rPr>
          <w:spacing w:val="-6"/>
        </w:rPr>
        <w:t>Cộng </w:t>
      </w:r>
      <w:r>
        <w:rPr/>
        <w:t>trèo </w:t>
      </w:r>
      <w:r>
        <w:rPr>
          <w:spacing w:val="-5"/>
        </w:rPr>
        <w:t>hỗn </w:t>
      </w:r>
      <w:r>
        <w:rPr>
          <w:spacing w:val="2"/>
        </w:rPr>
        <w:t>lên</w:t>
      </w:r>
      <w:r>
        <w:rPr>
          <w:spacing w:val="-45"/>
        </w:rPr>
        <w:t> </w:t>
      </w:r>
      <w:r>
        <w:rPr/>
        <w:t>đầu </w:t>
      </w:r>
      <w:r>
        <w:rPr>
          <w:spacing w:val="-3"/>
        </w:rPr>
        <w:t>tất</w:t>
      </w:r>
      <w:r>
        <w:rPr>
          <w:spacing w:val="-10"/>
        </w:rPr>
        <w:t> </w:t>
      </w:r>
      <w:r>
        <w:rPr/>
        <w:t>cả</w:t>
      </w:r>
      <w:r>
        <w:rPr>
          <w:spacing w:val="1"/>
        </w:rPr>
        <w:t> </w:t>
      </w:r>
      <w:r>
        <w:rPr>
          <w:spacing w:val="-5"/>
        </w:rPr>
        <w:t>hét</w:t>
      </w:r>
      <w:r>
        <w:rPr>
          <w:spacing w:val="-9"/>
        </w:rPr>
        <w:t> </w:t>
      </w:r>
      <w:r>
        <w:rPr/>
        <w:t>lớn:</w:t>
      </w:r>
      <w:r>
        <w:rPr>
          <w:spacing w:val="6"/>
        </w:rPr>
        <w:t> </w:t>
      </w:r>
      <w:r>
        <w:rPr>
          <w:spacing w:val="-4"/>
        </w:rPr>
        <w:t>“Cuộc</w:t>
      </w:r>
      <w:r>
        <w:rPr>
          <w:spacing w:val="1"/>
        </w:rPr>
        <w:t> </w:t>
      </w:r>
      <w:r>
        <w:rPr>
          <w:spacing w:val="-9"/>
        </w:rPr>
        <w:t>kháng</w:t>
      </w:r>
      <w:r>
        <w:rPr>
          <w:spacing w:val="-16"/>
        </w:rPr>
        <w:t> </w:t>
      </w:r>
      <w:r>
        <w:rPr/>
        <w:t>chiến</w:t>
      </w:r>
      <w:r>
        <w:rPr>
          <w:spacing w:val="-16"/>
        </w:rPr>
        <w:t> </w:t>
      </w:r>
      <w:r>
        <w:rPr>
          <w:spacing w:val="-6"/>
        </w:rPr>
        <w:t>chống</w:t>
      </w:r>
      <w:r>
        <w:rPr>
          <w:spacing w:val="-16"/>
        </w:rPr>
        <w:t> </w:t>
      </w:r>
      <w:r>
        <w:rPr>
          <w:spacing w:val="-6"/>
        </w:rPr>
        <w:t>Mỹ</w:t>
      </w:r>
      <w:r>
        <w:rPr>
          <w:spacing w:val="-16"/>
        </w:rPr>
        <w:t> </w:t>
      </w:r>
      <w:r>
        <w:rPr>
          <w:spacing w:val="-5"/>
        </w:rPr>
        <w:t>của</w:t>
      </w:r>
      <w:r>
        <w:rPr>
          <w:spacing w:val="1"/>
        </w:rPr>
        <w:t> </w:t>
      </w:r>
      <w:r>
        <w:rPr>
          <w:spacing w:val="-8"/>
        </w:rPr>
        <w:t>nhân</w:t>
      </w:r>
      <w:r>
        <w:rPr>
          <w:spacing w:val="-16"/>
        </w:rPr>
        <w:t> </w:t>
      </w:r>
      <w:r>
        <w:rPr/>
        <w:t>dân</w:t>
      </w:r>
      <w:r>
        <w:rPr>
          <w:spacing w:val="-16"/>
        </w:rPr>
        <w:t> </w:t>
      </w:r>
      <w:r>
        <w:rPr>
          <w:spacing w:val="-8"/>
        </w:rPr>
        <w:t>Việt</w:t>
      </w:r>
      <w:r>
        <w:rPr>
          <w:spacing w:val="-9"/>
        </w:rPr>
        <w:t> </w:t>
      </w:r>
      <w:r>
        <w:rPr/>
        <w:t>Nam</w:t>
      </w:r>
      <w:r>
        <w:rPr>
          <w:spacing w:val="-24"/>
        </w:rPr>
        <w:t> </w:t>
      </w:r>
      <w:r>
        <w:rPr>
          <w:spacing w:val="3"/>
        </w:rPr>
        <w:t>là</w:t>
      </w:r>
      <w:r>
        <w:rPr>
          <w:spacing w:val="1"/>
        </w:rPr>
        <w:t> </w:t>
      </w:r>
      <w:r>
        <w:rPr>
          <w:spacing w:val="-3"/>
        </w:rPr>
        <w:t>nơi</w:t>
      </w:r>
      <w:r>
        <w:rPr>
          <w:spacing w:val="6"/>
        </w:rPr>
        <w:t> </w:t>
      </w:r>
      <w:r>
        <w:rPr>
          <w:spacing w:val="-5"/>
        </w:rPr>
        <w:t>hội</w:t>
      </w:r>
      <w:r>
        <w:rPr>
          <w:spacing w:val="5"/>
        </w:rPr>
        <w:t> </w:t>
      </w:r>
      <w:r>
        <w:rPr>
          <w:spacing w:val="-5"/>
        </w:rPr>
        <w:t>tụ</w:t>
      </w:r>
      <w:r>
        <w:rPr>
          <w:spacing w:val="-16"/>
        </w:rPr>
        <w:t> </w:t>
      </w:r>
      <w:r>
        <w:rPr>
          <w:spacing w:val="-5"/>
        </w:rPr>
        <w:t>của</w:t>
      </w:r>
      <w:r>
        <w:rPr>
          <w:spacing w:val="1"/>
        </w:rPr>
        <w:t> </w:t>
      </w:r>
      <w:r>
        <w:rPr/>
        <w:t>ba</w:t>
      </w:r>
      <w:r>
        <w:rPr>
          <w:spacing w:val="1"/>
        </w:rPr>
        <w:t> </w:t>
      </w:r>
      <w:r>
        <w:rPr>
          <w:spacing w:val="-4"/>
        </w:rPr>
        <w:t>dòng</w:t>
      </w:r>
      <w:r>
        <w:rPr>
          <w:spacing w:val="-16"/>
        </w:rPr>
        <w:t> </w:t>
      </w:r>
      <w:r>
        <w:rPr>
          <w:spacing w:val="-6"/>
        </w:rPr>
        <w:t>thác</w:t>
      </w:r>
      <w:r>
        <w:rPr>
          <w:spacing w:val="1"/>
        </w:rPr>
        <w:t> </w:t>
      </w:r>
      <w:r>
        <w:rPr/>
        <w:t>cách </w:t>
      </w:r>
      <w:r>
        <w:rPr>
          <w:spacing w:val="-11"/>
        </w:rPr>
        <w:t>mạng. </w:t>
      </w:r>
      <w:r>
        <w:rPr>
          <w:spacing w:val="-3"/>
        </w:rPr>
        <w:t>Lịch </w:t>
      </w:r>
      <w:r>
        <w:rPr/>
        <w:t>sử đã </w:t>
      </w:r>
      <w:r>
        <w:rPr>
          <w:spacing w:val="-4"/>
        </w:rPr>
        <w:t>chọn </w:t>
      </w:r>
      <w:r>
        <w:rPr>
          <w:spacing w:val="-8"/>
        </w:rPr>
        <w:t>Việt </w:t>
      </w:r>
      <w:r>
        <w:rPr/>
        <w:t>Nam </w:t>
      </w:r>
      <w:r>
        <w:rPr>
          <w:spacing w:val="3"/>
        </w:rPr>
        <w:t>là </w:t>
      </w:r>
      <w:r>
        <w:rPr>
          <w:spacing w:val="-3"/>
        </w:rPr>
        <w:t>nơi tập </w:t>
      </w:r>
      <w:r>
        <w:rPr>
          <w:spacing w:val="-7"/>
        </w:rPr>
        <w:t>trung </w:t>
      </w:r>
      <w:r>
        <w:rPr>
          <w:spacing w:val="-5"/>
        </w:rPr>
        <w:t>của </w:t>
      </w:r>
      <w:r>
        <w:rPr>
          <w:spacing w:val="-9"/>
        </w:rPr>
        <w:t>những </w:t>
      </w:r>
      <w:r>
        <w:rPr>
          <w:spacing w:val="-8"/>
        </w:rPr>
        <w:t>mâu thuẫn </w:t>
      </w:r>
      <w:r>
        <w:rPr>
          <w:spacing w:val="-5"/>
        </w:rPr>
        <w:t>thời </w:t>
      </w:r>
      <w:r>
        <w:rPr/>
        <w:t>đại.” và </w:t>
      </w:r>
      <w:r>
        <w:rPr>
          <w:spacing w:val="-8"/>
        </w:rPr>
        <w:t>Việt </w:t>
      </w:r>
      <w:r>
        <w:rPr/>
        <w:t>Nam </w:t>
      </w:r>
      <w:r>
        <w:rPr>
          <w:spacing w:val="-5"/>
        </w:rPr>
        <w:t>tự hào </w:t>
      </w:r>
      <w:r>
        <w:rPr>
          <w:spacing w:val="3"/>
        </w:rPr>
        <w:t>là </w:t>
      </w:r>
      <w:r>
        <w:rPr>
          <w:spacing w:val="-5"/>
        </w:rPr>
        <w:t>“Ngọn </w:t>
      </w:r>
      <w:r>
        <w:rPr/>
        <w:t>cờ tiên </w:t>
      </w:r>
      <w:r>
        <w:rPr>
          <w:spacing w:val="-6"/>
        </w:rPr>
        <w:t>phong </w:t>
      </w:r>
      <w:r>
        <w:rPr>
          <w:spacing w:val="-5"/>
        </w:rPr>
        <w:t>của </w:t>
      </w:r>
      <w:r>
        <w:rPr>
          <w:spacing w:val="-6"/>
        </w:rPr>
        <w:t>phong </w:t>
      </w:r>
      <w:r>
        <w:rPr/>
        <w:t>trào giải </w:t>
      </w:r>
      <w:r>
        <w:rPr>
          <w:spacing w:val="-6"/>
        </w:rPr>
        <w:t>phóng </w:t>
      </w:r>
      <w:r>
        <w:rPr/>
        <w:t>dân </w:t>
      </w:r>
      <w:r>
        <w:rPr>
          <w:spacing w:val="-3"/>
        </w:rPr>
        <w:t>tộc </w:t>
      </w:r>
      <w:r>
        <w:rPr/>
        <w:t>trên toàn </w:t>
      </w:r>
      <w:r>
        <w:rPr>
          <w:spacing w:val="-8"/>
        </w:rPr>
        <w:t>thế </w:t>
      </w:r>
      <w:r>
        <w:rPr/>
        <w:t>giới.” </w:t>
      </w:r>
      <w:r>
        <w:rPr>
          <w:spacing w:val="-4"/>
        </w:rPr>
        <w:t>May </w:t>
      </w:r>
      <w:r>
        <w:rPr>
          <w:spacing w:val="-12"/>
        </w:rPr>
        <w:t>mà </w:t>
      </w:r>
      <w:r>
        <w:rPr>
          <w:spacing w:val="-4"/>
        </w:rPr>
        <w:t>phải </w:t>
      </w:r>
      <w:r>
        <w:rPr/>
        <w:t>vác </w:t>
      </w:r>
      <w:r>
        <w:rPr>
          <w:spacing w:val="2"/>
        </w:rPr>
        <w:t>rá </w:t>
      </w:r>
      <w:r>
        <w:rPr/>
        <w:t>đi </w:t>
      </w:r>
      <w:r>
        <w:rPr>
          <w:spacing w:val="-3"/>
        </w:rPr>
        <w:t>xin </w:t>
      </w:r>
      <w:r>
        <w:rPr>
          <w:spacing w:val="-5"/>
        </w:rPr>
        <w:t>gạo </w:t>
      </w:r>
      <w:r>
        <w:rPr/>
        <w:t>tiền </w:t>
      </w:r>
      <w:r>
        <w:rPr>
          <w:spacing w:val="-3"/>
        </w:rPr>
        <w:t>súng </w:t>
      </w:r>
      <w:r>
        <w:rPr>
          <w:spacing w:val="-4"/>
        </w:rPr>
        <w:t>đạn. </w:t>
      </w:r>
      <w:r>
        <w:rPr/>
        <w:t>Nếu dồi dào </w:t>
      </w:r>
      <w:r>
        <w:rPr>
          <w:spacing w:val="-5"/>
        </w:rPr>
        <w:t>hết </w:t>
      </w:r>
      <w:r>
        <w:rPr>
          <w:spacing w:val="-8"/>
        </w:rPr>
        <w:t>thì </w:t>
      </w:r>
      <w:r>
        <w:rPr>
          <w:spacing w:val="-4"/>
        </w:rPr>
        <w:t>chết </w:t>
      </w:r>
      <w:r>
        <w:rPr/>
        <w:t>với</w:t>
      </w:r>
      <w:r>
        <w:rPr>
          <w:spacing w:val="-22"/>
        </w:rPr>
        <w:t> </w:t>
      </w:r>
      <w:r>
        <w:rPr>
          <w:spacing w:val="-8"/>
        </w:rPr>
        <w:t>ông.</w:t>
      </w:r>
    </w:p>
    <w:p>
      <w:pPr>
        <w:pStyle w:val="BodyText"/>
        <w:spacing w:before="1"/>
      </w:pPr>
      <w:r>
        <w:rPr>
          <w:spacing w:val="-7"/>
        </w:rPr>
        <w:t>Vậy </w:t>
      </w:r>
      <w:r>
        <w:rPr>
          <w:spacing w:val="-12"/>
        </w:rPr>
        <w:t>mà </w:t>
      </w:r>
      <w:r>
        <w:rPr>
          <w:spacing w:val="-3"/>
        </w:rPr>
        <w:t>tôi </w:t>
      </w:r>
      <w:r>
        <w:rPr/>
        <w:t>đã </w:t>
      </w:r>
      <w:r>
        <w:rPr>
          <w:spacing w:val="-6"/>
        </w:rPr>
        <w:t>chứng </w:t>
      </w:r>
      <w:r>
        <w:rPr/>
        <w:t>kiến sự </w:t>
      </w:r>
      <w:r>
        <w:rPr>
          <w:spacing w:val="-5"/>
        </w:rPr>
        <w:t>hỗn hào </w:t>
      </w:r>
      <w:r>
        <w:rPr>
          <w:spacing w:val="-8"/>
        </w:rPr>
        <w:t>thành </w:t>
      </w:r>
      <w:r>
        <w:rPr/>
        <w:t>văn </w:t>
      </w:r>
      <w:r>
        <w:rPr>
          <w:spacing w:val="-8"/>
        </w:rPr>
        <w:t>thành </w:t>
      </w:r>
      <w:r>
        <w:rPr/>
        <w:t>luật đó </w:t>
      </w:r>
      <w:r>
        <w:rPr>
          <w:spacing w:val="-6"/>
        </w:rPr>
        <w:t>từng </w:t>
      </w:r>
      <w:r>
        <w:rPr>
          <w:spacing w:val="-7"/>
        </w:rPr>
        <w:t>nghiễm </w:t>
      </w:r>
      <w:r>
        <w:rPr>
          <w:spacing w:val="-5"/>
        </w:rPr>
        <w:t>nhiên </w:t>
      </w:r>
      <w:r>
        <w:rPr/>
        <w:t>trở </w:t>
      </w:r>
      <w:r>
        <w:rPr>
          <w:spacing w:val="-8"/>
        </w:rPr>
        <w:t>thành </w:t>
      </w:r>
      <w:r>
        <w:rPr>
          <w:spacing w:val="-5"/>
        </w:rPr>
        <w:t>hào </w:t>
      </w:r>
      <w:r>
        <w:rPr>
          <w:spacing w:val="-6"/>
        </w:rPr>
        <w:t>quang </w:t>
      </w:r>
      <w:r>
        <w:rPr>
          <w:spacing w:val="-4"/>
        </w:rPr>
        <w:t>chói </w:t>
      </w:r>
      <w:r>
        <w:rPr/>
        <w:t>loà </w:t>
      </w:r>
      <w:r>
        <w:rPr>
          <w:spacing w:val="-4"/>
        </w:rPr>
        <w:t>trong </w:t>
      </w:r>
      <w:r>
        <w:rPr>
          <w:spacing w:val="-3"/>
        </w:rPr>
        <w:t>lòng </w:t>
      </w:r>
      <w:r>
        <w:rPr>
          <w:spacing w:val="-4"/>
        </w:rPr>
        <w:t>dân.</w:t>
      </w:r>
    </w:p>
    <w:p>
      <w:pPr>
        <w:pStyle w:val="BodyText"/>
        <w:ind w:right="104"/>
      </w:pPr>
      <w:r>
        <w:rPr/>
        <w:t>Ở </w:t>
      </w:r>
      <w:r>
        <w:rPr>
          <w:spacing w:val="-8"/>
        </w:rPr>
        <w:t>ngay </w:t>
      </w:r>
      <w:r>
        <w:rPr/>
        <w:t>đầu </w:t>
      </w:r>
      <w:r>
        <w:rPr>
          <w:spacing w:val="-6"/>
        </w:rPr>
        <w:t>Khai </w:t>
      </w:r>
      <w:r>
        <w:rPr>
          <w:spacing w:val="-5"/>
        </w:rPr>
        <w:t>Trí </w:t>
      </w:r>
      <w:r>
        <w:rPr>
          <w:spacing w:val="-3"/>
        </w:rPr>
        <w:t>Tiến </w:t>
      </w:r>
      <w:r>
        <w:rPr/>
        <w:t>Đức, </w:t>
      </w:r>
      <w:r>
        <w:rPr>
          <w:spacing w:val="-8"/>
        </w:rPr>
        <w:t>mặt </w:t>
      </w:r>
      <w:r>
        <w:rPr/>
        <w:t>sau báo </w:t>
      </w:r>
      <w:r>
        <w:rPr>
          <w:spacing w:val="-6"/>
        </w:rPr>
        <w:t>Nhân Dân, </w:t>
      </w:r>
      <w:r>
        <w:rPr>
          <w:spacing w:val="-5"/>
        </w:rPr>
        <w:t>hai người </w:t>
      </w:r>
      <w:r>
        <w:rPr/>
        <w:t>đi </w:t>
      </w:r>
      <w:r>
        <w:rPr>
          <w:spacing w:val="-8"/>
        </w:rPr>
        <w:t>xe </w:t>
      </w:r>
      <w:r>
        <w:rPr/>
        <w:t>đạp đâm </w:t>
      </w:r>
      <w:r>
        <w:rPr>
          <w:spacing w:val="-9"/>
        </w:rPr>
        <w:t>nhau. Vênh </w:t>
      </w:r>
      <w:r>
        <w:rPr>
          <w:spacing w:val="-6"/>
        </w:rPr>
        <w:t>vành. </w:t>
      </w:r>
      <w:r>
        <w:rPr/>
        <w:t>Cãi cọ </w:t>
      </w:r>
      <w:r>
        <w:rPr>
          <w:spacing w:val="-5"/>
        </w:rPr>
        <w:t>kéo </w:t>
      </w:r>
      <w:r>
        <w:rPr/>
        <w:t>dài, để </w:t>
      </w:r>
      <w:r>
        <w:rPr>
          <w:spacing w:val="-4"/>
        </w:rPr>
        <w:t>chấm </w:t>
      </w:r>
      <w:r>
        <w:rPr/>
        <w:t>dứt, </w:t>
      </w:r>
      <w:r>
        <w:rPr>
          <w:spacing w:val="-5"/>
        </w:rPr>
        <w:t>người </w:t>
      </w:r>
      <w:r>
        <w:rPr/>
        <w:t>bạn </w:t>
      </w:r>
      <w:r>
        <w:rPr>
          <w:spacing w:val="-5"/>
        </w:rPr>
        <w:t>của người </w:t>
      </w:r>
      <w:r>
        <w:rPr>
          <w:spacing w:val="-4"/>
        </w:rPr>
        <w:t>trong cuộc </w:t>
      </w:r>
      <w:r>
        <w:rPr>
          <w:spacing w:val="-9"/>
        </w:rPr>
        <w:t>nhưng </w:t>
      </w:r>
      <w:r>
        <w:rPr>
          <w:spacing w:val="-5"/>
        </w:rPr>
        <w:t>yên </w:t>
      </w:r>
      <w:r>
        <w:rPr/>
        <w:t>lành </w:t>
      </w:r>
      <w:r>
        <w:rPr>
          <w:spacing w:val="-5"/>
        </w:rPr>
        <w:t>hết </w:t>
      </w:r>
      <w:r>
        <w:rPr/>
        <w:t>bèn </w:t>
      </w:r>
      <w:r>
        <w:rPr>
          <w:spacing w:val="-3"/>
        </w:rPr>
        <w:t>tặc </w:t>
      </w:r>
      <w:r>
        <w:rPr>
          <w:spacing w:val="4"/>
        </w:rPr>
        <w:t>lưỡi: </w:t>
      </w:r>
      <w:r>
        <w:rPr>
          <w:spacing w:val="-2"/>
        </w:rPr>
        <w:t>“Thôi, </w:t>
      </w:r>
      <w:r>
        <w:rPr>
          <w:spacing w:val="3"/>
        </w:rPr>
        <w:t>lộ </w:t>
      </w:r>
      <w:r>
        <w:rPr/>
        <w:t>bí </w:t>
      </w:r>
      <w:r>
        <w:rPr>
          <w:spacing w:val="-8"/>
        </w:rPr>
        <w:t>mật một </w:t>
      </w:r>
      <w:r>
        <w:rPr>
          <w:spacing w:val="-5"/>
        </w:rPr>
        <w:t>tí hả, anh </w:t>
      </w:r>
      <w:r>
        <w:rPr/>
        <w:t>ấy </w:t>
      </w:r>
      <w:r>
        <w:rPr>
          <w:spacing w:val="-4"/>
        </w:rPr>
        <w:t>đảng </w:t>
      </w:r>
      <w:r>
        <w:rPr/>
        <w:t>viên </w:t>
      </w:r>
      <w:r>
        <w:rPr>
          <w:spacing w:val="-5"/>
        </w:rPr>
        <w:t>đấy!”</w:t>
      </w:r>
    </w:p>
    <w:p>
      <w:pPr>
        <w:pStyle w:val="BodyText"/>
        <w:ind w:right="0"/>
      </w:pPr>
      <w:r>
        <w:rPr/>
        <w:t>Thế là xong. Người bị vênh vành lặng lẽ khiêng xe đi tìm chỗ nắn.</w:t>
      </w:r>
    </w:p>
    <w:p>
      <w:pPr>
        <w:pStyle w:val="BodyText"/>
      </w:pPr>
      <w:r>
        <w:rPr>
          <w:spacing w:val="-3"/>
        </w:rPr>
        <w:t>Có </w:t>
      </w:r>
      <w:r>
        <w:rPr>
          <w:spacing w:val="-8"/>
        </w:rPr>
        <w:t>mặt </w:t>
      </w:r>
      <w:r>
        <w:rPr>
          <w:spacing w:val="-5"/>
        </w:rPr>
        <w:t>tình </w:t>
      </w:r>
      <w:r>
        <w:rPr/>
        <w:t>cờ lúc ấy </w:t>
      </w:r>
      <w:r>
        <w:rPr>
          <w:spacing w:val="-3"/>
        </w:rPr>
        <w:t>tôi </w:t>
      </w:r>
      <w:r>
        <w:rPr/>
        <w:t>đã rất </w:t>
      </w:r>
      <w:r>
        <w:rPr>
          <w:spacing w:val="-8"/>
        </w:rPr>
        <w:t>ngạc </w:t>
      </w:r>
      <w:r>
        <w:rPr>
          <w:spacing w:val="-5"/>
        </w:rPr>
        <w:t>nhiên </w:t>
      </w:r>
      <w:r>
        <w:rPr/>
        <w:t>về độ </w:t>
      </w:r>
      <w:r>
        <w:rPr>
          <w:spacing w:val="-5"/>
        </w:rPr>
        <w:t>nhiệm </w:t>
      </w:r>
      <w:r>
        <w:rPr>
          <w:spacing w:val="-8"/>
        </w:rPr>
        <w:t>màu </w:t>
      </w:r>
      <w:r>
        <w:rPr>
          <w:spacing w:val="-9"/>
        </w:rPr>
        <w:t>ngang </w:t>
      </w:r>
      <w:r>
        <w:rPr/>
        <w:t>với </w:t>
      </w:r>
      <w:r>
        <w:rPr>
          <w:spacing w:val="-8"/>
        </w:rPr>
        <w:t>mật </w:t>
      </w:r>
      <w:r>
        <w:rPr>
          <w:spacing w:val="-5"/>
        </w:rPr>
        <w:t>gấu xoa </w:t>
      </w:r>
      <w:r>
        <w:rPr>
          <w:spacing w:val="-3"/>
        </w:rPr>
        <w:t>tan </w:t>
      </w:r>
      <w:r>
        <w:rPr/>
        <w:t>vết bầm </w:t>
      </w:r>
      <w:r>
        <w:rPr>
          <w:spacing w:val="-5"/>
        </w:rPr>
        <w:t>của </w:t>
      </w:r>
      <w:r>
        <w:rPr>
          <w:spacing w:val="4"/>
        </w:rPr>
        <w:t>lời </w:t>
      </w:r>
      <w:r>
        <w:rPr>
          <w:spacing w:val="-5"/>
        </w:rPr>
        <w:t>nói </w:t>
      </w:r>
      <w:r>
        <w:rPr>
          <w:spacing w:val="-11"/>
        </w:rPr>
        <w:t>này. Và </w:t>
      </w:r>
      <w:r>
        <w:rPr>
          <w:spacing w:val="-12"/>
        </w:rPr>
        <w:t>nghĩ </w:t>
      </w:r>
      <w:r>
        <w:rPr>
          <w:spacing w:val="-8"/>
        </w:rPr>
        <w:t>ngay </w:t>
      </w:r>
      <w:r>
        <w:rPr/>
        <w:t>đến </w:t>
      </w:r>
      <w:r>
        <w:rPr>
          <w:spacing w:val="-8"/>
        </w:rPr>
        <w:t>một </w:t>
      </w:r>
      <w:r>
        <w:rPr>
          <w:spacing w:val="-6"/>
        </w:rPr>
        <w:t>truyện </w:t>
      </w:r>
      <w:r>
        <w:rPr>
          <w:spacing w:val="-9"/>
        </w:rPr>
        <w:t>ngắn. </w:t>
      </w:r>
      <w:r>
        <w:rPr/>
        <w:t>Sau </w:t>
      </w:r>
      <w:r>
        <w:rPr>
          <w:spacing w:val="-10"/>
        </w:rPr>
        <w:t>khi </w:t>
      </w:r>
      <w:r>
        <w:rPr>
          <w:spacing w:val="-5"/>
        </w:rPr>
        <w:t>anh </w:t>
      </w:r>
      <w:r>
        <w:rPr/>
        <w:t>bạn </w:t>
      </w:r>
      <w:r>
        <w:rPr>
          <w:spacing w:val="-3"/>
        </w:rPr>
        <w:t>kia </w:t>
      </w:r>
      <w:r>
        <w:rPr/>
        <w:t>giới </w:t>
      </w:r>
      <w:r>
        <w:rPr>
          <w:spacing w:val="-4"/>
        </w:rPr>
        <w:t>thiệu </w:t>
      </w:r>
      <w:r>
        <w:rPr>
          <w:spacing w:val="-5"/>
        </w:rPr>
        <w:t>tư </w:t>
      </w:r>
      <w:r>
        <w:rPr>
          <w:spacing w:val="-4"/>
        </w:rPr>
        <w:t>chất </w:t>
      </w:r>
      <w:r>
        <w:rPr/>
        <w:t>cần được </w:t>
      </w:r>
      <w:r>
        <w:rPr>
          <w:spacing w:val="-6"/>
        </w:rPr>
        <w:t>kính </w:t>
      </w:r>
      <w:r>
        <w:rPr>
          <w:spacing w:val="-8"/>
        </w:rPr>
        <w:t>nể </w:t>
      </w:r>
      <w:r>
        <w:rPr>
          <w:spacing w:val="-5"/>
        </w:rPr>
        <w:t>của </w:t>
      </w:r>
      <w:r>
        <w:rPr>
          <w:spacing w:val="-4"/>
        </w:rPr>
        <w:t>đảng </w:t>
      </w:r>
      <w:r>
        <w:rPr/>
        <w:t>viên, </w:t>
      </w:r>
      <w:r>
        <w:rPr>
          <w:spacing w:val="-3"/>
        </w:rPr>
        <w:t>tôi </w:t>
      </w:r>
      <w:r>
        <w:rPr>
          <w:spacing w:val="3"/>
        </w:rPr>
        <w:t>liền </w:t>
      </w:r>
      <w:r>
        <w:rPr/>
        <w:t>đến trước </w:t>
      </w:r>
      <w:r>
        <w:rPr>
          <w:spacing w:val="-8"/>
        </w:rPr>
        <w:t>mặt </w:t>
      </w:r>
      <w:r>
        <w:rPr>
          <w:spacing w:val="-5"/>
        </w:rPr>
        <w:t>người </w:t>
      </w:r>
      <w:r>
        <w:rPr/>
        <w:t>bị đâm </w:t>
      </w:r>
      <w:r>
        <w:rPr>
          <w:spacing w:val="-4"/>
        </w:rPr>
        <w:t>vênh vành </w:t>
      </w:r>
      <w:r>
        <w:rPr>
          <w:spacing w:val="-5"/>
        </w:rPr>
        <w:t>xe, </w:t>
      </w:r>
      <w:r>
        <w:rPr/>
        <w:t>đưa </w:t>
      </w:r>
      <w:r>
        <w:rPr>
          <w:spacing w:val="-5"/>
        </w:rPr>
        <w:t>anh ta </w:t>
      </w:r>
      <w:r>
        <w:rPr>
          <w:spacing w:val="3"/>
        </w:rPr>
        <w:t>ít </w:t>
      </w:r>
      <w:r>
        <w:rPr/>
        <w:t>tiền và </w:t>
      </w:r>
      <w:r>
        <w:rPr>
          <w:spacing w:val="-3"/>
        </w:rPr>
        <w:t>nói: </w:t>
      </w:r>
      <w:r>
        <w:rPr/>
        <w:t>- Tôi </w:t>
      </w:r>
      <w:r>
        <w:rPr>
          <w:spacing w:val="3"/>
        </w:rPr>
        <w:t>là </w:t>
      </w:r>
      <w:r>
        <w:rPr>
          <w:spacing w:val="-6"/>
        </w:rPr>
        <w:t>đảng, </w:t>
      </w:r>
      <w:r>
        <w:rPr>
          <w:spacing w:val="-4"/>
        </w:rPr>
        <w:t>đảng </w:t>
      </w:r>
      <w:r>
        <w:rPr/>
        <w:t>đền </w:t>
      </w:r>
      <w:r>
        <w:rPr>
          <w:spacing w:val="-5"/>
        </w:rPr>
        <w:t>cho anh </w:t>
      </w:r>
      <w:r>
        <w:rPr/>
        <w:t>đã bị </w:t>
      </w:r>
      <w:r>
        <w:rPr>
          <w:spacing w:val="-5"/>
        </w:rPr>
        <w:t>thiệt, anh hãy </w:t>
      </w:r>
      <w:r>
        <w:rPr/>
        <w:t>cầm </w:t>
      </w:r>
      <w:r>
        <w:rPr>
          <w:spacing w:val="2"/>
        </w:rPr>
        <w:t>lấy </w:t>
      </w:r>
      <w:r>
        <w:rPr/>
        <w:t>tiền </w:t>
      </w:r>
      <w:r>
        <w:rPr>
          <w:spacing w:val="-5"/>
        </w:rPr>
        <w:t>này </w:t>
      </w:r>
      <w:r>
        <w:rPr/>
        <w:t>đi sửa </w:t>
      </w:r>
      <w:r>
        <w:rPr>
          <w:spacing w:val="-5"/>
        </w:rPr>
        <w:t>xe… </w:t>
      </w:r>
      <w:r>
        <w:rPr>
          <w:spacing w:val="-8"/>
        </w:rPr>
        <w:t>Anh </w:t>
      </w:r>
      <w:r>
        <w:rPr>
          <w:spacing w:val="-4"/>
        </w:rPr>
        <w:t>đảng </w:t>
      </w:r>
      <w:r>
        <w:rPr/>
        <w:t>viên đâm </w:t>
      </w:r>
      <w:r>
        <w:rPr>
          <w:spacing w:val="-8"/>
        </w:rPr>
        <w:t>xe </w:t>
      </w:r>
      <w:r>
        <w:rPr/>
        <w:t>dân bèn đến vặn tôi: </w:t>
      </w:r>
      <w:r>
        <w:rPr>
          <w:spacing w:val="-5"/>
        </w:rPr>
        <w:t>anh cho xem </w:t>
      </w:r>
      <w:r>
        <w:rPr>
          <w:spacing w:val="-4"/>
        </w:rPr>
        <w:t>bằng </w:t>
      </w:r>
      <w:r>
        <w:rPr>
          <w:spacing w:val="-6"/>
        </w:rPr>
        <w:t>chứng </w:t>
      </w:r>
      <w:r>
        <w:rPr>
          <w:spacing w:val="-5"/>
        </w:rPr>
        <w:t>anh </w:t>
      </w:r>
      <w:r>
        <w:rPr>
          <w:spacing w:val="3"/>
        </w:rPr>
        <w:t>là </w:t>
      </w:r>
      <w:r>
        <w:rPr>
          <w:spacing w:val="-4"/>
        </w:rPr>
        <w:t>đảng </w:t>
      </w:r>
      <w:r>
        <w:rPr/>
        <w:t>viên đi </w:t>
      </w:r>
      <w:r>
        <w:rPr>
          <w:spacing w:val="-4"/>
        </w:rPr>
        <w:t>nào. </w:t>
      </w:r>
      <w:r>
        <w:rPr/>
        <w:t>Tôi </w:t>
      </w:r>
      <w:r>
        <w:rPr>
          <w:spacing w:val="-3"/>
        </w:rPr>
        <w:t>nói: tôi </w:t>
      </w:r>
      <w:r>
        <w:rPr>
          <w:spacing w:val="3"/>
        </w:rPr>
        <w:t>là </w:t>
      </w:r>
      <w:r>
        <w:rPr>
          <w:spacing w:val="-4"/>
        </w:rPr>
        <w:t>đảng dân, </w:t>
      </w:r>
      <w:r>
        <w:rPr>
          <w:spacing w:val="-8"/>
        </w:rPr>
        <w:t>đấy, </w:t>
      </w:r>
      <w:r>
        <w:rPr>
          <w:spacing w:val="-4"/>
        </w:rPr>
        <w:t>bằng</w:t>
      </w:r>
      <w:r>
        <w:rPr>
          <w:spacing w:val="67"/>
        </w:rPr>
        <w:t> </w:t>
      </w:r>
      <w:r>
        <w:rPr>
          <w:spacing w:val="-6"/>
        </w:rPr>
        <w:t>chứng</w:t>
      </w:r>
      <w:r>
        <w:rPr>
          <w:spacing w:val="-16"/>
        </w:rPr>
        <w:t> </w:t>
      </w:r>
      <w:r>
        <w:rPr>
          <w:spacing w:val="-8"/>
        </w:rPr>
        <w:t>đây,</w:t>
      </w:r>
      <w:r>
        <w:rPr>
          <w:spacing w:val="-1"/>
        </w:rPr>
        <w:t> </w:t>
      </w:r>
      <w:r>
        <w:rPr>
          <w:spacing w:val="-5"/>
        </w:rPr>
        <w:t>anh</w:t>
      </w:r>
      <w:r>
        <w:rPr>
          <w:spacing w:val="-16"/>
        </w:rPr>
        <w:t> </w:t>
      </w:r>
      <w:r>
        <w:rPr>
          <w:spacing w:val="-5"/>
        </w:rPr>
        <w:t>xem</w:t>
      </w:r>
      <w:r>
        <w:rPr>
          <w:spacing w:val="-24"/>
        </w:rPr>
        <w:t> </w:t>
      </w:r>
      <w:r>
        <w:rPr/>
        <w:t>bà</w:t>
      </w:r>
      <w:r>
        <w:rPr>
          <w:spacing w:val="2"/>
        </w:rPr>
        <w:t> </w:t>
      </w:r>
      <w:r>
        <w:rPr/>
        <w:t>con</w:t>
      </w:r>
      <w:r>
        <w:rPr>
          <w:spacing w:val="-16"/>
        </w:rPr>
        <w:t> </w:t>
      </w:r>
      <w:r>
        <w:rPr/>
        <w:t>đây</w:t>
      </w:r>
      <w:r>
        <w:rPr>
          <w:spacing w:val="-16"/>
        </w:rPr>
        <w:t> </w:t>
      </w:r>
      <w:r>
        <w:rPr/>
        <w:t>có</w:t>
      </w:r>
      <w:r>
        <w:rPr>
          <w:spacing w:val="-1"/>
        </w:rPr>
        <w:t> </w:t>
      </w:r>
      <w:r>
        <w:rPr>
          <w:spacing w:val="-3"/>
        </w:rPr>
        <w:t>tán</w:t>
      </w:r>
      <w:r>
        <w:rPr>
          <w:spacing w:val="-15"/>
        </w:rPr>
        <w:t> </w:t>
      </w:r>
      <w:r>
        <w:rPr>
          <w:spacing w:val="-8"/>
        </w:rPr>
        <w:t>thành</w:t>
      </w:r>
      <w:r>
        <w:rPr>
          <w:spacing w:val="-16"/>
        </w:rPr>
        <w:t> </w:t>
      </w:r>
      <w:r>
        <w:rPr/>
        <w:t>việc</w:t>
      </w:r>
      <w:r>
        <w:rPr>
          <w:spacing w:val="1"/>
        </w:rPr>
        <w:t> </w:t>
      </w:r>
      <w:r>
        <w:rPr>
          <w:spacing w:val="-3"/>
        </w:rPr>
        <w:t>tôi</w:t>
      </w:r>
      <w:r>
        <w:rPr>
          <w:spacing w:val="6"/>
        </w:rPr>
        <w:t> </w:t>
      </w:r>
      <w:r>
        <w:rPr>
          <w:spacing w:val="2"/>
        </w:rPr>
        <w:t>làm</w:t>
      </w:r>
      <w:r>
        <w:rPr>
          <w:spacing w:val="-24"/>
        </w:rPr>
        <w:t> </w:t>
      </w:r>
      <w:r>
        <w:rPr>
          <w:spacing w:val="-10"/>
        </w:rPr>
        <w:t>không?</w:t>
      </w:r>
    </w:p>
    <w:p>
      <w:pPr>
        <w:pStyle w:val="BodyText"/>
        <w:ind w:right="0"/>
      </w:pPr>
      <w:r>
        <w:rPr>
          <w:spacing w:val="-6"/>
        </w:rPr>
        <w:t>Đồng </w:t>
      </w:r>
      <w:r>
        <w:rPr>
          <w:spacing w:val="-5"/>
        </w:rPr>
        <w:t>thời </w:t>
      </w:r>
      <w:r>
        <w:rPr>
          <w:spacing w:val="-3"/>
        </w:rPr>
        <w:t>tôi </w:t>
      </w:r>
      <w:r>
        <w:rPr>
          <w:spacing w:val="-8"/>
        </w:rPr>
        <w:t>cũng </w:t>
      </w:r>
      <w:r>
        <w:rPr>
          <w:spacing w:val="-10"/>
        </w:rPr>
        <w:t>nhớ </w:t>
      </w:r>
      <w:r>
        <w:rPr/>
        <w:t>tới Kabir, </w:t>
      </w:r>
      <w:r>
        <w:rPr>
          <w:spacing w:val="-10"/>
        </w:rPr>
        <w:t>nhà </w:t>
      </w:r>
      <w:r>
        <w:rPr>
          <w:spacing w:val="-8"/>
        </w:rPr>
        <w:t>thơ </w:t>
      </w:r>
      <w:r>
        <w:rPr>
          <w:spacing w:val="-4"/>
        </w:rPr>
        <w:t>Ấn Độ </w:t>
      </w:r>
      <w:r>
        <w:rPr/>
        <w:t>500 </w:t>
      </w:r>
      <w:r>
        <w:rPr>
          <w:spacing w:val="-5"/>
        </w:rPr>
        <w:t>năm </w:t>
      </w:r>
      <w:r>
        <w:rPr/>
        <w:t>trước </w:t>
      </w:r>
      <w:r>
        <w:rPr>
          <w:spacing w:val="-6"/>
        </w:rPr>
        <w:t>từng </w:t>
      </w:r>
      <w:r>
        <w:rPr/>
        <w:t>viết: “Ở </w:t>
      </w:r>
      <w:r>
        <w:rPr>
          <w:spacing w:val="-4"/>
        </w:rPr>
        <w:t>trong </w:t>
      </w:r>
      <w:r>
        <w:rPr/>
        <w:t>nước, </w:t>
      </w:r>
      <w:r>
        <w:rPr>
          <w:spacing w:val="-8"/>
        </w:rPr>
        <w:t>khát</w:t>
      </w:r>
      <w:r>
        <w:rPr>
          <w:spacing w:val="45"/>
        </w:rPr>
        <w:t> </w:t>
      </w:r>
      <w:r>
        <w:rPr/>
        <w:t>nước,</w:t>
      </w:r>
    </w:p>
    <w:p>
      <w:pPr>
        <w:spacing w:after="0"/>
        <w:sectPr>
          <w:pgSz w:w="12240" w:h="15840"/>
          <w:pgMar w:top="0" w:bottom="0" w:left="0" w:right="0"/>
        </w:sectPr>
      </w:pPr>
    </w:p>
    <w:p>
      <w:pPr>
        <w:pStyle w:val="BodyText"/>
        <w:spacing w:before="65"/>
        <w:ind w:right="0"/>
      </w:pPr>
      <w:r>
        <w:rPr/>
        <w:t>con cá cần sự hướng dẫn nghiêm túc và thành tâm (để uống)...”</w:t>
      </w:r>
    </w:p>
    <w:p>
      <w:pPr>
        <w:pStyle w:val="BodyText"/>
        <w:ind w:right="100"/>
      </w:pPr>
      <w:r>
        <w:rPr>
          <w:spacing w:val="-3"/>
        </w:rPr>
        <w:t>Cá </w:t>
      </w:r>
      <w:r>
        <w:rPr>
          <w:spacing w:val="-5"/>
        </w:rPr>
        <w:t>khiêm </w:t>
      </w:r>
      <w:r>
        <w:rPr>
          <w:spacing w:val="-8"/>
        </w:rPr>
        <w:t>nhường, </w:t>
      </w:r>
      <w:r>
        <w:rPr>
          <w:spacing w:val="-10"/>
        </w:rPr>
        <w:t>nhỏ </w:t>
      </w:r>
      <w:r>
        <w:rPr>
          <w:spacing w:val="-8"/>
        </w:rPr>
        <w:t>mọn </w:t>
      </w:r>
      <w:r>
        <w:rPr>
          <w:spacing w:val="-10"/>
        </w:rPr>
        <w:t>như </w:t>
      </w:r>
      <w:r>
        <w:rPr>
          <w:spacing w:val="-8"/>
        </w:rPr>
        <w:t>thế </w:t>
      </w:r>
      <w:r>
        <w:rPr>
          <w:spacing w:val="-12"/>
        </w:rPr>
        <w:t>mà </w:t>
      </w:r>
      <w:r>
        <w:rPr>
          <w:spacing w:val="-5"/>
        </w:rPr>
        <w:t>chú </w:t>
      </w:r>
      <w:r>
        <w:rPr/>
        <w:t>ý </w:t>
      </w:r>
      <w:r>
        <w:rPr>
          <w:spacing w:val="-5"/>
        </w:rPr>
        <w:t>tu </w:t>
      </w:r>
      <w:r>
        <w:rPr/>
        <w:t>dưỡng đến cả </w:t>
      </w:r>
      <w:r>
        <w:rPr>
          <w:spacing w:val="-8"/>
        </w:rPr>
        <w:t>hành </w:t>
      </w:r>
      <w:r>
        <w:rPr/>
        <w:t>vi bản </w:t>
      </w:r>
      <w:r>
        <w:rPr>
          <w:spacing w:val="-8"/>
        </w:rPr>
        <w:t>năng nhất. </w:t>
      </w:r>
      <w:r>
        <w:rPr>
          <w:spacing w:val="-7"/>
        </w:rPr>
        <w:t>Thế </w:t>
      </w:r>
      <w:r>
        <w:rPr>
          <w:spacing w:val="-9"/>
        </w:rPr>
        <w:t>nhưng </w:t>
      </w:r>
      <w:r>
        <w:rPr/>
        <w:t>tôi? </w:t>
      </w:r>
      <w:r>
        <w:rPr>
          <w:spacing w:val="-4"/>
        </w:rPr>
        <w:t>Nhìn </w:t>
      </w:r>
      <w:r>
        <w:rPr>
          <w:spacing w:val="-3"/>
        </w:rPr>
        <w:t>người, </w:t>
      </w:r>
      <w:r>
        <w:rPr>
          <w:spacing w:val="-5"/>
        </w:rPr>
        <w:t>nói </w:t>
      </w:r>
      <w:r>
        <w:rPr/>
        <w:t>với </w:t>
      </w:r>
      <w:r>
        <w:rPr>
          <w:spacing w:val="-3"/>
        </w:rPr>
        <w:t>người, </w:t>
      </w:r>
      <w:r>
        <w:rPr/>
        <w:t>cư </w:t>
      </w:r>
      <w:r>
        <w:rPr>
          <w:spacing w:val="-8"/>
        </w:rPr>
        <w:t>xử </w:t>
      </w:r>
      <w:r>
        <w:rPr/>
        <w:t>với </w:t>
      </w:r>
      <w:r>
        <w:rPr>
          <w:spacing w:val="-3"/>
        </w:rPr>
        <w:t>người…, tôi </w:t>
      </w:r>
      <w:r>
        <w:rPr/>
        <w:t>đều </w:t>
      </w:r>
      <w:r>
        <w:rPr>
          <w:spacing w:val="-5"/>
        </w:rPr>
        <w:t>hỗn </w:t>
      </w:r>
      <w:r>
        <w:rPr/>
        <w:t>xược. </w:t>
      </w:r>
      <w:r>
        <w:rPr>
          <w:spacing w:val="-11"/>
        </w:rPr>
        <w:t>Vì </w:t>
      </w:r>
      <w:r>
        <w:rPr>
          <w:spacing w:val="-5"/>
        </w:rPr>
        <w:t>chủ </w:t>
      </w:r>
      <w:r>
        <w:rPr>
          <w:spacing w:val="-8"/>
        </w:rPr>
        <w:t>nghĩa </w:t>
      </w:r>
      <w:r>
        <w:rPr/>
        <w:t>đã trao </w:t>
      </w:r>
      <w:r>
        <w:rPr>
          <w:spacing w:val="-5"/>
        </w:rPr>
        <w:t>cho </w:t>
      </w:r>
      <w:r>
        <w:rPr>
          <w:spacing w:val="-3"/>
        </w:rPr>
        <w:t>tôi  </w:t>
      </w:r>
      <w:r>
        <w:rPr>
          <w:spacing w:val="-8"/>
        </w:rPr>
        <w:t>nghĩa </w:t>
      </w:r>
      <w:r>
        <w:rPr/>
        <w:t>vụ</w:t>
      </w:r>
      <w:r>
        <w:rPr>
          <w:spacing w:val="-16"/>
        </w:rPr>
        <w:t> </w:t>
      </w:r>
      <w:r>
        <w:rPr/>
        <w:t>cầm</w:t>
      </w:r>
      <w:r>
        <w:rPr>
          <w:spacing w:val="-24"/>
        </w:rPr>
        <w:t> </w:t>
      </w:r>
      <w:r>
        <w:rPr/>
        <w:t>cân</w:t>
      </w:r>
      <w:r>
        <w:rPr>
          <w:spacing w:val="-16"/>
        </w:rPr>
        <w:t> </w:t>
      </w:r>
      <w:r>
        <w:rPr>
          <w:spacing w:val="-5"/>
        </w:rPr>
        <w:t>nảy</w:t>
      </w:r>
      <w:r>
        <w:rPr>
          <w:spacing w:val="-16"/>
        </w:rPr>
        <w:t> </w:t>
      </w:r>
      <w:r>
        <w:rPr>
          <w:spacing w:val="-6"/>
        </w:rPr>
        <w:t>mực,</w:t>
      </w:r>
      <w:r>
        <w:rPr>
          <w:spacing w:val="-1"/>
        </w:rPr>
        <w:t> </w:t>
      </w:r>
      <w:r>
        <w:rPr/>
        <w:t>vạch</w:t>
      </w:r>
      <w:r>
        <w:rPr>
          <w:spacing w:val="-16"/>
        </w:rPr>
        <w:t> </w:t>
      </w:r>
      <w:r>
        <w:rPr/>
        <w:t>lối</w:t>
      </w:r>
      <w:r>
        <w:rPr>
          <w:spacing w:val="7"/>
        </w:rPr>
        <w:t> </w:t>
      </w:r>
      <w:r>
        <w:rPr>
          <w:spacing w:val="-5"/>
        </w:rPr>
        <w:t>chỉ</w:t>
      </w:r>
      <w:r>
        <w:rPr>
          <w:spacing w:val="6"/>
        </w:rPr>
        <w:t> </w:t>
      </w:r>
      <w:r>
        <w:rPr>
          <w:spacing w:val="-4"/>
        </w:rPr>
        <w:t>đường,</w:t>
      </w:r>
      <w:r>
        <w:rPr>
          <w:spacing w:val="-1"/>
        </w:rPr>
        <w:t> </w:t>
      </w:r>
      <w:r>
        <w:rPr>
          <w:spacing w:val="-4"/>
        </w:rPr>
        <w:t>quản</w:t>
      </w:r>
      <w:r>
        <w:rPr>
          <w:spacing w:val="-16"/>
        </w:rPr>
        <w:t> </w:t>
      </w:r>
      <w:r>
        <w:rPr>
          <w:spacing w:val="3"/>
        </w:rPr>
        <w:t>lý</w:t>
      </w:r>
      <w:r>
        <w:rPr>
          <w:spacing w:val="-1"/>
        </w:rPr>
        <w:t> </w:t>
      </w:r>
      <w:r>
        <w:rPr/>
        <w:t>giáo </w:t>
      </w:r>
      <w:r>
        <w:rPr>
          <w:spacing w:val="-5"/>
        </w:rPr>
        <w:t>dục</w:t>
      </w:r>
      <w:r>
        <w:rPr>
          <w:spacing w:val="1"/>
        </w:rPr>
        <w:t> </w:t>
      </w:r>
      <w:r>
        <w:rPr>
          <w:spacing w:val="-5"/>
        </w:rPr>
        <w:t>cho</w:t>
      </w:r>
      <w:r>
        <w:rPr>
          <w:spacing w:val="-1"/>
        </w:rPr>
        <w:t> </w:t>
      </w:r>
      <w:r>
        <w:rPr>
          <w:spacing w:val="-4"/>
        </w:rPr>
        <w:t>dân.</w:t>
      </w:r>
    </w:p>
    <w:p>
      <w:pPr>
        <w:pStyle w:val="BodyText"/>
        <w:ind w:left="5842" w:right="0"/>
      </w:pPr>
      <w:r>
        <w:rPr/>
        <w:t>* * *</w:t>
      </w:r>
    </w:p>
    <w:p>
      <w:pPr>
        <w:pStyle w:val="BodyText"/>
      </w:pPr>
      <w:r>
        <w:rPr/>
        <w:t>Tôi </w:t>
      </w:r>
      <w:r>
        <w:rPr>
          <w:spacing w:val="-6"/>
        </w:rPr>
        <w:t>thường </w:t>
      </w:r>
      <w:r>
        <w:rPr/>
        <w:t>trú được vài </w:t>
      </w:r>
      <w:r>
        <w:rPr>
          <w:spacing w:val="-8"/>
        </w:rPr>
        <w:t>tháng thì </w:t>
      </w:r>
      <w:r>
        <w:rPr>
          <w:spacing w:val="-5"/>
        </w:rPr>
        <w:t>Hoàng Tùng gọi </w:t>
      </w:r>
      <w:r>
        <w:rPr/>
        <w:t>về. Bảo </w:t>
      </w:r>
      <w:r>
        <w:rPr>
          <w:spacing w:val="-3"/>
        </w:rPr>
        <w:t>tôi </w:t>
      </w:r>
      <w:r>
        <w:rPr/>
        <w:t>đưa </w:t>
      </w:r>
      <w:r>
        <w:rPr>
          <w:spacing w:val="-5"/>
        </w:rPr>
        <w:t>hai </w:t>
      </w:r>
      <w:r>
        <w:rPr>
          <w:spacing w:val="-10"/>
        </w:rPr>
        <w:t>nhà </w:t>
      </w:r>
      <w:r>
        <w:rPr/>
        <w:t>báo </w:t>
      </w:r>
      <w:r>
        <w:rPr>
          <w:spacing w:val="-9"/>
        </w:rPr>
        <w:t>Trung </w:t>
      </w:r>
      <w:r>
        <w:rPr>
          <w:spacing w:val="-6"/>
        </w:rPr>
        <w:t>Quốc </w:t>
      </w:r>
      <w:r>
        <w:rPr/>
        <w:t>vào </w:t>
      </w:r>
      <w:r>
        <w:rPr>
          <w:spacing w:val="-8"/>
        </w:rPr>
        <w:t>Vĩnh </w:t>
      </w:r>
      <w:r>
        <w:rPr>
          <w:spacing w:val="-9"/>
        </w:rPr>
        <w:t>Linh.</w:t>
      </w:r>
    </w:p>
    <w:p>
      <w:pPr>
        <w:pStyle w:val="BodyText"/>
        <w:ind w:right="99"/>
      </w:pPr>
      <w:r>
        <w:rPr>
          <w:spacing w:val="-6"/>
        </w:rPr>
        <w:t>Đang </w:t>
      </w:r>
      <w:r>
        <w:rPr>
          <w:spacing w:val="-10"/>
        </w:rPr>
        <w:t>Nghị </w:t>
      </w:r>
      <w:r>
        <w:rPr>
          <w:spacing w:val="-6"/>
        </w:rPr>
        <w:t>quyết </w:t>
      </w:r>
      <w:r>
        <w:rPr/>
        <w:t>9 bão táp, </w:t>
      </w:r>
      <w:r>
        <w:rPr>
          <w:spacing w:val="-5"/>
        </w:rPr>
        <w:t>Hoàng Tùng cho </w:t>
      </w:r>
      <w:r>
        <w:rPr>
          <w:spacing w:val="-6"/>
        </w:rPr>
        <w:t>Hồng </w:t>
      </w:r>
      <w:r>
        <w:rPr/>
        <w:t>Hà, </w:t>
      </w:r>
      <w:r>
        <w:rPr>
          <w:spacing w:val="-4"/>
        </w:rPr>
        <w:t>Phan </w:t>
      </w:r>
      <w:r>
        <w:rPr>
          <w:spacing w:val="-8"/>
        </w:rPr>
        <w:t>Quang </w:t>
      </w:r>
      <w:r>
        <w:rPr/>
        <w:t>đi Bắc </w:t>
      </w:r>
      <w:r>
        <w:rPr>
          <w:spacing w:val="-4"/>
        </w:rPr>
        <w:t>Kinh </w:t>
      </w:r>
      <w:r>
        <w:rPr/>
        <w:t>để </w:t>
      </w:r>
      <w:r>
        <w:rPr>
          <w:spacing w:val="2"/>
        </w:rPr>
        <w:t>lấy </w:t>
      </w:r>
      <w:r>
        <w:rPr>
          <w:spacing w:val="-8"/>
        </w:rPr>
        <w:t>thẻ</w:t>
      </w:r>
      <w:r>
        <w:rPr>
          <w:spacing w:val="-48"/>
        </w:rPr>
        <w:t> </w:t>
      </w:r>
      <w:r>
        <w:rPr>
          <w:spacing w:val="-5"/>
        </w:rPr>
        <w:t>Mao-nhiều. </w:t>
      </w:r>
      <w:r>
        <w:rPr/>
        <w:t>Nay </w:t>
      </w:r>
      <w:r>
        <w:rPr>
          <w:spacing w:val="-5"/>
        </w:rPr>
        <w:t>cho </w:t>
      </w:r>
      <w:r>
        <w:rPr>
          <w:spacing w:val="-3"/>
        </w:rPr>
        <w:t>tôi </w:t>
      </w:r>
      <w:r>
        <w:rPr/>
        <w:t>đi với </w:t>
      </w:r>
      <w:r>
        <w:rPr>
          <w:spacing w:val="-10"/>
        </w:rPr>
        <w:t>nhà </w:t>
      </w:r>
      <w:r>
        <w:rPr/>
        <w:t>báo Mao-ít, </w:t>
      </w:r>
      <w:r>
        <w:rPr>
          <w:spacing w:val="-5"/>
        </w:rPr>
        <w:t>ông </w:t>
      </w:r>
      <w:r>
        <w:rPr>
          <w:spacing w:val="-10"/>
        </w:rPr>
        <w:t>muốn </w:t>
      </w:r>
      <w:r>
        <w:rPr>
          <w:spacing w:val="-8"/>
        </w:rPr>
        <w:t>nhân </w:t>
      </w:r>
      <w:r>
        <w:rPr/>
        <w:t>dịp </w:t>
      </w:r>
      <w:r>
        <w:rPr>
          <w:spacing w:val="-5"/>
        </w:rPr>
        <w:t>này </w:t>
      </w:r>
      <w:r>
        <w:rPr>
          <w:spacing w:val="-3"/>
        </w:rPr>
        <w:t>tẩy </w:t>
      </w:r>
      <w:r>
        <w:rPr/>
        <w:t>bớt </w:t>
      </w:r>
      <w:r>
        <w:rPr>
          <w:spacing w:val="-5"/>
        </w:rPr>
        <w:t>cho </w:t>
      </w:r>
      <w:r>
        <w:rPr>
          <w:spacing w:val="-3"/>
        </w:rPr>
        <w:t>tôi </w:t>
      </w:r>
      <w:r>
        <w:rPr/>
        <w:t>cái </w:t>
      </w:r>
      <w:r>
        <w:rPr>
          <w:spacing w:val="-4"/>
        </w:rPr>
        <w:t>tiếng phản động </w:t>
      </w:r>
      <w:r>
        <w:rPr>
          <w:spacing w:val="-5"/>
        </w:rPr>
        <w:t>xét </w:t>
      </w:r>
      <w:r>
        <w:rPr>
          <w:spacing w:val="3"/>
        </w:rPr>
        <w:t>lại. </w:t>
      </w:r>
      <w:r>
        <w:rPr>
          <w:spacing w:val="-4"/>
        </w:rPr>
        <w:t>Phải </w:t>
      </w:r>
      <w:r>
        <w:rPr>
          <w:spacing w:val="-5"/>
        </w:rPr>
        <w:t>tư </w:t>
      </w:r>
      <w:r>
        <w:rPr/>
        <w:t>cách </w:t>
      </w:r>
      <w:r>
        <w:rPr>
          <w:spacing w:val="-5"/>
        </w:rPr>
        <w:t>chính </w:t>
      </w:r>
      <w:r>
        <w:rPr/>
        <w:t>trị </w:t>
      </w:r>
      <w:r>
        <w:rPr>
          <w:spacing w:val="-8"/>
        </w:rPr>
        <w:t>thế </w:t>
      </w:r>
      <w:r>
        <w:rPr>
          <w:spacing w:val="-5"/>
        </w:rPr>
        <w:t>nào </w:t>
      </w:r>
      <w:r>
        <w:rPr>
          <w:spacing w:val="-6"/>
        </w:rPr>
        <w:t>mới </w:t>
      </w:r>
      <w:r>
        <w:rPr/>
        <w:t>được </w:t>
      </w:r>
      <w:r>
        <w:rPr>
          <w:spacing w:val="-6"/>
        </w:rPr>
        <w:t>tháp tùng </w:t>
      </w:r>
      <w:r>
        <w:rPr/>
        <w:t>các </w:t>
      </w:r>
      <w:r>
        <w:rPr>
          <w:spacing w:val="-4"/>
        </w:rPr>
        <w:t>đồng </w:t>
      </w:r>
      <w:r>
        <w:rPr>
          <w:spacing w:val="-5"/>
        </w:rPr>
        <w:t>chí </w:t>
      </w:r>
      <w:r>
        <w:rPr>
          <w:spacing w:val="-9"/>
        </w:rPr>
        <w:t>Trung </w:t>
      </w:r>
      <w:r>
        <w:rPr>
          <w:spacing w:val="-6"/>
        </w:rPr>
        <w:t>Quốc</w:t>
      </w:r>
      <w:r>
        <w:rPr>
          <w:spacing w:val="15"/>
        </w:rPr>
        <w:t> </w:t>
      </w:r>
      <w:r>
        <w:rPr>
          <w:spacing w:val="-3"/>
        </w:rPr>
        <w:t>chứ!</w:t>
      </w:r>
    </w:p>
    <w:p>
      <w:pPr>
        <w:pStyle w:val="BodyText"/>
        <w:ind w:right="96"/>
      </w:pPr>
      <w:r>
        <w:rPr>
          <w:spacing w:val="-7"/>
        </w:rPr>
        <w:t>Lúc </w:t>
      </w:r>
      <w:r>
        <w:rPr/>
        <w:t>ấy </w:t>
      </w:r>
      <w:r>
        <w:rPr>
          <w:spacing w:val="-4"/>
        </w:rPr>
        <w:t>Johnson </w:t>
      </w:r>
      <w:r>
        <w:rPr/>
        <w:t>vừa </w:t>
      </w:r>
      <w:r>
        <w:rPr>
          <w:spacing w:val="-5"/>
        </w:rPr>
        <w:t>cho </w:t>
      </w:r>
      <w:r>
        <w:rPr>
          <w:spacing w:val="-8"/>
        </w:rPr>
        <w:t>máy </w:t>
      </w:r>
      <w:r>
        <w:rPr/>
        <w:t>bay </w:t>
      </w:r>
      <w:r>
        <w:rPr>
          <w:spacing w:val="-4"/>
        </w:rPr>
        <w:t>đánh </w:t>
      </w:r>
      <w:r>
        <w:rPr/>
        <w:t>ba căn cứ </w:t>
      </w:r>
      <w:r>
        <w:rPr>
          <w:spacing w:val="-5"/>
        </w:rPr>
        <w:t>hải </w:t>
      </w:r>
      <w:r>
        <w:rPr>
          <w:spacing w:val="-4"/>
        </w:rPr>
        <w:t>quân </w:t>
      </w:r>
      <w:r>
        <w:rPr/>
        <w:t>và </w:t>
      </w:r>
      <w:r>
        <w:rPr>
          <w:spacing w:val="-8"/>
        </w:rPr>
        <w:t>một </w:t>
      </w:r>
      <w:r>
        <w:rPr>
          <w:spacing w:val="-10"/>
        </w:rPr>
        <w:t>kho </w:t>
      </w:r>
      <w:r>
        <w:rPr/>
        <w:t>dầu </w:t>
      </w:r>
      <w:r>
        <w:rPr>
          <w:spacing w:val="-5"/>
        </w:rPr>
        <w:t>của ta </w:t>
      </w:r>
      <w:r>
        <w:rPr/>
        <w:t>sau vụ </w:t>
      </w:r>
      <w:r>
        <w:rPr>
          <w:spacing w:val="-3"/>
        </w:rPr>
        <w:t>tàu </w:t>
      </w:r>
      <w:r>
        <w:rPr>
          <w:spacing w:val="-5"/>
        </w:rPr>
        <w:t>ta </w:t>
      </w:r>
      <w:r>
        <w:rPr/>
        <w:t>và </w:t>
      </w:r>
      <w:r>
        <w:rPr>
          <w:spacing w:val="-8"/>
        </w:rPr>
        <w:t>USS </w:t>
      </w:r>
      <w:r>
        <w:rPr/>
        <w:t>Maddox và </w:t>
      </w:r>
      <w:r>
        <w:rPr>
          <w:spacing w:val="-8"/>
        </w:rPr>
        <w:t>USS Turner </w:t>
      </w:r>
      <w:r>
        <w:rPr/>
        <w:t>Joy </w:t>
      </w:r>
      <w:r>
        <w:rPr>
          <w:spacing w:val="-4"/>
        </w:rPr>
        <w:t>đánh </w:t>
      </w:r>
      <w:r>
        <w:rPr>
          <w:spacing w:val="-9"/>
        </w:rPr>
        <w:t>nhau.</w:t>
      </w:r>
    </w:p>
    <w:p>
      <w:pPr>
        <w:pStyle w:val="BodyText"/>
      </w:pPr>
      <w:r>
        <w:rPr>
          <w:spacing w:val="-4"/>
        </w:rPr>
        <w:t>Đi </w:t>
      </w:r>
      <w:r>
        <w:rPr>
          <w:spacing w:val="-8"/>
        </w:rPr>
        <w:t>thì </w:t>
      </w:r>
      <w:r>
        <w:rPr>
          <w:spacing w:val="-4"/>
        </w:rPr>
        <w:t>thích </w:t>
      </w:r>
      <w:r>
        <w:rPr>
          <w:spacing w:val="-9"/>
        </w:rPr>
        <w:t>nhưng </w:t>
      </w:r>
      <w:r>
        <w:rPr>
          <w:spacing w:val="-8"/>
        </w:rPr>
        <w:t>cũng </w:t>
      </w:r>
      <w:r>
        <w:rPr>
          <w:spacing w:val="-10"/>
        </w:rPr>
        <w:t>khó </w:t>
      </w:r>
      <w:r>
        <w:rPr/>
        <w:t>chịu cái </w:t>
      </w:r>
      <w:r>
        <w:rPr>
          <w:spacing w:val="-4"/>
        </w:rPr>
        <w:t>đầu. </w:t>
      </w:r>
      <w:r>
        <w:rPr/>
        <w:t>Đoàn </w:t>
      </w:r>
      <w:r>
        <w:rPr>
          <w:spacing w:val="-10"/>
        </w:rPr>
        <w:t>nhà </w:t>
      </w:r>
      <w:r>
        <w:rPr/>
        <w:t>báo </w:t>
      </w:r>
      <w:r>
        <w:rPr>
          <w:spacing w:val="-9"/>
        </w:rPr>
        <w:t>Trung </w:t>
      </w:r>
      <w:r>
        <w:rPr>
          <w:spacing w:val="-6"/>
        </w:rPr>
        <w:t>Quốc </w:t>
      </w:r>
      <w:r>
        <w:rPr/>
        <w:t>đến đâu </w:t>
      </w:r>
      <w:r>
        <w:rPr>
          <w:spacing w:val="-8"/>
        </w:rPr>
        <w:t>cũng </w:t>
      </w:r>
      <w:r>
        <w:rPr/>
        <w:t>được đặc biêt </w:t>
      </w:r>
      <w:r>
        <w:rPr>
          <w:spacing w:val="-4"/>
        </w:rPr>
        <w:t>trọng </w:t>
      </w:r>
      <w:r>
        <w:rPr>
          <w:spacing w:val="-6"/>
        </w:rPr>
        <w:t>vọng. </w:t>
      </w:r>
      <w:r>
        <w:rPr>
          <w:spacing w:val="-4"/>
        </w:rPr>
        <w:t>Dù </w:t>
      </w:r>
      <w:r>
        <w:rPr>
          <w:spacing w:val="-5"/>
        </w:rPr>
        <w:t>chỉ </w:t>
      </w:r>
      <w:r>
        <w:rPr/>
        <w:t>đón tiếp ở </w:t>
      </w:r>
      <w:r>
        <w:rPr>
          <w:spacing w:val="-6"/>
        </w:rPr>
        <w:t>chặng </w:t>
      </w:r>
      <w:r>
        <w:rPr>
          <w:spacing w:val="-4"/>
        </w:rPr>
        <w:t>dừng chân </w:t>
      </w:r>
      <w:r>
        <w:rPr>
          <w:spacing w:val="-8"/>
        </w:rPr>
        <w:t>cũng </w:t>
      </w:r>
      <w:r>
        <w:rPr>
          <w:spacing w:val="2"/>
        </w:rPr>
        <w:t>lại </w:t>
      </w:r>
      <w:r>
        <w:rPr/>
        <w:t>y </w:t>
      </w:r>
      <w:r>
        <w:rPr>
          <w:spacing w:val="3"/>
        </w:rPr>
        <w:t>lệ </w:t>
      </w:r>
      <w:r>
        <w:rPr/>
        <w:t>diễn </w:t>
      </w:r>
      <w:r>
        <w:rPr>
          <w:spacing w:val="2"/>
        </w:rPr>
        <w:t>ra </w:t>
      </w:r>
      <w:r>
        <w:rPr>
          <w:spacing w:val="-8"/>
        </w:rPr>
        <w:t>một </w:t>
      </w:r>
      <w:r>
        <w:rPr>
          <w:spacing w:val="-4"/>
        </w:rPr>
        <w:t>cuộc </w:t>
      </w:r>
      <w:r>
        <w:rPr/>
        <w:t>ca </w:t>
      </w:r>
      <w:r>
        <w:rPr>
          <w:spacing w:val="-8"/>
        </w:rPr>
        <w:t>ngọi </w:t>
      </w:r>
      <w:r>
        <w:rPr>
          <w:spacing w:val="-4"/>
        </w:rPr>
        <w:t>Mao </w:t>
      </w:r>
      <w:r>
        <w:rPr>
          <w:spacing w:val="-7"/>
        </w:rPr>
        <w:t>Chủ </w:t>
      </w:r>
      <w:r>
        <w:rPr/>
        <w:t>tịch </w:t>
      </w:r>
      <w:r>
        <w:rPr>
          <w:spacing w:val="-3"/>
        </w:rPr>
        <w:t>sáng suốt </w:t>
      </w:r>
      <w:r>
        <w:rPr/>
        <w:t>đã vạch </w:t>
      </w:r>
      <w:r>
        <w:rPr>
          <w:spacing w:val="-8"/>
        </w:rPr>
        <w:t>mặt </w:t>
      </w:r>
      <w:r>
        <w:rPr>
          <w:spacing w:val="-3"/>
        </w:rPr>
        <w:t>tên </w:t>
      </w:r>
      <w:r>
        <w:rPr>
          <w:spacing w:val="-4"/>
        </w:rPr>
        <w:t>phản </w:t>
      </w:r>
      <w:r>
        <w:rPr/>
        <w:t>bội </w:t>
      </w:r>
      <w:r>
        <w:rPr>
          <w:spacing w:val="-8"/>
        </w:rPr>
        <w:t>Khơ </w:t>
      </w:r>
      <w:r>
        <w:rPr>
          <w:spacing w:val="-12"/>
        </w:rPr>
        <w:t>mà </w:t>
      </w:r>
      <w:r>
        <w:rPr/>
        <w:t>lúc ấy có </w:t>
      </w:r>
      <w:r>
        <w:rPr>
          <w:spacing w:val="-3"/>
        </w:rPr>
        <w:t>tên </w:t>
      </w:r>
      <w:r>
        <w:rPr>
          <w:spacing w:val="-7"/>
        </w:rPr>
        <w:t>Thằng </w:t>
      </w:r>
      <w:r>
        <w:rPr>
          <w:spacing w:val="-3"/>
        </w:rPr>
        <w:t>Trọc. </w:t>
      </w:r>
      <w:r>
        <w:rPr>
          <w:spacing w:val="-6"/>
        </w:rPr>
        <w:t>Trong </w:t>
      </w:r>
      <w:r>
        <w:rPr/>
        <w:t>bữa tiệc </w:t>
      </w:r>
      <w:r>
        <w:rPr>
          <w:spacing w:val="-5"/>
        </w:rPr>
        <w:t>quá </w:t>
      </w:r>
      <w:r>
        <w:rPr>
          <w:spacing w:val="-7"/>
        </w:rPr>
        <w:t>thịnh </w:t>
      </w:r>
      <w:r>
        <w:rPr/>
        <w:t>soạn </w:t>
      </w:r>
      <w:r>
        <w:rPr>
          <w:spacing w:val="-5"/>
        </w:rPr>
        <w:t>của </w:t>
      </w:r>
      <w:r>
        <w:rPr>
          <w:spacing w:val="-3"/>
        </w:rPr>
        <w:t>Bộ </w:t>
      </w:r>
      <w:r>
        <w:rPr>
          <w:spacing w:val="-5"/>
        </w:rPr>
        <w:t>tư </w:t>
      </w:r>
      <w:r>
        <w:rPr/>
        <w:t>lệnh </w:t>
      </w:r>
      <w:r>
        <w:rPr>
          <w:spacing w:val="-6"/>
        </w:rPr>
        <w:t>Quân </w:t>
      </w:r>
      <w:r>
        <w:rPr>
          <w:spacing w:val="-10"/>
        </w:rPr>
        <w:t>khu </w:t>
      </w:r>
      <w:r>
        <w:rPr/>
        <w:t>4, </w:t>
      </w:r>
      <w:r>
        <w:rPr>
          <w:spacing w:val="-4"/>
        </w:rPr>
        <w:t>tướng N. </w:t>
      </w:r>
      <w:r>
        <w:rPr>
          <w:spacing w:val="-10"/>
        </w:rPr>
        <w:t>L. </w:t>
      </w:r>
      <w:r>
        <w:rPr>
          <w:spacing w:val="-5"/>
        </w:rPr>
        <w:t>người </w:t>
      </w:r>
      <w:r>
        <w:rPr/>
        <w:t>Tày </w:t>
      </w:r>
      <w:r>
        <w:rPr>
          <w:spacing w:val="3"/>
        </w:rPr>
        <w:t>liên </w:t>
      </w:r>
      <w:r>
        <w:rPr>
          <w:spacing w:val="-8"/>
        </w:rPr>
        <w:t>tục nâng </w:t>
      </w:r>
      <w:r>
        <w:rPr/>
        <w:t>cốc với </w:t>
      </w:r>
      <w:r>
        <w:rPr>
          <w:spacing w:val="-5"/>
        </w:rPr>
        <w:t>phó </w:t>
      </w:r>
      <w:r>
        <w:rPr>
          <w:spacing w:val="-6"/>
        </w:rPr>
        <w:t>tổng </w:t>
      </w:r>
      <w:r>
        <w:rPr/>
        <w:t>biên </w:t>
      </w:r>
      <w:r>
        <w:rPr>
          <w:spacing w:val="-3"/>
        </w:rPr>
        <w:t>tập </w:t>
      </w:r>
      <w:r>
        <w:rPr/>
        <w:t>báo Giải </w:t>
      </w:r>
      <w:r>
        <w:rPr>
          <w:spacing w:val="-6"/>
        </w:rPr>
        <w:t>phóng </w:t>
      </w:r>
      <w:r>
        <w:rPr>
          <w:spacing w:val="-4"/>
        </w:rPr>
        <w:t>quân </w:t>
      </w:r>
      <w:r>
        <w:rPr>
          <w:spacing w:val="-9"/>
        </w:rPr>
        <w:t>Trung </w:t>
      </w:r>
      <w:r>
        <w:rPr>
          <w:spacing w:val="-6"/>
        </w:rPr>
        <w:t>Quốc </w:t>
      </w:r>
      <w:r>
        <w:rPr>
          <w:spacing w:val="-8"/>
        </w:rPr>
        <w:t>hô </w:t>
      </w:r>
      <w:r>
        <w:rPr/>
        <w:t>đả đảo </w:t>
      </w:r>
      <w:r>
        <w:rPr>
          <w:spacing w:val="-7"/>
        </w:rPr>
        <w:t>Thằng </w:t>
      </w:r>
      <w:r>
        <w:rPr>
          <w:spacing w:val="-4"/>
        </w:rPr>
        <w:t>Trọc </w:t>
      </w:r>
      <w:r>
        <w:rPr/>
        <w:t>dữ đến </w:t>
      </w:r>
      <w:r>
        <w:rPr>
          <w:spacing w:val="-8"/>
        </w:rPr>
        <w:t>mức </w:t>
      </w:r>
      <w:r>
        <w:rPr>
          <w:spacing w:val="-10"/>
        </w:rPr>
        <w:t>ngỡ </w:t>
      </w:r>
      <w:r>
        <w:rPr>
          <w:spacing w:val="2"/>
        </w:rPr>
        <w:t>lên cơn </w:t>
      </w:r>
      <w:r>
        <w:rPr>
          <w:spacing w:val="-12"/>
        </w:rPr>
        <w:t>mê </w:t>
      </w:r>
      <w:r>
        <w:rPr>
          <w:spacing w:val="-6"/>
        </w:rPr>
        <w:t>sảng. </w:t>
      </w:r>
      <w:r>
        <w:rPr/>
        <w:t>“Các </w:t>
      </w:r>
      <w:r>
        <w:rPr>
          <w:spacing w:val="-4"/>
        </w:rPr>
        <w:t>đồng </w:t>
      </w:r>
      <w:r>
        <w:rPr>
          <w:spacing w:val="-5"/>
        </w:rPr>
        <w:t>chí </w:t>
      </w:r>
      <w:r>
        <w:rPr>
          <w:spacing w:val="-9"/>
        </w:rPr>
        <w:t>Trung </w:t>
      </w:r>
      <w:r>
        <w:rPr>
          <w:spacing w:val="-6"/>
        </w:rPr>
        <w:t>Quốc </w:t>
      </w:r>
      <w:r>
        <w:rPr>
          <w:spacing w:val="-5"/>
        </w:rPr>
        <w:t>hãy</w:t>
      </w:r>
      <w:r>
        <w:rPr>
          <w:spacing w:val="-14"/>
        </w:rPr>
        <w:t> </w:t>
      </w:r>
      <w:r>
        <w:rPr>
          <w:spacing w:val="-5"/>
        </w:rPr>
        <w:t>yên</w:t>
      </w:r>
      <w:r>
        <w:rPr>
          <w:spacing w:val="-14"/>
        </w:rPr>
        <w:t> </w:t>
      </w:r>
      <w:r>
        <w:rPr>
          <w:spacing w:val="-8"/>
        </w:rPr>
        <w:t>tâm.</w:t>
      </w:r>
      <w:r>
        <w:rPr>
          <w:spacing w:val="1"/>
        </w:rPr>
        <w:t> </w:t>
      </w:r>
      <w:r>
        <w:rPr>
          <w:spacing w:val="-8"/>
        </w:rPr>
        <w:t>Chúng</w:t>
      </w:r>
      <w:r>
        <w:rPr>
          <w:spacing w:val="-14"/>
        </w:rPr>
        <w:t> </w:t>
      </w:r>
      <w:r>
        <w:rPr>
          <w:spacing w:val="-3"/>
        </w:rPr>
        <w:t>tôi</w:t>
      </w:r>
      <w:r>
        <w:rPr>
          <w:spacing w:val="8"/>
        </w:rPr>
        <w:t> </w:t>
      </w:r>
      <w:r>
        <w:rPr>
          <w:spacing w:val="-3"/>
        </w:rPr>
        <w:t>luôn</w:t>
      </w:r>
      <w:r>
        <w:rPr>
          <w:spacing w:val="-14"/>
        </w:rPr>
        <w:t> </w:t>
      </w:r>
      <w:r>
        <w:rPr/>
        <w:t>ở</w:t>
      </w:r>
      <w:r>
        <w:rPr>
          <w:spacing w:val="7"/>
        </w:rPr>
        <w:t> </w:t>
      </w:r>
      <w:r>
        <w:rPr/>
        <w:t>bên</w:t>
      </w:r>
      <w:r>
        <w:rPr>
          <w:spacing w:val="-14"/>
        </w:rPr>
        <w:t> </w:t>
      </w:r>
      <w:r>
        <w:rPr/>
        <w:t>các</w:t>
      </w:r>
      <w:r>
        <w:rPr>
          <w:spacing w:val="3"/>
        </w:rPr>
        <w:t> </w:t>
      </w:r>
      <w:r>
        <w:rPr>
          <w:spacing w:val="-4"/>
        </w:rPr>
        <w:t>đồng</w:t>
      </w:r>
      <w:r>
        <w:rPr>
          <w:spacing w:val="-14"/>
        </w:rPr>
        <w:t> </w:t>
      </w:r>
      <w:r>
        <w:rPr/>
        <w:t>chí.</w:t>
      </w:r>
      <w:r>
        <w:rPr>
          <w:spacing w:val="1"/>
        </w:rPr>
        <w:t> </w:t>
      </w:r>
      <w:r>
        <w:rPr>
          <w:spacing w:val="-8"/>
        </w:rPr>
        <w:t>Chúng</w:t>
      </w:r>
      <w:r>
        <w:rPr>
          <w:spacing w:val="-14"/>
        </w:rPr>
        <w:t> </w:t>
      </w:r>
      <w:r>
        <w:rPr>
          <w:spacing w:val="-5"/>
        </w:rPr>
        <w:t>ta</w:t>
      </w:r>
      <w:r>
        <w:rPr>
          <w:spacing w:val="3"/>
        </w:rPr>
        <w:t> là </w:t>
      </w:r>
      <w:r>
        <w:rPr/>
        <w:t>chiến</w:t>
      </w:r>
      <w:r>
        <w:rPr>
          <w:spacing w:val="-14"/>
        </w:rPr>
        <w:t> </w:t>
      </w:r>
      <w:r>
        <w:rPr>
          <w:spacing w:val="-5"/>
        </w:rPr>
        <w:t>hữu</w:t>
      </w:r>
      <w:r>
        <w:rPr>
          <w:spacing w:val="-14"/>
        </w:rPr>
        <w:t> </w:t>
      </w:r>
      <w:r>
        <w:rPr>
          <w:spacing w:val="-9"/>
        </w:rPr>
        <w:t>chung</w:t>
      </w:r>
      <w:r>
        <w:rPr>
          <w:spacing w:val="-14"/>
        </w:rPr>
        <w:t> </w:t>
      </w:r>
      <w:r>
        <w:rPr/>
        <w:t>chiến</w:t>
      </w:r>
      <w:r>
        <w:rPr>
          <w:spacing w:val="-14"/>
        </w:rPr>
        <w:t> </w:t>
      </w:r>
      <w:r>
        <w:rPr>
          <w:spacing w:val="-4"/>
        </w:rPr>
        <w:t>hào!</w:t>
      </w:r>
      <w:r>
        <w:rPr>
          <w:spacing w:val="-9"/>
        </w:rPr>
        <w:t> </w:t>
      </w:r>
      <w:r>
        <w:rPr>
          <w:spacing w:val="-4"/>
        </w:rPr>
        <w:t>Đả</w:t>
      </w:r>
      <w:r>
        <w:rPr>
          <w:spacing w:val="3"/>
        </w:rPr>
        <w:t> </w:t>
      </w:r>
      <w:r>
        <w:rPr/>
        <w:t>đảo</w:t>
      </w:r>
      <w:r>
        <w:rPr>
          <w:spacing w:val="1"/>
        </w:rPr>
        <w:t> </w:t>
      </w:r>
      <w:r>
        <w:rPr>
          <w:spacing w:val="-7"/>
        </w:rPr>
        <w:t>Thằng </w:t>
      </w:r>
      <w:r>
        <w:rPr>
          <w:spacing w:val="-4"/>
        </w:rPr>
        <w:t>Trọc!”</w:t>
      </w:r>
    </w:p>
    <w:p>
      <w:pPr>
        <w:pStyle w:val="BodyText"/>
        <w:ind w:right="99"/>
      </w:pPr>
      <w:r>
        <w:rPr/>
        <w:t>Tôi </w:t>
      </w:r>
      <w:r>
        <w:rPr>
          <w:spacing w:val="-6"/>
        </w:rPr>
        <w:t>thấy </w:t>
      </w:r>
      <w:r>
        <w:rPr>
          <w:spacing w:val="-10"/>
        </w:rPr>
        <w:t>La </w:t>
      </w:r>
      <w:r>
        <w:rPr>
          <w:spacing w:val="-5"/>
        </w:rPr>
        <w:t>Liệt, chủ nhiệm </w:t>
      </w:r>
      <w:r>
        <w:rPr>
          <w:spacing w:val="-8"/>
        </w:rPr>
        <w:t>khoa </w:t>
      </w:r>
      <w:r>
        <w:rPr/>
        <w:t>báo </w:t>
      </w:r>
      <w:r>
        <w:rPr>
          <w:spacing w:val="-5"/>
        </w:rPr>
        <w:t>chí </w:t>
      </w:r>
      <w:r>
        <w:rPr/>
        <w:t>Đại </w:t>
      </w:r>
      <w:r>
        <w:rPr>
          <w:spacing w:val="-5"/>
        </w:rPr>
        <w:t>học </w:t>
      </w:r>
      <w:r>
        <w:rPr>
          <w:spacing w:val="-6"/>
        </w:rPr>
        <w:t>Nhân </w:t>
      </w:r>
      <w:r>
        <w:rPr/>
        <w:t>Dân </w:t>
      </w:r>
      <w:r>
        <w:rPr>
          <w:spacing w:val="-3"/>
        </w:rPr>
        <w:t>hơi </w:t>
      </w:r>
      <w:r>
        <w:rPr>
          <w:spacing w:val="-8"/>
        </w:rPr>
        <w:t>khép mắt </w:t>
      </w:r>
      <w:r>
        <w:rPr>
          <w:spacing w:val="3"/>
        </w:rPr>
        <w:t>lại, </w:t>
      </w:r>
      <w:r>
        <w:rPr>
          <w:spacing w:val="-4"/>
        </w:rPr>
        <w:t>quay </w:t>
      </w:r>
      <w:r>
        <w:rPr/>
        <w:t>đầu đi. Sau </w:t>
      </w:r>
      <w:r>
        <w:rPr>
          <w:spacing w:val="-11"/>
        </w:rPr>
        <w:t>này, </w:t>
      </w:r>
      <w:r>
        <w:rPr/>
        <w:t>Cách </w:t>
      </w:r>
      <w:r>
        <w:rPr>
          <w:spacing w:val="-10"/>
        </w:rPr>
        <w:t>mạng </w:t>
      </w:r>
      <w:r>
        <w:rPr/>
        <w:t>văn </w:t>
      </w:r>
      <w:r>
        <w:rPr>
          <w:spacing w:val="-5"/>
        </w:rPr>
        <w:t>hóa ông </w:t>
      </w:r>
      <w:r>
        <w:rPr/>
        <w:t>bị đấu </w:t>
      </w:r>
      <w:r>
        <w:rPr>
          <w:spacing w:val="-8"/>
        </w:rPr>
        <w:t>khốn khổ.</w:t>
      </w:r>
    </w:p>
    <w:p>
      <w:pPr>
        <w:pStyle w:val="BodyText"/>
        <w:ind w:right="99"/>
      </w:pPr>
      <w:r>
        <w:rPr>
          <w:spacing w:val="-3"/>
        </w:rPr>
        <w:t>Hôm sau, </w:t>
      </w:r>
      <w:r>
        <w:rPr>
          <w:spacing w:val="-5"/>
        </w:rPr>
        <w:t>qua </w:t>
      </w:r>
      <w:r>
        <w:rPr>
          <w:spacing w:val="-8"/>
        </w:rPr>
        <w:t>một </w:t>
      </w:r>
      <w:r>
        <w:rPr/>
        <w:t>bãi biển rất đẹp </w:t>
      </w:r>
      <w:r>
        <w:rPr>
          <w:spacing w:val="-5"/>
        </w:rPr>
        <w:t>ưng ửng </w:t>
      </w:r>
      <w:r>
        <w:rPr>
          <w:spacing w:val="-8"/>
        </w:rPr>
        <w:t>hồng khêu </w:t>
      </w:r>
      <w:r>
        <w:rPr>
          <w:spacing w:val="-3"/>
        </w:rPr>
        <w:t>gợi </w:t>
      </w:r>
      <w:r>
        <w:rPr/>
        <w:t>ven đường số 1 </w:t>
      </w:r>
      <w:r>
        <w:rPr>
          <w:spacing w:val="-6"/>
        </w:rPr>
        <w:t>quãng </w:t>
      </w:r>
      <w:r>
        <w:rPr/>
        <w:t>dưới Đèo </w:t>
      </w:r>
      <w:r>
        <w:rPr>
          <w:spacing w:val="-9"/>
        </w:rPr>
        <w:t>Ngang, </w:t>
      </w:r>
      <w:r>
        <w:rPr>
          <w:spacing w:val="-8"/>
        </w:rPr>
        <w:t>Quảng </w:t>
      </w:r>
      <w:r>
        <w:rPr>
          <w:spacing w:val="-6"/>
        </w:rPr>
        <w:t>Bình, </w:t>
      </w:r>
      <w:r>
        <w:rPr>
          <w:spacing w:val="-3"/>
        </w:rPr>
        <w:t>tôi </w:t>
      </w:r>
      <w:r>
        <w:rPr>
          <w:spacing w:val="-5"/>
        </w:rPr>
        <w:t>hỏi </w:t>
      </w:r>
      <w:r>
        <w:rPr>
          <w:spacing w:val="-10"/>
        </w:rPr>
        <w:t>nhà </w:t>
      </w:r>
      <w:r>
        <w:rPr/>
        <w:t>báo </w:t>
      </w:r>
      <w:r>
        <w:rPr>
          <w:spacing w:val="-10"/>
        </w:rPr>
        <w:t>nhà </w:t>
      </w:r>
      <w:r>
        <w:rPr>
          <w:spacing w:val="-5"/>
        </w:rPr>
        <w:t>binh: </w:t>
      </w:r>
      <w:r>
        <w:rPr/>
        <w:t>- </w:t>
      </w:r>
      <w:r>
        <w:rPr>
          <w:spacing w:val="-6"/>
        </w:rPr>
        <w:t>“Anh </w:t>
      </w:r>
      <w:r>
        <w:rPr>
          <w:spacing w:val="-5"/>
        </w:rPr>
        <w:t>nom </w:t>
      </w:r>
      <w:r>
        <w:rPr/>
        <w:t>bãi biển </w:t>
      </w:r>
      <w:r>
        <w:rPr>
          <w:spacing w:val="-3"/>
        </w:rPr>
        <w:t>kia </w:t>
      </w:r>
      <w:r>
        <w:rPr>
          <w:spacing w:val="-5"/>
        </w:rPr>
        <w:t>giống </w:t>
      </w:r>
      <w:r>
        <w:rPr/>
        <w:t>cái gì?” Rồi </w:t>
      </w:r>
      <w:r>
        <w:rPr>
          <w:spacing w:val="-5"/>
        </w:rPr>
        <w:t>nói luôn” </w:t>
      </w:r>
      <w:r>
        <w:rPr>
          <w:i/>
        </w:rPr>
        <w:t>mei </w:t>
      </w:r>
      <w:r>
        <w:rPr>
          <w:i/>
          <w:spacing w:val="-4"/>
        </w:rPr>
        <w:t>ren </w:t>
      </w:r>
      <w:r>
        <w:rPr>
          <w:i/>
        </w:rPr>
        <w:t>di </w:t>
      </w:r>
      <w:r>
        <w:rPr>
          <w:i/>
        </w:rPr>
        <w:t>da </w:t>
      </w:r>
      <w:r>
        <w:rPr>
          <w:i/>
          <w:spacing w:val="2"/>
        </w:rPr>
        <w:t>tuei</w:t>
      </w:r>
      <w:r>
        <w:rPr>
          <w:spacing w:val="2"/>
        </w:rPr>
        <w:t>, </w:t>
      </w:r>
      <w:r>
        <w:rPr/>
        <w:t>đùi </w:t>
      </w:r>
      <w:r>
        <w:rPr>
          <w:spacing w:val="-12"/>
        </w:rPr>
        <w:t>mỹ </w:t>
      </w:r>
      <w:r>
        <w:rPr>
          <w:spacing w:val="-8"/>
        </w:rPr>
        <w:t>nhân!.”</w:t>
      </w:r>
    </w:p>
    <w:p>
      <w:pPr>
        <w:pStyle w:val="BodyText"/>
      </w:pPr>
      <w:r>
        <w:rPr>
          <w:spacing w:val="-6"/>
        </w:rPr>
        <w:t>Ghẹo </w:t>
      </w:r>
      <w:r>
        <w:rPr>
          <w:spacing w:val="-5"/>
        </w:rPr>
        <w:t>ông </w:t>
      </w:r>
      <w:r>
        <w:rPr>
          <w:spacing w:val="-10"/>
        </w:rPr>
        <w:t>nhà </w:t>
      </w:r>
      <w:r>
        <w:rPr>
          <w:spacing w:val="-3"/>
        </w:rPr>
        <w:t>binh </w:t>
      </w:r>
      <w:r>
        <w:rPr>
          <w:spacing w:val="-4"/>
        </w:rPr>
        <w:t>thích </w:t>
      </w:r>
      <w:r>
        <w:rPr>
          <w:spacing w:val="-8"/>
        </w:rPr>
        <w:t>Việt </w:t>
      </w:r>
      <w:r>
        <w:rPr/>
        <w:t>Nam </w:t>
      </w:r>
      <w:r>
        <w:rPr>
          <w:spacing w:val="-5"/>
        </w:rPr>
        <w:t>nện </w:t>
      </w:r>
      <w:r>
        <w:rPr>
          <w:spacing w:val="-9"/>
        </w:rPr>
        <w:t>Mỹ. </w:t>
      </w:r>
      <w:r>
        <w:rPr>
          <w:spacing w:val="-8"/>
        </w:rPr>
        <w:t>Ông </w:t>
      </w:r>
      <w:r>
        <w:rPr>
          <w:spacing w:val="2"/>
        </w:rPr>
        <w:t>lầm </w:t>
      </w:r>
      <w:r>
        <w:rPr>
          <w:spacing w:val="3"/>
        </w:rPr>
        <w:t>lì </w:t>
      </w:r>
      <w:r>
        <w:rPr>
          <w:spacing w:val="-4"/>
        </w:rPr>
        <w:t>quay </w:t>
      </w:r>
      <w:r>
        <w:rPr/>
        <w:t>đầu đi. </w:t>
      </w:r>
      <w:r>
        <w:rPr>
          <w:spacing w:val="-6"/>
        </w:rPr>
        <w:t>Mỹ </w:t>
      </w:r>
      <w:r>
        <w:rPr>
          <w:spacing w:val="-8"/>
        </w:rPr>
        <w:t>nó </w:t>
      </w:r>
      <w:r>
        <w:rPr>
          <w:spacing w:val="-5"/>
        </w:rPr>
        <w:t>xâm </w:t>
      </w:r>
      <w:r>
        <w:rPr>
          <w:spacing w:val="3"/>
        </w:rPr>
        <w:t>lược </w:t>
      </w:r>
      <w:r>
        <w:rPr>
          <w:spacing w:val="-8"/>
        </w:rPr>
        <w:t>thế </w:t>
      </w:r>
      <w:r>
        <w:rPr>
          <w:spacing w:val="-3"/>
        </w:rPr>
        <w:t>kia </w:t>
      </w:r>
      <w:r>
        <w:rPr>
          <w:spacing w:val="-12"/>
        </w:rPr>
        <w:t>mà </w:t>
      </w:r>
      <w:r>
        <w:rPr/>
        <w:t>còn đùi </w:t>
      </w:r>
      <w:r>
        <w:rPr>
          <w:spacing w:val="-12"/>
        </w:rPr>
        <w:t>mỹ </w:t>
      </w:r>
      <w:r>
        <w:rPr>
          <w:spacing w:val="-8"/>
        </w:rPr>
        <w:t>nhân </w:t>
      </w:r>
      <w:r>
        <w:rPr/>
        <w:t>với vế </w:t>
      </w:r>
      <w:r>
        <w:rPr>
          <w:spacing w:val="-12"/>
        </w:rPr>
        <w:t>mỹ </w:t>
      </w:r>
      <w:r>
        <w:rPr>
          <w:spacing w:val="-8"/>
        </w:rPr>
        <w:t>nhân </w:t>
      </w:r>
      <w:r>
        <w:rPr/>
        <w:t>Đêm đầu tiên ở </w:t>
      </w:r>
      <w:r>
        <w:rPr>
          <w:spacing w:val="-10"/>
        </w:rPr>
        <w:t>nhà </w:t>
      </w:r>
      <w:r>
        <w:rPr>
          <w:spacing w:val="-6"/>
        </w:rPr>
        <w:t>khách Đồng </w:t>
      </w:r>
      <w:r>
        <w:rPr/>
        <w:t>Hới bị bão lớn. </w:t>
      </w:r>
      <w:r>
        <w:rPr>
          <w:spacing w:val="-4"/>
        </w:rPr>
        <w:t>Mất </w:t>
      </w:r>
      <w:r>
        <w:rPr/>
        <w:t>điện. Gió </w:t>
      </w:r>
      <w:r>
        <w:rPr>
          <w:spacing w:val="-4"/>
        </w:rPr>
        <w:t>quật đùng đùng </w:t>
      </w:r>
      <w:r>
        <w:rPr/>
        <w:t>và </w:t>
      </w:r>
      <w:r>
        <w:rPr>
          <w:spacing w:val="-3"/>
        </w:rPr>
        <w:t>sóng </w:t>
      </w:r>
      <w:r>
        <w:rPr/>
        <w:t>biển </w:t>
      </w:r>
      <w:r>
        <w:rPr>
          <w:spacing w:val="-5"/>
        </w:rPr>
        <w:t>gào </w:t>
      </w:r>
      <w:r>
        <w:rPr>
          <w:spacing w:val="-7"/>
        </w:rPr>
        <w:t>thét. </w:t>
      </w:r>
      <w:r>
        <w:rPr>
          <w:spacing w:val="-4"/>
        </w:rPr>
        <w:t>Phạm </w:t>
      </w:r>
      <w:r>
        <w:rPr>
          <w:spacing w:val="-6"/>
        </w:rPr>
        <w:t>Phú </w:t>
      </w:r>
      <w:r>
        <w:rPr>
          <w:spacing w:val="-5"/>
        </w:rPr>
        <w:t>Bằng </w:t>
      </w:r>
      <w:r>
        <w:rPr/>
        <w:t>vốn </w:t>
      </w:r>
      <w:r>
        <w:rPr>
          <w:spacing w:val="-4"/>
        </w:rPr>
        <w:t>trọng </w:t>
      </w:r>
      <w:r>
        <w:rPr>
          <w:spacing w:val="-5"/>
        </w:rPr>
        <w:t>tình hữu </w:t>
      </w:r>
      <w:r>
        <w:rPr>
          <w:spacing w:val="-12"/>
        </w:rPr>
        <w:t>nghị </w:t>
      </w:r>
      <w:r>
        <w:rPr>
          <w:spacing w:val="-5"/>
        </w:rPr>
        <w:t>nên </w:t>
      </w:r>
      <w:r>
        <w:rPr>
          <w:spacing w:val="-10"/>
        </w:rPr>
        <w:t>ngủ </w:t>
      </w:r>
      <w:r>
        <w:rPr>
          <w:spacing w:val="-9"/>
        </w:rPr>
        <w:t>chung </w:t>
      </w:r>
      <w:r>
        <w:rPr>
          <w:spacing w:val="-6"/>
        </w:rPr>
        <w:t>phòng </w:t>
      </w:r>
      <w:r>
        <w:rPr/>
        <w:t>với </w:t>
      </w:r>
      <w:r>
        <w:rPr>
          <w:spacing w:val="-5"/>
        </w:rPr>
        <w:t>hai </w:t>
      </w:r>
      <w:r>
        <w:rPr>
          <w:spacing w:val="-4"/>
        </w:rPr>
        <w:t>đồng </w:t>
      </w:r>
      <w:r>
        <w:rPr>
          <w:spacing w:val="-5"/>
        </w:rPr>
        <w:t>chí </w:t>
      </w:r>
      <w:r>
        <w:rPr>
          <w:spacing w:val="-9"/>
        </w:rPr>
        <w:t>Trung </w:t>
      </w:r>
      <w:r>
        <w:rPr>
          <w:spacing w:val="-5"/>
        </w:rPr>
        <w:t>Quốc. </w:t>
      </w:r>
      <w:r>
        <w:rPr/>
        <w:t>Sợ </w:t>
      </w:r>
      <w:r>
        <w:rPr>
          <w:spacing w:val="-3"/>
        </w:rPr>
        <w:t>dột, </w:t>
      </w:r>
      <w:r>
        <w:rPr>
          <w:spacing w:val="-5"/>
        </w:rPr>
        <w:t>anh </w:t>
      </w:r>
      <w:r>
        <w:rPr/>
        <w:t>dậy </w:t>
      </w:r>
      <w:r>
        <w:rPr>
          <w:spacing w:val="3"/>
        </w:rPr>
        <w:t>lò </w:t>
      </w:r>
      <w:r>
        <w:rPr/>
        <w:t>dò tìm đèn </w:t>
      </w:r>
      <w:r>
        <w:rPr>
          <w:spacing w:val="-3"/>
        </w:rPr>
        <w:t>pin. </w:t>
      </w:r>
      <w:r>
        <w:rPr/>
        <w:t>Nằm </w:t>
      </w:r>
      <w:r>
        <w:rPr>
          <w:spacing w:val="-6"/>
        </w:rPr>
        <w:t>buồng </w:t>
      </w:r>
      <w:r>
        <w:rPr/>
        <w:t>bên </w:t>
      </w:r>
      <w:r>
        <w:rPr>
          <w:spacing w:val="-3"/>
        </w:rPr>
        <w:t>tôi </w:t>
      </w:r>
      <w:r>
        <w:rPr>
          <w:spacing w:val="-4"/>
        </w:rPr>
        <w:t>bỗng </w:t>
      </w:r>
      <w:r>
        <w:rPr>
          <w:spacing w:val="-12"/>
        </w:rPr>
        <w:t>nghe </w:t>
      </w:r>
      <w:r>
        <w:rPr>
          <w:spacing w:val="-4"/>
        </w:rPr>
        <w:t>tiềng </w:t>
      </w:r>
      <w:r>
        <w:rPr>
          <w:spacing w:val="-5"/>
        </w:rPr>
        <w:t>hét </w:t>
      </w:r>
      <w:r>
        <w:rPr>
          <w:spacing w:val="-6"/>
        </w:rPr>
        <w:t>thất </w:t>
      </w:r>
      <w:r>
        <w:rPr>
          <w:spacing w:val="-9"/>
        </w:rPr>
        <w:t>thanh: </w:t>
      </w:r>
      <w:r>
        <w:rPr/>
        <w:t>“</w:t>
      </w:r>
      <w:r>
        <w:rPr>
          <w:i/>
        </w:rPr>
        <w:t>Shei</w:t>
      </w:r>
      <w:r>
        <w:rPr/>
        <w:t>? Ai? </w:t>
      </w:r>
      <w:r>
        <w:rPr>
          <w:i/>
        </w:rPr>
        <w:t>Lai </w:t>
      </w:r>
      <w:r>
        <w:rPr>
          <w:i/>
          <w:spacing w:val="-4"/>
        </w:rPr>
        <w:t>ren </w:t>
      </w:r>
      <w:r>
        <w:rPr>
          <w:i/>
        </w:rPr>
        <w:t>a</w:t>
      </w:r>
      <w:r>
        <w:rPr/>
        <w:t>. </w:t>
      </w:r>
      <w:r>
        <w:rPr>
          <w:spacing w:val="-3"/>
        </w:rPr>
        <w:t>Người đâu?” </w:t>
      </w:r>
      <w:r>
        <w:rPr>
          <w:spacing w:val="-6"/>
        </w:rPr>
        <w:t>Phú </w:t>
      </w:r>
      <w:r>
        <w:rPr>
          <w:spacing w:val="-5"/>
        </w:rPr>
        <w:t>Bằng </w:t>
      </w:r>
      <w:r>
        <w:rPr/>
        <w:t>sau </w:t>
      </w:r>
      <w:r>
        <w:rPr>
          <w:spacing w:val="-5"/>
        </w:rPr>
        <w:t>nói anh </w:t>
      </w:r>
      <w:r>
        <w:rPr/>
        <w:t>lạnh tóat </w:t>
      </w:r>
      <w:r>
        <w:rPr>
          <w:spacing w:val="-3"/>
        </w:rPr>
        <w:t>người. </w:t>
      </w:r>
      <w:r>
        <w:rPr/>
        <w:t>Bật đèn </w:t>
      </w:r>
      <w:r>
        <w:rPr>
          <w:spacing w:val="-3"/>
        </w:rPr>
        <w:t>pin, </w:t>
      </w:r>
      <w:r>
        <w:rPr>
          <w:spacing w:val="-5"/>
        </w:rPr>
        <w:t>anh </w:t>
      </w:r>
      <w:r>
        <w:rPr>
          <w:spacing w:val="-6"/>
        </w:rPr>
        <w:t>thấy </w:t>
      </w:r>
      <w:r>
        <w:rPr>
          <w:spacing w:val="-4"/>
        </w:rPr>
        <w:t>đồng </w:t>
      </w:r>
      <w:r>
        <w:rPr>
          <w:spacing w:val="-5"/>
        </w:rPr>
        <w:t>chí </w:t>
      </w:r>
      <w:r>
        <w:rPr>
          <w:spacing w:val="-10"/>
        </w:rPr>
        <w:t>nhà </w:t>
      </w:r>
      <w:r>
        <w:rPr>
          <w:spacing w:val="-3"/>
        </w:rPr>
        <w:t>binh </w:t>
      </w:r>
      <w:r>
        <w:rPr/>
        <w:t>bạn co rúm </w:t>
      </w:r>
      <w:r>
        <w:rPr>
          <w:spacing w:val="2"/>
        </w:rPr>
        <w:t>lại </w:t>
      </w:r>
      <w:r>
        <w:rPr/>
        <w:t>ở </w:t>
      </w:r>
      <w:r>
        <w:rPr>
          <w:spacing w:val="-8"/>
        </w:rPr>
        <w:t>một </w:t>
      </w:r>
      <w:r>
        <w:rPr>
          <w:spacing w:val="-4"/>
        </w:rPr>
        <w:t>góc. </w:t>
      </w:r>
      <w:r>
        <w:rPr>
          <w:spacing w:val="-3"/>
        </w:rPr>
        <w:t>Hồi </w:t>
      </w:r>
      <w:r>
        <w:rPr/>
        <w:t>chiều đoàn vừa </w:t>
      </w:r>
      <w:r>
        <w:rPr>
          <w:spacing w:val="-12"/>
        </w:rPr>
        <w:t>nghe </w:t>
      </w:r>
      <w:r>
        <w:rPr>
          <w:spacing w:val="-5"/>
        </w:rPr>
        <w:t>hai phó </w:t>
      </w:r>
      <w:r>
        <w:rPr/>
        <w:t>bí </w:t>
      </w:r>
      <w:r>
        <w:rPr>
          <w:spacing w:val="-8"/>
        </w:rPr>
        <w:t>thư </w:t>
      </w:r>
      <w:r>
        <w:rPr>
          <w:spacing w:val="-5"/>
        </w:rPr>
        <w:t>tỉnh </w:t>
      </w:r>
      <w:r>
        <w:rPr>
          <w:spacing w:val="-8"/>
        </w:rPr>
        <w:t>ủy </w:t>
      </w:r>
      <w:r>
        <w:rPr>
          <w:spacing w:val="-6"/>
        </w:rPr>
        <w:t>Đặng </w:t>
      </w:r>
      <w:r>
        <w:rPr/>
        <w:t>Tất và </w:t>
      </w:r>
      <w:r>
        <w:rPr>
          <w:spacing w:val="-3"/>
        </w:rPr>
        <w:t>Cổ </w:t>
      </w:r>
      <w:r>
        <w:rPr/>
        <w:t>Kim </w:t>
      </w:r>
      <w:r>
        <w:rPr>
          <w:spacing w:val="-7"/>
        </w:rPr>
        <w:t>Thành </w:t>
      </w:r>
      <w:r>
        <w:rPr>
          <w:spacing w:val="-5"/>
        </w:rPr>
        <w:t>nói người </w:t>
      </w:r>
      <w:r>
        <w:rPr>
          <w:spacing w:val="-8"/>
        </w:rPr>
        <w:t>nhái </w:t>
      </w:r>
      <w:r>
        <w:rPr/>
        <w:t>Sài </w:t>
      </w:r>
      <w:r>
        <w:rPr>
          <w:spacing w:val="-3"/>
        </w:rPr>
        <w:t>Gòn </w:t>
      </w:r>
      <w:r>
        <w:rPr/>
        <w:t>đã có </w:t>
      </w:r>
      <w:r>
        <w:rPr>
          <w:spacing w:val="2"/>
        </w:rPr>
        <w:t>lần </w:t>
      </w:r>
      <w:r>
        <w:rPr/>
        <w:t>lội vào </w:t>
      </w:r>
      <w:r>
        <w:rPr>
          <w:spacing w:val="-3"/>
        </w:rPr>
        <w:t>tận </w:t>
      </w:r>
      <w:r>
        <w:rPr>
          <w:spacing w:val="-8"/>
        </w:rPr>
        <w:t>đây.</w:t>
      </w:r>
    </w:p>
    <w:p>
      <w:pPr>
        <w:pStyle w:val="BodyText"/>
        <w:spacing w:before="1"/>
        <w:ind w:right="74"/>
      </w:pPr>
      <w:r>
        <w:rPr/>
        <w:t>Tôi viết </w:t>
      </w:r>
      <w:r>
        <w:rPr>
          <w:spacing w:val="-8"/>
        </w:rPr>
        <w:t>một ký </w:t>
      </w:r>
      <w:r>
        <w:rPr/>
        <w:t>về đầu cầu Hiền </w:t>
      </w:r>
      <w:r>
        <w:rPr>
          <w:spacing w:val="-7"/>
        </w:rPr>
        <w:t>Lương: </w:t>
      </w:r>
      <w:r>
        <w:rPr>
          <w:spacing w:val="-10"/>
        </w:rPr>
        <w:t>Nghe </w:t>
      </w:r>
      <w:r>
        <w:rPr/>
        <w:t>ba </w:t>
      </w:r>
      <w:r>
        <w:rPr>
          <w:spacing w:val="-5"/>
        </w:rPr>
        <w:t>người </w:t>
      </w:r>
      <w:r>
        <w:rPr/>
        <w:t>đàn bà bờ Nam vỗ </w:t>
      </w:r>
      <w:r>
        <w:rPr>
          <w:spacing w:val="-4"/>
        </w:rPr>
        <w:t>quần </w:t>
      </w:r>
      <w:r>
        <w:rPr/>
        <w:t>áo giặt bên </w:t>
      </w:r>
      <w:r>
        <w:rPr>
          <w:spacing w:val="-6"/>
        </w:rPr>
        <w:t>sông, </w:t>
      </w:r>
      <w:r>
        <w:rPr/>
        <w:t>và </w:t>
      </w:r>
      <w:r>
        <w:rPr>
          <w:spacing w:val="-4"/>
        </w:rPr>
        <w:t>trong </w:t>
      </w:r>
      <w:r>
        <w:rPr>
          <w:spacing w:val="-5"/>
        </w:rPr>
        <w:t>ống </w:t>
      </w:r>
      <w:r>
        <w:rPr>
          <w:spacing w:val="-8"/>
        </w:rPr>
        <w:t>nhòm </w:t>
      </w:r>
      <w:r>
        <w:rPr>
          <w:spacing w:val="-6"/>
        </w:rPr>
        <w:t>thấy </w:t>
      </w:r>
      <w:r>
        <w:rPr/>
        <w:t>các bọt </w:t>
      </w:r>
      <w:r>
        <w:rPr>
          <w:spacing w:val="-8"/>
        </w:rPr>
        <w:t>xà </w:t>
      </w:r>
      <w:r>
        <w:rPr>
          <w:spacing w:val="-6"/>
        </w:rPr>
        <w:t>phòng </w:t>
      </w:r>
      <w:r>
        <w:rPr/>
        <w:t>trôi </w:t>
      </w:r>
      <w:r>
        <w:rPr>
          <w:spacing w:val="-8"/>
        </w:rPr>
        <w:t>man </w:t>
      </w:r>
      <w:r>
        <w:rPr>
          <w:spacing w:val="-6"/>
        </w:rPr>
        <w:t>mác, </w:t>
      </w:r>
      <w:r>
        <w:rPr>
          <w:spacing w:val="-3"/>
        </w:rPr>
        <w:t>tôi </w:t>
      </w:r>
      <w:r>
        <w:rPr>
          <w:spacing w:val="-6"/>
        </w:rPr>
        <w:t>buồn, </w:t>
      </w:r>
      <w:r>
        <w:rPr>
          <w:spacing w:val="-12"/>
        </w:rPr>
        <w:t>nghĩ </w:t>
      </w:r>
      <w:r>
        <w:rPr>
          <w:spacing w:val="-3"/>
        </w:rPr>
        <w:t>giá </w:t>
      </w:r>
      <w:r>
        <w:rPr>
          <w:spacing w:val="-10"/>
        </w:rPr>
        <w:t>như </w:t>
      </w:r>
      <w:r>
        <w:rPr>
          <w:spacing w:val="-6"/>
        </w:rPr>
        <w:t>chúng </w:t>
      </w:r>
      <w:r>
        <w:rPr/>
        <w:t>dạt </w:t>
      </w:r>
      <w:r>
        <w:rPr>
          <w:spacing w:val="-3"/>
        </w:rPr>
        <w:t>sang </w:t>
      </w:r>
      <w:r>
        <w:rPr/>
        <w:t>đây </w:t>
      </w:r>
      <w:r>
        <w:rPr>
          <w:spacing w:val="-12"/>
        </w:rPr>
        <w:t>mà </w:t>
      </w:r>
      <w:r>
        <w:rPr>
          <w:spacing w:val="-5"/>
        </w:rPr>
        <w:t>xem </w:t>
      </w:r>
      <w:r>
        <w:rPr/>
        <w:t>bọt </w:t>
      </w:r>
      <w:r>
        <w:rPr>
          <w:spacing w:val="-8"/>
        </w:rPr>
        <w:t>xà </w:t>
      </w:r>
      <w:r>
        <w:rPr>
          <w:spacing w:val="-6"/>
        </w:rPr>
        <w:t>phòng Mỹ </w:t>
      </w:r>
      <w:r>
        <w:rPr>
          <w:spacing w:val="-8"/>
        </w:rPr>
        <w:t>khác </w:t>
      </w:r>
      <w:r>
        <w:rPr/>
        <w:t>bọt </w:t>
      </w:r>
      <w:r>
        <w:rPr>
          <w:spacing w:val="-8"/>
        </w:rPr>
        <w:t>xà </w:t>
      </w:r>
      <w:r>
        <w:rPr>
          <w:spacing w:val="-6"/>
        </w:rPr>
        <w:t>phòng </w:t>
      </w:r>
      <w:r>
        <w:rPr>
          <w:spacing w:val="-9"/>
        </w:rPr>
        <w:t>Trung </w:t>
      </w:r>
      <w:r>
        <w:rPr>
          <w:spacing w:val="-6"/>
        </w:rPr>
        <w:t>Quốc </w:t>
      </w:r>
      <w:r>
        <w:rPr>
          <w:spacing w:val="2"/>
        </w:rPr>
        <w:t>ra </w:t>
      </w:r>
      <w:r>
        <w:rPr/>
        <w:t>sao để rồi </w:t>
      </w:r>
      <w:r>
        <w:rPr>
          <w:spacing w:val="-3"/>
        </w:rPr>
        <w:t>tôi </w:t>
      </w:r>
      <w:r>
        <w:rPr/>
        <w:t>chợt </w:t>
      </w:r>
      <w:r>
        <w:rPr>
          <w:spacing w:val="2"/>
        </w:rPr>
        <w:t>lại </w:t>
      </w:r>
      <w:r>
        <w:rPr>
          <w:spacing w:val="-6"/>
        </w:rPr>
        <w:t>thấy </w:t>
      </w:r>
      <w:r>
        <w:rPr>
          <w:spacing w:val="-5"/>
        </w:rPr>
        <w:t>hết </w:t>
      </w:r>
      <w:r>
        <w:rPr/>
        <w:t>sức ân </w:t>
      </w:r>
      <w:r>
        <w:rPr>
          <w:spacing w:val="-8"/>
        </w:rPr>
        <w:t>hận, </w:t>
      </w:r>
      <w:r>
        <w:rPr>
          <w:spacing w:val="-5"/>
        </w:rPr>
        <w:t>giống </w:t>
      </w:r>
      <w:r>
        <w:rPr>
          <w:spacing w:val="-8"/>
        </w:rPr>
        <w:t>một </w:t>
      </w:r>
      <w:r>
        <w:rPr/>
        <w:t>đứa con về bên </w:t>
      </w:r>
      <w:r>
        <w:rPr>
          <w:spacing w:val="-3"/>
        </w:rPr>
        <w:t>giường </w:t>
      </w:r>
      <w:r>
        <w:rPr>
          <w:spacing w:val="-12"/>
        </w:rPr>
        <w:t>mẹ </w:t>
      </w:r>
      <w:r>
        <w:rPr/>
        <w:t>đau </w:t>
      </w:r>
      <w:r>
        <w:rPr>
          <w:spacing w:val="-5"/>
        </w:rPr>
        <w:t>yếu </w:t>
      </w:r>
      <w:r>
        <w:rPr/>
        <w:t>do </w:t>
      </w:r>
      <w:r>
        <w:rPr>
          <w:spacing w:val="-5"/>
        </w:rPr>
        <w:t>chính </w:t>
      </w:r>
      <w:r>
        <w:rPr>
          <w:spacing w:val="-9"/>
        </w:rPr>
        <w:t>mình </w:t>
      </w:r>
      <w:r>
        <w:rPr/>
        <w:t>đã có lỗi </w:t>
      </w:r>
      <w:r>
        <w:rPr>
          <w:spacing w:val="-5"/>
        </w:rPr>
        <w:t>gây </w:t>
      </w:r>
      <w:r>
        <w:rPr>
          <w:spacing w:val="-8"/>
        </w:rPr>
        <w:t>nên. </w:t>
      </w:r>
      <w:r>
        <w:rPr/>
        <w:t>Bảo </w:t>
      </w:r>
      <w:r>
        <w:rPr>
          <w:spacing w:val="-4"/>
        </w:rPr>
        <w:t>Định </w:t>
      </w:r>
      <w:r>
        <w:rPr>
          <w:spacing w:val="-3"/>
        </w:rPr>
        <w:t>Giang </w:t>
      </w:r>
      <w:r>
        <w:rPr>
          <w:spacing w:val="-9"/>
        </w:rPr>
        <w:t>không </w:t>
      </w:r>
      <w:r>
        <w:rPr>
          <w:spacing w:val="-4"/>
        </w:rPr>
        <w:t>đăng </w:t>
      </w:r>
      <w:r>
        <w:rPr>
          <w:spacing w:val="-8"/>
        </w:rPr>
        <w:t>cũng </w:t>
      </w:r>
      <w:r>
        <w:rPr>
          <w:spacing w:val="-6"/>
        </w:rPr>
        <w:t>chẳng </w:t>
      </w:r>
      <w:r>
        <w:rPr/>
        <w:t>đáp.</w:t>
      </w:r>
    </w:p>
    <w:p>
      <w:pPr>
        <w:pStyle w:val="BodyText"/>
      </w:pPr>
      <w:r>
        <w:rPr>
          <w:spacing w:val="-11"/>
        </w:rPr>
        <w:t>Về </w:t>
      </w:r>
      <w:r>
        <w:rPr>
          <w:spacing w:val="2"/>
        </w:rPr>
        <w:t>lại </w:t>
      </w:r>
      <w:r>
        <w:rPr>
          <w:spacing w:val="-4"/>
        </w:rPr>
        <w:t>Hà </w:t>
      </w:r>
      <w:r>
        <w:rPr>
          <w:spacing w:val="-3"/>
        </w:rPr>
        <w:t>Nội </w:t>
      </w:r>
      <w:r>
        <w:rPr>
          <w:spacing w:val="-4"/>
        </w:rPr>
        <w:t>đúng </w:t>
      </w:r>
      <w:r>
        <w:rPr/>
        <w:t>lúc </w:t>
      </w:r>
      <w:r>
        <w:rPr>
          <w:spacing w:val="-5"/>
        </w:rPr>
        <w:t>xảy nhiều </w:t>
      </w:r>
      <w:r>
        <w:rPr/>
        <w:t>sự kiện lớn. Diệm </w:t>
      </w:r>
      <w:r>
        <w:rPr>
          <w:spacing w:val="-5"/>
        </w:rPr>
        <w:t>chết, Kennedy </w:t>
      </w:r>
      <w:r>
        <w:rPr/>
        <w:t>bị ám sát, </w:t>
      </w:r>
      <w:r>
        <w:rPr>
          <w:spacing w:val="-6"/>
        </w:rPr>
        <w:t>Khroutchev </w:t>
      </w:r>
      <w:r>
        <w:rPr/>
        <w:t>bị đảo </w:t>
      </w:r>
      <w:r>
        <w:rPr>
          <w:spacing w:val="-7"/>
        </w:rPr>
        <w:t>chính. </w:t>
      </w:r>
      <w:r>
        <w:rPr>
          <w:spacing w:val="-11"/>
        </w:rPr>
        <w:t>Và </w:t>
      </w:r>
      <w:r>
        <w:rPr/>
        <w:t>sự kiện được đón </w:t>
      </w:r>
      <w:r>
        <w:rPr>
          <w:spacing w:val="-8"/>
        </w:rPr>
        <w:t>nhận </w:t>
      </w:r>
      <w:r>
        <w:rPr>
          <w:spacing w:val="-6"/>
        </w:rPr>
        <w:t>tưng </w:t>
      </w:r>
      <w:r>
        <w:rPr>
          <w:spacing w:val="-4"/>
        </w:rPr>
        <w:t>bừng </w:t>
      </w:r>
      <w:r>
        <w:rPr>
          <w:spacing w:val="-8"/>
        </w:rPr>
        <w:t>nhất </w:t>
      </w:r>
      <w:r>
        <w:rPr>
          <w:spacing w:val="3"/>
        </w:rPr>
        <w:t>là </w:t>
      </w:r>
      <w:r>
        <w:rPr>
          <w:spacing w:val="-9"/>
        </w:rPr>
        <w:t>Trung </w:t>
      </w:r>
      <w:r>
        <w:rPr>
          <w:spacing w:val="-6"/>
        </w:rPr>
        <w:t>Quốc </w:t>
      </w:r>
      <w:r>
        <w:rPr>
          <w:spacing w:val="-8"/>
        </w:rPr>
        <w:t>nổ </w:t>
      </w:r>
      <w:r>
        <w:rPr>
          <w:spacing w:val="-5"/>
        </w:rPr>
        <w:t>quả </w:t>
      </w:r>
      <w:r>
        <w:rPr/>
        <w:t>bom </w:t>
      </w:r>
      <w:r>
        <w:rPr>
          <w:spacing w:val="-10"/>
        </w:rPr>
        <w:t>nguyên </w:t>
      </w:r>
      <w:r>
        <w:rPr>
          <w:spacing w:val="-5"/>
        </w:rPr>
        <w:t>tử </w:t>
      </w:r>
      <w:r>
        <w:rPr/>
        <w:t>đầu </w:t>
      </w:r>
      <w:r>
        <w:rPr>
          <w:spacing w:val="-4"/>
        </w:rPr>
        <w:t>tiên. </w:t>
      </w:r>
      <w:r>
        <w:rPr/>
        <w:t>Báo </w:t>
      </w:r>
      <w:r>
        <w:rPr>
          <w:spacing w:val="-6"/>
        </w:rPr>
        <w:t>Nhân </w:t>
      </w:r>
      <w:r>
        <w:rPr/>
        <w:t>Dân ca </w:t>
      </w:r>
      <w:r>
        <w:rPr>
          <w:spacing w:val="-6"/>
        </w:rPr>
        <w:t>ngợi </w:t>
      </w:r>
      <w:r>
        <w:rPr>
          <w:spacing w:val="-8"/>
        </w:rPr>
        <w:t>nó </w:t>
      </w:r>
      <w:r>
        <w:rPr>
          <w:spacing w:val="3"/>
        </w:rPr>
        <w:t>là </w:t>
      </w:r>
      <w:r>
        <w:rPr/>
        <w:t>“bom đạo đức, bom văn </w:t>
      </w:r>
      <w:r>
        <w:rPr>
          <w:spacing w:val="-8"/>
        </w:rPr>
        <w:t>minh.” </w:t>
      </w:r>
      <w:r>
        <w:rPr/>
        <w:t>Tôi </w:t>
      </w:r>
      <w:r>
        <w:rPr>
          <w:spacing w:val="-5"/>
        </w:rPr>
        <w:t>cho </w:t>
      </w:r>
      <w:r>
        <w:rPr/>
        <w:t>vài </w:t>
      </w:r>
      <w:r>
        <w:rPr>
          <w:spacing w:val="-5"/>
        </w:rPr>
        <w:t>người </w:t>
      </w:r>
      <w:r>
        <w:rPr/>
        <w:t>biết </w:t>
      </w:r>
      <w:r>
        <w:rPr>
          <w:spacing w:val="3"/>
        </w:rPr>
        <w:t>là </w:t>
      </w:r>
      <w:r>
        <w:rPr>
          <w:spacing w:val="-6"/>
        </w:rPr>
        <w:t>theo </w:t>
      </w:r>
      <w:r>
        <w:rPr/>
        <w:t>báo </w:t>
      </w:r>
      <w:r>
        <w:rPr>
          <w:i/>
          <w:spacing w:val="-5"/>
        </w:rPr>
        <w:t>Time </w:t>
      </w:r>
      <w:r>
        <w:rPr>
          <w:spacing w:val="-8"/>
        </w:rPr>
        <w:t>thì </w:t>
      </w:r>
      <w:r>
        <w:rPr>
          <w:spacing w:val="-6"/>
        </w:rPr>
        <w:t>Mỹ </w:t>
      </w:r>
      <w:r>
        <w:rPr/>
        <w:t>đã </w:t>
      </w:r>
      <w:r>
        <w:rPr>
          <w:spacing w:val="-5"/>
        </w:rPr>
        <w:t>cho </w:t>
      </w:r>
      <w:r>
        <w:rPr>
          <w:spacing w:val="-3"/>
        </w:rPr>
        <w:t>Tiền Học </w:t>
      </w:r>
      <w:r>
        <w:rPr>
          <w:spacing w:val="-9"/>
        </w:rPr>
        <w:t>Thâm, </w:t>
      </w:r>
      <w:r>
        <w:rPr/>
        <w:t>đại </w:t>
      </w:r>
      <w:r>
        <w:rPr>
          <w:spacing w:val="-5"/>
        </w:rPr>
        <w:t>tá gốc </w:t>
      </w:r>
      <w:r>
        <w:rPr>
          <w:spacing w:val="-3"/>
        </w:rPr>
        <w:t>Hoa </w:t>
      </w:r>
      <w:r>
        <w:rPr/>
        <w:t>ở </w:t>
      </w:r>
      <w:r>
        <w:rPr>
          <w:spacing w:val="-3"/>
        </w:rPr>
        <w:t>Bộ </w:t>
      </w:r>
      <w:r>
        <w:rPr>
          <w:spacing w:val="-4"/>
        </w:rPr>
        <w:t>quốc </w:t>
      </w:r>
      <w:r>
        <w:rPr>
          <w:spacing w:val="-6"/>
        </w:rPr>
        <w:t>phòng </w:t>
      </w:r>
      <w:r>
        <w:rPr>
          <w:spacing w:val="-7"/>
        </w:rPr>
        <w:t>Mỹ-từng </w:t>
      </w:r>
      <w:r>
        <w:rPr>
          <w:spacing w:val="-6"/>
        </w:rPr>
        <w:t>tham </w:t>
      </w:r>
      <w:r>
        <w:rPr>
          <w:spacing w:val="-3"/>
        </w:rPr>
        <w:t>gia </w:t>
      </w:r>
      <w:r>
        <w:rPr>
          <w:spacing w:val="-4"/>
        </w:rPr>
        <w:t>Kế </w:t>
      </w:r>
      <w:r>
        <w:rPr>
          <w:spacing w:val="-3"/>
        </w:rPr>
        <w:t>hoạch </w:t>
      </w:r>
      <w:r>
        <w:rPr>
          <w:spacing w:val="-7"/>
        </w:rPr>
        <w:t>Manhattan </w:t>
      </w:r>
      <w:r>
        <w:rPr>
          <w:spacing w:val="2"/>
        </w:rPr>
        <w:t>làm</w:t>
      </w:r>
      <w:r>
        <w:rPr>
          <w:spacing w:val="-59"/>
        </w:rPr>
        <w:t> </w:t>
      </w:r>
      <w:r>
        <w:rPr/>
        <w:t>bom </w:t>
      </w:r>
      <w:r>
        <w:rPr>
          <w:spacing w:val="-10"/>
        </w:rPr>
        <w:t>nguyên </w:t>
      </w:r>
      <w:r>
        <w:rPr>
          <w:spacing w:val="-5"/>
        </w:rPr>
        <w:t>tử của </w:t>
      </w:r>
      <w:r>
        <w:rPr>
          <w:spacing w:val="-7"/>
        </w:rPr>
        <w:t>Mỹ-hồi </w:t>
      </w:r>
      <w:r>
        <w:rPr>
          <w:spacing w:val="-5"/>
        </w:rPr>
        <w:t>hương </w:t>
      </w:r>
      <w:r>
        <w:rPr/>
        <w:t>với </w:t>
      </w:r>
      <w:r>
        <w:rPr>
          <w:spacing w:val="-3"/>
        </w:rPr>
        <w:t>hơn </w:t>
      </w:r>
      <w:r>
        <w:rPr>
          <w:spacing w:val="-8"/>
        </w:rPr>
        <w:t>một </w:t>
      </w:r>
      <w:r>
        <w:rPr>
          <w:spacing w:val="-3"/>
        </w:rPr>
        <w:t>tấn </w:t>
      </w:r>
      <w:r>
        <w:rPr>
          <w:spacing w:val="-5"/>
        </w:rPr>
        <w:t>tư </w:t>
      </w:r>
      <w:r>
        <w:rPr>
          <w:spacing w:val="3"/>
        </w:rPr>
        <w:t>liệu </w:t>
      </w:r>
      <w:r>
        <w:rPr>
          <w:spacing w:val="-8"/>
        </w:rPr>
        <w:t>khoa </w:t>
      </w:r>
      <w:r>
        <w:rPr>
          <w:spacing w:val="-4"/>
        </w:rPr>
        <w:t>học.</w:t>
      </w:r>
    </w:p>
    <w:p>
      <w:pPr>
        <w:pStyle w:val="BodyText"/>
        <w:ind w:right="74"/>
      </w:pPr>
      <w:r>
        <w:rPr>
          <w:spacing w:val="-7"/>
        </w:rPr>
        <w:t>Tháng </w:t>
      </w:r>
      <w:r>
        <w:rPr/>
        <w:t>7 </w:t>
      </w:r>
      <w:r>
        <w:rPr>
          <w:spacing w:val="-3"/>
        </w:rPr>
        <w:t>tôi </w:t>
      </w:r>
      <w:r>
        <w:rPr/>
        <w:t>đi </w:t>
      </w:r>
      <w:r>
        <w:rPr>
          <w:spacing w:val="-6"/>
        </w:rPr>
        <w:t>thường </w:t>
      </w:r>
      <w:r>
        <w:rPr/>
        <w:t>trú </w:t>
      </w:r>
      <w:r>
        <w:rPr>
          <w:spacing w:val="-5"/>
        </w:rPr>
        <w:t>Thái </w:t>
      </w:r>
      <w:r>
        <w:rPr>
          <w:spacing w:val="-4"/>
        </w:rPr>
        <w:t>Bình </w:t>
      </w:r>
      <w:r>
        <w:rPr>
          <w:spacing w:val="-8"/>
        </w:rPr>
        <w:t>thì </w:t>
      </w:r>
      <w:r>
        <w:rPr/>
        <w:t>đầu </w:t>
      </w:r>
      <w:r>
        <w:rPr>
          <w:spacing w:val="-5"/>
        </w:rPr>
        <w:t>năm </w:t>
      </w:r>
      <w:r>
        <w:rPr/>
        <w:t>1965 </w:t>
      </w:r>
      <w:r>
        <w:rPr>
          <w:spacing w:val="-5"/>
        </w:rPr>
        <w:t>Hoàng Tùng gọi </w:t>
      </w:r>
      <w:r>
        <w:rPr/>
        <w:t>về. </w:t>
      </w:r>
      <w:r>
        <w:rPr>
          <w:spacing w:val="-8"/>
        </w:rPr>
        <w:t>Anh </w:t>
      </w:r>
      <w:r>
        <w:rPr>
          <w:spacing w:val="-9"/>
        </w:rPr>
        <w:t>không </w:t>
      </w:r>
      <w:r>
        <w:rPr>
          <w:spacing w:val="-10"/>
        </w:rPr>
        <w:t>muốn </w:t>
      </w:r>
      <w:r>
        <w:rPr>
          <w:spacing w:val="-3"/>
        </w:rPr>
        <w:t>tôi </w:t>
      </w:r>
      <w:r>
        <w:rPr>
          <w:spacing w:val="2"/>
        </w:rPr>
        <w:t>lâm </w:t>
      </w:r>
      <w:r>
        <w:rPr>
          <w:spacing w:val="-8"/>
        </w:rPr>
        <w:t>mãi </w:t>
      </w:r>
      <w:r>
        <w:rPr>
          <w:spacing w:val="-4"/>
        </w:rPr>
        <w:t>cảnh </w:t>
      </w:r>
      <w:r>
        <w:rPr/>
        <w:t>bị </w:t>
      </w:r>
      <w:r>
        <w:rPr>
          <w:spacing w:val="-5"/>
        </w:rPr>
        <w:t>hai </w:t>
      </w:r>
      <w:r>
        <w:rPr/>
        <w:t>kiện </w:t>
      </w:r>
      <w:r>
        <w:rPr>
          <w:spacing w:val="-4"/>
        </w:rPr>
        <w:t>tướng </w:t>
      </w:r>
      <w:r>
        <w:rPr>
          <w:spacing w:val="-5"/>
        </w:rPr>
        <w:t>Mao-nhều </w:t>
      </w:r>
      <w:r>
        <w:rPr>
          <w:spacing w:val="-4"/>
        </w:rPr>
        <w:t>Phan </w:t>
      </w:r>
      <w:r>
        <w:rPr>
          <w:spacing w:val="-9"/>
        </w:rPr>
        <w:t>Quang, </w:t>
      </w:r>
      <w:r>
        <w:rPr/>
        <w:t>Hữu </w:t>
      </w:r>
      <w:r>
        <w:rPr>
          <w:spacing w:val="-7"/>
        </w:rPr>
        <w:t>Thọ </w:t>
      </w:r>
      <w:r>
        <w:rPr>
          <w:spacing w:val="-8"/>
        </w:rPr>
        <w:t>hành </w:t>
      </w:r>
      <w:r>
        <w:rPr>
          <w:spacing w:val="-3"/>
        </w:rPr>
        <w:t>tỏi </w:t>
      </w:r>
      <w:r>
        <w:rPr/>
        <w:t>kiểu </w:t>
      </w:r>
      <w:r>
        <w:rPr>
          <w:spacing w:val="-4"/>
        </w:rPr>
        <w:t>coup </w:t>
      </w:r>
      <w:r>
        <w:rPr/>
        <w:t>bas, - đòn </w:t>
      </w:r>
      <w:r>
        <w:rPr>
          <w:spacing w:val="-4"/>
        </w:rPr>
        <w:t>bẩn, </w:t>
      </w:r>
      <w:r>
        <w:rPr/>
        <w:t>(chắc </w:t>
      </w:r>
      <w:r>
        <w:rPr>
          <w:spacing w:val="-5"/>
        </w:rPr>
        <w:t>anh </w:t>
      </w:r>
      <w:r>
        <w:rPr>
          <w:spacing w:val="-8"/>
        </w:rPr>
        <w:t>cũng </w:t>
      </w:r>
      <w:r>
        <w:rPr>
          <w:spacing w:val="-12"/>
        </w:rPr>
        <w:t>nghe </w:t>
      </w:r>
      <w:r>
        <w:rPr>
          <w:spacing w:val="-6"/>
        </w:rPr>
        <w:t>thấy </w:t>
      </w:r>
      <w:r>
        <w:rPr>
          <w:spacing w:val="-8"/>
        </w:rPr>
        <w:t>chuyện </w:t>
      </w:r>
      <w:r>
        <w:rPr>
          <w:spacing w:val="-5"/>
        </w:rPr>
        <w:t>phê </w:t>
      </w:r>
      <w:r>
        <w:rPr>
          <w:spacing w:val="-3"/>
        </w:rPr>
        <w:t>bình tôi </w:t>
      </w:r>
      <w:r>
        <w:rPr/>
        <w:t>bắt </w:t>
      </w:r>
      <w:r>
        <w:rPr>
          <w:spacing w:val="-5"/>
        </w:rPr>
        <w:t>anh </w:t>
      </w:r>
      <w:r>
        <w:rPr>
          <w:spacing w:val="2"/>
        </w:rPr>
        <w:t>làm </w:t>
      </w:r>
      <w:r>
        <w:rPr/>
        <w:t>bôi </w:t>
      </w:r>
      <w:r>
        <w:rPr>
          <w:spacing w:val="-3"/>
        </w:rPr>
        <w:t>săm), </w:t>
      </w:r>
      <w:r>
        <w:rPr>
          <w:spacing w:val="-5"/>
        </w:rPr>
        <w:t>anh cho </w:t>
      </w:r>
      <w:r>
        <w:rPr>
          <w:spacing w:val="-3"/>
        </w:rPr>
        <w:t>tôi </w:t>
      </w:r>
      <w:r>
        <w:rPr>
          <w:spacing w:val="-8"/>
        </w:rPr>
        <w:t>một </w:t>
      </w:r>
      <w:r>
        <w:rPr/>
        <w:t>việc </w:t>
      </w:r>
      <w:r>
        <w:rPr>
          <w:spacing w:val="-4"/>
        </w:rPr>
        <w:t>thích họp: </w:t>
      </w:r>
      <w:r>
        <w:rPr/>
        <w:t>viết </w:t>
      </w:r>
      <w:r>
        <w:rPr>
          <w:spacing w:val="-5"/>
        </w:rPr>
        <w:t>hồi </w:t>
      </w:r>
      <w:r>
        <w:rPr>
          <w:spacing w:val="-8"/>
        </w:rPr>
        <w:t>ký</w:t>
      </w:r>
      <w:r>
        <w:rPr>
          <w:spacing w:val="10"/>
        </w:rPr>
        <w:t> </w:t>
      </w:r>
      <w:r>
        <w:rPr/>
        <w:t>và</w:t>
      </w:r>
      <w:r>
        <w:rPr>
          <w:spacing w:val="12"/>
        </w:rPr>
        <w:t> </w:t>
      </w:r>
      <w:r>
        <w:rPr/>
        <w:t>do</w:t>
      </w:r>
      <w:r>
        <w:rPr>
          <w:spacing w:val="11"/>
        </w:rPr>
        <w:t> </w:t>
      </w:r>
      <w:r>
        <w:rPr/>
        <w:t>đó-Hoàng</w:t>
      </w:r>
      <w:r>
        <w:rPr>
          <w:spacing w:val="-5"/>
        </w:rPr>
        <w:t> Tùng</w:t>
      </w:r>
      <w:r>
        <w:rPr>
          <w:spacing w:val="-4"/>
        </w:rPr>
        <w:t> </w:t>
      </w:r>
      <w:r>
        <w:rPr>
          <w:spacing w:val="-8"/>
        </w:rPr>
        <w:t>nhấn</w:t>
      </w:r>
      <w:r>
        <w:rPr>
          <w:spacing w:val="-5"/>
        </w:rPr>
        <w:t> </w:t>
      </w:r>
      <w:r>
        <w:rPr/>
        <w:t>rõ-anh</w:t>
      </w:r>
      <w:r>
        <w:rPr>
          <w:spacing w:val="-5"/>
        </w:rPr>
        <w:t> chì</w:t>
      </w:r>
      <w:r>
        <w:rPr>
          <w:spacing w:val="18"/>
        </w:rPr>
        <w:t> </w:t>
      </w:r>
      <w:r>
        <w:rPr>
          <w:spacing w:val="2"/>
        </w:rPr>
        <w:t>làm</w:t>
      </w:r>
      <w:r>
        <w:rPr>
          <w:spacing w:val="-13"/>
        </w:rPr>
        <w:t> </w:t>
      </w:r>
      <w:r>
        <w:rPr/>
        <w:t>việc</w:t>
      </w:r>
      <w:r>
        <w:rPr>
          <w:spacing w:val="13"/>
        </w:rPr>
        <w:t> </w:t>
      </w:r>
      <w:r>
        <w:rPr/>
        <w:t>với</w:t>
      </w:r>
      <w:r>
        <w:rPr>
          <w:spacing w:val="17"/>
        </w:rPr>
        <w:t> </w:t>
      </w:r>
      <w:r>
        <w:rPr/>
        <w:t>tôi.</w:t>
      </w:r>
      <w:r>
        <w:rPr>
          <w:spacing w:val="11"/>
        </w:rPr>
        <w:t> </w:t>
      </w:r>
      <w:r>
        <w:rPr>
          <w:spacing w:val="-8"/>
        </w:rPr>
        <w:t>Anh</w:t>
      </w:r>
      <w:r>
        <w:rPr>
          <w:spacing w:val="-5"/>
        </w:rPr>
        <w:t> </w:t>
      </w:r>
      <w:r>
        <w:rPr/>
        <w:t>bảo</w:t>
      </w:r>
      <w:r>
        <w:rPr>
          <w:spacing w:val="10"/>
        </w:rPr>
        <w:t> </w:t>
      </w:r>
      <w:r>
        <w:rPr>
          <w:spacing w:val="-3"/>
        </w:rPr>
        <w:t>tôi</w:t>
      </w:r>
      <w:r>
        <w:rPr>
          <w:spacing w:val="18"/>
        </w:rPr>
        <w:t> </w:t>
      </w:r>
      <w:r>
        <w:rPr/>
        <w:t>viết</w:t>
      </w:r>
      <w:r>
        <w:rPr>
          <w:spacing w:val="2"/>
        </w:rPr>
        <w:t> </w:t>
      </w:r>
      <w:r>
        <w:rPr>
          <w:spacing w:val="-8"/>
        </w:rPr>
        <w:t>một</w:t>
      </w:r>
      <w:r>
        <w:rPr>
          <w:spacing w:val="3"/>
        </w:rPr>
        <w:t> </w:t>
      </w:r>
      <w:r>
        <w:rPr/>
        <w:t>cơ</w:t>
      </w:r>
      <w:r>
        <w:rPr>
          <w:spacing w:val="17"/>
        </w:rPr>
        <w:t> </w:t>
      </w:r>
      <w:r>
        <w:rPr/>
        <w:t>sờ</w:t>
      </w:r>
      <w:r>
        <w:rPr>
          <w:spacing w:val="18"/>
        </w:rPr>
        <w:t> </w:t>
      </w:r>
      <w:r>
        <w:rPr>
          <w:spacing w:val="-5"/>
        </w:rPr>
        <w:t>thời</w:t>
      </w:r>
      <w:r>
        <w:rPr>
          <w:spacing w:val="17"/>
        </w:rPr>
        <w:t> </w:t>
      </w:r>
      <w:r>
        <w:rPr/>
        <w:t>bí</w:t>
      </w:r>
      <w:r>
        <w:rPr>
          <w:spacing w:val="18"/>
        </w:rPr>
        <w:t> </w:t>
      </w:r>
      <w:r>
        <w:rPr>
          <w:spacing w:val="-8"/>
        </w:rPr>
        <w:t>mật</w:t>
      </w:r>
      <w:r>
        <w:rPr>
          <w:spacing w:val="2"/>
        </w:rPr>
        <w:t> </w:t>
      </w:r>
      <w:r>
        <w:rPr/>
        <w:t>để</w:t>
      </w:r>
    </w:p>
    <w:p>
      <w:pPr>
        <w:spacing w:after="0"/>
        <w:sectPr>
          <w:pgSz w:w="12240" w:h="15840"/>
          <w:pgMar w:top="0" w:bottom="0" w:left="0" w:right="0"/>
        </w:sectPr>
      </w:pPr>
    </w:p>
    <w:p>
      <w:pPr>
        <w:pStyle w:val="BodyText"/>
        <w:spacing w:before="65"/>
        <w:ind w:right="99"/>
      </w:pPr>
      <w:r>
        <w:rPr>
          <w:spacing w:val="-8"/>
        </w:rPr>
        <w:t>kỷ </w:t>
      </w:r>
      <w:r>
        <w:rPr/>
        <w:t>niệm </w:t>
      </w:r>
      <w:r>
        <w:rPr>
          <w:spacing w:val="-8"/>
        </w:rPr>
        <w:t>Đảng. </w:t>
      </w:r>
      <w:r>
        <w:rPr>
          <w:spacing w:val="-5"/>
        </w:rPr>
        <w:t>Hoàng Tùng </w:t>
      </w:r>
      <w:r>
        <w:rPr>
          <w:spacing w:val="-9"/>
        </w:rPr>
        <w:t>không </w:t>
      </w:r>
      <w:r>
        <w:rPr>
          <w:spacing w:val="-8"/>
        </w:rPr>
        <w:t>thể </w:t>
      </w:r>
      <w:r>
        <w:rPr>
          <w:spacing w:val="-4"/>
        </w:rPr>
        <w:t>quên </w:t>
      </w:r>
      <w:r>
        <w:rPr>
          <w:spacing w:val="-3"/>
        </w:rPr>
        <w:t>tôi </w:t>
      </w:r>
      <w:r>
        <w:rPr/>
        <w:t>với </w:t>
      </w:r>
      <w:r>
        <w:rPr>
          <w:spacing w:val="-5"/>
        </w:rPr>
        <w:t>anh </w:t>
      </w:r>
      <w:r>
        <w:rPr>
          <w:spacing w:val="-6"/>
        </w:rPr>
        <w:t>từng </w:t>
      </w:r>
      <w:r>
        <w:rPr>
          <w:spacing w:val="-5"/>
        </w:rPr>
        <w:t>hầu </w:t>
      </w:r>
      <w:r>
        <w:rPr>
          <w:spacing w:val="-10"/>
        </w:rPr>
        <w:t>như </w:t>
      </w:r>
      <w:r>
        <w:rPr>
          <w:spacing w:val="-8"/>
        </w:rPr>
        <w:t>thế </w:t>
      </w:r>
      <w:r>
        <w:rPr>
          <w:spacing w:val="-4"/>
        </w:rPr>
        <w:t>nào, </w:t>
      </w:r>
      <w:r>
        <w:rPr/>
        <w:t>trước </w:t>
      </w:r>
      <w:r>
        <w:rPr>
          <w:spacing w:val="-5"/>
        </w:rPr>
        <w:t>hết </w:t>
      </w:r>
      <w:r>
        <w:rPr/>
        <w:t>ở </w:t>
      </w:r>
      <w:r>
        <w:rPr>
          <w:spacing w:val="-8"/>
        </w:rPr>
        <w:t>món </w:t>
      </w:r>
      <w:r>
        <w:rPr>
          <w:spacing w:val="-5"/>
        </w:rPr>
        <w:t>chê </w:t>
      </w:r>
      <w:r>
        <w:rPr>
          <w:spacing w:val="-4"/>
        </w:rPr>
        <w:t>Mao </w:t>
      </w:r>
      <w:r>
        <w:rPr>
          <w:spacing w:val="-8"/>
        </w:rPr>
        <w:t>xếnh </w:t>
      </w:r>
      <w:r>
        <w:rPr>
          <w:spacing w:val="-6"/>
        </w:rPr>
        <w:t>sáng. </w:t>
      </w:r>
      <w:r>
        <w:rPr>
          <w:spacing w:val="-8"/>
        </w:rPr>
        <w:t>Anh </w:t>
      </w:r>
      <w:r>
        <w:rPr>
          <w:spacing w:val="-6"/>
        </w:rPr>
        <w:t>thừa </w:t>
      </w:r>
      <w:r>
        <w:rPr>
          <w:spacing w:val="-5"/>
        </w:rPr>
        <w:t>hiểu: </w:t>
      </w:r>
      <w:r>
        <w:rPr>
          <w:spacing w:val="-9"/>
        </w:rPr>
        <w:t>không </w:t>
      </w:r>
      <w:r>
        <w:rPr/>
        <w:t>biết </w:t>
      </w:r>
      <w:r>
        <w:rPr>
          <w:spacing w:val="-3"/>
        </w:rPr>
        <w:t>lủi giòi </w:t>
      </w:r>
      <w:r>
        <w:rPr>
          <w:spacing w:val="-5"/>
        </w:rPr>
        <w:t>hay </w:t>
      </w:r>
      <w:r>
        <w:rPr>
          <w:spacing w:val="-3"/>
        </w:rPr>
        <w:t>kịp </w:t>
      </w:r>
      <w:r>
        <w:rPr>
          <w:spacing w:val="-4"/>
        </w:rPr>
        <w:t>chùi </w:t>
      </w:r>
      <w:r>
        <w:rPr>
          <w:spacing w:val="-6"/>
        </w:rPr>
        <w:t>mép, </w:t>
      </w:r>
      <w:r>
        <w:rPr>
          <w:spacing w:val="-3"/>
        </w:rPr>
        <w:t>tôi </w:t>
      </w:r>
      <w:r>
        <w:rPr>
          <w:spacing w:val="-9"/>
        </w:rPr>
        <w:t>không </w:t>
      </w:r>
      <w:r>
        <w:rPr>
          <w:spacing w:val="-8"/>
        </w:rPr>
        <w:t>thê </w:t>
      </w:r>
      <w:r>
        <w:rPr>
          <w:spacing w:val="-3"/>
        </w:rPr>
        <w:t>sống </w:t>
      </w:r>
      <w:r>
        <w:rPr/>
        <w:t>sót.</w:t>
      </w:r>
    </w:p>
    <w:p>
      <w:pPr>
        <w:pStyle w:val="BodyText"/>
      </w:pPr>
      <w:r>
        <w:rPr>
          <w:spacing w:val="-6"/>
        </w:rPr>
        <w:t>Cuộc </w:t>
      </w:r>
      <w:r>
        <w:rPr>
          <w:spacing w:val="-8"/>
        </w:rPr>
        <w:t>thanh </w:t>
      </w:r>
      <w:r>
        <w:rPr/>
        <w:t>lọc </w:t>
      </w:r>
      <w:r>
        <w:rPr>
          <w:spacing w:val="-8"/>
        </w:rPr>
        <w:t>nhân </w:t>
      </w:r>
      <w:r>
        <w:rPr/>
        <w:t>sự ở trận đấu </w:t>
      </w:r>
      <w:r>
        <w:rPr>
          <w:spacing w:val="-5"/>
        </w:rPr>
        <w:t>xét </w:t>
      </w:r>
      <w:r>
        <w:rPr>
          <w:spacing w:val="2"/>
        </w:rPr>
        <w:t>lại </w:t>
      </w:r>
      <w:r>
        <w:rPr/>
        <w:t>vừa </w:t>
      </w:r>
      <w:r>
        <w:rPr>
          <w:spacing w:val="-5"/>
        </w:rPr>
        <w:t>qua </w:t>
      </w:r>
      <w:r>
        <w:rPr>
          <w:spacing w:val="-6"/>
        </w:rPr>
        <w:t>thực </w:t>
      </w:r>
      <w:r>
        <w:rPr>
          <w:spacing w:val="-4"/>
        </w:rPr>
        <w:t>chất </w:t>
      </w:r>
      <w:r>
        <w:rPr>
          <w:spacing w:val="-5"/>
        </w:rPr>
        <w:t>chỉ </w:t>
      </w:r>
      <w:r>
        <w:rPr>
          <w:spacing w:val="3"/>
        </w:rPr>
        <w:t>là </w:t>
      </w:r>
      <w:r>
        <w:rPr>
          <w:spacing w:val="-4"/>
        </w:rPr>
        <w:t>công </w:t>
      </w:r>
      <w:r>
        <w:rPr>
          <w:spacing w:val="-3"/>
        </w:rPr>
        <w:t>trình </w:t>
      </w:r>
      <w:r>
        <w:rPr/>
        <w:t>kiêm tra </w:t>
      </w:r>
      <w:r>
        <w:rPr>
          <w:spacing w:val="-4"/>
        </w:rPr>
        <w:t>chất </w:t>
      </w:r>
      <w:r>
        <w:rPr/>
        <w:t>lượng </w:t>
      </w:r>
      <w:r>
        <w:rPr>
          <w:spacing w:val="-7"/>
        </w:rPr>
        <w:t>miệng </w:t>
      </w:r>
      <w:r>
        <w:rPr/>
        <w:t>và </w:t>
      </w:r>
      <w:r>
        <w:rPr>
          <w:spacing w:val="3"/>
        </w:rPr>
        <w:t>lười </w:t>
      </w:r>
      <w:r>
        <w:rPr>
          <w:spacing w:val="-5"/>
        </w:rPr>
        <w:t>của </w:t>
      </w:r>
      <w:r>
        <w:rPr>
          <w:spacing w:val="-4"/>
        </w:rPr>
        <w:t>đảng </w:t>
      </w:r>
      <w:r>
        <w:rPr/>
        <w:t>viên: có </w:t>
      </w:r>
      <w:r>
        <w:rPr>
          <w:spacing w:val="-3"/>
        </w:rPr>
        <w:t>giỏi </w:t>
      </w:r>
      <w:r>
        <w:rPr>
          <w:spacing w:val="-5"/>
        </w:rPr>
        <w:t>uốn </w:t>
      </w:r>
      <w:r>
        <w:rPr/>
        <w:t>và </w:t>
      </w:r>
      <w:r>
        <w:rPr>
          <w:spacing w:val="-8"/>
        </w:rPr>
        <w:t>khéo </w:t>
      </w:r>
      <w:r>
        <w:rPr>
          <w:spacing w:val="3"/>
        </w:rPr>
        <w:t>liếm </w:t>
      </w:r>
      <w:r>
        <w:rPr/>
        <w:t>sạch </w:t>
      </w:r>
      <w:r>
        <w:rPr>
          <w:spacing w:val="-8"/>
        </w:rPr>
        <w:t>nhẵn </w:t>
      </w:r>
      <w:r>
        <w:rPr>
          <w:spacing w:val="-9"/>
        </w:rPr>
        <w:t>không </w:t>
      </w:r>
      <w:r>
        <w:rPr>
          <w:spacing w:val="-12"/>
        </w:rPr>
        <w:t>mà </w:t>
      </w:r>
      <w:r>
        <w:rPr>
          <w:spacing w:val="-4"/>
        </w:rPr>
        <w:t>thôi. </w:t>
      </w:r>
      <w:r>
        <w:rPr>
          <w:spacing w:val="-6"/>
        </w:rPr>
        <w:t>Nhận thức </w:t>
      </w:r>
      <w:r>
        <w:rPr>
          <w:spacing w:val="-5"/>
        </w:rPr>
        <w:t>này </w:t>
      </w:r>
      <w:r>
        <w:rPr/>
        <w:t>đà </w:t>
      </w:r>
      <w:r>
        <w:rPr>
          <w:spacing w:val="3"/>
        </w:rPr>
        <w:t>là </w:t>
      </w:r>
      <w:r>
        <w:rPr/>
        <w:t>cơ sở để </w:t>
      </w:r>
      <w:r>
        <w:rPr>
          <w:spacing w:val="-5"/>
        </w:rPr>
        <w:t>cho </w:t>
      </w:r>
      <w:r>
        <w:rPr>
          <w:spacing w:val="-3"/>
        </w:rPr>
        <w:t>tôi </w:t>
      </w:r>
      <w:r>
        <w:rPr>
          <w:spacing w:val="-5"/>
        </w:rPr>
        <w:t>kết </w:t>
      </w:r>
      <w:r>
        <w:rPr/>
        <w:t>luận </w:t>
      </w:r>
      <w:r>
        <w:rPr>
          <w:spacing w:val="-4"/>
        </w:rPr>
        <w:t>đảng </w:t>
      </w:r>
      <w:r>
        <w:rPr>
          <w:spacing w:val="-9"/>
        </w:rPr>
        <w:t>không </w:t>
      </w:r>
      <w:r>
        <w:rPr/>
        <w:t>cần đạo đức </w:t>
      </w:r>
      <w:r>
        <w:rPr>
          <w:spacing w:val="-12"/>
        </w:rPr>
        <w:t>mà </w:t>
      </w:r>
      <w:r>
        <w:rPr>
          <w:spacing w:val="-5"/>
        </w:rPr>
        <w:t>chì </w:t>
      </w:r>
      <w:r>
        <w:rPr/>
        <w:t>cần </w:t>
      </w:r>
      <w:r>
        <w:rPr>
          <w:spacing w:val="-8"/>
        </w:rPr>
        <w:t>nhất </w:t>
      </w:r>
      <w:r>
        <w:rPr/>
        <w:t>trí, do đó </w:t>
      </w:r>
      <w:r>
        <w:rPr>
          <w:spacing w:val="2"/>
        </w:rPr>
        <w:t>làm </w:t>
      </w:r>
      <w:r>
        <w:rPr>
          <w:spacing w:val="-4"/>
        </w:rPr>
        <w:t>đảng </w:t>
      </w:r>
      <w:r>
        <w:rPr>
          <w:spacing w:val="-8"/>
        </w:rPr>
        <w:t>hư hỏng </w:t>
      </w:r>
      <w:r>
        <w:rPr/>
        <w:t>đi </w:t>
      </w:r>
      <w:r>
        <w:rPr>
          <w:spacing w:val="-10"/>
        </w:rPr>
        <w:t>như </w:t>
      </w:r>
      <w:r>
        <w:rPr/>
        <w:t>sau </w:t>
      </w:r>
      <w:r>
        <w:rPr>
          <w:spacing w:val="-5"/>
        </w:rPr>
        <w:t>này </w:t>
      </w:r>
      <w:r>
        <w:rPr>
          <w:spacing w:val="-3"/>
        </w:rPr>
        <w:t>tôi </w:t>
      </w:r>
      <w:r>
        <w:rPr>
          <w:spacing w:val="-8"/>
        </w:rPr>
        <w:t>khai </w:t>
      </w:r>
      <w:r>
        <w:rPr/>
        <w:t>lúc bị </w:t>
      </w:r>
      <w:r>
        <w:rPr>
          <w:spacing w:val="-6"/>
        </w:rPr>
        <w:t>thẩm</w:t>
      </w:r>
      <w:r>
        <w:rPr>
          <w:spacing w:val="-20"/>
        </w:rPr>
        <w:t> </w:t>
      </w:r>
      <w:r>
        <w:rPr>
          <w:spacing w:val="-3"/>
        </w:rPr>
        <w:t>vấn...</w:t>
      </w:r>
    </w:p>
    <w:p>
      <w:pPr>
        <w:pStyle w:val="BodyText"/>
        <w:ind w:right="74"/>
      </w:pPr>
      <w:r>
        <w:rPr/>
        <w:t>Tôi về </w:t>
      </w:r>
      <w:r>
        <w:rPr>
          <w:spacing w:val="-3"/>
        </w:rPr>
        <w:t>Cổ </w:t>
      </w:r>
      <w:r>
        <w:rPr>
          <w:spacing w:val="-5"/>
        </w:rPr>
        <w:t>Loa. </w:t>
      </w:r>
      <w:r>
        <w:rPr/>
        <w:t>Ờ bài </w:t>
      </w:r>
      <w:r>
        <w:rPr>
          <w:spacing w:val="-11"/>
        </w:rPr>
        <w:t>này, </w:t>
      </w:r>
      <w:r>
        <w:rPr>
          <w:spacing w:val="-3"/>
        </w:rPr>
        <w:t>tôi </w:t>
      </w:r>
      <w:r>
        <w:rPr/>
        <w:t>viết cả </w:t>
      </w:r>
      <w:r>
        <w:rPr>
          <w:spacing w:val="-9"/>
        </w:rPr>
        <w:t>những </w:t>
      </w:r>
      <w:r>
        <w:rPr>
          <w:spacing w:val="-3"/>
        </w:rPr>
        <w:t>giọt </w:t>
      </w:r>
      <w:r>
        <w:rPr/>
        <w:t>sương đêm </w:t>
      </w:r>
      <w:r>
        <w:rPr>
          <w:spacing w:val="3"/>
        </w:rPr>
        <w:t>rơi </w:t>
      </w:r>
      <w:r>
        <w:rPr>
          <w:spacing w:val="-5"/>
        </w:rPr>
        <w:t>góp </w:t>
      </w:r>
      <w:r>
        <w:rPr/>
        <w:t>lặng </w:t>
      </w:r>
      <w:r>
        <w:rPr>
          <w:spacing w:val="3"/>
        </w:rPr>
        <w:t>lê </w:t>
      </w:r>
      <w:r>
        <w:rPr/>
        <w:t>vào </w:t>
      </w:r>
      <w:r>
        <w:rPr>
          <w:spacing w:val="-3"/>
        </w:rPr>
        <w:t>lòng Giêng </w:t>
      </w:r>
      <w:r>
        <w:rPr>
          <w:spacing w:val="-6"/>
        </w:rPr>
        <w:t>Ngọc </w:t>
      </w:r>
      <w:r>
        <w:rPr>
          <w:spacing w:val="-8"/>
        </w:rPr>
        <w:t>một </w:t>
      </w:r>
      <w:r>
        <w:rPr/>
        <w:t>cái </w:t>
      </w:r>
      <w:r>
        <w:rPr>
          <w:spacing w:val="-8"/>
        </w:rPr>
        <w:t>gì </w:t>
      </w:r>
      <w:r>
        <w:rPr>
          <w:spacing w:val="-3"/>
        </w:rPr>
        <w:t>"Cô </w:t>
      </w:r>
      <w:r>
        <w:rPr>
          <w:spacing w:val="2"/>
        </w:rPr>
        <w:t>lai </w:t>
      </w:r>
      <w:r>
        <w:rPr>
          <w:spacing w:val="-8"/>
        </w:rPr>
        <w:t>thánh </w:t>
      </w:r>
      <w:r>
        <w:rPr/>
        <w:t>hiên giai tịch </w:t>
      </w:r>
      <w:r>
        <w:rPr>
          <w:spacing w:val="-6"/>
        </w:rPr>
        <w:t>mịch." </w:t>
      </w:r>
      <w:r>
        <w:rPr/>
        <w:t>Nơi </w:t>
      </w:r>
      <w:r>
        <w:rPr>
          <w:spacing w:val="-8"/>
        </w:rPr>
        <w:t>ngôn </w:t>
      </w:r>
      <w:r>
        <w:rPr>
          <w:spacing w:val="-9"/>
        </w:rPr>
        <w:t>ngang </w:t>
      </w:r>
      <w:r>
        <w:rPr/>
        <w:t>sử tích </w:t>
      </w:r>
      <w:r>
        <w:rPr>
          <w:spacing w:val="-5"/>
        </w:rPr>
        <w:t>này </w:t>
      </w:r>
      <w:r>
        <w:rPr/>
        <w:t>đã </w:t>
      </w:r>
      <w:r>
        <w:rPr>
          <w:spacing w:val="-8"/>
        </w:rPr>
        <w:t>khai thông </w:t>
      </w:r>
      <w:r>
        <w:rPr/>
        <w:t>lối </w:t>
      </w:r>
      <w:r>
        <w:rPr>
          <w:spacing w:val="-5"/>
        </w:rPr>
        <w:t>cho </w:t>
      </w:r>
      <w:r>
        <w:rPr>
          <w:spacing w:val="-8"/>
        </w:rPr>
        <w:t>hư </w:t>
      </w:r>
      <w:r>
        <w:rPr/>
        <w:t>vô </w:t>
      </w:r>
      <w:r>
        <w:rPr>
          <w:spacing w:val="-8"/>
        </w:rPr>
        <w:t>ngấm </w:t>
      </w:r>
      <w:r>
        <w:rPr/>
        <w:t>vào tôi. </w:t>
      </w:r>
      <w:r>
        <w:rPr>
          <w:spacing w:val="-4"/>
        </w:rPr>
        <w:t>An </w:t>
      </w:r>
      <w:r>
        <w:rPr>
          <w:spacing w:val="-3"/>
        </w:rPr>
        <w:t>Dương </w:t>
      </w:r>
      <w:r>
        <w:rPr>
          <w:spacing w:val="-6"/>
        </w:rPr>
        <w:t>Vương </w:t>
      </w:r>
      <w:r>
        <w:rPr>
          <w:spacing w:val="-8"/>
        </w:rPr>
        <w:t>mất ngôi </w:t>
      </w:r>
      <w:r>
        <w:rPr/>
        <w:t>và con gái, </w:t>
      </w:r>
      <w:r>
        <w:rPr>
          <w:spacing w:val="-6"/>
        </w:rPr>
        <w:t>Mỵ </w:t>
      </w:r>
      <w:r>
        <w:rPr>
          <w:spacing w:val="-5"/>
        </w:rPr>
        <w:t>Châu </w:t>
      </w:r>
      <w:r>
        <w:rPr>
          <w:spacing w:val="-8"/>
        </w:rPr>
        <w:t>mát </w:t>
      </w:r>
      <w:r>
        <w:rPr/>
        <w:t>bố và </w:t>
      </w:r>
      <w:r>
        <w:rPr>
          <w:spacing w:val="-8"/>
        </w:rPr>
        <w:t>chông, </w:t>
      </w:r>
      <w:r>
        <w:rPr>
          <w:spacing w:val="-6"/>
        </w:rPr>
        <w:t>Trọng </w:t>
      </w:r>
      <w:r>
        <w:rPr>
          <w:spacing w:val="-9"/>
        </w:rPr>
        <w:t>Thủy </w:t>
      </w:r>
      <w:r>
        <w:rPr>
          <w:spacing w:val="-8"/>
        </w:rPr>
        <w:t>mất </w:t>
      </w:r>
      <w:r>
        <w:rPr/>
        <w:t>vợ và bố. </w:t>
      </w:r>
      <w:r>
        <w:rPr>
          <w:spacing w:val="-4"/>
        </w:rPr>
        <w:t>Một</w:t>
      </w:r>
      <w:r>
        <w:rPr>
          <w:spacing w:val="-11"/>
        </w:rPr>
        <w:t> </w:t>
      </w:r>
      <w:r>
        <w:rPr/>
        <w:t>hiện</w:t>
      </w:r>
      <w:r>
        <w:rPr>
          <w:spacing w:val="-17"/>
        </w:rPr>
        <w:t> </w:t>
      </w:r>
      <w:r>
        <w:rPr/>
        <w:t>trường</w:t>
      </w:r>
      <w:r>
        <w:rPr>
          <w:spacing w:val="-16"/>
        </w:rPr>
        <w:t> </w:t>
      </w:r>
      <w:r>
        <w:rPr/>
        <w:t>toàn</w:t>
      </w:r>
      <w:r>
        <w:rPr>
          <w:spacing w:val="-16"/>
        </w:rPr>
        <w:t> </w:t>
      </w:r>
      <w:r>
        <w:rPr>
          <w:spacing w:val="-8"/>
        </w:rPr>
        <w:t>mất</w:t>
      </w:r>
      <w:r>
        <w:rPr>
          <w:spacing w:val="-11"/>
        </w:rPr>
        <w:t> </w:t>
      </w:r>
      <w:r>
        <w:rPr>
          <w:spacing w:val="-8"/>
        </w:rPr>
        <w:t>mát</w:t>
      </w:r>
      <w:r>
        <w:rPr>
          <w:spacing w:val="-11"/>
        </w:rPr>
        <w:t> </w:t>
      </w:r>
      <w:r>
        <w:rPr>
          <w:spacing w:val="4"/>
        </w:rPr>
        <w:t>lớn</w:t>
      </w:r>
      <w:r>
        <w:rPr>
          <w:spacing w:val="-16"/>
        </w:rPr>
        <w:t> </w:t>
      </w:r>
      <w:r>
        <w:rPr/>
        <w:t>kiểu</w:t>
      </w:r>
      <w:r>
        <w:rPr>
          <w:spacing w:val="-16"/>
        </w:rPr>
        <w:t> </w:t>
      </w:r>
      <w:r>
        <w:rPr/>
        <w:t>Shakespeare.</w:t>
      </w:r>
      <w:r>
        <w:rPr>
          <w:spacing w:val="-2"/>
        </w:rPr>
        <w:t> </w:t>
      </w:r>
      <w:r>
        <w:rPr/>
        <w:t>Hai</w:t>
      </w:r>
      <w:r>
        <w:rPr>
          <w:spacing w:val="4"/>
        </w:rPr>
        <w:t> </w:t>
      </w:r>
      <w:r>
        <w:rPr/>
        <w:t>triều</w:t>
      </w:r>
      <w:r>
        <w:rPr>
          <w:spacing w:val="-16"/>
        </w:rPr>
        <w:t> </w:t>
      </w:r>
      <w:r>
        <w:rPr>
          <w:spacing w:val="-5"/>
        </w:rPr>
        <w:t>vua</w:t>
      </w:r>
      <w:r>
        <w:rPr>
          <w:spacing w:val="-1"/>
        </w:rPr>
        <w:t> </w:t>
      </w:r>
      <w:r>
        <w:rPr/>
        <w:t>đêu</w:t>
      </w:r>
      <w:r>
        <w:rPr>
          <w:spacing w:val="-16"/>
        </w:rPr>
        <w:t> </w:t>
      </w:r>
      <w:r>
        <w:rPr/>
        <w:t>Hán</w:t>
      </w:r>
      <w:r>
        <w:rPr>
          <w:spacing w:val="-16"/>
        </w:rPr>
        <w:t> </w:t>
      </w:r>
      <w:r>
        <w:rPr/>
        <w:t>chiêm</w:t>
      </w:r>
      <w:r>
        <w:rPr>
          <w:spacing w:val="-25"/>
        </w:rPr>
        <w:t> </w:t>
      </w:r>
      <w:r>
        <w:rPr/>
        <w:t>nước </w:t>
      </w:r>
      <w:r>
        <w:rPr>
          <w:spacing w:val="-5"/>
        </w:rPr>
        <w:t>ta</w:t>
      </w:r>
      <w:r>
        <w:rPr>
          <w:spacing w:val="-1"/>
        </w:rPr>
        <w:t> </w:t>
      </w:r>
      <w:r>
        <w:rPr>
          <w:spacing w:val="-9"/>
        </w:rPr>
        <w:t>nhưng</w:t>
      </w:r>
      <w:r>
        <w:rPr>
          <w:spacing w:val="-16"/>
        </w:rPr>
        <w:t> </w:t>
      </w:r>
      <w:r>
        <w:rPr>
          <w:spacing w:val="-5"/>
        </w:rPr>
        <w:t>ta</w:t>
      </w:r>
      <w:r>
        <w:rPr/>
        <w:t> </w:t>
      </w:r>
      <w:r>
        <w:rPr>
          <w:spacing w:val="2"/>
        </w:rPr>
        <w:t>lại </w:t>
      </w:r>
      <w:r>
        <w:rPr>
          <w:spacing w:val="-5"/>
        </w:rPr>
        <w:t>yêu</w:t>
      </w:r>
      <w:r>
        <w:rPr>
          <w:spacing w:val="-16"/>
        </w:rPr>
        <w:t> </w:t>
      </w:r>
      <w:r>
        <w:rPr>
          <w:spacing w:val="-5"/>
        </w:rPr>
        <w:t>ông</w:t>
      </w:r>
      <w:r>
        <w:rPr>
          <w:spacing w:val="-16"/>
        </w:rPr>
        <w:t> </w:t>
      </w:r>
      <w:r>
        <w:rPr/>
        <w:t>Hán</w:t>
      </w:r>
      <w:r>
        <w:rPr>
          <w:spacing w:val="-16"/>
        </w:rPr>
        <w:t> </w:t>
      </w:r>
      <w:r>
        <w:rPr/>
        <w:t>đến</w:t>
      </w:r>
      <w:r>
        <w:rPr>
          <w:spacing w:val="-16"/>
        </w:rPr>
        <w:t> </w:t>
      </w:r>
      <w:r>
        <w:rPr/>
        <w:t>trước, </w:t>
      </w:r>
      <w:r>
        <w:rPr>
          <w:spacing w:val="-8"/>
        </w:rPr>
        <w:t>ghét</w:t>
      </w:r>
      <w:r>
        <w:rPr>
          <w:spacing w:val="-9"/>
        </w:rPr>
        <w:t> </w:t>
      </w:r>
      <w:r>
        <w:rPr>
          <w:spacing w:val="-5"/>
        </w:rPr>
        <w:t>ông</w:t>
      </w:r>
      <w:r>
        <w:rPr>
          <w:spacing w:val="-16"/>
        </w:rPr>
        <w:t> </w:t>
      </w:r>
      <w:r>
        <w:rPr/>
        <w:t>đến</w:t>
      </w:r>
      <w:r>
        <w:rPr>
          <w:spacing w:val="-16"/>
        </w:rPr>
        <w:t> </w:t>
      </w:r>
      <w:r>
        <w:rPr>
          <w:spacing w:val="-3"/>
        </w:rPr>
        <w:t>sau.</w:t>
      </w:r>
      <w:r>
        <w:rPr/>
        <w:t> Yêu</w:t>
      </w:r>
      <w:r>
        <w:rPr>
          <w:spacing w:val="-16"/>
        </w:rPr>
        <w:t> </w:t>
      </w:r>
      <w:r>
        <w:rPr>
          <w:spacing w:val="-6"/>
        </w:rPr>
        <w:t>ngoại</w:t>
      </w:r>
      <w:r>
        <w:rPr>
          <w:spacing w:val="6"/>
        </w:rPr>
        <w:t> </w:t>
      </w:r>
      <w:r>
        <w:rPr>
          <w:spacing w:val="-3"/>
        </w:rPr>
        <w:t>tộc</w:t>
      </w:r>
      <w:r>
        <w:rPr>
          <w:spacing w:val="1"/>
        </w:rPr>
        <w:t> </w:t>
      </w:r>
      <w:r>
        <w:rPr>
          <w:spacing w:val="-10"/>
        </w:rPr>
        <w:t>như</w:t>
      </w:r>
      <w:r>
        <w:rPr>
          <w:spacing w:val="3"/>
        </w:rPr>
        <w:t> </w:t>
      </w:r>
      <w:r>
        <w:rPr>
          <w:spacing w:val="-5"/>
        </w:rPr>
        <w:t>yêu</w:t>
      </w:r>
      <w:r>
        <w:rPr>
          <w:spacing w:val="-16"/>
        </w:rPr>
        <w:t> </w:t>
      </w:r>
      <w:r>
        <w:rPr>
          <w:spacing w:val="-9"/>
        </w:rPr>
        <w:t>mình</w:t>
      </w:r>
      <w:r>
        <w:rPr>
          <w:spacing w:val="-16"/>
        </w:rPr>
        <w:t> </w:t>
      </w:r>
      <w:r>
        <w:rPr>
          <w:spacing w:val="-6"/>
        </w:rPr>
        <w:t>chẳng</w:t>
      </w:r>
      <w:r>
        <w:rPr>
          <w:spacing w:val="-16"/>
        </w:rPr>
        <w:t> </w:t>
      </w:r>
      <w:r>
        <w:rPr>
          <w:spacing w:val="-4"/>
        </w:rPr>
        <w:t>phải</w:t>
      </w:r>
      <w:r>
        <w:rPr>
          <w:spacing w:val="6"/>
        </w:rPr>
        <w:t> </w:t>
      </w:r>
      <w:r>
        <w:rPr>
          <w:spacing w:val="3"/>
        </w:rPr>
        <w:t>là</w:t>
      </w:r>
      <w:r>
        <w:rPr>
          <w:spacing w:val="2"/>
        </w:rPr>
        <w:t> </w:t>
      </w:r>
      <w:r>
        <w:rPr>
          <w:spacing w:val="-8"/>
        </w:rPr>
        <w:t>hư</w:t>
      </w:r>
      <w:r>
        <w:rPr>
          <w:spacing w:val="2"/>
        </w:rPr>
        <w:t> </w:t>
      </w:r>
      <w:r>
        <w:rPr/>
        <w:t>vô</w:t>
      </w:r>
      <w:r>
        <w:rPr>
          <w:spacing w:val="-1"/>
        </w:rPr>
        <w:t> </w:t>
      </w:r>
      <w:r>
        <w:rPr/>
        <w:t>đó ư?</w:t>
      </w:r>
    </w:p>
    <w:p>
      <w:pPr>
        <w:pStyle w:val="BodyText"/>
        <w:ind w:right="0"/>
      </w:pPr>
      <w:r>
        <w:rPr/>
        <w:t>Đà ký duyệt cho đăng, Hoàng Tùng lại bảo tôi làm việc khác...</w:t>
      </w:r>
    </w:p>
    <w:p>
      <w:pPr>
        <w:spacing w:after="0"/>
        <w:sectPr>
          <w:pgSz w:w="12240" w:h="15840"/>
          <w:pgMar w:top="0" w:bottom="280" w:left="0" w:right="0"/>
        </w:sectPr>
      </w:pPr>
    </w:p>
    <w:p>
      <w:pPr>
        <w:pStyle w:val="Heading1"/>
        <w:ind w:right="69"/>
      </w:pPr>
      <w:bookmarkStart w:name="Chương hai lăm" w:id="51"/>
      <w:bookmarkEnd w:id="51"/>
      <w:r>
        <w:rPr/>
      </w:r>
      <w:bookmarkStart w:name="_bookmark25" w:id="52"/>
      <w:bookmarkEnd w:id="52"/>
      <w:r>
        <w:rPr/>
      </w:r>
      <w:r>
        <w:rPr>
          <w:color w:val="BF0000"/>
        </w:rPr>
        <w:t>Chương hai lăm</w:t>
      </w:r>
    </w:p>
    <w:p>
      <w:pPr>
        <w:pStyle w:val="BodyText"/>
        <w:spacing w:before="289"/>
      </w:pPr>
      <w:r>
        <w:rPr>
          <w:spacing w:val="-4"/>
        </w:rPr>
        <w:t>Đó </w:t>
      </w:r>
      <w:r>
        <w:rPr>
          <w:spacing w:val="3"/>
        </w:rPr>
        <w:t>là </w:t>
      </w:r>
      <w:r>
        <w:rPr/>
        <w:t>viết </w:t>
      </w:r>
      <w:r>
        <w:rPr>
          <w:spacing w:val="-9"/>
        </w:rPr>
        <w:t>Nguyễn </w:t>
      </w:r>
      <w:r>
        <w:rPr/>
        <w:t>Đức </w:t>
      </w:r>
      <w:r>
        <w:rPr>
          <w:spacing w:val="-8"/>
        </w:rPr>
        <w:t>Thuận, </w:t>
      </w:r>
      <w:r>
        <w:rPr>
          <w:spacing w:val="-5"/>
        </w:rPr>
        <w:t>tù </w:t>
      </w:r>
      <w:r>
        <w:rPr/>
        <w:t>Côn Đảo vừa </w:t>
      </w:r>
      <w:r>
        <w:rPr>
          <w:spacing w:val="2"/>
        </w:rPr>
        <w:t>ra </w:t>
      </w:r>
      <w:r>
        <w:rPr/>
        <w:t>Bắc. Tôi đón </w:t>
      </w:r>
      <w:r>
        <w:rPr>
          <w:spacing w:val="-9"/>
        </w:rPr>
        <w:t>Nguyễn </w:t>
      </w:r>
      <w:r>
        <w:rPr/>
        <w:t>Đức </w:t>
      </w:r>
      <w:r>
        <w:rPr>
          <w:spacing w:val="-7"/>
        </w:rPr>
        <w:t>Thuận </w:t>
      </w:r>
      <w:r>
        <w:rPr/>
        <w:t>đến báo và </w:t>
      </w:r>
      <w:r>
        <w:rPr>
          <w:spacing w:val="-4"/>
        </w:rPr>
        <w:t>cùng</w:t>
      </w:r>
      <w:r>
        <w:rPr>
          <w:spacing w:val="67"/>
        </w:rPr>
        <w:t> </w:t>
      </w:r>
      <w:r>
        <w:rPr/>
        <w:t>với </w:t>
      </w:r>
      <w:r>
        <w:rPr>
          <w:spacing w:val="-5"/>
        </w:rPr>
        <w:t>Hoàng Tùng </w:t>
      </w:r>
      <w:r>
        <w:rPr/>
        <w:t>tiếp </w:t>
      </w:r>
      <w:r>
        <w:rPr>
          <w:spacing w:val="-8"/>
        </w:rPr>
        <w:t>anh. </w:t>
      </w:r>
      <w:r>
        <w:rPr/>
        <w:t>Hai </w:t>
      </w:r>
      <w:r>
        <w:rPr>
          <w:spacing w:val="-5"/>
        </w:rPr>
        <w:t>người xưa </w:t>
      </w:r>
      <w:r>
        <w:rPr>
          <w:spacing w:val="-4"/>
        </w:rPr>
        <w:t>cùng </w:t>
      </w:r>
      <w:r>
        <w:rPr>
          <w:spacing w:val="-5"/>
        </w:rPr>
        <w:t>tù </w:t>
      </w:r>
      <w:r>
        <w:rPr/>
        <w:t>Sơn </w:t>
      </w:r>
      <w:r>
        <w:rPr>
          <w:spacing w:val="-6"/>
        </w:rPr>
        <w:t>La. </w:t>
      </w:r>
      <w:r>
        <w:rPr>
          <w:spacing w:val="-7"/>
        </w:rPr>
        <w:t>Thuận </w:t>
      </w:r>
      <w:r>
        <w:rPr/>
        <w:t>bị đưa </w:t>
      </w:r>
      <w:r>
        <w:rPr>
          <w:spacing w:val="2"/>
        </w:rPr>
        <w:t>ra </w:t>
      </w:r>
      <w:r>
        <w:rPr/>
        <w:t>Côn Đảo, </w:t>
      </w:r>
      <w:r>
        <w:rPr>
          <w:spacing w:val="-4"/>
        </w:rPr>
        <w:t>cùng công </w:t>
      </w:r>
      <w:r>
        <w:rPr/>
        <w:t>voa với </w:t>
      </w:r>
      <w:r>
        <w:rPr>
          <w:spacing w:val="-4"/>
        </w:rPr>
        <w:t>Trần Độ </w:t>
      </w:r>
      <w:r>
        <w:rPr>
          <w:spacing w:val="-9"/>
        </w:rPr>
        <w:t>nhưng </w:t>
      </w:r>
      <w:r>
        <w:rPr/>
        <w:t>đến </w:t>
      </w:r>
      <w:r>
        <w:rPr>
          <w:spacing w:val="-3"/>
        </w:rPr>
        <w:t>Hoà </w:t>
      </w:r>
      <w:r>
        <w:rPr>
          <w:spacing w:val="-6"/>
        </w:rPr>
        <w:t>Bình, </w:t>
      </w:r>
      <w:r>
        <w:rPr>
          <w:spacing w:val="-4"/>
        </w:rPr>
        <w:t>Độ </w:t>
      </w:r>
      <w:r>
        <w:rPr/>
        <w:t>được lệnh vượt </w:t>
      </w:r>
      <w:r>
        <w:rPr>
          <w:spacing w:val="-9"/>
        </w:rPr>
        <w:t>ngục. </w:t>
      </w:r>
      <w:r>
        <w:rPr>
          <w:spacing w:val="-5"/>
        </w:rPr>
        <w:t>Tùng nói </w:t>
      </w:r>
      <w:r>
        <w:rPr>
          <w:spacing w:val="-6"/>
        </w:rPr>
        <w:t>theo </w:t>
      </w:r>
      <w:r>
        <w:rPr>
          <w:spacing w:val="-5"/>
        </w:rPr>
        <w:t>chỉ </w:t>
      </w:r>
      <w:r>
        <w:rPr>
          <w:spacing w:val="-8"/>
        </w:rPr>
        <w:t>thị </w:t>
      </w:r>
      <w:r>
        <w:rPr>
          <w:spacing w:val="-9"/>
        </w:rPr>
        <w:t>Trung </w:t>
      </w:r>
      <w:r>
        <w:rPr>
          <w:spacing w:val="-5"/>
        </w:rPr>
        <w:t>ương, </w:t>
      </w:r>
      <w:r>
        <w:rPr/>
        <w:t>báo </w:t>
      </w:r>
      <w:r>
        <w:rPr>
          <w:spacing w:val="-6"/>
        </w:rPr>
        <w:t>Nhân</w:t>
      </w:r>
      <w:r>
        <w:rPr>
          <w:spacing w:val="-16"/>
        </w:rPr>
        <w:t> </w:t>
      </w:r>
      <w:r>
        <w:rPr/>
        <w:t>Dân</w:t>
      </w:r>
      <w:r>
        <w:rPr>
          <w:spacing w:val="-16"/>
        </w:rPr>
        <w:t> </w:t>
      </w:r>
      <w:r>
        <w:rPr>
          <w:spacing w:val="3"/>
        </w:rPr>
        <w:t>lo</w:t>
      </w:r>
      <w:r>
        <w:rPr/>
        <w:t> </w:t>
      </w:r>
      <w:r>
        <w:rPr>
          <w:spacing w:val="-5"/>
        </w:rPr>
        <w:t>cho</w:t>
      </w:r>
      <w:r>
        <w:rPr>
          <w:spacing w:val="-1"/>
        </w:rPr>
        <w:t> </w:t>
      </w:r>
      <w:r>
        <w:rPr>
          <w:spacing w:val="-5"/>
        </w:rPr>
        <w:t>anh</w:t>
      </w:r>
      <w:r>
        <w:rPr>
          <w:spacing w:val="-16"/>
        </w:rPr>
        <w:t> </w:t>
      </w:r>
      <w:r>
        <w:rPr>
          <w:spacing w:val="-8"/>
        </w:rPr>
        <w:t>một </w:t>
      </w:r>
      <w:r>
        <w:rPr>
          <w:spacing w:val="-5"/>
        </w:rPr>
        <w:t>hồi</w:t>
      </w:r>
      <w:r>
        <w:rPr>
          <w:spacing w:val="6"/>
        </w:rPr>
        <w:t> </w:t>
      </w:r>
      <w:r>
        <w:rPr>
          <w:spacing w:val="-8"/>
        </w:rPr>
        <w:t>ký</w:t>
      </w:r>
      <w:r>
        <w:rPr/>
        <w:t> về</w:t>
      </w:r>
      <w:r>
        <w:rPr>
          <w:spacing w:val="1"/>
        </w:rPr>
        <w:t> </w:t>
      </w:r>
      <w:r>
        <w:rPr/>
        <w:t>chiến</w:t>
      </w:r>
      <w:r>
        <w:rPr>
          <w:spacing w:val="-15"/>
        </w:rPr>
        <w:t> </w:t>
      </w:r>
      <w:r>
        <w:rPr/>
        <w:t>đấu</w:t>
      </w:r>
      <w:r>
        <w:rPr>
          <w:spacing w:val="-16"/>
        </w:rPr>
        <w:t> </w:t>
      </w:r>
      <w:r>
        <w:rPr>
          <w:spacing w:val="-4"/>
        </w:rPr>
        <w:t>trong</w:t>
      </w:r>
      <w:r>
        <w:rPr>
          <w:spacing w:val="-16"/>
        </w:rPr>
        <w:t> </w:t>
      </w:r>
      <w:r>
        <w:rPr>
          <w:spacing w:val="-3"/>
        </w:rPr>
        <w:t>tù,</w:t>
      </w:r>
      <w:r>
        <w:rPr/>
        <w:t> báo</w:t>
      </w:r>
      <w:r>
        <w:rPr>
          <w:spacing w:val="-1"/>
        </w:rPr>
        <w:t> </w:t>
      </w:r>
      <w:r>
        <w:rPr>
          <w:spacing w:val="-4"/>
        </w:rPr>
        <w:t>phân</w:t>
      </w:r>
      <w:r>
        <w:rPr>
          <w:spacing w:val="-15"/>
        </w:rPr>
        <w:t> </w:t>
      </w:r>
      <w:r>
        <w:rPr>
          <w:spacing w:val="-4"/>
        </w:rPr>
        <w:t>công</w:t>
      </w:r>
      <w:r>
        <w:rPr>
          <w:spacing w:val="-16"/>
        </w:rPr>
        <w:t> </w:t>
      </w:r>
      <w:r>
        <w:rPr>
          <w:spacing w:val="-5"/>
        </w:rPr>
        <w:t>anh</w:t>
      </w:r>
      <w:r>
        <w:rPr>
          <w:spacing w:val="-16"/>
        </w:rPr>
        <w:t> </w:t>
      </w:r>
      <w:r>
        <w:rPr>
          <w:spacing w:val="-4"/>
        </w:rPr>
        <w:t>Trần</w:t>
      </w:r>
      <w:r>
        <w:rPr>
          <w:spacing w:val="-15"/>
        </w:rPr>
        <w:t> </w:t>
      </w:r>
      <w:r>
        <w:rPr>
          <w:spacing w:val="-4"/>
        </w:rPr>
        <w:t>Đĩnh</w:t>
      </w:r>
      <w:r>
        <w:rPr>
          <w:spacing w:val="-16"/>
        </w:rPr>
        <w:t> </w:t>
      </w:r>
      <w:r>
        <w:rPr/>
        <w:t>viết</w:t>
      </w:r>
      <w:r>
        <w:rPr>
          <w:spacing w:val="-9"/>
        </w:rPr>
        <w:t> </w:t>
      </w:r>
      <w:r>
        <w:rPr>
          <w:spacing w:val="-3"/>
        </w:rPr>
        <w:t>giúp</w:t>
      </w:r>
      <w:r>
        <w:rPr/>
        <w:t> </w:t>
      </w:r>
      <w:r>
        <w:rPr>
          <w:spacing w:val="-5"/>
        </w:rPr>
        <w:t>anh...</w:t>
      </w:r>
    </w:p>
    <w:p>
      <w:pPr>
        <w:pStyle w:val="BodyText"/>
        <w:ind w:right="100"/>
      </w:pPr>
      <w:r>
        <w:rPr/>
        <w:t>Sau </w:t>
      </w:r>
      <w:r>
        <w:rPr>
          <w:spacing w:val="-3"/>
        </w:rPr>
        <w:t>tôi </w:t>
      </w:r>
      <w:r>
        <w:rPr/>
        <w:t>biết giữa lúc </w:t>
      </w:r>
      <w:r>
        <w:rPr>
          <w:spacing w:val="-3"/>
        </w:rPr>
        <w:t>tôi </w:t>
      </w:r>
      <w:r>
        <w:rPr>
          <w:spacing w:val="-4"/>
        </w:rPr>
        <w:t>cùng </w:t>
      </w:r>
      <w:r>
        <w:rPr>
          <w:spacing w:val="-5"/>
        </w:rPr>
        <w:t>Hoàng Tùng </w:t>
      </w:r>
      <w:r>
        <w:rPr/>
        <w:t>tiếp </w:t>
      </w:r>
      <w:r>
        <w:rPr>
          <w:spacing w:val="-9"/>
        </w:rPr>
        <w:t>Nguyễn </w:t>
      </w:r>
      <w:r>
        <w:rPr/>
        <w:t>Đức </w:t>
      </w:r>
      <w:r>
        <w:rPr>
          <w:spacing w:val="-8"/>
        </w:rPr>
        <w:t>Thuận, </w:t>
      </w:r>
      <w:r>
        <w:rPr/>
        <w:t>Mao-</w:t>
      </w:r>
      <w:r>
        <w:rPr>
          <w:i/>
        </w:rPr>
        <w:t>nhều </w:t>
      </w:r>
      <w:r>
        <w:rPr/>
        <w:t>ở cơ </w:t>
      </w:r>
      <w:r>
        <w:rPr>
          <w:spacing w:val="-4"/>
        </w:rPr>
        <w:t>quan </w:t>
      </w:r>
      <w:r>
        <w:rPr>
          <w:spacing w:val="-8"/>
        </w:rPr>
        <w:t>xì </w:t>
      </w:r>
      <w:r>
        <w:rPr>
          <w:spacing w:val="-5"/>
        </w:rPr>
        <w:t>xào </w:t>
      </w:r>
      <w:r>
        <w:rPr/>
        <w:t>dữ </w:t>
      </w:r>
      <w:r>
        <w:rPr>
          <w:spacing w:val="-5"/>
        </w:rPr>
        <w:t>lắm. “Lại cho </w:t>
      </w:r>
      <w:r>
        <w:rPr/>
        <w:t>viết </w:t>
      </w:r>
      <w:r>
        <w:rPr>
          <w:spacing w:val="-8"/>
        </w:rPr>
        <w:t>nhân </w:t>
      </w:r>
      <w:r>
        <w:rPr/>
        <w:t>vật </w:t>
      </w:r>
      <w:r>
        <w:rPr>
          <w:spacing w:val="-5"/>
        </w:rPr>
        <w:t>anh </w:t>
      </w:r>
      <w:r>
        <w:rPr>
          <w:spacing w:val="-8"/>
        </w:rPr>
        <w:t>hùng thì </w:t>
      </w:r>
      <w:r>
        <w:rPr/>
        <w:t>còn </w:t>
      </w:r>
      <w:r>
        <w:rPr>
          <w:spacing w:val="2"/>
        </w:rPr>
        <w:t>ra làm </w:t>
      </w:r>
      <w:r>
        <w:rPr/>
        <w:t>sao? </w:t>
      </w:r>
      <w:r>
        <w:rPr>
          <w:spacing w:val="-8"/>
        </w:rPr>
        <w:t>Ông </w:t>
      </w:r>
      <w:r>
        <w:rPr>
          <w:spacing w:val="-5"/>
        </w:rPr>
        <w:t>này nói </w:t>
      </w:r>
      <w:r>
        <w:rPr/>
        <w:t>ở trường </w:t>
      </w:r>
      <w:r>
        <w:rPr>
          <w:spacing w:val="-4"/>
        </w:rPr>
        <w:t>đảng </w:t>
      </w:r>
      <w:r>
        <w:rPr>
          <w:spacing w:val="-9"/>
        </w:rPr>
        <w:t>Nguyễn </w:t>
      </w:r>
      <w:r>
        <w:rPr>
          <w:spacing w:val="-4"/>
        </w:rPr>
        <w:t>Ái </w:t>
      </w:r>
      <w:r>
        <w:rPr>
          <w:spacing w:val="-6"/>
        </w:rPr>
        <w:t>Quốc </w:t>
      </w:r>
      <w:r>
        <w:rPr>
          <w:spacing w:val="-5"/>
        </w:rPr>
        <w:t>hay lắm! </w:t>
      </w:r>
      <w:r>
        <w:rPr>
          <w:spacing w:val="-4"/>
        </w:rPr>
        <w:t>Phải </w:t>
      </w:r>
      <w:r>
        <w:rPr>
          <w:spacing w:val="-5"/>
        </w:rPr>
        <w:t>kén người tử tế </w:t>
      </w:r>
      <w:r>
        <w:rPr/>
        <w:t>viết </w:t>
      </w:r>
      <w:r>
        <w:rPr>
          <w:spacing w:val="-5"/>
        </w:rPr>
        <w:t>ông </w:t>
      </w:r>
      <w:r>
        <w:rPr/>
        <w:t>ấy </w:t>
      </w:r>
      <w:r>
        <w:rPr>
          <w:spacing w:val="-3"/>
        </w:rPr>
        <w:t>chứ.”</w:t>
      </w:r>
    </w:p>
    <w:p>
      <w:pPr>
        <w:pStyle w:val="BodyText"/>
      </w:pPr>
      <w:r>
        <w:rPr/>
        <w:t>Tôi tiễn </w:t>
      </w:r>
      <w:r>
        <w:rPr>
          <w:spacing w:val="-7"/>
        </w:rPr>
        <w:t>Thuận </w:t>
      </w:r>
      <w:r>
        <w:rPr/>
        <w:t>về, đến Cửa </w:t>
      </w:r>
      <w:r>
        <w:rPr>
          <w:spacing w:val="-8"/>
        </w:rPr>
        <w:t>Nam, </w:t>
      </w:r>
      <w:r>
        <w:rPr>
          <w:spacing w:val="-7"/>
        </w:rPr>
        <w:t>Thuận </w:t>
      </w:r>
      <w:r>
        <w:rPr>
          <w:spacing w:val="-5"/>
        </w:rPr>
        <w:t>nói </w:t>
      </w:r>
      <w:r>
        <w:rPr/>
        <w:t>sau </w:t>
      </w:r>
      <w:r>
        <w:rPr>
          <w:spacing w:val="-10"/>
        </w:rPr>
        <w:t>khi </w:t>
      </w:r>
      <w:r>
        <w:rPr>
          <w:spacing w:val="2"/>
        </w:rPr>
        <w:t>ra </w:t>
      </w:r>
      <w:r>
        <w:rPr>
          <w:spacing w:val="-3"/>
        </w:rPr>
        <w:t>tù, </w:t>
      </w:r>
      <w:r>
        <w:rPr>
          <w:spacing w:val="-5"/>
        </w:rPr>
        <w:t>anh </w:t>
      </w:r>
      <w:r>
        <w:rPr/>
        <w:t>dưỡng </w:t>
      </w:r>
      <w:r>
        <w:rPr>
          <w:spacing w:val="-4"/>
        </w:rPr>
        <w:t>bệnh </w:t>
      </w:r>
      <w:r>
        <w:rPr/>
        <w:t>ở </w:t>
      </w:r>
      <w:r>
        <w:rPr>
          <w:spacing w:val="-4"/>
        </w:rPr>
        <w:t>Cam-pu-chia, </w:t>
      </w:r>
      <w:r>
        <w:rPr>
          <w:spacing w:val="-5"/>
        </w:rPr>
        <w:t>chủ </w:t>
      </w:r>
      <w:r>
        <w:rPr/>
        <w:t>tịch </w:t>
      </w:r>
      <w:r>
        <w:rPr>
          <w:spacing w:val="-3"/>
        </w:rPr>
        <w:t>Hội </w:t>
      </w:r>
      <w:r>
        <w:rPr/>
        <w:t>văn </w:t>
      </w:r>
      <w:r>
        <w:rPr>
          <w:spacing w:val="-12"/>
        </w:rPr>
        <w:t>nghệ </w:t>
      </w:r>
      <w:r>
        <w:rPr/>
        <w:t>giải </w:t>
      </w:r>
      <w:r>
        <w:rPr>
          <w:spacing w:val="-6"/>
        </w:rPr>
        <w:t>phóng </w:t>
      </w:r>
      <w:r>
        <w:rPr>
          <w:spacing w:val="-10"/>
        </w:rPr>
        <w:t>L. </w:t>
      </w:r>
      <w:r>
        <w:rPr>
          <w:spacing w:val="-34"/>
        </w:rPr>
        <w:t>V. </w:t>
      </w:r>
      <w:r>
        <w:rPr/>
        <w:t>S. đã viết </w:t>
      </w:r>
      <w:r>
        <w:rPr>
          <w:spacing w:val="-5"/>
        </w:rPr>
        <w:t>cho anh </w:t>
      </w:r>
      <w:r>
        <w:rPr>
          <w:spacing w:val="-8"/>
        </w:rPr>
        <w:t>một </w:t>
      </w:r>
      <w:r>
        <w:rPr>
          <w:spacing w:val="-5"/>
        </w:rPr>
        <w:t>hồi </w:t>
      </w:r>
      <w:r>
        <w:rPr>
          <w:spacing w:val="-8"/>
        </w:rPr>
        <w:t>ký </w:t>
      </w:r>
      <w:r>
        <w:rPr>
          <w:spacing w:val="-5"/>
        </w:rPr>
        <w:t>cho nên </w:t>
      </w:r>
      <w:r>
        <w:rPr>
          <w:spacing w:val="-9"/>
        </w:rPr>
        <w:t>không </w:t>
      </w:r>
      <w:r>
        <w:rPr/>
        <w:t>cần </w:t>
      </w:r>
      <w:r>
        <w:rPr>
          <w:spacing w:val="-4"/>
        </w:rPr>
        <w:t>phải </w:t>
      </w:r>
      <w:r>
        <w:rPr/>
        <w:t>viết </w:t>
      </w:r>
      <w:r>
        <w:rPr>
          <w:spacing w:val="-6"/>
        </w:rPr>
        <w:t>thêm </w:t>
      </w:r>
      <w:r>
        <w:rPr>
          <w:spacing w:val="-3"/>
        </w:rPr>
        <w:t>nữa. Khiêm</w:t>
      </w:r>
      <w:r>
        <w:rPr>
          <w:spacing w:val="-24"/>
        </w:rPr>
        <w:t> </w:t>
      </w:r>
      <w:r>
        <w:rPr>
          <w:spacing w:val="-6"/>
        </w:rPr>
        <w:t>tốn,</w:t>
      </w:r>
      <w:r>
        <w:rPr/>
        <w:t> </w:t>
      </w:r>
      <w:r>
        <w:rPr>
          <w:spacing w:val="-7"/>
        </w:rPr>
        <w:t>Thuận</w:t>
      </w:r>
      <w:r>
        <w:rPr>
          <w:spacing w:val="-16"/>
        </w:rPr>
        <w:t> </w:t>
      </w:r>
      <w:r>
        <w:rPr>
          <w:spacing w:val="-9"/>
        </w:rPr>
        <w:t>không</w:t>
      </w:r>
      <w:r>
        <w:rPr>
          <w:spacing w:val="-15"/>
        </w:rPr>
        <w:t> </w:t>
      </w:r>
      <w:r>
        <w:rPr>
          <w:spacing w:val="-10"/>
        </w:rPr>
        <w:t>muốn</w:t>
      </w:r>
      <w:r>
        <w:rPr>
          <w:spacing w:val="-15"/>
        </w:rPr>
        <w:t> </w:t>
      </w:r>
      <w:r>
        <w:rPr>
          <w:spacing w:val="2"/>
        </w:rPr>
        <w:t>làm</w:t>
      </w:r>
      <w:r>
        <w:rPr>
          <w:spacing w:val="-24"/>
        </w:rPr>
        <w:t> </w:t>
      </w:r>
      <w:r>
        <w:rPr/>
        <w:t>om</w:t>
      </w:r>
      <w:r>
        <w:rPr>
          <w:spacing w:val="-23"/>
        </w:rPr>
        <w:t> </w:t>
      </w:r>
      <w:r>
        <w:rPr>
          <w:spacing w:val="-5"/>
        </w:rPr>
        <w:t>xòm</w:t>
      </w:r>
      <w:r>
        <w:rPr>
          <w:spacing w:val="-24"/>
        </w:rPr>
        <w:t> </w:t>
      </w:r>
      <w:r>
        <w:rPr>
          <w:spacing w:val="-5"/>
        </w:rPr>
        <w:t>quá</w:t>
      </w:r>
      <w:r>
        <w:rPr>
          <w:spacing w:val="2"/>
        </w:rPr>
        <w:t> </w:t>
      </w:r>
      <w:r>
        <w:rPr/>
        <w:t>về</w:t>
      </w:r>
      <w:r>
        <w:rPr>
          <w:spacing w:val="2"/>
        </w:rPr>
        <w:t> </w:t>
      </w:r>
      <w:r>
        <w:rPr/>
        <w:t>bản</w:t>
      </w:r>
      <w:r>
        <w:rPr>
          <w:spacing w:val="-16"/>
        </w:rPr>
        <w:t> </w:t>
      </w:r>
      <w:r>
        <w:rPr>
          <w:spacing w:val="-8"/>
        </w:rPr>
        <w:t>thân.</w:t>
      </w:r>
      <w:r>
        <w:rPr/>
        <w:t> </w:t>
      </w:r>
      <w:r>
        <w:rPr>
          <w:spacing w:val="-7"/>
        </w:rPr>
        <w:t>Nhưng</w:t>
      </w:r>
      <w:r>
        <w:rPr>
          <w:spacing w:val="-15"/>
        </w:rPr>
        <w:t> </w:t>
      </w:r>
      <w:r>
        <w:rPr>
          <w:spacing w:val="-4"/>
        </w:rPr>
        <w:t>chắc</w:t>
      </w:r>
      <w:r>
        <w:rPr>
          <w:spacing w:val="2"/>
        </w:rPr>
        <w:t> </w:t>
      </w:r>
      <w:r>
        <w:rPr>
          <w:spacing w:val="-8"/>
        </w:rPr>
        <w:t>cũng</w:t>
      </w:r>
      <w:r>
        <w:rPr>
          <w:spacing w:val="-16"/>
        </w:rPr>
        <w:t> </w:t>
      </w:r>
      <w:r>
        <w:rPr/>
        <w:t>do </w:t>
      </w:r>
      <w:r>
        <w:rPr>
          <w:spacing w:val="-5"/>
        </w:rPr>
        <w:t>anh</w:t>
      </w:r>
      <w:r>
        <w:rPr>
          <w:spacing w:val="-16"/>
        </w:rPr>
        <w:t> </w:t>
      </w:r>
      <w:r>
        <w:rPr>
          <w:spacing w:val="-9"/>
        </w:rPr>
        <w:t>không</w:t>
      </w:r>
      <w:r>
        <w:rPr>
          <w:spacing w:val="-15"/>
        </w:rPr>
        <w:t> </w:t>
      </w:r>
      <w:r>
        <w:rPr/>
        <w:t>tin</w:t>
      </w:r>
      <w:r>
        <w:rPr>
          <w:spacing w:val="-15"/>
        </w:rPr>
        <w:t> </w:t>
      </w:r>
      <w:r>
        <w:rPr>
          <w:spacing w:val="-3"/>
        </w:rPr>
        <w:t>tôi</w:t>
      </w:r>
      <w:r>
        <w:rPr>
          <w:spacing w:val="7"/>
        </w:rPr>
        <w:t> </w:t>
      </w:r>
      <w:r>
        <w:rPr/>
        <w:t>viết được. Tôi đâu có </w:t>
      </w:r>
      <w:r>
        <w:rPr>
          <w:spacing w:val="-5"/>
        </w:rPr>
        <w:t>nếm </w:t>
      </w:r>
      <w:r>
        <w:rPr>
          <w:spacing w:val="2"/>
        </w:rPr>
        <w:t>cơm </w:t>
      </w:r>
      <w:r>
        <w:rPr>
          <w:spacing w:val="-3"/>
        </w:rPr>
        <w:t>tù, </w:t>
      </w:r>
      <w:r>
        <w:rPr/>
        <w:t>đòn </w:t>
      </w:r>
      <w:r>
        <w:rPr>
          <w:spacing w:val="-5"/>
        </w:rPr>
        <w:t>tù </w:t>
      </w:r>
      <w:r>
        <w:rPr>
          <w:spacing w:val="-10"/>
        </w:rPr>
        <w:t>như L. </w:t>
      </w:r>
      <w:r>
        <w:rPr>
          <w:spacing w:val="-34"/>
        </w:rPr>
        <w:t>V.</w:t>
      </w:r>
      <w:r>
        <w:rPr>
          <w:spacing w:val="-47"/>
        </w:rPr>
        <w:t> </w:t>
      </w:r>
      <w:r>
        <w:rPr/>
        <w:t>S..</w:t>
      </w:r>
    </w:p>
    <w:p>
      <w:pPr>
        <w:pStyle w:val="BodyText"/>
      </w:pPr>
      <w:r>
        <w:rPr/>
        <w:t>Tôi </w:t>
      </w:r>
      <w:r>
        <w:rPr>
          <w:spacing w:val="-5"/>
        </w:rPr>
        <w:t>nói </w:t>
      </w:r>
      <w:r>
        <w:rPr>
          <w:spacing w:val="-3"/>
        </w:rPr>
        <w:t>tôi </w:t>
      </w:r>
      <w:r>
        <w:rPr>
          <w:spacing w:val="-9"/>
        </w:rPr>
        <w:t>không </w:t>
      </w:r>
      <w:r>
        <w:rPr/>
        <w:t>viết </w:t>
      </w:r>
      <w:r>
        <w:rPr>
          <w:spacing w:val="-8"/>
        </w:rPr>
        <w:t>cũng </w:t>
      </w:r>
      <w:r>
        <w:rPr>
          <w:spacing w:val="-9"/>
        </w:rPr>
        <w:t>không </w:t>
      </w:r>
      <w:r>
        <w:rPr/>
        <w:t>sao </w:t>
      </w:r>
      <w:r>
        <w:rPr>
          <w:spacing w:val="-9"/>
        </w:rPr>
        <w:t>nhưng </w:t>
      </w:r>
      <w:r>
        <w:rPr>
          <w:spacing w:val="-5"/>
        </w:rPr>
        <w:t>anh </w:t>
      </w:r>
      <w:r>
        <w:rPr>
          <w:spacing w:val="-10"/>
        </w:rPr>
        <w:t>muốn </w:t>
      </w:r>
      <w:r>
        <w:rPr/>
        <w:t>kiếu </w:t>
      </w:r>
      <w:r>
        <w:rPr>
          <w:spacing w:val="-8"/>
        </w:rPr>
        <w:t>thì </w:t>
      </w:r>
      <w:r>
        <w:rPr>
          <w:spacing w:val="-5"/>
        </w:rPr>
        <w:t>nên </w:t>
      </w:r>
      <w:r>
        <w:rPr/>
        <w:t>đề </w:t>
      </w:r>
      <w:r>
        <w:rPr>
          <w:spacing w:val="-12"/>
        </w:rPr>
        <w:t>nghị </w:t>
      </w:r>
      <w:r>
        <w:rPr/>
        <w:t>với </w:t>
      </w:r>
      <w:r>
        <w:rPr>
          <w:spacing w:val="-9"/>
        </w:rPr>
        <w:t>Trung </w:t>
      </w:r>
      <w:r>
        <w:rPr>
          <w:spacing w:val="-5"/>
        </w:rPr>
        <w:t>ương. </w:t>
      </w:r>
      <w:r>
        <w:rPr>
          <w:spacing w:val="-7"/>
        </w:rPr>
        <w:t>Thuận </w:t>
      </w:r>
      <w:r>
        <w:rPr>
          <w:spacing w:val="-3"/>
        </w:rPr>
        <w:t>xin </w:t>
      </w:r>
      <w:r>
        <w:rPr/>
        <w:t>kiếu </w:t>
      </w:r>
      <w:r>
        <w:rPr>
          <w:spacing w:val="-9"/>
        </w:rPr>
        <w:t>nhưng </w:t>
      </w:r>
      <w:r>
        <w:rPr/>
        <w:t>sau đó đã </w:t>
      </w:r>
      <w:r>
        <w:rPr>
          <w:spacing w:val="-4"/>
        </w:rPr>
        <w:t>phải </w:t>
      </w:r>
      <w:r>
        <w:rPr>
          <w:spacing w:val="-12"/>
        </w:rPr>
        <w:t>nghe </w:t>
      </w:r>
      <w:r>
        <w:rPr>
          <w:spacing w:val="-10"/>
        </w:rPr>
        <w:t>Lê </w:t>
      </w:r>
      <w:r>
        <w:rPr/>
        <w:t>Đức </w:t>
      </w:r>
      <w:r>
        <w:rPr>
          <w:spacing w:val="-5"/>
        </w:rPr>
        <w:t>Thọ, </w:t>
      </w:r>
      <w:r>
        <w:rPr>
          <w:spacing w:val="-6"/>
        </w:rPr>
        <w:t>chánh </w:t>
      </w:r>
      <w:r>
        <w:rPr/>
        <w:t>trùm </w:t>
      </w:r>
      <w:r>
        <w:rPr>
          <w:spacing w:val="-5"/>
        </w:rPr>
        <w:t>tố </w:t>
      </w:r>
      <w:r>
        <w:rPr>
          <w:spacing w:val="-3"/>
        </w:rPr>
        <w:t>chức </w:t>
      </w:r>
      <w:r>
        <w:rPr/>
        <w:t>và Tố Hữu </w:t>
      </w:r>
      <w:r>
        <w:rPr>
          <w:spacing w:val="-6"/>
        </w:rPr>
        <w:t>chánh </w:t>
      </w:r>
      <w:r>
        <w:rPr/>
        <w:t>trùm </w:t>
      </w:r>
      <w:r>
        <w:rPr>
          <w:spacing w:val="-3"/>
        </w:rPr>
        <w:t>tù’ </w:t>
      </w:r>
      <w:r>
        <w:rPr>
          <w:spacing w:val="-6"/>
        </w:rPr>
        <w:t>tưởng, </w:t>
      </w:r>
      <w:r>
        <w:rPr>
          <w:spacing w:val="-5"/>
        </w:rPr>
        <w:t>hai người </w:t>
      </w:r>
      <w:r>
        <w:rPr>
          <w:spacing w:val="-4"/>
        </w:rPr>
        <w:t>cùng </w:t>
      </w:r>
      <w:r>
        <w:rPr/>
        <w:t>với </w:t>
      </w:r>
      <w:r>
        <w:rPr>
          <w:spacing w:val="-5"/>
        </w:rPr>
        <w:t>Hoàng </w:t>
      </w:r>
      <w:r>
        <w:rPr>
          <w:spacing w:val="-7"/>
        </w:rPr>
        <w:t>Tùng, </w:t>
      </w:r>
      <w:r>
        <w:rPr>
          <w:spacing w:val="-6"/>
        </w:rPr>
        <w:t>chánh </w:t>
      </w:r>
      <w:r>
        <w:rPr/>
        <w:t>trùm báo </w:t>
      </w:r>
      <w:r>
        <w:rPr>
          <w:spacing w:val="-5"/>
        </w:rPr>
        <w:t>chí </w:t>
      </w:r>
      <w:r>
        <w:rPr>
          <w:spacing w:val="-6"/>
        </w:rPr>
        <w:t>duyệt </w:t>
      </w:r>
      <w:r>
        <w:rPr/>
        <w:t>trực tiếp </w:t>
      </w:r>
      <w:r>
        <w:rPr>
          <w:spacing w:val="-5"/>
        </w:rPr>
        <w:t>hồi </w:t>
      </w:r>
      <w:r>
        <w:rPr>
          <w:spacing w:val="-8"/>
        </w:rPr>
        <w:t>ký </w:t>
      </w:r>
      <w:r>
        <w:rPr>
          <w:spacing w:val="-11"/>
        </w:rPr>
        <w:t>này. </w:t>
      </w:r>
      <w:r>
        <w:rPr>
          <w:spacing w:val="-6"/>
        </w:rPr>
        <w:t>Trong </w:t>
      </w:r>
      <w:r>
        <w:rPr>
          <w:spacing w:val="-8"/>
        </w:rPr>
        <w:t>mắt </w:t>
      </w:r>
      <w:r>
        <w:rPr/>
        <w:t>các vị, </w:t>
      </w:r>
      <w:r>
        <w:rPr>
          <w:spacing w:val="-3"/>
        </w:rPr>
        <w:t>tôi </w:t>
      </w:r>
      <w:r>
        <w:rPr/>
        <w:t>viết </w:t>
      </w:r>
      <w:r>
        <w:rPr>
          <w:spacing w:val="-5"/>
        </w:rPr>
        <w:t>hồi </w:t>
      </w:r>
      <w:r>
        <w:rPr>
          <w:spacing w:val="-8"/>
        </w:rPr>
        <w:t>ký thì </w:t>
      </w:r>
      <w:r>
        <w:rPr>
          <w:spacing w:val="3"/>
        </w:rPr>
        <w:t>ít </w:t>
      </w:r>
      <w:r>
        <w:rPr>
          <w:spacing w:val="-5"/>
        </w:rPr>
        <w:t>người </w:t>
      </w:r>
      <w:r>
        <w:rPr/>
        <w:t>bì. </w:t>
      </w:r>
      <w:r>
        <w:rPr>
          <w:spacing w:val="-7"/>
        </w:rPr>
        <w:t>Lúc </w:t>
      </w:r>
      <w:r>
        <w:rPr/>
        <w:t>ấy </w:t>
      </w:r>
      <w:r>
        <w:rPr>
          <w:spacing w:val="-4"/>
        </w:rPr>
        <w:t>đang trong </w:t>
      </w:r>
      <w:r>
        <w:rPr>
          <w:spacing w:val="-5"/>
        </w:rPr>
        <w:t>thời </w:t>
      </w:r>
      <w:r>
        <w:rPr>
          <w:spacing w:val="-8"/>
        </w:rPr>
        <w:t>kỳ </w:t>
      </w:r>
      <w:r>
        <w:rPr>
          <w:spacing w:val="-4"/>
        </w:rPr>
        <w:t>đảng </w:t>
      </w:r>
      <w:r>
        <w:rPr>
          <w:spacing w:val="-6"/>
        </w:rPr>
        <w:t>thẩm </w:t>
      </w:r>
      <w:r>
        <w:rPr/>
        <w:t>tra </w:t>
      </w:r>
      <w:r>
        <w:rPr>
          <w:spacing w:val="-6"/>
        </w:rPr>
        <w:t>thòi </w:t>
      </w:r>
      <w:r>
        <w:rPr/>
        <w:t>gian </w:t>
      </w:r>
      <w:r>
        <w:rPr>
          <w:spacing w:val="-3"/>
        </w:rPr>
        <w:t>tù, </w:t>
      </w:r>
      <w:r>
        <w:rPr>
          <w:spacing w:val="-7"/>
        </w:rPr>
        <w:t>Thuận </w:t>
      </w:r>
      <w:r>
        <w:rPr>
          <w:spacing w:val="-4"/>
        </w:rPr>
        <w:t>cùng </w:t>
      </w:r>
      <w:r>
        <w:rPr>
          <w:spacing w:val="-10"/>
        </w:rPr>
        <w:t>khó </w:t>
      </w:r>
      <w:r>
        <w:rPr>
          <w:spacing w:val="-3"/>
        </w:rPr>
        <w:t>lòng </w:t>
      </w:r>
      <w:r>
        <w:rPr>
          <w:spacing w:val="-4"/>
        </w:rPr>
        <w:t>bướng. </w:t>
      </w:r>
      <w:r>
        <w:rPr/>
        <w:t>Tên sách </w:t>
      </w:r>
      <w:r>
        <w:rPr>
          <w:spacing w:val="-3"/>
        </w:rPr>
        <w:t>tựa </w:t>
      </w:r>
      <w:r>
        <w:rPr>
          <w:spacing w:val="3"/>
        </w:rPr>
        <w:t>là </w:t>
      </w:r>
      <w:r>
        <w:rPr/>
        <w:t>"Bất </w:t>
      </w:r>
      <w:r>
        <w:rPr>
          <w:spacing w:val="-8"/>
        </w:rPr>
        <w:t>Khuất" </w:t>
      </w:r>
      <w:r>
        <w:rPr>
          <w:spacing w:val="3"/>
        </w:rPr>
        <w:t>là </w:t>
      </w:r>
      <w:r>
        <w:rPr/>
        <w:t>do Tố Hữu</w:t>
      </w:r>
      <w:r>
        <w:rPr>
          <w:spacing w:val="-54"/>
        </w:rPr>
        <w:t> </w:t>
      </w:r>
      <w:r>
        <w:rPr/>
        <w:t>đặt.</w:t>
      </w:r>
    </w:p>
    <w:p>
      <w:pPr>
        <w:pStyle w:val="BodyText"/>
      </w:pPr>
      <w:r>
        <w:rPr/>
        <w:t>Sao </w:t>
      </w:r>
      <w:r>
        <w:rPr>
          <w:spacing w:val="2"/>
        </w:rPr>
        <w:t>lại </w:t>
      </w:r>
      <w:r>
        <w:rPr>
          <w:spacing w:val="-3"/>
        </w:rPr>
        <w:t>dính </w:t>
      </w:r>
      <w:r>
        <w:rPr>
          <w:spacing w:val="-10"/>
        </w:rPr>
        <w:t>Lê </w:t>
      </w:r>
      <w:r>
        <w:rPr/>
        <w:t>Đức </w:t>
      </w:r>
      <w:r>
        <w:rPr>
          <w:spacing w:val="-5"/>
        </w:rPr>
        <w:t>Thọ? </w:t>
      </w:r>
      <w:r>
        <w:rPr>
          <w:spacing w:val="-11"/>
        </w:rPr>
        <w:t>Vì </w:t>
      </w:r>
      <w:r>
        <w:rPr>
          <w:spacing w:val="-5"/>
        </w:rPr>
        <w:t>ông </w:t>
      </w:r>
      <w:r>
        <w:rPr>
          <w:spacing w:val="-4"/>
        </w:rPr>
        <w:t>phải </w:t>
      </w:r>
      <w:r>
        <w:rPr>
          <w:spacing w:val="3"/>
        </w:rPr>
        <w:t>lo </w:t>
      </w:r>
      <w:r>
        <w:rPr/>
        <w:t>đến </w:t>
      </w:r>
      <w:r>
        <w:rPr>
          <w:spacing w:val="-8"/>
        </w:rPr>
        <w:t>mất </w:t>
      </w:r>
      <w:r>
        <w:rPr/>
        <w:t>còn </w:t>
      </w:r>
      <w:r>
        <w:rPr>
          <w:spacing w:val="-5"/>
        </w:rPr>
        <w:t>của </w:t>
      </w:r>
      <w:r>
        <w:rPr>
          <w:spacing w:val="-4"/>
        </w:rPr>
        <w:t>đảng </w:t>
      </w:r>
      <w:r>
        <w:rPr/>
        <w:t>bộ </w:t>
      </w:r>
      <w:r>
        <w:rPr>
          <w:spacing w:val="-5"/>
        </w:rPr>
        <w:t>miền </w:t>
      </w:r>
      <w:r>
        <w:rPr/>
        <w:t>Nam </w:t>
      </w:r>
      <w:r>
        <w:rPr>
          <w:spacing w:val="-4"/>
        </w:rPr>
        <w:t>đang trong </w:t>
      </w:r>
      <w:r>
        <w:rPr>
          <w:spacing w:val="2"/>
        </w:rPr>
        <w:t>cơn </w:t>
      </w:r>
      <w:r>
        <w:rPr/>
        <w:t>tơi </w:t>
      </w:r>
      <w:r>
        <w:rPr>
          <w:spacing w:val="-3"/>
        </w:rPr>
        <w:t>tả, </w:t>
      </w:r>
      <w:r>
        <w:rPr/>
        <w:t>rồi </w:t>
      </w:r>
      <w:r>
        <w:rPr>
          <w:spacing w:val="2"/>
        </w:rPr>
        <w:t>lại </w:t>
      </w:r>
      <w:r>
        <w:rPr>
          <w:spacing w:val="-4"/>
        </w:rPr>
        <w:t>phải </w:t>
      </w:r>
      <w:r>
        <w:rPr>
          <w:spacing w:val="3"/>
        </w:rPr>
        <w:t>lo </w:t>
      </w:r>
      <w:r>
        <w:rPr/>
        <w:t>bảo đảm </w:t>
      </w:r>
      <w:r>
        <w:rPr>
          <w:spacing w:val="-5"/>
        </w:rPr>
        <w:t>tư </w:t>
      </w:r>
      <w:r>
        <w:rPr/>
        <w:t>cách </w:t>
      </w:r>
      <w:r>
        <w:rPr>
          <w:spacing w:val="-5"/>
        </w:rPr>
        <w:t>chính </w:t>
      </w:r>
      <w:r>
        <w:rPr/>
        <w:t>trị </w:t>
      </w:r>
      <w:r>
        <w:rPr>
          <w:spacing w:val="-5"/>
        </w:rPr>
        <w:t>của </w:t>
      </w:r>
      <w:r>
        <w:rPr/>
        <w:t>các </w:t>
      </w:r>
      <w:r>
        <w:rPr>
          <w:spacing w:val="-8"/>
        </w:rPr>
        <w:t>nhân </w:t>
      </w:r>
      <w:r>
        <w:rPr/>
        <w:t>vật </w:t>
      </w:r>
      <w:r>
        <w:rPr>
          <w:spacing w:val="-4"/>
        </w:rPr>
        <w:t>quan trọng </w:t>
      </w:r>
      <w:r>
        <w:rPr>
          <w:spacing w:val="-8"/>
        </w:rPr>
        <w:t>xuất </w:t>
      </w:r>
      <w:r>
        <w:rPr/>
        <w:t>hiện </w:t>
      </w:r>
      <w:r>
        <w:rPr>
          <w:spacing w:val="-4"/>
        </w:rPr>
        <w:t>trong </w:t>
      </w:r>
      <w:r>
        <w:rPr>
          <w:spacing w:val="-5"/>
        </w:rPr>
        <w:t>hồi ký. </w:t>
      </w:r>
      <w:r>
        <w:rPr>
          <w:spacing w:val="-4"/>
        </w:rPr>
        <w:t>Ai </w:t>
      </w:r>
      <w:r>
        <w:rPr>
          <w:spacing w:val="2"/>
        </w:rPr>
        <w:t>ra </w:t>
      </w:r>
      <w:r>
        <w:rPr>
          <w:spacing w:val="-5"/>
        </w:rPr>
        <w:t>tù </w:t>
      </w:r>
      <w:r>
        <w:rPr>
          <w:spacing w:val="-8"/>
        </w:rPr>
        <w:t>cũng</w:t>
      </w:r>
      <w:r>
        <w:rPr>
          <w:spacing w:val="-13"/>
        </w:rPr>
        <w:t> </w:t>
      </w:r>
      <w:r>
        <w:rPr/>
        <w:t>đều</w:t>
      </w:r>
      <w:r>
        <w:rPr>
          <w:spacing w:val="-13"/>
        </w:rPr>
        <w:t> </w:t>
      </w:r>
      <w:r>
        <w:rPr>
          <w:spacing w:val="-4"/>
        </w:rPr>
        <w:t>phải</w:t>
      </w:r>
      <w:r>
        <w:rPr>
          <w:spacing w:val="9"/>
        </w:rPr>
        <w:t> </w:t>
      </w:r>
      <w:r>
        <w:rPr>
          <w:spacing w:val="-3"/>
        </w:rPr>
        <w:t>đình</w:t>
      </w:r>
      <w:r>
        <w:rPr>
          <w:spacing w:val="-13"/>
        </w:rPr>
        <w:t> </w:t>
      </w:r>
      <w:r>
        <w:rPr>
          <w:spacing w:val="-5"/>
        </w:rPr>
        <w:t>chỉ</w:t>
      </w:r>
      <w:r>
        <w:rPr>
          <w:spacing w:val="9"/>
        </w:rPr>
        <w:t> </w:t>
      </w:r>
      <w:r>
        <w:rPr/>
        <w:t>sinh</w:t>
      </w:r>
      <w:r>
        <w:rPr>
          <w:spacing w:val="-13"/>
        </w:rPr>
        <w:t> </w:t>
      </w:r>
      <w:r>
        <w:rPr>
          <w:spacing w:val="-4"/>
        </w:rPr>
        <w:t>hoạt</w:t>
      </w:r>
      <w:r>
        <w:rPr>
          <w:spacing w:val="-6"/>
        </w:rPr>
        <w:t> </w:t>
      </w:r>
      <w:r>
        <w:rPr>
          <w:spacing w:val="-4"/>
        </w:rPr>
        <w:t>đảng</w:t>
      </w:r>
      <w:r>
        <w:rPr>
          <w:spacing w:val="-13"/>
        </w:rPr>
        <w:t> </w:t>
      </w:r>
      <w:r>
        <w:rPr>
          <w:spacing w:val="-5"/>
        </w:rPr>
        <w:t>chờ</w:t>
      </w:r>
      <w:r>
        <w:rPr>
          <w:spacing w:val="9"/>
        </w:rPr>
        <w:t> </w:t>
      </w:r>
      <w:r>
        <w:rPr>
          <w:spacing w:val="-6"/>
        </w:rPr>
        <w:t>thẩm</w:t>
      </w:r>
      <w:r>
        <w:rPr>
          <w:spacing w:val="-22"/>
        </w:rPr>
        <w:t> </w:t>
      </w:r>
      <w:r>
        <w:rPr/>
        <w:t>tra.</w:t>
      </w:r>
      <w:r>
        <w:rPr>
          <w:spacing w:val="3"/>
        </w:rPr>
        <w:t> </w:t>
      </w:r>
      <w:r>
        <w:rPr>
          <w:spacing w:val="-11"/>
        </w:rPr>
        <w:t>Và</w:t>
      </w:r>
      <w:r>
        <w:rPr>
          <w:spacing w:val="4"/>
        </w:rPr>
        <w:t> </w:t>
      </w:r>
      <w:r>
        <w:rPr>
          <w:spacing w:val="-5"/>
        </w:rPr>
        <w:t>ông</w:t>
      </w:r>
      <w:r>
        <w:rPr>
          <w:spacing w:val="-12"/>
        </w:rPr>
        <w:t> </w:t>
      </w:r>
      <w:r>
        <w:rPr>
          <w:spacing w:val="-10"/>
        </w:rPr>
        <w:t>muốn</w:t>
      </w:r>
      <w:r>
        <w:rPr>
          <w:spacing w:val="-13"/>
        </w:rPr>
        <w:t> </w:t>
      </w:r>
      <w:r>
        <w:rPr>
          <w:spacing w:val="-4"/>
        </w:rPr>
        <w:t>mượn</w:t>
      </w:r>
      <w:r>
        <w:rPr>
          <w:spacing w:val="-12"/>
        </w:rPr>
        <w:t> </w:t>
      </w:r>
      <w:r>
        <w:rPr>
          <w:spacing w:val="-7"/>
        </w:rPr>
        <w:t>Thuận</w:t>
      </w:r>
      <w:r>
        <w:rPr>
          <w:spacing w:val="-13"/>
        </w:rPr>
        <w:t> </w:t>
      </w:r>
      <w:r>
        <w:rPr/>
        <w:t>kích</w:t>
      </w:r>
      <w:r>
        <w:rPr>
          <w:spacing w:val="-13"/>
        </w:rPr>
        <w:t> </w:t>
      </w:r>
      <w:r>
        <w:rPr>
          <w:spacing w:val="-5"/>
        </w:rPr>
        <w:t>tinh</w:t>
      </w:r>
      <w:r>
        <w:rPr>
          <w:spacing w:val="-12"/>
        </w:rPr>
        <w:t> </w:t>
      </w:r>
      <w:r>
        <w:rPr>
          <w:spacing w:val="-6"/>
        </w:rPr>
        <w:t>thần</w:t>
      </w:r>
      <w:r>
        <w:rPr>
          <w:spacing w:val="-13"/>
        </w:rPr>
        <w:t> </w:t>
      </w:r>
      <w:r>
        <w:rPr>
          <w:spacing w:val="-4"/>
        </w:rPr>
        <w:t>đảng</w:t>
      </w:r>
      <w:r>
        <w:rPr>
          <w:spacing w:val="-12"/>
        </w:rPr>
        <w:t> </w:t>
      </w:r>
      <w:r>
        <w:rPr/>
        <w:t>viên </w:t>
      </w:r>
      <w:r>
        <w:rPr>
          <w:spacing w:val="-4"/>
        </w:rPr>
        <w:t>trong</w:t>
      </w:r>
      <w:r>
        <w:rPr>
          <w:spacing w:val="-16"/>
        </w:rPr>
        <w:t> </w:t>
      </w:r>
      <w:r>
        <w:rPr/>
        <w:t>Nam</w:t>
      </w:r>
      <w:r>
        <w:rPr>
          <w:spacing w:val="-24"/>
        </w:rPr>
        <w:t> </w:t>
      </w:r>
      <w:r>
        <w:rPr>
          <w:spacing w:val="-4"/>
        </w:rPr>
        <w:t>đang</w:t>
      </w:r>
      <w:r>
        <w:rPr>
          <w:spacing w:val="-16"/>
        </w:rPr>
        <w:t> </w:t>
      </w:r>
      <w:r>
        <w:rPr/>
        <w:t>sa</w:t>
      </w:r>
      <w:r>
        <w:rPr>
          <w:spacing w:val="1"/>
        </w:rPr>
        <w:t> </w:t>
      </w:r>
      <w:r>
        <w:rPr/>
        <w:t>sút</w:t>
      </w:r>
      <w:r>
        <w:rPr>
          <w:spacing w:val="-9"/>
        </w:rPr>
        <w:t> </w:t>
      </w:r>
      <w:r>
        <w:rPr>
          <w:spacing w:val="-4"/>
        </w:rPr>
        <w:t>đáng</w:t>
      </w:r>
      <w:r>
        <w:rPr>
          <w:spacing w:val="-16"/>
        </w:rPr>
        <w:t> </w:t>
      </w:r>
      <w:r>
        <w:rPr>
          <w:spacing w:val="3"/>
        </w:rPr>
        <w:t>sợ.</w:t>
      </w:r>
    </w:p>
    <w:p>
      <w:pPr>
        <w:pStyle w:val="BodyText"/>
      </w:pPr>
      <w:r>
        <w:rPr/>
        <w:t>Ở đây </w:t>
      </w:r>
      <w:r>
        <w:rPr>
          <w:spacing w:val="-3"/>
        </w:rPr>
        <w:t>tôi </w:t>
      </w:r>
      <w:r>
        <w:rPr>
          <w:spacing w:val="-10"/>
        </w:rPr>
        <w:t>muốn </w:t>
      </w:r>
      <w:r>
        <w:rPr>
          <w:spacing w:val="-5"/>
        </w:rPr>
        <w:t>nói </w:t>
      </w:r>
      <w:r>
        <w:rPr>
          <w:spacing w:val="-8"/>
        </w:rPr>
        <w:t>một </w:t>
      </w:r>
      <w:r>
        <w:rPr>
          <w:spacing w:val="-9"/>
        </w:rPr>
        <w:t>chuyện. </w:t>
      </w:r>
      <w:r>
        <w:rPr>
          <w:spacing w:val="-6"/>
        </w:rPr>
        <w:t>Cuối </w:t>
      </w:r>
      <w:r>
        <w:rPr/>
        <w:t>2004, </w:t>
      </w:r>
      <w:r>
        <w:rPr>
          <w:spacing w:val="-5"/>
        </w:rPr>
        <w:t>chị </w:t>
      </w:r>
      <w:r>
        <w:rPr>
          <w:spacing w:val="-4"/>
        </w:rPr>
        <w:t>Phương </w:t>
      </w:r>
      <w:r>
        <w:rPr>
          <w:spacing w:val="-10"/>
        </w:rPr>
        <w:t>Nhu, </w:t>
      </w:r>
      <w:r>
        <w:rPr/>
        <w:t>vợ </w:t>
      </w:r>
      <w:r>
        <w:rPr>
          <w:spacing w:val="-9"/>
        </w:rPr>
        <w:t>Nguyễn </w:t>
      </w:r>
      <w:r>
        <w:rPr/>
        <w:t>Đức </w:t>
      </w:r>
      <w:r>
        <w:rPr>
          <w:spacing w:val="-8"/>
        </w:rPr>
        <w:t>Thuận, </w:t>
      </w:r>
      <w:r>
        <w:rPr/>
        <w:t>đưa </w:t>
      </w:r>
      <w:r>
        <w:rPr>
          <w:spacing w:val="-3"/>
        </w:rPr>
        <w:t>tôi </w:t>
      </w:r>
      <w:r>
        <w:rPr>
          <w:spacing w:val="-5"/>
        </w:rPr>
        <w:t>xem </w:t>
      </w:r>
      <w:r>
        <w:rPr>
          <w:spacing w:val="-8"/>
        </w:rPr>
        <w:t>một </w:t>
      </w:r>
      <w:r>
        <w:rPr/>
        <w:t>bài </w:t>
      </w:r>
      <w:r>
        <w:rPr>
          <w:spacing w:val="-5"/>
        </w:rPr>
        <w:t>của </w:t>
      </w:r>
      <w:r>
        <w:rPr>
          <w:spacing w:val="-4"/>
        </w:rPr>
        <w:t>Trần </w:t>
      </w:r>
      <w:r>
        <w:rPr/>
        <w:t>Bạch </w:t>
      </w:r>
      <w:r>
        <w:rPr>
          <w:spacing w:val="-6"/>
        </w:rPr>
        <w:t>Đằng </w:t>
      </w:r>
      <w:r>
        <w:rPr>
          <w:spacing w:val="3"/>
        </w:rPr>
        <w:t>in </w:t>
      </w:r>
      <w:r>
        <w:rPr>
          <w:spacing w:val="-4"/>
        </w:rPr>
        <w:t>trong </w:t>
      </w:r>
      <w:r>
        <w:rPr>
          <w:spacing w:val="-8"/>
        </w:rPr>
        <w:t>một </w:t>
      </w:r>
      <w:r>
        <w:rPr>
          <w:spacing w:val="-6"/>
        </w:rPr>
        <w:t>quyển </w:t>
      </w:r>
      <w:r>
        <w:rPr/>
        <w:t>sách </w:t>
      </w:r>
      <w:r>
        <w:rPr>
          <w:spacing w:val="-5"/>
        </w:rPr>
        <w:t>nói ông </w:t>
      </w:r>
      <w:r>
        <w:rPr>
          <w:spacing w:val="-8"/>
        </w:rPr>
        <w:t>“không </w:t>
      </w:r>
      <w:r>
        <w:rPr>
          <w:spacing w:val="-4"/>
        </w:rPr>
        <w:t>bằng </w:t>
      </w:r>
      <w:r>
        <w:rPr>
          <w:spacing w:val="-3"/>
        </w:rPr>
        <w:t>lòng </w:t>
      </w:r>
      <w:r>
        <w:rPr>
          <w:spacing w:val="-5"/>
        </w:rPr>
        <w:t>tinh </w:t>
      </w:r>
      <w:r>
        <w:rPr>
          <w:spacing w:val="-6"/>
        </w:rPr>
        <w:t>thần </w:t>
      </w:r>
      <w:r>
        <w:rPr/>
        <w:t>đề cao cá </w:t>
      </w:r>
      <w:r>
        <w:rPr>
          <w:spacing w:val="-9"/>
        </w:rPr>
        <w:t>nhân” </w:t>
      </w:r>
      <w:r>
        <w:rPr>
          <w:spacing w:val="-5"/>
        </w:rPr>
        <w:t>của </w:t>
      </w:r>
      <w:r>
        <w:rPr>
          <w:spacing w:val="-9"/>
        </w:rPr>
        <w:t>Nguyễn </w:t>
      </w:r>
      <w:r>
        <w:rPr/>
        <w:t>Đức </w:t>
      </w:r>
      <w:r>
        <w:rPr>
          <w:spacing w:val="-8"/>
        </w:rPr>
        <w:t>Thuận, </w:t>
      </w:r>
      <w:r>
        <w:rPr>
          <w:spacing w:val="-5"/>
        </w:rPr>
        <w:t>ông </w:t>
      </w:r>
      <w:r>
        <w:rPr/>
        <w:t>đã </w:t>
      </w:r>
      <w:r>
        <w:rPr>
          <w:spacing w:val="-5"/>
        </w:rPr>
        <w:t>nói </w:t>
      </w:r>
      <w:r>
        <w:rPr/>
        <w:t>với </w:t>
      </w:r>
      <w:r>
        <w:rPr>
          <w:spacing w:val="-9"/>
        </w:rPr>
        <w:t>Nguyễn </w:t>
      </w:r>
      <w:r>
        <w:rPr>
          <w:spacing w:val="-7"/>
        </w:rPr>
        <w:t>Văn </w:t>
      </w:r>
      <w:r>
        <w:rPr>
          <w:spacing w:val="-9"/>
        </w:rPr>
        <w:t>Linh, </w:t>
      </w:r>
      <w:r>
        <w:rPr/>
        <w:t>bí </w:t>
      </w:r>
      <w:r>
        <w:rPr>
          <w:spacing w:val="-8"/>
        </w:rPr>
        <w:t>thư xứ ủy </w:t>
      </w:r>
      <w:r>
        <w:rPr/>
        <w:t>lúc đó và </w:t>
      </w:r>
      <w:r>
        <w:rPr>
          <w:spacing w:val="-7"/>
        </w:rPr>
        <w:t>Linh </w:t>
      </w:r>
      <w:r>
        <w:rPr/>
        <w:t>“tán </w:t>
      </w:r>
      <w:r>
        <w:rPr>
          <w:spacing w:val="-9"/>
        </w:rPr>
        <w:t>thành” </w:t>
      </w:r>
      <w:r>
        <w:rPr>
          <w:spacing w:val="-8"/>
        </w:rPr>
        <w:t>ông. </w:t>
      </w:r>
      <w:r>
        <w:rPr>
          <w:spacing w:val="-7"/>
        </w:rPr>
        <w:t>Chỗ </w:t>
      </w:r>
      <w:r>
        <w:rPr>
          <w:spacing w:val="-5"/>
        </w:rPr>
        <w:t>này </w:t>
      </w:r>
      <w:r>
        <w:rPr>
          <w:spacing w:val="-9"/>
        </w:rPr>
        <w:t>không </w:t>
      </w:r>
      <w:r>
        <w:rPr/>
        <w:t>sao. </w:t>
      </w:r>
      <w:r>
        <w:rPr>
          <w:spacing w:val="-4"/>
        </w:rPr>
        <w:t>Đó </w:t>
      </w:r>
      <w:r>
        <w:rPr>
          <w:spacing w:val="3"/>
        </w:rPr>
        <w:t>là </w:t>
      </w:r>
      <w:r>
        <w:rPr/>
        <w:t>ý </w:t>
      </w:r>
      <w:r>
        <w:rPr>
          <w:spacing w:val="-12"/>
        </w:rPr>
        <w:t>nghĩ </w:t>
      </w:r>
      <w:r>
        <w:rPr>
          <w:spacing w:val="-5"/>
        </w:rPr>
        <w:t>của ông </w:t>
      </w:r>
      <w:r>
        <w:rPr/>
        <w:t>Bạch </w:t>
      </w:r>
      <w:r>
        <w:rPr>
          <w:spacing w:val="-8"/>
        </w:rPr>
        <w:t>Đằng. </w:t>
      </w:r>
      <w:r>
        <w:rPr>
          <w:spacing w:val="-7"/>
        </w:rPr>
        <w:t>Vấn </w:t>
      </w:r>
      <w:r>
        <w:rPr/>
        <w:t>đề ở dưới </w:t>
      </w:r>
      <w:r>
        <w:rPr>
          <w:spacing w:val="-8"/>
        </w:rPr>
        <w:t>đây. </w:t>
      </w:r>
      <w:r>
        <w:rPr>
          <w:spacing w:val="-4"/>
        </w:rPr>
        <w:t>Nó </w:t>
      </w:r>
      <w:r>
        <w:rPr>
          <w:spacing w:val="-8"/>
        </w:rPr>
        <w:t>đụng </w:t>
      </w:r>
      <w:r>
        <w:rPr/>
        <w:t>đến sự </w:t>
      </w:r>
      <w:r>
        <w:rPr>
          <w:spacing w:val="-6"/>
        </w:rPr>
        <w:t>thật </w:t>
      </w:r>
      <w:r>
        <w:rPr/>
        <w:t>và </w:t>
      </w:r>
      <w:r>
        <w:rPr>
          <w:spacing w:val="-3"/>
        </w:rPr>
        <w:t>lòng </w:t>
      </w:r>
      <w:r>
        <w:rPr>
          <w:spacing w:val="-7"/>
        </w:rPr>
        <w:t>trung </w:t>
      </w:r>
      <w:r>
        <w:rPr>
          <w:spacing w:val="-5"/>
        </w:rPr>
        <w:t>thực. </w:t>
      </w:r>
      <w:r>
        <w:rPr/>
        <w:t>Bạch </w:t>
      </w:r>
      <w:r>
        <w:rPr>
          <w:spacing w:val="-6"/>
        </w:rPr>
        <w:t>Đằng </w:t>
      </w:r>
      <w:r>
        <w:rPr/>
        <w:t>viết </w:t>
      </w:r>
      <w:r>
        <w:rPr>
          <w:spacing w:val="-5"/>
        </w:rPr>
        <w:t>ông ta </w:t>
      </w:r>
      <w:r>
        <w:rPr>
          <w:spacing w:val="3"/>
        </w:rPr>
        <w:t>là </w:t>
      </w:r>
      <w:r>
        <w:rPr/>
        <w:t>trưởng </w:t>
      </w:r>
      <w:r>
        <w:rPr>
          <w:spacing w:val="-8"/>
        </w:rPr>
        <w:t>tuyên huấn </w:t>
      </w:r>
      <w:r>
        <w:rPr>
          <w:spacing w:val="-7"/>
        </w:rPr>
        <w:t>miền, </w:t>
      </w:r>
      <w:r>
        <w:rPr>
          <w:spacing w:val="-5"/>
        </w:rPr>
        <w:t>ông </w:t>
      </w:r>
      <w:r>
        <w:rPr/>
        <w:t>đã “có bản </w:t>
      </w:r>
      <w:r>
        <w:rPr>
          <w:spacing w:val="-6"/>
        </w:rPr>
        <w:t>thảo </w:t>
      </w:r>
      <w:r>
        <w:rPr>
          <w:spacing w:val="-5"/>
        </w:rPr>
        <w:t>hồi </w:t>
      </w:r>
      <w:r>
        <w:rPr>
          <w:spacing w:val="-8"/>
        </w:rPr>
        <w:t>ký </w:t>
      </w:r>
      <w:r>
        <w:rPr>
          <w:spacing w:val="-5"/>
        </w:rPr>
        <w:t>này </w:t>
      </w:r>
      <w:r>
        <w:rPr/>
        <w:t>ở trước </w:t>
      </w:r>
      <w:r>
        <w:rPr>
          <w:spacing w:val="-8"/>
        </w:rPr>
        <w:t>mặt” </w:t>
      </w:r>
      <w:r>
        <w:rPr/>
        <w:t>và </w:t>
      </w:r>
      <w:r>
        <w:rPr>
          <w:spacing w:val="-5"/>
        </w:rPr>
        <w:t>ông </w:t>
      </w:r>
      <w:r>
        <w:rPr/>
        <w:t>“rất </w:t>
      </w:r>
      <w:r>
        <w:rPr>
          <w:spacing w:val="2"/>
        </w:rPr>
        <w:t>lấy làm </w:t>
      </w:r>
      <w:r>
        <w:rPr>
          <w:spacing w:val="3"/>
        </w:rPr>
        <w:t>lạ </w:t>
      </w:r>
      <w:r>
        <w:rPr>
          <w:spacing w:val="-3"/>
        </w:rPr>
        <w:t>tại </w:t>
      </w:r>
      <w:r>
        <w:rPr/>
        <w:t>sao </w:t>
      </w:r>
      <w:r>
        <w:rPr>
          <w:spacing w:val="-5"/>
        </w:rPr>
        <w:t>(ông) </w:t>
      </w:r>
      <w:r>
        <w:rPr>
          <w:spacing w:val="-4"/>
        </w:rPr>
        <w:t>phản </w:t>
      </w:r>
      <w:r>
        <w:rPr/>
        <w:t>đối </w:t>
      </w:r>
      <w:r>
        <w:rPr>
          <w:spacing w:val="-12"/>
        </w:rPr>
        <w:t>mà </w:t>
      </w:r>
      <w:r>
        <w:rPr>
          <w:spacing w:val="-8"/>
        </w:rPr>
        <w:t>nó </w:t>
      </w:r>
      <w:r>
        <w:rPr/>
        <w:t>cứ được </w:t>
      </w:r>
      <w:r>
        <w:rPr>
          <w:spacing w:val="3"/>
        </w:rPr>
        <w:t>in </w:t>
      </w:r>
      <w:r>
        <w:rPr>
          <w:spacing w:val="2"/>
        </w:rPr>
        <w:t>ra </w:t>
      </w:r>
      <w:r>
        <w:rPr/>
        <w:t>và còn </w:t>
      </w:r>
      <w:r>
        <w:rPr>
          <w:spacing w:val="3"/>
        </w:rPr>
        <w:t>in </w:t>
      </w:r>
      <w:r>
        <w:rPr/>
        <w:t>rất </w:t>
      </w:r>
      <w:r>
        <w:rPr>
          <w:spacing w:val="-5"/>
        </w:rPr>
        <w:t>nhiều nữa </w:t>
      </w:r>
      <w:r>
        <w:rPr>
          <w:spacing w:val="3"/>
        </w:rPr>
        <w:t>là </w:t>
      </w:r>
      <w:r>
        <w:rPr>
          <w:spacing w:val="-5"/>
        </w:rPr>
        <w:t>khác.” </w:t>
      </w:r>
      <w:r>
        <w:rPr/>
        <w:t>(Tôi </w:t>
      </w:r>
      <w:r>
        <w:rPr>
          <w:spacing w:val="-8"/>
        </w:rPr>
        <w:t>nhấn </w:t>
      </w:r>
      <w:r>
        <w:rPr>
          <w:spacing w:val="-9"/>
        </w:rPr>
        <w:t>mạnh.)</w:t>
      </w:r>
    </w:p>
    <w:p>
      <w:pPr>
        <w:pStyle w:val="BodyText"/>
      </w:pPr>
      <w:r>
        <w:rPr/>
        <w:t>Tôi </w:t>
      </w:r>
      <w:r>
        <w:rPr>
          <w:spacing w:val="-5"/>
        </w:rPr>
        <w:t>hỏi chị </w:t>
      </w:r>
      <w:r>
        <w:rPr>
          <w:spacing w:val="-8"/>
        </w:rPr>
        <w:t>Nhu </w:t>
      </w:r>
      <w:r>
        <w:rPr/>
        <w:t>có cần tôi| viết </w:t>
      </w:r>
      <w:r>
        <w:rPr>
          <w:spacing w:val="-8"/>
        </w:rPr>
        <w:t>thư </w:t>
      </w:r>
      <w:r>
        <w:rPr>
          <w:spacing w:val="-5"/>
        </w:rPr>
        <w:t>cho </w:t>
      </w:r>
      <w:r>
        <w:rPr>
          <w:spacing w:val="-4"/>
        </w:rPr>
        <w:t>Trân </w:t>
      </w:r>
      <w:r>
        <w:rPr/>
        <w:t>Bạch </w:t>
      </w:r>
      <w:r>
        <w:rPr>
          <w:spacing w:val="-6"/>
        </w:rPr>
        <w:t>Đằng </w:t>
      </w:r>
      <w:r>
        <w:rPr>
          <w:spacing w:val="-10"/>
        </w:rPr>
        <w:t>không? </w:t>
      </w:r>
      <w:r>
        <w:rPr>
          <w:spacing w:val="-7"/>
        </w:rPr>
        <w:t>Chị </w:t>
      </w:r>
      <w:r>
        <w:rPr>
          <w:spacing w:val="-5"/>
        </w:rPr>
        <w:t>nói </w:t>
      </w:r>
      <w:r>
        <w:rPr>
          <w:spacing w:val="-4"/>
        </w:rPr>
        <w:t>thôi, </w:t>
      </w:r>
      <w:r>
        <w:rPr>
          <w:spacing w:val="-5"/>
        </w:rPr>
        <w:t>chỉ </w:t>
      </w:r>
      <w:r>
        <w:rPr/>
        <w:t>cần </w:t>
      </w:r>
      <w:r>
        <w:rPr>
          <w:spacing w:val="-3"/>
        </w:rPr>
        <w:t>tôi </w:t>
      </w:r>
      <w:r>
        <w:rPr>
          <w:spacing w:val="-5"/>
        </w:rPr>
        <w:t>xác </w:t>
      </w:r>
      <w:r>
        <w:rPr>
          <w:spacing w:val="-8"/>
        </w:rPr>
        <w:t>nhận </w:t>
      </w:r>
      <w:r>
        <w:rPr>
          <w:spacing w:val="-3"/>
        </w:rPr>
        <w:t>giúp </w:t>
      </w:r>
      <w:r>
        <w:rPr>
          <w:spacing w:val="-5"/>
        </w:rPr>
        <w:t>chị </w:t>
      </w:r>
      <w:r>
        <w:rPr>
          <w:spacing w:val="-3"/>
        </w:rPr>
        <w:t>rằng </w:t>
      </w:r>
      <w:r>
        <w:rPr>
          <w:spacing w:val="-5"/>
        </w:rPr>
        <w:t>hồi </w:t>
      </w:r>
      <w:r>
        <w:rPr>
          <w:spacing w:val="-8"/>
        </w:rPr>
        <w:t>ký </w:t>
      </w:r>
      <w:r>
        <w:rPr>
          <w:spacing w:val="-5"/>
        </w:rPr>
        <w:t>của </w:t>
      </w:r>
      <w:r>
        <w:rPr>
          <w:spacing w:val="-7"/>
        </w:rPr>
        <w:t>Thuận </w:t>
      </w:r>
      <w:r>
        <w:rPr>
          <w:spacing w:val="3"/>
        </w:rPr>
        <w:t>là </w:t>
      </w:r>
      <w:r>
        <w:rPr/>
        <w:t>do </w:t>
      </w:r>
      <w:r>
        <w:rPr>
          <w:spacing w:val="-9"/>
        </w:rPr>
        <w:t>Trung </w:t>
      </w:r>
      <w:r>
        <w:rPr>
          <w:spacing w:val="-6"/>
        </w:rPr>
        <w:t>ưcmg </w:t>
      </w:r>
      <w:r>
        <w:rPr/>
        <w:t>và cụ </w:t>
      </w:r>
      <w:r>
        <w:rPr>
          <w:spacing w:val="-8"/>
        </w:rPr>
        <w:t>thê </w:t>
      </w:r>
      <w:r>
        <w:rPr>
          <w:spacing w:val="3"/>
        </w:rPr>
        <w:t>là </w:t>
      </w:r>
      <w:r>
        <w:rPr>
          <w:spacing w:val="-10"/>
        </w:rPr>
        <w:t>Lê </w:t>
      </w:r>
      <w:r>
        <w:rPr/>
        <w:t>Đức </w:t>
      </w:r>
      <w:r>
        <w:rPr>
          <w:spacing w:val="-5"/>
        </w:rPr>
        <w:t>Thọ, </w:t>
      </w:r>
      <w:r>
        <w:rPr/>
        <w:t>Tố </w:t>
      </w:r>
      <w:r>
        <w:rPr>
          <w:spacing w:val="-5"/>
        </w:rPr>
        <w:t>Hữu, Hoàng Tùng </w:t>
      </w:r>
      <w:r>
        <w:rPr>
          <w:spacing w:val="-6"/>
        </w:rPr>
        <w:t>quyết </w:t>
      </w:r>
      <w:r>
        <w:rPr>
          <w:spacing w:val="-3"/>
        </w:rPr>
        <w:t>định </w:t>
      </w:r>
      <w:r>
        <w:rPr>
          <w:spacing w:val="-5"/>
        </w:rPr>
        <w:t>tử </w:t>
      </w:r>
      <w:r>
        <w:rPr/>
        <w:t>đầu đến cuối. Tôi đã viết </w:t>
      </w:r>
      <w:r>
        <w:rPr>
          <w:spacing w:val="-3"/>
        </w:rPr>
        <w:t>Nói </w:t>
      </w:r>
      <w:r>
        <w:rPr>
          <w:spacing w:val="2"/>
        </w:rPr>
        <w:t>rõ </w:t>
      </w:r>
      <w:r>
        <w:rPr>
          <w:spacing w:val="-8"/>
        </w:rPr>
        <w:t>ngay </w:t>
      </w:r>
      <w:r>
        <w:rPr>
          <w:spacing w:val="-5"/>
        </w:rPr>
        <w:t>từ </w:t>
      </w:r>
      <w:r>
        <w:rPr/>
        <w:t>đâu </w:t>
      </w:r>
      <w:r>
        <w:rPr>
          <w:spacing w:val="-7"/>
        </w:rPr>
        <w:t>Thuận </w:t>
      </w:r>
      <w:r>
        <w:rPr/>
        <w:t>đà </w:t>
      </w:r>
      <w:r>
        <w:rPr>
          <w:spacing w:val="-3"/>
        </w:rPr>
        <w:t>xin </w:t>
      </w:r>
      <w:r>
        <w:rPr>
          <w:spacing w:val="-5"/>
        </w:rPr>
        <w:t>kiếu. </w:t>
      </w:r>
      <w:r>
        <w:rPr>
          <w:spacing w:val="-4"/>
        </w:rPr>
        <w:t>Do </w:t>
      </w:r>
      <w:r>
        <w:rPr/>
        <w:t>đó </w:t>
      </w:r>
      <w:r>
        <w:rPr>
          <w:spacing w:val="-3"/>
        </w:rPr>
        <w:t>tôi </w:t>
      </w:r>
      <w:r>
        <w:rPr>
          <w:spacing w:val="-9"/>
        </w:rPr>
        <w:t>không </w:t>
      </w:r>
      <w:r>
        <w:rPr/>
        <w:t>hiểu cái việc </w:t>
      </w:r>
      <w:r>
        <w:rPr>
          <w:spacing w:val="-4"/>
        </w:rPr>
        <w:t>Trân </w:t>
      </w:r>
      <w:r>
        <w:rPr/>
        <w:t>Bạch </w:t>
      </w:r>
      <w:r>
        <w:rPr>
          <w:spacing w:val="-6"/>
        </w:rPr>
        <w:t>Đằng </w:t>
      </w:r>
      <w:r>
        <w:rPr/>
        <w:t>viết </w:t>
      </w:r>
      <w:r>
        <w:rPr>
          <w:spacing w:val="-5"/>
        </w:rPr>
        <w:t>ông </w:t>
      </w:r>
      <w:r>
        <w:rPr/>
        <w:t>"rất </w:t>
      </w:r>
      <w:r>
        <w:rPr>
          <w:spacing w:val="2"/>
        </w:rPr>
        <w:t>lấy làm lạ" </w:t>
      </w:r>
      <w:r>
        <w:rPr/>
        <w:t>về </w:t>
      </w:r>
      <w:r>
        <w:rPr>
          <w:spacing w:val="-8"/>
        </w:rPr>
        <w:t>chuyện </w:t>
      </w:r>
      <w:r>
        <w:rPr>
          <w:spacing w:val="-5"/>
        </w:rPr>
        <w:t>ông </w:t>
      </w:r>
      <w:r>
        <w:rPr/>
        <w:t>đă </w:t>
      </w:r>
      <w:r>
        <w:rPr>
          <w:spacing w:val="-4"/>
        </w:rPr>
        <w:t>phản </w:t>
      </w:r>
      <w:r>
        <w:rPr/>
        <w:t>đối </w:t>
      </w:r>
      <w:r>
        <w:rPr>
          <w:spacing w:val="-12"/>
        </w:rPr>
        <w:t>mà </w:t>
      </w:r>
      <w:r>
        <w:rPr/>
        <w:t>Bẩt </w:t>
      </w:r>
      <w:r>
        <w:rPr>
          <w:spacing w:val="-8"/>
        </w:rPr>
        <w:t>Khuất </w:t>
      </w:r>
      <w:r>
        <w:rPr/>
        <w:t>vẫn cứ được </w:t>
      </w:r>
      <w:r>
        <w:rPr>
          <w:spacing w:val="3"/>
        </w:rPr>
        <w:t>in </w:t>
      </w:r>
      <w:r>
        <w:rPr>
          <w:spacing w:val="-4"/>
        </w:rPr>
        <w:t>văng </w:t>
      </w:r>
      <w:r>
        <w:rPr>
          <w:spacing w:val="-3"/>
        </w:rPr>
        <w:t>tê. </w:t>
      </w:r>
      <w:r>
        <w:rPr>
          <w:spacing w:val="-6"/>
        </w:rPr>
        <w:t>Làm </w:t>
      </w:r>
      <w:r>
        <w:rPr/>
        <w:t>trương ban </w:t>
      </w:r>
      <w:r>
        <w:rPr>
          <w:spacing w:val="-8"/>
        </w:rPr>
        <w:t>tuyên huấn </w:t>
      </w:r>
      <w:r>
        <w:rPr>
          <w:spacing w:val="-5"/>
        </w:rPr>
        <w:t>miên </w:t>
      </w:r>
      <w:r>
        <w:rPr>
          <w:spacing w:val="-12"/>
        </w:rPr>
        <w:t>mà </w:t>
      </w:r>
      <w:r>
        <w:rPr>
          <w:spacing w:val="-4"/>
        </w:rPr>
        <w:t>Trần </w:t>
      </w:r>
      <w:r>
        <w:rPr/>
        <w:t>Bạch </w:t>
      </w:r>
      <w:r>
        <w:rPr>
          <w:spacing w:val="-6"/>
        </w:rPr>
        <w:t>Đằng </w:t>
      </w:r>
      <w:r>
        <w:rPr>
          <w:spacing w:val="-9"/>
        </w:rPr>
        <w:t>không </w:t>
      </w:r>
      <w:r>
        <w:rPr/>
        <w:t>biết </w:t>
      </w:r>
      <w:r>
        <w:rPr>
          <w:spacing w:val="-3"/>
        </w:rPr>
        <w:t>rằng </w:t>
      </w:r>
      <w:r>
        <w:rPr>
          <w:spacing w:val="-9"/>
        </w:rPr>
        <w:t>không </w:t>
      </w:r>
      <w:r>
        <w:rPr>
          <w:spacing w:val="-4"/>
        </w:rPr>
        <w:t>phải </w:t>
      </w:r>
      <w:r>
        <w:rPr>
          <w:spacing w:val="-5"/>
        </w:rPr>
        <w:t>anh </w:t>
      </w:r>
      <w:r>
        <w:rPr/>
        <w:t>ất ở </w:t>
      </w:r>
      <w:r>
        <w:rPr>
          <w:spacing w:val="-5"/>
        </w:rPr>
        <w:t>nào </w:t>
      </w:r>
      <w:r>
        <w:rPr>
          <w:spacing w:val="-4"/>
        </w:rPr>
        <w:t>cùng </w:t>
      </w:r>
      <w:r>
        <w:rPr>
          <w:spacing w:val="2"/>
        </w:rPr>
        <w:t>ra </w:t>
      </w:r>
      <w:r>
        <w:rPr/>
        <w:t>lệnh </w:t>
      </w:r>
      <w:r>
        <w:rPr>
          <w:spacing w:val="-5"/>
        </w:rPr>
        <w:t>cho </w:t>
      </w:r>
      <w:r>
        <w:rPr>
          <w:spacing w:val="3"/>
        </w:rPr>
        <w:t>in </w:t>
      </w:r>
      <w:r>
        <w:rPr/>
        <w:t>Bất </w:t>
      </w:r>
      <w:r>
        <w:rPr>
          <w:spacing w:val="-8"/>
        </w:rPr>
        <w:t>Khuất </w:t>
      </w:r>
      <w:r>
        <w:rPr/>
        <w:t>được. </w:t>
      </w:r>
      <w:r>
        <w:rPr>
          <w:spacing w:val="-11"/>
        </w:rPr>
        <w:t>Và </w:t>
      </w:r>
      <w:r>
        <w:rPr>
          <w:spacing w:val="3"/>
        </w:rPr>
        <w:t>in </w:t>
      </w:r>
      <w:r>
        <w:rPr/>
        <w:t>rát </w:t>
      </w:r>
      <w:r>
        <w:rPr>
          <w:spacing w:val="-5"/>
        </w:rPr>
        <w:t>nhiêu </w:t>
      </w:r>
      <w:r>
        <w:rPr/>
        <w:t>và bắt </w:t>
      </w:r>
      <w:r>
        <w:rPr>
          <w:spacing w:val="-8"/>
        </w:rPr>
        <w:t>thanh </w:t>
      </w:r>
      <w:r>
        <w:rPr/>
        <w:t>niên </w:t>
      </w:r>
      <w:r>
        <w:rPr>
          <w:spacing w:val="-4"/>
        </w:rPr>
        <w:t>cùng quân </w:t>
      </w:r>
      <w:r>
        <w:rPr/>
        <w:t>đội cả nước </w:t>
      </w:r>
      <w:r>
        <w:rPr>
          <w:spacing w:val="-5"/>
        </w:rPr>
        <w:t>học </w:t>
      </w:r>
      <w:r>
        <w:rPr>
          <w:spacing w:val="-3"/>
        </w:rPr>
        <w:t>tập rộng </w:t>
      </w:r>
      <w:r>
        <w:rPr/>
        <w:t>rãi </w:t>
      </w:r>
      <w:r>
        <w:rPr>
          <w:spacing w:val="-3"/>
        </w:rPr>
        <w:t>nữa. </w:t>
      </w:r>
      <w:r>
        <w:rPr>
          <w:spacing w:val="-11"/>
        </w:rPr>
        <w:t>Và </w:t>
      </w:r>
      <w:r>
        <w:rPr>
          <w:spacing w:val="-8"/>
        </w:rPr>
        <w:t>gã </w:t>
      </w:r>
      <w:r>
        <w:rPr>
          <w:spacing w:val="-5"/>
        </w:rPr>
        <w:t>nào </w:t>
      </w:r>
      <w:r>
        <w:rPr>
          <w:spacing w:val="-10"/>
        </w:rPr>
        <w:t>xui </w:t>
      </w:r>
      <w:r>
        <w:rPr>
          <w:spacing w:val="-5"/>
        </w:rPr>
        <w:t>Song </w:t>
      </w:r>
      <w:r>
        <w:rPr/>
        <w:t>Hào </w:t>
      </w:r>
      <w:r>
        <w:rPr>
          <w:spacing w:val="-13"/>
        </w:rPr>
        <w:t>mua </w:t>
      </w:r>
      <w:r>
        <w:rPr>
          <w:spacing w:val="-5"/>
        </w:rPr>
        <w:t>cho </w:t>
      </w:r>
      <w:r>
        <w:rPr>
          <w:spacing w:val="-4"/>
        </w:rPr>
        <w:t>quân </w:t>
      </w:r>
      <w:r>
        <w:rPr/>
        <w:t>đội 160.000 </w:t>
      </w:r>
      <w:r>
        <w:rPr>
          <w:spacing w:val="-6"/>
        </w:rPr>
        <w:t>quyển </w:t>
      </w:r>
      <w:r>
        <w:rPr>
          <w:spacing w:val="-4"/>
        </w:rPr>
        <w:t>trong </w:t>
      </w:r>
      <w:r>
        <w:rPr>
          <w:spacing w:val="-6"/>
        </w:rPr>
        <w:t>tông </w:t>
      </w:r>
      <w:r>
        <w:rPr/>
        <w:t>số </w:t>
      </w:r>
      <w:r>
        <w:rPr>
          <w:spacing w:val="-4"/>
        </w:rPr>
        <w:t>phát </w:t>
      </w:r>
      <w:r>
        <w:rPr>
          <w:spacing w:val="-8"/>
        </w:rPr>
        <w:t>hành </w:t>
      </w:r>
      <w:r>
        <w:rPr/>
        <w:t>210.000? </w:t>
      </w:r>
      <w:r>
        <w:rPr>
          <w:spacing w:val="-10"/>
        </w:rPr>
        <w:t>Là </w:t>
      </w:r>
      <w:r>
        <w:rPr/>
        <w:t>cấp dưới </w:t>
      </w:r>
      <w:r>
        <w:rPr>
          <w:spacing w:val="-9"/>
        </w:rPr>
        <w:t>nhưng </w:t>
      </w:r>
      <w:r>
        <w:rPr>
          <w:spacing w:val="-5"/>
        </w:rPr>
        <w:t>ông </w:t>
      </w:r>
      <w:r>
        <w:rPr/>
        <w:t>Bạch </w:t>
      </w:r>
      <w:r>
        <w:rPr>
          <w:spacing w:val="-6"/>
        </w:rPr>
        <w:t>Đằng </w:t>
      </w:r>
      <w:r>
        <w:rPr>
          <w:spacing w:val="2"/>
        </w:rPr>
        <w:t>lại </w:t>
      </w:r>
      <w:r>
        <w:rPr/>
        <w:t>coi </w:t>
      </w:r>
      <w:r>
        <w:rPr>
          <w:spacing w:val="-5"/>
        </w:rPr>
        <w:t>ông </w:t>
      </w:r>
      <w:r>
        <w:rPr>
          <w:spacing w:val="3"/>
        </w:rPr>
        <w:t>là </w:t>
      </w:r>
      <w:r>
        <w:rPr>
          <w:spacing w:val="-5"/>
        </w:rPr>
        <w:t>người </w:t>
      </w:r>
      <w:r>
        <w:rPr>
          <w:spacing w:val="-3"/>
        </w:rPr>
        <w:t>tối </w:t>
      </w:r>
      <w:r>
        <w:rPr>
          <w:spacing w:val="-5"/>
        </w:rPr>
        <w:t>hậu </w:t>
      </w:r>
      <w:r>
        <w:rPr>
          <w:spacing w:val="-6"/>
        </w:rPr>
        <w:t>quyết </w:t>
      </w:r>
      <w:r>
        <w:rPr>
          <w:spacing w:val="-3"/>
        </w:rPr>
        <w:t>định </w:t>
      </w:r>
      <w:r>
        <w:rPr>
          <w:spacing w:val="-9"/>
        </w:rPr>
        <w:t>những </w:t>
      </w:r>
      <w:r>
        <w:rPr>
          <w:spacing w:val="-8"/>
        </w:rPr>
        <w:t>gì thuộc </w:t>
      </w:r>
      <w:r>
        <w:rPr/>
        <w:t>về </w:t>
      </w:r>
      <w:r>
        <w:rPr>
          <w:spacing w:val="-5"/>
        </w:rPr>
        <w:t>tư </w:t>
      </w:r>
      <w:r>
        <w:rPr>
          <w:spacing w:val="-6"/>
        </w:rPr>
        <w:t>tương, </w:t>
      </w:r>
      <w:r>
        <w:rPr>
          <w:spacing w:val="-8"/>
        </w:rPr>
        <w:t>tuyên huấn vậy. </w:t>
      </w:r>
      <w:r>
        <w:rPr>
          <w:spacing w:val="-5"/>
        </w:rPr>
        <w:t>Thật </w:t>
      </w:r>
      <w:r>
        <w:rPr>
          <w:spacing w:val="2"/>
        </w:rPr>
        <w:t>ra </w:t>
      </w:r>
      <w:r>
        <w:rPr>
          <w:spacing w:val="-5"/>
        </w:rPr>
        <w:t>ông </w:t>
      </w:r>
      <w:r>
        <w:rPr/>
        <w:t>Bạch </w:t>
      </w:r>
      <w:r>
        <w:rPr>
          <w:spacing w:val="-6"/>
        </w:rPr>
        <w:t>Đằng </w:t>
      </w:r>
      <w:r>
        <w:rPr>
          <w:spacing w:val="-5"/>
        </w:rPr>
        <w:t>chỉ </w:t>
      </w:r>
      <w:r>
        <w:rPr/>
        <w:t>cân </w:t>
      </w:r>
      <w:r>
        <w:rPr>
          <w:spacing w:val="-9"/>
        </w:rPr>
        <w:t>minh </w:t>
      </w:r>
      <w:r>
        <w:rPr/>
        <w:t>bạch </w:t>
      </w:r>
      <w:r>
        <w:rPr>
          <w:spacing w:val="-8"/>
        </w:rPr>
        <w:t>một </w:t>
      </w:r>
      <w:r>
        <w:rPr>
          <w:spacing w:val="-4"/>
        </w:rPr>
        <w:t>chút </w:t>
      </w:r>
      <w:r>
        <w:rPr>
          <w:spacing w:val="-5"/>
        </w:rPr>
        <w:t>tí </w:t>
      </w:r>
      <w:r>
        <w:rPr>
          <w:spacing w:val="-3"/>
        </w:rPr>
        <w:t>teo rằng </w:t>
      </w:r>
      <w:r>
        <w:rPr/>
        <w:t>"bản </w:t>
      </w:r>
      <w:r>
        <w:rPr>
          <w:spacing w:val="-6"/>
        </w:rPr>
        <w:t>thảo </w:t>
      </w:r>
      <w:r>
        <w:rPr/>
        <w:t>ở trước </w:t>
      </w:r>
      <w:r>
        <w:rPr>
          <w:spacing w:val="-8"/>
        </w:rPr>
        <w:t>mặt </w:t>
      </w:r>
      <w:r>
        <w:rPr>
          <w:spacing w:val="-6"/>
        </w:rPr>
        <w:t>ông,” </w:t>
      </w:r>
      <w:r>
        <w:rPr/>
        <w:t>bản </w:t>
      </w:r>
      <w:r>
        <w:rPr>
          <w:spacing w:val="-6"/>
        </w:rPr>
        <w:t>tháo </w:t>
      </w:r>
      <w:r>
        <w:rPr>
          <w:spacing w:val="-5"/>
        </w:rPr>
        <w:t>ông cho </w:t>
      </w:r>
      <w:r>
        <w:rPr>
          <w:spacing w:val="-8"/>
        </w:rPr>
        <w:t>khai </w:t>
      </w:r>
      <w:r>
        <w:rPr>
          <w:spacing w:val="-5"/>
        </w:rPr>
        <w:t>tử </w:t>
      </w:r>
      <w:r>
        <w:rPr>
          <w:spacing w:val="-3"/>
        </w:rPr>
        <w:t>kia </w:t>
      </w:r>
      <w:r>
        <w:rPr>
          <w:spacing w:val="3"/>
        </w:rPr>
        <w:t>là </w:t>
      </w:r>
      <w:r>
        <w:rPr/>
        <w:t>bản </w:t>
      </w:r>
      <w:r>
        <w:rPr>
          <w:spacing w:val="-5"/>
        </w:rPr>
        <w:t>của </w:t>
      </w:r>
      <w:r>
        <w:rPr>
          <w:spacing w:val="-10"/>
        </w:rPr>
        <w:t>L. </w:t>
      </w:r>
      <w:r>
        <w:rPr>
          <w:spacing w:val="-34"/>
        </w:rPr>
        <w:t>V. </w:t>
      </w:r>
      <w:r>
        <w:rPr/>
        <w:t>s., </w:t>
      </w:r>
      <w:r>
        <w:rPr>
          <w:spacing w:val="-10"/>
        </w:rPr>
        <w:t>nhà </w:t>
      </w:r>
      <w:r>
        <w:rPr/>
        <w:t>văn giâi </w:t>
      </w:r>
      <w:r>
        <w:rPr>
          <w:spacing w:val="-6"/>
        </w:rPr>
        <w:t>phóng </w:t>
      </w:r>
      <w:r>
        <w:rPr>
          <w:spacing w:val="-8"/>
        </w:rPr>
        <w:t>thì </w:t>
      </w:r>
      <w:r>
        <w:rPr>
          <w:spacing w:val="-5"/>
        </w:rPr>
        <w:t>ông </w:t>
      </w:r>
      <w:r>
        <w:rPr/>
        <w:t>sẽ </w:t>
      </w:r>
      <w:r>
        <w:rPr>
          <w:spacing w:val="-9"/>
        </w:rPr>
        <w:t>không </w:t>
      </w:r>
      <w:r>
        <w:rPr>
          <w:spacing w:val="-4"/>
        </w:rPr>
        <w:t>phải </w:t>
      </w:r>
      <w:r>
        <w:rPr/>
        <w:t>trút bẩt </w:t>
      </w:r>
      <w:r>
        <w:rPr>
          <w:spacing w:val="-3"/>
        </w:rPr>
        <w:t>bình </w:t>
      </w:r>
      <w:r>
        <w:rPr>
          <w:spacing w:val="-5"/>
        </w:rPr>
        <w:t>phi </w:t>
      </w:r>
      <w:r>
        <w:rPr>
          <w:spacing w:val="-6"/>
        </w:rPr>
        <w:t>thân </w:t>
      </w:r>
      <w:r>
        <w:rPr>
          <w:spacing w:val="-8"/>
        </w:rPr>
        <w:t>thánh </w:t>
      </w:r>
      <w:r>
        <w:rPr/>
        <w:t>vào sách, </w:t>
      </w:r>
      <w:r>
        <w:rPr>
          <w:spacing w:val="2"/>
        </w:rPr>
        <w:t>lên </w:t>
      </w:r>
      <w:r>
        <w:rPr/>
        <w:t>án </w:t>
      </w:r>
      <w:r>
        <w:rPr>
          <w:spacing w:val="-6"/>
        </w:rPr>
        <w:t>Nguvễn </w:t>
      </w:r>
      <w:r>
        <w:rPr/>
        <w:t>Đức </w:t>
      </w:r>
      <w:r>
        <w:rPr>
          <w:spacing w:val="-8"/>
        </w:rPr>
        <w:t>Thuận, </w:t>
      </w:r>
      <w:r>
        <w:rPr>
          <w:spacing w:val="2"/>
        </w:rPr>
        <w:t>làm </w:t>
      </w:r>
      <w:r>
        <w:rPr>
          <w:spacing w:val="-10"/>
        </w:rPr>
        <w:t>khổ </w:t>
      </w:r>
      <w:r>
        <w:rPr/>
        <w:t>bà </w:t>
      </w:r>
      <w:r>
        <w:rPr>
          <w:spacing w:val="-7"/>
        </w:rPr>
        <w:t>Thuận </w:t>
      </w:r>
      <w:r>
        <w:rPr>
          <w:spacing w:val="-5"/>
        </w:rPr>
        <w:t>góa </w:t>
      </w:r>
      <w:r>
        <w:rPr/>
        <w:t>và các con </w:t>
      </w:r>
      <w:r>
        <w:rPr>
          <w:spacing w:val="-5"/>
        </w:rPr>
        <w:t>của ông </w:t>
      </w:r>
      <w:r>
        <w:rPr/>
        <w:t>bà. Sáu </w:t>
      </w:r>
      <w:r>
        <w:rPr>
          <w:spacing w:val="-5"/>
        </w:rPr>
        <w:t>Thọ, </w:t>
      </w:r>
      <w:r>
        <w:rPr/>
        <w:t>Tố </w:t>
      </w:r>
      <w:r>
        <w:rPr>
          <w:spacing w:val="-5"/>
        </w:rPr>
        <w:t>Hữu, Hoàng </w:t>
      </w:r>
      <w:r>
        <w:rPr>
          <w:spacing w:val="-7"/>
        </w:rPr>
        <w:t>Tùng, </w:t>
      </w:r>
      <w:r>
        <w:rPr>
          <w:spacing w:val="-9"/>
        </w:rPr>
        <w:t>những </w:t>
      </w:r>
      <w:r>
        <w:rPr/>
        <w:t>cấp trên </w:t>
      </w:r>
      <w:r>
        <w:rPr>
          <w:spacing w:val="-5"/>
        </w:rPr>
        <w:t>của </w:t>
      </w:r>
      <w:r>
        <w:rPr/>
        <w:t>Bạch </w:t>
      </w:r>
      <w:r>
        <w:rPr>
          <w:spacing w:val="-6"/>
        </w:rPr>
        <w:t>Đằng </w:t>
      </w:r>
      <w:r>
        <w:rPr>
          <w:spacing w:val="-4"/>
        </w:rPr>
        <w:t>chắc chắn </w:t>
      </w:r>
      <w:r>
        <w:rPr>
          <w:spacing w:val="-9"/>
        </w:rPr>
        <w:t>không </w:t>
      </w:r>
      <w:r>
        <w:rPr/>
        <w:t>có </w:t>
      </w:r>
      <w:r>
        <w:rPr>
          <w:spacing w:val="-5"/>
        </w:rPr>
        <w:t>gửi </w:t>
      </w:r>
      <w:r>
        <w:rPr/>
        <w:t>bản </w:t>
      </w:r>
      <w:r>
        <w:rPr>
          <w:spacing w:val="-6"/>
        </w:rPr>
        <w:t>thảo </w:t>
      </w:r>
      <w:r>
        <w:rPr>
          <w:spacing w:val="-5"/>
        </w:rPr>
        <w:t>của </w:t>
      </w:r>
      <w:r>
        <w:rPr>
          <w:spacing w:val="-3"/>
        </w:rPr>
        <w:t>tôi </w:t>
      </w:r>
      <w:r>
        <w:rPr/>
        <w:t>vào để </w:t>
      </w:r>
      <w:r>
        <w:rPr>
          <w:spacing w:val="-3"/>
        </w:rPr>
        <w:t>xin </w:t>
      </w:r>
      <w:r>
        <w:rPr/>
        <w:t>Bạch </w:t>
      </w:r>
      <w:r>
        <w:rPr>
          <w:spacing w:val="-6"/>
        </w:rPr>
        <w:t>Đằng </w:t>
      </w:r>
      <w:r>
        <w:rPr>
          <w:spacing w:val="-3"/>
        </w:rPr>
        <w:t>tối </w:t>
      </w:r>
      <w:r>
        <w:rPr>
          <w:spacing w:val="-5"/>
        </w:rPr>
        <w:t>hậu </w:t>
      </w:r>
      <w:r>
        <w:rPr>
          <w:spacing w:val="-6"/>
        </w:rPr>
        <w:t>quyết </w:t>
      </w:r>
      <w:r>
        <w:rPr>
          <w:spacing w:val="-3"/>
        </w:rPr>
        <w:t>định </w:t>
      </w:r>
      <w:r>
        <w:rPr/>
        <w:t>rồi </w:t>
      </w:r>
      <w:r>
        <w:rPr>
          <w:spacing w:val="-8"/>
        </w:rPr>
        <w:t>cũng </w:t>
      </w:r>
      <w:r>
        <w:rPr>
          <w:spacing w:val="-4"/>
        </w:rPr>
        <w:t>chắc chắn </w:t>
      </w:r>
      <w:r>
        <w:rPr>
          <w:spacing w:val="-9"/>
        </w:rPr>
        <w:t>không </w:t>
      </w:r>
      <w:r>
        <w:rPr>
          <w:spacing w:val="-4"/>
        </w:rPr>
        <w:t>phải </w:t>
      </w:r>
      <w:r>
        <w:rPr>
          <w:spacing w:val="-5"/>
        </w:rPr>
        <w:t>cho </w:t>
      </w:r>
      <w:r>
        <w:rPr>
          <w:spacing w:val="-8"/>
        </w:rPr>
        <w:t>xuất </w:t>
      </w:r>
      <w:r>
        <w:rPr/>
        <w:t>bản </w:t>
      </w:r>
      <w:r>
        <w:rPr>
          <w:spacing w:val="2"/>
        </w:rPr>
        <w:t>lén </w:t>
      </w:r>
      <w:r>
        <w:rPr/>
        <w:t>lút sau lưng Bạch</w:t>
      </w:r>
      <w:r>
        <w:rPr>
          <w:spacing w:val="-33"/>
        </w:rPr>
        <w:t> </w:t>
      </w:r>
      <w:r>
        <w:rPr>
          <w:spacing w:val="-8"/>
        </w:rPr>
        <w:t>Đằng.</w:t>
      </w:r>
    </w:p>
    <w:p>
      <w:pPr>
        <w:pStyle w:val="BodyText"/>
        <w:spacing w:before="1"/>
      </w:pPr>
      <w:r>
        <w:rPr/>
        <w:t>Tôi </w:t>
      </w:r>
      <w:r>
        <w:rPr>
          <w:spacing w:val="-8"/>
        </w:rPr>
        <w:t>kể </w:t>
      </w:r>
      <w:r>
        <w:rPr>
          <w:spacing w:val="2"/>
        </w:rPr>
        <w:t>ra </w:t>
      </w:r>
      <w:r>
        <w:rPr/>
        <w:t>ở đây </w:t>
      </w:r>
      <w:r>
        <w:rPr>
          <w:spacing w:val="-8"/>
        </w:rPr>
        <w:t>chuyện </w:t>
      </w:r>
      <w:r>
        <w:rPr>
          <w:spacing w:val="-5"/>
        </w:rPr>
        <w:t>này </w:t>
      </w:r>
      <w:r>
        <w:rPr/>
        <w:t>vì </w:t>
      </w:r>
      <w:r>
        <w:rPr>
          <w:spacing w:val="3"/>
        </w:rPr>
        <w:t>lẽ </w:t>
      </w:r>
      <w:r>
        <w:rPr>
          <w:spacing w:val="-6"/>
        </w:rPr>
        <w:t>thấy </w:t>
      </w:r>
      <w:r>
        <w:rPr>
          <w:spacing w:val="-4"/>
        </w:rPr>
        <w:t>Trần </w:t>
      </w:r>
      <w:r>
        <w:rPr/>
        <w:t>Bạch </w:t>
      </w:r>
      <w:r>
        <w:rPr>
          <w:spacing w:val="-6"/>
        </w:rPr>
        <w:t>Đằng </w:t>
      </w:r>
      <w:r>
        <w:rPr>
          <w:spacing w:val="-3"/>
        </w:rPr>
        <w:t>luôn </w:t>
      </w:r>
      <w:r>
        <w:rPr>
          <w:spacing w:val="-8"/>
        </w:rPr>
        <w:t>xuất </w:t>
      </w:r>
      <w:r>
        <w:rPr/>
        <w:t>hiện với diện </w:t>
      </w:r>
      <w:r>
        <w:rPr>
          <w:spacing w:val="-8"/>
        </w:rPr>
        <w:t>mạo một </w:t>
      </w:r>
      <w:r>
        <w:rPr>
          <w:spacing w:val="-10"/>
        </w:rPr>
        <w:t>nhà </w:t>
      </w:r>
      <w:r>
        <w:rPr>
          <w:spacing w:val="-5"/>
        </w:rPr>
        <w:t>tư </w:t>
      </w:r>
      <w:r>
        <w:rPr>
          <w:spacing w:val="-4"/>
        </w:rPr>
        <w:t>tưởng </w:t>
      </w:r>
      <w:r>
        <w:rPr/>
        <w:t>dạy bảo </w:t>
      </w:r>
      <w:r>
        <w:rPr>
          <w:spacing w:val="-8"/>
        </w:rPr>
        <w:t>mọi </w:t>
      </w:r>
      <w:r>
        <w:rPr>
          <w:spacing w:val="-5"/>
        </w:rPr>
        <w:t>người </w:t>
      </w:r>
      <w:r>
        <w:rPr>
          <w:spacing w:val="-3"/>
        </w:rPr>
        <w:t>sống </w:t>
      </w:r>
      <w:r>
        <w:rPr/>
        <w:t>và chiến </w:t>
      </w:r>
      <w:r>
        <w:rPr>
          <w:spacing w:val="-4"/>
        </w:rPr>
        <w:t>đấu.</w:t>
      </w:r>
    </w:p>
    <w:p>
      <w:pPr>
        <w:spacing w:after="0"/>
        <w:sectPr>
          <w:pgSz w:w="12240" w:h="15840"/>
          <w:pgMar w:top="20" w:bottom="0" w:left="0" w:right="0"/>
        </w:sectPr>
      </w:pPr>
    </w:p>
    <w:p>
      <w:pPr>
        <w:pStyle w:val="BodyText"/>
        <w:spacing w:before="65"/>
      </w:pPr>
      <w:r>
        <w:rPr/>
        <w:t>Xin </w:t>
      </w:r>
      <w:r>
        <w:rPr>
          <w:spacing w:val="-6"/>
        </w:rPr>
        <w:t>thêm </w:t>
      </w:r>
      <w:r>
        <w:rPr>
          <w:spacing w:val="-8"/>
        </w:rPr>
        <w:t>một chuyện </w:t>
      </w:r>
      <w:r>
        <w:rPr>
          <w:spacing w:val="-9"/>
        </w:rPr>
        <w:t>minh </w:t>
      </w:r>
      <w:r>
        <w:rPr>
          <w:spacing w:val="-5"/>
        </w:rPr>
        <w:t>hoạ </w:t>
      </w:r>
      <w:r>
        <w:rPr>
          <w:spacing w:val="-4"/>
        </w:rPr>
        <w:t>chút </w:t>
      </w:r>
      <w:r>
        <w:rPr>
          <w:spacing w:val="-5"/>
        </w:rPr>
        <w:t>nào </w:t>
      </w:r>
      <w:r>
        <w:rPr>
          <w:spacing w:val="-4"/>
        </w:rPr>
        <w:t>quan </w:t>
      </w:r>
      <w:r>
        <w:rPr>
          <w:spacing w:val="-8"/>
        </w:rPr>
        <w:t>hệ </w:t>
      </w:r>
      <w:r>
        <w:rPr/>
        <w:t>Sáu </w:t>
      </w:r>
      <w:r>
        <w:rPr>
          <w:spacing w:val="-7"/>
        </w:rPr>
        <w:t>Thọ </w:t>
      </w:r>
      <w:r>
        <w:rPr/>
        <w:t>và </w:t>
      </w:r>
      <w:r>
        <w:rPr>
          <w:spacing w:val="-4"/>
        </w:rPr>
        <w:t>Trần </w:t>
      </w:r>
      <w:r>
        <w:rPr/>
        <w:t>Bạch </w:t>
      </w:r>
      <w:r>
        <w:rPr>
          <w:spacing w:val="-8"/>
        </w:rPr>
        <w:t>Đằng. </w:t>
      </w:r>
      <w:r>
        <w:rPr/>
        <w:t>Sau 1975 </w:t>
      </w:r>
      <w:r>
        <w:rPr>
          <w:spacing w:val="3"/>
        </w:rPr>
        <w:t>ít </w:t>
      </w:r>
      <w:r>
        <w:rPr/>
        <w:t>lâu, </w:t>
      </w:r>
      <w:r>
        <w:rPr>
          <w:spacing w:val="-8"/>
        </w:rPr>
        <w:t>một</w:t>
      </w:r>
      <w:r>
        <w:rPr>
          <w:spacing w:val="-47"/>
        </w:rPr>
        <w:t> </w:t>
      </w:r>
      <w:r>
        <w:rPr>
          <w:spacing w:val="2"/>
        </w:rPr>
        <w:t>lần </w:t>
      </w:r>
      <w:r>
        <w:rPr/>
        <w:t>Sáu </w:t>
      </w:r>
      <w:r>
        <w:rPr>
          <w:spacing w:val="-7"/>
        </w:rPr>
        <w:t>Thọ </w:t>
      </w:r>
      <w:r>
        <w:rPr>
          <w:spacing w:val="-6"/>
        </w:rPr>
        <w:t>mời </w:t>
      </w:r>
      <w:r>
        <w:rPr/>
        <w:t>vợ </w:t>
      </w:r>
      <w:r>
        <w:rPr>
          <w:spacing w:val="-6"/>
        </w:rPr>
        <w:t>chông </w:t>
      </w:r>
      <w:r>
        <w:rPr>
          <w:spacing w:val="-4"/>
        </w:rPr>
        <w:t>Trần </w:t>
      </w:r>
      <w:r>
        <w:rPr/>
        <w:t>Bạch </w:t>
      </w:r>
      <w:r>
        <w:rPr>
          <w:spacing w:val="-6"/>
        </w:rPr>
        <w:t>Đằng </w:t>
      </w:r>
      <w:r>
        <w:rPr/>
        <w:t>ăn coin. Sáu </w:t>
      </w:r>
      <w:r>
        <w:rPr>
          <w:spacing w:val="-7"/>
        </w:rPr>
        <w:t>Thọ </w:t>
      </w:r>
      <w:r>
        <w:rPr>
          <w:spacing w:val="-4"/>
        </w:rPr>
        <w:t>bồng </w:t>
      </w:r>
      <w:r>
        <w:rPr>
          <w:spacing w:val="-3"/>
        </w:rPr>
        <w:t>nói: </w:t>
      </w:r>
      <w:r>
        <w:rPr>
          <w:spacing w:val="-8"/>
        </w:rPr>
        <w:t>“Nghe </w:t>
      </w:r>
      <w:r>
        <w:rPr/>
        <w:t>đâu cậu dạo </w:t>
      </w:r>
      <w:r>
        <w:rPr>
          <w:spacing w:val="-5"/>
        </w:rPr>
        <w:t>này </w:t>
      </w:r>
      <w:r>
        <w:rPr/>
        <w:t>ăn </w:t>
      </w:r>
      <w:r>
        <w:rPr>
          <w:spacing w:val="-5"/>
        </w:rPr>
        <w:t>nói </w:t>
      </w:r>
      <w:r>
        <w:rPr/>
        <w:t>lộn </w:t>
      </w:r>
      <w:r>
        <w:rPr>
          <w:spacing w:val="-5"/>
        </w:rPr>
        <w:t>xộn </w:t>
      </w:r>
      <w:r>
        <w:rPr>
          <w:spacing w:val="2"/>
        </w:rPr>
        <w:t>lắm </w:t>
      </w:r>
      <w:r>
        <w:rPr>
          <w:spacing w:val="-4"/>
        </w:rPr>
        <w:t>phải </w:t>
      </w:r>
      <w:r>
        <w:rPr>
          <w:spacing w:val="-9"/>
        </w:rPr>
        <w:t>không?" </w:t>
      </w:r>
      <w:r>
        <w:rPr>
          <w:spacing w:val="-4"/>
        </w:rPr>
        <w:t>Trân </w:t>
      </w:r>
      <w:r>
        <w:rPr/>
        <w:t>Bạch </w:t>
      </w:r>
      <w:r>
        <w:rPr>
          <w:spacing w:val="-6"/>
        </w:rPr>
        <w:t>Đằng </w:t>
      </w:r>
      <w:r>
        <w:rPr/>
        <w:t>dĩ </w:t>
      </w:r>
      <w:r>
        <w:rPr>
          <w:spacing w:val="-5"/>
        </w:rPr>
        <w:t>nhiên </w:t>
      </w:r>
      <w:r>
        <w:rPr/>
        <w:t>dạ </w:t>
      </w:r>
      <w:r>
        <w:rPr>
          <w:spacing w:val="-6"/>
        </w:rPr>
        <w:t>thưa </w:t>
      </w:r>
      <w:r>
        <w:rPr/>
        <w:t>đâu có ạ. Sáu </w:t>
      </w:r>
      <w:r>
        <w:rPr>
          <w:spacing w:val="-7"/>
        </w:rPr>
        <w:t>Thọ </w:t>
      </w:r>
      <w:r>
        <w:rPr/>
        <w:t>bèn </w:t>
      </w:r>
      <w:r>
        <w:rPr>
          <w:spacing w:val="-4"/>
        </w:rPr>
        <w:t>quav </w:t>
      </w:r>
      <w:r>
        <w:rPr>
          <w:spacing w:val="-3"/>
        </w:rPr>
        <w:t>sang </w:t>
      </w:r>
      <w:r>
        <w:rPr>
          <w:spacing w:val="-5"/>
        </w:rPr>
        <w:t>nói </w:t>
      </w:r>
      <w:r>
        <w:rPr/>
        <w:t>với vợ </w:t>
      </w:r>
      <w:r>
        <w:rPr>
          <w:spacing w:val="-4"/>
        </w:rPr>
        <w:t>Trân </w:t>
      </w:r>
      <w:r>
        <w:rPr/>
        <w:t>Bạch </w:t>
      </w:r>
      <w:r>
        <w:rPr>
          <w:spacing w:val="-8"/>
        </w:rPr>
        <w:t>Đằng: </w:t>
      </w:r>
      <w:r>
        <w:rPr/>
        <w:t>“Cậu </w:t>
      </w:r>
      <w:r>
        <w:rPr>
          <w:spacing w:val="-5"/>
        </w:rPr>
        <w:t>này </w:t>
      </w:r>
      <w:r>
        <w:rPr/>
        <w:t>ở </w:t>
      </w:r>
      <w:r>
        <w:rPr>
          <w:spacing w:val="-5"/>
        </w:rPr>
        <w:t>gần </w:t>
      </w:r>
      <w:r>
        <w:rPr/>
        <w:t>bọn </w:t>
      </w:r>
      <w:r>
        <w:rPr>
          <w:spacing w:val="-3"/>
        </w:rPr>
        <w:t>tôi </w:t>
      </w:r>
      <w:r>
        <w:rPr>
          <w:spacing w:val="-8"/>
        </w:rPr>
        <w:t>thì </w:t>
      </w:r>
      <w:r>
        <w:rPr>
          <w:spacing w:val="-10"/>
        </w:rPr>
        <w:t>khá </w:t>
      </w:r>
      <w:r>
        <w:rPr>
          <w:spacing w:val="-5"/>
        </w:rPr>
        <w:t>chứ </w:t>
      </w:r>
      <w:r>
        <w:rPr/>
        <w:t>ở </w:t>
      </w:r>
      <w:r>
        <w:rPr>
          <w:spacing w:val="-8"/>
        </w:rPr>
        <w:t>xa </w:t>
      </w:r>
      <w:r>
        <w:rPr>
          <w:spacing w:val="3"/>
        </w:rPr>
        <w:t>là </w:t>
      </w:r>
      <w:r>
        <w:rPr/>
        <w:t>dễ </w:t>
      </w:r>
      <w:r>
        <w:rPr>
          <w:spacing w:val="-3"/>
        </w:rPr>
        <w:t>hư..." </w:t>
      </w:r>
      <w:r>
        <w:rPr>
          <w:spacing w:val="-8"/>
        </w:rPr>
        <w:t>Lửng </w:t>
      </w:r>
      <w:r>
        <w:rPr>
          <w:spacing w:val="3"/>
        </w:rPr>
        <w:t>lơ </w:t>
      </w:r>
      <w:r>
        <w:rPr/>
        <w:t>con cá </w:t>
      </w:r>
      <w:r>
        <w:rPr>
          <w:spacing w:val="-6"/>
        </w:rPr>
        <w:t>vàng. </w:t>
      </w:r>
      <w:r>
        <w:rPr>
          <w:spacing w:val="-7"/>
        </w:rPr>
        <w:t>Nhưng </w:t>
      </w:r>
      <w:r>
        <w:rPr>
          <w:spacing w:val="-5"/>
        </w:rPr>
        <w:t>hôm </w:t>
      </w:r>
      <w:r>
        <w:rPr/>
        <w:t>sau </w:t>
      </w:r>
      <w:r>
        <w:rPr>
          <w:spacing w:val="-4"/>
        </w:rPr>
        <w:t>Trân </w:t>
      </w:r>
      <w:r>
        <w:rPr/>
        <w:t>Bạch </w:t>
      </w:r>
      <w:r>
        <w:rPr>
          <w:spacing w:val="-6"/>
        </w:rPr>
        <w:t>Đằng </w:t>
      </w:r>
      <w:r>
        <w:rPr>
          <w:spacing w:val="3"/>
        </w:rPr>
        <w:t>liên </w:t>
      </w:r>
      <w:r>
        <w:rPr>
          <w:spacing w:val="-8"/>
        </w:rPr>
        <w:t>khăn </w:t>
      </w:r>
      <w:r>
        <w:rPr>
          <w:spacing w:val="-5"/>
        </w:rPr>
        <w:t>gói </w:t>
      </w:r>
      <w:r>
        <w:rPr/>
        <w:t>ba </w:t>
      </w:r>
      <w:r>
        <w:rPr>
          <w:spacing w:val="3"/>
        </w:rPr>
        <w:t>lô </w:t>
      </w:r>
      <w:r>
        <w:rPr>
          <w:spacing w:val="2"/>
        </w:rPr>
        <w:t>lên </w:t>
      </w:r>
      <w:r>
        <w:rPr/>
        <w:t>vai </w:t>
      </w:r>
      <w:r>
        <w:rPr>
          <w:spacing w:val="2"/>
        </w:rPr>
        <w:t>ra </w:t>
      </w:r>
      <w:r>
        <w:rPr>
          <w:spacing w:val="-7"/>
        </w:rPr>
        <w:t>Chu Văn </w:t>
      </w:r>
      <w:r>
        <w:rPr>
          <w:spacing w:val="-4"/>
        </w:rPr>
        <w:t>An Hà </w:t>
      </w:r>
      <w:r>
        <w:rPr>
          <w:spacing w:val="-3"/>
        </w:rPr>
        <w:t>Nội sống </w:t>
      </w:r>
      <w:r>
        <w:rPr/>
        <w:t>bốn </w:t>
      </w:r>
      <w:r>
        <w:rPr>
          <w:spacing w:val="-5"/>
        </w:rPr>
        <w:t>năm </w:t>
      </w:r>
      <w:r>
        <w:rPr>
          <w:spacing w:val="-3"/>
        </w:rPr>
        <w:t>ròng </w:t>
      </w:r>
      <w:r>
        <w:rPr>
          <w:spacing w:val="-6"/>
        </w:rPr>
        <w:t>phòng </w:t>
      </w:r>
      <w:r>
        <w:rPr>
          <w:spacing w:val="-5"/>
        </w:rPr>
        <w:t>tránh... </w:t>
      </w:r>
      <w:r>
        <w:rPr>
          <w:spacing w:val="-8"/>
        </w:rPr>
        <w:t>hư</w:t>
      </w:r>
      <w:r>
        <w:rPr>
          <w:spacing w:val="6"/>
        </w:rPr>
        <w:t> </w:t>
      </w:r>
      <w:r>
        <w:rPr>
          <w:spacing w:val="-9"/>
        </w:rPr>
        <w:t>hỏng.</w:t>
      </w:r>
    </w:p>
    <w:p>
      <w:pPr>
        <w:pStyle w:val="BodyText"/>
        <w:ind w:right="104"/>
      </w:pPr>
      <w:r>
        <w:rPr>
          <w:spacing w:val="-8"/>
        </w:rPr>
        <w:t>Khi </w:t>
      </w:r>
      <w:r>
        <w:rPr/>
        <w:t>chia </w:t>
      </w:r>
      <w:r>
        <w:rPr>
          <w:spacing w:val="-3"/>
        </w:rPr>
        <w:t>tay </w:t>
      </w:r>
      <w:r>
        <w:rPr>
          <w:spacing w:val="2"/>
        </w:rPr>
        <w:t>ra </w:t>
      </w:r>
      <w:r>
        <w:rPr/>
        <w:t>Bắc, </w:t>
      </w:r>
      <w:r>
        <w:rPr>
          <w:spacing w:val="-4"/>
        </w:rPr>
        <w:t>Trân </w:t>
      </w:r>
      <w:r>
        <w:rPr/>
        <w:t>Bạch </w:t>
      </w:r>
      <w:r>
        <w:rPr>
          <w:spacing w:val="-6"/>
        </w:rPr>
        <w:t>Đằng </w:t>
      </w:r>
      <w:r>
        <w:rPr>
          <w:spacing w:val="-3"/>
        </w:rPr>
        <w:t>tâm </w:t>
      </w:r>
      <w:r>
        <w:rPr/>
        <w:t>sự với </w:t>
      </w:r>
      <w:r>
        <w:rPr>
          <w:spacing w:val="-10"/>
        </w:rPr>
        <w:t>nhà </w:t>
      </w:r>
      <w:r>
        <w:rPr/>
        <w:t>văn </w:t>
      </w:r>
      <w:r>
        <w:rPr>
          <w:spacing w:val="-4"/>
        </w:rPr>
        <w:t>A. Đ. </w:t>
      </w:r>
      <w:r>
        <w:rPr/>
        <w:t>Sau đó </w:t>
      </w:r>
      <w:r>
        <w:rPr>
          <w:spacing w:val="-4"/>
        </w:rPr>
        <w:t>A. Đ. </w:t>
      </w:r>
      <w:r>
        <w:rPr>
          <w:spacing w:val="-8"/>
        </w:rPr>
        <w:t>kê </w:t>
      </w:r>
      <w:r>
        <w:rPr>
          <w:spacing w:val="2"/>
        </w:rPr>
        <w:t>lại </w:t>
      </w:r>
      <w:r>
        <w:rPr>
          <w:spacing w:val="-5"/>
        </w:rPr>
        <w:t>cho </w:t>
      </w:r>
      <w:r>
        <w:rPr>
          <w:spacing w:val="-9"/>
        </w:rPr>
        <w:t>Nguyễn </w:t>
      </w:r>
      <w:r>
        <w:rPr>
          <w:spacing w:val="-6"/>
        </w:rPr>
        <w:t>Khải </w:t>
      </w:r>
      <w:r>
        <w:rPr/>
        <w:t>và </w:t>
      </w:r>
      <w:r>
        <w:rPr>
          <w:spacing w:val="-6"/>
        </w:rPr>
        <w:t>Khải </w:t>
      </w:r>
      <w:r>
        <w:rPr>
          <w:spacing w:val="-5"/>
        </w:rPr>
        <w:t>cho </w:t>
      </w:r>
      <w:r>
        <w:rPr>
          <w:spacing w:val="-3"/>
        </w:rPr>
        <w:t>tôi </w:t>
      </w:r>
      <w:r>
        <w:rPr>
          <w:spacing w:val="-11"/>
        </w:rPr>
        <w:t>hay. </w:t>
      </w:r>
      <w:r>
        <w:rPr>
          <w:spacing w:val="-6"/>
        </w:rPr>
        <w:t>Khải </w:t>
      </w:r>
      <w:r>
        <w:rPr/>
        <w:t>còn </w:t>
      </w:r>
      <w:r>
        <w:rPr>
          <w:spacing w:val="-5"/>
        </w:rPr>
        <w:t>cho hay </w:t>
      </w:r>
      <w:r>
        <w:rPr>
          <w:spacing w:val="-8"/>
        </w:rPr>
        <w:t>một </w:t>
      </w:r>
      <w:r>
        <w:rPr>
          <w:spacing w:val="2"/>
        </w:rPr>
        <w:t>lân </w:t>
      </w:r>
      <w:r>
        <w:rPr>
          <w:spacing w:val="-4"/>
        </w:rPr>
        <w:t>Trần </w:t>
      </w:r>
      <w:r>
        <w:rPr/>
        <w:t>Bạch </w:t>
      </w:r>
      <w:r>
        <w:rPr>
          <w:spacing w:val="-6"/>
        </w:rPr>
        <w:t>Đằng </w:t>
      </w:r>
      <w:r>
        <w:rPr>
          <w:spacing w:val="-5"/>
        </w:rPr>
        <w:t>hỏi </w:t>
      </w:r>
      <w:r>
        <w:rPr>
          <w:spacing w:val="-6"/>
        </w:rPr>
        <w:t>Khải </w:t>
      </w:r>
      <w:r>
        <w:rPr/>
        <w:t>cấp </w:t>
      </w:r>
      <w:r>
        <w:rPr>
          <w:spacing w:val="-3"/>
        </w:rPr>
        <w:t>gì,</w:t>
      </w:r>
    </w:p>
    <w:p>
      <w:pPr>
        <w:pStyle w:val="BodyText"/>
        <w:ind w:right="0"/>
      </w:pPr>
      <w:r>
        <w:rPr>
          <w:spacing w:val="-6"/>
        </w:rPr>
        <w:t>Khải </w:t>
      </w:r>
      <w:r>
        <w:rPr>
          <w:spacing w:val="-5"/>
        </w:rPr>
        <w:t>nói </w:t>
      </w:r>
      <w:r>
        <w:rPr/>
        <w:t>đại </w:t>
      </w:r>
      <w:r>
        <w:rPr>
          <w:spacing w:val="-5"/>
        </w:rPr>
        <w:t>tá </w:t>
      </w:r>
      <w:r>
        <w:rPr>
          <w:spacing w:val="-8"/>
        </w:rPr>
        <w:t>thì </w:t>
      </w:r>
      <w:r>
        <w:rPr>
          <w:spacing w:val="-6"/>
        </w:rPr>
        <w:t>Đằng </w:t>
      </w:r>
      <w:r>
        <w:rPr>
          <w:spacing w:val="-3"/>
        </w:rPr>
        <w:t>nói: </w:t>
      </w:r>
      <w:r>
        <w:rPr>
          <w:spacing w:val="2"/>
        </w:rPr>
        <w:t>“ở, </w:t>
      </w:r>
      <w:r>
        <w:rPr/>
        <w:t>ở dưới </w:t>
      </w:r>
      <w:r>
        <w:rPr>
          <w:spacing w:val="-3"/>
        </w:rPr>
        <w:t>tôi </w:t>
      </w:r>
      <w:r>
        <w:rPr>
          <w:spacing w:val="-5"/>
        </w:rPr>
        <w:t>nhiêu </w:t>
      </w:r>
      <w:r>
        <w:rPr/>
        <w:t>đến </w:t>
      </w:r>
      <w:r>
        <w:rPr>
          <w:spacing w:val="-8"/>
        </w:rPr>
        <w:t>thế </w:t>
      </w:r>
      <w:r>
        <w:rPr/>
        <w:t>cơ</w:t>
      </w:r>
      <w:r>
        <w:rPr>
          <w:spacing w:val="58"/>
        </w:rPr>
        <w:t> </w:t>
      </w:r>
      <w:r>
        <w:rPr>
          <w:spacing w:val="-7"/>
        </w:rPr>
        <w:t>nhỉ!"</w:t>
      </w:r>
    </w:p>
    <w:p>
      <w:pPr>
        <w:pStyle w:val="BodyText"/>
      </w:pPr>
      <w:r>
        <w:rPr/>
        <w:t>2004 </w:t>
      </w:r>
      <w:r>
        <w:rPr>
          <w:spacing w:val="-5"/>
        </w:rPr>
        <w:t>hay </w:t>
      </w:r>
      <w:r>
        <w:rPr/>
        <w:t>2005, </w:t>
      </w:r>
      <w:r>
        <w:rPr>
          <w:spacing w:val="-6"/>
        </w:rPr>
        <w:t>Mỹ </w:t>
      </w:r>
      <w:r>
        <w:rPr>
          <w:spacing w:val="-8"/>
        </w:rPr>
        <w:t>tuyên </w:t>
      </w:r>
      <w:r>
        <w:rPr/>
        <w:t>bổ </w:t>
      </w:r>
      <w:r>
        <w:rPr>
          <w:spacing w:val="-3"/>
        </w:rPr>
        <w:t>giúp </w:t>
      </w:r>
      <w:r>
        <w:rPr>
          <w:spacing w:val="-8"/>
        </w:rPr>
        <w:t>Việt </w:t>
      </w:r>
      <w:r>
        <w:rPr/>
        <w:t>Nam </w:t>
      </w:r>
      <w:r>
        <w:rPr>
          <w:spacing w:val="-6"/>
        </w:rPr>
        <w:t>chống </w:t>
      </w:r>
      <w:r>
        <w:rPr>
          <w:spacing w:val="-4"/>
        </w:rPr>
        <w:t>bệnh </w:t>
      </w:r>
      <w:r>
        <w:rPr>
          <w:spacing w:val="-6"/>
        </w:rPr>
        <w:t>AIDS. </w:t>
      </w:r>
      <w:r>
        <w:rPr>
          <w:spacing w:val="-4"/>
        </w:rPr>
        <w:t>Trân </w:t>
      </w:r>
      <w:r>
        <w:rPr/>
        <w:t>Bạch </w:t>
      </w:r>
      <w:r>
        <w:rPr>
          <w:spacing w:val="-6"/>
        </w:rPr>
        <w:t>Đằng </w:t>
      </w:r>
      <w:r>
        <w:rPr/>
        <w:t>viết bài </w:t>
      </w:r>
      <w:r>
        <w:rPr>
          <w:spacing w:val="-4"/>
        </w:rPr>
        <w:t>đăng </w:t>
      </w:r>
      <w:r>
        <w:rPr/>
        <w:t>báo </w:t>
      </w:r>
      <w:r>
        <w:rPr>
          <w:spacing w:val="-6"/>
        </w:rPr>
        <w:t>Phụ </w:t>
      </w:r>
      <w:r>
        <w:rPr>
          <w:spacing w:val="-4"/>
        </w:rPr>
        <w:t>Nừ phản </w:t>
      </w:r>
      <w:r>
        <w:rPr/>
        <w:t>đối, </w:t>
      </w:r>
      <w:r>
        <w:rPr>
          <w:spacing w:val="-5"/>
        </w:rPr>
        <w:t>nói ông </w:t>
      </w:r>
      <w:r>
        <w:rPr>
          <w:spacing w:val="-12"/>
        </w:rPr>
        <w:t>nhục </w:t>
      </w:r>
      <w:r>
        <w:rPr/>
        <w:t>với </w:t>
      </w:r>
      <w:r>
        <w:rPr>
          <w:spacing w:val="-8"/>
        </w:rPr>
        <w:t>chuyện </w:t>
      </w:r>
      <w:r>
        <w:rPr>
          <w:spacing w:val="-11"/>
        </w:rPr>
        <w:t>này. </w:t>
      </w:r>
      <w:r>
        <w:rPr/>
        <w:t>Tôi viết </w:t>
      </w:r>
      <w:r>
        <w:rPr>
          <w:spacing w:val="-5"/>
        </w:rPr>
        <w:t>cho </w:t>
      </w:r>
      <w:r>
        <w:rPr>
          <w:spacing w:val="-8"/>
        </w:rPr>
        <w:t>ông-nhờ </w:t>
      </w:r>
      <w:r>
        <w:rPr/>
        <w:t>báo </w:t>
      </w:r>
      <w:r>
        <w:rPr>
          <w:spacing w:val="-6"/>
        </w:rPr>
        <w:t>Phụ </w:t>
      </w:r>
      <w:r>
        <w:rPr>
          <w:spacing w:val="-4"/>
        </w:rPr>
        <w:t>Nừ </w:t>
      </w:r>
      <w:r>
        <w:rPr/>
        <w:t>đưa </w:t>
      </w:r>
      <w:r>
        <w:rPr>
          <w:spacing w:val="-5"/>
        </w:rPr>
        <w:t>hộ-nói </w:t>
      </w:r>
      <w:r>
        <w:rPr>
          <w:spacing w:val="-4"/>
        </w:rPr>
        <w:t>“ông </w:t>
      </w:r>
      <w:r>
        <w:rPr>
          <w:spacing w:val="-6"/>
        </w:rPr>
        <w:t>thấy </w:t>
      </w:r>
      <w:r>
        <w:rPr>
          <w:spacing w:val="-12"/>
        </w:rPr>
        <w:t>nhục </w:t>
      </w:r>
      <w:r>
        <w:rPr>
          <w:spacing w:val="-3"/>
        </w:rPr>
        <w:t>hơi </w:t>
      </w:r>
      <w:r>
        <w:rPr>
          <w:spacing w:val="3"/>
        </w:rPr>
        <w:t>ít </w:t>
      </w:r>
      <w:r>
        <w:rPr/>
        <w:t>và </w:t>
      </w:r>
      <w:r>
        <w:rPr>
          <w:spacing w:val="-5"/>
        </w:rPr>
        <w:t>quá </w:t>
      </w:r>
      <w:r>
        <w:rPr>
          <w:spacing w:val="-11"/>
        </w:rPr>
        <w:t>muộn. </w:t>
      </w:r>
      <w:r>
        <w:rPr/>
        <w:t>Tôi </w:t>
      </w:r>
      <w:r>
        <w:rPr>
          <w:spacing w:val="-5"/>
        </w:rPr>
        <w:t>từ </w:t>
      </w:r>
      <w:r>
        <w:rPr>
          <w:spacing w:val="2"/>
        </w:rPr>
        <w:t>lâu </w:t>
      </w:r>
      <w:r>
        <w:rPr/>
        <w:t>đă </w:t>
      </w:r>
      <w:r>
        <w:rPr>
          <w:spacing w:val="-6"/>
        </w:rPr>
        <w:t>thấy </w:t>
      </w:r>
      <w:r>
        <w:rPr>
          <w:spacing w:val="-12"/>
        </w:rPr>
        <w:t>nhục </w:t>
      </w:r>
      <w:r>
        <w:rPr/>
        <w:t>cả về </w:t>
      </w:r>
      <w:r>
        <w:rPr>
          <w:spacing w:val="-9"/>
        </w:rPr>
        <w:t>nghèo </w:t>
      </w:r>
      <w:r>
        <w:rPr>
          <w:spacing w:val="-5"/>
        </w:rPr>
        <w:t>nàn </w:t>
      </w:r>
      <w:r>
        <w:rPr>
          <w:spacing w:val="2"/>
        </w:rPr>
        <w:t>lạc </w:t>
      </w:r>
      <w:r>
        <w:rPr>
          <w:spacing w:val="-8"/>
        </w:rPr>
        <w:t>hậu, v.v. </w:t>
      </w:r>
      <w:r>
        <w:rPr>
          <w:spacing w:val="-6"/>
        </w:rPr>
        <w:t>Trong </w:t>
      </w:r>
      <w:r>
        <w:rPr/>
        <w:t>việc </w:t>
      </w:r>
      <w:r>
        <w:rPr>
          <w:spacing w:val="-5"/>
        </w:rPr>
        <w:t>từ </w:t>
      </w:r>
      <w:r>
        <w:rPr>
          <w:spacing w:val="-4"/>
        </w:rPr>
        <w:t>thiện </w:t>
      </w:r>
      <w:r>
        <w:rPr>
          <w:spacing w:val="-5"/>
        </w:rPr>
        <w:t>này nếu ông </w:t>
      </w:r>
      <w:r>
        <w:rPr>
          <w:spacing w:val="-6"/>
        </w:rPr>
        <w:t>thấy </w:t>
      </w:r>
      <w:r>
        <w:rPr>
          <w:spacing w:val="-12"/>
        </w:rPr>
        <w:t>nhục </w:t>
      </w:r>
      <w:r>
        <w:rPr>
          <w:spacing w:val="-6"/>
        </w:rPr>
        <w:t>thật </w:t>
      </w:r>
      <w:r>
        <w:rPr>
          <w:spacing w:val="-8"/>
        </w:rPr>
        <w:t>thì </w:t>
      </w:r>
      <w:r>
        <w:rPr>
          <w:spacing w:val="-5"/>
        </w:rPr>
        <w:t>nên </w:t>
      </w:r>
      <w:r>
        <w:rPr>
          <w:spacing w:val="-3"/>
        </w:rPr>
        <w:t>xin </w:t>
      </w:r>
      <w:r>
        <w:rPr>
          <w:spacing w:val="-5"/>
        </w:rPr>
        <w:t>chính phủ tử </w:t>
      </w:r>
      <w:r>
        <w:rPr>
          <w:spacing w:val="-4"/>
        </w:rPr>
        <w:t>chối </w:t>
      </w:r>
      <w:r>
        <w:rPr>
          <w:spacing w:val="-6"/>
        </w:rPr>
        <w:t>Mỹ </w:t>
      </w:r>
      <w:r>
        <w:rPr>
          <w:spacing w:val="-3"/>
        </w:rPr>
        <w:t>giúp </w:t>
      </w:r>
      <w:r>
        <w:rPr/>
        <w:t>để </w:t>
      </w:r>
      <w:r>
        <w:rPr>
          <w:spacing w:val="-7"/>
        </w:rPr>
        <w:t>nhường </w:t>
      </w:r>
      <w:r>
        <w:rPr>
          <w:spacing w:val="-5"/>
        </w:rPr>
        <w:t>ông </w:t>
      </w:r>
      <w:r>
        <w:rPr>
          <w:spacing w:val="-4"/>
        </w:rPr>
        <w:t>dửng </w:t>
      </w:r>
      <w:r>
        <w:rPr>
          <w:spacing w:val="2"/>
        </w:rPr>
        <w:t>ra </w:t>
      </w:r>
      <w:r>
        <w:rPr>
          <w:spacing w:val="-5"/>
        </w:rPr>
        <w:t>kêu gọi </w:t>
      </w:r>
      <w:r>
        <w:rPr>
          <w:spacing w:val="-9"/>
        </w:rPr>
        <w:t>những</w:t>
      </w:r>
      <w:r>
        <w:rPr>
          <w:spacing w:val="57"/>
        </w:rPr>
        <w:t> </w:t>
      </w:r>
      <w:r>
        <w:rPr>
          <w:spacing w:val="-5"/>
        </w:rPr>
        <w:t>người </w:t>
      </w:r>
      <w:r>
        <w:rPr/>
        <w:t>giàu </w:t>
      </w:r>
      <w:r>
        <w:rPr>
          <w:spacing w:val="-4"/>
        </w:rPr>
        <w:t>trong </w:t>
      </w:r>
      <w:r>
        <w:rPr/>
        <w:t>nước, </w:t>
      </w:r>
      <w:r>
        <w:rPr>
          <w:spacing w:val="-4"/>
        </w:rPr>
        <w:t>trong </w:t>
      </w:r>
      <w:r>
        <w:rPr/>
        <w:t>đó có </w:t>
      </w:r>
      <w:r>
        <w:rPr>
          <w:spacing w:val="-8"/>
        </w:rPr>
        <w:t>ông, </w:t>
      </w:r>
      <w:r>
        <w:rPr>
          <w:spacing w:val="-6"/>
        </w:rPr>
        <w:t>quyên </w:t>
      </w:r>
      <w:r>
        <w:rPr/>
        <w:t>tiên </w:t>
      </w:r>
      <w:r>
        <w:rPr>
          <w:spacing w:val="-3"/>
        </w:rPr>
        <w:t>chừa </w:t>
      </w:r>
      <w:r>
        <w:rPr>
          <w:spacing w:val="2"/>
        </w:rPr>
        <w:t>lấy </w:t>
      </w:r>
      <w:r>
        <w:rPr>
          <w:spacing w:val="-5"/>
        </w:rPr>
        <w:t>cho </w:t>
      </w:r>
      <w:r>
        <w:rPr/>
        <w:t>dân </w:t>
      </w:r>
      <w:r>
        <w:rPr>
          <w:spacing w:val="-3"/>
        </w:rPr>
        <w:t>ta. </w:t>
      </w:r>
      <w:r>
        <w:rPr>
          <w:spacing w:val="-5"/>
        </w:rPr>
        <w:t>Bệnh </w:t>
      </w:r>
      <w:r>
        <w:rPr/>
        <w:t>Nam </w:t>
      </w:r>
      <w:r>
        <w:rPr>
          <w:spacing w:val="-5"/>
        </w:rPr>
        <w:t>hãy </w:t>
      </w:r>
      <w:r>
        <w:rPr>
          <w:spacing w:val="-3"/>
        </w:rPr>
        <w:t>chữa </w:t>
      </w:r>
      <w:r>
        <w:rPr>
          <w:spacing w:val="-4"/>
        </w:rPr>
        <w:t>bằng </w:t>
      </w:r>
      <w:r>
        <w:rPr/>
        <w:t>tiên dân</w:t>
      </w:r>
      <w:r>
        <w:rPr>
          <w:spacing w:val="-16"/>
        </w:rPr>
        <w:t> </w:t>
      </w:r>
      <w:r>
        <w:rPr>
          <w:spacing w:val="-6"/>
        </w:rPr>
        <w:t>Nam."</w:t>
      </w:r>
    </w:p>
    <w:p>
      <w:pPr>
        <w:pStyle w:val="BodyText"/>
        <w:ind w:left="5842" w:right="0"/>
      </w:pPr>
      <w:r>
        <w:rPr/>
        <w:t>* * *</w:t>
      </w:r>
    </w:p>
    <w:p>
      <w:pPr>
        <w:pStyle w:val="BodyText"/>
      </w:pPr>
      <w:r>
        <w:rPr>
          <w:spacing w:val="-8"/>
        </w:rPr>
        <w:t>Viết </w:t>
      </w:r>
      <w:r>
        <w:rPr/>
        <w:t>“Bất </w:t>
      </w:r>
      <w:r>
        <w:rPr>
          <w:spacing w:val="-8"/>
        </w:rPr>
        <w:t>Khuất” </w:t>
      </w:r>
      <w:r>
        <w:rPr>
          <w:spacing w:val="-3"/>
        </w:rPr>
        <w:t>tôi </w:t>
      </w:r>
      <w:r>
        <w:rPr>
          <w:spacing w:val="-9"/>
        </w:rPr>
        <w:t>không </w:t>
      </w:r>
      <w:r>
        <w:rPr>
          <w:spacing w:val="-8"/>
        </w:rPr>
        <w:t>ký </w:t>
      </w:r>
      <w:r>
        <w:rPr>
          <w:spacing w:val="-6"/>
        </w:rPr>
        <w:t>tên. </w:t>
      </w:r>
      <w:r>
        <w:rPr>
          <w:spacing w:val="-3"/>
        </w:rPr>
        <w:t>Nhiều </w:t>
      </w:r>
      <w:r>
        <w:rPr>
          <w:spacing w:val="-5"/>
        </w:rPr>
        <w:t>người nói </w:t>
      </w:r>
      <w:r>
        <w:rPr/>
        <w:t>vì </w:t>
      </w:r>
      <w:r>
        <w:rPr>
          <w:spacing w:val="-3"/>
        </w:rPr>
        <w:t>tôi </w:t>
      </w:r>
      <w:r>
        <w:rPr>
          <w:spacing w:val="3"/>
        </w:rPr>
        <w:t>là </w:t>
      </w:r>
      <w:r>
        <w:rPr>
          <w:spacing w:val="-5"/>
        </w:rPr>
        <w:t>xét </w:t>
      </w:r>
      <w:r>
        <w:rPr>
          <w:spacing w:val="3"/>
        </w:rPr>
        <w:t>lại. </w:t>
      </w:r>
      <w:r>
        <w:rPr/>
        <w:t>Tôi </w:t>
      </w:r>
      <w:r>
        <w:rPr>
          <w:spacing w:val="-9"/>
        </w:rPr>
        <w:t>không </w:t>
      </w:r>
      <w:r>
        <w:rPr>
          <w:spacing w:val="-8"/>
        </w:rPr>
        <w:t>thể </w:t>
      </w:r>
      <w:r>
        <w:rPr>
          <w:spacing w:val="-5"/>
        </w:rPr>
        <w:t>nói </w:t>
      </w:r>
      <w:r>
        <w:rPr>
          <w:spacing w:val="2"/>
        </w:rPr>
        <w:t>rõ </w:t>
      </w:r>
      <w:r>
        <w:rPr/>
        <w:t>lúc ấy </w:t>
      </w:r>
      <w:r>
        <w:rPr>
          <w:spacing w:val="-3"/>
        </w:rPr>
        <w:t>tôi </w:t>
      </w:r>
      <w:r>
        <w:rPr>
          <w:spacing w:val="-9"/>
        </w:rPr>
        <w:t>không </w:t>
      </w:r>
      <w:r>
        <w:rPr>
          <w:spacing w:val="-8"/>
        </w:rPr>
        <w:t>ký </w:t>
      </w:r>
      <w:r>
        <w:rPr/>
        <w:t>vì </w:t>
      </w:r>
      <w:r>
        <w:rPr>
          <w:spacing w:val="-9"/>
        </w:rPr>
        <w:t>không </w:t>
      </w:r>
      <w:r>
        <w:rPr>
          <w:spacing w:val="-10"/>
        </w:rPr>
        <w:t>muốn </w:t>
      </w:r>
      <w:r>
        <w:rPr>
          <w:spacing w:val="-5"/>
        </w:rPr>
        <w:t>Hoàng </w:t>
      </w:r>
      <w:r>
        <w:rPr>
          <w:spacing w:val="-7"/>
        </w:rPr>
        <w:t>Tùng, </w:t>
      </w:r>
      <w:r>
        <w:rPr>
          <w:spacing w:val="-5"/>
        </w:rPr>
        <w:t>người </w:t>
      </w:r>
      <w:r>
        <w:rPr>
          <w:spacing w:val="-10"/>
        </w:rPr>
        <w:t>muốn </w:t>
      </w:r>
      <w:r>
        <w:rPr>
          <w:spacing w:val="-5"/>
        </w:rPr>
        <w:t>kéo </w:t>
      </w:r>
      <w:r>
        <w:rPr>
          <w:spacing w:val="-3"/>
        </w:rPr>
        <w:t>tôi </w:t>
      </w:r>
      <w:r>
        <w:rPr>
          <w:spacing w:val="2"/>
        </w:rPr>
        <w:t>ra </w:t>
      </w:r>
      <w:r>
        <w:rPr>
          <w:spacing w:val="-8"/>
        </w:rPr>
        <w:t>khỏi hang </w:t>
      </w:r>
      <w:r>
        <w:rPr>
          <w:spacing w:val="-5"/>
        </w:rPr>
        <w:t>hùm </w:t>
      </w:r>
      <w:r>
        <w:rPr>
          <w:spacing w:val="-9"/>
        </w:rPr>
        <w:t>những </w:t>
      </w:r>
      <w:r>
        <w:rPr/>
        <w:t>Mao-</w:t>
      </w:r>
      <w:r>
        <w:rPr>
          <w:i/>
        </w:rPr>
        <w:t>nhều </w:t>
      </w:r>
      <w:r>
        <w:rPr>
          <w:spacing w:val="-4"/>
        </w:rPr>
        <w:t>Phan </w:t>
      </w:r>
      <w:r>
        <w:rPr>
          <w:spacing w:val="-9"/>
        </w:rPr>
        <w:t>Quang, </w:t>
      </w:r>
      <w:r>
        <w:rPr/>
        <w:t>Hữu </w:t>
      </w:r>
      <w:r>
        <w:rPr>
          <w:spacing w:val="-7"/>
        </w:rPr>
        <w:t>Thọ </w:t>
      </w:r>
      <w:r>
        <w:rPr/>
        <w:t>bị </w:t>
      </w:r>
      <w:r>
        <w:rPr>
          <w:spacing w:val="-5"/>
        </w:rPr>
        <w:t>nói này nói nọ. </w:t>
      </w:r>
      <w:r>
        <w:rPr>
          <w:spacing w:val="-11"/>
        </w:rPr>
        <w:t>Và </w:t>
      </w:r>
      <w:r>
        <w:rPr>
          <w:spacing w:val="-9"/>
        </w:rPr>
        <w:t>không </w:t>
      </w:r>
      <w:r>
        <w:rPr>
          <w:spacing w:val="-5"/>
        </w:rPr>
        <w:t>chỉ </w:t>
      </w:r>
      <w:r>
        <w:rPr>
          <w:spacing w:val="-9"/>
        </w:rPr>
        <w:t>không </w:t>
      </w:r>
      <w:r>
        <w:rPr>
          <w:spacing w:val="-5"/>
        </w:rPr>
        <w:t>ký. </w:t>
      </w:r>
      <w:r>
        <w:rPr/>
        <w:t>Tôi đã </w:t>
      </w:r>
      <w:r>
        <w:rPr>
          <w:spacing w:val="-5"/>
        </w:rPr>
        <w:t>từ </w:t>
      </w:r>
      <w:r>
        <w:rPr>
          <w:spacing w:val="-4"/>
        </w:rPr>
        <w:t>chối </w:t>
      </w:r>
      <w:r>
        <w:rPr>
          <w:spacing w:val="-3"/>
        </w:rPr>
        <w:t>tất </w:t>
      </w:r>
      <w:r>
        <w:rPr/>
        <w:t>cả các </w:t>
      </w:r>
      <w:r>
        <w:rPr>
          <w:spacing w:val="-3"/>
        </w:rPr>
        <w:t>nơi </w:t>
      </w:r>
      <w:r>
        <w:rPr>
          <w:spacing w:val="-6"/>
        </w:rPr>
        <w:t>mời  </w:t>
      </w:r>
      <w:r>
        <w:rPr>
          <w:spacing w:val="-3"/>
        </w:rPr>
        <w:t>tôi </w:t>
      </w:r>
      <w:r>
        <w:rPr/>
        <w:t>đến </w:t>
      </w:r>
      <w:r>
        <w:rPr>
          <w:spacing w:val="-5"/>
        </w:rPr>
        <w:t>nói </w:t>
      </w:r>
      <w:r>
        <w:rPr>
          <w:spacing w:val="-8"/>
        </w:rPr>
        <w:t>chuyện </w:t>
      </w:r>
      <w:r>
        <w:rPr/>
        <w:t>về </w:t>
      </w:r>
      <w:r>
        <w:rPr>
          <w:spacing w:val="-6"/>
        </w:rPr>
        <w:t>quyển </w:t>
      </w:r>
      <w:r>
        <w:rPr>
          <w:spacing w:val="-5"/>
        </w:rPr>
        <w:t>hồi ký. </w:t>
      </w:r>
      <w:r>
        <w:rPr>
          <w:spacing w:val="-4"/>
        </w:rPr>
        <w:t>Kể </w:t>
      </w:r>
      <w:r>
        <w:rPr/>
        <w:t>cả </w:t>
      </w:r>
      <w:r>
        <w:rPr>
          <w:spacing w:val="-9"/>
        </w:rPr>
        <w:t>những </w:t>
      </w:r>
      <w:r>
        <w:rPr>
          <w:spacing w:val="2"/>
        </w:rPr>
        <w:t>lần </w:t>
      </w:r>
      <w:r>
        <w:rPr>
          <w:spacing w:val="-5"/>
        </w:rPr>
        <w:t>Hoàng </w:t>
      </w:r>
      <w:r>
        <w:rPr>
          <w:spacing w:val="-7"/>
        </w:rPr>
        <w:t>Tùng, </w:t>
      </w:r>
      <w:r>
        <w:rPr>
          <w:spacing w:val="-9"/>
        </w:rPr>
        <w:t>Nguyễn </w:t>
      </w:r>
      <w:r>
        <w:rPr/>
        <w:t>Đức </w:t>
      </w:r>
      <w:r>
        <w:rPr>
          <w:spacing w:val="-7"/>
        </w:rPr>
        <w:t>Thuận </w:t>
      </w:r>
      <w:r>
        <w:rPr/>
        <w:t>ở bên cứ </w:t>
      </w:r>
      <w:r>
        <w:rPr>
          <w:spacing w:val="-5"/>
        </w:rPr>
        <w:t>vun </w:t>
      </w:r>
      <w:r>
        <w:rPr/>
        <w:t>vào. </w:t>
      </w:r>
      <w:r>
        <w:rPr>
          <w:spacing w:val="-10"/>
        </w:rPr>
        <w:t>Lý </w:t>
      </w:r>
      <w:r>
        <w:rPr/>
        <w:t>do </w:t>
      </w:r>
      <w:r>
        <w:rPr>
          <w:spacing w:val="3"/>
        </w:rPr>
        <w:t>là</w:t>
      </w:r>
      <w:r>
        <w:rPr>
          <w:spacing w:val="2"/>
        </w:rPr>
        <w:t> </w:t>
      </w:r>
      <w:r>
        <w:rPr>
          <w:spacing w:val="-3"/>
        </w:rPr>
        <w:t>tôi</w:t>
      </w:r>
      <w:r>
        <w:rPr>
          <w:spacing w:val="7"/>
        </w:rPr>
        <w:t> </w:t>
      </w:r>
      <w:r>
        <w:rPr>
          <w:spacing w:val="-9"/>
        </w:rPr>
        <w:t>không</w:t>
      </w:r>
      <w:r>
        <w:rPr>
          <w:spacing w:val="-16"/>
        </w:rPr>
        <w:t> </w:t>
      </w:r>
      <w:r>
        <w:rPr>
          <w:spacing w:val="-4"/>
        </w:rPr>
        <w:t>thích</w:t>
      </w:r>
      <w:r>
        <w:rPr>
          <w:spacing w:val="-15"/>
        </w:rPr>
        <w:t> </w:t>
      </w:r>
      <w:r>
        <w:rPr/>
        <w:t>om</w:t>
      </w:r>
      <w:r>
        <w:rPr>
          <w:spacing w:val="-23"/>
        </w:rPr>
        <w:t> </w:t>
      </w:r>
      <w:r>
        <w:rPr>
          <w:spacing w:val="-5"/>
        </w:rPr>
        <w:t>xòm</w:t>
      </w:r>
      <w:r>
        <w:rPr>
          <w:spacing w:val="-23"/>
        </w:rPr>
        <w:t> </w:t>
      </w:r>
      <w:r>
        <w:rPr/>
        <w:t>về</w:t>
      </w:r>
      <w:r>
        <w:rPr>
          <w:spacing w:val="2"/>
        </w:rPr>
        <w:t> </w:t>
      </w:r>
      <w:r>
        <w:rPr>
          <w:spacing w:val="-8"/>
        </w:rPr>
        <w:t>chuyện</w:t>
      </w:r>
      <w:r>
        <w:rPr>
          <w:spacing w:val="-16"/>
        </w:rPr>
        <w:t> </w:t>
      </w:r>
      <w:r>
        <w:rPr/>
        <w:t>viết</w:t>
      </w:r>
      <w:r>
        <w:rPr>
          <w:spacing w:val="-8"/>
        </w:rPr>
        <w:t> </w:t>
      </w:r>
      <w:r>
        <w:rPr>
          <w:spacing w:val="-6"/>
        </w:rPr>
        <w:t>quyển</w:t>
      </w:r>
      <w:r>
        <w:rPr>
          <w:spacing w:val="-15"/>
        </w:rPr>
        <w:t> </w:t>
      </w:r>
      <w:r>
        <w:rPr/>
        <w:t>sách</w:t>
      </w:r>
      <w:r>
        <w:rPr>
          <w:spacing w:val="-15"/>
        </w:rPr>
        <w:t> </w:t>
      </w:r>
      <w:r>
        <w:rPr>
          <w:spacing w:val="-11"/>
        </w:rPr>
        <w:t>này.</w:t>
      </w:r>
      <w:r>
        <w:rPr/>
        <w:t> </w:t>
      </w:r>
      <w:r>
        <w:rPr>
          <w:spacing w:val="-8"/>
        </w:rPr>
        <w:t>Viện</w:t>
      </w:r>
      <w:r>
        <w:rPr>
          <w:spacing w:val="-15"/>
        </w:rPr>
        <w:t> </w:t>
      </w:r>
      <w:r>
        <w:rPr/>
        <w:t>văn</w:t>
      </w:r>
      <w:r>
        <w:rPr>
          <w:spacing w:val="-16"/>
        </w:rPr>
        <w:t> </w:t>
      </w:r>
      <w:r>
        <w:rPr>
          <w:spacing w:val="-5"/>
        </w:rPr>
        <w:t>học</w:t>
      </w:r>
      <w:r>
        <w:rPr>
          <w:spacing w:val="3"/>
        </w:rPr>
        <w:t> </w:t>
      </w:r>
      <w:r>
        <w:rPr>
          <w:spacing w:val="-6"/>
        </w:rPr>
        <w:t>mời</w:t>
      </w:r>
      <w:r>
        <w:rPr>
          <w:spacing w:val="7"/>
        </w:rPr>
        <w:t> </w:t>
      </w:r>
      <w:r>
        <w:rPr>
          <w:spacing w:val="-9"/>
        </w:rPr>
        <w:t>Nguyễn</w:t>
      </w:r>
      <w:r>
        <w:rPr>
          <w:spacing w:val="-16"/>
        </w:rPr>
        <w:t> </w:t>
      </w:r>
      <w:r>
        <w:rPr>
          <w:spacing w:val="-3"/>
        </w:rPr>
        <w:t>Khải,</w:t>
      </w:r>
      <w:r>
        <w:rPr/>
        <w:t> Hữu</w:t>
      </w:r>
      <w:r>
        <w:rPr>
          <w:spacing w:val="-15"/>
        </w:rPr>
        <w:t> </w:t>
      </w:r>
      <w:r>
        <w:rPr>
          <w:spacing w:val="-4"/>
        </w:rPr>
        <w:t>Mai </w:t>
      </w:r>
      <w:r>
        <w:rPr/>
        <w:t>và </w:t>
      </w:r>
      <w:r>
        <w:rPr>
          <w:spacing w:val="-3"/>
        </w:rPr>
        <w:t>tôi </w:t>
      </w:r>
      <w:r>
        <w:rPr/>
        <w:t>đến </w:t>
      </w:r>
      <w:r>
        <w:rPr>
          <w:spacing w:val="-5"/>
        </w:rPr>
        <w:t>nói </w:t>
      </w:r>
      <w:r>
        <w:rPr>
          <w:spacing w:val="-6"/>
        </w:rPr>
        <w:t>kinh </w:t>
      </w:r>
      <w:r>
        <w:rPr>
          <w:spacing w:val="-7"/>
        </w:rPr>
        <w:t>nghiệm </w:t>
      </w:r>
      <w:r>
        <w:rPr/>
        <w:t>viết </w:t>
      </w:r>
      <w:r>
        <w:rPr>
          <w:spacing w:val="-4"/>
        </w:rPr>
        <w:t>“người </w:t>
      </w:r>
      <w:r>
        <w:rPr>
          <w:spacing w:val="-6"/>
        </w:rPr>
        <w:t>thật </w:t>
      </w:r>
      <w:r>
        <w:rPr/>
        <w:t>việc </w:t>
      </w:r>
      <w:r>
        <w:rPr>
          <w:spacing w:val="-6"/>
        </w:rPr>
        <w:t>thật.” </w:t>
      </w:r>
      <w:r>
        <w:rPr>
          <w:spacing w:val="-4"/>
        </w:rPr>
        <w:t>Một </w:t>
      </w:r>
      <w:r>
        <w:rPr>
          <w:spacing w:val="-5"/>
        </w:rPr>
        <w:t>hôm gặp </w:t>
      </w:r>
      <w:r>
        <w:rPr>
          <w:spacing w:val="-8"/>
        </w:rPr>
        <w:t>nhau </w:t>
      </w:r>
      <w:r>
        <w:rPr/>
        <w:t>trên đường </w:t>
      </w:r>
      <w:r>
        <w:rPr>
          <w:spacing w:val="-5"/>
        </w:rPr>
        <w:t>Hoàng </w:t>
      </w:r>
      <w:r>
        <w:rPr>
          <w:spacing w:val="-3"/>
        </w:rPr>
        <w:t>Hoa </w:t>
      </w:r>
      <w:r>
        <w:rPr>
          <w:spacing w:val="-9"/>
        </w:rPr>
        <w:t>Thám, </w:t>
      </w:r>
      <w:r>
        <w:rPr/>
        <w:t>Hữu </w:t>
      </w:r>
      <w:r>
        <w:rPr>
          <w:spacing w:val="-4"/>
        </w:rPr>
        <w:t>Mai </w:t>
      </w:r>
      <w:r>
        <w:rPr>
          <w:spacing w:val="-5"/>
        </w:rPr>
        <w:t>hỏi </w:t>
      </w:r>
      <w:r>
        <w:rPr>
          <w:spacing w:val="-3"/>
        </w:rPr>
        <w:t>tôi </w:t>
      </w:r>
      <w:r>
        <w:rPr>
          <w:spacing w:val="-5"/>
        </w:rPr>
        <w:t>nói </w:t>
      </w:r>
      <w:r>
        <w:rPr>
          <w:spacing w:val="-3"/>
        </w:rPr>
        <w:t>chưa, tôi </w:t>
      </w:r>
      <w:r>
        <w:rPr/>
        <w:t>bảo </w:t>
      </w:r>
      <w:r>
        <w:rPr>
          <w:spacing w:val="-10"/>
        </w:rPr>
        <w:t>không. </w:t>
      </w:r>
      <w:r>
        <w:rPr>
          <w:spacing w:val="-11"/>
        </w:rPr>
        <w:t>Vì </w:t>
      </w:r>
      <w:r>
        <w:rPr/>
        <w:t>sao? </w:t>
      </w:r>
      <w:r>
        <w:rPr>
          <w:spacing w:val="-11"/>
        </w:rPr>
        <w:t>Vì  </w:t>
      </w:r>
      <w:r>
        <w:rPr>
          <w:spacing w:val="-9"/>
        </w:rPr>
        <w:t>không </w:t>
      </w:r>
      <w:r>
        <w:rPr>
          <w:spacing w:val="-4"/>
        </w:rPr>
        <w:t>thích </w:t>
      </w:r>
      <w:r>
        <w:rPr>
          <w:spacing w:val="-5"/>
        </w:rPr>
        <w:t>nói </w:t>
      </w:r>
      <w:r>
        <w:rPr/>
        <w:t>dối. Tớ </w:t>
      </w:r>
      <w:r>
        <w:rPr>
          <w:spacing w:val="-9"/>
        </w:rPr>
        <w:t>không </w:t>
      </w:r>
      <w:r>
        <w:rPr>
          <w:spacing w:val="-4"/>
        </w:rPr>
        <w:t>thích </w:t>
      </w:r>
      <w:r>
        <w:rPr>
          <w:spacing w:val="-5"/>
        </w:rPr>
        <w:t>nói  </w:t>
      </w:r>
      <w:r>
        <w:rPr/>
        <w:t>dối </w:t>
      </w:r>
      <w:r>
        <w:rPr>
          <w:spacing w:val="-9"/>
        </w:rPr>
        <w:t>mình </w:t>
      </w:r>
      <w:r>
        <w:rPr>
          <w:spacing w:val="-10"/>
        </w:rPr>
        <w:t>ghi </w:t>
      </w:r>
      <w:r>
        <w:rPr>
          <w:spacing w:val="2"/>
        </w:rPr>
        <w:t>lại </w:t>
      </w:r>
      <w:r>
        <w:rPr>
          <w:spacing w:val="-10"/>
        </w:rPr>
        <w:t>như </w:t>
      </w:r>
      <w:r>
        <w:rPr/>
        <w:t>cỗ </w:t>
      </w:r>
      <w:r>
        <w:rPr>
          <w:spacing w:val="-8"/>
        </w:rPr>
        <w:t>máy </w:t>
      </w:r>
      <w:r>
        <w:rPr>
          <w:spacing w:val="-6"/>
        </w:rPr>
        <w:t>từng </w:t>
      </w:r>
      <w:r>
        <w:rPr>
          <w:spacing w:val="-4"/>
        </w:rPr>
        <w:t>chấm </w:t>
      </w:r>
      <w:r>
        <w:rPr>
          <w:spacing w:val="-9"/>
        </w:rPr>
        <w:t>phẩy, </w:t>
      </w:r>
      <w:r>
        <w:rPr>
          <w:spacing w:val="-4"/>
        </w:rPr>
        <w:t>chấm </w:t>
      </w:r>
      <w:r>
        <w:rPr/>
        <w:t>câu </w:t>
      </w:r>
      <w:r>
        <w:rPr>
          <w:spacing w:val="-5"/>
        </w:rPr>
        <w:t>của người </w:t>
      </w:r>
      <w:r>
        <w:rPr>
          <w:spacing w:val="-8"/>
        </w:rPr>
        <w:t>kể </w:t>
      </w:r>
      <w:r>
        <w:rPr>
          <w:spacing w:val="3"/>
        </w:rPr>
        <w:t>là </w:t>
      </w:r>
      <w:r>
        <w:rPr>
          <w:spacing w:val="-5"/>
        </w:rPr>
        <w:t>anh</w:t>
      </w:r>
      <w:r>
        <w:rPr>
          <w:spacing w:val="-22"/>
        </w:rPr>
        <w:t> </w:t>
      </w:r>
      <w:r>
        <w:rPr>
          <w:spacing w:val="-9"/>
        </w:rPr>
        <w:t>hùng.</w:t>
      </w:r>
    </w:p>
    <w:p>
      <w:pPr>
        <w:pStyle w:val="BodyText"/>
        <w:ind w:right="4761"/>
      </w:pPr>
      <w:r>
        <w:rPr/>
        <w:t>Tâm</w:t>
      </w:r>
      <w:r>
        <w:rPr>
          <w:spacing w:val="-24"/>
        </w:rPr>
        <w:t> </w:t>
      </w:r>
      <w:r>
        <w:rPr/>
        <w:t>linh</w:t>
      </w:r>
      <w:r>
        <w:rPr>
          <w:spacing w:val="-16"/>
        </w:rPr>
        <w:t> </w:t>
      </w:r>
      <w:r>
        <w:rPr/>
        <w:t>sâu</w:t>
      </w:r>
      <w:r>
        <w:rPr>
          <w:spacing w:val="-16"/>
        </w:rPr>
        <w:t> </w:t>
      </w:r>
      <w:r>
        <w:rPr>
          <w:spacing w:val="-8"/>
        </w:rPr>
        <w:t>xa</w:t>
      </w:r>
      <w:r>
        <w:rPr>
          <w:spacing w:val="2"/>
        </w:rPr>
        <w:t> </w:t>
      </w:r>
      <w:r>
        <w:rPr/>
        <w:t>có</w:t>
      </w:r>
      <w:r>
        <w:rPr>
          <w:spacing w:val="-1"/>
        </w:rPr>
        <w:t> </w:t>
      </w:r>
      <w:r>
        <w:rPr>
          <w:spacing w:val="3"/>
        </w:rPr>
        <w:t>lẽ</w:t>
      </w:r>
      <w:r>
        <w:rPr>
          <w:spacing w:val="2"/>
        </w:rPr>
        <w:t> </w:t>
      </w:r>
      <w:r>
        <w:rPr/>
        <w:t>đã</w:t>
      </w:r>
      <w:r>
        <w:rPr>
          <w:spacing w:val="1"/>
        </w:rPr>
        <w:t> </w:t>
      </w:r>
      <w:r>
        <w:rPr/>
        <w:t>cảm</w:t>
      </w:r>
      <w:r>
        <w:rPr>
          <w:spacing w:val="-24"/>
        </w:rPr>
        <w:t> </w:t>
      </w:r>
      <w:r>
        <w:rPr>
          <w:spacing w:val="-6"/>
        </w:rPr>
        <w:t>thấy</w:t>
      </w:r>
      <w:r>
        <w:rPr>
          <w:spacing w:val="-16"/>
        </w:rPr>
        <w:t> </w:t>
      </w:r>
      <w:r>
        <w:rPr/>
        <w:t>cái</w:t>
      </w:r>
      <w:r>
        <w:rPr>
          <w:spacing w:val="7"/>
        </w:rPr>
        <w:t> </w:t>
      </w:r>
      <w:r>
        <w:rPr/>
        <w:t>sự</w:t>
      </w:r>
      <w:r>
        <w:rPr>
          <w:spacing w:val="2"/>
        </w:rPr>
        <w:t> </w:t>
      </w:r>
      <w:r>
        <w:rPr>
          <w:spacing w:val="-3"/>
        </w:rPr>
        <w:t>tầm</w:t>
      </w:r>
      <w:r>
        <w:rPr>
          <w:spacing w:val="-23"/>
        </w:rPr>
        <w:t> </w:t>
      </w:r>
      <w:r>
        <w:rPr>
          <w:spacing w:val="-4"/>
        </w:rPr>
        <w:t>phào</w:t>
      </w:r>
      <w:r>
        <w:rPr>
          <w:spacing w:val="-1"/>
        </w:rPr>
        <w:t> </w:t>
      </w:r>
      <w:r>
        <w:rPr/>
        <w:t>rồi</w:t>
      </w:r>
      <w:r>
        <w:rPr>
          <w:spacing w:val="6"/>
        </w:rPr>
        <w:t> </w:t>
      </w:r>
      <w:r>
        <w:rPr>
          <w:spacing w:val="-8"/>
        </w:rPr>
        <w:t>thì</w:t>
      </w:r>
      <w:r>
        <w:rPr>
          <w:spacing w:val="7"/>
        </w:rPr>
        <w:t> </w:t>
      </w:r>
      <w:r>
        <w:rPr/>
        <w:t>phải. </w:t>
      </w:r>
      <w:r>
        <w:rPr>
          <w:spacing w:val="-8"/>
        </w:rPr>
        <w:t>Không </w:t>
      </w:r>
      <w:r>
        <w:rPr>
          <w:spacing w:val="-5"/>
        </w:rPr>
        <w:t>chỉ </w:t>
      </w:r>
      <w:r>
        <w:rPr>
          <w:spacing w:val="-6"/>
        </w:rPr>
        <w:t>thế, </w:t>
      </w:r>
      <w:r>
        <w:rPr>
          <w:spacing w:val="-3"/>
        </w:rPr>
        <w:t>tôi </w:t>
      </w:r>
      <w:r>
        <w:rPr/>
        <w:t>đã </w:t>
      </w:r>
      <w:r>
        <w:rPr>
          <w:spacing w:val="-10"/>
        </w:rPr>
        <w:t>ủng </w:t>
      </w:r>
      <w:r>
        <w:rPr>
          <w:spacing w:val="-8"/>
        </w:rPr>
        <w:t>hộ </w:t>
      </w:r>
      <w:r>
        <w:rPr>
          <w:spacing w:val="-5"/>
        </w:rPr>
        <w:t>gần hết </w:t>
      </w:r>
      <w:r>
        <w:rPr>
          <w:spacing w:val="-9"/>
        </w:rPr>
        <w:t>nhuận</w:t>
      </w:r>
      <w:r>
        <w:rPr>
          <w:spacing w:val="-10"/>
        </w:rPr>
        <w:t> </w:t>
      </w:r>
      <w:r>
        <w:rPr>
          <w:spacing w:val="-3"/>
        </w:rPr>
        <w:t>bút.</w:t>
      </w:r>
    </w:p>
    <w:p>
      <w:pPr>
        <w:pStyle w:val="BodyText"/>
      </w:pPr>
      <w:r>
        <w:rPr>
          <w:spacing w:val="-4"/>
        </w:rPr>
        <w:t>Một </w:t>
      </w:r>
      <w:r>
        <w:rPr>
          <w:spacing w:val="-10"/>
        </w:rPr>
        <w:t>hôm, </w:t>
      </w:r>
      <w:r>
        <w:rPr/>
        <w:t>sách sắp </w:t>
      </w:r>
      <w:r>
        <w:rPr>
          <w:spacing w:val="-4"/>
        </w:rPr>
        <w:t>phát </w:t>
      </w:r>
      <w:r>
        <w:rPr>
          <w:spacing w:val="-9"/>
        </w:rPr>
        <w:t>hành, </w:t>
      </w:r>
      <w:r>
        <w:rPr>
          <w:spacing w:val="-4"/>
        </w:rPr>
        <w:t>Trần </w:t>
      </w:r>
      <w:r>
        <w:rPr>
          <w:spacing w:val="-7"/>
        </w:rPr>
        <w:t>Thế </w:t>
      </w:r>
      <w:r>
        <w:rPr>
          <w:spacing w:val="-10"/>
        </w:rPr>
        <w:t>Tuấn, </w:t>
      </w:r>
      <w:r>
        <w:rPr/>
        <w:t>biên </w:t>
      </w:r>
      <w:r>
        <w:rPr>
          <w:spacing w:val="-3"/>
        </w:rPr>
        <w:t>tập </w:t>
      </w:r>
      <w:r>
        <w:rPr/>
        <w:t>viên </w:t>
      </w:r>
      <w:r>
        <w:rPr>
          <w:spacing w:val="-10"/>
        </w:rPr>
        <w:t>nhà </w:t>
      </w:r>
      <w:r>
        <w:rPr>
          <w:spacing w:val="-8"/>
        </w:rPr>
        <w:t>xuất </w:t>
      </w:r>
      <w:r>
        <w:rPr/>
        <w:t>bản đến bảo tôi: - </w:t>
      </w:r>
      <w:r>
        <w:rPr>
          <w:spacing w:val="-8"/>
        </w:rPr>
        <w:t>Anh </w:t>
      </w:r>
      <w:r>
        <w:rPr>
          <w:spacing w:val="-7"/>
        </w:rPr>
        <w:t>Thuận </w:t>
      </w:r>
      <w:r>
        <w:rPr>
          <w:spacing w:val="-10"/>
        </w:rPr>
        <w:t>muốn </w:t>
      </w:r>
      <w:r>
        <w:rPr>
          <w:spacing w:val="-4"/>
        </w:rPr>
        <w:t>cúng </w:t>
      </w:r>
      <w:r>
        <w:rPr>
          <w:spacing w:val="-5"/>
        </w:rPr>
        <w:t>hết </w:t>
      </w:r>
      <w:r>
        <w:rPr>
          <w:spacing w:val="-9"/>
        </w:rPr>
        <w:t>nhuận </w:t>
      </w:r>
      <w:r>
        <w:rPr/>
        <w:t>bút </w:t>
      </w:r>
      <w:r>
        <w:rPr>
          <w:spacing w:val="-5"/>
        </w:rPr>
        <w:t>của anh </w:t>
      </w:r>
      <w:r>
        <w:rPr/>
        <w:t>ấy </w:t>
      </w:r>
      <w:r>
        <w:rPr>
          <w:spacing w:val="-5"/>
        </w:rPr>
        <w:t>cho </w:t>
      </w:r>
      <w:r>
        <w:rPr>
          <w:spacing w:val="-4"/>
        </w:rPr>
        <w:t>Mặt </w:t>
      </w:r>
      <w:r>
        <w:rPr/>
        <w:t>trận Giải </w:t>
      </w:r>
      <w:r>
        <w:rPr>
          <w:spacing w:val="-6"/>
        </w:rPr>
        <w:t>phóng </w:t>
      </w:r>
      <w:r>
        <w:rPr>
          <w:spacing w:val="-5"/>
        </w:rPr>
        <w:t>miền </w:t>
      </w:r>
      <w:r>
        <w:rPr/>
        <w:t>Nam </w:t>
      </w:r>
      <w:r>
        <w:rPr>
          <w:spacing w:val="-9"/>
        </w:rPr>
        <w:t>nhưng nhuận </w:t>
      </w:r>
      <w:r>
        <w:rPr/>
        <w:t>bút </w:t>
      </w:r>
      <w:r>
        <w:rPr>
          <w:spacing w:val="-5"/>
        </w:rPr>
        <w:t>của người </w:t>
      </w:r>
      <w:r>
        <w:rPr>
          <w:spacing w:val="-8"/>
        </w:rPr>
        <w:t>kể thì </w:t>
      </w:r>
      <w:r>
        <w:rPr>
          <w:spacing w:val="3"/>
        </w:rPr>
        <w:t>ít </w:t>
      </w:r>
      <w:r>
        <w:rPr>
          <w:spacing w:val="-5"/>
        </w:rPr>
        <w:t>lắm.</w:t>
      </w:r>
    </w:p>
    <w:p>
      <w:pPr>
        <w:pStyle w:val="BodyText"/>
      </w:pPr>
      <w:r>
        <w:rPr/>
        <w:t>Tôi </w:t>
      </w:r>
      <w:r>
        <w:rPr>
          <w:spacing w:val="-5"/>
        </w:rPr>
        <w:t>nói </w:t>
      </w:r>
      <w:r>
        <w:rPr>
          <w:spacing w:val="-9"/>
        </w:rPr>
        <w:t>ngay: </w:t>
      </w:r>
      <w:r>
        <w:rPr/>
        <w:t>- </w:t>
      </w:r>
      <w:r>
        <w:rPr>
          <w:spacing w:val="-7"/>
        </w:rPr>
        <w:t>Thì </w:t>
      </w:r>
      <w:r>
        <w:rPr/>
        <w:t>đổi </w:t>
      </w:r>
      <w:r>
        <w:rPr>
          <w:spacing w:val="-9"/>
        </w:rPr>
        <w:t>nhuận </w:t>
      </w:r>
      <w:r>
        <w:rPr/>
        <w:t>bút </w:t>
      </w:r>
      <w:r>
        <w:rPr>
          <w:spacing w:val="-3"/>
        </w:rPr>
        <w:t>tôi sang </w:t>
      </w:r>
      <w:r>
        <w:rPr>
          <w:spacing w:val="2"/>
        </w:rPr>
        <w:t>làm </w:t>
      </w:r>
      <w:r>
        <w:rPr>
          <w:spacing w:val="-5"/>
        </w:rPr>
        <w:t>của anh </w:t>
      </w:r>
      <w:r>
        <w:rPr>
          <w:spacing w:val="-10"/>
        </w:rPr>
        <w:t>ấy, </w:t>
      </w:r>
      <w:r>
        <w:rPr>
          <w:spacing w:val="-3"/>
        </w:rPr>
        <w:t>tôi </w:t>
      </w:r>
      <w:r>
        <w:rPr/>
        <w:t>đã lĩnh </w:t>
      </w:r>
      <w:r>
        <w:rPr>
          <w:spacing w:val="-8"/>
        </w:rPr>
        <w:t>một </w:t>
      </w:r>
      <w:r>
        <w:rPr>
          <w:spacing w:val="3"/>
        </w:rPr>
        <w:t>ít lo </w:t>
      </w:r>
      <w:r>
        <w:rPr>
          <w:spacing w:val="-5"/>
        </w:rPr>
        <w:t>cho </w:t>
      </w:r>
      <w:r>
        <w:rPr/>
        <w:t>vợ con sơ </w:t>
      </w:r>
      <w:r>
        <w:rPr>
          <w:spacing w:val="-6"/>
        </w:rPr>
        <w:t>tán, </w:t>
      </w:r>
      <w:r>
        <w:rPr/>
        <w:t>vậy </w:t>
      </w:r>
      <w:r>
        <w:rPr>
          <w:spacing w:val="-3"/>
        </w:rPr>
        <w:t>xin </w:t>
      </w:r>
      <w:r>
        <w:rPr>
          <w:spacing w:val="-5"/>
        </w:rPr>
        <w:t>hãy </w:t>
      </w:r>
      <w:r>
        <w:rPr/>
        <w:t>coi </w:t>
      </w:r>
      <w:r>
        <w:rPr>
          <w:spacing w:val="3"/>
        </w:rPr>
        <w:t>là </w:t>
      </w:r>
      <w:r>
        <w:rPr>
          <w:spacing w:val="-3"/>
        </w:rPr>
        <w:t>tôi </w:t>
      </w:r>
      <w:r>
        <w:rPr/>
        <w:t>đã lĩnh </w:t>
      </w:r>
      <w:r>
        <w:rPr>
          <w:spacing w:val="-5"/>
        </w:rPr>
        <w:t>hết </w:t>
      </w:r>
      <w:r>
        <w:rPr>
          <w:spacing w:val="-6"/>
        </w:rPr>
        <w:t>phần.</w:t>
      </w:r>
    </w:p>
    <w:p>
      <w:pPr>
        <w:pStyle w:val="BodyText"/>
        <w:spacing w:before="1"/>
        <w:ind w:right="0"/>
      </w:pPr>
      <w:r>
        <w:rPr/>
        <w:t>Thuận lái Volga đến báo rủ tôi cùng đến ký tên váo Sổ vàng Mặt trận Giải phóng. Tôi xin kiếu.</w:t>
      </w:r>
    </w:p>
    <w:p>
      <w:pPr>
        <w:pStyle w:val="ListParagraph"/>
        <w:numPr>
          <w:ilvl w:val="0"/>
          <w:numId w:val="1"/>
        </w:numPr>
        <w:tabs>
          <w:tab w:pos="280" w:val="left" w:leader="none"/>
        </w:tabs>
        <w:spacing w:line="240" w:lineRule="auto" w:before="0" w:after="0"/>
        <w:ind w:left="279" w:right="0" w:hanging="180"/>
        <w:jc w:val="both"/>
        <w:rPr>
          <w:sz w:val="30"/>
        </w:rPr>
      </w:pPr>
      <w:r>
        <w:rPr>
          <w:spacing w:val="-7"/>
          <w:sz w:val="30"/>
        </w:rPr>
        <w:t>Nhưng </w:t>
      </w:r>
      <w:r>
        <w:rPr>
          <w:sz w:val="30"/>
        </w:rPr>
        <w:t>có tiền </w:t>
      </w:r>
      <w:r>
        <w:rPr>
          <w:spacing w:val="-5"/>
          <w:sz w:val="30"/>
        </w:rPr>
        <w:t>của anh </w:t>
      </w:r>
      <w:r>
        <w:rPr>
          <w:spacing w:val="-8"/>
          <w:sz w:val="30"/>
        </w:rPr>
        <w:t>mà, </w:t>
      </w:r>
      <w:r>
        <w:rPr>
          <w:spacing w:val="-12"/>
          <w:sz w:val="30"/>
        </w:rPr>
        <w:t>mà </w:t>
      </w:r>
      <w:r>
        <w:rPr>
          <w:sz w:val="30"/>
        </w:rPr>
        <w:t>tiền </w:t>
      </w:r>
      <w:r>
        <w:rPr>
          <w:spacing w:val="-5"/>
          <w:sz w:val="30"/>
        </w:rPr>
        <w:t>của anh </w:t>
      </w:r>
      <w:r>
        <w:rPr>
          <w:spacing w:val="3"/>
          <w:sz w:val="30"/>
        </w:rPr>
        <w:t>là </w:t>
      </w:r>
      <w:r>
        <w:rPr>
          <w:spacing w:val="-5"/>
          <w:sz w:val="30"/>
        </w:rPr>
        <w:t>chính</w:t>
      </w:r>
      <w:r>
        <w:rPr>
          <w:spacing w:val="-50"/>
          <w:sz w:val="30"/>
        </w:rPr>
        <w:t> </w:t>
      </w:r>
      <w:r>
        <w:rPr>
          <w:spacing w:val="-3"/>
          <w:sz w:val="30"/>
        </w:rPr>
        <w:t>chứ!</w:t>
      </w:r>
    </w:p>
    <w:p>
      <w:pPr>
        <w:pStyle w:val="ListParagraph"/>
        <w:numPr>
          <w:ilvl w:val="0"/>
          <w:numId w:val="1"/>
        </w:numPr>
        <w:tabs>
          <w:tab w:pos="280" w:val="left" w:leader="none"/>
        </w:tabs>
        <w:spacing w:line="240" w:lineRule="auto" w:before="0" w:after="0"/>
        <w:ind w:left="279" w:right="0" w:hanging="180"/>
        <w:jc w:val="both"/>
        <w:rPr>
          <w:sz w:val="30"/>
        </w:rPr>
      </w:pPr>
      <w:r>
        <w:rPr>
          <w:spacing w:val="-5"/>
          <w:sz w:val="30"/>
        </w:rPr>
        <w:t>Thôi anh </w:t>
      </w:r>
      <w:r>
        <w:rPr>
          <w:spacing w:val="-8"/>
          <w:sz w:val="30"/>
        </w:rPr>
        <w:t>ký </w:t>
      </w:r>
      <w:r>
        <w:rPr>
          <w:sz w:val="30"/>
        </w:rPr>
        <w:t>cả </w:t>
      </w:r>
      <w:r>
        <w:rPr>
          <w:spacing w:val="-5"/>
          <w:sz w:val="30"/>
        </w:rPr>
        <w:t>cho </w:t>
      </w:r>
      <w:r>
        <w:rPr>
          <w:spacing w:val="3"/>
          <w:sz w:val="30"/>
        </w:rPr>
        <w:t>là </w:t>
      </w:r>
      <w:r>
        <w:rPr>
          <w:sz w:val="30"/>
        </w:rPr>
        <w:t>được rồi</w:t>
      </w:r>
      <w:r>
        <w:rPr>
          <w:spacing w:val="18"/>
          <w:sz w:val="30"/>
        </w:rPr>
        <w:t> </w:t>
      </w:r>
      <w:r>
        <w:rPr>
          <w:spacing w:val="-8"/>
          <w:sz w:val="30"/>
        </w:rPr>
        <w:t>mà.</w:t>
      </w:r>
    </w:p>
    <w:p>
      <w:pPr>
        <w:pStyle w:val="BodyText"/>
      </w:pPr>
      <w:r>
        <w:rPr/>
        <w:t>Vài anh em lúc ấy bảo với nhuận bút thường tình lĩnh được, tôi mua bay hai căn nhà hai tầng ở phố Huế. Thép Mới ở Bê (B, miền Nam) ra bảo tôi: - Tiền mày gửi khéo nứt mẹ nó cả ngân hàng rồi đấy nhỉ?</w:t>
      </w:r>
    </w:p>
    <w:p>
      <w:pPr>
        <w:pStyle w:val="BodyText"/>
        <w:ind w:right="0"/>
      </w:pPr>
      <w:r>
        <w:rPr/>
        <w:t>Tôi cười.</w:t>
      </w:r>
    </w:p>
    <w:p>
      <w:pPr>
        <w:pStyle w:val="BodyText"/>
        <w:ind w:left="5842" w:right="0"/>
      </w:pPr>
      <w:r>
        <w:rPr/>
        <w:t>* * *</w:t>
      </w:r>
    </w:p>
    <w:p>
      <w:pPr>
        <w:pStyle w:val="BodyText"/>
      </w:pPr>
      <w:r>
        <w:rPr>
          <w:spacing w:val="-10"/>
        </w:rPr>
        <w:t>Lê </w:t>
      </w:r>
      <w:r>
        <w:rPr/>
        <w:t>Đức </w:t>
      </w:r>
      <w:r>
        <w:rPr>
          <w:spacing w:val="-7"/>
        </w:rPr>
        <w:t>Thọ </w:t>
      </w:r>
      <w:r>
        <w:rPr/>
        <w:t>trực tiếp </w:t>
      </w:r>
      <w:r>
        <w:rPr>
          <w:spacing w:val="2"/>
        </w:rPr>
        <w:t>làm </w:t>
      </w:r>
      <w:r>
        <w:rPr/>
        <w:t>việc và </w:t>
      </w:r>
      <w:r>
        <w:rPr>
          <w:spacing w:val="2"/>
        </w:rPr>
        <w:t>làm </w:t>
      </w:r>
      <w:r>
        <w:rPr/>
        <w:t>việc </w:t>
      </w:r>
      <w:r>
        <w:rPr>
          <w:spacing w:val="-5"/>
        </w:rPr>
        <w:t>nhiều </w:t>
      </w:r>
      <w:r>
        <w:rPr/>
        <w:t>với </w:t>
      </w:r>
      <w:r>
        <w:rPr>
          <w:spacing w:val="-3"/>
        </w:rPr>
        <w:t>tôi </w:t>
      </w:r>
      <w:r>
        <w:rPr/>
        <w:t>về </w:t>
      </w:r>
      <w:r>
        <w:rPr>
          <w:spacing w:val="-5"/>
        </w:rPr>
        <w:t>hồi </w:t>
      </w:r>
      <w:r>
        <w:rPr>
          <w:spacing w:val="-8"/>
        </w:rPr>
        <w:t>ký </w:t>
      </w:r>
      <w:r>
        <w:rPr>
          <w:spacing w:val="-11"/>
        </w:rPr>
        <w:t>này. </w:t>
      </w:r>
      <w:r>
        <w:rPr/>
        <w:t>Hay </w:t>
      </w:r>
      <w:r>
        <w:rPr>
          <w:spacing w:val="-5"/>
        </w:rPr>
        <w:t>gọi </w:t>
      </w:r>
      <w:r>
        <w:rPr/>
        <w:t>lên. </w:t>
      </w:r>
      <w:r>
        <w:rPr>
          <w:spacing w:val="-3"/>
        </w:rPr>
        <w:t>Có </w:t>
      </w:r>
      <w:r>
        <w:rPr/>
        <w:t>lúc </w:t>
      </w:r>
      <w:r>
        <w:rPr>
          <w:spacing w:val="-3"/>
        </w:rPr>
        <w:t>tôi </w:t>
      </w:r>
      <w:r>
        <w:rPr>
          <w:spacing w:val="-10"/>
        </w:rPr>
        <w:t>ngờ </w:t>
      </w:r>
      <w:r>
        <w:rPr>
          <w:spacing w:val="-3"/>
        </w:rPr>
        <w:t>tôi </w:t>
      </w:r>
      <w:r>
        <w:rPr>
          <w:spacing w:val="3"/>
        </w:rPr>
        <w:t>là </w:t>
      </w:r>
      <w:r>
        <w:rPr>
          <w:spacing w:val="-8"/>
        </w:rPr>
        <w:t>một </w:t>
      </w:r>
      <w:r>
        <w:rPr>
          <w:spacing w:val="-10"/>
        </w:rPr>
        <w:t>ngả </w:t>
      </w:r>
      <w:r>
        <w:rPr/>
        <w:t>đi </w:t>
      </w:r>
      <w:r>
        <w:rPr>
          <w:spacing w:val="3"/>
        </w:rPr>
        <w:t>lạ </w:t>
      </w:r>
      <w:r>
        <w:rPr/>
        <w:t>để </w:t>
      </w:r>
      <w:r>
        <w:rPr>
          <w:spacing w:val="-5"/>
        </w:rPr>
        <w:t>ông </w:t>
      </w:r>
      <w:r>
        <w:rPr>
          <w:spacing w:val="-3"/>
        </w:rPr>
        <w:t>tạt </w:t>
      </w:r>
      <w:r>
        <w:rPr/>
        <w:t>vào kiếm </w:t>
      </w:r>
      <w:r>
        <w:rPr>
          <w:spacing w:val="-4"/>
        </w:rPr>
        <w:t>chút </w:t>
      </w:r>
      <w:r>
        <w:rPr>
          <w:spacing w:val="-8"/>
        </w:rPr>
        <w:t>gì </w:t>
      </w:r>
      <w:r>
        <w:rPr/>
        <w:t>đó </w:t>
      </w:r>
      <w:r>
        <w:rPr>
          <w:spacing w:val="-8"/>
        </w:rPr>
        <w:t>khác </w:t>
      </w:r>
      <w:r>
        <w:rPr/>
        <w:t>với </w:t>
      </w:r>
      <w:r>
        <w:rPr>
          <w:spacing w:val="-9"/>
        </w:rPr>
        <w:t>những </w:t>
      </w:r>
      <w:r>
        <w:rPr/>
        <w:t>cái </w:t>
      </w:r>
      <w:r>
        <w:rPr>
          <w:spacing w:val="-5"/>
        </w:rPr>
        <w:t>ông </w:t>
      </w:r>
      <w:r>
        <w:rPr>
          <w:spacing w:val="-3"/>
        </w:rPr>
        <w:t>luôn tẩm </w:t>
      </w:r>
      <w:r>
        <w:rPr>
          <w:spacing w:val="-9"/>
        </w:rPr>
        <w:t>mình </w:t>
      </w:r>
      <w:r>
        <w:rPr/>
        <w:t>ở </w:t>
      </w:r>
      <w:r>
        <w:rPr>
          <w:spacing w:val="-6"/>
        </w:rPr>
        <w:t>trong. </w:t>
      </w:r>
      <w:r>
        <w:rPr>
          <w:spacing w:val="3"/>
        </w:rPr>
        <w:t>ít </w:t>
      </w:r>
      <w:r>
        <w:rPr>
          <w:spacing w:val="2"/>
        </w:rPr>
        <w:t>ra </w:t>
      </w:r>
      <w:r>
        <w:rPr>
          <w:spacing w:val="-5"/>
        </w:rPr>
        <w:t>ông </w:t>
      </w:r>
      <w:r>
        <w:rPr/>
        <w:t>còn </w:t>
      </w:r>
      <w:r>
        <w:rPr>
          <w:spacing w:val="-12"/>
        </w:rPr>
        <w:t>nghe </w:t>
      </w:r>
      <w:r>
        <w:rPr/>
        <w:t>được cái </w:t>
      </w:r>
      <w:r>
        <w:rPr>
          <w:spacing w:val="-5"/>
        </w:rPr>
        <w:t>giọng </w:t>
      </w:r>
      <w:r>
        <w:rPr/>
        <w:t>điệu </w:t>
      </w:r>
      <w:r>
        <w:rPr>
          <w:spacing w:val="-5"/>
        </w:rPr>
        <w:t>ông </w:t>
      </w:r>
      <w:r>
        <w:rPr>
          <w:spacing w:val="3"/>
        </w:rPr>
        <w:t>ít </w:t>
      </w:r>
      <w:r>
        <w:rPr>
          <w:spacing w:val="-12"/>
        </w:rPr>
        <w:t>nghe </w:t>
      </w:r>
      <w:r>
        <w:rPr>
          <w:spacing w:val="-6"/>
        </w:rPr>
        <w:t>thấy </w:t>
      </w:r>
      <w:r>
        <w:rPr/>
        <w:t>ở </w:t>
      </w:r>
      <w:r>
        <w:rPr>
          <w:spacing w:val="-4"/>
        </w:rPr>
        <w:t>quần </w:t>
      </w:r>
      <w:r>
        <w:rPr>
          <w:spacing w:val="-6"/>
        </w:rPr>
        <w:t>thần </w:t>
      </w:r>
      <w:r>
        <w:rPr>
          <w:spacing w:val="-4"/>
        </w:rPr>
        <w:t>quen </w:t>
      </w:r>
      <w:r>
        <w:rPr>
          <w:spacing w:val="-7"/>
        </w:rPr>
        <w:t>thuộc. </w:t>
      </w:r>
      <w:r>
        <w:rPr/>
        <w:t>Hay </w:t>
      </w:r>
      <w:r>
        <w:rPr>
          <w:spacing w:val="-8"/>
        </w:rPr>
        <w:t>chuyện </w:t>
      </w:r>
      <w:r>
        <w:rPr>
          <w:spacing w:val="-6"/>
        </w:rPr>
        <w:t>phiếm. </w:t>
      </w:r>
      <w:r>
        <w:rPr>
          <w:spacing w:val="-3"/>
        </w:rPr>
        <w:t>Có </w:t>
      </w:r>
      <w:r>
        <w:rPr>
          <w:spacing w:val="-5"/>
        </w:rPr>
        <w:t>hôm </w:t>
      </w:r>
      <w:r>
        <w:rPr/>
        <w:t>cả </w:t>
      </w:r>
      <w:r>
        <w:rPr>
          <w:spacing w:val="-7"/>
        </w:rPr>
        <w:t>quyết: </w:t>
      </w:r>
      <w:r>
        <w:rPr>
          <w:spacing w:val="-8"/>
        </w:rPr>
        <w:t>thằng </w:t>
      </w:r>
      <w:r>
        <w:rPr>
          <w:spacing w:val="-5"/>
        </w:rPr>
        <w:t>tù nào nói </w:t>
      </w:r>
      <w:r>
        <w:rPr/>
        <w:t>vào </w:t>
      </w:r>
      <w:r>
        <w:rPr>
          <w:spacing w:val="-5"/>
        </w:rPr>
        <w:t>tù </w:t>
      </w:r>
      <w:r>
        <w:rPr>
          <w:spacing w:val="-9"/>
        </w:rPr>
        <w:t>không </w:t>
      </w:r>
      <w:r>
        <w:rPr>
          <w:spacing w:val="-8"/>
        </w:rPr>
        <w:t>khai </w:t>
      </w:r>
      <w:r>
        <w:rPr>
          <w:spacing w:val="3"/>
        </w:rPr>
        <w:t>là </w:t>
      </w:r>
      <w:r>
        <w:rPr>
          <w:spacing w:val="-5"/>
        </w:rPr>
        <w:t>nói phét. </w:t>
      </w:r>
      <w:r>
        <w:rPr/>
        <w:t>Tớ </w:t>
      </w:r>
      <w:r>
        <w:rPr>
          <w:spacing w:val="-5"/>
        </w:rPr>
        <w:t>nói </w:t>
      </w:r>
      <w:r>
        <w:rPr/>
        <w:t>đây coi </w:t>
      </w:r>
      <w:r>
        <w:rPr>
          <w:spacing w:val="-10"/>
        </w:rPr>
        <w:t>như </w:t>
      </w:r>
      <w:r>
        <w:rPr>
          <w:spacing w:val="-6"/>
        </w:rPr>
        <w:t>tông kết, </w:t>
      </w:r>
      <w:r>
        <w:rPr/>
        <w:t>có </w:t>
      </w:r>
      <w:r>
        <w:rPr>
          <w:spacing w:val="-4"/>
        </w:rPr>
        <w:t>bằng </w:t>
      </w:r>
      <w:r>
        <w:rPr>
          <w:spacing w:val="-7"/>
        </w:rPr>
        <w:t>chứng. Thằng </w:t>
      </w:r>
      <w:r>
        <w:rPr>
          <w:spacing w:val="-5"/>
        </w:rPr>
        <w:t>nào </w:t>
      </w:r>
      <w:r>
        <w:rPr>
          <w:spacing w:val="-8"/>
        </w:rPr>
        <w:t>cũng </w:t>
      </w:r>
      <w:r>
        <w:rPr>
          <w:spacing w:val="-5"/>
        </w:rPr>
        <w:t>khai. </w:t>
      </w:r>
      <w:r>
        <w:rPr>
          <w:spacing w:val="-4"/>
        </w:rPr>
        <w:t>Da </w:t>
      </w:r>
      <w:r>
        <w:rPr>
          <w:spacing w:val="-5"/>
        </w:rPr>
        <w:t>thịt chứ </w:t>
      </w:r>
      <w:r>
        <w:rPr/>
        <w:t>sắt với </w:t>
      </w:r>
      <w:r>
        <w:rPr>
          <w:spacing w:val="-4"/>
        </w:rPr>
        <w:t>đồng </w:t>
      </w:r>
      <w:r>
        <w:rPr>
          <w:spacing w:val="-5"/>
        </w:rPr>
        <w:t>chó </w:t>
      </w:r>
      <w:r>
        <w:rPr>
          <w:spacing w:val="-8"/>
        </w:rPr>
        <w:t>gì </w:t>
      </w:r>
      <w:r>
        <w:rPr>
          <w:spacing w:val="-12"/>
        </w:rPr>
        <w:t>mà </w:t>
      </w:r>
      <w:r>
        <w:rPr>
          <w:spacing w:val="-8"/>
        </w:rPr>
        <w:t>nó </w:t>
      </w:r>
      <w:r>
        <w:rPr>
          <w:spacing w:val="-6"/>
        </w:rPr>
        <w:t>quạng </w:t>
      </w:r>
      <w:r>
        <w:rPr/>
        <w:t>vãi cứt vãi đái </w:t>
      </w:r>
      <w:r>
        <w:rPr>
          <w:spacing w:val="2"/>
        </w:rPr>
        <w:t>ra lại </w:t>
      </w:r>
      <w:r>
        <w:rPr>
          <w:spacing w:val="-9"/>
        </w:rPr>
        <w:t>không </w:t>
      </w:r>
      <w:r>
        <w:rPr>
          <w:spacing w:val="-4"/>
        </w:rPr>
        <w:t>đau, </w:t>
      </w:r>
      <w:r>
        <w:rPr>
          <w:spacing w:val="-12"/>
        </w:rPr>
        <w:t>mà </w:t>
      </w:r>
      <w:r>
        <w:rPr/>
        <w:t>đau </w:t>
      </w:r>
      <w:r>
        <w:rPr>
          <w:spacing w:val="2"/>
        </w:rPr>
        <w:t>lại </w:t>
      </w:r>
      <w:r>
        <w:rPr>
          <w:spacing w:val="-9"/>
        </w:rPr>
        <w:t>không </w:t>
      </w:r>
      <w:r>
        <w:rPr>
          <w:spacing w:val="-5"/>
        </w:rPr>
        <w:t>khai, </w:t>
      </w:r>
      <w:r>
        <w:rPr/>
        <w:t>vấn đề </w:t>
      </w:r>
      <w:r>
        <w:rPr>
          <w:spacing w:val="3"/>
        </w:rPr>
        <w:t>là </w:t>
      </w:r>
      <w:r>
        <w:rPr/>
        <w:t>ở </w:t>
      </w:r>
      <w:r>
        <w:rPr>
          <w:spacing w:val="-8"/>
        </w:rPr>
        <w:t>khai </w:t>
      </w:r>
      <w:r>
        <w:rPr>
          <w:spacing w:val="2"/>
        </w:rPr>
        <w:t>làm</w:t>
      </w:r>
      <w:r>
        <w:rPr>
          <w:spacing w:val="-57"/>
        </w:rPr>
        <w:t> </w:t>
      </w:r>
      <w:r>
        <w:rPr>
          <w:spacing w:val="-5"/>
        </w:rPr>
        <w:t>hại nhiều hay </w:t>
      </w:r>
      <w:r>
        <w:rPr>
          <w:spacing w:val="3"/>
        </w:rPr>
        <w:t>ít </w:t>
      </w:r>
      <w:r>
        <w:rPr>
          <w:spacing w:val="-4"/>
        </w:rPr>
        <w:t>thôi.</w:t>
      </w:r>
    </w:p>
    <w:p>
      <w:pPr>
        <w:spacing w:after="0"/>
        <w:sectPr>
          <w:pgSz w:w="12240" w:h="15840"/>
          <w:pgMar w:top="0" w:bottom="0" w:left="0" w:right="0"/>
        </w:sectPr>
      </w:pPr>
    </w:p>
    <w:p>
      <w:pPr>
        <w:pStyle w:val="BodyText"/>
        <w:spacing w:before="65"/>
        <w:ind w:right="89"/>
      </w:pPr>
      <w:r>
        <w:rPr>
          <w:spacing w:val="-7"/>
        </w:rPr>
        <w:t>Thê </w:t>
      </w:r>
      <w:r>
        <w:rPr>
          <w:spacing w:val="3"/>
        </w:rPr>
        <w:t>là </w:t>
      </w:r>
      <w:r>
        <w:rPr/>
        <w:t>vấn đềênảy </w:t>
      </w:r>
      <w:r>
        <w:rPr>
          <w:spacing w:val="2"/>
        </w:rPr>
        <w:t>ra </w:t>
      </w:r>
      <w:r>
        <w:rPr>
          <w:spacing w:val="-5"/>
        </w:rPr>
        <w:t>từ </w:t>
      </w:r>
      <w:r>
        <w:rPr>
          <w:spacing w:val="-4"/>
        </w:rPr>
        <w:t>đây: </w:t>
      </w:r>
      <w:r>
        <w:rPr/>
        <w:t>ai </w:t>
      </w:r>
      <w:r>
        <w:rPr>
          <w:spacing w:val="-5"/>
        </w:rPr>
        <w:t>xác </w:t>
      </w:r>
      <w:r>
        <w:rPr>
          <w:spacing w:val="-8"/>
        </w:rPr>
        <w:t>nhận thằng </w:t>
      </w:r>
      <w:r>
        <w:rPr>
          <w:spacing w:val="-5"/>
        </w:rPr>
        <w:t>tù </w:t>
      </w:r>
      <w:r>
        <w:rPr>
          <w:spacing w:val="-8"/>
        </w:rPr>
        <w:t>khai </w:t>
      </w:r>
      <w:r>
        <w:rPr>
          <w:spacing w:val="-5"/>
        </w:rPr>
        <w:t>hại nhiêu hay </w:t>
      </w:r>
      <w:r>
        <w:rPr/>
        <w:t>ít? </w:t>
      </w:r>
      <w:r>
        <w:rPr>
          <w:spacing w:val="-6"/>
        </w:rPr>
        <w:t>Cuối </w:t>
      </w:r>
      <w:r>
        <w:rPr>
          <w:spacing w:val="-4"/>
        </w:rPr>
        <w:t>cùng </w:t>
      </w:r>
      <w:r>
        <w:rPr>
          <w:spacing w:val="2"/>
        </w:rPr>
        <w:t>lắc </w:t>
      </w:r>
      <w:r>
        <w:rPr>
          <w:spacing w:val="-5"/>
        </w:rPr>
        <w:t>hay gật </w:t>
      </w:r>
      <w:r>
        <w:rPr/>
        <w:t>do </w:t>
      </w:r>
      <w:r>
        <w:rPr>
          <w:spacing w:val="-8"/>
        </w:rPr>
        <w:t>một </w:t>
      </w:r>
      <w:r>
        <w:rPr>
          <w:spacing w:val="-3"/>
        </w:rPr>
        <w:t>người: </w:t>
      </w:r>
      <w:r>
        <w:rPr>
          <w:spacing w:val="-10"/>
        </w:rPr>
        <w:t>Lê </w:t>
      </w:r>
      <w:r>
        <w:rPr/>
        <w:t>Đức </w:t>
      </w:r>
      <w:r>
        <w:rPr>
          <w:spacing w:val="-5"/>
        </w:rPr>
        <w:t>Thọ!</w:t>
      </w:r>
    </w:p>
    <w:p>
      <w:pPr>
        <w:pStyle w:val="BodyText"/>
        <w:ind w:right="0"/>
      </w:pPr>
      <w:r>
        <w:rPr/>
        <w:t>Ân oán đêu ở một tay. Dĩ nhiên lúc đó tôi chưa lần ra điêu này.</w:t>
      </w:r>
    </w:p>
    <w:p>
      <w:pPr>
        <w:pStyle w:val="BodyText"/>
      </w:pPr>
      <w:r>
        <w:rPr>
          <w:spacing w:val="-4"/>
        </w:rPr>
        <w:t>Một</w:t>
      </w:r>
      <w:r>
        <w:rPr>
          <w:spacing w:val="-9"/>
        </w:rPr>
        <w:t> </w:t>
      </w:r>
      <w:r>
        <w:rPr>
          <w:spacing w:val="2"/>
        </w:rPr>
        <w:t>lần</w:t>
      </w:r>
      <w:r>
        <w:rPr>
          <w:spacing w:val="-15"/>
        </w:rPr>
        <w:t> </w:t>
      </w:r>
      <w:r>
        <w:rPr/>
        <w:t>Sáu</w:t>
      </w:r>
      <w:r>
        <w:rPr>
          <w:spacing w:val="-15"/>
        </w:rPr>
        <w:t> </w:t>
      </w:r>
      <w:r>
        <w:rPr>
          <w:spacing w:val="-7"/>
        </w:rPr>
        <w:t>Thọ</w:t>
      </w:r>
      <w:r>
        <w:rPr>
          <w:spacing w:val="-1"/>
        </w:rPr>
        <w:t> </w:t>
      </w:r>
      <w:r>
        <w:rPr>
          <w:spacing w:val="-5"/>
        </w:rPr>
        <w:t>nói</w:t>
      </w:r>
      <w:r>
        <w:rPr>
          <w:spacing w:val="7"/>
        </w:rPr>
        <w:t> </w:t>
      </w:r>
      <w:r>
        <w:rPr>
          <w:spacing w:val="-4"/>
        </w:rPr>
        <w:t>đừng</w:t>
      </w:r>
      <w:r>
        <w:rPr>
          <w:spacing w:val="-15"/>
        </w:rPr>
        <w:t> </w:t>
      </w:r>
      <w:r>
        <w:rPr>
          <w:spacing w:val="-4"/>
        </w:rPr>
        <w:t>tường</w:t>
      </w:r>
      <w:r>
        <w:rPr>
          <w:spacing w:val="-15"/>
        </w:rPr>
        <w:t> </w:t>
      </w:r>
      <w:r>
        <w:rPr>
          <w:spacing w:val="-10"/>
        </w:rPr>
        <w:t>nhà</w:t>
      </w:r>
      <w:r>
        <w:rPr>
          <w:spacing w:val="1"/>
        </w:rPr>
        <w:t> </w:t>
      </w:r>
      <w:r>
        <w:rPr/>
        <w:t>văn</w:t>
      </w:r>
      <w:r>
        <w:rPr>
          <w:spacing w:val="-15"/>
        </w:rPr>
        <w:t> </w:t>
      </w:r>
      <w:r>
        <w:rPr/>
        <w:t>các</w:t>
      </w:r>
      <w:r>
        <w:rPr>
          <w:spacing w:val="2"/>
        </w:rPr>
        <w:t> </w:t>
      </w:r>
      <w:r>
        <w:rPr/>
        <w:t>cậu</w:t>
      </w:r>
      <w:r>
        <w:rPr>
          <w:spacing w:val="-15"/>
        </w:rPr>
        <w:t> </w:t>
      </w:r>
      <w:r>
        <w:rPr>
          <w:spacing w:val="-6"/>
        </w:rPr>
        <w:t>mới</w:t>
      </w:r>
      <w:r>
        <w:rPr>
          <w:spacing w:val="6"/>
        </w:rPr>
        <w:t> </w:t>
      </w:r>
      <w:r>
        <w:rPr>
          <w:spacing w:val="3"/>
        </w:rPr>
        <w:t>là</w:t>
      </w:r>
      <w:r>
        <w:rPr>
          <w:spacing w:val="2"/>
        </w:rPr>
        <w:t> </w:t>
      </w:r>
      <w:r>
        <w:rPr>
          <w:spacing w:val="-8"/>
        </w:rPr>
        <w:t>kỹ</w:t>
      </w:r>
      <w:r>
        <w:rPr>
          <w:spacing w:val="-15"/>
        </w:rPr>
        <w:t> </w:t>
      </w:r>
      <w:r>
        <w:rPr/>
        <w:t>sư</w:t>
      </w:r>
      <w:r>
        <w:rPr>
          <w:spacing w:val="3"/>
        </w:rPr>
        <w:t> </w:t>
      </w:r>
      <w:r>
        <w:rPr>
          <w:spacing w:val="-3"/>
        </w:rPr>
        <w:t>tâm</w:t>
      </w:r>
      <w:r>
        <w:rPr>
          <w:spacing w:val="-24"/>
        </w:rPr>
        <w:t> </w:t>
      </w:r>
      <w:r>
        <w:rPr>
          <w:spacing w:val="-5"/>
        </w:rPr>
        <w:t>hôn</w:t>
      </w:r>
      <w:r>
        <w:rPr>
          <w:spacing w:val="-15"/>
        </w:rPr>
        <w:t> </w:t>
      </w:r>
      <w:r>
        <w:rPr>
          <w:spacing w:val="-8"/>
        </w:rPr>
        <w:t>nhá.</w:t>
      </w:r>
      <w:r>
        <w:rPr/>
        <w:t> Bọn</w:t>
      </w:r>
      <w:r>
        <w:rPr>
          <w:spacing w:val="-16"/>
        </w:rPr>
        <w:t> </w:t>
      </w:r>
      <w:r>
        <w:rPr>
          <w:spacing w:val="-5"/>
        </w:rPr>
        <w:t>tô</w:t>
      </w:r>
      <w:r>
        <w:rPr/>
        <w:t> </w:t>
      </w:r>
      <w:r>
        <w:rPr>
          <w:spacing w:val="-3"/>
        </w:rPr>
        <w:t>chức</w:t>
      </w:r>
      <w:r>
        <w:rPr>
          <w:spacing w:val="2"/>
        </w:rPr>
        <w:t> </w:t>
      </w:r>
      <w:r>
        <w:rPr>
          <w:spacing w:val="-6"/>
        </w:rPr>
        <w:t>chúng</w:t>
      </w:r>
      <w:r>
        <w:rPr>
          <w:spacing w:val="-15"/>
        </w:rPr>
        <w:t> </w:t>
      </w:r>
      <w:r>
        <w:rPr>
          <w:spacing w:val="-5"/>
        </w:rPr>
        <w:t>tớ</w:t>
      </w:r>
      <w:r>
        <w:rPr>
          <w:spacing w:val="7"/>
        </w:rPr>
        <w:t> </w:t>
      </w:r>
      <w:r>
        <w:rPr>
          <w:spacing w:val="-8"/>
        </w:rPr>
        <w:t>cũng kỹ </w:t>
      </w:r>
      <w:r>
        <w:rPr/>
        <w:t>sư </w:t>
      </w:r>
      <w:r>
        <w:rPr>
          <w:spacing w:val="-3"/>
        </w:rPr>
        <w:t>tâm </w:t>
      </w:r>
      <w:r>
        <w:rPr>
          <w:spacing w:val="-8"/>
        </w:rPr>
        <w:t>hôn. </w:t>
      </w:r>
      <w:r>
        <w:rPr/>
        <w:t>Tớ </w:t>
      </w:r>
      <w:r>
        <w:rPr>
          <w:spacing w:val="-5"/>
        </w:rPr>
        <w:t>nói </w:t>
      </w:r>
      <w:r>
        <w:rPr>
          <w:spacing w:val="-11"/>
        </w:rPr>
        <w:t>này, </w:t>
      </w:r>
      <w:r>
        <w:rPr>
          <w:spacing w:val="-3"/>
        </w:rPr>
        <w:t>sáng </w:t>
      </w:r>
      <w:r>
        <w:rPr>
          <w:spacing w:val="-5"/>
        </w:rPr>
        <w:t>chủ </w:t>
      </w:r>
      <w:r>
        <w:rPr>
          <w:spacing w:val="-8"/>
        </w:rPr>
        <w:t>nhật </w:t>
      </w:r>
      <w:r>
        <w:rPr>
          <w:spacing w:val="-5"/>
        </w:rPr>
        <w:t>nào </w:t>
      </w:r>
      <w:r>
        <w:rPr>
          <w:spacing w:val="-6"/>
        </w:rPr>
        <w:t>chúng </w:t>
      </w:r>
      <w:r>
        <w:rPr>
          <w:spacing w:val="-8"/>
        </w:rPr>
        <w:t>nó cũng </w:t>
      </w:r>
      <w:r>
        <w:rPr/>
        <w:t>đến </w:t>
      </w:r>
      <w:r>
        <w:rPr>
          <w:spacing w:val="-8"/>
        </w:rPr>
        <w:t>ngồi </w:t>
      </w:r>
      <w:r>
        <w:rPr/>
        <w:t>đấy ở </w:t>
      </w:r>
      <w:r>
        <w:rPr>
          <w:spacing w:val="-6"/>
        </w:rPr>
        <w:t>phòng khách </w:t>
      </w:r>
      <w:r>
        <w:rPr/>
        <w:t>tớ, có đứa đem cả vợ </w:t>
      </w:r>
      <w:r>
        <w:rPr>
          <w:spacing w:val="-4"/>
        </w:rPr>
        <w:t>đến, </w:t>
      </w:r>
      <w:r>
        <w:rPr>
          <w:spacing w:val="-8"/>
        </w:rPr>
        <w:t>mất thì </w:t>
      </w:r>
      <w:r>
        <w:rPr>
          <w:spacing w:val="-3"/>
        </w:rPr>
        <w:t>giờ </w:t>
      </w:r>
      <w:r>
        <w:rPr>
          <w:spacing w:val="-9"/>
        </w:rPr>
        <w:t>nhưng </w:t>
      </w:r>
      <w:r>
        <w:rPr/>
        <w:t>sau </w:t>
      </w:r>
      <w:r>
        <w:rPr>
          <w:spacing w:val="-12"/>
        </w:rPr>
        <w:t>nghĩ </w:t>
      </w:r>
      <w:r>
        <w:rPr>
          <w:spacing w:val="2"/>
        </w:rPr>
        <w:t>ra </w:t>
      </w:r>
      <w:r>
        <w:rPr>
          <w:spacing w:val="-6"/>
        </w:rPr>
        <w:t>mới </w:t>
      </w:r>
      <w:r>
        <w:rPr/>
        <w:t>biết </w:t>
      </w:r>
      <w:r>
        <w:rPr>
          <w:spacing w:val="-6"/>
        </w:rPr>
        <w:t>chúng </w:t>
      </w:r>
      <w:r>
        <w:rPr>
          <w:spacing w:val="-8"/>
        </w:rPr>
        <w:t>nó </w:t>
      </w:r>
      <w:r>
        <w:rPr/>
        <w:t>đến cốt </w:t>
      </w:r>
      <w:r>
        <w:rPr>
          <w:spacing w:val="3"/>
        </w:rPr>
        <w:t>là </w:t>
      </w:r>
      <w:r>
        <w:rPr/>
        <w:t>để </w:t>
      </w:r>
      <w:r>
        <w:rPr>
          <w:spacing w:val="-9"/>
        </w:rPr>
        <w:t>mình </w:t>
      </w:r>
      <w:r>
        <w:rPr>
          <w:spacing w:val="-10"/>
        </w:rPr>
        <w:t>nhớ </w:t>
      </w:r>
      <w:r>
        <w:rPr>
          <w:spacing w:val="-6"/>
        </w:rPr>
        <w:t>tên, </w:t>
      </w:r>
      <w:r>
        <w:rPr>
          <w:spacing w:val="-10"/>
        </w:rPr>
        <w:t>nhớ </w:t>
      </w:r>
      <w:r>
        <w:rPr>
          <w:spacing w:val="-8"/>
        </w:rPr>
        <w:t>mặt, </w:t>
      </w:r>
      <w:r>
        <w:rPr/>
        <w:t>ở đâu </w:t>
      </w:r>
      <w:r>
        <w:rPr>
          <w:spacing w:val="-10"/>
        </w:rPr>
        <w:t>khuyết </w:t>
      </w:r>
      <w:r>
        <w:rPr>
          <w:spacing w:val="-5"/>
        </w:rPr>
        <w:t>người </w:t>
      </w:r>
      <w:r>
        <w:rPr>
          <w:spacing w:val="-8"/>
        </w:rPr>
        <w:t>thì </w:t>
      </w:r>
      <w:r>
        <w:rPr>
          <w:spacing w:val="-9"/>
        </w:rPr>
        <w:t>mình </w:t>
      </w:r>
      <w:r>
        <w:rPr>
          <w:spacing w:val="-10"/>
        </w:rPr>
        <w:t>nhớ </w:t>
      </w:r>
      <w:r>
        <w:rPr>
          <w:spacing w:val="-8"/>
        </w:rPr>
        <w:t>nó </w:t>
      </w:r>
      <w:r>
        <w:rPr>
          <w:spacing w:val="-9"/>
        </w:rPr>
        <w:t>mình </w:t>
      </w:r>
      <w:r>
        <w:rPr/>
        <w:t>đưa </w:t>
      </w:r>
      <w:r>
        <w:rPr>
          <w:spacing w:val="-8"/>
        </w:rPr>
        <w:t>nó </w:t>
      </w:r>
      <w:r>
        <w:rPr/>
        <w:t>vào </w:t>
      </w:r>
      <w:r>
        <w:rPr>
          <w:spacing w:val="-8"/>
        </w:rPr>
        <w:t>đấy. </w:t>
      </w:r>
      <w:r>
        <w:rPr>
          <w:spacing w:val="-7"/>
        </w:rPr>
        <w:t>Thế </w:t>
      </w:r>
      <w:r>
        <w:rPr>
          <w:spacing w:val="-5"/>
        </w:rPr>
        <w:t>nên </w:t>
      </w:r>
      <w:r>
        <w:rPr>
          <w:spacing w:val="-4"/>
        </w:rPr>
        <w:t>trông </w:t>
      </w:r>
      <w:r>
        <w:rPr>
          <w:spacing w:val="-8"/>
        </w:rPr>
        <w:t>thằng </w:t>
      </w:r>
      <w:r>
        <w:rPr>
          <w:spacing w:val="-5"/>
        </w:rPr>
        <w:t>nào </w:t>
      </w:r>
      <w:r>
        <w:rPr>
          <w:spacing w:val="3"/>
        </w:rPr>
        <w:t>là </w:t>
      </w:r>
      <w:r>
        <w:rPr>
          <w:spacing w:val="-4"/>
        </w:rPr>
        <w:t>phải </w:t>
      </w:r>
      <w:r>
        <w:rPr/>
        <w:t>biết </w:t>
      </w:r>
      <w:r>
        <w:rPr>
          <w:spacing w:val="-8"/>
        </w:rPr>
        <w:t>bụng nó </w:t>
      </w:r>
      <w:r>
        <w:rPr>
          <w:spacing w:val="-4"/>
        </w:rPr>
        <w:t>thích </w:t>
      </w:r>
      <w:r>
        <w:rPr>
          <w:spacing w:val="-3"/>
        </w:rPr>
        <w:t>gì, </w:t>
      </w:r>
      <w:r>
        <w:rPr>
          <w:spacing w:val="-10"/>
        </w:rPr>
        <w:t>muốn </w:t>
      </w:r>
      <w:r>
        <w:rPr>
          <w:spacing w:val="-3"/>
        </w:rPr>
        <w:t>gì, </w:t>
      </w:r>
      <w:r>
        <w:rPr>
          <w:spacing w:val="-8"/>
        </w:rPr>
        <w:t>kỹ </w:t>
      </w:r>
      <w:r>
        <w:rPr/>
        <w:t>sư </w:t>
      </w:r>
      <w:r>
        <w:rPr>
          <w:spacing w:val="-3"/>
        </w:rPr>
        <w:t>tâm </w:t>
      </w:r>
      <w:r>
        <w:rPr>
          <w:spacing w:val="-5"/>
        </w:rPr>
        <w:t>hôn </w:t>
      </w:r>
      <w:r>
        <w:rPr/>
        <w:t>đấy </w:t>
      </w:r>
      <w:r>
        <w:rPr>
          <w:spacing w:val="-5"/>
        </w:rPr>
        <w:t>chứ </w:t>
      </w:r>
      <w:r>
        <w:rPr>
          <w:spacing w:val="3"/>
        </w:rPr>
        <w:t>là </w:t>
      </w:r>
      <w:r>
        <w:rPr>
          <w:spacing w:val="-8"/>
        </w:rPr>
        <w:t>gì </w:t>
      </w:r>
      <w:r>
        <w:rPr>
          <w:spacing w:val="-3"/>
        </w:rPr>
        <w:t>nữa? </w:t>
      </w:r>
      <w:r>
        <w:rPr/>
        <w:t>Hay </w:t>
      </w:r>
      <w:r>
        <w:rPr>
          <w:spacing w:val="-10"/>
        </w:rPr>
        <w:t>như </w:t>
      </w:r>
      <w:r>
        <w:rPr/>
        <w:t>vợ con </w:t>
      </w:r>
      <w:r>
        <w:rPr>
          <w:spacing w:val="-10"/>
        </w:rPr>
        <w:t>mình. </w:t>
      </w:r>
      <w:r>
        <w:rPr>
          <w:spacing w:val="-3"/>
        </w:rPr>
        <w:t>Bà Chiếu </w:t>
      </w:r>
      <w:r>
        <w:rPr/>
        <w:t>lúc </w:t>
      </w:r>
      <w:r>
        <w:rPr>
          <w:spacing w:val="-6"/>
        </w:rPr>
        <w:t>mới </w:t>
      </w:r>
      <w:r>
        <w:rPr>
          <w:spacing w:val="2"/>
        </w:rPr>
        <w:t>lấy </w:t>
      </w:r>
      <w:r>
        <w:rPr>
          <w:spacing w:val="-9"/>
        </w:rPr>
        <w:t>nhau, mình </w:t>
      </w:r>
      <w:r>
        <w:rPr>
          <w:spacing w:val="-6"/>
        </w:rPr>
        <w:t>mời </w:t>
      </w:r>
      <w:r>
        <w:rPr/>
        <w:t>bà ấy sô cô </w:t>
      </w:r>
      <w:r>
        <w:rPr>
          <w:spacing w:val="3"/>
        </w:rPr>
        <w:t>la </w:t>
      </w:r>
      <w:r>
        <w:rPr/>
        <w:t>bà ấy </w:t>
      </w:r>
      <w:r>
        <w:rPr>
          <w:spacing w:val="-4"/>
        </w:rPr>
        <w:t>chê, </w:t>
      </w:r>
      <w:r>
        <w:rPr>
          <w:spacing w:val="2"/>
        </w:rPr>
        <w:t>lại </w:t>
      </w:r>
      <w:r>
        <w:rPr>
          <w:spacing w:val="-4"/>
        </w:rPr>
        <w:t>tưởng </w:t>
      </w:r>
      <w:r>
        <w:rPr/>
        <w:t>bà ấy </w:t>
      </w:r>
      <w:r>
        <w:rPr>
          <w:spacing w:val="-4"/>
        </w:rPr>
        <w:t>cánh </w:t>
      </w:r>
      <w:r>
        <w:rPr/>
        <w:t>vẻ </w:t>
      </w:r>
      <w:r>
        <w:rPr>
          <w:spacing w:val="-9"/>
        </w:rPr>
        <w:t>nhưng </w:t>
      </w:r>
      <w:r>
        <w:rPr/>
        <w:t>rồi sau </w:t>
      </w:r>
      <w:r>
        <w:rPr>
          <w:spacing w:val="-6"/>
        </w:rPr>
        <w:t>mới </w:t>
      </w:r>
      <w:r>
        <w:rPr/>
        <w:t>biết </w:t>
      </w:r>
      <w:r>
        <w:rPr>
          <w:spacing w:val="-6"/>
        </w:rPr>
        <w:t>tạng </w:t>
      </w:r>
      <w:r>
        <w:rPr/>
        <w:t>bà ấy </w:t>
      </w:r>
      <w:r>
        <w:rPr>
          <w:spacing w:val="-9"/>
        </w:rPr>
        <w:t>không </w:t>
      </w:r>
      <w:r>
        <w:rPr>
          <w:spacing w:val="-4"/>
        </w:rPr>
        <w:t>thích </w:t>
      </w:r>
      <w:r>
        <w:rPr>
          <w:spacing w:val="-5"/>
        </w:rPr>
        <w:t>của</w:t>
      </w:r>
      <w:r>
        <w:rPr>
          <w:spacing w:val="-11"/>
        </w:rPr>
        <w:t> </w:t>
      </w:r>
      <w:r>
        <w:rPr>
          <w:spacing w:val="-8"/>
        </w:rPr>
        <w:t>ngọt.</w:t>
      </w:r>
    </w:p>
    <w:p>
      <w:pPr>
        <w:pStyle w:val="BodyText"/>
      </w:pPr>
      <w:r>
        <w:rPr>
          <w:spacing w:val="-5"/>
        </w:rPr>
        <w:t>Hoàng Tùng hay hỏi </w:t>
      </w:r>
      <w:r>
        <w:rPr>
          <w:spacing w:val="-3"/>
        </w:rPr>
        <w:t>tôi </w:t>
      </w:r>
      <w:r>
        <w:rPr>
          <w:spacing w:val="-5"/>
        </w:rPr>
        <w:t>ông </w:t>
      </w:r>
      <w:r>
        <w:rPr/>
        <w:t>Sáu </w:t>
      </w:r>
      <w:r>
        <w:rPr>
          <w:spacing w:val="-5"/>
        </w:rPr>
        <w:t>nói </w:t>
      </w:r>
      <w:r>
        <w:rPr>
          <w:spacing w:val="-3"/>
        </w:rPr>
        <w:t>gì. </w:t>
      </w:r>
      <w:r>
        <w:rPr/>
        <w:t>Rất </w:t>
      </w:r>
      <w:r>
        <w:rPr>
          <w:spacing w:val="-5"/>
        </w:rPr>
        <w:t>hôn nhiên </w:t>
      </w:r>
      <w:r>
        <w:rPr>
          <w:spacing w:val="-3"/>
        </w:rPr>
        <w:t>tôi </w:t>
      </w:r>
      <w:r>
        <w:rPr>
          <w:spacing w:val="-8"/>
        </w:rPr>
        <w:t>kê </w:t>
      </w:r>
      <w:r>
        <w:rPr>
          <w:spacing w:val="3"/>
        </w:rPr>
        <w:t>lại. </w:t>
      </w:r>
      <w:r>
        <w:rPr>
          <w:spacing w:val="-3"/>
        </w:rPr>
        <w:t>Cả </w:t>
      </w:r>
      <w:r>
        <w:rPr>
          <w:spacing w:val="-8"/>
        </w:rPr>
        <w:t>chuyện thằng </w:t>
      </w:r>
      <w:r>
        <w:rPr>
          <w:spacing w:val="-5"/>
        </w:rPr>
        <w:t>nào tù </w:t>
      </w:r>
      <w:r>
        <w:rPr>
          <w:spacing w:val="-8"/>
        </w:rPr>
        <w:t>cũng </w:t>
      </w:r>
      <w:r>
        <w:rPr>
          <w:spacing w:val="-5"/>
        </w:rPr>
        <w:t>khai. </w:t>
      </w:r>
      <w:r>
        <w:rPr/>
        <w:t>Bào </w:t>
      </w:r>
      <w:r>
        <w:rPr>
          <w:spacing w:val="-9"/>
        </w:rPr>
        <w:t>không </w:t>
      </w:r>
      <w:r>
        <w:rPr>
          <w:spacing w:val="3"/>
        </w:rPr>
        <w:t>là </w:t>
      </w:r>
      <w:r>
        <w:rPr>
          <w:spacing w:val="-5"/>
        </w:rPr>
        <w:t>nói </w:t>
      </w:r>
      <w:r>
        <w:rPr>
          <w:spacing w:val="-4"/>
        </w:rPr>
        <w:t>phét </w:t>
      </w:r>
      <w:r>
        <w:rPr/>
        <w:t>Bảo có lúc </w:t>
      </w:r>
      <w:r>
        <w:rPr>
          <w:spacing w:val="-3"/>
        </w:rPr>
        <w:t>phởn </w:t>
      </w:r>
      <w:r>
        <w:rPr>
          <w:spacing w:val="2"/>
        </w:rPr>
        <w:t>lên </w:t>
      </w:r>
      <w:r>
        <w:rPr>
          <w:spacing w:val="-3"/>
        </w:rPr>
        <w:t>tôi </w:t>
      </w:r>
      <w:r>
        <w:rPr/>
        <w:t>đă </w:t>
      </w:r>
      <w:r>
        <w:rPr>
          <w:spacing w:val="-3"/>
        </w:rPr>
        <w:t>định hỏi: </w:t>
      </w:r>
      <w:r>
        <w:rPr>
          <w:spacing w:val="-6"/>
        </w:rPr>
        <w:t>"Thê </w:t>
      </w:r>
      <w:r>
        <w:rPr/>
        <w:t>Bác </w:t>
      </w:r>
      <w:r>
        <w:rPr>
          <w:spacing w:val="-10"/>
        </w:rPr>
        <w:t>nhà </w:t>
      </w:r>
      <w:r>
        <w:rPr>
          <w:spacing w:val="-9"/>
        </w:rPr>
        <w:t>mình </w:t>
      </w:r>
      <w:r>
        <w:rPr>
          <w:spacing w:val="-8"/>
        </w:rPr>
        <w:t>thì </w:t>
      </w:r>
      <w:r>
        <w:rPr/>
        <w:t>sao?" </w:t>
      </w:r>
      <w:r>
        <w:rPr>
          <w:spacing w:val="-4"/>
        </w:rPr>
        <w:t>Một </w:t>
      </w:r>
      <w:r>
        <w:rPr>
          <w:spacing w:val="2"/>
        </w:rPr>
        <w:t>lần </w:t>
      </w:r>
      <w:r>
        <w:rPr>
          <w:spacing w:val="-5"/>
        </w:rPr>
        <w:t>Hoàng Tùng </w:t>
      </w:r>
      <w:r>
        <w:rPr>
          <w:spacing w:val="-8"/>
        </w:rPr>
        <w:t>tủm </w:t>
      </w:r>
      <w:r>
        <w:rPr/>
        <w:t>tim bảo </w:t>
      </w:r>
      <w:r>
        <w:rPr>
          <w:spacing w:val="-3"/>
        </w:rPr>
        <w:t>tôi </w:t>
      </w:r>
      <w:r>
        <w:rPr>
          <w:spacing w:val="2"/>
        </w:rPr>
        <w:t>lên </w:t>
      </w:r>
      <w:r>
        <w:rPr>
          <w:spacing w:val="-5"/>
        </w:rPr>
        <w:t>ông </w:t>
      </w:r>
      <w:r>
        <w:rPr/>
        <w:t>Sáu </w:t>
      </w:r>
      <w:r>
        <w:rPr>
          <w:spacing w:val="-3"/>
        </w:rPr>
        <w:t>tán </w:t>
      </w:r>
      <w:r>
        <w:rPr>
          <w:spacing w:val="-8"/>
        </w:rPr>
        <w:t>gì thì </w:t>
      </w:r>
      <w:r>
        <w:rPr>
          <w:spacing w:val="-3"/>
        </w:rPr>
        <w:t>tán </w:t>
      </w:r>
      <w:r>
        <w:rPr>
          <w:spacing w:val="-5"/>
        </w:rPr>
        <w:t>chứ </w:t>
      </w:r>
      <w:r>
        <w:rPr>
          <w:spacing w:val="-4"/>
        </w:rPr>
        <w:t>đừng </w:t>
      </w:r>
      <w:r>
        <w:rPr>
          <w:spacing w:val="-3"/>
        </w:rPr>
        <w:t>tán </w:t>
      </w:r>
      <w:r>
        <w:rPr>
          <w:spacing w:val="-8"/>
        </w:rPr>
        <w:t>chuyện </w:t>
      </w:r>
      <w:r>
        <w:rPr/>
        <w:t>sợ vợ. Sợ vợ, </w:t>
      </w:r>
      <w:r>
        <w:rPr>
          <w:spacing w:val="-3"/>
        </w:rPr>
        <w:t>tôi </w:t>
      </w:r>
      <w:r>
        <w:rPr>
          <w:spacing w:val="-5"/>
        </w:rPr>
        <w:t>hỏi </w:t>
      </w:r>
      <w:r>
        <w:rPr>
          <w:spacing w:val="3"/>
        </w:rPr>
        <w:t>lại? </w:t>
      </w:r>
      <w:r>
        <w:rPr>
          <w:spacing w:val="-5"/>
        </w:rPr>
        <w:t>Hoàng Tùng </w:t>
      </w:r>
      <w:r>
        <w:rPr>
          <w:spacing w:val="-3"/>
        </w:rPr>
        <w:t>nói, tối </w:t>
      </w:r>
      <w:r>
        <w:rPr>
          <w:spacing w:val="-5"/>
        </w:rPr>
        <w:t>nào </w:t>
      </w:r>
      <w:r>
        <w:rPr/>
        <w:t>đi </w:t>
      </w:r>
      <w:r>
        <w:rPr>
          <w:spacing w:val="-10"/>
        </w:rPr>
        <w:t>ngủ </w:t>
      </w:r>
      <w:r>
        <w:rPr>
          <w:spacing w:val="-8"/>
        </w:rPr>
        <w:t>ngài cũng </w:t>
      </w:r>
      <w:r>
        <w:rPr>
          <w:spacing w:val="-4"/>
        </w:rPr>
        <w:t>phải </w:t>
      </w:r>
      <w:r>
        <w:rPr>
          <w:spacing w:val="-8"/>
        </w:rPr>
        <w:t>mắc </w:t>
      </w:r>
      <w:r>
        <w:rPr>
          <w:spacing w:val="-10"/>
        </w:rPr>
        <w:t>màn. </w:t>
      </w:r>
      <w:r>
        <w:rPr>
          <w:spacing w:val="-11"/>
        </w:rPr>
        <w:t>Vợ </w:t>
      </w:r>
      <w:r>
        <w:rPr/>
        <w:t>trẻ </w:t>
      </w:r>
      <w:r>
        <w:rPr>
          <w:spacing w:val="2"/>
        </w:rPr>
        <w:t>lại </w:t>
      </w:r>
      <w:r>
        <w:rPr/>
        <w:t>đẹp</w:t>
      </w:r>
      <w:r>
        <w:rPr>
          <w:spacing w:val="52"/>
        </w:rPr>
        <w:t> </w:t>
      </w:r>
      <w:r>
        <w:rPr>
          <w:spacing w:val="-5"/>
        </w:rPr>
        <w:t>mà...</w:t>
      </w:r>
    </w:p>
    <w:p>
      <w:pPr>
        <w:pStyle w:val="BodyText"/>
      </w:pPr>
      <w:r>
        <w:rPr>
          <w:spacing w:val="-4"/>
        </w:rPr>
        <w:t>Một </w:t>
      </w:r>
      <w:r>
        <w:rPr>
          <w:spacing w:val="2"/>
        </w:rPr>
        <w:t>lần </w:t>
      </w:r>
      <w:r>
        <w:rPr>
          <w:spacing w:val="-7"/>
        </w:rPr>
        <w:t>Thọ </w:t>
      </w:r>
      <w:r>
        <w:rPr>
          <w:spacing w:val="-6"/>
        </w:rPr>
        <w:t>khoác </w:t>
      </w:r>
      <w:r>
        <w:rPr/>
        <w:t>vai </w:t>
      </w:r>
      <w:r>
        <w:rPr>
          <w:spacing w:val="-3"/>
        </w:rPr>
        <w:t>tôi </w:t>
      </w:r>
      <w:r>
        <w:rPr/>
        <w:t>đi </w:t>
      </w:r>
      <w:r>
        <w:rPr>
          <w:spacing w:val="-4"/>
        </w:rPr>
        <w:t>vòng </w:t>
      </w:r>
      <w:r>
        <w:rPr>
          <w:spacing w:val="-6"/>
        </w:rPr>
        <w:t>quanh </w:t>
      </w:r>
      <w:r>
        <w:rPr>
          <w:spacing w:val="-3"/>
        </w:rPr>
        <w:t>sân. </w:t>
      </w:r>
      <w:r>
        <w:rPr/>
        <w:t>Nói: - Cậu viết </w:t>
      </w:r>
      <w:r>
        <w:rPr>
          <w:spacing w:val="-3"/>
        </w:rPr>
        <w:t>giỏi </w:t>
      </w:r>
      <w:r>
        <w:rPr>
          <w:spacing w:val="-5"/>
        </w:rPr>
        <w:t>lắm, tớ </w:t>
      </w:r>
      <w:r>
        <w:rPr/>
        <w:t>rát </w:t>
      </w:r>
      <w:r>
        <w:rPr>
          <w:spacing w:val="-6"/>
        </w:rPr>
        <w:t>thích.  </w:t>
      </w:r>
      <w:r>
        <w:rPr>
          <w:spacing w:val="-8"/>
        </w:rPr>
        <w:t>Không </w:t>
      </w:r>
      <w:r>
        <w:rPr/>
        <w:t>ở </w:t>
      </w:r>
      <w:r>
        <w:rPr>
          <w:spacing w:val="-5"/>
        </w:rPr>
        <w:t>tù  </w:t>
      </w:r>
      <w:r>
        <w:rPr>
          <w:spacing w:val="-12"/>
        </w:rPr>
        <w:t>mà </w:t>
      </w:r>
      <w:r>
        <w:rPr/>
        <w:t>viết y </w:t>
      </w:r>
      <w:r>
        <w:rPr>
          <w:spacing w:val="-10"/>
        </w:rPr>
        <w:t>như </w:t>
      </w:r>
      <w:r>
        <w:rPr>
          <w:spacing w:val="-8"/>
        </w:rPr>
        <w:t>thằng </w:t>
      </w:r>
      <w:r>
        <w:rPr/>
        <w:t>đã ở </w:t>
      </w:r>
      <w:r>
        <w:rPr>
          <w:spacing w:val="-3"/>
        </w:rPr>
        <w:t>tù, </w:t>
      </w:r>
      <w:r>
        <w:rPr/>
        <w:t>y </w:t>
      </w:r>
      <w:r>
        <w:rPr>
          <w:spacing w:val="-10"/>
        </w:rPr>
        <w:t>như </w:t>
      </w:r>
      <w:r>
        <w:rPr>
          <w:spacing w:val="-8"/>
        </w:rPr>
        <w:t>thằng </w:t>
      </w:r>
      <w:r>
        <w:rPr/>
        <w:t>đă bị </w:t>
      </w:r>
      <w:r>
        <w:rPr>
          <w:spacing w:val="-6"/>
        </w:rPr>
        <w:t>xăng-tan </w:t>
      </w:r>
      <w:r>
        <w:rPr>
          <w:spacing w:val="-8"/>
        </w:rPr>
        <w:t>nó </w:t>
      </w:r>
      <w:r>
        <w:rPr>
          <w:spacing w:val="-6"/>
        </w:rPr>
        <w:t>tần. </w:t>
      </w:r>
      <w:r>
        <w:rPr>
          <w:spacing w:val="-3"/>
        </w:rPr>
        <w:t>Nhiêu </w:t>
      </w:r>
      <w:r>
        <w:rPr>
          <w:spacing w:val="-10"/>
        </w:rPr>
        <w:t>nhà </w:t>
      </w:r>
      <w:r>
        <w:rPr/>
        <w:t>văn </w:t>
      </w:r>
      <w:r>
        <w:rPr>
          <w:spacing w:val="-3"/>
        </w:rPr>
        <w:t>tên </w:t>
      </w:r>
      <w:r>
        <w:rPr>
          <w:spacing w:val="-6"/>
        </w:rPr>
        <w:t>tuổi </w:t>
      </w:r>
      <w:r>
        <w:rPr/>
        <w:t>viết </w:t>
      </w:r>
      <w:r>
        <w:rPr>
          <w:spacing w:val="-9"/>
        </w:rPr>
        <w:t>không </w:t>
      </w:r>
      <w:r>
        <w:rPr>
          <w:spacing w:val="-4"/>
        </w:rPr>
        <w:t>bằng </w:t>
      </w:r>
      <w:r>
        <w:rPr/>
        <w:t>cậu </w:t>
      </w:r>
      <w:r>
        <w:rPr>
          <w:spacing w:val="-4"/>
        </w:rPr>
        <w:t>đâu. </w:t>
      </w:r>
      <w:r>
        <w:rPr>
          <w:spacing w:val="-3"/>
        </w:rPr>
        <w:t>(ông </w:t>
      </w:r>
      <w:r>
        <w:rPr>
          <w:spacing w:val="-8"/>
        </w:rPr>
        <w:t>kê </w:t>
      </w:r>
      <w:r>
        <w:rPr>
          <w:spacing w:val="-3"/>
        </w:rPr>
        <w:t>tên </w:t>
      </w:r>
      <w:r>
        <w:rPr>
          <w:spacing w:val="-8"/>
        </w:rPr>
        <w:t>một </w:t>
      </w:r>
      <w:r>
        <w:rPr>
          <w:spacing w:val="3"/>
        </w:rPr>
        <w:t>lô </w:t>
      </w:r>
      <w:r>
        <w:rPr>
          <w:spacing w:val="2"/>
        </w:rPr>
        <w:t>ra </w:t>
      </w:r>
      <w:r>
        <w:rPr>
          <w:spacing w:val="-9"/>
        </w:rPr>
        <w:t>nhưng </w:t>
      </w:r>
      <w:r>
        <w:rPr>
          <w:spacing w:val="-3"/>
        </w:rPr>
        <w:t>tôi </w:t>
      </w:r>
      <w:r>
        <w:rPr>
          <w:spacing w:val="-8"/>
        </w:rPr>
        <w:t>kê </w:t>
      </w:r>
      <w:r>
        <w:rPr>
          <w:spacing w:val="-6"/>
        </w:rPr>
        <w:t>theo </w:t>
      </w:r>
      <w:r>
        <w:rPr>
          <w:spacing w:val="-8"/>
        </w:rPr>
        <w:t>thì </w:t>
      </w:r>
      <w:r>
        <w:rPr>
          <w:spacing w:val="-3"/>
        </w:rPr>
        <w:t>tôi </w:t>
      </w:r>
      <w:r>
        <w:rPr>
          <w:spacing w:val="3"/>
        </w:rPr>
        <w:t>là </w:t>
      </w:r>
      <w:r>
        <w:rPr>
          <w:spacing w:val="-8"/>
        </w:rPr>
        <w:t>thằng </w:t>
      </w:r>
      <w:r>
        <w:rPr>
          <w:spacing w:val="-11"/>
        </w:rPr>
        <w:t>ngu!) </w:t>
      </w:r>
      <w:r>
        <w:rPr/>
        <w:t>Tớ sẽ </w:t>
      </w:r>
      <w:r>
        <w:rPr>
          <w:spacing w:val="-10"/>
        </w:rPr>
        <w:t>nhờ </w:t>
      </w:r>
      <w:r>
        <w:rPr/>
        <w:t>cậu viết </w:t>
      </w:r>
      <w:r>
        <w:rPr>
          <w:spacing w:val="-5"/>
        </w:rPr>
        <w:t>hồi </w:t>
      </w:r>
      <w:r>
        <w:rPr>
          <w:spacing w:val="-8"/>
        </w:rPr>
        <w:t>ký </w:t>
      </w:r>
      <w:r>
        <w:rPr/>
        <w:t>cái đoạn </w:t>
      </w:r>
      <w:r>
        <w:rPr>
          <w:spacing w:val="-5"/>
        </w:rPr>
        <w:t>tớ </w:t>
      </w:r>
      <w:r>
        <w:rPr>
          <w:spacing w:val="-6"/>
        </w:rPr>
        <w:t>chuẩn </w:t>
      </w:r>
      <w:r>
        <w:rPr/>
        <w:t>bị </w:t>
      </w:r>
      <w:r>
        <w:rPr>
          <w:spacing w:val="-6"/>
        </w:rPr>
        <w:t>tổng </w:t>
      </w:r>
      <w:r>
        <w:rPr>
          <w:spacing w:val="-8"/>
        </w:rPr>
        <w:t>khỏi nghĩa </w:t>
      </w:r>
      <w:r>
        <w:rPr/>
        <w:t>rất </w:t>
      </w:r>
      <w:r>
        <w:rPr>
          <w:spacing w:val="-11"/>
        </w:rPr>
        <w:t>hay. </w:t>
      </w:r>
      <w:r>
        <w:rPr/>
        <w:t>Tới đây </w:t>
      </w:r>
      <w:r>
        <w:rPr>
          <w:spacing w:val="-5"/>
        </w:rPr>
        <w:t>tớ </w:t>
      </w:r>
      <w:r>
        <w:rPr/>
        <w:t>sẽ </w:t>
      </w:r>
      <w:r>
        <w:rPr>
          <w:spacing w:val="2"/>
        </w:rPr>
        <w:t>lấy </w:t>
      </w:r>
      <w:r>
        <w:rPr/>
        <w:t>cậu </w:t>
      </w:r>
      <w:r>
        <w:rPr>
          <w:spacing w:val="-6"/>
        </w:rPr>
        <w:t>theo </w:t>
      </w:r>
      <w:r>
        <w:rPr>
          <w:spacing w:val="-3"/>
        </w:rPr>
        <w:t>sang </w:t>
      </w:r>
      <w:r>
        <w:rPr/>
        <w:t>Paris đàm </w:t>
      </w:r>
      <w:r>
        <w:rPr>
          <w:spacing w:val="-6"/>
        </w:rPr>
        <w:t>phán, </w:t>
      </w:r>
      <w:r>
        <w:rPr>
          <w:spacing w:val="2"/>
        </w:rPr>
        <w:t>làm </w:t>
      </w:r>
      <w:r>
        <w:rPr/>
        <w:t>báo </w:t>
      </w:r>
      <w:r>
        <w:rPr>
          <w:spacing w:val="-5"/>
        </w:rPr>
        <w:t>cho </w:t>
      </w:r>
      <w:r>
        <w:rPr/>
        <w:t>đoàn ta...</w:t>
      </w:r>
    </w:p>
    <w:p>
      <w:pPr>
        <w:pStyle w:val="BodyText"/>
        <w:ind w:right="89"/>
      </w:pPr>
      <w:r>
        <w:rPr/>
        <w:t>Nếu </w:t>
      </w:r>
      <w:r>
        <w:rPr>
          <w:spacing w:val="-10"/>
        </w:rPr>
        <w:t>như </w:t>
      </w:r>
      <w:r>
        <w:rPr>
          <w:spacing w:val="-9"/>
        </w:rPr>
        <w:t>không </w:t>
      </w:r>
      <w:r>
        <w:rPr/>
        <w:t>có vụ </w:t>
      </w:r>
      <w:r>
        <w:rPr>
          <w:spacing w:val="-6"/>
        </w:rPr>
        <w:t>chống </w:t>
      </w:r>
      <w:r>
        <w:rPr>
          <w:spacing w:val="-4"/>
        </w:rPr>
        <w:t>đảng </w:t>
      </w:r>
      <w:r>
        <w:rPr>
          <w:spacing w:val="2"/>
        </w:rPr>
        <w:t>lật </w:t>
      </w:r>
      <w:r>
        <w:rPr/>
        <w:t>đổ, </w:t>
      </w:r>
      <w:r>
        <w:rPr>
          <w:spacing w:val="-5"/>
        </w:rPr>
        <w:t>nếu </w:t>
      </w:r>
      <w:r>
        <w:rPr>
          <w:spacing w:val="-10"/>
        </w:rPr>
        <w:t>như </w:t>
      </w:r>
      <w:r>
        <w:rPr/>
        <w:t>đầu </w:t>
      </w:r>
      <w:r>
        <w:rPr>
          <w:spacing w:val="-9"/>
        </w:rPr>
        <w:t>những </w:t>
      </w:r>
      <w:r>
        <w:rPr>
          <w:spacing w:val="-5"/>
        </w:rPr>
        <w:t>năm </w:t>
      </w:r>
      <w:r>
        <w:rPr/>
        <w:t>1990, </w:t>
      </w:r>
      <w:r>
        <w:rPr>
          <w:spacing w:val="-10"/>
        </w:rPr>
        <w:t>Lê </w:t>
      </w:r>
      <w:r>
        <w:rPr/>
        <w:t>Giản </w:t>
      </w:r>
      <w:r>
        <w:rPr>
          <w:spacing w:val="-9"/>
        </w:rPr>
        <w:t>không </w:t>
      </w:r>
      <w:r>
        <w:rPr>
          <w:spacing w:val="-5"/>
        </w:rPr>
        <w:t>nói cho </w:t>
      </w:r>
      <w:r>
        <w:rPr>
          <w:spacing w:val="-3"/>
        </w:rPr>
        <w:t>tôi </w:t>
      </w:r>
      <w:r>
        <w:rPr/>
        <w:t>biết </w:t>
      </w:r>
      <w:r>
        <w:rPr>
          <w:spacing w:val="-10"/>
        </w:rPr>
        <w:t>Lê </w:t>
      </w:r>
      <w:r>
        <w:rPr/>
        <w:t>Đức </w:t>
      </w:r>
      <w:r>
        <w:rPr>
          <w:spacing w:val="-7"/>
        </w:rPr>
        <w:t>Thọ </w:t>
      </w:r>
      <w:r>
        <w:rPr/>
        <w:t>đã </w:t>
      </w:r>
      <w:r>
        <w:rPr>
          <w:spacing w:val="2"/>
        </w:rPr>
        <w:t>ra </w:t>
      </w:r>
      <w:r>
        <w:rPr/>
        <w:t>lệnh </w:t>
      </w:r>
      <w:r>
        <w:rPr>
          <w:spacing w:val="-8"/>
        </w:rPr>
        <w:t>thủ </w:t>
      </w:r>
      <w:r>
        <w:rPr/>
        <w:t>tiêu </w:t>
      </w:r>
      <w:r>
        <w:rPr>
          <w:spacing w:val="-4"/>
        </w:rPr>
        <w:t>mười </w:t>
      </w:r>
      <w:r>
        <w:rPr>
          <w:spacing w:val="-8"/>
        </w:rPr>
        <w:t>mấy </w:t>
      </w:r>
      <w:r>
        <w:rPr/>
        <w:t>cán bộ </w:t>
      </w:r>
      <w:r>
        <w:rPr>
          <w:spacing w:val="-4"/>
        </w:rPr>
        <w:t>đảng </w:t>
      </w:r>
      <w:r>
        <w:rPr/>
        <w:t>viên </w:t>
      </w:r>
      <w:r>
        <w:rPr>
          <w:spacing w:val="-9"/>
        </w:rPr>
        <w:t>Trung </w:t>
      </w:r>
      <w:r>
        <w:rPr>
          <w:spacing w:val="-5"/>
        </w:rPr>
        <w:t>Quốc, </w:t>
      </w:r>
      <w:r>
        <w:rPr>
          <w:spacing w:val="-4"/>
        </w:rPr>
        <w:t>chắc </w:t>
      </w:r>
      <w:r>
        <w:rPr/>
        <w:t>có </w:t>
      </w:r>
      <w:r>
        <w:rPr>
          <w:spacing w:val="-5"/>
        </w:rPr>
        <w:t>nhiều </w:t>
      </w:r>
      <w:r>
        <w:rPr>
          <w:spacing w:val="-10"/>
        </w:rPr>
        <w:t>khả </w:t>
      </w:r>
      <w:r>
        <w:rPr>
          <w:spacing w:val="-8"/>
        </w:rPr>
        <w:t>năng </w:t>
      </w:r>
      <w:r>
        <w:rPr>
          <w:spacing w:val="-3"/>
        </w:rPr>
        <w:t>tôi </w:t>
      </w:r>
      <w:r>
        <w:rPr/>
        <w:t>sẽ viết </w:t>
      </w:r>
      <w:r>
        <w:rPr>
          <w:spacing w:val="-5"/>
        </w:rPr>
        <w:t>hồi </w:t>
      </w:r>
      <w:r>
        <w:rPr>
          <w:spacing w:val="-8"/>
        </w:rPr>
        <w:t>ký </w:t>
      </w:r>
      <w:r>
        <w:rPr>
          <w:spacing w:val="-5"/>
        </w:rPr>
        <w:t>cho </w:t>
      </w:r>
      <w:r>
        <w:rPr>
          <w:spacing w:val="-10"/>
        </w:rPr>
        <w:t>Lê </w:t>
      </w:r>
      <w:r>
        <w:rPr/>
        <w:t>Đức </w:t>
      </w:r>
      <w:r>
        <w:rPr>
          <w:spacing w:val="-5"/>
        </w:rPr>
        <w:t>Thọ.</w:t>
      </w:r>
    </w:p>
    <w:p>
      <w:pPr>
        <w:pStyle w:val="BodyText"/>
        <w:ind w:right="100"/>
      </w:pPr>
      <w:r>
        <w:rPr/>
        <w:t>Ca ngợi người đã giết bố vợ tôi, ông ngoại con gái tôi, ca ngợi đao phủ đàn áp “xét lại.” v.v. Tôi sẽ đeo nỗi nhục đó ra sao?</w:t>
      </w:r>
    </w:p>
    <w:p>
      <w:pPr>
        <w:pStyle w:val="BodyText"/>
        <w:ind w:right="0"/>
      </w:pPr>
      <w:r>
        <w:rPr/>
        <w:t>Hú vía!</w:t>
      </w:r>
    </w:p>
    <w:p>
      <w:pPr>
        <w:pStyle w:val="BodyText"/>
        <w:ind w:left="5842" w:right="0"/>
      </w:pPr>
      <w:r>
        <w:rPr/>
        <w:t>* * *</w:t>
      </w:r>
    </w:p>
    <w:p>
      <w:pPr>
        <w:pStyle w:val="BodyText"/>
      </w:pPr>
      <w:r>
        <w:rPr>
          <w:spacing w:val="-9"/>
        </w:rPr>
        <w:t>Nguyễn </w:t>
      </w:r>
      <w:r>
        <w:rPr/>
        <w:t>Đức </w:t>
      </w:r>
      <w:r>
        <w:rPr>
          <w:spacing w:val="-7"/>
        </w:rPr>
        <w:t>Thuận </w:t>
      </w:r>
      <w:r>
        <w:rPr/>
        <w:t>được </w:t>
      </w:r>
      <w:r>
        <w:rPr>
          <w:spacing w:val="-4"/>
        </w:rPr>
        <w:t>chọn </w:t>
      </w:r>
      <w:r>
        <w:rPr/>
        <w:t>viết </w:t>
      </w:r>
      <w:r>
        <w:rPr>
          <w:spacing w:val="-5"/>
        </w:rPr>
        <w:t>hồi </w:t>
      </w:r>
      <w:r>
        <w:rPr>
          <w:spacing w:val="-8"/>
        </w:rPr>
        <w:t>ký </w:t>
      </w:r>
      <w:r>
        <w:rPr/>
        <w:t>vì </w:t>
      </w:r>
      <w:r>
        <w:rPr>
          <w:spacing w:val="-4"/>
        </w:rPr>
        <w:t>đảng đang </w:t>
      </w:r>
      <w:r>
        <w:rPr/>
        <w:t>cần giáo </w:t>
      </w:r>
      <w:r>
        <w:rPr>
          <w:spacing w:val="-5"/>
        </w:rPr>
        <w:t>dục tinh </w:t>
      </w:r>
      <w:r>
        <w:rPr>
          <w:spacing w:val="-6"/>
        </w:rPr>
        <w:t>thần </w:t>
      </w:r>
      <w:r>
        <w:rPr/>
        <w:t>bất </w:t>
      </w:r>
      <w:r>
        <w:rPr>
          <w:spacing w:val="-9"/>
        </w:rPr>
        <w:t>khuất, </w:t>
      </w:r>
      <w:r>
        <w:rPr/>
        <w:t>tiết </w:t>
      </w:r>
      <w:r>
        <w:rPr>
          <w:spacing w:val="-6"/>
        </w:rPr>
        <w:t>tháo </w:t>
      </w:r>
      <w:r>
        <w:rPr>
          <w:spacing w:val="-4"/>
        </w:rPr>
        <w:t>cộng </w:t>
      </w:r>
      <w:r>
        <w:rPr/>
        <w:t>sản </w:t>
      </w:r>
      <w:r>
        <w:rPr>
          <w:spacing w:val="-4"/>
        </w:rPr>
        <w:t>trong </w:t>
      </w:r>
      <w:r>
        <w:rPr/>
        <w:t>lúc </w:t>
      </w:r>
      <w:r>
        <w:rPr>
          <w:spacing w:val="-5"/>
        </w:rPr>
        <w:t>chính </w:t>
      </w:r>
      <w:r>
        <w:rPr/>
        <w:t>sách </w:t>
      </w:r>
      <w:r>
        <w:rPr>
          <w:spacing w:val="-5"/>
        </w:rPr>
        <w:t>của </w:t>
      </w:r>
      <w:r>
        <w:rPr>
          <w:spacing w:val="-8"/>
        </w:rPr>
        <w:t>Ngô </w:t>
      </w:r>
      <w:r>
        <w:rPr>
          <w:spacing w:val="-4"/>
        </w:rPr>
        <w:t>Đình </w:t>
      </w:r>
      <w:r>
        <w:rPr/>
        <w:t>Diệm </w:t>
      </w:r>
      <w:r>
        <w:rPr>
          <w:spacing w:val="-5"/>
        </w:rPr>
        <w:t>tố </w:t>
      </w:r>
      <w:r>
        <w:rPr>
          <w:spacing w:val="-8"/>
        </w:rPr>
        <w:t>Cộng, xé </w:t>
      </w:r>
      <w:r>
        <w:rPr/>
        <w:t>cờ búa </w:t>
      </w:r>
      <w:r>
        <w:rPr>
          <w:spacing w:val="-3"/>
        </w:rPr>
        <w:t>liềm, </w:t>
      </w:r>
      <w:r>
        <w:rPr>
          <w:spacing w:val="-8"/>
        </w:rPr>
        <w:t>xé </w:t>
      </w:r>
      <w:r>
        <w:rPr>
          <w:spacing w:val="-5"/>
        </w:rPr>
        <w:t>ảnh </w:t>
      </w:r>
      <w:r>
        <w:rPr>
          <w:spacing w:val="-4"/>
        </w:rPr>
        <w:t>Hồ </w:t>
      </w:r>
      <w:r>
        <w:rPr>
          <w:spacing w:val="-7"/>
        </w:rPr>
        <w:t>Chí </w:t>
      </w:r>
      <w:r>
        <w:rPr>
          <w:spacing w:val="-6"/>
        </w:rPr>
        <w:t>Minh </w:t>
      </w:r>
      <w:r>
        <w:rPr>
          <w:spacing w:val="-5"/>
        </w:rPr>
        <w:t>gọi </w:t>
      </w:r>
      <w:r>
        <w:rPr>
          <w:spacing w:val="3"/>
        </w:rPr>
        <w:t>là ly </w:t>
      </w:r>
      <w:r>
        <w:rPr>
          <w:spacing w:val="-8"/>
        </w:rPr>
        <w:t>khai </w:t>
      </w:r>
      <w:r>
        <w:rPr>
          <w:spacing w:val="-5"/>
        </w:rPr>
        <w:t>tỏ </w:t>
      </w:r>
      <w:r>
        <w:rPr>
          <w:spacing w:val="2"/>
        </w:rPr>
        <w:t>ra </w:t>
      </w:r>
      <w:r>
        <w:rPr>
          <w:spacing w:val="4"/>
        </w:rPr>
        <w:t>lợi </w:t>
      </w:r>
      <w:r>
        <w:rPr/>
        <w:t>hại. </w:t>
      </w:r>
      <w:r>
        <w:rPr>
          <w:spacing w:val="-3"/>
        </w:rPr>
        <w:t>Có </w:t>
      </w:r>
      <w:r>
        <w:rPr>
          <w:spacing w:val="-8"/>
        </w:rPr>
        <w:t>thể </w:t>
      </w:r>
      <w:r>
        <w:rPr>
          <w:spacing w:val="-5"/>
        </w:rPr>
        <w:t>nói </w:t>
      </w:r>
      <w:r>
        <w:rPr/>
        <w:t>lúc ấy </w:t>
      </w:r>
      <w:r>
        <w:rPr>
          <w:spacing w:val="-4"/>
        </w:rPr>
        <w:t>đảng </w:t>
      </w:r>
      <w:r>
        <w:rPr/>
        <w:t>bộ </w:t>
      </w:r>
      <w:r>
        <w:rPr>
          <w:spacing w:val="-5"/>
        </w:rPr>
        <w:t>miền </w:t>
      </w:r>
      <w:r>
        <w:rPr/>
        <w:t>Nam đã </w:t>
      </w:r>
      <w:r>
        <w:rPr>
          <w:spacing w:val="-3"/>
        </w:rPr>
        <w:t>tan </w:t>
      </w:r>
      <w:r>
        <w:rPr/>
        <w:t>vỡ lớn. </w:t>
      </w:r>
      <w:r>
        <w:rPr>
          <w:spacing w:val="-8"/>
        </w:rPr>
        <w:t>Không thế </w:t>
      </w:r>
      <w:r>
        <w:rPr>
          <w:spacing w:val="-12"/>
        </w:rPr>
        <w:t>mà </w:t>
      </w:r>
      <w:r>
        <w:rPr/>
        <w:t>đại </w:t>
      </w:r>
      <w:r>
        <w:rPr>
          <w:spacing w:val="-5"/>
        </w:rPr>
        <w:t>tá </w:t>
      </w:r>
      <w:r>
        <w:rPr>
          <w:spacing w:val="-6"/>
        </w:rPr>
        <w:t>Lam </w:t>
      </w:r>
      <w:r>
        <w:rPr/>
        <w:t>Sơn </w:t>
      </w:r>
      <w:r>
        <w:rPr>
          <w:spacing w:val="-6"/>
        </w:rPr>
        <w:t>theo </w:t>
      </w:r>
      <w:r>
        <w:rPr/>
        <w:t>Sáu </w:t>
      </w:r>
      <w:r>
        <w:rPr>
          <w:spacing w:val="-7"/>
        </w:rPr>
        <w:t>Thọ </w:t>
      </w:r>
      <w:r>
        <w:rPr/>
        <w:t>vào Nam đã </w:t>
      </w:r>
      <w:r>
        <w:rPr>
          <w:spacing w:val="-4"/>
        </w:rPr>
        <w:t>phản </w:t>
      </w:r>
      <w:r>
        <w:rPr>
          <w:spacing w:val="3"/>
        </w:rPr>
        <w:t>lại. </w:t>
      </w:r>
      <w:r>
        <w:rPr/>
        <w:t>Nấp </w:t>
      </w:r>
      <w:r>
        <w:rPr>
          <w:spacing w:val="-4"/>
        </w:rPr>
        <w:t>trong </w:t>
      </w:r>
      <w:r>
        <w:rPr/>
        <w:t>Sở </w:t>
      </w:r>
      <w:r>
        <w:rPr>
          <w:spacing w:val="-8"/>
        </w:rPr>
        <w:t>thú </w:t>
      </w:r>
      <w:r>
        <w:rPr>
          <w:spacing w:val="-4"/>
        </w:rPr>
        <w:t>Sàigòn, </w:t>
      </w:r>
      <w:r>
        <w:rPr>
          <w:spacing w:val="-5"/>
        </w:rPr>
        <w:t>chỉ </w:t>
      </w:r>
      <w:r>
        <w:rPr/>
        <w:t>bắt </w:t>
      </w:r>
      <w:r>
        <w:rPr>
          <w:spacing w:val="-9"/>
        </w:rPr>
        <w:t>Nguyễn </w:t>
      </w:r>
      <w:r>
        <w:rPr/>
        <w:t>Đức </w:t>
      </w:r>
      <w:r>
        <w:rPr>
          <w:spacing w:val="-8"/>
        </w:rPr>
        <w:t>Thuận.</w:t>
      </w:r>
    </w:p>
    <w:p>
      <w:pPr>
        <w:pStyle w:val="BodyText"/>
        <w:spacing w:before="1"/>
      </w:pPr>
      <w:r>
        <w:rPr>
          <w:spacing w:val="-5"/>
        </w:rPr>
        <w:t>Thêm </w:t>
      </w:r>
      <w:r>
        <w:rPr>
          <w:spacing w:val="-3"/>
        </w:rPr>
        <w:t>nữa, </w:t>
      </w:r>
      <w:r>
        <w:rPr>
          <w:spacing w:val="-4"/>
        </w:rPr>
        <w:t>đảng đang </w:t>
      </w:r>
      <w:r>
        <w:rPr>
          <w:spacing w:val="-6"/>
        </w:rPr>
        <w:t>chuẩn </w:t>
      </w:r>
      <w:r>
        <w:rPr/>
        <w:t>bị </w:t>
      </w:r>
      <w:r>
        <w:rPr>
          <w:spacing w:val="-4"/>
        </w:rPr>
        <w:t>đánh </w:t>
      </w:r>
      <w:r>
        <w:rPr>
          <w:spacing w:val="-6"/>
        </w:rPr>
        <w:t>Mỹ </w:t>
      </w:r>
      <w:r>
        <w:rPr/>
        <w:t>ở cả nước, cần </w:t>
      </w:r>
      <w:r>
        <w:rPr>
          <w:spacing w:val="2"/>
        </w:rPr>
        <w:t>ra </w:t>
      </w:r>
      <w:r>
        <w:rPr/>
        <w:t>Bất </w:t>
      </w:r>
      <w:r>
        <w:rPr>
          <w:spacing w:val="-8"/>
        </w:rPr>
        <w:t>Khuất </w:t>
      </w:r>
      <w:r>
        <w:rPr/>
        <w:t>rồi </w:t>
      </w:r>
      <w:r>
        <w:rPr>
          <w:spacing w:val="-4"/>
        </w:rPr>
        <w:t>phát động </w:t>
      </w:r>
      <w:r>
        <w:rPr>
          <w:spacing w:val="-8"/>
        </w:rPr>
        <w:t>thanh </w:t>
      </w:r>
      <w:r>
        <w:rPr>
          <w:spacing w:val="-5"/>
        </w:rPr>
        <w:t>niên, </w:t>
      </w:r>
      <w:r>
        <w:rPr>
          <w:spacing w:val="-4"/>
        </w:rPr>
        <w:t>quân </w:t>
      </w:r>
      <w:r>
        <w:rPr/>
        <w:t>đội </w:t>
      </w:r>
      <w:r>
        <w:rPr>
          <w:spacing w:val="-5"/>
        </w:rPr>
        <w:t>học </w:t>
      </w:r>
      <w:r>
        <w:rPr>
          <w:spacing w:val="-3"/>
        </w:rPr>
        <w:t>tập </w:t>
      </w:r>
      <w:r>
        <w:rPr/>
        <w:t>để đề cao </w:t>
      </w:r>
      <w:r>
        <w:rPr>
          <w:spacing w:val="-5"/>
        </w:rPr>
        <w:t>tinh </w:t>
      </w:r>
      <w:r>
        <w:rPr>
          <w:spacing w:val="-6"/>
        </w:rPr>
        <w:t>thần </w:t>
      </w:r>
      <w:r>
        <w:rPr>
          <w:spacing w:val="-8"/>
        </w:rPr>
        <w:t>hy </w:t>
      </w:r>
      <w:r>
        <w:rPr>
          <w:spacing w:val="-5"/>
        </w:rPr>
        <w:t>sinh, </w:t>
      </w:r>
      <w:r>
        <w:rPr/>
        <w:t>chịu </w:t>
      </w:r>
      <w:r>
        <w:rPr>
          <w:spacing w:val="-4"/>
        </w:rPr>
        <w:t>đựng </w:t>
      </w:r>
      <w:r>
        <w:rPr/>
        <w:t>gian </w:t>
      </w:r>
      <w:r>
        <w:rPr>
          <w:spacing w:val="-8"/>
        </w:rPr>
        <w:t>khổ, hăng </w:t>
      </w:r>
      <w:r>
        <w:rPr>
          <w:spacing w:val="-5"/>
        </w:rPr>
        <w:t>hái </w:t>
      </w:r>
      <w:r>
        <w:rPr>
          <w:spacing w:val="2"/>
        </w:rPr>
        <w:t>lên </w:t>
      </w:r>
      <w:r>
        <w:rPr/>
        <w:t>đường vào chiến </w:t>
      </w:r>
      <w:r>
        <w:rPr>
          <w:spacing w:val="-4"/>
        </w:rPr>
        <w:t>trường. </w:t>
      </w:r>
      <w:r>
        <w:rPr>
          <w:spacing w:val="-3"/>
        </w:rPr>
        <w:t>Ba </w:t>
      </w:r>
      <w:r>
        <w:rPr>
          <w:spacing w:val="-8"/>
        </w:rPr>
        <w:t>thế hệ </w:t>
      </w:r>
      <w:r>
        <w:rPr/>
        <w:t>đẻ vào </w:t>
      </w:r>
      <w:r>
        <w:rPr>
          <w:spacing w:val="-9"/>
        </w:rPr>
        <w:t>những </w:t>
      </w:r>
      <w:r>
        <w:rPr>
          <w:spacing w:val="-6"/>
        </w:rPr>
        <w:t>thập </w:t>
      </w:r>
      <w:r>
        <w:rPr/>
        <w:t>niên 40, 50 và 60 đều </w:t>
      </w:r>
      <w:r>
        <w:rPr>
          <w:spacing w:val="-5"/>
        </w:rPr>
        <w:t>học </w:t>
      </w:r>
      <w:r>
        <w:rPr>
          <w:spacing w:val="-8"/>
        </w:rPr>
        <w:t>mệt.</w:t>
      </w:r>
    </w:p>
    <w:p>
      <w:pPr>
        <w:pStyle w:val="BodyText"/>
      </w:pPr>
      <w:r>
        <w:rPr>
          <w:spacing w:val="-5"/>
        </w:rPr>
        <w:t>Theo </w:t>
      </w:r>
      <w:r>
        <w:rPr>
          <w:spacing w:val="4"/>
        </w:rPr>
        <w:t>lời </w:t>
      </w:r>
      <w:r>
        <w:rPr/>
        <w:t>Hai </w:t>
      </w:r>
      <w:r>
        <w:rPr>
          <w:spacing w:val="-12"/>
        </w:rPr>
        <w:t>Khuynh, </w:t>
      </w:r>
      <w:r>
        <w:rPr/>
        <w:t>cựu bí </w:t>
      </w:r>
      <w:r>
        <w:rPr>
          <w:spacing w:val="-8"/>
        </w:rPr>
        <w:t>thư </w:t>
      </w:r>
      <w:r>
        <w:rPr/>
        <w:t>Sóc </w:t>
      </w:r>
      <w:r>
        <w:rPr>
          <w:spacing w:val="-6"/>
        </w:rPr>
        <w:t>Trăng </w:t>
      </w:r>
      <w:r>
        <w:rPr/>
        <w:t>rồi </w:t>
      </w:r>
      <w:r>
        <w:rPr>
          <w:spacing w:val="-8"/>
        </w:rPr>
        <w:t>thư ký </w:t>
      </w:r>
      <w:r>
        <w:rPr>
          <w:spacing w:val="-9"/>
        </w:rPr>
        <w:t>Nguyễn </w:t>
      </w:r>
      <w:r>
        <w:rPr>
          <w:spacing w:val="-7"/>
        </w:rPr>
        <w:t>Văn Linh </w:t>
      </w:r>
      <w:r>
        <w:rPr/>
        <w:t>và </w:t>
      </w:r>
      <w:r>
        <w:rPr>
          <w:spacing w:val="-4"/>
        </w:rPr>
        <w:t>cuối cùng </w:t>
      </w:r>
      <w:r>
        <w:rPr>
          <w:spacing w:val="-6"/>
        </w:rPr>
        <w:t>tổng </w:t>
      </w:r>
      <w:r>
        <w:rPr/>
        <w:t>biên </w:t>
      </w:r>
      <w:r>
        <w:rPr>
          <w:spacing w:val="-3"/>
        </w:rPr>
        <w:t>tập </w:t>
      </w:r>
      <w:r>
        <w:rPr/>
        <w:t>báo Đại đoàn </w:t>
      </w:r>
      <w:r>
        <w:rPr>
          <w:spacing w:val="-5"/>
        </w:rPr>
        <w:t>kết </w:t>
      </w:r>
      <w:r>
        <w:rPr>
          <w:spacing w:val="-8"/>
        </w:rPr>
        <w:t>thì </w:t>
      </w:r>
      <w:r>
        <w:rPr/>
        <w:t>lúc </w:t>
      </w:r>
      <w:r>
        <w:rPr>
          <w:spacing w:val="-4"/>
        </w:rPr>
        <w:t>đang </w:t>
      </w:r>
      <w:r>
        <w:rPr/>
        <w:t>rầm </w:t>
      </w:r>
      <w:r>
        <w:rPr>
          <w:spacing w:val="2"/>
        </w:rPr>
        <w:t>rộ </w:t>
      </w:r>
      <w:r>
        <w:rPr>
          <w:spacing w:val="3"/>
        </w:rPr>
        <w:t>li </w:t>
      </w:r>
      <w:r>
        <w:rPr>
          <w:spacing w:val="-5"/>
        </w:rPr>
        <w:t>khai, </w:t>
      </w:r>
      <w:r>
        <w:rPr>
          <w:spacing w:val="-8"/>
        </w:rPr>
        <w:t>xé </w:t>
      </w:r>
      <w:r>
        <w:rPr>
          <w:spacing w:val="2"/>
        </w:rPr>
        <w:t>cờ, </w:t>
      </w:r>
      <w:r>
        <w:rPr>
          <w:spacing w:val="-5"/>
        </w:rPr>
        <w:t>tố </w:t>
      </w:r>
      <w:r>
        <w:rPr>
          <w:spacing w:val="-6"/>
        </w:rPr>
        <w:t>Cộng </w:t>
      </w:r>
      <w:r>
        <w:rPr>
          <w:spacing w:val="-3"/>
        </w:rPr>
        <w:t>(chính </w:t>
      </w:r>
      <w:r>
        <w:rPr>
          <w:spacing w:val="-4"/>
        </w:rPr>
        <w:t>đảng </w:t>
      </w:r>
      <w:r>
        <w:rPr/>
        <w:t>viên </w:t>
      </w:r>
      <w:r>
        <w:rPr>
          <w:spacing w:val="-5"/>
        </w:rPr>
        <w:t>tố </w:t>
      </w:r>
      <w:r>
        <w:rPr/>
        <w:t>cáo </w:t>
      </w:r>
      <w:r>
        <w:rPr>
          <w:spacing w:val="-4"/>
        </w:rPr>
        <w:t>cộng </w:t>
      </w:r>
      <w:r>
        <w:rPr/>
        <w:t>sản), </w:t>
      </w:r>
      <w:r>
        <w:rPr>
          <w:spacing w:val="-10"/>
        </w:rPr>
        <w:t>Lê </w:t>
      </w:r>
      <w:r>
        <w:rPr/>
        <w:t>Đức </w:t>
      </w:r>
      <w:r>
        <w:rPr>
          <w:spacing w:val="-7"/>
        </w:rPr>
        <w:t>Thọ </w:t>
      </w:r>
      <w:r>
        <w:rPr>
          <w:spacing w:val="2"/>
        </w:rPr>
        <w:t>ra </w:t>
      </w:r>
      <w:r>
        <w:rPr>
          <w:spacing w:val="-8"/>
        </w:rPr>
        <w:t>một </w:t>
      </w:r>
      <w:r>
        <w:rPr>
          <w:spacing w:val="-12"/>
        </w:rPr>
        <w:t>nghị </w:t>
      </w:r>
      <w:r>
        <w:rPr>
          <w:spacing w:val="-6"/>
        </w:rPr>
        <w:t>quyết hình </w:t>
      </w:r>
      <w:r>
        <w:rPr>
          <w:spacing w:val="-10"/>
        </w:rPr>
        <w:t>như </w:t>
      </w:r>
      <w:r>
        <w:rPr>
          <w:spacing w:val="3"/>
        </w:rPr>
        <w:t>là </w:t>
      </w:r>
      <w:r>
        <w:rPr/>
        <w:t>BCT/01 </w:t>
      </w:r>
      <w:r>
        <w:rPr>
          <w:spacing w:val="-5"/>
        </w:rPr>
        <w:t>nói </w:t>
      </w:r>
      <w:r>
        <w:rPr>
          <w:spacing w:val="-4"/>
        </w:rPr>
        <w:t>phàm đảng </w:t>
      </w:r>
      <w:r>
        <w:rPr/>
        <w:t>viên </w:t>
      </w:r>
      <w:r>
        <w:rPr>
          <w:spacing w:val="3"/>
        </w:rPr>
        <w:t>li </w:t>
      </w:r>
      <w:r>
        <w:rPr>
          <w:spacing w:val="-5"/>
        </w:rPr>
        <w:t>khai, </w:t>
      </w:r>
      <w:r>
        <w:rPr>
          <w:spacing w:val="-4"/>
        </w:rPr>
        <w:t>chào </w:t>
      </w:r>
      <w:r>
        <w:rPr>
          <w:spacing w:val="2"/>
        </w:rPr>
        <w:t>cờ, </w:t>
      </w:r>
      <w:r>
        <w:rPr>
          <w:spacing w:val="-5"/>
        </w:rPr>
        <w:t>tố </w:t>
      </w:r>
      <w:r>
        <w:rPr>
          <w:spacing w:val="-6"/>
        </w:rPr>
        <w:t>Cộng </w:t>
      </w:r>
      <w:r>
        <w:rPr>
          <w:spacing w:val="3"/>
        </w:rPr>
        <w:t>là </w:t>
      </w:r>
      <w:r>
        <w:rPr>
          <w:spacing w:val="-4"/>
        </w:rPr>
        <w:t>phải </w:t>
      </w:r>
      <w:r>
        <w:rPr>
          <w:spacing w:val="-8"/>
        </w:rPr>
        <w:t>khai </w:t>
      </w:r>
      <w:r>
        <w:rPr/>
        <w:t>trừ. </w:t>
      </w:r>
      <w:r>
        <w:rPr>
          <w:spacing w:val="-7"/>
        </w:rPr>
        <w:t>Nhưng </w:t>
      </w:r>
      <w:r>
        <w:rPr/>
        <w:t>bí </w:t>
      </w:r>
      <w:r>
        <w:rPr>
          <w:spacing w:val="-8"/>
        </w:rPr>
        <w:t>thư </w:t>
      </w:r>
      <w:r>
        <w:rPr>
          <w:spacing w:val="-9"/>
        </w:rPr>
        <w:t>Trung </w:t>
      </w:r>
      <w:r>
        <w:rPr/>
        <w:t>ương </w:t>
      </w:r>
      <w:r>
        <w:rPr>
          <w:spacing w:val="-5"/>
        </w:rPr>
        <w:t>cục miền </w:t>
      </w:r>
      <w:r>
        <w:rPr/>
        <w:t>Nam </w:t>
      </w:r>
      <w:r>
        <w:rPr>
          <w:spacing w:val="-4"/>
        </w:rPr>
        <w:t>(Cục </w:t>
      </w:r>
      <w:r>
        <w:rPr>
          <w:spacing w:val="-3"/>
        </w:rPr>
        <w:t>R) </w:t>
      </w:r>
      <w:r>
        <w:rPr>
          <w:spacing w:val="-9"/>
        </w:rPr>
        <w:t>Nguyễn </w:t>
      </w:r>
      <w:r>
        <w:rPr>
          <w:spacing w:val="-7"/>
        </w:rPr>
        <w:t>Văn Linh </w:t>
      </w:r>
      <w:r>
        <w:rPr>
          <w:spacing w:val="-6"/>
        </w:rPr>
        <w:t>thảo </w:t>
      </w:r>
      <w:r>
        <w:rPr>
          <w:spacing w:val="-8"/>
        </w:rPr>
        <w:t>một </w:t>
      </w:r>
      <w:r>
        <w:rPr>
          <w:spacing w:val="-12"/>
        </w:rPr>
        <w:t>nghị </w:t>
      </w:r>
      <w:r>
        <w:rPr>
          <w:spacing w:val="-6"/>
        </w:rPr>
        <w:t>quyết </w:t>
      </w:r>
      <w:r>
        <w:rPr>
          <w:spacing w:val="-4"/>
        </w:rPr>
        <w:t>(hình </w:t>
      </w:r>
      <w:r>
        <w:rPr>
          <w:spacing w:val="-10"/>
        </w:rPr>
        <w:t>như </w:t>
      </w:r>
      <w:r>
        <w:rPr/>
        <w:t>số 03) </w:t>
      </w:r>
      <w:r>
        <w:rPr>
          <w:spacing w:val="-5"/>
        </w:rPr>
        <w:t>chủ </w:t>
      </w:r>
      <w:r>
        <w:rPr/>
        <w:t>trương ai </w:t>
      </w:r>
      <w:r>
        <w:rPr>
          <w:spacing w:val="-8"/>
        </w:rPr>
        <w:t>khai </w:t>
      </w:r>
      <w:r>
        <w:rPr/>
        <w:t>báo để </w:t>
      </w:r>
      <w:r>
        <w:rPr>
          <w:spacing w:val="-3"/>
        </w:rPr>
        <w:t>tổn </w:t>
      </w:r>
      <w:r>
        <w:rPr>
          <w:spacing w:val="-6"/>
        </w:rPr>
        <w:t>thất </w:t>
      </w:r>
      <w:r>
        <w:rPr>
          <w:spacing w:val="-7"/>
        </w:rPr>
        <w:t>nghiêm </w:t>
      </w:r>
      <w:r>
        <w:rPr>
          <w:spacing w:val="-4"/>
        </w:rPr>
        <w:t>trọng </w:t>
      </w:r>
      <w:r>
        <w:rPr>
          <w:spacing w:val="-5"/>
        </w:rPr>
        <w:t>cho </w:t>
      </w:r>
      <w:r>
        <w:rPr>
          <w:spacing w:val="-4"/>
        </w:rPr>
        <w:t>đảng </w:t>
      </w:r>
      <w:r>
        <w:rPr/>
        <w:t>và </w:t>
      </w:r>
      <w:r>
        <w:rPr>
          <w:spacing w:val="-4"/>
        </w:rPr>
        <w:t>quần </w:t>
      </w:r>
      <w:r>
        <w:rPr>
          <w:spacing w:val="-6"/>
        </w:rPr>
        <w:t>chúng </w:t>
      </w:r>
      <w:r>
        <w:rPr>
          <w:spacing w:val="-8"/>
        </w:rPr>
        <w:t>thì </w:t>
      </w:r>
      <w:r>
        <w:rPr>
          <w:spacing w:val="-6"/>
        </w:rPr>
        <w:t>mới </w:t>
      </w:r>
      <w:r>
        <w:rPr/>
        <w:t>bị </w:t>
      </w:r>
      <w:r>
        <w:rPr>
          <w:spacing w:val="-8"/>
        </w:rPr>
        <w:t>khai </w:t>
      </w:r>
      <w:r>
        <w:rPr/>
        <w:t>trừ. </w:t>
      </w:r>
      <w:r>
        <w:rPr>
          <w:spacing w:val="-7"/>
        </w:rPr>
        <w:t>Cho </w:t>
      </w:r>
      <w:r>
        <w:rPr>
          <w:spacing w:val="-5"/>
        </w:rPr>
        <w:t>nên </w:t>
      </w:r>
      <w:r>
        <w:rPr>
          <w:spacing w:val="-8"/>
        </w:rPr>
        <w:t>một </w:t>
      </w:r>
      <w:r>
        <w:rPr>
          <w:spacing w:val="-5"/>
        </w:rPr>
        <w:t>hôm </w:t>
      </w:r>
      <w:r>
        <w:rPr>
          <w:spacing w:val="-10"/>
        </w:rPr>
        <w:t>Lê </w:t>
      </w:r>
      <w:r>
        <w:rPr/>
        <w:t>Đức </w:t>
      </w:r>
      <w:r>
        <w:rPr>
          <w:spacing w:val="-7"/>
        </w:rPr>
        <w:t>Thọ </w:t>
      </w:r>
      <w:r>
        <w:rPr/>
        <w:t>bảo </w:t>
      </w:r>
      <w:r>
        <w:rPr>
          <w:spacing w:val="-3"/>
        </w:rPr>
        <w:t>tôi </w:t>
      </w:r>
      <w:r>
        <w:rPr>
          <w:spacing w:val="-5"/>
        </w:rPr>
        <w:t>rằng, </w:t>
      </w:r>
      <w:r>
        <w:rPr/>
        <w:t>Hai </w:t>
      </w:r>
      <w:r>
        <w:rPr>
          <w:spacing w:val="-7"/>
        </w:rPr>
        <w:t>Khương, </w:t>
      </w:r>
      <w:r>
        <w:rPr>
          <w:spacing w:val="-8"/>
        </w:rPr>
        <w:t>cũng </w:t>
      </w:r>
      <w:r>
        <w:rPr>
          <w:spacing w:val="-10"/>
        </w:rPr>
        <w:t>nguyên </w:t>
      </w:r>
      <w:r>
        <w:rPr>
          <w:spacing w:val="-5"/>
        </w:rPr>
        <w:t>phó </w:t>
      </w:r>
      <w:r>
        <w:rPr/>
        <w:t>bí </w:t>
      </w:r>
      <w:r>
        <w:rPr>
          <w:spacing w:val="-8"/>
        </w:rPr>
        <w:t>thư </w:t>
      </w:r>
      <w:r>
        <w:rPr>
          <w:spacing w:val="-4"/>
        </w:rPr>
        <w:t>Xứ </w:t>
      </w:r>
      <w:r>
        <w:rPr>
          <w:spacing w:val="-15"/>
        </w:rPr>
        <w:t>ủy, </w:t>
      </w:r>
      <w:r>
        <w:rPr/>
        <w:t>sắp </w:t>
      </w:r>
      <w:r>
        <w:rPr>
          <w:spacing w:val="2"/>
        </w:rPr>
        <w:t>ra </w:t>
      </w:r>
      <w:r>
        <w:rPr>
          <w:spacing w:val="-4"/>
        </w:rPr>
        <w:t>Hà </w:t>
      </w:r>
      <w:r>
        <w:rPr/>
        <w:t>Nội, có </w:t>
      </w:r>
      <w:r>
        <w:rPr>
          <w:spacing w:val="3"/>
        </w:rPr>
        <w:t>lẽ </w:t>
      </w:r>
      <w:r>
        <w:rPr/>
        <w:t>cậu </w:t>
      </w:r>
      <w:r>
        <w:rPr>
          <w:spacing w:val="-4"/>
        </w:rPr>
        <w:t>phải </w:t>
      </w:r>
      <w:r>
        <w:rPr>
          <w:spacing w:val="-8"/>
        </w:rPr>
        <w:t>ký </w:t>
      </w:r>
      <w:r>
        <w:rPr>
          <w:spacing w:val="-3"/>
        </w:rPr>
        <w:t>tên </w:t>
      </w:r>
      <w:r>
        <w:rPr/>
        <w:t>cậu để </w:t>
      </w:r>
      <w:r>
        <w:rPr>
          <w:spacing w:val="-5"/>
        </w:rPr>
        <w:t>nếu </w:t>
      </w:r>
      <w:r>
        <w:rPr/>
        <w:t>Hai </w:t>
      </w:r>
      <w:r>
        <w:rPr>
          <w:spacing w:val="-5"/>
        </w:rPr>
        <w:t>Khương </w:t>
      </w:r>
      <w:r>
        <w:rPr>
          <w:spacing w:val="-3"/>
        </w:rPr>
        <w:t>chửi </w:t>
      </w:r>
      <w:r>
        <w:rPr>
          <w:spacing w:val="-7"/>
        </w:rPr>
        <w:t>Thuận </w:t>
      </w:r>
      <w:r>
        <w:rPr/>
        <w:t>đã </w:t>
      </w:r>
      <w:r>
        <w:rPr>
          <w:spacing w:val="-5"/>
        </w:rPr>
        <w:t>phê </w:t>
      </w:r>
      <w:r>
        <w:rPr>
          <w:spacing w:val="-4"/>
        </w:rPr>
        <w:t>phán </w:t>
      </w:r>
      <w:r>
        <w:rPr>
          <w:spacing w:val="-8"/>
        </w:rPr>
        <w:t>nó </w:t>
      </w:r>
      <w:r>
        <w:rPr>
          <w:spacing w:val="3"/>
        </w:rPr>
        <w:t>li </w:t>
      </w:r>
      <w:r>
        <w:rPr>
          <w:spacing w:val="-8"/>
        </w:rPr>
        <w:t>khai thì </w:t>
      </w:r>
      <w:r>
        <w:rPr/>
        <w:t>cậu </w:t>
      </w:r>
      <w:r>
        <w:rPr>
          <w:spacing w:val="-4"/>
        </w:rPr>
        <w:t>đứng </w:t>
      </w:r>
      <w:r>
        <w:rPr>
          <w:spacing w:val="2"/>
        </w:rPr>
        <w:t>ra </w:t>
      </w:r>
      <w:r>
        <w:rPr>
          <w:spacing w:val="-8"/>
        </w:rPr>
        <w:t>nhận </w:t>
      </w:r>
      <w:r>
        <w:rPr>
          <w:spacing w:val="-5"/>
        </w:rPr>
        <w:t>hết </w:t>
      </w:r>
      <w:r>
        <w:rPr>
          <w:spacing w:val="-6"/>
        </w:rPr>
        <w:t>thay </w:t>
      </w:r>
      <w:r>
        <w:rPr>
          <w:spacing w:val="-5"/>
        </w:rPr>
        <w:t>cho </w:t>
      </w:r>
      <w:r>
        <w:rPr>
          <w:spacing w:val="-8"/>
        </w:rPr>
        <w:t>thằng Thuận. </w:t>
      </w:r>
      <w:r>
        <w:rPr>
          <w:spacing w:val="-5"/>
        </w:rPr>
        <w:t>Khương </w:t>
      </w:r>
      <w:r>
        <w:rPr>
          <w:spacing w:val="3"/>
        </w:rPr>
        <w:t>là </w:t>
      </w:r>
      <w:r>
        <w:rPr>
          <w:spacing w:val="-5"/>
        </w:rPr>
        <w:t>người </w:t>
      </w:r>
      <w:r>
        <w:rPr/>
        <w:t>ở </w:t>
      </w:r>
      <w:r>
        <w:rPr>
          <w:spacing w:val="-4"/>
        </w:rPr>
        <w:t>trong </w:t>
      </w:r>
      <w:r>
        <w:rPr>
          <w:spacing w:val="-5"/>
        </w:rPr>
        <w:t>tù </w:t>
      </w:r>
      <w:r>
        <w:rPr>
          <w:spacing w:val="-4"/>
        </w:rPr>
        <w:t>tranh </w:t>
      </w:r>
      <w:r>
        <w:rPr/>
        <w:t>luận với </w:t>
      </w:r>
      <w:r>
        <w:rPr>
          <w:spacing w:val="-7"/>
        </w:rPr>
        <w:t>Thuận </w:t>
      </w:r>
      <w:r>
        <w:rPr/>
        <w:t>về </w:t>
      </w:r>
      <w:r>
        <w:rPr>
          <w:spacing w:val="3"/>
        </w:rPr>
        <w:t>ly </w:t>
      </w:r>
      <w:r>
        <w:rPr>
          <w:spacing w:val="-8"/>
        </w:rPr>
        <w:t>khai </w:t>
      </w:r>
      <w:r>
        <w:rPr>
          <w:spacing w:val="-5"/>
        </w:rPr>
        <w:t>hay </w:t>
      </w:r>
      <w:r>
        <w:rPr>
          <w:spacing w:val="-9"/>
        </w:rPr>
        <w:t>không </w:t>
      </w:r>
      <w:r>
        <w:rPr>
          <w:spacing w:val="-8"/>
        </w:rPr>
        <w:t>đấy.</w:t>
      </w:r>
    </w:p>
    <w:p>
      <w:pPr>
        <w:pStyle w:val="BodyText"/>
        <w:ind w:right="89"/>
      </w:pPr>
      <w:r>
        <w:rPr/>
        <w:t>Hai điêu bị </w:t>
      </w:r>
      <w:r>
        <w:rPr>
          <w:spacing w:val="-6"/>
        </w:rPr>
        <w:t>thắc </w:t>
      </w:r>
      <w:r>
        <w:rPr>
          <w:spacing w:val="-8"/>
        </w:rPr>
        <w:t>mắc </w:t>
      </w:r>
      <w:r>
        <w:rPr>
          <w:spacing w:val="-5"/>
        </w:rPr>
        <w:t>nhiều </w:t>
      </w:r>
      <w:r>
        <w:rPr/>
        <w:t>ở </w:t>
      </w:r>
      <w:r>
        <w:rPr>
          <w:spacing w:val="-5"/>
        </w:rPr>
        <w:t>hồi </w:t>
      </w:r>
      <w:r>
        <w:rPr>
          <w:spacing w:val="-8"/>
        </w:rPr>
        <w:t>ký </w:t>
      </w:r>
      <w:r>
        <w:rPr>
          <w:spacing w:val="3"/>
        </w:rPr>
        <w:t>là </w:t>
      </w:r>
      <w:r>
        <w:rPr/>
        <w:t>việc </w:t>
      </w:r>
      <w:r>
        <w:rPr>
          <w:spacing w:val="-7"/>
        </w:rPr>
        <w:t>Thuận </w:t>
      </w:r>
      <w:r>
        <w:rPr>
          <w:spacing w:val="-4"/>
        </w:rPr>
        <w:t>đứng </w:t>
      </w:r>
      <w:r>
        <w:rPr/>
        <w:t>đèn </w:t>
      </w:r>
      <w:r>
        <w:rPr>
          <w:spacing w:val="-8"/>
        </w:rPr>
        <w:t>máy nghìn </w:t>
      </w:r>
      <w:r>
        <w:rPr/>
        <w:t>oát và </w:t>
      </w:r>
      <w:r>
        <w:rPr>
          <w:spacing w:val="-6"/>
        </w:rPr>
        <w:t>nhịn </w:t>
      </w:r>
      <w:r>
        <w:rPr>
          <w:spacing w:val="-8"/>
        </w:rPr>
        <w:t>uống </w:t>
      </w:r>
      <w:r>
        <w:rPr/>
        <w:t>18 </w:t>
      </w:r>
      <w:r>
        <w:rPr>
          <w:spacing w:val="-12"/>
        </w:rPr>
        <w:t>ngày. </w:t>
      </w:r>
      <w:r>
        <w:rPr/>
        <w:t>Tôi đã </w:t>
      </w:r>
      <w:r>
        <w:rPr>
          <w:spacing w:val="-4"/>
        </w:rPr>
        <w:t>phải </w:t>
      </w:r>
      <w:r>
        <w:rPr>
          <w:spacing w:val="-5"/>
        </w:rPr>
        <w:t>nói </w:t>
      </w:r>
      <w:r>
        <w:rPr/>
        <w:t>cái </w:t>
      </w:r>
      <w:r>
        <w:rPr>
          <w:spacing w:val="-5"/>
        </w:rPr>
        <w:t>này </w:t>
      </w:r>
      <w:r>
        <w:rPr>
          <w:spacing w:val="3"/>
        </w:rPr>
        <w:t>là </w:t>
      </w:r>
      <w:r>
        <w:rPr/>
        <w:t>do Sáu </w:t>
      </w:r>
      <w:r>
        <w:rPr>
          <w:spacing w:val="-5"/>
        </w:rPr>
        <w:t>Thọ. </w:t>
      </w:r>
      <w:r>
        <w:rPr/>
        <w:t>Bắt </w:t>
      </w:r>
      <w:r>
        <w:rPr>
          <w:spacing w:val="-4"/>
        </w:rPr>
        <w:t>phải </w:t>
      </w:r>
      <w:r>
        <w:rPr>
          <w:spacing w:val="-3"/>
        </w:rPr>
        <w:t>giữ </w:t>
      </w:r>
      <w:r>
        <w:rPr/>
        <w:t>bí </w:t>
      </w:r>
      <w:r>
        <w:rPr>
          <w:spacing w:val="-8"/>
        </w:rPr>
        <w:t>mật thủ </w:t>
      </w:r>
      <w:r>
        <w:rPr/>
        <w:t>đoạn </w:t>
      </w:r>
      <w:r>
        <w:rPr>
          <w:spacing w:val="-5"/>
        </w:rPr>
        <w:t>của anh chị </w:t>
      </w:r>
      <w:r>
        <w:rPr/>
        <w:t>em </w:t>
      </w:r>
      <w:r>
        <w:rPr>
          <w:spacing w:val="-3"/>
        </w:rPr>
        <w:t>tù. </w:t>
      </w:r>
      <w:r>
        <w:rPr/>
        <w:t>Cậu viết </w:t>
      </w:r>
      <w:r>
        <w:rPr>
          <w:spacing w:val="3"/>
        </w:rPr>
        <w:t>là </w:t>
      </w:r>
      <w:r>
        <w:rPr>
          <w:spacing w:val="-10"/>
        </w:rPr>
        <w:t>khi </w:t>
      </w:r>
      <w:r>
        <w:rPr/>
        <w:t>bắt </w:t>
      </w:r>
      <w:r>
        <w:rPr>
          <w:spacing w:val="-4"/>
        </w:rPr>
        <w:t>đứng đèn, </w:t>
      </w:r>
      <w:r>
        <w:rPr>
          <w:spacing w:val="-5"/>
        </w:rPr>
        <w:t>hai </w:t>
      </w:r>
      <w:r>
        <w:rPr>
          <w:spacing w:val="-4"/>
        </w:rPr>
        <w:t>cảnh </w:t>
      </w:r>
      <w:r>
        <w:rPr/>
        <w:t>sát </w:t>
      </w:r>
      <w:r>
        <w:rPr>
          <w:spacing w:val="-4"/>
        </w:rPr>
        <w:t>trong </w:t>
      </w:r>
      <w:r>
        <w:rPr>
          <w:spacing w:val="-8"/>
        </w:rPr>
        <w:t>nhóm </w:t>
      </w:r>
      <w:r>
        <w:rPr/>
        <w:t>tra </w:t>
      </w:r>
      <w:r>
        <w:rPr>
          <w:spacing w:val="-3"/>
        </w:rPr>
        <w:t>tẩn </w:t>
      </w:r>
      <w:r>
        <w:rPr>
          <w:spacing w:val="-6"/>
        </w:rPr>
        <w:t>thường </w:t>
      </w:r>
      <w:r>
        <w:rPr/>
        <w:t>bò đi </w:t>
      </w:r>
      <w:r>
        <w:rPr>
          <w:spacing w:val="-8"/>
        </w:rPr>
        <w:t>thì </w:t>
      </w:r>
      <w:r>
        <w:rPr>
          <w:spacing w:val="-7"/>
        </w:rPr>
        <w:t>Thuận </w:t>
      </w:r>
      <w:r>
        <w:rPr>
          <w:spacing w:val="3"/>
        </w:rPr>
        <w:t>liên </w:t>
      </w:r>
      <w:r>
        <w:rPr>
          <w:spacing w:val="2"/>
        </w:rPr>
        <w:t>lăn ra </w:t>
      </w:r>
      <w:r>
        <w:rPr>
          <w:spacing w:val="-4"/>
        </w:rPr>
        <w:t>chân </w:t>
      </w:r>
      <w:r>
        <w:rPr>
          <w:spacing w:val="-6"/>
        </w:rPr>
        <w:t>tường, </w:t>
      </w:r>
      <w:r>
        <w:rPr>
          <w:spacing w:val="-8"/>
        </w:rPr>
        <w:t>thằng </w:t>
      </w:r>
      <w:r>
        <w:rPr>
          <w:spacing w:val="-4"/>
        </w:rPr>
        <w:t>cảnh </w:t>
      </w:r>
      <w:r>
        <w:rPr/>
        <w:t>sát</w:t>
      </w:r>
    </w:p>
    <w:p>
      <w:pPr>
        <w:spacing w:after="0"/>
        <w:sectPr>
          <w:pgSz w:w="12240" w:h="15840"/>
          <w:pgMar w:top="0" w:bottom="0" w:left="0" w:right="0"/>
        </w:sectPr>
      </w:pPr>
    </w:p>
    <w:p>
      <w:pPr>
        <w:pStyle w:val="BodyText"/>
        <w:spacing w:before="65"/>
        <w:ind w:right="74"/>
      </w:pPr>
      <w:r>
        <w:rPr/>
        <w:t>còn </w:t>
      </w:r>
      <w:r>
        <w:rPr>
          <w:spacing w:val="2"/>
        </w:rPr>
        <w:t>lại </w:t>
      </w:r>
      <w:r>
        <w:rPr>
          <w:spacing w:val="-9"/>
        </w:rPr>
        <w:t>không </w:t>
      </w:r>
      <w:r>
        <w:rPr>
          <w:spacing w:val="-8"/>
        </w:rPr>
        <w:t>thể </w:t>
      </w:r>
      <w:r>
        <w:rPr/>
        <w:t>vào ôm </w:t>
      </w:r>
      <w:r>
        <w:rPr>
          <w:spacing w:val="-5"/>
        </w:rPr>
        <w:t>tù </w:t>
      </w:r>
      <w:r>
        <w:rPr/>
        <w:t>để </w:t>
      </w:r>
      <w:r>
        <w:rPr>
          <w:spacing w:val="-3"/>
        </w:rPr>
        <w:t>giữ </w:t>
      </w:r>
      <w:r>
        <w:rPr>
          <w:spacing w:val="-5"/>
        </w:rPr>
        <w:t>cho </w:t>
      </w:r>
      <w:r>
        <w:rPr>
          <w:spacing w:val="-4"/>
        </w:rPr>
        <w:t>đứng </w:t>
      </w:r>
      <w:r>
        <w:rPr/>
        <w:t>đèn tiếp </w:t>
      </w:r>
      <w:r>
        <w:rPr>
          <w:spacing w:val="-5"/>
        </w:rPr>
        <w:t>cho nên chỉ </w:t>
      </w:r>
      <w:r>
        <w:rPr>
          <w:spacing w:val="-3"/>
        </w:rPr>
        <w:t>chửi </w:t>
      </w:r>
      <w:r>
        <w:rPr/>
        <w:t>bới với đấm đá </w:t>
      </w:r>
      <w:r>
        <w:rPr>
          <w:spacing w:val="-4"/>
        </w:rPr>
        <w:t>thôi, </w:t>
      </w:r>
      <w:r>
        <w:rPr/>
        <w:t>cậu viết </w:t>
      </w:r>
      <w:r>
        <w:rPr>
          <w:spacing w:val="-8"/>
        </w:rPr>
        <w:t>thế </w:t>
      </w:r>
      <w:r>
        <w:rPr>
          <w:spacing w:val="-6"/>
        </w:rPr>
        <w:t>chúng </w:t>
      </w:r>
      <w:r>
        <w:rPr>
          <w:spacing w:val="-8"/>
        </w:rPr>
        <w:t>nó </w:t>
      </w:r>
      <w:r>
        <w:rPr/>
        <w:t>rút </w:t>
      </w:r>
      <w:r>
        <w:rPr>
          <w:spacing w:val="-6"/>
        </w:rPr>
        <w:t>kinh </w:t>
      </w:r>
      <w:r>
        <w:rPr>
          <w:spacing w:val="-7"/>
        </w:rPr>
        <w:t>nghiệm </w:t>
      </w:r>
      <w:r>
        <w:rPr/>
        <w:t>đem trói </w:t>
      </w:r>
      <w:r>
        <w:rPr>
          <w:spacing w:val="-8"/>
        </w:rPr>
        <w:t>gô thằng </w:t>
      </w:r>
      <w:r>
        <w:rPr>
          <w:spacing w:val="-5"/>
        </w:rPr>
        <w:t>tù </w:t>
      </w:r>
      <w:r>
        <w:rPr/>
        <w:t>vào </w:t>
      </w:r>
      <w:r>
        <w:rPr>
          <w:spacing w:val="-10"/>
        </w:rPr>
        <w:t>ghế </w:t>
      </w:r>
      <w:r>
        <w:rPr/>
        <w:t>đặt vào dưới đèn </w:t>
      </w:r>
      <w:r>
        <w:rPr>
          <w:spacing w:val="-8"/>
        </w:rPr>
        <w:t>thì </w:t>
      </w:r>
      <w:r>
        <w:rPr/>
        <w:t>có </w:t>
      </w:r>
      <w:r>
        <w:rPr>
          <w:spacing w:val="-4"/>
        </w:rPr>
        <w:t>chết </w:t>
      </w:r>
      <w:r>
        <w:rPr>
          <w:spacing w:val="-6"/>
        </w:rPr>
        <w:t>chúng </w:t>
      </w:r>
      <w:r>
        <w:rPr>
          <w:spacing w:val="-8"/>
        </w:rPr>
        <w:t>nó </w:t>
      </w:r>
      <w:r>
        <w:rPr>
          <w:spacing w:val="-10"/>
        </w:rPr>
        <w:t>không? </w:t>
      </w:r>
      <w:r>
        <w:rPr/>
        <w:t>Còn </w:t>
      </w:r>
      <w:r>
        <w:rPr>
          <w:spacing w:val="-10"/>
        </w:rPr>
        <w:t>khi </w:t>
      </w:r>
      <w:r>
        <w:rPr>
          <w:spacing w:val="-5"/>
        </w:rPr>
        <w:t>tù </w:t>
      </w:r>
      <w:r>
        <w:rPr>
          <w:spacing w:val="-8"/>
        </w:rPr>
        <w:t>tuyệt </w:t>
      </w:r>
      <w:r>
        <w:rPr>
          <w:spacing w:val="-6"/>
        </w:rPr>
        <w:t>thực </w:t>
      </w:r>
      <w:r>
        <w:rPr>
          <w:spacing w:val="-8"/>
        </w:rPr>
        <w:t>thì </w:t>
      </w:r>
      <w:r>
        <w:rPr>
          <w:spacing w:val="-10"/>
        </w:rPr>
        <w:t>nhà </w:t>
      </w:r>
      <w:r>
        <w:rPr>
          <w:spacing w:val="-5"/>
        </w:rPr>
        <w:t>tù </w:t>
      </w:r>
      <w:r>
        <w:rPr/>
        <w:t>cấm </w:t>
      </w:r>
      <w:r>
        <w:rPr>
          <w:spacing w:val="-8"/>
        </w:rPr>
        <w:t>uống </w:t>
      </w:r>
      <w:r>
        <w:rPr/>
        <w:t>nước, lúc ấy </w:t>
      </w:r>
      <w:r>
        <w:rPr>
          <w:spacing w:val="-5"/>
        </w:rPr>
        <w:t>anh </w:t>
      </w:r>
      <w:r>
        <w:rPr/>
        <w:t>em </w:t>
      </w:r>
      <w:r>
        <w:rPr>
          <w:spacing w:val="-8"/>
        </w:rPr>
        <w:t>nì </w:t>
      </w:r>
      <w:r>
        <w:rPr>
          <w:spacing w:val="-6"/>
        </w:rPr>
        <w:t>thường </w:t>
      </w:r>
      <w:r>
        <w:rPr>
          <w:spacing w:val="-9"/>
        </w:rPr>
        <w:t>muợn </w:t>
      </w:r>
      <w:r>
        <w:rPr/>
        <w:t>cớ đi </w:t>
      </w:r>
      <w:r>
        <w:rPr>
          <w:spacing w:val="2"/>
        </w:rPr>
        <w:t>làm </w:t>
      </w:r>
      <w:r>
        <w:rPr/>
        <w:t>cỏ vê </w:t>
      </w:r>
      <w:r>
        <w:rPr>
          <w:spacing w:val="-5"/>
        </w:rPr>
        <w:t>ném </w:t>
      </w:r>
      <w:r>
        <w:rPr/>
        <w:t>vào </w:t>
      </w:r>
      <w:r>
        <w:rPr>
          <w:spacing w:val="-5"/>
        </w:rPr>
        <w:t>cho </w:t>
      </w:r>
      <w:r>
        <w:rPr>
          <w:spacing w:val="-9"/>
        </w:rPr>
        <w:t>những </w:t>
      </w:r>
      <w:r>
        <w:rPr/>
        <w:t>bao bố </w:t>
      </w:r>
      <w:r>
        <w:rPr>
          <w:spacing w:val="-3"/>
        </w:rPr>
        <w:t>tẩm </w:t>
      </w:r>
      <w:r>
        <w:rPr/>
        <w:t>đẫm nước. </w:t>
      </w:r>
      <w:r>
        <w:rPr>
          <w:spacing w:val="-7"/>
        </w:rPr>
        <w:t>Thọ </w:t>
      </w:r>
      <w:r>
        <w:rPr/>
        <w:t>bảo cậu viết </w:t>
      </w:r>
      <w:r>
        <w:rPr>
          <w:spacing w:val="-8"/>
        </w:rPr>
        <w:t>thế nó </w:t>
      </w:r>
      <w:r>
        <w:rPr/>
        <w:t>rào </w:t>
      </w:r>
      <w:r>
        <w:rPr>
          <w:spacing w:val="-7"/>
        </w:rPr>
        <w:t>nghiến </w:t>
      </w:r>
      <w:r>
        <w:rPr/>
        <w:t>dây </w:t>
      </w:r>
      <w:r>
        <w:rPr>
          <w:spacing w:val="-6"/>
        </w:rPr>
        <w:t>thép </w:t>
      </w:r>
      <w:r>
        <w:rPr>
          <w:spacing w:val="-5"/>
        </w:rPr>
        <w:t>gai </w:t>
      </w:r>
      <w:r>
        <w:rPr>
          <w:spacing w:val="2"/>
        </w:rPr>
        <w:t>lại </w:t>
      </w:r>
      <w:r>
        <w:rPr>
          <w:spacing w:val="-8"/>
        </w:rPr>
        <w:t>thì </w:t>
      </w:r>
      <w:r>
        <w:rPr/>
        <w:t>đám </w:t>
      </w:r>
      <w:r>
        <w:rPr>
          <w:spacing w:val="-5"/>
        </w:rPr>
        <w:t>niyệt </w:t>
      </w:r>
      <w:r>
        <w:rPr>
          <w:spacing w:val="-6"/>
        </w:rPr>
        <w:t>thực </w:t>
      </w:r>
      <w:r>
        <w:rPr>
          <w:spacing w:val="-4"/>
        </w:rPr>
        <w:t>chết</w:t>
      </w:r>
      <w:r>
        <w:rPr>
          <w:spacing w:val="-6"/>
        </w:rPr>
        <w:t> hết!</w:t>
      </w:r>
    </w:p>
    <w:p>
      <w:pPr>
        <w:pStyle w:val="BodyText"/>
        <w:ind w:right="104"/>
      </w:pPr>
      <w:r>
        <w:rPr>
          <w:spacing w:val="-7"/>
        </w:rPr>
        <w:t>Thanh </w:t>
      </w:r>
      <w:r>
        <w:rPr>
          <w:spacing w:val="-9"/>
        </w:rPr>
        <w:t>minh </w:t>
      </w:r>
      <w:r>
        <w:rPr/>
        <w:t>vì đó </w:t>
      </w:r>
      <w:r>
        <w:rPr>
          <w:spacing w:val="3"/>
        </w:rPr>
        <w:t>là </w:t>
      </w:r>
      <w:r>
        <w:rPr/>
        <w:t>sự </w:t>
      </w:r>
      <w:r>
        <w:rPr>
          <w:spacing w:val="-7"/>
        </w:rPr>
        <w:t>thật. </w:t>
      </w:r>
      <w:r>
        <w:rPr>
          <w:spacing w:val="-11"/>
        </w:rPr>
        <w:t>Và </w:t>
      </w:r>
      <w:r>
        <w:rPr>
          <w:spacing w:val="-5"/>
        </w:rPr>
        <w:t>nay </w:t>
      </w:r>
      <w:r>
        <w:rPr/>
        <w:t>ở </w:t>
      </w:r>
      <w:r>
        <w:rPr>
          <w:spacing w:val="-8"/>
        </w:rPr>
        <w:t>đây, </w:t>
      </w:r>
      <w:r>
        <w:rPr>
          <w:spacing w:val="-3"/>
        </w:rPr>
        <w:t>tôi </w:t>
      </w:r>
      <w:r>
        <w:rPr>
          <w:spacing w:val="-8"/>
        </w:rPr>
        <w:t>cũng </w:t>
      </w:r>
      <w:r>
        <w:rPr>
          <w:spacing w:val="-10"/>
        </w:rPr>
        <w:t>muốn </w:t>
      </w:r>
      <w:r>
        <w:rPr>
          <w:spacing w:val="-4"/>
        </w:rPr>
        <w:t>phoi </w:t>
      </w:r>
      <w:r>
        <w:rPr/>
        <w:t>trần </w:t>
      </w:r>
      <w:r>
        <w:rPr>
          <w:spacing w:val="2"/>
        </w:rPr>
        <w:t>ra </w:t>
      </w:r>
      <w:r>
        <w:rPr>
          <w:spacing w:val="-8"/>
        </w:rPr>
        <w:t>một </w:t>
      </w:r>
      <w:r>
        <w:rPr/>
        <w:t>sự </w:t>
      </w:r>
      <w:r>
        <w:rPr>
          <w:spacing w:val="-6"/>
        </w:rPr>
        <w:t>thật </w:t>
      </w:r>
      <w:r>
        <w:rPr>
          <w:spacing w:val="-5"/>
        </w:rPr>
        <w:t>nữa </w:t>
      </w:r>
      <w:r>
        <w:rPr>
          <w:spacing w:val="-3"/>
        </w:rPr>
        <w:t>tôi </w:t>
      </w:r>
      <w:r>
        <w:rPr/>
        <w:t>dần dà </w:t>
      </w:r>
      <w:r>
        <w:rPr>
          <w:spacing w:val="-8"/>
        </w:rPr>
        <w:t>thấy: </w:t>
      </w:r>
      <w:r>
        <w:rPr/>
        <w:t>Tôi bôi bút </w:t>
      </w:r>
      <w:r>
        <w:rPr>
          <w:spacing w:val="-6"/>
        </w:rPr>
        <w:t>thực </w:t>
      </w:r>
      <w:r>
        <w:rPr>
          <w:spacing w:val="-10"/>
        </w:rPr>
        <w:t>thụ. </w:t>
      </w:r>
      <w:r>
        <w:rPr/>
        <w:t>Bôi bút </w:t>
      </w:r>
      <w:r>
        <w:rPr>
          <w:spacing w:val="-5"/>
        </w:rPr>
        <w:t>nên </w:t>
      </w:r>
      <w:r>
        <w:rPr/>
        <w:t>biết </w:t>
      </w:r>
      <w:r>
        <w:rPr>
          <w:spacing w:val="3"/>
        </w:rPr>
        <w:t>là </w:t>
      </w:r>
      <w:r>
        <w:rPr/>
        <w:t>sai vẫn </w:t>
      </w:r>
      <w:r>
        <w:rPr>
          <w:spacing w:val="-12"/>
        </w:rPr>
        <w:t>nghe </w:t>
      </w:r>
      <w:r>
        <w:rPr>
          <w:spacing w:val="-5"/>
        </w:rPr>
        <w:t>theo! </w:t>
      </w:r>
      <w:r>
        <w:rPr>
          <w:spacing w:val="-7"/>
        </w:rPr>
        <w:t>Thà </w:t>
      </w:r>
      <w:r>
        <w:rPr>
          <w:spacing w:val="-8"/>
        </w:rPr>
        <w:t>nhận </w:t>
      </w:r>
      <w:r>
        <w:rPr/>
        <w:t>dốt </w:t>
      </w:r>
      <w:r>
        <w:rPr>
          <w:spacing w:val="-8"/>
        </w:rPr>
        <w:t>khoa </w:t>
      </w:r>
      <w:r>
        <w:rPr>
          <w:spacing w:val="-5"/>
        </w:rPr>
        <w:t>học </w:t>
      </w:r>
      <w:r>
        <w:rPr/>
        <w:t>còn </w:t>
      </w:r>
      <w:r>
        <w:rPr>
          <w:spacing w:val="-6"/>
        </w:rPr>
        <w:t>hơn.</w:t>
      </w:r>
    </w:p>
    <w:p>
      <w:pPr>
        <w:pStyle w:val="BodyText"/>
      </w:pPr>
      <w:r>
        <w:rPr>
          <w:spacing w:val="-4"/>
        </w:rPr>
        <w:t>Một đồng </w:t>
      </w:r>
      <w:r>
        <w:rPr/>
        <w:t>đội </w:t>
      </w:r>
      <w:r>
        <w:rPr>
          <w:spacing w:val="-4"/>
        </w:rPr>
        <w:t>quan trọng </w:t>
      </w:r>
      <w:r>
        <w:rPr>
          <w:spacing w:val="-5"/>
        </w:rPr>
        <w:t>của </w:t>
      </w:r>
      <w:r>
        <w:rPr>
          <w:spacing w:val="-7"/>
        </w:rPr>
        <w:t>Thuận </w:t>
      </w:r>
      <w:r>
        <w:rPr>
          <w:spacing w:val="-4"/>
        </w:rPr>
        <w:t>trong </w:t>
      </w:r>
      <w:r>
        <w:rPr>
          <w:spacing w:val="-9"/>
        </w:rPr>
        <w:t>Chuông </w:t>
      </w:r>
      <w:r>
        <w:rPr/>
        <w:t>Cọp </w:t>
      </w:r>
      <w:r>
        <w:rPr>
          <w:spacing w:val="3"/>
        </w:rPr>
        <w:t>là </w:t>
      </w:r>
      <w:r>
        <w:rPr>
          <w:spacing w:val="-4"/>
        </w:rPr>
        <w:t>Phan </w:t>
      </w:r>
      <w:r>
        <w:rPr>
          <w:spacing w:val="-6"/>
        </w:rPr>
        <w:t>Trọng Bình. </w:t>
      </w:r>
      <w:r>
        <w:rPr>
          <w:spacing w:val="-8"/>
        </w:rPr>
        <w:t>Anh </w:t>
      </w:r>
      <w:r>
        <w:rPr/>
        <w:t>rất </w:t>
      </w:r>
      <w:r>
        <w:rPr>
          <w:spacing w:val="-8"/>
        </w:rPr>
        <w:t>ngay </w:t>
      </w:r>
      <w:r>
        <w:rPr>
          <w:spacing w:val="-9"/>
        </w:rPr>
        <w:t>thẳng, </w:t>
      </w:r>
      <w:r>
        <w:rPr/>
        <w:t>bảo </w:t>
      </w:r>
      <w:r>
        <w:rPr>
          <w:spacing w:val="-3"/>
        </w:rPr>
        <w:t>tôi </w:t>
      </w:r>
      <w:r>
        <w:rPr>
          <w:spacing w:val="-4"/>
        </w:rPr>
        <w:t>trong </w:t>
      </w:r>
      <w:r>
        <w:rPr>
          <w:spacing w:val="-5"/>
        </w:rPr>
        <w:t>tù </w:t>
      </w:r>
      <w:r>
        <w:rPr/>
        <w:t>bọn </w:t>
      </w:r>
      <w:r>
        <w:rPr>
          <w:spacing w:val="-9"/>
        </w:rPr>
        <w:t>mình </w:t>
      </w:r>
      <w:r>
        <w:rPr/>
        <w:t>đâu có dám </w:t>
      </w:r>
      <w:r>
        <w:rPr>
          <w:spacing w:val="-6"/>
        </w:rPr>
        <w:t>nhìn </w:t>
      </w:r>
      <w:r>
        <w:rPr/>
        <w:t>vào </w:t>
      </w:r>
      <w:r>
        <w:rPr>
          <w:spacing w:val="-8"/>
        </w:rPr>
        <w:t>mặt </w:t>
      </w:r>
      <w:r>
        <w:rPr>
          <w:spacing w:val="-6"/>
        </w:rPr>
        <w:t>chúng </w:t>
      </w:r>
      <w:r>
        <w:rPr>
          <w:spacing w:val="-8"/>
        </w:rPr>
        <w:t>nó </w:t>
      </w:r>
      <w:r>
        <w:rPr>
          <w:spacing w:val="-4"/>
        </w:rPr>
        <w:t>(chúng </w:t>
      </w:r>
      <w:r>
        <w:rPr>
          <w:spacing w:val="-8"/>
        </w:rPr>
        <w:t>nó </w:t>
      </w:r>
      <w:r>
        <w:rPr/>
        <w:t>bảo </w:t>
      </w:r>
      <w:r>
        <w:rPr>
          <w:spacing w:val="-8"/>
        </w:rPr>
        <w:t>thế </w:t>
      </w:r>
      <w:r>
        <w:rPr>
          <w:spacing w:val="3"/>
        </w:rPr>
        <w:t>là </w:t>
      </w:r>
      <w:r>
        <w:rPr>
          <w:spacing w:val="-8"/>
        </w:rPr>
        <w:t>nhận </w:t>
      </w:r>
      <w:r>
        <w:rPr/>
        <w:t>diện </w:t>
      </w:r>
      <w:r>
        <w:rPr>
          <w:spacing w:val="-8"/>
        </w:rPr>
        <w:t>mai </w:t>
      </w:r>
      <w:r>
        <w:rPr>
          <w:spacing w:val="-3"/>
        </w:rPr>
        <w:t>kia </w:t>
      </w:r>
      <w:r>
        <w:rPr/>
        <w:t>trả </w:t>
      </w:r>
      <w:r>
        <w:rPr>
          <w:spacing w:val="-4"/>
        </w:rPr>
        <w:t>thù), </w:t>
      </w:r>
      <w:r>
        <w:rPr/>
        <w:t>bọn </w:t>
      </w:r>
      <w:r>
        <w:rPr>
          <w:spacing w:val="-9"/>
        </w:rPr>
        <w:t>mình </w:t>
      </w:r>
      <w:r>
        <w:rPr/>
        <w:t>đêu để râu </w:t>
      </w:r>
      <w:r>
        <w:rPr>
          <w:spacing w:val="-3"/>
        </w:rPr>
        <w:t>tóc </w:t>
      </w:r>
      <w:r>
        <w:rPr/>
        <w:t>bờm </w:t>
      </w:r>
      <w:r>
        <w:rPr>
          <w:spacing w:val="-3"/>
        </w:rPr>
        <w:t>xờm </w:t>
      </w:r>
      <w:r>
        <w:rPr/>
        <w:t>bù </w:t>
      </w:r>
      <w:r>
        <w:rPr>
          <w:spacing w:val="-8"/>
        </w:rPr>
        <w:t>xù </w:t>
      </w:r>
      <w:r>
        <w:rPr>
          <w:spacing w:val="-5"/>
        </w:rPr>
        <w:t>che </w:t>
      </w:r>
      <w:r>
        <w:rPr>
          <w:spacing w:val="-3"/>
        </w:rPr>
        <w:t>kín </w:t>
      </w:r>
      <w:r>
        <w:rPr/>
        <w:t>cả </w:t>
      </w:r>
      <w:r>
        <w:rPr>
          <w:spacing w:val="-8"/>
        </w:rPr>
        <w:t>mặt, </w:t>
      </w:r>
      <w:r>
        <w:rPr>
          <w:spacing w:val="-6"/>
        </w:rPr>
        <w:t>thậm </w:t>
      </w:r>
      <w:r>
        <w:rPr>
          <w:spacing w:val="-5"/>
        </w:rPr>
        <w:t>chí </w:t>
      </w:r>
      <w:r>
        <w:rPr/>
        <w:t>có cả </w:t>
      </w:r>
      <w:r>
        <w:rPr>
          <w:spacing w:val="-5"/>
        </w:rPr>
        <w:t>anh </w:t>
      </w:r>
      <w:r>
        <w:rPr/>
        <w:t>bôi cứt đái </w:t>
      </w:r>
      <w:r>
        <w:rPr>
          <w:spacing w:val="2"/>
        </w:rPr>
        <w:t>lên </w:t>
      </w:r>
      <w:r>
        <w:rPr>
          <w:spacing w:val="-5"/>
        </w:rPr>
        <w:t>người cho </w:t>
      </w:r>
      <w:r>
        <w:rPr>
          <w:spacing w:val="-6"/>
        </w:rPr>
        <w:t>chúng </w:t>
      </w:r>
      <w:r>
        <w:rPr>
          <w:spacing w:val="-8"/>
        </w:rPr>
        <w:t>nó </w:t>
      </w:r>
      <w:r>
        <w:rPr/>
        <w:t>sợ bẩn </w:t>
      </w:r>
      <w:r>
        <w:rPr>
          <w:spacing w:val="-9"/>
        </w:rPr>
        <w:t>không </w:t>
      </w:r>
      <w:r>
        <w:rPr/>
        <w:t>đến </w:t>
      </w:r>
      <w:r>
        <w:rPr>
          <w:spacing w:val="-6"/>
        </w:rPr>
        <w:t>đánh. </w:t>
      </w:r>
      <w:r>
        <w:rPr>
          <w:spacing w:val="-7"/>
        </w:rPr>
        <w:t>Nhưng </w:t>
      </w:r>
      <w:r>
        <w:rPr/>
        <w:t>tôi, </w:t>
      </w:r>
      <w:r>
        <w:rPr>
          <w:spacing w:val="4"/>
        </w:rPr>
        <w:t>lời </w:t>
      </w:r>
      <w:r>
        <w:rPr>
          <w:spacing w:val="-4"/>
        </w:rPr>
        <w:t>Phan </w:t>
      </w:r>
      <w:r>
        <w:rPr>
          <w:spacing w:val="-6"/>
        </w:rPr>
        <w:t>Trọng Bình, </w:t>
      </w:r>
      <w:r>
        <w:rPr>
          <w:spacing w:val="-5"/>
        </w:rPr>
        <w:t>xem </w:t>
      </w:r>
      <w:r>
        <w:rPr/>
        <w:t>kịch </w:t>
      </w:r>
      <w:r>
        <w:rPr>
          <w:spacing w:val="-6"/>
        </w:rPr>
        <w:t>Nguvền </w:t>
      </w:r>
      <w:r>
        <w:rPr>
          <w:spacing w:val="-7"/>
        </w:rPr>
        <w:t>Văn </w:t>
      </w:r>
      <w:r>
        <w:rPr>
          <w:spacing w:val="-4"/>
        </w:rPr>
        <w:t>Trỗi </w:t>
      </w:r>
      <w:r>
        <w:rPr/>
        <w:t>về đà bị </w:t>
      </w:r>
      <w:r>
        <w:rPr>
          <w:spacing w:val="-8"/>
        </w:rPr>
        <w:t>mất </w:t>
      </w:r>
      <w:r>
        <w:rPr>
          <w:spacing w:val="-10"/>
        </w:rPr>
        <w:t>ngủ </w:t>
      </w:r>
      <w:r>
        <w:rPr/>
        <w:t>cả </w:t>
      </w:r>
      <w:r>
        <w:rPr>
          <w:spacing w:val="-6"/>
        </w:rPr>
        <w:t>đêm. </w:t>
      </w:r>
      <w:r>
        <w:rPr>
          <w:spacing w:val="-8"/>
        </w:rPr>
        <w:t>Chúng </w:t>
      </w:r>
      <w:r>
        <w:rPr>
          <w:spacing w:val="-3"/>
        </w:rPr>
        <w:t>tôi </w:t>
      </w:r>
      <w:r>
        <w:rPr>
          <w:spacing w:val="2"/>
        </w:rPr>
        <w:t>làm </w:t>
      </w:r>
      <w:r>
        <w:rPr>
          <w:spacing w:val="-5"/>
        </w:rPr>
        <w:t>cho </w:t>
      </w:r>
      <w:r>
        <w:rPr>
          <w:spacing w:val="-9"/>
        </w:rPr>
        <w:t>mình </w:t>
      </w:r>
      <w:r>
        <w:rPr>
          <w:spacing w:val="-5"/>
        </w:rPr>
        <w:t>xấu </w:t>
      </w:r>
      <w:r>
        <w:rPr>
          <w:spacing w:val="-3"/>
        </w:rPr>
        <w:t>xí, </w:t>
      </w:r>
      <w:r>
        <w:rPr/>
        <w:t>bấn </w:t>
      </w:r>
      <w:r>
        <w:rPr>
          <w:spacing w:val="-7"/>
        </w:rPr>
        <w:t>thỉu, </w:t>
      </w:r>
      <w:r>
        <w:rPr>
          <w:spacing w:val="-9"/>
        </w:rPr>
        <w:t>không </w:t>
      </w:r>
      <w:r>
        <w:rPr/>
        <w:t>dám cả </w:t>
      </w:r>
      <w:r>
        <w:rPr>
          <w:spacing w:val="-6"/>
        </w:rPr>
        <w:t>nhìn </w:t>
      </w:r>
      <w:r>
        <w:rPr>
          <w:spacing w:val="-8"/>
        </w:rPr>
        <w:t>mặt </w:t>
      </w:r>
      <w:r>
        <w:rPr>
          <w:spacing w:val="-6"/>
        </w:rPr>
        <w:t>chúng </w:t>
      </w:r>
      <w:r>
        <w:rPr>
          <w:spacing w:val="-5"/>
        </w:rPr>
        <w:t>cho </w:t>
      </w:r>
      <w:r>
        <w:rPr>
          <w:spacing w:val="-8"/>
        </w:rPr>
        <w:t>khôi </w:t>
      </w:r>
      <w:r>
        <w:rPr/>
        <w:t>bị đòn </w:t>
      </w:r>
      <w:r>
        <w:rPr>
          <w:spacing w:val="3"/>
        </w:rPr>
        <w:t>là </w:t>
      </w:r>
      <w:r>
        <w:rPr>
          <w:spacing w:val="-4"/>
        </w:rPr>
        <w:t>đúng </w:t>
      </w:r>
      <w:r>
        <w:rPr>
          <w:spacing w:val="-5"/>
        </w:rPr>
        <w:t>hay </w:t>
      </w:r>
      <w:r>
        <w:rPr/>
        <w:t>hiên </w:t>
      </w:r>
      <w:r>
        <w:rPr>
          <w:spacing w:val="-9"/>
        </w:rPr>
        <w:t>ngang </w:t>
      </w:r>
      <w:r>
        <w:rPr>
          <w:spacing w:val="-4"/>
        </w:rPr>
        <w:t>quắc </w:t>
      </w:r>
      <w:r>
        <w:rPr>
          <w:spacing w:val="-8"/>
        </w:rPr>
        <w:t>mắt </w:t>
      </w:r>
      <w:r>
        <w:rPr>
          <w:spacing w:val="-3"/>
        </w:rPr>
        <w:t>chửi </w:t>
      </w:r>
      <w:r>
        <w:rPr>
          <w:spacing w:val="2"/>
        </w:rPr>
        <w:t>lại </w:t>
      </w:r>
      <w:r>
        <w:rPr/>
        <w:t>địch đôm đốp </w:t>
      </w:r>
      <w:r>
        <w:rPr>
          <w:spacing w:val="-10"/>
        </w:rPr>
        <w:t>như </w:t>
      </w:r>
      <w:r>
        <w:rPr>
          <w:spacing w:val="-4"/>
        </w:rPr>
        <w:t>Trỗi </w:t>
      </w:r>
      <w:r>
        <w:rPr/>
        <w:t>trên sân </w:t>
      </w:r>
      <w:r>
        <w:rPr>
          <w:spacing w:val="-8"/>
        </w:rPr>
        <w:t>khấu </w:t>
      </w:r>
      <w:r>
        <w:rPr>
          <w:spacing w:val="3"/>
        </w:rPr>
        <w:t>là </w:t>
      </w:r>
      <w:r>
        <w:rPr>
          <w:spacing w:val="-6"/>
        </w:rPr>
        <w:t>đúng? </w:t>
      </w:r>
      <w:r>
        <w:rPr/>
        <w:t>Sau </w:t>
      </w:r>
      <w:r>
        <w:rPr>
          <w:spacing w:val="-9"/>
        </w:rPr>
        <w:t>những </w:t>
      </w:r>
      <w:r>
        <w:rPr/>
        <w:t>dây </w:t>
      </w:r>
      <w:r>
        <w:rPr>
          <w:spacing w:val="-4"/>
        </w:rPr>
        <w:t>phút </w:t>
      </w:r>
      <w:r>
        <w:rPr/>
        <w:t>hiên </w:t>
      </w:r>
      <w:r>
        <w:rPr>
          <w:spacing w:val="-9"/>
        </w:rPr>
        <w:t>ngang </w:t>
      </w:r>
      <w:r>
        <w:rPr>
          <w:spacing w:val="-5"/>
        </w:rPr>
        <w:t>anh </w:t>
      </w:r>
      <w:r>
        <w:rPr>
          <w:spacing w:val="-8"/>
        </w:rPr>
        <w:t>hùng </w:t>
      </w:r>
      <w:r>
        <w:rPr/>
        <w:t>ban đâu rôi đâu </w:t>
      </w:r>
      <w:r>
        <w:rPr>
          <w:spacing w:val="-9"/>
        </w:rPr>
        <w:t>hàng, </w:t>
      </w:r>
      <w:r>
        <w:rPr>
          <w:spacing w:val="-6"/>
        </w:rPr>
        <w:t>thương </w:t>
      </w:r>
      <w:r>
        <w:rPr>
          <w:spacing w:val="-3"/>
        </w:rPr>
        <w:t>tâm lắm...</w:t>
      </w:r>
    </w:p>
    <w:p>
      <w:pPr>
        <w:pStyle w:val="BodyText"/>
        <w:ind w:right="104"/>
      </w:pPr>
      <w:r>
        <w:rPr>
          <w:spacing w:val="-11"/>
        </w:rPr>
        <w:t>Về </w:t>
      </w:r>
      <w:r>
        <w:rPr/>
        <w:t>Sài </w:t>
      </w:r>
      <w:r>
        <w:rPr>
          <w:spacing w:val="-3"/>
        </w:rPr>
        <w:t>Gòn </w:t>
      </w:r>
      <w:r>
        <w:rPr/>
        <w:t>sau 1975, </w:t>
      </w:r>
      <w:r>
        <w:rPr>
          <w:spacing w:val="-4"/>
        </w:rPr>
        <w:t>Phan </w:t>
      </w:r>
      <w:r>
        <w:rPr>
          <w:spacing w:val="-6"/>
        </w:rPr>
        <w:t>Trọng </w:t>
      </w:r>
      <w:r>
        <w:rPr>
          <w:spacing w:val="-4"/>
        </w:rPr>
        <w:t>Bình </w:t>
      </w:r>
      <w:r>
        <w:rPr/>
        <w:t>đã viết </w:t>
      </w:r>
      <w:r>
        <w:rPr>
          <w:spacing w:val="-4"/>
        </w:rPr>
        <w:t>chạy </w:t>
      </w:r>
      <w:r>
        <w:rPr/>
        <w:t>dài </w:t>
      </w:r>
      <w:r>
        <w:rPr>
          <w:spacing w:val="-5"/>
        </w:rPr>
        <w:t>hết hai </w:t>
      </w:r>
      <w:r>
        <w:rPr>
          <w:spacing w:val="-4"/>
        </w:rPr>
        <w:t>trang </w:t>
      </w:r>
      <w:r>
        <w:rPr/>
        <w:t>giấy </w:t>
      </w:r>
      <w:r>
        <w:rPr>
          <w:spacing w:val="-10"/>
        </w:rPr>
        <w:t>khổ </w:t>
      </w:r>
      <w:r>
        <w:rPr/>
        <w:t>giấy </w:t>
      </w:r>
      <w:r>
        <w:rPr>
          <w:spacing w:val="-5"/>
        </w:rPr>
        <w:t>học </w:t>
      </w:r>
      <w:r>
        <w:rPr/>
        <w:t>trò </w:t>
      </w:r>
      <w:r>
        <w:rPr>
          <w:spacing w:val="-4"/>
        </w:rPr>
        <w:t>dòng </w:t>
      </w:r>
      <w:r>
        <w:rPr>
          <w:spacing w:val="-3"/>
        </w:rPr>
        <w:t>chữ: </w:t>
      </w:r>
      <w:r>
        <w:rPr/>
        <w:t>Tôi, </w:t>
      </w:r>
      <w:r>
        <w:rPr>
          <w:spacing w:val="-4"/>
        </w:rPr>
        <w:t>Phan </w:t>
      </w:r>
      <w:r>
        <w:rPr>
          <w:spacing w:val="-6"/>
        </w:rPr>
        <w:t>Trọng </w:t>
      </w:r>
      <w:r>
        <w:rPr>
          <w:spacing w:val="-4"/>
        </w:rPr>
        <w:t>Bình </w:t>
      </w:r>
      <w:r>
        <w:rPr>
          <w:spacing w:val="2"/>
        </w:rPr>
        <w:t>ra </w:t>
      </w:r>
      <w:r>
        <w:rPr>
          <w:spacing w:val="-6"/>
        </w:rPr>
        <w:t>đảng!</w:t>
      </w:r>
    </w:p>
    <w:p>
      <w:pPr>
        <w:pStyle w:val="BodyText"/>
        <w:ind w:right="0"/>
      </w:pPr>
      <w:r>
        <w:rPr/>
        <w:t>Anh bảo tôi: - Không thể ở lại thêm dẫu chỉ một ngày.</w:t>
      </w:r>
    </w:p>
    <w:p>
      <w:pPr>
        <w:pStyle w:val="BodyText"/>
        <w:ind w:right="104"/>
      </w:pPr>
      <w:r>
        <w:rPr>
          <w:spacing w:val="-4"/>
        </w:rPr>
        <w:t>Bình </w:t>
      </w:r>
      <w:r>
        <w:rPr/>
        <w:t>đã </w:t>
      </w:r>
      <w:r>
        <w:rPr>
          <w:spacing w:val="2"/>
        </w:rPr>
        <w:t>leo </w:t>
      </w:r>
      <w:r>
        <w:rPr/>
        <w:t>đến bên </w:t>
      </w:r>
      <w:r>
        <w:rPr>
          <w:spacing w:val="-4"/>
        </w:rPr>
        <w:t>chảo </w:t>
      </w:r>
      <w:r>
        <w:rPr>
          <w:spacing w:val="-5"/>
        </w:rPr>
        <w:t>chì </w:t>
      </w:r>
      <w:r>
        <w:rPr>
          <w:spacing w:val="2"/>
        </w:rPr>
        <w:t>rực lửa </w:t>
      </w:r>
      <w:r>
        <w:rPr>
          <w:spacing w:val="-5"/>
        </w:rPr>
        <w:t>của </w:t>
      </w:r>
      <w:r>
        <w:rPr>
          <w:spacing w:val="-3"/>
        </w:rPr>
        <w:t>tôi </w:t>
      </w:r>
      <w:r>
        <w:rPr/>
        <w:t>ở </w:t>
      </w:r>
      <w:r>
        <w:rPr>
          <w:spacing w:val="-3"/>
        </w:rPr>
        <w:t>tận </w:t>
      </w:r>
      <w:r>
        <w:rPr>
          <w:spacing w:val="-6"/>
        </w:rPr>
        <w:t>tầng </w:t>
      </w:r>
      <w:r>
        <w:rPr/>
        <w:t>5 </w:t>
      </w:r>
      <w:r>
        <w:rPr>
          <w:spacing w:val="-8"/>
        </w:rPr>
        <w:t>Nhà </w:t>
      </w:r>
      <w:r>
        <w:rPr>
          <w:spacing w:val="3"/>
        </w:rPr>
        <w:t>in </w:t>
      </w:r>
      <w:r>
        <w:rPr/>
        <w:t>báo </w:t>
      </w:r>
      <w:r>
        <w:rPr>
          <w:spacing w:val="-6"/>
        </w:rPr>
        <w:t>Nhân </w:t>
      </w:r>
      <w:r>
        <w:rPr/>
        <w:t>Dân để </w:t>
      </w:r>
      <w:r>
        <w:rPr>
          <w:spacing w:val="-7"/>
        </w:rPr>
        <w:t>“thông </w:t>
      </w:r>
      <w:r>
        <w:rPr/>
        <w:t>báo </w:t>
      </w:r>
      <w:r>
        <w:rPr>
          <w:spacing w:val="-3"/>
        </w:rPr>
        <w:t>rằng tôi </w:t>
      </w:r>
      <w:r>
        <w:rPr/>
        <w:t>đã </w:t>
      </w:r>
      <w:r>
        <w:rPr>
          <w:spacing w:val="2"/>
        </w:rPr>
        <w:t>lấy </w:t>
      </w:r>
      <w:r>
        <w:rPr/>
        <w:t>vợ và cái sự </w:t>
      </w:r>
      <w:r>
        <w:rPr>
          <w:spacing w:val="-5"/>
        </w:rPr>
        <w:t>anh </w:t>
      </w:r>
      <w:r>
        <w:rPr>
          <w:spacing w:val="-6"/>
        </w:rPr>
        <w:t>thương </w:t>
      </w:r>
      <w:r>
        <w:rPr>
          <w:spacing w:val="-12"/>
        </w:rPr>
        <w:t>mà </w:t>
      </w:r>
      <w:r>
        <w:rPr>
          <w:spacing w:val="3"/>
        </w:rPr>
        <w:t>lo </w:t>
      </w:r>
      <w:r>
        <w:rPr>
          <w:spacing w:val="-5"/>
        </w:rPr>
        <w:t>cho </w:t>
      </w:r>
      <w:r>
        <w:rPr>
          <w:spacing w:val="-3"/>
        </w:rPr>
        <w:t>tôi </w:t>
      </w:r>
      <w:r>
        <w:rPr>
          <w:spacing w:val="-8"/>
        </w:rPr>
        <w:t>thì nó </w:t>
      </w:r>
      <w:r>
        <w:rPr>
          <w:spacing w:val="-7"/>
        </w:rPr>
        <w:t>ổn!”</w:t>
      </w:r>
    </w:p>
    <w:p>
      <w:pPr>
        <w:pStyle w:val="BodyText"/>
      </w:pPr>
      <w:r>
        <w:rPr>
          <w:spacing w:val="-4"/>
        </w:rPr>
        <w:t>Đã </w:t>
      </w:r>
      <w:r>
        <w:rPr>
          <w:spacing w:val="2"/>
        </w:rPr>
        <w:t>lâu </w:t>
      </w:r>
      <w:r>
        <w:rPr/>
        <w:t>trước đó, </w:t>
      </w:r>
      <w:r>
        <w:rPr>
          <w:spacing w:val="-8"/>
        </w:rPr>
        <w:t>một </w:t>
      </w:r>
      <w:r>
        <w:rPr>
          <w:spacing w:val="-5"/>
        </w:rPr>
        <w:t>hôm chị </w:t>
      </w:r>
      <w:r>
        <w:rPr>
          <w:spacing w:val="-8"/>
        </w:rPr>
        <w:t>Kỳ, </w:t>
      </w:r>
      <w:r>
        <w:rPr/>
        <w:t>vợ </w:t>
      </w:r>
      <w:r>
        <w:rPr>
          <w:spacing w:val="-7"/>
        </w:rPr>
        <w:t>Văn </w:t>
      </w:r>
      <w:r>
        <w:rPr>
          <w:spacing w:val="-3"/>
        </w:rPr>
        <w:t>Tiến </w:t>
      </w:r>
      <w:r>
        <w:rPr>
          <w:spacing w:val="-10"/>
        </w:rPr>
        <w:t>Dũng </w:t>
      </w:r>
      <w:r>
        <w:rPr>
          <w:spacing w:val="-5"/>
        </w:rPr>
        <w:t>nói cho </w:t>
      </w:r>
      <w:r>
        <w:rPr/>
        <w:t>vợ </w:t>
      </w:r>
      <w:r>
        <w:rPr>
          <w:spacing w:val="-6"/>
        </w:rPr>
        <w:t>chồng </w:t>
      </w:r>
      <w:r>
        <w:rPr>
          <w:spacing w:val="-9"/>
        </w:rPr>
        <w:t>Nguyễn </w:t>
      </w:r>
      <w:r>
        <w:rPr/>
        <w:t>Đức </w:t>
      </w:r>
      <w:r>
        <w:rPr>
          <w:spacing w:val="-8"/>
        </w:rPr>
        <w:t>Thuận, </w:t>
      </w:r>
      <w:r>
        <w:rPr>
          <w:spacing w:val="-4"/>
        </w:rPr>
        <w:t>Phan </w:t>
      </w:r>
      <w:r>
        <w:rPr>
          <w:spacing w:val="-6"/>
        </w:rPr>
        <w:t>Trọng </w:t>
      </w:r>
      <w:r>
        <w:rPr>
          <w:spacing w:val="-4"/>
        </w:rPr>
        <w:t>Bình </w:t>
      </w:r>
      <w:r>
        <w:rPr/>
        <w:t>và </w:t>
      </w:r>
      <w:r>
        <w:rPr>
          <w:spacing w:val="-3"/>
        </w:rPr>
        <w:t>tôi </w:t>
      </w:r>
      <w:r>
        <w:rPr>
          <w:spacing w:val="-5"/>
        </w:rPr>
        <w:t>hay </w:t>
      </w:r>
      <w:r>
        <w:rPr/>
        <w:t>“các </w:t>
      </w:r>
      <w:r>
        <w:rPr>
          <w:spacing w:val="-5"/>
        </w:rPr>
        <w:t>anh </w:t>
      </w:r>
      <w:r>
        <w:rPr/>
        <w:t>ở </w:t>
      </w:r>
      <w:r>
        <w:rPr>
          <w:spacing w:val="-4"/>
        </w:rPr>
        <w:t>trên” </w:t>
      </w:r>
      <w:r>
        <w:rPr/>
        <w:t>đã </w:t>
      </w:r>
      <w:r>
        <w:rPr>
          <w:spacing w:val="-8"/>
        </w:rPr>
        <w:t>mai mối mấy </w:t>
      </w:r>
      <w:r>
        <w:rPr/>
        <w:t>đám </w:t>
      </w:r>
      <w:r>
        <w:rPr>
          <w:spacing w:val="-5"/>
        </w:rPr>
        <w:t>cho </w:t>
      </w:r>
      <w:r>
        <w:rPr>
          <w:spacing w:val="-6"/>
        </w:rPr>
        <w:t>Bình. </w:t>
      </w:r>
      <w:r>
        <w:rPr/>
        <w:t>Nào </w:t>
      </w:r>
      <w:r>
        <w:rPr>
          <w:spacing w:val="3"/>
        </w:rPr>
        <w:t>là </w:t>
      </w:r>
      <w:r>
        <w:rPr/>
        <w:t>con </w:t>
      </w:r>
      <w:r>
        <w:rPr>
          <w:spacing w:val="-5"/>
        </w:rPr>
        <w:t>gái chị Th., </w:t>
      </w:r>
      <w:r>
        <w:rPr/>
        <w:t>28 </w:t>
      </w:r>
      <w:r>
        <w:rPr>
          <w:spacing w:val="-4"/>
        </w:rPr>
        <w:t>tuổi, </w:t>
      </w:r>
      <w:r>
        <w:rPr>
          <w:spacing w:val="-9"/>
        </w:rPr>
        <w:t>nhưng </w:t>
      </w:r>
      <w:r>
        <w:rPr/>
        <w:t>có cái </w:t>
      </w:r>
      <w:r>
        <w:rPr>
          <w:spacing w:val="-4"/>
        </w:rPr>
        <w:t>phốt </w:t>
      </w:r>
      <w:r>
        <w:rPr/>
        <w:t>vướng với </w:t>
      </w:r>
      <w:r>
        <w:rPr>
          <w:spacing w:val="-8"/>
        </w:rPr>
        <w:t>một </w:t>
      </w:r>
      <w:r>
        <w:rPr>
          <w:spacing w:val="-3"/>
        </w:rPr>
        <w:t>tay </w:t>
      </w:r>
      <w:r>
        <w:rPr/>
        <w:t>văn </w:t>
      </w:r>
      <w:r>
        <w:rPr>
          <w:spacing w:val="-12"/>
        </w:rPr>
        <w:t>nghệ </w:t>
      </w:r>
      <w:r>
        <w:rPr/>
        <w:t>sĩ </w:t>
      </w:r>
      <w:r>
        <w:rPr>
          <w:spacing w:val="-3"/>
        </w:rPr>
        <w:t>tập </w:t>
      </w:r>
      <w:r>
        <w:rPr>
          <w:spacing w:val="-6"/>
        </w:rPr>
        <w:t>kết. </w:t>
      </w:r>
      <w:r>
        <w:rPr/>
        <w:t>Nào </w:t>
      </w:r>
      <w:r>
        <w:rPr>
          <w:spacing w:val="3"/>
        </w:rPr>
        <w:t>là </w:t>
      </w:r>
      <w:r>
        <w:rPr>
          <w:spacing w:val="-9"/>
        </w:rPr>
        <w:t>Nguyễn </w:t>
      </w:r>
      <w:r>
        <w:rPr>
          <w:spacing w:val="-7"/>
        </w:rPr>
        <w:t>Thị </w:t>
      </w:r>
      <w:r>
        <w:rPr>
          <w:spacing w:val="-8"/>
        </w:rPr>
        <w:t>Hằng, </w:t>
      </w:r>
      <w:r>
        <w:rPr/>
        <w:t>cô </w:t>
      </w:r>
      <w:r>
        <w:rPr>
          <w:spacing w:val="-5"/>
        </w:rPr>
        <w:t>gái </w:t>
      </w:r>
      <w:r>
        <w:rPr/>
        <w:t>bắn </w:t>
      </w:r>
      <w:r>
        <w:rPr>
          <w:spacing w:val="-8"/>
        </w:rPr>
        <w:t>máy  </w:t>
      </w:r>
      <w:r>
        <w:rPr/>
        <w:t>bay </w:t>
      </w:r>
      <w:r>
        <w:rPr>
          <w:spacing w:val="-5"/>
        </w:rPr>
        <w:t>nổi </w:t>
      </w:r>
      <w:r>
        <w:rPr>
          <w:spacing w:val="-4"/>
        </w:rPr>
        <w:t>tiếng </w:t>
      </w:r>
      <w:r>
        <w:rPr/>
        <w:t>đẹp ở cầu Hàm </w:t>
      </w:r>
      <w:r>
        <w:rPr>
          <w:spacing w:val="-8"/>
        </w:rPr>
        <w:t>Rồng. </w:t>
      </w:r>
      <w:r>
        <w:rPr>
          <w:spacing w:val="-3"/>
        </w:rPr>
        <w:t>Cô </w:t>
      </w:r>
      <w:r>
        <w:rPr>
          <w:spacing w:val="-5"/>
        </w:rPr>
        <w:t>này quá </w:t>
      </w:r>
      <w:r>
        <w:rPr/>
        <w:t>trẻ và </w:t>
      </w:r>
      <w:r>
        <w:rPr>
          <w:spacing w:val="2"/>
        </w:rPr>
        <w:t>lại </w:t>
      </w:r>
      <w:r>
        <w:rPr/>
        <w:t>sợ </w:t>
      </w:r>
      <w:r>
        <w:rPr>
          <w:spacing w:val="-5"/>
        </w:rPr>
        <w:t>người ta </w:t>
      </w:r>
      <w:r>
        <w:rPr/>
        <w:t>dị </w:t>
      </w:r>
      <w:r>
        <w:rPr>
          <w:spacing w:val="-12"/>
        </w:rPr>
        <w:t>nghị </w:t>
      </w:r>
      <w:r>
        <w:rPr>
          <w:spacing w:val="-8"/>
        </w:rPr>
        <w:t>tuy </w:t>
      </w:r>
      <w:r>
        <w:rPr/>
        <w:t>biết trách </w:t>
      </w:r>
      <w:r>
        <w:rPr>
          <w:spacing w:val="-5"/>
        </w:rPr>
        <w:t>nhiệm </w:t>
      </w:r>
      <w:r>
        <w:rPr>
          <w:spacing w:val="-9"/>
        </w:rPr>
        <w:t>mình </w:t>
      </w:r>
      <w:r>
        <w:rPr>
          <w:spacing w:val="3"/>
        </w:rPr>
        <w:t>là </w:t>
      </w:r>
      <w:r>
        <w:rPr>
          <w:spacing w:val="-4"/>
        </w:rPr>
        <w:t>phải chăm </w:t>
      </w:r>
      <w:r>
        <w:rPr/>
        <w:t>sóc </w:t>
      </w:r>
      <w:r>
        <w:rPr>
          <w:spacing w:val="-5"/>
        </w:rPr>
        <w:t>anh </w:t>
      </w:r>
      <w:r>
        <w:rPr>
          <w:spacing w:val="-6"/>
        </w:rPr>
        <w:t>Bình. </w:t>
      </w:r>
      <w:r>
        <w:rPr/>
        <w:t>Tôi sau đó có bảo </w:t>
      </w:r>
      <w:r>
        <w:rPr>
          <w:spacing w:val="-4"/>
        </w:rPr>
        <w:t>Bình </w:t>
      </w:r>
      <w:r>
        <w:rPr>
          <w:spacing w:val="-3"/>
        </w:rPr>
        <w:t>rằng </w:t>
      </w:r>
      <w:r>
        <w:rPr/>
        <w:t>có </w:t>
      </w:r>
      <w:r>
        <w:rPr>
          <w:spacing w:val="-6"/>
        </w:rPr>
        <w:t>tuổi </w:t>
      </w:r>
      <w:r>
        <w:rPr>
          <w:spacing w:val="2"/>
        </w:rPr>
        <w:t>lại </w:t>
      </w:r>
      <w:r>
        <w:rPr>
          <w:spacing w:val="-5"/>
        </w:rPr>
        <w:t>tù </w:t>
      </w:r>
      <w:r>
        <w:rPr>
          <w:spacing w:val="-8"/>
        </w:rPr>
        <w:t>đày, </w:t>
      </w:r>
      <w:r>
        <w:rPr/>
        <w:t>sợ cái </w:t>
      </w:r>
      <w:r>
        <w:rPr>
          <w:spacing w:val="-6"/>
        </w:rPr>
        <w:t>khoản </w:t>
      </w:r>
      <w:r>
        <w:rPr>
          <w:spacing w:val="-3"/>
        </w:rPr>
        <w:t>kia </w:t>
      </w:r>
      <w:r>
        <w:rPr>
          <w:spacing w:val="-9"/>
        </w:rPr>
        <w:t>không </w:t>
      </w:r>
      <w:r>
        <w:rPr>
          <w:spacing w:val="-3"/>
        </w:rPr>
        <w:t>hợp </w:t>
      </w:r>
      <w:r>
        <w:rPr/>
        <w:t>với vợ </w:t>
      </w:r>
      <w:r>
        <w:rPr>
          <w:spacing w:val="-5"/>
        </w:rPr>
        <w:t>quá</w:t>
      </w:r>
      <w:r>
        <w:rPr>
          <w:spacing w:val="13"/>
        </w:rPr>
        <w:t> </w:t>
      </w:r>
      <w:r>
        <w:rPr/>
        <w:t>trẻ.</w:t>
      </w:r>
    </w:p>
    <w:p>
      <w:pPr>
        <w:pStyle w:val="BodyText"/>
      </w:pPr>
      <w:r>
        <w:rPr/>
        <w:t>Tất </w:t>
      </w:r>
      <w:r>
        <w:rPr>
          <w:spacing w:val="-5"/>
        </w:rPr>
        <w:t>nhiên </w:t>
      </w:r>
      <w:r>
        <w:rPr/>
        <w:t>lúc </w:t>
      </w:r>
      <w:r>
        <w:rPr>
          <w:spacing w:val="-10"/>
        </w:rPr>
        <w:t>khuyên </w:t>
      </w:r>
      <w:r>
        <w:rPr>
          <w:spacing w:val="-4"/>
        </w:rPr>
        <w:t>Bình </w:t>
      </w:r>
      <w:r>
        <w:rPr/>
        <w:t>điều </w:t>
      </w:r>
      <w:r>
        <w:rPr>
          <w:spacing w:val="-11"/>
        </w:rPr>
        <w:t>này, </w:t>
      </w:r>
      <w:r>
        <w:rPr>
          <w:spacing w:val="-3"/>
        </w:rPr>
        <w:t>tôi </w:t>
      </w:r>
      <w:r>
        <w:rPr>
          <w:spacing w:val="-9"/>
        </w:rPr>
        <w:t>không </w:t>
      </w:r>
      <w:r>
        <w:rPr>
          <w:spacing w:val="-8"/>
        </w:rPr>
        <w:t>thể </w:t>
      </w:r>
      <w:r>
        <w:rPr/>
        <w:t>biết rồi </w:t>
      </w:r>
      <w:r>
        <w:rPr>
          <w:spacing w:val="-4"/>
        </w:rPr>
        <w:t>Bình </w:t>
      </w:r>
      <w:r>
        <w:rPr/>
        <w:t>sẽ </w:t>
      </w:r>
      <w:r>
        <w:rPr>
          <w:spacing w:val="-3"/>
        </w:rPr>
        <w:t>xin </w:t>
      </w:r>
      <w:r>
        <w:rPr>
          <w:spacing w:val="2"/>
        </w:rPr>
        <w:t>ra </w:t>
      </w:r>
      <w:r>
        <w:rPr>
          <w:spacing w:val="-4"/>
        </w:rPr>
        <w:t>đảng </w:t>
      </w:r>
      <w:r>
        <w:rPr/>
        <w:t>còn </w:t>
      </w:r>
      <w:r>
        <w:rPr>
          <w:spacing w:val="-6"/>
        </w:rPr>
        <w:t>Hằng </w:t>
      </w:r>
      <w:r>
        <w:rPr>
          <w:spacing w:val="-8"/>
        </w:rPr>
        <w:t>thì </w:t>
      </w:r>
      <w:r>
        <w:rPr/>
        <w:t>đường </w:t>
      </w:r>
      <w:r>
        <w:rPr>
          <w:spacing w:val="-8"/>
        </w:rPr>
        <w:t>mây thăng </w:t>
      </w:r>
      <w:r>
        <w:rPr>
          <w:spacing w:val="-4"/>
        </w:rPr>
        <w:t>thiên </w:t>
      </w:r>
      <w:r>
        <w:rPr/>
        <w:t>vào </w:t>
      </w:r>
      <w:r>
        <w:rPr>
          <w:spacing w:val="-9"/>
        </w:rPr>
        <w:t>Trung </w:t>
      </w:r>
      <w:r>
        <w:rPr/>
        <w:t>ương </w:t>
      </w:r>
      <w:r>
        <w:rPr>
          <w:spacing w:val="-4"/>
        </w:rPr>
        <w:t>đảng </w:t>
      </w:r>
      <w:r>
        <w:rPr/>
        <w:t>và </w:t>
      </w:r>
      <w:r>
        <w:rPr>
          <w:spacing w:val="-5"/>
        </w:rPr>
        <w:t>nội </w:t>
      </w:r>
      <w:r>
        <w:rPr/>
        <w:t>các.</w:t>
      </w:r>
    </w:p>
    <w:p>
      <w:pPr>
        <w:pStyle w:val="BodyText"/>
      </w:pPr>
      <w:r>
        <w:rPr>
          <w:spacing w:val="-8"/>
        </w:rPr>
        <w:t>Viết </w:t>
      </w:r>
      <w:r>
        <w:rPr/>
        <w:t>Bất </w:t>
      </w:r>
      <w:r>
        <w:rPr>
          <w:spacing w:val="-8"/>
        </w:rPr>
        <w:t>Khuất, </w:t>
      </w:r>
      <w:r>
        <w:rPr/>
        <w:t>cố </w:t>
      </w:r>
      <w:r>
        <w:rPr>
          <w:spacing w:val="-5"/>
        </w:rPr>
        <w:t>nhiên </w:t>
      </w:r>
      <w:r>
        <w:rPr>
          <w:spacing w:val="-3"/>
        </w:rPr>
        <w:t>tôi </w:t>
      </w:r>
      <w:r>
        <w:rPr>
          <w:spacing w:val="-9"/>
        </w:rPr>
        <w:t>không </w:t>
      </w:r>
      <w:r>
        <w:rPr>
          <w:spacing w:val="-8"/>
        </w:rPr>
        <w:t>kể chuyện </w:t>
      </w:r>
      <w:r>
        <w:rPr>
          <w:spacing w:val="-7"/>
        </w:rPr>
        <w:t>Thuận </w:t>
      </w:r>
      <w:r>
        <w:rPr>
          <w:spacing w:val="-5"/>
        </w:rPr>
        <w:t>nói </w:t>
      </w:r>
      <w:r>
        <w:rPr>
          <w:spacing w:val="-4"/>
        </w:rPr>
        <w:t>trong </w:t>
      </w:r>
      <w:r>
        <w:rPr>
          <w:spacing w:val="-10"/>
        </w:rPr>
        <w:t>khi </w:t>
      </w:r>
      <w:r>
        <w:rPr>
          <w:spacing w:val="-4"/>
        </w:rPr>
        <w:t>đánh </w:t>
      </w:r>
      <w:r>
        <w:rPr>
          <w:spacing w:val="-8"/>
        </w:rPr>
        <w:t>anh, </w:t>
      </w:r>
      <w:r>
        <w:rPr>
          <w:spacing w:val="-5"/>
        </w:rPr>
        <w:t>nhiều </w:t>
      </w:r>
      <w:r>
        <w:rPr>
          <w:spacing w:val="-4"/>
        </w:rPr>
        <w:t>cảnh </w:t>
      </w:r>
      <w:r>
        <w:rPr/>
        <w:t>sát </w:t>
      </w:r>
      <w:r>
        <w:rPr>
          <w:spacing w:val="-5"/>
        </w:rPr>
        <w:t>gầm </w:t>
      </w:r>
      <w:r>
        <w:rPr/>
        <w:t>lên: - </w:t>
      </w:r>
      <w:r>
        <w:rPr>
          <w:spacing w:val="-7"/>
        </w:rPr>
        <w:t>Thế </w:t>
      </w:r>
      <w:r>
        <w:rPr>
          <w:spacing w:val="-5"/>
        </w:rPr>
        <w:t>này </w:t>
      </w:r>
      <w:r>
        <w:rPr>
          <w:spacing w:val="-8"/>
        </w:rPr>
        <w:t>cũng </w:t>
      </w:r>
      <w:r>
        <w:rPr>
          <w:spacing w:val="-3"/>
        </w:rPr>
        <w:t>chưa </w:t>
      </w:r>
      <w:r>
        <w:rPr/>
        <w:t>ác </w:t>
      </w:r>
      <w:r>
        <w:rPr>
          <w:spacing w:val="-4"/>
        </w:rPr>
        <w:t>bằng </w:t>
      </w:r>
      <w:r>
        <w:rPr>
          <w:spacing w:val="-8"/>
        </w:rPr>
        <w:t>thằng </w:t>
      </w:r>
      <w:r>
        <w:rPr>
          <w:spacing w:val="-10"/>
        </w:rPr>
        <w:t>Lý </w:t>
      </w:r>
      <w:r>
        <w:rPr>
          <w:spacing w:val="-3"/>
        </w:rPr>
        <w:t>Bá </w:t>
      </w:r>
      <w:r>
        <w:rPr/>
        <w:t>Sơ </w:t>
      </w:r>
      <w:r>
        <w:rPr>
          <w:spacing w:val="-5"/>
        </w:rPr>
        <w:t>của </w:t>
      </w:r>
      <w:r>
        <w:rPr>
          <w:spacing w:val="-8"/>
        </w:rPr>
        <w:t>mày </w:t>
      </w:r>
      <w:r>
        <w:rPr>
          <w:spacing w:val="-4"/>
        </w:rPr>
        <w:t>đâu. </w:t>
      </w:r>
      <w:r>
        <w:rPr>
          <w:spacing w:val="-7"/>
        </w:rPr>
        <w:t>Những </w:t>
      </w:r>
      <w:r>
        <w:rPr/>
        <w:t>cái </w:t>
      </w:r>
      <w:r>
        <w:rPr>
          <w:spacing w:val="-5"/>
        </w:rPr>
        <w:t>này </w:t>
      </w:r>
      <w:r>
        <w:rPr>
          <w:spacing w:val="3"/>
        </w:rPr>
        <w:t>là </w:t>
      </w:r>
      <w:r>
        <w:rPr>
          <w:spacing w:val="-6"/>
        </w:rPr>
        <w:t>chúng </w:t>
      </w:r>
      <w:r>
        <w:rPr>
          <w:spacing w:val="-3"/>
        </w:rPr>
        <w:t>tao </w:t>
      </w:r>
      <w:r>
        <w:rPr>
          <w:spacing w:val="-5"/>
        </w:rPr>
        <w:t>học của </w:t>
      </w:r>
      <w:r>
        <w:rPr>
          <w:spacing w:val="-8"/>
        </w:rPr>
        <w:t>thằng </w:t>
      </w:r>
      <w:r>
        <w:rPr/>
        <w:t>Sơ </w:t>
      </w:r>
      <w:r>
        <w:rPr>
          <w:spacing w:val="-4"/>
        </w:rPr>
        <w:t>đây… </w:t>
      </w:r>
      <w:r>
        <w:rPr>
          <w:spacing w:val="-7"/>
        </w:rPr>
        <w:t>Thì </w:t>
      </w:r>
      <w:r>
        <w:rPr>
          <w:spacing w:val="2"/>
        </w:rPr>
        <w:t>ra </w:t>
      </w:r>
      <w:r>
        <w:rPr/>
        <w:t>tra </w:t>
      </w:r>
      <w:r>
        <w:rPr>
          <w:spacing w:val="-3"/>
        </w:rPr>
        <w:t>tấn </w:t>
      </w:r>
      <w:r>
        <w:rPr>
          <w:spacing w:val="3"/>
        </w:rPr>
        <w:t>là </w:t>
      </w:r>
      <w:r>
        <w:rPr>
          <w:spacing w:val="-8"/>
        </w:rPr>
        <w:t>môn khoa </w:t>
      </w:r>
      <w:r>
        <w:rPr>
          <w:spacing w:val="-5"/>
        </w:rPr>
        <w:t>học </w:t>
      </w:r>
      <w:r>
        <w:rPr/>
        <w:t>và </w:t>
      </w:r>
      <w:r>
        <w:rPr>
          <w:spacing w:val="-12"/>
        </w:rPr>
        <w:t>nghệ </w:t>
      </w:r>
      <w:r>
        <w:rPr>
          <w:spacing w:val="-8"/>
        </w:rPr>
        <w:t>thuật </w:t>
      </w:r>
      <w:r>
        <w:rPr/>
        <w:t>có </w:t>
      </w:r>
      <w:r>
        <w:rPr>
          <w:spacing w:val="-5"/>
        </w:rPr>
        <w:t>tính </w:t>
      </w:r>
      <w:r>
        <w:rPr>
          <w:spacing w:val="-4"/>
        </w:rPr>
        <w:t>chan </w:t>
      </w:r>
      <w:r>
        <w:rPr>
          <w:spacing w:val="-5"/>
        </w:rPr>
        <w:t>hoà </w:t>
      </w:r>
      <w:r>
        <w:rPr/>
        <w:t>giai cấp, cách </w:t>
      </w:r>
      <w:r>
        <w:rPr>
          <w:spacing w:val="-10"/>
        </w:rPr>
        <w:t>mạng </w:t>
      </w:r>
      <w:r>
        <w:rPr/>
        <w:t>với </w:t>
      </w:r>
      <w:r>
        <w:rPr>
          <w:spacing w:val="-6"/>
        </w:rPr>
        <w:t>thực </w:t>
      </w:r>
      <w:r>
        <w:rPr/>
        <w:t>dân đế </w:t>
      </w:r>
      <w:r>
        <w:rPr>
          <w:spacing w:val="-3"/>
        </w:rPr>
        <w:t>quốc, </w:t>
      </w:r>
      <w:r>
        <w:rPr>
          <w:spacing w:val="-4"/>
        </w:rPr>
        <w:t>quốc </w:t>
      </w:r>
      <w:r>
        <w:rPr>
          <w:spacing w:val="-3"/>
        </w:rPr>
        <w:t>gia </w:t>
      </w:r>
      <w:r>
        <w:rPr/>
        <w:t>với </w:t>
      </w:r>
      <w:r>
        <w:rPr>
          <w:spacing w:val="-4"/>
        </w:rPr>
        <w:t>cộng </w:t>
      </w:r>
      <w:r>
        <w:rPr/>
        <w:t>sản đem </w:t>
      </w:r>
      <w:r>
        <w:rPr>
          <w:spacing w:val="-6"/>
        </w:rPr>
        <w:t>truyền </w:t>
      </w:r>
      <w:r>
        <w:rPr>
          <w:spacing w:val="-5"/>
        </w:rPr>
        <w:t>cho </w:t>
      </w:r>
      <w:r>
        <w:rPr>
          <w:spacing w:val="-9"/>
        </w:rPr>
        <w:t>nhau…</w:t>
      </w:r>
    </w:p>
    <w:p>
      <w:pPr>
        <w:pStyle w:val="BodyText"/>
        <w:spacing w:before="1"/>
      </w:pPr>
      <w:r>
        <w:rPr/>
        <w:t>Tôi </w:t>
      </w:r>
      <w:r>
        <w:rPr>
          <w:spacing w:val="-8"/>
        </w:rPr>
        <w:t>cũng </w:t>
      </w:r>
      <w:r>
        <w:rPr>
          <w:spacing w:val="-9"/>
        </w:rPr>
        <w:t>không </w:t>
      </w:r>
      <w:r>
        <w:rPr/>
        <w:t>viết </w:t>
      </w:r>
      <w:r>
        <w:rPr>
          <w:spacing w:val="-10"/>
        </w:rPr>
        <w:t>như </w:t>
      </w:r>
      <w:r>
        <w:rPr>
          <w:spacing w:val="-7"/>
        </w:rPr>
        <w:t>Thuận </w:t>
      </w:r>
      <w:r>
        <w:rPr>
          <w:spacing w:val="-3"/>
        </w:rPr>
        <w:t>nói, rằng </w:t>
      </w:r>
      <w:r>
        <w:rPr/>
        <w:t>trừ </w:t>
      </w:r>
      <w:r>
        <w:rPr>
          <w:spacing w:val="-10"/>
        </w:rPr>
        <w:t>khi </w:t>
      </w:r>
      <w:r>
        <w:rPr/>
        <w:t>địch tra </w:t>
      </w:r>
      <w:r>
        <w:rPr>
          <w:spacing w:val="-3"/>
        </w:rPr>
        <w:t>tấn </w:t>
      </w:r>
      <w:r>
        <w:rPr>
          <w:spacing w:val="2"/>
        </w:rPr>
        <w:t>ra </w:t>
      </w:r>
      <w:r>
        <w:rPr/>
        <w:t>còn </w:t>
      </w:r>
      <w:r>
        <w:rPr>
          <w:spacing w:val="-5"/>
        </w:rPr>
        <w:t>nói </w:t>
      </w:r>
      <w:r>
        <w:rPr>
          <w:spacing w:val="-9"/>
        </w:rPr>
        <w:t>chung </w:t>
      </w:r>
      <w:r>
        <w:rPr>
          <w:spacing w:val="2"/>
        </w:rPr>
        <w:t>cơm </w:t>
      </w:r>
      <w:r>
        <w:rPr/>
        <w:t>ăn nước </w:t>
      </w:r>
      <w:r>
        <w:rPr>
          <w:spacing w:val="-8"/>
        </w:rPr>
        <w:t>uống </w:t>
      </w:r>
      <w:r>
        <w:rPr>
          <w:spacing w:val="-5"/>
        </w:rPr>
        <w:t>của tù </w:t>
      </w:r>
      <w:r>
        <w:rPr/>
        <w:t>rất </w:t>
      </w:r>
      <w:r>
        <w:rPr>
          <w:spacing w:val="-8"/>
        </w:rPr>
        <w:t>khá. </w:t>
      </w:r>
      <w:r>
        <w:rPr>
          <w:spacing w:val="-6"/>
        </w:rPr>
        <w:t>Mỹ </w:t>
      </w:r>
      <w:r>
        <w:rPr>
          <w:spacing w:val="-5"/>
        </w:rPr>
        <w:t>cho </w:t>
      </w:r>
      <w:r>
        <w:rPr>
          <w:spacing w:val="-8"/>
        </w:rPr>
        <w:t>mỗi </w:t>
      </w:r>
      <w:r>
        <w:rPr>
          <w:spacing w:val="-5"/>
        </w:rPr>
        <w:t>tù </w:t>
      </w:r>
      <w:r>
        <w:rPr>
          <w:spacing w:val="-8"/>
        </w:rPr>
        <w:t>mỗi ngày một </w:t>
      </w:r>
      <w:r>
        <w:rPr>
          <w:spacing w:val="2"/>
        </w:rPr>
        <w:t>đô-la </w:t>
      </w:r>
      <w:r>
        <w:rPr/>
        <w:t>ăn </w:t>
      </w:r>
      <w:r>
        <w:rPr>
          <w:spacing w:val="-8"/>
        </w:rPr>
        <w:t>uống </w:t>
      </w:r>
      <w:r>
        <w:rPr/>
        <w:t>cơ </w:t>
      </w:r>
      <w:r>
        <w:rPr>
          <w:spacing w:val="-8"/>
        </w:rPr>
        <w:t>mà. </w:t>
      </w:r>
      <w:r>
        <w:rPr>
          <w:spacing w:val="-7"/>
        </w:rPr>
        <w:t>Thuận </w:t>
      </w:r>
      <w:r>
        <w:rPr/>
        <w:t>đã so </w:t>
      </w:r>
      <w:r>
        <w:rPr>
          <w:spacing w:val="-3"/>
        </w:rPr>
        <w:t>sánh </w:t>
      </w:r>
      <w:r>
        <w:rPr/>
        <w:t>cụ </w:t>
      </w:r>
      <w:r>
        <w:rPr>
          <w:spacing w:val="-6"/>
        </w:rPr>
        <w:t>thể: </w:t>
      </w:r>
      <w:r>
        <w:rPr/>
        <w:t>- </w:t>
      </w:r>
      <w:r>
        <w:rPr>
          <w:spacing w:val="-3"/>
        </w:rPr>
        <w:t>Ra </w:t>
      </w:r>
      <w:r>
        <w:rPr/>
        <w:t>đây </w:t>
      </w:r>
      <w:r>
        <w:rPr>
          <w:spacing w:val="-3"/>
        </w:rPr>
        <w:t>tôi </w:t>
      </w:r>
      <w:r>
        <w:rPr>
          <w:spacing w:val="-6"/>
        </w:rPr>
        <w:t>thấy </w:t>
      </w:r>
      <w:r>
        <w:rPr>
          <w:spacing w:val="2"/>
        </w:rPr>
        <w:t>cơm </w:t>
      </w:r>
      <w:r>
        <w:rPr/>
        <w:t>vụ trưởng </w:t>
      </w:r>
      <w:r>
        <w:rPr>
          <w:spacing w:val="-9"/>
        </w:rPr>
        <w:t>không </w:t>
      </w:r>
      <w:r>
        <w:rPr>
          <w:spacing w:val="-4"/>
        </w:rPr>
        <w:t>bằng </w:t>
      </w:r>
      <w:r>
        <w:rPr>
          <w:spacing w:val="2"/>
        </w:rPr>
        <w:t>cơm </w:t>
      </w:r>
      <w:r>
        <w:rPr>
          <w:spacing w:val="-5"/>
        </w:rPr>
        <w:t>tù </w:t>
      </w:r>
      <w:r>
        <w:rPr>
          <w:spacing w:val="-6"/>
        </w:rPr>
        <w:t>chúng </w:t>
      </w:r>
      <w:r>
        <w:rPr>
          <w:spacing w:val="-3"/>
        </w:rPr>
        <w:t>tôi </w:t>
      </w:r>
      <w:r>
        <w:rPr>
          <w:spacing w:val="-9"/>
        </w:rPr>
        <w:t>những </w:t>
      </w:r>
      <w:r>
        <w:rPr>
          <w:spacing w:val="-8"/>
        </w:rPr>
        <w:t>ngày </w:t>
      </w:r>
      <w:r>
        <w:rPr>
          <w:spacing w:val="-9"/>
        </w:rPr>
        <w:t>không </w:t>
      </w:r>
      <w:r>
        <w:rPr/>
        <w:t>bị </w:t>
      </w:r>
      <w:r>
        <w:rPr>
          <w:spacing w:val="-4"/>
        </w:rPr>
        <w:t>đánh </w:t>
      </w:r>
      <w:r>
        <w:rPr/>
        <w:t>đạp. </w:t>
      </w:r>
      <w:r>
        <w:rPr>
          <w:spacing w:val="-6"/>
        </w:rPr>
        <w:t>Lại </w:t>
      </w:r>
      <w:r>
        <w:rPr/>
        <w:t>việc </w:t>
      </w:r>
      <w:r>
        <w:rPr>
          <w:spacing w:val="-10"/>
        </w:rPr>
        <w:t>nhà </w:t>
      </w:r>
      <w:r>
        <w:rPr/>
        <w:t>báo </w:t>
      </w:r>
      <w:r>
        <w:rPr>
          <w:spacing w:val="-6"/>
        </w:rPr>
        <w:t>Mỹ </w:t>
      </w:r>
      <w:r>
        <w:rPr/>
        <w:t>vào </w:t>
      </w:r>
      <w:r>
        <w:rPr>
          <w:spacing w:val="-6"/>
        </w:rPr>
        <w:t>thăm </w:t>
      </w:r>
      <w:r>
        <w:rPr>
          <w:spacing w:val="-5"/>
        </w:rPr>
        <w:t>tù </w:t>
      </w:r>
      <w:r>
        <w:rPr>
          <w:spacing w:val="-8"/>
        </w:rPr>
        <w:t>xong </w:t>
      </w:r>
      <w:r>
        <w:rPr/>
        <w:t>viết bài </w:t>
      </w:r>
      <w:r>
        <w:rPr>
          <w:spacing w:val="2"/>
        </w:rPr>
        <w:t>lên </w:t>
      </w:r>
      <w:r>
        <w:rPr/>
        <w:t>án </w:t>
      </w:r>
      <w:r>
        <w:rPr>
          <w:spacing w:val="-5"/>
        </w:rPr>
        <w:t>chính phủ Diệm.</w:t>
      </w:r>
    </w:p>
    <w:p>
      <w:pPr>
        <w:pStyle w:val="BodyText"/>
        <w:ind w:right="74"/>
      </w:pPr>
      <w:r>
        <w:rPr>
          <w:spacing w:val="-4"/>
        </w:rPr>
        <w:t>Một </w:t>
      </w:r>
      <w:r>
        <w:rPr>
          <w:spacing w:val="-8"/>
        </w:rPr>
        <w:t>chuyện </w:t>
      </w:r>
      <w:r>
        <w:rPr>
          <w:spacing w:val="-5"/>
        </w:rPr>
        <w:t>tù </w:t>
      </w:r>
      <w:r>
        <w:rPr/>
        <w:t>Côn Đào </w:t>
      </w:r>
      <w:r>
        <w:rPr>
          <w:spacing w:val="-5"/>
        </w:rPr>
        <w:t>nói </w:t>
      </w:r>
      <w:r>
        <w:rPr>
          <w:spacing w:val="2"/>
        </w:rPr>
        <w:t>lên </w:t>
      </w:r>
      <w:r>
        <w:rPr/>
        <w:t>sự </w:t>
      </w:r>
      <w:r>
        <w:rPr>
          <w:spacing w:val="-4"/>
        </w:rPr>
        <w:t>phức </w:t>
      </w:r>
      <w:r>
        <w:rPr>
          <w:spacing w:val="-3"/>
        </w:rPr>
        <w:t>tạp </w:t>
      </w:r>
      <w:r>
        <w:rPr>
          <w:spacing w:val="-5"/>
        </w:rPr>
        <w:t>của </w:t>
      </w:r>
      <w:r>
        <w:rPr/>
        <w:t>con </w:t>
      </w:r>
      <w:r>
        <w:rPr>
          <w:spacing w:val="-3"/>
        </w:rPr>
        <w:t>người. </w:t>
      </w:r>
      <w:r>
        <w:rPr>
          <w:spacing w:val="-6"/>
        </w:rPr>
        <w:t>Mỹ </w:t>
      </w:r>
      <w:r>
        <w:rPr/>
        <w:t>Điên báo tôi: - </w:t>
      </w:r>
      <w:r>
        <w:rPr>
          <w:spacing w:val="-6"/>
        </w:rPr>
        <w:t>Mình </w:t>
      </w:r>
      <w:r>
        <w:rPr/>
        <w:t>có </w:t>
      </w:r>
      <w:r>
        <w:rPr>
          <w:spacing w:val="-5"/>
        </w:rPr>
        <w:t>ông </w:t>
      </w:r>
      <w:r>
        <w:rPr/>
        <w:t>bạn Tám </w:t>
      </w:r>
      <w:r>
        <w:rPr>
          <w:spacing w:val="-6"/>
        </w:rPr>
        <w:t>Lái </w:t>
      </w:r>
      <w:r>
        <w:rPr>
          <w:spacing w:val="-8"/>
        </w:rPr>
        <w:t>cũng </w:t>
      </w:r>
      <w:r>
        <w:rPr>
          <w:spacing w:val="-5"/>
        </w:rPr>
        <w:t>tù </w:t>
      </w:r>
      <w:r>
        <w:rPr/>
        <w:t>Côn Đảo. Tám </w:t>
      </w:r>
      <w:r>
        <w:rPr>
          <w:spacing w:val="-6"/>
        </w:rPr>
        <w:t>Lái </w:t>
      </w:r>
      <w:r>
        <w:rPr>
          <w:spacing w:val="-5"/>
        </w:rPr>
        <w:t>nói </w:t>
      </w:r>
      <w:r>
        <w:rPr>
          <w:spacing w:val="-4"/>
        </w:rPr>
        <w:t>trong </w:t>
      </w:r>
      <w:r>
        <w:rPr>
          <w:spacing w:val="-5"/>
        </w:rPr>
        <w:t>tù anh </w:t>
      </w:r>
      <w:r>
        <w:rPr/>
        <w:t>em </w:t>
      </w:r>
      <w:r>
        <w:rPr>
          <w:spacing w:val="-5"/>
        </w:rPr>
        <w:t>yêu </w:t>
      </w:r>
      <w:r>
        <w:rPr>
          <w:spacing w:val="-6"/>
        </w:rPr>
        <w:t>thương </w:t>
      </w:r>
      <w:r>
        <w:rPr>
          <w:spacing w:val="-8"/>
        </w:rPr>
        <w:t>nhau </w:t>
      </w:r>
      <w:r>
        <w:rPr/>
        <w:t>rất cảm </w:t>
      </w:r>
      <w:r>
        <w:rPr>
          <w:spacing w:val="-6"/>
        </w:rPr>
        <w:t>động. </w:t>
      </w:r>
      <w:r>
        <w:rPr>
          <w:spacing w:val="-4"/>
        </w:rPr>
        <w:t>Chìa </w:t>
      </w:r>
      <w:r>
        <w:rPr>
          <w:spacing w:val="-6"/>
        </w:rPr>
        <w:t>thân </w:t>
      </w:r>
      <w:r>
        <w:rPr>
          <w:spacing w:val="2"/>
        </w:rPr>
        <w:t>ra </w:t>
      </w:r>
      <w:r>
        <w:rPr>
          <w:spacing w:val="-7"/>
        </w:rPr>
        <w:t>hứng </w:t>
      </w:r>
      <w:r>
        <w:rPr/>
        <w:t>đòn </w:t>
      </w:r>
      <w:r>
        <w:rPr>
          <w:spacing w:val="-5"/>
        </w:rPr>
        <w:t>cho </w:t>
      </w:r>
      <w:r>
        <w:rPr>
          <w:spacing w:val="-4"/>
        </w:rPr>
        <w:t>đồng </w:t>
      </w:r>
      <w:r>
        <w:rPr/>
        <w:t>chí, </w:t>
      </w:r>
      <w:r>
        <w:rPr>
          <w:spacing w:val="-7"/>
        </w:rPr>
        <w:t>nhường </w:t>
      </w:r>
      <w:r>
        <w:rPr>
          <w:spacing w:val="-8"/>
        </w:rPr>
        <w:t>nhau </w:t>
      </w:r>
      <w:r>
        <w:rPr>
          <w:spacing w:val="-6"/>
        </w:rPr>
        <w:t>từng </w:t>
      </w:r>
      <w:r>
        <w:rPr>
          <w:spacing w:val="-8"/>
        </w:rPr>
        <w:t>mẩu </w:t>
      </w:r>
      <w:r>
        <w:rPr>
          <w:spacing w:val="-6"/>
        </w:rPr>
        <w:t>khoai </w:t>
      </w:r>
      <w:r>
        <w:rPr>
          <w:spacing w:val="-4"/>
        </w:rPr>
        <w:t>mì... </w:t>
      </w:r>
      <w:r>
        <w:rPr>
          <w:spacing w:val="-7"/>
        </w:rPr>
        <w:t>Nhưng </w:t>
      </w:r>
      <w:r>
        <w:rPr>
          <w:spacing w:val="-10"/>
        </w:rPr>
        <w:t>khi nhà </w:t>
      </w:r>
      <w:r>
        <w:rPr>
          <w:spacing w:val="-5"/>
        </w:rPr>
        <w:t>tù cho </w:t>
      </w:r>
      <w:r>
        <w:rPr>
          <w:spacing w:val="2"/>
        </w:rPr>
        <w:t>ra </w:t>
      </w:r>
      <w:r>
        <w:rPr>
          <w:spacing w:val="-6"/>
        </w:rPr>
        <w:t>ngoài </w:t>
      </w:r>
      <w:r>
        <w:rPr/>
        <w:t>sán </w:t>
      </w:r>
      <w:r>
        <w:rPr>
          <w:spacing w:val="-8"/>
        </w:rPr>
        <w:t>xuất </w:t>
      </w:r>
      <w:r>
        <w:rPr/>
        <w:t>cải </w:t>
      </w:r>
      <w:r>
        <w:rPr>
          <w:spacing w:val="-4"/>
        </w:rPr>
        <w:t>thiện </w:t>
      </w:r>
      <w:r>
        <w:rPr/>
        <w:t>đời </w:t>
      </w:r>
      <w:r>
        <w:rPr>
          <w:spacing w:val="-6"/>
        </w:rPr>
        <w:t>sống, </w:t>
      </w:r>
      <w:r>
        <w:rPr>
          <w:spacing w:val="-3"/>
        </w:rPr>
        <w:t>tức </w:t>
      </w:r>
      <w:r>
        <w:rPr>
          <w:spacing w:val="3"/>
        </w:rPr>
        <w:t>là </w:t>
      </w:r>
      <w:r>
        <w:rPr>
          <w:spacing w:val="-8"/>
        </w:rPr>
        <w:t>mỗi </w:t>
      </w:r>
      <w:r>
        <w:rPr>
          <w:spacing w:val="-5"/>
        </w:rPr>
        <w:t>người </w:t>
      </w:r>
      <w:r>
        <w:rPr/>
        <w:t>bắt đâu có </w:t>
      </w:r>
      <w:r>
        <w:rPr>
          <w:spacing w:val="-8"/>
        </w:rPr>
        <w:t>thu nhập </w:t>
      </w:r>
      <w:r>
        <w:rPr/>
        <w:t>riêng </w:t>
      </w:r>
      <w:r>
        <w:rPr>
          <w:spacing w:val="-8"/>
        </w:rPr>
        <w:t>thì </w:t>
      </w:r>
      <w:r>
        <w:rPr>
          <w:spacing w:val="3"/>
        </w:rPr>
        <w:t>liền </w:t>
      </w:r>
      <w:r>
        <w:rPr>
          <w:spacing w:val="-8"/>
        </w:rPr>
        <w:t>ghen </w:t>
      </w:r>
      <w:r>
        <w:rPr>
          <w:spacing w:val="-3"/>
        </w:rPr>
        <w:t>tức </w:t>
      </w:r>
      <w:r>
        <w:rPr>
          <w:spacing w:val="-9"/>
        </w:rPr>
        <w:t>nhau, </w:t>
      </w:r>
      <w:r>
        <w:rPr>
          <w:spacing w:val="-4"/>
        </w:rPr>
        <w:t>tranh </w:t>
      </w:r>
      <w:r>
        <w:rPr>
          <w:spacing w:val="-6"/>
        </w:rPr>
        <w:t>từng </w:t>
      </w:r>
      <w:r>
        <w:rPr>
          <w:spacing w:val="-5"/>
        </w:rPr>
        <w:t>cục </w:t>
      </w:r>
      <w:r>
        <w:rPr>
          <w:spacing w:val="-4"/>
        </w:rPr>
        <w:t>phân </w:t>
      </w:r>
      <w:r>
        <w:rPr/>
        <w:t>bón </w:t>
      </w:r>
      <w:r>
        <w:rPr>
          <w:spacing w:val="-12"/>
        </w:rPr>
        <w:t>mà </w:t>
      </w:r>
      <w:r>
        <w:rPr>
          <w:spacing w:val="-5"/>
        </w:rPr>
        <w:t>choàng </w:t>
      </w:r>
      <w:r>
        <w:rPr>
          <w:spacing w:val="-7"/>
        </w:rPr>
        <w:t>nhau... </w:t>
      </w:r>
      <w:r>
        <w:rPr/>
        <w:t>Tây </w:t>
      </w:r>
      <w:r>
        <w:rPr>
          <w:spacing w:val="-8"/>
        </w:rPr>
        <w:t>nó </w:t>
      </w:r>
      <w:r>
        <w:rPr>
          <w:spacing w:val="-5"/>
        </w:rPr>
        <w:t>nói </w:t>
      </w:r>
      <w:r>
        <w:rPr>
          <w:spacing w:val="-6"/>
        </w:rPr>
        <w:t>đúng: </w:t>
      </w:r>
      <w:r>
        <w:rPr>
          <w:spacing w:val="-8"/>
        </w:rPr>
        <w:t>l'homme </w:t>
      </w:r>
      <w:r>
        <w:rPr/>
        <w:t>n‘est </w:t>
      </w:r>
      <w:r>
        <w:rPr>
          <w:spacing w:val="-8"/>
        </w:rPr>
        <w:t>ni ange ni </w:t>
      </w:r>
      <w:r>
        <w:rPr>
          <w:spacing w:val="-5"/>
        </w:rPr>
        <w:t>hête, </w:t>
      </w:r>
      <w:r>
        <w:rPr/>
        <w:t>con </w:t>
      </w:r>
      <w:r>
        <w:rPr>
          <w:spacing w:val="-5"/>
        </w:rPr>
        <w:t>người </w:t>
      </w:r>
      <w:r>
        <w:rPr>
          <w:spacing w:val="-6"/>
        </w:rPr>
        <w:t>chẳng </w:t>
      </w:r>
      <w:r>
        <w:rPr>
          <w:spacing w:val="-4"/>
        </w:rPr>
        <w:t>phải </w:t>
      </w:r>
      <w:r>
        <w:rPr>
          <w:spacing w:val="-8"/>
        </w:rPr>
        <w:t>thánh </w:t>
      </w:r>
      <w:r>
        <w:rPr>
          <w:spacing w:val="-6"/>
        </w:rPr>
        <w:t>thần </w:t>
      </w:r>
      <w:r>
        <w:rPr>
          <w:spacing w:val="-12"/>
        </w:rPr>
        <w:t>mà </w:t>
      </w:r>
      <w:r>
        <w:rPr>
          <w:spacing w:val="-4"/>
        </w:rPr>
        <w:t>cùng </w:t>
      </w:r>
      <w:r>
        <w:rPr>
          <w:spacing w:val="-6"/>
        </w:rPr>
        <w:t>chẳng </w:t>
      </w:r>
      <w:r>
        <w:rPr>
          <w:spacing w:val="-4"/>
        </w:rPr>
        <w:t>phải </w:t>
      </w:r>
      <w:r>
        <w:rPr>
          <w:spacing w:val="-8"/>
        </w:rPr>
        <w:t>thú</w:t>
      </w:r>
      <w:r>
        <w:rPr>
          <w:spacing w:val="-14"/>
        </w:rPr>
        <w:t> </w:t>
      </w:r>
      <w:r>
        <w:rPr/>
        <w:t>vật.</w:t>
      </w:r>
    </w:p>
    <w:p>
      <w:pPr>
        <w:pStyle w:val="BodyText"/>
      </w:pPr>
      <w:r>
        <w:rPr>
          <w:spacing w:val="-3"/>
        </w:rPr>
        <w:t>Có </w:t>
      </w:r>
      <w:r>
        <w:rPr>
          <w:spacing w:val="-8"/>
        </w:rPr>
        <w:t>một chuyện </w:t>
      </w:r>
      <w:r>
        <w:rPr>
          <w:spacing w:val="-12"/>
        </w:rPr>
        <w:t>nghĩ </w:t>
      </w:r>
      <w:r>
        <w:rPr/>
        <w:t>đến </w:t>
      </w:r>
      <w:r>
        <w:rPr>
          <w:spacing w:val="-3"/>
        </w:rPr>
        <w:t>tôi </w:t>
      </w:r>
      <w:r>
        <w:rPr>
          <w:spacing w:val="2"/>
        </w:rPr>
        <w:t>lại </w:t>
      </w:r>
      <w:r>
        <w:rPr/>
        <w:t>ân </w:t>
      </w:r>
      <w:r>
        <w:rPr>
          <w:spacing w:val="-8"/>
        </w:rPr>
        <w:t>hận. </w:t>
      </w:r>
      <w:r>
        <w:rPr>
          <w:spacing w:val="-4"/>
        </w:rPr>
        <w:t>Một </w:t>
      </w:r>
      <w:r>
        <w:rPr>
          <w:spacing w:val="-5"/>
        </w:rPr>
        <w:t>hôm </w:t>
      </w:r>
      <w:r>
        <w:rPr/>
        <w:t>sách đã </w:t>
      </w:r>
      <w:r>
        <w:rPr>
          <w:spacing w:val="-4"/>
        </w:rPr>
        <w:t>đóng </w:t>
      </w:r>
      <w:r>
        <w:rPr>
          <w:spacing w:val="-11"/>
        </w:rPr>
        <w:t>gáy, </w:t>
      </w:r>
      <w:r>
        <w:rPr>
          <w:spacing w:val="-5"/>
        </w:rPr>
        <w:t>chỉ </w:t>
      </w:r>
      <w:r>
        <w:rPr/>
        <w:t>còn </w:t>
      </w:r>
      <w:r>
        <w:rPr>
          <w:spacing w:val="-5"/>
        </w:rPr>
        <w:t>chờ </w:t>
      </w:r>
      <w:r>
        <w:rPr/>
        <w:t>dán bìa, Sáu </w:t>
      </w:r>
      <w:r>
        <w:rPr>
          <w:spacing w:val="-7"/>
        </w:rPr>
        <w:t>Thọ </w:t>
      </w:r>
      <w:r>
        <w:rPr>
          <w:spacing w:val="2"/>
        </w:rPr>
        <w:t>cười cười </w:t>
      </w:r>
      <w:r>
        <w:rPr/>
        <w:t>bảo </w:t>
      </w:r>
      <w:r>
        <w:rPr>
          <w:spacing w:val="-3"/>
        </w:rPr>
        <w:t>tôi </w:t>
      </w:r>
      <w:r>
        <w:rPr>
          <w:spacing w:val="-10"/>
        </w:rPr>
        <w:t>mang </w:t>
      </w:r>
      <w:r>
        <w:rPr>
          <w:spacing w:val="-8"/>
        </w:rPr>
        <w:t>một </w:t>
      </w:r>
      <w:r>
        <w:rPr>
          <w:spacing w:val="-6"/>
        </w:rPr>
        <w:t>quyển </w:t>
      </w:r>
      <w:r>
        <w:rPr>
          <w:spacing w:val="-3"/>
        </w:rPr>
        <w:t>sang </w:t>
      </w:r>
      <w:r>
        <w:rPr>
          <w:spacing w:val="-5"/>
        </w:rPr>
        <w:t>cho </w:t>
      </w:r>
      <w:r>
        <w:rPr>
          <w:spacing w:val="-4"/>
        </w:rPr>
        <w:t>Trường </w:t>
      </w:r>
      <w:r>
        <w:rPr>
          <w:spacing w:val="-8"/>
        </w:rPr>
        <w:t>Chinh. </w:t>
      </w:r>
      <w:r>
        <w:rPr>
          <w:spacing w:val="-4"/>
        </w:rPr>
        <w:t>“chết, quên </w:t>
      </w:r>
      <w:r>
        <w:rPr>
          <w:spacing w:val="-8"/>
        </w:rPr>
        <w:t>mất </w:t>
      </w:r>
      <w:r>
        <w:rPr>
          <w:spacing w:val="-5"/>
        </w:rPr>
        <w:t>anh </w:t>
      </w:r>
      <w:r>
        <w:rPr>
          <w:spacing w:val="-8"/>
        </w:rPr>
        <w:t>Năm, </w:t>
      </w:r>
      <w:r>
        <w:rPr>
          <w:spacing w:val="-4"/>
        </w:rPr>
        <w:t>thôi, </w:t>
      </w:r>
      <w:r>
        <w:rPr/>
        <w:t>cậu đưa bảo </w:t>
      </w:r>
      <w:r>
        <w:rPr>
          <w:spacing w:val="-5"/>
        </w:rPr>
        <w:t>anh </w:t>
      </w:r>
      <w:r>
        <w:rPr/>
        <w:t>ấy </w:t>
      </w:r>
      <w:r>
        <w:rPr>
          <w:spacing w:val="-6"/>
        </w:rPr>
        <w:t>duyệt nhé.”</w:t>
      </w:r>
    </w:p>
    <w:p>
      <w:pPr>
        <w:pStyle w:val="BodyText"/>
        <w:ind w:right="0"/>
      </w:pPr>
      <w:r>
        <w:rPr/>
        <w:t>Truờng Chinh nhận sách, cầm xem, giở vài tờ rồi nhíu mày hỏi tôi: - Chỉ còn dán bìa là xong?.</w:t>
      </w:r>
    </w:p>
    <w:p>
      <w:pPr>
        <w:spacing w:after="0"/>
        <w:sectPr>
          <w:pgSz w:w="12240" w:h="15840"/>
          <w:pgMar w:top="0" w:bottom="0" w:left="0" w:right="0"/>
        </w:sectPr>
      </w:pPr>
    </w:p>
    <w:p>
      <w:pPr>
        <w:pStyle w:val="ListParagraph"/>
        <w:numPr>
          <w:ilvl w:val="0"/>
          <w:numId w:val="1"/>
        </w:numPr>
        <w:tabs>
          <w:tab w:pos="280" w:val="left" w:leader="none"/>
        </w:tabs>
        <w:spacing w:line="240" w:lineRule="auto" w:before="65" w:after="0"/>
        <w:ind w:left="279" w:right="0" w:hanging="180"/>
        <w:jc w:val="both"/>
        <w:rPr>
          <w:sz w:val="30"/>
        </w:rPr>
      </w:pPr>
      <w:r>
        <w:rPr>
          <w:spacing w:val="-11"/>
          <w:sz w:val="30"/>
        </w:rPr>
        <w:t>Vâng. </w:t>
      </w:r>
      <w:r>
        <w:rPr>
          <w:sz w:val="30"/>
        </w:rPr>
        <w:t>– Tôi cố </w:t>
      </w:r>
      <w:r>
        <w:rPr>
          <w:spacing w:val="-5"/>
          <w:sz w:val="30"/>
        </w:rPr>
        <w:t>nói </w:t>
      </w:r>
      <w:r>
        <w:rPr>
          <w:spacing w:val="-4"/>
          <w:sz w:val="30"/>
        </w:rPr>
        <w:t>càng </w:t>
      </w:r>
      <w:r>
        <w:rPr>
          <w:spacing w:val="-8"/>
          <w:sz w:val="30"/>
        </w:rPr>
        <w:t>ngắn </w:t>
      </w:r>
      <w:r>
        <w:rPr>
          <w:spacing w:val="-4"/>
          <w:sz w:val="30"/>
        </w:rPr>
        <w:t>càng</w:t>
      </w:r>
      <w:r>
        <w:rPr>
          <w:spacing w:val="-11"/>
          <w:sz w:val="30"/>
        </w:rPr>
        <w:t> </w:t>
      </w:r>
      <w:r>
        <w:rPr>
          <w:spacing w:val="-5"/>
          <w:sz w:val="30"/>
        </w:rPr>
        <w:t>tốt.</w:t>
      </w:r>
    </w:p>
    <w:p>
      <w:pPr>
        <w:pStyle w:val="ListParagraph"/>
        <w:numPr>
          <w:ilvl w:val="0"/>
          <w:numId w:val="1"/>
        </w:numPr>
        <w:tabs>
          <w:tab w:pos="292" w:val="left" w:leader="none"/>
        </w:tabs>
        <w:spacing w:line="240" w:lineRule="auto" w:before="0" w:after="0"/>
        <w:ind w:left="100" w:right="83" w:firstLine="0"/>
        <w:jc w:val="both"/>
        <w:rPr>
          <w:sz w:val="30"/>
        </w:rPr>
      </w:pPr>
      <w:r>
        <w:rPr>
          <w:spacing w:val="-7"/>
          <w:sz w:val="30"/>
        </w:rPr>
        <w:t>Thế </w:t>
      </w:r>
      <w:r>
        <w:rPr>
          <w:spacing w:val="-8"/>
          <w:sz w:val="30"/>
        </w:rPr>
        <w:t>thì </w:t>
      </w:r>
      <w:r>
        <w:rPr>
          <w:sz w:val="30"/>
        </w:rPr>
        <w:t>đưa </w:t>
      </w:r>
      <w:r>
        <w:rPr>
          <w:spacing w:val="-3"/>
          <w:sz w:val="30"/>
        </w:rPr>
        <w:t>tôi </w:t>
      </w:r>
      <w:r>
        <w:rPr>
          <w:spacing w:val="-6"/>
          <w:sz w:val="30"/>
        </w:rPr>
        <w:t>duyệt </w:t>
      </w:r>
      <w:r>
        <w:rPr>
          <w:spacing w:val="2"/>
          <w:sz w:val="30"/>
        </w:rPr>
        <w:t>làm </w:t>
      </w:r>
      <w:r>
        <w:rPr>
          <w:spacing w:val="-3"/>
          <w:sz w:val="30"/>
        </w:rPr>
        <w:t>gì? </w:t>
      </w:r>
      <w:r>
        <w:rPr>
          <w:spacing w:val="-8"/>
          <w:sz w:val="30"/>
        </w:rPr>
        <w:t>Ngộ </w:t>
      </w:r>
      <w:r>
        <w:rPr>
          <w:spacing w:val="-3"/>
          <w:sz w:val="30"/>
        </w:rPr>
        <w:t>tôi </w:t>
      </w:r>
      <w:r>
        <w:rPr>
          <w:spacing w:val="-9"/>
          <w:sz w:val="30"/>
        </w:rPr>
        <w:t>không </w:t>
      </w:r>
      <w:r>
        <w:rPr>
          <w:spacing w:val="-4"/>
          <w:sz w:val="30"/>
        </w:rPr>
        <w:t>bằng </w:t>
      </w:r>
      <w:r>
        <w:rPr>
          <w:spacing w:val="-3"/>
          <w:sz w:val="30"/>
        </w:rPr>
        <w:t>lòng </w:t>
      </w:r>
      <w:r>
        <w:rPr>
          <w:sz w:val="30"/>
        </w:rPr>
        <w:t>ba </w:t>
      </w:r>
      <w:r>
        <w:rPr>
          <w:spacing w:val="-4"/>
          <w:sz w:val="30"/>
        </w:rPr>
        <w:t>trang </w:t>
      </w:r>
      <w:r>
        <w:rPr>
          <w:spacing w:val="-12"/>
          <w:sz w:val="30"/>
        </w:rPr>
        <w:t>mà </w:t>
      </w:r>
      <w:r>
        <w:rPr>
          <w:sz w:val="30"/>
        </w:rPr>
        <w:t>bỏ đi </w:t>
      </w:r>
      <w:r>
        <w:rPr>
          <w:spacing w:val="-8"/>
          <w:sz w:val="30"/>
        </w:rPr>
        <w:t>thì </w:t>
      </w:r>
      <w:r>
        <w:rPr>
          <w:sz w:val="30"/>
        </w:rPr>
        <w:t>các </w:t>
      </w:r>
      <w:r>
        <w:rPr>
          <w:spacing w:val="-5"/>
          <w:sz w:val="30"/>
        </w:rPr>
        <w:t>anh </w:t>
      </w:r>
      <w:r>
        <w:rPr>
          <w:sz w:val="30"/>
        </w:rPr>
        <w:t>có </w:t>
      </w:r>
      <w:r>
        <w:rPr>
          <w:spacing w:val="-8"/>
          <w:sz w:val="30"/>
        </w:rPr>
        <w:t>thể </w:t>
      </w:r>
      <w:r>
        <w:rPr>
          <w:sz w:val="30"/>
        </w:rPr>
        <w:t>để </w:t>
      </w:r>
      <w:r>
        <w:rPr>
          <w:spacing w:val="-4"/>
          <w:sz w:val="30"/>
        </w:rPr>
        <w:t>trắng </w:t>
      </w:r>
      <w:r>
        <w:rPr>
          <w:spacing w:val="-5"/>
          <w:sz w:val="30"/>
        </w:rPr>
        <w:t>tinh </w:t>
      </w:r>
      <w:r>
        <w:rPr>
          <w:sz w:val="30"/>
        </w:rPr>
        <w:t>ba </w:t>
      </w:r>
      <w:r>
        <w:rPr>
          <w:spacing w:val="-4"/>
          <w:sz w:val="30"/>
        </w:rPr>
        <w:t>trang </w:t>
      </w:r>
      <w:r>
        <w:rPr>
          <w:spacing w:val="-10"/>
          <w:sz w:val="30"/>
        </w:rPr>
        <w:t>như </w:t>
      </w:r>
      <w:r>
        <w:rPr>
          <w:sz w:val="30"/>
        </w:rPr>
        <w:t>bị kiểm </w:t>
      </w:r>
      <w:r>
        <w:rPr>
          <w:spacing w:val="-6"/>
          <w:sz w:val="30"/>
        </w:rPr>
        <w:t>duyệt </w:t>
      </w:r>
      <w:r>
        <w:rPr>
          <w:sz w:val="30"/>
        </w:rPr>
        <w:t>được</w:t>
      </w:r>
      <w:r>
        <w:rPr>
          <w:spacing w:val="-30"/>
          <w:sz w:val="30"/>
        </w:rPr>
        <w:t> </w:t>
      </w:r>
      <w:r>
        <w:rPr>
          <w:spacing w:val="-10"/>
          <w:sz w:val="30"/>
        </w:rPr>
        <w:t>không?</w:t>
      </w:r>
    </w:p>
    <w:p>
      <w:pPr>
        <w:pStyle w:val="BodyText"/>
        <w:ind w:right="99"/>
      </w:pPr>
      <w:r>
        <w:rPr/>
        <w:t>Bài học cuối cùng về báo chí xuất bản anh cho tôi đây. Từ bài học đầu “ngày sinh nhật” đến bài học này đã gần ba chục năm. Mà khoảng tôi xa cách anh có lẽ còn gấp ba thế!</w:t>
      </w:r>
    </w:p>
    <w:p>
      <w:pPr>
        <w:pStyle w:val="BodyText"/>
        <w:ind w:right="0"/>
      </w:pPr>
      <w:r>
        <w:rPr/>
        <w:t>Tôi vẫn nói cụt lủn: - Vâng, anh Thọ bảo mang sang cho anh duyệt.</w:t>
      </w:r>
    </w:p>
    <w:p>
      <w:pPr>
        <w:pStyle w:val="ListParagraph"/>
        <w:numPr>
          <w:ilvl w:val="0"/>
          <w:numId w:val="1"/>
        </w:numPr>
        <w:tabs>
          <w:tab w:pos="280" w:val="left" w:leader="none"/>
        </w:tabs>
        <w:spacing w:line="240" w:lineRule="auto" w:before="0" w:after="0"/>
        <w:ind w:left="279" w:right="0" w:hanging="180"/>
        <w:jc w:val="both"/>
        <w:rPr>
          <w:sz w:val="30"/>
        </w:rPr>
      </w:pPr>
      <w:r>
        <w:rPr>
          <w:spacing w:val="-5"/>
          <w:sz w:val="30"/>
        </w:rPr>
        <w:t>Thôi </w:t>
      </w:r>
      <w:r>
        <w:rPr>
          <w:sz w:val="30"/>
        </w:rPr>
        <w:t>được, </w:t>
      </w:r>
      <w:r>
        <w:rPr>
          <w:spacing w:val="-5"/>
          <w:sz w:val="30"/>
        </w:rPr>
        <w:t>anh </w:t>
      </w:r>
      <w:r>
        <w:rPr>
          <w:sz w:val="30"/>
        </w:rPr>
        <w:t>để đấy </w:t>
      </w:r>
      <w:r>
        <w:rPr>
          <w:spacing w:val="-3"/>
          <w:sz w:val="30"/>
        </w:rPr>
        <w:t>tôi</w:t>
      </w:r>
      <w:r>
        <w:rPr>
          <w:spacing w:val="-10"/>
          <w:sz w:val="30"/>
        </w:rPr>
        <w:t> xem…</w:t>
      </w:r>
    </w:p>
    <w:p>
      <w:pPr>
        <w:pStyle w:val="BodyText"/>
      </w:pPr>
      <w:r>
        <w:rPr>
          <w:spacing w:val="-4"/>
        </w:rPr>
        <w:t>Mối </w:t>
      </w:r>
      <w:r>
        <w:rPr>
          <w:spacing w:val="-6"/>
        </w:rPr>
        <w:t>thất </w:t>
      </w:r>
      <w:r>
        <w:rPr>
          <w:spacing w:val="-5"/>
        </w:rPr>
        <w:t>tình của </w:t>
      </w:r>
      <w:r>
        <w:rPr>
          <w:spacing w:val="-3"/>
        </w:rPr>
        <w:t>tôi </w:t>
      </w:r>
      <w:r>
        <w:rPr>
          <w:spacing w:val="4"/>
        </w:rPr>
        <w:t>lớn </w:t>
      </w:r>
      <w:r>
        <w:rPr>
          <w:spacing w:val="-4"/>
        </w:rPr>
        <w:t>quá. </w:t>
      </w:r>
      <w:r>
        <w:rPr/>
        <w:t>Gặp </w:t>
      </w:r>
      <w:r>
        <w:rPr>
          <w:spacing w:val="2"/>
        </w:rPr>
        <w:t>lại </w:t>
      </w:r>
      <w:r>
        <w:rPr>
          <w:spacing w:val="-4"/>
        </w:rPr>
        <w:t>Trường </w:t>
      </w:r>
      <w:r>
        <w:rPr>
          <w:spacing w:val="-6"/>
        </w:rPr>
        <w:t>Chinh </w:t>
      </w:r>
      <w:r>
        <w:rPr>
          <w:spacing w:val="-3"/>
        </w:rPr>
        <w:t>tôi </w:t>
      </w:r>
      <w:r>
        <w:rPr>
          <w:spacing w:val="-6"/>
        </w:rPr>
        <w:t>chẳng thấy </w:t>
      </w:r>
      <w:r>
        <w:rPr>
          <w:spacing w:val="-3"/>
        </w:rPr>
        <w:t>gợn </w:t>
      </w:r>
      <w:r>
        <w:rPr>
          <w:spacing w:val="-8"/>
        </w:rPr>
        <w:t>một </w:t>
      </w:r>
      <w:r>
        <w:rPr>
          <w:spacing w:val="-5"/>
        </w:rPr>
        <w:t>xúc </w:t>
      </w:r>
      <w:r>
        <w:rPr>
          <w:spacing w:val="-4"/>
        </w:rPr>
        <w:t>động nào. </w:t>
      </w:r>
      <w:r>
        <w:rPr>
          <w:spacing w:val="-8"/>
        </w:rPr>
        <w:t>Anh khen </w:t>
      </w:r>
      <w:r>
        <w:rPr>
          <w:spacing w:val="-5"/>
        </w:rPr>
        <w:t>hay chê </w:t>
      </w:r>
      <w:r>
        <w:rPr>
          <w:spacing w:val="-8"/>
        </w:rPr>
        <w:t>cũng thế </w:t>
      </w:r>
      <w:r>
        <w:rPr/>
        <w:t>cả </w:t>
      </w:r>
      <w:r>
        <w:rPr>
          <w:spacing w:val="-4"/>
        </w:rPr>
        <w:t>thôi.</w:t>
      </w:r>
    </w:p>
    <w:p>
      <w:pPr>
        <w:pStyle w:val="BodyText"/>
      </w:pPr>
      <w:r>
        <w:rPr/>
        <w:t>Dắt xe ra tới cổng, tôi bỗng nghe thấy Trường Chinh gọi ở sau lưng. Anh đã ngồi ở ghế đá gần cầu thang tam cấp, dưới một bóng cây, ôm trong lòng một cháu bé một hai tuổi.</w:t>
      </w:r>
    </w:p>
    <w:p>
      <w:pPr>
        <w:pStyle w:val="ListParagraph"/>
        <w:numPr>
          <w:ilvl w:val="0"/>
          <w:numId w:val="1"/>
        </w:numPr>
        <w:tabs>
          <w:tab w:pos="280" w:val="left" w:leader="none"/>
        </w:tabs>
        <w:spacing w:line="240" w:lineRule="auto" w:before="0" w:after="0"/>
        <w:ind w:left="279" w:right="0" w:hanging="180"/>
        <w:jc w:val="both"/>
        <w:rPr>
          <w:sz w:val="30"/>
        </w:rPr>
      </w:pPr>
      <w:r>
        <w:rPr>
          <w:spacing w:val="-8"/>
          <w:sz w:val="30"/>
        </w:rPr>
        <w:t>Anh</w:t>
      </w:r>
      <w:r>
        <w:rPr>
          <w:spacing w:val="-16"/>
          <w:sz w:val="30"/>
        </w:rPr>
        <w:t> </w:t>
      </w:r>
      <w:r>
        <w:rPr>
          <w:spacing w:val="-4"/>
          <w:sz w:val="30"/>
        </w:rPr>
        <w:t>Trần</w:t>
      </w:r>
      <w:r>
        <w:rPr>
          <w:spacing w:val="-16"/>
          <w:sz w:val="30"/>
        </w:rPr>
        <w:t> </w:t>
      </w:r>
      <w:r>
        <w:rPr>
          <w:spacing w:val="-7"/>
          <w:sz w:val="30"/>
        </w:rPr>
        <w:t>Đĩnh,</w:t>
      </w:r>
      <w:r>
        <w:rPr>
          <w:sz w:val="30"/>
        </w:rPr>
        <w:t> </w:t>
      </w:r>
      <w:r>
        <w:rPr>
          <w:spacing w:val="-4"/>
          <w:sz w:val="30"/>
        </w:rPr>
        <w:t>cháu</w:t>
      </w:r>
      <w:r>
        <w:rPr>
          <w:spacing w:val="-16"/>
          <w:sz w:val="30"/>
        </w:rPr>
        <w:t> </w:t>
      </w:r>
      <w:r>
        <w:rPr>
          <w:sz w:val="30"/>
        </w:rPr>
        <w:t>đích</w:t>
      </w:r>
      <w:r>
        <w:rPr>
          <w:spacing w:val="-16"/>
          <w:sz w:val="30"/>
        </w:rPr>
        <w:t> </w:t>
      </w:r>
      <w:r>
        <w:rPr>
          <w:spacing w:val="-3"/>
          <w:sz w:val="30"/>
        </w:rPr>
        <w:t>tôn</w:t>
      </w:r>
      <w:r>
        <w:rPr>
          <w:spacing w:val="-15"/>
          <w:sz w:val="30"/>
        </w:rPr>
        <w:t> </w:t>
      </w:r>
      <w:r>
        <w:rPr>
          <w:spacing w:val="-8"/>
          <w:sz w:val="30"/>
        </w:rPr>
        <w:t>này!</w:t>
      </w:r>
      <w:r>
        <w:rPr>
          <w:spacing w:val="-10"/>
          <w:sz w:val="30"/>
        </w:rPr>
        <w:t> </w:t>
      </w:r>
      <w:r>
        <w:rPr>
          <w:sz w:val="30"/>
        </w:rPr>
        <w:t>–</w:t>
      </w:r>
      <w:r>
        <w:rPr>
          <w:spacing w:val="-1"/>
          <w:sz w:val="30"/>
        </w:rPr>
        <w:t> </w:t>
      </w:r>
      <w:r>
        <w:rPr>
          <w:spacing w:val="-4"/>
          <w:sz w:val="30"/>
        </w:rPr>
        <w:t>Trường</w:t>
      </w:r>
      <w:r>
        <w:rPr>
          <w:spacing w:val="-15"/>
          <w:sz w:val="30"/>
        </w:rPr>
        <w:t> </w:t>
      </w:r>
      <w:r>
        <w:rPr>
          <w:spacing w:val="-6"/>
          <w:sz w:val="30"/>
        </w:rPr>
        <w:t>Chinh</w:t>
      </w:r>
      <w:r>
        <w:rPr>
          <w:spacing w:val="-16"/>
          <w:sz w:val="30"/>
        </w:rPr>
        <w:t> </w:t>
      </w:r>
      <w:r>
        <w:rPr>
          <w:spacing w:val="2"/>
          <w:sz w:val="30"/>
        </w:rPr>
        <w:t>cười</w:t>
      </w:r>
      <w:r>
        <w:rPr>
          <w:spacing w:val="6"/>
          <w:sz w:val="30"/>
        </w:rPr>
        <w:t> </w:t>
      </w:r>
      <w:r>
        <w:rPr>
          <w:spacing w:val="-3"/>
          <w:sz w:val="30"/>
        </w:rPr>
        <w:t>rạng</w:t>
      </w:r>
      <w:r>
        <w:rPr>
          <w:spacing w:val="-15"/>
          <w:sz w:val="30"/>
        </w:rPr>
        <w:t> </w:t>
      </w:r>
      <w:r>
        <w:rPr>
          <w:spacing w:val="3"/>
          <w:sz w:val="30"/>
        </w:rPr>
        <w:t>rỡ.</w:t>
      </w:r>
    </w:p>
    <w:p>
      <w:pPr>
        <w:pStyle w:val="BodyText"/>
        <w:ind w:right="99"/>
      </w:pPr>
      <w:r>
        <w:rPr/>
        <w:t>Tôi </w:t>
      </w:r>
      <w:r>
        <w:rPr>
          <w:spacing w:val="2"/>
        </w:rPr>
        <w:t>lệt </w:t>
      </w:r>
      <w:r>
        <w:rPr>
          <w:spacing w:val="-5"/>
        </w:rPr>
        <w:t>xệt </w:t>
      </w:r>
      <w:r>
        <w:rPr>
          <w:spacing w:val="-4"/>
        </w:rPr>
        <w:t>chân </w:t>
      </w:r>
      <w:r>
        <w:rPr/>
        <w:t>cố </w:t>
      </w:r>
      <w:r>
        <w:rPr>
          <w:spacing w:val="-8"/>
        </w:rPr>
        <w:t>thong thả </w:t>
      </w:r>
      <w:r>
        <w:rPr/>
        <w:t>dắt </w:t>
      </w:r>
      <w:r>
        <w:rPr>
          <w:spacing w:val="-8"/>
        </w:rPr>
        <w:t>xe </w:t>
      </w:r>
      <w:r>
        <w:rPr>
          <w:spacing w:val="-4"/>
        </w:rPr>
        <w:t>quay </w:t>
      </w:r>
      <w:r>
        <w:rPr>
          <w:spacing w:val="3"/>
        </w:rPr>
        <w:t>lại. </w:t>
      </w:r>
      <w:r>
        <w:rPr/>
        <w:t>Đến trước </w:t>
      </w:r>
      <w:r>
        <w:rPr>
          <w:spacing w:val="-8"/>
        </w:rPr>
        <w:t>mặt </w:t>
      </w:r>
      <w:r>
        <w:rPr>
          <w:spacing w:val="-4"/>
        </w:rPr>
        <w:t>Trường </w:t>
      </w:r>
      <w:r>
        <w:rPr>
          <w:spacing w:val="-8"/>
        </w:rPr>
        <w:t>Chinh, </w:t>
      </w:r>
      <w:r>
        <w:rPr>
          <w:spacing w:val="-3"/>
        </w:rPr>
        <w:t>tôi </w:t>
      </w:r>
      <w:r>
        <w:rPr/>
        <w:t>cúi </w:t>
      </w:r>
      <w:r>
        <w:rPr>
          <w:spacing w:val="-9"/>
        </w:rPr>
        <w:t>xuống </w:t>
      </w:r>
      <w:r>
        <w:rPr>
          <w:spacing w:val="-6"/>
        </w:rPr>
        <w:t>nhìn </w:t>
      </w:r>
      <w:r>
        <w:rPr>
          <w:spacing w:val="-4"/>
        </w:rPr>
        <w:t>cháu </w:t>
      </w:r>
      <w:r>
        <w:rPr/>
        <w:t>bé </w:t>
      </w:r>
      <w:r>
        <w:rPr>
          <w:spacing w:val="-5"/>
        </w:rPr>
        <w:t>nói </w:t>
      </w:r>
      <w:r>
        <w:rPr/>
        <w:t>lửng </w:t>
      </w:r>
      <w:r>
        <w:rPr>
          <w:spacing w:val="-10"/>
        </w:rPr>
        <w:t>khửng:</w:t>
      </w:r>
    </w:p>
    <w:p>
      <w:pPr>
        <w:pStyle w:val="ListParagraph"/>
        <w:numPr>
          <w:ilvl w:val="0"/>
          <w:numId w:val="1"/>
        </w:numPr>
        <w:tabs>
          <w:tab w:pos="280" w:val="left" w:leader="none"/>
        </w:tabs>
        <w:spacing w:line="240" w:lineRule="auto" w:before="0" w:after="0"/>
        <w:ind w:left="279" w:right="0" w:hanging="180"/>
        <w:jc w:val="both"/>
        <w:rPr>
          <w:sz w:val="30"/>
        </w:rPr>
      </w:pPr>
      <w:r>
        <w:rPr>
          <w:sz w:val="30"/>
        </w:rPr>
        <w:t>Hơi </w:t>
      </w:r>
      <w:r>
        <w:rPr>
          <w:spacing w:val="-9"/>
          <w:sz w:val="30"/>
        </w:rPr>
        <w:t>xanh, </w:t>
      </w:r>
      <w:r>
        <w:rPr>
          <w:spacing w:val="-6"/>
          <w:sz w:val="30"/>
        </w:rPr>
        <w:t>thôi </w:t>
      </w:r>
      <w:r>
        <w:rPr>
          <w:sz w:val="30"/>
        </w:rPr>
        <w:t>ạ, </w:t>
      </w:r>
      <w:r>
        <w:rPr>
          <w:spacing w:val="-4"/>
          <w:sz w:val="30"/>
        </w:rPr>
        <w:t>chào </w:t>
      </w:r>
      <w:r>
        <w:rPr>
          <w:spacing w:val="-5"/>
          <w:sz w:val="30"/>
        </w:rPr>
        <w:t>anh </w:t>
      </w:r>
      <w:r>
        <w:rPr>
          <w:spacing w:val="-3"/>
          <w:sz w:val="30"/>
        </w:rPr>
        <w:t>tôi</w:t>
      </w:r>
      <w:r>
        <w:rPr>
          <w:spacing w:val="23"/>
          <w:sz w:val="30"/>
        </w:rPr>
        <w:t> </w:t>
      </w:r>
      <w:r>
        <w:rPr>
          <w:sz w:val="30"/>
        </w:rPr>
        <w:t>về.</w:t>
      </w:r>
    </w:p>
    <w:p>
      <w:pPr>
        <w:pStyle w:val="BodyText"/>
        <w:ind w:right="0"/>
      </w:pPr>
      <w:r>
        <w:rPr/>
        <w:t>Lại lừng khừng dắt xe ra cửa thật chậm. Ý là tôi chán anh lắm.</w:t>
      </w:r>
    </w:p>
    <w:p>
      <w:pPr>
        <w:pStyle w:val="BodyText"/>
        <w:ind w:right="98"/>
      </w:pPr>
      <w:r>
        <w:rPr/>
        <w:t>Bây giờ, ở </w:t>
      </w:r>
      <w:r>
        <w:rPr>
          <w:spacing w:val="-4"/>
        </w:rPr>
        <w:t>trang </w:t>
      </w:r>
      <w:r>
        <w:rPr/>
        <w:t>giấy </w:t>
      </w:r>
      <w:r>
        <w:rPr>
          <w:spacing w:val="-11"/>
        </w:rPr>
        <w:t>này, </w:t>
      </w:r>
      <w:r>
        <w:rPr>
          <w:spacing w:val="-3"/>
        </w:rPr>
        <w:t>tôi </w:t>
      </w:r>
      <w:r>
        <w:rPr>
          <w:spacing w:val="-8"/>
        </w:rPr>
        <w:t>thành </w:t>
      </w:r>
      <w:r>
        <w:rPr>
          <w:spacing w:val="-6"/>
        </w:rPr>
        <w:t>thật </w:t>
      </w:r>
      <w:r>
        <w:rPr>
          <w:spacing w:val="-3"/>
        </w:rPr>
        <w:t>xin </w:t>
      </w:r>
      <w:r>
        <w:rPr/>
        <w:t>lỗi </w:t>
      </w:r>
      <w:r>
        <w:rPr>
          <w:spacing w:val="-5"/>
        </w:rPr>
        <w:t>người ông </w:t>
      </w:r>
      <w:r>
        <w:rPr/>
        <w:t>và </w:t>
      </w:r>
      <w:r>
        <w:rPr>
          <w:spacing w:val="-5"/>
        </w:rPr>
        <w:t>người </w:t>
      </w:r>
      <w:r>
        <w:rPr>
          <w:spacing w:val="-4"/>
        </w:rPr>
        <w:t>cháu </w:t>
      </w:r>
      <w:r>
        <w:rPr/>
        <w:t>đích </w:t>
      </w:r>
      <w:r>
        <w:rPr>
          <w:spacing w:val="-6"/>
        </w:rPr>
        <w:t>tôn. </w:t>
      </w:r>
      <w:r>
        <w:rPr/>
        <w:t>Tôi đã </w:t>
      </w:r>
      <w:r>
        <w:rPr>
          <w:spacing w:val="-4"/>
        </w:rPr>
        <w:t>phản </w:t>
      </w:r>
      <w:r>
        <w:rPr>
          <w:spacing w:val="-5"/>
        </w:rPr>
        <w:t>ứng </w:t>
      </w:r>
      <w:r>
        <w:rPr/>
        <w:t>sặc </w:t>
      </w:r>
      <w:r>
        <w:rPr>
          <w:spacing w:val="-8"/>
        </w:rPr>
        <w:t>mùi </w:t>
      </w:r>
      <w:r>
        <w:rPr>
          <w:spacing w:val="-4"/>
        </w:rPr>
        <w:t>cộng </w:t>
      </w:r>
      <w:r>
        <w:rPr>
          <w:spacing w:val="-3"/>
        </w:rPr>
        <w:t>sản: </w:t>
      </w:r>
      <w:r>
        <w:rPr/>
        <w:t>oán </w:t>
      </w:r>
      <w:r>
        <w:rPr>
          <w:spacing w:val="-5"/>
        </w:rPr>
        <w:t>hận </w:t>
      </w:r>
      <w:r>
        <w:rPr/>
        <w:t>dai </w:t>
      </w:r>
      <w:r>
        <w:rPr>
          <w:spacing w:val="-4"/>
        </w:rPr>
        <w:t>bền. </w:t>
      </w:r>
      <w:r>
        <w:rPr>
          <w:spacing w:val="-3"/>
        </w:rPr>
        <w:t>Hôm </w:t>
      </w:r>
      <w:r>
        <w:rPr/>
        <w:t>ấy </w:t>
      </w:r>
      <w:r>
        <w:rPr>
          <w:spacing w:val="-4"/>
        </w:rPr>
        <w:t>Trường </w:t>
      </w:r>
      <w:r>
        <w:rPr>
          <w:spacing w:val="-6"/>
        </w:rPr>
        <w:t>Chinh </w:t>
      </w:r>
      <w:r>
        <w:rPr/>
        <w:t>có </w:t>
      </w:r>
      <w:r>
        <w:rPr>
          <w:spacing w:val="-5"/>
        </w:rPr>
        <w:t>tình người </w:t>
      </w:r>
      <w:r>
        <w:rPr>
          <w:spacing w:val="-3"/>
        </w:rPr>
        <w:t>hơn </w:t>
      </w:r>
      <w:r>
        <w:rPr/>
        <w:t>tôi. Nay </w:t>
      </w:r>
      <w:r>
        <w:rPr>
          <w:spacing w:val="-3"/>
        </w:rPr>
        <w:t>tôi </w:t>
      </w:r>
      <w:r>
        <w:rPr>
          <w:spacing w:val="-6"/>
        </w:rPr>
        <w:t>thật </w:t>
      </w:r>
      <w:r>
        <w:rPr>
          <w:spacing w:val="-3"/>
        </w:rPr>
        <w:t>lòng </w:t>
      </w:r>
      <w:r>
        <w:rPr>
          <w:spacing w:val="-5"/>
        </w:rPr>
        <w:t>xấu hổ. </w:t>
      </w:r>
      <w:r>
        <w:rPr>
          <w:spacing w:val="-6"/>
        </w:rPr>
        <w:t>Nhất </w:t>
      </w:r>
      <w:r>
        <w:rPr>
          <w:spacing w:val="3"/>
        </w:rPr>
        <w:t>là </w:t>
      </w:r>
      <w:r>
        <w:rPr>
          <w:spacing w:val="-10"/>
        </w:rPr>
        <w:t>khi </w:t>
      </w:r>
      <w:r>
        <w:rPr/>
        <w:t>đọc Cioran: “Hận </w:t>
      </w:r>
      <w:r>
        <w:rPr>
          <w:spacing w:val="-8"/>
        </w:rPr>
        <w:t>thù </w:t>
      </w:r>
      <w:r>
        <w:rPr/>
        <w:t>có </w:t>
      </w:r>
      <w:r>
        <w:rPr>
          <w:spacing w:val="-8"/>
        </w:rPr>
        <w:t>thể </w:t>
      </w:r>
      <w:r>
        <w:rPr>
          <w:spacing w:val="-5"/>
        </w:rPr>
        <w:t>khiến </w:t>
      </w:r>
      <w:r>
        <w:rPr/>
        <w:t>con </w:t>
      </w:r>
      <w:r>
        <w:rPr>
          <w:spacing w:val="-5"/>
        </w:rPr>
        <w:t>người </w:t>
      </w:r>
      <w:r>
        <w:rPr>
          <w:spacing w:val="-8"/>
        </w:rPr>
        <w:t>dũng </w:t>
      </w:r>
      <w:r>
        <w:rPr/>
        <w:t>cảm </w:t>
      </w:r>
      <w:r>
        <w:rPr>
          <w:spacing w:val="-9"/>
        </w:rPr>
        <w:t>nhưng </w:t>
      </w:r>
      <w:r>
        <w:rPr>
          <w:spacing w:val="-5"/>
        </w:rPr>
        <w:t>chỉ </w:t>
      </w:r>
      <w:r>
        <w:rPr/>
        <w:t>bao </w:t>
      </w:r>
      <w:r>
        <w:rPr>
          <w:spacing w:val="-8"/>
        </w:rPr>
        <w:t>dung </w:t>
      </w:r>
      <w:r>
        <w:rPr>
          <w:spacing w:val="-6"/>
        </w:rPr>
        <w:t>mới </w:t>
      </w:r>
      <w:r>
        <w:rPr>
          <w:spacing w:val="2"/>
        </w:rPr>
        <w:t>làm </w:t>
      </w:r>
      <w:r>
        <w:rPr>
          <w:spacing w:val="-5"/>
        </w:rPr>
        <w:t>cho </w:t>
      </w:r>
      <w:r>
        <w:rPr/>
        <w:t>con </w:t>
      </w:r>
      <w:r>
        <w:rPr>
          <w:spacing w:val="-5"/>
        </w:rPr>
        <w:t>người </w:t>
      </w:r>
      <w:r>
        <w:rPr/>
        <w:t>có đạo đức.”</w:t>
      </w:r>
    </w:p>
    <w:p>
      <w:pPr>
        <w:pStyle w:val="BodyText"/>
        <w:ind w:right="0"/>
      </w:pPr>
      <w:r>
        <w:rPr/>
        <w:t>Tôi quay về thuật lại chuyện gặp Trường Chinh với Sáu Thọ.</w:t>
      </w:r>
    </w:p>
    <w:p>
      <w:pPr>
        <w:pStyle w:val="BodyText"/>
        <w:ind w:right="1972"/>
      </w:pPr>
      <w:r>
        <w:rPr>
          <w:spacing w:val="-10"/>
        </w:rPr>
        <w:t>Lê </w:t>
      </w:r>
      <w:r>
        <w:rPr/>
        <w:t>Đức </w:t>
      </w:r>
      <w:r>
        <w:rPr>
          <w:spacing w:val="-7"/>
        </w:rPr>
        <w:t>Thọ </w:t>
      </w:r>
      <w:r>
        <w:rPr>
          <w:spacing w:val="2"/>
        </w:rPr>
        <w:t>cười </w:t>
      </w:r>
      <w:r>
        <w:rPr>
          <w:spacing w:val="-10"/>
        </w:rPr>
        <w:t>như </w:t>
      </w:r>
      <w:r>
        <w:rPr>
          <w:spacing w:val="-9"/>
        </w:rPr>
        <w:t>không </w:t>
      </w:r>
      <w:r>
        <w:rPr/>
        <w:t>có </w:t>
      </w:r>
      <w:r>
        <w:rPr>
          <w:spacing w:val="-8"/>
        </w:rPr>
        <w:t>gì </w:t>
      </w:r>
      <w:r>
        <w:rPr>
          <w:spacing w:val="-4"/>
        </w:rPr>
        <w:t>đáng </w:t>
      </w:r>
      <w:r>
        <w:rPr/>
        <w:t>ân </w:t>
      </w:r>
      <w:r>
        <w:rPr>
          <w:spacing w:val="-5"/>
        </w:rPr>
        <w:t>hận </w:t>
      </w:r>
      <w:r>
        <w:rPr>
          <w:spacing w:val="-6"/>
        </w:rPr>
        <w:t>hết: </w:t>
      </w:r>
      <w:r>
        <w:rPr/>
        <w:t>- </w:t>
      </w:r>
      <w:r>
        <w:rPr>
          <w:spacing w:val="-7"/>
        </w:rPr>
        <w:t>Thì </w:t>
      </w:r>
      <w:r>
        <w:rPr/>
        <w:t>đã </w:t>
      </w:r>
      <w:r>
        <w:rPr>
          <w:spacing w:val="-5"/>
        </w:rPr>
        <w:t>nói </w:t>
      </w:r>
      <w:r>
        <w:rPr>
          <w:spacing w:val="3"/>
        </w:rPr>
        <w:t>là </w:t>
      </w:r>
      <w:r>
        <w:rPr>
          <w:spacing w:val="-4"/>
        </w:rPr>
        <w:t>quên </w:t>
      </w:r>
      <w:r>
        <w:rPr>
          <w:spacing w:val="-8"/>
        </w:rPr>
        <w:t>mất </w:t>
      </w:r>
      <w:r>
        <w:rPr>
          <w:spacing w:val="-5"/>
        </w:rPr>
        <w:t>anh </w:t>
      </w:r>
      <w:r>
        <w:rPr/>
        <w:t>ấy </w:t>
      </w:r>
      <w:r>
        <w:rPr>
          <w:spacing w:val="-8"/>
        </w:rPr>
        <w:t>mà. </w:t>
      </w:r>
      <w:r>
        <w:rPr>
          <w:spacing w:val="-7"/>
        </w:rPr>
        <w:t>Nhưng </w:t>
      </w:r>
      <w:r>
        <w:rPr>
          <w:spacing w:val="-5"/>
        </w:rPr>
        <w:t>nay </w:t>
      </w:r>
      <w:r>
        <w:rPr>
          <w:spacing w:val="-4"/>
        </w:rPr>
        <w:t>Trường </w:t>
      </w:r>
      <w:r>
        <w:rPr>
          <w:spacing w:val="-6"/>
        </w:rPr>
        <w:t>Chinh </w:t>
      </w:r>
      <w:r>
        <w:rPr/>
        <w:t>biết </w:t>
      </w:r>
      <w:r>
        <w:rPr>
          <w:spacing w:val="3"/>
        </w:rPr>
        <w:t>sớm </w:t>
      </w:r>
      <w:r>
        <w:rPr>
          <w:spacing w:val="-8"/>
        </w:rPr>
        <w:t>thì </w:t>
      </w:r>
      <w:r>
        <w:rPr/>
        <w:t>để</w:t>
      </w:r>
      <w:r>
        <w:rPr>
          <w:spacing w:val="2"/>
        </w:rPr>
        <w:t> làm </w:t>
      </w:r>
      <w:r>
        <w:rPr>
          <w:spacing w:val="-3"/>
        </w:rPr>
        <w:t>gì?</w:t>
      </w:r>
    </w:p>
    <w:p>
      <w:pPr>
        <w:pStyle w:val="BodyText"/>
        <w:ind w:right="74"/>
      </w:pPr>
      <w:r>
        <w:rPr>
          <w:spacing w:val="-3"/>
        </w:rPr>
        <w:t>Ba </w:t>
      </w:r>
      <w:r>
        <w:rPr>
          <w:spacing w:val="-8"/>
        </w:rPr>
        <w:t>chục </w:t>
      </w:r>
      <w:r>
        <w:rPr>
          <w:spacing w:val="-5"/>
        </w:rPr>
        <w:t>năm </w:t>
      </w:r>
      <w:r>
        <w:rPr/>
        <w:t>trước, ở </w:t>
      </w:r>
      <w:r>
        <w:rPr>
          <w:spacing w:val="-4"/>
        </w:rPr>
        <w:t>An </w:t>
      </w:r>
      <w:r>
        <w:rPr/>
        <w:t>toàn </w:t>
      </w:r>
      <w:r>
        <w:rPr>
          <w:spacing w:val="-12"/>
        </w:rPr>
        <w:t>khu, </w:t>
      </w:r>
      <w:r>
        <w:rPr>
          <w:spacing w:val="-4"/>
        </w:rPr>
        <w:t>chân </w:t>
      </w:r>
      <w:r>
        <w:rPr>
          <w:spacing w:val="-3"/>
        </w:rPr>
        <w:t>Núi </w:t>
      </w:r>
      <w:r>
        <w:rPr>
          <w:spacing w:val="-8"/>
        </w:rPr>
        <w:t>Hồng, </w:t>
      </w:r>
      <w:r>
        <w:rPr>
          <w:spacing w:val="-4"/>
        </w:rPr>
        <w:t>Trường </w:t>
      </w:r>
      <w:r>
        <w:rPr>
          <w:spacing w:val="-6"/>
        </w:rPr>
        <w:t>Chinh truyền </w:t>
      </w:r>
      <w:r>
        <w:rPr>
          <w:spacing w:val="-5"/>
        </w:rPr>
        <w:t>cho </w:t>
      </w:r>
      <w:r>
        <w:rPr>
          <w:spacing w:val="-6"/>
        </w:rPr>
        <w:t>chúng </w:t>
      </w:r>
      <w:r>
        <w:rPr>
          <w:spacing w:val="-3"/>
        </w:rPr>
        <w:t>tôi </w:t>
      </w:r>
      <w:r>
        <w:rPr>
          <w:spacing w:val="-6"/>
        </w:rPr>
        <w:t>kinh </w:t>
      </w:r>
      <w:r>
        <w:rPr>
          <w:spacing w:val="-7"/>
        </w:rPr>
        <w:t>nghiệm </w:t>
      </w:r>
      <w:r>
        <w:rPr>
          <w:spacing w:val="-3"/>
        </w:rPr>
        <w:t>giữ </w:t>
      </w:r>
      <w:r>
        <w:rPr>
          <w:spacing w:val="-4"/>
        </w:rPr>
        <w:t>vững </w:t>
      </w:r>
      <w:r>
        <w:rPr>
          <w:spacing w:val="-10"/>
        </w:rPr>
        <w:t>khí </w:t>
      </w:r>
      <w:r>
        <w:rPr/>
        <w:t>tiết cách </w:t>
      </w:r>
      <w:r>
        <w:rPr>
          <w:spacing w:val="-11"/>
        </w:rPr>
        <w:t>mạng. </w:t>
      </w:r>
      <w:r>
        <w:rPr/>
        <w:t>Cốt </w:t>
      </w:r>
      <w:r>
        <w:rPr>
          <w:spacing w:val="-5"/>
        </w:rPr>
        <w:t>tử </w:t>
      </w:r>
      <w:r>
        <w:rPr>
          <w:spacing w:val="3"/>
        </w:rPr>
        <w:t>là </w:t>
      </w:r>
      <w:r>
        <w:rPr>
          <w:spacing w:val="-9"/>
        </w:rPr>
        <w:t>không </w:t>
      </w:r>
      <w:r>
        <w:rPr>
          <w:spacing w:val="3"/>
        </w:rPr>
        <w:t>lùi. </w:t>
      </w:r>
      <w:r>
        <w:rPr>
          <w:spacing w:val="-7"/>
        </w:rPr>
        <w:t>Lùi </w:t>
      </w:r>
      <w:r>
        <w:rPr/>
        <w:t>rồi </w:t>
      </w:r>
      <w:r>
        <w:rPr>
          <w:spacing w:val="3"/>
        </w:rPr>
        <w:t>là </w:t>
      </w:r>
      <w:r>
        <w:rPr/>
        <w:t>lùi đến </w:t>
      </w:r>
      <w:r>
        <w:rPr>
          <w:spacing w:val="-6"/>
        </w:rPr>
        <w:t>hết. </w:t>
      </w:r>
      <w:r>
        <w:rPr/>
        <w:t>Các </w:t>
      </w:r>
      <w:r>
        <w:rPr>
          <w:spacing w:val="-5"/>
        </w:rPr>
        <w:t>anh </w:t>
      </w:r>
      <w:r>
        <w:rPr/>
        <w:t>đã đọc </w:t>
      </w:r>
      <w:r>
        <w:rPr>
          <w:spacing w:val="-6"/>
        </w:rPr>
        <w:t>“Khi  </w:t>
      </w:r>
      <w:r>
        <w:rPr/>
        <w:t>chiếc </w:t>
      </w:r>
      <w:r>
        <w:rPr>
          <w:spacing w:val="-5"/>
        </w:rPr>
        <w:t>yếm </w:t>
      </w:r>
      <w:r>
        <w:rPr>
          <w:spacing w:val="3"/>
        </w:rPr>
        <w:t>rơi </w:t>
      </w:r>
      <w:r>
        <w:rPr>
          <w:spacing w:val="-10"/>
        </w:rPr>
        <w:t>xuống” </w:t>
      </w:r>
      <w:r>
        <w:rPr>
          <w:spacing w:val="-5"/>
        </w:rPr>
        <w:t>của </w:t>
      </w:r>
      <w:r>
        <w:rPr>
          <w:spacing w:val="-4"/>
        </w:rPr>
        <w:t>Trương </w:t>
      </w:r>
      <w:r>
        <w:rPr/>
        <w:t>Tửu </w:t>
      </w:r>
      <w:r>
        <w:rPr>
          <w:spacing w:val="-3"/>
        </w:rPr>
        <w:t>chưa? </w:t>
      </w:r>
      <w:r>
        <w:rPr>
          <w:spacing w:val="-9"/>
        </w:rPr>
        <w:t>Đấy, </w:t>
      </w:r>
      <w:r>
        <w:rPr>
          <w:spacing w:val="-5"/>
        </w:rPr>
        <w:t>người </w:t>
      </w:r>
      <w:r>
        <w:rPr/>
        <w:t>đàn bà </w:t>
      </w:r>
      <w:r>
        <w:rPr>
          <w:spacing w:val="-6"/>
        </w:rPr>
        <w:t>chống </w:t>
      </w:r>
      <w:r>
        <w:rPr/>
        <w:t>cự </w:t>
      </w:r>
      <w:r>
        <w:rPr>
          <w:spacing w:val="-8"/>
        </w:rPr>
        <w:t>mãi </w:t>
      </w:r>
      <w:r>
        <w:rPr>
          <w:spacing w:val="-9"/>
        </w:rPr>
        <w:t>nhưng </w:t>
      </w:r>
      <w:r>
        <w:rPr>
          <w:spacing w:val="-10"/>
        </w:rPr>
        <w:t>khi </w:t>
      </w:r>
      <w:r>
        <w:rPr/>
        <w:t>đã để </w:t>
      </w:r>
      <w:r>
        <w:rPr>
          <w:spacing w:val="-5"/>
        </w:rPr>
        <w:t>cho yếm </w:t>
      </w:r>
      <w:r>
        <w:rPr>
          <w:spacing w:val="-8"/>
        </w:rPr>
        <w:t>tụt </w:t>
      </w:r>
      <w:r>
        <w:rPr>
          <w:spacing w:val="2"/>
        </w:rPr>
        <w:t>ra </w:t>
      </w:r>
      <w:r>
        <w:rPr/>
        <w:t>rồi </w:t>
      </w:r>
      <w:r>
        <w:rPr>
          <w:spacing w:val="-8"/>
        </w:rPr>
        <w:t>thì </w:t>
      </w:r>
      <w:r>
        <w:rPr>
          <w:spacing w:val="-6"/>
        </w:rPr>
        <w:t>thôi </w:t>
      </w:r>
      <w:r>
        <w:rPr>
          <w:spacing w:val="-8"/>
        </w:rPr>
        <w:t>mất</w:t>
      </w:r>
      <w:r>
        <w:rPr>
          <w:spacing w:val="21"/>
        </w:rPr>
        <w:t> </w:t>
      </w:r>
      <w:r>
        <w:rPr/>
        <w:t>sạch.</w:t>
      </w:r>
    </w:p>
    <w:p>
      <w:pPr>
        <w:pStyle w:val="BodyText"/>
        <w:ind w:right="0"/>
      </w:pPr>
      <w:r>
        <w:rPr/>
        <w:t>Tôi nhớ. Người kể chắc quên.</w:t>
      </w:r>
    </w:p>
    <w:p>
      <w:pPr>
        <w:pStyle w:val="BodyText"/>
        <w:ind w:left="5842" w:right="0"/>
      </w:pPr>
      <w:r>
        <w:rPr/>
        <w:t>* * *</w:t>
      </w:r>
    </w:p>
    <w:p>
      <w:pPr>
        <w:pStyle w:val="BodyText"/>
      </w:pPr>
      <w:r>
        <w:rPr>
          <w:spacing w:val="-8"/>
        </w:rPr>
        <w:t>Viết </w:t>
      </w:r>
      <w:r>
        <w:rPr/>
        <w:t>Bất </w:t>
      </w:r>
      <w:r>
        <w:rPr>
          <w:spacing w:val="-8"/>
        </w:rPr>
        <w:t>Khuất </w:t>
      </w:r>
      <w:r>
        <w:rPr>
          <w:spacing w:val="-3"/>
        </w:rPr>
        <w:t>tôi </w:t>
      </w:r>
      <w:r>
        <w:rPr/>
        <w:t>đã được </w:t>
      </w:r>
      <w:r>
        <w:rPr>
          <w:spacing w:val="-5"/>
        </w:rPr>
        <w:t>hưởng </w:t>
      </w:r>
      <w:r>
        <w:rPr>
          <w:spacing w:val="-9"/>
        </w:rPr>
        <w:t>không </w:t>
      </w:r>
      <w:r>
        <w:rPr>
          <w:spacing w:val="-10"/>
        </w:rPr>
        <w:t>khí </w:t>
      </w:r>
      <w:r>
        <w:rPr/>
        <w:t>ca </w:t>
      </w:r>
      <w:r>
        <w:rPr>
          <w:spacing w:val="-6"/>
        </w:rPr>
        <w:t>ngợi </w:t>
      </w:r>
      <w:r>
        <w:rPr/>
        <w:t>đặc biệt. (Tôi đi đường vẫn </w:t>
      </w:r>
      <w:r>
        <w:rPr>
          <w:spacing w:val="-6"/>
        </w:rPr>
        <w:t>thấy </w:t>
      </w:r>
      <w:r>
        <w:rPr>
          <w:spacing w:val="-5"/>
        </w:rPr>
        <w:t>người </w:t>
      </w:r>
      <w:r>
        <w:rPr/>
        <w:t>ở trên </w:t>
      </w:r>
      <w:r>
        <w:rPr>
          <w:spacing w:val="-8"/>
        </w:rPr>
        <w:t>hè </w:t>
      </w:r>
      <w:r>
        <w:rPr>
          <w:spacing w:val="-6"/>
        </w:rPr>
        <w:t>thân </w:t>
      </w:r>
      <w:r>
        <w:rPr>
          <w:spacing w:val="-4"/>
        </w:rPr>
        <w:t>thiện </w:t>
      </w:r>
      <w:r>
        <w:rPr>
          <w:spacing w:val="-5"/>
        </w:rPr>
        <w:t>chỉ </w:t>
      </w:r>
      <w:r>
        <w:rPr/>
        <w:t>vào </w:t>
      </w:r>
      <w:r>
        <w:rPr>
          <w:spacing w:val="-3"/>
        </w:rPr>
        <w:t>tôi </w:t>
      </w:r>
      <w:r>
        <w:rPr>
          <w:spacing w:val="2"/>
        </w:rPr>
        <w:t>cười </w:t>
      </w:r>
      <w:r>
        <w:rPr>
          <w:spacing w:val="-5"/>
        </w:rPr>
        <w:t>nói </w:t>
      </w:r>
      <w:r>
        <w:rPr>
          <w:spacing w:val="-8"/>
        </w:rPr>
        <w:t>gì </w:t>
      </w:r>
      <w:r>
        <w:rPr/>
        <w:t>với </w:t>
      </w:r>
      <w:r>
        <w:rPr>
          <w:spacing w:val="-9"/>
        </w:rPr>
        <w:t>nhau. </w:t>
      </w:r>
      <w:r>
        <w:rPr/>
        <w:t>Kiểu </w:t>
      </w:r>
      <w:r>
        <w:rPr>
          <w:spacing w:val="-10"/>
        </w:rPr>
        <w:t>như </w:t>
      </w:r>
      <w:r>
        <w:rPr>
          <w:spacing w:val="-5"/>
        </w:rPr>
        <w:t>phụ </w:t>
      </w:r>
      <w:r>
        <w:rPr>
          <w:spacing w:val="-8"/>
        </w:rPr>
        <w:t>nữ </w:t>
      </w:r>
      <w:r>
        <w:rPr>
          <w:spacing w:val="-4"/>
        </w:rPr>
        <w:t>chân </w:t>
      </w:r>
      <w:r>
        <w:rPr/>
        <w:t>dài, </w:t>
      </w:r>
      <w:r>
        <w:rPr>
          <w:spacing w:val="-4"/>
        </w:rPr>
        <w:t>vòng </w:t>
      </w:r>
      <w:r>
        <w:rPr>
          <w:spacing w:val="-8"/>
        </w:rPr>
        <w:t>một </w:t>
      </w:r>
      <w:r>
        <w:rPr>
          <w:spacing w:val="-12"/>
        </w:rPr>
        <w:t>khủng </w:t>
      </w:r>
      <w:r>
        <w:rPr/>
        <w:t>bây giờ.) </w:t>
      </w:r>
      <w:r>
        <w:rPr>
          <w:spacing w:val="-4"/>
        </w:rPr>
        <w:t>May </w:t>
      </w:r>
      <w:r>
        <w:rPr/>
        <w:t>sao </w:t>
      </w:r>
      <w:r>
        <w:rPr>
          <w:spacing w:val="-3"/>
        </w:rPr>
        <w:t>tôi luôn </w:t>
      </w:r>
      <w:r>
        <w:rPr/>
        <w:t>cảm </w:t>
      </w:r>
      <w:r>
        <w:rPr>
          <w:spacing w:val="-6"/>
        </w:rPr>
        <w:t>thấy </w:t>
      </w:r>
      <w:r>
        <w:rPr/>
        <w:t>ở sâu </w:t>
      </w:r>
      <w:r>
        <w:rPr>
          <w:spacing w:val="-6"/>
        </w:rPr>
        <w:t>thẳm </w:t>
      </w:r>
      <w:r>
        <w:rPr>
          <w:spacing w:val="-9"/>
        </w:rPr>
        <w:t>mình </w:t>
      </w:r>
      <w:r>
        <w:rPr>
          <w:spacing w:val="-8"/>
        </w:rPr>
        <w:t>một </w:t>
      </w:r>
      <w:r>
        <w:rPr>
          <w:spacing w:val="-5"/>
        </w:rPr>
        <w:t>tình </w:t>
      </w:r>
      <w:r>
        <w:rPr/>
        <w:t>ý </w:t>
      </w:r>
      <w:r>
        <w:rPr>
          <w:spacing w:val="2"/>
        </w:rPr>
        <w:t>lạ: </w:t>
      </w:r>
      <w:r>
        <w:rPr>
          <w:spacing w:val="-3"/>
        </w:rPr>
        <w:t>tôi </w:t>
      </w:r>
      <w:r>
        <w:rPr>
          <w:spacing w:val="-10"/>
        </w:rPr>
        <w:t>muốn </w:t>
      </w:r>
      <w:r>
        <w:rPr/>
        <w:t>lánh cái </w:t>
      </w:r>
      <w:r>
        <w:rPr>
          <w:spacing w:val="-9"/>
        </w:rPr>
        <w:t>không </w:t>
      </w:r>
      <w:r>
        <w:rPr>
          <w:spacing w:val="-10"/>
        </w:rPr>
        <w:t>khí </w:t>
      </w:r>
      <w:r>
        <w:rPr>
          <w:spacing w:val="-11"/>
        </w:rPr>
        <w:t>này. Và </w:t>
      </w:r>
      <w:r>
        <w:rPr>
          <w:spacing w:val="-5"/>
        </w:rPr>
        <w:t>quả </w:t>
      </w:r>
      <w:r>
        <w:rPr>
          <w:spacing w:val="3"/>
        </w:rPr>
        <w:t>là </w:t>
      </w:r>
      <w:r>
        <w:rPr>
          <w:spacing w:val="-3"/>
        </w:rPr>
        <w:t>tôi chưa </w:t>
      </w:r>
      <w:r>
        <w:rPr>
          <w:spacing w:val="-8"/>
        </w:rPr>
        <w:t>hề </w:t>
      </w:r>
      <w:r>
        <w:rPr>
          <w:spacing w:val="-4"/>
        </w:rPr>
        <w:t>vênh </w:t>
      </w:r>
      <w:r>
        <w:rPr/>
        <w:t>váo.</w:t>
      </w:r>
    </w:p>
    <w:p>
      <w:pPr>
        <w:pStyle w:val="BodyText"/>
        <w:spacing w:before="1"/>
        <w:ind w:right="99"/>
      </w:pPr>
      <w:r>
        <w:rPr>
          <w:spacing w:val="-7"/>
        </w:rPr>
        <w:t>Nhưng </w:t>
      </w:r>
      <w:r>
        <w:rPr>
          <w:spacing w:val="-4"/>
        </w:rPr>
        <w:t>Trân </w:t>
      </w:r>
      <w:r>
        <w:rPr/>
        <w:t>Dần </w:t>
      </w:r>
      <w:r>
        <w:rPr>
          <w:spacing w:val="-8"/>
        </w:rPr>
        <w:t>khen thì </w:t>
      </w:r>
      <w:r>
        <w:rPr>
          <w:spacing w:val="-3"/>
        </w:rPr>
        <w:t>tôi </w:t>
      </w:r>
      <w:r>
        <w:rPr>
          <w:spacing w:val="-6"/>
        </w:rPr>
        <w:t>thích. </w:t>
      </w:r>
      <w:r>
        <w:rPr/>
        <w:t>Đêm 29 </w:t>
      </w:r>
      <w:r>
        <w:rPr>
          <w:spacing w:val="-3"/>
        </w:rPr>
        <w:t>Tết, </w:t>
      </w:r>
      <w:r>
        <w:rPr>
          <w:spacing w:val="-6"/>
        </w:rPr>
        <w:t>theo </w:t>
      </w:r>
      <w:r>
        <w:rPr>
          <w:spacing w:val="2"/>
        </w:rPr>
        <w:t>lệ, </w:t>
      </w:r>
      <w:r>
        <w:rPr/>
        <w:t>đến </w:t>
      </w:r>
      <w:r>
        <w:rPr>
          <w:spacing w:val="-10"/>
        </w:rPr>
        <w:t>nhà </w:t>
      </w:r>
      <w:r>
        <w:rPr>
          <w:spacing w:val="-5"/>
        </w:rPr>
        <w:t>Hoàng </w:t>
      </w:r>
      <w:r>
        <w:rPr/>
        <w:t>Yến ăn </w:t>
      </w:r>
      <w:r>
        <w:rPr>
          <w:spacing w:val="-9"/>
        </w:rPr>
        <w:t>nhậu, </w:t>
      </w:r>
      <w:r>
        <w:rPr/>
        <w:t>trên đường đạp </w:t>
      </w:r>
      <w:r>
        <w:rPr>
          <w:spacing w:val="-8"/>
        </w:rPr>
        <w:t>xe </w:t>
      </w:r>
      <w:r>
        <w:rPr/>
        <w:t>về, </w:t>
      </w:r>
      <w:r>
        <w:rPr>
          <w:spacing w:val="-5"/>
        </w:rPr>
        <w:t>quá chợ </w:t>
      </w:r>
      <w:r>
        <w:rPr/>
        <w:t>Mơ, đã rất </w:t>
      </w:r>
      <w:r>
        <w:rPr>
          <w:spacing w:val="-10"/>
        </w:rPr>
        <w:t>khuya, </w:t>
      </w:r>
      <w:r>
        <w:rPr>
          <w:spacing w:val="-8"/>
        </w:rPr>
        <w:t>mưa </w:t>
      </w:r>
      <w:r>
        <w:rPr>
          <w:spacing w:val="2"/>
        </w:rPr>
        <w:t>lất </w:t>
      </w:r>
      <w:r>
        <w:rPr>
          <w:spacing w:val="-5"/>
        </w:rPr>
        <w:t>phất, ngược </w:t>
      </w:r>
      <w:r>
        <w:rPr>
          <w:spacing w:val="-3"/>
        </w:rPr>
        <w:t>gió </w:t>
      </w:r>
      <w:r>
        <w:rPr/>
        <w:t>bấc đường ray </w:t>
      </w:r>
      <w:r>
        <w:rPr>
          <w:spacing w:val="-8"/>
        </w:rPr>
        <w:t>xe </w:t>
      </w:r>
      <w:r>
        <w:rPr/>
        <w:t>điện có lúc </w:t>
      </w:r>
      <w:r>
        <w:rPr>
          <w:spacing w:val="-10"/>
        </w:rPr>
        <w:t>như thủy </w:t>
      </w:r>
      <w:r>
        <w:rPr>
          <w:spacing w:val="-7"/>
        </w:rPr>
        <w:t>tỉnh, </w:t>
      </w:r>
      <w:r>
        <w:rPr>
          <w:spacing w:val="-4"/>
        </w:rPr>
        <w:t>Trần </w:t>
      </w:r>
      <w:r>
        <w:rPr/>
        <w:t>Dân bảo tôi:</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Mày </w:t>
      </w:r>
      <w:r>
        <w:rPr>
          <w:sz w:val="30"/>
        </w:rPr>
        <w:t>viết cái Bất </w:t>
      </w:r>
      <w:r>
        <w:rPr>
          <w:spacing w:val="-8"/>
          <w:sz w:val="30"/>
        </w:rPr>
        <w:t>Khuất </w:t>
      </w:r>
      <w:r>
        <w:rPr>
          <w:spacing w:val="-10"/>
          <w:sz w:val="30"/>
        </w:rPr>
        <w:t>ấy, </w:t>
      </w:r>
      <w:r>
        <w:rPr>
          <w:spacing w:val="-3"/>
          <w:sz w:val="30"/>
        </w:rPr>
        <w:t>tao </w:t>
      </w:r>
      <w:r>
        <w:rPr>
          <w:spacing w:val="-4"/>
          <w:sz w:val="30"/>
        </w:rPr>
        <w:t>thích </w:t>
      </w:r>
      <w:r>
        <w:rPr>
          <w:sz w:val="30"/>
        </w:rPr>
        <w:t>cái</w:t>
      </w:r>
      <w:r>
        <w:rPr>
          <w:spacing w:val="-21"/>
          <w:sz w:val="30"/>
        </w:rPr>
        <w:t> </w:t>
      </w:r>
      <w:r>
        <w:rPr>
          <w:i/>
          <w:sz w:val="30"/>
        </w:rPr>
        <w:t>grammaire</w:t>
      </w:r>
      <w:r>
        <w:rPr>
          <w:sz w:val="30"/>
        </w:rPr>
        <w:t>…</w:t>
      </w:r>
    </w:p>
    <w:p>
      <w:pPr>
        <w:pStyle w:val="BodyText"/>
      </w:pPr>
      <w:r>
        <w:rPr/>
        <w:t>Tôi </w:t>
      </w:r>
      <w:r>
        <w:rPr>
          <w:spacing w:val="-11"/>
        </w:rPr>
        <w:t>mừng. </w:t>
      </w:r>
      <w:r>
        <w:rPr/>
        <w:t>Dạo đó, </w:t>
      </w:r>
      <w:r>
        <w:rPr>
          <w:spacing w:val="-6"/>
        </w:rPr>
        <w:t>chúng </w:t>
      </w:r>
      <w:r>
        <w:rPr>
          <w:spacing w:val="-3"/>
        </w:rPr>
        <w:t>tôi </w:t>
      </w:r>
      <w:r>
        <w:rPr>
          <w:spacing w:val="-4"/>
        </w:rPr>
        <w:t>đang </w:t>
      </w:r>
      <w:r>
        <w:rPr/>
        <w:t>say sưa với cấu trúc </w:t>
      </w:r>
      <w:r>
        <w:rPr>
          <w:spacing w:val="-5"/>
        </w:rPr>
        <w:t>luận, </w:t>
      </w:r>
      <w:r>
        <w:rPr/>
        <w:t>tín hiệu </w:t>
      </w:r>
      <w:r>
        <w:rPr>
          <w:spacing w:val="-5"/>
        </w:rPr>
        <w:t>học </w:t>
      </w:r>
      <w:r>
        <w:rPr>
          <w:spacing w:val="-8"/>
        </w:rPr>
        <w:t>thì </w:t>
      </w:r>
      <w:r>
        <w:rPr>
          <w:i/>
        </w:rPr>
        <w:t>grammaire</w:t>
      </w:r>
      <w:r>
        <w:rPr/>
        <w:t>, </w:t>
      </w:r>
      <w:r>
        <w:rPr>
          <w:spacing w:val="-8"/>
        </w:rPr>
        <w:t>mẹo </w:t>
      </w:r>
      <w:r>
        <w:rPr/>
        <w:t>viết </w:t>
      </w:r>
      <w:r>
        <w:rPr>
          <w:spacing w:val="3"/>
        </w:rPr>
        <w:t>là </w:t>
      </w:r>
      <w:r>
        <w:rPr>
          <w:spacing w:val="-3"/>
        </w:rPr>
        <w:t>tất </w:t>
      </w:r>
      <w:r>
        <w:rPr/>
        <w:t>cả. Hãy để </w:t>
      </w:r>
      <w:r>
        <w:rPr>
          <w:spacing w:val="-5"/>
        </w:rPr>
        <w:t>cho chữ </w:t>
      </w:r>
      <w:r>
        <w:rPr>
          <w:spacing w:val="-4"/>
        </w:rPr>
        <w:t>phát </w:t>
      </w:r>
      <w:r>
        <w:rPr>
          <w:spacing w:val="-8"/>
        </w:rPr>
        <w:t>nghĩa </w:t>
      </w:r>
      <w:r>
        <w:rPr>
          <w:spacing w:val="-4"/>
        </w:rPr>
        <w:t>trong </w:t>
      </w:r>
      <w:r>
        <w:rPr/>
        <w:t>cấu trúc </w:t>
      </w:r>
      <w:r>
        <w:rPr>
          <w:spacing w:val="-3"/>
        </w:rPr>
        <w:t>mới, </w:t>
      </w:r>
      <w:r>
        <w:rPr>
          <w:spacing w:val="-4"/>
        </w:rPr>
        <w:t>trong </w:t>
      </w:r>
      <w:r>
        <w:rPr>
          <w:spacing w:val="-8"/>
        </w:rPr>
        <w:t>gá ghép </w:t>
      </w:r>
      <w:r>
        <w:rPr>
          <w:spacing w:val="-6"/>
        </w:rPr>
        <w:t>mới </w:t>
      </w:r>
      <w:r>
        <w:rPr/>
        <w:t>giữa </w:t>
      </w:r>
      <w:r>
        <w:rPr>
          <w:spacing w:val="-5"/>
        </w:rPr>
        <w:t>chữ </w:t>
      </w:r>
      <w:r>
        <w:rPr/>
        <w:t>với </w:t>
      </w:r>
      <w:r>
        <w:rPr>
          <w:spacing w:val="-3"/>
        </w:rPr>
        <w:t>chữ. </w:t>
      </w:r>
      <w:r>
        <w:rPr>
          <w:spacing w:val="-4"/>
        </w:rPr>
        <w:t>Trần </w:t>
      </w:r>
      <w:r>
        <w:rPr/>
        <w:t>Dần đã dịch </w:t>
      </w:r>
      <w:r>
        <w:rPr>
          <w:i/>
        </w:rPr>
        <w:t>un blanc cheval </w:t>
      </w:r>
      <w:r>
        <w:rPr>
          <w:spacing w:val="2"/>
        </w:rPr>
        <w:t>ra </w:t>
      </w:r>
      <w:r>
        <w:rPr>
          <w:spacing w:val="-8"/>
        </w:rPr>
        <w:t>thành </w:t>
      </w:r>
      <w:r>
        <w:rPr>
          <w:i/>
          <w:spacing w:val="-3"/>
        </w:rPr>
        <w:t>một </w:t>
      </w:r>
      <w:r>
        <w:rPr>
          <w:i/>
        </w:rPr>
        <w:t>con trắng</w:t>
      </w:r>
      <w:r>
        <w:rPr>
          <w:i/>
          <w:spacing w:val="-8"/>
        </w:rPr>
        <w:t> </w:t>
      </w:r>
      <w:r>
        <w:rPr>
          <w:i/>
        </w:rPr>
        <w:t>ngựa</w:t>
      </w:r>
      <w:r>
        <w:rPr/>
        <w:t>.</w:t>
      </w:r>
    </w:p>
    <w:p>
      <w:pPr>
        <w:pStyle w:val="BodyText"/>
      </w:pPr>
      <w:r>
        <w:rPr/>
        <w:t>Còn </w:t>
      </w:r>
      <w:r>
        <w:rPr>
          <w:spacing w:val="-8"/>
        </w:rPr>
        <w:t>nhận </w:t>
      </w:r>
      <w:r>
        <w:rPr>
          <w:spacing w:val="-5"/>
        </w:rPr>
        <w:t>xét của </w:t>
      </w:r>
      <w:r>
        <w:rPr>
          <w:spacing w:val="-9"/>
        </w:rPr>
        <w:t>Nguyên </w:t>
      </w:r>
      <w:r>
        <w:rPr>
          <w:spacing w:val="-8"/>
        </w:rPr>
        <w:t>Hồng, </w:t>
      </w:r>
      <w:r>
        <w:rPr/>
        <w:t>Tô Hoài </w:t>
      </w:r>
      <w:r>
        <w:rPr>
          <w:spacing w:val="-8"/>
        </w:rPr>
        <w:t>cũng thú </w:t>
      </w:r>
      <w:r>
        <w:rPr/>
        <w:t>vị. </w:t>
      </w:r>
      <w:r>
        <w:rPr>
          <w:spacing w:val="-8"/>
        </w:rPr>
        <w:t>Chúng </w:t>
      </w:r>
      <w:r>
        <w:rPr>
          <w:spacing w:val="-3"/>
        </w:rPr>
        <w:t>tôi </w:t>
      </w:r>
      <w:r>
        <w:rPr>
          <w:spacing w:val="-8"/>
        </w:rPr>
        <w:t>uống </w:t>
      </w:r>
      <w:r>
        <w:rPr/>
        <w:t>bia </w:t>
      </w:r>
      <w:r>
        <w:rPr>
          <w:spacing w:val="-9"/>
        </w:rPr>
        <w:t>Thủy </w:t>
      </w:r>
      <w:r>
        <w:rPr/>
        <w:t>Tạ, </w:t>
      </w:r>
      <w:r>
        <w:rPr>
          <w:spacing w:val="-4"/>
        </w:rPr>
        <w:t>quầy </w:t>
      </w:r>
      <w:r>
        <w:rPr/>
        <w:t>cô </w:t>
      </w:r>
      <w:r>
        <w:rPr>
          <w:spacing w:val="-4"/>
        </w:rPr>
        <w:t>Dinh </w:t>
      </w:r>
      <w:r>
        <w:rPr>
          <w:spacing w:val="-3"/>
        </w:rPr>
        <w:t>Gốc </w:t>
      </w:r>
      <w:r>
        <w:rPr>
          <w:spacing w:val="-6"/>
        </w:rPr>
        <w:t>Liễu. </w:t>
      </w:r>
      <w:r>
        <w:rPr>
          <w:spacing w:val="-9"/>
        </w:rPr>
        <w:t>Nguyên </w:t>
      </w:r>
      <w:r>
        <w:rPr>
          <w:spacing w:val="-6"/>
        </w:rPr>
        <w:t>Hồng </w:t>
      </w:r>
      <w:r>
        <w:rPr/>
        <w:t>bậm </w:t>
      </w:r>
      <w:r>
        <w:rPr>
          <w:spacing w:val="-8"/>
        </w:rPr>
        <w:t>môi </w:t>
      </w:r>
      <w:r>
        <w:rPr>
          <w:spacing w:val="-4"/>
        </w:rPr>
        <w:t>vuốt </w:t>
      </w:r>
      <w:r>
        <w:rPr/>
        <w:t>râu </w:t>
      </w:r>
      <w:r>
        <w:rPr>
          <w:spacing w:val="-3"/>
        </w:rPr>
        <w:t>nói: </w:t>
      </w:r>
      <w:r>
        <w:rPr/>
        <w:t>- </w:t>
      </w:r>
      <w:r>
        <w:rPr>
          <w:spacing w:val="-11"/>
        </w:rPr>
        <w:t>Mày, </w:t>
      </w:r>
      <w:r>
        <w:rPr>
          <w:spacing w:val="-4"/>
        </w:rPr>
        <w:t>Trần Đĩnh </w:t>
      </w:r>
      <w:r>
        <w:rPr/>
        <w:t>à, </w:t>
      </w:r>
      <w:r>
        <w:rPr>
          <w:spacing w:val="-8"/>
        </w:rPr>
        <w:t>mày </w:t>
      </w:r>
      <w:r>
        <w:rPr/>
        <w:t>có </w:t>
      </w:r>
      <w:r>
        <w:rPr>
          <w:spacing w:val="-3"/>
        </w:rPr>
        <w:t>tâm </w:t>
      </w:r>
      <w:r>
        <w:rPr>
          <w:spacing w:val="-8"/>
        </w:rPr>
        <w:t>hồn, mày </w:t>
      </w:r>
      <w:r>
        <w:rPr/>
        <w:t>có </w:t>
      </w:r>
      <w:r>
        <w:rPr>
          <w:spacing w:val="-12"/>
        </w:rPr>
        <w:t>nghệ </w:t>
      </w:r>
      <w:r>
        <w:rPr>
          <w:spacing w:val="-8"/>
        </w:rPr>
        <w:t>thuật </w:t>
      </w:r>
      <w:r>
        <w:rPr>
          <w:spacing w:val="-5"/>
        </w:rPr>
        <w:t>nên </w:t>
      </w:r>
      <w:r>
        <w:rPr>
          <w:spacing w:val="-8"/>
        </w:rPr>
        <w:t>mày </w:t>
      </w:r>
      <w:r>
        <w:rPr/>
        <w:t>viết cái ấy </w:t>
      </w:r>
      <w:r>
        <w:rPr>
          <w:spacing w:val="-5"/>
        </w:rPr>
        <w:t>cho </w:t>
      </w:r>
      <w:r>
        <w:rPr>
          <w:spacing w:val="-7"/>
        </w:rPr>
        <w:t>Thuận </w:t>
      </w:r>
      <w:r>
        <w:rPr/>
        <w:t>rất </w:t>
      </w:r>
      <w:r>
        <w:rPr>
          <w:spacing w:val="-11"/>
        </w:rPr>
        <w:t>hay. </w:t>
      </w:r>
      <w:r>
        <w:rPr>
          <w:spacing w:val="-7"/>
        </w:rPr>
        <w:t>Lúc </w:t>
      </w:r>
      <w:r>
        <w:rPr/>
        <w:t>có </w:t>
      </w:r>
      <w:r>
        <w:rPr>
          <w:spacing w:val="3"/>
        </w:rPr>
        <w:t>rượu</w:t>
      </w:r>
      <w:r>
        <w:rPr>
          <w:spacing w:val="-52"/>
        </w:rPr>
        <w:t> </w:t>
      </w:r>
      <w:r>
        <w:rPr>
          <w:spacing w:val="-9"/>
        </w:rPr>
        <w:t>Nguyên </w:t>
      </w:r>
      <w:r>
        <w:rPr>
          <w:spacing w:val="-6"/>
        </w:rPr>
        <w:t>Hồng thường </w:t>
      </w:r>
      <w:r>
        <w:rPr/>
        <w:t>bị cao </w:t>
      </w:r>
      <w:r>
        <w:rPr>
          <w:spacing w:val="-7"/>
        </w:rPr>
        <w:t>giọng.</w:t>
      </w:r>
    </w:p>
    <w:p>
      <w:pPr>
        <w:pStyle w:val="BodyText"/>
      </w:pPr>
      <w:r>
        <w:rPr/>
        <w:t>Tô Hoài </w:t>
      </w:r>
      <w:r>
        <w:rPr>
          <w:spacing w:val="-8"/>
        </w:rPr>
        <w:t>tủm </w:t>
      </w:r>
      <w:r>
        <w:rPr>
          <w:spacing w:val="-7"/>
        </w:rPr>
        <w:t>tỉm: </w:t>
      </w:r>
      <w:r>
        <w:rPr/>
        <w:t>- Hay </w:t>
      </w:r>
      <w:r>
        <w:rPr>
          <w:spacing w:val="-5"/>
        </w:rPr>
        <w:t>chính </w:t>
      </w:r>
      <w:r>
        <w:rPr/>
        <w:t>vì </w:t>
      </w:r>
      <w:r>
        <w:rPr>
          <w:spacing w:val="-8"/>
        </w:rPr>
        <w:t>nó </w:t>
      </w:r>
      <w:r>
        <w:rPr/>
        <w:t>đă </w:t>
      </w:r>
      <w:r>
        <w:rPr>
          <w:spacing w:val="-5"/>
        </w:rPr>
        <w:t>kéo </w:t>
      </w:r>
      <w:r>
        <w:rPr>
          <w:spacing w:val="-3"/>
        </w:rPr>
        <w:t>tai </w:t>
      </w:r>
      <w:r>
        <w:rPr/>
        <w:t>các vị </w:t>
      </w:r>
      <w:r>
        <w:rPr>
          <w:spacing w:val="2"/>
        </w:rPr>
        <w:t>lên </w:t>
      </w:r>
      <w:r>
        <w:rPr>
          <w:spacing w:val="-5"/>
        </w:rPr>
        <w:t>cho </w:t>
      </w:r>
      <w:r>
        <w:rPr/>
        <w:t>cao </w:t>
      </w:r>
      <w:r>
        <w:rPr>
          <w:spacing w:val="-9"/>
        </w:rPr>
        <w:t>ngang </w:t>
      </w:r>
      <w:r>
        <w:rPr/>
        <w:t>với </w:t>
      </w:r>
      <w:r>
        <w:rPr>
          <w:spacing w:val="-8"/>
        </w:rPr>
        <w:t>nó </w:t>
      </w:r>
      <w:r>
        <w:rPr>
          <w:spacing w:val="-5"/>
        </w:rPr>
        <w:t>chứ </w:t>
      </w:r>
      <w:r>
        <w:rPr>
          <w:spacing w:val="-8"/>
        </w:rPr>
        <w:t>nó </w:t>
      </w:r>
      <w:r>
        <w:rPr/>
        <w:t>đếch cúi </w:t>
      </w:r>
      <w:r>
        <w:rPr>
          <w:spacing w:val="-9"/>
        </w:rPr>
        <w:t>xuống</w:t>
      </w:r>
      <w:r>
        <w:rPr>
          <w:spacing w:val="57"/>
        </w:rPr>
        <w:t> </w:t>
      </w:r>
      <w:r>
        <w:rPr/>
        <w:t>để </w:t>
      </w:r>
      <w:r>
        <w:rPr>
          <w:spacing w:val="-6"/>
        </w:rPr>
        <w:t>kính ghi, </w:t>
      </w:r>
      <w:r>
        <w:rPr>
          <w:spacing w:val="-5"/>
        </w:rPr>
        <w:t>của này </w:t>
      </w:r>
      <w:r>
        <w:rPr>
          <w:spacing w:val="-12"/>
        </w:rPr>
        <w:t>mà </w:t>
      </w:r>
      <w:r>
        <w:rPr/>
        <w:t>bẩm </w:t>
      </w:r>
      <w:r>
        <w:rPr>
          <w:spacing w:val="-8"/>
        </w:rPr>
        <w:t>anh, </w:t>
      </w:r>
      <w:r>
        <w:rPr/>
        <w:t>em </w:t>
      </w:r>
      <w:r>
        <w:rPr>
          <w:spacing w:val="-6"/>
        </w:rPr>
        <w:t>kính </w:t>
      </w:r>
      <w:r>
        <w:rPr>
          <w:spacing w:val="-10"/>
        </w:rPr>
        <w:t>ghi </w:t>
      </w:r>
      <w:r>
        <w:rPr>
          <w:spacing w:val="-5"/>
        </w:rPr>
        <w:t>anh </w:t>
      </w:r>
      <w:r>
        <w:rPr/>
        <w:t>đây </w:t>
      </w:r>
      <w:r>
        <w:rPr>
          <w:spacing w:val="-8"/>
        </w:rPr>
        <w:t>thì </w:t>
      </w:r>
      <w:r>
        <w:rPr>
          <w:spacing w:val="-9"/>
        </w:rPr>
        <w:t>hòng.</w:t>
      </w:r>
    </w:p>
    <w:p>
      <w:pPr>
        <w:spacing w:after="0"/>
        <w:sectPr>
          <w:pgSz w:w="12240" w:h="15840"/>
          <w:pgMar w:top="0" w:bottom="0" w:left="0" w:right="0"/>
        </w:sectPr>
      </w:pPr>
    </w:p>
    <w:p>
      <w:pPr>
        <w:pStyle w:val="BodyText"/>
        <w:spacing w:before="65"/>
      </w:pPr>
      <w:r>
        <w:rPr>
          <w:spacing w:val="-6"/>
        </w:rPr>
        <w:t>Cuối </w:t>
      </w:r>
      <w:r>
        <w:rPr/>
        <w:t>2002, </w:t>
      </w:r>
      <w:r>
        <w:rPr>
          <w:spacing w:val="-4"/>
        </w:rPr>
        <w:t>Trân </w:t>
      </w:r>
      <w:r>
        <w:rPr>
          <w:spacing w:val="-7"/>
        </w:rPr>
        <w:t>Thê </w:t>
      </w:r>
      <w:r>
        <w:rPr>
          <w:spacing w:val="-10"/>
        </w:rPr>
        <w:t>Tuấn, </w:t>
      </w:r>
      <w:r>
        <w:rPr/>
        <w:t>biên </w:t>
      </w:r>
      <w:r>
        <w:rPr>
          <w:spacing w:val="-3"/>
        </w:rPr>
        <w:t>tập </w:t>
      </w:r>
      <w:r>
        <w:rPr/>
        <w:t>viên </w:t>
      </w:r>
      <w:r>
        <w:rPr>
          <w:spacing w:val="-10"/>
        </w:rPr>
        <w:t>nhà </w:t>
      </w:r>
      <w:r>
        <w:rPr>
          <w:spacing w:val="-8"/>
        </w:rPr>
        <w:t>xuất </w:t>
      </w:r>
      <w:r>
        <w:rPr/>
        <w:t>bản </w:t>
      </w:r>
      <w:r>
        <w:rPr>
          <w:spacing w:val="2"/>
        </w:rPr>
        <w:t>làm </w:t>
      </w:r>
      <w:r>
        <w:rPr>
          <w:spacing w:val="-5"/>
        </w:rPr>
        <w:t>hồi </w:t>
      </w:r>
      <w:r>
        <w:rPr>
          <w:spacing w:val="-8"/>
        </w:rPr>
        <w:t>ký </w:t>
      </w:r>
      <w:r>
        <w:rPr>
          <w:spacing w:val="-7"/>
        </w:rPr>
        <w:t>Thuận </w:t>
      </w:r>
      <w:r>
        <w:rPr>
          <w:spacing w:val="-12"/>
        </w:rPr>
        <w:t>mò </w:t>
      </w:r>
      <w:r>
        <w:rPr/>
        <w:t>đến </w:t>
      </w:r>
      <w:r>
        <w:rPr>
          <w:spacing w:val="-10"/>
        </w:rPr>
        <w:t>nhà </w:t>
      </w:r>
      <w:r>
        <w:rPr/>
        <w:t>tôi. </w:t>
      </w:r>
      <w:r>
        <w:rPr>
          <w:spacing w:val="-4"/>
        </w:rPr>
        <w:t>Mẩy </w:t>
      </w:r>
      <w:r>
        <w:rPr>
          <w:spacing w:val="-8"/>
        </w:rPr>
        <w:t>chục </w:t>
      </w:r>
      <w:r>
        <w:rPr>
          <w:spacing w:val="-5"/>
        </w:rPr>
        <w:t>năm </w:t>
      </w:r>
      <w:r>
        <w:rPr>
          <w:spacing w:val="-8"/>
        </w:rPr>
        <w:t>xa </w:t>
      </w:r>
      <w:r>
        <w:rPr>
          <w:spacing w:val="2"/>
        </w:rPr>
        <w:t>rồi. </w:t>
      </w:r>
      <w:r>
        <w:rPr/>
        <w:t>Té </w:t>
      </w:r>
      <w:r>
        <w:rPr>
          <w:spacing w:val="2"/>
        </w:rPr>
        <w:t>ra </w:t>
      </w:r>
      <w:r>
        <w:rPr/>
        <w:t>rồi </w:t>
      </w:r>
      <w:r>
        <w:rPr>
          <w:spacing w:val="-9"/>
        </w:rPr>
        <w:t>Tuấn </w:t>
      </w:r>
      <w:r>
        <w:rPr>
          <w:spacing w:val="-8"/>
        </w:rPr>
        <w:t>cũng </w:t>
      </w:r>
      <w:r>
        <w:rPr>
          <w:spacing w:val="2"/>
        </w:rPr>
        <w:t>lao </w:t>
      </w:r>
      <w:r>
        <w:rPr/>
        <w:t>đao. </w:t>
      </w:r>
      <w:r>
        <w:rPr>
          <w:spacing w:val="-3"/>
        </w:rPr>
        <w:t>Bị </w:t>
      </w:r>
      <w:r>
        <w:rPr>
          <w:spacing w:val="-12"/>
        </w:rPr>
        <w:t>nghi </w:t>
      </w:r>
      <w:r>
        <w:rPr>
          <w:spacing w:val="3"/>
        </w:rPr>
        <w:t>là </w:t>
      </w:r>
      <w:r>
        <w:rPr/>
        <w:t>chịu </w:t>
      </w:r>
      <w:r>
        <w:rPr>
          <w:spacing w:val="-5"/>
        </w:rPr>
        <w:t>ảnh hường xét </w:t>
      </w:r>
      <w:r>
        <w:rPr>
          <w:spacing w:val="2"/>
        </w:rPr>
        <w:t>lại </w:t>
      </w:r>
      <w:r>
        <w:rPr>
          <w:spacing w:val="-5"/>
        </w:rPr>
        <w:t>của </w:t>
      </w:r>
      <w:r>
        <w:rPr>
          <w:spacing w:val="-3"/>
        </w:rPr>
        <w:t>tôi </w:t>
      </w:r>
      <w:r>
        <w:rPr/>
        <w:t>và </w:t>
      </w:r>
      <w:r>
        <w:rPr>
          <w:spacing w:val="-8"/>
        </w:rPr>
        <w:t>kỳ </w:t>
      </w:r>
      <w:r>
        <w:rPr>
          <w:spacing w:val="-5"/>
        </w:rPr>
        <w:t>thị, </w:t>
      </w:r>
      <w:r>
        <w:rPr>
          <w:spacing w:val="-9"/>
        </w:rPr>
        <w:t>Tuấn </w:t>
      </w:r>
      <w:r>
        <w:rPr/>
        <w:t>bèn </w:t>
      </w:r>
      <w:r>
        <w:rPr>
          <w:spacing w:val="-12"/>
        </w:rPr>
        <w:t>xung </w:t>
      </w:r>
      <w:r>
        <w:rPr>
          <w:spacing w:val="-6"/>
        </w:rPr>
        <w:t>phong </w:t>
      </w:r>
      <w:r>
        <w:rPr/>
        <w:t>vào B5, </w:t>
      </w:r>
      <w:r>
        <w:rPr>
          <w:spacing w:val="-4"/>
        </w:rPr>
        <w:t>vùng </w:t>
      </w:r>
      <w:r>
        <w:rPr/>
        <w:t>giới </w:t>
      </w:r>
      <w:r>
        <w:rPr>
          <w:spacing w:val="-8"/>
        </w:rPr>
        <w:t>tuyến </w:t>
      </w:r>
      <w:r>
        <w:rPr/>
        <w:t>ác liệt. Tôi </w:t>
      </w:r>
      <w:r>
        <w:rPr>
          <w:spacing w:val="-12"/>
        </w:rPr>
        <w:t>nghe mà </w:t>
      </w:r>
      <w:r>
        <w:rPr>
          <w:spacing w:val="-6"/>
        </w:rPr>
        <w:t>thấy </w:t>
      </w:r>
      <w:r>
        <w:rPr/>
        <w:t>rợn. Nếu </w:t>
      </w:r>
      <w:r>
        <w:rPr>
          <w:spacing w:val="-9"/>
        </w:rPr>
        <w:t>Tuấn </w:t>
      </w:r>
      <w:r>
        <w:rPr/>
        <w:t>vào </w:t>
      </w:r>
      <w:r>
        <w:rPr>
          <w:spacing w:val="-3"/>
        </w:rPr>
        <w:t>B5 </w:t>
      </w:r>
      <w:r>
        <w:rPr>
          <w:spacing w:val="-12"/>
        </w:rPr>
        <w:t>mà </w:t>
      </w:r>
      <w:r>
        <w:rPr>
          <w:spacing w:val="-8"/>
        </w:rPr>
        <w:t>hi </w:t>
      </w:r>
      <w:r>
        <w:rPr/>
        <w:t>sinh </w:t>
      </w:r>
      <w:r>
        <w:rPr>
          <w:spacing w:val="-8"/>
        </w:rPr>
        <w:t>thì </w:t>
      </w:r>
      <w:r>
        <w:rPr>
          <w:spacing w:val="-4"/>
        </w:rPr>
        <w:t>chắc</w:t>
      </w:r>
      <w:r>
        <w:rPr/>
        <w:t> </w:t>
      </w:r>
      <w:r>
        <w:rPr>
          <w:spacing w:val="-3"/>
        </w:rPr>
        <w:t>tôi</w:t>
      </w:r>
      <w:r>
        <w:rPr>
          <w:spacing w:val="6"/>
        </w:rPr>
        <w:t> </w:t>
      </w:r>
      <w:r>
        <w:rPr/>
        <w:t>ân</w:t>
      </w:r>
      <w:r>
        <w:rPr>
          <w:spacing w:val="-16"/>
        </w:rPr>
        <w:t> </w:t>
      </w:r>
      <w:r>
        <w:rPr>
          <w:spacing w:val="-5"/>
        </w:rPr>
        <w:t>hận</w:t>
      </w:r>
      <w:r>
        <w:rPr>
          <w:spacing w:val="-16"/>
        </w:rPr>
        <w:t> </w:t>
      </w:r>
      <w:r>
        <w:rPr>
          <w:spacing w:val="-5"/>
        </w:rPr>
        <w:t>lắm.</w:t>
      </w:r>
      <w:r>
        <w:rPr>
          <w:spacing w:val="-1"/>
        </w:rPr>
        <w:t> </w:t>
      </w:r>
      <w:r>
        <w:rPr/>
        <w:t>Nay</w:t>
      </w:r>
      <w:r>
        <w:rPr>
          <w:spacing w:val="-16"/>
        </w:rPr>
        <w:t> </w:t>
      </w:r>
      <w:r>
        <w:rPr>
          <w:spacing w:val="-5"/>
        </w:rPr>
        <w:t>anh</w:t>
      </w:r>
      <w:r>
        <w:rPr>
          <w:spacing w:val="-16"/>
        </w:rPr>
        <w:t> </w:t>
      </w:r>
      <w:r>
        <w:rPr>
          <w:spacing w:val="2"/>
        </w:rPr>
        <w:t>làm</w:t>
      </w:r>
      <w:r>
        <w:rPr>
          <w:spacing w:val="-24"/>
        </w:rPr>
        <w:t> </w:t>
      </w:r>
      <w:r>
        <w:rPr>
          <w:spacing w:val="-5"/>
        </w:rPr>
        <w:t>thơ.</w:t>
      </w:r>
      <w:r>
        <w:rPr>
          <w:spacing w:val="-1"/>
        </w:rPr>
        <w:t> </w:t>
      </w:r>
      <w:r>
        <w:rPr>
          <w:spacing w:val="-3"/>
        </w:rPr>
        <w:t>Có</w:t>
      </w:r>
      <w:r>
        <w:rPr>
          <w:spacing w:val="-1"/>
        </w:rPr>
        <w:t> </w:t>
      </w:r>
      <w:r>
        <w:rPr>
          <w:spacing w:val="3"/>
        </w:rPr>
        <w:t>in</w:t>
      </w:r>
      <w:r>
        <w:rPr>
          <w:spacing w:val="-16"/>
        </w:rPr>
        <w:t> </w:t>
      </w:r>
      <w:r>
        <w:rPr/>
        <w:t>sách,</w:t>
      </w:r>
      <w:r>
        <w:rPr>
          <w:spacing w:val="-1"/>
        </w:rPr>
        <w:t> </w:t>
      </w:r>
      <w:r>
        <w:rPr>
          <w:spacing w:val="-3"/>
        </w:rPr>
        <w:t>sống</w:t>
      </w:r>
      <w:r>
        <w:rPr>
          <w:spacing w:val="-16"/>
        </w:rPr>
        <w:t> </w:t>
      </w:r>
      <w:r>
        <w:rPr/>
        <w:t>ở</w:t>
      </w:r>
      <w:r>
        <w:rPr>
          <w:spacing w:val="5"/>
        </w:rPr>
        <w:t> </w:t>
      </w:r>
      <w:r>
        <w:rPr/>
        <w:t>Sài</w:t>
      </w:r>
      <w:r>
        <w:rPr>
          <w:spacing w:val="6"/>
        </w:rPr>
        <w:t> </w:t>
      </w:r>
      <w:r>
        <w:rPr>
          <w:spacing w:val="-6"/>
        </w:rPr>
        <w:t>Gòn.</w:t>
      </w:r>
    </w:p>
    <w:p>
      <w:pPr>
        <w:pStyle w:val="BodyText"/>
        <w:ind w:right="3261"/>
      </w:pPr>
      <w:r>
        <w:rPr>
          <w:spacing w:val="-5"/>
        </w:rPr>
        <w:t>Thôi </w:t>
      </w:r>
      <w:r>
        <w:rPr/>
        <w:t>dù sao, ở Bát </w:t>
      </w:r>
      <w:r>
        <w:rPr>
          <w:spacing w:val="-8"/>
        </w:rPr>
        <w:t>Khuất </w:t>
      </w:r>
      <w:r>
        <w:rPr>
          <w:spacing w:val="-3"/>
        </w:rPr>
        <w:t>tôi </w:t>
      </w:r>
      <w:r>
        <w:rPr/>
        <w:t>đà bò </w:t>
      </w:r>
      <w:r>
        <w:rPr>
          <w:spacing w:val="-5"/>
        </w:rPr>
        <w:t>qua </w:t>
      </w:r>
      <w:r>
        <w:rPr/>
        <w:t>được </w:t>
      </w:r>
      <w:r>
        <w:rPr>
          <w:spacing w:val="-10"/>
        </w:rPr>
        <w:t>nhẹ </w:t>
      </w:r>
      <w:r>
        <w:rPr>
          <w:spacing w:val="-9"/>
        </w:rPr>
        <w:t>nhàng </w:t>
      </w:r>
      <w:r>
        <w:rPr>
          <w:spacing w:val="-5"/>
        </w:rPr>
        <w:t>hai </w:t>
      </w:r>
      <w:r>
        <w:rPr/>
        <w:t>cửa ải </w:t>
      </w:r>
      <w:r>
        <w:rPr>
          <w:spacing w:val="-4"/>
        </w:rPr>
        <w:t>danh </w:t>
      </w:r>
      <w:r>
        <w:rPr>
          <w:spacing w:val="4"/>
        </w:rPr>
        <w:t>lợi. </w:t>
      </w:r>
      <w:r>
        <w:rPr/>
        <w:t>Tôi vẫn </w:t>
      </w:r>
      <w:r>
        <w:rPr>
          <w:spacing w:val="-10"/>
        </w:rPr>
        <w:t>mong </w:t>
      </w:r>
      <w:r>
        <w:rPr/>
        <w:t>rồi có </w:t>
      </w:r>
      <w:r>
        <w:rPr>
          <w:spacing w:val="-8"/>
        </w:rPr>
        <w:t>một </w:t>
      </w:r>
      <w:r>
        <w:rPr>
          <w:spacing w:val="-6"/>
        </w:rPr>
        <w:t>quyên </w:t>
      </w:r>
      <w:r>
        <w:rPr/>
        <w:t>sách </w:t>
      </w:r>
      <w:r>
        <w:rPr>
          <w:spacing w:val="-5"/>
        </w:rPr>
        <w:t>của </w:t>
      </w:r>
      <w:r>
        <w:rPr>
          <w:spacing w:val="-6"/>
        </w:rPr>
        <w:t>thật </w:t>
      </w:r>
      <w:r>
        <w:rPr/>
        <w:t>tôi, </w:t>
      </w:r>
      <w:r>
        <w:rPr>
          <w:spacing w:val="-5"/>
        </w:rPr>
        <w:t>của chính </w:t>
      </w:r>
      <w:r>
        <w:rPr/>
        <w:t>tôi.</w:t>
      </w:r>
    </w:p>
    <w:p>
      <w:pPr>
        <w:pStyle w:val="BodyText"/>
        <w:ind w:right="74"/>
      </w:pPr>
      <w:r>
        <w:rPr>
          <w:spacing w:val="-8"/>
        </w:rPr>
        <w:t>Viết </w:t>
      </w:r>
      <w:r>
        <w:rPr/>
        <w:t>Bất </w:t>
      </w:r>
      <w:r>
        <w:rPr>
          <w:spacing w:val="-8"/>
        </w:rPr>
        <w:t>Khuất, </w:t>
      </w:r>
      <w:r>
        <w:rPr>
          <w:spacing w:val="-3"/>
        </w:rPr>
        <w:t>tôi </w:t>
      </w:r>
      <w:r>
        <w:rPr>
          <w:spacing w:val="-9"/>
        </w:rPr>
        <w:t>không </w:t>
      </w:r>
      <w:r>
        <w:rPr>
          <w:spacing w:val="-8"/>
        </w:rPr>
        <w:t>một </w:t>
      </w:r>
      <w:r>
        <w:rPr>
          <w:spacing w:val="4"/>
        </w:rPr>
        <w:t>lời </w:t>
      </w:r>
      <w:r>
        <w:rPr>
          <w:spacing w:val="-3"/>
        </w:rPr>
        <w:t>chửi </w:t>
      </w:r>
      <w:r>
        <w:rPr>
          <w:spacing w:val="-9"/>
        </w:rPr>
        <w:t>Mỹ, </w:t>
      </w:r>
      <w:r>
        <w:rPr>
          <w:spacing w:val="-4"/>
        </w:rPr>
        <w:t>trong </w:t>
      </w:r>
      <w:r>
        <w:rPr>
          <w:spacing w:val="-10"/>
        </w:rPr>
        <w:t>khi </w:t>
      </w:r>
      <w:r>
        <w:rPr/>
        <w:t>đặc </w:t>
      </w:r>
      <w:r>
        <w:rPr>
          <w:spacing w:val="-4"/>
        </w:rPr>
        <w:t>trưng </w:t>
      </w:r>
      <w:r>
        <w:rPr>
          <w:spacing w:val="-5"/>
        </w:rPr>
        <w:t>của </w:t>
      </w:r>
      <w:r>
        <w:rPr/>
        <w:t>văn </w:t>
      </w:r>
      <w:r>
        <w:rPr>
          <w:spacing w:val="-5"/>
        </w:rPr>
        <w:t>học </w:t>
      </w:r>
      <w:r>
        <w:rPr/>
        <w:t>cách </w:t>
      </w:r>
      <w:r>
        <w:rPr>
          <w:spacing w:val="-10"/>
        </w:rPr>
        <w:t>mạng </w:t>
      </w:r>
      <w:r>
        <w:rPr>
          <w:spacing w:val="3"/>
        </w:rPr>
        <w:t>là </w:t>
      </w:r>
      <w:r>
        <w:rPr>
          <w:spacing w:val="-4"/>
        </w:rPr>
        <w:t>phải </w:t>
      </w:r>
      <w:r>
        <w:rPr/>
        <w:t>tìm </w:t>
      </w:r>
      <w:r>
        <w:rPr>
          <w:spacing w:val="-8"/>
        </w:rPr>
        <w:t>mọi </w:t>
      </w:r>
      <w:r>
        <w:rPr/>
        <w:t>dịp </w:t>
      </w:r>
      <w:r>
        <w:rPr>
          <w:spacing w:val="2"/>
        </w:rPr>
        <w:t>lên </w:t>
      </w:r>
      <w:r>
        <w:rPr/>
        <w:t>án </w:t>
      </w:r>
      <w:r>
        <w:rPr>
          <w:spacing w:val="-5"/>
        </w:rPr>
        <w:t>nó, </w:t>
      </w:r>
      <w:r>
        <w:rPr>
          <w:spacing w:val="-8"/>
        </w:rPr>
        <w:t>thằng </w:t>
      </w:r>
      <w:r>
        <w:rPr/>
        <w:t>đế </w:t>
      </w:r>
      <w:r>
        <w:rPr>
          <w:spacing w:val="-4"/>
        </w:rPr>
        <w:t>quốc </w:t>
      </w:r>
      <w:r>
        <w:rPr>
          <w:spacing w:val="-8"/>
        </w:rPr>
        <w:t>kẻ thù </w:t>
      </w:r>
      <w:r>
        <w:rPr>
          <w:spacing w:val="-5"/>
        </w:rPr>
        <w:t>của </w:t>
      </w:r>
      <w:r>
        <w:rPr/>
        <w:t>loài </w:t>
      </w:r>
      <w:r>
        <w:rPr>
          <w:spacing w:val="-5"/>
        </w:rPr>
        <w:t>người </w:t>
      </w:r>
      <w:r>
        <w:rPr/>
        <w:t>và </w:t>
      </w:r>
      <w:r>
        <w:rPr>
          <w:spacing w:val="-8"/>
        </w:rPr>
        <w:t>nhân </w:t>
      </w:r>
      <w:r>
        <w:rPr/>
        <w:t>dân </w:t>
      </w:r>
      <w:r>
        <w:rPr>
          <w:spacing w:val="-8"/>
        </w:rPr>
        <w:t>Việt Nam. </w:t>
      </w:r>
      <w:r>
        <w:rPr>
          <w:spacing w:val="-3"/>
        </w:rPr>
        <w:t>Ngược </w:t>
      </w:r>
      <w:r>
        <w:rPr>
          <w:spacing w:val="3"/>
        </w:rPr>
        <w:t>lại, </w:t>
      </w:r>
      <w:r>
        <w:rPr>
          <w:spacing w:val="-3"/>
        </w:rPr>
        <w:t>tôi  </w:t>
      </w:r>
      <w:r>
        <w:rPr/>
        <w:t>đã tước bỏ </w:t>
      </w:r>
      <w:r>
        <w:rPr>
          <w:spacing w:val="-5"/>
        </w:rPr>
        <w:t>hết </w:t>
      </w:r>
      <w:r>
        <w:rPr>
          <w:spacing w:val="-8"/>
        </w:rPr>
        <w:t>mọi màu </w:t>
      </w:r>
      <w:r>
        <w:rPr/>
        <w:t>sắc, </w:t>
      </w:r>
      <w:r>
        <w:rPr>
          <w:spacing w:val="-8"/>
        </w:rPr>
        <w:t>mùi </w:t>
      </w:r>
      <w:r>
        <w:rPr/>
        <w:t>vị đề cao </w:t>
      </w:r>
      <w:r>
        <w:rPr>
          <w:spacing w:val="-9"/>
        </w:rPr>
        <w:t>Trung </w:t>
      </w:r>
      <w:r>
        <w:rPr>
          <w:spacing w:val="-6"/>
        </w:rPr>
        <w:t>Quốc </w:t>
      </w:r>
      <w:r>
        <w:rPr/>
        <w:t>ở </w:t>
      </w:r>
      <w:r>
        <w:rPr>
          <w:spacing w:val="-4"/>
        </w:rPr>
        <w:t>trong cuốn </w:t>
      </w:r>
      <w:r>
        <w:rPr/>
        <w:t>sách. </w:t>
      </w:r>
      <w:r>
        <w:rPr>
          <w:spacing w:val="-6"/>
        </w:rPr>
        <w:t>Với </w:t>
      </w:r>
      <w:r>
        <w:rPr/>
        <w:t>cây bút </w:t>
      </w:r>
      <w:r>
        <w:rPr>
          <w:spacing w:val="-5"/>
        </w:rPr>
        <w:t>của </w:t>
      </w:r>
      <w:r>
        <w:rPr/>
        <w:t>tôi, </w:t>
      </w:r>
      <w:r>
        <w:rPr>
          <w:spacing w:val="-9"/>
        </w:rPr>
        <w:t>Nguyễn </w:t>
      </w:r>
      <w:r>
        <w:rPr/>
        <w:t>Đức  </w:t>
      </w:r>
      <w:r>
        <w:rPr>
          <w:spacing w:val="-7"/>
        </w:rPr>
        <w:t>Thuận </w:t>
      </w:r>
      <w:r>
        <w:rPr>
          <w:spacing w:val="-9"/>
        </w:rPr>
        <w:t>không </w:t>
      </w:r>
      <w:r>
        <w:rPr/>
        <w:t>còn </w:t>
      </w:r>
      <w:r>
        <w:rPr>
          <w:spacing w:val="-3"/>
        </w:rPr>
        <w:t>tôn </w:t>
      </w:r>
      <w:r>
        <w:rPr>
          <w:spacing w:val="-8"/>
        </w:rPr>
        <w:t>thờ </w:t>
      </w:r>
      <w:r>
        <w:rPr>
          <w:spacing w:val="-7"/>
        </w:rPr>
        <w:t>Lôi </w:t>
      </w:r>
      <w:r>
        <w:rPr>
          <w:spacing w:val="-8"/>
        </w:rPr>
        <w:t>Phong, </w:t>
      </w:r>
      <w:r>
        <w:rPr>
          <w:spacing w:val="-6"/>
        </w:rPr>
        <w:t>Lưu </w:t>
      </w:r>
      <w:r>
        <w:rPr>
          <w:spacing w:val="-4"/>
        </w:rPr>
        <w:t>Hồ </w:t>
      </w:r>
      <w:r>
        <w:rPr>
          <w:spacing w:val="-6"/>
        </w:rPr>
        <w:t>Lan </w:t>
      </w:r>
      <w:r>
        <w:rPr>
          <w:spacing w:val="-3"/>
        </w:rPr>
        <w:t>nữa. </w:t>
      </w:r>
      <w:r>
        <w:rPr/>
        <w:t>Trước </w:t>
      </w:r>
      <w:r>
        <w:rPr>
          <w:spacing w:val="-10"/>
        </w:rPr>
        <w:t>khi </w:t>
      </w:r>
      <w:r>
        <w:rPr>
          <w:spacing w:val="2"/>
        </w:rPr>
        <w:t>làm </w:t>
      </w:r>
      <w:r>
        <w:rPr/>
        <w:t>việc với </w:t>
      </w:r>
      <w:r>
        <w:rPr>
          <w:spacing w:val="-9"/>
        </w:rPr>
        <w:t>Nguyễn </w:t>
      </w:r>
      <w:r>
        <w:rPr/>
        <w:t>Đức </w:t>
      </w:r>
      <w:r>
        <w:rPr>
          <w:spacing w:val="-8"/>
        </w:rPr>
        <w:t>Thuận, </w:t>
      </w:r>
      <w:r>
        <w:rPr>
          <w:spacing w:val="-3"/>
        </w:rPr>
        <w:t>tôi </w:t>
      </w:r>
      <w:r>
        <w:rPr/>
        <w:t>đã bỏ ba </w:t>
      </w:r>
      <w:r>
        <w:rPr>
          <w:spacing w:val="-4"/>
        </w:rPr>
        <w:t>buổi </w:t>
      </w:r>
      <w:r>
        <w:rPr>
          <w:spacing w:val="-12"/>
        </w:rPr>
        <w:t>nghe </w:t>
      </w:r>
      <w:r>
        <w:rPr>
          <w:spacing w:val="-5"/>
        </w:rPr>
        <w:t>hết </w:t>
      </w:r>
      <w:r>
        <w:rPr>
          <w:spacing w:val="-4"/>
        </w:rPr>
        <w:t>băng </w:t>
      </w:r>
      <w:r>
        <w:rPr>
          <w:spacing w:val="-10"/>
        </w:rPr>
        <w:t>ghi </w:t>
      </w:r>
      <w:r>
        <w:rPr/>
        <w:t>âm bài </w:t>
      </w:r>
      <w:r>
        <w:rPr>
          <w:spacing w:val="-5"/>
        </w:rPr>
        <w:t>nói của anh </w:t>
      </w:r>
      <w:r>
        <w:rPr/>
        <w:t>ở trường </w:t>
      </w:r>
      <w:r>
        <w:rPr>
          <w:spacing w:val="-9"/>
        </w:rPr>
        <w:t>Nguyễn </w:t>
      </w:r>
      <w:r>
        <w:rPr>
          <w:spacing w:val="-4"/>
        </w:rPr>
        <w:t>Ái </w:t>
      </w:r>
      <w:r>
        <w:rPr>
          <w:spacing w:val="-5"/>
        </w:rPr>
        <w:t>Quốc. </w:t>
      </w:r>
      <w:r>
        <w:rPr/>
        <w:t>Rồi sau đó có </w:t>
      </w:r>
      <w:r>
        <w:rPr>
          <w:spacing w:val="-8"/>
        </w:rPr>
        <w:t>một </w:t>
      </w:r>
      <w:r>
        <w:rPr>
          <w:spacing w:val="-4"/>
        </w:rPr>
        <w:t>buổi </w:t>
      </w:r>
      <w:r>
        <w:rPr>
          <w:spacing w:val="2"/>
        </w:rPr>
        <w:t>làm </w:t>
      </w:r>
      <w:r>
        <w:rPr/>
        <w:t>việc </w:t>
      </w:r>
      <w:r>
        <w:rPr>
          <w:spacing w:val="-10"/>
        </w:rPr>
        <w:t>khá </w:t>
      </w:r>
      <w:r>
        <w:rPr>
          <w:spacing w:val="-4"/>
        </w:rPr>
        <w:t>căng </w:t>
      </w:r>
      <w:r>
        <w:rPr/>
        <w:t>với </w:t>
      </w:r>
      <w:r>
        <w:rPr>
          <w:spacing w:val="-8"/>
        </w:rPr>
        <w:t>anh. </w:t>
      </w:r>
      <w:r>
        <w:rPr/>
        <w:t>Tôi đưa </w:t>
      </w:r>
      <w:r>
        <w:rPr>
          <w:spacing w:val="2"/>
        </w:rPr>
        <w:t>ra </w:t>
      </w:r>
      <w:r>
        <w:rPr/>
        <w:t>ba ý </w:t>
      </w:r>
      <w:r>
        <w:rPr>
          <w:spacing w:val="-5"/>
        </w:rPr>
        <w:t>kiến: </w:t>
      </w:r>
      <w:r>
        <w:rPr>
          <w:spacing w:val="-9"/>
        </w:rPr>
        <w:t>một, </w:t>
      </w:r>
      <w:r>
        <w:rPr/>
        <w:t>viết </w:t>
      </w:r>
      <w:r>
        <w:rPr>
          <w:spacing w:val="-5"/>
        </w:rPr>
        <w:t>hồi </w:t>
      </w:r>
      <w:r>
        <w:rPr>
          <w:spacing w:val="-8"/>
        </w:rPr>
        <w:t>ký </w:t>
      </w:r>
      <w:r>
        <w:rPr>
          <w:spacing w:val="-5"/>
        </w:rPr>
        <w:t>của </w:t>
      </w:r>
      <w:r>
        <w:rPr>
          <w:spacing w:val="-8"/>
        </w:rPr>
        <w:t>anh, </w:t>
      </w:r>
      <w:r>
        <w:rPr>
          <w:spacing w:val="-3"/>
        </w:rPr>
        <w:t>tất </w:t>
      </w:r>
      <w:r>
        <w:rPr>
          <w:spacing w:val="-5"/>
        </w:rPr>
        <w:t>nhiên </w:t>
      </w:r>
      <w:r>
        <w:rPr>
          <w:spacing w:val="-3"/>
        </w:rPr>
        <w:t>tôi tôn </w:t>
      </w:r>
      <w:r>
        <w:rPr>
          <w:spacing w:val="-4"/>
        </w:rPr>
        <w:t>trọng </w:t>
      </w:r>
      <w:r>
        <w:rPr/>
        <w:t>sự  </w:t>
      </w:r>
      <w:r>
        <w:rPr>
          <w:spacing w:val="-6"/>
        </w:rPr>
        <w:t>thật </w:t>
      </w:r>
      <w:r>
        <w:rPr>
          <w:spacing w:val="-5"/>
        </w:rPr>
        <w:t>anh </w:t>
      </w:r>
      <w:r>
        <w:rPr/>
        <w:t>đã trải </w:t>
      </w:r>
      <w:r>
        <w:rPr>
          <w:spacing w:val="-9"/>
        </w:rPr>
        <w:t>nhưng </w:t>
      </w:r>
      <w:r>
        <w:rPr>
          <w:spacing w:val="-3"/>
        </w:rPr>
        <w:t>tôi </w:t>
      </w:r>
      <w:r>
        <w:rPr/>
        <w:t>được độc </w:t>
      </w:r>
      <w:r>
        <w:rPr>
          <w:spacing w:val="2"/>
        </w:rPr>
        <w:t>lập </w:t>
      </w:r>
      <w:r>
        <w:rPr>
          <w:spacing w:val="-8"/>
        </w:rPr>
        <w:t>xử </w:t>
      </w:r>
      <w:r>
        <w:rPr>
          <w:spacing w:val="3"/>
        </w:rPr>
        <w:t>lý </w:t>
      </w:r>
      <w:r>
        <w:rPr>
          <w:spacing w:val="-6"/>
        </w:rPr>
        <w:t>kinh </w:t>
      </w:r>
      <w:r>
        <w:rPr>
          <w:spacing w:val="3"/>
        </w:rPr>
        <w:t>lịch </w:t>
      </w:r>
      <w:r>
        <w:rPr>
          <w:spacing w:val="-5"/>
        </w:rPr>
        <w:t>của anh </w:t>
      </w:r>
      <w:r>
        <w:rPr>
          <w:spacing w:val="-6"/>
        </w:rPr>
        <w:t>theo </w:t>
      </w:r>
      <w:r>
        <w:rPr>
          <w:spacing w:val="-8"/>
        </w:rPr>
        <w:t>nhận </w:t>
      </w:r>
      <w:r>
        <w:rPr>
          <w:spacing w:val="-6"/>
        </w:rPr>
        <w:t>thức </w:t>
      </w:r>
      <w:r>
        <w:rPr/>
        <w:t>và cảm </w:t>
      </w:r>
      <w:r>
        <w:rPr>
          <w:spacing w:val="-5"/>
        </w:rPr>
        <w:t>xúc của </w:t>
      </w:r>
      <w:r>
        <w:rPr>
          <w:spacing w:val="-3"/>
        </w:rPr>
        <w:t>tôi </w:t>
      </w:r>
      <w:r>
        <w:rPr/>
        <w:t>và </w:t>
      </w:r>
      <w:r>
        <w:rPr>
          <w:spacing w:val="-5"/>
        </w:rPr>
        <w:t>anh hãy yên </w:t>
      </w:r>
      <w:r>
        <w:rPr>
          <w:spacing w:val="-8"/>
        </w:rPr>
        <w:t>tâm, </w:t>
      </w:r>
      <w:r>
        <w:rPr>
          <w:spacing w:val="-3"/>
        </w:rPr>
        <w:t>tôi </w:t>
      </w:r>
      <w:r>
        <w:rPr/>
        <w:t>đã </w:t>
      </w:r>
      <w:r>
        <w:rPr>
          <w:spacing w:val="2"/>
        </w:rPr>
        <w:t>làm </w:t>
      </w:r>
      <w:r>
        <w:rPr>
          <w:spacing w:val="-10"/>
        </w:rPr>
        <w:t>như </w:t>
      </w:r>
      <w:r>
        <w:rPr>
          <w:spacing w:val="-8"/>
        </w:rPr>
        <w:t>thế </w:t>
      </w:r>
      <w:r>
        <w:rPr>
          <w:spacing w:val="-10"/>
        </w:rPr>
        <w:t>khi </w:t>
      </w:r>
      <w:r>
        <w:rPr/>
        <w:t>viết </w:t>
      </w:r>
      <w:r>
        <w:rPr>
          <w:spacing w:val="-5"/>
        </w:rPr>
        <w:t>cho </w:t>
      </w:r>
      <w:r>
        <w:rPr>
          <w:spacing w:val="-4"/>
        </w:rPr>
        <w:t>Phạm </w:t>
      </w:r>
      <w:r>
        <w:rPr>
          <w:spacing w:val="-8"/>
        </w:rPr>
        <w:t>Hùng, </w:t>
      </w:r>
      <w:r>
        <w:rPr>
          <w:spacing w:val="-10"/>
        </w:rPr>
        <w:t>Lê </w:t>
      </w:r>
      <w:r>
        <w:rPr>
          <w:spacing w:val="-7"/>
        </w:rPr>
        <w:t>Văn Lương, </w:t>
      </w:r>
      <w:r>
        <w:rPr/>
        <w:t>Bùi </w:t>
      </w:r>
      <w:r>
        <w:rPr>
          <w:spacing w:val="-11"/>
        </w:rPr>
        <w:t>Lâm; </w:t>
      </w:r>
      <w:r>
        <w:rPr/>
        <w:t>hai, </w:t>
      </w:r>
      <w:r>
        <w:rPr>
          <w:spacing w:val="-12"/>
        </w:rPr>
        <w:t>nghe </w:t>
      </w:r>
      <w:r>
        <w:rPr>
          <w:spacing w:val="-5"/>
        </w:rPr>
        <w:t>anh nói </w:t>
      </w:r>
      <w:r>
        <w:rPr/>
        <w:t>ở </w:t>
      </w:r>
      <w:r>
        <w:rPr>
          <w:spacing w:val="-9"/>
        </w:rPr>
        <w:t>Nguyễn </w:t>
      </w:r>
      <w:r>
        <w:rPr>
          <w:spacing w:val="-4"/>
        </w:rPr>
        <w:t>Ái </w:t>
      </w:r>
      <w:r>
        <w:rPr>
          <w:spacing w:val="-5"/>
        </w:rPr>
        <w:t>Quốc, </w:t>
      </w:r>
      <w:r>
        <w:rPr>
          <w:spacing w:val="-3"/>
        </w:rPr>
        <w:t>tôi </w:t>
      </w:r>
      <w:r>
        <w:rPr>
          <w:spacing w:val="-6"/>
        </w:rPr>
        <w:t>thấy </w:t>
      </w:r>
      <w:r>
        <w:rPr>
          <w:spacing w:val="-5"/>
        </w:rPr>
        <w:t>anh chỉ </w:t>
      </w:r>
      <w:r>
        <w:rPr>
          <w:spacing w:val="-8"/>
        </w:rPr>
        <w:t>nhấn </w:t>
      </w:r>
      <w:r>
        <w:rPr/>
        <w:t>đến </w:t>
      </w:r>
      <w:r>
        <w:rPr>
          <w:spacing w:val="-5"/>
        </w:rPr>
        <w:t>tinh </w:t>
      </w:r>
      <w:r>
        <w:rPr>
          <w:spacing w:val="-6"/>
        </w:rPr>
        <w:t>thần quyết </w:t>
      </w:r>
      <w:r>
        <w:rPr>
          <w:spacing w:val="-5"/>
        </w:rPr>
        <w:t>tử </w:t>
      </w:r>
      <w:r>
        <w:rPr>
          <w:spacing w:val="-9"/>
        </w:rPr>
        <w:t>nhưng </w:t>
      </w:r>
      <w:r>
        <w:rPr>
          <w:spacing w:val="-6"/>
        </w:rPr>
        <w:t>theo </w:t>
      </w:r>
      <w:r>
        <w:rPr/>
        <w:t>tôi, </w:t>
      </w:r>
      <w:r>
        <w:rPr>
          <w:spacing w:val="-6"/>
        </w:rPr>
        <w:t>chúng </w:t>
      </w:r>
      <w:r>
        <w:rPr>
          <w:spacing w:val="-5"/>
        </w:rPr>
        <w:t>ta  </w:t>
      </w:r>
      <w:r>
        <w:rPr/>
        <w:t>cần ca </w:t>
      </w:r>
      <w:r>
        <w:rPr>
          <w:spacing w:val="-6"/>
        </w:rPr>
        <w:t>ngợi </w:t>
      </w:r>
      <w:r>
        <w:rPr/>
        <w:t>cả </w:t>
      </w:r>
      <w:r>
        <w:rPr>
          <w:spacing w:val="-5"/>
        </w:rPr>
        <w:t>tinh </w:t>
      </w:r>
      <w:r>
        <w:rPr>
          <w:spacing w:val="-6"/>
        </w:rPr>
        <w:t>thần quyết sống, </w:t>
      </w:r>
      <w:r>
        <w:rPr/>
        <w:t>bởi </w:t>
      </w:r>
      <w:r>
        <w:rPr>
          <w:spacing w:val="-5"/>
        </w:rPr>
        <w:t>nếu chỉ </w:t>
      </w:r>
      <w:r>
        <w:rPr>
          <w:spacing w:val="-6"/>
        </w:rPr>
        <w:t>quyết </w:t>
      </w:r>
      <w:r>
        <w:rPr>
          <w:spacing w:val="-5"/>
        </w:rPr>
        <w:t>tử </w:t>
      </w:r>
      <w:r>
        <w:rPr>
          <w:spacing w:val="-9"/>
        </w:rPr>
        <w:t>không </w:t>
      </w:r>
      <w:r>
        <w:rPr>
          <w:spacing w:val="-6"/>
        </w:rPr>
        <w:t>thôi </w:t>
      </w:r>
      <w:r>
        <w:rPr>
          <w:spacing w:val="-8"/>
        </w:rPr>
        <w:t>thì </w:t>
      </w:r>
      <w:r>
        <w:rPr/>
        <w:t>có </w:t>
      </w:r>
      <w:r>
        <w:rPr>
          <w:spacing w:val="3"/>
        </w:rPr>
        <w:t>lẽ </w:t>
      </w:r>
      <w:r>
        <w:rPr>
          <w:spacing w:val="-6"/>
        </w:rPr>
        <w:t>chúng </w:t>
      </w:r>
      <w:r>
        <w:rPr>
          <w:spacing w:val="-5"/>
        </w:rPr>
        <w:t>ta </w:t>
      </w:r>
      <w:r>
        <w:rPr/>
        <w:t>sẽ </w:t>
      </w:r>
      <w:r>
        <w:rPr>
          <w:spacing w:val="-5"/>
        </w:rPr>
        <w:t>giống </w:t>
      </w:r>
      <w:r>
        <w:rPr>
          <w:spacing w:val="-10"/>
        </w:rPr>
        <w:t>như </w:t>
      </w:r>
      <w:r>
        <w:rPr/>
        <w:t>lính </w:t>
      </w:r>
      <w:r>
        <w:rPr>
          <w:spacing w:val="-10"/>
        </w:rPr>
        <w:t>Lê </w:t>
      </w:r>
      <w:r>
        <w:rPr>
          <w:spacing w:val="-5"/>
        </w:rPr>
        <w:t>Dương, </w:t>
      </w:r>
      <w:r>
        <w:rPr>
          <w:spacing w:val="-3"/>
        </w:rPr>
        <w:t>tôi </w:t>
      </w:r>
      <w:r>
        <w:rPr/>
        <w:t>cần </w:t>
      </w:r>
      <w:r>
        <w:rPr>
          <w:spacing w:val="-5"/>
        </w:rPr>
        <w:t>nói </w:t>
      </w:r>
      <w:r>
        <w:rPr>
          <w:spacing w:val="2"/>
        </w:rPr>
        <w:t>rõ </w:t>
      </w:r>
      <w:r>
        <w:rPr>
          <w:spacing w:val="-10"/>
        </w:rPr>
        <w:t>như </w:t>
      </w:r>
      <w:r>
        <w:rPr>
          <w:spacing w:val="-8"/>
        </w:rPr>
        <w:t>thế </w:t>
      </w:r>
      <w:r>
        <w:rPr/>
        <w:t>với </w:t>
      </w:r>
      <w:r>
        <w:rPr>
          <w:spacing w:val="-5"/>
        </w:rPr>
        <w:t>anh </w:t>
      </w:r>
      <w:r>
        <w:rPr/>
        <w:t>vì </w:t>
      </w:r>
      <w:r>
        <w:rPr>
          <w:spacing w:val="-3"/>
        </w:rPr>
        <w:t>tôi </w:t>
      </w:r>
      <w:r>
        <w:rPr/>
        <w:t>sẽ </w:t>
      </w:r>
      <w:r>
        <w:rPr>
          <w:spacing w:val="-5"/>
        </w:rPr>
        <w:t>hỏi anh nhiều </w:t>
      </w:r>
      <w:r>
        <w:rPr/>
        <w:t>cái về đời </w:t>
      </w:r>
      <w:r>
        <w:rPr>
          <w:spacing w:val="-3"/>
        </w:rPr>
        <w:t>sống </w:t>
      </w:r>
      <w:r>
        <w:rPr>
          <w:spacing w:val="-5"/>
        </w:rPr>
        <w:t>tình </w:t>
      </w:r>
      <w:r>
        <w:rPr/>
        <w:t>cảm </w:t>
      </w:r>
      <w:r>
        <w:rPr>
          <w:spacing w:val="-5"/>
        </w:rPr>
        <w:t>yêu </w:t>
      </w:r>
      <w:r>
        <w:rPr>
          <w:spacing w:val="-8"/>
        </w:rPr>
        <w:t>ghét </w:t>
      </w:r>
      <w:r>
        <w:rPr>
          <w:spacing w:val="-5"/>
        </w:rPr>
        <w:t>của </w:t>
      </w:r>
      <w:r>
        <w:rPr/>
        <w:t>cá </w:t>
      </w:r>
      <w:r>
        <w:rPr>
          <w:spacing w:val="-8"/>
        </w:rPr>
        <w:t>nhân </w:t>
      </w:r>
      <w:r>
        <w:rPr>
          <w:spacing w:val="-5"/>
        </w:rPr>
        <w:t>anh </w:t>
      </w:r>
      <w:r>
        <w:rPr>
          <w:spacing w:val="-3"/>
        </w:rPr>
        <w:t>(chính </w:t>
      </w:r>
      <w:r>
        <w:rPr/>
        <w:t>với </w:t>
      </w:r>
      <w:r>
        <w:rPr>
          <w:spacing w:val="-5"/>
        </w:rPr>
        <w:t>tinh </w:t>
      </w:r>
      <w:r>
        <w:rPr>
          <w:spacing w:val="-6"/>
        </w:rPr>
        <w:t>thần </w:t>
      </w:r>
      <w:r>
        <w:rPr>
          <w:spacing w:val="-5"/>
        </w:rPr>
        <w:t>này </w:t>
      </w:r>
      <w:r>
        <w:rPr>
          <w:spacing w:val="-12"/>
        </w:rPr>
        <w:t>mà </w:t>
      </w:r>
      <w:r>
        <w:rPr>
          <w:spacing w:val="-3"/>
        </w:rPr>
        <w:t>tôi </w:t>
      </w:r>
      <w:r>
        <w:rPr/>
        <w:t>đã viết </w:t>
      </w:r>
      <w:r>
        <w:rPr>
          <w:spacing w:val="-4"/>
        </w:rPr>
        <w:t>Phan </w:t>
      </w:r>
      <w:r>
        <w:rPr>
          <w:spacing w:val="-6"/>
        </w:rPr>
        <w:t>Trọng </w:t>
      </w:r>
      <w:r>
        <w:rPr>
          <w:spacing w:val="-4"/>
        </w:rPr>
        <w:t>Bình </w:t>
      </w:r>
      <w:r>
        <w:rPr/>
        <w:t>có </w:t>
      </w:r>
      <w:r>
        <w:rPr>
          <w:spacing w:val="-6"/>
        </w:rPr>
        <w:t>thói </w:t>
      </w:r>
      <w:r>
        <w:rPr>
          <w:spacing w:val="-4"/>
        </w:rPr>
        <w:t>quen </w:t>
      </w:r>
      <w:r>
        <w:rPr/>
        <w:t>rằm </w:t>
      </w:r>
      <w:r>
        <w:rPr>
          <w:spacing w:val="-5"/>
        </w:rPr>
        <w:t>nào </w:t>
      </w:r>
      <w:r>
        <w:rPr>
          <w:spacing w:val="-8"/>
        </w:rPr>
        <w:t>cũng </w:t>
      </w:r>
      <w:r>
        <w:rPr/>
        <w:t>cố </w:t>
      </w:r>
      <w:r>
        <w:rPr>
          <w:spacing w:val="-8"/>
        </w:rPr>
        <w:t>nhòm </w:t>
      </w:r>
      <w:r>
        <w:rPr>
          <w:spacing w:val="-4"/>
        </w:rPr>
        <w:t>trăng </w:t>
      </w:r>
      <w:r>
        <w:rPr>
          <w:spacing w:val="-3"/>
        </w:rPr>
        <w:t>sáng </w:t>
      </w:r>
      <w:r>
        <w:rPr>
          <w:spacing w:val="-5"/>
        </w:rPr>
        <w:t>qua </w:t>
      </w:r>
      <w:r>
        <w:rPr>
          <w:spacing w:val="-8"/>
        </w:rPr>
        <w:t>mái </w:t>
      </w:r>
      <w:r>
        <w:rPr>
          <w:spacing w:val="-10"/>
        </w:rPr>
        <w:t>nhà </w:t>
      </w:r>
      <w:r>
        <w:rPr/>
        <w:t>tù); ba, </w:t>
      </w:r>
      <w:r>
        <w:rPr>
          <w:spacing w:val="-5"/>
        </w:rPr>
        <w:t>anh nói </w:t>
      </w:r>
      <w:r>
        <w:rPr>
          <w:spacing w:val="-8"/>
        </w:rPr>
        <w:t>mỗi </w:t>
      </w:r>
      <w:r>
        <w:rPr>
          <w:spacing w:val="-10"/>
        </w:rPr>
        <w:t>khi </w:t>
      </w:r>
      <w:r>
        <w:rPr>
          <w:spacing w:val="-5"/>
        </w:rPr>
        <w:t>gần </w:t>
      </w:r>
      <w:r>
        <w:rPr/>
        <w:t>bên cái </w:t>
      </w:r>
      <w:r>
        <w:rPr>
          <w:spacing w:val="-4"/>
        </w:rPr>
        <w:t>chết </w:t>
      </w:r>
      <w:r>
        <w:rPr>
          <w:spacing w:val="-5"/>
        </w:rPr>
        <w:t>anh </w:t>
      </w:r>
      <w:r>
        <w:rPr>
          <w:spacing w:val="2"/>
        </w:rPr>
        <w:t>lại </w:t>
      </w:r>
      <w:r>
        <w:rPr>
          <w:spacing w:val="-6"/>
        </w:rPr>
        <w:t>thấy Lưu </w:t>
      </w:r>
      <w:r>
        <w:rPr>
          <w:spacing w:val="-4"/>
        </w:rPr>
        <w:t>Hồ </w:t>
      </w:r>
      <w:r>
        <w:rPr>
          <w:spacing w:val="-6"/>
        </w:rPr>
        <w:t>Lan </w:t>
      </w:r>
      <w:r>
        <w:rPr>
          <w:spacing w:val="-4"/>
        </w:rPr>
        <w:t>đứng </w:t>
      </w:r>
      <w:r>
        <w:rPr/>
        <w:t>ở trên </w:t>
      </w:r>
      <w:r>
        <w:rPr>
          <w:spacing w:val="-3"/>
        </w:rPr>
        <w:t>đỉnh vinh </w:t>
      </w:r>
      <w:r>
        <w:rPr>
          <w:spacing w:val="-6"/>
        </w:rPr>
        <w:t>quang </w:t>
      </w:r>
      <w:r>
        <w:rPr>
          <w:spacing w:val="-4"/>
        </w:rPr>
        <w:t>chói </w:t>
      </w:r>
      <w:r>
        <w:rPr/>
        <w:t>loà </w:t>
      </w:r>
      <w:r>
        <w:rPr>
          <w:spacing w:val="-3"/>
        </w:rPr>
        <w:t>giơ tay </w:t>
      </w:r>
      <w:r>
        <w:rPr/>
        <w:t>vẫy và </w:t>
      </w:r>
      <w:r>
        <w:rPr>
          <w:spacing w:val="-5"/>
        </w:rPr>
        <w:t>anh </w:t>
      </w:r>
      <w:r>
        <w:rPr>
          <w:spacing w:val="-8"/>
        </w:rPr>
        <w:t>thì </w:t>
      </w:r>
      <w:r>
        <w:rPr/>
        <w:t>cố </w:t>
      </w:r>
      <w:r>
        <w:rPr>
          <w:spacing w:val="-8"/>
        </w:rPr>
        <w:t>gắng </w:t>
      </w:r>
      <w:r>
        <w:rPr/>
        <w:t>trườn lên, </w:t>
      </w:r>
      <w:r>
        <w:rPr>
          <w:spacing w:val="-6"/>
        </w:rPr>
        <w:t>theo </w:t>
      </w:r>
      <w:r>
        <w:rPr>
          <w:spacing w:val="-3"/>
        </w:rPr>
        <w:t>tôi </w:t>
      </w:r>
      <w:r>
        <w:rPr>
          <w:spacing w:val="-10"/>
        </w:rPr>
        <w:t>như </w:t>
      </w:r>
      <w:r>
        <w:rPr>
          <w:spacing w:val="-8"/>
        </w:rPr>
        <w:t>thế </w:t>
      </w:r>
      <w:r>
        <w:rPr>
          <w:spacing w:val="-12"/>
        </w:rPr>
        <w:t>mà </w:t>
      </w:r>
      <w:r>
        <w:rPr/>
        <w:t>vào sách </w:t>
      </w:r>
      <w:r>
        <w:rPr>
          <w:spacing w:val="-8"/>
        </w:rPr>
        <w:t>thì </w:t>
      </w:r>
      <w:r>
        <w:rPr>
          <w:spacing w:val="-9"/>
        </w:rPr>
        <w:t>không </w:t>
      </w:r>
      <w:r>
        <w:rPr/>
        <w:t>ổn </w:t>
      </w:r>
      <w:r>
        <w:rPr>
          <w:spacing w:val="-8"/>
        </w:rPr>
        <w:t>một </w:t>
      </w:r>
      <w:r>
        <w:rPr>
          <w:spacing w:val="-4"/>
        </w:rPr>
        <w:t>chút nào. </w:t>
      </w:r>
      <w:r>
        <w:rPr/>
        <w:t>Hiểu </w:t>
      </w:r>
      <w:r>
        <w:rPr>
          <w:spacing w:val="-8"/>
        </w:rPr>
        <w:t>chuyện </w:t>
      </w:r>
      <w:r>
        <w:rPr>
          <w:spacing w:val="-7"/>
        </w:rPr>
        <w:t>Thuận </w:t>
      </w:r>
      <w:r>
        <w:rPr>
          <w:spacing w:val="-4"/>
        </w:rPr>
        <w:t>trong </w:t>
      </w:r>
      <w:r>
        <w:rPr/>
        <w:t>lúc </w:t>
      </w:r>
      <w:r>
        <w:rPr>
          <w:spacing w:val="-6"/>
        </w:rPr>
        <w:t>thập </w:t>
      </w:r>
      <w:r>
        <w:rPr>
          <w:spacing w:val="-5"/>
        </w:rPr>
        <w:t>tử </w:t>
      </w:r>
      <w:r>
        <w:rPr>
          <w:spacing w:val="-8"/>
        </w:rPr>
        <w:t>nhất </w:t>
      </w:r>
      <w:r>
        <w:rPr/>
        <w:t>sinh </w:t>
      </w:r>
      <w:r>
        <w:rPr>
          <w:spacing w:val="-6"/>
        </w:rPr>
        <w:t>thấy Lưu </w:t>
      </w:r>
      <w:r>
        <w:rPr>
          <w:spacing w:val="-4"/>
        </w:rPr>
        <w:t>Hồ </w:t>
      </w:r>
      <w:r>
        <w:rPr>
          <w:spacing w:val="-6"/>
        </w:rPr>
        <w:t>Lan </w:t>
      </w:r>
      <w:r>
        <w:rPr>
          <w:spacing w:val="-10"/>
        </w:rPr>
        <w:t>như </w:t>
      </w:r>
      <w:r>
        <w:rPr>
          <w:spacing w:val="-3"/>
        </w:rPr>
        <w:t>tấm</w:t>
      </w:r>
      <w:r>
        <w:rPr>
          <w:spacing w:val="-43"/>
        </w:rPr>
        <w:t> </w:t>
      </w:r>
      <w:r>
        <w:rPr>
          <w:spacing w:val="-5"/>
        </w:rPr>
        <w:t>gương </w:t>
      </w:r>
      <w:r>
        <w:rPr>
          <w:spacing w:val="-3"/>
        </w:rPr>
        <w:t>sáng </w:t>
      </w:r>
      <w:r>
        <w:rPr>
          <w:spacing w:val="-8"/>
        </w:rPr>
        <w:t>cũng </w:t>
      </w:r>
      <w:r>
        <w:rPr>
          <w:spacing w:val="-5"/>
        </w:rPr>
        <w:t>chỉ </w:t>
      </w:r>
      <w:r>
        <w:rPr>
          <w:spacing w:val="3"/>
        </w:rPr>
        <w:t>là </w:t>
      </w:r>
      <w:r>
        <w:rPr/>
        <w:t>sản </w:t>
      </w:r>
      <w:r>
        <w:rPr>
          <w:spacing w:val="-4"/>
        </w:rPr>
        <w:t>phẩm </w:t>
      </w:r>
      <w:r>
        <w:rPr>
          <w:spacing w:val="-5"/>
        </w:rPr>
        <w:t>của tinh </w:t>
      </w:r>
      <w:r>
        <w:rPr>
          <w:spacing w:val="-6"/>
        </w:rPr>
        <w:t>thần </w:t>
      </w:r>
      <w:r>
        <w:rPr>
          <w:spacing w:val="-5"/>
        </w:rPr>
        <w:t>noi </w:t>
      </w:r>
      <w:r>
        <w:rPr>
          <w:spacing w:val="-7"/>
        </w:rPr>
        <w:t>gương, </w:t>
      </w:r>
      <w:r>
        <w:rPr>
          <w:spacing w:val="-5"/>
        </w:rPr>
        <w:t>học </w:t>
      </w:r>
      <w:r>
        <w:rPr>
          <w:spacing w:val="-3"/>
        </w:rPr>
        <w:t>tập </w:t>
      </w:r>
      <w:r>
        <w:rPr>
          <w:spacing w:val="-9"/>
        </w:rPr>
        <w:t>Trung </w:t>
      </w:r>
      <w:r>
        <w:rPr>
          <w:spacing w:val="-6"/>
        </w:rPr>
        <w:t>Quốc </w:t>
      </w:r>
      <w:r>
        <w:rPr>
          <w:spacing w:val="-12"/>
        </w:rPr>
        <w:t>mà </w:t>
      </w:r>
      <w:r>
        <w:rPr>
          <w:spacing w:val="-5"/>
        </w:rPr>
        <w:t>xưa nay </w:t>
      </w:r>
      <w:r>
        <w:rPr>
          <w:spacing w:val="-4"/>
        </w:rPr>
        <w:t>đảng </w:t>
      </w:r>
      <w:r>
        <w:rPr>
          <w:spacing w:val="2"/>
        </w:rPr>
        <w:t>ra </w:t>
      </w:r>
      <w:r>
        <w:rPr/>
        <w:t>sức giáo </w:t>
      </w:r>
      <w:r>
        <w:rPr>
          <w:spacing w:val="-5"/>
        </w:rPr>
        <w:t>dục cho </w:t>
      </w:r>
      <w:r>
        <w:rPr/>
        <w:t>toàn </w:t>
      </w:r>
      <w:r>
        <w:rPr>
          <w:spacing w:val="-4"/>
        </w:rPr>
        <w:t>đảng </w:t>
      </w:r>
      <w:r>
        <w:rPr>
          <w:spacing w:val="-12"/>
        </w:rPr>
        <w:t>mà </w:t>
      </w:r>
      <w:r>
        <w:rPr>
          <w:spacing w:val="-4"/>
        </w:rPr>
        <w:t>thôi, </w:t>
      </w:r>
      <w:r>
        <w:rPr>
          <w:spacing w:val="-3"/>
        </w:rPr>
        <w:t>tôi </w:t>
      </w:r>
      <w:r>
        <w:rPr>
          <w:spacing w:val="-5"/>
        </w:rPr>
        <w:t>nói </w:t>
      </w:r>
      <w:r>
        <w:rPr>
          <w:spacing w:val="-3"/>
        </w:rPr>
        <w:t>hơi </w:t>
      </w:r>
      <w:r>
        <w:rPr>
          <w:spacing w:val="-11"/>
        </w:rPr>
        <w:t>mạnh: </w:t>
      </w:r>
      <w:r>
        <w:rPr/>
        <w:t>- Tôi </w:t>
      </w:r>
      <w:r>
        <w:rPr>
          <w:spacing w:val="-12"/>
        </w:rPr>
        <w:t>nghĩ </w:t>
      </w:r>
      <w:r>
        <w:rPr/>
        <w:t>ở các bộ </w:t>
      </w:r>
      <w:r>
        <w:rPr>
          <w:spacing w:val="-8"/>
        </w:rPr>
        <w:t>mặt Việt Nam, </w:t>
      </w:r>
      <w:r>
        <w:rPr>
          <w:spacing w:val="-6"/>
        </w:rPr>
        <w:t>chúng </w:t>
      </w:r>
      <w:r>
        <w:rPr>
          <w:spacing w:val="-5"/>
        </w:rPr>
        <w:t>ta </w:t>
      </w:r>
      <w:r>
        <w:rPr>
          <w:spacing w:val="-9"/>
        </w:rPr>
        <w:t>không </w:t>
      </w:r>
      <w:r>
        <w:rPr>
          <w:spacing w:val="-4"/>
        </w:rPr>
        <w:t>thiếu</w:t>
      </w:r>
      <w:r>
        <w:rPr>
          <w:spacing w:val="67"/>
        </w:rPr>
        <w:t> </w:t>
      </w:r>
      <w:r>
        <w:rPr>
          <w:spacing w:val="-6"/>
        </w:rPr>
        <w:t>hình </w:t>
      </w:r>
      <w:r>
        <w:rPr>
          <w:spacing w:val="-4"/>
        </w:rPr>
        <w:t>tượng </w:t>
      </w:r>
      <w:r>
        <w:rPr>
          <w:spacing w:val="-5"/>
        </w:rPr>
        <w:t>anh </w:t>
      </w:r>
      <w:r>
        <w:rPr>
          <w:spacing w:val="-8"/>
        </w:rPr>
        <w:t>hùng </w:t>
      </w:r>
      <w:r>
        <w:rPr/>
        <w:t>để </w:t>
      </w:r>
      <w:r>
        <w:rPr>
          <w:spacing w:val="-5"/>
        </w:rPr>
        <w:t>học hỏi </w:t>
      </w:r>
      <w:r>
        <w:rPr>
          <w:spacing w:val="-4"/>
        </w:rPr>
        <w:t>đâu. </w:t>
      </w:r>
      <w:r>
        <w:rPr>
          <w:spacing w:val="-11"/>
        </w:rPr>
        <w:t>Vả </w:t>
      </w:r>
      <w:r>
        <w:rPr>
          <w:spacing w:val="-6"/>
        </w:rPr>
        <w:t>chăng </w:t>
      </w:r>
      <w:r>
        <w:rPr>
          <w:spacing w:val="-3"/>
        </w:rPr>
        <w:t>tại </w:t>
      </w:r>
      <w:r>
        <w:rPr/>
        <w:t>sao </w:t>
      </w:r>
      <w:r>
        <w:rPr>
          <w:spacing w:val="-6"/>
        </w:rPr>
        <w:t>chúng </w:t>
      </w:r>
      <w:r>
        <w:rPr>
          <w:spacing w:val="-5"/>
        </w:rPr>
        <w:t>ta </w:t>
      </w:r>
      <w:r>
        <w:rPr>
          <w:spacing w:val="-9"/>
        </w:rPr>
        <w:t>không </w:t>
      </w:r>
      <w:r>
        <w:rPr/>
        <w:t>đề cao </w:t>
      </w:r>
      <w:r>
        <w:rPr>
          <w:spacing w:val="-8"/>
        </w:rPr>
        <w:t>một </w:t>
      </w:r>
      <w:r>
        <w:rPr>
          <w:spacing w:val="-5"/>
        </w:rPr>
        <w:t>anh </w:t>
      </w:r>
      <w:r>
        <w:rPr>
          <w:spacing w:val="-8"/>
        </w:rPr>
        <w:t>hùng Việt </w:t>
      </w:r>
      <w:r>
        <w:rPr/>
        <w:t>Nam </w:t>
      </w:r>
      <w:r>
        <w:rPr>
          <w:spacing w:val="-5"/>
        </w:rPr>
        <w:t>cho </w:t>
      </w:r>
      <w:r>
        <w:rPr/>
        <w:t>nước </w:t>
      </w:r>
      <w:r>
        <w:rPr>
          <w:spacing w:val="-6"/>
        </w:rPr>
        <w:t>ngoài </w:t>
      </w:r>
      <w:r>
        <w:rPr>
          <w:spacing w:val="-8"/>
        </w:rPr>
        <w:t>cũng </w:t>
      </w:r>
      <w:r>
        <w:rPr>
          <w:spacing w:val="-5"/>
        </w:rPr>
        <w:t>học </w:t>
      </w:r>
      <w:r>
        <w:rPr>
          <w:spacing w:val="-3"/>
        </w:rPr>
        <w:t>tập chứ? </w:t>
      </w:r>
      <w:r>
        <w:rPr/>
        <w:t>Kết </w:t>
      </w:r>
      <w:r>
        <w:rPr>
          <w:spacing w:val="-5"/>
        </w:rPr>
        <w:t>quả </w:t>
      </w:r>
      <w:r>
        <w:rPr>
          <w:spacing w:val="-11"/>
        </w:rPr>
        <w:t>Võ </w:t>
      </w:r>
      <w:r>
        <w:rPr>
          <w:spacing w:val="-7"/>
        </w:rPr>
        <w:t>Thị </w:t>
      </w:r>
      <w:r>
        <w:rPr/>
        <w:t>Sáu đã </w:t>
      </w:r>
      <w:r>
        <w:rPr>
          <w:spacing w:val="2"/>
        </w:rPr>
        <w:t>ra </w:t>
      </w:r>
      <w:r>
        <w:rPr>
          <w:spacing w:val="-8"/>
        </w:rPr>
        <w:t>mắt </w:t>
      </w:r>
      <w:r>
        <w:rPr>
          <w:spacing w:val="-6"/>
        </w:rPr>
        <w:t>thay </w:t>
      </w:r>
      <w:r>
        <w:rPr>
          <w:spacing w:val="-5"/>
        </w:rPr>
        <w:t>cho </w:t>
      </w:r>
      <w:r>
        <w:rPr>
          <w:spacing w:val="-6"/>
        </w:rPr>
        <w:t>Lưu </w:t>
      </w:r>
      <w:r>
        <w:rPr>
          <w:spacing w:val="-4"/>
        </w:rPr>
        <w:t>Hồ </w:t>
      </w:r>
      <w:r>
        <w:rPr>
          <w:spacing w:val="-6"/>
        </w:rPr>
        <w:t>Lan </w:t>
      </w:r>
      <w:r>
        <w:rPr>
          <w:spacing w:val="-4"/>
        </w:rPr>
        <w:t>trong </w:t>
      </w:r>
      <w:r>
        <w:rPr/>
        <w:t>Bất </w:t>
      </w:r>
      <w:r>
        <w:rPr>
          <w:spacing w:val="-8"/>
        </w:rPr>
        <w:t>Khuât.</w:t>
      </w:r>
    </w:p>
    <w:p>
      <w:pPr>
        <w:pStyle w:val="BodyText"/>
        <w:ind w:right="89"/>
      </w:pPr>
      <w:r>
        <w:rPr/>
        <w:t>(Năm 2008 </w:t>
      </w:r>
      <w:r>
        <w:rPr>
          <w:spacing w:val="-4"/>
        </w:rPr>
        <w:t>trong </w:t>
      </w:r>
      <w:r>
        <w:rPr>
          <w:spacing w:val="-8"/>
        </w:rPr>
        <w:t>một </w:t>
      </w:r>
      <w:r>
        <w:rPr>
          <w:spacing w:val="-6"/>
        </w:rPr>
        <w:t>quyển </w:t>
      </w:r>
      <w:r>
        <w:rPr/>
        <w:t>sách </w:t>
      </w:r>
      <w:r>
        <w:rPr>
          <w:spacing w:val="-8"/>
        </w:rPr>
        <w:t>xuất </w:t>
      </w:r>
      <w:r>
        <w:rPr/>
        <w:t>bản về </w:t>
      </w:r>
      <w:r>
        <w:rPr>
          <w:spacing w:val="-9"/>
        </w:rPr>
        <w:t>Nguyễn </w:t>
      </w:r>
      <w:r>
        <w:rPr/>
        <w:t>Đức </w:t>
      </w:r>
      <w:r>
        <w:rPr>
          <w:spacing w:val="-8"/>
        </w:rPr>
        <w:t>Thuận, </w:t>
      </w:r>
      <w:r>
        <w:rPr>
          <w:spacing w:val="-5"/>
        </w:rPr>
        <w:t>người ta </w:t>
      </w:r>
      <w:r>
        <w:rPr/>
        <w:t>đã </w:t>
      </w:r>
      <w:r>
        <w:rPr>
          <w:spacing w:val="-4"/>
        </w:rPr>
        <w:t>đăng </w:t>
      </w:r>
      <w:r>
        <w:rPr>
          <w:spacing w:val="-8"/>
        </w:rPr>
        <w:t>một </w:t>
      </w:r>
      <w:r>
        <w:rPr/>
        <w:t>bài </w:t>
      </w:r>
      <w:r>
        <w:rPr>
          <w:spacing w:val="-5"/>
        </w:rPr>
        <w:t>của </w:t>
      </w:r>
      <w:r>
        <w:rPr>
          <w:spacing w:val="-9"/>
        </w:rPr>
        <w:t>Nguyễn </w:t>
      </w:r>
      <w:r>
        <w:rPr/>
        <w:t>Đức </w:t>
      </w:r>
      <w:r>
        <w:rPr>
          <w:spacing w:val="-7"/>
        </w:rPr>
        <w:t>Thuận </w:t>
      </w:r>
      <w:r>
        <w:rPr/>
        <w:t>viết </w:t>
      </w:r>
      <w:r>
        <w:rPr>
          <w:spacing w:val="-5"/>
        </w:rPr>
        <w:t>năm </w:t>
      </w:r>
      <w:r>
        <w:rPr/>
        <w:t>1964: </w:t>
      </w:r>
      <w:r>
        <w:rPr>
          <w:spacing w:val="-4"/>
        </w:rPr>
        <w:t>“Sống </w:t>
      </w:r>
      <w:r>
        <w:rPr>
          <w:spacing w:val="-10"/>
        </w:rPr>
        <w:t>như </w:t>
      </w:r>
      <w:r>
        <w:rPr>
          <w:spacing w:val="-7"/>
        </w:rPr>
        <w:t>Lôi </w:t>
      </w:r>
      <w:r>
        <w:rPr>
          <w:spacing w:val="-8"/>
        </w:rPr>
        <w:t>Phong, </w:t>
      </w:r>
      <w:r>
        <w:rPr>
          <w:spacing w:val="-4"/>
        </w:rPr>
        <w:t>chết </w:t>
      </w:r>
      <w:r>
        <w:rPr>
          <w:spacing w:val="-10"/>
        </w:rPr>
        <w:t>như </w:t>
      </w:r>
      <w:r>
        <w:rPr>
          <w:spacing w:val="-6"/>
        </w:rPr>
        <w:t>Ruồi Trâu, </w:t>
      </w:r>
      <w:r>
        <w:rPr>
          <w:spacing w:val="-11"/>
        </w:rPr>
        <w:t>Võ </w:t>
      </w:r>
      <w:r>
        <w:rPr>
          <w:spacing w:val="-7"/>
        </w:rPr>
        <w:t>Thị </w:t>
      </w:r>
      <w:r>
        <w:rPr>
          <w:spacing w:val="-4"/>
        </w:rPr>
        <w:t>Sáu.” </w:t>
      </w:r>
      <w:r>
        <w:rPr>
          <w:spacing w:val="-5"/>
        </w:rPr>
        <w:t>Theo </w:t>
      </w:r>
      <w:r>
        <w:rPr/>
        <w:t>Bất </w:t>
      </w:r>
      <w:r>
        <w:rPr>
          <w:spacing w:val="-8"/>
        </w:rPr>
        <w:t>Khuất, </w:t>
      </w:r>
      <w:r>
        <w:rPr/>
        <w:t>biên </w:t>
      </w:r>
      <w:r>
        <w:rPr>
          <w:spacing w:val="-3"/>
        </w:rPr>
        <w:t>tập </w:t>
      </w:r>
      <w:r>
        <w:rPr/>
        <w:t>viên </w:t>
      </w:r>
      <w:r>
        <w:rPr>
          <w:spacing w:val="-6"/>
        </w:rPr>
        <w:t>mới </w:t>
      </w:r>
      <w:r>
        <w:rPr>
          <w:spacing w:val="-5"/>
        </w:rPr>
        <w:t>chỉ </w:t>
      </w:r>
      <w:r>
        <w:rPr>
          <w:spacing w:val="-6"/>
        </w:rPr>
        <w:t>thay Lưu </w:t>
      </w:r>
      <w:r>
        <w:rPr>
          <w:spacing w:val="-4"/>
        </w:rPr>
        <w:t>Hồ </w:t>
      </w:r>
      <w:r>
        <w:rPr>
          <w:spacing w:val="-6"/>
        </w:rPr>
        <w:t>Lan </w:t>
      </w:r>
      <w:r>
        <w:rPr>
          <w:spacing w:val="-4"/>
        </w:rPr>
        <w:t>bằng </w:t>
      </w:r>
      <w:r>
        <w:rPr>
          <w:spacing w:val="-11"/>
        </w:rPr>
        <w:t>Võ </w:t>
      </w:r>
      <w:r>
        <w:rPr>
          <w:spacing w:val="-7"/>
        </w:rPr>
        <w:t>Thị </w:t>
      </w:r>
      <w:r>
        <w:rPr/>
        <w:t>Sáu </w:t>
      </w:r>
      <w:r>
        <w:rPr>
          <w:spacing w:val="-5"/>
        </w:rPr>
        <w:t>chứ </w:t>
      </w:r>
      <w:r>
        <w:rPr>
          <w:spacing w:val="-3"/>
        </w:rPr>
        <w:t>chưa </w:t>
      </w:r>
      <w:r>
        <w:rPr/>
        <w:t>tước bỏ </w:t>
      </w:r>
      <w:r>
        <w:rPr>
          <w:spacing w:val="-7"/>
        </w:rPr>
        <w:t>Lôi </w:t>
      </w:r>
      <w:r>
        <w:rPr>
          <w:spacing w:val="-6"/>
        </w:rPr>
        <w:t>Phong...)</w:t>
      </w:r>
    </w:p>
    <w:p>
      <w:pPr>
        <w:pStyle w:val="BodyText"/>
        <w:ind w:right="98"/>
      </w:pPr>
      <w:r>
        <w:rPr>
          <w:spacing w:val="-4"/>
        </w:rPr>
        <w:t>Một </w:t>
      </w:r>
      <w:r>
        <w:rPr/>
        <w:t>điều cần </w:t>
      </w:r>
      <w:r>
        <w:rPr>
          <w:spacing w:val="-5"/>
        </w:rPr>
        <w:t>nói </w:t>
      </w:r>
      <w:r>
        <w:rPr>
          <w:spacing w:val="-3"/>
        </w:rPr>
        <w:t>nữa: </w:t>
      </w:r>
      <w:r>
        <w:rPr/>
        <w:t>1965, viết Bất </w:t>
      </w:r>
      <w:r>
        <w:rPr>
          <w:spacing w:val="-8"/>
        </w:rPr>
        <w:t>Khuất </w:t>
      </w:r>
      <w:r>
        <w:rPr>
          <w:spacing w:val="-3"/>
        </w:rPr>
        <w:t>tôi </w:t>
      </w:r>
      <w:r>
        <w:rPr>
          <w:spacing w:val="-10"/>
        </w:rPr>
        <w:t>ngỡ </w:t>
      </w:r>
      <w:r>
        <w:rPr>
          <w:spacing w:val="2"/>
        </w:rPr>
        <w:t>lên </w:t>
      </w:r>
      <w:r>
        <w:rPr/>
        <w:t>án việc đày đoạ con </w:t>
      </w:r>
      <w:r>
        <w:rPr>
          <w:spacing w:val="-3"/>
        </w:rPr>
        <w:t>người. </w:t>
      </w:r>
      <w:r>
        <w:rPr>
          <w:spacing w:val="-7"/>
        </w:rPr>
        <w:t>Thì </w:t>
      </w:r>
      <w:r>
        <w:rPr>
          <w:spacing w:val="-5"/>
        </w:rPr>
        <w:t>hai năm </w:t>
      </w:r>
      <w:r>
        <w:rPr/>
        <w:t>sau </w:t>
      </w:r>
      <w:r>
        <w:rPr>
          <w:spacing w:val="-8"/>
        </w:rPr>
        <w:t>nổ </w:t>
      </w:r>
      <w:r>
        <w:rPr/>
        <w:t>vụ án </w:t>
      </w:r>
      <w:r>
        <w:rPr>
          <w:spacing w:val="-5"/>
        </w:rPr>
        <w:t>xét </w:t>
      </w:r>
      <w:r>
        <w:rPr>
          <w:spacing w:val="2"/>
        </w:rPr>
        <w:t>lại </w:t>
      </w:r>
      <w:r>
        <w:rPr/>
        <w:t>và </w:t>
      </w:r>
      <w:r>
        <w:rPr>
          <w:spacing w:val="-3"/>
        </w:rPr>
        <w:t>tôi </w:t>
      </w:r>
      <w:r>
        <w:rPr>
          <w:spacing w:val="3"/>
        </w:rPr>
        <w:t>là </w:t>
      </w:r>
      <w:r>
        <w:rPr>
          <w:spacing w:val="-5"/>
        </w:rPr>
        <w:t>nạn </w:t>
      </w:r>
      <w:r>
        <w:rPr>
          <w:spacing w:val="-9"/>
        </w:rPr>
        <w:t>nhân.</w:t>
      </w:r>
    </w:p>
    <w:p>
      <w:pPr>
        <w:pStyle w:val="BodyText"/>
        <w:spacing w:before="1"/>
      </w:pPr>
      <w:r>
        <w:rPr>
          <w:spacing w:val="-11"/>
        </w:rPr>
        <w:t>Và </w:t>
      </w:r>
      <w:r>
        <w:rPr>
          <w:spacing w:val="-3"/>
        </w:rPr>
        <w:t>tôi </w:t>
      </w:r>
      <w:r>
        <w:rPr/>
        <w:t>bắt đầu </w:t>
      </w:r>
      <w:r>
        <w:rPr>
          <w:spacing w:val="3"/>
        </w:rPr>
        <w:t>lờ </w:t>
      </w:r>
      <w:r>
        <w:rPr>
          <w:spacing w:val="-12"/>
        </w:rPr>
        <w:t>mờ </w:t>
      </w:r>
      <w:r>
        <w:rPr>
          <w:spacing w:val="-8"/>
        </w:rPr>
        <w:t>nhận </w:t>
      </w:r>
      <w:r>
        <w:rPr>
          <w:spacing w:val="-6"/>
        </w:rPr>
        <w:t>thấy ngoài </w:t>
      </w:r>
      <w:r>
        <w:rPr/>
        <w:t>bồi </w:t>
      </w:r>
      <w:r>
        <w:rPr>
          <w:spacing w:val="-3"/>
        </w:rPr>
        <w:t>bút, tôi </w:t>
      </w:r>
      <w:r>
        <w:rPr>
          <w:spacing w:val="-10"/>
        </w:rPr>
        <w:t>mang </w:t>
      </w:r>
      <w:r>
        <w:rPr>
          <w:spacing w:val="-5"/>
        </w:rPr>
        <w:t>hai </w:t>
      </w:r>
      <w:r>
        <w:rPr/>
        <w:t>bộ </w:t>
      </w:r>
      <w:r>
        <w:rPr>
          <w:spacing w:val="-8"/>
        </w:rPr>
        <w:t>mặt </w:t>
      </w:r>
      <w:r>
        <w:rPr/>
        <w:t>lệch </w:t>
      </w:r>
      <w:r>
        <w:rPr>
          <w:spacing w:val="-9"/>
        </w:rPr>
        <w:t>nhau: </w:t>
      </w:r>
      <w:r>
        <w:rPr/>
        <w:t>om </w:t>
      </w:r>
      <w:r>
        <w:rPr>
          <w:spacing w:val="-5"/>
        </w:rPr>
        <w:t>xòm </w:t>
      </w:r>
      <w:r>
        <w:rPr/>
        <w:t>ở </w:t>
      </w:r>
      <w:r>
        <w:rPr>
          <w:spacing w:val="-5"/>
        </w:rPr>
        <w:t>tư </w:t>
      </w:r>
      <w:r>
        <w:rPr/>
        <w:t>cách </w:t>
      </w:r>
      <w:r>
        <w:rPr>
          <w:spacing w:val="-8"/>
        </w:rPr>
        <w:t>kẻ </w:t>
      </w:r>
      <w:r>
        <w:rPr>
          <w:spacing w:val="2"/>
        </w:rPr>
        <w:t>lên </w:t>
      </w:r>
      <w:r>
        <w:rPr/>
        <w:t>án và câm </w:t>
      </w:r>
      <w:r>
        <w:rPr>
          <w:spacing w:val="-3"/>
        </w:rPr>
        <w:t>nín </w:t>
      </w:r>
      <w:r>
        <w:rPr/>
        <w:t>với vai </w:t>
      </w:r>
      <w:r>
        <w:rPr>
          <w:spacing w:val="-3"/>
        </w:rPr>
        <w:t>tội </w:t>
      </w:r>
      <w:r>
        <w:rPr>
          <w:spacing w:val="-4"/>
        </w:rPr>
        <w:t>phạm </w:t>
      </w:r>
      <w:r>
        <w:rPr/>
        <w:t>bị đàn áp </w:t>
      </w:r>
      <w:r>
        <w:rPr>
          <w:spacing w:val="-8"/>
        </w:rPr>
        <w:t>man </w:t>
      </w:r>
      <w:r>
        <w:rPr>
          <w:spacing w:val="2"/>
        </w:rPr>
        <w:t>rợ </w:t>
      </w:r>
      <w:r>
        <w:rPr>
          <w:spacing w:val="-5"/>
        </w:rPr>
        <w:t>của chính </w:t>
      </w:r>
      <w:r>
        <w:rPr/>
        <w:t>bản </w:t>
      </w:r>
      <w:r>
        <w:rPr>
          <w:spacing w:val="-8"/>
        </w:rPr>
        <w:t>thân.</w:t>
      </w:r>
    </w:p>
    <w:p>
      <w:pPr>
        <w:spacing w:after="0"/>
        <w:sectPr>
          <w:pgSz w:w="12240" w:h="15840"/>
          <w:pgMar w:top="0" w:bottom="280" w:left="0" w:right="0"/>
        </w:sectPr>
      </w:pPr>
    </w:p>
    <w:p>
      <w:pPr>
        <w:pStyle w:val="Heading1"/>
      </w:pPr>
      <w:bookmarkStart w:name="Chương hai sáu" w:id="53"/>
      <w:bookmarkEnd w:id="53"/>
      <w:r>
        <w:rPr/>
      </w:r>
      <w:bookmarkStart w:name="_bookmark26" w:id="54"/>
      <w:bookmarkEnd w:id="54"/>
      <w:r>
        <w:rPr/>
      </w:r>
      <w:r>
        <w:rPr>
          <w:color w:val="BF0000"/>
        </w:rPr>
        <w:t>Chương hai sáu</w:t>
      </w:r>
    </w:p>
    <w:p>
      <w:pPr>
        <w:pStyle w:val="BodyText"/>
        <w:spacing w:before="289"/>
      </w:pPr>
      <w:r>
        <w:rPr/>
        <w:t>Con </w:t>
      </w:r>
      <w:r>
        <w:rPr>
          <w:spacing w:val="-5"/>
        </w:rPr>
        <w:t>gái </w:t>
      </w:r>
      <w:r>
        <w:rPr>
          <w:spacing w:val="-3"/>
        </w:rPr>
        <w:t>tôi </w:t>
      </w:r>
      <w:r>
        <w:rPr>
          <w:spacing w:val="2"/>
        </w:rPr>
        <w:t>ra </w:t>
      </w:r>
      <w:r>
        <w:rPr/>
        <w:t>đời lúc 3 </w:t>
      </w:r>
      <w:r>
        <w:rPr>
          <w:spacing w:val="-3"/>
        </w:rPr>
        <w:t>giờ </w:t>
      </w:r>
      <w:r>
        <w:rPr/>
        <w:t>15 </w:t>
      </w:r>
      <w:r>
        <w:rPr>
          <w:spacing w:val="-4"/>
        </w:rPr>
        <w:t>phút chiều. </w:t>
      </w:r>
      <w:r>
        <w:rPr>
          <w:spacing w:val="-6"/>
        </w:rPr>
        <w:t>Đúng </w:t>
      </w:r>
      <w:r>
        <w:rPr/>
        <w:t>3 </w:t>
      </w:r>
      <w:r>
        <w:rPr>
          <w:spacing w:val="3"/>
        </w:rPr>
        <w:t>rưỡi, </w:t>
      </w:r>
      <w:r>
        <w:rPr>
          <w:spacing w:val="-10"/>
        </w:rPr>
        <w:t>Tuyết </w:t>
      </w:r>
      <w:r>
        <w:rPr>
          <w:spacing w:val="-8"/>
        </w:rPr>
        <w:t>Minh, </w:t>
      </w:r>
      <w:r>
        <w:rPr/>
        <w:t>vợ </w:t>
      </w:r>
      <w:r>
        <w:rPr>
          <w:spacing w:val="-10"/>
        </w:rPr>
        <w:t>Lê </w:t>
      </w:r>
      <w:r>
        <w:rPr>
          <w:spacing w:val="-12"/>
        </w:rPr>
        <w:t>Vinh </w:t>
      </w:r>
      <w:r>
        <w:rPr>
          <w:spacing w:val="-5"/>
        </w:rPr>
        <w:t>Quốc, </w:t>
      </w:r>
      <w:r>
        <w:rPr/>
        <w:t>bí </w:t>
      </w:r>
      <w:r>
        <w:rPr>
          <w:spacing w:val="-8"/>
        </w:rPr>
        <w:t>thư </w:t>
      </w:r>
      <w:r>
        <w:rPr>
          <w:spacing w:val="-4"/>
        </w:rPr>
        <w:t>đảng </w:t>
      </w:r>
      <w:r>
        <w:rPr>
          <w:spacing w:val="-8"/>
        </w:rPr>
        <w:t>ủy </w:t>
      </w:r>
      <w:r>
        <w:rPr>
          <w:spacing w:val="-5"/>
        </w:rPr>
        <w:t>Bệnh </w:t>
      </w:r>
      <w:r>
        <w:rPr/>
        <w:t>viện C điện </w:t>
      </w:r>
      <w:r>
        <w:rPr>
          <w:spacing w:val="-5"/>
        </w:rPr>
        <w:t>thoại </w:t>
      </w:r>
      <w:r>
        <w:rPr/>
        <w:t>báo tin </w:t>
      </w:r>
      <w:r>
        <w:rPr>
          <w:spacing w:val="-5"/>
        </w:rPr>
        <w:t>cho </w:t>
      </w:r>
      <w:r>
        <w:rPr>
          <w:spacing w:val="-3"/>
        </w:rPr>
        <w:t>tôi </w:t>
      </w:r>
      <w:r>
        <w:rPr>
          <w:spacing w:val="-12"/>
        </w:rPr>
        <w:t>ngay. </w:t>
      </w:r>
      <w:r>
        <w:rPr>
          <w:spacing w:val="-7"/>
        </w:rPr>
        <w:t>Chị </w:t>
      </w:r>
      <w:r>
        <w:rPr/>
        <w:t>bị đưa về </w:t>
      </w:r>
      <w:r>
        <w:rPr>
          <w:spacing w:val="-4"/>
        </w:rPr>
        <w:t>bệnh </w:t>
      </w:r>
      <w:r>
        <w:rPr/>
        <w:t>viện C </w:t>
      </w:r>
      <w:r>
        <w:rPr>
          <w:spacing w:val="2"/>
        </w:rPr>
        <w:t>làm </w:t>
      </w:r>
      <w:r>
        <w:rPr/>
        <w:t>bí </w:t>
      </w:r>
      <w:r>
        <w:rPr>
          <w:spacing w:val="-8"/>
        </w:rPr>
        <w:t>thư </w:t>
      </w:r>
      <w:r>
        <w:rPr>
          <w:spacing w:val="-4"/>
        </w:rPr>
        <w:t>đảng </w:t>
      </w:r>
      <w:r>
        <w:rPr>
          <w:spacing w:val="-8"/>
        </w:rPr>
        <w:t>ủy </w:t>
      </w:r>
      <w:r>
        <w:rPr/>
        <w:t>vì </w:t>
      </w:r>
      <w:r>
        <w:rPr>
          <w:spacing w:val="-3"/>
        </w:rPr>
        <w:t>tội </w:t>
      </w:r>
      <w:r>
        <w:rPr/>
        <w:t>“bỏ Tổ </w:t>
      </w:r>
      <w:r>
        <w:rPr>
          <w:spacing w:val="-3"/>
        </w:rPr>
        <w:t>quốc” </w:t>
      </w:r>
      <w:r>
        <w:rPr>
          <w:spacing w:val="-5"/>
        </w:rPr>
        <w:t>của </w:t>
      </w:r>
      <w:r>
        <w:rPr>
          <w:spacing w:val="-8"/>
        </w:rPr>
        <w:t>chồng.</w:t>
      </w:r>
    </w:p>
    <w:p>
      <w:pPr>
        <w:pStyle w:val="BodyText"/>
      </w:pPr>
      <w:r>
        <w:rPr>
          <w:spacing w:val="-4"/>
        </w:rPr>
        <w:t>Sáng </w:t>
      </w:r>
      <w:r>
        <w:rPr/>
        <w:t>sau </w:t>
      </w:r>
      <w:r>
        <w:rPr>
          <w:spacing w:val="-3"/>
        </w:rPr>
        <w:t>tôi </w:t>
      </w:r>
      <w:r>
        <w:rPr/>
        <w:t>vào </w:t>
      </w:r>
      <w:r>
        <w:rPr>
          <w:spacing w:val="-10"/>
        </w:rPr>
        <w:t>thăm. </w:t>
      </w:r>
      <w:r>
        <w:rPr/>
        <w:t>Con </w:t>
      </w:r>
      <w:r>
        <w:rPr>
          <w:spacing w:val="-5"/>
        </w:rPr>
        <w:t>gái nằm </w:t>
      </w:r>
      <w:r>
        <w:rPr/>
        <w:t>ở </w:t>
      </w:r>
      <w:r>
        <w:rPr>
          <w:spacing w:val="-8"/>
        </w:rPr>
        <w:t>một </w:t>
      </w:r>
      <w:r>
        <w:rPr>
          <w:spacing w:val="-6"/>
        </w:rPr>
        <w:t>phòng </w:t>
      </w:r>
      <w:r>
        <w:rPr>
          <w:spacing w:val="-3"/>
        </w:rPr>
        <w:t>tập </w:t>
      </w:r>
      <w:r>
        <w:rPr>
          <w:spacing w:val="-7"/>
        </w:rPr>
        <w:t>trung </w:t>
      </w:r>
      <w:r>
        <w:rPr>
          <w:spacing w:val="-5"/>
        </w:rPr>
        <w:t>nhiều </w:t>
      </w:r>
      <w:r>
        <w:rPr>
          <w:spacing w:val="-4"/>
        </w:rPr>
        <w:t>cháu </w:t>
      </w:r>
      <w:r>
        <w:rPr/>
        <w:t>sơ sinh </w:t>
      </w:r>
      <w:r>
        <w:rPr>
          <w:spacing w:val="-6"/>
        </w:rPr>
        <w:t>khác. Hồng </w:t>
      </w:r>
      <w:r>
        <w:rPr>
          <w:spacing w:val="-7"/>
        </w:rPr>
        <w:t>Linh </w:t>
      </w:r>
      <w:r>
        <w:rPr/>
        <w:t>bảo </w:t>
      </w:r>
      <w:r>
        <w:rPr>
          <w:spacing w:val="-3"/>
        </w:rPr>
        <w:t>tôi </w:t>
      </w:r>
      <w:r>
        <w:rPr>
          <w:spacing w:val="-5"/>
        </w:rPr>
        <w:t>nom </w:t>
      </w:r>
      <w:r>
        <w:rPr/>
        <w:t>con </w:t>
      </w:r>
      <w:r>
        <w:rPr>
          <w:spacing w:val="-5"/>
        </w:rPr>
        <w:t>xấu lắm. </w:t>
      </w:r>
      <w:r>
        <w:rPr>
          <w:spacing w:val="-4"/>
        </w:rPr>
        <w:t>Mắt </w:t>
      </w:r>
      <w:r>
        <w:rPr>
          <w:spacing w:val="-3"/>
        </w:rPr>
        <w:t>sưng </w:t>
      </w:r>
      <w:r>
        <w:rPr>
          <w:spacing w:val="-10"/>
        </w:rPr>
        <w:t>như </w:t>
      </w:r>
      <w:r>
        <w:rPr>
          <w:spacing w:val="-5"/>
        </w:rPr>
        <w:t>hai quả </w:t>
      </w:r>
      <w:r>
        <w:rPr>
          <w:spacing w:val="-8"/>
        </w:rPr>
        <w:t>nhót </w:t>
      </w:r>
      <w:r>
        <w:rPr/>
        <w:t>còn </w:t>
      </w:r>
      <w:r>
        <w:rPr>
          <w:spacing w:val="-8"/>
        </w:rPr>
        <w:t>môi thì </w:t>
      </w:r>
      <w:r>
        <w:rPr>
          <w:spacing w:val="-10"/>
        </w:rPr>
        <w:t>như </w:t>
      </w:r>
      <w:r>
        <w:rPr/>
        <w:t>có </w:t>
      </w:r>
      <w:r>
        <w:rPr>
          <w:spacing w:val="-5"/>
        </w:rPr>
        <w:t>hai </w:t>
      </w:r>
      <w:r>
        <w:rPr/>
        <w:t>con đỉa bám vào… Tôi </w:t>
      </w:r>
      <w:r>
        <w:rPr>
          <w:spacing w:val="-9"/>
        </w:rPr>
        <w:t>không </w:t>
      </w:r>
      <w:r>
        <w:rPr>
          <w:spacing w:val="-6"/>
        </w:rPr>
        <w:t>thấy</w:t>
      </w:r>
      <w:r>
        <w:rPr>
          <w:spacing w:val="-16"/>
        </w:rPr>
        <w:t> </w:t>
      </w:r>
      <w:r>
        <w:rPr/>
        <w:t>sao </w:t>
      </w:r>
      <w:r>
        <w:rPr>
          <w:spacing w:val="-6"/>
        </w:rPr>
        <w:t>hết.</w:t>
      </w:r>
      <w:r>
        <w:rPr>
          <w:spacing w:val="-1"/>
        </w:rPr>
        <w:t> </w:t>
      </w:r>
      <w:r>
        <w:rPr>
          <w:spacing w:val="-7"/>
        </w:rPr>
        <w:t>Vừa</w:t>
      </w:r>
      <w:r>
        <w:rPr>
          <w:spacing w:val="2"/>
        </w:rPr>
        <w:t> </w:t>
      </w:r>
      <w:r>
        <w:rPr>
          <w:spacing w:val="-10"/>
        </w:rPr>
        <w:t>mừng</w:t>
      </w:r>
      <w:r>
        <w:rPr>
          <w:spacing w:val="-16"/>
        </w:rPr>
        <w:t> </w:t>
      </w:r>
      <w:r>
        <w:rPr/>
        <w:t>vừa</w:t>
      </w:r>
      <w:r>
        <w:rPr>
          <w:spacing w:val="2"/>
        </w:rPr>
        <w:t> </w:t>
      </w:r>
      <w:r>
        <w:rPr>
          <w:spacing w:val="-6"/>
        </w:rPr>
        <w:t>thẫn</w:t>
      </w:r>
      <w:r>
        <w:rPr>
          <w:spacing w:val="-16"/>
        </w:rPr>
        <w:t> </w:t>
      </w:r>
      <w:r>
        <w:rPr>
          <w:spacing w:val="-5"/>
        </w:rPr>
        <w:t>thờ.</w:t>
      </w:r>
      <w:r>
        <w:rPr/>
        <w:t> </w:t>
      </w:r>
      <w:r>
        <w:rPr>
          <w:spacing w:val="-5"/>
        </w:rPr>
        <w:t>Thương</w:t>
      </w:r>
      <w:r>
        <w:rPr>
          <w:spacing w:val="-16"/>
        </w:rPr>
        <w:t> </w:t>
      </w:r>
      <w:r>
        <w:rPr/>
        <w:t>con</w:t>
      </w:r>
      <w:r>
        <w:rPr>
          <w:spacing w:val="-15"/>
        </w:rPr>
        <w:t> </w:t>
      </w:r>
      <w:r>
        <w:rPr/>
        <w:t>rồi</w:t>
      </w:r>
      <w:r>
        <w:rPr>
          <w:spacing w:val="6"/>
        </w:rPr>
        <w:t> </w:t>
      </w:r>
      <w:r>
        <w:rPr/>
        <w:t>sẽ</w:t>
      </w:r>
      <w:r>
        <w:rPr>
          <w:spacing w:val="2"/>
        </w:rPr>
        <w:t> </w:t>
      </w:r>
      <w:r>
        <w:rPr/>
        <w:t>chịu</w:t>
      </w:r>
      <w:r>
        <w:rPr>
          <w:spacing w:val="-16"/>
        </w:rPr>
        <w:t> </w:t>
      </w:r>
      <w:r>
        <w:rPr>
          <w:spacing w:val="-4"/>
        </w:rPr>
        <w:t>đựng</w:t>
      </w:r>
      <w:r>
        <w:rPr>
          <w:spacing w:val="-15"/>
        </w:rPr>
        <w:t> </w:t>
      </w:r>
      <w:r>
        <w:rPr/>
        <w:t>bom</w:t>
      </w:r>
      <w:r>
        <w:rPr>
          <w:spacing w:val="-24"/>
        </w:rPr>
        <w:t> </w:t>
      </w:r>
      <w:r>
        <w:rPr/>
        <w:t>đạn</w:t>
      </w:r>
      <w:r>
        <w:rPr>
          <w:spacing w:val="-15"/>
        </w:rPr>
        <w:t> </w:t>
      </w:r>
      <w:r>
        <w:rPr>
          <w:spacing w:val="2"/>
        </w:rPr>
        <w:t>ra</w:t>
      </w:r>
      <w:r>
        <w:rPr>
          <w:spacing w:val="1"/>
        </w:rPr>
        <w:t> </w:t>
      </w:r>
      <w:r>
        <w:rPr/>
        <w:t>sao…</w:t>
      </w:r>
    </w:p>
    <w:p>
      <w:pPr>
        <w:pStyle w:val="BodyText"/>
      </w:pPr>
      <w:r>
        <w:rPr/>
        <w:t>Đến</w:t>
      </w:r>
      <w:r>
        <w:rPr>
          <w:spacing w:val="-15"/>
        </w:rPr>
        <w:t> </w:t>
      </w:r>
      <w:r>
        <w:rPr/>
        <w:t>trưa,</w:t>
      </w:r>
      <w:r>
        <w:rPr>
          <w:spacing w:val="1"/>
        </w:rPr>
        <w:t> </w:t>
      </w:r>
      <w:r>
        <w:rPr>
          <w:spacing w:val="-3"/>
        </w:rPr>
        <w:t>tôi</w:t>
      </w:r>
      <w:r>
        <w:rPr>
          <w:spacing w:val="8"/>
        </w:rPr>
        <w:t> </w:t>
      </w:r>
      <w:r>
        <w:rPr>
          <w:spacing w:val="2"/>
        </w:rPr>
        <w:t>rủ</w:t>
      </w:r>
      <w:r>
        <w:rPr>
          <w:spacing w:val="-15"/>
        </w:rPr>
        <w:t> </w:t>
      </w:r>
      <w:r>
        <w:rPr>
          <w:spacing w:val="-4"/>
        </w:rPr>
        <w:t>Trần</w:t>
      </w:r>
      <w:r>
        <w:rPr>
          <w:spacing w:val="-14"/>
        </w:rPr>
        <w:t> </w:t>
      </w:r>
      <w:r>
        <w:rPr>
          <w:spacing w:val="-5"/>
        </w:rPr>
        <w:t>Châu</w:t>
      </w:r>
      <w:r>
        <w:rPr>
          <w:spacing w:val="-14"/>
        </w:rPr>
        <w:t> </w:t>
      </w:r>
      <w:r>
        <w:rPr/>
        <w:t>tới</w:t>
      </w:r>
      <w:r>
        <w:rPr>
          <w:spacing w:val="8"/>
        </w:rPr>
        <w:t> </w:t>
      </w:r>
      <w:r>
        <w:rPr/>
        <w:t>Bách</w:t>
      </w:r>
      <w:r>
        <w:rPr>
          <w:spacing w:val="-15"/>
        </w:rPr>
        <w:t> </w:t>
      </w:r>
      <w:r>
        <w:rPr>
          <w:spacing w:val="-5"/>
        </w:rPr>
        <w:t>hóa</w:t>
      </w:r>
      <w:r>
        <w:rPr>
          <w:spacing w:val="3"/>
        </w:rPr>
        <w:t> </w:t>
      </w:r>
      <w:r>
        <w:rPr>
          <w:spacing w:val="-6"/>
        </w:rPr>
        <w:t>Tràng</w:t>
      </w:r>
      <w:r>
        <w:rPr>
          <w:spacing w:val="-14"/>
        </w:rPr>
        <w:t> </w:t>
      </w:r>
      <w:r>
        <w:rPr>
          <w:spacing w:val="-3"/>
        </w:rPr>
        <w:t>Tiền</w:t>
      </w:r>
      <w:r>
        <w:rPr>
          <w:spacing w:val="-14"/>
        </w:rPr>
        <w:t> </w:t>
      </w:r>
      <w:r>
        <w:rPr>
          <w:spacing w:val="-13"/>
        </w:rPr>
        <w:t>mua</w:t>
      </w:r>
      <w:r>
        <w:rPr>
          <w:spacing w:val="2"/>
        </w:rPr>
        <w:t> </w:t>
      </w:r>
      <w:r>
        <w:rPr/>
        <w:t>cái</w:t>
      </w:r>
      <w:r>
        <w:rPr>
          <w:spacing w:val="8"/>
        </w:rPr>
        <w:t> </w:t>
      </w:r>
      <w:r>
        <w:rPr>
          <w:spacing w:val="-4"/>
        </w:rPr>
        <w:t>chậu</w:t>
      </w:r>
      <w:r>
        <w:rPr>
          <w:spacing w:val="-14"/>
        </w:rPr>
        <w:t> </w:t>
      </w:r>
      <w:r>
        <w:rPr>
          <w:spacing w:val="-3"/>
        </w:rPr>
        <w:t>tắm</w:t>
      </w:r>
      <w:r>
        <w:rPr>
          <w:spacing w:val="-22"/>
        </w:rPr>
        <w:t> </w:t>
      </w:r>
      <w:r>
        <w:rPr>
          <w:spacing w:val="-4"/>
        </w:rPr>
        <w:t>tráng</w:t>
      </w:r>
      <w:r>
        <w:rPr>
          <w:spacing w:val="-15"/>
        </w:rPr>
        <w:t> </w:t>
      </w:r>
      <w:r>
        <w:rPr>
          <w:spacing w:val="-8"/>
        </w:rPr>
        <w:t>men</w:t>
      </w:r>
      <w:r>
        <w:rPr>
          <w:spacing w:val="-14"/>
        </w:rPr>
        <w:t> </w:t>
      </w:r>
      <w:r>
        <w:rPr>
          <w:spacing w:val="-4"/>
        </w:rPr>
        <w:t>trắng</w:t>
      </w:r>
      <w:r>
        <w:rPr>
          <w:spacing w:val="-14"/>
        </w:rPr>
        <w:t> </w:t>
      </w:r>
      <w:r>
        <w:rPr>
          <w:spacing w:val="-5"/>
        </w:rPr>
        <w:t>tinh</w:t>
      </w:r>
      <w:r>
        <w:rPr>
          <w:spacing w:val="-14"/>
        </w:rPr>
        <w:t> </w:t>
      </w:r>
      <w:r>
        <w:rPr>
          <w:spacing w:val="-5"/>
        </w:rPr>
        <w:t>cho</w:t>
      </w:r>
      <w:r>
        <w:rPr/>
        <w:t> con</w:t>
      </w:r>
      <w:r>
        <w:rPr>
          <w:spacing w:val="-14"/>
        </w:rPr>
        <w:t> </w:t>
      </w:r>
      <w:r>
        <w:rPr/>
        <w:t>gái. Hai </w:t>
      </w:r>
      <w:r>
        <w:rPr>
          <w:spacing w:val="-5"/>
        </w:rPr>
        <w:t>anh </w:t>
      </w:r>
      <w:r>
        <w:rPr/>
        <w:t>em sắp bước </w:t>
      </w:r>
      <w:r>
        <w:rPr>
          <w:spacing w:val="-9"/>
        </w:rPr>
        <w:t>xuống </w:t>
      </w:r>
      <w:r>
        <w:rPr/>
        <w:t>đường </w:t>
      </w:r>
      <w:r>
        <w:rPr>
          <w:spacing w:val="-3"/>
        </w:rPr>
        <w:t>sang </w:t>
      </w:r>
      <w:r>
        <w:rPr/>
        <w:t>bên </w:t>
      </w:r>
      <w:r>
        <w:rPr>
          <w:spacing w:val="-8"/>
        </w:rPr>
        <w:t>hè </w:t>
      </w:r>
      <w:r>
        <w:rPr>
          <w:spacing w:val="-10"/>
        </w:rPr>
        <w:t>nhà </w:t>
      </w:r>
      <w:r>
        <w:rPr>
          <w:spacing w:val="-8"/>
        </w:rPr>
        <w:t>Lafont </w:t>
      </w:r>
      <w:r>
        <w:rPr>
          <w:spacing w:val="-5"/>
        </w:rPr>
        <w:t>Lacaze </w:t>
      </w:r>
      <w:r>
        <w:rPr>
          <w:spacing w:val="-3"/>
        </w:rPr>
        <w:t>xưa, tôi </w:t>
      </w:r>
      <w:r>
        <w:rPr>
          <w:spacing w:val="-4"/>
        </w:rPr>
        <w:t>chán </w:t>
      </w:r>
      <w:r>
        <w:rPr>
          <w:spacing w:val="-5"/>
        </w:rPr>
        <w:t>nản </w:t>
      </w:r>
      <w:r>
        <w:rPr>
          <w:spacing w:val="-3"/>
        </w:rPr>
        <w:t>nói: </w:t>
      </w:r>
      <w:r>
        <w:rPr/>
        <w:t>- </w:t>
      </w:r>
      <w:r>
        <w:rPr>
          <w:i/>
        </w:rPr>
        <w:t>Je maudis </w:t>
      </w:r>
      <w:r>
        <w:rPr>
          <w:i/>
          <w:spacing w:val="3"/>
        </w:rPr>
        <w:t>la </w:t>
      </w:r>
      <w:r>
        <w:rPr>
          <w:i/>
        </w:rPr>
        <w:t>guerre</w:t>
      </w:r>
      <w:r>
        <w:rPr/>
        <w:t>, </w:t>
      </w:r>
      <w:r>
        <w:rPr>
          <w:i/>
          <w:spacing w:val="3"/>
        </w:rPr>
        <w:t>elle </w:t>
      </w:r>
      <w:r>
        <w:rPr>
          <w:i/>
          <w:spacing w:val="2"/>
        </w:rPr>
        <w:t>abrutit </w:t>
      </w:r>
      <w:r>
        <w:rPr>
          <w:i/>
        </w:rPr>
        <w:t>l'homme</w:t>
      </w:r>
      <w:r>
        <w:rPr/>
        <w:t>. </w:t>
      </w:r>
      <w:r>
        <w:rPr>
          <w:spacing w:val="-6"/>
        </w:rPr>
        <w:t>Mình </w:t>
      </w:r>
      <w:r>
        <w:rPr>
          <w:spacing w:val="-10"/>
        </w:rPr>
        <w:t>nguyền </w:t>
      </w:r>
      <w:r>
        <w:rPr>
          <w:spacing w:val="-4"/>
        </w:rPr>
        <w:t>rủa </w:t>
      </w:r>
      <w:r>
        <w:rPr/>
        <w:t>chiến </w:t>
      </w:r>
      <w:r>
        <w:rPr>
          <w:spacing w:val="-6"/>
        </w:rPr>
        <w:t>tranh, </w:t>
      </w:r>
      <w:r>
        <w:rPr>
          <w:spacing w:val="-8"/>
        </w:rPr>
        <w:t>nó </w:t>
      </w:r>
      <w:r>
        <w:rPr/>
        <w:t>vũ </w:t>
      </w:r>
      <w:r>
        <w:rPr>
          <w:spacing w:val="-5"/>
        </w:rPr>
        <w:t>phu hóa </w:t>
      </w:r>
      <w:r>
        <w:rPr/>
        <w:t>con người). </w:t>
      </w:r>
      <w:r>
        <w:rPr>
          <w:spacing w:val="-3"/>
        </w:rPr>
        <w:t>Nói </w:t>
      </w:r>
      <w:r>
        <w:rPr>
          <w:spacing w:val="-4"/>
        </w:rPr>
        <w:t>tiếng Pháp </w:t>
      </w:r>
      <w:r>
        <w:rPr>
          <w:spacing w:val="-10"/>
        </w:rPr>
        <w:t>như </w:t>
      </w:r>
      <w:r>
        <w:rPr/>
        <w:t>sợ có </w:t>
      </w:r>
      <w:r>
        <w:rPr>
          <w:spacing w:val="-5"/>
        </w:rPr>
        <w:t>người </w:t>
      </w:r>
      <w:r>
        <w:rPr>
          <w:spacing w:val="-12"/>
        </w:rPr>
        <w:t>nghe </w:t>
      </w:r>
      <w:r>
        <w:rPr>
          <w:spacing w:val="-11"/>
        </w:rPr>
        <w:t>thấy. </w:t>
      </w:r>
      <w:r>
        <w:rPr>
          <w:spacing w:val="-3"/>
        </w:rPr>
        <w:t>Chiến </w:t>
      </w:r>
      <w:r>
        <w:rPr>
          <w:spacing w:val="-4"/>
        </w:rPr>
        <w:t>tranh đang </w:t>
      </w:r>
      <w:r>
        <w:rPr>
          <w:spacing w:val="3"/>
        </w:rPr>
        <w:t>là </w:t>
      </w:r>
      <w:r>
        <w:rPr>
          <w:spacing w:val="-10"/>
        </w:rPr>
        <w:t>nguyện </w:t>
      </w:r>
      <w:r>
        <w:rPr>
          <w:spacing w:val="2"/>
        </w:rPr>
        <w:t>ước </w:t>
      </w:r>
      <w:r>
        <w:rPr>
          <w:spacing w:val="-12"/>
        </w:rPr>
        <w:t>nung </w:t>
      </w:r>
      <w:r>
        <w:rPr>
          <w:spacing w:val="-5"/>
        </w:rPr>
        <w:t>nấu </w:t>
      </w:r>
      <w:r>
        <w:rPr/>
        <w:t>sôi </w:t>
      </w:r>
      <w:r>
        <w:rPr>
          <w:spacing w:val="-3"/>
        </w:rPr>
        <w:t>sục, </w:t>
      </w:r>
      <w:r>
        <w:rPr>
          <w:spacing w:val="-4"/>
        </w:rPr>
        <w:t>rủa </w:t>
      </w:r>
      <w:r>
        <w:rPr>
          <w:spacing w:val="-8"/>
        </w:rPr>
        <w:t>nó </w:t>
      </w:r>
      <w:r>
        <w:rPr>
          <w:spacing w:val="3"/>
        </w:rPr>
        <w:t>là </w:t>
      </w:r>
      <w:r>
        <w:rPr>
          <w:spacing w:val="-12"/>
        </w:rPr>
        <w:t>nguy  </w:t>
      </w:r>
      <w:r>
        <w:rPr>
          <w:spacing w:val="-7"/>
        </w:rPr>
        <w:t>hiểm.</w:t>
      </w:r>
      <w:r>
        <w:rPr>
          <w:spacing w:val="-1"/>
        </w:rPr>
        <w:t> </w:t>
      </w:r>
      <w:r>
        <w:rPr>
          <w:spacing w:val="-4"/>
        </w:rPr>
        <w:t>Phẩm</w:t>
      </w:r>
      <w:r>
        <w:rPr>
          <w:spacing w:val="-24"/>
        </w:rPr>
        <w:t> </w:t>
      </w:r>
      <w:r>
        <w:rPr>
          <w:spacing w:val="-4"/>
        </w:rPr>
        <w:t>chất</w:t>
      </w:r>
      <w:r>
        <w:rPr>
          <w:spacing w:val="-9"/>
        </w:rPr>
        <w:t> </w:t>
      </w:r>
      <w:r>
        <w:rPr/>
        <w:t>cao</w:t>
      </w:r>
      <w:r>
        <w:rPr>
          <w:spacing w:val="-1"/>
        </w:rPr>
        <w:t> </w:t>
      </w:r>
      <w:r>
        <w:rPr>
          <w:spacing w:val="-5"/>
        </w:rPr>
        <w:t>quý</w:t>
      </w:r>
      <w:r>
        <w:rPr>
          <w:spacing w:val="-1"/>
        </w:rPr>
        <w:t> </w:t>
      </w:r>
      <w:r>
        <w:rPr>
          <w:spacing w:val="-8"/>
        </w:rPr>
        <w:t>nhất</w:t>
      </w:r>
      <w:r>
        <w:rPr>
          <w:spacing w:val="-9"/>
        </w:rPr>
        <w:t> </w:t>
      </w:r>
      <w:r>
        <w:rPr/>
        <w:t>bây</w:t>
      </w:r>
      <w:r>
        <w:rPr>
          <w:spacing w:val="-15"/>
        </w:rPr>
        <w:t> </w:t>
      </w:r>
      <w:r>
        <w:rPr>
          <w:spacing w:val="-3"/>
        </w:rPr>
        <w:t>giờ</w:t>
      </w:r>
      <w:r>
        <w:rPr>
          <w:spacing w:val="6"/>
        </w:rPr>
        <w:t> </w:t>
      </w:r>
      <w:r>
        <w:rPr>
          <w:spacing w:val="3"/>
        </w:rPr>
        <w:t>là</w:t>
      </w:r>
      <w:r>
        <w:rPr>
          <w:spacing w:val="1"/>
        </w:rPr>
        <w:t> </w:t>
      </w:r>
      <w:r>
        <w:rPr/>
        <w:t>dám</w:t>
      </w:r>
      <w:r>
        <w:rPr>
          <w:spacing w:val="-24"/>
        </w:rPr>
        <w:t> </w:t>
      </w:r>
      <w:r>
        <w:rPr>
          <w:spacing w:val="-4"/>
        </w:rPr>
        <w:t>đánh</w:t>
      </w:r>
      <w:r>
        <w:rPr>
          <w:spacing w:val="-16"/>
        </w:rPr>
        <w:t> </w:t>
      </w:r>
      <w:r>
        <w:rPr>
          <w:spacing w:val="-9"/>
        </w:rPr>
        <w:t>nhau,</w:t>
      </w:r>
      <w:r>
        <w:rPr>
          <w:spacing w:val="-1"/>
        </w:rPr>
        <w:t> </w:t>
      </w:r>
      <w:r>
        <w:rPr>
          <w:spacing w:val="-8"/>
        </w:rPr>
        <w:t>hy</w:t>
      </w:r>
      <w:r>
        <w:rPr>
          <w:spacing w:val="-15"/>
        </w:rPr>
        <w:t> </w:t>
      </w:r>
      <w:r>
        <w:rPr/>
        <w:t>sinh</w:t>
      </w:r>
      <w:r>
        <w:rPr>
          <w:spacing w:val="-16"/>
        </w:rPr>
        <w:t> </w:t>
      </w:r>
      <w:r>
        <w:rPr>
          <w:spacing w:val="-3"/>
        </w:rPr>
        <w:t>tất</w:t>
      </w:r>
      <w:r>
        <w:rPr>
          <w:spacing w:val="-9"/>
        </w:rPr>
        <w:t> </w:t>
      </w:r>
      <w:r>
        <w:rPr/>
        <w:t>cả</w:t>
      </w:r>
      <w:r>
        <w:rPr>
          <w:spacing w:val="1"/>
        </w:rPr>
        <w:t> </w:t>
      </w:r>
      <w:r>
        <w:rPr>
          <w:spacing w:val="-8"/>
        </w:rPr>
        <w:t>mà.</w:t>
      </w:r>
    </w:p>
    <w:p>
      <w:pPr>
        <w:pStyle w:val="BodyText"/>
      </w:pPr>
      <w:r>
        <w:rPr>
          <w:spacing w:val="-7"/>
        </w:rPr>
        <w:t>Lúc </w:t>
      </w:r>
      <w:r>
        <w:rPr/>
        <w:t>ấy giữa </w:t>
      </w:r>
      <w:r>
        <w:rPr>
          <w:spacing w:val="-10"/>
        </w:rPr>
        <w:t>ngã </w:t>
      </w:r>
      <w:r>
        <w:rPr>
          <w:spacing w:val="-5"/>
        </w:rPr>
        <w:t>tư </w:t>
      </w:r>
      <w:r>
        <w:rPr>
          <w:spacing w:val="-3"/>
        </w:rPr>
        <w:t>rộng </w:t>
      </w:r>
      <w:r>
        <w:rPr>
          <w:spacing w:val="-4"/>
        </w:rPr>
        <w:t>vắng </w:t>
      </w:r>
      <w:r>
        <w:rPr/>
        <w:t>trưa </w:t>
      </w:r>
      <w:r>
        <w:rPr>
          <w:spacing w:val="-5"/>
        </w:rPr>
        <w:t>hè, </w:t>
      </w:r>
      <w:r>
        <w:rPr>
          <w:spacing w:val="-3"/>
        </w:rPr>
        <w:t>tôi </w:t>
      </w:r>
      <w:r>
        <w:rPr>
          <w:spacing w:val="-6"/>
        </w:rPr>
        <w:t>thấy </w:t>
      </w:r>
      <w:r>
        <w:rPr/>
        <w:t>bơ vơ </w:t>
      </w:r>
      <w:r>
        <w:rPr>
          <w:spacing w:val="3"/>
        </w:rPr>
        <w:t>lạ </w:t>
      </w:r>
      <w:r>
        <w:rPr>
          <w:spacing w:val="-5"/>
        </w:rPr>
        <w:t>lùng. </w:t>
      </w:r>
      <w:r>
        <w:rPr/>
        <w:t>Tôi </w:t>
      </w:r>
      <w:r>
        <w:rPr>
          <w:spacing w:val="-9"/>
        </w:rPr>
        <w:t>không </w:t>
      </w:r>
      <w:r>
        <w:rPr>
          <w:spacing w:val="-4"/>
        </w:rPr>
        <w:t>thích </w:t>
      </w:r>
      <w:r>
        <w:rPr>
          <w:spacing w:val="-3"/>
        </w:rPr>
        <w:t>Mao, </w:t>
      </w:r>
      <w:r>
        <w:rPr>
          <w:spacing w:val="-8"/>
        </w:rPr>
        <w:t>mặc </w:t>
      </w:r>
      <w:r>
        <w:rPr/>
        <w:t>dù </w:t>
      </w:r>
      <w:r>
        <w:rPr>
          <w:spacing w:val="-5"/>
        </w:rPr>
        <w:t>ông người </w:t>
      </w:r>
      <w:r>
        <w:rPr>
          <w:spacing w:val="-4"/>
        </w:rPr>
        <w:t>Hồ </w:t>
      </w:r>
      <w:r>
        <w:rPr>
          <w:spacing w:val="-8"/>
        </w:rPr>
        <w:t>Nam, cũng </w:t>
      </w:r>
      <w:r>
        <w:rPr>
          <w:spacing w:val="3"/>
        </w:rPr>
        <w:t>là </w:t>
      </w:r>
      <w:r>
        <w:rPr/>
        <w:t>con </w:t>
      </w:r>
      <w:r>
        <w:rPr>
          <w:spacing w:val="-4"/>
        </w:rPr>
        <w:t>cháu </w:t>
      </w:r>
      <w:r>
        <w:rPr>
          <w:spacing w:val="-5"/>
        </w:rPr>
        <w:t>của Thần </w:t>
      </w:r>
      <w:r>
        <w:rPr>
          <w:spacing w:val="-8"/>
        </w:rPr>
        <w:t>Nông, </w:t>
      </w:r>
      <w:r>
        <w:rPr/>
        <w:t>cụ </w:t>
      </w:r>
      <w:r>
        <w:rPr>
          <w:spacing w:val="-5"/>
        </w:rPr>
        <w:t>năm </w:t>
      </w:r>
      <w:r>
        <w:rPr/>
        <w:t>đời </w:t>
      </w:r>
      <w:r>
        <w:rPr>
          <w:spacing w:val="-5"/>
        </w:rPr>
        <w:t>của </w:t>
      </w:r>
      <w:r>
        <w:rPr>
          <w:spacing w:val="-6"/>
        </w:rPr>
        <w:t>Lạc </w:t>
      </w:r>
      <w:r>
        <w:rPr>
          <w:spacing w:val="-9"/>
        </w:rPr>
        <w:t>Long </w:t>
      </w:r>
      <w:r>
        <w:rPr>
          <w:spacing w:val="-6"/>
        </w:rPr>
        <w:t>Quân </w:t>
      </w:r>
      <w:r>
        <w:rPr/>
        <w:t>đẻ </w:t>
      </w:r>
      <w:r>
        <w:rPr>
          <w:spacing w:val="2"/>
        </w:rPr>
        <w:t>ra </w:t>
      </w:r>
      <w:r>
        <w:rPr>
          <w:spacing w:val="-5"/>
        </w:rPr>
        <w:t>vua </w:t>
      </w:r>
      <w:r>
        <w:rPr>
          <w:spacing w:val="-8"/>
        </w:rPr>
        <w:t>Hùng, mặc </w:t>
      </w:r>
      <w:r>
        <w:rPr/>
        <w:t>dù </w:t>
      </w:r>
      <w:r>
        <w:rPr>
          <w:spacing w:val="-4"/>
        </w:rPr>
        <w:t>trong </w:t>
      </w:r>
      <w:r>
        <w:rPr/>
        <w:t>con </w:t>
      </w:r>
      <w:r>
        <w:rPr>
          <w:spacing w:val="-5"/>
        </w:rPr>
        <w:t>gái </w:t>
      </w:r>
      <w:r>
        <w:rPr>
          <w:spacing w:val="-3"/>
        </w:rPr>
        <w:t>tôi </w:t>
      </w:r>
      <w:r>
        <w:rPr/>
        <w:t>có </w:t>
      </w:r>
      <w:r>
        <w:rPr>
          <w:spacing w:val="-8"/>
        </w:rPr>
        <w:t>một </w:t>
      </w:r>
      <w:r>
        <w:rPr>
          <w:spacing w:val="-5"/>
        </w:rPr>
        <w:t>nửa </w:t>
      </w:r>
      <w:r>
        <w:rPr>
          <w:spacing w:val="-8"/>
        </w:rPr>
        <w:t>máu </w:t>
      </w:r>
      <w:r>
        <w:rPr>
          <w:spacing w:val="-6"/>
        </w:rPr>
        <w:t>Hán, </w:t>
      </w:r>
      <w:r>
        <w:rPr>
          <w:spacing w:val="-3"/>
        </w:rPr>
        <w:t>tôi </w:t>
      </w:r>
      <w:r>
        <w:rPr>
          <w:spacing w:val="-10"/>
        </w:rPr>
        <w:t>ngờ </w:t>
      </w:r>
      <w:r>
        <w:rPr>
          <w:spacing w:val="-5"/>
        </w:rPr>
        <w:t>ông ta </w:t>
      </w:r>
      <w:r>
        <w:rPr/>
        <w:t>ầm ầm </w:t>
      </w:r>
      <w:r>
        <w:rPr>
          <w:spacing w:val="-6"/>
        </w:rPr>
        <w:t>phèng </w:t>
      </w:r>
      <w:r>
        <w:rPr>
          <w:spacing w:val="3"/>
        </w:rPr>
        <w:t>la </w:t>
      </w:r>
      <w:r>
        <w:rPr/>
        <w:t>cổ </w:t>
      </w:r>
      <w:r>
        <w:rPr>
          <w:spacing w:val="-4"/>
        </w:rPr>
        <w:t>động </w:t>
      </w:r>
      <w:r>
        <w:rPr>
          <w:spacing w:val="-5"/>
        </w:rPr>
        <w:t>cho </w:t>
      </w:r>
      <w:r>
        <w:rPr/>
        <w:t>việc </w:t>
      </w:r>
      <w:r>
        <w:rPr>
          <w:spacing w:val="-12"/>
        </w:rPr>
        <w:t>mở </w:t>
      </w:r>
      <w:r>
        <w:rPr/>
        <w:t>cái </w:t>
      </w:r>
      <w:r>
        <w:rPr>
          <w:spacing w:val="-3"/>
        </w:rPr>
        <w:t>sòng </w:t>
      </w:r>
      <w:r>
        <w:rPr/>
        <w:t>bài </w:t>
      </w:r>
      <w:r>
        <w:rPr>
          <w:spacing w:val="-8"/>
        </w:rPr>
        <w:t>máu </w:t>
      </w:r>
      <w:r>
        <w:rPr>
          <w:spacing w:val="-5"/>
        </w:rPr>
        <w:t>này </w:t>
      </w:r>
      <w:r>
        <w:rPr>
          <w:spacing w:val="3"/>
        </w:rPr>
        <w:t>là </w:t>
      </w:r>
      <w:r>
        <w:rPr/>
        <w:t>có </w:t>
      </w:r>
      <w:r>
        <w:rPr>
          <w:spacing w:val="-8"/>
        </w:rPr>
        <w:t>dụng </w:t>
      </w:r>
      <w:r>
        <w:rPr/>
        <w:t>ý </w:t>
      </w:r>
      <w:r>
        <w:rPr>
          <w:spacing w:val="-6"/>
        </w:rPr>
        <w:t>thâm </w:t>
      </w:r>
      <w:r>
        <w:rPr/>
        <w:t>hiểm </w:t>
      </w:r>
      <w:r>
        <w:rPr>
          <w:spacing w:val="-9"/>
        </w:rPr>
        <w:t>không </w:t>
      </w:r>
      <w:r>
        <w:rPr>
          <w:spacing w:val="-8"/>
        </w:rPr>
        <w:t>thể </w:t>
      </w:r>
      <w:r>
        <w:rPr>
          <w:spacing w:val="-5"/>
        </w:rPr>
        <w:t>nói </w:t>
      </w:r>
      <w:r>
        <w:rPr/>
        <w:t>ra, cái </w:t>
      </w:r>
      <w:r>
        <w:rPr>
          <w:spacing w:val="-8"/>
        </w:rPr>
        <w:t>dụng </w:t>
      </w:r>
      <w:r>
        <w:rPr/>
        <w:t>ý </w:t>
      </w:r>
      <w:r>
        <w:rPr>
          <w:spacing w:val="-12"/>
        </w:rPr>
        <w:t>mà </w:t>
      </w:r>
      <w:r>
        <w:rPr/>
        <w:t>lúc ấy </w:t>
      </w:r>
      <w:r>
        <w:rPr>
          <w:spacing w:val="-3"/>
        </w:rPr>
        <w:t>tôi </w:t>
      </w:r>
      <w:r>
        <w:rPr>
          <w:spacing w:val="-10"/>
        </w:rPr>
        <w:t>ngu </w:t>
      </w:r>
      <w:r>
        <w:rPr>
          <w:spacing w:val="-9"/>
        </w:rPr>
        <w:t>không </w:t>
      </w:r>
      <w:r>
        <w:rPr>
          <w:spacing w:val="-6"/>
        </w:rPr>
        <w:t>nhìn </w:t>
      </w:r>
      <w:r>
        <w:rPr>
          <w:spacing w:val="2"/>
        </w:rPr>
        <w:t>ra </w:t>
      </w:r>
      <w:r>
        <w:rPr>
          <w:spacing w:val="-3"/>
        </w:rPr>
        <w:t>nổi. Cứ </w:t>
      </w:r>
      <w:r>
        <w:rPr>
          <w:spacing w:val="-10"/>
        </w:rPr>
        <w:t>ngỡ </w:t>
      </w:r>
      <w:r>
        <w:rPr>
          <w:spacing w:val="-5"/>
        </w:rPr>
        <w:t>ông </w:t>
      </w:r>
      <w:r>
        <w:rPr/>
        <w:t>bảo vệ </w:t>
      </w:r>
      <w:r>
        <w:rPr>
          <w:spacing w:val="-9"/>
        </w:rPr>
        <w:t>nhắng </w:t>
      </w:r>
      <w:r>
        <w:rPr>
          <w:spacing w:val="-5"/>
        </w:rPr>
        <w:t>chủ </w:t>
      </w:r>
      <w:r>
        <w:rPr>
          <w:spacing w:val="-7"/>
        </w:rPr>
        <w:t>nghĩa. </w:t>
      </w:r>
      <w:r>
        <w:rPr>
          <w:spacing w:val="-8"/>
        </w:rPr>
        <w:t>Ông </w:t>
      </w:r>
      <w:r>
        <w:rPr>
          <w:spacing w:val="-4"/>
        </w:rPr>
        <w:t>thiết </w:t>
      </w:r>
      <w:r>
        <w:rPr/>
        <w:t>cái </w:t>
      </w:r>
      <w:r>
        <w:rPr>
          <w:spacing w:val="-7"/>
        </w:rPr>
        <w:t>miếng </w:t>
      </w:r>
      <w:r>
        <w:rPr>
          <w:spacing w:val="-5"/>
        </w:rPr>
        <w:t>cho </w:t>
      </w:r>
      <w:r>
        <w:rPr/>
        <w:t>dân </w:t>
      </w:r>
      <w:r>
        <w:rPr>
          <w:spacing w:val="-3"/>
        </w:rPr>
        <w:t>tộc </w:t>
      </w:r>
      <w:r>
        <w:rPr>
          <w:spacing w:val="-5"/>
        </w:rPr>
        <w:t>ông chứ </w:t>
      </w:r>
      <w:r>
        <w:rPr/>
        <w:t>đâu </w:t>
      </w:r>
      <w:r>
        <w:rPr>
          <w:spacing w:val="-4"/>
        </w:rPr>
        <w:t>phải </w:t>
      </w:r>
      <w:r>
        <w:rPr>
          <w:spacing w:val="3"/>
        </w:rPr>
        <w:t>là </w:t>
      </w:r>
      <w:r>
        <w:rPr>
          <w:spacing w:val="-3"/>
        </w:rPr>
        <w:t>giữ </w:t>
      </w:r>
      <w:r>
        <w:rPr/>
        <w:t>cái </w:t>
      </w:r>
      <w:r>
        <w:rPr>
          <w:spacing w:val="-4"/>
        </w:rPr>
        <w:t>tiếng trong </w:t>
      </w:r>
      <w:r>
        <w:rPr>
          <w:spacing w:val="-3"/>
        </w:rPr>
        <w:t>sáng </w:t>
      </w:r>
      <w:r>
        <w:rPr>
          <w:spacing w:val="-5"/>
        </w:rPr>
        <w:t>cho </w:t>
      </w:r>
      <w:r>
        <w:rPr>
          <w:spacing w:val="-3"/>
        </w:rPr>
        <w:t>Mác, </w:t>
      </w:r>
      <w:r>
        <w:rPr>
          <w:spacing w:val="-6"/>
        </w:rPr>
        <w:t>Lê-nin. </w:t>
      </w:r>
      <w:r>
        <w:rPr>
          <w:spacing w:val="-8"/>
        </w:rPr>
        <w:t>Anh </w:t>
      </w:r>
      <w:r>
        <w:rPr>
          <w:spacing w:val="-5"/>
        </w:rPr>
        <w:t>nào </w:t>
      </w:r>
      <w:r>
        <w:rPr>
          <w:spacing w:val="-8"/>
        </w:rPr>
        <w:t>ngây </w:t>
      </w:r>
      <w:r>
        <w:rPr>
          <w:spacing w:val="-10"/>
        </w:rPr>
        <w:t>ngô </w:t>
      </w:r>
      <w:r>
        <w:rPr>
          <w:spacing w:val="-8"/>
        </w:rPr>
        <w:t>thì mắc </w:t>
      </w:r>
      <w:r>
        <w:rPr/>
        <w:t>bả</w:t>
      </w:r>
      <w:r>
        <w:rPr>
          <w:spacing w:val="9"/>
        </w:rPr>
        <w:t> </w:t>
      </w:r>
      <w:r>
        <w:rPr>
          <w:spacing w:val="-8"/>
        </w:rPr>
        <w:t>ông.</w:t>
      </w:r>
    </w:p>
    <w:p>
      <w:pPr>
        <w:pStyle w:val="BodyText"/>
        <w:ind w:right="0"/>
      </w:pPr>
      <w:r>
        <w:rPr/>
        <w:t>Sáng hôm sau Mỹ ném bom kho xăng Đức Giang.</w:t>
      </w:r>
    </w:p>
    <w:p>
      <w:pPr>
        <w:pStyle w:val="BodyText"/>
      </w:pPr>
      <w:r>
        <w:rPr/>
        <w:t>Con </w:t>
      </w:r>
      <w:r>
        <w:rPr>
          <w:spacing w:val="-5"/>
        </w:rPr>
        <w:t>gái </w:t>
      </w:r>
      <w:r>
        <w:rPr>
          <w:spacing w:val="-3"/>
        </w:rPr>
        <w:t>tôi </w:t>
      </w:r>
      <w:r>
        <w:rPr>
          <w:spacing w:val="2"/>
        </w:rPr>
        <w:t>ra </w:t>
      </w:r>
      <w:r>
        <w:rPr/>
        <w:t>đời </w:t>
      </w:r>
      <w:r>
        <w:rPr>
          <w:spacing w:val="-4"/>
        </w:rPr>
        <w:t>trúng </w:t>
      </w:r>
      <w:r>
        <w:rPr/>
        <w:t>vào vận </w:t>
      </w:r>
      <w:r>
        <w:rPr>
          <w:spacing w:val="-5"/>
        </w:rPr>
        <w:t>hội </w:t>
      </w:r>
      <w:r>
        <w:rPr>
          <w:spacing w:val="-7"/>
        </w:rPr>
        <w:t>“nghìn </w:t>
      </w:r>
      <w:r>
        <w:rPr>
          <w:spacing w:val="-5"/>
        </w:rPr>
        <w:t>năm </w:t>
      </w:r>
      <w:r>
        <w:rPr/>
        <w:t>có </w:t>
      </w:r>
      <w:r>
        <w:rPr>
          <w:spacing w:val="-9"/>
        </w:rPr>
        <w:t>một” </w:t>
      </w:r>
      <w:r>
        <w:rPr>
          <w:spacing w:val="-4"/>
        </w:rPr>
        <w:t>quật </w:t>
      </w:r>
      <w:r>
        <w:rPr>
          <w:spacing w:val="-10"/>
        </w:rPr>
        <w:t>ngã </w:t>
      </w:r>
      <w:r>
        <w:rPr/>
        <w:t>đế </w:t>
      </w:r>
      <w:r>
        <w:rPr>
          <w:spacing w:val="-4"/>
        </w:rPr>
        <w:t>quốc </w:t>
      </w:r>
      <w:r>
        <w:rPr/>
        <w:t>đầu sỏ </w:t>
      </w:r>
      <w:r>
        <w:rPr>
          <w:spacing w:val="-5"/>
        </w:rPr>
        <w:t>nên </w:t>
      </w:r>
      <w:r>
        <w:rPr>
          <w:spacing w:val="2"/>
        </w:rPr>
        <w:t>rửa </w:t>
      </w:r>
      <w:r>
        <w:rPr>
          <w:spacing w:val="-3"/>
        </w:rPr>
        <w:t>tội </w:t>
      </w:r>
      <w:r>
        <w:rPr>
          <w:spacing w:val="-4"/>
        </w:rPr>
        <w:t>trong </w:t>
      </w:r>
      <w:r>
        <w:rPr>
          <w:spacing w:val="-8"/>
        </w:rPr>
        <w:t>khói</w:t>
      </w:r>
      <w:r>
        <w:rPr>
          <w:spacing w:val="6"/>
        </w:rPr>
        <w:t> </w:t>
      </w:r>
      <w:r>
        <w:rPr>
          <w:spacing w:val="2"/>
        </w:rPr>
        <w:t>lửa!</w:t>
      </w:r>
    </w:p>
    <w:p>
      <w:pPr>
        <w:pStyle w:val="BodyText"/>
      </w:pPr>
      <w:r>
        <w:rPr>
          <w:spacing w:val="-10"/>
        </w:rPr>
        <w:t>Nghe </w:t>
      </w:r>
      <w:r>
        <w:rPr>
          <w:spacing w:val="-9"/>
        </w:rPr>
        <w:t>Nguyễn </w:t>
      </w:r>
      <w:r>
        <w:rPr>
          <w:spacing w:val="-7"/>
        </w:rPr>
        <w:t>Thành </w:t>
      </w:r>
      <w:r>
        <w:rPr>
          <w:spacing w:val="-6"/>
        </w:rPr>
        <w:t>Lê, </w:t>
      </w:r>
      <w:r>
        <w:rPr>
          <w:spacing w:val="-5"/>
        </w:rPr>
        <w:t>phó </w:t>
      </w:r>
      <w:r>
        <w:rPr>
          <w:spacing w:val="-6"/>
        </w:rPr>
        <w:t>tổng </w:t>
      </w:r>
      <w:r>
        <w:rPr/>
        <w:t>biên </w:t>
      </w:r>
      <w:r>
        <w:rPr>
          <w:spacing w:val="-3"/>
        </w:rPr>
        <w:t>tập </w:t>
      </w:r>
      <w:r>
        <w:rPr>
          <w:spacing w:val="-5"/>
        </w:rPr>
        <w:t>nói </w:t>
      </w:r>
      <w:r>
        <w:rPr/>
        <w:t>đến </w:t>
      </w:r>
      <w:r>
        <w:rPr>
          <w:spacing w:val="-5"/>
        </w:rPr>
        <w:t>chữ </w:t>
      </w:r>
      <w:r>
        <w:rPr/>
        <w:t>“cơ </w:t>
      </w:r>
      <w:r>
        <w:rPr>
          <w:spacing w:val="-5"/>
        </w:rPr>
        <w:t>hội </w:t>
      </w:r>
      <w:r>
        <w:rPr>
          <w:spacing w:val="-8"/>
        </w:rPr>
        <w:t>ngàn </w:t>
      </w:r>
      <w:r>
        <w:rPr>
          <w:spacing w:val="-10"/>
        </w:rPr>
        <w:t>năm” </w:t>
      </w:r>
      <w:r>
        <w:rPr>
          <w:spacing w:val="-4"/>
        </w:rPr>
        <w:t>trong cuộc </w:t>
      </w:r>
      <w:r>
        <w:rPr>
          <w:spacing w:val="-5"/>
        </w:rPr>
        <w:t>họp </w:t>
      </w:r>
      <w:r>
        <w:rPr>
          <w:spacing w:val="-7"/>
        </w:rPr>
        <w:t>nghiêm </w:t>
      </w:r>
      <w:r>
        <w:rPr>
          <w:spacing w:val="-4"/>
        </w:rPr>
        <w:t>trọng </w:t>
      </w:r>
      <w:r>
        <w:rPr/>
        <w:t>và lặng </w:t>
      </w:r>
      <w:r>
        <w:rPr>
          <w:spacing w:val="-10"/>
        </w:rPr>
        <w:t>như </w:t>
      </w:r>
      <w:r>
        <w:rPr>
          <w:spacing w:val="-5"/>
        </w:rPr>
        <w:t>tờ của </w:t>
      </w:r>
      <w:r>
        <w:rPr>
          <w:spacing w:val="-3"/>
        </w:rPr>
        <w:t>toà </w:t>
      </w:r>
      <w:r>
        <w:rPr/>
        <w:t>soạn đêm </w:t>
      </w:r>
      <w:r>
        <w:rPr>
          <w:spacing w:val="-5"/>
        </w:rPr>
        <w:t>hôm </w:t>
      </w:r>
      <w:r>
        <w:rPr>
          <w:spacing w:val="-8"/>
        </w:rPr>
        <w:t>thông </w:t>
      </w:r>
      <w:r>
        <w:rPr/>
        <w:t>báo </w:t>
      </w:r>
      <w:r>
        <w:rPr>
          <w:spacing w:val="-8"/>
        </w:rPr>
        <w:t>Việt </w:t>
      </w:r>
      <w:r>
        <w:rPr/>
        <w:t>Nam chiến </w:t>
      </w:r>
      <w:r>
        <w:rPr>
          <w:spacing w:val="-4"/>
        </w:rPr>
        <w:t>tranh </w:t>
      </w:r>
      <w:r>
        <w:rPr/>
        <w:t>với </w:t>
      </w:r>
      <w:r>
        <w:rPr>
          <w:spacing w:val="-9"/>
        </w:rPr>
        <w:t>Mỹ, </w:t>
      </w:r>
      <w:r>
        <w:rPr>
          <w:spacing w:val="-3"/>
        </w:rPr>
        <w:t>tôi </w:t>
      </w:r>
      <w:r>
        <w:rPr>
          <w:spacing w:val="-5"/>
        </w:rPr>
        <w:t>hết </w:t>
      </w:r>
      <w:r>
        <w:rPr/>
        <w:t>sức </w:t>
      </w:r>
      <w:r>
        <w:rPr>
          <w:spacing w:val="-4"/>
        </w:rPr>
        <w:t>phản </w:t>
      </w:r>
      <w:r>
        <w:rPr>
          <w:spacing w:val="-6"/>
        </w:rPr>
        <w:t>cảm. </w:t>
      </w:r>
      <w:r>
        <w:rPr/>
        <w:t>Ôi, chiến </w:t>
      </w:r>
      <w:r>
        <w:rPr>
          <w:spacing w:val="-4"/>
        </w:rPr>
        <w:t>tranh </w:t>
      </w:r>
      <w:r>
        <w:rPr>
          <w:spacing w:val="-12"/>
        </w:rPr>
        <w:t>mà </w:t>
      </w:r>
      <w:r>
        <w:rPr>
          <w:spacing w:val="3"/>
        </w:rPr>
        <w:t>là </w:t>
      </w:r>
      <w:r>
        <w:rPr/>
        <w:t>cơ </w:t>
      </w:r>
      <w:r>
        <w:rPr>
          <w:spacing w:val="-5"/>
        </w:rPr>
        <w:t>hội </w:t>
      </w:r>
      <w:r>
        <w:rPr>
          <w:spacing w:val="-8"/>
        </w:rPr>
        <w:t>nghìn </w:t>
      </w:r>
      <w:r>
        <w:rPr>
          <w:spacing w:val="-5"/>
        </w:rPr>
        <w:t>năm </w:t>
      </w:r>
      <w:r>
        <w:rPr/>
        <w:t>có </w:t>
      </w:r>
      <w:r>
        <w:rPr>
          <w:spacing w:val="-9"/>
        </w:rPr>
        <w:t>một! </w:t>
      </w:r>
      <w:r>
        <w:rPr>
          <w:spacing w:val="-11"/>
        </w:rPr>
        <w:t>Và </w:t>
      </w:r>
      <w:r>
        <w:rPr>
          <w:spacing w:val="-3"/>
        </w:rPr>
        <w:t>tôi </w:t>
      </w:r>
      <w:r>
        <w:rPr>
          <w:spacing w:val="3"/>
        </w:rPr>
        <w:t>liền </w:t>
      </w:r>
      <w:r>
        <w:rPr>
          <w:spacing w:val="-12"/>
        </w:rPr>
        <w:t>nghĩ </w:t>
      </w:r>
      <w:r>
        <w:rPr>
          <w:spacing w:val="-9"/>
        </w:rPr>
        <w:t>ngay: </w:t>
      </w:r>
      <w:r>
        <w:rPr/>
        <w:t>ý </w:t>
      </w:r>
      <w:r>
        <w:rPr>
          <w:spacing w:val="-5"/>
        </w:rPr>
        <w:t>này </w:t>
      </w:r>
      <w:r>
        <w:rPr>
          <w:spacing w:val="-4"/>
        </w:rPr>
        <w:t>chắc chắn </w:t>
      </w:r>
      <w:r>
        <w:rPr>
          <w:spacing w:val="-5"/>
        </w:rPr>
        <w:t>của </w:t>
      </w:r>
      <w:r>
        <w:rPr>
          <w:spacing w:val="-4"/>
        </w:rPr>
        <w:t>Mao </w:t>
      </w:r>
      <w:r>
        <w:rPr>
          <w:spacing w:val="-3"/>
        </w:rPr>
        <w:t>Trạch </w:t>
      </w:r>
      <w:r>
        <w:rPr>
          <w:spacing w:val="-8"/>
        </w:rPr>
        <w:t>Đông!</w:t>
      </w:r>
    </w:p>
    <w:p>
      <w:pPr>
        <w:pStyle w:val="BodyText"/>
      </w:pPr>
      <w:r>
        <w:rPr>
          <w:spacing w:val="-6"/>
        </w:rPr>
        <w:t>Ngay </w:t>
      </w:r>
      <w:r>
        <w:rPr>
          <w:spacing w:val="-5"/>
        </w:rPr>
        <w:t>hôm </w:t>
      </w:r>
      <w:r>
        <w:rPr>
          <w:spacing w:val="-3"/>
        </w:rPr>
        <w:t>sau, </w:t>
      </w:r>
      <w:r>
        <w:rPr>
          <w:spacing w:val="-6"/>
        </w:rPr>
        <w:t>Mỹ </w:t>
      </w:r>
      <w:r>
        <w:rPr>
          <w:spacing w:val="-5"/>
        </w:rPr>
        <w:t>ném </w:t>
      </w:r>
      <w:r>
        <w:rPr/>
        <w:t>bom </w:t>
      </w:r>
      <w:r>
        <w:rPr>
          <w:spacing w:val="-10"/>
        </w:rPr>
        <w:t>kho </w:t>
      </w:r>
      <w:r>
        <w:rPr>
          <w:spacing w:val="-8"/>
        </w:rPr>
        <w:t>xăng </w:t>
      </w:r>
      <w:r>
        <w:rPr/>
        <w:t>Đức </w:t>
      </w:r>
      <w:r>
        <w:rPr>
          <w:spacing w:val="-5"/>
        </w:rPr>
        <w:t>Giang, </w:t>
      </w:r>
      <w:r>
        <w:rPr/>
        <w:t>trận bom đầu tiên vào sát </w:t>
      </w:r>
      <w:r>
        <w:rPr>
          <w:spacing w:val="-4"/>
        </w:rPr>
        <w:t>Hà </w:t>
      </w:r>
      <w:r>
        <w:rPr/>
        <w:t>Nội. Tôi </w:t>
      </w:r>
      <w:r>
        <w:rPr>
          <w:spacing w:val="-5"/>
        </w:rPr>
        <w:t>tự </w:t>
      </w:r>
      <w:r>
        <w:rPr>
          <w:spacing w:val="-4"/>
        </w:rPr>
        <w:t>rủa </w:t>
      </w:r>
      <w:r>
        <w:rPr>
          <w:spacing w:val="-10"/>
        </w:rPr>
        <w:t>thầm: </w:t>
      </w:r>
      <w:r>
        <w:rPr>
          <w:spacing w:val="-6"/>
        </w:rPr>
        <w:t>Đúng </w:t>
      </w:r>
      <w:r>
        <w:rPr>
          <w:spacing w:val="3"/>
        </w:rPr>
        <w:t>là </w:t>
      </w:r>
      <w:r>
        <w:rPr>
          <w:spacing w:val="-8"/>
        </w:rPr>
        <w:t>ghét </w:t>
      </w:r>
      <w:r>
        <w:rPr>
          <w:spacing w:val="-5"/>
        </w:rPr>
        <w:t>của nào </w:t>
      </w:r>
      <w:r>
        <w:rPr/>
        <w:t>trời trao </w:t>
      </w:r>
      <w:r>
        <w:rPr>
          <w:spacing w:val="-5"/>
        </w:rPr>
        <w:t>của ấy! </w:t>
      </w:r>
      <w:r>
        <w:rPr>
          <w:spacing w:val="-8"/>
        </w:rPr>
        <w:t>Anh ghét </w:t>
      </w:r>
      <w:r>
        <w:rPr/>
        <w:t>bom đạn </w:t>
      </w:r>
      <w:r>
        <w:rPr>
          <w:spacing w:val="-8"/>
        </w:rPr>
        <w:t>thì </w:t>
      </w:r>
      <w:r>
        <w:rPr/>
        <w:t>đó, </w:t>
      </w:r>
      <w:r>
        <w:rPr>
          <w:spacing w:val="-5"/>
        </w:rPr>
        <w:t>cho anh nếm </w:t>
      </w:r>
      <w:r>
        <w:rPr>
          <w:spacing w:val="-8"/>
        </w:rPr>
        <w:t>mùi ngay </w:t>
      </w:r>
      <w:r>
        <w:rPr/>
        <w:t>sau </w:t>
      </w:r>
      <w:r>
        <w:rPr>
          <w:spacing w:val="-5"/>
        </w:rPr>
        <w:t>hôm </w:t>
      </w:r>
      <w:r>
        <w:rPr/>
        <w:t>con </w:t>
      </w:r>
      <w:r>
        <w:rPr>
          <w:spacing w:val="-5"/>
        </w:rPr>
        <w:t>anh </w:t>
      </w:r>
      <w:r>
        <w:rPr>
          <w:spacing w:val="2"/>
        </w:rPr>
        <w:t>ra </w:t>
      </w:r>
      <w:r>
        <w:rPr>
          <w:spacing w:val="3"/>
        </w:rPr>
        <w:t>đời!</w:t>
      </w:r>
    </w:p>
    <w:p>
      <w:pPr>
        <w:pStyle w:val="BodyText"/>
        <w:ind w:right="74"/>
      </w:pPr>
      <w:r>
        <w:rPr>
          <w:spacing w:val="-5"/>
        </w:rPr>
        <w:t>Cháy </w:t>
      </w:r>
      <w:r>
        <w:rPr/>
        <w:t>rần rật </w:t>
      </w:r>
      <w:r>
        <w:rPr>
          <w:spacing w:val="-8"/>
        </w:rPr>
        <w:t>mấy </w:t>
      </w:r>
      <w:r>
        <w:rPr>
          <w:spacing w:val="-12"/>
        </w:rPr>
        <w:t>ngày. </w:t>
      </w:r>
      <w:r>
        <w:rPr>
          <w:spacing w:val="-6"/>
        </w:rPr>
        <w:t>Khói </w:t>
      </w:r>
      <w:r>
        <w:rPr/>
        <w:t>đen đầy trời. Tàu sân bay </w:t>
      </w:r>
      <w:r>
        <w:rPr>
          <w:spacing w:val="-6"/>
        </w:rPr>
        <w:t>Mỹ </w:t>
      </w:r>
      <w:r>
        <w:rPr/>
        <w:t>Constellation ở cách Đức </w:t>
      </w:r>
      <w:r>
        <w:rPr>
          <w:spacing w:val="-3"/>
        </w:rPr>
        <w:t>Giang </w:t>
      </w:r>
      <w:r>
        <w:rPr/>
        <w:t>150 dặm (240 </w:t>
      </w:r>
      <w:r>
        <w:rPr>
          <w:spacing w:val="-13"/>
        </w:rPr>
        <w:t>km) </w:t>
      </w:r>
      <w:r>
        <w:rPr>
          <w:spacing w:val="-12"/>
        </w:rPr>
        <w:t>mà </w:t>
      </w:r>
      <w:r>
        <w:rPr>
          <w:spacing w:val="-4"/>
        </w:rPr>
        <w:t>trông </w:t>
      </w:r>
      <w:r>
        <w:rPr>
          <w:spacing w:val="-6"/>
        </w:rPr>
        <w:t>thấy </w:t>
      </w:r>
      <w:r>
        <w:rPr>
          <w:spacing w:val="-8"/>
        </w:rPr>
        <w:t>khói </w:t>
      </w:r>
      <w:r>
        <w:rPr/>
        <w:t>đám </w:t>
      </w:r>
      <w:r>
        <w:rPr>
          <w:spacing w:val="-9"/>
        </w:rPr>
        <w:t>cháy.</w:t>
      </w:r>
    </w:p>
    <w:p>
      <w:pPr>
        <w:pStyle w:val="BodyText"/>
        <w:spacing w:before="1"/>
        <w:ind w:right="89"/>
      </w:pPr>
      <w:r>
        <w:rPr/>
        <w:t>Tối </w:t>
      </w:r>
      <w:r>
        <w:rPr>
          <w:spacing w:val="-3"/>
        </w:rPr>
        <w:t>tôi </w:t>
      </w:r>
      <w:r>
        <w:rPr/>
        <w:t>đến </w:t>
      </w:r>
      <w:r>
        <w:rPr>
          <w:spacing w:val="-4"/>
        </w:rPr>
        <w:t>Kỳ </w:t>
      </w:r>
      <w:r>
        <w:rPr>
          <w:spacing w:val="-9"/>
        </w:rPr>
        <w:t>Vân. </w:t>
      </w:r>
      <w:r>
        <w:rPr>
          <w:spacing w:val="-7"/>
        </w:rPr>
        <w:t>Thì </w:t>
      </w:r>
      <w:r>
        <w:rPr/>
        <w:t>báo </w:t>
      </w:r>
      <w:r>
        <w:rPr>
          <w:spacing w:val="-6"/>
        </w:rPr>
        <w:t>động. </w:t>
      </w:r>
      <w:r>
        <w:rPr/>
        <w:t>Hai đứa </w:t>
      </w:r>
      <w:r>
        <w:rPr>
          <w:spacing w:val="-9"/>
        </w:rPr>
        <w:t>xuống </w:t>
      </w:r>
      <w:r>
        <w:rPr>
          <w:spacing w:val="-4"/>
        </w:rPr>
        <w:t>đứng </w:t>
      </w:r>
      <w:r>
        <w:rPr/>
        <w:t>ở </w:t>
      </w:r>
      <w:r>
        <w:rPr>
          <w:spacing w:val="-10"/>
        </w:rPr>
        <w:t>ngõ </w:t>
      </w:r>
      <w:r>
        <w:rPr>
          <w:spacing w:val="-8"/>
        </w:rPr>
        <w:t>hông nhà. </w:t>
      </w:r>
      <w:r>
        <w:rPr/>
        <w:t>Tôi </w:t>
      </w:r>
      <w:r>
        <w:rPr>
          <w:spacing w:val="-5"/>
        </w:rPr>
        <w:t>hỏi </w:t>
      </w:r>
      <w:r>
        <w:rPr>
          <w:spacing w:val="2"/>
        </w:rPr>
        <w:t>làm </w:t>
      </w:r>
      <w:r>
        <w:rPr>
          <w:spacing w:val="-8"/>
        </w:rPr>
        <w:t>thế </w:t>
      </w:r>
      <w:r>
        <w:rPr>
          <w:spacing w:val="-5"/>
        </w:rPr>
        <w:t>nào cho </w:t>
      </w:r>
      <w:r>
        <w:rPr/>
        <w:t>đất nước </w:t>
      </w:r>
      <w:r>
        <w:rPr>
          <w:spacing w:val="-10"/>
        </w:rPr>
        <w:t>khá </w:t>
      </w:r>
      <w:r>
        <w:rPr>
          <w:spacing w:val="2"/>
        </w:rPr>
        <w:t>ra </w:t>
      </w:r>
      <w:r>
        <w:rPr>
          <w:spacing w:val="-5"/>
        </w:rPr>
        <w:t>chứ </w:t>
      </w:r>
      <w:r>
        <w:rPr/>
        <w:t>cứ vác </w:t>
      </w:r>
      <w:r>
        <w:rPr>
          <w:spacing w:val="2"/>
        </w:rPr>
        <w:t>rá </w:t>
      </w:r>
      <w:r>
        <w:rPr/>
        <w:t>đi </w:t>
      </w:r>
      <w:r>
        <w:rPr>
          <w:spacing w:val="-3"/>
        </w:rPr>
        <w:t>xin </w:t>
      </w:r>
      <w:r>
        <w:rPr/>
        <w:t>về </w:t>
      </w:r>
      <w:r>
        <w:rPr>
          <w:spacing w:val="-4"/>
        </w:rPr>
        <w:t>đánh </w:t>
      </w:r>
      <w:r>
        <w:rPr>
          <w:spacing w:val="-8"/>
        </w:rPr>
        <w:t>nhau mãi </w:t>
      </w:r>
      <w:r>
        <w:rPr>
          <w:spacing w:val="-5"/>
        </w:rPr>
        <w:t>hay </w:t>
      </w:r>
      <w:r>
        <w:rPr/>
        <w:t>sao?</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Kinh </w:t>
      </w:r>
      <w:r>
        <w:rPr>
          <w:spacing w:val="-5"/>
          <w:sz w:val="30"/>
        </w:rPr>
        <w:t>tế tự </w:t>
      </w:r>
      <w:r>
        <w:rPr>
          <w:sz w:val="30"/>
        </w:rPr>
        <w:t>do </w:t>
      </w:r>
      <w:r>
        <w:rPr>
          <w:spacing w:val="-8"/>
          <w:sz w:val="30"/>
        </w:rPr>
        <w:t>thì</w:t>
      </w:r>
      <w:r>
        <w:rPr>
          <w:spacing w:val="6"/>
          <w:sz w:val="30"/>
        </w:rPr>
        <w:t> </w:t>
      </w:r>
      <w:r>
        <w:rPr>
          <w:spacing w:val="-8"/>
          <w:sz w:val="30"/>
        </w:rPr>
        <w:t>khá!</w:t>
      </w:r>
    </w:p>
    <w:p>
      <w:pPr>
        <w:pStyle w:val="BodyText"/>
      </w:pPr>
      <w:r>
        <w:rPr/>
        <w:t>Tôi </w:t>
      </w:r>
      <w:r>
        <w:rPr>
          <w:spacing w:val="-6"/>
        </w:rPr>
        <w:t>nhìn </w:t>
      </w:r>
      <w:r>
        <w:rPr>
          <w:spacing w:val="-8"/>
        </w:rPr>
        <w:t>anh. </w:t>
      </w:r>
      <w:r>
        <w:rPr>
          <w:spacing w:val="-4"/>
        </w:rPr>
        <w:t>Kỳ </w:t>
      </w:r>
      <w:r>
        <w:rPr>
          <w:spacing w:val="-7"/>
        </w:rPr>
        <w:t>Vân </w:t>
      </w:r>
      <w:r>
        <w:rPr>
          <w:spacing w:val="3"/>
        </w:rPr>
        <w:t>cười: </w:t>
      </w:r>
      <w:r>
        <w:rPr/>
        <w:t>- </w:t>
      </w:r>
      <w:r>
        <w:rPr>
          <w:spacing w:val="-6"/>
        </w:rPr>
        <w:t>Nông </w:t>
      </w:r>
      <w:r>
        <w:rPr/>
        <w:t>dân vừa được giải </w:t>
      </w:r>
      <w:r>
        <w:rPr>
          <w:spacing w:val="-6"/>
        </w:rPr>
        <w:t>phóng </w:t>
      </w:r>
      <w:r>
        <w:rPr/>
        <w:t>đã tước </w:t>
      </w:r>
      <w:r>
        <w:rPr>
          <w:spacing w:val="-3"/>
        </w:rPr>
        <w:t>luôn </w:t>
      </w:r>
      <w:r>
        <w:rPr>
          <w:spacing w:val="-5"/>
        </w:rPr>
        <w:t>ruộng </w:t>
      </w:r>
      <w:r>
        <w:rPr/>
        <w:t>đất và cùm</w:t>
      </w:r>
      <w:r>
        <w:rPr>
          <w:spacing w:val="-49"/>
        </w:rPr>
        <w:t> </w:t>
      </w:r>
      <w:r>
        <w:rPr>
          <w:spacing w:val="-8"/>
        </w:rPr>
        <w:t>ngay </w:t>
      </w:r>
      <w:r>
        <w:rPr>
          <w:spacing w:val="-4"/>
        </w:rPr>
        <w:t>chân </w:t>
      </w:r>
      <w:r>
        <w:rPr>
          <w:spacing w:val="-3"/>
        </w:rPr>
        <w:t>tay </w:t>
      </w:r>
      <w:r>
        <w:rPr>
          <w:spacing w:val="-8"/>
        </w:rPr>
        <w:t>họ </w:t>
      </w:r>
      <w:r>
        <w:rPr/>
        <w:t>ở </w:t>
      </w:r>
      <w:r>
        <w:rPr>
          <w:spacing w:val="-4"/>
        </w:rPr>
        <w:t>trong </w:t>
      </w:r>
      <w:r>
        <w:rPr>
          <w:spacing w:val="-3"/>
        </w:rPr>
        <w:t>hợp tác </w:t>
      </w:r>
      <w:r>
        <w:rPr>
          <w:spacing w:val="-5"/>
        </w:rPr>
        <w:t>xã. </w:t>
      </w:r>
      <w:r>
        <w:rPr>
          <w:spacing w:val="-10"/>
        </w:rPr>
        <w:t>Nghe </w:t>
      </w:r>
      <w:r>
        <w:rPr>
          <w:spacing w:val="-4"/>
        </w:rPr>
        <w:t>Mao </w:t>
      </w:r>
      <w:r>
        <w:rPr>
          <w:spacing w:val="-5"/>
        </w:rPr>
        <w:t>nói </w:t>
      </w:r>
      <w:r>
        <w:rPr/>
        <w:t>tiến </w:t>
      </w:r>
      <w:r>
        <w:rPr>
          <w:spacing w:val="2"/>
        </w:rPr>
        <w:t>lên </w:t>
      </w:r>
      <w:r>
        <w:rPr>
          <w:spacing w:val="-3"/>
        </w:rPr>
        <w:t>hợp tác </w:t>
      </w:r>
      <w:r>
        <w:rPr>
          <w:spacing w:val="-5"/>
        </w:rPr>
        <w:t>hoá </w:t>
      </w:r>
      <w:r>
        <w:rPr>
          <w:spacing w:val="-9"/>
        </w:rPr>
        <w:t>không </w:t>
      </w:r>
      <w:r>
        <w:rPr/>
        <w:t>được </w:t>
      </w:r>
      <w:r>
        <w:rPr>
          <w:spacing w:val="-4"/>
        </w:rPr>
        <w:t>chậm </w:t>
      </w:r>
      <w:r>
        <w:rPr>
          <w:spacing w:val="-10"/>
        </w:rPr>
        <w:t>như </w:t>
      </w:r>
      <w:r>
        <w:rPr/>
        <w:t>bà </w:t>
      </w:r>
      <w:r>
        <w:rPr>
          <w:spacing w:val="-3"/>
        </w:rPr>
        <w:t>già </w:t>
      </w:r>
      <w:r>
        <w:rPr/>
        <w:t>bó </w:t>
      </w:r>
      <w:r>
        <w:rPr>
          <w:spacing w:val="-4"/>
        </w:rPr>
        <w:t>chân</w:t>
      </w:r>
      <w:r>
        <w:rPr>
          <w:spacing w:val="67"/>
        </w:rPr>
        <w:t> </w:t>
      </w:r>
      <w:r>
        <w:rPr>
          <w:spacing w:val="-8"/>
        </w:rPr>
        <w:t>mà. </w:t>
      </w:r>
      <w:r>
        <w:rPr/>
        <w:t>Tàu </w:t>
      </w:r>
      <w:r>
        <w:rPr>
          <w:spacing w:val="-8"/>
        </w:rPr>
        <w:t>nó </w:t>
      </w:r>
      <w:r>
        <w:rPr/>
        <w:t>bảo sao </w:t>
      </w:r>
      <w:r>
        <w:rPr>
          <w:spacing w:val="3"/>
        </w:rPr>
        <w:t>là </w:t>
      </w:r>
      <w:r>
        <w:rPr/>
        <w:t>bào </w:t>
      </w:r>
      <w:r>
        <w:rPr>
          <w:spacing w:val="-5"/>
        </w:rPr>
        <w:t>hao </w:t>
      </w:r>
      <w:r>
        <w:rPr>
          <w:spacing w:val="2"/>
        </w:rPr>
        <w:t>làm </w:t>
      </w:r>
      <w:r>
        <w:rPr>
          <w:spacing w:val="-8"/>
        </w:rPr>
        <w:t>vậy. </w:t>
      </w:r>
      <w:r>
        <w:rPr>
          <w:spacing w:val="-6"/>
        </w:rPr>
        <w:t>Đánh Mỹ </w:t>
      </w:r>
      <w:r>
        <w:rPr>
          <w:spacing w:val="3"/>
        </w:rPr>
        <w:t>là </w:t>
      </w:r>
      <w:r>
        <w:rPr>
          <w:spacing w:val="-5"/>
        </w:rPr>
        <w:t>gây </w:t>
      </w:r>
      <w:r>
        <w:rPr/>
        <w:t>đại loạn </w:t>
      </w:r>
      <w:r>
        <w:rPr>
          <w:spacing w:val="-10"/>
        </w:rPr>
        <w:t>như </w:t>
      </w:r>
      <w:r>
        <w:rPr>
          <w:spacing w:val="-4"/>
        </w:rPr>
        <w:t>Mao </w:t>
      </w:r>
      <w:r>
        <w:rPr>
          <w:spacing w:val="-8"/>
        </w:rPr>
        <w:t>hô </w:t>
      </w:r>
      <w:r>
        <w:rPr/>
        <w:t>để </w:t>
      </w:r>
      <w:r>
        <w:rPr>
          <w:spacing w:val="-5"/>
        </w:rPr>
        <w:t>cho </w:t>
      </w:r>
      <w:r>
        <w:rPr>
          <w:spacing w:val="-9"/>
        </w:rPr>
        <w:t>Trung </w:t>
      </w:r>
      <w:r>
        <w:rPr>
          <w:spacing w:val="-6"/>
        </w:rPr>
        <w:t>Quốc </w:t>
      </w:r>
      <w:r>
        <w:rPr/>
        <w:t>được </w:t>
      </w:r>
      <w:r>
        <w:rPr>
          <w:spacing w:val="-10"/>
        </w:rPr>
        <w:t>nhờ </w:t>
      </w:r>
      <w:r>
        <w:rPr>
          <w:spacing w:val="-8"/>
        </w:rPr>
        <w:t>mà. </w:t>
      </w:r>
      <w:r>
        <w:rPr/>
        <w:t>Cách </w:t>
      </w:r>
      <w:r>
        <w:rPr>
          <w:spacing w:val="-10"/>
        </w:rPr>
        <w:t>mạng </w:t>
      </w:r>
      <w:r>
        <w:rPr>
          <w:spacing w:val="3"/>
        </w:rPr>
        <w:t>là </w:t>
      </w:r>
      <w:r>
        <w:rPr/>
        <w:t>đại loạn, </w:t>
      </w:r>
      <w:r>
        <w:rPr>
          <w:spacing w:val="-9"/>
        </w:rPr>
        <w:t>không </w:t>
      </w:r>
      <w:r>
        <w:rPr>
          <w:spacing w:val="-4"/>
        </w:rPr>
        <w:t>phải </w:t>
      </w:r>
      <w:r>
        <w:rPr>
          <w:spacing w:val="3"/>
        </w:rPr>
        <w:t>là </w:t>
      </w:r>
      <w:r>
        <w:rPr/>
        <w:t>ăn tiệc, </w:t>
      </w:r>
      <w:r>
        <w:rPr>
          <w:spacing w:val="-8"/>
        </w:rPr>
        <w:t>nhảy </w:t>
      </w:r>
      <w:r>
        <w:rPr/>
        <w:t>đầm </w:t>
      </w:r>
      <w:r>
        <w:rPr>
          <w:spacing w:val="-9"/>
        </w:rPr>
        <w:t>nhưng </w:t>
      </w:r>
      <w:r>
        <w:rPr>
          <w:spacing w:val="-4"/>
        </w:rPr>
        <w:t>Mao </w:t>
      </w:r>
      <w:r>
        <w:rPr/>
        <w:t>vẫn ăn tiệc, </w:t>
      </w:r>
      <w:r>
        <w:rPr>
          <w:spacing w:val="-8"/>
        </w:rPr>
        <w:t>nhảy </w:t>
      </w:r>
      <w:r>
        <w:rPr>
          <w:spacing w:val="-6"/>
        </w:rPr>
        <w:t>đầm.</w:t>
      </w:r>
    </w:p>
    <w:p>
      <w:pPr>
        <w:pStyle w:val="BodyText"/>
        <w:ind w:right="74"/>
      </w:pPr>
      <w:r>
        <w:rPr>
          <w:spacing w:val="-4"/>
        </w:rPr>
        <w:t>Nhìn </w:t>
      </w:r>
      <w:r>
        <w:rPr>
          <w:spacing w:val="-8"/>
        </w:rPr>
        <w:t>khói </w:t>
      </w:r>
      <w:r>
        <w:rPr/>
        <w:t>đầy trời, </w:t>
      </w:r>
      <w:r>
        <w:rPr>
          <w:spacing w:val="-3"/>
        </w:rPr>
        <w:t>tôi </w:t>
      </w:r>
      <w:r>
        <w:rPr/>
        <w:t>rất </w:t>
      </w:r>
      <w:r>
        <w:rPr>
          <w:spacing w:val="-6"/>
        </w:rPr>
        <w:t>chán, </w:t>
      </w:r>
      <w:r>
        <w:rPr>
          <w:spacing w:val="-5"/>
        </w:rPr>
        <w:t>tự nhiên </w:t>
      </w:r>
      <w:r>
        <w:rPr/>
        <w:t>đâm </w:t>
      </w:r>
      <w:r>
        <w:rPr>
          <w:spacing w:val="2"/>
        </w:rPr>
        <w:t>ra </w:t>
      </w:r>
      <w:r>
        <w:rPr>
          <w:spacing w:val="-3"/>
        </w:rPr>
        <w:t>tầm </w:t>
      </w:r>
      <w:r>
        <w:rPr>
          <w:spacing w:val="-6"/>
        </w:rPr>
        <w:t>thường </w:t>
      </w:r>
      <w:r>
        <w:rPr>
          <w:spacing w:val="-10"/>
        </w:rPr>
        <w:t>muốn </w:t>
      </w:r>
      <w:r>
        <w:rPr/>
        <w:t>bên </w:t>
      </w:r>
      <w:r>
        <w:rPr>
          <w:spacing w:val="-8"/>
        </w:rPr>
        <w:t>xứ </w:t>
      </w:r>
      <w:r>
        <w:rPr/>
        <w:t>sở </w:t>
      </w:r>
      <w:r>
        <w:rPr>
          <w:spacing w:val="-5"/>
        </w:rPr>
        <w:t>của </w:t>
      </w:r>
      <w:r>
        <w:rPr>
          <w:spacing w:val="-4"/>
        </w:rPr>
        <w:t>Mao </w:t>
      </w:r>
      <w:r>
        <w:rPr>
          <w:spacing w:val="-8"/>
        </w:rPr>
        <w:t>cũng khói </w:t>
      </w:r>
      <w:r>
        <w:rPr/>
        <w:t>bom dầy đặc </w:t>
      </w:r>
      <w:r>
        <w:rPr>
          <w:spacing w:val="-8"/>
        </w:rPr>
        <w:t>thế </w:t>
      </w:r>
      <w:r>
        <w:rPr>
          <w:spacing w:val="-11"/>
        </w:rPr>
        <w:t>này.</w:t>
      </w:r>
    </w:p>
    <w:p>
      <w:pPr>
        <w:pStyle w:val="BodyText"/>
      </w:pPr>
      <w:r>
        <w:rPr>
          <w:spacing w:val="-4"/>
        </w:rPr>
        <w:t>Sáng </w:t>
      </w:r>
      <w:r>
        <w:rPr/>
        <w:t>sau vào </w:t>
      </w:r>
      <w:r>
        <w:rPr>
          <w:spacing w:val="-4"/>
        </w:rPr>
        <w:t>bệnh </w:t>
      </w:r>
      <w:r>
        <w:rPr/>
        <w:t>viện </w:t>
      </w:r>
      <w:r>
        <w:rPr>
          <w:spacing w:val="-6"/>
        </w:rPr>
        <w:t>thăm </w:t>
      </w:r>
      <w:r>
        <w:rPr/>
        <w:t>vợ </w:t>
      </w:r>
      <w:r>
        <w:rPr>
          <w:spacing w:val="-4"/>
        </w:rPr>
        <w:t>con. </w:t>
      </w:r>
      <w:r>
        <w:rPr/>
        <w:t>Gặp báo </w:t>
      </w:r>
      <w:r>
        <w:rPr>
          <w:spacing w:val="-6"/>
        </w:rPr>
        <w:t>động-ngày </w:t>
      </w:r>
      <w:r>
        <w:rPr>
          <w:spacing w:val="-4"/>
        </w:rPr>
        <w:t>mười </w:t>
      </w:r>
      <w:r>
        <w:rPr>
          <w:spacing w:val="-8"/>
        </w:rPr>
        <w:t>mấy </w:t>
      </w:r>
      <w:r>
        <w:rPr>
          <w:spacing w:val="2"/>
        </w:rPr>
        <w:t>lần </w:t>
      </w:r>
      <w:r>
        <w:rPr/>
        <w:t>báo </w:t>
      </w:r>
      <w:r>
        <w:rPr>
          <w:spacing w:val="-6"/>
        </w:rPr>
        <w:t>động. </w:t>
      </w:r>
      <w:r>
        <w:rPr/>
        <w:t>Tôi </w:t>
      </w:r>
      <w:r>
        <w:rPr>
          <w:spacing w:val="-4"/>
        </w:rPr>
        <w:t>đứng </w:t>
      </w:r>
      <w:r>
        <w:rPr/>
        <w:t>ở bậc </w:t>
      </w:r>
      <w:r>
        <w:rPr>
          <w:spacing w:val="2"/>
        </w:rPr>
        <w:t>lên </w:t>
      </w:r>
      <w:r>
        <w:rPr>
          <w:spacing w:val="-9"/>
        </w:rPr>
        <w:t>xuống </w:t>
      </w:r>
      <w:r>
        <w:rPr>
          <w:spacing w:val="-3"/>
        </w:rPr>
        <w:t>toà </w:t>
      </w:r>
      <w:r>
        <w:rPr>
          <w:spacing w:val="-10"/>
        </w:rPr>
        <w:t>nhà </w:t>
      </w:r>
      <w:r>
        <w:rPr>
          <w:spacing w:val="-5"/>
        </w:rPr>
        <w:t>chính </w:t>
      </w:r>
      <w:r>
        <w:rPr>
          <w:spacing w:val="-4"/>
        </w:rPr>
        <w:t>bệnh </w:t>
      </w:r>
      <w:r>
        <w:rPr/>
        <w:t>viện sát đường </w:t>
      </w:r>
      <w:r>
        <w:rPr>
          <w:spacing w:val="-4"/>
        </w:rPr>
        <w:t>Trường Thi. </w:t>
      </w:r>
      <w:r>
        <w:rPr/>
        <w:t>Dưới bậc </w:t>
      </w:r>
      <w:r>
        <w:rPr>
          <w:spacing w:val="-3"/>
        </w:rPr>
        <w:t>tam </w:t>
      </w:r>
      <w:r>
        <w:rPr/>
        <w:t>cấp </w:t>
      </w:r>
      <w:r>
        <w:rPr>
          <w:spacing w:val="3"/>
        </w:rPr>
        <w:t>là </w:t>
      </w:r>
      <w:r>
        <w:rPr>
          <w:spacing w:val="-8"/>
        </w:rPr>
        <w:t>một </w:t>
      </w:r>
      <w:r>
        <w:rPr/>
        <w:t>dẫy </w:t>
      </w:r>
      <w:r>
        <w:rPr>
          <w:spacing w:val="-5"/>
        </w:rPr>
        <w:t>hầm </w:t>
      </w:r>
      <w:r>
        <w:rPr>
          <w:spacing w:val="-4"/>
        </w:rPr>
        <w:t>gạch </w:t>
      </w:r>
      <w:r>
        <w:rPr>
          <w:spacing w:val="-5"/>
        </w:rPr>
        <w:t>nửa </w:t>
      </w:r>
      <w:r>
        <w:rPr>
          <w:spacing w:val="-8"/>
        </w:rPr>
        <w:t>ngầm </w:t>
      </w:r>
      <w:r>
        <w:rPr>
          <w:spacing w:val="-5"/>
        </w:rPr>
        <w:t>nửa </w:t>
      </w:r>
      <w:r>
        <w:rPr>
          <w:spacing w:val="3"/>
        </w:rPr>
        <w:t>lộ </w:t>
      </w:r>
      <w:r>
        <w:rPr/>
        <w:t>có </w:t>
      </w:r>
      <w:r>
        <w:rPr>
          <w:spacing w:val="-5"/>
        </w:rPr>
        <w:t>nắp </w:t>
      </w:r>
      <w:r>
        <w:rPr/>
        <w:t>bê </w:t>
      </w:r>
      <w:r>
        <w:rPr>
          <w:spacing w:val="-8"/>
        </w:rPr>
        <w:t>tông. </w:t>
      </w:r>
      <w:r>
        <w:rPr/>
        <w:t>Các cô y </w:t>
      </w:r>
      <w:r>
        <w:rPr>
          <w:spacing w:val="-5"/>
        </w:rPr>
        <w:t>tá </w:t>
      </w:r>
      <w:r>
        <w:rPr>
          <w:spacing w:val="-6"/>
        </w:rPr>
        <w:t>theo </w:t>
      </w:r>
      <w:r>
        <w:rPr>
          <w:spacing w:val="-8"/>
        </w:rPr>
        <w:t>nhau </w:t>
      </w:r>
      <w:r>
        <w:rPr>
          <w:spacing w:val="-7"/>
        </w:rPr>
        <w:t>khiêng </w:t>
      </w:r>
      <w:r>
        <w:rPr>
          <w:spacing w:val="-6"/>
        </w:rPr>
        <w:t>từng </w:t>
      </w:r>
      <w:r>
        <w:rPr>
          <w:spacing w:val="-4"/>
        </w:rPr>
        <w:t>cáng </w:t>
      </w:r>
      <w:r>
        <w:rPr/>
        <w:t>lội </w:t>
      </w:r>
      <w:r>
        <w:rPr>
          <w:spacing w:val="-9"/>
        </w:rPr>
        <w:t>xuống </w:t>
      </w:r>
      <w:r>
        <w:rPr>
          <w:spacing w:val="-5"/>
        </w:rPr>
        <w:t>hầm </w:t>
      </w:r>
      <w:r>
        <w:rPr>
          <w:spacing w:val="-8"/>
        </w:rPr>
        <w:t>ngập </w:t>
      </w:r>
      <w:r>
        <w:rPr/>
        <w:t>nước đến đầu </w:t>
      </w:r>
      <w:r>
        <w:rPr>
          <w:spacing w:val="-3"/>
        </w:rPr>
        <w:t>gối, hơn </w:t>
      </w:r>
      <w:r>
        <w:rPr>
          <w:spacing w:val="-8"/>
        </w:rPr>
        <w:t>một chục </w:t>
      </w:r>
      <w:r>
        <w:rPr>
          <w:spacing w:val="-4"/>
        </w:rPr>
        <w:t>cháu </w:t>
      </w:r>
      <w:r>
        <w:rPr/>
        <w:t>sơ sinh </w:t>
      </w:r>
      <w:r>
        <w:rPr>
          <w:spacing w:val="-5"/>
        </w:rPr>
        <w:t>nằm </w:t>
      </w:r>
      <w:r>
        <w:rPr>
          <w:spacing w:val="-9"/>
        </w:rPr>
        <w:t>ngang </w:t>
      </w:r>
      <w:r>
        <w:rPr>
          <w:spacing w:val="-6"/>
        </w:rPr>
        <w:t>thân cáng, </w:t>
      </w:r>
      <w:r>
        <w:rPr>
          <w:spacing w:val="-9"/>
        </w:rPr>
        <w:t>những </w:t>
      </w:r>
      <w:r>
        <w:rPr>
          <w:spacing w:val="-10"/>
        </w:rPr>
        <w:t>mảnh </w:t>
      </w:r>
      <w:r>
        <w:rPr>
          <w:spacing w:val="-5"/>
        </w:rPr>
        <w:t>gạc </w:t>
      </w:r>
      <w:r>
        <w:rPr>
          <w:spacing w:val="-9"/>
        </w:rPr>
        <w:t>nhuộm </w:t>
      </w:r>
      <w:r>
        <w:rPr>
          <w:spacing w:val="-8"/>
        </w:rPr>
        <w:t>mầu </w:t>
      </w:r>
      <w:r>
        <w:rPr/>
        <w:t>cỏ úa </w:t>
      </w:r>
      <w:r>
        <w:rPr>
          <w:spacing w:val="-5"/>
        </w:rPr>
        <w:t>phủ </w:t>
      </w:r>
      <w:r>
        <w:rPr>
          <w:spacing w:val="-3"/>
        </w:rPr>
        <w:t>kín</w:t>
      </w:r>
      <w:r>
        <w:rPr>
          <w:spacing w:val="52"/>
        </w:rPr>
        <w:t> </w:t>
      </w:r>
      <w:r>
        <w:rPr/>
        <w:t>đi </w:t>
      </w:r>
      <w:r>
        <w:rPr>
          <w:spacing w:val="-3"/>
        </w:rPr>
        <w:t>tất</w:t>
      </w:r>
    </w:p>
    <w:p>
      <w:pPr>
        <w:spacing w:after="0"/>
        <w:sectPr>
          <w:pgSz w:w="12240" w:h="15840"/>
          <w:pgMar w:top="20" w:bottom="0" w:left="0" w:right="0"/>
        </w:sectPr>
      </w:pPr>
    </w:p>
    <w:p>
      <w:pPr>
        <w:pStyle w:val="BodyText"/>
        <w:spacing w:before="65"/>
      </w:pPr>
      <w:r>
        <w:rPr/>
        <w:t>cả. </w:t>
      </w:r>
      <w:r>
        <w:rPr>
          <w:spacing w:val="-8"/>
        </w:rPr>
        <w:t>Ngỡ </w:t>
      </w:r>
      <w:r>
        <w:rPr>
          <w:spacing w:val="-10"/>
        </w:rPr>
        <w:t>như </w:t>
      </w:r>
      <w:r>
        <w:rPr>
          <w:spacing w:val="-4"/>
        </w:rPr>
        <w:t>đang </w:t>
      </w:r>
      <w:r>
        <w:rPr/>
        <w:t>cố </w:t>
      </w:r>
      <w:r>
        <w:rPr>
          <w:spacing w:val="-5"/>
        </w:rPr>
        <w:t>tình từ </w:t>
      </w:r>
      <w:r>
        <w:rPr/>
        <w:t>bỏ </w:t>
      </w:r>
      <w:r>
        <w:rPr>
          <w:spacing w:val="-4"/>
        </w:rPr>
        <w:t>con, </w:t>
      </w:r>
      <w:r>
        <w:rPr>
          <w:spacing w:val="-3"/>
        </w:rPr>
        <w:t>tôi </w:t>
      </w:r>
      <w:r>
        <w:rPr>
          <w:spacing w:val="3"/>
        </w:rPr>
        <w:t>rớm </w:t>
      </w:r>
      <w:r>
        <w:rPr/>
        <w:t>nước </w:t>
      </w:r>
      <w:r>
        <w:rPr>
          <w:spacing w:val="-8"/>
        </w:rPr>
        <w:t>mắt </w:t>
      </w:r>
      <w:r>
        <w:rPr>
          <w:spacing w:val="-6"/>
        </w:rPr>
        <w:t>nhìn </w:t>
      </w:r>
      <w:r>
        <w:rPr/>
        <w:t>đám </w:t>
      </w:r>
      <w:r>
        <w:rPr>
          <w:spacing w:val="3"/>
        </w:rPr>
        <w:t>rước </w:t>
      </w:r>
      <w:r>
        <w:rPr>
          <w:spacing w:val="-6"/>
        </w:rPr>
        <w:t>nhếch </w:t>
      </w:r>
      <w:r>
        <w:rPr>
          <w:spacing w:val="-8"/>
        </w:rPr>
        <w:t>nhác </w:t>
      </w:r>
      <w:r>
        <w:rPr>
          <w:spacing w:val="-9"/>
        </w:rPr>
        <w:t>những </w:t>
      </w:r>
      <w:r>
        <w:rPr>
          <w:spacing w:val="-4"/>
        </w:rPr>
        <w:t>thiên </w:t>
      </w:r>
      <w:r>
        <w:rPr>
          <w:spacing w:val="-6"/>
        </w:rPr>
        <w:t>thần </w:t>
      </w:r>
      <w:r>
        <w:rPr/>
        <w:t>giấu </w:t>
      </w:r>
      <w:r>
        <w:rPr>
          <w:spacing w:val="-8"/>
        </w:rPr>
        <w:t>mặt </w:t>
      </w:r>
      <w:r>
        <w:rPr>
          <w:spacing w:val="-4"/>
        </w:rPr>
        <w:t>thiêm thiếp </w:t>
      </w:r>
      <w:r>
        <w:rPr>
          <w:spacing w:val="-5"/>
        </w:rPr>
        <w:t>hưởng </w:t>
      </w:r>
      <w:r>
        <w:rPr/>
        <w:t>cơ </w:t>
      </w:r>
      <w:r>
        <w:rPr>
          <w:spacing w:val="-5"/>
        </w:rPr>
        <w:t>hội </w:t>
      </w:r>
      <w:r>
        <w:rPr>
          <w:spacing w:val="-8"/>
        </w:rPr>
        <w:t>nghìn </w:t>
      </w:r>
      <w:r>
        <w:rPr>
          <w:spacing w:val="-5"/>
        </w:rPr>
        <w:t>năm </w:t>
      </w:r>
      <w:r>
        <w:rPr/>
        <w:t>có </w:t>
      </w:r>
      <w:r>
        <w:rPr>
          <w:spacing w:val="-8"/>
        </w:rPr>
        <w:t>một </w:t>
      </w:r>
      <w:r>
        <w:rPr>
          <w:spacing w:val="-4"/>
        </w:rPr>
        <w:t>trong tiếng </w:t>
      </w:r>
      <w:r>
        <w:rPr/>
        <w:t>vo ve </w:t>
      </w:r>
      <w:r>
        <w:rPr>
          <w:spacing w:val="-5"/>
        </w:rPr>
        <w:t>của </w:t>
      </w:r>
      <w:r>
        <w:rPr/>
        <w:t>đám </w:t>
      </w:r>
      <w:r>
        <w:rPr>
          <w:spacing w:val="-8"/>
        </w:rPr>
        <w:t>mây </w:t>
      </w:r>
      <w:r>
        <w:rPr>
          <w:spacing w:val="-10"/>
        </w:rPr>
        <w:t>muỗi </w:t>
      </w:r>
      <w:r>
        <w:rPr/>
        <w:t>bé </w:t>
      </w:r>
      <w:r>
        <w:rPr>
          <w:spacing w:val="-6"/>
        </w:rPr>
        <w:t>xíu, </w:t>
      </w:r>
      <w:r>
        <w:rPr>
          <w:spacing w:val="-9"/>
        </w:rPr>
        <w:t>những</w:t>
      </w:r>
      <w:r>
        <w:rPr>
          <w:spacing w:val="-44"/>
        </w:rPr>
        <w:t> </w:t>
      </w:r>
      <w:r>
        <w:rPr/>
        <w:t>con </w:t>
      </w:r>
      <w:r>
        <w:rPr>
          <w:spacing w:val="-10"/>
        </w:rPr>
        <w:t>muỗi </w:t>
      </w:r>
      <w:r>
        <w:rPr>
          <w:spacing w:val="-8"/>
        </w:rPr>
        <w:t>cũng </w:t>
      </w:r>
      <w:r>
        <w:rPr>
          <w:spacing w:val="2"/>
        </w:rPr>
        <w:t>lần </w:t>
      </w:r>
      <w:r>
        <w:rPr/>
        <w:t>đầu </w:t>
      </w:r>
      <w:r>
        <w:rPr>
          <w:spacing w:val="2"/>
        </w:rPr>
        <w:t>ra</w:t>
      </w:r>
      <w:r>
        <w:rPr>
          <w:spacing w:val="-25"/>
        </w:rPr>
        <w:t> </w:t>
      </w:r>
      <w:r>
        <w:rPr>
          <w:spacing w:val="-4"/>
        </w:rPr>
        <w:t>trận.</w:t>
      </w:r>
    </w:p>
    <w:p>
      <w:pPr>
        <w:pStyle w:val="BodyText"/>
        <w:ind w:right="74"/>
      </w:pPr>
      <w:r>
        <w:rPr>
          <w:spacing w:val="-4"/>
        </w:rPr>
        <w:t>Để </w:t>
      </w:r>
      <w:r>
        <w:rPr>
          <w:spacing w:val="2"/>
        </w:rPr>
        <w:t>lên </w:t>
      </w:r>
      <w:r>
        <w:rPr/>
        <w:t>dây cót </w:t>
      </w:r>
      <w:r>
        <w:rPr>
          <w:spacing w:val="-5"/>
        </w:rPr>
        <w:t>cho </w:t>
      </w:r>
      <w:r>
        <w:rPr/>
        <w:t>dân </w:t>
      </w:r>
      <w:r>
        <w:rPr>
          <w:spacing w:val="-4"/>
        </w:rPr>
        <w:t>Hà </w:t>
      </w:r>
      <w:r>
        <w:rPr>
          <w:spacing w:val="-3"/>
        </w:rPr>
        <w:t>Nội </w:t>
      </w:r>
      <w:r>
        <w:rPr/>
        <w:t>sau trận bom Đức </w:t>
      </w:r>
      <w:r>
        <w:rPr>
          <w:spacing w:val="-5"/>
        </w:rPr>
        <w:t>Giang, ta </w:t>
      </w:r>
      <w:r>
        <w:rPr>
          <w:spacing w:val="2"/>
        </w:rPr>
        <w:t>làm </w:t>
      </w:r>
      <w:r>
        <w:rPr>
          <w:spacing w:val="-8"/>
        </w:rPr>
        <w:t>một </w:t>
      </w:r>
      <w:r>
        <w:rPr>
          <w:spacing w:val="-4"/>
        </w:rPr>
        <w:t>cuộc </w:t>
      </w:r>
      <w:r>
        <w:rPr>
          <w:spacing w:val="-8"/>
        </w:rPr>
        <w:t>thị uy </w:t>
      </w:r>
      <w:r>
        <w:rPr/>
        <w:t>sức </w:t>
      </w:r>
      <w:r>
        <w:rPr>
          <w:spacing w:val="-10"/>
        </w:rPr>
        <w:t>mạnh </w:t>
      </w:r>
      <w:r>
        <w:rPr>
          <w:spacing w:val="-4"/>
        </w:rPr>
        <w:t>bằng </w:t>
      </w:r>
      <w:r>
        <w:rPr>
          <w:spacing w:val="-8"/>
        </w:rPr>
        <w:t>hạ uy thế kẻ </w:t>
      </w:r>
      <w:r>
        <w:rPr>
          <w:spacing w:val="-6"/>
        </w:rPr>
        <w:t>thù: </w:t>
      </w:r>
      <w:r>
        <w:rPr>
          <w:spacing w:val="-5"/>
        </w:rPr>
        <w:t>tổ </w:t>
      </w:r>
      <w:r>
        <w:rPr>
          <w:spacing w:val="-3"/>
        </w:rPr>
        <w:t>chức toà </w:t>
      </w:r>
      <w:r>
        <w:rPr/>
        <w:t>án </w:t>
      </w:r>
      <w:r>
        <w:rPr>
          <w:spacing w:val="-8"/>
        </w:rPr>
        <w:t>nhân </w:t>
      </w:r>
      <w:r>
        <w:rPr/>
        <w:t>dân </w:t>
      </w:r>
      <w:r>
        <w:rPr>
          <w:spacing w:val="-5"/>
        </w:rPr>
        <w:t>xét </w:t>
      </w:r>
      <w:r>
        <w:rPr>
          <w:spacing w:val="-8"/>
        </w:rPr>
        <w:t>xử </w:t>
      </w:r>
      <w:r>
        <w:rPr>
          <w:spacing w:val="-5"/>
        </w:rPr>
        <w:t>phi </w:t>
      </w:r>
      <w:r>
        <w:rPr>
          <w:spacing w:val="-4"/>
        </w:rPr>
        <w:t>công </w:t>
      </w:r>
      <w:r>
        <w:rPr>
          <w:spacing w:val="-5"/>
        </w:rPr>
        <w:t>tù </w:t>
      </w:r>
      <w:r>
        <w:rPr>
          <w:spacing w:val="-3"/>
        </w:rPr>
        <w:t>binh </w:t>
      </w:r>
      <w:r>
        <w:rPr>
          <w:spacing w:val="-6"/>
        </w:rPr>
        <w:t>Mỹ </w:t>
      </w:r>
      <w:r>
        <w:rPr>
          <w:spacing w:val="-3"/>
        </w:rPr>
        <w:t>tại </w:t>
      </w:r>
      <w:r>
        <w:rPr/>
        <w:t>sân vận </w:t>
      </w:r>
      <w:r>
        <w:rPr>
          <w:spacing w:val="-4"/>
        </w:rPr>
        <w:t>động </w:t>
      </w:r>
      <w:r>
        <w:rPr>
          <w:spacing w:val="-6"/>
        </w:rPr>
        <w:t>Hàng </w:t>
      </w:r>
      <w:r>
        <w:rPr>
          <w:spacing w:val="-9"/>
        </w:rPr>
        <w:t>Đẫy. </w:t>
      </w:r>
      <w:r>
        <w:rPr/>
        <w:t>Trước đó </w:t>
      </w:r>
      <w:r>
        <w:rPr>
          <w:spacing w:val="-5"/>
        </w:rPr>
        <w:t>cho </w:t>
      </w:r>
      <w:r>
        <w:rPr/>
        <w:t>áp giải </w:t>
      </w:r>
      <w:r>
        <w:rPr>
          <w:spacing w:val="-5"/>
        </w:rPr>
        <w:t>tù </w:t>
      </w:r>
      <w:r>
        <w:rPr>
          <w:spacing w:val="-3"/>
        </w:rPr>
        <w:t>binh </w:t>
      </w:r>
      <w:r>
        <w:rPr/>
        <w:t>đi diễu </w:t>
      </w:r>
      <w:r>
        <w:rPr>
          <w:spacing w:val="-5"/>
        </w:rPr>
        <w:t>qua nhiều </w:t>
      </w:r>
      <w:r>
        <w:rPr/>
        <w:t>đại lộ. </w:t>
      </w:r>
      <w:r>
        <w:rPr>
          <w:spacing w:val="-3"/>
        </w:rPr>
        <w:t>Đồn rằng </w:t>
      </w:r>
      <w:r>
        <w:rPr/>
        <w:t>đây </w:t>
      </w:r>
      <w:r>
        <w:rPr>
          <w:spacing w:val="3"/>
        </w:rPr>
        <w:t>là </w:t>
      </w:r>
      <w:r>
        <w:rPr>
          <w:spacing w:val="-3"/>
        </w:rPr>
        <w:t>sáng </w:t>
      </w:r>
      <w:r>
        <w:rPr/>
        <w:t>kiến </w:t>
      </w:r>
      <w:r>
        <w:rPr>
          <w:spacing w:val="-5"/>
        </w:rPr>
        <w:t>của </w:t>
      </w:r>
      <w:r>
        <w:rPr/>
        <w:t>Tố </w:t>
      </w:r>
      <w:r>
        <w:rPr>
          <w:spacing w:val="-5"/>
        </w:rPr>
        <w:t>Hữu. </w:t>
      </w:r>
      <w:r>
        <w:rPr>
          <w:spacing w:val="-8"/>
        </w:rPr>
        <w:t>Khi </w:t>
      </w:r>
      <w:r>
        <w:rPr>
          <w:spacing w:val="-6"/>
        </w:rPr>
        <w:t>Mỹ </w:t>
      </w:r>
      <w:r>
        <w:rPr>
          <w:spacing w:val="-5"/>
        </w:rPr>
        <w:t>ném </w:t>
      </w:r>
      <w:r>
        <w:rPr/>
        <w:t>bom </w:t>
      </w:r>
      <w:r>
        <w:rPr>
          <w:spacing w:val="-7"/>
        </w:rPr>
        <w:t>Thanh </w:t>
      </w:r>
      <w:r>
        <w:rPr>
          <w:spacing w:val="-3"/>
        </w:rPr>
        <w:t>Hóa </w:t>
      </w:r>
      <w:r>
        <w:rPr/>
        <w:t>và đe </w:t>
      </w:r>
      <w:r>
        <w:rPr>
          <w:spacing w:val="-5"/>
        </w:rPr>
        <w:t>ném </w:t>
      </w:r>
      <w:r>
        <w:rPr>
          <w:spacing w:val="-4"/>
        </w:rPr>
        <w:t>Hà </w:t>
      </w:r>
      <w:r>
        <w:rPr/>
        <w:t>Nội, Tố Hữu </w:t>
      </w:r>
      <w:r>
        <w:rPr>
          <w:spacing w:val="-5"/>
        </w:rPr>
        <w:t>nói </w:t>
      </w:r>
      <w:r>
        <w:rPr>
          <w:spacing w:val="-8"/>
        </w:rPr>
        <w:t>một </w:t>
      </w:r>
      <w:r>
        <w:rPr/>
        <w:t>câu </w:t>
      </w:r>
      <w:r>
        <w:rPr>
          <w:spacing w:val="-8"/>
        </w:rPr>
        <w:t>xanh </w:t>
      </w:r>
      <w:r>
        <w:rPr>
          <w:spacing w:val="3"/>
        </w:rPr>
        <w:t>rờn </w:t>
      </w:r>
      <w:r>
        <w:rPr>
          <w:spacing w:val="-5"/>
        </w:rPr>
        <w:t>chủ </w:t>
      </w:r>
      <w:r>
        <w:rPr>
          <w:spacing w:val="-8"/>
        </w:rPr>
        <w:t>nghĩa </w:t>
      </w:r>
      <w:r>
        <w:rPr>
          <w:spacing w:val="2"/>
        </w:rPr>
        <w:t>lạc </w:t>
      </w:r>
      <w:r>
        <w:rPr>
          <w:spacing w:val="-4"/>
        </w:rPr>
        <w:t>quan </w:t>
      </w:r>
      <w:r>
        <w:rPr/>
        <w:t>cách </w:t>
      </w:r>
      <w:r>
        <w:rPr>
          <w:spacing w:val="-11"/>
        </w:rPr>
        <w:t>mạng: </w:t>
      </w:r>
      <w:r>
        <w:rPr>
          <w:spacing w:val="-3"/>
        </w:rPr>
        <w:t>Ra </w:t>
      </w:r>
      <w:r>
        <w:rPr>
          <w:spacing w:val="-8"/>
        </w:rPr>
        <w:t>đây, </w:t>
      </w:r>
      <w:r>
        <w:rPr>
          <w:spacing w:val="-3"/>
        </w:rPr>
        <w:t>giỏi </w:t>
      </w:r>
      <w:r>
        <w:rPr>
          <w:spacing w:val="-8"/>
        </w:rPr>
        <w:t>thì </w:t>
      </w:r>
      <w:r>
        <w:rPr/>
        <w:t>cứ </w:t>
      </w:r>
      <w:r>
        <w:rPr>
          <w:spacing w:val="2"/>
        </w:rPr>
        <w:t>ra </w:t>
      </w:r>
      <w:r>
        <w:rPr>
          <w:spacing w:val="-8"/>
        </w:rPr>
        <w:t>đây, </w:t>
      </w:r>
      <w:r>
        <w:rPr>
          <w:spacing w:val="-3"/>
        </w:rPr>
        <w:t>xin mời, </w:t>
      </w:r>
      <w:r>
        <w:rPr/>
        <w:t>sẵn </w:t>
      </w:r>
      <w:r>
        <w:rPr>
          <w:spacing w:val="-3"/>
        </w:rPr>
        <w:t>sàng </w:t>
      </w:r>
      <w:r>
        <w:rPr/>
        <w:t>đón </w:t>
      </w:r>
      <w:r>
        <w:rPr>
          <w:spacing w:val="-8"/>
        </w:rPr>
        <w:t>đây, </w:t>
      </w:r>
      <w:r>
        <w:rPr>
          <w:spacing w:val="-4"/>
        </w:rPr>
        <w:t>nào! </w:t>
      </w:r>
      <w:r>
        <w:rPr/>
        <w:t>Tôi rất </w:t>
      </w:r>
      <w:r>
        <w:rPr>
          <w:spacing w:val="-10"/>
        </w:rPr>
        <w:t>khó </w:t>
      </w:r>
      <w:r>
        <w:rPr/>
        <w:t>chịu </w:t>
      </w:r>
      <w:r>
        <w:rPr>
          <w:spacing w:val="-12"/>
        </w:rPr>
        <w:t>nghe </w:t>
      </w:r>
      <w:r>
        <w:rPr/>
        <w:t>báo </w:t>
      </w:r>
      <w:r>
        <w:rPr>
          <w:spacing w:val="-6"/>
        </w:rPr>
        <w:t>Nhân </w:t>
      </w:r>
      <w:r>
        <w:rPr/>
        <w:t>Dân </w:t>
      </w:r>
      <w:r>
        <w:rPr>
          <w:spacing w:val="-6"/>
        </w:rPr>
        <w:t>truyền </w:t>
      </w:r>
      <w:r>
        <w:rPr/>
        <w:t>đạt </w:t>
      </w:r>
      <w:r>
        <w:rPr>
          <w:spacing w:val="-5"/>
        </w:rPr>
        <w:t>hào </w:t>
      </w:r>
      <w:r>
        <w:rPr>
          <w:spacing w:val="-10"/>
        </w:rPr>
        <w:t>khí </w:t>
      </w:r>
      <w:r>
        <w:rPr>
          <w:spacing w:val="-11"/>
        </w:rPr>
        <w:t>này.</w:t>
      </w:r>
    </w:p>
    <w:p>
      <w:pPr>
        <w:pStyle w:val="BodyText"/>
      </w:pPr>
      <w:r>
        <w:rPr>
          <w:spacing w:val="-3"/>
        </w:rPr>
        <w:t>Chiều </w:t>
      </w:r>
      <w:r>
        <w:rPr>
          <w:spacing w:val="-5"/>
        </w:rPr>
        <w:t>hôm </w:t>
      </w:r>
      <w:r>
        <w:rPr>
          <w:spacing w:val="-10"/>
        </w:rPr>
        <w:t>ấy, </w:t>
      </w:r>
      <w:r>
        <w:rPr>
          <w:spacing w:val="-5"/>
        </w:rPr>
        <w:t>hai </w:t>
      </w:r>
      <w:r>
        <w:rPr/>
        <w:t>ba </w:t>
      </w:r>
      <w:r>
        <w:rPr>
          <w:spacing w:val="-8"/>
        </w:rPr>
        <w:t>ngày </w:t>
      </w:r>
      <w:r>
        <w:rPr/>
        <w:t>sau bom Đức </w:t>
      </w:r>
      <w:r>
        <w:rPr>
          <w:spacing w:val="-5"/>
        </w:rPr>
        <w:t>Giang, </w:t>
      </w:r>
      <w:r>
        <w:rPr>
          <w:spacing w:val="-9"/>
        </w:rPr>
        <w:t>Nguyễn Tuân </w:t>
      </w:r>
      <w:r>
        <w:rPr/>
        <w:t>và </w:t>
      </w:r>
      <w:r>
        <w:rPr>
          <w:spacing w:val="-3"/>
        </w:rPr>
        <w:t>tôi </w:t>
      </w:r>
      <w:r>
        <w:rPr>
          <w:spacing w:val="2"/>
        </w:rPr>
        <w:t>ra </w:t>
      </w:r>
      <w:r>
        <w:rPr>
          <w:spacing w:val="-3"/>
        </w:rPr>
        <w:t>Cổ </w:t>
      </w:r>
      <w:r>
        <w:rPr/>
        <w:t>Tân </w:t>
      </w:r>
      <w:r>
        <w:rPr>
          <w:spacing w:val="-8"/>
        </w:rPr>
        <w:t>uống </w:t>
      </w:r>
      <w:r>
        <w:rPr/>
        <w:t>bia. </w:t>
      </w:r>
      <w:r>
        <w:rPr>
          <w:spacing w:val="-4"/>
        </w:rPr>
        <w:t>Chợt </w:t>
      </w:r>
      <w:r>
        <w:rPr>
          <w:spacing w:val="-5"/>
        </w:rPr>
        <w:t>người </w:t>
      </w:r>
      <w:r>
        <w:rPr/>
        <w:t>ào ào </w:t>
      </w:r>
      <w:r>
        <w:rPr>
          <w:spacing w:val="-5"/>
        </w:rPr>
        <w:t>từ </w:t>
      </w:r>
      <w:r>
        <w:rPr/>
        <w:t>sau </w:t>
      </w:r>
      <w:r>
        <w:rPr>
          <w:spacing w:val="-8"/>
        </w:rPr>
        <w:t>Nhà </w:t>
      </w:r>
      <w:r>
        <w:rPr>
          <w:spacing w:val="-5"/>
        </w:rPr>
        <w:t>hát </w:t>
      </w:r>
      <w:r>
        <w:rPr>
          <w:spacing w:val="4"/>
        </w:rPr>
        <w:t>lớn </w:t>
      </w:r>
      <w:r>
        <w:rPr>
          <w:spacing w:val="-4"/>
        </w:rPr>
        <w:t>chạy </w:t>
      </w:r>
      <w:r>
        <w:rPr/>
        <w:t>tới. Giải </w:t>
      </w:r>
      <w:r>
        <w:rPr>
          <w:spacing w:val="-5"/>
        </w:rPr>
        <w:t>tù binh! </w:t>
      </w:r>
      <w:r>
        <w:rPr>
          <w:spacing w:val="-8"/>
        </w:rPr>
        <w:t>Chúng </w:t>
      </w:r>
      <w:r>
        <w:rPr>
          <w:spacing w:val="-3"/>
        </w:rPr>
        <w:t>tôi </w:t>
      </w:r>
      <w:r>
        <w:rPr/>
        <w:t>bèn về </w:t>
      </w:r>
      <w:r>
        <w:rPr>
          <w:spacing w:val="-4"/>
        </w:rPr>
        <w:t>quán </w:t>
      </w:r>
      <w:r>
        <w:rPr/>
        <w:t>bia </w:t>
      </w:r>
      <w:r>
        <w:rPr>
          <w:spacing w:val="-10"/>
        </w:rPr>
        <w:t>ngã </w:t>
      </w:r>
      <w:r>
        <w:rPr>
          <w:spacing w:val="-5"/>
        </w:rPr>
        <w:t>tư </w:t>
      </w:r>
      <w:r>
        <w:rPr>
          <w:spacing w:val="-6"/>
        </w:rPr>
        <w:t>Tràng </w:t>
      </w:r>
      <w:r>
        <w:rPr>
          <w:spacing w:val="-5"/>
        </w:rPr>
        <w:t>Thi-Quang </w:t>
      </w:r>
      <w:r>
        <w:rPr>
          <w:spacing w:val="-10"/>
        </w:rPr>
        <w:t>Trung, </w:t>
      </w:r>
      <w:r>
        <w:rPr>
          <w:spacing w:val="-5"/>
        </w:rPr>
        <w:t>chỗ </w:t>
      </w:r>
      <w:r>
        <w:rPr/>
        <w:t>sau </w:t>
      </w:r>
      <w:r>
        <w:rPr>
          <w:spacing w:val="-5"/>
        </w:rPr>
        <w:t>này </w:t>
      </w:r>
      <w:r>
        <w:rPr>
          <w:spacing w:val="3"/>
        </w:rPr>
        <w:t>là </w:t>
      </w:r>
      <w:r>
        <w:rPr>
          <w:spacing w:val="-3"/>
        </w:rPr>
        <w:t>nơi </w:t>
      </w:r>
      <w:r>
        <w:rPr/>
        <w:t>bán vé </w:t>
      </w:r>
      <w:r>
        <w:rPr>
          <w:spacing w:val="-5"/>
        </w:rPr>
        <w:t>của </w:t>
      </w:r>
      <w:r>
        <w:rPr>
          <w:spacing w:val="-8"/>
        </w:rPr>
        <w:t>hãng </w:t>
      </w:r>
      <w:r>
        <w:rPr/>
        <w:t>Air France. </w:t>
      </w:r>
      <w:r>
        <w:rPr>
          <w:spacing w:val="-4"/>
        </w:rPr>
        <w:t>Tình </w:t>
      </w:r>
      <w:r>
        <w:rPr/>
        <w:t>cờ Tô Hoài </w:t>
      </w:r>
      <w:r>
        <w:rPr>
          <w:spacing w:val="-8"/>
        </w:rPr>
        <w:t>cũng </w:t>
      </w:r>
      <w:r>
        <w:rPr/>
        <w:t>vừa </w:t>
      </w:r>
      <w:r>
        <w:rPr>
          <w:spacing w:val="-4"/>
        </w:rPr>
        <w:t>đến. </w:t>
      </w:r>
      <w:r>
        <w:rPr>
          <w:spacing w:val="-6"/>
        </w:rPr>
        <w:t>Cùng </w:t>
      </w:r>
      <w:r>
        <w:rPr/>
        <w:t>lúc, đoàn </w:t>
      </w:r>
      <w:r>
        <w:rPr>
          <w:spacing w:val="-5"/>
        </w:rPr>
        <w:t>tù </w:t>
      </w:r>
      <w:r>
        <w:rPr>
          <w:spacing w:val="-3"/>
        </w:rPr>
        <w:t>binh </w:t>
      </w:r>
      <w:r>
        <w:rPr/>
        <w:t>hiện </w:t>
      </w:r>
      <w:r>
        <w:rPr>
          <w:spacing w:val="2"/>
        </w:rPr>
        <w:t>ra </w:t>
      </w:r>
      <w:r>
        <w:rPr/>
        <w:t>ở đầu </w:t>
      </w:r>
      <w:r>
        <w:rPr>
          <w:spacing w:val="-10"/>
        </w:rPr>
        <w:t>ngã </w:t>
      </w:r>
      <w:r>
        <w:rPr>
          <w:spacing w:val="-5"/>
        </w:rPr>
        <w:t>tư </w:t>
      </w:r>
      <w:r>
        <w:rPr>
          <w:spacing w:val="-4"/>
        </w:rPr>
        <w:t>công </w:t>
      </w:r>
      <w:r>
        <w:rPr/>
        <w:t>an</w:t>
      </w:r>
      <w:r>
        <w:rPr>
          <w:spacing w:val="-56"/>
        </w:rPr>
        <w:t> </w:t>
      </w:r>
      <w:r>
        <w:rPr>
          <w:spacing w:val="-6"/>
        </w:rPr>
        <w:t>Hàng </w:t>
      </w:r>
      <w:r>
        <w:rPr>
          <w:spacing w:val="-8"/>
        </w:rPr>
        <w:t>Trống.</w:t>
      </w:r>
    </w:p>
    <w:p>
      <w:pPr>
        <w:pStyle w:val="BodyText"/>
        <w:ind w:right="74"/>
      </w:pPr>
      <w:r>
        <w:rPr>
          <w:spacing w:val="-6"/>
        </w:rPr>
        <w:t>Khoảng </w:t>
      </w:r>
      <w:r>
        <w:rPr>
          <w:spacing w:val="-5"/>
        </w:rPr>
        <w:t>hai </w:t>
      </w:r>
      <w:r>
        <w:rPr/>
        <w:t>trăm </w:t>
      </w:r>
      <w:r>
        <w:rPr>
          <w:spacing w:val="-5"/>
        </w:rPr>
        <w:t>tù </w:t>
      </w:r>
      <w:r>
        <w:rPr>
          <w:spacing w:val="-3"/>
        </w:rPr>
        <w:t>binh </w:t>
      </w:r>
      <w:r>
        <w:rPr>
          <w:spacing w:val="-5"/>
        </w:rPr>
        <w:t>phi </w:t>
      </w:r>
      <w:r>
        <w:rPr>
          <w:spacing w:val="-4"/>
        </w:rPr>
        <w:t>công </w:t>
      </w:r>
      <w:r>
        <w:rPr>
          <w:spacing w:val="-6"/>
        </w:rPr>
        <w:t>Mỹ </w:t>
      </w:r>
      <w:r>
        <w:rPr>
          <w:spacing w:val="-5"/>
        </w:rPr>
        <w:t>xếp </w:t>
      </w:r>
      <w:r>
        <w:rPr>
          <w:spacing w:val="-8"/>
        </w:rPr>
        <w:t>hàng </w:t>
      </w:r>
      <w:r>
        <w:rPr/>
        <w:t>đầy </w:t>
      </w:r>
      <w:r>
        <w:rPr>
          <w:spacing w:val="-5"/>
        </w:rPr>
        <w:t>hết </w:t>
      </w:r>
      <w:r>
        <w:rPr>
          <w:spacing w:val="-3"/>
        </w:rPr>
        <w:t>lòng </w:t>
      </w:r>
      <w:r>
        <w:rPr/>
        <w:t>đường đi tới. </w:t>
      </w:r>
      <w:r>
        <w:rPr>
          <w:spacing w:val="-6"/>
        </w:rPr>
        <w:t>Quần </w:t>
      </w:r>
      <w:r>
        <w:rPr/>
        <w:t>áo bà ba </w:t>
      </w:r>
      <w:r>
        <w:rPr>
          <w:spacing w:val="-8"/>
        </w:rPr>
        <w:t>mầu </w:t>
      </w:r>
      <w:r>
        <w:rPr>
          <w:spacing w:val="-5"/>
        </w:rPr>
        <w:t>xám </w:t>
      </w:r>
      <w:r>
        <w:rPr>
          <w:spacing w:val="-8"/>
        </w:rPr>
        <w:t>khói nhạt. </w:t>
      </w:r>
      <w:r>
        <w:rPr/>
        <w:t>Tôi giật </w:t>
      </w:r>
      <w:r>
        <w:rPr>
          <w:spacing w:val="-10"/>
        </w:rPr>
        <w:t>mình: </w:t>
      </w:r>
      <w:r>
        <w:rPr>
          <w:spacing w:val="-3"/>
        </w:rPr>
        <w:t>tất </w:t>
      </w:r>
      <w:r>
        <w:rPr/>
        <w:t>cả đoàn </w:t>
      </w:r>
      <w:r>
        <w:rPr>
          <w:spacing w:val="-5"/>
        </w:rPr>
        <w:t>người </w:t>
      </w:r>
      <w:r>
        <w:rPr/>
        <w:t>bị trói </w:t>
      </w:r>
      <w:r>
        <w:rPr>
          <w:spacing w:val="-3"/>
        </w:rPr>
        <w:t>kia </w:t>
      </w:r>
      <w:r>
        <w:rPr/>
        <w:t>sao </w:t>
      </w:r>
      <w:r>
        <w:rPr>
          <w:spacing w:val="-5"/>
        </w:rPr>
        <w:t>quá giống hệt </w:t>
      </w:r>
      <w:r>
        <w:rPr>
          <w:spacing w:val="-9"/>
        </w:rPr>
        <w:t>nhau? </w:t>
      </w:r>
      <w:r>
        <w:rPr/>
        <w:t>Ở chiều cao, ở </w:t>
      </w:r>
      <w:r>
        <w:rPr>
          <w:spacing w:val="-10"/>
        </w:rPr>
        <w:t>khổ </w:t>
      </w:r>
      <w:r>
        <w:rPr>
          <w:spacing w:val="-3"/>
        </w:rPr>
        <w:t>người, </w:t>
      </w:r>
      <w:r>
        <w:rPr/>
        <w:t>ở </w:t>
      </w:r>
      <w:r>
        <w:rPr>
          <w:spacing w:val="-4"/>
        </w:rPr>
        <w:t>dáng </w:t>
      </w:r>
      <w:r>
        <w:rPr/>
        <w:t>đi, ở </w:t>
      </w:r>
      <w:r>
        <w:rPr>
          <w:spacing w:val="-5"/>
        </w:rPr>
        <w:t>nét </w:t>
      </w:r>
      <w:r>
        <w:rPr>
          <w:spacing w:val="-8"/>
        </w:rPr>
        <w:t>mặt, </w:t>
      </w:r>
      <w:r>
        <w:rPr/>
        <w:t>ở </w:t>
      </w:r>
      <w:r>
        <w:rPr>
          <w:spacing w:val="-5"/>
        </w:rPr>
        <w:t>tư </w:t>
      </w:r>
      <w:r>
        <w:rPr>
          <w:spacing w:val="-8"/>
        </w:rPr>
        <w:t>thế </w:t>
      </w:r>
      <w:r>
        <w:rPr/>
        <w:t>và </w:t>
      </w:r>
      <w:r>
        <w:rPr>
          <w:spacing w:val="-6"/>
        </w:rPr>
        <w:t>thần </w:t>
      </w:r>
      <w:r>
        <w:rPr>
          <w:spacing w:val="-4"/>
        </w:rPr>
        <w:t>thái. </w:t>
      </w:r>
      <w:r>
        <w:rPr>
          <w:spacing w:val="-6"/>
        </w:rPr>
        <w:t>Lầm </w:t>
      </w:r>
      <w:r>
        <w:rPr>
          <w:spacing w:val="-3"/>
        </w:rPr>
        <w:t>lũi </w:t>
      </w:r>
      <w:r>
        <w:rPr>
          <w:spacing w:val="-9"/>
        </w:rPr>
        <w:t>ngửng </w:t>
      </w:r>
      <w:r>
        <w:rPr/>
        <w:t>đầu </w:t>
      </w:r>
      <w:r>
        <w:rPr>
          <w:spacing w:val="-6"/>
        </w:rPr>
        <w:t>nhìn </w:t>
      </w:r>
      <w:r>
        <w:rPr>
          <w:spacing w:val="-8"/>
        </w:rPr>
        <w:t>thẳng </w:t>
      </w:r>
      <w:r>
        <w:rPr/>
        <w:t>vào cái </w:t>
      </w:r>
      <w:r>
        <w:rPr>
          <w:spacing w:val="-9"/>
        </w:rPr>
        <w:t>không </w:t>
      </w:r>
      <w:r>
        <w:rPr/>
        <w:t>gian bao </w:t>
      </w:r>
      <w:r>
        <w:rPr>
          <w:spacing w:val="-6"/>
        </w:rPr>
        <w:t>quanh </w:t>
      </w:r>
      <w:r>
        <w:rPr>
          <w:spacing w:val="-4"/>
        </w:rPr>
        <w:t>đằng đằng </w:t>
      </w:r>
      <w:r>
        <w:rPr/>
        <w:t>sát </w:t>
      </w:r>
      <w:r>
        <w:rPr>
          <w:spacing w:val="-10"/>
        </w:rPr>
        <w:t>khí </w:t>
      </w:r>
      <w:r>
        <w:rPr/>
        <w:t>và </w:t>
      </w:r>
      <w:r>
        <w:rPr>
          <w:spacing w:val="-4"/>
        </w:rPr>
        <w:t>tiếng </w:t>
      </w:r>
      <w:r>
        <w:rPr>
          <w:spacing w:val="3"/>
        </w:rPr>
        <w:t>la </w:t>
      </w:r>
      <w:r>
        <w:rPr/>
        <w:t>ó. </w:t>
      </w:r>
      <w:r>
        <w:rPr>
          <w:spacing w:val="-6"/>
        </w:rPr>
        <w:t>Thoáng </w:t>
      </w:r>
      <w:r>
        <w:rPr/>
        <w:t>rất </w:t>
      </w:r>
      <w:r>
        <w:rPr>
          <w:spacing w:val="-9"/>
        </w:rPr>
        <w:t>nhanh </w:t>
      </w:r>
      <w:r>
        <w:rPr>
          <w:spacing w:val="-3"/>
        </w:rPr>
        <w:t>tôi </w:t>
      </w:r>
      <w:r>
        <w:rPr>
          <w:spacing w:val="-10"/>
        </w:rPr>
        <w:t>ngỡ </w:t>
      </w:r>
      <w:r>
        <w:rPr>
          <w:spacing w:val="-5"/>
        </w:rPr>
        <w:t>xem </w:t>
      </w:r>
      <w:r>
        <w:rPr>
          <w:spacing w:val="-8"/>
        </w:rPr>
        <w:t>một </w:t>
      </w:r>
      <w:r>
        <w:rPr>
          <w:spacing w:val="-3"/>
        </w:rPr>
        <w:t>tập </w:t>
      </w:r>
      <w:r>
        <w:rPr>
          <w:spacing w:val="-4"/>
        </w:rPr>
        <w:t>quần tượng </w:t>
      </w:r>
      <w:r>
        <w:rPr/>
        <w:t>đài di </w:t>
      </w:r>
      <w:r>
        <w:rPr>
          <w:spacing w:val="-4"/>
        </w:rPr>
        <w:t>động </w:t>
      </w:r>
      <w:r>
        <w:rPr/>
        <w:t>được </w:t>
      </w:r>
      <w:r>
        <w:rPr>
          <w:spacing w:val="-8"/>
        </w:rPr>
        <w:t>một </w:t>
      </w:r>
      <w:r>
        <w:rPr/>
        <w:t>đạo diễn </w:t>
      </w:r>
      <w:r>
        <w:rPr>
          <w:spacing w:val="-3"/>
        </w:rPr>
        <w:t>tài </w:t>
      </w:r>
      <w:r>
        <w:rPr/>
        <w:t>ba điều </w:t>
      </w:r>
      <w:r>
        <w:rPr>
          <w:spacing w:val="-7"/>
        </w:rPr>
        <w:t>khiển. </w:t>
      </w:r>
      <w:r>
        <w:rPr>
          <w:spacing w:val="-8"/>
        </w:rPr>
        <w:t>Nhà </w:t>
      </w:r>
      <w:r>
        <w:rPr/>
        <w:t>đạo diễn đó </w:t>
      </w:r>
      <w:r>
        <w:rPr>
          <w:spacing w:val="3"/>
        </w:rPr>
        <w:t>là </w:t>
      </w:r>
      <w:r>
        <w:rPr/>
        <w:t>ý </w:t>
      </w:r>
      <w:r>
        <w:rPr>
          <w:spacing w:val="-6"/>
        </w:rPr>
        <w:t>thức </w:t>
      </w:r>
      <w:r>
        <w:rPr/>
        <w:t>về </w:t>
      </w:r>
      <w:r>
        <w:rPr>
          <w:spacing w:val="-3"/>
        </w:rPr>
        <w:t>giá </w:t>
      </w:r>
      <w:r>
        <w:rPr/>
        <w:t>trị </w:t>
      </w:r>
      <w:r>
        <w:rPr>
          <w:spacing w:val="-5"/>
        </w:rPr>
        <w:t>tự </w:t>
      </w:r>
      <w:r>
        <w:rPr>
          <w:spacing w:val="-8"/>
        </w:rPr>
        <w:t>thân. </w:t>
      </w:r>
      <w:r>
        <w:rPr>
          <w:spacing w:val="-11"/>
        </w:rPr>
        <w:t>Và </w:t>
      </w:r>
      <w:r>
        <w:rPr/>
        <w:t>rất </w:t>
      </w:r>
      <w:r>
        <w:rPr>
          <w:spacing w:val="-9"/>
        </w:rPr>
        <w:t>nhanh </w:t>
      </w:r>
      <w:r>
        <w:rPr>
          <w:spacing w:val="2"/>
        </w:rPr>
        <w:t>lại </w:t>
      </w:r>
      <w:r>
        <w:rPr>
          <w:spacing w:val="-12"/>
        </w:rPr>
        <w:t>nghĩ </w:t>
      </w:r>
      <w:r>
        <w:rPr/>
        <w:t>ai đó đã </w:t>
      </w:r>
      <w:r>
        <w:rPr>
          <w:spacing w:val="-4"/>
        </w:rPr>
        <w:t>dựng </w:t>
      </w:r>
      <w:r>
        <w:rPr>
          <w:spacing w:val="-5"/>
        </w:rPr>
        <w:t>nên </w:t>
      </w:r>
      <w:r>
        <w:rPr>
          <w:spacing w:val="-3"/>
        </w:rPr>
        <w:t>tập </w:t>
      </w:r>
      <w:r>
        <w:rPr>
          <w:spacing w:val="-8"/>
        </w:rPr>
        <w:t>thể </w:t>
      </w:r>
      <w:r>
        <w:rPr/>
        <w:t>điêu </w:t>
      </w:r>
      <w:r>
        <w:rPr>
          <w:spacing w:val="-8"/>
        </w:rPr>
        <w:t>khắc </w:t>
      </w:r>
      <w:r>
        <w:rPr>
          <w:spacing w:val="-5"/>
        </w:rPr>
        <w:t>này </w:t>
      </w:r>
      <w:r>
        <w:rPr/>
        <w:t>để đối </w:t>
      </w:r>
      <w:r>
        <w:rPr>
          <w:spacing w:val="2"/>
        </w:rPr>
        <w:t>lại </w:t>
      </w:r>
      <w:r>
        <w:rPr>
          <w:spacing w:val="-4"/>
        </w:rPr>
        <w:t>tượng </w:t>
      </w:r>
      <w:r>
        <w:rPr/>
        <w:t>đài Nạn </w:t>
      </w:r>
      <w:r>
        <w:rPr>
          <w:spacing w:val="-8"/>
        </w:rPr>
        <w:t>nhân </w:t>
      </w:r>
      <w:r>
        <w:rPr/>
        <w:t>các trại </w:t>
      </w:r>
      <w:r>
        <w:rPr>
          <w:spacing w:val="-3"/>
        </w:rPr>
        <w:t>tập </w:t>
      </w:r>
      <w:r>
        <w:rPr>
          <w:spacing w:val="-7"/>
        </w:rPr>
        <w:t>trung </w:t>
      </w:r>
      <w:r>
        <w:rPr>
          <w:spacing w:val="-6"/>
        </w:rPr>
        <w:t>Quốc</w:t>
      </w:r>
      <w:r>
        <w:rPr>
          <w:spacing w:val="-29"/>
        </w:rPr>
        <w:t> </w:t>
      </w:r>
      <w:r>
        <w:rPr>
          <w:spacing w:val="-5"/>
        </w:rPr>
        <w:t>xã.</w:t>
      </w:r>
    </w:p>
    <w:p>
      <w:pPr>
        <w:pStyle w:val="BodyText"/>
        <w:ind w:right="74"/>
      </w:pPr>
      <w:r>
        <w:rPr/>
        <w:t>Dân </w:t>
      </w:r>
      <w:r>
        <w:rPr>
          <w:spacing w:val="-5"/>
        </w:rPr>
        <w:t>hai </w:t>
      </w:r>
      <w:r>
        <w:rPr/>
        <w:t>bên đường </w:t>
      </w:r>
      <w:r>
        <w:rPr>
          <w:spacing w:val="-8"/>
        </w:rPr>
        <w:t>hò </w:t>
      </w:r>
      <w:r>
        <w:rPr>
          <w:spacing w:val="-6"/>
        </w:rPr>
        <w:t>hét, </w:t>
      </w:r>
      <w:r>
        <w:rPr>
          <w:spacing w:val="-4"/>
        </w:rPr>
        <w:t>đánh </w:t>
      </w:r>
      <w:r>
        <w:rPr>
          <w:spacing w:val="-6"/>
        </w:rPr>
        <w:t>đấm, </w:t>
      </w:r>
      <w:r>
        <w:rPr>
          <w:spacing w:val="-5"/>
        </w:rPr>
        <w:t>ném </w:t>
      </w:r>
      <w:r>
        <w:rPr/>
        <w:t>đá. </w:t>
      </w:r>
      <w:r>
        <w:rPr>
          <w:spacing w:val="-7"/>
        </w:rPr>
        <w:t>Những </w:t>
      </w:r>
      <w:r>
        <w:rPr/>
        <w:t>cái đầu </w:t>
      </w:r>
      <w:r>
        <w:rPr>
          <w:spacing w:val="-5"/>
        </w:rPr>
        <w:t>tù </w:t>
      </w:r>
      <w:r>
        <w:rPr>
          <w:spacing w:val="-3"/>
        </w:rPr>
        <w:t>binh </w:t>
      </w:r>
      <w:r>
        <w:rPr>
          <w:spacing w:val="-4"/>
        </w:rPr>
        <w:t>quay </w:t>
      </w:r>
      <w:r>
        <w:rPr>
          <w:spacing w:val="-6"/>
        </w:rPr>
        <w:t>ngoắt </w:t>
      </w:r>
      <w:r>
        <w:rPr>
          <w:spacing w:val="-4"/>
        </w:rPr>
        <w:t>tránh </w:t>
      </w:r>
      <w:r>
        <w:rPr/>
        <w:t>đá, </w:t>
      </w:r>
      <w:r>
        <w:rPr>
          <w:spacing w:val="-4"/>
        </w:rPr>
        <w:t>tránh </w:t>
      </w:r>
      <w:r>
        <w:rPr/>
        <w:t>đấm rất </w:t>
      </w:r>
      <w:r>
        <w:rPr>
          <w:spacing w:val="-10"/>
        </w:rPr>
        <w:t>nhanh. </w:t>
      </w:r>
      <w:r>
        <w:rPr>
          <w:spacing w:val="-7"/>
        </w:rPr>
        <w:t>Những </w:t>
      </w:r>
      <w:r>
        <w:rPr/>
        <w:t>con </w:t>
      </w:r>
      <w:r>
        <w:rPr>
          <w:spacing w:val="-8"/>
        </w:rPr>
        <w:t>mắt </w:t>
      </w:r>
      <w:r>
        <w:rPr>
          <w:spacing w:val="-9"/>
        </w:rPr>
        <w:t>không </w:t>
      </w:r>
      <w:r>
        <w:rPr>
          <w:spacing w:val="-8"/>
        </w:rPr>
        <w:t>một </w:t>
      </w:r>
      <w:r>
        <w:rPr/>
        <w:t>lúc </w:t>
      </w:r>
      <w:r>
        <w:rPr>
          <w:spacing w:val="-5"/>
        </w:rPr>
        <w:t>nào </w:t>
      </w:r>
      <w:r>
        <w:rPr/>
        <w:t>cầu </w:t>
      </w:r>
      <w:r>
        <w:rPr>
          <w:spacing w:val="-4"/>
        </w:rPr>
        <w:t>van, </w:t>
      </w:r>
      <w:r>
        <w:rPr>
          <w:spacing w:val="-5"/>
        </w:rPr>
        <w:t>nao </w:t>
      </w:r>
      <w:r>
        <w:rPr>
          <w:spacing w:val="-7"/>
        </w:rPr>
        <w:t>núng...</w:t>
      </w:r>
    </w:p>
    <w:p>
      <w:pPr>
        <w:pStyle w:val="BodyText"/>
        <w:ind w:right="89"/>
      </w:pPr>
      <w:r>
        <w:rPr>
          <w:spacing w:val="-3"/>
        </w:rPr>
        <w:t>Ba </w:t>
      </w:r>
      <w:r>
        <w:rPr>
          <w:spacing w:val="-6"/>
        </w:rPr>
        <w:t>chúng </w:t>
      </w:r>
      <w:r>
        <w:rPr>
          <w:spacing w:val="-3"/>
        </w:rPr>
        <w:t>tôi </w:t>
      </w:r>
      <w:r>
        <w:rPr>
          <w:spacing w:val="-4"/>
        </w:rPr>
        <w:t>đứng </w:t>
      </w:r>
      <w:r>
        <w:rPr/>
        <w:t>lặng trên </w:t>
      </w:r>
      <w:r>
        <w:rPr>
          <w:spacing w:val="-5"/>
        </w:rPr>
        <w:t>hè. </w:t>
      </w:r>
      <w:r>
        <w:rPr>
          <w:spacing w:val="-3"/>
        </w:rPr>
        <w:t>Tương </w:t>
      </w:r>
      <w:r>
        <w:rPr>
          <w:spacing w:val="-4"/>
        </w:rPr>
        <w:t>quan </w:t>
      </w:r>
      <w:r>
        <w:rPr/>
        <w:t>sức </w:t>
      </w:r>
      <w:r>
        <w:rPr>
          <w:spacing w:val="-10"/>
        </w:rPr>
        <w:t>mạnh </w:t>
      </w:r>
      <w:r>
        <w:rPr>
          <w:spacing w:val="-5"/>
        </w:rPr>
        <w:t>quá </w:t>
      </w:r>
      <w:r>
        <w:rPr>
          <w:spacing w:val="-6"/>
        </w:rPr>
        <w:t>chênh </w:t>
      </w:r>
      <w:r>
        <w:rPr>
          <w:spacing w:val="-8"/>
        </w:rPr>
        <w:t>nhau </w:t>
      </w:r>
      <w:r>
        <w:rPr>
          <w:spacing w:val="-5"/>
        </w:rPr>
        <w:t>tự nhiên </w:t>
      </w:r>
      <w:r>
        <w:rPr>
          <w:spacing w:val="2"/>
        </w:rPr>
        <w:t>làm </w:t>
      </w:r>
      <w:r>
        <w:rPr/>
        <w:t>se </w:t>
      </w:r>
      <w:r>
        <w:rPr>
          <w:spacing w:val="-5"/>
        </w:rPr>
        <w:t>lòng. </w:t>
      </w:r>
      <w:r>
        <w:rPr/>
        <w:t>Đoàn </w:t>
      </w:r>
      <w:r>
        <w:rPr>
          <w:spacing w:val="-5"/>
        </w:rPr>
        <w:t>tù </w:t>
      </w:r>
      <w:r>
        <w:rPr>
          <w:spacing w:val="-3"/>
        </w:rPr>
        <w:t>binh </w:t>
      </w:r>
      <w:r>
        <w:rPr/>
        <w:t>đã đến đoan cuối, chợt Tô Hoài </w:t>
      </w:r>
      <w:r>
        <w:rPr>
          <w:spacing w:val="-8"/>
        </w:rPr>
        <w:t>nhào </w:t>
      </w:r>
      <w:r>
        <w:rPr>
          <w:spacing w:val="-9"/>
        </w:rPr>
        <w:t>xuống </w:t>
      </w:r>
      <w:r>
        <w:rPr>
          <w:spacing w:val="-4"/>
        </w:rPr>
        <w:t>đường, </w:t>
      </w:r>
      <w:r>
        <w:rPr>
          <w:spacing w:val="-8"/>
        </w:rPr>
        <w:t>nhảy </w:t>
      </w:r>
      <w:r>
        <w:rPr/>
        <w:t>vội </w:t>
      </w:r>
      <w:r>
        <w:rPr>
          <w:spacing w:val="2"/>
        </w:rPr>
        <w:t>lên </w:t>
      </w:r>
      <w:r>
        <w:rPr/>
        <w:t>đấm </w:t>
      </w:r>
      <w:r>
        <w:rPr>
          <w:spacing w:val="-8"/>
        </w:rPr>
        <w:t>một </w:t>
      </w:r>
      <w:r>
        <w:rPr/>
        <w:t>cái trượt vào </w:t>
      </w:r>
      <w:r>
        <w:rPr>
          <w:spacing w:val="-8"/>
        </w:rPr>
        <w:t>mặt một </w:t>
      </w:r>
      <w:r>
        <w:rPr>
          <w:spacing w:val="-5"/>
        </w:rPr>
        <w:t>người tù </w:t>
      </w:r>
      <w:r>
        <w:rPr>
          <w:spacing w:val="-3"/>
        </w:rPr>
        <w:t>binh </w:t>
      </w:r>
      <w:r>
        <w:rPr/>
        <w:t>đi ở </w:t>
      </w:r>
      <w:r>
        <w:rPr>
          <w:spacing w:val="-6"/>
        </w:rPr>
        <w:t>ngoài cùng.</w:t>
      </w:r>
    </w:p>
    <w:p>
      <w:pPr>
        <w:pStyle w:val="BodyText"/>
        <w:ind w:right="0"/>
      </w:pPr>
      <w:r>
        <w:rPr/>
        <w:t>Anh trở lại, tôi hỏi khẽ: - Đánh người ta làm gì?</w:t>
      </w:r>
    </w:p>
    <w:p>
      <w:pPr>
        <w:pStyle w:val="ListParagraph"/>
        <w:numPr>
          <w:ilvl w:val="0"/>
          <w:numId w:val="1"/>
        </w:numPr>
        <w:tabs>
          <w:tab w:pos="280" w:val="left" w:leader="none"/>
        </w:tabs>
        <w:spacing w:line="240" w:lineRule="auto" w:before="0" w:after="0"/>
        <w:ind w:left="279" w:right="0" w:hanging="180"/>
        <w:jc w:val="both"/>
        <w:rPr>
          <w:sz w:val="30"/>
        </w:rPr>
      </w:pPr>
      <w:r>
        <w:rPr>
          <w:spacing w:val="-10"/>
          <w:sz w:val="30"/>
        </w:rPr>
        <w:t>Xung </w:t>
      </w:r>
      <w:r>
        <w:rPr>
          <w:spacing w:val="-6"/>
          <w:sz w:val="30"/>
        </w:rPr>
        <w:t>quanh </w:t>
      </w:r>
      <w:r>
        <w:rPr>
          <w:sz w:val="30"/>
        </w:rPr>
        <w:t>căm </w:t>
      </w:r>
      <w:r>
        <w:rPr>
          <w:spacing w:val="-8"/>
          <w:sz w:val="30"/>
        </w:rPr>
        <w:t>thù </w:t>
      </w:r>
      <w:r>
        <w:rPr>
          <w:spacing w:val="-10"/>
          <w:sz w:val="30"/>
        </w:rPr>
        <w:t>như </w:t>
      </w:r>
      <w:r>
        <w:rPr>
          <w:spacing w:val="-8"/>
          <w:sz w:val="30"/>
        </w:rPr>
        <w:t>thế </w:t>
      </w:r>
      <w:r>
        <w:rPr>
          <w:spacing w:val="-5"/>
          <w:sz w:val="30"/>
        </w:rPr>
        <w:t>chả </w:t>
      </w:r>
      <w:r>
        <w:rPr>
          <w:spacing w:val="3"/>
          <w:sz w:val="30"/>
        </w:rPr>
        <w:t>lẽ </w:t>
      </w:r>
      <w:r>
        <w:rPr>
          <w:sz w:val="30"/>
        </w:rPr>
        <w:t>ba đứa </w:t>
      </w:r>
      <w:r>
        <w:rPr>
          <w:spacing w:val="-9"/>
          <w:sz w:val="30"/>
        </w:rPr>
        <w:t>mình </w:t>
      </w:r>
      <w:r>
        <w:rPr>
          <w:spacing w:val="-4"/>
          <w:sz w:val="30"/>
        </w:rPr>
        <w:t>đứng </w:t>
      </w:r>
      <w:r>
        <w:rPr>
          <w:spacing w:val="-8"/>
          <w:sz w:val="30"/>
        </w:rPr>
        <w:t>yên? </w:t>
      </w:r>
      <w:r>
        <w:rPr>
          <w:sz w:val="30"/>
        </w:rPr>
        <w:t>- Tô Hoài </w:t>
      </w:r>
      <w:r>
        <w:rPr>
          <w:spacing w:val="-5"/>
          <w:sz w:val="30"/>
        </w:rPr>
        <w:t>che </w:t>
      </w:r>
      <w:r>
        <w:rPr>
          <w:spacing w:val="-7"/>
          <w:sz w:val="30"/>
        </w:rPr>
        <w:t>miệng </w:t>
      </w:r>
      <w:r>
        <w:rPr>
          <w:spacing w:val="-8"/>
          <w:sz w:val="30"/>
        </w:rPr>
        <w:t>tủm </w:t>
      </w:r>
      <w:r>
        <w:rPr>
          <w:sz w:val="30"/>
        </w:rPr>
        <w:t>tỉm</w:t>
      </w:r>
      <w:r>
        <w:rPr>
          <w:spacing w:val="-47"/>
          <w:sz w:val="30"/>
        </w:rPr>
        <w:t> </w:t>
      </w:r>
      <w:r>
        <w:rPr>
          <w:spacing w:val="3"/>
          <w:sz w:val="30"/>
        </w:rPr>
        <w:t>cười.</w:t>
      </w:r>
    </w:p>
    <w:p>
      <w:pPr>
        <w:pStyle w:val="BodyText"/>
      </w:pPr>
      <w:r>
        <w:rPr/>
        <w:t>Tôi biết </w:t>
      </w:r>
      <w:r>
        <w:rPr>
          <w:spacing w:val="-5"/>
        </w:rPr>
        <w:t>anh </w:t>
      </w:r>
      <w:r>
        <w:rPr>
          <w:spacing w:val="-10"/>
        </w:rPr>
        <w:t>muốn </w:t>
      </w:r>
      <w:r>
        <w:rPr>
          <w:spacing w:val="-4"/>
        </w:rPr>
        <w:t>tránh </w:t>
      </w:r>
      <w:r>
        <w:rPr/>
        <w:t>đòn dư luận </w:t>
      </w:r>
      <w:r>
        <w:rPr>
          <w:spacing w:val="-5"/>
        </w:rPr>
        <w:t>cho </w:t>
      </w:r>
      <w:r>
        <w:rPr/>
        <w:t>cả ba. </w:t>
      </w:r>
      <w:r>
        <w:rPr>
          <w:spacing w:val="-8"/>
        </w:rPr>
        <w:t>Anh </w:t>
      </w:r>
      <w:r>
        <w:rPr/>
        <w:t>rất hiểu </w:t>
      </w:r>
      <w:r>
        <w:rPr>
          <w:spacing w:val="3"/>
        </w:rPr>
        <w:t>đời. </w:t>
      </w:r>
      <w:r>
        <w:rPr>
          <w:spacing w:val="-8"/>
        </w:rPr>
        <w:t>Anh </w:t>
      </w:r>
      <w:r>
        <w:rPr/>
        <w:t>biết cần </w:t>
      </w:r>
      <w:r>
        <w:rPr>
          <w:spacing w:val="-5"/>
        </w:rPr>
        <w:t>yên </w:t>
      </w:r>
      <w:r>
        <w:rPr/>
        <w:t>để viết, </w:t>
      </w:r>
      <w:r>
        <w:rPr>
          <w:spacing w:val="-5"/>
        </w:rPr>
        <w:t>chớ </w:t>
      </w:r>
      <w:r>
        <w:rPr/>
        <w:t>trêu </w:t>
      </w:r>
      <w:r>
        <w:rPr>
          <w:spacing w:val="-3"/>
        </w:rPr>
        <w:t>ngươi, </w:t>
      </w:r>
      <w:r>
        <w:rPr/>
        <w:t>trêu </w:t>
      </w:r>
      <w:r>
        <w:rPr>
          <w:spacing w:val="3"/>
        </w:rPr>
        <w:t>là </w:t>
      </w:r>
      <w:r>
        <w:rPr>
          <w:spacing w:val="-3"/>
        </w:rPr>
        <w:t>toi </w:t>
      </w:r>
      <w:r>
        <w:rPr/>
        <w:t>sự viết </w:t>
      </w:r>
      <w:r>
        <w:rPr>
          <w:spacing w:val="-8"/>
        </w:rPr>
        <w:t>đấy. </w:t>
      </w:r>
      <w:r>
        <w:rPr>
          <w:spacing w:val="-4"/>
        </w:rPr>
        <w:t>Trên </w:t>
      </w:r>
      <w:r>
        <w:rPr/>
        <w:t>cái bàn con con rất </w:t>
      </w:r>
      <w:r>
        <w:rPr>
          <w:spacing w:val="-6"/>
        </w:rPr>
        <w:t>thấp </w:t>
      </w:r>
      <w:r>
        <w:rPr>
          <w:spacing w:val="-5"/>
        </w:rPr>
        <w:t>của anh </w:t>
      </w:r>
      <w:r>
        <w:rPr/>
        <w:t>ở </w:t>
      </w:r>
      <w:r>
        <w:rPr>
          <w:spacing w:val="-8"/>
        </w:rPr>
        <w:t>ngay </w:t>
      </w:r>
      <w:r>
        <w:rPr/>
        <w:t>bên trái cửa vào </w:t>
      </w:r>
      <w:r>
        <w:rPr>
          <w:spacing w:val="-8"/>
        </w:rPr>
        <w:t>nhà, </w:t>
      </w:r>
      <w:r>
        <w:rPr>
          <w:spacing w:val="-4"/>
        </w:rPr>
        <w:t>cạnh </w:t>
      </w:r>
      <w:r>
        <w:rPr/>
        <w:t>bức </w:t>
      </w:r>
      <w:r>
        <w:rPr>
          <w:spacing w:val="-4"/>
        </w:rPr>
        <w:t>chân </w:t>
      </w:r>
      <w:r>
        <w:rPr>
          <w:spacing w:val="-8"/>
        </w:rPr>
        <w:t>dung </w:t>
      </w:r>
      <w:r>
        <w:rPr>
          <w:spacing w:val="-5"/>
        </w:rPr>
        <w:t>anh </w:t>
      </w:r>
      <w:r>
        <w:rPr/>
        <w:t>do </w:t>
      </w:r>
      <w:r>
        <w:rPr>
          <w:spacing w:val="-9"/>
        </w:rPr>
        <w:t>Nguyễn </w:t>
      </w:r>
      <w:r>
        <w:rPr>
          <w:spacing w:val="-4"/>
        </w:rPr>
        <w:t>Sáng vẽ-mà </w:t>
      </w:r>
      <w:r>
        <w:rPr/>
        <w:t>bàn </w:t>
      </w:r>
      <w:r>
        <w:rPr>
          <w:spacing w:val="-3"/>
        </w:rPr>
        <w:t>tay </w:t>
      </w:r>
      <w:r>
        <w:rPr/>
        <w:t>rát được </w:t>
      </w:r>
      <w:r>
        <w:rPr>
          <w:spacing w:val="-5"/>
        </w:rPr>
        <w:t>chú </w:t>
      </w:r>
      <w:r>
        <w:rPr/>
        <w:t>ý đặc </w:t>
      </w:r>
      <w:r>
        <w:rPr>
          <w:spacing w:val="-3"/>
        </w:rPr>
        <w:t>tả-anh </w:t>
      </w:r>
      <w:r>
        <w:rPr/>
        <w:t>để </w:t>
      </w:r>
      <w:r>
        <w:rPr>
          <w:spacing w:val="-3"/>
        </w:rPr>
        <w:t>tám </w:t>
      </w:r>
      <w:r>
        <w:rPr>
          <w:spacing w:val="-8"/>
        </w:rPr>
        <w:t>huân </w:t>
      </w:r>
      <w:r>
        <w:rPr>
          <w:spacing w:val="-4"/>
        </w:rPr>
        <w:t>chương </w:t>
      </w:r>
      <w:r>
        <w:rPr>
          <w:spacing w:val="-9"/>
        </w:rPr>
        <w:t>kháng </w:t>
      </w:r>
      <w:r>
        <w:rPr/>
        <w:t>chiến </w:t>
      </w:r>
      <w:r>
        <w:rPr>
          <w:spacing w:val="-6"/>
        </w:rPr>
        <w:t>chống </w:t>
      </w:r>
      <w:r>
        <w:rPr>
          <w:spacing w:val="-4"/>
        </w:rPr>
        <w:t>Pháp trong </w:t>
      </w:r>
      <w:r>
        <w:rPr>
          <w:spacing w:val="-12"/>
        </w:rPr>
        <w:t>khung </w:t>
      </w:r>
      <w:r>
        <w:rPr>
          <w:spacing w:val="-8"/>
        </w:rPr>
        <w:t>kính. </w:t>
      </w:r>
      <w:r>
        <w:rPr/>
        <w:t>Cười bâo tôi: - </w:t>
      </w:r>
      <w:r>
        <w:rPr>
          <w:spacing w:val="-6"/>
        </w:rPr>
        <w:t>Công </w:t>
      </w:r>
      <w:r>
        <w:rPr/>
        <w:t>an đến </w:t>
      </w:r>
      <w:r>
        <w:rPr>
          <w:spacing w:val="-6"/>
        </w:rPr>
        <w:t>thấy </w:t>
      </w:r>
      <w:r>
        <w:rPr>
          <w:spacing w:val="-8"/>
        </w:rPr>
        <w:t>thì </w:t>
      </w:r>
      <w:r>
        <w:rPr/>
        <w:t>đờ lôi </w:t>
      </w:r>
      <w:r>
        <w:rPr>
          <w:spacing w:val="-4"/>
        </w:rPr>
        <w:t>thôi.</w:t>
      </w:r>
    </w:p>
    <w:p>
      <w:pPr>
        <w:pStyle w:val="BodyText"/>
        <w:spacing w:before="1"/>
      </w:pPr>
      <w:r>
        <w:rPr>
          <w:spacing w:val="-10"/>
        </w:rPr>
        <w:t>"Toà </w:t>
      </w:r>
      <w:r>
        <w:rPr/>
        <w:t>án </w:t>
      </w:r>
      <w:r>
        <w:rPr>
          <w:spacing w:val="-8"/>
        </w:rPr>
        <w:t>nhân </w:t>
      </w:r>
      <w:r>
        <w:rPr>
          <w:spacing w:val="-4"/>
        </w:rPr>
        <w:t>dân" </w:t>
      </w:r>
      <w:r>
        <w:rPr/>
        <w:t>kiêu cải cách </w:t>
      </w:r>
      <w:r>
        <w:rPr>
          <w:spacing w:val="-5"/>
        </w:rPr>
        <w:t>ruộng </w:t>
      </w:r>
      <w:r>
        <w:rPr/>
        <w:t>đất </w:t>
      </w:r>
      <w:r>
        <w:rPr>
          <w:spacing w:val="-3"/>
        </w:rPr>
        <w:t>kịp </w:t>
      </w:r>
      <w:r>
        <w:rPr>
          <w:spacing w:val="-5"/>
        </w:rPr>
        <w:t>thời </w:t>
      </w:r>
      <w:r>
        <w:rPr/>
        <w:t>giải </w:t>
      </w:r>
      <w:r>
        <w:rPr>
          <w:spacing w:val="-3"/>
        </w:rPr>
        <w:t>tán </w:t>
      </w:r>
      <w:r>
        <w:rPr>
          <w:spacing w:val="-8"/>
        </w:rPr>
        <w:t>ngay </w:t>
      </w:r>
      <w:r>
        <w:rPr/>
        <w:t>sau </w:t>
      </w:r>
      <w:r>
        <w:rPr>
          <w:spacing w:val="-4"/>
        </w:rPr>
        <w:t>cuộc </w:t>
      </w:r>
      <w:r>
        <w:rPr/>
        <w:t>bêu </w:t>
      </w:r>
      <w:r>
        <w:rPr>
          <w:spacing w:val="-5"/>
        </w:rPr>
        <w:t>tù binh. </w:t>
      </w:r>
      <w:r>
        <w:rPr/>
        <w:t>Sài </w:t>
      </w:r>
      <w:r>
        <w:rPr>
          <w:spacing w:val="-3"/>
        </w:rPr>
        <w:t>Gòn </w:t>
      </w:r>
      <w:r>
        <w:rPr/>
        <w:t>đe trà </w:t>
      </w:r>
      <w:r>
        <w:rPr>
          <w:spacing w:val="-7"/>
        </w:rPr>
        <w:t>miếng </w:t>
      </w:r>
      <w:r>
        <w:rPr/>
        <w:t>y </w:t>
      </w:r>
      <w:r>
        <w:rPr>
          <w:spacing w:val="-10"/>
        </w:rPr>
        <w:t>như </w:t>
      </w:r>
      <w:r>
        <w:rPr>
          <w:spacing w:val="-6"/>
        </w:rPr>
        <w:t>thế. </w:t>
      </w:r>
      <w:r>
        <w:rPr>
          <w:spacing w:val="-9"/>
        </w:rPr>
        <w:t>Cũng </w:t>
      </w:r>
      <w:r>
        <w:rPr/>
        <w:t>bêu </w:t>
      </w:r>
      <w:r>
        <w:rPr>
          <w:spacing w:val="-5"/>
        </w:rPr>
        <w:t>tù </w:t>
      </w:r>
      <w:r>
        <w:rPr>
          <w:spacing w:val="-8"/>
        </w:rPr>
        <w:t>Việt Cộng. </w:t>
      </w:r>
      <w:r>
        <w:rPr>
          <w:spacing w:val="-7"/>
        </w:rPr>
        <w:t>Thế </w:t>
      </w:r>
      <w:r>
        <w:rPr/>
        <w:t>giới </w:t>
      </w:r>
      <w:r>
        <w:rPr>
          <w:spacing w:val="-5"/>
        </w:rPr>
        <w:t>tố </w:t>
      </w:r>
      <w:r>
        <w:rPr/>
        <w:t>cáo </w:t>
      </w:r>
      <w:r>
        <w:rPr>
          <w:spacing w:val="-4"/>
        </w:rPr>
        <w:t>Hà </w:t>
      </w:r>
      <w:r>
        <w:rPr>
          <w:spacing w:val="-3"/>
        </w:rPr>
        <w:t>Nội </w:t>
      </w:r>
      <w:r>
        <w:rPr/>
        <w:t>vi </w:t>
      </w:r>
      <w:r>
        <w:rPr>
          <w:spacing w:val="-4"/>
        </w:rPr>
        <w:t>phạm </w:t>
      </w:r>
      <w:r>
        <w:rPr/>
        <w:t>luật </w:t>
      </w:r>
      <w:r>
        <w:rPr>
          <w:spacing w:val="-4"/>
        </w:rPr>
        <w:t>quốc </w:t>
      </w:r>
      <w:r>
        <w:rPr>
          <w:spacing w:val="-5"/>
        </w:rPr>
        <w:t>tế </w:t>
      </w:r>
      <w:r>
        <w:rPr/>
        <w:t>về </w:t>
      </w:r>
      <w:r>
        <w:rPr>
          <w:spacing w:val="-5"/>
        </w:rPr>
        <w:t>tù binh. </w:t>
      </w:r>
      <w:r>
        <w:rPr/>
        <w:t>Còn </w:t>
      </w:r>
      <w:r>
        <w:rPr>
          <w:spacing w:val="-5"/>
        </w:rPr>
        <w:t>tù </w:t>
      </w:r>
      <w:r>
        <w:rPr>
          <w:spacing w:val="-3"/>
        </w:rPr>
        <w:t>binh </w:t>
      </w:r>
      <w:r>
        <w:rPr>
          <w:spacing w:val="-6"/>
        </w:rPr>
        <w:t>Mỹ </w:t>
      </w:r>
      <w:r>
        <w:rPr/>
        <w:t>vê trại </w:t>
      </w:r>
      <w:r>
        <w:rPr>
          <w:spacing w:val="-8"/>
        </w:rPr>
        <w:t>nhát </w:t>
      </w:r>
      <w:r>
        <w:rPr>
          <w:spacing w:val="-5"/>
        </w:rPr>
        <w:t>tê </w:t>
      </w:r>
      <w:r>
        <w:rPr>
          <w:spacing w:val="-8"/>
        </w:rPr>
        <w:t>tuyệt</w:t>
      </w:r>
      <w:r>
        <w:rPr>
          <w:spacing w:val="-16"/>
        </w:rPr>
        <w:t> </w:t>
      </w:r>
      <w:r>
        <w:rPr>
          <w:spacing w:val="-5"/>
        </w:rPr>
        <w:t>thực.</w:t>
      </w:r>
    </w:p>
    <w:p>
      <w:pPr>
        <w:pStyle w:val="BodyText"/>
      </w:pPr>
      <w:r>
        <w:rPr/>
        <w:t>Sau </w:t>
      </w:r>
      <w:r>
        <w:rPr>
          <w:spacing w:val="-5"/>
        </w:rPr>
        <w:t>ta </w:t>
      </w:r>
      <w:r>
        <w:rPr/>
        <w:t>đưa </w:t>
      </w:r>
      <w:r>
        <w:rPr>
          <w:spacing w:val="-8"/>
        </w:rPr>
        <w:t>họ </w:t>
      </w:r>
      <w:r>
        <w:rPr/>
        <w:t>đến giam ở </w:t>
      </w:r>
      <w:r>
        <w:rPr>
          <w:spacing w:val="-5"/>
        </w:rPr>
        <w:t>gần </w:t>
      </w:r>
      <w:r>
        <w:rPr>
          <w:spacing w:val="-9"/>
        </w:rPr>
        <w:t>những </w:t>
      </w:r>
      <w:r>
        <w:rPr>
          <w:spacing w:val="-4"/>
        </w:rPr>
        <w:t>trọng </w:t>
      </w:r>
      <w:r>
        <w:rPr/>
        <w:t>điểm </w:t>
      </w:r>
      <w:r>
        <w:rPr>
          <w:spacing w:val="-4"/>
        </w:rPr>
        <w:t>hoặc </w:t>
      </w:r>
      <w:r>
        <w:rPr>
          <w:spacing w:val="3"/>
        </w:rPr>
        <w:t>sơn </w:t>
      </w:r>
      <w:r>
        <w:rPr/>
        <w:t>cầu </w:t>
      </w:r>
      <w:r>
        <w:rPr>
          <w:spacing w:val="-9"/>
        </w:rPr>
        <w:t>Long </w:t>
      </w:r>
      <w:r>
        <w:rPr/>
        <w:t>Biên để </w:t>
      </w:r>
      <w:r>
        <w:rPr>
          <w:spacing w:val="-6"/>
        </w:rPr>
        <w:t>Mỹ </w:t>
      </w:r>
      <w:r>
        <w:rPr>
          <w:spacing w:val="-9"/>
        </w:rPr>
        <w:t>không </w:t>
      </w:r>
      <w:r>
        <w:rPr/>
        <w:t>dám </w:t>
      </w:r>
      <w:r>
        <w:rPr>
          <w:spacing w:val="-4"/>
        </w:rPr>
        <w:t>đánh phá. Mấy </w:t>
      </w:r>
      <w:r>
        <w:rPr/>
        <w:t>cô diễn viên </w:t>
      </w:r>
      <w:r>
        <w:rPr>
          <w:spacing w:val="-4"/>
        </w:rPr>
        <w:t>trong </w:t>
      </w:r>
      <w:r>
        <w:rPr>
          <w:spacing w:val="-8"/>
        </w:rPr>
        <w:t>Khu </w:t>
      </w:r>
      <w:r>
        <w:rPr/>
        <w:t>văn </w:t>
      </w:r>
      <w:r>
        <w:rPr>
          <w:spacing w:val="-4"/>
        </w:rPr>
        <w:t>công </w:t>
      </w:r>
      <w:r>
        <w:rPr/>
        <w:t>đến biêu diễn </w:t>
      </w:r>
      <w:r>
        <w:rPr>
          <w:spacing w:val="-5"/>
        </w:rPr>
        <w:t>cho </w:t>
      </w:r>
      <w:r>
        <w:rPr/>
        <w:t>các </w:t>
      </w:r>
      <w:r>
        <w:rPr>
          <w:spacing w:val="-8"/>
        </w:rPr>
        <w:t>mâm </w:t>
      </w:r>
      <w:r>
        <w:rPr>
          <w:spacing w:val="-4"/>
        </w:rPr>
        <w:t>pháo </w:t>
      </w:r>
      <w:r>
        <w:rPr>
          <w:spacing w:val="-5"/>
        </w:rPr>
        <w:t>gân </w:t>
      </w:r>
      <w:r>
        <w:rPr>
          <w:spacing w:val="-10"/>
        </w:rPr>
        <w:t>nhà </w:t>
      </w:r>
      <w:r>
        <w:rPr>
          <w:spacing w:val="-8"/>
        </w:rPr>
        <w:t>máy </w:t>
      </w:r>
      <w:r>
        <w:rPr/>
        <w:t>điện Yên </w:t>
      </w:r>
      <w:r>
        <w:rPr>
          <w:spacing w:val="-6"/>
        </w:rPr>
        <w:t>Phụ </w:t>
      </w:r>
      <w:r>
        <w:rPr/>
        <w:t>về </w:t>
      </w:r>
      <w:r>
        <w:rPr>
          <w:spacing w:val="-3"/>
        </w:rPr>
        <w:t>nói: </w:t>
      </w:r>
      <w:r>
        <w:rPr>
          <w:spacing w:val="-6"/>
        </w:rPr>
        <w:t>Đang </w:t>
      </w:r>
      <w:r>
        <w:rPr>
          <w:spacing w:val="-5"/>
        </w:rPr>
        <w:t>hoá </w:t>
      </w:r>
      <w:r>
        <w:rPr>
          <w:spacing w:val="-4"/>
        </w:rPr>
        <w:t>trang </w:t>
      </w:r>
      <w:r>
        <w:rPr>
          <w:spacing w:val="-5"/>
        </w:rPr>
        <w:t>cho </w:t>
      </w:r>
      <w:r>
        <w:rPr/>
        <w:t>tiết </w:t>
      </w:r>
      <w:r>
        <w:rPr>
          <w:spacing w:val="-13"/>
        </w:rPr>
        <w:t>mục </w:t>
      </w:r>
      <w:r>
        <w:rPr/>
        <w:t>sắp diễn cứ </w:t>
      </w:r>
      <w:r>
        <w:rPr>
          <w:spacing w:val="-11"/>
        </w:rPr>
        <w:t>thấy, </w:t>
      </w:r>
      <w:r>
        <w:rPr>
          <w:spacing w:val="-8"/>
        </w:rPr>
        <w:t>hế </w:t>
      </w:r>
      <w:r>
        <w:rPr>
          <w:spacing w:val="3"/>
        </w:rPr>
        <w:t>lô </w:t>
      </w:r>
      <w:r>
        <w:rPr>
          <w:spacing w:val="-8"/>
        </w:rPr>
        <w:t>hế </w:t>
      </w:r>
      <w:r>
        <w:rPr>
          <w:spacing w:val="3"/>
        </w:rPr>
        <w:t>lô </w:t>
      </w:r>
      <w:r>
        <w:rPr>
          <w:spacing w:val="-3"/>
        </w:rPr>
        <w:t>gọi. </w:t>
      </w:r>
      <w:r>
        <w:rPr>
          <w:spacing w:val="-4"/>
        </w:rPr>
        <w:t>Nhìn </w:t>
      </w:r>
      <w:r>
        <w:rPr>
          <w:spacing w:val="-3"/>
        </w:rPr>
        <w:t>sang </w:t>
      </w:r>
      <w:r>
        <w:rPr/>
        <w:t>bên </w:t>
      </w:r>
      <w:r>
        <w:rPr>
          <w:spacing w:val="-10"/>
        </w:rPr>
        <w:t>nhà </w:t>
      </w:r>
      <w:r>
        <w:rPr>
          <w:spacing w:val="-8"/>
        </w:rPr>
        <w:t>máy </w:t>
      </w:r>
      <w:r>
        <w:rPr/>
        <w:t>điện </w:t>
      </w:r>
      <w:r>
        <w:rPr>
          <w:spacing w:val="-8"/>
        </w:rPr>
        <w:t>thì </w:t>
      </w:r>
      <w:r>
        <w:rPr>
          <w:spacing w:val="-6"/>
        </w:rPr>
        <w:t>thấy </w:t>
      </w:r>
      <w:r>
        <w:rPr>
          <w:spacing w:val="-8"/>
        </w:rPr>
        <w:t>mấy </w:t>
      </w:r>
      <w:r>
        <w:rPr>
          <w:spacing w:val="-5"/>
        </w:rPr>
        <w:t>chú </w:t>
      </w:r>
      <w:r>
        <w:rPr>
          <w:spacing w:val="-4"/>
        </w:rPr>
        <w:t>Mèo </w:t>
      </w:r>
      <w:r>
        <w:rPr/>
        <w:t>bị giam </w:t>
      </w:r>
      <w:r>
        <w:rPr>
          <w:spacing w:val="-4"/>
        </w:rPr>
        <w:t>trong </w:t>
      </w:r>
      <w:r>
        <w:rPr/>
        <w:t>đó. Các </w:t>
      </w:r>
      <w:r>
        <w:rPr>
          <w:spacing w:val="-5"/>
        </w:rPr>
        <w:t>chú </w:t>
      </w:r>
      <w:r>
        <w:rPr/>
        <w:t>bám </w:t>
      </w:r>
      <w:r>
        <w:rPr>
          <w:spacing w:val="-8"/>
        </w:rPr>
        <w:t>mép </w:t>
      </w:r>
      <w:r>
        <w:rPr>
          <w:spacing w:val="-4"/>
        </w:rPr>
        <w:t>tường </w:t>
      </w:r>
      <w:r>
        <w:rPr>
          <w:spacing w:val="-8"/>
        </w:rPr>
        <w:t>nhoi </w:t>
      </w:r>
      <w:r>
        <w:rPr>
          <w:spacing w:val="2"/>
        </w:rPr>
        <w:t>lên </w:t>
      </w:r>
      <w:r>
        <w:rPr>
          <w:spacing w:val="-3"/>
        </w:rPr>
        <w:t>gọi, </w:t>
      </w:r>
      <w:r>
        <w:rPr>
          <w:spacing w:val="-8"/>
        </w:rPr>
        <w:t>vẫy, </w:t>
      </w:r>
      <w:r>
        <w:rPr>
          <w:spacing w:val="-5"/>
        </w:rPr>
        <w:t>hôn </w:t>
      </w:r>
      <w:r>
        <w:rPr>
          <w:spacing w:val="-3"/>
        </w:rPr>
        <w:t>gió. </w:t>
      </w:r>
      <w:r>
        <w:rPr>
          <w:spacing w:val="-4"/>
        </w:rPr>
        <w:t>Đồ </w:t>
      </w:r>
      <w:r>
        <w:rPr>
          <w:spacing w:val="-12"/>
        </w:rPr>
        <w:t>qủy, </w:t>
      </w:r>
      <w:r>
        <w:rPr/>
        <w:t>vào </w:t>
      </w:r>
      <w:r>
        <w:rPr>
          <w:spacing w:val="-5"/>
        </w:rPr>
        <w:t>tù </w:t>
      </w:r>
      <w:r>
        <w:rPr/>
        <w:t>còn </w:t>
      </w:r>
      <w:r>
        <w:rPr>
          <w:spacing w:val="-5"/>
        </w:rPr>
        <w:t>hám gái </w:t>
      </w:r>
      <w:r>
        <w:rPr>
          <w:spacing w:val="-8"/>
        </w:rPr>
        <w:t>thế </w:t>
      </w:r>
      <w:r>
        <w:rPr>
          <w:spacing w:val="-5"/>
        </w:rPr>
        <w:t>chứ</w:t>
      </w:r>
      <w:r>
        <w:rPr>
          <w:spacing w:val="3"/>
        </w:rPr>
        <w:t> lại.</w:t>
      </w:r>
    </w:p>
    <w:p>
      <w:pPr>
        <w:pStyle w:val="ListParagraph"/>
        <w:numPr>
          <w:ilvl w:val="0"/>
          <w:numId w:val="1"/>
        </w:numPr>
        <w:tabs>
          <w:tab w:pos="280" w:val="left" w:leader="none"/>
        </w:tabs>
        <w:spacing w:line="240" w:lineRule="auto" w:before="0" w:after="0"/>
        <w:ind w:left="279" w:right="0" w:hanging="180"/>
        <w:jc w:val="both"/>
        <w:rPr>
          <w:sz w:val="30"/>
        </w:rPr>
      </w:pPr>
      <w:r>
        <w:rPr>
          <w:spacing w:val="-6"/>
          <w:sz w:val="30"/>
        </w:rPr>
        <w:t>Mà </w:t>
      </w:r>
      <w:r>
        <w:rPr>
          <w:spacing w:val="-4"/>
          <w:sz w:val="30"/>
        </w:rPr>
        <w:t>phải </w:t>
      </w:r>
      <w:r>
        <w:rPr>
          <w:spacing w:val="3"/>
          <w:sz w:val="30"/>
        </w:rPr>
        <w:t>là </w:t>
      </w:r>
      <w:r>
        <w:rPr>
          <w:spacing w:val="-5"/>
          <w:sz w:val="30"/>
        </w:rPr>
        <w:t>gái </w:t>
      </w:r>
      <w:r>
        <w:rPr>
          <w:sz w:val="30"/>
        </w:rPr>
        <w:t>đẹp và </w:t>
      </w:r>
      <w:r>
        <w:rPr>
          <w:spacing w:val="-5"/>
          <w:sz w:val="30"/>
        </w:rPr>
        <w:t>gái </w:t>
      </w:r>
      <w:r>
        <w:rPr>
          <w:sz w:val="30"/>
        </w:rPr>
        <w:t>chiến </w:t>
      </w:r>
      <w:r>
        <w:rPr>
          <w:spacing w:val="-8"/>
          <w:sz w:val="30"/>
        </w:rPr>
        <w:t>thắng </w:t>
      </w:r>
      <w:r>
        <w:rPr>
          <w:spacing w:val="2"/>
          <w:sz w:val="30"/>
        </w:rPr>
        <w:t>cơ, </w:t>
      </w:r>
      <w:r>
        <w:rPr>
          <w:sz w:val="30"/>
        </w:rPr>
        <w:t>- </w:t>
      </w:r>
      <w:r>
        <w:rPr>
          <w:spacing w:val="-3"/>
          <w:sz w:val="30"/>
        </w:rPr>
        <w:t>tôi</w:t>
      </w:r>
      <w:r>
        <w:rPr>
          <w:spacing w:val="21"/>
          <w:sz w:val="30"/>
        </w:rPr>
        <w:t> </w:t>
      </w:r>
      <w:r>
        <w:rPr>
          <w:spacing w:val="-3"/>
          <w:sz w:val="30"/>
        </w:rPr>
        <w:t>nói.</w:t>
      </w:r>
    </w:p>
    <w:p>
      <w:pPr>
        <w:pStyle w:val="BodyText"/>
      </w:pPr>
      <w:r>
        <w:rPr>
          <w:spacing w:val="-4"/>
        </w:rPr>
        <w:t>Phải </w:t>
      </w:r>
      <w:r>
        <w:rPr>
          <w:spacing w:val="-8"/>
        </w:rPr>
        <w:t>nhận </w:t>
      </w:r>
      <w:r>
        <w:rPr>
          <w:spacing w:val="3"/>
        </w:rPr>
        <w:t>là </w:t>
      </w:r>
      <w:r>
        <w:rPr>
          <w:spacing w:val="-6"/>
        </w:rPr>
        <w:t>Mỹ </w:t>
      </w:r>
      <w:r>
        <w:rPr>
          <w:spacing w:val="-8"/>
        </w:rPr>
        <w:t>kỳ </w:t>
      </w:r>
      <w:r>
        <w:rPr>
          <w:spacing w:val="-3"/>
        </w:rPr>
        <w:t>quặc! </w:t>
      </w:r>
      <w:r>
        <w:rPr/>
        <w:t>Sau </w:t>
      </w:r>
      <w:r>
        <w:rPr>
          <w:spacing w:val="-10"/>
        </w:rPr>
        <w:t>khi </w:t>
      </w:r>
      <w:r>
        <w:rPr>
          <w:spacing w:val="-3"/>
        </w:rPr>
        <w:t>bình </w:t>
      </w:r>
      <w:r>
        <w:rPr>
          <w:spacing w:val="-6"/>
        </w:rPr>
        <w:t>thường </w:t>
      </w:r>
      <w:r>
        <w:rPr>
          <w:spacing w:val="-5"/>
        </w:rPr>
        <w:t>hóa </w:t>
      </w:r>
      <w:r>
        <w:rPr>
          <w:spacing w:val="-4"/>
        </w:rPr>
        <w:t>bang </w:t>
      </w:r>
      <w:r>
        <w:rPr/>
        <w:t>giao </w:t>
      </w:r>
      <w:r>
        <w:rPr>
          <w:spacing w:val="-5"/>
        </w:rPr>
        <w:t>năm </w:t>
      </w:r>
      <w:r>
        <w:rPr/>
        <w:t>1995, bổ </w:t>
      </w:r>
      <w:r>
        <w:rPr>
          <w:spacing w:val="-5"/>
        </w:rPr>
        <w:t>nhiệm </w:t>
      </w:r>
      <w:r>
        <w:rPr/>
        <w:t>đại sứ đầu tiên </w:t>
      </w:r>
      <w:r>
        <w:rPr>
          <w:spacing w:val="-3"/>
        </w:rPr>
        <w:t>sang </w:t>
      </w:r>
      <w:r>
        <w:rPr>
          <w:spacing w:val="-12"/>
        </w:rPr>
        <w:t>mà </w:t>
      </w:r>
      <w:r>
        <w:rPr>
          <w:spacing w:val="-5"/>
        </w:rPr>
        <w:t>kén </w:t>
      </w:r>
      <w:r>
        <w:rPr>
          <w:spacing w:val="-8"/>
        </w:rPr>
        <w:t>một </w:t>
      </w:r>
      <w:r>
        <w:rPr>
          <w:spacing w:val="-5"/>
        </w:rPr>
        <w:t>tù </w:t>
      </w:r>
      <w:r>
        <w:rPr>
          <w:spacing w:val="-3"/>
        </w:rPr>
        <w:t>binh </w:t>
      </w:r>
      <w:r>
        <w:rPr/>
        <w:t>cũ </w:t>
      </w:r>
      <w:r>
        <w:rPr>
          <w:spacing w:val="-6"/>
        </w:rPr>
        <w:t>từng </w:t>
      </w:r>
      <w:r>
        <w:rPr/>
        <w:t>bị giam sáu </w:t>
      </w:r>
      <w:r>
        <w:rPr>
          <w:spacing w:val="-5"/>
        </w:rPr>
        <w:t>năm </w:t>
      </w:r>
      <w:r>
        <w:rPr>
          <w:spacing w:val="3"/>
        </w:rPr>
        <w:t>rười </w:t>
      </w:r>
      <w:r>
        <w:rPr/>
        <w:t>ở </w:t>
      </w:r>
      <w:r>
        <w:rPr>
          <w:spacing w:val="-4"/>
        </w:rPr>
        <w:t>Hà </w:t>
      </w:r>
      <w:r>
        <w:rPr/>
        <w:t>Nội. </w:t>
      </w:r>
      <w:r>
        <w:rPr>
          <w:spacing w:val="-8"/>
        </w:rPr>
        <w:t>Không ngại mất thê </w:t>
      </w:r>
      <w:r>
        <w:rPr/>
        <w:t>diện ư? </w:t>
      </w:r>
      <w:r>
        <w:rPr>
          <w:spacing w:val="-6"/>
        </w:rPr>
        <w:t>Mà </w:t>
      </w:r>
      <w:r>
        <w:rPr>
          <w:spacing w:val="-5"/>
        </w:rPr>
        <w:t>ông </w:t>
      </w:r>
      <w:r>
        <w:rPr/>
        <w:t>đại sử vừa </w:t>
      </w:r>
      <w:r>
        <w:rPr>
          <w:spacing w:val="-3"/>
        </w:rPr>
        <w:t>sang </w:t>
      </w:r>
      <w:r>
        <w:rPr>
          <w:spacing w:val="3"/>
        </w:rPr>
        <w:t>là </w:t>
      </w:r>
      <w:r>
        <w:rPr>
          <w:spacing w:val="-5"/>
        </w:rPr>
        <w:t>te te</w:t>
      </w:r>
      <w:r>
        <w:rPr>
          <w:spacing w:val="2"/>
        </w:rPr>
        <w:t> lao </w:t>
      </w:r>
      <w:r>
        <w:rPr>
          <w:spacing w:val="-9"/>
        </w:rPr>
        <w:t>xuống </w:t>
      </w:r>
      <w:r>
        <w:rPr>
          <w:spacing w:val="-8"/>
        </w:rPr>
        <w:t>ngay </w:t>
      </w:r>
      <w:r>
        <w:rPr/>
        <w:t>Hải </w:t>
      </w:r>
      <w:r>
        <w:rPr>
          <w:spacing w:val="-3"/>
        </w:rPr>
        <w:t>Dương </w:t>
      </w:r>
      <w:r>
        <w:rPr/>
        <w:t>tìm cảm </w:t>
      </w:r>
      <w:r>
        <w:rPr>
          <w:spacing w:val="3"/>
        </w:rPr>
        <w:t>ơn </w:t>
      </w:r>
      <w:r>
        <w:rPr>
          <w:spacing w:val="-5"/>
        </w:rPr>
        <w:t>người </w:t>
      </w:r>
      <w:r>
        <w:rPr/>
        <w:t>du kích </w:t>
      </w:r>
      <w:r>
        <w:rPr>
          <w:spacing w:val="-5"/>
        </w:rPr>
        <w:t>năm nào </w:t>
      </w:r>
      <w:r>
        <w:rPr/>
        <w:t>bắt được </w:t>
      </w:r>
      <w:r>
        <w:rPr>
          <w:spacing w:val="-10"/>
        </w:rPr>
        <w:t>mình.</w:t>
      </w:r>
    </w:p>
    <w:p>
      <w:pPr>
        <w:pStyle w:val="BodyText"/>
      </w:pPr>
      <w:r>
        <w:rPr>
          <w:spacing w:val="-11"/>
        </w:rPr>
        <w:t>Và </w:t>
      </w:r>
      <w:r>
        <w:rPr>
          <w:spacing w:val="-5"/>
        </w:rPr>
        <w:t>ông ta </w:t>
      </w:r>
      <w:r>
        <w:rPr>
          <w:spacing w:val="-8"/>
        </w:rPr>
        <w:t>thì </w:t>
      </w:r>
      <w:r>
        <w:rPr>
          <w:spacing w:val="-6"/>
        </w:rPr>
        <w:t>mới </w:t>
      </w:r>
      <w:r>
        <w:rPr/>
        <w:t>giải </w:t>
      </w:r>
      <w:r>
        <w:rPr>
          <w:spacing w:val="4"/>
        </w:rPr>
        <w:t>lời </w:t>
      </w:r>
      <w:r>
        <w:rPr>
          <w:spacing w:val="-8"/>
        </w:rPr>
        <w:t>thề </w:t>
      </w:r>
      <w:r>
        <w:rPr/>
        <w:t>để </w:t>
      </w:r>
      <w:r>
        <w:rPr>
          <w:spacing w:val="-5"/>
        </w:rPr>
        <w:t>từ </w:t>
      </w:r>
      <w:r>
        <w:rPr/>
        <w:t>căm </w:t>
      </w:r>
      <w:r>
        <w:rPr>
          <w:spacing w:val="-8"/>
        </w:rPr>
        <w:t>thù Việt </w:t>
      </w:r>
      <w:r>
        <w:rPr/>
        <w:t>Nam </w:t>
      </w:r>
      <w:r>
        <w:rPr>
          <w:spacing w:val="-8"/>
        </w:rPr>
        <w:t>chuyển </w:t>
      </w:r>
      <w:r>
        <w:rPr>
          <w:spacing w:val="-3"/>
        </w:rPr>
        <w:t>sang </w:t>
      </w:r>
      <w:r>
        <w:rPr>
          <w:spacing w:val="-5"/>
        </w:rPr>
        <w:t>hữu </w:t>
      </w:r>
      <w:r>
        <w:rPr>
          <w:spacing w:val="2"/>
        </w:rPr>
        <w:t>ái, </w:t>
      </w:r>
      <w:r>
        <w:rPr>
          <w:spacing w:val="-6"/>
        </w:rPr>
        <w:t>thân </w:t>
      </w:r>
      <w:r>
        <w:rPr>
          <w:spacing w:val="-4"/>
        </w:rPr>
        <w:t>thiện </w:t>
      </w:r>
      <w:r>
        <w:rPr/>
        <w:t>với </w:t>
      </w:r>
      <w:r>
        <w:rPr>
          <w:spacing w:val="-8"/>
        </w:rPr>
        <w:t>ngay </w:t>
      </w:r>
      <w:r>
        <w:rPr>
          <w:spacing w:val="-9"/>
        </w:rPr>
        <w:t>những </w:t>
      </w:r>
      <w:r>
        <w:rPr>
          <w:spacing w:val="-5"/>
        </w:rPr>
        <w:t>người </w:t>
      </w:r>
      <w:r>
        <w:rPr>
          <w:spacing w:val="-6"/>
        </w:rPr>
        <w:t>từng </w:t>
      </w:r>
      <w:r>
        <w:rPr/>
        <w:t>đã </w:t>
      </w:r>
      <w:r>
        <w:rPr>
          <w:spacing w:val="-8"/>
        </w:rPr>
        <w:t>hành hạ </w:t>
      </w:r>
      <w:r>
        <w:rPr>
          <w:spacing w:val="-5"/>
        </w:rPr>
        <w:t>ông </w:t>
      </w:r>
      <w:r>
        <w:rPr/>
        <w:t>cực </w:t>
      </w:r>
      <w:r>
        <w:rPr>
          <w:spacing w:val="-8"/>
        </w:rPr>
        <w:t>kỳ </w:t>
      </w:r>
      <w:r>
        <w:rPr/>
        <w:t>độc ác.</w:t>
      </w:r>
    </w:p>
    <w:p>
      <w:pPr>
        <w:pStyle w:val="BodyText"/>
        <w:ind w:left="95" w:right="81"/>
        <w:jc w:val="center"/>
      </w:pPr>
      <w:r>
        <w:rPr/>
        <w:t>* * *</w:t>
      </w:r>
    </w:p>
    <w:p>
      <w:pPr>
        <w:spacing w:after="0"/>
        <w:jc w:val="center"/>
        <w:sectPr>
          <w:pgSz w:w="12240" w:h="15840"/>
          <w:pgMar w:top="0" w:bottom="0" w:left="0" w:right="0"/>
        </w:sectPr>
      </w:pPr>
    </w:p>
    <w:p>
      <w:pPr>
        <w:pStyle w:val="BodyText"/>
        <w:spacing w:before="65"/>
      </w:pPr>
      <w:r>
        <w:rPr>
          <w:spacing w:val="-5"/>
        </w:rPr>
        <w:t>Suốt </w:t>
      </w:r>
      <w:r>
        <w:rPr/>
        <w:t>1966, </w:t>
      </w:r>
      <w:r>
        <w:rPr>
          <w:spacing w:val="-3"/>
        </w:rPr>
        <w:t>tôi </w:t>
      </w:r>
      <w:r>
        <w:rPr/>
        <w:t>bận với Bất </w:t>
      </w:r>
      <w:r>
        <w:rPr>
          <w:spacing w:val="-8"/>
        </w:rPr>
        <w:t>Khuất. </w:t>
      </w:r>
      <w:r>
        <w:rPr>
          <w:spacing w:val="-5"/>
        </w:rPr>
        <w:t>Ngoài </w:t>
      </w:r>
      <w:r>
        <w:rPr>
          <w:spacing w:val="2"/>
        </w:rPr>
        <w:t>làm </w:t>
      </w:r>
      <w:r>
        <w:rPr/>
        <w:t>việc với </w:t>
      </w:r>
      <w:r>
        <w:rPr>
          <w:spacing w:val="-8"/>
        </w:rPr>
        <w:t>Thuận, </w:t>
      </w:r>
      <w:r>
        <w:rPr/>
        <w:t>còn </w:t>
      </w:r>
      <w:r>
        <w:rPr>
          <w:spacing w:val="-5"/>
        </w:rPr>
        <w:t>gặp </w:t>
      </w:r>
      <w:r>
        <w:rPr>
          <w:spacing w:val="-8"/>
        </w:rPr>
        <w:t>khoảng </w:t>
      </w:r>
      <w:r>
        <w:rPr/>
        <w:t>bốn </w:t>
      </w:r>
      <w:r>
        <w:rPr>
          <w:spacing w:val="-8"/>
        </w:rPr>
        <w:t>chục </w:t>
      </w:r>
      <w:r>
        <w:rPr>
          <w:spacing w:val="-5"/>
        </w:rPr>
        <w:t>anh chị </w:t>
      </w:r>
      <w:r>
        <w:rPr/>
        <w:t>em </w:t>
      </w:r>
      <w:r>
        <w:rPr>
          <w:spacing w:val="-5"/>
        </w:rPr>
        <w:t>tù </w:t>
      </w:r>
      <w:r>
        <w:rPr>
          <w:spacing w:val="-10"/>
        </w:rPr>
        <w:t>như </w:t>
      </w:r>
      <w:r>
        <w:rPr>
          <w:spacing w:val="-4"/>
        </w:rPr>
        <w:t>Phan </w:t>
      </w:r>
      <w:r>
        <w:rPr>
          <w:spacing w:val="-6"/>
        </w:rPr>
        <w:t>Trọng Bình, </w:t>
      </w:r>
      <w:r>
        <w:rPr>
          <w:spacing w:val="-4"/>
        </w:rPr>
        <w:t>Trần </w:t>
      </w:r>
      <w:r>
        <w:rPr>
          <w:spacing w:val="-6"/>
        </w:rPr>
        <w:t>Quốc </w:t>
      </w:r>
      <w:r>
        <w:rPr>
          <w:spacing w:val="-5"/>
        </w:rPr>
        <w:t>Hương, chị </w:t>
      </w:r>
      <w:r>
        <w:rPr>
          <w:spacing w:val="-8"/>
        </w:rPr>
        <w:t>Khánh </w:t>
      </w:r>
      <w:r>
        <w:rPr>
          <w:spacing w:val="-5"/>
        </w:rPr>
        <w:t>Phương... </w:t>
      </w:r>
      <w:r>
        <w:rPr>
          <w:spacing w:val="-10"/>
        </w:rPr>
        <w:t>Nghe </w:t>
      </w:r>
      <w:r>
        <w:rPr>
          <w:spacing w:val="-5"/>
        </w:rPr>
        <w:t>anh Bửu, quê </w:t>
      </w:r>
      <w:r>
        <w:rPr/>
        <w:t>Hoài </w:t>
      </w:r>
      <w:r>
        <w:rPr>
          <w:spacing w:val="-7"/>
        </w:rPr>
        <w:t>Nhơn, </w:t>
      </w:r>
      <w:r>
        <w:rPr>
          <w:spacing w:val="-4"/>
        </w:rPr>
        <w:t>Bình</w:t>
      </w:r>
      <w:r>
        <w:rPr>
          <w:spacing w:val="67"/>
        </w:rPr>
        <w:t> </w:t>
      </w:r>
      <w:r>
        <w:rPr>
          <w:spacing w:val="-4"/>
        </w:rPr>
        <w:t>Định </w:t>
      </w:r>
      <w:r>
        <w:rPr>
          <w:spacing w:val="-8"/>
        </w:rPr>
        <w:t>kê </w:t>
      </w:r>
      <w:r>
        <w:rPr/>
        <w:t>đời </w:t>
      </w:r>
      <w:r>
        <w:rPr>
          <w:spacing w:val="-8"/>
        </w:rPr>
        <w:t>anh, </w:t>
      </w:r>
      <w:r>
        <w:rPr>
          <w:spacing w:val="-3"/>
        </w:rPr>
        <w:t>tôi </w:t>
      </w:r>
      <w:r>
        <w:rPr/>
        <w:t>vừa </w:t>
      </w:r>
      <w:r>
        <w:rPr>
          <w:spacing w:val="-10"/>
        </w:rPr>
        <w:t>ghi </w:t>
      </w:r>
      <w:r>
        <w:rPr/>
        <w:t>vừa </w:t>
      </w:r>
      <w:r>
        <w:rPr>
          <w:spacing w:val="-8"/>
        </w:rPr>
        <w:t>khóc </w:t>
      </w:r>
      <w:r>
        <w:rPr>
          <w:spacing w:val="-5"/>
        </w:rPr>
        <w:t>ròng. </w:t>
      </w:r>
      <w:r>
        <w:rPr/>
        <w:t>Xen giữa </w:t>
      </w:r>
      <w:r>
        <w:rPr>
          <w:spacing w:val="3"/>
        </w:rPr>
        <w:t>là </w:t>
      </w:r>
      <w:r>
        <w:rPr>
          <w:spacing w:val="-9"/>
        </w:rPr>
        <w:t>những </w:t>
      </w:r>
      <w:r>
        <w:rPr>
          <w:spacing w:val="-8"/>
        </w:rPr>
        <w:t>chuyến </w:t>
      </w:r>
      <w:r>
        <w:rPr>
          <w:spacing w:val="-6"/>
        </w:rPr>
        <w:t>thăm </w:t>
      </w:r>
      <w:r>
        <w:rPr/>
        <w:t>vợ con sơ </w:t>
      </w:r>
      <w:r>
        <w:rPr>
          <w:spacing w:val="-3"/>
        </w:rPr>
        <w:t>tán </w:t>
      </w:r>
      <w:r>
        <w:rPr/>
        <w:t>trên </w:t>
      </w:r>
      <w:r>
        <w:rPr>
          <w:spacing w:val="-3"/>
        </w:rPr>
        <w:t>tận Ca Sơn, </w:t>
      </w:r>
      <w:r>
        <w:rPr>
          <w:spacing w:val="-7"/>
        </w:rPr>
        <w:t>Chợ </w:t>
      </w:r>
      <w:r>
        <w:rPr>
          <w:spacing w:val="-6"/>
        </w:rPr>
        <w:t>Đồn, Phú Bình, </w:t>
      </w:r>
      <w:r>
        <w:rPr>
          <w:spacing w:val="-5"/>
        </w:rPr>
        <w:t>Thái </w:t>
      </w:r>
      <w:r>
        <w:rPr>
          <w:spacing w:val="-10"/>
        </w:rPr>
        <w:t>Nguyên. </w:t>
      </w:r>
      <w:r>
        <w:rPr>
          <w:spacing w:val="-3"/>
        </w:rPr>
        <w:t>Cụ Bồ </w:t>
      </w:r>
      <w:r>
        <w:rPr/>
        <w:t>râu </w:t>
      </w:r>
      <w:r>
        <w:rPr>
          <w:spacing w:val="-5"/>
        </w:rPr>
        <w:t>năm </w:t>
      </w:r>
      <w:r>
        <w:rPr>
          <w:spacing w:val="-4"/>
        </w:rPr>
        <w:t>chòm </w:t>
      </w:r>
      <w:r>
        <w:rPr>
          <w:spacing w:val="-10"/>
        </w:rPr>
        <w:t>như </w:t>
      </w:r>
      <w:r>
        <w:rPr>
          <w:spacing w:val="-3"/>
        </w:rPr>
        <w:t>sóng </w:t>
      </w:r>
      <w:r>
        <w:rPr/>
        <w:t>dào dạt </w:t>
      </w:r>
      <w:r>
        <w:rPr>
          <w:spacing w:val="-5"/>
        </w:rPr>
        <w:t>cho </w:t>
      </w:r>
      <w:r>
        <w:rPr>
          <w:spacing w:val="-9"/>
        </w:rPr>
        <w:t>muợn </w:t>
      </w:r>
      <w:r>
        <w:rPr>
          <w:spacing w:val="-8"/>
        </w:rPr>
        <w:t>một </w:t>
      </w:r>
      <w:r>
        <w:rPr>
          <w:spacing w:val="-5"/>
        </w:rPr>
        <w:t>góc </w:t>
      </w:r>
      <w:r>
        <w:rPr/>
        <w:t>vườn </w:t>
      </w:r>
      <w:r>
        <w:rPr>
          <w:spacing w:val="-6"/>
        </w:rPr>
        <w:t>hoang </w:t>
      </w:r>
      <w:r>
        <w:rPr/>
        <w:t>để </w:t>
      </w:r>
      <w:r>
        <w:rPr>
          <w:spacing w:val="-7"/>
        </w:rPr>
        <w:t>Linh </w:t>
      </w:r>
      <w:r>
        <w:rPr>
          <w:spacing w:val="-5"/>
        </w:rPr>
        <w:t>tự </w:t>
      </w:r>
      <w:r>
        <w:rPr>
          <w:spacing w:val="-3"/>
        </w:rPr>
        <w:t>tay </w:t>
      </w:r>
      <w:r>
        <w:rPr>
          <w:spacing w:val="-4"/>
        </w:rPr>
        <w:t>dựng </w:t>
      </w:r>
      <w:r>
        <w:rPr>
          <w:spacing w:val="2"/>
        </w:rPr>
        <w:t>lấy </w:t>
      </w:r>
      <w:r>
        <w:rPr>
          <w:spacing w:val="-8"/>
        </w:rPr>
        <w:t>một </w:t>
      </w:r>
      <w:r>
        <w:rPr/>
        <w:t>gian lều. Cái </w:t>
      </w:r>
      <w:r>
        <w:rPr>
          <w:spacing w:val="2"/>
        </w:rPr>
        <w:t>lều </w:t>
      </w:r>
      <w:r>
        <w:rPr>
          <w:spacing w:val="-5"/>
        </w:rPr>
        <w:t>này </w:t>
      </w:r>
      <w:r>
        <w:rPr>
          <w:spacing w:val="-8"/>
        </w:rPr>
        <w:t>một </w:t>
      </w:r>
      <w:r>
        <w:rPr>
          <w:spacing w:val="-6"/>
        </w:rPr>
        <w:t>tuân </w:t>
      </w:r>
      <w:r>
        <w:rPr>
          <w:spacing w:val="3"/>
        </w:rPr>
        <w:t>liên </w:t>
      </w:r>
      <w:r>
        <w:rPr>
          <w:spacing w:val="-4"/>
        </w:rPr>
        <w:t>trống </w:t>
      </w:r>
      <w:r>
        <w:rPr>
          <w:spacing w:val="-3"/>
        </w:rPr>
        <w:t>hoác, </w:t>
      </w:r>
      <w:r>
        <w:rPr>
          <w:spacing w:val="-7"/>
        </w:rPr>
        <w:t>Linh </w:t>
      </w:r>
      <w:r>
        <w:rPr>
          <w:spacing w:val="-3"/>
        </w:rPr>
        <w:t>chưa </w:t>
      </w:r>
      <w:r>
        <w:rPr>
          <w:spacing w:val="-5"/>
        </w:rPr>
        <w:t>pha </w:t>
      </w:r>
      <w:r>
        <w:rPr/>
        <w:t>tre </w:t>
      </w:r>
      <w:r>
        <w:rPr>
          <w:spacing w:val="-3"/>
        </w:rPr>
        <w:t>kịp </w:t>
      </w:r>
      <w:r>
        <w:rPr/>
        <w:t>để đan cửa. Con cụ </w:t>
      </w:r>
      <w:r>
        <w:rPr>
          <w:spacing w:val="-3"/>
        </w:rPr>
        <w:t>Bô </w:t>
      </w:r>
      <w:r>
        <w:rPr/>
        <w:t>đi lính vào Bê. </w:t>
      </w:r>
      <w:r>
        <w:rPr>
          <w:spacing w:val="-3"/>
        </w:rPr>
        <w:t>Cụ </w:t>
      </w:r>
      <w:r>
        <w:rPr>
          <w:spacing w:val="-8"/>
        </w:rPr>
        <w:t>thì </w:t>
      </w:r>
      <w:r>
        <w:rPr>
          <w:spacing w:val="-5"/>
        </w:rPr>
        <w:t>thào: </w:t>
      </w:r>
      <w:r>
        <w:rPr/>
        <w:t>- Đài </w:t>
      </w:r>
      <w:r>
        <w:rPr>
          <w:spacing w:val="-5"/>
        </w:rPr>
        <w:t>ta chỉ </w:t>
      </w:r>
      <w:r>
        <w:rPr>
          <w:spacing w:val="-6"/>
        </w:rPr>
        <w:t>thấy </w:t>
      </w:r>
      <w:r>
        <w:rPr>
          <w:spacing w:val="-5"/>
        </w:rPr>
        <w:t>nói </w:t>
      </w:r>
      <w:r>
        <w:rPr>
          <w:spacing w:val="-8"/>
        </w:rPr>
        <w:t>nó </w:t>
      </w:r>
      <w:r>
        <w:rPr>
          <w:spacing w:val="-4"/>
        </w:rPr>
        <w:t>chết... </w:t>
      </w:r>
      <w:r>
        <w:rPr>
          <w:spacing w:val="-9"/>
        </w:rPr>
        <w:t>nhưng </w:t>
      </w:r>
      <w:r>
        <w:rPr>
          <w:spacing w:val="-12"/>
        </w:rPr>
        <w:t>mà </w:t>
      </w:r>
      <w:r>
        <w:rPr>
          <w:spacing w:val="-4"/>
        </w:rPr>
        <w:t>đánh </w:t>
      </w:r>
      <w:r>
        <w:rPr>
          <w:spacing w:val="-8"/>
        </w:rPr>
        <w:t>nhau thì cũng </w:t>
      </w:r>
      <w:r>
        <w:rPr>
          <w:spacing w:val="-10"/>
        </w:rPr>
        <w:t>như </w:t>
      </w:r>
      <w:r>
        <w:rPr>
          <w:spacing w:val="-5"/>
        </w:rPr>
        <w:t>xay </w:t>
      </w:r>
      <w:r>
        <w:rPr/>
        <w:t>lúa ấy </w:t>
      </w:r>
      <w:r>
        <w:rPr>
          <w:spacing w:val="-5"/>
        </w:rPr>
        <w:t>chứ anh </w:t>
      </w:r>
      <w:r>
        <w:rPr>
          <w:spacing w:val="-6"/>
        </w:rPr>
        <w:t>nhi, </w:t>
      </w:r>
      <w:r>
        <w:rPr/>
        <w:t>cả </w:t>
      </w:r>
      <w:r>
        <w:rPr>
          <w:spacing w:val="-5"/>
        </w:rPr>
        <w:t>hai </w:t>
      </w:r>
      <w:r>
        <w:rPr>
          <w:spacing w:val="-12"/>
        </w:rPr>
        <w:t>má </w:t>
      </w:r>
      <w:r>
        <w:rPr/>
        <w:t>cối đều </w:t>
      </w:r>
      <w:r>
        <w:rPr>
          <w:spacing w:val="-4"/>
        </w:rPr>
        <w:t>cùng </w:t>
      </w:r>
      <w:r>
        <w:rPr>
          <w:spacing w:val="-8"/>
        </w:rPr>
        <w:t>mòn </w:t>
      </w:r>
      <w:r>
        <w:rPr>
          <w:spacing w:val="-5"/>
        </w:rPr>
        <w:t>chứ </w:t>
      </w:r>
      <w:r>
        <w:rPr>
          <w:spacing w:val="-4"/>
        </w:rPr>
        <w:t>phải </w:t>
      </w:r>
      <w:r>
        <w:rPr>
          <w:spacing w:val="-9"/>
        </w:rPr>
        <w:t>không </w:t>
      </w:r>
      <w:r>
        <w:rPr>
          <w:spacing w:val="-8"/>
        </w:rPr>
        <w:t>anh? </w:t>
      </w:r>
      <w:r>
        <w:rPr>
          <w:spacing w:val="-6"/>
        </w:rPr>
        <w:t>Lâu </w:t>
      </w:r>
      <w:r>
        <w:rPr>
          <w:spacing w:val="-5"/>
        </w:rPr>
        <w:t>quá </w:t>
      </w:r>
      <w:r>
        <w:rPr>
          <w:spacing w:val="-6"/>
        </w:rPr>
        <w:t>chẳng thấy </w:t>
      </w:r>
      <w:r>
        <w:rPr>
          <w:spacing w:val="-8"/>
        </w:rPr>
        <w:t>thư thằng </w:t>
      </w:r>
      <w:r>
        <w:rPr/>
        <w:t>con</w:t>
      </w:r>
      <w:r>
        <w:rPr>
          <w:spacing w:val="-28"/>
        </w:rPr>
        <w:t> </w:t>
      </w:r>
      <w:r>
        <w:rPr/>
        <w:t>tôi...</w:t>
      </w:r>
    </w:p>
    <w:p>
      <w:pPr>
        <w:pStyle w:val="ListParagraph"/>
        <w:numPr>
          <w:ilvl w:val="0"/>
          <w:numId w:val="1"/>
        </w:numPr>
        <w:tabs>
          <w:tab w:pos="280" w:val="left" w:leader="none"/>
        </w:tabs>
        <w:spacing w:line="240" w:lineRule="auto" w:before="0" w:after="0"/>
        <w:ind w:left="279" w:right="0" w:hanging="180"/>
        <w:jc w:val="both"/>
        <w:rPr>
          <w:sz w:val="30"/>
        </w:rPr>
      </w:pPr>
      <w:r>
        <w:rPr>
          <w:spacing w:val="-3"/>
          <w:sz w:val="30"/>
        </w:rPr>
        <w:t>Cụ </w:t>
      </w:r>
      <w:r>
        <w:rPr>
          <w:spacing w:val="4"/>
          <w:sz w:val="30"/>
        </w:rPr>
        <w:t>ơi, </w:t>
      </w:r>
      <w:r>
        <w:rPr>
          <w:spacing w:val="-12"/>
          <w:sz w:val="30"/>
        </w:rPr>
        <w:t>má </w:t>
      </w:r>
      <w:r>
        <w:rPr>
          <w:sz w:val="30"/>
        </w:rPr>
        <w:t>cối </w:t>
      </w:r>
      <w:r>
        <w:rPr>
          <w:spacing w:val="-8"/>
          <w:sz w:val="30"/>
        </w:rPr>
        <w:t>cũng </w:t>
      </w:r>
      <w:r>
        <w:rPr>
          <w:sz w:val="30"/>
        </w:rPr>
        <w:t>có số. Trời </w:t>
      </w:r>
      <w:r>
        <w:rPr>
          <w:spacing w:val="-6"/>
          <w:sz w:val="30"/>
        </w:rPr>
        <w:t>thương </w:t>
      </w:r>
      <w:r>
        <w:rPr>
          <w:spacing w:val="-8"/>
          <w:sz w:val="30"/>
        </w:rPr>
        <w:t>thì </w:t>
      </w:r>
      <w:r>
        <w:rPr>
          <w:sz w:val="30"/>
        </w:rPr>
        <w:t>rồi</w:t>
      </w:r>
      <w:r>
        <w:rPr>
          <w:spacing w:val="8"/>
          <w:sz w:val="30"/>
        </w:rPr>
        <w:t> </w:t>
      </w:r>
      <w:r>
        <w:rPr>
          <w:sz w:val="30"/>
        </w:rPr>
        <w:t>về.</w:t>
      </w:r>
    </w:p>
    <w:p>
      <w:pPr>
        <w:pStyle w:val="BodyText"/>
      </w:pPr>
      <w:r>
        <w:rPr>
          <w:spacing w:val="-3"/>
        </w:rPr>
        <w:t>Có </w:t>
      </w:r>
      <w:r>
        <w:rPr>
          <w:spacing w:val="-8"/>
        </w:rPr>
        <w:t>chuyện </w:t>
      </w:r>
      <w:r>
        <w:rPr/>
        <w:t>trời </w:t>
      </w:r>
      <w:r>
        <w:rPr>
          <w:spacing w:val="-6"/>
        </w:rPr>
        <w:t>thương </w:t>
      </w:r>
      <w:r>
        <w:rPr>
          <w:spacing w:val="-7"/>
        </w:rPr>
        <w:t>thật. </w:t>
      </w:r>
      <w:r>
        <w:rPr>
          <w:spacing w:val="-4"/>
        </w:rPr>
        <w:t>Máy </w:t>
      </w:r>
      <w:r>
        <w:rPr/>
        <w:t>bay </w:t>
      </w:r>
      <w:r>
        <w:rPr>
          <w:spacing w:val="-6"/>
        </w:rPr>
        <w:t>Mỹ </w:t>
      </w:r>
      <w:r>
        <w:rPr>
          <w:spacing w:val="-8"/>
        </w:rPr>
        <w:t>một </w:t>
      </w:r>
      <w:r>
        <w:rPr>
          <w:spacing w:val="-5"/>
        </w:rPr>
        <w:t>hôm </w:t>
      </w:r>
      <w:r>
        <w:rPr/>
        <w:t>ầm ầm bay </w:t>
      </w:r>
      <w:r>
        <w:rPr>
          <w:spacing w:val="-4"/>
        </w:rPr>
        <w:t>qua, </w:t>
      </w:r>
      <w:r>
        <w:rPr/>
        <w:t>rất </w:t>
      </w:r>
      <w:r>
        <w:rPr>
          <w:spacing w:val="-5"/>
        </w:rPr>
        <w:t>thấp. </w:t>
      </w:r>
      <w:r>
        <w:rPr>
          <w:spacing w:val="-3"/>
        </w:rPr>
        <w:t>Có </w:t>
      </w:r>
      <w:r>
        <w:rPr>
          <w:spacing w:val="3"/>
        </w:rPr>
        <w:t>lẽ </w:t>
      </w:r>
      <w:r>
        <w:rPr>
          <w:spacing w:val="-8"/>
        </w:rPr>
        <w:t>nhòm </w:t>
      </w:r>
      <w:r>
        <w:rPr>
          <w:spacing w:val="-5"/>
        </w:rPr>
        <w:t>xem </w:t>
      </w:r>
      <w:r>
        <w:rPr/>
        <w:t>các </w:t>
      </w:r>
      <w:r>
        <w:rPr>
          <w:spacing w:val="-4"/>
        </w:rPr>
        <w:t>băng </w:t>
      </w:r>
      <w:r>
        <w:rPr/>
        <w:t>rôn lính </w:t>
      </w:r>
      <w:r>
        <w:rPr>
          <w:spacing w:val="-9"/>
        </w:rPr>
        <w:t>Trung </w:t>
      </w:r>
      <w:r>
        <w:rPr>
          <w:spacing w:val="-6"/>
        </w:rPr>
        <w:t>Quốc </w:t>
      </w:r>
      <w:r>
        <w:rPr>
          <w:spacing w:val="-4"/>
        </w:rPr>
        <w:t>căng trắng </w:t>
      </w:r>
      <w:r>
        <w:rPr>
          <w:spacing w:val="2"/>
        </w:rPr>
        <w:t>sườn </w:t>
      </w:r>
      <w:r>
        <w:rPr/>
        <w:t>đồi: </w:t>
      </w:r>
      <w:r>
        <w:rPr>
          <w:spacing w:val="-8"/>
        </w:rPr>
        <w:t>Kháng </w:t>
      </w:r>
      <w:r>
        <w:rPr>
          <w:spacing w:val="-6"/>
        </w:rPr>
        <w:t>Mỹ </w:t>
      </w:r>
      <w:r>
        <w:rPr/>
        <w:t>viện </w:t>
      </w:r>
      <w:r>
        <w:rPr>
          <w:spacing w:val="-8"/>
        </w:rPr>
        <w:t>Việt, </w:t>
      </w:r>
      <w:r>
        <w:rPr>
          <w:spacing w:val="-4"/>
        </w:rPr>
        <w:t>Đả </w:t>
      </w:r>
      <w:r>
        <w:rPr/>
        <w:t>đảo đế </w:t>
      </w:r>
      <w:r>
        <w:rPr>
          <w:spacing w:val="-4"/>
        </w:rPr>
        <w:t>quốc </w:t>
      </w:r>
      <w:r>
        <w:rPr>
          <w:spacing w:val="-9"/>
        </w:rPr>
        <w:t>Mỹ. </w:t>
      </w:r>
      <w:r>
        <w:rPr>
          <w:spacing w:val="-7"/>
        </w:rPr>
        <w:t>Linh </w:t>
      </w:r>
      <w:r>
        <w:rPr/>
        <w:t>vội bế con </w:t>
      </w:r>
      <w:r>
        <w:rPr>
          <w:spacing w:val="-5"/>
        </w:rPr>
        <w:t>gái </w:t>
      </w:r>
      <w:r>
        <w:rPr>
          <w:spacing w:val="-8"/>
        </w:rPr>
        <w:t>nhảy </w:t>
      </w:r>
      <w:r>
        <w:rPr>
          <w:spacing w:val="-9"/>
        </w:rPr>
        <w:t>xuống </w:t>
      </w:r>
      <w:r>
        <w:rPr>
          <w:spacing w:val="-8"/>
        </w:rPr>
        <w:t>hố </w:t>
      </w:r>
      <w:r>
        <w:rPr/>
        <w:t>cá </w:t>
      </w:r>
      <w:r>
        <w:rPr>
          <w:spacing w:val="-8"/>
        </w:rPr>
        <w:t>nhân </w:t>
      </w:r>
      <w:r>
        <w:rPr/>
        <w:t>ở đầu </w:t>
      </w:r>
      <w:r>
        <w:rPr>
          <w:spacing w:val="-5"/>
        </w:rPr>
        <w:t>giường. </w:t>
      </w:r>
      <w:r>
        <w:rPr>
          <w:spacing w:val="-4"/>
        </w:rPr>
        <w:t>Chợt </w:t>
      </w:r>
      <w:r>
        <w:rPr>
          <w:spacing w:val="-7"/>
        </w:rPr>
        <w:t>Linh </w:t>
      </w:r>
      <w:r>
        <w:rPr>
          <w:spacing w:val="-3"/>
        </w:rPr>
        <w:t>giơ </w:t>
      </w:r>
      <w:r>
        <w:rPr/>
        <w:t>con </w:t>
      </w:r>
      <w:r>
        <w:rPr>
          <w:spacing w:val="-5"/>
        </w:rPr>
        <w:t>gái </w:t>
      </w:r>
      <w:r>
        <w:rPr>
          <w:spacing w:val="2"/>
        </w:rPr>
        <w:t>lên </w:t>
      </w:r>
      <w:r>
        <w:rPr/>
        <w:t>trên </w:t>
      </w:r>
      <w:r>
        <w:rPr>
          <w:spacing w:val="-7"/>
        </w:rPr>
        <w:t>miệng </w:t>
      </w:r>
      <w:r>
        <w:rPr>
          <w:spacing w:val="-8"/>
        </w:rPr>
        <w:t>hố </w:t>
      </w:r>
      <w:r>
        <w:rPr/>
        <w:t>và </w:t>
      </w:r>
      <w:r>
        <w:rPr>
          <w:spacing w:val="-6"/>
        </w:rPr>
        <w:t>theo </w:t>
      </w:r>
      <w:r>
        <w:rPr/>
        <w:t>bản </w:t>
      </w:r>
      <w:r>
        <w:rPr>
          <w:spacing w:val="-8"/>
        </w:rPr>
        <w:t>năng </w:t>
      </w:r>
      <w:r>
        <w:rPr>
          <w:spacing w:val="-3"/>
        </w:rPr>
        <w:t>tôi </w:t>
      </w:r>
      <w:r>
        <w:rPr/>
        <w:t>vội đỡ </w:t>
      </w:r>
      <w:r>
        <w:rPr>
          <w:spacing w:val="-6"/>
        </w:rPr>
        <w:t>lấy. </w:t>
      </w:r>
      <w:r>
        <w:rPr>
          <w:spacing w:val="-7"/>
        </w:rPr>
        <w:t>Linh </w:t>
      </w:r>
      <w:r>
        <w:rPr/>
        <w:t>đu </w:t>
      </w:r>
      <w:r>
        <w:rPr>
          <w:spacing w:val="-5"/>
        </w:rPr>
        <w:t>người </w:t>
      </w:r>
      <w:r>
        <w:rPr>
          <w:spacing w:val="2"/>
        </w:rPr>
        <w:t>lên </w:t>
      </w:r>
      <w:r>
        <w:rPr>
          <w:spacing w:val="-8"/>
        </w:rPr>
        <w:t>mặt </w:t>
      </w:r>
      <w:r>
        <w:rPr/>
        <w:t>đất. </w:t>
      </w:r>
      <w:r>
        <w:rPr>
          <w:spacing w:val="-4"/>
        </w:rPr>
        <w:t>“Rắn! </w:t>
      </w:r>
      <w:r>
        <w:rPr>
          <w:spacing w:val="-3"/>
        </w:rPr>
        <w:t>Bò </w:t>
      </w:r>
      <w:r>
        <w:rPr/>
        <w:t>vào </w:t>
      </w:r>
      <w:r>
        <w:rPr>
          <w:spacing w:val="-4"/>
        </w:rPr>
        <w:t>chân </w:t>
      </w:r>
      <w:r>
        <w:rPr>
          <w:spacing w:val="-9"/>
        </w:rPr>
        <w:t>Linh, </w:t>
      </w:r>
      <w:r>
        <w:rPr/>
        <w:t>còn </w:t>
      </w:r>
      <w:r>
        <w:rPr>
          <w:spacing w:val="2"/>
        </w:rPr>
        <w:t>ướt </w:t>
      </w:r>
      <w:r>
        <w:rPr/>
        <w:t>đây </w:t>
      </w:r>
      <w:r>
        <w:rPr>
          <w:spacing w:val="-9"/>
        </w:rPr>
        <w:t>này.” </w:t>
      </w:r>
      <w:r>
        <w:rPr/>
        <w:t>Tôi </w:t>
      </w:r>
      <w:r>
        <w:rPr>
          <w:spacing w:val="-6"/>
        </w:rPr>
        <w:t>nhìn </w:t>
      </w:r>
      <w:r>
        <w:rPr>
          <w:spacing w:val="-10"/>
        </w:rPr>
        <w:t>xuống. </w:t>
      </w:r>
      <w:r>
        <w:rPr>
          <w:spacing w:val="-4"/>
        </w:rPr>
        <w:t>Một </w:t>
      </w:r>
      <w:r>
        <w:rPr/>
        <w:t>con rắn </w:t>
      </w:r>
      <w:r>
        <w:rPr>
          <w:spacing w:val="-3"/>
        </w:rPr>
        <w:t>lục </w:t>
      </w:r>
      <w:r>
        <w:rPr/>
        <w:t>dài </w:t>
      </w:r>
      <w:r>
        <w:rPr>
          <w:spacing w:val="-8"/>
        </w:rPr>
        <w:t>khoảng </w:t>
      </w:r>
      <w:r>
        <w:rPr/>
        <w:t>25 </w:t>
      </w:r>
      <w:r>
        <w:rPr>
          <w:spacing w:val="-4"/>
        </w:rPr>
        <w:t>phân đang </w:t>
      </w:r>
      <w:r>
        <w:rPr>
          <w:spacing w:val="-8"/>
        </w:rPr>
        <w:t>ngóc </w:t>
      </w:r>
      <w:r>
        <w:rPr>
          <w:spacing w:val="-4"/>
        </w:rPr>
        <w:t>đầu. </w:t>
      </w:r>
      <w:r>
        <w:rPr/>
        <w:t>Trời lạnh có </w:t>
      </w:r>
      <w:r>
        <w:rPr>
          <w:spacing w:val="3"/>
        </w:rPr>
        <w:t>lẽ </w:t>
      </w:r>
      <w:r>
        <w:rPr>
          <w:spacing w:val="-8"/>
        </w:rPr>
        <w:t>nó </w:t>
      </w:r>
      <w:r>
        <w:rPr>
          <w:spacing w:val="3"/>
        </w:rPr>
        <w:t>rơi </w:t>
      </w:r>
      <w:r>
        <w:rPr>
          <w:spacing w:val="-9"/>
        </w:rPr>
        <w:t>xuống </w:t>
      </w:r>
      <w:r>
        <w:rPr>
          <w:spacing w:val="-8"/>
        </w:rPr>
        <w:t>hố </w:t>
      </w:r>
      <w:r>
        <w:rPr>
          <w:spacing w:val="-10"/>
        </w:rPr>
        <w:t>ngủ </w:t>
      </w:r>
      <w:r>
        <w:rPr>
          <w:spacing w:val="-6"/>
        </w:rPr>
        <w:t>đông…</w:t>
      </w:r>
    </w:p>
    <w:p>
      <w:pPr>
        <w:pStyle w:val="BodyText"/>
      </w:pPr>
      <w:r>
        <w:rPr>
          <w:spacing w:val="-11"/>
        </w:rPr>
        <w:t>Và </w:t>
      </w:r>
      <w:r>
        <w:rPr/>
        <w:t>con cụ </w:t>
      </w:r>
      <w:r>
        <w:rPr>
          <w:spacing w:val="-3"/>
        </w:rPr>
        <w:t>Bồ </w:t>
      </w:r>
      <w:r>
        <w:rPr/>
        <w:t>về </w:t>
      </w:r>
      <w:r>
        <w:rPr>
          <w:spacing w:val="-7"/>
        </w:rPr>
        <w:t>thật. </w:t>
      </w:r>
      <w:r>
        <w:rPr/>
        <w:t>Gần vĩ </w:t>
      </w:r>
      <w:r>
        <w:rPr>
          <w:spacing w:val="-9"/>
        </w:rPr>
        <w:t>tuyến, </w:t>
      </w:r>
      <w:r>
        <w:rPr/>
        <w:t>đi </w:t>
      </w:r>
      <w:r>
        <w:rPr>
          <w:spacing w:val="-4"/>
        </w:rPr>
        <w:t>cùng </w:t>
      </w:r>
      <w:r>
        <w:rPr>
          <w:spacing w:val="-5"/>
        </w:rPr>
        <w:t>hai anh </w:t>
      </w:r>
      <w:r>
        <w:rPr/>
        <w:t>lính </w:t>
      </w:r>
      <w:r>
        <w:rPr>
          <w:spacing w:val="-8"/>
        </w:rPr>
        <w:t>thì </w:t>
      </w:r>
      <w:r>
        <w:rPr/>
        <w:t>bị </w:t>
      </w:r>
      <w:r>
        <w:rPr>
          <w:spacing w:val="-4"/>
        </w:rPr>
        <w:t>pháo </w:t>
      </w:r>
      <w:r>
        <w:rPr/>
        <w:t>105 </w:t>
      </w:r>
      <w:r>
        <w:rPr>
          <w:spacing w:val="3"/>
        </w:rPr>
        <w:t>li </w:t>
      </w:r>
      <w:r>
        <w:rPr>
          <w:spacing w:val="-4"/>
        </w:rPr>
        <w:t>bắn. Một </w:t>
      </w:r>
      <w:r>
        <w:rPr>
          <w:spacing w:val="-5"/>
        </w:rPr>
        <w:t>quả </w:t>
      </w:r>
      <w:r>
        <w:rPr>
          <w:spacing w:val="-4"/>
        </w:rPr>
        <w:t>pháo </w:t>
      </w:r>
      <w:r>
        <w:rPr>
          <w:spacing w:val="-8"/>
        </w:rPr>
        <w:t>nổ </w:t>
      </w:r>
      <w:r>
        <w:rPr/>
        <w:t>bên </w:t>
      </w:r>
      <w:r>
        <w:rPr>
          <w:spacing w:val="-6"/>
        </w:rPr>
        <w:t>cạnh. </w:t>
      </w:r>
      <w:r>
        <w:rPr/>
        <w:t>Hai </w:t>
      </w:r>
      <w:r>
        <w:rPr>
          <w:spacing w:val="-5"/>
        </w:rPr>
        <w:t>anh </w:t>
      </w:r>
      <w:r>
        <w:rPr/>
        <w:t>đi đầu và </w:t>
      </w:r>
      <w:r>
        <w:rPr>
          <w:spacing w:val="-4"/>
        </w:rPr>
        <w:t>đuôi </w:t>
      </w:r>
      <w:r>
        <w:rPr>
          <w:spacing w:val="-5"/>
        </w:rPr>
        <w:t>chết, </w:t>
      </w:r>
      <w:r>
        <w:rPr>
          <w:spacing w:val="-9"/>
        </w:rPr>
        <w:t>mình </w:t>
      </w:r>
      <w:r>
        <w:rPr/>
        <w:t>con cụ </w:t>
      </w:r>
      <w:r>
        <w:rPr>
          <w:spacing w:val="-3"/>
        </w:rPr>
        <w:t>Bồ </w:t>
      </w:r>
      <w:r>
        <w:rPr>
          <w:spacing w:val="-6"/>
        </w:rPr>
        <w:t>sống.</w:t>
      </w:r>
    </w:p>
    <w:p>
      <w:pPr>
        <w:pStyle w:val="BodyText"/>
      </w:pPr>
      <w:r>
        <w:rPr>
          <w:spacing w:val="-7"/>
        </w:rPr>
        <w:t>Chủ </w:t>
      </w:r>
      <w:r>
        <w:rPr>
          <w:spacing w:val="-8"/>
        </w:rPr>
        <w:t>nhật </w:t>
      </w:r>
      <w:r>
        <w:rPr/>
        <w:t>22 </w:t>
      </w:r>
      <w:r>
        <w:rPr>
          <w:spacing w:val="-8"/>
        </w:rPr>
        <w:t>tháng </w:t>
      </w:r>
      <w:r>
        <w:rPr/>
        <w:t>4, </w:t>
      </w:r>
      <w:r>
        <w:rPr>
          <w:spacing w:val="-3"/>
        </w:rPr>
        <w:t>tôi </w:t>
      </w:r>
      <w:r>
        <w:rPr/>
        <w:t>đến </w:t>
      </w:r>
      <w:r>
        <w:rPr>
          <w:spacing w:val="-6"/>
        </w:rPr>
        <w:t>thăm </w:t>
      </w:r>
      <w:r>
        <w:rPr>
          <w:spacing w:val="-12"/>
        </w:rPr>
        <w:t>mẹ </w:t>
      </w:r>
      <w:r>
        <w:rPr/>
        <w:t>vợ </w:t>
      </w:r>
      <w:r>
        <w:rPr>
          <w:spacing w:val="-3"/>
        </w:rPr>
        <w:t>chữa </w:t>
      </w:r>
      <w:r>
        <w:rPr>
          <w:spacing w:val="2"/>
        </w:rPr>
        <w:t>lao </w:t>
      </w:r>
      <w:r>
        <w:rPr/>
        <w:t>ở </w:t>
      </w:r>
      <w:r>
        <w:rPr>
          <w:spacing w:val="-4"/>
        </w:rPr>
        <w:t>bệnh </w:t>
      </w:r>
      <w:r>
        <w:rPr/>
        <w:t>viện </w:t>
      </w:r>
      <w:r>
        <w:rPr>
          <w:spacing w:val="-5"/>
        </w:rPr>
        <w:t>Thái </w:t>
      </w:r>
      <w:r>
        <w:rPr>
          <w:spacing w:val="-9"/>
        </w:rPr>
        <w:t>Nguyên </w:t>
      </w:r>
      <w:r>
        <w:rPr/>
        <w:t>sơ </w:t>
      </w:r>
      <w:r>
        <w:rPr>
          <w:spacing w:val="-3"/>
        </w:rPr>
        <w:t>tán </w:t>
      </w:r>
      <w:r>
        <w:rPr/>
        <w:t>về giữa rừng </w:t>
      </w:r>
      <w:r>
        <w:rPr>
          <w:spacing w:val="-5"/>
        </w:rPr>
        <w:t>Phúc </w:t>
      </w:r>
      <w:r>
        <w:rPr>
          <w:spacing w:val="-3"/>
        </w:rPr>
        <w:t>Trừu </w:t>
      </w:r>
      <w:r>
        <w:rPr>
          <w:spacing w:val="-4"/>
        </w:rPr>
        <w:t>vùng </w:t>
      </w:r>
      <w:r>
        <w:rPr>
          <w:spacing w:val="-5"/>
        </w:rPr>
        <w:t>chè </w:t>
      </w:r>
      <w:r>
        <w:rPr/>
        <w:t>Tân </w:t>
      </w:r>
      <w:r>
        <w:rPr>
          <w:spacing w:val="-5"/>
        </w:rPr>
        <w:t>Cương. </w:t>
      </w:r>
      <w:r>
        <w:rPr>
          <w:spacing w:val="-7"/>
        </w:rPr>
        <w:t>Vừa </w:t>
      </w:r>
      <w:r>
        <w:rPr/>
        <w:t>đến </w:t>
      </w:r>
      <w:r>
        <w:rPr>
          <w:spacing w:val="-4"/>
        </w:rPr>
        <w:t>chân </w:t>
      </w:r>
      <w:r>
        <w:rPr/>
        <w:t>dốc </w:t>
      </w:r>
      <w:r>
        <w:rPr>
          <w:spacing w:val="-6"/>
        </w:rPr>
        <w:t>thấy </w:t>
      </w:r>
      <w:r>
        <w:rPr>
          <w:spacing w:val="-4"/>
        </w:rPr>
        <w:t>bệnh </w:t>
      </w:r>
      <w:r>
        <w:rPr>
          <w:spacing w:val="-8"/>
        </w:rPr>
        <w:t>nhân ngồi </w:t>
      </w:r>
      <w:r>
        <w:rPr>
          <w:spacing w:val="-4"/>
        </w:rPr>
        <w:t>chồm </w:t>
      </w:r>
      <w:r>
        <w:rPr>
          <w:spacing w:val="-5"/>
        </w:rPr>
        <w:t>hỗm </w:t>
      </w:r>
      <w:r>
        <w:rPr/>
        <w:t>trên </w:t>
      </w:r>
      <w:r>
        <w:rPr>
          <w:spacing w:val="-3"/>
        </w:rPr>
        <w:t>đỉnh </w:t>
      </w:r>
      <w:r>
        <w:rPr/>
        <w:t>đồi </w:t>
      </w:r>
      <w:r>
        <w:rPr>
          <w:spacing w:val="-4"/>
        </w:rPr>
        <w:t>đồng </w:t>
      </w:r>
      <w:r>
        <w:rPr/>
        <w:t>loạt </w:t>
      </w:r>
      <w:r>
        <w:rPr>
          <w:spacing w:val="-6"/>
        </w:rPr>
        <w:t>nhìn </w:t>
      </w:r>
      <w:r>
        <w:rPr>
          <w:spacing w:val="-3"/>
        </w:rPr>
        <w:t>tôi </w:t>
      </w:r>
      <w:r>
        <w:rPr>
          <w:spacing w:val="2"/>
        </w:rPr>
        <w:t>cười </w:t>
      </w:r>
      <w:r>
        <w:rPr>
          <w:spacing w:val="-8"/>
        </w:rPr>
        <w:t>thì </w:t>
      </w:r>
      <w:r>
        <w:rPr>
          <w:spacing w:val="-10"/>
        </w:rPr>
        <w:t>ngờ </w:t>
      </w:r>
      <w:r>
        <w:rPr>
          <w:spacing w:val="-8"/>
        </w:rPr>
        <w:t>ngay </w:t>
      </w:r>
      <w:r>
        <w:rPr>
          <w:spacing w:val="3"/>
        </w:rPr>
        <w:t>là </w:t>
      </w:r>
      <w:r>
        <w:rPr/>
        <w:t>có tin </w:t>
      </w:r>
      <w:r>
        <w:rPr>
          <w:spacing w:val="-8"/>
        </w:rPr>
        <w:t>xấu. Quả vậy. </w:t>
      </w:r>
      <w:r>
        <w:rPr>
          <w:spacing w:val="-6"/>
        </w:rPr>
        <w:t>Mẹ </w:t>
      </w:r>
      <w:r>
        <w:rPr>
          <w:spacing w:val="-7"/>
        </w:rPr>
        <w:t>Linh </w:t>
      </w:r>
      <w:r>
        <w:rPr>
          <w:spacing w:val="-4"/>
        </w:rPr>
        <w:t>chết </w:t>
      </w:r>
      <w:r>
        <w:rPr>
          <w:spacing w:val="-8"/>
        </w:rPr>
        <w:t>thứ </w:t>
      </w:r>
      <w:r>
        <w:rPr>
          <w:spacing w:val="-4"/>
        </w:rPr>
        <w:t>Sáu, </w:t>
      </w:r>
      <w:r>
        <w:rPr>
          <w:spacing w:val="-8"/>
        </w:rPr>
        <w:t>ngày </w:t>
      </w:r>
      <w:r>
        <w:rPr/>
        <w:t>20, </w:t>
      </w:r>
      <w:r>
        <w:rPr>
          <w:spacing w:val="-4"/>
        </w:rPr>
        <w:t>bệnh </w:t>
      </w:r>
      <w:r>
        <w:rPr/>
        <w:t>viện đoán con </w:t>
      </w:r>
      <w:r>
        <w:rPr>
          <w:spacing w:val="2"/>
        </w:rPr>
        <w:t>rể</w:t>
      </w:r>
      <w:r>
        <w:rPr>
          <w:spacing w:val="1"/>
        </w:rPr>
        <w:t> </w:t>
      </w:r>
      <w:r>
        <w:rPr>
          <w:spacing w:val="-7"/>
        </w:rPr>
        <w:t>Chủ</w:t>
      </w:r>
      <w:r>
        <w:rPr>
          <w:spacing w:val="-16"/>
        </w:rPr>
        <w:t> </w:t>
      </w:r>
      <w:r>
        <w:rPr>
          <w:spacing w:val="-8"/>
        </w:rPr>
        <w:t>nhật</w:t>
      </w:r>
      <w:r>
        <w:rPr>
          <w:spacing w:val="-9"/>
        </w:rPr>
        <w:t> </w:t>
      </w:r>
      <w:r>
        <w:rPr>
          <w:spacing w:val="2"/>
        </w:rPr>
        <w:t>lên</w:t>
      </w:r>
      <w:r>
        <w:rPr>
          <w:spacing w:val="-16"/>
        </w:rPr>
        <w:t> </w:t>
      </w:r>
      <w:r>
        <w:rPr>
          <w:spacing w:val="-6"/>
        </w:rPr>
        <w:t>thăm</w:t>
      </w:r>
      <w:r>
        <w:rPr>
          <w:spacing w:val="-24"/>
        </w:rPr>
        <w:t> </w:t>
      </w:r>
      <w:r>
        <w:rPr>
          <w:spacing w:val="-5"/>
        </w:rPr>
        <w:t>nên</w:t>
      </w:r>
      <w:r>
        <w:rPr>
          <w:spacing w:val="-16"/>
        </w:rPr>
        <w:t> </w:t>
      </w:r>
      <w:r>
        <w:rPr>
          <w:spacing w:val="-4"/>
        </w:rPr>
        <w:t>hoãn</w:t>
      </w:r>
      <w:r>
        <w:rPr>
          <w:spacing w:val="-16"/>
        </w:rPr>
        <w:t> </w:t>
      </w:r>
      <w:r>
        <w:rPr>
          <w:spacing w:val="-6"/>
        </w:rPr>
        <w:t>chôn.</w:t>
      </w:r>
    </w:p>
    <w:p>
      <w:pPr>
        <w:pStyle w:val="BodyText"/>
      </w:pPr>
      <w:r>
        <w:rPr>
          <w:spacing w:val="-6"/>
        </w:rPr>
        <w:t>Cùng </w:t>
      </w:r>
      <w:r>
        <w:rPr>
          <w:spacing w:val="-4"/>
        </w:rPr>
        <w:t>bệnh </w:t>
      </w:r>
      <w:r>
        <w:rPr/>
        <w:t>viện </w:t>
      </w:r>
      <w:r>
        <w:rPr>
          <w:spacing w:val="2"/>
        </w:rPr>
        <w:t>làm </w:t>
      </w:r>
      <w:r>
        <w:rPr/>
        <w:t>biên bản trao </w:t>
      </w:r>
      <w:r>
        <w:rPr>
          <w:spacing w:val="-8"/>
        </w:rPr>
        <w:t>nhận </w:t>
      </w:r>
      <w:r>
        <w:rPr/>
        <w:t>các </w:t>
      </w:r>
      <w:r>
        <w:rPr>
          <w:spacing w:val="-8"/>
        </w:rPr>
        <w:t>thứ </w:t>
      </w:r>
      <w:r>
        <w:rPr/>
        <w:t>sơ sài còn </w:t>
      </w:r>
      <w:r>
        <w:rPr>
          <w:spacing w:val="2"/>
        </w:rPr>
        <w:t>lại </w:t>
      </w:r>
      <w:r>
        <w:rPr>
          <w:spacing w:val="-5"/>
        </w:rPr>
        <w:t>của người chết. </w:t>
      </w:r>
      <w:r>
        <w:rPr>
          <w:spacing w:val="-6"/>
        </w:rPr>
        <w:t>Lật </w:t>
      </w:r>
      <w:r>
        <w:rPr/>
        <w:t>chiếu đầu </w:t>
      </w:r>
      <w:r>
        <w:rPr>
          <w:spacing w:val="-5"/>
        </w:rPr>
        <w:t>gường </w:t>
      </w:r>
      <w:r>
        <w:rPr>
          <w:spacing w:val="-6"/>
        </w:rPr>
        <w:t>thấy </w:t>
      </w:r>
      <w:r>
        <w:rPr>
          <w:spacing w:val="-5"/>
        </w:rPr>
        <w:t>tờ </w:t>
      </w:r>
      <w:r>
        <w:rPr/>
        <w:t>giấy bạc </w:t>
      </w:r>
      <w:r>
        <w:rPr>
          <w:spacing w:val="-5"/>
        </w:rPr>
        <w:t>năm </w:t>
      </w:r>
      <w:r>
        <w:rPr>
          <w:spacing w:val="-4"/>
        </w:rPr>
        <w:t>đồng </w:t>
      </w:r>
      <w:r>
        <w:rPr>
          <w:spacing w:val="-5"/>
        </w:rPr>
        <w:t>gấp tư </w:t>
      </w:r>
      <w:r>
        <w:rPr>
          <w:spacing w:val="-10"/>
        </w:rPr>
        <w:t>như </w:t>
      </w:r>
      <w:r>
        <w:rPr>
          <w:spacing w:val="-8"/>
        </w:rPr>
        <w:t>một </w:t>
      </w:r>
      <w:r>
        <w:rPr>
          <w:spacing w:val="-4"/>
        </w:rPr>
        <w:t>chúc </w:t>
      </w:r>
      <w:r>
        <w:rPr>
          <w:spacing w:val="-8"/>
        </w:rPr>
        <w:t>thư </w:t>
      </w:r>
      <w:r>
        <w:rPr>
          <w:spacing w:val="-3"/>
        </w:rPr>
        <w:t>tối </w:t>
      </w:r>
      <w:r>
        <w:rPr/>
        <w:t>giản </w:t>
      </w:r>
      <w:r>
        <w:rPr>
          <w:spacing w:val="-5"/>
        </w:rPr>
        <w:t>gửi </w:t>
      </w:r>
      <w:r>
        <w:rPr>
          <w:spacing w:val="3"/>
        </w:rPr>
        <w:t>lại, </w:t>
      </w:r>
      <w:r>
        <w:rPr>
          <w:spacing w:val="-3"/>
        </w:rPr>
        <w:t>tôi </w:t>
      </w:r>
      <w:r>
        <w:rPr/>
        <w:t>bật </w:t>
      </w:r>
      <w:r>
        <w:rPr>
          <w:spacing w:val="-6"/>
        </w:rPr>
        <w:t>khóc. </w:t>
      </w:r>
      <w:r>
        <w:rPr/>
        <w:t>Kiên cường </w:t>
      </w:r>
      <w:r>
        <w:rPr>
          <w:spacing w:val="-6"/>
        </w:rPr>
        <w:t>sống, </w:t>
      </w:r>
      <w:r>
        <w:rPr/>
        <w:t>kiên</w:t>
      </w:r>
      <w:r>
        <w:rPr>
          <w:spacing w:val="-16"/>
        </w:rPr>
        <w:t> </w:t>
      </w:r>
      <w:r>
        <w:rPr/>
        <w:t>cường</w:t>
      </w:r>
      <w:r>
        <w:rPr>
          <w:spacing w:val="-16"/>
        </w:rPr>
        <w:t> </w:t>
      </w:r>
      <w:r>
        <w:rPr/>
        <w:t>chịu</w:t>
      </w:r>
      <w:r>
        <w:rPr>
          <w:spacing w:val="-16"/>
        </w:rPr>
        <w:t> </w:t>
      </w:r>
      <w:r>
        <w:rPr>
          <w:spacing w:val="-6"/>
        </w:rPr>
        <w:t>đựng,</w:t>
      </w:r>
      <w:r>
        <w:rPr>
          <w:spacing w:val="-1"/>
        </w:rPr>
        <w:t> </w:t>
      </w:r>
      <w:r>
        <w:rPr>
          <w:spacing w:val="-6"/>
        </w:rPr>
        <w:t>chống</w:t>
      </w:r>
      <w:r>
        <w:rPr>
          <w:spacing w:val="-16"/>
        </w:rPr>
        <w:t> </w:t>
      </w:r>
      <w:r>
        <w:rPr/>
        <w:t>đỡ</w:t>
      </w:r>
      <w:r>
        <w:rPr>
          <w:spacing w:val="6"/>
        </w:rPr>
        <w:t> </w:t>
      </w:r>
      <w:r>
        <w:rPr/>
        <w:t>rồi</w:t>
      </w:r>
      <w:r>
        <w:rPr>
          <w:spacing w:val="6"/>
        </w:rPr>
        <w:t> </w:t>
      </w:r>
      <w:r>
        <w:rPr>
          <w:spacing w:val="-9"/>
        </w:rPr>
        <w:t>nghèo</w:t>
      </w:r>
      <w:r>
        <w:rPr/>
        <w:t> đói,</w:t>
      </w:r>
      <w:r>
        <w:rPr>
          <w:spacing w:val="-1"/>
        </w:rPr>
        <w:t> </w:t>
      </w:r>
      <w:r>
        <w:rPr>
          <w:spacing w:val="-4"/>
        </w:rPr>
        <w:t>hoạn</w:t>
      </w:r>
      <w:r>
        <w:rPr>
          <w:spacing w:val="-16"/>
        </w:rPr>
        <w:t> </w:t>
      </w:r>
      <w:r>
        <w:rPr>
          <w:spacing w:val="-5"/>
        </w:rPr>
        <w:t>nạn</w:t>
      </w:r>
      <w:r>
        <w:rPr>
          <w:spacing w:val="-16"/>
        </w:rPr>
        <w:t> </w:t>
      </w:r>
      <w:r>
        <w:rPr>
          <w:spacing w:val="-3"/>
        </w:rPr>
        <w:t>tay</w:t>
      </w:r>
      <w:r>
        <w:rPr>
          <w:spacing w:val="-16"/>
        </w:rPr>
        <w:t> </w:t>
      </w:r>
      <w:r>
        <w:rPr>
          <w:spacing w:val="-4"/>
        </w:rPr>
        <w:t>trắng</w:t>
      </w:r>
      <w:r>
        <w:rPr>
          <w:spacing w:val="-16"/>
        </w:rPr>
        <w:t> </w:t>
      </w:r>
      <w:r>
        <w:rPr/>
        <w:t>vô</w:t>
      </w:r>
      <w:r>
        <w:rPr>
          <w:spacing w:val="-1"/>
        </w:rPr>
        <w:t> </w:t>
      </w:r>
      <w:r>
        <w:rPr/>
        <w:t>cố</w:t>
      </w:r>
      <w:r>
        <w:rPr>
          <w:spacing w:val="-1"/>
        </w:rPr>
        <w:t> </w:t>
      </w:r>
      <w:r>
        <w:rPr>
          <w:spacing w:val="-8"/>
        </w:rPr>
        <w:t>nhân</w:t>
      </w:r>
      <w:r>
        <w:rPr>
          <w:spacing w:val="-16"/>
        </w:rPr>
        <w:t> </w:t>
      </w:r>
      <w:r>
        <w:rPr>
          <w:spacing w:val="2"/>
        </w:rPr>
        <w:t>ra </w:t>
      </w:r>
      <w:r>
        <w:rPr/>
        <w:t>đi.</w:t>
      </w:r>
    </w:p>
    <w:p>
      <w:pPr>
        <w:pStyle w:val="BodyText"/>
      </w:pPr>
      <w:r>
        <w:rPr/>
        <w:t>Tôi </w:t>
      </w:r>
      <w:r>
        <w:rPr>
          <w:spacing w:val="-10"/>
        </w:rPr>
        <w:t>mang </w:t>
      </w:r>
      <w:r>
        <w:rPr/>
        <w:t>về </w:t>
      </w:r>
      <w:r>
        <w:rPr>
          <w:spacing w:val="-5"/>
        </w:rPr>
        <w:t>cho </w:t>
      </w:r>
      <w:r>
        <w:rPr>
          <w:spacing w:val="-7"/>
        </w:rPr>
        <w:t>Linh </w:t>
      </w:r>
      <w:r>
        <w:rPr>
          <w:spacing w:val="-8"/>
        </w:rPr>
        <w:t>một </w:t>
      </w:r>
      <w:r>
        <w:rPr>
          <w:spacing w:val="-5"/>
        </w:rPr>
        <w:t>hộp </w:t>
      </w:r>
      <w:r>
        <w:rPr/>
        <w:t>sắt </w:t>
      </w:r>
      <w:r>
        <w:rPr>
          <w:spacing w:val="-5"/>
        </w:rPr>
        <w:t>chữ </w:t>
      </w:r>
      <w:r>
        <w:rPr>
          <w:spacing w:val="-8"/>
        </w:rPr>
        <w:t>nhật </w:t>
      </w:r>
      <w:r>
        <w:rPr/>
        <w:t>cũ </w:t>
      </w:r>
      <w:r>
        <w:rPr>
          <w:spacing w:val="-4"/>
        </w:rPr>
        <w:t>đựng </w:t>
      </w:r>
      <w:r>
        <w:rPr>
          <w:spacing w:val="3"/>
        </w:rPr>
        <w:t>ít </w:t>
      </w:r>
      <w:r>
        <w:rPr/>
        <w:t>đồ </w:t>
      </w:r>
      <w:r>
        <w:rPr>
          <w:spacing w:val="-8"/>
        </w:rPr>
        <w:t>khâu </w:t>
      </w:r>
      <w:r>
        <w:rPr>
          <w:spacing w:val="-4"/>
        </w:rPr>
        <w:t>trong </w:t>
      </w:r>
      <w:r>
        <w:rPr/>
        <w:t>có </w:t>
      </w:r>
      <w:r>
        <w:rPr>
          <w:spacing w:val="-8"/>
        </w:rPr>
        <w:t>một </w:t>
      </w:r>
      <w:r>
        <w:rPr>
          <w:spacing w:val="-5"/>
        </w:rPr>
        <w:t>hộp </w:t>
      </w:r>
      <w:r>
        <w:rPr/>
        <w:t>sắt </w:t>
      </w:r>
      <w:r>
        <w:rPr>
          <w:spacing w:val="-10"/>
        </w:rPr>
        <w:t>nhỏ </w:t>
      </w:r>
      <w:r>
        <w:rPr/>
        <w:t>tròn </w:t>
      </w:r>
      <w:r>
        <w:rPr>
          <w:spacing w:val="-8"/>
        </w:rPr>
        <w:t>mầu </w:t>
      </w:r>
      <w:r>
        <w:rPr/>
        <w:t>đỏ trước </w:t>
      </w:r>
      <w:r>
        <w:rPr>
          <w:spacing w:val="-4"/>
        </w:rPr>
        <w:t>đựng </w:t>
      </w:r>
      <w:r>
        <w:rPr>
          <w:spacing w:val="-8"/>
        </w:rPr>
        <w:t>thuốc ho </w:t>
      </w:r>
      <w:r>
        <w:rPr/>
        <w:t>pastille và </w:t>
      </w:r>
      <w:r>
        <w:rPr>
          <w:spacing w:val="-8"/>
        </w:rPr>
        <w:t>một </w:t>
      </w:r>
      <w:r>
        <w:rPr/>
        <w:t>chiếc </w:t>
      </w:r>
      <w:r>
        <w:rPr>
          <w:spacing w:val="-5"/>
        </w:rPr>
        <w:t>kéo </w:t>
      </w:r>
      <w:r>
        <w:rPr>
          <w:spacing w:val="-12"/>
        </w:rPr>
        <w:t>mạ </w:t>
      </w:r>
      <w:r>
        <w:rPr>
          <w:spacing w:val="-5"/>
        </w:rPr>
        <w:t>kền </w:t>
      </w:r>
      <w:r>
        <w:rPr>
          <w:spacing w:val="-6"/>
        </w:rPr>
        <w:t>xinh </w:t>
      </w:r>
      <w:r>
        <w:rPr>
          <w:spacing w:val="-8"/>
        </w:rPr>
        <w:t>xinh. </w:t>
      </w:r>
      <w:r>
        <w:rPr>
          <w:spacing w:val="-4"/>
        </w:rPr>
        <w:t>Nhìn </w:t>
      </w:r>
      <w:r>
        <w:rPr>
          <w:spacing w:val="-5"/>
        </w:rPr>
        <w:t>hai </w:t>
      </w:r>
      <w:r>
        <w:rPr>
          <w:spacing w:val="-4"/>
        </w:rPr>
        <w:t>cánh kéo, </w:t>
      </w:r>
      <w:r>
        <w:rPr>
          <w:spacing w:val="-3"/>
        </w:rPr>
        <w:t>tôi </w:t>
      </w:r>
      <w:r>
        <w:rPr>
          <w:spacing w:val="-12"/>
        </w:rPr>
        <w:t>nghĩ </w:t>
      </w:r>
      <w:r>
        <w:rPr/>
        <w:t>đến </w:t>
      </w:r>
      <w:r>
        <w:rPr>
          <w:spacing w:val="-8"/>
        </w:rPr>
        <w:t>một thế </w:t>
      </w:r>
      <w:r>
        <w:rPr>
          <w:spacing w:val="-4"/>
        </w:rPr>
        <w:t>đứng </w:t>
      </w:r>
      <w:r>
        <w:rPr/>
        <w:t>ba </w:t>
      </w:r>
      <w:r>
        <w:rPr>
          <w:spacing w:val="2"/>
        </w:rPr>
        <w:t>lê. </w:t>
      </w:r>
      <w:r>
        <w:rPr>
          <w:spacing w:val="-7"/>
        </w:rPr>
        <w:t>Cho </w:t>
      </w:r>
      <w:r>
        <w:rPr>
          <w:spacing w:val="-3"/>
        </w:rPr>
        <w:t>rằng </w:t>
      </w:r>
      <w:r>
        <w:rPr>
          <w:spacing w:val="-12"/>
        </w:rPr>
        <w:t>mẹ </w:t>
      </w:r>
      <w:r>
        <w:rPr/>
        <w:t>cất riêng vào đấy để </w:t>
      </w:r>
      <w:r>
        <w:rPr>
          <w:spacing w:val="-7"/>
        </w:rPr>
        <w:t>thỉnh thoảng </w:t>
      </w:r>
      <w:r>
        <w:rPr>
          <w:spacing w:val="-12"/>
        </w:rPr>
        <w:t>mở </w:t>
      </w:r>
      <w:r>
        <w:rPr>
          <w:spacing w:val="2"/>
        </w:rPr>
        <w:t>ra </w:t>
      </w:r>
      <w:r>
        <w:rPr>
          <w:spacing w:val="-6"/>
        </w:rPr>
        <w:t>nhìn </w:t>
      </w:r>
      <w:r>
        <w:rPr>
          <w:spacing w:val="-5"/>
        </w:rPr>
        <w:t>cho </w:t>
      </w:r>
      <w:r>
        <w:rPr/>
        <w:t>đỡ </w:t>
      </w:r>
      <w:r>
        <w:rPr>
          <w:spacing w:val="-10"/>
        </w:rPr>
        <w:t>nhớ </w:t>
      </w:r>
      <w:r>
        <w:rPr/>
        <w:t>con gái. </w:t>
      </w:r>
      <w:r>
        <w:rPr>
          <w:spacing w:val="-6"/>
        </w:rPr>
        <w:t>Lần </w:t>
      </w:r>
      <w:r>
        <w:rPr/>
        <w:t>trước </w:t>
      </w:r>
      <w:r>
        <w:rPr>
          <w:spacing w:val="-3"/>
        </w:rPr>
        <w:t>tôi </w:t>
      </w:r>
      <w:r>
        <w:rPr/>
        <w:t>lên, </w:t>
      </w:r>
      <w:r>
        <w:rPr>
          <w:spacing w:val="-12"/>
        </w:rPr>
        <w:t>mẹ </w:t>
      </w:r>
      <w:r>
        <w:rPr>
          <w:spacing w:val="-3"/>
        </w:rPr>
        <w:t>hỏi: </w:t>
      </w:r>
      <w:r>
        <w:rPr>
          <w:spacing w:val="-6"/>
        </w:rPr>
        <w:t>“Linh </w:t>
      </w:r>
      <w:r>
        <w:rPr/>
        <w:t>rồi đẻ con </w:t>
      </w:r>
      <w:r>
        <w:rPr>
          <w:spacing w:val="-5"/>
        </w:rPr>
        <w:t>gái hay </w:t>
      </w:r>
      <w:r>
        <w:rPr/>
        <w:t>con trai?” cái </w:t>
      </w:r>
      <w:r>
        <w:rPr>
          <w:spacing w:val="2"/>
        </w:rPr>
        <w:t>cười </w:t>
      </w:r>
      <w:r>
        <w:rPr>
          <w:spacing w:val="-5"/>
        </w:rPr>
        <w:t>quá </w:t>
      </w:r>
      <w:r>
        <w:rPr/>
        <w:t>hiền </w:t>
      </w:r>
      <w:r>
        <w:rPr>
          <w:spacing w:val="-5"/>
        </w:rPr>
        <w:t>lành. </w:t>
      </w:r>
      <w:r>
        <w:rPr>
          <w:spacing w:val="-8"/>
        </w:rPr>
        <w:t>Như </w:t>
      </w:r>
      <w:r>
        <w:rPr>
          <w:spacing w:val="2"/>
        </w:rPr>
        <w:t>lép </w:t>
      </w:r>
      <w:r>
        <w:rPr/>
        <w:t>vế </w:t>
      </w:r>
      <w:r>
        <w:rPr>
          <w:spacing w:val="-3"/>
        </w:rPr>
        <w:t>nữa, </w:t>
      </w:r>
      <w:r>
        <w:rPr>
          <w:spacing w:val="-9"/>
        </w:rPr>
        <w:t>không</w:t>
      </w:r>
      <w:r>
        <w:rPr>
          <w:spacing w:val="-16"/>
        </w:rPr>
        <w:t> </w:t>
      </w:r>
      <w:r>
        <w:rPr/>
        <w:t>biết</w:t>
      </w:r>
      <w:r>
        <w:rPr>
          <w:spacing w:val="-9"/>
        </w:rPr>
        <w:t> </w:t>
      </w:r>
      <w:r>
        <w:rPr>
          <w:spacing w:val="-3"/>
        </w:rPr>
        <w:t>tại</w:t>
      </w:r>
      <w:r>
        <w:rPr>
          <w:spacing w:val="6"/>
        </w:rPr>
        <w:t> </w:t>
      </w:r>
      <w:r>
        <w:rPr/>
        <w:t>sao... </w:t>
      </w:r>
      <w:r>
        <w:rPr>
          <w:spacing w:val="-5"/>
        </w:rPr>
        <w:t>hay</w:t>
      </w:r>
      <w:r>
        <w:rPr>
          <w:spacing w:val="-16"/>
        </w:rPr>
        <w:t> </w:t>
      </w:r>
      <w:r>
        <w:rPr>
          <w:spacing w:val="-5"/>
        </w:rPr>
        <w:t>người</w:t>
      </w:r>
      <w:r>
        <w:rPr>
          <w:spacing w:val="6"/>
        </w:rPr>
        <w:t> </w:t>
      </w:r>
      <w:r>
        <w:rPr/>
        <w:t>ốm</w:t>
      </w:r>
      <w:r>
        <w:rPr>
          <w:spacing w:val="-23"/>
        </w:rPr>
        <w:t> </w:t>
      </w:r>
      <w:r>
        <w:rPr>
          <w:spacing w:val="-8"/>
        </w:rPr>
        <w:t>nặng</w:t>
      </w:r>
      <w:r>
        <w:rPr>
          <w:spacing w:val="-16"/>
        </w:rPr>
        <w:t> </w:t>
      </w:r>
      <w:r>
        <w:rPr/>
        <w:t>đều</w:t>
      </w:r>
      <w:r>
        <w:rPr>
          <w:spacing w:val="-16"/>
        </w:rPr>
        <w:t> </w:t>
      </w:r>
      <w:r>
        <w:rPr>
          <w:spacing w:val="-6"/>
        </w:rPr>
        <w:t>thấy</w:t>
      </w:r>
      <w:r>
        <w:rPr>
          <w:spacing w:val="-16"/>
        </w:rPr>
        <w:t> </w:t>
      </w:r>
      <w:r>
        <w:rPr>
          <w:spacing w:val="-5"/>
        </w:rPr>
        <w:t>kém</w:t>
      </w:r>
      <w:r>
        <w:rPr>
          <w:spacing w:val="-23"/>
        </w:rPr>
        <w:t> </w:t>
      </w:r>
      <w:r>
        <w:rPr>
          <w:spacing w:val="-4"/>
        </w:rPr>
        <w:t>phận</w:t>
      </w:r>
      <w:r>
        <w:rPr>
          <w:spacing w:val="-16"/>
        </w:rPr>
        <w:t> </w:t>
      </w:r>
      <w:r>
        <w:rPr>
          <w:spacing w:val="-10"/>
        </w:rPr>
        <w:t>như</w:t>
      </w:r>
      <w:r>
        <w:rPr>
          <w:spacing w:val="2"/>
        </w:rPr>
        <w:t> </w:t>
      </w:r>
      <w:r>
        <w:rPr>
          <w:spacing w:val="-6"/>
        </w:rPr>
        <w:t>thế?</w:t>
      </w:r>
    </w:p>
    <w:p>
      <w:pPr>
        <w:pStyle w:val="BodyText"/>
        <w:ind w:right="104"/>
      </w:pPr>
      <w:r>
        <w:rPr/>
        <w:t>Rời </w:t>
      </w:r>
      <w:r>
        <w:rPr>
          <w:spacing w:val="-4"/>
        </w:rPr>
        <w:t>bệnh </w:t>
      </w:r>
      <w:r>
        <w:rPr/>
        <w:t>viện sau </w:t>
      </w:r>
      <w:r>
        <w:rPr>
          <w:spacing w:val="-10"/>
        </w:rPr>
        <w:t>khi </w:t>
      </w:r>
      <w:r>
        <w:rPr>
          <w:spacing w:val="-4"/>
        </w:rPr>
        <w:t>chôn </w:t>
      </w:r>
      <w:r>
        <w:rPr/>
        <w:t>cất, </w:t>
      </w:r>
      <w:r>
        <w:rPr>
          <w:spacing w:val="-3"/>
        </w:rPr>
        <w:t>tôi </w:t>
      </w:r>
      <w:r>
        <w:rPr/>
        <w:t>về tới </w:t>
      </w:r>
      <w:r>
        <w:rPr>
          <w:spacing w:val="2"/>
        </w:rPr>
        <w:t>lều </w:t>
      </w:r>
      <w:r>
        <w:rPr>
          <w:spacing w:val="-10"/>
        </w:rPr>
        <w:t>nhà </w:t>
      </w:r>
      <w:r>
        <w:rPr>
          <w:spacing w:val="-8"/>
        </w:rPr>
        <w:t>thì </w:t>
      </w:r>
      <w:r>
        <w:rPr/>
        <w:t>trời </w:t>
      </w:r>
      <w:r>
        <w:rPr>
          <w:spacing w:val="-5"/>
        </w:rPr>
        <w:t>xẩm </w:t>
      </w:r>
      <w:r>
        <w:rPr/>
        <w:t>tối. </w:t>
      </w:r>
      <w:r>
        <w:rPr>
          <w:spacing w:val="-6"/>
        </w:rPr>
        <w:t>Má </w:t>
      </w:r>
      <w:r>
        <w:rPr>
          <w:spacing w:val="-5"/>
        </w:rPr>
        <w:t>nói </w:t>
      </w:r>
      <w:r>
        <w:rPr>
          <w:spacing w:val="-3"/>
        </w:rPr>
        <w:t>gì? </w:t>
      </w:r>
      <w:r>
        <w:rPr>
          <w:spacing w:val="-7"/>
        </w:rPr>
        <w:t>Linh </w:t>
      </w:r>
      <w:r>
        <w:rPr>
          <w:spacing w:val="-3"/>
        </w:rPr>
        <w:t>hỏi. </w:t>
      </w:r>
      <w:r>
        <w:rPr>
          <w:spacing w:val="-4"/>
        </w:rPr>
        <w:t>À, </w:t>
      </w:r>
      <w:r>
        <w:rPr>
          <w:spacing w:val="-12"/>
        </w:rPr>
        <w:t>má </w:t>
      </w:r>
      <w:r>
        <w:rPr>
          <w:spacing w:val="2"/>
        </w:rPr>
        <w:t>lại </w:t>
      </w:r>
      <w:r>
        <w:rPr>
          <w:spacing w:val="-5"/>
        </w:rPr>
        <w:t>hỏi </w:t>
      </w:r>
      <w:r>
        <w:rPr/>
        <w:t>rồi đây </w:t>
      </w:r>
      <w:r>
        <w:rPr>
          <w:spacing w:val="-7"/>
        </w:rPr>
        <w:t>Linh </w:t>
      </w:r>
      <w:r>
        <w:rPr/>
        <w:t>đẻ con trai </w:t>
      </w:r>
      <w:r>
        <w:rPr>
          <w:spacing w:val="-5"/>
        </w:rPr>
        <w:t>hay </w:t>
      </w:r>
      <w:r>
        <w:rPr/>
        <w:t>con gái. </w:t>
      </w:r>
      <w:r>
        <w:rPr>
          <w:spacing w:val="-6"/>
        </w:rPr>
        <w:t>Má </w:t>
      </w:r>
      <w:r>
        <w:rPr/>
        <w:t>có vẻ </w:t>
      </w:r>
      <w:r>
        <w:rPr>
          <w:spacing w:val="-5"/>
        </w:rPr>
        <w:t>yếu </w:t>
      </w:r>
      <w:r>
        <w:rPr/>
        <w:t>đi,</w:t>
      </w:r>
      <w:r>
        <w:rPr>
          <w:spacing w:val="-51"/>
        </w:rPr>
        <w:t> </w:t>
      </w:r>
      <w:r>
        <w:rPr>
          <w:spacing w:val="-3"/>
        </w:rPr>
        <w:t>tôi nói.</w:t>
      </w:r>
    </w:p>
    <w:p>
      <w:pPr>
        <w:pStyle w:val="BodyText"/>
        <w:spacing w:before="1"/>
      </w:pPr>
      <w:r>
        <w:rPr>
          <w:spacing w:val="-9"/>
        </w:rPr>
        <w:t>Tuần </w:t>
      </w:r>
      <w:r>
        <w:rPr>
          <w:spacing w:val="-3"/>
        </w:rPr>
        <w:t>sau, </w:t>
      </w:r>
      <w:r>
        <w:rPr>
          <w:spacing w:val="-4"/>
        </w:rPr>
        <w:t>đúng </w:t>
      </w:r>
      <w:r>
        <w:rPr>
          <w:spacing w:val="-8"/>
        </w:rPr>
        <w:t>ngày </w:t>
      </w:r>
      <w:r>
        <w:rPr>
          <w:spacing w:val="-6"/>
        </w:rPr>
        <w:t>Quốc </w:t>
      </w:r>
      <w:r>
        <w:rPr>
          <w:spacing w:val="-5"/>
        </w:rPr>
        <w:t>tế </w:t>
      </w:r>
      <w:r>
        <w:rPr>
          <w:spacing w:val="-6"/>
        </w:rPr>
        <w:t>Lao động, </w:t>
      </w:r>
      <w:r>
        <w:rPr>
          <w:spacing w:val="-3"/>
        </w:rPr>
        <w:t>tôi </w:t>
      </w:r>
      <w:r>
        <w:rPr/>
        <w:t>đạp </w:t>
      </w:r>
      <w:r>
        <w:rPr>
          <w:spacing w:val="-8"/>
        </w:rPr>
        <w:t>xe </w:t>
      </w:r>
      <w:r>
        <w:rPr/>
        <w:t>lên. </w:t>
      </w:r>
      <w:r>
        <w:rPr>
          <w:spacing w:val="-5"/>
        </w:rPr>
        <w:t>Thấy </w:t>
      </w:r>
      <w:r>
        <w:rPr/>
        <w:t>dân </w:t>
      </w:r>
      <w:r>
        <w:rPr>
          <w:spacing w:val="-4"/>
        </w:rPr>
        <w:t>chạy đông </w:t>
      </w:r>
      <w:r>
        <w:rPr/>
        <w:t>bên đường </w:t>
      </w:r>
      <w:r>
        <w:rPr>
          <w:spacing w:val="-6"/>
        </w:rPr>
        <w:t>kháo: </w:t>
      </w:r>
      <w:r>
        <w:rPr/>
        <w:t>- </w:t>
      </w:r>
      <w:r>
        <w:rPr>
          <w:spacing w:val="-6"/>
        </w:rPr>
        <w:t>Đánh </w:t>
      </w:r>
      <w:r>
        <w:rPr>
          <w:spacing w:val="-8"/>
        </w:rPr>
        <w:t>nhau </w:t>
      </w:r>
      <w:r>
        <w:rPr/>
        <w:t>ầm </w:t>
      </w:r>
      <w:r>
        <w:rPr>
          <w:spacing w:val="-8"/>
        </w:rPr>
        <w:t>ầm. </w:t>
      </w:r>
      <w:r>
        <w:rPr>
          <w:spacing w:val="-4"/>
        </w:rPr>
        <w:t>Mấy </w:t>
      </w:r>
      <w:r>
        <w:rPr/>
        <w:t>cái </w:t>
      </w:r>
      <w:r>
        <w:rPr>
          <w:spacing w:val="-8"/>
        </w:rPr>
        <w:t>máy </w:t>
      </w:r>
      <w:r>
        <w:rPr/>
        <w:t>bay </w:t>
      </w:r>
      <w:r>
        <w:rPr>
          <w:spacing w:val="4"/>
        </w:rPr>
        <w:t>rơi, </w:t>
      </w:r>
      <w:r>
        <w:rPr>
          <w:spacing w:val="-5"/>
        </w:rPr>
        <w:t>ta </w:t>
      </w:r>
      <w:r>
        <w:rPr>
          <w:spacing w:val="2"/>
        </w:rPr>
        <w:t>lại </w:t>
      </w:r>
      <w:r>
        <w:rPr>
          <w:spacing w:val="-4"/>
        </w:rPr>
        <w:t>tưởng </w:t>
      </w:r>
      <w:r>
        <w:rPr>
          <w:spacing w:val="-8"/>
        </w:rPr>
        <w:t>nó </w:t>
      </w:r>
      <w:r>
        <w:rPr>
          <w:spacing w:val="-5"/>
        </w:rPr>
        <w:t>nên </w:t>
      </w:r>
      <w:r>
        <w:rPr/>
        <w:t>cứ vỗ </w:t>
      </w:r>
      <w:r>
        <w:rPr>
          <w:spacing w:val="-3"/>
        </w:rPr>
        <w:t>tay </w:t>
      </w:r>
      <w:r>
        <w:rPr>
          <w:spacing w:val="-4"/>
        </w:rPr>
        <w:t>hoan </w:t>
      </w:r>
      <w:r>
        <w:rPr>
          <w:spacing w:val="-5"/>
        </w:rPr>
        <w:t>hô. </w:t>
      </w:r>
      <w:r>
        <w:rPr>
          <w:spacing w:val="-4"/>
        </w:rPr>
        <w:t>Ai </w:t>
      </w:r>
      <w:r>
        <w:rPr>
          <w:spacing w:val="-10"/>
        </w:rPr>
        <w:t>ngờ </w:t>
      </w:r>
      <w:r>
        <w:rPr>
          <w:spacing w:val="-3"/>
        </w:rPr>
        <w:t>ta. </w:t>
      </w:r>
      <w:r>
        <w:rPr>
          <w:spacing w:val="-4"/>
        </w:rPr>
        <w:t>Mấy </w:t>
      </w:r>
      <w:r>
        <w:rPr>
          <w:spacing w:val="-5"/>
        </w:rPr>
        <w:t>anh </w:t>
      </w:r>
      <w:r>
        <w:rPr>
          <w:spacing w:val="2"/>
        </w:rPr>
        <w:t>lái </w:t>
      </w:r>
      <w:r>
        <w:rPr>
          <w:spacing w:val="-4"/>
        </w:rPr>
        <w:t>cháy </w:t>
      </w:r>
      <w:r>
        <w:rPr>
          <w:spacing w:val="2"/>
        </w:rPr>
        <w:t>ra </w:t>
      </w:r>
      <w:r>
        <w:rPr>
          <w:spacing w:val="-6"/>
        </w:rPr>
        <w:t>than </w:t>
      </w:r>
      <w:r>
        <w:rPr/>
        <w:t>cả. Tôi </w:t>
      </w:r>
      <w:r>
        <w:rPr>
          <w:spacing w:val="3"/>
        </w:rPr>
        <w:t>là lạ </w:t>
      </w:r>
      <w:r>
        <w:rPr/>
        <w:t>vì </w:t>
      </w:r>
      <w:r>
        <w:rPr>
          <w:spacing w:val="-12"/>
        </w:rPr>
        <w:t>nghe </w:t>
      </w:r>
      <w:r>
        <w:rPr>
          <w:spacing w:val="-4"/>
        </w:rPr>
        <w:t>trong </w:t>
      </w:r>
      <w:r>
        <w:rPr>
          <w:spacing w:val="4"/>
        </w:rPr>
        <w:t>lời </w:t>
      </w:r>
      <w:r>
        <w:rPr>
          <w:spacing w:val="-5"/>
        </w:rPr>
        <w:t>nói </w:t>
      </w:r>
      <w:r>
        <w:rPr>
          <w:spacing w:val="-10"/>
        </w:rPr>
        <w:t>như </w:t>
      </w:r>
      <w:r>
        <w:rPr/>
        <w:t>có vẻ </w:t>
      </w:r>
      <w:r>
        <w:rPr>
          <w:spacing w:val="2"/>
        </w:rPr>
        <w:t>cười </w:t>
      </w:r>
      <w:r>
        <w:rPr>
          <w:spacing w:val="3"/>
        </w:rPr>
        <w:t>cười. </w:t>
      </w:r>
      <w:r>
        <w:rPr>
          <w:spacing w:val="-4"/>
        </w:rPr>
        <w:t>Giống </w:t>
      </w:r>
      <w:r>
        <w:rPr/>
        <w:t>các </w:t>
      </w:r>
      <w:r>
        <w:rPr>
          <w:spacing w:val="-4"/>
        </w:rPr>
        <w:t>bệnh </w:t>
      </w:r>
      <w:r>
        <w:rPr>
          <w:spacing w:val="-8"/>
        </w:rPr>
        <w:t>nhân </w:t>
      </w:r>
      <w:r>
        <w:rPr>
          <w:spacing w:val="2"/>
        </w:rPr>
        <w:t>cười </w:t>
      </w:r>
      <w:r>
        <w:rPr>
          <w:spacing w:val="-10"/>
        </w:rPr>
        <w:t>khi </w:t>
      </w:r>
      <w:r>
        <w:rPr>
          <w:spacing w:val="-3"/>
        </w:rPr>
        <w:t>tôi </w:t>
      </w:r>
      <w:r>
        <w:rPr/>
        <w:t>đến </w:t>
      </w:r>
      <w:r>
        <w:rPr>
          <w:spacing w:val="-4"/>
        </w:rPr>
        <w:t>bệnh </w:t>
      </w:r>
      <w:r>
        <w:rPr/>
        <w:t>viện </w:t>
      </w:r>
      <w:r>
        <w:rPr>
          <w:spacing w:val="-8"/>
        </w:rPr>
        <w:t>thì </w:t>
      </w:r>
      <w:r>
        <w:rPr>
          <w:spacing w:val="2"/>
        </w:rPr>
        <w:t>lại </w:t>
      </w:r>
      <w:r>
        <w:rPr>
          <w:spacing w:val="-5"/>
        </w:rPr>
        <w:t>gặp </w:t>
      </w:r>
      <w:r>
        <w:rPr>
          <w:spacing w:val="-12"/>
        </w:rPr>
        <w:t>mẹ </w:t>
      </w:r>
      <w:r>
        <w:rPr/>
        <w:t>đã </w:t>
      </w:r>
      <w:r>
        <w:rPr>
          <w:spacing w:val="-5"/>
        </w:rPr>
        <w:t>chết.</w:t>
      </w:r>
    </w:p>
    <w:p>
      <w:pPr>
        <w:pStyle w:val="BodyText"/>
        <w:ind w:right="74"/>
      </w:pPr>
      <w:r>
        <w:rPr>
          <w:spacing w:val="-5"/>
        </w:rPr>
        <w:t>Chập choạng </w:t>
      </w:r>
      <w:r>
        <w:rPr>
          <w:spacing w:val="-3"/>
        </w:rPr>
        <w:t>tối </w:t>
      </w:r>
      <w:r>
        <w:rPr/>
        <w:t>tới </w:t>
      </w:r>
      <w:r>
        <w:rPr>
          <w:spacing w:val="-8"/>
        </w:rPr>
        <w:t>nhà. </w:t>
      </w:r>
      <w:r>
        <w:rPr>
          <w:spacing w:val="-7"/>
        </w:rPr>
        <w:t>Linh </w:t>
      </w:r>
      <w:r>
        <w:rPr>
          <w:spacing w:val="-4"/>
        </w:rPr>
        <w:t>đang </w:t>
      </w:r>
      <w:r>
        <w:rPr>
          <w:spacing w:val="-8"/>
        </w:rPr>
        <w:t>ngồi </w:t>
      </w:r>
      <w:r>
        <w:rPr>
          <w:spacing w:val="2"/>
        </w:rPr>
        <w:t>làm </w:t>
      </w:r>
      <w:r>
        <w:rPr/>
        <w:t>cá trước lều. </w:t>
      </w:r>
      <w:r>
        <w:rPr>
          <w:spacing w:val="-7"/>
        </w:rPr>
        <w:t>Những </w:t>
      </w:r>
      <w:r>
        <w:rPr/>
        <w:t>con cá lành </w:t>
      </w:r>
      <w:r>
        <w:rPr>
          <w:spacing w:val="-4"/>
        </w:rPr>
        <w:t>canh </w:t>
      </w:r>
      <w:r>
        <w:rPr/>
        <w:t>bé </w:t>
      </w:r>
      <w:r>
        <w:rPr>
          <w:spacing w:val="-5"/>
        </w:rPr>
        <w:t>tí </w:t>
      </w:r>
      <w:r>
        <w:rPr/>
        <w:t>teo. </w:t>
      </w:r>
      <w:r>
        <w:rPr>
          <w:spacing w:val="-7"/>
        </w:rPr>
        <w:t>Linh </w:t>
      </w:r>
      <w:r>
        <w:rPr>
          <w:spacing w:val="-10"/>
        </w:rPr>
        <w:t>khẽ </w:t>
      </w:r>
      <w:r>
        <w:rPr>
          <w:spacing w:val="2"/>
        </w:rPr>
        <w:t>lấy </w:t>
      </w:r>
      <w:r>
        <w:rPr>
          <w:spacing w:val="-5"/>
        </w:rPr>
        <w:t>hai </w:t>
      </w:r>
      <w:r>
        <w:rPr>
          <w:spacing w:val="-8"/>
        </w:rPr>
        <w:t>ngón </w:t>
      </w:r>
      <w:r>
        <w:rPr>
          <w:spacing w:val="-3"/>
        </w:rPr>
        <w:t>tay </w:t>
      </w:r>
      <w:r>
        <w:rPr>
          <w:spacing w:val="-5"/>
        </w:rPr>
        <w:t>nặn </w:t>
      </w:r>
      <w:r>
        <w:rPr>
          <w:spacing w:val="-3"/>
        </w:rPr>
        <w:t>ruột </w:t>
      </w:r>
      <w:r>
        <w:rPr/>
        <w:t>cá. </w:t>
      </w:r>
      <w:r>
        <w:rPr>
          <w:spacing w:val="-7"/>
        </w:rPr>
        <w:t>Những </w:t>
      </w:r>
      <w:r>
        <w:rPr>
          <w:spacing w:val="-10"/>
        </w:rPr>
        <w:t>mảnh </w:t>
      </w:r>
      <w:r>
        <w:rPr/>
        <w:t>vẩy </w:t>
      </w:r>
      <w:r>
        <w:rPr>
          <w:spacing w:val="3"/>
        </w:rPr>
        <w:t>li </w:t>
      </w:r>
      <w:r>
        <w:rPr>
          <w:spacing w:val="-5"/>
        </w:rPr>
        <w:t>ti </w:t>
      </w:r>
      <w:r>
        <w:rPr>
          <w:spacing w:val="2"/>
        </w:rPr>
        <w:t>lấp </w:t>
      </w:r>
      <w:r>
        <w:rPr>
          <w:spacing w:val="-6"/>
        </w:rPr>
        <w:t>lánh-mà </w:t>
      </w:r>
      <w:r>
        <w:rPr>
          <w:spacing w:val="-3"/>
        </w:rPr>
        <w:t>tôi </w:t>
      </w:r>
      <w:r>
        <w:rPr>
          <w:spacing w:val="-12"/>
        </w:rPr>
        <w:t>nghĩ </w:t>
      </w:r>
      <w:r>
        <w:rPr>
          <w:spacing w:val="3"/>
        </w:rPr>
        <w:t>là </w:t>
      </w:r>
      <w:r>
        <w:rPr>
          <w:spacing w:val="-4"/>
        </w:rPr>
        <w:t>chất </w:t>
      </w:r>
      <w:r>
        <w:rPr>
          <w:spacing w:val="3"/>
        </w:rPr>
        <w:t>liệu </w:t>
      </w:r>
      <w:r>
        <w:rPr>
          <w:spacing w:val="-5"/>
        </w:rPr>
        <w:t>của </w:t>
      </w:r>
      <w:r>
        <w:rPr/>
        <w:t>các vì sao </w:t>
      </w:r>
      <w:r>
        <w:rPr>
          <w:spacing w:val="3"/>
        </w:rPr>
        <w:t>sớm </w:t>
      </w:r>
      <w:r>
        <w:rPr/>
        <w:t>trên kia-lẫn vào </w:t>
      </w:r>
      <w:r>
        <w:rPr>
          <w:spacing w:val="-9"/>
        </w:rPr>
        <w:t>những </w:t>
      </w:r>
      <w:r>
        <w:rPr>
          <w:spacing w:val="-4"/>
        </w:rPr>
        <w:t>bọng </w:t>
      </w:r>
      <w:r>
        <w:rPr>
          <w:spacing w:val="-3"/>
        </w:rPr>
        <w:t>ruột </w:t>
      </w:r>
      <w:r>
        <w:rPr>
          <w:spacing w:val="-10"/>
        </w:rPr>
        <w:t>nhỏ như </w:t>
      </w:r>
      <w:r>
        <w:rPr/>
        <w:t>chiếc đầu </w:t>
      </w:r>
      <w:r>
        <w:rPr>
          <w:spacing w:val="-3"/>
        </w:rPr>
        <w:t>kim </w:t>
      </w:r>
      <w:r>
        <w:rPr>
          <w:spacing w:val="-10"/>
        </w:rPr>
        <w:t>mọng </w:t>
      </w:r>
      <w:r>
        <w:rPr/>
        <w:t>đỏ. Tôi </w:t>
      </w:r>
      <w:r>
        <w:rPr>
          <w:spacing w:val="-8"/>
        </w:rPr>
        <w:t>ngồi </w:t>
      </w:r>
      <w:r>
        <w:rPr>
          <w:spacing w:val="-9"/>
        </w:rPr>
        <w:t>xuống </w:t>
      </w:r>
      <w:r>
        <w:rPr>
          <w:spacing w:val="-4"/>
        </w:rPr>
        <w:t>bên. </w:t>
      </w:r>
      <w:r>
        <w:rPr>
          <w:spacing w:val="-8"/>
        </w:rPr>
        <w:t>Như </w:t>
      </w:r>
      <w:r>
        <w:rPr/>
        <w:t>linh </w:t>
      </w:r>
      <w:r>
        <w:rPr>
          <w:spacing w:val="-5"/>
        </w:rPr>
        <w:t>tính </w:t>
      </w:r>
      <w:r>
        <w:rPr/>
        <w:t>báo trước, </w:t>
      </w:r>
      <w:r>
        <w:rPr>
          <w:spacing w:val="-7"/>
        </w:rPr>
        <w:t>Linh </w:t>
      </w:r>
      <w:r>
        <w:rPr>
          <w:spacing w:val="-5"/>
        </w:rPr>
        <w:t>hỏi </w:t>
      </w:r>
      <w:r>
        <w:rPr>
          <w:spacing w:val="-8"/>
        </w:rPr>
        <w:t>khẽ:</w:t>
      </w:r>
    </w:p>
    <w:p>
      <w:pPr>
        <w:pStyle w:val="ListParagraph"/>
        <w:numPr>
          <w:ilvl w:val="0"/>
          <w:numId w:val="1"/>
        </w:numPr>
        <w:tabs>
          <w:tab w:pos="280" w:val="left" w:leader="none"/>
        </w:tabs>
        <w:spacing w:line="240" w:lineRule="auto" w:before="0" w:after="0"/>
        <w:ind w:left="279" w:right="0" w:hanging="180"/>
        <w:jc w:val="both"/>
        <w:rPr>
          <w:sz w:val="30"/>
        </w:rPr>
      </w:pPr>
      <w:r>
        <w:rPr>
          <w:spacing w:val="-6"/>
          <w:sz w:val="30"/>
        </w:rPr>
        <w:t>Má </w:t>
      </w:r>
      <w:r>
        <w:rPr>
          <w:spacing w:val="2"/>
          <w:sz w:val="30"/>
        </w:rPr>
        <w:t>làm </w:t>
      </w:r>
      <w:r>
        <w:rPr>
          <w:sz w:val="30"/>
        </w:rPr>
        <w:t>sao </w:t>
      </w:r>
      <w:r>
        <w:rPr>
          <w:spacing w:val="-4"/>
          <w:sz w:val="30"/>
        </w:rPr>
        <w:t>phải</w:t>
      </w:r>
      <w:r>
        <w:rPr>
          <w:spacing w:val="-14"/>
          <w:sz w:val="30"/>
        </w:rPr>
        <w:t> </w:t>
      </w:r>
      <w:r>
        <w:rPr>
          <w:spacing w:val="-10"/>
          <w:sz w:val="30"/>
        </w:rPr>
        <w:t>không?</w:t>
      </w:r>
    </w:p>
    <w:p>
      <w:pPr>
        <w:pStyle w:val="ListParagraph"/>
        <w:numPr>
          <w:ilvl w:val="0"/>
          <w:numId w:val="1"/>
        </w:numPr>
        <w:tabs>
          <w:tab w:pos="280" w:val="left" w:leader="none"/>
        </w:tabs>
        <w:spacing w:line="240" w:lineRule="auto" w:before="0" w:after="0"/>
        <w:ind w:left="279" w:right="0" w:hanging="180"/>
        <w:jc w:val="both"/>
        <w:rPr>
          <w:sz w:val="30"/>
        </w:rPr>
      </w:pPr>
      <w:r>
        <w:rPr>
          <w:spacing w:val="-6"/>
          <w:sz w:val="30"/>
        </w:rPr>
        <w:t>Má </w:t>
      </w:r>
      <w:r>
        <w:rPr>
          <w:spacing w:val="-8"/>
          <w:sz w:val="30"/>
        </w:rPr>
        <w:t>mất </w:t>
      </w:r>
      <w:r>
        <w:rPr>
          <w:spacing w:val="2"/>
          <w:sz w:val="30"/>
        </w:rPr>
        <w:t>rồi. </w:t>
      </w:r>
      <w:r>
        <w:rPr>
          <w:spacing w:val="-6"/>
          <w:sz w:val="30"/>
        </w:rPr>
        <w:t>Ngày </w:t>
      </w:r>
      <w:r>
        <w:rPr>
          <w:sz w:val="30"/>
        </w:rPr>
        <w:t>20 </w:t>
      </w:r>
      <w:r>
        <w:rPr>
          <w:spacing w:val="-8"/>
          <w:sz w:val="30"/>
        </w:rPr>
        <w:t>tháng </w:t>
      </w:r>
      <w:r>
        <w:rPr>
          <w:sz w:val="30"/>
        </w:rPr>
        <w:t>4</w:t>
      </w:r>
      <w:r>
        <w:rPr>
          <w:spacing w:val="-17"/>
          <w:sz w:val="30"/>
        </w:rPr>
        <w:t> </w:t>
      </w:r>
      <w:r>
        <w:rPr>
          <w:spacing w:val="-10"/>
          <w:sz w:val="30"/>
        </w:rPr>
        <w:t>tây.</w:t>
      </w:r>
    </w:p>
    <w:p>
      <w:pPr>
        <w:pStyle w:val="BodyText"/>
      </w:pPr>
      <w:r>
        <w:rPr>
          <w:spacing w:val="-4"/>
        </w:rPr>
        <w:t>Một tiếng </w:t>
      </w:r>
      <w:r>
        <w:rPr/>
        <w:t>“ớ!” </w:t>
      </w:r>
      <w:r>
        <w:rPr>
          <w:spacing w:val="-5"/>
        </w:rPr>
        <w:t>Bàng </w:t>
      </w:r>
      <w:r>
        <w:rPr>
          <w:spacing w:val="-6"/>
        </w:rPr>
        <w:t>hoàng </w:t>
      </w:r>
      <w:r>
        <w:rPr>
          <w:spacing w:val="-8"/>
        </w:rPr>
        <w:t>một </w:t>
      </w:r>
      <w:r>
        <w:rPr>
          <w:spacing w:val="-6"/>
        </w:rPr>
        <w:t>tiếng. </w:t>
      </w:r>
      <w:r>
        <w:rPr>
          <w:spacing w:val="-8"/>
        </w:rPr>
        <w:t>Như </w:t>
      </w:r>
      <w:r>
        <w:rPr>
          <w:spacing w:val="-3"/>
        </w:rPr>
        <w:t>túm níu </w:t>
      </w:r>
      <w:r>
        <w:rPr>
          <w:spacing w:val="-8"/>
        </w:rPr>
        <w:t>hẫng </w:t>
      </w:r>
      <w:r>
        <w:rPr>
          <w:spacing w:val="-4"/>
        </w:rPr>
        <w:t>phải </w:t>
      </w:r>
      <w:r>
        <w:rPr>
          <w:spacing w:val="-8"/>
        </w:rPr>
        <w:t>một </w:t>
      </w:r>
      <w:r>
        <w:rPr/>
        <w:t>cái </w:t>
      </w:r>
      <w:r>
        <w:rPr>
          <w:spacing w:val="-3"/>
        </w:rPr>
        <w:t>gì. </w:t>
      </w:r>
      <w:r>
        <w:rPr/>
        <w:t>Rồi </w:t>
      </w:r>
      <w:r>
        <w:rPr>
          <w:spacing w:val="-5"/>
        </w:rPr>
        <w:t>hai </w:t>
      </w:r>
      <w:r>
        <w:rPr>
          <w:spacing w:val="-8"/>
        </w:rPr>
        <w:t>ngón </w:t>
      </w:r>
      <w:r>
        <w:rPr>
          <w:spacing w:val="-3"/>
        </w:rPr>
        <w:t>tay </w:t>
      </w:r>
      <w:r>
        <w:rPr>
          <w:spacing w:val="-4"/>
        </w:rPr>
        <w:t>dừng </w:t>
      </w:r>
      <w:r>
        <w:rPr>
          <w:spacing w:val="-8"/>
        </w:rPr>
        <w:t>nặn. </w:t>
      </w:r>
      <w:r>
        <w:rPr>
          <w:spacing w:val="-7"/>
        </w:rPr>
        <w:t>Những </w:t>
      </w:r>
      <w:r>
        <w:rPr/>
        <w:t>vẩy cá chợt </w:t>
      </w:r>
      <w:r>
        <w:rPr>
          <w:spacing w:val="-4"/>
        </w:rPr>
        <w:t>càng </w:t>
      </w:r>
      <w:r>
        <w:rPr>
          <w:spacing w:val="2"/>
        </w:rPr>
        <w:t>lấp </w:t>
      </w:r>
      <w:r>
        <w:rPr>
          <w:spacing w:val="-5"/>
        </w:rPr>
        <w:t>lánh, </w:t>
      </w:r>
      <w:r>
        <w:rPr/>
        <w:t>các đầu </w:t>
      </w:r>
      <w:r>
        <w:rPr>
          <w:spacing w:val="-3"/>
        </w:rPr>
        <w:t>kim </w:t>
      </w:r>
      <w:r>
        <w:rPr>
          <w:spacing w:val="-10"/>
        </w:rPr>
        <w:t>mọng </w:t>
      </w:r>
      <w:r>
        <w:rPr/>
        <w:t>đỏ </w:t>
      </w:r>
      <w:r>
        <w:rPr>
          <w:spacing w:val="-4"/>
        </w:rPr>
        <w:t>càng </w:t>
      </w:r>
      <w:r>
        <w:rPr/>
        <w:t>bụ </w:t>
      </w:r>
      <w:r>
        <w:rPr>
          <w:spacing w:val="-6"/>
        </w:rPr>
        <w:t>hơn, </w:t>
      </w:r>
      <w:r>
        <w:rPr>
          <w:spacing w:val="-4"/>
        </w:rPr>
        <w:t>bóng </w:t>
      </w:r>
      <w:r>
        <w:rPr/>
        <w:t>đẹp, tròn </w:t>
      </w:r>
      <w:r>
        <w:rPr>
          <w:spacing w:val="-5"/>
        </w:rPr>
        <w:t>xoe </w:t>
      </w:r>
      <w:r>
        <w:rPr>
          <w:spacing w:val="-6"/>
        </w:rPr>
        <w:t>hơn, </w:t>
      </w:r>
      <w:r>
        <w:rPr>
          <w:spacing w:val="-8"/>
        </w:rPr>
        <w:t>nữ </w:t>
      </w:r>
      <w:r>
        <w:rPr>
          <w:spacing w:val="-4"/>
        </w:rPr>
        <w:t>trang </w:t>
      </w:r>
      <w:r>
        <w:rPr>
          <w:spacing w:val="-6"/>
        </w:rPr>
        <w:t>hơn. </w:t>
      </w:r>
      <w:r>
        <w:rPr/>
        <w:t>Rồi </w:t>
      </w:r>
      <w:r>
        <w:rPr>
          <w:spacing w:val="3"/>
        </w:rPr>
        <w:t>rơi </w:t>
      </w:r>
      <w:r>
        <w:rPr>
          <w:spacing w:val="2"/>
        </w:rPr>
        <w:t>lên </w:t>
      </w:r>
      <w:r>
        <w:rPr>
          <w:spacing w:val="-3"/>
        </w:rPr>
        <w:t>tất </w:t>
      </w:r>
      <w:r>
        <w:rPr/>
        <w:t>cả </w:t>
      </w:r>
      <w:r>
        <w:rPr>
          <w:spacing w:val="-9"/>
        </w:rPr>
        <w:t>những </w:t>
      </w:r>
      <w:r>
        <w:rPr>
          <w:spacing w:val="2"/>
        </w:rPr>
        <w:t>lấp </w:t>
      </w:r>
      <w:r>
        <w:rPr/>
        <w:t>lánh </w:t>
      </w:r>
      <w:r>
        <w:rPr>
          <w:spacing w:val="-4"/>
        </w:rPr>
        <w:t>chất </w:t>
      </w:r>
      <w:r>
        <w:rPr>
          <w:spacing w:val="3"/>
        </w:rPr>
        <w:t>liệu </w:t>
      </w:r>
      <w:r>
        <w:rPr>
          <w:spacing w:val="-5"/>
        </w:rPr>
        <w:t>của </w:t>
      </w:r>
      <w:r>
        <w:rPr/>
        <w:t>sao, </w:t>
      </w:r>
      <w:r>
        <w:rPr>
          <w:spacing w:val="-5"/>
        </w:rPr>
        <w:t>của </w:t>
      </w:r>
      <w:r>
        <w:rPr>
          <w:spacing w:val="-9"/>
        </w:rPr>
        <w:t>những </w:t>
      </w:r>
      <w:r>
        <w:rPr>
          <w:spacing w:val="-8"/>
        </w:rPr>
        <w:t>nụ </w:t>
      </w:r>
      <w:r>
        <w:rPr>
          <w:spacing w:val="-5"/>
        </w:rPr>
        <w:t>hoa </w:t>
      </w:r>
      <w:r>
        <w:rPr/>
        <w:t>đỏ bầm </w:t>
      </w:r>
      <w:r>
        <w:rPr>
          <w:spacing w:val="3"/>
        </w:rPr>
        <w:t>là </w:t>
      </w:r>
      <w:r>
        <w:rPr>
          <w:spacing w:val="-5"/>
        </w:rPr>
        <w:t>hai </w:t>
      </w:r>
      <w:r>
        <w:rPr>
          <w:spacing w:val="-3"/>
        </w:rPr>
        <w:t>giọt </w:t>
      </w:r>
      <w:r>
        <w:rPr/>
        <w:t>nước </w:t>
      </w:r>
      <w:r>
        <w:rPr>
          <w:spacing w:val="-8"/>
        </w:rPr>
        <w:t>mắt. </w:t>
      </w:r>
      <w:r>
        <w:rPr/>
        <w:t>Hai </w:t>
      </w:r>
      <w:r>
        <w:rPr>
          <w:spacing w:val="-3"/>
        </w:rPr>
        <w:t>giọt nữa. </w:t>
      </w:r>
      <w:r>
        <w:rPr/>
        <w:t>Hai </w:t>
      </w:r>
      <w:r>
        <w:rPr>
          <w:spacing w:val="-3"/>
        </w:rPr>
        <w:t>giọt </w:t>
      </w:r>
      <w:r>
        <w:rPr/>
        <w:t>nữa... </w:t>
      </w:r>
      <w:r>
        <w:rPr>
          <w:spacing w:val="-6"/>
        </w:rPr>
        <w:t>Trong </w:t>
      </w:r>
      <w:r>
        <w:rPr/>
        <w:t>vắt. </w:t>
      </w:r>
      <w:r>
        <w:rPr>
          <w:spacing w:val="-8"/>
        </w:rPr>
        <w:t>Nhỏ </w:t>
      </w:r>
      <w:r>
        <w:rPr>
          <w:spacing w:val="-5"/>
        </w:rPr>
        <w:t>nhoi. </w:t>
      </w:r>
      <w:r>
        <w:rPr>
          <w:spacing w:val="-8"/>
        </w:rPr>
        <w:t>Không một </w:t>
      </w:r>
      <w:r>
        <w:rPr>
          <w:spacing w:val="-4"/>
        </w:rPr>
        <w:t>tiếng </w:t>
      </w:r>
      <w:r>
        <w:rPr>
          <w:spacing w:val="-8"/>
        </w:rPr>
        <w:t>kêu. Không một </w:t>
      </w:r>
      <w:r>
        <w:rPr>
          <w:spacing w:val="-4"/>
        </w:rPr>
        <w:t>tiếng </w:t>
      </w:r>
      <w:r>
        <w:rPr>
          <w:spacing w:val="-5"/>
        </w:rPr>
        <w:t>nức </w:t>
      </w:r>
      <w:r>
        <w:rPr>
          <w:spacing w:val="-3"/>
        </w:rPr>
        <w:t>nở. </w:t>
      </w:r>
      <w:r>
        <w:rPr>
          <w:spacing w:val="-5"/>
        </w:rPr>
        <w:t>Im </w:t>
      </w:r>
      <w:r>
        <w:rPr/>
        <w:t>lặng </w:t>
      </w:r>
      <w:r>
        <w:rPr>
          <w:spacing w:val="-4"/>
        </w:rPr>
        <w:t>hoàn</w:t>
      </w:r>
      <w:r>
        <w:rPr>
          <w:spacing w:val="-56"/>
        </w:rPr>
        <w:t> </w:t>
      </w:r>
      <w:r>
        <w:rPr>
          <w:spacing w:val="-5"/>
        </w:rPr>
        <w:t>toàn. </w:t>
      </w:r>
      <w:r>
        <w:rPr>
          <w:spacing w:val="-7"/>
        </w:rPr>
        <w:t>Thanh </w:t>
      </w:r>
      <w:r>
        <w:rPr/>
        <w:t>lọc…</w:t>
      </w:r>
    </w:p>
    <w:p>
      <w:pPr>
        <w:spacing w:after="0"/>
        <w:sectPr>
          <w:pgSz w:w="12240" w:h="15840"/>
          <w:pgMar w:top="0" w:bottom="0" w:left="0" w:right="0"/>
        </w:sectPr>
      </w:pPr>
    </w:p>
    <w:p>
      <w:pPr>
        <w:pStyle w:val="BodyText"/>
        <w:spacing w:before="65"/>
      </w:pPr>
      <w:r>
        <w:rPr/>
        <w:t>Hai </w:t>
      </w:r>
      <w:r>
        <w:rPr>
          <w:spacing w:val="-8"/>
        </w:rPr>
        <w:t>tháng </w:t>
      </w:r>
      <w:r>
        <w:rPr/>
        <w:t>sau </w:t>
      </w:r>
      <w:r>
        <w:rPr>
          <w:spacing w:val="-4"/>
        </w:rPr>
        <w:t>cháu </w:t>
      </w:r>
      <w:r>
        <w:rPr>
          <w:spacing w:val="-6"/>
        </w:rPr>
        <w:t>ngoại </w:t>
      </w:r>
      <w:r>
        <w:rPr>
          <w:spacing w:val="-5"/>
        </w:rPr>
        <w:t>của </w:t>
      </w:r>
      <w:r>
        <w:rPr/>
        <w:t>bà </w:t>
      </w:r>
      <w:r>
        <w:rPr>
          <w:spacing w:val="2"/>
        </w:rPr>
        <w:t>ra </w:t>
      </w:r>
      <w:r>
        <w:rPr/>
        <w:t>đời </w:t>
      </w:r>
      <w:r>
        <w:rPr>
          <w:spacing w:val="3"/>
        </w:rPr>
        <w:t>là </w:t>
      </w:r>
      <w:r>
        <w:rPr/>
        <w:t>gái. </w:t>
      </w:r>
      <w:r>
        <w:rPr>
          <w:spacing w:val="-7"/>
        </w:rPr>
        <w:t>Linh </w:t>
      </w:r>
      <w:r>
        <w:rPr>
          <w:spacing w:val="-4"/>
        </w:rPr>
        <w:t>thích </w:t>
      </w:r>
      <w:r>
        <w:rPr>
          <w:spacing w:val="-5"/>
        </w:rPr>
        <w:t>chữ </w:t>
      </w:r>
      <w:r>
        <w:rPr>
          <w:spacing w:val="-11"/>
        </w:rPr>
        <w:t>Mây. </w:t>
      </w:r>
      <w:r>
        <w:rPr>
          <w:spacing w:val="-3"/>
        </w:rPr>
        <w:t>Cố giữ </w:t>
      </w:r>
      <w:r>
        <w:rPr>
          <w:spacing w:val="-5"/>
        </w:rPr>
        <w:t>cho </w:t>
      </w:r>
      <w:r>
        <w:rPr>
          <w:spacing w:val="-3"/>
        </w:rPr>
        <w:t>tên </w:t>
      </w:r>
      <w:r>
        <w:rPr>
          <w:spacing w:val="-8"/>
        </w:rPr>
        <w:t>thuần Việt, </w:t>
      </w:r>
      <w:r>
        <w:rPr>
          <w:spacing w:val="-3"/>
        </w:rPr>
        <w:t>tôi </w:t>
      </w:r>
      <w:r>
        <w:rPr/>
        <w:t>bèn đệm </w:t>
      </w:r>
      <w:r>
        <w:rPr>
          <w:spacing w:val="-10"/>
        </w:rPr>
        <w:t>Áng. </w:t>
      </w:r>
      <w:r>
        <w:rPr>
          <w:spacing w:val="-5"/>
        </w:rPr>
        <w:t>Cháu </w:t>
      </w:r>
      <w:r>
        <w:rPr>
          <w:spacing w:val="-3"/>
        </w:rPr>
        <w:t>sống </w:t>
      </w:r>
      <w:r>
        <w:rPr/>
        <w:t>ở </w:t>
      </w:r>
      <w:r>
        <w:rPr>
          <w:spacing w:val="-4"/>
        </w:rPr>
        <w:t>vùng </w:t>
      </w:r>
      <w:r>
        <w:rPr>
          <w:spacing w:val="-7"/>
        </w:rPr>
        <w:t>Chợ </w:t>
      </w:r>
      <w:r>
        <w:rPr>
          <w:spacing w:val="-6"/>
        </w:rPr>
        <w:t>Đồn, </w:t>
      </w:r>
      <w:r>
        <w:rPr>
          <w:spacing w:val="-3"/>
        </w:rPr>
        <w:t>Ca Sơn, </w:t>
      </w:r>
      <w:r>
        <w:rPr>
          <w:spacing w:val="-6"/>
        </w:rPr>
        <w:t>Phú Bình, </w:t>
      </w:r>
      <w:r>
        <w:rPr>
          <w:spacing w:val="-5"/>
        </w:rPr>
        <w:t>Thái </w:t>
      </w:r>
      <w:r>
        <w:rPr>
          <w:spacing w:val="-9"/>
        </w:rPr>
        <w:t>Nguyên </w:t>
      </w:r>
      <w:r>
        <w:rPr>
          <w:spacing w:val="-3"/>
        </w:rPr>
        <w:t>hơn </w:t>
      </w:r>
      <w:r>
        <w:rPr>
          <w:spacing w:val="-8"/>
        </w:rPr>
        <w:t>một </w:t>
      </w:r>
      <w:r>
        <w:rPr>
          <w:spacing w:val="-5"/>
        </w:rPr>
        <w:t>năm </w:t>
      </w:r>
      <w:r>
        <w:rPr/>
        <w:t>trời. </w:t>
      </w:r>
      <w:r>
        <w:rPr>
          <w:spacing w:val="-7"/>
        </w:rPr>
        <w:t>Cho </w:t>
      </w:r>
      <w:r>
        <w:rPr/>
        <w:t>tới lúc </w:t>
      </w:r>
      <w:r>
        <w:rPr>
          <w:spacing w:val="-12"/>
        </w:rPr>
        <w:t>nghe mẹ </w:t>
      </w:r>
      <w:r>
        <w:rPr>
          <w:spacing w:val="-5"/>
        </w:rPr>
        <w:t>nói ông </w:t>
      </w:r>
      <w:r>
        <w:rPr>
          <w:spacing w:val="-4"/>
        </w:rPr>
        <w:t>trăng </w:t>
      </w:r>
      <w:r>
        <w:rPr>
          <w:spacing w:val="-3"/>
        </w:rPr>
        <w:t>kìa </w:t>
      </w:r>
      <w:r>
        <w:rPr>
          <w:spacing w:val="-8"/>
        </w:rPr>
        <w:t>thì </w:t>
      </w:r>
      <w:r>
        <w:rPr>
          <w:spacing w:val="-7"/>
        </w:rPr>
        <w:t>ngửa </w:t>
      </w:r>
      <w:r>
        <w:rPr>
          <w:spacing w:val="-8"/>
        </w:rPr>
        <w:t>mặt </w:t>
      </w:r>
      <w:r>
        <w:rPr>
          <w:spacing w:val="2"/>
        </w:rPr>
        <w:t>lên </w:t>
      </w:r>
      <w:r>
        <w:rPr>
          <w:spacing w:val="3"/>
        </w:rPr>
        <w:t>cười. </w:t>
      </w:r>
      <w:r>
        <w:rPr/>
        <w:t>Biết </w:t>
      </w:r>
      <w:r>
        <w:rPr>
          <w:spacing w:val="-7"/>
        </w:rPr>
        <w:t>ngửa </w:t>
      </w:r>
      <w:r>
        <w:rPr>
          <w:spacing w:val="-8"/>
        </w:rPr>
        <w:t>mặt </w:t>
      </w:r>
      <w:r>
        <w:rPr>
          <w:spacing w:val="-6"/>
        </w:rPr>
        <w:t>nhìn </w:t>
      </w:r>
      <w:r>
        <w:rPr/>
        <w:t>trời </w:t>
      </w:r>
      <w:r>
        <w:rPr>
          <w:spacing w:val="-5"/>
        </w:rPr>
        <w:t>nữa </w:t>
      </w:r>
      <w:r>
        <w:rPr>
          <w:spacing w:val="-10"/>
        </w:rPr>
        <w:t>khi </w:t>
      </w:r>
      <w:r>
        <w:rPr>
          <w:spacing w:val="-12"/>
        </w:rPr>
        <w:t>nghe </w:t>
      </w:r>
      <w:r>
        <w:rPr>
          <w:spacing w:val="-5"/>
        </w:rPr>
        <w:t>nói  </w:t>
      </w:r>
      <w:r>
        <w:rPr>
          <w:spacing w:val="-8"/>
        </w:rPr>
        <w:t>máy bay.  </w:t>
      </w:r>
      <w:r>
        <w:rPr>
          <w:spacing w:val="-7"/>
        </w:rPr>
        <w:t>Lúc </w:t>
      </w:r>
      <w:r>
        <w:rPr/>
        <w:t>ấy </w:t>
      </w:r>
      <w:r>
        <w:rPr>
          <w:spacing w:val="-9"/>
        </w:rPr>
        <w:t>không </w:t>
      </w:r>
      <w:r>
        <w:rPr>
          <w:spacing w:val="2"/>
        </w:rPr>
        <w:t>cười </w:t>
      </w:r>
      <w:r>
        <w:rPr>
          <w:spacing w:val="-12"/>
        </w:rPr>
        <w:t>mà </w:t>
      </w:r>
      <w:r>
        <w:rPr>
          <w:spacing w:val="-3"/>
        </w:rPr>
        <w:t>hơi </w:t>
      </w:r>
      <w:r>
        <w:rPr/>
        <w:t>rúm </w:t>
      </w:r>
      <w:r>
        <w:rPr>
          <w:spacing w:val="-5"/>
        </w:rPr>
        <w:t>người </w:t>
      </w:r>
      <w:r>
        <w:rPr>
          <w:spacing w:val="2"/>
        </w:rPr>
        <w:t>lại </w:t>
      </w:r>
      <w:r>
        <w:rPr>
          <w:spacing w:val="-5"/>
        </w:rPr>
        <w:t>quờ quờ hai </w:t>
      </w:r>
      <w:r>
        <w:rPr>
          <w:spacing w:val="-3"/>
        </w:rPr>
        <w:t>tay giơ </w:t>
      </w:r>
      <w:r>
        <w:rPr/>
        <w:t>về </w:t>
      </w:r>
      <w:r>
        <w:rPr>
          <w:spacing w:val="-3"/>
        </w:rPr>
        <w:t>phía</w:t>
      </w:r>
      <w:r>
        <w:rPr>
          <w:spacing w:val="37"/>
        </w:rPr>
        <w:t> </w:t>
      </w:r>
      <w:r>
        <w:rPr>
          <w:spacing w:val="-8"/>
        </w:rPr>
        <w:t>mẹ.</w:t>
      </w:r>
    </w:p>
    <w:p>
      <w:pPr>
        <w:pStyle w:val="BodyText"/>
        <w:ind w:right="0"/>
      </w:pPr>
      <w:r>
        <w:rPr/>
        <w:t>Tôi rất </w:t>
      </w:r>
      <w:r>
        <w:rPr>
          <w:spacing w:val="-4"/>
        </w:rPr>
        <w:t>buồn </w:t>
      </w:r>
      <w:r>
        <w:rPr/>
        <w:t>bảo </w:t>
      </w:r>
      <w:r>
        <w:rPr>
          <w:spacing w:val="-9"/>
        </w:rPr>
        <w:t>Linh: </w:t>
      </w:r>
      <w:r>
        <w:rPr/>
        <w:t>- Từ bé đã </w:t>
      </w:r>
      <w:r>
        <w:rPr>
          <w:spacing w:val="-8"/>
        </w:rPr>
        <w:t>thế </w:t>
      </w:r>
      <w:r>
        <w:rPr>
          <w:spacing w:val="-5"/>
        </w:rPr>
        <w:t>này </w:t>
      </w:r>
      <w:r>
        <w:rPr>
          <w:spacing w:val="-8"/>
        </w:rPr>
        <w:t>thì </w:t>
      </w:r>
      <w:r>
        <w:rPr/>
        <w:t>dân </w:t>
      </w:r>
      <w:r>
        <w:rPr>
          <w:spacing w:val="-5"/>
        </w:rPr>
        <w:t>ta </w:t>
      </w:r>
      <w:r>
        <w:rPr>
          <w:spacing w:val="-3"/>
        </w:rPr>
        <w:t>giỏi </w:t>
      </w:r>
      <w:r>
        <w:rPr/>
        <w:t>sợ </w:t>
      </w:r>
      <w:r>
        <w:rPr>
          <w:spacing w:val="-8"/>
        </w:rPr>
        <w:t>nhất thế </w:t>
      </w:r>
      <w:r>
        <w:rPr/>
        <w:t>giới rồi </w:t>
      </w:r>
      <w:r>
        <w:rPr>
          <w:spacing w:val="-8"/>
        </w:rPr>
        <w:t>đây.</w:t>
      </w:r>
    </w:p>
    <w:p>
      <w:pPr>
        <w:pStyle w:val="BodyText"/>
        <w:ind w:right="74"/>
      </w:pPr>
      <w:r>
        <w:rPr/>
        <w:t>Cách </w:t>
      </w:r>
      <w:r>
        <w:rPr>
          <w:spacing w:val="-4"/>
        </w:rPr>
        <w:t>Trường </w:t>
      </w:r>
      <w:r>
        <w:rPr>
          <w:spacing w:val="-8"/>
        </w:rPr>
        <w:t>múa </w:t>
      </w:r>
      <w:r>
        <w:rPr/>
        <w:t>sơ </w:t>
      </w:r>
      <w:r>
        <w:rPr>
          <w:spacing w:val="-3"/>
        </w:rPr>
        <w:t>tán </w:t>
      </w:r>
      <w:r>
        <w:rPr>
          <w:spacing w:val="-5"/>
        </w:rPr>
        <w:t>nửa </w:t>
      </w:r>
      <w:r>
        <w:rPr/>
        <w:t>cây số, </w:t>
      </w:r>
      <w:r>
        <w:rPr>
          <w:spacing w:val="-4"/>
        </w:rPr>
        <w:t>quân </w:t>
      </w:r>
      <w:r>
        <w:rPr/>
        <w:t>đội </w:t>
      </w:r>
      <w:r>
        <w:rPr>
          <w:spacing w:val="-9"/>
        </w:rPr>
        <w:t>Trung </w:t>
      </w:r>
      <w:r>
        <w:rPr>
          <w:spacing w:val="-6"/>
        </w:rPr>
        <w:t>Quốc </w:t>
      </w:r>
      <w:r>
        <w:rPr>
          <w:spacing w:val="-9"/>
        </w:rPr>
        <w:t>kháng </w:t>
      </w:r>
      <w:r>
        <w:rPr>
          <w:spacing w:val="-6"/>
        </w:rPr>
        <w:t>Mỹ </w:t>
      </w:r>
      <w:r>
        <w:rPr/>
        <w:t>viện </w:t>
      </w:r>
      <w:r>
        <w:rPr>
          <w:spacing w:val="-8"/>
        </w:rPr>
        <w:t>Việt </w:t>
      </w:r>
      <w:r>
        <w:rPr>
          <w:spacing w:val="-4"/>
        </w:rPr>
        <w:t>đóng </w:t>
      </w:r>
      <w:r>
        <w:rPr>
          <w:spacing w:val="-10"/>
        </w:rPr>
        <w:t>khá </w:t>
      </w:r>
      <w:r>
        <w:rPr>
          <w:spacing w:val="-6"/>
        </w:rPr>
        <w:t>đông. </w:t>
      </w:r>
      <w:r>
        <w:rPr>
          <w:spacing w:val="-3"/>
        </w:rPr>
        <w:t>Người </w:t>
      </w:r>
      <w:r>
        <w:rPr/>
        <w:t>con </w:t>
      </w:r>
      <w:r>
        <w:rPr>
          <w:spacing w:val="2"/>
        </w:rPr>
        <w:t>rể </w:t>
      </w:r>
      <w:r>
        <w:rPr>
          <w:spacing w:val="-8"/>
        </w:rPr>
        <w:t>thứ </w:t>
      </w:r>
      <w:r>
        <w:rPr>
          <w:spacing w:val="-5"/>
        </w:rPr>
        <w:t>hai của </w:t>
      </w:r>
      <w:r>
        <w:rPr>
          <w:spacing w:val="-12"/>
        </w:rPr>
        <w:t>má </w:t>
      </w:r>
      <w:r>
        <w:rPr>
          <w:spacing w:val="-9"/>
        </w:rPr>
        <w:t>Linh, </w:t>
      </w:r>
      <w:r>
        <w:rPr>
          <w:spacing w:val="-5"/>
        </w:rPr>
        <w:t>anh </w:t>
      </w:r>
      <w:r>
        <w:rPr/>
        <w:t>em cọc </w:t>
      </w:r>
      <w:r>
        <w:rPr>
          <w:spacing w:val="-4"/>
        </w:rPr>
        <w:t>chèo </w:t>
      </w:r>
      <w:r>
        <w:rPr/>
        <w:t>với </w:t>
      </w:r>
      <w:r>
        <w:rPr>
          <w:spacing w:val="-3"/>
        </w:rPr>
        <w:t>tôi </w:t>
      </w:r>
      <w:r>
        <w:rPr/>
        <w:t>lúc đó ở đơn vị </w:t>
      </w:r>
      <w:r>
        <w:rPr>
          <w:spacing w:val="-11"/>
        </w:rPr>
        <w:t>này. </w:t>
      </w:r>
      <w:r>
        <w:rPr/>
        <w:t>Cái </w:t>
      </w:r>
      <w:r>
        <w:rPr>
          <w:spacing w:val="-8"/>
        </w:rPr>
        <w:t>gì  </w:t>
      </w:r>
      <w:r>
        <w:rPr>
          <w:spacing w:val="-4"/>
        </w:rPr>
        <w:t>run rủi </w:t>
      </w:r>
      <w:r>
        <w:rPr>
          <w:spacing w:val="-5"/>
        </w:rPr>
        <w:t>khiến </w:t>
      </w:r>
      <w:r>
        <w:rPr>
          <w:spacing w:val="-6"/>
        </w:rPr>
        <w:t>Lương </w:t>
      </w:r>
      <w:r>
        <w:rPr>
          <w:spacing w:val="-3"/>
        </w:rPr>
        <w:t>Cơ </w:t>
      </w:r>
      <w:r>
        <w:rPr>
          <w:spacing w:val="-7"/>
        </w:rPr>
        <w:t>Văn </w:t>
      </w:r>
      <w:r>
        <w:rPr/>
        <w:t>ở </w:t>
      </w:r>
      <w:r>
        <w:rPr>
          <w:spacing w:val="-5"/>
        </w:rPr>
        <w:t>Phúc </w:t>
      </w:r>
      <w:r>
        <w:rPr/>
        <w:t>Kiến </w:t>
      </w:r>
      <w:r>
        <w:rPr>
          <w:spacing w:val="2"/>
        </w:rPr>
        <w:t>lại </w:t>
      </w:r>
      <w:r>
        <w:rPr/>
        <w:t>về </w:t>
      </w:r>
      <w:r>
        <w:rPr>
          <w:spacing w:val="-6"/>
        </w:rPr>
        <w:t>quanh </w:t>
      </w:r>
      <w:r>
        <w:rPr>
          <w:spacing w:val="-4"/>
        </w:rPr>
        <w:t>quẩn </w:t>
      </w:r>
      <w:r>
        <w:rPr/>
        <w:t>ở cả đây </w:t>
      </w:r>
      <w:r>
        <w:rPr>
          <w:spacing w:val="-10"/>
        </w:rPr>
        <w:t>khi </w:t>
      </w:r>
      <w:r>
        <w:rPr>
          <w:spacing w:val="-12"/>
        </w:rPr>
        <w:t>mẹ </w:t>
      </w:r>
      <w:r>
        <w:rPr/>
        <w:t>vợ </w:t>
      </w:r>
      <w:r>
        <w:rPr>
          <w:spacing w:val="-5"/>
        </w:rPr>
        <w:t>chết? </w:t>
      </w:r>
      <w:r>
        <w:rPr/>
        <w:t>Sau </w:t>
      </w:r>
      <w:r>
        <w:rPr>
          <w:spacing w:val="-5"/>
        </w:rPr>
        <w:t>này </w:t>
      </w:r>
      <w:r>
        <w:rPr>
          <w:spacing w:val="-3"/>
        </w:rPr>
        <w:t>Cơ </w:t>
      </w:r>
      <w:r>
        <w:rPr>
          <w:spacing w:val="-7"/>
        </w:rPr>
        <w:t>Văn </w:t>
      </w:r>
      <w:r>
        <w:rPr/>
        <w:t>bảo tôi: </w:t>
      </w:r>
      <w:r>
        <w:rPr>
          <w:spacing w:val="-8"/>
        </w:rPr>
        <w:t>Chúng </w:t>
      </w:r>
      <w:r>
        <w:rPr/>
        <w:t>em </w:t>
      </w:r>
      <w:r>
        <w:rPr>
          <w:spacing w:val="-3"/>
        </w:rPr>
        <w:t>sang</w:t>
      </w:r>
      <w:r>
        <w:rPr>
          <w:spacing w:val="-16"/>
        </w:rPr>
        <w:t> </w:t>
      </w:r>
      <w:r>
        <w:rPr>
          <w:spacing w:val="-6"/>
        </w:rPr>
        <w:t>thấy</w:t>
      </w:r>
      <w:r>
        <w:rPr>
          <w:spacing w:val="-16"/>
        </w:rPr>
        <w:t> </w:t>
      </w:r>
      <w:r>
        <w:rPr>
          <w:spacing w:val="-5"/>
        </w:rPr>
        <w:t>người</w:t>
      </w:r>
      <w:r>
        <w:rPr>
          <w:spacing w:val="6"/>
        </w:rPr>
        <w:t> </w:t>
      </w:r>
      <w:r>
        <w:rPr>
          <w:spacing w:val="-8"/>
        </w:rPr>
        <w:t>Việt</w:t>
      </w:r>
      <w:r>
        <w:rPr>
          <w:spacing w:val="-9"/>
        </w:rPr>
        <w:t> </w:t>
      </w:r>
      <w:r>
        <w:rPr/>
        <w:t>Nam</w:t>
      </w:r>
      <w:r>
        <w:rPr>
          <w:spacing w:val="-24"/>
        </w:rPr>
        <w:t> </w:t>
      </w:r>
      <w:r>
        <w:rPr>
          <w:spacing w:val="-10"/>
        </w:rPr>
        <w:t>khổ</w:t>
      </w:r>
      <w:r>
        <w:rPr>
          <w:spacing w:val="-1"/>
        </w:rPr>
        <w:t> </w:t>
      </w:r>
      <w:r>
        <w:rPr/>
        <w:t>quá...,</w:t>
      </w:r>
      <w:r>
        <w:rPr>
          <w:spacing w:val="-1"/>
        </w:rPr>
        <w:t> </w:t>
      </w:r>
      <w:r>
        <w:rPr/>
        <w:t>em</w:t>
      </w:r>
      <w:r>
        <w:rPr>
          <w:spacing w:val="-23"/>
        </w:rPr>
        <w:t> </w:t>
      </w:r>
      <w:r>
        <w:rPr/>
        <w:t>vẫn</w:t>
      </w:r>
      <w:r>
        <w:rPr>
          <w:spacing w:val="-16"/>
        </w:rPr>
        <w:t> </w:t>
      </w:r>
      <w:r>
        <w:rPr/>
        <w:t>dấm</w:t>
      </w:r>
      <w:r>
        <w:rPr>
          <w:spacing w:val="-24"/>
        </w:rPr>
        <w:t> </w:t>
      </w:r>
      <w:r>
        <w:rPr/>
        <w:t>dúi</w:t>
      </w:r>
      <w:r>
        <w:rPr>
          <w:spacing w:val="6"/>
        </w:rPr>
        <w:t> </w:t>
      </w:r>
      <w:r>
        <w:rPr>
          <w:spacing w:val="-5"/>
        </w:rPr>
        <w:t>cho</w:t>
      </w:r>
      <w:r>
        <w:rPr>
          <w:spacing w:val="-1"/>
        </w:rPr>
        <w:t> </w:t>
      </w:r>
      <w:r>
        <w:rPr>
          <w:spacing w:val="-5"/>
        </w:rPr>
        <w:t>họ.</w:t>
      </w:r>
      <w:r>
        <w:rPr>
          <w:spacing w:val="-1"/>
        </w:rPr>
        <w:t> </w:t>
      </w:r>
      <w:r>
        <w:rPr>
          <w:spacing w:val="-3"/>
        </w:rPr>
        <w:t>Có</w:t>
      </w:r>
      <w:r>
        <w:rPr>
          <w:spacing w:val="-1"/>
        </w:rPr>
        <w:t> </w:t>
      </w:r>
      <w:r>
        <w:rPr>
          <w:spacing w:val="-5"/>
        </w:rPr>
        <w:t>người</w:t>
      </w:r>
      <w:r>
        <w:rPr>
          <w:spacing w:val="7"/>
        </w:rPr>
        <w:t> </w:t>
      </w:r>
      <w:r>
        <w:rPr>
          <w:spacing w:val="-8"/>
        </w:rPr>
        <w:t>nhận</w:t>
      </w:r>
      <w:r>
        <w:rPr>
          <w:spacing w:val="-16"/>
        </w:rPr>
        <w:t> </w:t>
      </w:r>
      <w:r>
        <w:rPr/>
        <w:t>còn</w:t>
      </w:r>
      <w:r>
        <w:rPr>
          <w:spacing w:val="-16"/>
        </w:rPr>
        <w:t> </w:t>
      </w:r>
      <w:r>
        <w:rPr>
          <w:spacing w:val="-4"/>
        </w:rPr>
        <w:t>chắp</w:t>
      </w:r>
      <w:r>
        <w:rPr>
          <w:spacing w:val="-1"/>
        </w:rPr>
        <w:t> </w:t>
      </w:r>
      <w:r>
        <w:rPr>
          <w:spacing w:val="-3"/>
        </w:rPr>
        <w:t>tay</w:t>
      </w:r>
      <w:r>
        <w:rPr>
          <w:spacing w:val="-16"/>
        </w:rPr>
        <w:t> </w:t>
      </w:r>
      <w:r>
        <w:rPr/>
        <w:t>vái.</w:t>
      </w:r>
    </w:p>
    <w:p>
      <w:pPr>
        <w:pStyle w:val="BodyText"/>
        <w:ind w:right="89"/>
      </w:pPr>
      <w:r>
        <w:rPr>
          <w:spacing w:val="-6"/>
        </w:rPr>
        <w:t>Lương </w:t>
      </w:r>
      <w:r>
        <w:rPr>
          <w:spacing w:val="-3"/>
        </w:rPr>
        <w:t>Cơ </w:t>
      </w:r>
      <w:r>
        <w:rPr>
          <w:spacing w:val="-7"/>
        </w:rPr>
        <w:t>Văn </w:t>
      </w:r>
      <w:r>
        <w:rPr>
          <w:spacing w:val="-9"/>
        </w:rPr>
        <w:t>không </w:t>
      </w:r>
      <w:r>
        <w:rPr/>
        <w:t>biết dân </w:t>
      </w:r>
      <w:r>
        <w:rPr>
          <w:spacing w:val="-8"/>
        </w:rPr>
        <w:t>Việt </w:t>
      </w:r>
      <w:r>
        <w:rPr/>
        <w:t>sau </w:t>
      </w:r>
      <w:r>
        <w:rPr>
          <w:spacing w:val="-5"/>
        </w:rPr>
        <w:t>này </w:t>
      </w:r>
      <w:r>
        <w:rPr>
          <w:spacing w:val="-8"/>
        </w:rPr>
        <w:t>nhất </w:t>
      </w:r>
      <w:r>
        <w:rPr>
          <w:spacing w:val="-5"/>
        </w:rPr>
        <w:t>tề nói </w:t>
      </w:r>
      <w:r>
        <w:rPr>
          <w:spacing w:val="-4"/>
        </w:rPr>
        <w:t>quân </w:t>
      </w:r>
      <w:r>
        <w:rPr>
          <w:spacing w:val="-9"/>
        </w:rPr>
        <w:t>Trung </w:t>
      </w:r>
      <w:r>
        <w:rPr>
          <w:spacing w:val="-6"/>
        </w:rPr>
        <w:t>Quốc </w:t>
      </w:r>
      <w:r>
        <w:rPr>
          <w:spacing w:val="-4"/>
        </w:rPr>
        <w:t>mượn </w:t>
      </w:r>
      <w:r>
        <w:rPr/>
        <w:t>cớ </w:t>
      </w:r>
      <w:r>
        <w:rPr>
          <w:spacing w:val="-6"/>
        </w:rPr>
        <w:t>chống Mỹ </w:t>
      </w:r>
      <w:r>
        <w:rPr>
          <w:spacing w:val="-3"/>
        </w:rPr>
        <w:t>sang </w:t>
      </w:r>
      <w:r>
        <w:rPr/>
        <w:t>vét về nước </w:t>
      </w:r>
      <w:r>
        <w:rPr>
          <w:spacing w:val="-10"/>
        </w:rPr>
        <w:t>kho </w:t>
      </w:r>
      <w:r>
        <w:rPr>
          <w:spacing w:val="-4"/>
        </w:rPr>
        <w:t>vàng châu </w:t>
      </w:r>
      <w:r>
        <w:rPr/>
        <w:t>báu </w:t>
      </w:r>
      <w:r>
        <w:rPr>
          <w:spacing w:val="-5"/>
        </w:rPr>
        <w:t>ông cha </w:t>
      </w:r>
      <w:r>
        <w:rPr>
          <w:spacing w:val="-8"/>
        </w:rPr>
        <w:t>ngày </w:t>
      </w:r>
      <w:r>
        <w:rPr>
          <w:spacing w:val="-5"/>
        </w:rPr>
        <w:t>xưa </w:t>
      </w:r>
      <w:r>
        <w:rPr>
          <w:spacing w:val="-4"/>
        </w:rPr>
        <w:t>chôn </w:t>
      </w:r>
      <w:r>
        <w:rPr/>
        <w:t>giấu </w:t>
      </w:r>
      <w:r>
        <w:rPr>
          <w:spacing w:val="3"/>
        </w:rPr>
        <w:t>lại. </w:t>
      </w:r>
      <w:r>
        <w:rPr/>
        <w:t>Đào </w:t>
      </w:r>
      <w:r>
        <w:rPr>
          <w:spacing w:val="-4"/>
        </w:rPr>
        <w:t>công </w:t>
      </w:r>
      <w:r>
        <w:rPr/>
        <w:t>sự </w:t>
      </w:r>
      <w:r>
        <w:rPr>
          <w:spacing w:val="-4"/>
        </w:rPr>
        <w:t>trong </w:t>
      </w:r>
      <w:r>
        <w:rPr>
          <w:spacing w:val="-3"/>
        </w:rPr>
        <w:t>lòng </w:t>
      </w:r>
      <w:r>
        <w:rPr>
          <w:spacing w:val="-5"/>
        </w:rPr>
        <w:t>núi </w:t>
      </w:r>
      <w:r>
        <w:rPr>
          <w:spacing w:val="3"/>
        </w:rPr>
        <w:t>là </w:t>
      </w:r>
      <w:r>
        <w:rPr/>
        <w:t>để </w:t>
      </w:r>
      <w:r>
        <w:rPr>
          <w:spacing w:val="-8"/>
        </w:rPr>
        <w:t>moi </w:t>
      </w:r>
      <w:r>
        <w:rPr>
          <w:spacing w:val="-6"/>
        </w:rPr>
        <w:t>vàng. </w:t>
      </w:r>
      <w:r>
        <w:rPr>
          <w:spacing w:val="-9"/>
        </w:rPr>
        <w:t>Không, </w:t>
      </w:r>
      <w:r>
        <w:rPr/>
        <w:t>còn </w:t>
      </w:r>
      <w:r>
        <w:rPr>
          <w:spacing w:val="-4"/>
        </w:rPr>
        <w:t>chôn </w:t>
      </w:r>
      <w:r>
        <w:rPr/>
        <w:t>giấu </w:t>
      </w:r>
      <w:r>
        <w:rPr>
          <w:spacing w:val="-3"/>
        </w:rPr>
        <w:t>súng </w:t>
      </w:r>
      <w:r>
        <w:rPr>
          <w:spacing w:val="-5"/>
        </w:rPr>
        <w:t>ống </w:t>
      </w:r>
      <w:r>
        <w:rPr/>
        <w:t>ở dọc </w:t>
      </w:r>
      <w:r>
        <w:rPr>
          <w:spacing w:val="-5"/>
        </w:rPr>
        <w:t>hai </w:t>
      </w:r>
      <w:r>
        <w:rPr/>
        <w:t>bên đường </w:t>
      </w:r>
      <w:r>
        <w:rPr>
          <w:spacing w:val="-8"/>
        </w:rPr>
        <w:t>họ </w:t>
      </w:r>
      <w:r>
        <w:rPr>
          <w:spacing w:val="-6"/>
        </w:rPr>
        <w:t>mới </w:t>
      </w:r>
      <w:r>
        <w:rPr>
          <w:spacing w:val="-12"/>
        </w:rPr>
        <w:t>mở </w:t>
      </w:r>
      <w:r>
        <w:rPr/>
        <w:t>để </w:t>
      </w:r>
      <w:r>
        <w:rPr>
          <w:spacing w:val="-6"/>
        </w:rPr>
        <w:t>phòng </w:t>
      </w:r>
      <w:r>
        <w:rPr/>
        <w:t>sau </w:t>
      </w:r>
      <w:r>
        <w:rPr>
          <w:spacing w:val="-5"/>
        </w:rPr>
        <w:t>này </w:t>
      </w:r>
      <w:r>
        <w:rPr/>
        <w:t>cần đến </w:t>
      </w:r>
      <w:r>
        <w:rPr>
          <w:spacing w:val="-8"/>
        </w:rPr>
        <w:t>thì móc </w:t>
      </w:r>
      <w:r>
        <w:rPr>
          <w:spacing w:val="2"/>
        </w:rPr>
        <w:t>lên </w:t>
      </w:r>
      <w:r>
        <w:rPr>
          <w:spacing w:val="-4"/>
        </w:rPr>
        <w:t>dùng </w:t>
      </w:r>
      <w:r>
        <w:rPr/>
        <w:t>với </w:t>
      </w:r>
      <w:r>
        <w:rPr>
          <w:spacing w:val="-3"/>
        </w:rPr>
        <w:t>ta.</w:t>
      </w:r>
    </w:p>
    <w:p>
      <w:pPr>
        <w:pStyle w:val="BodyText"/>
        <w:ind w:right="89"/>
      </w:pPr>
      <w:r>
        <w:rPr>
          <w:spacing w:val="-6"/>
        </w:rPr>
        <w:t>Dân, </w:t>
      </w:r>
      <w:r>
        <w:rPr>
          <w:spacing w:val="-3"/>
        </w:rPr>
        <w:t>tai </w:t>
      </w:r>
      <w:r>
        <w:rPr>
          <w:spacing w:val="-8"/>
        </w:rPr>
        <w:t>mắt </w:t>
      </w:r>
      <w:r>
        <w:rPr>
          <w:spacing w:val="-5"/>
        </w:rPr>
        <w:t>của </w:t>
      </w:r>
      <w:r>
        <w:rPr>
          <w:spacing w:val="-4"/>
        </w:rPr>
        <w:t>đảng </w:t>
      </w:r>
      <w:r>
        <w:rPr>
          <w:spacing w:val="-9"/>
        </w:rPr>
        <w:t>nhưng </w:t>
      </w:r>
      <w:r>
        <w:rPr>
          <w:spacing w:val="-8"/>
        </w:rPr>
        <w:t>khác </w:t>
      </w:r>
      <w:r>
        <w:rPr>
          <w:spacing w:val="-6"/>
        </w:rPr>
        <w:t>đảng. </w:t>
      </w:r>
      <w:r>
        <w:rPr>
          <w:spacing w:val="-8"/>
        </w:rPr>
        <w:t>Không </w:t>
      </w:r>
      <w:r>
        <w:rPr/>
        <w:t>biết “bốn </w:t>
      </w:r>
      <w:r>
        <w:rPr>
          <w:spacing w:val="-4"/>
        </w:rPr>
        <w:t>phương </w:t>
      </w:r>
      <w:r>
        <w:rPr/>
        <w:t>vô sản đều </w:t>
      </w:r>
      <w:r>
        <w:rPr>
          <w:spacing w:val="3"/>
        </w:rPr>
        <w:t>là </w:t>
      </w:r>
      <w:r>
        <w:rPr>
          <w:spacing w:val="-5"/>
        </w:rPr>
        <w:t>anh </w:t>
      </w:r>
      <w:r>
        <w:rPr>
          <w:spacing w:val="-6"/>
        </w:rPr>
        <w:t>em.” Mà </w:t>
      </w:r>
      <w:r>
        <w:rPr/>
        <w:t>có biết </w:t>
      </w:r>
      <w:r>
        <w:rPr>
          <w:spacing w:val="-8"/>
        </w:rPr>
        <w:t>thì cũng </w:t>
      </w:r>
      <w:r>
        <w:rPr>
          <w:spacing w:val="-9"/>
        </w:rPr>
        <w:t>không </w:t>
      </w:r>
      <w:r>
        <w:rPr/>
        <w:t>dại tin </w:t>
      </w:r>
      <w:r>
        <w:rPr>
          <w:spacing w:val="-10"/>
        </w:rPr>
        <w:t>như</w:t>
      </w:r>
      <w:r>
        <w:rPr>
          <w:spacing w:val="-9"/>
        </w:rPr>
        <w:t> </w:t>
      </w:r>
      <w:r>
        <w:rPr>
          <w:spacing w:val="-6"/>
        </w:rPr>
        <w:t>đảng.</w:t>
      </w:r>
    </w:p>
    <w:p>
      <w:pPr>
        <w:spacing w:after="0"/>
        <w:sectPr>
          <w:pgSz w:w="12240" w:h="15840"/>
          <w:pgMar w:top="0" w:bottom="280" w:left="0" w:right="0"/>
        </w:sectPr>
      </w:pPr>
    </w:p>
    <w:p>
      <w:pPr>
        <w:pStyle w:val="Heading1"/>
        <w:ind w:right="81"/>
      </w:pPr>
      <w:bookmarkStart w:name="Chương hai bảy" w:id="55"/>
      <w:bookmarkEnd w:id="55"/>
      <w:r>
        <w:rPr/>
      </w:r>
      <w:bookmarkStart w:name="_bookmark27" w:id="56"/>
      <w:bookmarkEnd w:id="56"/>
      <w:r>
        <w:rPr/>
      </w:r>
      <w:r>
        <w:rPr>
          <w:color w:val="BF0000"/>
        </w:rPr>
        <w:t>Chương hai bảy</w:t>
      </w:r>
    </w:p>
    <w:p>
      <w:pPr>
        <w:pStyle w:val="BodyText"/>
        <w:spacing w:before="289"/>
        <w:ind w:right="74"/>
      </w:pPr>
      <w:r>
        <w:rPr>
          <w:spacing w:val="-4"/>
        </w:rPr>
        <w:t>Đi </w:t>
      </w:r>
      <w:r>
        <w:rPr>
          <w:spacing w:val="-5"/>
        </w:rPr>
        <w:t>từ nửa </w:t>
      </w:r>
      <w:r>
        <w:rPr/>
        <w:t>đêm ở </w:t>
      </w:r>
      <w:r>
        <w:rPr>
          <w:spacing w:val="-7"/>
        </w:rPr>
        <w:t>Chợ </w:t>
      </w:r>
      <w:r>
        <w:rPr>
          <w:spacing w:val="-3"/>
        </w:rPr>
        <w:t>Đồn </w:t>
      </w:r>
      <w:r>
        <w:rPr>
          <w:spacing w:val="-6"/>
        </w:rPr>
        <w:t>Con, Phú Bình, </w:t>
      </w:r>
      <w:r>
        <w:rPr>
          <w:spacing w:val="-5"/>
        </w:rPr>
        <w:t>Thái </w:t>
      </w:r>
      <w:r>
        <w:rPr>
          <w:spacing w:val="-10"/>
        </w:rPr>
        <w:t>Nguyên, </w:t>
      </w:r>
      <w:r>
        <w:rPr>
          <w:spacing w:val="-5"/>
        </w:rPr>
        <w:t>chỗ </w:t>
      </w:r>
      <w:r>
        <w:rPr/>
        <w:t>vợ con sơ </w:t>
      </w:r>
      <w:r>
        <w:rPr>
          <w:spacing w:val="-6"/>
        </w:rPr>
        <w:t>tán, </w:t>
      </w:r>
      <w:r>
        <w:rPr>
          <w:spacing w:val="-12"/>
        </w:rPr>
        <w:t>mờ </w:t>
      </w:r>
      <w:r>
        <w:rPr>
          <w:spacing w:val="-3"/>
        </w:rPr>
        <w:t>sáng </w:t>
      </w:r>
      <w:r>
        <w:rPr>
          <w:spacing w:val="-8"/>
        </w:rPr>
        <w:t>ngày </w:t>
      </w:r>
      <w:r>
        <w:rPr/>
        <w:t>28 </w:t>
      </w:r>
      <w:r>
        <w:rPr>
          <w:spacing w:val="-8"/>
        </w:rPr>
        <w:t>tháng </w:t>
      </w:r>
      <w:r>
        <w:rPr/>
        <w:t>7 </w:t>
      </w:r>
      <w:r>
        <w:rPr>
          <w:spacing w:val="-5"/>
        </w:rPr>
        <w:t>năm </w:t>
      </w:r>
      <w:r>
        <w:rPr/>
        <w:t>1967, </w:t>
      </w:r>
      <w:r>
        <w:rPr>
          <w:spacing w:val="-5"/>
        </w:rPr>
        <w:t>qua phà </w:t>
      </w:r>
      <w:r>
        <w:rPr>
          <w:spacing w:val="-6"/>
        </w:rPr>
        <w:t>Đông </w:t>
      </w:r>
      <w:r>
        <w:rPr>
          <w:spacing w:val="-8"/>
        </w:rPr>
        <w:t>Xuyên </w:t>
      </w:r>
      <w:r>
        <w:rPr>
          <w:spacing w:val="-3"/>
        </w:rPr>
        <w:t>sông </w:t>
      </w:r>
      <w:r>
        <w:rPr>
          <w:spacing w:val="-8"/>
        </w:rPr>
        <w:t>Hồng, </w:t>
      </w:r>
      <w:r>
        <w:rPr>
          <w:spacing w:val="-3"/>
        </w:rPr>
        <w:t>tôi </w:t>
      </w:r>
      <w:r>
        <w:rPr/>
        <w:t>đến </w:t>
      </w:r>
      <w:r>
        <w:rPr>
          <w:spacing w:val="-8"/>
        </w:rPr>
        <w:t>ngay </w:t>
      </w:r>
      <w:r>
        <w:rPr/>
        <w:t>báo </w:t>
      </w:r>
      <w:r>
        <w:rPr>
          <w:spacing w:val="-6"/>
        </w:rPr>
        <w:t>Nhân Dân. </w:t>
      </w:r>
      <w:r>
        <w:rPr/>
        <w:t>Rất sốt </w:t>
      </w:r>
      <w:r>
        <w:rPr>
          <w:spacing w:val="-4"/>
        </w:rPr>
        <w:t>ruột. </w:t>
      </w:r>
      <w:r>
        <w:rPr>
          <w:spacing w:val="-7"/>
        </w:rPr>
        <w:t>Muốn </w:t>
      </w:r>
      <w:r>
        <w:rPr>
          <w:spacing w:val="-5"/>
        </w:rPr>
        <w:t>gặp </w:t>
      </w:r>
      <w:r>
        <w:rPr>
          <w:spacing w:val="-7"/>
        </w:rPr>
        <w:t>Châu. Muốn </w:t>
      </w:r>
      <w:r>
        <w:rPr>
          <w:spacing w:val="-5"/>
        </w:rPr>
        <w:t>xem anh </w:t>
      </w:r>
      <w:r>
        <w:rPr/>
        <w:t>đã </w:t>
      </w:r>
      <w:r>
        <w:rPr>
          <w:spacing w:val="-3"/>
        </w:rPr>
        <w:t>bình </w:t>
      </w:r>
      <w:r>
        <w:rPr>
          <w:spacing w:val="-6"/>
        </w:rPr>
        <w:t>thường </w:t>
      </w:r>
      <w:r>
        <w:rPr>
          <w:spacing w:val="2"/>
        </w:rPr>
        <w:t>lại </w:t>
      </w:r>
      <w:r>
        <w:rPr>
          <w:spacing w:val="-3"/>
        </w:rPr>
        <w:t>chưa. </w:t>
      </w:r>
      <w:r>
        <w:rPr>
          <w:spacing w:val="-4"/>
        </w:rPr>
        <w:t>Mấy </w:t>
      </w:r>
      <w:r>
        <w:rPr>
          <w:spacing w:val="-5"/>
        </w:rPr>
        <w:t>hôm </w:t>
      </w:r>
      <w:r>
        <w:rPr/>
        <w:t>trước </w:t>
      </w:r>
      <w:r>
        <w:rPr>
          <w:spacing w:val="-3"/>
        </w:rPr>
        <w:t>tôi </w:t>
      </w:r>
      <w:r>
        <w:rPr>
          <w:spacing w:val="2"/>
        </w:rPr>
        <w:t>rủ </w:t>
      </w:r>
      <w:r>
        <w:rPr>
          <w:spacing w:val="-5"/>
        </w:rPr>
        <w:t>anh xem </w:t>
      </w:r>
      <w:r>
        <w:rPr>
          <w:spacing w:val="-3"/>
        </w:rPr>
        <w:t>“Chiến </w:t>
      </w:r>
      <w:r>
        <w:rPr>
          <w:spacing w:val="-4"/>
        </w:rPr>
        <w:t>tranh </w:t>
      </w:r>
      <w:r>
        <w:rPr/>
        <w:t>và </w:t>
      </w:r>
      <w:r>
        <w:rPr>
          <w:spacing w:val="-3"/>
        </w:rPr>
        <w:t>Hoà </w:t>
      </w:r>
      <w:r>
        <w:rPr>
          <w:spacing w:val="-4"/>
        </w:rPr>
        <w:t>bình,” </w:t>
      </w:r>
      <w:r>
        <w:rPr>
          <w:spacing w:val="-3"/>
        </w:rPr>
        <w:t>phim Liên </w:t>
      </w:r>
      <w:r>
        <w:rPr>
          <w:spacing w:val="-4"/>
        </w:rPr>
        <w:t>Xô </w:t>
      </w:r>
      <w:r>
        <w:rPr/>
        <w:t>chiếu </w:t>
      </w:r>
      <w:r>
        <w:rPr>
          <w:spacing w:val="-5"/>
        </w:rPr>
        <w:t>nội </w:t>
      </w:r>
      <w:r>
        <w:rPr/>
        <w:t>bộ ở </w:t>
      </w:r>
      <w:r>
        <w:rPr>
          <w:spacing w:val="-8"/>
        </w:rPr>
        <w:t>Viện </w:t>
      </w:r>
      <w:r>
        <w:rPr/>
        <w:t>bảo </w:t>
      </w:r>
      <w:r>
        <w:rPr>
          <w:spacing w:val="-6"/>
        </w:rPr>
        <w:t>tàng </w:t>
      </w:r>
      <w:r>
        <w:rPr/>
        <w:t>cách </w:t>
      </w:r>
      <w:r>
        <w:rPr>
          <w:spacing w:val="-11"/>
        </w:rPr>
        <w:t>mạng. </w:t>
      </w:r>
      <w:r>
        <w:rPr>
          <w:spacing w:val="-6"/>
        </w:rPr>
        <w:t>Ghét </w:t>
      </w:r>
      <w:r>
        <w:rPr>
          <w:spacing w:val="-3"/>
        </w:rPr>
        <w:t>Liên Xô, </w:t>
      </w:r>
      <w:r>
        <w:rPr>
          <w:spacing w:val="-8"/>
        </w:rPr>
        <w:t>ghét </w:t>
      </w:r>
      <w:r>
        <w:rPr>
          <w:spacing w:val="-4"/>
        </w:rPr>
        <w:t>“hoà bình,” </w:t>
      </w:r>
      <w:r>
        <w:rPr>
          <w:spacing w:val="-5"/>
        </w:rPr>
        <w:t>người xem </w:t>
      </w:r>
      <w:r>
        <w:rPr>
          <w:spacing w:val="-3"/>
        </w:rPr>
        <w:t>chửi </w:t>
      </w:r>
      <w:r>
        <w:rPr/>
        <w:t>cả cụ </w:t>
      </w:r>
      <w:r>
        <w:rPr>
          <w:spacing w:val="-6"/>
        </w:rPr>
        <w:t>Lev </w:t>
      </w:r>
      <w:r>
        <w:rPr>
          <w:spacing w:val="-4"/>
        </w:rPr>
        <w:t>Tolstoi, </w:t>
      </w:r>
      <w:r>
        <w:rPr/>
        <w:t>“Sao cái bọn </w:t>
      </w:r>
      <w:r>
        <w:rPr>
          <w:spacing w:val="-5"/>
        </w:rPr>
        <w:t>này </w:t>
      </w:r>
      <w:r>
        <w:rPr>
          <w:spacing w:val="-6"/>
        </w:rPr>
        <w:t>chúng </w:t>
      </w:r>
      <w:r>
        <w:rPr>
          <w:spacing w:val="-8"/>
        </w:rPr>
        <w:t>nó </w:t>
      </w:r>
      <w:r>
        <w:rPr/>
        <w:t>sợ chiến </w:t>
      </w:r>
      <w:r>
        <w:rPr>
          <w:spacing w:val="-4"/>
        </w:rPr>
        <w:t>tranh </w:t>
      </w:r>
      <w:r>
        <w:rPr/>
        <w:t>đến </w:t>
      </w:r>
      <w:r>
        <w:rPr>
          <w:spacing w:val="-8"/>
        </w:rPr>
        <w:t>thế </w:t>
      </w:r>
      <w:r>
        <w:rPr>
          <w:spacing w:val="-5"/>
        </w:rPr>
        <w:t>chứ </w:t>
      </w:r>
      <w:r>
        <w:rPr>
          <w:spacing w:val="-6"/>
        </w:rPr>
        <w:t>nhỉ, </w:t>
      </w:r>
      <w:r>
        <w:rPr>
          <w:spacing w:val="2"/>
        </w:rPr>
        <w:t>lại </w:t>
      </w:r>
      <w:r>
        <w:rPr/>
        <w:t>đem chiến </w:t>
      </w:r>
      <w:r>
        <w:rPr>
          <w:spacing w:val="-4"/>
        </w:rPr>
        <w:t>tranh </w:t>
      </w:r>
      <w:r>
        <w:rPr>
          <w:spacing w:val="2"/>
        </w:rPr>
        <w:t>ra </w:t>
      </w:r>
      <w:r>
        <w:rPr/>
        <w:t>doạ </w:t>
      </w:r>
      <w:r>
        <w:rPr>
          <w:spacing w:val="-5"/>
        </w:rPr>
        <w:t>ta </w:t>
      </w:r>
      <w:r>
        <w:rPr>
          <w:spacing w:val="-3"/>
        </w:rPr>
        <w:t>nữa.” </w:t>
      </w:r>
      <w:r>
        <w:rPr>
          <w:spacing w:val="-7"/>
        </w:rPr>
        <w:t>Nhưng </w:t>
      </w:r>
      <w:r>
        <w:rPr>
          <w:spacing w:val="-5"/>
        </w:rPr>
        <w:t>Châu </w:t>
      </w:r>
      <w:r>
        <w:rPr/>
        <w:t>rất đăm </w:t>
      </w:r>
      <w:r>
        <w:rPr>
          <w:spacing w:val="-4"/>
        </w:rPr>
        <w:t>chiêu, </w:t>
      </w:r>
      <w:r>
        <w:rPr>
          <w:spacing w:val="-9"/>
        </w:rPr>
        <w:t>không </w:t>
      </w:r>
      <w:r>
        <w:rPr/>
        <w:t>để ý tới </w:t>
      </w:r>
      <w:r>
        <w:rPr>
          <w:spacing w:val="-9"/>
        </w:rPr>
        <w:t>những </w:t>
      </w:r>
      <w:r>
        <w:rPr/>
        <w:t>cái đó. </w:t>
      </w:r>
      <w:r>
        <w:rPr>
          <w:spacing w:val="-6"/>
        </w:rPr>
        <w:t>Lát </w:t>
      </w:r>
      <w:r>
        <w:rPr/>
        <w:t>sau </w:t>
      </w:r>
      <w:r>
        <w:rPr>
          <w:spacing w:val="-6"/>
        </w:rPr>
        <w:t>thấy </w:t>
      </w:r>
      <w:r>
        <w:rPr/>
        <w:t>vẻ </w:t>
      </w:r>
      <w:r>
        <w:rPr>
          <w:spacing w:val="-5"/>
        </w:rPr>
        <w:t>anh </w:t>
      </w:r>
      <w:r>
        <w:rPr/>
        <w:t>vẫn </w:t>
      </w:r>
      <w:r>
        <w:rPr>
          <w:spacing w:val="-12"/>
        </w:rPr>
        <w:t>nghĩ </w:t>
      </w:r>
      <w:r>
        <w:rPr>
          <w:spacing w:val="-4"/>
        </w:rPr>
        <w:t>ngợi, </w:t>
      </w:r>
      <w:r>
        <w:rPr/>
        <w:t>bồn </w:t>
      </w:r>
      <w:r>
        <w:rPr>
          <w:spacing w:val="-6"/>
        </w:rPr>
        <w:t>chồn, </w:t>
      </w:r>
      <w:r>
        <w:rPr>
          <w:spacing w:val="-3"/>
        </w:rPr>
        <w:t>tôi </w:t>
      </w:r>
      <w:r>
        <w:rPr>
          <w:spacing w:val="-5"/>
        </w:rPr>
        <w:t>hỏi </w:t>
      </w:r>
      <w:r>
        <w:rPr/>
        <w:t>có </w:t>
      </w:r>
      <w:r>
        <w:rPr>
          <w:spacing w:val="-8"/>
        </w:rPr>
        <w:t>chuyện gì thì </w:t>
      </w:r>
      <w:r>
        <w:rPr>
          <w:spacing w:val="-5"/>
        </w:rPr>
        <w:t>anh nói </w:t>
      </w:r>
      <w:r>
        <w:rPr/>
        <w:t>có </w:t>
      </w:r>
      <w:r>
        <w:rPr>
          <w:spacing w:val="-8"/>
        </w:rPr>
        <w:t>chuyện </w:t>
      </w:r>
      <w:r>
        <w:rPr>
          <w:spacing w:val="-3"/>
        </w:rPr>
        <w:t>hơi </w:t>
      </w:r>
      <w:r>
        <w:rPr/>
        <w:t>lôi </w:t>
      </w:r>
      <w:r>
        <w:rPr>
          <w:spacing w:val="-4"/>
        </w:rPr>
        <w:t>thôi, </w:t>
      </w:r>
      <w:r>
        <w:rPr>
          <w:spacing w:val="-5"/>
        </w:rPr>
        <w:t>anh </w:t>
      </w:r>
      <w:r>
        <w:rPr/>
        <w:t>vừa bị </w:t>
      </w:r>
      <w:r>
        <w:rPr>
          <w:spacing w:val="-8"/>
        </w:rPr>
        <w:t>mất mấy </w:t>
      </w:r>
      <w:r>
        <w:rPr/>
        <w:t>đoạn trích biên bản </w:t>
      </w:r>
      <w:r>
        <w:rPr>
          <w:spacing w:val="-5"/>
        </w:rPr>
        <w:t>hội </w:t>
      </w:r>
      <w:r>
        <w:rPr/>
        <w:t>đàm </w:t>
      </w:r>
      <w:r>
        <w:rPr>
          <w:spacing w:val="-6"/>
        </w:rPr>
        <w:t>mới </w:t>
      </w:r>
      <w:r>
        <w:rPr/>
        <w:t>đây </w:t>
      </w:r>
      <w:r>
        <w:rPr>
          <w:spacing w:val="-5"/>
        </w:rPr>
        <w:t>của </w:t>
      </w:r>
      <w:r>
        <w:rPr>
          <w:spacing w:val="-6"/>
        </w:rPr>
        <w:t>Đảng </w:t>
      </w:r>
      <w:r>
        <w:rPr>
          <w:spacing w:val="-4"/>
        </w:rPr>
        <w:t>cộng </w:t>
      </w:r>
      <w:r>
        <w:rPr/>
        <w:t>sản </w:t>
      </w:r>
      <w:r>
        <w:rPr>
          <w:spacing w:val="-9"/>
        </w:rPr>
        <w:t>Trung </w:t>
      </w:r>
      <w:r>
        <w:rPr>
          <w:spacing w:val="-6"/>
        </w:rPr>
        <w:t>Quốc </w:t>
      </w:r>
      <w:r>
        <w:rPr/>
        <w:t>và </w:t>
      </w:r>
      <w:r>
        <w:rPr>
          <w:spacing w:val="-8"/>
        </w:rPr>
        <w:t>Việt Nam. </w:t>
      </w:r>
      <w:r>
        <w:rPr>
          <w:spacing w:val="-4"/>
        </w:rPr>
        <w:t>Mất </w:t>
      </w:r>
      <w:r>
        <w:rPr>
          <w:spacing w:val="-5"/>
        </w:rPr>
        <w:t>kèm </w:t>
      </w:r>
      <w:r>
        <w:rPr/>
        <w:t>cả cái </w:t>
      </w:r>
      <w:r>
        <w:rPr>
          <w:spacing w:val="-4"/>
        </w:rPr>
        <w:t>quần </w:t>
      </w:r>
      <w:r>
        <w:rPr>
          <w:spacing w:val="-3"/>
        </w:rPr>
        <w:t>lụa </w:t>
      </w:r>
      <w:r>
        <w:rPr>
          <w:spacing w:val="-5"/>
        </w:rPr>
        <w:t>của </w:t>
      </w:r>
      <w:r>
        <w:rPr/>
        <w:t>vợ.</w:t>
      </w:r>
    </w:p>
    <w:p>
      <w:pPr>
        <w:pStyle w:val="BodyText"/>
        <w:ind w:right="100"/>
      </w:pPr>
      <w:r>
        <w:rPr/>
        <w:t>Tôi </w:t>
      </w:r>
      <w:r>
        <w:rPr>
          <w:spacing w:val="-5"/>
        </w:rPr>
        <w:t>nói </w:t>
      </w:r>
      <w:r>
        <w:rPr>
          <w:spacing w:val="-9"/>
        </w:rPr>
        <w:t>ngay: </w:t>
      </w:r>
      <w:r>
        <w:rPr/>
        <w:t>- </w:t>
      </w:r>
      <w:r>
        <w:rPr>
          <w:spacing w:val="-4"/>
        </w:rPr>
        <w:t>Kẻ </w:t>
      </w:r>
      <w:r>
        <w:rPr/>
        <w:t>trộm </w:t>
      </w:r>
      <w:r>
        <w:rPr>
          <w:spacing w:val="2"/>
        </w:rPr>
        <w:t>rồi. </w:t>
      </w:r>
      <w:r>
        <w:rPr/>
        <w:t>Nếu </w:t>
      </w:r>
      <w:r>
        <w:rPr>
          <w:spacing w:val="3"/>
        </w:rPr>
        <w:t>là </w:t>
      </w:r>
      <w:r>
        <w:rPr>
          <w:spacing w:val="-4"/>
        </w:rPr>
        <w:t>công </w:t>
      </w:r>
      <w:r>
        <w:rPr/>
        <w:t>an </w:t>
      </w:r>
      <w:r>
        <w:rPr>
          <w:spacing w:val="-8"/>
        </w:rPr>
        <w:t>thì họ </w:t>
      </w:r>
      <w:r>
        <w:rPr/>
        <w:t>cứ việc đưa lệnh </w:t>
      </w:r>
      <w:r>
        <w:rPr>
          <w:spacing w:val="-8"/>
        </w:rPr>
        <w:t>khám </w:t>
      </w:r>
      <w:r>
        <w:rPr>
          <w:spacing w:val="-10"/>
        </w:rPr>
        <w:t>nhà </w:t>
      </w:r>
      <w:r>
        <w:rPr/>
        <w:t>rồi bắt </w:t>
      </w:r>
      <w:r>
        <w:rPr>
          <w:spacing w:val="-3"/>
        </w:rPr>
        <w:t>luôn </w:t>
      </w:r>
      <w:r>
        <w:rPr/>
        <w:t>đi </w:t>
      </w:r>
      <w:r>
        <w:rPr>
          <w:spacing w:val="-6"/>
        </w:rPr>
        <w:t>thôi </w:t>
      </w:r>
      <w:r>
        <w:rPr>
          <w:spacing w:val="-5"/>
        </w:rPr>
        <w:t>chứ </w:t>
      </w:r>
      <w:r>
        <w:rPr/>
        <w:t>việc </w:t>
      </w:r>
      <w:r>
        <w:rPr>
          <w:spacing w:val="-8"/>
        </w:rPr>
        <w:t>gì </w:t>
      </w:r>
      <w:r>
        <w:rPr>
          <w:spacing w:val="-4"/>
        </w:rPr>
        <w:t>phải </w:t>
      </w:r>
      <w:r>
        <w:rPr/>
        <w:t>bày </w:t>
      </w:r>
      <w:r>
        <w:rPr>
          <w:spacing w:val="-8"/>
        </w:rPr>
        <w:t>chuyện </w:t>
      </w:r>
      <w:r>
        <w:rPr/>
        <w:t>ăn </w:t>
      </w:r>
      <w:r>
        <w:rPr>
          <w:spacing w:val="-6"/>
        </w:rPr>
        <w:t>trộm?</w:t>
      </w:r>
    </w:p>
    <w:p>
      <w:pPr>
        <w:pStyle w:val="ListParagraph"/>
        <w:numPr>
          <w:ilvl w:val="0"/>
          <w:numId w:val="1"/>
        </w:numPr>
        <w:tabs>
          <w:tab w:pos="280" w:val="left" w:leader="none"/>
        </w:tabs>
        <w:spacing w:line="240" w:lineRule="auto" w:before="0" w:after="0"/>
        <w:ind w:left="279" w:right="0" w:hanging="180"/>
        <w:jc w:val="both"/>
        <w:rPr>
          <w:sz w:val="30"/>
        </w:rPr>
      </w:pPr>
      <w:r>
        <w:rPr>
          <w:spacing w:val="-5"/>
          <w:sz w:val="30"/>
        </w:rPr>
        <w:t>Hoàng</w:t>
      </w:r>
      <w:r>
        <w:rPr>
          <w:spacing w:val="-16"/>
          <w:sz w:val="30"/>
        </w:rPr>
        <w:t> </w:t>
      </w:r>
      <w:r>
        <w:rPr>
          <w:spacing w:val="-6"/>
          <w:sz w:val="30"/>
        </w:rPr>
        <w:t>Minh</w:t>
      </w:r>
      <w:r>
        <w:rPr>
          <w:spacing w:val="-16"/>
          <w:sz w:val="30"/>
        </w:rPr>
        <w:t> </w:t>
      </w:r>
      <w:r>
        <w:rPr>
          <w:spacing w:val="-6"/>
          <w:sz w:val="30"/>
        </w:rPr>
        <w:t>Chính</w:t>
      </w:r>
      <w:r>
        <w:rPr>
          <w:spacing w:val="-16"/>
          <w:sz w:val="30"/>
        </w:rPr>
        <w:t> </w:t>
      </w:r>
      <w:r>
        <w:rPr>
          <w:sz w:val="30"/>
        </w:rPr>
        <w:t>bảo </w:t>
      </w:r>
      <w:r>
        <w:rPr>
          <w:spacing w:val="-4"/>
          <w:sz w:val="30"/>
        </w:rPr>
        <w:t>công</w:t>
      </w:r>
      <w:r>
        <w:rPr>
          <w:spacing w:val="-16"/>
          <w:sz w:val="30"/>
        </w:rPr>
        <w:t> </w:t>
      </w:r>
      <w:r>
        <w:rPr>
          <w:sz w:val="30"/>
        </w:rPr>
        <w:t>an</w:t>
      </w:r>
      <w:r>
        <w:rPr>
          <w:spacing w:val="-16"/>
          <w:sz w:val="30"/>
        </w:rPr>
        <w:t> </w:t>
      </w:r>
      <w:r>
        <w:rPr>
          <w:spacing w:val="-6"/>
          <w:sz w:val="30"/>
        </w:rPr>
        <w:t>lấy,</w:t>
      </w:r>
      <w:r>
        <w:rPr>
          <w:spacing w:val="-1"/>
          <w:sz w:val="30"/>
        </w:rPr>
        <w:t> </w:t>
      </w:r>
      <w:r>
        <w:rPr>
          <w:sz w:val="30"/>
        </w:rPr>
        <w:t>-</w:t>
      </w:r>
      <w:r>
        <w:rPr>
          <w:spacing w:val="6"/>
          <w:sz w:val="30"/>
        </w:rPr>
        <w:t> </w:t>
      </w:r>
      <w:r>
        <w:rPr>
          <w:spacing w:val="-5"/>
          <w:sz w:val="30"/>
        </w:rPr>
        <w:t>Châu</w:t>
      </w:r>
      <w:r>
        <w:rPr>
          <w:spacing w:val="-16"/>
          <w:sz w:val="30"/>
        </w:rPr>
        <w:t> </w:t>
      </w:r>
      <w:r>
        <w:rPr>
          <w:sz w:val="30"/>
        </w:rPr>
        <w:t>nói.-Ừ,</w:t>
      </w:r>
      <w:r>
        <w:rPr>
          <w:spacing w:val="-1"/>
          <w:sz w:val="30"/>
        </w:rPr>
        <w:t> </w:t>
      </w:r>
      <w:r>
        <w:rPr>
          <w:spacing w:val="-4"/>
          <w:sz w:val="30"/>
        </w:rPr>
        <w:t>Đĩnh</w:t>
      </w:r>
      <w:r>
        <w:rPr>
          <w:spacing w:val="-15"/>
          <w:sz w:val="30"/>
        </w:rPr>
        <w:t> </w:t>
      </w:r>
      <w:r>
        <w:rPr>
          <w:spacing w:val="-8"/>
          <w:sz w:val="30"/>
        </w:rPr>
        <w:t>thử</w:t>
      </w:r>
      <w:r>
        <w:rPr>
          <w:spacing w:val="2"/>
          <w:sz w:val="30"/>
        </w:rPr>
        <w:t> </w:t>
      </w:r>
      <w:r>
        <w:rPr>
          <w:sz w:val="30"/>
        </w:rPr>
        <w:t>đến</w:t>
      </w:r>
      <w:r>
        <w:rPr>
          <w:spacing w:val="-16"/>
          <w:sz w:val="30"/>
        </w:rPr>
        <w:t> </w:t>
      </w:r>
      <w:r>
        <w:rPr>
          <w:spacing w:val="-6"/>
          <w:sz w:val="30"/>
        </w:rPr>
        <w:t>Chính</w:t>
      </w:r>
      <w:r>
        <w:rPr>
          <w:spacing w:val="-15"/>
          <w:sz w:val="30"/>
        </w:rPr>
        <w:t> </w:t>
      </w:r>
      <w:r>
        <w:rPr>
          <w:spacing w:val="-5"/>
          <w:sz w:val="30"/>
        </w:rPr>
        <w:t>nói</w:t>
      </w:r>
      <w:r>
        <w:rPr>
          <w:spacing w:val="6"/>
          <w:sz w:val="30"/>
        </w:rPr>
        <w:t> </w:t>
      </w:r>
      <w:r>
        <w:rPr>
          <w:spacing w:val="3"/>
          <w:sz w:val="30"/>
        </w:rPr>
        <w:t>là</w:t>
      </w:r>
      <w:r>
        <w:rPr>
          <w:spacing w:val="1"/>
          <w:sz w:val="30"/>
        </w:rPr>
        <w:t> </w:t>
      </w:r>
      <w:r>
        <w:rPr>
          <w:spacing w:val="-8"/>
          <w:sz w:val="30"/>
        </w:rPr>
        <w:t>kẻ</w:t>
      </w:r>
      <w:r>
        <w:rPr>
          <w:spacing w:val="2"/>
          <w:sz w:val="30"/>
        </w:rPr>
        <w:t> </w:t>
      </w:r>
      <w:r>
        <w:rPr>
          <w:sz w:val="30"/>
        </w:rPr>
        <w:t>trộm</w:t>
      </w:r>
      <w:r>
        <w:rPr>
          <w:spacing w:val="-24"/>
          <w:sz w:val="30"/>
        </w:rPr>
        <w:t> </w:t>
      </w:r>
      <w:r>
        <w:rPr>
          <w:spacing w:val="-10"/>
          <w:sz w:val="30"/>
        </w:rPr>
        <w:t>xem.</w:t>
      </w:r>
    </w:p>
    <w:p>
      <w:pPr>
        <w:pStyle w:val="BodyText"/>
      </w:pPr>
      <w:r>
        <w:rPr/>
        <w:t>Sớm </w:t>
      </w:r>
      <w:r>
        <w:rPr>
          <w:spacing w:val="-5"/>
        </w:rPr>
        <w:t>hôm </w:t>
      </w:r>
      <w:r>
        <w:rPr/>
        <w:t>sau </w:t>
      </w:r>
      <w:r>
        <w:rPr>
          <w:spacing w:val="-3"/>
        </w:rPr>
        <w:t>tôi </w:t>
      </w:r>
      <w:r>
        <w:rPr/>
        <w:t>đến </w:t>
      </w:r>
      <w:r>
        <w:rPr>
          <w:spacing w:val="-8"/>
        </w:rPr>
        <w:t>Chính, </w:t>
      </w:r>
      <w:r>
        <w:rPr/>
        <w:t>cửa </w:t>
      </w:r>
      <w:r>
        <w:rPr>
          <w:spacing w:val="2"/>
        </w:rPr>
        <w:t>ra </w:t>
      </w:r>
      <w:r>
        <w:rPr/>
        <w:t>vào </w:t>
      </w:r>
      <w:r>
        <w:rPr>
          <w:spacing w:val="-8"/>
        </w:rPr>
        <w:t>hành </w:t>
      </w:r>
      <w:r>
        <w:rPr/>
        <w:t>lang </w:t>
      </w:r>
      <w:r>
        <w:rPr>
          <w:spacing w:val="-6"/>
        </w:rPr>
        <w:t>đóng, </w:t>
      </w:r>
      <w:r>
        <w:rPr>
          <w:spacing w:val="-9"/>
        </w:rPr>
        <w:t>không </w:t>
      </w:r>
      <w:r>
        <w:rPr>
          <w:spacing w:val="-10"/>
        </w:rPr>
        <w:t>muốn </w:t>
      </w:r>
      <w:r>
        <w:rPr>
          <w:spacing w:val="-5"/>
        </w:rPr>
        <w:t>gọi </w:t>
      </w:r>
      <w:r>
        <w:rPr>
          <w:spacing w:val="-8"/>
        </w:rPr>
        <w:t>ầm, </w:t>
      </w:r>
      <w:r>
        <w:rPr>
          <w:spacing w:val="-3"/>
        </w:rPr>
        <w:t>tôi </w:t>
      </w:r>
      <w:r>
        <w:rPr>
          <w:spacing w:val="2"/>
        </w:rPr>
        <w:t>leo lên </w:t>
      </w:r>
      <w:r>
        <w:rPr>
          <w:spacing w:val="-5"/>
        </w:rPr>
        <w:t>nóc </w:t>
      </w:r>
      <w:r>
        <w:rPr/>
        <w:t>bể nước </w:t>
      </w:r>
      <w:r>
        <w:rPr>
          <w:spacing w:val="-3"/>
        </w:rPr>
        <w:t>rộng </w:t>
      </w:r>
      <w:r>
        <w:rPr>
          <w:spacing w:val="-4"/>
        </w:rPr>
        <w:t>bằng </w:t>
      </w:r>
      <w:r>
        <w:rPr>
          <w:spacing w:val="-5"/>
        </w:rPr>
        <w:t>hai </w:t>
      </w:r>
      <w:r>
        <w:rPr/>
        <w:t>gian </w:t>
      </w:r>
      <w:r>
        <w:rPr>
          <w:spacing w:val="-8"/>
        </w:rPr>
        <w:t>phòng, </w:t>
      </w:r>
      <w:r>
        <w:rPr/>
        <w:t>toan </w:t>
      </w:r>
      <w:r>
        <w:rPr>
          <w:spacing w:val="-4"/>
        </w:rPr>
        <w:t>mượn </w:t>
      </w:r>
      <w:r>
        <w:rPr>
          <w:spacing w:val="-8"/>
        </w:rPr>
        <w:t>nó </w:t>
      </w:r>
      <w:r>
        <w:rPr/>
        <w:t>đi </w:t>
      </w:r>
      <w:r>
        <w:rPr>
          <w:spacing w:val="-5"/>
        </w:rPr>
        <w:t>qua </w:t>
      </w:r>
      <w:r>
        <w:rPr/>
        <w:t>dẫy cửa sổ </w:t>
      </w:r>
      <w:r>
        <w:rPr>
          <w:spacing w:val="-8"/>
        </w:rPr>
        <w:t>hành </w:t>
      </w:r>
      <w:r>
        <w:rPr>
          <w:spacing w:val="-5"/>
        </w:rPr>
        <w:t>lang, </w:t>
      </w:r>
      <w:r>
        <w:rPr/>
        <w:t>ở trước </w:t>
      </w:r>
      <w:r>
        <w:rPr>
          <w:spacing w:val="-6"/>
        </w:rPr>
        <w:t>buông </w:t>
      </w:r>
      <w:r>
        <w:rPr>
          <w:spacing w:val="-10"/>
        </w:rPr>
        <w:t>nhà </w:t>
      </w:r>
      <w:r>
        <w:rPr/>
        <w:t>sư </w:t>
      </w:r>
      <w:r>
        <w:rPr>
          <w:spacing w:val="-3"/>
        </w:rPr>
        <w:t>Thiện Chiếu</w:t>
      </w:r>
      <w:r>
        <w:rPr>
          <w:spacing w:val="-15"/>
        </w:rPr>
        <w:t> </w:t>
      </w:r>
      <w:r>
        <w:rPr/>
        <w:t>bên</w:t>
      </w:r>
      <w:r>
        <w:rPr>
          <w:spacing w:val="-15"/>
        </w:rPr>
        <w:t> </w:t>
      </w:r>
      <w:r>
        <w:rPr>
          <w:spacing w:val="-4"/>
        </w:rPr>
        <w:t>cạnh</w:t>
      </w:r>
      <w:r>
        <w:rPr>
          <w:spacing w:val="-14"/>
        </w:rPr>
        <w:t> </w:t>
      </w:r>
      <w:r>
        <w:rPr>
          <w:spacing w:val="-10"/>
        </w:rPr>
        <w:t>nhà</w:t>
      </w:r>
      <w:r>
        <w:rPr>
          <w:spacing w:val="2"/>
        </w:rPr>
        <w:t> </w:t>
      </w:r>
      <w:r>
        <w:rPr>
          <w:spacing w:val="-8"/>
        </w:rPr>
        <w:t>Chính.</w:t>
      </w:r>
      <w:r>
        <w:rPr>
          <w:spacing w:val="1"/>
        </w:rPr>
        <w:t> </w:t>
      </w:r>
      <w:r>
        <w:rPr>
          <w:spacing w:val="-4"/>
        </w:rPr>
        <w:t>Ai</w:t>
      </w:r>
      <w:r>
        <w:rPr>
          <w:spacing w:val="7"/>
        </w:rPr>
        <w:t> </w:t>
      </w:r>
      <w:r>
        <w:rPr>
          <w:spacing w:val="-10"/>
        </w:rPr>
        <w:t>ngờ</w:t>
      </w:r>
      <w:r>
        <w:rPr>
          <w:spacing w:val="8"/>
        </w:rPr>
        <w:t> </w:t>
      </w:r>
      <w:r>
        <w:rPr>
          <w:spacing w:val="-8"/>
        </w:rPr>
        <w:t>mái</w:t>
      </w:r>
      <w:r>
        <w:rPr>
          <w:spacing w:val="7"/>
        </w:rPr>
        <w:t> </w:t>
      </w:r>
      <w:r>
        <w:rPr>
          <w:spacing w:val="-3"/>
        </w:rPr>
        <w:t>tôn</w:t>
      </w:r>
      <w:r>
        <w:rPr>
          <w:spacing w:val="-14"/>
        </w:rPr>
        <w:t> </w:t>
      </w:r>
      <w:r>
        <w:rPr/>
        <w:t>ọp ẹp,</w:t>
      </w:r>
      <w:r>
        <w:rPr>
          <w:spacing w:val="1"/>
        </w:rPr>
        <w:t> </w:t>
      </w:r>
      <w:r>
        <w:rPr>
          <w:spacing w:val="-3"/>
        </w:rPr>
        <w:t>tôi</w:t>
      </w:r>
      <w:r>
        <w:rPr>
          <w:spacing w:val="7"/>
        </w:rPr>
        <w:t> </w:t>
      </w:r>
      <w:r>
        <w:rPr>
          <w:spacing w:val="-4"/>
        </w:rPr>
        <w:t>bồng</w:t>
      </w:r>
      <w:r>
        <w:rPr>
          <w:spacing w:val="-14"/>
        </w:rPr>
        <w:t> </w:t>
      </w:r>
      <w:r>
        <w:rPr>
          <w:spacing w:val="-5"/>
        </w:rPr>
        <w:t>hoá</w:t>
      </w:r>
      <w:r>
        <w:rPr>
          <w:spacing w:val="2"/>
        </w:rPr>
        <w:t> </w:t>
      </w:r>
      <w:r>
        <w:rPr>
          <w:spacing w:val="-8"/>
        </w:rPr>
        <w:t>thành</w:t>
      </w:r>
      <w:r>
        <w:rPr>
          <w:spacing w:val="-15"/>
        </w:rPr>
        <w:t> </w:t>
      </w:r>
      <w:r>
        <w:rPr>
          <w:spacing w:val="-3"/>
        </w:rPr>
        <w:t>tên</w:t>
      </w:r>
      <w:r>
        <w:rPr>
          <w:spacing w:val="-14"/>
        </w:rPr>
        <w:t> </w:t>
      </w:r>
      <w:r>
        <w:rPr/>
        <w:t>trộm</w:t>
      </w:r>
      <w:r>
        <w:rPr>
          <w:spacing w:val="-23"/>
        </w:rPr>
        <w:t> </w:t>
      </w:r>
      <w:r>
        <w:rPr>
          <w:spacing w:val="-4"/>
        </w:rPr>
        <w:t>trong</w:t>
      </w:r>
      <w:r>
        <w:rPr>
          <w:spacing w:val="-14"/>
        </w:rPr>
        <w:t> </w:t>
      </w:r>
      <w:r>
        <w:rPr>
          <w:spacing w:val="-8"/>
        </w:rPr>
        <w:t>một </w:t>
      </w:r>
      <w:r>
        <w:rPr>
          <w:spacing w:val="-3"/>
        </w:rPr>
        <w:t>phim</w:t>
      </w:r>
      <w:r>
        <w:rPr>
          <w:spacing w:val="-23"/>
        </w:rPr>
        <w:t> </w:t>
      </w:r>
      <w:r>
        <w:rPr/>
        <w:t>gián</w:t>
      </w:r>
      <w:r>
        <w:rPr>
          <w:spacing w:val="-14"/>
        </w:rPr>
        <w:t> </w:t>
      </w:r>
      <w:r>
        <w:rPr/>
        <w:t>điệp </w:t>
      </w:r>
      <w:r>
        <w:rPr>
          <w:spacing w:val="-8"/>
        </w:rPr>
        <w:t>kẻ </w:t>
      </w:r>
      <w:r>
        <w:rPr/>
        <w:t>gian hài. </w:t>
      </w:r>
      <w:r>
        <w:rPr>
          <w:spacing w:val="-7"/>
        </w:rPr>
        <w:t>Loảng </w:t>
      </w:r>
      <w:r>
        <w:rPr>
          <w:spacing w:val="-6"/>
        </w:rPr>
        <w:t>xoảng </w:t>
      </w:r>
      <w:r>
        <w:rPr>
          <w:spacing w:val="-8"/>
        </w:rPr>
        <w:t>thanh </w:t>
      </w:r>
      <w:r>
        <w:rPr>
          <w:spacing w:val="3"/>
        </w:rPr>
        <w:t>la </w:t>
      </w:r>
      <w:r>
        <w:rPr>
          <w:spacing w:val="-8"/>
        </w:rPr>
        <w:t>chũm </w:t>
      </w:r>
      <w:r>
        <w:rPr>
          <w:spacing w:val="-4"/>
        </w:rPr>
        <w:t>choẹ </w:t>
      </w:r>
      <w:r>
        <w:rPr>
          <w:spacing w:val="-6"/>
        </w:rPr>
        <w:t>kinh </w:t>
      </w:r>
      <w:r>
        <w:rPr/>
        <w:t>kịch diễn </w:t>
      </w:r>
      <w:r>
        <w:rPr>
          <w:spacing w:val="-6"/>
        </w:rPr>
        <w:t>ngoài </w:t>
      </w:r>
      <w:r>
        <w:rPr/>
        <w:t>tròi có đến ba </w:t>
      </w:r>
      <w:r>
        <w:rPr>
          <w:spacing w:val="-5"/>
        </w:rPr>
        <w:t>phút. </w:t>
      </w:r>
      <w:r>
        <w:rPr>
          <w:spacing w:val="-6"/>
        </w:rPr>
        <w:t>Ngay </w:t>
      </w:r>
      <w:r>
        <w:rPr>
          <w:spacing w:val="-4"/>
        </w:rPr>
        <w:t>cạnh </w:t>
      </w:r>
      <w:r>
        <w:rPr/>
        <w:t>dẫy </w:t>
      </w:r>
      <w:r>
        <w:rPr>
          <w:spacing w:val="-10"/>
        </w:rPr>
        <w:t>nhà</w:t>
      </w:r>
      <w:r>
        <w:rPr/>
        <w:t> </w:t>
      </w:r>
      <w:r>
        <w:rPr>
          <w:spacing w:val="-7"/>
        </w:rPr>
        <w:t>trung</w:t>
      </w:r>
      <w:r>
        <w:rPr>
          <w:spacing w:val="-16"/>
        </w:rPr>
        <w:t> </w:t>
      </w:r>
      <w:r>
        <w:rPr/>
        <w:t>đội</w:t>
      </w:r>
      <w:r>
        <w:rPr>
          <w:spacing w:val="5"/>
        </w:rPr>
        <w:t> </w:t>
      </w:r>
      <w:r>
        <w:rPr/>
        <w:t>lính</w:t>
      </w:r>
      <w:r>
        <w:rPr>
          <w:spacing w:val="-16"/>
        </w:rPr>
        <w:t> </w:t>
      </w:r>
      <w:r>
        <w:rPr/>
        <w:t>bảo</w:t>
      </w:r>
      <w:r>
        <w:rPr>
          <w:spacing w:val="-1"/>
        </w:rPr>
        <w:t> </w:t>
      </w:r>
      <w:r>
        <w:rPr/>
        <w:t>vệ trụ</w:t>
      </w:r>
      <w:r>
        <w:rPr>
          <w:spacing w:val="-16"/>
        </w:rPr>
        <w:t> </w:t>
      </w:r>
      <w:r>
        <w:rPr/>
        <w:t>sở</w:t>
      </w:r>
      <w:r>
        <w:rPr>
          <w:spacing w:val="6"/>
        </w:rPr>
        <w:t> </w:t>
      </w:r>
      <w:r>
        <w:rPr>
          <w:spacing w:val="-6"/>
        </w:rPr>
        <w:t>Quốc</w:t>
      </w:r>
      <w:r>
        <w:rPr/>
        <w:t> </w:t>
      </w:r>
      <w:r>
        <w:rPr>
          <w:spacing w:val="-5"/>
        </w:rPr>
        <w:t>hội</w:t>
      </w:r>
      <w:r>
        <w:rPr>
          <w:spacing w:val="6"/>
        </w:rPr>
        <w:t> </w:t>
      </w:r>
      <w:r>
        <w:rPr/>
        <w:t>bên</w:t>
      </w:r>
      <w:r>
        <w:rPr>
          <w:spacing w:val="-16"/>
        </w:rPr>
        <w:t> </w:t>
      </w:r>
      <w:r>
        <w:rPr>
          <w:spacing w:val="-3"/>
        </w:rPr>
        <w:t>kia</w:t>
      </w:r>
      <w:r>
        <w:rPr/>
        <w:t> đường</w:t>
      </w:r>
      <w:r>
        <w:rPr>
          <w:spacing w:val="-16"/>
        </w:rPr>
        <w:t> </w:t>
      </w:r>
      <w:r>
        <w:rPr/>
        <w:t>kiêm</w:t>
      </w:r>
      <w:r>
        <w:rPr>
          <w:spacing w:val="-24"/>
        </w:rPr>
        <w:t> </w:t>
      </w:r>
      <w:r>
        <w:rPr>
          <w:spacing w:val="-6"/>
        </w:rPr>
        <w:t>theo</w:t>
      </w:r>
      <w:r>
        <w:rPr>
          <w:spacing w:val="-1"/>
        </w:rPr>
        <w:t> </w:t>
      </w:r>
      <w:r>
        <w:rPr/>
        <w:t>dõi</w:t>
      </w:r>
      <w:r>
        <w:rPr>
          <w:spacing w:val="5"/>
        </w:rPr>
        <w:t> </w:t>
      </w:r>
      <w:r>
        <w:rPr>
          <w:spacing w:val="-6"/>
        </w:rPr>
        <w:t>Chính</w:t>
      </w:r>
      <w:r>
        <w:rPr>
          <w:spacing w:val="-16"/>
        </w:rPr>
        <w:t> </w:t>
      </w:r>
      <w:r>
        <w:rPr/>
        <w:t>và</w:t>
      </w:r>
      <w:r>
        <w:rPr>
          <w:spacing w:val="1"/>
        </w:rPr>
        <w:t> </w:t>
      </w:r>
      <w:r>
        <w:rPr/>
        <w:t>sư</w:t>
      </w:r>
      <w:r>
        <w:rPr>
          <w:spacing w:val="1"/>
        </w:rPr>
        <w:t> </w:t>
      </w:r>
      <w:r>
        <w:rPr>
          <w:spacing w:val="-3"/>
        </w:rPr>
        <w:t>Thiện</w:t>
      </w:r>
      <w:r>
        <w:rPr>
          <w:spacing w:val="-16"/>
        </w:rPr>
        <w:t> </w:t>
      </w:r>
      <w:r>
        <w:rPr>
          <w:spacing w:val="-5"/>
        </w:rPr>
        <w:t>Chiếu.</w:t>
      </w:r>
    </w:p>
    <w:p>
      <w:pPr>
        <w:pStyle w:val="BodyText"/>
        <w:ind w:right="74"/>
      </w:pPr>
      <w:r>
        <w:rPr>
          <w:spacing w:val="-6"/>
        </w:rPr>
        <w:t>Chính </w:t>
      </w:r>
      <w:r>
        <w:rPr/>
        <w:t>bảo </w:t>
      </w:r>
      <w:r>
        <w:rPr>
          <w:spacing w:val="-3"/>
        </w:rPr>
        <w:t>tôi </w:t>
      </w:r>
      <w:r>
        <w:rPr/>
        <w:t>dứt </w:t>
      </w:r>
      <w:r>
        <w:rPr>
          <w:spacing w:val="-6"/>
        </w:rPr>
        <w:t>khoát </w:t>
      </w:r>
      <w:r>
        <w:rPr>
          <w:spacing w:val="3"/>
        </w:rPr>
        <w:t>là </w:t>
      </w:r>
      <w:r>
        <w:rPr>
          <w:spacing w:val="-4"/>
        </w:rPr>
        <w:t>công </w:t>
      </w:r>
      <w:r>
        <w:rPr/>
        <w:t>an </w:t>
      </w:r>
      <w:r>
        <w:rPr>
          <w:spacing w:val="2"/>
        </w:rPr>
        <w:t>lấy rồi. </w:t>
      </w:r>
      <w:r>
        <w:rPr/>
        <w:t>Tôi đà bàn với </w:t>
      </w:r>
      <w:r>
        <w:rPr>
          <w:spacing w:val="-7"/>
        </w:rPr>
        <w:t>Châu, </w:t>
      </w:r>
      <w:r>
        <w:rPr/>
        <w:t>bảo </w:t>
      </w:r>
      <w:r>
        <w:rPr>
          <w:spacing w:val="-5"/>
        </w:rPr>
        <w:t>Châu nếu </w:t>
      </w:r>
      <w:r>
        <w:rPr>
          <w:spacing w:val="-8"/>
        </w:rPr>
        <w:t>họ </w:t>
      </w:r>
      <w:r>
        <w:rPr>
          <w:spacing w:val="-5"/>
        </w:rPr>
        <w:t>hỏi </w:t>
      </w:r>
      <w:r>
        <w:rPr>
          <w:spacing w:val="-8"/>
        </w:rPr>
        <w:t>thì </w:t>
      </w:r>
      <w:r>
        <w:rPr/>
        <w:t>cứ </w:t>
      </w:r>
      <w:r>
        <w:rPr>
          <w:spacing w:val="-5"/>
        </w:rPr>
        <w:t>nói </w:t>
      </w:r>
      <w:r>
        <w:rPr>
          <w:spacing w:val="3"/>
        </w:rPr>
        <w:t>là </w:t>
      </w:r>
      <w:r>
        <w:rPr/>
        <w:t>đến </w:t>
      </w:r>
      <w:r>
        <w:rPr>
          <w:spacing w:val="-3"/>
        </w:rPr>
        <w:t>tôi </w:t>
      </w:r>
      <w:r>
        <w:rPr/>
        <w:t>choi, </w:t>
      </w:r>
      <w:r>
        <w:rPr>
          <w:spacing w:val="-10"/>
        </w:rPr>
        <w:t>khi </w:t>
      </w:r>
      <w:r>
        <w:rPr>
          <w:spacing w:val="-3"/>
        </w:rPr>
        <w:t>tôi </w:t>
      </w:r>
      <w:r>
        <w:rPr/>
        <w:t>đi </w:t>
      </w:r>
      <w:r>
        <w:rPr>
          <w:spacing w:val="2"/>
        </w:rPr>
        <w:t>rửa </w:t>
      </w:r>
      <w:r>
        <w:rPr/>
        <w:t>ấm </w:t>
      </w:r>
      <w:r>
        <w:rPr>
          <w:spacing w:val="-4"/>
        </w:rPr>
        <w:t>chén </w:t>
      </w:r>
      <w:r>
        <w:rPr>
          <w:spacing w:val="-5"/>
        </w:rPr>
        <w:t>pha </w:t>
      </w:r>
      <w:r>
        <w:rPr/>
        <w:t>nước, </w:t>
      </w:r>
      <w:r>
        <w:rPr>
          <w:spacing w:val="-5"/>
        </w:rPr>
        <w:t>Châu </w:t>
      </w:r>
      <w:r>
        <w:rPr>
          <w:spacing w:val="-6"/>
        </w:rPr>
        <w:t>thấy </w:t>
      </w:r>
      <w:r>
        <w:rPr/>
        <w:t>trên bàn có </w:t>
      </w:r>
      <w:r>
        <w:rPr>
          <w:spacing w:val="-3"/>
        </w:rPr>
        <w:t>tài </w:t>
      </w:r>
      <w:r>
        <w:rPr>
          <w:spacing w:val="3"/>
        </w:rPr>
        <w:t>liệu </w:t>
      </w:r>
      <w:r>
        <w:rPr>
          <w:spacing w:val="-5"/>
        </w:rPr>
        <w:t>hay </w:t>
      </w:r>
      <w:r>
        <w:rPr>
          <w:spacing w:val="-8"/>
        </w:rPr>
        <w:t>thì </w:t>
      </w:r>
      <w:r>
        <w:rPr>
          <w:spacing w:val="2"/>
        </w:rPr>
        <w:t>lấy </w:t>
      </w:r>
      <w:r>
        <w:rPr/>
        <w:t>về </w:t>
      </w:r>
      <w:r>
        <w:rPr>
          <w:spacing w:val="-5"/>
        </w:rPr>
        <w:t>xem </w:t>
      </w:r>
      <w:r>
        <w:rPr>
          <w:spacing w:val="-8"/>
        </w:rPr>
        <w:t>xong </w:t>
      </w:r>
      <w:r>
        <w:rPr/>
        <w:t>trả </w:t>
      </w:r>
      <w:r>
        <w:rPr>
          <w:spacing w:val="-3"/>
        </w:rPr>
        <w:t>sau, </w:t>
      </w:r>
      <w:r>
        <w:rPr/>
        <w:t>sợ </w:t>
      </w:r>
      <w:r>
        <w:rPr>
          <w:spacing w:val="-9"/>
        </w:rPr>
        <w:t>muợn </w:t>
      </w:r>
      <w:r>
        <w:rPr>
          <w:spacing w:val="-3"/>
        </w:rPr>
        <w:t>tôi </w:t>
      </w:r>
      <w:r>
        <w:rPr>
          <w:spacing w:val="-9"/>
        </w:rPr>
        <w:t>không </w:t>
      </w:r>
      <w:r>
        <w:rPr/>
        <w:t>đưa vì </w:t>
      </w:r>
      <w:r>
        <w:rPr>
          <w:spacing w:val="3"/>
        </w:rPr>
        <w:t>là </w:t>
      </w:r>
      <w:r>
        <w:rPr>
          <w:spacing w:val="-3"/>
        </w:rPr>
        <w:t>tài </w:t>
      </w:r>
      <w:r>
        <w:rPr>
          <w:spacing w:val="3"/>
        </w:rPr>
        <w:t>liệu </w:t>
      </w:r>
      <w:r>
        <w:rPr>
          <w:spacing w:val="-8"/>
        </w:rPr>
        <w:t>tuyệt mật </w:t>
      </w:r>
      <w:r>
        <w:rPr/>
        <w:t>Biên bản </w:t>
      </w:r>
      <w:r>
        <w:rPr>
          <w:spacing w:val="-5"/>
        </w:rPr>
        <w:t>này </w:t>
      </w:r>
      <w:r>
        <w:rPr>
          <w:spacing w:val="3"/>
        </w:rPr>
        <w:t>là </w:t>
      </w:r>
      <w:r>
        <w:rPr>
          <w:spacing w:val="-8"/>
        </w:rPr>
        <w:t>một </w:t>
      </w:r>
      <w:r>
        <w:rPr>
          <w:spacing w:val="-4"/>
        </w:rPr>
        <w:t>trong </w:t>
      </w:r>
      <w:r>
        <w:rPr/>
        <w:t>vài </w:t>
      </w:r>
      <w:r>
        <w:rPr>
          <w:spacing w:val="-4"/>
        </w:rPr>
        <w:t>phần </w:t>
      </w:r>
      <w:r>
        <w:rPr>
          <w:spacing w:val="-5"/>
        </w:rPr>
        <w:t>tử </w:t>
      </w:r>
      <w:r>
        <w:rPr>
          <w:spacing w:val="-4"/>
        </w:rPr>
        <w:t>quan trọng </w:t>
      </w:r>
      <w:r>
        <w:rPr/>
        <w:t>cấu </w:t>
      </w:r>
      <w:r>
        <w:rPr>
          <w:spacing w:val="-8"/>
        </w:rPr>
        <w:t>thành </w:t>
      </w:r>
      <w:r>
        <w:rPr/>
        <w:t>vụ án </w:t>
      </w:r>
      <w:r>
        <w:rPr>
          <w:spacing w:val="-6"/>
        </w:rPr>
        <w:t>chống đảng, </w:t>
      </w:r>
      <w:r>
        <w:rPr>
          <w:spacing w:val="2"/>
        </w:rPr>
        <w:t>lật </w:t>
      </w:r>
      <w:r>
        <w:rPr/>
        <w:t>đổ, </w:t>
      </w:r>
      <w:r>
        <w:rPr>
          <w:spacing w:val="-3"/>
        </w:rPr>
        <w:t>tay </w:t>
      </w:r>
      <w:r>
        <w:rPr/>
        <w:t>sai nước </w:t>
      </w:r>
      <w:r>
        <w:rPr>
          <w:spacing w:val="-3"/>
        </w:rPr>
        <w:t>ngoài... </w:t>
      </w:r>
      <w:r>
        <w:rPr>
          <w:spacing w:val="-7"/>
        </w:rPr>
        <w:t>Nhưng </w:t>
      </w:r>
      <w:r>
        <w:rPr/>
        <w:t>bán </w:t>
      </w:r>
      <w:r>
        <w:rPr>
          <w:spacing w:val="-6"/>
        </w:rPr>
        <w:t>thân </w:t>
      </w:r>
      <w:r>
        <w:rPr>
          <w:spacing w:val="-8"/>
        </w:rPr>
        <w:t>nó thì </w:t>
      </w:r>
      <w:r>
        <w:rPr/>
        <w:t>rất </w:t>
      </w:r>
      <w:r>
        <w:rPr>
          <w:spacing w:val="-8"/>
        </w:rPr>
        <w:t>hay: </w:t>
      </w:r>
      <w:r>
        <w:rPr>
          <w:spacing w:val="-5"/>
        </w:rPr>
        <w:t>cho </w:t>
      </w:r>
      <w:r>
        <w:rPr>
          <w:spacing w:val="-6"/>
        </w:rPr>
        <w:t>thấy </w:t>
      </w:r>
      <w:r>
        <w:rPr/>
        <w:t>Bắc </w:t>
      </w:r>
      <w:r>
        <w:rPr>
          <w:spacing w:val="-4"/>
        </w:rPr>
        <w:t>Kinh </w:t>
      </w:r>
      <w:r>
        <w:rPr/>
        <w:t>và </w:t>
      </w:r>
      <w:r>
        <w:rPr>
          <w:spacing w:val="-4"/>
        </w:rPr>
        <w:t>Hà </w:t>
      </w:r>
      <w:r>
        <w:rPr>
          <w:spacing w:val="-3"/>
        </w:rPr>
        <w:t>Nội </w:t>
      </w:r>
      <w:r>
        <w:rPr/>
        <w:t>bắt đâu </w:t>
      </w:r>
      <w:r>
        <w:rPr>
          <w:spacing w:val="-8"/>
        </w:rPr>
        <w:t>mâu thuẫn nhau </w:t>
      </w:r>
      <w:r>
        <w:rPr/>
        <w:t>về </w:t>
      </w:r>
      <w:r>
        <w:rPr>
          <w:spacing w:val="-5"/>
        </w:rPr>
        <w:t>hai </w:t>
      </w:r>
      <w:r>
        <w:rPr/>
        <w:t>vấn đề. </w:t>
      </w:r>
      <w:r>
        <w:rPr>
          <w:spacing w:val="-4"/>
        </w:rPr>
        <w:t>Một </w:t>
      </w:r>
      <w:r>
        <w:rPr>
          <w:spacing w:val="3"/>
        </w:rPr>
        <w:t>là </w:t>
      </w:r>
      <w:r>
        <w:rPr>
          <w:spacing w:val="-6"/>
        </w:rPr>
        <w:t>Đảng </w:t>
      </w:r>
      <w:r>
        <w:rPr>
          <w:spacing w:val="-4"/>
        </w:rPr>
        <w:t>cộng </w:t>
      </w:r>
      <w:r>
        <w:rPr/>
        <w:t>sản </w:t>
      </w:r>
      <w:r>
        <w:rPr>
          <w:spacing w:val="-9"/>
        </w:rPr>
        <w:t>Trung </w:t>
      </w:r>
      <w:r>
        <w:rPr>
          <w:spacing w:val="-4"/>
        </w:rPr>
        <w:t>quốc </w:t>
      </w:r>
      <w:r>
        <w:rPr>
          <w:spacing w:val="-5"/>
        </w:rPr>
        <w:t>cho </w:t>
      </w:r>
      <w:r>
        <w:rPr>
          <w:spacing w:val="-3"/>
        </w:rPr>
        <w:t>rằng </w:t>
      </w:r>
      <w:r>
        <w:rPr>
          <w:spacing w:val="-6"/>
        </w:rPr>
        <w:t>Mỹ </w:t>
      </w:r>
      <w:r>
        <w:rPr>
          <w:spacing w:val="-8"/>
        </w:rPr>
        <w:t>thế </w:t>
      </w:r>
      <w:r>
        <w:rPr>
          <w:spacing w:val="-5"/>
        </w:rPr>
        <w:t>nào </w:t>
      </w:r>
      <w:r>
        <w:rPr>
          <w:spacing w:val="-8"/>
        </w:rPr>
        <w:t>cũng </w:t>
      </w:r>
      <w:r>
        <w:rPr>
          <w:spacing w:val="-4"/>
        </w:rPr>
        <w:t>đánh </w:t>
      </w:r>
      <w:r>
        <w:rPr>
          <w:spacing w:val="-9"/>
        </w:rPr>
        <w:t>Trung </w:t>
      </w:r>
      <w:r>
        <w:rPr>
          <w:spacing w:val="-6"/>
        </w:rPr>
        <w:t>Quốc </w:t>
      </w:r>
      <w:r>
        <w:rPr/>
        <w:t>và </w:t>
      </w:r>
      <w:r>
        <w:rPr>
          <w:spacing w:val="-10"/>
        </w:rPr>
        <w:t>khi </w:t>
      </w:r>
      <w:r>
        <w:rPr/>
        <w:t>ấy </w:t>
      </w:r>
      <w:r>
        <w:rPr>
          <w:spacing w:val="-3"/>
        </w:rPr>
        <w:t>Liên </w:t>
      </w:r>
      <w:r>
        <w:rPr>
          <w:spacing w:val="-4"/>
        </w:rPr>
        <w:t>Xô </w:t>
      </w:r>
      <w:r>
        <w:rPr/>
        <w:t>sẽ </w:t>
      </w:r>
      <w:r>
        <w:rPr>
          <w:spacing w:val="-8"/>
        </w:rPr>
        <w:t>nhất </w:t>
      </w:r>
      <w:r>
        <w:rPr>
          <w:spacing w:val="-3"/>
        </w:rPr>
        <w:t>định </w:t>
      </w:r>
      <w:r>
        <w:rPr>
          <w:spacing w:val="-6"/>
        </w:rPr>
        <w:t>theo Mỹ </w:t>
      </w:r>
      <w:r>
        <w:rPr>
          <w:spacing w:val="-4"/>
        </w:rPr>
        <w:t>đánh </w:t>
      </w:r>
      <w:r>
        <w:rPr>
          <w:spacing w:val="-3"/>
        </w:rPr>
        <w:t>hôi; </w:t>
      </w:r>
      <w:r>
        <w:rPr/>
        <w:t>do đó hai, </w:t>
      </w:r>
      <w:r>
        <w:rPr>
          <w:spacing w:val="-8"/>
        </w:rPr>
        <w:t>Việt </w:t>
      </w:r>
      <w:r>
        <w:rPr/>
        <w:t>Nam cần</w:t>
      </w:r>
      <w:r>
        <w:rPr>
          <w:spacing w:val="-13"/>
        </w:rPr>
        <w:t> </w:t>
      </w:r>
      <w:r>
        <w:rPr>
          <w:spacing w:val="-4"/>
        </w:rPr>
        <w:t>đánh</w:t>
      </w:r>
      <w:r>
        <w:rPr>
          <w:spacing w:val="-13"/>
        </w:rPr>
        <w:t> </w:t>
      </w:r>
      <w:r>
        <w:rPr/>
        <w:t>đến</w:t>
      </w:r>
      <w:r>
        <w:rPr>
          <w:spacing w:val="-13"/>
        </w:rPr>
        <w:t> </w:t>
      </w:r>
      <w:r>
        <w:rPr>
          <w:spacing w:val="-4"/>
        </w:rPr>
        <w:t>cùng</w:t>
      </w:r>
      <w:r>
        <w:rPr>
          <w:spacing w:val="-12"/>
        </w:rPr>
        <w:t> </w:t>
      </w:r>
      <w:r>
        <w:rPr>
          <w:spacing w:val="-5"/>
        </w:rPr>
        <w:t>chớ</w:t>
      </w:r>
      <w:r>
        <w:rPr>
          <w:spacing w:val="8"/>
        </w:rPr>
        <w:t> </w:t>
      </w:r>
      <w:r>
        <w:rPr>
          <w:spacing w:val="-12"/>
        </w:rPr>
        <w:t>nghĩ</w:t>
      </w:r>
      <w:r>
        <w:rPr>
          <w:spacing w:val="10"/>
        </w:rPr>
        <w:t> </w:t>
      </w:r>
      <w:r>
        <w:rPr/>
        <w:t>đến</w:t>
      </w:r>
      <w:r>
        <w:rPr>
          <w:spacing w:val="-13"/>
        </w:rPr>
        <w:t> </w:t>
      </w:r>
      <w:r>
        <w:rPr/>
        <w:t>đàm</w:t>
      </w:r>
      <w:r>
        <w:rPr>
          <w:spacing w:val="-20"/>
        </w:rPr>
        <w:t> </w:t>
      </w:r>
      <w:r>
        <w:rPr>
          <w:spacing w:val="-6"/>
        </w:rPr>
        <w:t>phán.</w:t>
      </w:r>
      <w:r>
        <w:rPr>
          <w:spacing w:val="2"/>
        </w:rPr>
        <w:t> </w:t>
      </w:r>
      <w:r>
        <w:rPr/>
        <w:t>Stalin</w:t>
      </w:r>
      <w:r>
        <w:rPr>
          <w:spacing w:val="-13"/>
        </w:rPr>
        <w:t> </w:t>
      </w:r>
      <w:r>
        <w:rPr>
          <w:spacing w:val="-6"/>
        </w:rPr>
        <w:t>từng</w:t>
      </w:r>
      <w:r>
        <w:rPr>
          <w:spacing w:val="-12"/>
        </w:rPr>
        <w:t> </w:t>
      </w:r>
      <w:r>
        <w:rPr>
          <w:spacing w:val="-10"/>
        </w:rPr>
        <w:t>khuyên</w:t>
      </w:r>
      <w:r>
        <w:rPr>
          <w:spacing w:val="-13"/>
        </w:rPr>
        <w:t> </w:t>
      </w:r>
      <w:r>
        <w:rPr>
          <w:spacing w:val="-4"/>
        </w:rPr>
        <w:t>đừng</w:t>
      </w:r>
      <w:r>
        <w:rPr>
          <w:spacing w:val="-13"/>
        </w:rPr>
        <w:t> </w:t>
      </w:r>
      <w:r>
        <w:rPr/>
        <w:t>vượt</w:t>
      </w:r>
      <w:r>
        <w:rPr>
          <w:spacing w:val="-5"/>
        </w:rPr>
        <w:t> </w:t>
      </w:r>
      <w:r>
        <w:rPr>
          <w:spacing w:val="-4"/>
        </w:rPr>
        <w:t>Trường</w:t>
      </w:r>
      <w:r>
        <w:rPr>
          <w:spacing w:val="-13"/>
        </w:rPr>
        <w:t> </w:t>
      </w:r>
      <w:r>
        <w:rPr>
          <w:spacing w:val="-3"/>
        </w:rPr>
        <w:t>Giang</w:t>
      </w:r>
      <w:r>
        <w:rPr>
          <w:spacing w:val="-13"/>
        </w:rPr>
        <w:t> </w:t>
      </w:r>
      <w:r>
        <w:rPr/>
        <w:t>Nam</w:t>
      </w:r>
      <w:r>
        <w:rPr>
          <w:spacing w:val="-21"/>
        </w:rPr>
        <w:t> </w:t>
      </w:r>
      <w:r>
        <w:rPr>
          <w:spacing w:val="-8"/>
        </w:rPr>
        <w:t>hạ</w:t>
      </w:r>
      <w:r>
        <w:rPr>
          <w:spacing w:val="5"/>
        </w:rPr>
        <w:t> </w:t>
      </w:r>
      <w:r>
        <w:rPr>
          <w:spacing w:val="-9"/>
        </w:rPr>
        <w:t>nhưng Trung </w:t>
      </w:r>
      <w:r>
        <w:rPr>
          <w:spacing w:val="-6"/>
        </w:rPr>
        <w:t>Quốc </w:t>
      </w:r>
      <w:r>
        <w:rPr>
          <w:spacing w:val="-9"/>
        </w:rPr>
        <w:t>không nghe. </w:t>
      </w:r>
      <w:r>
        <w:rPr>
          <w:spacing w:val="-8"/>
        </w:rPr>
        <w:t>Không </w:t>
      </w:r>
      <w:r>
        <w:rPr>
          <w:spacing w:val="-5"/>
        </w:rPr>
        <w:t>nói </w:t>
      </w:r>
      <w:r>
        <w:rPr>
          <w:spacing w:val="2"/>
        </w:rPr>
        <w:t>ra </w:t>
      </w:r>
      <w:r>
        <w:rPr>
          <w:spacing w:val="-9"/>
        </w:rPr>
        <w:t>nhưng </w:t>
      </w:r>
      <w:r>
        <w:rPr>
          <w:spacing w:val="-10"/>
        </w:rPr>
        <w:t>ngụ </w:t>
      </w:r>
      <w:r>
        <w:rPr/>
        <w:t>ý </w:t>
      </w:r>
      <w:r>
        <w:rPr>
          <w:spacing w:val="-8"/>
        </w:rPr>
        <w:t>Việt </w:t>
      </w:r>
      <w:r>
        <w:rPr/>
        <w:t>Nam </w:t>
      </w:r>
      <w:r>
        <w:rPr>
          <w:spacing w:val="-4"/>
        </w:rPr>
        <w:t>dừng đánh </w:t>
      </w:r>
      <w:r>
        <w:rPr>
          <w:spacing w:val="3"/>
        </w:rPr>
        <w:t>là </w:t>
      </w:r>
      <w:r>
        <w:rPr>
          <w:spacing w:val="-8"/>
        </w:rPr>
        <w:t>nó </w:t>
      </w:r>
      <w:r>
        <w:rPr/>
        <w:t>sẽ </w:t>
      </w:r>
      <w:r>
        <w:rPr>
          <w:spacing w:val="-3"/>
        </w:rPr>
        <w:t>rảnh tay </w:t>
      </w:r>
      <w:r>
        <w:rPr>
          <w:spacing w:val="-4"/>
        </w:rPr>
        <w:t>đánh </w:t>
      </w:r>
      <w:r>
        <w:rPr>
          <w:spacing w:val="-9"/>
        </w:rPr>
        <w:t>Trung </w:t>
      </w:r>
      <w:r>
        <w:rPr>
          <w:spacing w:val="-6"/>
        </w:rPr>
        <w:t>Quốc </w:t>
      </w:r>
      <w:r>
        <w:rPr/>
        <w:t>dữ, vậy </w:t>
      </w:r>
      <w:r>
        <w:rPr>
          <w:spacing w:val="-5"/>
        </w:rPr>
        <w:t>hãy </w:t>
      </w:r>
      <w:r>
        <w:rPr>
          <w:spacing w:val="2"/>
        </w:rPr>
        <w:t>ra </w:t>
      </w:r>
      <w:r>
        <w:rPr/>
        <w:t>sức </w:t>
      </w:r>
      <w:r>
        <w:rPr>
          <w:spacing w:val="-4"/>
        </w:rPr>
        <w:t>phên </w:t>
      </w:r>
      <w:r>
        <w:rPr/>
        <w:t>giậu </w:t>
      </w:r>
      <w:r>
        <w:rPr>
          <w:spacing w:val="-8"/>
        </w:rPr>
        <w:t>khỏe </w:t>
      </w:r>
      <w:r>
        <w:rPr/>
        <w:t>vào </w:t>
      </w:r>
      <w:r>
        <w:rPr>
          <w:spacing w:val="-5"/>
        </w:rPr>
        <w:t>cho</w:t>
      </w:r>
      <w:r>
        <w:rPr>
          <w:spacing w:val="-42"/>
        </w:rPr>
        <w:t> </w:t>
      </w:r>
      <w:r>
        <w:rPr/>
        <w:t>tôi.</w:t>
      </w:r>
    </w:p>
    <w:p>
      <w:pPr>
        <w:pStyle w:val="BodyText"/>
      </w:pPr>
      <w:r>
        <w:rPr/>
        <w:t>Còn </w:t>
      </w:r>
      <w:r>
        <w:rPr>
          <w:spacing w:val="-5"/>
        </w:rPr>
        <w:t>nay hốt </w:t>
      </w:r>
      <w:r>
        <w:rPr/>
        <w:t>vì Cách </w:t>
      </w:r>
      <w:r>
        <w:rPr>
          <w:spacing w:val="-10"/>
        </w:rPr>
        <w:t>mạng </w:t>
      </w:r>
      <w:r>
        <w:rPr/>
        <w:t>văn </w:t>
      </w:r>
      <w:r>
        <w:rPr>
          <w:spacing w:val="-5"/>
        </w:rPr>
        <w:t>hóa </w:t>
      </w:r>
      <w:r>
        <w:rPr>
          <w:spacing w:val="-8"/>
        </w:rPr>
        <w:t>ngày </w:t>
      </w:r>
      <w:r>
        <w:rPr>
          <w:spacing w:val="-6"/>
        </w:rPr>
        <w:t>thêm </w:t>
      </w:r>
      <w:r>
        <w:rPr/>
        <w:t>rối bét, triển </w:t>
      </w:r>
      <w:r>
        <w:rPr>
          <w:spacing w:val="-4"/>
        </w:rPr>
        <w:t>vọng </w:t>
      </w:r>
      <w:r>
        <w:rPr>
          <w:spacing w:val="-12"/>
        </w:rPr>
        <w:t>nguy </w:t>
      </w:r>
      <w:r>
        <w:rPr>
          <w:spacing w:val="-7"/>
        </w:rPr>
        <w:t>hiểm, </w:t>
      </w:r>
      <w:r>
        <w:rPr>
          <w:spacing w:val="-10"/>
        </w:rPr>
        <w:t>Lê </w:t>
      </w:r>
      <w:r>
        <w:rPr>
          <w:spacing w:val="-6"/>
        </w:rPr>
        <w:t>Duẩn </w:t>
      </w:r>
      <w:r>
        <w:rPr>
          <w:spacing w:val="-9"/>
        </w:rPr>
        <w:t>không </w:t>
      </w:r>
      <w:r>
        <w:rPr/>
        <w:t>dại </w:t>
      </w:r>
      <w:r>
        <w:rPr>
          <w:spacing w:val="-5"/>
        </w:rPr>
        <w:t>hết </w:t>
      </w:r>
      <w:r>
        <w:rPr>
          <w:spacing w:val="-3"/>
        </w:rPr>
        <w:t>lòng </w:t>
      </w:r>
      <w:r>
        <w:rPr>
          <w:spacing w:val="-12"/>
        </w:rPr>
        <w:t>nghe </w:t>
      </w:r>
      <w:r>
        <w:rPr/>
        <w:t>đại </w:t>
      </w:r>
      <w:r>
        <w:rPr>
          <w:spacing w:val="-5"/>
        </w:rPr>
        <w:t>hậu </w:t>
      </w:r>
      <w:r>
        <w:rPr>
          <w:spacing w:val="-4"/>
        </w:rPr>
        <w:t>phương </w:t>
      </w:r>
      <w:r>
        <w:rPr>
          <w:spacing w:val="-5"/>
        </w:rPr>
        <w:t>nữa </w:t>
      </w:r>
      <w:r>
        <w:rPr>
          <w:spacing w:val="-12"/>
        </w:rPr>
        <w:t>mà </w:t>
      </w:r>
      <w:r>
        <w:rPr>
          <w:spacing w:val="-10"/>
        </w:rPr>
        <w:t>muốn </w:t>
      </w:r>
      <w:r>
        <w:rPr>
          <w:spacing w:val="-4"/>
        </w:rPr>
        <w:t>quay </w:t>
      </w:r>
      <w:r>
        <w:rPr>
          <w:spacing w:val="2"/>
        </w:rPr>
        <w:t>lại </w:t>
      </w:r>
      <w:r>
        <w:rPr/>
        <w:t>với </w:t>
      </w:r>
      <w:r>
        <w:rPr>
          <w:spacing w:val="-5"/>
        </w:rPr>
        <w:t>"hai </w:t>
      </w:r>
      <w:r>
        <w:rPr/>
        <w:t>vai </w:t>
      </w:r>
      <w:r>
        <w:rPr>
          <w:spacing w:val="-5"/>
        </w:rPr>
        <w:t>hai </w:t>
      </w:r>
      <w:r>
        <w:rPr>
          <w:spacing w:val="-8"/>
        </w:rPr>
        <w:t>gánh </w:t>
      </w:r>
      <w:r>
        <w:rPr/>
        <w:t>ân </w:t>
      </w:r>
      <w:r>
        <w:rPr>
          <w:spacing w:val="-7"/>
        </w:rPr>
        <w:t>tình” </w:t>
      </w:r>
      <w:r>
        <w:rPr>
          <w:spacing w:val="-5"/>
        </w:rPr>
        <w:t>nên </w:t>
      </w:r>
      <w:r>
        <w:rPr/>
        <w:t>đáp </w:t>
      </w:r>
      <w:r>
        <w:rPr>
          <w:spacing w:val="2"/>
        </w:rPr>
        <w:t>lại </w:t>
      </w:r>
      <w:r>
        <w:rPr>
          <w:spacing w:val="-3"/>
        </w:rPr>
        <w:t>rằng </w:t>
      </w:r>
      <w:r>
        <w:rPr>
          <w:spacing w:val="-8"/>
        </w:rPr>
        <w:t>thứ nhất, </w:t>
      </w:r>
      <w:r>
        <w:rPr>
          <w:spacing w:val="-5"/>
        </w:rPr>
        <w:t>nếu </w:t>
      </w:r>
      <w:r>
        <w:rPr>
          <w:spacing w:val="-6"/>
        </w:rPr>
        <w:t>Mỹ </w:t>
      </w:r>
      <w:r>
        <w:rPr>
          <w:spacing w:val="-4"/>
        </w:rPr>
        <w:t>đánh </w:t>
      </w:r>
      <w:r>
        <w:rPr>
          <w:spacing w:val="-9"/>
        </w:rPr>
        <w:t>Trung </w:t>
      </w:r>
      <w:r>
        <w:rPr>
          <w:spacing w:val="-6"/>
        </w:rPr>
        <w:t>Quốc </w:t>
      </w:r>
      <w:r>
        <w:rPr>
          <w:spacing w:val="-8"/>
        </w:rPr>
        <w:t>thì </w:t>
      </w:r>
      <w:r>
        <w:rPr>
          <w:spacing w:val="-3"/>
        </w:rPr>
        <w:t>Liên </w:t>
      </w:r>
      <w:r>
        <w:rPr>
          <w:spacing w:val="-4"/>
        </w:rPr>
        <w:t>Xô </w:t>
      </w:r>
      <w:r>
        <w:rPr>
          <w:spacing w:val="-8"/>
        </w:rPr>
        <w:t>nhất </w:t>
      </w:r>
      <w:r>
        <w:rPr>
          <w:spacing w:val="-3"/>
        </w:rPr>
        <w:t>định giúp </w:t>
      </w:r>
      <w:r>
        <w:rPr>
          <w:spacing w:val="-9"/>
        </w:rPr>
        <w:t>Trung </w:t>
      </w:r>
      <w:r>
        <w:rPr>
          <w:spacing w:val="-6"/>
        </w:rPr>
        <w:t>Quốc chống </w:t>
      </w:r>
      <w:r>
        <w:rPr>
          <w:spacing w:val="-9"/>
        </w:rPr>
        <w:t>Mỹ. </w:t>
      </w:r>
      <w:r>
        <w:rPr>
          <w:spacing w:val="-7"/>
        </w:rPr>
        <w:t>Thế </w:t>
      </w:r>
      <w:r>
        <w:rPr>
          <w:spacing w:val="3"/>
        </w:rPr>
        <w:t>là </w:t>
      </w:r>
      <w:r>
        <w:rPr>
          <w:spacing w:val="-5"/>
        </w:rPr>
        <w:t>hết </w:t>
      </w:r>
      <w:r>
        <w:rPr>
          <w:spacing w:val="-6"/>
        </w:rPr>
        <w:t>theo </w:t>
      </w:r>
      <w:r>
        <w:rPr>
          <w:spacing w:val="-4"/>
        </w:rPr>
        <w:t>Mao </w:t>
      </w:r>
      <w:r>
        <w:rPr/>
        <w:t>coi </w:t>
      </w:r>
      <w:r>
        <w:rPr>
          <w:spacing w:val="-3"/>
        </w:rPr>
        <w:t>Liên </w:t>
      </w:r>
      <w:r>
        <w:rPr>
          <w:spacing w:val="-4"/>
        </w:rPr>
        <w:t>Xô </w:t>
      </w:r>
      <w:r>
        <w:rPr>
          <w:spacing w:val="3"/>
        </w:rPr>
        <w:t>là </w:t>
      </w:r>
      <w:r>
        <w:rPr>
          <w:spacing w:val="-4"/>
        </w:rPr>
        <w:t>phản </w:t>
      </w:r>
      <w:r>
        <w:rPr>
          <w:spacing w:val="-9"/>
        </w:rPr>
        <w:t>thùng, </w:t>
      </w:r>
      <w:r>
        <w:rPr/>
        <w:t>đâu </w:t>
      </w:r>
      <w:r>
        <w:rPr>
          <w:spacing w:val="-8"/>
        </w:rPr>
        <w:t>hàng </w:t>
      </w:r>
      <w:r>
        <w:rPr>
          <w:spacing w:val="-6"/>
        </w:rPr>
        <w:t>Mỹ </w:t>
      </w:r>
      <w:r>
        <w:rPr/>
        <w:t>bỏ </w:t>
      </w:r>
      <w:r>
        <w:rPr>
          <w:spacing w:val="3"/>
        </w:rPr>
        <w:t>rơi </w:t>
      </w:r>
      <w:r>
        <w:rPr>
          <w:spacing w:val="-8"/>
        </w:rPr>
        <w:t>Việt </w:t>
      </w:r>
      <w:r>
        <w:rPr/>
        <w:t>Nam </w:t>
      </w:r>
      <w:r>
        <w:rPr>
          <w:spacing w:val="-5"/>
        </w:rPr>
        <w:t>cho </w:t>
      </w:r>
      <w:r>
        <w:rPr>
          <w:spacing w:val="-6"/>
        </w:rPr>
        <w:t>Mỹ </w:t>
      </w:r>
      <w:r>
        <w:rPr>
          <w:spacing w:val="-5"/>
        </w:rPr>
        <w:t>xâm </w:t>
      </w:r>
      <w:r>
        <w:rPr>
          <w:spacing w:val="3"/>
        </w:rPr>
        <w:t>lược </w:t>
      </w:r>
      <w:r>
        <w:rPr>
          <w:spacing w:val="-10"/>
        </w:rPr>
        <w:t>như </w:t>
      </w:r>
      <w:r>
        <w:rPr>
          <w:spacing w:val="-5"/>
        </w:rPr>
        <w:t>hồi </w:t>
      </w:r>
      <w:r>
        <w:rPr>
          <w:spacing w:val="-3"/>
        </w:rPr>
        <w:t>Hội </w:t>
      </w:r>
      <w:r>
        <w:rPr>
          <w:spacing w:val="-12"/>
        </w:rPr>
        <w:t>nghị </w:t>
      </w:r>
      <w:r>
        <w:rPr>
          <w:spacing w:val="-7"/>
        </w:rPr>
        <w:t>trung </w:t>
      </w:r>
      <w:r>
        <w:rPr/>
        <w:t>ương 9. </w:t>
      </w:r>
      <w:r>
        <w:rPr>
          <w:spacing w:val="-11"/>
        </w:rPr>
        <w:t>Và </w:t>
      </w:r>
      <w:r>
        <w:rPr>
          <w:spacing w:val="-8"/>
        </w:rPr>
        <w:t>thứ </w:t>
      </w:r>
      <w:r>
        <w:rPr/>
        <w:t>hai, </w:t>
      </w:r>
      <w:r>
        <w:rPr>
          <w:spacing w:val="-8"/>
        </w:rPr>
        <w:t>Việt </w:t>
      </w:r>
      <w:r>
        <w:rPr/>
        <w:t>Nam </w:t>
      </w:r>
      <w:r>
        <w:rPr>
          <w:spacing w:val="-4"/>
        </w:rPr>
        <w:t>đánh </w:t>
      </w:r>
      <w:r>
        <w:rPr/>
        <w:t>đến </w:t>
      </w:r>
      <w:r>
        <w:rPr>
          <w:spacing w:val="-4"/>
        </w:rPr>
        <w:t>cùng </w:t>
      </w:r>
      <w:r>
        <w:rPr>
          <w:spacing w:val="-9"/>
        </w:rPr>
        <w:t>nhưng </w:t>
      </w:r>
      <w:r>
        <w:rPr/>
        <w:t>vẫn cần vừa </w:t>
      </w:r>
      <w:r>
        <w:rPr>
          <w:spacing w:val="-4"/>
        </w:rPr>
        <w:t>đánh </w:t>
      </w:r>
      <w:r>
        <w:rPr/>
        <w:t>vừa </w:t>
      </w:r>
      <w:r>
        <w:rPr>
          <w:spacing w:val="-6"/>
        </w:rPr>
        <w:t>đàm.</w:t>
      </w:r>
    </w:p>
    <w:p>
      <w:pPr>
        <w:pStyle w:val="BodyText"/>
        <w:spacing w:before="1"/>
      </w:pPr>
      <w:r>
        <w:rPr>
          <w:spacing w:val="-4"/>
        </w:rPr>
        <w:t>Một cuộc </w:t>
      </w:r>
      <w:r>
        <w:rPr>
          <w:spacing w:val="-5"/>
        </w:rPr>
        <w:t>họp </w:t>
      </w:r>
      <w:r>
        <w:rPr/>
        <w:t>vậy </w:t>
      </w:r>
      <w:r>
        <w:rPr>
          <w:spacing w:val="3"/>
        </w:rPr>
        <w:t>là </w:t>
      </w:r>
      <w:r>
        <w:rPr/>
        <w:t>vô </w:t>
      </w:r>
      <w:r>
        <w:rPr>
          <w:spacing w:val="-4"/>
        </w:rPr>
        <w:t>cùng quan </w:t>
      </w:r>
      <w:r>
        <w:rPr>
          <w:spacing w:val="-6"/>
        </w:rPr>
        <w:t>trọng, theo chúng </w:t>
      </w:r>
      <w:r>
        <w:rPr/>
        <w:t>tôi. </w:t>
      </w:r>
      <w:r>
        <w:rPr>
          <w:spacing w:val="-4"/>
        </w:rPr>
        <w:t>Một </w:t>
      </w:r>
      <w:r>
        <w:rPr>
          <w:spacing w:val="-10"/>
        </w:rPr>
        <w:t>khe </w:t>
      </w:r>
      <w:r>
        <w:rPr>
          <w:spacing w:val="-5"/>
        </w:rPr>
        <w:t>nứt </w:t>
      </w:r>
      <w:r>
        <w:rPr>
          <w:spacing w:val="-6"/>
        </w:rPr>
        <w:t>ngoài </w:t>
      </w:r>
      <w:r>
        <w:rPr/>
        <w:t>sức </w:t>
      </w:r>
      <w:r>
        <w:rPr>
          <w:spacing w:val="-4"/>
        </w:rPr>
        <w:t>tưởng </w:t>
      </w:r>
      <w:r>
        <w:rPr>
          <w:spacing w:val="-6"/>
        </w:rPr>
        <w:t>tượng! Ngày </w:t>
      </w:r>
      <w:r>
        <w:rPr>
          <w:spacing w:val="-5"/>
        </w:rPr>
        <w:t>nào </w:t>
      </w:r>
      <w:r>
        <w:rPr/>
        <w:t>ai </w:t>
      </w:r>
      <w:r>
        <w:rPr>
          <w:spacing w:val="-5"/>
        </w:rPr>
        <w:t>nói </w:t>
      </w:r>
      <w:r>
        <w:rPr/>
        <w:t>vừa </w:t>
      </w:r>
      <w:r>
        <w:rPr>
          <w:spacing w:val="-4"/>
        </w:rPr>
        <w:t>đánh </w:t>
      </w:r>
      <w:r>
        <w:rPr/>
        <w:t>vừa </w:t>
      </w:r>
      <w:r>
        <w:rPr>
          <w:spacing w:val="-6"/>
        </w:rPr>
        <w:t>đàm, </w:t>
      </w:r>
      <w:r>
        <w:rPr/>
        <w:t>ai </w:t>
      </w:r>
      <w:r>
        <w:rPr>
          <w:spacing w:val="-5"/>
        </w:rPr>
        <w:t>nói </w:t>
      </w:r>
      <w:r>
        <w:rPr>
          <w:spacing w:val="-3"/>
        </w:rPr>
        <w:t>Liên </w:t>
      </w:r>
      <w:r>
        <w:rPr>
          <w:spacing w:val="-4"/>
        </w:rPr>
        <w:t>Xô </w:t>
      </w:r>
      <w:r>
        <w:rPr>
          <w:spacing w:val="-8"/>
        </w:rPr>
        <w:t>cũng </w:t>
      </w:r>
      <w:r>
        <w:rPr>
          <w:spacing w:val="-4"/>
        </w:rPr>
        <w:t>bênh </w:t>
      </w:r>
      <w:r>
        <w:rPr>
          <w:spacing w:val="-9"/>
        </w:rPr>
        <w:t>Trung </w:t>
      </w:r>
      <w:r>
        <w:rPr>
          <w:spacing w:val="-6"/>
        </w:rPr>
        <w:t>Quốc </w:t>
      </w:r>
      <w:r>
        <w:rPr>
          <w:spacing w:val="-12"/>
        </w:rPr>
        <w:t>mà </w:t>
      </w:r>
      <w:r>
        <w:rPr>
          <w:spacing w:val="-6"/>
        </w:rPr>
        <w:t>chống Mỹ </w:t>
      </w:r>
      <w:r>
        <w:rPr>
          <w:spacing w:val="-8"/>
        </w:rPr>
        <w:t>thì </w:t>
      </w:r>
      <w:r>
        <w:rPr/>
        <w:t>cầm </w:t>
      </w:r>
      <w:r>
        <w:rPr>
          <w:spacing w:val="-4"/>
        </w:rPr>
        <w:t>chắc </w:t>
      </w:r>
      <w:r>
        <w:rPr>
          <w:spacing w:val="-5"/>
        </w:rPr>
        <w:t>chết. </w:t>
      </w:r>
      <w:r>
        <w:rPr/>
        <w:t>Nay </w:t>
      </w:r>
      <w:r>
        <w:rPr>
          <w:spacing w:val="2"/>
        </w:rPr>
        <w:t>lại </w:t>
      </w:r>
      <w:r>
        <w:rPr>
          <w:spacing w:val="-5"/>
        </w:rPr>
        <w:t>chính </w:t>
      </w:r>
      <w:r>
        <w:rPr>
          <w:spacing w:val="3"/>
        </w:rPr>
        <w:t>là </w:t>
      </w:r>
      <w:r>
        <w:rPr>
          <w:spacing w:val="-3"/>
        </w:rPr>
        <w:t>Bộ </w:t>
      </w:r>
      <w:r>
        <w:rPr>
          <w:spacing w:val="-5"/>
        </w:rPr>
        <w:t>chính </w:t>
      </w:r>
      <w:r>
        <w:rPr/>
        <w:t>trị. </w:t>
      </w:r>
      <w:r>
        <w:rPr>
          <w:spacing w:val="-5"/>
        </w:rPr>
        <w:t>Thay </w:t>
      </w:r>
      <w:r>
        <w:rPr/>
        <w:t>đổi </w:t>
      </w:r>
      <w:r>
        <w:rPr>
          <w:spacing w:val="-5"/>
        </w:rPr>
        <w:t>quả </w:t>
      </w:r>
      <w:r>
        <w:rPr>
          <w:spacing w:val="3"/>
        </w:rPr>
        <w:t>là </w:t>
      </w:r>
      <w:r>
        <w:rPr>
          <w:spacing w:val="-9"/>
        </w:rPr>
        <w:t>nhanh </w:t>
      </w:r>
      <w:r>
        <w:rPr>
          <w:spacing w:val="-8"/>
        </w:rPr>
        <w:t>gọn. </w:t>
      </w:r>
      <w:r>
        <w:rPr/>
        <w:t>Trước </w:t>
      </w:r>
      <w:r>
        <w:rPr>
          <w:spacing w:val="-3"/>
        </w:rPr>
        <w:t>kia </w:t>
      </w:r>
      <w:r>
        <w:rPr/>
        <w:t>ai </w:t>
      </w:r>
      <w:r>
        <w:rPr>
          <w:spacing w:val="3"/>
        </w:rPr>
        <w:t>li </w:t>
      </w:r>
      <w:r>
        <w:rPr>
          <w:spacing w:val="-8"/>
        </w:rPr>
        <w:t>khai </w:t>
      </w:r>
      <w:r>
        <w:rPr>
          <w:spacing w:val="-3"/>
        </w:rPr>
        <w:t>Liên Xô, </w:t>
      </w:r>
      <w:r>
        <w:rPr>
          <w:spacing w:val="-5"/>
        </w:rPr>
        <w:t>tổ </w:t>
      </w:r>
      <w:r>
        <w:rPr>
          <w:spacing w:val="-4"/>
        </w:rPr>
        <w:t>quốc </w:t>
      </w:r>
      <w:r>
        <w:rPr>
          <w:spacing w:val="-5"/>
        </w:rPr>
        <w:t>của </w:t>
      </w:r>
      <w:r>
        <w:rPr/>
        <w:t>cách </w:t>
      </w:r>
      <w:r>
        <w:rPr>
          <w:spacing w:val="-10"/>
        </w:rPr>
        <w:t>mạng </w:t>
      </w:r>
      <w:r>
        <w:rPr/>
        <w:t>vô sản </w:t>
      </w:r>
      <w:r>
        <w:rPr>
          <w:spacing w:val="-8"/>
        </w:rPr>
        <w:t>thế </w:t>
      </w:r>
      <w:r>
        <w:rPr/>
        <w:t>giới </w:t>
      </w:r>
      <w:r>
        <w:rPr>
          <w:spacing w:val="-8"/>
        </w:rPr>
        <w:t>thì </w:t>
      </w:r>
      <w:r>
        <w:rPr>
          <w:spacing w:val="-5"/>
        </w:rPr>
        <w:t>chết, </w:t>
      </w:r>
      <w:r>
        <w:rPr/>
        <w:t>ai dè đến </w:t>
      </w:r>
      <w:r>
        <w:rPr>
          <w:spacing w:val="-10"/>
        </w:rPr>
        <w:t>Nghị </w:t>
      </w:r>
      <w:r>
        <w:rPr>
          <w:spacing w:val="-6"/>
        </w:rPr>
        <w:t>quyết </w:t>
      </w:r>
      <w:r>
        <w:rPr/>
        <w:t>9 </w:t>
      </w:r>
      <w:r>
        <w:rPr>
          <w:spacing w:val="-3"/>
        </w:rPr>
        <w:t>chửi Liên </w:t>
      </w:r>
      <w:r>
        <w:rPr>
          <w:spacing w:val="-4"/>
        </w:rPr>
        <w:t>Xô phản đông </w:t>
      </w:r>
      <w:r>
        <w:rPr>
          <w:spacing w:val="2"/>
        </w:rPr>
        <w:t>lại </w:t>
      </w:r>
      <w:r>
        <w:rPr>
          <w:spacing w:val="3"/>
        </w:rPr>
        <w:t>là </w:t>
      </w:r>
      <w:r>
        <w:rPr>
          <w:spacing w:val="-8"/>
        </w:rPr>
        <w:t>tuyệt </w:t>
      </w:r>
      <w:r>
        <w:rPr/>
        <w:t>vời cách </w:t>
      </w:r>
      <w:r>
        <w:rPr>
          <w:spacing w:val="-11"/>
        </w:rPr>
        <w:t>mạng. </w:t>
      </w:r>
      <w:r>
        <w:rPr/>
        <w:t>Dân </w:t>
      </w:r>
      <w:r>
        <w:rPr>
          <w:spacing w:val="-5"/>
        </w:rPr>
        <w:t>từ </w:t>
      </w:r>
      <w:r>
        <w:rPr/>
        <w:t>đó đẻ </w:t>
      </w:r>
      <w:r>
        <w:rPr>
          <w:spacing w:val="2"/>
        </w:rPr>
        <w:t>ra </w:t>
      </w:r>
      <w:r>
        <w:rPr>
          <w:spacing w:val="-4"/>
        </w:rPr>
        <w:t>câu: </w:t>
      </w:r>
      <w:r>
        <w:rPr>
          <w:i/>
        </w:rPr>
        <w:t>sáng đúng chiều sai đến </w:t>
      </w:r>
      <w:r>
        <w:rPr>
          <w:i/>
          <w:spacing w:val="-3"/>
        </w:rPr>
        <w:t>mai </w:t>
      </w:r>
      <w:r>
        <w:rPr>
          <w:i/>
        </w:rPr>
        <w:t>lại đúng. Và ông </w:t>
      </w:r>
      <w:r>
        <w:rPr>
          <w:i/>
          <w:spacing w:val="-3"/>
        </w:rPr>
        <w:t>Trung </w:t>
      </w:r>
      <w:r>
        <w:rPr>
          <w:i/>
        </w:rPr>
        <w:t>Quốc bà Liên </w:t>
      </w:r>
      <w:r>
        <w:rPr>
          <w:i/>
        </w:rPr>
        <w:t>Xô, ông nhảy </w:t>
      </w:r>
      <w:r>
        <w:rPr>
          <w:i/>
          <w:spacing w:val="-4"/>
        </w:rPr>
        <w:t>dây, </w:t>
      </w:r>
      <w:r>
        <w:rPr>
          <w:i/>
        </w:rPr>
        <w:t>bà đá bóng</w:t>
      </w:r>
      <w:r>
        <w:rPr/>
        <w:t>. </w:t>
      </w:r>
      <w:r>
        <w:rPr>
          <w:spacing w:val="-7"/>
        </w:rPr>
        <w:t>Lộn </w:t>
      </w:r>
      <w:r>
        <w:rPr>
          <w:spacing w:val="-6"/>
        </w:rPr>
        <w:t>tùng </w:t>
      </w:r>
      <w:r>
        <w:rPr>
          <w:spacing w:val="-4"/>
        </w:rPr>
        <w:t>phèo</w:t>
      </w:r>
      <w:r>
        <w:rPr>
          <w:spacing w:val="-21"/>
        </w:rPr>
        <w:t> </w:t>
      </w:r>
      <w:r>
        <w:rPr>
          <w:spacing w:val="-6"/>
        </w:rPr>
        <w:t>hết.</w:t>
      </w:r>
    </w:p>
    <w:p>
      <w:pPr>
        <w:pStyle w:val="BodyText"/>
      </w:pPr>
      <w:r>
        <w:rPr/>
        <w:t>Còn </w:t>
      </w:r>
      <w:r>
        <w:rPr>
          <w:spacing w:val="-3"/>
        </w:rPr>
        <w:t>tại </w:t>
      </w:r>
      <w:r>
        <w:rPr/>
        <w:t>sao biên bản </w:t>
      </w:r>
      <w:r>
        <w:rPr>
          <w:spacing w:val="-5"/>
        </w:rPr>
        <w:t>này </w:t>
      </w:r>
      <w:r>
        <w:rPr/>
        <w:t>đến </w:t>
      </w:r>
      <w:r>
        <w:rPr>
          <w:spacing w:val="-3"/>
        </w:rPr>
        <w:t>tay </w:t>
      </w:r>
      <w:r>
        <w:rPr>
          <w:spacing w:val="-7"/>
        </w:rPr>
        <w:t>Châu? </w:t>
      </w:r>
      <w:r>
        <w:rPr>
          <w:spacing w:val="-4"/>
        </w:rPr>
        <w:t>Mỗi </w:t>
      </w:r>
      <w:r>
        <w:rPr>
          <w:spacing w:val="-9"/>
        </w:rPr>
        <w:t>Trung </w:t>
      </w:r>
      <w:r>
        <w:rPr/>
        <w:t>ương </w:t>
      </w:r>
      <w:r>
        <w:rPr>
          <w:spacing w:val="-8"/>
        </w:rPr>
        <w:t>ủy </w:t>
      </w:r>
      <w:r>
        <w:rPr/>
        <w:t>viên có </w:t>
      </w:r>
      <w:r>
        <w:rPr>
          <w:spacing w:val="-8"/>
        </w:rPr>
        <w:t>một </w:t>
      </w:r>
      <w:r>
        <w:rPr>
          <w:spacing w:val="-4"/>
        </w:rPr>
        <w:t>bản. </w:t>
      </w:r>
      <w:r>
        <w:rPr>
          <w:spacing w:val="-13"/>
        </w:rPr>
        <w:t>Ung </w:t>
      </w:r>
      <w:r>
        <w:rPr>
          <w:spacing w:val="-7"/>
        </w:rPr>
        <w:t>Văn </w:t>
      </w:r>
      <w:r>
        <w:rPr>
          <w:spacing w:val="-3"/>
        </w:rPr>
        <w:t>Khiêm </w:t>
      </w:r>
      <w:r>
        <w:rPr>
          <w:spacing w:val="-5"/>
        </w:rPr>
        <w:t>cho </w:t>
      </w:r>
      <w:r>
        <w:rPr>
          <w:spacing w:val="-3"/>
        </w:rPr>
        <w:t>Thiện Chiếu </w:t>
      </w:r>
      <w:r>
        <w:rPr>
          <w:spacing w:val="-7"/>
        </w:rPr>
        <w:t>mượn. </w:t>
      </w:r>
      <w:r>
        <w:rPr>
          <w:spacing w:val="-3"/>
        </w:rPr>
        <w:t>Thiện Chiếu </w:t>
      </w:r>
      <w:r>
        <w:rPr/>
        <w:t>đưa </w:t>
      </w:r>
      <w:r>
        <w:rPr>
          <w:spacing w:val="-5"/>
        </w:rPr>
        <w:t>cho </w:t>
      </w:r>
      <w:r>
        <w:rPr>
          <w:spacing w:val="-8"/>
        </w:rPr>
        <w:t>Chính. </w:t>
      </w:r>
      <w:r>
        <w:rPr>
          <w:spacing w:val="-6"/>
        </w:rPr>
        <w:t>Chính </w:t>
      </w:r>
      <w:r>
        <w:rPr>
          <w:spacing w:val="-4"/>
        </w:rPr>
        <w:t>chép </w:t>
      </w:r>
      <w:r>
        <w:rPr>
          <w:spacing w:val="2"/>
        </w:rPr>
        <w:t>lại </w:t>
      </w:r>
      <w:r>
        <w:rPr>
          <w:spacing w:val="-9"/>
        </w:rPr>
        <w:t>những </w:t>
      </w:r>
      <w:r>
        <w:rPr/>
        <w:t>đoạn cốt </w:t>
      </w:r>
      <w:r>
        <w:rPr>
          <w:spacing w:val="-5"/>
        </w:rPr>
        <w:t>yếu </w:t>
      </w:r>
      <w:r>
        <w:rPr/>
        <w:t>rồi đưa </w:t>
      </w:r>
      <w:r>
        <w:rPr>
          <w:spacing w:val="-7"/>
        </w:rPr>
        <w:t>Châu. Thì </w:t>
      </w:r>
      <w:r>
        <w:rPr>
          <w:spacing w:val="3"/>
        </w:rPr>
        <w:t>lộ </w:t>
      </w:r>
      <w:r>
        <w:rPr>
          <w:spacing w:val="-5"/>
        </w:rPr>
        <w:t>từ chỗ </w:t>
      </w:r>
      <w:r>
        <w:rPr>
          <w:spacing w:val="-7"/>
        </w:rPr>
        <w:t>Châu. </w:t>
      </w:r>
      <w:r>
        <w:rPr/>
        <w:t>Sau </w:t>
      </w:r>
      <w:r>
        <w:rPr>
          <w:spacing w:val="-5"/>
        </w:rPr>
        <w:t>này </w:t>
      </w:r>
      <w:r>
        <w:rPr>
          <w:spacing w:val="-10"/>
        </w:rPr>
        <w:t>khi </w:t>
      </w:r>
      <w:r>
        <w:rPr/>
        <w:t>đề </w:t>
      </w:r>
      <w:r>
        <w:rPr>
          <w:spacing w:val="-12"/>
        </w:rPr>
        <w:t>nghị </w:t>
      </w:r>
      <w:r>
        <w:rPr>
          <w:spacing w:val="-5"/>
        </w:rPr>
        <w:t>xóa </w:t>
      </w:r>
      <w:r>
        <w:rPr/>
        <w:t>án </w:t>
      </w:r>
      <w:r>
        <w:rPr>
          <w:spacing w:val="-5"/>
        </w:rPr>
        <w:t>cho </w:t>
      </w:r>
      <w:r>
        <w:rPr/>
        <w:t>vụ </w:t>
      </w:r>
      <w:r>
        <w:rPr>
          <w:spacing w:val="-5"/>
        </w:rPr>
        <w:t>xét </w:t>
      </w:r>
      <w:r>
        <w:rPr>
          <w:spacing w:val="3"/>
        </w:rPr>
        <w:t>lại, </w:t>
      </w:r>
      <w:r>
        <w:rPr>
          <w:spacing w:val="-9"/>
        </w:rPr>
        <w:t>Nguyễn Trung </w:t>
      </w:r>
      <w:r>
        <w:rPr>
          <w:spacing w:val="-7"/>
        </w:rPr>
        <w:t>Thành </w:t>
      </w:r>
      <w:r>
        <w:rPr/>
        <w:t>bảo </w:t>
      </w:r>
      <w:r>
        <w:rPr>
          <w:spacing w:val="-3"/>
        </w:rPr>
        <w:t>tôi </w:t>
      </w:r>
      <w:r>
        <w:rPr/>
        <w:t>đó </w:t>
      </w:r>
      <w:r>
        <w:rPr>
          <w:spacing w:val="3"/>
        </w:rPr>
        <w:t>là </w:t>
      </w:r>
      <w:r>
        <w:rPr/>
        <w:t>do đặc </w:t>
      </w:r>
      <w:r>
        <w:rPr>
          <w:spacing w:val="-5"/>
        </w:rPr>
        <w:t>tình </w:t>
      </w:r>
      <w:r>
        <w:rPr>
          <w:spacing w:val="-8"/>
        </w:rPr>
        <w:t>nó </w:t>
      </w:r>
      <w:r>
        <w:rPr/>
        <w:t>báo. </w:t>
      </w:r>
      <w:r>
        <w:rPr>
          <w:spacing w:val="-7"/>
        </w:rPr>
        <w:t>Và, </w:t>
      </w:r>
      <w:r>
        <w:rPr>
          <w:spacing w:val="-8"/>
        </w:rPr>
        <w:t>cũng </w:t>
      </w:r>
      <w:r>
        <w:rPr>
          <w:spacing w:val="-6"/>
        </w:rPr>
        <w:t>theo </w:t>
      </w:r>
      <w:r>
        <w:rPr>
          <w:spacing w:val="-8"/>
        </w:rPr>
        <w:t>Thành, </w:t>
      </w:r>
      <w:r>
        <w:rPr>
          <w:spacing w:val="-10"/>
        </w:rPr>
        <w:t>nhờ </w:t>
      </w:r>
      <w:r>
        <w:rPr/>
        <w:t>cú bố trí </w:t>
      </w:r>
      <w:r>
        <w:rPr>
          <w:spacing w:val="-3"/>
        </w:rPr>
        <w:t>“đánh </w:t>
      </w:r>
      <w:r>
        <w:rPr/>
        <w:t>cắp “tài </w:t>
      </w:r>
      <w:r>
        <w:rPr>
          <w:spacing w:val="3"/>
        </w:rPr>
        <w:t>liệu </w:t>
      </w:r>
      <w:r>
        <w:rPr/>
        <w:t>và cái </w:t>
      </w:r>
      <w:r>
        <w:rPr>
          <w:spacing w:val="-4"/>
        </w:rPr>
        <w:t>quần </w:t>
      </w:r>
      <w:r>
        <w:rPr>
          <w:spacing w:val="-3"/>
        </w:rPr>
        <w:t>lụa </w:t>
      </w:r>
      <w:r>
        <w:rPr>
          <w:spacing w:val="-4"/>
        </w:rPr>
        <w:t>“hoả </w:t>
      </w:r>
      <w:r>
        <w:rPr>
          <w:spacing w:val="-8"/>
        </w:rPr>
        <w:t>mù” </w:t>
      </w:r>
      <w:r>
        <w:rPr>
          <w:spacing w:val="-11"/>
        </w:rPr>
        <w:t>này, </w:t>
      </w:r>
      <w:r>
        <w:rPr>
          <w:spacing w:val="-10"/>
        </w:rPr>
        <w:t>Lê </w:t>
      </w:r>
      <w:r>
        <w:rPr/>
        <w:t>Kim </w:t>
      </w:r>
      <w:r>
        <w:rPr>
          <w:spacing w:val="-7"/>
        </w:rPr>
        <w:t>Phùng </w:t>
      </w:r>
      <w:r>
        <w:rPr/>
        <w:t>đã được </w:t>
      </w:r>
      <w:r>
        <w:rPr>
          <w:spacing w:val="-9"/>
        </w:rPr>
        <w:t>Trung </w:t>
      </w:r>
      <w:r>
        <w:rPr/>
        <w:t>ương cấp </w:t>
      </w:r>
      <w:r>
        <w:rPr>
          <w:spacing w:val="-5"/>
        </w:rPr>
        <w:t>cho </w:t>
      </w:r>
      <w:r>
        <w:rPr/>
        <w:t>cái </w:t>
      </w:r>
      <w:r>
        <w:rPr>
          <w:spacing w:val="-10"/>
        </w:rPr>
        <w:t>nhà </w:t>
      </w:r>
      <w:r>
        <w:rPr/>
        <w:t>rất </w:t>
      </w:r>
      <w:r>
        <w:rPr>
          <w:spacing w:val="-6"/>
        </w:rPr>
        <w:t>sang, </w:t>
      </w:r>
      <w:r>
        <w:rPr/>
        <w:t>số 3 </w:t>
      </w:r>
      <w:r>
        <w:rPr>
          <w:spacing w:val="-10"/>
        </w:rPr>
        <w:t>Lý </w:t>
      </w:r>
      <w:r>
        <w:rPr>
          <w:spacing w:val="-5"/>
        </w:rPr>
        <w:t>Thường </w:t>
      </w:r>
      <w:r>
        <w:rPr/>
        <w:t>Kiệt, bên </w:t>
      </w:r>
      <w:r>
        <w:rPr>
          <w:spacing w:val="-4"/>
        </w:rPr>
        <w:t>cạnh </w:t>
      </w:r>
      <w:r>
        <w:rPr>
          <w:spacing w:val="-10"/>
        </w:rPr>
        <w:t>nhà </w:t>
      </w:r>
      <w:r>
        <w:rPr>
          <w:spacing w:val="-11"/>
        </w:rPr>
        <w:t>Vũ </w:t>
      </w:r>
      <w:r>
        <w:rPr>
          <w:spacing w:val="-4"/>
        </w:rPr>
        <w:t>Đình </w:t>
      </w:r>
      <w:r>
        <w:rPr>
          <w:spacing w:val="-12"/>
        </w:rPr>
        <w:t>Huỳnh. </w:t>
      </w:r>
      <w:r>
        <w:rPr/>
        <w:t>(Năm 1995, </w:t>
      </w:r>
      <w:r>
        <w:rPr>
          <w:spacing w:val="-6"/>
        </w:rPr>
        <w:t>theo </w:t>
      </w:r>
      <w:r>
        <w:rPr>
          <w:spacing w:val="-9"/>
        </w:rPr>
        <w:t>Nguyễn Trung </w:t>
      </w:r>
      <w:r>
        <w:rPr>
          <w:spacing w:val="-7"/>
        </w:rPr>
        <w:t>Thành </w:t>
      </w:r>
      <w:r>
        <w:rPr>
          <w:spacing w:val="-3"/>
        </w:rPr>
        <w:t>gợi </w:t>
      </w:r>
      <w:r>
        <w:rPr/>
        <w:t>ý, </w:t>
      </w:r>
      <w:r>
        <w:rPr>
          <w:spacing w:val="-6"/>
        </w:rPr>
        <w:t>“Phùng </w:t>
      </w:r>
      <w:r>
        <w:rPr>
          <w:spacing w:val="-4"/>
        </w:rPr>
        <w:t>thích </w:t>
      </w:r>
      <w:r>
        <w:rPr>
          <w:spacing w:val="-5"/>
        </w:rPr>
        <w:t>anh </w:t>
      </w:r>
      <w:r>
        <w:rPr>
          <w:spacing w:val="-8"/>
        </w:rPr>
        <w:t>đấy, </w:t>
      </w:r>
      <w:r>
        <w:rPr>
          <w:spacing w:val="-5"/>
        </w:rPr>
        <w:t>anh </w:t>
      </w:r>
      <w:r>
        <w:rPr/>
        <w:t>có </w:t>
      </w:r>
      <w:r>
        <w:rPr>
          <w:spacing w:val="-10"/>
        </w:rPr>
        <w:t>khi </w:t>
      </w:r>
      <w:r>
        <w:rPr/>
        <w:t>vận </w:t>
      </w:r>
      <w:r>
        <w:rPr>
          <w:spacing w:val="-4"/>
        </w:rPr>
        <w:t>động </w:t>
      </w:r>
      <w:r>
        <w:rPr/>
        <w:t>được</w:t>
      </w:r>
    </w:p>
    <w:p>
      <w:pPr>
        <w:spacing w:after="0"/>
        <w:sectPr>
          <w:pgSz w:w="12240" w:h="15840"/>
          <w:pgMar w:top="20" w:bottom="0" w:left="0" w:right="0"/>
        </w:sectPr>
      </w:pPr>
    </w:p>
    <w:p>
      <w:pPr>
        <w:pStyle w:val="BodyText"/>
        <w:spacing w:before="65"/>
        <w:ind w:right="99"/>
      </w:pPr>
      <w:r>
        <w:rPr>
          <w:spacing w:val="-7"/>
        </w:rPr>
        <w:t>Phùng </w:t>
      </w:r>
      <w:r>
        <w:rPr>
          <w:spacing w:val="-10"/>
        </w:rPr>
        <w:t>ủng </w:t>
      </w:r>
      <w:r>
        <w:rPr>
          <w:spacing w:val="-8"/>
        </w:rPr>
        <w:t>hộ </w:t>
      </w:r>
      <w:r>
        <w:rPr/>
        <w:t>tôi,” </w:t>
      </w:r>
      <w:r>
        <w:rPr>
          <w:spacing w:val="-3"/>
        </w:rPr>
        <w:t>tôi </w:t>
      </w:r>
      <w:r>
        <w:rPr/>
        <w:t>đã đến đưa </w:t>
      </w:r>
      <w:r>
        <w:rPr>
          <w:spacing w:val="-8"/>
        </w:rPr>
        <w:t>thư </w:t>
      </w:r>
      <w:r>
        <w:rPr>
          <w:spacing w:val="-4"/>
        </w:rPr>
        <w:t>động </w:t>
      </w:r>
      <w:r>
        <w:rPr/>
        <w:t>viên </w:t>
      </w:r>
      <w:r>
        <w:rPr>
          <w:spacing w:val="-7"/>
        </w:rPr>
        <w:t>Phùng </w:t>
      </w:r>
      <w:r>
        <w:rPr>
          <w:spacing w:val="-5"/>
        </w:rPr>
        <w:t>nên </w:t>
      </w:r>
      <w:r>
        <w:rPr>
          <w:spacing w:val="-4"/>
        </w:rPr>
        <w:t>cùng </w:t>
      </w:r>
      <w:r>
        <w:rPr>
          <w:spacing w:val="-7"/>
        </w:rPr>
        <w:t>Thành </w:t>
      </w:r>
      <w:r>
        <w:rPr>
          <w:spacing w:val="-3"/>
        </w:rPr>
        <w:t>xin </w:t>
      </w:r>
      <w:r>
        <w:rPr>
          <w:spacing w:val="-9"/>
        </w:rPr>
        <w:t>Trung </w:t>
      </w:r>
      <w:r>
        <w:rPr/>
        <w:t>ương </w:t>
      </w:r>
      <w:r>
        <w:rPr>
          <w:spacing w:val="-5"/>
        </w:rPr>
        <w:t>xem </w:t>
      </w:r>
      <w:r>
        <w:rPr>
          <w:spacing w:val="2"/>
        </w:rPr>
        <w:t>lại </w:t>
      </w:r>
      <w:r>
        <w:rPr/>
        <w:t>vụ </w:t>
      </w:r>
      <w:r>
        <w:rPr>
          <w:spacing w:val="-5"/>
        </w:rPr>
        <w:t>án. </w:t>
      </w:r>
      <w:r>
        <w:rPr>
          <w:spacing w:val="-8"/>
        </w:rPr>
        <w:t>Nhà </w:t>
      </w:r>
      <w:r>
        <w:rPr>
          <w:spacing w:val="-5"/>
        </w:rPr>
        <w:t>quá </w:t>
      </w:r>
      <w:r>
        <w:rPr/>
        <w:t>đẹp, </w:t>
      </w:r>
      <w:r>
        <w:rPr>
          <w:spacing w:val="-9"/>
        </w:rPr>
        <w:t>Trung </w:t>
      </w:r>
      <w:r>
        <w:rPr>
          <w:spacing w:val="-7"/>
        </w:rPr>
        <w:t>Thành </w:t>
      </w:r>
      <w:r>
        <w:rPr>
          <w:spacing w:val="-6"/>
        </w:rPr>
        <w:t>thêm </w:t>
      </w:r>
      <w:r>
        <w:rPr>
          <w:spacing w:val="-8"/>
        </w:rPr>
        <w:t>một </w:t>
      </w:r>
      <w:r>
        <w:rPr/>
        <w:t>đời </w:t>
      </w:r>
      <w:r>
        <w:rPr>
          <w:spacing w:val="-5"/>
        </w:rPr>
        <w:t>hàm </w:t>
      </w:r>
      <w:r>
        <w:rPr/>
        <w:t>bộ trưởng </w:t>
      </w:r>
      <w:r>
        <w:rPr>
          <w:spacing w:val="-5"/>
        </w:rPr>
        <w:t>nữa </w:t>
      </w:r>
      <w:r>
        <w:rPr>
          <w:spacing w:val="-8"/>
        </w:rPr>
        <w:t>cũng </w:t>
      </w:r>
      <w:r>
        <w:rPr>
          <w:spacing w:val="-3"/>
        </w:rPr>
        <w:t>chưa </w:t>
      </w:r>
      <w:r>
        <w:rPr>
          <w:spacing w:val="-4"/>
        </w:rPr>
        <w:t>chắc </w:t>
      </w:r>
      <w:r>
        <w:rPr/>
        <w:t>có </w:t>
      </w:r>
      <w:r>
        <w:rPr>
          <w:spacing w:val="-3"/>
        </w:rPr>
        <w:t>nổi. </w:t>
      </w:r>
      <w:r>
        <w:rPr>
          <w:spacing w:val="-7"/>
        </w:rPr>
        <w:t>Nhưng Phùng </w:t>
      </w:r>
      <w:r>
        <w:rPr/>
        <w:t>đã </w:t>
      </w:r>
      <w:r>
        <w:rPr>
          <w:spacing w:val="-6"/>
        </w:rPr>
        <w:t>theo </w:t>
      </w:r>
      <w:r>
        <w:rPr>
          <w:spacing w:val="-9"/>
        </w:rPr>
        <w:t>Nguyễn </w:t>
      </w:r>
      <w:r>
        <w:rPr>
          <w:spacing w:val="-4"/>
        </w:rPr>
        <w:t>Đĩnh </w:t>
      </w:r>
      <w:r>
        <w:rPr>
          <w:spacing w:val="-3"/>
        </w:rPr>
        <w:t>Hương </w:t>
      </w:r>
      <w:r>
        <w:rPr>
          <w:spacing w:val="-9"/>
        </w:rPr>
        <w:t>khẳng </w:t>
      </w:r>
      <w:r>
        <w:rPr>
          <w:spacing w:val="-3"/>
        </w:rPr>
        <w:t>định </w:t>
      </w:r>
      <w:r>
        <w:rPr>
          <w:spacing w:val="2"/>
        </w:rPr>
        <w:t>lại </w:t>
      </w:r>
      <w:r>
        <w:rPr/>
        <w:t>vụ án </w:t>
      </w:r>
      <w:r>
        <w:rPr>
          <w:spacing w:val="-5"/>
        </w:rPr>
        <w:t>xét </w:t>
      </w:r>
      <w:r>
        <w:rPr>
          <w:spacing w:val="2"/>
        </w:rPr>
        <w:t>lại.)</w:t>
      </w:r>
    </w:p>
    <w:p>
      <w:pPr>
        <w:pStyle w:val="BodyText"/>
      </w:pPr>
      <w:r>
        <w:rPr>
          <w:spacing w:val="-3"/>
        </w:rPr>
        <w:t>Thiện Chiếu </w:t>
      </w:r>
      <w:r>
        <w:rPr/>
        <w:t>ở </w:t>
      </w:r>
      <w:r>
        <w:rPr>
          <w:spacing w:val="-4"/>
        </w:rPr>
        <w:t>cạnh </w:t>
      </w:r>
      <w:r>
        <w:rPr>
          <w:spacing w:val="-6"/>
        </w:rPr>
        <w:t>buồng </w:t>
      </w:r>
      <w:r>
        <w:rPr>
          <w:spacing w:val="-5"/>
        </w:rPr>
        <w:t>Hoàng </w:t>
      </w:r>
      <w:r>
        <w:rPr>
          <w:spacing w:val="-6"/>
        </w:rPr>
        <w:t>Minh Chính </w:t>
      </w:r>
      <w:r>
        <w:rPr>
          <w:spacing w:val="-5"/>
        </w:rPr>
        <w:t>xem </w:t>
      </w:r>
      <w:r>
        <w:rPr/>
        <w:t>vẻ ý </w:t>
      </w:r>
      <w:r>
        <w:rPr>
          <w:spacing w:val="-3"/>
        </w:rPr>
        <w:t>hợp tâm </w:t>
      </w:r>
      <w:r>
        <w:rPr/>
        <w:t>đầu với </w:t>
      </w:r>
      <w:r>
        <w:rPr>
          <w:spacing w:val="-9"/>
        </w:rPr>
        <w:t>nhau. </w:t>
      </w:r>
      <w:r>
        <w:rPr/>
        <w:t>Em trai </w:t>
      </w:r>
      <w:r>
        <w:rPr>
          <w:spacing w:val="-10"/>
        </w:rPr>
        <w:t>nhà </w:t>
      </w:r>
      <w:r>
        <w:rPr/>
        <w:t>sư, Mười, </w:t>
      </w:r>
      <w:r>
        <w:rPr>
          <w:spacing w:val="-5"/>
        </w:rPr>
        <w:t>học </w:t>
      </w:r>
      <w:r>
        <w:rPr>
          <w:spacing w:val="3"/>
        </w:rPr>
        <w:t>lý </w:t>
      </w:r>
      <w:r>
        <w:rPr/>
        <w:t>luận </w:t>
      </w:r>
      <w:r>
        <w:rPr>
          <w:spacing w:val="-5"/>
        </w:rPr>
        <w:t>hội hoạ </w:t>
      </w:r>
      <w:r>
        <w:rPr/>
        <w:t>ở </w:t>
      </w:r>
      <w:r>
        <w:rPr>
          <w:spacing w:val="-3"/>
        </w:rPr>
        <w:t>Liên Xô, </w:t>
      </w:r>
      <w:r>
        <w:rPr>
          <w:spacing w:val="-8"/>
        </w:rPr>
        <w:t>chuyện </w:t>
      </w:r>
      <w:r>
        <w:rPr/>
        <w:t>với </w:t>
      </w:r>
      <w:r>
        <w:rPr>
          <w:spacing w:val="-3"/>
        </w:rPr>
        <w:t>tôi </w:t>
      </w:r>
      <w:r>
        <w:rPr>
          <w:spacing w:val="-8"/>
        </w:rPr>
        <w:t>cũng </w:t>
      </w:r>
      <w:r>
        <w:rPr>
          <w:spacing w:val="-10"/>
        </w:rPr>
        <w:t>ghè </w:t>
      </w:r>
      <w:r>
        <w:rPr>
          <w:spacing w:val="-4"/>
        </w:rPr>
        <w:t>Mao </w:t>
      </w:r>
      <w:r>
        <w:rPr>
          <w:spacing w:val="2"/>
        </w:rPr>
        <w:t>ra </w:t>
      </w:r>
      <w:r>
        <w:rPr>
          <w:spacing w:val="-5"/>
        </w:rPr>
        <w:t>phết. </w:t>
      </w:r>
      <w:r>
        <w:rPr>
          <w:spacing w:val="-7"/>
        </w:rPr>
        <w:t>Thế </w:t>
      </w:r>
      <w:r>
        <w:rPr>
          <w:spacing w:val="-9"/>
        </w:rPr>
        <w:t>nhưng </w:t>
      </w:r>
      <w:r>
        <w:rPr>
          <w:spacing w:val="-3"/>
        </w:rPr>
        <w:t>Thiện Chiếu </w:t>
      </w:r>
      <w:r>
        <w:rPr>
          <w:spacing w:val="2"/>
        </w:rPr>
        <w:t>lên </w:t>
      </w:r>
      <w:r>
        <w:rPr>
          <w:spacing w:val="-3"/>
        </w:rPr>
        <w:t>tên </w:t>
      </w:r>
      <w:r>
        <w:rPr>
          <w:spacing w:val="-5"/>
        </w:rPr>
        <w:t>phố </w:t>
      </w:r>
      <w:r>
        <w:rPr/>
        <w:t>còn </w:t>
      </w:r>
      <w:r>
        <w:rPr>
          <w:spacing w:val="-6"/>
        </w:rPr>
        <w:t>Chính </w:t>
      </w:r>
      <w:r>
        <w:rPr>
          <w:spacing w:val="-8"/>
        </w:rPr>
        <w:t>thì </w:t>
      </w:r>
      <w:r>
        <w:rPr>
          <w:spacing w:val="2"/>
        </w:rPr>
        <w:t>rẽ </w:t>
      </w:r>
      <w:r>
        <w:rPr>
          <w:spacing w:val="-8"/>
        </w:rPr>
        <w:t>xà </w:t>
      </w:r>
      <w:r>
        <w:rPr>
          <w:spacing w:val="-3"/>
        </w:rPr>
        <w:t>lim.</w:t>
      </w:r>
    </w:p>
    <w:p>
      <w:pPr>
        <w:pStyle w:val="BodyText"/>
      </w:pPr>
      <w:r>
        <w:rPr>
          <w:spacing w:val="-5"/>
        </w:rPr>
        <w:t>Thật tình </w:t>
      </w:r>
      <w:r>
        <w:rPr/>
        <w:t>lúc </w:t>
      </w:r>
      <w:r>
        <w:rPr>
          <w:spacing w:val="-12"/>
        </w:rPr>
        <w:t>nghe </w:t>
      </w:r>
      <w:r>
        <w:rPr>
          <w:spacing w:val="-5"/>
        </w:rPr>
        <w:t>Châu nói </w:t>
      </w:r>
      <w:r>
        <w:rPr>
          <w:spacing w:val="-8"/>
        </w:rPr>
        <w:t>cũng </w:t>
      </w:r>
      <w:r>
        <w:rPr>
          <w:spacing w:val="-10"/>
        </w:rPr>
        <w:t>như </w:t>
      </w:r>
      <w:r>
        <w:rPr/>
        <w:t>sau </w:t>
      </w:r>
      <w:r>
        <w:rPr>
          <w:spacing w:val="-10"/>
        </w:rPr>
        <w:t>khi </w:t>
      </w:r>
      <w:r>
        <w:rPr/>
        <w:t>đến </w:t>
      </w:r>
      <w:r>
        <w:rPr>
          <w:spacing w:val="-8"/>
        </w:rPr>
        <w:t>Chính, </w:t>
      </w:r>
      <w:r>
        <w:rPr>
          <w:spacing w:val="-3"/>
        </w:rPr>
        <w:t>tôi </w:t>
      </w:r>
      <w:r>
        <w:rPr>
          <w:spacing w:val="-9"/>
        </w:rPr>
        <w:t>không </w:t>
      </w:r>
      <w:r>
        <w:rPr>
          <w:spacing w:val="-8"/>
        </w:rPr>
        <w:t>hề </w:t>
      </w:r>
      <w:r>
        <w:rPr/>
        <w:t>lo. </w:t>
      </w:r>
      <w:r>
        <w:rPr>
          <w:spacing w:val="-4"/>
        </w:rPr>
        <w:t>Dù công </w:t>
      </w:r>
      <w:r>
        <w:rPr/>
        <w:t>an có </w:t>
      </w:r>
      <w:r>
        <w:rPr>
          <w:spacing w:val="2"/>
        </w:rPr>
        <w:t>lấy </w:t>
      </w:r>
      <w:r>
        <w:rPr>
          <w:spacing w:val="-5"/>
        </w:rPr>
        <w:t>nữa </w:t>
      </w:r>
      <w:r>
        <w:rPr>
          <w:spacing w:val="-8"/>
        </w:rPr>
        <w:t>thì </w:t>
      </w:r>
      <w:r>
        <w:rPr>
          <w:spacing w:val="-4"/>
        </w:rPr>
        <w:t>cùng </w:t>
      </w:r>
      <w:r>
        <w:rPr>
          <w:spacing w:val="-5"/>
        </w:rPr>
        <w:t>chỉ </w:t>
      </w:r>
      <w:r>
        <w:rPr>
          <w:spacing w:val="3"/>
        </w:rPr>
        <w:t>là </w:t>
      </w:r>
      <w:r>
        <w:rPr/>
        <w:t>để đe </w:t>
      </w:r>
      <w:r>
        <w:rPr>
          <w:spacing w:val="-5"/>
        </w:rPr>
        <w:t>cho </w:t>
      </w:r>
      <w:r>
        <w:rPr>
          <w:spacing w:val="3"/>
        </w:rPr>
        <w:t>sợ. </w:t>
      </w:r>
      <w:r>
        <w:rPr>
          <w:spacing w:val="-9"/>
        </w:rPr>
        <w:t>Chuyện </w:t>
      </w:r>
      <w:r>
        <w:rPr/>
        <w:t>bắt bớ, </w:t>
      </w:r>
      <w:r>
        <w:rPr>
          <w:spacing w:val="-8"/>
        </w:rPr>
        <w:t>thủ </w:t>
      </w:r>
      <w:r>
        <w:rPr/>
        <w:t>tiêu </w:t>
      </w:r>
      <w:r>
        <w:rPr>
          <w:spacing w:val="-4"/>
        </w:rPr>
        <w:t>đảng </w:t>
      </w:r>
      <w:r>
        <w:rPr/>
        <w:t>viên </w:t>
      </w:r>
      <w:r>
        <w:rPr>
          <w:spacing w:val="3"/>
        </w:rPr>
        <w:t>là </w:t>
      </w:r>
      <w:r>
        <w:rPr>
          <w:spacing w:val="-5"/>
        </w:rPr>
        <w:t>của </w:t>
      </w:r>
      <w:r>
        <w:rPr/>
        <w:t>Stalin, </w:t>
      </w:r>
      <w:r>
        <w:rPr>
          <w:spacing w:val="-5"/>
        </w:rPr>
        <w:t>của </w:t>
      </w:r>
      <w:r>
        <w:rPr>
          <w:spacing w:val="-3"/>
        </w:rPr>
        <w:t>Mao, </w:t>
      </w:r>
      <w:r>
        <w:rPr>
          <w:spacing w:val="-9"/>
        </w:rPr>
        <w:t>không </w:t>
      </w:r>
      <w:r>
        <w:rPr>
          <w:spacing w:val="-8"/>
        </w:rPr>
        <w:t>thể </w:t>
      </w:r>
      <w:r>
        <w:rPr>
          <w:spacing w:val="-5"/>
        </w:rPr>
        <w:t>xảy </w:t>
      </w:r>
      <w:r>
        <w:rPr>
          <w:spacing w:val="2"/>
        </w:rPr>
        <w:t>ra </w:t>
      </w:r>
      <w:r>
        <w:rPr/>
        <w:t>ở </w:t>
      </w:r>
      <w:r>
        <w:rPr>
          <w:spacing w:val="-6"/>
        </w:rPr>
        <w:t>Đảng </w:t>
      </w:r>
      <w:r>
        <w:rPr>
          <w:spacing w:val="-4"/>
        </w:rPr>
        <w:t>cộng </w:t>
      </w:r>
      <w:r>
        <w:rPr/>
        <w:t>sản </w:t>
      </w:r>
      <w:r>
        <w:rPr>
          <w:spacing w:val="-8"/>
        </w:rPr>
        <w:t>Việt </w:t>
      </w:r>
      <w:r>
        <w:rPr/>
        <w:t>Nam vốn </w:t>
      </w:r>
      <w:r>
        <w:rPr>
          <w:spacing w:val="-3"/>
        </w:rPr>
        <w:t>giỏi </w:t>
      </w:r>
      <w:r>
        <w:rPr>
          <w:spacing w:val="-10"/>
        </w:rPr>
        <w:t>xuê </w:t>
      </w:r>
      <w:r>
        <w:rPr>
          <w:spacing w:val="-5"/>
        </w:rPr>
        <w:t>xoa </w:t>
      </w:r>
      <w:r>
        <w:rPr/>
        <w:t>để được </w:t>
      </w:r>
      <w:r>
        <w:rPr>
          <w:spacing w:val="-4"/>
        </w:rPr>
        <w:t>tiếng </w:t>
      </w:r>
      <w:r>
        <w:rPr>
          <w:spacing w:val="-8"/>
        </w:rPr>
        <w:t>thuận </w:t>
      </w:r>
      <w:r>
        <w:rPr>
          <w:spacing w:val="-4"/>
        </w:rPr>
        <w:t>hoà. </w:t>
      </w:r>
      <w:r>
        <w:rPr/>
        <w:t>Tôi </w:t>
      </w:r>
      <w:r>
        <w:rPr>
          <w:spacing w:val="-5"/>
        </w:rPr>
        <w:t>chì </w:t>
      </w:r>
      <w:r>
        <w:rPr/>
        <w:t>giảm tin </w:t>
      </w:r>
      <w:r>
        <w:rPr>
          <w:spacing w:val="-5"/>
        </w:rPr>
        <w:t>yêu </w:t>
      </w:r>
      <w:r>
        <w:rPr>
          <w:spacing w:val="-3"/>
        </w:rPr>
        <w:t>Cụ </w:t>
      </w:r>
      <w:r>
        <w:rPr>
          <w:spacing w:val="-4"/>
        </w:rPr>
        <w:t>Hô </w:t>
      </w:r>
      <w:r>
        <w:rPr/>
        <w:t>vì </w:t>
      </w:r>
      <w:r>
        <w:rPr>
          <w:spacing w:val="-5"/>
        </w:rPr>
        <w:t>cho </w:t>
      </w:r>
      <w:r>
        <w:rPr>
          <w:spacing w:val="-3"/>
        </w:rPr>
        <w:t>rằng Cụ </w:t>
      </w:r>
      <w:r>
        <w:rPr>
          <w:spacing w:val="-8"/>
        </w:rPr>
        <w:t>xoàng, </w:t>
      </w:r>
      <w:r>
        <w:rPr/>
        <w:t>chịu </w:t>
      </w:r>
      <w:r>
        <w:rPr>
          <w:spacing w:val="-10"/>
        </w:rPr>
        <w:t>thua </w:t>
      </w:r>
      <w:r>
        <w:rPr/>
        <w:t>rồi </w:t>
      </w:r>
      <w:r>
        <w:rPr>
          <w:spacing w:val="-6"/>
        </w:rPr>
        <w:t>thỏa </w:t>
      </w:r>
      <w:r>
        <w:rPr/>
        <w:t>hiệp với </w:t>
      </w:r>
      <w:r>
        <w:rPr>
          <w:spacing w:val="-10"/>
        </w:rPr>
        <w:t>Lê </w:t>
      </w:r>
      <w:r>
        <w:rPr>
          <w:spacing w:val="-8"/>
        </w:rPr>
        <w:t>Duẩn, </w:t>
      </w:r>
      <w:r>
        <w:rPr>
          <w:spacing w:val="-10"/>
        </w:rPr>
        <w:t>Lê </w:t>
      </w:r>
      <w:r>
        <w:rPr/>
        <w:t>Đức </w:t>
      </w:r>
      <w:r>
        <w:rPr>
          <w:spacing w:val="-7"/>
        </w:rPr>
        <w:t>Thọ </w:t>
      </w:r>
      <w:r>
        <w:rPr/>
        <w:t>ở </w:t>
      </w:r>
      <w:r>
        <w:rPr>
          <w:spacing w:val="-3"/>
        </w:rPr>
        <w:t>Hội </w:t>
      </w:r>
      <w:r>
        <w:rPr>
          <w:spacing w:val="-12"/>
        </w:rPr>
        <w:t>nghị </w:t>
      </w:r>
      <w:r>
        <w:rPr>
          <w:spacing w:val="-7"/>
        </w:rPr>
        <w:t>trung </w:t>
      </w:r>
      <w:r>
        <w:rPr/>
        <w:t>ương 9 bỏi có </w:t>
      </w:r>
      <w:r>
        <w:rPr>
          <w:spacing w:val="3"/>
        </w:rPr>
        <w:t>lẽ </w:t>
      </w:r>
      <w:r>
        <w:rPr>
          <w:spacing w:val="-3"/>
        </w:rPr>
        <w:t>Cụ </w:t>
      </w:r>
      <w:r>
        <w:rPr>
          <w:spacing w:val="-12"/>
        </w:rPr>
        <w:t>nghĩ </w:t>
      </w:r>
      <w:r>
        <w:rPr>
          <w:spacing w:val="-8"/>
        </w:rPr>
        <w:t>thà </w:t>
      </w:r>
      <w:r>
        <w:rPr>
          <w:spacing w:val="-4"/>
        </w:rPr>
        <w:t>đảng </w:t>
      </w:r>
      <w:r>
        <w:rPr>
          <w:spacing w:val="-5"/>
        </w:rPr>
        <w:t>xộc </w:t>
      </w:r>
      <w:r>
        <w:rPr>
          <w:spacing w:val="-4"/>
        </w:rPr>
        <w:t>xệch </w:t>
      </w:r>
      <w:r>
        <w:rPr/>
        <w:t>còn </w:t>
      </w:r>
      <w:r>
        <w:rPr>
          <w:spacing w:val="-3"/>
        </w:rPr>
        <w:t>hơn </w:t>
      </w:r>
      <w:r>
        <w:rPr/>
        <w:t>đế </w:t>
      </w:r>
      <w:r>
        <w:rPr>
          <w:spacing w:val="-8"/>
        </w:rPr>
        <w:t>mất </w:t>
      </w:r>
      <w:r>
        <w:rPr>
          <w:spacing w:val="-6"/>
        </w:rPr>
        <w:t>đảng. </w:t>
      </w:r>
      <w:r>
        <w:rPr/>
        <w:t>Tôi vẫn tin </w:t>
      </w:r>
      <w:r>
        <w:rPr>
          <w:spacing w:val="-10"/>
        </w:rPr>
        <w:t>Lê </w:t>
      </w:r>
      <w:r>
        <w:rPr>
          <w:spacing w:val="-8"/>
        </w:rPr>
        <w:t>Duẩn, </w:t>
      </w:r>
      <w:r>
        <w:rPr>
          <w:spacing w:val="-10"/>
        </w:rPr>
        <w:t>Lê </w:t>
      </w:r>
      <w:r>
        <w:rPr/>
        <w:t>Đức </w:t>
      </w:r>
      <w:r>
        <w:rPr>
          <w:spacing w:val="-7"/>
        </w:rPr>
        <w:t>Thọ </w:t>
      </w:r>
      <w:r>
        <w:rPr/>
        <w:t>sau </w:t>
      </w:r>
      <w:r>
        <w:rPr>
          <w:spacing w:val="-10"/>
        </w:rPr>
        <w:t>Nghị </w:t>
      </w:r>
      <w:r>
        <w:rPr>
          <w:spacing w:val="-6"/>
        </w:rPr>
        <w:t>quyết </w:t>
      </w:r>
      <w:r>
        <w:rPr/>
        <w:t>9 </w:t>
      </w:r>
      <w:r>
        <w:rPr>
          <w:spacing w:val="-6"/>
        </w:rPr>
        <w:t>quyết </w:t>
      </w:r>
      <w:r>
        <w:rPr>
          <w:spacing w:val="-3"/>
        </w:rPr>
        <w:t>định </w:t>
      </w:r>
      <w:r>
        <w:rPr>
          <w:spacing w:val="-5"/>
        </w:rPr>
        <w:t>cho </w:t>
      </w:r>
      <w:r>
        <w:rPr>
          <w:spacing w:val="-3"/>
        </w:rPr>
        <w:t>Cụ </w:t>
      </w:r>
      <w:r>
        <w:rPr>
          <w:spacing w:val="-12"/>
        </w:rPr>
        <w:t>nghỉ </w:t>
      </w:r>
      <w:r>
        <w:rPr>
          <w:spacing w:val="-5"/>
        </w:rPr>
        <w:t>họp </w:t>
      </w:r>
      <w:r>
        <w:rPr>
          <w:spacing w:val="-3"/>
        </w:rPr>
        <w:t>Bộ </w:t>
      </w:r>
      <w:r>
        <w:rPr>
          <w:spacing w:val="-5"/>
        </w:rPr>
        <w:t>chính </w:t>
      </w:r>
      <w:r>
        <w:rPr/>
        <w:t>trị "vì </w:t>
      </w:r>
      <w:r>
        <w:rPr>
          <w:spacing w:val="3"/>
        </w:rPr>
        <w:t>lv </w:t>
      </w:r>
      <w:r>
        <w:rPr/>
        <w:t>do sức </w:t>
      </w:r>
      <w:r>
        <w:rPr>
          <w:spacing w:val="-6"/>
        </w:rPr>
        <w:t>khoẻ" </w:t>
      </w:r>
      <w:r>
        <w:rPr/>
        <w:t>để rồi sau </w:t>
      </w:r>
      <w:r>
        <w:rPr>
          <w:spacing w:val="-3"/>
        </w:rPr>
        <w:t>sang </w:t>
      </w:r>
      <w:r>
        <w:rPr>
          <w:spacing w:val="-9"/>
        </w:rPr>
        <w:t>Trung </w:t>
      </w:r>
      <w:r>
        <w:rPr>
          <w:spacing w:val="-6"/>
        </w:rPr>
        <w:t>Quốc </w:t>
      </w:r>
      <w:r>
        <w:rPr>
          <w:spacing w:val="-3"/>
        </w:rPr>
        <w:t>chữa </w:t>
      </w:r>
      <w:r>
        <w:rPr>
          <w:spacing w:val="-4"/>
        </w:rPr>
        <w:t>bệnh </w:t>
      </w:r>
      <w:r>
        <w:rPr>
          <w:spacing w:val="3"/>
        </w:rPr>
        <w:t>là </w:t>
      </w:r>
      <w:r>
        <w:rPr>
          <w:spacing w:val="-6"/>
        </w:rPr>
        <w:t>thật </w:t>
      </w:r>
      <w:r>
        <w:rPr>
          <w:spacing w:val="-7"/>
        </w:rPr>
        <w:t>tình!</w:t>
      </w:r>
    </w:p>
    <w:p>
      <w:pPr>
        <w:pStyle w:val="BodyText"/>
        <w:ind w:right="74"/>
      </w:pPr>
      <w:r>
        <w:rPr>
          <w:spacing w:val="-10"/>
        </w:rPr>
        <w:t>Nghị </w:t>
      </w:r>
      <w:r>
        <w:rPr>
          <w:spacing w:val="-6"/>
        </w:rPr>
        <w:t>quyết </w:t>
      </w:r>
      <w:r>
        <w:rPr/>
        <w:t>9 đã cơ bản </w:t>
      </w:r>
      <w:r>
        <w:rPr>
          <w:spacing w:val="-6"/>
        </w:rPr>
        <w:t>thỏa </w:t>
      </w:r>
      <w:r>
        <w:rPr>
          <w:spacing w:val="-8"/>
        </w:rPr>
        <w:t>mân </w:t>
      </w:r>
      <w:r>
        <w:rPr>
          <w:spacing w:val="-5"/>
        </w:rPr>
        <w:t>yêu </w:t>
      </w:r>
      <w:r>
        <w:rPr/>
        <w:t>câu </w:t>
      </w:r>
      <w:r>
        <w:rPr>
          <w:spacing w:val="-5"/>
        </w:rPr>
        <w:t>của </w:t>
      </w:r>
      <w:r>
        <w:rPr>
          <w:spacing w:val="-3"/>
        </w:rPr>
        <w:t>Mao: </w:t>
      </w:r>
      <w:r>
        <w:rPr/>
        <w:t>bỏ </w:t>
      </w:r>
      <w:r>
        <w:rPr>
          <w:spacing w:val="-3"/>
        </w:rPr>
        <w:t>Liên Xô, </w:t>
      </w:r>
      <w:r>
        <w:rPr>
          <w:spacing w:val="-10"/>
        </w:rPr>
        <w:t>ngả </w:t>
      </w:r>
      <w:r>
        <w:rPr>
          <w:spacing w:val="-5"/>
        </w:rPr>
        <w:t>hẳn </w:t>
      </w:r>
      <w:r>
        <w:rPr>
          <w:spacing w:val="-6"/>
        </w:rPr>
        <w:t>theo </w:t>
      </w:r>
      <w:r>
        <w:rPr>
          <w:spacing w:val="-3"/>
        </w:rPr>
        <w:t>Mao, </w:t>
      </w:r>
      <w:r>
        <w:rPr>
          <w:spacing w:val="-4"/>
        </w:rPr>
        <w:t>phát động </w:t>
      </w:r>
      <w:r>
        <w:rPr/>
        <w:t>chiến </w:t>
      </w:r>
      <w:r>
        <w:rPr>
          <w:spacing w:val="-4"/>
        </w:rPr>
        <w:t>tranh </w:t>
      </w:r>
      <w:r>
        <w:rPr>
          <w:spacing w:val="3"/>
        </w:rPr>
        <w:t>bời" </w:t>
      </w:r>
      <w:r>
        <w:rPr>
          <w:spacing w:val="-4"/>
        </w:rPr>
        <w:t>thiên </w:t>
      </w:r>
      <w:r>
        <w:rPr>
          <w:spacing w:val="-8"/>
        </w:rPr>
        <w:t>hạ </w:t>
      </w:r>
      <w:r>
        <w:rPr/>
        <w:t>đại loạn, </w:t>
      </w:r>
      <w:r>
        <w:rPr>
          <w:spacing w:val="-9"/>
        </w:rPr>
        <w:t>Trung </w:t>
      </w:r>
      <w:r>
        <w:rPr>
          <w:spacing w:val="-6"/>
        </w:rPr>
        <w:t>Quốc </w:t>
      </w:r>
      <w:r>
        <w:rPr/>
        <w:t>được </w:t>
      </w:r>
      <w:r>
        <w:rPr>
          <w:spacing w:val="-10"/>
        </w:rPr>
        <w:t>nhờ </w:t>
      </w:r>
      <w:r>
        <w:rPr>
          <w:spacing w:val="-3"/>
        </w:rPr>
        <w:t>"(hay </w:t>
      </w:r>
      <w:r>
        <w:rPr>
          <w:spacing w:val="-5"/>
        </w:rPr>
        <w:t>nôm </w:t>
      </w:r>
      <w:r>
        <w:rPr>
          <w:spacing w:val="-8"/>
        </w:rPr>
        <w:t>na </w:t>
      </w:r>
      <w:r>
        <w:rPr>
          <w:spacing w:val="3"/>
        </w:rPr>
        <w:t>là </w:t>
      </w:r>
      <w:r>
        <w:rPr>
          <w:spacing w:val="-6"/>
        </w:rPr>
        <w:t>chúng </w:t>
      </w:r>
      <w:r>
        <w:rPr>
          <w:spacing w:val="-8"/>
        </w:rPr>
        <w:t>mày </w:t>
      </w:r>
      <w:r>
        <w:rPr>
          <w:spacing w:val="-4"/>
        </w:rPr>
        <w:t>chết </w:t>
      </w:r>
      <w:r>
        <w:rPr>
          <w:spacing w:val="-5"/>
        </w:rPr>
        <w:t>cho ông </w:t>
      </w:r>
      <w:r>
        <w:rPr>
          <w:spacing w:val="-6"/>
        </w:rPr>
        <w:t>sống) </w:t>
      </w:r>
      <w:r>
        <w:rPr>
          <w:spacing w:val="-9"/>
        </w:rPr>
        <w:t>nhưng </w:t>
      </w:r>
      <w:r>
        <w:rPr>
          <w:spacing w:val="-8"/>
        </w:rPr>
        <w:t>Việt </w:t>
      </w:r>
      <w:r>
        <w:rPr>
          <w:spacing w:val="-6"/>
        </w:rPr>
        <w:t>Cộng </w:t>
      </w:r>
      <w:r>
        <w:rPr/>
        <w:t>triệt </w:t>
      </w:r>
      <w:r>
        <w:rPr>
          <w:spacing w:val="-8"/>
        </w:rPr>
        <w:t>hạ </w:t>
      </w:r>
      <w:r>
        <w:rPr>
          <w:spacing w:val="-4"/>
        </w:rPr>
        <w:t>phái </w:t>
      </w:r>
      <w:r>
        <w:rPr>
          <w:spacing w:val="-5"/>
        </w:rPr>
        <w:t>hữu quá </w:t>
      </w:r>
      <w:r>
        <w:rPr>
          <w:spacing w:val="-8"/>
        </w:rPr>
        <w:t>chậm! </w:t>
      </w:r>
      <w:r>
        <w:rPr/>
        <w:t>Đến </w:t>
      </w:r>
      <w:r>
        <w:rPr>
          <w:spacing w:val="-8"/>
        </w:rPr>
        <w:t>tháng </w:t>
      </w:r>
      <w:r>
        <w:rPr/>
        <w:t>6-1967, </w:t>
      </w:r>
      <w:r>
        <w:rPr>
          <w:spacing w:val="-3"/>
        </w:rPr>
        <w:t>tất </w:t>
      </w:r>
      <w:r>
        <w:rPr/>
        <w:t>cả </w:t>
      </w:r>
      <w:r>
        <w:rPr>
          <w:spacing w:val="-9"/>
        </w:rPr>
        <w:t>những </w:t>
      </w:r>
      <w:r>
        <w:rPr>
          <w:spacing w:val="-6"/>
        </w:rPr>
        <w:t>Lưu </w:t>
      </w:r>
      <w:r>
        <w:rPr>
          <w:spacing w:val="-3"/>
        </w:rPr>
        <w:t>Thiếu </w:t>
      </w:r>
      <w:r>
        <w:rPr>
          <w:spacing w:val="-8"/>
        </w:rPr>
        <w:t>Kỳ, </w:t>
      </w:r>
      <w:r>
        <w:rPr>
          <w:spacing w:val="-6"/>
        </w:rPr>
        <w:t>Đặng </w:t>
      </w:r>
      <w:r>
        <w:rPr>
          <w:spacing w:val="-3"/>
        </w:rPr>
        <w:t>Tiêu </w:t>
      </w:r>
      <w:r>
        <w:rPr>
          <w:spacing w:val="-6"/>
        </w:rPr>
        <w:t>Bình, </w:t>
      </w:r>
      <w:r>
        <w:rPr>
          <w:spacing w:val="-5"/>
        </w:rPr>
        <w:t>gân hết </w:t>
      </w:r>
      <w:r>
        <w:rPr>
          <w:spacing w:val="-3"/>
        </w:rPr>
        <w:t>Bộ </w:t>
      </w:r>
      <w:r>
        <w:rPr>
          <w:spacing w:val="-5"/>
        </w:rPr>
        <w:t>chính </w:t>
      </w:r>
      <w:r>
        <w:rPr/>
        <w:t>trị và </w:t>
      </w:r>
      <w:r>
        <w:rPr>
          <w:spacing w:val="-8"/>
        </w:rPr>
        <w:t>11 </w:t>
      </w:r>
      <w:r>
        <w:rPr>
          <w:spacing w:val="-10"/>
        </w:rPr>
        <w:t>nguyên </w:t>
      </w:r>
      <w:r>
        <w:rPr/>
        <w:t>soái đã bị </w:t>
      </w:r>
      <w:r>
        <w:rPr>
          <w:spacing w:val="-4"/>
        </w:rPr>
        <w:t>Mao </w:t>
      </w:r>
      <w:r>
        <w:rPr/>
        <w:t>bỏ </w:t>
      </w:r>
      <w:r>
        <w:rPr>
          <w:spacing w:val="-5"/>
        </w:rPr>
        <w:t>tù </w:t>
      </w:r>
      <w:r>
        <w:rPr>
          <w:spacing w:val="-8"/>
        </w:rPr>
        <w:t>thì </w:t>
      </w:r>
      <w:r>
        <w:rPr/>
        <w:t>ở </w:t>
      </w:r>
      <w:r>
        <w:rPr>
          <w:spacing w:val="-8"/>
        </w:rPr>
        <w:t>Việt Nam, tuy </w:t>
      </w:r>
      <w:r>
        <w:rPr>
          <w:spacing w:val="-5"/>
        </w:rPr>
        <w:t>nằm </w:t>
      </w:r>
      <w:r>
        <w:rPr/>
        <w:t>ở Bắc </w:t>
      </w:r>
      <w:r>
        <w:rPr>
          <w:spacing w:val="-7"/>
        </w:rPr>
        <w:t>Kinh, </w:t>
      </w:r>
      <w:r>
        <w:rPr>
          <w:spacing w:val="-3"/>
        </w:rPr>
        <w:t>Cụ </w:t>
      </w:r>
      <w:r>
        <w:rPr>
          <w:spacing w:val="-4"/>
        </w:rPr>
        <w:t>Hô </w:t>
      </w:r>
      <w:r>
        <w:rPr/>
        <w:t>vẫn </w:t>
      </w:r>
      <w:r>
        <w:rPr>
          <w:spacing w:val="-10"/>
        </w:rPr>
        <w:t>nguyên </w:t>
      </w:r>
      <w:r>
        <w:rPr>
          <w:spacing w:val="-8"/>
        </w:rPr>
        <w:t>thanh thế </w:t>
      </w:r>
      <w:r>
        <w:rPr>
          <w:spacing w:val="-5"/>
        </w:rPr>
        <w:t>chủ </w:t>
      </w:r>
      <w:r>
        <w:rPr/>
        <w:t>tịch nước có </w:t>
      </w:r>
      <w:r>
        <w:rPr>
          <w:spacing w:val="-8"/>
        </w:rPr>
        <w:t>thơ </w:t>
      </w:r>
      <w:r>
        <w:rPr>
          <w:spacing w:val="-5"/>
        </w:rPr>
        <w:t>gửi </w:t>
      </w:r>
      <w:r>
        <w:rPr>
          <w:spacing w:val="-4"/>
        </w:rPr>
        <w:t>đông </w:t>
      </w:r>
      <w:r>
        <w:rPr/>
        <w:t>bào, bộ đội và đặc biệt Giáp vẫn đây đặn </w:t>
      </w:r>
      <w:r>
        <w:rPr>
          <w:spacing w:val="-4"/>
        </w:rPr>
        <w:t>danh </w:t>
      </w:r>
      <w:r>
        <w:rPr>
          <w:spacing w:val="-5"/>
        </w:rPr>
        <w:t>hiệu, </w:t>
      </w:r>
      <w:r>
        <w:rPr>
          <w:spacing w:val="-3"/>
        </w:rPr>
        <w:t>chức </w:t>
      </w:r>
      <w:r>
        <w:rPr>
          <w:spacing w:val="-5"/>
        </w:rPr>
        <w:t>vụ, </w:t>
      </w:r>
      <w:r>
        <w:rPr>
          <w:spacing w:val="-6"/>
        </w:rPr>
        <w:t>quyền </w:t>
      </w:r>
      <w:r>
        <w:rPr>
          <w:spacing w:val="2"/>
        </w:rPr>
        <w:t>lực </w:t>
      </w:r>
      <w:r>
        <w:rPr>
          <w:spacing w:val="-3"/>
        </w:rPr>
        <w:t>tức </w:t>
      </w:r>
      <w:r>
        <w:rPr>
          <w:spacing w:val="3"/>
        </w:rPr>
        <w:t>là </w:t>
      </w:r>
      <w:r>
        <w:rPr>
          <w:spacing w:val="-3"/>
        </w:rPr>
        <w:t>súng </w:t>
      </w:r>
      <w:r>
        <w:rPr/>
        <w:t>vẫn ở </w:t>
      </w:r>
      <w:r>
        <w:rPr>
          <w:spacing w:val="-4"/>
        </w:rPr>
        <w:t>trong </w:t>
      </w:r>
      <w:r>
        <w:rPr>
          <w:spacing w:val="-3"/>
        </w:rPr>
        <w:t>tay </w:t>
      </w:r>
      <w:r>
        <w:rPr/>
        <w:t>Giáp </w:t>
      </w:r>
      <w:r>
        <w:rPr>
          <w:spacing w:val="-12"/>
        </w:rPr>
        <w:t>mà </w:t>
      </w:r>
      <w:r>
        <w:rPr/>
        <w:t>với </w:t>
      </w:r>
      <w:r>
        <w:rPr>
          <w:spacing w:val="-4"/>
        </w:rPr>
        <w:t>Mao </w:t>
      </w:r>
      <w:r>
        <w:rPr>
          <w:spacing w:val="-8"/>
        </w:rPr>
        <w:t>thì nòng </w:t>
      </w:r>
      <w:r>
        <w:rPr>
          <w:spacing w:val="-3"/>
        </w:rPr>
        <w:t>súng </w:t>
      </w:r>
      <w:r>
        <w:rPr/>
        <w:t>đẻ </w:t>
      </w:r>
      <w:r>
        <w:rPr>
          <w:spacing w:val="2"/>
        </w:rPr>
        <w:t>ra </w:t>
      </w:r>
      <w:r>
        <w:rPr>
          <w:spacing w:val="-3"/>
        </w:rPr>
        <w:t>tát </w:t>
      </w:r>
      <w:r>
        <w:rPr/>
        <w:t>cả! Tóm </w:t>
      </w:r>
      <w:r>
        <w:rPr>
          <w:spacing w:val="2"/>
        </w:rPr>
        <w:t>lại </w:t>
      </w:r>
      <w:r>
        <w:rPr>
          <w:spacing w:val="-6"/>
        </w:rPr>
        <w:t>Duẩn </w:t>
      </w:r>
      <w:r>
        <w:rPr>
          <w:spacing w:val="-3"/>
        </w:rPr>
        <w:t>chưa </w:t>
      </w:r>
      <w:r>
        <w:rPr>
          <w:spacing w:val="-6"/>
        </w:rPr>
        <w:t>thâu </w:t>
      </w:r>
      <w:r>
        <w:rPr>
          <w:spacing w:val="-3"/>
        </w:rPr>
        <w:t>tóm </w:t>
      </w:r>
      <w:r>
        <w:rPr/>
        <w:t>được toàn bộ </w:t>
      </w:r>
      <w:r>
        <w:rPr>
          <w:spacing w:val="-6"/>
        </w:rPr>
        <w:t>quyên </w:t>
      </w:r>
      <w:r>
        <w:rPr>
          <w:spacing w:val="2"/>
        </w:rPr>
        <w:t>lực </w:t>
      </w:r>
      <w:r>
        <w:rPr/>
        <w:t>và </w:t>
      </w:r>
      <w:r>
        <w:rPr>
          <w:spacing w:val="-10"/>
        </w:rPr>
        <w:t>như </w:t>
      </w:r>
      <w:r>
        <w:rPr/>
        <w:t>vậy </w:t>
      </w:r>
      <w:r>
        <w:rPr>
          <w:spacing w:val="-10"/>
        </w:rPr>
        <w:t>khả </w:t>
      </w:r>
      <w:r>
        <w:rPr>
          <w:spacing w:val="-8"/>
        </w:rPr>
        <w:t>năng </w:t>
      </w:r>
      <w:r>
        <w:rPr>
          <w:spacing w:val="-4"/>
        </w:rPr>
        <w:t>phán </w:t>
      </w:r>
      <w:r>
        <w:rPr/>
        <w:t>đòn </w:t>
      </w:r>
      <w:r>
        <w:rPr>
          <w:spacing w:val="-5"/>
        </w:rPr>
        <w:t>của xét </w:t>
      </w:r>
      <w:r>
        <w:rPr>
          <w:spacing w:val="2"/>
        </w:rPr>
        <w:t>lại </w:t>
      </w:r>
      <w:r>
        <w:rPr>
          <w:spacing w:val="-8"/>
        </w:rPr>
        <w:t>Việt </w:t>
      </w:r>
      <w:r>
        <w:rPr/>
        <w:t>Nam còn lớn, </w:t>
      </w:r>
      <w:r>
        <w:rPr>
          <w:spacing w:val="-10"/>
        </w:rPr>
        <w:t>khâ </w:t>
      </w:r>
      <w:r>
        <w:rPr>
          <w:spacing w:val="-8"/>
        </w:rPr>
        <w:t>năng Việt </w:t>
      </w:r>
      <w:r>
        <w:rPr/>
        <w:t>Nam </w:t>
      </w:r>
      <w:r>
        <w:rPr>
          <w:spacing w:val="-9"/>
        </w:rPr>
        <w:t>ngừng </w:t>
      </w:r>
      <w:r>
        <w:rPr>
          <w:spacing w:val="-4"/>
        </w:rPr>
        <w:t>đánh </w:t>
      </w:r>
      <w:r>
        <w:rPr>
          <w:spacing w:val="-6"/>
        </w:rPr>
        <w:t>Mỹ </w:t>
      </w:r>
      <w:r>
        <w:rPr/>
        <w:t>vẫn có, bài bản </w:t>
      </w:r>
      <w:r>
        <w:rPr>
          <w:spacing w:val="-5"/>
        </w:rPr>
        <w:t>của </w:t>
      </w:r>
      <w:r>
        <w:rPr>
          <w:spacing w:val="-4"/>
        </w:rPr>
        <w:t>Mao </w:t>
      </w:r>
      <w:r>
        <w:rPr>
          <w:spacing w:val="-5"/>
        </w:rPr>
        <w:t>qua </w:t>
      </w:r>
      <w:r>
        <w:rPr/>
        <w:t>chiến </w:t>
      </w:r>
      <w:r>
        <w:rPr>
          <w:spacing w:val="-4"/>
        </w:rPr>
        <w:t>tranh </w:t>
      </w:r>
      <w:r>
        <w:rPr>
          <w:spacing w:val="-8"/>
        </w:rPr>
        <w:t>Việt </w:t>
      </w:r>
      <w:r>
        <w:rPr/>
        <w:t>Nam </w:t>
      </w:r>
      <w:r>
        <w:rPr>
          <w:spacing w:val="-3"/>
        </w:rPr>
        <w:t>(chứ </w:t>
      </w:r>
      <w:r>
        <w:rPr>
          <w:spacing w:val="-9"/>
        </w:rPr>
        <w:t>không </w:t>
      </w:r>
      <w:r>
        <w:rPr>
          <w:spacing w:val="-4"/>
        </w:rPr>
        <w:t>phải </w:t>
      </w:r>
      <w:r>
        <w:rPr/>
        <w:t>chiến </w:t>
      </w:r>
      <w:r>
        <w:rPr>
          <w:spacing w:val="-4"/>
        </w:rPr>
        <w:t>tranh </w:t>
      </w:r>
      <w:r>
        <w:rPr>
          <w:spacing w:val="-3"/>
        </w:rPr>
        <w:t>lục </w:t>
      </w:r>
      <w:r>
        <w:rPr/>
        <w:t>địa-Đài </w:t>
      </w:r>
      <w:r>
        <w:rPr>
          <w:spacing w:val="-7"/>
        </w:rPr>
        <w:t>Loan) </w:t>
      </w:r>
      <w:r>
        <w:rPr/>
        <w:t>để </w:t>
      </w:r>
      <w:r>
        <w:rPr>
          <w:spacing w:val="-6"/>
        </w:rPr>
        <w:t>thương </w:t>
      </w:r>
      <w:r>
        <w:rPr/>
        <w:t>lượng </w:t>
      </w:r>
      <w:r>
        <w:rPr>
          <w:spacing w:val="-9"/>
        </w:rPr>
        <w:t>ngang </w:t>
      </w:r>
      <w:r>
        <w:rPr>
          <w:spacing w:val="-8"/>
        </w:rPr>
        <w:t>thưng </w:t>
      </w:r>
      <w:r>
        <w:rPr/>
        <w:t>với </w:t>
      </w:r>
      <w:r>
        <w:rPr>
          <w:spacing w:val="-6"/>
        </w:rPr>
        <w:t>Mỹ </w:t>
      </w:r>
      <w:r>
        <w:rPr>
          <w:spacing w:val="-9"/>
        </w:rPr>
        <w:t>không thành.</w:t>
      </w:r>
    </w:p>
    <w:p>
      <w:pPr>
        <w:pStyle w:val="BodyText"/>
      </w:pPr>
      <w:r>
        <w:rPr/>
        <w:t>Đến đây </w:t>
      </w:r>
      <w:r>
        <w:rPr>
          <w:spacing w:val="-3"/>
        </w:rPr>
        <w:t>xin </w:t>
      </w:r>
      <w:r>
        <w:rPr>
          <w:spacing w:val="-8"/>
        </w:rPr>
        <w:t>kể một </w:t>
      </w:r>
      <w:r>
        <w:rPr/>
        <w:t>vụ </w:t>
      </w:r>
      <w:r>
        <w:rPr>
          <w:spacing w:val="-4"/>
        </w:rPr>
        <w:t>động </w:t>
      </w:r>
      <w:r>
        <w:rPr/>
        <w:t>trời </w:t>
      </w:r>
      <w:r>
        <w:rPr>
          <w:spacing w:val="-12"/>
        </w:rPr>
        <w:t>mà </w:t>
      </w:r>
      <w:r>
        <w:rPr/>
        <w:t>sau </w:t>
      </w:r>
      <w:r>
        <w:rPr>
          <w:spacing w:val="-5"/>
        </w:rPr>
        <w:t>này </w:t>
      </w:r>
      <w:r>
        <w:rPr>
          <w:spacing w:val="-9"/>
        </w:rPr>
        <w:t>Nguyễn </w:t>
      </w:r>
      <w:r>
        <w:rPr>
          <w:spacing w:val="-5"/>
        </w:rPr>
        <w:t>Hưng </w:t>
      </w:r>
      <w:r>
        <w:rPr>
          <w:spacing w:val="-7"/>
        </w:rPr>
        <w:t>Định, </w:t>
      </w:r>
      <w:r>
        <w:rPr>
          <w:spacing w:val="-8"/>
        </w:rPr>
        <w:t>thư ký </w:t>
      </w:r>
      <w:r>
        <w:rPr>
          <w:spacing w:val="-5"/>
        </w:rPr>
        <w:t>của phó </w:t>
      </w:r>
      <w:r>
        <w:rPr>
          <w:spacing w:val="-8"/>
        </w:rPr>
        <w:t>thủ </w:t>
      </w:r>
      <w:r>
        <w:rPr>
          <w:spacing w:val="-4"/>
        </w:rPr>
        <w:t>tướng </w:t>
      </w:r>
      <w:r>
        <w:rPr>
          <w:spacing w:val="-10"/>
        </w:rPr>
        <w:t>Lê </w:t>
      </w:r>
      <w:r>
        <w:rPr>
          <w:spacing w:val="-7"/>
        </w:rPr>
        <w:t>Thanh Nghị, </w:t>
      </w:r>
      <w:r>
        <w:rPr>
          <w:spacing w:val="-8"/>
        </w:rPr>
        <w:t>một </w:t>
      </w:r>
      <w:r>
        <w:rPr>
          <w:spacing w:val="-5"/>
        </w:rPr>
        <w:t>người </w:t>
      </w:r>
      <w:r>
        <w:rPr>
          <w:spacing w:val="-4"/>
        </w:rPr>
        <w:t>trong cuộc </w:t>
      </w:r>
      <w:r>
        <w:rPr>
          <w:spacing w:val="-8"/>
        </w:rPr>
        <w:t>thuật </w:t>
      </w:r>
      <w:r>
        <w:rPr>
          <w:spacing w:val="2"/>
        </w:rPr>
        <w:t>lại </w:t>
      </w:r>
      <w:r>
        <w:rPr/>
        <w:t>với tôi. </w:t>
      </w:r>
      <w:r>
        <w:rPr>
          <w:spacing w:val="-5"/>
        </w:rPr>
        <w:t>Theo </w:t>
      </w:r>
      <w:r>
        <w:rPr>
          <w:spacing w:val="4"/>
        </w:rPr>
        <w:t>lời </w:t>
      </w:r>
      <w:r>
        <w:rPr>
          <w:spacing w:val="-4"/>
        </w:rPr>
        <w:t>Định </w:t>
      </w:r>
      <w:r>
        <w:rPr>
          <w:spacing w:val="-8"/>
        </w:rPr>
        <w:t>thì </w:t>
      </w:r>
      <w:r>
        <w:rPr/>
        <w:t>lúc ấy </w:t>
      </w:r>
      <w:r>
        <w:rPr>
          <w:spacing w:val="-4"/>
        </w:rPr>
        <w:t>Ha </w:t>
      </w:r>
      <w:r>
        <w:rPr>
          <w:spacing w:val="-3"/>
        </w:rPr>
        <w:t>Nội </w:t>
      </w:r>
      <w:r>
        <w:rPr>
          <w:spacing w:val="-5"/>
        </w:rPr>
        <w:t>hết </w:t>
      </w:r>
      <w:r>
        <w:rPr>
          <w:spacing w:val="-8"/>
        </w:rPr>
        <w:t>nhẵn </w:t>
      </w:r>
      <w:r>
        <w:rPr>
          <w:spacing w:val="-3"/>
        </w:rPr>
        <w:t>tên </w:t>
      </w:r>
      <w:r>
        <w:rPr>
          <w:spacing w:val="2"/>
        </w:rPr>
        <w:t>lửa. </w:t>
      </w:r>
      <w:r>
        <w:rPr>
          <w:spacing w:val="-4"/>
        </w:rPr>
        <w:t>Do </w:t>
      </w:r>
      <w:r>
        <w:rPr>
          <w:spacing w:val="-3"/>
        </w:rPr>
        <w:t>tên </w:t>
      </w:r>
      <w:r>
        <w:rPr>
          <w:spacing w:val="2"/>
        </w:rPr>
        <w:t>lửa </w:t>
      </w:r>
      <w:r>
        <w:rPr>
          <w:spacing w:val="-3"/>
        </w:rPr>
        <w:t>Liên </w:t>
      </w:r>
      <w:r>
        <w:rPr>
          <w:spacing w:val="-4"/>
        </w:rPr>
        <w:t>Xô </w:t>
      </w:r>
      <w:r>
        <w:rPr>
          <w:spacing w:val="-5"/>
        </w:rPr>
        <w:t>gửi </w:t>
      </w:r>
      <w:r>
        <w:rPr>
          <w:spacing w:val="-7"/>
        </w:rPr>
        <w:t>choViệt </w:t>
      </w:r>
      <w:r>
        <w:rPr/>
        <w:t>Nam </w:t>
      </w:r>
      <w:r>
        <w:rPr>
          <w:spacing w:val="-5"/>
        </w:rPr>
        <w:t>qua </w:t>
      </w:r>
      <w:r>
        <w:rPr/>
        <w:t>đất </w:t>
      </w:r>
      <w:r>
        <w:rPr>
          <w:spacing w:val="-9"/>
        </w:rPr>
        <w:t>Trung </w:t>
      </w:r>
      <w:r>
        <w:rPr>
          <w:spacing w:val="-6"/>
        </w:rPr>
        <w:t>Quốc </w:t>
      </w:r>
      <w:r>
        <w:rPr/>
        <w:t>đã bị </w:t>
      </w:r>
      <w:r>
        <w:rPr>
          <w:spacing w:val="-9"/>
        </w:rPr>
        <w:t>Trung </w:t>
      </w:r>
      <w:r>
        <w:rPr>
          <w:spacing w:val="-6"/>
        </w:rPr>
        <w:t>Quốc </w:t>
      </w:r>
      <w:r>
        <w:rPr>
          <w:spacing w:val="-3"/>
        </w:rPr>
        <w:t>giữ </w:t>
      </w:r>
      <w:r>
        <w:rPr>
          <w:spacing w:val="2"/>
        </w:rPr>
        <w:t>lại </w:t>
      </w:r>
      <w:r>
        <w:rPr/>
        <w:t>đòi </w:t>
      </w:r>
      <w:r>
        <w:rPr>
          <w:spacing w:val="-8"/>
        </w:rPr>
        <w:t>khám </w:t>
      </w:r>
      <w:r>
        <w:rPr/>
        <w:t>và “áp </w:t>
      </w:r>
      <w:r>
        <w:rPr>
          <w:spacing w:val="-8"/>
        </w:rPr>
        <w:t>tống” </w:t>
      </w:r>
      <w:r>
        <w:rPr>
          <w:spacing w:val="-3"/>
        </w:rPr>
        <w:t>sang </w:t>
      </w:r>
      <w:r>
        <w:rPr>
          <w:spacing w:val="-8"/>
        </w:rPr>
        <w:t>Việt Nam. </w:t>
      </w:r>
      <w:r>
        <w:rPr/>
        <w:t>Biết </w:t>
      </w:r>
      <w:r>
        <w:rPr>
          <w:spacing w:val="-9"/>
        </w:rPr>
        <w:t>Trung </w:t>
      </w:r>
      <w:r>
        <w:rPr>
          <w:spacing w:val="-6"/>
        </w:rPr>
        <w:t>Quốc </w:t>
      </w:r>
      <w:r>
        <w:rPr>
          <w:spacing w:val="-10"/>
        </w:rPr>
        <w:t>muốn </w:t>
      </w:r>
      <w:r>
        <w:rPr>
          <w:spacing w:val="-4"/>
        </w:rPr>
        <w:t>đánh </w:t>
      </w:r>
      <w:r>
        <w:rPr/>
        <w:t>cắp bí </w:t>
      </w:r>
      <w:r>
        <w:rPr>
          <w:spacing w:val="-8"/>
        </w:rPr>
        <w:t>mật </w:t>
      </w:r>
      <w:r>
        <w:rPr>
          <w:spacing w:val="2"/>
        </w:rPr>
        <w:t>làm </w:t>
      </w:r>
      <w:r>
        <w:rPr>
          <w:spacing w:val="-3"/>
        </w:rPr>
        <w:t>tên </w:t>
      </w:r>
      <w:r>
        <w:rPr>
          <w:spacing w:val="2"/>
        </w:rPr>
        <w:t>lửa, </w:t>
      </w:r>
      <w:r>
        <w:rPr>
          <w:spacing w:val="-3"/>
        </w:rPr>
        <w:t>Liên </w:t>
      </w:r>
      <w:r>
        <w:rPr>
          <w:spacing w:val="-4"/>
        </w:rPr>
        <w:t>Xô phản </w:t>
      </w:r>
      <w:r>
        <w:rPr/>
        <w:t>đối. </w:t>
      </w:r>
      <w:r>
        <w:rPr>
          <w:spacing w:val="-6"/>
        </w:rPr>
        <w:t>Cuối cùng, </w:t>
      </w:r>
      <w:r>
        <w:rPr/>
        <w:t>28 Tết âm </w:t>
      </w:r>
      <w:r>
        <w:rPr>
          <w:spacing w:val="3"/>
        </w:rPr>
        <w:t>lịch </w:t>
      </w:r>
      <w:r>
        <w:rPr>
          <w:spacing w:val="-4"/>
        </w:rPr>
        <w:t>Đinh </w:t>
      </w:r>
      <w:r>
        <w:rPr/>
        <w:t>Mùi, </w:t>
      </w:r>
      <w:r>
        <w:rPr>
          <w:spacing w:val="-3"/>
        </w:rPr>
        <w:t>Cụ </w:t>
      </w:r>
      <w:r>
        <w:rPr>
          <w:spacing w:val="-4"/>
        </w:rPr>
        <w:t>Hồ đành </w:t>
      </w:r>
      <w:r>
        <w:rPr/>
        <w:t>cử </w:t>
      </w:r>
      <w:r>
        <w:rPr>
          <w:spacing w:val="-10"/>
        </w:rPr>
        <w:t>Lê </w:t>
      </w:r>
      <w:r>
        <w:rPr>
          <w:spacing w:val="-7"/>
        </w:rPr>
        <w:t>Thanh </w:t>
      </w:r>
      <w:r>
        <w:rPr>
          <w:spacing w:val="-10"/>
        </w:rPr>
        <w:t>Nghị </w:t>
      </w:r>
      <w:r>
        <w:rPr>
          <w:spacing w:val="-3"/>
        </w:rPr>
        <w:t>sang </w:t>
      </w:r>
      <w:r>
        <w:rPr/>
        <w:t>cầu </w:t>
      </w:r>
      <w:r>
        <w:rPr>
          <w:spacing w:val="-8"/>
        </w:rPr>
        <w:t>khẩn </w:t>
      </w:r>
      <w:r>
        <w:rPr>
          <w:spacing w:val="-4"/>
        </w:rPr>
        <w:t>Mao </w:t>
      </w:r>
      <w:r>
        <w:rPr>
          <w:spacing w:val="-5"/>
        </w:rPr>
        <w:t>cho </w:t>
      </w:r>
      <w:r>
        <w:rPr>
          <w:spacing w:val="-4"/>
        </w:rPr>
        <w:t>gặp. </w:t>
      </w:r>
      <w:r>
        <w:rPr>
          <w:spacing w:val="-10"/>
        </w:rPr>
        <w:t>Nghị </w:t>
      </w:r>
      <w:r>
        <w:rPr>
          <w:spacing w:val="-5"/>
        </w:rPr>
        <w:t>nói </w:t>
      </w:r>
      <w:r>
        <w:rPr>
          <w:spacing w:val="-6"/>
        </w:rPr>
        <w:t>thưa </w:t>
      </w:r>
      <w:r>
        <w:rPr>
          <w:spacing w:val="-7"/>
        </w:rPr>
        <w:t>Chủ </w:t>
      </w:r>
      <w:r>
        <w:rPr>
          <w:spacing w:val="-4"/>
        </w:rPr>
        <w:t>tịch, </w:t>
      </w:r>
      <w:r>
        <w:rPr>
          <w:spacing w:val="3"/>
        </w:rPr>
        <w:t>lẽ </w:t>
      </w:r>
      <w:r>
        <w:rPr>
          <w:spacing w:val="2"/>
        </w:rPr>
        <w:t>ra </w:t>
      </w:r>
      <w:r>
        <w:rPr>
          <w:spacing w:val="-4"/>
        </w:rPr>
        <w:t>Hồ </w:t>
      </w:r>
      <w:r>
        <w:rPr>
          <w:spacing w:val="-7"/>
        </w:rPr>
        <w:t>Chủ </w:t>
      </w:r>
      <w:r>
        <w:rPr/>
        <w:t>tịch </w:t>
      </w:r>
      <w:r>
        <w:rPr>
          <w:spacing w:val="-6"/>
        </w:rPr>
        <w:t>chúng </w:t>
      </w:r>
      <w:r>
        <w:rPr>
          <w:spacing w:val="-3"/>
        </w:rPr>
        <w:t>tôi sang </w:t>
      </w:r>
      <w:r>
        <w:rPr>
          <w:spacing w:val="-5"/>
        </w:rPr>
        <w:t>gặp </w:t>
      </w:r>
      <w:r>
        <w:rPr>
          <w:spacing w:val="-7"/>
        </w:rPr>
        <w:t>Chủ </w:t>
      </w:r>
      <w:r>
        <w:rPr/>
        <w:t>tịch </w:t>
      </w:r>
      <w:r>
        <w:rPr>
          <w:spacing w:val="-9"/>
        </w:rPr>
        <w:t>nhưng </w:t>
      </w:r>
      <w:r>
        <w:rPr>
          <w:spacing w:val="-4"/>
        </w:rPr>
        <w:t>Hồ </w:t>
      </w:r>
      <w:r>
        <w:rPr>
          <w:spacing w:val="-7"/>
        </w:rPr>
        <w:t>Chủ </w:t>
      </w:r>
      <w:r>
        <w:rPr/>
        <w:t>tịch </w:t>
      </w:r>
      <w:r>
        <w:rPr>
          <w:spacing w:val="-6"/>
        </w:rPr>
        <w:t>chúng </w:t>
      </w:r>
      <w:r>
        <w:rPr>
          <w:spacing w:val="-3"/>
        </w:rPr>
        <w:t>tôi </w:t>
      </w:r>
      <w:r>
        <w:rPr/>
        <w:t>sức </w:t>
      </w:r>
      <w:r>
        <w:rPr>
          <w:spacing w:val="-5"/>
        </w:rPr>
        <w:t>yếu </w:t>
      </w:r>
      <w:r>
        <w:rPr>
          <w:spacing w:val="-9"/>
        </w:rPr>
        <w:t>không </w:t>
      </w:r>
      <w:r>
        <w:rPr>
          <w:spacing w:val="-8"/>
        </w:rPr>
        <w:t>thể </w:t>
      </w:r>
      <w:r>
        <w:rPr/>
        <w:t>đi. </w:t>
      </w:r>
      <w:r>
        <w:rPr>
          <w:spacing w:val="-4"/>
        </w:rPr>
        <w:t>Mao </w:t>
      </w:r>
      <w:r>
        <w:rPr/>
        <w:t>bèn </w:t>
      </w:r>
      <w:r>
        <w:rPr>
          <w:spacing w:val="-3"/>
        </w:rPr>
        <w:t>hỏi: </w:t>
      </w:r>
      <w:r>
        <w:rPr/>
        <w:t>“Sao </w:t>
      </w:r>
      <w:r>
        <w:rPr>
          <w:spacing w:val="-12"/>
        </w:rPr>
        <w:t>mà </w:t>
      </w:r>
      <w:r>
        <w:rPr>
          <w:spacing w:val="-3"/>
        </w:rPr>
        <w:t>yếu?”-“Dạ, </w:t>
      </w:r>
      <w:r>
        <w:rPr>
          <w:spacing w:val="-4"/>
        </w:rPr>
        <w:t>Hồ </w:t>
      </w:r>
      <w:r>
        <w:rPr>
          <w:spacing w:val="-7"/>
        </w:rPr>
        <w:t>Chủ </w:t>
      </w:r>
      <w:r>
        <w:rPr/>
        <w:t>tịch </w:t>
      </w:r>
      <w:r>
        <w:rPr>
          <w:spacing w:val="-6"/>
        </w:rPr>
        <w:t>chúng </w:t>
      </w:r>
      <w:r>
        <w:rPr>
          <w:spacing w:val="-3"/>
        </w:rPr>
        <w:t>tôi </w:t>
      </w:r>
      <w:r>
        <w:rPr>
          <w:spacing w:val="-5"/>
        </w:rPr>
        <w:t>quá </w:t>
      </w:r>
      <w:r>
        <w:rPr>
          <w:spacing w:val="3"/>
        </w:rPr>
        <w:t>lo </w:t>
      </w:r>
      <w:r>
        <w:rPr/>
        <w:t>lắng vì </w:t>
      </w:r>
      <w:r>
        <w:rPr>
          <w:spacing w:val="-8"/>
        </w:rPr>
        <w:t>máy </w:t>
      </w:r>
      <w:r>
        <w:rPr/>
        <w:t>bay </w:t>
      </w:r>
      <w:r>
        <w:rPr>
          <w:spacing w:val="-6"/>
        </w:rPr>
        <w:t>Mỹ </w:t>
      </w:r>
      <w:r>
        <w:rPr>
          <w:spacing w:val="-4"/>
        </w:rPr>
        <w:t>đánh </w:t>
      </w:r>
      <w:r>
        <w:rPr>
          <w:spacing w:val="-5"/>
        </w:rPr>
        <w:t>phá </w:t>
      </w:r>
      <w:r>
        <w:rPr/>
        <w:t>ác </w:t>
      </w:r>
      <w:r>
        <w:rPr>
          <w:spacing w:val="3"/>
        </w:rPr>
        <w:t>liệt </w:t>
      </w:r>
      <w:r>
        <w:rPr>
          <w:spacing w:val="-12"/>
        </w:rPr>
        <w:t>mà </w:t>
      </w:r>
      <w:r>
        <w:rPr>
          <w:spacing w:val="-6"/>
        </w:rPr>
        <w:t>chúng </w:t>
      </w:r>
      <w:r>
        <w:rPr>
          <w:spacing w:val="-3"/>
        </w:rPr>
        <w:t>tôi </w:t>
      </w:r>
      <w:r>
        <w:rPr>
          <w:spacing w:val="-8"/>
        </w:rPr>
        <w:t>thì </w:t>
      </w:r>
      <w:r>
        <w:rPr>
          <w:spacing w:val="-5"/>
        </w:rPr>
        <w:t>hết </w:t>
      </w:r>
      <w:r>
        <w:rPr>
          <w:spacing w:val="-3"/>
        </w:rPr>
        <w:t>tên </w:t>
      </w:r>
      <w:r>
        <w:rPr>
          <w:spacing w:val="2"/>
        </w:rPr>
        <w:t>lửa </w:t>
      </w:r>
      <w:r>
        <w:rPr/>
        <w:t>do </w:t>
      </w:r>
      <w:r>
        <w:rPr>
          <w:spacing w:val="-9"/>
        </w:rPr>
        <w:t>Trung </w:t>
      </w:r>
      <w:r>
        <w:rPr>
          <w:spacing w:val="-6"/>
        </w:rPr>
        <w:t>Quốc </w:t>
      </w:r>
      <w:r>
        <w:rPr/>
        <w:t>và </w:t>
      </w:r>
      <w:r>
        <w:rPr>
          <w:spacing w:val="-3"/>
        </w:rPr>
        <w:t>Liên </w:t>
      </w:r>
      <w:r>
        <w:rPr>
          <w:spacing w:val="-4"/>
        </w:rPr>
        <w:t>Xô </w:t>
      </w:r>
      <w:r>
        <w:rPr>
          <w:spacing w:val="-3"/>
        </w:rPr>
        <w:t>chưa </w:t>
      </w:r>
      <w:r>
        <w:rPr>
          <w:spacing w:val="-6"/>
        </w:rPr>
        <w:t>thoả </w:t>
      </w:r>
      <w:r>
        <w:rPr>
          <w:spacing w:val="-8"/>
        </w:rPr>
        <w:t>thuận </w:t>
      </w:r>
      <w:r>
        <w:rPr/>
        <w:t>được việc </w:t>
      </w:r>
      <w:r>
        <w:rPr>
          <w:spacing w:val="-8"/>
        </w:rPr>
        <w:t>chuyển </w:t>
      </w:r>
      <w:r>
        <w:rPr>
          <w:spacing w:val="-3"/>
        </w:rPr>
        <w:t>tên </w:t>
      </w:r>
      <w:r>
        <w:rPr/>
        <w:t>lửa.” </w:t>
      </w:r>
      <w:r>
        <w:rPr>
          <w:spacing w:val="-4"/>
        </w:rPr>
        <w:t>Mao </w:t>
      </w:r>
      <w:r>
        <w:rPr>
          <w:spacing w:val="-5"/>
        </w:rPr>
        <w:t>nói </w:t>
      </w:r>
      <w:r>
        <w:rPr>
          <w:spacing w:val="-9"/>
        </w:rPr>
        <w:t>ngay: </w:t>
      </w:r>
      <w:r>
        <w:rPr/>
        <w:t>“Ồ, </w:t>
      </w:r>
      <w:r>
        <w:rPr>
          <w:spacing w:val="-4"/>
        </w:rPr>
        <w:t>tưởng </w:t>
      </w:r>
      <w:r>
        <w:rPr>
          <w:spacing w:val="-8"/>
        </w:rPr>
        <w:t>gì </w:t>
      </w:r>
      <w:r>
        <w:rPr>
          <w:spacing w:val="-5"/>
        </w:rPr>
        <w:t>chứ </w:t>
      </w:r>
      <w:r>
        <w:rPr>
          <w:spacing w:val="-8"/>
        </w:rPr>
        <w:t>thế thì </w:t>
      </w:r>
      <w:r>
        <w:rPr/>
        <w:t>dễ.” </w:t>
      </w:r>
      <w:r>
        <w:rPr>
          <w:spacing w:val="-6"/>
        </w:rPr>
        <w:t>Quay </w:t>
      </w:r>
      <w:r>
        <w:rPr>
          <w:spacing w:val="-3"/>
        </w:rPr>
        <w:t>sang </w:t>
      </w:r>
      <w:r>
        <w:rPr>
          <w:spacing w:val="-7"/>
        </w:rPr>
        <w:t>Chu </w:t>
      </w:r>
      <w:r>
        <w:rPr>
          <w:spacing w:val="-4"/>
        </w:rPr>
        <w:t>Ân </w:t>
      </w:r>
      <w:r>
        <w:rPr>
          <w:spacing w:val="-3"/>
        </w:rPr>
        <w:t>Lai: </w:t>
      </w:r>
      <w:r>
        <w:rPr/>
        <w:t>- </w:t>
      </w:r>
      <w:r>
        <w:rPr>
          <w:spacing w:val="-4"/>
        </w:rPr>
        <w:t>“Tổng </w:t>
      </w:r>
      <w:r>
        <w:rPr>
          <w:spacing w:val="3"/>
        </w:rPr>
        <w:t>lý </w:t>
      </w:r>
      <w:r>
        <w:rPr/>
        <w:t>giải </w:t>
      </w:r>
      <w:r>
        <w:rPr>
          <w:spacing w:val="-6"/>
        </w:rPr>
        <w:t>quyết </w:t>
      </w:r>
      <w:r>
        <w:rPr/>
        <w:t>việc </w:t>
      </w:r>
      <w:r>
        <w:rPr>
          <w:spacing w:val="-5"/>
        </w:rPr>
        <w:t>này </w:t>
      </w:r>
      <w:r>
        <w:rPr/>
        <w:t>để </w:t>
      </w:r>
      <w:r>
        <w:rPr>
          <w:spacing w:val="-5"/>
        </w:rPr>
        <w:t>cho </w:t>
      </w:r>
      <w:r>
        <w:rPr>
          <w:spacing w:val="-4"/>
        </w:rPr>
        <w:t>Hồ </w:t>
      </w:r>
      <w:r>
        <w:rPr>
          <w:spacing w:val="-7"/>
        </w:rPr>
        <w:t>Chủ </w:t>
      </w:r>
      <w:r>
        <w:rPr/>
        <w:t>tịch </w:t>
      </w:r>
      <w:r>
        <w:rPr>
          <w:spacing w:val="-6"/>
        </w:rPr>
        <w:t>chóng </w:t>
      </w:r>
      <w:r>
        <w:rPr>
          <w:spacing w:val="-8"/>
        </w:rPr>
        <w:t>khoẻ </w:t>
      </w:r>
      <w:r>
        <w:rPr>
          <w:spacing w:val="2"/>
        </w:rPr>
        <w:t>lại.” </w:t>
      </w:r>
      <w:r>
        <w:rPr>
          <w:spacing w:val="-7"/>
        </w:rPr>
        <w:t>Chu </w:t>
      </w:r>
      <w:r>
        <w:rPr>
          <w:spacing w:val="-3"/>
        </w:rPr>
        <w:t>nói: </w:t>
      </w:r>
      <w:r>
        <w:rPr/>
        <w:t>- </w:t>
      </w:r>
      <w:r>
        <w:rPr>
          <w:spacing w:val="-5"/>
        </w:rPr>
        <w:t>“Chủ </w:t>
      </w:r>
      <w:r>
        <w:rPr/>
        <w:t>tịch đã </w:t>
      </w:r>
      <w:r>
        <w:rPr>
          <w:spacing w:val="-5"/>
        </w:rPr>
        <w:t>chỉ </w:t>
      </w:r>
      <w:r>
        <w:rPr>
          <w:spacing w:val="-8"/>
        </w:rPr>
        <w:t>thị thì </w:t>
      </w:r>
      <w:r>
        <w:rPr>
          <w:spacing w:val="-6"/>
        </w:rPr>
        <w:t>chẳng </w:t>
      </w:r>
      <w:r>
        <w:rPr>
          <w:spacing w:val="-10"/>
        </w:rPr>
        <w:t>khó </w:t>
      </w:r>
      <w:r>
        <w:rPr>
          <w:spacing w:val="-8"/>
        </w:rPr>
        <w:t>khăn </w:t>
      </w:r>
      <w:r>
        <w:rPr>
          <w:spacing w:val="-3"/>
        </w:rPr>
        <w:t>gì.” Nói </w:t>
      </w:r>
      <w:r>
        <w:rPr/>
        <w:t>đoạn  </w:t>
      </w:r>
      <w:r>
        <w:rPr>
          <w:spacing w:val="-4"/>
        </w:rPr>
        <w:t>quay </w:t>
      </w:r>
      <w:r>
        <w:rPr>
          <w:spacing w:val="-3"/>
        </w:rPr>
        <w:t>sang </w:t>
      </w:r>
      <w:r>
        <w:rPr>
          <w:spacing w:val="-10"/>
        </w:rPr>
        <w:t>Nghị </w:t>
      </w:r>
      <w:r>
        <w:rPr>
          <w:spacing w:val="-5"/>
        </w:rPr>
        <w:t>hỏi </w:t>
      </w:r>
      <w:r>
        <w:rPr>
          <w:spacing w:val="-3"/>
        </w:rPr>
        <w:t>tắp </w:t>
      </w:r>
      <w:r>
        <w:rPr>
          <w:spacing w:val="2"/>
        </w:rPr>
        <w:t>lự: </w:t>
      </w:r>
      <w:r>
        <w:rPr/>
        <w:t>- “Cách </w:t>
      </w:r>
      <w:r>
        <w:rPr>
          <w:spacing w:val="-10"/>
        </w:rPr>
        <w:t>mạng </w:t>
      </w:r>
      <w:r>
        <w:rPr/>
        <w:t>văn </w:t>
      </w:r>
      <w:r>
        <w:rPr>
          <w:spacing w:val="-5"/>
        </w:rPr>
        <w:t>hoá </w:t>
      </w:r>
      <w:r>
        <w:rPr>
          <w:spacing w:val="-6"/>
        </w:rPr>
        <w:t>chúng </w:t>
      </w:r>
      <w:r>
        <w:rPr>
          <w:spacing w:val="-3"/>
        </w:rPr>
        <w:t>tôi </w:t>
      </w:r>
      <w:r>
        <w:rPr>
          <w:spacing w:val="-8"/>
        </w:rPr>
        <w:t>ngày ngày </w:t>
      </w:r>
      <w:r>
        <w:rPr/>
        <w:t>rầm </w:t>
      </w:r>
      <w:r>
        <w:rPr>
          <w:spacing w:val="2"/>
        </w:rPr>
        <w:t>rộ </w:t>
      </w:r>
      <w:r>
        <w:rPr>
          <w:spacing w:val="-10"/>
        </w:rPr>
        <w:t>như </w:t>
      </w:r>
      <w:r>
        <w:rPr>
          <w:spacing w:val="-8"/>
        </w:rPr>
        <w:t>thế </w:t>
      </w:r>
      <w:r>
        <w:rPr/>
        <w:t>sao báo </w:t>
      </w:r>
      <w:r>
        <w:rPr>
          <w:spacing w:val="-5"/>
        </w:rPr>
        <w:t>chí </w:t>
      </w:r>
      <w:r>
        <w:rPr>
          <w:spacing w:val="-8"/>
        </w:rPr>
        <w:t>Việt </w:t>
      </w:r>
      <w:r>
        <w:rPr/>
        <w:t>Nam </w:t>
      </w:r>
      <w:r>
        <w:rPr>
          <w:spacing w:val="2"/>
        </w:rPr>
        <w:t>lại </w:t>
      </w:r>
      <w:r>
        <w:rPr>
          <w:spacing w:val="-5"/>
        </w:rPr>
        <w:t>im?” </w:t>
      </w:r>
      <w:r>
        <w:rPr>
          <w:spacing w:val="-4"/>
        </w:rPr>
        <w:t>(Khổ, </w:t>
      </w:r>
      <w:r>
        <w:rPr/>
        <w:t>báo </w:t>
      </w:r>
      <w:r>
        <w:rPr>
          <w:spacing w:val="-5"/>
        </w:rPr>
        <w:t>chí </w:t>
      </w:r>
      <w:r>
        <w:rPr>
          <w:spacing w:val="-8"/>
        </w:rPr>
        <w:t>Việt </w:t>
      </w:r>
      <w:r>
        <w:rPr/>
        <w:t>Nam </w:t>
      </w:r>
      <w:r>
        <w:rPr>
          <w:spacing w:val="-12"/>
        </w:rPr>
        <w:t>mà </w:t>
      </w:r>
      <w:r>
        <w:rPr/>
        <w:t>đưa tin </w:t>
      </w:r>
      <w:r>
        <w:rPr>
          <w:spacing w:val="-8"/>
        </w:rPr>
        <w:t>thì </w:t>
      </w:r>
      <w:r>
        <w:rPr>
          <w:spacing w:val="-4"/>
        </w:rPr>
        <w:t>bằng </w:t>
      </w:r>
      <w:r>
        <w:rPr/>
        <w:t>đem </w:t>
      </w:r>
      <w:r>
        <w:rPr>
          <w:spacing w:val="-5"/>
        </w:rPr>
        <w:t>xấu </w:t>
      </w:r>
      <w:r>
        <w:rPr>
          <w:spacing w:val="-8"/>
        </w:rPr>
        <w:t>xa </w:t>
      </w:r>
      <w:r>
        <w:rPr>
          <w:spacing w:val="-5"/>
        </w:rPr>
        <w:t>của </w:t>
      </w:r>
      <w:r>
        <w:rPr/>
        <w:t>đại </w:t>
      </w:r>
      <w:r>
        <w:rPr>
          <w:spacing w:val="-5"/>
        </w:rPr>
        <w:t>hậu </w:t>
      </w:r>
      <w:r>
        <w:rPr>
          <w:spacing w:val="-4"/>
        </w:rPr>
        <w:t>phương </w:t>
      </w:r>
      <w:r>
        <w:rPr>
          <w:spacing w:val="2"/>
        </w:rPr>
        <w:t>ra </w:t>
      </w:r>
      <w:r>
        <w:rPr/>
        <w:t>bêu với dân ư?) </w:t>
      </w:r>
      <w:r>
        <w:rPr>
          <w:spacing w:val="-10"/>
        </w:rPr>
        <w:t>Nghị </w:t>
      </w:r>
      <w:r>
        <w:rPr/>
        <w:t>giải </w:t>
      </w:r>
      <w:r>
        <w:rPr>
          <w:spacing w:val="-4"/>
        </w:rPr>
        <w:t>thích </w:t>
      </w:r>
      <w:r>
        <w:rPr>
          <w:spacing w:val="-8"/>
        </w:rPr>
        <w:t>thế </w:t>
      </w:r>
      <w:r>
        <w:rPr>
          <w:spacing w:val="-5"/>
        </w:rPr>
        <w:t>nào </w:t>
      </w:r>
      <w:r>
        <w:rPr>
          <w:spacing w:val="-4"/>
        </w:rPr>
        <w:t>Định </w:t>
      </w:r>
      <w:r>
        <w:rPr>
          <w:spacing w:val="-9"/>
        </w:rPr>
        <w:t>không </w:t>
      </w:r>
      <w:r>
        <w:rPr>
          <w:spacing w:val="-5"/>
        </w:rPr>
        <w:t>nói </w:t>
      </w:r>
      <w:r>
        <w:rPr>
          <w:spacing w:val="-12"/>
        </w:rPr>
        <w:t>mà </w:t>
      </w:r>
      <w:r>
        <w:rPr>
          <w:spacing w:val="-3"/>
        </w:rPr>
        <w:t>tôi </w:t>
      </w:r>
      <w:r>
        <w:rPr>
          <w:spacing w:val="-8"/>
        </w:rPr>
        <w:t>cũng </w:t>
      </w:r>
      <w:r>
        <w:rPr>
          <w:spacing w:val="-9"/>
        </w:rPr>
        <w:t>không </w:t>
      </w:r>
      <w:r>
        <w:rPr>
          <w:spacing w:val="-3"/>
        </w:rPr>
        <w:t>hỏi, </w:t>
      </w:r>
      <w:r>
        <w:rPr/>
        <w:t>sợ </w:t>
      </w:r>
      <w:r>
        <w:rPr>
          <w:spacing w:val="-5"/>
        </w:rPr>
        <w:t>anh </w:t>
      </w:r>
      <w:r>
        <w:rPr/>
        <w:t>giật </w:t>
      </w:r>
      <w:r>
        <w:rPr>
          <w:spacing w:val="-9"/>
        </w:rPr>
        <w:t>mình ngừng </w:t>
      </w:r>
      <w:r>
        <w:rPr>
          <w:spacing w:val="-8"/>
        </w:rPr>
        <w:t>chuyện.) </w:t>
      </w:r>
      <w:r>
        <w:rPr>
          <w:spacing w:val="-3"/>
        </w:rPr>
        <w:t>Tiếp </w:t>
      </w:r>
      <w:r>
        <w:rPr/>
        <w:t>sau đó, </w:t>
      </w:r>
      <w:r>
        <w:rPr>
          <w:spacing w:val="-7"/>
        </w:rPr>
        <w:t>Chu </w:t>
      </w:r>
      <w:r>
        <w:rPr>
          <w:spacing w:val="-3"/>
        </w:rPr>
        <w:t>nói: “Sáng </w:t>
      </w:r>
      <w:r>
        <w:rPr>
          <w:spacing w:val="-8"/>
        </w:rPr>
        <w:t>mai </w:t>
      </w:r>
      <w:r>
        <w:rPr/>
        <w:t>ở </w:t>
      </w:r>
      <w:r>
        <w:rPr>
          <w:spacing w:val="-3"/>
        </w:rPr>
        <w:t>Thiên </w:t>
      </w:r>
      <w:r>
        <w:rPr>
          <w:spacing w:val="-4"/>
        </w:rPr>
        <w:t>An Môn </w:t>
      </w:r>
      <w:r>
        <w:rPr>
          <w:spacing w:val="-8"/>
        </w:rPr>
        <w:t>hàng </w:t>
      </w:r>
      <w:r>
        <w:rPr/>
        <w:t>triệu </w:t>
      </w:r>
      <w:r>
        <w:rPr>
          <w:spacing w:val="-6"/>
        </w:rPr>
        <w:t>Hồng </w:t>
      </w:r>
      <w:r>
        <w:rPr/>
        <w:t>vệ </w:t>
      </w:r>
      <w:r>
        <w:rPr>
          <w:spacing w:val="-3"/>
        </w:rPr>
        <w:t>binh </w:t>
      </w:r>
      <w:r>
        <w:rPr>
          <w:spacing w:val="-6"/>
        </w:rPr>
        <w:t>chúng </w:t>
      </w:r>
      <w:r>
        <w:rPr>
          <w:spacing w:val="-3"/>
        </w:rPr>
        <w:t>tôi </w:t>
      </w:r>
      <w:r>
        <w:rPr/>
        <w:t>biểu dương </w:t>
      </w:r>
      <w:r>
        <w:rPr>
          <w:spacing w:val="2"/>
        </w:rPr>
        <w:t>lực </w:t>
      </w:r>
      <w:r>
        <w:rPr/>
        <w:t>lượng</w:t>
      </w:r>
      <w:r>
        <w:rPr>
          <w:spacing w:val="-16"/>
        </w:rPr>
        <w:t> </w:t>
      </w:r>
      <w:r>
        <w:rPr>
          <w:spacing w:val="-10"/>
        </w:rPr>
        <w:t>ủng</w:t>
      </w:r>
      <w:r>
        <w:rPr>
          <w:spacing w:val="-16"/>
        </w:rPr>
        <w:t> </w:t>
      </w:r>
      <w:r>
        <w:rPr>
          <w:spacing w:val="-8"/>
        </w:rPr>
        <w:t>hộ</w:t>
      </w:r>
      <w:r>
        <w:rPr>
          <w:spacing w:val="-1"/>
        </w:rPr>
        <w:t> </w:t>
      </w:r>
      <w:r>
        <w:rPr>
          <w:spacing w:val="-8"/>
        </w:rPr>
        <w:t>Việt</w:t>
      </w:r>
      <w:r>
        <w:rPr>
          <w:spacing w:val="-9"/>
        </w:rPr>
        <w:t> </w:t>
      </w:r>
      <w:r>
        <w:rPr/>
        <w:t>Nam</w:t>
      </w:r>
      <w:r>
        <w:rPr>
          <w:spacing w:val="-24"/>
        </w:rPr>
        <w:t> </w:t>
      </w:r>
      <w:r>
        <w:rPr>
          <w:spacing w:val="-4"/>
        </w:rPr>
        <w:t>đánh</w:t>
      </w:r>
      <w:r>
        <w:rPr>
          <w:spacing w:val="-16"/>
        </w:rPr>
        <w:t> </w:t>
      </w:r>
      <w:r>
        <w:rPr>
          <w:spacing w:val="-6"/>
        </w:rPr>
        <w:t>Mỹ</w:t>
      </w:r>
      <w:r>
        <w:rPr>
          <w:spacing w:val="-16"/>
        </w:rPr>
        <w:t> </w:t>
      </w:r>
      <w:r>
        <w:rPr/>
        <w:t>đó,</w:t>
      </w:r>
      <w:r>
        <w:rPr>
          <w:spacing w:val="-1"/>
        </w:rPr>
        <w:t> </w:t>
      </w:r>
      <w:r>
        <w:rPr>
          <w:spacing w:val="-3"/>
        </w:rPr>
        <w:t>xin</w:t>
      </w:r>
      <w:r>
        <w:rPr>
          <w:spacing w:val="-16"/>
        </w:rPr>
        <w:t> </w:t>
      </w:r>
      <w:r>
        <w:rPr>
          <w:spacing w:val="-6"/>
        </w:rPr>
        <w:t>mời</w:t>
      </w:r>
      <w:r>
        <w:rPr>
          <w:spacing w:val="7"/>
        </w:rPr>
        <w:t> </w:t>
      </w:r>
      <w:r>
        <w:rPr>
          <w:spacing w:val="-5"/>
        </w:rPr>
        <w:t>phó</w:t>
      </w:r>
      <w:r>
        <w:rPr>
          <w:spacing w:val="-1"/>
        </w:rPr>
        <w:t> </w:t>
      </w:r>
      <w:r>
        <w:rPr>
          <w:spacing w:val="-8"/>
        </w:rPr>
        <w:t>thủ</w:t>
      </w:r>
      <w:r>
        <w:rPr>
          <w:spacing w:val="-16"/>
        </w:rPr>
        <w:t> </w:t>
      </w:r>
      <w:r>
        <w:rPr>
          <w:spacing w:val="-4"/>
        </w:rPr>
        <w:t>tướng</w:t>
      </w:r>
      <w:r>
        <w:rPr>
          <w:spacing w:val="-16"/>
        </w:rPr>
        <w:t> </w:t>
      </w:r>
      <w:r>
        <w:rPr/>
        <w:t>và</w:t>
      </w:r>
      <w:r>
        <w:rPr>
          <w:spacing w:val="1"/>
        </w:rPr>
        <w:t> </w:t>
      </w:r>
      <w:r>
        <w:rPr/>
        <w:t>các</w:t>
      </w:r>
      <w:r>
        <w:rPr>
          <w:spacing w:val="1"/>
        </w:rPr>
        <w:t> </w:t>
      </w:r>
      <w:r>
        <w:rPr>
          <w:spacing w:val="-4"/>
        </w:rPr>
        <w:t>đồng</w:t>
      </w:r>
      <w:r>
        <w:rPr>
          <w:spacing w:val="-16"/>
        </w:rPr>
        <w:t> </w:t>
      </w:r>
      <w:r>
        <w:rPr>
          <w:spacing w:val="-5"/>
        </w:rPr>
        <w:t>chí</w:t>
      </w:r>
      <w:r>
        <w:rPr>
          <w:spacing w:val="6"/>
        </w:rPr>
        <w:t> </w:t>
      </w:r>
      <w:r>
        <w:rPr/>
        <w:t>đến</w:t>
      </w:r>
      <w:r>
        <w:rPr>
          <w:spacing w:val="-16"/>
        </w:rPr>
        <w:t> </w:t>
      </w:r>
      <w:r>
        <w:rPr/>
        <w:t>dự.”</w:t>
      </w:r>
    </w:p>
    <w:p>
      <w:pPr>
        <w:pStyle w:val="BodyText"/>
        <w:spacing w:before="1"/>
        <w:ind w:right="104"/>
      </w:pPr>
      <w:r>
        <w:rPr>
          <w:spacing w:val="-4"/>
        </w:rPr>
        <w:t>Đã </w:t>
      </w:r>
      <w:r>
        <w:rPr>
          <w:spacing w:val="-6"/>
        </w:rPr>
        <w:t>phóng </w:t>
      </w:r>
      <w:r>
        <w:rPr/>
        <w:t>cây </w:t>
      </w:r>
      <w:r>
        <w:rPr>
          <w:spacing w:val="2"/>
        </w:rPr>
        <w:t>lao </w:t>
      </w:r>
      <w:r>
        <w:rPr>
          <w:spacing w:val="-4"/>
        </w:rPr>
        <w:t>đánh </w:t>
      </w:r>
      <w:r>
        <w:rPr>
          <w:spacing w:val="-6"/>
        </w:rPr>
        <w:t>Mỹ </w:t>
      </w:r>
      <w:r>
        <w:rPr>
          <w:spacing w:val="-5"/>
        </w:rPr>
        <w:t>của ông anh </w:t>
      </w:r>
      <w:r>
        <w:rPr/>
        <w:t>đi rồi </w:t>
      </w:r>
      <w:r>
        <w:rPr>
          <w:spacing w:val="-8"/>
        </w:rPr>
        <w:t>thì </w:t>
      </w:r>
      <w:r>
        <w:rPr>
          <w:spacing w:val="-4"/>
        </w:rPr>
        <w:t>phải </w:t>
      </w:r>
      <w:r>
        <w:rPr>
          <w:spacing w:val="-6"/>
        </w:rPr>
        <w:t>theo </w:t>
      </w:r>
      <w:r>
        <w:rPr>
          <w:spacing w:val="2"/>
        </w:rPr>
        <w:t>lao </w:t>
      </w:r>
      <w:r>
        <w:rPr>
          <w:spacing w:val="-4"/>
        </w:rPr>
        <w:t>thôi! </w:t>
      </w:r>
      <w:r>
        <w:rPr/>
        <w:t>Cái </w:t>
      </w:r>
      <w:r>
        <w:rPr>
          <w:spacing w:val="-4"/>
        </w:rPr>
        <w:t>phận </w:t>
      </w:r>
      <w:r>
        <w:rPr>
          <w:spacing w:val="-10"/>
        </w:rPr>
        <w:t>nhờ </w:t>
      </w:r>
      <w:r>
        <w:rPr/>
        <w:t>vả </w:t>
      </w:r>
      <w:r>
        <w:rPr>
          <w:spacing w:val="-8"/>
        </w:rPr>
        <w:t>mà! Không </w:t>
      </w:r>
      <w:r>
        <w:rPr/>
        <w:t>dự </w:t>
      </w:r>
      <w:r>
        <w:rPr>
          <w:spacing w:val="-8"/>
        </w:rPr>
        <w:t>thì </w:t>
      </w:r>
      <w:r>
        <w:rPr>
          <w:spacing w:val="-9"/>
        </w:rPr>
        <w:t>không </w:t>
      </w:r>
      <w:r>
        <w:rPr>
          <w:spacing w:val="-3"/>
        </w:rPr>
        <w:t>tên </w:t>
      </w:r>
      <w:r>
        <w:rPr>
          <w:spacing w:val="2"/>
        </w:rPr>
        <w:t>lửa </w:t>
      </w:r>
      <w:r>
        <w:rPr/>
        <w:t>bắn </w:t>
      </w:r>
      <w:r>
        <w:rPr>
          <w:spacing w:val="-8"/>
        </w:rPr>
        <w:t>máy </w:t>
      </w:r>
      <w:r>
        <w:rPr>
          <w:spacing w:val="-4"/>
        </w:rPr>
        <w:t>bay!</w:t>
      </w:r>
    </w:p>
    <w:p>
      <w:pPr>
        <w:pStyle w:val="BodyText"/>
      </w:pPr>
      <w:r>
        <w:rPr>
          <w:spacing w:val="-4"/>
        </w:rPr>
        <w:t>Sáng </w:t>
      </w:r>
      <w:r>
        <w:rPr/>
        <w:t>sau đến nơi, </w:t>
      </w:r>
      <w:r>
        <w:rPr>
          <w:spacing w:val="-9"/>
        </w:rPr>
        <w:t>không </w:t>
      </w:r>
      <w:r>
        <w:rPr>
          <w:spacing w:val="-8"/>
        </w:rPr>
        <w:t>thể </w:t>
      </w:r>
      <w:r>
        <w:rPr>
          <w:spacing w:val="-9"/>
        </w:rPr>
        <w:t>không </w:t>
      </w:r>
      <w:r>
        <w:rPr>
          <w:spacing w:val="-6"/>
        </w:rPr>
        <w:t>kinh </w:t>
      </w:r>
      <w:r>
        <w:rPr>
          <w:spacing w:val="-8"/>
        </w:rPr>
        <w:t>ngạc </w:t>
      </w:r>
      <w:r>
        <w:rPr/>
        <w:t>trước </w:t>
      </w:r>
      <w:r>
        <w:rPr>
          <w:spacing w:val="-4"/>
        </w:rPr>
        <w:t>cảnh tượng </w:t>
      </w:r>
      <w:r>
        <w:rPr>
          <w:spacing w:val="-6"/>
        </w:rPr>
        <w:t>Hồng </w:t>
      </w:r>
      <w:r>
        <w:rPr/>
        <w:t>vệ </w:t>
      </w:r>
      <w:r>
        <w:rPr>
          <w:spacing w:val="-3"/>
        </w:rPr>
        <w:t>binh </w:t>
      </w:r>
      <w:r>
        <w:rPr/>
        <w:t>bao </w:t>
      </w:r>
      <w:r>
        <w:rPr>
          <w:spacing w:val="2"/>
        </w:rPr>
        <w:t>la, </w:t>
      </w:r>
      <w:r>
        <w:rPr/>
        <w:t>sôi </w:t>
      </w:r>
      <w:r>
        <w:rPr>
          <w:spacing w:val="-3"/>
        </w:rPr>
        <w:t>sục. </w:t>
      </w:r>
      <w:r>
        <w:rPr/>
        <w:t>Đầy đất </w:t>
      </w:r>
      <w:r>
        <w:rPr>
          <w:spacing w:val="3"/>
        </w:rPr>
        <w:t>là </w:t>
      </w:r>
      <w:r>
        <w:rPr>
          <w:spacing w:val="-5"/>
        </w:rPr>
        <w:t>người </w:t>
      </w:r>
      <w:r>
        <w:rPr>
          <w:spacing w:val="-8"/>
        </w:rPr>
        <w:t>hò </w:t>
      </w:r>
      <w:r>
        <w:rPr>
          <w:spacing w:val="2"/>
        </w:rPr>
        <w:t>la, </w:t>
      </w:r>
      <w:r>
        <w:rPr>
          <w:spacing w:val="3"/>
        </w:rPr>
        <w:t>rợp </w:t>
      </w:r>
      <w:r>
        <w:rPr/>
        <w:t>trời </w:t>
      </w:r>
      <w:r>
        <w:rPr>
          <w:spacing w:val="3"/>
        </w:rPr>
        <w:t>là </w:t>
      </w:r>
      <w:r>
        <w:rPr/>
        <w:t>cờ </w:t>
      </w:r>
      <w:r>
        <w:rPr>
          <w:spacing w:val="-8"/>
        </w:rPr>
        <w:t>xí </w:t>
      </w:r>
      <w:r>
        <w:rPr>
          <w:spacing w:val="-4"/>
        </w:rPr>
        <w:t>vùng </w:t>
      </w:r>
      <w:r>
        <w:rPr>
          <w:spacing w:val="-8"/>
        </w:rPr>
        <w:t>vẫy, </w:t>
      </w:r>
      <w:r>
        <w:rPr/>
        <w:t>biểu </w:t>
      </w:r>
      <w:r>
        <w:rPr>
          <w:spacing w:val="-7"/>
        </w:rPr>
        <w:t>ngữ… </w:t>
      </w:r>
      <w:r>
        <w:rPr/>
        <w:t>Sau </w:t>
      </w:r>
      <w:r>
        <w:rPr>
          <w:spacing w:val="-4"/>
        </w:rPr>
        <w:t>phút </w:t>
      </w:r>
      <w:r>
        <w:rPr>
          <w:spacing w:val="-6"/>
        </w:rPr>
        <w:t>kinh </w:t>
      </w:r>
      <w:r>
        <w:rPr>
          <w:spacing w:val="-8"/>
        </w:rPr>
        <w:t>ngạc thì </w:t>
      </w:r>
      <w:r>
        <w:rPr/>
        <w:t>đến </w:t>
      </w:r>
      <w:r>
        <w:rPr>
          <w:spacing w:val="-4"/>
        </w:rPr>
        <w:t>phút </w:t>
      </w:r>
      <w:r>
        <w:rPr>
          <w:spacing w:val="-6"/>
        </w:rPr>
        <w:t>kinh </w:t>
      </w:r>
      <w:r>
        <w:rPr>
          <w:spacing w:val="-8"/>
        </w:rPr>
        <w:t>hoàng. </w:t>
      </w:r>
      <w:r>
        <w:rPr>
          <w:spacing w:val="-3"/>
        </w:rPr>
        <w:t>Có </w:t>
      </w:r>
      <w:r>
        <w:rPr/>
        <w:t>rất </w:t>
      </w:r>
      <w:r>
        <w:rPr>
          <w:spacing w:val="-5"/>
        </w:rPr>
        <w:t>nhiều </w:t>
      </w:r>
      <w:r>
        <w:rPr/>
        <w:t>biểu </w:t>
      </w:r>
      <w:r>
        <w:rPr>
          <w:spacing w:val="-10"/>
        </w:rPr>
        <w:t>ngữ </w:t>
      </w:r>
      <w:r>
        <w:rPr/>
        <w:t>các tiểu </w:t>
      </w:r>
      <w:r>
        <w:rPr>
          <w:spacing w:val="-4"/>
        </w:rPr>
        <w:t>tướng </w:t>
      </w:r>
      <w:r>
        <w:rPr>
          <w:spacing w:val="-6"/>
        </w:rPr>
        <w:t>Hồng </w:t>
      </w:r>
      <w:r>
        <w:rPr/>
        <w:t>vệ </w:t>
      </w:r>
      <w:r>
        <w:rPr>
          <w:spacing w:val="-3"/>
        </w:rPr>
        <w:t>binh </w:t>
      </w:r>
      <w:r>
        <w:rPr>
          <w:spacing w:val="-6"/>
        </w:rPr>
        <w:t>chăng </w:t>
      </w:r>
      <w:r>
        <w:rPr>
          <w:spacing w:val="2"/>
        </w:rPr>
        <w:t>lên </w:t>
      </w:r>
      <w:r>
        <w:rPr/>
        <w:t>ở trước </w:t>
      </w:r>
      <w:r>
        <w:rPr>
          <w:spacing w:val="-8"/>
        </w:rPr>
        <w:t>mặt </w:t>
      </w:r>
      <w:r>
        <w:rPr/>
        <w:t>các </w:t>
      </w:r>
      <w:r>
        <w:rPr>
          <w:spacing w:val="-4"/>
        </w:rPr>
        <w:t>quan </w:t>
      </w:r>
      <w:r>
        <w:rPr>
          <w:spacing w:val="-6"/>
        </w:rPr>
        <w:t>khách </w:t>
      </w:r>
      <w:r>
        <w:rPr>
          <w:spacing w:val="-8"/>
        </w:rPr>
        <w:t>Việt </w:t>
      </w:r>
      <w:r>
        <w:rPr/>
        <w:t>Nam đến dự đề </w:t>
      </w:r>
      <w:r>
        <w:rPr>
          <w:spacing w:val="-5"/>
        </w:rPr>
        <w:t>rằng: </w:t>
      </w:r>
      <w:r>
        <w:rPr>
          <w:spacing w:val="-4"/>
        </w:rPr>
        <w:t>Đả </w:t>
      </w:r>
      <w:r>
        <w:rPr/>
        <w:t>đảo </w:t>
      </w:r>
      <w:r>
        <w:rPr>
          <w:spacing w:val="-11"/>
        </w:rPr>
        <w:t>Võ </w:t>
      </w:r>
      <w:r>
        <w:rPr>
          <w:spacing w:val="-9"/>
        </w:rPr>
        <w:t>Nguyên </w:t>
      </w:r>
      <w:r>
        <w:rPr/>
        <w:t>Giáp, </w:t>
      </w:r>
      <w:r>
        <w:rPr>
          <w:spacing w:val="-4"/>
        </w:rPr>
        <w:t>phần </w:t>
      </w:r>
      <w:r>
        <w:rPr>
          <w:spacing w:val="-5"/>
        </w:rPr>
        <w:t>tử xét </w:t>
      </w:r>
      <w:r>
        <w:rPr>
          <w:spacing w:val="2"/>
        </w:rPr>
        <w:t>lại </w:t>
      </w:r>
      <w:r>
        <w:rPr>
          <w:spacing w:val="-6"/>
        </w:rPr>
        <w:t>thối tha, </w:t>
      </w:r>
      <w:r>
        <w:rPr>
          <w:spacing w:val="-3"/>
        </w:rPr>
        <w:t>tay </w:t>
      </w:r>
      <w:r>
        <w:rPr/>
        <w:t>sai </w:t>
      </w:r>
      <w:r>
        <w:rPr>
          <w:spacing w:val="-5"/>
        </w:rPr>
        <w:t>của </w:t>
      </w:r>
      <w:r>
        <w:rPr>
          <w:spacing w:val="-3"/>
        </w:rPr>
        <w:t>Liên </w:t>
      </w:r>
      <w:r>
        <w:rPr>
          <w:spacing w:val="-4"/>
        </w:rPr>
        <w:t>Xô phản </w:t>
      </w:r>
      <w:r>
        <w:rPr>
          <w:spacing w:val="-6"/>
        </w:rPr>
        <w:t>động! </w:t>
      </w:r>
      <w:r>
        <w:rPr/>
        <w:t>Tôi </w:t>
      </w:r>
      <w:r>
        <w:rPr>
          <w:spacing w:val="-5"/>
        </w:rPr>
        <w:t>hỏi </w:t>
      </w:r>
      <w:r>
        <w:rPr>
          <w:spacing w:val="-7"/>
        </w:rPr>
        <w:t>Định: </w:t>
      </w:r>
      <w:r>
        <w:rPr/>
        <w:t>- “Đoàn </w:t>
      </w:r>
      <w:r>
        <w:rPr>
          <w:spacing w:val="-5"/>
        </w:rPr>
        <w:t>ta </w:t>
      </w:r>
      <w:r>
        <w:rPr/>
        <w:t>bỏ về chứ?”-“Bỏ </w:t>
      </w:r>
      <w:r>
        <w:rPr>
          <w:spacing w:val="-8"/>
        </w:rPr>
        <w:t>thì </w:t>
      </w:r>
      <w:r>
        <w:rPr>
          <w:spacing w:val="-5"/>
        </w:rPr>
        <w:t>người ta </w:t>
      </w:r>
      <w:r>
        <w:rPr>
          <w:spacing w:val="2"/>
        </w:rPr>
        <w:t>lập </w:t>
      </w:r>
      <w:r>
        <w:rPr>
          <w:spacing w:val="-3"/>
        </w:rPr>
        <w:t>tức </w:t>
      </w:r>
      <w:r>
        <w:rPr/>
        <w:t>bỏ </w:t>
      </w:r>
      <w:r>
        <w:rPr>
          <w:spacing w:val="-5"/>
        </w:rPr>
        <w:t>hết </w:t>
      </w:r>
      <w:r>
        <w:rPr/>
        <w:t>các </w:t>
      </w:r>
      <w:r>
        <w:rPr>
          <w:spacing w:val="-8"/>
        </w:rPr>
        <w:t>thứ </w:t>
      </w:r>
      <w:r>
        <w:rPr>
          <w:spacing w:val="-5"/>
        </w:rPr>
        <w:t>chi </w:t>
      </w:r>
      <w:r>
        <w:rPr/>
        <w:t>viện.” Tôi </w:t>
      </w:r>
      <w:r>
        <w:rPr>
          <w:spacing w:val="-3"/>
        </w:rPr>
        <w:t>nói: </w:t>
      </w:r>
      <w:r>
        <w:rPr/>
        <w:t>- </w:t>
      </w:r>
      <w:r>
        <w:rPr>
          <w:spacing w:val="-5"/>
        </w:rPr>
        <w:t>“Thế nào </w:t>
      </w:r>
      <w:r>
        <w:rPr>
          <w:spacing w:val="-4"/>
        </w:rPr>
        <w:t>trong </w:t>
      </w:r>
      <w:r>
        <w:rPr>
          <w:spacing w:val="-8"/>
        </w:rPr>
        <w:t>thư </w:t>
      </w:r>
      <w:r>
        <w:rPr>
          <w:spacing w:val="-10"/>
        </w:rPr>
        <w:t>khố </w:t>
      </w:r>
      <w:r>
        <w:rPr>
          <w:spacing w:val="-5"/>
        </w:rPr>
        <w:t>của </w:t>
      </w:r>
      <w:r>
        <w:rPr>
          <w:spacing w:val="-6"/>
        </w:rPr>
        <w:t>Đảng </w:t>
      </w:r>
      <w:r>
        <w:rPr>
          <w:spacing w:val="-4"/>
        </w:rPr>
        <w:t>cộng </w:t>
      </w:r>
      <w:r>
        <w:rPr/>
        <w:t>sản</w:t>
      </w:r>
      <w:r>
        <w:rPr>
          <w:spacing w:val="52"/>
        </w:rPr>
        <w:t> </w:t>
      </w:r>
      <w:r>
        <w:rPr>
          <w:spacing w:val="-9"/>
        </w:rPr>
        <w:t>Trung </w:t>
      </w:r>
      <w:r>
        <w:rPr>
          <w:spacing w:val="-6"/>
        </w:rPr>
        <w:t>Quốc </w:t>
      </w:r>
      <w:r>
        <w:rPr>
          <w:spacing w:val="-5"/>
        </w:rPr>
        <w:t>chả </w:t>
      </w:r>
      <w:r>
        <w:rPr/>
        <w:t>có </w:t>
      </w:r>
      <w:r>
        <w:rPr>
          <w:spacing w:val="-3"/>
        </w:rPr>
        <w:t>phim </w:t>
      </w:r>
      <w:r>
        <w:rPr>
          <w:spacing w:val="-5"/>
        </w:rPr>
        <w:t>ảnh </w:t>
      </w:r>
      <w:r>
        <w:rPr>
          <w:spacing w:val="-10"/>
        </w:rPr>
        <w:t>ghi </w:t>
      </w:r>
      <w:r>
        <w:rPr>
          <w:spacing w:val="2"/>
        </w:rPr>
        <w:t>lại </w:t>
      </w:r>
      <w:r>
        <w:rPr>
          <w:spacing w:val="-4"/>
        </w:rPr>
        <w:t>cảnh </w:t>
      </w:r>
      <w:r>
        <w:rPr>
          <w:spacing w:val="-6"/>
        </w:rPr>
        <w:t>thày </w:t>
      </w:r>
      <w:r>
        <w:rPr/>
        <w:t>trò các </w:t>
      </w:r>
      <w:r>
        <w:rPr>
          <w:spacing w:val="-5"/>
        </w:rPr>
        <w:t>ông </w:t>
      </w:r>
      <w:r>
        <w:rPr>
          <w:spacing w:val="-4"/>
        </w:rPr>
        <w:t>đứng </w:t>
      </w:r>
      <w:r>
        <w:rPr/>
        <w:t>trên</w:t>
      </w:r>
    </w:p>
    <w:p>
      <w:pPr>
        <w:spacing w:after="0"/>
        <w:sectPr>
          <w:pgSz w:w="12240" w:h="15840"/>
          <w:pgMar w:top="0" w:bottom="0" w:left="0" w:right="0"/>
        </w:sectPr>
      </w:pPr>
    </w:p>
    <w:p>
      <w:pPr>
        <w:pStyle w:val="BodyText"/>
        <w:spacing w:before="65"/>
        <w:ind w:right="99"/>
      </w:pPr>
      <w:r>
        <w:rPr>
          <w:spacing w:val="3"/>
        </w:rPr>
        <w:t>lễ </w:t>
      </w:r>
      <w:r>
        <w:rPr/>
        <w:t>đài vẫy </w:t>
      </w:r>
      <w:r>
        <w:rPr>
          <w:spacing w:val="-3"/>
        </w:rPr>
        <w:t>tay </w:t>
      </w:r>
      <w:r>
        <w:rPr>
          <w:spacing w:val="-4"/>
        </w:rPr>
        <w:t>hoan </w:t>
      </w:r>
      <w:r>
        <w:rPr>
          <w:spacing w:val="-10"/>
        </w:rPr>
        <w:t>nghênh </w:t>
      </w:r>
      <w:r>
        <w:rPr/>
        <w:t>các biểu </w:t>
      </w:r>
      <w:r>
        <w:rPr>
          <w:spacing w:val="-10"/>
        </w:rPr>
        <w:t>ngữ </w:t>
      </w:r>
      <w:r>
        <w:rPr/>
        <w:t>đòi </w:t>
      </w:r>
      <w:r>
        <w:rPr>
          <w:spacing w:val="-4"/>
        </w:rPr>
        <w:t>đánh </w:t>
      </w:r>
      <w:r>
        <w:rPr/>
        <w:t>đổ </w:t>
      </w:r>
      <w:r>
        <w:rPr>
          <w:spacing w:val="-11"/>
        </w:rPr>
        <w:t>Võ </w:t>
      </w:r>
      <w:r>
        <w:rPr>
          <w:spacing w:val="-9"/>
        </w:rPr>
        <w:t>Nguyên </w:t>
      </w:r>
      <w:r>
        <w:rPr/>
        <w:t>Giáp. </w:t>
      </w:r>
      <w:r>
        <w:rPr>
          <w:spacing w:val="-4"/>
        </w:rPr>
        <w:t>Hễ </w:t>
      </w:r>
      <w:r>
        <w:rPr/>
        <w:t>cần dí điện </w:t>
      </w:r>
      <w:r>
        <w:rPr>
          <w:spacing w:val="-5"/>
        </w:rPr>
        <w:t>ta </w:t>
      </w:r>
      <w:r>
        <w:rPr>
          <w:spacing w:val="-8"/>
        </w:rPr>
        <w:t>họ </w:t>
      </w:r>
      <w:r>
        <w:rPr>
          <w:spacing w:val="2"/>
        </w:rPr>
        <w:t>lại </w:t>
      </w:r>
      <w:r>
        <w:rPr>
          <w:spacing w:val="-8"/>
        </w:rPr>
        <w:t>xì </w:t>
      </w:r>
      <w:r>
        <w:rPr/>
        <w:t>các </w:t>
      </w:r>
      <w:r>
        <w:rPr>
          <w:spacing w:val="-5"/>
        </w:rPr>
        <w:t>ảnh </w:t>
      </w:r>
      <w:r>
        <w:rPr/>
        <w:t>ấy ra.”</w:t>
      </w:r>
    </w:p>
    <w:p>
      <w:pPr>
        <w:pStyle w:val="BodyText"/>
      </w:pPr>
      <w:r>
        <w:rPr>
          <w:spacing w:val="-4"/>
        </w:rPr>
        <w:t>Sáng </w:t>
      </w:r>
      <w:r>
        <w:rPr>
          <w:spacing w:val="-5"/>
        </w:rPr>
        <w:t>hôm </w:t>
      </w:r>
      <w:r>
        <w:rPr>
          <w:spacing w:val="-3"/>
        </w:rPr>
        <w:t>sau, </w:t>
      </w:r>
      <w:r>
        <w:rPr>
          <w:spacing w:val="-6"/>
        </w:rPr>
        <w:t>theo </w:t>
      </w:r>
      <w:r>
        <w:rPr>
          <w:spacing w:val="4"/>
        </w:rPr>
        <w:t>lời </w:t>
      </w:r>
      <w:r>
        <w:rPr>
          <w:spacing w:val="-4"/>
        </w:rPr>
        <w:t>Định </w:t>
      </w:r>
      <w:r>
        <w:rPr>
          <w:spacing w:val="-5"/>
        </w:rPr>
        <w:t>kê, </w:t>
      </w:r>
      <w:r>
        <w:rPr>
          <w:spacing w:val="-10"/>
        </w:rPr>
        <w:t>Lê </w:t>
      </w:r>
      <w:r>
        <w:rPr>
          <w:spacing w:val="-11"/>
        </w:rPr>
        <w:t>Chung </w:t>
      </w:r>
      <w:r>
        <w:rPr>
          <w:spacing w:val="-13"/>
        </w:rPr>
        <w:t>Thủy, </w:t>
      </w:r>
      <w:r>
        <w:rPr>
          <w:spacing w:val="-6"/>
        </w:rPr>
        <w:t>tham </w:t>
      </w:r>
      <w:r>
        <w:rPr>
          <w:spacing w:val="-3"/>
        </w:rPr>
        <w:t>tán </w:t>
      </w:r>
      <w:r>
        <w:rPr>
          <w:spacing w:val="-4"/>
        </w:rPr>
        <w:t>quân </w:t>
      </w:r>
      <w:r>
        <w:rPr/>
        <w:t>sự ở đại sứ </w:t>
      </w:r>
      <w:r>
        <w:rPr>
          <w:spacing w:val="-4"/>
        </w:rPr>
        <w:t>quán </w:t>
      </w:r>
      <w:r>
        <w:rPr>
          <w:spacing w:val="-5"/>
        </w:rPr>
        <w:t>ta </w:t>
      </w:r>
      <w:r>
        <w:rPr/>
        <w:t>đến </w:t>
      </w:r>
      <w:r>
        <w:rPr>
          <w:spacing w:val="-5"/>
        </w:rPr>
        <w:t>nói </w:t>
      </w:r>
      <w:r>
        <w:rPr/>
        <w:t>Giáp ở </w:t>
      </w:r>
      <w:r>
        <w:rPr>
          <w:spacing w:val="-4"/>
        </w:rPr>
        <w:t>trong </w:t>
      </w:r>
      <w:r>
        <w:rPr/>
        <w:t>nước điện </w:t>
      </w:r>
      <w:r>
        <w:rPr>
          <w:spacing w:val="2"/>
        </w:rPr>
        <w:t>ra </w:t>
      </w:r>
      <w:r>
        <w:rPr>
          <w:spacing w:val="-5"/>
        </w:rPr>
        <w:t>yêu </w:t>
      </w:r>
      <w:r>
        <w:rPr/>
        <w:t>cầu đại sứ </w:t>
      </w:r>
      <w:r>
        <w:rPr>
          <w:spacing w:val="-5"/>
        </w:rPr>
        <w:t>ta </w:t>
      </w:r>
      <w:r>
        <w:rPr>
          <w:spacing w:val="-4"/>
        </w:rPr>
        <w:t>phản </w:t>
      </w:r>
      <w:r>
        <w:rPr/>
        <w:t>đối </w:t>
      </w:r>
      <w:r>
        <w:rPr>
          <w:spacing w:val="-9"/>
        </w:rPr>
        <w:t>Trung </w:t>
      </w:r>
      <w:r>
        <w:rPr>
          <w:spacing w:val="-6"/>
        </w:rPr>
        <w:t>Quốc </w:t>
      </w:r>
      <w:r>
        <w:rPr/>
        <w:t>có bài báo viết </w:t>
      </w:r>
      <w:r>
        <w:rPr>
          <w:spacing w:val="-11"/>
        </w:rPr>
        <w:t>Võ </w:t>
      </w:r>
      <w:r>
        <w:rPr>
          <w:spacing w:val="-9"/>
        </w:rPr>
        <w:t>Nguyên </w:t>
      </w:r>
      <w:r>
        <w:rPr/>
        <w:t>Giáp âm</w:t>
      </w:r>
      <w:r>
        <w:rPr>
          <w:spacing w:val="-56"/>
        </w:rPr>
        <w:t> </w:t>
      </w:r>
      <w:r>
        <w:rPr>
          <w:spacing w:val="-8"/>
        </w:rPr>
        <w:t>mưu </w:t>
      </w:r>
      <w:r>
        <w:rPr>
          <w:spacing w:val="2"/>
        </w:rPr>
        <w:t>lật </w:t>
      </w:r>
      <w:r>
        <w:rPr/>
        <w:t>đô </w:t>
      </w:r>
      <w:r>
        <w:rPr>
          <w:spacing w:val="-3"/>
        </w:rPr>
        <w:t>Cụ Hô! </w:t>
      </w:r>
      <w:r>
        <w:rPr>
          <w:spacing w:val="-10"/>
        </w:rPr>
        <w:t>Nghị </w:t>
      </w:r>
      <w:r>
        <w:rPr/>
        <w:t>bàn với </w:t>
      </w:r>
      <w:r>
        <w:rPr>
          <w:spacing w:val="-10"/>
        </w:rPr>
        <w:t>Lý </w:t>
      </w:r>
      <w:r>
        <w:rPr>
          <w:spacing w:val="-3"/>
        </w:rPr>
        <w:t>Tiên </w:t>
      </w:r>
      <w:r>
        <w:rPr>
          <w:spacing w:val="-5"/>
        </w:rPr>
        <w:t>Niệm. </w:t>
      </w:r>
      <w:r>
        <w:rPr>
          <w:spacing w:val="-10"/>
        </w:rPr>
        <w:t>Lv </w:t>
      </w:r>
      <w:r>
        <w:rPr/>
        <w:t>bảo </w:t>
      </w:r>
      <w:r>
        <w:rPr>
          <w:spacing w:val="-5"/>
        </w:rPr>
        <w:t>nên </w:t>
      </w:r>
      <w:r>
        <w:rPr/>
        <w:t>để </w:t>
      </w:r>
      <w:r>
        <w:rPr>
          <w:spacing w:val="-10"/>
        </w:rPr>
        <w:t>Lv </w:t>
      </w:r>
      <w:r>
        <w:rPr>
          <w:spacing w:val="-5"/>
        </w:rPr>
        <w:t>nói </w:t>
      </w:r>
      <w:r>
        <w:rPr>
          <w:spacing w:val="2"/>
        </w:rPr>
        <w:t>lại </w:t>
      </w:r>
      <w:r>
        <w:rPr/>
        <w:t>với </w:t>
      </w:r>
      <w:r>
        <w:rPr>
          <w:spacing w:val="-3"/>
        </w:rPr>
        <w:t>Bộ </w:t>
      </w:r>
      <w:r>
        <w:rPr>
          <w:spacing w:val="-5"/>
        </w:rPr>
        <w:t>tư </w:t>
      </w:r>
      <w:r>
        <w:rPr/>
        <w:t>lệnh </w:t>
      </w:r>
      <w:r>
        <w:rPr>
          <w:spacing w:val="-6"/>
        </w:rPr>
        <w:t>Hồng </w:t>
      </w:r>
      <w:r>
        <w:rPr>
          <w:spacing w:val="-11"/>
        </w:rPr>
        <w:t>Vệ </w:t>
      </w:r>
      <w:r>
        <w:rPr>
          <w:spacing w:val="-3"/>
        </w:rPr>
        <w:t>binh </w:t>
      </w:r>
      <w:r>
        <w:rPr/>
        <w:t>rút bài báo đi. </w:t>
      </w:r>
      <w:r>
        <w:rPr>
          <w:spacing w:val="-5"/>
        </w:rPr>
        <w:t>Thật </w:t>
      </w:r>
      <w:r>
        <w:rPr>
          <w:spacing w:val="2"/>
        </w:rPr>
        <w:t>ra </w:t>
      </w:r>
      <w:r>
        <w:rPr/>
        <w:t>bạn </w:t>
      </w:r>
      <w:r>
        <w:rPr>
          <w:spacing w:val="-5"/>
        </w:rPr>
        <w:t>chỉ </w:t>
      </w:r>
      <w:r>
        <w:rPr/>
        <w:t>cốt </w:t>
      </w:r>
      <w:r>
        <w:rPr>
          <w:spacing w:val="-5"/>
        </w:rPr>
        <w:t>cho </w:t>
      </w:r>
      <w:r>
        <w:rPr>
          <w:spacing w:val="-8"/>
        </w:rPr>
        <w:t>một </w:t>
      </w:r>
      <w:r>
        <w:rPr/>
        <w:t>đòn </w:t>
      </w:r>
      <w:r>
        <w:rPr>
          <w:spacing w:val="-5"/>
        </w:rPr>
        <w:t>xây xẩm </w:t>
      </w:r>
      <w:r>
        <w:rPr/>
        <w:t>để </w:t>
      </w:r>
      <w:r>
        <w:rPr>
          <w:spacing w:val="-5"/>
        </w:rPr>
        <w:t>hãi </w:t>
      </w:r>
      <w:r>
        <w:rPr>
          <w:spacing w:val="-12"/>
        </w:rPr>
        <w:t>mà </w:t>
      </w:r>
      <w:r>
        <w:rPr/>
        <w:t>dốc </w:t>
      </w:r>
      <w:r>
        <w:rPr>
          <w:spacing w:val="-3"/>
        </w:rPr>
        <w:t>lòng </w:t>
      </w:r>
      <w:r>
        <w:rPr>
          <w:spacing w:val="-6"/>
        </w:rPr>
        <w:t>theo </w:t>
      </w:r>
      <w:r>
        <w:rPr>
          <w:spacing w:val="-4"/>
        </w:rPr>
        <w:t>thôi, </w:t>
      </w:r>
      <w:r>
        <w:rPr/>
        <w:t>cả </w:t>
      </w:r>
      <w:r>
        <w:rPr>
          <w:spacing w:val="-8"/>
        </w:rPr>
        <w:t>nghìn </w:t>
      </w:r>
      <w:r>
        <w:rPr>
          <w:spacing w:val="-5"/>
        </w:rPr>
        <w:t>năm </w:t>
      </w:r>
      <w:r>
        <w:rPr>
          <w:spacing w:val="-6"/>
        </w:rPr>
        <w:t>kinh </w:t>
      </w:r>
      <w:r>
        <w:rPr>
          <w:spacing w:val="-7"/>
        </w:rPr>
        <w:t>nghiệm </w:t>
      </w:r>
      <w:r>
        <w:rPr>
          <w:spacing w:val="-3"/>
        </w:rPr>
        <w:t>Thiên </w:t>
      </w:r>
      <w:r>
        <w:rPr/>
        <w:t>triều úm doạ </w:t>
      </w:r>
      <w:r>
        <w:rPr>
          <w:spacing w:val="-5"/>
        </w:rPr>
        <w:t>hậu </w:t>
      </w:r>
      <w:r>
        <w:rPr>
          <w:spacing w:val="-3"/>
        </w:rPr>
        <w:t>quốc, </w:t>
      </w:r>
      <w:r>
        <w:rPr/>
        <w:t>Bắc </w:t>
      </w:r>
      <w:r>
        <w:rPr>
          <w:spacing w:val="-4"/>
        </w:rPr>
        <w:t>Kinh </w:t>
      </w:r>
      <w:r>
        <w:rPr>
          <w:spacing w:val="-6"/>
        </w:rPr>
        <w:t>thừa </w:t>
      </w:r>
      <w:r>
        <w:rPr/>
        <w:t>bùa </w:t>
      </w:r>
      <w:r>
        <w:rPr>
          <w:spacing w:val="-3"/>
        </w:rPr>
        <w:t>phép.</w:t>
      </w:r>
    </w:p>
    <w:p>
      <w:pPr>
        <w:pStyle w:val="BodyText"/>
      </w:pPr>
      <w:r>
        <w:rPr>
          <w:spacing w:val="-11"/>
        </w:rPr>
        <w:t>Và </w:t>
      </w:r>
      <w:r>
        <w:rPr>
          <w:spacing w:val="-6"/>
        </w:rPr>
        <w:t>theo </w:t>
      </w:r>
      <w:r>
        <w:rPr/>
        <w:t>tôi, bắt đâu sợ </w:t>
      </w:r>
      <w:r>
        <w:rPr>
          <w:spacing w:val="-9"/>
        </w:rPr>
        <w:t>Trung </w:t>
      </w:r>
      <w:r>
        <w:rPr>
          <w:spacing w:val="-6"/>
        </w:rPr>
        <w:t>Quốc tanh </w:t>
      </w:r>
      <w:r>
        <w:rPr>
          <w:spacing w:val="-4"/>
        </w:rPr>
        <w:t>bành </w:t>
      </w:r>
      <w:r>
        <w:rPr/>
        <w:t>vì Cách </w:t>
      </w:r>
      <w:r>
        <w:rPr>
          <w:spacing w:val="-10"/>
        </w:rPr>
        <w:t>mạng </w:t>
      </w:r>
      <w:r>
        <w:rPr>
          <w:spacing w:val="-7"/>
        </w:rPr>
        <w:t>Văn </w:t>
      </w:r>
      <w:r>
        <w:rPr>
          <w:spacing w:val="-4"/>
        </w:rPr>
        <w:t>hóa, Hà </w:t>
      </w:r>
      <w:r>
        <w:rPr>
          <w:spacing w:val="-3"/>
        </w:rPr>
        <w:t>Nội </w:t>
      </w:r>
      <w:r>
        <w:rPr/>
        <w:t>có cơ bị bỏ bơ vơ giữa "chợ’... chiến </w:t>
      </w:r>
      <w:r>
        <w:rPr>
          <w:spacing w:val="-4"/>
        </w:rPr>
        <w:t>trường, </w:t>
      </w:r>
      <w:r>
        <w:rPr>
          <w:spacing w:val="-10"/>
        </w:rPr>
        <w:t>Lê </w:t>
      </w:r>
      <w:r>
        <w:rPr>
          <w:spacing w:val="-6"/>
        </w:rPr>
        <w:t>Duẩn </w:t>
      </w:r>
      <w:r>
        <w:rPr/>
        <w:t>đã </w:t>
      </w:r>
      <w:r>
        <w:rPr>
          <w:spacing w:val="-5"/>
        </w:rPr>
        <w:t>nảy </w:t>
      </w:r>
      <w:r>
        <w:rPr/>
        <w:t>ý </w:t>
      </w:r>
      <w:r>
        <w:rPr>
          <w:spacing w:val="-8"/>
        </w:rPr>
        <w:t>mau </w:t>
      </w:r>
      <w:r>
        <w:rPr>
          <w:spacing w:val="-6"/>
        </w:rPr>
        <w:t>chóng </w:t>
      </w:r>
      <w:r>
        <w:rPr/>
        <w:t>giải </w:t>
      </w:r>
      <w:r>
        <w:rPr>
          <w:spacing w:val="-6"/>
        </w:rPr>
        <w:t>phóng </w:t>
      </w:r>
      <w:r>
        <w:rPr>
          <w:spacing w:val="-5"/>
        </w:rPr>
        <w:t>miên </w:t>
      </w:r>
      <w:r>
        <w:rPr/>
        <w:t>Nam </w:t>
      </w:r>
      <w:r>
        <w:rPr>
          <w:spacing w:val="-4"/>
        </w:rPr>
        <w:t>bằng </w:t>
      </w:r>
      <w:r>
        <w:rPr>
          <w:spacing w:val="-8"/>
        </w:rPr>
        <w:t>một </w:t>
      </w:r>
      <w:r>
        <w:rPr/>
        <w:t>cú </w:t>
      </w:r>
      <w:r>
        <w:rPr>
          <w:spacing w:val="-4"/>
        </w:rPr>
        <w:t>đánh </w:t>
      </w:r>
      <w:r>
        <w:rPr/>
        <w:t>có </w:t>
      </w:r>
      <w:r>
        <w:rPr>
          <w:spacing w:val="-5"/>
        </w:rPr>
        <w:t>tính </w:t>
      </w:r>
      <w:r>
        <w:rPr>
          <w:spacing w:val="-6"/>
        </w:rPr>
        <w:t>quyết </w:t>
      </w:r>
      <w:r>
        <w:rPr>
          <w:spacing w:val="-3"/>
        </w:rPr>
        <w:t>định </w:t>
      </w:r>
      <w:r>
        <w:rPr>
          <w:spacing w:val="-8"/>
        </w:rPr>
        <w:t>hy </w:t>
      </w:r>
      <w:r>
        <w:rPr>
          <w:spacing w:val="-4"/>
        </w:rPr>
        <w:t>vọng </w:t>
      </w:r>
      <w:r>
        <w:rPr>
          <w:spacing w:val="-5"/>
        </w:rPr>
        <w:t>qua </w:t>
      </w:r>
      <w:r>
        <w:rPr/>
        <w:t>đó </w:t>
      </w:r>
      <w:r>
        <w:rPr>
          <w:spacing w:val="-5"/>
        </w:rPr>
        <w:t>thoát </w:t>
      </w:r>
      <w:r>
        <w:rPr>
          <w:spacing w:val="3"/>
        </w:rPr>
        <w:t>sớm </w:t>
      </w:r>
      <w:r>
        <w:rPr/>
        <w:t>được </w:t>
      </w:r>
      <w:r>
        <w:rPr>
          <w:spacing w:val="-4"/>
        </w:rPr>
        <w:t>cuộc </w:t>
      </w:r>
      <w:r>
        <w:rPr/>
        <w:t>đại </w:t>
      </w:r>
      <w:r>
        <w:rPr>
          <w:spacing w:val="-5"/>
        </w:rPr>
        <w:t>hỗn </w:t>
      </w:r>
      <w:r>
        <w:rPr/>
        <w:t>loạn </w:t>
      </w:r>
      <w:r>
        <w:rPr>
          <w:spacing w:val="-5"/>
        </w:rPr>
        <w:t>của </w:t>
      </w:r>
      <w:r>
        <w:rPr/>
        <w:t>đại </w:t>
      </w:r>
      <w:r>
        <w:rPr>
          <w:spacing w:val="-5"/>
        </w:rPr>
        <w:t>hậu </w:t>
      </w:r>
      <w:r>
        <w:rPr>
          <w:spacing w:val="-4"/>
        </w:rPr>
        <w:t>phương </w:t>
      </w:r>
      <w:r>
        <w:rPr/>
        <w:t>và </w:t>
      </w:r>
      <w:r>
        <w:rPr>
          <w:spacing w:val="-8"/>
        </w:rPr>
        <w:t>thế </w:t>
      </w:r>
      <w:r>
        <w:rPr>
          <w:spacing w:val="3"/>
        </w:rPr>
        <w:t>là </w:t>
      </w:r>
      <w:r>
        <w:rPr>
          <w:spacing w:val="-6"/>
        </w:rPr>
        <w:t>Duẩn </w:t>
      </w:r>
      <w:r>
        <w:rPr>
          <w:spacing w:val="-5"/>
        </w:rPr>
        <w:t>xóa </w:t>
      </w:r>
      <w:r>
        <w:rPr>
          <w:spacing w:val="-8"/>
        </w:rPr>
        <w:t>ngay kế </w:t>
      </w:r>
      <w:r>
        <w:rPr>
          <w:spacing w:val="-3"/>
        </w:rPr>
        <w:t>hoạch </w:t>
      </w:r>
      <w:r>
        <w:rPr>
          <w:spacing w:val="-5"/>
        </w:rPr>
        <w:t>của </w:t>
      </w:r>
      <w:r>
        <w:rPr>
          <w:spacing w:val="-11"/>
        </w:rPr>
        <w:t>Võ </w:t>
      </w:r>
      <w:r>
        <w:rPr>
          <w:spacing w:val="-6"/>
        </w:rPr>
        <w:t>Nguvên </w:t>
      </w:r>
      <w:r>
        <w:rPr/>
        <w:t>Giáp </w:t>
      </w:r>
      <w:r>
        <w:rPr>
          <w:spacing w:val="-5"/>
        </w:rPr>
        <w:t>chỉ </w:t>
      </w:r>
      <w:r>
        <w:rPr>
          <w:spacing w:val="-4"/>
        </w:rPr>
        <w:t>đánh </w:t>
      </w:r>
      <w:r>
        <w:rPr/>
        <w:t>Tây </w:t>
      </w:r>
      <w:r>
        <w:rPr>
          <w:spacing w:val="-6"/>
        </w:rPr>
        <w:t>Nguvên </w:t>
      </w:r>
      <w:r>
        <w:rPr>
          <w:spacing w:val="2"/>
        </w:rPr>
        <w:t>lấy </w:t>
      </w:r>
      <w:r>
        <w:rPr>
          <w:spacing w:val="-8"/>
        </w:rPr>
        <w:t>thanh thê </w:t>
      </w:r>
      <w:r>
        <w:rPr/>
        <w:t>rồi rút, biến ý đồ </w:t>
      </w:r>
      <w:r>
        <w:rPr>
          <w:spacing w:val="-5"/>
        </w:rPr>
        <w:t>duy </w:t>
      </w:r>
      <w:r>
        <w:rPr/>
        <w:t>ý </w:t>
      </w:r>
      <w:r>
        <w:rPr>
          <w:spacing w:val="-5"/>
        </w:rPr>
        <w:t>chí Tổng </w:t>
      </w:r>
      <w:r>
        <w:rPr/>
        <w:t>tiến </w:t>
      </w:r>
      <w:r>
        <w:rPr>
          <w:spacing w:val="-5"/>
        </w:rPr>
        <w:t>công-Tổng nổi </w:t>
      </w:r>
      <w:r>
        <w:rPr/>
        <w:t>dậy Tết </w:t>
      </w:r>
      <w:r>
        <w:rPr>
          <w:spacing w:val="-4"/>
        </w:rPr>
        <w:t>Mậu </w:t>
      </w:r>
      <w:r>
        <w:rPr>
          <w:spacing w:val="-5"/>
        </w:rPr>
        <w:t>Thân </w:t>
      </w:r>
      <w:r>
        <w:rPr>
          <w:spacing w:val="-8"/>
        </w:rPr>
        <w:t>thành </w:t>
      </w:r>
      <w:r>
        <w:rPr>
          <w:spacing w:val="-13"/>
        </w:rPr>
        <w:t>mục </w:t>
      </w:r>
      <w:r>
        <w:rPr/>
        <w:t>tiêu chiến </w:t>
      </w:r>
      <w:r>
        <w:rPr>
          <w:spacing w:val="3"/>
        </w:rPr>
        <w:t>lược. </w:t>
      </w:r>
      <w:r>
        <w:rPr>
          <w:spacing w:val="-7"/>
        </w:rPr>
        <w:t>Nhưng </w:t>
      </w:r>
      <w:r>
        <w:rPr>
          <w:spacing w:val="-4"/>
        </w:rPr>
        <w:t>đánh </w:t>
      </w:r>
      <w:r>
        <w:rPr>
          <w:spacing w:val="-10"/>
        </w:rPr>
        <w:t>mạnh </w:t>
      </w:r>
      <w:r>
        <w:rPr>
          <w:spacing w:val="-8"/>
        </w:rPr>
        <w:t>thì </w:t>
      </w:r>
      <w:r>
        <w:rPr/>
        <w:t>có </w:t>
      </w:r>
      <w:r>
        <w:rPr>
          <w:spacing w:val="-10"/>
        </w:rPr>
        <w:t>khả </w:t>
      </w:r>
      <w:r>
        <w:rPr>
          <w:spacing w:val="-8"/>
        </w:rPr>
        <w:t>năng </w:t>
      </w:r>
      <w:r>
        <w:rPr>
          <w:spacing w:val="-6"/>
        </w:rPr>
        <w:t>Mỹ </w:t>
      </w:r>
      <w:r>
        <w:rPr>
          <w:spacing w:val="-8"/>
        </w:rPr>
        <w:t>nhảy </w:t>
      </w:r>
      <w:r>
        <w:rPr>
          <w:spacing w:val="2"/>
        </w:rPr>
        <w:t>ra </w:t>
      </w:r>
      <w:r>
        <w:rPr>
          <w:spacing w:val="-6"/>
        </w:rPr>
        <w:t>ngoài </w:t>
      </w:r>
      <w:r>
        <w:rPr/>
        <w:t>Bắc, vậy </w:t>
      </w:r>
      <w:r>
        <w:rPr>
          <w:spacing w:val="-4"/>
        </w:rPr>
        <w:t>phải </w:t>
      </w:r>
      <w:r>
        <w:rPr>
          <w:spacing w:val="-5"/>
        </w:rPr>
        <w:t>tính </w:t>
      </w:r>
      <w:r>
        <w:rPr/>
        <w:t>đến </w:t>
      </w:r>
      <w:r>
        <w:rPr>
          <w:spacing w:val="-10"/>
        </w:rPr>
        <w:t>khả </w:t>
      </w:r>
      <w:r>
        <w:rPr>
          <w:spacing w:val="-8"/>
        </w:rPr>
        <w:t>năng </w:t>
      </w:r>
      <w:r>
        <w:rPr/>
        <w:t>vời đến </w:t>
      </w:r>
      <w:r>
        <w:rPr>
          <w:spacing w:val="-4"/>
        </w:rPr>
        <w:t>quân </w:t>
      </w:r>
      <w:r>
        <w:rPr>
          <w:spacing w:val="-5"/>
        </w:rPr>
        <w:t>chí </w:t>
      </w:r>
      <w:r>
        <w:rPr>
          <w:spacing w:val="-10"/>
        </w:rPr>
        <w:t>nguyện </w:t>
      </w:r>
      <w:r>
        <w:rPr>
          <w:spacing w:val="-9"/>
        </w:rPr>
        <w:t>Trung </w:t>
      </w:r>
      <w:r>
        <w:rPr>
          <w:spacing w:val="-6"/>
        </w:rPr>
        <w:t>Quốc </w:t>
      </w:r>
      <w:r>
        <w:rPr/>
        <w:t>vốn </w:t>
      </w:r>
      <w:r>
        <w:rPr>
          <w:spacing w:val="-3"/>
        </w:rPr>
        <w:t>luôn </w:t>
      </w:r>
      <w:r>
        <w:rPr>
          <w:spacing w:val="-4"/>
        </w:rPr>
        <w:t>đóng </w:t>
      </w:r>
      <w:r>
        <w:rPr>
          <w:spacing w:val="-3"/>
        </w:rPr>
        <w:t>chực </w:t>
      </w:r>
      <w:r>
        <w:rPr/>
        <w:t>ở biên giới-sẵn </w:t>
      </w:r>
      <w:r>
        <w:rPr>
          <w:spacing w:val="-3"/>
        </w:rPr>
        <w:t>sàng </w:t>
      </w:r>
      <w:r>
        <w:rPr/>
        <w:t>can </w:t>
      </w:r>
      <w:r>
        <w:rPr>
          <w:spacing w:val="-4"/>
        </w:rPr>
        <w:t>thiệp </w:t>
      </w:r>
      <w:r>
        <w:rPr>
          <w:spacing w:val="-6"/>
        </w:rPr>
        <w:t>theo thỏa </w:t>
      </w:r>
      <w:r>
        <w:rPr>
          <w:spacing w:val="-8"/>
        </w:rPr>
        <w:t>thuận </w:t>
      </w:r>
      <w:r>
        <w:rPr>
          <w:spacing w:val="-5"/>
        </w:rPr>
        <w:t>từ </w:t>
      </w:r>
      <w:r>
        <w:rPr/>
        <w:t>đầu </w:t>
      </w:r>
      <w:r>
        <w:rPr>
          <w:spacing w:val="-5"/>
        </w:rPr>
        <w:t>của </w:t>
      </w:r>
      <w:r>
        <w:rPr/>
        <w:t>cả </w:t>
      </w:r>
      <w:r>
        <w:rPr>
          <w:spacing w:val="-5"/>
        </w:rPr>
        <w:t>hai </w:t>
      </w:r>
      <w:r>
        <w:rPr>
          <w:spacing w:val="-4"/>
        </w:rPr>
        <w:t>bên. </w:t>
      </w:r>
      <w:r>
        <w:rPr>
          <w:spacing w:val="-7"/>
        </w:rPr>
        <w:t>Muốn </w:t>
      </w:r>
      <w:r>
        <w:rPr>
          <w:spacing w:val="-8"/>
        </w:rPr>
        <w:t>thế </w:t>
      </w:r>
      <w:r>
        <w:rPr>
          <w:spacing w:val="-4"/>
        </w:rPr>
        <w:t>phải </w:t>
      </w:r>
      <w:r>
        <w:rPr/>
        <w:t>có </w:t>
      </w:r>
      <w:r>
        <w:rPr>
          <w:spacing w:val="-8"/>
        </w:rPr>
        <w:t>thế </w:t>
      </w:r>
      <w:r>
        <w:rPr>
          <w:spacing w:val="-4"/>
        </w:rPr>
        <w:t>chấp </w:t>
      </w:r>
      <w:r>
        <w:rPr>
          <w:spacing w:val="4"/>
        </w:rPr>
        <w:t>lớn </w:t>
      </w:r>
      <w:r>
        <w:rPr>
          <w:spacing w:val="-5"/>
        </w:rPr>
        <w:t>nộp gẩp </w:t>
      </w:r>
      <w:r>
        <w:rPr/>
        <w:t>Bắc </w:t>
      </w:r>
      <w:r>
        <w:rPr>
          <w:spacing w:val="-7"/>
        </w:rPr>
        <w:t>Kinh. </w:t>
      </w:r>
      <w:r>
        <w:rPr>
          <w:spacing w:val="-11"/>
        </w:rPr>
        <w:t>Vụ </w:t>
      </w:r>
      <w:r>
        <w:rPr/>
        <w:t>án </w:t>
      </w:r>
      <w:r>
        <w:rPr>
          <w:spacing w:val="-5"/>
        </w:rPr>
        <w:t>xét </w:t>
      </w:r>
      <w:r>
        <w:rPr>
          <w:spacing w:val="2"/>
        </w:rPr>
        <w:t>lại ra </w:t>
      </w:r>
      <w:r>
        <w:rPr>
          <w:spacing w:val="3"/>
        </w:rPr>
        <w:t>đời! </w:t>
      </w:r>
      <w:r>
        <w:rPr>
          <w:spacing w:val="-7"/>
        </w:rPr>
        <w:t>Tháng </w:t>
      </w:r>
      <w:r>
        <w:rPr/>
        <w:t>2-1968 </w:t>
      </w:r>
      <w:r>
        <w:rPr>
          <w:spacing w:val="-6"/>
        </w:rPr>
        <w:t>đánh, </w:t>
      </w:r>
      <w:r>
        <w:rPr>
          <w:spacing w:val="-8"/>
        </w:rPr>
        <w:t>tháng </w:t>
      </w:r>
      <w:r>
        <w:rPr/>
        <w:t>7- 1967 bắt </w:t>
      </w:r>
      <w:r>
        <w:rPr>
          <w:spacing w:val="-12"/>
        </w:rPr>
        <w:t>mẻ </w:t>
      </w:r>
      <w:r>
        <w:rPr/>
        <w:t>đầu </w:t>
      </w:r>
      <w:r>
        <w:rPr>
          <w:spacing w:val="-4"/>
        </w:rPr>
        <w:t>tiên.</w:t>
      </w:r>
    </w:p>
    <w:p>
      <w:pPr>
        <w:pStyle w:val="BodyText"/>
        <w:ind w:right="74"/>
      </w:pPr>
      <w:r>
        <w:rPr>
          <w:spacing w:val="-10"/>
        </w:rPr>
        <w:t>Lê </w:t>
      </w:r>
      <w:r>
        <w:rPr>
          <w:spacing w:val="-6"/>
        </w:rPr>
        <w:t>Duẩn </w:t>
      </w:r>
      <w:r>
        <w:rPr/>
        <w:t>bản </w:t>
      </w:r>
      <w:r>
        <w:rPr>
          <w:spacing w:val="-6"/>
        </w:rPr>
        <w:t>thân </w:t>
      </w:r>
      <w:r>
        <w:rPr/>
        <w:t>đã </w:t>
      </w:r>
      <w:r>
        <w:rPr>
          <w:spacing w:val="-6"/>
        </w:rPr>
        <w:t>từng </w:t>
      </w:r>
      <w:r>
        <w:rPr>
          <w:spacing w:val="-8"/>
        </w:rPr>
        <w:t>mấy </w:t>
      </w:r>
      <w:r>
        <w:rPr>
          <w:spacing w:val="-4"/>
        </w:rPr>
        <w:t>phen </w:t>
      </w:r>
      <w:r>
        <w:rPr/>
        <w:t>bị </w:t>
      </w:r>
      <w:r>
        <w:rPr>
          <w:spacing w:val="-4"/>
        </w:rPr>
        <w:t>Mao </w:t>
      </w:r>
      <w:r>
        <w:rPr/>
        <w:t>dí điện. </w:t>
      </w:r>
      <w:r>
        <w:rPr>
          <w:spacing w:val="-4"/>
        </w:rPr>
        <w:t>Một </w:t>
      </w:r>
      <w:r>
        <w:rPr>
          <w:spacing w:val="2"/>
        </w:rPr>
        <w:t>lần </w:t>
      </w:r>
      <w:r>
        <w:rPr>
          <w:spacing w:val="-6"/>
        </w:rPr>
        <w:t>mời Duẩn </w:t>
      </w:r>
      <w:r>
        <w:rPr>
          <w:spacing w:val="-5"/>
        </w:rPr>
        <w:t>xem </w:t>
      </w:r>
      <w:r>
        <w:rPr>
          <w:spacing w:val="-8"/>
        </w:rPr>
        <w:t>một </w:t>
      </w:r>
      <w:r>
        <w:rPr>
          <w:spacing w:val="-3"/>
        </w:rPr>
        <w:t>phim </w:t>
      </w:r>
      <w:r>
        <w:rPr>
          <w:spacing w:val="-5"/>
        </w:rPr>
        <w:t>thời </w:t>
      </w:r>
      <w:r>
        <w:rPr/>
        <w:t>sự giới </w:t>
      </w:r>
      <w:r>
        <w:rPr>
          <w:spacing w:val="-4"/>
        </w:rPr>
        <w:t>thiệu </w:t>
      </w:r>
      <w:r>
        <w:rPr>
          <w:spacing w:val="-8"/>
        </w:rPr>
        <w:t>thế </w:t>
      </w:r>
      <w:r>
        <w:rPr/>
        <w:t>giới đả đảo </w:t>
      </w:r>
      <w:r>
        <w:rPr>
          <w:spacing w:val="-5"/>
        </w:rPr>
        <w:t>xét </w:t>
      </w:r>
      <w:r>
        <w:rPr>
          <w:spacing w:val="2"/>
        </w:rPr>
        <w:t>lại </w:t>
      </w:r>
      <w:r>
        <w:rPr>
          <w:spacing w:val="-8"/>
        </w:rPr>
        <w:t>thì </w:t>
      </w:r>
      <w:r>
        <w:rPr/>
        <w:t>giữa trận bão ầm ầm trên </w:t>
      </w:r>
      <w:r>
        <w:rPr>
          <w:spacing w:val="-8"/>
        </w:rPr>
        <w:t>màn </w:t>
      </w:r>
      <w:r>
        <w:rPr>
          <w:spacing w:val="-6"/>
        </w:rPr>
        <w:t>hình </w:t>
      </w:r>
      <w:r>
        <w:rPr>
          <w:spacing w:val="-4"/>
        </w:rPr>
        <w:t>bỗng </w:t>
      </w:r>
      <w:r>
        <w:rPr/>
        <w:t>hiện </w:t>
      </w:r>
      <w:r>
        <w:rPr>
          <w:spacing w:val="2"/>
        </w:rPr>
        <w:t>ra </w:t>
      </w:r>
      <w:r>
        <w:rPr>
          <w:spacing w:val="-8"/>
        </w:rPr>
        <w:t>mắt </w:t>
      </w:r>
      <w:r>
        <w:rPr/>
        <w:t>bão êm ả: đó </w:t>
      </w:r>
      <w:r>
        <w:rPr>
          <w:spacing w:val="3"/>
        </w:rPr>
        <w:t>là </w:t>
      </w:r>
      <w:r>
        <w:rPr>
          <w:spacing w:val="-4"/>
        </w:rPr>
        <w:t>cảnh Hồ </w:t>
      </w:r>
      <w:r>
        <w:rPr>
          <w:spacing w:val="-7"/>
        </w:rPr>
        <w:t>Chí </w:t>
      </w:r>
      <w:r>
        <w:rPr>
          <w:spacing w:val="-6"/>
        </w:rPr>
        <w:t>Minh </w:t>
      </w:r>
      <w:r>
        <w:rPr/>
        <w:t>ôm </w:t>
      </w:r>
      <w:r>
        <w:rPr>
          <w:spacing w:val="-5"/>
        </w:rPr>
        <w:t>hôn </w:t>
      </w:r>
      <w:r>
        <w:rPr>
          <w:spacing w:val="-6"/>
        </w:rPr>
        <w:t>Kossyghine </w:t>
      </w:r>
      <w:r>
        <w:rPr/>
        <w:t>đầu </w:t>
      </w:r>
      <w:r>
        <w:rPr>
          <w:spacing w:val="-5"/>
        </w:rPr>
        <w:t>năm </w:t>
      </w:r>
      <w:r>
        <w:rPr/>
        <w:t>1965 ở </w:t>
      </w:r>
      <w:r>
        <w:rPr>
          <w:spacing w:val="-4"/>
        </w:rPr>
        <w:t>Hà </w:t>
      </w:r>
      <w:r>
        <w:rPr/>
        <w:t>Nội, </w:t>
      </w:r>
      <w:r>
        <w:rPr>
          <w:spacing w:val="-10"/>
        </w:rPr>
        <w:t>khi </w:t>
      </w:r>
      <w:r>
        <w:rPr>
          <w:spacing w:val="-5"/>
        </w:rPr>
        <w:t>ông này </w:t>
      </w:r>
      <w:r>
        <w:rPr>
          <w:spacing w:val="-3"/>
        </w:rPr>
        <w:t>sang </w:t>
      </w:r>
      <w:r>
        <w:rPr>
          <w:spacing w:val="-5"/>
        </w:rPr>
        <w:t>hứa cho </w:t>
      </w:r>
      <w:r>
        <w:rPr>
          <w:spacing w:val="-8"/>
        </w:rPr>
        <w:t>Việt </w:t>
      </w:r>
      <w:r>
        <w:rPr/>
        <w:t>Nam </w:t>
      </w:r>
      <w:r>
        <w:rPr>
          <w:spacing w:val="-3"/>
        </w:rPr>
        <w:t>tên </w:t>
      </w:r>
      <w:r>
        <w:rPr>
          <w:spacing w:val="2"/>
        </w:rPr>
        <w:t>lửa. </w:t>
      </w:r>
      <w:r>
        <w:rPr/>
        <w:t>Sau đó </w:t>
      </w:r>
      <w:r>
        <w:rPr>
          <w:spacing w:val="2"/>
        </w:rPr>
        <w:t>lại </w:t>
      </w:r>
      <w:r>
        <w:rPr/>
        <w:t>ầm ầm </w:t>
      </w:r>
      <w:r>
        <w:rPr>
          <w:spacing w:val="-10"/>
        </w:rPr>
        <w:t>như </w:t>
      </w:r>
      <w:r>
        <w:rPr/>
        <w:t>sôi đả đảo </w:t>
      </w:r>
      <w:r>
        <w:rPr>
          <w:spacing w:val="-5"/>
        </w:rPr>
        <w:t>xét </w:t>
      </w:r>
      <w:r>
        <w:rPr>
          <w:spacing w:val="3"/>
        </w:rPr>
        <w:t>lại. </w:t>
      </w:r>
      <w:r>
        <w:rPr>
          <w:spacing w:val="-8"/>
        </w:rPr>
        <w:t>Xem, </w:t>
      </w:r>
      <w:r>
        <w:rPr/>
        <w:t>Bác </w:t>
      </w:r>
      <w:r>
        <w:rPr>
          <w:spacing w:val="-4"/>
        </w:rPr>
        <w:t>Hồ </w:t>
      </w:r>
      <w:r>
        <w:rPr>
          <w:spacing w:val="-5"/>
        </w:rPr>
        <w:t>của </w:t>
      </w:r>
      <w:r>
        <w:rPr/>
        <w:t>các </w:t>
      </w:r>
      <w:r>
        <w:rPr>
          <w:spacing w:val="-4"/>
        </w:rPr>
        <w:t>đồng </w:t>
      </w:r>
      <w:r>
        <w:rPr>
          <w:spacing w:val="-5"/>
        </w:rPr>
        <w:t>chí </w:t>
      </w:r>
      <w:r>
        <w:rPr/>
        <w:t>oọc-giơ việt vị </w:t>
      </w:r>
      <w:r>
        <w:rPr>
          <w:spacing w:val="-10"/>
        </w:rPr>
        <w:t>như </w:t>
      </w:r>
      <w:r>
        <w:rPr>
          <w:spacing w:val="-8"/>
        </w:rPr>
        <w:t>thế </w:t>
      </w:r>
      <w:r>
        <w:rPr>
          <w:spacing w:val="-4"/>
        </w:rPr>
        <w:t>đấy!</w:t>
      </w:r>
    </w:p>
    <w:p>
      <w:pPr>
        <w:pStyle w:val="BodyText"/>
        <w:ind w:right="99"/>
      </w:pPr>
      <w:r>
        <w:rPr>
          <w:spacing w:val="-11"/>
        </w:rPr>
        <w:t>Và </w:t>
      </w:r>
      <w:r>
        <w:rPr/>
        <w:t>1967, </w:t>
      </w:r>
      <w:r>
        <w:rPr>
          <w:spacing w:val="-6"/>
        </w:rPr>
        <w:t>Duẩn </w:t>
      </w:r>
      <w:r>
        <w:rPr>
          <w:spacing w:val="-4"/>
        </w:rPr>
        <w:t>phải </w:t>
      </w:r>
      <w:r>
        <w:rPr>
          <w:spacing w:val="-8"/>
        </w:rPr>
        <w:t>ngồi </w:t>
      </w:r>
      <w:r>
        <w:rPr/>
        <w:t>chơi </w:t>
      </w:r>
      <w:r>
        <w:rPr>
          <w:spacing w:val="-3"/>
        </w:rPr>
        <w:t>xơi </w:t>
      </w:r>
      <w:r>
        <w:rPr/>
        <w:t>nước </w:t>
      </w:r>
      <w:r>
        <w:rPr>
          <w:spacing w:val="-8"/>
        </w:rPr>
        <w:t>khoảng một tháng </w:t>
      </w:r>
      <w:r>
        <w:rPr/>
        <w:t>“làm Câu </w:t>
      </w:r>
      <w:r>
        <w:rPr>
          <w:spacing w:val="-6"/>
        </w:rPr>
        <w:t>Tiễn” </w:t>
      </w:r>
      <w:r>
        <w:rPr/>
        <w:t>ở Bắc Kinh-lời </w:t>
      </w:r>
      <w:r>
        <w:rPr>
          <w:spacing w:val="-6"/>
        </w:rPr>
        <w:t>Duẩn </w:t>
      </w:r>
      <w:r>
        <w:rPr>
          <w:spacing w:val="-5"/>
        </w:rPr>
        <w:t>nói </w:t>
      </w:r>
      <w:r>
        <w:rPr/>
        <w:t>với </w:t>
      </w:r>
      <w:r>
        <w:rPr>
          <w:spacing w:val="-5"/>
        </w:rPr>
        <w:t>anh </w:t>
      </w:r>
      <w:r>
        <w:rPr/>
        <w:t>em </w:t>
      </w:r>
      <w:r>
        <w:rPr>
          <w:spacing w:val="-4"/>
        </w:rPr>
        <w:t>trong </w:t>
      </w:r>
      <w:r>
        <w:rPr/>
        <w:t>đoàn-rồi </w:t>
      </w:r>
      <w:r>
        <w:rPr>
          <w:spacing w:val="-4"/>
        </w:rPr>
        <w:t>Mao </w:t>
      </w:r>
      <w:r>
        <w:rPr>
          <w:spacing w:val="-6"/>
        </w:rPr>
        <w:t>mới </w:t>
      </w:r>
      <w:r>
        <w:rPr>
          <w:spacing w:val="-5"/>
        </w:rPr>
        <w:t>cho </w:t>
      </w:r>
      <w:r>
        <w:rPr>
          <w:spacing w:val="-4"/>
        </w:rPr>
        <w:t>gặp. </w:t>
      </w:r>
      <w:r>
        <w:rPr>
          <w:spacing w:val="-10"/>
        </w:rPr>
        <w:t>Lý </w:t>
      </w:r>
      <w:r>
        <w:rPr/>
        <w:t>do: </w:t>
      </w:r>
      <w:r>
        <w:rPr>
          <w:spacing w:val="-6"/>
        </w:rPr>
        <w:t>chuẩn </w:t>
      </w:r>
      <w:r>
        <w:rPr/>
        <w:t>bị </w:t>
      </w:r>
      <w:r>
        <w:rPr>
          <w:spacing w:val="-4"/>
        </w:rPr>
        <w:t>đánh </w:t>
      </w:r>
      <w:r>
        <w:rPr/>
        <w:t>Tết </w:t>
      </w:r>
      <w:r>
        <w:rPr>
          <w:spacing w:val="-4"/>
        </w:rPr>
        <w:t>Mậu </w:t>
      </w:r>
      <w:r>
        <w:rPr>
          <w:spacing w:val="-7"/>
        </w:rPr>
        <w:t>Thân, </w:t>
      </w:r>
      <w:r>
        <w:rPr>
          <w:spacing w:val="-6"/>
        </w:rPr>
        <w:t>Duẩn </w:t>
      </w:r>
      <w:r>
        <w:rPr/>
        <w:t>đi </w:t>
      </w:r>
      <w:r>
        <w:rPr>
          <w:spacing w:val="-3"/>
        </w:rPr>
        <w:t>Liên </w:t>
      </w:r>
      <w:r>
        <w:rPr>
          <w:spacing w:val="-4"/>
        </w:rPr>
        <w:t>Xô </w:t>
      </w:r>
      <w:r>
        <w:rPr>
          <w:spacing w:val="3"/>
        </w:rPr>
        <w:t>lo </w:t>
      </w:r>
      <w:r>
        <w:rPr/>
        <w:t>lót trước rồi </w:t>
      </w:r>
      <w:r>
        <w:rPr>
          <w:spacing w:val="-6"/>
        </w:rPr>
        <w:t>mới </w:t>
      </w:r>
      <w:r>
        <w:rPr/>
        <w:t>đáo Bắc </w:t>
      </w:r>
      <w:r>
        <w:rPr>
          <w:spacing w:val="-7"/>
        </w:rPr>
        <w:t>Kinh. </w:t>
      </w:r>
      <w:r>
        <w:rPr>
          <w:spacing w:val="-8"/>
        </w:rPr>
        <w:t>Không </w:t>
      </w:r>
      <w:r>
        <w:rPr>
          <w:spacing w:val="-10"/>
        </w:rPr>
        <w:t>ngờ </w:t>
      </w:r>
      <w:r>
        <w:rPr/>
        <w:t>đại </w:t>
      </w:r>
      <w:r>
        <w:rPr>
          <w:spacing w:val="-5"/>
        </w:rPr>
        <w:t>hậu </w:t>
      </w:r>
      <w:r>
        <w:rPr>
          <w:spacing w:val="-4"/>
        </w:rPr>
        <w:t>phương </w:t>
      </w:r>
      <w:r>
        <w:rPr/>
        <w:t>bắt </w:t>
      </w:r>
      <w:r>
        <w:rPr>
          <w:spacing w:val="-8"/>
        </w:rPr>
        <w:t>ne </w:t>
      </w:r>
      <w:r>
        <w:rPr/>
        <w:t>bắt </w:t>
      </w:r>
      <w:r>
        <w:rPr>
          <w:spacing w:val="-5"/>
        </w:rPr>
        <w:t>nét </w:t>
      </w:r>
      <w:r>
        <w:rPr>
          <w:spacing w:val="-3"/>
        </w:rPr>
        <w:t>luôn-a, </w:t>
      </w:r>
      <w:r>
        <w:rPr/>
        <w:t>chơi </w:t>
      </w:r>
      <w:r>
        <w:rPr>
          <w:spacing w:val="-5"/>
        </w:rPr>
        <w:t>hai </w:t>
      </w:r>
      <w:r>
        <w:rPr>
          <w:spacing w:val="-10"/>
        </w:rPr>
        <w:t>mang </w:t>
      </w:r>
      <w:r>
        <w:rPr>
          <w:spacing w:val="-5"/>
        </w:rPr>
        <w:t>hả?</w:t>
      </w:r>
    </w:p>
    <w:p>
      <w:pPr>
        <w:pStyle w:val="BodyText"/>
        <w:ind w:right="89"/>
      </w:pPr>
      <w:r>
        <w:rPr>
          <w:spacing w:val="-4"/>
        </w:rPr>
        <w:t>Sáng gặp, </w:t>
      </w:r>
      <w:r>
        <w:rPr>
          <w:spacing w:val="-3"/>
        </w:rPr>
        <w:t>tôi </w:t>
      </w:r>
      <w:r>
        <w:rPr/>
        <w:t>chiêu đãi. </w:t>
      </w:r>
      <w:r>
        <w:rPr>
          <w:spacing w:val="-3"/>
        </w:rPr>
        <w:t>Chiêu </w:t>
      </w:r>
      <w:r>
        <w:rPr/>
        <w:t>đãi đại </w:t>
      </w:r>
      <w:r>
        <w:rPr>
          <w:spacing w:val="-5"/>
        </w:rPr>
        <w:t>yến </w:t>
      </w:r>
      <w:r>
        <w:rPr>
          <w:spacing w:val="-8"/>
        </w:rPr>
        <w:t>xong </w:t>
      </w:r>
      <w:r>
        <w:rPr/>
        <w:t>đến chiêu đãi </w:t>
      </w:r>
      <w:r>
        <w:rPr>
          <w:spacing w:val="-5"/>
        </w:rPr>
        <w:t>tinh </w:t>
      </w:r>
      <w:r>
        <w:rPr>
          <w:spacing w:val="-8"/>
        </w:rPr>
        <w:t>thần. </w:t>
      </w:r>
      <w:r>
        <w:rPr/>
        <w:t>Mời </w:t>
      </w:r>
      <w:r>
        <w:rPr>
          <w:spacing w:val="-6"/>
        </w:rPr>
        <w:t>Duẩn </w:t>
      </w:r>
      <w:r>
        <w:rPr>
          <w:spacing w:val="-5"/>
        </w:rPr>
        <w:t>xem </w:t>
      </w:r>
      <w:r>
        <w:rPr>
          <w:spacing w:val="-8"/>
        </w:rPr>
        <w:t>một </w:t>
      </w:r>
      <w:r>
        <w:rPr>
          <w:spacing w:val="-3"/>
        </w:rPr>
        <w:t>phim </w:t>
      </w:r>
      <w:r>
        <w:rPr>
          <w:spacing w:val="-4"/>
        </w:rPr>
        <w:t>hoạt </w:t>
      </w:r>
      <w:r>
        <w:rPr>
          <w:spacing w:val="-6"/>
        </w:rPr>
        <w:t>hình </w:t>
      </w:r>
      <w:r>
        <w:rPr/>
        <w:t>dài: </w:t>
      </w:r>
      <w:r>
        <w:rPr>
          <w:spacing w:val="-7"/>
        </w:rPr>
        <w:t>Chú </w:t>
      </w:r>
      <w:r>
        <w:rPr/>
        <w:t>bé kiêu </w:t>
      </w:r>
      <w:r>
        <w:rPr>
          <w:spacing w:val="-6"/>
        </w:rPr>
        <w:t>ngạo. </w:t>
      </w:r>
      <w:r>
        <w:rPr/>
        <w:t>Đến </w:t>
      </w:r>
      <w:r>
        <w:rPr>
          <w:spacing w:val="-8"/>
        </w:rPr>
        <w:t>đây, </w:t>
      </w:r>
      <w:r>
        <w:rPr>
          <w:spacing w:val="-6"/>
        </w:rPr>
        <w:t>Duẩn </w:t>
      </w:r>
      <w:r>
        <w:rPr>
          <w:spacing w:val="-10"/>
        </w:rPr>
        <w:t>khẽ </w:t>
      </w:r>
      <w:r>
        <w:rPr>
          <w:spacing w:val="-5"/>
        </w:rPr>
        <w:t>chỉ </w:t>
      </w:r>
      <w:r>
        <w:rPr>
          <w:spacing w:val="-8"/>
        </w:rPr>
        <w:t>thị </w:t>
      </w:r>
      <w:r>
        <w:rPr>
          <w:spacing w:val="-5"/>
        </w:rPr>
        <w:t>anh </w:t>
      </w:r>
      <w:r>
        <w:rPr/>
        <w:t>em ở </w:t>
      </w:r>
      <w:r>
        <w:rPr>
          <w:spacing w:val="2"/>
        </w:rPr>
        <w:t>lại làm </w:t>
      </w:r>
      <w:r>
        <w:rPr/>
        <w:t>Câu </w:t>
      </w:r>
      <w:r>
        <w:rPr>
          <w:spacing w:val="-3"/>
        </w:rPr>
        <w:t>Tiễn </w:t>
      </w:r>
      <w:r>
        <w:rPr/>
        <w:t>còn </w:t>
      </w:r>
      <w:r>
        <w:rPr>
          <w:spacing w:val="-9"/>
        </w:rPr>
        <w:t>mình </w:t>
      </w:r>
      <w:r>
        <w:rPr>
          <w:spacing w:val="-8"/>
        </w:rPr>
        <w:t>thì </w:t>
      </w:r>
      <w:r>
        <w:rPr/>
        <w:t>cáo </w:t>
      </w:r>
      <w:r>
        <w:rPr>
          <w:spacing w:val="-8"/>
        </w:rPr>
        <w:t>mệt </w:t>
      </w:r>
      <w:r>
        <w:rPr/>
        <w:t>về </w:t>
      </w:r>
      <w:r>
        <w:rPr>
          <w:spacing w:val="-8"/>
        </w:rPr>
        <w:t>nghỉ.</w:t>
      </w:r>
    </w:p>
    <w:p>
      <w:pPr>
        <w:pStyle w:val="BodyText"/>
      </w:pPr>
      <w:r>
        <w:rPr/>
        <w:t>Ở </w:t>
      </w:r>
      <w:r>
        <w:rPr>
          <w:spacing w:val="2"/>
        </w:rPr>
        <w:t>lần </w:t>
      </w:r>
      <w:r>
        <w:rPr>
          <w:spacing w:val="-6"/>
        </w:rPr>
        <w:t>Duẩn </w:t>
      </w:r>
      <w:r>
        <w:rPr>
          <w:spacing w:val="-5"/>
        </w:rPr>
        <w:t>gặp </w:t>
      </w:r>
      <w:r>
        <w:rPr>
          <w:spacing w:val="-4"/>
        </w:rPr>
        <w:t>phải </w:t>
      </w:r>
      <w:r>
        <w:rPr>
          <w:spacing w:val="-5"/>
        </w:rPr>
        <w:t>hai </w:t>
      </w:r>
      <w:r>
        <w:rPr>
          <w:spacing w:val="-4"/>
        </w:rPr>
        <w:t>phen </w:t>
      </w:r>
      <w:r>
        <w:rPr/>
        <w:t>“câu </w:t>
      </w:r>
      <w:r>
        <w:rPr>
          <w:spacing w:val="-6"/>
        </w:rPr>
        <w:t>Tiễn” </w:t>
      </w:r>
      <w:r>
        <w:rPr>
          <w:spacing w:val="-11"/>
        </w:rPr>
        <w:t>này, </w:t>
      </w:r>
      <w:r>
        <w:rPr>
          <w:spacing w:val="-4"/>
        </w:rPr>
        <w:t>Mao </w:t>
      </w:r>
      <w:r>
        <w:rPr/>
        <w:t>đã </w:t>
      </w:r>
      <w:r>
        <w:rPr>
          <w:spacing w:val="-5"/>
        </w:rPr>
        <w:t>nói </w:t>
      </w:r>
      <w:r>
        <w:rPr/>
        <w:t>với </w:t>
      </w:r>
      <w:r>
        <w:rPr>
          <w:spacing w:val="-6"/>
        </w:rPr>
        <w:t>Duẩn </w:t>
      </w:r>
      <w:r>
        <w:rPr>
          <w:spacing w:val="-3"/>
        </w:rPr>
        <w:t>rằng </w:t>
      </w:r>
      <w:r>
        <w:rPr/>
        <w:t>cách </w:t>
      </w:r>
      <w:r>
        <w:rPr>
          <w:spacing w:val="-10"/>
        </w:rPr>
        <w:t>mạng </w:t>
      </w:r>
      <w:r>
        <w:rPr>
          <w:spacing w:val="-8"/>
        </w:rPr>
        <w:t>Việt </w:t>
      </w:r>
      <w:r>
        <w:rPr/>
        <w:t>Nam </w:t>
      </w:r>
      <w:r>
        <w:rPr>
          <w:spacing w:val="-10"/>
        </w:rPr>
        <w:t>muốn </w:t>
      </w:r>
      <w:r>
        <w:rPr/>
        <w:t>tiến </w:t>
      </w:r>
      <w:r>
        <w:rPr>
          <w:spacing w:val="2"/>
        </w:rPr>
        <w:t>lên </w:t>
      </w:r>
      <w:r>
        <w:rPr>
          <w:spacing w:val="-8"/>
        </w:rPr>
        <w:t>thì </w:t>
      </w:r>
      <w:r>
        <w:rPr>
          <w:spacing w:val="-4"/>
        </w:rPr>
        <w:t>phải </w:t>
      </w:r>
      <w:r>
        <w:rPr>
          <w:spacing w:val="2"/>
        </w:rPr>
        <w:t>làm </w:t>
      </w:r>
      <w:r>
        <w:rPr>
          <w:spacing w:val="-10"/>
        </w:rPr>
        <w:t>như </w:t>
      </w:r>
      <w:r>
        <w:rPr/>
        <w:t>cách </w:t>
      </w:r>
      <w:r>
        <w:rPr>
          <w:spacing w:val="-10"/>
        </w:rPr>
        <w:t>mạng </w:t>
      </w:r>
      <w:r>
        <w:rPr>
          <w:spacing w:val="-9"/>
        </w:rPr>
        <w:t>Trung </w:t>
      </w:r>
      <w:r>
        <w:rPr>
          <w:spacing w:val="-5"/>
        </w:rPr>
        <w:t>Quốc. </w:t>
      </w:r>
      <w:r>
        <w:rPr>
          <w:spacing w:val="-7"/>
        </w:rPr>
        <w:t>Nghĩa </w:t>
      </w:r>
      <w:r>
        <w:rPr>
          <w:spacing w:val="3"/>
        </w:rPr>
        <w:t>là </w:t>
      </w:r>
      <w:r>
        <w:rPr>
          <w:spacing w:val="-8"/>
        </w:rPr>
        <w:t>hạ </w:t>
      </w:r>
      <w:r>
        <w:rPr>
          <w:spacing w:val="-4"/>
        </w:rPr>
        <w:t>phái </w:t>
      </w:r>
      <w:r>
        <w:rPr>
          <w:spacing w:val="-5"/>
        </w:rPr>
        <w:t>hữu </w:t>
      </w:r>
      <w:r>
        <w:rPr>
          <w:spacing w:val="-10"/>
        </w:rPr>
        <w:t>xuống, </w:t>
      </w:r>
      <w:r>
        <w:rPr/>
        <w:t>đưa </w:t>
      </w:r>
      <w:r>
        <w:rPr>
          <w:spacing w:val="-4"/>
        </w:rPr>
        <w:t>phái  </w:t>
      </w:r>
      <w:r>
        <w:rPr>
          <w:spacing w:val="-5"/>
        </w:rPr>
        <w:t>tả </w:t>
      </w:r>
      <w:r>
        <w:rPr/>
        <w:t>lên. </w:t>
      </w:r>
      <w:r>
        <w:rPr>
          <w:spacing w:val="-4"/>
        </w:rPr>
        <w:t>Phái </w:t>
      </w:r>
      <w:r>
        <w:rPr>
          <w:spacing w:val="-5"/>
        </w:rPr>
        <w:t>hữu </w:t>
      </w:r>
      <w:r>
        <w:rPr/>
        <w:t>ở </w:t>
      </w:r>
      <w:r>
        <w:rPr>
          <w:spacing w:val="-8"/>
        </w:rPr>
        <w:t>Việt </w:t>
      </w:r>
      <w:r>
        <w:rPr/>
        <w:t>Nam đại </w:t>
      </w:r>
      <w:r>
        <w:rPr>
          <w:spacing w:val="-8"/>
        </w:rPr>
        <w:t>khái </w:t>
      </w:r>
      <w:r>
        <w:rPr>
          <w:spacing w:val="-10"/>
        </w:rPr>
        <w:t>như </w:t>
      </w:r>
      <w:r>
        <w:rPr>
          <w:spacing w:val="-11"/>
        </w:rPr>
        <w:t>Võ </w:t>
      </w:r>
      <w:r>
        <w:rPr>
          <w:spacing w:val="-9"/>
        </w:rPr>
        <w:t>Nguyên </w:t>
      </w:r>
      <w:r>
        <w:rPr/>
        <w:t>Giáp, </w:t>
      </w:r>
      <w:r>
        <w:rPr>
          <w:spacing w:val="-4"/>
        </w:rPr>
        <w:t>phái </w:t>
      </w:r>
      <w:r>
        <w:rPr>
          <w:spacing w:val="-5"/>
        </w:rPr>
        <w:t>tả </w:t>
      </w:r>
      <w:r>
        <w:rPr/>
        <w:t>ở </w:t>
      </w:r>
      <w:r>
        <w:rPr>
          <w:spacing w:val="-8"/>
        </w:rPr>
        <w:t>Việt </w:t>
      </w:r>
      <w:r>
        <w:rPr/>
        <w:t>Nam đại </w:t>
      </w:r>
      <w:r>
        <w:rPr>
          <w:spacing w:val="-8"/>
        </w:rPr>
        <w:t>khái </w:t>
      </w:r>
      <w:r>
        <w:rPr>
          <w:spacing w:val="-10"/>
        </w:rPr>
        <w:t>như  </w:t>
      </w:r>
      <w:r>
        <w:rPr>
          <w:spacing w:val="-9"/>
        </w:rPr>
        <w:t>Nguyễn </w:t>
      </w:r>
      <w:r>
        <w:rPr>
          <w:spacing w:val="-7"/>
        </w:rPr>
        <w:t>Chí  </w:t>
      </w:r>
      <w:r>
        <w:rPr>
          <w:spacing w:val="-8"/>
        </w:rPr>
        <w:t>Thanh. </w:t>
      </w:r>
      <w:r>
        <w:rPr>
          <w:spacing w:val="-3"/>
        </w:rPr>
        <w:t>Cụ </w:t>
      </w:r>
      <w:r>
        <w:rPr/>
        <w:t>trưởng </w:t>
      </w:r>
      <w:r>
        <w:rPr>
          <w:spacing w:val="-5"/>
        </w:rPr>
        <w:t>tình </w:t>
      </w:r>
      <w:r>
        <w:rPr/>
        <w:t>báo </w:t>
      </w:r>
      <w:r>
        <w:rPr>
          <w:spacing w:val="-10"/>
        </w:rPr>
        <w:t>Lê </w:t>
      </w:r>
      <w:r>
        <w:rPr>
          <w:spacing w:val="-6"/>
        </w:rPr>
        <w:t>Trọng </w:t>
      </w:r>
      <w:r>
        <w:rPr>
          <w:spacing w:val="-7"/>
        </w:rPr>
        <w:t>Nghĩa </w:t>
      </w:r>
      <w:r>
        <w:rPr>
          <w:spacing w:val="-5"/>
        </w:rPr>
        <w:t>nói </w:t>
      </w:r>
      <w:r>
        <w:rPr/>
        <w:t>với tôi, </w:t>
      </w:r>
      <w:r>
        <w:rPr>
          <w:spacing w:val="-6"/>
        </w:rPr>
        <w:t>Duẩn </w:t>
      </w:r>
      <w:r>
        <w:rPr/>
        <w:t>có báo cáo </w:t>
      </w:r>
      <w:r>
        <w:rPr>
          <w:spacing w:val="2"/>
        </w:rPr>
        <w:t>lại </w:t>
      </w:r>
      <w:r>
        <w:rPr/>
        <w:t>ở </w:t>
      </w:r>
      <w:r>
        <w:rPr>
          <w:spacing w:val="-3"/>
        </w:rPr>
        <w:t>Bộ </w:t>
      </w:r>
      <w:r>
        <w:rPr>
          <w:spacing w:val="-5"/>
        </w:rPr>
        <w:t>chính </w:t>
      </w:r>
      <w:r>
        <w:rPr/>
        <w:t>trị </w:t>
      </w:r>
      <w:r>
        <w:rPr>
          <w:spacing w:val="-5"/>
        </w:rPr>
        <w:t>(Nghĩa </w:t>
      </w:r>
      <w:r>
        <w:rPr>
          <w:spacing w:val="-6"/>
        </w:rPr>
        <w:t>thường </w:t>
      </w:r>
      <w:r>
        <w:rPr>
          <w:spacing w:val="-9"/>
        </w:rPr>
        <w:t>xuyên </w:t>
      </w:r>
      <w:r>
        <w:rPr/>
        <w:t>được </w:t>
      </w:r>
      <w:r>
        <w:rPr>
          <w:spacing w:val="-8"/>
        </w:rPr>
        <w:t>ngồi </w:t>
      </w:r>
      <w:r>
        <w:rPr/>
        <w:t>đó để cần </w:t>
      </w:r>
      <w:r>
        <w:rPr>
          <w:spacing w:val="-8"/>
        </w:rPr>
        <w:t>thì cung </w:t>
      </w:r>
      <w:r>
        <w:rPr/>
        <w:t>cấp </w:t>
      </w:r>
      <w:r>
        <w:rPr>
          <w:spacing w:val="-8"/>
        </w:rPr>
        <w:t>thông </w:t>
      </w:r>
      <w:r>
        <w:rPr/>
        <w:t>tin </w:t>
      </w:r>
      <w:r>
        <w:rPr>
          <w:spacing w:val="-5"/>
        </w:rPr>
        <w:t>cho </w:t>
      </w:r>
      <w:r>
        <w:rPr>
          <w:spacing w:val="-3"/>
        </w:rPr>
        <w:t>Bộ </w:t>
      </w:r>
      <w:r>
        <w:rPr>
          <w:spacing w:val="-5"/>
        </w:rPr>
        <w:t>chính </w:t>
      </w:r>
      <w:r>
        <w:rPr/>
        <w:t>trị) </w:t>
      </w:r>
      <w:r>
        <w:rPr>
          <w:spacing w:val="-9"/>
        </w:rPr>
        <w:t>nhưng </w:t>
      </w:r>
      <w:r>
        <w:rPr>
          <w:spacing w:val="-6"/>
        </w:rPr>
        <w:t>Duẩn </w:t>
      </w:r>
      <w:r>
        <w:rPr>
          <w:spacing w:val="-5"/>
        </w:rPr>
        <w:t>nói </w:t>
      </w:r>
      <w:r>
        <w:rPr>
          <w:spacing w:val="-4"/>
        </w:rPr>
        <w:t>(ngoài </w:t>
      </w:r>
      <w:r>
        <w:rPr>
          <w:spacing w:val="-8"/>
        </w:rPr>
        <w:t>miệng) </w:t>
      </w:r>
      <w:r>
        <w:rPr/>
        <w:t>đấy </w:t>
      </w:r>
      <w:r>
        <w:rPr>
          <w:spacing w:val="3"/>
        </w:rPr>
        <w:t>là </w:t>
      </w:r>
      <w:r>
        <w:rPr/>
        <w:t>ý </w:t>
      </w:r>
      <w:r>
        <w:rPr>
          <w:spacing w:val="-4"/>
        </w:rPr>
        <w:t>bạn, </w:t>
      </w:r>
      <w:r>
        <w:rPr/>
        <w:t>còn </w:t>
      </w:r>
      <w:r>
        <w:rPr>
          <w:spacing w:val="-5"/>
        </w:rPr>
        <w:t>ta </w:t>
      </w:r>
      <w:r>
        <w:rPr>
          <w:spacing w:val="-8"/>
        </w:rPr>
        <w:t>thì </w:t>
      </w:r>
      <w:r>
        <w:rPr/>
        <w:t>cứ đoàn </w:t>
      </w:r>
      <w:r>
        <w:rPr>
          <w:spacing w:val="-5"/>
        </w:rPr>
        <w:t>kết </w:t>
      </w:r>
      <w:r>
        <w:rPr>
          <w:spacing w:val="-6"/>
        </w:rPr>
        <w:t>chống</w:t>
      </w:r>
      <w:r>
        <w:rPr>
          <w:spacing w:val="-30"/>
        </w:rPr>
        <w:t> </w:t>
      </w:r>
      <w:r>
        <w:rPr>
          <w:spacing w:val="-9"/>
        </w:rPr>
        <w:t>Mỹ.</w:t>
      </w:r>
    </w:p>
    <w:p>
      <w:pPr>
        <w:pStyle w:val="BodyText"/>
        <w:spacing w:before="1"/>
        <w:ind w:right="0"/>
      </w:pPr>
      <w:r>
        <w:rPr/>
        <w:t>Những chuyện trên đây Lê Trọng Nghĩa mắt thấy tai nghe tại chỗ. Anh kể với tôi.</w:t>
      </w:r>
    </w:p>
    <w:p>
      <w:pPr>
        <w:pStyle w:val="BodyText"/>
      </w:pPr>
      <w:r>
        <w:rPr>
          <w:spacing w:val="-7"/>
        </w:rPr>
        <w:t>Tháng </w:t>
      </w:r>
      <w:r>
        <w:rPr/>
        <w:t>6-1967, </w:t>
      </w:r>
      <w:r>
        <w:rPr>
          <w:spacing w:val="-4"/>
        </w:rPr>
        <w:t>Mao </w:t>
      </w:r>
      <w:r>
        <w:rPr>
          <w:spacing w:val="-8"/>
        </w:rPr>
        <w:t>hạ </w:t>
      </w:r>
      <w:r>
        <w:rPr>
          <w:spacing w:val="-6"/>
        </w:rPr>
        <w:t>Lưu </w:t>
      </w:r>
      <w:r>
        <w:rPr>
          <w:spacing w:val="-3"/>
        </w:rPr>
        <w:t>Thiếu </w:t>
      </w:r>
      <w:r>
        <w:rPr>
          <w:spacing w:val="-8"/>
        </w:rPr>
        <w:t>Kỳ, </w:t>
      </w:r>
      <w:r>
        <w:rPr>
          <w:spacing w:val="-6"/>
        </w:rPr>
        <w:t>Đặng </w:t>
      </w:r>
      <w:r>
        <w:rPr/>
        <w:t>Tỉểu </w:t>
      </w:r>
      <w:r>
        <w:rPr>
          <w:spacing w:val="-6"/>
        </w:rPr>
        <w:t>Bình, </w:t>
      </w:r>
      <w:r>
        <w:rPr>
          <w:spacing w:val="-5"/>
        </w:rPr>
        <w:t>gần hết </w:t>
      </w:r>
      <w:r>
        <w:rPr>
          <w:spacing w:val="-3"/>
        </w:rPr>
        <w:t>Bộ </w:t>
      </w:r>
      <w:r>
        <w:rPr>
          <w:spacing w:val="-5"/>
        </w:rPr>
        <w:t>chính </w:t>
      </w:r>
      <w:r>
        <w:rPr/>
        <w:t>trị </w:t>
      </w:r>
      <w:r>
        <w:rPr>
          <w:spacing w:val="-4"/>
        </w:rPr>
        <w:t>cùng </w:t>
      </w:r>
      <w:r>
        <w:rPr>
          <w:spacing w:val="-8"/>
        </w:rPr>
        <w:t>11 </w:t>
      </w:r>
      <w:r>
        <w:rPr/>
        <w:t>vị </w:t>
      </w:r>
      <w:r>
        <w:rPr>
          <w:spacing w:val="-10"/>
        </w:rPr>
        <w:t>nguyên </w:t>
      </w:r>
      <w:r>
        <w:rPr/>
        <w:t>soái </w:t>
      </w:r>
      <w:r>
        <w:rPr>
          <w:spacing w:val="3"/>
        </w:rPr>
        <w:t>rời </w:t>
      </w:r>
      <w:r>
        <w:rPr>
          <w:spacing w:val="-8"/>
        </w:rPr>
        <w:t>thì </w:t>
      </w:r>
      <w:r>
        <w:rPr/>
        <w:t>ở </w:t>
      </w:r>
      <w:r>
        <w:rPr>
          <w:spacing w:val="-4"/>
        </w:rPr>
        <w:t>Hà </w:t>
      </w:r>
      <w:r>
        <w:rPr/>
        <w:t>Nội, </w:t>
      </w:r>
      <w:r>
        <w:rPr>
          <w:spacing w:val="-3"/>
        </w:rPr>
        <w:t>tối </w:t>
      </w:r>
      <w:r>
        <w:rPr/>
        <w:t>6 </w:t>
      </w:r>
      <w:r>
        <w:rPr>
          <w:spacing w:val="-8"/>
        </w:rPr>
        <w:t>tháng </w:t>
      </w:r>
      <w:r>
        <w:rPr/>
        <w:t>7, </w:t>
      </w:r>
      <w:r>
        <w:rPr>
          <w:spacing w:val="-7"/>
        </w:rPr>
        <w:t>thình </w:t>
      </w:r>
      <w:r>
        <w:rPr/>
        <w:t>lình sau bữa </w:t>
      </w:r>
      <w:r>
        <w:rPr>
          <w:spacing w:val="2"/>
        </w:rPr>
        <w:t>cơm </w:t>
      </w:r>
      <w:r>
        <w:rPr/>
        <w:t>Giáp </w:t>
      </w:r>
      <w:r>
        <w:rPr>
          <w:spacing w:val="-6"/>
        </w:rPr>
        <w:t>mời </w:t>
      </w:r>
      <w:r>
        <w:rPr>
          <w:spacing w:val="-7"/>
        </w:rPr>
        <w:t>Thanh </w:t>
      </w:r>
      <w:r>
        <w:rPr/>
        <w:t>ăn trước </w:t>
      </w:r>
      <w:r>
        <w:rPr>
          <w:spacing w:val="-5"/>
        </w:rPr>
        <w:t>hôm </w:t>
      </w:r>
      <w:r>
        <w:rPr>
          <w:spacing w:val="-7"/>
        </w:rPr>
        <w:t>Thanh </w:t>
      </w:r>
      <w:r>
        <w:rPr/>
        <w:t>đáp </w:t>
      </w:r>
      <w:r>
        <w:rPr>
          <w:spacing w:val="-8"/>
        </w:rPr>
        <w:t>máy </w:t>
      </w:r>
      <w:r>
        <w:rPr/>
        <w:t>bay </w:t>
      </w:r>
      <w:r>
        <w:rPr>
          <w:spacing w:val="-5"/>
        </w:rPr>
        <w:t>qua </w:t>
      </w:r>
      <w:r>
        <w:rPr>
          <w:spacing w:val="-4"/>
        </w:rPr>
        <w:t>Cam-pu-chia </w:t>
      </w:r>
      <w:r>
        <w:rPr/>
        <w:t>về Rờ, </w:t>
      </w:r>
      <w:r>
        <w:rPr>
          <w:spacing w:val="-7"/>
        </w:rPr>
        <w:t>Thanh </w:t>
      </w:r>
      <w:r>
        <w:rPr/>
        <w:t>đột </w:t>
      </w:r>
      <w:r>
        <w:rPr>
          <w:spacing w:val="-3"/>
        </w:rPr>
        <w:t>tử. </w:t>
      </w:r>
      <w:r>
        <w:rPr/>
        <w:t>Cán cân </w:t>
      </w:r>
      <w:r>
        <w:rPr>
          <w:spacing w:val="-5"/>
        </w:rPr>
        <w:t>tả hữu </w:t>
      </w:r>
      <w:r>
        <w:rPr/>
        <w:t>ở </w:t>
      </w:r>
      <w:r>
        <w:rPr>
          <w:spacing w:val="-8"/>
        </w:rPr>
        <w:t>Việt </w:t>
      </w:r>
      <w:r>
        <w:rPr/>
        <w:t>Nam đột </w:t>
      </w:r>
      <w:r>
        <w:rPr>
          <w:spacing w:val="-8"/>
        </w:rPr>
        <w:t>ngột </w:t>
      </w:r>
      <w:r>
        <w:rPr/>
        <w:t>lệch </w:t>
      </w:r>
      <w:r>
        <w:rPr>
          <w:spacing w:val="-5"/>
        </w:rPr>
        <w:t>hẳn </w:t>
      </w:r>
      <w:r>
        <w:rPr/>
        <w:t>về </w:t>
      </w:r>
      <w:r>
        <w:rPr>
          <w:spacing w:val="-3"/>
        </w:rPr>
        <w:t>“phái </w:t>
      </w:r>
      <w:r>
        <w:rPr>
          <w:spacing w:val="-7"/>
        </w:rPr>
        <w:t>hữu” </w:t>
      </w:r>
      <w:r>
        <w:rPr>
          <w:spacing w:val="-3"/>
        </w:rPr>
        <w:t>(khiến </w:t>
      </w:r>
      <w:r>
        <w:rPr>
          <w:spacing w:val="-5"/>
        </w:rPr>
        <w:t>cho </w:t>
      </w:r>
      <w:r>
        <w:rPr>
          <w:spacing w:val="-4"/>
        </w:rPr>
        <w:t>trong </w:t>
      </w:r>
      <w:r>
        <w:rPr/>
        <w:t>điện chia </w:t>
      </w:r>
      <w:r>
        <w:rPr>
          <w:spacing w:val="-6"/>
        </w:rPr>
        <w:t>buồn, </w:t>
      </w:r>
      <w:r>
        <w:rPr/>
        <w:t>Bắc </w:t>
      </w:r>
      <w:r>
        <w:rPr>
          <w:spacing w:val="-4"/>
        </w:rPr>
        <w:t>Kinh </w:t>
      </w:r>
      <w:r>
        <w:rPr/>
        <w:t>đã viết: “Xin các </w:t>
      </w:r>
      <w:r>
        <w:rPr>
          <w:spacing w:val="-4"/>
        </w:rPr>
        <w:t>đồng </w:t>
      </w:r>
      <w:r>
        <w:rPr>
          <w:spacing w:val="-5"/>
        </w:rPr>
        <w:t>chí chớ </w:t>
      </w:r>
      <w:r>
        <w:rPr/>
        <w:t>đau </w:t>
      </w:r>
      <w:r>
        <w:rPr>
          <w:spacing w:val="-4"/>
        </w:rPr>
        <w:t>buồn </w:t>
      </w:r>
      <w:r>
        <w:rPr>
          <w:spacing w:val="-7"/>
        </w:rPr>
        <w:t>nhiều” </w:t>
      </w:r>
      <w:r>
        <w:rPr>
          <w:spacing w:val="-12"/>
        </w:rPr>
        <w:t>mà </w:t>
      </w:r>
      <w:r>
        <w:rPr/>
        <w:t>sau đó </w:t>
      </w:r>
      <w:r>
        <w:rPr>
          <w:spacing w:val="-9"/>
        </w:rPr>
        <w:t>Nguyễn</w:t>
      </w:r>
      <w:r>
        <w:rPr>
          <w:spacing w:val="-13"/>
        </w:rPr>
        <w:t> </w:t>
      </w:r>
      <w:r>
        <w:rPr>
          <w:spacing w:val="-9"/>
        </w:rPr>
        <w:t>Tuân</w:t>
      </w:r>
      <w:r>
        <w:rPr>
          <w:spacing w:val="-13"/>
        </w:rPr>
        <w:t> </w:t>
      </w:r>
      <w:r>
        <w:rPr>
          <w:spacing w:val="-5"/>
        </w:rPr>
        <w:t>hỏi</w:t>
      </w:r>
      <w:r>
        <w:rPr>
          <w:spacing w:val="10"/>
        </w:rPr>
        <w:t> </w:t>
      </w:r>
      <w:r>
        <w:rPr/>
        <w:t>tôi:</w:t>
      </w:r>
      <w:r>
        <w:rPr>
          <w:spacing w:val="10"/>
        </w:rPr>
        <w:t> </w:t>
      </w:r>
      <w:r>
        <w:rPr>
          <w:spacing w:val="-6"/>
        </w:rPr>
        <w:t>“Ông</w:t>
      </w:r>
      <w:r>
        <w:rPr>
          <w:spacing w:val="-13"/>
        </w:rPr>
        <w:t> </w:t>
      </w:r>
      <w:r>
        <w:rPr>
          <w:spacing w:val="-6"/>
        </w:rPr>
        <w:t>thấy</w:t>
      </w:r>
      <w:r>
        <w:rPr>
          <w:spacing w:val="-12"/>
        </w:rPr>
        <w:t> </w:t>
      </w:r>
      <w:r>
        <w:rPr/>
        <w:t>câu</w:t>
      </w:r>
      <w:r>
        <w:rPr>
          <w:spacing w:val="-13"/>
        </w:rPr>
        <w:t> </w:t>
      </w:r>
      <w:r>
        <w:rPr>
          <w:spacing w:val="-4"/>
        </w:rPr>
        <w:t>phân</w:t>
      </w:r>
      <w:r>
        <w:rPr>
          <w:spacing w:val="-12"/>
        </w:rPr>
        <w:t> </w:t>
      </w:r>
      <w:r>
        <w:rPr/>
        <w:t>ưu</w:t>
      </w:r>
      <w:r>
        <w:rPr>
          <w:spacing w:val="-13"/>
        </w:rPr>
        <w:t> </w:t>
      </w:r>
      <w:r>
        <w:rPr>
          <w:spacing w:val="-5"/>
        </w:rPr>
        <w:t>này</w:t>
      </w:r>
      <w:r>
        <w:rPr>
          <w:spacing w:val="-13"/>
        </w:rPr>
        <w:t> </w:t>
      </w:r>
      <w:r>
        <w:rPr/>
        <w:t>có</w:t>
      </w:r>
      <w:r>
        <w:rPr>
          <w:spacing w:val="3"/>
        </w:rPr>
        <w:t> lạ</w:t>
      </w:r>
      <w:r>
        <w:rPr>
          <w:spacing w:val="5"/>
        </w:rPr>
        <w:t> </w:t>
      </w:r>
      <w:r>
        <w:rPr>
          <w:spacing w:val="-9"/>
        </w:rPr>
        <w:t>không?”</w:t>
      </w:r>
      <w:r>
        <w:rPr>
          <w:spacing w:val="5"/>
        </w:rPr>
        <w:t> </w:t>
      </w:r>
      <w:r>
        <w:rPr>
          <w:spacing w:val="-4"/>
        </w:rPr>
        <w:t>Mao</w:t>
      </w:r>
      <w:r>
        <w:rPr>
          <w:spacing w:val="2"/>
        </w:rPr>
        <w:t> </w:t>
      </w:r>
      <w:r>
        <w:rPr>
          <w:spacing w:val="-3"/>
        </w:rPr>
        <w:t>Trạch</w:t>
      </w:r>
      <w:r>
        <w:rPr>
          <w:spacing w:val="-12"/>
        </w:rPr>
        <w:t> </w:t>
      </w:r>
      <w:r>
        <w:rPr>
          <w:spacing w:val="-6"/>
        </w:rPr>
        <w:t>Đông</w:t>
      </w:r>
      <w:r>
        <w:rPr>
          <w:spacing w:val="-13"/>
        </w:rPr>
        <w:t> </w:t>
      </w:r>
      <w:r>
        <w:rPr/>
        <w:t>còn</w:t>
      </w:r>
      <w:r>
        <w:rPr>
          <w:spacing w:val="-12"/>
        </w:rPr>
        <w:t> </w:t>
      </w:r>
      <w:r>
        <w:rPr/>
        <w:t>đích</w:t>
      </w:r>
      <w:r>
        <w:rPr>
          <w:spacing w:val="-13"/>
        </w:rPr>
        <w:t> </w:t>
      </w:r>
      <w:r>
        <w:rPr>
          <w:spacing w:val="-6"/>
        </w:rPr>
        <w:t>thân</w:t>
      </w:r>
      <w:r>
        <w:rPr>
          <w:spacing w:val="-13"/>
        </w:rPr>
        <w:t> </w:t>
      </w:r>
      <w:r>
        <w:rPr/>
        <w:t>đến</w:t>
      </w:r>
      <w:r>
        <w:rPr>
          <w:spacing w:val="-12"/>
        </w:rPr>
        <w:t> </w:t>
      </w:r>
      <w:r>
        <w:rPr/>
        <w:t>đại sứ </w:t>
      </w:r>
      <w:r>
        <w:rPr>
          <w:spacing w:val="-4"/>
        </w:rPr>
        <w:t>quán </w:t>
      </w:r>
      <w:r>
        <w:rPr>
          <w:spacing w:val="-5"/>
        </w:rPr>
        <w:t>ta </w:t>
      </w:r>
      <w:r>
        <w:rPr/>
        <w:t>ở Bắc </w:t>
      </w:r>
      <w:r>
        <w:rPr>
          <w:spacing w:val="-4"/>
        </w:rPr>
        <w:t>Kinh </w:t>
      </w:r>
      <w:r>
        <w:rPr>
          <w:spacing w:val="-6"/>
        </w:rPr>
        <w:t>phúng </w:t>
      </w:r>
      <w:r>
        <w:rPr/>
        <w:t>điếu, điều </w:t>
      </w:r>
      <w:r>
        <w:rPr>
          <w:spacing w:val="-4"/>
        </w:rPr>
        <w:t>Mao </w:t>
      </w:r>
      <w:r>
        <w:rPr>
          <w:spacing w:val="-9"/>
        </w:rPr>
        <w:t>không </w:t>
      </w:r>
      <w:r>
        <w:rPr>
          <w:spacing w:val="2"/>
        </w:rPr>
        <w:t>làm </w:t>
      </w:r>
      <w:r>
        <w:rPr>
          <w:spacing w:val="-10"/>
        </w:rPr>
        <w:t>khi </w:t>
      </w:r>
      <w:r>
        <w:rPr>
          <w:spacing w:val="-3"/>
        </w:rPr>
        <w:t>Cụ </w:t>
      </w:r>
      <w:r>
        <w:rPr>
          <w:spacing w:val="-4"/>
        </w:rPr>
        <w:t>Hồ </w:t>
      </w:r>
      <w:r>
        <w:rPr>
          <w:spacing w:val="-5"/>
        </w:rPr>
        <w:t>chết. </w:t>
      </w:r>
      <w:r>
        <w:rPr>
          <w:spacing w:val="-4"/>
        </w:rPr>
        <w:t>Mao </w:t>
      </w:r>
      <w:r>
        <w:rPr/>
        <w:t>có </w:t>
      </w:r>
      <w:r>
        <w:rPr>
          <w:spacing w:val="-8"/>
        </w:rPr>
        <w:t>thể </w:t>
      </w:r>
      <w:r>
        <w:rPr>
          <w:spacing w:val="-12"/>
        </w:rPr>
        <w:t>nghi </w:t>
      </w:r>
      <w:r>
        <w:rPr>
          <w:spacing w:val="-10"/>
        </w:rPr>
        <w:t>ngờ </w:t>
      </w:r>
      <w:r>
        <w:rPr/>
        <w:t>cái </w:t>
      </w:r>
      <w:r>
        <w:rPr>
          <w:spacing w:val="-4"/>
        </w:rPr>
        <w:t>chết</w:t>
      </w:r>
      <w:r>
        <w:rPr>
          <w:spacing w:val="67"/>
        </w:rPr>
        <w:t> </w:t>
      </w:r>
      <w:r>
        <w:rPr>
          <w:spacing w:val="-5"/>
        </w:rPr>
        <w:t>của </w:t>
      </w:r>
      <w:r>
        <w:rPr>
          <w:spacing w:val="-8"/>
        </w:rPr>
        <w:t>Thanh. </w:t>
      </w:r>
      <w:r>
        <w:rPr/>
        <w:t>Bữa ăn bí </w:t>
      </w:r>
      <w:r>
        <w:rPr>
          <w:spacing w:val="-8"/>
        </w:rPr>
        <w:t>mật </w:t>
      </w:r>
      <w:r>
        <w:rPr/>
        <w:t>đến </w:t>
      </w:r>
      <w:r>
        <w:rPr>
          <w:spacing w:val="-8"/>
        </w:rPr>
        <w:t>mức </w:t>
      </w:r>
      <w:r>
        <w:rPr>
          <w:spacing w:val="-4"/>
        </w:rPr>
        <w:t>phải </w:t>
      </w:r>
      <w:r>
        <w:rPr/>
        <w:t>đưa </w:t>
      </w:r>
      <w:r>
        <w:rPr>
          <w:spacing w:val="-5"/>
        </w:rPr>
        <w:t>người </w:t>
      </w:r>
      <w:r>
        <w:rPr/>
        <w:t>ở </w:t>
      </w:r>
      <w:r>
        <w:rPr>
          <w:spacing w:val="-7"/>
        </w:rPr>
        <w:t>Cục </w:t>
      </w:r>
      <w:r>
        <w:rPr>
          <w:spacing w:val="-5"/>
        </w:rPr>
        <w:t>tình </w:t>
      </w:r>
      <w:r>
        <w:rPr/>
        <w:t>báo đến </w:t>
      </w:r>
      <w:r>
        <w:rPr>
          <w:spacing w:val="-8"/>
        </w:rPr>
        <w:t>chụp </w:t>
      </w:r>
      <w:r>
        <w:rPr>
          <w:spacing w:val="-5"/>
        </w:rPr>
        <w:t>ảnh </w:t>
      </w:r>
      <w:r>
        <w:rPr>
          <w:spacing w:val="-12"/>
        </w:rPr>
        <w:t>mà </w:t>
      </w:r>
      <w:r>
        <w:rPr/>
        <w:t>Bắc </w:t>
      </w:r>
      <w:r>
        <w:rPr>
          <w:spacing w:val="-4"/>
        </w:rPr>
        <w:t>Kinh </w:t>
      </w:r>
      <w:r>
        <w:rPr>
          <w:spacing w:val="-6"/>
        </w:rPr>
        <w:t>chẳng </w:t>
      </w:r>
      <w:r>
        <w:rPr>
          <w:spacing w:val="3"/>
        </w:rPr>
        <w:t>lạ </w:t>
      </w:r>
      <w:r>
        <w:rPr>
          <w:spacing w:val="-8"/>
        </w:rPr>
        <w:t>gì </w:t>
      </w:r>
      <w:r>
        <w:rPr>
          <w:spacing w:val="-5"/>
        </w:rPr>
        <w:t>cục </w:t>
      </w:r>
      <w:r>
        <w:rPr/>
        <w:t>trưởng </w:t>
      </w:r>
      <w:r>
        <w:rPr>
          <w:spacing w:val="-5"/>
        </w:rPr>
        <w:t>tình </w:t>
      </w:r>
      <w:r>
        <w:rPr/>
        <w:t>báo </w:t>
      </w:r>
      <w:r>
        <w:rPr>
          <w:spacing w:val="-10"/>
        </w:rPr>
        <w:t>Lê </w:t>
      </w:r>
      <w:r>
        <w:rPr>
          <w:spacing w:val="-6"/>
        </w:rPr>
        <w:t>Trọng </w:t>
      </w:r>
      <w:r>
        <w:rPr>
          <w:spacing w:val="-7"/>
        </w:rPr>
        <w:t>Nghĩa </w:t>
      </w:r>
      <w:r>
        <w:rPr/>
        <w:t>vừa </w:t>
      </w:r>
      <w:r>
        <w:rPr>
          <w:spacing w:val="-6"/>
        </w:rPr>
        <w:t>mới theo </w:t>
      </w:r>
      <w:r>
        <w:rPr/>
        <w:t>lệnh </w:t>
      </w:r>
      <w:r>
        <w:rPr>
          <w:spacing w:val="-10"/>
        </w:rPr>
        <w:t>Lê </w:t>
      </w:r>
      <w:r>
        <w:rPr>
          <w:spacing w:val="-6"/>
        </w:rPr>
        <w:t>Duẩn </w:t>
      </w:r>
      <w:r>
        <w:rPr/>
        <w:t>có </w:t>
      </w:r>
      <w:r>
        <w:rPr>
          <w:spacing w:val="-4"/>
        </w:rPr>
        <w:t>động </w:t>
      </w:r>
      <w:r>
        <w:rPr>
          <w:spacing w:val="-3"/>
        </w:rPr>
        <w:t>tác </w:t>
      </w:r>
      <w:r>
        <w:rPr/>
        <w:t>tiếp </w:t>
      </w:r>
      <w:r>
        <w:rPr>
          <w:spacing w:val="-5"/>
        </w:rPr>
        <w:t>xúc </w:t>
      </w:r>
      <w:r>
        <w:rPr/>
        <w:t>với </w:t>
      </w:r>
      <w:r>
        <w:rPr>
          <w:spacing w:val="-4"/>
        </w:rPr>
        <w:t>C.I.A </w:t>
      </w:r>
      <w:r>
        <w:rPr>
          <w:spacing w:val="-6"/>
        </w:rPr>
        <w:t>Mỹ </w:t>
      </w:r>
      <w:r>
        <w:rPr/>
        <w:t>để </w:t>
      </w:r>
      <w:r>
        <w:rPr>
          <w:spacing w:val="-6"/>
        </w:rPr>
        <w:t>chuẩn </w:t>
      </w:r>
      <w:r>
        <w:rPr/>
        <w:t>bị đàm </w:t>
      </w:r>
      <w:r>
        <w:rPr>
          <w:spacing w:val="-4"/>
        </w:rPr>
        <w:t>phán </w:t>
      </w:r>
      <w:r>
        <w:rPr/>
        <w:t>với</w:t>
      </w:r>
      <w:r>
        <w:rPr>
          <w:spacing w:val="-33"/>
        </w:rPr>
        <w:t> </w:t>
      </w:r>
      <w:r>
        <w:rPr>
          <w:spacing w:val="-9"/>
        </w:rPr>
        <w:t>Mỹ.</w:t>
      </w:r>
    </w:p>
    <w:p>
      <w:pPr>
        <w:pStyle w:val="BodyText"/>
      </w:pPr>
      <w:r>
        <w:rPr>
          <w:spacing w:val="-9"/>
        </w:rPr>
        <w:t>Nguyễn </w:t>
      </w:r>
      <w:r>
        <w:rPr>
          <w:spacing w:val="-7"/>
        </w:rPr>
        <w:t>Chí </w:t>
      </w:r>
      <w:r>
        <w:rPr>
          <w:spacing w:val="-8"/>
        </w:rPr>
        <w:t>Thanh, </w:t>
      </w:r>
      <w:r>
        <w:rPr/>
        <w:t>“đại diện </w:t>
      </w:r>
      <w:r>
        <w:rPr>
          <w:spacing w:val="-4"/>
        </w:rPr>
        <w:t>phái </w:t>
      </w:r>
      <w:r>
        <w:rPr>
          <w:spacing w:val="-3"/>
        </w:rPr>
        <w:t>tả”chết </w:t>
      </w:r>
      <w:r>
        <w:rPr/>
        <w:t>trước Tết </w:t>
      </w:r>
      <w:r>
        <w:rPr>
          <w:spacing w:val="-4"/>
        </w:rPr>
        <w:t>Mậu </w:t>
      </w:r>
      <w:r>
        <w:rPr>
          <w:spacing w:val="-5"/>
        </w:rPr>
        <w:t>Thân nửa năm </w:t>
      </w:r>
      <w:r>
        <w:rPr>
          <w:spacing w:val="3"/>
        </w:rPr>
        <w:t>là </w:t>
      </w:r>
      <w:r>
        <w:rPr>
          <w:spacing w:val="-3"/>
        </w:rPr>
        <w:t>giọt </w:t>
      </w:r>
      <w:r>
        <w:rPr/>
        <w:t>nước </w:t>
      </w:r>
      <w:r>
        <w:rPr>
          <w:spacing w:val="2"/>
        </w:rPr>
        <w:t>làm </w:t>
      </w:r>
      <w:r>
        <w:rPr/>
        <w:t>tràn </w:t>
      </w:r>
      <w:r>
        <w:rPr>
          <w:spacing w:val="4"/>
        </w:rPr>
        <w:t>li. </w:t>
      </w:r>
      <w:r>
        <w:rPr>
          <w:spacing w:val="-7"/>
        </w:rPr>
        <w:t>Thanh </w:t>
      </w:r>
      <w:r>
        <w:rPr>
          <w:spacing w:val="-4"/>
        </w:rPr>
        <w:t>chết </w:t>
      </w:r>
      <w:r>
        <w:rPr>
          <w:spacing w:val="-10"/>
        </w:rPr>
        <w:t>mồng </w:t>
      </w:r>
      <w:r>
        <w:rPr/>
        <w:t>6 </w:t>
      </w:r>
      <w:r>
        <w:rPr>
          <w:spacing w:val="-8"/>
        </w:rPr>
        <w:t>thì </w:t>
      </w:r>
      <w:r>
        <w:rPr/>
        <w:t>28 </w:t>
      </w:r>
      <w:r>
        <w:rPr>
          <w:spacing w:val="-8"/>
        </w:rPr>
        <w:t>tháng </w:t>
      </w:r>
      <w:r>
        <w:rPr/>
        <w:t>7-1967 bắt bốn </w:t>
      </w:r>
      <w:r>
        <w:rPr>
          <w:spacing w:val="-5"/>
        </w:rPr>
        <w:t>xét </w:t>
      </w:r>
      <w:r>
        <w:rPr>
          <w:spacing w:val="2"/>
        </w:rPr>
        <w:t>lại </w:t>
      </w:r>
      <w:r>
        <w:rPr/>
        <w:t>đầu tiên </w:t>
      </w:r>
      <w:r>
        <w:rPr>
          <w:spacing w:val="-4"/>
        </w:rPr>
        <w:t>trong </w:t>
      </w:r>
      <w:r>
        <w:rPr/>
        <w:t>có </w:t>
      </w:r>
      <w:r>
        <w:rPr>
          <w:spacing w:val="-5"/>
        </w:rPr>
        <w:t>Hoàng </w:t>
      </w:r>
      <w:r>
        <w:rPr>
          <w:spacing w:val="-6"/>
        </w:rPr>
        <w:t>Minh </w:t>
      </w:r>
      <w:r>
        <w:rPr>
          <w:spacing w:val="-8"/>
        </w:rPr>
        <w:t>Chính, </w:t>
      </w:r>
      <w:r>
        <w:rPr>
          <w:spacing w:val="-5"/>
        </w:rPr>
        <w:t>Hoàng </w:t>
      </w:r>
      <w:r>
        <w:rPr>
          <w:spacing w:val="-7"/>
        </w:rPr>
        <w:t>Thế </w:t>
      </w:r>
      <w:r>
        <w:rPr>
          <w:spacing w:val="-11"/>
        </w:rPr>
        <w:t>Dũng, </w:t>
      </w:r>
      <w:r>
        <w:rPr>
          <w:spacing w:val="-4"/>
        </w:rPr>
        <w:t>Phạm </w:t>
      </w:r>
      <w:r>
        <w:rPr>
          <w:spacing w:val="-8"/>
        </w:rPr>
        <w:t>Viết, </w:t>
      </w:r>
      <w:r>
        <w:rPr>
          <w:spacing w:val="-4"/>
        </w:rPr>
        <w:t>Trần</w:t>
      </w:r>
      <w:r>
        <w:rPr>
          <w:spacing w:val="-11"/>
        </w:rPr>
        <w:t> </w:t>
      </w:r>
      <w:r>
        <w:rPr>
          <w:spacing w:val="-7"/>
        </w:rPr>
        <w:t>Châu.</w:t>
      </w:r>
    </w:p>
    <w:p>
      <w:pPr>
        <w:spacing w:after="0"/>
        <w:sectPr>
          <w:pgSz w:w="12240" w:h="15840"/>
          <w:pgMar w:top="0" w:bottom="0" w:left="0" w:right="0"/>
        </w:sectPr>
      </w:pPr>
    </w:p>
    <w:p>
      <w:pPr>
        <w:pStyle w:val="BodyText"/>
        <w:spacing w:before="65"/>
        <w:ind w:right="99"/>
      </w:pPr>
      <w:r>
        <w:rPr>
          <w:spacing w:val="-10"/>
        </w:rPr>
        <w:t>Lê </w:t>
      </w:r>
      <w:r>
        <w:rPr>
          <w:spacing w:val="-6"/>
        </w:rPr>
        <w:t>Trọng </w:t>
      </w:r>
      <w:r>
        <w:rPr>
          <w:spacing w:val="-7"/>
        </w:rPr>
        <w:t>Nghĩa </w:t>
      </w:r>
      <w:r>
        <w:rPr>
          <w:spacing w:val="-5"/>
        </w:rPr>
        <w:t>cho </w:t>
      </w:r>
      <w:r>
        <w:rPr>
          <w:spacing w:val="-3"/>
        </w:rPr>
        <w:t>rằng </w:t>
      </w:r>
      <w:r>
        <w:rPr/>
        <w:t>trước </w:t>
      </w:r>
      <w:r>
        <w:rPr>
          <w:spacing w:val="-10"/>
        </w:rPr>
        <w:t>khi </w:t>
      </w:r>
      <w:r>
        <w:rPr/>
        <w:t>có </w:t>
      </w:r>
      <w:r>
        <w:rPr>
          <w:spacing w:val="-5"/>
        </w:rPr>
        <w:t>Tổng </w:t>
      </w:r>
      <w:r>
        <w:rPr/>
        <w:t>tiến </w:t>
      </w:r>
      <w:r>
        <w:rPr>
          <w:spacing w:val="-6"/>
        </w:rPr>
        <w:t>công, </w:t>
      </w:r>
      <w:r>
        <w:rPr>
          <w:spacing w:val="-5"/>
        </w:rPr>
        <w:t>Tổng nổi </w:t>
      </w:r>
      <w:r>
        <w:rPr>
          <w:spacing w:val="-8"/>
        </w:rPr>
        <w:t>dậy, </w:t>
      </w:r>
      <w:r>
        <w:rPr>
          <w:spacing w:val="-10"/>
        </w:rPr>
        <w:t>Lê </w:t>
      </w:r>
      <w:r>
        <w:rPr>
          <w:spacing w:val="-6"/>
        </w:rPr>
        <w:t>Duẩn </w:t>
      </w:r>
      <w:r>
        <w:rPr/>
        <w:t>đã </w:t>
      </w:r>
      <w:r>
        <w:rPr>
          <w:spacing w:val="-5"/>
        </w:rPr>
        <w:t>cho Tổng </w:t>
      </w:r>
      <w:r>
        <w:rPr/>
        <w:t>tiến </w:t>
      </w:r>
      <w:r>
        <w:rPr>
          <w:spacing w:val="-6"/>
        </w:rPr>
        <w:t>công, </w:t>
      </w:r>
      <w:r>
        <w:rPr>
          <w:spacing w:val="-5"/>
        </w:rPr>
        <w:t>Tổng nổi </w:t>
      </w:r>
      <w:r>
        <w:rPr/>
        <w:t>dậy ở </w:t>
      </w:r>
      <w:r>
        <w:rPr>
          <w:spacing w:val="-6"/>
        </w:rPr>
        <w:t>Quân </w:t>
      </w:r>
      <w:r>
        <w:rPr>
          <w:spacing w:val="-8"/>
        </w:rPr>
        <w:t>ủy </w:t>
      </w:r>
      <w:r>
        <w:rPr>
          <w:spacing w:val="-7"/>
        </w:rPr>
        <w:t>trung </w:t>
      </w:r>
      <w:r>
        <w:rPr/>
        <w:t>ương và </w:t>
      </w:r>
      <w:r>
        <w:rPr>
          <w:spacing w:val="-3"/>
        </w:rPr>
        <w:t>Bộ </w:t>
      </w:r>
      <w:r>
        <w:rPr>
          <w:spacing w:val="-6"/>
        </w:rPr>
        <w:t>tổng </w:t>
      </w:r>
      <w:r>
        <w:rPr>
          <w:spacing w:val="-5"/>
        </w:rPr>
        <w:t>tư lệnh. </w:t>
      </w:r>
      <w:r>
        <w:rPr>
          <w:spacing w:val="-8"/>
        </w:rPr>
        <w:t>Như </w:t>
      </w:r>
      <w:r>
        <w:rPr>
          <w:spacing w:val="-3"/>
        </w:rPr>
        <w:t>sau:</w:t>
      </w:r>
    </w:p>
    <w:p>
      <w:pPr>
        <w:pStyle w:val="BodyText"/>
      </w:pPr>
      <w:r>
        <w:rPr>
          <w:spacing w:val="-7"/>
        </w:rPr>
        <w:t>Tháng </w:t>
      </w:r>
      <w:r>
        <w:rPr/>
        <w:t>9 Giáp </w:t>
      </w:r>
      <w:r>
        <w:rPr>
          <w:spacing w:val="-7"/>
        </w:rPr>
        <w:t>thình </w:t>
      </w:r>
      <w:r>
        <w:rPr/>
        <w:t>lình đi Bratislava “dưỡng </w:t>
      </w:r>
      <w:r>
        <w:rPr>
          <w:spacing w:val="-4"/>
        </w:rPr>
        <w:t>bệnh”-cuộc </w:t>
      </w:r>
      <w:r>
        <w:rPr>
          <w:spacing w:val="-8"/>
        </w:rPr>
        <w:t>xa xứ </w:t>
      </w:r>
      <w:r>
        <w:rPr>
          <w:spacing w:val="-5"/>
        </w:rPr>
        <w:t>này </w:t>
      </w:r>
      <w:r>
        <w:rPr/>
        <w:t>để bù vào sự </w:t>
      </w:r>
      <w:r>
        <w:rPr>
          <w:spacing w:val="-4"/>
        </w:rPr>
        <w:t>vắng </w:t>
      </w:r>
      <w:r>
        <w:rPr>
          <w:spacing w:val="-8"/>
        </w:rPr>
        <w:t>mặt mãi mãi </w:t>
      </w:r>
      <w:r>
        <w:rPr>
          <w:spacing w:val="-5"/>
        </w:rPr>
        <w:t>của </w:t>
      </w:r>
      <w:r>
        <w:rPr>
          <w:spacing w:val="-9"/>
        </w:rPr>
        <w:t>Nguyễn </w:t>
      </w:r>
      <w:r>
        <w:rPr>
          <w:spacing w:val="-7"/>
        </w:rPr>
        <w:t>Chí Thanh </w:t>
      </w:r>
      <w:r>
        <w:rPr>
          <w:spacing w:val="2"/>
        </w:rPr>
        <w:t>-, </w:t>
      </w:r>
      <w:r>
        <w:rPr>
          <w:spacing w:val="-10"/>
        </w:rPr>
        <w:t>Lê </w:t>
      </w:r>
      <w:r>
        <w:rPr/>
        <w:t>Đức </w:t>
      </w:r>
      <w:r>
        <w:rPr>
          <w:spacing w:val="-7"/>
        </w:rPr>
        <w:t>Thọ </w:t>
      </w:r>
      <w:r>
        <w:rPr/>
        <w:t>vào </w:t>
      </w:r>
      <w:r>
        <w:rPr>
          <w:spacing w:val="-6"/>
        </w:rPr>
        <w:t>Quân </w:t>
      </w:r>
      <w:r>
        <w:rPr>
          <w:spacing w:val="-8"/>
        </w:rPr>
        <w:t>ủy </w:t>
      </w:r>
      <w:r>
        <w:rPr>
          <w:spacing w:val="-7"/>
        </w:rPr>
        <w:t>trung </w:t>
      </w:r>
      <w:r>
        <w:rPr>
          <w:spacing w:val="-5"/>
        </w:rPr>
        <w:t>ương, </w:t>
      </w:r>
      <w:r>
        <w:rPr>
          <w:spacing w:val="-8"/>
        </w:rPr>
        <w:t>thế </w:t>
      </w:r>
      <w:r>
        <w:rPr>
          <w:spacing w:val="2"/>
        </w:rPr>
        <w:t>lực </w:t>
      </w:r>
      <w:r>
        <w:rPr>
          <w:spacing w:val="-7"/>
        </w:rPr>
        <w:t>Thọ </w:t>
      </w:r>
      <w:r>
        <w:rPr>
          <w:spacing w:val="-8"/>
        </w:rPr>
        <w:t>hùng </w:t>
      </w:r>
      <w:r>
        <w:rPr>
          <w:spacing w:val="-10"/>
        </w:rPr>
        <w:t>mạnh </w:t>
      </w:r>
      <w:r>
        <w:rPr>
          <w:spacing w:val="2"/>
        </w:rPr>
        <w:t>lên </w:t>
      </w:r>
      <w:r>
        <w:rPr>
          <w:spacing w:val="-7"/>
        </w:rPr>
        <w:t>nhiều. Tháng </w:t>
      </w:r>
      <w:r>
        <w:rPr/>
        <w:t>12, </w:t>
      </w:r>
      <w:r>
        <w:rPr>
          <w:spacing w:val="-9"/>
        </w:rPr>
        <w:t>Nguyễn </w:t>
      </w:r>
      <w:r>
        <w:rPr>
          <w:spacing w:val="-7"/>
        </w:rPr>
        <w:t>Văn </w:t>
      </w:r>
      <w:r>
        <w:rPr>
          <w:spacing w:val="-8"/>
        </w:rPr>
        <w:t>Vịnh </w:t>
      </w:r>
      <w:r>
        <w:rPr>
          <w:spacing w:val="2"/>
        </w:rPr>
        <w:t>ra </w:t>
      </w:r>
      <w:r>
        <w:rPr>
          <w:spacing w:val="-8"/>
        </w:rPr>
        <w:t>khỏi </w:t>
      </w:r>
      <w:r>
        <w:rPr>
          <w:spacing w:val="-6"/>
        </w:rPr>
        <w:t>Quân </w:t>
      </w:r>
      <w:r>
        <w:rPr>
          <w:spacing w:val="-8"/>
        </w:rPr>
        <w:t>ủy </w:t>
      </w:r>
      <w:r>
        <w:rPr>
          <w:spacing w:val="-7"/>
        </w:rPr>
        <w:t>trung </w:t>
      </w:r>
      <w:r>
        <w:rPr>
          <w:spacing w:val="-5"/>
        </w:rPr>
        <w:t>ương, </w:t>
      </w:r>
      <w:r>
        <w:rPr>
          <w:spacing w:val="-6"/>
        </w:rPr>
        <w:t>thôi </w:t>
      </w:r>
      <w:r>
        <w:rPr>
          <w:spacing w:val="-3"/>
        </w:rPr>
        <w:t>chức </w:t>
      </w:r>
      <w:r>
        <w:rPr/>
        <w:t>trưởng ban </w:t>
      </w:r>
      <w:r>
        <w:rPr>
          <w:spacing w:val="-8"/>
        </w:rPr>
        <w:t>thống nhất </w:t>
      </w:r>
      <w:r>
        <w:rPr/>
        <w:t>và bị </w:t>
      </w:r>
      <w:r>
        <w:rPr>
          <w:spacing w:val="-4"/>
        </w:rPr>
        <w:t>quản </w:t>
      </w:r>
      <w:r>
        <w:rPr>
          <w:spacing w:val="-5"/>
        </w:rPr>
        <w:t>thúc. </w:t>
      </w:r>
      <w:r>
        <w:rPr>
          <w:spacing w:val="-7"/>
        </w:rPr>
        <w:t>Tháng </w:t>
      </w:r>
      <w:r>
        <w:rPr/>
        <w:t>l-1969, </w:t>
      </w:r>
      <w:r>
        <w:rPr>
          <w:spacing w:val="-6"/>
        </w:rPr>
        <w:t>chánh </w:t>
      </w:r>
      <w:r>
        <w:rPr/>
        <w:t>văn </w:t>
      </w:r>
      <w:r>
        <w:rPr>
          <w:spacing w:val="-6"/>
        </w:rPr>
        <w:t>phòng </w:t>
      </w:r>
      <w:r>
        <w:rPr>
          <w:spacing w:val="-3"/>
        </w:rPr>
        <w:t>Bộ </w:t>
      </w:r>
      <w:r>
        <w:rPr>
          <w:spacing w:val="-5"/>
        </w:rPr>
        <w:t>Tổng tư </w:t>
      </w:r>
      <w:r>
        <w:rPr/>
        <w:t>lệnh Hiếu </w:t>
      </w:r>
      <w:r>
        <w:rPr>
          <w:spacing w:val="-4"/>
        </w:rPr>
        <w:t>Kính </w:t>
      </w:r>
      <w:r>
        <w:rPr/>
        <w:t>(vì đeo </w:t>
      </w:r>
      <w:r>
        <w:rPr>
          <w:spacing w:val="-6"/>
        </w:rPr>
        <w:t>kính), chánh </w:t>
      </w:r>
      <w:r>
        <w:rPr/>
        <w:t>văn </w:t>
      </w:r>
      <w:r>
        <w:rPr>
          <w:spacing w:val="-6"/>
        </w:rPr>
        <w:t>phòng</w:t>
      </w:r>
      <w:r>
        <w:rPr>
          <w:spacing w:val="-48"/>
        </w:rPr>
        <w:t> </w:t>
      </w:r>
      <w:r>
        <w:rPr>
          <w:spacing w:val="-6"/>
        </w:rPr>
        <w:t>Quân </w:t>
      </w:r>
      <w:r>
        <w:rPr>
          <w:spacing w:val="-8"/>
        </w:rPr>
        <w:t>ủy </w:t>
      </w:r>
      <w:r>
        <w:rPr>
          <w:spacing w:val="-7"/>
        </w:rPr>
        <w:t>trung </w:t>
      </w:r>
      <w:r>
        <w:rPr>
          <w:spacing w:val="-5"/>
        </w:rPr>
        <w:t>ương, </w:t>
      </w:r>
      <w:r>
        <w:rPr>
          <w:spacing w:val="-10"/>
        </w:rPr>
        <w:t>Lê </w:t>
      </w:r>
      <w:r>
        <w:rPr>
          <w:spacing w:val="-6"/>
        </w:rPr>
        <w:t>Minh </w:t>
      </w:r>
      <w:r>
        <w:rPr>
          <w:spacing w:val="-7"/>
        </w:rPr>
        <w:t>Nghĩa </w:t>
      </w:r>
      <w:r>
        <w:rPr/>
        <w:t>bị treo </w:t>
      </w:r>
      <w:r>
        <w:rPr>
          <w:spacing w:val="-3"/>
        </w:rPr>
        <w:t>giò </w:t>
      </w:r>
      <w:r>
        <w:rPr/>
        <w:t>và chịu sự điều tra </w:t>
      </w:r>
      <w:r>
        <w:rPr>
          <w:spacing w:val="-6"/>
        </w:rPr>
        <w:t>thẩm </w:t>
      </w:r>
      <w:r>
        <w:rPr/>
        <w:t>vấn </w:t>
      </w:r>
      <w:r>
        <w:rPr>
          <w:spacing w:val="-5"/>
        </w:rPr>
        <w:t>của </w:t>
      </w:r>
      <w:r>
        <w:rPr>
          <w:spacing w:val="-7"/>
        </w:rPr>
        <w:t>Cục </w:t>
      </w:r>
      <w:r>
        <w:rPr/>
        <w:t>bảo vệ </w:t>
      </w:r>
      <w:r>
        <w:rPr>
          <w:spacing w:val="-4"/>
        </w:rPr>
        <w:t>quân </w:t>
      </w:r>
      <w:r>
        <w:rPr/>
        <w:t>đội. Rồi </w:t>
      </w:r>
      <w:r>
        <w:rPr>
          <w:spacing w:val="-8"/>
        </w:rPr>
        <w:t>tháng </w:t>
      </w:r>
      <w:r>
        <w:rPr/>
        <w:t>2, vừa </w:t>
      </w:r>
      <w:r>
        <w:rPr>
          <w:spacing w:val="-8"/>
        </w:rPr>
        <w:t>nổ </w:t>
      </w:r>
      <w:r>
        <w:rPr>
          <w:spacing w:val="-3"/>
        </w:rPr>
        <w:t>súng </w:t>
      </w:r>
      <w:r>
        <w:rPr/>
        <w:t>Tết </w:t>
      </w:r>
      <w:r>
        <w:rPr>
          <w:spacing w:val="-4"/>
        </w:rPr>
        <w:t>Mậu </w:t>
      </w:r>
      <w:r>
        <w:rPr>
          <w:spacing w:val="-8"/>
        </w:rPr>
        <w:t>thân, </w:t>
      </w:r>
      <w:r>
        <w:rPr/>
        <w:t>đến </w:t>
      </w:r>
      <w:r>
        <w:rPr>
          <w:spacing w:val="3"/>
        </w:rPr>
        <w:t>lượt </w:t>
      </w:r>
      <w:r>
        <w:rPr>
          <w:spacing w:val="-10"/>
        </w:rPr>
        <w:t>Lê </w:t>
      </w:r>
      <w:r>
        <w:rPr>
          <w:spacing w:val="-6"/>
        </w:rPr>
        <w:t>Trọng </w:t>
      </w:r>
      <w:r>
        <w:rPr>
          <w:spacing w:val="-5"/>
        </w:rPr>
        <w:t>Nghĩa, </w:t>
      </w:r>
      <w:r>
        <w:rPr>
          <w:spacing w:val="-4"/>
        </w:rPr>
        <w:t>Đỗ </w:t>
      </w:r>
      <w:r>
        <w:rPr/>
        <w:t>Đức </w:t>
      </w:r>
      <w:r>
        <w:rPr>
          <w:spacing w:val="-3"/>
        </w:rPr>
        <w:t>Kiên. </w:t>
      </w:r>
      <w:r>
        <w:rPr>
          <w:spacing w:val="-6"/>
        </w:rPr>
        <w:t>Trong </w:t>
      </w:r>
      <w:r>
        <w:rPr>
          <w:spacing w:val="-4"/>
        </w:rPr>
        <w:t>vòng </w:t>
      </w:r>
      <w:r>
        <w:rPr/>
        <w:t>sáu </w:t>
      </w:r>
      <w:r>
        <w:rPr>
          <w:spacing w:val="-8"/>
        </w:rPr>
        <w:t>tháng </w:t>
      </w:r>
      <w:r>
        <w:rPr>
          <w:spacing w:val="-5"/>
        </w:rPr>
        <w:t>người ta </w:t>
      </w:r>
      <w:r>
        <w:rPr/>
        <w:t>dọn sạch các trợ </w:t>
      </w:r>
      <w:r>
        <w:rPr>
          <w:spacing w:val="3"/>
        </w:rPr>
        <w:t>lý </w:t>
      </w:r>
      <w:r>
        <w:rPr/>
        <w:t>đắc </w:t>
      </w:r>
      <w:r>
        <w:rPr>
          <w:spacing w:val="2"/>
        </w:rPr>
        <w:t>lực </w:t>
      </w:r>
      <w:r>
        <w:rPr>
          <w:spacing w:val="-5"/>
        </w:rPr>
        <w:t>của </w:t>
      </w:r>
      <w:r>
        <w:rPr/>
        <w:t>Giáp. </w:t>
      </w:r>
      <w:r>
        <w:rPr>
          <w:spacing w:val="-7"/>
        </w:rPr>
        <w:t>Nhưng </w:t>
      </w:r>
      <w:r>
        <w:rPr/>
        <w:t>rồi Tết </w:t>
      </w:r>
      <w:r>
        <w:rPr>
          <w:spacing w:val="-4"/>
        </w:rPr>
        <w:t>Mậu </w:t>
      </w:r>
      <w:r>
        <w:rPr>
          <w:spacing w:val="-5"/>
        </w:rPr>
        <w:t>Thân </w:t>
      </w:r>
      <w:r>
        <w:rPr>
          <w:spacing w:val="-10"/>
        </w:rPr>
        <w:t>thua </w:t>
      </w:r>
      <w:r>
        <w:rPr>
          <w:spacing w:val="-5"/>
        </w:rPr>
        <w:t>thiệt, </w:t>
      </w:r>
      <w:r>
        <w:rPr/>
        <w:t>cần đến Giáp, </w:t>
      </w:r>
      <w:r>
        <w:rPr>
          <w:spacing w:val="-5"/>
        </w:rPr>
        <w:t>người ta </w:t>
      </w:r>
      <w:r>
        <w:rPr>
          <w:spacing w:val="2"/>
        </w:rPr>
        <w:t>lại </w:t>
      </w:r>
      <w:r>
        <w:rPr>
          <w:spacing w:val="-4"/>
        </w:rPr>
        <w:t>đành </w:t>
      </w:r>
      <w:r>
        <w:rPr/>
        <w:t>để </w:t>
      </w:r>
      <w:r>
        <w:rPr>
          <w:spacing w:val="-5"/>
        </w:rPr>
        <w:t>cho </w:t>
      </w:r>
      <w:r>
        <w:rPr/>
        <w:t>Giáp về</w:t>
      </w:r>
      <w:r>
        <w:rPr>
          <w:spacing w:val="14"/>
        </w:rPr>
        <w:t> </w:t>
      </w:r>
      <w:r>
        <w:rPr/>
        <w:t>nước.</w:t>
      </w:r>
    </w:p>
    <w:p>
      <w:pPr>
        <w:pStyle w:val="BodyText"/>
      </w:pPr>
      <w:r>
        <w:rPr/>
        <w:t>Diễn tiến ở </w:t>
      </w:r>
      <w:r>
        <w:rPr>
          <w:spacing w:val="-4"/>
        </w:rPr>
        <w:t>Hà </w:t>
      </w:r>
      <w:r>
        <w:rPr>
          <w:spacing w:val="-3"/>
        </w:rPr>
        <w:t>Nội </w:t>
      </w:r>
      <w:r>
        <w:rPr/>
        <w:t>có </w:t>
      </w:r>
      <w:r>
        <w:rPr>
          <w:spacing w:val="-8"/>
        </w:rPr>
        <w:t>khác </w:t>
      </w:r>
      <w:r>
        <w:rPr/>
        <w:t>Bắc </w:t>
      </w:r>
      <w:r>
        <w:rPr>
          <w:spacing w:val="-7"/>
        </w:rPr>
        <w:t>Kinh. </w:t>
      </w:r>
      <w:r>
        <w:rPr>
          <w:spacing w:val="-3"/>
        </w:rPr>
        <w:t>Bộ </w:t>
      </w:r>
      <w:r>
        <w:rPr/>
        <w:t>trưởng </w:t>
      </w:r>
      <w:r>
        <w:rPr>
          <w:spacing w:val="-4"/>
        </w:rPr>
        <w:t>quốc </w:t>
      </w:r>
      <w:r>
        <w:rPr>
          <w:spacing w:val="-6"/>
        </w:rPr>
        <w:t>phòng </w:t>
      </w:r>
      <w:r>
        <w:rPr>
          <w:spacing w:val="-5"/>
        </w:rPr>
        <w:t>Bành </w:t>
      </w:r>
      <w:r>
        <w:rPr/>
        <w:t>Đức Hoài bị sờ đầu </w:t>
      </w:r>
      <w:r>
        <w:rPr>
          <w:spacing w:val="-4"/>
        </w:rPr>
        <w:t>tiên, </w:t>
      </w:r>
      <w:r>
        <w:rPr>
          <w:spacing w:val="-8"/>
        </w:rPr>
        <w:t>mãi </w:t>
      </w:r>
      <w:r>
        <w:rPr/>
        <w:t>đến </w:t>
      </w:r>
      <w:r>
        <w:rPr>
          <w:spacing w:val="-8"/>
        </w:rPr>
        <w:t>tháng </w:t>
      </w:r>
      <w:r>
        <w:rPr/>
        <w:t>6-1967 Bắc </w:t>
      </w:r>
      <w:r>
        <w:rPr>
          <w:spacing w:val="-4"/>
        </w:rPr>
        <w:t>Kinh </w:t>
      </w:r>
      <w:r>
        <w:rPr>
          <w:spacing w:val="-6"/>
        </w:rPr>
        <w:t>mới </w:t>
      </w:r>
      <w:r>
        <w:rPr>
          <w:spacing w:val="-4"/>
        </w:rPr>
        <w:t>quật </w:t>
      </w:r>
      <w:r>
        <w:rPr>
          <w:spacing w:val="-10"/>
        </w:rPr>
        <w:t>ngã </w:t>
      </w:r>
      <w:r>
        <w:rPr>
          <w:spacing w:val="-6"/>
        </w:rPr>
        <w:t>Lưu </w:t>
      </w:r>
      <w:r>
        <w:rPr>
          <w:spacing w:val="-3"/>
        </w:rPr>
        <w:t>Thiếu </w:t>
      </w:r>
      <w:r>
        <w:rPr>
          <w:spacing w:val="-8"/>
        </w:rPr>
        <w:t>Kỳ, </w:t>
      </w:r>
      <w:r>
        <w:rPr>
          <w:spacing w:val="-6"/>
        </w:rPr>
        <w:t>Đặng </w:t>
      </w:r>
      <w:r>
        <w:rPr>
          <w:spacing w:val="-3"/>
        </w:rPr>
        <w:t>Tiểu </w:t>
      </w:r>
      <w:r>
        <w:rPr>
          <w:spacing w:val="-4"/>
        </w:rPr>
        <w:t>Bình </w:t>
      </w:r>
      <w:r>
        <w:rPr/>
        <w:t>và </w:t>
      </w:r>
      <w:r>
        <w:rPr>
          <w:spacing w:val="-8"/>
        </w:rPr>
        <w:t>11 </w:t>
      </w:r>
      <w:r>
        <w:rPr>
          <w:spacing w:val="-10"/>
        </w:rPr>
        <w:t>nguyên </w:t>
      </w:r>
      <w:r>
        <w:rPr/>
        <w:t>soái. Ở </w:t>
      </w:r>
      <w:r>
        <w:rPr>
          <w:spacing w:val="-8"/>
        </w:rPr>
        <w:t>Việt Nam, </w:t>
      </w:r>
      <w:r>
        <w:rPr/>
        <w:t>đầu tiên </w:t>
      </w:r>
      <w:r>
        <w:rPr>
          <w:spacing w:val="-3"/>
        </w:rPr>
        <w:t>Cụ </w:t>
      </w:r>
      <w:r>
        <w:rPr>
          <w:spacing w:val="-4"/>
        </w:rPr>
        <w:t>Hồ </w:t>
      </w:r>
      <w:r>
        <w:rPr>
          <w:spacing w:val="-8"/>
        </w:rPr>
        <w:t>ngồi </w:t>
      </w:r>
      <w:r>
        <w:rPr/>
        <w:t>chơi </w:t>
      </w:r>
      <w:r>
        <w:rPr>
          <w:spacing w:val="-3"/>
        </w:rPr>
        <w:t>xơi </w:t>
      </w:r>
      <w:r>
        <w:rPr/>
        <w:t>nước và </w:t>
      </w:r>
      <w:r>
        <w:rPr>
          <w:spacing w:val="-3"/>
        </w:rPr>
        <w:t>chữa </w:t>
      </w:r>
      <w:r>
        <w:rPr>
          <w:spacing w:val="-6"/>
        </w:rPr>
        <w:t>bệnh, </w:t>
      </w:r>
      <w:r>
        <w:rPr>
          <w:spacing w:val="-4"/>
        </w:rPr>
        <w:t>Trường </w:t>
      </w:r>
      <w:r>
        <w:rPr>
          <w:spacing w:val="-6"/>
        </w:rPr>
        <w:t>Chinh </w:t>
      </w:r>
      <w:r>
        <w:rPr>
          <w:spacing w:val="3"/>
        </w:rPr>
        <w:t>sớm </w:t>
      </w:r>
      <w:r>
        <w:rPr>
          <w:spacing w:val="-9"/>
        </w:rPr>
        <w:t>khuất </w:t>
      </w:r>
      <w:r>
        <w:rPr>
          <w:spacing w:val="-8"/>
        </w:rPr>
        <w:t>phục </w:t>
      </w:r>
      <w:r>
        <w:rPr>
          <w:spacing w:val="-9"/>
        </w:rPr>
        <w:t>nhưng </w:t>
      </w:r>
      <w:r>
        <w:rPr>
          <w:spacing w:val="-6"/>
        </w:rPr>
        <w:t>Duẩn </w:t>
      </w:r>
      <w:r>
        <w:rPr>
          <w:spacing w:val="-12"/>
        </w:rPr>
        <w:t>mò </w:t>
      </w:r>
      <w:r>
        <w:rPr/>
        <w:t>đến Giáp sau </w:t>
      </w:r>
      <w:r>
        <w:rPr>
          <w:spacing w:val="-6"/>
        </w:rPr>
        <w:t>cùng.</w:t>
      </w:r>
    </w:p>
    <w:p>
      <w:pPr>
        <w:pStyle w:val="BodyText"/>
      </w:pPr>
      <w:r>
        <w:rPr/>
        <w:t>Còn </w:t>
      </w:r>
      <w:r>
        <w:rPr>
          <w:spacing w:val="-8"/>
        </w:rPr>
        <w:t>một </w:t>
      </w:r>
      <w:r>
        <w:rPr>
          <w:spacing w:val="2"/>
        </w:rPr>
        <w:t>điêrn </w:t>
      </w:r>
      <w:r>
        <w:rPr>
          <w:spacing w:val="-8"/>
        </w:rPr>
        <w:t>khác Việt </w:t>
      </w:r>
      <w:r>
        <w:rPr/>
        <w:t>Nam đặc biệt </w:t>
      </w:r>
      <w:r>
        <w:rPr>
          <w:spacing w:val="-3"/>
        </w:rPr>
        <w:t>nữa: </w:t>
      </w:r>
      <w:r>
        <w:rPr/>
        <w:t>ấy </w:t>
      </w:r>
      <w:r>
        <w:rPr>
          <w:spacing w:val="3"/>
        </w:rPr>
        <w:t>là </w:t>
      </w:r>
      <w:r>
        <w:rPr>
          <w:spacing w:val="-6"/>
        </w:rPr>
        <w:t>Đặng </w:t>
      </w:r>
      <w:r>
        <w:rPr/>
        <w:t>Tỉêu </w:t>
      </w:r>
      <w:r>
        <w:rPr>
          <w:spacing w:val="-4"/>
        </w:rPr>
        <w:t>Bình </w:t>
      </w:r>
      <w:r>
        <w:rPr/>
        <w:t>rồi đã </w:t>
      </w:r>
      <w:r>
        <w:rPr>
          <w:spacing w:val="2"/>
        </w:rPr>
        <w:t>lật lại </w:t>
      </w:r>
      <w:r>
        <w:rPr/>
        <w:t>ván cờ đế tiến </w:t>
      </w:r>
      <w:r>
        <w:rPr>
          <w:spacing w:val="-8"/>
        </w:rPr>
        <w:t>hành một </w:t>
      </w:r>
      <w:r>
        <w:rPr>
          <w:spacing w:val="-4"/>
        </w:rPr>
        <w:t>cuộc </w:t>
      </w:r>
      <w:r>
        <w:rPr>
          <w:spacing w:val="-5"/>
        </w:rPr>
        <w:t>"xét </w:t>
      </w:r>
      <w:r>
        <w:rPr>
          <w:spacing w:val="3"/>
        </w:rPr>
        <w:t>lại” </w:t>
      </w:r>
      <w:r>
        <w:rPr>
          <w:spacing w:val="-3"/>
        </w:rPr>
        <w:t>long </w:t>
      </w:r>
      <w:r>
        <w:rPr/>
        <w:t>trời </w:t>
      </w:r>
      <w:r>
        <w:rPr>
          <w:spacing w:val="3"/>
        </w:rPr>
        <w:t>lờ </w:t>
      </w:r>
      <w:r>
        <w:rPr/>
        <w:t>đát có </w:t>
      </w:r>
      <w:r>
        <w:rPr>
          <w:spacing w:val="-3"/>
        </w:rPr>
        <w:t>tên </w:t>
      </w:r>
      <w:r>
        <w:rPr>
          <w:spacing w:val="3"/>
        </w:rPr>
        <w:t>là </w:t>
      </w:r>
      <w:r>
        <w:rPr>
          <w:spacing w:val="-8"/>
        </w:rPr>
        <w:t>khai phóng, </w:t>
      </w:r>
      <w:r>
        <w:rPr/>
        <w:t>cải cách </w:t>
      </w:r>
      <w:r>
        <w:rPr>
          <w:spacing w:val="-9"/>
        </w:rPr>
        <w:t>minh </w:t>
      </w:r>
      <w:r>
        <w:rPr/>
        <w:t>oan </w:t>
      </w:r>
      <w:r>
        <w:rPr>
          <w:spacing w:val="-8"/>
        </w:rPr>
        <w:t>phục </w:t>
      </w:r>
      <w:r>
        <w:rPr>
          <w:spacing w:val="-5"/>
        </w:rPr>
        <w:t>hồi </w:t>
      </w:r>
      <w:r>
        <w:rPr>
          <w:spacing w:val="-4"/>
        </w:rPr>
        <w:t>danh </w:t>
      </w:r>
      <w:r>
        <w:rPr/>
        <w:t>dự </w:t>
      </w:r>
      <w:r>
        <w:rPr>
          <w:spacing w:val="-5"/>
        </w:rPr>
        <w:t>cho </w:t>
      </w:r>
      <w:r>
        <w:rPr/>
        <w:t>các </w:t>
      </w:r>
      <w:r>
        <w:rPr>
          <w:spacing w:val="-5"/>
        </w:rPr>
        <w:t>nạn </w:t>
      </w:r>
      <w:r>
        <w:rPr>
          <w:spacing w:val="-8"/>
        </w:rPr>
        <w:t>nhân </w:t>
      </w:r>
      <w:r>
        <w:rPr>
          <w:spacing w:val="-5"/>
        </w:rPr>
        <w:t>chính </w:t>
      </w:r>
      <w:r>
        <w:rPr/>
        <w:t>trị </w:t>
      </w:r>
      <w:r>
        <w:rPr>
          <w:spacing w:val="-9"/>
        </w:rPr>
        <w:t>nhưng </w:t>
      </w:r>
      <w:r>
        <w:rPr/>
        <w:t>đám </w:t>
      </w:r>
      <w:r>
        <w:rPr>
          <w:spacing w:val="-5"/>
        </w:rPr>
        <w:t>xét </w:t>
      </w:r>
      <w:r>
        <w:rPr>
          <w:spacing w:val="2"/>
        </w:rPr>
        <w:t>lại </w:t>
      </w:r>
      <w:r>
        <w:rPr/>
        <w:t>ở </w:t>
      </w:r>
      <w:r>
        <w:rPr>
          <w:spacing w:val="-8"/>
        </w:rPr>
        <w:t>Việt </w:t>
      </w:r>
      <w:r>
        <w:rPr/>
        <w:t>Nam </w:t>
      </w:r>
      <w:r>
        <w:rPr>
          <w:spacing w:val="-8"/>
        </w:rPr>
        <w:t>thì </w:t>
      </w:r>
      <w:r>
        <w:rPr/>
        <w:t>vẫn </w:t>
      </w:r>
      <w:r>
        <w:rPr>
          <w:spacing w:val="-4"/>
        </w:rPr>
        <w:t>hoàn </w:t>
      </w:r>
      <w:r>
        <w:rPr/>
        <w:t>toàn đêm tối. </w:t>
      </w:r>
      <w:r>
        <w:rPr>
          <w:spacing w:val="-8"/>
        </w:rPr>
        <w:t>Việt </w:t>
      </w:r>
      <w:r>
        <w:rPr>
          <w:spacing w:val="-6"/>
        </w:rPr>
        <w:t>Cộng </w:t>
      </w:r>
      <w:r>
        <w:rPr>
          <w:spacing w:val="-5"/>
        </w:rPr>
        <w:t>tính cho </w:t>
      </w:r>
      <w:r>
        <w:rPr/>
        <w:t>vụ án </w:t>
      </w:r>
      <w:r>
        <w:rPr>
          <w:spacing w:val="-5"/>
        </w:rPr>
        <w:t>xét </w:t>
      </w:r>
      <w:r>
        <w:rPr>
          <w:spacing w:val="2"/>
        </w:rPr>
        <w:t>lại </w:t>
      </w:r>
      <w:r>
        <w:rPr>
          <w:spacing w:val="-4"/>
        </w:rPr>
        <w:t>"chết </w:t>
      </w:r>
      <w:r>
        <w:rPr>
          <w:spacing w:val="-7"/>
        </w:rPr>
        <w:t>chìm" </w:t>
      </w:r>
      <w:r>
        <w:rPr/>
        <w:t>vì </w:t>
      </w:r>
      <w:r>
        <w:rPr>
          <w:spacing w:val="-8"/>
        </w:rPr>
        <w:t>nó </w:t>
      </w:r>
      <w:r>
        <w:rPr>
          <w:spacing w:val="-5"/>
        </w:rPr>
        <w:t>gồm </w:t>
      </w:r>
      <w:r>
        <w:rPr/>
        <w:t>có </w:t>
      </w:r>
      <w:r>
        <w:rPr>
          <w:spacing w:val="-4"/>
        </w:rPr>
        <w:t>Hô </w:t>
      </w:r>
      <w:r>
        <w:rPr>
          <w:spacing w:val="-7"/>
        </w:rPr>
        <w:t>Chí </w:t>
      </w:r>
      <w:r>
        <w:rPr>
          <w:spacing w:val="-8"/>
        </w:rPr>
        <w:t>Minh, </w:t>
      </w:r>
      <w:r>
        <w:rPr>
          <w:spacing w:val="-11"/>
        </w:rPr>
        <w:t>Võ </w:t>
      </w:r>
      <w:r>
        <w:rPr>
          <w:spacing w:val="-9"/>
        </w:rPr>
        <w:t>Nguyên </w:t>
      </w:r>
      <w:r>
        <w:rPr/>
        <w:t>Giáp </w:t>
      </w:r>
      <w:r>
        <w:rPr>
          <w:spacing w:val="-4"/>
        </w:rPr>
        <w:t>cùng </w:t>
      </w:r>
      <w:r>
        <w:rPr>
          <w:spacing w:val="-5"/>
        </w:rPr>
        <w:t>nhiêu </w:t>
      </w:r>
      <w:r>
        <w:rPr/>
        <w:t>đại </w:t>
      </w:r>
      <w:r>
        <w:rPr>
          <w:spacing w:val="2"/>
        </w:rPr>
        <w:t>lão </w:t>
      </w:r>
      <w:r>
        <w:rPr>
          <w:spacing w:val="-8"/>
        </w:rPr>
        <w:t>khai </w:t>
      </w:r>
      <w:r>
        <w:rPr>
          <w:spacing w:val="-4"/>
        </w:rPr>
        <w:t>quốc công </w:t>
      </w:r>
      <w:r>
        <w:rPr>
          <w:spacing w:val="-8"/>
        </w:rPr>
        <w:t>thần.</w:t>
      </w:r>
    </w:p>
    <w:p>
      <w:pPr>
        <w:pStyle w:val="BodyText"/>
      </w:pPr>
      <w:r>
        <w:rPr/>
        <w:t>Dưới </w:t>
      </w:r>
      <w:r>
        <w:rPr>
          <w:spacing w:val="-5"/>
        </w:rPr>
        <w:t>thời </w:t>
      </w:r>
      <w:r>
        <w:rPr>
          <w:spacing w:val="-6"/>
        </w:rPr>
        <w:t>tổng </w:t>
      </w:r>
      <w:r>
        <w:rPr/>
        <w:t>bí </w:t>
      </w:r>
      <w:r>
        <w:rPr>
          <w:spacing w:val="-8"/>
        </w:rPr>
        <w:t>thư </w:t>
      </w:r>
      <w:r>
        <w:rPr>
          <w:spacing w:val="-10"/>
        </w:rPr>
        <w:t>Lê </w:t>
      </w:r>
      <w:r>
        <w:rPr>
          <w:spacing w:val="-8"/>
        </w:rPr>
        <w:t>Duẩn, </w:t>
      </w:r>
      <w:r>
        <w:rPr>
          <w:spacing w:val="-5"/>
        </w:rPr>
        <w:t>người </w:t>
      </w:r>
      <w:r>
        <w:rPr>
          <w:spacing w:val="-6"/>
        </w:rPr>
        <w:t>từng </w:t>
      </w:r>
      <w:r>
        <w:rPr>
          <w:spacing w:val="-4"/>
        </w:rPr>
        <w:t>cùng trong </w:t>
      </w:r>
      <w:r>
        <w:rPr>
          <w:spacing w:val="-7"/>
        </w:rPr>
        <w:t>trung </w:t>
      </w:r>
      <w:r>
        <w:rPr/>
        <w:t>ương với </w:t>
      </w:r>
      <w:r>
        <w:rPr>
          <w:spacing w:val="-9"/>
        </w:rPr>
        <w:t>những </w:t>
      </w:r>
      <w:r>
        <w:rPr>
          <w:spacing w:val="-4"/>
        </w:rPr>
        <w:t>Hà </w:t>
      </w:r>
      <w:r>
        <w:rPr>
          <w:spacing w:val="-8"/>
        </w:rPr>
        <w:t>Huy </w:t>
      </w:r>
      <w:r>
        <w:rPr/>
        <w:t>Tập, </w:t>
      </w:r>
      <w:r>
        <w:rPr>
          <w:spacing w:val="-10"/>
        </w:rPr>
        <w:t>Lê </w:t>
      </w:r>
      <w:r>
        <w:rPr>
          <w:spacing w:val="-6"/>
        </w:rPr>
        <w:t>Hồng </w:t>
      </w:r>
      <w:r>
        <w:rPr>
          <w:spacing w:val="-8"/>
        </w:rPr>
        <w:t>Phong, </w:t>
      </w:r>
      <w:r>
        <w:rPr>
          <w:spacing w:val="-9"/>
        </w:rPr>
        <w:t>Nguyễn </w:t>
      </w:r>
      <w:r>
        <w:rPr>
          <w:spacing w:val="-7"/>
        </w:rPr>
        <w:t>Thị </w:t>
      </w:r>
      <w:r>
        <w:rPr>
          <w:spacing w:val="-6"/>
        </w:rPr>
        <w:t>Minh Khai </w:t>
      </w:r>
      <w:r>
        <w:rPr/>
        <w:t>và </w:t>
      </w:r>
      <w:r>
        <w:rPr>
          <w:spacing w:val="-4"/>
        </w:rPr>
        <w:t>chắc </w:t>
      </w:r>
      <w:r>
        <w:rPr>
          <w:spacing w:val="-6"/>
        </w:rPr>
        <w:t>từng </w:t>
      </w:r>
      <w:r>
        <w:rPr>
          <w:spacing w:val="-12"/>
        </w:rPr>
        <w:t>nghe </w:t>
      </w:r>
      <w:r>
        <w:rPr>
          <w:spacing w:val="-9"/>
        </w:rPr>
        <w:t>không </w:t>
      </w:r>
      <w:r>
        <w:rPr>
          <w:spacing w:val="3"/>
        </w:rPr>
        <w:t>ít </w:t>
      </w:r>
      <w:r>
        <w:rPr>
          <w:spacing w:val="-9"/>
        </w:rPr>
        <w:t>những </w:t>
      </w:r>
      <w:r>
        <w:rPr>
          <w:spacing w:val="4"/>
        </w:rPr>
        <w:t>lời </w:t>
      </w:r>
      <w:r>
        <w:rPr/>
        <w:t>các vị </w:t>
      </w:r>
      <w:r>
        <w:rPr>
          <w:spacing w:val="-5"/>
        </w:rPr>
        <w:t>này phê </w:t>
      </w:r>
      <w:r>
        <w:rPr>
          <w:spacing w:val="-4"/>
        </w:rPr>
        <w:t>phán Hồ </w:t>
      </w:r>
      <w:r>
        <w:rPr>
          <w:spacing w:val="-7"/>
        </w:rPr>
        <w:t>Chí </w:t>
      </w:r>
      <w:r>
        <w:rPr>
          <w:spacing w:val="-8"/>
        </w:rPr>
        <w:t>Minh, </w:t>
      </w:r>
      <w:r>
        <w:rPr>
          <w:spacing w:val="-4"/>
        </w:rPr>
        <w:t>Trường </w:t>
      </w:r>
      <w:r>
        <w:rPr>
          <w:spacing w:val="-8"/>
        </w:rPr>
        <w:t>Chinh, </w:t>
      </w:r>
      <w:r>
        <w:rPr>
          <w:spacing w:val="-11"/>
        </w:rPr>
        <w:t>Võ </w:t>
      </w:r>
      <w:r>
        <w:rPr>
          <w:spacing w:val="-9"/>
        </w:rPr>
        <w:t>Nguyên </w:t>
      </w:r>
      <w:r>
        <w:rPr/>
        <w:t>Giáp, ba </w:t>
      </w:r>
      <w:r>
        <w:rPr>
          <w:spacing w:val="-5"/>
        </w:rPr>
        <w:t>anh </w:t>
      </w:r>
      <w:r>
        <w:rPr>
          <w:spacing w:val="-8"/>
        </w:rPr>
        <w:t>hùng </w:t>
      </w:r>
      <w:r>
        <w:rPr>
          <w:spacing w:val="2"/>
        </w:rPr>
        <w:t>làm </w:t>
      </w:r>
      <w:r>
        <w:rPr/>
        <w:t>Cách </w:t>
      </w:r>
      <w:r>
        <w:rPr>
          <w:spacing w:val="-10"/>
        </w:rPr>
        <w:t>mạng </w:t>
      </w:r>
      <w:r>
        <w:rPr>
          <w:spacing w:val="-8"/>
        </w:rPr>
        <w:t>tháng </w:t>
      </w:r>
      <w:r>
        <w:rPr/>
        <w:t>Tám và </w:t>
      </w:r>
      <w:r>
        <w:rPr>
          <w:spacing w:val="-8"/>
        </w:rPr>
        <w:t>thành </w:t>
      </w:r>
      <w:r>
        <w:rPr>
          <w:spacing w:val="2"/>
        </w:rPr>
        <w:t>lập </w:t>
      </w:r>
      <w:r>
        <w:rPr>
          <w:spacing w:val="-8"/>
        </w:rPr>
        <w:t>Việt </w:t>
      </w:r>
      <w:r>
        <w:rPr/>
        <w:t>Nam Dân </w:t>
      </w:r>
      <w:r>
        <w:rPr>
          <w:spacing w:val="-7"/>
        </w:rPr>
        <w:t>Chủ </w:t>
      </w:r>
      <w:r>
        <w:rPr>
          <w:spacing w:val="-6"/>
        </w:rPr>
        <w:t>Cộng </w:t>
      </w:r>
      <w:r>
        <w:rPr/>
        <w:t>Hoà, </w:t>
      </w:r>
      <w:r>
        <w:rPr>
          <w:spacing w:val="3"/>
        </w:rPr>
        <w:t>lu </w:t>
      </w:r>
      <w:r>
        <w:rPr>
          <w:spacing w:val="-12"/>
        </w:rPr>
        <w:t>mờ </w:t>
      </w:r>
      <w:r>
        <w:rPr/>
        <w:t>đi.</w:t>
      </w:r>
    </w:p>
    <w:p>
      <w:pPr>
        <w:pStyle w:val="BodyText"/>
        <w:ind w:right="0"/>
      </w:pPr>
      <w:r>
        <w:rPr>
          <w:spacing w:val="-4"/>
        </w:rPr>
        <w:t>Phải </w:t>
      </w:r>
      <w:r>
        <w:rPr>
          <w:spacing w:val="-5"/>
        </w:rPr>
        <w:t>nói </w:t>
      </w:r>
      <w:r>
        <w:rPr>
          <w:spacing w:val="2"/>
        </w:rPr>
        <w:t>rõ </w:t>
      </w:r>
      <w:r>
        <w:rPr>
          <w:spacing w:val="3"/>
        </w:rPr>
        <w:t>là </w:t>
      </w:r>
      <w:r>
        <w:rPr/>
        <w:t>lúc </w:t>
      </w:r>
      <w:r>
        <w:rPr>
          <w:spacing w:val="-5"/>
        </w:rPr>
        <w:t>nhiều </w:t>
      </w:r>
      <w:r>
        <w:rPr/>
        <w:t>điều trên đây </w:t>
      </w:r>
      <w:r>
        <w:rPr>
          <w:spacing w:val="-4"/>
        </w:rPr>
        <w:t>đang </w:t>
      </w:r>
      <w:r>
        <w:rPr/>
        <w:t>diễn ra, </w:t>
      </w:r>
      <w:r>
        <w:rPr>
          <w:spacing w:val="-3"/>
        </w:rPr>
        <w:t>tôi </w:t>
      </w:r>
      <w:r>
        <w:rPr/>
        <w:t>vẫn</w:t>
      </w:r>
      <w:r>
        <w:rPr>
          <w:spacing w:val="-55"/>
        </w:rPr>
        <w:t> </w:t>
      </w:r>
      <w:r>
        <w:rPr>
          <w:spacing w:val="-12"/>
        </w:rPr>
        <w:t>mơ </w:t>
      </w:r>
      <w:r>
        <w:rPr>
          <w:spacing w:val="-5"/>
        </w:rPr>
        <w:t>hồ.</w:t>
      </w:r>
    </w:p>
    <w:p>
      <w:pPr>
        <w:spacing w:after="0"/>
        <w:sectPr>
          <w:pgSz w:w="12240" w:h="15840"/>
          <w:pgMar w:top="0" w:bottom="280" w:left="0" w:right="0"/>
        </w:sectPr>
      </w:pPr>
    </w:p>
    <w:p>
      <w:pPr>
        <w:pStyle w:val="Heading1"/>
        <w:ind w:right="69"/>
      </w:pPr>
      <w:bookmarkStart w:name="Chương hai tám" w:id="57"/>
      <w:bookmarkEnd w:id="57"/>
      <w:r>
        <w:rPr/>
      </w:r>
      <w:bookmarkStart w:name="_bookmark28" w:id="58"/>
      <w:bookmarkEnd w:id="58"/>
      <w:r>
        <w:rPr/>
      </w:r>
      <w:r>
        <w:rPr>
          <w:color w:val="BF0000"/>
        </w:rPr>
        <w:t>Chương hai tám</w:t>
      </w:r>
    </w:p>
    <w:p>
      <w:pPr>
        <w:pStyle w:val="BodyText"/>
        <w:spacing w:before="289"/>
        <w:ind w:right="99"/>
      </w:pPr>
      <w:r>
        <w:rPr>
          <w:spacing w:val="-6"/>
        </w:rPr>
        <w:t>Mơ </w:t>
      </w:r>
      <w:r>
        <w:rPr>
          <w:spacing w:val="-8"/>
        </w:rPr>
        <w:t>hồ </w:t>
      </w:r>
      <w:r>
        <w:rPr/>
        <w:t>vì </w:t>
      </w:r>
      <w:r>
        <w:rPr>
          <w:spacing w:val="-10"/>
        </w:rPr>
        <w:t>như </w:t>
      </w:r>
      <w:r>
        <w:rPr/>
        <w:t>đã </w:t>
      </w:r>
      <w:r>
        <w:rPr>
          <w:spacing w:val="-3"/>
        </w:rPr>
        <w:t>nói: tôi </w:t>
      </w:r>
      <w:r>
        <w:rPr>
          <w:spacing w:val="-9"/>
        </w:rPr>
        <w:t>không </w:t>
      </w:r>
      <w:r>
        <w:rPr>
          <w:spacing w:val="-6"/>
        </w:rPr>
        <w:t>hình </w:t>
      </w:r>
      <w:r>
        <w:rPr>
          <w:spacing w:val="-8"/>
        </w:rPr>
        <w:t>dung </w:t>
      </w:r>
      <w:r>
        <w:rPr>
          <w:spacing w:val="-5"/>
        </w:rPr>
        <w:t>nổi </w:t>
      </w:r>
      <w:r>
        <w:rPr>
          <w:spacing w:val="-4"/>
        </w:rPr>
        <w:t>trong đảng </w:t>
      </w:r>
      <w:r>
        <w:rPr>
          <w:spacing w:val="2"/>
        </w:rPr>
        <w:t>lại </w:t>
      </w:r>
      <w:r>
        <w:rPr/>
        <w:t>có đàn áp </w:t>
      </w:r>
      <w:r>
        <w:rPr>
          <w:spacing w:val="-4"/>
        </w:rPr>
        <w:t>đảng </w:t>
      </w:r>
      <w:r>
        <w:rPr/>
        <w:t>viên </w:t>
      </w:r>
      <w:r>
        <w:rPr>
          <w:spacing w:val="-8"/>
        </w:rPr>
        <w:t>khác </w:t>
      </w:r>
      <w:r>
        <w:rPr>
          <w:spacing w:val="-4"/>
        </w:rPr>
        <w:t>quan điểm. </w:t>
      </w:r>
      <w:r>
        <w:rPr>
          <w:spacing w:val="-5"/>
        </w:rPr>
        <w:t>Thêm </w:t>
      </w:r>
      <w:r>
        <w:rPr/>
        <w:t>vào, </w:t>
      </w:r>
      <w:r>
        <w:rPr>
          <w:spacing w:val="-3"/>
        </w:rPr>
        <w:t>tôi </w:t>
      </w:r>
      <w:r>
        <w:rPr/>
        <w:t>vẫn đi </w:t>
      </w:r>
      <w:r>
        <w:rPr>
          <w:spacing w:val="-5"/>
        </w:rPr>
        <w:t>làm, </w:t>
      </w:r>
      <w:r>
        <w:rPr>
          <w:spacing w:val="-3"/>
        </w:rPr>
        <w:t>tôi </w:t>
      </w:r>
      <w:r>
        <w:rPr/>
        <w:t>vẫn </w:t>
      </w:r>
      <w:r>
        <w:rPr>
          <w:spacing w:val="2"/>
        </w:rPr>
        <w:t>ra </w:t>
      </w:r>
      <w:r>
        <w:rPr/>
        <w:t>vào </w:t>
      </w:r>
      <w:r>
        <w:rPr>
          <w:spacing w:val="-10"/>
        </w:rPr>
        <w:t>nhà Lê </w:t>
      </w:r>
      <w:r>
        <w:rPr>
          <w:spacing w:val="-7"/>
        </w:rPr>
        <w:t>Thanh Nghị, </w:t>
      </w:r>
      <w:r>
        <w:rPr>
          <w:spacing w:val="-9"/>
        </w:rPr>
        <w:t>Nguyễn </w:t>
      </w:r>
      <w:r>
        <w:rPr/>
        <w:t>Đức </w:t>
      </w:r>
      <w:r>
        <w:rPr>
          <w:spacing w:val="-8"/>
        </w:rPr>
        <w:t>Thuận, </w:t>
      </w:r>
      <w:r>
        <w:rPr/>
        <w:t>vẫn </w:t>
      </w:r>
      <w:r>
        <w:rPr>
          <w:spacing w:val="-5"/>
        </w:rPr>
        <w:t>nói </w:t>
      </w:r>
      <w:r>
        <w:rPr/>
        <w:t>với </w:t>
      </w:r>
      <w:r>
        <w:rPr>
          <w:spacing w:val="-5"/>
        </w:rPr>
        <w:t>anh chị </w:t>
      </w:r>
      <w:r>
        <w:rPr/>
        <w:t>em cơ </w:t>
      </w:r>
      <w:r>
        <w:rPr>
          <w:spacing w:val="-4"/>
        </w:rPr>
        <w:t>quan </w:t>
      </w:r>
      <w:r>
        <w:rPr>
          <w:spacing w:val="-6"/>
        </w:rPr>
        <w:t>kinh </w:t>
      </w:r>
      <w:r>
        <w:rPr>
          <w:spacing w:val="-7"/>
        </w:rPr>
        <w:t>nghiệm </w:t>
      </w:r>
      <w:r>
        <w:rPr/>
        <w:t>viết, vẫn đưa Tô Hoài đến </w:t>
      </w:r>
      <w:r>
        <w:rPr>
          <w:spacing w:val="-5"/>
        </w:rPr>
        <w:t>nói </w:t>
      </w:r>
      <w:r>
        <w:rPr/>
        <w:t>cách </w:t>
      </w:r>
      <w:r>
        <w:rPr>
          <w:spacing w:val="-10"/>
        </w:rPr>
        <w:t>ghi </w:t>
      </w:r>
      <w:r>
        <w:rPr>
          <w:spacing w:val="-8"/>
        </w:rPr>
        <w:t>nhật ký </w:t>
      </w:r>
      <w:r>
        <w:rPr/>
        <w:t>với </w:t>
      </w:r>
      <w:r>
        <w:rPr>
          <w:spacing w:val="-5"/>
        </w:rPr>
        <w:t>anh chị </w:t>
      </w:r>
      <w:r>
        <w:rPr/>
        <w:t>em </w:t>
      </w:r>
      <w:r>
        <w:rPr>
          <w:spacing w:val="-6"/>
        </w:rPr>
        <w:t>phóng </w:t>
      </w:r>
      <w:r>
        <w:rPr/>
        <w:t>viên, </w:t>
      </w:r>
      <w:r>
        <w:rPr>
          <w:spacing w:val="-8"/>
        </w:rPr>
        <w:t>v.v.</w:t>
      </w:r>
    </w:p>
    <w:p>
      <w:pPr>
        <w:pStyle w:val="BodyText"/>
        <w:ind w:right="99"/>
      </w:pPr>
      <w:r>
        <w:rPr/>
        <w:t>Đầu 1967, </w:t>
      </w:r>
      <w:r>
        <w:rPr>
          <w:spacing w:val="-10"/>
        </w:rPr>
        <w:t>Lê </w:t>
      </w:r>
      <w:r>
        <w:rPr>
          <w:spacing w:val="-7"/>
        </w:rPr>
        <w:t>Thanh </w:t>
      </w:r>
      <w:r>
        <w:rPr>
          <w:spacing w:val="-10"/>
        </w:rPr>
        <w:t>Nghị nhờ </w:t>
      </w:r>
      <w:r>
        <w:rPr>
          <w:spacing w:val="-3"/>
        </w:rPr>
        <w:t>tôi </w:t>
      </w:r>
      <w:r>
        <w:rPr/>
        <w:t>viết </w:t>
      </w:r>
      <w:r>
        <w:rPr>
          <w:spacing w:val="-5"/>
        </w:rPr>
        <w:t>hồi ký. </w:t>
      </w:r>
      <w:r>
        <w:rPr/>
        <w:t>Tôi đã </w:t>
      </w:r>
      <w:r>
        <w:rPr>
          <w:spacing w:val="-5"/>
        </w:rPr>
        <w:t>từ </w:t>
      </w:r>
      <w:r>
        <w:rPr>
          <w:spacing w:val="-4"/>
        </w:rPr>
        <w:t>chối </w:t>
      </w:r>
      <w:r>
        <w:rPr/>
        <w:t>vì sau </w:t>
      </w:r>
      <w:r>
        <w:rPr>
          <w:spacing w:val="-10"/>
        </w:rPr>
        <w:t>khi </w:t>
      </w:r>
      <w:r>
        <w:rPr>
          <w:spacing w:val="-3"/>
        </w:rPr>
        <w:t>xin </w:t>
      </w:r>
      <w:r>
        <w:rPr>
          <w:spacing w:val="-4"/>
        </w:rPr>
        <w:t>phép </w:t>
      </w:r>
      <w:r>
        <w:rPr/>
        <w:t>“sát </w:t>
      </w:r>
      <w:r>
        <w:rPr>
          <w:spacing w:val="-6"/>
        </w:rPr>
        <w:t>hạch” </w:t>
      </w:r>
      <w:r>
        <w:rPr/>
        <w:t>trí </w:t>
      </w:r>
      <w:r>
        <w:rPr>
          <w:spacing w:val="-10"/>
        </w:rPr>
        <w:t>nhớ </w:t>
      </w:r>
      <w:r>
        <w:rPr>
          <w:spacing w:val="-5"/>
        </w:rPr>
        <w:t>của </w:t>
      </w:r>
      <w:r>
        <w:rPr>
          <w:spacing w:val="-8"/>
        </w:rPr>
        <w:t>anh, </w:t>
      </w:r>
      <w:r>
        <w:rPr>
          <w:spacing w:val="-6"/>
        </w:rPr>
        <w:t>thấy </w:t>
      </w:r>
      <w:r>
        <w:rPr>
          <w:spacing w:val="-5"/>
        </w:rPr>
        <w:t>anh </w:t>
      </w:r>
      <w:r>
        <w:rPr>
          <w:spacing w:val="-9"/>
        </w:rPr>
        <w:t>không </w:t>
      </w:r>
      <w:r>
        <w:rPr>
          <w:spacing w:val="-10"/>
        </w:rPr>
        <w:t>nhớ </w:t>
      </w:r>
      <w:r>
        <w:rPr>
          <w:spacing w:val="-8"/>
        </w:rPr>
        <w:t>gì </w:t>
      </w:r>
      <w:r>
        <w:rPr>
          <w:spacing w:val="-5"/>
        </w:rPr>
        <w:t>chi </w:t>
      </w:r>
      <w:r>
        <w:rPr/>
        <w:t>tiết cả. </w:t>
      </w:r>
      <w:r>
        <w:rPr>
          <w:spacing w:val="-11"/>
        </w:rPr>
        <w:t>Và </w:t>
      </w:r>
      <w:r>
        <w:rPr>
          <w:spacing w:val="-3"/>
        </w:rPr>
        <w:t>nữa, tôi </w:t>
      </w:r>
      <w:r>
        <w:rPr>
          <w:spacing w:val="-9"/>
        </w:rPr>
        <w:t>không </w:t>
      </w:r>
      <w:r>
        <w:rPr>
          <w:spacing w:val="-8"/>
        </w:rPr>
        <w:t>thể </w:t>
      </w:r>
      <w:r>
        <w:rPr>
          <w:spacing w:val="2"/>
        </w:rPr>
        <w:t>làm </w:t>
      </w:r>
      <w:r>
        <w:rPr/>
        <w:t>việc </w:t>
      </w:r>
      <w:r>
        <w:rPr>
          <w:spacing w:val="-6"/>
        </w:rPr>
        <w:t>theo </w:t>
      </w:r>
      <w:r>
        <w:rPr/>
        <w:t>cách </w:t>
      </w:r>
      <w:r>
        <w:rPr>
          <w:spacing w:val="-9"/>
        </w:rPr>
        <w:t>Nguyễn </w:t>
      </w:r>
      <w:r>
        <w:rPr>
          <w:spacing w:val="-5"/>
        </w:rPr>
        <w:t>Hưng </w:t>
      </w:r>
      <w:r>
        <w:rPr>
          <w:spacing w:val="-7"/>
        </w:rPr>
        <w:t>Định,</w:t>
      </w:r>
      <w:r>
        <w:rPr>
          <w:spacing w:val="61"/>
        </w:rPr>
        <w:t> </w:t>
      </w:r>
      <w:r>
        <w:rPr>
          <w:spacing w:val="-8"/>
        </w:rPr>
        <w:t>thư ký </w:t>
      </w:r>
      <w:r>
        <w:rPr>
          <w:spacing w:val="-5"/>
        </w:rPr>
        <w:t>của </w:t>
      </w:r>
      <w:r>
        <w:rPr>
          <w:spacing w:val="-8"/>
        </w:rPr>
        <w:t>anh, </w:t>
      </w:r>
      <w:r>
        <w:rPr>
          <w:spacing w:val="-5"/>
        </w:rPr>
        <w:t>nói </w:t>
      </w:r>
      <w:r>
        <w:rPr/>
        <w:t>rồi </w:t>
      </w:r>
      <w:r>
        <w:rPr>
          <w:spacing w:val="-5"/>
        </w:rPr>
        <w:t>anh </w:t>
      </w:r>
      <w:r>
        <w:rPr>
          <w:spacing w:val="-8"/>
        </w:rPr>
        <w:t>ngồi </w:t>
      </w:r>
      <w:r>
        <w:rPr/>
        <w:t>bên </w:t>
      </w:r>
      <w:r>
        <w:rPr>
          <w:spacing w:val="-5"/>
        </w:rPr>
        <w:t>gật </w:t>
      </w:r>
      <w:r>
        <w:rPr/>
        <w:t>đầu </w:t>
      </w:r>
      <w:r>
        <w:rPr>
          <w:spacing w:val="-6"/>
        </w:rPr>
        <w:t>chứng </w:t>
      </w:r>
      <w:r>
        <w:rPr>
          <w:spacing w:val="-5"/>
        </w:rPr>
        <w:t>thực. </w:t>
      </w:r>
      <w:r>
        <w:rPr/>
        <w:t>Năm 1960, </w:t>
      </w:r>
      <w:r>
        <w:rPr>
          <w:spacing w:val="-3"/>
        </w:rPr>
        <w:t>tôi </w:t>
      </w:r>
      <w:r>
        <w:rPr/>
        <w:t>đã rút được </w:t>
      </w:r>
      <w:r>
        <w:rPr>
          <w:spacing w:val="-8"/>
        </w:rPr>
        <w:t>khỏi </w:t>
      </w:r>
      <w:r>
        <w:rPr/>
        <w:t>việc viết </w:t>
      </w:r>
      <w:r>
        <w:rPr>
          <w:spacing w:val="-5"/>
        </w:rPr>
        <w:t>cho anh </w:t>
      </w:r>
      <w:r>
        <w:rPr>
          <w:spacing w:val="-9"/>
        </w:rPr>
        <w:t>nhưng </w:t>
      </w:r>
      <w:r>
        <w:rPr>
          <w:spacing w:val="2"/>
        </w:rPr>
        <w:t>lần </w:t>
      </w:r>
      <w:r>
        <w:rPr>
          <w:spacing w:val="-5"/>
        </w:rPr>
        <w:t>này Hoàng Tùng </w:t>
      </w:r>
      <w:r>
        <w:rPr/>
        <w:t>bảo cố viết </w:t>
      </w:r>
      <w:r>
        <w:rPr>
          <w:spacing w:val="-5"/>
        </w:rPr>
        <w:t>cho ông </w:t>
      </w:r>
      <w:r>
        <w:rPr>
          <w:spacing w:val="-10"/>
        </w:rPr>
        <w:t>ấy, </w:t>
      </w:r>
      <w:r>
        <w:rPr>
          <w:spacing w:val="-4"/>
        </w:rPr>
        <w:t>công </w:t>
      </w:r>
      <w:r>
        <w:rPr>
          <w:spacing w:val="-5"/>
        </w:rPr>
        <w:t>ông </w:t>
      </w:r>
      <w:r>
        <w:rPr/>
        <w:t>ấy đi </w:t>
      </w:r>
      <w:r>
        <w:rPr>
          <w:spacing w:val="-9"/>
        </w:rPr>
        <w:t>khuân </w:t>
      </w:r>
      <w:r>
        <w:rPr/>
        <w:t>các </w:t>
      </w:r>
      <w:r>
        <w:rPr>
          <w:spacing w:val="-8"/>
        </w:rPr>
        <w:t>thứ </w:t>
      </w:r>
      <w:r>
        <w:rPr/>
        <w:t>về </w:t>
      </w:r>
      <w:r>
        <w:rPr>
          <w:spacing w:val="-5"/>
        </w:rPr>
        <w:t>chứ </w:t>
      </w:r>
      <w:r>
        <w:rPr>
          <w:spacing w:val="-9"/>
        </w:rPr>
        <w:t>không </w:t>
      </w:r>
      <w:r>
        <w:rPr>
          <w:spacing w:val="-8"/>
        </w:rPr>
        <w:t>thì </w:t>
      </w:r>
      <w:r>
        <w:rPr/>
        <w:t>cả nước đói bò ra. </w:t>
      </w:r>
      <w:r>
        <w:rPr>
          <w:spacing w:val="-7"/>
        </w:rPr>
        <w:t>Nhưng </w:t>
      </w:r>
      <w:r>
        <w:rPr>
          <w:spacing w:val="-3"/>
        </w:rPr>
        <w:t>tôi </w:t>
      </w:r>
      <w:r>
        <w:rPr>
          <w:spacing w:val="-9"/>
        </w:rPr>
        <w:t>không </w:t>
      </w:r>
      <w:r>
        <w:rPr>
          <w:spacing w:val="-8"/>
        </w:rPr>
        <w:t>thể </w:t>
      </w:r>
      <w:r>
        <w:rPr/>
        <w:t>chiều </w:t>
      </w:r>
      <w:r>
        <w:rPr>
          <w:spacing w:val="-3"/>
        </w:rPr>
        <w:t>lòng </w:t>
      </w:r>
      <w:r>
        <w:rPr>
          <w:spacing w:val="-5"/>
        </w:rPr>
        <w:t>anh </w:t>
      </w:r>
      <w:r>
        <w:rPr/>
        <w:t>được và </w:t>
      </w:r>
      <w:r>
        <w:rPr>
          <w:spacing w:val="-3"/>
        </w:rPr>
        <w:t>tôi </w:t>
      </w:r>
      <w:r>
        <w:rPr>
          <w:spacing w:val="-6"/>
        </w:rPr>
        <w:t>thật </w:t>
      </w:r>
      <w:r>
        <w:rPr>
          <w:spacing w:val="-5"/>
        </w:rPr>
        <w:t>tình </w:t>
      </w:r>
      <w:r>
        <w:rPr/>
        <w:t>áy</w:t>
      </w:r>
      <w:r>
        <w:rPr>
          <w:spacing w:val="-50"/>
        </w:rPr>
        <w:t> </w:t>
      </w:r>
      <w:r>
        <w:rPr>
          <w:spacing w:val="-11"/>
        </w:rPr>
        <w:t>náy.</w:t>
      </w:r>
    </w:p>
    <w:p>
      <w:pPr>
        <w:pStyle w:val="BodyText"/>
        <w:ind w:right="99"/>
      </w:pPr>
      <w:r>
        <w:rPr/>
        <w:t>Tôi dạo ấy </w:t>
      </w:r>
      <w:r>
        <w:rPr>
          <w:spacing w:val="-8"/>
        </w:rPr>
        <w:t>cũng </w:t>
      </w:r>
      <w:r>
        <w:rPr>
          <w:spacing w:val="-5"/>
        </w:rPr>
        <w:t>từ </w:t>
      </w:r>
      <w:r>
        <w:rPr>
          <w:spacing w:val="-4"/>
        </w:rPr>
        <w:t>chối </w:t>
      </w:r>
      <w:r>
        <w:rPr/>
        <w:t>viết </w:t>
      </w:r>
      <w:r>
        <w:rPr>
          <w:spacing w:val="-5"/>
        </w:rPr>
        <w:t>hồi </w:t>
      </w:r>
      <w:r>
        <w:rPr>
          <w:spacing w:val="-8"/>
        </w:rPr>
        <w:t>ký </w:t>
      </w:r>
      <w:r>
        <w:rPr>
          <w:spacing w:val="-5"/>
        </w:rPr>
        <w:t>cho </w:t>
      </w:r>
      <w:r>
        <w:rPr>
          <w:spacing w:val="-9"/>
        </w:rPr>
        <w:t>Nguyễn </w:t>
      </w:r>
      <w:r>
        <w:rPr>
          <w:spacing w:val="-8"/>
        </w:rPr>
        <w:t>Duy </w:t>
      </w:r>
      <w:r>
        <w:rPr>
          <w:spacing w:val="-7"/>
        </w:rPr>
        <w:t>Trinh. </w:t>
      </w:r>
      <w:r>
        <w:rPr>
          <w:spacing w:val="-9"/>
        </w:rPr>
        <w:t>Nguyễn Tuân </w:t>
      </w:r>
      <w:r>
        <w:rPr/>
        <w:t>bảo </w:t>
      </w:r>
      <w:r>
        <w:rPr>
          <w:spacing w:val="-5"/>
        </w:rPr>
        <w:t>nên </w:t>
      </w:r>
      <w:r>
        <w:rPr/>
        <w:t>viết </w:t>
      </w:r>
      <w:r>
        <w:rPr>
          <w:spacing w:val="-5"/>
        </w:rPr>
        <w:t>cho ông này </w:t>
      </w:r>
      <w:r>
        <w:rPr/>
        <w:t>rồi bảo </w:t>
      </w:r>
      <w:r>
        <w:rPr>
          <w:spacing w:val="-5"/>
        </w:rPr>
        <w:t>ông </w:t>
      </w:r>
      <w:r>
        <w:rPr/>
        <w:t>ấy đưa đi </w:t>
      </w:r>
      <w:r>
        <w:rPr>
          <w:spacing w:val="-6"/>
        </w:rPr>
        <w:t>thăm </w:t>
      </w:r>
      <w:r>
        <w:rPr>
          <w:spacing w:val="-12"/>
        </w:rPr>
        <w:t>mộ </w:t>
      </w:r>
      <w:r>
        <w:rPr/>
        <w:t>cụ </w:t>
      </w:r>
      <w:r>
        <w:rPr>
          <w:spacing w:val="-9"/>
        </w:rPr>
        <w:t>Nguyễn </w:t>
      </w:r>
      <w:r>
        <w:rPr>
          <w:spacing w:val="-4"/>
        </w:rPr>
        <w:t>Du </w:t>
      </w:r>
      <w:r>
        <w:rPr/>
        <w:t>ở </w:t>
      </w:r>
      <w:r>
        <w:rPr>
          <w:spacing w:val="-3"/>
        </w:rPr>
        <w:t>Tiên Điền. </w:t>
      </w:r>
      <w:r>
        <w:rPr/>
        <w:t>Tôi </w:t>
      </w:r>
      <w:r>
        <w:rPr>
          <w:spacing w:val="-5"/>
        </w:rPr>
        <w:t>nói </w:t>
      </w:r>
      <w:r>
        <w:rPr>
          <w:spacing w:val="-6"/>
        </w:rPr>
        <w:t>Xuân </w:t>
      </w:r>
      <w:r>
        <w:rPr/>
        <w:t>Diệu đi về đã </w:t>
      </w:r>
      <w:r>
        <w:rPr>
          <w:spacing w:val="-6"/>
        </w:rPr>
        <w:t>than </w:t>
      </w:r>
      <w:r>
        <w:rPr>
          <w:spacing w:val="-8"/>
        </w:rPr>
        <w:t>thở </w:t>
      </w:r>
      <w:r>
        <w:rPr/>
        <w:t>với </w:t>
      </w:r>
      <w:r>
        <w:rPr>
          <w:spacing w:val="-3"/>
        </w:rPr>
        <w:t>tôi rằng </w:t>
      </w:r>
      <w:r>
        <w:rPr>
          <w:spacing w:val="-6"/>
        </w:rPr>
        <w:t>chúng </w:t>
      </w:r>
      <w:r>
        <w:rPr>
          <w:spacing w:val="-8"/>
        </w:rPr>
        <w:t>nó </w:t>
      </w:r>
      <w:r>
        <w:rPr>
          <w:spacing w:val="-5"/>
        </w:rPr>
        <w:t>phá </w:t>
      </w:r>
      <w:r>
        <w:rPr/>
        <w:t>sạch </w:t>
      </w:r>
      <w:r>
        <w:rPr>
          <w:spacing w:val="-5"/>
        </w:rPr>
        <w:t>hết </w:t>
      </w:r>
      <w:r>
        <w:rPr>
          <w:spacing w:val="-12"/>
        </w:rPr>
        <w:t>mộ </w:t>
      </w:r>
      <w:r>
        <w:rPr/>
        <w:t>“tên </w:t>
      </w:r>
      <w:r>
        <w:rPr>
          <w:spacing w:val="-4"/>
        </w:rPr>
        <w:t>quan </w:t>
      </w:r>
      <w:r>
        <w:rPr>
          <w:spacing w:val="-6"/>
        </w:rPr>
        <w:t>phong </w:t>
      </w:r>
      <w:r>
        <w:rPr>
          <w:spacing w:val="-5"/>
        </w:rPr>
        <w:t>kiến” </w:t>
      </w:r>
      <w:r>
        <w:rPr>
          <w:spacing w:val="-8"/>
        </w:rPr>
        <w:t>mất </w:t>
      </w:r>
      <w:r>
        <w:rPr>
          <w:spacing w:val="2"/>
        </w:rPr>
        <w:t>rồi, </w:t>
      </w:r>
      <w:r>
        <w:rPr>
          <w:spacing w:val="-6"/>
        </w:rPr>
        <w:t>chẳng </w:t>
      </w:r>
      <w:r>
        <w:rPr/>
        <w:t>còn </w:t>
      </w:r>
      <w:r>
        <w:rPr>
          <w:spacing w:val="-8"/>
        </w:rPr>
        <w:t>gì </w:t>
      </w:r>
      <w:r>
        <w:rPr>
          <w:spacing w:val="-5"/>
        </w:rPr>
        <w:t>của </w:t>
      </w:r>
      <w:r>
        <w:rPr>
          <w:spacing w:val="-9"/>
        </w:rPr>
        <w:t>Nguyễn </w:t>
      </w:r>
      <w:r>
        <w:rPr>
          <w:spacing w:val="-4"/>
        </w:rPr>
        <w:t>Du </w:t>
      </w:r>
      <w:r>
        <w:rPr>
          <w:spacing w:val="-6"/>
        </w:rPr>
        <w:t>ngoài </w:t>
      </w:r>
      <w:r>
        <w:rPr>
          <w:spacing w:val="-5"/>
        </w:rPr>
        <w:t>“xè </w:t>
      </w:r>
      <w:r>
        <w:rPr>
          <w:spacing w:val="-8"/>
        </w:rPr>
        <w:t>xè </w:t>
      </w:r>
      <w:r>
        <w:rPr>
          <w:spacing w:val="-5"/>
        </w:rPr>
        <w:t>nấm </w:t>
      </w:r>
      <w:r>
        <w:rPr/>
        <w:t>đất bên </w:t>
      </w:r>
      <w:r>
        <w:rPr>
          <w:spacing w:val="-4"/>
        </w:rPr>
        <w:t>đường.”</w:t>
      </w:r>
    </w:p>
    <w:p>
      <w:pPr>
        <w:pStyle w:val="BodyText"/>
      </w:pPr>
      <w:r>
        <w:rPr>
          <w:spacing w:val="-7"/>
        </w:rPr>
        <w:t>Nhưng </w:t>
      </w:r>
      <w:r>
        <w:rPr>
          <w:spacing w:val="-3"/>
        </w:rPr>
        <w:t>tôi </w:t>
      </w:r>
      <w:r>
        <w:rPr/>
        <w:t>đã </w:t>
      </w:r>
      <w:r>
        <w:rPr>
          <w:spacing w:val="-8"/>
        </w:rPr>
        <w:t>nhận </w:t>
      </w:r>
      <w:r>
        <w:rPr/>
        <w:t>viết báo cáo </w:t>
      </w:r>
      <w:r>
        <w:rPr>
          <w:spacing w:val="-5"/>
        </w:rPr>
        <w:t>cho </w:t>
      </w:r>
      <w:r>
        <w:rPr>
          <w:spacing w:val="-10"/>
        </w:rPr>
        <w:t>Lê </w:t>
      </w:r>
      <w:r>
        <w:rPr>
          <w:spacing w:val="-7"/>
        </w:rPr>
        <w:t>Thanh </w:t>
      </w:r>
      <w:r>
        <w:rPr>
          <w:spacing w:val="-10"/>
        </w:rPr>
        <w:t>Nghị </w:t>
      </w:r>
      <w:r>
        <w:rPr/>
        <w:t>đọc ở Đại </w:t>
      </w:r>
      <w:r>
        <w:rPr>
          <w:spacing w:val="-5"/>
        </w:rPr>
        <w:t>hội anh </w:t>
      </w:r>
      <w:r>
        <w:rPr>
          <w:spacing w:val="-8"/>
        </w:rPr>
        <w:t>hùng </w:t>
      </w:r>
      <w:r>
        <w:rPr/>
        <w:t>chiến sĩ </w:t>
      </w:r>
      <w:r>
        <w:rPr>
          <w:spacing w:val="-8"/>
        </w:rPr>
        <w:t>thi </w:t>
      </w:r>
      <w:r>
        <w:rPr>
          <w:spacing w:val="-5"/>
        </w:rPr>
        <w:t>đua </w:t>
      </w:r>
      <w:r>
        <w:rPr/>
        <w:t>toàn </w:t>
      </w:r>
      <w:r>
        <w:rPr>
          <w:spacing w:val="-3"/>
        </w:rPr>
        <w:t>quốc. </w:t>
      </w:r>
      <w:r>
        <w:rPr>
          <w:spacing w:val="-10"/>
        </w:rPr>
        <w:t>Nghị </w:t>
      </w:r>
      <w:r>
        <w:rPr/>
        <w:t>đã </w:t>
      </w:r>
      <w:r>
        <w:rPr>
          <w:spacing w:val="-6"/>
        </w:rPr>
        <w:t>mời </w:t>
      </w:r>
      <w:r>
        <w:rPr>
          <w:spacing w:val="-3"/>
        </w:rPr>
        <w:t>tôi </w:t>
      </w:r>
      <w:r>
        <w:rPr/>
        <w:t>dự cả các </w:t>
      </w:r>
      <w:r>
        <w:rPr>
          <w:spacing w:val="-4"/>
        </w:rPr>
        <w:t>cuộc </w:t>
      </w:r>
      <w:r>
        <w:rPr>
          <w:spacing w:val="-5"/>
        </w:rPr>
        <w:t>họp của </w:t>
      </w:r>
      <w:r>
        <w:rPr/>
        <w:t>Ban </w:t>
      </w:r>
      <w:r>
        <w:rPr>
          <w:spacing w:val="-8"/>
        </w:rPr>
        <w:t>thi </w:t>
      </w:r>
      <w:r>
        <w:rPr>
          <w:spacing w:val="-5"/>
        </w:rPr>
        <w:t>đua </w:t>
      </w:r>
      <w:r>
        <w:rPr>
          <w:spacing w:val="-12"/>
        </w:rPr>
        <w:t>mà </w:t>
      </w:r>
      <w:r>
        <w:rPr>
          <w:spacing w:val="-5"/>
        </w:rPr>
        <w:t>anh chủ </w:t>
      </w:r>
      <w:r>
        <w:rPr/>
        <w:t>trì, coi </w:t>
      </w:r>
      <w:r>
        <w:rPr>
          <w:spacing w:val="-3"/>
        </w:rPr>
        <w:t>tôi </w:t>
      </w:r>
      <w:r>
        <w:rPr>
          <w:spacing w:val="-10"/>
        </w:rPr>
        <w:t>như </w:t>
      </w:r>
      <w:r>
        <w:rPr>
          <w:spacing w:val="-8"/>
        </w:rPr>
        <w:t>một thành </w:t>
      </w:r>
      <w:r>
        <w:rPr/>
        <w:t>viên </w:t>
      </w:r>
      <w:r>
        <w:rPr>
          <w:spacing w:val="-6"/>
        </w:rPr>
        <w:t>thường </w:t>
      </w:r>
      <w:r>
        <w:rPr/>
        <w:t>trực </w:t>
      </w:r>
      <w:r>
        <w:rPr>
          <w:spacing w:val="-9"/>
        </w:rPr>
        <w:t>nhưng không </w:t>
      </w:r>
      <w:r>
        <w:rPr>
          <w:spacing w:val="-5"/>
        </w:rPr>
        <w:t>chính thức. </w:t>
      </w:r>
      <w:r>
        <w:rPr>
          <w:spacing w:val="-4"/>
        </w:rPr>
        <w:t>Do </w:t>
      </w:r>
      <w:r>
        <w:rPr/>
        <w:t>đó </w:t>
      </w:r>
      <w:r>
        <w:rPr>
          <w:spacing w:val="-3"/>
        </w:rPr>
        <w:t>tôi </w:t>
      </w:r>
      <w:r>
        <w:rPr>
          <w:spacing w:val="2"/>
        </w:rPr>
        <w:t>làm </w:t>
      </w:r>
      <w:r>
        <w:rPr/>
        <w:t>việc có đến </w:t>
      </w:r>
      <w:r>
        <w:rPr>
          <w:spacing w:val="-8"/>
        </w:rPr>
        <w:t>hàng tháng </w:t>
      </w:r>
      <w:r>
        <w:rPr/>
        <w:t>ở </w:t>
      </w:r>
      <w:r>
        <w:rPr>
          <w:spacing w:val="-10"/>
        </w:rPr>
        <w:t>nhà Lê </w:t>
      </w:r>
      <w:r>
        <w:rPr>
          <w:spacing w:val="-7"/>
        </w:rPr>
        <w:t>Thanh Nghị. </w:t>
      </w:r>
      <w:r>
        <w:rPr>
          <w:spacing w:val="-11"/>
        </w:rPr>
        <w:t>Và </w:t>
      </w:r>
      <w:r>
        <w:rPr>
          <w:spacing w:val="-4"/>
        </w:rPr>
        <w:t>phạm </w:t>
      </w:r>
      <w:r>
        <w:rPr>
          <w:spacing w:val="-3"/>
        </w:rPr>
        <w:t>tội </w:t>
      </w:r>
      <w:r>
        <w:rPr>
          <w:spacing w:val="-5"/>
        </w:rPr>
        <w:t>hút </w:t>
      </w:r>
      <w:r>
        <w:rPr>
          <w:spacing w:val="2"/>
        </w:rPr>
        <w:t>lại </w:t>
      </w:r>
      <w:r>
        <w:rPr>
          <w:spacing w:val="-8"/>
        </w:rPr>
        <w:t>thuốc </w:t>
      </w:r>
      <w:r>
        <w:rPr>
          <w:spacing w:val="3"/>
        </w:rPr>
        <w:t>lá </w:t>
      </w:r>
      <w:r>
        <w:rPr>
          <w:spacing w:val="-3"/>
        </w:rPr>
        <w:t>tôi </w:t>
      </w:r>
      <w:r>
        <w:rPr/>
        <w:t>đã cai </w:t>
      </w:r>
      <w:r>
        <w:rPr>
          <w:spacing w:val="-5"/>
        </w:rPr>
        <w:t>năm </w:t>
      </w:r>
      <w:r>
        <w:rPr>
          <w:spacing w:val="-10"/>
        </w:rPr>
        <w:t>năm. </w:t>
      </w:r>
      <w:r>
        <w:rPr/>
        <w:t>Bởi </w:t>
      </w:r>
      <w:r>
        <w:rPr>
          <w:spacing w:val="-10"/>
        </w:rPr>
        <w:t>Nghị </w:t>
      </w:r>
      <w:r>
        <w:rPr>
          <w:spacing w:val="-8"/>
        </w:rPr>
        <w:t>khoe thuốc </w:t>
      </w:r>
      <w:r>
        <w:rPr>
          <w:spacing w:val="-7"/>
        </w:rPr>
        <w:t>Xiongmao </w:t>
      </w:r>
      <w:r>
        <w:rPr/>
        <w:t>Gấu </w:t>
      </w:r>
      <w:r>
        <w:rPr>
          <w:spacing w:val="-4"/>
        </w:rPr>
        <w:t>Trúc </w:t>
      </w:r>
      <w:r>
        <w:rPr>
          <w:spacing w:val="-5"/>
        </w:rPr>
        <w:t>này </w:t>
      </w:r>
      <w:r>
        <w:rPr>
          <w:spacing w:val="3"/>
        </w:rPr>
        <w:t>là </w:t>
      </w:r>
      <w:r>
        <w:rPr>
          <w:spacing w:val="-3"/>
        </w:rPr>
        <w:t>Cụ </w:t>
      </w:r>
      <w:r>
        <w:rPr>
          <w:spacing w:val="-4"/>
        </w:rPr>
        <w:t>Mao </w:t>
      </w:r>
      <w:r>
        <w:rPr>
          <w:spacing w:val="-5"/>
        </w:rPr>
        <w:t>hút </w:t>
      </w:r>
      <w:r>
        <w:rPr/>
        <w:t>và  </w:t>
      </w:r>
      <w:r>
        <w:rPr>
          <w:spacing w:val="-3"/>
        </w:rPr>
        <w:t>tôi </w:t>
      </w:r>
      <w:r>
        <w:rPr>
          <w:spacing w:val="-9"/>
        </w:rPr>
        <w:t>không </w:t>
      </w:r>
      <w:r>
        <w:rPr>
          <w:spacing w:val="-10"/>
        </w:rPr>
        <w:t>muốn thua </w:t>
      </w:r>
      <w:r>
        <w:rPr>
          <w:spacing w:val="-5"/>
        </w:rPr>
        <w:t>kém</w:t>
      </w:r>
      <w:r>
        <w:rPr>
          <w:spacing w:val="-17"/>
        </w:rPr>
        <w:t> </w:t>
      </w:r>
      <w:r>
        <w:rPr>
          <w:spacing w:val="-3"/>
        </w:rPr>
        <w:t>Mao.</w:t>
      </w:r>
    </w:p>
    <w:p>
      <w:pPr>
        <w:pStyle w:val="BodyText"/>
        <w:ind w:right="74"/>
      </w:pPr>
      <w:r>
        <w:rPr>
          <w:spacing w:val="-8"/>
        </w:rPr>
        <w:t>Viết </w:t>
      </w:r>
      <w:r>
        <w:rPr>
          <w:spacing w:val="-3"/>
        </w:rPr>
        <w:t>giúp </w:t>
      </w:r>
      <w:r>
        <w:rPr>
          <w:spacing w:val="-10"/>
        </w:rPr>
        <w:t>Lê </w:t>
      </w:r>
      <w:r>
        <w:rPr>
          <w:spacing w:val="-7"/>
        </w:rPr>
        <w:t>Thanh Nghị, </w:t>
      </w:r>
      <w:r>
        <w:rPr>
          <w:spacing w:val="-3"/>
        </w:rPr>
        <w:t>tức </w:t>
      </w:r>
      <w:r>
        <w:rPr>
          <w:spacing w:val="3"/>
        </w:rPr>
        <w:t>là </w:t>
      </w:r>
      <w:r>
        <w:rPr/>
        <w:t>viết ca </w:t>
      </w:r>
      <w:r>
        <w:rPr>
          <w:spacing w:val="-6"/>
        </w:rPr>
        <w:t>ngợi </w:t>
      </w:r>
      <w:r>
        <w:rPr>
          <w:spacing w:val="-5"/>
        </w:rPr>
        <w:t>anh </w:t>
      </w:r>
      <w:r>
        <w:rPr>
          <w:spacing w:val="-9"/>
        </w:rPr>
        <w:t>hùng, </w:t>
      </w:r>
      <w:r>
        <w:rPr>
          <w:spacing w:val="-7"/>
        </w:rPr>
        <w:t>thỉnh thỏang </w:t>
      </w:r>
      <w:r>
        <w:rPr>
          <w:spacing w:val="-3"/>
        </w:rPr>
        <w:t>tôi </w:t>
      </w:r>
      <w:r>
        <w:rPr>
          <w:spacing w:val="2"/>
        </w:rPr>
        <w:t>lại </w:t>
      </w:r>
      <w:r>
        <w:rPr>
          <w:spacing w:val="4"/>
        </w:rPr>
        <w:t>lởn </w:t>
      </w:r>
      <w:r>
        <w:rPr/>
        <w:t>vởn </w:t>
      </w:r>
      <w:r>
        <w:rPr>
          <w:spacing w:val="-12"/>
        </w:rPr>
        <w:t>nghĩ </w:t>
      </w:r>
      <w:r>
        <w:rPr/>
        <w:t>tới câu </w:t>
      </w:r>
      <w:r>
        <w:rPr>
          <w:spacing w:val="-4"/>
        </w:rPr>
        <w:t>“Thảm </w:t>
      </w:r>
      <w:r>
        <w:rPr>
          <w:spacing w:val="-6"/>
        </w:rPr>
        <w:t>thay </w:t>
      </w:r>
      <w:r>
        <w:rPr>
          <w:spacing w:val="-5"/>
        </w:rPr>
        <w:t>cho </w:t>
      </w:r>
      <w:r>
        <w:rPr>
          <w:spacing w:val="-9"/>
        </w:rPr>
        <w:t>những </w:t>
      </w:r>
      <w:r>
        <w:rPr/>
        <w:t>đất nước có </w:t>
      </w:r>
      <w:r>
        <w:rPr>
          <w:spacing w:val="-5"/>
        </w:rPr>
        <w:t>quá </w:t>
      </w:r>
      <w:r>
        <w:rPr>
          <w:spacing w:val="2"/>
        </w:rPr>
        <w:t>lắm </w:t>
      </w:r>
      <w:r>
        <w:rPr>
          <w:spacing w:val="-5"/>
        </w:rPr>
        <w:t>anh </w:t>
      </w:r>
      <w:r>
        <w:rPr>
          <w:spacing w:val="-10"/>
        </w:rPr>
        <w:t>hùng!” </w:t>
      </w:r>
      <w:r>
        <w:rPr>
          <w:spacing w:val="-5"/>
        </w:rPr>
        <w:t>của </w:t>
      </w:r>
      <w:r>
        <w:rPr>
          <w:spacing w:val="-8"/>
        </w:rPr>
        <w:t>một nhân </w:t>
      </w:r>
      <w:r>
        <w:rPr/>
        <w:t>vật </w:t>
      </w:r>
      <w:r>
        <w:rPr>
          <w:spacing w:val="-4"/>
        </w:rPr>
        <w:t>trong </w:t>
      </w:r>
      <w:r>
        <w:rPr/>
        <w:t>kịch Bertold </w:t>
      </w:r>
      <w:r>
        <w:rPr>
          <w:spacing w:val="-4"/>
        </w:rPr>
        <w:t>Brecht. </w:t>
      </w:r>
      <w:r>
        <w:rPr/>
        <w:t>Tôi rất </w:t>
      </w:r>
      <w:r>
        <w:rPr>
          <w:spacing w:val="-4"/>
        </w:rPr>
        <w:t>thích </w:t>
      </w:r>
      <w:r>
        <w:rPr>
          <w:spacing w:val="-8"/>
        </w:rPr>
        <w:t>một nhân </w:t>
      </w:r>
      <w:r>
        <w:rPr/>
        <w:t>vật </w:t>
      </w:r>
      <w:r>
        <w:rPr>
          <w:spacing w:val="-5"/>
        </w:rPr>
        <w:t>nữa của </w:t>
      </w:r>
      <w:r>
        <w:rPr>
          <w:spacing w:val="-4"/>
        </w:rPr>
        <w:t>Brecht. </w:t>
      </w:r>
      <w:r>
        <w:rPr>
          <w:spacing w:val="-8"/>
        </w:rPr>
        <w:t>Anh </w:t>
      </w:r>
      <w:r>
        <w:rPr>
          <w:spacing w:val="-5"/>
        </w:rPr>
        <w:t>ta </w:t>
      </w:r>
      <w:r>
        <w:rPr>
          <w:spacing w:val="-4"/>
        </w:rPr>
        <w:t>đánh </w:t>
      </w:r>
      <w:r>
        <w:rPr>
          <w:spacing w:val="2"/>
        </w:rPr>
        <w:t>cược </w:t>
      </w:r>
      <w:r>
        <w:rPr/>
        <w:t>với </w:t>
      </w:r>
      <w:r>
        <w:rPr>
          <w:spacing w:val="-5"/>
        </w:rPr>
        <w:t>chủ </w:t>
      </w:r>
      <w:r>
        <w:rPr>
          <w:spacing w:val="-8"/>
        </w:rPr>
        <w:t>nhân một </w:t>
      </w:r>
      <w:r>
        <w:rPr/>
        <w:t>con </w:t>
      </w:r>
      <w:r>
        <w:rPr>
          <w:spacing w:val="-8"/>
        </w:rPr>
        <w:t>mèo </w:t>
      </w:r>
      <w:r>
        <w:rPr>
          <w:spacing w:val="-5"/>
        </w:rPr>
        <w:t>xem </w:t>
      </w:r>
      <w:r>
        <w:rPr/>
        <w:t>ai </w:t>
      </w:r>
      <w:r>
        <w:rPr>
          <w:spacing w:val="-5"/>
        </w:rPr>
        <w:t>cho </w:t>
      </w:r>
      <w:r>
        <w:rPr>
          <w:spacing w:val="-8"/>
        </w:rPr>
        <w:t>mèo </w:t>
      </w:r>
      <w:r>
        <w:rPr>
          <w:spacing w:val="-5"/>
        </w:rPr>
        <w:t>tự </w:t>
      </w:r>
      <w:r>
        <w:rPr>
          <w:spacing w:val="-10"/>
        </w:rPr>
        <w:t>nguyện </w:t>
      </w:r>
      <w:r>
        <w:rPr/>
        <w:t>ăn được </w:t>
      </w:r>
      <w:r>
        <w:rPr>
          <w:spacing w:val="-12"/>
        </w:rPr>
        <w:t>mù </w:t>
      </w:r>
      <w:r>
        <w:rPr/>
        <w:t>tạc. </w:t>
      </w:r>
      <w:r>
        <w:rPr>
          <w:spacing w:val="-7"/>
        </w:rPr>
        <w:t>Chủ </w:t>
      </w:r>
      <w:r>
        <w:rPr>
          <w:spacing w:val="-8"/>
        </w:rPr>
        <w:t>mèo </w:t>
      </w:r>
      <w:r>
        <w:rPr/>
        <w:t>ôm </w:t>
      </w:r>
      <w:r>
        <w:rPr>
          <w:spacing w:val="-8"/>
        </w:rPr>
        <w:t>mèo </w:t>
      </w:r>
      <w:r>
        <w:rPr>
          <w:spacing w:val="-4"/>
        </w:rPr>
        <w:t>vuốt </w:t>
      </w:r>
      <w:r>
        <w:rPr/>
        <w:t>ve rồi </w:t>
      </w:r>
      <w:r>
        <w:rPr>
          <w:spacing w:val="-4"/>
        </w:rPr>
        <w:t>quệt </w:t>
      </w:r>
      <w:r>
        <w:rPr>
          <w:spacing w:val="-12"/>
        </w:rPr>
        <w:t>mù </w:t>
      </w:r>
      <w:r>
        <w:rPr>
          <w:spacing w:val="-3"/>
        </w:rPr>
        <w:t>tạc </w:t>
      </w:r>
      <w:r>
        <w:rPr/>
        <w:t>vào </w:t>
      </w:r>
      <w:r>
        <w:rPr>
          <w:spacing w:val="-7"/>
        </w:rPr>
        <w:t>miệng </w:t>
      </w:r>
      <w:r>
        <w:rPr>
          <w:spacing w:val="-5"/>
        </w:rPr>
        <w:t>nó. </w:t>
      </w:r>
      <w:r>
        <w:rPr>
          <w:spacing w:val="-4"/>
        </w:rPr>
        <w:t>Nó </w:t>
      </w:r>
      <w:r>
        <w:rPr/>
        <w:t>cào trả rách </w:t>
      </w:r>
      <w:r>
        <w:rPr>
          <w:spacing w:val="-10"/>
        </w:rPr>
        <w:t>tay. </w:t>
      </w:r>
      <w:r>
        <w:rPr/>
        <w:t>Đến </w:t>
      </w:r>
      <w:r>
        <w:rPr>
          <w:spacing w:val="3"/>
        </w:rPr>
        <w:t>lượt </w:t>
      </w:r>
      <w:r>
        <w:rPr>
          <w:spacing w:val="-8"/>
        </w:rPr>
        <w:t>kẻ </w:t>
      </w:r>
      <w:r>
        <w:rPr>
          <w:spacing w:val="2"/>
        </w:rPr>
        <w:t>ra </w:t>
      </w:r>
      <w:r>
        <w:rPr/>
        <w:t>cược. Hắn </w:t>
      </w:r>
      <w:r>
        <w:rPr>
          <w:spacing w:val="-8"/>
        </w:rPr>
        <w:t>nhét một </w:t>
      </w:r>
      <w:r>
        <w:rPr>
          <w:spacing w:val="-5"/>
        </w:rPr>
        <w:t>cục </w:t>
      </w:r>
      <w:r>
        <w:rPr>
          <w:spacing w:val="-12"/>
        </w:rPr>
        <w:t>mù </w:t>
      </w:r>
      <w:r>
        <w:rPr>
          <w:spacing w:val="-3"/>
        </w:rPr>
        <w:t>tạc </w:t>
      </w:r>
      <w:r>
        <w:rPr>
          <w:spacing w:val="-4"/>
        </w:rPr>
        <w:t>tướng </w:t>
      </w:r>
      <w:r>
        <w:rPr/>
        <w:t>vào đít </w:t>
      </w:r>
      <w:r>
        <w:rPr>
          <w:spacing w:val="-8"/>
        </w:rPr>
        <w:t>mèo </w:t>
      </w:r>
      <w:r>
        <w:rPr/>
        <w:t>và </w:t>
      </w:r>
      <w:r>
        <w:rPr>
          <w:spacing w:val="-8"/>
        </w:rPr>
        <w:t>mèo </w:t>
      </w:r>
      <w:r>
        <w:rPr>
          <w:spacing w:val="3"/>
        </w:rPr>
        <w:t>liền </w:t>
      </w:r>
      <w:r>
        <w:rPr>
          <w:spacing w:val="-6"/>
        </w:rPr>
        <w:t>phóng </w:t>
      </w:r>
      <w:r>
        <w:rPr>
          <w:spacing w:val="2"/>
        </w:rPr>
        <w:t>ra </w:t>
      </w:r>
      <w:r>
        <w:rPr>
          <w:spacing w:val="-5"/>
        </w:rPr>
        <w:t>nằm </w:t>
      </w:r>
      <w:r>
        <w:rPr/>
        <w:t>ở </w:t>
      </w:r>
      <w:r>
        <w:rPr>
          <w:spacing w:val="-8"/>
        </w:rPr>
        <w:t>một </w:t>
      </w:r>
      <w:r>
        <w:rPr>
          <w:spacing w:val="-5"/>
        </w:rPr>
        <w:t>góc </w:t>
      </w:r>
      <w:r>
        <w:rPr>
          <w:spacing w:val="-3"/>
        </w:rPr>
        <w:t>“tự </w:t>
      </w:r>
      <w:r>
        <w:rPr>
          <w:spacing w:val="-11"/>
        </w:rPr>
        <w:t>nguyện” </w:t>
      </w:r>
      <w:r>
        <w:rPr>
          <w:spacing w:val="3"/>
        </w:rPr>
        <w:t>liếm </w:t>
      </w:r>
      <w:r>
        <w:rPr>
          <w:spacing w:val="-8"/>
        </w:rPr>
        <w:t>ngon </w:t>
      </w:r>
      <w:r>
        <w:rPr>
          <w:spacing w:val="-5"/>
        </w:rPr>
        <w:t>lành. </w:t>
      </w:r>
      <w:r>
        <w:rPr>
          <w:spacing w:val="-8"/>
        </w:rPr>
        <w:t>Anh hùng </w:t>
      </w:r>
      <w:r>
        <w:rPr/>
        <w:t>và </w:t>
      </w:r>
      <w:r>
        <w:rPr>
          <w:spacing w:val="-5"/>
        </w:rPr>
        <w:t>tự </w:t>
      </w:r>
      <w:r>
        <w:rPr>
          <w:spacing w:val="-11"/>
        </w:rPr>
        <w:t>nguyện, </w:t>
      </w:r>
      <w:r>
        <w:rPr>
          <w:spacing w:val="-5"/>
        </w:rPr>
        <w:t>hai </w:t>
      </w:r>
      <w:r>
        <w:rPr/>
        <w:t>điều cơ bản </w:t>
      </w:r>
      <w:r>
        <w:rPr>
          <w:spacing w:val="-5"/>
        </w:rPr>
        <w:t>này </w:t>
      </w:r>
      <w:r>
        <w:rPr/>
        <w:t>ở </w:t>
      </w:r>
      <w:r>
        <w:rPr>
          <w:spacing w:val="-8"/>
        </w:rPr>
        <w:t>Việt </w:t>
      </w:r>
      <w:r>
        <w:rPr/>
        <w:t>Nam rất</w:t>
      </w:r>
      <w:r>
        <w:rPr>
          <w:spacing w:val="-53"/>
        </w:rPr>
        <w:t> </w:t>
      </w:r>
      <w:r>
        <w:rPr>
          <w:spacing w:val="-3"/>
        </w:rPr>
        <w:t>sẵn.</w:t>
      </w:r>
    </w:p>
    <w:p>
      <w:pPr>
        <w:pStyle w:val="BodyText"/>
      </w:pPr>
      <w:r>
        <w:rPr/>
        <w:t>Phan Đăng Tài phụ trách thư viện cùa báo khi lo đem thư viện đi sơ tán đã cho tôi toàn tập kịch Berthold Brecht. Và một từ điển Pháp-Trung.</w:t>
      </w:r>
    </w:p>
    <w:p>
      <w:pPr>
        <w:pStyle w:val="BodyText"/>
      </w:pPr>
      <w:r>
        <w:rPr>
          <w:spacing w:val="-3"/>
        </w:rPr>
        <w:t>Có </w:t>
      </w:r>
      <w:r>
        <w:rPr>
          <w:spacing w:val="-8"/>
        </w:rPr>
        <w:t>mấy chuyện </w:t>
      </w:r>
      <w:r>
        <w:rPr>
          <w:spacing w:val="-10"/>
        </w:rPr>
        <w:t>khá </w:t>
      </w:r>
      <w:r>
        <w:rPr/>
        <w:t>ấn </w:t>
      </w:r>
      <w:r>
        <w:rPr>
          <w:spacing w:val="-4"/>
        </w:rPr>
        <w:t>tượng </w:t>
      </w:r>
      <w:r>
        <w:rPr>
          <w:spacing w:val="-5"/>
        </w:rPr>
        <w:t>thời </w:t>
      </w:r>
      <w:r>
        <w:rPr/>
        <w:t>gian </w:t>
      </w:r>
      <w:r>
        <w:rPr>
          <w:spacing w:val="-11"/>
        </w:rPr>
        <w:t>này. </w:t>
      </w:r>
      <w:r>
        <w:rPr>
          <w:spacing w:val="-6"/>
        </w:rPr>
        <w:t>Trong </w:t>
      </w:r>
      <w:r>
        <w:rPr>
          <w:spacing w:val="-8"/>
        </w:rPr>
        <w:t>mấy ngày </w:t>
      </w:r>
      <w:r>
        <w:rPr>
          <w:spacing w:val="-4"/>
        </w:rPr>
        <w:t>cùng </w:t>
      </w:r>
      <w:r>
        <w:rPr>
          <w:spacing w:val="-7"/>
        </w:rPr>
        <w:t>Nghị, </w:t>
      </w:r>
      <w:r>
        <w:rPr>
          <w:spacing w:val="-4"/>
        </w:rPr>
        <w:t>Trần </w:t>
      </w:r>
      <w:r>
        <w:rPr>
          <w:spacing w:val="-6"/>
        </w:rPr>
        <w:t>Danh </w:t>
      </w:r>
      <w:r>
        <w:rPr>
          <w:spacing w:val="-11"/>
        </w:rPr>
        <w:t>Tuyên, </w:t>
      </w:r>
      <w:r>
        <w:rPr>
          <w:spacing w:val="-9"/>
        </w:rPr>
        <w:t>Nguyễn </w:t>
      </w:r>
      <w:r>
        <w:rPr>
          <w:spacing w:val="-7"/>
        </w:rPr>
        <w:t>Văn </w:t>
      </w:r>
      <w:r>
        <w:rPr/>
        <w:t>Tạo </w:t>
      </w:r>
      <w:r>
        <w:rPr>
          <w:spacing w:val="-6"/>
        </w:rPr>
        <w:t>duyệt </w:t>
      </w:r>
      <w:r>
        <w:rPr>
          <w:spacing w:val="-8"/>
        </w:rPr>
        <w:t>thông </w:t>
      </w:r>
      <w:r>
        <w:rPr>
          <w:spacing w:val="-5"/>
        </w:rPr>
        <w:t>qua </w:t>
      </w:r>
      <w:r>
        <w:rPr/>
        <w:t>các </w:t>
      </w:r>
      <w:r>
        <w:rPr>
          <w:spacing w:val="-5"/>
        </w:rPr>
        <w:t>anh </w:t>
      </w:r>
      <w:r>
        <w:rPr>
          <w:spacing w:val="-8"/>
        </w:rPr>
        <w:t>hùng </w:t>
      </w:r>
      <w:r>
        <w:rPr/>
        <w:t>chiến </w:t>
      </w:r>
      <w:r>
        <w:rPr>
          <w:spacing w:val="3"/>
        </w:rPr>
        <w:t>sĩ, </w:t>
      </w:r>
      <w:r>
        <w:rPr>
          <w:spacing w:val="-4"/>
        </w:rPr>
        <w:t>bỗng </w:t>
      </w:r>
      <w:r>
        <w:rPr>
          <w:spacing w:val="-8"/>
        </w:rPr>
        <w:t>một </w:t>
      </w:r>
      <w:r>
        <w:rPr>
          <w:spacing w:val="-3"/>
        </w:rPr>
        <w:t>sáng </w:t>
      </w:r>
      <w:r>
        <w:rPr>
          <w:spacing w:val="-10"/>
        </w:rPr>
        <w:t>Tuyên </w:t>
      </w:r>
      <w:r>
        <w:rPr/>
        <w:t>ầm ầm (bao </w:t>
      </w:r>
      <w:r>
        <w:rPr>
          <w:spacing w:val="-3"/>
        </w:rPr>
        <w:t>giờ </w:t>
      </w:r>
      <w:r>
        <w:rPr>
          <w:spacing w:val="-8"/>
        </w:rPr>
        <w:t>cũng </w:t>
      </w:r>
      <w:r>
        <w:rPr>
          <w:spacing w:val="-4"/>
        </w:rPr>
        <w:t>đùng đùng </w:t>
      </w:r>
      <w:r>
        <w:rPr/>
        <w:t>đi ầm ầm đến và </w:t>
      </w:r>
      <w:r>
        <w:rPr>
          <w:spacing w:val="-6"/>
        </w:rPr>
        <w:t>nhoen nhoẻn </w:t>
      </w:r>
      <w:r>
        <w:rPr>
          <w:spacing w:val="3"/>
        </w:rPr>
        <w:t>cười) </w:t>
      </w:r>
      <w:r>
        <w:rPr/>
        <w:t>bước </w:t>
      </w:r>
      <w:r>
        <w:rPr>
          <w:spacing w:val="-8"/>
        </w:rPr>
        <w:t>nhào </w:t>
      </w:r>
      <w:r>
        <w:rPr/>
        <w:t>vào cao </w:t>
      </w:r>
      <w:r>
        <w:rPr>
          <w:spacing w:val="-5"/>
        </w:rPr>
        <w:t>giọng </w:t>
      </w:r>
      <w:r>
        <w:rPr>
          <w:spacing w:val="-3"/>
        </w:rPr>
        <w:t>nói: </w:t>
      </w:r>
      <w:r>
        <w:rPr/>
        <w:t>- </w:t>
      </w:r>
      <w:r>
        <w:rPr>
          <w:spacing w:val="-7"/>
        </w:rPr>
        <w:t>Thằng </w:t>
      </w:r>
      <w:r>
        <w:rPr>
          <w:spacing w:val="-5"/>
        </w:rPr>
        <w:t>này anh </w:t>
      </w:r>
      <w:r>
        <w:rPr>
          <w:spacing w:val="-8"/>
        </w:rPr>
        <w:t>hùng </w:t>
      </w:r>
      <w:r>
        <w:rPr/>
        <w:t>được </w:t>
      </w:r>
      <w:r>
        <w:rPr>
          <w:spacing w:val="2"/>
        </w:rPr>
        <w:t>rồi. </w:t>
      </w:r>
      <w:r>
        <w:rPr/>
        <w:t>Bên an </w:t>
      </w:r>
      <w:r>
        <w:rPr>
          <w:spacing w:val="-6"/>
        </w:rPr>
        <w:t>ninh </w:t>
      </w:r>
      <w:r>
        <w:rPr>
          <w:spacing w:val="-5"/>
        </w:rPr>
        <w:t>nói thời </w:t>
      </w:r>
      <w:r>
        <w:rPr>
          <w:spacing w:val="-8"/>
        </w:rPr>
        <w:t>kỳ </w:t>
      </w:r>
      <w:r>
        <w:rPr/>
        <w:t>ở </w:t>
      </w:r>
      <w:r>
        <w:rPr>
          <w:spacing w:val="-6"/>
        </w:rPr>
        <w:t>Nhật </w:t>
      </w:r>
      <w:r>
        <w:rPr>
          <w:spacing w:val="-8"/>
        </w:rPr>
        <w:t>nó </w:t>
      </w:r>
      <w:r>
        <w:rPr>
          <w:spacing w:val="-9"/>
        </w:rPr>
        <w:t>không </w:t>
      </w:r>
      <w:r>
        <w:rPr>
          <w:spacing w:val="2"/>
        </w:rPr>
        <w:t>làm </w:t>
      </w:r>
      <w:r>
        <w:rPr/>
        <w:t>cái </w:t>
      </w:r>
      <w:r>
        <w:rPr>
          <w:spacing w:val="-8"/>
        </w:rPr>
        <w:t>gì </w:t>
      </w:r>
      <w:r>
        <w:rPr/>
        <w:t>cả.</w:t>
      </w:r>
    </w:p>
    <w:p>
      <w:pPr>
        <w:pStyle w:val="BodyText"/>
        <w:spacing w:before="1"/>
        <w:ind w:right="0"/>
      </w:pPr>
      <w:r>
        <w:rPr/>
        <w:t>“Thằng này” là Lương Định Của.</w:t>
      </w:r>
    </w:p>
    <w:p>
      <w:pPr>
        <w:pStyle w:val="BodyText"/>
      </w:pPr>
      <w:r>
        <w:rPr>
          <w:spacing w:val="-10"/>
        </w:rPr>
        <w:t>Tuyên </w:t>
      </w:r>
      <w:r>
        <w:rPr/>
        <w:t>vừa dứt </w:t>
      </w:r>
      <w:r>
        <w:rPr>
          <w:spacing w:val="4"/>
        </w:rPr>
        <w:t>lời </w:t>
      </w:r>
      <w:r>
        <w:rPr>
          <w:spacing w:val="-8"/>
        </w:rPr>
        <w:t>thì máy </w:t>
      </w:r>
      <w:r>
        <w:rPr/>
        <w:t>bay </w:t>
      </w:r>
      <w:r>
        <w:rPr>
          <w:spacing w:val="-6"/>
        </w:rPr>
        <w:t>Mỹ </w:t>
      </w:r>
      <w:r>
        <w:rPr/>
        <w:t>ập đến </w:t>
      </w:r>
      <w:r>
        <w:rPr>
          <w:spacing w:val="-5"/>
        </w:rPr>
        <w:t>ném </w:t>
      </w:r>
      <w:r>
        <w:rPr/>
        <w:t>bom </w:t>
      </w:r>
      <w:r>
        <w:rPr>
          <w:spacing w:val="-5"/>
        </w:rPr>
        <w:t>kèm </w:t>
      </w:r>
      <w:r>
        <w:rPr>
          <w:spacing w:val="-6"/>
        </w:rPr>
        <w:t>theo </w:t>
      </w:r>
      <w:r>
        <w:rPr>
          <w:spacing w:val="-4"/>
        </w:rPr>
        <w:t>tiếng </w:t>
      </w:r>
      <w:r>
        <w:rPr>
          <w:spacing w:val="-6"/>
        </w:rPr>
        <w:t>phòng </w:t>
      </w:r>
      <w:r>
        <w:rPr>
          <w:spacing w:val="-9"/>
        </w:rPr>
        <w:t>không </w:t>
      </w:r>
      <w:r>
        <w:rPr/>
        <w:t>bắn </w:t>
      </w:r>
      <w:r>
        <w:rPr>
          <w:spacing w:val="-7"/>
        </w:rPr>
        <w:t>rung </w:t>
      </w:r>
      <w:r>
        <w:rPr>
          <w:spacing w:val="-10"/>
        </w:rPr>
        <w:t>nhà </w:t>
      </w:r>
      <w:r>
        <w:rPr/>
        <w:t>và cửa </w:t>
      </w:r>
      <w:r>
        <w:rPr>
          <w:spacing w:val="-6"/>
        </w:rPr>
        <w:t>kính </w:t>
      </w:r>
      <w:r>
        <w:rPr/>
        <w:t>lên. </w:t>
      </w:r>
      <w:r>
        <w:rPr>
          <w:spacing w:val="-8"/>
        </w:rPr>
        <w:t>Không </w:t>
      </w:r>
      <w:r>
        <w:rPr>
          <w:spacing w:val="-3"/>
        </w:rPr>
        <w:t>kịp </w:t>
      </w:r>
      <w:r>
        <w:rPr/>
        <w:t>báo </w:t>
      </w:r>
      <w:r>
        <w:rPr>
          <w:spacing w:val="-6"/>
        </w:rPr>
        <w:t>động. </w:t>
      </w:r>
      <w:r>
        <w:rPr>
          <w:spacing w:val="-10"/>
        </w:rPr>
        <w:t>Tuyên </w:t>
      </w:r>
      <w:r>
        <w:rPr>
          <w:spacing w:val="2"/>
        </w:rPr>
        <w:t>leo lên </w:t>
      </w:r>
      <w:r>
        <w:rPr/>
        <w:t>đi </w:t>
      </w:r>
      <w:r>
        <w:rPr>
          <w:spacing w:val="-4"/>
        </w:rPr>
        <w:t>văng </w:t>
      </w:r>
      <w:r>
        <w:rPr>
          <w:spacing w:val="-10"/>
        </w:rPr>
        <w:t>Nghị </w:t>
      </w:r>
      <w:r>
        <w:rPr/>
        <w:t>và </w:t>
      </w:r>
      <w:r>
        <w:rPr>
          <w:spacing w:val="-3"/>
        </w:rPr>
        <w:t>tôi </w:t>
      </w:r>
      <w:r>
        <w:rPr>
          <w:spacing w:val="-4"/>
        </w:rPr>
        <w:t>đang </w:t>
      </w:r>
      <w:r>
        <w:rPr>
          <w:spacing w:val="-8"/>
        </w:rPr>
        <w:t>ngồi </w:t>
      </w:r>
      <w:r>
        <w:rPr/>
        <w:t>ở </w:t>
      </w:r>
      <w:r>
        <w:rPr>
          <w:spacing w:val="-4"/>
        </w:rPr>
        <w:t>trên, </w:t>
      </w:r>
      <w:r>
        <w:rPr/>
        <w:t>co </w:t>
      </w:r>
      <w:r>
        <w:rPr>
          <w:spacing w:val="-4"/>
        </w:rPr>
        <w:t>cẳng </w:t>
      </w:r>
      <w:r>
        <w:rPr/>
        <w:t>toan </w:t>
      </w:r>
      <w:r>
        <w:rPr>
          <w:spacing w:val="-8"/>
        </w:rPr>
        <w:t>nhảy </w:t>
      </w:r>
      <w:r>
        <w:rPr>
          <w:spacing w:val="-5"/>
        </w:rPr>
        <w:t>qua </w:t>
      </w:r>
      <w:r>
        <w:rPr/>
        <w:t>cửa sổ. </w:t>
      </w:r>
      <w:r>
        <w:rPr>
          <w:spacing w:val="-4"/>
        </w:rPr>
        <w:t>Định </w:t>
      </w:r>
      <w:r>
        <w:rPr>
          <w:spacing w:val="-6"/>
        </w:rPr>
        <w:t>nhoài </w:t>
      </w:r>
      <w:r>
        <w:rPr/>
        <w:t>vội </w:t>
      </w:r>
      <w:r>
        <w:rPr>
          <w:spacing w:val="2"/>
        </w:rPr>
        <w:t>ra </w:t>
      </w:r>
      <w:r>
        <w:rPr>
          <w:spacing w:val="-3"/>
        </w:rPr>
        <w:t>giữ </w:t>
      </w:r>
      <w:r>
        <w:rPr>
          <w:spacing w:val="-10"/>
        </w:rPr>
        <w:t>Tuyên </w:t>
      </w:r>
      <w:r>
        <w:rPr>
          <w:spacing w:val="3"/>
        </w:rPr>
        <w:t>lại: </w:t>
      </w:r>
      <w:r>
        <w:rPr/>
        <w:t>- Đây </w:t>
      </w:r>
      <w:r>
        <w:rPr>
          <w:spacing w:val="3"/>
        </w:rPr>
        <w:t>là </w:t>
      </w:r>
      <w:r>
        <w:rPr>
          <w:spacing w:val="-6"/>
        </w:rPr>
        <w:t>tầng </w:t>
      </w:r>
      <w:r>
        <w:rPr/>
        <w:t>hai, </w:t>
      </w:r>
      <w:r>
        <w:rPr>
          <w:spacing w:val="-5"/>
        </w:rPr>
        <w:t>anh </w:t>
      </w:r>
      <w:r>
        <w:rPr>
          <w:spacing w:val="-8"/>
        </w:rPr>
        <w:t>nhảy thì </w:t>
      </w:r>
      <w:r>
        <w:rPr>
          <w:spacing w:val="-5"/>
        </w:rPr>
        <w:t>chết.</w:t>
      </w:r>
    </w:p>
    <w:p>
      <w:pPr>
        <w:pStyle w:val="BodyText"/>
        <w:ind w:right="0"/>
      </w:pPr>
      <w:r>
        <w:rPr/>
        <w:t>Đúng là trong gang tấc!</w:t>
      </w:r>
    </w:p>
    <w:p>
      <w:pPr>
        <w:pStyle w:val="BodyText"/>
        <w:ind w:right="0"/>
      </w:pPr>
      <w:r>
        <w:rPr/>
        <w:t>Sáng ấy, một “thằng” lên đài vinh quang, một anh suýt hạ thổ.</w:t>
      </w:r>
    </w:p>
    <w:p>
      <w:pPr>
        <w:pStyle w:val="BodyText"/>
        <w:ind w:right="74"/>
      </w:pPr>
      <w:r>
        <w:rPr>
          <w:spacing w:val="-8"/>
        </w:rPr>
        <w:t>Nhà </w:t>
      </w:r>
      <w:r>
        <w:rPr>
          <w:spacing w:val="-10"/>
        </w:rPr>
        <w:t>Lê </w:t>
      </w:r>
      <w:r>
        <w:rPr>
          <w:spacing w:val="-7"/>
        </w:rPr>
        <w:t>Thanh </w:t>
      </w:r>
      <w:r>
        <w:rPr>
          <w:spacing w:val="-10"/>
        </w:rPr>
        <w:t>Nghị </w:t>
      </w:r>
      <w:r>
        <w:rPr/>
        <w:t>có </w:t>
      </w:r>
      <w:r>
        <w:rPr>
          <w:spacing w:val="-8"/>
        </w:rPr>
        <w:t>một </w:t>
      </w:r>
      <w:r>
        <w:rPr>
          <w:spacing w:val="-5"/>
        </w:rPr>
        <w:t>hầm </w:t>
      </w:r>
      <w:r>
        <w:rPr/>
        <w:t>bê </w:t>
      </w:r>
      <w:r>
        <w:rPr>
          <w:spacing w:val="-6"/>
        </w:rPr>
        <w:t>tông </w:t>
      </w:r>
      <w:r>
        <w:rPr/>
        <w:t>cốt </w:t>
      </w:r>
      <w:r>
        <w:rPr>
          <w:spacing w:val="-6"/>
        </w:rPr>
        <w:t>thép </w:t>
      </w:r>
      <w:r>
        <w:rPr/>
        <w:t>kiên cố, cửa </w:t>
      </w:r>
      <w:r>
        <w:rPr>
          <w:spacing w:val="-5"/>
        </w:rPr>
        <w:t>hầm </w:t>
      </w:r>
      <w:r>
        <w:rPr>
          <w:spacing w:val="-4"/>
        </w:rPr>
        <w:t>bằng </w:t>
      </w:r>
      <w:r>
        <w:rPr>
          <w:spacing w:val="-5"/>
        </w:rPr>
        <w:t>thép. </w:t>
      </w:r>
      <w:r>
        <w:rPr>
          <w:spacing w:val="-9"/>
        </w:rPr>
        <w:t>Nguyễn </w:t>
      </w:r>
      <w:r>
        <w:rPr>
          <w:spacing w:val="-6"/>
        </w:rPr>
        <w:t>Lương </w:t>
      </w:r>
      <w:r>
        <w:rPr>
          <w:spacing w:val="-5"/>
        </w:rPr>
        <w:t>Bằng </w:t>
      </w:r>
      <w:r>
        <w:rPr/>
        <w:t>ở </w:t>
      </w:r>
      <w:r>
        <w:rPr>
          <w:spacing w:val="-3"/>
        </w:rPr>
        <w:t>truớc </w:t>
      </w:r>
      <w:r>
        <w:rPr/>
        <w:t>cửa </w:t>
      </w:r>
      <w:r>
        <w:rPr>
          <w:spacing w:val="-10"/>
        </w:rPr>
        <w:t>nhà Nghị </w:t>
      </w:r>
      <w:r>
        <w:rPr>
          <w:spacing w:val="-9"/>
        </w:rPr>
        <w:t>không </w:t>
      </w:r>
      <w:r>
        <w:rPr/>
        <w:t>có </w:t>
      </w:r>
      <w:r>
        <w:rPr>
          <w:spacing w:val="-5"/>
        </w:rPr>
        <w:t>hầm </w:t>
      </w:r>
      <w:r>
        <w:rPr/>
        <w:t>kiên cố </w:t>
      </w:r>
      <w:r>
        <w:rPr>
          <w:spacing w:val="-4"/>
        </w:rPr>
        <w:t>bằng </w:t>
      </w:r>
      <w:r>
        <w:rPr>
          <w:spacing w:val="-5"/>
        </w:rPr>
        <w:t>nên </w:t>
      </w:r>
      <w:r>
        <w:rPr/>
        <w:t>lúc báo </w:t>
      </w:r>
      <w:r>
        <w:rPr>
          <w:spacing w:val="-4"/>
        </w:rPr>
        <w:t>động </w:t>
      </w:r>
      <w:r>
        <w:rPr/>
        <w:t>dữ vẫn </w:t>
      </w:r>
      <w:r>
        <w:rPr>
          <w:spacing w:val="-3"/>
        </w:rPr>
        <w:t>sang </w:t>
      </w:r>
      <w:r>
        <w:rPr>
          <w:spacing w:val="-4"/>
        </w:rPr>
        <w:t>tránh </w:t>
      </w:r>
      <w:r>
        <w:rPr>
          <w:spacing w:val="-10"/>
        </w:rPr>
        <w:t>nhờ </w:t>
      </w:r>
      <w:r>
        <w:rPr>
          <w:spacing w:val="-5"/>
        </w:rPr>
        <w:t>hầm </w:t>
      </w:r>
      <w:r>
        <w:rPr>
          <w:spacing w:val="-10"/>
        </w:rPr>
        <w:t>nhà </w:t>
      </w:r>
      <w:r>
        <w:rPr>
          <w:spacing w:val="-7"/>
        </w:rPr>
        <w:t>Nghị. </w:t>
      </w:r>
      <w:r>
        <w:rPr>
          <w:spacing w:val="-4"/>
        </w:rPr>
        <w:t>Một </w:t>
      </w:r>
      <w:r>
        <w:rPr>
          <w:spacing w:val="2"/>
        </w:rPr>
        <w:t>lần </w:t>
      </w:r>
      <w:r>
        <w:rPr/>
        <w:t>cả bà </w:t>
      </w:r>
      <w:r>
        <w:rPr>
          <w:spacing w:val="-7"/>
        </w:rPr>
        <w:t>Trinh, </w:t>
      </w:r>
      <w:r>
        <w:rPr/>
        <w:t>vợ </w:t>
      </w:r>
      <w:r>
        <w:rPr>
          <w:spacing w:val="-5"/>
        </w:rPr>
        <w:t>ông </w:t>
      </w:r>
      <w:r>
        <w:rPr>
          <w:spacing w:val="-8"/>
        </w:rPr>
        <w:t>cũng </w:t>
      </w:r>
      <w:r>
        <w:rPr>
          <w:spacing w:val="-6"/>
        </w:rPr>
        <w:t>sang. </w:t>
      </w:r>
      <w:r>
        <w:rPr/>
        <w:t>Tôi </w:t>
      </w:r>
      <w:r>
        <w:rPr>
          <w:spacing w:val="-5"/>
        </w:rPr>
        <w:t>nói anh chị khiêm </w:t>
      </w:r>
      <w:r>
        <w:rPr>
          <w:spacing w:val="-6"/>
        </w:rPr>
        <w:t>tốn, </w:t>
      </w:r>
      <w:r>
        <w:rPr/>
        <w:t>giản dị </w:t>
      </w:r>
      <w:r>
        <w:rPr>
          <w:spacing w:val="-5"/>
        </w:rPr>
        <w:t>quá </w:t>
      </w:r>
      <w:r>
        <w:rPr>
          <w:spacing w:val="-8"/>
        </w:rPr>
        <w:t>thì </w:t>
      </w:r>
      <w:r>
        <w:rPr>
          <w:spacing w:val="-5"/>
        </w:rPr>
        <w:t>chị </w:t>
      </w:r>
      <w:r>
        <w:rPr>
          <w:spacing w:val="3"/>
        </w:rPr>
        <w:t>cười: </w:t>
      </w:r>
      <w:r>
        <w:rPr>
          <w:spacing w:val="-3"/>
        </w:rPr>
        <w:t>Tiêu </w:t>
      </w:r>
      <w:r>
        <w:rPr>
          <w:spacing w:val="-6"/>
        </w:rPr>
        <w:t>chuẩn </w:t>
      </w:r>
      <w:r>
        <w:rPr>
          <w:spacing w:val="-8"/>
        </w:rPr>
        <w:t>mà. Nhà </w:t>
      </w:r>
      <w:r>
        <w:rPr>
          <w:spacing w:val="-3"/>
        </w:rPr>
        <w:t>tôi </w:t>
      </w:r>
      <w:r>
        <w:rPr/>
        <w:t>đi </w:t>
      </w:r>
      <w:r>
        <w:rPr>
          <w:spacing w:val="-8"/>
        </w:rPr>
        <w:t>xe </w:t>
      </w:r>
      <w:r>
        <w:rPr/>
        <w:t>ca </w:t>
      </w:r>
      <w:r>
        <w:rPr>
          <w:spacing w:val="2"/>
        </w:rPr>
        <w:t>(sau </w:t>
      </w:r>
      <w:r>
        <w:rPr>
          <w:spacing w:val="-5"/>
        </w:rPr>
        <w:t>gọi </w:t>
      </w:r>
      <w:r>
        <w:rPr>
          <w:spacing w:val="-8"/>
        </w:rPr>
        <w:t>xe </w:t>
      </w:r>
      <w:r>
        <w:rPr>
          <w:spacing w:val="-5"/>
        </w:rPr>
        <w:t>búyt) </w:t>
      </w:r>
      <w:r>
        <w:rPr>
          <w:spacing w:val="-6"/>
        </w:rPr>
        <w:t>thăm </w:t>
      </w:r>
      <w:r>
        <w:rPr/>
        <w:t>các </w:t>
      </w:r>
      <w:r>
        <w:rPr>
          <w:spacing w:val="-4"/>
        </w:rPr>
        <w:t>cháu </w:t>
      </w:r>
      <w:r>
        <w:rPr/>
        <w:t>sơ </w:t>
      </w:r>
      <w:r>
        <w:rPr>
          <w:spacing w:val="-3"/>
        </w:rPr>
        <w:t>tán </w:t>
      </w:r>
      <w:r>
        <w:rPr/>
        <w:t>đã bị </w:t>
      </w:r>
      <w:r>
        <w:rPr>
          <w:spacing w:val="-5"/>
        </w:rPr>
        <w:t>anh </w:t>
      </w:r>
      <w:r>
        <w:rPr/>
        <w:t>Tố Hữu </w:t>
      </w:r>
      <w:r>
        <w:rPr>
          <w:spacing w:val="-5"/>
        </w:rPr>
        <w:t>phê </w:t>
      </w:r>
      <w:r>
        <w:rPr>
          <w:spacing w:val="-3"/>
        </w:rPr>
        <w:t>bình </w:t>
      </w:r>
      <w:r>
        <w:rPr>
          <w:spacing w:val="3"/>
        </w:rPr>
        <w:t>là </w:t>
      </w:r>
      <w:r>
        <w:rPr/>
        <w:t>vi </w:t>
      </w:r>
      <w:r>
        <w:rPr>
          <w:spacing w:val="-4"/>
        </w:rPr>
        <w:t>phạm </w:t>
      </w:r>
      <w:r>
        <w:rPr>
          <w:spacing w:val="-10"/>
        </w:rPr>
        <w:t>nguyên </w:t>
      </w:r>
      <w:r>
        <w:rPr/>
        <w:t>tắc, </w:t>
      </w:r>
      <w:r>
        <w:rPr>
          <w:spacing w:val="-9"/>
        </w:rPr>
        <w:t>không </w:t>
      </w:r>
      <w:r>
        <w:rPr>
          <w:spacing w:val="-3"/>
        </w:rPr>
        <w:t>giữ gìn </w:t>
      </w:r>
      <w:r>
        <w:rPr/>
        <w:t>vấn đề bảo </w:t>
      </w:r>
      <w:r>
        <w:rPr>
          <w:spacing w:val="-8"/>
        </w:rPr>
        <w:t>mật. </w:t>
      </w:r>
      <w:r>
        <w:rPr/>
        <w:t>Tôi </w:t>
      </w:r>
      <w:r>
        <w:rPr>
          <w:spacing w:val="-9"/>
        </w:rPr>
        <w:t>không </w:t>
      </w:r>
      <w:r>
        <w:rPr/>
        <w:t>hiểu </w:t>
      </w:r>
      <w:r>
        <w:rPr>
          <w:spacing w:val="-5"/>
        </w:rPr>
        <w:t>chị nói </w:t>
      </w:r>
      <w:r>
        <w:rPr>
          <w:spacing w:val="2"/>
        </w:rPr>
        <w:t>ra </w:t>
      </w:r>
      <w:r>
        <w:rPr/>
        <w:t>để </w:t>
      </w:r>
      <w:r>
        <w:rPr>
          <w:spacing w:val="-5"/>
        </w:rPr>
        <w:t>chế </w:t>
      </w:r>
      <w:r>
        <w:rPr/>
        <w:t>giễu </w:t>
      </w:r>
      <w:r>
        <w:rPr>
          <w:spacing w:val="-10"/>
        </w:rPr>
        <w:t>nhà </w:t>
      </w:r>
      <w:r>
        <w:rPr>
          <w:spacing w:val="-8"/>
        </w:rPr>
        <w:t>thơ </w:t>
      </w:r>
      <w:r>
        <w:rPr>
          <w:spacing w:val="-5"/>
        </w:rPr>
        <w:t>hay </w:t>
      </w:r>
      <w:r>
        <w:rPr/>
        <w:t>để </w:t>
      </w:r>
      <w:r>
        <w:rPr>
          <w:spacing w:val="-5"/>
        </w:rPr>
        <w:t>tự phê bình. </w:t>
      </w:r>
      <w:r>
        <w:rPr/>
        <w:t>Tôi </w:t>
      </w:r>
      <w:r>
        <w:rPr>
          <w:spacing w:val="-12"/>
        </w:rPr>
        <w:t>nghe </w:t>
      </w:r>
      <w:r>
        <w:rPr>
          <w:spacing w:val="-10"/>
        </w:rPr>
        <w:t>nhà </w:t>
      </w:r>
      <w:r>
        <w:rPr/>
        <w:t>văn </w:t>
      </w:r>
      <w:r>
        <w:rPr>
          <w:spacing w:val="-4"/>
        </w:rPr>
        <w:t>N. K. </w:t>
      </w:r>
      <w:r>
        <w:rPr>
          <w:spacing w:val="-7"/>
        </w:rPr>
        <w:t>(không </w:t>
      </w:r>
      <w:r>
        <w:rPr>
          <w:spacing w:val="-4"/>
        </w:rPr>
        <w:t>phải </w:t>
      </w:r>
      <w:r>
        <w:rPr>
          <w:spacing w:val="-9"/>
        </w:rPr>
        <w:t>Nguyễn </w:t>
      </w:r>
      <w:r>
        <w:rPr>
          <w:spacing w:val="-3"/>
        </w:rPr>
        <w:t>Khải) </w:t>
      </w:r>
      <w:r>
        <w:rPr>
          <w:spacing w:val="-5"/>
        </w:rPr>
        <w:t>tả </w:t>
      </w:r>
      <w:r>
        <w:rPr>
          <w:spacing w:val="-4"/>
        </w:rPr>
        <w:t>cảnh </w:t>
      </w:r>
      <w:r>
        <w:rPr/>
        <w:t>sinh </w:t>
      </w:r>
      <w:r>
        <w:rPr>
          <w:spacing w:val="-4"/>
        </w:rPr>
        <w:t>hoạt </w:t>
      </w:r>
      <w:r>
        <w:rPr>
          <w:spacing w:val="-10"/>
        </w:rPr>
        <w:t>như </w:t>
      </w:r>
      <w:r>
        <w:rPr>
          <w:spacing w:val="-4"/>
        </w:rPr>
        <w:t>công </w:t>
      </w:r>
      <w:r>
        <w:rPr>
          <w:spacing w:val="-3"/>
        </w:rPr>
        <w:t>chúa, </w:t>
      </w:r>
      <w:r>
        <w:rPr>
          <w:spacing w:val="-6"/>
        </w:rPr>
        <w:t>hoàng </w:t>
      </w:r>
      <w:r>
        <w:rPr>
          <w:spacing w:val="-5"/>
        </w:rPr>
        <w:t>tử của </w:t>
      </w:r>
      <w:r>
        <w:rPr/>
        <w:t>ba đứa con </w:t>
      </w:r>
      <w:r>
        <w:rPr>
          <w:spacing w:val="-10"/>
        </w:rPr>
        <w:t>nhà </w:t>
      </w:r>
      <w:r>
        <w:rPr>
          <w:spacing w:val="-8"/>
        </w:rPr>
        <w:t>thơ </w:t>
      </w:r>
      <w:r>
        <w:rPr/>
        <w:t>sơ </w:t>
      </w:r>
      <w:r>
        <w:rPr>
          <w:spacing w:val="-3"/>
        </w:rPr>
        <w:t>tán </w:t>
      </w:r>
      <w:r>
        <w:rPr/>
        <w:t>về </w:t>
      </w:r>
      <w:r>
        <w:rPr>
          <w:spacing w:val="-5"/>
        </w:rPr>
        <w:t>chỗ </w:t>
      </w:r>
      <w:r>
        <w:rPr/>
        <w:t>bí </w:t>
      </w:r>
      <w:r>
        <w:rPr>
          <w:spacing w:val="-8"/>
        </w:rPr>
        <w:t>thư </w:t>
      </w:r>
      <w:r>
        <w:rPr/>
        <w:t>Hải </w:t>
      </w:r>
      <w:r>
        <w:rPr>
          <w:spacing w:val="-5"/>
        </w:rPr>
        <w:t>Hưng </w:t>
      </w:r>
      <w:r>
        <w:rPr>
          <w:spacing w:val="-10"/>
        </w:rPr>
        <w:t>Lê </w:t>
      </w:r>
      <w:r>
        <w:rPr>
          <w:spacing w:val="-8"/>
        </w:rPr>
        <w:t>Quý </w:t>
      </w:r>
      <w:r>
        <w:rPr>
          <w:spacing w:val="-12"/>
        </w:rPr>
        <w:t>Quỳnh.</w:t>
      </w:r>
    </w:p>
    <w:p>
      <w:pPr>
        <w:spacing w:after="0"/>
        <w:sectPr>
          <w:pgSz w:w="12240" w:h="15840"/>
          <w:pgMar w:top="20" w:bottom="0" w:left="0" w:right="0"/>
        </w:sectPr>
      </w:pPr>
    </w:p>
    <w:p>
      <w:pPr>
        <w:pStyle w:val="BodyText"/>
        <w:spacing w:before="65"/>
      </w:pPr>
      <w:r>
        <w:rPr>
          <w:spacing w:val="-3"/>
        </w:rPr>
        <w:t>Hôm </w:t>
      </w:r>
      <w:r>
        <w:rPr>
          <w:spacing w:val="-5"/>
        </w:rPr>
        <w:t>họp </w:t>
      </w:r>
      <w:r>
        <w:rPr>
          <w:spacing w:val="-4"/>
        </w:rPr>
        <w:t>cuối </w:t>
      </w:r>
      <w:r>
        <w:rPr>
          <w:spacing w:val="-6"/>
        </w:rPr>
        <w:t>cùng, </w:t>
      </w:r>
      <w:r>
        <w:rPr/>
        <w:t>Ban </w:t>
      </w:r>
      <w:r>
        <w:rPr>
          <w:spacing w:val="-6"/>
        </w:rPr>
        <w:t>chuẩn </w:t>
      </w:r>
      <w:r>
        <w:rPr/>
        <w:t>bị Đại </w:t>
      </w:r>
      <w:r>
        <w:rPr>
          <w:spacing w:val="-5"/>
        </w:rPr>
        <w:t>hội anh </w:t>
      </w:r>
      <w:r>
        <w:rPr>
          <w:spacing w:val="-8"/>
        </w:rPr>
        <w:t>hùng </w:t>
      </w:r>
      <w:r>
        <w:rPr/>
        <w:t>chiến sĩ </w:t>
      </w:r>
      <w:r>
        <w:rPr>
          <w:spacing w:val="-8"/>
        </w:rPr>
        <w:t>thi </w:t>
      </w:r>
      <w:r>
        <w:rPr>
          <w:spacing w:val="-5"/>
        </w:rPr>
        <w:t>đua </w:t>
      </w:r>
      <w:r>
        <w:rPr/>
        <w:t>đến </w:t>
      </w:r>
      <w:r>
        <w:rPr>
          <w:spacing w:val="-6"/>
        </w:rPr>
        <w:t>Phủ </w:t>
      </w:r>
      <w:r>
        <w:rPr>
          <w:spacing w:val="-8"/>
        </w:rPr>
        <w:t>thủ </w:t>
      </w:r>
      <w:r>
        <w:rPr>
          <w:spacing w:val="-4"/>
        </w:rPr>
        <w:t>tướng </w:t>
      </w:r>
      <w:r>
        <w:rPr>
          <w:spacing w:val="-6"/>
        </w:rPr>
        <w:t>duyệt </w:t>
      </w:r>
      <w:r>
        <w:rPr/>
        <w:t>diễn văn </w:t>
      </w:r>
      <w:r>
        <w:rPr>
          <w:spacing w:val="-3"/>
        </w:rPr>
        <w:t>tôi</w:t>
      </w:r>
      <w:r>
        <w:rPr>
          <w:spacing w:val="8"/>
        </w:rPr>
        <w:t> </w:t>
      </w:r>
      <w:r>
        <w:rPr/>
        <w:t>viết</w:t>
      </w:r>
      <w:r>
        <w:rPr>
          <w:spacing w:val="-6"/>
        </w:rPr>
        <w:t> </w:t>
      </w:r>
      <w:r>
        <w:rPr>
          <w:spacing w:val="-5"/>
        </w:rPr>
        <w:t>cho</w:t>
      </w:r>
      <w:r>
        <w:rPr>
          <w:spacing w:val="1"/>
        </w:rPr>
        <w:t> </w:t>
      </w:r>
      <w:r>
        <w:rPr>
          <w:spacing w:val="-10"/>
        </w:rPr>
        <w:t>Lê</w:t>
      </w:r>
      <w:r>
        <w:rPr>
          <w:spacing w:val="4"/>
        </w:rPr>
        <w:t> </w:t>
      </w:r>
      <w:r>
        <w:rPr>
          <w:spacing w:val="-7"/>
        </w:rPr>
        <w:t>Thanh</w:t>
      </w:r>
      <w:r>
        <w:rPr>
          <w:spacing w:val="-14"/>
        </w:rPr>
        <w:t> </w:t>
      </w:r>
      <w:r>
        <w:rPr>
          <w:spacing w:val="-7"/>
        </w:rPr>
        <w:t>Nghị.</w:t>
      </w:r>
      <w:r>
        <w:rPr>
          <w:spacing w:val="1"/>
        </w:rPr>
        <w:t> </w:t>
      </w:r>
      <w:r>
        <w:rPr/>
        <w:t>Đến</w:t>
      </w:r>
      <w:r>
        <w:rPr>
          <w:spacing w:val="-14"/>
        </w:rPr>
        <w:t> </w:t>
      </w:r>
      <w:r>
        <w:rPr/>
        <w:t>câu</w:t>
      </w:r>
      <w:r>
        <w:rPr>
          <w:spacing w:val="-13"/>
        </w:rPr>
        <w:t> </w:t>
      </w:r>
      <w:r>
        <w:rPr>
          <w:spacing w:val="-7"/>
        </w:rPr>
        <w:t>"tuy</w:t>
      </w:r>
      <w:r>
        <w:rPr>
          <w:spacing w:val="-14"/>
        </w:rPr>
        <w:t> </w:t>
      </w:r>
      <w:r>
        <w:rPr/>
        <w:t>chiến</w:t>
      </w:r>
      <w:r>
        <w:rPr>
          <w:spacing w:val="-14"/>
        </w:rPr>
        <w:t> </w:t>
      </w:r>
      <w:r>
        <w:rPr>
          <w:spacing w:val="-4"/>
        </w:rPr>
        <w:t>tranh</w:t>
      </w:r>
      <w:r>
        <w:rPr>
          <w:spacing w:val="-14"/>
        </w:rPr>
        <w:t> </w:t>
      </w:r>
      <w:r>
        <w:rPr>
          <w:spacing w:val="-8"/>
        </w:rPr>
        <w:t>ngày</w:t>
      </w:r>
      <w:r>
        <w:rPr>
          <w:spacing w:val="-13"/>
        </w:rPr>
        <w:t> </w:t>
      </w:r>
      <w:r>
        <w:rPr>
          <w:spacing w:val="-8"/>
        </w:rPr>
        <w:t>một</w:t>
      </w:r>
      <w:r>
        <w:rPr>
          <w:spacing w:val="-7"/>
        </w:rPr>
        <w:t> </w:t>
      </w:r>
      <w:r>
        <w:rPr/>
        <w:t>ác</w:t>
      </w:r>
      <w:r>
        <w:rPr>
          <w:spacing w:val="3"/>
        </w:rPr>
        <w:t> </w:t>
      </w:r>
      <w:r>
        <w:rPr/>
        <w:t>liệt,</w:t>
      </w:r>
      <w:r>
        <w:rPr>
          <w:spacing w:val="2"/>
        </w:rPr>
        <w:t> </w:t>
      </w:r>
      <w:r>
        <w:rPr/>
        <w:t>đời</w:t>
      </w:r>
      <w:r>
        <w:rPr>
          <w:spacing w:val="9"/>
        </w:rPr>
        <w:t> </w:t>
      </w:r>
      <w:r>
        <w:rPr>
          <w:spacing w:val="-3"/>
        </w:rPr>
        <w:t>sống</w:t>
      </w:r>
      <w:r>
        <w:rPr>
          <w:spacing w:val="-14"/>
        </w:rPr>
        <w:t> </w:t>
      </w:r>
      <w:r>
        <w:rPr>
          <w:spacing w:val="-8"/>
        </w:rPr>
        <w:t>nhân</w:t>
      </w:r>
      <w:r>
        <w:rPr>
          <w:spacing w:val="-14"/>
        </w:rPr>
        <w:t> </w:t>
      </w:r>
      <w:r>
        <w:rPr/>
        <w:t>dân</w:t>
      </w:r>
      <w:r>
        <w:rPr>
          <w:spacing w:val="-14"/>
        </w:rPr>
        <w:t> </w:t>
      </w:r>
      <w:r>
        <w:rPr/>
        <w:t>vẫn</w:t>
      </w:r>
      <w:r>
        <w:rPr>
          <w:spacing w:val="-14"/>
        </w:rPr>
        <w:t> </w:t>
      </w:r>
      <w:r>
        <w:rPr/>
        <w:t>được</w:t>
      </w:r>
      <w:r>
        <w:rPr>
          <w:spacing w:val="4"/>
        </w:rPr>
        <w:t> </w:t>
      </w:r>
      <w:r>
        <w:rPr>
          <w:spacing w:val="-3"/>
        </w:rPr>
        <w:t>giừ </w:t>
      </w:r>
      <w:r>
        <w:rPr>
          <w:spacing w:val="-5"/>
        </w:rPr>
        <w:t>vừng," </w:t>
      </w:r>
      <w:r>
        <w:rPr>
          <w:spacing w:val="-4"/>
        </w:rPr>
        <w:t>trong </w:t>
      </w:r>
      <w:r>
        <w:rPr/>
        <w:t>sáu bày vị </w:t>
      </w:r>
      <w:r>
        <w:rPr>
          <w:spacing w:val="-6"/>
        </w:rPr>
        <w:t>khách mời </w:t>
      </w:r>
      <w:r>
        <w:rPr/>
        <w:t>đến dự </w:t>
      </w:r>
      <w:r>
        <w:rPr>
          <w:spacing w:val="-5"/>
        </w:rPr>
        <w:t>góp </w:t>
      </w:r>
      <w:r>
        <w:rPr/>
        <w:t>ý có ba vị cứ </w:t>
      </w:r>
      <w:r>
        <w:rPr>
          <w:spacing w:val="-9"/>
        </w:rPr>
        <w:t>khăng khăng </w:t>
      </w:r>
      <w:r>
        <w:rPr/>
        <w:t>đòi sửa </w:t>
      </w:r>
      <w:r>
        <w:rPr>
          <w:spacing w:val="-8"/>
        </w:rPr>
        <w:t>thành </w:t>
      </w:r>
      <w:r>
        <w:rPr/>
        <w:t>"đời </w:t>
      </w:r>
      <w:r>
        <w:rPr>
          <w:spacing w:val="-3"/>
        </w:rPr>
        <w:t>sổng </w:t>
      </w:r>
      <w:r>
        <w:rPr/>
        <w:t>vẫn </w:t>
      </w:r>
      <w:r>
        <w:rPr>
          <w:spacing w:val="-9"/>
        </w:rPr>
        <w:t>không ngừng </w:t>
      </w:r>
      <w:r>
        <w:rPr/>
        <w:t>được cải </w:t>
      </w:r>
      <w:r>
        <w:rPr>
          <w:spacing w:val="-6"/>
        </w:rPr>
        <w:t>thiện" </w:t>
      </w:r>
      <w:r>
        <w:rPr/>
        <w:t>vì </w:t>
      </w:r>
      <w:r>
        <w:rPr>
          <w:spacing w:val="-5"/>
        </w:rPr>
        <w:t>nói </w:t>
      </w:r>
      <w:r>
        <w:rPr/>
        <w:t>"đời </w:t>
      </w:r>
      <w:r>
        <w:rPr>
          <w:spacing w:val="-3"/>
        </w:rPr>
        <w:t>sống </w:t>
      </w:r>
      <w:r>
        <w:rPr/>
        <w:t>được </w:t>
      </w:r>
      <w:r>
        <w:rPr>
          <w:spacing w:val="-3"/>
        </w:rPr>
        <w:t>giữ </w:t>
      </w:r>
      <w:r>
        <w:rPr>
          <w:spacing w:val="-6"/>
        </w:rPr>
        <w:t>vừng" </w:t>
      </w:r>
      <w:r>
        <w:rPr>
          <w:spacing w:val="3"/>
        </w:rPr>
        <w:t>là </w:t>
      </w:r>
      <w:r>
        <w:rPr>
          <w:spacing w:val="-4"/>
        </w:rPr>
        <w:t>"phản </w:t>
      </w:r>
      <w:r>
        <w:rPr>
          <w:spacing w:val="-5"/>
        </w:rPr>
        <w:t>ánh </w:t>
      </w:r>
      <w:r>
        <w:rPr>
          <w:spacing w:val="-9"/>
        </w:rPr>
        <w:t>không </w:t>
      </w:r>
      <w:r>
        <w:rPr>
          <w:spacing w:val="-4"/>
        </w:rPr>
        <w:t>đúng </w:t>
      </w:r>
      <w:r>
        <w:rPr/>
        <w:t>hiện </w:t>
      </w:r>
      <w:r>
        <w:rPr>
          <w:spacing w:val="-6"/>
        </w:rPr>
        <w:t>thực </w:t>
      </w:r>
      <w:r>
        <w:rPr/>
        <w:t>vĩ đại </w:t>
      </w:r>
      <w:r>
        <w:rPr>
          <w:spacing w:val="-12"/>
        </w:rPr>
        <w:t>mà </w:t>
      </w:r>
      <w:r>
        <w:rPr>
          <w:spacing w:val="-4"/>
        </w:rPr>
        <w:t>đảng </w:t>
      </w:r>
      <w:r>
        <w:rPr/>
        <w:t>đã </w:t>
      </w:r>
      <w:r>
        <w:rPr>
          <w:spacing w:val="-3"/>
        </w:rPr>
        <w:t>tạo </w:t>
      </w:r>
      <w:r>
        <w:rPr>
          <w:spacing w:val="-5"/>
        </w:rPr>
        <w:t>nên </w:t>
      </w:r>
      <w:r>
        <w:rPr/>
        <w:t>ở trên đất nước</w:t>
      </w:r>
      <w:r>
        <w:rPr>
          <w:spacing w:val="-21"/>
        </w:rPr>
        <w:t> </w:t>
      </w:r>
      <w:r>
        <w:rPr/>
        <w:t>ta."</w:t>
      </w:r>
    </w:p>
    <w:p>
      <w:pPr>
        <w:pStyle w:val="BodyText"/>
        <w:ind w:right="99"/>
      </w:pPr>
      <w:r>
        <w:rPr>
          <w:spacing w:val="-3"/>
        </w:rPr>
        <w:t>Ba </w:t>
      </w:r>
      <w:r>
        <w:rPr/>
        <w:t>vị đó </w:t>
      </w:r>
      <w:r>
        <w:rPr>
          <w:spacing w:val="3"/>
        </w:rPr>
        <w:t>là </w:t>
      </w:r>
      <w:r>
        <w:rPr>
          <w:spacing w:val="-3"/>
        </w:rPr>
        <w:t>H.C., </w:t>
      </w:r>
      <w:r>
        <w:rPr>
          <w:spacing w:val="-4"/>
        </w:rPr>
        <w:t>tướng </w:t>
      </w:r>
      <w:r>
        <w:rPr>
          <w:spacing w:val="-8"/>
        </w:rPr>
        <w:t>tuyên huấn </w:t>
      </w:r>
      <w:r>
        <w:rPr>
          <w:spacing w:val="-4"/>
        </w:rPr>
        <w:t>quân </w:t>
      </w:r>
      <w:r>
        <w:rPr/>
        <w:t>đội, </w:t>
      </w:r>
      <w:r>
        <w:rPr>
          <w:spacing w:val="-5"/>
        </w:rPr>
        <w:t>L.X.Đ., </w:t>
      </w:r>
      <w:r>
        <w:rPr/>
        <w:t>vụ trường </w:t>
      </w:r>
      <w:r>
        <w:rPr>
          <w:spacing w:val="-8"/>
        </w:rPr>
        <w:t>tuyên </w:t>
      </w:r>
      <w:r>
        <w:rPr>
          <w:spacing w:val="-6"/>
        </w:rPr>
        <w:t>truyền </w:t>
      </w:r>
      <w:r>
        <w:rPr/>
        <w:t>Ban </w:t>
      </w:r>
      <w:r>
        <w:rPr>
          <w:spacing w:val="-8"/>
        </w:rPr>
        <w:t>tuyên huấn </w:t>
      </w:r>
      <w:r>
        <w:rPr/>
        <w:t>và</w:t>
      </w:r>
      <w:r>
        <w:rPr>
          <w:spacing w:val="-39"/>
        </w:rPr>
        <w:t> </w:t>
      </w:r>
      <w:r>
        <w:rPr>
          <w:spacing w:val="-9"/>
        </w:rPr>
        <w:t>L.B.T., </w:t>
      </w:r>
      <w:r>
        <w:rPr>
          <w:spacing w:val="-8"/>
        </w:rPr>
        <w:t>Việt </w:t>
      </w:r>
      <w:r>
        <w:rPr/>
        <w:t>Nam </w:t>
      </w:r>
      <w:r>
        <w:rPr>
          <w:spacing w:val="-8"/>
        </w:rPr>
        <w:t>thông </w:t>
      </w:r>
      <w:r>
        <w:rPr>
          <w:spacing w:val="-3"/>
        </w:rPr>
        <w:t>tấn </w:t>
      </w:r>
      <w:r>
        <w:rPr>
          <w:spacing w:val="-5"/>
        </w:rPr>
        <w:t>xã. </w:t>
      </w:r>
      <w:r>
        <w:rPr/>
        <w:t>Các vị </w:t>
      </w:r>
      <w:r>
        <w:rPr>
          <w:spacing w:val="-8"/>
        </w:rPr>
        <w:t>thi nhau </w:t>
      </w:r>
      <w:r>
        <w:rPr>
          <w:spacing w:val="-4"/>
        </w:rPr>
        <w:t>phản </w:t>
      </w:r>
      <w:r>
        <w:rPr/>
        <w:t>đối" </w:t>
      </w:r>
      <w:r>
        <w:rPr>
          <w:spacing w:val="-8"/>
        </w:rPr>
        <w:t>nhận </w:t>
      </w:r>
      <w:r>
        <w:rPr>
          <w:spacing w:val="-5"/>
        </w:rPr>
        <w:t>xét </w:t>
      </w:r>
      <w:r>
        <w:rPr>
          <w:spacing w:val="-4"/>
        </w:rPr>
        <w:t>thiếu </w:t>
      </w:r>
      <w:r>
        <w:rPr>
          <w:spacing w:val="-5"/>
        </w:rPr>
        <w:t>chính xác </w:t>
      </w:r>
      <w:r>
        <w:rPr>
          <w:spacing w:val="-9"/>
        </w:rPr>
        <w:t>này." </w:t>
      </w:r>
      <w:r>
        <w:rPr>
          <w:spacing w:val="-6"/>
        </w:rPr>
        <w:t>Hăng </w:t>
      </w:r>
      <w:r>
        <w:rPr>
          <w:spacing w:val="-10"/>
        </w:rPr>
        <w:t>ngờ như </w:t>
      </w:r>
      <w:r>
        <w:rPr/>
        <w:t>các vị có</w:t>
      </w:r>
      <w:r>
        <w:rPr>
          <w:spacing w:val="3"/>
        </w:rPr>
        <w:t> </w:t>
      </w:r>
      <w:r>
        <w:rPr>
          <w:spacing w:val="-8"/>
        </w:rPr>
        <w:t>thể</w:t>
      </w:r>
      <w:r>
        <w:rPr>
          <w:spacing w:val="4"/>
        </w:rPr>
        <w:t> </w:t>
      </w:r>
      <w:r>
        <w:rPr/>
        <w:t>bác</w:t>
      </w:r>
      <w:r>
        <w:rPr>
          <w:spacing w:val="5"/>
        </w:rPr>
        <w:t> </w:t>
      </w:r>
      <w:r>
        <w:rPr/>
        <w:t>bò</w:t>
      </w:r>
      <w:r>
        <w:rPr>
          <w:spacing w:val="3"/>
        </w:rPr>
        <w:t> </w:t>
      </w:r>
      <w:r>
        <w:rPr/>
        <w:t>cả</w:t>
      </w:r>
      <w:r>
        <w:rPr>
          <w:spacing w:val="4"/>
        </w:rPr>
        <w:t> </w:t>
      </w:r>
      <w:r>
        <w:rPr/>
        <w:t>ý</w:t>
      </w:r>
      <w:r>
        <w:rPr>
          <w:spacing w:val="3"/>
        </w:rPr>
        <w:t> </w:t>
      </w:r>
      <w:r>
        <w:rPr>
          <w:spacing w:val="-5"/>
        </w:rPr>
        <w:t>của</w:t>
      </w:r>
      <w:r>
        <w:rPr>
          <w:spacing w:val="5"/>
        </w:rPr>
        <w:t> </w:t>
      </w:r>
      <w:r>
        <w:rPr>
          <w:spacing w:val="-8"/>
        </w:rPr>
        <w:t>nhau</w:t>
      </w:r>
      <w:r>
        <w:rPr>
          <w:spacing w:val="-12"/>
        </w:rPr>
        <w:t> </w:t>
      </w:r>
      <w:r>
        <w:rPr>
          <w:spacing w:val="-8"/>
        </w:rPr>
        <w:t>tuy</w:t>
      </w:r>
      <w:r>
        <w:rPr>
          <w:spacing w:val="-12"/>
        </w:rPr>
        <w:t> </w:t>
      </w:r>
      <w:r>
        <w:rPr>
          <w:spacing w:val="-5"/>
        </w:rPr>
        <w:t>giống</w:t>
      </w:r>
      <w:r>
        <w:rPr>
          <w:spacing w:val="-12"/>
        </w:rPr>
        <w:t> </w:t>
      </w:r>
      <w:r>
        <w:rPr>
          <w:spacing w:val="-9"/>
        </w:rPr>
        <w:t>nhau.</w:t>
      </w:r>
      <w:r>
        <w:rPr>
          <w:spacing w:val="3"/>
        </w:rPr>
        <w:t> </w:t>
      </w:r>
      <w:r>
        <w:rPr/>
        <w:t>Tôi</w:t>
      </w:r>
      <w:r>
        <w:rPr>
          <w:spacing w:val="9"/>
        </w:rPr>
        <w:t> </w:t>
      </w:r>
      <w:r>
        <w:rPr>
          <w:spacing w:val="-8"/>
        </w:rPr>
        <w:t>xê</w:t>
      </w:r>
      <w:r>
        <w:rPr>
          <w:spacing w:val="4"/>
        </w:rPr>
        <w:t> </w:t>
      </w:r>
      <w:r>
        <w:rPr>
          <w:spacing w:val="-10"/>
        </w:rPr>
        <w:t>ghê</w:t>
      </w:r>
      <w:r>
        <w:rPr>
          <w:spacing w:val="5"/>
        </w:rPr>
        <w:t> </w:t>
      </w:r>
      <w:r>
        <w:rPr>
          <w:spacing w:val="-4"/>
        </w:rPr>
        <w:t>đứng</w:t>
      </w:r>
      <w:r>
        <w:rPr>
          <w:spacing w:val="-12"/>
        </w:rPr>
        <w:t> </w:t>
      </w:r>
      <w:r>
        <w:rPr/>
        <w:t>lên.</w:t>
      </w:r>
      <w:r>
        <w:rPr>
          <w:spacing w:val="3"/>
        </w:rPr>
        <w:t> </w:t>
      </w:r>
      <w:r>
        <w:rPr>
          <w:spacing w:val="-4"/>
        </w:rPr>
        <w:t>Định</w:t>
      </w:r>
      <w:r>
        <w:rPr>
          <w:spacing w:val="-12"/>
        </w:rPr>
        <w:t> </w:t>
      </w:r>
      <w:r>
        <w:rPr>
          <w:spacing w:val="-8"/>
        </w:rPr>
        <w:t>ngôi</w:t>
      </w:r>
      <w:r>
        <w:rPr>
          <w:spacing w:val="9"/>
        </w:rPr>
        <w:t> </w:t>
      </w:r>
      <w:r>
        <w:rPr>
          <w:spacing w:val="-4"/>
        </w:rPr>
        <w:t>cạnh</w:t>
      </w:r>
      <w:r>
        <w:rPr>
          <w:spacing w:val="-12"/>
        </w:rPr>
        <w:t> </w:t>
      </w:r>
      <w:r>
        <w:rPr>
          <w:spacing w:val="-5"/>
        </w:rPr>
        <w:t>hỏi</w:t>
      </w:r>
      <w:r>
        <w:rPr>
          <w:spacing w:val="9"/>
        </w:rPr>
        <w:t> </w:t>
      </w:r>
      <w:r>
        <w:rPr/>
        <w:t>đi</w:t>
      </w:r>
      <w:r>
        <w:rPr>
          <w:spacing w:val="10"/>
        </w:rPr>
        <w:t> </w:t>
      </w:r>
      <w:r>
        <w:rPr>
          <w:spacing w:val="-4"/>
        </w:rPr>
        <w:t>đâu,</w:t>
      </w:r>
      <w:r>
        <w:rPr>
          <w:spacing w:val="3"/>
        </w:rPr>
        <w:t> </w:t>
      </w:r>
      <w:r>
        <w:rPr>
          <w:spacing w:val="-3"/>
        </w:rPr>
        <w:t>tôi</w:t>
      </w:r>
      <w:r>
        <w:rPr>
          <w:spacing w:val="9"/>
        </w:rPr>
        <w:t> </w:t>
      </w:r>
      <w:r>
        <w:rPr>
          <w:spacing w:val="-5"/>
        </w:rPr>
        <w:t>nói</w:t>
      </w:r>
      <w:r>
        <w:rPr>
          <w:spacing w:val="9"/>
        </w:rPr>
        <w:t> </w:t>
      </w:r>
      <w:r>
        <w:rPr>
          <w:spacing w:val="-3"/>
        </w:rPr>
        <w:t>to:</w:t>
      </w:r>
    </w:p>
    <w:p>
      <w:pPr>
        <w:pStyle w:val="ListParagraph"/>
        <w:numPr>
          <w:ilvl w:val="0"/>
          <w:numId w:val="1"/>
        </w:numPr>
        <w:tabs>
          <w:tab w:pos="280" w:val="left" w:leader="none"/>
        </w:tabs>
        <w:spacing w:line="240" w:lineRule="auto" w:before="0" w:after="0"/>
        <w:ind w:left="279" w:right="0" w:hanging="180"/>
        <w:jc w:val="both"/>
        <w:rPr>
          <w:sz w:val="30"/>
        </w:rPr>
      </w:pPr>
      <w:r>
        <w:rPr>
          <w:sz w:val="30"/>
        </w:rPr>
        <w:t>Đái!</w:t>
      </w:r>
    </w:p>
    <w:p>
      <w:pPr>
        <w:pStyle w:val="BodyText"/>
        <w:ind w:right="74"/>
      </w:pPr>
      <w:r>
        <w:rPr>
          <w:spacing w:val="-4"/>
        </w:rPr>
        <w:t>May </w:t>
      </w:r>
      <w:r>
        <w:rPr/>
        <w:t>sao </w:t>
      </w:r>
      <w:r>
        <w:rPr>
          <w:spacing w:val="-5"/>
        </w:rPr>
        <w:t>phó </w:t>
      </w:r>
      <w:r>
        <w:rPr>
          <w:spacing w:val="-8"/>
        </w:rPr>
        <w:t>thủ </w:t>
      </w:r>
      <w:r>
        <w:rPr>
          <w:spacing w:val="-4"/>
        </w:rPr>
        <w:t>tướng đánh </w:t>
      </w:r>
      <w:r>
        <w:rPr>
          <w:spacing w:val="-3"/>
        </w:rPr>
        <w:t>giá </w:t>
      </w:r>
      <w:r>
        <w:rPr>
          <w:spacing w:val="-4"/>
        </w:rPr>
        <w:t>đúng </w:t>
      </w:r>
      <w:r>
        <w:rPr/>
        <w:t>cái </w:t>
      </w:r>
      <w:r>
        <w:rPr>
          <w:spacing w:val="-3"/>
        </w:rPr>
        <w:t>tài </w:t>
      </w:r>
      <w:r>
        <w:rPr>
          <w:spacing w:val="2"/>
        </w:rPr>
        <w:t>ra </w:t>
      </w:r>
      <w:r>
        <w:rPr/>
        <w:t>nước </w:t>
      </w:r>
      <w:r>
        <w:rPr>
          <w:spacing w:val="-6"/>
        </w:rPr>
        <w:t>ngoài </w:t>
      </w:r>
      <w:r>
        <w:rPr>
          <w:spacing w:val="-3"/>
        </w:rPr>
        <w:t>xin </w:t>
      </w:r>
      <w:r>
        <w:rPr/>
        <w:t>lương </w:t>
      </w:r>
      <w:r>
        <w:rPr>
          <w:spacing w:val="-5"/>
        </w:rPr>
        <w:t>thực, </w:t>
      </w:r>
      <w:r>
        <w:rPr/>
        <w:t>vải vóc, </w:t>
      </w:r>
      <w:r>
        <w:rPr>
          <w:spacing w:val="-8"/>
        </w:rPr>
        <w:t>xà phòng, </w:t>
      </w:r>
      <w:r>
        <w:rPr>
          <w:spacing w:val="-3"/>
        </w:rPr>
        <w:t>tetracyclin, </w:t>
      </w:r>
      <w:r>
        <w:rPr>
          <w:spacing w:val="-4"/>
        </w:rPr>
        <w:t>bông băng </w:t>
      </w:r>
      <w:r>
        <w:rPr/>
        <w:t>cứu </w:t>
      </w:r>
      <w:r>
        <w:rPr>
          <w:spacing w:val="-7"/>
        </w:rPr>
        <w:t>thương, </w:t>
      </w:r>
      <w:r>
        <w:rPr>
          <w:spacing w:val="-6"/>
        </w:rPr>
        <w:t>thượng </w:t>
      </w:r>
      <w:r>
        <w:rPr>
          <w:spacing w:val="-4"/>
        </w:rPr>
        <w:t>vàng </w:t>
      </w:r>
      <w:r>
        <w:rPr>
          <w:spacing w:val="-8"/>
        </w:rPr>
        <w:t>hạ </w:t>
      </w:r>
      <w:r>
        <w:rPr>
          <w:spacing w:val="-6"/>
        </w:rPr>
        <w:t>cám, </w:t>
      </w:r>
      <w:r>
        <w:rPr>
          <w:spacing w:val="-8"/>
        </w:rPr>
        <w:t>v.v. </w:t>
      </w:r>
      <w:r>
        <w:rPr>
          <w:spacing w:val="-5"/>
        </w:rPr>
        <w:t>của </w:t>
      </w:r>
      <w:r>
        <w:rPr>
          <w:spacing w:val="-10"/>
        </w:rPr>
        <w:t>mình. </w:t>
      </w:r>
      <w:r>
        <w:rPr>
          <w:spacing w:val="-7"/>
        </w:rPr>
        <w:t>Chỉ </w:t>
      </w:r>
      <w:r>
        <w:rPr>
          <w:spacing w:val="-5"/>
        </w:rPr>
        <w:t>nói </w:t>
      </w:r>
      <w:r>
        <w:rPr/>
        <w:t>dối ở </w:t>
      </w:r>
      <w:r>
        <w:rPr>
          <w:spacing w:val="-8"/>
        </w:rPr>
        <w:t>mức </w:t>
      </w:r>
      <w:r>
        <w:rPr>
          <w:spacing w:val="3"/>
        </w:rPr>
        <w:t>ít </w:t>
      </w:r>
      <w:r>
        <w:rPr>
          <w:spacing w:val="-8"/>
        </w:rPr>
        <w:t>nhất </w:t>
      </w:r>
      <w:r>
        <w:rPr>
          <w:spacing w:val="3"/>
        </w:rPr>
        <w:t>là </w:t>
      </w:r>
      <w:r>
        <w:rPr>
          <w:spacing w:val="-8"/>
        </w:rPr>
        <w:t>nhận </w:t>
      </w:r>
      <w:r>
        <w:rPr/>
        <w:t>đời </w:t>
      </w:r>
      <w:r>
        <w:rPr>
          <w:spacing w:val="-3"/>
        </w:rPr>
        <w:t>sống </w:t>
      </w:r>
      <w:r>
        <w:rPr/>
        <w:t>vẫn </w:t>
      </w:r>
      <w:r>
        <w:rPr>
          <w:spacing w:val="-9"/>
        </w:rPr>
        <w:t>không ngừng </w:t>
      </w:r>
      <w:r>
        <w:rPr/>
        <w:t>được cải </w:t>
      </w:r>
      <w:r>
        <w:rPr>
          <w:spacing w:val="-4"/>
        </w:rPr>
        <w:t>thiện </w:t>
      </w:r>
      <w:r>
        <w:rPr/>
        <w:t>Tối </w:t>
      </w:r>
      <w:r>
        <w:rPr>
          <w:spacing w:val="-8"/>
        </w:rPr>
        <w:t>khai </w:t>
      </w:r>
      <w:r>
        <w:rPr>
          <w:spacing w:val="-6"/>
        </w:rPr>
        <w:t>mạc, </w:t>
      </w:r>
      <w:r>
        <w:rPr/>
        <w:t>Tố Hữu được cả Đại </w:t>
      </w:r>
      <w:r>
        <w:rPr>
          <w:spacing w:val="-5"/>
        </w:rPr>
        <w:t>hội </w:t>
      </w:r>
      <w:r>
        <w:rPr>
          <w:spacing w:val="-8"/>
        </w:rPr>
        <w:t>hò </w:t>
      </w:r>
      <w:r>
        <w:rPr/>
        <w:t>ầm ầm đòi </w:t>
      </w:r>
      <w:r>
        <w:rPr>
          <w:spacing w:val="-8"/>
        </w:rPr>
        <w:t>ngâm </w:t>
      </w:r>
      <w:r>
        <w:rPr>
          <w:spacing w:val="-5"/>
        </w:rPr>
        <w:t>thơ, </w:t>
      </w:r>
      <w:r>
        <w:rPr/>
        <w:t>Tố Hữu </w:t>
      </w:r>
      <w:r>
        <w:rPr>
          <w:spacing w:val="-8"/>
        </w:rPr>
        <w:t>tủm </w:t>
      </w:r>
      <w:r>
        <w:rPr/>
        <w:t>tỉm </w:t>
      </w:r>
      <w:r>
        <w:rPr>
          <w:spacing w:val="2"/>
        </w:rPr>
        <w:t>ra </w:t>
      </w:r>
      <w:r>
        <w:rPr/>
        <w:t>trước </w:t>
      </w:r>
      <w:r>
        <w:rPr>
          <w:i/>
        </w:rPr>
        <w:t>micro</w:t>
      </w:r>
      <w:r>
        <w:rPr/>
        <w:t>. </w:t>
      </w:r>
      <w:r>
        <w:rPr>
          <w:spacing w:val="-3"/>
        </w:rPr>
        <w:t>Cụ </w:t>
      </w:r>
      <w:r>
        <w:rPr>
          <w:spacing w:val="-4"/>
        </w:rPr>
        <w:t>Hồ </w:t>
      </w:r>
      <w:r>
        <w:rPr/>
        <w:t>đỏ au </w:t>
      </w:r>
      <w:r>
        <w:rPr>
          <w:spacing w:val="-10"/>
        </w:rPr>
        <w:t>như </w:t>
      </w:r>
      <w:r>
        <w:rPr>
          <w:spacing w:val="-5"/>
        </w:rPr>
        <w:t>ông </w:t>
      </w:r>
      <w:r>
        <w:rPr>
          <w:spacing w:val="-6"/>
        </w:rPr>
        <w:t>Tiên, </w:t>
      </w:r>
      <w:r>
        <w:rPr>
          <w:spacing w:val="-3"/>
        </w:rPr>
        <w:t>giơ tay </w:t>
      </w:r>
      <w:r>
        <w:rPr/>
        <w:t>đe trước: - Cấm </w:t>
      </w:r>
      <w:r>
        <w:rPr>
          <w:spacing w:val="-8"/>
        </w:rPr>
        <w:t>ngâm thơ </w:t>
      </w:r>
      <w:r>
        <w:rPr/>
        <w:t>về</w:t>
      </w:r>
      <w:r>
        <w:rPr>
          <w:spacing w:val="14"/>
        </w:rPr>
        <w:t> </w:t>
      </w:r>
      <w:r>
        <w:rPr/>
        <w:t>Bác!</w:t>
      </w:r>
    </w:p>
    <w:p>
      <w:pPr>
        <w:pStyle w:val="BodyText"/>
        <w:ind w:right="0"/>
      </w:pPr>
      <w:r>
        <w:rPr/>
        <w:t>Cả hội trường liền vang lên như sấm: - Ngâm “Sáng tháng năm.”</w:t>
      </w:r>
    </w:p>
    <w:p>
      <w:pPr>
        <w:pStyle w:val="BodyText"/>
        <w:ind w:right="99"/>
      </w:pPr>
      <w:r>
        <w:rPr>
          <w:spacing w:val="-10"/>
        </w:rPr>
        <w:t>Nghe </w:t>
      </w:r>
      <w:r>
        <w:rPr/>
        <w:t>Bác </w:t>
      </w:r>
      <w:r>
        <w:rPr>
          <w:spacing w:val="-8"/>
        </w:rPr>
        <w:t>nghìn </w:t>
      </w:r>
      <w:r>
        <w:rPr/>
        <w:t>điều </w:t>
      </w:r>
      <w:r>
        <w:rPr>
          <w:spacing w:val="-9"/>
        </w:rPr>
        <w:t>nhưng </w:t>
      </w:r>
      <w:r>
        <w:rPr/>
        <w:t>việc </w:t>
      </w:r>
      <w:r>
        <w:rPr>
          <w:spacing w:val="-8"/>
        </w:rPr>
        <w:t>ngâm </w:t>
      </w:r>
      <w:r>
        <w:rPr>
          <w:spacing w:val="-6"/>
        </w:rPr>
        <w:t>ngợi </w:t>
      </w:r>
      <w:r>
        <w:rPr/>
        <w:t>Bác </w:t>
      </w:r>
      <w:r>
        <w:rPr>
          <w:spacing w:val="-8"/>
        </w:rPr>
        <w:t>thì </w:t>
      </w:r>
      <w:r>
        <w:rPr/>
        <w:t>kiên </w:t>
      </w:r>
      <w:r>
        <w:rPr>
          <w:spacing w:val="-6"/>
        </w:rPr>
        <w:t>quyết </w:t>
      </w:r>
      <w:r>
        <w:rPr>
          <w:spacing w:val="-9"/>
        </w:rPr>
        <w:t>không </w:t>
      </w:r>
      <w:r>
        <w:rPr>
          <w:spacing w:val="-12"/>
        </w:rPr>
        <w:t>nghe </w:t>
      </w:r>
      <w:r>
        <w:rPr/>
        <w:t>Bác! </w:t>
      </w:r>
      <w:r>
        <w:rPr>
          <w:spacing w:val="-4"/>
        </w:rPr>
        <w:t>May </w:t>
      </w:r>
      <w:r>
        <w:rPr>
          <w:spacing w:val="3"/>
        </w:rPr>
        <w:t>là </w:t>
      </w:r>
      <w:r>
        <w:rPr/>
        <w:t>ở </w:t>
      </w:r>
      <w:r>
        <w:rPr>
          <w:spacing w:val="-4"/>
        </w:rPr>
        <w:t>trong </w:t>
      </w:r>
      <w:r>
        <w:rPr/>
        <w:t>vấn đề dân </w:t>
      </w:r>
      <w:r>
        <w:rPr>
          <w:spacing w:val="-5"/>
        </w:rPr>
        <w:t>chủ </w:t>
      </w:r>
      <w:r>
        <w:rPr/>
        <w:t>còn sót </w:t>
      </w:r>
      <w:r>
        <w:rPr>
          <w:spacing w:val="2"/>
        </w:rPr>
        <w:t>lại </w:t>
      </w:r>
      <w:r>
        <w:rPr/>
        <w:t>được cái điểm cơ bản </w:t>
      </w:r>
      <w:r>
        <w:rPr>
          <w:spacing w:val="-5"/>
        </w:rPr>
        <w:t>này chứ </w:t>
      </w:r>
      <w:r>
        <w:rPr>
          <w:spacing w:val="-12"/>
        </w:rPr>
        <w:t>nghe </w:t>
      </w:r>
      <w:r>
        <w:rPr/>
        <w:t>Bác </w:t>
      </w:r>
      <w:r>
        <w:rPr>
          <w:spacing w:val="-5"/>
        </w:rPr>
        <w:t>hết </w:t>
      </w:r>
      <w:r>
        <w:rPr>
          <w:spacing w:val="-8"/>
        </w:rPr>
        <w:t>thì </w:t>
      </w:r>
      <w:r>
        <w:rPr/>
        <w:t>có </w:t>
      </w:r>
      <w:r>
        <w:rPr>
          <w:spacing w:val="3"/>
        </w:rPr>
        <w:t>lẽ </w:t>
      </w:r>
      <w:r>
        <w:rPr>
          <w:spacing w:val="-11"/>
        </w:rPr>
        <w:t>gay. </w:t>
      </w:r>
      <w:r>
        <w:rPr>
          <w:spacing w:val="-7"/>
        </w:rPr>
        <w:t>Thế </w:t>
      </w:r>
      <w:r>
        <w:rPr>
          <w:spacing w:val="3"/>
        </w:rPr>
        <w:t>là </w:t>
      </w:r>
      <w:r>
        <w:rPr/>
        <w:t>Tố Hữu </w:t>
      </w:r>
      <w:r>
        <w:rPr>
          <w:spacing w:val="-6"/>
        </w:rPr>
        <w:t>theo </w:t>
      </w:r>
      <w:r>
        <w:rPr/>
        <w:t>đã số</w:t>
      </w:r>
      <w:r>
        <w:rPr>
          <w:spacing w:val="-1"/>
        </w:rPr>
        <w:t> </w:t>
      </w:r>
      <w:r>
        <w:rPr>
          <w:spacing w:val="-8"/>
        </w:rPr>
        <w:t>tuyệt</w:t>
      </w:r>
      <w:r>
        <w:rPr>
          <w:spacing w:val="-9"/>
        </w:rPr>
        <w:t> </w:t>
      </w:r>
      <w:r>
        <w:rPr/>
        <w:t>đối</w:t>
      </w:r>
      <w:r>
        <w:rPr>
          <w:spacing w:val="7"/>
        </w:rPr>
        <w:t> </w:t>
      </w:r>
      <w:r>
        <w:rPr>
          <w:spacing w:val="-8"/>
        </w:rPr>
        <w:t>thắng</w:t>
      </w:r>
      <w:r>
        <w:rPr>
          <w:spacing w:val="-16"/>
        </w:rPr>
        <w:t> </w:t>
      </w:r>
      <w:r>
        <w:rPr>
          <w:spacing w:val="-4"/>
        </w:rPr>
        <w:t>thiểu</w:t>
      </w:r>
      <w:r>
        <w:rPr>
          <w:spacing w:val="-16"/>
        </w:rPr>
        <w:t> </w:t>
      </w:r>
      <w:r>
        <w:rPr/>
        <w:t>số</w:t>
      </w:r>
      <w:r>
        <w:rPr>
          <w:spacing w:val="-1"/>
        </w:rPr>
        <w:t> </w:t>
      </w:r>
      <w:r>
        <w:rPr>
          <w:spacing w:val="-8"/>
        </w:rPr>
        <w:t>tuyệt </w:t>
      </w:r>
      <w:r>
        <w:rPr/>
        <w:t>đối</w:t>
      </w:r>
      <w:r>
        <w:rPr>
          <w:spacing w:val="6"/>
        </w:rPr>
        <w:t> </w:t>
      </w:r>
      <w:r>
        <w:rPr/>
        <w:t>bèn</w:t>
      </w:r>
      <w:r>
        <w:rPr>
          <w:spacing w:val="-16"/>
        </w:rPr>
        <w:t> </w:t>
      </w:r>
      <w:r>
        <w:rPr>
          <w:spacing w:val="-8"/>
        </w:rPr>
        <w:t>ngọt ngào</w:t>
      </w:r>
      <w:r>
        <w:rPr>
          <w:spacing w:val="-1"/>
        </w:rPr>
        <w:t> </w:t>
      </w:r>
      <w:r>
        <w:rPr>
          <w:spacing w:val="-3"/>
        </w:rPr>
        <w:t>“chút</w:t>
      </w:r>
      <w:r>
        <w:rPr>
          <w:spacing w:val="-9"/>
        </w:rPr>
        <w:t> </w:t>
      </w:r>
      <w:r>
        <w:rPr>
          <w:spacing w:val="-3"/>
        </w:rPr>
        <w:t>lòng</w:t>
      </w:r>
      <w:r>
        <w:rPr>
          <w:spacing w:val="-16"/>
        </w:rPr>
        <w:t> </w:t>
      </w:r>
      <w:r>
        <w:rPr/>
        <w:t>con</w:t>
      </w:r>
      <w:r>
        <w:rPr>
          <w:spacing w:val="-15"/>
        </w:rPr>
        <w:t> </w:t>
      </w:r>
      <w:r>
        <w:rPr>
          <w:spacing w:val="-10"/>
        </w:rPr>
        <w:t>nhỏ</w:t>
      </w:r>
      <w:r>
        <w:rPr>
          <w:spacing w:val="-1"/>
        </w:rPr>
        <w:t> </w:t>
      </w:r>
      <w:r>
        <w:rPr>
          <w:spacing w:val="2"/>
        </w:rPr>
        <w:t>lên</w:t>
      </w:r>
      <w:r>
        <w:rPr>
          <w:spacing w:val="-16"/>
        </w:rPr>
        <w:t> </w:t>
      </w:r>
      <w:r>
        <w:rPr>
          <w:spacing w:val="-6"/>
        </w:rPr>
        <w:t>thăm</w:t>
      </w:r>
      <w:r>
        <w:rPr>
          <w:spacing w:val="-23"/>
        </w:rPr>
        <w:t> </w:t>
      </w:r>
      <w:r>
        <w:rPr/>
        <w:t>Bác</w:t>
      </w:r>
      <w:r>
        <w:rPr>
          <w:spacing w:val="1"/>
        </w:rPr>
        <w:t> </w:t>
      </w:r>
      <w:r>
        <w:rPr/>
        <w:t>Hồ.”</w:t>
      </w:r>
    </w:p>
    <w:p>
      <w:pPr>
        <w:pStyle w:val="BodyText"/>
        <w:ind w:right="99"/>
      </w:pPr>
      <w:r>
        <w:rPr>
          <w:spacing w:val="-7"/>
        </w:rPr>
        <w:t>Lúc </w:t>
      </w:r>
      <w:r>
        <w:rPr>
          <w:spacing w:val="-11"/>
        </w:rPr>
        <w:t>này, </w:t>
      </w:r>
      <w:r>
        <w:rPr/>
        <w:t>Bác </w:t>
      </w:r>
      <w:r>
        <w:rPr>
          <w:spacing w:val="-4"/>
        </w:rPr>
        <w:t>Hồ trong </w:t>
      </w:r>
      <w:r>
        <w:rPr>
          <w:spacing w:val="-3"/>
        </w:rPr>
        <w:t>lòng </w:t>
      </w:r>
      <w:r>
        <w:rPr/>
        <w:t>Tố Hữu đã </w:t>
      </w:r>
      <w:r>
        <w:rPr>
          <w:spacing w:val="-8"/>
        </w:rPr>
        <w:t>nhạt, </w:t>
      </w:r>
      <w:r>
        <w:rPr/>
        <w:t>so với </w:t>
      </w:r>
      <w:r>
        <w:rPr>
          <w:spacing w:val="-10"/>
        </w:rPr>
        <w:t>Lê </w:t>
      </w:r>
      <w:r>
        <w:rPr>
          <w:spacing w:val="-8"/>
        </w:rPr>
        <w:t>Duẩn. </w:t>
      </w:r>
      <w:r>
        <w:rPr>
          <w:spacing w:val="-7"/>
        </w:rPr>
        <w:t>Nhưng </w:t>
      </w:r>
      <w:r>
        <w:rPr>
          <w:spacing w:val="-10"/>
        </w:rPr>
        <w:t>muốn </w:t>
      </w:r>
      <w:r>
        <w:rPr/>
        <w:t>được các </w:t>
      </w:r>
      <w:r>
        <w:rPr>
          <w:spacing w:val="-5"/>
        </w:rPr>
        <w:t>anh </w:t>
      </w:r>
      <w:r>
        <w:rPr>
          <w:spacing w:val="-8"/>
        </w:rPr>
        <w:t>hùng </w:t>
      </w:r>
      <w:r>
        <w:rPr/>
        <w:t>chiến sĩ </w:t>
      </w:r>
      <w:r>
        <w:rPr>
          <w:spacing w:val="-8"/>
        </w:rPr>
        <w:t>thi </w:t>
      </w:r>
      <w:r>
        <w:rPr>
          <w:spacing w:val="-5"/>
        </w:rPr>
        <w:t>đua yêu </w:t>
      </w:r>
      <w:r>
        <w:rPr>
          <w:spacing w:val="-10"/>
        </w:rPr>
        <w:t>mến, </w:t>
      </w:r>
      <w:r>
        <w:rPr>
          <w:spacing w:val="-5"/>
        </w:rPr>
        <w:t>ông </w:t>
      </w:r>
      <w:r>
        <w:rPr/>
        <w:t>vẫn cứ </w:t>
      </w:r>
      <w:r>
        <w:rPr>
          <w:spacing w:val="-3"/>
        </w:rPr>
        <w:t>“Người </w:t>
      </w:r>
      <w:r>
        <w:rPr>
          <w:spacing w:val="3"/>
        </w:rPr>
        <w:t>là </w:t>
      </w:r>
      <w:r>
        <w:rPr>
          <w:spacing w:val="-5"/>
        </w:rPr>
        <w:t>cha </w:t>
      </w:r>
      <w:r>
        <w:rPr>
          <w:spacing w:val="3"/>
        </w:rPr>
        <w:t>là </w:t>
      </w:r>
      <w:r>
        <w:rPr/>
        <w:t>Bác </w:t>
      </w:r>
      <w:r>
        <w:rPr>
          <w:spacing w:val="3"/>
        </w:rPr>
        <w:t>là </w:t>
      </w:r>
      <w:r>
        <w:rPr>
          <w:spacing w:val="-6"/>
        </w:rPr>
        <w:t>anh.” </w:t>
      </w:r>
      <w:r>
        <w:rPr/>
        <w:t>Tôi </w:t>
      </w:r>
      <w:r>
        <w:rPr>
          <w:spacing w:val="-9"/>
        </w:rPr>
        <w:t>không </w:t>
      </w:r>
      <w:r>
        <w:rPr>
          <w:spacing w:val="-8"/>
        </w:rPr>
        <w:t>thể </w:t>
      </w:r>
      <w:r>
        <w:rPr>
          <w:spacing w:val="-9"/>
        </w:rPr>
        <w:t>không </w:t>
      </w:r>
      <w:r>
        <w:rPr>
          <w:spacing w:val="-6"/>
        </w:rPr>
        <w:t>nhìn </w:t>
      </w:r>
      <w:r>
        <w:rPr>
          <w:spacing w:val="-3"/>
        </w:rPr>
        <w:t>Cụ Hồ. </w:t>
      </w:r>
      <w:r>
        <w:rPr>
          <w:spacing w:val="-4"/>
        </w:rPr>
        <w:t>Mặt </w:t>
      </w:r>
      <w:r>
        <w:rPr/>
        <w:t>đỏ </w:t>
      </w:r>
      <w:r>
        <w:rPr>
          <w:spacing w:val="-5"/>
        </w:rPr>
        <w:t>au, </w:t>
      </w:r>
      <w:r>
        <w:rPr>
          <w:spacing w:val="-3"/>
        </w:rPr>
        <w:t>Cụ </w:t>
      </w:r>
      <w:r>
        <w:rPr>
          <w:spacing w:val="-5"/>
        </w:rPr>
        <w:t>nom </w:t>
      </w:r>
      <w:r>
        <w:rPr/>
        <w:t>có vẻ còn tiên cốt </w:t>
      </w:r>
      <w:r>
        <w:rPr>
          <w:spacing w:val="-3"/>
        </w:rPr>
        <w:t>hơn </w:t>
      </w:r>
      <w:r>
        <w:rPr>
          <w:spacing w:val="-7"/>
        </w:rPr>
        <w:t>nhiều. </w:t>
      </w:r>
      <w:r>
        <w:rPr/>
        <w:t>Sức </w:t>
      </w:r>
      <w:r>
        <w:rPr>
          <w:spacing w:val="-10"/>
        </w:rPr>
        <w:t>mạnh </w:t>
      </w:r>
      <w:r>
        <w:rPr>
          <w:spacing w:val="-8"/>
        </w:rPr>
        <w:t>thơ </w:t>
      </w:r>
      <w:r>
        <w:rPr/>
        <w:t>ca </w:t>
      </w:r>
      <w:r>
        <w:rPr>
          <w:spacing w:val="-6"/>
        </w:rPr>
        <w:t>thêm </w:t>
      </w:r>
      <w:r>
        <w:rPr>
          <w:spacing w:val="3"/>
        </w:rPr>
        <w:t>rượu </w:t>
      </w:r>
      <w:r>
        <w:rPr>
          <w:spacing w:val="-8"/>
        </w:rPr>
        <w:t>thuốc </w:t>
      </w:r>
      <w:r>
        <w:rPr>
          <w:spacing w:val="2"/>
        </w:rPr>
        <w:t>làm </w:t>
      </w:r>
      <w:r>
        <w:rPr>
          <w:spacing w:val="-5"/>
        </w:rPr>
        <w:t>nền </w:t>
      </w:r>
      <w:r>
        <w:rPr/>
        <w:t>cất </w:t>
      </w:r>
      <w:r>
        <w:rPr>
          <w:spacing w:val="-4"/>
        </w:rPr>
        <w:t>cánh </w:t>
      </w:r>
      <w:r>
        <w:rPr>
          <w:spacing w:val="-5"/>
        </w:rPr>
        <w:t>quả </w:t>
      </w:r>
      <w:r>
        <w:rPr>
          <w:spacing w:val="3"/>
        </w:rPr>
        <w:t>là </w:t>
      </w:r>
      <w:r>
        <w:rPr/>
        <w:t>lớn.</w:t>
      </w:r>
    </w:p>
    <w:p>
      <w:pPr>
        <w:pStyle w:val="BodyText"/>
      </w:pPr>
      <w:r>
        <w:rPr/>
        <w:t>Sau đó </w:t>
      </w:r>
      <w:r>
        <w:rPr>
          <w:spacing w:val="-3"/>
        </w:rPr>
        <w:t>Cụ </w:t>
      </w:r>
      <w:r>
        <w:rPr>
          <w:spacing w:val="-4"/>
        </w:rPr>
        <w:t>Hồ </w:t>
      </w:r>
      <w:r>
        <w:rPr>
          <w:spacing w:val="2"/>
        </w:rPr>
        <w:t>ra </w:t>
      </w:r>
      <w:r>
        <w:rPr>
          <w:spacing w:val="-3"/>
        </w:rPr>
        <w:t>nói. </w:t>
      </w:r>
      <w:r>
        <w:rPr>
          <w:spacing w:val="-6"/>
        </w:rPr>
        <w:t>Khen </w:t>
      </w:r>
      <w:r>
        <w:rPr/>
        <w:t>dân tộc, đất nước, </w:t>
      </w:r>
      <w:r>
        <w:rPr>
          <w:spacing w:val="-8"/>
        </w:rPr>
        <w:t>mọi </w:t>
      </w:r>
      <w:r>
        <w:rPr>
          <w:spacing w:val="-9"/>
        </w:rPr>
        <w:t>ngành </w:t>
      </w:r>
      <w:r>
        <w:rPr>
          <w:spacing w:val="-8"/>
        </w:rPr>
        <w:t>mọi </w:t>
      </w:r>
      <w:r>
        <w:rPr/>
        <w:t>giới </w:t>
      </w:r>
      <w:r>
        <w:rPr>
          <w:spacing w:val="-5"/>
        </w:rPr>
        <w:t>của ta </w:t>
      </w:r>
      <w:r>
        <w:rPr/>
        <w:t>đều </w:t>
      </w:r>
      <w:r>
        <w:rPr>
          <w:spacing w:val="-5"/>
        </w:rPr>
        <w:t>anh </w:t>
      </w:r>
      <w:r>
        <w:rPr>
          <w:spacing w:val="-9"/>
        </w:rPr>
        <w:t>hùng. </w:t>
      </w:r>
      <w:r>
        <w:rPr>
          <w:spacing w:val="-6"/>
        </w:rPr>
        <w:t>Cuối </w:t>
      </w:r>
      <w:r>
        <w:rPr>
          <w:spacing w:val="-4"/>
        </w:rPr>
        <w:t>cùng</w:t>
      </w:r>
      <w:r>
        <w:rPr>
          <w:spacing w:val="67"/>
        </w:rPr>
        <w:t> </w:t>
      </w:r>
      <w:r>
        <w:rPr>
          <w:spacing w:val="-8"/>
        </w:rPr>
        <w:t>khen </w:t>
      </w:r>
      <w:r>
        <w:rPr>
          <w:spacing w:val="-5"/>
        </w:rPr>
        <w:t>chính phủ ta </w:t>
      </w:r>
      <w:r>
        <w:rPr>
          <w:spacing w:val="-4"/>
        </w:rPr>
        <w:t>“anh </w:t>
      </w:r>
      <w:r>
        <w:rPr>
          <w:spacing w:val="-8"/>
        </w:rPr>
        <w:t>hùng </w:t>
      </w:r>
      <w:r>
        <w:rPr>
          <w:i/>
        </w:rPr>
        <w:t>dứt” </w:t>
      </w:r>
      <w:r>
        <w:rPr>
          <w:spacing w:val="-4"/>
        </w:rPr>
        <w:t>(nhất). </w:t>
      </w:r>
      <w:r>
        <w:rPr/>
        <w:t>Bao </w:t>
      </w:r>
      <w:r>
        <w:rPr>
          <w:spacing w:val="-5"/>
        </w:rPr>
        <w:t>nhiêu chính phủ </w:t>
      </w:r>
      <w:r>
        <w:rPr/>
        <w:t>trên </w:t>
      </w:r>
      <w:r>
        <w:rPr>
          <w:spacing w:val="-8"/>
        </w:rPr>
        <w:t>thế </w:t>
      </w:r>
      <w:r>
        <w:rPr/>
        <w:t>giới </w:t>
      </w:r>
      <w:r>
        <w:rPr>
          <w:spacing w:val="-6"/>
        </w:rPr>
        <w:t>theo </w:t>
      </w:r>
      <w:r>
        <w:rPr>
          <w:spacing w:val="-8"/>
        </w:rPr>
        <w:t>nhau </w:t>
      </w:r>
      <w:r>
        <w:rPr/>
        <w:t>đổ </w:t>
      </w:r>
      <w:r>
        <w:rPr>
          <w:spacing w:val="-9"/>
        </w:rPr>
        <w:t>nhưng </w:t>
      </w:r>
      <w:r>
        <w:rPr>
          <w:spacing w:val="-5"/>
        </w:rPr>
        <w:t>chính phủ ta xưa </w:t>
      </w:r>
      <w:r>
        <w:rPr>
          <w:spacing w:val="-8"/>
        </w:rPr>
        <w:t>thế </w:t>
      </w:r>
      <w:r>
        <w:rPr>
          <w:spacing w:val="-5"/>
        </w:rPr>
        <w:t>nào </w:t>
      </w:r>
      <w:r>
        <w:rPr>
          <w:spacing w:val="-8"/>
        </w:rPr>
        <w:t>thì </w:t>
      </w:r>
      <w:r>
        <w:rPr>
          <w:spacing w:val="-5"/>
        </w:rPr>
        <w:t>nay </w:t>
      </w:r>
      <w:r>
        <w:rPr/>
        <w:t>vẫn y </w:t>
      </w:r>
      <w:r>
        <w:rPr>
          <w:spacing w:val="-10"/>
        </w:rPr>
        <w:t>như</w:t>
      </w:r>
      <w:r>
        <w:rPr>
          <w:spacing w:val="-13"/>
        </w:rPr>
        <w:t> </w:t>
      </w:r>
      <w:r>
        <w:rPr>
          <w:spacing w:val="-6"/>
        </w:rPr>
        <w:t>thế.</w:t>
      </w:r>
    </w:p>
    <w:p>
      <w:pPr>
        <w:pStyle w:val="BodyText"/>
        <w:ind w:right="0"/>
      </w:pPr>
      <w:r>
        <w:rPr/>
        <w:t>Hội trường vỗ tay như sấm. Sướng quá. Đứng trên đầu chúng nó!</w:t>
      </w:r>
    </w:p>
    <w:p>
      <w:pPr>
        <w:pStyle w:val="BodyText"/>
      </w:pPr>
      <w:r>
        <w:rPr>
          <w:spacing w:val="-6"/>
        </w:rPr>
        <w:t>Ngồi </w:t>
      </w:r>
      <w:r>
        <w:rPr/>
        <w:t>trên </w:t>
      </w:r>
      <w:r>
        <w:rPr>
          <w:spacing w:val="-5"/>
        </w:rPr>
        <w:t>gác </w:t>
      </w:r>
      <w:r>
        <w:rPr/>
        <w:t>ở </w:t>
      </w:r>
      <w:r>
        <w:rPr>
          <w:spacing w:val="-5"/>
        </w:rPr>
        <w:t>chỗ </w:t>
      </w:r>
      <w:r>
        <w:rPr>
          <w:spacing w:val="-10"/>
        </w:rPr>
        <w:t>nhà </w:t>
      </w:r>
      <w:r>
        <w:rPr/>
        <w:t>văn </w:t>
      </w:r>
      <w:r>
        <w:rPr>
          <w:spacing w:val="-10"/>
        </w:rPr>
        <w:t>nhà </w:t>
      </w:r>
      <w:r>
        <w:rPr/>
        <w:t>báo, </w:t>
      </w:r>
      <w:r>
        <w:rPr>
          <w:spacing w:val="-3"/>
        </w:rPr>
        <w:t>tôi </w:t>
      </w:r>
      <w:r>
        <w:rPr>
          <w:spacing w:val="-5"/>
        </w:rPr>
        <w:t>nói to cho </w:t>
      </w:r>
      <w:r>
        <w:rPr>
          <w:spacing w:val="-12"/>
        </w:rPr>
        <w:t>xung </w:t>
      </w:r>
      <w:r>
        <w:rPr>
          <w:spacing w:val="-6"/>
        </w:rPr>
        <w:t>quanh </w:t>
      </w:r>
      <w:r>
        <w:rPr>
          <w:spacing w:val="-12"/>
        </w:rPr>
        <w:t>nghe </w:t>
      </w:r>
      <w:r>
        <w:rPr>
          <w:spacing w:val="-8"/>
        </w:rPr>
        <w:t>thấy: </w:t>
      </w:r>
      <w:r>
        <w:rPr/>
        <w:t>“Xét </w:t>
      </w:r>
      <w:r>
        <w:rPr>
          <w:spacing w:val="-6"/>
        </w:rPr>
        <w:t>theo </w:t>
      </w:r>
      <w:r>
        <w:rPr/>
        <w:t>tiêu </w:t>
      </w:r>
      <w:r>
        <w:rPr>
          <w:spacing w:val="-6"/>
        </w:rPr>
        <w:t>chuẩn </w:t>
      </w:r>
      <w:r>
        <w:rPr>
          <w:spacing w:val="2"/>
        </w:rPr>
        <w:t>lâu </w:t>
      </w:r>
      <w:r>
        <w:rPr/>
        <w:t>bền </w:t>
      </w:r>
      <w:r>
        <w:rPr>
          <w:spacing w:val="-8"/>
        </w:rPr>
        <w:t>thì </w:t>
      </w:r>
      <w:r>
        <w:rPr>
          <w:spacing w:val="-5"/>
        </w:rPr>
        <w:t>ta </w:t>
      </w:r>
      <w:r>
        <w:rPr>
          <w:spacing w:val="-6"/>
        </w:rPr>
        <w:t>mới </w:t>
      </w:r>
      <w:r>
        <w:rPr>
          <w:spacing w:val="-5"/>
        </w:rPr>
        <w:t>anh </w:t>
      </w:r>
      <w:r>
        <w:rPr>
          <w:spacing w:val="-8"/>
        </w:rPr>
        <w:t>hùng hạng </w:t>
      </w:r>
      <w:r>
        <w:rPr/>
        <w:t>ba! Còn </w:t>
      </w:r>
      <w:r>
        <w:rPr>
          <w:spacing w:val="-10"/>
        </w:rPr>
        <w:t>thua </w:t>
      </w:r>
      <w:r>
        <w:rPr>
          <w:spacing w:val="-5"/>
        </w:rPr>
        <w:t>chính phủ </w:t>
      </w:r>
      <w:r>
        <w:rPr>
          <w:spacing w:val="-3"/>
        </w:rPr>
        <w:t>Tưởng </w:t>
      </w:r>
      <w:r>
        <w:rPr/>
        <w:t>Giới </w:t>
      </w:r>
      <w:r>
        <w:rPr>
          <w:spacing w:val="-4"/>
        </w:rPr>
        <w:t>Thạch </w:t>
      </w:r>
      <w:r>
        <w:rPr/>
        <w:t>bền </w:t>
      </w:r>
      <w:r>
        <w:rPr>
          <w:spacing w:val="-5"/>
        </w:rPr>
        <w:t>từ </w:t>
      </w:r>
      <w:r>
        <w:rPr/>
        <w:t>1927 và Franco </w:t>
      </w:r>
      <w:r>
        <w:rPr>
          <w:spacing w:val="-5"/>
        </w:rPr>
        <w:t>từ </w:t>
      </w:r>
      <w:r>
        <w:rPr/>
        <w:t>1936.” cố </w:t>
      </w:r>
      <w:r>
        <w:rPr>
          <w:spacing w:val="-9"/>
        </w:rPr>
        <w:t>không </w:t>
      </w:r>
      <w:r>
        <w:rPr>
          <w:spacing w:val="-5"/>
        </w:rPr>
        <w:t>nói AQ. </w:t>
      </w:r>
      <w:r>
        <w:rPr>
          <w:spacing w:val="-4"/>
        </w:rPr>
        <w:t>Hình </w:t>
      </w:r>
      <w:r>
        <w:rPr>
          <w:spacing w:val="-10"/>
        </w:rPr>
        <w:t>như </w:t>
      </w:r>
      <w:r>
        <w:rPr/>
        <w:t>sau </w:t>
      </w:r>
      <w:r>
        <w:rPr>
          <w:spacing w:val="-5"/>
        </w:rPr>
        <w:t>này </w:t>
      </w:r>
      <w:r>
        <w:rPr>
          <w:spacing w:val="-8"/>
        </w:rPr>
        <w:t>khai cung </w:t>
      </w:r>
      <w:r>
        <w:rPr/>
        <w:t>có </w:t>
      </w:r>
      <w:r>
        <w:rPr>
          <w:spacing w:val="-3"/>
        </w:rPr>
        <w:t>nói.</w:t>
      </w:r>
    </w:p>
    <w:p>
      <w:pPr>
        <w:pStyle w:val="BodyText"/>
      </w:pPr>
      <w:r>
        <w:rPr/>
        <w:t>Tôi </w:t>
      </w:r>
      <w:r>
        <w:rPr>
          <w:spacing w:val="-6"/>
        </w:rPr>
        <w:t>thật </w:t>
      </w:r>
      <w:r>
        <w:rPr>
          <w:spacing w:val="-5"/>
        </w:rPr>
        <w:t>tình </w:t>
      </w:r>
      <w:r>
        <w:rPr>
          <w:spacing w:val="-4"/>
        </w:rPr>
        <w:t>phản </w:t>
      </w:r>
      <w:r>
        <w:rPr/>
        <w:t>cảm với việc </w:t>
      </w:r>
      <w:r>
        <w:rPr>
          <w:spacing w:val="-8"/>
        </w:rPr>
        <w:t>nống nhau </w:t>
      </w:r>
      <w:r>
        <w:rPr>
          <w:spacing w:val="2"/>
        </w:rPr>
        <w:t>lên </w:t>
      </w:r>
      <w:r>
        <w:rPr>
          <w:spacing w:val="-4"/>
        </w:rPr>
        <w:t>bằng </w:t>
      </w:r>
      <w:r>
        <w:rPr/>
        <w:t>cách </w:t>
      </w:r>
      <w:r>
        <w:rPr>
          <w:spacing w:val="-5"/>
        </w:rPr>
        <w:t>tự </w:t>
      </w:r>
      <w:r>
        <w:rPr/>
        <w:t>vỗ </w:t>
      </w:r>
      <w:r>
        <w:rPr>
          <w:spacing w:val="-7"/>
        </w:rPr>
        <w:t>ngực </w:t>
      </w:r>
      <w:r>
        <w:rPr>
          <w:spacing w:val="-5"/>
        </w:rPr>
        <w:t>ta </w:t>
      </w:r>
      <w:r>
        <w:rPr/>
        <w:t>đây </w:t>
      </w:r>
      <w:r>
        <w:rPr>
          <w:spacing w:val="-3"/>
        </w:rPr>
        <w:t>hơn </w:t>
      </w:r>
      <w:r>
        <w:rPr>
          <w:spacing w:val="-6"/>
        </w:rPr>
        <w:t>hết. </w:t>
      </w:r>
      <w:r>
        <w:rPr/>
        <w:t>Câu </w:t>
      </w:r>
      <w:r>
        <w:rPr>
          <w:spacing w:val="-3"/>
        </w:rPr>
        <w:t>tôi nói-cùng </w:t>
      </w:r>
      <w:r>
        <w:rPr/>
        <w:t>với </w:t>
      </w:r>
      <w:r>
        <w:rPr>
          <w:spacing w:val="-4"/>
        </w:rPr>
        <w:t>động </w:t>
      </w:r>
      <w:r>
        <w:rPr/>
        <w:t>cơ </w:t>
      </w:r>
      <w:r>
        <w:rPr>
          <w:spacing w:val="-5"/>
        </w:rPr>
        <w:t>nói </w:t>
      </w:r>
      <w:r>
        <w:rPr/>
        <w:t>nó-đã vào biên bản </w:t>
      </w:r>
      <w:r>
        <w:rPr>
          <w:spacing w:val="-8"/>
        </w:rPr>
        <w:t>khai cung </w:t>
      </w:r>
      <w:r>
        <w:rPr/>
        <w:t>ở </w:t>
      </w:r>
      <w:r>
        <w:rPr>
          <w:spacing w:val="-11"/>
        </w:rPr>
        <w:t>Vụ </w:t>
      </w:r>
      <w:r>
        <w:rPr/>
        <w:t>bảo vệ Ban </w:t>
      </w:r>
      <w:r>
        <w:rPr>
          <w:spacing w:val="-5"/>
        </w:rPr>
        <w:t>tổ </w:t>
      </w:r>
      <w:r>
        <w:rPr>
          <w:spacing w:val="-3"/>
        </w:rPr>
        <w:t>chức. </w:t>
      </w:r>
      <w:r>
        <w:rPr/>
        <w:t>Ý </w:t>
      </w:r>
      <w:r>
        <w:rPr>
          <w:spacing w:val="-6"/>
        </w:rPr>
        <w:t>thức </w:t>
      </w:r>
      <w:r>
        <w:rPr>
          <w:spacing w:val="2"/>
        </w:rPr>
        <w:t>rõ </w:t>
      </w:r>
      <w:r>
        <w:rPr>
          <w:spacing w:val="3"/>
        </w:rPr>
        <w:t>là </w:t>
      </w:r>
      <w:r>
        <w:rPr>
          <w:spacing w:val="-9"/>
        </w:rPr>
        <w:t>mình </w:t>
      </w:r>
      <w:r>
        <w:rPr/>
        <w:t>đã </w:t>
      </w:r>
      <w:r>
        <w:rPr>
          <w:spacing w:val="-5"/>
        </w:rPr>
        <w:t>góp xây </w:t>
      </w:r>
      <w:r>
        <w:rPr>
          <w:spacing w:val="-4"/>
        </w:rPr>
        <w:t>dựng </w:t>
      </w:r>
      <w:r>
        <w:rPr>
          <w:spacing w:val="-5"/>
        </w:rPr>
        <w:t>cho </w:t>
      </w:r>
      <w:r>
        <w:rPr>
          <w:spacing w:val="-8"/>
        </w:rPr>
        <w:t>họ một </w:t>
      </w:r>
      <w:r>
        <w:rPr>
          <w:spacing w:val="-4"/>
        </w:rPr>
        <w:t>quan </w:t>
      </w:r>
      <w:r>
        <w:rPr/>
        <w:t>niệm </w:t>
      </w:r>
      <w:r>
        <w:rPr>
          <w:spacing w:val="-4"/>
        </w:rPr>
        <w:t>đúng </w:t>
      </w:r>
      <w:r>
        <w:rPr/>
        <w:t>về </w:t>
      </w:r>
      <w:r>
        <w:rPr>
          <w:spacing w:val="-5"/>
        </w:rPr>
        <w:t>khiêm </w:t>
      </w:r>
      <w:r>
        <w:rPr>
          <w:spacing w:val="-3"/>
        </w:rPr>
        <w:t>tốn </w:t>
      </w:r>
      <w:r>
        <w:rPr>
          <w:spacing w:val="-4"/>
        </w:rPr>
        <w:t>cộng </w:t>
      </w:r>
      <w:r>
        <w:rPr>
          <w:spacing w:val="-3"/>
        </w:rPr>
        <w:t>sản.</w:t>
      </w:r>
    </w:p>
    <w:p>
      <w:pPr>
        <w:pStyle w:val="BodyText"/>
        <w:spacing w:before="1"/>
        <w:ind w:left="5842" w:right="0"/>
      </w:pPr>
      <w:r>
        <w:rPr/>
        <w:t>* * *</w:t>
      </w:r>
    </w:p>
    <w:p>
      <w:pPr>
        <w:pStyle w:val="BodyText"/>
      </w:pPr>
      <w:r>
        <w:rPr>
          <w:spacing w:val="-5"/>
        </w:rPr>
        <w:t>Trở </w:t>
      </w:r>
      <w:r>
        <w:rPr>
          <w:spacing w:val="2"/>
        </w:rPr>
        <w:t>lại </w:t>
      </w:r>
      <w:r>
        <w:rPr>
          <w:spacing w:val="-8"/>
        </w:rPr>
        <w:t>chuyện </w:t>
      </w:r>
      <w:r>
        <w:rPr>
          <w:spacing w:val="-12"/>
        </w:rPr>
        <w:t>mơ </w:t>
      </w:r>
      <w:r>
        <w:rPr>
          <w:spacing w:val="-5"/>
        </w:rPr>
        <w:t>hồ. </w:t>
      </w:r>
      <w:r>
        <w:rPr>
          <w:spacing w:val="-6"/>
        </w:rPr>
        <w:t>Mơ </w:t>
      </w:r>
      <w:r>
        <w:rPr>
          <w:spacing w:val="-8"/>
        </w:rPr>
        <w:t>hồ </w:t>
      </w:r>
      <w:r>
        <w:rPr/>
        <w:t>đến độ </w:t>
      </w:r>
      <w:r>
        <w:rPr>
          <w:spacing w:val="-4"/>
        </w:rPr>
        <w:t>công </w:t>
      </w:r>
      <w:r>
        <w:rPr/>
        <w:t>an bám </w:t>
      </w:r>
      <w:r>
        <w:rPr>
          <w:spacing w:val="-4"/>
        </w:rPr>
        <w:t>đuôi </w:t>
      </w:r>
      <w:r>
        <w:rPr>
          <w:spacing w:val="-12"/>
        </w:rPr>
        <w:t>mà </w:t>
      </w:r>
      <w:r>
        <w:rPr>
          <w:spacing w:val="-8"/>
        </w:rPr>
        <w:t>mãi </w:t>
      </w:r>
      <w:r>
        <w:rPr>
          <w:spacing w:val="-6"/>
        </w:rPr>
        <w:t>mới </w:t>
      </w:r>
      <w:r>
        <w:rPr/>
        <w:t>biết, </w:t>
      </w:r>
      <w:r>
        <w:rPr>
          <w:spacing w:val="-8"/>
        </w:rPr>
        <w:t>ngay </w:t>
      </w:r>
      <w:r>
        <w:rPr/>
        <w:t>sau </w:t>
      </w:r>
      <w:r>
        <w:rPr>
          <w:spacing w:val="-3"/>
        </w:rPr>
        <w:t>tối </w:t>
      </w:r>
      <w:r>
        <w:rPr/>
        <w:t>đầu tiên đến chơi </w:t>
      </w:r>
      <w:r>
        <w:rPr>
          <w:spacing w:val="-10"/>
        </w:rPr>
        <w:t>nhà </w:t>
      </w:r>
      <w:r>
        <w:rPr>
          <w:spacing w:val="-4"/>
        </w:rPr>
        <w:t>Phạm </w:t>
      </w:r>
      <w:r>
        <w:rPr>
          <w:spacing w:val="-8"/>
        </w:rPr>
        <w:t>Viết, tháng 11 </w:t>
      </w:r>
      <w:r>
        <w:rPr>
          <w:spacing w:val="-5"/>
        </w:rPr>
        <w:t>năm</w:t>
      </w:r>
      <w:r>
        <w:rPr>
          <w:spacing w:val="-22"/>
        </w:rPr>
        <w:t> </w:t>
      </w:r>
      <w:r>
        <w:rPr/>
        <w:t>1964.</w:t>
      </w:r>
    </w:p>
    <w:p>
      <w:pPr>
        <w:pStyle w:val="BodyText"/>
      </w:pPr>
      <w:r>
        <w:rPr>
          <w:spacing w:val="-4"/>
        </w:rPr>
        <w:t>Sáng </w:t>
      </w:r>
      <w:r>
        <w:rPr/>
        <w:t>đó, dắt </w:t>
      </w:r>
      <w:r>
        <w:rPr>
          <w:spacing w:val="-8"/>
        </w:rPr>
        <w:t>xe </w:t>
      </w:r>
      <w:r>
        <w:rPr>
          <w:spacing w:val="2"/>
        </w:rPr>
        <w:t>ra </w:t>
      </w:r>
      <w:r>
        <w:rPr>
          <w:spacing w:val="-8"/>
        </w:rPr>
        <w:t>hè </w:t>
      </w:r>
      <w:r>
        <w:rPr/>
        <w:t>đi </w:t>
      </w:r>
      <w:r>
        <w:rPr>
          <w:spacing w:val="-5"/>
        </w:rPr>
        <w:t>làm, </w:t>
      </w:r>
      <w:r>
        <w:rPr/>
        <w:t>vướng </w:t>
      </w:r>
      <w:r>
        <w:rPr>
          <w:spacing w:val="-6"/>
        </w:rPr>
        <w:t>chõng </w:t>
      </w:r>
      <w:r>
        <w:rPr/>
        <w:t>nước </w:t>
      </w:r>
      <w:r>
        <w:rPr>
          <w:spacing w:val="-5"/>
        </w:rPr>
        <w:t>chè </w:t>
      </w:r>
      <w:r>
        <w:rPr/>
        <w:t>vợ </w:t>
      </w:r>
      <w:r>
        <w:rPr>
          <w:spacing w:val="-10"/>
        </w:rPr>
        <w:t>Lê </w:t>
      </w:r>
      <w:r>
        <w:rPr>
          <w:spacing w:val="-5"/>
        </w:rPr>
        <w:t>Thọ, </w:t>
      </w:r>
      <w:r>
        <w:rPr>
          <w:spacing w:val="-6"/>
        </w:rPr>
        <w:t>chánh </w:t>
      </w:r>
      <w:r>
        <w:rPr/>
        <w:t>văn </w:t>
      </w:r>
      <w:r>
        <w:rPr>
          <w:spacing w:val="-6"/>
        </w:rPr>
        <w:t>phòng </w:t>
      </w:r>
      <w:r>
        <w:rPr/>
        <w:t>báo </w:t>
      </w:r>
      <w:r>
        <w:rPr>
          <w:spacing w:val="-6"/>
        </w:rPr>
        <w:t>Nhân Dân, </w:t>
      </w:r>
      <w:r>
        <w:rPr>
          <w:spacing w:val="-3"/>
        </w:rPr>
        <w:t>tôi </w:t>
      </w:r>
      <w:r>
        <w:rPr>
          <w:spacing w:val="-4"/>
        </w:rPr>
        <w:t>phải vòng </w:t>
      </w:r>
      <w:r>
        <w:rPr>
          <w:spacing w:val="2"/>
        </w:rPr>
        <w:t>ra </w:t>
      </w:r>
      <w:r>
        <w:rPr/>
        <w:t>đầu chiếc </w:t>
      </w:r>
      <w:r>
        <w:rPr>
          <w:spacing w:val="-10"/>
        </w:rPr>
        <w:t>ghế </w:t>
      </w:r>
      <w:r>
        <w:rPr>
          <w:spacing w:val="-4"/>
        </w:rPr>
        <w:t>băng </w:t>
      </w:r>
      <w:r>
        <w:rPr/>
        <w:t>dọc </w:t>
      </w:r>
      <w:r>
        <w:rPr>
          <w:spacing w:val="3"/>
        </w:rPr>
        <w:t>lề </w:t>
      </w:r>
      <w:r>
        <w:rPr>
          <w:spacing w:val="-4"/>
        </w:rPr>
        <w:t>đường. </w:t>
      </w:r>
      <w:r>
        <w:rPr/>
        <w:t>Sợ </w:t>
      </w:r>
      <w:r>
        <w:rPr>
          <w:spacing w:val="-8"/>
        </w:rPr>
        <w:t>đụng </w:t>
      </w:r>
      <w:r>
        <w:rPr>
          <w:spacing w:val="2"/>
        </w:rPr>
        <w:t>ai, </w:t>
      </w:r>
      <w:r>
        <w:rPr>
          <w:spacing w:val="-3"/>
        </w:rPr>
        <w:t>tôi </w:t>
      </w:r>
      <w:r>
        <w:rPr>
          <w:spacing w:val="-6"/>
        </w:rPr>
        <w:t>nhìn </w:t>
      </w:r>
      <w:r>
        <w:rPr>
          <w:spacing w:val="-9"/>
        </w:rPr>
        <w:t>xuống </w:t>
      </w:r>
      <w:r>
        <w:rPr/>
        <w:t>để </w:t>
      </w:r>
      <w:r>
        <w:rPr>
          <w:spacing w:val="-4"/>
        </w:rPr>
        <w:t>tránh </w:t>
      </w:r>
      <w:r>
        <w:rPr>
          <w:spacing w:val="-8"/>
        </w:rPr>
        <w:t>thì </w:t>
      </w:r>
      <w:r>
        <w:rPr>
          <w:spacing w:val="-6"/>
        </w:rPr>
        <w:t>thấy </w:t>
      </w:r>
      <w:r>
        <w:rPr>
          <w:spacing w:val="-8"/>
        </w:rPr>
        <w:t>một </w:t>
      </w:r>
      <w:r>
        <w:rPr>
          <w:spacing w:val="-5"/>
        </w:rPr>
        <w:t>người </w:t>
      </w:r>
      <w:r>
        <w:rPr>
          <w:spacing w:val="-4"/>
        </w:rPr>
        <w:t>chạc </w:t>
      </w:r>
      <w:r>
        <w:rPr>
          <w:spacing w:val="-6"/>
        </w:rPr>
        <w:t>tuổi </w:t>
      </w:r>
      <w:r>
        <w:rPr>
          <w:spacing w:val="-3"/>
        </w:rPr>
        <w:t>tôi </w:t>
      </w:r>
      <w:r>
        <w:rPr>
          <w:spacing w:val="-8"/>
        </w:rPr>
        <w:t>mặc </w:t>
      </w:r>
      <w:r>
        <w:rPr/>
        <w:t>áo </w:t>
      </w:r>
      <w:r>
        <w:rPr>
          <w:spacing w:val="-4"/>
        </w:rPr>
        <w:t>đông </w:t>
      </w:r>
      <w:r>
        <w:rPr>
          <w:spacing w:val="-8"/>
        </w:rPr>
        <w:t>xuân </w:t>
      </w:r>
      <w:r>
        <w:rPr/>
        <w:t>cổ </w:t>
      </w:r>
      <w:r>
        <w:rPr>
          <w:spacing w:val="3"/>
        </w:rPr>
        <w:t>lọ </w:t>
      </w:r>
      <w:r>
        <w:rPr>
          <w:spacing w:val="-8"/>
        </w:rPr>
        <w:t>mầu </w:t>
      </w:r>
      <w:r>
        <w:rPr/>
        <w:t>tím </w:t>
      </w:r>
      <w:r>
        <w:rPr>
          <w:spacing w:val="-8"/>
        </w:rPr>
        <w:t>than, </w:t>
      </w:r>
      <w:r>
        <w:rPr>
          <w:spacing w:val="-6"/>
        </w:rPr>
        <w:t>ngoài </w:t>
      </w:r>
      <w:r>
        <w:rPr>
          <w:spacing w:val="3"/>
        </w:rPr>
        <w:t>là </w:t>
      </w:r>
      <w:r>
        <w:rPr>
          <w:spacing w:val="-8"/>
        </w:rPr>
        <w:t>một </w:t>
      </w:r>
      <w:r>
        <w:rPr/>
        <w:t>vỏ áo </w:t>
      </w:r>
      <w:r>
        <w:rPr>
          <w:spacing w:val="-4"/>
        </w:rPr>
        <w:t>bông cùng </w:t>
      </w:r>
      <w:r>
        <w:rPr>
          <w:spacing w:val="-8"/>
        </w:rPr>
        <w:t>mầu ngồi </w:t>
      </w:r>
      <w:r>
        <w:rPr/>
        <w:t>đó. </w:t>
      </w:r>
      <w:r>
        <w:rPr>
          <w:spacing w:val="-8"/>
        </w:rPr>
        <w:t>Anh </w:t>
      </w:r>
      <w:r>
        <w:rPr>
          <w:spacing w:val="-5"/>
        </w:rPr>
        <w:t>ta ngước </w:t>
      </w:r>
      <w:r>
        <w:rPr>
          <w:spacing w:val="-6"/>
        </w:rPr>
        <w:t>nhìn </w:t>
      </w:r>
      <w:r>
        <w:rPr/>
        <w:t>tôi. Cái </w:t>
      </w:r>
      <w:r>
        <w:rPr>
          <w:spacing w:val="-6"/>
        </w:rPr>
        <w:t>nhìn </w:t>
      </w:r>
      <w:r>
        <w:rPr>
          <w:spacing w:val="-3"/>
        </w:rPr>
        <w:t>truợt hơi </w:t>
      </w:r>
      <w:r>
        <w:rPr/>
        <w:t>dài trên </w:t>
      </w:r>
      <w:r>
        <w:rPr>
          <w:spacing w:val="-8"/>
        </w:rPr>
        <w:t>mặt </w:t>
      </w:r>
      <w:r>
        <w:rPr/>
        <w:t>tôi. </w:t>
      </w:r>
      <w:r>
        <w:rPr>
          <w:spacing w:val="-4"/>
        </w:rPr>
        <w:t>Xe </w:t>
      </w:r>
      <w:r>
        <w:rPr/>
        <w:t>đến </w:t>
      </w:r>
      <w:r>
        <w:rPr>
          <w:spacing w:val="-5"/>
        </w:rPr>
        <w:t>quá nửa </w:t>
      </w:r>
      <w:r>
        <w:rPr>
          <w:spacing w:val="-6"/>
        </w:rPr>
        <w:t>Hàng </w:t>
      </w:r>
      <w:r>
        <w:rPr/>
        <w:t>Thiếc, đường </w:t>
      </w:r>
      <w:r>
        <w:rPr>
          <w:spacing w:val="-4"/>
        </w:rPr>
        <w:t>đông </w:t>
      </w:r>
      <w:r>
        <w:rPr>
          <w:spacing w:val="-5"/>
        </w:rPr>
        <w:t>chật, </w:t>
      </w:r>
      <w:r>
        <w:rPr>
          <w:spacing w:val="-3"/>
        </w:rPr>
        <w:t>tôi </w:t>
      </w:r>
      <w:r>
        <w:rPr/>
        <w:t>chợt cảm </w:t>
      </w:r>
      <w:r>
        <w:rPr>
          <w:spacing w:val="-6"/>
        </w:rPr>
        <w:t>thấy </w:t>
      </w:r>
      <w:r>
        <w:rPr>
          <w:spacing w:val="-8"/>
        </w:rPr>
        <w:t>nằng nặng </w:t>
      </w:r>
      <w:r>
        <w:rPr/>
        <w:t>ở sau </w:t>
      </w:r>
      <w:r>
        <w:rPr>
          <w:spacing w:val="-11"/>
        </w:rPr>
        <w:t>gáy. </w:t>
      </w:r>
      <w:r>
        <w:rPr>
          <w:spacing w:val="-8"/>
        </w:rPr>
        <w:t>Khẽ </w:t>
      </w:r>
      <w:r>
        <w:rPr>
          <w:spacing w:val="3"/>
        </w:rPr>
        <w:t>líếc </w:t>
      </w:r>
      <w:r>
        <w:rPr>
          <w:spacing w:val="-6"/>
        </w:rPr>
        <w:t>ngoái </w:t>
      </w:r>
      <w:r>
        <w:rPr>
          <w:spacing w:val="3"/>
        </w:rPr>
        <w:t>lại: </w:t>
      </w:r>
      <w:r>
        <w:rPr>
          <w:spacing w:val="-5"/>
        </w:rPr>
        <w:t>anh </w:t>
      </w:r>
      <w:r>
        <w:rPr/>
        <w:t>bạn cổ </w:t>
      </w:r>
      <w:r>
        <w:rPr>
          <w:spacing w:val="3"/>
        </w:rPr>
        <w:t>lọ </w:t>
      </w:r>
      <w:r>
        <w:rPr>
          <w:spacing w:val="-4"/>
        </w:rPr>
        <w:t>đông </w:t>
      </w:r>
      <w:r>
        <w:rPr>
          <w:spacing w:val="-9"/>
        </w:rPr>
        <w:t>xuân! </w:t>
      </w:r>
      <w:r>
        <w:rPr/>
        <w:t>Tôi </w:t>
      </w:r>
      <w:r>
        <w:rPr>
          <w:spacing w:val="-4"/>
        </w:rPr>
        <w:t>dừng </w:t>
      </w:r>
      <w:r>
        <w:rPr>
          <w:spacing w:val="3"/>
        </w:rPr>
        <w:t>lại, </w:t>
      </w:r>
      <w:r>
        <w:rPr/>
        <w:t>dắt </w:t>
      </w:r>
      <w:r>
        <w:rPr>
          <w:spacing w:val="-8"/>
        </w:rPr>
        <w:t>xe </w:t>
      </w:r>
      <w:r>
        <w:rPr>
          <w:spacing w:val="2"/>
        </w:rPr>
        <w:t>lên </w:t>
      </w:r>
      <w:r>
        <w:rPr>
          <w:spacing w:val="-8"/>
        </w:rPr>
        <w:t>một </w:t>
      </w:r>
      <w:r>
        <w:rPr>
          <w:spacing w:val="-4"/>
        </w:rPr>
        <w:t>quầy </w:t>
      </w:r>
      <w:r>
        <w:rPr>
          <w:spacing w:val="-8"/>
        </w:rPr>
        <w:t>hàng </w:t>
      </w:r>
      <w:r>
        <w:rPr/>
        <w:t>bày </w:t>
      </w:r>
      <w:r>
        <w:rPr>
          <w:spacing w:val="-4"/>
        </w:rPr>
        <w:t>đúng </w:t>
      </w:r>
      <w:r>
        <w:rPr/>
        <w:t>ba </w:t>
      </w:r>
      <w:r>
        <w:rPr>
          <w:spacing w:val="-8"/>
        </w:rPr>
        <w:t>ngọn </w:t>
      </w:r>
      <w:r>
        <w:rPr/>
        <w:t>đèn dầu </w:t>
      </w:r>
      <w:r>
        <w:rPr>
          <w:spacing w:val="-5"/>
        </w:rPr>
        <w:t>hỏa </w:t>
      </w:r>
      <w:r>
        <w:rPr>
          <w:spacing w:val="2"/>
        </w:rPr>
        <w:t>làm </w:t>
      </w:r>
      <w:r>
        <w:rPr>
          <w:spacing w:val="-4"/>
        </w:rPr>
        <w:t>bằng </w:t>
      </w:r>
      <w:r>
        <w:rPr>
          <w:spacing w:val="-10"/>
        </w:rPr>
        <w:t>nguyên </w:t>
      </w:r>
      <w:r>
        <w:rPr>
          <w:spacing w:val="3"/>
        </w:rPr>
        <w:t>liệu </w:t>
      </w:r>
      <w:r>
        <w:rPr>
          <w:spacing w:val="-5"/>
        </w:rPr>
        <w:t>quý </w:t>
      </w:r>
      <w:r>
        <w:rPr/>
        <w:t>hiếm lúc đó: </w:t>
      </w:r>
      <w:r>
        <w:rPr>
          <w:spacing w:val="-5"/>
        </w:rPr>
        <w:t>hộp </w:t>
      </w:r>
      <w:r>
        <w:rPr/>
        <w:t>sữa bò. </w:t>
      </w:r>
      <w:r>
        <w:rPr>
          <w:spacing w:val="-4"/>
        </w:rPr>
        <w:t>Nhìn </w:t>
      </w:r>
      <w:r>
        <w:rPr/>
        <w:t>vào cửa </w:t>
      </w:r>
      <w:r>
        <w:rPr>
          <w:spacing w:val="-6"/>
        </w:rPr>
        <w:t>kính thấy </w:t>
      </w:r>
      <w:r>
        <w:rPr>
          <w:spacing w:val="-5"/>
        </w:rPr>
        <w:t>anh ta </w:t>
      </w:r>
      <w:r>
        <w:rPr>
          <w:spacing w:val="2"/>
        </w:rPr>
        <w:t>rẽ </w:t>
      </w:r>
      <w:r>
        <w:rPr/>
        <w:t>về </w:t>
      </w:r>
      <w:r>
        <w:rPr>
          <w:spacing w:val="-6"/>
        </w:rPr>
        <w:t>Hàng </w:t>
      </w:r>
      <w:r>
        <w:rPr>
          <w:spacing w:val="-3"/>
        </w:rPr>
        <w:t>Nón </w:t>
      </w:r>
      <w:r>
        <w:rPr/>
        <w:t>bên trái. Tôi đổi </w:t>
      </w:r>
      <w:r>
        <w:rPr>
          <w:spacing w:val="-5"/>
        </w:rPr>
        <w:t>hè, </w:t>
      </w:r>
      <w:r>
        <w:rPr/>
        <w:t>dắt </w:t>
      </w:r>
      <w:r>
        <w:rPr>
          <w:spacing w:val="-8"/>
        </w:rPr>
        <w:t>xe </w:t>
      </w:r>
      <w:r>
        <w:rPr/>
        <w:t>đi </w:t>
      </w:r>
      <w:r>
        <w:rPr>
          <w:spacing w:val="2"/>
        </w:rPr>
        <w:t>ra </w:t>
      </w:r>
      <w:r>
        <w:rPr/>
        <w:t>đầu </w:t>
      </w:r>
      <w:r>
        <w:rPr>
          <w:spacing w:val="-4"/>
        </w:rPr>
        <w:t>phố, </w:t>
      </w:r>
      <w:r>
        <w:rPr/>
        <w:t>ở đầu </w:t>
      </w:r>
      <w:r>
        <w:rPr>
          <w:spacing w:val="-6"/>
        </w:rPr>
        <w:t>Hàng </w:t>
      </w:r>
      <w:r>
        <w:rPr>
          <w:spacing w:val="-9"/>
        </w:rPr>
        <w:t>Mành, </w:t>
      </w:r>
      <w:r>
        <w:rPr>
          <w:spacing w:val="-5"/>
        </w:rPr>
        <w:t>anh </w:t>
      </w:r>
      <w:r>
        <w:rPr/>
        <w:t>bạn </w:t>
      </w:r>
      <w:r>
        <w:rPr>
          <w:spacing w:val="-4"/>
        </w:rPr>
        <w:t>đang đứng </w:t>
      </w:r>
      <w:r>
        <w:rPr/>
        <w:t>trước </w:t>
      </w:r>
      <w:r>
        <w:rPr>
          <w:spacing w:val="-8"/>
        </w:rPr>
        <w:t>một </w:t>
      </w:r>
      <w:r>
        <w:rPr/>
        <w:t>bà bán </w:t>
      </w:r>
      <w:r>
        <w:rPr>
          <w:spacing w:val="-6"/>
        </w:rPr>
        <w:t>khoai </w:t>
      </w:r>
      <w:r>
        <w:rPr/>
        <w:t>sắn luộc, </w:t>
      </w:r>
      <w:r>
        <w:rPr>
          <w:spacing w:val="-4"/>
        </w:rPr>
        <w:t>cạnh </w:t>
      </w:r>
      <w:r>
        <w:rPr>
          <w:spacing w:val="-8"/>
        </w:rPr>
        <w:t>mấy </w:t>
      </w:r>
      <w:r>
        <w:rPr/>
        <w:t>em bé </w:t>
      </w:r>
      <w:r>
        <w:rPr>
          <w:spacing w:val="-5"/>
        </w:rPr>
        <w:t>gái </w:t>
      </w:r>
      <w:r>
        <w:rPr/>
        <w:t>đi </w:t>
      </w:r>
      <w:r>
        <w:rPr>
          <w:spacing w:val="-4"/>
        </w:rPr>
        <w:t>học. </w:t>
      </w:r>
      <w:r>
        <w:rPr/>
        <w:t>Tôi lẳng lặng đến </w:t>
      </w:r>
      <w:r>
        <w:rPr>
          <w:spacing w:val="-4"/>
        </w:rPr>
        <w:t>đằng </w:t>
      </w:r>
      <w:r>
        <w:rPr/>
        <w:t>sau </w:t>
      </w:r>
      <w:r>
        <w:rPr>
          <w:spacing w:val="-5"/>
        </w:rPr>
        <w:t>anh </w:t>
      </w:r>
      <w:r>
        <w:rPr>
          <w:spacing w:val="-3"/>
        </w:rPr>
        <w:t>ta, </w:t>
      </w:r>
      <w:r>
        <w:rPr>
          <w:spacing w:val="-10"/>
        </w:rPr>
        <w:t>khẽ </w:t>
      </w:r>
      <w:r>
        <w:rPr/>
        <w:t>đập vai </w:t>
      </w:r>
      <w:r>
        <w:rPr>
          <w:spacing w:val="-3"/>
        </w:rPr>
        <w:t>hỏi: </w:t>
      </w:r>
      <w:r>
        <w:rPr/>
        <w:t>- Sao </w:t>
      </w:r>
      <w:r>
        <w:rPr>
          <w:spacing w:val="-8"/>
        </w:rPr>
        <w:t>xe </w:t>
      </w:r>
      <w:r>
        <w:rPr>
          <w:spacing w:val="-9"/>
        </w:rPr>
        <w:t>không </w:t>
      </w:r>
      <w:r>
        <w:rPr/>
        <w:t>biển số?</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À, </w:t>
      </w:r>
      <w:r>
        <w:rPr>
          <w:sz w:val="30"/>
        </w:rPr>
        <w:t>à..., - </w:t>
      </w:r>
      <w:r>
        <w:rPr>
          <w:spacing w:val="-5"/>
          <w:sz w:val="30"/>
        </w:rPr>
        <w:t>anh ta </w:t>
      </w:r>
      <w:r>
        <w:rPr>
          <w:sz w:val="30"/>
        </w:rPr>
        <w:t>giật </w:t>
      </w:r>
      <w:r>
        <w:rPr>
          <w:spacing w:val="-10"/>
          <w:sz w:val="30"/>
        </w:rPr>
        <w:t>mình, </w:t>
      </w:r>
      <w:r>
        <w:rPr>
          <w:spacing w:val="-8"/>
          <w:sz w:val="30"/>
        </w:rPr>
        <w:t>xe </w:t>
      </w:r>
      <w:r>
        <w:rPr>
          <w:spacing w:val="-6"/>
          <w:sz w:val="30"/>
        </w:rPr>
        <w:t>mới</w:t>
      </w:r>
      <w:r>
        <w:rPr>
          <w:spacing w:val="16"/>
          <w:sz w:val="30"/>
        </w:rPr>
        <w:t> </w:t>
      </w:r>
      <w:r>
        <w:rPr>
          <w:spacing w:val="-10"/>
          <w:sz w:val="30"/>
        </w:rPr>
        <w:t>mua.</w:t>
      </w:r>
    </w:p>
    <w:p>
      <w:pPr>
        <w:spacing w:after="0" w:line="240" w:lineRule="auto"/>
        <w:jc w:val="both"/>
        <w:rPr>
          <w:sz w:val="30"/>
        </w:rPr>
        <w:sectPr>
          <w:pgSz w:w="12240" w:h="15840"/>
          <w:pgMar w:top="0" w:bottom="0" w:left="0" w:right="0"/>
        </w:sectPr>
      </w:pPr>
    </w:p>
    <w:p>
      <w:pPr>
        <w:pStyle w:val="ListParagraph"/>
        <w:numPr>
          <w:ilvl w:val="0"/>
          <w:numId w:val="1"/>
        </w:numPr>
        <w:tabs>
          <w:tab w:pos="280" w:val="left" w:leader="none"/>
        </w:tabs>
        <w:spacing w:line="240" w:lineRule="auto" w:before="65" w:after="0"/>
        <w:ind w:left="279" w:right="0" w:hanging="180"/>
        <w:jc w:val="both"/>
        <w:rPr>
          <w:sz w:val="30"/>
        </w:rPr>
      </w:pPr>
      <w:r>
        <w:rPr>
          <w:sz w:val="30"/>
        </w:rPr>
        <w:t>Mới </w:t>
      </w:r>
      <w:r>
        <w:rPr>
          <w:spacing w:val="-12"/>
          <w:sz w:val="30"/>
        </w:rPr>
        <w:t>mà </w:t>
      </w:r>
      <w:r>
        <w:rPr>
          <w:sz w:val="30"/>
        </w:rPr>
        <w:t>đã róc </w:t>
      </w:r>
      <w:r>
        <w:rPr>
          <w:spacing w:val="-5"/>
          <w:sz w:val="30"/>
        </w:rPr>
        <w:t>hết </w:t>
      </w:r>
      <w:r>
        <w:rPr>
          <w:spacing w:val="3"/>
          <w:sz w:val="30"/>
        </w:rPr>
        <w:t>sơn</w:t>
      </w:r>
      <w:r>
        <w:rPr>
          <w:spacing w:val="1"/>
          <w:sz w:val="30"/>
        </w:rPr>
        <w:t> </w:t>
      </w:r>
      <w:r>
        <w:rPr>
          <w:sz w:val="30"/>
        </w:rPr>
        <w:t>à?</w:t>
      </w:r>
    </w:p>
    <w:p>
      <w:pPr>
        <w:pStyle w:val="BodyText"/>
        <w:ind w:right="74"/>
      </w:pPr>
      <w:r>
        <w:rPr/>
        <w:t>Tôi vừa dứt </w:t>
      </w:r>
      <w:r>
        <w:rPr>
          <w:spacing w:val="4"/>
        </w:rPr>
        <w:t>lời, </w:t>
      </w:r>
      <w:r>
        <w:rPr>
          <w:spacing w:val="-5"/>
        </w:rPr>
        <w:t>anh ta </w:t>
      </w:r>
      <w:r>
        <w:rPr>
          <w:spacing w:val="3"/>
        </w:rPr>
        <w:t>liền </w:t>
      </w:r>
      <w:r>
        <w:rPr>
          <w:spacing w:val="-6"/>
        </w:rPr>
        <w:t>quăng </w:t>
      </w:r>
      <w:r>
        <w:rPr>
          <w:spacing w:val="-9"/>
        </w:rPr>
        <w:t>mình </w:t>
      </w:r>
      <w:r>
        <w:rPr>
          <w:spacing w:val="2"/>
        </w:rPr>
        <w:t>lên </w:t>
      </w:r>
      <w:r>
        <w:rPr>
          <w:spacing w:val="-8"/>
        </w:rPr>
        <w:t>xe phóng. </w:t>
      </w:r>
      <w:r>
        <w:rPr/>
        <w:t>Tôi </w:t>
      </w:r>
      <w:r>
        <w:rPr>
          <w:spacing w:val="-4"/>
        </w:rPr>
        <w:t>đuổi </w:t>
      </w:r>
      <w:r>
        <w:rPr>
          <w:spacing w:val="-5"/>
        </w:rPr>
        <w:t>theo. </w:t>
      </w:r>
      <w:r>
        <w:rPr>
          <w:spacing w:val="-6"/>
        </w:rPr>
        <w:t>Với </w:t>
      </w:r>
      <w:r>
        <w:rPr/>
        <w:t>cái vốn tiểu </w:t>
      </w:r>
      <w:r>
        <w:rPr>
          <w:spacing w:val="-9"/>
        </w:rPr>
        <w:t>thuyết </w:t>
      </w:r>
      <w:r>
        <w:rPr>
          <w:spacing w:val="-3"/>
        </w:rPr>
        <w:t>trinh </w:t>
      </w:r>
      <w:r>
        <w:rPr>
          <w:spacing w:val="-6"/>
        </w:rPr>
        <w:t>thám </w:t>
      </w:r>
      <w:r>
        <w:rPr>
          <w:spacing w:val="-10"/>
        </w:rPr>
        <w:t>Anh, </w:t>
      </w:r>
      <w:r>
        <w:rPr>
          <w:spacing w:val="-9"/>
        </w:rPr>
        <w:t>Mỹ, </w:t>
      </w:r>
      <w:r>
        <w:rPr>
          <w:spacing w:val="-4"/>
        </w:rPr>
        <w:t>Pháp </w:t>
      </w:r>
      <w:r>
        <w:rPr/>
        <w:t>đọc có tới </w:t>
      </w:r>
      <w:r>
        <w:rPr>
          <w:spacing w:val="-8"/>
        </w:rPr>
        <w:t>hàng </w:t>
      </w:r>
      <w:r>
        <w:rPr/>
        <w:t>trăm </w:t>
      </w:r>
      <w:r>
        <w:rPr>
          <w:spacing w:val="-6"/>
        </w:rPr>
        <w:t>quyển </w:t>
      </w:r>
      <w:r>
        <w:rPr>
          <w:spacing w:val="2"/>
        </w:rPr>
        <w:t>làm lực </w:t>
      </w:r>
      <w:r>
        <w:rPr/>
        <w:t>đẩy bổ </w:t>
      </w:r>
      <w:r>
        <w:rPr>
          <w:spacing w:val="-9"/>
        </w:rPr>
        <w:t>sung. </w:t>
      </w:r>
      <w:r>
        <w:rPr>
          <w:spacing w:val="-3"/>
        </w:rPr>
        <w:t>Ra </w:t>
      </w:r>
      <w:r>
        <w:rPr/>
        <w:t>tới </w:t>
      </w:r>
      <w:r>
        <w:rPr>
          <w:spacing w:val="-8"/>
        </w:rPr>
        <w:t>Nhà thờ </w:t>
      </w:r>
      <w:r>
        <w:rPr/>
        <w:t>Đức Bà, </w:t>
      </w:r>
      <w:r>
        <w:rPr>
          <w:spacing w:val="-5"/>
        </w:rPr>
        <w:t>anh ta </w:t>
      </w:r>
      <w:r>
        <w:rPr>
          <w:spacing w:val="2"/>
        </w:rPr>
        <w:t>rẽ </w:t>
      </w:r>
      <w:r>
        <w:rPr>
          <w:spacing w:val="-3"/>
        </w:rPr>
        <w:t>sang </w:t>
      </w:r>
      <w:r>
        <w:rPr/>
        <w:t>báo </w:t>
      </w:r>
      <w:r>
        <w:rPr>
          <w:spacing w:val="-6"/>
        </w:rPr>
        <w:t>Nhân </w:t>
      </w:r>
      <w:r>
        <w:rPr/>
        <w:t>Dân rồi đổ dốc Bảo </w:t>
      </w:r>
      <w:r>
        <w:rPr>
          <w:spacing w:val="-8"/>
        </w:rPr>
        <w:t>Khánh </w:t>
      </w:r>
      <w:r>
        <w:rPr>
          <w:spacing w:val="2"/>
        </w:rPr>
        <w:t>ra </w:t>
      </w:r>
      <w:r>
        <w:rPr/>
        <w:t>bờ </w:t>
      </w:r>
      <w:r>
        <w:rPr>
          <w:spacing w:val="-8"/>
        </w:rPr>
        <w:t>hồ </w:t>
      </w:r>
      <w:r>
        <w:rPr>
          <w:spacing w:val="-4"/>
        </w:rPr>
        <w:t>quặt </w:t>
      </w:r>
      <w:r>
        <w:rPr>
          <w:spacing w:val="-3"/>
        </w:rPr>
        <w:t>sang </w:t>
      </w:r>
      <w:r>
        <w:rPr>
          <w:spacing w:val="-6"/>
        </w:rPr>
        <w:t>Hàng </w:t>
      </w:r>
      <w:r>
        <w:rPr>
          <w:spacing w:val="-8"/>
        </w:rPr>
        <w:t>Hành, </w:t>
      </w:r>
      <w:r>
        <w:rPr>
          <w:spacing w:val="-4"/>
        </w:rPr>
        <w:t>băng </w:t>
      </w:r>
      <w:r>
        <w:rPr>
          <w:spacing w:val="-5"/>
        </w:rPr>
        <w:t>qua </w:t>
      </w:r>
      <w:r>
        <w:rPr>
          <w:spacing w:val="-6"/>
        </w:rPr>
        <w:t>Hàng </w:t>
      </w:r>
      <w:r>
        <w:rPr/>
        <w:t>Gai </w:t>
      </w:r>
      <w:r>
        <w:rPr>
          <w:spacing w:val="2"/>
        </w:rPr>
        <w:t>lao lên </w:t>
      </w:r>
      <w:r>
        <w:rPr>
          <w:spacing w:val="-6"/>
        </w:rPr>
        <w:t>Lương Ngọc </w:t>
      </w:r>
      <w:r>
        <w:rPr/>
        <w:t>Can đạp </w:t>
      </w:r>
      <w:r>
        <w:rPr>
          <w:spacing w:val="-8"/>
        </w:rPr>
        <w:t>thẳng </w:t>
      </w:r>
      <w:r>
        <w:rPr>
          <w:spacing w:val="2"/>
        </w:rPr>
        <w:t>lên </w:t>
      </w:r>
      <w:r>
        <w:rPr>
          <w:spacing w:val="-6"/>
        </w:rPr>
        <w:t>Hàng </w:t>
      </w:r>
      <w:r>
        <w:rPr>
          <w:spacing w:val="-3"/>
        </w:rPr>
        <w:t>Cá </w:t>
      </w:r>
      <w:r>
        <w:rPr/>
        <w:t>và </w:t>
      </w:r>
      <w:r>
        <w:rPr>
          <w:spacing w:val="-4"/>
        </w:rPr>
        <w:t>quẹo </w:t>
      </w:r>
      <w:r>
        <w:rPr>
          <w:spacing w:val="-5"/>
        </w:rPr>
        <w:t>gấp </w:t>
      </w:r>
      <w:r>
        <w:rPr/>
        <w:t>vào bên phải, </w:t>
      </w:r>
      <w:r>
        <w:rPr>
          <w:spacing w:val="-4"/>
        </w:rPr>
        <w:t>băng </w:t>
      </w:r>
      <w:r>
        <w:rPr>
          <w:spacing w:val="-5"/>
        </w:rPr>
        <w:t>qua </w:t>
      </w:r>
      <w:r>
        <w:rPr>
          <w:spacing w:val="-6"/>
        </w:rPr>
        <w:t>Hàng </w:t>
      </w:r>
      <w:r>
        <w:rPr>
          <w:spacing w:val="-3"/>
        </w:rPr>
        <w:t>Đường sang </w:t>
      </w:r>
      <w:r>
        <w:rPr/>
        <w:t>bên </w:t>
      </w:r>
      <w:r>
        <w:rPr>
          <w:spacing w:val="-8"/>
        </w:rPr>
        <w:t>Ngõ </w:t>
      </w:r>
      <w:r>
        <w:rPr>
          <w:spacing w:val="-4"/>
        </w:rPr>
        <w:t>Gạch. </w:t>
      </w:r>
      <w:r>
        <w:rPr/>
        <w:t>Tôi cáu </w:t>
      </w:r>
      <w:r>
        <w:rPr>
          <w:spacing w:val="-6"/>
        </w:rPr>
        <w:t>kỉnh </w:t>
      </w:r>
      <w:r>
        <w:rPr>
          <w:spacing w:val="-4"/>
        </w:rPr>
        <w:t>dừng </w:t>
      </w:r>
      <w:r>
        <w:rPr>
          <w:spacing w:val="3"/>
        </w:rPr>
        <w:t>lại. </w:t>
      </w:r>
      <w:r>
        <w:rPr>
          <w:spacing w:val="-4"/>
        </w:rPr>
        <w:t>Một </w:t>
      </w:r>
      <w:r>
        <w:rPr/>
        <w:t>đoàn </w:t>
      </w:r>
      <w:r>
        <w:rPr>
          <w:spacing w:val="-3"/>
        </w:rPr>
        <w:t>tàu </w:t>
      </w:r>
      <w:r>
        <w:rPr/>
        <w:t>điện đi tới. </w:t>
      </w:r>
      <w:r>
        <w:rPr>
          <w:spacing w:val="-11"/>
        </w:rPr>
        <w:t>Về </w:t>
      </w:r>
      <w:r>
        <w:rPr/>
        <w:t>cơ </w:t>
      </w:r>
      <w:r>
        <w:rPr>
          <w:spacing w:val="-6"/>
        </w:rPr>
        <w:t>quan, </w:t>
      </w:r>
      <w:r>
        <w:rPr>
          <w:spacing w:val="-3"/>
        </w:rPr>
        <w:t>tôi </w:t>
      </w:r>
      <w:r>
        <w:rPr/>
        <w:t>báo </w:t>
      </w:r>
      <w:r>
        <w:rPr>
          <w:spacing w:val="-9"/>
        </w:rPr>
        <w:t>Nguyễn </w:t>
      </w:r>
      <w:r>
        <w:rPr>
          <w:spacing w:val="-7"/>
        </w:rPr>
        <w:t>Thành </w:t>
      </w:r>
      <w:r>
        <w:rPr>
          <w:spacing w:val="-10"/>
        </w:rPr>
        <w:t>Lê </w:t>
      </w:r>
      <w:r>
        <w:rPr>
          <w:spacing w:val="3"/>
        </w:rPr>
        <w:t>là </w:t>
      </w:r>
      <w:r>
        <w:rPr>
          <w:spacing w:val="-4"/>
        </w:rPr>
        <w:t>công </w:t>
      </w:r>
      <w:r>
        <w:rPr/>
        <w:t>an vừa </w:t>
      </w:r>
      <w:r>
        <w:rPr>
          <w:spacing w:val="-6"/>
        </w:rPr>
        <w:t>theo </w:t>
      </w:r>
      <w:r>
        <w:rPr>
          <w:spacing w:val="-3"/>
        </w:rPr>
        <w:t>tôi </w:t>
      </w:r>
      <w:r>
        <w:rPr/>
        <w:t>và </w:t>
      </w:r>
      <w:r>
        <w:rPr>
          <w:spacing w:val="-8"/>
        </w:rPr>
        <w:t>thế </w:t>
      </w:r>
      <w:r>
        <w:rPr>
          <w:spacing w:val="3"/>
        </w:rPr>
        <w:t>là </w:t>
      </w:r>
      <w:r>
        <w:rPr>
          <w:spacing w:val="-4"/>
        </w:rPr>
        <w:t>phạm </w:t>
      </w:r>
      <w:r>
        <w:rPr>
          <w:spacing w:val="-3"/>
        </w:rPr>
        <w:t>pháp, tôi </w:t>
      </w:r>
      <w:r>
        <w:rPr/>
        <w:t>sẽ </w:t>
      </w:r>
      <w:r>
        <w:rPr>
          <w:spacing w:val="-5"/>
        </w:rPr>
        <w:t>kiện, </w:t>
      </w:r>
      <w:r>
        <w:rPr/>
        <w:t>đề </w:t>
      </w:r>
      <w:r>
        <w:rPr>
          <w:spacing w:val="-12"/>
        </w:rPr>
        <w:t>nghị </w:t>
      </w:r>
      <w:r>
        <w:rPr>
          <w:spacing w:val="-7"/>
        </w:rPr>
        <w:t>Thành </w:t>
      </w:r>
      <w:r>
        <w:rPr>
          <w:spacing w:val="-10"/>
        </w:rPr>
        <w:t>Lê </w:t>
      </w:r>
      <w:r>
        <w:rPr>
          <w:spacing w:val="-8"/>
        </w:rPr>
        <w:t>ký </w:t>
      </w:r>
      <w:r>
        <w:rPr>
          <w:spacing w:val="-3"/>
        </w:rPr>
        <w:t>tên </w:t>
      </w:r>
      <w:r>
        <w:rPr>
          <w:spacing w:val="-4"/>
        </w:rPr>
        <w:t>đóng </w:t>
      </w:r>
      <w:r>
        <w:rPr/>
        <w:t>dấu vào đơn </w:t>
      </w:r>
      <w:r>
        <w:rPr>
          <w:spacing w:val="-6"/>
        </w:rPr>
        <w:t>chứng </w:t>
      </w:r>
      <w:r>
        <w:rPr>
          <w:spacing w:val="-8"/>
        </w:rPr>
        <w:t>nhận </w:t>
      </w:r>
      <w:r>
        <w:rPr>
          <w:spacing w:val="-3"/>
        </w:rPr>
        <w:t>tôi </w:t>
      </w:r>
      <w:r>
        <w:rPr>
          <w:spacing w:val="3"/>
        </w:rPr>
        <w:t>là </w:t>
      </w:r>
      <w:r>
        <w:rPr>
          <w:spacing w:val="-5"/>
        </w:rPr>
        <w:t>người của </w:t>
      </w:r>
      <w:r>
        <w:rPr/>
        <w:t>báo. </w:t>
      </w:r>
      <w:r>
        <w:rPr>
          <w:spacing w:val="-7"/>
        </w:rPr>
        <w:t>Thành </w:t>
      </w:r>
      <w:r>
        <w:rPr>
          <w:spacing w:val="-10"/>
        </w:rPr>
        <w:t>Lê </w:t>
      </w:r>
      <w:r>
        <w:rPr>
          <w:spacing w:val="-5"/>
        </w:rPr>
        <w:t>nói </w:t>
      </w:r>
      <w:r>
        <w:rPr>
          <w:spacing w:val="3"/>
        </w:rPr>
        <w:t>là </w:t>
      </w:r>
      <w:r>
        <w:rPr>
          <w:spacing w:val="-8"/>
        </w:rPr>
        <w:t>kẻ </w:t>
      </w:r>
      <w:r>
        <w:rPr>
          <w:spacing w:val="-5"/>
        </w:rPr>
        <w:t>xấu </w:t>
      </w:r>
      <w:r>
        <w:rPr>
          <w:spacing w:val="-4"/>
        </w:rPr>
        <w:t>thôi. </w:t>
      </w:r>
      <w:r>
        <w:rPr/>
        <w:t>Tôi cứ </w:t>
      </w:r>
      <w:r>
        <w:rPr>
          <w:spacing w:val="-3"/>
        </w:rPr>
        <w:t>đơn. </w:t>
      </w:r>
      <w:r>
        <w:rPr/>
        <w:t>Gửi Sở </w:t>
      </w:r>
      <w:r>
        <w:rPr>
          <w:spacing w:val="-4"/>
        </w:rPr>
        <w:t>công </w:t>
      </w:r>
      <w:r>
        <w:rPr>
          <w:spacing w:val="-5"/>
        </w:rPr>
        <w:t>an. </w:t>
      </w:r>
      <w:r>
        <w:rPr>
          <w:spacing w:val="-11"/>
        </w:rPr>
        <w:t>Vẽ </w:t>
      </w:r>
      <w:r>
        <w:rPr>
          <w:spacing w:val="-5"/>
        </w:rPr>
        <w:t>hai </w:t>
      </w:r>
      <w:r>
        <w:rPr>
          <w:spacing w:val="3"/>
        </w:rPr>
        <w:t>lộ </w:t>
      </w:r>
      <w:r>
        <w:rPr>
          <w:spacing w:val="-3"/>
        </w:rPr>
        <w:t>trình </w:t>
      </w:r>
      <w:r>
        <w:rPr/>
        <w:t>bị </w:t>
      </w:r>
      <w:r>
        <w:rPr>
          <w:spacing w:val="-6"/>
        </w:rPr>
        <w:t>theo </w:t>
      </w:r>
      <w:r>
        <w:rPr/>
        <w:t>và </w:t>
      </w:r>
      <w:r>
        <w:rPr>
          <w:spacing w:val="-4"/>
        </w:rPr>
        <w:t>đuổi </w:t>
      </w:r>
      <w:r>
        <w:rPr>
          <w:spacing w:val="3"/>
        </w:rPr>
        <w:t>lại. </w:t>
      </w:r>
      <w:r>
        <w:rPr>
          <w:spacing w:val="-6"/>
        </w:rPr>
        <w:t>Lập </w:t>
      </w:r>
      <w:r>
        <w:rPr/>
        <w:t>trường </w:t>
      </w:r>
      <w:r>
        <w:rPr>
          <w:spacing w:val="2"/>
        </w:rPr>
        <w:t>rõ </w:t>
      </w:r>
      <w:r>
        <w:rPr>
          <w:spacing w:val="-5"/>
        </w:rPr>
        <w:t>ràng, </w:t>
      </w:r>
      <w:r>
        <w:rPr>
          <w:spacing w:val="3"/>
        </w:rPr>
        <w:t>lộ </w:t>
      </w:r>
      <w:r>
        <w:rPr>
          <w:spacing w:val="-3"/>
        </w:rPr>
        <w:t>trinh </w:t>
      </w:r>
      <w:r>
        <w:rPr>
          <w:spacing w:val="-6"/>
        </w:rPr>
        <w:t>theo </w:t>
      </w:r>
      <w:r>
        <w:rPr/>
        <w:t>bám </w:t>
      </w:r>
      <w:r>
        <w:rPr>
          <w:spacing w:val="-3"/>
        </w:rPr>
        <w:t>tôi </w:t>
      </w:r>
      <w:r>
        <w:rPr>
          <w:spacing w:val="-8"/>
        </w:rPr>
        <w:t>mầu xanh </w:t>
      </w:r>
      <w:r>
        <w:rPr/>
        <w:t>còn </w:t>
      </w:r>
      <w:r>
        <w:rPr>
          <w:spacing w:val="3"/>
        </w:rPr>
        <w:t>lộ </w:t>
      </w:r>
      <w:r>
        <w:rPr>
          <w:spacing w:val="-3"/>
        </w:rPr>
        <w:t>trình tôi </w:t>
      </w:r>
      <w:r>
        <w:rPr>
          <w:spacing w:val="-4"/>
        </w:rPr>
        <w:t>đuổi </w:t>
      </w:r>
      <w:r>
        <w:rPr>
          <w:spacing w:val="-8"/>
        </w:rPr>
        <w:t>mầu </w:t>
      </w:r>
      <w:r>
        <w:rPr/>
        <w:t>đỏ.</w:t>
      </w:r>
    </w:p>
    <w:p>
      <w:pPr>
        <w:pStyle w:val="BodyText"/>
        <w:ind w:right="100"/>
      </w:pPr>
      <w:r>
        <w:rPr>
          <w:spacing w:val="-4"/>
        </w:rPr>
        <w:t>Một </w:t>
      </w:r>
      <w:r>
        <w:rPr>
          <w:spacing w:val="2"/>
        </w:rPr>
        <w:t>lần </w:t>
      </w:r>
      <w:r>
        <w:rPr>
          <w:spacing w:val="-6"/>
        </w:rPr>
        <w:t>khác, </w:t>
      </w:r>
      <w:r>
        <w:rPr/>
        <w:t>vào </w:t>
      </w:r>
      <w:r>
        <w:rPr>
          <w:spacing w:val="-8"/>
        </w:rPr>
        <w:t>khoảng </w:t>
      </w:r>
      <w:r>
        <w:rPr/>
        <w:t>đầu 1967, đến </w:t>
      </w:r>
      <w:r>
        <w:rPr>
          <w:spacing w:val="-4"/>
        </w:rPr>
        <w:t>Phạm </w:t>
      </w:r>
      <w:r>
        <w:rPr>
          <w:spacing w:val="-8"/>
        </w:rPr>
        <w:t>Viết, </w:t>
      </w:r>
      <w:r>
        <w:rPr>
          <w:spacing w:val="-3"/>
        </w:rPr>
        <w:t>tôi </w:t>
      </w:r>
      <w:r>
        <w:rPr>
          <w:spacing w:val="-6"/>
        </w:rPr>
        <w:t>thấy </w:t>
      </w:r>
      <w:r>
        <w:rPr>
          <w:spacing w:val="-8"/>
        </w:rPr>
        <w:t>mấy </w:t>
      </w:r>
      <w:r>
        <w:rPr>
          <w:spacing w:val="-5"/>
        </w:rPr>
        <w:t>anh </w:t>
      </w:r>
      <w:r>
        <w:rPr>
          <w:spacing w:val="-4"/>
        </w:rPr>
        <w:t>Kỳ </w:t>
      </w:r>
      <w:r>
        <w:rPr>
          <w:spacing w:val="-9"/>
        </w:rPr>
        <w:t>Vân, </w:t>
      </w:r>
      <w:r>
        <w:rPr>
          <w:spacing w:val="-6"/>
        </w:rPr>
        <w:t>Lưu </w:t>
      </w:r>
      <w:r>
        <w:rPr>
          <w:spacing w:val="-8"/>
        </w:rPr>
        <w:t>Động, </w:t>
      </w:r>
      <w:r>
        <w:rPr>
          <w:spacing w:val="-5"/>
        </w:rPr>
        <w:t>Hoàng </w:t>
      </w:r>
      <w:r>
        <w:rPr>
          <w:spacing w:val="-7"/>
        </w:rPr>
        <w:t>Thế </w:t>
      </w:r>
      <w:r>
        <w:rPr>
          <w:spacing w:val="-11"/>
        </w:rPr>
        <w:t>Dũng, </w:t>
      </w:r>
      <w:r>
        <w:rPr>
          <w:spacing w:val="-4"/>
        </w:rPr>
        <w:t>Trần </w:t>
      </w:r>
      <w:r>
        <w:rPr>
          <w:spacing w:val="-5"/>
        </w:rPr>
        <w:t>Châu </w:t>
      </w:r>
      <w:r>
        <w:rPr>
          <w:spacing w:val="-4"/>
        </w:rPr>
        <w:t>đang </w:t>
      </w:r>
      <w:r>
        <w:rPr>
          <w:spacing w:val="2"/>
        </w:rPr>
        <w:t>cười cười </w:t>
      </w:r>
      <w:r>
        <w:rPr>
          <w:spacing w:val="-3"/>
        </w:rPr>
        <w:t>hơi </w:t>
      </w:r>
      <w:r>
        <w:rPr>
          <w:spacing w:val="3"/>
        </w:rPr>
        <w:t>lạ </w:t>
      </w:r>
      <w:r>
        <w:rPr>
          <w:spacing w:val="-6"/>
        </w:rPr>
        <w:t>nhìn </w:t>
      </w:r>
      <w:r>
        <w:rPr>
          <w:spacing w:val="-5"/>
        </w:rPr>
        <w:t>qua </w:t>
      </w:r>
      <w:r>
        <w:rPr>
          <w:spacing w:val="-4"/>
        </w:rPr>
        <w:t>cánh </w:t>
      </w:r>
      <w:r>
        <w:rPr/>
        <w:t>chớp cửa sổ </w:t>
      </w:r>
      <w:r>
        <w:rPr>
          <w:spacing w:val="-4"/>
        </w:rPr>
        <w:t>trông </w:t>
      </w:r>
      <w:r>
        <w:rPr>
          <w:spacing w:val="2"/>
        </w:rPr>
        <w:t>ra </w:t>
      </w:r>
      <w:r>
        <w:rPr>
          <w:spacing w:val="-4"/>
        </w:rPr>
        <w:t>đường. </w:t>
      </w:r>
      <w:r>
        <w:rPr/>
        <w:t>Bảo </w:t>
      </w:r>
      <w:r>
        <w:rPr>
          <w:spacing w:val="-4"/>
        </w:rPr>
        <w:t>công </w:t>
      </w:r>
      <w:r>
        <w:rPr/>
        <w:t>an </w:t>
      </w:r>
      <w:r>
        <w:rPr>
          <w:spacing w:val="-5"/>
        </w:rPr>
        <w:t>chờ </w:t>
      </w:r>
      <w:r>
        <w:rPr>
          <w:spacing w:val="-3"/>
        </w:rPr>
        <w:t>suốt </w:t>
      </w:r>
      <w:r>
        <w:rPr>
          <w:spacing w:val="-5"/>
        </w:rPr>
        <w:t>hai </w:t>
      </w:r>
      <w:r>
        <w:rPr>
          <w:spacing w:val="-4"/>
        </w:rPr>
        <w:t>tiếng đồng </w:t>
      </w:r>
      <w:r>
        <w:rPr>
          <w:spacing w:val="-8"/>
        </w:rPr>
        <w:t>hồ </w:t>
      </w:r>
      <w:r>
        <w:rPr>
          <w:spacing w:val="-6"/>
        </w:rPr>
        <w:t>ngoài </w:t>
      </w:r>
      <w:r>
        <w:rPr/>
        <w:t>kia, </w:t>
      </w:r>
      <w:r>
        <w:rPr>
          <w:spacing w:val="-5"/>
        </w:rPr>
        <w:t>nay chả </w:t>
      </w:r>
      <w:r>
        <w:rPr>
          <w:spacing w:val="3"/>
        </w:rPr>
        <w:t>lẽ </w:t>
      </w:r>
      <w:r>
        <w:rPr/>
        <w:t>cả </w:t>
      </w:r>
      <w:r>
        <w:rPr>
          <w:spacing w:val="3"/>
        </w:rPr>
        <w:t>lũ </w:t>
      </w:r>
      <w:r>
        <w:rPr>
          <w:spacing w:val="-5"/>
        </w:rPr>
        <w:t>kéo </w:t>
      </w:r>
      <w:r>
        <w:rPr>
          <w:spacing w:val="-8"/>
        </w:rPr>
        <w:t>nhau </w:t>
      </w:r>
      <w:r>
        <w:rPr>
          <w:spacing w:val="2"/>
        </w:rPr>
        <w:t>ra </w:t>
      </w:r>
      <w:r>
        <w:rPr/>
        <w:t>sao? Tôi </w:t>
      </w:r>
      <w:r>
        <w:rPr>
          <w:spacing w:val="-12"/>
        </w:rPr>
        <w:t>mở </w:t>
      </w:r>
      <w:r>
        <w:rPr/>
        <w:t>cửa đi ra. </w:t>
      </w:r>
      <w:r>
        <w:rPr>
          <w:spacing w:val="-5"/>
        </w:rPr>
        <w:t>Thấy </w:t>
      </w:r>
      <w:r>
        <w:rPr>
          <w:spacing w:val="-8"/>
        </w:rPr>
        <w:t>một </w:t>
      </w:r>
      <w:r>
        <w:rPr>
          <w:spacing w:val="-5"/>
        </w:rPr>
        <w:t>chị </w:t>
      </w:r>
      <w:r>
        <w:rPr>
          <w:spacing w:val="-4"/>
        </w:rPr>
        <w:t>đứng </w:t>
      </w:r>
      <w:r>
        <w:rPr/>
        <w:t>dắt </w:t>
      </w:r>
      <w:r>
        <w:rPr>
          <w:spacing w:val="-8"/>
        </w:rPr>
        <w:t>xe </w:t>
      </w:r>
      <w:r>
        <w:rPr/>
        <w:t>dưới </w:t>
      </w:r>
      <w:r>
        <w:rPr>
          <w:spacing w:val="-5"/>
        </w:rPr>
        <w:t>gốc </w:t>
      </w:r>
      <w:r>
        <w:rPr/>
        <w:t>cây trước cửa </w:t>
      </w:r>
      <w:r>
        <w:rPr>
          <w:spacing w:val="-10"/>
        </w:rPr>
        <w:t>nhà </w:t>
      </w:r>
      <w:r>
        <w:rPr>
          <w:spacing w:val="-4"/>
        </w:rPr>
        <w:t>Phạm </w:t>
      </w:r>
      <w:r>
        <w:rPr>
          <w:spacing w:val="-8"/>
        </w:rPr>
        <w:t>Viết, </w:t>
      </w:r>
      <w:r>
        <w:rPr>
          <w:spacing w:val="-3"/>
        </w:rPr>
        <w:t>túi </w:t>
      </w:r>
      <w:r>
        <w:rPr>
          <w:spacing w:val="-6"/>
        </w:rPr>
        <w:t>quàng </w:t>
      </w:r>
      <w:r>
        <w:rPr>
          <w:spacing w:val="-10"/>
        </w:rPr>
        <w:t>ghi </w:t>
      </w:r>
      <w:r>
        <w:rPr>
          <w:spacing w:val="-4"/>
        </w:rPr>
        <w:t>đông </w:t>
      </w:r>
      <w:r>
        <w:rPr>
          <w:spacing w:val="-10"/>
        </w:rPr>
        <w:t>như </w:t>
      </w:r>
      <w:r>
        <w:rPr/>
        <w:t>kiểu cán bộ. Tôi đến </w:t>
      </w:r>
      <w:r>
        <w:rPr>
          <w:spacing w:val="-3"/>
        </w:rPr>
        <w:t>nói: </w:t>
      </w:r>
      <w:r>
        <w:rPr/>
        <w:t>- </w:t>
      </w:r>
      <w:r>
        <w:rPr>
          <w:spacing w:val="-7"/>
        </w:rPr>
        <w:t>Chị </w:t>
      </w:r>
      <w:r>
        <w:rPr/>
        <w:t>ạ, </w:t>
      </w:r>
      <w:r>
        <w:rPr>
          <w:spacing w:val="-8"/>
        </w:rPr>
        <w:t>họ </w:t>
      </w:r>
      <w:r>
        <w:rPr/>
        <w:t>sắp giải </w:t>
      </w:r>
      <w:r>
        <w:rPr>
          <w:spacing w:val="-3"/>
        </w:rPr>
        <w:t>tán </w:t>
      </w:r>
      <w:r>
        <w:rPr>
          <w:spacing w:val="2"/>
        </w:rPr>
        <w:t>rồi, </w:t>
      </w:r>
      <w:r>
        <w:rPr>
          <w:spacing w:val="-5"/>
        </w:rPr>
        <w:t>chờ </w:t>
      </w:r>
      <w:r>
        <w:rPr>
          <w:spacing w:val="2"/>
        </w:rPr>
        <w:t>làm </w:t>
      </w:r>
      <w:r>
        <w:rPr>
          <w:spacing w:val="-8"/>
        </w:rPr>
        <w:t>gì </w:t>
      </w:r>
      <w:r>
        <w:rPr>
          <w:spacing w:val="-3"/>
        </w:rPr>
        <w:t>nữa.</w:t>
      </w:r>
    </w:p>
    <w:p>
      <w:pPr>
        <w:pStyle w:val="BodyText"/>
        <w:ind w:right="0"/>
      </w:pPr>
      <w:r>
        <w:rPr/>
        <w:t>La m ra ve khinh khỉnh trước lời lẽ của đứa vô văn hóa ghẹo phụ nữ (xấu), chị ta lên xe đi.</w:t>
      </w:r>
    </w:p>
    <w:p>
      <w:pPr>
        <w:pStyle w:val="BodyText"/>
      </w:pPr>
      <w:r>
        <w:rPr>
          <w:spacing w:val="-4"/>
        </w:rPr>
        <w:t>Một </w:t>
      </w:r>
      <w:r>
        <w:rPr>
          <w:spacing w:val="2"/>
        </w:rPr>
        <w:t>lần </w:t>
      </w:r>
      <w:r>
        <w:rPr>
          <w:spacing w:val="-8"/>
        </w:rPr>
        <w:t>thì </w:t>
      </w:r>
      <w:r>
        <w:rPr>
          <w:spacing w:val="-3"/>
        </w:rPr>
        <w:t>tôi hơi </w:t>
      </w:r>
      <w:r>
        <w:rPr>
          <w:spacing w:val="-5"/>
        </w:rPr>
        <w:t>chợn. </w:t>
      </w:r>
      <w:r>
        <w:rPr>
          <w:spacing w:val="-4"/>
        </w:rPr>
        <w:t>Đó </w:t>
      </w:r>
      <w:r>
        <w:rPr>
          <w:spacing w:val="3"/>
        </w:rPr>
        <w:t>là </w:t>
      </w:r>
      <w:r>
        <w:rPr/>
        <w:t>sau </w:t>
      </w:r>
      <w:r>
        <w:rPr>
          <w:spacing w:val="-10"/>
        </w:rPr>
        <w:t>khi </w:t>
      </w:r>
      <w:r>
        <w:rPr>
          <w:spacing w:val="-4"/>
        </w:rPr>
        <w:t>Trần </w:t>
      </w:r>
      <w:r>
        <w:rPr>
          <w:spacing w:val="-5"/>
        </w:rPr>
        <w:t>Châu </w:t>
      </w:r>
      <w:r>
        <w:rPr/>
        <w:t>đã bị bắt vài ba </w:t>
      </w:r>
      <w:r>
        <w:rPr>
          <w:spacing w:val="-9"/>
        </w:rPr>
        <w:t>tháng. </w:t>
      </w:r>
      <w:r>
        <w:rPr/>
        <w:t>Tối đó, </w:t>
      </w:r>
      <w:r>
        <w:rPr>
          <w:spacing w:val="-3"/>
        </w:rPr>
        <w:t>tôi </w:t>
      </w:r>
      <w:r>
        <w:rPr/>
        <w:t>đến </w:t>
      </w:r>
      <w:r>
        <w:rPr>
          <w:spacing w:val="-6"/>
        </w:rPr>
        <w:t>thăm </w:t>
      </w:r>
      <w:r>
        <w:rPr/>
        <w:t>vợ con </w:t>
      </w:r>
      <w:r>
        <w:rPr>
          <w:spacing w:val="-8"/>
        </w:rPr>
        <w:t>anh. Khi </w:t>
      </w:r>
      <w:r>
        <w:rPr>
          <w:spacing w:val="-12"/>
        </w:rPr>
        <w:t>nghe </w:t>
      </w:r>
      <w:r>
        <w:rPr>
          <w:spacing w:val="-4"/>
        </w:rPr>
        <w:t>tiếng </w:t>
      </w:r>
      <w:r>
        <w:rPr>
          <w:spacing w:val="-3"/>
        </w:rPr>
        <w:t>tôi </w:t>
      </w:r>
      <w:r>
        <w:rPr>
          <w:spacing w:val="-5"/>
        </w:rPr>
        <w:t>nói </w:t>
      </w:r>
      <w:r>
        <w:rPr>
          <w:spacing w:val="-8"/>
        </w:rPr>
        <w:t>chuyện </w:t>
      </w:r>
      <w:r>
        <w:rPr/>
        <w:t>với Gia </w:t>
      </w:r>
      <w:r>
        <w:rPr>
          <w:spacing w:val="-7"/>
        </w:rPr>
        <w:t>Lộc </w:t>
      </w:r>
      <w:r>
        <w:rPr/>
        <w:t>ở </w:t>
      </w:r>
      <w:r>
        <w:rPr>
          <w:spacing w:val="-6"/>
        </w:rPr>
        <w:t>tầng </w:t>
      </w:r>
      <w:r>
        <w:rPr>
          <w:spacing w:val="-3"/>
        </w:rPr>
        <w:t>trệt, </w:t>
      </w:r>
      <w:r>
        <w:rPr/>
        <w:t>con trai út </w:t>
      </w:r>
      <w:r>
        <w:rPr>
          <w:spacing w:val="-5"/>
        </w:rPr>
        <w:t>Châu </w:t>
      </w:r>
      <w:r>
        <w:rPr/>
        <w:t>reo: </w:t>
      </w:r>
      <w:r>
        <w:rPr>
          <w:spacing w:val="-6"/>
        </w:rPr>
        <w:t>Mẹ </w:t>
      </w:r>
      <w:r>
        <w:rPr>
          <w:spacing w:val="4"/>
        </w:rPr>
        <w:t>ơi, </w:t>
      </w:r>
      <w:r>
        <w:rPr/>
        <w:t>bố! </w:t>
      </w:r>
      <w:r>
        <w:rPr>
          <w:spacing w:val="-5"/>
        </w:rPr>
        <w:t>Thấy </w:t>
      </w:r>
      <w:r>
        <w:rPr/>
        <w:t>tôi, </w:t>
      </w:r>
      <w:r>
        <w:rPr>
          <w:spacing w:val="-4"/>
        </w:rPr>
        <w:t>cháu </w:t>
      </w:r>
      <w:r>
        <w:rPr>
          <w:spacing w:val="-5"/>
        </w:rPr>
        <w:t>xấu </w:t>
      </w:r>
      <w:r>
        <w:rPr>
          <w:spacing w:val="-8"/>
        </w:rPr>
        <w:t>hổ </w:t>
      </w:r>
      <w:r>
        <w:rPr/>
        <w:t>vì đã </w:t>
      </w:r>
      <w:r>
        <w:rPr>
          <w:spacing w:val="-10"/>
        </w:rPr>
        <w:t>mừng hụt. </w:t>
      </w:r>
      <w:r>
        <w:rPr/>
        <w:t>Tôi cảm </w:t>
      </w:r>
      <w:r>
        <w:rPr>
          <w:spacing w:val="-6"/>
        </w:rPr>
        <w:t>thấy </w:t>
      </w:r>
      <w:r>
        <w:rPr>
          <w:spacing w:val="-10"/>
        </w:rPr>
        <w:t>như </w:t>
      </w:r>
      <w:r>
        <w:rPr>
          <w:spacing w:val="-9"/>
        </w:rPr>
        <w:t>mình </w:t>
      </w:r>
      <w:r>
        <w:rPr/>
        <w:t>có lỗi với </w:t>
      </w:r>
      <w:r>
        <w:rPr>
          <w:spacing w:val="-6"/>
        </w:rPr>
        <w:t>cháu.</w:t>
      </w:r>
    </w:p>
    <w:p>
      <w:pPr>
        <w:pStyle w:val="BodyText"/>
      </w:pPr>
      <w:r>
        <w:rPr>
          <w:spacing w:val="-8"/>
        </w:rPr>
        <w:t>Không </w:t>
      </w:r>
      <w:r>
        <w:rPr/>
        <w:t>hiểu sao lúc về, độ chín </w:t>
      </w:r>
      <w:r>
        <w:rPr>
          <w:spacing w:val="-3"/>
        </w:rPr>
        <w:t>giờ </w:t>
      </w:r>
      <w:r>
        <w:rPr/>
        <w:t>tối, </w:t>
      </w:r>
      <w:r>
        <w:rPr>
          <w:spacing w:val="-3"/>
        </w:rPr>
        <w:t>tôi </w:t>
      </w:r>
      <w:r>
        <w:rPr>
          <w:spacing w:val="2"/>
        </w:rPr>
        <w:t>lại </w:t>
      </w:r>
      <w:r>
        <w:rPr/>
        <w:t>đi lối </w:t>
      </w:r>
      <w:r>
        <w:rPr>
          <w:spacing w:val="-4"/>
        </w:rPr>
        <w:t>Trần </w:t>
      </w:r>
      <w:r>
        <w:rPr>
          <w:spacing w:val="-6"/>
        </w:rPr>
        <w:t>Xuân </w:t>
      </w:r>
      <w:r>
        <w:rPr>
          <w:spacing w:val="-3"/>
        </w:rPr>
        <w:t>Soạn-Trần </w:t>
      </w:r>
      <w:r>
        <w:rPr>
          <w:spacing w:val="-6"/>
        </w:rPr>
        <w:t>Nhân </w:t>
      </w:r>
      <w:r>
        <w:rPr>
          <w:spacing w:val="-7"/>
        </w:rPr>
        <w:t>Tông. </w:t>
      </w:r>
      <w:r>
        <w:rPr>
          <w:spacing w:val="-11"/>
        </w:rPr>
        <w:t>Vắng, </w:t>
      </w:r>
      <w:r>
        <w:rPr>
          <w:spacing w:val="-3"/>
        </w:rPr>
        <w:t>tối </w:t>
      </w:r>
      <w:r>
        <w:rPr/>
        <w:t>và </w:t>
      </w:r>
      <w:r>
        <w:rPr>
          <w:spacing w:val="-8"/>
        </w:rPr>
        <w:t>mưa </w:t>
      </w:r>
      <w:r>
        <w:rPr>
          <w:spacing w:val="2"/>
        </w:rPr>
        <w:t>lâm </w:t>
      </w:r>
      <w:r>
        <w:rPr>
          <w:spacing w:val="-6"/>
        </w:rPr>
        <w:t>thâm </w:t>
      </w:r>
      <w:r>
        <w:rPr/>
        <w:t>rét. </w:t>
      </w:r>
      <w:r>
        <w:rPr>
          <w:spacing w:val="-6"/>
        </w:rPr>
        <w:t>Bóng </w:t>
      </w:r>
      <w:r>
        <w:rPr/>
        <w:t>cây cao trùm đen </w:t>
      </w:r>
      <w:r>
        <w:rPr>
          <w:spacing w:val="-5"/>
        </w:rPr>
        <w:t>xầm </w:t>
      </w:r>
      <w:r>
        <w:rPr>
          <w:spacing w:val="2"/>
        </w:rPr>
        <w:t>lên </w:t>
      </w:r>
      <w:r>
        <w:rPr>
          <w:spacing w:val="-8"/>
        </w:rPr>
        <w:t>mặt </w:t>
      </w:r>
      <w:r>
        <w:rPr/>
        <w:t>đường </w:t>
      </w:r>
      <w:r>
        <w:rPr>
          <w:spacing w:val="2"/>
        </w:rPr>
        <w:t>lấp </w:t>
      </w:r>
      <w:r>
        <w:rPr/>
        <w:t>loáng ướt. </w:t>
      </w:r>
      <w:r>
        <w:rPr>
          <w:spacing w:val="-8"/>
        </w:rPr>
        <w:t>Quá </w:t>
      </w:r>
      <w:r>
        <w:rPr>
          <w:spacing w:val="-10"/>
        </w:rPr>
        <w:t>ngã </w:t>
      </w:r>
      <w:r>
        <w:rPr>
          <w:spacing w:val="-5"/>
        </w:rPr>
        <w:t>tư </w:t>
      </w:r>
      <w:r>
        <w:rPr>
          <w:spacing w:val="-4"/>
        </w:rPr>
        <w:t>Trần </w:t>
      </w:r>
      <w:r>
        <w:rPr>
          <w:spacing w:val="-6"/>
        </w:rPr>
        <w:t>Xuân </w:t>
      </w:r>
      <w:r>
        <w:rPr>
          <w:spacing w:val="-5"/>
        </w:rPr>
        <w:t>Soạn-Ngô </w:t>
      </w:r>
      <w:r>
        <w:rPr>
          <w:spacing w:val="-4"/>
        </w:rPr>
        <w:t>Thời </w:t>
      </w:r>
      <w:r>
        <w:rPr>
          <w:spacing w:val="-7"/>
        </w:rPr>
        <w:t>Nhiệm, </w:t>
      </w:r>
      <w:r>
        <w:rPr>
          <w:spacing w:val="-3"/>
        </w:rPr>
        <w:t>tôi </w:t>
      </w:r>
      <w:r>
        <w:rPr>
          <w:spacing w:val="-4"/>
        </w:rPr>
        <w:t>bỗng </w:t>
      </w:r>
      <w:r>
        <w:rPr>
          <w:spacing w:val="-6"/>
        </w:rPr>
        <w:t>thấy </w:t>
      </w:r>
      <w:r>
        <w:rPr/>
        <w:t>lùi </w:t>
      </w:r>
      <w:r>
        <w:rPr>
          <w:spacing w:val="-3"/>
        </w:rPr>
        <w:t>lũi </w:t>
      </w:r>
      <w:r>
        <w:rPr>
          <w:spacing w:val="-8"/>
        </w:rPr>
        <w:t>một </w:t>
      </w:r>
      <w:r>
        <w:rPr>
          <w:spacing w:val="-4"/>
        </w:rPr>
        <w:t>bóng </w:t>
      </w:r>
      <w:r>
        <w:rPr>
          <w:spacing w:val="-5"/>
        </w:rPr>
        <w:t>người </w:t>
      </w:r>
      <w:r>
        <w:rPr/>
        <w:t>đạp ở sau </w:t>
      </w:r>
      <w:r>
        <w:rPr>
          <w:spacing w:val="-6"/>
        </w:rPr>
        <w:t>chừng </w:t>
      </w:r>
      <w:r>
        <w:rPr>
          <w:spacing w:val="-5"/>
        </w:rPr>
        <w:t>năm </w:t>
      </w:r>
      <w:r>
        <w:rPr>
          <w:spacing w:val="-8"/>
        </w:rPr>
        <w:t>chục mét. </w:t>
      </w:r>
      <w:r>
        <w:rPr/>
        <w:t>Đến </w:t>
      </w:r>
      <w:r>
        <w:rPr>
          <w:spacing w:val="-10"/>
        </w:rPr>
        <w:t>ngã </w:t>
      </w:r>
      <w:r>
        <w:rPr>
          <w:spacing w:val="-5"/>
        </w:rPr>
        <w:t>tư </w:t>
      </w:r>
      <w:r>
        <w:rPr/>
        <w:t>đầu </w:t>
      </w:r>
      <w:r>
        <w:rPr>
          <w:spacing w:val="-7"/>
        </w:rPr>
        <w:t>Chợ Hôm-Phố </w:t>
      </w:r>
      <w:r>
        <w:rPr>
          <w:spacing w:val="-6"/>
        </w:rPr>
        <w:t>Huế, </w:t>
      </w:r>
      <w:r>
        <w:rPr>
          <w:spacing w:val="-8"/>
        </w:rPr>
        <w:t>đụng một </w:t>
      </w:r>
      <w:r>
        <w:rPr>
          <w:spacing w:val="-4"/>
        </w:rPr>
        <w:t>đống </w:t>
      </w:r>
      <w:r>
        <w:rPr/>
        <w:t>rác </w:t>
      </w:r>
      <w:r>
        <w:rPr>
          <w:spacing w:val="-5"/>
        </w:rPr>
        <w:t>to </w:t>
      </w:r>
      <w:r>
        <w:rPr>
          <w:spacing w:val="-6"/>
        </w:rPr>
        <w:t>tướng, </w:t>
      </w:r>
      <w:r>
        <w:rPr>
          <w:spacing w:val="-3"/>
        </w:rPr>
        <w:t>tôi </w:t>
      </w:r>
      <w:r>
        <w:rPr/>
        <w:t>vờ </w:t>
      </w:r>
      <w:r>
        <w:rPr>
          <w:spacing w:val="-4"/>
        </w:rPr>
        <w:t>dừng </w:t>
      </w:r>
      <w:r>
        <w:rPr>
          <w:spacing w:val="2"/>
        </w:rPr>
        <w:t>lại lấy </w:t>
      </w:r>
      <w:r>
        <w:rPr>
          <w:spacing w:val="-8"/>
        </w:rPr>
        <w:t>thuốc </w:t>
      </w:r>
      <w:r>
        <w:rPr>
          <w:spacing w:val="3"/>
        </w:rPr>
        <w:t>lá </w:t>
      </w:r>
      <w:r>
        <w:rPr>
          <w:spacing w:val="2"/>
        </w:rPr>
        <w:t>ra </w:t>
      </w:r>
      <w:r>
        <w:rPr>
          <w:spacing w:val="-6"/>
        </w:rPr>
        <w:t>hút, </w:t>
      </w:r>
      <w:r>
        <w:rPr>
          <w:spacing w:val="-3"/>
        </w:rPr>
        <w:t>Người </w:t>
      </w:r>
      <w:r>
        <w:rPr>
          <w:spacing w:val="-6"/>
        </w:rPr>
        <w:t>theo </w:t>
      </w:r>
      <w:r>
        <w:rPr/>
        <w:t>sau </w:t>
      </w:r>
      <w:r>
        <w:rPr>
          <w:spacing w:val="-8"/>
        </w:rPr>
        <w:t>cũng </w:t>
      </w:r>
      <w:r>
        <w:rPr>
          <w:spacing w:val="-6"/>
        </w:rPr>
        <w:t>dừng, </w:t>
      </w:r>
      <w:r>
        <w:rPr>
          <w:spacing w:val="-8"/>
        </w:rPr>
        <w:t>cũng </w:t>
      </w:r>
      <w:r>
        <w:rPr>
          <w:spacing w:val="2"/>
        </w:rPr>
        <w:t>lấy </w:t>
      </w:r>
      <w:r>
        <w:rPr>
          <w:spacing w:val="-8"/>
        </w:rPr>
        <w:t>thuốc </w:t>
      </w:r>
      <w:r>
        <w:rPr>
          <w:spacing w:val="-6"/>
        </w:rPr>
        <w:t>hút. </w:t>
      </w:r>
      <w:r>
        <w:rPr>
          <w:spacing w:val="-7"/>
        </w:rPr>
        <w:t>Vào </w:t>
      </w:r>
      <w:r>
        <w:rPr>
          <w:spacing w:val="-10"/>
        </w:rPr>
        <w:t>nhà </w:t>
      </w:r>
      <w:r>
        <w:rPr>
          <w:spacing w:val="-4"/>
        </w:rPr>
        <w:t>Mai </w:t>
      </w:r>
      <w:r>
        <w:rPr>
          <w:spacing w:val="-8"/>
        </w:rPr>
        <w:t>Ngữ </w:t>
      </w:r>
      <w:r>
        <w:rPr/>
        <w:t>ở </w:t>
      </w:r>
      <w:r>
        <w:rPr>
          <w:spacing w:val="-10"/>
        </w:rPr>
        <w:t>Lê </w:t>
      </w:r>
      <w:r>
        <w:rPr>
          <w:spacing w:val="-7"/>
        </w:rPr>
        <w:t>Văn </w:t>
      </w:r>
      <w:r>
        <w:rPr>
          <w:spacing w:val="-5"/>
        </w:rPr>
        <w:t>Hưu, </w:t>
      </w:r>
      <w:r>
        <w:rPr>
          <w:spacing w:val="-3"/>
        </w:rPr>
        <w:t>tôi </w:t>
      </w:r>
      <w:r>
        <w:rPr>
          <w:spacing w:val="-7"/>
        </w:rPr>
        <w:t>thoáng </w:t>
      </w:r>
      <w:r>
        <w:rPr>
          <w:spacing w:val="-12"/>
        </w:rPr>
        <w:t>nghĩ </w:t>
      </w:r>
      <w:r>
        <w:rPr>
          <w:spacing w:val="-9"/>
        </w:rPr>
        <w:t>nhưng </w:t>
      </w:r>
      <w:r>
        <w:rPr>
          <w:spacing w:val="2"/>
        </w:rPr>
        <w:t>lại </w:t>
      </w:r>
      <w:r>
        <w:rPr/>
        <w:t>vào </w:t>
      </w:r>
      <w:r>
        <w:rPr>
          <w:spacing w:val="-9"/>
        </w:rPr>
        <w:t>Nguyễn </w:t>
      </w:r>
      <w:r>
        <w:rPr>
          <w:spacing w:val="-4"/>
        </w:rPr>
        <w:t>Du </w:t>
      </w:r>
      <w:r>
        <w:rPr>
          <w:spacing w:val="2"/>
        </w:rPr>
        <w:t>ra </w:t>
      </w:r>
      <w:r>
        <w:rPr/>
        <w:t>đầu </w:t>
      </w:r>
      <w:r>
        <w:rPr>
          <w:spacing w:val="-4"/>
        </w:rPr>
        <w:t>Trần Bình </w:t>
      </w:r>
      <w:r>
        <w:rPr>
          <w:spacing w:val="-6"/>
        </w:rPr>
        <w:t>Trọng </w:t>
      </w:r>
      <w:r>
        <w:rPr>
          <w:spacing w:val="-4"/>
        </w:rPr>
        <w:t>quẹo </w:t>
      </w:r>
      <w:r>
        <w:rPr>
          <w:spacing w:val="-3"/>
        </w:rPr>
        <w:t>sang </w:t>
      </w:r>
      <w:r>
        <w:rPr>
          <w:spacing w:val="-4"/>
        </w:rPr>
        <w:t>cổng </w:t>
      </w:r>
      <w:r>
        <w:rPr/>
        <w:t>sau </w:t>
      </w:r>
      <w:r>
        <w:rPr>
          <w:spacing w:val="-8"/>
        </w:rPr>
        <w:t>Nhà </w:t>
      </w:r>
      <w:r>
        <w:rPr>
          <w:spacing w:val="-5"/>
        </w:rPr>
        <w:t>hát </w:t>
      </w:r>
      <w:r>
        <w:rPr>
          <w:spacing w:val="-6"/>
        </w:rPr>
        <w:t>Nhân Dân, </w:t>
      </w:r>
      <w:r>
        <w:rPr>
          <w:spacing w:val="-3"/>
        </w:rPr>
        <w:t>nơi </w:t>
      </w:r>
      <w:r>
        <w:rPr>
          <w:spacing w:val="-9"/>
        </w:rPr>
        <w:t>Nguyễn </w:t>
      </w:r>
      <w:r>
        <w:rPr/>
        <w:t>Đức </w:t>
      </w:r>
      <w:r>
        <w:rPr>
          <w:spacing w:val="-7"/>
        </w:rPr>
        <w:t>Thuận </w:t>
      </w:r>
      <w:r>
        <w:rPr>
          <w:spacing w:val="-4"/>
        </w:rPr>
        <w:t>đang </w:t>
      </w:r>
      <w:r>
        <w:rPr/>
        <w:t>ở </w:t>
      </w:r>
      <w:r>
        <w:rPr>
          <w:spacing w:val="-10"/>
        </w:rPr>
        <w:t>nhờ </w:t>
      </w:r>
      <w:r>
        <w:rPr>
          <w:spacing w:val="-3"/>
        </w:rPr>
        <w:t>tại </w:t>
      </w:r>
      <w:r>
        <w:rPr>
          <w:spacing w:val="-8"/>
        </w:rPr>
        <w:t>Nhà </w:t>
      </w:r>
      <w:r>
        <w:rPr/>
        <w:t>triển </w:t>
      </w:r>
      <w:r>
        <w:rPr>
          <w:spacing w:val="2"/>
        </w:rPr>
        <w:t>lãm </w:t>
      </w:r>
      <w:r>
        <w:rPr>
          <w:spacing w:val="-6"/>
        </w:rPr>
        <w:t>tổng </w:t>
      </w:r>
      <w:r>
        <w:rPr>
          <w:spacing w:val="-4"/>
        </w:rPr>
        <w:t>công </w:t>
      </w:r>
      <w:r>
        <w:rPr>
          <w:spacing w:val="-3"/>
        </w:rPr>
        <w:t>đoàn. </w:t>
      </w:r>
      <w:r>
        <w:rPr/>
        <w:t>Tôi dắt </w:t>
      </w:r>
      <w:r>
        <w:rPr>
          <w:spacing w:val="-8"/>
        </w:rPr>
        <w:t>xe </w:t>
      </w:r>
      <w:r>
        <w:rPr/>
        <w:t>đến bên </w:t>
      </w:r>
      <w:r>
        <w:rPr>
          <w:spacing w:val="-4"/>
        </w:rPr>
        <w:t>cổng </w:t>
      </w:r>
      <w:r>
        <w:rPr>
          <w:spacing w:val="-3"/>
        </w:rPr>
        <w:t>giơ tay </w:t>
      </w:r>
      <w:r>
        <w:rPr>
          <w:spacing w:val="-10"/>
        </w:rPr>
        <w:t>như </w:t>
      </w:r>
      <w:r>
        <w:rPr/>
        <w:t>để bấm </w:t>
      </w:r>
      <w:r>
        <w:rPr>
          <w:spacing w:val="-9"/>
        </w:rPr>
        <w:t>chuông. </w:t>
      </w:r>
      <w:r>
        <w:rPr>
          <w:spacing w:val="-4"/>
        </w:rPr>
        <w:t>Mắt </w:t>
      </w:r>
      <w:r>
        <w:rPr>
          <w:spacing w:val="-10"/>
        </w:rPr>
        <w:t>ngó </w:t>
      </w:r>
      <w:r>
        <w:rPr>
          <w:spacing w:val="-3"/>
        </w:rPr>
        <w:t>sang </w:t>
      </w:r>
      <w:r>
        <w:rPr/>
        <w:t>đối diện. </w:t>
      </w:r>
      <w:r>
        <w:rPr>
          <w:spacing w:val="-3"/>
        </w:rPr>
        <w:t>Người </w:t>
      </w:r>
      <w:r>
        <w:rPr>
          <w:spacing w:val="-6"/>
        </w:rPr>
        <w:t>theo </w:t>
      </w:r>
      <w:r>
        <w:rPr>
          <w:spacing w:val="-3"/>
        </w:rPr>
        <w:t>tôi </w:t>
      </w:r>
      <w:r>
        <w:rPr>
          <w:spacing w:val="-4"/>
        </w:rPr>
        <w:t>đang đứng </w:t>
      </w:r>
      <w:r>
        <w:rPr/>
        <w:t>trước </w:t>
      </w:r>
      <w:r>
        <w:rPr>
          <w:spacing w:val="-4"/>
        </w:rPr>
        <w:t>chùa </w:t>
      </w:r>
      <w:r>
        <w:rPr>
          <w:spacing w:val="-6"/>
        </w:rPr>
        <w:t>Ngọc Liên, </w:t>
      </w:r>
      <w:r>
        <w:rPr>
          <w:spacing w:val="-5"/>
        </w:rPr>
        <w:t>gần </w:t>
      </w:r>
      <w:r>
        <w:rPr>
          <w:spacing w:val="-10"/>
        </w:rPr>
        <w:t>nhà </w:t>
      </w:r>
      <w:r>
        <w:rPr>
          <w:spacing w:val="-5"/>
        </w:rPr>
        <w:t>Hoàng </w:t>
      </w:r>
      <w:r>
        <w:rPr>
          <w:spacing w:val="-6"/>
        </w:rPr>
        <w:t>Xuân </w:t>
      </w:r>
      <w:r>
        <w:rPr>
          <w:spacing w:val="-9"/>
        </w:rPr>
        <w:t>Tùy. </w:t>
      </w:r>
      <w:r>
        <w:rPr>
          <w:spacing w:val="-4"/>
        </w:rPr>
        <w:t>Tính </w:t>
      </w:r>
      <w:r>
        <w:rPr/>
        <w:t>sao </w:t>
      </w:r>
      <w:r>
        <w:rPr>
          <w:spacing w:val="2"/>
        </w:rPr>
        <w:t>lại </w:t>
      </w:r>
      <w:r>
        <w:rPr/>
        <w:t>lọt vào </w:t>
      </w:r>
      <w:r>
        <w:rPr>
          <w:spacing w:val="-4"/>
        </w:rPr>
        <w:t>trúng </w:t>
      </w:r>
      <w:r>
        <w:rPr>
          <w:spacing w:val="-7"/>
        </w:rPr>
        <w:t>trung </w:t>
      </w:r>
      <w:r>
        <w:rPr>
          <w:spacing w:val="-10"/>
        </w:rPr>
        <w:t>khu </w:t>
      </w:r>
      <w:r>
        <w:rPr>
          <w:spacing w:val="-6"/>
        </w:rPr>
        <w:t>thần kinh </w:t>
      </w:r>
      <w:r>
        <w:rPr>
          <w:spacing w:val="-4"/>
        </w:rPr>
        <w:t>công </w:t>
      </w:r>
      <w:r>
        <w:rPr>
          <w:spacing w:val="-5"/>
        </w:rPr>
        <w:t>an. </w:t>
      </w:r>
      <w:r>
        <w:rPr>
          <w:spacing w:val="-7"/>
        </w:rPr>
        <w:t>Thế </w:t>
      </w:r>
      <w:r>
        <w:rPr>
          <w:spacing w:val="3"/>
        </w:rPr>
        <w:t>là </w:t>
      </w:r>
      <w:r>
        <w:rPr>
          <w:spacing w:val="-8"/>
        </w:rPr>
        <w:t>nhún </w:t>
      </w:r>
      <w:r>
        <w:rPr/>
        <w:t>vai </w:t>
      </w:r>
      <w:r>
        <w:rPr>
          <w:spacing w:val="2"/>
        </w:rPr>
        <w:t>lên</w:t>
      </w:r>
      <w:r>
        <w:rPr>
          <w:spacing w:val="-57"/>
        </w:rPr>
        <w:t> </w:t>
      </w:r>
      <w:r>
        <w:rPr>
          <w:spacing w:val="-8"/>
        </w:rPr>
        <w:t>xe </w:t>
      </w:r>
      <w:r>
        <w:rPr/>
        <w:t>về </w:t>
      </w:r>
      <w:r>
        <w:rPr>
          <w:spacing w:val="-9"/>
        </w:rPr>
        <w:t>thẳng.</w:t>
      </w:r>
    </w:p>
    <w:p>
      <w:pPr>
        <w:pStyle w:val="BodyText"/>
      </w:pPr>
      <w:r>
        <w:rPr>
          <w:spacing w:val="-5"/>
        </w:rPr>
        <w:t>Song </w:t>
      </w:r>
      <w:r>
        <w:rPr>
          <w:spacing w:val="2"/>
        </w:rPr>
        <w:t>lần </w:t>
      </w:r>
      <w:r>
        <w:rPr>
          <w:spacing w:val="3"/>
        </w:rPr>
        <w:t>rợn </w:t>
      </w:r>
      <w:r>
        <w:rPr>
          <w:spacing w:val="-4"/>
        </w:rPr>
        <w:t>nhất-bắt </w:t>
      </w:r>
      <w:r>
        <w:rPr/>
        <w:t>đầu </w:t>
      </w:r>
      <w:r>
        <w:rPr>
          <w:spacing w:val="-6"/>
        </w:rPr>
        <w:t>thấy </w:t>
      </w:r>
      <w:r>
        <w:rPr>
          <w:spacing w:val="-9"/>
        </w:rPr>
        <w:t>mình </w:t>
      </w:r>
      <w:r>
        <w:rPr/>
        <w:t>bi </w:t>
      </w:r>
      <w:r>
        <w:rPr>
          <w:spacing w:val="-4"/>
        </w:rPr>
        <w:t>quây </w:t>
      </w:r>
      <w:r>
        <w:rPr>
          <w:spacing w:val="-3"/>
        </w:rPr>
        <w:t>kín </w:t>
      </w:r>
      <w:r>
        <w:rPr/>
        <w:t>ở </w:t>
      </w:r>
      <w:r>
        <w:rPr>
          <w:spacing w:val="-4"/>
        </w:rPr>
        <w:t>trong </w:t>
      </w:r>
      <w:r>
        <w:rPr>
          <w:spacing w:val="-8"/>
        </w:rPr>
        <w:t>một </w:t>
      </w:r>
      <w:r>
        <w:rPr>
          <w:spacing w:val="-10"/>
        </w:rPr>
        <w:t>mạng </w:t>
      </w:r>
      <w:r>
        <w:rPr>
          <w:spacing w:val="3"/>
        </w:rPr>
        <w:t>lưới </w:t>
      </w:r>
      <w:r>
        <w:rPr/>
        <w:t>bí </w:t>
      </w:r>
      <w:r>
        <w:rPr>
          <w:spacing w:val="-3"/>
        </w:rPr>
        <w:t>hiểm-lại </w:t>
      </w:r>
      <w:r>
        <w:rPr>
          <w:spacing w:val="3"/>
        </w:rPr>
        <w:t>là </w:t>
      </w:r>
      <w:r>
        <w:rPr>
          <w:spacing w:val="2"/>
        </w:rPr>
        <w:t>lần </w:t>
      </w:r>
      <w:r>
        <w:rPr>
          <w:spacing w:val="-5"/>
        </w:rPr>
        <w:t>từ </w:t>
      </w:r>
      <w:r>
        <w:rPr>
          <w:spacing w:val="-4"/>
        </w:rPr>
        <w:t>Hà </w:t>
      </w:r>
      <w:r>
        <w:rPr>
          <w:spacing w:val="-3"/>
        </w:rPr>
        <w:t>Nội </w:t>
      </w:r>
      <w:r>
        <w:rPr>
          <w:spacing w:val="2"/>
        </w:rPr>
        <w:t>lên </w:t>
      </w:r>
      <w:r>
        <w:rPr>
          <w:spacing w:val="-3"/>
        </w:rPr>
        <w:t>Ca Sơn, </w:t>
      </w:r>
      <w:r>
        <w:rPr>
          <w:spacing w:val="-7"/>
        </w:rPr>
        <w:t>Chợ </w:t>
      </w:r>
      <w:r>
        <w:rPr>
          <w:spacing w:val="-6"/>
        </w:rPr>
        <w:t>Đồn, Phú Bình, </w:t>
      </w:r>
      <w:r>
        <w:rPr>
          <w:spacing w:val="-5"/>
        </w:rPr>
        <w:t>Thái </w:t>
      </w:r>
      <w:r>
        <w:rPr>
          <w:spacing w:val="-10"/>
        </w:rPr>
        <w:t>Nguyên. </w:t>
      </w:r>
      <w:r>
        <w:rPr/>
        <w:t>Nửa đêm </w:t>
      </w:r>
      <w:r>
        <w:rPr>
          <w:spacing w:val="-5"/>
        </w:rPr>
        <w:t>hôm </w:t>
      </w:r>
      <w:r>
        <w:rPr>
          <w:spacing w:val="-4"/>
        </w:rPr>
        <w:t>qua, </w:t>
      </w:r>
      <w:r>
        <w:rPr/>
        <w:t>Địch </w:t>
      </w:r>
      <w:r>
        <w:rPr>
          <w:spacing w:val="-10"/>
        </w:rPr>
        <w:t>Dũng </w:t>
      </w:r>
      <w:r>
        <w:rPr/>
        <w:t>và </w:t>
      </w:r>
      <w:r>
        <w:rPr>
          <w:spacing w:val="-3"/>
        </w:rPr>
        <w:t>tôi </w:t>
      </w:r>
      <w:r>
        <w:rPr/>
        <w:t>đạp </w:t>
      </w:r>
      <w:r>
        <w:rPr>
          <w:spacing w:val="-8"/>
        </w:rPr>
        <w:t>xe </w:t>
      </w:r>
      <w:r>
        <w:rPr/>
        <w:t>về </w:t>
      </w:r>
      <w:r>
        <w:rPr>
          <w:spacing w:val="-7"/>
        </w:rPr>
        <w:t>Chợ </w:t>
      </w:r>
      <w:r>
        <w:rPr>
          <w:spacing w:val="-6"/>
        </w:rPr>
        <w:t>Dầu. </w:t>
      </w:r>
      <w:r>
        <w:rPr>
          <w:spacing w:val="-7"/>
        </w:rPr>
        <w:t>Vào </w:t>
      </w:r>
      <w:r>
        <w:rPr>
          <w:spacing w:val="-10"/>
        </w:rPr>
        <w:t>nhà Dũng </w:t>
      </w:r>
      <w:r>
        <w:rPr/>
        <w:t>vừa đôi </w:t>
      </w:r>
      <w:r>
        <w:rPr>
          <w:spacing w:val="-3"/>
        </w:rPr>
        <w:t>hồi, </w:t>
      </w:r>
      <w:r>
        <w:rPr/>
        <w:t>đã </w:t>
      </w:r>
      <w:r>
        <w:rPr>
          <w:spacing w:val="-6"/>
        </w:rPr>
        <w:t>thấy </w:t>
      </w:r>
      <w:r>
        <w:rPr/>
        <w:t>vợ </w:t>
      </w:r>
      <w:r>
        <w:rPr>
          <w:spacing w:val="-5"/>
        </w:rPr>
        <w:t>anh </w:t>
      </w:r>
      <w:r>
        <w:rPr>
          <w:spacing w:val="3"/>
        </w:rPr>
        <w:t>là </w:t>
      </w:r>
      <w:r>
        <w:rPr>
          <w:spacing w:val="-8"/>
        </w:rPr>
        <w:t>thư ký ủy </w:t>
      </w:r>
      <w:r>
        <w:rPr/>
        <w:t>ban </w:t>
      </w:r>
      <w:r>
        <w:rPr>
          <w:spacing w:val="-8"/>
        </w:rPr>
        <w:t>xã </w:t>
      </w:r>
      <w:r>
        <w:rPr>
          <w:spacing w:val="2"/>
        </w:rPr>
        <w:t>ra </w:t>
      </w:r>
      <w:r>
        <w:rPr/>
        <w:t>đón </w:t>
      </w:r>
      <w:r>
        <w:rPr>
          <w:spacing w:val="-8"/>
        </w:rPr>
        <w:t>khách: </w:t>
      </w:r>
      <w:r>
        <w:rPr/>
        <w:t>đội trưởng dân </w:t>
      </w:r>
      <w:r>
        <w:rPr>
          <w:spacing w:val="-4"/>
        </w:rPr>
        <w:t>quân </w:t>
      </w:r>
      <w:r>
        <w:rPr/>
        <w:t>và trưởng </w:t>
      </w:r>
      <w:r>
        <w:rPr>
          <w:spacing w:val="-4"/>
        </w:rPr>
        <w:t>công </w:t>
      </w:r>
      <w:r>
        <w:rPr/>
        <w:t>an </w:t>
      </w:r>
      <w:r>
        <w:rPr>
          <w:spacing w:val="-8"/>
        </w:rPr>
        <w:t>xã </w:t>
      </w:r>
      <w:r>
        <w:rPr/>
        <w:t>đến </w:t>
      </w:r>
      <w:r>
        <w:rPr>
          <w:spacing w:val="-5"/>
        </w:rPr>
        <w:t>xem </w:t>
      </w:r>
      <w:r>
        <w:rPr/>
        <w:t>giấy </w:t>
      </w:r>
      <w:r>
        <w:rPr>
          <w:spacing w:val="-5"/>
        </w:rPr>
        <w:t>tờ </w:t>
      </w:r>
      <w:r>
        <w:rPr/>
        <w:t>tôi. Tôi </w:t>
      </w:r>
      <w:r>
        <w:rPr>
          <w:spacing w:val="-5"/>
        </w:rPr>
        <w:t>cho </w:t>
      </w:r>
      <w:r>
        <w:rPr>
          <w:spacing w:val="3"/>
        </w:rPr>
        <w:t>là </w:t>
      </w:r>
      <w:r>
        <w:rPr>
          <w:spacing w:val="-8"/>
        </w:rPr>
        <w:t>thủ tục </w:t>
      </w:r>
      <w:r>
        <w:rPr/>
        <w:t>an </w:t>
      </w:r>
      <w:r>
        <w:rPr>
          <w:spacing w:val="-6"/>
        </w:rPr>
        <w:t>ninh </w:t>
      </w:r>
      <w:r>
        <w:rPr>
          <w:spacing w:val="-5"/>
        </w:rPr>
        <w:t>thời </w:t>
      </w:r>
      <w:r>
        <w:rPr>
          <w:spacing w:val="-4"/>
        </w:rPr>
        <w:t>chiến. </w:t>
      </w:r>
      <w:r>
        <w:rPr/>
        <w:t>Năm </w:t>
      </w:r>
      <w:r>
        <w:rPr>
          <w:spacing w:val="-3"/>
        </w:rPr>
        <w:t>giờ sáng sau, tôi </w:t>
      </w:r>
      <w:r>
        <w:rPr>
          <w:spacing w:val="2"/>
        </w:rPr>
        <w:t>lên </w:t>
      </w:r>
      <w:r>
        <w:rPr>
          <w:spacing w:val="-4"/>
        </w:rPr>
        <w:t>đường. </w:t>
      </w:r>
      <w:r>
        <w:rPr>
          <w:spacing w:val="-11"/>
        </w:rPr>
        <w:t>Và </w:t>
      </w:r>
      <w:r>
        <w:rPr>
          <w:spacing w:val="-3"/>
        </w:rPr>
        <w:t>suốt </w:t>
      </w:r>
      <w:r>
        <w:rPr>
          <w:spacing w:val="-8"/>
        </w:rPr>
        <w:t>mấy chục </w:t>
      </w:r>
      <w:r>
        <w:rPr/>
        <w:t>cây số </w:t>
      </w:r>
      <w:r>
        <w:rPr>
          <w:spacing w:val="-4"/>
        </w:rPr>
        <w:t>trong </w:t>
      </w:r>
      <w:r>
        <w:rPr>
          <w:spacing w:val="-8"/>
        </w:rPr>
        <w:t>mưa </w:t>
      </w:r>
      <w:r>
        <w:rPr/>
        <w:t>sầm sập, </w:t>
      </w:r>
      <w:r>
        <w:rPr>
          <w:spacing w:val="-5"/>
        </w:rPr>
        <w:t>duy </w:t>
      </w:r>
      <w:r>
        <w:rPr>
          <w:spacing w:val="-8"/>
        </w:rPr>
        <w:t>nhất </w:t>
      </w:r>
      <w:r>
        <w:rPr>
          <w:spacing w:val="-3"/>
        </w:rPr>
        <w:t>tôi </w:t>
      </w:r>
      <w:r>
        <w:rPr/>
        <w:t>và chiếc </w:t>
      </w:r>
      <w:r>
        <w:rPr>
          <w:spacing w:val="-8"/>
        </w:rPr>
        <w:t>xe </w:t>
      </w:r>
      <w:r>
        <w:rPr/>
        <w:t>giữa </w:t>
      </w:r>
      <w:r>
        <w:rPr>
          <w:spacing w:val="-4"/>
        </w:rPr>
        <w:t>đồng </w:t>
      </w:r>
      <w:r>
        <w:rPr/>
        <w:t>đất bốn bề </w:t>
      </w:r>
      <w:r>
        <w:rPr>
          <w:spacing w:val="-8"/>
        </w:rPr>
        <w:t>ngằn ngặt </w:t>
      </w:r>
      <w:r>
        <w:rPr/>
        <w:t>nước </w:t>
      </w:r>
      <w:r>
        <w:rPr>
          <w:spacing w:val="-4"/>
        </w:rPr>
        <w:t>vắng </w:t>
      </w:r>
      <w:r>
        <w:rPr>
          <w:spacing w:val="-6"/>
        </w:rPr>
        <w:t>tanh </w:t>
      </w:r>
      <w:r>
        <w:rPr>
          <w:spacing w:val="-8"/>
        </w:rPr>
        <w:t>thế </w:t>
      </w:r>
      <w:r>
        <w:rPr>
          <w:spacing w:val="-9"/>
        </w:rPr>
        <w:t>nhưng </w:t>
      </w:r>
      <w:r>
        <w:rPr/>
        <w:t>đến </w:t>
      </w:r>
      <w:r>
        <w:rPr>
          <w:spacing w:val="-8"/>
        </w:rPr>
        <w:t>nhà, </w:t>
      </w:r>
      <w:r>
        <w:rPr/>
        <w:t>vừa </w:t>
      </w:r>
      <w:r>
        <w:rPr>
          <w:spacing w:val="-6"/>
        </w:rPr>
        <w:t>thay </w:t>
      </w:r>
      <w:r>
        <w:rPr>
          <w:spacing w:val="-8"/>
        </w:rPr>
        <w:t>xong </w:t>
      </w:r>
      <w:r>
        <w:rPr>
          <w:spacing w:val="-4"/>
        </w:rPr>
        <w:t>quần </w:t>
      </w:r>
      <w:r>
        <w:rPr/>
        <w:t>áo </w:t>
      </w:r>
      <w:r>
        <w:rPr>
          <w:spacing w:val="-8"/>
        </w:rPr>
        <w:t>chui </w:t>
      </w:r>
      <w:r>
        <w:rPr/>
        <w:t>vào </w:t>
      </w:r>
      <w:r>
        <w:rPr>
          <w:spacing w:val="-4"/>
        </w:rPr>
        <w:t>chăn </w:t>
      </w:r>
      <w:r>
        <w:rPr>
          <w:spacing w:val="-8"/>
        </w:rPr>
        <w:t>thì </w:t>
      </w:r>
      <w:r>
        <w:rPr/>
        <w:t>bộ </w:t>
      </w:r>
      <w:r>
        <w:rPr>
          <w:spacing w:val="-3"/>
        </w:rPr>
        <w:t>tam </w:t>
      </w:r>
      <w:r>
        <w:rPr/>
        <w:t>đã đến </w:t>
      </w:r>
      <w:r>
        <w:rPr>
          <w:spacing w:val="-5"/>
        </w:rPr>
        <w:t>xem </w:t>
      </w:r>
      <w:r>
        <w:rPr>
          <w:spacing w:val="-8"/>
        </w:rPr>
        <w:t>giấy. </w:t>
      </w:r>
      <w:r>
        <w:rPr/>
        <w:t>Tôi vẫn </w:t>
      </w:r>
      <w:r>
        <w:rPr>
          <w:spacing w:val="-5"/>
        </w:rPr>
        <w:t>cho </w:t>
      </w:r>
      <w:r>
        <w:rPr>
          <w:spacing w:val="3"/>
        </w:rPr>
        <w:t>là </w:t>
      </w:r>
      <w:r>
        <w:rPr/>
        <w:t>luật </w:t>
      </w:r>
      <w:r>
        <w:rPr>
          <w:spacing w:val="-5"/>
        </w:rPr>
        <w:t>thời </w:t>
      </w:r>
      <w:r>
        <w:rPr>
          <w:spacing w:val="-4"/>
        </w:rPr>
        <w:t>chiến.</w:t>
      </w:r>
    </w:p>
    <w:p>
      <w:pPr>
        <w:pStyle w:val="BodyText"/>
        <w:spacing w:before="1"/>
      </w:pPr>
      <w:r>
        <w:rPr/>
        <w:t>Tôi về </w:t>
      </w:r>
      <w:r>
        <w:rPr>
          <w:spacing w:val="-4"/>
        </w:rPr>
        <w:t>Hà </w:t>
      </w:r>
      <w:r>
        <w:rPr/>
        <w:t>Nội. </w:t>
      </w:r>
      <w:r>
        <w:rPr>
          <w:spacing w:val="-9"/>
        </w:rPr>
        <w:t>Nguyễn </w:t>
      </w:r>
      <w:r>
        <w:rPr/>
        <w:t>Địch </w:t>
      </w:r>
      <w:r>
        <w:rPr>
          <w:spacing w:val="-10"/>
        </w:rPr>
        <w:t>Dũng </w:t>
      </w:r>
      <w:r>
        <w:rPr>
          <w:spacing w:val="-5"/>
        </w:rPr>
        <w:t>gọi </w:t>
      </w:r>
      <w:r>
        <w:rPr>
          <w:spacing w:val="-3"/>
        </w:rPr>
        <w:t>tôi </w:t>
      </w:r>
      <w:r>
        <w:rPr>
          <w:spacing w:val="2"/>
        </w:rPr>
        <w:t>ra </w:t>
      </w:r>
      <w:r>
        <w:rPr>
          <w:spacing w:val="-8"/>
        </w:rPr>
        <w:t>một </w:t>
      </w:r>
      <w:r>
        <w:rPr>
          <w:spacing w:val="-5"/>
        </w:rPr>
        <w:t>góc </w:t>
      </w:r>
      <w:r>
        <w:rPr/>
        <w:t>cơ </w:t>
      </w:r>
      <w:r>
        <w:rPr>
          <w:spacing w:val="-4"/>
        </w:rPr>
        <w:t>quan </w:t>
      </w:r>
      <w:r>
        <w:rPr>
          <w:spacing w:val="-10"/>
        </w:rPr>
        <w:t>khe khẽ </w:t>
      </w:r>
      <w:r>
        <w:rPr/>
        <w:t>bảo tôi: </w:t>
      </w:r>
      <w:r>
        <w:rPr>
          <w:spacing w:val="-8"/>
        </w:rPr>
        <w:t>“Tao </w:t>
      </w:r>
      <w:r>
        <w:rPr>
          <w:spacing w:val="-6"/>
        </w:rPr>
        <w:t>thương </w:t>
      </w:r>
      <w:r>
        <w:rPr>
          <w:spacing w:val="-8"/>
        </w:rPr>
        <w:t>mày </w:t>
      </w:r>
      <w:r>
        <w:rPr>
          <w:spacing w:val="-5"/>
        </w:rPr>
        <w:t>lắm, </w:t>
      </w:r>
      <w:r>
        <w:rPr>
          <w:spacing w:val="-3"/>
        </w:rPr>
        <w:t>tao </w:t>
      </w:r>
      <w:r>
        <w:rPr/>
        <w:t>báo </w:t>
      </w:r>
      <w:r>
        <w:rPr>
          <w:spacing w:val="-8"/>
        </w:rPr>
        <w:t>mày </w:t>
      </w:r>
      <w:r>
        <w:rPr/>
        <w:t>biết, </w:t>
      </w:r>
      <w:r>
        <w:rPr>
          <w:spacing w:val="-9"/>
        </w:rPr>
        <w:t>không </w:t>
      </w:r>
      <w:r>
        <w:rPr>
          <w:spacing w:val="-5"/>
        </w:rPr>
        <w:t>nói </w:t>
      </w:r>
      <w:r>
        <w:rPr/>
        <w:t>với </w:t>
      </w:r>
      <w:r>
        <w:rPr>
          <w:spacing w:val="2"/>
        </w:rPr>
        <w:t>ai, </w:t>
      </w:r>
      <w:r>
        <w:rPr>
          <w:spacing w:val="-4"/>
        </w:rPr>
        <w:t>chết </w:t>
      </w:r>
      <w:r>
        <w:rPr/>
        <w:t>tao. </w:t>
      </w:r>
      <w:r>
        <w:rPr>
          <w:spacing w:val="-6"/>
        </w:rPr>
        <w:t>Công </w:t>
      </w:r>
      <w:r>
        <w:rPr/>
        <w:t>an </w:t>
      </w:r>
      <w:r>
        <w:rPr>
          <w:spacing w:val="-8"/>
        </w:rPr>
        <w:t>nó </w:t>
      </w:r>
      <w:r>
        <w:rPr>
          <w:spacing w:val="-6"/>
        </w:rPr>
        <w:t>theo </w:t>
      </w:r>
      <w:r>
        <w:rPr>
          <w:spacing w:val="-8"/>
        </w:rPr>
        <w:t>mày </w:t>
      </w:r>
      <w:r>
        <w:rPr/>
        <w:t>về </w:t>
      </w:r>
      <w:r>
        <w:rPr>
          <w:spacing w:val="-3"/>
        </w:rPr>
        <w:t>tận </w:t>
      </w:r>
      <w:r>
        <w:rPr>
          <w:spacing w:val="-10"/>
        </w:rPr>
        <w:t>nhà </w:t>
      </w:r>
      <w:r>
        <w:rPr>
          <w:spacing w:val="-3"/>
        </w:rPr>
        <w:t>tao </w:t>
      </w:r>
      <w:r>
        <w:rPr/>
        <w:t>rồi vào bảo vợ </w:t>
      </w:r>
      <w:r>
        <w:rPr>
          <w:spacing w:val="-3"/>
        </w:rPr>
        <w:t>tao  </w:t>
      </w:r>
      <w:r>
        <w:rPr/>
        <w:t>dắt </w:t>
      </w:r>
      <w:r>
        <w:rPr>
          <w:spacing w:val="-4"/>
        </w:rPr>
        <w:t>công </w:t>
      </w:r>
      <w:r>
        <w:rPr/>
        <w:t>an với </w:t>
      </w:r>
      <w:r>
        <w:rPr>
          <w:spacing w:val="-8"/>
        </w:rPr>
        <w:t>xã </w:t>
      </w:r>
      <w:r>
        <w:rPr/>
        <w:t>đội vào </w:t>
      </w:r>
      <w:r>
        <w:rPr>
          <w:spacing w:val="-8"/>
        </w:rPr>
        <w:t>khám </w:t>
      </w:r>
      <w:r>
        <w:rPr/>
        <w:t>giấy </w:t>
      </w:r>
      <w:r>
        <w:rPr>
          <w:spacing w:val="-14"/>
        </w:rPr>
        <w:t>mày. </w:t>
      </w:r>
      <w:r>
        <w:rPr>
          <w:spacing w:val="-3"/>
        </w:rPr>
        <w:t>Nói </w:t>
      </w:r>
      <w:r>
        <w:rPr>
          <w:spacing w:val="-8"/>
        </w:rPr>
        <w:t>mày </w:t>
      </w:r>
      <w:r>
        <w:rPr>
          <w:spacing w:val="3"/>
        </w:rPr>
        <w:t>là </w:t>
      </w:r>
      <w:r>
        <w:rPr>
          <w:spacing w:val="-4"/>
        </w:rPr>
        <w:t>phản </w:t>
      </w:r>
      <w:r>
        <w:rPr>
          <w:spacing w:val="-6"/>
        </w:rPr>
        <w:t>động, </w:t>
      </w:r>
      <w:r>
        <w:rPr/>
        <w:t>có âm </w:t>
      </w:r>
      <w:r>
        <w:rPr>
          <w:spacing w:val="-8"/>
        </w:rPr>
        <w:t>mưu </w:t>
      </w:r>
      <w:r>
        <w:rPr/>
        <w:t>trốn vào đại sứ </w:t>
      </w:r>
      <w:r>
        <w:rPr>
          <w:spacing w:val="-4"/>
        </w:rPr>
        <w:t>quán</w:t>
      </w:r>
      <w:r>
        <w:rPr>
          <w:spacing w:val="67"/>
        </w:rPr>
        <w:t> </w:t>
      </w:r>
      <w:r>
        <w:rPr/>
        <w:t>nước </w:t>
      </w:r>
      <w:r>
        <w:rPr>
          <w:spacing w:val="-4"/>
        </w:rPr>
        <w:t>ngoài.” </w:t>
      </w:r>
      <w:r>
        <w:rPr>
          <w:spacing w:val="-10"/>
        </w:rPr>
        <w:t>Nghe Dũng </w:t>
      </w:r>
      <w:r>
        <w:rPr>
          <w:spacing w:val="-6"/>
        </w:rPr>
        <w:t>mới </w:t>
      </w:r>
      <w:r>
        <w:rPr>
          <w:spacing w:val="-7"/>
        </w:rPr>
        <w:t>run. Thế </w:t>
      </w:r>
      <w:r>
        <w:rPr>
          <w:spacing w:val="2"/>
        </w:rPr>
        <w:t>ra </w:t>
      </w:r>
      <w:r>
        <w:rPr>
          <w:spacing w:val="3"/>
        </w:rPr>
        <w:t>sớm </w:t>
      </w:r>
      <w:r>
        <w:rPr/>
        <w:t>sau </w:t>
      </w:r>
      <w:r>
        <w:rPr>
          <w:spacing w:val="2"/>
        </w:rPr>
        <w:t>lại </w:t>
      </w:r>
      <w:r>
        <w:rPr>
          <w:spacing w:val="-6"/>
        </w:rPr>
        <w:t>theo </w:t>
      </w:r>
      <w:r>
        <w:rPr/>
        <w:t>đến </w:t>
      </w:r>
      <w:r>
        <w:rPr>
          <w:spacing w:val="-7"/>
        </w:rPr>
        <w:t>Chợ </w:t>
      </w:r>
      <w:r>
        <w:rPr>
          <w:spacing w:val="-3"/>
        </w:rPr>
        <w:t>Đồn Ca Sơn, </w:t>
      </w:r>
      <w:r>
        <w:rPr>
          <w:spacing w:val="-6"/>
        </w:rPr>
        <w:t>Phú Bình! Mà </w:t>
      </w:r>
      <w:r>
        <w:rPr/>
        <w:t>sao </w:t>
      </w:r>
      <w:r>
        <w:rPr>
          <w:spacing w:val="-9"/>
        </w:rPr>
        <w:t>không </w:t>
      </w:r>
      <w:r>
        <w:rPr>
          <w:spacing w:val="-8"/>
        </w:rPr>
        <w:t>thấy? </w:t>
      </w:r>
      <w:r>
        <w:rPr>
          <w:spacing w:val="-6"/>
        </w:rPr>
        <w:t>Đúng </w:t>
      </w:r>
      <w:r>
        <w:rPr>
          <w:spacing w:val="3"/>
        </w:rPr>
        <w:t>là </w:t>
      </w:r>
      <w:r>
        <w:rPr>
          <w:spacing w:val="-5"/>
        </w:rPr>
        <w:t>chỉ </w:t>
      </w:r>
      <w:r>
        <w:rPr/>
        <w:t>có </w:t>
      </w:r>
      <w:r>
        <w:rPr>
          <w:spacing w:val="-3"/>
        </w:rPr>
        <w:t>tôi </w:t>
      </w:r>
      <w:r>
        <w:rPr/>
        <w:t>và trời với nước. Hay </w:t>
      </w:r>
      <w:r>
        <w:rPr>
          <w:spacing w:val="3"/>
        </w:rPr>
        <w:t>là </w:t>
      </w:r>
      <w:r>
        <w:rPr/>
        <w:t>điện </w:t>
      </w:r>
      <w:r>
        <w:rPr>
          <w:spacing w:val="-5"/>
        </w:rPr>
        <w:t>thoại </w:t>
      </w:r>
      <w:r>
        <w:rPr/>
        <w:t>bảo</w:t>
      </w:r>
      <w:r>
        <w:rPr>
          <w:spacing w:val="-1"/>
        </w:rPr>
        <w:t> </w:t>
      </w:r>
      <w:r>
        <w:rPr>
          <w:spacing w:val="-9"/>
        </w:rPr>
        <w:t>nhau.</w:t>
      </w:r>
    </w:p>
    <w:p>
      <w:pPr>
        <w:pStyle w:val="BodyText"/>
        <w:ind w:right="5435"/>
      </w:pPr>
      <w:r>
        <w:rPr>
          <w:spacing w:val="-5"/>
        </w:rPr>
        <w:t>Thẩm </w:t>
      </w:r>
      <w:r>
        <w:rPr>
          <w:spacing w:val="-4"/>
        </w:rPr>
        <w:t>vấn, </w:t>
      </w:r>
      <w:r>
        <w:rPr>
          <w:spacing w:val="-10"/>
        </w:rPr>
        <w:t>Lê </w:t>
      </w:r>
      <w:r>
        <w:rPr>
          <w:spacing w:val="-6"/>
        </w:rPr>
        <w:t>Công </w:t>
      </w:r>
      <w:r>
        <w:rPr>
          <w:spacing w:val="-9"/>
        </w:rPr>
        <w:t>Tuấn </w:t>
      </w:r>
      <w:r>
        <w:rPr>
          <w:spacing w:val="-5"/>
        </w:rPr>
        <w:t>hỏi </w:t>
      </w:r>
      <w:r>
        <w:rPr>
          <w:spacing w:val="-3"/>
        </w:rPr>
        <w:t>tại </w:t>
      </w:r>
      <w:r>
        <w:rPr/>
        <w:t>sao </w:t>
      </w:r>
      <w:r>
        <w:rPr>
          <w:spacing w:val="-3"/>
        </w:rPr>
        <w:t>tôi </w:t>
      </w:r>
      <w:r>
        <w:rPr>
          <w:spacing w:val="-5"/>
        </w:rPr>
        <w:t>hay </w:t>
      </w:r>
      <w:r>
        <w:rPr>
          <w:spacing w:val="-4"/>
        </w:rPr>
        <w:t>đuổi </w:t>
      </w:r>
      <w:r>
        <w:rPr/>
        <w:t>an </w:t>
      </w:r>
      <w:r>
        <w:rPr>
          <w:spacing w:val="-8"/>
        </w:rPr>
        <w:t>ninh. </w:t>
      </w:r>
      <w:r>
        <w:rPr/>
        <w:t>Tôi </w:t>
      </w:r>
      <w:r>
        <w:rPr>
          <w:spacing w:val="-3"/>
        </w:rPr>
        <w:t>nói: </w:t>
      </w:r>
      <w:r>
        <w:rPr/>
        <w:t>Tôi coi </w:t>
      </w:r>
      <w:r>
        <w:rPr>
          <w:spacing w:val="3"/>
        </w:rPr>
        <w:t>là </w:t>
      </w:r>
      <w:r>
        <w:rPr/>
        <w:t>bị </w:t>
      </w:r>
      <w:r>
        <w:rPr>
          <w:spacing w:val="-5"/>
        </w:rPr>
        <w:t>xúc </w:t>
      </w:r>
      <w:r>
        <w:rPr>
          <w:spacing w:val="-8"/>
        </w:rPr>
        <w:t>phạm.</w:t>
      </w:r>
    </w:p>
    <w:p>
      <w:pPr>
        <w:pStyle w:val="BodyText"/>
      </w:pPr>
      <w:r>
        <w:rPr>
          <w:spacing w:val="-4"/>
        </w:rPr>
        <w:t>Một </w:t>
      </w:r>
      <w:r>
        <w:rPr>
          <w:spacing w:val="-5"/>
        </w:rPr>
        <w:t>thời </w:t>
      </w:r>
      <w:r>
        <w:rPr/>
        <w:t>gian an </w:t>
      </w:r>
      <w:r>
        <w:rPr>
          <w:spacing w:val="-6"/>
        </w:rPr>
        <w:t>ninh </w:t>
      </w:r>
      <w:r>
        <w:rPr/>
        <w:t>bố trí cả </w:t>
      </w:r>
      <w:r>
        <w:rPr>
          <w:spacing w:val="-5"/>
        </w:rPr>
        <w:t>năm </w:t>
      </w:r>
      <w:r>
        <w:rPr>
          <w:spacing w:val="3"/>
        </w:rPr>
        <w:t>liền </w:t>
      </w:r>
      <w:r>
        <w:rPr/>
        <w:t>trên ban </w:t>
      </w:r>
      <w:r>
        <w:rPr>
          <w:spacing w:val="-4"/>
        </w:rPr>
        <w:t>công </w:t>
      </w:r>
      <w:r>
        <w:rPr/>
        <w:t>trụ sở </w:t>
      </w:r>
      <w:r>
        <w:rPr>
          <w:spacing w:val="-5"/>
        </w:rPr>
        <w:t>của </w:t>
      </w:r>
      <w:r>
        <w:rPr>
          <w:spacing w:val="-8"/>
        </w:rPr>
        <w:t>một </w:t>
      </w:r>
      <w:r>
        <w:rPr/>
        <w:t>bộ </w:t>
      </w:r>
      <w:r>
        <w:rPr>
          <w:spacing w:val="-4"/>
        </w:rPr>
        <w:t>phận </w:t>
      </w:r>
      <w:r>
        <w:rPr>
          <w:spacing w:val="-3"/>
        </w:rPr>
        <w:t>Bộ </w:t>
      </w:r>
      <w:r>
        <w:rPr/>
        <w:t>giao </w:t>
      </w:r>
      <w:r>
        <w:rPr>
          <w:spacing w:val="-8"/>
        </w:rPr>
        <w:t>thông </w:t>
      </w:r>
      <w:r>
        <w:rPr/>
        <w:t>chiếu </w:t>
      </w:r>
      <w:r>
        <w:rPr>
          <w:spacing w:val="-8"/>
        </w:rPr>
        <w:t>thẳng </w:t>
      </w:r>
      <w:r>
        <w:rPr>
          <w:spacing w:val="-3"/>
        </w:rPr>
        <w:t>sang </w:t>
      </w:r>
      <w:r>
        <w:rPr>
          <w:spacing w:val="-6"/>
        </w:rPr>
        <w:t>theo </w:t>
      </w:r>
      <w:r>
        <w:rPr/>
        <w:t>dõi </w:t>
      </w:r>
      <w:r>
        <w:rPr>
          <w:spacing w:val="-5"/>
        </w:rPr>
        <w:t>xét </w:t>
      </w:r>
      <w:r>
        <w:rPr>
          <w:spacing w:val="2"/>
        </w:rPr>
        <w:t>lại </w:t>
      </w:r>
      <w:r>
        <w:rPr>
          <w:spacing w:val="-3"/>
        </w:rPr>
        <w:t>tại </w:t>
      </w:r>
      <w:r>
        <w:rPr/>
        <w:t>báo </w:t>
      </w:r>
      <w:r>
        <w:rPr>
          <w:spacing w:val="-6"/>
        </w:rPr>
        <w:t>Nhân Dân. </w:t>
      </w:r>
      <w:r>
        <w:rPr/>
        <w:t>Bảo, </w:t>
      </w:r>
      <w:r>
        <w:rPr>
          <w:spacing w:val="-8"/>
        </w:rPr>
        <w:t>kỹ </w:t>
      </w:r>
      <w:r>
        <w:rPr/>
        <w:t>sư giao </w:t>
      </w:r>
      <w:r>
        <w:rPr>
          <w:spacing w:val="-8"/>
        </w:rPr>
        <w:t>thông </w:t>
      </w:r>
      <w:r>
        <w:rPr>
          <w:spacing w:val="-5"/>
        </w:rPr>
        <w:t>học </w:t>
      </w:r>
      <w:r>
        <w:rPr/>
        <w:t>Bắc </w:t>
      </w:r>
      <w:r>
        <w:rPr>
          <w:spacing w:val="-4"/>
        </w:rPr>
        <w:t>Kinh cùng </w:t>
      </w:r>
      <w:r>
        <w:rPr/>
        <w:t>tôi, </w:t>
      </w:r>
      <w:r>
        <w:rPr>
          <w:spacing w:val="2"/>
        </w:rPr>
        <w:t>làm </w:t>
      </w:r>
      <w:r>
        <w:rPr/>
        <w:t>việc ở đó sau </w:t>
      </w:r>
      <w:r>
        <w:rPr>
          <w:spacing w:val="-5"/>
        </w:rPr>
        <w:t>này </w:t>
      </w:r>
      <w:r>
        <w:rPr/>
        <w:t>bảo tôi.</w:t>
      </w:r>
    </w:p>
    <w:p>
      <w:pPr>
        <w:spacing w:after="0"/>
        <w:sectPr>
          <w:pgSz w:w="12240" w:h="15840"/>
          <w:pgMar w:top="0" w:bottom="0" w:left="0" w:right="0"/>
        </w:sectPr>
      </w:pPr>
    </w:p>
    <w:p>
      <w:pPr>
        <w:pStyle w:val="BodyText"/>
        <w:spacing w:before="65"/>
        <w:ind w:right="99"/>
      </w:pPr>
      <w:r>
        <w:rPr>
          <w:spacing w:val="-7"/>
        </w:rPr>
        <w:t>Những</w:t>
      </w:r>
      <w:r>
        <w:rPr>
          <w:spacing w:val="-15"/>
        </w:rPr>
        <w:t> </w:t>
      </w:r>
      <w:r>
        <w:rPr>
          <w:spacing w:val="-5"/>
        </w:rPr>
        <w:t>năm</w:t>
      </w:r>
      <w:r>
        <w:rPr>
          <w:spacing w:val="-22"/>
        </w:rPr>
        <w:t> </w:t>
      </w:r>
      <w:r>
        <w:rPr/>
        <w:t>90, </w:t>
      </w:r>
      <w:r>
        <w:rPr>
          <w:spacing w:val="-8"/>
        </w:rPr>
        <w:t>Thắng,</w:t>
      </w:r>
      <w:r>
        <w:rPr>
          <w:spacing w:val="1"/>
        </w:rPr>
        <w:t> </w:t>
      </w:r>
      <w:r>
        <w:rPr>
          <w:spacing w:val="-8"/>
        </w:rPr>
        <w:t>một</w:t>
      </w:r>
      <w:r>
        <w:rPr>
          <w:spacing w:val="-7"/>
        </w:rPr>
        <w:t> </w:t>
      </w:r>
      <w:r>
        <w:rPr>
          <w:spacing w:val="-4"/>
        </w:rPr>
        <w:t>công</w:t>
      </w:r>
      <w:r>
        <w:rPr>
          <w:spacing w:val="-15"/>
        </w:rPr>
        <w:t> </w:t>
      </w:r>
      <w:r>
        <w:rPr/>
        <w:t>an</w:t>
      </w:r>
      <w:r>
        <w:rPr>
          <w:spacing w:val="-14"/>
        </w:rPr>
        <w:t> </w:t>
      </w:r>
      <w:r>
        <w:rPr>
          <w:spacing w:val="-10"/>
        </w:rPr>
        <w:t>khu</w:t>
      </w:r>
      <w:r>
        <w:rPr>
          <w:spacing w:val="-15"/>
        </w:rPr>
        <w:t> </w:t>
      </w:r>
      <w:r>
        <w:rPr/>
        <w:t>vực</w:t>
      </w:r>
      <w:r>
        <w:rPr>
          <w:spacing w:val="3"/>
        </w:rPr>
        <w:t> </w:t>
      </w:r>
      <w:r>
        <w:rPr>
          <w:spacing w:val="-10"/>
        </w:rPr>
        <w:t>nhờ</w:t>
      </w:r>
      <w:r>
        <w:rPr>
          <w:spacing w:val="8"/>
        </w:rPr>
        <w:t> </w:t>
      </w:r>
      <w:r>
        <w:rPr>
          <w:spacing w:val="-9"/>
        </w:rPr>
        <w:t>Quảng,</w:t>
      </w:r>
      <w:r>
        <w:rPr/>
        <w:t> cán</w:t>
      </w:r>
      <w:r>
        <w:rPr>
          <w:spacing w:val="-14"/>
        </w:rPr>
        <w:t> </w:t>
      </w:r>
      <w:r>
        <w:rPr/>
        <w:t>bộ</w:t>
      </w:r>
      <w:r>
        <w:rPr>
          <w:spacing w:val="1"/>
        </w:rPr>
        <w:t> </w:t>
      </w:r>
      <w:r>
        <w:rPr>
          <w:spacing w:val="-3"/>
        </w:rPr>
        <w:t>Bộ</w:t>
      </w:r>
      <w:r>
        <w:rPr/>
        <w:t> văn</w:t>
      </w:r>
      <w:r>
        <w:rPr>
          <w:spacing w:val="-14"/>
        </w:rPr>
        <w:t> </w:t>
      </w:r>
      <w:r>
        <w:rPr>
          <w:spacing w:val="-5"/>
        </w:rPr>
        <w:t>hóa</w:t>
      </w:r>
      <w:r>
        <w:rPr>
          <w:spacing w:val="3"/>
        </w:rPr>
        <w:t> </w:t>
      </w:r>
      <w:r>
        <w:rPr>
          <w:spacing w:val="-8"/>
        </w:rPr>
        <w:t>cũng</w:t>
      </w:r>
      <w:r>
        <w:rPr>
          <w:spacing w:val="-15"/>
        </w:rPr>
        <w:t> </w:t>
      </w:r>
      <w:r>
        <w:rPr/>
        <w:t>ở</w:t>
      </w:r>
      <w:r>
        <w:rPr>
          <w:spacing w:val="8"/>
        </w:rPr>
        <w:t> </w:t>
      </w:r>
      <w:r>
        <w:rPr>
          <w:spacing w:val="-4"/>
        </w:rPr>
        <w:t>trong</w:t>
      </w:r>
      <w:r>
        <w:rPr>
          <w:spacing w:val="-14"/>
        </w:rPr>
        <w:t> </w:t>
      </w:r>
      <w:r>
        <w:rPr>
          <w:spacing w:val="-10"/>
        </w:rPr>
        <w:t>khu</w:t>
      </w:r>
      <w:r>
        <w:rPr>
          <w:spacing w:val="-15"/>
        </w:rPr>
        <w:t> </w:t>
      </w:r>
      <w:r>
        <w:rPr/>
        <w:t>văn</w:t>
      </w:r>
      <w:r>
        <w:rPr>
          <w:spacing w:val="-14"/>
        </w:rPr>
        <w:t> </w:t>
      </w:r>
      <w:r>
        <w:rPr>
          <w:spacing w:val="-6"/>
        </w:rPr>
        <w:t>công, </w:t>
      </w:r>
      <w:r>
        <w:rPr/>
        <w:t>cách </w:t>
      </w:r>
      <w:r>
        <w:rPr>
          <w:spacing w:val="-10"/>
        </w:rPr>
        <w:t>nhà </w:t>
      </w:r>
      <w:r>
        <w:rPr>
          <w:spacing w:val="-3"/>
        </w:rPr>
        <w:t>tôi </w:t>
      </w:r>
      <w:r>
        <w:rPr>
          <w:spacing w:val="-6"/>
        </w:rPr>
        <w:t>chừng </w:t>
      </w:r>
      <w:r>
        <w:rPr/>
        <w:t>trăm </w:t>
      </w:r>
      <w:r>
        <w:rPr>
          <w:spacing w:val="-8"/>
        </w:rPr>
        <w:t>mét nhắc </w:t>
      </w:r>
      <w:r>
        <w:rPr>
          <w:spacing w:val="-3"/>
        </w:rPr>
        <w:t>tôi </w:t>
      </w:r>
      <w:r>
        <w:rPr/>
        <w:t>cẩn </w:t>
      </w:r>
      <w:r>
        <w:rPr>
          <w:spacing w:val="-8"/>
        </w:rPr>
        <w:t>thận: </w:t>
      </w:r>
      <w:r>
        <w:rPr/>
        <w:t>ở </w:t>
      </w:r>
      <w:r>
        <w:rPr>
          <w:spacing w:val="-4"/>
        </w:rPr>
        <w:t>trong </w:t>
      </w:r>
      <w:r>
        <w:rPr>
          <w:spacing w:val="-10"/>
        </w:rPr>
        <w:t>nhà </w:t>
      </w:r>
      <w:r>
        <w:rPr>
          <w:spacing w:val="-4"/>
        </w:rPr>
        <w:t>Hồ </w:t>
      </w:r>
      <w:r>
        <w:rPr/>
        <w:t>Sĩ Đản </w:t>
      </w:r>
      <w:r>
        <w:rPr>
          <w:spacing w:val="-8"/>
        </w:rPr>
        <w:t>ngay </w:t>
      </w:r>
      <w:r>
        <w:rPr/>
        <w:t>trước </w:t>
      </w:r>
      <w:r>
        <w:rPr>
          <w:spacing w:val="-10"/>
        </w:rPr>
        <w:t>nhà </w:t>
      </w:r>
      <w:r>
        <w:rPr>
          <w:spacing w:val="-3"/>
        </w:rPr>
        <w:t>tôi </w:t>
      </w:r>
      <w:r>
        <w:rPr>
          <w:spacing w:val="3"/>
        </w:rPr>
        <w:t>là </w:t>
      </w:r>
      <w:r>
        <w:rPr/>
        <w:t>trạm </w:t>
      </w:r>
      <w:r>
        <w:rPr>
          <w:spacing w:val="-6"/>
        </w:rPr>
        <w:t>theo </w:t>
      </w:r>
      <w:r>
        <w:rPr/>
        <w:t>dõi</w:t>
      </w:r>
      <w:r>
        <w:rPr>
          <w:spacing w:val="5"/>
        </w:rPr>
        <w:t> </w:t>
      </w:r>
      <w:r>
        <w:rPr/>
        <w:t>tôi.</w:t>
      </w:r>
    </w:p>
    <w:p>
      <w:pPr>
        <w:pStyle w:val="BodyText"/>
        <w:ind w:left="5842" w:right="0"/>
      </w:pPr>
      <w:r>
        <w:rPr/>
        <w:t>* * *</w:t>
      </w:r>
    </w:p>
    <w:p>
      <w:pPr>
        <w:pStyle w:val="BodyText"/>
      </w:pPr>
      <w:r>
        <w:rPr>
          <w:spacing w:val="-6"/>
        </w:rPr>
        <w:t>Quay </w:t>
      </w:r>
      <w:r>
        <w:rPr>
          <w:spacing w:val="2"/>
        </w:rPr>
        <w:t>lại </w:t>
      </w:r>
      <w:r>
        <w:rPr>
          <w:spacing w:val="-8"/>
        </w:rPr>
        <w:t>chuyện </w:t>
      </w:r>
      <w:r>
        <w:rPr>
          <w:spacing w:val="-3"/>
        </w:rPr>
        <w:t>sáng </w:t>
      </w:r>
      <w:r>
        <w:rPr/>
        <w:t>đó đến cơ </w:t>
      </w:r>
      <w:r>
        <w:rPr>
          <w:spacing w:val="-4"/>
        </w:rPr>
        <w:t>quan </w:t>
      </w:r>
      <w:r>
        <w:rPr/>
        <w:t>tìm </w:t>
      </w:r>
      <w:r>
        <w:rPr>
          <w:spacing w:val="-4"/>
        </w:rPr>
        <w:t>Trần </w:t>
      </w:r>
      <w:r>
        <w:rPr>
          <w:spacing w:val="-7"/>
        </w:rPr>
        <w:t>Châu. </w:t>
      </w:r>
      <w:r>
        <w:rPr/>
        <w:t>Tám </w:t>
      </w:r>
      <w:r>
        <w:rPr>
          <w:spacing w:val="-3"/>
        </w:rPr>
        <w:t>giờ sáng </w:t>
      </w:r>
      <w:r>
        <w:rPr>
          <w:spacing w:val="-8"/>
        </w:rPr>
        <w:t>cũng </w:t>
      </w:r>
      <w:r>
        <w:rPr>
          <w:spacing w:val="-9"/>
        </w:rPr>
        <w:t>không </w:t>
      </w:r>
      <w:r>
        <w:rPr>
          <w:spacing w:val="-6"/>
        </w:rPr>
        <w:t>thấy </w:t>
      </w:r>
      <w:r>
        <w:rPr>
          <w:spacing w:val="-5"/>
        </w:rPr>
        <w:t>Châu </w:t>
      </w:r>
      <w:r>
        <w:rPr>
          <w:spacing w:val="-8"/>
        </w:rPr>
        <w:t>tuy </w:t>
      </w:r>
      <w:r>
        <w:rPr>
          <w:spacing w:val="-5"/>
        </w:rPr>
        <w:t>anh </w:t>
      </w:r>
      <w:r>
        <w:rPr>
          <w:spacing w:val="-8"/>
        </w:rPr>
        <w:t>mẫu mực </w:t>
      </w:r>
      <w:r>
        <w:rPr/>
        <w:t>về </w:t>
      </w:r>
      <w:r>
        <w:rPr>
          <w:spacing w:val="-3"/>
        </w:rPr>
        <w:t>giờ </w:t>
      </w:r>
      <w:r>
        <w:rPr/>
        <w:t>giấc. </w:t>
      </w:r>
      <w:r>
        <w:rPr>
          <w:spacing w:val="-4"/>
        </w:rPr>
        <w:t>Đi </w:t>
      </w:r>
      <w:r>
        <w:rPr>
          <w:spacing w:val="2"/>
        </w:rPr>
        <w:t>ra </w:t>
      </w:r>
      <w:r>
        <w:rPr>
          <w:spacing w:val="-5"/>
        </w:rPr>
        <w:t>chỗ </w:t>
      </w:r>
      <w:r>
        <w:rPr/>
        <w:t>để </w:t>
      </w:r>
      <w:r>
        <w:rPr>
          <w:spacing w:val="-8"/>
        </w:rPr>
        <w:t>xe </w:t>
      </w:r>
      <w:r>
        <w:rPr>
          <w:spacing w:val="-6"/>
        </w:rPr>
        <w:t>thấy </w:t>
      </w:r>
      <w:r>
        <w:rPr/>
        <w:t>cái </w:t>
      </w:r>
      <w:r>
        <w:rPr>
          <w:spacing w:val="-4"/>
        </w:rPr>
        <w:t>Junior </w:t>
      </w:r>
      <w:r>
        <w:rPr>
          <w:spacing w:val="3"/>
        </w:rPr>
        <w:t>lở </w:t>
      </w:r>
      <w:r>
        <w:rPr>
          <w:spacing w:val="-10"/>
        </w:rPr>
        <w:t>ghẻ </w:t>
      </w:r>
      <w:r>
        <w:rPr>
          <w:spacing w:val="-5"/>
        </w:rPr>
        <w:t>của anh </w:t>
      </w:r>
      <w:r>
        <w:rPr/>
        <w:t>bẹp lốp </w:t>
      </w:r>
      <w:r>
        <w:rPr>
          <w:spacing w:val="-5"/>
        </w:rPr>
        <w:t>nằm </w:t>
      </w:r>
      <w:r>
        <w:rPr/>
        <w:t>đó. </w:t>
      </w:r>
      <w:r>
        <w:rPr>
          <w:spacing w:val="-4"/>
        </w:rPr>
        <w:t>Một </w:t>
      </w:r>
      <w:r>
        <w:rPr>
          <w:spacing w:val="2"/>
        </w:rPr>
        <w:t>lát </w:t>
      </w:r>
      <w:r>
        <w:rPr/>
        <w:t>sau </w:t>
      </w:r>
      <w:r>
        <w:rPr>
          <w:spacing w:val="-3"/>
        </w:rPr>
        <w:t>tôi </w:t>
      </w:r>
      <w:r>
        <w:rPr/>
        <w:t>đến </w:t>
      </w:r>
      <w:r>
        <w:rPr>
          <w:spacing w:val="-4"/>
        </w:rPr>
        <w:t>Phạm </w:t>
      </w:r>
      <w:r>
        <w:rPr>
          <w:spacing w:val="-8"/>
        </w:rPr>
        <w:t>Viết. </w:t>
      </w:r>
      <w:r>
        <w:rPr>
          <w:spacing w:val="-7"/>
        </w:rPr>
        <w:t>Chương, </w:t>
      </w:r>
      <w:r>
        <w:rPr/>
        <w:t>em </w:t>
      </w:r>
      <w:r>
        <w:rPr>
          <w:spacing w:val="-8"/>
        </w:rPr>
        <w:t>Viết </w:t>
      </w:r>
      <w:r>
        <w:rPr>
          <w:spacing w:val="-12"/>
        </w:rPr>
        <w:t>mở </w:t>
      </w:r>
      <w:r>
        <w:rPr/>
        <w:t>cửa </w:t>
      </w:r>
      <w:r>
        <w:rPr>
          <w:spacing w:val="2"/>
        </w:rPr>
        <w:t>ra </w:t>
      </w:r>
      <w:r>
        <w:rPr>
          <w:spacing w:val="-10"/>
        </w:rPr>
        <w:t>khẽ </w:t>
      </w:r>
      <w:r>
        <w:rPr>
          <w:spacing w:val="-3"/>
        </w:rPr>
        <w:t>nói: </w:t>
      </w:r>
      <w:r>
        <w:rPr>
          <w:spacing w:val="-6"/>
        </w:rPr>
        <w:t>“Anh </w:t>
      </w:r>
      <w:r>
        <w:rPr>
          <w:spacing w:val="-8"/>
        </w:rPr>
        <w:t>Viết </w:t>
      </w:r>
      <w:r>
        <w:rPr/>
        <w:t>bị bắt </w:t>
      </w:r>
      <w:r>
        <w:rPr>
          <w:spacing w:val="2"/>
        </w:rPr>
        <w:t>rồi! </w:t>
      </w:r>
      <w:r>
        <w:rPr/>
        <w:t>Sớm </w:t>
      </w:r>
      <w:r>
        <w:rPr>
          <w:spacing w:val="-5"/>
        </w:rPr>
        <w:t>hôm</w:t>
      </w:r>
      <w:r>
        <w:rPr>
          <w:spacing w:val="-59"/>
        </w:rPr>
        <w:t> </w:t>
      </w:r>
      <w:r>
        <w:rPr>
          <w:spacing w:val="-9"/>
        </w:rPr>
        <w:t>nay.”</w:t>
      </w:r>
    </w:p>
    <w:p>
      <w:pPr>
        <w:pStyle w:val="BodyText"/>
        <w:ind w:right="100"/>
      </w:pPr>
      <w:r>
        <w:rPr>
          <w:spacing w:val="-7"/>
        </w:rPr>
        <w:t>Thế </w:t>
      </w:r>
      <w:r>
        <w:rPr>
          <w:spacing w:val="3"/>
        </w:rPr>
        <w:t>là </w:t>
      </w:r>
      <w:r>
        <w:rPr/>
        <w:t>cả </w:t>
      </w:r>
      <w:r>
        <w:rPr>
          <w:spacing w:val="-5"/>
        </w:rPr>
        <w:t>Châu </w:t>
      </w:r>
      <w:r>
        <w:rPr>
          <w:spacing w:val="2"/>
        </w:rPr>
        <w:t>rồi. </w:t>
      </w:r>
      <w:r>
        <w:rPr>
          <w:spacing w:val="-7"/>
        </w:rPr>
        <w:t>Lúc </w:t>
      </w:r>
      <w:r>
        <w:rPr>
          <w:spacing w:val="-3"/>
        </w:rPr>
        <w:t>tôi </w:t>
      </w:r>
      <w:r>
        <w:rPr>
          <w:spacing w:val="-5"/>
        </w:rPr>
        <w:t>qua </w:t>
      </w:r>
      <w:r>
        <w:rPr/>
        <w:t>đò </w:t>
      </w:r>
      <w:r>
        <w:rPr>
          <w:spacing w:val="-6"/>
        </w:rPr>
        <w:t>Đông </w:t>
      </w:r>
      <w:r>
        <w:rPr>
          <w:spacing w:val="-3"/>
        </w:rPr>
        <w:t>Hội </w:t>
      </w:r>
      <w:r>
        <w:rPr/>
        <w:t>trời </w:t>
      </w:r>
      <w:r>
        <w:rPr>
          <w:spacing w:val="-5"/>
        </w:rPr>
        <w:t>ửng </w:t>
      </w:r>
      <w:r>
        <w:rPr>
          <w:spacing w:val="-3"/>
        </w:rPr>
        <w:t>sáng </w:t>
      </w:r>
      <w:r>
        <w:rPr>
          <w:spacing w:val="-8"/>
        </w:rPr>
        <w:t>nhận </w:t>
      </w:r>
      <w:r>
        <w:rPr>
          <w:spacing w:val="2"/>
        </w:rPr>
        <w:t>ra </w:t>
      </w:r>
      <w:r>
        <w:rPr>
          <w:spacing w:val="-5"/>
        </w:rPr>
        <w:t>Trà </w:t>
      </w:r>
      <w:r>
        <w:rPr>
          <w:spacing w:val="-3"/>
        </w:rPr>
        <w:t>Giang </w:t>
      </w:r>
      <w:r>
        <w:rPr/>
        <w:t>rồi </w:t>
      </w:r>
      <w:r>
        <w:rPr>
          <w:spacing w:val="-4"/>
        </w:rPr>
        <w:t>cùng </w:t>
      </w:r>
      <w:r>
        <w:rPr/>
        <w:t>trò </w:t>
      </w:r>
      <w:r>
        <w:rPr>
          <w:spacing w:val="-8"/>
        </w:rPr>
        <w:t>chuỵện </w:t>
      </w:r>
      <w:r>
        <w:rPr>
          <w:spacing w:val="-12"/>
        </w:rPr>
        <w:t>mà </w:t>
      </w:r>
      <w:r>
        <w:rPr>
          <w:spacing w:val="-8"/>
        </w:rPr>
        <w:t>bụng </w:t>
      </w:r>
      <w:r>
        <w:rPr/>
        <w:t>dạ </w:t>
      </w:r>
      <w:r>
        <w:rPr>
          <w:spacing w:val="-8"/>
        </w:rPr>
        <w:t>thì </w:t>
      </w:r>
      <w:r>
        <w:rPr/>
        <w:t>cứ bồn </w:t>
      </w:r>
      <w:r>
        <w:rPr>
          <w:spacing w:val="-4"/>
        </w:rPr>
        <w:t>chồn </w:t>
      </w:r>
      <w:r>
        <w:rPr>
          <w:spacing w:val="3"/>
        </w:rPr>
        <w:t>là </w:t>
      </w:r>
      <w:r>
        <w:rPr/>
        <w:t>lúc </w:t>
      </w:r>
      <w:r>
        <w:rPr>
          <w:spacing w:val="-5"/>
        </w:rPr>
        <w:t>Châu </w:t>
      </w:r>
      <w:r>
        <w:rPr/>
        <w:t>bị bắt.</w:t>
      </w:r>
    </w:p>
    <w:p>
      <w:pPr>
        <w:pStyle w:val="BodyText"/>
        <w:ind w:right="99"/>
      </w:pPr>
      <w:r>
        <w:rPr>
          <w:spacing w:val="-3"/>
        </w:rPr>
        <w:t>Chiều </w:t>
      </w:r>
      <w:r>
        <w:rPr/>
        <w:t>đến </w:t>
      </w:r>
      <w:r>
        <w:rPr>
          <w:spacing w:val="-4"/>
        </w:rPr>
        <w:t>Phan Kế An </w:t>
      </w:r>
      <w:r>
        <w:rPr/>
        <w:t>báo </w:t>
      </w:r>
      <w:r>
        <w:rPr>
          <w:spacing w:val="-5"/>
        </w:rPr>
        <w:t>tin. </w:t>
      </w:r>
      <w:r>
        <w:rPr>
          <w:spacing w:val="-4"/>
        </w:rPr>
        <w:t>An </w:t>
      </w:r>
      <w:r>
        <w:rPr>
          <w:spacing w:val="-5"/>
        </w:rPr>
        <w:t>nói </w:t>
      </w:r>
      <w:r>
        <w:rPr>
          <w:spacing w:val="-3"/>
        </w:rPr>
        <w:t>Alexiev, </w:t>
      </w:r>
      <w:r>
        <w:rPr>
          <w:spacing w:val="-6"/>
        </w:rPr>
        <w:t>phóng </w:t>
      </w:r>
      <w:r>
        <w:rPr/>
        <w:t>viên </w:t>
      </w:r>
      <w:r>
        <w:rPr>
          <w:spacing w:val="-6"/>
        </w:rPr>
        <w:t>thường </w:t>
      </w:r>
      <w:r>
        <w:rPr/>
        <w:t>trú báo Pravda </w:t>
      </w:r>
      <w:r>
        <w:rPr>
          <w:spacing w:val="-3"/>
        </w:rPr>
        <w:t>Liên </w:t>
      </w:r>
      <w:r>
        <w:rPr>
          <w:spacing w:val="-4"/>
        </w:rPr>
        <w:t>Xô </w:t>
      </w:r>
      <w:r>
        <w:rPr/>
        <w:t>báo </w:t>
      </w:r>
      <w:r>
        <w:rPr>
          <w:spacing w:val="-4"/>
        </w:rPr>
        <w:t>An </w:t>
      </w:r>
      <w:r>
        <w:rPr>
          <w:spacing w:val="3"/>
        </w:rPr>
        <w:t>là </w:t>
      </w:r>
      <w:r>
        <w:rPr/>
        <w:t>bốn </w:t>
      </w:r>
      <w:r>
        <w:rPr>
          <w:spacing w:val="-10"/>
        </w:rPr>
        <w:t>nhà </w:t>
      </w:r>
      <w:r>
        <w:rPr/>
        <w:t>báo đã bị bắt. </w:t>
      </w:r>
      <w:r>
        <w:rPr>
          <w:spacing w:val="-3"/>
        </w:rPr>
        <w:t>Hôm </w:t>
      </w:r>
      <w:r>
        <w:rPr/>
        <w:t>sau biết bốn </w:t>
      </w:r>
      <w:r>
        <w:rPr>
          <w:spacing w:val="-5"/>
        </w:rPr>
        <w:t>người </w:t>
      </w:r>
      <w:r>
        <w:rPr>
          <w:spacing w:val="3"/>
        </w:rPr>
        <w:t>là </w:t>
      </w:r>
      <w:r>
        <w:rPr>
          <w:spacing w:val="-5"/>
        </w:rPr>
        <w:t>Hoàng </w:t>
      </w:r>
      <w:r>
        <w:rPr>
          <w:spacing w:val="-6"/>
        </w:rPr>
        <w:t>Minh Chính </w:t>
      </w:r>
      <w:r>
        <w:rPr/>
        <w:t>(bị </w:t>
      </w:r>
      <w:r>
        <w:rPr>
          <w:spacing w:val="2"/>
        </w:rPr>
        <w:t>lầm </w:t>
      </w:r>
      <w:r>
        <w:rPr>
          <w:spacing w:val="3"/>
        </w:rPr>
        <w:t>là </w:t>
      </w:r>
      <w:r>
        <w:rPr>
          <w:spacing w:val="-10"/>
        </w:rPr>
        <w:t>nhà </w:t>
      </w:r>
      <w:r>
        <w:rPr/>
        <w:t>báo), </w:t>
      </w:r>
      <w:r>
        <w:rPr>
          <w:spacing w:val="-5"/>
        </w:rPr>
        <w:t>Hoàng </w:t>
      </w:r>
      <w:r>
        <w:rPr>
          <w:spacing w:val="-7"/>
        </w:rPr>
        <w:t>Thế </w:t>
      </w:r>
      <w:r>
        <w:rPr>
          <w:spacing w:val="-11"/>
        </w:rPr>
        <w:t>Dũng, </w:t>
      </w:r>
      <w:r>
        <w:rPr>
          <w:spacing w:val="-4"/>
        </w:rPr>
        <w:t>Phạm </w:t>
      </w:r>
      <w:r>
        <w:rPr>
          <w:spacing w:val="-8"/>
        </w:rPr>
        <w:t>Viết, </w:t>
      </w:r>
      <w:r>
        <w:rPr>
          <w:spacing w:val="-4"/>
        </w:rPr>
        <w:t>Trần </w:t>
      </w:r>
      <w:r>
        <w:rPr>
          <w:spacing w:val="-7"/>
        </w:rPr>
        <w:t>Châu.</w:t>
      </w:r>
    </w:p>
    <w:p>
      <w:pPr>
        <w:pStyle w:val="BodyText"/>
        <w:ind w:right="103"/>
      </w:pPr>
      <w:r>
        <w:rPr>
          <w:spacing w:val="-6"/>
        </w:rPr>
        <w:t>Công </w:t>
      </w:r>
      <w:r>
        <w:rPr/>
        <w:t>an </w:t>
      </w:r>
      <w:r>
        <w:rPr>
          <w:spacing w:val="-8"/>
        </w:rPr>
        <w:t>khám nhà. </w:t>
      </w:r>
      <w:r>
        <w:rPr>
          <w:spacing w:val="-6"/>
        </w:rPr>
        <w:t>Ngồi thấy </w:t>
      </w:r>
      <w:r>
        <w:rPr/>
        <w:t>cái phích nước </w:t>
      </w:r>
      <w:r>
        <w:rPr>
          <w:spacing w:val="-9"/>
        </w:rPr>
        <w:t>nóng, </w:t>
      </w:r>
      <w:r>
        <w:rPr/>
        <w:t>vật đắt </w:t>
      </w:r>
      <w:r>
        <w:rPr>
          <w:spacing w:val="-3"/>
        </w:rPr>
        <w:t>giá </w:t>
      </w:r>
      <w:r>
        <w:rPr>
          <w:spacing w:val="-5"/>
        </w:rPr>
        <w:t>duy nhất-do </w:t>
      </w:r>
      <w:r>
        <w:rPr>
          <w:spacing w:val="-3"/>
        </w:rPr>
        <w:t>tôi </w:t>
      </w:r>
      <w:r>
        <w:rPr>
          <w:spacing w:val="-13"/>
        </w:rPr>
        <w:t>mua </w:t>
      </w:r>
      <w:r>
        <w:rPr>
          <w:spacing w:val="-4"/>
        </w:rPr>
        <w:t>cho, cùng </w:t>
      </w:r>
      <w:r>
        <w:rPr>
          <w:spacing w:val="-8"/>
        </w:rPr>
        <w:t>tủ, </w:t>
      </w:r>
      <w:r>
        <w:rPr>
          <w:spacing w:val="-5"/>
        </w:rPr>
        <w:t>quạt- </w:t>
      </w:r>
      <w:r>
        <w:rPr/>
        <w:t>có </w:t>
      </w:r>
      <w:r>
        <w:rPr>
          <w:spacing w:val="-8"/>
        </w:rPr>
        <w:t>thể </w:t>
      </w:r>
      <w:r>
        <w:rPr/>
        <w:t>bị </w:t>
      </w:r>
      <w:r>
        <w:rPr>
          <w:spacing w:val="4"/>
        </w:rPr>
        <w:t>rơi, </w:t>
      </w:r>
      <w:r>
        <w:rPr>
          <w:spacing w:val="-5"/>
        </w:rPr>
        <w:t>Châu </w:t>
      </w:r>
      <w:r>
        <w:rPr>
          <w:spacing w:val="-8"/>
        </w:rPr>
        <w:t>nhổm </w:t>
      </w:r>
      <w:r>
        <w:rPr/>
        <w:t>dậy đỡ. </w:t>
      </w:r>
      <w:r>
        <w:rPr>
          <w:spacing w:val="-7"/>
        </w:rPr>
        <w:t>Thì </w:t>
      </w:r>
      <w:r>
        <w:rPr/>
        <w:t>bị </w:t>
      </w:r>
      <w:r>
        <w:rPr>
          <w:spacing w:val="-5"/>
        </w:rPr>
        <w:t>quát: “Ngồi </w:t>
      </w:r>
      <w:r>
        <w:rPr>
          <w:spacing w:val="-7"/>
        </w:rPr>
        <w:t>im!” </w:t>
      </w:r>
      <w:r>
        <w:rPr/>
        <w:t>Mới hiểu </w:t>
      </w:r>
      <w:r>
        <w:rPr>
          <w:spacing w:val="3"/>
        </w:rPr>
        <w:t>là </w:t>
      </w:r>
      <w:r>
        <w:rPr/>
        <w:t>đã </w:t>
      </w:r>
      <w:r>
        <w:rPr>
          <w:spacing w:val="-8"/>
        </w:rPr>
        <w:t>mất </w:t>
      </w:r>
      <w:r>
        <w:rPr>
          <w:spacing w:val="-5"/>
        </w:rPr>
        <w:t>tư </w:t>
      </w:r>
      <w:r>
        <w:rPr/>
        <w:t>cách </w:t>
      </w:r>
      <w:r>
        <w:rPr>
          <w:spacing w:val="-8"/>
        </w:rPr>
        <w:t>chủ.</w:t>
      </w:r>
    </w:p>
    <w:p>
      <w:pPr>
        <w:pStyle w:val="BodyText"/>
      </w:pPr>
      <w:r>
        <w:rPr>
          <w:spacing w:val="-5"/>
        </w:rPr>
        <w:t>Châu </w:t>
      </w:r>
      <w:r>
        <w:rPr/>
        <w:t>bị bắt </w:t>
      </w:r>
      <w:r>
        <w:rPr>
          <w:spacing w:val="-5"/>
        </w:rPr>
        <w:t>hai </w:t>
      </w:r>
      <w:r>
        <w:rPr>
          <w:spacing w:val="-12"/>
        </w:rPr>
        <w:t>ngày, </w:t>
      </w:r>
      <w:r>
        <w:rPr>
          <w:spacing w:val="-3"/>
        </w:rPr>
        <w:t>tôi </w:t>
      </w:r>
      <w:r>
        <w:rPr/>
        <w:t>đến </w:t>
      </w:r>
      <w:r>
        <w:rPr>
          <w:spacing w:val="-6"/>
        </w:rPr>
        <w:t>thăm </w:t>
      </w:r>
      <w:r>
        <w:rPr/>
        <w:t>vợ con </w:t>
      </w:r>
      <w:r>
        <w:rPr>
          <w:spacing w:val="-8"/>
        </w:rPr>
        <w:t>anh. </w:t>
      </w:r>
      <w:r>
        <w:rPr/>
        <w:t>Gặp Gia </w:t>
      </w:r>
      <w:r>
        <w:rPr>
          <w:spacing w:val="-5"/>
        </w:rPr>
        <w:t>Lộc, </w:t>
      </w:r>
      <w:r>
        <w:rPr>
          <w:spacing w:val="-4"/>
        </w:rPr>
        <w:t>cùng </w:t>
      </w:r>
      <w:r>
        <w:rPr>
          <w:spacing w:val="-8"/>
        </w:rPr>
        <w:t>nhà, </w:t>
      </w:r>
      <w:r>
        <w:rPr>
          <w:spacing w:val="-6"/>
        </w:rPr>
        <w:t>tầng </w:t>
      </w:r>
      <w:r>
        <w:rPr>
          <w:spacing w:val="-3"/>
        </w:rPr>
        <w:t>trệt. </w:t>
      </w:r>
      <w:r>
        <w:rPr>
          <w:spacing w:val="-7"/>
        </w:rPr>
        <w:t>Lộc </w:t>
      </w:r>
      <w:r>
        <w:rPr>
          <w:spacing w:val="-8"/>
        </w:rPr>
        <w:t>kể </w:t>
      </w:r>
      <w:r>
        <w:rPr>
          <w:spacing w:val="-7"/>
        </w:rPr>
        <w:t>Lộc </w:t>
      </w:r>
      <w:r>
        <w:rPr>
          <w:spacing w:val="2"/>
        </w:rPr>
        <w:t>leo lên </w:t>
      </w:r>
      <w:r>
        <w:rPr>
          <w:spacing w:val="-5"/>
        </w:rPr>
        <w:t>gác </w:t>
      </w:r>
      <w:r>
        <w:rPr/>
        <w:t>ba </w:t>
      </w:r>
      <w:r>
        <w:rPr>
          <w:spacing w:val="-5"/>
        </w:rPr>
        <w:t>xem </w:t>
      </w:r>
      <w:r>
        <w:rPr>
          <w:spacing w:val="-8"/>
        </w:rPr>
        <w:t>thì họ </w:t>
      </w:r>
      <w:r>
        <w:rPr>
          <w:spacing w:val="-4"/>
        </w:rPr>
        <w:t>đứng </w:t>
      </w:r>
      <w:r>
        <w:rPr/>
        <w:t>đầy cả cầu </w:t>
      </w:r>
      <w:r>
        <w:rPr>
          <w:spacing w:val="-8"/>
        </w:rPr>
        <w:t>thang </w:t>
      </w:r>
      <w:r>
        <w:rPr>
          <w:spacing w:val="-4"/>
        </w:rPr>
        <w:t>đuổi </w:t>
      </w:r>
      <w:r>
        <w:rPr>
          <w:spacing w:val="-10"/>
        </w:rPr>
        <w:t>xuống. </w:t>
      </w:r>
      <w:r>
        <w:rPr>
          <w:spacing w:val="-7"/>
        </w:rPr>
        <w:t>Lúc </w:t>
      </w:r>
      <w:r>
        <w:rPr>
          <w:spacing w:val="-5"/>
        </w:rPr>
        <w:t>Châu </w:t>
      </w:r>
      <w:r>
        <w:rPr/>
        <w:t>bị giải đi, </w:t>
      </w:r>
      <w:r>
        <w:rPr>
          <w:spacing w:val="-7"/>
        </w:rPr>
        <w:t>Lộc </w:t>
      </w:r>
      <w:r>
        <w:rPr>
          <w:spacing w:val="-4"/>
        </w:rPr>
        <w:t>chạy </w:t>
      </w:r>
      <w:r>
        <w:rPr>
          <w:spacing w:val="2"/>
        </w:rPr>
        <w:t>ra </w:t>
      </w:r>
      <w:r>
        <w:rPr>
          <w:spacing w:val="-3"/>
        </w:rPr>
        <w:t>tận </w:t>
      </w:r>
      <w:r>
        <w:rPr/>
        <w:t>bên </w:t>
      </w:r>
      <w:r>
        <w:rPr>
          <w:spacing w:val="-8"/>
        </w:rPr>
        <w:t>xe </w:t>
      </w:r>
      <w:r>
        <w:rPr/>
        <w:t>tiễn </w:t>
      </w:r>
      <w:r>
        <w:rPr>
          <w:spacing w:val="-4"/>
        </w:rPr>
        <w:t>bạn. </w:t>
      </w:r>
      <w:r>
        <w:rPr/>
        <w:t>Tớ </w:t>
      </w:r>
      <w:r>
        <w:rPr>
          <w:spacing w:val="-10"/>
        </w:rPr>
        <w:t>nhớ </w:t>
      </w:r>
      <w:r>
        <w:rPr/>
        <w:t>cả số cái </w:t>
      </w:r>
      <w:r>
        <w:rPr>
          <w:spacing w:val="-8"/>
        </w:rPr>
        <w:t>xe </w:t>
      </w:r>
      <w:r>
        <w:rPr>
          <w:spacing w:val="-5"/>
        </w:rPr>
        <w:t>chở nó. </w:t>
      </w:r>
      <w:r>
        <w:rPr>
          <w:spacing w:val="-4"/>
        </w:rPr>
        <w:t>Nó </w:t>
      </w:r>
      <w:r>
        <w:rPr>
          <w:spacing w:val="-8"/>
        </w:rPr>
        <w:t>mặc một </w:t>
      </w:r>
      <w:r>
        <w:rPr/>
        <w:t>chiếc sơ </w:t>
      </w:r>
      <w:r>
        <w:rPr>
          <w:spacing w:val="-12"/>
        </w:rPr>
        <w:t>mi </w:t>
      </w:r>
      <w:r>
        <w:rPr/>
        <w:t>ca </w:t>
      </w:r>
      <w:r>
        <w:rPr>
          <w:spacing w:val="2"/>
        </w:rPr>
        <w:t>rô </w:t>
      </w:r>
      <w:r>
        <w:rPr>
          <w:spacing w:val="-8"/>
        </w:rPr>
        <w:t>xanh </w:t>
      </w:r>
      <w:r>
        <w:rPr>
          <w:spacing w:val="3"/>
        </w:rPr>
        <w:t>lá </w:t>
      </w:r>
      <w:r>
        <w:rPr>
          <w:spacing w:val="-7"/>
        </w:rPr>
        <w:t>cây, </w:t>
      </w:r>
      <w:r>
        <w:rPr>
          <w:spacing w:val="-6"/>
        </w:rPr>
        <w:t>khóac </w:t>
      </w:r>
      <w:r>
        <w:rPr/>
        <w:t>ba </w:t>
      </w:r>
      <w:r>
        <w:rPr>
          <w:spacing w:val="3"/>
        </w:rPr>
        <w:t>lô </w:t>
      </w:r>
      <w:r>
        <w:rPr/>
        <w:t>bẹp. Hai đứa </w:t>
      </w:r>
      <w:r>
        <w:rPr>
          <w:spacing w:val="-4"/>
        </w:rPr>
        <w:t>chào</w:t>
      </w:r>
      <w:r>
        <w:rPr>
          <w:spacing w:val="-1"/>
        </w:rPr>
        <w:t> </w:t>
      </w:r>
      <w:r>
        <w:rPr>
          <w:spacing w:val="-9"/>
        </w:rPr>
        <w:t>nhau.</w:t>
      </w:r>
    </w:p>
    <w:p>
      <w:pPr>
        <w:pStyle w:val="BodyText"/>
      </w:pPr>
      <w:r>
        <w:rPr/>
        <w:t>Tôi </w:t>
      </w:r>
      <w:r>
        <w:rPr>
          <w:spacing w:val="-12"/>
        </w:rPr>
        <w:t>nghe </w:t>
      </w:r>
      <w:r>
        <w:rPr>
          <w:spacing w:val="-8"/>
        </w:rPr>
        <w:t>xong mệt </w:t>
      </w:r>
      <w:r>
        <w:rPr>
          <w:spacing w:val="-4"/>
        </w:rPr>
        <w:t>rũ, </w:t>
      </w:r>
      <w:r>
        <w:rPr>
          <w:spacing w:val="-5"/>
        </w:rPr>
        <w:t>nằm </w:t>
      </w:r>
      <w:r>
        <w:rPr>
          <w:spacing w:val="-9"/>
        </w:rPr>
        <w:t>xuống </w:t>
      </w:r>
      <w:r>
        <w:rPr>
          <w:spacing w:val="-3"/>
        </w:rPr>
        <w:t>tấm </w:t>
      </w:r>
      <w:r>
        <w:rPr/>
        <w:t>cá </w:t>
      </w:r>
      <w:r>
        <w:rPr>
          <w:spacing w:val="-7"/>
        </w:rPr>
        <w:t>ngựa </w:t>
      </w:r>
      <w:r>
        <w:rPr>
          <w:spacing w:val="-8"/>
        </w:rPr>
        <w:t>một </w:t>
      </w:r>
      <w:r>
        <w:rPr>
          <w:spacing w:val="-10"/>
        </w:rPr>
        <w:t>mảnh </w:t>
      </w:r>
      <w:r>
        <w:rPr/>
        <w:t>ván </w:t>
      </w:r>
      <w:r>
        <w:rPr>
          <w:spacing w:val="-4"/>
        </w:rPr>
        <w:t>hẹp, </w:t>
      </w:r>
      <w:r>
        <w:rPr/>
        <w:t>đầu </w:t>
      </w:r>
      <w:r>
        <w:rPr>
          <w:spacing w:val="-5"/>
        </w:rPr>
        <w:t>gối </w:t>
      </w:r>
      <w:r>
        <w:rPr>
          <w:spacing w:val="2"/>
        </w:rPr>
        <w:t>lên </w:t>
      </w:r>
      <w:r>
        <w:rPr>
          <w:spacing w:val="-6"/>
        </w:rPr>
        <w:t>quyển </w:t>
      </w:r>
      <w:r>
        <w:rPr/>
        <w:t>Bách </w:t>
      </w:r>
      <w:r>
        <w:rPr>
          <w:spacing w:val="-8"/>
        </w:rPr>
        <w:t>khoa </w:t>
      </w:r>
      <w:r>
        <w:rPr/>
        <w:t>toàn </w:t>
      </w:r>
      <w:r>
        <w:rPr>
          <w:spacing w:val="-8"/>
        </w:rPr>
        <w:t>thư </w:t>
      </w:r>
      <w:r>
        <w:rPr>
          <w:spacing w:val="-3"/>
        </w:rPr>
        <w:t>Liên </w:t>
      </w:r>
      <w:r>
        <w:rPr>
          <w:spacing w:val="-4"/>
        </w:rPr>
        <w:t>Xô </w:t>
      </w:r>
      <w:r>
        <w:rPr>
          <w:spacing w:val="-10"/>
        </w:rPr>
        <w:t>ngủ </w:t>
      </w:r>
      <w:r>
        <w:rPr>
          <w:spacing w:val="-3"/>
        </w:rPr>
        <w:t>thiếp. </w:t>
      </w:r>
      <w:r>
        <w:rPr>
          <w:spacing w:val="-4"/>
        </w:rPr>
        <w:t>Tỉnh </w:t>
      </w:r>
      <w:r>
        <w:rPr/>
        <w:t>dậy </w:t>
      </w:r>
      <w:r>
        <w:rPr>
          <w:spacing w:val="-5"/>
        </w:rPr>
        <w:t>gai gai </w:t>
      </w:r>
      <w:r>
        <w:rPr/>
        <w:t>lạnh và </w:t>
      </w:r>
      <w:r>
        <w:rPr>
          <w:spacing w:val="-6"/>
        </w:rPr>
        <w:t>buồn. </w:t>
      </w:r>
      <w:r>
        <w:rPr/>
        <w:t>Gia </w:t>
      </w:r>
      <w:r>
        <w:rPr>
          <w:spacing w:val="-7"/>
        </w:rPr>
        <w:t>Lộc </w:t>
      </w:r>
      <w:r>
        <w:rPr/>
        <w:t>đến bên </w:t>
      </w:r>
      <w:r>
        <w:rPr>
          <w:spacing w:val="-5"/>
        </w:rPr>
        <w:t>chỉ </w:t>
      </w:r>
      <w:r>
        <w:rPr/>
        <w:t>vào </w:t>
      </w:r>
      <w:r>
        <w:rPr>
          <w:spacing w:val="-6"/>
        </w:rPr>
        <w:t>chồng </w:t>
      </w:r>
      <w:r>
        <w:rPr/>
        <w:t>đĩa </w:t>
      </w:r>
      <w:r>
        <w:rPr>
          <w:spacing w:val="-8"/>
        </w:rPr>
        <w:t>nhạc </w:t>
      </w:r>
      <w:r>
        <w:rPr>
          <w:spacing w:val="-4"/>
        </w:rPr>
        <w:t>cạnh </w:t>
      </w:r>
      <w:r>
        <w:rPr/>
        <w:t>đầu </w:t>
      </w:r>
      <w:r>
        <w:rPr>
          <w:spacing w:val="-3"/>
        </w:rPr>
        <w:t>tôi nói: </w:t>
      </w:r>
      <w:r>
        <w:rPr/>
        <w:t>- </w:t>
      </w:r>
      <w:r>
        <w:rPr>
          <w:spacing w:val="-4"/>
        </w:rPr>
        <w:t>Mày </w:t>
      </w:r>
      <w:r>
        <w:rPr>
          <w:spacing w:val="-10"/>
        </w:rPr>
        <w:t>ngủ </w:t>
      </w:r>
      <w:r>
        <w:rPr>
          <w:spacing w:val="-5"/>
        </w:rPr>
        <w:t>gối </w:t>
      </w:r>
      <w:r>
        <w:rPr/>
        <w:t>đầu bên cái </w:t>
      </w:r>
      <w:r>
        <w:rPr>
          <w:spacing w:val="-8"/>
        </w:rPr>
        <w:t>gì </w:t>
      </w:r>
      <w:r>
        <w:rPr/>
        <w:t>biết </w:t>
      </w:r>
      <w:r>
        <w:rPr>
          <w:spacing w:val="-10"/>
        </w:rPr>
        <w:t>không? </w:t>
      </w:r>
      <w:r>
        <w:rPr/>
        <w:t>Đĩa “Số </w:t>
      </w:r>
      <w:r>
        <w:rPr>
          <w:spacing w:val="-6"/>
        </w:rPr>
        <w:t>phận” </w:t>
      </w:r>
      <w:r>
        <w:rPr>
          <w:spacing w:val="-5"/>
        </w:rPr>
        <w:t>của Beethoven.</w:t>
      </w:r>
    </w:p>
    <w:p>
      <w:pPr>
        <w:pStyle w:val="BodyText"/>
        <w:ind w:right="0"/>
      </w:pPr>
      <w:r>
        <w:rPr/>
        <w:t>Ba tháng sau, số phận gõ cửa. Bắt Gia Lộc.</w:t>
      </w:r>
    </w:p>
    <w:p>
      <w:pPr>
        <w:spacing w:after="0"/>
        <w:sectPr>
          <w:pgSz w:w="12240" w:h="15840"/>
          <w:pgMar w:top="0" w:bottom="280" w:left="0" w:right="0"/>
        </w:sectPr>
      </w:pPr>
    </w:p>
    <w:p>
      <w:pPr>
        <w:pStyle w:val="Heading1"/>
      </w:pPr>
      <w:bookmarkStart w:name="Chương hai chín" w:id="59"/>
      <w:bookmarkEnd w:id="59"/>
      <w:r>
        <w:rPr/>
      </w:r>
      <w:bookmarkStart w:name="_bookmark29" w:id="60"/>
      <w:bookmarkEnd w:id="60"/>
      <w:r>
        <w:rPr/>
      </w:r>
      <w:r>
        <w:rPr>
          <w:color w:val="BF0000"/>
        </w:rPr>
        <w:t>Chương hai chín</w:t>
      </w:r>
    </w:p>
    <w:p>
      <w:pPr>
        <w:pStyle w:val="BodyText"/>
        <w:spacing w:before="289"/>
      </w:pPr>
      <w:r>
        <w:rPr>
          <w:spacing w:val="-6"/>
        </w:rPr>
        <w:t>Khoảng </w:t>
      </w:r>
      <w:r>
        <w:rPr>
          <w:spacing w:val="-4"/>
        </w:rPr>
        <w:t>cuối </w:t>
      </w:r>
      <w:r>
        <w:rPr>
          <w:spacing w:val="-10"/>
        </w:rPr>
        <w:t>năm, Lê </w:t>
      </w:r>
      <w:r>
        <w:rPr/>
        <w:t>Đức </w:t>
      </w:r>
      <w:r>
        <w:rPr>
          <w:spacing w:val="-7"/>
        </w:rPr>
        <w:t>Thọ </w:t>
      </w:r>
      <w:r>
        <w:rPr>
          <w:spacing w:val="-5"/>
        </w:rPr>
        <w:t>gọi </w:t>
      </w:r>
      <w:r>
        <w:rPr>
          <w:spacing w:val="-3"/>
        </w:rPr>
        <w:t>tôi </w:t>
      </w:r>
      <w:r>
        <w:rPr/>
        <w:t>lên. Hai </w:t>
      </w:r>
      <w:r>
        <w:rPr>
          <w:spacing w:val="-5"/>
        </w:rPr>
        <w:t>người </w:t>
      </w:r>
      <w:r>
        <w:rPr>
          <w:spacing w:val="-8"/>
        </w:rPr>
        <w:t>ngồi ngay </w:t>
      </w:r>
      <w:r>
        <w:rPr/>
        <w:t>ở giữa </w:t>
      </w:r>
      <w:r>
        <w:rPr>
          <w:spacing w:val="-3"/>
        </w:rPr>
        <w:t>sân, </w:t>
      </w:r>
      <w:r>
        <w:rPr/>
        <w:t>dưới </w:t>
      </w:r>
      <w:r>
        <w:rPr>
          <w:spacing w:val="-8"/>
        </w:rPr>
        <w:t>một </w:t>
      </w:r>
      <w:r>
        <w:rPr>
          <w:spacing w:val="-3"/>
        </w:rPr>
        <w:t>tấm </w:t>
      </w:r>
      <w:r>
        <w:rPr>
          <w:spacing w:val="-8"/>
        </w:rPr>
        <w:t>mái </w:t>
      </w:r>
      <w:r>
        <w:rPr>
          <w:spacing w:val="-4"/>
        </w:rPr>
        <w:t>dựng </w:t>
      </w:r>
      <w:r>
        <w:rPr/>
        <w:t>trên </w:t>
      </w:r>
      <w:r>
        <w:rPr>
          <w:spacing w:val="-7"/>
        </w:rPr>
        <w:t>miệng </w:t>
      </w:r>
      <w:r>
        <w:rPr>
          <w:spacing w:val="-5"/>
        </w:rPr>
        <w:t>hầm </w:t>
      </w:r>
      <w:r>
        <w:rPr>
          <w:spacing w:val="-8"/>
        </w:rPr>
        <w:t>ngầm </w:t>
      </w:r>
      <w:r>
        <w:rPr>
          <w:spacing w:val="-6"/>
        </w:rPr>
        <w:t>mới </w:t>
      </w:r>
      <w:r>
        <w:rPr>
          <w:spacing w:val="-5"/>
        </w:rPr>
        <w:t>xây </w:t>
      </w:r>
      <w:r>
        <w:rPr>
          <w:spacing w:val="-12"/>
        </w:rPr>
        <w:t>mà </w:t>
      </w:r>
      <w:r>
        <w:rPr>
          <w:spacing w:val="-7"/>
        </w:rPr>
        <w:t>Thọ </w:t>
      </w:r>
      <w:r>
        <w:rPr>
          <w:spacing w:val="-5"/>
        </w:rPr>
        <w:t>nói </w:t>
      </w:r>
      <w:r>
        <w:rPr>
          <w:spacing w:val="3"/>
        </w:rPr>
        <w:t>là </w:t>
      </w:r>
      <w:r>
        <w:rPr/>
        <w:t>sâu 10 </w:t>
      </w:r>
      <w:r>
        <w:rPr>
          <w:spacing w:val="-8"/>
        </w:rPr>
        <w:t>mét. </w:t>
      </w:r>
      <w:r>
        <w:rPr>
          <w:spacing w:val="-4"/>
        </w:rPr>
        <w:t>Dù đang </w:t>
      </w:r>
      <w:r>
        <w:rPr/>
        <w:t>rối bời </w:t>
      </w:r>
      <w:r>
        <w:rPr>
          <w:spacing w:val="-3"/>
        </w:rPr>
        <w:t>tôi </w:t>
      </w:r>
      <w:r>
        <w:rPr/>
        <w:t>vẫn </w:t>
      </w:r>
      <w:r>
        <w:rPr>
          <w:spacing w:val="-9"/>
        </w:rPr>
        <w:t>không </w:t>
      </w:r>
      <w:r>
        <w:rPr>
          <w:spacing w:val="-8"/>
        </w:rPr>
        <w:t>thể </w:t>
      </w:r>
      <w:r>
        <w:rPr>
          <w:spacing w:val="-9"/>
        </w:rPr>
        <w:t>không </w:t>
      </w:r>
      <w:r>
        <w:rPr/>
        <w:t>so </w:t>
      </w:r>
      <w:r>
        <w:rPr>
          <w:spacing w:val="-6"/>
        </w:rPr>
        <w:t>sánh: hình </w:t>
      </w:r>
      <w:r>
        <w:rPr>
          <w:spacing w:val="-10"/>
        </w:rPr>
        <w:t>như </w:t>
      </w:r>
      <w:r>
        <w:rPr>
          <w:spacing w:val="-5"/>
        </w:rPr>
        <w:t>hầm của </w:t>
      </w:r>
      <w:r>
        <w:rPr>
          <w:spacing w:val="-10"/>
        </w:rPr>
        <w:t>Lê </w:t>
      </w:r>
      <w:r>
        <w:rPr>
          <w:spacing w:val="-7"/>
        </w:rPr>
        <w:t>Thanh </w:t>
      </w:r>
      <w:r>
        <w:rPr>
          <w:spacing w:val="-10"/>
        </w:rPr>
        <w:t>Nghị </w:t>
      </w:r>
      <w:r>
        <w:rPr>
          <w:spacing w:val="-8"/>
        </w:rPr>
        <w:t>cũng </w:t>
      </w:r>
      <w:r>
        <w:rPr>
          <w:spacing w:val="-3"/>
        </w:rPr>
        <w:t>Bộ </w:t>
      </w:r>
      <w:r>
        <w:rPr>
          <w:spacing w:val="-5"/>
        </w:rPr>
        <w:t>chính </w:t>
      </w:r>
      <w:r>
        <w:rPr/>
        <w:t>trị và còn kiêm </w:t>
      </w:r>
      <w:r>
        <w:rPr>
          <w:spacing w:val="-5"/>
        </w:rPr>
        <w:t>phó </w:t>
      </w:r>
      <w:r>
        <w:rPr>
          <w:spacing w:val="-8"/>
        </w:rPr>
        <w:t>thủ </w:t>
      </w:r>
      <w:r>
        <w:rPr>
          <w:spacing w:val="-4"/>
        </w:rPr>
        <w:t>tướng </w:t>
      </w:r>
      <w:r>
        <w:rPr>
          <w:spacing w:val="-5"/>
        </w:rPr>
        <w:t>chỉ </w:t>
      </w:r>
      <w:r>
        <w:rPr/>
        <w:t>sâu 8 </w:t>
      </w:r>
      <w:r>
        <w:rPr>
          <w:spacing w:val="-8"/>
        </w:rPr>
        <w:t>mét. </w:t>
      </w:r>
      <w:r>
        <w:rPr/>
        <w:t>(Tôi đã </w:t>
      </w:r>
      <w:r>
        <w:rPr>
          <w:spacing w:val="-8"/>
        </w:rPr>
        <w:t>một </w:t>
      </w:r>
      <w:r>
        <w:rPr/>
        <w:t>dạo </w:t>
      </w:r>
      <w:r>
        <w:rPr>
          <w:spacing w:val="-9"/>
        </w:rPr>
        <w:t>xuống </w:t>
      </w:r>
      <w:r>
        <w:rPr/>
        <w:t>ẩn </w:t>
      </w:r>
      <w:r>
        <w:rPr>
          <w:spacing w:val="-8"/>
        </w:rPr>
        <w:t>hàng </w:t>
      </w:r>
      <w:r>
        <w:rPr>
          <w:spacing w:val="-10"/>
        </w:rPr>
        <w:t>ngày.) </w:t>
      </w:r>
      <w:r>
        <w:rPr>
          <w:spacing w:val="-4"/>
        </w:rPr>
        <w:t>Ai </w:t>
      </w:r>
      <w:r>
        <w:rPr>
          <w:spacing w:val="-6"/>
        </w:rPr>
        <w:t>quyết </w:t>
      </w:r>
      <w:r>
        <w:rPr>
          <w:spacing w:val="-3"/>
        </w:rPr>
        <w:t>định </w:t>
      </w:r>
      <w:r>
        <w:rPr>
          <w:spacing w:val="-8"/>
        </w:rPr>
        <w:t>khác </w:t>
      </w:r>
      <w:r>
        <w:rPr/>
        <w:t>biệt về độ an toàn</w:t>
      </w:r>
      <w:r>
        <w:rPr>
          <w:spacing w:val="-45"/>
        </w:rPr>
        <w:t> </w:t>
      </w:r>
      <w:r>
        <w:rPr>
          <w:spacing w:val="-8"/>
        </w:rPr>
        <w:t>này?</w:t>
      </w:r>
    </w:p>
    <w:p>
      <w:pPr>
        <w:pStyle w:val="BodyText"/>
        <w:ind w:right="0"/>
      </w:pPr>
      <w:r>
        <w:rPr/>
        <w:t>Tôi mở sổ tay ghi lời Lê Đức Thọ. Lần đầu tiên. Nay là bút sa gà chết mà.</w:t>
      </w:r>
    </w:p>
    <w:p>
      <w:pPr>
        <w:pStyle w:val="BodyText"/>
      </w:pPr>
      <w:r>
        <w:rPr>
          <w:spacing w:val="-7"/>
        </w:rPr>
        <w:t>Thọ </w:t>
      </w:r>
      <w:r>
        <w:rPr>
          <w:spacing w:val="-5"/>
        </w:rPr>
        <w:t>nói </w:t>
      </w:r>
      <w:r>
        <w:rPr>
          <w:spacing w:val="-8"/>
        </w:rPr>
        <w:t>ngay </w:t>
      </w:r>
      <w:r>
        <w:rPr>
          <w:spacing w:val="-5"/>
        </w:rPr>
        <w:t>tớ gọi </w:t>
      </w:r>
      <w:r>
        <w:rPr/>
        <w:t>cậu đến để </w:t>
      </w:r>
      <w:r>
        <w:rPr>
          <w:spacing w:val="-5"/>
        </w:rPr>
        <w:t>nói </w:t>
      </w:r>
      <w:r>
        <w:rPr>
          <w:spacing w:val="-6"/>
        </w:rPr>
        <w:t>chúng </w:t>
      </w:r>
      <w:r>
        <w:rPr>
          <w:spacing w:val="-8"/>
        </w:rPr>
        <w:t>nó </w:t>
      </w:r>
      <w:r>
        <w:rPr/>
        <w:t>bị bắt </w:t>
      </w:r>
      <w:r>
        <w:rPr>
          <w:spacing w:val="3"/>
        </w:rPr>
        <w:t>là </w:t>
      </w:r>
      <w:r>
        <w:rPr>
          <w:spacing w:val="-6"/>
        </w:rPr>
        <w:t>đúng. </w:t>
      </w:r>
      <w:r>
        <w:rPr/>
        <w:t>Tội </w:t>
      </w:r>
      <w:r>
        <w:rPr>
          <w:spacing w:val="-6"/>
        </w:rPr>
        <w:t>chúng </w:t>
      </w:r>
      <w:r>
        <w:rPr>
          <w:spacing w:val="-8"/>
        </w:rPr>
        <w:t>nó </w:t>
      </w:r>
      <w:r>
        <w:rPr/>
        <w:t>rất lớn. </w:t>
      </w:r>
      <w:r>
        <w:rPr>
          <w:spacing w:val="-8"/>
        </w:rPr>
        <w:t>Chúng nó </w:t>
      </w:r>
      <w:r>
        <w:rPr>
          <w:spacing w:val="2"/>
        </w:rPr>
        <w:t>láo </w:t>
      </w:r>
      <w:r>
        <w:rPr>
          <w:spacing w:val="-5"/>
        </w:rPr>
        <w:t>lắm. </w:t>
      </w:r>
      <w:r>
        <w:rPr>
          <w:spacing w:val="-3"/>
        </w:rPr>
        <w:t>Liên </w:t>
      </w:r>
      <w:r>
        <w:rPr>
          <w:spacing w:val="-8"/>
        </w:rPr>
        <w:t>hệ </w:t>
      </w:r>
      <w:r>
        <w:rPr/>
        <w:t>với </w:t>
      </w:r>
      <w:r>
        <w:rPr>
          <w:spacing w:val="-3"/>
        </w:rPr>
        <w:t>Liên </w:t>
      </w:r>
      <w:r>
        <w:rPr>
          <w:spacing w:val="-4"/>
        </w:rPr>
        <w:t>Xô </w:t>
      </w:r>
      <w:r>
        <w:rPr>
          <w:spacing w:val="-8"/>
        </w:rPr>
        <w:t>thế </w:t>
      </w:r>
      <w:r>
        <w:rPr>
          <w:spacing w:val="-4"/>
        </w:rPr>
        <w:t>nào, </w:t>
      </w:r>
      <w:r>
        <w:rPr>
          <w:spacing w:val="-6"/>
        </w:rPr>
        <w:t>tuôn </w:t>
      </w:r>
      <w:r>
        <w:rPr>
          <w:spacing w:val="-3"/>
        </w:rPr>
        <w:t>tài </w:t>
      </w:r>
      <w:r>
        <w:rPr>
          <w:spacing w:val="3"/>
        </w:rPr>
        <w:t>liệu </w:t>
      </w:r>
      <w:r>
        <w:rPr>
          <w:spacing w:val="-8"/>
        </w:rPr>
        <w:t>mật </w:t>
      </w:r>
      <w:r>
        <w:rPr>
          <w:spacing w:val="-5"/>
        </w:rPr>
        <w:t>cho </w:t>
      </w:r>
      <w:r>
        <w:rPr>
          <w:spacing w:val="-3"/>
        </w:rPr>
        <w:t>Liên </w:t>
      </w:r>
      <w:r>
        <w:rPr>
          <w:spacing w:val="-4"/>
        </w:rPr>
        <w:t>Xô </w:t>
      </w:r>
      <w:r>
        <w:rPr>
          <w:spacing w:val="-10"/>
        </w:rPr>
        <w:t>như </w:t>
      </w:r>
      <w:r>
        <w:rPr>
          <w:spacing w:val="-8"/>
        </w:rPr>
        <w:t>thê </w:t>
      </w:r>
      <w:r>
        <w:rPr>
          <w:spacing w:val="-4"/>
        </w:rPr>
        <w:t>nào, </w:t>
      </w:r>
      <w:r>
        <w:rPr/>
        <w:t>cậu biết </w:t>
      </w:r>
      <w:r>
        <w:rPr>
          <w:spacing w:val="-10"/>
        </w:rPr>
        <w:t>không, </w:t>
      </w:r>
      <w:r>
        <w:rPr>
          <w:spacing w:val="-6"/>
        </w:rPr>
        <w:t>chúng </w:t>
      </w:r>
      <w:r>
        <w:rPr>
          <w:spacing w:val="-8"/>
        </w:rPr>
        <w:t>nó </w:t>
      </w:r>
      <w:r>
        <w:rPr/>
        <w:t>đưa </w:t>
      </w:r>
      <w:r>
        <w:rPr>
          <w:spacing w:val="-5"/>
        </w:rPr>
        <w:t>cho </w:t>
      </w:r>
      <w:r>
        <w:rPr>
          <w:spacing w:val="-3"/>
        </w:rPr>
        <w:t>Liên </w:t>
      </w:r>
      <w:r>
        <w:rPr>
          <w:spacing w:val="-4"/>
        </w:rPr>
        <w:t>Xô </w:t>
      </w:r>
      <w:r>
        <w:rPr/>
        <w:t>cả đến </w:t>
      </w:r>
      <w:r>
        <w:rPr>
          <w:spacing w:val="-10"/>
        </w:rPr>
        <w:t>Nghị </w:t>
      </w:r>
      <w:r>
        <w:rPr>
          <w:spacing w:val="-6"/>
        </w:rPr>
        <w:t>quyết </w:t>
      </w:r>
      <w:r>
        <w:rPr/>
        <w:t>9 </w:t>
      </w:r>
      <w:r>
        <w:rPr>
          <w:spacing w:val="-5"/>
        </w:rPr>
        <w:t>của </w:t>
      </w:r>
      <w:r>
        <w:rPr>
          <w:spacing w:val="-6"/>
        </w:rPr>
        <w:t>đảng, chúng </w:t>
      </w:r>
      <w:r>
        <w:rPr>
          <w:spacing w:val="-8"/>
        </w:rPr>
        <w:t>nó </w:t>
      </w:r>
      <w:r>
        <w:rPr>
          <w:spacing w:val="2"/>
        </w:rPr>
        <w:t>làm </w:t>
      </w:r>
      <w:r>
        <w:rPr>
          <w:spacing w:val="-8"/>
        </w:rPr>
        <w:t>gì </w:t>
      </w:r>
      <w:r>
        <w:rPr/>
        <w:t>an </w:t>
      </w:r>
      <w:r>
        <w:rPr>
          <w:spacing w:val="-6"/>
        </w:rPr>
        <w:t>ninh </w:t>
      </w:r>
      <w:r>
        <w:rPr>
          <w:spacing w:val="-5"/>
        </w:rPr>
        <w:t>ta </w:t>
      </w:r>
      <w:r>
        <w:rPr/>
        <w:t>biết </w:t>
      </w:r>
      <w:r>
        <w:rPr>
          <w:spacing w:val="-6"/>
        </w:rPr>
        <w:t>hết. </w:t>
      </w:r>
      <w:r>
        <w:rPr/>
        <w:t>Biết </w:t>
      </w:r>
      <w:r>
        <w:rPr>
          <w:spacing w:val="-5"/>
        </w:rPr>
        <w:t>từ năm </w:t>
      </w:r>
      <w:r>
        <w:rPr/>
        <w:t>1964 rồi </w:t>
      </w:r>
      <w:r>
        <w:rPr>
          <w:spacing w:val="2"/>
        </w:rPr>
        <w:t>cơ. </w:t>
      </w:r>
      <w:r>
        <w:rPr/>
        <w:t>Cậu </w:t>
      </w:r>
      <w:r>
        <w:rPr>
          <w:spacing w:val="-5"/>
        </w:rPr>
        <w:t>chớ </w:t>
      </w:r>
      <w:r>
        <w:rPr>
          <w:spacing w:val="-12"/>
        </w:rPr>
        <w:t>nghĩ </w:t>
      </w:r>
      <w:r>
        <w:rPr>
          <w:spacing w:val="3"/>
        </w:rPr>
        <w:t>là </w:t>
      </w:r>
      <w:r>
        <w:rPr/>
        <w:t>bắt </w:t>
      </w:r>
      <w:r>
        <w:rPr>
          <w:spacing w:val="-4"/>
        </w:rPr>
        <w:t>oan, </w:t>
      </w:r>
      <w:r>
        <w:rPr>
          <w:spacing w:val="-10"/>
        </w:rPr>
        <w:t>không, </w:t>
      </w:r>
      <w:r>
        <w:rPr/>
        <w:t>có </w:t>
      </w:r>
      <w:r>
        <w:rPr>
          <w:spacing w:val="-3"/>
        </w:rPr>
        <w:t>tội </w:t>
      </w:r>
      <w:r>
        <w:rPr>
          <w:spacing w:val="-8"/>
        </w:rPr>
        <w:t>thì </w:t>
      </w:r>
      <w:r>
        <w:rPr>
          <w:spacing w:val="-4"/>
        </w:rPr>
        <w:t>đảng </w:t>
      </w:r>
      <w:r>
        <w:rPr>
          <w:spacing w:val="-6"/>
        </w:rPr>
        <w:t>mới </w:t>
      </w:r>
      <w:r>
        <w:rPr/>
        <w:t>bắt </w:t>
      </w:r>
      <w:r>
        <w:rPr>
          <w:spacing w:val="-3"/>
        </w:rPr>
        <w:t>chứ! </w:t>
      </w:r>
      <w:r>
        <w:rPr/>
        <w:t>Cậu </w:t>
      </w:r>
      <w:r>
        <w:rPr>
          <w:spacing w:val="-4"/>
        </w:rPr>
        <w:t>phái </w:t>
      </w:r>
      <w:r>
        <w:rPr/>
        <w:t>tin </w:t>
      </w:r>
      <w:r>
        <w:rPr>
          <w:spacing w:val="-10"/>
        </w:rPr>
        <w:t>như </w:t>
      </w:r>
      <w:r>
        <w:rPr>
          <w:spacing w:val="-6"/>
        </w:rPr>
        <w:t>thế. </w:t>
      </w:r>
      <w:r>
        <w:rPr>
          <w:spacing w:val="-9"/>
        </w:rPr>
        <w:t>Đấy, </w:t>
      </w:r>
      <w:r>
        <w:rPr/>
        <w:t>cậu </w:t>
      </w:r>
      <w:r>
        <w:rPr>
          <w:spacing w:val="-6"/>
        </w:rPr>
        <w:t>trông- </w:t>
      </w:r>
      <w:r>
        <w:rPr>
          <w:spacing w:val="-5"/>
        </w:rPr>
        <w:t>chỉ </w:t>
      </w:r>
      <w:r>
        <w:rPr/>
        <w:t>vào </w:t>
      </w:r>
      <w:r>
        <w:rPr>
          <w:spacing w:val="-3"/>
        </w:rPr>
        <w:t>tập </w:t>
      </w:r>
      <w:r>
        <w:rPr>
          <w:spacing w:val="3"/>
        </w:rPr>
        <w:t>lịch </w:t>
      </w:r>
      <w:r>
        <w:rPr/>
        <w:t>có ba cái </w:t>
      </w:r>
      <w:r>
        <w:rPr>
          <w:spacing w:val="-4"/>
        </w:rPr>
        <w:t>vòng </w:t>
      </w:r>
      <w:r>
        <w:rPr>
          <w:spacing w:val="-12"/>
        </w:rPr>
        <w:t>mạ </w:t>
      </w:r>
      <w:r>
        <w:rPr>
          <w:spacing w:val="-5"/>
        </w:rPr>
        <w:t>kên-trong này </w:t>
      </w:r>
      <w:r>
        <w:rPr>
          <w:spacing w:val="-10"/>
        </w:rPr>
        <w:t>ghi </w:t>
      </w:r>
      <w:r>
        <w:rPr/>
        <w:t>các </w:t>
      </w:r>
      <w:r>
        <w:rPr>
          <w:spacing w:val="-7"/>
        </w:rPr>
        <w:t>trung </w:t>
      </w:r>
      <w:r>
        <w:rPr>
          <w:spacing w:val="-5"/>
        </w:rPr>
        <w:t>ương, </w:t>
      </w:r>
      <w:r>
        <w:rPr/>
        <w:t>bộ trưởng </w:t>
      </w:r>
      <w:r>
        <w:rPr>
          <w:spacing w:val="-3"/>
        </w:rPr>
        <w:t>xin </w:t>
      </w:r>
      <w:r>
        <w:rPr>
          <w:spacing w:val="-5"/>
        </w:rPr>
        <w:t>gập tớ </w:t>
      </w:r>
      <w:r>
        <w:rPr/>
        <w:t>đây </w:t>
      </w:r>
      <w:r>
        <w:rPr>
          <w:spacing w:val="2"/>
        </w:rPr>
        <w:t>ra </w:t>
      </w:r>
      <w:r>
        <w:rPr>
          <w:spacing w:val="-9"/>
        </w:rPr>
        <w:t>nhưng </w:t>
      </w:r>
      <w:r>
        <w:rPr>
          <w:spacing w:val="-5"/>
        </w:rPr>
        <w:t>tớ </w:t>
      </w:r>
      <w:r>
        <w:rPr>
          <w:spacing w:val="-3"/>
        </w:rPr>
        <w:t>chưa </w:t>
      </w:r>
      <w:r>
        <w:rPr>
          <w:spacing w:val="-4"/>
        </w:rPr>
        <w:t>gặp, </w:t>
      </w:r>
      <w:r>
        <w:rPr>
          <w:spacing w:val="-12"/>
        </w:rPr>
        <w:t>mà </w:t>
      </w:r>
      <w:r>
        <w:rPr>
          <w:spacing w:val="2"/>
        </w:rPr>
        <w:t>lại </w:t>
      </w:r>
      <w:r>
        <w:rPr>
          <w:spacing w:val="-5"/>
        </w:rPr>
        <w:t>gập </w:t>
      </w:r>
      <w:r>
        <w:rPr>
          <w:spacing w:val="-4"/>
        </w:rPr>
        <w:t>cậu. </w:t>
      </w:r>
      <w:r>
        <w:rPr>
          <w:spacing w:val="-7"/>
        </w:rPr>
        <w:t>Vừa </w:t>
      </w:r>
      <w:r>
        <w:rPr/>
        <w:t>ở Paris về </w:t>
      </w:r>
      <w:r>
        <w:rPr>
          <w:spacing w:val="-12"/>
        </w:rPr>
        <w:t>nghe </w:t>
      </w:r>
      <w:r>
        <w:rPr/>
        <w:t>an </w:t>
      </w:r>
      <w:r>
        <w:rPr>
          <w:spacing w:val="-6"/>
        </w:rPr>
        <w:t>ninh </w:t>
      </w:r>
      <w:r>
        <w:rPr>
          <w:spacing w:val="-5"/>
        </w:rPr>
        <w:t>nói </w:t>
      </w:r>
      <w:r>
        <w:rPr/>
        <w:t>cậu </w:t>
      </w:r>
      <w:r>
        <w:rPr>
          <w:spacing w:val="-3"/>
        </w:rPr>
        <w:t>dính </w:t>
      </w:r>
      <w:r>
        <w:rPr/>
        <w:t>vào vụ </w:t>
      </w:r>
      <w:r>
        <w:rPr>
          <w:spacing w:val="-6"/>
        </w:rPr>
        <w:t>chúng </w:t>
      </w:r>
      <w:r>
        <w:rPr>
          <w:spacing w:val="-8"/>
        </w:rPr>
        <w:t>nó </w:t>
      </w:r>
      <w:r>
        <w:rPr>
          <w:spacing w:val="-5"/>
        </w:rPr>
        <w:t>tớ </w:t>
      </w:r>
      <w:r>
        <w:rPr>
          <w:spacing w:val="-4"/>
        </w:rPr>
        <w:t>bâng</w:t>
      </w:r>
      <w:r>
        <w:rPr>
          <w:spacing w:val="67"/>
        </w:rPr>
        <w:t> </w:t>
      </w:r>
      <w:r>
        <w:rPr>
          <w:spacing w:val="-10"/>
        </w:rPr>
        <w:t>khuâng </w:t>
      </w:r>
      <w:r>
        <w:rPr>
          <w:spacing w:val="-5"/>
        </w:rPr>
        <w:t>lắm, tớ </w:t>
      </w:r>
      <w:r>
        <w:rPr/>
        <w:t>tiếc </w:t>
      </w:r>
      <w:r>
        <w:rPr>
          <w:spacing w:val="-5"/>
        </w:rPr>
        <w:t>lắm. </w:t>
      </w:r>
      <w:r>
        <w:rPr/>
        <w:t>Cậu biết </w:t>
      </w:r>
      <w:r>
        <w:rPr>
          <w:spacing w:val="3"/>
        </w:rPr>
        <w:t>là </w:t>
      </w:r>
      <w:r>
        <w:rPr>
          <w:spacing w:val="-5"/>
        </w:rPr>
        <w:t>tớ </w:t>
      </w:r>
      <w:r>
        <w:rPr>
          <w:spacing w:val="-3"/>
        </w:rPr>
        <w:t>định </w:t>
      </w:r>
      <w:r>
        <w:rPr/>
        <w:t>đưa cậu đi </w:t>
      </w:r>
      <w:r>
        <w:rPr>
          <w:spacing w:val="-6"/>
        </w:rPr>
        <w:t>theo </w:t>
      </w:r>
      <w:r>
        <w:rPr>
          <w:spacing w:val="2"/>
        </w:rPr>
        <w:t>làm </w:t>
      </w:r>
      <w:r>
        <w:rPr/>
        <w:t>báo </w:t>
      </w:r>
      <w:r>
        <w:rPr>
          <w:spacing w:val="-5"/>
        </w:rPr>
        <w:t>cho </w:t>
      </w:r>
      <w:r>
        <w:rPr/>
        <w:t>đoàn </w:t>
      </w:r>
      <w:r>
        <w:rPr>
          <w:spacing w:val="-5"/>
        </w:rPr>
        <w:t>ta </w:t>
      </w:r>
      <w:r>
        <w:rPr/>
        <w:t>ở Paris </w:t>
      </w:r>
      <w:r>
        <w:rPr>
          <w:spacing w:val="2"/>
        </w:rPr>
        <w:t>rồi, </w:t>
      </w:r>
      <w:r>
        <w:rPr>
          <w:spacing w:val="-5"/>
        </w:rPr>
        <w:t>nay </w:t>
      </w:r>
      <w:r>
        <w:rPr/>
        <w:t>cậu </w:t>
      </w:r>
      <w:r>
        <w:rPr>
          <w:spacing w:val="-10"/>
        </w:rPr>
        <w:t>như </w:t>
      </w:r>
      <w:r>
        <w:rPr>
          <w:spacing w:val="-8"/>
        </w:rPr>
        <w:t>thế </w:t>
      </w:r>
      <w:r>
        <w:rPr>
          <w:spacing w:val="-11"/>
        </w:rPr>
        <w:t>này, </w:t>
      </w:r>
      <w:r>
        <w:rPr>
          <w:spacing w:val="-5"/>
        </w:rPr>
        <w:t>tớ </w:t>
      </w:r>
      <w:r>
        <w:rPr/>
        <w:t>tiếc </w:t>
      </w:r>
      <w:r>
        <w:rPr>
          <w:spacing w:val="-5"/>
        </w:rPr>
        <w:t>lắm. </w:t>
      </w:r>
      <w:r>
        <w:rPr/>
        <w:t>(Tôi </w:t>
      </w:r>
      <w:r>
        <w:rPr>
          <w:spacing w:val="-3"/>
        </w:rPr>
        <w:t>nói: </w:t>
      </w:r>
      <w:r>
        <w:rPr/>
        <w:t>- cảm </w:t>
      </w:r>
      <w:r>
        <w:rPr>
          <w:spacing w:val="3"/>
        </w:rPr>
        <w:t>ơn </w:t>
      </w:r>
      <w:r>
        <w:rPr>
          <w:spacing w:val="-6"/>
        </w:rPr>
        <w:t>anh.) </w:t>
      </w:r>
      <w:r>
        <w:rPr/>
        <w:t>Tớ đã </w:t>
      </w:r>
      <w:r>
        <w:rPr>
          <w:spacing w:val="-5"/>
        </w:rPr>
        <w:t>nói </w:t>
      </w:r>
      <w:r>
        <w:rPr>
          <w:spacing w:val="3"/>
        </w:rPr>
        <w:t>là </w:t>
      </w:r>
      <w:r>
        <w:rPr>
          <w:spacing w:val="-5"/>
        </w:rPr>
        <w:t>tớ </w:t>
      </w:r>
      <w:r>
        <w:rPr>
          <w:spacing w:val="-8"/>
        </w:rPr>
        <w:t>mến </w:t>
      </w:r>
      <w:r>
        <w:rPr/>
        <w:t>cậu vì cậu trẻ, cậu có tài, cậu </w:t>
      </w:r>
      <w:r>
        <w:rPr>
          <w:spacing w:val="-8"/>
        </w:rPr>
        <w:t>ngay thẳng </w:t>
      </w:r>
      <w:r>
        <w:rPr>
          <w:spacing w:val="-5"/>
        </w:rPr>
        <w:t>cho nên từ </w:t>
      </w:r>
      <w:r>
        <w:rPr>
          <w:spacing w:val="2"/>
        </w:rPr>
        <w:t>lâu </w:t>
      </w:r>
      <w:r>
        <w:rPr/>
        <w:t>rồi </w:t>
      </w:r>
      <w:r>
        <w:rPr>
          <w:spacing w:val="-5"/>
        </w:rPr>
        <w:t>tớ </w:t>
      </w:r>
      <w:r>
        <w:rPr/>
        <w:t>đã có ý </w:t>
      </w:r>
      <w:r>
        <w:rPr>
          <w:spacing w:val="-8"/>
        </w:rPr>
        <w:t>nhắm </w:t>
      </w:r>
      <w:r>
        <w:rPr/>
        <w:t>cậu </w:t>
      </w:r>
      <w:r>
        <w:rPr>
          <w:spacing w:val="-9"/>
        </w:rPr>
        <w:t>nhưng </w:t>
      </w:r>
      <w:r>
        <w:rPr>
          <w:spacing w:val="-8"/>
        </w:rPr>
        <w:t>thế </w:t>
      </w:r>
      <w:r>
        <w:rPr>
          <w:spacing w:val="-5"/>
        </w:rPr>
        <w:t>nào </w:t>
      </w:r>
      <w:r>
        <w:rPr/>
        <w:t>cậu </w:t>
      </w:r>
      <w:r>
        <w:rPr>
          <w:spacing w:val="2"/>
        </w:rPr>
        <w:t>lại... </w:t>
      </w:r>
      <w:r>
        <w:rPr>
          <w:spacing w:val="-7"/>
        </w:rPr>
        <w:t>Nhưng </w:t>
      </w:r>
      <w:r>
        <w:rPr>
          <w:spacing w:val="-9"/>
        </w:rPr>
        <w:t>không </w:t>
      </w:r>
      <w:r>
        <w:rPr/>
        <w:t>sao. Tớ </w:t>
      </w:r>
      <w:r>
        <w:rPr>
          <w:spacing w:val="-5"/>
        </w:rPr>
        <w:t>nói </w:t>
      </w:r>
      <w:r>
        <w:rPr/>
        <w:t>cậu có </w:t>
      </w:r>
      <w:r>
        <w:rPr>
          <w:spacing w:val="-10"/>
        </w:rPr>
        <w:t>ghi </w:t>
      </w:r>
      <w:r>
        <w:rPr>
          <w:spacing w:val="-8"/>
        </w:rPr>
        <w:t>đây. </w:t>
      </w:r>
      <w:r>
        <w:rPr>
          <w:spacing w:val="-10"/>
        </w:rPr>
        <w:t>Là </w:t>
      </w:r>
      <w:r>
        <w:rPr/>
        <w:t>cậu </w:t>
      </w:r>
      <w:r>
        <w:rPr>
          <w:spacing w:val="-9"/>
        </w:rPr>
        <w:t>không </w:t>
      </w:r>
      <w:r>
        <w:rPr>
          <w:spacing w:val="2"/>
        </w:rPr>
        <w:t>làm </w:t>
      </w:r>
      <w:r>
        <w:rPr/>
        <w:t>sao cả. Nếu cậu bị </w:t>
      </w:r>
      <w:r>
        <w:rPr>
          <w:spacing w:val="2"/>
        </w:rPr>
        <w:t>làm </w:t>
      </w:r>
      <w:r>
        <w:rPr/>
        <w:t>sao </w:t>
      </w:r>
      <w:r>
        <w:rPr>
          <w:spacing w:val="-8"/>
        </w:rPr>
        <w:t>thì </w:t>
      </w:r>
      <w:r>
        <w:rPr/>
        <w:t>cậu viết </w:t>
      </w:r>
      <w:r>
        <w:rPr>
          <w:spacing w:val="-8"/>
        </w:rPr>
        <w:t>thư </w:t>
      </w:r>
      <w:r>
        <w:rPr>
          <w:spacing w:val="-4"/>
        </w:rPr>
        <w:t>chất </w:t>
      </w:r>
      <w:r>
        <w:rPr/>
        <w:t>vấn </w:t>
      </w:r>
      <w:r>
        <w:rPr>
          <w:spacing w:val="-5"/>
        </w:rPr>
        <w:t>tớ </w:t>
      </w:r>
      <w:r>
        <w:rPr>
          <w:spacing w:val="-3"/>
        </w:rPr>
        <w:t>tại </w:t>
      </w:r>
      <w:r>
        <w:rPr/>
        <w:t>sao </w:t>
      </w:r>
      <w:r>
        <w:rPr>
          <w:spacing w:val="-5"/>
        </w:rPr>
        <w:t>tớ </w:t>
      </w:r>
      <w:r>
        <w:rPr>
          <w:spacing w:val="3"/>
        </w:rPr>
        <w:t>là </w:t>
      </w:r>
      <w:r>
        <w:rPr>
          <w:spacing w:val="-5"/>
        </w:rPr>
        <w:t>người </w:t>
      </w:r>
      <w:r>
        <w:rPr>
          <w:spacing w:val="-4"/>
        </w:rPr>
        <w:t>cộng </w:t>
      </w:r>
      <w:r>
        <w:rPr/>
        <w:t>sán </w:t>
      </w:r>
      <w:r>
        <w:rPr>
          <w:spacing w:val="-12"/>
        </w:rPr>
        <w:t>mà </w:t>
      </w:r>
      <w:r>
        <w:rPr>
          <w:spacing w:val="2"/>
        </w:rPr>
        <w:t>lại </w:t>
      </w:r>
      <w:r>
        <w:rPr>
          <w:spacing w:val="-5"/>
        </w:rPr>
        <w:t>nói </w:t>
      </w:r>
      <w:r>
        <w:rPr>
          <w:spacing w:val="-8"/>
        </w:rPr>
        <w:t>năng </w:t>
      </w:r>
      <w:r>
        <w:rPr/>
        <w:t>bất </w:t>
      </w:r>
      <w:r>
        <w:rPr>
          <w:spacing w:val="-8"/>
        </w:rPr>
        <w:t>nhất. </w:t>
      </w:r>
      <w:r>
        <w:rPr/>
        <w:t>Bấv </w:t>
      </w:r>
      <w:r>
        <w:rPr>
          <w:spacing w:val="-3"/>
        </w:rPr>
        <w:t>giờ </w:t>
      </w:r>
      <w:r>
        <w:rPr>
          <w:spacing w:val="-5"/>
        </w:rPr>
        <w:t>tớ nói </w:t>
      </w:r>
      <w:r>
        <w:rPr/>
        <w:t>với cậu để cậu </w:t>
      </w:r>
      <w:r>
        <w:rPr>
          <w:spacing w:val="-8"/>
        </w:rPr>
        <w:t>nhận </w:t>
      </w:r>
      <w:r>
        <w:rPr>
          <w:spacing w:val="2"/>
        </w:rPr>
        <w:t>ra </w:t>
      </w:r>
      <w:r>
        <w:rPr/>
        <w:t>và cậu </w:t>
      </w:r>
      <w:r>
        <w:rPr>
          <w:spacing w:val="-5"/>
        </w:rPr>
        <w:t>yên </w:t>
      </w:r>
      <w:r>
        <w:rPr>
          <w:spacing w:val="-3"/>
        </w:rPr>
        <w:t>tâm </w:t>
      </w:r>
      <w:r>
        <w:rPr>
          <w:spacing w:val="-8"/>
        </w:rPr>
        <w:t>ngòi </w:t>
      </w:r>
      <w:r>
        <w:rPr/>
        <w:t>bút </w:t>
      </w:r>
      <w:r>
        <w:rPr>
          <w:spacing w:val="-5"/>
        </w:rPr>
        <w:t>của </w:t>
      </w:r>
      <w:r>
        <w:rPr/>
        <w:t>cậu vẫn </w:t>
      </w:r>
      <w:r>
        <w:rPr>
          <w:spacing w:val="3"/>
        </w:rPr>
        <w:t>là </w:t>
      </w:r>
      <w:r>
        <w:rPr>
          <w:spacing w:val="4"/>
        </w:rPr>
        <w:t>lợi </w:t>
      </w:r>
      <w:r>
        <w:rPr>
          <w:spacing w:val="-10"/>
        </w:rPr>
        <w:t>khí </w:t>
      </w:r>
      <w:r>
        <w:rPr>
          <w:spacing w:val="-5"/>
        </w:rPr>
        <w:t>của </w:t>
      </w:r>
      <w:r>
        <w:rPr>
          <w:spacing w:val="-6"/>
        </w:rPr>
        <w:t>đảng, </w:t>
      </w:r>
      <w:r>
        <w:rPr>
          <w:spacing w:val="-4"/>
        </w:rPr>
        <w:t>đảng </w:t>
      </w:r>
      <w:r>
        <w:rPr/>
        <w:t>vẫn </w:t>
      </w:r>
      <w:r>
        <w:rPr>
          <w:spacing w:val="-3"/>
        </w:rPr>
        <w:t>tận </w:t>
      </w:r>
      <w:r>
        <w:rPr>
          <w:spacing w:val="-8"/>
        </w:rPr>
        <w:t>dụng </w:t>
      </w:r>
      <w:r>
        <w:rPr>
          <w:spacing w:val="4"/>
        </w:rPr>
        <w:t>lợi </w:t>
      </w:r>
      <w:r>
        <w:rPr>
          <w:spacing w:val="-10"/>
        </w:rPr>
        <w:t>khí </w:t>
      </w:r>
      <w:r>
        <w:rPr>
          <w:spacing w:val="-5"/>
        </w:rPr>
        <w:t>của </w:t>
      </w:r>
      <w:r>
        <w:rPr/>
        <w:t>cậu </w:t>
      </w:r>
      <w:r>
        <w:rPr>
          <w:spacing w:val="-9"/>
        </w:rPr>
        <w:t>nhưng </w:t>
      </w:r>
      <w:r>
        <w:rPr/>
        <w:t>cậu </w:t>
      </w:r>
      <w:r>
        <w:rPr>
          <w:spacing w:val="-4"/>
        </w:rPr>
        <w:t>phái </w:t>
      </w:r>
      <w:r>
        <w:rPr>
          <w:spacing w:val="-3"/>
        </w:rPr>
        <w:t>giữ </w:t>
      </w:r>
      <w:r>
        <w:rPr>
          <w:spacing w:val="-5"/>
        </w:rPr>
        <w:t>cho </w:t>
      </w:r>
      <w:r>
        <w:rPr>
          <w:spacing w:val="-3"/>
        </w:rPr>
        <w:t>lòng </w:t>
      </w:r>
      <w:r>
        <w:rPr/>
        <w:t>dạ </w:t>
      </w:r>
      <w:r>
        <w:rPr>
          <w:spacing w:val="-6"/>
        </w:rPr>
        <w:t>trong, </w:t>
      </w:r>
      <w:r>
        <w:rPr>
          <w:spacing w:val="-5"/>
        </w:rPr>
        <w:t>tư </w:t>
      </w:r>
      <w:r>
        <w:rPr>
          <w:spacing w:val="-4"/>
        </w:rPr>
        <w:t>tương </w:t>
      </w:r>
      <w:r>
        <w:rPr>
          <w:spacing w:val="-6"/>
        </w:rPr>
        <w:t>sáng. </w:t>
      </w:r>
      <w:r>
        <w:rPr/>
        <w:t>Cậu </w:t>
      </w:r>
      <w:r>
        <w:rPr>
          <w:spacing w:val="-4"/>
        </w:rPr>
        <w:t>chán </w:t>
      </w:r>
      <w:r>
        <w:rPr>
          <w:spacing w:val="-5"/>
        </w:rPr>
        <w:t>lắm, gặp </w:t>
      </w:r>
      <w:r>
        <w:rPr>
          <w:spacing w:val="-6"/>
        </w:rPr>
        <w:t>chúng </w:t>
      </w:r>
      <w:r>
        <w:rPr>
          <w:spacing w:val="-5"/>
        </w:rPr>
        <w:t>tớ </w:t>
      </w:r>
      <w:r>
        <w:rPr>
          <w:spacing w:val="-8"/>
        </w:rPr>
        <w:t>thì </w:t>
      </w:r>
      <w:r>
        <w:rPr/>
        <w:t>cậu </w:t>
      </w:r>
      <w:r>
        <w:rPr>
          <w:spacing w:val="-5"/>
        </w:rPr>
        <w:t>tĩnh </w:t>
      </w:r>
      <w:r>
        <w:rPr>
          <w:spacing w:val="-9"/>
        </w:rPr>
        <w:t>nhưng </w:t>
      </w:r>
      <w:r>
        <w:rPr>
          <w:spacing w:val="-5"/>
        </w:rPr>
        <w:t>gần </w:t>
      </w:r>
      <w:r>
        <w:rPr>
          <w:spacing w:val="-6"/>
        </w:rPr>
        <w:t>chúng </w:t>
      </w:r>
      <w:r>
        <w:rPr>
          <w:spacing w:val="-8"/>
        </w:rPr>
        <w:t>nó </w:t>
      </w:r>
      <w:r>
        <w:rPr/>
        <w:t>cậu </w:t>
      </w:r>
      <w:r>
        <w:rPr>
          <w:spacing w:val="2"/>
        </w:rPr>
        <w:t>lại </w:t>
      </w:r>
      <w:r>
        <w:rPr/>
        <w:t>tối, </w:t>
      </w:r>
      <w:r>
        <w:rPr>
          <w:spacing w:val="-4"/>
        </w:rPr>
        <w:t>thôi, </w:t>
      </w:r>
      <w:r>
        <w:rPr>
          <w:spacing w:val="-5"/>
        </w:rPr>
        <w:t>tử nay </w:t>
      </w:r>
      <w:r>
        <w:rPr>
          <w:spacing w:val="-9"/>
        </w:rPr>
        <w:t>không </w:t>
      </w:r>
      <w:r>
        <w:rPr>
          <w:spacing w:val="-5"/>
        </w:rPr>
        <w:t>gần </w:t>
      </w:r>
      <w:r>
        <w:rPr>
          <w:spacing w:val="-6"/>
        </w:rPr>
        <w:t>chúng </w:t>
      </w:r>
      <w:r>
        <w:rPr>
          <w:spacing w:val="-8"/>
        </w:rPr>
        <w:t>nó </w:t>
      </w:r>
      <w:r>
        <w:rPr>
          <w:spacing w:val="-3"/>
        </w:rPr>
        <w:t>nữa. </w:t>
      </w:r>
      <w:r>
        <w:rPr/>
        <w:t>(Kê </w:t>
      </w:r>
      <w:r>
        <w:rPr>
          <w:spacing w:val="-8"/>
        </w:rPr>
        <w:t>một </w:t>
      </w:r>
      <w:r>
        <w:rPr>
          <w:spacing w:val="3"/>
        </w:rPr>
        <w:t>lô </w:t>
      </w:r>
      <w:r>
        <w:rPr>
          <w:spacing w:val="-3"/>
        </w:rPr>
        <w:t>tội </w:t>
      </w:r>
      <w:r>
        <w:rPr>
          <w:spacing w:val="-5"/>
        </w:rPr>
        <w:t>của anh </w:t>
      </w:r>
      <w:r>
        <w:rPr>
          <w:spacing w:val="-8"/>
        </w:rPr>
        <w:t>em, </w:t>
      </w:r>
      <w:r>
        <w:rPr/>
        <w:t>cả </w:t>
      </w:r>
      <w:r>
        <w:rPr>
          <w:spacing w:val="-4"/>
        </w:rPr>
        <w:t>quan </w:t>
      </w:r>
      <w:r>
        <w:rPr>
          <w:spacing w:val="-8"/>
        </w:rPr>
        <w:t>hệ </w:t>
      </w:r>
      <w:r>
        <w:rPr>
          <w:spacing w:val="-5"/>
        </w:rPr>
        <w:t>nam nữ, </w:t>
      </w:r>
      <w:r>
        <w:rPr>
          <w:spacing w:val="-3"/>
        </w:rPr>
        <w:t>lục </w:t>
      </w:r>
      <w:r>
        <w:rPr/>
        <w:t>đục...) Tớ </w:t>
      </w:r>
      <w:r>
        <w:rPr>
          <w:spacing w:val="-5"/>
        </w:rPr>
        <w:t>nói </w:t>
      </w:r>
      <w:r>
        <w:rPr/>
        <w:t>cậu </w:t>
      </w:r>
      <w:r>
        <w:rPr>
          <w:spacing w:val="2"/>
        </w:rPr>
        <w:t>rồ </w:t>
      </w:r>
      <w:r>
        <w:rPr>
          <w:spacing w:val="3"/>
        </w:rPr>
        <w:t>là </w:t>
      </w:r>
      <w:r>
        <w:rPr/>
        <w:t>trước sau </w:t>
      </w:r>
      <w:r>
        <w:rPr>
          <w:spacing w:val="-5"/>
        </w:rPr>
        <w:t>tớ </w:t>
      </w:r>
      <w:r>
        <w:rPr>
          <w:spacing w:val="-3"/>
        </w:rPr>
        <w:t>luôn </w:t>
      </w:r>
      <w:r>
        <w:rPr>
          <w:spacing w:val="-5"/>
        </w:rPr>
        <w:t>chú </w:t>
      </w:r>
      <w:r>
        <w:rPr/>
        <w:t>ý báo vệ </w:t>
      </w:r>
      <w:r>
        <w:rPr>
          <w:spacing w:val="-5"/>
        </w:rPr>
        <w:t>tình hữu </w:t>
      </w:r>
      <w:r>
        <w:rPr>
          <w:spacing w:val="-12"/>
        </w:rPr>
        <w:t>nghị </w:t>
      </w:r>
      <w:r>
        <w:rPr>
          <w:spacing w:val="-6"/>
        </w:rPr>
        <w:t>Việt-Xô </w:t>
      </w:r>
      <w:r>
        <w:rPr/>
        <w:t>và báo vệ cán bộ. </w:t>
      </w:r>
      <w:r>
        <w:rPr>
          <w:spacing w:val="-4"/>
        </w:rPr>
        <w:t>À, </w:t>
      </w:r>
      <w:r>
        <w:rPr/>
        <w:t>vê bảo </w:t>
      </w:r>
      <w:r>
        <w:rPr>
          <w:spacing w:val="-8"/>
        </w:rPr>
        <w:t>thằng </w:t>
      </w:r>
      <w:r>
        <w:rPr>
          <w:spacing w:val="-4"/>
        </w:rPr>
        <w:t>Phan Kế An </w:t>
      </w:r>
      <w:r>
        <w:rPr>
          <w:spacing w:val="3"/>
        </w:rPr>
        <w:t>là </w:t>
      </w:r>
      <w:r>
        <w:rPr>
          <w:spacing w:val="-8"/>
        </w:rPr>
        <w:t>nó </w:t>
      </w:r>
      <w:r>
        <w:rPr>
          <w:spacing w:val="2"/>
        </w:rPr>
        <w:t>láo </w:t>
      </w:r>
      <w:r>
        <w:rPr>
          <w:spacing w:val="-5"/>
        </w:rPr>
        <w:t>lắm, </w:t>
      </w:r>
      <w:r>
        <w:rPr>
          <w:spacing w:val="-8"/>
        </w:rPr>
        <w:t>nó </w:t>
      </w:r>
      <w:r>
        <w:rPr>
          <w:spacing w:val="-6"/>
        </w:rPr>
        <w:t>thậm </w:t>
      </w:r>
      <w:r>
        <w:rPr>
          <w:spacing w:val="-10"/>
        </w:rPr>
        <w:t>thụt </w:t>
      </w:r>
      <w:r>
        <w:rPr/>
        <w:t>với </w:t>
      </w:r>
      <w:r>
        <w:rPr>
          <w:spacing w:val="-3"/>
        </w:rPr>
        <w:t>Liên </w:t>
      </w:r>
      <w:r>
        <w:rPr>
          <w:spacing w:val="-4"/>
        </w:rPr>
        <w:t>Xô </w:t>
      </w:r>
      <w:r>
        <w:rPr>
          <w:spacing w:val="-8"/>
        </w:rPr>
        <w:t>thế </w:t>
      </w:r>
      <w:r>
        <w:rPr>
          <w:spacing w:val="-5"/>
        </w:rPr>
        <w:t>nào </w:t>
      </w:r>
      <w:r>
        <w:rPr>
          <w:spacing w:val="-6"/>
        </w:rPr>
        <w:t>chúng </w:t>
      </w:r>
      <w:r>
        <w:rPr>
          <w:spacing w:val="-5"/>
        </w:rPr>
        <w:t>tớ </w:t>
      </w:r>
      <w:r>
        <w:rPr/>
        <w:t>biết </w:t>
      </w:r>
      <w:r>
        <w:rPr>
          <w:spacing w:val="-5"/>
        </w:rPr>
        <w:t>hết </w:t>
      </w:r>
      <w:r>
        <w:rPr>
          <w:spacing w:val="-7"/>
        </w:rPr>
        <w:t>Nhưng </w:t>
      </w:r>
      <w:r>
        <w:rPr>
          <w:spacing w:val="-8"/>
        </w:rPr>
        <w:t>nó cũng </w:t>
      </w:r>
      <w:r>
        <w:rPr/>
        <w:t>cần </w:t>
      </w:r>
      <w:r>
        <w:rPr>
          <w:spacing w:val="-4"/>
        </w:rPr>
        <w:t>phải </w:t>
      </w:r>
      <w:r>
        <w:rPr>
          <w:spacing w:val="-5"/>
        </w:rPr>
        <w:t>tu </w:t>
      </w:r>
      <w:r>
        <w:rPr>
          <w:spacing w:val="-7"/>
        </w:rPr>
        <w:t>tỉnh, </w:t>
      </w:r>
      <w:r>
        <w:rPr>
          <w:spacing w:val="-4"/>
        </w:rPr>
        <w:t>đảng </w:t>
      </w:r>
      <w:r>
        <w:rPr/>
        <w:t>vẫn </w:t>
      </w:r>
      <w:r>
        <w:rPr>
          <w:spacing w:val="-6"/>
        </w:rPr>
        <w:t>dùng. </w:t>
      </w:r>
      <w:r>
        <w:rPr/>
        <w:t>Từ </w:t>
      </w:r>
      <w:r>
        <w:rPr>
          <w:spacing w:val="-10"/>
        </w:rPr>
        <w:t>khi </w:t>
      </w:r>
      <w:r>
        <w:rPr/>
        <w:t>bắt </w:t>
      </w:r>
      <w:r>
        <w:rPr>
          <w:spacing w:val="-6"/>
        </w:rPr>
        <w:t>chúng </w:t>
      </w:r>
      <w:r>
        <w:rPr>
          <w:spacing w:val="-5"/>
        </w:rPr>
        <w:t>nó, </w:t>
      </w:r>
      <w:r>
        <w:rPr>
          <w:spacing w:val="-8"/>
        </w:rPr>
        <w:t>ngày </w:t>
      </w:r>
      <w:r>
        <w:rPr>
          <w:spacing w:val="-5"/>
        </w:rPr>
        <w:t>nào </w:t>
      </w:r>
      <w:r>
        <w:rPr>
          <w:spacing w:val="-4"/>
        </w:rPr>
        <w:t>Cherbakov </w:t>
      </w:r>
      <w:r>
        <w:rPr/>
        <w:t>đại sứ </w:t>
      </w:r>
      <w:r>
        <w:rPr>
          <w:spacing w:val="-3"/>
        </w:rPr>
        <w:t>Liên </w:t>
      </w:r>
      <w:r>
        <w:rPr>
          <w:spacing w:val="-4"/>
        </w:rPr>
        <w:t>Xô </w:t>
      </w:r>
      <w:r>
        <w:rPr>
          <w:spacing w:val="-5"/>
        </w:rPr>
        <w:t>chả </w:t>
      </w:r>
      <w:r>
        <w:rPr/>
        <w:t>ba bốn </w:t>
      </w:r>
      <w:r>
        <w:rPr>
          <w:spacing w:val="-4"/>
        </w:rPr>
        <w:t>phen </w:t>
      </w:r>
      <w:r>
        <w:rPr/>
        <w:t>đòi </w:t>
      </w:r>
      <w:r>
        <w:rPr>
          <w:spacing w:val="-5"/>
        </w:rPr>
        <w:t>ta </w:t>
      </w:r>
      <w:r>
        <w:rPr>
          <w:spacing w:val="-6"/>
        </w:rPr>
        <w:t>thả. </w:t>
      </w:r>
      <w:r>
        <w:rPr>
          <w:spacing w:val="-7"/>
        </w:rPr>
        <w:t>Nhưng </w:t>
      </w:r>
      <w:r>
        <w:rPr>
          <w:spacing w:val="-5"/>
        </w:rPr>
        <w:t>ta </w:t>
      </w:r>
      <w:r>
        <w:rPr/>
        <w:t>độc </w:t>
      </w:r>
      <w:r>
        <w:rPr>
          <w:spacing w:val="2"/>
        </w:rPr>
        <w:t>lập</w:t>
      </w:r>
      <w:r>
        <w:rPr>
          <w:spacing w:val="-3"/>
        </w:rPr>
        <w:t> chứ.</w:t>
      </w:r>
    </w:p>
    <w:p>
      <w:pPr>
        <w:pStyle w:val="BodyText"/>
        <w:ind w:firstLine="78"/>
      </w:pPr>
      <w:r>
        <w:rPr>
          <w:spacing w:val="-5"/>
        </w:rPr>
        <w:t>Chưa </w:t>
      </w:r>
      <w:r>
        <w:rPr/>
        <w:t>biết câu </w:t>
      </w:r>
      <w:r>
        <w:rPr>
          <w:spacing w:val="-5"/>
        </w:rPr>
        <w:t>này chỉ </w:t>
      </w:r>
      <w:r>
        <w:rPr/>
        <w:t>cốt </w:t>
      </w:r>
      <w:r>
        <w:rPr>
          <w:spacing w:val="-8"/>
        </w:rPr>
        <w:t>nhằm </w:t>
      </w:r>
      <w:r>
        <w:rPr>
          <w:spacing w:val="-9"/>
        </w:rPr>
        <w:t>khẳng </w:t>
      </w:r>
      <w:r>
        <w:rPr>
          <w:spacing w:val="-3"/>
        </w:rPr>
        <w:t>định </w:t>
      </w:r>
      <w:r>
        <w:rPr>
          <w:spacing w:val="-5"/>
        </w:rPr>
        <w:t>xét </w:t>
      </w:r>
      <w:r>
        <w:rPr>
          <w:spacing w:val="2"/>
        </w:rPr>
        <w:t>lại </w:t>
      </w:r>
      <w:r>
        <w:rPr>
          <w:spacing w:val="3"/>
        </w:rPr>
        <w:t>là </w:t>
      </w:r>
      <w:r>
        <w:rPr>
          <w:spacing w:val="-3"/>
        </w:rPr>
        <w:t>tay </w:t>
      </w:r>
      <w:r>
        <w:rPr/>
        <w:t>sai </w:t>
      </w:r>
      <w:r>
        <w:rPr>
          <w:spacing w:val="-3"/>
        </w:rPr>
        <w:t>Liên Xô, tôi </w:t>
      </w:r>
      <w:r>
        <w:rPr>
          <w:spacing w:val="-12"/>
        </w:rPr>
        <w:t>nghĩ </w:t>
      </w:r>
      <w:r>
        <w:rPr>
          <w:spacing w:val="-9"/>
        </w:rPr>
        <w:t>nhanh </w:t>
      </w:r>
      <w:r>
        <w:rPr>
          <w:spacing w:val="-4"/>
        </w:rPr>
        <w:t>trong đầu: </w:t>
      </w:r>
      <w:r>
        <w:rPr/>
        <w:t>- </w:t>
      </w:r>
      <w:r>
        <w:rPr>
          <w:spacing w:val="-5"/>
        </w:rPr>
        <w:t>Bênh </w:t>
      </w:r>
      <w:r>
        <w:rPr/>
        <w:t>bọn </w:t>
      </w:r>
      <w:r>
        <w:rPr>
          <w:spacing w:val="-3"/>
        </w:rPr>
        <w:t>tôi </w:t>
      </w:r>
      <w:r>
        <w:rPr>
          <w:spacing w:val="-4"/>
        </w:rPr>
        <w:t>phản </w:t>
      </w:r>
      <w:r>
        <w:rPr/>
        <w:t>đối chiến </w:t>
      </w:r>
      <w:r>
        <w:rPr>
          <w:spacing w:val="-4"/>
        </w:rPr>
        <w:t>tranh </w:t>
      </w:r>
      <w:r>
        <w:rPr>
          <w:spacing w:val="-8"/>
        </w:rPr>
        <w:t>thì </w:t>
      </w:r>
      <w:r>
        <w:rPr>
          <w:spacing w:val="-3"/>
        </w:rPr>
        <w:t>tại </w:t>
      </w:r>
      <w:r>
        <w:rPr/>
        <w:t>sao 1965 </w:t>
      </w:r>
      <w:r>
        <w:rPr>
          <w:spacing w:val="-5"/>
        </w:rPr>
        <w:t>Kossyghin </w:t>
      </w:r>
      <w:r>
        <w:rPr>
          <w:spacing w:val="2"/>
        </w:rPr>
        <w:t>lại </w:t>
      </w:r>
      <w:r>
        <w:rPr>
          <w:spacing w:val="-3"/>
        </w:rPr>
        <w:t>sang </w:t>
      </w:r>
      <w:r>
        <w:rPr/>
        <w:t>viện trợ </w:t>
      </w:r>
      <w:r>
        <w:rPr>
          <w:spacing w:val="-8"/>
        </w:rPr>
        <w:t>máy bay, </w:t>
      </w:r>
      <w:r>
        <w:rPr>
          <w:spacing w:val="-3"/>
        </w:rPr>
        <w:t>tên </w:t>
      </w:r>
      <w:r>
        <w:rPr>
          <w:spacing w:val="2"/>
        </w:rPr>
        <w:t>lửa </w:t>
      </w:r>
      <w:r>
        <w:rPr>
          <w:spacing w:val="-4"/>
        </w:rPr>
        <w:t>đánh </w:t>
      </w:r>
      <w:r>
        <w:rPr>
          <w:spacing w:val="-9"/>
        </w:rPr>
        <w:t>Mỹ?</w:t>
      </w:r>
    </w:p>
    <w:p>
      <w:pPr>
        <w:pStyle w:val="BodyText"/>
        <w:ind w:right="74"/>
      </w:pPr>
      <w:r>
        <w:rPr>
          <w:spacing w:val="-7"/>
        </w:rPr>
        <w:t>Chẳng </w:t>
      </w:r>
      <w:r>
        <w:rPr/>
        <w:t>hiểu sao </w:t>
      </w:r>
      <w:r>
        <w:rPr>
          <w:spacing w:val="-9"/>
        </w:rPr>
        <w:t>không </w:t>
      </w:r>
      <w:r>
        <w:rPr>
          <w:spacing w:val="-5"/>
        </w:rPr>
        <w:t>nói </w:t>
      </w:r>
      <w:r>
        <w:rPr/>
        <w:t>câu </w:t>
      </w:r>
      <w:r>
        <w:rPr>
          <w:spacing w:val="-5"/>
        </w:rPr>
        <w:t>này </w:t>
      </w:r>
      <w:r>
        <w:rPr>
          <w:spacing w:val="-8"/>
        </w:rPr>
        <w:t>thì </w:t>
      </w:r>
      <w:r>
        <w:rPr>
          <w:spacing w:val="-3"/>
        </w:rPr>
        <w:t>tôi </w:t>
      </w:r>
      <w:r>
        <w:rPr>
          <w:spacing w:val="2"/>
        </w:rPr>
        <w:t>lại </w:t>
      </w:r>
      <w:r>
        <w:rPr>
          <w:spacing w:val="-3"/>
        </w:rPr>
        <w:t>nói: </w:t>
      </w:r>
      <w:r>
        <w:rPr/>
        <w:t>- </w:t>
      </w:r>
      <w:r>
        <w:rPr>
          <w:spacing w:val="-5"/>
        </w:rPr>
        <w:t>Thưa </w:t>
      </w:r>
      <w:r>
        <w:rPr>
          <w:spacing w:val="-8"/>
        </w:rPr>
        <w:t>anh, </w:t>
      </w:r>
      <w:r>
        <w:rPr>
          <w:spacing w:val="-5"/>
        </w:rPr>
        <w:t>anh </w:t>
      </w:r>
      <w:r>
        <w:rPr/>
        <w:t>vừa </w:t>
      </w:r>
      <w:r>
        <w:rPr>
          <w:spacing w:val="-5"/>
        </w:rPr>
        <w:t>nói </w:t>
      </w:r>
      <w:r>
        <w:rPr>
          <w:spacing w:val="3"/>
        </w:rPr>
        <w:t>là </w:t>
      </w:r>
      <w:r>
        <w:rPr/>
        <w:t>an </w:t>
      </w:r>
      <w:r>
        <w:rPr>
          <w:spacing w:val="-6"/>
        </w:rPr>
        <w:t>ninh </w:t>
      </w:r>
      <w:r>
        <w:rPr/>
        <w:t>biết </w:t>
      </w:r>
      <w:r>
        <w:rPr>
          <w:spacing w:val="-8"/>
        </w:rPr>
        <w:t>họ </w:t>
      </w:r>
      <w:r>
        <w:rPr/>
        <w:t>bậy bạ </w:t>
      </w:r>
      <w:r>
        <w:rPr>
          <w:spacing w:val="-5"/>
        </w:rPr>
        <w:t>từ </w:t>
      </w:r>
      <w:r>
        <w:rPr>
          <w:spacing w:val="-9"/>
        </w:rPr>
        <w:t>những </w:t>
      </w:r>
      <w:r>
        <w:rPr/>
        <w:t>1964 và </w:t>
      </w:r>
      <w:r>
        <w:rPr>
          <w:spacing w:val="-5"/>
        </w:rPr>
        <w:t>anh </w:t>
      </w:r>
      <w:r>
        <w:rPr>
          <w:spacing w:val="-8"/>
        </w:rPr>
        <w:t>thì </w:t>
      </w:r>
      <w:r>
        <w:rPr/>
        <w:t>trước sau bảo vệ cán bộ và </w:t>
      </w:r>
      <w:r>
        <w:rPr>
          <w:spacing w:val="-5"/>
        </w:rPr>
        <w:t>tình hữu </w:t>
      </w:r>
      <w:r>
        <w:rPr>
          <w:spacing w:val="-12"/>
        </w:rPr>
        <w:t>nghị </w:t>
      </w:r>
      <w:r>
        <w:rPr>
          <w:spacing w:val="-6"/>
        </w:rPr>
        <w:t>Việt-Xô </w:t>
      </w:r>
      <w:r>
        <w:rPr>
          <w:spacing w:val="-8"/>
        </w:rPr>
        <w:t>thế thì </w:t>
      </w:r>
      <w:r>
        <w:rPr/>
        <w:t>sao </w:t>
      </w:r>
      <w:r>
        <w:rPr>
          <w:spacing w:val="-8"/>
        </w:rPr>
        <w:t>ngay </w:t>
      </w:r>
      <w:r>
        <w:rPr>
          <w:spacing w:val="-5"/>
        </w:rPr>
        <w:t>từ </w:t>
      </w:r>
      <w:r>
        <w:rPr/>
        <w:t>đầu </w:t>
      </w:r>
      <w:r>
        <w:rPr>
          <w:spacing w:val="-5"/>
        </w:rPr>
        <w:t>năm </w:t>
      </w:r>
      <w:r>
        <w:rPr/>
        <w:t>1964, </w:t>
      </w:r>
      <w:r>
        <w:rPr>
          <w:spacing w:val="-5"/>
        </w:rPr>
        <w:t>anh </w:t>
      </w:r>
      <w:r>
        <w:rPr>
          <w:spacing w:val="-9"/>
        </w:rPr>
        <w:t>không </w:t>
      </w:r>
      <w:r>
        <w:rPr>
          <w:spacing w:val="-5"/>
        </w:rPr>
        <w:t>gọi anh </w:t>
      </w:r>
      <w:r>
        <w:rPr/>
        <w:t>em </w:t>
      </w:r>
      <w:r>
        <w:rPr>
          <w:spacing w:val="2"/>
        </w:rPr>
        <w:t>lên </w:t>
      </w:r>
      <w:r>
        <w:rPr/>
        <w:t>chìa </w:t>
      </w:r>
      <w:r>
        <w:rPr>
          <w:spacing w:val="-4"/>
        </w:rPr>
        <w:t>bằng </w:t>
      </w:r>
      <w:r>
        <w:rPr>
          <w:spacing w:val="-6"/>
        </w:rPr>
        <w:t>chứng </w:t>
      </w:r>
      <w:r>
        <w:rPr>
          <w:spacing w:val="2"/>
        </w:rPr>
        <w:t>ra </w:t>
      </w:r>
      <w:r>
        <w:rPr>
          <w:spacing w:val="-8"/>
        </w:rPr>
        <w:t>thì </w:t>
      </w:r>
      <w:r>
        <w:rPr/>
        <w:t>có </w:t>
      </w:r>
      <w:r>
        <w:rPr>
          <w:spacing w:val="-4"/>
        </w:rPr>
        <w:t>phải </w:t>
      </w:r>
      <w:r>
        <w:rPr>
          <w:spacing w:val="-8"/>
        </w:rPr>
        <w:t>ngăn </w:t>
      </w:r>
      <w:r>
        <w:rPr>
          <w:spacing w:val="-4"/>
        </w:rPr>
        <w:t>chặn </w:t>
      </w:r>
      <w:r>
        <w:rPr/>
        <w:t>được </w:t>
      </w:r>
      <w:r>
        <w:rPr>
          <w:spacing w:val="-5"/>
        </w:rPr>
        <w:t>hậu quả </w:t>
      </w:r>
      <w:r>
        <w:rPr>
          <w:spacing w:val="-4"/>
        </w:rPr>
        <w:t>đáng </w:t>
      </w:r>
      <w:r>
        <w:rPr/>
        <w:t>tiếc bây </w:t>
      </w:r>
      <w:r>
        <w:rPr>
          <w:spacing w:val="-3"/>
        </w:rPr>
        <w:t>giờ </w:t>
      </w:r>
      <w:r>
        <w:rPr>
          <w:spacing w:val="-10"/>
        </w:rPr>
        <w:t>không.</w:t>
      </w:r>
    </w:p>
    <w:p>
      <w:pPr>
        <w:pStyle w:val="BodyText"/>
        <w:spacing w:before="1"/>
      </w:pPr>
      <w:r>
        <w:rPr>
          <w:spacing w:val="-4"/>
        </w:rPr>
        <w:t>Định </w:t>
      </w:r>
      <w:r>
        <w:rPr>
          <w:spacing w:val="-5"/>
        </w:rPr>
        <w:t>nói </w:t>
      </w:r>
      <w:r>
        <w:rPr>
          <w:spacing w:val="-3"/>
        </w:rPr>
        <w:t>gì, </w:t>
      </w:r>
      <w:r>
        <w:rPr>
          <w:spacing w:val="-7"/>
        </w:rPr>
        <w:t>Thọ </w:t>
      </w:r>
      <w:r>
        <w:rPr/>
        <w:t>chợt </w:t>
      </w:r>
      <w:r>
        <w:rPr>
          <w:spacing w:val="-7"/>
        </w:rPr>
        <w:t>nghiêm giọng: </w:t>
      </w:r>
      <w:r>
        <w:rPr/>
        <w:t>- </w:t>
      </w:r>
      <w:r>
        <w:rPr>
          <w:spacing w:val="-5"/>
        </w:rPr>
        <w:t>Thôi </w:t>
      </w:r>
      <w:r>
        <w:rPr/>
        <w:t>cậu về đi, </w:t>
      </w:r>
      <w:r>
        <w:rPr>
          <w:spacing w:val="-5"/>
        </w:rPr>
        <w:t>tớ </w:t>
      </w:r>
      <w:r>
        <w:rPr/>
        <w:t>bận </w:t>
      </w:r>
      <w:r>
        <w:rPr>
          <w:spacing w:val="-5"/>
        </w:rPr>
        <w:t>lắm. </w:t>
      </w:r>
      <w:r>
        <w:rPr>
          <w:spacing w:val="-8"/>
        </w:rPr>
        <w:t>Nhớ </w:t>
      </w:r>
      <w:r>
        <w:rPr>
          <w:spacing w:val="3"/>
        </w:rPr>
        <w:t>là </w:t>
      </w:r>
      <w:r>
        <w:rPr>
          <w:spacing w:val="-5"/>
        </w:rPr>
        <w:t>tư </w:t>
      </w:r>
      <w:r>
        <w:rPr>
          <w:spacing w:val="-4"/>
        </w:rPr>
        <w:t>tưởng </w:t>
      </w:r>
      <w:r>
        <w:rPr>
          <w:spacing w:val="-6"/>
        </w:rPr>
        <w:t>trong, </w:t>
      </w:r>
      <w:r>
        <w:rPr>
          <w:spacing w:val="-3"/>
        </w:rPr>
        <w:t>lòng </w:t>
      </w:r>
      <w:r>
        <w:rPr/>
        <w:t>dạ </w:t>
      </w:r>
      <w:r>
        <w:rPr>
          <w:spacing w:val="-3"/>
        </w:rPr>
        <w:t>sáng </w:t>
      </w:r>
      <w:r>
        <w:rPr>
          <w:spacing w:val="-8"/>
        </w:rPr>
        <w:t>thì ngòi </w:t>
      </w:r>
      <w:r>
        <w:rPr/>
        <w:t>bút vẫn </w:t>
      </w:r>
      <w:r>
        <w:rPr>
          <w:spacing w:val="3"/>
        </w:rPr>
        <w:t>là </w:t>
      </w:r>
      <w:r>
        <w:rPr>
          <w:spacing w:val="4"/>
        </w:rPr>
        <w:t>lợi </w:t>
      </w:r>
      <w:r>
        <w:rPr>
          <w:spacing w:val="-10"/>
        </w:rPr>
        <w:t>khí </w:t>
      </w:r>
      <w:r>
        <w:rPr>
          <w:spacing w:val="-5"/>
        </w:rPr>
        <w:t>của </w:t>
      </w:r>
      <w:r>
        <w:rPr>
          <w:spacing w:val="-6"/>
        </w:rPr>
        <w:t>đảng. </w:t>
      </w:r>
      <w:r>
        <w:rPr>
          <w:spacing w:val="-11"/>
        </w:rPr>
        <w:t>Và </w:t>
      </w:r>
      <w:r>
        <w:rPr>
          <w:spacing w:val="-8"/>
        </w:rPr>
        <w:t>nhất </w:t>
      </w:r>
      <w:r>
        <w:rPr>
          <w:spacing w:val="3"/>
        </w:rPr>
        <w:t>là </w:t>
      </w:r>
      <w:r>
        <w:rPr>
          <w:spacing w:val="-9"/>
        </w:rPr>
        <w:t>không </w:t>
      </w:r>
      <w:r>
        <w:rPr/>
        <w:t>có </w:t>
      </w:r>
      <w:r>
        <w:rPr>
          <w:spacing w:val="-5"/>
        </w:rPr>
        <w:t>gặp </w:t>
      </w:r>
      <w:r>
        <w:rPr/>
        <w:t>đứa </w:t>
      </w:r>
      <w:r>
        <w:rPr>
          <w:spacing w:val="-5"/>
        </w:rPr>
        <w:t>nào của </w:t>
      </w:r>
      <w:r>
        <w:rPr/>
        <w:t>bọn </w:t>
      </w:r>
      <w:r>
        <w:rPr>
          <w:spacing w:val="-6"/>
        </w:rPr>
        <w:t>chúng </w:t>
      </w:r>
      <w:r>
        <w:rPr>
          <w:spacing w:val="-8"/>
        </w:rPr>
        <w:t>nó </w:t>
      </w:r>
      <w:r>
        <w:rPr>
          <w:spacing w:val="-3"/>
        </w:rPr>
        <w:t>nữa.</w:t>
      </w:r>
    </w:p>
    <w:p>
      <w:pPr>
        <w:pStyle w:val="BodyText"/>
        <w:ind w:right="89"/>
      </w:pPr>
      <w:r>
        <w:rPr/>
        <w:t>Tôi </w:t>
      </w:r>
      <w:r>
        <w:rPr>
          <w:spacing w:val="-6"/>
        </w:rPr>
        <w:t>thấy </w:t>
      </w:r>
      <w:r>
        <w:rPr>
          <w:spacing w:val="-8"/>
        </w:rPr>
        <w:t>ngay </w:t>
      </w:r>
      <w:r>
        <w:rPr>
          <w:spacing w:val="-9"/>
        </w:rPr>
        <w:t>mình </w:t>
      </w:r>
      <w:r>
        <w:rPr>
          <w:spacing w:val="-3"/>
        </w:rPr>
        <w:t>hớ. </w:t>
      </w:r>
      <w:r>
        <w:rPr>
          <w:spacing w:val="-4"/>
        </w:rPr>
        <w:t>May </w:t>
      </w:r>
      <w:r>
        <w:rPr>
          <w:spacing w:val="-3"/>
        </w:rPr>
        <w:t>chưa </w:t>
      </w:r>
      <w:r>
        <w:rPr>
          <w:spacing w:val="-5"/>
        </w:rPr>
        <w:t>nói nốt </w:t>
      </w:r>
      <w:r>
        <w:rPr>
          <w:spacing w:val="3"/>
        </w:rPr>
        <w:t>là </w:t>
      </w:r>
      <w:r>
        <w:rPr/>
        <w:t>để đến bây </w:t>
      </w:r>
      <w:r>
        <w:rPr>
          <w:spacing w:val="-3"/>
        </w:rPr>
        <w:t>giờ </w:t>
      </w:r>
      <w:r>
        <w:rPr>
          <w:spacing w:val="-6"/>
        </w:rPr>
        <w:t>mới </w:t>
      </w:r>
      <w:r>
        <w:rPr/>
        <w:t>bắt </w:t>
      </w:r>
      <w:r>
        <w:rPr>
          <w:spacing w:val="-8"/>
        </w:rPr>
        <w:t>thì </w:t>
      </w:r>
      <w:r>
        <w:rPr/>
        <w:t>dễ bị coi </w:t>
      </w:r>
      <w:r>
        <w:rPr>
          <w:spacing w:val="3"/>
        </w:rPr>
        <w:t>là </w:t>
      </w:r>
      <w:r>
        <w:rPr>
          <w:spacing w:val="-10"/>
        </w:rPr>
        <w:t>như </w:t>
      </w:r>
      <w:r>
        <w:rPr/>
        <w:t>có ý </w:t>
      </w:r>
      <w:r>
        <w:rPr>
          <w:spacing w:val="-8"/>
        </w:rPr>
        <w:t>nuôi </w:t>
      </w:r>
      <w:r>
        <w:rPr>
          <w:spacing w:val="-5"/>
        </w:rPr>
        <w:t>cho </w:t>
      </w:r>
      <w:r>
        <w:rPr>
          <w:spacing w:val="-8"/>
        </w:rPr>
        <w:t>họ mắc </w:t>
      </w:r>
      <w:r>
        <w:rPr>
          <w:spacing w:val="-3"/>
        </w:rPr>
        <w:t>tội </w:t>
      </w:r>
      <w:r>
        <w:rPr>
          <w:spacing w:val="-6"/>
        </w:rPr>
        <w:t>thật </w:t>
      </w:r>
      <w:r>
        <w:rPr>
          <w:spacing w:val="-8"/>
        </w:rPr>
        <w:t>nặng </w:t>
      </w:r>
      <w:r>
        <w:rPr/>
        <w:t>để rồi trị. </w:t>
      </w:r>
      <w:r>
        <w:rPr>
          <w:spacing w:val="-6"/>
        </w:rPr>
        <w:t>Đồng </w:t>
      </w:r>
      <w:r>
        <w:rPr>
          <w:spacing w:val="-5"/>
        </w:rPr>
        <w:t>thời </w:t>
      </w:r>
      <w:r>
        <w:rPr>
          <w:spacing w:val="-6"/>
        </w:rPr>
        <w:t>thầm </w:t>
      </w:r>
      <w:r>
        <w:rPr>
          <w:spacing w:val="-5"/>
        </w:rPr>
        <w:t>hỏi </w:t>
      </w:r>
      <w:r>
        <w:rPr>
          <w:spacing w:val="-3"/>
        </w:rPr>
        <w:t>tại </w:t>
      </w:r>
      <w:r>
        <w:rPr/>
        <w:t>sao </w:t>
      </w:r>
      <w:r>
        <w:rPr>
          <w:spacing w:val="2"/>
        </w:rPr>
        <w:t>lại </w:t>
      </w:r>
      <w:r>
        <w:rPr/>
        <w:t>dặn </w:t>
      </w:r>
      <w:r>
        <w:rPr>
          <w:spacing w:val="-9"/>
        </w:rPr>
        <w:t>không </w:t>
      </w:r>
      <w:r>
        <w:rPr>
          <w:spacing w:val="-5"/>
        </w:rPr>
        <w:t>gặp </w:t>
      </w:r>
      <w:r>
        <w:rPr>
          <w:spacing w:val="-8"/>
        </w:rPr>
        <w:t>nhau </w:t>
      </w:r>
      <w:r>
        <w:rPr>
          <w:spacing w:val="-3"/>
        </w:rPr>
        <w:t>nữa? </w:t>
      </w:r>
      <w:r>
        <w:rPr/>
        <w:t>Tôi </w:t>
      </w:r>
      <w:r>
        <w:rPr>
          <w:spacing w:val="-3"/>
        </w:rPr>
        <w:t>chưa </w:t>
      </w:r>
      <w:r>
        <w:rPr/>
        <w:t>biết </w:t>
      </w:r>
      <w:r>
        <w:rPr>
          <w:spacing w:val="-4"/>
        </w:rPr>
        <w:t>đảng </w:t>
      </w:r>
      <w:r>
        <w:rPr/>
        <w:t>sẽ còn bắt </w:t>
      </w:r>
      <w:r>
        <w:rPr>
          <w:spacing w:val="-6"/>
        </w:rPr>
        <w:t>thêm </w:t>
      </w:r>
      <w:r>
        <w:rPr/>
        <w:t>vài đợt.</w:t>
      </w:r>
    </w:p>
    <w:p>
      <w:pPr>
        <w:pStyle w:val="BodyText"/>
      </w:pPr>
      <w:r>
        <w:rPr>
          <w:spacing w:val="-4"/>
        </w:rPr>
        <w:t>Một </w:t>
      </w:r>
      <w:r>
        <w:rPr>
          <w:spacing w:val="-6"/>
        </w:rPr>
        <w:t>thắc mắc: </w:t>
      </w:r>
      <w:r>
        <w:rPr>
          <w:spacing w:val="-10"/>
        </w:rPr>
        <w:t>Nghị </w:t>
      </w:r>
      <w:r>
        <w:rPr>
          <w:spacing w:val="-6"/>
        </w:rPr>
        <w:t>quyết </w:t>
      </w:r>
      <w:r>
        <w:rPr/>
        <w:t>9 </w:t>
      </w:r>
      <w:r>
        <w:rPr>
          <w:spacing w:val="-10"/>
        </w:rPr>
        <w:t>như </w:t>
      </w:r>
      <w:r>
        <w:rPr>
          <w:spacing w:val="-6"/>
        </w:rPr>
        <w:t>chúng </w:t>
      </w:r>
      <w:r>
        <w:rPr>
          <w:spacing w:val="-3"/>
        </w:rPr>
        <w:t>tôi </w:t>
      </w:r>
      <w:r>
        <w:rPr>
          <w:spacing w:val="-5"/>
        </w:rPr>
        <w:t>học </w:t>
      </w:r>
      <w:r>
        <w:rPr>
          <w:spacing w:val="-8"/>
        </w:rPr>
        <w:t>thì </w:t>
      </w:r>
      <w:r>
        <w:rPr/>
        <w:t>có </w:t>
      </w:r>
      <w:r>
        <w:rPr>
          <w:spacing w:val="-8"/>
        </w:rPr>
        <w:t>gì </w:t>
      </w:r>
      <w:r>
        <w:rPr>
          <w:spacing w:val="-4"/>
        </w:rPr>
        <w:t>quan trọng </w:t>
      </w:r>
      <w:r>
        <w:rPr>
          <w:spacing w:val="2"/>
        </w:rPr>
        <w:t>lắm </w:t>
      </w:r>
      <w:r>
        <w:rPr>
          <w:spacing w:val="-12"/>
        </w:rPr>
        <w:t>mà </w:t>
      </w:r>
      <w:r>
        <w:rPr>
          <w:spacing w:val="-4"/>
        </w:rPr>
        <w:t>“xét </w:t>
      </w:r>
      <w:r>
        <w:rPr>
          <w:spacing w:val="3"/>
        </w:rPr>
        <w:t>lại” </w:t>
      </w:r>
      <w:r>
        <w:rPr>
          <w:spacing w:val="-4"/>
        </w:rPr>
        <w:t>phải </w:t>
      </w:r>
      <w:r>
        <w:rPr>
          <w:spacing w:val="-5"/>
        </w:rPr>
        <w:t>gửi cho </w:t>
      </w:r>
      <w:r>
        <w:rPr>
          <w:spacing w:val="-3"/>
        </w:rPr>
        <w:t>Liên Xô? Nói </w:t>
      </w:r>
      <w:r>
        <w:rPr>
          <w:spacing w:val="-8"/>
        </w:rPr>
        <w:t>thế </w:t>
      </w:r>
      <w:r>
        <w:rPr/>
        <w:t>để có cớ bắt </w:t>
      </w:r>
      <w:r>
        <w:rPr>
          <w:spacing w:val="-4"/>
        </w:rPr>
        <w:t>thôi. </w:t>
      </w:r>
      <w:r>
        <w:rPr/>
        <w:t>Tôi </w:t>
      </w:r>
      <w:r>
        <w:rPr>
          <w:spacing w:val="-4"/>
        </w:rPr>
        <w:t>quên </w:t>
      </w:r>
      <w:r>
        <w:rPr>
          <w:spacing w:val="-8"/>
        </w:rPr>
        <w:t>mất </w:t>
      </w:r>
      <w:r>
        <w:rPr>
          <w:spacing w:val="-4"/>
        </w:rPr>
        <w:t>Kỳ </w:t>
      </w:r>
      <w:r>
        <w:rPr>
          <w:spacing w:val="-7"/>
        </w:rPr>
        <w:t>Vân </w:t>
      </w:r>
      <w:r>
        <w:rPr/>
        <w:t>đã bảo </w:t>
      </w:r>
      <w:r>
        <w:rPr>
          <w:spacing w:val="-3"/>
        </w:rPr>
        <w:t>tôi </w:t>
      </w:r>
      <w:r>
        <w:rPr>
          <w:spacing w:val="3"/>
        </w:rPr>
        <w:t>là </w:t>
      </w:r>
      <w:r>
        <w:rPr>
          <w:spacing w:val="-4"/>
        </w:rPr>
        <w:t>phần </w:t>
      </w:r>
      <w:r>
        <w:rPr/>
        <w:t>2 </w:t>
      </w:r>
      <w:r>
        <w:rPr>
          <w:spacing w:val="-5"/>
        </w:rPr>
        <w:t>của </w:t>
      </w:r>
      <w:r>
        <w:rPr>
          <w:spacing w:val="-10"/>
        </w:rPr>
        <w:t>Nghị </w:t>
      </w:r>
      <w:r>
        <w:rPr>
          <w:spacing w:val="-6"/>
        </w:rPr>
        <w:t>quyết </w:t>
      </w:r>
      <w:r>
        <w:rPr>
          <w:spacing w:val="-5"/>
        </w:rPr>
        <w:t>nói </w:t>
      </w:r>
      <w:r>
        <w:rPr>
          <w:spacing w:val="-10"/>
        </w:rPr>
        <w:t>muốn  </w:t>
      </w:r>
      <w:r>
        <w:rPr/>
        <w:t>giải </w:t>
      </w:r>
      <w:r>
        <w:rPr>
          <w:spacing w:val="-6"/>
        </w:rPr>
        <w:t>phóng </w:t>
      </w:r>
      <w:r>
        <w:rPr>
          <w:spacing w:val="-5"/>
        </w:rPr>
        <w:t>mìền </w:t>
      </w:r>
      <w:r>
        <w:rPr/>
        <w:t>Nam </w:t>
      </w:r>
      <w:r>
        <w:rPr>
          <w:spacing w:val="-8"/>
        </w:rPr>
        <w:t>thì </w:t>
      </w:r>
      <w:r>
        <w:rPr>
          <w:spacing w:val="-4"/>
        </w:rPr>
        <w:t>phải đánh </w:t>
      </w:r>
      <w:r>
        <w:rPr>
          <w:spacing w:val="-6"/>
        </w:rPr>
        <w:t>Mỹ </w:t>
      </w:r>
      <w:r>
        <w:rPr/>
        <w:t>và </w:t>
      </w:r>
      <w:r>
        <w:rPr>
          <w:spacing w:val="-10"/>
        </w:rPr>
        <w:t>muốn </w:t>
      </w:r>
      <w:r>
        <w:rPr>
          <w:spacing w:val="-4"/>
        </w:rPr>
        <w:t>đánh </w:t>
      </w:r>
      <w:r>
        <w:rPr>
          <w:spacing w:val="-6"/>
        </w:rPr>
        <w:t>Mỹ </w:t>
      </w:r>
      <w:r>
        <w:rPr>
          <w:spacing w:val="-8"/>
        </w:rPr>
        <w:t>thì </w:t>
      </w:r>
      <w:r>
        <w:rPr>
          <w:spacing w:val="-4"/>
        </w:rPr>
        <w:t>phải </w:t>
      </w:r>
      <w:r>
        <w:rPr>
          <w:spacing w:val="-6"/>
        </w:rPr>
        <w:t>chống </w:t>
      </w:r>
      <w:r>
        <w:rPr>
          <w:spacing w:val="-3"/>
        </w:rPr>
        <w:t>Liên </w:t>
      </w:r>
      <w:r>
        <w:rPr>
          <w:spacing w:val="-4"/>
        </w:rPr>
        <w:t>Xô </w:t>
      </w:r>
      <w:r>
        <w:rPr/>
        <w:t>đầu </w:t>
      </w:r>
      <w:r>
        <w:rPr>
          <w:spacing w:val="-8"/>
        </w:rPr>
        <w:t>hàng </w:t>
      </w:r>
      <w:r>
        <w:rPr/>
        <w:t>cấu </w:t>
      </w:r>
      <w:r>
        <w:rPr>
          <w:spacing w:val="-5"/>
        </w:rPr>
        <w:t>kết </w:t>
      </w:r>
      <w:r>
        <w:rPr/>
        <w:t>với </w:t>
      </w:r>
      <w:r>
        <w:rPr>
          <w:spacing w:val="-9"/>
        </w:rPr>
        <w:t>Mỹ.</w:t>
      </w:r>
    </w:p>
    <w:p>
      <w:pPr>
        <w:pStyle w:val="BodyText"/>
        <w:ind w:right="74"/>
      </w:pPr>
      <w:r>
        <w:rPr>
          <w:spacing w:val="-7"/>
        </w:rPr>
        <w:t>Lúc </w:t>
      </w:r>
      <w:r>
        <w:rPr/>
        <w:t>ấy </w:t>
      </w:r>
      <w:r>
        <w:rPr>
          <w:spacing w:val="-3"/>
        </w:rPr>
        <w:t>chưa </w:t>
      </w:r>
      <w:r>
        <w:rPr>
          <w:spacing w:val="-8"/>
        </w:rPr>
        <w:t>nhận </w:t>
      </w:r>
      <w:r>
        <w:rPr>
          <w:spacing w:val="-6"/>
        </w:rPr>
        <w:t>thấy </w:t>
      </w:r>
      <w:r>
        <w:rPr>
          <w:spacing w:val="2"/>
        </w:rPr>
        <w:t>rõ </w:t>
      </w:r>
      <w:r>
        <w:rPr/>
        <w:t>bắt </w:t>
      </w:r>
      <w:r>
        <w:rPr>
          <w:spacing w:val="-5"/>
        </w:rPr>
        <w:t>xét </w:t>
      </w:r>
      <w:r>
        <w:rPr>
          <w:spacing w:val="2"/>
        </w:rPr>
        <w:t>lại </w:t>
      </w:r>
      <w:r>
        <w:rPr>
          <w:spacing w:val="3"/>
        </w:rPr>
        <w:t>là </w:t>
      </w:r>
      <w:r>
        <w:rPr>
          <w:spacing w:val="-8"/>
        </w:rPr>
        <w:t>một thế </w:t>
      </w:r>
      <w:r>
        <w:rPr>
          <w:spacing w:val="-4"/>
        </w:rPr>
        <w:t>chấp </w:t>
      </w:r>
      <w:r>
        <w:rPr/>
        <w:t>về </w:t>
      </w:r>
      <w:r>
        <w:rPr>
          <w:spacing w:val="-3"/>
        </w:rPr>
        <w:t>lòng </w:t>
      </w:r>
      <w:r>
        <w:rPr>
          <w:spacing w:val="-7"/>
        </w:rPr>
        <w:t>trung </w:t>
      </w:r>
      <w:r>
        <w:rPr>
          <w:spacing w:val="-8"/>
        </w:rPr>
        <w:t>thành </w:t>
      </w:r>
      <w:r>
        <w:rPr>
          <w:spacing w:val="-5"/>
        </w:rPr>
        <w:t>nộp </w:t>
      </w:r>
      <w:r>
        <w:rPr/>
        <w:t>Bắc </w:t>
      </w:r>
      <w:r>
        <w:rPr>
          <w:spacing w:val="-7"/>
        </w:rPr>
        <w:t>Kinh. </w:t>
      </w:r>
      <w:r>
        <w:rPr>
          <w:spacing w:val="-4"/>
        </w:rPr>
        <w:t>Để đừng </w:t>
      </w:r>
      <w:r>
        <w:rPr/>
        <w:t>dắt em vào </w:t>
      </w:r>
      <w:r>
        <w:rPr>
          <w:spacing w:val="-5"/>
        </w:rPr>
        <w:t>chợ </w:t>
      </w:r>
      <w:r>
        <w:rPr/>
        <w:t>rồi </w:t>
      </w:r>
      <w:r>
        <w:rPr>
          <w:spacing w:val="2"/>
        </w:rPr>
        <w:t>lại </w:t>
      </w:r>
      <w:r>
        <w:rPr/>
        <w:t>bỏ bơ vơ.</w:t>
      </w:r>
    </w:p>
    <w:p>
      <w:pPr>
        <w:pStyle w:val="BodyText"/>
        <w:ind w:left="5842" w:right="0"/>
        <w:jc w:val="left"/>
      </w:pPr>
      <w:r>
        <w:rPr/>
        <w:t>* * *</w:t>
      </w:r>
    </w:p>
    <w:p>
      <w:pPr>
        <w:pStyle w:val="BodyText"/>
        <w:ind w:right="131"/>
        <w:jc w:val="left"/>
      </w:pPr>
      <w:r>
        <w:rPr>
          <w:spacing w:val="-7"/>
        </w:rPr>
        <w:t>Vừa </w:t>
      </w:r>
      <w:r>
        <w:rPr/>
        <w:t>về đến </w:t>
      </w:r>
      <w:r>
        <w:rPr>
          <w:spacing w:val="-4"/>
        </w:rPr>
        <w:t>cổng </w:t>
      </w:r>
      <w:r>
        <w:rPr/>
        <w:t>cơ </w:t>
      </w:r>
      <w:r>
        <w:rPr>
          <w:spacing w:val="-4"/>
        </w:rPr>
        <w:t>quan </w:t>
      </w:r>
      <w:r>
        <w:rPr>
          <w:spacing w:val="-8"/>
        </w:rPr>
        <w:t>đụng ngay </w:t>
      </w:r>
      <w:r>
        <w:rPr>
          <w:spacing w:val="-4"/>
        </w:rPr>
        <w:t>phải </w:t>
      </w:r>
      <w:r>
        <w:rPr>
          <w:spacing w:val="-5"/>
        </w:rPr>
        <w:t>Hoàng </w:t>
      </w:r>
      <w:r>
        <w:rPr>
          <w:spacing w:val="-7"/>
        </w:rPr>
        <w:t>Tùng. </w:t>
      </w:r>
      <w:r>
        <w:rPr>
          <w:spacing w:val="-3"/>
        </w:rPr>
        <w:t>Có </w:t>
      </w:r>
      <w:r>
        <w:rPr>
          <w:spacing w:val="3"/>
        </w:rPr>
        <w:t>lẽ </w:t>
      </w:r>
      <w:r>
        <w:rPr/>
        <w:t>cố ý </w:t>
      </w:r>
      <w:r>
        <w:rPr>
          <w:spacing w:val="-5"/>
        </w:rPr>
        <w:t>chờ </w:t>
      </w:r>
      <w:r>
        <w:rPr/>
        <w:t>để biết </w:t>
      </w:r>
      <w:r>
        <w:rPr>
          <w:spacing w:val="-5"/>
        </w:rPr>
        <w:t>kết quả </w:t>
      </w:r>
      <w:r>
        <w:rPr>
          <w:spacing w:val="-3"/>
        </w:rPr>
        <w:t>tôi </w:t>
      </w:r>
      <w:r>
        <w:rPr>
          <w:spacing w:val="-5"/>
        </w:rPr>
        <w:t>gặp  Thọ. </w:t>
      </w:r>
      <w:r>
        <w:rPr>
          <w:spacing w:val="-8"/>
        </w:rPr>
        <w:t>Anh </w:t>
      </w:r>
      <w:r>
        <w:rPr>
          <w:spacing w:val="-3"/>
        </w:rPr>
        <w:t>hỏi, </w:t>
      </w:r>
      <w:r>
        <w:rPr>
          <w:spacing w:val="-10"/>
        </w:rPr>
        <w:t>như </w:t>
      </w:r>
      <w:r>
        <w:rPr>
          <w:spacing w:val="-8"/>
        </w:rPr>
        <w:t>thở </w:t>
      </w:r>
      <w:r>
        <w:rPr>
          <w:spacing w:val="-4"/>
        </w:rPr>
        <w:t>đánh </w:t>
      </w:r>
      <w:r>
        <w:rPr>
          <w:spacing w:val="-3"/>
        </w:rPr>
        <w:t>phào: </w:t>
      </w:r>
      <w:r>
        <w:rPr/>
        <w:t>-</w:t>
      </w:r>
      <w:r>
        <w:rPr>
          <w:spacing w:val="22"/>
        </w:rPr>
        <w:t> </w:t>
      </w:r>
      <w:r>
        <w:rPr/>
        <w:t>Sao?</w:t>
      </w:r>
    </w:p>
    <w:p>
      <w:pPr>
        <w:spacing w:after="0"/>
        <w:jc w:val="left"/>
        <w:sectPr>
          <w:pgSz w:w="12240" w:h="15840"/>
          <w:pgMar w:top="20" w:bottom="0" w:left="0" w:right="0"/>
        </w:sectPr>
      </w:pPr>
    </w:p>
    <w:p>
      <w:pPr>
        <w:pStyle w:val="ListParagraph"/>
        <w:numPr>
          <w:ilvl w:val="0"/>
          <w:numId w:val="1"/>
        </w:numPr>
        <w:tabs>
          <w:tab w:pos="280" w:val="left" w:leader="none"/>
        </w:tabs>
        <w:spacing w:line="240" w:lineRule="auto" w:before="65" w:after="0"/>
        <w:ind w:left="279" w:right="0" w:hanging="180"/>
        <w:jc w:val="both"/>
        <w:rPr>
          <w:sz w:val="30"/>
        </w:rPr>
      </w:pPr>
      <w:r>
        <w:rPr>
          <w:spacing w:val="-8"/>
          <w:sz w:val="30"/>
        </w:rPr>
        <w:t>Anh </w:t>
      </w:r>
      <w:r>
        <w:rPr>
          <w:spacing w:val="-7"/>
          <w:sz w:val="30"/>
        </w:rPr>
        <w:t>Thọ </w:t>
      </w:r>
      <w:r>
        <w:rPr>
          <w:sz w:val="30"/>
        </w:rPr>
        <w:t>bảo </w:t>
      </w:r>
      <w:r>
        <w:rPr>
          <w:spacing w:val="-9"/>
          <w:sz w:val="30"/>
        </w:rPr>
        <w:t>không </w:t>
      </w:r>
      <w:r>
        <w:rPr>
          <w:sz w:val="30"/>
        </w:rPr>
        <w:t>sao cả. (Nói </w:t>
      </w:r>
      <w:r>
        <w:rPr>
          <w:spacing w:val="-4"/>
          <w:sz w:val="30"/>
        </w:rPr>
        <w:t>đúng </w:t>
      </w:r>
      <w:r>
        <w:rPr>
          <w:spacing w:val="-5"/>
          <w:sz w:val="30"/>
        </w:rPr>
        <w:t>tinh </w:t>
      </w:r>
      <w:r>
        <w:rPr>
          <w:spacing w:val="-6"/>
          <w:sz w:val="30"/>
        </w:rPr>
        <w:t>thần </w:t>
      </w:r>
      <w:r>
        <w:rPr>
          <w:sz w:val="30"/>
        </w:rPr>
        <w:t>Sáu</w:t>
      </w:r>
      <w:r>
        <w:rPr>
          <w:spacing w:val="-54"/>
          <w:sz w:val="30"/>
        </w:rPr>
        <w:t> </w:t>
      </w:r>
      <w:r>
        <w:rPr>
          <w:spacing w:val="-4"/>
          <w:sz w:val="30"/>
        </w:rPr>
        <w:t>Thọ.)</w:t>
      </w:r>
    </w:p>
    <w:p>
      <w:pPr>
        <w:pStyle w:val="ListParagraph"/>
        <w:numPr>
          <w:ilvl w:val="0"/>
          <w:numId w:val="1"/>
        </w:numPr>
        <w:tabs>
          <w:tab w:pos="280" w:val="left" w:leader="none"/>
        </w:tabs>
        <w:spacing w:line="240" w:lineRule="auto" w:before="0" w:after="0"/>
        <w:ind w:left="279" w:right="0" w:hanging="180"/>
        <w:jc w:val="both"/>
        <w:rPr>
          <w:sz w:val="30"/>
        </w:rPr>
      </w:pPr>
      <w:r>
        <w:rPr>
          <w:spacing w:val="-6"/>
          <w:sz w:val="30"/>
        </w:rPr>
        <w:t>Lại</w:t>
      </w:r>
      <w:r>
        <w:rPr>
          <w:spacing w:val="6"/>
          <w:sz w:val="30"/>
        </w:rPr>
        <w:t> </w:t>
      </w:r>
      <w:r>
        <w:rPr>
          <w:sz w:val="30"/>
        </w:rPr>
        <w:t>còn</w:t>
      </w:r>
      <w:r>
        <w:rPr>
          <w:spacing w:val="-15"/>
          <w:sz w:val="30"/>
        </w:rPr>
        <w:t> </w:t>
      </w:r>
      <w:r>
        <w:rPr>
          <w:spacing w:val="-9"/>
          <w:sz w:val="30"/>
        </w:rPr>
        <w:t>không</w:t>
      </w:r>
      <w:r>
        <w:rPr>
          <w:spacing w:val="-16"/>
          <w:sz w:val="30"/>
        </w:rPr>
        <w:t> </w:t>
      </w:r>
      <w:r>
        <w:rPr>
          <w:sz w:val="30"/>
        </w:rPr>
        <w:t>sao </w:t>
      </w:r>
      <w:r>
        <w:rPr>
          <w:spacing w:val="-3"/>
          <w:sz w:val="30"/>
        </w:rPr>
        <w:t>nữa!</w:t>
      </w:r>
      <w:r>
        <w:rPr>
          <w:spacing w:val="-9"/>
          <w:sz w:val="30"/>
        </w:rPr>
        <w:t> </w:t>
      </w:r>
      <w:r>
        <w:rPr>
          <w:spacing w:val="-6"/>
          <w:sz w:val="30"/>
        </w:rPr>
        <w:t>(Buông</w:t>
      </w:r>
      <w:r>
        <w:rPr>
          <w:spacing w:val="-16"/>
          <w:sz w:val="30"/>
        </w:rPr>
        <w:t> </w:t>
      </w:r>
      <w:r>
        <w:rPr>
          <w:spacing w:val="2"/>
          <w:sz w:val="30"/>
        </w:rPr>
        <w:t>ra </w:t>
      </w:r>
      <w:r>
        <w:rPr>
          <w:spacing w:val="-5"/>
          <w:sz w:val="30"/>
        </w:rPr>
        <w:t>cụt</w:t>
      </w:r>
      <w:r>
        <w:rPr>
          <w:spacing w:val="-8"/>
          <w:sz w:val="30"/>
        </w:rPr>
        <w:t> </w:t>
      </w:r>
      <w:r>
        <w:rPr>
          <w:spacing w:val="-3"/>
          <w:sz w:val="30"/>
        </w:rPr>
        <w:t>lủn</w:t>
      </w:r>
      <w:r>
        <w:rPr>
          <w:spacing w:val="-16"/>
          <w:sz w:val="30"/>
        </w:rPr>
        <w:t> </w:t>
      </w:r>
      <w:r>
        <w:rPr>
          <w:spacing w:val="-10"/>
          <w:sz w:val="30"/>
        </w:rPr>
        <w:t>như</w:t>
      </w:r>
      <w:r>
        <w:rPr>
          <w:spacing w:val="3"/>
          <w:sz w:val="30"/>
        </w:rPr>
        <w:t> </w:t>
      </w:r>
      <w:r>
        <w:rPr>
          <w:sz w:val="30"/>
        </w:rPr>
        <w:t>vậy</w:t>
      </w:r>
      <w:r>
        <w:rPr>
          <w:spacing w:val="-15"/>
          <w:sz w:val="30"/>
        </w:rPr>
        <w:t> </w:t>
      </w:r>
      <w:r>
        <w:rPr>
          <w:sz w:val="30"/>
        </w:rPr>
        <w:t>rồi</w:t>
      </w:r>
      <w:r>
        <w:rPr>
          <w:spacing w:val="6"/>
          <w:sz w:val="30"/>
        </w:rPr>
        <w:t> </w:t>
      </w:r>
      <w:r>
        <w:rPr>
          <w:spacing w:val="-5"/>
          <w:sz w:val="30"/>
        </w:rPr>
        <w:t>Hoàng</w:t>
      </w:r>
      <w:r>
        <w:rPr>
          <w:spacing w:val="-15"/>
          <w:sz w:val="30"/>
        </w:rPr>
        <w:t> </w:t>
      </w:r>
      <w:r>
        <w:rPr>
          <w:spacing w:val="-5"/>
          <w:sz w:val="30"/>
        </w:rPr>
        <w:t>Tùng</w:t>
      </w:r>
      <w:r>
        <w:rPr>
          <w:spacing w:val="-15"/>
          <w:sz w:val="30"/>
        </w:rPr>
        <w:t> </w:t>
      </w:r>
      <w:r>
        <w:rPr>
          <w:spacing w:val="-5"/>
          <w:sz w:val="30"/>
        </w:rPr>
        <w:t>hầm</w:t>
      </w:r>
      <w:r>
        <w:rPr>
          <w:spacing w:val="-24"/>
          <w:sz w:val="30"/>
        </w:rPr>
        <w:t> </w:t>
      </w:r>
      <w:r>
        <w:rPr>
          <w:spacing w:val="-5"/>
          <w:sz w:val="30"/>
        </w:rPr>
        <w:t>hầm</w:t>
      </w:r>
      <w:r>
        <w:rPr>
          <w:spacing w:val="-23"/>
          <w:sz w:val="30"/>
        </w:rPr>
        <w:t> </w:t>
      </w:r>
      <w:r>
        <w:rPr>
          <w:spacing w:val="-4"/>
          <w:sz w:val="30"/>
        </w:rPr>
        <w:t>quay</w:t>
      </w:r>
      <w:r>
        <w:rPr>
          <w:spacing w:val="-16"/>
          <w:sz w:val="30"/>
        </w:rPr>
        <w:t> </w:t>
      </w:r>
      <w:r>
        <w:rPr>
          <w:sz w:val="30"/>
        </w:rPr>
        <w:t>lưng</w:t>
      </w:r>
      <w:r>
        <w:rPr>
          <w:spacing w:val="-15"/>
          <w:sz w:val="30"/>
        </w:rPr>
        <w:t> </w:t>
      </w:r>
      <w:r>
        <w:rPr>
          <w:sz w:val="30"/>
        </w:rPr>
        <w:t>đi</w:t>
      </w:r>
      <w:r>
        <w:rPr>
          <w:spacing w:val="6"/>
          <w:sz w:val="30"/>
        </w:rPr>
        <w:t> </w:t>
      </w:r>
      <w:r>
        <w:rPr>
          <w:spacing w:val="-8"/>
          <w:sz w:val="30"/>
        </w:rPr>
        <w:t>thẳng.)</w:t>
      </w:r>
    </w:p>
    <w:p>
      <w:pPr>
        <w:pStyle w:val="BodyText"/>
      </w:pPr>
      <w:r>
        <w:rPr>
          <w:spacing w:val="-11"/>
        </w:rPr>
        <w:t>Và </w:t>
      </w:r>
      <w:r>
        <w:rPr>
          <w:spacing w:val="-5"/>
        </w:rPr>
        <w:t>từ </w:t>
      </w:r>
      <w:r>
        <w:rPr/>
        <w:t>đấy </w:t>
      </w:r>
      <w:r>
        <w:rPr>
          <w:spacing w:val="-4"/>
        </w:rPr>
        <w:t>quay </w:t>
      </w:r>
      <w:r>
        <w:rPr>
          <w:spacing w:val="-8"/>
        </w:rPr>
        <w:t>mặt hẳn. </w:t>
      </w:r>
      <w:r>
        <w:rPr>
          <w:spacing w:val="-4"/>
        </w:rPr>
        <w:t>Phản </w:t>
      </w:r>
      <w:r>
        <w:rPr>
          <w:spacing w:val="-5"/>
        </w:rPr>
        <w:t>ứng </w:t>
      </w:r>
      <w:r>
        <w:rPr/>
        <w:t>đầu tiên </w:t>
      </w:r>
      <w:r>
        <w:rPr>
          <w:spacing w:val="-5"/>
        </w:rPr>
        <w:t>của </w:t>
      </w:r>
      <w:r>
        <w:rPr>
          <w:spacing w:val="-3"/>
        </w:rPr>
        <w:t>tôi </w:t>
      </w:r>
      <w:r>
        <w:rPr>
          <w:spacing w:val="3"/>
        </w:rPr>
        <w:t>là </w:t>
      </w:r>
      <w:r>
        <w:rPr>
          <w:spacing w:val="-8"/>
        </w:rPr>
        <w:t>nản. </w:t>
      </w:r>
      <w:r>
        <w:rPr>
          <w:spacing w:val="-5"/>
        </w:rPr>
        <w:t>Hoàng Tùng </w:t>
      </w:r>
      <w:r>
        <w:rPr>
          <w:spacing w:val="-10"/>
        </w:rPr>
        <w:t>ngờ </w:t>
      </w:r>
      <w:r>
        <w:rPr>
          <w:spacing w:val="-3"/>
        </w:rPr>
        <w:t>tôi </w:t>
      </w:r>
      <w:r>
        <w:rPr/>
        <w:t>bịa à? </w:t>
      </w:r>
      <w:r>
        <w:rPr>
          <w:spacing w:val="-8"/>
        </w:rPr>
        <w:t>Không </w:t>
      </w:r>
      <w:r>
        <w:rPr>
          <w:spacing w:val="-12"/>
        </w:rPr>
        <w:t>nghĩ </w:t>
      </w:r>
      <w:r>
        <w:rPr>
          <w:spacing w:val="-4"/>
        </w:rPr>
        <w:t>trong cuộc </w:t>
      </w:r>
      <w:r>
        <w:rPr>
          <w:spacing w:val="-3"/>
        </w:rPr>
        <w:t>lùng </w:t>
      </w:r>
      <w:r>
        <w:rPr>
          <w:spacing w:val="-4"/>
        </w:rPr>
        <w:t>sục </w:t>
      </w:r>
      <w:r>
        <w:rPr>
          <w:spacing w:val="-5"/>
        </w:rPr>
        <w:t>xét </w:t>
      </w:r>
      <w:r>
        <w:rPr>
          <w:spacing w:val="2"/>
        </w:rPr>
        <w:t>lại </w:t>
      </w:r>
      <w:r>
        <w:rPr>
          <w:spacing w:val="-4"/>
        </w:rPr>
        <w:t>phản </w:t>
      </w:r>
      <w:r>
        <w:rPr>
          <w:spacing w:val="-6"/>
        </w:rPr>
        <w:t>động, </w:t>
      </w:r>
      <w:r>
        <w:rPr>
          <w:spacing w:val="-5"/>
        </w:rPr>
        <w:t>nay </w:t>
      </w:r>
      <w:r>
        <w:rPr>
          <w:spacing w:val="3"/>
        </w:rPr>
        <w:t>là </w:t>
      </w:r>
      <w:r>
        <w:rPr/>
        <w:t>lúc </w:t>
      </w:r>
      <w:r>
        <w:rPr>
          <w:spacing w:val="-5"/>
        </w:rPr>
        <w:t>Hoàng Tùng </w:t>
      </w:r>
      <w:r>
        <w:rPr/>
        <w:t>cần biết </w:t>
      </w:r>
      <w:r>
        <w:rPr>
          <w:spacing w:val="2"/>
        </w:rPr>
        <w:t>rõ </w:t>
      </w:r>
      <w:r>
        <w:rPr>
          <w:spacing w:val="-6"/>
        </w:rPr>
        <w:t>thêm </w:t>
      </w:r>
      <w:r>
        <w:rPr/>
        <w:t>về tôi. </w:t>
      </w:r>
      <w:r>
        <w:rPr>
          <w:spacing w:val="-3"/>
        </w:rPr>
        <w:t>Có </w:t>
      </w:r>
      <w:r>
        <w:rPr>
          <w:spacing w:val="-8"/>
        </w:rPr>
        <w:t>thể </w:t>
      </w:r>
      <w:r>
        <w:rPr>
          <w:spacing w:val="-5"/>
        </w:rPr>
        <w:t>anh </w:t>
      </w:r>
      <w:r>
        <w:rPr/>
        <w:t>đã loáng </w:t>
      </w:r>
      <w:r>
        <w:rPr>
          <w:spacing w:val="-7"/>
        </w:rPr>
        <w:t>thoáng </w:t>
      </w:r>
      <w:r>
        <w:rPr>
          <w:spacing w:val="-12"/>
        </w:rPr>
        <w:t>nghe </w:t>
      </w:r>
      <w:r>
        <w:rPr/>
        <w:t>báo </w:t>
      </w:r>
      <w:r>
        <w:rPr>
          <w:spacing w:val="-6"/>
        </w:rPr>
        <w:t>Nhân </w:t>
      </w:r>
      <w:r>
        <w:rPr/>
        <w:t>Dân có </w:t>
      </w:r>
      <w:r>
        <w:rPr>
          <w:spacing w:val="-8"/>
        </w:rPr>
        <w:t>một </w:t>
      </w:r>
      <w:r>
        <w:rPr>
          <w:spacing w:val="-5"/>
        </w:rPr>
        <w:t>chi </w:t>
      </w:r>
      <w:r>
        <w:rPr/>
        <w:t>bộ </w:t>
      </w:r>
      <w:r>
        <w:rPr>
          <w:spacing w:val="-6"/>
        </w:rPr>
        <w:t>chống đảng. </w:t>
      </w:r>
      <w:r>
        <w:rPr>
          <w:spacing w:val="-11"/>
        </w:rPr>
        <w:t>Và </w:t>
      </w:r>
      <w:r>
        <w:rPr>
          <w:spacing w:val="-9"/>
        </w:rPr>
        <w:t>không </w:t>
      </w:r>
      <w:r>
        <w:rPr>
          <w:spacing w:val="-6"/>
        </w:rPr>
        <w:t>chừng </w:t>
      </w:r>
      <w:r>
        <w:rPr>
          <w:spacing w:val="-5"/>
        </w:rPr>
        <w:t>từ </w:t>
      </w:r>
      <w:r>
        <w:rPr>
          <w:spacing w:val="-3"/>
        </w:rPr>
        <w:t>sáng </w:t>
      </w:r>
      <w:r>
        <w:rPr>
          <w:spacing w:val="-5"/>
        </w:rPr>
        <w:t>anh </w:t>
      </w:r>
      <w:r>
        <w:rPr>
          <w:spacing w:val="-4"/>
        </w:rPr>
        <w:t>đang </w:t>
      </w:r>
      <w:r>
        <w:rPr>
          <w:spacing w:val="-8"/>
        </w:rPr>
        <w:t>hy </w:t>
      </w:r>
      <w:r>
        <w:rPr>
          <w:spacing w:val="-4"/>
        </w:rPr>
        <w:t>vọng </w:t>
      </w:r>
      <w:r>
        <w:rPr>
          <w:spacing w:val="-3"/>
        </w:rPr>
        <w:t>tôi </w:t>
      </w:r>
      <w:r>
        <w:rPr/>
        <w:t>đã </w:t>
      </w:r>
      <w:r>
        <w:rPr>
          <w:spacing w:val="-8"/>
        </w:rPr>
        <w:t>khóc nhận </w:t>
      </w:r>
      <w:r>
        <w:rPr>
          <w:spacing w:val="-3"/>
        </w:rPr>
        <w:t>tội </w:t>
      </w:r>
      <w:r>
        <w:rPr/>
        <w:t>với Sáu </w:t>
      </w:r>
      <w:r>
        <w:rPr>
          <w:spacing w:val="-7"/>
        </w:rPr>
        <w:t>Thọ-như </w:t>
      </w:r>
      <w:r>
        <w:rPr>
          <w:spacing w:val="-8"/>
        </w:rPr>
        <w:t>thế </w:t>
      </w:r>
      <w:r>
        <w:rPr>
          <w:spacing w:val="-3"/>
        </w:rPr>
        <w:t>tôi </w:t>
      </w:r>
      <w:r>
        <w:rPr/>
        <w:t>sẽ </w:t>
      </w:r>
      <w:r>
        <w:rPr>
          <w:spacing w:val="-10"/>
        </w:rPr>
        <w:t>nhẹ </w:t>
      </w:r>
      <w:r>
        <w:rPr>
          <w:spacing w:val="-3"/>
        </w:rPr>
        <w:t>tội </w:t>
      </w:r>
      <w:r>
        <w:rPr/>
        <w:t>và </w:t>
      </w:r>
      <w:r>
        <w:rPr>
          <w:spacing w:val="-5"/>
        </w:rPr>
        <w:t>anh </w:t>
      </w:r>
      <w:r>
        <w:rPr/>
        <w:t>sẽ </w:t>
      </w:r>
      <w:r>
        <w:rPr>
          <w:spacing w:val="-10"/>
        </w:rPr>
        <w:t>nhẹ </w:t>
      </w:r>
      <w:r>
        <w:rPr>
          <w:spacing w:val="-8"/>
        </w:rPr>
        <w:t>gánh </w:t>
      </w:r>
      <w:r>
        <w:rPr>
          <w:spacing w:val="3"/>
        </w:rPr>
        <w:t>liên </w:t>
      </w:r>
      <w:r>
        <w:rPr>
          <w:spacing w:val="-7"/>
        </w:rPr>
        <w:t>lụy-nhưng </w:t>
      </w:r>
      <w:r>
        <w:rPr>
          <w:spacing w:val="-6"/>
        </w:rPr>
        <w:t>thấy </w:t>
      </w:r>
      <w:r>
        <w:rPr>
          <w:spacing w:val="-3"/>
        </w:rPr>
        <w:t>tôi </w:t>
      </w:r>
      <w:r>
        <w:rPr/>
        <w:t>vẫn bảo </w:t>
      </w:r>
      <w:r>
        <w:rPr>
          <w:spacing w:val="-3"/>
        </w:rPr>
        <w:t>tôi </w:t>
      </w:r>
      <w:r>
        <w:rPr>
          <w:spacing w:val="-8"/>
        </w:rPr>
        <w:t>“không </w:t>
      </w:r>
      <w:r>
        <w:rPr/>
        <w:t>sao” </w:t>
      </w:r>
      <w:r>
        <w:rPr>
          <w:spacing w:val="-8"/>
        </w:rPr>
        <w:t>thì </w:t>
      </w:r>
      <w:r>
        <w:rPr>
          <w:spacing w:val="-5"/>
        </w:rPr>
        <w:t>anh </w:t>
      </w:r>
      <w:r>
        <w:rPr/>
        <w:t>vạch </w:t>
      </w:r>
      <w:r>
        <w:rPr>
          <w:spacing w:val="2"/>
        </w:rPr>
        <w:t>rõ </w:t>
      </w:r>
      <w:r>
        <w:rPr>
          <w:spacing w:val="-3"/>
        </w:rPr>
        <w:t>ranh </w:t>
      </w:r>
      <w:r>
        <w:rPr/>
        <w:t>giới với </w:t>
      </w:r>
      <w:r>
        <w:rPr>
          <w:spacing w:val="-3"/>
        </w:rPr>
        <w:t>tôi </w:t>
      </w:r>
      <w:r>
        <w:rPr>
          <w:spacing w:val="-5"/>
        </w:rPr>
        <w:t>từ nay </w:t>
      </w:r>
      <w:r>
        <w:rPr>
          <w:spacing w:val="3"/>
        </w:rPr>
        <w:t>là </w:t>
      </w:r>
      <w:r>
        <w:rPr>
          <w:spacing w:val="-5"/>
        </w:rPr>
        <w:t>hay </w:t>
      </w:r>
      <w:r>
        <w:rPr>
          <w:spacing w:val="-3"/>
        </w:rPr>
        <w:t>hơn </w:t>
      </w:r>
      <w:r>
        <w:rPr/>
        <w:t>cả.</w:t>
      </w:r>
    </w:p>
    <w:p>
      <w:pPr>
        <w:pStyle w:val="BodyText"/>
      </w:pPr>
      <w:r>
        <w:rPr>
          <w:spacing w:val="-8"/>
        </w:rPr>
        <w:t>Anh </w:t>
      </w:r>
      <w:r>
        <w:rPr/>
        <w:t>và </w:t>
      </w:r>
      <w:r>
        <w:rPr>
          <w:spacing w:val="-3"/>
        </w:rPr>
        <w:t>tôi </w:t>
      </w:r>
      <w:r>
        <w:rPr>
          <w:spacing w:val="-5"/>
        </w:rPr>
        <w:t>hẩu </w:t>
      </w:r>
      <w:r>
        <w:rPr>
          <w:spacing w:val="-8"/>
        </w:rPr>
        <w:t>nhau </w:t>
      </w:r>
      <w:r>
        <w:rPr/>
        <w:t>ở </w:t>
      </w:r>
      <w:r>
        <w:rPr>
          <w:spacing w:val="-4"/>
        </w:rPr>
        <w:t>quan điểm, </w:t>
      </w:r>
      <w:r>
        <w:rPr>
          <w:spacing w:val="3"/>
        </w:rPr>
        <w:t>ít </w:t>
      </w:r>
      <w:r>
        <w:rPr>
          <w:spacing w:val="-8"/>
        </w:rPr>
        <w:t>nhất </w:t>
      </w:r>
      <w:r>
        <w:rPr>
          <w:spacing w:val="3"/>
        </w:rPr>
        <w:t>là </w:t>
      </w:r>
      <w:r>
        <w:rPr>
          <w:spacing w:val="-5"/>
        </w:rPr>
        <w:t>chế </w:t>
      </w:r>
      <w:r>
        <w:rPr>
          <w:spacing w:val="-3"/>
        </w:rPr>
        <w:t>Mao, </w:t>
      </w:r>
      <w:r>
        <w:rPr>
          <w:spacing w:val="-9"/>
        </w:rPr>
        <w:t>nhưng </w:t>
      </w:r>
      <w:r>
        <w:rPr>
          <w:spacing w:val="-5"/>
        </w:rPr>
        <w:t>nay </w:t>
      </w:r>
      <w:r>
        <w:rPr>
          <w:spacing w:val="-6"/>
        </w:rPr>
        <w:t>thấy </w:t>
      </w:r>
      <w:r>
        <w:rPr>
          <w:spacing w:val="-3"/>
        </w:rPr>
        <w:t>tôi </w:t>
      </w:r>
      <w:r>
        <w:rPr/>
        <w:t>nước đã </w:t>
      </w:r>
      <w:r>
        <w:rPr>
          <w:spacing w:val="-8"/>
        </w:rPr>
        <w:t>ngập </w:t>
      </w:r>
      <w:r>
        <w:rPr/>
        <w:t>đến cổ </w:t>
      </w:r>
      <w:r>
        <w:rPr>
          <w:spacing w:val="-12"/>
        </w:rPr>
        <w:t>mà </w:t>
      </w:r>
      <w:r>
        <w:rPr/>
        <w:t>vẫn </w:t>
      </w:r>
      <w:r>
        <w:rPr>
          <w:spacing w:val="-6"/>
        </w:rPr>
        <w:t>ngoan </w:t>
      </w:r>
      <w:r>
        <w:rPr/>
        <w:t>cố </w:t>
      </w:r>
      <w:r>
        <w:rPr>
          <w:spacing w:val="-3"/>
        </w:rPr>
        <w:t>nói” </w:t>
      </w:r>
      <w:r>
        <w:rPr>
          <w:spacing w:val="-9"/>
        </w:rPr>
        <w:t>không </w:t>
      </w:r>
      <w:r>
        <w:rPr/>
        <w:t>sao” </w:t>
      </w:r>
      <w:r>
        <w:rPr>
          <w:spacing w:val="-8"/>
        </w:rPr>
        <w:t>thì </w:t>
      </w:r>
      <w:r>
        <w:rPr>
          <w:spacing w:val="-5"/>
        </w:rPr>
        <w:t>anh </w:t>
      </w:r>
      <w:r>
        <w:rPr>
          <w:spacing w:val="-4"/>
        </w:rPr>
        <w:t>phải </w:t>
      </w:r>
      <w:r>
        <w:rPr/>
        <w:t>đoạn </w:t>
      </w:r>
      <w:r>
        <w:rPr>
          <w:spacing w:val="-8"/>
        </w:rPr>
        <w:t>tuyệt </w:t>
      </w:r>
      <w:r>
        <w:rPr/>
        <w:t>với </w:t>
      </w:r>
      <w:r>
        <w:rPr>
          <w:spacing w:val="-3"/>
        </w:rPr>
        <w:t>tôi </w:t>
      </w:r>
      <w:r>
        <w:rPr>
          <w:spacing w:val="-4"/>
        </w:rPr>
        <w:t>thôi. </w:t>
      </w:r>
      <w:r>
        <w:rPr>
          <w:spacing w:val="-5"/>
        </w:rPr>
        <w:t>Thật </w:t>
      </w:r>
      <w:r>
        <w:rPr>
          <w:spacing w:val="-4"/>
        </w:rPr>
        <w:t>đáng </w:t>
      </w:r>
      <w:r>
        <w:rPr>
          <w:spacing w:val="-3"/>
        </w:rPr>
        <w:t>tội </w:t>
      </w:r>
      <w:r>
        <w:rPr>
          <w:spacing w:val="-7"/>
        </w:rPr>
        <w:t>nghiệp </w:t>
      </w:r>
      <w:r>
        <w:rPr>
          <w:spacing w:val="-5"/>
        </w:rPr>
        <w:t>cho </w:t>
      </w:r>
      <w:r>
        <w:rPr/>
        <w:t>con </w:t>
      </w:r>
      <w:r>
        <w:rPr>
          <w:spacing w:val="-3"/>
        </w:rPr>
        <w:t>người. </w:t>
      </w:r>
      <w:r>
        <w:rPr>
          <w:spacing w:val="-11"/>
        </w:rPr>
        <w:t>Vì </w:t>
      </w:r>
      <w:r>
        <w:rPr>
          <w:spacing w:val="-3"/>
        </w:rPr>
        <w:t>tôi </w:t>
      </w:r>
      <w:r>
        <w:rPr>
          <w:spacing w:val="-9"/>
        </w:rPr>
        <w:t>không </w:t>
      </w:r>
      <w:r>
        <w:rPr>
          <w:spacing w:val="-8"/>
        </w:rPr>
        <w:t>kể </w:t>
      </w:r>
      <w:r>
        <w:rPr/>
        <w:t>cụ </w:t>
      </w:r>
      <w:r>
        <w:rPr>
          <w:spacing w:val="-8"/>
        </w:rPr>
        <w:t>thể </w:t>
      </w:r>
      <w:r>
        <w:rPr>
          <w:spacing w:val="-9"/>
        </w:rPr>
        <w:t>những </w:t>
      </w:r>
      <w:r>
        <w:rPr>
          <w:spacing w:val="2"/>
        </w:rPr>
        <w:t>lần </w:t>
      </w:r>
      <w:r>
        <w:rPr>
          <w:spacing w:val="-7"/>
        </w:rPr>
        <w:t>Thọ </w:t>
      </w:r>
      <w:r>
        <w:rPr>
          <w:spacing w:val="-5"/>
        </w:rPr>
        <w:t>gặp </w:t>
      </w:r>
      <w:r>
        <w:rPr>
          <w:spacing w:val="-3"/>
        </w:rPr>
        <w:t>tôi </w:t>
      </w:r>
      <w:r>
        <w:rPr>
          <w:spacing w:val="-5"/>
        </w:rPr>
        <w:t>nên anh </w:t>
      </w:r>
      <w:r>
        <w:rPr>
          <w:spacing w:val="-9"/>
        </w:rPr>
        <w:t>không </w:t>
      </w:r>
      <w:r>
        <w:rPr/>
        <w:t>biết Sáu </w:t>
      </w:r>
      <w:r>
        <w:rPr>
          <w:spacing w:val="-7"/>
        </w:rPr>
        <w:t>Thọ </w:t>
      </w:r>
      <w:r>
        <w:rPr/>
        <w:t>có con </w:t>
      </w:r>
      <w:r>
        <w:rPr>
          <w:spacing w:val="-8"/>
        </w:rPr>
        <w:t>mắt khác </w:t>
      </w:r>
      <w:r>
        <w:rPr>
          <w:spacing w:val="-10"/>
        </w:rPr>
        <w:t>như </w:t>
      </w:r>
      <w:r>
        <w:rPr>
          <w:spacing w:val="-8"/>
        </w:rPr>
        <w:t>thế </w:t>
      </w:r>
      <w:r>
        <w:rPr>
          <w:spacing w:val="-5"/>
        </w:rPr>
        <w:t>nào </w:t>
      </w:r>
      <w:r>
        <w:rPr/>
        <w:t>đối với tôi.</w:t>
      </w:r>
    </w:p>
    <w:p>
      <w:pPr>
        <w:pStyle w:val="BodyText"/>
      </w:pPr>
      <w:r>
        <w:rPr/>
        <w:t>Mới cách đây </w:t>
      </w:r>
      <w:r>
        <w:rPr>
          <w:spacing w:val="-5"/>
        </w:rPr>
        <w:t>nửa </w:t>
      </w:r>
      <w:r>
        <w:rPr>
          <w:spacing w:val="-9"/>
        </w:rPr>
        <w:t>tháng, </w:t>
      </w:r>
      <w:r>
        <w:rPr>
          <w:spacing w:val="-3"/>
        </w:rPr>
        <w:t>tôi </w:t>
      </w:r>
      <w:r>
        <w:rPr>
          <w:spacing w:val="-6"/>
        </w:rPr>
        <w:t>thăm </w:t>
      </w:r>
      <w:r>
        <w:rPr/>
        <w:t>vợ con sơ </w:t>
      </w:r>
      <w:r>
        <w:rPr>
          <w:spacing w:val="-3"/>
        </w:rPr>
        <w:t>tán </w:t>
      </w:r>
      <w:r>
        <w:rPr/>
        <w:t>trở về, </w:t>
      </w:r>
      <w:r>
        <w:rPr>
          <w:spacing w:val="-9"/>
        </w:rPr>
        <w:t>Nguyễn </w:t>
      </w:r>
      <w:r>
        <w:rPr/>
        <w:t>Địch </w:t>
      </w:r>
      <w:r>
        <w:rPr>
          <w:spacing w:val="-10"/>
        </w:rPr>
        <w:t>Dũng </w:t>
      </w:r>
      <w:r>
        <w:rPr>
          <w:spacing w:val="-5"/>
        </w:rPr>
        <w:t>nói </w:t>
      </w:r>
      <w:r>
        <w:rPr>
          <w:spacing w:val="-8"/>
        </w:rPr>
        <w:t>mấy </w:t>
      </w:r>
      <w:r>
        <w:rPr>
          <w:spacing w:val="-5"/>
        </w:rPr>
        <w:t>hôm nay Tùng hay </w:t>
      </w:r>
      <w:r>
        <w:rPr>
          <w:spacing w:val="-9"/>
        </w:rPr>
        <w:t>xuống </w:t>
      </w:r>
      <w:r>
        <w:rPr>
          <w:spacing w:val="-8"/>
        </w:rPr>
        <w:t>nhòm </w:t>
      </w:r>
      <w:r>
        <w:rPr/>
        <w:t>vào </w:t>
      </w:r>
      <w:r>
        <w:rPr>
          <w:spacing w:val="-6"/>
        </w:rPr>
        <w:t>buồng </w:t>
      </w:r>
      <w:r>
        <w:rPr/>
        <w:t>cậu </w:t>
      </w:r>
      <w:r>
        <w:rPr>
          <w:spacing w:val="-10"/>
        </w:rPr>
        <w:t>như </w:t>
      </w:r>
      <w:r>
        <w:rPr/>
        <w:t>có ý </w:t>
      </w:r>
      <w:r>
        <w:rPr>
          <w:spacing w:val="-7"/>
        </w:rPr>
        <w:t>tìm. </w:t>
      </w:r>
      <w:r>
        <w:rPr/>
        <w:t>Tôi </w:t>
      </w:r>
      <w:r>
        <w:rPr>
          <w:spacing w:val="-12"/>
        </w:rPr>
        <w:t>nghĩ </w:t>
      </w:r>
      <w:r>
        <w:rPr>
          <w:spacing w:val="-4"/>
        </w:rPr>
        <w:t>chắc </w:t>
      </w:r>
      <w:r>
        <w:rPr>
          <w:spacing w:val="3"/>
        </w:rPr>
        <w:t>là </w:t>
      </w:r>
      <w:r>
        <w:rPr>
          <w:spacing w:val="2"/>
        </w:rPr>
        <w:t>lầm </w:t>
      </w:r>
      <w:r>
        <w:rPr>
          <w:spacing w:val="-8"/>
        </w:rPr>
        <w:t>thì </w:t>
      </w:r>
      <w:r>
        <w:rPr>
          <w:spacing w:val="-7"/>
        </w:rPr>
        <w:t>HoàngTùng </w:t>
      </w:r>
      <w:r>
        <w:rPr>
          <w:spacing w:val="-8"/>
        </w:rPr>
        <w:t>thò </w:t>
      </w:r>
      <w:r>
        <w:rPr/>
        <w:t>đầu vào </w:t>
      </w:r>
      <w:r>
        <w:rPr>
          <w:spacing w:val="-8"/>
        </w:rPr>
        <w:t>nhòm </w:t>
      </w:r>
      <w:r>
        <w:rPr>
          <w:spacing w:val="-6"/>
        </w:rPr>
        <w:t>thật </w:t>
      </w:r>
      <w:r>
        <w:rPr/>
        <w:t>rồi đi.</w:t>
      </w:r>
    </w:p>
    <w:p>
      <w:pPr>
        <w:pStyle w:val="BodyText"/>
      </w:pPr>
      <w:r>
        <w:rPr>
          <w:spacing w:val="-6"/>
        </w:rPr>
        <w:t>Lát </w:t>
      </w:r>
      <w:r>
        <w:rPr>
          <w:spacing w:val="-3"/>
        </w:rPr>
        <w:t>sau, tôi </w:t>
      </w:r>
      <w:r>
        <w:rPr>
          <w:spacing w:val="2"/>
        </w:rPr>
        <w:t>lên </w:t>
      </w:r>
      <w:r>
        <w:rPr>
          <w:spacing w:val="-5"/>
        </w:rPr>
        <w:t>gặp Hoàng </w:t>
      </w:r>
      <w:r>
        <w:rPr>
          <w:spacing w:val="-7"/>
        </w:rPr>
        <w:t>Tùng. </w:t>
      </w:r>
      <w:r>
        <w:rPr>
          <w:spacing w:val="-8"/>
        </w:rPr>
        <w:t>Anh </w:t>
      </w:r>
      <w:r>
        <w:rPr>
          <w:spacing w:val="-5"/>
        </w:rPr>
        <w:t>vui </w:t>
      </w:r>
      <w:r>
        <w:rPr/>
        <w:t>vẻ </w:t>
      </w:r>
      <w:r>
        <w:rPr>
          <w:spacing w:val="-5"/>
        </w:rPr>
        <w:t>nói </w:t>
      </w:r>
      <w:r>
        <w:rPr>
          <w:spacing w:val="-3"/>
        </w:rPr>
        <w:t>tôi </w:t>
      </w:r>
      <w:r>
        <w:rPr/>
        <w:t>vừa đi </w:t>
      </w:r>
      <w:r>
        <w:rPr>
          <w:spacing w:val="-8"/>
        </w:rPr>
        <w:t>kỷ </w:t>
      </w:r>
      <w:r>
        <w:rPr/>
        <w:t>niệm Cách </w:t>
      </w:r>
      <w:r>
        <w:rPr>
          <w:spacing w:val="-10"/>
        </w:rPr>
        <w:t>mạng </w:t>
      </w:r>
      <w:r>
        <w:rPr>
          <w:spacing w:val="-8"/>
        </w:rPr>
        <w:t>tháng </w:t>
      </w:r>
      <w:r>
        <w:rPr/>
        <w:t>10 </w:t>
      </w:r>
      <w:r>
        <w:rPr>
          <w:spacing w:val="-8"/>
        </w:rPr>
        <w:t>Nga </w:t>
      </w:r>
      <w:r>
        <w:rPr/>
        <w:t>với </w:t>
      </w:r>
      <w:r>
        <w:rPr>
          <w:spacing w:val="-5"/>
        </w:rPr>
        <w:t>anh </w:t>
      </w:r>
      <w:r>
        <w:rPr>
          <w:spacing w:val="-6"/>
        </w:rPr>
        <w:t>Duẩn </w:t>
      </w:r>
      <w:r>
        <w:rPr/>
        <w:t>về có </w:t>
      </w:r>
      <w:r>
        <w:rPr>
          <w:spacing w:val="-8"/>
        </w:rPr>
        <w:t>mấy </w:t>
      </w:r>
      <w:r>
        <w:rPr/>
        <w:t>cái biếu </w:t>
      </w:r>
      <w:r>
        <w:rPr>
          <w:spacing w:val="-8"/>
        </w:rPr>
        <w:t>anh. </w:t>
      </w:r>
      <w:r>
        <w:rPr>
          <w:spacing w:val="-9"/>
        </w:rPr>
        <w:t>Đây, </w:t>
      </w:r>
      <w:r>
        <w:rPr/>
        <w:t>đôi </w:t>
      </w:r>
      <w:r>
        <w:rPr>
          <w:spacing w:val="-6"/>
        </w:rPr>
        <w:t>kính </w:t>
      </w:r>
      <w:r>
        <w:rPr/>
        <w:t>râm và </w:t>
      </w:r>
      <w:r>
        <w:rPr>
          <w:spacing w:val="-5"/>
        </w:rPr>
        <w:t>hai </w:t>
      </w:r>
      <w:r>
        <w:rPr>
          <w:spacing w:val="-8"/>
        </w:rPr>
        <w:t>chục </w:t>
      </w:r>
      <w:r>
        <w:rPr>
          <w:spacing w:val="-5"/>
        </w:rPr>
        <w:t>ống </w:t>
      </w:r>
      <w:r>
        <w:rPr>
          <w:spacing w:val="-8"/>
        </w:rPr>
        <w:t>thuốc </w:t>
      </w:r>
      <w:r>
        <w:rPr/>
        <w:t>Campollon </w:t>
      </w:r>
      <w:r>
        <w:rPr>
          <w:spacing w:val="-5"/>
        </w:rPr>
        <w:t>của anh </w:t>
      </w:r>
      <w:r>
        <w:rPr/>
        <w:t>còn con búp bê </w:t>
      </w:r>
      <w:r>
        <w:rPr>
          <w:spacing w:val="-8"/>
        </w:rPr>
        <w:t>Nga thì </w:t>
      </w:r>
      <w:r>
        <w:rPr>
          <w:spacing w:val="-5"/>
        </w:rPr>
        <w:t>cho </w:t>
      </w:r>
      <w:r>
        <w:rPr/>
        <w:t>con bé </w:t>
      </w:r>
      <w:r>
        <w:rPr>
          <w:spacing w:val="-10"/>
        </w:rPr>
        <w:t>nhà</w:t>
      </w:r>
      <w:r>
        <w:rPr>
          <w:spacing w:val="13"/>
        </w:rPr>
        <w:t> </w:t>
      </w:r>
      <w:r>
        <w:rPr>
          <w:spacing w:val="-8"/>
        </w:rPr>
        <w:t>anh.</w:t>
      </w:r>
    </w:p>
    <w:p>
      <w:pPr>
        <w:pStyle w:val="BodyText"/>
        <w:ind w:right="99"/>
      </w:pPr>
      <w:r>
        <w:rPr/>
        <w:t>Tôi cảm </w:t>
      </w:r>
      <w:r>
        <w:rPr>
          <w:spacing w:val="3"/>
        </w:rPr>
        <w:t>ơn </w:t>
      </w:r>
      <w:r>
        <w:rPr/>
        <w:t>và </w:t>
      </w:r>
      <w:r>
        <w:rPr>
          <w:spacing w:val="-3"/>
        </w:rPr>
        <w:t>nói: </w:t>
      </w:r>
      <w:r>
        <w:rPr/>
        <w:t>- Tôi </w:t>
      </w:r>
      <w:r>
        <w:rPr>
          <w:spacing w:val="-8"/>
        </w:rPr>
        <w:t>cũng </w:t>
      </w:r>
      <w:r>
        <w:rPr/>
        <w:t>cần </w:t>
      </w:r>
      <w:r>
        <w:rPr>
          <w:spacing w:val="-3"/>
        </w:rPr>
        <w:t>xin </w:t>
      </w:r>
      <w:r>
        <w:rPr/>
        <w:t>lỗi </w:t>
      </w:r>
      <w:r>
        <w:rPr>
          <w:spacing w:val="-5"/>
        </w:rPr>
        <w:t>anh </w:t>
      </w:r>
      <w:r>
        <w:rPr/>
        <w:t>vì </w:t>
      </w:r>
      <w:r>
        <w:rPr>
          <w:spacing w:val="-4"/>
        </w:rPr>
        <w:t>trong </w:t>
      </w:r>
      <w:r>
        <w:rPr>
          <w:spacing w:val="-10"/>
        </w:rPr>
        <w:t>khi </w:t>
      </w:r>
      <w:r>
        <w:rPr>
          <w:spacing w:val="-5"/>
        </w:rPr>
        <w:t>anh </w:t>
      </w:r>
      <w:r>
        <w:rPr/>
        <w:t>đi </w:t>
      </w:r>
      <w:r>
        <w:rPr>
          <w:spacing w:val="-6"/>
        </w:rPr>
        <w:t>vắng, </w:t>
      </w:r>
      <w:r>
        <w:rPr/>
        <w:t>Ban </w:t>
      </w:r>
      <w:r>
        <w:rPr>
          <w:spacing w:val="-5"/>
        </w:rPr>
        <w:t>tổ </w:t>
      </w:r>
      <w:r>
        <w:rPr>
          <w:spacing w:val="-3"/>
        </w:rPr>
        <w:t>chức </w:t>
      </w:r>
      <w:r>
        <w:rPr>
          <w:spacing w:val="-7"/>
        </w:rPr>
        <w:t>trung </w:t>
      </w:r>
      <w:r>
        <w:rPr>
          <w:spacing w:val="-6"/>
        </w:rPr>
        <w:t>uơng </w:t>
      </w:r>
      <w:r>
        <w:rPr/>
        <w:t>có bảo </w:t>
      </w:r>
      <w:r>
        <w:rPr>
          <w:spacing w:val="-3"/>
        </w:rPr>
        <w:t>tôi </w:t>
      </w:r>
      <w:r>
        <w:rPr/>
        <w:t>viết kiểm </w:t>
      </w:r>
      <w:r>
        <w:rPr>
          <w:spacing w:val="-6"/>
        </w:rPr>
        <w:t>thảo </w:t>
      </w:r>
      <w:r>
        <w:rPr/>
        <w:t>về </w:t>
      </w:r>
      <w:r>
        <w:rPr>
          <w:spacing w:val="-4"/>
        </w:rPr>
        <w:t>quan điểm. </w:t>
      </w:r>
      <w:r>
        <w:rPr/>
        <w:t>Tôi cần </w:t>
      </w:r>
      <w:r>
        <w:rPr>
          <w:spacing w:val="-5"/>
        </w:rPr>
        <w:t>nói </w:t>
      </w:r>
      <w:r>
        <w:rPr>
          <w:spacing w:val="3"/>
        </w:rPr>
        <w:t>là </w:t>
      </w:r>
      <w:r>
        <w:rPr/>
        <w:t>trước sau </w:t>
      </w:r>
      <w:r>
        <w:rPr>
          <w:spacing w:val="-3"/>
        </w:rPr>
        <w:t>tôi </w:t>
      </w:r>
      <w:r>
        <w:rPr>
          <w:spacing w:val="-9"/>
        </w:rPr>
        <w:t>không </w:t>
      </w:r>
      <w:r>
        <w:rPr>
          <w:spacing w:val="2"/>
        </w:rPr>
        <w:t>lừa </w:t>
      </w:r>
      <w:r>
        <w:rPr>
          <w:spacing w:val="-5"/>
        </w:rPr>
        <w:t>anh </w:t>
      </w:r>
      <w:r>
        <w:rPr>
          <w:spacing w:val="-7"/>
        </w:rPr>
        <w:t>Thọ </w:t>
      </w:r>
      <w:r>
        <w:rPr/>
        <w:t>và </w:t>
      </w:r>
      <w:r>
        <w:rPr>
          <w:spacing w:val="-8"/>
        </w:rPr>
        <w:t>anh. </w:t>
      </w:r>
      <w:r>
        <w:rPr>
          <w:spacing w:val="-10"/>
        </w:rPr>
        <w:t>Nghĩ </w:t>
      </w:r>
      <w:r>
        <w:rPr>
          <w:spacing w:val="-8"/>
        </w:rPr>
        <w:t>thế </w:t>
      </w:r>
      <w:r>
        <w:rPr>
          <w:spacing w:val="-5"/>
        </w:rPr>
        <w:t>nào </w:t>
      </w:r>
      <w:r>
        <w:rPr>
          <w:spacing w:val="-3"/>
        </w:rPr>
        <w:t>tôi </w:t>
      </w:r>
      <w:r>
        <w:rPr/>
        <w:t>đều </w:t>
      </w:r>
      <w:r>
        <w:rPr>
          <w:spacing w:val="-5"/>
        </w:rPr>
        <w:t>nói </w:t>
      </w:r>
      <w:r>
        <w:rPr/>
        <w:t>ra, các </w:t>
      </w:r>
      <w:r>
        <w:rPr>
          <w:spacing w:val="-5"/>
        </w:rPr>
        <w:t>anh </w:t>
      </w:r>
      <w:r>
        <w:rPr>
          <w:spacing w:val="-6"/>
        </w:rPr>
        <w:t>thấy </w:t>
      </w:r>
      <w:r>
        <w:rPr/>
        <w:t>cả.</w:t>
      </w:r>
    </w:p>
    <w:p>
      <w:pPr>
        <w:pStyle w:val="BodyText"/>
      </w:pPr>
      <w:r>
        <w:rPr>
          <w:spacing w:val="-5"/>
        </w:rPr>
        <w:t>Hoàng Tùng </w:t>
      </w:r>
      <w:r>
        <w:rPr/>
        <w:t>trầm </w:t>
      </w:r>
      <w:r>
        <w:rPr>
          <w:spacing w:val="-5"/>
        </w:rPr>
        <w:t>giọng </w:t>
      </w:r>
      <w:r>
        <w:rPr>
          <w:spacing w:val="-3"/>
        </w:rPr>
        <w:t>nói: </w:t>
      </w:r>
      <w:r>
        <w:rPr/>
        <w:t>- </w:t>
      </w:r>
      <w:r>
        <w:rPr>
          <w:spacing w:val="-7"/>
        </w:rPr>
        <w:t>Thế </w:t>
      </w:r>
      <w:r>
        <w:rPr>
          <w:spacing w:val="-5"/>
        </w:rPr>
        <w:t>này người ta </w:t>
      </w:r>
      <w:r>
        <w:rPr>
          <w:spacing w:val="2"/>
        </w:rPr>
        <w:t>lại </w:t>
      </w:r>
      <w:r>
        <w:rPr>
          <w:spacing w:val="-5"/>
        </w:rPr>
        <w:t>nói </w:t>
      </w:r>
      <w:r>
        <w:rPr>
          <w:spacing w:val="-3"/>
        </w:rPr>
        <w:t>tôi </w:t>
      </w:r>
      <w:r>
        <w:rPr>
          <w:spacing w:val="-8"/>
        </w:rPr>
        <w:t>đây. </w:t>
      </w:r>
      <w:r>
        <w:rPr>
          <w:spacing w:val="-3"/>
        </w:rPr>
        <w:t>Người </w:t>
      </w:r>
      <w:r>
        <w:rPr>
          <w:spacing w:val="-5"/>
        </w:rPr>
        <w:t>ta </w:t>
      </w:r>
      <w:r>
        <w:rPr/>
        <w:t>vẫn </w:t>
      </w:r>
      <w:r>
        <w:rPr>
          <w:spacing w:val="-5"/>
        </w:rPr>
        <w:t>kêu </w:t>
      </w:r>
      <w:r>
        <w:rPr>
          <w:spacing w:val="-3"/>
        </w:rPr>
        <w:t>tôi cưng </w:t>
      </w:r>
      <w:r>
        <w:rPr/>
        <w:t>chiều </w:t>
      </w:r>
      <w:r>
        <w:rPr>
          <w:spacing w:val="-8"/>
        </w:rPr>
        <w:t>anh. </w:t>
      </w:r>
      <w:r>
        <w:rPr>
          <w:spacing w:val="-7"/>
        </w:rPr>
        <w:t>Nhưng </w:t>
      </w:r>
      <w:r>
        <w:rPr/>
        <w:t>đối với </w:t>
      </w:r>
      <w:r>
        <w:rPr>
          <w:spacing w:val="-5"/>
        </w:rPr>
        <w:t>anh </w:t>
      </w:r>
      <w:r>
        <w:rPr>
          <w:spacing w:val="-3"/>
        </w:rPr>
        <w:t>tôi </w:t>
      </w:r>
      <w:r>
        <w:rPr>
          <w:spacing w:val="-4"/>
        </w:rPr>
        <w:t>hoàn </w:t>
      </w:r>
      <w:r>
        <w:rPr/>
        <w:t>toàn dựa vào </w:t>
      </w:r>
      <w:r>
        <w:rPr>
          <w:spacing w:val="-3"/>
        </w:rPr>
        <w:t>lòng </w:t>
      </w:r>
      <w:r>
        <w:rPr>
          <w:spacing w:val="-8"/>
        </w:rPr>
        <w:t>thành </w:t>
      </w:r>
      <w:r>
        <w:rPr>
          <w:spacing w:val="-5"/>
        </w:rPr>
        <w:t>của người </w:t>
      </w:r>
      <w:r>
        <w:rPr>
          <w:spacing w:val="-4"/>
        </w:rPr>
        <w:t>cộng </w:t>
      </w:r>
      <w:r>
        <w:rPr>
          <w:spacing w:val="-3"/>
        </w:rPr>
        <w:t>sản, tôi </w:t>
      </w:r>
      <w:r>
        <w:rPr>
          <w:spacing w:val="-6"/>
        </w:rPr>
        <w:t>thấy </w:t>
      </w:r>
      <w:r>
        <w:rPr>
          <w:spacing w:val="-5"/>
        </w:rPr>
        <w:t>anh </w:t>
      </w:r>
      <w:r>
        <w:rPr/>
        <w:t>có tài, </w:t>
      </w:r>
      <w:r>
        <w:rPr>
          <w:spacing w:val="-8"/>
        </w:rPr>
        <w:t>ngay thẳng </w:t>
      </w:r>
      <w:r>
        <w:rPr>
          <w:spacing w:val="-5"/>
        </w:rPr>
        <w:t>cho nên hay </w:t>
      </w:r>
      <w:r>
        <w:rPr/>
        <w:t>giao việc </w:t>
      </w:r>
      <w:r>
        <w:rPr>
          <w:spacing w:val="-4"/>
        </w:rPr>
        <w:t>quan trọng </w:t>
      </w:r>
      <w:r>
        <w:rPr>
          <w:spacing w:val="-5"/>
        </w:rPr>
        <w:t>cho</w:t>
      </w:r>
      <w:r>
        <w:rPr>
          <w:spacing w:val="-51"/>
        </w:rPr>
        <w:t> </w:t>
      </w:r>
      <w:r>
        <w:rPr>
          <w:spacing w:val="-8"/>
        </w:rPr>
        <w:t>anh.</w:t>
      </w:r>
    </w:p>
    <w:p>
      <w:pPr>
        <w:pStyle w:val="BodyText"/>
        <w:ind w:right="0"/>
      </w:pPr>
      <w:r>
        <w:rPr/>
        <w:t>Tôi tin điều này Hoàng Tùng tâm thành.</w:t>
      </w:r>
    </w:p>
    <w:p>
      <w:pPr>
        <w:pStyle w:val="BodyText"/>
      </w:pPr>
      <w:r>
        <w:rPr>
          <w:spacing w:val="-7"/>
        </w:rPr>
        <w:t>Tháng </w:t>
      </w:r>
      <w:r>
        <w:rPr/>
        <w:t>8, </w:t>
      </w:r>
      <w:r>
        <w:rPr>
          <w:spacing w:val="-3"/>
        </w:rPr>
        <w:t>Tường </w:t>
      </w:r>
      <w:r>
        <w:rPr>
          <w:spacing w:val="-7"/>
        </w:rPr>
        <w:t>Vân </w:t>
      </w:r>
      <w:r>
        <w:rPr>
          <w:spacing w:val="-10"/>
        </w:rPr>
        <w:t>nhờ </w:t>
      </w:r>
      <w:r>
        <w:rPr>
          <w:spacing w:val="-3"/>
        </w:rPr>
        <w:t>tôi </w:t>
      </w:r>
      <w:r>
        <w:rPr/>
        <w:t>dẫn đến </w:t>
      </w:r>
      <w:r>
        <w:rPr>
          <w:spacing w:val="-5"/>
        </w:rPr>
        <w:t>gặp Hoàng Tùng hỏi </w:t>
      </w:r>
      <w:r>
        <w:rPr>
          <w:spacing w:val="-8"/>
        </w:rPr>
        <w:t>chuyện </w:t>
      </w:r>
      <w:r>
        <w:rPr>
          <w:spacing w:val="-6"/>
        </w:rPr>
        <w:t>chồng </w:t>
      </w:r>
      <w:r>
        <w:rPr>
          <w:spacing w:val="-5"/>
        </w:rPr>
        <w:t>chị </w:t>
      </w:r>
      <w:r>
        <w:rPr>
          <w:spacing w:val="3"/>
        </w:rPr>
        <w:t>là </w:t>
      </w:r>
      <w:r>
        <w:rPr>
          <w:spacing w:val="-4"/>
        </w:rPr>
        <w:t>Trần </w:t>
      </w:r>
      <w:r>
        <w:rPr>
          <w:spacing w:val="-5"/>
        </w:rPr>
        <w:t>Châu </w:t>
      </w:r>
      <w:r>
        <w:rPr/>
        <w:t>bị bắt, </w:t>
      </w:r>
      <w:r>
        <w:rPr>
          <w:spacing w:val="-5"/>
        </w:rPr>
        <w:t>Tùng nói </w:t>
      </w:r>
      <w:r>
        <w:rPr>
          <w:spacing w:val="-4"/>
        </w:rPr>
        <w:t>đảng </w:t>
      </w:r>
      <w:r>
        <w:rPr>
          <w:spacing w:val="-6"/>
        </w:rPr>
        <w:t>thấy </w:t>
      </w:r>
      <w:r>
        <w:rPr>
          <w:spacing w:val="-8"/>
        </w:rPr>
        <w:t>mấy </w:t>
      </w:r>
      <w:r>
        <w:rPr>
          <w:spacing w:val="-4"/>
        </w:rPr>
        <w:t>tướng </w:t>
      </w:r>
      <w:r>
        <w:rPr>
          <w:spacing w:val="-5"/>
        </w:rPr>
        <w:t>nói </w:t>
      </w:r>
      <w:r>
        <w:rPr>
          <w:spacing w:val="-9"/>
        </w:rPr>
        <w:t>nhăng </w:t>
      </w:r>
      <w:r>
        <w:rPr>
          <w:spacing w:val="-8"/>
        </w:rPr>
        <w:t>thì </w:t>
      </w:r>
      <w:r>
        <w:rPr/>
        <w:t>bắt </w:t>
      </w:r>
      <w:r>
        <w:rPr>
          <w:spacing w:val="-5"/>
        </w:rPr>
        <w:t>cho </w:t>
      </w:r>
      <w:r>
        <w:rPr/>
        <w:t>sợ rồi </w:t>
      </w:r>
      <w:r>
        <w:rPr>
          <w:spacing w:val="-8"/>
        </w:rPr>
        <w:t>tha </w:t>
      </w:r>
      <w:r>
        <w:rPr>
          <w:spacing w:val="-6"/>
        </w:rPr>
        <w:t>thôi </w:t>
      </w:r>
      <w:r>
        <w:rPr>
          <w:spacing w:val="-5"/>
        </w:rPr>
        <w:t>chứ </w:t>
      </w:r>
      <w:r>
        <w:rPr>
          <w:spacing w:val="-4"/>
        </w:rPr>
        <w:t>cộng </w:t>
      </w:r>
      <w:r>
        <w:rPr/>
        <w:t>sản </w:t>
      </w:r>
      <w:r>
        <w:rPr>
          <w:spacing w:val="-5"/>
        </w:rPr>
        <w:t>nào </w:t>
      </w:r>
      <w:r>
        <w:rPr>
          <w:spacing w:val="2"/>
        </w:rPr>
        <w:t>lại </w:t>
      </w:r>
      <w:r>
        <w:rPr/>
        <w:t>đi bắt </w:t>
      </w:r>
      <w:r>
        <w:rPr>
          <w:spacing w:val="-4"/>
        </w:rPr>
        <w:t>cộng </w:t>
      </w:r>
      <w:r>
        <w:rPr>
          <w:spacing w:val="-3"/>
        </w:rPr>
        <w:t>sản? </w:t>
      </w:r>
      <w:r>
        <w:rPr>
          <w:spacing w:val="-5"/>
        </w:rPr>
        <w:t>Hoàng Tùng </w:t>
      </w:r>
      <w:r>
        <w:rPr>
          <w:spacing w:val="-8"/>
        </w:rPr>
        <w:t>cũng </w:t>
      </w:r>
      <w:r>
        <w:rPr>
          <w:spacing w:val="-10"/>
        </w:rPr>
        <w:t>như </w:t>
      </w:r>
      <w:r>
        <w:rPr/>
        <w:t>bao </w:t>
      </w:r>
      <w:r>
        <w:rPr>
          <w:spacing w:val="-5"/>
        </w:rPr>
        <w:t>nhiêu </w:t>
      </w:r>
      <w:r>
        <w:rPr>
          <w:spacing w:val="-8"/>
        </w:rPr>
        <w:t>ủy </w:t>
      </w:r>
      <w:r>
        <w:rPr/>
        <w:t>viên </w:t>
      </w:r>
      <w:r>
        <w:rPr>
          <w:spacing w:val="-7"/>
        </w:rPr>
        <w:t>trung </w:t>
      </w:r>
      <w:r>
        <w:rPr>
          <w:spacing w:val="-4"/>
        </w:rPr>
        <w:t>ưong </w:t>
      </w:r>
      <w:r>
        <w:rPr>
          <w:spacing w:val="-8"/>
        </w:rPr>
        <w:t>khác </w:t>
      </w:r>
      <w:r>
        <w:rPr/>
        <w:t>đều bất </w:t>
      </w:r>
      <w:r>
        <w:rPr>
          <w:spacing w:val="-10"/>
        </w:rPr>
        <w:t>ngờ </w:t>
      </w:r>
      <w:r>
        <w:rPr/>
        <w:t>trước vụ án </w:t>
      </w:r>
      <w:r>
        <w:rPr>
          <w:spacing w:val="-11"/>
        </w:rPr>
        <w:t>này. </w:t>
      </w:r>
      <w:r>
        <w:rPr/>
        <w:t>Đoàn </w:t>
      </w:r>
      <w:r>
        <w:rPr>
          <w:spacing w:val="-3"/>
        </w:rPr>
        <w:t>tàu </w:t>
      </w:r>
      <w:r>
        <w:rPr>
          <w:spacing w:val="2"/>
        </w:rPr>
        <w:t>rẽ </w:t>
      </w:r>
      <w:r>
        <w:rPr/>
        <w:t>đột </w:t>
      </w:r>
      <w:r>
        <w:rPr>
          <w:spacing w:val="-8"/>
        </w:rPr>
        <w:t>ngột khối </w:t>
      </w:r>
      <w:r>
        <w:rPr>
          <w:spacing w:val="-5"/>
        </w:rPr>
        <w:t>anh </w:t>
      </w:r>
      <w:r>
        <w:rPr/>
        <w:t>loạng </w:t>
      </w:r>
      <w:r>
        <w:rPr>
          <w:spacing w:val="-7"/>
        </w:rPr>
        <w:t>choạng.</w:t>
      </w:r>
    </w:p>
    <w:p>
      <w:pPr>
        <w:pStyle w:val="BodyText"/>
        <w:ind w:right="74"/>
      </w:pPr>
      <w:r>
        <w:rPr>
          <w:spacing w:val="-7"/>
        </w:rPr>
        <w:t>Lúc </w:t>
      </w:r>
      <w:r>
        <w:rPr/>
        <w:t>ấy </w:t>
      </w:r>
      <w:r>
        <w:rPr>
          <w:spacing w:val="-3"/>
        </w:rPr>
        <w:t>tôi </w:t>
      </w:r>
      <w:r>
        <w:rPr>
          <w:spacing w:val="-9"/>
        </w:rPr>
        <w:t>không </w:t>
      </w:r>
      <w:r>
        <w:rPr>
          <w:spacing w:val="-12"/>
        </w:rPr>
        <w:t>nghĩ </w:t>
      </w:r>
      <w:r>
        <w:rPr>
          <w:spacing w:val="-5"/>
        </w:rPr>
        <w:t>nổi ta </w:t>
      </w:r>
      <w:r>
        <w:rPr/>
        <w:t>cần </w:t>
      </w:r>
      <w:r>
        <w:rPr>
          <w:spacing w:val="-8"/>
        </w:rPr>
        <w:t>một thế </w:t>
      </w:r>
      <w:r>
        <w:rPr>
          <w:spacing w:val="-4"/>
        </w:rPr>
        <w:t>chẩp </w:t>
      </w:r>
      <w:r>
        <w:rPr>
          <w:spacing w:val="-5"/>
        </w:rPr>
        <w:t>nộp </w:t>
      </w:r>
      <w:r>
        <w:rPr>
          <w:spacing w:val="-9"/>
        </w:rPr>
        <w:t>Trung </w:t>
      </w:r>
      <w:r>
        <w:rPr>
          <w:spacing w:val="-5"/>
        </w:rPr>
        <w:t>Quốc, tỏ </w:t>
      </w:r>
      <w:r>
        <w:rPr/>
        <w:t>ý </w:t>
      </w:r>
      <w:r>
        <w:rPr>
          <w:spacing w:val="-4"/>
        </w:rPr>
        <w:t>cùng </w:t>
      </w:r>
      <w:r>
        <w:rPr>
          <w:spacing w:val="-9"/>
        </w:rPr>
        <w:t>Trung </w:t>
      </w:r>
      <w:r>
        <w:rPr>
          <w:spacing w:val="-6"/>
        </w:rPr>
        <w:t>Quốc </w:t>
      </w:r>
      <w:r>
        <w:rPr>
          <w:spacing w:val="-10"/>
        </w:rPr>
        <w:t>tung </w:t>
      </w:r>
      <w:r>
        <w:rPr/>
        <w:t>bay </w:t>
      </w:r>
      <w:r>
        <w:rPr>
          <w:spacing w:val="-4"/>
        </w:rPr>
        <w:t>trong</w:t>
      </w:r>
      <w:r>
        <w:rPr>
          <w:spacing w:val="67"/>
        </w:rPr>
        <w:t> </w:t>
      </w:r>
      <w:r>
        <w:rPr/>
        <w:t>biên đội </w:t>
      </w:r>
      <w:r>
        <w:rPr>
          <w:spacing w:val="-4"/>
        </w:rPr>
        <w:t>đánh </w:t>
      </w:r>
      <w:r>
        <w:rPr>
          <w:spacing w:val="-5"/>
        </w:rPr>
        <w:t>phá xét </w:t>
      </w:r>
      <w:r>
        <w:rPr>
          <w:spacing w:val="2"/>
        </w:rPr>
        <w:t>lại </w:t>
      </w:r>
      <w:r>
        <w:rPr>
          <w:spacing w:val="-12"/>
        </w:rPr>
        <w:t>mà </w:t>
      </w:r>
      <w:r>
        <w:rPr>
          <w:spacing w:val="-4"/>
        </w:rPr>
        <w:t>bằng </w:t>
      </w:r>
      <w:r>
        <w:rPr>
          <w:spacing w:val="-6"/>
        </w:rPr>
        <w:t>chứng </w:t>
      </w:r>
      <w:r>
        <w:rPr>
          <w:spacing w:val="-4"/>
        </w:rPr>
        <w:t>quan trọng </w:t>
      </w:r>
      <w:r>
        <w:rPr>
          <w:spacing w:val="-8"/>
        </w:rPr>
        <w:t>nhất </w:t>
      </w:r>
      <w:r>
        <w:rPr>
          <w:spacing w:val="3"/>
        </w:rPr>
        <w:t>là </w:t>
      </w:r>
      <w:r>
        <w:rPr>
          <w:spacing w:val="-6"/>
        </w:rPr>
        <w:t>quyết </w:t>
      </w:r>
      <w:r>
        <w:rPr>
          <w:spacing w:val="-4"/>
        </w:rPr>
        <w:t>đánh </w:t>
      </w:r>
      <w:r>
        <w:rPr>
          <w:spacing w:val="-6"/>
        </w:rPr>
        <w:t>Mỹ </w:t>
      </w:r>
      <w:r>
        <w:rPr/>
        <w:t>đến </w:t>
      </w:r>
      <w:r>
        <w:rPr>
          <w:spacing w:val="-5"/>
        </w:rPr>
        <w:t>người </w:t>
      </w:r>
      <w:r>
        <w:rPr>
          <w:spacing w:val="-8"/>
        </w:rPr>
        <w:t>Việt </w:t>
      </w:r>
      <w:r>
        <w:rPr/>
        <w:t>Nam </w:t>
      </w:r>
      <w:r>
        <w:rPr>
          <w:spacing w:val="-4"/>
        </w:rPr>
        <w:t>cuối </w:t>
      </w:r>
      <w:r>
        <w:rPr>
          <w:spacing w:val="-6"/>
        </w:rPr>
        <w:t>cùng. </w:t>
      </w:r>
      <w:r>
        <w:rPr>
          <w:spacing w:val="-11"/>
        </w:rPr>
        <w:t>Và </w:t>
      </w:r>
      <w:r>
        <w:rPr>
          <w:spacing w:val="-4"/>
        </w:rPr>
        <w:t>chắc Mao </w:t>
      </w:r>
      <w:r>
        <w:rPr/>
        <w:t>vẫn </w:t>
      </w:r>
      <w:r>
        <w:rPr>
          <w:spacing w:val="-3"/>
        </w:rPr>
        <w:t>chưa </w:t>
      </w:r>
      <w:r>
        <w:rPr>
          <w:spacing w:val="-5"/>
        </w:rPr>
        <w:t>hài lòng: </w:t>
      </w:r>
      <w:r>
        <w:rPr/>
        <w:t>vụ án </w:t>
      </w:r>
      <w:r>
        <w:rPr>
          <w:spacing w:val="-4"/>
        </w:rPr>
        <w:t>này-có </w:t>
      </w:r>
      <w:r>
        <w:rPr>
          <w:spacing w:val="-12"/>
        </w:rPr>
        <w:t>mã </w:t>
      </w:r>
      <w:r>
        <w:rPr/>
        <w:t>sổ </w:t>
      </w:r>
      <w:r>
        <w:rPr>
          <w:spacing w:val="-5"/>
        </w:rPr>
        <w:t>X77-mang </w:t>
      </w:r>
      <w:r>
        <w:rPr>
          <w:spacing w:val="-3"/>
        </w:rPr>
        <w:t>tên </w:t>
      </w:r>
      <w:r>
        <w:rPr>
          <w:spacing w:val="-5"/>
        </w:rPr>
        <w:t>Hoàng </w:t>
      </w:r>
      <w:r>
        <w:rPr>
          <w:spacing w:val="-6"/>
        </w:rPr>
        <w:t>Minh Chính </w:t>
      </w:r>
      <w:r>
        <w:rPr>
          <w:spacing w:val="-8"/>
        </w:rPr>
        <w:t>thì </w:t>
      </w:r>
      <w:r>
        <w:rPr/>
        <w:t>còm </w:t>
      </w:r>
      <w:r>
        <w:rPr>
          <w:spacing w:val="-8"/>
        </w:rPr>
        <w:t>nhom </w:t>
      </w:r>
      <w:r>
        <w:rPr>
          <w:spacing w:val="-4"/>
        </w:rPr>
        <w:t>quá. </w:t>
      </w:r>
      <w:r>
        <w:rPr>
          <w:spacing w:val="-10"/>
        </w:rPr>
        <w:t>Lẽ </w:t>
      </w:r>
      <w:r>
        <w:rPr>
          <w:spacing w:val="2"/>
        </w:rPr>
        <w:t>ra </w:t>
      </w:r>
      <w:r>
        <w:rPr>
          <w:spacing w:val="-4"/>
        </w:rPr>
        <w:t>phải </w:t>
      </w:r>
      <w:r>
        <w:rPr>
          <w:spacing w:val="3"/>
        </w:rPr>
        <w:t>là </w:t>
      </w:r>
      <w:r>
        <w:rPr>
          <w:spacing w:val="-3"/>
        </w:rPr>
        <w:t>tên </w:t>
      </w:r>
      <w:r>
        <w:rPr/>
        <w:t>cốp </w:t>
      </w:r>
      <w:r>
        <w:rPr>
          <w:spacing w:val="-5"/>
        </w:rPr>
        <w:t>chính </w:t>
      </w:r>
      <w:r>
        <w:rPr>
          <w:spacing w:val="-4"/>
        </w:rPr>
        <w:t>cống </w:t>
      </w:r>
      <w:r>
        <w:rPr/>
        <w:t>CO'. </w:t>
      </w:r>
      <w:r>
        <w:rPr>
          <w:spacing w:val="-4"/>
        </w:rPr>
        <w:t>Phải </w:t>
      </w:r>
      <w:r>
        <w:rPr/>
        <w:t>vài </w:t>
      </w:r>
      <w:r>
        <w:rPr>
          <w:spacing w:val="-5"/>
        </w:rPr>
        <w:t>năm </w:t>
      </w:r>
      <w:r>
        <w:rPr>
          <w:spacing w:val="-3"/>
        </w:rPr>
        <w:t>sau, tôi </w:t>
      </w:r>
      <w:r>
        <w:rPr>
          <w:spacing w:val="-6"/>
        </w:rPr>
        <w:t>mới </w:t>
      </w:r>
      <w:r>
        <w:rPr>
          <w:spacing w:val="-8"/>
        </w:rPr>
        <w:t>nhận </w:t>
      </w:r>
      <w:r>
        <w:rPr>
          <w:spacing w:val="2"/>
        </w:rPr>
        <w:t>ra </w:t>
      </w:r>
      <w:r>
        <w:rPr>
          <w:spacing w:val="-5"/>
        </w:rPr>
        <w:t>tính </w:t>
      </w:r>
      <w:r>
        <w:rPr>
          <w:spacing w:val="-4"/>
        </w:rPr>
        <w:t>chất </w:t>
      </w:r>
      <w:r>
        <w:rPr/>
        <w:t>con tin </w:t>
      </w:r>
      <w:r>
        <w:rPr>
          <w:spacing w:val="-5"/>
        </w:rPr>
        <w:t>này của </w:t>
      </w:r>
      <w:r>
        <w:rPr/>
        <w:t>vụ</w:t>
      </w:r>
      <w:r>
        <w:rPr>
          <w:spacing w:val="-21"/>
        </w:rPr>
        <w:t> </w:t>
      </w:r>
      <w:r>
        <w:rPr>
          <w:spacing w:val="-5"/>
        </w:rPr>
        <w:t>án.</w:t>
      </w:r>
    </w:p>
    <w:p>
      <w:pPr>
        <w:pStyle w:val="BodyText"/>
        <w:spacing w:before="1"/>
      </w:pPr>
      <w:r>
        <w:rPr/>
        <w:t>1956-1957, Nhân Văn-Giai Phẩm là bàng chấn của Chống hữu bên Trung Quốc nhằm đàn áp tự do ngôn luận. Mười năm sau, 1966-67, vụ “xét lại chống đảng, lật đổ, tay sai nước ngoài” là bàng chấn của cuộc vận động nhằm sắp xếp lại thế trận làm tan phe cộng sản mãi kìm hãm Trung Quốc ở vị trí phó tướng và thay đổi cục diện thế giới có lợi cho Trung Quốc.</w:t>
      </w:r>
    </w:p>
    <w:p>
      <w:pPr>
        <w:pStyle w:val="BodyText"/>
        <w:ind w:right="0"/>
      </w:pPr>
      <w:r>
        <w:rPr/>
        <w:t>Trong vụ này có thể nói Việt Cộng đã hăng hái dọn đường cho Trung Cộng.</w:t>
      </w:r>
    </w:p>
    <w:p>
      <w:pPr>
        <w:pStyle w:val="BodyText"/>
        <w:ind w:left="5842" w:right="0"/>
      </w:pPr>
      <w:r>
        <w:rPr/>
        <w:t>* * *</w:t>
      </w:r>
    </w:p>
    <w:p>
      <w:pPr>
        <w:pStyle w:val="BodyText"/>
      </w:pPr>
      <w:r>
        <w:rPr>
          <w:spacing w:val="-3"/>
        </w:rPr>
        <w:t>Người </w:t>
      </w:r>
      <w:r>
        <w:rPr/>
        <w:t>đâu tiên </w:t>
      </w:r>
      <w:r>
        <w:rPr>
          <w:spacing w:val="-4"/>
        </w:rPr>
        <w:t>chết trong </w:t>
      </w:r>
      <w:r>
        <w:rPr>
          <w:spacing w:val="-5"/>
        </w:rPr>
        <w:t>tù </w:t>
      </w:r>
      <w:r>
        <w:rPr>
          <w:spacing w:val="3"/>
        </w:rPr>
        <w:t>là </w:t>
      </w:r>
      <w:r>
        <w:rPr>
          <w:spacing w:val="-4"/>
        </w:rPr>
        <w:t>Phạm </w:t>
      </w:r>
      <w:r>
        <w:rPr>
          <w:spacing w:val="-8"/>
        </w:rPr>
        <w:t>Viết. </w:t>
      </w:r>
      <w:r>
        <w:rPr>
          <w:spacing w:val="-5"/>
        </w:rPr>
        <w:t>Bệnh </w:t>
      </w:r>
      <w:r>
        <w:rPr/>
        <w:t>tim </w:t>
      </w:r>
      <w:r>
        <w:rPr>
          <w:spacing w:val="-5"/>
        </w:rPr>
        <w:t>của anh </w:t>
      </w:r>
      <w:r>
        <w:rPr/>
        <w:t>vốn rất </w:t>
      </w:r>
      <w:r>
        <w:rPr>
          <w:spacing w:val="-9"/>
        </w:rPr>
        <w:t>nặng. </w:t>
      </w:r>
      <w:r>
        <w:rPr/>
        <w:t>Tôi đến </w:t>
      </w:r>
      <w:r>
        <w:rPr>
          <w:spacing w:val="-6"/>
        </w:rPr>
        <w:t>thắp </w:t>
      </w:r>
      <w:r>
        <w:rPr>
          <w:spacing w:val="-8"/>
        </w:rPr>
        <w:t>hưong. </w:t>
      </w:r>
      <w:r>
        <w:rPr>
          <w:spacing w:val="-6"/>
        </w:rPr>
        <w:t>Mẹ</w:t>
      </w:r>
      <w:r>
        <w:rPr>
          <w:spacing w:val="-39"/>
        </w:rPr>
        <w:t> </w:t>
      </w:r>
      <w:r>
        <w:rPr>
          <w:spacing w:val="-5"/>
        </w:rPr>
        <w:t>anh </w:t>
      </w:r>
      <w:r>
        <w:rPr/>
        <w:t>rầu </w:t>
      </w:r>
      <w:r>
        <w:rPr>
          <w:spacing w:val="2"/>
        </w:rPr>
        <w:t>rĩ </w:t>
      </w:r>
      <w:r>
        <w:rPr>
          <w:spacing w:val="-5"/>
        </w:rPr>
        <w:t>kể: </w:t>
      </w:r>
      <w:r>
        <w:rPr/>
        <w:t>- </w:t>
      </w:r>
      <w:r>
        <w:rPr>
          <w:spacing w:val="-6"/>
        </w:rPr>
        <w:t>Lên </w:t>
      </w:r>
      <w:r>
        <w:rPr>
          <w:spacing w:val="-10"/>
        </w:rPr>
        <w:t>nhà </w:t>
      </w:r>
      <w:r>
        <w:rPr>
          <w:spacing w:val="-5"/>
        </w:rPr>
        <w:t>tù </w:t>
      </w:r>
      <w:r>
        <w:rPr>
          <w:spacing w:val="-6"/>
        </w:rPr>
        <w:t>Phú </w:t>
      </w:r>
      <w:r>
        <w:rPr/>
        <w:t>Sơn </w:t>
      </w:r>
      <w:r>
        <w:rPr>
          <w:spacing w:val="-4"/>
        </w:rPr>
        <w:t>chôn </w:t>
      </w:r>
      <w:r>
        <w:rPr>
          <w:spacing w:val="-5"/>
        </w:rPr>
        <w:t>nó, </w:t>
      </w:r>
      <w:r>
        <w:rPr>
          <w:spacing w:val="-6"/>
        </w:rPr>
        <w:t>nhìn </w:t>
      </w:r>
      <w:r>
        <w:rPr>
          <w:spacing w:val="-8"/>
        </w:rPr>
        <w:t>nó </w:t>
      </w:r>
      <w:r>
        <w:rPr>
          <w:spacing w:val="-5"/>
        </w:rPr>
        <w:t>nằm </w:t>
      </w:r>
      <w:r>
        <w:rPr>
          <w:spacing w:val="-8"/>
        </w:rPr>
        <w:t>đẩy, </w:t>
      </w:r>
      <w:r>
        <w:rPr>
          <w:spacing w:val="-3"/>
        </w:rPr>
        <w:t>tôi </w:t>
      </w:r>
      <w:r>
        <w:rPr>
          <w:spacing w:val="-8"/>
        </w:rPr>
        <w:t>khóc </w:t>
      </w:r>
      <w:r>
        <w:rPr/>
        <w:t>con </w:t>
      </w:r>
      <w:r>
        <w:rPr>
          <w:spacing w:val="3"/>
        </w:rPr>
        <w:t>ơi </w:t>
      </w:r>
      <w:r>
        <w:rPr>
          <w:spacing w:val="-8"/>
        </w:rPr>
        <w:t>ngày </w:t>
      </w:r>
      <w:r>
        <w:rPr>
          <w:spacing w:val="-4"/>
        </w:rPr>
        <w:t>hoạt động </w:t>
      </w:r>
      <w:r>
        <w:rPr>
          <w:spacing w:val="-5"/>
        </w:rPr>
        <w:t>nội </w:t>
      </w:r>
      <w:r>
        <w:rPr>
          <w:spacing w:val="-8"/>
        </w:rPr>
        <w:t>thành </w:t>
      </w:r>
      <w:r>
        <w:rPr/>
        <w:t>gian </w:t>
      </w:r>
      <w:r>
        <w:rPr>
          <w:spacing w:val="-10"/>
        </w:rPr>
        <w:t>khổ </w:t>
      </w:r>
      <w:r>
        <w:rPr>
          <w:spacing w:val="3"/>
        </w:rPr>
        <w:t>là </w:t>
      </w:r>
      <w:r>
        <w:rPr>
          <w:spacing w:val="-8"/>
        </w:rPr>
        <w:t>thế </w:t>
      </w:r>
      <w:r>
        <w:rPr>
          <w:spacing w:val="-12"/>
        </w:rPr>
        <w:t>mà </w:t>
      </w:r>
      <w:r>
        <w:rPr/>
        <w:t>con vẫn </w:t>
      </w:r>
      <w:r>
        <w:rPr>
          <w:spacing w:val="-5"/>
        </w:rPr>
        <w:t>yên </w:t>
      </w:r>
      <w:r>
        <w:rPr/>
        <w:t>lành </w:t>
      </w:r>
      <w:r>
        <w:rPr>
          <w:spacing w:val="-8"/>
        </w:rPr>
        <w:t>thì </w:t>
      </w:r>
      <w:r>
        <w:rPr>
          <w:spacing w:val="-5"/>
        </w:rPr>
        <w:t>nay </w:t>
      </w:r>
      <w:r>
        <w:rPr/>
        <w:t>con </w:t>
      </w:r>
      <w:r>
        <w:rPr>
          <w:spacing w:val="2"/>
        </w:rPr>
        <w:t>lại </w:t>
      </w:r>
      <w:r>
        <w:rPr/>
        <w:t>bị </w:t>
      </w:r>
      <w:r>
        <w:rPr>
          <w:spacing w:val="-4"/>
        </w:rPr>
        <w:t>đảng </w:t>
      </w:r>
      <w:r>
        <w:rPr>
          <w:spacing w:val="-5"/>
        </w:rPr>
        <w:t>của </w:t>
      </w:r>
      <w:r>
        <w:rPr/>
        <w:t>con bắt con </w:t>
      </w:r>
      <w:r>
        <w:rPr>
          <w:spacing w:val="-5"/>
        </w:rPr>
        <w:t>tù </w:t>
      </w:r>
      <w:r>
        <w:rPr>
          <w:spacing w:val="-3"/>
        </w:rPr>
        <w:t>tội </w:t>
      </w:r>
      <w:r>
        <w:rPr/>
        <w:t>rồi </w:t>
      </w:r>
      <w:r>
        <w:rPr>
          <w:spacing w:val="-5"/>
        </w:rPr>
        <w:t>chết, ông </w:t>
      </w:r>
      <w:r>
        <w:rPr/>
        <w:t>coi </w:t>
      </w:r>
      <w:r>
        <w:rPr>
          <w:spacing w:val="-5"/>
        </w:rPr>
        <w:t>tù </w:t>
      </w:r>
      <w:r>
        <w:rPr/>
        <w:t>báo cụ </w:t>
      </w:r>
      <w:r>
        <w:rPr>
          <w:spacing w:val="-8"/>
        </w:rPr>
        <w:t>khóc </w:t>
      </w:r>
      <w:r>
        <w:rPr/>
        <w:t>sai </w:t>
      </w:r>
      <w:r>
        <w:rPr>
          <w:spacing w:val="2"/>
        </w:rPr>
        <w:t>rồi, </w:t>
      </w:r>
      <w:r>
        <w:rPr>
          <w:spacing w:val="-6"/>
        </w:rPr>
        <w:t>chúng </w:t>
      </w:r>
      <w:r>
        <w:rPr>
          <w:spacing w:val="-3"/>
        </w:rPr>
        <w:t>tôi </w:t>
      </w:r>
      <w:r>
        <w:rPr/>
        <w:t>đưa </w:t>
      </w:r>
      <w:r>
        <w:rPr>
          <w:spacing w:val="-5"/>
        </w:rPr>
        <w:t>anh </w:t>
      </w:r>
      <w:r>
        <w:rPr/>
        <w:t>ấy </w:t>
      </w:r>
      <w:r>
        <w:rPr>
          <w:spacing w:val="2"/>
        </w:rPr>
        <w:t>lên </w:t>
      </w:r>
      <w:r>
        <w:rPr/>
        <w:t>đây để bảo vệ </w:t>
      </w:r>
      <w:r>
        <w:rPr>
          <w:spacing w:val="-5"/>
        </w:rPr>
        <w:t>cho anh </w:t>
      </w:r>
      <w:r>
        <w:rPr>
          <w:spacing w:val="-10"/>
        </w:rPr>
        <w:t>ấy. </w:t>
      </w:r>
      <w:r>
        <w:rPr/>
        <w:t>Tôi </w:t>
      </w:r>
      <w:r>
        <w:rPr>
          <w:spacing w:val="2"/>
        </w:rPr>
        <w:t>lại </w:t>
      </w:r>
      <w:r>
        <w:rPr>
          <w:spacing w:val="-6"/>
        </w:rPr>
        <w:t>khóc: </w:t>
      </w:r>
      <w:r>
        <w:rPr/>
        <w:t>- </w:t>
      </w:r>
      <w:r>
        <w:rPr>
          <w:spacing w:val="-11"/>
        </w:rPr>
        <w:t>Vâng, </w:t>
      </w:r>
      <w:r>
        <w:rPr>
          <w:spacing w:val="-8"/>
        </w:rPr>
        <w:t>khóc thế </w:t>
      </w:r>
      <w:r>
        <w:rPr>
          <w:spacing w:val="-5"/>
        </w:rPr>
        <w:t>nào cho </w:t>
      </w:r>
      <w:r>
        <w:rPr/>
        <w:t>vừa ý </w:t>
      </w:r>
      <w:r>
        <w:rPr>
          <w:spacing w:val="-4"/>
        </w:rPr>
        <w:t>đảng </w:t>
      </w:r>
      <w:r>
        <w:rPr>
          <w:spacing w:val="-8"/>
        </w:rPr>
        <w:t>thì </w:t>
      </w:r>
      <w:r>
        <w:rPr>
          <w:spacing w:val="-3"/>
        </w:rPr>
        <w:t>xin </w:t>
      </w:r>
      <w:r>
        <w:rPr/>
        <w:t>viết </w:t>
      </w:r>
      <w:r>
        <w:rPr>
          <w:spacing w:val="-5"/>
        </w:rPr>
        <w:t>cho </w:t>
      </w:r>
      <w:r>
        <w:rPr>
          <w:spacing w:val="-3"/>
        </w:rPr>
        <w:t>tôi</w:t>
      </w:r>
      <w:r>
        <w:rPr>
          <w:spacing w:val="-1"/>
        </w:rPr>
        <w:t> </w:t>
      </w:r>
      <w:r>
        <w:rPr/>
        <w:t>đọc.</w:t>
      </w:r>
    </w:p>
    <w:p>
      <w:pPr>
        <w:pStyle w:val="BodyText"/>
        <w:ind w:right="0"/>
      </w:pPr>
      <w:r>
        <w:rPr>
          <w:spacing w:val="-4"/>
        </w:rPr>
        <w:t>Phạm </w:t>
      </w:r>
      <w:r>
        <w:rPr>
          <w:spacing w:val="-8"/>
        </w:rPr>
        <w:t>Viết </w:t>
      </w:r>
      <w:r>
        <w:rPr/>
        <w:t>ở </w:t>
      </w:r>
      <w:r>
        <w:rPr>
          <w:spacing w:val="-4"/>
        </w:rPr>
        <w:t>trong </w:t>
      </w:r>
      <w:r>
        <w:rPr/>
        <w:t>Ban </w:t>
      </w:r>
      <w:r>
        <w:rPr>
          <w:spacing w:val="-4"/>
        </w:rPr>
        <w:t>quân </w:t>
      </w:r>
      <w:r>
        <w:rPr/>
        <w:t>sự </w:t>
      </w:r>
      <w:r>
        <w:rPr>
          <w:spacing w:val="-7"/>
        </w:rPr>
        <w:t>Thành </w:t>
      </w:r>
      <w:r>
        <w:rPr>
          <w:spacing w:val="-8"/>
        </w:rPr>
        <w:t>ủy </w:t>
      </w:r>
      <w:r>
        <w:rPr>
          <w:spacing w:val="-4"/>
        </w:rPr>
        <w:t>Hà </w:t>
      </w:r>
      <w:r>
        <w:rPr>
          <w:spacing w:val="-3"/>
        </w:rPr>
        <w:t>Nội </w:t>
      </w:r>
      <w:r>
        <w:rPr>
          <w:spacing w:val="-4"/>
        </w:rPr>
        <w:t>hoạt động </w:t>
      </w:r>
      <w:r>
        <w:rPr/>
        <w:t>bí </w:t>
      </w:r>
      <w:r>
        <w:rPr>
          <w:spacing w:val="-8"/>
        </w:rPr>
        <w:t>mât </w:t>
      </w:r>
      <w:r>
        <w:rPr/>
        <w:t>ở </w:t>
      </w:r>
      <w:r>
        <w:rPr>
          <w:spacing w:val="-4"/>
        </w:rPr>
        <w:t>trong </w:t>
      </w:r>
      <w:r>
        <w:rPr>
          <w:spacing w:val="-9"/>
        </w:rPr>
        <w:t>thành. </w:t>
      </w:r>
      <w:r>
        <w:rPr>
          <w:spacing w:val="-8"/>
        </w:rPr>
        <w:t>Anh </w:t>
      </w:r>
      <w:r>
        <w:rPr/>
        <w:t>đã có </w:t>
      </w:r>
      <w:r>
        <w:rPr>
          <w:spacing w:val="-4"/>
        </w:rPr>
        <w:t>công</w:t>
      </w:r>
      <w:r>
        <w:rPr>
          <w:spacing w:val="54"/>
        </w:rPr>
        <w:t> </w:t>
      </w:r>
      <w:r>
        <w:rPr/>
        <w:t>cứu</w:t>
      </w:r>
    </w:p>
    <w:p>
      <w:pPr>
        <w:spacing w:after="0"/>
        <w:sectPr>
          <w:pgSz w:w="12240" w:h="15840"/>
          <w:pgMar w:top="0" w:bottom="0" w:left="0" w:right="0"/>
        </w:sectPr>
      </w:pPr>
    </w:p>
    <w:p>
      <w:pPr>
        <w:pStyle w:val="BodyText"/>
        <w:spacing w:before="65"/>
      </w:pPr>
      <w:r>
        <w:rPr/>
        <w:t>giáo sư bác sĩ </w:t>
      </w:r>
      <w:r>
        <w:rPr>
          <w:spacing w:val="-6"/>
        </w:rPr>
        <w:t>Đặng </w:t>
      </w:r>
      <w:r>
        <w:rPr>
          <w:spacing w:val="-7"/>
        </w:rPr>
        <w:t>Văn </w:t>
      </w:r>
      <w:r>
        <w:rPr>
          <w:spacing w:val="-11"/>
        </w:rPr>
        <w:t>Chung </w:t>
      </w:r>
      <w:r>
        <w:rPr>
          <w:spacing w:val="-5"/>
        </w:rPr>
        <w:t>thoát chết. </w:t>
      </w:r>
      <w:r>
        <w:rPr>
          <w:spacing w:val="-9"/>
        </w:rPr>
        <w:t>Chuyện </w:t>
      </w:r>
      <w:r>
        <w:rPr>
          <w:spacing w:val="-8"/>
        </w:rPr>
        <w:t>thế này: </w:t>
      </w:r>
      <w:r>
        <w:rPr>
          <w:spacing w:val="-5"/>
        </w:rPr>
        <w:t>hồi </w:t>
      </w:r>
      <w:r>
        <w:rPr/>
        <w:t>1946, 47, giáo sư </w:t>
      </w:r>
      <w:r>
        <w:rPr>
          <w:spacing w:val="-6"/>
        </w:rPr>
        <w:t>Đặng </w:t>
      </w:r>
      <w:r>
        <w:rPr>
          <w:spacing w:val="-7"/>
        </w:rPr>
        <w:t>Văn </w:t>
      </w:r>
      <w:r>
        <w:rPr>
          <w:spacing w:val="-11"/>
        </w:rPr>
        <w:t>Chung </w:t>
      </w:r>
      <w:r>
        <w:rPr/>
        <w:t>bỏ </w:t>
      </w:r>
      <w:r>
        <w:rPr>
          <w:spacing w:val="-9"/>
        </w:rPr>
        <w:t>kháng </w:t>
      </w:r>
      <w:r>
        <w:rPr/>
        <w:t>chiến về </w:t>
      </w:r>
      <w:r>
        <w:rPr>
          <w:spacing w:val="-4"/>
        </w:rPr>
        <w:t>Hà </w:t>
      </w:r>
      <w:r>
        <w:rPr/>
        <w:t>Nội, </w:t>
      </w:r>
      <w:r>
        <w:rPr>
          <w:spacing w:val="-10"/>
        </w:rPr>
        <w:t>mang </w:t>
      </w:r>
      <w:r>
        <w:rPr>
          <w:spacing w:val="-6"/>
        </w:rPr>
        <w:t>theo </w:t>
      </w:r>
      <w:r>
        <w:rPr>
          <w:spacing w:val="-5"/>
        </w:rPr>
        <w:t>hai </w:t>
      </w:r>
      <w:r>
        <w:rPr/>
        <w:t>cô y </w:t>
      </w:r>
      <w:r>
        <w:rPr>
          <w:spacing w:val="-3"/>
        </w:rPr>
        <w:t>tá. </w:t>
      </w:r>
      <w:r>
        <w:rPr>
          <w:spacing w:val="-7"/>
        </w:rPr>
        <w:t>Thành </w:t>
      </w:r>
      <w:r>
        <w:rPr>
          <w:spacing w:val="-8"/>
        </w:rPr>
        <w:t>ủy </w:t>
      </w:r>
      <w:r>
        <w:rPr>
          <w:spacing w:val="-6"/>
        </w:rPr>
        <w:t>quyết </w:t>
      </w:r>
      <w:r>
        <w:rPr>
          <w:spacing w:val="-3"/>
        </w:rPr>
        <w:t>định </w:t>
      </w:r>
      <w:r>
        <w:rPr>
          <w:spacing w:val="-5"/>
        </w:rPr>
        <w:t>tử </w:t>
      </w:r>
      <w:r>
        <w:rPr>
          <w:spacing w:val="-6"/>
        </w:rPr>
        <w:t>hình </w:t>
      </w:r>
      <w:r>
        <w:rPr>
          <w:spacing w:val="-5"/>
        </w:rPr>
        <w:t>ông </w:t>
      </w:r>
      <w:r>
        <w:rPr/>
        <w:t>vì </w:t>
      </w:r>
      <w:r>
        <w:rPr>
          <w:spacing w:val="-3"/>
        </w:rPr>
        <w:t>tội </w:t>
      </w:r>
      <w:r>
        <w:rPr/>
        <w:t>đảo </w:t>
      </w:r>
      <w:r>
        <w:rPr>
          <w:spacing w:val="-10"/>
        </w:rPr>
        <w:t>ngũ </w:t>
      </w:r>
      <w:r>
        <w:rPr/>
        <w:t>về đầu </w:t>
      </w:r>
      <w:r>
        <w:rPr>
          <w:spacing w:val="-8"/>
        </w:rPr>
        <w:t>hàng </w:t>
      </w:r>
      <w:r>
        <w:rPr/>
        <w:t>địch. </w:t>
      </w:r>
      <w:r>
        <w:rPr>
          <w:spacing w:val="-4"/>
        </w:rPr>
        <w:t>Phạm </w:t>
      </w:r>
      <w:r>
        <w:rPr>
          <w:spacing w:val="-8"/>
        </w:rPr>
        <w:t>Viết </w:t>
      </w:r>
      <w:r>
        <w:rPr/>
        <w:t>đã can </w:t>
      </w:r>
      <w:r>
        <w:rPr>
          <w:spacing w:val="-9"/>
        </w:rPr>
        <w:t>ngăn. </w:t>
      </w:r>
      <w:r>
        <w:rPr>
          <w:spacing w:val="-8"/>
        </w:rPr>
        <w:t>Anh </w:t>
      </w:r>
      <w:r>
        <w:rPr>
          <w:spacing w:val="-5"/>
        </w:rPr>
        <w:t>nói </w:t>
      </w:r>
      <w:r>
        <w:rPr/>
        <w:t>bác sĩ có về </w:t>
      </w:r>
      <w:r>
        <w:rPr>
          <w:spacing w:val="-8"/>
        </w:rPr>
        <w:t>thành thì cũng </w:t>
      </w:r>
      <w:r>
        <w:rPr>
          <w:spacing w:val="3"/>
        </w:rPr>
        <w:t>là </w:t>
      </w:r>
      <w:r>
        <w:rPr>
          <w:spacing w:val="-3"/>
        </w:rPr>
        <w:t>chữa </w:t>
      </w:r>
      <w:r>
        <w:rPr>
          <w:spacing w:val="-4"/>
        </w:rPr>
        <w:t>bệnh </w:t>
      </w:r>
      <w:r>
        <w:rPr>
          <w:spacing w:val="-5"/>
        </w:rPr>
        <w:t>cho người </w:t>
      </w:r>
      <w:r>
        <w:rPr>
          <w:spacing w:val="-8"/>
        </w:rPr>
        <w:t>Việt Nam. </w:t>
      </w:r>
      <w:r>
        <w:rPr>
          <w:spacing w:val="-6"/>
        </w:rPr>
        <w:t>Nhân </w:t>
      </w:r>
      <w:r>
        <w:rPr>
          <w:spacing w:val="-3"/>
        </w:rPr>
        <w:t>tài </w:t>
      </w:r>
      <w:r>
        <w:rPr>
          <w:spacing w:val="-4"/>
        </w:rPr>
        <w:t>chết </w:t>
      </w:r>
      <w:r>
        <w:rPr>
          <w:spacing w:val="-8"/>
        </w:rPr>
        <w:t>thì </w:t>
      </w:r>
      <w:r>
        <w:rPr>
          <w:spacing w:val="-4"/>
        </w:rPr>
        <w:t>thiệt </w:t>
      </w:r>
      <w:r>
        <w:rPr>
          <w:spacing w:val="-5"/>
        </w:rPr>
        <w:t>cho </w:t>
      </w:r>
      <w:r>
        <w:rPr/>
        <w:t>dân </w:t>
      </w:r>
      <w:r>
        <w:rPr>
          <w:spacing w:val="-5"/>
        </w:rPr>
        <w:t>cho </w:t>
      </w:r>
      <w:r>
        <w:rPr/>
        <w:t>nước. </w:t>
      </w:r>
      <w:r>
        <w:rPr>
          <w:spacing w:val="-7"/>
        </w:rPr>
        <w:t>Thành </w:t>
      </w:r>
      <w:r>
        <w:rPr>
          <w:spacing w:val="-8"/>
        </w:rPr>
        <w:t>ủy </w:t>
      </w:r>
      <w:r>
        <w:rPr/>
        <w:t>đã </w:t>
      </w:r>
      <w:r>
        <w:rPr>
          <w:spacing w:val="-10"/>
        </w:rPr>
        <w:t>hủy </w:t>
      </w:r>
      <w:r>
        <w:rPr/>
        <w:t>án </w:t>
      </w:r>
      <w:r>
        <w:rPr>
          <w:spacing w:val="-5"/>
        </w:rPr>
        <w:t>tử </w:t>
      </w:r>
      <w:r>
        <w:rPr>
          <w:spacing w:val="-6"/>
        </w:rPr>
        <w:t>hình </w:t>
      </w:r>
      <w:r>
        <w:rPr>
          <w:spacing w:val="-11"/>
        </w:rPr>
        <w:t>này. Và </w:t>
      </w:r>
      <w:r>
        <w:rPr>
          <w:spacing w:val="-4"/>
        </w:rPr>
        <w:t>Phạm </w:t>
      </w:r>
      <w:r>
        <w:rPr>
          <w:spacing w:val="-8"/>
        </w:rPr>
        <w:t>Viết </w:t>
      </w:r>
      <w:r>
        <w:rPr/>
        <w:t>đã </w:t>
      </w:r>
      <w:r>
        <w:rPr>
          <w:spacing w:val="-4"/>
        </w:rPr>
        <w:t>chết </w:t>
      </w:r>
      <w:r>
        <w:rPr/>
        <w:t>vì tim ở </w:t>
      </w:r>
      <w:r>
        <w:rPr>
          <w:spacing w:val="-4"/>
        </w:rPr>
        <w:t>trong </w:t>
      </w:r>
      <w:r>
        <w:rPr>
          <w:spacing w:val="-3"/>
        </w:rPr>
        <w:t>tù, </w:t>
      </w:r>
      <w:r>
        <w:rPr>
          <w:spacing w:val="-9"/>
        </w:rPr>
        <w:t>không </w:t>
      </w:r>
      <w:r>
        <w:rPr/>
        <w:t>được </w:t>
      </w:r>
      <w:r>
        <w:rPr>
          <w:spacing w:val="-6"/>
        </w:rPr>
        <w:t>Đặng </w:t>
      </w:r>
      <w:r>
        <w:rPr>
          <w:spacing w:val="-7"/>
        </w:rPr>
        <w:t>Văn </w:t>
      </w:r>
      <w:r>
        <w:rPr>
          <w:spacing w:val="-11"/>
        </w:rPr>
        <w:t>Chung </w:t>
      </w:r>
      <w:r>
        <w:rPr>
          <w:spacing w:val="-3"/>
        </w:rPr>
        <w:t>chữa </w:t>
      </w:r>
      <w:r>
        <w:rPr>
          <w:spacing w:val="-4"/>
        </w:rPr>
        <w:t>chạy </w:t>
      </w:r>
      <w:r>
        <w:rPr>
          <w:spacing w:val="-10"/>
        </w:rPr>
        <w:t>như </w:t>
      </w:r>
      <w:r>
        <w:rPr/>
        <w:t>ý </w:t>
      </w:r>
      <w:r>
        <w:rPr>
          <w:spacing w:val="-10"/>
        </w:rPr>
        <w:t>nguyện </w:t>
      </w:r>
      <w:r>
        <w:rPr>
          <w:spacing w:val="-5"/>
        </w:rPr>
        <w:t>của chính </w:t>
      </w:r>
      <w:r>
        <w:rPr/>
        <w:t>bác sĩ giáo</w:t>
      </w:r>
      <w:r>
        <w:rPr>
          <w:spacing w:val="-44"/>
        </w:rPr>
        <w:t> </w:t>
      </w:r>
      <w:r>
        <w:rPr/>
        <w:t>sư.</w:t>
      </w:r>
    </w:p>
    <w:p>
      <w:pPr>
        <w:pStyle w:val="BodyText"/>
      </w:pPr>
      <w:r>
        <w:rPr>
          <w:spacing w:val="-6"/>
        </w:rPr>
        <w:t>Trong </w:t>
      </w:r>
      <w:r>
        <w:rPr/>
        <w:t>vụ án </w:t>
      </w:r>
      <w:r>
        <w:rPr>
          <w:spacing w:val="-5"/>
        </w:rPr>
        <w:t>xét </w:t>
      </w:r>
      <w:r>
        <w:rPr>
          <w:spacing w:val="3"/>
        </w:rPr>
        <w:t>lại, </w:t>
      </w:r>
      <w:r>
        <w:rPr>
          <w:spacing w:val="-4"/>
        </w:rPr>
        <w:t>phải </w:t>
      </w:r>
      <w:r>
        <w:rPr>
          <w:spacing w:val="-5"/>
        </w:rPr>
        <w:t>nói </w:t>
      </w:r>
      <w:r>
        <w:rPr/>
        <w:t>tới các chị. </w:t>
      </w:r>
      <w:r>
        <w:rPr>
          <w:spacing w:val="-7"/>
        </w:rPr>
        <w:t>Chị </w:t>
      </w:r>
      <w:r>
        <w:rPr/>
        <w:t>Tề, vợ </w:t>
      </w:r>
      <w:r>
        <w:rPr>
          <w:spacing w:val="-11"/>
        </w:rPr>
        <w:t>Vũ </w:t>
      </w:r>
      <w:r>
        <w:rPr>
          <w:spacing w:val="-4"/>
        </w:rPr>
        <w:t>Đình </w:t>
      </w:r>
      <w:r>
        <w:rPr>
          <w:spacing w:val="-12"/>
        </w:rPr>
        <w:t>Huỳnh; </w:t>
      </w:r>
      <w:r>
        <w:rPr>
          <w:spacing w:val="-5"/>
        </w:rPr>
        <w:t>chị </w:t>
      </w:r>
      <w:r>
        <w:rPr>
          <w:spacing w:val="-9"/>
        </w:rPr>
        <w:t>Mỹ, </w:t>
      </w:r>
      <w:r>
        <w:rPr/>
        <w:t>vợ </w:t>
      </w:r>
      <w:r>
        <w:rPr>
          <w:spacing w:val="-6"/>
        </w:rPr>
        <w:t>Đặng </w:t>
      </w:r>
      <w:r>
        <w:rPr/>
        <w:t>Kim </w:t>
      </w:r>
      <w:r>
        <w:rPr>
          <w:spacing w:val="-5"/>
        </w:rPr>
        <w:t>Giang; chị </w:t>
      </w:r>
      <w:r>
        <w:rPr>
          <w:spacing w:val="-3"/>
        </w:rPr>
        <w:t>Sơn, </w:t>
      </w:r>
      <w:r>
        <w:rPr/>
        <w:t>vợ Bùi </w:t>
      </w:r>
      <w:r>
        <w:rPr>
          <w:spacing w:val="-6"/>
        </w:rPr>
        <w:t>Công </w:t>
      </w:r>
      <w:r>
        <w:rPr>
          <w:spacing w:val="-7"/>
        </w:rPr>
        <w:t>Trừng; </w:t>
      </w:r>
      <w:r>
        <w:rPr>
          <w:spacing w:val="-5"/>
        </w:rPr>
        <w:t>chị </w:t>
      </w:r>
      <w:r>
        <w:rPr>
          <w:spacing w:val="-6"/>
        </w:rPr>
        <w:t>Minh </w:t>
      </w:r>
      <w:r>
        <w:rPr>
          <w:spacing w:val="-9"/>
        </w:rPr>
        <w:t>Quang, </w:t>
      </w:r>
      <w:r>
        <w:rPr/>
        <w:t>vợ </w:t>
      </w:r>
      <w:r>
        <w:rPr>
          <w:spacing w:val="-6"/>
        </w:rPr>
        <w:t>Minh </w:t>
      </w:r>
      <w:r>
        <w:rPr>
          <w:spacing w:val="-8"/>
        </w:rPr>
        <w:t>Việt; </w:t>
      </w:r>
      <w:r>
        <w:rPr>
          <w:spacing w:val="-5"/>
        </w:rPr>
        <w:t>chị </w:t>
      </w:r>
      <w:r>
        <w:rPr>
          <w:spacing w:val="-8"/>
        </w:rPr>
        <w:t>Oanh, </w:t>
      </w:r>
      <w:r>
        <w:rPr/>
        <w:t>vợ </w:t>
      </w:r>
      <w:r>
        <w:rPr>
          <w:spacing w:val="-6"/>
        </w:rPr>
        <w:t>Lưu </w:t>
      </w:r>
      <w:r>
        <w:rPr>
          <w:spacing w:val="-8"/>
        </w:rPr>
        <w:t>Động; </w:t>
      </w:r>
      <w:r>
        <w:rPr>
          <w:spacing w:val="-5"/>
        </w:rPr>
        <w:t>chị </w:t>
      </w:r>
      <w:r>
        <w:rPr>
          <w:spacing w:val="-9"/>
        </w:rPr>
        <w:t>Lan, </w:t>
      </w:r>
      <w:r>
        <w:rPr/>
        <w:t>vợ Kiến </w:t>
      </w:r>
      <w:r>
        <w:rPr>
          <w:spacing w:val="-5"/>
        </w:rPr>
        <w:t>Giang, </w:t>
      </w:r>
      <w:r>
        <w:rPr>
          <w:spacing w:val="-8"/>
        </w:rPr>
        <w:t>v.v.</w:t>
      </w:r>
    </w:p>
    <w:p>
      <w:pPr>
        <w:pStyle w:val="BodyText"/>
        <w:ind w:right="99"/>
      </w:pPr>
      <w:r>
        <w:rPr>
          <w:spacing w:val="-7"/>
        </w:rPr>
        <w:t>Chị </w:t>
      </w:r>
      <w:r>
        <w:rPr>
          <w:spacing w:val="-4"/>
        </w:rPr>
        <w:t>Thảo, </w:t>
      </w:r>
      <w:r>
        <w:rPr/>
        <w:t>vợ </w:t>
      </w:r>
      <w:r>
        <w:rPr>
          <w:spacing w:val="-10"/>
        </w:rPr>
        <w:t>Lê </w:t>
      </w:r>
      <w:r>
        <w:rPr>
          <w:spacing w:val="-6"/>
        </w:rPr>
        <w:t>Trọng </w:t>
      </w:r>
      <w:r>
        <w:rPr>
          <w:spacing w:val="-5"/>
        </w:rPr>
        <w:t>Nghĩa, </w:t>
      </w:r>
      <w:r>
        <w:rPr>
          <w:spacing w:val="2"/>
        </w:rPr>
        <w:t>rửa </w:t>
      </w:r>
      <w:r>
        <w:rPr/>
        <w:t>bát ở </w:t>
      </w:r>
      <w:r>
        <w:rPr>
          <w:spacing w:val="-8"/>
        </w:rPr>
        <w:t>mấy </w:t>
      </w:r>
      <w:r>
        <w:rPr>
          <w:spacing w:val="-10"/>
        </w:rPr>
        <w:t>nhà </w:t>
      </w:r>
      <w:r>
        <w:rPr/>
        <w:t>ăn </w:t>
      </w:r>
      <w:r>
        <w:rPr>
          <w:spacing w:val="-4"/>
        </w:rPr>
        <w:t>quốc </w:t>
      </w:r>
      <w:r>
        <w:rPr>
          <w:spacing w:val="-3"/>
        </w:rPr>
        <w:t>doanh suốt </w:t>
      </w:r>
      <w:r>
        <w:rPr>
          <w:spacing w:val="-5"/>
        </w:rPr>
        <w:t>từ </w:t>
      </w:r>
      <w:r>
        <w:rPr>
          <w:spacing w:val="-6"/>
        </w:rPr>
        <w:t>Tràng </w:t>
      </w:r>
      <w:r>
        <w:rPr>
          <w:spacing w:val="-3"/>
        </w:rPr>
        <w:t>Tiền </w:t>
      </w:r>
      <w:r>
        <w:rPr/>
        <w:t>đến Cửa Nam và </w:t>
      </w:r>
      <w:r>
        <w:rPr>
          <w:spacing w:val="-4"/>
        </w:rPr>
        <w:t>Ga </w:t>
      </w:r>
      <w:r>
        <w:rPr>
          <w:spacing w:val="-6"/>
        </w:rPr>
        <w:t>Hàng </w:t>
      </w:r>
      <w:r>
        <w:rPr>
          <w:spacing w:val="-3"/>
        </w:rPr>
        <w:t>Cỏ </w:t>
      </w:r>
      <w:r>
        <w:rPr>
          <w:spacing w:val="2"/>
        </w:rPr>
        <w:t>lấy </w:t>
      </w:r>
      <w:r>
        <w:rPr/>
        <w:t>tiền </w:t>
      </w:r>
      <w:r>
        <w:rPr>
          <w:spacing w:val="-8"/>
        </w:rPr>
        <w:t>nuôi </w:t>
      </w:r>
      <w:r>
        <w:rPr/>
        <w:t>con và </w:t>
      </w:r>
      <w:r>
        <w:rPr>
          <w:spacing w:val="-5"/>
        </w:rPr>
        <w:t>gửi </w:t>
      </w:r>
      <w:r>
        <w:rPr/>
        <w:t>cái </w:t>
      </w:r>
      <w:r>
        <w:rPr>
          <w:spacing w:val="-8"/>
        </w:rPr>
        <w:t>gì </w:t>
      </w:r>
      <w:r>
        <w:rPr/>
        <w:t>đó </w:t>
      </w:r>
      <w:r>
        <w:rPr>
          <w:spacing w:val="-5"/>
        </w:rPr>
        <w:t>cho </w:t>
      </w:r>
      <w:r>
        <w:rPr>
          <w:spacing w:val="-8"/>
        </w:rPr>
        <w:t>chồng. </w:t>
      </w:r>
      <w:r>
        <w:rPr>
          <w:spacing w:val="-3"/>
        </w:rPr>
        <w:t>Người </w:t>
      </w:r>
      <w:r>
        <w:rPr>
          <w:spacing w:val="-5"/>
        </w:rPr>
        <w:t>ta </w:t>
      </w:r>
      <w:r>
        <w:rPr>
          <w:spacing w:val="-6"/>
        </w:rPr>
        <w:t>thẩm </w:t>
      </w:r>
      <w:r>
        <w:rPr/>
        <w:t>vấn chị.” </w:t>
      </w:r>
      <w:r>
        <w:rPr>
          <w:spacing w:val="-8"/>
        </w:rPr>
        <w:t>chui </w:t>
      </w:r>
      <w:r>
        <w:rPr/>
        <w:t>vào </w:t>
      </w:r>
      <w:r>
        <w:rPr>
          <w:spacing w:val="-4"/>
        </w:rPr>
        <w:t>đảng </w:t>
      </w:r>
      <w:r>
        <w:rPr/>
        <w:t>để </w:t>
      </w:r>
      <w:r>
        <w:rPr>
          <w:spacing w:val="-8"/>
        </w:rPr>
        <w:t>nhằm </w:t>
      </w:r>
      <w:r>
        <w:rPr/>
        <w:t>cái gì?”</w:t>
      </w:r>
    </w:p>
    <w:p>
      <w:pPr>
        <w:pStyle w:val="ListParagraph"/>
        <w:numPr>
          <w:ilvl w:val="0"/>
          <w:numId w:val="1"/>
        </w:numPr>
        <w:tabs>
          <w:tab w:pos="295" w:val="left" w:leader="none"/>
        </w:tabs>
        <w:spacing w:line="240" w:lineRule="auto" w:before="0" w:after="0"/>
        <w:ind w:left="100" w:right="83" w:firstLine="0"/>
        <w:jc w:val="both"/>
        <w:rPr>
          <w:sz w:val="30"/>
        </w:rPr>
      </w:pPr>
      <w:r>
        <w:rPr>
          <w:spacing w:val="-4"/>
          <w:sz w:val="30"/>
        </w:rPr>
        <w:t>À, </w:t>
      </w:r>
      <w:r>
        <w:rPr>
          <w:spacing w:val="-8"/>
          <w:sz w:val="30"/>
        </w:rPr>
        <w:t>thế </w:t>
      </w:r>
      <w:r>
        <w:rPr>
          <w:sz w:val="30"/>
        </w:rPr>
        <w:t>sao các </w:t>
      </w:r>
      <w:r>
        <w:rPr>
          <w:spacing w:val="-5"/>
          <w:sz w:val="30"/>
        </w:rPr>
        <w:t>anh </w:t>
      </w:r>
      <w:r>
        <w:rPr>
          <w:spacing w:val="-9"/>
          <w:sz w:val="30"/>
        </w:rPr>
        <w:t>không </w:t>
      </w:r>
      <w:r>
        <w:rPr>
          <w:spacing w:val="-5"/>
          <w:sz w:val="30"/>
        </w:rPr>
        <w:t>hỏi thời </w:t>
      </w:r>
      <w:r>
        <w:rPr>
          <w:spacing w:val="-4"/>
          <w:sz w:val="30"/>
        </w:rPr>
        <w:t>Pháp </w:t>
      </w:r>
      <w:r>
        <w:rPr>
          <w:spacing w:val="-5"/>
          <w:sz w:val="30"/>
        </w:rPr>
        <w:t>thời </w:t>
      </w:r>
      <w:r>
        <w:rPr>
          <w:spacing w:val="-6"/>
          <w:sz w:val="30"/>
        </w:rPr>
        <w:t>Nhật </w:t>
      </w:r>
      <w:r>
        <w:rPr>
          <w:spacing w:val="-9"/>
          <w:sz w:val="30"/>
        </w:rPr>
        <w:t>những </w:t>
      </w:r>
      <w:r>
        <w:rPr>
          <w:spacing w:val="2"/>
          <w:sz w:val="30"/>
        </w:rPr>
        <w:t>lần </w:t>
      </w:r>
      <w:r>
        <w:rPr>
          <w:spacing w:val="-3"/>
          <w:sz w:val="30"/>
        </w:rPr>
        <w:t>tôi </w:t>
      </w:r>
      <w:r>
        <w:rPr>
          <w:spacing w:val="-8"/>
          <w:sz w:val="30"/>
        </w:rPr>
        <w:t>chui </w:t>
      </w:r>
      <w:r>
        <w:rPr>
          <w:sz w:val="30"/>
        </w:rPr>
        <w:t>vào </w:t>
      </w:r>
      <w:r>
        <w:rPr>
          <w:spacing w:val="-3"/>
          <w:sz w:val="30"/>
        </w:rPr>
        <w:t>Hỏa </w:t>
      </w:r>
      <w:r>
        <w:rPr>
          <w:spacing w:val="3"/>
          <w:sz w:val="30"/>
        </w:rPr>
        <w:t>lò </w:t>
      </w:r>
      <w:r>
        <w:rPr>
          <w:sz w:val="30"/>
        </w:rPr>
        <w:t>tiếp </w:t>
      </w:r>
      <w:r>
        <w:rPr>
          <w:spacing w:val="-5"/>
          <w:sz w:val="30"/>
        </w:rPr>
        <w:t>tế cho tù </w:t>
      </w:r>
      <w:r>
        <w:rPr>
          <w:spacing w:val="-4"/>
          <w:sz w:val="30"/>
        </w:rPr>
        <w:t>cộng </w:t>
      </w:r>
      <w:r>
        <w:rPr>
          <w:sz w:val="30"/>
        </w:rPr>
        <w:t>sản </w:t>
      </w:r>
      <w:r>
        <w:rPr>
          <w:spacing w:val="-8"/>
          <w:sz w:val="30"/>
        </w:rPr>
        <w:t>thì </w:t>
      </w:r>
      <w:r>
        <w:rPr>
          <w:spacing w:val="3"/>
          <w:sz w:val="30"/>
        </w:rPr>
        <w:t>là </w:t>
      </w:r>
      <w:r>
        <w:rPr>
          <w:sz w:val="30"/>
        </w:rPr>
        <w:t>để </w:t>
      </w:r>
      <w:r>
        <w:rPr>
          <w:spacing w:val="-8"/>
          <w:sz w:val="30"/>
        </w:rPr>
        <w:t>nhằm </w:t>
      </w:r>
      <w:r>
        <w:rPr>
          <w:sz w:val="30"/>
        </w:rPr>
        <w:t>cái </w:t>
      </w:r>
      <w:r>
        <w:rPr>
          <w:spacing w:val="-3"/>
          <w:sz w:val="30"/>
        </w:rPr>
        <w:t>gì? </w:t>
      </w:r>
      <w:r>
        <w:rPr>
          <w:sz w:val="30"/>
        </w:rPr>
        <w:t>Tôi </w:t>
      </w:r>
      <w:r>
        <w:rPr>
          <w:spacing w:val="-5"/>
          <w:sz w:val="30"/>
        </w:rPr>
        <w:t>hỏi </w:t>
      </w:r>
      <w:r>
        <w:rPr>
          <w:sz w:val="30"/>
        </w:rPr>
        <w:t>lúc ấy các </w:t>
      </w:r>
      <w:r>
        <w:rPr>
          <w:spacing w:val="-5"/>
          <w:sz w:val="30"/>
        </w:rPr>
        <w:t>anh </w:t>
      </w:r>
      <w:r>
        <w:rPr>
          <w:sz w:val="30"/>
        </w:rPr>
        <w:t>ở</w:t>
      </w:r>
      <w:r>
        <w:rPr>
          <w:spacing w:val="-9"/>
          <w:sz w:val="30"/>
        </w:rPr>
        <w:t> </w:t>
      </w:r>
      <w:r>
        <w:rPr>
          <w:spacing w:val="-4"/>
          <w:sz w:val="30"/>
        </w:rPr>
        <w:t>đâu?</w:t>
      </w:r>
    </w:p>
    <w:p>
      <w:pPr>
        <w:pStyle w:val="BodyText"/>
      </w:pPr>
      <w:r>
        <w:rPr>
          <w:spacing w:val="-6"/>
        </w:rPr>
        <w:t>Hông Ngọc </w:t>
      </w:r>
      <w:r>
        <w:rPr/>
        <w:t>vợ </w:t>
      </w:r>
      <w:r>
        <w:rPr>
          <w:spacing w:val="-5"/>
        </w:rPr>
        <w:t>Hoàng </w:t>
      </w:r>
      <w:r>
        <w:rPr>
          <w:spacing w:val="-6"/>
        </w:rPr>
        <w:t>Minh Chính </w:t>
      </w:r>
      <w:r>
        <w:rPr/>
        <w:t>ba </w:t>
      </w:r>
      <w:r>
        <w:rPr>
          <w:spacing w:val="2"/>
        </w:rPr>
        <w:t>lân </w:t>
      </w:r>
      <w:r>
        <w:rPr>
          <w:spacing w:val="-8"/>
        </w:rPr>
        <w:t>nuôi </w:t>
      </w:r>
      <w:r>
        <w:rPr>
          <w:spacing w:val="-6"/>
        </w:rPr>
        <w:t>chồng </w:t>
      </w:r>
      <w:r>
        <w:rPr>
          <w:spacing w:val="-5"/>
        </w:rPr>
        <w:t>tù </w:t>
      </w:r>
      <w:r>
        <w:rPr>
          <w:spacing w:val="-3"/>
        </w:rPr>
        <w:t>ta. Bị </w:t>
      </w:r>
      <w:r>
        <w:rPr>
          <w:spacing w:val="-8"/>
        </w:rPr>
        <w:t>khai </w:t>
      </w:r>
      <w:r>
        <w:rPr/>
        <w:t>trừ </w:t>
      </w:r>
      <w:r>
        <w:rPr>
          <w:spacing w:val="-8"/>
        </w:rPr>
        <w:t>khôi </w:t>
      </w:r>
      <w:r>
        <w:rPr>
          <w:spacing w:val="-6"/>
        </w:rPr>
        <w:t>đảng, </w:t>
      </w:r>
      <w:r>
        <w:rPr/>
        <w:t>bị </w:t>
      </w:r>
      <w:r>
        <w:rPr>
          <w:spacing w:val="-4"/>
        </w:rPr>
        <w:t>buộc </w:t>
      </w:r>
      <w:r>
        <w:rPr/>
        <w:t>về </w:t>
      </w:r>
      <w:r>
        <w:rPr>
          <w:spacing w:val="-3"/>
        </w:rPr>
        <w:t>him </w:t>
      </w:r>
      <w:r>
        <w:rPr>
          <w:spacing w:val="-4"/>
        </w:rPr>
        <w:t>sớm. </w:t>
      </w:r>
      <w:r>
        <w:rPr/>
        <w:t>Tội: </w:t>
      </w:r>
      <w:r>
        <w:rPr>
          <w:spacing w:val="-9"/>
        </w:rPr>
        <w:t>không </w:t>
      </w:r>
      <w:r>
        <w:rPr/>
        <w:t>đấu </w:t>
      </w:r>
      <w:r>
        <w:rPr>
          <w:spacing w:val="-4"/>
        </w:rPr>
        <w:t>tranh </w:t>
      </w:r>
      <w:r>
        <w:rPr/>
        <w:t>giáo </w:t>
      </w:r>
      <w:r>
        <w:rPr>
          <w:spacing w:val="-5"/>
        </w:rPr>
        <w:t>dục </w:t>
      </w:r>
      <w:r>
        <w:rPr>
          <w:spacing w:val="-8"/>
        </w:rPr>
        <w:t>chông, </w:t>
      </w:r>
      <w:r>
        <w:rPr>
          <w:spacing w:val="-5"/>
        </w:rPr>
        <w:t>Hoàng </w:t>
      </w:r>
      <w:r>
        <w:rPr>
          <w:spacing w:val="-6"/>
        </w:rPr>
        <w:t>Minh </w:t>
      </w:r>
      <w:r>
        <w:rPr>
          <w:spacing w:val="-8"/>
        </w:rPr>
        <w:t>Chính! </w:t>
      </w:r>
      <w:r>
        <w:rPr/>
        <w:t>Dạo </w:t>
      </w:r>
      <w:r>
        <w:rPr>
          <w:spacing w:val="-6"/>
        </w:rPr>
        <w:t>Chính </w:t>
      </w:r>
      <w:r>
        <w:rPr>
          <w:spacing w:val="-5"/>
        </w:rPr>
        <w:t>tù </w:t>
      </w:r>
      <w:r>
        <w:rPr>
          <w:spacing w:val="2"/>
        </w:rPr>
        <w:t>lần </w:t>
      </w:r>
      <w:r>
        <w:rPr/>
        <w:t>hai, </w:t>
      </w:r>
      <w:r>
        <w:rPr>
          <w:spacing w:val="-8"/>
        </w:rPr>
        <w:t>một </w:t>
      </w:r>
      <w:r>
        <w:rPr>
          <w:spacing w:val="-5"/>
        </w:rPr>
        <w:t>hôm </w:t>
      </w:r>
      <w:r>
        <w:rPr>
          <w:spacing w:val="-3"/>
        </w:rPr>
        <w:t>tôi </w:t>
      </w:r>
      <w:r>
        <w:rPr/>
        <w:t>đă </w:t>
      </w:r>
      <w:r>
        <w:rPr>
          <w:spacing w:val="-6"/>
        </w:rPr>
        <w:t>thốt </w:t>
      </w:r>
      <w:r>
        <w:rPr/>
        <w:t>lên: - </w:t>
      </w:r>
      <w:r>
        <w:rPr>
          <w:spacing w:val="-3"/>
        </w:rPr>
        <w:t>Bà </w:t>
      </w:r>
      <w:r>
        <w:rPr/>
        <w:t>giỏi, </w:t>
      </w:r>
      <w:r>
        <w:rPr>
          <w:spacing w:val="-8"/>
        </w:rPr>
        <w:t>nuôi </w:t>
      </w:r>
      <w:r>
        <w:rPr>
          <w:spacing w:val="-6"/>
        </w:rPr>
        <w:t>chồng </w:t>
      </w:r>
      <w:r>
        <w:rPr>
          <w:spacing w:val="-5"/>
        </w:rPr>
        <w:t>tù </w:t>
      </w:r>
      <w:r>
        <w:rPr/>
        <w:t>vất vả </w:t>
      </w:r>
      <w:r>
        <w:rPr>
          <w:spacing w:val="2"/>
        </w:rPr>
        <w:t>(coin </w:t>
      </w:r>
      <w:r>
        <w:rPr>
          <w:spacing w:val="-5"/>
        </w:rPr>
        <w:t>hai </w:t>
      </w:r>
      <w:r>
        <w:rPr>
          <w:spacing w:val="-12"/>
        </w:rPr>
        <w:t>mẹ </w:t>
      </w:r>
      <w:r>
        <w:rPr/>
        <w:t>con toàn rau </w:t>
      </w:r>
      <w:r>
        <w:rPr>
          <w:spacing w:val="-11"/>
        </w:rPr>
        <w:t>muống </w:t>
      </w:r>
      <w:r>
        <w:rPr>
          <w:spacing w:val="-3"/>
        </w:rPr>
        <w:t>luộc </w:t>
      </w:r>
      <w:r>
        <w:rPr>
          <w:spacing w:val="-12"/>
        </w:rPr>
        <w:t>mà </w:t>
      </w:r>
      <w:r>
        <w:rPr/>
        <w:t>cứ </w:t>
      </w:r>
      <w:r>
        <w:rPr>
          <w:spacing w:val="-8"/>
        </w:rPr>
        <w:t>mòi </w:t>
      </w:r>
      <w:r>
        <w:rPr>
          <w:spacing w:val="-3"/>
        </w:rPr>
        <w:t>tôi </w:t>
      </w:r>
      <w:r>
        <w:rPr>
          <w:spacing w:val="-4"/>
        </w:rPr>
        <w:t>cùng </w:t>
      </w:r>
      <w:r>
        <w:rPr>
          <w:spacing w:val="-5"/>
        </w:rPr>
        <w:t>ăn) </w:t>
      </w:r>
      <w:r>
        <w:rPr>
          <w:spacing w:val="-12"/>
        </w:rPr>
        <w:t>mà </w:t>
      </w:r>
      <w:r>
        <w:rPr/>
        <w:t>vẫn </w:t>
      </w:r>
      <w:r>
        <w:rPr>
          <w:spacing w:val="-8"/>
        </w:rPr>
        <w:t>khoẻ </w:t>
      </w:r>
      <w:r>
        <w:rPr>
          <w:spacing w:val="-5"/>
        </w:rPr>
        <w:t>chứ </w:t>
      </w:r>
      <w:r>
        <w:rPr>
          <w:spacing w:val="-9"/>
        </w:rPr>
        <w:t>không </w:t>
      </w:r>
      <w:r>
        <w:rPr>
          <w:spacing w:val="-8"/>
        </w:rPr>
        <w:t>thì </w:t>
      </w:r>
      <w:r>
        <w:rPr>
          <w:spacing w:val="-9"/>
        </w:rPr>
        <w:t>khốn. </w:t>
      </w:r>
      <w:r>
        <w:rPr>
          <w:spacing w:val="-7"/>
        </w:rPr>
        <w:t>Chị </w:t>
      </w:r>
      <w:r>
        <w:rPr/>
        <w:t>vạch </w:t>
      </w:r>
      <w:r>
        <w:rPr>
          <w:spacing w:val="-4"/>
        </w:rPr>
        <w:t>chân </w:t>
      </w:r>
      <w:r>
        <w:rPr/>
        <w:t>tóc: - </w:t>
      </w:r>
      <w:r>
        <w:rPr>
          <w:spacing w:val="-8"/>
        </w:rPr>
        <w:t>Nhuộm </w:t>
      </w:r>
      <w:r>
        <w:rPr/>
        <w:t>đây </w:t>
      </w:r>
      <w:r>
        <w:rPr>
          <w:spacing w:val="-8"/>
        </w:rPr>
        <w:t>này! </w:t>
      </w:r>
      <w:r>
        <w:rPr>
          <w:spacing w:val="-4"/>
        </w:rPr>
        <w:t>Dù </w:t>
      </w:r>
      <w:r>
        <w:rPr/>
        <w:t>có </w:t>
      </w:r>
      <w:r>
        <w:rPr>
          <w:spacing w:val="-8"/>
        </w:rPr>
        <w:t>thế </w:t>
      </w:r>
      <w:r>
        <w:rPr>
          <w:spacing w:val="-4"/>
        </w:rPr>
        <w:t>nào, </w:t>
      </w:r>
      <w:r>
        <w:rPr/>
        <w:t>đàn bà con </w:t>
      </w:r>
      <w:r>
        <w:rPr>
          <w:spacing w:val="-5"/>
        </w:rPr>
        <w:t>gái </w:t>
      </w:r>
      <w:r>
        <w:rPr>
          <w:spacing w:val="-8"/>
        </w:rPr>
        <w:t>cũng </w:t>
      </w:r>
      <w:r>
        <w:rPr>
          <w:spacing w:val="-9"/>
        </w:rPr>
        <w:t>không </w:t>
      </w:r>
      <w:r>
        <w:rPr/>
        <w:t>được </w:t>
      </w:r>
      <w:r>
        <w:rPr>
          <w:spacing w:val="-4"/>
        </w:rPr>
        <w:t>phép </w:t>
      </w:r>
      <w:r>
        <w:rPr/>
        <w:t>tiêu </w:t>
      </w:r>
      <w:r>
        <w:rPr>
          <w:spacing w:val="-14"/>
        </w:rPr>
        <w:t>tụy. </w:t>
      </w:r>
      <w:r>
        <w:rPr/>
        <w:t>Tôi </w:t>
      </w:r>
      <w:r>
        <w:rPr>
          <w:spacing w:val="-8"/>
        </w:rPr>
        <w:t>kể </w:t>
      </w:r>
      <w:r>
        <w:rPr>
          <w:spacing w:val="-5"/>
        </w:rPr>
        <w:t>qua </w:t>
      </w:r>
      <w:r>
        <w:rPr>
          <w:spacing w:val="-8"/>
        </w:rPr>
        <w:t>nhé, </w:t>
      </w:r>
      <w:r>
        <w:rPr>
          <w:spacing w:val="-5"/>
        </w:rPr>
        <w:t>gạo </w:t>
      </w:r>
      <w:r>
        <w:rPr/>
        <w:t>nước, </w:t>
      </w:r>
      <w:r>
        <w:rPr>
          <w:spacing w:val="-6"/>
        </w:rPr>
        <w:t>thực </w:t>
      </w:r>
      <w:r>
        <w:rPr>
          <w:spacing w:val="-8"/>
        </w:rPr>
        <w:t>phẩm, </w:t>
      </w:r>
      <w:r>
        <w:rPr/>
        <w:t>đường sữa, báo </w:t>
      </w:r>
      <w:r>
        <w:rPr>
          <w:spacing w:val="-3"/>
        </w:rPr>
        <w:t>Liên Xô, </w:t>
      </w:r>
      <w:r>
        <w:rPr/>
        <w:t>đủ các </w:t>
      </w:r>
      <w:r>
        <w:rPr>
          <w:spacing w:val="-6"/>
        </w:rPr>
        <w:t>thứ, </w:t>
      </w:r>
      <w:r>
        <w:rPr/>
        <w:t>rôi </w:t>
      </w:r>
      <w:r>
        <w:rPr>
          <w:spacing w:val="-8"/>
        </w:rPr>
        <w:t>thuốc men </w:t>
      </w:r>
      <w:r>
        <w:rPr>
          <w:spacing w:val="-5"/>
        </w:rPr>
        <w:t>gửi cho ông </w:t>
      </w:r>
      <w:r>
        <w:rPr>
          <w:spacing w:val="-6"/>
        </w:rPr>
        <w:t>Chính </w:t>
      </w:r>
      <w:r>
        <w:rPr>
          <w:spacing w:val="3"/>
        </w:rPr>
        <w:t>là </w:t>
      </w:r>
      <w:r>
        <w:rPr>
          <w:spacing w:val="-5"/>
        </w:rPr>
        <w:t>hết </w:t>
      </w:r>
      <w:r>
        <w:rPr>
          <w:spacing w:val="-9"/>
        </w:rPr>
        <w:t>nhẵn!</w:t>
      </w:r>
    </w:p>
    <w:p>
      <w:pPr>
        <w:pStyle w:val="BodyText"/>
      </w:pPr>
      <w:r>
        <w:rPr>
          <w:spacing w:val="-4"/>
        </w:rPr>
        <w:t>Một </w:t>
      </w:r>
      <w:r>
        <w:rPr/>
        <w:t>vài </w:t>
      </w:r>
      <w:r>
        <w:rPr>
          <w:spacing w:val="2"/>
        </w:rPr>
        <w:t>lần </w:t>
      </w:r>
      <w:r>
        <w:rPr>
          <w:spacing w:val="-5"/>
        </w:rPr>
        <w:t>chị </w:t>
      </w:r>
      <w:r>
        <w:rPr>
          <w:spacing w:val="-10"/>
        </w:rPr>
        <w:t>muốn </w:t>
      </w:r>
      <w:r>
        <w:rPr>
          <w:spacing w:val="-3"/>
        </w:rPr>
        <w:t>tôi </w:t>
      </w:r>
      <w:r>
        <w:rPr/>
        <w:t>viết </w:t>
      </w:r>
      <w:r>
        <w:rPr>
          <w:spacing w:val="-3"/>
        </w:rPr>
        <w:t>giúp </w:t>
      </w:r>
      <w:r>
        <w:rPr>
          <w:spacing w:val="-5"/>
        </w:rPr>
        <w:t>chị hồi ký. </w:t>
      </w:r>
      <w:r>
        <w:rPr>
          <w:spacing w:val="-8"/>
        </w:rPr>
        <w:t>Không </w:t>
      </w:r>
      <w:r>
        <w:rPr>
          <w:spacing w:val="2"/>
        </w:rPr>
        <w:t>làm </w:t>
      </w:r>
      <w:r>
        <w:rPr/>
        <w:t>được, </w:t>
      </w:r>
      <w:r>
        <w:rPr>
          <w:spacing w:val="-3"/>
        </w:rPr>
        <w:t>tôi </w:t>
      </w:r>
      <w:r>
        <w:rPr/>
        <w:t>rất ân </w:t>
      </w:r>
      <w:r>
        <w:rPr>
          <w:spacing w:val="-8"/>
        </w:rPr>
        <w:t>hận. </w:t>
      </w:r>
      <w:r>
        <w:rPr/>
        <w:t>Tôi còn </w:t>
      </w:r>
      <w:r>
        <w:rPr>
          <w:spacing w:val="-5"/>
        </w:rPr>
        <w:t>quá </w:t>
      </w:r>
      <w:r>
        <w:rPr/>
        <w:t>vất vả với việc </w:t>
      </w:r>
      <w:r>
        <w:rPr>
          <w:spacing w:val="-5"/>
        </w:rPr>
        <w:t>của </w:t>
      </w:r>
      <w:r>
        <w:rPr/>
        <w:t>tôi. </w:t>
      </w:r>
      <w:r>
        <w:rPr>
          <w:spacing w:val="-3"/>
        </w:rPr>
        <w:t>Có </w:t>
      </w:r>
      <w:r>
        <w:rPr/>
        <w:t>đêm sắp giao </w:t>
      </w:r>
      <w:r>
        <w:rPr>
          <w:spacing w:val="-5"/>
        </w:rPr>
        <w:t>thừa, </w:t>
      </w:r>
      <w:r>
        <w:rPr>
          <w:spacing w:val="-6"/>
        </w:rPr>
        <w:t>theo </w:t>
      </w:r>
      <w:r>
        <w:rPr/>
        <w:t>ý chị, </w:t>
      </w:r>
      <w:r>
        <w:rPr>
          <w:spacing w:val="-3"/>
        </w:rPr>
        <w:t>tôi </w:t>
      </w:r>
      <w:r>
        <w:rPr/>
        <w:t>đâ đạp </w:t>
      </w:r>
      <w:r>
        <w:rPr>
          <w:spacing w:val="-8"/>
        </w:rPr>
        <w:t>xe </w:t>
      </w:r>
      <w:r>
        <w:rPr>
          <w:spacing w:val="2"/>
        </w:rPr>
        <w:t>ra </w:t>
      </w:r>
      <w:r>
        <w:rPr/>
        <w:t>đê </w:t>
      </w:r>
      <w:r>
        <w:rPr>
          <w:spacing w:val="-4"/>
        </w:rPr>
        <w:t>cùng </w:t>
      </w:r>
      <w:r>
        <w:rPr>
          <w:spacing w:val="-5"/>
        </w:rPr>
        <w:t>chị </w:t>
      </w:r>
      <w:r>
        <w:rPr/>
        <w:t>đi </w:t>
      </w:r>
      <w:r>
        <w:rPr>
          <w:spacing w:val="-6"/>
        </w:rPr>
        <w:t>quanh </w:t>
      </w:r>
      <w:r>
        <w:rPr>
          <w:spacing w:val="-4"/>
        </w:rPr>
        <w:t>Hô </w:t>
      </w:r>
      <w:r>
        <w:rPr/>
        <w:t>Gươm </w:t>
      </w:r>
      <w:r>
        <w:rPr>
          <w:spacing w:val="-4"/>
        </w:rPr>
        <w:t>chen </w:t>
      </w:r>
      <w:r>
        <w:rPr>
          <w:spacing w:val="-8"/>
        </w:rPr>
        <w:t>nhau </w:t>
      </w:r>
      <w:r>
        <w:rPr/>
        <w:t>vói </w:t>
      </w:r>
      <w:r>
        <w:rPr>
          <w:spacing w:val="-3"/>
        </w:rPr>
        <w:t>người.</w:t>
      </w:r>
    </w:p>
    <w:p>
      <w:pPr>
        <w:pStyle w:val="BodyText"/>
      </w:pPr>
      <w:r>
        <w:rPr/>
        <w:t>Sau </w:t>
      </w:r>
      <w:r>
        <w:rPr>
          <w:spacing w:val="-5"/>
        </w:rPr>
        <w:t>này </w:t>
      </w:r>
      <w:r>
        <w:rPr>
          <w:spacing w:val="-6"/>
        </w:rPr>
        <w:t>theo Chính </w:t>
      </w:r>
      <w:r>
        <w:rPr>
          <w:spacing w:val="-3"/>
        </w:rPr>
        <w:t>sang </w:t>
      </w:r>
      <w:r>
        <w:rPr>
          <w:spacing w:val="-6"/>
        </w:rPr>
        <w:t>Mỹ </w:t>
      </w:r>
      <w:r>
        <w:rPr>
          <w:spacing w:val="-3"/>
        </w:rPr>
        <w:t>chữa </w:t>
      </w:r>
      <w:r>
        <w:rPr>
          <w:spacing w:val="-6"/>
        </w:rPr>
        <w:t>bệnh, </w:t>
      </w:r>
      <w:r>
        <w:rPr>
          <w:spacing w:val="-5"/>
        </w:rPr>
        <w:t>chị </w:t>
      </w:r>
      <w:r>
        <w:rPr/>
        <w:t>báo tôi: </w:t>
      </w:r>
      <w:r>
        <w:rPr>
          <w:spacing w:val="-5"/>
        </w:rPr>
        <w:t>"Tiêng </w:t>
      </w:r>
      <w:r>
        <w:rPr>
          <w:spacing w:val="3"/>
        </w:rPr>
        <w:t>là </w:t>
      </w:r>
      <w:r>
        <w:rPr/>
        <w:t>đi </w:t>
      </w:r>
      <w:r>
        <w:rPr>
          <w:spacing w:val="-6"/>
        </w:rPr>
        <w:t>Mỹ </w:t>
      </w:r>
      <w:r>
        <w:rPr>
          <w:spacing w:val="-9"/>
        </w:rPr>
        <w:t>nhưng </w:t>
      </w:r>
      <w:r>
        <w:rPr/>
        <w:t>toàn </w:t>
      </w:r>
      <w:r>
        <w:rPr>
          <w:spacing w:val="-6"/>
        </w:rPr>
        <w:t>quanh </w:t>
      </w:r>
      <w:r>
        <w:rPr>
          <w:spacing w:val="-4"/>
        </w:rPr>
        <w:t>quẩn trong bệnh </w:t>
      </w:r>
      <w:r>
        <w:rPr/>
        <w:t>viện." </w:t>
      </w:r>
      <w:r>
        <w:rPr>
          <w:spacing w:val="-6"/>
        </w:rPr>
        <w:t>Hông Ngọc </w:t>
      </w:r>
      <w:r>
        <w:rPr>
          <w:spacing w:val="-5"/>
        </w:rPr>
        <w:t>quá nhiêu </w:t>
      </w:r>
      <w:r>
        <w:rPr>
          <w:spacing w:val="-4"/>
        </w:rPr>
        <w:t>buôn </w:t>
      </w:r>
      <w:r>
        <w:rPr>
          <w:spacing w:val="-8"/>
        </w:rPr>
        <w:t>khổ. Như </w:t>
      </w:r>
      <w:r>
        <w:rPr>
          <w:spacing w:val="-5"/>
        </w:rPr>
        <w:t>nhiêu </w:t>
      </w:r>
      <w:r>
        <w:rPr>
          <w:spacing w:val="-6"/>
        </w:rPr>
        <w:t>bệnh. </w:t>
      </w:r>
      <w:r>
        <w:rPr/>
        <w:t>Tôi cảm </w:t>
      </w:r>
      <w:r>
        <w:rPr>
          <w:spacing w:val="3"/>
        </w:rPr>
        <w:t>ơn </w:t>
      </w:r>
      <w:r>
        <w:rPr>
          <w:spacing w:val="-5"/>
        </w:rPr>
        <w:t>chị </w:t>
      </w:r>
      <w:r>
        <w:rPr/>
        <w:t>đà </w:t>
      </w:r>
      <w:r>
        <w:rPr>
          <w:spacing w:val="-4"/>
        </w:rPr>
        <w:t>chọn </w:t>
      </w:r>
      <w:r>
        <w:rPr>
          <w:spacing w:val="-3"/>
        </w:rPr>
        <w:t>tôi </w:t>
      </w:r>
      <w:r>
        <w:rPr>
          <w:spacing w:val="2"/>
        </w:rPr>
        <w:t>làm </w:t>
      </w:r>
      <w:r>
        <w:rPr>
          <w:spacing w:val="-5"/>
        </w:rPr>
        <w:t>người </w:t>
      </w:r>
      <w:r>
        <w:rPr>
          <w:spacing w:val="-3"/>
        </w:rPr>
        <w:t>tâm </w:t>
      </w:r>
      <w:r>
        <w:rPr/>
        <w:t>sự. </w:t>
      </w:r>
      <w:r>
        <w:rPr>
          <w:spacing w:val="-4"/>
        </w:rPr>
        <w:t>Một </w:t>
      </w:r>
      <w:r>
        <w:rPr>
          <w:spacing w:val="-10"/>
        </w:rPr>
        <w:t>hôm, </w:t>
      </w:r>
      <w:r>
        <w:rPr>
          <w:spacing w:val="-4"/>
        </w:rPr>
        <w:t>trong </w:t>
      </w:r>
      <w:r>
        <w:rPr/>
        <w:t>bữa ăn vợ </w:t>
      </w:r>
      <w:r>
        <w:rPr>
          <w:spacing w:val="-6"/>
        </w:rPr>
        <w:t>chông </w:t>
      </w:r>
      <w:r>
        <w:rPr/>
        <w:t>con </w:t>
      </w:r>
      <w:r>
        <w:rPr>
          <w:spacing w:val="-5"/>
        </w:rPr>
        <w:t>gái </w:t>
      </w:r>
      <w:r>
        <w:rPr/>
        <w:t>út </w:t>
      </w:r>
      <w:r>
        <w:rPr>
          <w:spacing w:val="-5"/>
        </w:rPr>
        <w:t>chị </w:t>
      </w:r>
      <w:r>
        <w:rPr>
          <w:spacing w:val="-6"/>
        </w:rPr>
        <w:t>mời </w:t>
      </w:r>
      <w:r>
        <w:rPr>
          <w:spacing w:val="-8"/>
        </w:rPr>
        <w:t>máy </w:t>
      </w:r>
      <w:r>
        <w:rPr/>
        <w:t>giáo sư </w:t>
      </w:r>
      <w:r>
        <w:rPr>
          <w:spacing w:val="-4"/>
        </w:rPr>
        <w:t>Trân </w:t>
      </w:r>
      <w:r>
        <w:rPr/>
        <w:t>Hữu Tá, </w:t>
      </w:r>
      <w:r>
        <w:rPr>
          <w:spacing w:val="-10"/>
        </w:rPr>
        <w:t>Lê </w:t>
      </w:r>
      <w:r>
        <w:rPr>
          <w:spacing w:val="-6"/>
        </w:rPr>
        <w:t>Minh Ngọc </w:t>
      </w:r>
      <w:r>
        <w:rPr/>
        <w:t>và tôi, </w:t>
      </w:r>
      <w:r>
        <w:rPr>
          <w:spacing w:val="-6"/>
        </w:rPr>
        <w:t>Hông Ngọc </w:t>
      </w:r>
      <w:r>
        <w:rPr/>
        <w:t>giới </w:t>
      </w:r>
      <w:r>
        <w:rPr>
          <w:spacing w:val="-4"/>
        </w:rPr>
        <w:t>thiệu </w:t>
      </w:r>
      <w:r>
        <w:rPr/>
        <w:t>với </w:t>
      </w:r>
      <w:r>
        <w:rPr>
          <w:spacing w:val="-8"/>
        </w:rPr>
        <w:t>mọi </w:t>
      </w:r>
      <w:r>
        <w:rPr>
          <w:spacing w:val="-3"/>
        </w:rPr>
        <w:t>người: </w:t>
      </w:r>
      <w:r>
        <w:rPr>
          <w:spacing w:val="-4"/>
        </w:rPr>
        <w:t>"Trần Đĩnh </w:t>
      </w:r>
      <w:r>
        <w:rPr>
          <w:spacing w:val="3"/>
        </w:rPr>
        <w:t>là </w:t>
      </w:r>
      <w:r>
        <w:rPr>
          <w:spacing w:val="-5"/>
        </w:rPr>
        <w:t>người </w:t>
      </w:r>
      <w:r>
        <w:rPr/>
        <w:t>bạn </w:t>
      </w:r>
      <w:r>
        <w:rPr>
          <w:spacing w:val="-6"/>
        </w:rPr>
        <w:t>than </w:t>
      </w:r>
      <w:r>
        <w:rPr>
          <w:spacing w:val="-8"/>
        </w:rPr>
        <w:t>nhất </w:t>
      </w:r>
      <w:r>
        <w:rPr>
          <w:spacing w:val="-5"/>
        </w:rPr>
        <w:t>của </w:t>
      </w:r>
      <w:r>
        <w:rPr/>
        <w:t>tôi." </w:t>
      </w:r>
      <w:r>
        <w:rPr>
          <w:spacing w:val="-4"/>
        </w:rPr>
        <w:t>Phải </w:t>
      </w:r>
      <w:r>
        <w:rPr>
          <w:spacing w:val="-5"/>
        </w:rPr>
        <w:t>nói </w:t>
      </w:r>
      <w:r>
        <w:rPr>
          <w:spacing w:val="-3"/>
        </w:rPr>
        <w:t>rằng tôi </w:t>
      </w:r>
      <w:r>
        <w:rPr>
          <w:spacing w:val="-5"/>
        </w:rPr>
        <w:t>hết </w:t>
      </w:r>
      <w:r>
        <w:rPr/>
        <w:t>sức cảm </w:t>
      </w:r>
      <w:r>
        <w:rPr>
          <w:spacing w:val="-6"/>
        </w:rPr>
        <w:t>động. </w:t>
      </w:r>
      <w:r>
        <w:rPr>
          <w:spacing w:val="-4"/>
        </w:rPr>
        <w:t>Một </w:t>
      </w:r>
      <w:r>
        <w:rPr>
          <w:spacing w:val="2"/>
        </w:rPr>
        <w:t>lần </w:t>
      </w:r>
      <w:r>
        <w:rPr>
          <w:spacing w:val="-5"/>
        </w:rPr>
        <w:t>nữa nói </w:t>
      </w:r>
      <w:r>
        <w:rPr>
          <w:spacing w:val="-10"/>
        </w:rPr>
        <w:t>như </w:t>
      </w:r>
      <w:r>
        <w:rPr>
          <w:spacing w:val="-8"/>
        </w:rPr>
        <w:t>thê </w:t>
      </w:r>
      <w:r>
        <w:rPr>
          <w:spacing w:val="-4"/>
        </w:rPr>
        <w:t>trong </w:t>
      </w:r>
      <w:r>
        <w:rPr/>
        <w:t>bữa ăn </w:t>
      </w:r>
      <w:r>
        <w:rPr>
          <w:spacing w:val="-6"/>
        </w:rPr>
        <w:t>mời </w:t>
      </w:r>
      <w:r>
        <w:rPr>
          <w:spacing w:val="-3"/>
        </w:rPr>
        <w:t>tôi </w:t>
      </w:r>
      <w:r>
        <w:rPr/>
        <w:t>có bà </w:t>
      </w:r>
      <w:r>
        <w:rPr>
          <w:spacing w:val="-8"/>
        </w:rPr>
        <w:t>thông </w:t>
      </w:r>
      <w:r>
        <w:rPr>
          <w:spacing w:val="-3"/>
        </w:rPr>
        <w:t>gia </w:t>
      </w:r>
      <w:r>
        <w:rPr>
          <w:spacing w:val="-5"/>
        </w:rPr>
        <w:t>của </w:t>
      </w:r>
      <w:r>
        <w:rPr/>
        <w:t>tôi, em </w:t>
      </w:r>
      <w:r>
        <w:rPr>
          <w:spacing w:val="-5"/>
        </w:rPr>
        <w:t>gái </w:t>
      </w:r>
      <w:r>
        <w:rPr>
          <w:spacing w:val="-8"/>
        </w:rPr>
        <w:t>Chính, </w:t>
      </w:r>
      <w:r>
        <w:rPr/>
        <w:t>và ba con </w:t>
      </w:r>
      <w:r>
        <w:rPr>
          <w:spacing w:val="-5"/>
        </w:rPr>
        <w:t>gái </w:t>
      </w:r>
      <w:r>
        <w:rPr>
          <w:spacing w:val="-6"/>
        </w:rPr>
        <w:t>Hông </w:t>
      </w:r>
      <w:r>
        <w:rPr>
          <w:spacing w:val="-5"/>
        </w:rPr>
        <w:t>Ngọc.</w:t>
      </w:r>
    </w:p>
    <w:p>
      <w:pPr>
        <w:pStyle w:val="BodyText"/>
      </w:pPr>
      <w:r>
        <w:rPr>
          <w:spacing w:val="-11"/>
        </w:rPr>
        <w:t>Và </w:t>
      </w:r>
      <w:r>
        <w:rPr/>
        <w:t>con </w:t>
      </w:r>
      <w:r>
        <w:rPr>
          <w:spacing w:val="-5"/>
        </w:rPr>
        <w:t>của </w:t>
      </w:r>
      <w:r>
        <w:rPr/>
        <w:t>các </w:t>
      </w:r>
      <w:r>
        <w:rPr>
          <w:spacing w:val="-5"/>
        </w:rPr>
        <w:t>anh </w:t>
      </w:r>
      <w:r>
        <w:rPr/>
        <w:t>chị. Bíết bao cay </w:t>
      </w:r>
      <w:r>
        <w:rPr>
          <w:spacing w:val="-6"/>
        </w:rPr>
        <w:t>đắng, </w:t>
      </w:r>
      <w:r>
        <w:rPr>
          <w:spacing w:val="-8"/>
        </w:rPr>
        <w:t>tủi </w:t>
      </w:r>
      <w:r>
        <w:rPr>
          <w:spacing w:val="-5"/>
        </w:rPr>
        <w:t>hổ, </w:t>
      </w:r>
      <w:r>
        <w:rPr>
          <w:spacing w:val="-4"/>
        </w:rPr>
        <w:t>thiệt thòi. </w:t>
      </w:r>
      <w:r>
        <w:rPr/>
        <w:t>Tôi </w:t>
      </w:r>
      <w:r>
        <w:rPr>
          <w:spacing w:val="-10"/>
        </w:rPr>
        <w:t>khó </w:t>
      </w:r>
      <w:r>
        <w:rPr>
          <w:spacing w:val="-4"/>
        </w:rPr>
        <w:t>quên </w:t>
      </w:r>
      <w:r>
        <w:rPr>
          <w:spacing w:val="-8"/>
        </w:rPr>
        <w:t>chuyện </w:t>
      </w:r>
      <w:r>
        <w:rPr/>
        <w:t>lúc </w:t>
      </w:r>
      <w:r>
        <w:rPr>
          <w:spacing w:val="-8"/>
        </w:rPr>
        <w:t>mấy </w:t>
      </w:r>
      <w:r>
        <w:rPr>
          <w:spacing w:val="-5"/>
        </w:rPr>
        <w:t>người </w:t>
      </w:r>
      <w:r>
        <w:rPr>
          <w:spacing w:val="-4"/>
        </w:rPr>
        <w:t>công </w:t>
      </w:r>
      <w:r>
        <w:rPr/>
        <w:t>an đẩy </w:t>
      </w:r>
      <w:r>
        <w:rPr>
          <w:spacing w:val="-11"/>
        </w:rPr>
        <w:t>Vũ </w:t>
      </w:r>
      <w:r>
        <w:rPr>
          <w:spacing w:val="-4"/>
        </w:rPr>
        <w:t>Đình </w:t>
      </w:r>
      <w:r>
        <w:rPr>
          <w:spacing w:val="-11"/>
        </w:rPr>
        <w:t>Huỳnh </w:t>
      </w:r>
      <w:r>
        <w:rPr/>
        <w:t>đi, </w:t>
      </w:r>
      <w:r>
        <w:rPr>
          <w:spacing w:val="-5"/>
        </w:rPr>
        <w:t>anh </w:t>
      </w:r>
      <w:r>
        <w:rPr/>
        <w:t>đề </w:t>
      </w:r>
      <w:r>
        <w:rPr>
          <w:spacing w:val="-8"/>
        </w:rPr>
        <w:t>nghị: </w:t>
      </w:r>
      <w:r>
        <w:rPr/>
        <w:t>- Các </w:t>
      </w:r>
      <w:r>
        <w:rPr>
          <w:spacing w:val="-4"/>
        </w:rPr>
        <w:t>đồng </w:t>
      </w:r>
      <w:r>
        <w:rPr>
          <w:spacing w:val="-5"/>
        </w:rPr>
        <w:t>chí cho </w:t>
      </w:r>
      <w:r>
        <w:rPr>
          <w:spacing w:val="-3"/>
        </w:rPr>
        <w:t>tôi </w:t>
      </w:r>
      <w:r>
        <w:rPr/>
        <w:t>vào </w:t>
      </w:r>
      <w:r>
        <w:rPr>
          <w:spacing w:val="-5"/>
        </w:rPr>
        <w:t>hôn </w:t>
      </w:r>
      <w:r>
        <w:rPr>
          <w:spacing w:val="-8"/>
        </w:rPr>
        <w:t>mấy </w:t>
      </w:r>
      <w:r>
        <w:rPr>
          <w:spacing w:val="-4"/>
        </w:rPr>
        <w:t>cháu </w:t>
      </w:r>
      <w:r>
        <w:rPr/>
        <w:t>bé.</w:t>
      </w:r>
    </w:p>
    <w:p>
      <w:pPr>
        <w:pStyle w:val="ListParagraph"/>
        <w:numPr>
          <w:ilvl w:val="0"/>
          <w:numId w:val="1"/>
        </w:numPr>
        <w:tabs>
          <w:tab w:pos="280" w:val="left" w:leader="none"/>
        </w:tabs>
        <w:spacing w:line="240" w:lineRule="auto" w:before="1" w:after="0"/>
        <w:ind w:left="279" w:right="0" w:hanging="180"/>
        <w:jc w:val="both"/>
        <w:rPr>
          <w:sz w:val="30"/>
        </w:rPr>
      </w:pPr>
      <w:r>
        <w:rPr>
          <w:spacing w:val="-7"/>
          <w:sz w:val="30"/>
        </w:rPr>
        <w:t>Thằng </w:t>
      </w:r>
      <w:r>
        <w:rPr>
          <w:spacing w:val="-4"/>
          <w:sz w:val="30"/>
        </w:rPr>
        <w:t>phản </w:t>
      </w:r>
      <w:r>
        <w:rPr>
          <w:spacing w:val="-6"/>
          <w:sz w:val="30"/>
        </w:rPr>
        <w:t>động, </w:t>
      </w:r>
      <w:r>
        <w:rPr>
          <w:sz w:val="30"/>
        </w:rPr>
        <w:t>ai </w:t>
      </w:r>
      <w:r>
        <w:rPr>
          <w:spacing w:val="-4"/>
          <w:sz w:val="30"/>
        </w:rPr>
        <w:t>đồng </w:t>
      </w:r>
      <w:r>
        <w:rPr>
          <w:spacing w:val="-5"/>
          <w:sz w:val="30"/>
        </w:rPr>
        <w:t>chí </w:t>
      </w:r>
      <w:r>
        <w:rPr>
          <w:sz w:val="30"/>
        </w:rPr>
        <w:t>với </w:t>
      </w:r>
      <w:r>
        <w:rPr>
          <w:spacing w:val="-8"/>
          <w:sz w:val="30"/>
        </w:rPr>
        <w:t>mày</w:t>
      </w:r>
      <w:r>
        <w:rPr>
          <w:spacing w:val="-21"/>
          <w:sz w:val="30"/>
        </w:rPr>
        <w:t> </w:t>
      </w:r>
      <w:r>
        <w:rPr>
          <w:spacing w:val="-5"/>
          <w:sz w:val="30"/>
        </w:rPr>
        <w:t>hả?</w:t>
      </w:r>
    </w:p>
    <w:p>
      <w:pPr>
        <w:pStyle w:val="BodyText"/>
        <w:ind w:right="0"/>
      </w:pPr>
      <w:r>
        <w:rPr/>
        <w:t>Huỳnh sau này bảo tôi: - Mật thám Tây đến bắt không vô văn hóa như vậy.</w:t>
      </w:r>
    </w:p>
    <w:p>
      <w:pPr>
        <w:pStyle w:val="BodyText"/>
        <w:ind w:left="5842" w:right="0"/>
      </w:pPr>
      <w:r>
        <w:rPr/>
        <w:t>* * *</w:t>
      </w:r>
    </w:p>
    <w:p>
      <w:pPr>
        <w:pStyle w:val="BodyText"/>
      </w:pPr>
      <w:r>
        <w:rPr/>
        <w:t>Các đơn </w:t>
      </w:r>
      <w:r>
        <w:rPr>
          <w:spacing w:val="-8"/>
        </w:rPr>
        <w:t>thư </w:t>
      </w:r>
      <w:r>
        <w:rPr>
          <w:spacing w:val="-5"/>
        </w:rPr>
        <w:t>khiếu </w:t>
      </w:r>
      <w:r>
        <w:rPr/>
        <w:t>kiện </w:t>
      </w:r>
      <w:r>
        <w:rPr>
          <w:spacing w:val="-5"/>
        </w:rPr>
        <w:t>của </w:t>
      </w:r>
      <w:r>
        <w:rPr/>
        <w:t>các </w:t>
      </w:r>
      <w:r>
        <w:rPr>
          <w:spacing w:val="-5"/>
        </w:rPr>
        <w:t>chị </w:t>
      </w:r>
      <w:r>
        <w:rPr/>
        <w:t>Tè, </w:t>
      </w:r>
      <w:r>
        <w:rPr>
          <w:spacing w:val="-9"/>
        </w:rPr>
        <w:t>Mỹ, </w:t>
      </w:r>
      <w:r>
        <w:rPr>
          <w:spacing w:val="-6"/>
        </w:rPr>
        <w:t>Hông </w:t>
      </w:r>
      <w:r>
        <w:rPr>
          <w:spacing w:val="-3"/>
        </w:rPr>
        <w:t>Ngọc... </w:t>
      </w:r>
      <w:r>
        <w:rPr/>
        <w:t>đă được biết </w:t>
      </w:r>
      <w:r>
        <w:rPr>
          <w:spacing w:val="-5"/>
        </w:rPr>
        <w:t>nhiêu </w:t>
      </w:r>
      <w:r>
        <w:rPr/>
        <w:t>ở </w:t>
      </w:r>
      <w:r>
        <w:rPr>
          <w:spacing w:val="-4"/>
        </w:rPr>
        <w:t>trong </w:t>
      </w:r>
      <w:r>
        <w:rPr/>
        <w:t>và </w:t>
      </w:r>
      <w:r>
        <w:rPr>
          <w:spacing w:val="-6"/>
        </w:rPr>
        <w:t>ngoài </w:t>
      </w:r>
      <w:r>
        <w:rPr/>
        <w:t>nước. Tôi </w:t>
      </w:r>
      <w:r>
        <w:rPr>
          <w:spacing w:val="-10"/>
        </w:rPr>
        <w:t>muốn </w:t>
      </w:r>
      <w:r>
        <w:rPr/>
        <w:t>trích ở đây đơn </w:t>
      </w:r>
      <w:r>
        <w:rPr>
          <w:spacing w:val="-8"/>
        </w:rPr>
        <w:t>ngày </w:t>
      </w:r>
      <w:r>
        <w:rPr/>
        <w:t>8-5 -1981 </w:t>
      </w:r>
      <w:r>
        <w:rPr>
          <w:spacing w:val="-5"/>
        </w:rPr>
        <w:t>của </w:t>
      </w:r>
      <w:r>
        <w:rPr>
          <w:spacing w:val="-9"/>
        </w:rPr>
        <w:t>Nguyễn </w:t>
      </w:r>
      <w:r>
        <w:rPr>
          <w:spacing w:val="-7"/>
        </w:rPr>
        <w:t>Thị </w:t>
      </w:r>
      <w:r>
        <w:rPr>
          <w:spacing w:val="-6"/>
        </w:rPr>
        <w:t>Ngọc </w:t>
      </w:r>
      <w:r>
        <w:rPr>
          <w:spacing w:val="-9"/>
        </w:rPr>
        <w:t>Lan, </w:t>
      </w:r>
      <w:r>
        <w:rPr>
          <w:spacing w:val="-5"/>
        </w:rPr>
        <w:t>người </w:t>
      </w:r>
      <w:r>
        <w:rPr>
          <w:spacing w:val="-12"/>
        </w:rPr>
        <w:t>mẹ </w:t>
      </w:r>
      <w:r>
        <w:rPr>
          <w:spacing w:val="-5"/>
        </w:rPr>
        <w:t>tù của hai </w:t>
      </w:r>
      <w:r>
        <w:rPr/>
        <w:t>trẻ </w:t>
      </w:r>
      <w:r>
        <w:rPr>
          <w:spacing w:val="-5"/>
        </w:rPr>
        <w:t>thơ, người </w:t>
      </w:r>
      <w:r>
        <w:rPr>
          <w:spacing w:val="-4"/>
        </w:rPr>
        <w:t>cùng Phạm </w:t>
      </w:r>
      <w:r>
        <w:rPr>
          <w:spacing w:val="-8"/>
        </w:rPr>
        <w:t>Viết </w:t>
      </w:r>
      <w:r>
        <w:rPr>
          <w:spacing w:val="2"/>
        </w:rPr>
        <w:t>làm </w:t>
      </w:r>
      <w:r>
        <w:rPr>
          <w:spacing w:val="-5"/>
        </w:rPr>
        <w:t>nên </w:t>
      </w:r>
      <w:r>
        <w:rPr/>
        <w:t>cặp vợ </w:t>
      </w:r>
      <w:r>
        <w:rPr>
          <w:spacing w:val="-6"/>
        </w:rPr>
        <w:t>chông </w:t>
      </w:r>
      <w:r>
        <w:rPr>
          <w:spacing w:val="-5"/>
        </w:rPr>
        <w:t>tù xét </w:t>
      </w:r>
      <w:r>
        <w:rPr>
          <w:spacing w:val="2"/>
        </w:rPr>
        <w:t>lại </w:t>
      </w:r>
      <w:r>
        <w:rPr>
          <w:spacing w:val="-5"/>
        </w:rPr>
        <w:t>duv </w:t>
      </w:r>
      <w:r>
        <w:rPr>
          <w:spacing w:val="-8"/>
        </w:rPr>
        <w:t>nhất, </w:t>
      </w:r>
      <w:r>
        <w:rPr/>
        <w:t>coi </w:t>
      </w:r>
      <w:r>
        <w:rPr>
          <w:spacing w:val="-10"/>
        </w:rPr>
        <w:t>như </w:t>
      </w:r>
      <w:r>
        <w:rPr>
          <w:spacing w:val="-8"/>
        </w:rPr>
        <w:t>một </w:t>
      </w:r>
      <w:r>
        <w:rPr/>
        <w:t>ưu ái </w:t>
      </w:r>
      <w:r>
        <w:rPr>
          <w:spacing w:val="-5"/>
        </w:rPr>
        <w:t>cho </w:t>
      </w:r>
      <w:r>
        <w:rPr/>
        <w:t>cặp vợ </w:t>
      </w:r>
      <w:r>
        <w:rPr>
          <w:spacing w:val="-6"/>
        </w:rPr>
        <w:t>chông  </w:t>
      </w:r>
      <w:r>
        <w:rPr>
          <w:spacing w:val="-5"/>
        </w:rPr>
        <w:t>tù duy </w:t>
      </w:r>
      <w:r>
        <w:rPr>
          <w:spacing w:val="-8"/>
        </w:rPr>
        <w:t>nhất </w:t>
      </w:r>
      <w:r>
        <w:rPr/>
        <w:t>vì </w:t>
      </w:r>
      <w:r>
        <w:rPr>
          <w:spacing w:val="-6"/>
        </w:rPr>
        <w:t>"chống </w:t>
      </w:r>
      <w:r>
        <w:rPr>
          <w:spacing w:val="-5"/>
        </w:rPr>
        <w:t>đảng," cho hai người </w:t>
      </w:r>
      <w:r>
        <w:rPr/>
        <w:t>bạn </w:t>
      </w:r>
      <w:r>
        <w:rPr>
          <w:spacing w:val="-8"/>
        </w:rPr>
        <w:t>một </w:t>
      </w:r>
      <w:r>
        <w:rPr>
          <w:spacing w:val="-5"/>
        </w:rPr>
        <w:t>thời </w:t>
      </w:r>
      <w:r>
        <w:rPr/>
        <w:t>gian dài </w:t>
      </w:r>
      <w:r>
        <w:rPr>
          <w:spacing w:val="-3"/>
        </w:rPr>
        <w:t>tôi </w:t>
      </w:r>
      <w:r>
        <w:rPr>
          <w:spacing w:val="-8"/>
        </w:rPr>
        <w:t>ngày ngày </w:t>
      </w:r>
      <w:r>
        <w:rPr>
          <w:spacing w:val="-6"/>
        </w:rPr>
        <w:t>thân </w:t>
      </w:r>
      <w:r>
        <w:rPr>
          <w:spacing w:val="-4"/>
        </w:rPr>
        <w:t>thiết </w:t>
      </w:r>
      <w:r>
        <w:rPr>
          <w:spacing w:val="-8"/>
        </w:rPr>
        <w:t>chuyện </w:t>
      </w:r>
      <w:r>
        <w:rPr/>
        <w:t>trò. Đơn </w:t>
      </w:r>
      <w:r>
        <w:rPr>
          <w:spacing w:val="-5"/>
        </w:rPr>
        <w:t>này </w:t>
      </w:r>
      <w:r>
        <w:rPr>
          <w:spacing w:val="3"/>
        </w:rPr>
        <w:t>là </w:t>
      </w:r>
      <w:r>
        <w:rPr>
          <w:spacing w:val="-8"/>
        </w:rPr>
        <w:t>một </w:t>
      </w:r>
      <w:r>
        <w:rPr>
          <w:spacing w:val="-4"/>
        </w:rPr>
        <w:t>trong </w:t>
      </w:r>
      <w:r>
        <w:rPr>
          <w:spacing w:val="-3"/>
        </w:rPr>
        <w:t>hơn </w:t>
      </w:r>
      <w:r>
        <w:rPr/>
        <w:t>70 đơn </w:t>
      </w:r>
      <w:r>
        <w:rPr>
          <w:spacing w:val="-5"/>
        </w:rPr>
        <w:t>chị gửi cho từ </w:t>
      </w:r>
      <w:r>
        <w:rPr>
          <w:spacing w:val="-10"/>
        </w:rPr>
        <w:t>Lê </w:t>
      </w:r>
      <w:r>
        <w:rPr>
          <w:spacing w:val="-8"/>
        </w:rPr>
        <w:t>Duấn, </w:t>
      </w:r>
      <w:r>
        <w:rPr>
          <w:spacing w:val="-10"/>
        </w:rPr>
        <w:t>Lê </w:t>
      </w:r>
      <w:r>
        <w:rPr/>
        <w:t>Đức </w:t>
      </w:r>
      <w:r>
        <w:rPr>
          <w:spacing w:val="-5"/>
        </w:rPr>
        <w:t>Thọ, </w:t>
      </w:r>
      <w:r>
        <w:rPr>
          <w:spacing w:val="-4"/>
        </w:rPr>
        <w:t>Phạm </w:t>
      </w:r>
      <w:r>
        <w:rPr>
          <w:spacing w:val="-7"/>
        </w:rPr>
        <w:t>Văn </w:t>
      </w:r>
      <w:r>
        <w:rPr>
          <w:spacing w:val="-8"/>
        </w:rPr>
        <w:t>Đồng, </w:t>
      </w:r>
      <w:r>
        <w:rPr>
          <w:spacing w:val="-4"/>
        </w:rPr>
        <w:t>Phạm </w:t>
      </w:r>
      <w:r>
        <w:rPr>
          <w:spacing w:val="-8"/>
        </w:rPr>
        <w:t>Hùng, </w:t>
      </w:r>
      <w:r>
        <w:rPr>
          <w:spacing w:val="-11"/>
        </w:rPr>
        <w:t>Vò </w:t>
      </w:r>
      <w:r>
        <w:rPr>
          <w:spacing w:val="-6"/>
        </w:rPr>
        <w:t>Nguvên </w:t>
      </w:r>
      <w:r>
        <w:rPr/>
        <w:t>Giáp... đến </w:t>
      </w:r>
      <w:r>
        <w:rPr>
          <w:spacing w:val="-3"/>
        </w:rPr>
        <w:t>Bộ </w:t>
      </w:r>
      <w:r>
        <w:rPr>
          <w:spacing w:val="-5"/>
        </w:rPr>
        <w:t>chính </w:t>
      </w:r>
      <w:r>
        <w:rPr/>
        <w:t>trị, Ban bí </w:t>
      </w:r>
      <w:r>
        <w:rPr>
          <w:spacing w:val="-6"/>
        </w:rPr>
        <w:t>thư, </w:t>
      </w:r>
      <w:r>
        <w:rPr>
          <w:spacing w:val="-8"/>
        </w:rPr>
        <w:t>ủy </w:t>
      </w:r>
      <w:r>
        <w:rPr/>
        <w:t>ban </w:t>
      </w:r>
      <w:r>
        <w:rPr>
          <w:spacing w:val="-6"/>
        </w:rPr>
        <w:t>thường </w:t>
      </w:r>
      <w:r>
        <w:rPr/>
        <w:t>trực </w:t>
      </w:r>
      <w:r>
        <w:rPr>
          <w:spacing w:val="-6"/>
        </w:rPr>
        <w:t>Quốc </w:t>
      </w:r>
      <w:r>
        <w:rPr>
          <w:spacing w:val="-3"/>
        </w:rPr>
        <w:t>hội, </w:t>
      </w:r>
      <w:r>
        <w:rPr>
          <w:spacing w:val="-12"/>
        </w:rPr>
        <w:t>Toà </w:t>
      </w:r>
      <w:r>
        <w:rPr/>
        <w:t>án </w:t>
      </w:r>
      <w:r>
        <w:rPr>
          <w:spacing w:val="-8"/>
        </w:rPr>
        <w:t>nhân </w:t>
      </w:r>
      <w:r>
        <w:rPr>
          <w:spacing w:val="-4"/>
        </w:rPr>
        <w:t>dân, </w:t>
      </w:r>
      <w:r>
        <w:rPr>
          <w:spacing w:val="-3"/>
        </w:rPr>
        <w:t>Hội </w:t>
      </w:r>
      <w:r>
        <w:rPr>
          <w:spacing w:val="3"/>
        </w:rPr>
        <w:t>liên </w:t>
      </w:r>
      <w:r>
        <w:rPr/>
        <w:t>hiệp </w:t>
      </w:r>
      <w:r>
        <w:rPr>
          <w:spacing w:val="-5"/>
        </w:rPr>
        <w:t>phụ nữ, </w:t>
      </w:r>
      <w:r>
        <w:rPr>
          <w:spacing w:val="-8"/>
        </w:rPr>
        <w:t>v.v. </w:t>
      </w:r>
      <w:r>
        <w:rPr>
          <w:spacing w:val="-11"/>
        </w:rPr>
        <w:t>Và </w:t>
      </w:r>
      <w:r>
        <w:rPr/>
        <w:t>đêu bị </w:t>
      </w:r>
      <w:r>
        <w:rPr>
          <w:spacing w:val="4"/>
        </w:rPr>
        <w:t>lờ. </w:t>
      </w:r>
      <w:r>
        <w:rPr>
          <w:spacing w:val="-9"/>
        </w:rPr>
        <w:t>Nguyễn </w:t>
      </w:r>
      <w:r>
        <w:rPr>
          <w:spacing w:val="-7"/>
        </w:rPr>
        <w:t>Thị </w:t>
      </w:r>
      <w:r>
        <w:rPr>
          <w:spacing w:val="-6"/>
        </w:rPr>
        <w:t>Ngọc Lan </w:t>
      </w:r>
      <w:r>
        <w:rPr>
          <w:spacing w:val="-5"/>
        </w:rPr>
        <w:t>học </w:t>
      </w:r>
      <w:r>
        <w:rPr/>
        <w:t>trường Tây Albert Sarraut, </w:t>
      </w:r>
      <w:r>
        <w:rPr>
          <w:spacing w:val="-4"/>
        </w:rPr>
        <w:t>hoạt động </w:t>
      </w:r>
      <w:r>
        <w:rPr/>
        <w:t>ở </w:t>
      </w:r>
      <w:r>
        <w:rPr>
          <w:spacing w:val="-5"/>
        </w:rPr>
        <w:t>nội </w:t>
      </w:r>
      <w:r>
        <w:rPr>
          <w:spacing w:val="-8"/>
        </w:rPr>
        <w:t>thành </w:t>
      </w:r>
      <w:r>
        <w:rPr>
          <w:spacing w:val="-4"/>
        </w:rPr>
        <w:t>Hà </w:t>
      </w:r>
      <w:r>
        <w:rPr>
          <w:spacing w:val="-3"/>
        </w:rPr>
        <w:t>Nội </w:t>
      </w:r>
      <w:r>
        <w:rPr>
          <w:spacing w:val="-5"/>
        </w:rPr>
        <w:t>từ </w:t>
      </w:r>
      <w:r>
        <w:rPr/>
        <w:t>1948. 1950 vào </w:t>
      </w:r>
      <w:r>
        <w:rPr>
          <w:spacing w:val="-6"/>
        </w:rPr>
        <w:t>Đảng </w:t>
      </w:r>
      <w:r>
        <w:rPr>
          <w:spacing w:val="-4"/>
        </w:rPr>
        <w:t>cộng </w:t>
      </w:r>
      <w:r>
        <w:rPr/>
        <w:t>sản </w:t>
      </w:r>
      <w:r>
        <w:rPr>
          <w:spacing w:val="-6"/>
        </w:rPr>
        <w:t>Đông </w:t>
      </w:r>
      <w:r>
        <w:rPr>
          <w:spacing w:val="-3"/>
        </w:rPr>
        <w:t>Dương </w:t>
      </w:r>
      <w:r>
        <w:rPr/>
        <w:t>và ba </w:t>
      </w:r>
      <w:r>
        <w:rPr>
          <w:spacing w:val="2"/>
        </w:rPr>
        <w:t>lân </w:t>
      </w:r>
      <w:r>
        <w:rPr/>
        <w:t>bị giam cầm tra </w:t>
      </w:r>
      <w:r>
        <w:rPr>
          <w:spacing w:val="-6"/>
        </w:rPr>
        <w:t>tấn, Ngọc Lan </w:t>
      </w:r>
      <w:r>
        <w:rPr/>
        <w:t>còn hiển </w:t>
      </w:r>
      <w:r>
        <w:rPr>
          <w:spacing w:val="-5"/>
        </w:rPr>
        <w:t>cho </w:t>
      </w:r>
      <w:r>
        <w:rPr>
          <w:spacing w:val="-8"/>
        </w:rPr>
        <w:t>Nhà </w:t>
      </w:r>
      <w:r>
        <w:rPr/>
        <w:t>nước </w:t>
      </w:r>
      <w:r>
        <w:rPr>
          <w:spacing w:val="-8"/>
        </w:rPr>
        <w:t>một ngôi </w:t>
      </w:r>
      <w:r>
        <w:rPr>
          <w:spacing w:val="-10"/>
        </w:rPr>
        <w:t>nhà </w:t>
      </w:r>
      <w:r>
        <w:rPr>
          <w:spacing w:val="-5"/>
        </w:rPr>
        <w:t>250m2 </w:t>
      </w:r>
      <w:r>
        <w:rPr/>
        <w:t>ở 169 </w:t>
      </w:r>
      <w:r>
        <w:rPr>
          <w:spacing w:val="-3"/>
        </w:rPr>
        <w:t>Bà </w:t>
      </w:r>
      <w:r>
        <w:rPr>
          <w:spacing w:val="-4"/>
        </w:rPr>
        <w:t>Triệu, Hà </w:t>
      </w:r>
      <w:r>
        <w:rPr>
          <w:spacing w:val="-3"/>
        </w:rPr>
        <w:t>Nội </w:t>
      </w:r>
      <w:r>
        <w:rPr/>
        <w:t>do bố </w:t>
      </w:r>
      <w:r>
        <w:rPr>
          <w:spacing w:val="-12"/>
        </w:rPr>
        <w:t>mẹ </w:t>
      </w:r>
      <w:r>
        <w:rPr/>
        <w:t>chia </w:t>
      </w:r>
      <w:r>
        <w:rPr>
          <w:spacing w:val="-5"/>
        </w:rPr>
        <w:t>cho chị từ </w:t>
      </w:r>
      <w:r>
        <w:rPr/>
        <w:t>1945, </w:t>
      </w:r>
      <w:r>
        <w:rPr>
          <w:spacing w:val="-8"/>
        </w:rPr>
        <w:t>một nghĩa </w:t>
      </w:r>
      <w:r>
        <w:rPr/>
        <w:t>cử </w:t>
      </w:r>
      <w:r>
        <w:rPr>
          <w:spacing w:val="-5"/>
        </w:rPr>
        <w:t>yêu </w:t>
      </w:r>
      <w:r>
        <w:rPr/>
        <w:t>nước và </w:t>
      </w:r>
      <w:r>
        <w:rPr>
          <w:spacing w:val="-8"/>
        </w:rPr>
        <w:t>cũng </w:t>
      </w:r>
      <w:r>
        <w:rPr>
          <w:spacing w:val="3"/>
        </w:rPr>
        <w:t>là </w:t>
      </w:r>
      <w:r>
        <w:rPr>
          <w:spacing w:val="-8"/>
        </w:rPr>
        <w:t>thể </w:t>
      </w:r>
      <w:r>
        <w:rPr/>
        <w:t>hiện </w:t>
      </w:r>
      <w:r>
        <w:rPr>
          <w:spacing w:val="-3"/>
        </w:rPr>
        <w:t>tấm lòng </w:t>
      </w:r>
      <w:r>
        <w:rPr>
          <w:spacing w:val="-9"/>
        </w:rPr>
        <w:t>không </w:t>
      </w:r>
      <w:r>
        <w:rPr>
          <w:spacing w:val="-10"/>
        </w:rPr>
        <w:t>màng </w:t>
      </w:r>
      <w:r>
        <w:rPr>
          <w:spacing w:val="-4"/>
        </w:rPr>
        <w:t>danh </w:t>
      </w:r>
      <w:r>
        <w:rPr>
          <w:spacing w:val="4"/>
        </w:rPr>
        <w:t>lợi. </w:t>
      </w:r>
      <w:r>
        <w:rPr/>
        <w:t>Đâu 1953, </w:t>
      </w:r>
      <w:r>
        <w:rPr>
          <w:spacing w:val="-5"/>
        </w:rPr>
        <w:t>chị </w:t>
      </w:r>
      <w:r>
        <w:rPr/>
        <w:t>được </w:t>
      </w:r>
      <w:r>
        <w:rPr>
          <w:spacing w:val="-5"/>
        </w:rPr>
        <w:t>tổ </w:t>
      </w:r>
      <w:r>
        <w:rPr>
          <w:spacing w:val="-3"/>
        </w:rPr>
        <w:t>chức </w:t>
      </w:r>
      <w:r>
        <w:rPr>
          <w:spacing w:val="-4"/>
        </w:rPr>
        <w:t>đồng </w:t>
      </w:r>
      <w:r>
        <w:rPr/>
        <w:t>ý </w:t>
      </w:r>
      <w:r>
        <w:rPr>
          <w:spacing w:val="-5"/>
        </w:rPr>
        <w:t>cho </w:t>
      </w:r>
      <w:r>
        <w:rPr>
          <w:spacing w:val="-3"/>
        </w:rPr>
        <w:t>sang </w:t>
      </w:r>
      <w:r>
        <w:rPr>
          <w:spacing w:val="-4"/>
        </w:rPr>
        <w:t>Pháp </w:t>
      </w:r>
      <w:r>
        <w:rPr>
          <w:spacing w:val="-5"/>
        </w:rPr>
        <w:t>học </w:t>
      </w:r>
      <w:r>
        <w:rPr/>
        <w:t>và </w:t>
      </w:r>
      <w:r>
        <w:rPr>
          <w:spacing w:val="-3"/>
        </w:rPr>
        <w:t>chữa </w:t>
      </w:r>
      <w:r>
        <w:rPr>
          <w:spacing w:val="-4"/>
        </w:rPr>
        <w:t>bệnh </w:t>
      </w:r>
      <w:r>
        <w:rPr>
          <w:spacing w:val="-9"/>
        </w:rPr>
        <w:t>nhưng </w:t>
      </w:r>
      <w:r>
        <w:rPr/>
        <w:t>vẫn tiếp </w:t>
      </w:r>
      <w:r>
        <w:rPr>
          <w:spacing w:val="-8"/>
        </w:rPr>
        <w:t>tục </w:t>
      </w:r>
      <w:r>
        <w:rPr>
          <w:spacing w:val="-4"/>
        </w:rPr>
        <w:t>hoạt </w:t>
      </w:r>
      <w:r>
        <w:rPr>
          <w:spacing w:val="-6"/>
        </w:rPr>
        <w:t>động. </w:t>
      </w:r>
      <w:r>
        <w:rPr/>
        <w:t>Đến giừa 1954 được </w:t>
      </w:r>
      <w:r>
        <w:rPr>
          <w:spacing w:val="-5"/>
        </w:rPr>
        <w:t>gọi </w:t>
      </w:r>
      <w:r>
        <w:rPr/>
        <w:t>vê để </w:t>
      </w:r>
      <w:r>
        <w:rPr>
          <w:spacing w:val="-6"/>
        </w:rPr>
        <w:t>chuẩn </w:t>
      </w:r>
      <w:r>
        <w:rPr/>
        <w:t>bị tiếp </w:t>
      </w:r>
      <w:r>
        <w:rPr>
          <w:spacing w:val="-4"/>
        </w:rPr>
        <w:t>quàn Hà </w:t>
      </w:r>
      <w:r>
        <w:rPr/>
        <w:t>Nội. </w:t>
      </w:r>
      <w:r>
        <w:rPr>
          <w:spacing w:val="-5"/>
        </w:rPr>
        <w:t>Chưa </w:t>
      </w:r>
      <w:r>
        <w:rPr>
          <w:spacing w:val="2"/>
        </w:rPr>
        <w:t>lấy </w:t>
      </w:r>
      <w:r>
        <w:rPr>
          <w:spacing w:val="-8"/>
        </w:rPr>
        <w:t>Viết, </w:t>
      </w:r>
      <w:r>
        <w:rPr>
          <w:spacing w:val="-6"/>
        </w:rPr>
        <w:t>Lan </w:t>
      </w:r>
      <w:r>
        <w:rPr/>
        <w:t>đã đi dự các </w:t>
      </w:r>
      <w:r>
        <w:rPr>
          <w:spacing w:val="-5"/>
        </w:rPr>
        <w:t>hội </w:t>
      </w:r>
      <w:r>
        <w:rPr>
          <w:spacing w:val="-12"/>
        </w:rPr>
        <w:t>nghị </w:t>
      </w:r>
      <w:r>
        <w:rPr>
          <w:spacing w:val="-5"/>
        </w:rPr>
        <w:t>của </w:t>
      </w:r>
      <w:r>
        <w:rPr>
          <w:spacing w:val="-3"/>
        </w:rPr>
        <w:t>Hội </w:t>
      </w:r>
      <w:r>
        <w:rPr>
          <w:spacing w:val="-4"/>
        </w:rPr>
        <w:t>đông</w:t>
      </w:r>
      <w:r>
        <w:rPr>
          <w:spacing w:val="45"/>
        </w:rPr>
        <w:t> </w:t>
      </w:r>
      <w:r>
        <w:rPr>
          <w:spacing w:val="-5"/>
        </w:rPr>
        <w:t>hoà </w:t>
      </w:r>
      <w:r>
        <w:rPr>
          <w:spacing w:val="-3"/>
        </w:rPr>
        <w:t>bình</w:t>
      </w:r>
    </w:p>
    <w:p>
      <w:pPr>
        <w:spacing w:after="0"/>
        <w:sectPr>
          <w:pgSz w:w="12240" w:h="15840"/>
          <w:pgMar w:top="0" w:bottom="0" w:left="0" w:right="0"/>
        </w:sectPr>
      </w:pPr>
    </w:p>
    <w:p>
      <w:pPr>
        <w:pStyle w:val="BodyText"/>
        <w:spacing w:before="65"/>
        <w:ind w:right="104"/>
      </w:pPr>
      <w:r>
        <w:rPr/>
        <w:t>thế giới ở Helsinki (Phân Lan), Stockholm (Thụy Điên). Cuối cùng dạy tiếng Anh, tiếng Pháp ở Đại học sư phạm ngoại ngừ Hà Nội.</w:t>
      </w:r>
    </w:p>
    <w:p>
      <w:pPr>
        <w:pStyle w:val="BodyText"/>
        <w:ind w:right="99"/>
      </w:pPr>
      <w:r>
        <w:rPr/>
        <w:t>Tôi </w:t>
      </w:r>
      <w:r>
        <w:rPr>
          <w:spacing w:val="-9"/>
        </w:rPr>
        <w:t>không </w:t>
      </w:r>
      <w:r>
        <w:rPr>
          <w:spacing w:val="-8"/>
        </w:rPr>
        <w:t>thể </w:t>
      </w:r>
      <w:r>
        <w:rPr>
          <w:spacing w:val="-9"/>
        </w:rPr>
        <w:t>không </w:t>
      </w:r>
      <w:r>
        <w:rPr>
          <w:spacing w:val="-5"/>
        </w:rPr>
        <w:t>nói nhiêu </w:t>
      </w:r>
      <w:r>
        <w:rPr/>
        <w:t>về </w:t>
      </w:r>
      <w:r>
        <w:rPr>
          <w:spacing w:val="-4"/>
        </w:rPr>
        <w:t>Phạm </w:t>
      </w:r>
      <w:r>
        <w:rPr>
          <w:spacing w:val="-8"/>
        </w:rPr>
        <w:t>Viết. </w:t>
      </w:r>
      <w:r>
        <w:rPr/>
        <w:t>Dưới đây </w:t>
      </w:r>
      <w:r>
        <w:rPr>
          <w:spacing w:val="3"/>
        </w:rPr>
        <w:t>là </w:t>
      </w:r>
      <w:r>
        <w:rPr>
          <w:spacing w:val="-9"/>
        </w:rPr>
        <w:t>những </w:t>
      </w:r>
      <w:r>
        <w:rPr/>
        <w:t>đoạn trích đơn </w:t>
      </w:r>
      <w:r>
        <w:rPr>
          <w:spacing w:val="-6"/>
        </w:rPr>
        <w:t>Ngọc Lan </w:t>
      </w:r>
      <w:r>
        <w:rPr>
          <w:spacing w:val="-12"/>
        </w:rPr>
        <w:t>mà </w:t>
      </w:r>
      <w:r>
        <w:rPr>
          <w:spacing w:val="-3"/>
        </w:rPr>
        <w:t>tôi </w:t>
      </w:r>
      <w:r>
        <w:rPr/>
        <w:t>có </w:t>
      </w:r>
      <w:r>
        <w:rPr>
          <w:spacing w:val="-3"/>
        </w:rPr>
        <w:t>vinh </w:t>
      </w:r>
      <w:r>
        <w:rPr/>
        <w:t>dự cầm giữ:</w:t>
      </w:r>
    </w:p>
    <w:p>
      <w:pPr>
        <w:pStyle w:val="BodyText"/>
        <w:ind w:right="74"/>
      </w:pPr>
      <w:r>
        <w:rPr>
          <w:spacing w:val="-7"/>
        </w:rPr>
        <w:t>"Chồng </w:t>
      </w:r>
      <w:r>
        <w:rPr>
          <w:spacing w:val="-3"/>
        </w:rPr>
        <w:t>tôi </w:t>
      </w:r>
      <w:r>
        <w:rPr/>
        <w:t>bị bắt </w:t>
      </w:r>
      <w:r>
        <w:rPr>
          <w:spacing w:val="-8"/>
        </w:rPr>
        <w:t>khoảng </w:t>
      </w:r>
      <w:r>
        <w:rPr>
          <w:spacing w:val="-4"/>
        </w:rPr>
        <w:t>mười </w:t>
      </w:r>
      <w:r>
        <w:rPr>
          <w:spacing w:val="-8"/>
        </w:rPr>
        <w:t>ngày </w:t>
      </w:r>
      <w:r>
        <w:rPr>
          <w:spacing w:val="2"/>
        </w:rPr>
        <w:t>(lúc </w:t>
      </w:r>
      <w:r>
        <w:rPr/>
        <w:t>đó </w:t>
      </w:r>
      <w:r>
        <w:rPr>
          <w:spacing w:val="-3"/>
        </w:rPr>
        <w:t>tôi </w:t>
      </w:r>
      <w:r>
        <w:rPr>
          <w:spacing w:val="-4"/>
        </w:rPr>
        <w:t>đang </w:t>
      </w:r>
      <w:r>
        <w:rPr/>
        <w:t>dạy </w:t>
      </w:r>
      <w:r>
        <w:rPr>
          <w:spacing w:val="-5"/>
        </w:rPr>
        <w:t>học </w:t>
      </w:r>
      <w:r>
        <w:rPr/>
        <w:t>ở </w:t>
      </w:r>
      <w:r>
        <w:rPr>
          <w:spacing w:val="-5"/>
        </w:rPr>
        <w:t>noi </w:t>
      </w:r>
      <w:r>
        <w:rPr/>
        <w:t>trường </w:t>
      </w:r>
      <w:r>
        <w:rPr>
          <w:spacing w:val="-3"/>
        </w:rPr>
        <w:t>SO' </w:t>
      </w:r>
      <w:r>
        <w:rPr>
          <w:spacing w:val="-6"/>
        </w:rPr>
        <w:t>tán) </w:t>
      </w:r>
      <w:r>
        <w:rPr>
          <w:spacing w:val="-8"/>
        </w:rPr>
        <w:t>thì </w:t>
      </w:r>
      <w:r>
        <w:rPr/>
        <w:t>đến </w:t>
      </w:r>
      <w:r>
        <w:rPr>
          <w:spacing w:val="3"/>
        </w:rPr>
        <w:t>lượt </w:t>
      </w:r>
      <w:r>
        <w:rPr>
          <w:spacing w:val="-3"/>
        </w:rPr>
        <w:t>tôi </w:t>
      </w:r>
      <w:r>
        <w:rPr/>
        <w:t>bị bắt </w:t>
      </w:r>
      <w:r>
        <w:rPr>
          <w:spacing w:val="-4"/>
        </w:rPr>
        <w:t>trong </w:t>
      </w:r>
      <w:r>
        <w:rPr>
          <w:spacing w:val="-10"/>
        </w:rPr>
        <w:t>khi </w:t>
      </w:r>
      <w:r>
        <w:rPr/>
        <w:t>đi ở </w:t>
      </w:r>
      <w:r>
        <w:rPr>
          <w:spacing w:val="-6"/>
        </w:rPr>
        <w:t>Hàng </w:t>
      </w:r>
      <w:r>
        <w:rPr/>
        <w:t>Bài. </w:t>
      </w:r>
      <w:r>
        <w:rPr>
          <w:spacing w:val="-7"/>
        </w:rPr>
        <w:t>Thế </w:t>
      </w:r>
      <w:r>
        <w:rPr>
          <w:spacing w:val="3"/>
        </w:rPr>
        <w:t>là </w:t>
      </w:r>
      <w:r>
        <w:rPr>
          <w:spacing w:val="-3"/>
        </w:rPr>
        <w:t>tôi </w:t>
      </w:r>
      <w:r>
        <w:rPr>
          <w:spacing w:val="-9"/>
        </w:rPr>
        <w:t>không </w:t>
      </w:r>
      <w:r>
        <w:rPr/>
        <w:t>được căn dặn </w:t>
      </w:r>
      <w:r>
        <w:rPr>
          <w:spacing w:val="-5"/>
        </w:rPr>
        <w:t>hai </w:t>
      </w:r>
      <w:r>
        <w:rPr/>
        <w:t>đứa con </w:t>
      </w:r>
      <w:r>
        <w:rPr>
          <w:spacing w:val="-8"/>
        </w:rPr>
        <w:t>thơ </w:t>
      </w:r>
      <w:r>
        <w:rPr/>
        <w:t>dại </w:t>
      </w:r>
      <w:r>
        <w:rPr>
          <w:spacing w:val="-5"/>
        </w:rPr>
        <w:t>của </w:t>
      </w:r>
      <w:r>
        <w:rPr>
          <w:spacing w:val="-3"/>
        </w:rPr>
        <w:t>tôi </w:t>
      </w:r>
      <w:r>
        <w:rPr>
          <w:spacing w:val="4"/>
        </w:rPr>
        <w:t>lời </w:t>
      </w:r>
      <w:r>
        <w:rPr>
          <w:spacing w:val="-5"/>
        </w:rPr>
        <w:t>nào </w:t>
      </w:r>
      <w:r>
        <w:rPr/>
        <w:t>và </w:t>
      </w:r>
      <w:r>
        <w:rPr>
          <w:spacing w:val="-8"/>
        </w:rPr>
        <w:t>cũng </w:t>
      </w:r>
      <w:r>
        <w:rPr>
          <w:spacing w:val="-9"/>
        </w:rPr>
        <w:t>không </w:t>
      </w:r>
      <w:r>
        <w:rPr/>
        <w:t>được </w:t>
      </w:r>
      <w:r>
        <w:rPr>
          <w:spacing w:val="-4"/>
        </w:rPr>
        <w:t>phép </w:t>
      </w:r>
      <w:r>
        <w:rPr>
          <w:spacing w:val="-10"/>
        </w:rPr>
        <w:t>nhờ </w:t>
      </w:r>
      <w:r>
        <w:rPr/>
        <w:t>cậy ai </w:t>
      </w:r>
      <w:r>
        <w:rPr>
          <w:spacing w:val="-3"/>
        </w:rPr>
        <w:t>giúp tôi </w:t>
      </w:r>
      <w:r>
        <w:rPr>
          <w:spacing w:val="-8"/>
        </w:rPr>
        <w:t>nuôi </w:t>
      </w:r>
      <w:r>
        <w:rPr>
          <w:spacing w:val="-9"/>
        </w:rPr>
        <w:t>nấng, </w:t>
      </w:r>
      <w:r>
        <w:rPr/>
        <w:t>dạv dồ các </w:t>
      </w:r>
      <w:r>
        <w:rPr>
          <w:spacing w:val="-6"/>
        </w:rPr>
        <w:t>cháu. </w:t>
      </w:r>
      <w:r>
        <w:rPr/>
        <w:t>Các </w:t>
      </w:r>
      <w:r>
        <w:rPr>
          <w:spacing w:val="-4"/>
        </w:rPr>
        <w:t>cháu </w:t>
      </w:r>
      <w:r>
        <w:rPr/>
        <w:t>còn </w:t>
      </w:r>
      <w:r>
        <w:rPr>
          <w:spacing w:val="-10"/>
        </w:rPr>
        <w:t>nhỏ </w:t>
      </w:r>
      <w:r>
        <w:rPr/>
        <w:t>dại </w:t>
      </w:r>
      <w:r>
        <w:rPr>
          <w:spacing w:val="-4"/>
        </w:rPr>
        <w:t>bồng </w:t>
      </w:r>
      <w:r>
        <w:rPr/>
        <w:t>bơ vơ </w:t>
      </w:r>
      <w:r>
        <w:rPr>
          <w:spacing w:val="-10"/>
        </w:rPr>
        <w:t>như </w:t>
      </w:r>
      <w:r>
        <w:rPr/>
        <w:t>trẻ bô côi, </w:t>
      </w:r>
      <w:r>
        <w:rPr>
          <w:spacing w:val="2"/>
        </w:rPr>
        <w:t>lạc </w:t>
      </w:r>
      <w:r>
        <w:rPr>
          <w:spacing w:val="-3"/>
        </w:rPr>
        <w:t>lõng </w:t>
      </w:r>
      <w:r>
        <w:rPr>
          <w:spacing w:val="-10"/>
        </w:rPr>
        <w:t>như </w:t>
      </w:r>
      <w:r>
        <w:rPr/>
        <w:t>chim </w:t>
      </w:r>
      <w:r>
        <w:rPr>
          <w:spacing w:val="-5"/>
        </w:rPr>
        <w:t>non </w:t>
      </w:r>
      <w:r>
        <w:rPr>
          <w:spacing w:val="-8"/>
        </w:rPr>
        <w:t>mát </w:t>
      </w:r>
      <w:r>
        <w:rPr>
          <w:spacing w:val="-3"/>
        </w:rPr>
        <w:t>tổ. </w:t>
      </w:r>
      <w:r>
        <w:rPr>
          <w:spacing w:val="-4"/>
        </w:rPr>
        <w:t>Mồi </w:t>
      </w:r>
      <w:r>
        <w:rPr>
          <w:spacing w:val="-10"/>
        </w:rPr>
        <w:t>khi nhớ </w:t>
      </w:r>
      <w:r>
        <w:rPr>
          <w:spacing w:val="2"/>
        </w:rPr>
        <w:t>lại </w:t>
      </w:r>
      <w:r>
        <w:rPr>
          <w:spacing w:val="-4"/>
        </w:rPr>
        <w:t>cảnh </w:t>
      </w:r>
      <w:r>
        <w:rPr/>
        <w:t>đau </w:t>
      </w:r>
      <w:r>
        <w:rPr>
          <w:spacing w:val="-8"/>
        </w:rPr>
        <w:t>thuơng </w:t>
      </w:r>
      <w:r>
        <w:rPr>
          <w:spacing w:val="-5"/>
        </w:rPr>
        <w:t>này </w:t>
      </w:r>
      <w:r>
        <w:rPr>
          <w:spacing w:val="-3"/>
        </w:rPr>
        <w:t>tôi </w:t>
      </w:r>
      <w:r>
        <w:rPr>
          <w:spacing w:val="2"/>
        </w:rPr>
        <w:t>lại </w:t>
      </w:r>
      <w:r>
        <w:rPr>
          <w:spacing w:val="-9"/>
        </w:rPr>
        <w:t>không </w:t>
      </w:r>
      <w:r>
        <w:rPr/>
        <w:t>cầm được nước</w:t>
      </w:r>
      <w:r>
        <w:rPr>
          <w:spacing w:val="2"/>
        </w:rPr>
        <w:t> </w:t>
      </w:r>
      <w:r>
        <w:rPr>
          <w:spacing w:val="-8"/>
        </w:rPr>
        <w:t>mắt"</w:t>
      </w:r>
    </w:p>
    <w:p>
      <w:pPr>
        <w:pStyle w:val="BodyText"/>
      </w:pPr>
      <w:r>
        <w:rPr/>
        <w:t>"Tôi bị giam </w:t>
      </w:r>
      <w:r>
        <w:rPr>
          <w:spacing w:val="-5"/>
        </w:rPr>
        <w:t>hai năm </w:t>
      </w:r>
      <w:r>
        <w:rPr>
          <w:spacing w:val="3"/>
        </w:rPr>
        <w:t>rưỡi. </w:t>
      </w:r>
      <w:r>
        <w:rPr>
          <w:spacing w:val="-11"/>
        </w:rPr>
        <w:t>Vì </w:t>
      </w:r>
      <w:r>
        <w:rPr>
          <w:spacing w:val="3"/>
        </w:rPr>
        <w:t>lý </w:t>
      </w:r>
      <w:r>
        <w:rPr/>
        <w:t>do </w:t>
      </w:r>
      <w:r>
        <w:rPr>
          <w:spacing w:val="-3"/>
        </w:rPr>
        <w:t>gì? </w:t>
      </w:r>
      <w:r>
        <w:rPr>
          <w:spacing w:val="-5"/>
        </w:rPr>
        <w:t>ông </w:t>
      </w:r>
      <w:r>
        <w:rPr>
          <w:spacing w:val="-10"/>
        </w:rPr>
        <w:t>Lê </w:t>
      </w:r>
      <w:r>
        <w:rPr>
          <w:spacing w:val="-7"/>
        </w:rPr>
        <w:t>Thành </w:t>
      </w:r>
      <w:r>
        <w:rPr/>
        <w:t>Tài </w:t>
      </w:r>
      <w:r>
        <w:rPr>
          <w:spacing w:val="-5"/>
        </w:rPr>
        <w:t>nói </w:t>
      </w:r>
      <w:r>
        <w:rPr/>
        <w:t>với </w:t>
      </w:r>
      <w:r>
        <w:rPr>
          <w:spacing w:val="-6"/>
        </w:rPr>
        <w:t>chỏng </w:t>
      </w:r>
      <w:r>
        <w:rPr>
          <w:spacing w:val="-3"/>
        </w:rPr>
        <w:t>tôi rằng tôi </w:t>
      </w:r>
      <w:r>
        <w:rPr/>
        <w:t>có </w:t>
      </w:r>
      <w:r>
        <w:rPr>
          <w:spacing w:val="-5"/>
        </w:rPr>
        <w:t>nhiêu </w:t>
      </w:r>
      <w:r>
        <w:rPr>
          <w:spacing w:val="-8"/>
        </w:rPr>
        <w:t>hành </w:t>
      </w:r>
      <w:r>
        <w:rPr>
          <w:spacing w:val="-4"/>
        </w:rPr>
        <w:t>động </w:t>
      </w:r>
      <w:r>
        <w:rPr>
          <w:spacing w:val="-12"/>
        </w:rPr>
        <w:t>nguy </w:t>
      </w:r>
      <w:r>
        <w:rPr>
          <w:spacing w:val="-5"/>
        </w:rPr>
        <w:t>hại cho </w:t>
      </w:r>
      <w:r>
        <w:rPr>
          <w:spacing w:val="-6"/>
        </w:rPr>
        <w:t>Đảng </w:t>
      </w:r>
      <w:r>
        <w:rPr/>
        <w:t>và </w:t>
      </w:r>
      <w:r>
        <w:rPr>
          <w:spacing w:val="-8"/>
        </w:rPr>
        <w:t>Nhà </w:t>
      </w:r>
      <w:r>
        <w:rPr/>
        <w:t>nước, </w:t>
      </w:r>
      <w:r>
        <w:rPr>
          <w:spacing w:val="-5"/>
        </w:rPr>
        <w:t>hồi </w:t>
      </w:r>
      <w:r>
        <w:rPr/>
        <w:t>ở </w:t>
      </w:r>
      <w:r>
        <w:rPr>
          <w:spacing w:val="-4"/>
        </w:rPr>
        <w:t>Pháp </w:t>
      </w:r>
      <w:r>
        <w:rPr>
          <w:spacing w:val="-3"/>
        </w:rPr>
        <w:t>tôi </w:t>
      </w:r>
      <w:r>
        <w:rPr/>
        <w:t>được </w:t>
      </w:r>
      <w:r>
        <w:rPr>
          <w:spacing w:val="-5"/>
        </w:rPr>
        <w:t>tinh </w:t>
      </w:r>
      <w:r>
        <w:rPr/>
        <w:t>báo </w:t>
      </w:r>
      <w:r>
        <w:rPr>
          <w:spacing w:val="-4"/>
        </w:rPr>
        <w:t>Pháp </w:t>
      </w:r>
      <w:r>
        <w:rPr>
          <w:spacing w:val="-8"/>
        </w:rPr>
        <w:t>huấn </w:t>
      </w:r>
      <w:r>
        <w:rPr>
          <w:spacing w:val="-7"/>
        </w:rPr>
        <w:t>luyện, </w:t>
      </w:r>
      <w:r>
        <w:rPr>
          <w:spacing w:val="-3"/>
        </w:rPr>
        <w:t>tôi </w:t>
      </w:r>
      <w:r>
        <w:rPr>
          <w:spacing w:val="2"/>
        </w:rPr>
        <w:t>làm </w:t>
      </w:r>
      <w:r>
        <w:rPr>
          <w:spacing w:val="-3"/>
        </w:rPr>
        <w:t>tav </w:t>
      </w:r>
      <w:r>
        <w:rPr/>
        <w:t>sai </w:t>
      </w:r>
      <w:r>
        <w:rPr>
          <w:spacing w:val="-5"/>
        </w:rPr>
        <w:t>cho </w:t>
      </w:r>
      <w:r>
        <w:rPr/>
        <w:t>bà Frida </w:t>
      </w:r>
      <w:r>
        <w:rPr>
          <w:spacing w:val="-5"/>
        </w:rPr>
        <w:t>Cook, </w:t>
      </w:r>
      <w:r>
        <w:rPr>
          <w:spacing w:val="-4"/>
        </w:rPr>
        <w:t>đảng </w:t>
      </w:r>
      <w:r>
        <w:rPr/>
        <w:t>viên </w:t>
      </w:r>
      <w:r>
        <w:rPr>
          <w:spacing w:val="-4"/>
        </w:rPr>
        <w:t>cộng </w:t>
      </w:r>
      <w:r>
        <w:rPr/>
        <w:t>sản </w:t>
      </w:r>
      <w:r>
        <w:rPr>
          <w:spacing w:val="-10"/>
        </w:rPr>
        <w:t>Anh, </w:t>
      </w:r>
      <w:r>
        <w:rPr>
          <w:spacing w:val="-8"/>
        </w:rPr>
        <w:t>chuyên </w:t>
      </w:r>
      <w:r>
        <w:rPr>
          <w:spacing w:val="-3"/>
        </w:rPr>
        <w:t>gia </w:t>
      </w:r>
      <w:r>
        <w:rPr>
          <w:spacing w:val="-4"/>
        </w:rPr>
        <w:t>tiêng </w:t>
      </w:r>
      <w:r>
        <w:rPr>
          <w:spacing w:val="-8"/>
        </w:rPr>
        <w:t>Anh </w:t>
      </w:r>
      <w:r>
        <w:rPr/>
        <w:t>ở Đại </w:t>
      </w:r>
      <w:r>
        <w:rPr>
          <w:spacing w:val="-5"/>
        </w:rPr>
        <w:t>học </w:t>
      </w:r>
      <w:r>
        <w:rPr/>
        <w:t>sư </w:t>
      </w:r>
      <w:r>
        <w:rPr>
          <w:spacing w:val="-4"/>
        </w:rPr>
        <w:t>phạm </w:t>
      </w:r>
      <w:r>
        <w:rPr/>
        <w:t>và </w:t>
      </w:r>
      <w:r>
        <w:rPr>
          <w:spacing w:val="3"/>
        </w:rPr>
        <w:t>là </w:t>
      </w:r>
      <w:r>
        <w:rPr/>
        <w:t>bà giáo </w:t>
      </w:r>
      <w:r>
        <w:rPr>
          <w:spacing w:val="-5"/>
        </w:rPr>
        <w:t>của </w:t>
      </w:r>
      <w:r>
        <w:rPr/>
        <w:t>tôi, </w:t>
      </w:r>
      <w:r>
        <w:rPr>
          <w:spacing w:val="-9"/>
        </w:rPr>
        <w:t>nhưng </w:t>
      </w:r>
      <w:r>
        <w:rPr>
          <w:spacing w:val="-6"/>
        </w:rPr>
        <w:t>theo </w:t>
      </w:r>
      <w:r>
        <w:rPr>
          <w:spacing w:val="-5"/>
        </w:rPr>
        <w:t>ông </w:t>
      </w:r>
      <w:r>
        <w:rPr/>
        <w:t>Tài </w:t>
      </w:r>
      <w:r>
        <w:rPr>
          <w:spacing w:val="-8"/>
        </w:rPr>
        <w:t>thì </w:t>
      </w:r>
      <w:r>
        <w:rPr/>
        <w:t>bà </w:t>
      </w:r>
      <w:r>
        <w:rPr>
          <w:spacing w:val="-5"/>
        </w:rPr>
        <w:t>chính </w:t>
      </w:r>
      <w:r>
        <w:rPr>
          <w:spacing w:val="3"/>
        </w:rPr>
        <w:t>là </w:t>
      </w:r>
      <w:r>
        <w:rPr>
          <w:spacing w:val="-5"/>
        </w:rPr>
        <w:t>tình </w:t>
      </w:r>
      <w:r>
        <w:rPr/>
        <w:t>báo </w:t>
      </w:r>
      <w:r>
        <w:rPr>
          <w:spacing w:val="-10"/>
        </w:rPr>
        <w:t>Anh. </w:t>
      </w:r>
      <w:r>
        <w:rPr>
          <w:spacing w:val="-7"/>
        </w:rPr>
        <w:t>Lúc </w:t>
      </w:r>
      <w:r>
        <w:rPr/>
        <w:t>đó các </w:t>
      </w:r>
      <w:r>
        <w:rPr>
          <w:spacing w:val="-4"/>
        </w:rPr>
        <w:t>đảng cộng </w:t>
      </w:r>
      <w:r>
        <w:rPr/>
        <w:t>sàn </w:t>
      </w:r>
      <w:r>
        <w:rPr>
          <w:spacing w:val="-4"/>
        </w:rPr>
        <w:t>Pháp, </w:t>
      </w:r>
      <w:r>
        <w:rPr>
          <w:spacing w:val="-8"/>
        </w:rPr>
        <w:t>Anh </w:t>
      </w:r>
      <w:r>
        <w:rPr>
          <w:spacing w:val="-10"/>
        </w:rPr>
        <w:t>ủng </w:t>
      </w:r>
      <w:r>
        <w:rPr>
          <w:spacing w:val="-8"/>
        </w:rPr>
        <w:t>hộ </w:t>
      </w:r>
      <w:r>
        <w:rPr>
          <w:spacing w:val="-3"/>
        </w:rPr>
        <w:t>Liên </w:t>
      </w:r>
      <w:r>
        <w:rPr>
          <w:spacing w:val="-4"/>
        </w:rPr>
        <w:t>Xô </w:t>
      </w:r>
      <w:r>
        <w:rPr>
          <w:spacing w:val="-6"/>
        </w:rPr>
        <w:t>chống </w:t>
      </w:r>
      <w:r>
        <w:rPr>
          <w:spacing w:val="-9"/>
        </w:rPr>
        <w:t>Trung </w:t>
      </w:r>
      <w:r>
        <w:rPr>
          <w:spacing w:val="-6"/>
        </w:rPr>
        <w:t>Quốc </w:t>
      </w:r>
      <w:r>
        <w:rPr/>
        <w:t>đêu bị </w:t>
      </w:r>
      <w:r>
        <w:rPr>
          <w:spacing w:val="-5"/>
        </w:rPr>
        <w:t>ta </w:t>
      </w:r>
      <w:r>
        <w:rPr/>
        <w:t>coi </w:t>
      </w:r>
      <w:r>
        <w:rPr>
          <w:spacing w:val="3"/>
        </w:rPr>
        <w:t>là </w:t>
      </w:r>
      <w:r>
        <w:rPr>
          <w:spacing w:val="-3"/>
        </w:rPr>
        <w:t>tay </w:t>
      </w:r>
      <w:r>
        <w:rPr/>
        <w:t>sai </w:t>
      </w:r>
      <w:r>
        <w:rPr>
          <w:spacing w:val="-5"/>
        </w:rPr>
        <w:t>của </w:t>
      </w:r>
      <w:r>
        <w:rPr/>
        <w:t>đế </w:t>
      </w:r>
      <w:r>
        <w:rPr>
          <w:spacing w:val="-4"/>
        </w:rPr>
        <w:t>quốc hoặc </w:t>
      </w:r>
      <w:r>
        <w:rPr>
          <w:spacing w:val="-3"/>
        </w:rPr>
        <w:t>tay </w:t>
      </w:r>
      <w:r>
        <w:rPr/>
        <w:t>sai </w:t>
      </w:r>
      <w:r>
        <w:rPr>
          <w:spacing w:val="-5"/>
        </w:rPr>
        <w:t>của </w:t>
      </w:r>
      <w:r>
        <w:rPr>
          <w:spacing w:val="-3"/>
        </w:rPr>
        <w:t>Liên</w:t>
      </w:r>
      <w:r>
        <w:rPr>
          <w:spacing w:val="-22"/>
        </w:rPr>
        <w:t> </w:t>
      </w:r>
      <w:r>
        <w:rPr/>
        <w:t>Xô."</w:t>
      </w:r>
    </w:p>
    <w:p>
      <w:pPr>
        <w:pStyle w:val="BodyText"/>
      </w:pPr>
      <w:r>
        <w:rPr>
          <w:spacing w:val="-3"/>
        </w:rPr>
        <w:t>Người </w:t>
      </w:r>
      <w:r>
        <w:rPr>
          <w:spacing w:val="-5"/>
        </w:rPr>
        <w:t>ta </w:t>
      </w:r>
      <w:r>
        <w:rPr/>
        <w:t>bắt </w:t>
      </w:r>
      <w:r>
        <w:rPr>
          <w:spacing w:val="-6"/>
        </w:rPr>
        <w:t>Ngọc Lan </w:t>
      </w:r>
      <w:r>
        <w:rPr/>
        <w:t>để </w:t>
      </w:r>
      <w:r>
        <w:rPr>
          <w:spacing w:val="2"/>
        </w:rPr>
        <w:t>lấy </w:t>
      </w:r>
      <w:r>
        <w:rPr>
          <w:spacing w:val="-4"/>
        </w:rPr>
        <w:t>bản" </w:t>
      </w:r>
      <w:r>
        <w:rPr>
          <w:spacing w:val="-6"/>
        </w:rPr>
        <w:t>Phê </w:t>
      </w:r>
      <w:r>
        <w:rPr>
          <w:spacing w:val="-4"/>
        </w:rPr>
        <w:t>phán </w:t>
      </w:r>
      <w:r>
        <w:rPr>
          <w:spacing w:val="-5"/>
        </w:rPr>
        <w:t>chủ </w:t>
      </w:r>
      <w:r>
        <w:rPr>
          <w:spacing w:val="-8"/>
        </w:rPr>
        <w:t>nghĩa </w:t>
      </w:r>
      <w:r>
        <w:rPr/>
        <w:t>giáo điêu ở </w:t>
      </w:r>
      <w:r>
        <w:rPr>
          <w:spacing w:val="-8"/>
        </w:rPr>
        <w:t>Việt </w:t>
      </w:r>
      <w:r>
        <w:rPr/>
        <w:t>Nam "do </w:t>
      </w:r>
      <w:r>
        <w:rPr>
          <w:spacing w:val="-6"/>
        </w:rPr>
        <w:t>Minh </w:t>
      </w:r>
      <w:r>
        <w:rPr>
          <w:spacing w:val="-8"/>
        </w:rPr>
        <w:t>Việt </w:t>
      </w:r>
      <w:r>
        <w:rPr/>
        <w:t>viết </w:t>
      </w:r>
      <w:r>
        <w:rPr>
          <w:spacing w:val="-10"/>
        </w:rPr>
        <w:t>nhờ </w:t>
      </w:r>
      <w:r>
        <w:rPr>
          <w:spacing w:val="-6"/>
        </w:rPr>
        <w:t>Ngọc Lan </w:t>
      </w:r>
      <w:r>
        <w:rPr>
          <w:spacing w:val="-4"/>
        </w:rPr>
        <w:t>đánh </w:t>
      </w:r>
      <w:r>
        <w:rPr>
          <w:spacing w:val="-14"/>
        </w:rPr>
        <w:t>máy. </w:t>
      </w:r>
      <w:r>
        <w:rPr>
          <w:spacing w:val="-5"/>
        </w:rPr>
        <w:t>Tin </w:t>
      </w:r>
      <w:r>
        <w:rPr>
          <w:spacing w:val="4"/>
        </w:rPr>
        <w:t>lời </w:t>
      </w:r>
      <w:r>
        <w:rPr>
          <w:spacing w:val="-5"/>
        </w:rPr>
        <w:t>họ, </w:t>
      </w:r>
      <w:r>
        <w:rPr>
          <w:spacing w:val="-6"/>
        </w:rPr>
        <w:t>Ngọc Lan </w:t>
      </w:r>
      <w:r>
        <w:rPr>
          <w:spacing w:val="2"/>
        </w:rPr>
        <w:t>lấy </w:t>
      </w:r>
      <w:r>
        <w:rPr/>
        <w:t>đưa và </w:t>
      </w:r>
      <w:r>
        <w:rPr>
          <w:spacing w:val="-8"/>
        </w:rPr>
        <w:t>thế </w:t>
      </w:r>
      <w:r>
        <w:rPr>
          <w:spacing w:val="3"/>
        </w:rPr>
        <w:t>là </w:t>
      </w:r>
      <w:r>
        <w:rPr>
          <w:spacing w:val="-10"/>
        </w:rPr>
        <w:t>mang </w:t>
      </w:r>
      <w:r>
        <w:rPr>
          <w:spacing w:val="-3"/>
        </w:rPr>
        <w:t>tội </w:t>
      </w:r>
      <w:r>
        <w:rPr>
          <w:spacing w:val="-4"/>
        </w:rPr>
        <w:t>danh </w:t>
      </w:r>
      <w:r>
        <w:rPr/>
        <w:t>cất </w:t>
      </w:r>
      <w:r>
        <w:rPr>
          <w:spacing w:val="-3"/>
        </w:rPr>
        <w:t>giữ </w:t>
      </w:r>
      <w:r>
        <w:rPr>
          <w:spacing w:val="-4"/>
        </w:rPr>
        <w:t>"Cưong </w:t>
      </w:r>
      <w:r>
        <w:rPr/>
        <w:t>lĩnh </w:t>
      </w:r>
      <w:r>
        <w:rPr>
          <w:spacing w:val="-6"/>
        </w:rPr>
        <w:t>chống Đảng."</w:t>
      </w:r>
    </w:p>
    <w:p>
      <w:pPr>
        <w:pStyle w:val="BodyText"/>
      </w:pPr>
      <w:r>
        <w:rPr/>
        <w:t>"Tôi bị giam ở </w:t>
      </w:r>
      <w:r>
        <w:rPr>
          <w:spacing w:val="-3"/>
        </w:rPr>
        <w:t>Hoà </w:t>
      </w:r>
      <w:r>
        <w:rPr>
          <w:spacing w:val="-10"/>
        </w:rPr>
        <w:t>Lò </w:t>
      </w:r>
      <w:r>
        <w:rPr/>
        <w:t>và </w:t>
      </w:r>
      <w:r>
        <w:rPr>
          <w:spacing w:val="-4"/>
        </w:rPr>
        <w:t>Trại </w:t>
      </w:r>
      <w:r>
        <w:rPr/>
        <w:t>giam </w:t>
      </w:r>
      <w:r>
        <w:rPr>
          <w:spacing w:val="-4"/>
        </w:rPr>
        <w:t>quân pháp </w:t>
      </w:r>
      <w:r>
        <w:rPr/>
        <w:t>Bất Bạt </w:t>
      </w:r>
      <w:r>
        <w:rPr>
          <w:spacing w:val="-4"/>
        </w:rPr>
        <w:t>đằng đằng </w:t>
      </w:r>
      <w:r>
        <w:rPr>
          <w:spacing w:val="-8"/>
        </w:rPr>
        <w:t>hằng </w:t>
      </w:r>
      <w:r>
        <w:rPr>
          <w:spacing w:val="-5"/>
        </w:rPr>
        <w:t>năm </w:t>
      </w:r>
      <w:r>
        <w:rPr>
          <w:spacing w:val="-9"/>
        </w:rPr>
        <w:t>không </w:t>
      </w:r>
      <w:r>
        <w:rPr/>
        <w:t>được </w:t>
      </w:r>
      <w:r>
        <w:rPr>
          <w:spacing w:val="-8"/>
        </w:rPr>
        <w:t>thư </w:t>
      </w:r>
      <w:r>
        <w:rPr>
          <w:spacing w:val="-5"/>
        </w:rPr>
        <w:t>cho </w:t>
      </w:r>
      <w:r>
        <w:rPr>
          <w:spacing w:val="-6"/>
        </w:rPr>
        <w:t>chồng </w:t>
      </w:r>
      <w:r>
        <w:rPr>
          <w:spacing w:val="-4"/>
        </w:rPr>
        <w:t>con, </w:t>
      </w:r>
      <w:r>
        <w:rPr>
          <w:spacing w:val="-9"/>
        </w:rPr>
        <w:t>không </w:t>
      </w:r>
      <w:r>
        <w:rPr/>
        <w:t>được </w:t>
      </w:r>
      <w:r>
        <w:rPr>
          <w:spacing w:val="-5"/>
        </w:rPr>
        <w:t>gặp họ. </w:t>
      </w:r>
      <w:r>
        <w:rPr/>
        <w:t>Biết bao </w:t>
      </w:r>
      <w:r>
        <w:rPr>
          <w:spacing w:val="-5"/>
        </w:rPr>
        <w:t>nồi </w:t>
      </w:r>
      <w:r>
        <w:rPr>
          <w:spacing w:val="3"/>
        </w:rPr>
        <w:t>lo </w:t>
      </w:r>
      <w:r>
        <w:rPr/>
        <w:t>âu dày vò tôi: ai </w:t>
      </w:r>
      <w:r>
        <w:rPr>
          <w:spacing w:val="-8"/>
        </w:rPr>
        <w:t>nuôi </w:t>
      </w:r>
      <w:r>
        <w:rPr/>
        <w:t>dạy con tôi, ai bảo vệ </w:t>
      </w:r>
      <w:r>
        <w:rPr>
          <w:spacing w:val="-5"/>
        </w:rPr>
        <w:t>tính </w:t>
      </w:r>
      <w:r>
        <w:rPr>
          <w:spacing w:val="-10"/>
        </w:rPr>
        <w:t>mạng </w:t>
      </w:r>
      <w:r>
        <w:rPr>
          <w:spacing w:val="-5"/>
        </w:rPr>
        <w:t>cho </w:t>
      </w:r>
      <w:r>
        <w:rPr/>
        <w:t>các con </w:t>
      </w:r>
      <w:r>
        <w:rPr>
          <w:spacing w:val="-10"/>
        </w:rPr>
        <w:t>nhỏ </w:t>
      </w:r>
      <w:r>
        <w:rPr/>
        <w:t>dại </w:t>
      </w:r>
      <w:r>
        <w:rPr>
          <w:spacing w:val="-5"/>
        </w:rPr>
        <w:t>của </w:t>
      </w:r>
      <w:r>
        <w:rPr>
          <w:spacing w:val="-6"/>
        </w:rPr>
        <w:t>chúng </w:t>
      </w:r>
      <w:r>
        <w:rPr>
          <w:spacing w:val="-3"/>
        </w:rPr>
        <w:t>tôi </w:t>
      </w:r>
      <w:r>
        <w:rPr/>
        <w:t>giừa lúc bom </w:t>
      </w:r>
      <w:r>
        <w:rPr>
          <w:spacing w:val="-4"/>
        </w:rPr>
        <w:t>đạn, </w:t>
      </w:r>
      <w:r>
        <w:rPr>
          <w:spacing w:val="-6"/>
        </w:rPr>
        <w:t>chồng </w:t>
      </w:r>
      <w:r>
        <w:rPr>
          <w:spacing w:val="-3"/>
        </w:rPr>
        <w:t>tôi </w:t>
      </w:r>
      <w:r>
        <w:rPr/>
        <w:t>bị </w:t>
      </w:r>
      <w:r>
        <w:rPr>
          <w:spacing w:val="-4"/>
        </w:rPr>
        <w:t>bệnh </w:t>
      </w:r>
      <w:r>
        <w:rPr/>
        <w:t>tim </w:t>
      </w:r>
      <w:r>
        <w:rPr>
          <w:spacing w:val="-9"/>
        </w:rPr>
        <w:t>nặng, </w:t>
      </w:r>
      <w:r>
        <w:rPr>
          <w:spacing w:val="-8"/>
        </w:rPr>
        <w:t>một </w:t>
      </w:r>
      <w:r>
        <w:rPr>
          <w:spacing w:val="-9"/>
        </w:rPr>
        <w:t>mình </w:t>
      </w:r>
      <w:r>
        <w:rPr>
          <w:spacing w:val="-8"/>
        </w:rPr>
        <w:t>một xà </w:t>
      </w:r>
      <w:r>
        <w:rPr>
          <w:spacing w:val="-3"/>
        </w:rPr>
        <w:t>lim, </w:t>
      </w:r>
      <w:r>
        <w:rPr/>
        <w:t>lúc </w:t>
      </w:r>
      <w:r>
        <w:rPr>
          <w:spacing w:val="2"/>
        </w:rPr>
        <w:t>lên </w:t>
      </w:r>
      <w:r>
        <w:rPr/>
        <w:t>con đau đột </w:t>
      </w:r>
      <w:r>
        <w:rPr>
          <w:spacing w:val="-8"/>
        </w:rPr>
        <w:t>ngột thì </w:t>
      </w:r>
      <w:r>
        <w:rPr>
          <w:spacing w:val="-5"/>
        </w:rPr>
        <w:t>kêu </w:t>
      </w:r>
      <w:r>
        <w:rPr/>
        <w:t>ai cấp cứu?... </w:t>
      </w:r>
      <w:r>
        <w:rPr>
          <w:spacing w:val="-6"/>
        </w:rPr>
        <w:t>Hành </w:t>
      </w:r>
      <w:r>
        <w:rPr>
          <w:spacing w:val="-8"/>
        </w:rPr>
        <w:t>hạ </w:t>
      </w:r>
      <w:r>
        <w:rPr/>
        <w:t>vật </w:t>
      </w:r>
      <w:r>
        <w:rPr>
          <w:spacing w:val="-4"/>
        </w:rPr>
        <w:t>chất </w:t>
      </w:r>
      <w:r>
        <w:rPr>
          <w:spacing w:val="-9"/>
        </w:rPr>
        <w:t>không </w:t>
      </w:r>
      <w:r>
        <w:rPr>
          <w:spacing w:val="-4"/>
        </w:rPr>
        <w:t>đáng </w:t>
      </w:r>
      <w:r>
        <w:rPr/>
        <w:t>sợ </w:t>
      </w:r>
      <w:r>
        <w:rPr>
          <w:spacing w:val="-4"/>
        </w:rPr>
        <w:t>bằng </w:t>
      </w:r>
      <w:r>
        <w:rPr>
          <w:spacing w:val="-8"/>
        </w:rPr>
        <w:t>hành hạ </w:t>
      </w:r>
      <w:r>
        <w:rPr>
          <w:spacing w:val="-5"/>
        </w:rPr>
        <w:t>tinh </w:t>
      </w:r>
      <w:r>
        <w:rPr>
          <w:spacing w:val="-8"/>
        </w:rPr>
        <w:t>thần. </w:t>
      </w:r>
      <w:r>
        <w:rPr/>
        <w:t>Tôi đã </w:t>
      </w:r>
      <w:r>
        <w:rPr>
          <w:spacing w:val="-3"/>
        </w:rPr>
        <w:t>sống </w:t>
      </w:r>
      <w:r>
        <w:rPr>
          <w:spacing w:val="-9"/>
        </w:rPr>
        <w:t>những </w:t>
      </w:r>
      <w:r>
        <w:rPr>
          <w:spacing w:val="-5"/>
        </w:rPr>
        <w:t>năm </w:t>
      </w:r>
      <w:r>
        <w:rPr>
          <w:spacing w:val="-8"/>
        </w:rPr>
        <w:t>tháng </w:t>
      </w:r>
      <w:r>
        <w:rPr>
          <w:spacing w:val="-12"/>
        </w:rPr>
        <w:t>khủng </w:t>
      </w:r>
      <w:r>
        <w:rPr>
          <w:spacing w:val="-5"/>
        </w:rPr>
        <w:t>khiếp </w:t>
      </w:r>
      <w:r>
        <w:rPr>
          <w:spacing w:val="-4"/>
        </w:rPr>
        <w:t>trong </w:t>
      </w:r>
      <w:r>
        <w:rPr>
          <w:spacing w:val="-10"/>
        </w:rPr>
        <w:t>nhà </w:t>
      </w:r>
      <w:r>
        <w:rPr>
          <w:spacing w:val="-3"/>
        </w:rPr>
        <w:t>tù. </w:t>
      </w:r>
      <w:r>
        <w:rPr/>
        <w:t>Bốn bức </w:t>
      </w:r>
      <w:r>
        <w:rPr>
          <w:spacing w:val="-4"/>
        </w:rPr>
        <w:t>tường </w:t>
      </w:r>
      <w:r>
        <w:rPr/>
        <w:t>vây </w:t>
      </w:r>
      <w:r>
        <w:rPr>
          <w:spacing w:val="-6"/>
        </w:rPr>
        <w:t>kín, </w:t>
      </w:r>
      <w:r>
        <w:rPr>
          <w:spacing w:val="-9"/>
        </w:rPr>
        <w:t>không </w:t>
      </w:r>
      <w:r>
        <w:rPr>
          <w:spacing w:val="-4"/>
        </w:rPr>
        <w:t>bóng </w:t>
      </w:r>
      <w:r>
        <w:rPr>
          <w:spacing w:val="-3"/>
        </w:rPr>
        <w:t>người, </w:t>
      </w:r>
      <w:r>
        <w:rPr>
          <w:spacing w:val="-4"/>
        </w:rPr>
        <w:t>tiếng </w:t>
      </w:r>
      <w:r>
        <w:rPr>
          <w:spacing w:val="-3"/>
        </w:rPr>
        <w:t>người. </w:t>
      </w:r>
      <w:r>
        <w:rPr/>
        <w:t>Gặp </w:t>
      </w:r>
      <w:r>
        <w:rPr>
          <w:spacing w:val="-5"/>
        </w:rPr>
        <w:t>người hỏi </w:t>
      </w:r>
      <w:r>
        <w:rPr>
          <w:spacing w:val="-8"/>
        </w:rPr>
        <w:t>cung thì </w:t>
      </w:r>
      <w:r>
        <w:rPr/>
        <w:t>toàn </w:t>
      </w:r>
      <w:r>
        <w:rPr>
          <w:spacing w:val="-9"/>
        </w:rPr>
        <w:t>những </w:t>
      </w:r>
      <w:r>
        <w:rPr>
          <w:spacing w:val="4"/>
        </w:rPr>
        <w:t>lời </w:t>
      </w:r>
      <w:r>
        <w:rPr>
          <w:spacing w:val="-8"/>
        </w:rPr>
        <w:t>móm </w:t>
      </w:r>
      <w:r>
        <w:rPr>
          <w:spacing w:val="-9"/>
        </w:rPr>
        <w:t>cung, </w:t>
      </w:r>
      <w:r>
        <w:rPr>
          <w:spacing w:val="-5"/>
        </w:rPr>
        <w:t>truy </w:t>
      </w:r>
      <w:r>
        <w:rPr/>
        <w:t>ép, đe doạ." và vu cáo. </w:t>
      </w:r>
      <w:r>
        <w:rPr>
          <w:spacing w:val="-7"/>
        </w:rPr>
        <w:t>Nguời </w:t>
      </w:r>
      <w:r>
        <w:rPr>
          <w:spacing w:val="-5"/>
        </w:rPr>
        <w:t>ta </w:t>
      </w:r>
      <w:r>
        <w:rPr>
          <w:spacing w:val="-4"/>
        </w:rPr>
        <w:t>dựng Phạm </w:t>
      </w:r>
      <w:r>
        <w:rPr>
          <w:spacing w:val="-8"/>
        </w:rPr>
        <w:t>Viết thành một </w:t>
      </w:r>
      <w:r>
        <w:rPr>
          <w:spacing w:val="-3"/>
        </w:rPr>
        <w:t>tên </w:t>
      </w:r>
      <w:r>
        <w:rPr>
          <w:spacing w:val="-4"/>
        </w:rPr>
        <w:t>phần quốc </w:t>
      </w:r>
      <w:r>
        <w:rPr>
          <w:spacing w:val="-5"/>
        </w:rPr>
        <w:t>xấu </w:t>
      </w:r>
      <w:r>
        <w:rPr>
          <w:spacing w:val="-8"/>
        </w:rPr>
        <w:t>xa </w:t>
      </w:r>
      <w:r>
        <w:rPr>
          <w:spacing w:val="-5"/>
        </w:rPr>
        <w:t>khiến cho </w:t>
      </w:r>
      <w:r>
        <w:rPr>
          <w:spacing w:val="-6"/>
        </w:rPr>
        <w:t>Ngọc Lan </w:t>
      </w:r>
      <w:r>
        <w:rPr/>
        <w:t>đã </w:t>
      </w:r>
      <w:r>
        <w:rPr>
          <w:spacing w:val="-5"/>
        </w:rPr>
        <w:t>nảy </w:t>
      </w:r>
      <w:r>
        <w:rPr/>
        <w:t>ý đoạn </w:t>
      </w:r>
      <w:r>
        <w:rPr>
          <w:spacing w:val="-8"/>
        </w:rPr>
        <w:t>tuyệt </w:t>
      </w:r>
      <w:r>
        <w:rPr/>
        <w:t>và </w:t>
      </w:r>
      <w:r>
        <w:rPr>
          <w:spacing w:val="-4"/>
        </w:rPr>
        <w:t>công </w:t>
      </w:r>
      <w:r>
        <w:rPr/>
        <w:t>an </w:t>
      </w:r>
      <w:r>
        <w:rPr>
          <w:spacing w:val="3"/>
        </w:rPr>
        <w:t>liên </w:t>
      </w:r>
      <w:r>
        <w:rPr>
          <w:spacing w:val="-9"/>
        </w:rPr>
        <w:t>nhanh </w:t>
      </w:r>
      <w:r>
        <w:rPr>
          <w:spacing w:val="-8"/>
        </w:rPr>
        <w:t>nhảu </w:t>
      </w:r>
      <w:r>
        <w:rPr/>
        <w:t>"tiết lộ” với </w:t>
      </w:r>
      <w:r>
        <w:rPr>
          <w:spacing w:val="-4"/>
        </w:rPr>
        <w:t>Phạm</w:t>
      </w:r>
      <w:r>
        <w:rPr>
          <w:spacing w:val="-60"/>
        </w:rPr>
        <w:t> </w:t>
      </w:r>
      <w:r>
        <w:rPr>
          <w:spacing w:val="-8"/>
        </w:rPr>
        <w:t>Viết.</w:t>
      </w:r>
    </w:p>
    <w:p>
      <w:pPr>
        <w:pStyle w:val="BodyText"/>
      </w:pPr>
      <w:r>
        <w:rPr/>
        <w:t>(Có </w:t>
      </w:r>
      <w:r>
        <w:rPr>
          <w:spacing w:val="-8"/>
        </w:rPr>
        <w:t>một </w:t>
      </w:r>
      <w:r>
        <w:rPr>
          <w:spacing w:val="-5"/>
        </w:rPr>
        <w:t>chi </w:t>
      </w:r>
      <w:r>
        <w:rPr/>
        <w:t>tiết cầu </w:t>
      </w:r>
      <w:r>
        <w:rPr>
          <w:spacing w:val="-5"/>
        </w:rPr>
        <w:t>hôn </w:t>
      </w:r>
      <w:r>
        <w:rPr/>
        <w:t>rẩt </w:t>
      </w:r>
      <w:r>
        <w:rPr>
          <w:spacing w:val="-5"/>
        </w:rPr>
        <w:t>hay của </w:t>
      </w:r>
      <w:r>
        <w:rPr>
          <w:spacing w:val="-4"/>
        </w:rPr>
        <w:t>Phạm </w:t>
      </w:r>
      <w:r>
        <w:rPr>
          <w:spacing w:val="-8"/>
        </w:rPr>
        <w:t>Viết </w:t>
      </w:r>
      <w:r>
        <w:rPr/>
        <w:t>và </w:t>
      </w:r>
      <w:r>
        <w:rPr>
          <w:spacing w:val="-8"/>
        </w:rPr>
        <w:t>Viết kê </w:t>
      </w:r>
      <w:r>
        <w:rPr/>
        <w:t>với tôi: </w:t>
      </w:r>
      <w:r>
        <w:rPr>
          <w:spacing w:val="-7"/>
        </w:rPr>
        <w:t>Lúc </w:t>
      </w:r>
      <w:r>
        <w:rPr>
          <w:spacing w:val="-10"/>
        </w:rPr>
        <w:t>ấy, </w:t>
      </w:r>
      <w:r>
        <w:rPr>
          <w:spacing w:val="-6"/>
        </w:rPr>
        <w:t>Ngọc Lan </w:t>
      </w:r>
      <w:r>
        <w:rPr/>
        <w:t>đi cải cách </w:t>
      </w:r>
      <w:r>
        <w:rPr>
          <w:spacing w:val="-5"/>
        </w:rPr>
        <w:t>ruộng </w:t>
      </w:r>
      <w:r>
        <w:rPr/>
        <w:t>đất ở cầu </w:t>
      </w:r>
      <w:r>
        <w:rPr>
          <w:spacing w:val="-6"/>
        </w:rPr>
        <w:t>Phú </w:t>
      </w:r>
      <w:r>
        <w:rPr>
          <w:spacing w:val="-7"/>
        </w:rPr>
        <w:t>Lương, </w:t>
      </w:r>
      <w:r>
        <w:rPr/>
        <w:t>Hải </w:t>
      </w:r>
      <w:r>
        <w:rPr>
          <w:spacing w:val="-5"/>
        </w:rPr>
        <w:t>Dương. </w:t>
      </w:r>
      <w:r>
        <w:rPr>
          <w:spacing w:val="-4"/>
        </w:rPr>
        <w:t>Một </w:t>
      </w:r>
      <w:r>
        <w:rPr/>
        <w:t>bữa </w:t>
      </w:r>
      <w:r>
        <w:rPr>
          <w:spacing w:val="-8"/>
        </w:rPr>
        <w:t>mưa </w:t>
      </w:r>
      <w:r>
        <w:rPr>
          <w:spacing w:val="-4"/>
        </w:rPr>
        <w:t>trắng </w:t>
      </w:r>
      <w:r>
        <w:rPr/>
        <w:t>đất trời, </w:t>
      </w:r>
      <w:r>
        <w:rPr>
          <w:spacing w:val="-4"/>
        </w:rPr>
        <w:t>đang họp, </w:t>
      </w:r>
      <w:r>
        <w:rPr>
          <w:spacing w:val="-6"/>
        </w:rPr>
        <w:t>Ngọc Lan </w:t>
      </w:r>
      <w:r>
        <w:rPr/>
        <w:t>được </w:t>
      </w:r>
      <w:r>
        <w:rPr>
          <w:spacing w:val="-8"/>
        </w:rPr>
        <w:t>nhắn </w:t>
      </w:r>
      <w:r>
        <w:rPr/>
        <w:t>có </w:t>
      </w:r>
      <w:r>
        <w:rPr>
          <w:spacing w:val="-5"/>
        </w:rPr>
        <w:t>người </w:t>
      </w:r>
      <w:r>
        <w:rPr/>
        <w:t>cân </w:t>
      </w:r>
      <w:r>
        <w:rPr>
          <w:spacing w:val="-5"/>
        </w:rPr>
        <w:t>gặp </w:t>
      </w:r>
      <w:r>
        <w:rPr>
          <w:spacing w:val="-4"/>
        </w:rPr>
        <w:t>gấp. Phạm </w:t>
      </w:r>
      <w:r>
        <w:rPr>
          <w:spacing w:val="-8"/>
        </w:rPr>
        <w:t>Viết, </w:t>
      </w:r>
      <w:r>
        <w:rPr/>
        <w:t>cán bộ </w:t>
      </w:r>
      <w:r>
        <w:rPr>
          <w:spacing w:val="-5"/>
        </w:rPr>
        <w:t>nội </w:t>
      </w:r>
      <w:r>
        <w:rPr>
          <w:spacing w:val="-8"/>
        </w:rPr>
        <w:t>thành </w:t>
      </w:r>
      <w:r>
        <w:rPr>
          <w:spacing w:val="-3"/>
        </w:rPr>
        <w:t>suốt </w:t>
      </w:r>
      <w:r>
        <w:rPr/>
        <w:t>chín </w:t>
      </w:r>
      <w:r>
        <w:rPr>
          <w:spacing w:val="-5"/>
        </w:rPr>
        <w:t>năm </w:t>
      </w:r>
      <w:r>
        <w:rPr>
          <w:spacing w:val="-9"/>
        </w:rPr>
        <w:t>kháng </w:t>
      </w:r>
      <w:r>
        <w:rPr>
          <w:spacing w:val="-4"/>
        </w:rPr>
        <w:t>chiến, </w:t>
      </w:r>
      <w:r>
        <w:rPr>
          <w:spacing w:val="-6"/>
        </w:rPr>
        <w:t>thương </w:t>
      </w:r>
      <w:r>
        <w:rPr>
          <w:spacing w:val="-3"/>
        </w:rPr>
        <w:t>binh </w:t>
      </w:r>
      <w:r>
        <w:rPr>
          <w:spacing w:val="-5"/>
        </w:rPr>
        <w:t>gẫy </w:t>
      </w:r>
      <w:r>
        <w:rPr/>
        <w:t>đùi, cổ </w:t>
      </w:r>
      <w:r>
        <w:rPr>
          <w:spacing w:val="-3"/>
        </w:rPr>
        <w:t>tay</w:t>
      </w:r>
      <w:r>
        <w:rPr>
          <w:spacing w:val="-16"/>
        </w:rPr>
        <w:t> </w:t>
      </w:r>
      <w:r>
        <w:rPr/>
        <w:t>và</w:t>
      </w:r>
      <w:r>
        <w:rPr>
          <w:spacing w:val="1"/>
        </w:rPr>
        <w:t> </w:t>
      </w:r>
      <w:r>
        <w:rPr/>
        <w:t>vỡ</w:t>
      </w:r>
      <w:r>
        <w:rPr>
          <w:spacing w:val="7"/>
        </w:rPr>
        <w:t> </w:t>
      </w:r>
      <w:r>
        <w:rPr>
          <w:spacing w:val="-8"/>
        </w:rPr>
        <w:t>mắt</w:t>
      </w:r>
      <w:r>
        <w:rPr>
          <w:spacing w:val="-9"/>
        </w:rPr>
        <w:t> </w:t>
      </w:r>
      <w:r>
        <w:rPr/>
        <w:t>cá</w:t>
      </w:r>
      <w:r>
        <w:rPr>
          <w:spacing w:val="2"/>
        </w:rPr>
        <w:t> </w:t>
      </w:r>
      <w:r>
        <w:rPr>
          <w:spacing w:val="-4"/>
        </w:rPr>
        <w:t>chân</w:t>
      </w:r>
      <w:r>
        <w:rPr>
          <w:spacing w:val="-16"/>
        </w:rPr>
        <w:t> </w:t>
      </w:r>
      <w:r>
        <w:rPr/>
        <w:t>đă</w:t>
      </w:r>
      <w:r>
        <w:rPr>
          <w:spacing w:val="1"/>
        </w:rPr>
        <w:t> </w:t>
      </w:r>
      <w:r>
        <w:rPr>
          <w:spacing w:val="-4"/>
        </w:rPr>
        <w:t>mượn</w:t>
      </w:r>
      <w:r>
        <w:rPr>
          <w:spacing w:val="-15"/>
        </w:rPr>
        <w:t> </w:t>
      </w:r>
      <w:r>
        <w:rPr>
          <w:spacing w:val="-8"/>
        </w:rPr>
        <w:t>xe</w:t>
      </w:r>
      <w:r>
        <w:rPr>
          <w:spacing w:val="1"/>
        </w:rPr>
        <w:t> </w:t>
      </w:r>
      <w:r>
        <w:rPr>
          <w:spacing w:val="-3"/>
        </w:rPr>
        <w:t>hơi</w:t>
      </w:r>
      <w:r>
        <w:rPr>
          <w:spacing w:val="7"/>
        </w:rPr>
        <w:t> </w:t>
      </w:r>
      <w:r>
        <w:rPr>
          <w:spacing w:val="-5"/>
        </w:rPr>
        <w:t>của</w:t>
      </w:r>
      <w:r>
        <w:rPr>
          <w:spacing w:val="1"/>
        </w:rPr>
        <w:t> </w:t>
      </w:r>
      <w:r>
        <w:rPr/>
        <w:t>bạn</w:t>
      </w:r>
      <w:r>
        <w:rPr>
          <w:spacing w:val="-16"/>
        </w:rPr>
        <w:t> </w:t>
      </w:r>
      <w:r>
        <w:rPr>
          <w:spacing w:val="-6"/>
        </w:rPr>
        <w:t>phóng</w:t>
      </w:r>
      <w:r>
        <w:rPr>
          <w:spacing w:val="-15"/>
        </w:rPr>
        <w:t> </w:t>
      </w:r>
      <w:r>
        <w:rPr>
          <w:spacing w:val="-9"/>
        </w:rPr>
        <w:t>xuống</w:t>
      </w:r>
      <w:r>
        <w:rPr>
          <w:spacing w:val="-16"/>
        </w:rPr>
        <w:t> </w:t>
      </w:r>
      <w:r>
        <w:rPr>
          <w:spacing w:val="-7"/>
        </w:rPr>
        <w:t>tìm.</w:t>
      </w:r>
      <w:r>
        <w:rPr>
          <w:spacing w:val="-1"/>
        </w:rPr>
        <w:t> </w:t>
      </w:r>
      <w:r>
        <w:rPr>
          <w:spacing w:val="-11"/>
        </w:rPr>
        <w:t>Và</w:t>
      </w:r>
      <w:r>
        <w:rPr>
          <w:spacing w:val="2"/>
        </w:rPr>
        <w:t> </w:t>
      </w:r>
      <w:r>
        <w:rPr/>
        <w:t>cầu</w:t>
      </w:r>
      <w:r>
        <w:rPr>
          <w:spacing w:val="-16"/>
        </w:rPr>
        <w:t> </w:t>
      </w:r>
      <w:r>
        <w:rPr>
          <w:spacing w:val="-8"/>
        </w:rPr>
        <w:t>hôn:</w:t>
      </w:r>
      <w:r>
        <w:rPr>
          <w:spacing w:val="7"/>
        </w:rPr>
        <w:t> </w:t>
      </w:r>
      <w:r>
        <w:rPr/>
        <w:t>-</w:t>
      </w:r>
      <w:r>
        <w:rPr>
          <w:spacing w:val="5"/>
        </w:rPr>
        <w:t> </w:t>
      </w:r>
      <w:r>
        <w:rPr/>
        <w:t>Em</w:t>
      </w:r>
      <w:r>
        <w:rPr>
          <w:spacing w:val="-24"/>
        </w:rPr>
        <w:t> </w:t>
      </w:r>
      <w:r>
        <w:rPr>
          <w:spacing w:val="2"/>
        </w:rPr>
        <w:t>lấy</w:t>
      </w:r>
      <w:r>
        <w:rPr>
          <w:spacing w:val="-15"/>
        </w:rPr>
        <w:t> </w:t>
      </w:r>
      <w:r>
        <w:rPr>
          <w:spacing w:val="-5"/>
        </w:rPr>
        <w:t>anh</w:t>
      </w:r>
      <w:r>
        <w:rPr>
          <w:spacing w:val="-16"/>
        </w:rPr>
        <w:t> </w:t>
      </w:r>
      <w:r>
        <w:rPr>
          <w:spacing w:val="-9"/>
        </w:rPr>
        <w:t>không?)</w:t>
      </w:r>
    </w:p>
    <w:p>
      <w:pPr>
        <w:pStyle w:val="BodyText"/>
        <w:ind w:right="94"/>
        <w:jc w:val="left"/>
      </w:pPr>
      <w:r>
        <w:rPr>
          <w:spacing w:val="-5"/>
        </w:rPr>
        <w:t>Trờ </w:t>
      </w:r>
      <w:r>
        <w:rPr>
          <w:spacing w:val="2"/>
        </w:rPr>
        <w:t>lại </w:t>
      </w:r>
      <w:r>
        <w:rPr>
          <w:spacing w:val="4"/>
        </w:rPr>
        <w:t>lời </w:t>
      </w:r>
      <w:r>
        <w:rPr>
          <w:spacing w:val="-6"/>
        </w:rPr>
        <w:t>Ngọc </w:t>
      </w:r>
      <w:r>
        <w:rPr>
          <w:spacing w:val="-9"/>
        </w:rPr>
        <w:t>Lan: </w:t>
      </w:r>
      <w:r>
        <w:rPr>
          <w:spacing w:val="-3"/>
        </w:rPr>
        <w:t>"Đâu </w:t>
      </w:r>
      <w:r>
        <w:rPr/>
        <w:t>1970 </w:t>
      </w:r>
      <w:r>
        <w:rPr>
          <w:spacing w:val="2"/>
        </w:rPr>
        <w:t>ra </w:t>
      </w:r>
      <w:r>
        <w:rPr>
          <w:spacing w:val="-5"/>
        </w:rPr>
        <w:t>tù </w:t>
      </w:r>
      <w:r>
        <w:rPr>
          <w:spacing w:val="2"/>
        </w:rPr>
        <w:t>rồi, </w:t>
      </w:r>
      <w:r>
        <w:rPr>
          <w:spacing w:val="-3"/>
        </w:rPr>
        <w:t>tôi </w:t>
      </w:r>
      <w:r>
        <w:rPr/>
        <w:t>vẫn </w:t>
      </w:r>
      <w:r>
        <w:rPr>
          <w:spacing w:val="-9"/>
        </w:rPr>
        <w:t>không </w:t>
      </w:r>
      <w:r>
        <w:rPr/>
        <w:t>được viết </w:t>
      </w:r>
      <w:r>
        <w:rPr>
          <w:spacing w:val="-6"/>
        </w:rPr>
        <w:t>thư, </w:t>
      </w:r>
      <w:r>
        <w:rPr/>
        <w:t>tiếp </w:t>
      </w:r>
      <w:r>
        <w:rPr>
          <w:spacing w:val="-5"/>
        </w:rPr>
        <w:t>tế cho </w:t>
      </w:r>
      <w:r>
        <w:rPr>
          <w:spacing w:val="-8"/>
        </w:rPr>
        <w:t>chồng, </w:t>
      </w:r>
      <w:r>
        <w:rPr/>
        <w:t>cảm </w:t>
      </w:r>
      <w:r>
        <w:rPr>
          <w:spacing w:val="-6"/>
        </w:rPr>
        <w:t>thấy </w:t>
      </w:r>
      <w:r>
        <w:rPr>
          <w:spacing w:val="-5"/>
        </w:rPr>
        <w:t>tính </w:t>
      </w:r>
      <w:r>
        <w:rPr>
          <w:spacing w:val="-10"/>
        </w:rPr>
        <w:t>mạng </w:t>
      </w:r>
      <w:r>
        <w:rPr>
          <w:spacing w:val="-5"/>
        </w:rPr>
        <w:t>anh </w:t>
      </w:r>
      <w:r>
        <w:rPr/>
        <w:t>bị đe doạ, </w:t>
      </w:r>
      <w:r>
        <w:rPr>
          <w:spacing w:val="-3"/>
        </w:rPr>
        <w:t>tôi </w:t>
      </w:r>
      <w:r>
        <w:rPr>
          <w:spacing w:val="-5"/>
        </w:rPr>
        <w:t>gửi nhiêu </w:t>
      </w:r>
      <w:r>
        <w:rPr/>
        <w:t>đơn </w:t>
      </w:r>
      <w:r>
        <w:rPr>
          <w:spacing w:val="-4"/>
        </w:rPr>
        <w:t>thiết </w:t>
      </w:r>
      <w:r>
        <w:rPr>
          <w:spacing w:val="-8"/>
        </w:rPr>
        <w:t>tha </w:t>
      </w:r>
      <w:r>
        <w:rPr/>
        <w:t>cầu </w:t>
      </w:r>
      <w:r>
        <w:rPr>
          <w:spacing w:val="-8"/>
        </w:rPr>
        <w:t>khẩn </w:t>
      </w:r>
      <w:r>
        <w:rPr>
          <w:spacing w:val="-5"/>
        </w:rPr>
        <w:t>ông </w:t>
      </w:r>
      <w:r>
        <w:rPr/>
        <w:t>bộ trưởng </w:t>
      </w:r>
      <w:r>
        <w:rPr>
          <w:spacing w:val="-3"/>
        </w:rPr>
        <w:t>Nội </w:t>
      </w:r>
      <w:r>
        <w:rPr/>
        <w:t>vụ </w:t>
      </w:r>
      <w:r>
        <w:rPr>
          <w:spacing w:val="-4"/>
        </w:rPr>
        <w:t>Trần </w:t>
      </w:r>
      <w:r>
        <w:rPr>
          <w:spacing w:val="-6"/>
        </w:rPr>
        <w:t>Quốc </w:t>
      </w:r>
      <w:r>
        <w:rPr/>
        <w:t>Hoàn </w:t>
      </w:r>
      <w:r>
        <w:rPr>
          <w:spacing w:val="-5"/>
        </w:rPr>
        <w:t>cho </w:t>
      </w:r>
      <w:r>
        <w:rPr/>
        <w:t>ba </w:t>
      </w:r>
      <w:r>
        <w:rPr>
          <w:spacing w:val="-12"/>
        </w:rPr>
        <w:t>mẹ </w:t>
      </w:r>
      <w:r>
        <w:rPr/>
        <w:t>con </w:t>
      </w:r>
      <w:r>
        <w:rPr>
          <w:spacing w:val="-3"/>
        </w:rPr>
        <w:t>tôi </w:t>
      </w:r>
      <w:r>
        <w:rPr/>
        <w:t>đi </w:t>
      </w:r>
      <w:r>
        <w:rPr>
          <w:spacing w:val="-6"/>
        </w:rPr>
        <w:t>thăm </w:t>
      </w:r>
      <w:r>
        <w:rPr>
          <w:spacing w:val="-8"/>
        </w:rPr>
        <w:t>anh, </w:t>
      </w:r>
      <w:r>
        <w:rPr>
          <w:spacing w:val="-5"/>
        </w:rPr>
        <w:t>nếu </w:t>
      </w:r>
      <w:r>
        <w:rPr>
          <w:spacing w:val="-3"/>
        </w:rPr>
        <w:t>tôi </w:t>
      </w:r>
      <w:r>
        <w:rPr>
          <w:spacing w:val="-9"/>
        </w:rPr>
        <w:t>không </w:t>
      </w:r>
      <w:r>
        <w:rPr/>
        <w:t>được đi </w:t>
      </w:r>
      <w:r>
        <w:rPr>
          <w:spacing w:val="-8"/>
        </w:rPr>
        <w:t>thì </w:t>
      </w:r>
      <w:r>
        <w:rPr>
          <w:spacing w:val="-5"/>
        </w:rPr>
        <w:t>cho </w:t>
      </w:r>
      <w:r>
        <w:rPr/>
        <w:t>em </w:t>
      </w:r>
      <w:r>
        <w:rPr>
          <w:spacing w:val="-6"/>
        </w:rPr>
        <w:t>chông </w:t>
      </w:r>
      <w:r>
        <w:rPr>
          <w:spacing w:val="-3"/>
        </w:rPr>
        <w:t>tôi </w:t>
      </w:r>
      <w:r>
        <w:rPr/>
        <w:t>đưa đi. Hai </w:t>
      </w:r>
      <w:r>
        <w:rPr>
          <w:spacing w:val="-4"/>
        </w:rPr>
        <w:t>cháu </w:t>
      </w:r>
      <w:r>
        <w:rPr/>
        <w:t>bé </w:t>
      </w:r>
      <w:r>
        <w:rPr>
          <w:spacing w:val="-5"/>
        </w:rPr>
        <w:t>tí </w:t>
      </w:r>
      <w:r>
        <w:rPr>
          <w:spacing w:val="-8"/>
        </w:rPr>
        <w:t>cũng </w:t>
      </w:r>
      <w:r>
        <w:rPr>
          <w:spacing w:val="-4"/>
        </w:rPr>
        <w:t>phải </w:t>
      </w:r>
      <w:r>
        <w:rPr/>
        <w:t>viết đơn </w:t>
      </w:r>
      <w:r>
        <w:rPr>
          <w:spacing w:val="2"/>
        </w:rPr>
        <w:t>lên </w:t>
      </w:r>
      <w:r>
        <w:rPr>
          <w:spacing w:val="-3"/>
        </w:rPr>
        <w:t>xin </w:t>
      </w:r>
      <w:r>
        <w:rPr>
          <w:spacing w:val="-5"/>
        </w:rPr>
        <w:t>ông </w:t>
      </w:r>
      <w:r>
        <w:rPr>
          <w:spacing w:val="-4"/>
        </w:rPr>
        <w:t>Trần </w:t>
      </w:r>
      <w:r>
        <w:rPr>
          <w:spacing w:val="-6"/>
        </w:rPr>
        <w:t>Quốc </w:t>
      </w:r>
      <w:r>
        <w:rPr/>
        <w:t>Hoàn </w:t>
      </w:r>
      <w:r>
        <w:rPr>
          <w:spacing w:val="-5"/>
        </w:rPr>
        <w:t>hãy </w:t>
      </w:r>
      <w:r>
        <w:rPr>
          <w:spacing w:val="-6"/>
        </w:rPr>
        <w:t>thương </w:t>
      </w:r>
      <w:r>
        <w:rPr/>
        <w:t>các </w:t>
      </w:r>
      <w:r>
        <w:rPr>
          <w:spacing w:val="-4"/>
        </w:rPr>
        <w:t>cháu </w:t>
      </w:r>
      <w:r>
        <w:rPr>
          <w:spacing w:val="-12"/>
        </w:rPr>
        <w:t>mà </w:t>
      </w:r>
      <w:r>
        <w:rPr>
          <w:spacing w:val="-5"/>
        </w:rPr>
        <w:t>cho </w:t>
      </w:r>
      <w:r>
        <w:rPr/>
        <w:t>các </w:t>
      </w:r>
      <w:r>
        <w:rPr>
          <w:spacing w:val="-4"/>
        </w:rPr>
        <w:t>cháu </w:t>
      </w:r>
      <w:r>
        <w:rPr>
          <w:spacing w:val="3"/>
        </w:rPr>
        <w:t>ít </w:t>
      </w:r>
      <w:r>
        <w:rPr>
          <w:spacing w:val="-8"/>
        </w:rPr>
        <w:t>nhất một </w:t>
      </w:r>
      <w:r>
        <w:rPr>
          <w:spacing w:val="2"/>
        </w:rPr>
        <w:t>lần </w:t>
      </w:r>
      <w:r>
        <w:rPr/>
        <w:t>vào </w:t>
      </w:r>
      <w:r>
        <w:rPr>
          <w:spacing w:val="-5"/>
        </w:rPr>
        <w:t>tù </w:t>
      </w:r>
      <w:r>
        <w:rPr/>
        <w:t>ôm ấp bố </w:t>
      </w:r>
      <w:r>
        <w:rPr>
          <w:spacing w:val="-5"/>
        </w:rPr>
        <w:t>của </w:t>
      </w:r>
      <w:r>
        <w:rPr/>
        <w:t>các </w:t>
      </w:r>
      <w:r>
        <w:rPr>
          <w:spacing w:val="-6"/>
        </w:rPr>
        <w:t>cháu. </w:t>
      </w:r>
      <w:r>
        <w:rPr>
          <w:spacing w:val="-4"/>
        </w:rPr>
        <w:t>Đã phải </w:t>
      </w:r>
      <w:r>
        <w:rPr>
          <w:spacing w:val="-8"/>
        </w:rPr>
        <w:t>mất hàng </w:t>
      </w:r>
      <w:r>
        <w:rPr>
          <w:spacing w:val="-5"/>
        </w:rPr>
        <w:t>năm </w:t>
      </w:r>
      <w:r>
        <w:rPr>
          <w:spacing w:val="-3"/>
        </w:rPr>
        <w:t>ròng </w:t>
      </w:r>
      <w:r>
        <w:rPr>
          <w:spacing w:val="-9"/>
        </w:rPr>
        <w:t>những </w:t>
      </w:r>
      <w:r>
        <w:rPr>
          <w:spacing w:val="4"/>
        </w:rPr>
        <w:t>lời </w:t>
      </w:r>
      <w:r>
        <w:rPr/>
        <w:t>cầu </w:t>
      </w:r>
      <w:r>
        <w:rPr>
          <w:spacing w:val="-3"/>
        </w:rPr>
        <w:t>xin </w:t>
      </w:r>
      <w:r>
        <w:rPr>
          <w:spacing w:val="-6"/>
        </w:rPr>
        <w:t>thương </w:t>
      </w:r>
      <w:r>
        <w:rPr>
          <w:spacing w:val="-3"/>
        </w:rPr>
        <w:t>tâm </w:t>
      </w:r>
      <w:r>
        <w:rPr>
          <w:spacing w:val="-5"/>
        </w:rPr>
        <w:t>của </w:t>
      </w:r>
      <w:r>
        <w:rPr/>
        <w:t>các </w:t>
      </w:r>
      <w:r>
        <w:rPr>
          <w:spacing w:val="-4"/>
        </w:rPr>
        <w:t>cháu </w:t>
      </w:r>
      <w:r>
        <w:rPr/>
        <w:t>bé </w:t>
      </w:r>
      <w:r>
        <w:rPr>
          <w:spacing w:val="-4"/>
        </w:rPr>
        <w:t>bòng </w:t>
      </w:r>
      <w:r>
        <w:rPr>
          <w:spacing w:val="-6"/>
        </w:rPr>
        <w:t>mới </w:t>
      </w:r>
      <w:r>
        <w:rPr/>
        <w:t>được </w:t>
      </w:r>
      <w:r>
        <w:rPr>
          <w:spacing w:val="-4"/>
        </w:rPr>
        <w:t>chấp </w:t>
      </w:r>
      <w:r>
        <w:rPr>
          <w:spacing w:val="-9"/>
        </w:rPr>
        <w:t>nhận. </w:t>
      </w:r>
      <w:r>
        <w:rPr/>
        <w:t>Em </w:t>
      </w:r>
      <w:r>
        <w:rPr>
          <w:spacing w:val="-5"/>
        </w:rPr>
        <w:t>anh </w:t>
      </w:r>
      <w:r>
        <w:rPr>
          <w:spacing w:val="-8"/>
        </w:rPr>
        <w:t>Viết </w:t>
      </w:r>
      <w:r>
        <w:rPr>
          <w:spacing w:val="-3"/>
        </w:rPr>
        <w:t>xin </w:t>
      </w:r>
      <w:r>
        <w:rPr>
          <w:spacing w:val="-4"/>
        </w:rPr>
        <w:t>phép </w:t>
      </w:r>
      <w:r>
        <w:rPr>
          <w:spacing w:val="-6"/>
        </w:rPr>
        <w:t>theo </w:t>
      </w:r>
      <w:r>
        <w:rPr>
          <w:spacing w:val="-12"/>
        </w:rPr>
        <w:t>mẹ </w:t>
      </w:r>
      <w:r>
        <w:rPr/>
        <w:t>con </w:t>
      </w:r>
      <w:r>
        <w:rPr>
          <w:spacing w:val="-3"/>
        </w:rPr>
        <w:t>tôi </w:t>
      </w:r>
      <w:r>
        <w:rPr/>
        <w:t>để </w:t>
      </w:r>
      <w:r>
        <w:rPr>
          <w:spacing w:val="-3"/>
        </w:rPr>
        <w:t>giúp </w:t>
      </w:r>
      <w:r>
        <w:rPr/>
        <w:t>đỡ và bảo vệ trên đường </w:t>
      </w:r>
      <w:r>
        <w:rPr>
          <w:spacing w:val="-9"/>
        </w:rPr>
        <w:t>nhưng không </w:t>
      </w:r>
      <w:r>
        <w:rPr/>
        <w:t>được. </w:t>
      </w:r>
      <w:r>
        <w:rPr>
          <w:spacing w:val="-3"/>
        </w:rPr>
        <w:t>Ba </w:t>
      </w:r>
      <w:r>
        <w:rPr>
          <w:spacing w:val="-12"/>
        </w:rPr>
        <w:t>mẹ </w:t>
      </w:r>
      <w:r>
        <w:rPr/>
        <w:t>con </w:t>
      </w:r>
      <w:r>
        <w:rPr>
          <w:spacing w:val="-6"/>
        </w:rPr>
        <w:t>chúng </w:t>
      </w:r>
      <w:r>
        <w:rPr>
          <w:spacing w:val="-3"/>
        </w:rPr>
        <w:t>tôi </w:t>
      </w:r>
      <w:r>
        <w:rPr/>
        <w:t>trèo đèo lội </w:t>
      </w:r>
      <w:r>
        <w:rPr>
          <w:spacing w:val="-3"/>
        </w:rPr>
        <w:t>suối </w:t>
      </w:r>
      <w:r>
        <w:rPr>
          <w:spacing w:val="2"/>
        </w:rPr>
        <w:t>lên </w:t>
      </w:r>
      <w:r>
        <w:rPr/>
        <w:t>Yên Bái </w:t>
      </w:r>
      <w:r>
        <w:rPr>
          <w:spacing w:val="-6"/>
        </w:rPr>
        <w:t>thăm </w:t>
      </w:r>
      <w:r>
        <w:rPr>
          <w:spacing w:val="-5"/>
        </w:rPr>
        <w:t>anh </w:t>
      </w:r>
      <w:r>
        <w:rPr>
          <w:spacing w:val="-8"/>
        </w:rPr>
        <w:t>Viết. </w:t>
      </w:r>
      <w:r>
        <w:rPr>
          <w:spacing w:val="-4"/>
        </w:rPr>
        <w:t>Phâi </w:t>
      </w:r>
      <w:r>
        <w:rPr>
          <w:spacing w:val="2"/>
        </w:rPr>
        <w:t>leo </w:t>
      </w:r>
      <w:r>
        <w:rPr>
          <w:spacing w:val="-9"/>
        </w:rPr>
        <w:t>những</w:t>
      </w:r>
      <w:r>
        <w:rPr>
          <w:spacing w:val="57"/>
        </w:rPr>
        <w:t> </w:t>
      </w:r>
      <w:r>
        <w:rPr/>
        <w:t>cái dốc cao </w:t>
      </w:r>
      <w:r>
        <w:rPr>
          <w:spacing w:val="-8"/>
        </w:rPr>
        <w:t>hàng </w:t>
      </w:r>
      <w:r>
        <w:rPr/>
        <w:t>cây số, các </w:t>
      </w:r>
      <w:r>
        <w:rPr>
          <w:spacing w:val="-4"/>
        </w:rPr>
        <w:t>cháu </w:t>
      </w:r>
      <w:r>
        <w:rPr>
          <w:spacing w:val="-8"/>
        </w:rPr>
        <w:t>mệt </w:t>
      </w:r>
      <w:r>
        <w:rPr>
          <w:spacing w:val="-5"/>
        </w:rPr>
        <w:t>quá nằm </w:t>
      </w:r>
      <w:r>
        <w:rPr/>
        <w:t>vật </w:t>
      </w:r>
      <w:r>
        <w:rPr>
          <w:spacing w:val="2"/>
        </w:rPr>
        <w:t>ra </w:t>
      </w:r>
      <w:r>
        <w:rPr/>
        <w:t>đường </w:t>
      </w:r>
      <w:r>
        <w:rPr>
          <w:spacing w:val="-5"/>
        </w:rPr>
        <w:t>kêu </w:t>
      </w:r>
      <w:r>
        <w:rPr>
          <w:spacing w:val="-9"/>
        </w:rPr>
        <w:t>không </w:t>
      </w:r>
      <w:r>
        <w:rPr/>
        <w:t>đi được </w:t>
      </w:r>
      <w:r>
        <w:rPr>
          <w:spacing w:val="-3"/>
        </w:rPr>
        <w:t>nữa. </w:t>
      </w:r>
      <w:r>
        <w:rPr/>
        <w:t>Cực </w:t>
      </w:r>
      <w:r>
        <w:rPr>
          <w:spacing w:val="-8"/>
        </w:rPr>
        <w:t>nhọc </w:t>
      </w:r>
      <w:r>
        <w:rPr>
          <w:spacing w:val="-10"/>
        </w:rPr>
        <w:t>như </w:t>
      </w:r>
      <w:r>
        <w:rPr/>
        <w:t>vậy </w:t>
      </w:r>
      <w:r>
        <w:rPr>
          <w:spacing w:val="-12"/>
        </w:rPr>
        <w:t>mà </w:t>
      </w:r>
      <w:r>
        <w:rPr>
          <w:spacing w:val="-5"/>
        </w:rPr>
        <w:t>chỉ </w:t>
      </w:r>
      <w:r>
        <w:rPr/>
        <w:t>được </w:t>
      </w:r>
      <w:r>
        <w:rPr>
          <w:spacing w:val="-6"/>
        </w:rPr>
        <w:t>thăm </w:t>
      </w:r>
      <w:r>
        <w:rPr>
          <w:spacing w:val="-5"/>
        </w:rPr>
        <w:t>anh </w:t>
      </w:r>
      <w:r>
        <w:rPr>
          <w:spacing w:val="-8"/>
        </w:rPr>
        <w:t>Viết </w:t>
      </w:r>
      <w:r>
        <w:rPr>
          <w:spacing w:val="-4"/>
        </w:rPr>
        <w:t>đúng </w:t>
      </w:r>
      <w:r>
        <w:rPr>
          <w:spacing w:val="-8"/>
        </w:rPr>
        <w:t>một </w:t>
      </w:r>
      <w:r>
        <w:rPr/>
        <w:t>giờ. Các </w:t>
      </w:r>
      <w:r>
        <w:rPr>
          <w:spacing w:val="-4"/>
        </w:rPr>
        <w:t>cháu </w:t>
      </w:r>
      <w:r>
        <w:rPr>
          <w:spacing w:val="-3"/>
        </w:rPr>
        <w:t>xin </w:t>
      </w:r>
      <w:r>
        <w:rPr>
          <w:spacing w:val="-12"/>
        </w:rPr>
        <w:t>nghỉ </w:t>
      </w:r>
      <w:r>
        <w:rPr/>
        <w:t>đêm </w:t>
      </w:r>
      <w:r>
        <w:rPr>
          <w:spacing w:val="2"/>
        </w:rPr>
        <w:t>lại </w:t>
      </w:r>
      <w:r>
        <w:rPr/>
        <w:t>với bố </w:t>
      </w:r>
      <w:r>
        <w:rPr>
          <w:spacing w:val="-8"/>
        </w:rPr>
        <w:t>cũng </w:t>
      </w:r>
      <w:r>
        <w:rPr>
          <w:spacing w:val="-9"/>
        </w:rPr>
        <w:t>không </w:t>
      </w:r>
      <w:r>
        <w:rPr/>
        <w:t>được." "Tôi </w:t>
      </w:r>
      <w:r>
        <w:rPr>
          <w:spacing w:val="-3"/>
        </w:rPr>
        <w:t>xin </w:t>
      </w:r>
      <w:r>
        <w:rPr>
          <w:spacing w:val="-4"/>
        </w:rPr>
        <w:t>phép </w:t>
      </w:r>
      <w:r>
        <w:rPr>
          <w:spacing w:val="-5"/>
        </w:rPr>
        <w:t>nói </w:t>
      </w:r>
      <w:r>
        <w:rPr>
          <w:spacing w:val="-3"/>
        </w:rPr>
        <w:t>rằng </w:t>
      </w:r>
      <w:r>
        <w:rPr>
          <w:spacing w:val="-6"/>
        </w:rPr>
        <w:t>chúng </w:t>
      </w:r>
      <w:r>
        <w:rPr>
          <w:spacing w:val="-3"/>
        </w:rPr>
        <w:t>tôi </w:t>
      </w:r>
      <w:r>
        <w:rPr/>
        <w:t>đâ bị đối </w:t>
      </w:r>
      <w:r>
        <w:rPr>
          <w:spacing w:val="-8"/>
        </w:rPr>
        <w:t>xử hà khắc </w:t>
      </w:r>
      <w:r>
        <w:rPr>
          <w:spacing w:val="-3"/>
        </w:rPr>
        <w:t>hơn </w:t>
      </w:r>
      <w:r>
        <w:rPr>
          <w:spacing w:val="-10"/>
        </w:rPr>
        <w:t>nhà </w:t>
      </w:r>
      <w:r>
        <w:rPr>
          <w:spacing w:val="-5"/>
        </w:rPr>
        <w:t>tù </w:t>
      </w:r>
      <w:r>
        <w:rPr/>
        <w:t>đế </w:t>
      </w:r>
      <w:r>
        <w:rPr>
          <w:spacing w:val="-3"/>
        </w:rPr>
        <w:t>quốc. </w:t>
      </w:r>
      <w:r>
        <w:rPr>
          <w:spacing w:val="-4"/>
        </w:rPr>
        <w:t>Lê-nin </w:t>
      </w:r>
      <w:r>
        <w:rPr/>
        <w:t>bị </w:t>
      </w:r>
      <w:r>
        <w:rPr>
          <w:spacing w:val="-5"/>
        </w:rPr>
        <w:t>tù </w:t>
      </w:r>
      <w:r>
        <w:rPr/>
        <w:t>vẫn </w:t>
      </w:r>
      <w:r>
        <w:rPr>
          <w:spacing w:val="-8"/>
        </w:rPr>
        <w:t>nhận </w:t>
      </w:r>
      <w:r>
        <w:rPr/>
        <w:t>được sách báo, </w:t>
      </w:r>
      <w:r>
        <w:rPr>
          <w:spacing w:val="-8"/>
        </w:rPr>
        <w:t>thư </w:t>
      </w:r>
      <w:r>
        <w:rPr>
          <w:spacing w:val="-3"/>
        </w:rPr>
        <w:t>từ, </w:t>
      </w:r>
      <w:r>
        <w:rPr/>
        <w:t>vợ </w:t>
      </w:r>
      <w:r>
        <w:rPr>
          <w:spacing w:val="-4"/>
        </w:rPr>
        <w:t>Lê-nin </w:t>
      </w:r>
      <w:r>
        <w:rPr/>
        <w:t>được </w:t>
      </w:r>
      <w:r>
        <w:rPr>
          <w:spacing w:val="-4"/>
        </w:rPr>
        <w:t>cùng </w:t>
      </w:r>
      <w:r>
        <w:rPr>
          <w:spacing w:val="-3"/>
        </w:rPr>
        <w:t>sống </w:t>
      </w:r>
      <w:r>
        <w:rPr/>
        <w:t>với </w:t>
      </w:r>
      <w:r>
        <w:rPr>
          <w:spacing w:val="-6"/>
        </w:rPr>
        <w:t>chông </w:t>
      </w:r>
      <w:r>
        <w:rPr/>
        <w:t>ở </w:t>
      </w:r>
      <w:r>
        <w:rPr>
          <w:spacing w:val="-3"/>
        </w:rPr>
        <w:t>nơi </w:t>
      </w:r>
      <w:r>
        <w:rPr>
          <w:spacing w:val="-5"/>
        </w:rPr>
        <w:t>tù </w:t>
      </w:r>
      <w:r>
        <w:rPr/>
        <w:t>tội. </w:t>
      </w:r>
      <w:r>
        <w:rPr>
          <w:spacing w:val="-6"/>
        </w:rPr>
        <w:t>Đảng </w:t>
      </w:r>
      <w:r>
        <w:rPr/>
        <w:t>viên </w:t>
      </w:r>
      <w:r>
        <w:rPr>
          <w:spacing w:val="-6"/>
        </w:rPr>
        <w:t>Đảng </w:t>
      </w:r>
      <w:r>
        <w:rPr>
          <w:spacing w:val="-4"/>
        </w:rPr>
        <w:t>cộng </w:t>
      </w:r>
      <w:r>
        <w:rPr/>
        <w:t>sản </w:t>
      </w:r>
      <w:r>
        <w:rPr>
          <w:spacing w:val="-6"/>
        </w:rPr>
        <w:t>Nhật </w:t>
      </w:r>
      <w:r>
        <w:rPr/>
        <w:t>Bản </w:t>
      </w:r>
      <w:r>
        <w:rPr>
          <w:spacing w:val="-4"/>
        </w:rPr>
        <w:t>đang </w:t>
      </w:r>
      <w:r>
        <w:rPr>
          <w:spacing w:val="-5"/>
        </w:rPr>
        <w:t>tù </w:t>
      </w:r>
      <w:r>
        <w:rPr/>
        <w:t>vẫn được </w:t>
      </w:r>
      <w:r>
        <w:rPr>
          <w:spacing w:val="-5"/>
        </w:rPr>
        <w:t>gửi </w:t>
      </w:r>
      <w:r>
        <w:rPr>
          <w:spacing w:val="-8"/>
        </w:rPr>
        <w:t>thư </w:t>
      </w:r>
      <w:r>
        <w:rPr>
          <w:spacing w:val="2"/>
        </w:rPr>
        <w:t>ra </w:t>
      </w:r>
      <w:r>
        <w:rPr>
          <w:spacing w:val="-4"/>
        </w:rPr>
        <w:t>chào </w:t>
      </w:r>
      <w:r>
        <w:rPr>
          <w:spacing w:val="-10"/>
        </w:rPr>
        <w:t>mừng </w:t>
      </w:r>
      <w:r>
        <w:rPr/>
        <w:t>đoàn đại biểu nước </w:t>
      </w:r>
      <w:r>
        <w:rPr>
          <w:spacing w:val="-5"/>
        </w:rPr>
        <w:t>ta </w:t>
      </w:r>
      <w:r>
        <w:rPr>
          <w:spacing w:val="-3"/>
        </w:rPr>
        <w:t>sang </w:t>
      </w:r>
      <w:r>
        <w:rPr>
          <w:spacing w:val="-6"/>
        </w:rPr>
        <w:t>thăm Nhật. </w:t>
      </w:r>
      <w:r>
        <w:rPr/>
        <w:t>Còn </w:t>
      </w:r>
      <w:r>
        <w:rPr>
          <w:spacing w:val="-6"/>
        </w:rPr>
        <w:t>chúng </w:t>
      </w:r>
      <w:r>
        <w:rPr/>
        <w:t>tôi? 'Giải </w:t>
      </w:r>
      <w:r>
        <w:rPr>
          <w:spacing w:val="-6"/>
        </w:rPr>
        <w:t>quyết </w:t>
      </w:r>
      <w:r>
        <w:rPr>
          <w:spacing w:val="-5"/>
        </w:rPr>
        <w:t>nội </w:t>
      </w:r>
      <w:r>
        <w:rPr/>
        <w:t>bộ’ </w:t>
      </w:r>
      <w:r>
        <w:rPr>
          <w:spacing w:val="3"/>
        </w:rPr>
        <w:t>là </w:t>
      </w:r>
      <w:r>
        <w:rPr>
          <w:spacing w:val="-10"/>
        </w:rPr>
        <w:t>như </w:t>
      </w:r>
      <w:r>
        <w:rPr>
          <w:spacing w:val="-8"/>
        </w:rPr>
        <w:t>thế</w:t>
      </w:r>
      <w:r>
        <w:rPr/>
        <w:t> </w:t>
      </w:r>
      <w:r>
        <w:rPr>
          <w:spacing w:val="-3"/>
        </w:rPr>
        <w:t>đẩy?”</w:t>
      </w:r>
    </w:p>
    <w:p>
      <w:pPr>
        <w:pStyle w:val="BodyText"/>
        <w:spacing w:before="1"/>
        <w:ind w:right="88"/>
      </w:pPr>
      <w:r>
        <w:rPr>
          <w:spacing w:val="-6"/>
        </w:rPr>
        <w:t>"Lần </w:t>
      </w:r>
      <w:r>
        <w:rPr>
          <w:spacing w:val="-4"/>
        </w:rPr>
        <w:t>cuối cùng </w:t>
      </w:r>
      <w:r>
        <w:rPr>
          <w:spacing w:val="-3"/>
        </w:rPr>
        <w:t>tôi </w:t>
      </w:r>
      <w:r>
        <w:rPr>
          <w:spacing w:val="-6"/>
        </w:rPr>
        <w:t>thăm </w:t>
      </w:r>
      <w:r>
        <w:rPr>
          <w:spacing w:val="-5"/>
        </w:rPr>
        <w:t>anh </w:t>
      </w:r>
      <w:r>
        <w:rPr>
          <w:spacing w:val="3"/>
        </w:rPr>
        <w:t>là </w:t>
      </w:r>
      <w:r>
        <w:rPr/>
        <w:t>ở </w:t>
      </w:r>
      <w:r>
        <w:rPr>
          <w:spacing w:val="-10"/>
        </w:rPr>
        <w:t>nhà </w:t>
      </w:r>
      <w:r>
        <w:rPr>
          <w:spacing w:val="-5"/>
        </w:rPr>
        <w:t>tù Thái </w:t>
      </w:r>
      <w:r>
        <w:rPr>
          <w:spacing w:val="-10"/>
        </w:rPr>
        <w:t>Nguyên, </w:t>
      </w:r>
      <w:r>
        <w:rPr>
          <w:spacing w:val="-8"/>
        </w:rPr>
        <w:t>cũng </w:t>
      </w:r>
      <w:r>
        <w:rPr>
          <w:spacing w:val="-5"/>
        </w:rPr>
        <w:t>chỉ </w:t>
      </w:r>
      <w:r>
        <w:rPr>
          <w:spacing w:val="-4"/>
        </w:rPr>
        <w:t>trong chốc </w:t>
      </w:r>
      <w:r>
        <w:rPr/>
        <w:t>lát. </w:t>
      </w:r>
      <w:r>
        <w:rPr>
          <w:spacing w:val="-11"/>
        </w:rPr>
        <w:t>Và </w:t>
      </w:r>
      <w:r>
        <w:rPr/>
        <w:t>rôi </w:t>
      </w:r>
      <w:r>
        <w:rPr>
          <w:spacing w:val="-6"/>
        </w:rPr>
        <w:t>chông </w:t>
      </w:r>
      <w:r>
        <w:rPr>
          <w:spacing w:val="-3"/>
        </w:rPr>
        <w:t>tôi </w:t>
      </w:r>
      <w:r>
        <w:rPr>
          <w:spacing w:val="-4"/>
        </w:rPr>
        <w:t>chết</w:t>
      </w:r>
      <w:r>
        <w:rPr>
          <w:spacing w:val="67"/>
        </w:rPr>
        <w:t> </w:t>
      </w:r>
      <w:r>
        <w:rPr>
          <w:spacing w:val="-8"/>
        </w:rPr>
        <w:t>ngàv </w:t>
      </w:r>
      <w:r>
        <w:rPr/>
        <w:t>31-12-1971. </w:t>
      </w:r>
      <w:r>
        <w:rPr>
          <w:spacing w:val="-8"/>
        </w:rPr>
        <w:t>Anh </w:t>
      </w:r>
      <w:r>
        <w:rPr>
          <w:spacing w:val="-9"/>
        </w:rPr>
        <w:t>không </w:t>
      </w:r>
      <w:r>
        <w:rPr/>
        <w:t>được </w:t>
      </w:r>
      <w:r>
        <w:rPr>
          <w:spacing w:val="-3"/>
        </w:rPr>
        <w:t>vĩnh </w:t>
      </w:r>
      <w:r>
        <w:rPr/>
        <w:t>biệt </w:t>
      </w:r>
      <w:r>
        <w:rPr>
          <w:spacing w:val="-12"/>
        </w:rPr>
        <w:t>mẹ </w:t>
      </w:r>
      <w:r>
        <w:rPr/>
        <w:t>già, vợ </w:t>
      </w:r>
      <w:r>
        <w:rPr>
          <w:spacing w:val="-8"/>
        </w:rPr>
        <w:t>yêu, </w:t>
      </w:r>
      <w:r>
        <w:rPr/>
        <w:t>con dại. ỏi đau </w:t>
      </w:r>
      <w:r>
        <w:rPr>
          <w:spacing w:val="-6"/>
        </w:rPr>
        <w:t>thương </w:t>
      </w:r>
      <w:r>
        <w:rPr/>
        <w:t>biết </w:t>
      </w:r>
      <w:r>
        <w:rPr>
          <w:spacing w:val="-6"/>
        </w:rPr>
        <w:t>chừng </w:t>
      </w:r>
      <w:r>
        <w:rPr>
          <w:spacing w:val="-4"/>
        </w:rPr>
        <w:t>nào! </w:t>
      </w:r>
      <w:r>
        <w:rPr>
          <w:spacing w:val="-7"/>
        </w:rPr>
        <w:t>Lúc </w:t>
      </w:r>
      <w:r>
        <w:rPr/>
        <w:t>ấy </w:t>
      </w:r>
      <w:r>
        <w:rPr>
          <w:spacing w:val="-6"/>
        </w:rPr>
        <w:t>Đảng </w:t>
      </w:r>
      <w:r>
        <w:rPr>
          <w:spacing w:val="-3"/>
        </w:rPr>
        <w:t>chưa </w:t>
      </w:r>
      <w:r>
        <w:rPr>
          <w:spacing w:val="-8"/>
        </w:rPr>
        <w:t>khai </w:t>
      </w:r>
      <w:r>
        <w:rPr/>
        <w:t>trừ </w:t>
      </w:r>
      <w:r>
        <w:rPr>
          <w:spacing w:val="-8"/>
        </w:rPr>
        <w:t>anh. </w:t>
      </w:r>
      <w:r>
        <w:rPr>
          <w:spacing w:val="-7"/>
        </w:rPr>
        <w:t>Vậy </w:t>
      </w:r>
      <w:r>
        <w:rPr>
          <w:spacing w:val="3"/>
        </w:rPr>
        <w:t>là </w:t>
      </w:r>
      <w:r>
        <w:rPr>
          <w:spacing w:val="-6"/>
        </w:rPr>
        <w:t>Đảng </w:t>
      </w:r>
      <w:r>
        <w:rPr/>
        <w:t>đă </w:t>
      </w:r>
      <w:r>
        <w:rPr>
          <w:spacing w:val="-8"/>
        </w:rPr>
        <w:t>nỡ </w:t>
      </w:r>
      <w:r>
        <w:rPr/>
        <w:t>để </w:t>
      </w:r>
      <w:r>
        <w:rPr>
          <w:spacing w:val="-8"/>
        </w:rPr>
        <w:t>một </w:t>
      </w:r>
      <w:r>
        <w:rPr>
          <w:spacing w:val="-4"/>
        </w:rPr>
        <w:t>đảng </w:t>
      </w:r>
      <w:r>
        <w:rPr/>
        <w:t>viên </w:t>
      </w:r>
      <w:r>
        <w:rPr>
          <w:spacing w:val="-4"/>
        </w:rPr>
        <w:t>chết trong </w:t>
      </w:r>
      <w:r>
        <w:rPr>
          <w:spacing w:val="-5"/>
        </w:rPr>
        <w:t>tù </w:t>
      </w:r>
      <w:r>
        <w:rPr/>
        <w:t>tội.”</w:t>
      </w:r>
    </w:p>
    <w:p>
      <w:pPr>
        <w:spacing w:after="0"/>
        <w:sectPr>
          <w:pgSz w:w="12240" w:h="15840"/>
          <w:pgMar w:top="0" w:bottom="0" w:left="0" w:right="0"/>
        </w:sectPr>
      </w:pPr>
    </w:p>
    <w:p>
      <w:pPr>
        <w:pStyle w:val="BodyText"/>
        <w:spacing w:before="65"/>
      </w:pPr>
      <w:r>
        <w:rPr>
          <w:spacing w:val="-6"/>
        </w:rPr>
        <w:t>Lân </w:t>
      </w:r>
      <w:r>
        <w:rPr>
          <w:spacing w:val="-5"/>
        </w:rPr>
        <w:t>hai </w:t>
      </w:r>
      <w:r>
        <w:rPr>
          <w:spacing w:val="-4"/>
        </w:rPr>
        <w:t>cháu </w:t>
      </w:r>
      <w:r>
        <w:rPr/>
        <w:t>bé </w:t>
      </w:r>
      <w:r>
        <w:rPr>
          <w:spacing w:val="-6"/>
        </w:rPr>
        <w:t>theo </w:t>
      </w:r>
      <w:r>
        <w:rPr>
          <w:spacing w:val="-12"/>
        </w:rPr>
        <w:t>mẹ </w:t>
      </w:r>
      <w:r>
        <w:rPr/>
        <w:t>đấy </w:t>
      </w:r>
      <w:r>
        <w:rPr>
          <w:spacing w:val="-8"/>
        </w:rPr>
        <w:t>xe </w:t>
      </w:r>
      <w:r>
        <w:rPr/>
        <w:t>đạp </w:t>
      </w:r>
      <w:r>
        <w:rPr>
          <w:spacing w:val="-8"/>
        </w:rPr>
        <w:t>thô nặng </w:t>
      </w:r>
      <w:r>
        <w:rPr>
          <w:spacing w:val="-5"/>
        </w:rPr>
        <w:t>quà </w:t>
      </w:r>
      <w:r>
        <w:rPr/>
        <w:t>đi </w:t>
      </w:r>
      <w:r>
        <w:rPr>
          <w:spacing w:val="-6"/>
        </w:rPr>
        <w:t>thăm </w:t>
      </w:r>
      <w:r>
        <w:rPr/>
        <w:t>bố, các </w:t>
      </w:r>
      <w:r>
        <w:rPr>
          <w:spacing w:val="-4"/>
        </w:rPr>
        <w:t>cháu </w:t>
      </w:r>
      <w:r>
        <w:rPr>
          <w:spacing w:val="-6"/>
        </w:rPr>
        <w:t>tặng </w:t>
      </w:r>
      <w:r>
        <w:rPr/>
        <w:t>bố </w:t>
      </w:r>
      <w:r>
        <w:rPr>
          <w:spacing w:val="-6"/>
        </w:rPr>
        <w:t>hình </w:t>
      </w:r>
      <w:r>
        <w:rPr>
          <w:spacing w:val="-8"/>
        </w:rPr>
        <w:t>thủ </w:t>
      </w:r>
      <w:r>
        <w:rPr/>
        <w:t>lĩnh </w:t>
      </w:r>
      <w:r>
        <w:rPr>
          <w:spacing w:val="-4"/>
        </w:rPr>
        <w:t>Da </w:t>
      </w:r>
      <w:r>
        <w:rPr/>
        <w:t>đò </w:t>
      </w:r>
      <w:r>
        <w:rPr>
          <w:spacing w:val="-10"/>
        </w:rPr>
        <w:t>Toketo </w:t>
      </w:r>
      <w:r>
        <w:rPr>
          <w:spacing w:val="-6"/>
        </w:rPr>
        <w:t>chống </w:t>
      </w:r>
      <w:r>
        <w:rPr>
          <w:spacing w:val="-4"/>
        </w:rPr>
        <w:t>Da trắng </w:t>
      </w:r>
      <w:r>
        <w:rPr>
          <w:spacing w:val="-5"/>
        </w:rPr>
        <w:t>xầm </w:t>
      </w:r>
      <w:r>
        <w:rPr>
          <w:spacing w:val="3"/>
        </w:rPr>
        <w:t>lược. </w:t>
      </w:r>
      <w:r>
        <w:rPr>
          <w:spacing w:val="-6"/>
        </w:rPr>
        <w:t>Mẹ </w:t>
      </w:r>
      <w:r>
        <w:rPr>
          <w:spacing w:val="-8"/>
        </w:rPr>
        <w:t>thì </w:t>
      </w:r>
      <w:r>
        <w:rPr>
          <w:spacing w:val="-6"/>
        </w:rPr>
        <w:t>tặng </w:t>
      </w:r>
      <w:r>
        <w:rPr>
          <w:spacing w:val="-5"/>
        </w:rPr>
        <w:t>nạm </w:t>
      </w:r>
      <w:r>
        <w:rPr>
          <w:spacing w:val="-3"/>
        </w:rPr>
        <w:t>tóc </w:t>
      </w:r>
      <w:r>
        <w:rPr>
          <w:spacing w:val="-7"/>
        </w:rPr>
        <w:t>rụng </w:t>
      </w:r>
      <w:r>
        <w:rPr>
          <w:spacing w:val="-4"/>
        </w:rPr>
        <w:t>trong </w:t>
      </w:r>
      <w:r>
        <w:rPr>
          <w:spacing w:val="-5"/>
        </w:rPr>
        <w:t>hai năm </w:t>
      </w:r>
      <w:r>
        <w:rPr>
          <w:spacing w:val="3"/>
        </w:rPr>
        <w:t>rười </w:t>
      </w:r>
      <w:r>
        <w:rPr>
          <w:spacing w:val="-5"/>
        </w:rPr>
        <w:t>tù </w:t>
      </w:r>
      <w:r>
        <w:rPr>
          <w:spacing w:val="-12"/>
        </w:rPr>
        <w:t>mà mẹ </w:t>
      </w:r>
      <w:r>
        <w:rPr>
          <w:spacing w:val="-8"/>
        </w:rPr>
        <w:t>nhặt </w:t>
      </w:r>
      <w:r>
        <w:rPr/>
        <w:t>rôi </w:t>
      </w:r>
      <w:r>
        <w:rPr>
          <w:spacing w:val="-4"/>
        </w:rPr>
        <w:t>vuốt </w:t>
      </w:r>
      <w:r>
        <w:rPr/>
        <w:t>chải, </w:t>
      </w:r>
      <w:r>
        <w:rPr>
          <w:spacing w:val="-3"/>
        </w:rPr>
        <w:t>tết </w:t>
      </w:r>
      <w:r>
        <w:rPr>
          <w:spacing w:val="3"/>
        </w:rPr>
        <w:t>lại. </w:t>
      </w:r>
      <w:r>
        <w:rPr/>
        <w:t>Sau </w:t>
      </w:r>
      <w:r>
        <w:rPr>
          <w:spacing w:val="-8"/>
        </w:rPr>
        <w:t>một </w:t>
      </w:r>
      <w:r>
        <w:rPr>
          <w:spacing w:val="-5"/>
        </w:rPr>
        <w:t>thời gian, </w:t>
      </w:r>
      <w:r>
        <w:rPr>
          <w:spacing w:val="-3"/>
        </w:rPr>
        <w:t>Bộ </w:t>
      </w:r>
      <w:r>
        <w:rPr>
          <w:spacing w:val="-4"/>
        </w:rPr>
        <w:t>công </w:t>
      </w:r>
      <w:r>
        <w:rPr/>
        <w:t>an </w:t>
      </w:r>
      <w:r>
        <w:rPr>
          <w:spacing w:val="-5"/>
        </w:rPr>
        <w:t>gọi </w:t>
      </w:r>
      <w:r>
        <w:rPr>
          <w:spacing w:val="-6"/>
        </w:rPr>
        <w:t>Ngọc Lan </w:t>
      </w:r>
      <w:r>
        <w:rPr/>
        <w:t>đến </w:t>
      </w:r>
      <w:r>
        <w:rPr>
          <w:spacing w:val="-6"/>
        </w:rPr>
        <w:t>thẩm </w:t>
      </w:r>
      <w:r>
        <w:rPr/>
        <w:t>vấn </w:t>
      </w:r>
      <w:r>
        <w:rPr>
          <w:spacing w:val="-3"/>
        </w:rPr>
        <w:t>tại </w:t>
      </w:r>
      <w:r>
        <w:rPr/>
        <w:t>sao dám </w:t>
      </w:r>
      <w:r>
        <w:rPr>
          <w:spacing w:val="-6"/>
        </w:rPr>
        <w:t>tặng chồng hình </w:t>
      </w:r>
      <w:r>
        <w:rPr>
          <w:spacing w:val="-5"/>
        </w:rPr>
        <w:t>ảnh </w:t>
      </w:r>
      <w:r>
        <w:rPr>
          <w:spacing w:val="-8"/>
        </w:rPr>
        <w:t>một </w:t>
      </w:r>
      <w:r>
        <w:rPr>
          <w:spacing w:val="-5"/>
        </w:rPr>
        <w:t>người </w:t>
      </w:r>
      <w:r>
        <w:rPr/>
        <w:t>cầm vũ </w:t>
      </w:r>
      <w:r>
        <w:rPr>
          <w:spacing w:val="-6"/>
        </w:rPr>
        <w:t>khí? </w:t>
      </w:r>
      <w:r>
        <w:rPr/>
        <w:t>- Dạ, </w:t>
      </w:r>
      <w:r>
        <w:rPr>
          <w:spacing w:val="-6"/>
        </w:rPr>
        <w:t>truyền hình </w:t>
      </w:r>
      <w:r>
        <w:rPr>
          <w:spacing w:val="-5"/>
        </w:rPr>
        <w:t>ta </w:t>
      </w:r>
      <w:r>
        <w:rPr>
          <w:spacing w:val="-4"/>
        </w:rPr>
        <w:t>đang </w:t>
      </w:r>
      <w:r>
        <w:rPr/>
        <w:t>chiêu </w:t>
      </w:r>
      <w:r>
        <w:rPr>
          <w:spacing w:val="-3"/>
        </w:rPr>
        <w:t>phim </w:t>
      </w:r>
      <w:r>
        <w:rPr>
          <w:spacing w:val="-10"/>
        </w:rPr>
        <w:t>Toketo </w:t>
      </w:r>
      <w:r>
        <w:rPr>
          <w:spacing w:val="-5"/>
        </w:rPr>
        <w:t>của </w:t>
      </w:r>
      <w:r>
        <w:rPr>
          <w:spacing w:val="-6"/>
        </w:rPr>
        <w:t>Đông </w:t>
      </w:r>
      <w:r>
        <w:rPr/>
        <w:t>Đức, các con </w:t>
      </w:r>
      <w:r>
        <w:rPr>
          <w:spacing w:val="-3"/>
        </w:rPr>
        <w:t>tôi </w:t>
      </w:r>
      <w:r>
        <w:rPr>
          <w:spacing w:val="-6"/>
        </w:rPr>
        <w:t>chúng </w:t>
      </w:r>
      <w:r>
        <w:rPr>
          <w:spacing w:val="2"/>
        </w:rPr>
        <w:t>lấy </w:t>
      </w:r>
      <w:r>
        <w:rPr>
          <w:spacing w:val="-8"/>
        </w:rPr>
        <w:t>thứ </w:t>
      </w:r>
      <w:r>
        <w:rPr>
          <w:spacing w:val="-6"/>
        </w:rPr>
        <w:t>chúng </w:t>
      </w:r>
      <w:r>
        <w:rPr>
          <w:spacing w:val="-4"/>
        </w:rPr>
        <w:t>thích </w:t>
      </w:r>
      <w:r>
        <w:rPr>
          <w:spacing w:val="-8"/>
        </w:rPr>
        <w:t>nhất </w:t>
      </w:r>
      <w:r>
        <w:rPr>
          <w:spacing w:val="2"/>
        </w:rPr>
        <w:t>ra </w:t>
      </w:r>
      <w:r>
        <w:rPr>
          <w:spacing w:val="-6"/>
        </w:rPr>
        <w:t>tặng </w:t>
      </w:r>
      <w:r>
        <w:rPr/>
        <w:t>bố. Sau </w:t>
      </w:r>
      <w:r>
        <w:rPr>
          <w:spacing w:val="-5"/>
        </w:rPr>
        <w:t>này </w:t>
      </w:r>
      <w:r>
        <w:rPr>
          <w:spacing w:val="-10"/>
        </w:rPr>
        <w:t>khi </w:t>
      </w:r>
      <w:r>
        <w:rPr>
          <w:spacing w:val="-8"/>
        </w:rPr>
        <w:t>thu </w:t>
      </w:r>
      <w:r>
        <w:rPr/>
        <w:t>dọn đô đạc </w:t>
      </w:r>
      <w:r>
        <w:rPr>
          <w:spacing w:val="-5"/>
        </w:rPr>
        <w:t>của </w:t>
      </w:r>
      <w:r>
        <w:rPr>
          <w:spacing w:val="-8"/>
        </w:rPr>
        <w:t>nguời </w:t>
      </w:r>
      <w:r>
        <w:rPr>
          <w:spacing w:val="-5"/>
        </w:rPr>
        <w:t>chết, </w:t>
      </w:r>
      <w:r>
        <w:rPr>
          <w:spacing w:val="-6"/>
        </w:rPr>
        <w:t>Ngọc Lan </w:t>
      </w:r>
      <w:r>
        <w:rPr>
          <w:spacing w:val="-9"/>
        </w:rPr>
        <w:t>không </w:t>
      </w:r>
      <w:r>
        <w:rPr>
          <w:spacing w:val="-6"/>
        </w:rPr>
        <w:t>thấy </w:t>
      </w:r>
      <w:r>
        <w:rPr>
          <w:spacing w:val="-5"/>
        </w:rPr>
        <w:t>nạm </w:t>
      </w:r>
      <w:r>
        <w:rPr>
          <w:spacing w:val="-3"/>
        </w:rPr>
        <w:t>tóc </w:t>
      </w:r>
      <w:r>
        <w:rPr/>
        <w:t>và </w:t>
      </w:r>
      <w:r>
        <w:rPr>
          <w:spacing w:val="-8"/>
        </w:rPr>
        <w:t>món </w:t>
      </w:r>
      <w:r>
        <w:rPr/>
        <w:t>đồ chơi </w:t>
      </w:r>
      <w:r>
        <w:rPr>
          <w:spacing w:val="-11"/>
        </w:rPr>
        <w:t>này. </w:t>
      </w:r>
      <w:r>
        <w:rPr>
          <w:spacing w:val="-7"/>
        </w:rPr>
        <w:t>Cho </w:t>
      </w:r>
      <w:r>
        <w:rPr>
          <w:spacing w:val="-3"/>
        </w:rPr>
        <w:t>rằng hơi </w:t>
      </w:r>
      <w:r>
        <w:rPr>
          <w:spacing w:val="-5"/>
        </w:rPr>
        <w:t>hướng </w:t>
      </w:r>
      <w:r>
        <w:rPr/>
        <w:t>vợ con đã </w:t>
      </w:r>
      <w:r>
        <w:rPr>
          <w:spacing w:val="-3"/>
        </w:rPr>
        <w:t>giúp </w:t>
      </w:r>
      <w:r>
        <w:rPr>
          <w:spacing w:val="-4"/>
        </w:rPr>
        <w:t>Phạm </w:t>
      </w:r>
      <w:r>
        <w:rPr>
          <w:spacing w:val="-8"/>
        </w:rPr>
        <w:t>Viểt </w:t>
      </w:r>
      <w:r>
        <w:rPr>
          <w:spacing w:val="-6"/>
        </w:rPr>
        <w:t>thêm </w:t>
      </w:r>
      <w:r>
        <w:rPr/>
        <w:t>sức </w:t>
      </w:r>
      <w:r>
        <w:rPr>
          <w:spacing w:val="-10"/>
        </w:rPr>
        <w:t>mạnh</w:t>
      </w:r>
      <w:r>
        <w:rPr>
          <w:spacing w:val="-56"/>
        </w:rPr>
        <w:t> </w:t>
      </w:r>
      <w:r>
        <w:rPr>
          <w:spacing w:val="-6"/>
        </w:rPr>
        <w:t>chống </w:t>
      </w:r>
      <w:r>
        <w:rPr>
          <w:spacing w:val="-4"/>
        </w:rPr>
        <w:t>chọi,họ </w:t>
      </w:r>
      <w:r>
        <w:rPr/>
        <w:t>bèn tịch </w:t>
      </w:r>
      <w:r>
        <w:rPr>
          <w:spacing w:val="-8"/>
        </w:rPr>
        <w:t>thu</w:t>
      </w:r>
      <w:r>
        <w:rPr>
          <w:spacing w:val="-45"/>
        </w:rPr>
        <w:t> </w:t>
      </w:r>
      <w:r>
        <w:rPr>
          <w:spacing w:val="-5"/>
        </w:rPr>
        <w:t>luôn.</w:t>
      </w:r>
    </w:p>
    <w:p>
      <w:pPr>
        <w:pStyle w:val="BodyText"/>
        <w:ind w:right="99"/>
      </w:pPr>
      <w:r>
        <w:rPr>
          <w:spacing w:val="-7"/>
        </w:rPr>
        <w:t>"Chông </w:t>
      </w:r>
      <w:r>
        <w:rPr>
          <w:spacing w:val="-3"/>
        </w:rPr>
        <w:t>tôi </w:t>
      </w:r>
      <w:r>
        <w:rPr>
          <w:spacing w:val="-4"/>
        </w:rPr>
        <w:t>chết </w:t>
      </w:r>
      <w:r>
        <w:rPr/>
        <w:t>rồi vẫn </w:t>
      </w:r>
      <w:r>
        <w:rPr>
          <w:spacing w:val="-9"/>
        </w:rPr>
        <w:t>không </w:t>
      </w:r>
      <w:r>
        <w:rPr/>
        <w:t>được </w:t>
      </w:r>
      <w:r>
        <w:rPr>
          <w:spacing w:val="-8"/>
        </w:rPr>
        <w:t>yên. </w:t>
      </w:r>
      <w:r>
        <w:rPr/>
        <w:t>Đâu </w:t>
      </w:r>
      <w:r>
        <w:rPr>
          <w:spacing w:val="-5"/>
        </w:rPr>
        <w:t>năm </w:t>
      </w:r>
      <w:r>
        <w:rPr/>
        <w:t>1979, </w:t>
      </w:r>
      <w:r>
        <w:rPr>
          <w:spacing w:val="-10"/>
        </w:rPr>
        <w:t>khi </w:t>
      </w:r>
      <w:r>
        <w:rPr>
          <w:spacing w:val="-3"/>
        </w:rPr>
        <w:t>tôi </w:t>
      </w:r>
      <w:r>
        <w:rPr/>
        <w:t>và </w:t>
      </w:r>
      <w:r>
        <w:rPr>
          <w:spacing w:val="-5"/>
        </w:rPr>
        <w:t>hai </w:t>
      </w:r>
      <w:r>
        <w:rPr/>
        <w:t>con </w:t>
      </w:r>
      <w:r>
        <w:rPr>
          <w:spacing w:val="2"/>
        </w:rPr>
        <w:t>lên </w:t>
      </w:r>
      <w:r>
        <w:rPr>
          <w:spacing w:val="-5"/>
        </w:rPr>
        <w:t>Thái </w:t>
      </w:r>
      <w:r>
        <w:rPr>
          <w:spacing w:val="-9"/>
        </w:rPr>
        <w:t>Nguyên </w:t>
      </w:r>
      <w:r>
        <w:rPr/>
        <w:t>bốc </w:t>
      </w:r>
      <w:r>
        <w:rPr>
          <w:spacing w:val="-8"/>
        </w:rPr>
        <w:t>mộ, </w:t>
      </w:r>
      <w:r>
        <w:rPr/>
        <w:t>đưa </w:t>
      </w:r>
      <w:r>
        <w:rPr>
          <w:spacing w:val="-5"/>
        </w:rPr>
        <w:t>hài </w:t>
      </w:r>
      <w:r>
        <w:rPr/>
        <w:t>cốt </w:t>
      </w:r>
      <w:r>
        <w:rPr>
          <w:spacing w:val="-5"/>
        </w:rPr>
        <w:t>anh </w:t>
      </w:r>
      <w:r>
        <w:rPr/>
        <w:t>về </w:t>
      </w:r>
      <w:r>
        <w:rPr>
          <w:spacing w:val="-5"/>
        </w:rPr>
        <w:t>quê </w:t>
      </w:r>
      <w:r>
        <w:rPr>
          <w:spacing w:val="-6"/>
        </w:rPr>
        <w:t>ngoạỉ </w:t>
      </w:r>
      <w:r>
        <w:rPr>
          <w:spacing w:val="-8"/>
        </w:rPr>
        <w:t>thì </w:t>
      </w:r>
      <w:r>
        <w:rPr/>
        <w:t>đã bị </w:t>
      </w:r>
      <w:r>
        <w:rPr>
          <w:spacing w:val="-3"/>
        </w:rPr>
        <w:t>giữ </w:t>
      </w:r>
      <w:r>
        <w:rPr>
          <w:spacing w:val="2"/>
        </w:rPr>
        <w:t>lại </w:t>
      </w:r>
      <w:r>
        <w:rPr/>
        <w:t>ở đôn </w:t>
      </w:r>
      <w:r>
        <w:rPr>
          <w:spacing w:val="-4"/>
        </w:rPr>
        <w:t>công </w:t>
      </w:r>
      <w:r>
        <w:rPr/>
        <w:t>an </w:t>
      </w:r>
      <w:r>
        <w:rPr>
          <w:spacing w:val="-5"/>
        </w:rPr>
        <w:t>gần </w:t>
      </w:r>
      <w:r>
        <w:rPr>
          <w:spacing w:val="-8"/>
        </w:rPr>
        <w:t>thị xã </w:t>
      </w:r>
      <w:r>
        <w:rPr>
          <w:spacing w:val="-5"/>
        </w:rPr>
        <w:t>Thái </w:t>
      </w:r>
      <w:r>
        <w:rPr>
          <w:spacing w:val="-9"/>
        </w:rPr>
        <w:t>Nguyên </w:t>
      </w:r>
      <w:r>
        <w:rPr/>
        <w:t>cả </w:t>
      </w:r>
      <w:r>
        <w:rPr>
          <w:spacing w:val="-8"/>
        </w:rPr>
        <w:t>một </w:t>
      </w:r>
      <w:r>
        <w:rPr>
          <w:spacing w:val="-4"/>
        </w:rPr>
        <w:t>buổi </w:t>
      </w:r>
      <w:r>
        <w:rPr/>
        <w:t>rồi </w:t>
      </w:r>
      <w:r>
        <w:rPr>
          <w:spacing w:val="-4"/>
        </w:rPr>
        <w:t>phải </w:t>
      </w:r>
      <w:r>
        <w:rPr>
          <w:spacing w:val="-5"/>
        </w:rPr>
        <w:t>nộp </w:t>
      </w:r>
      <w:r>
        <w:rPr>
          <w:spacing w:val="-8"/>
        </w:rPr>
        <w:t>mấy chục </w:t>
      </w:r>
      <w:r>
        <w:rPr>
          <w:spacing w:val="-4"/>
        </w:rPr>
        <w:t>đông phạt </w:t>
      </w:r>
      <w:r>
        <w:rPr/>
        <w:t>vi </w:t>
      </w:r>
      <w:r>
        <w:rPr>
          <w:spacing w:val="-5"/>
        </w:rPr>
        <w:t>cảnh."</w:t>
      </w:r>
    </w:p>
    <w:p>
      <w:pPr>
        <w:pStyle w:val="BodyText"/>
      </w:pPr>
      <w:r>
        <w:rPr/>
        <w:t>"Trên đường đưa xương cốt Phạm Viết về Mọc Chính Kinh, tôi và hai con còn bị chặn lại mấy lần hoạnh sao quần loe? Sao áo hoa? - Dạ, đây là thứ bạn bè và họ hàng bên Pháp gửi về cứu tế.-Không biết, nộp phạt. Tai hoạ đeo mãi lấy chông tôi."</w:t>
      </w:r>
    </w:p>
    <w:p>
      <w:pPr>
        <w:pStyle w:val="BodyText"/>
      </w:pPr>
      <w:r>
        <w:rPr>
          <w:spacing w:val="-7"/>
        </w:rPr>
        <w:t>"Chúng </w:t>
      </w:r>
      <w:r>
        <w:rPr>
          <w:spacing w:val="-3"/>
        </w:rPr>
        <w:t>tôi </w:t>
      </w:r>
      <w:r>
        <w:rPr/>
        <w:t>tin </w:t>
      </w:r>
      <w:r>
        <w:rPr>
          <w:spacing w:val="-5"/>
        </w:rPr>
        <w:t>yêu </w:t>
      </w:r>
      <w:r>
        <w:rPr>
          <w:spacing w:val="-6"/>
        </w:rPr>
        <w:t>đảng, </w:t>
      </w:r>
      <w:r>
        <w:rPr/>
        <w:t>tin </w:t>
      </w:r>
      <w:r>
        <w:rPr>
          <w:spacing w:val="-5"/>
        </w:rPr>
        <w:t>yêu chủ </w:t>
      </w:r>
      <w:r>
        <w:rPr>
          <w:spacing w:val="-8"/>
        </w:rPr>
        <w:t>nghĩa </w:t>
      </w:r>
      <w:r>
        <w:rPr>
          <w:spacing w:val="-4"/>
        </w:rPr>
        <w:t>cộng </w:t>
      </w:r>
      <w:r>
        <w:rPr>
          <w:spacing w:val="-3"/>
        </w:rPr>
        <w:t>sản, </w:t>
      </w:r>
      <w:r>
        <w:rPr/>
        <w:t>tin </w:t>
      </w:r>
      <w:r>
        <w:rPr>
          <w:spacing w:val="-5"/>
        </w:rPr>
        <w:t>yêu </w:t>
      </w:r>
      <w:r>
        <w:rPr>
          <w:spacing w:val="-3"/>
        </w:rPr>
        <w:t>Liên </w:t>
      </w:r>
      <w:r>
        <w:rPr>
          <w:spacing w:val="-4"/>
        </w:rPr>
        <w:t>Xô </w:t>
      </w:r>
      <w:r>
        <w:rPr>
          <w:spacing w:val="-5"/>
        </w:rPr>
        <w:t>chủ </w:t>
      </w:r>
      <w:r>
        <w:rPr/>
        <w:t>trương </w:t>
      </w:r>
      <w:r>
        <w:rPr>
          <w:spacing w:val="-9"/>
        </w:rPr>
        <w:t>chung </w:t>
      </w:r>
      <w:r>
        <w:rPr>
          <w:spacing w:val="-3"/>
        </w:rPr>
        <w:t>sổng </w:t>
      </w:r>
      <w:r>
        <w:rPr>
          <w:spacing w:val="-5"/>
        </w:rPr>
        <w:t>hoà </w:t>
      </w:r>
      <w:r>
        <w:rPr>
          <w:spacing w:val="-3"/>
        </w:rPr>
        <w:t>bình </w:t>
      </w:r>
      <w:r>
        <w:rPr>
          <w:spacing w:val="-9"/>
        </w:rPr>
        <w:t>nhưng </w:t>
      </w:r>
      <w:r>
        <w:rPr/>
        <w:t>ôi </w:t>
      </w:r>
      <w:r>
        <w:rPr>
          <w:spacing w:val="-5"/>
        </w:rPr>
        <w:t>phi </w:t>
      </w:r>
      <w:r>
        <w:rPr>
          <w:spacing w:val="3"/>
        </w:rPr>
        <w:t>lý </w:t>
      </w:r>
      <w:r>
        <w:rPr/>
        <w:t>đến </w:t>
      </w:r>
      <w:r>
        <w:rPr>
          <w:spacing w:val="-4"/>
        </w:rPr>
        <w:t>cùng </w:t>
      </w:r>
      <w:r>
        <w:rPr/>
        <w:t>cực! </w:t>
      </w:r>
      <w:r>
        <w:rPr>
          <w:spacing w:val="-6"/>
        </w:rPr>
        <w:t>Công </w:t>
      </w:r>
      <w:r>
        <w:rPr>
          <w:spacing w:val="-4"/>
        </w:rPr>
        <w:t>bằng </w:t>
      </w:r>
      <w:r>
        <w:rPr/>
        <w:t>ở </w:t>
      </w:r>
      <w:r>
        <w:rPr>
          <w:spacing w:val="-4"/>
        </w:rPr>
        <w:t>đâu? </w:t>
      </w:r>
      <w:r>
        <w:rPr>
          <w:spacing w:val="-3"/>
        </w:rPr>
        <w:t>Người </w:t>
      </w:r>
      <w:r>
        <w:rPr>
          <w:spacing w:val="-5"/>
        </w:rPr>
        <w:t>ta </w:t>
      </w:r>
      <w:r>
        <w:rPr>
          <w:spacing w:val="2"/>
        </w:rPr>
        <w:t>lên </w:t>
      </w:r>
      <w:r>
        <w:rPr/>
        <w:t>án vợ </w:t>
      </w:r>
      <w:r>
        <w:rPr>
          <w:spacing w:val="-6"/>
        </w:rPr>
        <w:t>chông </w:t>
      </w:r>
      <w:r>
        <w:rPr>
          <w:spacing w:val="-3"/>
        </w:rPr>
        <w:t>tôi </w:t>
      </w:r>
      <w:r>
        <w:rPr>
          <w:spacing w:val="3"/>
        </w:rPr>
        <w:t>là </w:t>
      </w:r>
      <w:r>
        <w:rPr/>
        <w:t>'gián điệp </w:t>
      </w:r>
      <w:r>
        <w:rPr>
          <w:spacing w:val="-5"/>
        </w:rPr>
        <w:t>của </w:t>
      </w:r>
      <w:r>
        <w:rPr>
          <w:spacing w:val="-3"/>
        </w:rPr>
        <w:t>Liên Xô' </w:t>
      </w:r>
      <w:r>
        <w:rPr>
          <w:spacing w:val="-8"/>
        </w:rPr>
        <w:t>thì </w:t>
      </w:r>
      <w:r>
        <w:rPr>
          <w:spacing w:val="-5"/>
        </w:rPr>
        <w:t>nay người ta </w:t>
      </w:r>
      <w:r>
        <w:rPr>
          <w:spacing w:val="2"/>
        </w:rPr>
        <w:t>lại </w:t>
      </w:r>
      <w:r>
        <w:rPr>
          <w:spacing w:val="-7"/>
        </w:rPr>
        <w:t>xưng xưng </w:t>
      </w:r>
      <w:r>
        <w:rPr>
          <w:spacing w:val="2"/>
        </w:rPr>
        <w:t>lên </w:t>
      </w:r>
      <w:r>
        <w:rPr>
          <w:spacing w:val="-3"/>
        </w:rPr>
        <w:t>nói: </w:t>
      </w:r>
      <w:r>
        <w:rPr/>
        <w:t>Đoàn </w:t>
      </w:r>
      <w:r>
        <w:rPr>
          <w:spacing w:val="-6"/>
        </w:rPr>
        <w:t>kết, </w:t>
      </w:r>
      <w:r>
        <w:rPr>
          <w:spacing w:val="-3"/>
        </w:rPr>
        <w:t>hợp tác </w:t>
      </w:r>
      <w:r>
        <w:rPr/>
        <w:t>với </w:t>
      </w:r>
      <w:r>
        <w:rPr>
          <w:spacing w:val="-3"/>
        </w:rPr>
        <w:t>Liên </w:t>
      </w:r>
      <w:r>
        <w:rPr>
          <w:spacing w:val="-4"/>
        </w:rPr>
        <w:t>Xô </w:t>
      </w:r>
      <w:r>
        <w:rPr>
          <w:spacing w:val="3"/>
        </w:rPr>
        <w:t>là </w:t>
      </w:r>
      <w:r>
        <w:rPr/>
        <w:t>vấn đề </w:t>
      </w:r>
      <w:r>
        <w:rPr>
          <w:spacing w:val="-10"/>
        </w:rPr>
        <w:t>nguyên </w:t>
      </w:r>
      <w:r>
        <w:rPr>
          <w:spacing w:val="-3"/>
        </w:rPr>
        <w:t>tắc </w:t>
      </w:r>
      <w:r>
        <w:rPr/>
        <w:t>và </w:t>
      </w:r>
      <w:r>
        <w:rPr>
          <w:spacing w:val="3"/>
        </w:rPr>
        <w:t>là </w:t>
      </w:r>
      <w:r>
        <w:rPr>
          <w:spacing w:val="-8"/>
        </w:rPr>
        <w:t>một </w:t>
      </w:r>
      <w:r>
        <w:rPr/>
        <w:t>điêu kiện </w:t>
      </w:r>
      <w:r>
        <w:rPr>
          <w:spacing w:val="-6"/>
        </w:rPr>
        <w:t>quyết </w:t>
      </w:r>
      <w:r>
        <w:rPr>
          <w:spacing w:val="-3"/>
        </w:rPr>
        <w:t>định </w:t>
      </w:r>
      <w:r>
        <w:rPr>
          <w:spacing w:val="-8"/>
        </w:rPr>
        <w:t>thắng </w:t>
      </w:r>
      <w:r>
        <w:rPr>
          <w:spacing w:val="4"/>
        </w:rPr>
        <w:t>lợi </w:t>
      </w:r>
      <w:r>
        <w:rPr/>
        <w:t>cách </w:t>
      </w:r>
      <w:r>
        <w:rPr>
          <w:spacing w:val="-10"/>
        </w:rPr>
        <w:t>mạng </w:t>
      </w:r>
      <w:r>
        <w:rPr/>
        <w:t>nước ta."</w:t>
      </w:r>
    </w:p>
    <w:p>
      <w:pPr>
        <w:pStyle w:val="BodyText"/>
        <w:ind w:right="74"/>
      </w:pPr>
      <w:r>
        <w:rPr/>
        <w:t>Câu </w:t>
      </w:r>
      <w:r>
        <w:rPr>
          <w:spacing w:val="-5"/>
        </w:rPr>
        <w:t>này </w:t>
      </w:r>
      <w:r>
        <w:rPr>
          <w:spacing w:val="3"/>
        </w:rPr>
        <w:t>là </w:t>
      </w:r>
      <w:r>
        <w:rPr>
          <w:spacing w:val="-5"/>
        </w:rPr>
        <w:t>của </w:t>
      </w:r>
      <w:r>
        <w:rPr>
          <w:spacing w:val="-4"/>
        </w:rPr>
        <w:t>phản động </w:t>
      </w:r>
      <w:r>
        <w:rPr>
          <w:spacing w:val="-8"/>
        </w:rPr>
        <w:t>xỏ </w:t>
      </w:r>
      <w:r>
        <w:rPr/>
        <w:t>xiên ư? </w:t>
      </w:r>
      <w:r>
        <w:rPr>
          <w:spacing w:val="-9"/>
        </w:rPr>
        <w:t>Không! </w:t>
      </w:r>
      <w:r>
        <w:rPr>
          <w:spacing w:val="-6"/>
        </w:rPr>
        <w:t>Ngọc Lan </w:t>
      </w:r>
      <w:r>
        <w:rPr/>
        <w:t>dẫn </w:t>
      </w:r>
      <w:r>
        <w:rPr>
          <w:spacing w:val="-8"/>
        </w:rPr>
        <w:t>xã </w:t>
      </w:r>
      <w:r>
        <w:rPr/>
        <w:t>luận báo </w:t>
      </w:r>
      <w:r>
        <w:rPr>
          <w:spacing w:val="-6"/>
        </w:rPr>
        <w:t>Nhân </w:t>
      </w:r>
      <w:r>
        <w:rPr/>
        <w:t>Dân 4-7-1980. </w:t>
      </w:r>
      <w:r>
        <w:rPr>
          <w:spacing w:val="-3"/>
        </w:rPr>
        <w:t>Có </w:t>
      </w:r>
      <w:r>
        <w:rPr>
          <w:spacing w:val="-8"/>
        </w:rPr>
        <w:t>xã </w:t>
      </w:r>
      <w:r>
        <w:rPr/>
        <w:t>luận </w:t>
      </w:r>
      <w:r>
        <w:rPr>
          <w:spacing w:val="-5"/>
        </w:rPr>
        <w:t>này </w:t>
      </w:r>
      <w:r>
        <w:rPr/>
        <w:t>vì 1978 </w:t>
      </w:r>
      <w:r>
        <w:rPr>
          <w:spacing w:val="-5"/>
        </w:rPr>
        <w:t>ta </w:t>
      </w:r>
      <w:r>
        <w:rPr/>
        <w:t>đá Bắc </w:t>
      </w:r>
      <w:r>
        <w:rPr>
          <w:spacing w:val="-7"/>
        </w:rPr>
        <w:t>Kinh, </w:t>
      </w:r>
      <w:r>
        <w:rPr>
          <w:spacing w:val="-8"/>
        </w:rPr>
        <w:t>ký </w:t>
      </w:r>
      <w:r>
        <w:rPr/>
        <w:t>hiệp </w:t>
      </w:r>
      <w:r>
        <w:rPr>
          <w:spacing w:val="-3"/>
        </w:rPr>
        <w:t>định </w:t>
      </w:r>
      <w:r>
        <w:rPr>
          <w:spacing w:val="-7"/>
        </w:rPr>
        <w:t>tuơng </w:t>
      </w:r>
      <w:r>
        <w:rPr/>
        <w:t>trợ </w:t>
      </w:r>
      <w:r>
        <w:rPr>
          <w:spacing w:val="-6"/>
        </w:rPr>
        <w:t>Việt-Xô </w:t>
      </w:r>
      <w:r>
        <w:rPr/>
        <w:t>và </w:t>
      </w:r>
      <w:r>
        <w:rPr>
          <w:spacing w:val="-8"/>
        </w:rPr>
        <w:t>tháng </w:t>
      </w:r>
      <w:r>
        <w:rPr/>
        <w:t>2-1979, </w:t>
      </w:r>
      <w:r>
        <w:rPr>
          <w:spacing w:val="-9"/>
        </w:rPr>
        <w:t>Trung </w:t>
      </w:r>
      <w:r>
        <w:rPr>
          <w:spacing w:val="-6"/>
        </w:rPr>
        <w:t>Quốc </w:t>
      </w:r>
      <w:r>
        <w:rPr>
          <w:spacing w:val="-5"/>
        </w:rPr>
        <w:t>"xâm </w:t>
      </w:r>
      <w:r>
        <w:rPr>
          <w:spacing w:val="3"/>
        </w:rPr>
        <w:t>lược"</w:t>
      </w:r>
      <w:r>
        <w:rPr>
          <w:spacing w:val="-3"/>
        </w:rPr>
        <w:t> ta. </w:t>
      </w:r>
      <w:r>
        <w:rPr/>
        <w:t>(Dân đã </w:t>
      </w:r>
      <w:r>
        <w:rPr>
          <w:spacing w:val="-6"/>
        </w:rPr>
        <w:t>tổng </w:t>
      </w:r>
      <w:r>
        <w:rPr>
          <w:spacing w:val="-5"/>
        </w:rPr>
        <w:t>kết </w:t>
      </w:r>
      <w:r>
        <w:rPr>
          <w:spacing w:val="-4"/>
        </w:rPr>
        <w:t>đảng </w:t>
      </w:r>
      <w:r>
        <w:rPr>
          <w:spacing w:val="3"/>
        </w:rPr>
        <w:t>là </w:t>
      </w:r>
      <w:r>
        <w:rPr>
          <w:spacing w:val="-5"/>
        </w:rPr>
        <w:t>tố </w:t>
      </w:r>
      <w:r>
        <w:rPr/>
        <w:t>sư </w:t>
      </w:r>
      <w:r>
        <w:rPr>
          <w:spacing w:val="-3"/>
        </w:rPr>
        <w:t>"sáng </w:t>
      </w:r>
      <w:r>
        <w:rPr>
          <w:spacing w:val="-8"/>
        </w:rPr>
        <w:t>nắng </w:t>
      </w:r>
      <w:r>
        <w:rPr/>
        <w:t>chiêu </w:t>
      </w:r>
      <w:r>
        <w:rPr>
          <w:spacing w:val="-5"/>
        </w:rPr>
        <w:t>mưa,” </w:t>
      </w:r>
      <w:r>
        <w:rPr/>
        <w:t>dân </w:t>
      </w:r>
      <w:r>
        <w:rPr>
          <w:spacing w:val="-12"/>
        </w:rPr>
        <w:t>mà </w:t>
      </w:r>
      <w:r>
        <w:rPr>
          <w:spacing w:val="-6"/>
        </w:rPr>
        <w:t>theo </w:t>
      </w:r>
      <w:r>
        <w:rPr>
          <w:spacing w:val="-8"/>
        </w:rPr>
        <w:t>thì </w:t>
      </w:r>
      <w:r>
        <w:rPr/>
        <w:t>dân bỏ </w:t>
      </w:r>
      <w:r>
        <w:rPr>
          <w:spacing w:val="-9"/>
        </w:rPr>
        <w:t>mẹ!)</w:t>
      </w:r>
    </w:p>
    <w:p>
      <w:pPr>
        <w:pStyle w:val="BodyText"/>
      </w:pPr>
      <w:r>
        <w:rPr>
          <w:spacing w:val="-6"/>
        </w:rPr>
        <w:t>Ngọc Lan </w:t>
      </w:r>
      <w:r>
        <w:rPr>
          <w:spacing w:val="-9"/>
        </w:rPr>
        <w:t>không </w:t>
      </w:r>
      <w:r>
        <w:rPr/>
        <w:t>biết </w:t>
      </w:r>
      <w:r>
        <w:rPr>
          <w:spacing w:val="-10"/>
        </w:rPr>
        <w:t>Nghị </w:t>
      </w:r>
      <w:r>
        <w:rPr>
          <w:spacing w:val="-6"/>
        </w:rPr>
        <w:t>quyết </w:t>
      </w:r>
      <w:r>
        <w:rPr>
          <w:spacing w:val="-10"/>
        </w:rPr>
        <w:t>Lê </w:t>
      </w:r>
      <w:r>
        <w:rPr/>
        <w:t>Đức </w:t>
      </w:r>
      <w:r>
        <w:rPr>
          <w:spacing w:val="-7"/>
        </w:rPr>
        <w:t>Thọ </w:t>
      </w:r>
      <w:r>
        <w:rPr>
          <w:spacing w:val="-8"/>
        </w:rPr>
        <w:t>ký khai </w:t>
      </w:r>
      <w:r>
        <w:rPr/>
        <w:t>trừ </w:t>
      </w:r>
      <w:r>
        <w:rPr>
          <w:spacing w:val="-10"/>
        </w:rPr>
        <w:t>Lê </w:t>
      </w:r>
      <w:r>
        <w:rPr>
          <w:spacing w:val="-6"/>
        </w:rPr>
        <w:t>Trọng </w:t>
      </w:r>
      <w:r>
        <w:rPr>
          <w:spacing w:val="-7"/>
        </w:rPr>
        <w:t>Nghĩa </w:t>
      </w:r>
      <w:r>
        <w:rPr/>
        <w:t>viết: </w:t>
      </w:r>
      <w:r>
        <w:rPr>
          <w:spacing w:val="-5"/>
        </w:rPr>
        <w:t>Lợi </w:t>
      </w:r>
      <w:r>
        <w:rPr>
          <w:spacing w:val="-8"/>
        </w:rPr>
        <w:t>dụng </w:t>
      </w:r>
      <w:r>
        <w:rPr>
          <w:spacing w:val="-3"/>
        </w:rPr>
        <w:t>chức </w:t>
      </w:r>
      <w:r>
        <w:rPr/>
        <w:t>vụ </w:t>
      </w:r>
      <w:r>
        <w:rPr>
          <w:spacing w:val="-5"/>
        </w:rPr>
        <w:t>cục </w:t>
      </w:r>
      <w:r>
        <w:rPr/>
        <w:t>trương </w:t>
      </w:r>
      <w:r>
        <w:rPr>
          <w:spacing w:val="-5"/>
        </w:rPr>
        <w:t>tình </w:t>
      </w:r>
      <w:r>
        <w:rPr/>
        <w:t>báo, </w:t>
      </w:r>
      <w:r>
        <w:rPr>
          <w:spacing w:val="-10"/>
        </w:rPr>
        <w:t>Lê </w:t>
      </w:r>
      <w:r>
        <w:rPr>
          <w:spacing w:val="-6"/>
        </w:rPr>
        <w:t>Trọng </w:t>
      </w:r>
      <w:r>
        <w:rPr>
          <w:spacing w:val="-7"/>
        </w:rPr>
        <w:t>Nghĩa </w:t>
      </w:r>
      <w:r>
        <w:rPr/>
        <w:t>đã </w:t>
      </w:r>
      <w:r>
        <w:rPr>
          <w:spacing w:val="-8"/>
        </w:rPr>
        <w:t>cung </w:t>
      </w:r>
      <w:r>
        <w:rPr/>
        <w:t>cáp tin </w:t>
      </w:r>
      <w:r>
        <w:rPr>
          <w:spacing w:val="-3"/>
        </w:rPr>
        <w:t>tức </w:t>
      </w:r>
      <w:r>
        <w:rPr/>
        <w:t>sai lệch </w:t>
      </w:r>
      <w:r>
        <w:rPr>
          <w:spacing w:val="-8"/>
        </w:rPr>
        <w:t>hòng </w:t>
      </w:r>
      <w:r>
        <w:rPr>
          <w:spacing w:val="2"/>
        </w:rPr>
        <w:t>lái </w:t>
      </w:r>
      <w:r>
        <w:rPr>
          <w:spacing w:val="-4"/>
        </w:rPr>
        <w:t>đảng </w:t>
      </w:r>
      <w:r>
        <w:rPr>
          <w:spacing w:val="-5"/>
        </w:rPr>
        <w:t>ta </w:t>
      </w:r>
      <w:r>
        <w:rPr/>
        <w:t>bò đường lối cách </w:t>
      </w:r>
      <w:r>
        <w:rPr>
          <w:spacing w:val="-10"/>
        </w:rPr>
        <w:t>mạng </w:t>
      </w:r>
      <w:r>
        <w:rPr>
          <w:spacing w:val="-5"/>
        </w:rPr>
        <w:t>của </w:t>
      </w:r>
      <w:r>
        <w:rPr>
          <w:spacing w:val="-9"/>
        </w:rPr>
        <w:t>Trung </w:t>
      </w:r>
      <w:r>
        <w:rPr>
          <w:spacing w:val="-6"/>
        </w:rPr>
        <w:t>Quốc </w:t>
      </w:r>
      <w:r>
        <w:rPr/>
        <w:t>để </w:t>
      </w:r>
      <w:r>
        <w:rPr>
          <w:spacing w:val="-6"/>
        </w:rPr>
        <w:t>theo </w:t>
      </w:r>
      <w:r>
        <w:rPr/>
        <w:t>đường lối </w:t>
      </w:r>
      <w:r>
        <w:rPr>
          <w:spacing w:val="-5"/>
        </w:rPr>
        <w:t>xét </w:t>
      </w:r>
      <w:r>
        <w:rPr>
          <w:spacing w:val="2"/>
        </w:rPr>
        <w:t>lại </w:t>
      </w:r>
      <w:r>
        <w:rPr>
          <w:spacing w:val="-4"/>
        </w:rPr>
        <w:t>phản động </w:t>
      </w:r>
      <w:r>
        <w:rPr>
          <w:spacing w:val="-5"/>
        </w:rPr>
        <w:t>của </w:t>
      </w:r>
      <w:r>
        <w:rPr>
          <w:spacing w:val="-3"/>
        </w:rPr>
        <w:t>Liên Xô.</w:t>
      </w:r>
    </w:p>
    <w:p>
      <w:pPr>
        <w:pStyle w:val="BodyText"/>
        <w:ind w:right="89"/>
      </w:pPr>
      <w:r>
        <w:rPr>
          <w:spacing w:val="-3"/>
        </w:rPr>
        <w:t>Có </w:t>
      </w:r>
      <w:r>
        <w:rPr>
          <w:spacing w:val="3"/>
        </w:rPr>
        <w:t>lê </w:t>
      </w:r>
      <w:r>
        <w:rPr/>
        <w:t>vì đà dẫn </w:t>
      </w:r>
      <w:r>
        <w:rPr>
          <w:spacing w:val="-8"/>
        </w:rPr>
        <w:t>xă </w:t>
      </w:r>
      <w:r>
        <w:rPr/>
        <w:t>luận để </w:t>
      </w:r>
      <w:r>
        <w:rPr>
          <w:spacing w:val="-8"/>
        </w:rPr>
        <w:t>móc máy </w:t>
      </w:r>
      <w:r>
        <w:rPr>
          <w:spacing w:val="-4"/>
        </w:rPr>
        <w:t>đảng </w:t>
      </w:r>
      <w:r>
        <w:rPr>
          <w:spacing w:val="-6"/>
        </w:rPr>
        <w:t>từng </w:t>
      </w:r>
      <w:r>
        <w:rPr>
          <w:spacing w:val="-4"/>
        </w:rPr>
        <w:t>quay </w:t>
      </w:r>
      <w:r>
        <w:rPr>
          <w:spacing w:val="-3"/>
        </w:rPr>
        <w:t>sang </w:t>
      </w:r>
      <w:r>
        <w:rPr>
          <w:spacing w:val="-12"/>
        </w:rPr>
        <w:t>hung </w:t>
      </w:r>
      <w:r>
        <w:rPr>
          <w:spacing w:val="-5"/>
        </w:rPr>
        <w:t>hãn </w:t>
      </w:r>
      <w:r>
        <w:rPr>
          <w:spacing w:val="-6"/>
        </w:rPr>
        <w:t>chổng </w:t>
      </w:r>
      <w:r>
        <w:rPr>
          <w:spacing w:val="-3"/>
        </w:rPr>
        <w:t>Liên </w:t>
      </w:r>
      <w:r>
        <w:rPr>
          <w:spacing w:val="-4"/>
        </w:rPr>
        <w:t>Xô </w:t>
      </w:r>
      <w:r>
        <w:rPr/>
        <w:t>rồi </w:t>
      </w:r>
      <w:r>
        <w:rPr>
          <w:spacing w:val="2"/>
        </w:rPr>
        <w:t>lại </w:t>
      </w:r>
      <w:r>
        <w:rPr>
          <w:spacing w:val="-4"/>
        </w:rPr>
        <w:t>quay </w:t>
      </w:r>
      <w:r>
        <w:rPr>
          <w:spacing w:val="2"/>
        </w:rPr>
        <w:t>lại </w:t>
      </w:r>
      <w:r>
        <w:rPr/>
        <w:t>coi </w:t>
      </w:r>
      <w:r>
        <w:rPr>
          <w:spacing w:val="-3"/>
        </w:rPr>
        <w:t>Liên </w:t>
      </w:r>
      <w:r>
        <w:rPr>
          <w:spacing w:val="-4"/>
        </w:rPr>
        <w:t>Xô </w:t>
      </w:r>
      <w:r>
        <w:rPr>
          <w:spacing w:val="3"/>
        </w:rPr>
        <w:t>là </w:t>
      </w:r>
      <w:r>
        <w:rPr>
          <w:spacing w:val="-5"/>
        </w:rPr>
        <w:t>hòn </w:t>
      </w:r>
      <w:r>
        <w:rPr/>
        <w:t>đá </w:t>
      </w:r>
      <w:r>
        <w:rPr>
          <w:spacing w:val="-8"/>
        </w:rPr>
        <w:t>thử </w:t>
      </w:r>
      <w:r>
        <w:rPr>
          <w:spacing w:val="-4"/>
        </w:rPr>
        <w:t>vàng </w:t>
      </w:r>
      <w:r>
        <w:rPr>
          <w:spacing w:val="-5"/>
        </w:rPr>
        <w:t>của </w:t>
      </w:r>
      <w:r>
        <w:rPr>
          <w:spacing w:val="-4"/>
        </w:rPr>
        <w:t>đảng </w:t>
      </w:r>
      <w:r>
        <w:rPr/>
        <w:t>cách </w:t>
      </w:r>
      <w:r>
        <w:rPr>
          <w:spacing w:val="-10"/>
        </w:rPr>
        <w:t>mạng </w:t>
      </w:r>
      <w:r>
        <w:rPr>
          <w:spacing w:val="-12"/>
        </w:rPr>
        <w:t>mà </w:t>
      </w:r>
      <w:r>
        <w:rPr>
          <w:spacing w:val="-8"/>
        </w:rPr>
        <w:t>một </w:t>
      </w:r>
      <w:r>
        <w:rPr>
          <w:spacing w:val="-5"/>
        </w:rPr>
        <w:t>thời </w:t>
      </w:r>
      <w:r>
        <w:rPr/>
        <w:t>gian dài </w:t>
      </w:r>
      <w:r>
        <w:rPr>
          <w:spacing w:val="-6"/>
        </w:rPr>
        <w:t>Ngọc Lan </w:t>
      </w:r>
      <w:r>
        <w:rPr>
          <w:spacing w:val="-9"/>
        </w:rPr>
        <w:t>không </w:t>
      </w:r>
      <w:r>
        <w:rPr/>
        <w:t>được </w:t>
      </w:r>
      <w:r>
        <w:rPr>
          <w:spacing w:val="-5"/>
        </w:rPr>
        <w:t>qua </w:t>
      </w:r>
      <w:r>
        <w:rPr>
          <w:spacing w:val="-8"/>
        </w:rPr>
        <w:t>một </w:t>
      </w:r>
      <w:r>
        <w:rPr>
          <w:spacing w:val="-4"/>
        </w:rPr>
        <w:t>đồng </w:t>
      </w:r>
      <w:r>
        <w:rPr>
          <w:spacing w:val="-3"/>
        </w:rPr>
        <w:t>lương, </w:t>
      </w:r>
      <w:r>
        <w:rPr>
          <w:spacing w:val="-8"/>
        </w:rPr>
        <w:t>hàng </w:t>
      </w:r>
      <w:r>
        <w:rPr/>
        <w:t>bao </w:t>
      </w:r>
      <w:r>
        <w:rPr>
          <w:spacing w:val="-5"/>
        </w:rPr>
        <w:t>năm chị </w:t>
      </w:r>
      <w:r>
        <w:rPr/>
        <w:t>và </w:t>
      </w:r>
      <w:r>
        <w:rPr>
          <w:spacing w:val="-5"/>
        </w:rPr>
        <w:t>hai </w:t>
      </w:r>
      <w:r>
        <w:rPr/>
        <w:t>con </w:t>
      </w:r>
      <w:r>
        <w:rPr>
          <w:spacing w:val="-3"/>
        </w:rPr>
        <w:t>sống </w:t>
      </w:r>
      <w:r>
        <w:rPr/>
        <w:t>với 35 </w:t>
      </w:r>
      <w:r>
        <w:rPr>
          <w:spacing w:val="-4"/>
        </w:rPr>
        <w:t>đông </w:t>
      </w:r>
      <w:r>
        <w:rPr/>
        <w:t>trợ cấp.</w:t>
      </w:r>
    </w:p>
    <w:p>
      <w:pPr>
        <w:pStyle w:val="BodyText"/>
      </w:pPr>
      <w:r>
        <w:rPr>
          <w:spacing w:val="-4"/>
        </w:rPr>
        <w:t>Một </w:t>
      </w:r>
      <w:r>
        <w:rPr>
          <w:spacing w:val="-3"/>
        </w:rPr>
        <w:t>sáng </w:t>
      </w:r>
      <w:r>
        <w:rPr/>
        <w:t>giừa 1982, </w:t>
      </w:r>
      <w:r>
        <w:rPr>
          <w:spacing w:val="-6"/>
        </w:rPr>
        <w:t>Ngọc Lan </w:t>
      </w:r>
      <w:r>
        <w:rPr/>
        <w:t>đến </w:t>
      </w:r>
      <w:r>
        <w:rPr>
          <w:spacing w:val="-10"/>
        </w:rPr>
        <w:t>nhà </w:t>
      </w:r>
      <w:r>
        <w:rPr/>
        <w:t>tôi. </w:t>
      </w:r>
      <w:r>
        <w:rPr>
          <w:spacing w:val="-4"/>
        </w:rPr>
        <w:t>Tình </w:t>
      </w:r>
      <w:r>
        <w:rPr/>
        <w:t>cờ </w:t>
      </w:r>
      <w:r>
        <w:rPr>
          <w:spacing w:val="-3"/>
        </w:rPr>
        <w:t>Thiết </w:t>
      </w:r>
      <w:r>
        <w:rPr>
          <w:spacing w:val="-11"/>
        </w:rPr>
        <w:t>Vũ </w:t>
      </w:r>
      <w:r>
        <w:rPr/>
        <w:t>ở </w:t>
      </w:r>
      <w:r>
        <w:rPr>
          <w:spacing w:val="-8"/>
        </w:rPr>
        <w:t>đấy. </w:t>
      </w:r>
      <w:r>
        <w:rPr>
          <w:spacing w:val="-10"/>
        </w:rPr>
        <w:t>Nghe </w:t>
      </w:r>
      <w:r>
        <w:rPr>
          <w:spacing w:val="-8"/>
        </w:rPr>
        <w:t>chuyện </w:t>
      </w:r>
      <w:r>
        <w:rPr/>
        <w:t>chị, </w:t>
      </w:r>
      <w:r>
        <w:rPr>
          <w:spacing w:val="-3"/>
        </w:rPr>
        <w:t>Thiết </w:t>
      </w:r>
      <w:r>
        <w:rPr>
          <w:spacing w:val="-11"/>
        </w:rPr>
        <w:t>Vũ </w:t>
      </w:r>
      <w:r>
        <w:rPr>
          <w:spacing w:val="-5"/>
        </w:rPr>
        <w:t>nói </w:t>
      </w:r>
      <w:r>
        <w:rPr>
          <w:spacing w:val="2"/>
        </w:rPr>
        <w:t>lại </w:t>
      </w:r>
      <w:r>
        <w:rPr/>
        <w:t>với </w:t>
      </w:r>
      <w:r>
        <w:rPr>
          <w:spacing w:val="-8"/>
        </w:rPr>
        <w:t>Việt </w:t>
      </w:r>
      <w:r>
        <w:rPr>
          <w:spacing w:val="-6"/>
        </w:rPr>
        <w:t>Phương. </w:t>
      </w:r>
      <w:r>
        <w:rPr>
          <w:spacing w:val="-8"/>
        </w:rPr>
        <w:t>Việt </w:t>
      </w:r>
      <w:r>
        <w:rPr>
          <w:spacing w:val="-4"/>
        </w:rPr>
        <w:t>Phương </w:t>
      </w:r>
      <w:r>
        <w:rPr/>
        <w:t>đã </w:t>
      </w:r>
      <w:r>
        <w:rPr>
          <w:spacing w:val="-6"/>
        </w:rPr>
        <w:t>"chạy" </w:t>
      </w:r>
      <w:r>
        <w:rPr>
          <w:spacing w:val="-5"/>
        </w:rPr>
        <w:t>cho chị </w:t>
      </w:r>
      <w:r>
        <w:rPr/>
        <w:t>lương </w:t>
      </w:r>
      <w:r>
        <w:rPr>
          <w:spacing w:val="-7"/>
        </w:rPr>
        <w:t>hưu. </w:t>
      </w:r>
      <w:r>
        <w:rPr/>
        <w:t>Cao </w:t>
      </w:r>
      <w:r>
        <w:rPr>
          <w:spacing w:val="-3"/>
        </w:rPr>
        <w:t>hơn </w:t>
      </w:r>
      <w:r>
        <w:rPr/>
        <w:t>35 </w:t>
      </w:r>
      <w:r>
        <w:rPr>
          <w:spacing w:val="-6"/>
        </w:rPr>
        <w:t>đồng. </w:t>
      </w:r>
      <w:r>
        <w:rPr>
          <w:spacing w:val="-11"/>
        </w:rPr>
        <w:t>Và </w:t>
      </w:r>
      <w:r>
        <w:rPr/>
        <w:t>còn </w:t>
      </w:r>
      <w:r>
        <w:rPr>
          <w:spacing w:val="-4"/>
        </w:rPr>
        <w:t>dặn: </w:t>
      </w:r>
      <w:r>
        <w:rPr/>
        <w:t>- </w:t>
      </w:r>
      <w:r>
        <w:rPr>
          <w:spacing w:val="-4"/>
        </w:rPr>
        <w:t>Trường </w:t>
      </w:r>
      <w:r>
        <w:rPr>
          <w:spacing w:val="-5"/>
        </w:rPr>
        <w:t>họp </w:t>
      </w:r>
      <w:r>
        <w:rPr>
          <w:spacing w:val="-4"/>
        </w:rPr>
        <w:t>Trần Đĩnh </w:t>
      </w:r>
      <w:r>
        <w:rPr>
          <w:spacing w:val="-8"/>
        </w:rPr>
        <w:t>thì </w:t>
      </w:r>
      <w:r>
        <w:rPr>
          <w:spacing w:val="-5"/>
        </w:rPr>
        <w:t>chịu, quá </w:t>
      </w:r>
      <w:r>
        <w:rPr>
          <w:spacing w:val="-3"/>
        </w:rPr>
        <w:t>tầm </w:t>
      </w:r>
      <w:r>
        <w:rPr/>
        <w:t>can </w:t>
      </w:r>
      <w:r>
        <w:rPr>
          <w:spacing w:val="-4"/>
        </w:rPr>
        <w:t>thiệp </w:t>
      </w:r>
      <w:r>
        <w:rPr>
          <w:spacing w:val="-5"/>
        </w:rPr>
        <w:t>của </w:t>
      </w:r>
      <w:r>
        <w:rPr>
          <w:spacing w:val="-10"/>
        </w:rPr>
        <w:t>mình.</w:t>
      </w:r>
    </w:p>
    <w:p>
      <w:pPr>
        <w:pStyle w:val="BodyText"/>
        <w:ind w:right="108"/>
        <w:jc w:val="left"/>
      </w:pPr>
      <w:r>
        <w:rPr/>
        <w:t>(Trân </w:t>
      </w:r>
      <w:r>
        <w:rPr>
          <w:spacing w:val="-5"/>
        </w:rPr>
        <w:t>Châu </w:t>
      </w:r>
      <w:r>
        <w:rPr>
          <w:spacing w:val="2"/>
        </w:rPr>
        <w:t>ra </w:t>
      </w:r>
      <w:r>
        <w:rPr>
          <w:spacing w:val="-5"/>
        </w:rPr>
        <w:t>tù </w:t>
      </w:r>
      <w:r>
        <w:rPr>
          <w:spacing w:val="2"/>
        </w:rPr>
        <w:t>làm </w:t>
      </w:r>
      <w:r>
        <w:rPr>
          <w:spacing w:val="-8"/>
        </w:rPr>
        <w:t>thợ </w:t>
      </w:r>
      <w:r>
        <w:rPr/>
        <w:t>ở </w:t>
      </w:r>
      <w:r>
        <w:rPr>
          <w:spacing w:val="-5"/>
        </w:rPr>
        <w:t>xưởng </w:t>
      </w:r>
      <w:r>
        <w:rPr>
          <w:spacing w:val="-8"/>
        </w:rPr>
        <w:t>gồ </w:t>
      </w:r>
      <w:r>
        <w:rPr>
          <w:spacing w:val="-6"/>
        </w:rPr>
        <w:t>Quốc </w:t>
      </w:r>
      <w:r>
        <w:rPr/>
        <w:t>Oai, </w:t>
      </w:r>
      <w:r>
        <w:rPr>
          <w:spacing w:val="-8"/>
        </w:rPr>
        <w:t>mỗi tháng </w:t>
      </w:r>
      <w:r>
        <w:rPr>
          <w:spacing w:val="-5"/>
        </w:rPr>
        <w:t>chỉ </w:t>
      </w:r>
      <w:r>
        <w:rPr/>
        <w:t>13 </w:t>
      </w:r>
      <w:r>
        <w:rPr>
          <w:spacing w:val="-6"/>
        </w:rPr>
        <w:t>đông. </w:t>
      </w:r>
      <w:r>
        <w:rPr/>
        <w:t>Bao </w:t>
      </w:r>
      <w:r>
        <w:rPr>
          <w:spacing w:val="-5"/>
        </w:rPr>
        <w:t>năm </w:t>
      </w:r>
      <w:r>
        <w:rPr>
          <w:spacing w:val="-3"/>
        </w:rPr>
        <w:t>sau, </w:t>
      </w:r>
      <w:r>
        <w:rPr/>
        <w:t>được tin sẽ có lương </w:t>
      </w:r>
      <w:r>
        <w:rPr>
          <w:spacing w:val="-7"/>
        </w:rPr>
        <w:t>hưu, </w:t>
      </w:r>
      <w:r>
        <w:rPr>
          <w:spacing w:val="-5"/>
        </w:rPr>
        <w:t>anh </w:t>
      </w:r>
      <w:r>
        <w:rPr>
          <w:spacing w:val="-4"/>
        </w:rPr>
        <w:t>chắc </w:t>
      </w:r>
      <w:r>
        <w:rPr/>
        <w:t>sẽ được </w:t>
      </w:r>
      <w:r>
        <w:rPr>
          <w:spacing w:val="-5"/>
        </w:rPr>
        <w:t>tính </w:t>
      </w:r>
      <w:r>
        <w:rPr>
          <w:spacing w:val="-6"/>
        </w:rPr>
        <w:t>theo </w:t>
      </w:r>
      <w:r>
        <w:rPr/>
        <w:t>lương </w:t>
      </w:r>
      <w:r>
        <w:rPr>
          <w:spacing w:val="-10"/>
        </w:rPr>
        <w:t>nhà </w:t>
      </w:r>
      <w:r>
        <w:rPr/>
        <w:t>báo. </w:t>
      </w:r>
      <w:r>
        <w:rPr>
          <w:spacing w:val="-11"/>
        </w:rPr>
        <w:t>Lầm! </w:t>
      </w:r>
      <w:r>
        <w:rPr>
          <w:spacing w:val="-7"/>
        </w:rPr>
        <w:t>Lưong </w:t>
      </w:r>
      <w:r>
        <w:rPr>
          <w:spacing w:val="-4"/>
        </w:rPr>
        <w:t>công </w:t>
      </w:r>
      <w:r>
        <w:rPr>
          <w:spacing w:val="-8"/>
        </w:rPr>
        <w:t>nhấn </w:t>
      </w:r>
      <w:r>
        <w:rPr/>
        <w:t>bậc 1, đến 2009 </w:t>
      </w:r>
      <w:r>
        <w:rPr>
          <w:spacing w:val="-6"/>
        </w:rPr>
        <w:t>mới </w:t>
      </w:r>
      <w:r>
        <w:rPr>
          <w:spacing w:val="2"/>
        </w:rPr>
        <w:t>lên </w:t>
      </w:r>
      <w:r>
        <w:rPr/>
        <w:t>triệu </w:t>
      </w:r>
      <w:r>
        <w:rPr>
          <w:spacing w:val="3"/>
        </w:rPr>
        <w:t>rươi </w:t>
      </w:r>
      <w:r>
        <w:rPr/>
        <w:t>sau </w:t>
      </w:r>
      <w:r>
        <w:rPr>
          <w:spacing w:val="-5"/>
        </w:rPr>
        <w:t>nhiều </w:t>
      </w:r>
      <w:r>
        <w:rPr>
          <w:spacing w:val="2"/>
        </w:rPr>
        <w:t>lần </w:t>
      </w:r>
      <w:r>
        <w:rPr>
          <w:spacing w:val="-8"/>
        </w:rPr>
        <w:t>nâng </w:t>
      </w:r>
      <w:r>
        <w:rPr>
          <w:spacing w:val="-10"/>
        </w:rPr>
        <w:t>chung. </w:t>
      </w:r>
      <w:r>
        <w:rPr/>
        <w:t>Tôi </w:t>
      </w:r>
      <w:r>
        <w:rPr>
          <w:spacing w:val="-8"/>
        </w:rPr>
        <w:t>thì </w:t>
      </w:r>
      <w:r>
        <w:rPr>
          <w:spacing w:val="-5"/>
        </w:rPr>
        <w:t>hai </w:t>
      </w:r>
      <w:r>
        <w:rPr>
          <w:spacing w:val="-2"/>
        </w:rPr>
        <w:t>triệu. </w:t>
      </w:r>
      <w:r>
        <w:rPr>
          <w:spacing w:val="-8"/>
        </w:rPr>
        <w:t>Như </w:t>
      </w:r>
      <w:r>
        <w:rPr>
          <w:spacing w:val="-4"/>
        </w:rPr>
        <w:t>phân </w:t>
      </w:r>
      <w:r>
        <w:rPr>
          <w:spacing w:val="4"/>
        </w:rPr>
        <w:t>lớn </w:t>
      </w:r>
      <w:r>
        <w:rPr>
          <w:spacing w:val="-5"/>
        </w:rPr>
        <w:t>anh </w:t>
      </w:r>
      <w:r>
        <w:rPr/>
        <w:t>em </w:t>
      </w:r>
      <w:r>
        <w:rPr>
          <w:spacing w:val="-5"/>
        </w:rPr>
        <w:t>"xét </w:t>
      </w:r>
      <w:r>
        <w:rPr>
          <w:spacing w:val="2"/>
        </w:rPr>
        <w:t>lại." </w:t>
      </w:r>
      <w:r>
        <w:rPr>
          <w:spacing w:val="-3"/>
        </w:rPr>
        <w:t>Nói </w:t>
      </w:r>
      <w:r>
        <w:rPr>
          <w:spacing w:val="-8"/>
        </w:rPr>
        <w:t>chuyện </w:t>
      </w:r>
      <w:r>
        <w:rPr/>
        <w:t>lương </w:t>
      </w:r>
      <w:r>
        <w:rPr>
          <w:spacing w:val="2"/>
        </w:rPr>
        <w:t>ra </w:t>
      </w:r>
      <w:r>
        <w:rPr>
          <w:spacing w:val="-12"/>
        </w:rPr>
        <w:t>nghe </w:t>
      </w:r>
      <w:r>
        <w:rPr>
          <w:spacing w:val="-8"/>
        </w:rPr>
        <w:t>nó </w:t>
      </w:r>
      <w:r>
        <w:rPr>
          <w:spacing w:val="-3"/>
        </w:rPr>
        <w:t>tôi </w:t>
      </w:r>
      <w:r>
        <w:rPr>
          <w:spacing w:val="-6"/>
        </w:rPr>
        <w:t>tàn. </w:t>
      </w:r>
      <w:r>
        <w:rPr>
          <w:spacing w:val="-7"/>
        </w:rPr>
        <w:t>Nhưng </w:t>
      </w:r>
      <w:r>
        <w:rPr/>
        <w:t>có </w:t>
      </w:r>
      <w:r>
        <w:rPr>
          <w:spacing w:val="-5"/>
        </w:rPr>
        <w:t>nói chỗ </w:t>
      </w:r>
      <w:r>
        <w:rPr>
          <w:spacing w:val="-3"/>
        </w:rPr>
        <w:t>tôi tàn </w:t>
      </w:r>
      <w:r>
        <w:rPr>
          <w:spacing w:val="-5"/>
        </w:rPr>
        <w:t>này </w:t>
      </w:r>
      <w:r>
        <w:rPr>
          <w:spacing w:val="2"/>
        </w:rPr>
        <w:t>ra </w:t>
      </w:r>
      <w:r>
        <w:rPr>
          <w:spacing w:val="-6"/>
        </w:rPr>
        <w:t>mới thấy </w:t>
      </w:r>
      <w:r>
        <w:rPr>
          <w:spacing w:val="-3"/>
        </w:rPr>
        <w:t>tâm </w:t>
      </w:r>
      <w:r>
        <w:rPr>
          <w:spacing w:val="-8"/>
        </w:rPr>
        <w:t>thù </w:t>
      </w:r>
      <w:r>
        <w:rPr/>
        <w:t>dai </w:t>
      </w:r>
      <w:r>
        <w:rPr>
          <w:spacing w:val="-5"/>
        </w:rPr>
        <w:t>hận </w:t>
      </w:r>
      <w:r>
        <w:rPr/>
        <w:t>sâu </w:t>
      </w:r>
      <w:r>
        <w:rPr>
          <w:spacing w:val="-5"/>
        </w:rPr>
        <w:t>của </w:t>
      </w:r>
      <w:r>
        <w:rPr/>
        <w:t>bộ </w:t>
      </w:r>
      <w:r>
        <w:rPr>
          <w:spacing w:val="-11"/>
        </w:rPr>
        <w:t>máy.) </w:t>
      </w:r>
      <w:r>
        <w:rPr/>
        <w:t>Trước </w:t>
      </w:r>
      <w:r>
        <w:rPr>
          <w:spacing w:val="-10"/>
        </w:rPr>
        <w:t>khi </w:t>
      </w:r>
      <w:r>
        <w:rPr>
          <w:spacing w:val="-5"/>
        </w:rPr>
        <w:t>"xét </w:t>
      </w:r>
      <w:r>
        <w:rPr>
          <w:spacing w:val="3"/>
        </w:rPr>
        <w:t>lại" </w:t>
      </w:r>
      <w:r>
        <w:rPr/>
        <w:t>bị bắt </w:t>
      </w:r>
      <w:r>
        <w:rPr>
          <w:spacing w:val="-5"/>
        </w:rPr>
        <w:t>nửa </w:t>
      </w:r>
      <w:r>
        <w:rPr>
          <w:spacing w:val="-9"/>
        </w:rPr>
        <w:t>tháng, </w:t>
      </w:r>
      <w:r>
        <w:rPr/>
        <w:t>vợ </w:t>
      </w:r>
      <w:r>
        <w:rPr>
          <w:spacing w:val="-6"/>
        </w:rPr>
        <w:t>chông </w:t>
      </w:r>
      <w:r>
        <w:rPr>
          <w:spacing w:val="-4"/>
        </w:rPr>
        <w:t>Phạm </w:t>
      </w:r>
      <w:r>
        <w:rPr>
          <w:spacing w:val="-8"/>
        </w:rPr>
        <w:t>Viết </w:t>
      </w:r>
      <w:r>
        <w:rPr/>
        <w:t>và </w:t>
      </w:r>
      <w:r>
        <w:rPr>
          <w:spacing w:val="-3"/>
        </w:rPr>
        <w:t>tôi </w:t>
      </w:r>
      <w:r>
        <w:rPr/>
        <w:t>đã </w:t>
      </w:r>
      <w:r>
        <w:rPr>
          <w:spacing w:val="-8"/>
        </w:rPr>
        <w:t>khao </w:t>
      </w:r>
      <w:r>
        <w:rPr>
          <w:spacing w:val="-4"/>
        </w:rPr>
        <w:t>Kỳ </w:t>
      </w:r>
      <w:r>
        <w:rPr>
          <w:spacing w:val="-9"/>
        </w:rPr>
        <w:t>Vân, </w:t>
      </w:r>
      <w:r>
        <w:rPr>
          <w:spacing w:val="-6"/>
        </w:rPr>
        <w:t>Minh </w:t>
      </w:r>
      <w:r>
        <w:rPr>
          <w:spacing w:val="-8"/>
        </w:rPr>
        <w:t>Việt,  </w:t>
      </w:r>
      <w:r>
        <w:rPr>
          <w:spacing w:val="-4"/>
        </w:rPr>
        <w:t>Trân </w:t>
      </w:r>
      <w:r>
        <w:rPr>
          <w:spacing w:val="-6"/>
        </w:rPr>
        <w:t>châu, Lưu </w:t>
      </w:r>
      <w:r>
        <w:rPr>
          <w:spacing w:val="-8"/>
        </w:rPr>
        <w:t>Động, </w:t>
      </w:r>
      <w:r>
        <w:rPr>
          <w:spacing w:val="-5"/>
        </w:rPr>
        <w:t>Hoàng </w:t>
      </w:r>
      <w:r>
        <w:rPr>
          <w:spacing w:val="-7"/>
        </w:rPr>
        <w:t>Thê </w:t>
      </w:r>
      <w:r>
        <w:rPr>
          <w:spacing w:val="-6"/>
        </w:rPr>
        <w:t>Dùng </w:t>
      </w:r>
      <w:r>
        <w:rPr>
          <w:spacing w:val="-8"/>
        </w:rPr>
        <w:t>một </w:t>
      </w:r>
      <w:r>
        <w:rPr/>
        <w:t>bữa. </w:t>
      </w:r>
      <w:r>
        <w:rPr>
          <w:spacing w:val="-6"/>
        </w:rPr>
        <w:t>Buổi </w:t>
      </w:r>
      <w:r>
        <w:rPr>
          <w:spacing w:val="-3"/>
        </w:rPr>
        <w:t>tối </w:t>
      </w:r>
      <w:r>
        <w:rPr/>
        <w:t>rát </w:t>
      </w:r>
      <w:r>
        <w:rPr>
          <w:spacing w:val="-5"/>
        </w:rPr>
        <w:t>vui </w:t>
      </w:r>
      <w:r>
        <w:rPr/>
        <w:t>ở </w:t>
      </w:r>
      <w:r>
        <w:rPr>
          <w:spacing w:val="-10"/>
        </w:rPr>
        <w:t>nhà </w:t>
      </w:r>
      <w:r>
        <w:rPr/>
        <w:t>bõ </w:t>
      </w:r>
      <w:r>
        <w:rPr>
          <w:spacing w:val="-12"/>
        </w:rPr>
        <w:t>mẹ </w:t>
      </w:r>
      <w:r>
        <w:rPr>
          <w:spacing w:val="-6"/>
        </w:rPr>
        <w:t>Ngọc Lan </w:t>
      </w:r>
      <w:r>
        <w:rPr>
          <w:spacing w:val="-3"/>
        </w:rPr>
        <w:t>tại </w:t>
      </w:r>
      <w:r>
        <w:rPr>
          <w:spacing w:val="-6"/>
        </w:rPr>
        <w:t>Phố </w:t>
      </w:r>
      <w:r>
        <w:rPr>
          <w:spacing w:val="-8"/>
        </w:rPr>
        <w:t>Huế </w:t>
      </w:r>
      <w:r>
        <w:rPr/>
        <w:t>đó đã </w:t>
      </w:r>
      <w:r>
        <w:rPr>
          <w:spacing w:val="-5"/>
        </w:rPr>
        <w:t>hóa </w:t>
      </w:r>
      <w:r>
        <w:rPr>
          <w:spacing w:val="-8"/>
        </w:rPr>
        <w:t>thành </w:t>
      </w:r>
      <w:r>
        <w:rPr/>
        <w:t>đại </w:t>
      </w:r>
      <w:r>
        <w:rPr>
          <w:spacing w:val="-5"/>
        </w:rPr>
        <w:t>hội </w:t>
      </w:r>
      <w:r>
        <w:rPr/>
        <w:t>bàn đào </w:t>
      </w:r>
      <w:r>
        <w:rPr>
          <w:spacing w:val="-4"/>
        </w:rPr>
        <w:t>phán </w:t>
      </w:r>
      <w:r>
        <w:rPr>
          <w:spacing w:val="-6"/>
        </w:rPr>
        <w:t>động. </w:t>
      </w:r>
      <w:r>
        <w:rPr>
          <w:spacing w:val="-3"/>
        </w:rPr>
        <w:t>Hỏi </w:t>
      </w:r>
      <w:r>
        <w:rPr>
          <w:spacing w:val="-8"/>
        </w:rPr>
        <w:t>cung </w:t>
      </w:r>
      <w:r>
        <w:rPr/>
        <w:t>tôi, </w:t>
      </w:r>
      <w:r>
        <w:rPr>
          <w:spacing w:val="-5"/>
        </w:rPr>
        <w:t>người ta truy </w:t>
      </w:r>
      <w:r>
        <w:rPr>
          <w:spacing w:val="-3"/>
        </w:rPr>
        <w:t>tối </w:t>
      </w:r>
      <w:r>
        <w:rPr/>
        <w:t>ấy bàn </w:t>
      </w:r>
      <w:r>
        <w:rPr>
          <w:spacing w:val="-9"/>
        </w:rPr>
        <w:t>những </w:t>
      </w:r>
      <w:r>
        <w:rPr/>
        <w:t>âm </w:t>
      </w:r>
      <w:r>
        <w:rPr>
          <w:spacing w:val="-9"/>
        </w:rPr>
        <w:t>mini </w:t>
      </w:r>
      <w:r>
        <w:rPr>
          <w:spacing w:val="-3"/>
        </w:rPr>
        <w:t>gì? </w:t>
      </w:r>
      <w:r>
        <w:rPr/>
        <w:t>Còn </w:t>
      </w:r>
      <w:r>
        <w:rPr>
          <w:spacing w:val="-8"/>
        </w:rPr>
        <w:t>ngôi </w:t>
      </w:r>
      <w:r>
        <w:rPr>
          <w:spacing w:val="-10"/>
        </w:rPr>
        <w:t>nhà ấy, </w:t>
      </w:r>
      <w:r>
        <w:rPr/>
        <w:t>sau </w:t>
      </w:r>
      <w:r>
        <w:rPr>
          <w:spacing w:val="-4"/>
        </w:rPr>
        <w:t>trúng </w:t>
      </w:r>
      <w:r>
        <w:rPr/>
        <w:t>bom </w:t>
      </w:r>
      <w:r>
        <w:rPr>
          <w:spacing w:val="-6"/>
        </w:rPr>
        <w:t>Mỹ</w:t>
      </w:r>
      <w:r>
        <w:rPr>
          <w:spacing w:val="-34"/>
        </w:rPr>
        <w:t> </w:t>
      </w:r>
      <w:r>
        <w:rPr/>
        <w:t>sập.</w:t>
      </w:r>
    </w:p>
    <w:p>
      <w:pPr>
        <w:pStyle w:val="BodyText"/>
        <w:spacing w:before="1"/>
      </w:pPr>
      <w:r>
        <w:rPr>
          <w:spacing w:val="-11"/>
        </w:rPr>
        <w:t>Vợ </w:t>
      </w:r>
      <w:r>
        <w:rPr/>
        <w:t>con sơ </w:t>
      </w:r>
      <w:r>
        <w:rPr>
          <w:spacing w:val="-6"/>
        </w:rPr>
        <w:t>tán, </w:t>
      </w:r>
      <w:r>
        <w:rPr>
          <w:spacing w:val="-4"/>
        </w:rPr>
        <w:t>Phạm </w:t>
      </w:r>
      <w:r>
        <w:rPr>
          <w:spacing w:val="-8"/>
        </w:rPr>
        <w:t>Viết </w:t>
      </w:r>
      <w:r>
        <w:rPr>
          <w:spacing w:val="-4"/>
        </w:rPr>
        <w:t>bệnh </w:t>
      </w:r>
      <w:r>
        <w:rPr/>
        <w:t>tim </w:t>
      </w:r>
      <w:r>
        <w:rPr>
          <w:spacing w:val="-9"/>
        </w:rPr>
        <w:t>không </w:t>
      </w:r>
      <w:r>
        <w:rPr>
          <w:spacing w:val="-8"/>
        </w:rPr>
        <w:t>thế xa </w:t>
      </w:r>
      <w:r>
        <w:rPr>
          <w:spacing w:val="-4"/>
        </w:rPr>
        <w:t>bệnh </w:t>
      </w:r>
      <w:r>
        <w:rPr/>
        <w:t>viện </w:t>
      </w:r>
      <w:r>
        <w:rPr>
          <w:spacing w:val="-5"/>
        </w:rPr>
        <w:t>nên </w:t>
      </w:r>
      <w:r>
        <w:rPr/>
        <w:t>ở </w:t>
      </w:r>
      <w:r>
        <w:rPr>
          <w:spacing w:val="3"/>
        </w:rPr>
        <w:t>lại. </w:t>
      </w:r>
      <w:r>
        <w:rPr>
          <w:spacing w:val="-7"/>
        </w:rPr>
        <w:t>Những </w:t>
      </w:r>
      <w:r>
        <w:rPr>
          <w:spacing w:val="-3"/>
        </w:rPr>
        <w:t>tối </w:t>
      </w:r>
      <w:r>
        <w:rPr>
          <w:spacing w:val="-5"/>
        </w:rPr>
        <w:t>anh </w:t>
      </w:r>
      <w:r>
        <w:rPr>
          <w:spacing w:val="-10"/>
        </w:rPr>
        <w:t>khó </w:t>
      </w:r>
      <w:r>
        <w:rPr>
          <w:spacing w:val="-5"/>
        </w:rPr>
        <w:t>thờ, </w:t>
      </w:r>
      <w:r>
        <w:rPr>
          <w:spacing w:val="-3"/>
        </w:rPr>
        <w:t>tôi </w:t>
      </w:r>
      <w:r>
        <w:rPr>
          <w:spacing w:val="-6"/>
        </w:rPr>
        <w:t>thường </w:t>
      </w:r>
      <w:r>
        <w:rPr/>
        <w:t>đến </w:t>
      </w:r>
      <w:r>
        <w:rPr>
          <w:spacing w:val="-10"/>
        </w:rPr>
        <w:t>ngủ </w:t>
      </w:r>
      <w:r>
        <w:rPr>
          <w:spacing w:val="-4"/>
        </w:rPr>
        <w:t>cùng </w:t>
      </w:r>
      <w:r>
        <w:rPr/>
        <w:t>để có </w:t>
      </w:r>
      <w:r>
        <w:rPr>
          <w:spacing w:val="-8"/>
        </w:rPr>
        <w:t>thê </w:t>
      </w:r>
      <w:r>
        <w:rPr>
          <w:spacing w:val="-5"/>
        </w:rPr>
        <w:t>gọi </w:t>
      </w:r>
      <w:r>
        <w:rPr/>
        <w:t>xich </w:t>
      </w:r>
      <w:r>
        <w:rPr>
          <w:spacing w:val="3"/>
        </w:rPr>
        <w:t>lô </w:t>
      </w:r>
      <w:r>
        <w:rPr/>
        <w:t>đi cấp </w:t>
      </w:r>
      <w:r>
        <w:rPr>
          <w:spacing w:val="-3"/>
        </w:rPr>
        <w:t>cứu. </w:t>
      </w:r>
      <w:r>
        <w:rPr/>
        <w:t>Hai đứa </w:t>
      </w:r>
      <w:r>
        <w:rPr>
          <w:spacing w:val="-9"/>
        </w:rPr>
        <w:t>chung </w:t>
      </w:r>
      <w:r>
        <w:rPr>
          <w:spacing w:val="-8"/>
        </w:rPr>
        <w:t>màn </w:t>
      </w:r>
      <w:r>
        <w:rPr>
          <w:spacing w:val="-9"/>
        </w:rPr>
        <w:t>nhưng </w:t>
      </w:r>
      <w:r>
        <w:rPr>
          <w:spacing w:val="-8"/>
        </w:rPr>
        <w:t>Viết </w:t>
      </w:r>
      <w:r>
        <w:rPr>
          <w:spacing w:val="-10"/>
        </w:rPr>
        <w:t>ngả </w:t>
      </w:r>
      <w:r>
        <w:rPr/>
        <w:t>lưng ở chiếc </w:t>
      </w:r>
      <w:r>
        <w:rPr>
          <w:spacing w:val="-10"/>
        </w:rPr>
        <w:t>ghế </w:t>
      </w:r>
      <w:r>
        <w:rPr>
          <w:spacing w:val="-5"/>
        </w:rPr>
        <w:t>gấp </w:t>
      </w:r>
      <w:r>
        <w:rPr>
          <w:spacing w:val="-8"/>
        </w:rPr>
        <w:t>kê </w:t>
      </w:r>
      <w:r>
        <w:rPr/>
        <w:t>trên </w:t>
      </w:r>
      <w:r>
        <w:rPr>
          <w:spacing w:val="-5"/>
        </w:rPr>
        <w:t>giường, </w:t>
      </w:r>
      <w:r>
        <w:rPr>
          <w:spacing w:val="-3"/>
        </w:rPr>
        <w:t>tôi </w:t>
      </w:r>
      <w:r>
        <w:rPr>
          <w:spacing w:val="-5"/>
        </w:rPr>
        <w:t>nằm </w:t>
      </w:r>
      <w:r>
        <w:rPr>
          <w:spacing w:val="-4"/>
        </w:rPr>
        <w:t>bên. </w:t>
      </w:r>
      <w:r>
        <w:rPr>
          <w:spacing w:val="-3"/>
        </w:rPr>
        <w:t>Người </w:t>
      </w:r>
      <w:r>
        <w:rPr>
          <w:spacing w:val="-5"/>
        </w:rPr>
        <w:t>ta </w:t>
      </w:r>
      <w:r>
        <w:rPr/>
        <w:t>đă tra </w:t>
      </w:r>
      <w:r>
        <w:rPr>
          <w:spacing w:val="-5"/>
        </w:rPr>
        <w:t>hòi </w:t>
      </w:r>
      <w:r>
        <w:rPr/>
        <w:t>âm </w:t>
      </w:r>
      <w:r>
        <w:rPr>
          <w:spacing w:val="-8"/>
        </w:rPr>
        <w:t>mưu </w:t>
      </w:r>
      <w:r>
        <w:rPr/>
        <w:t>"bàn bạc </w:t>
      </w:r>
      <w:r>
        <w:rPr>
          <w:spacing w:val="2"/>
        </w:rPr>
        <w:t>lật </w:t>
      </w:r>
      <w:r>
        <w:rPr/>
        <w:t>đổ" các đêm</w:t>
      </w:r>
      <w:r>
        <w:rPr>
          <w:spacing w:val="-60"/>
        </w:rPr>
        <w:t> </w:t>
      </w:r>
      <w:r>
        <w:rPr/>
        <w:t>đó.</w:t>
      </w:r>
    </w:p>
    <w:p>
      <w:pPr>
        <w:pStyle w:val="BodyText"/>
        <w:ind w:right="74"/>
      </w:pPr>
      <w:r>
        <w:rPr/>
        <w:t>Nay </w:t>
      </w:r>
      <w:r>
        <w:rPr>
          <w:spacing w:val="-6"/>
        </w:rPr>
        <w:t>Ngọc Lan ngoài </w:t>
      </w:r>
      <w:r>
        <w:rPr>
          <w:spacing w:val="-5"/>
        </w:rPr>
        <w:t>hai </w:t>
      </w:r>
      <w:r>
        <w:rPr>
          <w:spacing w:val="-4"/>
        </w:rPr>
        <w:t>tiếng </w:t>
      </w:r>
      <w:r>
        <w:rPr>
          <w:spacing w:val="-10"/>
        </w:rPr>
        <w:t>Anh, </w:t>
      </w:r>
      <w:r>
        <w:rPr>
          <w:spacing w:val="-4"/>
        </w:rPr>
        <w:t>Pháp </w:t>
      </w:r>
      <w:r>
        <w:rPr/>
        <w:t>còn dạy cả Esperanto. </w:t>
      </w:r>
      <w:r>
        <w:rPr>
          <w:spacing w:val="-7"/>
        </w:rPr>
        <w:t>Chị </w:t>
      </w:r>
      <w:r>
        <w:rPr/>
        <w:t>tiếc </w:t>
      </w:r>
      <w:r>
        <w:rPr>
          <w:spacing w:val="-8"/>
        </w:rPr>
        <w:t>mãi </w:t>
      </w:r>
      <w:r>
        <w:rPr>
          <w:spacing w:val="-4"/>
        </w:rPr>
        <w:t>cuốn </w:t>
      </w:r>
      <w:r>
        <w:rPr>
          <w:spacing w:val="-5"/>
        </w:rPr>
        <w:t>từ </w:t>
      </w:r>
      <w:r>
        <w:rPr/>
        <w:t>điên </w:t>
      </w:r>
      <w:r>
        <w:rPr>
          <w:spacing w:val="-7"/>
        </w:rPr>
        <w:t>Việt-Anh </w:t>
      </w:r>
      <w:r>
        <w:rPr/>
        <w:t>soạn ở </w:t>
      </w:r>
      <w:r>
        <w:rPr>
          <w:spacing w:val="-4"/>
        </w:rPr>
        <w:t>trong </w:t>
      </w:r>
      <w:r>
        <w:rPr>
          <w:spacing w:val="-3"/>
        </w:rPr>
        <w:t>tù, </w:t>
      </w:r>
      <w:r>
        <w:rPr/>
        <w:t>viết trên giấy bọc </w:t>
      </w:r>
      <w:r>
        <w:rPr>
          <w:spacing w:val="-5"/>
        </w:rPr>
        <w:t>kẹo </w:t>
      </w:r>
      <w:r>
        <w:rPr/>
        <w:t>đă bị </w:t>
      </w:r>
      <w:r>
        <w:rPr>
          <w:spacing w:val="-5"/>
        </w:rPr>
        <w:t>người ta </w:t>
      </w:r>
      <w:r>
        <w:rPr>
          <w:spacing w:val="2"/>
        </w:rPr>
        <w:t>lấy </w:t>
      </w:r>
      <w:r>
        <w:rPr>
          <w:spacing w:val="-10"/>
        </w:rPr>
        <w:t>khi </w:t>
      </w:r>
      <w:r>
        <w:rPr>
          <w:spacing w:val="2"/>
        </w:rPr>
        <w:t>ra </w:t>
      </w:r>
      <w:r>
        <w:rPr>
          <w:spacing w:val="-3"/>
        </w:rPr>
        <w:t>tù. </w:t>
      </w:r>
      <w:r>
        <w:rPr>
          <w:spacing w:val="-6"/>
        </w:rPr>
        <w:t>Trong </w:t>
      </w:r>
      <w:r>
        <w:rPr>
          <w:spacing w:val="-5"/>
        </w:rPr>
        <w:t>tù chị hay hát </w:t>
      </w:r>
      <w:r>
        <w:rPr/>
        <w:t>bài </w:t>
      </w:r>
      <w:r>
        <w:rPr>
          <w:spacing w:val="-3"/>
        </w:rPr>
        <w:t>Ru </w:t>
      </w:r>
      <w:r>
        <w:rPr/>
        <w:t>con "em </w:t>
      </w:r>
      <w:r>
        <w:rPr>
          <w:spacing w:val="-10"/>
        </w:rPr>
        <w:t>nhớ </w:t>
      </w:r>
      <w:r>
        <w:rPr/>
        <w:t>tới </w:t>
      </w:r>
      <w:r>
        <w:rPr>
          <w:spacing w:val="-8"/>
        </w:rPr>
        <w:t>chàng" </w:t>
      </w:r>
      <w:r>
        <w:rPr/>
        <w:t>và bị cấm vì </w:t>
      </w:r>
      <w:r>
        <w:rPr>
          <w:spacing w:val="-8"/>
        </w:rPr>
        <w:t>nó </w:t>
      </w:r>
      <w:r>
        <w:rPr>
          <w:spacing w:val="3"/>
        </w:rPr>
        <w:t>lả </w:t>
      </w:r>
      <w:r>
        <w:rPr/>
        <w:t>lướt, lâng </w:t>
      </w:r>
      <w:r>
        <w:rPr>
          <w:spacing w:val="-10"/>
        </w:rPr>
        <w:t>mạn. </w:t>
      </w:r>
      <w:r>
        <w:rPr>
          <w:spacing w:val="-3"/>
        </w:rPr>
        <w:t>Nói </w:t>
      </w:r>
      <w:r>
        <w:rPr>
          <w:spacing w:val="-8"/>
        </w:rPr>
        <w:t>thế </w:t>
      </w:r>
      <w:r>
        <w:rPr>
          <w:spacing w:val="-5"/>
        </w:rPr>
        <w:t>chứ chả </w:t>
      </w:r>
      <w:r>
        <w:rPr>
          <w:spacing w:val="3"/>
        </w:rPr>
        <w:t>lẽ </w:t>
      </w:r>
      <w:r>
        <w:rPr/>
        <w:t>bảo cấm </w:t>
      </w:r>
      <w:r>
        <w:rPr>
          <w:spacing w:val="-4"/>
        </w:rPr>
        <w:t>phản động </w:t>
      </w:r>
      <w:r>
        <w:rPr>
          <w:spacing w:val="-10"/>
        </w:rPr>
        <w:t>nhớ </w:t>
      </w:r>
      <w:r>
        <w:rPr>
          <w:spacing w:val="-4"/>
        </w:rPr>
        <w:t>phản</w:t>
      </w:r>
      <w:r>
        <w:rPr>
          <w:spacing w:val="67"/>
        </w:rPr>
        <w:t> </w:t>
      </w:r>
      <w:r>
        <w:rPr>
          <w:spacing w:val="-6"/>
        </w:rPr>
        <w:t>động.</w:t>
      </w:r>
    </w:p>
    <w:p>
      <w:pPr>
        <w:pStyle w:val="BodyText"/>
        <w:ind w:left="95" w:right="81"/>
        <w:jc w:val="center"/>
      </w:pPr>
      <w:r>
        <w:rPr/>
        <w:t>* * *</w:t>
      </w:r>
    </w:p>
    <w:p>
      <w:pPr>
        <w:spacing w:after="0"/>
        <w:jc w:val="center"/>
        <w:sectPr>
          <w:pgSz w:w="12240" w:h="15840"/>
          <w:pgMar w:top="0" w:bottom="0" w:left="0" w:right="0"/>
        </w:sectPr>
      </w:pPr>
    </w:p>
    <w:p>
      <w:pPr>
        <w:pStyle w:val="BodyText"/>
        <w:spacing w:before="65"/>
        <w:ind w:right="0"/>
        <w:jc w:val="left"/>
      </w:pPr>
      <w:r>
        <w:rPr/>
        <w:t>2007, </w:t>
      </w:r>
      <w:r>
        <w:rPr>
          <w:spacing w:val="-6"/>
        </w:rPr>
        <w:t>Ngọc Lan </w:t>
      </w:r>
      <w:r>
        <w:rPr/>
        <w:t>đến ở </w:t>
      </w:r>
      <w:r>
        <w:rPr>
          <w:spacing w:val="-10"/>
        </w:rPr>
        <w:t>nhà </w:t>
      </w:r>
      <w:r>
        <w:rPr>
          <w:spacing w:val="-6"/>
        </w:rPr>
        <w:t>mới </w:t>
      </w:r>
      <w:r>
        <w:rPr/>
        <w:t>ở Tây </w:t>
      </w:r>
      <w:r>
        <w:rPr>
          <w:spacing w:val="-4"/>
        </w:rPr>
        <w:t>Kết, </w:t>
      </w:r>
      <w:r>
        <w:rPr/>
        <w:t>ven </w:t>
      </w:r>
      <w:r>
        <w:rPr>
          <w:spacing w:val="-3"/>
        </w:rPr>
        <w:t>sông </w:t>
      </w:r>
      <w:r>
        <w:rPr>
          <w:spacing w:val="-8"/>
        </w:rPr>
        <w:t>Hồng, </w:t>
      </w:r>
      <w:r>
        <w:rPr>
          <w:spacing w:val="-3"/>
        </w:rPr>
        <w:t>tôi </w:t>
      </w:r>
      <w:r>
        <w:rPr>
          <w:spacing w:val="-4"/>
        </w:rPr>
        <w:t>phôn </w:t>
      </w:r>
      <w:r>
        <w:rPr>
          <w:spacing w:val="-11"/>
        </w:rPr>
        <w:t>mừng, </w:t>
      </w:r>
      <w:r>
        <w:rPr>
          <w:spacing w:val="-3"/>
        </w:rPr>
        <w:t>nói: </w:t>
      </w:r>
      <w:r>
        <w:rPr/>
        <w:t>- </w:t>
      </w:r>
      <w:r>
        <w:rPr>
          <w:spacing w:val="-8"/>
        </w:rPr>
        <w:t>Không </w:t>
      </w:r>
      <w:r>
        <w:rPr/>
        <w:t>biết sợ sao </w:t>
      </w:r>
      <w:r>
        <w:rPr>
          <w:spacing w:val="-12"/>
        </w:rPr>
        <w:t>mà </w:t>
      </w:r>
      <w:r>
        <w:rPr/>
        <w:t>dọn đến ở </w:t>
      </w:r>
      <w:r>
        <w:rPr>
          <w:spacing w:val="-5"/>
        </w:rPr>
        <w:t>chỗ </w:t>
      </w:r>
      <w:r>
        <w:rPr/>
        <w:t>Tây </w:t>
      </w:r>
      <w:r>
        <w:rPr>
          <w:spacing w:val="-8"/>
        </w:rPr>
        <w:t>nó </w:t>
      </w:r>
      <w:r>
        <w:rPr>
          <w:spacing w:val="-4"/>
        </w:rPr>
        <w:t>Kết?</w:t>
      </w:r>
    </w:p>
    <w:p>
      <w:pPr>
        <w:pStyle w:val="ListParagraph"/>
        <w:numPr>
          <w:ilvl w:val="0"/>
          <w:numId w:val="1"/>
        </w:numPr>
        <w:tabs>
          <w:tab w:pos="287" w:val="left" w:leader="none"/>
        </w:tabs>
        <w:spacing w:line="240" w:lineRule="auto" w:before="0" w:after="0"/>
        <w:ind w:left="100" w:right="98" w:firstLine="0"/>
        <w:jc w:val="left"/>
        <w:rPr>
          <w:sz w:val="30"/>
        </w:rPr>
      </w:pPr>
      <w:r>
        <w:rPr>
          <w:spacing w:val="-4"/>
          <w:sz w:val="30"/>
        </w:rPr>
        <w:t>Ô, </w:t>
      </w:r>
      <w:r>
        <w:rPr>
          <w:spacing w:val="-8"/>
          <w:sz w:val="30"/>
        </w:rPr>
        <w:t>thì </w:t>
      </w:r>
      <w:r>
        <w:rPr>
          <w:spacing w:val="-4"/>
          <w:sz w:val="30"/>
        </w:rPr>
        <w:t>đảng </w:t>
      </w:r>
      <w:r>
        <w:rPr>
          <w:spacing w:val="-5"/>
          <w:sz w:val="30"/>
        </w:rPr>
        <w:t>kết </w:t>
      </w:r>
      <w:r>
        <w:rPr>
          <w:sz w:val="30"/>
        </w:rPr>
        <w:t>với Tây rồi </w:t>
      </w:r>
      <w:r>
        <w:rPr>
          <w:spacing w:val="-5"/>
          <w:sz w:val="30"/>
        </w:rPr>
        <w:t>chứ </w:t>
      </w:r>
      <w:r>
        <w:rPr>
          <w:spacing w:val="-6"/>
          <w:sz w:val="30"/>
        </w:rPr>
        <w:t>nhỉ? </w:t>
      </w:r>
      <w:r>
        <w:rPr>
          <w:sz w:val="30"/>
        </w:rPr>
        <w:t>– </w:t>
      </w:r>
      <w:r>
        <w:rPr>
          <w:spacing w:val="-6"/>
          <w:sz w:val="30"/>
        </w:rPr>
        <w:t>Ngọc Lan </w:t>
      </w:r>
      <w:r>
        <w:rPr>
          <w:spacing w:val="2"/>
          <w:sz w:val="30"/>
        </w:rPr>
        <w:t>cười </w:t>
      </w:r>
      <w:r>
        <w:rPr>
          <w:spacing w:val="-5"/>
          <w:sz w:val="30"/>
        </w:rPr>
        <w:t>hỏi </w:t>
      </w:r>
      <w:r>
        <w:rPr>
          <w:spacing w:val="3"/>
          <w:sz w:val="30"/>
        </w:rPr>
        <w:t>lại. </w:t>
      </w:r>
      <w:r>
        <w:rPr>
          <w:sz w:val="30"/>
        </w:rPr>
        <w:t>Nay </w:t>
      </w:r>
      <w:r>
        <w:rPr>
          <w:spacing w:val="-6"/>
          <w:sz w:val="30"/>
        </w:rPr>
        <w:t>Nhật </w:t>
      </w:r>
      <w:r>
        <w:rPr>
          <w:sz w:val="30"/>
        </w:rPr>
        <w:t>và Hàn </w:t>
      </w:r>
      <w:r>
        <w:rPr>
          <w:spacing w:val="-6"/>
          <w:sz w:val="30"/>
        </w:rPr>
        <w:t>Quốc </w:t>
      </w:r>
      <w:r>
        <w:rPr>
          <w:spacing w:val="-4"/>
          <w:sz w:val="30"/>
        </w:rPr>
        <w:t>bằng </w:t>
      </w:r>
      <w:r>
        <w:rPr>
          <w:spacing w:val="-3"/>
          <w:sz w:val="30"/>
        </w:rPr>
        <w:t>lòng </w:t>
      </w:r>
      <w:r>
        <w:rPr>
          <w:spacing w:val="-5"/>
          <w:sz w:val="30"/>
        </w:rPr>
        <w:t>cho </w:t>
      </w:r>
      <w:r>
        <w:rPr>
          <w:spacing w:val="-8"/>
          <w:sz w:val="30"/>
        </w:rPr>
        <w:t>hàng chục nghìn </w:t>
      </w:r>
      <w:r>
        <w:rPr>
          <w:sz w:val="30"/>
        </w:rPr>
        <w:t>lính </w:t>
      </w:r>
      <w:r>
        <w:rPr>
          <w:spacing w:val="-6"/>
          <w:sz w:val="30"/>
        </w:rPr>
        <w:t>Mỹ </w:t>
      </w:r>
      <w:r>
        <w:rPr>
          <w:sz w:val="30"/>
        </w:rPr>
        <w:t>vẫn </w:t>
      </w:r>
      <w:r>
        <w:rPr>
          <w:spacing w:val="-4"/>
          <w:sz w:val="30"/>
        </w:rPr>
        <w:t>đóng </w:t>
      </w:r>
      <w:r>
        <w:rPr>
          <w:spacing w:val="2"/>
          <w:sz w:val="30"/>
        </w:rPr>
        <w:t>lại </w:t>
      </w:r>
      <w:r>
        <w:rPr>
          <w:sz w:val="30"/>
        </w:rPr>
        <w:t>ở </w:t>
      </w:r>
      <w:r>
        <w:rPr>
          <w:spacing w:val="-5"/>
          <w:sz w:val="30"/>
        </w:rPr>
        <w:t>hai </w:t>
      </w:r>
      <w:r>
        <w:rPr>
          <w:sz w:val="30"/>
        </w:rPr>
        <w:t>nước </w:t>
      </w:r>
      <w:r>
        <w:rPr>
          <w:spacing w:val="-5"/>
          <w:sz w:val="30"/>
        </w:rPr>
        <w:t>này </w:t>
      </w:r>
      <w:r>
        <w:rPr>
          <w:spacing w:val="-12"/>
          <w:sz w:val="30"/>
        </w:rPr>
        <w:t>mà </w:t>
      </w:r>
      <w:r>
        <w:rPr>
          <w:spacing w:val="-5"/>
          <w:sz w:val="30"/>
        </w:rPr>
        <w:t>ta </w:t>
      </w:r>
      <w:r>
        <w:rPr>
          <w:spacing w:val="-9"/>
          <w:sz w:val="30"/>
        </w:rPr>
        <w:t>không </w:t>
      </w:r>
      <w:r>
        <w:rPr>
          <w:spacing w:val="-3"/>
          <w:sz w:val="30"/>
        </w:rPr>
        <w:t>chửi </w:t>
      </w:r>
      <w:r>
        <w:rPr>
          <w:spacing w:val="-8"/>
          <w:sz w:val="30"/>
        </w:rPr>
        <w:t>nó </w:t>
      </w:r>
      <w:r>
        <w:rPr>
          <w:spacing w:val="-5"/>
          <w:sz w:val="30"/>
        </w:rPr>
        <w:t>xâm</w:t>
      </w:r>
      <w:r>
        <w:rPr>
          <w:spacing w:val="-46"/>
          <w:sz w:val="30"/>
        </w:rPr>
        <w:t> </w:t>
      </w:r>
      <w:r>
        <w:rPr>
          <w:spacing w:val="3"/>
          <w:sz w:val="30"/>
        </w:rPr>
        <w:t>lược.</w:t>
      </w:r>
    </w:p>
    <w:p>
      <w:pPr>
        <w:pStyle w:val="ListParagraph"/>
        <w:numPr>
          <w:ilvl w:val="0"/>
          <w:numId w:val="1"/>
        </w:numPr>
        <w:tabs>
          <w:tab w:pos="280" w:val="left" w:leader="none"/>
        </w:tabs>
        <w:spacing w:line="240" w:lineRule="auto" w:before="0" w:after="0"/>
        <w:ind w:left="279" w:right="0" w:hanging="180"/>
        <w:jc w:val="left"/>
        <w:rPr>
          <w:sz w:val="30"/>
        </w:rPr>
      </w:pPr>
      <w:r>
        <w:rPr>
          <w:spacing w:val="-8"/>
          <w:sz w:val="30"/>
        </w:rPr>
        <w:t>Nhờ </w:t>
      </w:r>
      <w:r>
        <w:rPr>
          <w:spacing w:val="-5"/>
          <w:sz w:val="30"/>
        </w:rPr>
        <w:t>ta </w:t>
      </w:r>
      <w:r>
        <w:rPr>
          <w:sz w:val="30"/>
        </w:rPr>
        <w:t>diễn biến </w:t>
      </w:r>
      <w:r>
        <w:rPr>
          <w:spacing w:val="-5"/>
          <w:sz w:val="30"/>
        </w:rPr>
        <w:t>hoà </w:t>
      </w:r>
      <w:r>
        <w:rPr>
          <w:spacing w:val="-3"/>
          <w:sz w:val="30"/>
        </w:rPr>
        <w:t>bình </w:t>
      </w:r>
      <w:r>
        <w:rPr>
          <w:sz w:val="30"/>
        </w:rPr>
        <w:t>được </w:t>
      </w:r>
      <w:r>
        <w:rPr>
          <w:spacing w:val="-5"/>
          <w:sz w:val="30"/>
        </w:rPr>
        <w:t>họ, </w:t>
      </w:r>
      <w:r>
        <w:rPr>
          <w:spacing w:val="-3"/>
          <w:sz w:val="30"/>
        </w:rPr>
        <w:t>tôi</w:t>
      </w:r>
      <w:r>
        <w:rPr>
          <w:spacing w:val="-6"/>
          <w:sz w:val="30"/>
        </w:rPr>
        <w:t> </w:t>
      </w:r>
      <w:r>
        <w:rPr>
          <w:spacing w:val="-3"/>
          <w:sz w:val="30"/>
        </w:rPr>
        <w:t>nói.</w:t>
      </w:r>
    </w:p>
    <w:p>
      <w:pPr>
        <w:pStyle w:val="BodyText"/>
        <w:ind w:right="0"/>
        <w:jc w:val="left"/>
      </w:pPr>
      <w:r>
        <w:rPr/>
        <w:t>Đến nay đã hơn bốn chục năm, khi chuyện với tôi về Phạm Viết, Ngọc Lan đều khóc.</w:t>
      </w:r>
    </w:p>
    <w:p>
      <w:pPr>
        <w:spacing w:after="0"/>
        <w:jc w:val="left"/>
        <w:sectPr>
          <w:pgSz w:w="12240" w:h="15840"/>
          <w:pgMar w:top="0" w:bottom="280" w:left="0" w:right="0"/>
        </w:sectPr>
      </w:pPr>
    </w:p>
    <w:p>
      <w:pPr>
        <w:pStyle w:val="Heading1"/>
        <w:ind w:right="96"/>
      </w:pPr>
      <w:bookmarkStart w:name="Chương ba mươi" w:id="61"/>
      <w:bookmarkEnd w:id="61"/>
      <w:r>
        <w:rPr/>
      </w:r>
      <w:bookmarkStart w:name="_bookmark30" w:id="62"/>
      <w:bookmarkEnd w:id="62"/>
      <w:r>
        <w:rPr/>
      </w:r>
      <w:r>
        <w:rPr>
          <w:color w:val="BF0000"/>
        </w:rPr>
        <w:t>Chương ba mươi</w:t>
      </w:r>
    </w:p>
    <w:p>
      <w:pPr>
        <w:pStyle w:val="BodyText"/>
        <w:spacing w:before="289"/>
      </w:pPr>
      <w:r>
        <w:rPr/>
        <w:t>Đầu </w:t>
      </w:r>
      <w:r>
        <w:rPr>
          <w:spacing w:val="-8"/>
        </w:rPr>
        <w:t>tháng </w:t>
      </w:r>
      <w:r>
        <w:rPr/>
        <w:t>8-1968, giấy </w:t>
      </w:r>
      <w:r>
        <w:rPr>
          <w:spacing w:val="-6"/>
        </w:rPr>
        <w:t>mời </w:t>
      </w:r>
      <w:r>
        <w:rPr>
          <w:spacing w:val="-5"/>
        </w:rPr>
        <w:t>của </w:t>
      </w:r>
      <w:r>
        <w:rPr/>
        <w:t>Ban </w:t>
      </w:r>
      <w:r>
        <w:rPr>
          <w:spacing w:val="-5"/>
        </w:rPr>
        <w:t>tổ </w:t>
      </w:r>
      <w:r>
        <w:rPr>
          <w:spacing w:val="-3"/>
        </w:rPr>
        <w:t>chức </w:t>
      </w:r>
      <w:r>
        <w:rPr>
          <w:spacing w:val="-7"/>
        </w:rPr>
        <w:t>trung </w:t>
      </w:r>
      <w:r>
        <w:rPr/>
        <w:t>ương </w:t>
      </w:r>
      <w:r>
        <w:rPr>
          <w:spacing w:val="-5"/>
        </w:rPr>
        <w:t>gọi </w:t>
      </w:r>
      <w:r>
        <w:rPr>
          <w:spacing w:val="-3"/>
        </w:rPr>
        <w:t>tôi </w:t>
      </w:r>
      <w:r>
        <w:rPr>
          <w:spacing w:val="2"/>
        </w:rPr>
        <w:t>lên </w:t>
      </w:r>
      <w:r>
        <w:rPr/>
        <w:t>8 </w:t>
      </w:r>
      <w:r>
        <w:rPr>
          <w:spacing w:val="-5"/>
        </w:rPr>
        <w:t>Hoàng </w:t>
      </w:r>
      <w:r>
        <w:rPr>
          <w:spacing w:val="-3"/>
        </w:rPr>
        <w:t>Hoa </w:t>
      </w:r>
      <w:r>
        <w:rPr>
          <w:spacing w:val="-9"/>
        </w:rPr>
        <w:t>Thám, </w:t>
      </w:r>
      <w:r>
        <w:rPr/>
        <w:t>dốc </w:t>
      </w:r>
      <w:r>
        <w:rPr>
          <w:spacing w:val="-6"/>
        </w:rPr>
        <w:t>Ngọc </w:t>
      </w:r>
      <w:r>
        <w:rPr/>
        <w:t>Hà, </w:t>
      </w:r>
      <w:r>
        <w:rPr>
          <w:spacing w:val="-8"/>
        </w:rPr>
        <w:t>ngay </w:t>
      </w:r>
      <w:r>
        <w:rPr/>
        <w:t>sau dẫy </w:t>
      </w:r>
      <w:r>
        <w:rPr>
          <w:spacing w:val="-8"/>
        </w:rPr>
        <w:t>chuồng </w:t>
      </w:r>
      <w:r>
        <w:rPr/>
        <w:t>cọp Bách </w:t>
      </w:r>
      <w:r>
        <w:rPr>
          <w:spacing w:val="-5"/>
        </w:rPr>
        <w:t>Thú, gần </w:t>
      </w:r>
      <w:r>
        <w:rPr>
          <w:spacing w:val="-10"/>
        </w:rPr>
        <w:t>nhà </w:t>
      </w:r>
      <w:r>
        <w:rPr/>
        <w:t>Bảo Đại </w:t>
      </w:r>
      <w:r>
        <w:rPr>
          <w:spacing w:val="-5"/>
        </w:rPr>
        <w:t>xưa </w:t>
      </w:r>
      <w:r>
        <w:rPr/>
        <w:t>và </w:t>
      </w:r>
      <w:r>
        <w:rPr>
          <w:spacing w:val="-10"/>
        </w:rPr>
        <w:t>nhà </w:t>
      </w:r>
      <w:r>
        <w:rPr/>
        <w:t>Bùi </w:t>
      </w:r>
      <w:r>
        <w:rPr>
          <w:spacing w:val="-6"/>
        </w:rPr>
        <w:t>Công </w:t>
      </w:r>
      <w:r>
        <w:rPr>
          <w:spacing w:val="-7"/>
        </w:rPr>
        <w:t>Trừng. </w:t>
      </w:r>
      <w:r>
        <w:rPr>
          <w:spacing w:val="-4"/>
        </w:rPr>
        <w:t>Trần </w:t>
      </w:r>
      <w:r>
        <w:rPr>
          <w:spacing w:val="-9"/>
        </w:rPr>
        <w:t>Trung </w:t>
      </w:r>
      <w:r>
        <w:rPr/>
        <w:t>Tá, vụ </w:t>
      </w:r>
      <w:r>
        <w:rPr>
          <w:spacing w:val="-5"/>
        </w:rPr>
        <w:t>phó </w:t>
      </w:r>
      <w:r>
        <w:rPr/>
        <w:t>bảo vệ và </w:t>
      </w:r>
      <w:r>
        <w:rPr>
          <w:spacing w:val="-10"/>
        </w:rPr>
        <w:t>Lê </w:t>
      </w:r>
      <w:r>
        <w:rPr>
          <w:spacing w:val="-6"/>
        </w:rPr>
        <w:t>Công </w:t>
      </w:r>
      <w:r>
        <w:rPr>
          <w:spacing w:val="-9"/>
        </w:rPr>
        <w:t>Tuấn </w:t>
      </w:r>
      <w:r>
        <w:rPr/>
        <w:t>tiếp. Bảo </w:t>
      </w:r>
      <w:r>
        <w:rPr>
          <w:spacing w:val="-3"/>
        </w:rPr>
        <w:t>tôi </w:t>
      </w:r>
      <w:r>
        <w:rPr/>
        <w:t>về </w:t>
      </w:r>
      <w:r>
        <w:rPr>
          <w:spacing w:val="-8"/>
        </w:rPr>
        <w:t>thu </w:t>
      </w:r>
      <w:r>
        <w:rPr>
          <w:spacing w:val="-5"/>
        </w:rPr>
        <w:t>xếp </w:t>
      </w:r>
      <w:r>
        <w:rPr>
          <w:spacing w:val="-4"/>
        </w:rPr>
        <w:t>quần </w:t>
      </w:r>
      <w:r>
        <w:rPr/>
        <w:t>áo đi kiểm điểm </w:t>
      </w:r>
      <w:r>
        <w:rPr>
          <w:spacing w:val="-6"/>
        </w:rPr>
        <w:t>chừng </w:t>
      </w:r>
      <w:r>
        <w:rPr>
          <w:spacing w:val="-4"/>
        </w:rPr>
        <w:t>mười </w:t>
      </w:r>
      <w:r>
        <w:rPr>
          <w:spacing w:val="-12"/>
        </w:rPr>
        <w:t>ngày. </w:t>
      </w:r>
      <w:r>
        <w:rPr>
          <w:spacing w:val="-4"/>
        </w:rPr>
        <w:t>Xe </w:t>
      </w:r>
      <w:r>
        <w:rPr>
          <w:spacing w:val="-5"/>
        </w:rPr>
        <w:t>của </w:t>
      </w:r>
      <w:r>
        <w:rPr/>
        <w:t>Ban </w:t>
      </w:r>
      <w:r>
        <w:rPr>
          <w:spacing w:val="-5"/>
        </w:rPr>
        <w:t>tổ </w:t>
      </w:r>
      <w:r>
        <w:rPr>
          <w:spacing w:val="-3"/>
        </w:rPr>
        <w:t>chức </w:t>
      </w:r>
      <w:r>
        <w:rPr/>
        <w:t>sẽ </w:t>
      </w:r>
      <w:r>
        <w:rPr>
          <w:spacing w:val="-5"/>
        </w:rPr>
        <w:t>chờ </w:t>
      </w:r>
      <w:r>
        <w:rPr>
          <w:spacing w:val="-3"/>
        </w:rPr>
        <w:t>tôi </w:t>
      </w:r>
      <w:r>
        <w:rPr/>
        <w:t>ở </w:t>
      </w:r>
      <w:r>
        <w:rPr>
          <w:spacing w:val="-4"/>
        </w:rPr>
        <w:t>cổng </w:t>
      </w:r>
      <w:r>
        <w:rPr/>
        <w:t>báo </w:t>
      </w:r>
      <w:r>
        <w:rPr>
          <w:spacing w:val="-6"/>
        </w:rPr>
        <w:t>Nhân Dân. </w:t>
      </w:r>
      <w:r>
        <w:rPr>
          <w:spacing w:val="-8"/>
        </w:rPr>
        <w:t>Nhớ </w:t>
      </w:r>
      <w:r>
        <w:rPr>
          <w:spacing w:val="2"/>
        </w:rPr>
        <w:t>lại </w:t>
      </w:r>
      <w:r>
        <w:rPr/>
        <w:t>Địch </w:t>
      </w:r>
      <w:r>
        <w:rPr>
          <w:spacing w:val="-10"/>
        </w:rPr>
        <w:t>Dũng </w:t>
      </w:r>
      <w:r>
        <w:rPr>
          <w:spacing w:val="-5"/>
        </w:rPr>
        <w:t>nói </w:t>
      </w:r>
      <w:r>
        <w:rPr>
          <w:spacing w:val="-8"/>
        </w:rPr>
        <w:t>họ </w:t>
      </w:r>
      <w:r>
        <w:rPr>
          <w:spacing w:val="-6"/>
        </w:rPr>
        <w:t>từng </w:t>
      </w:r>
      <w:r>
        <w:rPr/>
        <w:t>bảo </w:t>
      </w:r>
      <w:r>
        <w:rPr>
          <w:spacing w:val="-3"/>
        </w:rPr>
        <w:t>tôi </w:t>
      </w:r>
      <w:r>
        <w:rPr/>
        <w:t>sẽ trốn vào đại sứ </w:t>
      </w:r>
      <w:r>
        <w:rPr>
          <w:spacing w:val="-4"/>
        </w:rPr>
        <w:t>quán </w:t>
      </w:r>
      <w:r>
        <w:rPr/>
        <w:t>nước </w:t>
      </w:r>
      <w:r>
        <w:rPr>
          <w:spacing w:val="-4"/>
        </w:rPr>
        <w:t>ngoài, </w:t>
      </w:r>
      <w:r>
        <w:rPr>
          <w:spacing w:val="-3"/>
        </w:rPr>
        <w:t>tôi </w:t>
      </w:r>
      <w:r>
        <w:rPr>
          <w:spacing w:val="-5"/>
        </w:rPr>
        <w:t>hỏi </w:t>
      </w:r>
      <w:r>
        <w:rPr/>
        <w:t>các </w:t>
      </w:r>
      <w:r>
        <w:rPr>
          <w:spacing w:val="-5"/>
        </w:rPr>
        <w:t>anh </w:t>
      </w:r>
      <w:r>
        <w:rPr>
          <w:spacing w:val="-9"/>
        </w:rPr>
        <w:t>không </w:t>
      </w:r>
      <w:r>
        <w:rPr/>
        <w:t>sợ </w:t>
      </w:r>
      <w:r>
        <w:rPr>
          <w:spacing w:val="-3"/>
        </w:rPr>
        <w:t>tôi </w:t>
      </w:r>
      <w:r>
        <w:rPr/>
        <w:t>trốn</w:t>
      </w:r>
      <w:r>
        <w:rPr>
          <w:spacing w:val="-4"/>
        </w:rPr>
        <w:t> </w:t>
      </w:r>
      <w:r>
        <w:rPr/>
        <w:t>ư?</w:t>
      </w:r>
    </w:p>
    <w:p>
      <w:pPr>
        <w:pStyle w:val="BodyText"/>
      </w:pPr>
      <w:r>
        <w:rPr/>
        <w:t>Tôi về 86 </w:t>
      </w:r>
      <w:r>
        <w:rPr>
          <w:spacing w:val="-6"/>
        </w:rPr>
        <w:t>Hàng </w:t>
      </w:r>
      <w:r>
        <w:rPr/>
        <w:t>Đào. Từ </w:t>
      </w:r>
      <w:r>
        <w:rPr>
          <w:spacing w:val="-8"/>
        </w:rPr>
        <w:t>ngày </w:t>
      </w:r>
      <w:r>
        <w:rPr/>
        <w:t>sắp đẻ con gái, </w:t>
      </w:r>
      <w:r>
        <w:rPr>
          <w:spacing w:val="-4"/>
        </w:rPr>
        <w:t>tránh </w:t>
      </w:r>
      <w:r>
        <w:rPr>
          <w:spacing w:val="-6"/>
        </w:rPr>
        <w:t>bom, </w:t>
      </w:r>
      <w:r>
        <w:rPr/>
        <w:t>vợ </w:t>
      </w:r>
      <w:r>
        <w:rPr>
          <w:spacing w:val="-6"/>
        </w:rPr>
        <w:t>chồng </w:t>
      </w:r>
      <w:r>
        <w:rPr>
          <w:spacing w:val="-3"/>
        </w:rPr>
        <w:t>tôi </w:t>
      </w:r>
      <w:r>
        <w:rPr/>
        <w:t>về ở </w:t>
      </w:r>
      <w:r>
        <w:rPr>
          <w:spacing w:val="-8"/>
        </w:rPr>
        <w:t>đây. </w:t>
      </w:r>
      <w:r>
        <w:rPr/>
        <w:t>Căn </w:t>
      </w:r>
      <w:r>
        <w:rPr>
          <w:spacing w:val="-6"/>
        </w:rPr>
        <w:t>buồng </w:t>
      </w:r>
      <w:r>
        <w:rPr>
          <w:spacing w:val="-5"/>
        </w:rPr>
        <w:t>của </w:t>
      </w:r>
      <w:r>
        <w:rPr>
          <w:spacing w:val="-3"/>
        </w:rPr>
        <w:t>tôi </w:t>
      </w:r>
      <w:r>
        <w:rPr/>
        <w:t>ở </w:t>
      </w:r>
      <w:r>
        <w:rPr>
          <w:spacing w:val="-9"/>
        </w:rPr>
        <w:t>Nguyễn </w:t>
      </w:r>
      <w:r>
        <w:rPr/>
        <w:t>Thiệp, </w:t>
      </w:r>
      <w:r>
        <w:rPr>
          <w:spacing w:val="-5"/>
        </w:rPr>
        <w:t>gần </w:t>
      </w:r>
      <w:r>
        <w:rPr/>
        <w:t>cầu </w:t>
      </w:r>
      <w:r>
        <w:rPr>
          <w:spacing w:val="-9"/>
        </w:rPr>
        <w:t>Long </w:t>
      </w:r>
      <w:r>
        <w:rPr/>
        <w:t>Biên </w:t>
      </w:r>
      <w:r>
        <w:rPr>
          <w:spacing w:val="-8"/>
        </w:rPr>
        <w:t>một </w:t>
      </w:r>
      <w:r>
        <w:rPr>
          <w:spacing w:val="2"/>
        </w:rPr>
        <w:t>lần </w:t>
      </w:r>
      <w:r>
        <w:rPr/>
        <w:t>bị </w:t>
      </w:r>
      <w:r>
        <w:rPr>
          <w:spacing w:val="-3"/>
        </w:rPr>
        <w:t>hơi </w:t>
      </w:r>
      <w:r>
        <w:rPr/>
        <w:t>bom </w:t>
      </w:r>
      <w:r>
        <w:rPr>
          <w:spacing w:val="-6"/>
        </w:rPr>
        <w:t>thổi </w:t>
      </w:r>
      <w:r>
        <w:rPr>
          <w:spacing w:val="-10"/>
        </w:rPr>
        <w:t>tung </w:t>
      </w:r>
      <w:r>
        <w:rPr>
          <w:spacing w:val="-6"/>
        </w:rPr>
        <w:t>khóa, </w:t>
      </w:r>
      <w:r>
        <w:rPr/>
        <w:t>cửa </w:t>
      </w:r>
      <w:r>
        <w:rPr>
          <w:spacing w:val="-8"/>
        </w:rPr>
        <w:t>xệ </w:t>
      </w:r>
      <w:r>
        <w:rPr>
          <w:spacing w:val="-10"/>
        </w:rPr>
        <w:t>xuống. </w:t>
      </w:r>
      <w:r>
        <w:rPr/>
        <w:t>Tôi về </w:t>
      </w:r>
      <w:r>
        <w:rPr>
          <w:spacing w:val="-5"/>
        </w:rPr>
        <w:t>xem </w:t>
      </w:r>
      <w:r>
        <w:rPr/>
        <w:t>đã </w:t>
      </w:r>
      <w:r>
        <w:rPr>
          <w:spacing w:val="-6"/>
        </w:rPr>
        <w:t>thấy </w:t>
      </w:r>
      <w:r>
        <w:rPr>
          <w:spacing w:val="-5"/>
        </w:rPr>
        <w:t>chị </w:t>
      </w:r>
      <w:r>
        <w:rPr>
          <w:spacing w:val="-9"/>
        </w:rPr>
        <w:t>Nguyễn </w:t>
      </w:r>
      <w:r>
        <w:rPr/>
        <w:t>Đức </w:t>
      </w:r>
      <w:r>
        <w:rPr>
          <w:spacing w:val="-7"/>
        </w:rPr>
        <w:t>Thuận </w:t>
      </w:r>
      <w:r>
        <w:rPr>
          <w:spacing w:val="-8"/>
        </w:rPr>
        <w:t>mau </w:t>
      </w:r>
      <w:r>
        <w:rPr>
          <w:spacing w:val="-4"/>
        </w:rPr>
        <w:t>chân </w:t>
      </w:r>
      <w:r>
        <w:rPr/>
        <w:t>tới trước </w:t>
      </w:r>
      <w:r>
        <w:rPr>
          <w:spacing w:val="-6"/>
        </w:rPr>
        <w:t>thăm thú. </w:t>
      </w:r>
      <w:r>
        <w:rPr/>
        <w:t>Tôi bảo </w:t>
      </w:r>
      <w:r>
        <w:rPr>
          <w:spacing w:val="-5"/>
        </w:rPr>
        <w:t>chị </w:t>
      </w:r>
      <w:r>
        <w:rPr/>
        <w:t>việc </w:t>
      </w:r>
      <w:r>
        <w:rPr>
          <w:spacing w:val="-3"/>
        </w:rPr>
        <w:t>tôi </w:t>
      </w:r>
      <w:r>
        <w:rPr/>
        <w:t>đi và </w:t>
      </w:r>
      <w:r>
        <w:rPr>
          <w:spacing w:val="-10"/>
        </w:rPr>
        <w:t>nhờ </w:t>
      </w:r>
      <w:r>
        <w:rPr>
          <w:spacing w:val="-5"/>
        </w:rPr>
        <w:t>chị </w:t>
      </w:r>
      <w:r>
        <w:rPr>
          <w:spacing w:val="-8"/>
        </w:rPr>
        <w:t>nhắn </w:t>
      </w:r>
      <w:r>
        <w:rPr>
          <w:spacing w:val="-7"/>
        </w:rPr>
        <w:t>Linh </w:t>
      </w:r>
      <w:r>
        <w:rPr>
          <w:spacing w:val="-5"/>
        </w:rPr>
        <w:t>hộ. </w:t>
      </w:r>
      <w:r>
        <w:rPr>
          <w:spacing w:val="-7"/>
        </w:rPr>
        <w:t>Chị </w:t>
      </w:r>
      <w:r>
        <w:rPr>
          <w:spacing w:val="-5"/>
        </w:rPr>
        <w:t>nói </w:t>
      </w:r>
      <w:r>
        <w:rPr>
          <w:spacing w:val="-8"/>
        </w:rPr>
        <w:t>khẽ: </w:t>
      </w:r>
      <w:r>
        <w:rPr/>
        <w:t>- </w:t>
      </w:r>
      <w:r>
        <w:rPr>
          <w:spacing w:val="-8"/>
        </w:rPr>
        <w:t>Không </w:t>
      </w:r>
      <w:r>
        <w:rPr/>
        <w:t>sao </w:t>
      </w:r>
      <w:r>
        <w:rPr>
          <w:spacing w:val="-3"/>
        </w:rPr>
        <w:t>chứ? </w:t>
      </w:r>
      <w:r>
        <w:rPr>
          <w:spacing w:val="-6"/>
        </w:rPr>
        <w:t>Lâu </w:t>
      </w:r>
      <w:r>
        <w:rPr>
          <w:spacing w:val="-5"/>
        </w:rPr>
        <w:t>nay </w:t>
      </w:r>
      <w:r>
        <w:rPr>
          <w:spacing w:val="-3"/>
        </w:rPr>
        <w:t>sáng </w:t>
      </w:r>
      <w:r>
        <w:rPr>
          <w:spacing w:val="3"/>
        </w:rPr>
        <w:t>sớm </w:t>
      </w:r>
      <w:r>
        <w:rPr>
          <w:spacing w:val="-5"/>
        </w:rPr>
        <w:t>nào chị </w:t>
      </w:r>
      <w:r>
        <w:rPr>
          <w:spacing w:val="-8"/>
        </w:rPr>
        <w:t>cũng </w:t>
      </w:r>
      <w:r>
        <w:rPr>
          <w:spacing w:val="-6"/>
        </w:rPr>
        <w:t>thấp thỏm </w:t>
      </w:r>
      <w:r>
        <w:rPr>
          <w:spacing w:val="-12"/>
        </w:rPr>
        <w:t>nghe </w:t>
      </w:r>
      <w:r>
        <w:rPr>
          <w:spacing w:val="-5"/>
        </w:rPr>
        <w:t>xem </w:t>
      </w:r>
      <w:r>
        <w:rPr/>
        <w:t>có </w:t>
      </w:r>
      <w:r>
        <w:rPr>
          <w:spacing w:val="-4"/>
        </w:rPr>
        <w:t>tiếng </w:t>
      </w:r>
      <w:r>
        <w:rPr>
          <w:spacing w:val="-8"/>
        </w:rPr>
        <w:t>xe </w:t>
      </w:r>
      <w:r>
        <w:rPr>
          <w:spacing w:val="-3"/>
        </w:rPr>
        <w:t>hơi </w:t>
      </w:r>
      <w:r>
        <w:rPr>
          <w:spacing w:val="-5"/>
        </w:rPr>
        <w:t>nào </w:t>
      </w:r>
      <w:r>
        <w:rPr/>
        <w:t>đi đến trước </w:t>
      </w:r>
      <w:r>
        <w:rPr>
          <w:spacing w:val="-8"/>
        </w:rPr>
        <w:t>nhà.</w:t>
      </w:r>
    </w:p>
    <w:p>
      <w:pPr>
        <w:pStyle w:val="BodyText"/>
      </w:pPr>
      <w:r>
        <w:rPr>
          <w:spacing w:val="-3"/>
        </w:rPr>
        <w:t>Ra </w:t>
      </w:r>
      <w:r>
        <w:rPr>
          <w:spacing w:val="2"/>
        </w:rPr>
        <w:t>lại </w:t>
      </w:r>
      <w:r>
        <w:rPr/>
        <w:t>báo </w:t>
      </w:r>
      <w:r>
        <w:rPr>
          <w:spacing w:val="-6"/>
        </w:rPr>
        <w:t>Nhân </w:t>
      </w:r>
      <w:r>
        <w:rPr/>
        <w:t>Dân đã </w:t>
      </w:r>
      <w:r>
        <w:rPr>
          <w:spacing w:val="-6"/>
        </w:rPr>
        <w:t>thấy </w:t>
      </w:r>
      <w:r>
        <w:rPr>
          <w:spacing w:val="-10"/>
        </w:rPr>
        <w:t>Lê </w:t>
      </w:r>
      <w:r>
        <w:rPr>
          <w:spacing w:val="-6"/>
        </w:rPr>
        <w:t>Công </w:t>
      </w:r>
      <w:r>
        <w:rPr>
          <w:spacing w:val="-9"/>
        </w:rPr>
        <w:t>Tuấn </w:t>
      </w:r>
      <w:r>
        <w:rPr/>
        <w:t>và Côn </w:t>
      </w:r>
      <w:r>
        <w:rPr>
          <w:spacing w:val="-5"/>
        </w:rPr>
        <w:t>chờ </w:t>
      </w:r>
      <w:r>
        <w:rPr/>
        <w:t>trên chiếc </w:t>
      </w:r>
      <w:r>
        <w:rPr>
          <w:spacing w:val="-6"/>
        </w:rPr>
        <w:t>com-măng-ca. </w:t>
      </w:r>
      <w:r>
        <w:rPr/>
        <w:t>Đến </w:t>
      </w:r>
      <w:r>
        <w:rPr>
          <w:spacing w:val="-8"/>
        </w:rPr>
        <w:t>Khu </w:t>
      </w:r>
      <w:r>
        <w:rPr/>
        <w:t>văn </w:t>
      </w:r>
      <w:r>
        <w:rPr>
          <w:spacing w:val="-4"/>
        </w:rPr>
        <w:t>công Mai </w:t>
      </w:r>
      <w:r>
        <w:rPr>
          <w:spacing w:val="-3"/>
        </w:rPr>
        <w:t>Dịch, </w:t>
      </w:r>
      <w:r>
        <w:rPr>
          <w:spacing w:val="-8"/>
        </w:rPr>
        <w:t>xe </w:t>
      </w:r>
      <w:r>
        <w:rPr>
          <w:spacing w:val="-4"/>
        </w:rPr>
        <w:t>dừng </w:t>
      </w:r>
      <w:r>
        <w:rPr>
          <w:spacing w:val="3"/>
        </w:rPr>
        <w:t>lại. </w:t>
      </w:r>
      <w:r>
        <w:rPr>
          <w:spacing w:val="-6"/>
        </w:rPr>
        <w:t>“Anh </w:t>
      </w:r>
      <w:r>
        <w:rPr/>
        <w:t>vào </w:t>
      </w:r>
      <w:r>
        <w:rPr>
          <w:spacing w:val="-4"/>
        </w:rPr>
        <w:t>chào </w:t>
      </w:r>
      <w:r>
        <w:rPr>
          <w:spacing w:val="-5"/>
        </w:rPr>
        <w:t>chị </w:t>
      </w:r>
      <w:r>
        <w:rPr/>
        <w:t>và </w:t>
      </w:r>
      <w:r>
        <w:rPr>
          <w:spacing w:val="-4"/>
        </w:rPr>
        <w:t>cháu </w:t>
      </w:r>
      <w:r>
        <w:rPr>
          <w:spacing w:val="-3"/>
        </w:rPr>
        <w:t>đi,”-Tuấn nói.</w:t>
      </w:r>
    </w:p>
    <w:p>
      <w:pPr>
        <w:pStyle w:val="BodyText"/>
        <w:ind w:right="99"/>
      </w:pPr>
      <w:r>
        <w:rPr>
          <w:spacing w:val="-7"/>
        </w:rPr>
        <w:t>Chuẩn </w:t>
      </w:r>
      <w:r>
        <w:rPr/>
        <w:t>bị trận Tết </w:t>
      </w:r>
      <w:r>
        <w:rPr>
          <w:spacing w:val="-4"/>
        </w:rPr>
        <w:t>Mậu </w:t>
      </w:r>
      <w:r>
        <w:rPr>
          <w:spacing w:val="-7"/>
        </w:rPr>
        <w:t>Thân, </w:t>
      </w:r>
      <w:r>
        <w:rPr>
          <w:spacing w:val="-8"/>
        </w:rPr>
        <w:t>hễ </w:t>
      </w:r>
      <w:r>
        <w:rPr/>
        <w:t>võ </w:t>
      </w:r>
      <w:r>
        <w:rPr>
          <w:spacing w:val="-4"/>
        </w:rPr>
        <w:t>đánh </w:t>
      </w:r>
      <w:r>
        <w:rPr>
          <w:spacing w:val="-8"/>
        </w:rPr>
        <w:t>bung </w:t>
      </w:r>
      <w:r>
        <w:rPr/>
        <w:t>đâu </w:t>
      </w:r>
      <w:r>
        <w:rPr>
          <w:spacing w:val="-8"/>
        </w:rPr>
        <w:t>thì </w:t>
      </w:r>
      <w:r>
        <w:rPr/>
        <w:t>văn đến </w:t>
      </w:r>
      <w:r>
        <w:rPr>
          <w:spacing w:val="-8"/>
        </w:rPr>
        <w:t>múa </w:t>
      </w:r>
      <w:r>
        <w:rPr/>
        <w:t>ca </w:t>
      </w:r>
      <w:r>
        <w:rPr>
          <w:spacing w:val="-8"/>
        </w:rPr>
        <w:t>đấy, </w:t>
      </w:r>
      <w:r>
        <w:rPr>
          <w:spacing w:val="-6"/>
        </w:rPr>
        <w:t>Hồng </w:t>
      </w:r>
      <w:r>
        <w:rPr>
          <w:spacing w:val="-7"/>
        </w:rPr>
        <w:t>Linh </w:t>
      </w:r>
      <w:r>
        <w:rPr>
          <w:i/>
          <w:spacing w:val="3"/>
        </w:rPr>
        <w:t>solist</w:t>
      </w:r>
      <w:r>
        <w:rPr>
          <w:spacing w:val="3"/>
        </w:rPr>
        <w:t>, </w:t>
      </w:r>
      <w:r>
        <w:rPr/>
        <w:t>- độc </w:t>
      </w:r>
      <w:r>
        <w:rPr>
          <w:spacing w:val="-5"/>
        </w:rPr>
        <w:t>vũ, </w:t>
      </w:r>
      <w:r>
        <w:rPr/>
        <w:t>đã được điều về </w:t>
      </w:r>
      <w:r>
        <w:rPr>
          <w:spacing w:val="-8"/>
        </w:rPr>
        <w:t>Nhà </w:t>
      </w:r>
      <w:r>
        <w:rPr>
          <w:spacing w:val="-5"/>
        </w:rPr>
        <w:t>hát </w:t>
      </w:r>
      <w:r>
        <w:rPr/>
        <w:t>Giao </w:t>
      </w:r>
      <w:r>
        <w:rPr>
          <w:spacing w:val="-4"/>
        </w:rPr>
        <w:t>hưởng-Hợp </w:t>
      </w:r>
      <w:r>
        <w:rPr>
          <w:spacing w:val="-6"/>
        </w:rPr>
        <w:t>xướng-Nhạc </w:t>
      </w:r>
      <w:r>
        <w:rPr>
          <w:spacing w:val="-11"/>
        </w:rPr>
        <w:t>Vũ </w:t>
      </w:r>
      <w:r>
        <w:rPr/>
        <w:t>kịch </w:t>
      </w:r>
      <w:r>
        <w:rPr>
          <w:spacing w:val="-8"/>
        </w:rPr>
        <w:t>Việt Nam.</w:t>
      </w:r>
    </w:p>
    <w:p>
      <w:pPr>
        <w:pStyle w:val="BodyText"/>
      </w:pPr>
      <w:r>
        <w:rPr>
          <w:spacing w:val="-7"/>
        </w:rPr>
        <w:t>Linh </w:t>
      </w:r>
      <w:r>
        <w:rPr/>
        <w:t>tiễn </w:t>
      </w:r>
      <w:r>
        <w:rPr>
          <w:spacing w:val="2"/>
        </w:rPr>
        <w:t>ra </w:t>
      </w:r>
      <w:r>
        <w:rPr>
          <w:spacing w:val="-5"/>
        </w:rPr>
        <w:t>xe, </w:t>
      </w:r>
      <w:r>
        <w:rPr/>
        <w:t>rất </w:t>
      </w:r>
      <w:r>
        <w:rPr>
          <w:spacing w:val="-3"/>
        </w:rPr>
        <w:t>bình </w:t>
      </w:r>
      <w:r>
        <w:rPr>
          <w:spacing w:val="-7"/>
        </w:rPr>
        <w:t>tĩnh. </w:t>
      </w:r>
      <w:r>
        <w:rPr/>
        <w:t>Tôi dặn có </w:t>
      </w:r>
      <w:r>
        <w:rPr>
          <w:spacing w:val="-8"/>
        </w:rPr>
        <w:t>thể </w:t>
      </w:r>
      <w:r>
        <w:rPr/>
        <w:t>đi </w:t>
      </w:r>
      <w:r>
        <w:rPr>
          <w:spacing w:val="-6"/>
        </w:rPr>
        <w:t>tuốt </w:t>
      </w:r>
      <w:r>
        <w:rPr>
          <w:spacing w:val="-5"/>
        </w:rPr>
        <w:t>luôn, </w:t>
      </w:r>
      <w:r>
        <w:rPr>
          <w:spacing w:val="-9"/>
        </w:rPr>
        <w:t>không </w:t>
      </w:r>
      <w:r>
        <w:rPr>
          <w:spacing w:val="-4"/>
        </w:rPr>
        <w:t>phải mười </w:t>
      </w:r>
      <w:r>
        <w:rPr>
          <w:spacing w:val="-8"/>
        </w:rPr>
        <w:t>ngày </w:t>
      </w:r>
      <w:r>
        <w:rPr>
          <w:spacing w:val="-10"/>
        </w:rPr>
        <w:t>như </w:t>
      </w:r>
      <w:r>
        <w:rPr>
          <w:spacing w:val="-5"/>
        </w:rPr>
        <w:t>người ta </w:t>
      </w:r>
      <w:r>
        <w:rPr>
          <w:spacing w:val="-3"/>
        </w:rPr>
        <w:t>nói. </w:t>
      </w:r>
      <w:r>
        <w:rPr/>
        <w:t>Dặn </w:t>
      </w:r>
      <w:r>
        <w:rPr>
          <w:spacing w:val="-9"/>
        </w:rPr>
        <w:t>những </w:t>
      </w:r>
      <w:r>
        <w:rPr/>
        <w:t>việc cần </w:t>
      </w:r>
      <w:r>
        <w:rPr>
          <w:spacing w:val="2"/>
        </w:rPr>
        <w:t>làm </w:t>
      </w:r>
      <w:r>
        <w:rPr>
          <w:spacing w:val="-10"/>
        </w:rPr>
        <w:t>khi </w:t>
      </w:r>
      <w:r>
        <w:rPr>
          <w:spacing w:val="-3"/>
        </w:rPr>
        <w:t>tôi </w:t>
      </w:r>
      <w:r>
        <w:rPr/>
        <w:t>đi, </w:t>
      </w:r>
      <w:r>
        <w:rPr>
          <w:spacing w:val="-8"/>
        </w:rPr>
        <w:t>nhất </w:t>
      </w:r>
      <w:r>
        <w:rPr>
          <w:spacing w:val="3"/>
        </w:rPr>
        <w:t>là </w:t>
      </w:r>
      <w:r>
        <w:rPr>
          <w:spacing w:val="-10"/>
        </w:rPr>
        <w:t>khi </w:t>
      </w:r>
      <w:r>
        <w:rPr/>
        <w:t>đi </w:t>
      </w:r>
      <w:r>
        <w:rPr>
          <w:spacing w:val="-5"/>
        </w:rPr>
        <w:t>mãi. </w:t>
      </w:r>
      <w:r>
        <w:rPr/>
        <w:t>Rồi </w:t>
      </w:r>
      <w:r>
        <w:rPr>
          <w:spacing w:val="-7"/>
        </w:rPr>
        <w:t>Linh </w:t>
      </w:r>
      <w:r>
        <w:rPr>
          <w:spacing w:val="-8"/>
        </w:rPr>
        <w:t>cũng </w:t>
      </w:r>
      <w:r>
        <w:rPr/>
        <w:t>đã bị </w:t>
      </w:r>
      <w:r>
        <w:rPr>
          <w:spacing w:val="-4"/>
        </w:rPr>
        <w:t>Trần </w:t>
      </w:r>
      <w:r>
        <w:rPr>
          <w:spacing w:val="-9"/>
        </w:rPr>
        <w:t>Trung </w:t>
      </w:r>
      <w:r>
        <w:rPr/>
        <w:t>Tá </w:t>
      </w:r>
      <w:r>
        <w:rPr>
          <w:spacing w:val="-5"/>
        </w:rPr>
        <w:t>hỏi han </w:t>
      </w:r>
      <w:r>
        <w:rPr>
          <w:spacing w:val="-8"/>
        </w:rPr>
        <w:t>mất </w:t>
      </w:r>
      <w:r>
        <w:rPr>
          <w:spacing w:val="-5"/>
        </w:rPr>
        <w:t>hai </w:t>
      </w:r>
      <w:r>
        <w:rPr/>
        <w:t>buổi.</w:t>
      </w:r>
    </w:p>
    <w:p>
      <w:pPr>
        <w:pStyle w:val="BodyText"/>
        <w:ind w:right="99"/>
      </w:pPr>
      <w:r>
        <w:rPr>
          <w:spacing w:val="-4"/>
        </w:rPr>
        <w:t>Xe chạy </w:t>
      </w:r>
      <w:r>
        <w:rPr/>
        <w:t>tiếp. Đến </w:t>
      </w:r>
      <w:r>
        <w:rPr>
          <w:spacing w:val="-6"/>
        </w:rPr>
        <w:t>Phố </w:t>
      </w:r>
      <w:r>
        <w:rPr>
          <w:spacing w:val="-4"/>
        </w:rPr>
        <w:t>Gạch, </w:t>
      </w:r>
      <w:r>
        <w:rPr>
          <w:spacing w:val="2"/>
        </w:rPr>
        <w:t>rẽ </w:t>
      </w:r>
      <w:r>
        <w:rPr/>
        <w:t>trái. Đến </w:t>
      </w:r>
      <w:r>
        <w:rPr>
          <w:spacing w:val="-8"/>
        </w:rPr>
        <w:t>xã </w:t>
      </w:r>
      <w:r>
        <w:rPr/>
        <w:t>Cần </w:t>
      </w:r>
      <w:r>
        <w:rPr>
          <w:spacing w:val="-5"/>
        </w:rPr>
        <w:t>Kiệm, </w:t>
      </w:r>
      <w:r>
        <w:rPr>
          <w:spacing w:val="-9"/>
        </w:rPr>
        <w:t>huyện </w:t>
      </w:r>
      <w:r>
        <w:rPr>
          <w:spacing w:val="-4"/>
        </w:rPr>
        <w:t>Thạch </w:t>
      </w:r>
      <w:r>
        <w:rPr>
          <w:spacing w:val="-6"/>
        </w:rPr>
        <w:t>Thất, </w:t>
      </w:r>
      <w:r>
        <w:rPr>
          <w:spacing w:val="-4"/>
        </w:rPr>
        <w:t>chân chùa </w:t>
      </w:r>
      <w:r>
        <w:rPr/>
        <w:t>Tây </w:t>
      </w:r>
      <w:r>
        <w:rPr>
          <w:spacing w:val="-8"/>
        </w:rPr>
        <w:t>Phuơng, </w:t>
      </w:r>
      <w:r>
        <w:rPr>
          <w:spacing w:val="-3"/>
        </w:rPr>
        <w:t>nơi </w:t>
      </w:r>
      <w:r>
        <w:rPr>
          <w:spacing w:val="-8"/>
        </w:rPr>
        <w:t>một </w:t>
      </w:r>
      <w:r>
        <w:rPr/>
        <w:t>bộ </w:t>
      </w:r>
      <w:r>
        <w:rPr>
          <w:spacing w:val="-4"/>
        </w:rPr>
        <w:t>phận </w:t>
      </w:r>
      <w:r>
        <w:rPr>
          <w:spacing w:val="-5"/>
        </w:rPr>
        <w:t>của </w:t>
      </w:r>
      <w:r>
        <w:rPr>
          <w:spacing w:val="-11"/>
        </w:rPr>
        <w:t>Vụ </w:t>
      </w:r>
      <w:r>
        <w:rPr/>
        <w:t>bảo vệ sơ </w:t>
      </w:r>
      <w:r>
        <w:rPr>
          <w:spacing w:val="-6"/>
        </w:rPr>
        <w:t>tán. </w:t>
      </w:r>
      <w:r>
        <w:rPr/>
        <w:t>Tám </w:t>
      </w:r>
      <w:r>
        <w:rPr>
          <w:spacing w:val="-5"/>
        </w:rPr>
        <w:t>năm </w:t>
      </w:r>
      <w:r>
        <w:rPr/>
        <w:t>trước, </w:t>
      </w:r>
      <w:r>
        <w:rPr>
          <w:spacing w:val="-10"/>
        </w:rPr>
        <w:t>khi </w:t>
      </w:r>
      <w:r>
        <w:rPr/>
        <w:t>viết tiểu sử </w:t>
      </w:r>
      <w:r>
        <w:rPr>
          <w:spacing w:val="-3"/>
        </w:rPr>
        <w:t>Cụ </w:t>
      </w:r>
      <w:r>
        <w:rPr>
          <w:spacing w:val="-4"/>
        </w:rPr>
        <w:t>Hồ </w:t>
      </w:r>
      <w:r>
        <w:rPr>
          <w:spacing w:val="-3"/>
        </w:rPr>
        <w:t>tôi </w:t>
      </w:r>
      <w:r>
        <w:rPr/>
        <w:t>đọc </w:t>
      </w:r>
      <w:r>
        <w:rPr>
          <w:spacing w:val="-8"/>
        </w:rPr>
        <w:t>nhật ký </w:t>
      </w:r>
      <w:r>
        <w:rPr>
          <w:spacing w:val="-11"/>
        </w:rPr>
        <w:t>Vũ </w:t>
      </w:r>
      <w:r>
        <w:rPr>
          <w:spacing w:val="-4"/>
        </w:rPr>
        <w:t>Kỳ </w:t>
      </w:r>
      <w:r>
        <w:rPr/>
        <w:t>đã biết </w:t>
      </w:r>
      <w:r>
        <w:rPr>
          <w:spacing w:val="-3"/>
        </w:rPr>
        <w:t>Cụ </w:t>
      </w:r>
      <w:r>
        <w:rPr>
          <w:spacing w:val="-6"/>
        </w:rPr>
        <w:t>từng </w:t>
      </w:r>
      <w:r>
        <w:rPr>
          <w:spacing w:val="-5"/>
        </w:rPr>
        <w:t>từ </w:t>
      </w:r>
      <w:r>
        <w:rPr>
          <w:spacing w:val="-6"/>
        </w:rPr>
        <w:t>Chùa </w:t>
      </w:r>
      <w:r>
        <w:rPr>
          <w:spacing w:val="-5"/>
        </w:rPr>
        <w:t>Thày </w:t>
      </w:r>
      <w:r>
        <w:rPr>
          <w:spacing w:val="-8"/>
        </w:rPr>
        <w:t>chuyển </w:t>
      </w:r>
      <w:r>
        <w:rPr/>
        <w:t>đến Cần Kiệm trước </w:t>
      </w:r>
      <w:r>
        <w:rPr>
          <w:spacing w:val="-10"/>
        </w:rPr>
        <w:t>khi </w:t>
      </w:r>
      <w:r>
        <w:rPr>
          <w:spacing w:val="2"/>
        </w:rPr>
        <w:t>lên </w:t>
      </w:r>
      <w:r>
        <w:rPr/>
        <w:t>Bất Bạt vượt </w:t>
      </w:r>
      <w:r>
        <w:rPr>
          <w:spacing w:val="-9"/>
        </w:rPr>
        <w:t>Trung </w:t>
      </w:r>
      <w:r>
        <w:rPr>
          <w:spacing w:val="-4"/>
        </w:rPr>
        <w:t>Hà </w:t>
      </w:r>
      <w:r>
        <w:rPr>
          <w:spacing w:val="2"/>
        </w:rPr>
        <w:t>lên </w:t>
      </w:r>
      <w:r>
        <w:rPr>
          <w:spacing w:val="-5"/>
        </w:rPr>
        <w:t>Hưng </w:t>
      </w:r>
      <w:r>
        <w:rPr>
          <w:spacing w:val="-3"/>
        </w:rPr>
        <w:t>Hóa sang </w:t>
      </w:r>
      <w:r>
        <w:rPr>
          <w:spacing w:val="-6"/>
        </w:rPr>
        <w:t>Phú </w:t>
      </w:r>
      <w:r>
        <w:rPr>
          <w:spacing w:val="-5"/>
        </w:rPr>
        <w:t>Thọ. </w:t>
      </w:r>
      <w:r>
        <w:rPr>
          <w:spacing w:val="-7"/>
        </w:rPr>
        <w:t>Chả </w:t>
      </w:r>
      <w:r>
        <w:rPr/>
        <w:t>hiểu sao chiều </w:t>
      </w:r>
      <w:r>
        <w:rPr>
          <w:spacing w:val="-3"/>
        </w:rPr>
        <w:t>tối </w:t>
      </w:r>
      <w:r>
        <w:rPr/>
        <w:t>đầu tiên ở </w:t>
      </w:r>
      <w:r>
        <w:rPr>
          <w:spacing w:val="-8"/>
        </w:rPr>
        <w:t>đây, </w:t>
      </w:r>
      <w:r>
        <w:rPr>
          <w:spacing w:val="-12"/>
        </w:rPr>
        <w:t>nghĩ </w:t>
      </w:r>
      <w:r>
        <w:rPr/>
        <w:t>đến </w:t>
      </w:r>
      <w:r>
        <w:rPr>
          <w:spacing w:val="-8"/>
        </w:rPr>
        <w:t>chuyện </w:t>
      </w:r>
      <w:r>
        <w:rPr>
          <w:spacing w:val="-5"/>
        </w:rPr>
        <w:t>này </w:t>
      </w:r>
      <w:r>
        <w:rPr>
          <w:spacing w:val="-3"/>
        </w:rPr>
        <w:t>tôi </w:t>
      </w:r>
      <w:r>
        <w:rPr>
          <w:spacing w:val="2"/>
        </w:rPr>
        <w:t>lại </w:t>
      </w:r>
      <w:r>
        <w:rPr>
          <w:spacing w:val="-4"/>
        </w:rPr>
        <w:t>buồn </w:t>
      </w:r>
      <w:r>
        <w:rPr/>
        <w:t>vớ </w:t>
      </w:r>
      <w:r>
        <w:rPr>
          <w:spacing w:val="-4"/>
        </w:rPr>
        <w:t>vẩn: </w:t>
      </w:r>
      <w:r>
        <w:rPr/>
        <w:t>Bác </w:t>
      </w:r>
      <w:r>
        <w:rPr>
          <w:spacing w:val="-8"/>
        </w:rPr>
        <w:t>cũng </w:t>
      </w:r>
      <w:r>
        <w:rPr/>
        <w:t>đã ở đây </w:t>
      </w:r>
      <w:r>
        <w:rPr>
          <w:spacing w:val="-12"/>
        </w:rPr>
        <w:t>mà </w:t>
      </w:r>
      <w:r>
        <w:rPr/>
        <w:t>Bác </w:t>
      </w:r>
      <w:r>
        <w:rPr>
          <w:spacing w:val="-6"/>
        </w:rPr>
        <w:t>chẳng </w:t>
      </w:r>
      <w:r>
        <w:rPr>
          <w:spacing w:val="-4"/>
        </w:rPr>
        <w:t>bênh </w:t>
      </w:r>
      <w:r>
        <w:rPr>
          <w:spacing w:val="-8"/>
        </w:rPr>
        <w:t>gì </w:t>
      </w:r>
      <w:r>
        <w:rPr/>
        <w:t>tôi.</w:t>
      </w:r>
    </w:p>
    <w:p>
      <w:pPr>
        <w:pStyle w:val="BodyText"/>
      </w:pPr>
      <w:r>
        <w:rPr>
          <w:spacing w:val="-10"/>
        </w:rPr>
        <w:t>Lê </w:t>
      </w:r>
      <w:r>
        <w:rPr>
          <w:spacing w:val="-6"/>
        </w:rPr>
        <w:t>Công </w:t>
      </w:r>
      <w:r>
        <w:rPr>
          <w:spacing w:val="-9"/>
        </w:rPr>
        <w:t>Tuấn </w:t>
      </w:r>
      <w:r>
        <w:rPr/>
        <w:t>và Côn </w:t>
      </w:r>
      <w:r>
        <w:rPr>
          <w:spacing w:val="2"/>
        </w:rPr>
        <w:t>làm </w:t>
      </w:r>
      <w:r>
        <w:rPr/>
        <w:t>việc với tôi. </w:t>
      </w:r>
      <w:r>
        <w:rPr>
          <w:spacing w:val="-7"/>
        </w:rPr>
        <w:t>Chữ </w:t>
      </w:r>
      <w:r>
        <w:rPr/>
        <w:t>“đi kiểm </w:t>
      </w:r>
      <w:r>
        <w:rPr>
          <w:spacing w:val="-4"/>
        </w:rPr>
        <w:t>điểm” </w:t>
      </w:r>
      <w:r>
        <w:rPr>
          <w:spacing w:val="-8"/>
        </w:rPr>
        <w:t>cũng </w:t>
      </w:r>
      <w:r>
        <w:rPr/>
        <w:t>có cái </w:t>
      </w:r>
      <w:r>
        <w:rPr>
          <w:spacing w:val="-8"/>
        </w:rPr>
        <w:t>hay: </w:t>
      </w:r>
      <w:r>
        <w:rPr>
          <w:spacing w:val="2"/>
        </w:rPr>
        <w:t>làm </w:t>
      </w:r>
      <w:r>
        <w:rPr>
          <w:spacing w:val="-5"/>
        </w:rPr>
        <w:t>cho </w:t>
      </w:r>
      <w:r>
        <w:rPr>
          <w:spacing w:val="-3"/>
        </w:rPr>
        <w:t>tôi </w:t>
      </w:r>
      <w:r>
        <w:rPr>
          <w:spacing w:val="-5"/>
        </w:rPr>
        <w:t>nói </w:t>
      </w:r>
      <w:r>
        <w:rPr>
          <w:spacing w:val="-8"/>
        </w:rPr>
        <w:t>năng </w:t>
      </w:r>
      <w:r>
        <w:rPr/>
        <w:t>tợn </w:t>
      </w:r>
      <w:r>
        <w:rPr>
          <w:spacing w:val="-3"/>
        </w:rPr>
        <w:t>tạo </w:t>
      </w:r>
      <w:r>
        <w:rPr>
          <w:spacing w:val="-6"/>
        </w:rPr>
        <w:t>hơn. </w:t>
      </w:r>
      <w:r>
        <w:rPr>
          <w:spacing w:val="-4"/>
        </w:rPr>
        <w:t>Mãi </w:t>
      </w:r>
      <w:r>
        <w:rPr/>
        <w:t>sau </w:t>
      </w:r>
      <w:r>
        <w:rPr>
          <w:spacing w:val="-6"/>
        </w:rPr>
        <w:t>mới </w:t>
      </w:r>
      <w:r>
        <w:rPr/>
        <w:t>biết </w:t>
      </w:r>
      <w:r>
        <w:rPr>
          <w:spacing w:val="3"/>
        </w:rPr>
        <w:t>là </w:t>
      </w:r>
      <w:r>
        <w:rPr>
          <w:spacing w:val="-8"/>
        </w:rPr>
        <w:t>một </w:t>
      </w:r>
      <w:r>
        <w:rPr>
          <w:spacing w:val="-4"/>
        </w:rPr>
        <w:t>cuộc </w:t>
      </w:r>
      <w:r>
        <w:rPr>
          <w:spacing w:val="-6"/>
        </w:rPr>
        <w:t>thẩm </w:t>
      </w:r>
      <w:r>
        <w:rPr/>
        <w:t>vấn </w:t>
      </w:r>
      <w:r>
        <w:rPr>
          <w:spacing w:val="2"/>
        </w:rPr>
        <w:t>lấy </w:t>
      </w:r>
      <w:r>
        <w:rPr>
          <w:spacing w:val="-9"/>
        </w:rPr>
        <w:t>cung. </w:t>
      </w:r>
      <w:r>
        <w:rPr/>
        <w:t>Tôi đặt </w:t>
      </w:r>
      <w:r>
        <w:rPr>
          <w:spacing w:val="-4"/>
        </w:rPr>
        <w:t>phương </w:t>
      </w:r>
      <w:r>
        <w:rPr>
          <w:spacing w:val="-8"/>
        </w:rPr>
        <w:t>châm: </w:t>
      </w:r>
      <w:r>
        <w:rPr>
          <w:spacing w:val="-12"/>
        </w:rPr>
        <w:t>nghĩ </w:t>
      </w:r>
      <w:r>
        <w:rPr>
          <w:spacing w:val="-8"/>
        </w:rPr>
        <w:t>gì thì </w:t>
      </w:r>
      <w:r>
        <w:rPr/>
        <w:t>cơ bản cứ </w:t>
      </w:r>
      <w:r>
        <w:rPr>
          <w:spacing w:val="-5"/>
        </w:rPr>
        <w:t>nói </w:t>
      </w:r>
      <w:r>
        <w:rPr>
          <w:spacing w:val="-9"/>
        </w:rPr>
        <w:t>thẳng, </w:t>
      </w:r>
      <w:r>
        <w:rPr/>
        <w:t>còn </w:t>
      </w:r>
      <w:r>
        <w:rPr>
          <w:spacing w:val="2"/>
        </w:rPr>
        <w:t>làm </w:t>
      </w:r>
      <w:r>
        <w:rPr>
          <w:spacing w:val="-8"/>
        </w:rPr>
        <w:t>gì thì </w:t>
      </w:r>
      <w:r>
        <w:rPr/>
        <w:t>có </w:t>
      </w:r>
      <w:r>
        <w:rPr>
          <w:spacing w:val="-8"/>
        </w:rPr>
        <w:t>thể </w:t>
      </w:r>
      <w:r>
        <w:rPr>
          <w:spacing w:val="-5"/>
        </w:rPr>
        <w:t>giấu, </w:t>
      </w:r>
      <w:r>
        <w:rPr>
          <w:spacing w:val="-3"/>
        </w:rPr>
        <w:t>tùy </w:t>
      </w:r>
      <w:r>
        <w:rPr/>
        <w:t>cơ </w:t>
      </w:r>
      <w:r>
        <w:rPr>
          <w:spacing w:val="-5"/>
        </w:rPr>
        <w:t>ứng </w:t>
      </w:r>
      <w:r>
        <w:rPr/>
        <w:t>biến, </w:t>
      </w:r>
      <w:r>
        <w:rPr>
          <w:spacing w:val="-4"/>
        </w:rPr>
        <w:t>tránh </w:t>
      </w:r>
      <w:r>
        <w:rPr/>
        <w:t>đả kích cá </w:t>
      </w:r>
      <w:r>
        <w:rPr>
          <w:spacing w:val="-8"/>
        </w:rPr>
        <w:t>nhân </w:t>
      </w:r>
      <w:r>
        <w:rPr/>
        <w:t>lãnh đạo. </w:t>
      </w:r>
      <w:r>
        <w:rPr>
          <w:spacing w:val="-12"/>
        </w:rPr>
        <w:t>Tuy </w:t>
      </w:r>
      <w:r>
        <w:rPr>
          <w:spacing w:val="-9"/>
        </w:rPr>
        <w:t>không </w:t>
      </w:r>
      <w:r>
        <w:rPr>
          <w:spacing w:val="-4"/>
        </w:rPr>
        <w:t>hoàn </w:t>
      </w:r>
      <w:r>
        <w:rPr/>
        <w:t>toàn tin </w:t>
      </w:r>
      <w:r>
        <w:rPr>
          <w:spacing w:val="-8"/>
        </w:rPr>
        <w:t>hẳn, </w:t>
      </w:r>
      <w:r>
        <w:rPr>
          <w:spacing w:val="-3"/>
        </w:rPr>
        <w:t>tôi </w:t>
      </w:r>
      <w:r>
        <w:rPr/>
        <w:t>vẫn </w:t>
      </w:r>
      <w:r>
        <w:rPr>
          <w:spacing w:val="-10"/>
        </w:rPr>
        <w:t>nhớ </w:t>
      </w:r>
      <w:r>
        <w:rPr/>
        <w:t>câu </w:t>
      </w:r>
      <w:r>
        <w:rPr>
          <w:spacing w:val="-10"/>
        </w:rPr>
        <w:t>Lê </w:t>
      </w:r>
      <w:r>
        <w:rPr/>
        <w:t>Đức </w:t>
      </w:r>
      <w:r>
        <w:rPr>
          <w:spacing w:val="-7"/>
        </w:rPr>
        <w:t>Thọ </w:t>
      </w:r>
      <w:r>
        <w:rPr>
          <w:spacing w:val="-5"/>
        </w:rPr>
        <w:t>nói </w:t>
      </w:r>
      <w:r>
        <w:rPr>
          <w:spacing w:val="-4"/>
        </w:rPr>
        <w:t>cuối </w:t>
      </w:r>
      <w:r>
        <w:rPr>
          <w:spacing w:val="-5"/>
        </w:rPr>
        <w:t>năm </w:t>
      </w:r>
      <w:r>
        <w:rPr>
          <w:spacing w:val="-4"/>
        </w:rPr>
        <w:t>ngoái: </w:t>
      </w:r>
      <w:r>
        <w:rPr/>
        <w:t>Cậu </w:t>
      </w:r>
      <w:r>
        <w:rPr>
          <w:spacing w:val="-9"/>
        </w:rPr>
        <w:t>không </w:t>
      </w:r>
      <w:r>
        <w:rPr>
          <w:spacing w:val="2"/>
        </w:rPr>
        <w:t>làm </w:t>
      </w:r>
      <w:r>
        <w:rPr/>
        <w:t>sao cả, </w:t>
      </w:r>
      <w:r>
        <w:rPr>
          <w:spacing w:val="-5"/>
        </w:rPr>
        <w:t>tớ nói </w:t>
      </w:r>
      <w:r>
        <w:rPr/>
        <w:t>cậu có </w:t>
      </w:r>
      <w:r>
        <w:rPr>
          <w:spacing w:val="-10"/>
        </w:rPr>
        <w:t>ghi </w:t>
      </w:r>
      <w:r>
        <w:rPr>
          <w:spacing w:val="-8"/>
        </w:rPr>
        <w:t>đây, </w:t>
      </w:r>
      <w:r>
        <w:rPr>
          <w:spacing w:val="-5"/>
        </w:rPr>
        <w:t>nếu </w:t>
      </w:r>
      <w:r>
        <w:rPr/>
        <w:t>cậu </w:t>
      </w:r>
      <w:r>
        <w:rPr>
          <w:spacing w:val="2"/>
        </w:rPr>
        <w:t>làm </w:t>
      </w:r>
      <w:r>
        <w:rPr/>
        <w:t>sao </w:t>
      </w:r>
      <w:r>
        <w:rPr>
          <w:spacing w:val="-8"/>
        </w:rPr>
        <w:t>thì </w:t>
      </w:r>
      <w:r>
        <w:rPr/>
        <w:t>cứ viết </w:t>
      </w:r>
      <w:r>
        <w:rPr>
          <w:spacing w:val="-8"/>
        </w:rPr>
        <w:t>thư </w:t>
      </w:r>
      <w:r>
        <w:rPr>
          <w:spacing w:val="-4"/>
        </w:rPr>
        <w:t>chất </w:t>
      </w:r>
      <w:r>
        <w:rPr/>
        <w:t>vấn </w:t>
      </w:r>
      <w:r>
        <w:rPr>
          <w:spacing w:val="-5"/>
        </w:rPr>
        <w:t>tớ </w:t>
      </w:r>
      <w:r>
        <w:rPr>
          <w:spacing w:val="-3"/>
        </w:rPr>
        <w:t>tại </w:t>
      </w:r>
      <w:r>
        <w:rPr/>
        <w:t>sao </w:t>
      </w:r>
      <w:r>
        <w:rPr>
          <w:spacing w:val="-5"/>
        </w:rPr>
        <w:t>người </w:t>
      </w:r>
      <w:r>
        <w:rPr>
          <w:spacing w:val="-4"/>
        </w:rPr>
        <w:t>cộng </w:t>
      </w:r>
      <w:r>
        <w:rPr/>
        <w:t>sản </w:t>
      </w:r>
      <w:r>
        <w:rPr>
          <w:spacing w:val="2"/>
        </w:rPr>
        <w:t>lại </w:t>
      </w:r>
      <w:r>
        <w:rPr>
          <w:spacing w:val="-5"/>
        </w:rPr>
        <w:t>nói </w:t>
      </w:r>
      <w:r>
        <w:rPr>
          <w:spacing w:val="-8"/>
        </w:rPr>
        <w:t>năng </w:t>
      </w:r>
      <w:r>
        <w:rPr/>
        <w:t>bất </w:t>
      </w:r>
      <w:r>
        <w:rPr>
          <w:spacing w:val="-8"/>
        </w:rPr>
        <w:t>nhất? </w:t>
      </w:r>
      <w:r>
        <w:rPr>
          <w:spacing w:val="2"/>
        </w:rPr>
        <w:t>Ít </w:t>
      </w:r>
      <w:r>
        <w:rPr>
          <w:spacing w:val="-8"/>
        </w:rPr>
        <w:t>nhất nó cũng </w:t>
      </w:r>
      <w:r>
        <w:rPr>
          <w:spacing w:val="2"/>
        </w:rPr>
        <w:t>làm </w:t>
      </w:r>
      <w:r>
        <w:rPr>
          <w:spacing w:val="-3"/>
        </w:rPr>
        <w:t>tôi </w:t>
      </w:r>
      <w:r>
        <w:rPr>
          <w:spacing w:val="-4"/>
        </w:rPr>
        <w:t>vưng vững </w:t>
      </w:r>
      <w:r>
        <w:rPr/>
        <w:t>dạ. Tôi còn tin </w:t>
      </w:r>
      <w:r>
        <w:rPr>
          <w:spacing w:val="-5"/>
        </w:rPr>
        <w:t>ông tử </w:t>
      </w:r>
      <w:r>
        <w:rPr>
          <w:spacing w:val="-3"/>
        </w:rPr>
        <w:t>tế.</w:t>
      </w:r>
    </w:p>
    <w:p>
      <w:pPr>
        <w:pStyle w:val="BodyText"/>
      </w:pPr>
      <w:r>
        <w:rPr>
          <w:spacing w:val="-9"/>
        </w:rPr>
        <w:t>Tuấn </w:t>
      </w:r>
      <w:r>
        <w:rPr/>
        <w:t>có </w:t>
      </w:r>
      <w:r>
        <w:rPr>
          <w:spacing w:val="-8"/>
        </w:rPr>
        <w:t>một </w:t>
      </w:r>
      <w:r>
        <w:rPr/>
        <w:t>cái </w:t>
      </w:r>
      <w:r>
        <w:rPr>
          <w:spacing w:val="2"/>
        </w:rPr>
        <w:t>cười </w:t>
      </w:r>
      <w:r>
        <w:rPr/>
        <w:t>đầy </w:t>
      </w:r>
      <w:r>
        <w:rPr>
          <w:spacing w:val="-3"/>
        </w:rPr>
        <w:t>gia </w:t>
      </w:r>
      <w:r>
        <w:rPr>
          <w:spacing w:val="-6"/>
        </w:rPr>
        <w:t>công. </w:t>
      </w:r>
      <w:r>
        <w:rPr>
          <w:spacing w:val="-7"/>
        </w:rPr>
        <w:t>Nghĩa </w:t>
      </w:r>
      <w:r>
        <w:rPr>
          <w:spacing w:val="3"/>
        </w:rPr>
        <w:t>là </w:t>
      </w:r>
      <w:r>
        <w:rPr>
          <w:spacing w:val="-5"/>
        </w:rPr>
        <w:t>chế </w:t>
      </w:r>
      <w:r>
        <w:rPr/>
        <w:t>biến </w:t>
      </w:r>
      <w:r>
        <w:rPr>
          <w:spacing w:val="-4"/>
        </w:rPr>
        <w:t>công </w:t>
      </w:r>
      <w:r>
        <w:rPr>
          <w:spacing w:val="-5"/>
        </w:rPr>
        <w:t>phu-luôn </w:t>
      </w:r>
      <w:r>
        <w:rPr>
          <w:spacing w:val="-3"/>
        </w:rPr>
        <w:t>giữ </w:t>
      </w:r>
      <w:r>
        <w:rPr>
          <w:spacing w:val="-5"/>
        </w:rPr>
        <w:t>cho </w:t>
      </w:r>
      <w:r>
        <w:rPr>
          <w:spacing w:val="-8"/>
        </w:rPr>
        <w:t>mép </w:t>
      </w:r>
      <w:r>
        <w:rPr/>
        <w:t>sẵn </w:t>
      </w:r>
      <w:r>
        <w:rPr>
          <w:spacing w:val="-3"/>
        </w:rPr>
        <w:t>sàng </w:t>
      </w:r>
      <w:r>
        <w:rPr>
          <w:spacing w:val="-6"/>
        </w:rPr>
        <w:t>nhếch </w:t>
      </w:r>
      <w:r>
        <w:rPr>
          <w:spacing w:val="2"/>
        </w:rPr>
        <w:t>lên </w:t>
      </w:r>
      <w:r>
        <w:rPr>
          <w:spacing w:val="-8"/>
        </w:rPr>
        <w:t>khinh </w:t>
      </w:r>
      <w:r>
        <w:rPr>
          <w:spacing w:val="-9"/>
        </w:rPr>
        <w:t>khỉnh, </w:t>
      </w:r>
      <w:r>
        <w:rPr>
          <w:spacing w:val="-12"/>
        </w:rPr>
        <w:t>nghi </w:t>
      </w:r>
      <w:r>
        <w:rPr>
          <w:spacing w:val="-6"/>
        </w:rPr>
        <w:t>ngờ. </w:t>
      </w:r>
      <w:r>
        <w:rPr>
          <w:spacing w:val="-5"/>
        </w:rPr>
        <w:t>Thảo nào </w:t>
      </w:r>
      <w:r>
        <w:rPr/>
        <w:t>sau </w:t>
      </w:r>
      <w:r>
        <w:rPr>
          <w:spacing w:val="-5"/>
        </w:rPr>
        <w:t>này </w:t>
      </w:r>
      <w:r>
        <w:rPr>
          <w:spacing w:val="-6"/>
        </w:rPr>
        <w:t>thấy </w:t>
      </w:r>
      <w:r>
        <w:rPr>
          <w:spacing w:val="-9"/>
        </w:rPr>
        <w:t>Nguyễn Trung </w:t>
      </w:r>
      <w:r>
        <w:rPr>
          <w:spacing w:val="-7"/>
        </w:rPr>
        <w:t>Thành </w:t>
      </w:r>
      <w:r>
        <w:rPr>
          <w:spacing w:val="-5"/>
        </w:rPr>
        <w:t>phụ </w:t>
      </w:r>
      <w:r>
        <w:rPr/>
        <w:t>trách cái </w:t>
      </w:r>
      <w:r>
        <w:rPr>
          <w:spacing w:val="-5"/>
        </w:rPr>
        <w:t>nhiệm </w:t>
      </w:r>
      <w:r>
        <w:rPr/>
        <w:t>sở </w:t>
      </w:r>
      <w:r>
        <w:rPr>
          <w:spacing w:val="-5"/>
        </w:rPr>
        <w:t>nắm </w:t>
      </w:r>
      <w:r>
        <w:rPr/>
        <w:t>toàn </w:t>
      </w:r>
      <w:r>
        <w:rPr>
          <w:spacing w:val="-8"/>
        </w:rPr>
        <w:t>hồ </w:t>
      </w:r>
      <w:r>
        <w:rPr/>
        <w:t>sơ </w:t>
      </w:r>
      <w:r>
        <w:rPr>
          <w:spacing w:val="3"/>
        </w:rPr>
        <w:t>lý lịch </w:t>
      </w:r>
      <w:r>
        <w:rPr>
          <w:spacing w:val="-5"/>
        </w:rPr>
        <w:t>của </w:t>
      </w:r>
      <w:r>
        <w:rPr>
          <w:spacing w:val="-4"/>
        </w:rPr>
        <w:t>đảng </w:t>
      </w:r>
      <w:r>
        <w:rPr/>
        <w:t>viên, cán bộ </w:t>
      </w:r>
      <w:r>
        <w:rPr>
          <w:spacing w:val="-7"/>
        </w:rPr>
        <w:t>trung </w:t>
      </w:r>
      <w:r>
        <w:rPr/>
        <w:t>cao cấp. </w:t>
      </w:r>
      <w:r>
        <w:rPr>
          <w:spacing w:val="-7"/>
        </w:rPr>
        <w:t>Nhưng </w:t>
      </w:r>
      <w:r>
        <w:rPr>
          <w:spacing w:val="-3"/>
        </w:rPr>
        <w:t>tôi </w:t>
      </w:r>
      <w:r>
        <w:rPr>
          <w:spacing w:val="2"/>
        </w:rPr>
        <w:t>lại </w:t>
      </w:r>
      <w:r>
        <w:rPr>
          <w:spacing w:val="-6"/>
        </w:rPr>
        <w:t>thấy </w:t>
      </w:r>
      <w:r>
        <w:rPr/>
        <w:t>cái vẻ đó </w:t>
      </w:r>
      <w:r>
        <w:rPr>
          <w:spacing w:val="3"/>
        </w:rPr>
        <w:t>là </w:t>
      </w:r>
      <w:r>
        <w:rPr/>
        <w:t>dấu hiệu </w:t>
      </w:r>
      <w:r>
        <w:rPr>
          <w:spacing w:val="-8"/>
        </w:rPr>
        <w:t>mặc </w:t>
      </w:r>
      <w:r>
        <w:rPr/>
        <w:t>cảm về </w:t>
      </w:r>
      <w:r>
        <w:rPr>
          <w:spacing w:val="-8"/>
        </w:rPr>
        <w:t>một </w:t>
      </w:r>
      <w:r>
        <w:rPr>
          <w:spacing w:val="-5"/>
        </w:rPr>
        <w:t>khiếm </w:t>
      </w:r>
      <w:r>
        <w:rPr>
          <w:spacing w:val="-10"/>
        </w:rPr>
        <w:t>khuyết, </w:t>
      </w:r>
      <w:r>
        <w:rPr>
          <w:spacing w:val="-6"/>
        </w:rPr>
        <w:t>chẳng </w:t>
      </w:r>
      <w:r>
        <w:rPr>
          <w:spacing w:val="-5"/>
        </w:rPr>
        <w:t>hạn </w:t>
      </w:r>
      <w:r>
        <w:rPr/>
        <w:t>văn </w:t>
      </w:r>
      <w:r>
        <w:rPr>
          <w:spacing w:val="-4"/>
        </w:rPr>
        <w:t>hoá, </w:t>
      </w:r>
      <w:r>
        <w:rPr>
          <w:spacing w:val="3"/>
        </w:rPr>
        <w:t>lý </w:t>
      </w:r>
      <w:r>
        <w:rPr>
          <w:spacing w:val="-5"/>
        </w:rPr>
        <w:t>luận.</w:t>
      </w:r>
    </w:p>
    <w:p>
      <w:pPr>
        <w:pStyle w:val="BodyText"/>
        <w:spacing w:before="1"/>
        <w:ind w:left="5842" w:right="0"/>
      </w:pPr>
      <w:r>
        <w:rPr/>
        <w:t>* * *</w:t>
      </w:r>
    </w:p>
    <w:p>
      <w:pPr>
        <w:pStyle w:val="BodyText"/>
      </w:pPr>
      <w:r>
        <w:rPr>
          <w:spacing w:val="-7"/>
        </w:rPr>
        <w:t>Vào </w:t>
      </w:r>
      <w:r>
        <w:rPr>
          <w:spacing w:val="-4"/>
        </w:rPr>
        <w:t>đầu, </w:t>
      </w:r>
      <w:r>
        <w:rPr>
          <w:spacing w:val="-9"/>
        </w:rPr>
        <w:t>Tuấn </w:t>
      </w:r>
      <w:r>
        <w:rPr>
          <w:spacing w:val="-5"/>
        </w:rPr>
        <w:t>nói </w:t>
      </w:r>
      <w:r>
        <w:rPr/>
        <w:t>trước </w:t>
      </w:r>
      <w:r>
        <w:rPr>
          <w:spacing w:val="-10"/>
        </w:rPr>
        <w:t>khi </w:t>
      </w:r>
      <w:r>
        <w:rPr>
          <w:spacing w:val="2"/>
        </w:rPr>
        <w:t>làm </w:t>
      </w:r>
      <w:r>
        <w:rPr/>
        <w:t>việc với </w:t>
      </w:r>
      <w:r>
        <w:rPr>
          <w:spacing w:val="-8"/>
        </w:rPr>
        <w:t>anh, </w:t>
      </w:r>
      <w:r>
        <w:rPr>
          <w:spacing w:val="-6"/>
        </w:rPr>
        <w:t>chúng </w:t>
      </w:r>
      <w:r>
        <w:rPr>
          <w:spacing w:val="-3"/>
        </w:rPr>
        <w:t>tôi </w:t>
      </w:r>
      <w:r>
        <w:rPr/>
        <w:t>đã </w:t>
      </w:r>
      <w:r>
        <w:rPr>
          <w:spacing w:val="-7"/>
        </w:rPr>
        <w:t>nghiên </w:t>
      </w:r>
      <w:r>
        <w:rPr/>
        <w:t>cứu </w:t>
      </w:r>
      <w:r>
        <w:rPr>
          <w:spacing w:val="-8"/>
        </w:rPr>
        <w:t>ngôn </w:t>
      </w:r>
      <w:r>
        <w:rPr/>
        <w:t>luận </w:t>
      </w:r>
      <w:r>
        <w:rPr>
          <w:spacing w:val="-5"/>
        </w:rPr>
        <w:t>của  anh </w:t>
      </w:r>
      <w:r>
        <w:rPr/>
        <w:t>về </w:t>
      </w:r>
      <w:r>
        <w:rPr>
          <w:spacing w:val="-6"/>
        </w:rPr>
        <w:t>đảng. </w:t>
      </w:r>
      <w:r>
        <w:rPr>
          <w:spacing w:val="-8"/>
        </w:rPr>
        <w:t>Anh </w:t>
      </w:r>
      <w:r>
        <w:rPr>
          <w:spacing w:val="-5"/>
        </w:rPr>
        <w:t>nói </w:t>
      </w:r>
      <w:r>
        <w:rPr/>
        <w:t>về </w:t>
      </w:r>
      <w:r>
        <w:rPr>
          <w:spacing w:val="-4"/>
        </w:rPr>
        <w:t>đảng </w:t>
      </w:r>
      <w:r>
        <w:rPr/>
        <w:t>rất </w:t>
      </w:r>
      <w:r>
        <w:rPr>
          <w:spacing w:val="-8"/>
        </w:rPr>
        <w:t>xấu, </w:t>
      </w:r>
      <w:r>
        <w:rPr/>
        <w:t>có </w:t>
      </w:r>
      <w:r>
        <w:rPr>
          <w:spacing w:val="-8"/>
        </w:rPr>
        <w:t>thể </w:t>
      </w:r>
      <w:r>
        <w:rPr>
          <w:spacing w:val="-5"/>
        </w:rPr>
        <w:t>nói </w:t>
      </w:r>
      <w:r>
        <w:rPr>
          <w:spacing w:val="3"/>
        </w:rPr>
        <w:t>là </w:t>
      </w:r>
      <w:r>
        <w:rPr/>
        <w:t>đểu </w:t>
      </w:r>
      <w:r>
        <w:rPr>
          <w:spacing w:val="-3"/>
        </w:rPr>
        <w:t>nữa. </w:t>
      </w:r>
      <w:r>
        <w:rPr>
          <w:spacing w:val="-6"/>
        </w:rPr>
        <w:t>(Ví </w:t>
      </w:r>
      <w:r>
        <w:rPr>
          <w:spacing w:val="-8"/>
        </w:rPr>
        <w:t>thế </w:t>
      </w:r>
      <w:r>
        <w:rPr>
          <w:spacing w:val="-9"/>
        </w:rPr>
        <w:t>Tuân </w:t>
      </w:r>
      <w:r>
        <w:rPr/>
        <w:t>đã </w:t>
      </w:r>
      <w:r>
        <w:rPr>
          <w:spacing w:val="-4"/>
        </w:rPr>
        <w:t>phải </w:t>
      </w:r>
      <w:r>
        <w:rPr>
          <w:spacing w:val="-8"/>
        </w:rPr>
        <w:t>khinh khỉnh </w:t>
      </w:r>
      <w:r>
        <w:rPr>
          <w:spacing w:val="3"/>
        </w:rPr>
        <w:t>lại, </w:t>
      </w:r>
      <w:r>
        <w:rPr>
          <w:spacing w:val="-6"/>
        </w:rPr>
        <w:t>nhệch </w:t>
      </w:r>
      <w:r>
        <w:rPr>
          <w:spacing w:val="-8"/>
        </w:rPr>
        <w:t>mép </w:t>
      </w:r>
      <w:r>
        <w:rPr>
          <w:spacing w:val="2"/>
        </w:rPr>
        <w:t>lên </w:t>
      </w:r>
      <w:r>
        <w:rPr>
          <w:spacing w:val="-6"/>
        </w:rPr>
        <w:t>thường </w:t>
      </w:r>
      <w:r>
        <w:rPr/>
        <w:t>trực </w:t>
      </w:r>
      <w:r>
        <w:rPr>
          <w:spacing w:val="-6"/>
        </w:rPr>
        <w:t>chăng?) </w:t>
      </w:r>
      <w:r>
        <w:rPr>
          <w:spacing w:val="-8"/>
        </w:rPr>
        <w:t>Anh </w:t>
      </w:r>
      <w:r>
        <w:rPr/>
        <w:t>đến đây </w:t>
      </w:r>
      <w:r>
        <w:rPr>
          <w:spacing w:val="-9"/>
        </w:rPr>
        <w:t>không </w:t>
      </w:r>
      <w:r>
        <w:rPr/>
        <w:t>có </w:t>
      </w:r>
      <w:r>
        <w:rPr>
          <w:spacing w:val="-8"/>
        </w:rPr>
        <w:t>nghĩa </w:t>
      </w:r>
      <w:r>
        <w:rPr>
          <w:spacing w:val="3"/>
        </w:rPr>
        <w:t>là </w:t>
      </w:r>
      <w:r>
        <w:rPr>
          <w:spacing w:val="-5"/>
        </w:rPr>
        <w:t>chỉ </w:t>
      </w:r>
      <w:r>
        <w:rPr/>
        <w:t>đến </w:t>
      </w:r>
      <w:r>
        <w:rPr>
          <w:spacing w:val="-8"/>
        </w:rPr>
        <w:t>đây, </w:t>
      </w:r>
      <w:r>
        <w:rPr>
          <w:spacing w:val="-9"/>
        </w:rPr>
        <w:t>Tuấn </w:t>
      </w:r>
      <w:r>
        <w:rPr>
          <w:spacing w:val="-3"/>
        </w:rPr>
        <w:t>nói. </w:t>
      </w:r>
      <w:r>
        <w:rPr>
          <w:spacing w:val="-8"/>
        </w:rPr>
        <w:t>Anh </w:t>
      </w:r>
      <w:r>
        <w:rPr>
          <w:spacing w:val="-5"/>
        </w:rPr>
        <w:t>Thẩm </w:t>
      </w:r>
      <w:r>
        <w:rPr/>
        <w:t>đã ở đây và </w:t>
      </w:r>
      <w:r>
        <w:rPr>
          <w:spacing w:val="-5"/>
        </w:rPr>
        <w:t>nay </w:t>
      </w:r>
      <w:r>
        <w:rPr>
          <w:spacing w:val="-8"/>
        </w:rPr>
        <w:t>thì </w:t>
      </w:r>
      <w:r>
        <w:rPr>
          <w:spacing w:val="-4"/>
        </w:rPr>
        <w:t>đang </w:t>
      </w:r>
      <w:r>
        <w:rPr/>
        <w:t>ở </w:t>
      </w:r>
      <w:r>
        <w:rPr>
          <w:spacing w:val="-3"/>
        </w:rPr>
        <w:t>tù. </w:t>
      </w:r>
      <w:r>
        <w:rPr/>
        <w:t>Còn lúc </w:t>
      </w:r>
      <w:r>
        <w:rPr>
          <w:spacing w:val="-5"/>
        </w:rPr>
        <w:t>nảy anh </w:t>
      </w:r>
      <w:r>
        <w:rPr/>
        <w:t>ở đây </w:t>
      </w:r>
      <w:r>
        <w:rPr>
          <w:spacing w:val="-8"/>
        </w:rPr>
        <w:t>thì </w:t>
      </w:r>
      <w:r>
        <w:rPr>
          <w:spacing w:val="-5"/>
        </w:rPr>
        <w:t>anh </w:t>
      </w:r>
      <w:r>
        <w:rPr>
          <w:spacing w:val="-6"/>
        </w:rPr>
        <w:t>Lưu Động </w:t>
      </w:r>
      <w:r>
        <w:rPr>
          <w:spacing w:val="-8"/>
        </w:rPr>
        <w:t>cũng </w:t>
      </w:r>
      <w:r>
        <w:rPr/>
        <w:t>kiểm điểm ở Sở </w:t>
      </w:r>
      <w:r>
        <w:rPr>
          <w:spacing w:val="-4"/>
        </w:rPr>
        <w:t>công </w:t>
      </w:r>
      <w:r>
        <w:rPr/>
        <w:t>an </w:t>
      </w:r>
      <w:r>
        <w:rPr>
          <w:spacing w:val="-4"/>
        </w:rPr>
        <w:t>Hà </w:t>
      </w:r>
      <w:r>
        <w:rPr/>
        <w:t>Nội. </w:t>
      </w:r>
      <w:r>
        <w:rPr>
          <w:spacing w:val="-6"/>
        </w:rPr>
        <w:t>Cuối </w:t>
      </w:r>
      <w:r>
        <w:rPr>
          <w:spacing w:val="-4"/>
        </w:rPr>
        <w:t>cùng </w:t>
      </w:r>
      <w:r>
        <w:rPr>
          <w:spacing w:val="-5"/>
        </w:rPr>
        <w:t>nói </w:t>
      </w:r>
      <w:r>
        <w:rPr/>
        <w:t>để </w:t>
      </w:r>
      <w:r>
        <w:rPr>
          <w:spacing w:val="-5"/>
        </w:rPr>
        <w:t>anh </w:t>
      </w:r>
      <w:r>
        <w:rPr>
          <w:spacing w:val="2"/>
        </w:rPr>
        <w:t>rõ </w:t>
      </w:r>
      <w:r>
        <w:rPr>
          <w:spacing w:val="3"/>
        </w:rPr>
        <w:t>là </w:t>
      </w:r>
      <w:r>
        <w:rPr>
          <w:spacing w:val="-4"/>
        </w:rPr>
        <w:t>trong </w:t>
      </w:r>
      <w:r>
        <w:rPr/>
        <w:t>đám bị </w:t>
      </w:r>
      <w:r>
        <w:rPr>
          <w:spacing w:val="-5"/>
        </w:rPr>
        <w:t>tù </w:t>
      </w:r>
      <w:r>
        <w:rPr/>
        <w:t>có </w:t>
      </w:r>
      <w:r>
        <w:rPr>
          <w:spacing w:val="-5"/>
        </w:rPr>
        <w:t>nhiều </w:t>
      </w:r>
      <w:r>
        <w:rPr/>
        <w:t>đứa </w:t>
      </w:r>
      <w:r>
        <w:rPr>
          <w:spacing w:val="-3"/>
        </w:rPr>
        <w:t>tội </w:t>
      </w:r>
      <w:r>
        <w:rPr>
          <w:spacing w:val="-9"/>
        </w:rPr>
        <w:t>không </w:t>
      </w:r>
      <w:r>
        <w:rPr>
          <w:spacing w:val="-8"/>
        </w:rPr>
        <w:t>nặng </w:t>
      </w:r>
      <w:r>
        <w:rPr>
          <w:spacing w:val="-4"/>
        </w:rPr>
        <w:t>bằng </w:t>
      </w:r>
      <w:r>
        <w:rPr>
          <w:spacing w:val="-5"/>
        </w:rPr>
        <w:t>anh </w:t>
      </w:r>
      <w:r>
        <w:rPr>
          <w:spacing w:val="-4"/>
        </w:rPr>
        <w:t>đâu, chắc </w:t>
      </w:r>
      <w:r>
        <w:rPr>
          <w:spacing w:val="-5"/>
        </w:rPr>
        <w:t>anh </w:t>
      </w:r>
      <w:r>
        <w:rPr>
          <w:spacing w:val="-8"/>
        </w:rPr>
        <w:t>cũng </w:t>
      </w:r>
      <w:r>
        <w:rPr/>
        <w:t>biết </w:t>
      </w:r>
      <w:r>
        <w:rPr>
          <w:spacing w:val="-10"/>
        </w:rPr>
        <w:t>như</w:t>
      </w:r>
      <w:r>
        <w:rPr>
          <w:spacing w:val="2"/>
        </w:rPr>
        <w:t> </w:t>
      </w:r>
      <w:r>
        <w:rPr>
          <w:spacing w:val="-6"/>
        </w:rPr>
        <w:t>thế.</w:t>
      </w:r>
    </w:p>
    <w:p>
      <w:pPr>
        <w:pStyle w:val="BodyText"/>
      </w:pPr>
      <w:r>
        <w:rPr/>
        <w:t>Tôi </w:t>
      </w:r>
      <w:r>
        <w:rPr>
          <w:spacing w:val="-5"/>
        </w:rPr>
        <w:t>nói </w:t>
      </w:r>
      <w:r>
        <w:rPr>
          <w:spacing w:val="-3"/>
        </w:rPr>
        <w:t>tôi </w:t>
      </w:r>
      <w:r>
        <w:rPr>
          <w:spacing w:val="-9"/>
        </w:rPr>
        <w:t>không </w:t>
      </w:r>
      <w:r>
        <w:rPr/>
        <w:t>có </w:t>
      </w:r>
      <w:r>
        <w:rPr>
          <w:spacing w:val="-9"/>
        </w:rPr>
        <w:t>mini </w:t>
      </w:r>
      <w:r>
        <w:rPr/>
        <w:t>đồ </w:t>
      </w:r>
      <w:r>
        <w:rPr>
          <w:spacing w:val="-5"/>
        </w:rPr>
        <w:t>chính </w:t>
      </w:r>
      <w:r>
        <w:rPr/>
        <w:t>trị ị </w:t>
      </w:r>
      <w:r>
        <w:rPr>
          <w:spacing w:val="-7"/>
        </w:rPr>
        <w:t>Nhưng </w:t>
      </w:r>
      <w:r>
        <w:rPr/>
        <w:t>dân </w:t>
      </w:r>
      <w:r>
        <w:rPr>
          <w:spacing w:val="-5"/>
        </w:rPr>
        <w:t>ta </w:t>
      </w:r>
      <w:r>
        <w:rPr/>
        <w:t>có câu "có </w:t>
      </w:r>
      <w:r>
        <w:rPr>
          <w:spacing w:val="-5"/>
        </w:rPr>
        <w:t>gan </w:t>
      </w:r>
      <w:r>
        <w:rPr/>
        <w:t>ăn </w:t>
      </w:r>
      <w:r>
        <w:rPr>
          <w:spacing w:val="2"/>
        </w:rPr>
        <w:t>cướp </w:t>
      </w:r>
      <w:r>
        <w:rPr/>
        <w:t>có </w:t>
      </w:r>
      <w:r>
        <w:rPr>
          <w:spacing w:val="-5"/>
        </w:rPr>
        <w:t>gan </w:t>
      </w:r>
      <w:r>
        <w:rPr/>
        <w:t>chịu </w:t>
      </w:r>
      <w:r>
        <w:rPr>
          <w:spacing w:val="-3"/>
        </w:rPr>
        <w:t>đòn," </w:t>
      </w:r>
      <w:r>
        <w:rPr>
          <w:spacing w:val="-8"/>
        </w:rPr>
        <w:t>thì tuy </w:t>
      </w:r>
      <w:r>
        <w:rPr>
          <w:spacing w:val="-9"/>
        </w:rPr>
        <w:t>không</w:t>
      </w:r>
      <w:r>
        <w:rPr>
          <w:spacing w:val="-12"/>
        </w:rPr>
        <w:t> </w:t>
      </w:r>
      <w:r>
        <w:rPr/>
        <w:t>ăn</w:t>
      </w:r>
      <w:r>
        <w:rPr>
          <w:spacing w:val="-12"/>
        </w:rPr>
        <w:t> </w:t>
      </w:r>
      <w:r>
        <w:rPr/>
        <w:t>cướp,</w:t>
      </w:r>
      <w:r>
        <w:rPr>
          <w:spacing w:val="3"/>
        </w:rPr>
        <w:t> </w:t>
      </w:r>
      <w:r>
        <w:rPr>
          <w:spacing w:val="-9"/>
        </w:rPr>
        <w:t>không</w:t>
      </w:r>
      <w:r>
        <w:rPr>
          <w:spacing w:val="-12"/>
        </w:rPr>
        <w:t> </w:t>
      </w:r>
      <w:r>
        <w:rPr>
          <w:spacing w:val="-9"/>
        </w:rPr>
        <w:t>mini</w:t>
      </w:r>
      <w:r>
        <w:rPr>
          <w:spacing w:val="9"/>
        </w:rPr>
        <w:t> </w:t>
      </w:r>
      <w:r>
        <w:rPr/>
        <w:t>toan</w:t>
      </w:r>
      <w:r>
        <w:rPr>
          <w:spacing w:val="-12"/>
        </w:rPr>
        <w:t> </w:t>
      </w:r>
      <w:r>
        <w:rPr>
          <w:spacing w:val="2"/>
        </w:rPr>
        <w:t>lật</w:t>
      </w:r>
      <w:r>
        <w:rPr>
          <w:spacing w:val="-6"/>
        </w:rPr>
        <w:t> </w:t>
      </w:r>
      <w:r>
        <w:rPr/>
        <w:t>đổ,</w:t>
      </w:r>
      <w:r>
        <w:rPr>
          <w:spacing w:val="4"/>
        </w:rPr>
        <w:t> </w:t>
      </w:r>
      <w:r>
        <w:rPr>
          <w:spacing w:val="-6"/>
        </w:rPr>
        <w:t>chống</w:t>
      </w:r>
      <w:r>
        <w:rPr>
          <w:spacing w:val="-12"/>
        </w:rPr>
        <w:t> </w:t>
      </w:r>
      <w:r>
        <w:rPr>
          <w:spacing w:val="-4"/>
        </w:rPr>
        <w:t>đảng</w:t>
      </w:r>
      <w:r>
        <w:rPr>
          <w:spacing w:val="-12"/>
        </w:rPr>
        <w:t> </w:t>
      </w:r>
      <w:r>
        <w:rPr>
          <w:spacing w:val="-9"/>
        </w:rPr>
        <w:t>nhưng</w:t>
      </w:r>
      <w:r>
        <w:rPr>
          <w:spacing w:val="-12"/>
        </w:rPr>
        <w:t> </w:t>
      </w:r>
      <w:r>
        <w:rPr>
          <w:spacing w:val="-3"/>
        </w:rPr>
        <w:t>tôi</w:t>
      </w:r>
      <w:r>
        <w:rPr>
          <w:spacing w:val="9"/>
        </w:rPr>
        <w:t> </w:t>
      </w:r>
      <w:r>
        <w:rPr>
          <w:spacing w:val="-8"/>
        </w:rPr>
        <w:t>cũng</w:t>
      </w:r>
      <w:r>
        <w:rPr>
          <w:spacing w:val="-12"/>
        </w:rPr>
        <w:t> </w:t>
      </w:r>
      <w:r>
        <w:rPr>
          <w:spacing w:val="-3"/>
        </w:rPr>
        <w:t>sòng</w:t>
      </w:r>
      <w:r>
        <w:rPr>
          <w:spacing w:val="-12"/>
        </w:rPr>
        <w:t> </w:t>
      </w:r>
      <w:r>
        <w:rPr>
          <w:spacing w:val="-6"/>
        </w:rPr>
        <w:t>phẳng</w:t>
      </w:r>
      <w:r>
        <w:rPr>
          <w:spacing w:val="-12"/>
        </w:rPr>
        <w:t> </w:t>
      </w:r>
      <w:r>
        <w:rPr/>
        <w:t>sẵn</w:t>
      </w:r>
      <w:r>
        <w:rPr>
          <w:spacing w:val="-12"/>
        </w:rPr>
        <w:t> </w:t>
      </w:r>
      <w:r>
        <w:rPr>
          <w:spacing w:val="-3"/>
        </w:rPr>
        <w:t>sàng</w:t>
      </w:r>
      <w:r>
        <w:rPr>
          <w:spacing w:val="-12"/>
        </w:rPr>
        <w:t> </w:t>
      </w:r>
      <w:r>
        <w:rPr>
          <w:spacing w:val="-3"/>
        </w:rPr>
        <w:t>"chịu</w:t>
      </w:r>
      <w:r>
        <w:rPr>
          <w:spacing w:val="-12"/>
        </w:rPr>
        <w:t> </w:t>
      </w:r>
      <w:r>
        <w:rPr>
          <w:spacing w:val="-4"/>
        </w:rPr>
        <w:t>đòn”</w:t>
      </w:r>
      <w:r>
        <w:rPr>
          <w:spacing w:val="6"/>
        </w:rPr>
        <w:t> </w:t>
      </w:r>
      <w:r>
        <w:rPr>
          <w:spacing w:val="-5"/>
        </w:rPr>
        <w:t>nếu </w:t>
      </w:r>
      <w:r>
        <w:rPr>
          <w:spacing w:val="-3"/>
        </w:rPr>
        <w:t>tôi </w:t>
      </w:r>
      <w:r>
        <w:rPr>
          <w:spacing w:val="2"/>
        </w:rPr>
        <w:t>làm </w:t>
      </w:r>
      <w:r>
        <w:rPr/>
        <w:t>cái </w:t>
      </w:r>
      <w:r>
        <w:rPr>
          <w:spacing w:val="-8"/>
        </w:rPr>
        <w:t>gì </w:t>
      </w:r>
      <w:r>
        <w:rPr/>
        <w:t>sai trái. </w:t>
      </w:r>
      <w:r>
        <w:rPr>
          <w:spacing w:val="-9"/>
        </w:rPr>
        <w:t>Đây, </w:t>
      </w:r>
      <w:r>
        <w:rPr>
          <w:spacing w:val="-3"/>
        </w:rPr>
        <w:t>tôi </w:t>
      </w:r>
      <w:r>
        <w:rPr/>
        <w:t>đã </w:t>
      </w:r>
      <w:r>
        <w:rPr>
          <w:spacing w:val="-6"/>
        </w:rPr>
        <w:t>chuẩn </w:t>
      </w:r>
      <w:r>
        <w:rPr/>
        <w:t>bị </w:t>
      </w:r>
      <w:r>
        <w:rPr>
          <w:spacing w:val="-8"/>
        </w:rPr>
        <w:t>thế này: </w:t>
      </w:r>
      <w:r>
        <w:rPr/>
        <w:t>vào </w:t>
      </w:r>
      <w:r>
        <w:rPr>
          <w:spacing w:val="-3"/>
        </w:rPr>
        <w:t>tù, </w:t>
      </w:r>
      <w:r>
        <w:rPr>
          <w:spacing w:val="2"/>
        </w:rPr>
        <w:t>ra </w:t>
      </w:r>
      <w:r>
        <w:rPr>
          <w:spacing w:val="-6"/>
        </w:rPr>
        <w:t>đảng, </w:t>
      </w:r>
      <w:r>
        <w:rPr>
          <w:spacing w:val="-8"/>
        </w:rPr>
        <w:t>mát </w:t>
      </w:r>
      <w:r>
        <w:rPr/>
        <w:t>việc và đi </w:t>
      </w:r>
      <w:r>
        <w:rPr>
          <w:spacing w:val="-8"/>
        </w:rPr>
        <w:t>khỏi </w:t>
      </w:r>
      <w:r>
        <w:rPr>
          <w:spacing w:val="-4"/>
        </w:rPr>
        <w:t>Hà </w:t>
      </w:r>
      <w:r>
        <w:rPr/>
        <w:t>Nội. </w:t>
      </w:r>
      <w:r>
        <w:rPr>
          <w:spacing w:val="-9"/>
        </w:rPr>
        <w:t>Đấy, </w:t>
      </w:r>
      <w:r>
        <w:rPr>
          <w:spacing w:val="-6"/>
        </w:rPr>
        <w:t>từng </w:t>
      </w:r>
      <w:r>
        <w:rPr/>
        <w:t>cái, </w:t>
      </w:r>
      <w:r>
        <w:rPr>
          <w:spacing w:val="-5"/>
        </w:rPr>
        <w:t>hay </w:t>
      </w:r>
      <w:r>
        <w:rPr>
          <w:spacing w:val="-6"/>
        </w:rPr>
        <w:t>tổng </w:t>
      </w:r>
      <w:r>
        <w:rPr>
          <w:spacing w:val="-4"/>
        </w:rPr>
        <w:t>cộng </w:t>
      </w:r>
      <w:r>
        <w:rPr/>
        <w:t>cả </w:t>
      </w:r>
      <w:r>
        <w:rPr>
          <w:spacing w:val="-4"/>
        </w:rPr>
        <w:t>bốn, </w:t>
      </w:r>
      <w:r>
        <w:rPr/>
        <w:t>sẵn</w:t>
      </w:r>
      <w:r>
        <w:rPr>
          <w:spacing w:val="-55"/>
        </w:rPr>
        <w:t> </w:t>
      </w:r>
      <w:r>
        <w:rPr>
          <w:spacing w:val="-6"/>
        </w:rPr>
        <w:t>sàng.</w:t>
      </w:r>
    </w:p>
    <w:p>
      <w:pPr>
        <w:spacing w:after="0"/>
        <w:sectPr>
          <w:pgSz w:w="12240" w:h="15840"/>
          <w:pgMar w:top="20" w:bottom="0" w:left="0" w:right="0"/>
        </w:sectPr>
      </w:pPr>
    </w:p>
    <w:p>
      <w:pPr>
        <w:pStyle w:val="BodyText"/>
        <w:spacing w:before="65"/>
      </w:pPr>
      <w:r>
        <w:rPr/>
        <w:t>Tôi </w:t>
      </w:r>
      <w:r>
        <w:rPr>
          <w:spacing w:val="-9"/>
        </w:rPr>
        <w:t>không </w:t>
      </w:r>
      <w:r>
        <w:rPr/>
        <w:t>bốc </w:t>
      </w:r>
      <w:r>
        <w:rPr>
          <w:spacing w:val="-6"/>
        </w:rPr>
        <w:t>đồng, </w:t>
      </w:r>
      <w:r>
        <w:rPr>
          <w:spacing w:val="-9"/>
        </w:rPr>
        <w:t>không </w:t>
      </w:r>
      <w:r>
        <w:rPr/>
        <w:t>cải </w:t>
      </w:r>
      <w:r>
        <w:rPr>
          <w:spacing w:val="-3"/>
        </w:rPr>
        <w:t>lương. </w:t>
      </w:r>
      <w:r>
        <w:rPr>
          <w:spacing w:val="-6"/>
        </w:rPr>
        <w:t>Mà </w:t>
      </w:r>
      <w:r>
        <w:rPr>
          <w:spacing w:val="-10"/>
        </w:rPr>
        <w:t>muốn </w:t>
      </w:r>
      <w:r>
        <w:rPr>
          <w:spacing w:val="-8"/>
        </w:rPr>
        <w:t>nhân </w:t>
      </w:r>
      <w:r>
        <w:rPr/>
        <w:t>dịp </w:t>
      </w:r>
      <w:r>
        <w:rPr>
          <w:spacing w:val="-5"/>
        </w:rPr>
        <w:t>cho </w:t>
      </w:r>
      <w:r>
        <w:rPr>
          <w:spacing w:val="-8"/>
        </w:rPr>
        <w:t>họ </w:t>
      </w:r>
      <w:r>
        <w:rPr>
          <w:spacing w:val="-6"/>
        </w:rPr>
        <w:t>thấy </w:t>
      </w:r>
      <w:r>
        <w:rPr>
          <w:spacing w:val="-3"/>
        </w:rPr>
        <w:t>giá </w:t>
      </w:r>
      <w:r>
        <w:rPr/>
        <w:t>trị </w:t>
      </w:r>
      <w:r>
        <w:rPr>
          <w:spacing w:val="-5"/>
        </w:rPr>
        <w:t>tinh </w:t>
      </w:r>
      <w:r>
        <w:rPr>
          <w:spacing w:val="-6"/>
        </w:rPr>
        <w:t>thân </w:t>
      </w:r>
      <w:r>
        <w:rPr/>
        <w:t>tôi. </w:t>
      </w:r>
      <w:r>
        <w:rPr>
          <w:spacing w:val="-7"/>
        </w:rPr>
        <w:t>Thứ </w:t>
      </w:r>
      <w:r>
        <w:rPr>
          <w:spacing w:val="-8"/>
        </w:rPr>
        <w:t>nhát </w:t>
      </w:r>
      <w:r>
        <w:rPr>
          <w:spacing w:val="-3"/>
        </w:rPr>
        <w:t>tôi sòng </w:t>
      </w:r>
      <w:r>
        <w:rPr>
          <w:spacing w:val="-8"/>
        </w:rPr>
        <w:t>phẳng. </w:t>
      </w:r>
      <w:r>
        <w:rPr>
          <w:spacing w:val="-7"/>
        </w:rPr>
        <w:t>Thứ </w:t>
      </w:r>
      <w:r>
        <w:rPr/>
        <w:t>hai, về </w:t>
      </w:r>
      <w:r>
        <w:rPr>
          <w:spacing w:val="-5"/>
        </w:rPr>
        <w:t>chủ </w:t>
      </w:r>
      <w:r>
        <w:rPr>
          <w:spacing w:val="-8"/>
        </w:rPr>
        <w:t>nghĩa </w:t>
      </w:r>
      <w:r>
        <w:rPr>
          <w:spacing w:val="-3"/>
        </w:rPr>
        <w:t>tôi </w:t>
      </w:r>
      <w:r>
        <w:rPr/>
        <w:t>hiểu </w:t>
      </w:r>
      <w:r>
        <w:rPr>
          <w:spacing w:val="-5"/>
        </w:rPr>
        <w:t>nhiều </w:t>
      </w:r>
      <w:r>
        <w:rPr>
          <w:spacing w:val="-3"/>
        </w:rPr>
        <w:t>hơn </w:t>
      </w:r>
      <w:r>
        <w:rPr/>
        <w:t>và </w:t>
      </w:r>
      <w:r>
        <w:rPr>
          <w:spacing w:val="-4"/>
        </w:rPr>
        <w:t>đúng </w:t>
      </w:r>
      <w:r>
        <w:rPr>
          <w:spacing w:val="-3"/>
        </w:rPr>
        <w:t>hơn </w:t>
      </w:r>
      <w:r>
        <w:rPr>
          <w:spacing w:val="-5"/>
        </w:rPr>
        <w:t>họ. </w:t>
      </w:r>
      <w:r>
        <w:rPr>
          <w:spacing w:val="-7"/>
        </w:rPr>
        <w:t>Thứ </w:t>
      </w:r>
      <w:r>
        <w:rPr/>
        <w:t>ba, </w:t>
      </w:r>
      <w:r>
        <w:rPr>
          <w:spacing w:val="-4"/>
        </w:rPr>
        <w:t>phẩm chất </w:t>
      </w:r>
      <w:r>
        <w:rPr>
          <w:spacing w:val="-3"/>
        </w:rPr>
        <w:t>tôi </w:t>
      </w:r>
      <w:r>
        <w:rPr>
          <w:spacing w:val="-7"/>
        </w:rPr>
        <w:t>xứng</w:t>
      </w:r>
      <w:r>
        <w:rPr>
          <w:spacing w:val="-53"/>
        </w:rPr>
        <w:t> </w:t>
      </w:r>
      <w:r>
        <w:rPr>
          <w:spacing w:val="-4"/>
        </w:rPr>
        <w:t>đáng quá. </w:t>
      </w:r>
      <w:r>
        <w:rPr/>
        <w:t>Còn về </w:t>
      </w:r>
      <w:r>
        <w:rPr>
          <w:spacing w:val="-5"/>
        </w:rPr>
        <w:t>tình </w:t>
      </w:r>
      <w:r>
        <w:rPr/>
        <w:t>cảm với đất nước với </w:t>
      </w:r>
      <w:r>
        <w:rPr>
          <w:spacing w:val="-8"/>
        </w:rPr>
        <w:t>nhân </w:t>
      </w:r>
      <w:r>
        <w:rPr/>
        <w:t>dân </w:t>
      </w:r>
      <w:r>
        <w:rPr>
          <w:spacing w:val="-8"/>
        </w:rPr>
        <w:t>thì </w:t>
      </w:r>
      <w:r>
        <w:rPr>
          <w:spacing w:val="-4"/>
        </w:rPr>
        <w:t>đừng </w:t>
      </w:r>
      <w:r>
        <w:rPr/>
        <w:t>ai </w:t>
      </w:r>
      <w:r>
        <w:rPr>
          <w:spacing w:val="-10"/>
        </w:rPr>
        <w:t>mong </w:t>
      </w:r>
      <w:r>
        <w:rPr/>
        <w:t>bắt bẻ tôi. Tóm </w:t>
      </w:r>
      <w:r>
        <w:rPr>
          <w:spacing w:val="2"/>
        </w:rPr>
        <w:t>lại </w:t>
      </w:r>
      <w:r>
        <w:rPr>
          <w:spacing w:val="-3"/>
        </w:rPr>
        <w:t>tôi </w:t>
      </w:r>
      <w:r>
        <w:rPr>
          <w:spacing w:val="-10"/>
        </w:rPr>
        <w:t>muốn </w:t>
      </w:r>
      <w:r>
        <w:rPr>
          <w:spacing w:val="-5"/>
        </w:rPr>
        <w:t>tò cho </w:t>
      </w:r>
      <w:r>
        <w:rPr>
          <w:spacing w:val="-8"/>
        </w:rPr>
        <w:t>họ </w:t>
      </w:r>
      <w:r>
        <w:rPr>
          <w:spacing w:val="-6"/>
        </w:rPr>
        <w:t>thấy </w:t>
      </w:r>
      <w:r>
        <w:rPr>
          <w:spacing w:val="-3"/>
        </w:rPr>
        <w:t>tôi </w:t>
      </w:r>
      <w:r>
        <w:rPr>
          <w:spacing w:val="-4"/>
        </w:rPr>
        <w:t>tốt-cộng </w:t>
      </w:r>
      <w:r>
        <w:rPr/>
        <w:t>sản </w:t>
      </w:r>
      <w:r>
        <w:rPr>
          <w:spacing w:val="-4"/>
        </w:rPr>
        <w:t>chân </w:t>
      </w:r>
      <w:r>
        <w:rPr>
          <w:spacing w:val="-5"/>
        </w:rPr>
        <w:t>chính-hơn</w:t>
      </w:r>
      <w:r>
        <w:rPr>
          <w:spacing w:val="-50"/>
        </w:rPr>
        <w:t> </w:t>
      </w:r>
      <w:r>
        <w:rPr>
          <w:spacing w:val="-5"/>
        </w:rPr>
        <w:t>họ.</w:t>
      </w:r>
    </w:p>
    <w:p>
      <w:pPr>
        <w:pStyle w:val="BodyText"/>
        <w:ind w:right="95"/>
      </w:pPr>
      <w:r>
        <w:rPr>
          <w:spacing w:val="-5"/>
        </w:rPr>
        <w:t>Ngoài </w:t>
      </w:r>
      <w:r>
        <w:rPr/>
        <w:t>ra, </w:t>
      </w:r>
      <w:r>
        <w:rPr>
          <w:spacing w:val="-4"/>
        </w:rPr>
        <w:t>trong </w:t>
      </w:r>
      <w:r>
        <w:rPr/>
        <w:t>sâu </w:t>
      </w:r>
      <w:r>
        <w:rPr>
          <w:spacing w:val="-6"/>
        </w:rPr>
        <w:t>thẳm </w:t>
      </w:r>
      <w:r>
        <w:rPr/>
        <w:t>có </w:t>
      </w:r>
      <w:r>
        <w:rPr>
          <w:spacing w:val="-8"/>
        </w:rPr>
        <w:t>một </w:t>
      </w:r>
      <w:r>
        <w:rPr/>
        <w:t>cái </w:t>
      </w:r>
      <w:r>
        <w:rPr>
          <w:spacing w:val="-8"/>
        </w:rPr>
        <w:t>gì thuộc </w:t>
      </w:r>
      <w:r>
        <w:rPr>
          <w:spacing w:val="-5"/>
        </w:rPr>
        <w:t>tính </w:t>
      </w:r>
      <w:r>
        <w:rPr>
          <w:spacing w:val="-6"/>
        </w:rPr>
        <w:t>nết, </w:t>
      </w:r>
      <w:r>
        <w:rPr>
          <w:spacing w:val="-8"/>
        </w:rPr>
        <w:t>thuộc </w:t>
      </w:r>
      <w:r>
        <w:rPr>
          <w:spacing w:val="-6"/>
        </w:rPr>
        <w:t>tạng </w:t>
      </w:r>
      <w:r>
        <w:rPr>
          <w:spacing w:val="-3"/>
        </w:rPr>
        <w:t>người, </w:t>
      </w:r>
      <w:r>
        <w:rPr/>
        <w:t>có </w:t>
      </w:r>
      <w:r>
        <w:rPr>
          <w:spacing w:val="3"/>
        </w:rPr>
        <w:t>lè </w:t>
      </w:r>
      <w:r>
        <w:rPr/>
        <w:t>bốc </w:t>
      </w:r>
      <w:r>
        <w:rPr>
          <w:spacing w:val="-6"/>
        </w:rPr>
        <w:t>đồng. </w:t>
      </w:r>
      <w:r>
        <w:rPr/>
        <w:t>"Hiên </w:t>
      </w:r>
      <w:r>
        <w:rPr>
          <w:spacing w:val="-10"/>
        </w:rPr>
        <w:t>ngang" </w:t>
      </w:r>
      <w:r>
        <w:rPr>
          <w:spacing w:val="-4"/>
        </w:rPr>
        <w:t>cùng </w:t>
      </w:r>
      <w:r>
        <w:rPr>
          <w:spacing w:val="3"/>
        </w:rPr>
        <w:t>là </w:t>
      </w:r>
      <w:r>
        <w:rPr/>
        <w:t>có ý </w:t>
      </w:r>
      <w:r>
        <w:rPr>
          <w:spacing w:val="-5"/>
        </w:rPr>
        <w:t>thách </w:t>
      </w:r>
      <w:r>
        <w:rPr>
          <w:spacing w:val="-8"/>
        </w:rPr>
        <w:t>họ thử </w:t>
      </w:r>
      <w:r>
        <w:rPr/>
        <w:t>sức </w:t>
      </w:r>
      <w:r>
        <w:rPr>
          <w:spacing w:val="-3"/>
        </w:rPr>
        <w:t>tôi </w:t>
      </w:r>
      <w:r>
        <w:rPr>
          <w:spacing w:val="-10"/>
        </w:rPr>
        <w:t>xem. </w:t>
      </w:r>
      <w:r>
        <w:rPr>
          <w:spacing w:val="-4"/>
        </w:rPr>
        <w:t>Họ </w:t>
      </w:r>
      <w:r>
        <w:rPr/>
        <w:t>sẽ biết </w:t>
      </w:r>
      <w:r>
        <w:rPr>
          <w:spacing w:val="3"/>
        </w:rPr>
        <w:t>là </w:t>
      </w:r>
      <w:r>
        <w:rPr>
          <w:spacing w:val="-3"/>
        </w:rPr>
        <w:t>tôi </w:t>
      </w:r>
      <w:r>
        <w:rPr>
          <w:spacing w:val="-9"/>
        </w:rPr>
        <w:t>không </w:t>
      </w:r>
      <w:r>
        <w:rPr/>
        <w:t>sợ bạo </w:t>
      </w:r>
      <w:r>
        <w:rPr>
          <w:spacing w:val="-6"/>
        </w:rPr>
        <w:t>quyên </w:t>
      </w:r>
      <w:r>
        <w:rPr>
          <w:spacing w:val="-12"/>
        </w:rPr>
        <w:t>mà </w:t>
      </w:r>
      <w:r>
        <w:rPr>
          <w:spacing w:val="-5"/>
        </w:rPr>
        <w:t>chỉ </w:t>
      </w:r>
      <w:r>
        <w:rPr/>
        <w:t>sợ </w:t>
      </w:r>
      <w:r>
        <w:rPr>
          <w:spacing w:val="-5"/>
        </w:rPr>
        <w:t>tự </w:t>
      </w:r>
      <w:r>
        <w:rPr>
          <w:spacing w:val="-9"/>
        </w:rPr>
        <w:t>mình </w:t>
      </w:r>
      <w:r>
        <w:rPr>
          <w:spacing w:val="-8"/>
        </w:rPr>
        <w:t>hạ </w:t>
      </w:r>
      <w:r>
        <w:rPr>
          <w:spacing w:val="-6"/>
        </w:rPr>
        <w:t>thấp </w:t>
      </w:r>
      <w:r>
        <w:rPr>
          <w:spacing w:val="-8"/>
        </w:rPr>
        <w:t>nhấn </w:t>
      </w:r>
      <w:r>
        <w:rPr/>
        <w:t>cách </w:t>
      </w:r>
      <w:r>
        <w:rPr>
          <w:spacing w:val="-10"/>
        </w:rPr>
        <w:t>mình.</w:t>
      </w:r>
    </w:p>
    <w:p>
      <w:pPr>
        <w:pStyle w:val="BodyText"/>
      </w:pPr>
      <w:r>
        <w:rPr>
          <w:spacing w:val="-9"/>
        </w:rPr>
        <w:t>Thuở </w:t>
      </w:r>
      <w:r>
        <w:rPr/>
        <w:t>bé ở trường </w:t>
      </w:r>
      <w:r>
        <w:rPr>
          <w:spacing w:val="-4"/>
        </w:rPr>
        <w:t>học, </w:t>
      </w:r>
      <w:r>
        <w:rPr/>
        <w:t>chơi trò </w:t>
      </w:r>
      <w:r>
        <w:rPr>
          <w:spacing w:val="-5"/>
        </w:rPr>
        <w:t>phá tô </w:t>
      </w:r>
      <w:r>
        <w:rPr>
          <w:spacing w:val="-8"/>
        </w:rPr>
        <w:t>ong. </w:t>
      </w:r>
      <w:r>
        <w:rPr>
          <w:spacing w:val="-4"/>
        </w:rPr>
        <w:t>Một </w:t>
      </w:r>
      <w:r>
        <w:rPr/>
        <w:t>bạn </w:t>
      </w:r>
      <w:r>
        <w:rPr>
          <w:spacing w:val="-3"/>
        </w:rPr>
        <w:t>giả </w:t>
      </w:r>
      <w:r>
        <w:rPr>
          <w:spacing w:val="2"/>
        </w:rPr>
        <w:t>làm </w:t>
      </w:r>
      <w:r>
        <w:rPr>
          <w:spacing w:val="-5"/>
        </w:rPr>
        <w:t>tổ ong </w:t>
      </w:r>
      <w:r>
        <w:rPr>
          <w:spacing w:val="4"/>
        </w:rPr>
        <w:t>ííp </w:t>
      </w:r>
      <w:r>
        <w:rPr>
          <w:spacing w:val="-8"/>
        </w:rPr>
        <w:t>mặt </w:t>
      </w:r>
      <w:r>
        <w:rPr/>
        <w:t>và </w:t>
      </w:r>
      <w:r>
        <w:rPr>
          <w:spacing w:val="-3"/>
        </w:rPr>
        <w:t>tay </w:t>
      </w:r>
      <w:r>
        <w:rPr>
          <w:spacing w:val="2"/>
        </w:rPr>
        <w:t>lên </w:t>
      </w:r>
      <w:r>
        <w:rPr>
          <w:spacing w:val="-4"/>
        </w:rPr>
        <w:t>tường </w:t>
      </w:r>
      <w:r>
        <w:rPr>
          <w:spacing w:val="-5"/>
        </w:rPr>
        <w:t>cho </w:t>
      </w:r>
      <w:r>
        <w:rPr>
          <w:spacing w:val="-6"/>
        </w:rPr>
        <w:t>chúng </w:t>
      </w:r>
      <w:r>
        <w:rPr>
          <w:spacing w:val="-3"/>
        </w:rPr>
        <w:t>tôi </w:t>
      </w:r>
      <w:r>
        <w:rPr/>
        <w:t>đến đập </w:t>
      </w:r>
      <w:r>
        <w:rPr>
          <w:spacing w:val="-10"/>
        </w:rPr>
        <w:t>mạnh </w:t>
      </w:r>
      <w:r>
        <w:rPr/>
        <w:t>vào </w:t>
      </w:r>
      <w:r>
        <w:rPr>
          <w:spacing w:val="-3"/>
        </w:rPr>
        <w:t>người, </w:t>
      </w:r>
      <w:r>
        <w:rPr>
          <w:spacing w:val="-5"/>
        </w:rPr>
        <w:t>ong </w:t>
      </w:r>
      <w:r>
        <w:rPr/>
        <w:t>sẽ </w:t>
      </w:r>
      <w:r>
        <w:rPr>
          <w:spacing w:val="-4"/>
        </w:rPr>
        <w:t>đuổi cấu. </w:t>
      </w:r>
      <w:r>
        <w:rPr>
          <w:spacing w:val="-3"/>
        </w:rPr>
        <w:t>Hôm </w:t>
      </w:r>
      <w:r>
        <w:rPr/>
        <w:t>ấy </w:t>
      </w:r>
      <w:r>
        <w:rPr>
          <w:spacing w:val="-4"/>
        </w:rPr>
        <w:t>Phạm </w:t>
      </w:r>
      <w:r>
        <w:rPr>
          <w:spacing w:val="-7"/>
        </w:rPr>
        <w:t>Mộng </w:t>
      </w:r>
      <w:r>
        <w:rPr>
          <w:spacing w:val="-4"/>
        </w:rPr>
        <w:t>Mai </w:t>
      </w:r>
      <w:r>
        <w:rPr>
          <w:spacing w:val="2"/>
        </w:rPr>
        <w:t>làm </w:t>
      </w:r>
      <w:r>
        <w:rPr>
          <w:spacing w:val="-8"/>
        </w:rPr>
        <w:t>ong. </w:t>
      </w:r>
      <w:r>
        <w:rPr>
          <w:spacing w:val="-5"/>
        </w:rPr>
        <w:t>Lớn </w:t>
      </w:r>
      <w:r>
        <w:rPr>
          <w:spacing w:val="-3"/>
        </w:rPr>
        <w:t>hơn tôi </w:t>
      </w:r>
      <w:r>
        <w:rPr/>
        <w:t>ba bốn </w:t>
      </w:r>
      <w:r>
        <w:rPr>
          <w:spacing w:val="-4"/>
        </w:rPr>
        <w:t>tuổi, trắng </w:t>
      </w:r>
      <w:r>
        <w:rPr>
          <w:spacing w:val="-9"/>
        </w:rPr>
        <w:t>hông, </w:t>
      </w:r>
      <w:r>
        <w:rPr/>
        <w:t>đẹp </w:t>
      </w:r>
      <w:r>
        <w:rPr>
          <w:spacing w:val="-10"/>
        </w:rPr>
        <w:t>như </w:t>
      </w:r>
      <w:r>
        <w:rPr/>
        <w:t>con gái, </w:t>
      </w:r>
      <w:r>
        <w:rPr>
          <w:spacing w:val="-8"/>
        </w:rPr>
        <w:t>chuyên </w:t>
      </w:r>
      <w:r>
        <w:rPr>
          <w:spacing w:val="-4"/>
        </w:rPr>
        <w:t>cùng </w:t>
      </w:r>
      <w:r>
        <w:rPr>
          <w:spacing w:val="-5"/>
        </w:rPr>
        <w:t>Thái </w:t>
      </w:r>
      <w:r>
        <w:rPr>
          <w:spacing w:val="-17"/>
        </w:rPr>
        <w:t>Ly </w:t>
      </w:r>
      <w:r>
        <w:rPr>
          <w:spacing w:val="-4"/>
        </w:rPr>
        <w:t>đóng </w:t>
      </w:r>
      <w:r>
        <w:rPr/>
        <w:t>Hai </w:t>
      </w:r>
      <w:r>
        <w:rPr>
          <w:spacing w:val="-3"/>
        </w:rPr>
        <w:t>Bà </w:t>
      </w:r>
      <w:r>
        <w:rPr>
          <w:spacing w:val="-6"/>
        </w:rPr>
        <w:t>Trưng </w:t>
      </w:r>
      <w:r>
        <w:rPr>
          <w:spacing w:val="-8"/>
        </w:rPr>
        <w:t>ngồi </w:t>
      </w:r>
      <w:r>
        <w:rPr/>
        <w:t>kiệu </w:t>
      </w:r>
      <w:r>
        <w:rPr>
          <w:spacing w:val="-8"/>
        </w:rPr>
        <w:t>uy </w:t>
      </w:r>
      <w:r>
        <w:rPr>
          <w:spacing w:val="-12"/>
        </w:rPr>
        <w:t>nghi </w:t>
      </w:r>
      <w:r>
        <w:rPr>
          <w:spacing w:val="-4"/>
        </w:rPr>
        <w:t>trong</w:t>
      </w:r>
      <w:r>
        <w:rPr>
          <w:spacing w:val="67"/>
        </w:rPr>
        <w:t> </w:t>
      </w:r>
      <w:r>
        <w:rPr/>
        <w:t>đám lính </w:t>
      </w:r>
      <w:r>
        <w:rPr>
          <w:spacing w:val="-6"/>
        </w:rPr>
        <w:t>chúng </w:t>
      </w:r>
      <w:r>
        <w:rPr>
          <w:spacing w:val="-3"/>
        </w:rPr>
        <w:t>tôi </w:t>
      </w:r>
      <w:r>
        <w:rPr/>
        <w:t>vác sào </w:t>
      </w:r>
      <w:r>
        <w:rPr>
          <w:spacing w:val="-5"/>
        </w:rPr>
        <w:t>nứa </w:t>
      </w:r>
      <w:r>
        <w:rPr/>
        <w:t>diễu </w:t>
      </w:r>
      <w:r>
        <w:rPr>
          <w:spacing w:val="-8"/>
        </w:rPr>
        <w:t>hành </w:t>
      </w:r>
      <w:r>
        <w:rPr>
          <w:spacing w:val="-5"/>
        </w:rPr>
        <w:t>hào </w:t>
      </w:r>
      <w:r>
        <w:rPr>
          <w:spacing w:val="-8"/>
        </w:rPr>
        <w:t>hùng </w:t>
      </w:r>
      <w:r>
        <w:rPr/>
        <w:t>bên </w:t>
      </w:r>
      <w:r>
        <w:rPr>
          <w:spacing w:val="2"/>
        </w:rPr>
        <w:t>dưới. </w:t>
      </w:r>
      <w:r>
        <w:rPr>
          <w:spacing w:val="-6"/>
        </w:rPr>
        <w:t>Lân </w:t>
      </w:r>
      <w:r>
        <w:rPr>
          <w:spacing w:val="-10"/>
        </w:rPr>
        <w:t>ấy, </w:t>
      </w:r>
      <w:r>
        <w:rPr>
          <w:spacing w:val="-4"/>
        </w:rPr>
        <w:t>Mai </w:t>
      </w:r>
      <w:r>
        <w:rPr>
          <w:spacing w:val="-5"/>
        </w:rPr>
        <w:t>chỉ </w:t>
      </w:r>
      <w:r>
        <w:rPr>
          <w:spacing w:val="-10"/>
        </w:rPr>
        <w:t>nhè </w:t>
      </w:r>
      <w:r>
        <w:rPr>
          <w:spacing w:val="-4"/>
        </w:rPr>
        <w:t>đuổi </w:t>
      </w:r>
      <w:r>
        <w:rPr/>
        <w:t>bắt tôi. </w:t>
      </w:r>
      <w:r>
        <w:rPr>
          <w:spacing w:val="-6"/>
        </w:rPr>
        <w:t>Cuối </w:t>
      </w:r>
      <w:r>
        <w:rPr>
          <w:spacing w:val="-4"/>
        </w:rPr>
        <w:t>cùng </w:t>
      </w:r>
      <w:r>
        <w:rPr>
          <w:spacing w:val="-3"/>
        </w:rPr>
        <w:t>tôi </w:t>
      </w:r>
      <w:r>
        <w:rPr/>
        <w:t>bị dồn vào </w:t>
      </w:r>
      <w:r>
        <w:rPr>
          <w:spacing w:val="-8"/>
        </w:rPr>
        <w:t>hành </w:t>
      </w:r>
      <w:r>
        <w:rPr/>
        <w:t>lang </w:t>
      </w:r>
      <w:r>
        <w:rPr>
          <w:spacing w:val="-5"/>
        </w:rPr>
        <w:t>cụt </w:t>
      </w:r>
      <w:r>
        <w:rPr/>
        <w:t>trên </w:t>
      </w:r>
      <w:r>
        <w:rPr>
          <w:spacing w:val="-5"/>
        </w:rPr>
        <w:t>gác hai </w:t>
      </w:r>
      <w:r>
        <w:rPr>
          <w:spacing w:val="-8"/>
        </w:rPr>
        <w:t>ngôi </w:t>
      </w:r>
      <w:r>
        <w:rPr/>
        <w:t>trường bõ </w:t>
      </w:r>
      <w:r>
        <w:rPr>
          <w:spacing w:val="-4"/>
        </w:rPr>
        <w:t>Phan </w:t>
      </w:r>
      <w:r>
        <w:rPr>
          <w:spacing w:val="-7"/>
        </w:rPr>
        <w:t>Thê Vẩn </w:t>
      </w:r>
      <w:r>
        <w:rPr>
          <w:spacing w:val="-6"/>
        </w:rPr>
        <w:t>mở, </w:t>
      </w:r>
      <w:r>
        <w:rPr>
          <w:spacing w:val="-12"/>
        </w:rPr>
        <w:t>mà </w:t>
      </w:r>
      <w:r>
        <w:rPr>
          <w:spacing w:val="-4"/>
        </w:rPr>
        <w:t>Mai </w:t>
      </w:r>
      <w:r>
        <w:rPr>
          <w:spacing w:val="-8"/>
        </w:rPr>
        <w:t>thì </w:t>
      </w:r>
      <w:r>
        <w:rPr/>
        <w:t>đến </w:t>
      </w:r>
      <w:r>
        <w:rPr>
          <w:spacing w:val="-8"/>
        </w:rPr>
        <w:t>gân, </w:t>
      </w:r>
      <w:r>
        <w:rPr>
          <w:spacing w:val="-3"/>
        </w:rPr>
        <w:t>tay </w:t>
      </w:r>
      <w:r>
        <w:rPr>
          <w:spacing w:val="-8"/>
        </w:rPr>
        <w:t>thò </w:t>
      </w:r>
      <w:r>
        <w:rPr>
          <w:spacing w:val="2"/>
        </w:rPr>
        <w:t>ra </w:t>
      </w:r>
      <w:r>
        <w:rPr>
          <w:spacing w:val="-6"/>
        </w:rPr>
        <w:t>múa, </w:t>
      </w:r>
      <w:r>
        <w:rPr>
          <w:spacing w:val="-3"/>
        </w:rPr>
        <w:t>chọc, </w:t>
      </w:r>
      <w:r>
        <w:rPr>
          <w:spacing w:val="2"/>
        </w:rPr>
        <w:t>cười </w:t>
      </w:r>
      <w:r>
        <w:rPr>
          <w:spacing w:val="-6"/>
        </w:rPr>
        <w:t>khoái </w:t>
      </w:r>
      <w:r>
        <w:rPr/>
        <w:t>trá. Tôi </w:t>
      </w:r>
      <w:r>
        <w:rPr>
          <w:spacing w:val="2"/>
        </w:rPr>
        <w:t>leo lên lan </w:t>
      </w:r>
      <w:r>
        <w:rPr/>
        <w:t>can </w:t>
      </w:r>
      <w:r>
        <w:rPr>
          <w:spacing w:val="-6"/>
        </w:rPr>
        <w:t>buông </w:t>
      </w:r>
      <w:r>
        <w:rPr>
          <w:spacing w:val="-9"/>
        </w:rPr>
        <w:t>mình </w:t>
      </w:r>
      <w:r>
        <w:rPr>
          <w:spacing w:val="-10"/>
        </w:rPr>
        <w:t>xuống. </w:t>
      </w:r>
      <w:r>
        <w:rPr/>
        <w:t>Cái </w:t>
      </w:r>
      <w:r>
        <w:rPr>
          <w:spacing w:val="-12"/>
        </w:rPr>
        <w:t>mũ </w:t>
      </w:r>
      <w:r>
        <w:rPr/>
        <w:t>cát </w:t>
      </w:r>
      <w:r>
        <w:rPr>
          <w:spacing w:val="3"/>
        </w:rPr>
        <w:t>rơi </w:t>
      </w:r>
      <w:r>
        <w:rPr/>
        <w:t>lộc cộc </w:t>
      </w:r>
      <w:r>
        <w:rPr>
          <w:spacing w:val="-9"/>
        </w:rPr>
        <w:t>xuống </w:t>
      </w:r>
      <w:r>
        <w:rPr/>
        <w:t>trước. </w:t>
      </w:r>
      <w:r>
        <w:rPr>
          <w:spacing w:val="-11"/>
        </w:rPr>
        <w:t>Và </w:t>
      </w:r>
      <w:r>
        <w:rPr>
          <w:spacing w:val="2"/>
        </w:rPr>
        <w:t>lại </w:t>
      </w:r>
      <w:r>
        <w:rPr>
          <w:spacing w:val="3"/>
        </w:rPr>
        <w:t>lo </w:t>
      </w:r>
      <w:r>
        <w:rPr>
          <w:spacing w:val="-8"/>
        </w:rPr>
        <w:t>nó </w:t>
      </w:r>
      <w:r>
        <w:rPr/>
        <w:t>bẹp, sẽ bị </w:t>
      </w:r>
      <w:r>
        <w:rPr>
          <w:spacing w:val="-5"/>
        </w:rPr>
        <w:t>ông nội </w:t>
      </w:r>
      <w:r>
        <w:rPr>
          <w:spacing w:val="-3"/>
        </w:rPr>
        <w:t>tôi </w:t>
      </w:r>
      <w:r>
        <w:rPr>
          <w:spacing w:val="-11"/>
        </w:rPr>
        <w:t>mắng. </w:t>
      </w:r>
      <w:r>
        <w:rPr/>
        <w:t>Cảm giác </w:t>
      </w:r>
      <w:r>
        <w:rPr>
          <w:spacing w:val="-5"/>
        </w:rPr>
        <w:t>người </w:t>
      </w:r>
      <w:r>
        <w:rPr>
          <w:spacing w:val="2"/>
        </w:rPr>
        <w:t>lắc </w:t>
      </w:r>
      <w:r>
        <w:rPr>
          <w:spacing w:val="3"/>
        </w:rPr>
        <w:t>lư </w:t>
      </w:r>
      <w:r>
        <w:rPr/>
        <w:t>va trái đập </w:t>
      </w:r>
      <w:r>
        <w:rPr>
          <w:spacing w:val="-4"/>
        </w:rPr>
        <w:t>phái trong </w:t>
      </w:r>
      <w:r>
        <w:rPr>
          <w:spacing w:val="-10"/>
        </w:rPr>
        <w:t>khi </w:t>
      </w:r>
      <w:r>
        <w:rPr>
          <w:spacing w:val="3"/>
        </w:rPr>
        <w:t>rơi </w:t>
      </w:r>
      <w:r>
        <w:rPr/>
        <w:t>rất </w:t>
      </w:r>
      <w:r>
        <w:rPr>
          <w:spacing w:val="2"/>
        </w:rPr>
        <w:t>lạ. </w:t>
      </w:r>
      <w:r>
        <w:rPr/>
        <w:t>Tập </w:t>
      </w:r>
      <w:r>
        <w:rPr>
          <w:spacing w:val="-6"/>
        </w:rPr>
        <w:t>tễnh </w:t>
      </w:r>
      <w:r>
        <w:rPr>
          <w:spacing w:val="-3"/>
        </w:rPr>
        <w:t>suốt </w:t>
      </w:r>
      <w:r>
        <w:rPr>
          <w:spacing w:val="-4"/>
        </w:rPr>
        <w:t>mười </w:t>
      </w:r>
      <w:r>
        <w:rPr>
          <w:spacing w:val="-8"/>
        </w:rPr>
        <w:t>ngày </w:t>
      </w:r>
      <w:r>
        <w:rPr/>
        <w:t>liên, </w:t>
      </w:r>
      <w:r>
        <w:rPr>
          <w:spacing w:val="-5"/>
        </w:rPr>
        <w:t>ỏng nội </w:t>
      </w:r>
      <w:r>
        <w:rPr>
          <w:spacing w:val="-4"/>
        </w:rPr>
        <w:t>phải </w:t>
      </w:r>
      <w:r>
        <w:rPr/>
        <w:t>bóp </w:t>
      </w:r>
      <w:r>
        <w:rPr>
          <w:spacing w:val="3"/>
        </w:rPr>
        <w:t>lá </w:t>
      </w:r>
      <w:r>
        <w:rPr>
          <w:spacing w:val="-5"/>
        </w:rPr>
        <w:t>chè </w:t>
      </w:r>
      <w:r>
        <w:rPr/>
        <w:t>tươi </w:t>
      </w:r>
      <w:r>
        <w:rPr>
          <w:spacing w:val="-4"/>
        </w:rPr>
        <w:t>cho. </w:t>
      </w:r>
      <w:r>
        <w:rPr>
          <w:spacing w:val="-10"/>
        </w:rPr>
        <w:t>Lạ </w:t>
      </w:r>
      <w:r>
        <w:rPr>
          <w:spacing w:val="3"/>
        </w:rPr>
        <w:t>là </w:t>
      </w:r>
      <w:r>
        <w:rPr>
          <w:spacing w:val="-9"/>
        </w:rPr>
        <w:t>không </w:t>
      </w:r>
      <w:r>
        <w:rPr>
          <w:spacing w:val="-5"/>
        </w:rPr>
        <w:t>hối </w:t>
      </w:r>
      <w:r>
        <w:rPr>
          <w:spacing w:val="-8"/>
        </w:rPr>
        <w:t>hận. </w:t>
      </w:r>
      <w:r>
        <w:rPr>
          <w:spacing w:val="-7"/>
        </w:rPr>
        <w:t>Mộng </w:t>
      </w:r>
      <w:r>
        <w:rPr>
          <w:spacing w:val="-4"/>
        </w:rPr>
        <w:t>Mai </w:t>
      </w:r>
      <w:r>
        <w:rPr/>
        <w:t>sau </w:t>
      </w:r>
      <w:r>
        <w:rPr>
          <w:spacing w:val="3"/>
        </w:rPr>
        <w:t>là </w:t>
      </w:r>
      <w:r>
        <w:rPr>
          <w:spacing w:val="-5"/>
        </w:rPr>
        <w:t>tinh </w:t>
      </w:r>
      <w:r>
        <w:rPr/>
        <w:t>đội trương </w:t>
      </w:r>
      <w:r>
        <w:rPr>
          <w:spacing w:val="-4"/>
        </w:rPr>
        <w:t>Hà </w:t>
      </w:r>
      <w:r>
        <w:rPr/>
        <w:t>Bắc. </w:t>
      </w:r>
      <w:r>
        <w:rPr>
          <w:spacing w:val="-4"/>
        </w:rPr>
        <w:t>Tình </w:t>
      </w:r>
      <w:r>
        <w:rPr/>
        <w:t>cờ đọc cáo </w:t>
      </w:r>
      <w:r>
        <w:rPr>
          <w:spacing w:val="-5"/>
        </w:rPr>
        <w:t>phó </w:t>
      </w:r>
      <w:r>
        <w:rPr>
          <w:spacing w:val="-3"/>
        </w:rPr>
        <w:t>tôi </w:t>
      </w:r>
      <w:r>
        <w:rPr/>
        <w:t>biết </w:t>
      </w:r>
      <w:r>
        <w:rPr>
          <w:spacing w:val="-4"/>
        </w:rPr>
        <w:t>Mai </w:t>
      </w:r>
      <w:r>
        <w:rPr/>
        <w:t>đã</w:t>
      </w:r>
      <w:r>
        <w:rPr>
          <w:spacing w:val="-15"/>
        </w:rPr>
        <w:t> </w:t>
      </w:r>
      <w:r>
        <w:rPr>
          <w:spacing w:val="-5"/>
        </w:rPr>
        <w:t>chết.</w:t>
      </w:r>
    </w:p>
    <w:p>
      <w:pPr>
        <w:pStyle w:val="BodyText"/>
      </w:pPr>
      <w:r>
        <w:rPr>
          <w:spacing w:val="-6"/>
        </w:rPr>
        <w:t>Lại </w:t>
      </w:r>
      <w:r>
        <w:rPr>
          <w:spacing w:val="-8"/>
        </w:rPr>
        <w:t>một </w:t>
      </w:r>
      <w:r>
        <w:rPr/>
        <w:t>lần. </w:t>
      </w:r>
      <w:r>
        <w:rPr>
          <w:spacing w:val="-4"/>
        </w:rPr>
        <w:t>Một </w:t>
      </w:r>
      <w:r>
        <w:rPr>
          <w:spacing w:val="-3"/>
        </w:rPr>
        <w:t>tối sáng </w:t>
      </w:r>
      <w:r>
        <w:rPr>
          <w:spacing w:val="-4"/>
        </w:rPr>
        <w:t>trăng vằng </w:t>
      </w:r>
      <w:r>
        <w:rPr/>
        <w:t>vặc, </w:t>
      </w:r>
      <w:r>
        <w:rPr>
          <w:spacing w:val="-12"/>
        </w:rPr>
        <w:t>mẹ </w:t>
      </w:r>
      <w:r>
        <w:rPr/>
        <w:t>và </w:t>
      </w:r>
      <w:r>
        <w:rPr>
          <w:spacing w:val="-5"/>
        </w:rPr>
        <w:t>anh </w:t>
      </w:r>
      <w:r>
        <w:rPr/>
        <w:t>em </w:t>
      </w:r>
      <w:r>
        <w:rPr>
          <w:spacing w:val="-6"/>
        </w:rPr>
        <w:t>chúng </w:t>
      </w:r>
      <w:r>
        <w:rPr>
          <w:spacing w:val="-3"/>
        </w:rPr>
        <w:t>tôi </w:t>
      </w:r>
      <w:r>
        <w:rPr>
          <w:spacing w:val="-5"/>
        </w:rPr>
        <w:t>nằm </w:t>
      </w:r>
      <w:r>
        <w:rPr>
          <w:spacing w:val="-8"/>
        </w:rPr>
        <w:t>hóng mát </w:t>
      </w:r>
      <w:r>
        <w:rPr/>
        <w:t>trên sân </w:t>
      </w:r>
      <w:r>
        <w:rPr>
          <w:spacing w:val="-9"/>
        </w:rPr>
        <w:t>thuợng. </w:t>
      </w:r>
      <w:r>
        <w:rPr>
          <w:spacing w:val="-6"/>
        </w:rPr>
        <w:t>Mẹ </w:t>
      </w:r>
      <w:r>
        <w:rPr>
          <w:spacing w:val="-4"/>
        </w:rPr>
        <w:t>bồng </w:t>
      </w:r>
      <w:r>
        <w:rPr/>
        <w:t>trách bố. </w:t>
      </w:r>
      <w:r>
        <w:rPr>
          <w:spacing w:val="-11"/>
        </w:rPr>
        <w:t>Và </w:t>
      </w:r>
      <w:r>
        <w:rPr/>
        <w:t>trách </w:t>
      </w:r>
      <w:r>
        <w:rPr>
          <w:spacing w:val="-6"/>
        </w:rPr>
        <w:t>đúng. </w:t>
      </w:r>
      <w:r>
        <w:rPr/>
        <w:t>Tôi </w:t>
      </w:r>
      <w:r>
        <w:rPr>
          <w:spacing w:val="-5"/>
        </w:rPr>
        <w:t>tự nhiên </w:t>
      </w:r>
      <w:r>
        <w:rPr/>
        <w:t>đi </w:t>
      </w:r>
      <w:r>
        <w:rPr>
          <w:spacing w:val="2"/>
        </w:rPr>
        <w:t>ra </w:t>
      </w:r>
      <w:r>
        <w:rPr/>
        <w:t>vạt </w:t>
      </w:r>
      <w:r>
        <w:rPr>
          <w:spacing w:val="-4"/>
        </w:rPr>
        <w:t>tường </w:t>
      </w:r>
      <w:r>
        <w:rPr>
          <w:spacing w:val="-8"/>
        </w:rPr>
        <w:t>hông </w:t>
      </w:r>
      <w:r>
        <w:rPr>
          <w:spacing w:val="-10"/>
        </w:rPr>
        <w:t>nhà </w:t>
      </w:r>
      <w:r>
        <w:rPr>
          <w:spacing w:val="-4"/>
        </w:rPr>
        <w:t>đứng </w:t>
      </w:r>
      <w:r>
        <w:rPr/>
        <w:t>trên đó </w:t>
      </w:r>
      <w:r>
        <w:rPr>
          <w:spacing w:val="-6"/>
        </w:rPr>
        <w:t>nhìn </w:t>
      </w:r>
      <w:r>
        <w:rPr>
          <w:spacing w:val="-9"/>
        </w:rPr>
        <w:t>xuống </w:t>
      </w:r>
      <w:r>
        <w:rPr>
          <w:spacing w:val="-4"/>
        </w:rPr>
        <w:t>Vườn </w:t>
      </w:r>
      <w:r>
        <w:rPr>
          <w:spacing w:val="-5"/>
        </w:rPr>
        <w:t>Đoan, </w:t>
      </w:r>
      <w:r>
        <w:rPr>
          <w:spacing w:val="-10"/>
        </w:rPr>
        <w:t>khu </w:t>
      </w:r>
      <w:r>
        <w:rPr/>
        <w:t>đầt </w:t>
      </w:r>
      <w:r>
        <w:rPr>
          <w:spacing w:val="-6"/>
        </w:rPr>
        <w:t>hoang </w:t>
      </w:r>
      <w:r>
        <w:rPr>
          <w:spacing w:val="-8"/>
        </w:rPr>
        <w:t>mẩy </w:t>
      </w:r>
      <w:r>
        <w:rPr/>
        <w:t>trăm </w:t>
      </w:r>
      <w:r>
        <w:rPr>
          <w:spacing w:val="-8"/>
        </w:rPr>
        <w:t>mét </w:t>
      </w:r>
      <w:r>
        <w:rPr>
          <w:spacing w:val="-6"/>
        </w:rPr>
        <w:t>vuông </w:t>
      </w:r>
      <w:r>
        <w:rPr/>
        <w:t>đầy cây vòi voi </w:t>
      </w:r>
      <w:r>
        <w:rPr>
          <w:spacing w:val="-4"/>
        </w:rPr>
        <w:t>cạnh </w:t>
      </w:r>
      <w:r>
        <w:rPr>
          <w:spacing w:val="-10"/>
        </w:rPr>
        <w:t>nhà </w:t>
      </w:r>
      <w:r>
        <w:rPr/>
        <w:t>lúc </w:t>
      </w:r>
      <w:r>
        <w:rPr>
          <w:spacing w:val="-5"/>
        </w:rPr>
        <w:t>này </w:t>
      </w:r>
      <w:r>
        <w:rPr>
          <w:spacing w:val="-4"/>
        </w:rPr>
        <w:t>đang </w:t>
      </w:r>
      <w:r>
        <w:rPr>
          <w:spacing w:val="-6"/>
        </w:rPr>
        <w:t>quăng </w:t>
      </w:r>
      <w:r>
        <w:rPr>
          <w:spacing w:val="-4"/>
        </w:rPr>
        <w:t>quắc </w:t>
      </w:r>
      <w:r>
        <w:rPr>
          <w:spacing w:val="-6"/>
        </w:rPr>
        <w:t>sáng.</w:t>
      </w:r>
      <w:r>
        <w:rPr>
          <w:spacing w:val="-42"/>
        </w:rPr>
        <w:t> </w:t>
      </w:r>
      <w:r>
        <w:rPr/>
        <w:t>Đâu </w:t>
      </w:r>
      <w:r>
        <w:rPr>
          <w:spacing w:val="-12"/>
        </w:rPr>
        <w:t>nghĩ </w:t>
      </w:r>
      <w:r>
        <w:rPr/>
        <w:t>rất </w:t>
      </w:r>
      <w:r>
        <w:rPr>
          <w:spacing w:val="-9"/>
        </w:rPr>
        <w:t>nhanh </w:t>
      </w:r>
      <w:r>
        <w:rPr/>
        <w:t>và </w:t>
      </w:r>
      <w:r>
        <w:rPr>
          <w:spacing w:val="-5"/>
        </w:rPr>
        <w:t>người </w:t>
      </w:r>
      <w:r>
        <w:rPr/>
        <w:t>chợt </w:t>
      </w:r>
      <w:r>
        <w:rPr>
          <w:spacing w:val="-10"/>
        </w:rPr>
        <w:t>nhẹ </w:t>
      </w:r>
      <w:r>
        <w:rPr>
          <w:spacing w:val="-11"/>
        </w:rPr>
        <w:t>nhõm: </w:t>
      </w:r>
      <w:r>
        <w:rPr>
          <w:spacing w:val="-9"/>
        </w:rPr>
        <w:t>nhảy! </w:t>
      </w:r>
      <w:r>
        <w:rPr>
          <w:spacing w:val="-7"/>
        </w:rPr>
        <w:t>Thì </w:t>
      </w:r>
      <w:r>
        <w:rPr>
          <w:spacing w:val="-12"/>
        </w:rPr>
        <w:t>mẹ </w:t>
      </w:r>
      <w:r>
        <w:rPr>
          <w:spacing w:val="-10"/>
        </w:rPr>
        <w:t>khẽ </w:t>
      </w:r>
      <w:r>
        <w:rPr>
          <w:spacing w:val="-3"/>
        </w:rPr>
        <w:t>gọi: </w:t>
      </w:r>
      <w:r>
        <w:rPr/>
        <w:t>- </w:t>
      </w:r>
      <w:r>
        <w:rPr>
          <w:spacing w:val="-7"/>
        </w:rPr>
        <w:t>Đĩnh! </w:t>
      </w:r>
      <w:r>
        <w:rPr/>
        <w:t>Tôi đi trên </w:t>
      </w:r>
      <w:r>
        <w:rPr>
          <w:spacing w:val="-8"/>
        </w:rPr>
        <w:t>mép  </w:t>
      </w:r>
      <w:r>
        <w:rPr>
          <w:spacing w:val="-4"/>
        </w:rPr>
        <w:t>tường </w:t>
      </w:r>
      <w:r>
        <w:rPr/>
        <w:t>trờ </w:t>
      </w:r>
      <w:r>
        <w:rPr>
          <w:spacing w:val="2"/>
        </w:rPr>
        <w:t>lại </w:t>
      </w:r>
      <w:r>
        <w:rPr>
          <w:spacing w:val="-5"/>
        </w:rPr>
        <w:t>chỗ </w:t>
      </w:r>
      <w:r>
        <w:rPr>
          <w:spacing w:val="-10"/>
        </w:rPr>
        <w:t>nằm. </w:t>
      </w:r>
      <w:r>
        <w:rPr/>
        <w:t>Mười </w:t>
      </w:r>
      <w:r>
        <w:rPr>
          <w:spacing w:val="-5"/>
        </w:rPr>
        <w:t>hai </w:t>
      </w:r>
      <w:r>
        <w:rPr>
          <w:spacing w:val="-4"/>
        </w:rPr>
        <w:t>tuổi. </w:t>
      </w:r>
      <w:r>
        <w:rPr>
          <w:spacing w:val="-7"/>
        </w:rPr>
        <w:t>Phàng </w:t>
      </w:r>
      <w:r>
        <w:rPr>
          <w:spacing w:val="-4"/>
        </w:rPr>
        <w:t>phất </w:t>
      </w:r>
      <w:r>
        <w:rPr>
          <w:spacing w:val="-8"/>
        </w:rPr>
        <w:t>một khao khát </w:t>
      </w:r>
      <w:r>
        <w:rPr/>
        <w:t>được </w:t>
      </w:r>
      <w:r>
        <w:rPr>
          <w:spacing w:val="-4"/>
        </w:rPr>
        <w:t>tránh </w:t>
      </w:r>
      <w:r>
        <w:rPr>
          <w:spacing w:val="-8"/>
        </w:rPr>
        <w:t>xa </w:t>
      </w:r>
      <w:r>
        <w:rPr/>
        <w:t>đau </w:t>
      </w:r>
      <w:r>
        <w:rPr>
          <w:spacing w:val="-6"/>
        </w:rPr>
        <w:t>buôn. </w:t>
      </w:r>
      <w:r>
        <w:rPr/>
        <w:t>Sau </w:t>
      </w:r>
      <w:r>
        <w:rPr>
          <w:spacing w:val="-5"/>
        </w:rPr>
        <w:t>này </w:t>
      </w:r>
      <w:r>
        <w:rPr>
          <w:spacing w:val="4"/>
        </w:rPr>
        <w:t>lớn </w:t>
      </w:r>
      <w:r>
        <w:rPr>
          <w:spacing w:val="-8"/>
        </w:rPr>
        <w:t>khôn thì nhận </w:t>
      </w:r>
      <w:r>
        <w:rPr>
          <w:spacing w:val="2"/>
        </w:rPr>
        <w:t>ra </w:t>
      </w:r>
      <w:r>
        <w:rPr/>
        <w:t>đó </w:t>
      </w:r>
      <w:r>
        <w:rPr>
          <w:spacing w:val="3"/>
        </w:rPr>
        <w:t>là </w:t>
      </w:r>
      <w:r>
        <w:rPr>
          <w:spacing w:val="2"/>
        </w:rPr>
        <w:t>lần </w:t>
      </w:r>
      <w:r>
        <w:rPr>
          <w:spacing w:val="-8"/>
        </w:rPr>
        <w:t>thứ </w:t>
      </w:r>
      <w:r>
        <w:rPr>
          <w:spacing w:val="-5"/>
        </w:rPr>
        <w:t>hai </w:t>
      </w:r>
      <w:r>
        <w:rPr>
          <w:spacing w:val="-12"/>
        </w:rPr>
        <w:t>mẹ </w:t>
      </w:r>
      <w:r>
        <w:rPr>
          <w:spacing w:val="-5"/>
        </w:rPr>
        <w:t>cho </w:t>
      </w:r>
      <w:r>
        <w:rPr>
          <w:spacing w:val="-3"/>
        </w:rPr>
        <w:t>tôi </w:t>
      </w:r>
      <w:r>
        <w:rPr>
          <w:spacing w:val="2"/>
        </w:rPr>
        <w:t>ra </w:t>
      </w:r>
      <w:r>
        <w:rPr>
          <w:spacing w:val="3"/>
        </w:rPr>
        <w:t>đời. </w:t>
      </w:r>
      <w:r>
        <w:rPr>
          <w:spacing w:val="-8"/>
        </w:rPr>
        <w:t>Không </w:t>
      </w:r>
      <w:r>
        <w:rPr/>
        <w:t>có cái </w:t>
      </w:r>
      <w:r>
        <w:rPr>
          <w:spacing w:val="-5"/>
        </w:rPr>
        <w:t>giọng </w:t>
      </w:r>
      <w:r>
        <w:rPr/>
        <w:t>đặc biệt </w:t>
      </w:r>
      <w:r>
        <w:rPr>
          <w:spacing w:val="-12"/>
        </w:rPr>
        <w:t>mẹ </w:t>
      </w:r>
      <w:r>
        <w:rPr>
          <w:spacing w:val="-8"/>
        </w:rPr>
        <w:t>thì </w:t>
      </w:r>
      <w:r>
        <w:rPr/>
        <w:t>có</w:t>
      </w:r>
      <w:r>
        <w:rPr>
          <w:spacing w:val="30"/>
        </w:rPr>
        <w:t> </w:t>
      </w:r>
      <w:r>
        <w:rPr>
          <w:spacing w:val="-4"/>
        </w:rPr>
        <w:t>khi...</w:t>
      </w:r>
    </w:p>
    <w:p>
      <w:pPr>
        <w:pStyle w:val="BodyText"/>
        <w:ind w:left="5842" w:right="0"/>
      </w:pPr>
      <w:r>
        <w:rPr/>
        <w:t>* * *</w:t>
      </w:r>
    </w:p>
    <w:p>
      <w:pPr>
        <w:pStyle w:val="BodyText"/>
        <w:ind w:right="74"/>
      </w:pPr>
      <w:r>
        <w:rPr>
          <w:spacing w:val="-9"/>
        </w:rPr>
        <w:t>Tuấn </w:t>
      </w:r>
      <w:r>
        <w:rPr>
          <w:spacing w:val="-3"/>
        </w:rPr>
        <w:t>hỏi, </w:t>
      </w:r>
      <w:r>
        <w:rPr/>
        <w:t>Côn </w:t>
      </w:r>
      <w:r>
        <w:rPr>
          <w:spacing w:val="-6"/>
        </w:rPr>
        <w:t>ghi. </w:t>
      </w:r>
      <w:r>
        <w:rPr>
          <w:spacing w:val="-5"/>
        </w:rPr>
        <w:t>Cạnh </w:t>
      </w:r>
      <w:r>
        <w:rPr/>
        <w:t>bàn </w:t>
      </w:r>
      <w:r>
        <w:rPr>
          <w:spacing w:val="2"/>
        </w:rPr>
        <w:t>làm </w:t>
      </w:r>
      <w:r>
        <w:rPr/>
        <w:t>việc, dưới </w:t>
      </w:r>
      <w:r>
        <w:rPr>
          <w:spacing w:val="-5"/>
        </w:rPr>
        <w:t>gầm </w:t>
      </w:r>
      <w:r>
        <w:rPr/>
        <w:t>bàn </w:t>
      </w:r>
      <w:r>
        <w:rPr>
          <w:spacing w:val="-8"/>
        </w:rPr>
        <w:t>thờ </w:t>
      </w:r>
      <w:r>
        <w:rPr>
          <w:spacing w:val="-10"/>
        </w:rPr>
        <w:t>nhà </w:t>
      </w:r>
      <w:r>
        <w:rPr>
          <w:spacing w:val="-5"/>
        </w:rPr>
        <w:t>chủ </w:t>
      </w:r>
      <w:r>
        <w:rPr>
          <w:spacing w:val="3"/>
        </w:rPr>
        <w:t>là </w:t>
      </w:r>
      <w:r>
        <w:rPr>
          <w:spacing w:val="-8"/>
        </w:rPr>
        <w:t>một </w:t>
      </w:r>
      <w:r>
        <w:rPr>
          <w:spacing w:val="-5"/>
        </w:rPr>
        <w:t>hòm </w:t>
      </w:r>
      <w:r>
        <w:rPr>
          <w:spacing w:val="-3"/>
        </w:rPr>
        <w:t>tôn to. </w:t>
      </w:r>
      <w:r>
        <w:rPr>
          <w:spacing w:val="-9"/>
        </w:rPr>
        <w:t>Tuấn </w:t>
      </w:r>
      <w:r>
        <w:rPr>
          <w:spacing w:val="-5"/>
        </w:rPr>
        <w:t>chỉ </w:t>
      </w:r>
      <w:r>
        <w:rPr/>
        <w:t>vào </w:t>
      </w:r>
      <w:r>
        <w:rPr>
          <w:spacing w:val="-5"/>
        </w:rPr>
        <w:t>nó: </w:t>
      </w:r>
      <w:r>
        <w:rPr/>
        <w:t>- </w:t>
      </w:r>
      <w:r>
        <w:rPr>
          <w:spacing w:val="-6"/>
        </w:rPr>
        <w:t>Trong </w:t>
      </w:r>
      <w:r>
        <w:rPr>
          <w:spacing w:val="-5"/>
        </w:rPr>
        <w:t>này nhiều </w:t>
      </w:r>
      <w:r>
        <w:rPr/>
        <w:t>cái </w:t>
      </w:r>
      <w:r>
        <w:rPr>
          <w:spacing w:val="3"/>
        </w:rPr>
        <w:t>liên </w:t>
      </w:r>
      <w:r>
        <w:rPr>
          <w:spacing w:val="-4"/>
        </w:rPr>
        <w:t>quan </w:t>
      </w:r>
      <w:r>
        <w:rPr/>
        <w:t>đến </w:t>
      </w:r>
      <w:r>
        <w:rPr>
          <w:spacing w:val="-5"/>
        </w:rPr>
        <w:t>anh lắm. </w:t>
      </w:r>
      <w:r>
        <w:rPr>
          <w:spacing w:val="-8"/>
        </w:rPr>
        <w:t>Anh </w:t>
      </w:r>
      <w:r>
        <w:rPr/>
        <w:t>có </w:t>
      </w:r>
      <w:r>
        <w:rPr>
          <w:spacing w:val="-10"/>
        </w:rPr>
        <w:t>muốn </w:t>
      </w:r>
      <w:r>
        <w:rPr>
          <w:spacing w:val="-5"/>
        </w:rPr>
        <w:t>xem ảnh anh </w:t>
      </w:r>
      <w:r>
        <w:rPr>
          <w:spacing w:val="-8"/>
        </w:rPr>
        <w:t>ngồi </w:t>
      </w:r>
      <w:r>
        <w:rPr/>
        <w:t>với </w:t>
      </w:r>
      <w:r>
        <w:rPr>
          <w:spacing w:val="-4"/>
        </w:rPr>
        <w:t>Trần </w:t>
      </w:r>
      <w:r>
        <w:rPr>
          <w:spacing w:val="-5"/>
        </w:rPr>
        <w:t>Châu </w:t>
      </w:r>
      <w:r>
        <w:rPr/>
        <w:t>ở </w:t>
      </w:r>
      <w:r>
        <w:rPr>
          <w:spacing w:val="-10"/>
        </w:rPr>
        <w:t>nhà </w:t>
      </w:r>
      <w:r>
        <w:rPr>
          <w:spacing w:val="-4"/>
        </w:rPr>
        <w:t>Phạm </w:t>
      </w:r>
      <w:r>
        <w:rPr>
          <w:spacing w:val="-8"/>
        </w:rPr>
        <w:t>Viết </w:t>
      </w:r>
      <w:r>
        <w:rPr>
          <w:spacing w:val="-10"/>
        </w:rPr>
        <w:t>không? </w:t>
      </w:r>
      <w:r>
        <w:rPr/>
        <w:t>Hay </w:t>
      </w:r>
      <w:r>
        <w:rPr>
          <w:spacing w:val="3"/>
        </w:rPr>
        <w:t>là </w:t>
      </w:r>
      <w:r>
        <w:rPr>
          <w:spacing w:val="-5"/>
        </w:rPr>
        <w:t>ảnh </w:t>
      </w:r>
      <w:r>
        <w:rPr>
          <w:spacing w:val="-9"/>
        </w:rPr>
        <w:t>mình </w:t>
      </w:r>
      <w:r>
        <w:rPr>
          <w:spacing w:val="-5"/>
        </w:rPr>
        <w:t>anh </w:t>
      </w:r>
      <w:r>
        <w:rPr/>
        <w:t>đi ở </w:t>
      </w:r>
      <w:r>
        <w:rPr>
          <w:spacing w:val="-4"/>
        </w:rPr>
        <w:t>đường?</w:t>
      </w:r>
    </w:p>
    <w:p>
      <w:pPr>
        <w:pStyle w:val="BodyText"/>
      </w:pPr>
      <w:r>
        <w:rPr/>
        <w:t>Đầu tiên </w:t>
      </w:r>
      <w:r>
        <w:rPr>
          <w:spacing w:val="-4"/>
        </w:rPr>
        <w:t>phải </w:t>
      </w:r>
      <w:r>
        <w:rPr>
          <w:spacing w:val="-10"/>
        </w:rPr>
        <w:t>ghi </w:t>
      </w:r>
      <w:r>
        <w:rPr>
          <w:spacing w:val="2"/>
        </w:rPr>
        <w:t>ra </w:t>
      </w:r>
      <w:r>
        <w:rPr>
          <w:spacing w:val="-8"/>
        </w:rPr>
        <w:t>một </w:t>
      </w:r>
      <w:r>
        <w:rPr/>
        <w:t>bản </w:t>
      </w:r>
      <w:r>
        <w:rPr>
          <w:spacing w:val="-3"/>
        </w:rPr>
        <w:t>tên tất </w:t>
      </w:r>
      <w:r>
        <w:rPr/>
        <w:t>cả bạn bè. </w:t>
      </w:r>
      <w:r>
        <w:rPr>
          <w:spacing w:val="-9"/>
        </w:rPr>
        <w:t>Tuấn </w:t>
      </w:r>
      <w:r>
        <w:rPr/>
        <w:t>cầm </w:t>
      </w:r>
      <w:r>
        <w:rPr>
          <w:spacing w:val="-10"/>
        </w:rPr>
        <w:t>xem, </w:t>
      </w:r>
      <w:r>
        <w:rPr>
          <w:spacing w:val="3"/>
        </w:rPr>
        <w:t>lược </w:t>
      </w:r>
      <w:r>
        <w:rPr/>
        <w:t>đi </w:t>
      </w:r>
      <w:r>
        <w:rPr>
          <w:spacing w:val="-5"/>
        </w:rPr>
        <w:t>quá </w:t>
      </w:r>
      <w:r>
        <w:rPr>
          <w:spacing w:val="-3"/>
        </w:rPr>
        <w:t>nửa. </w:t>
      </w:r>
      <w:r>
        <w:rPr/>
        <w:t>Bạn văn </w:t>
      </w:r>
      <w:r>
        <w:rPr>
          <w:spacing w:val="-12"/>
        </w:rPr>
        <w:t>nghệ </w:t>
      </w:r>
      <w:r>
        <w:rPr/>
        <w:t>đều được loại </w:t>
      </w:r>
      <w:r>
        <w:rPr>
          <w:spacing w:val="-8"/>
        </w:rPr>
        <w:t>khỏi </w:t>
      </w:r>
      <w:r>
        <w:rPr/>
        <w:t>sổ đoạn </w:t>
      </w:r>
      <w:r>
        <w:rPr>
          <w:spacing w:val="-4"/>
        </w:rPr>
        <w:t>trường, </w:t>
      </w:r>
      <w:r>
        <w:rPr/>
        <w:t>trừ </w:t>
      </w:r>
      <w:r>
        <w:rPr>
          <w:spacing w:val="-8"/>
        </w:rPr>
        <w:t>Huy </w:t>
      </w:r>
      <w:r>
        <w:rPr>
          <w:spacing w:val="-9"/>
        </w:rPr>
        <w:t>Vân, </w:t>
      </w:r>
      <w:r>
        <w:rPr/>
        <w:t>đạo diễn điện </w:t>
      </w:r>
      <w:r>
        <w:rPr>
          <w:spacing w:val="-5"/>
        </w:rPr>
        <w:t>ảnh </w:t>
      </w:r>
      <w:r>
        <w:rPr/>
        <w:t>và </w:t>
      </w:r>
      <w:r>
        <w:rPr>
          <w:spacing w:val="-4"/>
        </w:rPr>
        <w:t>Phan Kế </w:t>
      </w:r>
      <w:r>
        <w:rPr>
          <w:spacing w:val="-8"/>
        </w:rPr>
        <w:t>An. </w:t>
      </w:r>
      <w:r>
        <w:rPr>
          <w:spacing w:val="-6"/>
        </w:rPr>
        <w:t>Ngày </w:t>
      </w:r>
      <w:r>
        <w:rPr>
          <w:spacing w:val="-5"/>
        </w:rPr>
        <w:t>hai </w:t>
      </w:r>
      <w:r>
        <w:rPr>
          <w:spacing w:val="-4"/>
        </w:rPr>
        <w:t>buổi </w:t>
      </w:r>
      <w:r>
        <w:rPr>
          <w:spacing w:val="-5"/>
        </w:rPr>
        <w:t>hỏi  </w:t>
      </w:r>
      <w:r>
        <w:rPr/>
        <w:t>đáp. </w:t>
      </w:r>
      <w:r>
        <w:rPr>
          <w:spacing w:val="-6"/>
        </w:rPr>
        <w:t>Lần </w:t>
      </w:r>
      <w:r>
        <w:rPr>
          <w:spacing w:val="3"/>
        </w:rPr>
        <w:t>lượt </w:t>
      </w:r>
      <w:r>
        <w:rPr>
          <w:spacing w:val="-8"/>
        </w:rPr>
        <w:t>khai </w:t>
      </w:r>
      <w:r>
        <w:rPr>
          <w:spacing w:val="-4"/>
        </w:rPr>
        <w:t>quan </w:t>
      </w:r>
      <w:r>
        <w:rPr>
          <w:spacing w:val="-8"/>
        </w:rPr>
        <w:t>hệ </w:t>
      </w:r>
      <w:r>
        <w:rPr/>
        <w:t>với </w:t>
      </w:r>
      <w:r>
        <w:rPr>
          <w:spacing w:val="-6"/>
        </w:rPr>
        <w:t>từng</w:t>
      </w:r>
      <w:r>
        <w:rPr>
          <w:spacing w:val="-21"/>
        </w:rPr>
        <w:t> </w:t>
      </w:r>
      <w:r>
        <w:rPr>
          <w:spacing w:val="-3"/>
        </w:rPr>
        <w:t>người.</w:t>
      </w:r>
    </w:p>
    <w:p>
      <w:pPr>
        <w:pStyle w:val="BodyText"/>
      </w:pPr>
      <w:r>
        <w:rPr/>
        <w:t>Tại sao </w:t>
      </w:r>
      <w:r>
        <w:rPr>
          <w:spacing w:val="-6"/>
        </w:rPr>
        <w:t>quen? </w:t>
      </w:r>
      <w:r>
        <w:rPr>
          <w:spacing w:val="-4"/>
        </w:rPr>
        <w:t>Ai </w:t>
      </w:r>
      <w:r>
        <w:rPr/>
        <w:t>giới </w:t>
      </w:r>
      <w:r>
        <w:rPr>
          <w:spacing w:val="-4"/>
        </w:rPr>
        <w:t>thiệu </w:t>
      </w:r>
      <w:r>
        <w:rPr/>
        <w:t>(có </w:t>
      </w:r>
      <w:r>
        <w:rPr>
          <w:spacing w:val="-10"/>
        </w:rPr>
        <w:t>khi </w:t>
      </w:r>
      <w:r>
        <w:rPr>
          <w:spacing w:val="-4"/>
        </w:rPr>
        <w:t>dùng </w:t>
      </w:r>
      <w:r>
        <w:rPr>
          <w:spacing w:val="-5"/>
        </w:rPr>
        <w:t>chữ </w:t>
      </w:r>
      <w:r>
        <w:rPr>
          <w:spacing w:val="-6"/>
        </w:rPr>
        <w:t>“móc </w:t>
      </w:r>
      <w:r>
        <w:rPr/>
        <w:t>nối”)? Gặp </w:t>
      </w:r>
      <w:r>
        <w:rPr>
          <w:spacing w:val="-8"/>
        </w:rPr>
        <w:t>nhau </w:t>
      </w:r>
      <w:r>
        <w:rPr/>
        <w:t>bao </w:t>
      </w:r>
      <w:r>
        <w:rPr>
          <w:spacing w:val="-5"/>
        </w:rPr>
        <w:t>nhiêu </w:t>
      </w:r>
      <w:r>
        <w:rPr/>
        <w:t>lần? Gặp </w:t>
      </w:r>
      <w:r>
        <w:rPr>
          <w:spacing w:val="-8"/>
        </w:rPr>
        <w:t>thì </w:t>
      </w:r>
      <w:r>
        <w:rPr>
          <w:spacing w:val="-5"/>
        </w:rPr>
        <w:t>nói </w:t>
      </w:r>
      <w:r>
        <w:rPr>
          <w:spacing w:val="-9"/>
        </w:rPr>
        <w:t>những </w:t>
      </w:r>
      <w:r>
        <w:rPr>
          <w:spacing w:val="-3"/>
        </w:rPr>
        <w:t>gì, </w:t>
      </w:r>
      <w:r>
        <w:rPr/>
        <w:t>bàn </w:t>
      </w:r>
      <w:r>
        <w:rPr>
          <w:spacing w:val="-9"/>
        </w:rPr>
        <w:t>những </w:t>
      </w:r>
      <w:r>
        <w:rPr>
          <w:spacing w:val="-8"/>
        </w:rPr>
        <w:t>gì </w:t>
      </w:r>
      <w:r>
        <w:rPr/>
        <w:t>với </w:t>
      </w:r>
      <w:r>
        <w:rPr>
          <w:spacing w:val="-9"/>
        </w:rPr>
        <w:t>nhau? </w:t>
      </w:r>
      <w:r>
        <w:rPr>
          <w:spacing w:val="-3"/>
        </w:rPr>
        <w:t>Hỏi </w:t>
      </w:r>
      <w:r>
        <w:rPr>
          <w:spacing w:val="-8"/>
        </w:rPr>
        <w:t>moi </w:t>
      </w:r>
      <w:r>
        <w:rPr>
          <w:spacing w:val="-5"/>
        </w:rPr>
        <w:t>hỏi </w:t>
      </w:r>
      <w:r>
        <w:rPr>
          <w:spacing w:val="-6"/>
        </w:rPr>
        <w:t>móc, </w:t>
      </w:r>
      <w:r>
        <w:rPr>
          <w:spacing w:val="-5"/>
        </w:rPr>
        <w:t>hỏi </w:t>
      </w:r>
      <w:r>
        <w:rPr/>
        <w:t>vặn </w:t>
      </w:r>
      <w:r>
        <w:rPr>
          <w:spacing w:val="-5"/>
        </w:rPr>
        <w:t>hỏi </w:t>
      </w:r>
      <w:r>
        <w:rPr/>
        <w:t>vẹo, </w:t>
      </w:r>
      <w:r>
        <w:rPr>
          <w:spacing w:val="-5"/>
        </w:rPr>
        <w:t>hỏi </w:t>
      </w:r>
      <w:r>
        <w:rPr/>
        <w:t>đi </w:t>
      </w:r>
      <w:r>
        <w:rPr>
          <w:spacing w:val="-5"/>
        </w:rPr>
        <w:t>hỏi </w:t>
      </w:r>
      <w:r>
        <w:rPr>
          <w:spacing w:val="3"/>
        </w:rPr>
        <w:t>lại, </w:t>
      </w:r>
      <w:r>
        <w:rPr>
          <w:spacing w:val="-5"/>
        </w:rPr>
        <w:t>hỏi cho </w:t>
      </w:r>
      <w:r>
        <w:rPr>
          <w:spacing w:val="-8"/>
        </w:rPr>
        <w:t>kỳ </w:t>
      </w:r>
      <w:r>
        <w:rPr>
          <w:spacing w:val="2"/>
        </w:rPr>
        <w:t>ra </w:t>
      </w:r>
      <w:r>
        <w:rPr/>
        <w:t>câu trả </w:t>
      </w:r>
      <w:r>
        <w:rPr>
          <w:spacing w:val="4"/>
        </w:rPr>
        <w:t>lời </w:t>
      </w:r>
      <w:r>
        <w:rPr>
          <w:spacing w:val="-12"/>
        </w:rPr>
        <w:t>mà </w:t>
      </w:r>
      <w:r>
        <w:rPr>
          <w:spacing w:val="-5"/>
        </w:rPr>
        <w:t>hai người cho </w:t>
      </w:r>
      <w:r>
        <w:rPr>
          <w:spacing w:val="3"/>
        </w:rPr>
        <w:t>là</w:t>
      </w:r>
      <w:r>
        <w:rPr>
          <w:spacing w:val="40"/>
        </w:rPr>
        <w:t> </w:t>
      </w:r>
      <w:r>
        <w:rPr/>
        <w:t>được.</w:t>
      </w:r>
    </w:p>
    <w:p>
      <w:pPr>
        <w:pStyle w:val="BodyText"/>
        <w:spacing w:before="1"/>
        <w:ind w:right="100"/>
      </w:pPr>
      <w:r>
        <w:rPr/>
        <w:t>Đặc biệt </w:t>
      </w:r>
      <w:r>
        <w:rPr>
          <w:spacing w:val="-4"/>
        </w:rPr>
        <w:t>trong </w:t>
      </w:r>
      <w:r>
        <w:rPr/>
        <w:t>cả nước </w:t>
      </w:r>
      <w:r>
        <w:rPr>
          <w:spacing w:val="-5"/>
        </w:rPr>
        <w:t>chỉ </w:t>
      </w:r>
      <w:r>
        <w:rPr/>
        <w:t>có </w:t>
      </w:r>
      <w:r>
        <w:rPr>
          <w:spacing w:val="-8"/>
        </w:rPr>
        <w:t>một </w:t>
      </w:r>
      <w:r>
        <w:rPr>
          <w:spacing w:val="-4"/>
        </w:rPr>
        <w:t>“chi </w:t>
      </w:r>
      <w:r>
        <w:rPr/>
        <w:t>bộ </w:t>
      </w:r>
      <w:r>
        <w:rPr>
          <w:spacing w:val="-5"/>
        </w:rPr>
        <w:t>xét </w:t>
      </w:r>
      <w:r>
        <w:rPr>
          <w:spacing w:val="3"/>
        </w:rPr>
        <w:t>lại” </w:t>
      </w:r>
      <w:r>
        <w:rPr/>
        <w:t>ở báo </w:t>
      </w:r>
      <w:r>
        <w:rPr>
          <w:spacing w:val="-6"/>
        </w:rPr>
        <w:t>đảng. Trong </w:t>
      </w:r>
      <w:r>
        <w:rPr>
          <w:spacing w:val="-8"/>
        </w:rPr>
        <w:t>một thông </w:t>
      </w:r>
      <w:r>
        <w:rPr/>
        <w:t>báo, </w:t>
      </w:r>
      <w:r>
        <w:rPr>
          <w:spacing w:val="-10"/>
        </w:rPr>
        <w:t>Lê </w:t>
      </w:r>
      <w:r>
        <w:rPr/>
        <w:t>Đức </w:t>
      </w:r>
      <w:r>
        <w:rPr>
          <w:spacing w:val="-7"/>
        </w:rPr>
        <w:t>Thọ </w:t>
      </w:r>
      <w:r>
        <w:rPr/>
        <w:t>đã </w:t>
      </w:r>
      <w:r>
        <w:rPr>
          <w:spacing w:val="-5"/>
        </w:rPr>
        <w:t>nêu </w:t>
      </w:r>
      <w:r>
        <w:rPr>
          <w:spacing w:val="2"/>
        </w:rPr>
        <w:t>ra </w:t>
      </w:r>
      <w:r>
        <w:rPr>
          <w:spacing w:val="-3"/>
        </w:rPr>
        <w:t>tội </w:t>
      </w:r>
      <w:r>
        <w:rPr/>
        <w:t>ác </w:t>
      </w:r>
      <w:r>
        <w:rPr>
          <w:spacing w:val="-10"/>
        </w:rPr>
        <w:t>ghê </w:t>
      </w:r>
      <w:r>
        <w:rPr>
          <w:spacing w:val="-3"/>
        </w:rPr>
        <w:t>gớm </w:t>
      </w:r>
      <w:r>
        <w:rPr>
          <w:spacing w:val="-11"/>
        </w:rPr>
        <w:t>này. </w:t>
      </w:r>
      <w:r>
        <w:rPr>
          <w:spacing w:val="-7"/>
        </w:rPr>
        <w:t>Lúc </w:t>
      </w:r>
      <w:r>
        <w:rPr>
          <w:spacing w:val="-9"/>
        </w:rPr>
        <w:t>nghe, </w:t>
      </w:r>
      <w:r>
        <w:rPr>
          <w:spacing w:val="-3"/>
        </w:rPr>
        <w:t>tôi </w:t>
      </w:r>
      <w:r>
        <w:rPr/>
        <w:t>đã </w:t>
      </w:r>
      <w:r>
        <w:rPr>
          <w:spacing w:val="-12"/>
        </w:rPr>
        <w:t>nghĩ </w:t>
      </w:r>
      <w:r>
        <w:rPr>
          <w:spacing w:val="-5"/>
        </w:rPr>
        <w:t>chả </w:t>
      </w:r>
      <w:r>
        <w:rPr/>
        <w:t>trách “đầy </w:t>
      </w:r>
      <w:r>
        <w:rPr>
          <w:spacing w:val="-10"/>
        </w:rPr>
        <w:t>nhà </w:t>
      </w:r>
      <w:r>
        <w:rPr>
          <w:spacing w:val="-4"/>
        </w:rPr>
        <w:t>vang tiếng </w:t>
      </w:r>
      <w:r>
        <w:rPr>
          <w:spacing w:val="-3"/>
        </w:rPr>
        <w:t>ruồi </w:t>
      </w:r>
      <w:r>
        <w:rPr>
          <w:spacing w:val="-8"/>
        </w:rPr>
        <w:t>xanh </w:t>
      </w:r>
      <w:r>
        <w:rPr/>
        <w:t>“và </w:t>
      </w:r>
      <w:r>
        <w:rPr>
          <w:spacing w:val="-4"/>
        </w:rPr>
        <w:t>“người nách thước </w:t>
      </w:r>
      <w:r>
        <w:rPr>
          <w:spacing w:val="-8"/>
        </w:rPr>
        <w:t>kẻ </w:t>
      </w:r>
      <w:r>
        <w:rPr>
          <w:spacing w:val="-3"/>
        </w:rPr>
        <w:t>tay </w:t>
      </w:r>
      <w:r>
        <w:rPr/>
        <w:t>đao” ào ào </w:t>
      </w:r>
      <w:r>
        <w:rPr>
          <w:spacing w:val="-10"/>
        </w:rPr>
        <w:t>như</w:t>
      </w:r>
      <w:r>
        <w:rPr>
          <w:spacing w:val="2"/>
        </w:rPr>
        <w:t> sôi. </w:t>
      </w:r>
      <w:r>
        <w:rPr/>
        <w:t>Tôi đã bác </w:t>
      </w:r>
      <w:r>
        <w:rPr>
          <w:spacing w:val="-5"/>
        </w:rPr>
        <w:t>kết </w:t>
      </w:r>
      <w:r>
        <w:rPr/>
        <w:t>luận </w:t>
      </w:r>
      <w:r>
        <w:rPr>
          <w:spacing w:val="-5"/>
        </w:rPr>
        <w:t>này </w:t>
      </w:r>
      <w:r>
        <w:rPr>
          <w:spacing w:val="-9"/>
        </w:rPr>
        <w:t>nhưng </w:t>
      </w:r>
      <w:r>
        <w:rPr>
          <w:spacing w:val="-10"/>
        </w:rPr>
        <w:t>Tuấn, </w:t>
      </w:r>
      <w:r>
        <w:rPr/>
        <w:t>Côn </w:t>
      </w:r>
      <w:r>
        <w:rPr>
          <w:spacing w:val="3"/>
        </w:rPr>
        <w:t>im </w:t>
      </w:r>
      <w:r>
        <w:rPr>
          <w:spacing w:val="-5"/>
        </w:rPr>
        <w:t>lặng.</w:t>
      </w:r>
    </w:p>
    <w:p>
      <w:pPr>
        <w:pStyle w:val="BodyText"/>
      </w:pPr>
      <w:r>
        <w:rPr/>
        <w:t>Tôi </w:t>
      </w:r>
      <w:r>
        <w:rPr>
          <w:spacing w:val="-10"/>
        </w:rPr>
        <w:t>khó </w:t>
      </w:r>
      <w:r>
        <w:rPr/>
        <w:t>chịu </w:t>
      </w:r>
      <w:r>
        <w:rPr>
          <w:spacing w:val="-8"/>
        </w:rPr>
        <w:t>nhất </w:t>
      </w:r>
      <w:r>
        <w:rPr/>
        <w:t>vì cảm </w:t>
      </w:r>
      <w:r>
        <w:rPr>
          <w:spacing w:val="-4"/>
        </w:rPr>
        <w:t>tưởng </w:t>
      </w:r>
      <w:r>
        <w:rPr/>
        <w:t>bị </w:t>
      </w:r>
      <w:r>
        <w:rPr>
          <w:spacing w:val="-12"/>
        </w:rPr>
        <w:t>nghi </w:t>
      </w:r>
      <w:r>
        <w:rPr>
          <w:spacing w:val="3"/>
        </w:rPr>
        <w:t>là </w:t>
      </w:r>
      <w:r>
        <w:rPr/>
        <w:t>giấu </w:t>
      </w:r>
      <w:r>
        <w:rPr>
          <w:spacing w:val="-4"/>
        </w:rPr>
        <w:t>diếm, trong </w:t>
      </w:r>
      <w:r>
        <w:rPr>
          <w:spacing w:val="-10"/>
        </w:rPr>
        <w:t>khi </w:t>
      </w:r>
      <w:r>
        <w:rPr>
          <w:spacing w:val="-3"/>
        </w:rPr>
        <w:t>tôi </w:t>
      </w:r>
      <w:r>
        <w:rPr>
          <w:spacing w:val="-5"/>
        </w:rPr>
        <w:t>chủ </w:t>
      </w:r>
      <w:r>
        <w:rPr/>
        <w:t>trương </w:t>
      </w:r>
      <w:r>
        <w:rPr>
          <w:spacing w:val="-9"/>
        </w:rPr>
        <w:t>không </w:t>
      </w:r>
      <w:r>
        <w:rPr>
          <w:spacing w:val="-5"/>
        </w:rPr>
        <w:t>giấu. </w:t>
      </w:r>
      <w:r>
        <w:rPr/>
        <w:t>“Cái </w:t>
      </w:r>
      <w:r>
        <w:rPr>
          <w:spacing w:val="-4"/>
        </w:rPr>
        <w:t>buổi</w:t>
      </w:r>
      <w:r>
        <w:rPr>
          <w:spacing w:val="67"/>
        </w:rPr>
        <w:t> </w:t>
      </w:r>
      <w:r>
        <w:rPr>
          <w:spacing w:val="-3"/>
        </w:rPr>
        <w:t>sáng </w:t>
      </w:r>
      <w:r>
        <w:rPr>
          <w:spacing w:val="-5"/>
        </w:rPr>
        <w:t>anh </w:t>
      </w:r>
      <w:r>
        <w:rPr/>
        <w:t>và </w:t>
      </w:r>
      <w:r>
        <w:rPr>
          <w:spacing w:val="-8"/>
        </w:rPr>
        <w:t>Huy </w:t>
      </w:r>
      <w:r>
        <w:rPr>
          <w:spacing w:val="-7"/>
        </w:rPr>
        <w:t>Vân </w:t>
      </w:r>
      <w:r>
        <w:rPr>
          <w:spacing w:val="-8"/>
        </w:rPr>
        <w:t>ngồi </w:t>
      </w:r>
      <w:r>
        <w:rPr/>
        <w:t>với </w:t>
      </w:r>
      <w:r>
        <w:rPr>
          <w:spacing w:val="-8"/>
        </w:rPr>
        <w:t>nhau </w:t>
      </w:r>
      <w:r>
        <w:rPr>
          <w:spacing w:val="2"/>
        </w:rPr>
        <w:t>lâu </w:t>
      </w:r>
      <w:r>
        <w:rPr/>
        <w:t>ấy </w:t>
      </w:r>
      <w:r>
        <w:rPr>
          <w:spacing w:val="3"/>
        </w:rPr>
        <w:t>là </w:t>
      </w:r>
      <w:r>
        <w:rPr/>
        <w:t>bàn </w:t>
      </w:r>
      <w:r>
        <w:rPr>
          <w:spacing w:val="-3"/>
        </w:rPr>
        <w:t>gì, </w:t>
      </w:r>
      <w:r>
        <w:rPr/>
        <w:t>trước </w:t>
      </w:r>
      <w:r>
        <w:rPr>
          <w:spacing w:val="-10"/>
        </w:rPr>
        <w:t>khi </w:t>
      </w:r>
      <w:r>
        <w:rPr/>
        <w:t>bắt </w:t>
      </w:r>
      <w:r>
        <w:rPr>
          <w:spacing w:val="-4"/>
        </w:rPr>
        <w:t>Trần </w:t>
      </w:r>
      <w:r>
        <w:rPr>
          <w:spacing w:val="-5"/>
        </w:rPr>
        <w:t>Châu </w:t>
      </w:r>
      <w:r>
        <w:rPr>
          <w:spacing w:val="3"/>
        </w:rPr>
        <w:t>ít </w:t>
      </w:r>
      <w:r>
        <w:rPr>
          <w:spacing w:val="-9"/>
        </w:rPr>
        <w:t>ngày? </w:t>
      </w:r>
      <w:r>
        <w:rPr/>
        <w:t>Tôi </w:t>
      </w:r>
      <w:r>
        <w:rPr>
          <w:spacing w:val="-3"/>
        </w:rPr>
        <w:t>gợi </w:t>
      </w:r>
      <w:r>
        <w:rPr/>
        <w:t>ý </w:t>
      </w:r>
      <w:r>
        <w:rPr>
          <w:spacing w:val="-8"/>
        </w:rPr>
        <w:t>nhá: </w:t>
      </w:r>
      <w:r>
        <w:rPr/>
        <w:t>bàn </w:t>
      </w:r>
      <w:r>
        <w:rPr>
          <w:spacing w:val="-8"/>
        </w:rPr>
        <w:t>một </w:t>
      </w:r>
      <w:r>
        <w:rPr/>
        <w:t>cái rất </w:t>
      </w:r>
      <w:r>
        <w:rPr>
          <w:spacing w:val="-4"/>
        </w:rPr>
        <w:t>quan </w:t>
      </w:r>
      <w:r>
        <w:rPr>
          <w:spacing w:val="-6"/>
        </w:rPr>
        <w:t>trọng, </w:t>
      </w:r>
      <w:r>
        <w:rPr/>
        <w:t>vừa </w:t>
      </w:r>
      <w:r>
        <w:rPr>
          <w:spacing w:val="3"/>
        </w:rPr>
        <w:t>là </w:t>
      </w:r>
      <w:r>
        <w:rPr>
          <w:spacing w:val="-4"/>
        </w:rPr>
        <w:t>quốc </w:t>
      </w:r>
      <w:r>
        <w:rPr>
          <w:spacing w:val="-5"/>
        </w:rPr>
        <w:t>tế </w:t>
      </w:r>
      <w:r>
        <w:rPr>
          <w:spacing w:val="2"/>
        </w:rPr>
        <w:t>lại </w:t>
      </w:r>
      <w:r>
        <w:rPr/>
        <w:t>vừa cả </w:t>
      </w:r>
      <w:r>
        <w:rPr>
          <w:spacing w:val="-4"/>
        </w:rPr>
        <w:t>trong </w:t>
      </w:r>
      <w:r>
        <w:rPr/>
        <w:t>nước...” </w:t>
      </w:r>
      <w:r>
        <w:rPr>
          <w:spacing w:val="-5"/>
        </w:rPr>
        <w:t>Thầm </w:t>
      </w:r>
      <w:r>
        <w:rPr>
          <w:spacing w:val="-12"/>
        </w:rPr>
        <w:t>nghĩ </w:t>
      </w:r>
      <w:r>
        <w:rPr>
          <w:spacing w:val="-8"/>
        </w:rPr>
        <w:t>thì </w:t>
      </w:r>
      <w:r>
        <w:rPr/>
        <w:t>cái </w:t>
      </w:r>
      <w:r>
        <w:rPr>
          <w:spacing w:val="-8"/>
        </w:rPr>
        <w:t>gì </w:t>
      </w:r>
      <w:r>
        <w:rPr/>
        <w:t>bọn </w:t>
      </w:r>
      <w:r>
        <w:rPr>
          <w:spacing w:val="-5"/>
        </w:rPr>
        <w:t>này </w:t>
      </w:r>
      <w:r>
        <w:rPr/>
        <w:t>bàn </w:t>
      </w:r>
      <w:r>
        <w:rPr>
          <w:spacing w:val="-12"/>
        </w:rPr>
        <w:t>mà </w:t>
      </w:r>
      <w:r>
        <w:rPr>
          <w:spacing w:val="-6"/>
        </w:rPr>
        <w:t>chẳng </w:t>
      </w:r>
      <w:r>
        <w:rPr>
          <w:spacing w:val="-3"/>
        </w:rPr>
        <w:t>dính </w:t>
      </w:r>
      <w:r>
        <w:rPr>
          <w:spacing w:val="-4"/>
        </w:rPr>
        <w:t>trong </w:t>
      </w:r>
      <w:r>
        <w:rPr/>
        <w:t>nước với </w:t>
      </w:r>
      <w:r>
        <w:rPr>
          <w:spacing w:val="-4"/>
        </w:rPr>
        <w:t>quốc </w:t>
      </w:r>
      <w:r>
        <w:rPr>
          <w:spacing w:val="-3"/>
        </w:rPr>
        <w:t>tế. </w:t>
      </w:r>
      <w:r>
        <w:rPr>
          <w:spacing w:val="-7"/>
        </w:rPr>
        <w:t>Nhưng </w:t>
      </w:r>
      <w:r>
        <w:rPr>
          <w:spacing w:val="-5"/>
        </w:rPr>
        <w:t>hỏi </w:t>
      </w:r>
      <w:r>
        <w:rPr/>
        <w:t>và </w:t>
      </w:r>
      <w:r>
        <w:rPr>
          <w:spacing w:val="-12"/>
        </w:rPr>
        <w:t>nghĩ </w:t>
      </w:r>
      <w:r>
        <w:rPr>
          <w:spacing w:val="-3"/>
        </w:rPr>
        <w:t>hơn </w:t>
      </w:r>
      <w:r>
        <w:rPr>
          <w:spacing w:val="-8"/>
        </w:rPr>
        <w:t>một ngày </w:t>
      </w:r>
      <w:r>
        <w:rPr/>
        <w:t>vẫn </w:t>
      </w:r>
      <w:r>
        <w:rPr>
          <w:spacing w:val="-12"/>
        </w:rPr>
        <w:t>mờ </w:t>
      </w:r>
      <w:r>
        <w:rPr>
          <w:spacing w:val="-7"/>
        </w:rPr>
        <w:t>mịt. </w:t>
      </w:r>
      <w:r>
        <w:rPr/>
        <w:t>“Gợi ý </w:t>
      </w:r>
      <w:r>
        <w:rPr>
          <w:spacing w:val="-6"/>
        </w:rPr>
        <w:t>thêm </w:t>
      </w:r>
      <w:r>
        <w:rPr/>
        <w:t>để </w:t>
      </w:r>
      <w:r>
        <w:rPr>
          <w:spacing w:val="-5"/>
        </w:rPr>
        <w:t>anh </w:t>
      </w:r>
      <w:r>
        <w:rPr>
          <w:spacing w:val="-10"/>
        </w:rPr>
        <w:t>nhớ </w:t>
      </w:r>
      <w:r>
        <w:rPr>
          <w:spacing w:val="-8"/>
        </w:rPr>
        <w:t>nhé, </w:t>
      </w:r>
      <w:r>
        <w:rPr>
          <w:spacing w:val="-4"/>
        </w:rPr>
        <w:t>buổi </w:t>
      </w:r>
      <w:r>
        <w:rPr/>
        <w:t>ấy </w:t>
      </w:r>
      <w:r>
        <w:rPr>
          <w:spacing w:val="-5"/>
        </w:rPr>
        <w:t>anh </w:t>
      </w:r>
      <w:r>
        <w:rPr/>
        <w:t>và </w:t>
      </w:r>
      <w:r>
        <w:rPr>
          <w:spacing w:val="-8"/>
        </w:rPr>
        <w:t>Huy </w:t>
      </w:r>
      <w:r>
        <w:rPr>
          <w:spacing w:val="-7"/>
        </w:rPr>
        <w:t>Vân </w:t>
      </w:r>
      <w:r>
        <w:rPr>
          <w:spacing w:val="-8"/>
        </w:rPr>
        <w:t>ngồi uống </w:t>
      </w:r>
      <w:r>
        <w:rPr/>
        <w:t>cà </w:t>
      </w:r>
      <w:r>
        <w:rPr>
          <w:spacing w:val="-5"/>
        </w:rPr>
        <w:t>phê </w:t>
      </w:r>
      <w:r>
        <w:rPr/>
        <w:t>ở bán đảo </w:t>
      </w:r>
      <w:r>
        <w:rPr>
          <w:spacing w:val="-4"/>
        </w:rPr>
        <w:t>công </w:t>
      </w:r>
      <w:r>
        <w:rPr/>
        <w:t>viên </w:t>
      </w:r>
      <w:r>
        <w:rPr>
          <w:spacing w:val="-7"/>
        </w:rPr>
        <w:t>Thống </w:t>
      </w:r>
      <w:r>
        <w:rPr>
          <w:spacing w:val="-4"/>
        </w:rPr>
        <w:t>Nhất...”</w:t>
      </w:r>
    </w:p>
    <w:p>
      <w:pPr>
        <w:pStyle w:val="BodyText"/>
      </w:pPr>
      <w:r>
        <w:rPr/>
        <w:t>Tự </w:t>
      </w:r>
      <w:r>
        <w:rPr>
          <w:spacing w:val="-5"/>
        </w:rPr>
        <w:t>nhiên xào xạc </w:t>
      </w:r>
      <w:r>
        <w:rPr>
          <w:spacing w:val="-4"/>
        </w:rPr>
        <w:t>trong </w:t>
      </w:r>
      <w:r>
        <w:rPr/>
        <w:t>đâu </w:t>
      </w:r>
      <w:r>
        <w:rPr>
          <w:spacing w:val="-3"/>
        </w:rPr>
        <w:t>gió </w:t>
      </w:r>
      <w:r>
        <w:rPr>
          <w:spacing w:val="-4"/>
        </w:rPr>
        <w:t>thổi, </w:t>
      </w:r>
      <w:r>
        <w:rPr>
          <w:spacing w:val="3"/>
        </w:rPr>
        <w:t>lá </w:t>
      </w:r>
      <w:r>
        <w:rPr/>
        <w:t>reo và nước </w:t>
      </w:r>
      <w:r>
        <w:rPr>
          <w:spacing w:val="-8"/>
        </w:rPr>
        <w:t>hô </w:t>
      </w:r>
      <w:r>
        <w:rPr>
          <w:spacing w:val="-5"/>
        </w:rPr>
        <w:t>xôn xao </w:t>
      </w:r>
      <w:r>
        <w:rPr/>
        <w:t>và </w:t>
      </w:r>
      <w:r>
        <w:rPr>
          <w:spacing w:val="-4"/>
        </w:rPr>
        <w:t>trong </w:t>
      </w:r>
      <w:r>
        <w:rPr>
          <w:spacing w:val="-3"/>
        </w:rPr>
        <w:t>lòng </w:t>
      </w:r>
      <w:r>
        <w:rPr>
          <w:spacing w:val="-8"/>
        </w:rPr>
        <w:t>thênh </w:t>
      </w:r>
      <w:r>
        <w:rPr>
          <w:spacing w:val="-9"/>
        </w:rPr>
        <w:t>thang. </w:t>
      </w:r>
      <w:r>
        <w:rPr>
          <w:spacing w:val="-8"/>
        </w:rPr>
        <w:t>Huy </w:t>
      </w:r>
      <w:r>
        <w:rPr>
          <w:spacing w:val="-7"/>
        </w:rPr>
        <w:t>Vân </w:t>
      </w:r>
      <w:r>
        <w:rPr/>
        <w:t>và </w:t>
      </w:r>
      <w:r>
        <w:rPr>
          <w:spacing w:val="-3"/>
        </w:rPr>
        <w:t>tôi </w:t>
      </w:r>
      <w:r>
        <w:rPr>
          <w:spacing w:val="-8"/>
        </w:rPr>
        <w:t>ngôi </w:t>
      </w:r>
      <w:r>
        <w:rPr/>
        <w:t>bàn luận cả </w:t>
      </w:r>
      <w:r>
        <w:rPr>
          <w:spacing w:val="-4"/>
        </w:rPr>
        <w:t>buổi </w:t>
      </w:r>
      <w:r>
        <w:rPr>
          <w:spacing w:val="-3"/>
        </w:rPr>
        <w:t>sáng </w:t>
      </w:r>
      <w:r>
        <w:rPr/>
        <w:t>rất </w:t>
      </w:r>
      <w:r>
        <w:rPr>
          <w:spacing w:val="-5"/>
        </w:rPr>
        <w:t>vui </w:t>
      </w:r>
      <w:r>
        <w:rPr>
          <w:spacing w:val="-9"/>
        </w:rPr>
        <w:t>nhưng </w:t>
      </w:r>
      <w:r>
        <w:rPr/>
        <w:t>bàn cái </w:t>
      </w:r>
      <w:r>
        <w:rPr>
          <w:spacing w:val="-8"/>
        </w:rPr>
        <w:t>gì thì </w:t>
      </w:r>
      <w:r>
        <w:rPr/>
        <w:t>chịu </w:t>
      </w:r>
      <w:r>
        <w:rPr>
          <w:spacing w:val="-9"/>
        </w:rPr>
        <w:t>không </w:t>
      </w:r>
      <w:r>
        <w:rPr/>
        <w:t>sao </w:t>
      </w:r>
      <w:r>
        <w:rPr>
          <w:spacing w:val="-12"/>
        </w:rPr>
        <w:t>nghĩ </w:t>
      </w:r>
      <w:r>
        <w:rPr>
          <w:spacing w:val="2"/>
        </w:rPr>
        <w:t>ra </w:t>
      </w:r>
      <w:r>
        <w:rPr>
          <w:spacing w:val="-3"/>
        </w:rPr>
        <w:t>nổi. </w:t>
      </w:r>
      <w:r>
        <w:rPr>
          <w:spacing w:val="-8"/>
        </w:rPr>
        <w:t>Như </w:t>
      </w:r>
      <w:r>
        <w:rPr/>
        <w:t>đùa. </w:t>
      </w:r>
      <w:r>
        <w:rPr>
          <w:spacing w:val="-6"/>
        </w:rPr>
        <w:t>“Lạ </w:t>
      </w:r>
      <w:r>
        <w:rPr>
          <w:spacing w:val="-7"/>
        </w:rPr>
        <w:t>thật, </w:t>
      </w:r>
      <w:r>
        <w:rPr/>
        <w:t>trí </w:t>
      </w:r>
      <w:r>
        <w:rPr>
          <w:spacing w:val="-10"/>
        </w:rPr>
        <w:t>nhớ </w:t>
      </w:r>
      <w:r>
        <w:rPr>
          <w:spacing w:val="-5"/>
        </w:rPr>
        <w:t>của anh </w:t>
      </w:r>
      <w:r>
        <w:rPr>
          <w:spacing w:val="-10"/>
        </w:rPr>
        <w:t>ghê </w:t>
      </w:r>
      <w:r>
        <w:rPr>
          <w:spacing w:val="2"/>
        </w:rPr>
        <w:t>lắm </w:t>
      </w:r>
      <w:r>
        <w:rPr/>
        <w:t>cơ </w:t>
      </w:r>
      <w:r>
        <w:rPr>
          <w:spacing w:val="-8"/>
        </w:rPr>
        <w:t>mà, </w:t>
      </w:r>
      <w:r>
        <w:rPr>
          <w:spacing w:val="-3"/>
        </w:rPr>
        <w:t>tại </w:t>
      </w:r>
      <w:r>
        <w:rPr/>
        <w:t>sao </w:t>
      </w:r>
      <w:r>
        <w:rPr>
          <w:spacing w:val="2"/>
        </w:rPr>
        <w:t>lại </w:t>
      </w:r>
      <w:r>
        <w:rPr>
          <w:spacing w:val="-9"/>
        </w:rPr>
        <w:t>không </w:t>
      </w:r>
      <w:r>
        <w:rPr>
          <w:spacing w:val="-10"/>
        </w:rPr>
        <w:t>nhớ </w:t>
      </w:r>
      <w:r>
        <w:rPr>
          <w:spacing w:val="-6"/>
        </w:rPr>
        <w:t>nhỉ,"-Tuấn </w:t>
      </w:r>
      <w:r>
        <w:rPr>
          <w:spacing w:val="-3"/>
        </w:rPr>
        <w:t>nói. </w:t>
      </w:r>
      <w:r>
        <w:rPr/>
        <w:t>Tôi </w:t>
      </w:r>
      <w:r>
        <w:rPr>
          <w:spacing w:val="-4"/>
        </w:rPr>
        <w:t>cuối cùng đành </w:t>
      </w:r>
      <w:r>
        <w:rPr>
          <w:spacing w:val="-8"/>
        </w:rPr>
        <w:t>khất, </w:t>
      </w:r>
      <w:r>
        <w:rPr>
          <w:spacing w:val="-10"/>
        </w:rPr>
        <w:t>nhớ </w:t>
      </w:r>
      <w:r>
        <w:rPr>
          <w:spacing w:val="2"/>
        </w:rPr>
        <w:t>ra </w:t>
      </w:r>
      <w:r>
        <w:rPr/>
        <w:t>sẽ </w:t>
      </w:r>
      <w:r>
        <w:rPr>
          <w:spacing w:val="-5"/>
        </w:rPr>
        <w:t>nói </w:t>
      </w:r>
      <w:r>
        <w:rPr>
          <w:spacing w:val="-3"/>
        </w:rPr>
        <w:t>sau. </w:t>
      </w:r>
      <w:r>
        <w:rPr>
          <w:spacing w:val="-6"/>
        </w:rPr>
        <w:t>Mà </w:t>
      </w:r>
      <w:r>
        <w:rPr>
          <w:spacing w:val="2"/>
        </w:rPr>
        <w:t>lại </w:t>
      </w:r>
      <w:r>
        <w:rPr/>
        <w:t>cứ </w:t>
      </w:r>
      <w:r>
        <w:rPr>
          <w:spacing w:val="-10"/>
        </w:rPr>
        <w:t>nhớ </w:t>
      </w:r>
      <w:r>
        <w:rPr/>
        <w:t>đến </w:t>
      </w:r>
      <w:r>
        <w:rPr>
          <w:spacing w:val="-8"/>
        </w:rPr>
        <w:t>một </w:t>
      </w:r>
      <w:r>
        <w:rPr/>
        <w:t>câu </w:t>
      </w:r>
      <w:r>
        <w:rPr>
          <w:spacing w:val="-5"/>
        </w:rPr>
        <w:t>của </w:t>
      </w:r>
      <w:r>
        <w:rPr>
          <w:spacing w:val="-6"/>
        </w:rPr>
        <w:t>Virginia </w:t>
      </w:r>
      <w:r>
        <w:rPr>
          <w:spacing w:val="-8"/>
        </w:rPr>
        <w:t>Woolf: </w:t>
      </w:r>
      <w:r>
        <w:rPr/>
        <w:t>“Điêu </w:t>
      </w:r>
      <w:r>
        <w:rPr>
          <w:spacing w:val="-12"/>
        </w:rPr>
        <w:t>mà </w:t>
      </w:r>
      <w:r>
        <w:rPr/>
        <w:t>bạn </w:t>
      </w:r>
      <w:r>
        <w:rPr>
          <w:spacing w:val="-5"/>
        </w:rPr>
        <w:t>chờ </w:t>
      </w:r>
      <w:r>
        <w:rPr/>
        <w:t>ở </w:t>
      </w:r>
      <w:r>
        <w:rPr>
          <w:spacing w:val="-8"/>
        </w:rPr>
        <w:t>một </w:t>
      </w:r>
      <w:r>
        <w:rPr>
          <w:spacing w:val="-5"/>
        </w:rPr>
        <w:t>người </w:t>
      </w:r>
      <w:r>
        <w:rPr>
          <w:spacing w:val="-3"/>
        </w:rPr>
        <w:t>sống </w:t>
      </w:r>
      <w:r>
        <w:rPr>
          <w:spacing w:val="-4"/>
        </w:rPr>
        <w:t>cùng </w:t>
      </w:r>
      <w:r>
        <w:rPr/>
        <w:t>với bạn </w:t>
      </w:r>
      <w:r>
        <w:rPr>
          <w:spacing w:val="3"/>
        </w:rPr>
        <w:t>là </w:t>
      </w:r>
      <w:r>
        <w:rPr>
          <w:spacing w:val="-5"/>
        </w:rPr>
        <w:t>người </w:t>
      </w:r>
      <w:r>
        <w:rPr/>
        <w:t>ấy </w:t>
      </w:r>
      <w:r>
        <w:rPr>
          <w:spacing w:val="-3"/>
        </w:rPr>
        <w:t>giừ </w:t>
      </w:r>
      <w:r>
        <w:rPr>
          <w:spacing w:val="-5"/>
        </w:rPr>
        <w:t>cho </w:t>
      </w:r>
      <w:r>
        <w:rPr/>
        <w:t>bạn ở được </w:t>
      </w:r>
      <w:r>
        <w:rPr>
          <w:spacing w:val="-8"/>
        </w:rPr>
        <w:t>mức </w:t>
      </w:r>
      <w:r>
        <w:rPr/>
        <w:t>cao </w:t>
      </w:r>
      <w:r>
        <w:rPr>
          <w:spacing w:val="-8"/>
        </w:rPr>
        <w:t>nhất </w:t>
      </w:r>
      <w:r>
        <w:rPr>
          <w:spacing w:val="-5"/>
        </w:rPr>
        <w:t>của </w:t>
      </w:r>
      <w:r>
        <w:rPr>
          <w:spacing w:val="-3"/>
        </w:rPr>
        <w:t>bạn." Người </w:t>
      </w:r>
      <w:r>
        <w:rPr/>
        <w:t>ấy với </w:t>
      </w:r>
      <w:r>
        <w:rPr>
          <w:spacing w:val="-3"/>
        </w:rPr>
        <w:t>tôi </w:t>
      </w:r>
      <w:r>
        <w:rPr/>
        <w:t>hiện </w:t>
      </w:r>
      <w:r>
        <w:rPr>
          <w:spacing w:val="-5"/>
        </w:rPr>
        <w:t>nay </w:t>
      </w:r>
      <w:r>
        <w:rPr>
          <w:spacing w:val="3"/>
        </w:rPr>
        <w:t>là</w:t>
      </w:r>
      <w:r>
        <w:rPr>
          <w:spacing w:val="33"/>
        </w:rPr>
        <w:t> </w:t>
      </w:r>
      <w:r>
        <w:rPr/>
        <w:t>các</w:t>
      </w:r>
    </w:p>
    <w:p>
      <w:pPr>
        <w:spacing w:after="0"/>
        <w:sectPr>
          <w:pgSz w:w="12240" w:h="15840"/>
          <w:pgMar w:top="0" w:bottom="0" w:left="0" w:right="0"/>
        </w:sectPr>
      </w:pPr>
    </w:p>
    <w:p>
      <w:pPr>
        <w:pStyle w:val="BodyText"/>
        <w:spacing w:before="65"/>
        <w:ind w:right="0"/>
      </w:pPr>
      <w:r>
        <w:rPr/>
        <w:t>anh chị em đang bị tù.</w:t>
      </w:r>
    </w:p>
    <w:p>
      <w:pPr>
        <w:pStyle w:val="BodyText"/>
        <w:ind w:right="74"/>
      </w:pPr>
      <w:r>
        <w:rPr/>
        <w:t>Sau </w:t>
      </w:r>
      <w:r>
        <w:rPr>
          <w:spacing w:val="-5"/>
        </w:rPr>
        <w:t>này gặp </w:t>
      </w:r>
      <w:r>
        <w:rPr>
          <w:spacing w:val="2"/>
        </w:rPr>
        <w:t>lại </w:t>
      </w:r>
      <w:r>
        <w:rPr>
          <w:spacing w:val="-8"/>
        </w:rPr>
        <w:t>Huy </w:t>
      </w:r>
      <w:r>
        <w:rPr>
          <w:spacing w:val="-7"/>
        </w:rPr>
        <w:t>Vân </w:t>
      </w:r>
      <w:r>
        <w:rPr/>
        <w:t>đà </w:t>
      </w:r>
      <w:r>
        <w:rPr>
          <w:spacing w:val="2"/>
        </w:rPr>
        <w:t>ra </w:t>
      </w:r>
      <w:r>
        <w:rPr>
          <w:spacing w:val="-3"/>
        </w:rPr>
        <w:t>tù, </w:t>
      </w:r>
      <w:r>
        <w:rPr/>
        <w:t>về </w:t>
      </w:r>
      <w:r>
        <w:rPr>
          <w:spacing w:val="2"/>
        </w:rPr>
        <w:t>lao </w:t>
      </w:r>
      <w:r>
        <w:rPr>
          <w:spacing w:val="-4"/>
        </w:rPr>
        <w:t>động </w:t>
      </w:r>
      <w:r>
        <w:rPr/>
        <w:t>ở </w:t>
      </w:r>
      <w:r>
        <w:rPr>
          <w:spacing w:val="-10"/>
        </w:rPr>
        <w:t>nhà </w:t>
      </w:r>
      <w:r>
        <w:rPr>
          <w:spacing w:val="-8"/>
        </w:rPr>
        <w:t>máy gồ </w:t>
      </w:r>
      <w:r>
        <w:rPr>
          <w:spacing w:val="-4"/>
        </w:rPr>
        <w:t>Ninh Bình cạnh </w:t>
      </w:r>
      <w:r>
        <w:rPr>
          <w:spacing w:val="-3"/>
        </w:rPr>
        <w:t>sông </w:t>
      </w:r>
      <w:r>
        <w:rPr>
          <w:spacing w:val="-7"/>
        </w:rPr>
        <w:t>Vân </w:t>
      </w:r>
      <w:r>
        <w:rPr/>
        <w:t>và </w:t>
      </w:r>
      <w:r>
        <w:rPr>
          <w:spacing w:val="-5"/>
        </w:rPr>
        <w:t>gân núi </w:t>
      </w:r>
      <w:r>
        <w:rPr/>
        <w:t>Con </w:t>
      </w:r>
      <w:r>
        <w:rPr>
          <w:spacing w:val="-5"/>
        </w:rPr>
        <w:t>Lợn </w:t>
      </w:r>
      <w:r>
        <w:rPr>
          <w:spacing w:val="-3"/>
        </w:rPr>
        <w:t>(hệt </w:t>
      </w:r>
      <w:r>
        <w:rPr/>
        <w:t>con </w:t>
      </w:r>
      <w:r>
        <w:rPr>
          <w:spacing w:val="4"/>
        </w:rPr>
        <w:t>lợn </w:t>
      </w:r>
      <w:r>
        <w:rPr/>
        <w:t>đát để </w:t>
      </w:r>
      <w:r>
        <w:rPr>
          <w:spacing w:val="-4"/>
        </w:rPr>
        <w:t>dành </w:t>
      </w:r>
      <w:r>
        <w:rPr/>
        <w:t>tiền </w:t>
      </w:r>
      <w:r>
        <w:rPr>
          <w:spacing w:val="-12"/>
        </w:rPr>
        <w:t>mà </w:t>
      </w:r>
      <w:r>
        <w:rPr>
          <w:spacing w:val="-3"/>
        </w:rPr>
        <w:t>tôi </w:t>
      </w:r>
      <w:r>
        <w:rPr/>
        <w:t>cứ coi </w:t>
      </w:r>
      <w:r>
        <w:rPr>
          <w:spacing w:val="3"/>
        </w:rPr>
        <w:t>là </w:t>
      </w:r>
      <w:r>
        <w:rPr/>
        <w:t>di vật </w:t>
      </w:r>
      <w:r>
        <w:rPr>
          <w:spacing w:val="-5"/>
        </w:rPr>
        <w:t>của chú </w:t>
      </w:r>
      <w:r>
        <w:rPr/>
        <w:t>bé </w:t>
      </w:r>
      <w:r>
        <w:rPr>
          <w:spacing w:val="-4"/>
        </w:rPr>
        <w:t>Đinh </w:t>
      </w:r>
      <w:r>
        <w:rPr>
          <w:spacing w:val="-3"/>
        </w:rPr>
        <w:t>Bộ </w:t>
      </w:r>
      <w:r>
        <w:rPr>
          <w:spacing w:val="-9"/>
        </w:rPr>
        <w:t>Lĩnh) </w:t>
      </w:r>
      <w:r>
        <w:rPr>
          <w:spacing w:val="-3"/>
        </w:rPr>
        <w:t>tôi </w:t>
      </w:r>
      <w:r>
        <w:rPr/>
        <w:t>đà </w:t>
      </w:r>
      <w:r>
        <w:rPr>
          <w:spacing w:val="-5"/>
        </w:rPr>
        <w:t>hỏi </w:t>
      </w:r>
      <w:r>
        <w:rPr>
          <w:spacing w:val="3"/>
        </w:rPr>
        <w:t>lại. </w:t>
      </w:r>
      <w:r>
        <w:rPr>
          <w:spacing w:val="-8"/>
        </w:rPr>
        <w:t>Huy </w:t>
      </w:r>
      <w:r>
        <w:rPr>
          <w:spacing w:val="-7"/>
        </w:rPr>
        <w:t>Vân </w:t>
      </w:r>
      <w:r>
        <w:rPr/>
        <w:t>bừa ấy </w:t>
      </w:r>
      <w:r>
        <w:rPr>
          <w:spacing w:val="-12"/>
        </w:rPr>
        <w:t>nghỉ </w:t>
      </w:r>
      <w:r>
        <w:rPr>
          <w:spacing w:val="-7"/>
        </w:rPr>
        <w:t>Chủ </w:t>
      </w:r>
      <w:r>
        <w:rPr>
          <w:spacing w:val="-8"/>
        </w:rPr>
        <w:t>nhật, </w:t>
      </w:r>
      <w:r>
        <w:rPr>
          <w:spacing w:val="2"/>
        </w:rPr>
        <w:t>lên </w:t>
      </w:r>
      <w:r>
        <w:rPr>
          <w:spacing w:val="-8"/>
        </w:rPr>
        <w:t>thành </w:t>
      </w:r>
      <w:r>
        <w:rPr>
          <w:spacing w:val="-5"/>
        </w:rPr>
        <w:t>phố </w:t>
      </w:r>
      <w:r>
        <w:rPr/>
        <w:t>Nam </w:t>
      </w:r>
      <w:r>
        <w:rPr>
          <w:spacing w:val="-4"/>
        </w:rPr>
        <w:t>Định </w:t>
      </w:r>
      <w:r>
        <w:rPr/>
        <w:t>chơi. Đến trước </w:t>
      </w:r>
      <w:r>
        <w:rPr>
          <w:spacing w:val="-4"/>
        </w:rPr>
        <w:t>cổng </w:t>
      </w:r>
      <w:r>
        <w:rPr>
          <w:spacing w:val="-5"/>
        </w:rPr>
        <w:t>tỉnh </w:t>
      </w:r>
      <w:r>
        <w:rPr>
          <w:spacing w:val="-15"/>
        </w:rPr>
        <w:t>ủy, </w:t>
      </w:r>
      <w:r>
        <w:rPr>
          <w:spacing w:val="-5"/>
        </w:rPr>
        <w:t>tình </w:t>
      </w:r>
      <w:r>
        <w:rPr/>
        <w:t>cờ </w:t>
      </w:r>
      <w:r>
        <w:rPr>
          <w:spacing w:val="-6"/>
        </w:rPr>
        <w:t>thấy </w:t>
      </w:r>
      <w:r>
        <w:rPr>
          <w:spacing w:val="-3"/>
        </w:rPr>
        <w:t>tôi </w:t>
      </w:r>
      <w:r>
        <w:rPr>
          <w:spacing w:val="-4"/>
        </w:rPr>
        <w:t>đang </w:t>
      </w:r>
      <w:r>
        <w:rPr/>
        <w:t>sắp đi vào-lấy giấy giới </w:t>
      </w:r>
      <w:r>
        <w:rPr>
          <w:spacing w:val="-4"/>
        </w:rPr>
        <w:t>thiệu </w:t>
      </w:r>
      <w:r>
        <w:rPr>
          <w:spacing w:val="-9"/>
        </w:rPr>
        <w:t>xuống huyện </w:t>
      </w:r>
      <w:r>
        <w:rPr/>
        <w:t>viết bài-Vân </w:t>
      </w:r>
      <w:r>
        <w:rPr>
          <w:spacing w:val="-5"/>
        </w:rPr>
        <w:t>gọi </w:t>
      </w:r>
      <w:r>
        <w:rPr/>
        <w:t>rất </w:t>
      </w:r>
      <w:r>
        <w:rPr>
          <w:spacing w:val="-3"/>
        </w:rPr>
        <w:t>to: </w:t>
      </w:r>
      <w:r>
        <w:rPr>
          <w:spacing w:val="-4"/>
        </w:rPr>
        <w:t>Trần </w:t>
      </w:r>
      <w:r>
        <w:rPr>
          <w:spacing w:val="-7"/>
        </w:rPr>
        <w:t>Đĩnh! </w:t>
      </w:r>
      <w:r>
        <w:rPr/>
        <w:t>Tôi </w:t>
      </w:r>
      <w:r>
        <w:rPr>
          <w:spacing w:val="-4"/>
        </w:rPr>
        <w:t>quay </w:t>
      </w:r>
      <w:r>
        <w:rPr>
          <w:spacing w:val="3"/>
        </w:rPr>
        <w:t>lại. </w:t>
      </w:r>
      <w:r>
        <w:rPr>
          <w:spacing w:val="-8"/>
        </w:rPr>
        <w:t>Huy </w:t>
      </w:r>
      <w:r>
        <w:rPr>
          <w:spacing w:val="-7"/>
        </w:rPr>
        <w:t>Vân </w:t>
      </w:r>
      <w:r>
        <w:rPr>
          <w:spacing w:val="-9"/>
        </w:rPr>
        <w:t>măng-tô </w:t>
      </w:r>
      <w:r>
        <w:rPr/>
        <w:t>san </w:t>
      </w:r>
      <w:r>
        <w:rPr>
          <w:spacing w:val="2"/>
        </w:rPr>
        <w:t>cười </w:t>
      </w:r>
      <w:r>
        <w:rPr>
          <w:spacing w:val="-4"/>
        </w:rPr>
        <w:t>toét, </w:t>
      </w:r>
      <w:r>
        <w:rPr>
          <w:spacing w:val="-3"/>
        </w:rPr>
        <w:t>răng </w:t>
      </w:r>
      <w:r>
        <w:rPr/>
        <w:t>rất </w:t>
      </w:r>
      <w:r>
        <w:rPr>
          <w:spacing w:val="-6"/>
        </w:rPr>
        <w:t>trắng. </w:t>
      </w:r>
      <w:r>
        <w:rPr/>
        <w:t>Hai đứa </w:t>
      </w:r>
      <w:r>
        <w:rPr>
          <w:spacing w:val="-5"/>
        </w:rPr>
        <w:t>kéo </w:t>
      </w:r>
      <w:r>
        <w:rPr>
          <w:spacing w:val="-8"/>
        </w:rPr>
        <w:t>nhau </w:t>
      </w:r>
      <w:r>
        <w:rPr>
          <w:spacing w:val="3"/>
        </w:rPr>
        <w:t>la </w:t>
      </w:r>
      <w:r>
        <w:rPr/>
        <w:t>cà </w:t>
      </w:r>
      <w:r>
        <w:rPr>
          <w:spacing w:val="-6"/>
        </w:rPr>
        <w:t>miết. </w:t>
      </w:r>
      <w:r>
        <w:rPr>
          <w:spacing w:val="-8"/>
        </w:rPr>
        <w:t>Huy </w:t>
      </w:r>
      <w:r>
        <w:rPr>
          <w:spacing w:val="-7"/>
        </w:rPr>
        <w:t>Vân </w:t>
      </w:r>
      <w:r>
        <w:rPr/>
        <w:t>bảo à, </w:t>
      </w:r>
      <w:r>
        <w:rPr>
          <w:spacing w:val="-5"/>
        </w:rPr>
        <w:t>hôm </w:t>
      </w:r>
      <w:r>
        <w:rPr/>
        <w:t>áy </w:t>
      </w:r>
      <w:r>
        <w:rPr>
          <w:spacing w:val="-6"/>
        </w:rPr>
        <w:t>chúng </w:t>
      </w:r>
      <w:r>
        <w:rPr>
          <w:spacing w:val="-9"/>
        </w:rPr>
        <w:t>mình </w:t>
      </w:r>
      <w:r>
        <w:rPr>
          <w:spacing w:val="-5"/>
        </w:rPr>
        <w:t>nói </w:t>
      </w:r>
      <w:r>
        <w:rPr/>
        <w:t>đến </w:t>
      </w:r>
      <w:r>
        <w:rPr>
          <w:spacing w:val="-8"/>
        </w:rPr>
        <w:t>chuyện </w:t>
      </w:r>
      <w:r>
        <w:rPr>
          <w:spacing w:val="-5"/>
        </w:rPr>
        <w:t>hội </w:t>
      </w:r>
      <w:r>
        <w:rPr/>
        <w:t>đàm </w:t>
      </w:r>
      <w:r>
        <w:rPr>
          <w:spacing w:val="-5"/>
        </w:rPr>
        <w:t>hai </w:t>
      </w:r>
      <w:r>
        <w:rPr>
          <w:spacing w:val="-4"/>
        </w:rPr>
        <w:t>đảng </w:t>
      </w:r>
      <w:r>
        <w:rPr>
          <w:spacing w:val="-5"/>
        </w:rPr>
        <w:t>ta </w:t>
      </w:r>
      <w:r>
        <w:rPr/>
        <w:t>và </w:t>
      </w:r>
      <w:r>
        <w:rPr>
          <w:spacing w:val="-9"/>
        </w:rPr>
        <w:t>Trung </w:t>
      </w:r>
      <w:r>
        <w:rPr>
          <w:spacing w:val="-3"/>
        </w:rPr>
        <w:t>quốc, </w:t>
      </w:r>
      <w:r>
        <w:rPr>
          <w:spacing w:val="-10"/>
        </w:rPr>
        <w:t>nhớ không? </w:t>
      </w:r>
      <w:r>
        <w:rPr>
          <w:spacing w:val="-7"/>
        </w:rPr>
        <w:t>Thế </w:t>
      </w:r>
      <w:r>
        <w:rPr>
          <w:spacing w:val="3"/>
        </w:rPr>
        <w:t>là </w:t>
      </w:r>
      <w:r>
        <w:rPr>
          <w:spacing w:val="-8"/>
        </w:rPr>
        <w:t>xổ </w:t>
      </w:r>
      <w:r>
        <w:rPr>
          <w:spacing w:val="2"/>
        </w:rPr>
        <w:t>ra </w:t>
      </w:r>
      <w:r>
        <w:rPr/>
        <w:t>cả </w:t>
      </w:r>
      <w:r>
        <w:rPr>
          <w:spacing w:val="-8"/>
        </w:rPr>
        <w:t>một </w:t>
      </w:r>
      <w:r>
        <w:rPr>
          <w:spacing w:val="-4"/>
        </w:rPr>
        <w:t>cuộn </w:t>
      </w:r>
      <w:r>
        <w:rPr>
          <w:spacing w:val="-3"/>
        </w:rPr>
        <w:t>phim </w:t>
      </w:r>
      <w:r>
        <w:rPr/>
        <w:t>về cái </w:t>
      </w:r>
      <w:r>
        <w:rPr>
          <w:spacing w:val="-4"/>
        </w:rPr>
        <w:t>buổi </w:t>
      </w:r>
      <w:r>
        <w:rPr>
          <w:spacing w:val="-3"/>
        </w:rPr>
        <w:t>sáng </w:t>
      </w:r>
      <w:r>
        <w:rPr>
          <w:spacing w:val="-6"/>
        </w:rPr>
        <w:t>tưng </w:t>
      </w:r>
      <w:r>
        <w:rPr>
          <w:spacing w:val="-4"/>
        </w:rPr>
        <w:t>bừng </w:t>
      </w:r>
      <w:r>
        <w:rPr>
          <w:spacing w:val="-10"/>
        </w:rPr>
        <w:t>ấy. </w:t>
      </w:r>
      <w:r>
        <w:rPr>
          <w:spacing w:val="-8"/>
        </w:rPr>
        <w:t>Nhớ </w:t>
      </w:r>
      <w:r>
        <w:rPr>
          <w:spacing w:val="-10"/>
        </w:rPr>
        <w:t>như </w:t>
      </w:r>
      <w:r>
        <w:rPr>
          <w:spacing w:val="-3"/>
        </w:rPr>
        <w:t>in. </w:t>
      </w:r>
      <w:r>
        <w:rPr>
          <w:spacing w:val="-8"/>
        </w:rPr>
        <w:t>Chúng </w:t>
      </w:r>
      <w:r>
        <w:rPr>
          <w:spacing w:val="-3"/>
        </w:rPr>
        <w:t>tôi </w:t>
      </w:r>
      <w:r>
        <w:rPr/>
        <w:t>báo </w:t>
      </w:r>
      <w:r>
        <w:rPr>
          <w:spacing w:val="-9"/>
        </w:rPr>
        <w:t>nhau: </w:t>
      </w:r>
      <w:r>
        <w:rPr/>
        <w:t>các cụ </w:t>
      </w:r>
      <w:r>
        <w:rPr>
          <w:spacing w:val="-5"/>
        </w:rPr>
        <w:t>khiếp </w:t>
      </w:r>
      <w:r>
        <w:rPr/>
        <w:t>Cách </w:t>
      </w:r>
      <w:r>
        <w:rPr>
          <w:spacing w:val="-10"/>
        </w:rPr>
        <w:t>mạng </w:t>
      </w:r>
      <w:r>
        <w:rPr>
          <w:spacing w:val="-7"/>
        </w:rPr>
        <w:t>Văn </w:t>
      </w:r>
      <w:r>
        <w:rPr>
          <w:spacing w:val="-5"/>
        </w:rPr>
        <w:t>hóa </w:t>
      </w:r>
      <w:r>
        <w:rPr>
          <w:spacing w:val="2"/>
        </w:rPr>
        <w:t>rồi. </w:t>
      </w:r>
      <w:r>
        <w:rPr>
          <w:spacing w:val="-10"/>
        </w:rPr>
        <w:t>Nghe </w:t>
      </w:r>
      <w:r>
        <w:rPr>
          <w:spacing w:val="-6"/>
        </w:rPr>
        <w:t>theo </w:t>
      </w:r>
      <w:r>
        <w:rPr>
          <w:spacing w:val="-5"/>
        </w:rPr>
        <w:t>nó, </w:t>
      </w:r>
      <w:r>
        <w:rPr>
          <w:spacing w:val="-4"/>
        </w:rPr>
        <w:t>đánh </w:t>
      </w:r>
      <w:r>
        <w:rPr>
          <w:spacing w:val="-6"/>
        </w:rPr>
        <w:t>Mỹ </w:t>
      </w:r>
      <w:r>
        <w:rPr>
          <w:spacing w:val="-12"/>
        </w:rPr>
        <w:t>mà </w:t>
      </w:r>
      <w:r>
        <w:rPr>
          <w:spacing w:val="-5"/>
        </w:rPr>
        <w:t>nay </w:t>
      </w:r>
      <w:r>
        <w:rPr>
          <w:spacing w:val="-8"/>
        </w:rPr>
        <w:t>nó </w:t>
      </w:r>
      <w:r>
        <w:rPr/>
        <w:t>loạn </w:t>
      </w:r>
      <w:r>
        <w:rPr>
          <w:spacing w:val="-8"/>
        </w:rPr>
        <w:t>thê </w:t>
      </w:r>
      <w:r>
        <w:rPr>
          <w:spacing w:val="-5"/>
        </w:rPr>
        <w:t>này </w:t>
      </w:r>
      <w:r>
        <w:rPr>
          <w:spacing w:val="3"/>
        </w:rPr>
        <w:t>là </w:t>
      </w:r>
      <w:r>
        <w:rPr/>
        <w:t>có cơ bị </w:t>
      </w:r>
      <w:r>
        <w:rPr>
          <w:spacing w:val="-8"/>
        </w:rPr>
        <w:t>nó </w:t>
      </w:r>
      <w:r>
        <w:rPr/>
        <w:t>đem bò chợ. </w:t>
      </w:r>
      <w:r>
        <w:rPr>
          <w:spacing w:val="-7"/>
        </w:rPr>
        <w:t>Cho </w:t>
      </w:r>
      <w:r>
        <w:rPr>
          <w:spacing w:val="-5"/>
        </w:rPr>
        <w:t>nên </w:t>
      </w:r>
      <w:r>
        <w:rPr/>
        <w:t>các vị </w:t>
      </w:r>
      <w:r>
        <w:rPr>
          <w:spacing w:val="-6"/>
        </w:rPr>
        <w:t>mới </w:t>
      </w:r>
      <w:r>
        <w:rPr>
          <w:spacing w:val="-9"/>
        </w:rPr>
        <w:t>không </w:t>
      </w:r>
      <w:r>
        <w:rPr>
          <w:spacing w:val="-3"/>
        </w:rPr>
        <w:t>tán </w:t>
      </w:r>
      <w:r>
        <w:rPr>
          <w:spacing w:val="-8"/>
        </w:rPr>
        <w:t>thành </w:t>
      </w:r>
      <w:r>
        <w:rPr/>
        <w:t>Tàu </w:t>
      </w:r>
      <w:r>
        <w:rPr>
          <w:spacing w:val="-5"/>
        </w:rPr>
        <w:t>nói </w:t>
      </w:r>
      <w:r>
        <w:rPr>
          <w:spacing w:val="-6"/>
        </w:rPr>
        <w:t>Mỹ </w:t>
      </w:r>
      <w:r>
        <w:rPr>
          <w:spacing w:val="-8"/>
        </w:rPr>
        <w:t>nhất </w:t>
      </w:r>
      <w:r>
        <w:rPr>
          <w:spacing w:val="-3"/>
        </w:rPr>
        <w:t>định </w:t>
      </w:r>
      <w:r>
        <w:rPr>
          <w:spacing w:val="-4"/>
        </w:rPr>
        <w:t>đánh </w:t>
      </w:r>
      <w:r>
        <w:rPr/>
        <w:t>Tàu và </w:t>
      </w:r>
      <w:r>
        <w:rPr>
          <w:spacing w:val="-5"/>
        </w:rPr>
        <w:t>nếu xẩy </w:t>
      </w:r>
      <w:r>
        <w:rPr>
          <w:spacing w:val="2"/>
        </w:rPr>
        <w:t>ra </w:t>
      </w:r>
      <w:r>
        <w:rPr/>
        <w:t>chiến </w:t>
      </w:r>
      <w:r>
        <w:rPr>
          <w:spacing w:val="-4"/>
        </w:rPr>
        <w:t>tranh </w:t>
      </w:r>
      <w:r>
        <w:rPr>
          <w:spacing w:val="-8"/>
        </w:rPr>
        <w:t>thì </w:t>
      </w:r>
      <w:r>
        <w:rPr>
          <w:spacing w:val="-3"/>
        </w:rPr>
        <w:t>Liên </w:t>
      </w:r>
      <w:r>
        <w:rPr>
          <w:spacing w:val="-4"/>
        </w:rPr>
        <w:t>Xô </w:t>
      </w:r>
      <w:r>
        <w:rPr>
          <w:spacing w:val="-8"/>
        </w:rPr>
        <w:t>nhất </w:t>
      </w:r>
      <w:r>
        <w:rPr>
          <w:spacing w:val="-3"/>
        </w:rPr>
        <w:t>định </w:t>
      </w:r>
      <w:r>
        <w:rPr>
          <w:spacing w:val="-6"/>
        </w:rPr>
        <w:t>theo Mỹ </w:t>
      </w:r>
      <w:r>
        <w:rPr>
          <w:spacing w:val="-4"/>
        </w:rPr>
        <w:t>đánh </w:t>
      </w:r>
      <w:r>
        <w:rPr>
          <w:spacing w:val="-3"/>
        </w:rPr>
        <w:t>hôi. </w:t>
      </w:r>
      <w:r>
        <w:rPr/>
        <w:t>Bắt đầu </w:t>
      </w:r>
      <w:r>
        <w:rPr>
          <w:spacing w:val="-8"/>
        </w:rPr>
        <w:t>ngoảnh </w:t>
      </w:r>
      <w:r>
        <w:rPr>
          <w:spacing w:val="2"/>
        </w:rPr>
        <w:t>lại </w:t>
      </w:r>
      <w:r>
        <w:rPr/>
        <w:t>với </w:t>
      </w:r>
      <w:r>
        <w:rPr>
          <w:spacing w:val="-3"/>
        </w:rPr>
        <w:t>Liên </w:t>
      </w:r>
      <w:r>
        <w:rPr>
          <w:spacing w:val="-4"/>
        </w:rPr>
        <w:t>Xô </w:t>
      </w:r>
      <w:r>
        <w:rPr/>
        <w:t>rôi </w:t>
      </w:r>
      <w:r>
        <w:rPr>
          <w:spacing w:val="-4"/>
        </w:rPr>
        <w:t>đúng </w:t>
      </w:r>
      <w:r>
        <w:rPr>
          <w:spacing w:val="-10"/>
        </w:rPr>
        <w:t>không? </w:t>
      </w:r>
      <w:r>
        <w:rPr/>
        <w:t>(Tôi lúc ấy đă </w:t>
      </w:r>
      <w:r>
        <w:rPr>
          <w:spacing w:val="-5"/>
        </w:rPr>
        <w:t>phì </w:t>
      </w:r>
      <w:r>
        <w:rPr>
          <w:spacing w:val="2"/>
        </w:rPr>
        <w:t>cười </w:t>
      </w:r>
      <w:r>
        <w:rPr/>
        <w:t>vì con </w:t>
      </w:r>
      <w:r>
        <w:rPr>
          <w:spacing w:val="-8"/>
        </w:rPr>
        <w:t>mắt Huy </w:t>
      </w:r>
      <w:r>
        <w:rPr>
          <w:spacing w:val="-7"/>
        </w:rPr>
        <w:t>Vân </w:t>
      </w:r>
      <w:r>
        <w:rPr>
          <w:spacing w:val="2"/>
        </w:rPr>
        <w:t>làm </w:t>
      </w:r>
      <w:r>
        <w:rPr/>
        <w:t>kiểu </w:t>
      </w:r>
      <w:r>
        <w:rPr>
          <w:spacing w:val="-8"/>
        </w:rPr>
        <w:t>Việt </w:t>
      </w:r>
      <w:r>
        <w:rPr>
          <w:spacing w:val="-6"/>
        </w:rPr>
        <w:t>Cộng ngoái </w:t>
      </w:r>
      <w:r>
        <w:rPr>
          <w:spacing w:val="3"/>
        </w:rPr>
        <w:t>liếc </w:t>
      </w:r>
      <w:r>
        <w:rPr>
          <w:spacing w:val="-3"/>
        </w:rPr>
        <w:t>Liên </w:t>
      </w:r>
      <w:r>
        <w:rPr>
          <w:spacing w:val="-4"/>
        </w:rPr>
        <w:t>Xô </w:t>
      </w:r>
      <w:r>
        <w:rPr>
          <w:spacing w:val="-5"/>
        </w:rPr>
        <w:t>nom </w:t>
      </w:r>
      <w:r>
        <w:rPr/>
        <w:t>rất </w:t>
      </w:r>
      <w:r>
        <w:rPr>
          <w:spacing w:val="-8"/>
        </w:rPr>
        <w:t>xỏ </w:t>
      </w:r>
      <w:r>
        <w:rPr>
          <w:spacing w:val="2"/>
        </w:rPr>
        <w:t>lá; </w:t>
      </w:r>
      <w:r>
        <w:rPr>
          <w:spacing w:val="-7"/>
        </w:rPr>
        <w:t>miệng </w:t>
      </w:r>
      <w:r>
        <w:rPr>
          <w:spacing w:val="-8"/>
        </w:rPr>
        <w:t>thì </w:t>
      </w:r>
      <w:r>
        <w:rPr>
          <w:spacing w:val="-3"/>
        </w:rPr>
        <w:t>nói: </w:t>
      </w:r>
      <w:r>
        <w:rPr/>
        <w:t>Dạ, em </w:t>
      </w:r>
      <w:r>
        <w:rPr>
          <w:spacing w:val="-10"/>
        </w:rPr>
        <w:t>muốn </w:t>
      </w:r>
      <w:r>
        <w:rPr>
          <w:spacing w:val="-8"/>
        </w:rPr>
        <w:t>tục </w:t>
      </w:r>
      <w:r>
        <w:rPr>
          <w:spacing w:val="-3"/>
        </w:rPr>
        <w:t>tái </w:t>
      </w:r>
      <w:r>
        <w:rPr/>
        <w:t>lương </w:t>
      </w:r>
      <w:r>
        <w:rPr>
          <w:spacing w:val="-6"/>
        </w:rPr>
        <w:t>duyên </w:t>
      </w:r>
      <w:r>
        <w:rPr/>
        <w:t>ạ, </w:t>
      </w:r>
      <w:r>
        <w:rPr>
          <w:spacing w:val="-5"/>
        </w:rPr>
        <w:t>anh </w:t>
      </w:r>
      <w:r>
        <w:rPr>
          <w:spacing w:val="-8"/>
        </w:rPr>
        <w:t>nhận </w:t>
      </w:r>
      <w:r>
        <w:rPr/>
        <w:t>đi </w:t>
      </w:r>
      <w:r>
        <w:rPr>
          <w:spacing w:val="-5"/>
        </w:rPr>
        <w:t>cho </w:t>
      </w:r>
      <w:r>
        <w:rPr/>
        <w:t>em </w:t>
      </w:r>
      <w:r>
        <w:rPr>
          <w:spacing w:val="-6"/>
        </w:rPr>
        <w:t>nhờ, </w:t>
      </w:r>
      <w:r>
        <w:rPr>
          <w:spacing w:val="-5"/>
        </w:rPr>
        <w:t>anh </w:t>
      </w:r>
      <w:r>
        <w:rPr>
          <w:spacing w:val="4"/>
        </w:rPr>
        <w:t>ơi, </w:t>
      </w:r>
      <w:r>
        <w:rPr/>
        <w:t>em </w:t>
      </w:r>
      <w:r>
        <w:rPr>
          <w:spacing w:val="-4"/>
        </w:rPr>
        <w:t>chán </w:t>
      </w:r>
      <w:r>
        <w:rPr>
          <w:spacing w:val="-8"/>
        </w:rPr>
        <w:t>thắng </w:t>
      </w:r>
      <w:r>
        <w:rPr>
          <w:spacing w:val="-5"/>
        </w:rPr>
        <w:t>anh hai </w:t>
      </w:r>
      <w:r>
        <w:rPr>
          <w:spacing w:val="2"/>
        </w:rPr>
        <w:t>rồi, </w:t>
      </w:r>
      <w:r>
        <w:rPr>
          <w:spacing w:val="-8"/>
        </w:rPr>
        <w:t>nó </w:t>
      </w:r>
      <w:r>
        <w:rPr>
          <w:spacing w:val="-10"/>
        </w:rPr>
        <w:t>xui </w:t>
      </w:r>
      <w:r>
        <w:rPr/>
        <w:t>em đá </w:t>
      </w:r>
      <w:r>
        <w:rPr>
          <w:spacing w:val="-5"/>
        </w:rPr>
        <w:t>anh </w:t>
      </w:r>
      <w:r>
        <w:rPr>
          <w:spacing w:val="-9"/>
        </w:rPr>
        <w:t>nhưng </w:t>
      </w:r>
      <w:r>
        <w:rPr>
          <w:spacing w:val="-5"/>
        </w:rPr>
        <w:t>tình </w:t>
      </w:r>
      <w:r>
        <w:rPr/>
        <w:t>em với </w:t>
      </w:r>
      <w:r>
        <w:rPr>
          <w:spacing w:val="-5"/>
        </w:rPr>
        <w:t>anh </w:t>
      </w:r>
      <w:r>
        <w:rPr/>
        <w:t>còn </w:t>
      </w:r>
      <w:r>
        <w:rPr>
          <w:spacing w:val="-8"/>
        </w:rPr>
        <w:t>nặng </w:t>
      </w:r>
      <w:r>
        <w:rPr>
          <w:spacing w:val="-5"/>
        </w:rPr>
        <w:t>nên </w:t>
      </w:r>
      <w:r>
        <w:rPr/>
        <w:t>em </w:t>
      </w:r>
      <w:r>
        <w:rPr>
          <w:spacing w:val="-5"/>
        </w:rPr>
        <w:t>chỉ </w:t>
      </w:r>
      <w:r>
        <w:rPr/>
        <w:t>đá </w:t>
      </w:r>
      <w:r>
        <w:rPr>
          <w:spacing w:val="-5"/>
        </w:rPr>
        <w:t>tí ti anh </w:t>
      </w:r>
      <w:r>
        <w:rPr>
          <w:spacing w:val="-4"/>
        </w:rPr>
        <w:t>thôi!”) </w:t>
      </w:r>
      <w:r>
        <w:rPr/>
        <w:t>Cậu </w:t>
      </w:r>
      <w:r>
        <w:rPr>
          <w:spacing w:val="-10"/>
        </w:rPr>
        <w:t>nhớ </w:t>
      </w:r>
      <w:r>
        <w:rPr>
          <w:spacing w:val="-4"/>
        </w:rPr>
        <w:t>trong </w:t>
      </w:r>
      <w:r>
        <w:rPr>
          <w:spacing w:val="-5"/>
        </w:rPr>
        <w:t>hội </w:t>
      </w:r>
      <w:r>
        <w:rPr/>
        <w:t>đàm Tàu còn </w:t>
      </w:r>
      <w:r>
        <w:rPr>
          <w:spacing w:val="-10"/>
        </w:rPr>
        <w:t>khuyên </w:t>
      </w:r>
      <w:r>
        <w:rPr>
          <w:spacing w:val="-4"/>
        </w:rPr>
        <w:t>đánh </w:t>
      </w:r>
      <w:r>
        <w:rPr/>
        <w:t>đến </w:t>
      </w:r>
      <w:r>
        <w:rPr>
          <w:spacing w:val="-5"/>
        </w:rPr>
        <w:t>người </w:t>
      </w:r>
      <w:r>
        <w:rPr>
          <w:spacing w:val="-8"/>
        </w:rPr>
        <w:t>Việt </w:t>
      </w:r>
      <w:r>
        <w:rPr/>
        <w:t>Nam </w:t>
      </w:r>
      <w:r>
        <w:rPr>
          <w:spacing w:val="-4"/>
        </w:rPr>
        <w:t>cuối cùng </w:t>
      </w:r>
      <w:r>
        <w:rPr>
          <w:spacing w:val="-8"/>
        </w:rPr>
        <w:t>thì </w:t>
      </w:r>
      <w:r>
        <w:rPr/>
        <w:t>các vị </w:t>
      </w:r>
      <w:r>
        <w:rPr>
          <w:spacing w:val="2"/>
        </w:rPr>
        <w:t>lại </w:t>
      </w:r>
      <w:r>
        <w:rPr>
          <w:spacing w:val="-5"/>
        </w:rPr>
        <w:t>nói </w:t>
      </w:r>
      <w:r>
        <w:rPr/>
        <w:t>sẽ vừa </w:t>
      </w:r>
      <w:r>
        <w:rPr>
          <w:spacing w:val="-4"/>
        </w:rPr>
        <w:t>đánh </w:t>
      </w:r>
      <w:r>
        <w:rPr/>
        <w:t>vừa </w:t>
      </w:r>
      <w:r>
        <w:rPr>
          <w:spacing w:val="-6"/>
        </w:rPr>
        <w:t>đàm. </w:t>
      </w:r>
      <w:r>
        <w:rPr>
          <w:spacing w:val="-8"/>
        </w:rPr>
        <w:t>Xuống xê </w:t>
      </w:r>
      <w:r>
        <w:rPr>
          <w:spacing w:val="-10"/>
        </w:rPr>
        <w:t>ghê </w:t>
      </w:r>
      <w:r>
        <w:rPr>
          <w:spacing w:val="-3"/>
        </w:rPr>
        <w:t>chưa, </w:t>
      </w:r>
      <w:r>
        <w:rPr/>
        <w:t>trước </w:t>
      </w:r>
      <w:r>
        <w:rPr>
          <w:spacing w:val="-3"/>
        </w:rPr>
        <w:t>kia </w:t>
      </w:r>
      <w:r>
        <w:rPr/>
        <w:t>đứa </w:t>
      </w:r>
      <w:r>
        <w:rPr>
          <w:spacing w:val="-5"/>
        </w:rPr>
        <w:t>nào nói </w:t>
      </w:r>
      <w:r>
        <w:rPr/>
        <w:t>đàm </w:t>
      </w:r>
      <w:r>
        <w:rPr>
          <w:spacing w:val="3"/>
        </w:rPr>
        <w:t>là </w:t>
      </w:r>
      <w:r>
        <w:rPr/>
        <w:t>bỏ </w:t>
      </w:r>
      <w:r>
        <w:rPr>
          <w:spacing w:val="-8"/>
        </w:rPr>
        <w:t>mẹ! </w:t>
      </w:r>
      <w:r>
        <w:rPr/>
        <w:t>Cậu </w:t>
      </w:r>
      <w:r>
        <w:rPr>
          <w:spacing w:val="-4"/>
        </w:rPr>
        <w:t>đông </w:t>
      </w:r>
      <w:r>
        <w:rPr/>
        <w:t>ý </w:t>
      </w:r>
      <w:r>
        <w:rPr>
          <w:spacing w:val="-10"/>
        </w:rPr>
        <w:t>không? </w:t>
      </w:r>
      <w:r>
        <w:rPr/>
        <w:t>Cứu </w:t>
      </w:r>
      <w:r>
        <w:rPr>
          <w:spacing w:val="-5"/>
        </w:rPr>
        <w:t>ta </w:t>
      </w:r>
      <w:r>
        <w:rPr>
          <w:spacing w:val="2"/>
        </w:rPr>
        <w:t>lại </w:t>
      </w:r>
      <w:r>
        <w:rPr>
          <w:spacing w:val="-5"/>
        </w:rPr>
        <w:t>hóa </w:t>
      </w:r>
      <w:r>
        <w:rPr>
          <w:spacing w:val="2"/>
        </w:rPr>
        <w:t>ra </w:t>
      </w:r>
      <w:r>
        <w:rPr>
          <w:spacing w:val="3"/>
        </w:rPr>
        <w:t>là </w:t>
      </w:r>
      <w:r>
        <w:rPr/>
        <w:t>Cách </w:t>
      </w:r>
      <w:r>
        <w:rPr>
          <w:spacing w:val="-10"/>
        </w:rPr>
        <w:t>mạng </w:t>
      </w:r>
      <w:r>
        <w:rPr>
          <w:spacing w:val="-7"/>
        </w:rPr>
        <w:t>Văn </w:t>
      </w:r>
      <w:r>
        <w:rPr>
          <w:spacing w:val="-4"/>
        </w:rPr>
        <w:t>hóa! </w:t>
      </w:r>
      <w:r>
        <w:rPr/>
        <w:t>Hãi </w:t>
      </w:r>
      <w:r>
        <w:rPr>
          <w:spacing w:val="2"/>
        </w:rPr>
        <w:t>lắm rồi. </w:t>
      </w:r>
      <w:r>
        <w:rPr/>
        <w:t>Bên ấy </w:t>
      </w:r>
      <w:r>
        <w:rPr>
          <w:spacing w:val="-8"/>
        </w:rPr>
        <w:t>nó </w:t>
      </w:r>
      <w:r>
        <w:rPr>
          <w:spacing w:val="-12"/>
        </w:rPr>
        <w:t>mà </w:t>
      </w:r>
      <w:r>
        <w:rPr>
          <w:spacing w:val="-3"/>
        </w:rPr>
        <w:t>tan </w:t>
      </w:r>
      <w:r>
        <w:rPr>
          <w:spacing w:val="-6"/>
        </w:rPr>
        <w:t>hoang </w:t>
      </w:r>
      <w:r>
        <w:rPr>
          <w:spacing w:val="-8"/>
        </w:rPr>
        <w:t>thì Việt </w:t>
      </w:r>
      <w:r>
        <w:rPr/>
        <w:t>Nam </w:t>
      </w:r>
      <w:r>
        <w:rPr>
          <w:spacing w:val="-8"/>
        </w:rPr>
        <w:t>thành </w:t>
      </w:r>
      <w:r>
        <w:rPr>
          <w:spacing w:val="-6"/>
        </w:rPr>
        <w:t>cám. Đúng </w:t>
      </w:r>
      <w:r>
        <w:rPr>
          <w:spacing w:val="-8"/>
        </w:rPr>
        <w:t>đấy, </w:t>
      </w:r>
      <w:r>
        <w:rPr>
          <w:spacing w:val="-9"/>
        </w:rPr>
        <w:t>không </w:t>
      </w:r>
      <w:r>
        <w:rPr/>
        <w:t>có Cách </w:t>
      </w:r>
      <w:r>
        <w:rPr>
          <w:spacing w:val="-10"/>
        </w:rPr>
        <w:t>mạng </w:t>
      </w:r>
      <w:r>
        <w:rPr>
          <w:spacing w:val="-7"/>
        </w:rPr>
        <w:t>Văn </w:t>
      </w:r>
      <w:r>
        <w:rPr>
          <w:spacing w:val="-5"/>
        </w:rPr>
        <w:t>hóa </w:t>
      </w:r>
      <w:r>
        <w:rPr>
          <w:spacing w:val="-8"/>
        </w:rPr>
        <w:t>khéo </w:t>
      </w:r>
      <w:r>
        <w:rPr>
          <w:spacing w:val="-5"/>
        </w:rPr>
        <w:t>ta </w:t>
      </w:r>
      <w:r>
        <w:rPr>
          <w:spacing w:val="-4"/>
        </w:rPr>
        <w:t>đánh </w:t>
      </w:r>
      <w:r>
        <w:rPr>
          <w:spacing w:val="-3"/>
        </w:rPr>
        <w:t>sang </w:t>
      </w:r>
      <w:r>
        <w:rPr/>
        <w:t>đến </w:t>
      </w:r>
      <w:r>
        <w:rPr>
          <w:spacing w:val="-5"/>
        </w:rPr>
        <w:t>Thái </w:t>
      </w:r>
      <w:r>
        <w:rPr>
          <w:spacing w:val="-9"/>
        </w:rPr>
        <w:t>Lan, </w:t>
      </w:r>
      <w:r>
        <w:rPr/>
        <w:t>Phi-li-pin, </w:t>
      </w:r>
      <w:r>
        <w:rPr>
          <w:spacing w:val="-5"/>
        </w:rPr>
        <w:t>gọi </w:t>
      </w:r>
      <w:r>
        <w:rPr>
          <w:spacing w:val="3"/>
        </w:rPr>
        <w:t>là </w:t>
      </w:r>
      <w:r>
        <w:rPr/>
        <w:t>đi E, đi Ép, </w:t>
      </w:r>
      <w:r>
        <w:rPr>
          <w:spacing w:val="-16"/>
        </w:rPr>
        <w:t>F. </w:t>
      </w:r>
      <w:r>
        <w:rPr>
          <w:spacing w:val="-13"/>
        </w:rPr>
        <w:t>Ảy, </w:t>
      </w:r>
      <w:r>
        <w:rPr>
          <w:spacing w:val="-5"/>
        </w:rPr>
        <w:t>ông </w:t>
      </w:r>
      <w:r>
        <w:rPr>
          <w:spacing w:val="-10"/>
        </w:rPr>
        <w:t>Lê </w:t>
      </w:r>
      <w:r>
        <w:rPr>
          <w:spacing w:val="-3"/>
        </w:rPr>
        <w:t>Liêm </w:t>
      </w:r>
      <w:r>
        <w:rPr/>
        <w:t>đưa </w:t>
      </w:r>
      <w:r>
        <w:rPr>
          <w:spacing w:val="-5"/>
        </w:rPr>
        <w:t>tớ </w:t>
      </w:r>
      <w:r>
        <w:rPr/>
        <w:t>đọc. </w:t>
      </w:r>
      <w:r>
        <w:rPr>
          <w:spacing w:val="-3"/>
        </w:rPr>
        <w:t>Hôm </w:t>
      </w:r>
      <w:r>
        <w:rPr/>
        <w:t>ấy </w:t>
      </w:r>
      <w:r>
        <w:rPr>
          <w:spacing w:val="-8"/>
        </w:rPr>
        <w:t>Huy </w:t>
      </w:r>
      <w:r>
        <w:rPr>
          <w:spacing w:val="-7"/>
        </w:rPr>
        <w:t>Vân </w:t>
      </w:r>
      <w:r>
        <w:rPr/>
        <w:t>bảo vì cả nước </w:t>
      </w:r>
      <w:r>
        <w:rPr>
          <w:spacing w:val="-4"/>
        </w:rPr>
        <w:t>phải </w:t>
      </w:r>
      <w:r>
        <w:rPr>
          <w:spacing w:val="-5"/>
        </w:rPr>
        <w:t>học </w:t>
      </w:r>
      <w:r>
        <w:rPr>
          <w:spacing w:val="-3"/>
        </w:rPr>
        <w:t>tập </w:t>
      </w:r>
      <w:r>
        <w:rPr/>
        <w:t>Bất </w:t>
      </w:r>
      <w:r>
        <w:rPr>
          <w:spacing w:val="-8"/>
        </w:rPr>
        <w:t>Khuất </w:t>
      </w:r>
      <w:r>
        <w:rPr>
          <w:spacing w:val="-5"/>
        </w:rPr>
        <w:t>nên </w:t>
      </w:r>
      <w:r>
        <w:rPr>
          <w:spacing w:val="-8"/>
        </w:rPr>
        <w:t>nó </w:t>
      </w:r>
      <w:r>
        <w:rPr>
          <w:spacing w:val="-6"/>
        </w:rPr>
        <w:t>mới </w:t>
      </w:r>
      <w:r>
        <w:rPr>
          <w:spacing w:val="-9"/>
        </w:rPr>
        <w:t>không </w:t>
      </w:r>
      <w:r>
        <w:rPr/>
        <w:t>bắt </w:t>
      </w:r>
      <w:r>
        <w:rPr>
          <w:spacing w:val="-14"/>
        </w:rPr>
        <w:t>mày.</w:t>
      </w:r>
    </w:p>
    <w:p>
      <w:pPr>
        <w:pStyle w:val="BodyText"/>
        <w:ind w:right="74"/>
      </w:pPr>
      <w:r>
        <w:rPr>
          <w:spacing w:val="-8"/>
        </w:rPr>
        <w:t>Huy </w:t>
      </w:r>
      <w:r>
        <w:rPr>
          <w:spacing w:val="-7"/>
        </w:rPr>
        <w:t>Vân </w:t>
      </w:r>
      <w:r>
        <w:rPr>
          <w:spacing w:val="3"/>
        </w:rPr>
        <w:t>rớm </w:t>
      </w:r>
      <w:r>
        <w:rPr/>
        <w:t>nước </w:t>
      </w:r>
      <w:r>
        <w:rPr>
          <w:spacing w:val="-8"/>
        </w:rPr>
        <w:t>mắt </w:t>
      </w:r>
      <w:r>
        <w:rPr>
          <w:spacing w:val="-5"/>
        </w:rPr>
        <w:t>nói </w:t>
      </w:r>
      <w:r>
        <w:rPr>
          <w:spacing w:val="-3"/>
        </w:rPr>
        <w:t>tao </w:t>
      </w:r>
      <w:r>
        <w:rPr/>
        <w:t>về </w:t>
      </w:r>
      <w:r>
        <w:rPr>
          <w:spacing w:val="-4"/>
        </w:rPr>
        <w:t>Hà </w:t>
      </w:r>
      <w:r>
        <w:rPr/>
        <w:t>Nội, </w:t>
      </w:r>
      <w:r>
        <w:rPr>
          <w:spacing w:val="-10"/>
        </w:rPr>
        <w:t>nhớ </w:t>
      </w:r>
      <w:r>
        <w:rPr/>
        <w:t>con </w:t>
      </w:r>
      <w:r>
        <w:rPr>
          <w:spacing w:val="-4"/>
        </w:rPr>
        <w:t>quá, </w:t>
      </w:r>
      <w:r>
        <w:rPr>
          <w:spacing w:val="-5"/>
        </w:rPr>
        <w:t>chỉ </w:t>
      </w:r>
      <w:r>
        <w:rPr>
          <w:spacing w:val="-10"/>
        </w:rPr>
        <w:t>mong </w:t>
      </w:r>
      <w:r>
        <w:rPr/>
        <w:t>có tiền </w:t>
      </w:r>
      <w:r>
        <w:rPr>
          <w:spacing w:val="-13"/>
        </w:rPr>
        <w:t>mua </w:t>
      </w:r>
      <w:r>
        <w:rPr>
          <w:spacing w:val="-8"/>
        </w:rPr>
        <w:t>một </w:t>
      </w:r>
      <w:r>
        <w:rPr/>
        <w:t>cái piano </w:t>
      </w:r>
      <w:r>
        <w:rPr>
          <w:spacing w:val="-5"/>
        </w:rPr>
        <w:t>cho </w:t>
      </w:r>
      <w:r>
        <w:rPr/>
        <w:t>con </w:t>
      </w:r>
      <w:r>
        <w:rPr>
          <w:spacing w:val="-7"/>
        </w:rPr>
        <w:t>Châu, </w:t>
      </w:r>
      <w:r>
        <w:rPr/>
        <w:t>ừ, toàn </w:t>
      </w:r>
      <w:r>
        <w:rPr>
          <w:spacing w:val="-10"/>
        </w:rPr>
        <w:t>ngủ </w:t>
      </w:r>
      <w:r>
        <w:rPr/>
        <w:t>vườn </w:t>
      </w:r>
      <w:r>
        <w:rPr>
          <w:spacing w:val="-5"/>
        </w:rPr>
        <w:t>hoa </w:t>
      </w:r>
      <w:r>
        <w:rPr>
          <w:spacing w:val="-6"/>
        </w:rPr>
        <w:t>Hàng Đậu, </w:t>
      </w:r>
      <w:r>
        <w:rPr/>
        <w:t>cách </w:t>
      </w:r>
      <w:r>
        <w:rPr>
          <w:spacing w:val="-10"/>
        </w:rPr>
        <w:t>nhà </w:t>
      </w:r>
      <w:r>
        <w:rPr/>
        <w:t>ba </w:t>
      </w:r>
      <w:r>
        <w:rPr>
          <w:spacing w:val="-8"/>
        </w:rPr>
        <w:t>chục mét, </w:t>
      </w:r>
      <w:r>
        <w:rPr/>
        <w:t>vợ cấm cửa. </w:t>
      </w:r>
      <w:r>
        <w:rPr>
          <w:spacing w:val="-6"/>
        </w:rPr>
        <w:t>Chốc </w:t>
      </w:r>
      <w:r>
        <w:rPr>
          <w:spacing w:val="2"/>
        </w:rPr>
        <w:t>lại </w:t>
      </w:r>
      <w:r>
        <w:rPr/>
        <w:t>rón rén đến </w:t>
      </w:r>
      <w:r>
        <w:rPr>
          <w:spacing w:val="-8"/>
        </w:rPr>
        <w:t>nhòm </w:t>
      </w:r>
      <w:r>
        <w:rPr>
          <w:spacing w:val="-5"/>
        </w:rPr>
        <w:t>qua </w:t>
      </w:r>
      <w:r>
        <w:rPr/>
        <w:t>cửa </w:t>
      </w:r>
      <w:r>
        <w:rPr>
          <w:spacing w:val="-6"/>
        </w:rPr>
        <w:t>đóng, </w:t>
      </w:r>
      <w:r>
        <w:rPr>
          <w:spacing w:val="-10"/>
        </w:rPr>
        <w:t>nhỡ </w:t>
      </w:r>
      <w:r>
        <w:rPr/>
        <w:t>đâu </w:t>
      </w:r>
      <w:r>
        <w:rPr>
          <w:spacing w:val="-6"/>
        </w:rPr>
        <w:t>thấy </w:t>
      </w:r>
      <w:r>
        <w:rPr>
          <w:spacing w:val="-5"/>
        </w:rPr>
        <w:t>hai </w:t>
      </w:r>
      <w:r>
        <w:rPr/>
        <w:t>đứa con gái. </w:t>
      </w:r>
      <w:r>
        <w:rPr>
          <w:spacing w:val="-8"/>
        </w:rPr>
        <w:t>Không </w:t>
      </w:r>
      <w:r>
        <w:rPr/>
        <w:t>dám </w:t>
      </w:r>
      <w:r>
        <w:rPr>
          <w:spacing w:val="-3"/>
        </w:rPr>
        <w:t>gọi. Có tội </w:t>
      </w:r>
      <w:r>
        <w:rPr/>
        <w:t>với </w:t>
      </w:r>
      <w:r>
        <w:rPr>
          <w:spacing w:val="-4"/>
        </w:rPr>
        <w:t>đảng </w:t>
      </w:r>
      <w:r>
        <w:rPr>
          <w:spacing w:val="3"/>
        </w:rPr>
        <w:t>là </w:t>
      </w:r>
      <w:r>
        <w:rPr>
          <w:spacing w:val="-5"/>
        </w:rPr>
        <w:t>anh </w:t>
      </w:r>
      <w:r>
        <w:rPr>
          <w:spacing w:val="-8"/>
        </w:rPr>
        <w:t>mất </w:t>
      </w:r>
      <w:r>
        <w:rPr/>
        <w:t>sạch </w:t>
      </w:r>
      <w:r>
        <w:rPr>
          <w:spacing w:val="-5"/>
        </w:rPr>
        <w:t>hết </w:t>
      </w:r>
      <w:r>
        <w:rPr>
          <w:spacing w:val="-8"/>
        </w:rPr>
        <w:t>mà.</w:t>
      </w:r>
    </w:p>
    <w:p>
      <w:pPr>
        <w:pStyle w:val="BodyText"/>
        <w:ind w:right="74"/>
      </w:pPr>
      <w:r>
        <w:rPr>
          <w:spacing w:val="-8"/>
        </w:rPr>
        <w:t>Huy </w:t>
      </w:r>
      <w:r>
        <w:rPr>
          <w:spacing w:val="-7"/>
        </w:rPr>
        <w:t>Vân </w:t>
      </w:r>
      <w:r>
        <w:rPr/>
        <w:t>sau </w:t>
      </w:r>
      <w:r>
        <w:rPr>
          <w:spacing w:val="-5"/>
        </w:rPr>
        <w:t>này </w:t>
      </w:r>
      <w:r>
        <w:rPr>
          <w:spacing w:val="-3"/>
        </w:rPr>
        <w:t>vuợt </w:t>
      </w:r>
      <w:r>
        <w:rPr/>
        <w:t>biên </w:t>
      </w:r>
      <w:r>
        <w:rPr>
          <w:spacing w:val="-5"/>
        </w:rPr>
        <w:t>hai </w:t>
      </w:r>
      <w:r>
        <w:rPr/>
        <w:t>lần. </w:t>
      </w:r>
      <w:r>
        <w:rPr>
          <w:spacing w:val="-6"/>
        </w:rPr>
        <w:t>Lần </w:t>
      </w:r>
      <w:r>
        <w:rPr/>
        <w:t>đầu bị bắt ở </w:t>
      </w:r>
      <w:r>
        <w:rPr>
          <w:spacing w:val="-4"/>
        </w:rPr>
        <w:t>trong </w:t>
      </w:r>
      <w:r>
        <w:rPr/>
        <w:t>Sài </w:t>
      </w:r>
      <w:r>
        <w:rPr>
          <w:spacing w:val="-6"/>
        </w:rPr>
        <w:t>Gòn. </w:t>
      </w:r>
      <w:r>
        <w:rPr>
          <w:spacing w:val="-7"/>
        </w:rPr>
        <w:t>Tha </w:t>
      </w:r>
      <w:r>
        <w:rPr>
          <w:spacing w:val="2"/>
        </w:rPr>
        <w:t>ra </w:t>
      </w:r>
      <w:r>
        <w:rPr/>
        <w:t>được </w:t>
      </w:r>
      <w:r>
        <w:rPr>
          <w:spacing w:val="-8"/>
        </w:rPr>
        <w:t>một </w:t>
      </w:r>
      <w:r>
        <w:rPr>
          <w:spacing w:val="-5"/>
        </w:rPr>
        <w:t>thời </w:t>
      </w:r>
      <w:r>
        <w:rPr/>
        <w:t>gian </w:t>
      </w:r>
      <w:r>
        <w:rPr>
          <w:spacing w:val="2"/>
        </w:rPr>
        <w:t>lại </w:t>
      </w:r>
      <w:r>
        <w:rPr/>
        <w:t>vượt. </w:t>
      </w:r>
      <w:r>
        <w:rPr>
          <w:spacing w:val="-3"/>
        </w:rPr>
        <w:t>Bị </w:t>
      </w:r>
      <w:r>
        <w:rPr/>
        <w:t>bắt ở </w:t>
      </w:r>
      <w:r>
        <w:rPr>
          <w:spacing w:val="-8"/>
        </w:rPr>
        <w:t>mạn </w:t>
      </w:r>
      <w:r>
        <w:rPr>
          <w:spacing w:val="-7"/>
        </w:rPr>
        <w:t>Móng </w:t>
      </w:r>
      <w:r>
        <w:rPr/>
        <w:t>Cái với </w:t>
      </w:r>
      <w:r>
        <w:rPr>
          <w:spacing w:val="-7"/>
        </w:rPr>
        <w:t>L., </w:t>
      </w:r>
      <w:r>
        <w:rPr>
          <w:spacing w:val="-8"/>
        </w:rPr>
        <w:t>một </w:t>
      </w:r>
      <w:r>
        <w:rPr/>
        <w:t>cô bạn </w:t>
      </w:r>
      <w:r>
        <w:rPr>
          <w:spacing w:val="-5"/>
        </w:rPr>
        <w:t>gái </w:t>
      </w:r>
      <w:r>
        <w:rPr>
          <w:spacing w:val="2"/>
        </w:rPr>
        <w:t>làm </w:t>
      </w:r>
      <w:r>
        <w:rPr/>
        <w:t>báo. Giam ở </w:t>
      </w:r>
      <w:r>
        <w:rPr>
          <w:spacing w:val="-10"/>
        </w:rPr>
        <w:t>nhà </w:t>
      </w:r>
      <w:r>
        <w:rPr>
          <w:spacing w:val="-5"/>
        </w:rPr>
        <w:t>tù </w:t>
      </w:r>
      <w:r>
        <w:rPr/>
        <w:t>Tân </w:t>
      </w:r>
      <w:r>
        <w:rPr>
          <w:spacing w:val="-5"/>
        </w:rPr>
        <w:t>Lập, </w:t>
      </w:r>
      <w:r>
        <w:rPr/>
        <w:t>Yên Bái. Rồi </w:t>
      </w:r>
      <w:r>
        <w:rPr>
          <w:spacing w:val="-5"/>
        </w:rPr>
        <w:t>chết. </w:t>
      </w:r>
      <w:r>
        <w:rPr>
          <w:spacing w:val="-4"/>
        </w:rPr>
        <w:t>Một </w:t>
      </w:r>
      <w:r>
        <w:rPr>
          <w:spacing w:val="-6"/>
        </w:rPr>
        <w:t>thân </w:t>
      </w:r>
      <w:r>
        <w:rPr>
          <w:spacing w:val="-8"/>
        </w:rPr>
        <w:t>một </w:t>
      </w:r>
      <w:r>
        <w:rPr>
          <w:spacing w:val="-10"/>
        </w:rPr>
        <w:t>mình. </w:t>
      </w:r>
      <w:r>
        <w:rPr/>
        <w:t>Giấy báo </w:t>
      </w:r>
      <w:r>
        <w:rPr>
          <w:spacing w:val="-5"/>
        </w:rPr>
        <w:t>tử gửi </w:t>
      </w:r>
      <w:r>
        <w:rPr/>
        <w:t>về </w:t>
      </w:r>
      <w:r>
        <w:rPr>
          <w:spacing w:val="-5"/>
        </w:rPr>
        <w:t>người anh </w:t>
      </w:r>
      <w:r>
        <w:rPr>
          <w:spacing w:val="-3"/>
        </w:rPr>
        <w:t>ruột </w:t>
      </w:r>
      <w:r>
        <w:rPr/>
        <w:t>ở </w:t>
      </w:r>
      <w:r>
        <w:rPr>
          <w:spacing w:val="-8"/>
        </w:rPr>
        <w:t>Quảng </w:t>
      </w:r>
      <w:r>
        <w:rPr>
          <w:spacing w:val="-5"/>
        </w:rPr>
        <w:t>Xương, </w:t>
      </w:r>
      <w:r>
        <w:rPr>
          <w:spacing w:val="-7"/>
        </w:rPr>
        <w:t>Thanh </w:t>
      </w:r>
      <w:r>
        <w:rPr/>
        <w:t>Hoá. Tôi rất </w:t>
      </w:r>
      <w:r>
        <w:rPr>
          <w:spacing w:val="-6"/>
        </w:rPr>
        <w:t>thương </w:t>
      </w:r>
      <w:r>
        <w:rPr>
          <w:spacing w:val="-5"/>
        </w:rPr>
        <w:t>anh </w:t>
      </w:r>
      <w:r>
        <w:rPr/>
        <w:t>bạn </w:t>
      </w:r>
      <w:r>
        <w:rPr>
          <w:spacing w:val="-5"/>
        </w:rPr>
        <w:t>xấu </w:t>
      </w:r>
      <w:r>
        <w:rPr/>
        <w:t>số. </w:t>
      </w:r>
      <w:r>
        <w:rPr>
          <w:spacing w:val="-4"/>
        </w:rPr>
        <w:t>Một </w:t>
      </w:r>
      <w:r>
        <w:rPr/>
        <w:t>dạo, </w:t>
      </w:r>
      <w:r>
        <w:rPr>
          <w:spacing w:val="-5"/>
        </w:rPr>
        <w:t>hồi </w:t>
      </w:r>
      <w:r>
        <w:rPr/>
        <w:t>1973, 74, </w:t>
      </w:r>
      <w:r>
        <w:rPr>
          <w:spacing w:val="-8"/>
        </w:rPr>
        <w:t>một </w:t>
      </w:r>
      <w:r>
        <w:rPr/>
        <w:t>vài </w:t>
      </w:r>
      <w:r>
        <w:rPr>
          <w:spacing w:val="-5"/>
        </w:rPr>
        <w:t>anh </w:t>
      </w:r>
      <w:r>
        <w:rPr/>
        <w:t>em </w:t>
      </w:r>
      <w:r>
        <w:rPr>
          <w:spacing w:val="-4"/>
        </w:rPr>
        <w:t>cùng </w:t>
      </w:r>
      <w:r>
        <w:rPr>
          <w:spacing w:val="-5"/>
        </w:rPr>
        <w:t>tù </w:t>
      </w:r>
      <w:r>
        <w:rPr/>
        <w:t>đã </w:t>
      </w:r>
      <w:r>
        <w:rPr>
          <w:spacing w:val="-12"/>
        </w:rPr>
        <w:t>nghi </w:t>
      </w:r>
      <w:r>
        <w:rPr>
          <w:spacing w:val="-5"/>
        </w:rPr>
        <w:t>anh </w:t>
      </w:r>
      <w:r>
        <w:rPr>
          <w:spacing w:val="3"/>
        </w:rPr>
        <w:t>là </w:t>
      </w:r>
      <w:r>
        <w:rPr>
          <w:spacing w:val="-3"/>
        </w:rPr>
        <w:t>tay </w:t>
      </w:r>
      <w:r>
        <w:rPr/>
        <w:t>sai </w:t>
      </w:r>
      <w:r>
        <w:rPr>
          <w:spacing w:val="-4"/>
        </w:rPr>
        <w:t>công </w:t>
      </w:r>
      <w:r>
        <w:rPr>
          <w:spacing w:val="-5"/>
        </w:rPr>
        <w:t>an! </w:t>
      </w:r>
      <w:r>
        <w:rPr/>
        <w:t>Tôi kịch </w:t>
      </w:r>
      <w:r>
        <w:rPr>
          <w:spacing w:val="3"/>
        </w:rPr>
        <w:t>liệt </w:t>
      </w:r>
      <w:r>
        <w:rPr/>
        <w:t>cãi. </w:t>
      </w:r>
      <w:r>
        <w:rPr>
          <w:spacing w:val="-4"/>
        </w:rPr>
        <w:t>Một </w:t>
      </w:r>
      <w:r>
        <w:rPr/>
        <w:t>vài tin đồn </w:t>
      </w:r>
      <w:r>
        <w:rPr>
          <w:spacing w:val="-5"/>
        </w:rPr>
        <w:t>nữa </w:t>
      </w:r>
      <w:r>
        <w:rPr/>
        <w:t>về </w:t>
      </w:r>
      <w:r>
        <w:rPr>
          <w:spacing w:val="-8"/>
        </w:rPr>
        <w:t>Huy </w:t>
      </w:r>
      <w:r>
        <w:rPr>
          <w:spacing w:val="-9"/>
        </w:rPr>
        <w:t>Vân, </w:t>
      </w:r>
      <w:r>
        <w:rPr>
          <w:spacing w:val="-3"/>
        </w:rPr>
        <w:t>tôi </w:t>
      </w:r>
      <w:r>
        <w:rPr/>
        <w:t>đều </w:t>
      </w:r>
      <w:r>
        <w:rPr>
          <w:spacing w:val="-8"/>
        </w:rPr>
        <w:t>thẳng </w:t>
      </w:r>
      <w:r>
        <w:rPr>
          <w:spacing w:val="-6"/>
        </w:rPr>
        <w:t>thắn </w:t>
      </w:r>
      <w:r>
        <w:rPr>
          <w:spacing w:val="-5"/>
        </w:rPr>
        <w:t>hỏi </w:t>
      </w:r>
      <w:r>
        <w:rPr/>
        <w:t>và </w:t>
      </w:r>
      <w:r>
        <w:rPr>
          <w:spacing w:val="-10"/>
        </w:rPr>
        <w:t>khi </w:t>
      </w:r>
      <w:r>
        <w:rPr>
          <w:spacing w:val="-8"/>
        </w:rPr>
        <w:t>Huy </w:t>
      </w:r>
      <w:r>
        <w:rPr>
          <w:spacing w:val="-7"/>
        </w:rPr>
        <w:t>Vân </w:t>
      </w:r>
      <w:r>
        <w:rPr>
          <w:spacing w:val="-8"/>
        </w:rPr>
        <w:t>thanh </w:t>
      </w:r>
      <w:r>
        <w:rPr>
          <w:spacing w:val="-9"/>
        </w:rPr>
        <w:t>minh </w:t>
      </w:r>
      <w:r>
        <w:rPr>
          <w:spacing w:val="-8"/>
        </w:rPr>
        <w:t>thì </w:t>
      </w:r>
      <w:r>
        <w:rPr>
          <w:spacing w:val="-3"/>
        </w:rPr>
        <w:t>tôi </w:t>
      </w:r>
      <w:r>
        <w:rPr>
          <w:spacing w:val="-5"/>
        </w:rPr>
        <w:t>tin. </w:t>
      </w:r>
      <w:r>
        <w:rPr>
          <w:spacing w:val="-8"/>
        </w:rPr>
        <w:t>Khi </w:t>
      </w:r>
      <w:r>
        <w:rPr/>
        <w:t>biết </w:t>
      </w:r>
      <w:r>
        <w:rPr>
          <w:spacing w:val="-5"/>
        </w:rPr>
        <w:t>anh chết, </w:t>
      </w:r>
      <w:r>
        <w:rPr>
          <w:spacing w:val="-3"/>
        </w:rPr>
        <w:t>tôi </w:t>
      </w:r>
      <w:r>
        <w:rPr/>
        <w:t>rất </w:t>
      </w:r>
      <w:r>
        <w:rPr>
          <w:spacing w:val="-6"/>
        </w:rPr>
        <w:t>buồn. </w:t>
      </w:r>
      <w:r>
        <w:rPr/>
        <w:t>Tôi bảo </w:t>
      </w:r>
      <w:r>
        <w:rPr>
          <w:spacing w:val="-6"/>
        </w:rPr>
        <w:t>Minh </w:t>
      </w:r>
      <w:r>
        <w:rPr>
          <w:spacing w:val="-8"/>
        </w:rPr>
        <w:t>Việt: </w:t>
      </w:r>
      <w:r>
        <w:rPr/>
        <w:t>- </w:t>
      </w:r>
      <w:r>
        <w:rPr>
          <w:spacing w:val="-8"/>
        </w:rPr>
        <w:t>Chúng </w:t>
      </w:r>
      <w:r>
        <w:rPr>
          <w:spacing w:val="-5"/>
        </w:rPr>
        <w:t>ta </w:t>
      </w:r>
      <w:r>
        <w:rPr>
          <w:spacing w:val="-4"/>
        </w:rPr>
        <w:t>phải </w:t>
      </w:r>
      <w:r>
        <w:rPr/>
        <w:t>chịu </w:t>
      </w:r>
      <w:r>
        <w:rPr>
          <w:spacing w:val="-8"/>
        </w:rPr>
        <w:t>một </w:t>
      </w:r>
      <w:r>
        <w:rPr>
          <w:spacing w:val="-4"/>
        </w:rPr>
        <w:t>phần </w:t>
      </w:r>
      <w:r>
        <w:rPr/>
        <w:t>trách </w:t>
      </w:r>
      <w:r>
        <w:rPr>
          <w:spacing w:val="-8"/>
        </w:rPr>
        <w:t>nhiệm. </w:t>
      </w:r>
      <w:r>
        <w:rPr/>
        <w:t>Biết đâu </w:t>
      </w:r>
      <w:r>
        <w:rPr>
          <w:spacing w:val="-6"/>
        </w:rPr>
        <w:t>thấy </w:t>
      </w:r>
      <w:r>
        <w:rPr/>
        <w:t>có </w:t>
      </w:r>
      <w:r>
        <w:rPr>
          <w:spacing w:val="-5"/>
        </w:rPr>
        <w:t>anh </w:t>
      </w:r>
      <w:r>
        <w:rPr/>
        <w:t>em </w:t>
      </w:r>
      <w:r>
        <w:rPr>
          <w:spacing w:val="-12"/>
        </w:rPr>
        <w:t>nghi </w:t>
      </w:r>
      <w:r>
        <w:rPr>
          <w:spacing w:val="-10"/>
        </w:rPr>
        <w:t>ngờ </w:t>
      </w:r>
      <w:r>
        <w:rPr>
          <w:spacing w:val="-5"/>
        </w:rPr>
        <w:t>nên </w:t>
      </w:r>
      <w:r>
        <w:rPr>
          <w:spacing w:val="-8"/>
        </w:rPr>
        <w:t>Huy </w:t>
      </w:r>
      <w:r>
        <w:rPr>
          <w:spacing w:val="-7"/>
        </w:rPr>
        <w:t>Vân </w:t>
      </w:r>
      <w:r>
        <w:rPr>
          <w:spacing w:val="-10"/>
        </w:rPr>
        <w:t>muốn </w:t>
      </w:r>
      <w:r>
        <w:rPr/>
        <w:t>bỏ đi! </w:t>
      </w:r>
      <w:r>
        <w:rPr>
          <w:spacing w:val="-7"/>
        </w:rPr>
        <w:t>Lúc </w:t>
      </w:r>
      <w:r>
        <w:rPr>
          <w:spacing w:val="-3"/>
        </w:rPr>
        <w:t>chưa </w:t>
      </w:r>
      <w:r>
        <w:rPr/>
        <w:t>bị bắt, </w:t>
      </w:r>
      <w:r>
        <w:rPr>
          <w:spacing w:val="-8"/>
        </w:rPr>
        <w:t>Huy </w:t>
      </w:r>
      <w:r>
        <w:rPr>
          <w:spacing w:val="-7"/>
        </w:rPr>
        <w:t>Vân </w:t>
      </w:r>
      <w:r>
        <w:rPr/>
        <w:t>và </w:t>
      </w:r>
      <w:r>
        <w:rPr>
          <w:spacing w:val="-4"/>
        </w:rPr>
        <w:t>Phạm Kỳ </w:t>
      </w:r>
      <w:r>
        <w:rPr/>
        <w:t>Nam </w:t>
      </w:r>
      <w:r>
        <w:rPr>
          <w:spacing w:val="-4"/>
        </w:rPr>
        <w:t>tranh </w:t>
      </w:r>
      <w:r>
        <w:rPr>
          <w:spacing w:val="-8"/>
        </w:rPr>
        <w:t>nhau </w:t>
      </w:r>
      <w:r>
        <w:rPr>
          <w:spacing w:val="2"/>
        </w:rPr>
        <w:t>làm </w:t>
      </w:r>
      <w:r>
        <w:rPr>
          <w:spacing w:val="-3"/>
        </w:rPr>
        <w:t>phim </w:t>
      </w:r>
      <w:r>
        <w:rPr/>
        <w:t>Bất </w:t>
      </w:r>
      <w:r>
        <w:rPr>
          <w:spacing w:val="-8"/>
        </w:rPr>
        <w:t>Khuất, </w:t>
      </w:r>
      <w:r>
        <w:rPr>
          <w:spacing w:val="-6"/>
        </w:rPr>
        <w:t>giục </w:t>
      </w:r>
      <w:r>
        <w:rPr>
          <w:spacing w:val="-3"/>
        </w:rPr>
        <w:t>tôi </w:t>
      </w:r>
      <w:r>
        <w:rPr/>
        <w:t>viết kịch </w:t>
      </w:r>
      <w:r>
        <w:rPr>
          <w:spacing w:val="-4"/>
        </w:rPr>
        <w:t>bản. </w:t>
      </w:r>
      <w:r>
        <w:rPr/>
        <w:t>Tôi đùa: </w:t>
      </w:r>
      <w:r>
        <w:rPr>
          <w:spacing w:val="-5"/>
        </w:rPr>
        <w:t>Dựng </w:t>
      </w:r>
      <w:r>
        <w:rPr>
          <w:spacing w:val="2"/>
        </w:rPr>
        <w:t>làm </w:t>
      </w:r>
      <w:r>
        <w:rPr>
          <w:spacing w:val="-3"/>
        </w:rPr>
        <w:t>gì? </w:t>
      </w:r>
      <w:r>
        <w:rPr>
          <w:spacing w:val="-7"/>
        </w:rPr>
        <w:t>Chỉ </w:t>
      </w:r>
      <w:r>
        <w:rPr/>
        <w:t>toàn </w:t>
      </w:r>
      <w:r>
        <w:rPr>
          <w:spacing w:val="-4"/>
        </w:rPr>
        <w:t>tiếng đánh</w:t>
      </w:r>
      <w:r>
        <w:rPr>
          <w:spacing w:val="-16"/>
        </w:rPr>
        <w:t> </w:t>
      </w:r>
      <w:r>
        <w:rPr/>
        <w:t>chửi,</w:t>
      </w:r>
      <w:r>
        <w:rPr>
          <w:spacing w:val="-1"/>
        </w:rPr>
        <w:t> </w:t>
      </w:r>
      <w:r>
        <w:rPr>
          <w:spacing w:val="-5"/>
        </w:rPr>
        <w:t>kêu</w:t>
      </w:r>
      <w:r>
        <w:rPr>
          <w:spacing w:val="-16"/>
        </w:rPr>
        <w:t> </w:t>
      </w:r>
      <w:r>
        <w:rPr>
          <w:spacing w:val="-8"/>
        </w:rPr>
        <w:t>khóc</w:t>
      </w:r>
      <w:r>
        <w:rPr>
          <w:spacing w:val="1"/>
        </w:rPr>
        <w:t> </w:t>
      </w:r>
      <w:r>
        <w:rPr/>
        <w:t>trên</w:t>
      </w:r>
      <w:r>
        <w:rPr>
          <w:spacing w:val="-16"/>
        </w:rPr>
        <w:t> </w:t>
      </w:r>
      <w:r>
        <w:rPr>
          <w:spacing w:val="-8"/>
        </w:rPr>
        <w:t>màn</w:t>
      </w:r>
      <w:r>
        <w:rPr>
          <w:spacing w:val="-16"/>
        </w:rPr>
        <w:t> </w:t>
      </w:r>
      <w:r>
        <w:rPr>
          <w:spacing w:val="-5"/>
        </w:rPr>
        <w:t>ảnh</w:t>
      </w:r>
      <w:r>
        <w:rPr>
          <w:spacing w:val="-16"/>
        </w:rPr>
        <w:t> </w:t>
      </w:r>
      <w:r>
        <w:rPr/>
        <w:t>đen</w:t>
      </w:r>
      <w:r>
        <w:rPr>
          <w:spacing w:val="-16"/>
        </w:rPr>
        <w:t> </w:t>
      </w:r>
      <w:r>
        <w:rPr>
          <w:spacing w:val="-8"/>
        </w:rPr>
        <w:t>ngòm</w:t>
      </w:r>
      <w:r>
        <w:rPr>
          <w:spacing w:val="-24"/>
        </w:rPr>
        <w:t> </w:t>
      </w:r>
      <w:r>
        <w:rPr/>
        <w:t>ấy</w:t>
      </w:r>
      <w:r>
        <w:rPr>
          <w:spacing w:val="-16"/>
        </w:rPr>
        <w:t> </w:t>
      </w:r>
      <w:r>
        <w:rPr>
          <w:spacing w:val="-8"/>
        </w:rPr>
        <w:t>mà.</w:t>
      </w:r>
    </w:p>
    <w:p>
      <w:pPr>
        <w:pStyle w:val="BodyText"/>
        <w:spacing w:before="1"/>
        <w:ind w:left="5842" w:right="0"/>
      </w:pPr>
      <w:r>
        <w:rPr/>
        <w:t>* * *</w:t>
      </w:r>
    </w:p>
    <w:p>
      <w:pPr>
        <w:pStyle w:val="BodyText"/>
      </w:pPr>
      <w:r>
        <w:rPr>
          <w:spacing w:val="-6"/>
        </w:rPr>
        <w:t>Trong </w:t>
      </w:r>
      <w:r>
        <w:rPr>
          <w:spacing w:val="-5"/>
        </w:rPr>
        <w:t>thời </w:t>
      </w:r>
      <w:r>
        <w:rPr/>
        <w:t>gian </w:t>
      </w:r>
      <w:r>
        <w:rPr>
          <w:spacing w:val="-5"/>
        </w:rPr>
        <w:t>hỏi </w:t>
      </w:r>
      <w:r>
        <w:rPr>
          <w:spacing w:val="-9"/>
        </w:rPr>
        <w:t>cung, </w:t>
      </w:r>
      <w:r>
        <w:rPr>
          <w:spacing w:val="-3"/>
        </w:rPr>
        <w:t>tôi </w:t>
      </w:r>
      <w:r>
        <w:rPr/>
        <w:t>đã có lúc </w:t>
      </w:r>
      <w:r>
        <w:rPr>
          <w:spacing w:val="-3"/>
        </w:rPr>
        <w:t>suýt </w:t>
      </w:r>
      <w:r>
        <w:rPr/>
        <w:t>điên. Trời </w:t>
      </w:r>
      <w:r>
        <w:rPr>
          <w:spacing w:val="-9"/>
        </w:rPr>
        <w:t>nóng, </w:t>
      </w:r>
      <w:r>
        <w:rPr>
          <w:spacing w:val="-10"/>
        </w:rPr>
        <w:t>nhà  </w:t>
      </w:r>
      <w:r>
        <w:rPr>
          <w:spacing w:val="-6"/>
        </w:rPr>
        <w:t>thấp </w:t>
      </w:r>
      <w:r>
        <w:rPr>
          <w:spacing w:val="-5"/>
        </w:rPr>
        <w:t>hướng </w:t>
      </w:r>
      <w:r>
        <w:rPr>
          <w:spacing w:val="-9"/>
        </w:rPr>
        <w:t>Tây, </w:t>
      </w:r>
      <w:r>
        <w:rPr/>
        <w:t>cứ bị vặn vẹo </w:t>
      </w:r>
      <w:r>
        <w:rPr>
          <w:spacing w:val="-8"/>
        </w:rPr>
        <w:t>mãi  </w:t>
      </w:r>
      <w:r>
        <w:rPr>
          <w:spacing w:val="-3"/>
        </w:rPr>
        <w:t>tôi </w:t>
      </w:r>
      <w:r>
        <w:rPr/>
        <w:t>bực. </w:t>
      </w:r>
      <w:r>
        <w:rPr>
          <w:spacing w:val="-4"/>
        </w:rPr>
        <w:t>Một </w:t>
      </w:r>
      <w:r>
        <w:rPr/>
        <w:t>chiều </w:t>
      </w:r>
      <w:r>
        <w:rPr>
          <w:spacing w:val="-3"/>
        </w:rPr>
        <w:t>gió </w:t>
      </w:r>
      <w:r>
        <w:rPr>
          <w:spacing w:val="-10"/>
        </w:rPr>
        <w:t>tây, </w:t>
      </w:r>
      <w:r>
        <w:rPr>
          <w:spacing w:val="-4"/>
        </w:rPr>
        <w:t>đang </w:t>
      </w:r>
      <w:r>
        <w:rPr/>
        <w:t>cáu chợt </w:t>
      </w:r>
      <w:r>
        <w:rPr>
          <w:spacing w:val="-6"/>
        </w:rPr>
        <w:t>thấy </w:t>
      </w:r>
      <w:r>
        <w:rPr>
          <w:spacing w:val="-5"/>
        </w:rPr>
        <w:t>người tự nhiên </w:t>
      </w:r>
      <w:r>
        <w:rPr>
          <w:spacing w:val="-10"/>
        </w:rPr>
        <w:t>như </w:t>
      </w:r>
      <w:r>
        <w:rPr>
          <w:spacing w:val="-6"/>
        </w:rPr>
        <w:t>phồng </w:t>
      </w:r>
      <w:r>
        <w:rPr>
          <w:spacing w:val="-8"/>
        </w:rPr>
        <w:t>nở </w:t>
      </w:r>
      <w:r>
        <w:rPr/>
        <w:t>ra, </w:t>
      </w:r>
      <w:r>
        <w:rPr>
          <w:spacing w:val="-10"/>
        </w:rPr>
        <w:t>nhẹ </w:t>
      </w:r>
      <w:r>
        <w:rPr>
          <w:spacing w:val="-6"/>
        </w:rPr>
        <w:t>bẫng, </w:t>
      </w:r>
      <w:r>
        <w:rPr/>
        <w:t>có </w:t>
      </w:r>
      <w:r>
        <w:rPr>
          <w:spacing w:val="-8"/>
        </w:rPr>
        <w:t>thể </w:t>
      </w:r>
      <w:r>
        <w:rPr/>
        <w:t>cất </w:t>
      </w:r>
      <w:r>
        <w:rPr>
          <w:spacing w:val="-8"/>
        </w:rPr>
        <w:t>bay. </w:t>
      </w:r>
      <w:r>
        <w:rPr>
          <w:spacing w:val="-4"/>
        </w:rPr>
        <w:t>Một </w:t>
      </w:r>
      <w:r>
        <w:rPr/>
        <w:t>ý </w:t>
      </w:r>
      <w:r>
        <w:rPr>
          <w:spacing w:val="-12"/>
        </w:rPr>
        <w:t>nghĩ </w:t>
      </w:r>
      <w:r>
        <w:rPr>
          <w:spacing w:val="-5"/>
        </w:rPr>
        <w:t>vụt </w:t>
      </w:r>
      <w:r>
        <w:rPr>
          <w:spacing w:val="-3"/>
        </w:rPr>
        <w:t>lồng </w:t>
      </w:r>
      <w:r>
        <w:rPr/>
        <w:t>vào </w:t>
      </w:r>
      <w:r>
        <w:rPr>
          <w:spacing w:val="-5"/>
        </w:rPr>
        <w:t>người </w:t>
      </w:r>
      <w:r>
        <w:rPr>
          <w:spacing w:val="-10"/>
        </w:rPr>
        <w:t>như </w:t>
      </w:r>
      <w:r>
        <w:rPr>
          <w:spacing w:val="-8"/>
        </w:rPr>
        <w:t>một </w:t>
      </w:r>
      <w:r>
        <w:rPr>
          <w:spacing w:val="2"/>
        </w:rPr>
        <w:t>làn </w:t>
      </w:r>
      <w:r>
        <w:rPr>
          <w:spacing w:val="-3"/>
        </w:rPr>
        <w:t>gió: </w:t>
      </w:r>
      <w:r>
        <w:rPr>
          <w:spacing w:val="-4"/>
        </w:rPr>
        <w:t>nào, </w:t>
      </w:r>
      <w:r>
        <w:rPr/>
        <w:t>cầm </w:t>
      </w:r>
      <w:r>
        <w:rPr>
          <w:spacing w:val="2"/>
        </w:rPr>
        <w:t>lấy </w:t>
      </w:r>
      <w:r>
        <w:rPr/>
        <w:t>phích nước </w:t>
      </w:r>
      <w:r>
        <w:rPr>
          <w:spacing w:val="-8"/>
        </w:rPr>
        <w:t>nóng </w:t>
      </w:r>
      <w:r>
        <w:rPr>
          <w:spacing w:val="-3"/>
        </w:rPr>
        <w:t>kia </w:t>
      </w:r>
      <w:r>
        <w:rPr/>
        <w:t>liệng </w:t>
      </w:r>
      <w:r>
        <w:rPr>
          <w:spacing w:val="-8"/>
        </w:rPr>
        <w:t>một </w:t>
      </w:r>
      <w:r>
        <w:rPr/>
        <w:t>cái </w:t>
      </w:r>
      <w:r>
        <w:rPr>
          <w:spacing w:val="2"/>
        </w:rPr>
        <w:t>ra </w:t>
      </w:r>
      <w:r>
        <w:rPr>
          <w:spacing w:val="-3"/>
        </w:rPr>
        <w:t>sân, </w:t>
      </w:r>
      <w:r>
        <w:rPr>
          <w:spacing w:val="2"/>
        </w:rPr>
        <w:t>ra </w:t>
      </w:r>
      <w:r>
        <w:rPr>
          <w:spacing w:val="-5"/>
        </w:rPr>
        <w:t>góc </w:t>
      </w:r>
      <w:r>
        <w:rPr/>
        <w:t>bể nước </w:t>
      </w:r>
      <w:r>
        <w:rPr>
          <w:spacing w:val="-8"/>
        </w:rPr>
        <w:t>mưa </w:t>
      </w:r>
      <w:r>
        <w:rPr/>
        <w:t>có </w:t>
      </w:r>
      <w:r>
        <w:rPr>
          <w:spacing w:val="-9"/>
        </w:rPr>
        <w:t>những </w:t>
      </w:r>
      <w:r>
        <w:rPr>
          <w:spacing w:val="-10"/>
        </w:rPr>
        <w:t>mảng </w:t>
      </w:r>
      <w:r>
        <w:rPr/>
        <w:t>rêu rất </w:t>
      </w:r>
      <w:r>
        <w:rPr>
          <w:spacing w:val="-8"/>
        </w:rPr>
        <w:t>mát </w:t>
      </w:r>
      <w:r>
        <w:rPr>
          <w:spacing w:val="-3"/>
        </w:rPr>
        <w:t>kia </w:t>
      </w:r>
      <w:r>
        <w:rPr/>
        <w:t>kìa, </w:t>
      </w:r>
      <w:r>
        <w:rPr>
          <w:spacing w:val="-8"/>
        </w:rPr>
        <w:t>đấy, </w:t>
      </w:r>
      <w:r>
        <w:rPr/>
        <w:t>tiếp </w:t>
      </w:r>
      <w:r>
        <w:rPr>
          <w:spacing w:val="-6"/>
        </w:rPr>
        <w:t>theo </w:t>
      </w:r>
      <w:r>
        <w:rPr>
          <w:spacing w:val="3"/>
        </w:rPr>
        <w:t>là </w:t>
      </w:r>
      <w:r>
        <w:rPr>
          <w:spacing w:val="-5"/>
        </w:rPr>
        <w:t>gạt </w:t>
      </w:r>
      <w:r>
        <w:rPr>
          <w:spacing w:val="-10"/>
        </w:rPr>
        <w:t>tung </w:t>
      </w:r>
      <w:r>
        <w:rPr>
          <w:spacing w:val="-8"/>
        </w:rPr>
        <w:t>hê </w:t>
      </w:r>
      <w:r>
        <w:rPr/>
        <w:t>bàn nước, giấy </w:t>
      </w:r>
      <w:r>
        <w:rPr>
          <w:spacing w:val="-5"/>
        </w:rPr>
        <w:t>tờ này </w:t>
      </w:r>
      <w:r>
        <w:rPr>
          <w:spacing w:val="2"/>
        </w:rPr>
        <w:t>ra </w:t>
      </w:r>
      <w:r>
        <w:rPr>
          <w:spacing w:val="-6"/>
        </w:rPr>
        <w:t>theo </w:t>
      </w:r>
      <w:r>
        <w:rPr>
          <w:spacing w:val="-5"/>
        </w:rPr>
        <w:t>nốt </w:t>
      </w:r>
      <w:r>
        <w:rPr/>
        <w:t>rồi </w:t>
      </w:r>
      <w:r>
        <w:rPr>
          <w:spacing w:val="-8"/>
        </w:rPr>
        <w:t>nhún </w:t>
      </w:r>
      <w:r>
        <w:rPr>
          <w:spacing w:val="-9"/>
        </w:rPr>
        <w:t>mình </w:t>
      </w:r>
      <w:r>
        <w:rPr>
          <w:spacing w:val="-8"/>
        </w:rPr>
        <w:t>nhảy một </w:t>
      </w:r>
      <w:r>
        <w:rPr/>
        <w:t>cái ra... </w:t>
      </w:r>
      <w:r>
        <w:rPr>
          <w:spacing w:val="-3"/>
        </w:rPr>
        <w:t>nào... </w:t>
      </w:r>
      <w:r>
        <w:rPr/>
        <w:t>Tôi </w:t>
      </w:r>
      <w:r>
        <w:rPr>
          <w:spacing w:val="2"/>
        </w:rPr>
        <w:t>ra </w:t>
      </w:r>
      <w:r>
        <w:rPr>
          <w:spacing w:val="-8"/>
        </w:rPr>
        <w:t>khỏi </w:t>
      </w:r>
      <w:r>
        <w:rPr>
          <w:spacing w:val="2"/>
        </w:rPr>
        <w:t>cơn </w:t>
      </w:r>
      <w:r>
        <w:rPr/>
        <w:t>dụ dỗ đó </w:t>
      </w:r>
      <w:r>
        <w:rPr>
          <w:spacing w:val="-8"/>
        </w:rPr>
        <w:t>thế </w:t>
      </w:r>
      <w:r>
        <w:rPr>
          <w:spacing w:val="-5"/>
        </w:rPr>
        <w:t>nào </w:t>
      </w:r>
      <w:r>
        <w:rPr>
          <w:spacing w:val="-9"/>
        </w:rPr>
        <w:t>không</w:t>
      </w:r>
      <w:r>
        <w:rPr>
          <w:spacing w:val="57"/>
        </w:rPr>
        <w:t> </w:t>
      </w:r>
      <w:r>
        <w:rPr/>
        <w:t>biết. </w:t>
      </w:r>
      <w:r>
        <w:rPr>
          <w:spacing w:val="-4"/>
        </w:rPr>
        <w:t>Chợt </w:t>
      </w:r>
      <w:r>
        <w:rPr>
          <w:spacing w:val="-10"/>
        </w:rPr>
        <w:t>như </w:t>
      </w:r>
      <w:r>
        <w:rPr/>
        <w:t>ở đâu trở về. Bàn </w:t>
      </w:r>
      <w:r>
        <w:rPr>
          <w:spacing w:val="-3"/>
        </w:rPr>
        <w:t>tay </w:t>
      </w:r>
      <w:r>
        <w:rPr>
          <w:spacing w:val="-4"/>
        </w:rPr>
        <w:t>đang </w:t>
      </w:r>
      <w:r>
        <w:rPr/>
        <w:t>chìa về cái</w:t>
      </w:r>
      <w:r>
        <w:rPr>
          <w:spacing w:val="-34"/>
        </w:rPr>
        <w:t> </w:t>
      </w:r>
      <w:r>
        <w:rPr>
          <w:spacing w:val="-4"/>
        </w:rPr>
        <w:t>phích.</w:t>
      </w:r>
    </w:p>
    <w:p>
      <w:pPr>
        <w:pStyle w:val="BodyText"/>
        <w:ind w:right="0"/>
      </w:pPr>
      <w:r>
        <w:rPr/>
        <w:t>Trưa nóng khó ngủ, tôi đến với thiền địa.</w:t>
      </w:r>
    </w:p>
    <w:p>
      <w:pPr>
        <w:pStyle w:val="BodyText"/>
        <w:ind w:right="99"/>
      </w:pPr>
      <w:r>
        <w:rPr>
          <w:spacing w:val="-4"/>
        </w:rPr>
        <w:t>Đó </w:t>
      </w:r>
      <w:r>
        <w:rPr>
          <w:spacing w:val="3"/>
        </w:rPr>
        <w:t>là </w:t>
      </w:r>
      <w:r>
        <w:rPr>
          <w:spacing w:val="-10"/>
        </w:rPr>
        <w:t>mảnh </w:t>
      </w:r>
      <w:r>
        <w:rPr/>
        <w:t>đồi </w:t>
      </w:r>
      <w:r>
        <w:rPr>
          <w:spacing w:val="-4"/>
        </w:rPr>
        <w:t>vắng </w:t>
      </w:r>
      <w:r>
        <w:rPr>
          <w:spacing w:val="-5"/>
        </w:rPr>
        <w:t>gần </w:t>
      </w:r>
      <w:r>
        <w:rPr/>
        <w:t>trước </w:t>
      </w:r>
      <w:r>
        <w:rPr>
          <w:spacing w:val="-4"/>
        </w:rPr>
        <w:t>cổng </w:t>
      </w:r>
      <w:r>
        <w:rPr>
          <w:spacing w:val="-10"/>
        </w:rPr>
        <w:t>nhà Tuấn, </w:t>
      </w:r>
      <w:r>
        <w:rPr>
          <w:spacing w:val="-6"/>
        </w:rPr>
        <w:t>Côn. </w:t>
      </w:r>
      <w:r>
        <w:rPr>
          <w:spacing w:val="-4"/>
        </w:rPr>
        <w:t>Một </w:t>
      </w:r>
      <w:r>
        <w:rPr/>
        <w:t>giao </w:t>
      </w:r>
      <w:r>
        <w:rPr>
          <w:spacing w:val="-8"/>
        </w:rPr>
        <w:t>thông </w:t>
      </w:r>
      <w:r>
        <w:rPr>
          <w:spacing w:val="-5"/>
        </w:rPr>
        <w:t>hào </w:t>
      </w:r>
      <w:r>
        <w:rPr/>
        <w:t>rất sâu </w:t>
      </w:r>
      <w:r>
        <w:rPr>
          <w:spacing w:val="-5"/>
        </w:rPr>
        <w:t>gẫy </w:t>
      </w:r>
      <w:r>
        <w:rPr>
          <w:spacing w:val="-8"/>
        </w:rPr>
        <w:t>khúc </w:t>
      </w:r>
      <w:r>
        <w:rPr>
          <w:spacing w:val="-4"/>
        </w:rPr>
        <w:t>chạy </w:t>
      </w:r>
      <w:r>
        <w:rPr/>
        <w:t>giữa </w:t>
      </w:r>
      <w:r>
        <w:rPr>
          <w:spacing w:val="-8"/>
        </w:rPr>
        <w:t>một </w:t>
      </w:r>
      <w:r>
        <w:rPr/>
        <w:t>rừng cây </w:t>
      </w:r>
      <w:r>
        <w:rPr>
          <w:spacing w:val="-5"/>
        </w:rPr>
        <w:t>thưa. </w:t>
      </w:r>
      <w:r>
        <w:rPr/>
        <w:t>Đặc biệt đường bệ </w:t>
      </w:r>
      <w:r>
        <w:rPr>
          <w:spacing w:val="3"/>
        </w:rPr>
        <w:t>là </w:t>
      </w:r>
      <w:r>
        <w:rPr>
          <w:spacing w:val="-8"/>
        </w:rPr>
        <w:t>một </w:t>
      </w:r>
      <w:r>
        <w:rPr/>
        <w:t>cây </w:t>
      </w:r>
      <w:r>
        <w:rPr>
          <w:spacing w:val="-5"/>
        </w:rPr>
        <w:t>chi chi </w:t>
      </w:r>
      <w:r>
        <w:rPr>
          <w:spacing w:val="-3"/>
        </w:rPr>
        <w:t>luôn </w:t>
      </w:r>
      <w:r>
        <w:rPr>
          <w:spacing w:val="2"/>
        </w:rPr>
        <w:t>rì </w:t>
      </w:r>
      <w:r>
        <w:rPr/>
        <w:t>rào </w:t>
      </w:r>
      <w:r>
        <w:rPr>
          <w:spacing w:val="-3"/>
        </w:rPr>
        <w:t>gió </w:t>
      </w:r>
      <w:r>
        <w:rPr/>
        <w:t>rất </w:t>
      </w:r>
      <w:r>
        <w:rPr>
          <w:spacing w:val="-8"/>
        </w:rPr>
        <w:t>thanh </w:t>
      </w:r>
      <w:r>
        <w:rPr/>
        <w:t>cao </w:t>
      </w:r>
      <w:r>
        <w:rPr>
          <w:spacing w:val="-10"/>
        </w:rPr>
        <w:t>như nhờ </w:t>
      </w:r>
      <w:r>
        <w:rPr/>
        <w:t>đã ở </w:t>
      </w:r>
      <w:r>
        <w:rPr>
          <w:spacing w:val="-8"/>
        </w:rPr>
        <w:t>một </w:t>
      </w:r>
      <w:r>
        <w:rPr>
          <w:spacing w:val="-10"/>
        </w:rPr>
        <w:t>khí </w:t>
      </w:r>
      <w:r>
        <w:rPr>
          <w:spacing w:val="-6"/>
        </w:rPr>
        <w:t>quyển </w:t>
      </w:r>
      <w:r>
        <w:rPr>
          <w:spacing w:val="-4"/>
        </w:rPr>
        <w:t>trong </w:t>
      </w:r>
      <w:r>
        <w:rPr/>
        <w:t>lành </w:t>
      </w:r>
      <w:r>
        <w:rPr>
          <w:spacing w:val="-6"/>
        </w:rPr>
        <w:t>khác. </w:t>
      </w:r>
      <w:r>
        <w:rPr/>
        <w:t>Tôi đến </w:t>
      </w:r>
      <w:r>
        <w:rPr>
          <w:spacing w:val="-8"/>
        </w:rPr>
        <w:t>nhặt </w:t>
      </w:r>
      <w:r>
        <w:rPr>
          <w:spacing w:val="-5"/>
        </w:rPr>
        <w:t>hạt chi chi </w:t>
      </w:r>
      <w:r>
        <w:rPr/>
        <w:t>về </w:t>
      </w:r>
      <w:r>
        <w:rPr>
          <w:spacing w:val="2"/>
        </w:rPr>
        <w:t>làm </w:t>
      </w:r>
      <w:r>
        <w:rPr>
          <w:spacing w:val="-5"/>
        </w:rPr>
        <w:t>quà cho </w:t>
      </w:r>
      <w:r>
        <w:rPr/>
        <w:t>con </w:t>
      </w:r>
      <w:r>
        <w:rPr>
          <w:spacing w:val="-5"/>
        </w:rPr>
        <w:t>gái </w:t>
      </w:r>
      <w:r>
        <w:rPr>
          <w:spacing w:val="-12"/>
        </w:rPr>
        <w:t>mà </w:t>
      </w:r>
      <w:r>
        <w:rPr>
          <w:spacing w:val="-3"/>
        </w:rPr>
        <w:t>tôi </w:t>
      </w:r>
      <w:r>
        <w:rPr>
          <w:spacing w:val="-10"/>
        </w:rPr>
        <w:t>nhớ </w:t>
      </w:r>
      <w:r>
        <w:rPr>
          <w:spacing w:val="-8"/>
        </w:rPr>
        <w:t>nó </w:t>
      </w:r>
      <w:r>
        <w:rPr>
          <w:spacing w:val="-10"/>
        </w:rPr>
        <w:t>như </w:t>
      </w:r>
      <w:r>
        <w:rPr/>
        <w:t>có </w:t>
      </w:r>
      <w:r>
        <w:rPr>
          <w:spacing w:val="2"/>
        </w:rPr>
        <w:t>lửa </w:t>
      </w:r>
      <w:r>
        <w:rPr/>
        <w:t>đốt ở </w:t>
      </w:r>
      <w:r>
        <w:rPr>
          <w:spacing w:val="-4"/>
        </w:rPr>
        <w:t>trong </w:t>
      </w:r>
      <w:r>
        <w:rPr>
          <w:spacing w:val="-5"/>
        </w:rPr>
        <w:t>lòng, </w:t>
      </w:r>
      <w:r>
        <w:rPr>
          <w:spacing w:val="-10"/>
        </w:rPr>
        <w:t>như </w:t>
      </w:r>
      <w:r>
        <w:rPr/>
        <w:t>có </w:t>
      </w:r>
      <w:r>
        <w:rPr>
          <w:spacing w:val="-10"/>
        </w:rPr>
        <w:t>muối </w:t>
      </w:r>
      <w:r>
        <w:rPr/>
        <w:t>tra vào </w:t>
      </w:r>
      <w:r>
        <w:rPr>
          <w:spacing w:val="-6"/>
        </w:rPr>
        <w:t>mạch </w:t>
      </w:r>
      <w:r>
        <w:rPr>
          <w:spacing w:val="-10"/>
        </w:rPr>
        <w:t>máu. </w:t>
      </w:r>
      <w:r>
        <w:rPr/>
        <w:t>Hạt </w:t>
      </w:r>
      <w:r>
        <w:rPr>
          <w:spacing w:val="-5"/>
        </w:rPr>
        <w:t>chi chi </w:t>
      </w:r>
      <w:r>
        <w:rPr>
          <w:spacing w:val="-6"/>
        </w:rPr>
        <w:t>mịn </w:t>
      </w:r>
      <w:r>
        <w:rPr>
          <w:spacing w:val="-4"/>
        </w:rPr>
        <w:t>bóng </w:t>
      </w:r>
      <w:r>
        <w:rPr>
          <w:spacing w:val="-8"/>
        </w:rPr>
        <w:t>một mầu </w:t>
      </w:r>
      <w:r>
        <w:rPr/>
        <w:t>đỏ </w:t>
      </w:r>
      <w:r>
        <w:rPr>
          <w:spacing w:val="-6"/>
        </w:rPr>
        <w:t>thắm </w:t>
      </w:r>
      <w:r>
        <w:rPr>
          <w:spacing w:val="3"/>
        </w:rPr>
        <w:t>sơn </w:t>
      </w:r>
      <w:r>
        <w:rPr>
          <w:spacing w:val="-8"/>
        </w:rPr>
        <w:t>mài </w:t>
      </w:r>
      <w:r>
        <w:rPr>
          <w:spacing w:val="-6"/>
        </w:rPr>
        <w:t>hoành </w:t>
      </w:r>
      <w:r>
        <w:rPr>
          <w:spacing w:val="-5"/>
        </w:rPr>
        <w:t>phi </w:t>
      </w:r>
      <w:r>
        <w:rPr>
          <w:spacing w:val="-8"/>
        </w:rPr>
        <w:t>cung </w:t>
      </w:r>
      <w:r>
        <w:rPr>
          <w:spacing w:val="-3"/>
        </w:rPr>
        <w:t>đình </w:t>
      </w:r>
      <w:r>
        <w:rPr/>
        <w:t>vùi </w:t>
      </w:r>
      <w:r>
        <w:rPr>
          <w:spacing w:val="-4"/>
        </w:rPr>
        <w:t>trong </w:t>
      </w:r>
      <w:r>
        <w:rPr/>
        <w:t>đất </w:t>
      </w:r>
      <w:r>
        <w:rPr>
          <w:spacing w:val="-3"/>
        </w:rPr>
        <w:t>son. </w:t>
      </w:r>
      <w:r>
        <w:rPr>
          <w:spacing w:val="-4"/>
        </w:rPr>
        <w:t>Mỗi </w:t>
      </w:r>
      <w:r>
        <w:rPr>
          <w:spacing w:val="-10"/>
        </w:rPr>
        <w:t>khi </w:t>
      </w:r>
      <w:r>
        <w:rPr/>
        <w:t>rúc </w:t>
      </w:r>
      <w:r>
        <w:rPr>
          <w:spacing w:val="-4"/>
        </w:rPr>
        <w:t>trong </w:t>
      </w:r>
      <w:r>
        <w:rPr/>
        <w:t>giao </w:t>
      </w:r>
      <w:r>
        <w:rPr>
          <w:spacing w:val="-8"/>
        </w:rPr>
        <w:t>thông </w:t>
      </w:r>
      <w:r>
        <w:rPr>
          <w:spacing w:val="-5"/>
        </w:rPr>
        <w:t>hào </w:t>
      </w:r>
      <w:r>
        <w:rPr>
          <w:spacing w:val="-8"/>
        </w:rPr>
        <w:t>moi </w:t>
      </w:r>
      <w:r>
        <w:rPr/>
        <w:t>bới </w:t>
      </w:r>
      <w:r>
        <w:rPr>
          <w:spacing w:val="-5"/>
        </w:rPr>
        <w:t>hạt chi </w:t>
      </w:r>
      <w:r>
        <w:rPr/>
        <w:t>chi, </w:t>
      </w:r>
      <w:r>
        <w:rPr>
          <w:spacing w:val="-3"/>
        </w:rPr>
        <w:t>tôi </w:t>
      </w:r>
      <w:r>
        <w:rPr>
          <w:spacing w:val="2"/>
        </w:rPr>
        <w:t>lại </w:t>
      </w:r>
      <w:r>
        <w:rPr>
          <w:spacing w:val="-4"/>
        </w:rPr>
        <w:t>tưởng đang </w:t>
      </w:r>
      <w:r>
        <w:rPr>
          <w:spacing w:val="-5"/>
        </w:rPr>
        <w:t>nằm </w:t>
      </w:r>
      <w:r>
        <w:rPr/>
        <w:t>trở </w:t>
      </w:r>
      <w:r>
        <w:rPr>
          <w:spacing w:val="2"/>
        </w:rPr>
        <w:t>lại </w:t>
      </w:r>
      <w:r>
        <w:rPr/>
        <w:t>vào bọc ối </w:t>
      </w:r>
      <w:r>
        <w:rPr>
          <w:spacing w:val="-12"/>
        </w:rPr>
        <w:t>mẹ </w:t>
      </w:r>
      <w:r>
        <w:rPr>
          <w:spacing w:val="-6"/>
        </w:rPr>
        <w:t>từng </w:t>
      </w:r>
      <w:r>
        <w:rPr/>
        <w:t>bao </w:t>
      </w:r>
      <w:r>
        <w:rPr>
          <w:spacing w:val="-5"/>
        </w:rPr>
        <w:t>che cho </w:t>
      </w:r>
      <w:r>
        <w:rPr>
          <w:spacing w:val="-8"/>
        </w:rPr>
        <w:t>cũng </w:t>
      </w:r>
      <w:r>
        <w:rPr/>
        <w:t>êm ả </w:t>
      </w:r>
      <w:r>
        <w:rPr>
          <w:spacing w:val="-10"/>
        </w:rPr>
        <w:t>như </w:t>
      </w:r>
      <w:r>
        <w:rPr>
          <w:spacing w:val="-6"/>
        </w:rPr>
        <w:t>thế, </w:t>
      </w:r>
      <w:r>
        <w:rPr>
          <w:spacing w:val="-10"/>
        </w:rPr>
        <w:t>khi </w:t>
      </w:r>
      <w:r>
        <w:rPr>
          <w:spacing w:val="-3"/>
        </w:rPr>
        <w:t>tôi </w:t>
      </w:r>
      <w:r>
        <w:rPr>
          <w:spacing w:val="-6"/>
        </w:rPr>
        <w:t>thấp thỏm </w:t>
      </w:r>
      <w:r>
        <w:rPr>
          <w:spacing w:val="-5"/>
        </w:rPr>
        <w:t>chờ</w:t>
      </w:r>
      <w:r>
        <w:rPr>
          <w:spacing w:val="20"/>
        </w:rPr>
        <w:t> </w:t>
      </w:r>
      <w:r>
        <w:rPr/>
        <w:t>đợi</w:t>
      </w:r>
    </w:p>
    <w:p>
      <w:pPr>
        <w:spacing w:after="0"/>
        <w:sectPr>
          <w:pgSz w:w="12240" w:h="15840"/>
          <w:pgMar w:top="0" w:bottom="0" w:left="0" w:right="0"/>
        </w:sectPr>
      </w:pPr>
    </w:p>
    <w:p>
      <w:pPr>
        <w:pStyle w:val="BodyText"/>
        <w:spacing w:before="65"/>
        <w:ind w:right="98"/>
      </w:pPr>
      <w:r>
        <w:rPr>
          <w:spacing w:val="-8"/>
        </w:rPr>
        <w:t>một </w:t>
      </w:r>
      <w:r>
        <w:rPr/>
        <w:t>cái đời bên </w:t>
      </w:r>
      <w:r>
        <w:rPr>
          <w:spacing w:val="-6"/>
        </w:rPr>
        <w:t>ngoài </w:t>
      </w:r>
      <w:r>
        <w:rPr/>
        <w:t>rồi sẽ đến với tôi. Cảm giác </w:t>
      </w:r>
      <w:r>
        <w:rPr>
          <w:spacing w:val="-10"/>
        </w:rPr>
        <w:t>nhờ </w:t>
      </w:r>
      <w:r>
        <w:rPr/>
        <w:t>vả </w:t>
      </w:r>
      <w:r>
        <w:rPr>
          <w:spacing w:val="-6"/>
        </w:rPr>
        <w:t>thân </w:t>
      </w:r>
      <w:r>
        <w:rPr>
          <w:spacing w:val="-4"/>
        </w:rPr>
        <w:t>thiết </w:t>
      </w:r>
      <w:r>
        <w:rPr/>
        <w:t>vào sỏi đá </w:t>
      </w:r>
      <w:r>
        <w:rPr>
          <w:spacing w:val="2"/>
        </w:rPr>
        <w:t>lại </w:t>
      </w:r>
      <w:r>
        <w:rPr>
          <w:spacing w:val="-3"/>
        </w:rPr>
        <w:t>sống </w:t>
      </w:r>
      <w:r>
        <w:rPr>
          <w:spacing w:val="-8"/>
        </w:rPr>
        <w:t>dậy. Nhớ </w:t>
      </w:r>
      <w:r>
        <w:rPr/>
        <w:t>tới </w:t>
      </w:r>
      <w:r>
        <w:rPr>
          <w:spacing w:val="-9"/>
        </w:rPr>
        <w:t>những </w:t>
      </w:r>
      <w:r>
        <w:rPr>
          <w:spacing w:val="2"/>
        </w:rPr>
        <w:t>lần </w:t>
      </w:r>
      <w:r>
        <w:rPr/>
        <w:t>vây đồn </w:t>
      </w:r>
      <w:r>
        <w:rPr>
          <w:spacing w:val="-4"/>
        </w:rPr>
        <w:t>Pháp, </w:t>
      </w:r>
      <w:r>
        <w:rPr>
          <w:spacing w:val="-5"/>
        </w:rPr>
        <w:t>núp </w:t>
      </w:r>
      <w:r>
        <w:rPr/>
        <w:t>dưới </w:t>
      </w:r>
      <w:r>
        <w:rPr>
          <w:spacing w:val="-8"/>
        </w:rPr>
        <w:t>hố </w:t>
      </w:r>
      <w:r>
        <w:rPr/>
        <w:t>cá </w:t>
      </w:r>
      <w:r>
        <w:rPr>
          <w:spacing w:val="-8"/>
        </w:rPr>
        <w:t>nhân </w:t>
      </w:r>
      <w:r>
        <w:rPr>
          <w:spacing w:val="-6"/>
        </w:rPr>
        <w:t>mới </w:t>
      </w:r>
      <w:r>
        <w:rPr/>
        <w:t>đào </w:t>
      </w:r>
      <w:r>
        <w:rPr>
          <w:spacing w:val="-5"/>
        </w:rPr>
        <w:t>gấp </w:t>
      </w:r>
      <w:r>
        <w:rPr/>
        <w:t>sực </w:t>
      </w:r>
      <w:r>
        <w:rPr>
          <w:spacing w:val="-5"/>
        </w:rPr>
        <w:t>nức </w:t>
      </w:r>
      <w:r>
        <w:rPr>
          <w:spacing w:val="-8"/>
        </w:rPr>
        <w:t>mùi </w:t>
      </w:r>
      <w:r>
        <w:rPr/>
        <w:t>đất đá, </w:t>
      </w:r>
      <w:r>
        <w:rPr>
          <w:spacing w:val="-8"/>
        </w:rPr>
        <w:t>mùi </w:t>
      </w:r>
      <w:r>
        <w:rPr/>
        <w:t>cỏ tươi đứt rễ, </w:t>
      </w:r>
      <w:r>
        <w:rPr>
          <w:spacing w:val="-12"/>
        </w:rPr>
        <w:t>nghe </w:t>
      </w:r>
      <w:r>
        <w:rPr>
          <w:spacing w:val="-4"/>
        </w:rPr>
        <w:t>tiếng </w:t>
      </w:r>
      <w:r>
        <w:rPr/>
        <w:t>bom </w:t>
      </w:r>
      <w:r>
        <w:rPr>
          <w:spacing w:val="-5"/>
        </w:rPr>
        <w:t>hay </w:t>
      </w:r>
      <w:r>
        <w:rPr/>
        <w:t>đạn </w:t>
      </w:r>
      <w:r>
        <w:rPr>
          <w:spacing w:val="-4"/>
        </w:rPr>
        <w:t>pháo </w:t>
      </w:r>
      <w:r>
        <w:rPr>
          <w:spacing w:val="3"/>
        </w:rPr>
        <w:t>rít </w:t>
      </w:r>
      <w:r>
        <w:rPr>
          <w:spacing w:val="2"/>
        </w:rPr>
        <w:t>lên lao </w:t>
      </w:r>
      <w:r>
        <w:rPr>
          <w:spacing w:val="-8"/>
        </w:rPr>
        <w:t>xồng </w:t>
      </w:r>
      <w:r>
        <w:rPr>
          <w:spacing w:val="-5"/>
        </w:rPr>
        <w:t>xộc </w:t>
      </w:r>
      <w:r>
        <w:rPr>
          <w:spacing w:val="-10"/>
        </w:rPr>
        <w:t>xuống. </w:t>
      </w:r>
      <w:r>
        <w:rPr/>
        <w:t>Giá </w:t>
      </w:r>
      <w:r>
        <w:rPr>
          <w:spacing w:val="-10"/>
        </w:rPr>
        <w:t>như </w:t>
      </w:r>
      <w:r>
        <w:rPr/>
        <w:t>tách biệt được </w:t>
      </w:r>
      <w:r>
        <w:rPr>
          <w:spacing w:val="2"/>
        </w:rPr>
        <w:t>ra </w:t>
      </w:r>
      <w:r>
        <w:rPr/>
        <w:t>với cái đời </w:t>
      </w:r>
      <w:r>
        <w:rPr>
          <w:spacing w:val="-12"/>
        </w:rPr>
        <w:t>mà </w:t>
      </w:r>
      <w:r>
        <w:rPr>
          <w:spacing w:val="-3"/>
        </w:rPr>
        <w:t>tôi </w:t>
      </w:r>
      <w:r>
        <w:rPr/>
        <w:t>đã bị đầy vào </w:t>
      </w:r>
      <w:r>
        <w:rPr>
          <w:spacing w:val="-11"/>
        </w:rPr>
        <w:t>này. </w:t>
      </w:r>
      <w:r>
        <w:rPr/>
        <w:t>Cái đời </w:t>
      </w:r>
      <w:r>
        <w:rPr>
          <w:spacing w:val="-5"/>
        </w:rPr>
        <w:t>này </w:t>
      </w:r>
      <w:r>
        <w:rPr>
          <w:spacing w:val="-10"/>
        </w:rPr>
        <w:t>khó </w:t>
      </w:r>
      <w:r>
        <w:rPr>
          <w:spacing w:val="-5"/>
        </w:rPr>
        <w:t>nói </w:t>
      </w:r>
      <w:r>
        <w:rPr>
          <w:spacing w:val="-8"/>
        </w:rPr>
        <w:t>chuyện </w:t>
      </w:r>
      <w:r>
        <w:rPr/>
        <w:t>với </w:t>
      </w:r>
      <w:r>
        <w:rPr>
          <w:spacing w:val="-8"/>
        </w:rPr>
        <w:t>nó </w:t>
      </w:r>
      <w:r>
        <w:rPr>
          <w:spacing w:val="-4"/>
        </w:rPr>
        <w:t>quá. Nó </w:t>
      </w:r>
      <w:r>
        <w:rPr/>
        <w:t>đâu có </w:t>
      </w:r>
      <w:r>
        <w:rPr>
          <w:spacing w:val="-5"/>
        </w:rPr>
        <w:t>cho</w:t>
      </w:r>
      <w:r>
        <w:rPr>
          <w:spacing w:val="20"/>
        </w:rPr>
        <w:t> </w:t>
      </w:r>
      <w:r>
        <w:rPr>
          <w:spacing w:val="-3"/>
        </w:rPr>
        <w:t>nói?</w:t>
      </w:r>
    </w:p>
    <w:p>
      <w:pPr>
        <w:pStyle w:val="BodyText"/>
        <w:ind w:right="74"/>
      </w:pPr>
      <w:r>
        <w:rPr>
          <w:spacing w:val="-8"/>
        </w:rPr>
        <w:t>Không </w:t>
      </w:r>
      <w:r>
        <w:rPr/>
        <w:t>hiểu sao </w:t>
      </w:r>
      <w:r>
        <w:rPr>
          <w:spacing w:val="-8"/>
        </w:rPr>
        <w:t>hễ </w:t>
      </w:r>
      <w:r>
        <w:rPr/>
        <w:t>bắt đầu cảm </w:t>
      </w:r>
      <w:r>
        <w:rPr>
          <w:spacing w:val="-6"/>
        </w:rPr>
        <w:t>thấy </w:t>
      </w:r>
      <w:r>
        <w:rPr>
          <w:spacing w:val="-3"/>
        </w:rPr>
        <w:t>hơi </w:t>
      </w:r>
      <w:r>
        <w:rPr>
          <w:spacing w:val="-8"/>
        </w:rPr>
        <w:t>mát </w:t>
      </w:r>
      <w:r>
        <w:rPr/>
        <w:t>ở </w:t>
      </w:r>
      <w:r>
        <w:rPr>
          <w:spacing w:val="-5"/>
        </w:rPr>
        <w:t>hai </w:t>
      </w:r>
      <w:r>
        <w:rPr/>
        <w:t>vách </w:t>
      </w:r>
      <w:r>
        <w:rPr>
          <w:spacing w:val="-5"/>
        </w:rPr>
        <w:t>hầm </w:t>
      </w:r>
      <w:r>
        <w:rPr>
          <w:spacing w:val="-4"/>
        </w:rPr>
        <w:t>tránh </w:t>
      </w:r>
      <w:r>
        <w:rPr/>
        <w:t>bom </w:t>
      </w:r>
      <w:r>
        <w:rPr>
          <w:spacing w:val="-3"/>
        </w:rPr>
        <w:t>tỏa </w:t>
      </w:r>
      <w:r>
        <w:rPr>
          <w:spacing w:val="2"/>
        </w:rPr>
        <w:t>ra </w:t>
      </w:r>
      <w:r>
        <w:rPr/>
        <w:t>ôm </w:t>
      </w:r>
      <w:r>
        <w:rPr>
          <w:spacing w:val="2"/>
        </w:rPr>
        <w:t>lấy </w:t>
      </w:r>
      <w:r>
        <w:rPr/>
        <w:t>tôi, </w:t>
      </w:r>
      <w:r>
        <w:rPr>
          <w:spacing w:val="-3"/>
        </w:rPr>
        <w:t>tôi </w:t>
      </w:r>
      <w:r>
        <w:rPr>
          <w:spacing w:val="2"/>
        </w:rPr>
        <w:t>lại lẩm </w:t>
      </w:r>
      <w:r>
        <w:rPr/>
        <w:t>bẩm </w:t>
      </w:r>
      <w:r>
        <w:rPr>
          <w:spacing w:val="-5"/>
        </w:rPr>
        <w:t>hai </w:t>
      </w:r>
      <w:r>
        <w:rPr/>
        <w:t>câu </w:t>
      </w:r>
      <w:r>
        <w:rPr>
          <w:spacing w:val="-8"/>
        </w:rPr>
        <w:t>thơ </w:t>
      </w:r>
      <w:r>
        <w:rPr>
          <w:spacing w:val="-5"/>
        </w:rPr>
        <w:t>của </w:t>
      </w:r>
      <w:r>
        <w:rPr>
          <w:spacing w:val="-22"/>
        </w:rPr>
        <w:t>W. </w:t>
      </w:r>
      <w:r>
        <w:rPr/>
        <w:t>Ernest </w:t>
      </w:r>
      <w:r>
        <w:rPr>
          <w:spacing w:val="-3"/>
        </w:rPr>
        <w:t>Henley </w:t>
      </w:r>
      <w:r>
        <w:rPr>
          <w:i/>
        </w:rPr>
        <w:t>I am the master of </w:t>
      </w:r>
      <w:r>
        <w:rPr>
          <w:i/>
          <w:spacing w:val="-4"/>
        </w:rPr>
        <w:t>my </w:t>
      </w:r>
      <w:r>
        <w:rPr>
          <w:i/>
          <w:spacing w:val="2"/>
        </w:rPr>
        <w:t>fate, </w:t>
      </w:r>
      <w:r>
        <w:rPr>
          <w:i/>
        </w:rPr>
        <w:t>I am the captain of </w:t>
      </w:r>
      <w:r>
        <w:rPr>
          <w:i/>
          <w:spacing w:val="-4"/>
        </w:rPr>
        <w:t>my </w:t>
      </w:r>
      <w:r>
        <w:rPr>
          <w:i/>
        </w:rPr>
        <w:t>soul</w:t>
      </w:r>
      <w:r>
        <w:rPr/>
        <w:t>,” Tôi </w:t>
      </w:r>
      <w:r>
        <w:rPr>
          <w:spacing w:val="3"/>
        </w:rPr>
        <w:t>là </w:t>
      </w:r>
      <w:r>
        <w:rPr>
          <w:spacing w:val="-5"/>
        </w:rPr>
        <w:t>chủ </w:t>
      </w:r>
      <w:r>
        <w:rPr>
          <w:spacing w:val="-8"/>
        </w:rPr>
        <w:t>nhân </w:t>
      </w:r>
      <w:r>
        <w:rPr>
          <w:spacing w:val="-5"/>
        </w:rPr>
        <w:t>của </w:t>
      </w:r>
      <w:r>
        <w:rPr/>
        <w:t>số </w:t>
      </w:r>
      <w:r>
        <w:rPr>
          <w:spacing w:val="-4"/>
        </w:rPr>
        <w:t>phận </w:t>
      </w:r>
      <w:r>
        <w:rPr/>
        <w:t>tôi, Tôi </w:t>
      </w:r>
      <w:r>
        <w:rPr>
          <w:spacing w:val="3"/>
        </w:rPr>
        <w:t>là </w:t>
      </w:r>
      <w:r>
        <w:rPr>
          <w:spacing w:val="-9"/>
        </w:rPr>
        <w:t>thuyền </w:t>
      </w:r>
      <w:r>
        <w:rPr/>
        <w:t>trưởng </w:t>
      </w:r>
      <w:r>
        <w:rPr>
          <w:spacing w:val="-5"/>
        </w:rPr>
        <w:t>của </w:t>
      </w:r>
      <w:r>
        <w:rPr>
          <w:spacing w:val="-3"/>
        </w:rPr>
        <w:t>tâm </w:t>
      </w:r>
      <w:r>
        <w:rPr>
          <w:spacing w:val="-5"/>
        </w:rPr>
        <w:t>hồn </w:t>
      </w:r>
      <w:r>
        <w:rPr/>
        <w:t>tôi.” </w:t>
      </w:r>
      <w:r>
        <w:rPr>
          <w:spacing w:val="-4"/>
        </w:rPr>
        <w:t>Một </w:t>
      </w:r>
      <w:r>
        <w:rPr/>
        <w:t>Ernest </w:t>
      </w:r>
      <w:r>
        <w:rPr>
          <w:spacing w:val="-3"/>
        </w:rPr>
        <w:t>nữa, </w:t>
      </w:r>
      <w:r>
        <w:rPr>
          <w:spacing w:val="-9"/>
        </w:rPr>
        <w:t>không </w:t>
      </w:r>
      <w:r>
        <w:rPr>
          <w:spacing w:val="-4"/>
        </w:rPr>
        <w:t>phải </w:t>
      </w:r>
      <w:r>
        <w:rPr>
          <w:spacing w:val="-5"/>
        </w:rPr>
        <w:t>người </w:t>
      </w:r>
      <w:r>
        <w:rPr>
          <w:spacing w:val="-10"/>
        </w:rPr>
        <w:t>Anh, </w:t>
      </w:r>
      <w:r>
        <w:rPr>
          <w:spacing w:val="-8"/>
        </w:rPr>
        <w:t>cũng </w:t>
      </w:r>
      <w:r>
        <w:rPr>
          <w:spacing w:val="-5"/>
        </w:rPr>
        <w:t>hay </w:t>
      </w:r>
      <w:r>
        <w:rPr>
          <w:spacing w:val="-8"/>
        </w:rPr>
        <w:t>chuyện </w:t>
      </w:r>
      <w:r>
        <w:rPr/>
        <w:t>trò với </w:t>
      </w:r>
      <w:r>
        <w:rPr>
          <w:spacing w:val="-3"/>
        </w:rPr>
        <w:t>tôi </w:t>
      </w:r>
      <w:r>
        <w:rPr>
          <w:spacing w:val="-4"/>
        </w:rPr>
        <w:t>trong </w:t>
      </w:r>
      <w:r>
        <w:rPr>
          <w:spacing w:val="-3"/>
        </w:rPr>
        <w:t>lòng </w:t>
      </w:r>
      <w:r>
        <w:rPr>
          <w:spacing w:val="-10"/>
        </w:rPr>
        <w:t>hầm: </w:t>
      </w:r>
      <w:r>
        <w:rPr/>
        <w:t>Ernest </w:t>
      </w:r>
      <w:r>
        <w:rPr>
          <w:spacing w:val="-8"/>
        </w:rPr>
        <w:t>Hemingway. </w:t>
      </w:r>
      <w:r>
        <w:rPr/>
        <w:t>Tôi </w:t>
      </w:r>
      <w:r>
        <w:rPr>
          <w:spacing w:val="-8"/>
        </w:rPr>
        <w:t>cũng </w:t>
      </w:r>
      <w:r>
        <w:rPr>
          <w:spacing w:val="-10"/>
        </w:rPr>
        <w:t>nhớ </w:t>
      </w:r>
      <w:r>
        <w:rPr/>
        <w:t>đến </w:t>
      </w:r>
      <w:r>
        <w:rPr>
          <w:spacing w:val="-5"/>
        </w:rPr>
        <w:t>Nieztshe </w:t>
      </w:r>
      <w:r>
        <w:rPr>
          <w:spacing w:val="-3"/>
        </w:rPr>
        <w:t>nói: </w:t>
      </w:r>
      <w:r>
        <w:rPr>
          <w:spacing w:val="-6"/>
        </w:rPr>
        <w:t>“Là </w:t>
      </w:r>
      <w:r>
        <w:rPr>
          <w:spacing w:val="-5"/>
        </w:rPr>
        <w:t>người phê </w:t>
      </w:r>
      <w:r>
        <w:rPr>
          <w:spacing w:val="-6"/>
        </w:rPr>
        <w:t>phán, </w:t>
      </w:r>
      <w:r>
        <w:rPr>
          <w:spacing w:val="-5"/>
        </w:rPr>
        <w:t>anh </w:t>
      </w:r>
      <w:r>
        <w:rPr>
          <w:spacing w:val="-9"/>
        </w:rPr>
        <w:t>không </w:t>
      </w:r>
      <w:r>
        <w:rPr>
          <w:spacing w:val="-8"/>
        </w:rPr>
        <w:t>thể </w:t>
      </w:r>
      <w:r>
        <w:rPr>
          <w:spacing w:val="3"/>
        </w:rPr>
        <w:t>là </w:t>
      </w:r>
      <w:r>
        <w:rPr>
          <w:spacing w:val="-5"/>
        </w:rPr>
        <w:t>người của </w:t>
      </w:r>
      <w:r>
        <w:rPr/>
        <w:t>bè </w:t>
      </w:r>
      <w:r>
        <w:rPr>
          <w:spacing w:val="-9"/>
        </w:rPr>
        <w:t>nhóm.” Không, </w:t>
      </w:r>
      <w:r>
        <w:rPr>
          <w:spacing w:val="-3"/>
        </w:rPr>
        <w:t>tôi </w:t>
      </w:r>
      <w:r>
        <w:rPr>
          <w:spacing w:val="-5"/>
        </w:rPr>
        <w:t>phê </w:t>
      </w:r>
      <w:r>
        <w:rPr>
          <w:spacing w:val="-4"/>
        </w:rPr>
        <w:t>phán </w:t>
      </w:r>
      <w:r>
        <w:rPr>
          <w:spacing w:val="-5"/>
        </w:rPr>
        <w:t>tư </w:t>
      </w:r>
      <w:r>
        <w:rPr>
          <w:spacing w:val="-4"/>
        </w:rPr>
        <w:t>tưởng Mao </w:t>
      </w:r>
      <w:r>
        <w:rPr/>
        <w:t>hiếu chiến </w:t>
      </w:r>
      <w:r>
        <w:rPr>
          <w:spacing w:val="3"/>
        </w:rPr>
        <w:t>là </w:t>
      </w:r>
      <w:r>
        <w:rPr/>
        <w:t>để có </w:t>
      </w:r>
      <w:r>
        <w:rPr>
          <w:spacing w:val="-8"/>
        </w:rPr>
        <w:t>một </w:t>
      </w:r>
      <w:r>
        <w:rPr>
          <w:spacing w:val="-4"/>
        </w:rPr>
        <w:t>đảng </w:t>
      </w:r>
      <w:r>
        <w:rPr>
          <w:spacing w:val="-6"/>
        </w:rPr>
        <w:t>theo </w:t>
      </w:r>
      <w:r>
        <w:rPr>
          <w:spacing w:val="-4"/>
        </w:rPr>
        <w:t>đúng </w:t>
      </w:r>
      <w:r>
        <w:rPr>
          <w:spacing w:val="-5"/>
        </w:rPr>
        <w:t>học </w:t>
      </w:r>
      <w:r>
        <w:rPr>
          <w:spacing w:val="-9"/>
        </w:rPr>
        <w:t>thuyết </w:t>
      </w:r>
      <w:r>
        <w:rPr>
          <w:spacing w:val="-4"/>
        </w:rPr>
        <w:t>cộng </w:t>
      </w:r>
      <w:r>
        <w:rPr/>
        <w:t>sản </w:t>
      </w:r>
      <w:r>
        <w:rPr>
          <w:spacing w:val="-8"/>
        </w:rPr>
        <w:t>khoa </w:t>
      </w:r>
      <w:r>
        <w:rPr>
          <w:spacing w:val="-5"/>
        </w:rPr>
        <w:t>học yêu</w:t>
      </w:r>
      <w:r>
        <w:rPr>
          <w:spacing w:val="-54"/>
        </w:rPr>
        <w:t> </w:t>
      </w:r>
      <w:r>
        <w:rPr>
          <w:spacing w:val="-5"/>
        </w:rPr>
        <w:t>hoà </w:t>
      </w:r>
      <w:r>
        <w:rPr>
          <w:spacing w:val="-4"/>
        </w:rPr>
        <w:t>bình..</w:t>
      </w:r>
    </w:p>
    <w:p>
      <w:pPr>
        <w:pStyle w:val="BodyText"/>
        <w:ind w:right="0"/>
      </w:pPr>
      <w:r>
        <w:rPr/>
        <w:t>Tôi</w:t>
      </w:r>
      <w:r>
        <w:rPr>
          <w:spacing w:val="5"/>
        </w:rPr>
        <w:t> </w:t>
      </w:r>
      <w:r>
        <w:rPr/>
        <w:t>đã</w:t>
      </w:r>
      <w:r>
        <w:rPr>
          <w:spacing w:val="1"/>
        </w:rPr>
        <w:t> </w:t>
      </w:r>
      <w:r>
        <w:rPr>
          <w:spacing w:val="-8"/>
        </w:rPr>
        <w:t>nhặt</w:t>
      </w:r>
      <w:r>
        <w:rPr>
          <w:spacing w:val="-9"/>
        </w:rPr>
        <w:t> </w:t>
      </w:r>
      <w:r>
        <w:rPr>
          <w:spacing w:val="-5"/>
        </w:rPr>
        <w:t>gần</w:t>
      </w:r>
      <w:r>
        <w:rPr>
          <w:spacing w:val="-16"/>
        </w:rPr>
        <w:t> </w:t>
      </w:r>
      <w:r>
        <w:rPr/>
        <w:t>bốn</w:t>
      </w:r>
      <w:r>
        <w:rPr>
          <w:spacing w:val="-16"/>
        </w:rPr>
        <w:t> </w:t>
      </w:r>
      <w:r>
        <w:rPr>
          <w:spacing w:val="-8"/>
        </w:rPr>
        <w:t>nghìn</w:t>
      </w:r>
      <w:r>
        <w:rPr>
          <w:spacing w:val="-16"/>
        </w:rPr>
        <w:t> </w:t>
      </w:r>
      <w:r>
        <w:rPr>
          <w:spacing w:val="-5"/>
        </w:rPr>
        <w:t>hạt</w:t>
      </w:r>
      <w:r>
        <w:rPr>
          <w:spacing w:val="-9"/>
        </w:rPr>
        <w:t> </w:t>
      </w:r>
      <w:r>
        <w:rPr>
          <w:spacing w:val="-5"/>
        </w:rPr>
        <w:t>chi</w:t>
      </w:r>
      <w:r>
        <w:rPr>
          <w:spacing w:val="6"/>
        </w:rPr>
        <w:t> </w:t>
      </w:r>
      <w:r>
        <w:rPr/>
        <w:t>chi.</w:t>
      </w:r>
      <w:r>
        <w:rPr>
          <w:spacing w:val="-1"/>
        </w:rPr>
        <w:t> </w:t>
      </w:r>
      <w:r>
        <w:rPr/>
        <w:t>(Nay</w:t>
      </w:r>
      <w:r>
        <w:rPr>
          <w:spacing w:val="-16"/>
        </w:rPr>
        <w:t> </w:t>
      </w:r>
      <w:r>
        <w:rPr/>
        <w:t>còn</w:t>
      </w:r>
      <w:r>
        <w:rPr>
          <w:spacing w:val="-16"/>
        </w:rPr>
        <w:t> </w:t>
      </w:r>
      <w:r>
        <w:rPr>
          <w:spacing w:val="-8"/>
        </w:rPr>
        <w:t>mấy</w:t>
      </w:r>
      <w:r>
        <w:rPr>
          <w:spacing w:val="-16"/>
        </w:rPr>
        <w:t> </w:t>
      </w:r>
      <w:r>
        <w:rPr>
          <w:spacing w:val="-8"/>
        </w:rPr>
        <w:t>chục</w:t>
      </w:r>
      <w:r>
        <w:rPr/>
        <w:t> đã</w:t>
      </w:r>
      <w:r>
        <w:rPr>
          <w:spacing w:val="1"/>
        </w:rPr>
        <w:t> </w:t>
      </w:r>
      <w:r>
        <w:rPr>
          <w:spacing w:val="-5"/>
        </w:rPr>
        <w:t>hoá</w:t>
      </w:r>
      <w:r>
        <w:rPr>
          <w:spacing w:val="1"/>
        </w:rPr>
        <w:t> </w:t>
      </w:r>
      <w:r>
        <w:rPr>
          <w:spacing w:val="-8"/>
        </w:rPr>
        <w:t>màu</w:t>
      </w:r>
      <w:r>
        <w:rPr>
          <w:spacing w:val="-16"/>
        </w:rPr>
        <w:t> </w:t>
      </w:r>
      <w:r>
        <w:rPr>
          <w:spacing w:val="-5"/>
        </w:rPr>
        <w:t>nâu</w:t>
      </w:r>
      <w:r>
        <w:rPr>
          <w:spacing w:val="-16"/>
        </w:rPr>
        <w:t> </w:t>
      </w:r>
      <w:r>
        <w:rPr>
          <w:spacing w:val="-5"/>
        </w:rPr>
        <w:t>xỉn.)</w:t>
      </w:r>
    </w:p>
    <w:p>
      <w:pPr>
        <w:pStyle w:val="BodyText"/>
        <w:ind w:right="104"/>
      </w:pPr>
      <w:r>
        <w:rPr>
          <w:spacing w:val="-10"/>
        </w:rPr>
        <w:t>Nghe </w:t>
      </w:r>
      <w:r>
        <w:rPr>
          <w:spacing w:val="-6"/>
        </w:rPr>
        <w:t>thấy </w:t>
      </w:r>
      <w:r>
        <w:rPr>
          <w:spacing w:val="-4"/>
        </w:rPr>
        <w:t>tiếng </w:t>
      </w:r>
      <w:r>
        <w:rPr/>
        <w:t>nước đổ vào </w:t>
      </w:r>
      <w:r>
        <w:rPr>
          <w:spacing w:val="-6"/>
        </w:rPr>
        <w:t>thau </w:t>
      </w:r>
      <w:r>
        <w:rPr>
          <w:spacing w:val="-4"/>
        </w:rPr>
        <w:t>đồng cạnh </w:t>
      </w:r>
      <w:r>
        <w:rPr/>
        <w:t>bể nước, </w:t>
      </w:r>
      <w:r>
        <w:rPr>
          <w:spacing w:val="-3"/>
        </w:rPr>
        <w:t>tôi </w:t>
      </w:r>
      <w:r>
        <w:rPr>
          <w:spacing w:val="2"/>
        </w:rPr>
        <w:t>lại </w:t>
      </w:r>
      <w:r>
        <w:rPr/>
        <w:t>vào với </w:t>
      </w:r>
      <w:r>
        <w:rPr>
          <w:spacing w:val="-5"/>
        </w:rPr>
        <w:t>keo </w:t>
      </w:r>
      <w:r>
        <w:rPr/>
        <w:t>vật tiếp, </w:t>
      </w:r>
      <w:r>
        <w:rPr>
          <w:spacing w:val="-5"/>
        </w:rPr>
        <w:t>gói chi chi </w:t>
      </w:r>
      <w:r>
        <w:rPr>
          <w:spacing w:val="-4"/>
        </w:rPr>
        <w:t>trong </w:t>
      </w:r>
      <w:r>
        <w:rPr>
          <w:spacing w:val="-3"/>
        </w:rPr>
        <w:t>túi </w:t>
      </w:r>
      <w:r>
        <w:rPr/>
        <w:t>áo </w:t>
      </w:r>
      <w:r>
        <w:rPr>
          <w:spacing w:val="-7"/>
        </w:rPr>
        <w:t>ngực </w:t>
      </w:r>
      <w:r>
        <w:rPr>
          <w:spacing w:val="-10"/>
        </w:rPr>
        <w:t>như </w:t>
      </w:r>
      <w:r>
        <w:rPr/>
        <w:t>chiếc bùa </w:t>
      </w:r>
      <w:r>
        <w:rPr>
          <w:spacing w:val="-8"/>
        </w:rPr>
        <w:t>hộ </w:t>
      </w:r>
      <w:r>
        <w:rPr>
          <w:spacing w:val="-10"/>
        </w:rPr>
        <w:t>mệnh </w:t>
      </w:r>
      <w:r>
        <w:rPr/>
        <w:t>con </w:t>
      </w:r>
      <w:r>
        <w:rPr>
          <w:spacing w:val="-5"/>
        </w:rPr>
        <w:t>gái </w:t>
      </w:r>
      <w:r>
        <w:rPr/>
        <w:t>đưa </w:t>
      </w:r>
      <w:r>
        <w:rPr>
          <w:spacing w:val="-4"/>
        </w:rPr>
        <w:t>cho.</w:t>
      </w:r>
    </w:p>
    <w:p>
      <w:pPr>
        <w:pStyle w:val="BodyText"/>
      </w:pPr>
      <w:r>
        <w:rPr>
          <w:spacing w:val="-7"/>
        </w:rPr>
        <w:t>Những </w:t>
      </w:r>
      <w:r>
        <w:rPr/>
        <w:t>đêm </w:t>
      </w:r>
      <w:r>
        <w:rPr>
          <w:spacing w:val="-4"/>
        </w:rPr>
        <w:t>trăng </w:t>
      </w:r>
      <w:r>
        <w:rPr>
          <w:spacing w:val="-3"/>
        </w:rPr>
        <w:t>tôi </w:t>
      </w:r>
      <w:r>
        <w:rPr/>
        <w:t>chơi trốn tìm với đám trẻ con chín </w:t>
      </w:r>
      <w:r>
        <w:rPr>
          <w:spacing w:val="-4"/>
        </w:rPr>
        <w:t>mười tuổi. </w:t>
      </w:r>
      <w:r>
        <w:rPr>
          <w:spacing w:val="-5"/>
        </w:rPr>
        <w:t>Chạy </w:t>
      </w:r>
      <w:r>
        <w:rPr>
          <w:spacing w:val="2"/>
        </w:rPr>
        <w:t>cười </w:t>
      </w:r>
      <w:r>
        <w:rPr/>
        <w:t>rinh </w:t>
      </w:r>
      <w:r>
        <w:rPr>
          <w:spacing w:val="3"/>
        </w:rPr>
        <w:t>rích </w:t>
      </w:r>
      <w:r>
        <w:rPr/>
        <w:t>các </w:t>
      </w:r>
      <w:r>
        <w:rPr>
          <w:spacing w:val="2"/>
        </w:rPr>
        <w:t>sườn </w:t>
      </w:r>
      <w:r>
        <w:rPr/>
        <w:t>đồi, </w:t>
      </w:r>
      <w:r>
        <w:rPr>
          <w:spacing w:val="-9"/>
        </w:rPr>
        <w:t>những </w:t>
      </w:r>
      <w:r>
        <w:rPr>
          <w:spacing w:val="-5"/>
        </w:rPr>
        <w:t>bụi </w:t>
      </w:r>
      <w:r>
        <w:rPr>
          <w:spacing w:val="-8"/>
        </w:rPr>
        <w:t>mây </w:t>
      </w:r>
      <w:r>
        <w:rPr/>
        <w:t>với </w:t>
      </w:r>
      <w:r>
        <w:rPr>
          <w:spacing w:val="-9"/>
        </w:rPr>
        <w:t>những </w:t>
      </w:r>
      <w:r>
        <w:rPr/>
        <w:t>đọt </w:t>
      </w:r>
      <w:r>
        <w:rPr>
          <w:spacing w:val="-5"/>
        </w:rPr>
        <w:t>non </w:t>
      </w:r>
      <w:r>
        <w:rPr>
          <w:spacing w:val="-10"/>
        </w:rPr>
        <w:t>nhú </w:t>
      </w:r>
      <w:r>
        <w:rPr>
          <w:spacing w:val="3"/>
        </w:rPr>
        <w:t>ló </w:t>
      </w:r>
      <w:r>
        <w:rPr>
          <w:spacing w:val="-4"/>
        </w:rPr>
        <w:t>trong trăng </w:t>
      </w:r>
      <w:r>
        <w:rPr>
          <w:spacing w:val="-10"/>
        </w:rPr>
        <w:t>như </w:t>
      </w:r>
      <w:r>
        <w:rPr>
          <w:spacing w:val="-9"/>
        </w:rPr>
        <w:t>những </w:t>
      </w:r>
      <w:r>
        <w:rPr>
          <w:spacing w:val="-3"/>
        </w:rPr>
        <w:t>toà </w:t>
      </w:r>
      <w:r>
        <w:rPr>
          <w:spacing w:val="-6"/>
        </w:rPr>
        <w:t>tháp </w:t>
      </w:r>
      <w:r>
        <w:rPr>
          <w:spacing w:val="-5"/>
        </w:rPr>
        <w:t>Chàm </w:t>
      </w:r>
      <w:r>
        <w:rPr>
          <w:spacing w:val="-12"/>
        </w:rPr>
        <w:t>nguy </w:t>
      </w:r>
      <w:r>
        <w:rPr>
          <w:spacing w:val="-10"/>
        </w:rPr>
        <w:t>nga </w:t>
      </w:r>
      <w:r>
        <w:rPr/>
        <w:t>đan </w:t>
      </w:r>
      <w:r>
        <w:rPr>
          <w:spacing w:val="-4"/>
        </w:rPr>
        <w:t>bằng </w:t>
      </w:r>
      <w:r>
        <w:rPr>
          <w:spacing w:val="-9"/>
        </w:rPr>
        <w:t>những </w:t>
      </w:r>
      <w:r>
        <w:rPr>
          <w:spacing w:val="2"/>
        </w:rPr>
        <w:t>lạt </w:t>
      </w:r>
      <w:r>
        <w:rPr>
          <w:spacing w:val="-10"/>
        </w:rPr>
        <w:t>ngà </w:t>
      </w:r>
      <w:r>
        <w:rPr>
          <w:spacing w:val="-6"/>
        </w:rPr>
        <w:t>chuốt </w:t>
      </w:r>
      <w:r>
        <w:rPr>
          <w:spacing w:val="-11"/>
        </w:rPr>
        <w:t>mỏng, </w:t>
      </w:r>
      <w:r>
        <w:rPr>
          <w:spacing w:val="-9"/>
        </w:rPr>
        <w:t>những </w:t>
      </w:r>
      <w:r>
        <w:rPr>
          <w:spacing w:val="-3"/>
        </w:rPr>
        <w:t>toà </w:t>
      </w:r>
      <w:r>
        <w:rPr>
          <w:spacing w:val="-6"/>
        </w:rPr>
        <w:t>tháp </w:t>
      </w:r>
      <w:r>
        <w:rPr>
          <w:spacing w:val="-3"/>
        </w:rPr>
        <w:t>long </w:t>
      </w:r>
      <w:r>
        <w:rPr/>
        <w:t>lanh bí ẩn </w:t>
      </w:r>
      <w:r>
        <w:rPr>
          <w:spacing w:val="-5"/>
        </w:rPr>
        <w:t>khiến nhiều </w:t>
      </w:r>
      <w:r>
        <w:rPr>
          <w:spacing w:val="-10"/>
        </w:rPr>
        <w:t>khi </w:t>
      </w:r>
      <w:r>
        <w:rPr>
          <w:spacing w:val="-3"/>
        </w:rPr>
        <w:t>tôi </w:t>
      </w:r>
      <w:r>
        <w:rPr>
          <w:spacing w:val="-10"/>
        </w:rPr>
        <w:t>muốn </w:t>
      </w:r>
      <w:r>
        <w:rPr>
          <w:spacing w:val="-4"/>
        </w:rPr>
        <w:t>đứng </w:t>
      </w:r>
      <w:r>
        <w:rPr>
          <w:spacing w:val="3"/>
        </w:rPr>
        <w:t>im </w:t>
      </w:r>
      <w:r>
        <w:rPr>
          <w:spacing w:val="-4"/>
        </w:rPr>
        <w:t>chắp </w:t>
      </w:r>
      <w:r>
        <w:rPr>
          <w:spacing w:val="-3"/>
        </w:rPr>
        <w:t>tay </w:t>
      </w:r>
      <w:r>
        <w:rPr>
          <w:spacing w:val="2"/>
        </w:rPr>
        <w:t>lại </w:t>
      </w:r>
      <w:r>
        <w:rPr/>
        <w:t>ở trước </w:t>
      </w:r>
      <w:r>
        <w:rPr>
          <w:spacing w:val="-8"/>
        </w:rPr>
        <w:t>chúng. </w:t>
      </w:r>
      <w:r>
        <w:rPr>
          <w:spacing w:val="-7"/>
        </w:rPr>
        <w:t>Những </w:t>
      </w:r>
      <w:r>
        <w:rPr>
          <w:spacing w:val="-10"/>
        </w:rPr>
        <w:t>khi </w:t>
      </w:r>
      <w:r>
        <w:rPr/>
        <w:t>vô </w:t>
      </w:r>
      <w:r>
        <w:rPr>
          <w:spacing w:val="-5"/>
        </w:rPr>
        <w:t>tình </w:t>
      </w:r>
      <w:r>
        <w:rPr/>
        <w:t>ẩn </w:t>
      </w:r>
      <w:r>
        <w:rPr>
          <w:spacing w:val="-4"/>
        </w:rPr>
        <w:t>đằng </w:t>
      </w:r>
      <w:r>
        <w:rPr/>
        <w:t>sau </w:t>
      </w:r>
      <w:r>
        <w:rPr>
          <w:spacing w:val="-10"/>
        </w:rPr>
        <w:t>nhà Tuấn, </w:t>
      </w:r>
      <w:r>
        <w:rPr>
          <w:spacing w:val="-6"/>
        </w:rPr>
        <w:t>Côn, </w:t>
      </w:r>
      <w:r>
        <w:rPr>
          <w:spacing w:val="-3"/>
        </w:rPr>
        <w:t>tôi </w:t>
      </w:r>
      <w:r>
        <w:rPr>
          <w:spacing w:val="-12"/>
        </w:rPr>
        <w:t>nghe </w:t>
      </w:r>
      <w:r>
        <w:rPr>
          <w:spacing w:val="2"/>
        </w:rPr>
        <w:t>rõ </w:t>
      </w:r>
      <w:r>
        <w:rPr>
          <w:spacing w:val="-6"/>
        </w:rPr>
        <w:t>thấy </w:t>
      </w:r>
      <w:r>
        <w:rPr/>
        <w:t>bầu </w:t>
      </w:r>
      <w:r>
        <w:rPr>
          <w:spacing w:val="-9"/>
        </w:rPr>
        <w:t>không </w:t>
      </w:r>
      <w:r>
        <w:rPr>
          <w:spacing w:val="-10"/>
        </w:rPr>
        <w:t>khí </w:t>
      </w:r>
      <w:r>
        <w:rPr>
          <w:spacing w:val="-8"/>
        </w:rPr>
        <w:t>thành </w:t>
      </w:r>
      <w:r>
        <w:rPr>
          <w:spacing w:val="-6"/>
        </w:rPr>
        <w:t>kính</w:t>
      </w:r>
      <w:r>
        <w:rPr>
          <w:spacing w:val="-16"/>
        </w:rPr>
        <w:t> </w:t>
      </w:r>
      <w:r>
        <w:rPr>
          <w:spacing w:val="-3"/>
        </w:rPr>
        <w:t>nín</w:t>
      </w:r>
      <w:r>
        <w:rPr>
          <w:spacing w:val="-16"/>
        </w:rPr>
        <w:t> </w:t>
      </w:r>
      <w:r>
        <w:rPr>
          <w:spacing w:val="-8"/>
        </w:rPr>
        <w:t>thở</w:t>
      </w:r>
      <w:r>
        <w:rPr>
          <w:spacing w:val="6"/>
        </w:rPr>
        <w:t> </w:t>
      </w:r>
      <w:r>
        <w:rPr/>
        <w:t>bên</w:t>
      </w:r>
      <w:r>
        <w:rPr>
          <w:spacing w:val="-16"/>
        </w:rPr>
        <w:t> </w:t>
      </w:r>
      <w:r>
        <w:rPr>
          <w:spacing w:val="-4"/>
        </w:rPr>
        <w:t>trong</w:t>
      </w:r>
      <w:r>
        <w:rPr>
          <w:spacing w:val="-16"/>
        </w:rPr>
        <w:t> </w:t>
      </w:r>
      <w:r>
        <w:rPr>
          <w:spacing w:val="-8"/>
        </w:rPr>
        <w:t>nó</w:t>
      </w:r>
      <w:r>
        <w:rPr>
          <w:spacing w:val="-1"/>
        </w:rPr>
        <w:t> </w:t>
      </w:r>
      <w:r>
        <w:rPr>
          <w:spacing w:val="2"/>
        </w:rPr>
        <w:t>làm</w:t>
      </w:r>
      <w:r>
        <w:rPr>
          <w:spacing w:val="-23"/>
        </w:rPr>
        <w:t> </w:t>
      </w:r>
      <w:r>
        <w:rPr>
          <w:spacing w:val="-4"/>
        </w:rPr>
        <w:t>vang</w:t>
      </w:r>
      <w:r>
        <w:rPr>
          <w:spacing w:val="-16"/>
        </w:rPr>
        <w:t> </w:t>
      </w:r>
      <w:r>
        <w:rPr>
          <w:spacing w:val="-6"/>
        </w:rPr>
        <w:t>thêm</w:t>
      </w:r>
      <w:r>
        <w:rPr>
          <w:spacing w:val="-24"/>
        </w:rPr>
        <w:t> </w:t>
      </w:r>
      <w:r>
        <w:rPr>
          <w:spacing w:val="-4"/>
        </w:rPr>
        <w:t>tiếng</w:t>
      </w:r>
      <w:r>
        <w:rPr>
          <w:spacing w:val="-16"/>
        </w:rPr>
        <w:t> </w:t>
      </w:r>
      <w:r>
        <w:rPr>
          <w:spacing w:val="-5"/>
        </w:rPr>
        <w:t>nói</w:t>
      </w:r>
      <w:r>
        <w:rPr>
          <w:spacing w:val="6"/>
        </w:rPr>
        <w:t> </w:t>
      </w:r>
      <w:r>
        <w:rPr/>
        <w:t>Đài</w:t>
      </w:r>
      <w:r>
        <w:rPr>
          <w:spacing w:val="6"/>
        </w:rPr>
        <w:t> </w:t>
      </w:r>
      <w:r>
        <w:rPr>
          <w:spacing w:val="-4"/>
        </w:rPr>
        <w:t>phát</w:t>
      </w:r>
      <w:r>
        <w:rPr>
          <w:spacing w:val="-8"/>
        </w:rPr>
        <w:t> thanh</w:t>
      </w:r>
      <w:r>
        <w:rPr>
          <w:spacing w:val="-16"/>
        </w:rPr>
        <w:t> </w:t>
      </w:r>
      <w:r>
        <w:rPr/>
        <w:t>Bắc</w:t>
      </w:r>
      <w:r>
        <w:rPr>
          <w:spacing w:val="1"/>
        </w:rPr>
        <w:t> </w:t>
      </w:r>
      <w:r>
        <w:rPr>
          <w:spacing w:val="-4"/>
        </w:rPr>
        <w:t>Kinh</w:t>
      </w:r>
      <w:r>
        <w:rPr>
          <w:spacing w:val="-16"/>
        </w:rPr>
        <w:t> </w:t>
      </w:r>
      <w:r>
        <w:rPr>
          <w:spacing w:val="-4"/>
        </w:rPr>
        <w:t>đang</w:t>
      </w:r>
      <w:r>
        <w:rPr>
          <w:spacing w:val="-16"/>
        </w:rPr>
        <w:t> </w:t>
      </w:r>
      <w:r>
        <w:rPr>
          <w:spacing w:val="-5"/>
        </w:rPr>
        <w:t>giọng</w:t>
      </w:r>
      <w:r>
        <w:rPr>
          <w:spacing w:val="-16"/>
        </w:rPr>
        <w:t> </w:t>
      </w:r>
      <w:r>
        <w:rPr>
          <w:spacing w:val="-13"/>
        </w:rPr>
        <w:t>mũi</w:t>
      </w:r>
      <w:r>
        <w:rPr>
          <w:spacing w:val="7"/>
        </w:rPr>
        <w:t> </w:t>
      </w:r>
      <w:r>
        <w:rPr>
          <w:spacing w:val="-10"/>
        </w:rPr>
        <w:t>khê</w:t>
      </w:r>
      <w:r>
        <w:rPr>
          <w:spacing w:val="1"/>
        </w:rPr>
        <w:t> </w:t>
      </w:r>
      <w:r>
        <w:rPr>
          <w:spacing w:val="-5"/>
        </w:rPr>
        <w:t>nặc</w:t>
      </w:r>
      <w:r>
        <w:rPr>
          <w:spacing w:val="1"/>
        </w:rPr>
        <w:t> </w:t>
      </w:r>
      <w:r>
        <w:rPr/>
        <w:t>dạy đi </w:t>
      </w:r>
      <w:r>
        <w:rPr>
          <w:spacing w:val="-6"/>
        </w:rPr>
        <w:t>theo </w:t>
      </w:r>
      <w:r>
        <w:rPr>
          <w:spacing w:val="-4"/>
        </w:rPr>
        <w:t>Mao </w:t>
      </w:r>
      <w:r>
        <w:rPr>
          <w:spacing w:val="-7"/>
        </w:rPr>
        <w:t>Chủ </w:t>
      </w:r>
      <w:r>
        <w:rPr/>
        <w:t>tịch </w:t>
      </w:r>
      <w:r>
        <w:rPr>
          <w:spacing w:val="-4"/>
        </w:rPr>
        <w:t>quét </w:t>
      </w:r>
      <w:r>
        <w:rPr/>
        <w:t>sạch </w:t>
      </w:r>
      <w:r>
        <w:rPr>
          <w:spacing w:val="-8"/>
        </w:rPr>
        <w:t>mọi </w:t>
      </w:r>
      <w:r>
        <w:rPr>
          <w:spacing w:val="-5"/>
        </w:rPr>
        <w:t>tà </w:t>
      </w:r>
      <w:r>
        <w:rPr>
          <w:spacing w:val="-12"/>
        </w:rPr>
        <w:t>ma </w:t>
      </w:r>
      <w:r>
        <w:rPr>
          <w:spacing w:val="-5"/>
        </w:rPr>
        <w:t>quỷ </w:t>
      </w:r>
      <w:r>
        <w:rPr>
          <w:spacing w:val="-4"/>
        </w:rPr>
        <w:t>quái </w:t>
      </w:r>
      <w:r>
        <w:rPr>
          <w:spacing w:val="-12"/>
        </w:rPr>
        <w:t>mà </w:t>
      </w:r>
      <w:r>
        <w:rPr/>
        <w:t>đầu sỏ </w:t>
      </w:r>
      <w:r>
        <w:rPr>
          <w:spacing w:val="3"/>
        </w:rPr>
        <w:t>là </w:t>
      </w:r>
      <w:r>
        <w:rPr/>
        <w:t>bọn </w:t>
      </w:r>
      <w:r>
        <w:rPr>
          <w:spacing w:val="-5"/>
        </w:rPr>
        <w:t>xét </w:t>
      </w:r>
      <w:r>
        <w:rPr>
          <w:spacing w:val="2"/>
        </w:rPr>
        <w:t>lại</w:t>
      </w:r>
      <w:r>
        <w:rPr>
          <w:spacing w:val="-15"/>
        </w:rPr>
        <w:t> </w:t>
      </w:r>
      <w:r>
        <w:rPr>
          <w:spacing w:val="-7"/>
        </w:rPr>
        <w:t>Lưu-Đặng.</w:t>
      </w:r>
    </w:p>
    <w:p>
      <w:pPr>
        <w:pStyle w:val="BodyText"/>
      </w:pPr>
      <w:r>
        <w:rPr/>
        <w:t>Xin hãy tin tôi. Giữa trời trăng vằng vặc tôi cười! Tôi thắng! Tôi tự do! Tôi không bị Mao Chủ tịch cầm tù. </w:t>
      </w:r>
      <w:r>
        <w:rPr>
          <w:i/>
        </w:rPr>
        <w:t>I’ m the captain of my soul</w:t>
      </w:r>
      <w:r>
        <w:rPr/>
        <w:t>. Tôi là thuyền trưởng của hồn tôi.</w:t>
      </w:r>
    </w:p>
    <w:p>
      <w:pPr>
        <w:pStyle w:val="BodyText"/>
      </w:pPr>
      <w:r>
        <w:rPr>
          <w:spacing w:val="-8"/>
        </w:rPr>
        <w:t>Không </w:t>
      </w:r>
      <w:r>
        <w:rPr>
          <w:spacing w:val="-4"/>
        </w:rPr>
        <w:t>đâu, đừng tưởng </w:t>
      </w:r>
      <w:r>
        <w:rPr/>
        <w:t>bở bạn </w:t>
      </w:r>
      <w:r>
        <w:rPr>
          <w:spacing w:val="4"/>
        </w:rPr>
        <w:t>ơi. </w:t>
      </w:r>
      <w:r>
        <w:rPr>
          <w:spacing w:val="-5"/>
        </w:rPr>
        <w:t>Chưa </w:t>
      </w:r>
      <w:r>
        <w:rPr>
          <w:spacing w:val="-6"/>
        </w:rPr>
        <w:t>thấy </w:t>
      </w:r>
      <w:r>
        <w:rPr>
          <w:spacing w:val="-9"/>
        </w:rPr>
        <w:t>không </w:t>
      </w:r>
      <w:r>
        <w:rPr>
          <w:spacing w:val="-4"/>
        </w:rPr>
        <w:t>Mao </w:t>
      </w:r>
      <w:r>
        <w:rPr>
          <w:spacing w:val="-8"/>
        </w:rPr>
        <w:t>thì </w:t>
      </w:r>
      <w:r>
        <w:rPr>
          <w:spacing w:val="-4"/>
        </w:rPr>
        <w:t>Mác </w:t>
      </w:r>
      <w:r>
        <w:rPr>
          <w:spacing w:val="-3"/>
        </w:rPr>
        <w:t>chứ. </w:t>
      </w:r>
      <w:r>
        <w:rPr>
          <w:spacing w:val="-4"/>
        </w:rPr>
        <w:t>Mác </w:t>
      </w:r>
      <w:r>
        <w:rPr>
          <w:spacing w:val="3"/>
        </w:rPr>
        <w:t>là </w:t>
      </w:r>
      <w:r>
        <w:rPr/>
        <w:t>bác </w:t>
      </w:r>
      <w:r>
        <w:rPr>
          <w:spacing w:val="-5"/>
        </w:rPr>
        <w:t>của </w:t>
      </w:r>
      <w:r>
        <w:rPr/>
        <w:t>bác </w:t>
      </w:r>
      <w:r>
        <w:rPr>
          <w:spacing w:val="-4"/>
        </w:rPr>
        <w:t>Mao </w:t>
      </w:r>
      <w:r>
        <w:rPr>
          <w:spacing w:val="-9"/>
        </w:rPr>
        <w:t>nhưng </w:t>
      </w:r>
      <w:r>
        <w:rPr>
          <w:spacing w:val="-8"/>
        </w:rPr>
        <w:t>uy </w:t>
      </w:r>
      <w:r>
        <w:rPr/>
        <w:t>bác </w:t>
      </w:r>
      <w:r>
        <w:rPr>
          <w:spacing w:val="-4"/>
        </w:rPr>
        <w:t>Mao </w:t>
      </w:r>
      <w:r>
        <w:rPr>
          <w:spacing w:val="2"/>
        </w:rPr>
        <w:t>lại </w:t>
      </w:r>
      <w:r>
        <w:rPr/>
        <w:t>cao </w:t>
      </w:r>
      <w:r>
        <w:rPr>
          <w:spacing w:val="-3"/>
        </w:rPr>
        <w:t>hơn Mác.</w:t>
      </w:r>
    </w:p>
    <w:p>
      <w:pPr>
        <w:spacing w:after="0"/>
        <w:sectPr>
          <w:pgSz w:w="12240" w:h="15840"/>
          <w:pgMar w:top="0" w:bottom="280" w:left="0" w:right="0"/>
        </w:sectPr>
      </w:pPr>
    </w:p>
    <w:p>
      <w:pPr>
        <w:pStyle w:val="Heading1"/>
        <w:ind w:right="96"/>
      </w:pPr>
      <w:bookmarkStart w:name="Chương ba mốt" w:id="63"/>
      <w:bookmarkEnd w:id="63"/>
      <w:r>
        <w:rPr/>
      </w:r>
      <w:bookmarkStart w:name="_bookmark31" w:id="64"/>
      <w:bookmarkEnd w:id="64"/>
      <w:r>
        <w:rPr/>
      </w:r>
      <w:r>
        <w:rPr>
          <w:color w:val="BF0000"/>
        </w:rPr>
        <w:t>Chương ba mốt</w:t>
      </w:r>
    </w:p>
    <w:p>
      <w:pPr>
        <w:pStyle w:val="BodyText"/>
        <w:spacing w:before="289"/>
      </w:pPr>
      <w:r>
        <w:rPr/>
        <w:t>Tôi đã cơ bản </w:t>
      </w:r>
      <w:r>
        <w:rPr>
          <w:spacing w:val="-5"/>
        </w:rPr>
        <w:t>nói hết </w:t>
      </w:r>
      <w:r>
        <w:rPr/>
        <w:t>ý </w:t>
      </w:r>
      <w:r>
        <w:rPr>
          <w:spacing w:val="-12"/>
        </w:rPr>
        <w:t>nghĩ </w:t>
      </w:r>
      <w:r>
        <w:rPr/>
        <w:t>và </w:t>
      </w:r>
      <w:r>
        <w:rPr>
          <w:spacing w:val="-8"/>
        </w:rPr>
        <w:t>nhận </w:t>
      </w:r>
      <w:r>
        <w:rPr>
          <w:spacing w:val="-3"/>
        </w:rPr>
        <w:t>định </w:t>
      </w:r>
      <w:r>
        <w:rPr>
          <w:spacing w:val="-5"/>
        </w:rPr>
        <w:t>của </w:t>
      </w:r>
      <w:r>
        <w:rPr>
          <w:spacing w:val="-3"/>
        </w:rPr>
        <w:t>tôi </w:t>
      </w:r>
      <w:r>
        <w:rPr/>
        <w:t>về </w:t>
      </w:r>
      <w:r>
        <w:rPr>
          <w:spacing w:val="-8"/>
        </w:rPr>
        <w:t>Ðảng. </w:t>
      </w:r>
      <w:r>
        <w:rPr/>
        <w:t>Gan </w:t>
      </w:r>
      <w:r>
        <w:rPr>
          <w:spacing w:val="-5"/>
        </w:rPr>
        <w:t>góc này </w:t>
      </w:r>
      <w:r>
        <w:rPr>
          <w:spacing w:val="-10"/>
        </w:rPr>
        <w:t>nhờ </w:t>
      </w:r>
      <w:r>
        <w:rPr>
          <w:spacing w:val="-8"/>
        </w:rPr>
        <w:t>một </w:t>
      </w:r>
      <w:r>
        <w:rPr>
          <w:spacing w:val="-4"/>
        </w:rPr>
        <w:t>phần </w:t>
      </w:r>
      <w:r>
        <w:rPr>
          <w:spacing w:val="-12"/>
        </w:rPr>
        <w:t>nghĩ </w:t>
      </w:r>
      <w:r>
        <w:rPr/>
        <w:t>đến bạn bè </w:t>
      </w:r>
      <w:r>
        <w:rPr>
          <w:spacing w:val="-5"/>
        </w:rPr>
        <w:t>tù </w:t>
      </w:r>
      <w:r>
        <w:rPr/>
        <w:t>đau </w:t>
      </w:r>
      <w:r>
        <w:rPr>
          <w:spacing w:val="-10"/>
        </w:rPr>
        <w:t>khổ </w:t>
      </w:r>
      <w:r>
        <w:rPr>
          <w:spacing w:val="-6"/>
        </w:rPr>
        <w:t>hơn: </w:t>
      </w:r>
      <w:r>
        <w:rPr>
          <w:spacing w:val="-3"/>
        </w:rPr>
        <w:t>tôi </w:t>
      </w:r>
      <w:r>
        <w:rPr/>
        <w:t>sẵn </w:t>
      </w:r>
      <w:r>
        <w:rPr>
          <w:spacing w:val="-3"/>
        </w:rPr>
        <w:t>lòng </w:t>
      </w:r>
      <w:r>
        <w:rPr>
          <w:spacing w:val="-9"/>
        </w:rPr>
        <w:t>chung </w:t>
      </w:r>
      <w:r>
        <w:rPr>
          <w:spacing w:val="-5"/>
        </w:rPr>
        <w:t>hưởng </w:t>
      </w:r>
      <w:r>
        <w:rPr>
          <w:spacing w:val="-4"/>
        </w:rPr>
        <w:t>cảnh </w:t>
      </w:r>
      <w:r>
        <w:rPr>
          <w:spacing w:val="-10"/>
        </w:rPr>
        <w:t>ngộ </w:t>
      </w:r>
      <w:r>
        <w:rPr>
          <w:spacing w:val="-5"/>
        </w:rPr>
        <w:t>của </w:t>
      </w:r>
      <w:r>
        <w:rPr/>
        <w:t>các </w:t>
      </w:r>
      <w:r>
        <w:rPr>
          <w:spacing w:val="-4"/>
        </w:rPr>
        <w:t>bạn, </w:t>
      </w:r>
      <w:r>
        <w:rPr>
          <w:spacing w:val="-3"/>
        </w:rPr>
        <w:t>tôi </w:t>
      </w:r>
      <w:r>
        <w:rPr>
          <w:spacing w:val="-4"/>
        </w:rPr>
        <w:t>đang </w:t>
      </w:r>
      <w:r>
        <w:rPr>
          <w:spacing w:val="-10"/>
        </w:rPr>
        <w:t>nhờ </w:t>
      </w:r>
      <w:r>
        <w:rPr/>
        <w:t>các bạn để </w:t>
      </w:r>
      <w:r>
        <w:rPr>
          <w:spacing w:val="-8"/>
        </w:rPr>
        <w:t>nâng </w:t>
      </w:r>
      <w:r>
        <w:rPr/>
        <w:t>bản </w:t>
      </w:r>
      <w:r>
        <w:rPr>
          <w:spacing w:val="-6"/>
        </w:rPr>
        <w:t>thân </w:t>
      </w:r>
      <w:r>
        <w:rPr/>
        <w:t>lên. </w:t>
      </w:r>
      <w:r>
        <w:rPr>
          <w:spacing w:val="-8"/>
        </w:rPr>
        <w:t>Nhờ </w:t>
      </w:r>
      <w:r>
        <w:rPr/>
        <w:t>câu </w:t>
      </w:r>
      <w:r>
        <w:rPr>
          <w:spacing w:val="-5"/>
        </w:rPr>
        <w:t>của </w:t>
      </w:r>
      <w:r>
        <w:rPr>
          <w:spacing w:val="-4"/>
        </w:rPr>
        <w:t>Trần </w:t>
      </w:r>
      <w:r>
        <w:rPr>
          <w:spacing w:val="-7"/>
        </w:rPr>
        <w:t>Châu: </w:t>
      </w:r>
      <w:r>
        <w:rPr/>
        <w:t>“Họ sợ </w:t>
      </w:r>
      <w:r>
        <w:rPr>
          <w:spacing w:val="-5"/>
        </w:rPr>
        <w:t>tinh </w:t>
      </w:r>
      <w:r>
        <w:rPr>
          <w:spacing w:val="-6"/>
        </w:rPr>
        <w:t>thần chúng </w:t>
      </w:r>
      <w:r>
        <w:rPr>
          <w:spacing w:val="-10"/>
        </w:rPr>
        <w:t>mình!” </w:t>
      </w:r>
      <w:r>
        <w:rPr>
          <w:spacing w:val="-5"/>
        </w:rPr>
        <w:t>nói </w:t>
      </w:r>
      <w:r>
        <w:rPr/>
        <w:t>với </w:t>
      </w:r>
      <w:r>
        <w:rPr>
          <w:spacing w:val="-3"/>
        </w:rPr>
        <w:t>tôi </w:t>
      </w:r>
      <w:r>
        <w:rPr>
          <w:spacing w:val="-8"/>
        </w:rPr>
        <w:t>một </w:t>
      </w:r>
      <w:r>
        <w:rPr>
          <w:spacing w:val="-3"/>
        </w:rPr>
        <w:t>sáng </w:t>
      </w:r>
      <w:r>
        <w:rPr/>
        <w:t>ở sân báo </w:t>
      </w:r>
      <w:r>
        <w:rPr>
          <w:spacing w:val="-6"/>
        </w:rPr>
        <w:t>Nhân </w:t>
      </w:r>
      <w:r>
        <w:rPr/>
        <w:t>Dân </w:t>
      </w:r>
      <w:r>
        <w:rPr>
          <w:spacing w:val="-10"/>
        </w:rPr>
        <w:t>khi </w:t>
      </w:r>
      <w:r>
        <w:rPr/>
        <w:t>đám </w:t>
      </w:r>
      <w:r>
        <w:rPr>
          <w:spacing w:val="-5"/>
        </w:rPr>
        <w:t>xét </w:t>
      </w:r>
      <w:r>
        <w:rPr>
          <w:spacing w:val="2"/>
        </w:rPr>
        <w:t>lại </w:t>
      </w:r>
      <w:r>
        <w:rPr/>
        <w:t>đã bị </w:t>
      </w:r>
      <w:r>
        <w:rPr>
          <w:spacing w:val="-4"/>
        </w:rPr>
        <w:t>đánh </w:t>
      </w:r>
      <w:r>
        <w:rPr>
          <w:spacing w:val="-3"/>
        </w:rPr>
        <w:t>tan </w:t>
      </w:r>
      <w:r>
        <w:rPr/>
        <w:t>tác, </w:t>
      </w:r>
      <w:r>
        <w:rPr>
          <w:spacing w:val="-5"/>
        </w:rPr>
        <w:t>chỉ </w:t>
      </w:r>
      <w:r>
        <w:rPr/>
        <w:t>còn </w:t>
      </w:r>
      <w:r>
        <w:rPr>
          <w:spacing w:val="-5"/>
        </w:rPr>
        <w:t>hai anh </w:t>
      </w:r>
      <w:r>
        <w:rPr/>
        <w:t>em </w:t>
      </w:r>
      <w:r>
        <w:rPr>
          <w:spacing w:val="-6"/>
        </w:rPr>
        <w:t>chúng </w:t>
      </w:r>
      <w:r>
        <w:rPr>
          <w:spacing w:val="-3"/>
        </w:rPr>
        <w:t>tôi </w:t>
      </w:r>
      <w:r>
        <w:rPr/>
        <w:t>ở </w:t>
      </w:r>
      <w:r>
        <w:rPr>
          <w:spacing w:val="2"/>
        </w:rPr>
        <w:t>lại </w:t>
      </w:r>
      <w:r>
        <w:rPr/>
        <w:t>đó. Còn </w:t>
      </w:r>
      <w:r>
        <w:rPr>
          <w:spacing w:val="-3"/>
        </w:rPr>
        <w:t>nữa, </w:t>
      </w:r>
      <w:r>
        <w:rPr>
          <w:spacing w:val="-4"/>
        </w:rPr>
        <w:t>Nietzsche </w:t>
      </w:r>
      <w:r>
        <w:rPr>
          <w:spacing w:val="-5"/>
        </w:rPr>
        <w:t>nói </w:t>
      </w:r>
      <w:r>
        <w:rPr>
          <w:spacing w:val="-10"/>
        </w:rPr>
        <w:t>khi </w:t>
      </w:r>
      <w:r>
        <w:rPr/>
        <w:t>đau </w:t>
      </w:r>
      <w:r>
        <w:rPr>
          <w:spacing w:val="-10"/>
        </w:rPr>
        <w:t>khổ </w:t>
      </w:r>
      <w:r>
        <w:rPr>
          <w:spacing w:val="-5"/>
        </w:rPr>
        <w:t>người ta </w:t>
      </w:r>
      <w:r>
        <w:rPr>
          <w:spacing w:val="-6"/>
        </w:rPr>
        <w:t>nhìn thấu </w:t>
      </w:r>
      <w:r>
        <w:rPr/>
        <w:t>sự vật, </w:t>
      </w:r>
      <w:r>
        <w:rPr>
          <w:spacing w:val="-3"/>
        </w:rPr>
        <w:t>tôi </w:t>
      </w:r>
      <w:r>
        <w:rPr/>
        <w:t>đã </w:t>
      </w:r>
      <w:r>
        <w:rPr>
          <w:spacing w:val="-12"/>
        </w:rPr>
        <w:t>nghĩ </w:t>
      </w:r>
      <w:r>
        <w:rPr/>
        <w:t>về câu </w:t>
      </w:r>
      <w:r>
        <w:rPr>
          <w:spacing w:val="-5"/>
        </w:rPr>
        <w:t>này </w:t>
      </w:r>
      <w:r>
        <w:rPr/>
        <w:t>và </w:t>
      </w:r>
      <w:r>
        <w:rPr>
          <w:spacing w:val="-6"/>
        </w:rPr>
        <w:t>thấy </w:t>
      </w:r>
      <w:r>
        <w:rPr>
          <w:spacing w:val="-3"/>
        </w:rPr>
        <w:t>tôi </w:t>
      </w:r>
      <w:r>
        <w:rPr>
          <w:spacing w:val="-6"/>
        </w:rPr>
        <w:t>nhìn thấu </w:t>
      </w:r>
      <w:r>
        <w:rPr/>
        <w:t>rồi </w:t>
      </w:r>
      <w:r>
        <w:rPr>
          <w:spacing w:val="-8"/>
        </w:rPr>
        <w:t>đấy. </w:t>
      </w:r>
      <w:r>
        <w:rPr>
          <w:spacing w:val="-7"/>
        </w:rPr>
        <w:t>Nghĩa </w:t>
      </w:r>
      <w:r>
        <w:rPr>
          <w:spacing w:val="3"/>
        </w:rPr>
        <w:t>là </w:t>
      </w:r>
      <w:r>
        <w:rPr>
          <w:spacing w:val="-3"/>
        </w:rPr>
        <w:t>tôi </w:t>
      </w:r>
      <w:r>
        <w:rPr>
          <w:spacing w:val="-6"/>
        </w:rPr>
        <w:t>đúng. </w:t>
      </w:r>
      <w:r>
        <w:rPr>
          <w:spacing w:val="-4"/>
        </w:rPr>
        <w:t>Phản </w:t>
      </w:r>
      <w:r>
        <w:rPr/>
        <w:t>đối </w:t>
      </w:r>
      <w:r>
        <w:rPr>
          <w:spacing w:val="-4"/>
        </w:rPr>
        <w:t>Mao </w:t>
      </w:r>
      <w:r>
        <w:rPr>
          <w:spacing w:val="3"/>
        </w:rPr>
        <w:t>là </w:t>
      </w:r>
      <w:r>
        <w:rPr>
          <w:spacing w:val="-5"/>
        </w:rPr>
        <w:t>quá </w:t>
      </w:r>
      <w:r>
        <w:rPr>
          <w:spacing w:val="-4"/>
        </w:rPr>
        <w:t>đúng </w:t>
      </w:r>
      <w:r>
        <w:rPr>
          <w:spacing w:val="-3"/>
        </w:rPr>
        <w:t>chứ! </w:t>
      </w:r>
      <w:r>
        <w:rPr>
          <w:spacing w:val="-4"/>
        </w:rPr>
        <w:t>Phản </w:t>
      </w:r>
      <w:r>
        <w:rPr/>
        <w:t>đối bạo </w:t>
      </w:r>
      <w:r>
        <w:rPr>
          <w:spacing w:val="2"/>
        </w:rPr>
        <w:t>lực </w:t>
      </w:r>
      <w:r>
        <w:rPr>
          <w:spacing w:val="3"/>
        </w:rPr>
        <w:t>là </w:t>
      </w:r>
      <w:r>
        <w:rPr>
          <w:spacing w:val="-5"/>
        </w:rPr>
        <w:t>quá hay </w:t>
      </w:r>
      <w:r>
        <w:rPr>
          <w:spacing w:val="-3"/>
        </w:rPr>
        <w:t>chứ! </w:t>
      </w:r>
      <w:r>
        <w:rPr/>
        <w:t>Cách </w:t>
      </w:r>
      <w:r>
        <w:rPr>
          <w:spacing w:val="-10"/>
        </w:rPr>
        <w:t>mạng </w:t>
      </w:r>
      <w:r>
        <w:rPr>
          <w:spacing w:val="-7"/>
        </w:rPr>
        <w:t>Văn </w:t>
      </w:r>
      <w:r>
        <w:rPr>
          <w:spacing w:val="-5"/>
        </w:rPr>
        <w:t>hóa yểm </w:t>
      </w:r>
      <w:r>
        <w:rPr>
          <w:spacing w:val="-8"/>
        </w:rPr>
        <w:t>hộ </w:t>
      </w:r>
      <w:r>
        <w:rPr>
          <w:spacing w:val="-3"/>
        </w:rPr>
        <w:t>tôi </w:t>
      </w:r>
      <w:r>
        <w:rPr/>
        <w:t>rất </w:t>
      </w:r>
      <w:r>
        <w:rPr>
          <w:spacing w:val="-10"/>
        </w:rPr>
        <w:t>mạnh </w:t>
      </w:r>
      <w:r>
        <w:rPr/>
        <w:t>kia. </w:t>
      </w:r>
      <w:r>
        <w:rPr>
          <w:spacing w:val="-9"/>
        </w:rPr>
        <w:t>Đấy, </w:t>
      </w:r>
      <w:r>
        <w:rPr/>
        <w:t>chiến </w:t>
      </w:r>
      <w:r>
        <w:rPr>
          <w:spacing w:val="-5"/>
        </w:rPr>
        <w:t>hữu chí </w:t>
      </w:r>
      <w:r>
        <w:rPr/>
        <w:t>cốt đã </w:t>
      </w:r>
      <w:r>
        <w:rPr>
          <w:spacing w:val="-4"/>
        </w:rPr>
        <w:t>cùng </w:t>
      </w:r>
      <w:r>
        <w:rPr/>
        <w:t>cực </w:t>
      </w:r>
      <w:r>
        <w:rPr>
          <w:spacing w:val="-8"/>
        </w:rPr>
        <w:t>man </w:t>
      </w:r>
      <w:r>
        <w:rPr>
          <w:spacing w:val="2"/>
        </w:rPr>
        <w:t>rợ </w:t>
      </w:r>
      <w:r>
        <w:rPr>
          <w:spacing w:val="-3"/>
        </w:rPr>
        <w:t>chưa, </w:t>
      </w:r>
      <w:r>
        <w:rPr>
          <w:spacing w:val="-8"/>
        </w:rPr>
        <w:t>đấy, </w:t>
      </w:r>
      <w:r>
        <w:rPr>
          <w:spacing w:val="-6"/>
        </w:rPr>
        <w:t>Đảng </w:t>
      </w:r>
      <w:r>
        <w:rPr>
          <w:spacing w:val="-5"/>
        </w:rPr>
        <w:t>chỉ </w:t>
      </w:r>
      <w:r>
        <w:rPr/>
        <w:t>có </w:t>
      </w:r>
      <w:r>
        <w:rPr>
          <w:spacing w:val="4"/>
        </w:rPr>
        <w:t>lợi </w:t>
      </w:r>
      <w:r>
        <w:rPr>
          <w:spacing w:val="2"/>
        </w:rPr>
        <w:t>ích </w:t>
      </w:r>
      <w:r>
        <w:rPr>
          <w:spacing w:val="-8"/>
        </w:rPr>
        <w:t>nhân </w:t>
      </w:r>
      <w:r>
        <w:rPr/>
        <w:t>dân </w:t>
      </w:r>
      <w:r>
        <w:rPr>
          <w:spacing w:val="-12"/>
        </w:rPr>
        <w:t>mà</w:t>
      </w:r>
      <w:r>
        <w:rPr>
          <w:spacing w:val="1"/>
        </w:rPr>
        <w:t> </w:t>
      </w:r>
      <w:r>
        <w:rPr>
          <w:spacing w:val="-5"/>
        </w:rPr>
        <w:t>nay</w:t>
      </w:r>
      <w:r>
        <w:rPr>
          <w:spacing w:val="-16"/>
        </w:rPr>
        <w:t> </w:t>
      </w:r>
      <w:r>
        <w:rPr/>
        <w:t>dìm</w:t>
      </w:r>
      <w:r>
        <w:rPr>
          <w:spacing w:val="-24"/>
        </w:rPr>
        <w:t> </w:t>
      </w:r>
      <w:r>
        <w:rPr/>
        <w:t>dân</w:t>
      </w:r>
      <w:r>
        <w:rPr>
          <w:spacing w:val="-16"/>
        </w:rPr>
        <w:t> </w:t>
      </w:r>
      <w:r>
        <w:rPr/>
        <w:t>dìm</w:t>
      </w:r>
      <w:r>
        <w:rPr>
          <w:spacing w:val="-24"/>
        </w:rPr>
        <w:t> </w:t>
      </w:r>
      <w:r>
        <w:rPr>
          <w:spacing w:val="-8"/>
        </w:rPr>
        <w:t>nhau</w:t>
      </w:r>
      <w:r>
        <w:rPr>
          <w:spacing w:val="-16"/>
        </w:rPr>
        <w:t> </w:t>
      </w:r>
      <w:r>
        <w:rPr>
          <w:spacing w:val="-4"/>
        </w:rPr>
        <w:t>trong</w:t>
      </w:r>
      <w:r>
        <w:rPr>
          <w:spacing w:val="-16"/>
        </w:rPr>
        <w:t> </w:t>
      </w:r>
      <w:r>
        <w:rPr>
          <w:spacing w:val="-10"/>
        </w:rPr>
        <w:t>máu.</w:t>
      </w:r>
    </w:p>
    <w:p>
      <w:pPr>
        <w:pStyle w:val="BodyText"/>
        <w:ind w:right="98"/>
      </w:pPr>
      <w:r>
        <w:rPr/>
        <w:t>Tôi biết </w:t>
      </w:r>
      <w:r>
        <w:rPr>
          <w:spacing w:val="-8"/>
        </w:rPr>
        <w:t>mấu </w:t>
      </w:r>
      <w:r>
        <w:rPr>
          <w:spacing w:val="-4"/>
        </w:rPr>
        <w:t>chốt </w:t>
      </w:r>
      <w:r>
        <w:rPr>
          <w:spacing w:val="-8"/>
        </w:rPr>
        <w:t>khai cung </w:t>
      </w:r>
      <w:r>
        <w:rPr>
          <w:spacing w:val="3"/>
        </w:rPr>
        <w:t>là </w:t>
      </w:r>
      <w:r>
        <w:rPr>
          <w:spacing w:val="-4"/>
        </w:rPr>
        <w:t>tránh </w:t>
      </w:r>
      <w:r>
        <w:rPr>
          <w:spacing w:val="-5"/>
        </w:rPr>
        <w:t>chi </w:t>
      </w:r>
      <w:r>
        <w:rPr>
          <w:spacing w:val="-3"/>
        </w:rPr>
        <w:t>tiết, </w:t>
      </w:r>
      <w:r>
        <w:rPr>
          <w:spacing w:val="-5"/>
        </w:rPr>
        <w:t>chi </w:t>
      </w:r>
      <w:r>
        <w:rPr/>
        <w:t>tiết </w:t>
      </w:r>
      <w:r>
        <w:rPr>
          <w:spacing w:val="2"/>
        </w:rPr>
        <w:t>làm </w:t>
      </w:r>
      <w:r>
        <w:rPr>
          <w:spacing w:val="-5"/>
        </w:rPr>
        <w:t>nên </w:t>
      </w:r>
      <w:r>
        <w:rPr>
          <w:spacing w:val="-8"/>
        </w:rPr>
        <w:t>nhân </w:t>
      </w:r>
      <w:r>
        <w:rPr/>
        <w:t>vật văn </w:t>
      </w:r>
      <w:r>
        <w:rPr>
          <w:spacing w:val="-5"/>
        </w:rPr>
        <w:t>học </w:t>
      </w:r>
      <w:r>
        <w:rPr>
          <w:spacing w:val="-8"/>
        </w:rPr>
        <w:t>mà. </w:t>
      </w:r>
      <w:r>
        <w:rPr>
          <w:spacing w:val="-6"/>
        </w:rPr>
        <w:t>Khai </w:t>
      </w:r>
      <w:r>
        <w:rPr>
          <w:spacing w:val="-8"/>
        </w:rPr>
        <w:t>cung cũng </w:t>
      </w:r>
      <w:r>
        <w:rPr>
          <w:spacing w:val="-6"/>
        </w:rPr>
        <w:t>thế. </w:t>
      </w:r>
      <w:r>
        <w:rPr>
          <w:spacing w:val="-7"/>
        </w:rPr>
        <w:t>Nhưng </w:t>
      </w:r>
      <w:r>
        <w:rPr/>
        <w:t>đôi </w:t>
      </w:r>
      <w:r>
        <w:rPr>
          <w:spacing w:val="-10"/>
        </w:rPr>
        <w:t>khi </w:t>
      </w:r>
      <w:r>
        <w:rPr>
          <w:spacing w:val="-3"/>
        </w:rPr>
        <w:t>tôi </w:t>
      </w:r>
      <w:r>
        <w:rPr>
          <w:spacing w:val="-7"/>
        </w:rPr>
        <w:t>thoáng </w:t>
      </w:r>
      <w:r>
        <w:rPr/>
        <w:t>có ý trả </w:t>
      </w:r>
      <w:r>
        <w:rPr>
          <w:spacing w:val="-8"/>
        </w:rPr>
        <w:t>hận. </w:t>
      </w:r>
      <w:r>
        <w:rPr>
          <w:spacing w:val="-6"/>
        </w:rPr>
        <w:t>Khai thật </w:t>
      </w:r>
      <w:r>
        <w:rPr/>
        <w:t>ý </w:t>
      </w:r>
      <w:r>
        <w:rPr>
          <w:spacing w:val="-12"/>
        </w:rPr>
        <w:t>nghĩ </w:t>
      </w:r>
      <w:r>
        <w:rPr/>
        <w:t>vê </w:t>
      </w:r>
      <w:r>
        <w:rPr>
          <w:spacing w:val="-5"/>
        </w:rPr>
        <w:t>Đảng-cô nhiên </w:t>
      </w:r>
      <w:r>
        <w:rPr/>
        <w:t>với </w:t>
      </w:r>
      <w:r>
        <w:rPr>
          <w:spacing w:val="-8"/>
        </w:rPr>
        <w:t>một </w:t>
      </w:r>
      <w:r>
        <w:rPr>
          <w:spacing w:val="-6"/>
        </w:rPr>
        <w:t>thái </w:t>
      </w:r>
      <w:r>
        <w:rPr/>
        <w:t>độ </w:t>
      </w:r>
      <w:r>
        <w:rPr>
          <w:spacing w:val="2"/>
        </w:rPr>
        <w:t>ra </w:t>
      </w:r>
      <w:r>
        <w:rPr/>
        <w:t>vẻ ân </w:t>
      </w:r>
      <w:r>
        <w:rPr>
          <w:spacing w:val="-8"/>
        </w:rPr>
        <w:t>hận- cũng </w:t>
      </w:r>
      <w:r>
        <w:rPr>
          <w:spacing w:val="3"/>
        </w:rPr>
        <w:t>là </w:t>
      </w:r>
      <w:r>
        <w:rPr>
          <w:spacing w:val="-8"/>
        </w:rPr>
        <w:t>một </w:t>
      </w:r>
      <w:r>
        <w:rPr/>
        <w:t>cách trút </w:t>
      </w:r>
      <w:r>
        <w:rPr>
          <w:spacing w:val="-5"/>
        </w:rPr>
        <w:t>giận.</w:t>
      </w:r>
    </w:p>
    <w:p>
      <w:pPr>
        <w:pStyle w:val="BodyText"/>
        <w:ind w:right="98"/>
      </w:pPr>
      <w:r>
        <w:rPr/>
        <w:t>Tôi đã khai và ký vào biên bản rằng tôi nghĩ Đảng đã tha hoá, biến chất, aỉiéné (viết cả chữ Tây vào biên bản.) Bởi hai nguyên nhân:</w:t>
      </w:r>
    </w:p>
    <w:p>
      <w:pPr>
        <w:pStyle w:val="BodyText"/>
      </w:pPr>
      <w:r>
        <w:rPr>
          <w:spacing w:val="-6"/>
        </w:rPr>
        <w:t>Một, </w:t>
      </w:r>
      <w:r>
        <w:rPr>
          <w:spacing w:val="-4"/>
        </w:rPr>
        <w:t>đảng </w:t>
      </w:r>
      <w:r>
        <w:rPr>
          <w:spacing w:val="-9"/>
        </w:rPr>
        <w:t>không </w:t>
      </w:r>
      <w:r>
        <w:rPr/>
        <w:t>cốt </w:t>
      </w:r>
      <w:r>
        <w:rPr>
          <w:spacing w:val="-7"/>
        </w:rPr>
        <w:t>trung </w:t>
      </w:r>
      <w:r>
        <w:rPr>
          <w:spacing w:val="-5"/>
        </w:rPr>
        <w:t>thực, chỉ </w:t>
      </w:r>
      <w:r>
        <w:rPr/>
        <w:t>cốt </w:t>
      </w:r>
      <w:r>
        <w:rPr>
          <w:spacing w:val="-8"/>
        </w:rPr>
        <w:t>nhất </w:t>
      </w:r>
      <w:r>
        <w:rPr/>
        <w:t>trí. </w:t>
      </w:r>
      <w:r>
        <w:rPr>
          <w:spacing w:val="-6"/>
        </w:rPr>
        <w:t>Đảng </w:t>
      </w:r>
      <w:r>
        <w:rPr/>
        <w:t>coi </w:t>
      </w:r>
      <w:r>
        <w:rPr>
          <w:spacing w:val="-8"/>
        </w:rPr>
        <w:t>nhất </w:t>
      </w:r>
      <w:r>
        <w:rPr/>
        <w:t>trí với </w:t>
      </w:r>
      <w:r>
        <w:rPr>
          <w:spacing w:val="-4"/>
        </w:rPr>
        <w:t>đảng </w:t>
      </w:r>
      <w:r>
        <w:rPr>
          <w:spacing w:val="3"/>
        </w:rPr>
        <w:t>là </w:t>
      </w:r>
      <w:r>
        <w:rPr/>
        <w:t>đạo đức </w:t>
      </w:r>
      <w:r>
        <w:rPr>
          <w:spacing w:val="-6"/>
        </w:rPr>
        <w:t>quyết </w:t>
      </w:r>
      <w:r>
        <w:rPr>
          <w:spacing w:val="-3"/>
        </w:rPr>
        <w:t>định tất </w:t>
      </w:r>
      <w:r>
        <w:rPr/>
        <w:t>cả. </w:t>
      </w:r>
      <w:r>
        <w:rPr>
          <w:spacing w:val="-7"/>
        </w:rPr>
        <w:t>Thì </w:t>
      </w:r>
      <w:r>
        <w:rPr/>
        <w:t>sẽ đi tới tiêu </w:t>
      </w:r>
      <w:r>
        <w:rPr>
          <w:spacing w:val="-6"/>
        </w:rPr>
        <w:t>chuẩn </w:t>
      </w:r>
      <w:r>
        <w:rPr>
          <w:spacing w:val="3"/>
        </w:rPr>
        <w:t>lô </w:t>
      </w:r>
      <w:r>
        <w:rPr/>
        <w:t>gích </w:t>
      </w:r>
      <w:r>
        <w:rPr>
          <w:spacing w:val="-8"/>
        </w:rPr>
        <w:t>này: mày bụng </w:t>
      </w:r>
      <w:r>
        <w:rPr/>
        <w:t>dạ cứt đái </w:t>
      </w:r>
      <w:r>
        <w:rPr>
          <w:spacing w:val="2"/>
        </w:rPr>
        <w:t>ra </w:t>
      </w:r>
      <w:r>
        <w:rPr/>
        <w:t>sao </w:t>
      </w:r>
      <w:r>
        <w:rPr>
          <w:spacing w:val="-3"/>
        </w:rPr>
        <w:t>tao </w:t>
      </w:r>
      <w:r>
        <w:rPr/>
        <w:t>bất </w:t>
      </w:r>
      <w:r>
        <w:rPr>
          <w:spacing w:val="-4"/>
        </w:rPr>
        <w:t>cần, </w:t>
      </w:r>
      <w:r>
        <w:rPr>
          <w:spacing w:val="-5"/>
        </w:rPr>
        <w:t>miễn </w:t>
      </w:r>
      <w:r>
        <w:rPr>
          <w:spacing w:val="-8"/>
        </w:rPr>
        <w:t>mày </w:t>
      </w:r>
      <w:r>
        <w:rPr>
          <w:spacing w:val="-12"/>
        </w:rPr>
        <w:t>nghe </w:t>
      </w:r>
      <w:r>
        <w:rPr>
          <w:spacing w:val="-3"/>
        </w:rPr>
        <w:t>tao </w:t>
      </w:r>
      <w:r>
        <w:rPr>
          <w:spacing w:val="3"/>
        </w:rPr>
        <w:t>là </w:t>
      </w:r>
      <w:r>
        <w:rPr>
          <w:spacing w:val="-8"/>
        </w:rPr>
        <w:t>mày </w:t>
      </w:r>
      <w:r>
        <w:rPr/>
        <w:t>sạch sẽ, </w:t>
      </w:r>
      <w:r>
        <w:rPr>
          <w:spacing w:val="-5"/>
        </w:rPr>
        <w:t>thơm </w:t>
      </w:r>
      <w:r>
        <w:rPr>
          <w:spacing w:val="-8"/>
        </w:rPr>
        <w:t>tho </w:t>
      </w:r>
      <w:r>
        <w:rPr/>
        <w:t>còn </w:t>
      </w:r>
      <w:r>
        <w:rPr>
          <w:spacing w:val="-5"/>
        </w:rPr>
        <w:t>ngược </w:t>
      </w:r>
      <w:r>
        <w:rPr>
          <w:spacing w:val="2"/>
        </w:rPr>
        <w:t>lại </w:t>
      </w:r>
      <w:r>
        <w:rPr>
          <w:spacing w:val="-8"/>
        </w:rPr>
        <w:t>thì mày </w:t>
      </w:r>
      <w:r>
        <w:rPr/>
        <w:t>toi. </w:t>
      </w:r>
      <w:r>
        <w:rPr>
          <w:spacing w:val="-6"/>
        </w:rPr>
        <w:t>Nhất </w:t>
      </w:r>
      <w:r>
        <w:rPr/>
        <w:t>trí, </w:t>
      </w:r>
      <w:r>
        <w:rPr>
          <w:spacing w:val="-6"/>
        </w:rPr>
        <w:t>khoản </w:t>
      </w:r>
      <w:r>
        <w:rPr/>
        <w:t>đạo đức </w:t>
      </w:r>
      <w:r>
        <w:rPr>
          <w:spacing w:val="-5"/>
        </w:rPr>
        <w:t>xem </w:t>
      </w:r>
      <w:r>
        <w:rPr>
          <w:spacing w:val="2"/>
        </w:rPr>
        <w:t>ra </w:t>
      </w:r>
      <w:r>
        <w:rPr/>
        <w:t>dễ </w:t>
      </w:r>
      <w:r>
        <w:rPr>
          <w:spacing w:val="-4"/>
        </w:rPr>
        <w:t>phấn </w:t>
      </w:r>
      <w:r>
        <w:rPr/>
        <w:t>đấu để đạt tới </w:t>
      </w:r>
      <w:r>
        <w:rPr>
          <w:spacing w:val="-9"/>
        </w:rPr>
        <w:t>nhanh </w:t>
      </w:r>
      <w:r>
        <w:rPr>
          <w:spacing w:val="-8"/>
        </w:rPr>
        <w:t>nhất </w:t>
      </w:r>
      <w:r>
        <w:rPr>
          <w:spacing w:val="-5"/>
        </w:rPr>
        <w:t>này </w:t>
      </w:r>
      <w:r>
        <w:rPr>
          <w:spacing w:val="-12"/>
        </w:rPr>
        <w:t>mở </w:t>
      </w:r>
      <w:r>
        <w:rPr/>
        <w:t>đường </w:t>
      </w:r>
      <w:r>
        <w:rPr>
          <w:spacing w:val="-5"/>
        </w:rPr>
        <w:t>cho </w:t>
      </w:r>
      <w:r>
        <w:rPr/>
        <w:t>dối trá trổ tài. </w:t>
      </w:r>
      <w:r>
        <w:rPr>
          <w:spacing w:val="-6"/>
        </w:rPr>
        <w:t>Lẩn </w:t>
      </w:r>
      <w:r>
        <w:rPr/>
        <w:t>lộn </w:t>
      </w:r>
      <w:r>
        <w:rPr>
          <w:spacing w:val="-8"/>
        </w:rPr>
        <w:t>nhất </w:t>
      </w:r>
      <w:r>
        <w:rPr/>
        <w:t>trí với </w:t>
      </w:r>
      <w:r>
        <w:rPr>
          <w:spacing w:val="-7"/>
        </w:rPr>
        <w:t>trung </w:t>
      </w:r>
      <w:r>
        <w:rPr>
          <w:spacing w:val="-8"/>
        </w:rPr>
        <w:t>thành </w:t>
      </w:r>
      <w:r>
        <w:rPr>
          <w:spacing w:val="3"/>
        </w:rPr>
        <w:t>là </w:t>
      </w:r>
      <w:r>
        <w:rPr>
          <w:spacing w:val="-12"/>
        </w:rPr>
        <w:t>nguy </w:t>
      </w:r>
      <w:r>
        <w:rPr>
          <w:spacing w:val="-7"/>
        </w:rPr>
        <w:t>hiểm, </w:t>
      </w:r>
      <w:r>
        <w:rPr/>
        <w:t>và </w:t>
      </w:r>
      <w:r>
        <w:rPr>
          <w:spacing w:val="-5"/>
        </w:rPr>
        <w:t>nếu </w:t>
      </w:r>
      <w:r>
        <w:rPr/>
        <w:t>cứ </w:t>
      </w:r>
      <w:r>
        <w:rPr>
          <w:spacing w:val="-7"/>
        </w:rPr>
        <w:t>trung </w:t>
      </w:r>
      <w:r>
        <w:rPr>
          <w:spacing w:val="-8"/>
        </w:rPr>
        <w:t>thành </w:t>
      </w:r>
      <w:r>
        <w:rPr>
          <w:spacing w:val="3"/>
        </w:rPr>
        <w:t>là </w:t>
      </w:r>
      <w:r>
        <w:rPr>
          <w:spacing w:val="-4"/>
        </w:rPr>
        <w:t>đúng </w:t>
      </w:r>
      <w:r>
        <w:rPr>
          <w:spacing w:val="-8"/>
        </w:rPr>
        <w:t>thì </w:t>
      </w:r>
      <w:r>
        <w:rPr/>
        <w:t>đã </w:t>
      </w:r>
      <w:r>
        <w:rPr>
          <w:spacing w:val="-9"/>
        </w:rPr>
        <w:t>không </w:t>
      </w:r>
      <w:r>
        <w:rPr/>
        <w:t>có </w:t>
      </w:r>
      <w:r>
        <w:rPr>
          <w:spacing w:val="-5"/>
        </w:rPr>
        <w:t>chữ </w:t>
      </w:r>
      <w:r>
        <w:rPr>
          <w:spacing w:val="-10"/>
        </w:rPr>
        <w:t>ngu</w:t>
      </w:r>
      <w:r>
        <w:rPr>
          <w:spacing w:val="-30"/>
        </w:rPr>
        <w:t> </w:t>
      </w:r>
      <w:r>
        <w:rPr>
          <w:spacing w:val="-9"/>
        </w:rPr>
        <w:t>trung.</w:t>
      </w:r>
    </w:p>
    <w:p>
      <w:pPr>
        <w:pStyle w:val="BodyText"/>
      </w:pPr>
      <w:r>
        <w:rPr/>
        <w:t>Hai, </w:t>
      </w:r>
      <w:r>
        <w:rPr>
          <w:spacing w:val="-5"/>
        </w:rPr>
        <w:t>người phụ </w:t>
      </w:r>
      <w:r>
        <w:rPr/>
        <w:t>trách đơn vị, </w:t>
      </w:r>
      <w:r>
        <w:rPr>
          <w:spacing w:val="-5"/>
        </w:rPr>
        <w:t>từ tổ </w:t>
      </w:r>
      <w:r>
        <w:rPr/>
        <w:t>trưởng </w:t>
      </w:r>
      <w:r>
        <w:rPr>
          <w:spacing w:val="2"/>
        </w:rPr>
        <w:t>lên </w:t>
      </w:r>
      <w:r>
        <w:rPr/>
        <w:t>đến </w:t>
      </w:r>
      <w:r>
        <w:rPr>
          <w:spacing w:val="-8"/>
        </w:rPr>
        <w:t>ủy </w:t>
      </w:r>
      <w:r>
        <w:rPr/>
        <w:t>viên </w:t>
      </w:r>
      <w:r>
        <w:rPr>
          <w:spacing w:val="-7"/>
        </w:rPr>
        <w:t>trung </w:t>
      </w:r>
      <w:r>
        <w:rPr/>
        <w:t>ương </w:t>
      </w:r>
      <w:r>
        <w:rPr>
          <w:spacing w:val="-6"/>
        </w:rPr>
        <w:t>quyết </w:t>
      </w:r>
      <w:r>
        <w:rPr>
          <w:spacing w:val="-3"/>
        </w:rPr>
        <w:t>định </w:t>
      </w:r>
      <w:r>
        <w:rPr/>
        <w:t>lương </w:t>
      </w:r>
      <w:r>
        <w:rPr>
          <w:spacing w:val="-5"/>
        </w:rPr>
        <w:t>cho </w:t>
      </w:r>
      <w:r>
        <w:rPr/>
        <w:t>cấp </w:t>
      </w:r>
      <w:r>
        <w:rPr>
          <w:spacing w:val="2"/>
        </w:rPr>
        <w:t>dưới. </w:t>
      </w:r>
      <w:r>
        <w:rPr>
          <w:spacing w:val="-7"/>
        </w:rPr>
        <w:t>Chế </w:t>
      </w:r>
      <w:r>
        <w:rPr/>
        <w:t>độ </w:t>
      </w:r>
      <w:r>
        <w:rPr>
          <w:spacing w:val="-5"/>
        </w:rPr>
        <w:t>này chính </w:t>
      </w:r>
      <w:r>
        <w:rPr>
          <w:spacing w:val="3"/>
        </w:rPr>
        <w:t>là </w:t>
      </w:r>
      <w:r>
        <w:rPr>
          <w:spacing w:val="-5"/>
        </w:rPr>
        <w:t>nền </w:t>
      </w:r>
      <w:r>
        <w:rPr>
          <w:spacing w:val="-10"/>
        </w:rPr>
        <w:t>móng </w:t>
      </w:r>
      <w:r>
        <w:rPr/>
        <w:t>vật </w:t>
      </w:r>
      <w:r>
        <w:rPr>
          <w:spacing w:val="-4"/>
        </w:rPr>
        <w:t>chất </w:t>
      </w:r>
      <w:r>
        <w:rPr>
          <w:spacing w:val="-5"/>
        </w:rPr>
        <w:t>của </w:t>
      </w:r>
      <w:r>
        <w:rPr>
          <w:spacing w:val="-7"/>
        </w:rPr>
        <w:t>"nhất </w:t>
      </w:r>
      <w:r>
        <w:rPr/>
        <w:t>trí," </w:t>
      </w:r>
      <w:r>
        <w:rPr>
          <w:spacing w:val="-7"/>
        </w:rPr>
        <w:t>"ngậm miệng </w:t>
      </w:r>
      <w:r>
        <w:rPr/>
        <w:t>ăn </w:t>
      </w:r>
      <w:r>
        <w:rPr>
          <w:spacing w:val="-3"/>
        </w:rPr>
        <w:t>tiền," </w:t>
      </w:r>
      <w:r>
        <w:rPr>
          <w:spacing w:val="-5"/>
        </w:rPr>
        <w:t>chủ </w:t>
      </w:r>
      <w:r>
        <w:rPr>
          <w:spacing w:val="-8"/>
        </w:rPr>
        <w:t>nghĩa </w:t>
      </w:r>
      <w:r>
        <w:rPr/>
        <w:t>Mác-xít </w:t>
      </w:r>
      <w:r>
        <w:rPr>
          <w:spacing w:val="-8"/>
        </w:rPr>
        <w:t>thành </w:t>
      </w:r>
      <w:r>
        <w:rPr>
          <w:spacing w:val="-5"/>
        </w:rPr>
        <w:t>"chủ </w:t>
      </w:r>
      <w:r>
        <w:rPr>
          <w:spacing w:val="-8"/>
        </w:rPr>
        <w:t>nghĩa </w:t>
      </w:r>
      <w:r>
        <w:rPr>
          <w:spacing w:val="-4"/>
        </w:rPr>
        <w:t>mác-mít,"-cái </w:t>
      </w:r>
      <w:r>
        <w:rPr>
          <w:spacing w:val="-5"/>
        </w:rPr>
        <w:t>nồi </w:t>
      </w:r>
      <w:r>
        <w:rPr>
          <w:spacing w:val="2"/>
        </w:rPr>
        <w:t>cơm </w:t>
      </w:r>
      <w:r>
        <w:rPr>
          <w:spacing w:val="-2"/>
        </w:rPr>
        <w:t>(tiếng </w:t>
      </w:r>
      <w:r>
        <w:rPr>
          <w:spacing w:val="-4"/>
        </w:rPr>
        <w:t>Pháp: </w:t>
      </w:r>
      <w:r>
        <w:rPr>
          <w:spacing w:val="-6"/>
        </w:rPr>
        <w:t>marmite) </w:t>
      </w:r>
      <w:r>
        <w:rPr>
          <w:spacing w:val="-5"/>
        </w:rPr>
        <w:t>hay chủ </w:t>
      </w:r>
      <w:r>
        <w:rPr>
          <w:spacing w:val="-8"/>
        </w:rPr>
        <w:t>nghĩa </w:t>
      </w:r>
      <w:r>
        <w:rPr/>
        <w:t>cơ </w:t>
      </w:r>
      <w:r>
        <w:rPr>
          <w:spacing w:val="-5"/>
        </w:rPr>
        <w:t>hội </w:t>
      </w:r>
      <w:r>
        <w:rPr/>
        <w:t>và </w:t>
      </w:r>
      <w:r>
        <w:rPr>
          <w:spacing w:val="-6"/>
        </w:rPr>
        <w:t>nịnh </w:t>
      </w:r>
      <w:r>
        <w:rPr/>
        <w:t>bợ.</w:t>
      </w:r>
    </w:p>
    <w:p>
      <w:pPr>
        <w:pStyle w:val="BodyText"/>
      </w:pPr>
      <w:r>
        <w:rPr/>
        <w:t>Tôi </w:t>
      </w:r>
      <w:r>
        <w:rPr>
          <w:spacing w:val="-5"/>
        </w:rPr>
        <w:t>nói </w:t>
      </w:r>
      <w:r>
        <w:rPr>
          <w:spacing w:val="-3"/>
        </w:rPr>
        <w:t>tôi </w:t>
      </w:r>
      <w:r>
        <w:rPr>
          <w:spacing w:val="-9"/>
        </w:rPr>
        <w:t>không </w:t>
      </w:r>
      <w:r>
        <w:rPr>
          <w:spacing w:val="-4"/>
        </w:rPr>
        <w:t>thích </w:t>
      </w:r>
      <w:r>
        <w:rPr/>
        <w:t>chiến </w:t>
      </w:r>
      <w:r>
        <w:rPr>
          <w:spacing w:val="-6"/>
        </w:rPr>
        <w:t>tranh. </w:t>
      </w:r>
      <w:r>
        <w:rPr>
          <w:spacing w:val="-8"/>
        </w:rPr>
        <w:t>Không </w:t>
      </w:r>
      <w:r>
        <w:rPr>
          <w:spacing w:val="-3"/>
        </w:rPr>
        <w:t>tất </w:t>
      </w:r>
      <w:r>
        <w:rPr>
          <w:spacing w:val="-5"/>
        </w:rPr>
        <w:t>yếu </w:t>
      </w:r>
      <w:r>
        <w:rPr>
          <w:spacing w:val="-4"/>
        </w:rPr>
        <w:t>phải đánh </w:t>
      </w:r>
      <w:r>
        <w:rPr>
          <w:spacing w:val="-9"/>
        </w:rPr>
        <w:t>Mỹ. </w:t>
      </w:r>
      <w:r>
        <w:rPr/>
        <w:t>Đất nước </w:t>
      </w:r>
      <w:r>
        <w:rPr>
          <w:spacing w:val="-4"/>
        </w:rPr>
        <w:t>phải </w:t>
      </w:r>
      <w:r>
        <w:rPr>
          <w:spacing w:val="-8"/>
        </w:rPr>
        <w:t>thống nhất, </w:t>
      </w:r>
      <w:r>
        <w:rPr>
          <w:spacing w:val="-6"/>
        </w:rPr>
        <w:t>đúng, </w:t>
      </w:r>
      <w:r>
        <w:rPr>
          <w:spacing w:val="-9"/>
        </w:rPr>
        <w:t>nhưng </w:t>
      </w:r>
      <w:r>
        <w:rPr/>
        <w:t>có </w:t>
      </w:r>
      <w:r>
        <w:rPr>
          <w:spacing w:val="-8"/>
        </w:rPr>
        <w:t>thể </w:t>
      </w:r>
      <w:r>
        <w:rPr>
          <w:spacing w:val="2"/>
        </w:rPr>
        <w:t>lấy </w:t>
      </w:r>
      <w:r>
        <w:rPr>
          <w:spacing w:val="-5"/>
        </w:rPr>
        <w:t>thời </w:t>
      </w:r>
      <w:r>
        <w:rPr/>
        <w:t>gian </w:t>
      </w:r>
      <w:r>
        <w:rPr>
          <w:spacing w:val="-6"/>
        </w:rPr>
        <w:t>thay </w:t>
      </w:r>
      <w:r>
        <w:rPr>
          <w:spacing w:val="-5"/>
        </w:rPr>
        <w:t>cho </w:t>
      </w:r>
      <w:r>
        <w:rPr>
          <w:spacing w:val="-8"/>
        </w:rPr>
        <w:t>máu </w:t>
      </w:r>
      <w:r>
        <w:rPr>
          <w:spacing w:val="-4"/>
        </w:rPr>
        <w:t>chảy </w:t>
      </w:r>
      <w:r>
        <w:rPr/>
        <w:t>đầu </w:t>
      </w:r>
      <w:r>
        <w:rPr>
          <w:spacing w:val="3"/>
        </w:rPr>
        <w:t>rơi </w:t>
      </w:r>
      <w:r>
        <w:rPr>
          <w:spacing w:val="-12"/>
        </w:rPr>
        <w:t>mà </w:t>
      </w:r>
      <w:r>
        <w:rPr>
          <w:spacing w:val="-8"/>
        </w:rPr>
        <w:t>thống nhất </w:t>
      </w:r>
      <w:r>
        <w:rPr>
          <w:spacing w:val="-10"/>
        </w:rPr>
        <w:t>không? </w:t>
      </w:r>
      <w:r>
        <w:rPr/>
        <w:t>Tôi đã </w:t>
      </w:r>
      <w:r>
        <w:rPr>
          <w:spacing w:val="-5"/>
        </w:rPr>
        <w:t>phê </w:t>
      </w:r>
      <w:r>
        <w:rPr>
          <w:spacing w:val="-3"/>
        </w:rPr>
        <w:t>bình </w:t>
      </w:r>
      <w:r>
        <w:rPr>
          <w:spacing w:val="-8"/>
        </w:rPr>
        <w:t>một </w:t>
      </w:r>
      <w:r>
        <w:rPr/>
        <w:t>số </w:t>
      </w:r>
      <w:r>
        <w:rPr>
          <w:spacing w:val="-8"/>
        </w:rPr>
        <w:t>ủy </w:t>
      </w:r>
      <w:r>
        <w:rPr/>
        <w:t>viên </w:t>
      </w:r>
      <w:r>
        <w:rPr>
          <w:spacing w:val="-3"/>
        </w:rPr>
        <w:t>Bộ </w:t>
      </w:r>
      <w:r>
        <w:rPr>
          <w:spacing w:val="-5"/>
        </w:rPr>
        <w:t>chính </w:t>
      </w:r>
      <w:r>
        <w:rPr/>
        <w:t>trị đạo đức giả, </w:t>
      </w:r>
      <w:r>
        <w:rPr>
          <w:spacing w:val="3"/>
        </w:rPr>
        <w:t>liêm </w:t>
      </w:r>
      <w:r>
        <w:rPr>
          <w:spacing w:val="-5"/>
        </w:rPr>
        <w:t>khiết </w:t>
      </w:r>
      <w:r>
        <w:rPr/>
        <w:t>vờ, </w:t>
      </w:r>
      <w:r>
        <w:rPr>
          <w:spacing w:val="-5"/>
        </w:rPr>
        <w:t>tả </w:t>
      </w:r>
      <w:r>
        <w:rPr>
          <w:spacing w:val="-13"/>
        </w:rPr>
        <w:t>khuynh. </w:t>
      </w:r>
      <w:r>
        <w:rPr>
          <w:spacing w:val="-3"/>
        </w:rPr>
        <w:t>Người </w:t>
      </w:r>
      <w:r>
        <w:rPr>
          <w:spacing w:val="-5"/>
        </w:rPr>
        <w:t>ta hỏi anh </w:t>
      </w:r>
      <w:r>
        <w:rPr/>
        <w:t>đã đặt </w:t>
      </w:r>
      <w:r>
        <w:rPr>
          <w:spacing w:val="-5"/>
        </w:rPr>
        <w:t>cho </w:t>
      </w:r>
      <w:r>
        <w:rPr>
          <w:spacing w:val="-10"/>
        </w:rPr>
        <w:t>Nghị </w:t>
      </w:r>
      <w:r>
        <w:rPr>
          <w:spacing w:val="-6"/>
        </w:rPr>
        <w:t>quyết </w:t>
      </w:r>
      <w:r>
        <w:rPr/>
        <w:t>9 </w:t>
      </w:r>
      <w:r>
        <w:rPr>
          <w:spacing w:val="-8"/>
        </w:rPr>
        <w:t>một </w:t>
      </w:r>
      <w:r>
        <w:rPr/>
        <w:t>cái </w:t>
      </w:r>
      <w:r>
        <w:rPr>
          <w:spacing w:val="-6"/>
        </w:rPr>
        <w:t>tên? </w:t>
      </w:r>
      <w:r>
        <w:rPr>
          <w:spacing w:val="-4"/>
        </w:rPr>
        <w:t>À, </w:t>
      </w:r>
      <w:r>
        <w:rPr/>
        <w:t>có, </w:t>
      </w:r>
      <w:r>
        <w:rPr>
          <w:spacing w:val="3"/>
        </w:rPr>
        <w:t>là la </w:t>
      </w:r>
      <w:r>
        <w:rPr>
          <w:spacing w:val="-6"/>
        </w:rPr>
        <w:t>neuvième </w:t>
      </w:r>
      <w:r>
        <w:rPr/>
        <w:t>dodécaphonie, - </w:t>
      </w:r>
      <w:r>
        <w:rPr>
          <w:spacing w:val="-7"/>
        </w:rPr>
        <w:t>Loảng </w:t>
      </w:r>
      <w:r>
        <w:rPr>
          <w:spacing w:val="-6"/>
        </w:rPr>
        <w:t>xoảng </w:t>
      </w:r>
      <w:r>
        <w:rPr>
          <w:spacing w:val="-5"/>
        </w:rPr>
        <w:t>hưởng </w:t>
      </w:r>
      <w:r>
        <w:rPr/>
        <w:t>số 9, vì </w:t>
      </w:r>
      <w:r>
        <w:rPr>
          <w:spacing w:val="-12"/>
        </w:rPr>
        <w:t>nghe </w:t>
      </w:r>
      <w:r>
        <w:rPr>
          <w:spacing w:val="-6"/>
        </w:rPr>
        <w:t>chướng, </w:t>
      </w:r>
      <w:r>
        <w:rPr>
          <w:spacing w:val="-5"/>
        </w:rPr>
        <w:t>ngược </w:t>
      </w:r>
      <w:r>
        <w:rPr/>
        <w:t>với Giao </w:t>
      </w:r>
      <w:r>
        <w:rPr>
          <w:spacing w:val="-5"/>
        </w:rPr>
        <w:t>hưởng </w:t>
      </w:r>
      <w:r>
        <w:rPr/>
        <w:t>số 9. Tôi bảo </w:t>
      </w:r>
      <w:r>
        <w:rPr>
          <w:spacing w:val="-10"/>
        </w:rPr>
        <w:t>khi </w:t>
      </w:r>
      <w:r>
        <w:rPr/>
        <w:t>chịu “điểm </w:t>
      </w:r>
      <w:r>
        <w:rPr>
          <w:spacing w:val="-5"/>
        </w:rPr>
        <w:t>chỉ </w:t>
      </w:r>
      <w:r>
        <w:rPr>
          <w:spacing w:val="2"/>
        </w:rPr>
        <w:t>làm </w:t>
      </w:r>
      <w:r>
        <w:rPr/>
        <w:t>bố dượng </w:t>
      </w:r>
      <w:r>
        <w:rPr>
          <w:spacing w:val="-5"/>
        </w:rPr>
        <w:t>tinh </w:t>
      </w:r>
      <w:r>
        <w:rPr>
          <w:spacing w:val="-6"/>
        </w:rPr>
        <w:t>thần </w:t>
      </w:r>
      <w:r>
        <w:rPr>
          <w:spacing w:val="-5"/>
        </w:rPr>
        <w:t>của </w:t>
      </w:r>
      <w:r>
        <w:rPr>
          <w:spacing w:val="-7"/>
        </w:rPr>
        <w:t>Loảng </w:t>
      </w:r>
      <w:r>
        <w:rPr>
          <w:spacing w:val="-6"/>
        </w:rPr>
        <w:t>xoảng </w:t>
      </w:r>
      <w:r>
        <w:rPr>
          <w:spacing w:val="-5"/>
        </w:rPr>
        <w:t>hưởng </w:t>
      </w:r>
      <w:r>
        <w:rPr/>
        <w:t>số 9,” </w:t>
      </w:r>
      <w:r>
        <w:rPr>
          <w:spacing w:val="-4"/>
        </w:rPr>
        <w:t>Trường </w:t>
      </w:r>
      <w:r>
        <w:rPr>
          <w:spacing w:val="-6"/>
        </w:rPr>
        <w:t>Chinh </w:t>
      </w:r>
      <w:r>
        <w:rPr/>
        <w:t>đã </w:t>
      </w:r>
      <w:r>
        <w:rPr>
          <w:spacing w:val="-8"/>
        </w:rPr>
        <w:t>nhận </w:t>
      </w:r>
      <w:r>
        <w:rPr>
          <w:spacing w:val="2"/>
        </w:rPr>
        <w:t>lấy </w:t>
      </w:r>
      <w:r>
        <w:rPr/>
        <w:t>vai trò </w:t>
      </w:r>
      <w:r>
        <w:rPr>
          <w:spacing w:val="-12"/>
        </w:rPr>
        <w:t>mẹ </w:t>
      </w:r>
      <w:r>
        <w:rPr>
          <w:spacing w:val="-4"/>
        </w:rPr>
        <w:t>Mao </w:t>
      </w:r>
      <w:r>
        <w:rPr>
          <w:spacing w:val="-6"/>
        </w:rPr>
        <w:t>thay </w:t>
      </w:r>
      <w:r>
        <w:rPr>
          <w:spacing w:val="-5"/>
        </w:rPr>
        <w:t>cho </w:t>
      </w:r>
      <w:r>
        <w:rPr>
          <w:spacing w:val="-6"/>
        </w:rPr>
        <w:t>Duẩn </w:t>
      </w:r>
      <w:r>
        <w:rPr/>
        <w:t>để </w:t>
      </w:r>
      <w:r>
        <w:rPr>
          <w:spacing w:val="-6"/>
        </w:rPr>
        <w:t>Duẩn </w:t>
      </w:r>
      <w:r>
        <w:rPr/>
        <w:t>rút </w:t>
      </w:r>
      <w:r>
        <w:rPr>
          <w:spacing w:val="-8"/>
        </w:rPr>
        <w:t>khỏi </w:t>
      </w:r>
      <w:r>
        <w:rPr/>
        <w:t>cái </w:t>
      </w:r>
      <w:r>
        <w:rPr>
          <w:spacing w:val="-4"/>
        </w:rPr>
        <w:t>tiếng </w:t>
      </w:r>
      <w:r>
        <w:rPr>
          <w:spacing w:val="-3"/>
        </w:rPr>
        <w:t>tăm </w:t>
      </w:r>
      <w:r>
        <w:rPr/>
        <w:t>bắt đầu </w:t>
      </w:r>
      <w:r>
        <w:rPr>
          <w:spacing w:val="-12"/>
        </w:rPr>
        <w:t>nghe </w:t>
      </w:r>
      <w:r>
        <w:rPr>
          <w:spacing w:val="-9"/>
        </w:rPr>
        <w:t>không</w:t>
      </w:r>
      <w:r>
        <w:rPr>
          <w:spacing w:val="-16"/>
        </w:rPr>
        <w:t> </w:t>
      </w:r>
      <w:r>
        <w:rPr>
          <w:spacing w:val="-5"/>
        </w:rPr>
        <w:t>hay</w:t>
      </w:r>
      <w:r>
        <w:rPr>
          <w:spacing w:val="-16"/>
        </w:rPr>
        <w:t> </w:t>
      </w:r>
      <w:r>
        <w:rPr>
          <w:spacing w:val="-11"/>
        </w:rPr>
        <w:t>này.</w:t>
      </w:r>
      <w:r>
        <w:rPr>
          <w:spacing w:val="-1"/>
        </w:rPr>
        <w:t> </w:t>
      </w:r>
      <w:r>
        <w:rPr/>
        <w:t>Trước</w:t>
      </w:r>
      <w:r>
        <w:rPr>
          <w:spacing w:val="2"/>
        </w:rPr>
        <w:t> cơn</w:t>
      </w:r>
      <w:r>
        <w:rPr>
          <w:spacing w:val="-16"/>
        </w:rPr>
        <w:t> </w:t>
      </w:r>
      <w:r>
        <w:rPr>
          <w:spacing w:val="-4"/>
        </w:rPr>
        <w:t>động</w:t>
      </w:r>
      <w:r>
        <w:rPr>
          <w:spacing w:val="-16"/>
        </w:rPr>
        <w:t> </w:t>
      </w:r>
      <w:r>
        <w:rPr/>
        <w:t>đất</w:t>
      </w:r>
      <w:r>
        <w:rPr>
          <w:spacing w:val="-8"/>
        </w:rPr>
        <w:t> </w:t>
      </w:r>
      <w:r>
        <w:rPr>
          <w:spacing w:val="-5"/>
        </w:rPr>
        <w:t>chính</w:t>
      </w:r>
      <w:r>
        <w:rPr>
          <w:spacing w:val="-16"/>
        </w:rPr>
        <w:t> </w:t>
      </w:r>
      <w:r>
        <w:rPr/>
        <w:t>trị</w:t>
      </w:r>
      <w:r>
        <w:rPr>
          <w:spacing w:val="6"/>
        </w:rPr>
        <w:t> </w:t>
      </w:r>
      <w:r>
        <w:rPr/>
        <w:t>bên</w:t>
      </w:r>
      <w:r>
        <w:rPr>
          <w:spacing w:val="-15"/>
        </w:rPr>
        <w:t> </w:t>
      </w:r>
      <w:r>
        <w:rPr>
          <w:spacing w:val="-9"/>
        </w:rPr>
        <w:t>Trung</w:t>
      </w:r>
      <w:r>
        <w:rPr>
          <w:spacing w:val="-16"/>
        </w:rPr>
        <w:t> </w:t>
      </w:r>
      <w:r>
        <w:rPr>
          <w:spacing w:val="-6"/>
        </w:rPr>
        <w:t>Quốc</w:t>
      </w:r>
      <w:r>
        <w:rPr>
          <w:spacing w:val="1"/>
        </w:rPr>
        <w:t> </w:t>
      </w:r>
      <w:r>
        <w:rPr/>
        <w:t>và</w:t>
      </w:r>
      <w:r>
        <w:rPr>
          <w:spacing w:val="2"/>
        </w:rPr>
        <w:t> </w:t>
      </w:r>
      <w:r>
        <w:rPr>
          <w:spacing w:val="-3"/>
        </w:rPr>
        <w:t>tâm</w:t>
      </w:r>
      <w:r>
        <w:rPr>
          <w:spacing w:val="-24"/>
        </w:rPr>
        <w:t> </w:t>
      </w:r>
      <w:r>
        <w:rPr>
          <w:spacing w:val="-4"/>
        </w:rPr>
        <w:t>trạng</w:t>
      </w:r>
      <w:r>
        <w:rPr>
          <w:spacing w:val="-16"/>
        </w:rPr>
        <w:t> </w:t>
      </w:r>
      <w:r>
        <w:rPr>
          <w:spacing w:val="-6"/>
        </w:rPr>
        <w:t>hoang</w:t>
      </w:r>
      <w:r>
        <w:rPr>
          <w:spacing w:val="-16"/>
        </w:rPr>
        <w:t> </w:t>
      </w:r>
      <w:r>
        <w:rPr>
          <w:spacing w:val="-10"/>
        </w:rPr>
        <w:t>mang</w:t>
      </w:r>
      <w:r>
        <w:rPr>
          <w:spacing w:val="-15"/>
        </w:rPr>
        <w:t> </w:t>
      </w:r>
      <w:r>
        <w:rPr>
          <w:spacing w:val="-5"/>
        </w:rPr>
        <w:t>của</w:t>
      </w:r>
      <w:r>
        <w:rPr>
          <w:spacing w:val="1"/>
        </w:rPr>
        <w:t> </w:t>
      </w:r>
      <w:r>
        <w:rPr/>
        <w:t>cán</w:t>
      </w:r>
      <w:r>
        <w:rPr>
          <w:spacing w:val="-16"/>
        </w:rPr>
        <w:t> </w:t>
      </w:r>
      <w:r>
        <w:rPr/>
        <w:t>bộ </w:t>
      </w:r>
      <w:r>
        <w:rPr>
          <w:spacing w:val="-4"/>
        </w:rPr>
        <w:t>đảng </w:t>
      </w:r>
      <w:r>
        <w:rPr/>
        <w:t>viên, </w:t>
      </w:r>
      <w:r>
        <w:rPr>
          <w:spacing w:val="-6"/>
        </w:rPr>
        <w:t>Duẩn </w:t>
      </w:r>
      <w:r>
        <w:rPr/>
        <w:t>bắt đầu </w:t>
      </w:r>
      <w:r>
        <w:rPr>
          <w:spacing w:val="-5"/>
        </w:rPr>
        <w:t>nói </w:t>
      </w:r>
      <w:r>
        <w:rPr/>
        <w:t>đến vài sai sót </w:t>
      </w:r>
      <w:r>
        <w:rPr>
          <w:spacing w:val="-5"/>
        </w:rPr>
        <w:t>của </w:t>
      </w:r>
      <w:r>
        <w:rPr>
          <w:spacing w:val="-3"/>
        </w:rPr>
        <w:t>Mao. </w:t>
      </w:r>
      <w:r>
        <w:rPr>
          <w:spacing w:val="-11"/>
        </w:rPr>
        <w:t>Vì </w:t>
      </w:r>
      <w:r>
        <w:rPr>
          <w:spacing w:val="-8"/>
        </w:rPr>
        <w:t>thế </w:t>
      </w:r>
      <w:r>
        <w:rPr>
          <w:spacing w:val="-3"/>
        </w:rPr>
        <w:t>tôi </w:t>
      </w:r>
      <w:r>
        <w:rPr/>
        <w:t>dự đoán và </w:t>
      </w:r>
      <w:r>
        <w:rPr>
          <w:spacing w:val="-8"/>
        </w:rPr>
        <w:t>nhận </w:t>
      </w:r>
      <w:r>
        <w:rPr>
          <w:spacing w:val="-3"/>
        </w:rPr>
        <w:t>định </w:t>
      </w:r>
      <w:r>
        <w:rPr/>
        <w:t>với vài </w:t>
      </w:r>
      <w:r>
        <w:rPr>
          <w:spacing w:val="-5"/>
        </w:rPr>
        <w:t>anh </w:t>
      </w:r>
      <w:r>
        <w:rPr/>
        <w:t>em </w:t>
      </w:r>
      <w:r>
        <w:rPr>
          <w:spacing w:val="-10"/>
        </w:rPr>
        <w:t>như </w:t>
      </w:r>
      <w:r>
        <w:rPr>
          <w:spacing w:val="-4"/>
        </w:rPr>
        <w:t>Phạm </w:t>
      </w:r>
      <w:r>
        <w:rPr>
          <w:spacing w:val="-8"/>
        </w:rPr>
        <w:t>Viết </w:t>
      </w:r>
      <w:r>
        <w:rPr>
          <w:spacing w:val="3"/>
        </w:rPr>
        <w:t>là </w:t>
      </w:r>
      <w:r>
        <w:rPr/>
        <w:t>để </w:t>
      </w:r>
      <w:r>
        <w:rPr>
          <w:spacing w:val="-3"/>
        </w:rPr>
        <w:t>giữ </w:t>
      </w:r>
      <w:r>
        <w:rPr>
          <w:spacing w:val="-8"/>
        </w:rPr>
        <w:t>uy </w:t>
      </w:r>
      <w:r>
        <w:rPr/>
        <w:t>tín </w:t>
      </w:r>
      <w:r>
        <w:rPr>
          <w:spacing w:val="-5"/>
        </w:rPr>
        <w:t>cho </w:t>
      </w:r>
      <w:r>
        <w:rPr>
          <w:spacing w:val="-10"/>
        </w:rPr>
        <w:t>mình, Lê </w:t>
      </w:r>
      <w:r>
        <w:rPr>
          <w:spacing w:val="-6"/>
        </w:rPr>
        <w:t>Duẩn </w:t>
      </w:r>
      <w:r>
        <w:rPr/>
        <w:t>rồi sẽ </w:t>
      </w:r>
      <w:r>
        <w:rPr>
          <w:spacing w:val="3"/>
        </w:rPr>
        <w:t>sớm </w:t>
      </w:r>
      <w:r>
        <w:rPr/>
        <w:t>bỏ </w:t>
      </w:r>
      <w:r>
        <w:rPr>
          <w:spacing w:val="-9"/>
        </w:rPr>
        <w:t>Trung </w:t>
      </w:r>
      <w:r>
        <w:rPr>
          <w:spacing w:val="-5"/>
        </w:rPr>
        <w:t>Quốc, </w:t>
      </w:r>
      <w:r>
        <w:rPr/>
        <w:t>sẽ </w:t>
      </w:r>
      <w:r>
        <w:rPr>
          <w:spacing w:val="-4"/>
        </w:rPr>
        <w:t>phải </w:t>
      </w:r>
      <w:r>
        <w:rPr/>
        <w:t>đưa các Mao-</w:t>
      </w:r>
      <w:r>
        <w:rPr>
          <w:i/>
        </w:rPr>
        <w:t>nhều </w:t>
      </w:r>
      <w:r>
        <w:rPr>
          <w:spacing w:val="2"/>
        </w:rPr>
        <w:t>ra </w:t>
      </w:r>
      <w:r>
        <w:rPr>
          <w:spacing w:val="-8"/>
        </w:rPr>
        <w:t>khỏi </w:t>
      </w:r>
      <w:r>
        <w:rPr>
          <w:spacing w:val="-9"/>
        </w:rPr>
        <w:t>Trung </w:t>
      </w:r>
      <w:r>
        <w:rPr>
          <w:spacing w:val="-5"/>
        </w:rPr>
        <w:t>ương. </w:t>
      </w:r>
      <w:r>
        <w:rPr/>
        <w:t>(Ôi, </w:t>
      </w:r>
      <w:r>
        <w:rPr>
          <w:spacing w:val="-8"/>
        </w:rPr>
        <w:t>ngây</w:t>
      </w:r>
      <w:r>
        <w:rPr>
          <w:spacing w:val="-7"/>
        </w:rPr>
        <w:t> </w:t>
      </w:r>
      <w:r>
        <w:rPr>
          <w:spacing w:val="-6"/>
        </w:rPr>
        <w:t>ngô.)</w:t>
      </w:r>
    </w:p>
    <w:p>
      <w:pPr>
        <w:pStyle w:val="BodyText"/>
        <w:spacing w:before="1"/>
        <w:ind w:right="98"/>
      </w:pPr>
      <w:r>
        <w:rPr/>
        <w:t>Tôi không bao giờ nhận anh em và tôi đã lập tổ chức cũng như có âm mưu lật đổ hay làm gián điệp, tay sai của Liên Xô.</w:t>
      </w:r>
    </w:p>
    <w:p>
      <w:pPr>
        <w:pStyle w:val="BodyText"/>
      </w:pPr>
      <w:r>
        <w:rPr>
          <w:spacing w:val="-7"/>
        </w:rPr>
        <w:t>Nhưng </w:t>
      </w:r>
      <w:r>
        <w:rPr>
          <w:spacing w:val="-5"/>
        </w:rPr>
        <w:t>nhiều </w:t>
      </w:r>
      <w:r>
        <w:rPr>
          <w:spacing w:val="-10"/>
        </w:rPr>
        <w:t>khi </w:t>
      </w:r>
      <w:r>
        <w:rPr/>
        <w:t>bị vặn </w:t>
      </w:r>
      <w:r>
        <w:rPr>
          <w:spacing w:val="-5"/>
        </w:rPr>
        <w:t>hỏi </w:t>
      </w:r>
      <w:r>
        <w:rPr/>
        <w:t>về </w:t>
      </w:r>
      <w:r>
        <w:rPr>
          <w:spacing w:val="-4"/>
        </w:rPr>
        <w:t>hoạt động </w:t>
      </w:r>
      <w:r>
        <w:rPr/>
        <w:t>gián điệp </w:t>
      </w:r>
      <w:r>
        <w:rPr>
          <w:spacing w:val="-5"/>
        </w:rPr>
        <w:t>của anh </w:t>
      </w:r>
      <w:r>
        <w:rPr>
          <w:spacing w:val="-8"/>
        </w:rPr>
        <w:t>em, </w:t>
      </w:r>
      <w:r>
        <w:rPr>
          <w:spacing w:val="-4"/>
        </w:rPr>
        <w:t>(“Anh </w:t>
      </w:r>
      <w:r>
        <w:rPr/>
        <w:t>đến </w:t>
      </w:r>
      <w:r>
        <w:rPr>
          <w:spacing w:val="-4"/>
        </w:rPr>
        <w:t>Phạm </w:t>
      </w:r>
      <w:r>
        <w:rPr>
          <w:spacing w:val="-8"/>
        </w:rPr>
        <w:t>Viết </w:t>
      </w:r>
      <w:r>
        <w:rPr>
          <w:spacing w:val="-6"/>
        </w:rPr>
        <w:t>thấy </w:t>
      </w:r>
      <w:r>
        <w:rPr/>
        <w:t>trà </w:t>
      </w:r>
      <w:r>
        <w:rPr>
          <w:spacing w:val="-8"/>
        </w:rPr>
        <w:t>uống </w:t>
      </w:r>
      <w:r>
        <w:rPr>
          <w:spacing w:val="-5"/>
        </w:rPr>
        <w:t>nhiều </w:t>
      </w:r>
      <w:r>
        <w:rPr>
          <w:spacing w:val="-8"/>
        </w:rPr>
        <w:t>thế </w:t>
      </w:r>
      <w:r>
        <w:rPr>
          <w:spacing w:val="-12"/>
        </w:rPr>
        <w:t>mà </w:t>
      </w:r>
      <w:r>
        <w:rPr>
          <w:spacing w:val="-9"/>
        </w:rPr>
        <w:t>không </w:t>
      </w:r>
      <w:r>
        <w:rPr>
          <w:spacing w:val="3"/>
        </w:rPr>
        <w:t>lạ </w:t>
      </w:r>
      <w:r>
        <w:rPr/>
        <w:t>ư? </w:t>
      </w:r>
      <w:r>
        <w:rPr>
          <w:spacing w:val="-3"/>
        </w:rPr>
        <w:t>Liên </w:t>
      </w:r>
      <w:r>
        <w:rPr>
          <w:spacing w:val="-4"/>
        </w:rPr>
        <w:t>Xô </w:t>
      </w:r>
      <w:r>
        <w:rPr>
          <w:spacing w:val="-5"/>
        </w:rPr>
        <w:t>cho </w:t>
      </w:r>
      <w:r>
        <w:rPr>
          <w:spacing w:val="-6"/>
        </w:rPr>
        <w:t>mới </w:t>
      </w:r>
      <w:r>
        <w:rPr>
          <w:spacing w:val="-5"/>
        </w:rPr>
        <w:t>nhiều </w:t>
      </w:r>
      <w:r>
        <w:rPr>
          <w:spacing w:val="-8"/>
        </w:rPr>
        <w:t>thế </w:t>
      </w:r>
      <w:r>
        <w:rPr>
          <w:spacing w:val="-4"/>
        </w:rPr>
        <w:t>chứ!”) </w:t>
      </w:r>
      <w:r>
        <w:rPr>
          <w:spacing w:val="-3"/>
        </w:rPr>
        <w:t>tôi </w:t>
      </w:r>
      <w:r>
        <w:rPr>
          <w:spacing w:val="-9"/>
        </w:rPr>
        <w:t>không </w:t>
      </w:r>
      <w:r>
        <w:rPr>
          <w:spacing w:val="-8"/>
        </w:rPr>
        <w:t>thể </w:t>
      </w:r>
      <w:r>
        <w:rPr>
          <w:spacing w:val="-9"/>
        </w:rPr>
        <w:t>không </w:t>
      </w:r>
      <w:r>
        <w:rPr>
          <w:spacing w:val="-3"/>
        </w:rPr>
        <w:t>sửng </w:t>
      </w:r>
      <w:r>
        <w:rPr/>
        <w:t>sốt. </w:t>
      </w:r>
      <w:r>
        <w:rPr>
          <w:spacing w:val="-7"/>
        </w:rPr>
        <w:t>Nhưng </w:t>
      </w:r>
      <w:r>
        <w:rPr>
          <w:spacing w:val="-3"/>
        </w:rPr>
        <w:t>tôi </w:t>
      </w:r>
      <w:r>
        <w:rPr/>
        <w:t>đã </w:t>
      </w:r>
      <w:r>
        <w:rPr>
          <w:spacing w:val="-3"/>
        </w:rPr>
        <w:t>nói: </w:t>
      </w:r>
      <w:r>
        <w:rPr/>
        <w:t>- Nếu biết </w:t>
      </w:r>
      <w:r>
        <w:rPr>
          <w:spacing w:val="-4"/>
        </w:rPr>
        <w:t>tiếng </w:t>
      </w:r>
      <w:r>
        <w:rPr>
          <w:spacing w:val="-8"/>
        </w:rPr>
        <w:t>Nga thì </w:t>
      </w:r>
      <w:r>
        <w:rPr>
          <w:spacing w:val="-3"/>
        </w:rPr>
        <w:t>tôi </w:t>
      </w:r>
      <w:r>
        <w:rPr>
          <w:spacing w:val="-8"/>
        </w:rPr>
        <w:t>cũng </w:t>
      </w:r>
      <w:r>
        <w:rPr>
          <w:spacing w:val="2"/>
        </w:rPr>
        <w:t>làm </w:t>
      </w:r>
      <w:r>
        <w:rPr/>
        <w:t>gián điệp. </w:t>
      </w:r>
      <w:r>
        <w:rPr>
          <w:spacing w:val="-4"/>
        </w:rPr>
        <w:t>Để </w:t>
      </w:r>
      <w:r>
        <w:rPr>
          <w:spacing w:val="2"/>
        </w:rPr>
        <w:t>làm </w:t>
      </w:r>
      <w:r>
        <w:rPr>
          <w:spacing w:val="-8"/>
        </w:rPr>
        <w:t>gì </w:t>
      </w:r>
      <w:r>
        <w:rPr/>
        <w:t>à? </w:t>
      </w:r>
      <w:r>
        <w:rPr>
          <w:spacing w:val="-4"/>
        </w:rPr>
        <w:t>Để </w:t>
      </w:r>
      <w:r>
        <w:rPr>
          <w:spacing w:val="-5"/>
        </w:rPr>
        <w:t>cho </w:t>
      </w:r>
      <w:r>
        <w:rPr/>
        <w:t>bên </w:t>
      </w:r>
      <w:r>
        <w:rPr>
          <w:spacing w:val="-6"/>
        </w:rPr>
        <w:t>ngoài </w:t>
      </w:r>
      <w:r>
        <w:rPr/>
        <w:t>biết </w:t>
      </w:r>
      <w:r>
        <w:rPr>
          <w:spacing w:val="-6"/>
        </w:rPr>
        <w:t>thực </w:t>
      </w:r>
      <w:r>
        <w:rPr>
          <w:spacing w:val="-4"/>
        </w:rPr>
        <w:t>trạng </w:t>
      </w:r>
      <w:r>
        <w:rPr>
          <w:spacing w:val="-12"/>
        </w:rPr>
        <w:t>mà </w:t>
      </w:r>
      <w:r>
        <w:rPr>
          <w:spacing w:val="-3"/>
        </w:rPr>
        <w:t>giúp </w:t>
      </w:r>
      <w:r>
        <w:rPr>
          <w:spacing w:val="-5"/>
        </w:rPr>
        <w:t>ta thoát </w:t>
      </w:r>
      <w:r>
        <w:rPr>
          <w:spacing w:val="-8"/>
        </w:rPr>
        <w:t>khỏi </w:t>
      </w:r>
      <w:r>
        <w:rPr>
          <w:spacing w:val="-3"/>
        </w:rPr>
        <w:t>kìm </w:t>
      </w:r>
      <w:r>
        <w:rPr>
          <w:spacing w:val="-5"/>
        </w:rPr>
        <w:t>kẹp của </w:t>
      </w:r>
      <w:r>
        <w:rPr>
          <w:spacing w:val="-3"/>
        </w:rPr>
        <w:t>Mao.</w:t>
      </w:r>
    </w:p>
    <w:p>
      <w:pPr>
        <w:pStyle w:val="BodyText"/>
      </w:pPr>
      <w:r>
        <w:rPr>
          <w:spacing w:val="-3"/>
        </w:rPr>
        <w:t>Người </w:t>
      </w:r>
      <w:r>
        <w:rPr>
          <w:spacing w:val="-5"/>
        </w:rPr>
        <w:t>ta </w:t>
      </w:r>
      <w:r>
        <w:rPr/>
        <w:t>bảo vẽ sơ đồ </w:t>
      </w:r>
      <w:r>
        <w:rPr>
          <w:spacing w:val="-5"/>
        </w:rPr>
        <w:t>tổ </w:t>
      </w:r>
      <w:r>
        <w:rPr>
          <w:spacing w:val="-3"/>
        </w:rPr>
        <w:t>chức. </w:t>
      </w:r>
      <w:r>
        <w:rPr/>
        <w:t>Tôi vẽ. </w:t>
      </w:r>
      <w:r>
        <w:rPr>
          <w:spacing w:val="-3"/>
        </w:rPr>
        <w:t>Hôm sau, </w:t>
      </w:r>
      <w:r>
        <w:rPr>
          <w:spacing w:val="-9"/>
        </w:rPr>
        <w:t>Tuấn </w:t>
      </w:r>
      <w:r>
        <w:rPr>
          <w:spacing w:val="-5"/>
        </w:rPr>
        <w:t>xem </w:t>
      </w:r>
      <w:r>
        <w:rPr/>
        <w:t>và </w:t>
      </w:r>
      <w:r>
        <w:rPr>
          <w:spacing w:val="-5"/>
        </w:rPr>
        <w:t>nói </w:t>
      </w:r>
      <w:r>
        <w:rPr>
          <w:spacing w:val="-4"/>
        </w:rPr>
        <w:t>thôi. </w:t>
      </w:r>
      <w:r>
        <w:rPr>
          <w:spacing w:val="-8"/>
        </w:rPr>
        <w:t>Đúng, </w:t>
      </w:r>
      <w:r>
        <w:rPr/>
        <w:t>dê đực </w:t>
      </w:r>
      <w:r>
        <w:rPr>
          <w:spacing w:val="-12"/>
        </w:rPr>
        <w:t>mà </w:t>
      </w:r>
      <w:r>
        <w:rPr/>
        <w:t>đẻ </w:t>
      </w:r>
      <w:r>
        <w:rPr>
          <w:spacing w:val="-8"/>
        </w:rPr>
        <w:t>thì </w:t>
      </w:r>
      <w:r>
        <w:rPr>
          <w:spacing w:val="-6"/>
        </w:rPr>
        <w:t>chúng </w:t>
      </w:r>
      <w:r>
        <w:rPr>
          <w:spacing w:val="-3"/>
        </w:rPr>
        <w:t>tôi </w:t>
      </w:r>
      <w:r>
        <w:rPr>
          <w:spacing w:val="-6"/>
        </w:rPr>
        <w:t>mới </w:t>
      </w:r>
      <w:r>
        <w:rPr/>
        <w:t>vẽ </w:t>
      </w:r>
      <w:r>
        <w:rPr>
          <w:spacing w:val="2"/>
        </w:rPr>
        <w:t>ra </w:t>
      </w:r>
      <w:r>
        <w:rPr/>
        <w:t>được cái sơ đồ </w:t>
      </w:r>
      <w:r>
        <w:rPr>
          <w:spacing w:val="-4"/>
        </w:rPr>
        <w:t>suy </w:t>
      </w:r>
      <w:r>
        <w:rPr/>
        <w:t>luận </w:t>
      </w:r>
      <w:r>
        <w:rPr>
          <w:spacing w:val="2"/>
        </w:rPr>
        <w:t>ra </w:t>
      </w:r>
      <w:r>
        <w:rPr>
          <w:spacing w:val="-5"/>
        </w:rPr>
        <w:t>ấy!</w:t>
      </w:r>
    </w:p>
    <w:p>
      <w:pPr>
        <w:pStyle w:val="BodyText"/>
        <w:ind w:right="0"/>
      </w:pPr>
      <w:r>
        <w:rPr/>
        <w:t>Có hai điều khai xong tôi khóc. Khóc thật lòng.</w:t>
      </w:r>
    </w:p>
    <w:p>
      <w:pPr>
        <w:pStyle w:val="BodyText"/>
      </w:pPr>
      <w:r>
        <w:rPr>
          <w:spacing w:val="-4"/>
        </w:rPr>
        <w:t>Một </w:t>
      </w:r>
      <w:r>
        <w:rPr>
          <w:spacing w:val="3"/>
        </w:rPr>
        <w:t>là </w:t>
      </w:r>
      <w:r>
        <w:rPr>
          <w:spacing w:val="-3"/>
        </w:rPr>
        <w:t>tôi </w:t>
      </w:r>
      <w:r>
        <w:rPr/>
        <w:t>đã có </w:t>
      </w:r>
      <w:r>
        <w:rPr>
          <w:spacing w:val="-9"/>
        </w:rPr>
        <w:t>những </w:t>
      </w:r>
      <w:r>
        <w:rPr/>
        <w:t>ý </w:t>
      </w:r>
      <w:r>
        <w:rPr>
          <w:spacing w:val="-12"/>
        </w:rPr>
        <w:t>nghĩ </w:t>
      </w:r>
      <w:r>
        <w:rPr>
          <w:spacing w:val="-5"/>
        </w:rPr>
        <w:t>hỗn </w:t>
      </w:r>
      <w:r>
        <w:rPr>
          <w:spacing w:val="2"/>
        </w:rPr>
        <w:t>láo </w:t>
      </w:r>
      <w:r>
        <w:rPr/>
        <w:t>với </w:t>
      </w:r>
      <w:r>
        <w:rPr>
          <w:spacing w:val="-3"/>
        </w:rPr>
        <w:t>Cụ Hồ. </w:t>
      </w:r>
      <w:r>
        <w:rPr>
          <w:spacing w:val="-7"/>
        </w:rPr>
        <w:t>Cho </w:t>
      </w:r>
      <w:r>
        <w:rPr>
          <w:spacing w:val="-3"/>
        </w:rPr>
        <w:t>rằng Cụ </w:t>
      </w:r>
      <w:r>
        <w:rPr/>
        <w:t>đã </w:t>
      </w:r>
      <w:r>
        <w:rPr>
          <w:spacing w:val="-10"/>
        </w:rPr>
        <w:t>thua </w:t>
      </w:r>
      <w:r>
        <w:rPr>
          <w:spacing w:val="-4"/>
        </w:rPr>
        <w:t>Mao </w:t>
      </w:r>
      <w:r>
        <w:rPr>
          <w:spacing w:val="-9"/>
        </w:rPr>
        <w:t>nhưng </w:t>
      </w:r>
      <w:r>
        <w:rPr>
          <w:spacing w:val="2"/>
        </w:rPr>
        <w:t>lại </w:t>
      </w:r>
      <w:r>
        <w:rPr>
          <w:spacing w:val="-8"/>
        </w:rPr>
        <w:t>nống </w:t>
      </w:r>
      <w:r>
        <w:rPr/>
        <w:t>Mao-ít </w:t>
      </w:r>
      <w:r>
        <w:rPr>
          <w:spacing w:val="2"/>
        </w:rPr>
        <w:t>lên </w:t>
      </w:r>
      <w:r>
        <w:rPr>
          <w:spacing w:val="-5"/>
        </w:rPr>
        <w:t>cho </w:t>
      </w:r>
      <w:r>
        <w:rPr>
          <w:spacing w:val="-12"/>
        </w:rPr>
        <w:t>mà </w:t>
      </w:r>
      <w:r>
        <w:rPr>
          <w:spacing w:val="-8"/>
        </w:rPr>
        <w:t>tha hồ </w:t>
      </w:r>
      <w:r>
        <w:rPr>
          <w:spacing w:val="-3"/>
        </w:rPr>
        <w:t>hợm </w:t>
      </w:r>
      <w:r>
        <w:rPr>
          <w:spacing w:val="-6"/>
        </w:rPr>
        <w:t>hĩnh </w:t>
      </w:r>
      <w:r>
        <w:rPr/>
        <w:t>đi vào </w:t>
      </w:r>
      <w:r>
        <w:rPr>
          <w:spacing w:val="-5"/>
        </w:rPr>
        <w:t>chủ </w:t>
      </w:r>
      <w:r>
        <w:rPr>
          <w:spacing w:val="-8"/>
        </w:rPr>
        <w:t>nghĩa </w:t>
      </w:r>
      <w:r>
        <w:rPr/>
        <w:t>dân </w:t>
      </w:r>
      <w:r>
        <w:rPr>
          <w:spacing w:val="-3"/>
        </w:rPr>
        <w:t>tộc </w:t>
      </w:r>
      <w:r>
        <w:rPr/>
        <w:t>sô-vanh </w:t>
      </w:r>
      <w:r>
        <w:rPr>
          <w:spacing w:val="-8"/>
        </w:rPr>
        <w:t>ngạo </w:t>
      </w:r>
      <w:r>
        <w:rPr>
          <w:spacing w:val="-10"/>
        </w:rPr>
        <w:t>mạn, </w:t>
      </w:r>
      <w:r>
        <w:rPr/>
        <w:t>coi </w:t>
      </w:r>
      <w:r>
        <w:rPr>
          <w:spacing w:val="-4"/>
        </w:rPr>
        <w:t>thiên </w:t>
      </w:r>
      <w:r>
        <w:rPr>
          <w:spacing w:val="-8"/>
        </w:rPr>
        <w:t>hạ </w:t>
      </w:r>
      <w:r>
        <w:rPr>
          <w:spacing w:val="-10"/>
        </w:rPr>
        <w:t>như </w:t>
      </w:r>
      <w:r>
        <w:rPr/>
        <w:t>bèo </w:t>
      </w:r>
      <w:r>
        <w:rPr>
          <w:spacing w:val="-3"/>
        </w:rPr>
        <w:t>bọt. </w:t>
      </w:r>
      <w:r>
        <w:rPr/>
        <w:t>Ở Đại </w:t>
      </w:r>
      <w:r>
        <w:rPr>
          <w:spacing w:val="-5"/>
        </w:rPr>
        <w:t>hội anh </w:t>
      </w:r>
      <w:r>
        <w:rPr>
          <w:spacing w:val="-9"/>
        </w:rPr>
        <w:t>hùng, </w:t>
      </w:r>
      <w:r>
        <w:rPr/>
        <w:t>chiến sĩ </w:t>
      </w:r>
      <w:r>
        <w:rPr>
          <w:spacing w:val="-8"/>
        </w:rPr>
        <w:t>thi </w:t>
      </w:r>
      <w:r>
        <w:rPr>
          <w:spacing w:val="-4"/>
        </w:rPr>
        <w:t>đua, </w:t>
      </w:r>
      <w:r>
        <w:rPr>
          <w:spacing w:val="-3"/>
        </w:rPr>
        <w:t>Cụ </w:t>
      </w:r>
      <w:r>
        <w:rPr>
          <w:spacing w:val="-8"/>
        </w:rPr>
        <w:t>mặc </w:t>
      </w:r>
      <w:r>
        <w:rPr>
          <w:spacing w:val="-4"/>
        </w:rPr>
        <w:t>quần </w:t>
      </w:r>
      <w:r>
        <w:rPr/>
        <w:t>áo </w:t>
      </w:r>
      <w:r>
        <w:rPr>
          <w:spacing w:val="-6"/>
        </w:rPr>
        <w:t>cánh, </w:t>
      </w:r>
      <w:r>
        <w:rPr>
          <w:spacing w:val="-8"/>
        </w:rPr>
        <w:t>mặt </w:t>
      </w:r>
      <w:r>
        <w:rPr/>
        <w:t>đỏ au</w:t>
      </w:r>
      <w:r>
        <w:rPr>
          <w:spacing w:val="62"/>
        </w:rPr>
        <w:t> </w:t>
      </w:r>
      <w:r>
        <w:rPr>
          <w:spacing w:val="2"/>
        </w:rPr>
        <w:t>ra </w:t>
      </w:r>
      <w:r>
        <w:rPr/>
        <w:t>ca </w:t>
      </w:r>
      <w:r>
        <w:rPr>
          <w:spacing w:val="-6"/>
        </w:rPr>
        <w:t>ngợi </w:t>
      </w:r>
      <w:r>
        <w:rPr>
          <w:spacing w:val="-5"/>
        </w:rPr>
        <w:t>chính phủ ta anh </w:t>
      </w:r>
      <w:r>
        <w:rPr>
          <w:spacing w:val="-8"/>
        </w:rPr>
        <w:t>hùng nhất</w:t>
      </w:r>
    </w:p>
    <w:p>
      <w:pPr>
        <w:spacing w:after="0"/>
        <w:sectPr>
          <w:pgSz w:w="12240" w:h="15840"/>
          <w:pgMar w:top="20" w:bottom="0" w:left="0" w:right="0"/>
        </w:sectPr>
      </w:pPr>
    </w:p>
    <w:p>
      <w:pPr>
        <w:pStyle w:val="BodyText"/>
        <w:spacing w:before="65"/>
      </w:pPr>
      <w:r>
        <w:rPr/>
        <w:t>vì bao </w:t>
      </w:r>
      <w:r>
        <w:rPr>
          <w:spacing w:val="-5"/>
        </w:rPr>
        <w:t>nhiêu năm </w:t>
      </w:r>
      <w:r>
        <w:rPr>
          <w:spacing w:val="-12"/>
        </w:rPr>
        <w:t>mà </w:t>
      </w:r>
      <w:r>
        <w:rPr>
          <w:spacing w:val="-9"/>
        </w:rPr>
        <w:t>không </w:t>
      </w:r>
      <w:r>
        <w:rPr>
          <w:spacing w:val="-6"/>
        </w:rPr>
        <w:t>thay </w:t>
      </w:r>
      <w:r>
        <w:rPr/>
        <w:t>đổi </w:t>
      </w:r>
      <w:r>
        <w:rPr>
          <w:spacing w:val="-3"/>
        </w:rPr>
        <w:t>luôn </w:t>
      </w:r>
      <w:r>
        <w:rPr>
          <w:spacing w:val="-10"/>
        </w:rPr>
        <w:t>như </w:t>
      </w:r>
      <w:r>
        <w:rPr/>
        <w:t>các nước </w:t>
      </w:r>
      <w:r>
        <w:rPr>
          <w:spacing w:val="-6"/>
        </w:rPr>
        <w:t>khác. </w:t>
      </w:r>
      <w:r>
        <w:rPr>
          <w:spacing w:val="-4"/>
        </w:rPr>
        <w:t>Nhìn </w:t>
      </w:r>
      <w:r>
        <w:rPr/>
        <w:t>cái </w:t>
      </w:r>
      <w:r>
        <w:rPr>
          <w:spacing w:val="-4"/>
        </w:rPr>
        <w:t>dáng </w:t>
      </w:r>
      <w:r>
        <w:rPr>
          <w:spacing w:val="-8"/>
        </w:rPr>
        <w:t>thanh </w:t>
      </w:r>
      <w:r>
        <w:rPr>
          <w:spacing w:val="-6"/>
        </w:rPr>
        <w:t>thản </w:t>
      </w:r>
      <w:r>
        <w:rPr>
          <w:spacing w:val="-3"/>
        </w:rPr>
        <w:t>tối </w:t>
      </w:r>
      <w:r>
        <w:rPr/>
        <w:t>ấy </w:t>
      </w:r>
      <w:r>
        <w:rPr>
          <w:spacing w:val="-5"/>
        </w:rPr>
        <w:t>của cụ, </w:t>
      </w:r>
      <w:r>
        <w:rPr>
          <w:spacing w:val="-3"/>
        </w:rPr>
        <w:t>tôi </w:t>
      </w:r>
      <w:r>
        <w:rPr>
          <w:spacing w:val="-12"/>
        </w:rPr>
        <w:t>nghĩ </w:t>
      </w:r>
      <w:r>
        <w:rPr/>
        <w:t>cụ có ý </w:t>
      </w:r>
      <w:r>
        <w:rPr>
          <w:spacing w:val="-4"/>
        </w:rPr>
        <w:t>mượn </w:t>
      </w:r>
      <w:r>
        <w:rPr/>
        <w:t>tích Gia Cát </w:t>
      </w:r>
      <w:r>
        <w:rPr>
          <w:spacing w:val="-6"/>
        </w:rPr>
        <w:t>Lượng </w:t>
      </w:r>
      <w:r>
        <w:rPr>
          <w:spacing w:val="-4"/>
        </w:rPr>
        <w:t>đánh </w:t>
      </w:r>
      <w:r>
        <w:rPr/>
        <w:t>cờ trên </w:t>
      </w:r>
      <w:r>
        <w:rPr>
          <w:spacing w:val="-8"/>
        </w:rPr>
        <w:t>thành </w:t>
      </w:r>
      <w:r>
        <w:rPr/>
        <w:t>để </w:t>
      </w:r>
      <w:r>
        <w:rPr>
          <w:spacing w:val="-5"/>
        </w:rPr>
        <w:t>cho </w:t>
      </w:r>
      <w:r>
        <w:rPr>
          <w:spacing w:val="-6"/>
        </w:rPr>
        <w:t>thấy </w:t>
      </w:r>
      <w:r>
        <w:rPr>
          <w:spacing w:val="-8"/>
        </w:rPr>
        <w:t>thế </w:t>
      </w:r>
      <w:r>
        <w:rPr/>
        <w:t>trận </w:t>
      </w:r>
      <w:r>
        <w:rPr>
          <w:spacing w:val="-8"/>
        </w:rPr>
        <w:t>nhàn </w:t>
      </w:r>
      <w:r>
        <w:rPr>
          <w:spacing w:val="-4"/>
        </w:rPr>
        <w:t>trong </w:t>
      </w:r>
      <w:r>
        <w:rPr>
          <w:spacing w:val="-10"/>
        </w:rPr>
        <w:t>khi </w:t>
      </w:r>
      <w:r>
        <w:rPr/>
        <w:t>dân </w:t>
      </w:r>
      <w:r>
        <w:rPr>
          <w:spacing w:val="2"/>
        </w:rPr>
        <w:t>lao </w:t>
      </w:r>
      <w:r>
        <w:rPr/>
        <w:t>đao, </w:t>
      </w:r>
      <w:r>
        <w:rPr>
          <w:spacing w:val="-8"/>
        </w:rPr>
        <w:t>khốn </w:t>
      </w:r>
      <w:r>
        <w:rPr>
          <w:spacing w:val="-10"/>
        </w:rPr>
        <w:t>khổ </w:t>
      </w:r>
      <w:r>
        <w:rPr/>
        <w:t>bỏ</w:t>
      </w:r>
      <w:r>
        <w:rPr>
          <w:spacing w:val="-4"/>
        </w:rPr>
        <w:t> cha.</w:t>
      </w:r>
    </w:p>
    <w:p>
      <w:pPr>
        <w:pStyle w:val="BodyText"/>
        <w:ind w:right="0"/>
      </w:pPr>
      <w:r>
        <w:rPr/>
        <w:t>Hai </w:t>
      </w:r>
      <w:r>
        <w:rPr>
          <w:spacing w:val="3"/>
        </w:rPr>
        <w:t>là </w:t>
      </w:r>
      <w:r>
        <w:rPr>
          <w:spacing w:val="-5"/>
        </w:rPr>
        <w:t>nói </w:t>
      </w:r>
      <w:r>
        <w:rPr>
          <w:spacing w:val="-3"/>
        </w:rPr>
        <w:t>tôi </w:t>
      </w:r>
      <w:r>
        <w:rPr>
          <w:spacing w:val="-4"/>
        </w:rPr>
        <w:t>chán </w:t>
      </w:r>
      <w:r>
        <w:rPr>
          <w:spacing w:val="-8"/>
        </w:rPr>
        <w:t>nhân </w:t>
      </w:r>
      <w:r>
        <w:rPr/>
        <w:t>dân </w:t>
      </w:r>
      <w:r>
        <w:rPr>
          <w:spacing w:val="-5"/>
        </w:rPr>
        <w:t>ta </w:t>
      </w:r>
      <w:r>
        <w:rPr/>
        <w:t>vì </w:t>
      </w:r>
      <w:r>
        <w:rPr>
          <w:spacing w:val="-6"/>
        </w:rPr>
        <w:t>“nhân </w:t>
      </w:r>
      <w:r>
        <w:rPr/>
        <w:t>dân </w:t>
      </w:r>
      <w:r>
        <w:rPr>
          <w:spacing w:val="-5"/>
        </w:rPr>
        <w:t>ta anh </w:t>
      </w:r>
      <w:r>
        <w:rPr>
          <w:spacing w:val="-9"/>
        </w:rPr>
        <w:t>hùng-không </w:t>
      </w:r>
      <w:r>
        <w:rPr/>
        <w:t>sợ bom </w:t>
      </w:r>
      <w:r>
        <w:rPr>
          <w:spacing w:val="-4"/>
        </w:rPr>
        <w:t>đạn” </w:t>
      </w:r>
      <w:r>
        <w:rPr>
          <w:spacing w:val="-9"/>
        </w:rPr>
        <w:t>nhưng </w:t>
      </w:r>
      <w:r>
        <w:rPr>
          <w:spacing w:val="2"/>
        </w:rPr>
        <w:t>lại </w:t>
      </w:r>
      <w:r>
        <w:rPr>
          <w:spacing w:val="-10"/>
        </w:rPr>
        <w:t>thua </w:t>
      </w:r>
      <w:r>
        <w:rPr>
          <w:spacing w:val="-7"/>
        </w:rPr>
        <w:t>Thằng </w:t>
      </w:r>
      <w:r>
        <w:rPr/>
        <w:t>Hèn</w:t>
      </w:r>
    </w:p>
    <w:p>
      <w:pPr>
        <w:pStyle w:val="BodyText"/>
        <w:ind w:right="3413"/>
      </w:pPr>
      <w:r>
        <w:rPr>
          <w:spacing w:val="2"/>
        </w:rPr>
        <w:t>-. </w:t>
      </w:r>
      <w:r>
        <w:rPr/>
        <w:t>Hèn vì </w:t>
      </w:r>
      <w:r>
        <w:rPr>
          <w:spacing w:val="-8"/>
        </w:rPr>
        <w:t>nhân </w:t>
      </w:r>
      <w:r>
        <w:rPr/>
        <w:t>dân </w:t>
      </w:r>
      <w:r>
        <w:rPr>
          <w:spacing w:val="-5"/>
        </w:rPr>
        <w:t>ta khiếp </w:t>
      </w:r>
      <w:r>
        <w:rPr/>
        <w:t>sợ </w:t>
      </w:r>
      <w:r>
        <w:rPr>
          <w:spacing w:val="-6"/>
        </w:rPr>
        <w:t>quyền </w:t>
      </w:r>
      <w:r>
        <w:rPr>
          <w:spacing w:val="2"/>
        </w:rPr>
        <w:t>lực, </w:t>
      </w:r>
      <w:r>
        <w:rPr>
          <w:spacing w:val="-9"/>
        </w:rPr>
        <w:t>khuất </w:t>
      </w:r>
      <w:r>
        <w:rPr>
          <w:spacing w:val="-8"/>
        </w:rPr>
        <w:t>phục </w:t>
      </w:r>
      <w:r>
        <w:rPr>
          <w:spacing w:val="-5"/>
        </w:rPr>
        <w:t>từ tổ </w:t>
      </w:r>
      <w:r>
        <w:rPr/>
        <w:t>trưởng trở đi. Tôi đã </w:t>
      </w:r>
      <w:r>
        <w:rPr>
          <w:spacing w:val="-8"/>
        </w:rPr>
        <w:t>khóc </w:t>
      </w:r>
      <w:r>
        <w:rPr/>
        <w:t>vì </w:t>
      </w:r>
      <w:r>
        <w:rPr>
          <w:spacing w:val="-6"/>
        </w:rPr>
        <w:t>thấy </w:t>
      </w:r>
      <w:r>
        <w:rPr>
          <w:spacing w:val="-10"/>
        </w:rPr>
        <w:t>như </w:t>
      </w:r>
      <w:r>
        <w:rPr>
          <w:spacing w:val="-9"/>
        </w:rPr>
        <w:t>mình </w:t>
      </w:r>
      <w:r>
        <w:rPr>
          <w:spacing w:val="-6"/>
        </w:rPr>
        <w:t>thoá </w:t>
      </w:r>
      <w:r>
        <w:rPr>
          <w:spacing w:val="-12"/>
        </w:rPr>
        <w:t>mạ </w:t>
      </w:r>
      <w:r>
        <w:rPr/>
        <w:t>bố </w:t>
      </w:r>
      <w:r>
        <w:rPr>
          <w:spacing w:val="-8"/>
        </w:rPr>
        <w:t>mẹ. </w:t>
      </w:r>
      <w:r>
        <w:rPr/>
        <w:t>Sao </w:t>
      </w:r>
      <w:r>
        <w:rPr>
          <w:spacing w:val="2"/>
        </w:rPr>
        <w:t>lại </w:t>
      </w:r>
      <w:r>
        <w:rPr/>
        <w:t>bảo </w:t>
      </w:r>
      <w:r>
        <w:rPr>
          <w:spacing w:val="-8"/>
        </w:rPr>
        <w:t>nhân </w:t>
      </w:r>
      <w:r>
        <w:rPr/>
        <w:t>dân </w:t>
      </w:r>
      <w:r>
        <w:rPr>
          <w:spacing w:val="-5"/>
        </w:rPr>
        <w:t>ta </w:t>
      </w:r>
      <w:r>
        <w:rPr>
          <w:spacing w:val="-8"/>
        </w:rPr>
        <w:t>hèn?</w:t>
      </w:r>
    </w:p>
    <w:p>
      <w:pPr>
        <w:pStyle w:val="BodyText"/>
        <w:ind w:right="74"/>
      </w:pPr>
      <w:r>
        <w:rPr>
          <w:spacing w:val="-7"/>
        </w:rPr>
        <w:t>Nhưng </w:t>
      </w:r>
      <w:r>
        <w:rPr>
          <w:spacing w:val="-8"/>
        </w:rPr>
        <w:t>nhận </w:t>
      </w:r>
      <w:r>
        <w:rPr>
          <w:spacing w:val="-5"/>
        </w:rPr>
        <w:t>xét </w:t>
      </w:r>
      <w:r>
        <w:rPr/>
        <w:t>dân </w:t>
      </w:r>
      <w:r>
        <w:rPr>
          <w:spacing w:val="-5"/>
        </w:rPr>
        <w:t>ta hèn </w:t>
      </w:r>
      <w:r>
        <w:rPr/>
        <w:t>trước </w:t>
      </w:r>
      <w:r>
        <w:rPr>
          <w:spacing w:val="-5"/>
        </w:rPr>
        <w:t>hết </w:t>
      </w:r>
      <w:r>
        <w:rPr>
          <w:spacing w:val="3"/>
        </w:rPr>
        <w:t>là </w:t>
      </w:r>
      <w:r>
        <w:rPr>
          <w:spacing w:val="-5"/>
        </w:rPr>
        <w:t>từ </w:t>
      </w:r>
      <w:r>
        <w:rPr>
          <w:spacing w:val="-8"/>
        </w:rPr>
        <w:t>thể </w:t>
      </w:r>
      <w:r>
        <w:rPr>
          <w:spacing w:val="-7"/>
        </w:rPr>
        <w:t>nghiệm </w:t>
      </w:r>
      <w:r>
        <w:rPr/>
        <w:t>bản </w:t>
      </w:r>
      <w:r>
        <w:rPr>
          <w:spacing w:val="-8"/>
        </w:rPr>
        <w:t>thân. </w:t>
      </w:r>
      <w:r>
        <w:rPr/>
        <w:t>Tôi được </w:t>
      </w:r>
      <w:r>
        <w:rPr>
          <w:spacing w:val="-4"/>
        </w:rPr>
        <w:t>tiếng </w:t>
      </w:r>
      <w:r>
        <w:rPr>
          <w:spacing w:val="-8"/>
        </w:rPr>
        <w:t>ngay </w:t>
      </w:r>
      <w:r>
        <w:rPr>
          <w:spacing w:val="-9"/>
        </w:rPr>
        <w:t>thẳng, </w:t>
      </w:r>
      <w:r>
        <w:rPr>
          <w:spacing w:val="-8"/>
        </w:rPr>
        <w:t>dũng </w:t>
      </w:r>
      <w:r>
        <w:rPr/>
        <w:t>cảm </w:t>
      </w:r>
      <w:r>
        <w:rPr>
          <w:spacing w:val="-8"/>
        </w:rPr>
        <w:t>thế </w:t>
      </w:r>
      <w:r>
        <w:rPr>
          <w:spacing w:val="-9"/>
        </w:rPr>
        <w:t>nhưng </w:t>
      </w:r>
      <w:r>
        <w:rPr>
          <w:spacing w:val="-3"/>
        </w:rPr>
        <w:t>tôi </w:t>
      </w:r>
      <w:r>
        <w:rPr>
          <w:spacing w:val="-8"/>
        </w:rPr>
        <w:t>cũng </w:t>
      </w:r>
      <w:r>
        <w:rPr/>
        <w:t>đã </w:t>
      </w:r>
      <w:r>
        <w:rPr>
          <w:spacing w:val="-5"/>
        </w:rPr>
        <w:t>nhiều </w:t>
      </w:r>
      <w:r>
        <w:rPr>
          <w:spacing w:val="-4"/>
        </w:rPr>
        <w:t>phen </w:t>
      </w:r>
      <w:r>
        <w:rPr/>
        <w:t>sợ và đầu </w:t>
      </w:r>
      <w:r>
        <w:rPr>
          <w:spacing w:val="-8"/>
        </w:rPr>
        <w:t>hàng </w:t>
      </w:r>
      <w:r>
        <w:rPr/>
        <w:t>bạo </w:t>
      </w:r>
      <w:r>
        <w:rPr>
          <w:spacing w:val="2"/>
        </w:rPr>
        <w:t>lực. </w:t>
      </w:r>
      <w:r>
        <w:rPr/>
        <w:t>Còn </w:t>
      </w:r>
      <w:r>
        <w:rPr>
          <w:spacing w:val="-12"/>
        </w:rPr>
        <w:t>xung </w:t>
      </w:r>
      <w:r>
        <w:rPr>
          <w:spacing w:val="-8"/>
        </w:rPr>
        <w:t>quanh, </w:t>
      </w:r>
      <w:r>
        <w:rPr>
          <w:spacing w:val="-4"/>
        </w:rPr>
        <w:t>trong </w:t>
      </w:r>
      <w:r>
        <w:rPr/>
        <w:t>cán bộ, </w:t>
      </w:r>
      <w:r>
        <w:rPr>
          <w:spacing w:val="-4"/>
        </w:rPr>
        <w:t>đảng </w:t>
      </w:r>
      <w:r>
        <w:rPr/>
        <w:t>viên? Tôi </w:t>
      </w:r>
      <w:r>
        <w:rPr>
          <w:spacing w:val="-6"/>
        </w:rPr>
        <w:t>thấy </w:t>
      </w:r>
      <w:r>
        <w:rPr>
          <w:spacing w:val="-5"/>
        </w:rPr>
        <w:t>người ta quá </w:t>
      </w:r>
      <w:r>
        <w:rPr/>
        <w:t>dễ </w:t>
      </w:r>
      <w:r>
        <w:rPr>
          <w:spacing w:val="-6"/>
        </w:rPr>
        <w:t>dàng” </w:t>
      </w:r>
      <w:r>
        <w:rPr>
          <w:spacing w:val="-3"/>
        </w:rPr>
        <w:t>sáng </w:t>
      </w:r>
      <w:r>
        <w:rPr>
          <w:spacing w:val="2"/>
        </w:rPr>
        <w:t>ra </w:t>
      </w:r>
      <w:r>
        <w:rPr/>
        <w:t>“để được ùa </w:t>
      </w:r>
      <w:r>
        <w:rPr>
          <w:spacing w:val="-6"/>
        </w:rPr>
        <w:t>theo quyền </w:t>
      </w:r>
      <w:r>
        <w:rPr>
          <w:spacing w:val="2"/>
        </w:rPr>
        <w:t>lực, </w:t>
      </w:r>
      <w:r>
        <w:rPr/>
        <w:t>dù </w:t>
      </w:r>
      <w:r>
        <w:rPr>
          <w:spacing w:val="-6"/>
        </w:rPr>
        <w:t>quyền </w:t>
      </w:r>
      <w:r>
        <w:rPr>
          <w:spacing w:val="2"/>
        </w:rPr>
        <w:t>lực </w:t>
      </w:r>
      <w:r>
        <w:rPr/>
        <w:t>ấy dối trá, </w:t>
      </w:r>
      <w:r>
        <w:rPr>
          <w:spacing w:val="-10"/>
        </w:rPr>
        <w:t>nhổ </w:t>
      </w:r>
      <w:r>
        <w:rPr/>
        <w:t>rồi </w:t>
      </w:r>
      <w:r>
        <w:rPr>
          <w:spacing w:val="2"/>
        </w:rPr>
        <w:t>lại</w:t>
      </w:r>
      <w:r>
        <w:rPr>
          <w:spacing w:val="6"/>
        </w:rPr>
        <w:t> </w:t>
      </w:r>
      <w:r>
        <w:rPr>
          <w:spacing w:val="-3"/>
        </w:rPr>
        <w:t>liếm.</w:t>
      </w:r>
    </w:p>
    <w:p>
      <w:pPr>
        <w:pStyle w:val="BodyText"/>
      </w:pPr>
      <w:r>
        <w:rPr/>
        <w:t>Tôi đã </w:t>
      </w:r>
      <w:r>
        <w:rPr>
          <w:spacing w:val="-5"/>
        </w:rPr>
        <w:t>nói </w:t>
      </w:r>
      <w:r>
        <w:rPr>
          <w:spacing w:val="-3"/>
        </w:rPr>
        <w:t>tôi </w:t>
      </w:r>
      <w:r>
        <w:rPr>
          <w:spacing w:val="-10"/>
        </w:rPr>
        <w:t>như </w:t>
      </w:r>
      <w:r>
        <w:rPr/>
        <w:t>bị </w:t>
      </w:r>
      <w:r>
        <w:rPr>
          <w:spacing w:val="-5"/>
        </w:rPr>
        <w:t>“thất </w:t>
      </w:r>
      <w:r>
        <w:rPr>
          <w:spacing w:val="-7"/>
        </w:rPr>
        <w:t>tình” </w:t>
      </w:r>
      <w:r>
        <w:rPr/>
        <w:t>với </w:t>
      </w:r>
      <w:r>
        <w:rPr>
          <w:spacing w:val="-4"/>
        </w:rPr>
        <w:t>Trường </w:t>
      </w:r>
      <w:r>
        <w:rPr>
          <w:spacing w:val="-8"/>
        </w:rPr>
        <w:t>Chinh. </w:t>
      </w:r>
      <w:r>
        <w:rPr>
          <w:spacing w:val="-6"/>
        </w:rPr>
        <w:t>Với </w:t>
      </w:r>
      <w:r>
        <w:rPr/>
        <w:t>cả </w:t>
      </w:r>
      <w:r>
        <w:rPr>
          <w:spacing w:val="-3"/>
        </w:rPr>
        <w:t>Cụ Hồ. </w:t>
      </w:r>
      <w:r>
        <w:rPr/>
        <w:t>Tôi </w:t>
      </w:r>
      <w:r>
        <w:rPr>
          <w:spacing w:val="-6"/>
        </w:rPr>
        <w:t>từng </w:t>
      </w:r>
      <w:r>
        <w:rPr/>
        <w:t>coi </w:t>
      </w:r>
      <w:r>
        <w:rPr>
          <w:spacing w:val="-5"/>
        </w:rPr>
        <w:t>hai </w:t>
      </w:r>
      <w:r>
        <w:rPr/>
        <w:t>vị </w:t>
      </w:r>
      <w:r>
        <w:rPr>
          <w:spacing w:val="3"/>
        </w:rPr>
        <w:t>là </w:t>
      </w:r>
      <w:r>
        <w:rPr>
          <w:spacing w:val="-3"/>
        </w:rPr>
        <w:t>tấm </w:t>
      </w:r>
      <w:r>
        <w:rPr>
          <w:spacing w:val="-5"/>
        </w:rPr>
        <w:t>gương </w:t>
      </w:r>
      <w:r>
        <w:rPr>
          <w:spacing w:val="-7"/>
        </w:rPr>
        <w:t>trung </w:t>
      </w:r>
      <w:r>
        <w:rPr>
          <w:spacing w:val="-5"/>
        </w:rPr>
        <w:t>thực. </w:t>
      </w:r>
      <w:r>
        <w:rPr/>
        <w:t>Rồi </w:t>
      </w:r>
      <w:r>
        <w:rPr>
          <w:spacing w:val="-5"/>
        </w:rPr>
        <w:t>hai </w:t>
      </w:r>
      <w:r>
        <w:rPr/>
        <w:t>“vì sao </w:t>
      </w:r>
      <w:r>
        <w:rPr>
          <w:spacing w:val="-6"/>
        </w:rPr>
        <w:t>sáng” </w:t>
      </w:r>
      <w:r>
        <w:rPr>
          <w:spacing w:val="-10"/>
        </w:rPr>
        <w:t>như </w:t>
      </w:r>
      <w:r>
        <w:rPr>
          <w:spacing w:val="4"/>
        </w:rPr>
        <w:t>lời </w:t>
      </w:r>
      <w:r>
        <w:rPr>
          <w:spacing w:val="-12"/>
        </w:rPr>
        <w:t>mẹ </w:t>
      </w:r>
      <w:r>
        <w:rPr>
          <w:spacing w:val="-3"/>
        </w:rPr>
        <w:t>tôi </w:t>
      </w:r>
      <w:r>
        <w:rPr/>
        <w:t>bảo </w:t>
      </w:r>
      <w:r>
        <w:rPr>
          <w:spacing w:val="-3"/>
        </w:rPr>
        <w:t>tôi </w:t>
      </w:r>
      <w:r>
        <w:rPr>
          <w:spacing w:val="-6"/>
        </w:rPr>
        <w:t>ngoan </w:t>
      </w:r>
      <w:r>
        <w:rPr/>
        <w:t>để </w:t>
      </w:r>
      <w:r>
        <w:rPr>
          <w:spacing w:val="-5"/>
        </w:rPr>
        <w:t>học </w:t>
      </w:r>
      <w:r>
        <w:rPr>
          <w:spacing w:val="-3"/>
        </w:rPr>
        <w:t>tập </w:t>
      </w:r>
      <w:r>
        <w:rPr>
          <w:spacing w:val="-8"/>
        </w:rPr>
        <w:t>thì </w:t>
      </w:r>
      <w:r>
        <w:rPr>
          <w:spacing w:val="-5"/>
        </w:rPr>
        <w:t>nay hai </w:t>
      </w:r>
      <w:r>
        <w:rPr/>
        <w:t>“vì sao </w:t>
      </w:r>
      <w:r>
        <w:rPr>
          <w:spacing w:val="-6"/>
        </w:rPr>
        <w:t>sáng” </w:t>
      </w:r>
      <w:r>
        <w:rPr/>
        <w:t>ấy đã </w:t>
      </w:r>
      <w:r>
        <w:rPr>
          <w:spacing w:val="-12"/>
        </w:rPr>
        <w:t>mờ </w:t>
      </w:r>
      <w:r>
        <w:rPr>
          <w:spacing w:val="-3"/>
        </w:rPr>
        <w:t>tối </w:t>
      </w:r>
      <w:r>
        <w:rPr/>
        <w:t>đi ở </w:t>
      </w:r>
      <w:r>
        <w:rPr>
          <w:spacing w:val="-4"/>
        </w:rPr>
        <w:t>trong </w:t>
      </w:r>
      <w:r>
        <w:rPr>
          <w:spacing w:val="-3"/>
        </w:rPr>
        <w:t>tôi </w:t>
      </w:r>
      <w:r>
        <w:rPr>
          <w:spacing w:val="-5"/>
        </w:rPr>
        <w:t>từ </w:t>
      </w:r>
      <w:r>
        <w:rPr>
          <w:spacing w:val="-10"/>
        </w:rPr>
        <w:t>Nghị </w:t>
      </w:r>
      <w:r>
        <w:rPr>
          <w:spacing w:val="-6"/>
        </w:rPr>
        <w:t>quyết</w:t>
      </w:r>
      <w:r>
        <w:rPr>
          <w:spacing w:val="51"/>
        </w:rPr>
        <w:t> </w:t>
      </w:r>
      <w:r>
        <w:rPr/>
        <w:t>9.</w:t>
      </w:r>
    </w:p>
    <w:p>
      <w:pPr>
        <w:pStyle w:val="BodyText"/>
        <w:ind w:right="74"/>
      </w:pPr>
      <w:r>
        <w:rPr>
          <w:spacing w:val="-6"/>
        </w:rPr>
        <w:t>Trong “khai </w:t>
      </w:r>
      <w:r>
        <w:rPr>
          <w:spacing w:val="-9"/>
        </w:rPr>
        <w:t>cung” </w:t>
      </w:r>
      <w:r>
        <w:rPr>
          <w:spacing w:val="-3"/>
        </w:rPr>
        <w:t>tôi </w:t>
      </w:r>
      <w:r>
        <w:rPr/>
        <w:t>đã </w:t>
      </w:r>
      <w:r>
        <w:rPr>
          <w:spacing w:val="-5"/>
        </w:rPr>
        <w:t>nói </w:t>
      </w:r>
      <w:r>
        <w:rPr>
          <w:spacing w:val="-6"/>
        </w:rPr>
        <w:t>thật </w:t>
      </w:r>
      <w:r>
        <w:rPr>
          <w:spacing w:val="-5"/>
        </w:rPr>
        <w:t>hết-của </w:t>
      </w:r>
      <w:r>
        <w:rPr>
          <w:spacing w:val="-4"/>
        </w:rPr>
        <w:t>phần </w:t>
      </w:r>
      <w:r>
        <w:rPr>
          <w:spacing w:val="-7"/>
        </w:rPr>
        <w:t>mình-chính </w:t>
      </w:r>
      <w:r>
        <w:rPr>
          <w:spacing w:val="3"/>
        </w:rPr>
        <w:t>là </w:t>
      </w:r>
      <w:r>
        <w:rPr/>
        <w:t>để </w:t>
      </w:r>
      <w:r>
        <w:rPr>
          <w:spacing w:val="-5"/>
        </w:rPr>
        <w:t>tỏ cho </w:t>
      </w:r>
      <w:r>
        <w:rPr>
          <w:spacing w:val="-8"/>
        </w:rPr>
        <w:t>họ </w:t>
      </w:r>
      <w:r>
        <w:rPr>
          <w:spacing w:val="-6"/>
        </w:rPr>
        <w:t>thấy </w:t>
      </w:r>
      <w:r>
        <w:rPr/>
        <w:t>con </w:t>
      </w:r>
      <w:r>
        <w:rPr>
          <w:spacing w:val="-5"/>
        </w:rPr>
        <w:t>người  </w:t>
      </w:r>
      <w:r>
        <w:rPr>
          <w:spacing w:val="-3"/>
        </w:rPr>
        <w:t>tôi </w:t>
      </w:r>
      <w:r>
        <w:rPr>
          <w:spacing w:val="-8"/>
        </w:rPr>
        <w:t>nó </w:t>
      </w:r>
      <w:r>
        <w:rPr>
          <w:spacing w:val="-10"/>
        </w:rPr>
        <w:t>như  </w:t>
      </w:r>
      <w:r>
        <w:rPr>
          <w:spacing w:val="-8"/>
        </w:rPr>
        <w:t>thế </w:t>
      </w:r>
      <w:r>
        <w:rPr>
          <w:spacing w:val="-4"/>
        </w:rPr>
        <w:t>nào. </w:t>
      </w:r>
      <w:r>
        <w:rPr/>
        <w:t>Tôi đã </w:t>
      </w:r>
      <w:r>
        <w:rPr>
          <w:spacing w:val="-12"/>
        </w:rPr>
        <w:t>nghĩ </w:t>
      </w:r>
      <w:r>
        <w:rPr>
          <w:spacing w:val="-5"/>
        </w:rPr>
        <w:t>nhiều </w:t>
      </w:r>
      <w:r>
        <w:rPr/>
        <w:t>về </w:t>
      </w:r>
      <w:r>
        <w:rPr>
          <w:spacing w:val="-12"/>
        </w:rPr>
        <w:t>nguy </w:t>
      </w:r>
      <w:r>
        <w:rPr>
          <w:spacing w:val="-5"/>
        </w:rPr>
        <w:t>hại của </w:t>
      </w:r>
      <w:r>
        <w:rPr>
          <w:spacing w:val="-6"/>
        </w:rPr>
        <w:t>“nhất </w:t>
      </w:r>
      <w:r>
        <w:rPr/>
        <w:t>trí,” </w:t>
      </w:r>
      <w:r>
        <w:rPr>
          <w:spacing w:val="-9"/>
        </w:rPr>
        <w:t>khuôn </w:t>
      </w:r>
      <w:r>
        <w:rPr/>
        <w:t>đúc trí </w:t>
      </w:r>
      <w:r>
        <w:rPr>
          <w:spacing w:val="3"/>
        </w:rPr>
        <w:t>lự </w:t>
      </w:r>
      <w:r>
        <w:rPr/>
        <w:t>a </w:t>
      </w:r>
      <w:r>
        <w:rPr>
          <w:spacing w:val="-4"/>
        </w:rPr>
        <w:t>dua, </w:t>
      </w:r>
      <w:r>
        <w:rPr/>
        <w:t>vơ  vào, </w:t>
      </w:r>
      <w:r>
        <w:rPr>
          <w:spacing w:val="-5"/>
        </w:rPr>
        <w:t>chỉ  </w:t>
      </w:r>
      <w:r>
        <w:rPr/>
        <w:t>cốt được </w:t>
      </w:r>
      <w:r>
        <w:rPr>
          <w:spacing w:val="-8"/>
        </w:rPr>
        <w:t>khen </w:t>
      </w:r>
      <w:r>
        <w:rPr>
          <w:spacing w:val="3"/>
        </w:rPr>
        <w:t>là </w:t>
      </w:r>
      <w:r>
        <w:rPr>
          <w:spacing w:val="-7"/>
        </w:rPr>
        <w:t>trung </w:t>
      </w:r>
      <w:r>
        <w:rPr>
          <w:spacing w:val="-9"/>
        </w:rPr>
        <w:t>thành, </w:t>
      </w:r>
      <w:r>
        <w:rPr>
          <w:spacing w:val="-8"/>
        </w:rPr>
        <w:t>nhất </w:t>
      </w:r>
      <w:r>
        <w:rPr/>
        <w:t>trí </w:t>
      </w:r>
      <w:r>
        <w:rPr>
          <w:spacing w:val="-9"/>
        </w:rPr>
        <w:t>không </w:t>
      </w:r>
      <w:r>
        <w:rPr/>
        <w:t>cần biến </w:t>
      </w:r>
      <w:r>
        <w:rPr>
          <w:spacing w:val="-4"/>
        </w:rPr>
        <w:t>hóa, phát </w:t>
      </w:r>
      <w:r>
        <w:rPr>
          <w:spacing w:val="-2"/>
        </w:rPr>
        <w:t>triển. </w:t>
      </w:r>
      <w:r>
        <w:rPr>
          <w:spacing w:val="-10"/>
        </w:rPr>
        <w:t>Nghĩ như </w:t>
      </w:r>
      <w:r>
        <w:rPr/>
        <w:t>bị ám về </w:t>
      </w:r>
      <w:r>
        <w:rPr>
          <w:spacing w:val="-3"/>
        </w:rPr>
        <w:t>tai </w:t>
      </w:r>
      <w:r>
        <w:rPr>
          <w:spacing w:val="-5"/>
        </w:rPr>
        <w:t>hoạ </w:t>
      </w:r>
      <w:r>
        <w:rPr>
          <w:spacing w:val="-8"/>
        </w:rPr>
        <w:t>năng </w:t>
      </w:r>
      <w:r>
        <w:rPr>
          <w:spacing w:val="2"/>
        </w:rPr>
        <w:t>lực </w:t>
      </w:r>
      <w:r>
        <w:rPr/>
        <w:t>lãnh đạo </w:t>
      </w:r>
      <w:r>
        <w:rPr>
          <w:spacing w:val="-8"/>
        </w:rPr>
        <w:t>ngày một </w:t>
      </w:r>
      <w:r>
        <w:rPr>
          <w:spacing w:val="-3"/>
        </w:rPr>
        <w:t>teo </w:t>
      </w:r>
      <w:r>
        <w:rPr/>
        <w:t>đi đến </w:t>
      </w:r>
      <w:r>
        <w:rPr>
          <w:spacing w:val="-8"/>
        </w:rPr>
        <w:t>mức </w:t>
      </w:r>
      <w:r>
        <w:rPr/>
        <w:t>sau </w:t>
      </w:r>
      <w:r>
        <w:rPr>
          <w:spacing w:val="-11"/>
        </w:rPr>
        <w:t>này, </w:t>
      </w:r>
      <w:r>
        <w:rPr>
          <w:spacing w:val="-8"/>
        </w:rPr>
        <w:t>một </w:t>
      </w:r>
      <w:r>
        <w:rPr>
          <w:spacing w:val="2"/>
        </w:rPr>
        <w:t>lần </w:t>
      </w:r>
      <w:r>
        <w:rPr/>
        <w:t>Đào </w:t>
      </w:r>
      <w:r>
        <w:rPr>
          <w:spacing w:val="-6"/>
        </w:rPr>
        <w:t>Năng </w:t>
      </w:r>
      <w:r>
        <w:rPr>
          <w:spacing w:val="-4"/>
        </w:rPr>
        <w:t>An </w:t>
      </w:r>
      <w:r>
        <w:rPr>
          <w:spacing w:val="-5"/>
        </w:rPr>
        <w:t>hỏi </w:t>
      </w:r>
      <w:r>
        <w:rPr/>
        <w:t>sao lãnh đạo cứ </w:t>
      </w:r>
      <w:r>
        <w:rPr>
          <w:spacing w:val="-8"/>
        </w:rPr>
        <w:t>ngày một </w:t>
      </w:r>
      <w:r>
        <w:rPr>
          <w:spacing w:val="-10"/>
        </w:rPr>
        <w:t>kém, </w:t>
      </w:r>
      <w:r>
        <w:rPr>
          <w:spacing w:val="-3"/>
        </w:rPr>
        <w:t>tôi </w:t>
      </w:r>
      <w:r>
        <w:rPr/>
        <w:t>đã bật </w:t>
      </w:r>
      <w:r>
        <w:rPr>
          <w:spacing w:val="-5"/>
        </w:rPr>
        <w:t>nói </w:t>
      </w:r>
      <w:r>
        <w:rPr>
          <w:spacing w:val="-9"/>
        </w:rPr>
        <w:t>ngay: </w:t>
      </w:r>
      <w:r>
        <w:rPr/>
        <w:t>- </w:t>
      </w:r>
      <w:r>
        <w:rPr>
          <w:spacing w:val="-4"/>
        </w:rPr>
        <w:t>Do </w:t>
      </w:r>
      <w:r>
        <w:rPr>
          <w:spacing w:val="-10"/>
        </w:rPr>
        <w:t>nguyên </w:t>
      </w:r>
      <w:r>
        <w:rPr>
          <w:spacing w:val="-3"/>
        </w:rPr>
        <w:t>tắc </w:t>
      </w:r>
      <w:r>
        <w:rPr>
          <w:spacing w:val="-8"/>
        </w:rPr>
        <w:t>tuyển </w:t>
      </w:r>
      <w:r>
        <w:rPr>
          <w:spacing w:val="-5"/>
        </w:rPr>
        <w:t>người </w:t>
      </w:r>
      <w:r>
        <w:rPr>
          <w:spacing w:val="-6"/>
        </w:rPr>
        <w:t>thay </w:t>
      </w:r>
      <w:r>
        <w:rPr>
          <w:spacing w:val="-8"/>
        </w:rPr>
        <w:t>thế </w:t>
      </w:r>
      <w:r>
        <w:rPr/>
        <w:t>lãnh đạo </w:t>
      </w:r>
      <w:r>
        <w:rPr>
          <w:spacing w:val="-4"/>
        </w:rPr>
        <w:t>phải </w:t>
      </w:r>
      <w:r>
        <w:rPr>
          <w:spacing w:val="-6"/>
        </w:rPr>
        <w:t>theo </w:t>
      </w:r>
      <w:r>
        <w:rPr>
          <w:spacing w:val="-8"/>
        </w:rPr>
        <w:t>cung </w:t>
      </w:r>
      <w:r>
        <w:rPr/>
        <w:t>bậc </w:t>
      </w:r>
      <w:r>
        <w:rPr>
          <w:spacing w:val="-5"/>
        </w:rPr>
        <w:t>giáng thoái </w:t>
      </w:r>
      <w:r>
        <w:rPr>
          <w:spacing w:val="-4"/>
        </w:rPr>
        <w:t>hóa, </w:t>
      </w:r>
      <w:r>
        <w:rPr>
          <w:spacing w:val="-8"/>
        </w:rPr>
        <w:t>nghĩa  </w:t>
      </w:r>
      <w:r>
        <w:rPr>
          <w:spacing w:val="3"/>
        </w:rPr>
        <w:t>là </w:t>
      </w:r>
      <w:r>
        <w:rPr>
          <w:spacing w:val="-9"/>
        </w:rPr>
        <w:t>không </w:t>
      </w:r>
      <w:r>
        <w:rPr/>
        <w:t>tìm </w:t>
      </w:r>
      <w:r>
        <w:rPr>
          <w:spacing w:val="-5"/>
        </w:rPr>
        <w:t>người </w:t>
      </w:r>
      <w:r>
        <w:rPr>
          <w:spacing w:val="-8"/>
        </w:rPr>
        <w:t>kế </w:t>
      </w:r>
      <w:r>
        <w:rPr/>
        <w:t>tiếp ở </w:t>
      </w:r>
      <w:r>
        <w:rPr>
          <w:spacing w:val="-4"/>
        </w:rPr>
        <w:t>trong </w:t>
      </w:r>
      <w:r>
        <w:rPr>
          <w:spacing w:val="-9"/>
        </w:rPr>
        <w:t>những </w:t>
      </w:r>
      <w:r>
        <w:rPr/>
        <w:t>cái đầu </w:t>
      </w:r>
      <w:r>
        <w:rPr>
          <w:spacing w:val="-9"/>
        </w:rPr>
        <w:t>ngang </w:t>
      </w:r>
      <w:r>
        <w:rPr>
          <w:spacing w:val="-8"/>
        </w:rPr>
        <w:t>hàng </w:t>
      </w:r>
      <w:r>
        <w:rPr>
          <w:spacing w:val="-12"/>
        </w:rPr>
        <w:t>mà </w:t>
      </w:r>
      <w:r>
        <w:rPr/>
        <w:t>đi đôn </w:t>
      </w:r>
      <w:r>
        <w:rPr>
          <w:spacing w:val="2"/>
        </w:rPr>
        <w:t>lên </w:t>
      </w:r>
      <w:r>
        <w:rPr/>
        <w:t>ở </w:t>
      </w:r>
      <w:r>
        <w:rPr>
          <w:spacing w:val="-4"/>
        </w:rPr>
        <w:t>trong </w:t>
      </w:r>
      <w:r>
        <w:rPr/>
        <w:t>đám </w:t>
      </w:r>
      <w:r>
        <w:rPr>
          <w:spacing w:val="-3"/>
        </w:rPr>
        <w:t>tay </w:t>
      </w:r>
      <w:r>
        <w:rPr>
          <w:spacing w:val="-4"/>
        </w:rPr>
        <w:t>quân </w:t>
      </w:r>
      <w:r>
        <w:rPr>
          <w:spacing w:val="-5"/>
        </w:rPr>
        <w:t>hầu </w:t>
      </w:r>
      <w:r>
        <w:rPr/>
        <w:t>đày </w:t>
      </w:r>
      <w:r>
        <w:rPr>
          <w:spacing w:val="-5"/>
        </w:rPr>
        <w:t>tớ </w:t>
      </w:r>
      <w:r>
        <w:rPr>
          <w:spacing w:val="-8"/>
        </w:rPr>
        <w:t>chuyên </w:t>
      </w:r>
      <w:r>
        <w:rPr/>
        <w:t>ăn </w:t>
      </w:r>
      <w:r>
        <w:rPr>
          <w:spacing w:val="-5"/>
        </w:rPr>
        <w:t>theo, nói </w:t>
      </w:r>
      <w:r>
        <w:rPr>
          <w:spacing w:val="2"/>
        </w:rPr>
        <w:t>leo </w:t>
      </w:r>
      <w:r>
        <w:rPr>
          <w:spacing w:val="-3"/>
        </w:rPr>
        <w:t>tức </w:t>
      </w:r>
      <w:r>
        <w:rPr>
          <w:spacing w:val="3"/>
        </w:rPr>
        <w:t>là </w:t>
      </w:r>
      <w:r>
        <w:rPr>
          <w:spacing w:val="-7"/>
        </w:rPr>
        <w:t>trung </w:t>
      </w:r>
      <w:r>
        <w:rPr>
          <w:spacing w:val="-5"/>
        </w:rPr>
        <w:t>thành-bởi </w:t>
      </w:r>
      <w:r>
        <w:rPr>
          <w:spacing w:val="-4"/>
        </w:rPr>
        <w:t>đảng </w:t>
      </w:r>
      <w:r>
        <w:rPr>
          <w:spacing w:val="-9"/>
        </w:rPr>
        <w:t>không </w:t>
      </w:r>
      <w:r>
        <w:rPr/>
        <w:t>cần </w:t>
      </w:r>
      <w:r>
        <w:rPr>
          <w:spacing w:val="-8"/>
        </w:rPr>
        <w:t>năng </w:t>
      </w:r>
      <w:r>
        <w:rPr>
          <w:spacing w:val="2"/>
        </w:rPr>
        <w:t>lực </w:t>
      </w:r>
      <w:r>
        <w:rPr>
          <w:spacing w:val="-12"/>
        </w:rPr>
        <w:t>mà </w:t>
      </w:r>
      <w:r>
        <w:rPr>
          <w:spacing w:val="-5"/>
        </w:rPr>
        <w:t>chỉ </w:t>
      </w:r>
      <w:r>
        <w:rPr/>
        <w:t>cần ai </w:t>
      </w:r>
      <w:r>
        <w:rPr>
          <w:spacing w:val="-3"/>
        </w:rPr>
        <w:t>giỏi </w:t>
      </w:r>
      <w:r>
        <w:rPr/>
        <w:t>bám </w:t>
      </w:r>
      <w:r>
        <w:rPr>
          <w:spacing w:val="-6"/>
        </w:rPr>
        <w:t>theo </w:t>
      </w:r>
      <w:r>
        <w:rPr/>
        <w:t>vết </w:t>
      </w:r>
      <w:r>
        <w:rPr>
          <w:spacing w:val="-8"/>
        </w:rPr>
        <w:t>xe </w:t>
      </w:r>
      <w:r>
        <w:rPr/>
        <w:t>cũ </w:t>
      </w:r>
      <w:r>
        <w:rPr>
          <w:spacing w:val="-5"/>
        </w:rPr>
        <w:t>cho nên kết quả </w:t>
      </w:r>
      <w:r>
        <w:rPr>
          <w:spacing w:val="-3"/>
        </w:rPr>
        <w:t>tất </w:t>
      </w:r>
      <w:r>
        <w:rPr>
          <w:spacing w:val="-5"/>
        </w:rPr>
        <w:t>yếu </w:t>
      </w:r>
      <w:r>
        <w:rPr/>
        <w:t>sẽ </w:t>
      </w:r>
      <w:r>
        <w:rPr>
          <w:spacing w:val="3"/>
        </w:rPr>
        <w:t>là </w:t>
      </w:r>
      <w:r>
        <w:rPr>
          <w:spacing w:val="-3"/>
        </w:rPr>
        <w:t>tay </w:t>
      </w:r>
      <w:r>
        <w:rPr>
          <w:spacing w:val="-4"/>
        </w:rPr>
        <w:t>chân </w:t>
      </w:r>
      <w:r>
        <w:rPr>
          <w:spacing w:val="-6"/>
        </w:rPr>
        <w:t>thay </w:t>
      </w:r>
      <w:r>
        <w:rPr>
          <w:spacing w:val="-8"/>
        </w:rPr>
        <w:t>thế </w:t>
      </w:r>
      <w:r>
        <w:rPr/>
        <w:t>đầu </w:t>
      </w:r>
      <w:r>
        <w:rPr>
          <w:spacing w:val="-10"/>
        </w:rPr>
        <w:t>như </w:t>
      </w:r>
      <w:r>
        <w:rPr/>
        <w:t>hiện </w:t>
      </w:r>
      <w:r>
        <w:rPr>
          <w:spacing w:val="-5"/>
        </w:rPr>
        <w:t>nay </w:t>
      </w:r>
      <w:r>
        <w:rPr/>
        <w:t>rồi </w:t>
      </w:r>
      <w:r>
        <w:rPr>
          <w:spacing w:val="-8"/>
        </w:rPr>
        <w:t>mai </w:t>
      </w:r>
      <w:r>
        <w:rPr>
          <w:spacing w:val="-3"/>
        </w:rPr>
        <w:t>kia </w:t>
      </w:r>
      <w:r>
        <w:rPr>
          <w:spacing w:val="-6"/>
        </w:rPr>
        <w:t>thay </w:t>
      </w:r>
      <w:r>
        <w:rPr>
          <w:spacing w:val="-8"/>
        </w:rPr>
        <w:t>thế </w:t>
      </w:r>
      <w:r>
        <w:rPr>
          <w:spacing w:val="-3"/>
        </w:rPr>
        <w:t>tay </w:t>
      </w:r>
      <w:r>
        <w:rPr>
          <w:spacing w:val="-4"/>
        </w:rPr>
        <w:t>chân </w:t>
      </w:r>
      <w:r>
        <w:rPr>
          <w:spacing w:val="3"/>
        </w:rPr>
        <w:t>là </w:t>
      </w:r>
      <w:r>
        <w:rPr/>
        <w:t>đuôi. Sau </w:t>
      </w:r>
      <w:r>
        <w:rPr>
          <w:spacing w:val="-4"/>
        </w:rPr>
        <w:t>đuôi </w:t>
      </w:r>
      <w:r>
        <w:rPr/>
        <w:t>đến </w:t>
      </w:r>
      <w:r>
        <w:rPr>
          <w:spacing w:val="-8"/>
        </w:rPr>
        <w:t>gì </w:t>
      </w:r>
      <w:r>
        <w:rPr/>
        <w:t>vén </w:t>
      </w:r>
      <w:r>
        <w:rPr>
          <w:spacing w:val="2"/>
        </w:rPr>
        <w:t>lên</w:t>
      </w:r>
      <w:r>
        <w:rPr>
          <w:spacing w:val="-54"/>
        </w:rPr>
        <w:t> </w:t>
      </w:r>
      <w:r>
        <w:rPr/>
        <w:t>sẽ </w:t>
      </w:r>
      <w:r>
        <w:rPr>
          <w:spacing w:val="-8"/>
        </w:rPr>
        <w:t>thấy…</w:t>
      </w:r>
    </w:p>
    <w:p>
      <w:pPr>
        <w:pStyle w:val="BodyText"/>
      </w:pPr>
      <w:r>
        <w:rPr/>
        <w:t>Tuấn, Côn còn bắt tôi khai “thủ đoạn bôi nhọ, hạ thấp uy thế Mao Chủ tịch.”-Anh đọc báo của bạn chăm lắm mà…</w:t>
      </w:r>
    </w:p>
    <w:p>
      <w:pPr>
        <w:pStyle w:val="ListParagraph"/>
        <w:numPr>
          <w:ilvl w:val="0"/>
          <w:numId w:val="1"/>
        </w:numPr>
        <w:tabs>
          <w:tab w:pos="280" w:val="left" w:leader="none"/>
        </w:tabs>
        <w:spacing w:line="240" w:lineRule="auto" w:before="0" w:after="0"/>
        <w:ind w:left="279" w:right="0" w:hanging="180"/>
        <w:jc w:val="both"/>
        <w:rPr>
          <w:sz w:val="30"/>
        </w:rPr>
      </w:pPr>
      <w:r>
        <w:rPr>
          <w:spacing w:val="-11"/>
          <w:sz w:val="30"/>
        </w:rPr>
        <w:t>Vâng, </w:t>
      </w:r>
      <w:r>
        <w:rPr>
          <w:spacing w:val="-8"/>
          <w:sz w:val="30"/>
        </w:rPr>
        <w:t>chăm. </w:t>
      </w:r>
      <w:r>
        <w:rPr>
          <w:spacing w:val="-7"/>
          <w:sz w:val="30"/>
        </w:rPr>
        <w:t>Nhưng </w:t>
      </w:r>
      <w:r>
        <w:rPr>
          <w:sz w:val="30"/>
        </w:rPr>
        <w:t>các </w:t>
      </w:r>
      <w:r>
        <w:rPr>
          <w:spacing w:val="-5"/>
          <w:sz w:val="30"/>
        </w:rPr>
        <w:t>anh hỏi </w:t>
      </w:r>
      <w:r>
        <w:rPr>
          <w:sz w:val="30"/>
        </w:rPr>
        <w:t>để </w:t>
      </w:r>
      <w:r>
        <w:rPr>
          <w:spacing w:val="2"/>
          <w:sz w:val="30"/>
        </w:rPr>
        <w:t>làm </w:t>
      </w:r>
      <w:r>
        <w:rPr>
          <w:spacing w:val="-3"/>
          <w:sz w:val="30"/>
        </w:rPr>
        <w:t>gì? </w:t>
      </w:r>
      <w:r>
        <w:rPr>
          <w:sz w:val="30"/>
        </w:rPr>
        <w:t>- </w:t>
      </w:r>
      <w:r>
        <w:rPr>
          <w:spacing w:val="-3"/>
          <w:sz w:val="30"/>
        </w:rPr>
        <w:t>tôi</w:t>
      </w:r>
      <w:r>
        <w:rPr>
          <w:sz w:val="30"/>
        </w:rPr>
        <w:t> </w:t>
      </w:r>
      <w:r>
        <w:rPr>
          <w:spacing w:val="-3"/>
          <w:sz w:val="30"/>
        </w:rPr>
        <w:t>hỏi.</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Trên</w:t>
      </w:r>
      <w:r>
        <w:rPr>
          <w:spacing w:val="-16"/>
          <w:sz w:val="30"/>
        </w:rPr>
        <w:t> </w:t>
      </w:r>
      <w:r>
        <w:rPr>
          <w:sz w:val="30"/>
        </w:rPr>
        <w:t>ban</w:t>
      </w:r>
      <w:r>
        <w:rPr>
          <w:spacing w:val="-16"/>
          <w:sz w:val="30"/>
        </w:rPr>
        <w:t> </w:t>
      </w:r>
      <w:r>
        <w:rPr>
          <w:spacing w:val="-10"/>
          <w:sz w:val="30"/>
        </w:rPr>
        <w:t>muốn</w:t>
      </w:r>
      <w:r>
        <w:rPr>
          <w:spacing w:val="-16"/>
          <w:sz w:val="30"/>
        </w:rPr>
        <w:t> </w:t>
      </w:r>
      <w:r>
        <w:rPr>
          <w:spacing w:val="-7"/>
          <w:sz w:val="30"/>
        </w:rPr>
        <w:t>nghiên</w:t>
      </w:r>
      <w:r>
        <w:rPr>
          <w:spacing w:val="-16"/>
          <w:sz w:val="30"/>
        </w:rPr>
        <w:t> </w:t>
      </w:r>
      <w:r>
        <w:rPr>
          <w:sz w:val="30"/>
        </w:rPr>
        <w:t>cứu</w:t>
      </w:r>
      <w:r>
        <w:rPr>
          <w:spacing w:val="-16"/>
          <w:sz w:val="30"/>
        </w:rPr>
        <w:t> </w:t>
      </w:r>
      <w:r>
        <w:rPr>
          <w:spacing w:val="-8"/>
          <w:sz w:val="30"/>
        </w:rPr>
        <w:t>thủ</w:t>
      </w:r>
      <w:r>
        <w:rPr>
          <w:spacing w:val="-16"/>
          <w:sz w:val="30"/>
        </w:rPr>
        <w:t> </w:t>
      </w:r>
      <w:r>
        <w:rPr>
          <w:sz w:val="30"/>
        </w:rPr>
        <w:t>đoạn</w:t>
      </w:r>
      <w:r>
        <w:rPr>
          <w:spacing w:val="-16"/>
          <w:sz w:val="30"/>
        </w:rPr>
        <w:t> </w:t>
      </w:r>
      <w:r>
        <w:rPr>
          <w:spacing w:val="-8"/>
          <w:sz w:val="30"/>
        </w:rPr>
        <w:t>hạ</w:t>
      </w:r>
      <w:r>
        <w:rPr>
          <w:spacing w:val="1"/>
          <w:sz w:val="30"/>
        </w:rPr>
        <w:t> </w:t>
      </w:r>
      <w:r>
        <w:rPr>
          <w:spacing w:val="-8"/>
          <w:sz w:val="30"/>
        </w:rPr>
        <w:t>uy</w:t>
      </w:r>
      <w:r>
        <w:rPr>
          <w:spacing w:val="-16"/>
          <w:sz w:val="30"/>
        </w:rPr>
        <w:t> </w:t>
      </w:r>
      <w:r>
        <w:rPr>
          <w:sz w:val="30"/>
        </w:rPr>
        <w:t>tín</w:t>
      </w:r>
      <w:r>
        <w:rPr>
          <w:spacing w:val="-16"/>
          <w:sz w:val="30"/>
        </w:rPr>
        <w:t> </w:t>
      </w:r>
      <w:r>
        <w:rPr>
          <w:sz w:val="30"/>
        </w:rPr>
        <w:t>lãnh</w:t>
      </w:r>
      <w:r>
        <w:rPr>
          <w:spacing w:val="-16"/>
          <w:sz w:val="30"/>
        </w:rPr>
        <w:t> </w:t>
      </w:r>
      <w:r>
        <w:rPr>
          <w:spacing w:val="-5"/>
          <w:sz w:val="30"/>
        </w:rPr>
        <w:t>tụ</w:t>
      </w:r>
      <w:r>
        <w:rPr>
          <w:spacing w:val="-16"/>
          <w:sz w:val="30"/>
        </w:rPr>
        <w:t> </w:t>
      </w:r>
      <w:r>
        <w:rPr>
          <w:spacing w:val="-5"/>
          <w:sz w:val="30"/>
        </w:rPr>
        <w:t>của</w:t>
      </w:r>
      <w:r>
        <w:rPr>
          <w:spacing w:val="1"/>
          <w:sz w:val="30"/>
        </w:rPr>
        <w:t> </w:t>
      </w:r>
      <w:r>
        <w:rPr>
          <w:spacing w:val="-8"/>
          <w:sz w:val="30"/>
        </w:rPr>
        <w:t>anh.</w:t>
      </w:r>
    </w:p>
    <w:p>
      <w:pPr>
        <w:pStyle w:val="BodyText"/>
      </w:pPr>
      <w:r>
        <w:rPr>
          <w:spacing w:val="-4"/>
        </w:rPr>
        <w:t>A, </w:t>
      </w:r>
      <w:r>
        <w:rPr>
          <w:spacing w:val="-5"/>
        </w:rPr>
        <w:t>hay </w:t>
      </w:r>
      <w:r>
        <w:rPr>
          <w:spacing w:val="3"/>
        </w:rPr>
        <w:t>là </w:t>
      </w:r>
      <w:r>
        <w:rPr>
          <w:spacing w:val="-10"/>
        </w:rPr>
        <w:t>muốn </w:t>
      </w:r>
      <w:r>
        <w:rPr/>
        <w:t>bao </w:t>
      </w:r>
      <w:r>
        <w:rPr>
          <w:spacing w:val="-5"/>
        </w:rPr>
        <w:t>che </w:t>
      </w:r>
      <w:r>
        <w:rPr/>
        <w:t>cả </w:t>
      </w:r>
      <w:r>
        <w:rPr>
          <w:spacing w:val="-5"/>
        </w:rPr>
        <w:t>cho </w:t>
      </w:r>
      <w:r>
        <w:rPr>
          <w:spacing w:val="-9"/>
        </w:rPr>
        <w:t>Trung </w:t>
      </w:r>
      <w:r>
        <w:rPr/>
        <w:t>Nam Hải? Tôi </w:t>
      </w:r>
      <w:r>
        <w:rPr>
          <w:spacing w:val="-6"/>
        </w:rPr>
        <w:t>thầm thấy </w:t>
      </w:r>
      <w:r>
        <w:rPr/>
        <w:t>sướng </w:t>
      </w:r>
      <w:r>
        <w:rPr>
          <w:spacing w:val="3"/>
        </w:rPr>
        <w:t>là </w:t>
      </w:r>
      <w:r>
        <w:rPr/>
        <w:t>sẽ được </w:t>
      </w:r>
      <w:r>
        <w:rPr>
          <w:spacing w:val="-5"/>
        </w:rPr>
        <w:t>nói </w:t>
      </w:r>
      <w:r>
        <w:rPr>
          <w:spacing w:val="2"/>
        </w:rPr>
        <w:t>lại </w:t>
      </w:r>
      <w:r>
        <w:rPr>
          <w:spacing w:val="-5"/>
        </w:rPr>
        <w:t>chính </w:t>
      </w:r>
      <w:r>
        <w:rPr>
          <w:spacing w:val="-9"/>
        </w:rPr>
        <w:t>những</w:t>
      </w:r>
      <w:r>
        <w:rPr>
          <w:spacing w:val="57"/>
        </w:rPr>
        <w:t> </w:t>
      </w:r>
      <w:r>
        <w:rPr/>
        <w:t>điều </w:t>
      </w:r>
      <w:r>
        <w:rPr>
          <w:spacing w:val="-4"/>
        </w:rPr>
        <w:t>đảng </w:t>
      </w:r>
      <w:r>
        <w:rPr/>
        <w:t>viên </w:t>
      </w:r>
      <w:r>
        <w:rPr>
          <w:spacing w:val="-9"/>
        </w:rPr>
        <w:t>Trung </w:t>
      </w:r>
      <w:r>
        <w:rPr>
          <w:spacing w:val="-6"/>
        </w:rPr>
        <w:t>Quốc </w:t>
      </w:r>
      <w:r>
        <w:rPr>
          <w:spacing w:val="-3"/>
        </w:rPr>
        <w:t>chửi </w:t>
      </w:r>
      <w:r>
        <w:rPr/>
        <w:t>lãnh</w:t>
      </w:r>
      <w:r>
        <w:rPr>
          <w:spacing w:val="-56"/>
        </w:rPr>
        <w:t> </w:t>
      </w:r>
      <w:r>
        <w:rPr>
          <w:spacing w:val="-5"/>
        </w:rPr>
        <w:t>tụ của họ.</w:t>
      </w:r>
    </w:p>
    <w:p>
      <w:pPr>
        <w:pStyle w:val="ListParagraph"/>
        <w:numPr>
          <w:ilvl w:val="0"/>
          <w:numId w:val="1"/>
        </w:numPr>
        <w:tabs>
          <w:tab w:pos="292" w:val="left" w:leader="none"/>
        </w:tabs>
        <w:spacing w:line="240" w:lineRule="auto" w:before="0" w:after="0"/>
        <w:ind w:left="100" w:right="83" w:firstLine="0"/>
        <w:jc w:val="both"/>
        <w:rPr>
          <w:sz w:val="30"/>
        </w:rPr>
      </w:pPr>
      <w:r>
        <w:rPr>
          <w:spacing w:val="-4"/>
          <w:sz w:val="30"/>
        </w:rPr>
        <w:t>À, </w:t>
      </w:r>
      <w:r>
        <w:rPr>
          <w:sz w:val="30"/>
        </w:rPr>
        <w:t>cái </w:t>
      </w:r>
      <w:r>
        <w:rPr>
          <w:spacing w:val="-5"/>
          <w:sz w:val="30"/>
        </w:rPr>
        <w:t>này </w:t>
      </w:r>
      <w:r>
        <w:rPr>
          <w:sz w:val="30"/>
        </w:rPr>
        <w:t>dễ, - </w:t>
      </w:r>
      <w:r>
        <w:rPr>
          <w:spacing w:val="-3"/>
          <w:sz w:val="30"/>
        </w:rPr>
        <w:t>tôi nói. </w:t>
      </w:r>
      <w:r>
        <w:rPr>
          <w:spacing w:val="-6"/>
          <w:sz w:val="30"/>
        </w:rPr>
        <w:t>Nhân </w:t>
      </w:r>
      <w:r>
        <w:rPr>
          <w:sz w:val="30"/>
        </w:rPr>
        <w:t>Dân </w:t>
      </w:r>
      <w:r>
        <w:rPr>
          <w:spacing w:val="-8"/>
          <w:sz w:val="30"/>
        </w:rPr>
        <w:t>nhật </w:t>
      </w:r>
      <w:r>
        <w:rPr>
          <w:sz w:val="30"/>
        </w:rPr>
        <w:t>báo </w:t>
      </w:r>
      <w:r>
        <w:rPr>
          <w:spacing w:val="-9"/>
          <w:sz w:val="30"/>
        </w:rPr>
        <w:t>Trung </w:t>
      </w:r>
      <w:r>
        <w:rPr>
          <w:spacing w:val="-6"/>
          <w:sz w:val="30"/>
        </w:rPr>
        <w:t>Quốc </w:t>
      </w:r>
      <w:r>
        <w:rPr>
          <w:spacing w:val="-8"/>
          <w:sz w:val="30"/>
        </w:rPr>
        <w:t>một </w:t>
      </w:r>
      <w:r>
        <w:rPr>
          <w:sz w:val="30"/>
        </w:rPr>
        <w:t>dạo </w:t>
      </w:r>
      <w:r>
        <w:rPr>
          <w:spacing w:val="-4"/>
          <w:sz w:val="30"/>
        </w:rPr>
        <w:t>đăng công </w:t>
      </w:r>
      <w:r>
        <w:rPr>
          <w:spacing w:val="-8"/>
          <w:sz w:val="30"/>
        </w:rPr>
        <w:t>khai </w:t>
      </w:r>
      <w:r>
        <w:rPr>
          <w:sz w:val="30"/>
        </w:rPr>
        <w:t>các bài bọn </w:t>
      </w:r>
      <w:r>
        <w:rPr>
          <w:spacing w:val="-5"/>
          <w:sz w:val="30"/>
        </w:rPr>
        <w:t>xét </w:t>
      </w:r>
      <w:r>
        <w:rPr>
          <w:spacing w:val="2"/>
          <w:sz w:val="30"/>
        </w:rPr>
        <w:t>lại </w:t>
      </w:r>
      <w:r>
        <w:rPr>
          <w:spacing w:val="-4"/>
          <w:sz w:val="30"/>
        </w:rPr>
        <w:t>phản động </w:t>
      </w:r>
      <w:r>
        <w:rPr>
          <w:spacing w:val="-3"/>
          <w:sz w:val="30"/>
        </w:rPr>
        <w:t>chửi </w:t>
      </w:r>
      <w:r>
        <w:rPr>
          <w:spacing w:val="-4"/>
          <w:sz w:val="30"/>
        </w:rPr>
        <w:t>Mao </w:t>
      </w:r>
      <w:r>
        <w:rPr>
          <w:spacing w:val="-7"/>
          <w:sz w:val="30"/>
        </w:rPr>
        <w:t>Chủ </w:t>
      </w:r>
      <w:r>
        <w:rPr>
          <w:spacing w:val="-4"/>
          <w:sz w:val="30"/>
        </w:rPr>
        <w:t>tịch, </w:t>
      </w:r>
      <w:r>
        <w:rPr>
          <w:sz w:val="30"/>
        </w:rPr>
        <w:t>đại </w:t>
      </w:r>
      <w:r>
        <w:rPr>
          <w:spacing w:val="-8"/>
          <w:sz w:val="30"/>
        </w:rPr>
        <w:t>khái </w:t>
      </w:r>
      <w:r>
        <w:rPr>
          <w:spacing w:val="-10"/>
          <w:sz w:val="30"/>
        </w:rPr>
        <w:t>như </w:t>
      </w:r>
      <w:r>
        <w:rPr>
          <w:sz w:val="30"/>
        </w:rPr>
        <w:t>loạt </w:t>
      </w:r>
      <w:r>
        <w:rPr>
          <w:spacing w:val="-3"/>
          <w:sz w:val="30"/>
        </w:rPr>
        <w:t>tạp </w:t>
      </w:r>
      <w:r>
        <w:rPr>
          <w:sz w:val="30"/>
        </w:rPr>
        <w:t>văn </w:t>
      </w:r>
      <w:r>
        <w:rPr>
          <w:spacing w:val="-5"/>
          <w:sz w:val="30"/>
        </w:rPr>
        <w:t>của </w:t>
      </w:r>
      <w:r>
        <w:rPr>
          <w:spacing w:val="-6"/>
          <w:sz w:val="30"/>
        </w:rPr>
        <w:t>Đặng </w:t>
      </w:r>
      <w:r>
        <w:rPr>
          <w:spacing w:val="-5"/>
          <w:sz w:val="30"/>
        </w:rPr>
        <w:t>Thác </w:t>
      </w:r>
      <w:r>
        <w:rPr>
          <w:spacing w:val="-4"/>
          <w:sz w:val="30"/>
        </w:rPr>
        <w:t>trong </w:t>
      </w:r>
      <w:r>
        <w:rPr>
          <w:spacing w:val="-8"/>
          <w:sz w:val="30"/>
        </w:rPr>
        <w:t>nhóm </w:t>
      </w:r>
      <w:r>
        <w:rPr>
          <w:spacing w:val="-4"/>
          <w:sz w:val="30"/>
        </w:rPr>
        <w:t>“Thôn </w:t>
      </w:r>
      <w:r>
        <w:rPr>
          <w:sz w:val="30"/>
        </w:rPr>
        <w:t>ba </w:t>
      </w:r>
      <w:r>
        <w:rPr>
          <w:spacing w:val="-8"/>
          <w:sz w:val="30"/>
        </w:rPr>
        <w:t>nhà” </w:t>
      </w:r>
      <w:r>
        <w:rPr>
          <w:sz w:val="30"/>
        </w:rPr>
        <w:t>để </w:t>
      </w:r>
      <w:r>
        <w:rPr>
          <w:spacing w:val="-4"/>
          <w:sz w:val="30"/>
        </w:rPr>
        <w:t>công </w:t>
      </w:r>
      <w:r>
        <w:rPr>
          <w:sz w:val="30"/>
        </w:rPr>
        <w:t>luận </w:t>
      </w:r>
      <w:r>
        <w:rPr>
          <w:spacing w:val="-5"/>
          <w:sz w:val="30"/>
        </w:rPr>
        <w:t>phê </w:t>
      </w:r>
      <w:r>
        <w:rPr>
          <w:spacing w:val="-4"/>
          <w:sz w:val="30"/>
        </w:rPr>
        <w:t>phán </w:t>
      </w:r>
      <w:r>
        <w:rPr>
          <w:spacing w:val="-5"/>
          <w:sz w:val="30"/>
        </w:rPr>
        <w:t>họ. </w:t>
      </w:r>
      <w:r>
        <w:rPr>
          <w:sz w:val="30"/>
        </w:rPr>
        <w:t>Tôi đọc rồi đem </w:t>
      </w:r>
      <w:r>
        <w:rPr>
          <w:spacing w:val="-8"/>
          <w:sz w:val="30"/>
        </w:rPr>
        <w:t>kể </w:t>
      </w:r>
      <w:r>
        <w:rPr>
          <w:spacing w:val="-6"/>
          <w:sz w:val="30"/>
        </w:rPr>
        <w:t>thật </w:t>
      </w:r>
      <w:r>
        <w:rPr>
          <w:spacing w:val="-3"/>
          <w:sz w:val="30"/>
        </w:rPr>
        <w:t>rộng </w:t>
      </w:r>
      <w:r>
        <w:rPr>
          <w:spacing w:val="-5"/>
          <w:sz w:val="30"/>
        </w:rPr>
        <w:t>cho </w:t>
      </w:r>
      <w:r>
        <w:rPr>
          <w:spacing w:val="-8"/>
          <w:sz w:val="30"/>
        </w:rPr>
        <w:t>mọi </w:t>
      </w:r>
      <w:r>
        <w:rPr>
          <w:spacing w:val="-3"/>
          <w:sz w:val="30"/>
        </w:rPr>
        <w:t>người. </w:t>
      </w:r>
      <w:r>
        <w:rPr>
          <w:spacing w:val="-7"/>
          <w:sz w:val="30"/>
        </w:rPr>
        <w:t>Chẳng </w:t>
      </w:r>
      <w:r>
        <w:rPr>
          <w:spacing w:val="-5"/>
          <w:sz w:val="30"/>
        </w:rPr>
        <w:t>hạn </w:t>
      </w:r>
      <w:r>
        <w:rPr>
          <w:sz w:val="30"/>
        </w:rPr>
        <w:t>bài </w:t>
      </w:r>
      <w:r>
        <w:rPr>
          <w:spacing w:val="-4"/>
          <w:sz w:val="30"/>
        </w:rPr>
        <w:t>“Bệnh </w:t>
      </w:r>
      <w:r>
        <w:rPr>
          <w:spacing w:val="-5"/>
          <w:sz w:val="30"/>
        </w:rPr>
        <w:t>hay quên.” </w:t>
      </w:r>
      <w:r>
        <w:rPr>
          <w:spacing w:val="-4"/>
          <w:sz w:val="30"/>
        </w:rPr>
        <w:t>Một </w:t>
      </w:r>
      <w:r>
        <w:rPr>
          <w:spacing w:val="-5"/>
          <w:sz w:val="30"/>
        </w:rPr>
        <w:t>người thời xưa </w:t>
      </w:r>
      <w:r>
        <w:rPr>
          <w:sz w:val="30"/>
        </w:rPr>
        <w:t>đần độn </w:t>
      </w:r>
      <w:r>
        <w:rPr>
          <w:spacing w:val="-5"/>
          <w:sz w:val="30"/>
        </w:rPr>
        <w:t>hay </w:t>
      </w:r>
      <w:r>
        <w:rPr>
          <w:spacing w:val="-6"/>
          <w:sz w:val="30"/>
        </w:rPr>
        <w:t>quên. </w:t>
      </w:r>
      <w:r>
        <w:rPr>
          <w:spacing w:val="-11"/>
          <w:sz w:val="30"/>
        </w:rPr>
        <w:t>Vợ </w:t>
      </w:r>
      <w:r>
        <w:rPr>
          <w:spacing w:val="-4"/>
          <w:sz w:val="30"/>
        </w:rPr>
        <w:t>chán </w:t>
      </w:r>
      <w:r>
        <w:rPr>
          <w:spacing w:val="-5"/>
          <w:sz w:val="30"/>
        </w:rPr>
        <w:t>quá </w:t>
      </w:r>
      <w:r>
        <w:rPr>
          <w:sz w:val="30"/>
        </w:rPr>
        <w:t>bảo đi kiếm </w:t>
      </w:r>
      <w:r>
        <w:rPr>
          <w:spacing w:val="-6"/>
          <w:sz w:val="30"/>
        </w:rPr>
        <w:t>thày </w:t>
      </w:r>
      <w:r>
        <w:rPr>
          <w:spacing w:val="-12"/>
          <w:sz w:val="30"/>
        </w:rPr>
        <w:t>mà </w:t>
      </w:r>
      <w:r>
        <w:rPr>
          <w:spacing w:val="-4"/>
          <w:sz w:val="30"/>
        </w:rPr>
        <w:t>học. </w:t>
      </w:r>
      <w:r>
        <w:rPr>
          <w:sz w:val="30"/>
        </w:rPr>
        <w:t>Cưỡi </w:t>
      </w:r>
      <w:r>
        <w:rPr>
          <w:spacing w:val="-6"/>
          <w:sz w:val="30"/>
        </w:rPr>
        <w:t>ngựa, </w:t>
      </w:r>
      <w:r>
        <w:rPr>
          <w:sz w:val="30"/>
        </w:rPr>
        <w:t>đeo </w:t>
      </w:r>
      <w:r>
        <w:rPr>
          <w:spacing w:val="-8"/>
          <w:sz w:val="30"/>
        </w:rPr>
        <w:t>cung </w:t>
      </w:r>
      <w:r>
        <w:rPr>
          <w:spacing w:val="-3"/>
          <w:sz w:val="30"/>
        </w:rPr>
        <w:t>tên </w:t>
      </w:r>
      <w:r>
        <w:rPr>
          <w:sz w:val="30"/>
        </w:rPr>
        <w:t>đi </w:t>
      </w:r>
      <w:r>
        <w:rPr>
          <w:spacing w:val="-9"/>
          <w:sz w:val="30"/>
        </w:rPr>
        <w:t>nhưng </w:t>
      </w:r>
      <w:r>
        <w:rPr>
          <w:sz w:val="30"/>
        </w:rPr>
        <w:t>giữa đường </w:t>
      </w:r>
      <w:r>
        <w:rPr>
          <w:spacing w:val="-4"/>
          <w:sz w:val="30"/>
        </w:rPr>
        <w:t>buồn </w:t>
      </w:r>
      <w:r>
        <w:rPr>
          <w:spacing w:val="3"/>
          <w:sz w:val="30"/>
        </w:rPr>
        <w:t>ị. </w:t>
      </w:r>
      <w:r>
        <w:rPr>
          <w:spacing w:val="-7"/>
          <w:sz w:val="30"/>
        </w:rPr>
        <w:t>Tụt </w:t>
      </w:r>
      <w:r>
        <w:rPr>
          <w:spacing w:val="-9"/>
          <w:sz w:val="30"/>
        </w:rPr>
        <w:t>xuống </w:t>
      </w:r>
      <w:r>
        <w:rPr>
          <w:spacing w:val="-7"/>
          <w:sz w:val="30"/>
        </w:rPr>
        <w:t>ngựa </w:t>
      </w:r>
      <w:r>
        <w:rPr>
          <w:spacing w:val="-8"/>
          <w:sz w:val="30"/>
        </w:rPr>
        <w:t>ngồi </w:t>
      </w:r>
      <w:r>
        <w:rPr>
          <w:sz w:val="30"/>
        </w:rPr>
        <w:t>vào ven đường </w:t>
      </w:r>
      <w:r>
        <w:rPr>
          <w:spacing w:val="-8"/>
          <w:sz w:val="30"/>
        </w:rPr>
        <w:t>thì </w:t>
      </w:r>
      <w:r>
        <w:rPr>
          <w:sz w:val="30"/>
        </w:rPr>
        <w:t>chợt </w:t>
      </w:r>
      <w:r>
        <w:rPr>
          <w:spacing w:val="-6"/>
          <w:sz w:val="30"/>
        </w:rPr>
        <w:t>thấy </w:t>
      </w:r>
      <w:r>
        <w:rPr>
          <w:spacing w:val="-13"/>
          <w:sz w:val="30"/>
        </w:rPr>
        <w:t>mũi </w:t>
      </w:r>
      <w:r>
        <w:rPr>
          <w:spacing w:val="-3"/>
          <w:sz w:val="30"/>
        </w:rPr>
        <w:t>tên </w:t>
      </w:r>
      <w:r>
        <w:rPr>
          <w:sz w:val="30"/>
        </w:rPr>
        <w:t>ở </w:t>
      </w:r>
      <w:r>
        <w:rPr>
          <w:spacing w:val="-3"/>
          <w:sz w:val="30"/>
        </w:rPr>
        <w:t>túi tên </w:t>
      </w:r>
      <w:r>
        <w:rPr>
          <w:spacing w:val="-9"/>
          <w:sz w:val="30"/>
        </w:rPr>
        <w:t>mình </w:t>
      </w:r>
      <w:r>
        <w:rPr>
          <w:spacing w:val="3"/>
          <w:sz w:val="30"/>
        </w:rPr>
        <w:t>rơi </w:t>
      </w:r>
      <w:r>
        <w:rPr>
          <w:sz w:val="30"/>
        </w:rPr>
        <w:t>ra. Bèn </w:t>
      </w:r>
      <w:r>
        <w:rPr>
          <w:spacing w:val="-5"/>
          <w:sz w:val="30"/>
        </w:rPr>
        <w:t>hốt </w:t>
      </w:r>
      <w:r>
        <w:rPr>
          <w:spacing w:val="-6"/>
          <w:sz w:val="30"/>
        </w:rPr>
        <w:t>hoảng </w:t>
      </w:r>
      <w:r>
        <w:rPr>
          <w:spacing w:val="-8"/>
          <w:sz w:val="30"/>
        </w:rPr>
        <w:t>kêu: </w:t>
      </w:r>
      <w:r>
        <w:rPr>
          <w:sz w:val="30"/>
        </w:rPr>
        <w:t>- </w:t>
      </w:r>
      <w:r>
        <w:rPr>
          <w:spacing w:val="-7"/>
          <w:sz w:val="30"/>
        </w:rPr>
        <w:t>Chí </w:t>
      </w:r>
      <w:r>
        <w:rPr>
          <w:spacing w:val="-12"/>
          <w:sz w:val="30"/>
        </w:rPr>
        <w:t>nguy! </w:t>
      </w:r>
      <w:r>
        <w:rPr>
          <w:spacing w:val="-4"/>
          <w:sz w:val="30"/>
        </w:rPr>
        <w:t>Kẻ </w:t>
      </w:r>
      <w:r>
        <w:rPr>
          <w:spacing w:val="-8"/>
          <w:sz w:val="30"/>
        </w:rPr>
        <w:t>thù </w:t>
      </w:r>
      <w:r>
        <w:rPr>
          <w:sz w:val="30"/>
        </w:rPr>
        <w:t>rình rập. </w:t>
      </w:r>
      <w:r>
        <w:rPr>
          <w:spacing w:val="-4"/>
          <w:sz w:val="30"/>
        </w:rPr>
        <w:t>Kẻ </w:t>
      </w:r>
      <w:r>
        <w:rPr>
          <w:spacing w:val="-8"/>
          <w:sz w:val="30"/>
        </w:rPr>
        <w:t>thù mọi ngả. </w:t>
      </w:r>
      <w:r>
        <w:rPr>
          <w:spacing w:val="-4"/>
          <w:sz w:val="30"/>
        </w:rPr>
        <w:t>Âm </w:t>
      </w:r>
      <w:r>
        <w:rPr>
          <w:spacing w:val="-8"/>
          <w:sz w:val="30"/>
        </w:rPr>
        <w:t>mưu khắp </w:t>
      </w:r>
      <w:r>
        <w:rPr>
          <w:sz w:val="30"/>
        </w:rPr>
        <w:t>nơi. </w:t>
      </w:r>
      <w:r>
        <w:rPr>
          <w:spacing w:val="-4"/>
          <w:sz w:val="30"/>
        </w:rPr>
        <w:t>Định chạy </w:t>
      </w:r>
      <w:r>
        <w:rPr>
          <w:sz w:val="30"/>
        </w:rPr>
        <w:t>trốn </w:t>
      </w:r>
      <w:r>
        <w:rPr>
          <w:spacing w:val="-8"/>
          <w:sz w:val="30"/>
        </w:rPr>
        <w:t>thì </w:t>
      </w:r>
      <w:r>
        <w:rPr>
          <w:spacing w:val="-4"/>
          <w:sz w:val="30"/>
        </w:rPr>
        <w:t>trông </w:t>
      </w:r>
      <w:r>
        <w:rPr>
          <w:spacing w:val="-6"/>
          <w:sz w:val="30"/>
        </w:rPr>
        <w:t>thấy </w:t>
      </w:r>
      <w:r>
        <w:rPr>
          <w:sz w:val="30"/>
        </w:rPr>
        <w:t>con </w:t>
      </w:r>
      <w:r>
        <w:rPr>
          <w:spacing w:val="-6"/>
          <w:sz w:val="30"/>
        </w:rPr>
        <w:t>ngựa. </w:t>
      </w:r>
      <w:r>
        <w:rPr>
          <w:spacing w:val="-7"/>
          <w:sz w:val="30"/>
        </w:rPr>
        <w:t>Mừng </w:t>
      </w:r>
      <w:r>
        <w:rPr>
          <w:spacing w:val="-5"/>
          <w:sz w:val="30"/>
        </w:rPr>
        <w:t>quá kêu </w:t>
      </w:r>
      <w:r>
        <w:rPr>
          <w:sz w:val="30"/>
        </w:rPr>
        <w:t>lên: - </w:t>
      </w:r>
      <w:r>
        <w:rPr>
          <w:spacing w:val="-4"/>
          <w:sz w:val="30"/>
        </w:rPr>
        <w:t>A, </w:t>
      </w:r>
      <w:r>
        <w:rPr>
          <w:sz w:val="30"/>
        </w:rPr>
        <w:t>cơ </w:t>
      </w:r>
      <w:r>
        <w:rPr>
          <w:spacing w:val="-5"/>
          <w:sz w:val="30"/>
        </w:rPr>
        <w:t>hội </w:t>
      </w:r>
      <w:r>
        <w:rPr>
          <w:spacing w:val="-8"/>
          <w:sz w:val="30"/>
        </w:rPr>
        <w:t>thuận </w:t>
      </w:r>
      <w:r>
        <w:rPr>
          <w:spacing w:val="4"/>
          <w:sz w:val="30"/>
        </w:rPr>
        <w:t>lợi </w:t>
      </w:r>
      <w:r>
        <w:rPr>
          <w:spacing w:val="-9"/>
          <w:sz w:val="30"/>
        </w:rPr>
        <w:t>không </w:t>
      </w:r>
      <w:r>
        <w:rPr>
          <w:sz w:val="30"/>
        </w:rPr>
        <w:t>bao </w:t>
      </w:r>
      <w:r>
        <w:rPr>
          <w:spacing w:val="-3"/>
          <w:sz w:val="30"/>
        </w:rPr>
        <w:t>giờ </w:t>
      </w:r>
      <w:r>
        <w:rPr>
          <w:spacing w:val="-4"/>
          <w:sz w:val="30"/>
        </w:rPr>
        <w:t>cạn. </w:t>
      </w:r>
      <w:r>
        <w:rPr>
          <w:spacing w:val="-8"/>
          <w:sz w:val="30"/>
        </w:rPr>
        <w:t>Vội </w:t>
      </w:r>
      <w:r>
        <w:rPr>
          <w:spacing w:val="2"/>
          <w:sz w:val="30"/>
        </w:rPr>
        <w:t>leo lên </w:t>
      </w:r>
      <w:r>
        <w:rPr>
          <w:spacing w:val="-7"/>
          <w:sz w:val="30"/>
        </w:rPr>
        <w:t>ngựa </w:t>
      </w:r>
      <w:r>
        <w:rPr>
          <w:spacing w:val="-8"/>
          <w:sz w:val="30"/>
        </w:rPr>
        <w:t>thì </w:t>
      </w:r>
      <w:r>
        <w:rPr>
          <w:sz w:val="30"/>
        </w:rPr>
        <w:t>giẫm </w:t>
      </w:r>
      <w:r>
        <w:rPr>
          <w:spacing w:val="-4"/>
          <w:sz w:val="30"/>
        </w:rPr>
        <w:t>phải </w:t>
      </w:r>
      <w:r>
        <w:rPr>
          <w:sz w:val="30"/>
        </w:rPr>
        <w:t>bãi cứt </w:t>
      </w:r>
      <w:r>
        <w:rPr>
          <w:spacing w:val="-5"/>
          <w:sz w:val="30"/>
        </w:rPr>
        <w:t>của </w:t>
      </w:r>
      <w:r>
        <w:rPr>
          <w:spacing w:val="-10"/>
          <w:sz w:val="30"/>
        </w:rPr>
        <w:t>mình. </w:t>
      </w:r>
      <w:r>
        <w:rPr>
          <w:spacing w:val="-7"/>
          <w:sz w:val="30"/>
        </w:rPr>
        <w:t>Than: </w:t>
      </w:r>
      <w:r>
        <w:rPr>
          <w:sz w:val="30"/>
        </w:rPr>
        <w:t>- Bài </w:t>
      </w:r>
      <w:r>
        <w:rPr>
          <w:spacing w:val="-5"/>
          <w:sz w:val="30"/>
        </w:rPr>
        <w:t>học </w:t>
      </w:r>
      <w:r>
        <w:rPr>
          <w:spacing w:val="4"/>
          <w:sz w:val="30"/>
        </w:rPr>
        <w:t>lớn </w:t>
      </w:r>
      <w:r>
        <w:rPr>
          <w:spacing w:val="-8"/>
          <w:sz w:val="30"/>
        </w:rPr>
        <w:t>đây. </w:t>
      </w:r>
      <w:r>
        <w:rPr>
          <w:spacing w:val="-5"/>
          <w:sz w:val="30"/>
        </w:rPr>
        <w:t>Đừng </w:t>
      </w:r>
      <w:r>
        <w:rPr>
          <w:sz w:val="30"/>
        </w:rPr>
        <w:t>bao </w:t>
      </w:r>
      <w:r>
        <w:rPr>
          <w:spacing w:val="-3"/>
          <w:sz w:val="30"/>
        </w:rPr>
        <w:t>giờ </w:t>
      </w:r>
      <w:r>
        <w:rPr>
          <w:spacing w:val="-5"/>
          <w:sz w:val="30"/>
        </w:rPr>
        <w:t>chủ </w:t>
      </w:r>
      <w:r>
        <w:rPr>
          <w:spacing w:val="-4"/>
          <w:sz w:val="30"/>
        </w:rPr>
        <w:t>quan </w:t>
      </w:r>
      <w:r>
        <w:rPr>
          <w:spacing w:val="-5"/>
          <w:sz w:val="30"/>
        </w:rPr>
        <w:t>cho </w:t>
      </w:r>
      <w:r>
        <w:rPr>
          <w:spacing w:val="3"/>
          <w:sz w:val="30"/>
        </w:rPr>
        <w:t>là </w:t>
      </w:r>
      <w:r>
        <w:rPr>
          <w:sz w:val="30"/>
        </w:rPr>
        <w:t>địch </w:t>
      </w:r>
      <w:r>
        <w:rPr>
          <w:spacing w:val="-5"/>
          <w:sz w:val="30"/>
        </w:rPr>
        <w:t>hết hãm </w:t>
      </w:r>
      <w:r>
        <w:rPr>
          <w:sz w:val="30"/>
        </w:rPr>
        <w:t>hại... </w:t>
      </w:r>
      <w:r>
        <w:rPr>
          <w:spacing w:val="-5"/>
          <w:sz w:val="30"/>
        </w:rPr>
        <w:t>Ngựa </w:t>
      </w:r>
      <w:r>
        <w:rPr>
          <w:spacing w:val="-4"/>
          <w:sz w:val="30"/>
        </w:rPr>
        <w:t>quen </w:t>
      </w:r>
      <w:r>
        <w:rPr>
          <w:sz w:val="30"/>
        </w:rPr>
        <w:t>đường cũ </w:t>
      </w:r>
      <w:r>
        <w:rPr>
          <w:spacing w:val="-4"/>
          <w:sz w:val="30"/>
        </w:rPr>
        <w:t>quay </w:t>
      </w:r>
      <w:r>
        <w:rPr>
          <w:sz w:val="30"/>
        </w:rPr>
        <w:t>về. </w:t>
      </w:r>
      <w:r>
        <w:rPr>
          <w:spacing w:val="-5"/>
          <w:sz w:val="30"/>
        </w:rPr>
        <w:t>Thấy </w:t>
      </w:r>
      <w:r>
        <w:rPr>
          <w:spacing w:val="-6"/>
          <w:sz w:val="30"/>
        </w:rPr>
        <w:t>chồng </w:t>
      </w:r>
      <w:r>
        <w:rPr>
          <w:sz w:val="30"/>
        </w:rPr>
        <w:t>ở trước cửa, </w:t>
      </w:r>
      <w:r>
        <w:rPr>
          <w:spacing w:val="-5"/>
          <w:sz w:val="30"/>
        </w:rPr>
        <w:t>chị </w:t>
      </w:r>
      <w:r>
        <w:rPr>
          <w:sz w:val="30"/>
        </w:rPr>
        <w:t>vợ </w:t>
      </w:r>
      <w:r>
        <w:rPr>
          <w:spacing w:val="-3"/>
          <w:sz w:val="30"/>
        </w:rPr>
        <w:t>rủa: </w:t>
      </w:r>
      <w:r>
        <w:rPr>
          <w:sz w:val="30"/>
        </w:rPr>
        <w:t>- </w:t>
      </w:r>
      <w:r>
        <w:rPr>
          <w:spacing w:val="-4"/>
          <w:sz w:val="30"/>
        </w:rPr>
        <w:t>Gã </w:t>
      </w:r>
      <w:r>
        <w:rPr>
          <w:spacing w:val="-10"/>
          <w:sz w:val="30"/>
        </w:rPr>
        <w:t>ngu </w:t>
      </w:r>
      <w:r>
        <w:rPr>
          <w:sz w:val="30"/>
        </w:rPr>
        <w:t>độn kia, sao </w:t>
      </w:r>
      <w:r>
        <w:rPr>
          <w:spacing w:val="-6"/>
          <w:sz w:val="30"/>
        </w:rPr>
        <w:t>mới </w:t>
      </w:r>
      <w:r>
        <w:rPr>
          <w:sz w:val="30"/>
        </w:rPr>
        <w:t>đi đã về </w:t>
      </w:r>
      <w:r>
        <w:rPr>
          <w:spacing w:val="-5"/>
          <w:sz w:val="30"/>
        </w:rPr>
        <w:t>hả? </w:t>
      </w:r>
      <w:r>
        <w:rPr>
          <w:spacing w:val="-8"/>
          <w:sz w:val="30"/>
        </w:rPr>
        <w:t>Anh </w:t>
      </w:r>
      <w:r>
        <w:rPr>
          <w:spacing w:val="-5"/>
          <w:sz w:val="30"/>
        </w:rPr>
        <w:t>ta </w:t>
      </w:r>
      <w:r>
        <w:rPr>
          <w:sz w:val="30"/>
        </w:rPr>
        <w:t>trả </w:t>
      </w:r>
      <w:r>
        <w:rPr>
          <w:spacing w:val="4"/>
          <w:sz w:val="30"/>
        </w:rPr>
        <w:t>lời: </w:t>
      </w:r>
      <w:r>
        <w:rPr>
          <w:sz w:val="30"/>
        </w:rPr>
        <w:t>- </w:t>
      </w:r>
      <w:r>
        <w:rPr>
          <w:spacing w:val="-3"/>
          <w:sz w:val="30"/>
        </w:rPr>
        <w:t>Nương </w:t>
      </w:r>
      <w:r>
        <w:rPr>
          <w:spacing w:val="-5"/>
          <w:sz w:val="30"/>
        </w:rPr>
        <w:t>tử </w:t>
      </w:r>
      <w:r>
        <w:rPr>
          <w:spacing w:val="3"/>
          <w:sz w:val="30"/>
        </w:rPr>
        <w:t>ơi </w:t>
      </w:r>
      <w:r>
        <w:rPr>
          <w:spacing w:val="-5"/>
          <w:sz w:val="30"/>
        </w:rPr>
        <w:t>nương </w:t>
      </w:r>
      <w:r>
        <w:rPr>
          <w:spacing w:val="-3"/>
          <w:sz w:val="30"/>
        </w:rPr>
        <w:t>tử, </w:t>
      </w:r>
      <w:r>
        <w:rPr>
          <w:sz w:val="30"/>
        </w:rPr>
        <w:t>cớ sao </w:t>
      </w:r>
      <w:r>
        <w:rPr>
          <w:spacing w:val="-5"/>
          <w:sz w:val="30"/>
        </w:rPr>
        <w:t>ta </w:t>
      </w:r>
      <w:r>
        <w:rPr>
          <w:spacing w:val="-6"/>
          <w:sz w:val="30"/>
        </w:rPr>
        <w:t>mới </w:t>
      </w:r>
      <w:r>
        <w:rPr>
          <w:spacing w:val="-5"/>
          <w:sz w:val="30"/>
        </w:rPr>
        <w:t>gặp nương tử  </w:t>
      </w:r>
      <w:r>
        <w:rPr>
          <w:spacing w:val="2"/>
          <w:sz w:val="30"/>
        </w:rPr>
        <w:t>lần </w:t>
      </w:r>
      <w:r>
        <w:rPr>
          <w:sz w:val="30"/>
        </w:rPr>
        <w:t>đầu </w:t>
      </w:r>
      <w:r>
        <w:rPr>
          <w:spacing w:val="-12"/>
          <w:sz w:val="30"/>
        </w:rPr>
        <w:t>mà </w:t>
      </w:r>
      <w:r>
        <w:rPr>
          <w:spacing w:val="-5"/>
          <w:sz w:val="30"/>
        </w:rPr>
        <w:t>nương tử </w:t>
      </w:r>
      <w:r>
        <w:rPr>
          <w:spacing w:val="2"/>
          <w:sz w:val="30"/>
        </w:rPr>
        <w:t>lại </w:t>
      </w:r>
      <w:r>
        <w:rPr>
          <w:spacing w:val="-8"/>
          <w:sz w:val="30"/>
        </w:rPr>
        <w:t>nặng </w:t>
      </w:r>
      <w:r>
        <w:rPr>
          <w:spacing w:val="4"/>
          <w:sz w:val="30"/>
        </w:rPr>
        <w:t>lời </w:t>
      </w:r>
      <w:r>
        <w:rPr>
          <w:sz w:val="30"/>
        </w:rPr>
        <w:t>với </w:t>
      </w:r>
      <w:r>
        <w:rPr>
          <w:spacing w:val="-3"/>
          <w:sz w:val="30"/>
        </w:rPr>
        <w:t>ta? </w:t>
      </w:r>
      <w:r>
        <w:rPr>
          <w:spacing w:val="-6"/>
          <w:sz w:val="30"/>
        </w:rPr>
        <w:t>Đặng </w:t>
      </w:r>
      <w:r>
        <w:rPr>
          <w:spacing w:val="-5"/>
          <w:sz w:val="30"/>
        </w:rPr>
        <w:t>Thác </w:t>
      </w:r>
      <w:r>
        <w:rPr>
          <w:sz w:val="30"/>
        </w:rPr>
        <w:t>viết </w:t>
      </w:r>
      <w:r>
        <w:rPr>
          <w:spacing w:val="-8"/>
          <w:sz w:val="30"/>
        </w:rPr>
        <w:t>ngày </w:t>
      </w:r>
      <w:r>
        <w:rPr>
          <w:spacing w:val="-5"/>
          <w:sz w:val="30"/>
        </w:rPr>
        <w:t>xưa </w:t>
      </w:r>
      <w:r>
        <w:rPr>
          <w:sz w:val="30"/>
        </w:rPr>
        <w:t>các cụ </w:t>
      </w:r>
      <w:r>
        <w:rPr>
          <w:spacing w:val="-3"/>
          <w:sz w:val="30"/>
        </w:rPr>
        <w:t>chữa </w:t>
      </w:r>
      <w:r>
        <w:rPr>
          <w:spacing w:val="-4"/>
          <w:sz w:val="30"/>
        </w:rPr>
        <w:t>bệnh </w:t>
      </w:r>
      <w:r>
        <w:rPr>
          <w:spacing w:val="-5"/>
          <w:sz w:val="30"/>
        </w:rPr>
        <w:t>hay </w:t>
      </w:r>
      <w:r>
        <w:rPr>
          <w:spacing w:val="-4"/>
          <w:sz w:val="30"/>
        </w:rPr>
        <w:t>quên bằng đánh </w:t>
      </w:r>
      <w:r>
        <w:rPr>
          <w:spacing w:val="-8"/>
          <w:sz w:val="30"/>
        </w:rPr>
        <w:t>một </w:t>
      </w:r>
      <w:r>
        <w:rPr>
          <w:sz w:val="30"/>
        </w:rPr>
        <w:t>cái </w:t>
      </w:r>
      <w:r>
        <w:rPr>
          <w:spacing w:val="-5"/>
          <w:sz w:val="30"/>
        </w:rPr>
        <w:t>gậy </w:t>
      </w:r>
      <w:r>
        <w:rPr>
          <w:sz w:val="30"/>
        </w:rPr>
        <w:t>vào đầu </w:t>
      </w:r>
      <w:r>
        <w:rPr>
          <w:spacing w:val="-5"/>
          <w:sz w:val="30"/>
        </w:rPr>
        <w:t>cho </w:t>
      </w:r>
      <w:r>
        <w:rPr>
          <w:spacing w:val="-8"/>
          <w:sz w:val="30"/>
        </w:rPr>
        <w:t>ngất </w:t>
      </w:r>
      <w:r>
        <w:rPr>
          <w:sz w:val="30"/>
        </w:rPr>
        <w:t>đi rồi </w:t>
      </w:r>
      <w:r>
        <w:rPr>
          <w:spacing w:val="-5"/>
          <w:sz w:val="30"/>
        </w:rPr>
        <w:t>hắt </w:t>
      </w:r>
      <w:r>
        <w:rPr>
          <w:spacing w:val="-8"/>
          <w:sz w:val="30"/>
        </w:rPr>
        <w:t>một </w:t>
      </w:r>
      <w:r>
        <w:rPr>
          <w:spacing w:val="-4"/>
          <w:sz w:val="30"/>
        </w:rPr>
        <w:t>chậu </w:t>
      </w:r>
      <w:r>
        <w:rPr>
          <w:spacing w:val="-8"/>
          <w:sz w:val="30"/>
        </w:rPr>
        <w:t>máu </w:t>
      </w:r>
      <w:r>
        <w:rPr>
          <w:spacing w:val="-5"/>
          <w:sz w:val="30"/>
        </w:rPr>
        <w:t>chó </w:t>
      </w:r>
      <w:r>
        <w:rPr>
          <w:sz w:val="30"/>
        </w:rPr>
        <w:t>vào </w:t>
      </w:r>
      <w:r>
        <w:rPr>
          <w:spacing w:val="-8"/>
          <w:sz w:val="30"/>
        </w:rPr>
        <w:t>mặt. </w:t>
      </w:r>
      <w:r>
        <w:rPr>
          <w:spacing w:val="-4"/>
          <w:sz w:val="30"/>
        </w:rPr>
        <w:t>Tỉnh </w:t>
      </w:r>
      <w:r>
        <w:rPr>
          <w:spacing w:val="2"/>
          <w:sz w:val="30"/>
        </w:rPr>
        <w:t>lại </w:t>
      </w:r>
      <w:r>
        <w:rPr>
          <w:sz w:val="30"/>
        </w:rPr>
        <w:t>được </w:t>
      </w:r>
      <w:r>
        <w:rPr>
          <w:spacing w:val="-8"/>
          <w:sz w:val="30"/>
        </w:rPr>
        <w:t>thì </w:t>
      </w:r>
      <w:r>
        <w:rPr>
          <w:spacing w:val="-3"/>
          <w:sz w:val="30"/>
        </w:rPr>
        <w:t>tốt </w:t>
      </w:r>
      <w:r>
        <w:rPr>
          <w:spacing w:val="-9"/>
          <w:sz w:val="30"/>
        </w:rPr>
        <w:t>không </w:t>
      </w:r>
      <w:r>
        <w:rPr>
          <w:spacing w:val="-8"/>
          <w:sz w:val="30"/>
        </w:rPr>
        <w:t>thì </w:t>
      </w:r>
      <w:r>
        <w:rPr>
          <w:spacing w:val="-4"/>
          <w:sz w:val="30"/>
        </w:rPr>
        <w:t>thôi. </w:t>
      </w:r>
      <w:r>
        <w:rPr>
          <w:spacing w:val="-6"/>
          <w:sz w:val="30"/>
        </w:rPr>
        <w:t>Ngày </w:t>
      </w:r>
      <w:r>
        <w:rPr>
          <w:spacing w:val="-5"/>
          <w:sz w:val="30"/>
        </w:rPr>
        <w:t>nay </w:t>
      </w:r>
      <w:r>
        <w:rPr>
          <w:sz w:val="30"/>
        </w:rPr>
        <w:t>văn </w:t>
      </w:r>
      <w:r>
        <w:rPr>
          <w:spacing w:val="-9"/>
          <w:sz w:val="30"/>
        </w:rPr>
        <w:t>minh </w:t>
      </w:r>
      <w:r>
        <w:rPr>
          <w:spacing w:val="-6"/>
          <w:sz w:val="30"/>
        </w:rPr>
        <w:t>hơn, </w:t>
      </w:r>
      <w:r>
        <w:rPr>
          <w:spacing w:val="-3"/>
          <w:sz w:val="30"/>
        </w:rPr>
        <w:t>chữa </w:t>
      </w:r>
      <w:r>
        <w:rPr>
          <w:spacing w:val="-4"/>
          <w:sz w:val="30"/>
        </w:rPr>
        <w:t>bằng </w:t>
      </w:r>
      <w:r>
        <w:rPr>
          <w:sz w:val="30"/>
        </w:rPr>
        <w:t>sốc điện. </w:t>
      </w:r>
      <w:r>
        <w:rPr>
          <w:spacing w:val="-4"/>
          <w:sz w:val="30"/>
        </w:rPr>
        <w:t>Tỉnh </w:t>
      </w:r>
      <w:r>
        <w:rPr>
          <w:spacing w:val="2"/>
          <w:sz w:val="30"/>
        </w:rPr>
        <w:t>lại </w:t>
      </w:r>
      <w:r>
        <w:rPr>
          <w:sz w:val="30"/>
        </w:rPr>
        <w:t>còn </w:t>
      </w:r>
      <w:r>
        <w:rPr>
          <w:spacing w:val="-5"/>
          <w:sz w:val="30"/>
        </w:rPr>
        <w:t>nói </w:t>
      </w:r>
      <w:r>
        <w:rPr>
          <w:sz w:val="30"/>
        </w:rPr>
        <w:t>được </w:t>
      </w:r>
      <w:r>
        <w:rPr>
          <w:spacing w:val="-4"/>
          <w:sz w:val="30"/>
        </w:rPr>
        <w:t>tiếng </w:t>
      </w:r>
      <w:r>
        <w:rPr>
          <w:spacing w:val="-5"/>
          <w:sz w:val="30"/>
        </w:rPr>
        <w:t>người </w:t>
      </w:r>
      <w:r>
        <w:rPr>
          <w:spacing w:val="-8"/>
          <w:sz w:val="30"/>
        </w:rPr>
        <w:t>thì </w:t>
      </w:r>
      <w:r>
        <w:rPr>
          <w:sz w:val="30"/>
        </w:rPr>
        <w:t>có </w:t>
      </w:r>
      <w:r>
        <w:rPr>
          <w:spacing w:val="-8"/>
          <w:sz w:val="30"/>
        </w:rPr>
        <w:t>thể </w:t>
      </w:r>
      <w:r>
        <w:rPr>
          <w:spacing w:val="-5"/>
          <w:sz w:val="30"/>
        </w:rPr>
        <w:t>cho </w:t>
      </w:r>
      <w:r>
        <w:rPr>
          <w:sz w:val="30"/>
        </w:rPr>
        <w:t>tiếp </w:t>
      </w:r>
      <w:r>
        <w:rPr>
          <w:spacing w:val="-8"/>
          <w:sz w:val="30"/>
        </w:rPr>
        <w:t>tục phục </w:t>
      </w:r>
      <w:r>
        <w:rPr>
          <w:spacing w:val="-5"/>
          <w:sz w:val="30"/>
        </w:rPr>
        <w:t>vụ.</w:t>
      </w:r>
    </w:p>
    <w:p>
      <w:pPr>
        <w:pStyle w:val="BodyText"/>
        <w:spacing w:before="1"/>
        <w:ind w:right="74"/>
      </w:pPr>
      <w:r>
        <w:rPr/>
        <w:t>Tôi còn </w:t>
      </w:r>
      <w:r>
        <w:rPr>
          <w:spacing w:val="-8"/>
        </w:rPr>
        <w:t>kể </w:t>
      </w:r>
      <w:r>
        <w:rPr>
          <w:spacing w:val="-5"/>
        </w:rPr>
        <w:t>cho </w:t>
      </w:r>
      <w:r>
        <w:rPr>
          <w:spacing w:val="-9"/>
        </w:rPr>
        <w:t>Tuấn </w:t>
      </w:r>
      <w:r>
        <w:rPr>
          <w:spacing w:val="-8"/>
        </w:rPr>
        <w:t>một </w:t>
      </w:r>
      <w:r>
        <w:rPr/>
        <w:t>bài </w:t>
      </w:r>
      <w:r>
        <w:rPr>
          <w:spacing w:val="-3"/>
        </w:rPr>
        <w:t>nữa. </w:t>
      </w:r>
      <w:r>
        <w:rPr>
          <w:spacing w:val="-4"/>
        </w:rPr>
        <w:t>Một </w:t>
      </w:r>
      <w:r>
        <w:rPr/>
        <w:t>cái </w:t>
      </w:r>
      <w:r>
        <w:rPr>
          <w:spacing w:val="-10"/>
        </w:rPr>
        <w:t>khe </w:t>
      </w:r>
      <w:r>
        <w:rPr/>
        <w:t>có </w:t>
      </w:r>
      <w:r>
        <w:rPr>
          <w:spacing w:val="-8"/>
        </w:rPr>
        <w:t>một </w:t>
      </w:r>
      <w:r>
        <w:rPr>
          <w:spacing w:val="-6"/>
        </w:rPr>
        <w:t>thân </w:t>
      </w:r>
      <w:r>
        <w:rPr/>
        <w:t>cây bắc </w:t>
      </w:r>
      <w:r>
        <w:rPr>
          <w:spacing w:val="2"/>
        </w:rPr>
        <w:t>làm </w:t>
      </w:r>
      <w:r>
        <w:rPr>
          <w:spacing w:val="-4"/>
        </w:rPr>
        <w:t>cầu. Một </w:t>
      </w:r>
      <w:r>
        <w:rPr>
          <w:spacing w:val="-8"/>
        </w:rPr>
        <w:t>gã </w:t>
      </w:r>
      <w:r>
        <w:rPr/>
        <w:t>đã </w:t>
      </w:r>
      <w:r>
        <w:rPr>
          <w:spacing w:val="-5"/>
        </w:rPr>
        <w:t>qua </w:t>
      </w:r>
      <w:r>
        <w:rPr/>
        <w:t>được </w:t>
      </w:r>
      <w:r>
        <w:rPr>
          <w:spacing w:val="-5"/>
        </w:rPr>
        <w:t>nửa </w:t>
      </w:r>
      <w:r>
        <w:rPr/>
        <w:t>cầu </w:t>
      </w:r>
      <w:r>
        <w:rPr>
          <w:spacing w:val="-8"/>
        </w:rPr>
        <w:t>thì </w:t>
      </w:r>
      <w:r>
        <w:rPr>
          <w:spacing w:val="-7"/>
        </w:rPr>
        <w:t>thình </w:t>
      </w:r>
      <w:r>
        <w:rPr/>
        <w:t>lình </w:t>
      </w:r>
      <w:r>
        <w:rPr>
          <w:spacing w:val="-8"/>
        </w:rPr>
        <w:t>tụt </w:t>
      </w:r>
      <w:r>
        <w:rPr>
          <w:spacing w:val="-9"/>
        </w:rPr>
        <w:t>xuống </w:t>
      </w:r>
      <w:r>
        <w:rPr>
          <w:spacing w:val="-5"/>
        </w:rPr>
        <w:t>hai </w:t>
      </w:r>
      <w:r>
        <w:rPr>
          <w:spacing w:val="-3"/>
        </w:rPr>
        <w:t>tay </w:t>
      </w:r>
      <w:r>
        <w:rPr/>
        <w:t>ôm </w:t>
      </w:r>
      <w:r>
        <w:rPr>
          <w:spacing w:val="2"/>
        </w:rPr>
        <w:t>lấy </w:t>
      </w:r>
      <w:r>
        <w:rPr/>
        <w:t>cây </w:t>
      </w:r>
      <w:r>
        <w:rPr>
          <w:spacing w:val="-4"/>
        </w:rPr>
        <w:t>cầu, </w:t>
      </w:r>
      <w:r>
        <w:rPr/>
        <w:t>co </w:t>
      </w:r>
      <w:r>
        <w:rPr>
          <w:spacing w:val="-4"/>
        </w:rPr>
        <w:t>chân </w:t>
      </w:r>
      <w:r>
        <w:rPr/>
        <w:t>lên, </w:t>
      </w:r>
      <w:r>
        <w:rPr>
          <w:spacing w:val="-8"/>
        </w:rPr>
        <w:t>nhắm mắt </w:t>
      </w:r>
      <w:r>
        <w:rPr>
          <w:spacing w:val="2"/>
        </w:rPr>
        <w:t>lại </w:t>
      </w:r>
      <w:r>
        <w:rPr>
          <w:spacing w:val="-12"/>
        </w:rPr>
        <w:t>mà </w:t>
      </w:r>
      <w:r>
        <w:rPr/>
        <w:t>giẫy </w:t>
      </w:r>
      <w:r>
        <w:rPr>
          <w:spacing w:val="-12"/>
        </w:rPr>
        <w:t>mà </w:t>
      </w:r>
      <w:r>
        <w:rPr>
          <w:spacing w:val="-6"/>
        </w:rPr>
        <w:t>hét: </w:t>
      </w:r>
      <w:r>
        <w:rPr>
          <w:spacing w:val="-4"/>
        </w:rPr>
        <w:t>Ôi </w:t>
      </w:r>
      <w:r>
        <w:rPr>
          <w:spacing w:val="-6"/>
        </w:rPr>
        <w:t>thậm </w:t>
      </w:r>
      <w:r>
        <w:rPr/>
        <w:t>cấp </w:t>
      </w:r>
      <w:r>
        <w:rPr>
          <w:spacing w:val="-5"/>
        </w:rPr>
        <w:t>chí </w:t>
      </w:r>
      <w:r>
        <w:rPr>
          <w:spacing w:val="-15"/>
        </w:rPr>
        <w:t>nguy, </w:t>
      </w:r>
      <w:r>
        <w:rPr>
          <w:spacing w:val="-5"/>
        </w:rPr>
        <w:t>chí </w:t>
      </w:r>
      <w:r>
        <w:rPr>
          <w:spacing w:val="-15"/>
        </w:rPr>
        <w:t>nguy, </w:t>
      </w:r>
      <w:r>
        <w:rPr>
          <w:spacing w:val="-8"/>
        </w:rPr>
        <w:t>kẻ thù </w:t>
      </w:r>
      <w:r>
        <w:rPr>
          <w:spacing w:val="-5"/>
        </w:rPr>
        <w:t>tứ </w:t>
      </w:r>
      <w:r>
        <w:rPr/>
        <w:t>phía, âm </w:t>
      </w:r>
      <w:r>
        <w:rPr>
          <w:spacing w:val="-8"/>
        </w:rPr>
        <w:t>mưu </w:t>
      </w:r>
      <w:r>
        <w:rPr>
          <w:spacing w:val="-6"/>
        </w:rPr>
        <w:t>chúng </w:t>
      </w:r>
      <w:r>
        <w:rPr/>
        <w:t>bao </w:t>
      </w:r>
      <w:r>
        <w:rPr>
          <w:spacing w:val="-5"/>
        </w:rPr>
        <w:t>phủ </w:t>
      </w:r>
      <w:r>
        <w:rPr/>
        <w:t>đen </w:t>
      </w:r>
      <w:r>
        <w:rPr>
          <w:spacing w:val="-11"/>
        </w:rPr>
        <w:t>ngòm, </w:t>
      </w:r>
      <w:r>
        <w:rPr>
          <w:spacing w:val="-5"/>
        </w:rPr>
        <w:t>hãy </w:t>
      </w:r>
      <w:r>
        <w:rPr>
          <w:spacing w:val="-6"/>
        </w:rPr>
        <w:t>chống </w:t>
      </w:r>
      <w:r>
        <w:rPr/>
        <w:t>trả… </w:t>
      </w:r>
      <w:r>
        <w:rPr>
          <w:spacing w:val="-5"/>
        </w:rPr>
        <w:t>Thật </w:t>
      </w:r>
      <w:r>
        <w:rPr>
          <w:spacing w:val="2"/>
        </w:rPr>
        <w:t>ra </w:t>
      </w:r>
      <w:r>
        <w:rPr/>
        <w:t>cái</w:t>
      </w:r>
    </w:p>
    <w:p>
      <w:pPr>
        <w:spacing w:after="0"/>
        <w:sectPr>
          <w:pgSz w:w="12240" w:h="15840"/>
          <w:pgMar w:top="0" w:bottom="0" w:left="0" w:right="0"/>
        </w:sectPr>
      </w:pPr>
    </w:p>
    <w:p>
      <w:pPr>
        <w:pStyle w:val="BodyText"/>
        <w:spacing w:before="65"/>
        <w:ind w:right="0"/>
      </w:pPr>
      <w:r>
        <w:rPr/>
        <w:t>khe sâu có một mét và trời vẫn nắng, đời vẫn bình thường.</w:t>
      </w:r>
    </w:p>
    <w:p>
      <w:pPr>
        <w:pStyle w:val="BodyText"/>
        <w:ind w:right="104"/>
      </w:pPr>
      <w:r>
        <w:rPr/>
        <w:t>Khi tôi giải thích;-Ý là chửi Cụ Mao cường điệu đấu tranh địch-ta, nhìn đâu cũng ra địch để kêu gọi chiến tranh, bạo lực.</w:t>
      </w:r>
    </w:p>
    <w:p>
      <w:pPr>
        <w:pStyle w:val="BodyText"/>
        <w:ind w:right="0"/>
      </w:pPr>
      <w:r>
        <w:rPr>
          <w:spacing w:val="-3"/>
        </w:rPr>
        <w:t>Nom </w:t>
      </w:r>
      <w:r>
        <w:rPr/>
        <w:t>cáu </w:t>
      </w:r>
      <w:r>
        <w:rPr>
          <w:spacing w:val="2"/>
        </w:rPr>
        <w:t>ra </w:t>
      </w:r>
      <w:r>
        <w:rPr>
          <w:spacing w:val="-8"/>
        </w:rPr>
        <w:t>mặt, </w:t>
      </w:r>
      <w:r>
        <w:rPr>
          <w:spacing w:val="-4"/>
        </w:rPr>
        <w:t>chắc chạm nọc, </w:t>
      </w:r>
      <w:r>
        <w:rPr>
          <w:spacing w:val="-9"/>
        </w:rPr>
        <w:t>Tuấn </w:t>
      </w:r>
      <w:r>
        <w:rPr>
          <w:spacing w:val="-8"/>
        </w:rPr>
        <w:t>ngắt: </w:t>
      </w:r>
      <w:r>
        <w:rPr/>
        <w:t>- </w:t>
      </w:r>
      <w:r>
        <w:rPr>
          <w:spacing w:val="-3"/>
        </w:rPr>
        <w:t>Thôi, </w:t>
      </w:r>
      <w:r>
        <w:rPr>
          <w:spacing w:val="-5"/>
        </w:rPr>
        <w:t>anh chả </w:t>
      </w:r>
      <w:r>
        <w:rPr/>
        <w:t>cần </w:t>
      </w:r>
      <w:r>
        <w:rPr>
          <w:spacing w:val="-4"/>
        </w:rPr>
        <w:t>phải </w:t>
      </w:r>
      <w:r>
        <w:rPr>
          <w:spacing w:val="-6"/>
        </w:rPr>
        <w:t>thêm</w:t>
      </w:r>
      <w:r>
        <w:rPr>
          <w:spacing w:val="-57"/>
        </w:rPr>
        <w:t> </w:t>
      </w:r>
      <w:r>
        <w:rPr>
          <w:spacing w:val="-7"/>
        </w:rPr>
        <w:t>thắt!</w:t>
      </w:r>
    </w:p>
    <w:p>
      <w:pPr>
        <w:pStyle w:val="BodyText"/>
      </w:pPr>
      <w:r>
        <w:rPr/>
        <w:t>Sau </w:t>
      </w:r>
      <w:r>
        <w:rPr>
          <w:spacing w:val="-5"/>
        </w:rPr>
        <w:t>này </w:t>
      </w:r>
      <w:r>
        <w:rPr>
          <w:spacing w:val="-10"/>
        </w:rPr>
        <w:t>khi </w:t>
      </w:r>
      <w:r>
        <w:rPr>
          <w:spacing w:val="-6"/>
        </w:rPr>
        <w:t>Hồng </w:t>
      </w:r>
      <w:r>
        <w:rPr/>
        <w:t>vệ </w:t>
      </w:r>
      <w:r>
        <w:rPr>
          <w:spacing w:val="-3"/>
        </w:rPr>
        <w:t>binh </w:t>
      </w:r>
      <w:r>
        <w:rPr/>
        <w:t>đến </w:t>
      </w:r>
      <w:r>
        <w:rPr>
          <w:spacing w:val="-10"/>
        </w:rPr>
        <w:t>nhà </w:t>
      </w:r>
      <w:r>
        <w:rPr/>
        <w:t>vây bắt, </w:t>
      </w:r>
      <w:r>
        <w:rPr>
          <w:spacing w:val="-6"/>
        </w:rPr>
        <w:t>Đặng </w:t>
      </w:r>
      <w:r>
        <w:rPr>
          <w:spacing w:val="-5"/>
        </w:rPr>
        <w:t>Thác </w:t>
      </w:r>
      <w:r>
        <w:rPr/>
        <w:t>đã </w:t>
      </w:r>
      <w:r>
        <w:rPr>
          <w:spacing w:val="-8"/>
        </w:rPr>
        <w:t>nhảy </w:t>
      </w:r>
      <w:r>
        <w:rPr/>
        <w:t>lầu. </w:t>
      </w:r>
      <w:r>
        <w:rPr>
          <w:spacing w:val="-7"/>
        </w:rPr>
        <w:t>Lúc </w:t>
      </w:r>
      <w:r>
        <w:rPr/>
        <w:t>ấy </w:t>
      </w:r>
      <w:r>
        <w:rPr>
          <w:spacing w:val="-5"/>
        </w:rPr>
        <w:t>ông </w:t>
      </w:r>
      <w:r>
        <w:rPr>
          <w:spacing w:val="3"/>
        </w:rPr>
        <w:t>là </w:t>
      </w:r>
      <w:r>
        <w:rPr>
          <w:spacing w:val="-5"/>
        </w:rPr>
        <w:t>phó </w:t>
      </w:r>
      <w:r>
        <w:rPr/>
        <w:t>bí </w:t>
      </w:r>
      <w:r>
        <w:rPr>
          <w:spacing w:val="-8"/>
        </w:rPr>
        <w:t>thư </w:t>
      </w:r>
      <w:r>
        <w:rPr/>
        <w:t>Bắc </w:t>
      </w:r>
      <w:r>
        <w:rPr>
          <w:spacing w:val="-7"/>
        </w:rPr>
        <w:t>Kinh. </w:t>
      </w:r>
      <w:r>
        <w:rPr>
          <w:spacing w:val="-9"/>
        </w:rPr>
        <w:t>Nguyên </w:t>
      </w:r>
      <w:r>
        <w:rPr>
          <w:spacing w:val="-6"/>
        </w:rPr>
        <w:t>tổng </w:t>
      </w:r>
      <w:r>
        <w:rPr/>
        <w:t>biên </w:t>
      </w:r>
      <w:r>
        <w:rPr>
          <w:spacing w:val="-3"/>
        </w:rPr>
        <w:t>tập </w:t>
      </w:r>
      <w:r>
        <w:rPr>
          <w:spacing w:val="-6"/>
        </w:rPr>
        <w:t>Nhân </w:t>
      </w:r>
      <w:r>
        <w:rPr/>
        <w:t>Dân </w:t>
      </w:r>
      <w:r>
        <w:rPr>
          <w:spacing w:val="-8"/>
        </w:rPr>
        <w:t>nhật </w:t>
      </w:r>
      <w:r>
        <w:rPr/>
        <w:t>báo, sử </w:t>
      </w:r>
      <w:r>
        <w:rPr>
          <w:spacing w:val="-3"/>
        </w:rPr>
        <w:t>gia </w:t>
      </w:r>
      <w:r>
        <w:rPr>
          <w:spacing w:val="-6"/>
        </w:rPr>
        <w:t>Đặng </w:t>
      </w:r>
      <w:r>
        <w:rPr>
          <w:spacing w:val="-5"/>
        </w:rPr>
        <w:t>Thác chủ </w:t>
      </w:r>
      <w:r>
        <w:rPr/>
        <w:t>trương dân </w:t>
      </w:r>
      <w:r>
        <w:rPr>
          <w:spacing w:val="-5"/>
        </w:rPr>
        <w:t>chủ </w:t>
      </w:r>
      <w:r>
        <w:rPr>
          <w:spacing w:val="-8"/>
        </w:rPr>
        <w:t>ngôn </w:t>
      </w:r>
      <w:r>
        <w:rPr/>
        <w:t>luận rồi bị </w:t>
      </w:r>
      <w:r>
        <w:rPr>
          <w:spacing w:val="-8"/>
        </w:rPr>
        <w:t>kỷ </w:t>
      </w:r>
      <w:r>
        <w:rPr/>
        <w:t>luật sau </w:t>
      </w:r>
      <w:r>
        <w:rPr>
          <w:spacing w:val="-6"/>
        </w:rPr>
        <w:t>phong </w:t>
      </w:r>
      <w:r>
        <w:rPr/>
        <w:t>trào </w:t>
      </w:r>
      <w:r>
        <w:rPr>
          <w:spacing w:val="-6"/>
        </w:rPr>
        <w:t>chống </w:t>
      </w:r>
      <w:r>
        <w:rPr>
          <w:spacing w:val="-4"/>
        </w:rPr>
        <w:t>phái </w:t>
      </w:r>
      <w:r>
        <w:rPr>
          <w:spacing w:val="-7"/>
        </w:rPr>
        <w:t>hữu. </w:t>
      </w:r>
      <w:r>
        <w:rPr>
          <w:spacing w:val="-5"/>
        </w:rPr>
        <w:t>Bành </w:t>
      </w:r>
      <w:r>
        <w:rPr>
          <w:spacing w:val="-7"/>
        </w:rPr>
        <w:t>Chân, </w:t>
      </w:r>
      <w:r>
        <w:rPr/>
        <w:t>bí </w:t>
      </w:r>
      <w:r>
        <w:rPr>
          <w:spacing w:val="-8"/>
        </w:rPr>
        <w:t>thư </w:t>
      </w:r>
      <w:r>
        <w:rPr/>
        <w:t>Bắc </w:t>
      </w:r>
      <w:r>
        <w:rPr>
          <w:spacing w:val="-4"/>
        </w:rPr>
        <w:t>Kinh </w:t>
      </w:r>
      <w:r>
        <w:rPr>
          <w:spacing w:val="-5"/>
        </w:rPr>
        <w:t>kéo ông </w:t>
      </w:r>
      <w:r>
        <w:rPr/>
        <w:t>ở báo </w:t>
      </w:r>
      <w:r>
        <w:rPr>
          <w:spacing w:val="-4"/>
        </w:rPr>
        <w:t>đảng </w:t>
      </w:r>
      <w:r>
        <w:rPr/>
        <w:t>về.</w:t>
      </w:r>
    </w:p>
    <w:p>
      <w:pPr>
        <w:pStyle w:val="BodyText"/>
        <w:ind w:right="74"/>
      </w:pPr>
      <w:r>
        <w:rPr>
          <w:spacing w:val="-3"/>
        </w:rPr>
        <w:t>Có </w:t>
      </w:r>
      <w:r>
        <w:rPr>
          <w:spacing w:val="-8"/>
        </w:rPr>
        <w:t>mấy </w:t>
      </w:r>
      <w:r>
        <w:rPr/>
        <w:t>cái </w:t>
      </w:r>
      <w:r>
        <w:rPr>
          <w:spacing w:val="-10"/>
        </w:rPr>
        <w:t>mánh </w:t>
      </w:r>
      <w:r>
        <w:rPr>
          <w:spacing w:val="-3"/>
        </w:rPr>
        <w:t>giúp tôi </w:t>
      </w:r>
      <w:r>
        <w:rPr/>
        <w:t>vượt </w:t>
      </w:r>
      <w:r>
        <w:rPr>
          <w:spacing w:val="-5"/>
        </w:rPr>
        <w:t>qua </w:t>
      </w:r>
      <w:r>
        <w:rPr/>
        <w:t>được </w:t>
      </w:r>
      <w:r>
        <w:rPr>
          <w:spacing w:val="-8"/>
        </w:rPr>
        <w:t>thử </w:t>
      </w:r>
      <w:r>
        <w:rPr>
          <w:spacing w:val="-5"/>
        </w:rPr>
        <w:t>thách </w:t>
      </w:r>
      <w:r>
        <w:rPr>
          <w:spacing w:val="-8"/>
        </w:rPr>
        <w:t>khai </w:t>
      </w:r>
      <w:r>
        <w:rPr>
          <w:spacing w:val="-9"/>
        </w:rPr>
        <w:t>cung. </w:t>
      </w:r>
      <w:r>
        <w:rPr/>
        <w:t>Trước </w:t>
      </w:r>
      <w:r>
        <w:rPr>
          <w:spacing w:val="-6"/>
        </w:rPr>
        <w:t>hết, </w:t>
      </w:r>
      <w:r>
        <w:rPr>
          <w:spacing w:val="-10"/>
        </w:rPr>
        <w:t>như </w:t>
      </w:r>
      <w:r>
        <w:rPr/>
        <w:t>đã </w:t>
      </w:r>
      <w:r>
        <w:rPr>
          <w:spacing w:val="-3"/>
        </w:rPr>
        <w:t>nói, tôi luôn </w:t>
      </w:r>
      <w:r>
        <w:rPr>
          <w:spacing w:val="-10"/>
        </w:rPr>
        <w:t>muốn </w:t>
      </w:r>
      <w:r>
        <w:rPr/>
        <w:t>được chia sẻ </w:t>
      </w:r>
      <w:r>
        <w:rPr>
          <w:spacing w:val="-4"/>
        </w:rPr>
        <w:t>cùng </w:t>
      </w:r>
      <w:r>
        <w:rPr/>
        <w:t>bạn bè </w:t>
      </w:r>
      <w:r>
        <w:rPr>
          <w:spacing w:val="-4"/>
        </w:rPr>
        <w:t>đang </w:t>
      </w:r>
      <w:r>
        <w:rPr>
          <w:spacing w:val="-3"/>
        </w:rPr>
        <w:t>tù. </w:t>
      </w:r>
      <w:r>
        <w:rPr>
          <w:spacing w:val="-10"/>
        </w:rPr>
        <w:t>Nghĩ </w:t>
      </w:r>
      <w:r>
        <w:rPr/>
        <w:t>đến </w:t>
      </w:r>
      <w:r>
        <w:rPr>
          <w:spacing w:val="-5"/>
        </w:rPr>
        <w:t>anh chị </w:t>
      </w:r>
      <w:r>
        <w:rPr/>
        <w:t>em </w:t>
      </w:r>
      <w:r>
        <w:rPr>
          <w:spacing w:val="3"/>
        </w:rPr>
        <w:t>là </w:t>
      </w:r>
      <w:r>
        <w:rPr/>
        <w:t>cách </w:t>
      </w:r>
      <w:r>
        <w:rPr>
          <w:spacing w:val="-5"/>
        </w:rPr>
        <w:t>tự </w:t>
      </w:r>
      <w:r>
        <w:rPr>
          <w:spacing w:val="-4"/>
        </w:rPr>
        <w:t>động </w:t>
      </w:r>
      <w:r>
        <w:rPr/>
        <w:t>viên </w:t>
      </w:r>
      <w:r>
        <w:rPr>
          <w:spacing w:val="-9"/>
        </w:rPr>
        <w:t>không </w:t>
      </w:r>
      <w:r>
        <w:rPr/>
        <w:t>được sa </w:t>
      </w:r>
      <w:r>
        <w:rPr>
          <w:spacing w:val="-8"/>
        </w:rPr>
        <w:t>ngã. </w:t>
      </w:r>
      <w:r>
        <w:rPr>
          <w:spacing w:val="-5"/>
        </w:rPr>
        <w:t>Thậm chí </w:t>
      </w:r>
      <w:r>
        <w:rPr/>
        <w:t>còn </w:t>
      </w:r>
      <w:r>
        <w:rPr>
          <w:spacing w:val="-5"/>
        </w:rPr>
        <w:t>tự </w:t>
      </w:r>
      <w:r>
        <w:rPr/>
        <w:t>dặn sẵn </w:t>
      </w:r>
      <w:r>
        <w:rPr>
          <w:spacing w:val="-3"/>
        </w:rPr>
        <w:t>sàng </w:t>
      </w:r>
      <w:r>
        <w:rPr>
          <w:spacing w:val="-6"/>
        </w:rPr>
        <w:t>theo </w:t>
      </w:r>
      <w:r>
        <w:rPr>
          <w:spacing w:val="-5"/>
        </w:rPr>
        <w:t>anh </w:t>
      </w:r>
      <w:r>
        <w:rPr/>
        <w:t>em vào </w:t>
      </w:r>
      <w:r>
        <w:rPr>
          <w:spacing w:val="-6"/>
        </w:rPr>
        <w:t>tù-mà </w:t>
      </w:r>
      <w:r>
        <w:rPr/>
        <w:t>điều </w:t>
      </w:r>
      <w:r>
        <w:rPr>
          <w:spacing w:val="-5"/>
        </w:rPr>
        <w:t>này </w:t>
      </w:r>
      <w:r>
        <w:rPr/>
        <w:t>có </w:t>
      </w:r>
      <w:r>
        <w:rPr>
          <w:spacing w:val="-10"/>
        </w:rPr>
        <w:t>khi </w:t>
      </w:r>
      <w:r>
        <w:rPr>
          <w:spacing w:val="2"/>
        </w:rPr>
        <w:t>lại làm </w:t>
      </w:r>
      <w:r>
        <w:rPr>
          <w:spacing w:val="-5"/>
        </w:rPr>
        <w:t>cho </w:t>
      </w:r>
      <w:r>
        <w:rPr>
          <w:spacing w:val="-3"/>
        </w:rPr>
        <w:t>tôi </w:t>
      </w:r>
      <w:r>
        <w:rPr>
          <w:spacing w:val="-9"/>
        </w:rPr>
        <w:t>khuây </w:t>
      </w:r>
      <w:r>
        <w:rPr>
          <w:spacing w:val="-6"/>
        </w:rPr>
        <w:t>khỏa. </w:t>
      </w:r>
      <w:r>
        <w:rPr/>
        <w:t>Rồi </w:t>
      </w:r>
      <w:r>
        <w:rPr>
          <w:spacing w:val="-9"/>
        </w:rPr>
        <w:t>những </w:t>
      </w:r>
      <w:r>
        <w:rPr>
          <w:spacing w:val="4"/>
        </w:rPr>
        <w:t>lời </w:t>
      </w:r>
      <w:r>
        <w:rPr/>
        <w:t>các </w:t>
      </w:r>
      <w:r>
        <w:rPr>
          <w:spacing w:val="-10"/>
        </w:rPr>
        <w:t>nhà </w:t>
      </w:r>
      <w:r>
        <w:rPr/>
        <w:t>văn </w:t>
      </w:r>
      <w:r>
        <w:rPr>
          <w:spacing w:val="-5"/>
        </w:rPr>
        <w:t>nói </w:t>
      </w:r>
      <w:r>
        <w:rPr/>
        <w:t>về </w:t>
      </w:r>
      <w:r>
        <w:rPr>
          <w:spacing w:val="-8"/>
        </w:rPr>
        <w:t>dũng</w:t>
      </w:r>
      <w:r>
        <w:rPr>
          <w:spacing w:val="-6"/>
        </w:rPr>
        <w:t> cảm.</w:t>
      </w:r>
    </w:p>
    <w:p>
      <w:pPr>
        <w:pStyle w:val="BodyText"/>
        <w:ind w:right="74"/>
      </w:pPr>
      <w:r>
        <w:rPr>
          <w:spacing w:val="-4"/>
        </w:rPr>
        <w:t>Tình </w:t>
      </w:r>
      <w:r>
        <w:rPr/>
        <w:t>cờ trước </w:t>
      </w:r>
      <w:r>
        <w:rPr>
          <w:spacing w:val="-10"/>
        </w:rPr>
        <w:t>khi </w:t>
      </w:r>
      <w:r>
        <w:rPr/>
        <w:t>đi </w:t>
      </w:r>
      <w:r>
        <w:rPr>
          <w:spacing w:val="-8"/>
        </w:rPr>
        <w:t>khai </w:t>
      </w:r>
      <w:r>
        <w:rPr>
          <w:spacing w:val="-9"/>
        </w:rPr>
        <w:t>cung, </w:t>
      </w:r>
      <w:r>
        <w:rPr>
          <w:spacing w:val="-3"/>
        </w:rPr>
        <w:t>tôi </w:t>
      </w:r>
      <w:r>
        <w:rPr/>
        <w:t>đọc </w:t>
      </w:r>
      <w:r>
        <w:rPr>
          <w:i/>
        </w:rPr>
        <w:t>The green </w:t>
      </w:r>
      <w:r>
        <w:rPr>
          <w:i/>
          <w:spacing w:val="3"/>
        </w:rPr>
        <w:t>hills </w:t>
      </w:r>
      <w:r>
        <w:rPr>
          <w:i/>
        </w:rPr>
        <w:t>of Africa</w:t>
      </w:r>
      <w:r>
        <w:rPr/>
        <w:t>, </w:t>
      </w:r>
      <w:r>
        <w:rPr>
          <w:spacing w:val="-7"/>
        </w:rPr>
        <w:t>Những </w:t>
      </w:r>
      <w:r>
        <w:rPr/>
        <w:t>đồi </w:t>
      </w:r>
      <w:r>
        <w:rPr>
          <w:spacing w:val="-8"/>
        </w:rPr>
        <w:t>xanh </w:t>
      </w:r>
      <w:r>
        <w:rPr>
          <w:spacing w:val="-4"/>
        </w:rPr>
        <w:t>châu </w:t>
      </w:r>
      <w:r>
        <w:rPr>
          <w:spacing w:val="-6"/>
        </w:rPr>
        <w:t>Phi </w:t>
      </w:r>
      <w:r>
        <w:rPr>
          <w:spacing w:val="-3"/>
        </w:rPr>
        <w:t>(hay  </w:t>
      </w:r>
      <w:r>
        <w:rPr>
          <w:i/>
          <w:spacing w:val="-5"/>
        </w:rPr>
        <w:t>Across </w:t>
      </w:r>
      <w:r>
        <w:rPr>
          <w:i/>
        </w:rPr>
        <w:t>the </w:t>
      </w:r>
      <w:r>
        <w:rPr>
          <w:i/>
          <w:spacing w:val="2"/>
        </w:rPr>
        <w:t>river </w:t>
      </w:r>
      <w:r>
        <w:rPr>
          <w:i/>
        </w:rPr>
        <w:t>and </w:t>
      </w:r>
      <w:r>
        <w:rPr>
          <w:i/>
          <w:spacing w:val="3"/>
        </w:rPr>
        <w:t>into </w:t>
      </w:r>
      <w:r>
        <w:rPr>
          <w:i/>
        </w:rPr>
        <w:t>the trees</w:t>
      </w:r>
      <w:r>
        <w:rPr/>
        <w:t>?) </w:t>
      </w:r>
      <w:r>
        <w:rPr>
          <w:spacing w:val="-5"/>
        </w:rPr>
        <w:t>của </w:t>
      </w:r>
      <w:r>
        <w:rPr>
          <w:spacing w:val="-8"/>
        </w:rPr>
        <w:t>Hemingway. Ông </w:t>
      </w:r>
      <w:r>
        <w:rPr/>
        <w:t>viết </w:t>
      </w:r>
      <w:r>
        <w:rPr>
          <w:spacing w:val="-4"/>
        </w:rPr>
        <w:t>trong </w:t>
      </w:r>
      <w:r>
        <w:rPr/>
        <w:t>đó: Nếu </w:t>
      </w:r>
      <w:r>
        <w:rPr>
          <w:spacing w:val="-9"/>
        </w:rPr>
        <w:t>không </w:t>
      </w:r>
      <w:r>
        <w:rPr/>
        <w:t>bị đi đày ở Xi- bia, Dostoievski có </w:t>
      </w:r>
      <w:r>
        <w:rPr>
          <w:spacing w:val="-10"/>
        </w:rPr>
        <w:t>khi </w:t>
      </w:r>
      <w:r>
        <w:rPr>
          <w:spacing w:val="-8"/>
        </w:rPr>
        <w:t>cũng </w:t>
      </w:r>
      <w:r>
        <w:rPr>
          <w:spacing w:val="-5"/>
        </w:rPr>
        <w:t>chỉ </w:t>
      </w:r>
      <w:r>
        <w:rPr>
          <w:spacing w:val="3"/>
        </w:rPr>
        <w:t>là </w:t>
      </w:r>
      <w:r>
        <w:rPr>
          <w:spacing w:val="-8"/>
        </w:rPr>
        <w:t>một </w:t>
      </w:r>
      <w:r>
        <w:rPr>
          <w:spacing w:val="-10"/>
        </w:rPr>
        <w:t>nhà </w:t>
      </w:r>
      <w:r>
        <w:rPr/>
        <w:t>văn loàng </w:t>
      </w:r>
      <w:r>
        <w:rPr>
          <w:spacing w:val="-6"/>
        </w:rPr>
        <w:t>xoàng </w:t>
      </w:r>
      <w:r>
        <w:rPr>
          <w:spacing w:val="-9"/>
        </w:rPr>
        <w:t>nhưng </w:t>
      </w:r>
      <w:r>
        <w:rPr/>
        <w:t>rồi </w:t>
      </w:r>
      <w:r>
        <w:rPr>
          <w:spacing w:val="-5"/>
        </w:rPr>
        <w:t>ông </w:t>
      </w:r>
      <w:r>
        <w:rPr/>
        <w:t>đã đau </w:t>
      </w:r>
      <w:r>
        <w:rPr>
          <w:spacing w:val="-8"/>
        </w:rPr>
        <w:t>khổ. </w:t>
      </w:r>
      <w:r>
        <w:rPr>
          <w:spacing w:val="-7"/>
        </w:rPr>
        <w:t>Thì </w:t>
      </w:r>
      <w:r>
        <w:rPr>
          <w:spacing w:val="-4"/>
        </w:rPr>
        <w:t>đúng </w:t>
      </w:r>
      <w:r>
        <w:rPr>
          <w:spacing w:val="-10"/>
        </w:rPr>
        <w:t>như </w:t>
      </w:r>
      <w:r>
        <w:rPr>
          <w:spacing w:val="-3"/>
        </w:rPr>
        <w:t>Đốt </w:t>
      </w:r>
      <w:r>
        <w:rPr>
          <w:spacing w:val="-6"/>
        </w:rPr>
        <w:t>từng </w:t>
      </w:r>
      <w:r>
        <w:rPr>
          <w:spacing w:val="-5"/>
        </w:rPr>
        <w:t>nói </w:t>
      </w:r>
      <w:r>
        <w:rPr/>
        <w:t>trước đó: </w:t>
      </w:r>
      <w:r>
        <w:rPr>
          <w:spacing w:val="-7"/>
        </w:rPr>
        <w:t>Muốn </w:t>
      </w:r>
      <w:r>
        <w:rPr/>
        <w:t>viết </w:t>
      </w:r>
      <w:r>
        <w:rPr>
          <w:spacing w:val="-11"/>
        </w:rPr>
        <w:t>hay, </w:t>
      </w:r>
      <w:r>
        <w:rPr>
          <w:spacing w:val="-4"/>
        </w:rPr>
        <w:t>phải </w:t>
      </w:r>
      <w:r>
        <w:rPr/>
        <w:t>đau </w:t>
      </w:r>
      <w:r>
        <w:rPr>
          <w:spacing w:val="-8"/>
        </w:rPr>
        <w:t>khổ, </w:t>
      </w:r>
      <w:r>
        <w:rPr/>
        <w:t>đau </w:t>
      </w:r>
      <w:r>
        <w:rPr>
          <w:spacing w:val="-8"/>
        </w:rPr>
        <w:t>khổ, </w:t>
      </w:r>
      <w:r>
        <w:rPr/>
        <w:t>đau </w:t>
      </w:r>
      <w:r>
        <w:rPr>
          <w:spacing w:val="-8"/>
        </w:rPr>
        <w:t>khổ. </w:t>
      </w:r>
      <w:r>
        <w:rPr>
          <w:spacing w:val="-4"/>
        </w:rPr>
        <w:t>(Lúc </w:t>
      </w:r>
      <w:r>
        <w:rPr/>
        <w:t>đọc câu </w:t>
      </w:r>
      <w:r>
        <w:rPr>
          <w:spacing w:val="-11"/>
        </w:rPr>
        <w:t>này, </w:t>
      </w:r>
      <w:r>
        <w:rPr>
          <w:spacing w:val="-3"/>
        </w:rPr>
        <w:t>tôi </w:t>
      </w:r>
      <w:r>
        <w:rPr/>
        <w:t>đã </w:t>
      </w:r>
      <w:r>
        <w:rPr>
          <w:spacing w:val="-8"/>
        </w:rPr>
        <w:t>ngán ngẩm </w:t>
      </w:r>
      <w:r>
        <w:rPr>
          <w:spacing w:val="-12"/>
        </w:rPr>
        <w:t>nghĩ </w:t>
      </w:r>
      <w:r>
        <w:rPr>
          <w:spacing w:val="-9"/>
        </w:rPr>
        <w:t>mình </w:t>
      </w:r>
      <w:r>
        <w:rPr>
          <w:spacing w:val="-8"/>
        </w:rPr>
        <w:t>thì </w:t>
      </w:r>
      <w:r>
        <w:rPr/>
        <w:t>đau </w:t>
      </w:r>
      <w:r>
        <w:rPr>
          <w:spacing w:val="-10"/>
        </w:rPr>
        <w:t>khổ </w:t>
      </w:r>
      <w:r>
        <w:rPr/>
        <w:t>cái </w:t>
      </w:r>
      <w:r>
        <w:rPr>
          <w:spacing w:val="-8"/>
        </w:rPr>
        <w:t>gì </w:t>
      </w:r>
      <w:r>
        <w:rPr/>
        <w:t>để </w:t>
      </w:r>
      <w:r>
        <w:rPr>
          <w:spacing w:val="-12"/>
        </w:rPr>
        <w:t>mà </w:t>
      </w:r>
      <w:r>
        <w:rPr/>
        <w:t>viết được </w:t>
      </w:r>
      <w:r>
        <w:rPr>
          <w:spacing w:val="-5"/>
        </w:rPr>
        <w:t>hay </w:t>
      </w:r>
      <w:r>
        <w:rPr>
          <w:spacing w:val="-3"/>
        </w:rPr>
        <w:t>đây?. </w:t>
      </w:r>
      <w:r>
        <w:rPr>
          <w:spacing w:val="-5"/>
        </w:rPr>
        <w:t>Hemingway </w:t>
      </w:r>
      <w:r>
        <w:rPr/>
        <w:t>viết </w:t>
      </w:r>
      <w:r>
        <w:rPr>
          <w:spacing w:val="-4"/>
        </w:rPr>
        <w:t>trong </w:t>
      </w:r>
      <w:r>
        <w:rPr>
          <w:i/>
          <w:spacing w:val="-3"/>
        </w:rPr>
        <w:t>Đồi </w:t>
      </w:r>
      <w:r>
        <w:rPr>
          <w:i/>
        </w:rPr>
        <w:t>xanh châu </w:t>
      </w:r>
      <w:r>
        <w:rPr>
          <w:i/>
        </w:rPr>
        <w:t>Phi</w:t>
      </w:r>
      <w:r>
        <w:rPr/>
        <w:t>: </w:t>
      </w:r>
      <w:r>
        <w:rPr>
          <w:spacing w:val="-8"/>
        </w:rPr>
        <w:t>Nhà </w:t>
      </w:r>
      <w:r>
        <w:rPr/>
        <w:t>văn rèn </w:t>
      </w:r>
      <w:r>
        <w:rPr>
          <w:spacing w:val="-5"/>
        </w:rPr>
        <w:t>luyện </w:t>
      </w:r>
      <w:r>
        <w:rPr>
          <w:spacing w:val="-4"/>
        </w:rPr>
        <w:t>trong </w:t>
      </w:r>
      <w:r>
        <w:rPr/>
        <w:t>bất </w:t>
      </w:r>
      <w:r>
        <w:rPr>
          <w:spacing w:val="-4"/>
        </w:rPr>
        <w:t>công </w:t>
      </w:r>
      <w:r>
        <w:rPr>
          <w:spacing w:val="-10"/>
        </w:rPr>
        <w:t>như </w:t>
      </w:r>
      <w:r>
        <w:rPr>
          <w:spacing w:val="3"/>
        </w:rPr>
        <w:t>lưỡi </w:t>
      </w:r>
      <w:r>
        <w:rPr>
          <w:spacing w:val="-7"/>
        </w:rPr>
        <w:t>kiếm. </w:t>
      </w:r>
      <w:r>
        <w:rPr>
          <w:spacing w:val="-5"/>
        </w:rPr>
        <w:t>(Như </w:t>
      </w:r>
      <w:r>
        <w:rPr>
          <w:spacing w:val="-8"/>
        </w:rPr>
        <w:t>thế </w:t>
      </w:r>
      <w:r>
        <w:rPr>
          <w:spacing w:val="-5"/>
        </w:rPr>
        <w:t>này </w:t>
      </w:r>
      <w:r>
        <w:rPr>
          <w:spacing w:val="-3"/>
        </w:rPr>
        <w:t>tôi </w:t>
      </w:r>
      <w:r>
        <w:rPr/>
        <w:t>đã được </w:t>
      </w:r>
      <w:r>
        <w:rPr>
          <w:spacing w:val="-5"/>
        </w:rPr>
        <w:t>trui </w:t>
      </w:r>
      <w:r>
        <w:rPr/>
        <w:t>rèn </w:t>
      </w:r>
      <w:r>
        <w:rPr>
          <w:spacing w:val="-10"/>
        </w:rPr>
        <w:t>như </w:t>
      </w:r>
      <w:r>
        <w:rPr>
          <w:spacing w:val="3"/>
        </w:rPr>
        <w:t>lưỡi </w:t>
      </w:r>
      <w:r>
        <w:rPr/>
        <w:t>kiếm </w:t>
      </w:r>
      <w:r>
        <w:rPr>
          <w:spacing w:val="-3"/>
        </w:rPr>
        <w:t>chưa?</w:t>
      </w:r>
    </w:p>
    <w:p>
      <w:pPr>
        <w:pStyle w:val="ListParagraph"/>
        <w:numPr>
          <w:ilvl w:val="0"/>
          <w:numId w:val="1"/>
        </w:numPr>
        <w:tabs>
          <w:tab w:pos="285" w:val="left" w:leader="none"/>
        </w:tabs>
        <w:spacing w:line="240" w:lineRule="auto" w:before="0" w:after="0"/>
        <w:ind w:left="100" w:right="89" w:firstLine="0"/>
        <w:jc w:val="both"/>
        <w:rPr>
          <w:sz w:val="30"/>
        </w:rPr>
      </w:pPr>
      <w:r>
        <w:rPr>
          <w:sz w:val="30"/>
        </w:rPr>
        <w:t>Tôi </w:t>
      </w:r>
      <w:r>
        <w:rPr>
          <w:spacing w:val="-5"/>
          <w:sz w:val="30"/>
        </w:rPr>
        <w:t>tự </w:t>
      </w:r>
      <w:r>
        <w:rPr>
          <w:sz w:val="30"/>
        </w:rPr>
        <w:t>hỏi.). </w:t>
      </w:r>
      <w:r>
        <w:rPr>
          <w:spacing w:val="-11"/>
          <w:sz w:val="30"/>
        </w:rPr>
        <w:t>Và </w:t>
      </w:r>
      <w:r>
        <w:rPr>
          <w:spacing w:val="-8"/>
          <w:sz w:val="30"/>
        </w:rPr>
        <w:t>một </w:t>
      </w:r>
      <w:r>
        <w:rPr>
          <w:sz w:val="30"/>
        </w:rPr>
        <w:t>câu </w:t>
      </w:r>
      <w:r>
        <w:rPr>
          <w:spacing w:val="-5"/>
          <w:sz w:val="30"/>
        </w:rPr>
        <w:t>nữa </w:t>
      </w:r>
      <w:r>
        <w:rPr>
          <w:sz w:val="30"/>
        </w:rPr>
        <w:t>ở </w:t>
      </w:r>
      <w:r>
        <w:rPr>
          <w:spacing w:val="-8"/>
          <w:sz w:val="30"/>
        </w:rPr>
        <w:t>một </w:t>
      </w:r>
      <w:r>
        <w:rPr>
          <w:spacing w:val="-6"/>
          <w:sz w:val="30"/>
        </w:rPr>
        <w:t>quyển </w:t>
      </w:r>
      <w:r>
        <w:rPr>
          <w:spacing w:val="-8"/>
          <w:sz w:val="30"/>
        </w:rPr>
        <w:t>khác cũng </w:t>
      </w:r>
      <w:r>
        <w:rPr>
          <w:spacing w:val="-5"/>
          <w:sz w:val="30"/>
        </w:rPr>
        <w:t>của </w:t>
      </w:r>
      <w:r>
        <w:rPr>
          <w:spacing w:val="-6"/>
          <w:sz w:val="30"/>
        </w:rPr>
        <w:t>Hemingway-hình </w:t>
      </w:r>
      <w:r>
        <w:rPr>
          <w:spacing w:val="-10"/>
          <w:sz w:val="30"/>
        </w:rPr>
        <w:t>như </w:t>
      </w:r>
      <w:r>
        <w:rPr>
          <w:spacing w:val="-4"/>
          <w:sz w:val="30"/>
        </w:rPr>
        <w:t>trong </w:t>
      </w:r>
      <w:r>
        <w:rPr>
          <w:i/>
          <w:sz w:val="30"/>
        </w:rPr>
        <w:t>Những hòn đảo </w:t>
      </w:r>
      <w:r>
        <w:rPr>
          <w:i/>
          <w:sz w:val="30"/>
        </w:rPr>
        <w:t>trong hải </w:t>
      </w:r>
      <w:r>
        <w:rPr>
          <w:i/>
          <w:spacing w:val="-3"/>
          <w:sz w:val="30"/>
        </w:rPr>
        <w:t>lưu-</w:t>
      </w:r>
      <w:r>
        <w:rPr>
          <w:spacing w:val="-3"/>
          <w:sz w:val="30"/>
        </w:rPr>
        <w:t>“Dũng </w:t>
      </w:r>
      <w:r>
        <w:rPr>
          <w:sz w:val="30"/>
        </w:rPr>
        <w:t>cảm </w:t>
      </w:r>
      <w:r>
        <w:rPr>
          <w:spacing w:val="3"/>
          <w:sz w:val="30"/>
        </w:rPr>
        <w:t>là </w:t>
      </w:r>
      <w:r>
        <w:rPr>
          <w:spacing w:val="-4"/>
          <w:sz w:val="30"/>
        </w:rPr>
        <w:t>trang </w:t>
      </w:r>
      <w:r>
        <w:rPr>
          <w:spacing w:val="-10"/>
          <w:sz w:val="30"/>
        </w:rPr>
        <w:t>nhã </w:t>
      </w:r>
      <w:r>
        <w:rPr>
          <w:sz w:val="30"/>
        </w:rPr>
        <w:t>trước </w:t>
      </w:r>
      <w:r>
        <w:rPr>
          <w:spacing w:val="-10"/>
          <w:sz w:val="30"/>
        </w:rPr>
        <w:t>khó </w:t>
      </w:r>
      <w:r>
        <w:rPr>
          <w:spacing w:val="-6"/>
          <w:sz w:val="30"/>
        </w:rPr>
        <w:t>khăn...” </w:t>
      </w:r>
      <w:r>
        <w:rPr>
          <w:sz w:val="30"/>
        </w:rPr>
        <w:t>và </w:t>
      </w:r>
      <w:r>
        <w:rPr>
          <w:spacing w:val="-8"/>
          <w:sz w:val="30"/>
        </w:rPr>
        <w:t>một mẩu </w:t>
      </w:r>
      <w:r>
        <w:rPr>
          <w:spacing w:val="-4"/>
          <w:sz w:val="30"/>
        </w:rPr>
        <w:t>trong </w:t>
      </w:r>
      <w:r>
        <w:rPr>
          <w:sz w:val="30"/>
        </w:rPr>
        <w:t>dã sử </w:t>
      </w:r>
      <w:r>
        <w:rPr>
          <w:spacing w:val="-8"/>
          <w:sz w:val="30"/>
        </w:rPr>
        <w:t>xứ </w:t>
      </w:r>
      <w:r>
        <w:rPr>
          <w:spacing w:val="-6"/>
          <w:sz w:val="30"/>
        </w:rPr>
        <w:t>Daghestan: </w:t>
      </w:r>
      <w:r>
        <w:rPr>
          <w:spacing w:val="-3"/>
          <w:sz w:val="30"/>
        </w:rPr>
        <w:t>“Người </w:t>
      </w:r>
      <w:r>
        <w:rPr>
          <w:spacing w:val="-5"/>
          <w:sz w:val="30"/>
        </w:rPr>
        <w:t>ta </w:t>
      </w:r>
      <w:r>
        <w:rPr>
          <w:spacing w:val="-4"/>
          <w:sz w:val="30"/>
        </w:rPr>
        <w:t>hỏi-Trong </w:t>
      </w:r>
      <w:r>
        <w:rPr>
          <w:spacing w:val="-8"/>
          <w:sz w:val="30"/>
        </w:rPr>
        <w:t>thế </w:t>
      </w:r>
      <w:r>
        <w:rPr>
          <w:sz w:val="30"/>
        </w:rPr>
        <w:t>gian cái </w:t>
      </w:r>
      <w:r>
        <w:rPr>
          <w:spacing w:val="-8"/>
          <w:sz w:val="30"/>
        </w:rPr>
        <w:t>gì </w:t>
      </w:r>
      <w:r>
        <w:rPr>
          <w:spacing w:val="-10"/>
          <w:sz w:val="30"/>
        </w:rPr>
        <w:t>ghê </w:t>
      </w:r>
      <w:r>
        <w:rPr>
          <w:sz w:val="30"/>
        </w:rPr>
        <w:t>tởm </w:t>
      </w:r>
      <w:r>
        <w:rPr>
          <w:spacing w:val="-8"/>
          <w:sz w:val="30"/>
        </w:rPr>
        <w:t>nhất, </w:t>
      </w:r>
      <w:r>
        <w:rPr>
          <w:spacing w:val="-3"/>
          <w:sz w:val="30"/>
        </w:rPr>
        <w:t>gớm </w:t>
      </w:r>
      <w:r>
        <w:rPr>
          <w:spacing w:val="-5"/>
          <w:sz w:val="30"/>
        </w:rPr>
        <w:t>ghiếc </w:t>
      </w:r>
      <w:r>
        <w:rPr>
          <w:spacing w:val="-8"/>
          <w:sz w:val="30"/>
        </w:rPr>
        <w:t>nhất? </w:t>
      </w:r>
      <w:r>
        <w:rPr>
          <w:sz w:val="30"/>
        </w:rPr>
        <w:t>- </w:t>
      </w:r>
      <w:r>
        <w:rPr>
          <w:spacing w:val="-4"/>
          <w:sz w:val="30"/>
        </w:rPr>
        <w:t>Một </w:t>
      </w:r>
      <w:r>
        <w:rPr>
          <w:spacing w:val="-5"/>
          <w:sz w:val="30"/>
        </w:rPr>
        <w:t>người </w:t>
      </w:r>
      <w:r>
        <w:rPr>
          <w:spacing w:val="-4"/>
          <w:sz w:val="30"/>
        </w:rPr>
        <w:t>run </w:t>
      </w:r>
      <w:r>
        <w:rPr>
          <w:sz w:val="30"/>
        </w:rPr>
        <w:t>rẩy vì </w:t>
      </w:r>
      <w:r>
        <w:rPr>
          <w:spacing w:val="3"/>
          <w:sz w:val="30"/>
        </w:rPr>
        <w:t>sợ. </w:t>
      </w:r>
      <w:r>
        <w:rPr>
          <w:spacing w:val="-3"/>
          <w:sz w:val="30"/>
        </w:rPr>
        <w:t>Người </w:t>
      </w:r>
      <w:r>
        <w:rPr>
          <w:spacing w:val="-5"/>
          <w:sz w:val="30"/>
        </w:rPr>
        <w:t>ta </w:t>
      </w:r>
      <w:r>
        <w:rPr>
          <w:spacing w:val="2"/>
          <w:sz w:val="30"/>
        </w:rPr>
        <w:t>lại </w:t>
      </w:r>
      <w:r>
        <w:rPr>
          <w:spacing w:val="-3"/>
          <w:sz w:val="30"/>
        </w:rPr>
        <w:t>hỏi: </w:t>
      </w:r>
      <w:r>
        <w:rPr>
          <w:sz w:val="30"/>
        </w:rPr>
        <w:t>- </w:t>
      </w:r>
      <w:r>
        <w:rPr>
          <w:spacing w:val="-6"/>
          <w:sz w:val="30"/>
        </w:rPr>
        <w:t>Trong </w:t>
      </w:r>
      <w:r>
        <w:rPr>
          <w:spacing w:val="-8"/>
          <w:sz w:val="30"/>
        </w:rPr>
        <w:t>thế </w:t>
      </w:r>
      <w:r>
        <w:rPr>
          <w:spacing w:val="-5"/>
          <w:sz w:val="30"/>
        </w:rPr>
        <w:t>gian, </w:t>
      </w:r>
      <w:r>
        <w:rPr>
          <w:sz w:val="30"/>
        </w:rPr>
        <w:t>cái </w:t>
      </w:r>
      <w:r>
        <w:rPr>
          <w:spacing w:val="-8"/>
          <w:sz w:val="30"/>
        </w:rPr>
        <w:t>gì </w:t>
      </w:r>
      <w:r>
        <w:rPr>
          <w:spacing w:val="-10"/>
          <w:sz w:val="30"/>
        </w:rPr>
        <w:t>ghê </w:t>
      </w:r>
      <w:r>
        <w:rPr>
          <w:sz w:val="30"/>
        </w:rPr>
        <w:t>tởm </w:t>
      </w:r>
      <w:r>
        <w:rPr>
          <w:spacing w:val="-8"/>
          <w:sz w:val="30"/>
        </w:rPr>
        <w:t>nhất </w:t>
      </w:r>
      <w:r>
        <w:rPr>
          <w:sz w:val="30"/>
        </w:rPr>
        <w:t>và </w:t>
      </w:r>
      <w:r>
        <w:rPr>
          <w:spacing w:val="-3"/>
          <w:sz w:val="30"/>
        </w:rPr>
        <w:t>gớm </w:t>
      </w:r>
      <w:r>
        <w:rPr>
          <w:spacing w:val="-5"/>
          <w:sz w:val="30"/>
        </w:rPr>
        <w:t>ghiếc </w:t>
      </w:r>
      <w:r>
        <w:rPr>
          <w:spacing w:val="-8"/>
          <w:sz w:val="30"/>
        </w:rPr>
        <w:t>nhất? </w:t>
      </w:r>
      <w:r>
        <w:rPr>
          <w:spacing w:val="2"/>
          <w:sz w:val="30"/>
        </w:rPr>
        <w:t>-- </w:t>
      </w:r>
      <w:r>
        <w:rPr>
          <w:spacing w:val="-4"/>
          <w:sz w:val="30"/>
        </w:rPr>
        <w:t>Một </w:t>
      </w:r>
      <w:r>
        <w:rPr>
          <w:spacing w:val="-5"/>
          <w:sz w:val="30"/>
        </w:rPr>
        <w:t>người </w:t>
      </w:r>
      <w:r>
        <w:rPr>
          <w:spacing w:val="-4"/>
          <w:sz w:val="30"/>
        </w:rPr>
        <w:t>run </w:t>
      </w:r>
      <w:r>
        <w:rPr>
          <w:sz w:val="30"/>
        </w:rPr>
        <w:t>rẩy vì sợ...” Tôi đã </w:t>
      </w:r>
      <w:r>
        <w:rPr>
          <w:spacing w:val="-6"/>
          <w:sz w:val="30"/>
        </w:rPr>
        <w:t>thường</w:t>
      </w:r>
      <w:r>
        <w:rPr>
          <w:spacing w:val="-15"/>
          <w:sz w:val="30"/>
        </w:rPr>
        <w:t> </w:t>
      </w:r>
      <w:r>
        <w:rPr>
          <w:spacing w:val="-8"/>
          <w:sz w:val="30"/>
        </w:rPr>
        <w:t>nhắc</w:t>
      </w:r>
      <w:r>
        <w:rPr>
          <w:spacing w:val="4"/>
          <w:sz w:val="30"/>
        </w:rPr>
        <w:t> </w:t>
      </w:r>
      <w:r>
        <w:rPr>
          <w:spacing w:val="-6"/>
          <w:sz w:val="30"/>
        </w:rPr>
        <w:t>thầm</w:t>
      </w:r>
      <w:r>
        <w:rPr>
          <w:spacing w:val="-23"/>
          <w:sz w:val="30"/>
        </w:rPr>
        <w:t> </w:t>
      </w:r>
      <w:r>
        <w:rPr>
          <w:spacing w:val="2"/>
          <w:sz w:val="30"/>
        </w:rPr>
        <w:t>lại</w:t>
      </w:r>
      <w:r>
        <w:rPr>
          <w:spacing w:val="8"/>
          <w:sz w:val="30"/>
        </w:rPr>
        <w:t> </w:t>
      </w:r>
      <w:r>
        <w:rPr>
          <w:spacing w:val="-4"/>
          <w:sz w:val="30"/>
        </w:rPr>
        <w:t>trong</w:t>
      </w:r>
      <w:r>
        <w:rPr>
          <w:spacing w:val="-14"/>
          <w:sz w:val="30"/>
        </w:rPr>
        <w:t> </w:t>
      </w:r>
      <w:r>
        <w:rPr>
          <w:sz w:val="30"/>
        </w:rPr>
        <w:t>đầu</w:t>
      </w:r>
      <w:r>
        <w:rPr>
          <w:spacing w:val="-14"/>
          <w:sz w:val="30"/>
        </w:rPr>
        <w:t> </w:t>
      </w:r>
      <w:r>
        <w:rPr>
          <w:spacing w:val="-9"/>
          <w:sz w:val="30"/>
        </w:rPr>
        <w:t>những</w:t>
      </w:r>
      <w:r>
        <w:rPr>
          <w:spacing w:val="-14"/>
          <w:sz w:val="30"/>
        </w:rPr>
        <w:t> </w:t>
      </w:r>
      <w:r>
        <w:rPr>
          <w:sz w:val="30"/>
        </w:rPr>
        <w:t>câu</w:t>
      </w:r>
      <w:r>
        <w:rPr>
          <w:spacing w:val="-14"/>
          <w:sz w:val="30"/>
        </w:rPr>
        <w:t> </w:t>
      </w:r>
      <w:r>
        <w:rPr>
          <w:spacing w:val="-5"/>
          <w:sz w:val="30"/>
        </w:rPr>
        <w:t>này</w:t>
      </w:r>
      <w:r>
        <w:rPr>
          <w:spacing w:val="-15"/>
          <w:sz w:val="30"/>
        </w:rPr>
        <w:t> </w:t>
      </w:r>
      <w:r>
        <w:rPr>
          <w:sz w:val="30"/>
        </w:rPr>
        <w:t>và</w:t>
      </w:r>
      <w:r>
        <w:rPr>
          <w:spacing w:val="4"/>
          <w:sz w:val="30"/>
        </w:rPr>
        <w:t> </w:t>
      </w:r>
      <w:r>
        <w:rPr>
          <w:spacing w:val="-5"/>
          <w:sz w:val="30"/>
        </w:rPr>
        <w:t>tự</w:t>
      </w:r>
      <w:r>
        <w:rPr>
          <w:spacing w:val="4"/>
          <w:sz w:val="30"/>
        </w:rPr>
        <w:t> </w:t>
      </w:r>
      <w:r>
        <w:rPr>
          <w:spacing w:val="-5"/>
          <w:sz w:val="30"/>
        </w:rPr>
        <w:t>xét</w:t>
      </w:r>
      <w:r>
        <w:rPr>
          <w:spacing w:val="-7"/>
          <w:sz w:val="30"/>
        </w:rPr>
        <w:t> </w:t>
      </w:r>
      <w:r>
        <w:rPr>
          <w:sz w:val="30"/>
        </w:rPr>
        <w:t>đã</w:t>
      </w:r>
      <w:r>
        <w:rPr>
          <w:spacing w:val="3"/>
          <w:sz w:val="30"/>
        </w:rPr>
        <w:t> </w:t>
      </w:r>
      <w:r>
        <w:rPr>
          <w:spacing w:val="-4"/>
          <w:sz w:val="30"/>
        </w:rPr>
        <w:t>run</w:t>
      </w:r>
      <w:r>
        <w:rPr>
          <w:spacing w:val="-14"/>
          <w:sz w:val="30"/>
        </w:rPr>
        <w:t> </w:t>
      </w:r>
      <w:r>
        <w:rPr>
          <w:sz w:val="30"/>
        </w:rPr>
        <w:t>rẩy</w:t>
      </w:r>
      <w:r>
        <w:rPr>
          <w:spacing w:val="-14"/>
          <w:sz w:val="30"/>
        </w:rPr>
        <w:t> </w:t>
      </w:r>
      <w:r>
        <w:rPr>
          <w:spacing w:val="-3"/>
          <w:sz w:val="30"/>
        </w:rPr>
        <w:t>chưa?</w:t>
      </w:r>
      <w:r>
        <w:rPr>
          <w:spacing w:val="3"/>
          <w:sz w:val="30"/>
        </w:rPr>
        <w:t> </w:t>
      </w:r>
      <w:r>
        <w:rPr>
          <w:spacing w:val="-8"/>
          <w:sz w:val="30"/>
        </w:rPr>
        <w:t>Chúng</w:t>
      </w:r>
      <w:r>
        <w:rPr>
          <w:spacing w:val="-14"/>
          <w:sz w:val="30"/>
        </w:rPr>
        <w:t> </w:t>
      </w:r>
      <w:r>
        <w:rPr>
          <w:spacing w:val="3"/>
          <w:sz w:val="30"/>
        </w:rPr>
        <w:t>là </w:t>
      </w:r>
      <w:r>
        <w:rPr>
          <w:spacing w:val="-9"/>
          <w:sz w:val="30"/>
        </w:rPr>
        <w:t>những</w:t>
      </w:r>
      <w:r>
        <w:rPr>
          <w:spacing w:val="-14"/>
          <w:sz w:val="30"/>
        </w:rPr>
        <w:t> </w:t>
      </w:r>
      <w:r>
        <w:rPr>
          <w:spacing w:val="-5"/>
          <w:sz w:val="30"/>
        </w:rPr>
        <w:t>người</w:t>
      </w:r>
      <w:r>
        <w:rPr>
          <w:spacing w:val="8"/>
          <w:sz w:val="30"/>
        </w:rPr>
        <w:t> </w:t>
      </w:r>
      <w:r>
        <w:rPr>
          <w:sz w:val="30"/>
        </w:rPr>
        <w:t>bạn</w:t>
      </w:r>
      <w:r>
        <w:rPr>
          <w:spacing w:val="-14"/>
          <w:sz w:val="30"/>
        </w:rPr>
        <w:t> </w:t>
      </w:r>
      <w:r>
        <w:rPr>
          <w:sz w:val="30"/>
        </w:rPr>
        <w:t>rất </w:t>
      </w:r>
      <w:r>
        <w:rPr>
          <w:spacing w:val="-5"/>
          <w:sz w:val="30"/>
        </w:rPr>
        <w:t>hữu</w:t>
      </w:r>
      <w:r>
        <w:rPr>
          <w:spacing w:val="-17"/>
          <w:sz w:val="30"/>
        </w:rPr>
        <w:t> </w:t>
      </w:r>
      <w:r>
        <w:rPr>
          <w:sz w:val="30"/>
        </w:rPr>
        <w:t>ích.</w:t>
      </w:r>
    </w:p>
    <w:p>
      <w:pPr>
        <w:pStyle w:val="BodyText"/>
      </w:pPr>
      <w:r>
        <w:rPr>
          <w:spacing w:val="-7"/>
        </w:rPr>
        <w:t>Nhưng </w:t>
      </w:r>
      <w:r>
        <w:rPr>
          <w:spacing w:val="-4"/>
        </w:rPr>
        <w:t>phải </w:t>
      </w:r>
      <w:r>
        <w:rPr>
          <w:spacing w:val="-5"/>
        </w:rPr>
        <w:t>nói </w:t>
      </w:r>
      <w:r>
        <w:rPr>
          <w:spacing w:val="-3"/>
        </w:rPr>
        <w:t>rằng </w:t>
      </w:r>
      <w:r>
        <w:rPr/>
        <w:t>còn có cả câu </w:t>
      </w:r>
      <w:r>
        <w:rPr>
          <w:spacing w:val="-5"/>
        </w:rPr>
        <w:t>của </w:t>
      </w:r>
      <w:r>
        <w:rPr>
          <w:spacing w:val="-10"/>
        </w:rPr>
        <w:t>Lê </w:t>
      </w:r>
      <w:r>
        <w:rPr/>
        <w:t>Đức </w:t>
      </w:r>
      <w:r>
        <w:rPr>
          <w:spacing w:val="-5"/>
        </w:rPr>
        <w:t>Thọ: </w:t>
      </w:r>
      <w:r>
        <w:rPr/>
        <w:t>- Tớ </w:t>
      </w:r>
      <w:r>
        <w:rPr>
          <w:spacing w:val="-5"/>
        </w:rPr>
        <w:t>nói </w:t>
      </w:r>
      <w:r>
        <w:rPr/>
        <w:t>cậu có </w:t>
      </w:r>
      <w:r>
        <w:rPr>
          <w:spacing w:val="-10"/>
        </w:rPr>
        <w:t>ghi </w:t>
      </w:r>
      <w:r>
        <w:rPr>
          <w:spacing w:val="-8"/>
        </w:rPr>
        <w:t>đây, </w:t>
      </w:r>
      <w:r>
        <w:rPr/>
        <w:t>cậu </w:t>
      </w:r>
      <w:r>
        <w:rPr>
          <w:spacing w:val="-9"/>
        </w:rPr>
        <w:t>không </w:t>
      </w:r>
      <w:r>
        <w:rPr>
          <w:spacing w:val="2"/>
        </w:rPr>
        <w:t>làm </w:t>
      </w:r>
      <w:r>
        <w:rPr/>
        <w:t>sao cả, </w:t>
      </w:r>
      <w:r>
        <w:rPr>
          <w:spacing w:val="-5"/>
        </w:rPr>
        <w:t>nếu </w:t>
      </w:r>
      <w:r>
        <w:rPr/>
        <w:t>cậu </w:t>
      </w:r>
      <w:r>
        <w:rPr>
          <w:spacing w:val="2"/>
        </w:rPr>
        <w:t>làm </w:t>
      </w:r>
      <w:r>
        <w:rPr/>
        <w:t>sao </w:t>
      </w:r>
      <w:r>
        <w:rPr>
          <w:spacing w:val="-8"/>
        </w:rPr>
        <w:t>thì </w:t>
      </w:r>
      <w:r>
        <w:rPr/>
        <w:t>cậu cứ viết </w:t>
      </w:r>
      <w:r>
        <w:rPr>
          <w:spacing w:val="-8"/>
        </w:rPr>
        <w:t>thư </w:t>
      </w:r>
      <w:r>
        <w:rPr>
          <w:spacing w:val="-4"/>
        </w:rPr>
        <w:t>chất </w:t>
      </w:r>
      <w:r>
        <w:rPr/>
        <w:t>vấn </w:t>
      </w:r>
      <w:r>
        <w:rPr>
          <w:spacing w:val="-5"/>
        </w:rPr>
        <w:t>tớ </w:t>
      </w:r>
      <w:r>
        <w:rPr>
          <w:spacing w:val="-3"/>
        </w:rPr>
        <w:t>tại </w:t>
      </w:r>
      <w:r>
        <w:rPr/>
        <w:t>sao </w:t>
      </w:r>
      <w:r>
        <w:rPr>
          <w:spacing w:val="3"/>
        </w:rPr>
        <w:t>là </w:t>
      </w:r>
      <w:r>
        <w:rPr>
          <w:spacing w:val="-5"/>
        </w:rPr>
        <w:t>người </w:t>
      </w:r>
      <w:r>
        <w:rPr>
          <w:spacing w:val="-4"/>
        </w:rPr>
        <w:t>cộng </w:t>
      </w:r>
      <w:r>
        <w:rPr/>
        <w:t>sản </w:t>
      </w:r>
      <w:r>
        <w:rPr>
          <w:spacing w:val="-5"/>
        </w:rPr>
        <w:t>tớ </w:t>
      </w:r>
      <w:r>
        <w:rPr>
          <w:spacing w:val="2"/>
        </w:rPr>
        <w:t>lại </w:t>
      </w:r>
      <w:r>
        <w:rPr>
          <w:spacing w:val="-5"/>
        </w:rPr>
        <w:t>nói </w:t>
      </w:r>
      <w:r>
        <w:rPr>
          <w:spacing w:val="-8"/>
        </w:rPr>
        <w:t>năng </w:t>
      </w:r>
      <w:r>
        <w:rPr/>
        <w:t>bất </w:t>
      </w:r>
      <w:r>
        <w:rPr>
          <w:spacing w:val="-8"/>
        </w:rPr>
        <w:t>nhất? </w:t>
      </w:r>
      <w:r>
        <w:rPr>
          <w:spacing w:val="-11"/>
        </w:rPr>
        <w:t>Và </w:t>
      </w:r>
      <w:r>
        <w:rPr>
          <w:spacing w:val="-3"/>
        </w:rPr>
        <w:t>tôi </w:t>
      </w:r>
      <w:r>
        <w:rPr>
          <w:spacing w:val="-12"/>
        </w:rPr>
        <w:t>nghĩ </w:t>
      </w:r>
      <w:r>
        <w:rPr>
          <w:spacing w:val="-10"/>
        </w:rPr>
        <w:t>Lê </w:t>
      </w:r>
      <w:r>
        <w:rPr/>
        <w:t>Đức </w:t>
      </w:r>
      <w:r>
        <w:rPr>
          <w:spacing w:val="-7"/>
        </w:rPr>
        <w:t>Thọ </w:t>
      </w:r>
      <w:r>
        <w:rPr/>
        <w:t>đã </w:t>
      </w:r>
      <w:r>
        <w:rPr>
          <w:spacing w:val="-5"/>
        </w:rPr>
        <w:t>nói </w:t>
      </w:r>
      <w:r>
        <w:rPr>
          <w:spacing w:val="3"/>
        </w:rPr>
        <w:t>là </w:t>
      </w:r>
      <w:r>
        <w:rPr/>
        <w:t>dao </w:t>
      </w:r>
      <w:r>
        <w:rPr>
          <w:spacing w:val="-4"/>
        </w:rPr>
        <w:t>chém </w:t>
      </w:r>
      <w:r>
        <w:rPr/>
        <w:t>cột. Rằm </w:t>
      </w:r>
      <w:r>
        <w:rPr>
          <w:spacing w:val="-7"/>
        </w:rPr>
        <w:t>trung </w:t>
      </w:r>
      <w:r>
        <w:rPr>
          <w:spacing w:val="-10"/>
        </w:rPr>
        <w:t>thu, </w:t>
      </w:r>
      <w:r>
        <w:rPr>
          <w:spacing w:val="-4"/>
        </w:rPr>
        <w:t>Trần </w:t>
      </w:r>
      <w:r>
        <w:rPr>
          <w:spacing w:val="-9"/>
        </w:rPr>
        <w:t>Trung </w:t>
      </w:r>
      <w:r>
        <w:rPr/>
        <w:t>Tá </w:t>
      </w:r>
      <w:r>
        <w:rPr>
          <w:spacing w:val="2"/>
        </w:rPr>
        <w:t>lên </w:t>
      </w:r>
      <w:r>
        <w:rPr>
          <w:spacing w:val="-5"/>
        </w:rPr>
        <w:t>xem tình </w:t>
      </w:r>
      <w:r>
        <w:rPr>
          <w:spacing w:val="-6"/>
        </w:rPr>
        <w:t>hình </w:t>
      </w:r>
      <w:r>
        <w:rPr>
          <w:spacing w:val="-8"/>
        </w:rPr>
        <w:t>khai cung </w:t>
      </w:r>
      <w:r>
        <w:rPr>
          <w:spacing w:val="-5"/>
        </w:rPr>
        <w:t>của </w:t>
      </w:r>
      <w:r>
        <w:rPr/>
        <w:t>tôi. </w:t>
      </w:r>
      <w:r>
        <w:rPr>
          <w:spacing w:val="-3"/>
        </w:rPr>
        <w:t>Chiều </w:t>
      </w:r>
      <w:r>
        <w:rPr>
          <w:spacing w:val="-5"/>
        </w:rPr>
        <w:t>hôm </w:t>
      </w:r>
      <w:r>
        <w:rPr>
          <w:spacing w:val="-10"/>
        </w:rPr>
        <w:t>ấy, </w:t>
      </w:r>
      <w:r>
        <w:rPr/>
        <w:t>Tá và </w:t>
      </w:r>
      <w:r>
        <w:rPr>
          <w:spacing w:val="-3"/>
        </w:rPr>
        <w:t>tôi </w:t>
      </w:r>
      <w:r>
        <w:rPr>
          <w:spacing w:val="2"/>
        </w:rPr>
        <w:t>ra </w:t>
      </w:r>
      <w:r>
        <w:rPr>
          <w:spacing w:val="-8"/>
        </w:rPr>
        <w:t>một </w:t>
      </w:r>
      <w:r>
        <w:rPr/>
        <w:t>ven đồi </w:t>
      </w:r>
      <w:r>
        <w:rPr>
          <w:spacing w:val="-8"/>
        </w:rPr>
        <w:t>ngồi </w:t>
      </w:r>
      <w:r>
        <w:rPr>
          <w:spacing w:val="-9"/>
        </w:rPr>
        <w:t>chuyện. </w:t>
      </w:r>
      <w:r>
        <w:rPr>
          <w:spacing w:val="-17"/>
        </w:rPr>
        <w:t>Ven </w:t>
      </w:r>
      <w:r>
        <w:rPr/>
        <w:t>đồi trước </w:t>
      </w:r>
      <w:r>
        <w:rPr>
          <w:spacing w:val="-8"/>
        </w:rPr>
        <w:t>mặt, một </w:t>
      </w:r>
      <w:r>
        <w:rPr/>
        <w:t>dãy </w:t>
      </w:r>
      <w:r>
        <w:rPr>
          <w:spacing w:val="-9"/>
        </w:rPr>
        <w:t>hồng, </w:t>
      </w:r>
      <w:r>
        <w:rPr>
          <w:spacing w:val="-5"/>
        </w:rPr>
        <w:t>quả </w:t>
      </w:r>
      <w:r>
        <w:rPr/>
        <w:t>lúc lĩu, </w:t>
      </w:r>
      <w:r>
        <w:rPr>
          <w:spacing w:val="-8"/>
        </w:rPr>
        <w:t>xanh </w:t>
      </w:r>
      <w:r>
        <w:rPr>
          <w:spacing w:val="-4"/>
        </w:rPr>
        <w:t>câng câng </w:t>
      </w:r>
      <w:r>
        <w:rPr>
          <w:spacing w:val="-10"/>
        </w:rPr>
        <w:t>như </w:t>
      </w:r>
      <w:r>
        <w:rPr>
          <w:spacing w:val="-4"/>
        </w:rPr>
        <w:t>bằng </w:t>
      </w:r>
      <w:r>
        <w:rPr/>
        <w:t>sắt </w:t>
      </w:r>
      <w:r>
        <w:rPr>
          <w:spacing w:val="-3"/>
        </w:rPr>
        <w:t>tây </w:t>
      </w:r>
      <w:r>
        <w:rPr>
          <w:spacing w:val="-5"/>
        </w:rPr>
        <w:t>khiến </w:t>
      </w:r>
      <w:r>
        <w:rPr>
          <w:spacing w:val="-3"/>
        </w:rPr>
        <w:t>tôi </w:t>
      </w:r>
      <w:r>
        <w:rPr>
          <w:spacing w:val="-12"/>
        </w:rPr>
        <w:t>nghĩ </w:t>
      </w:r>
      <w:r>
        <w:rPr/>
        <w:t>đến bối </w:t>
      </w:r>
      <w:r>
        <w:rPr>
          <w:spacing w:val="-4"/>
        </w:rPr>
        <w:t>cảnh trang </w:t>
      </w:r>
      <w:r>
        <w:rPr/>
        <w:t>trí sân </w:t>
      </w:r>
      <w:r>
        <w:rPr>
          <w:spacing w:val="-8"/>
        </w:rPr>
        <w:t>khấu </w:t>
      </w:r>
      <w:r>
        <w:rPr/>
        <w:t>với </w:t>
      </w:r>
      <w:r>
        <w:rPr>
          <w:spacing w:val="-8"/>
        </w:rPr>
        <w:t>màu </w:t>
      </w:r>
      <w:r>
        <w:rPr>
          <w:spacing w:val="-4"/>
        </w:rPr>
        <w:t>vàng </w:t>
      </w:r>
      <w:r>
        <w:rPr>
          <w:spacing w:val="-5"/>
        </w:rPr>
        <w:t>tà </w:t>
      </w:r>
      <w:r>
        <w:rPr/>
        <w:t>dương </w:t>
      </w:r>
      <w:r>
        <w:rPr>
          <w:spacing w:val="-6"/>
        </w:rPr>
        <w:t>thoi thóp </w:t>
      </w:r>
      <w:r>
        <w:rPr>
          <w:spacing w:val="-4"/>
        </w:rPr>
        <w:t>buồn trong </w:t>
      </w:r>
      <w:r>
        <w:rPr>
          <w:i/>
        </w:rPr>
        <w:t>Cậu </w:t>
      </w:r>
      <w:r>
        <w:rPr>
          <w:i/>
          <w:spacing w:val="-6"/>
        </w:rPr>
        <w:t>Vania </w:t>
      </w:r>
      <w:r>
        <w:rPr>
          <w:spacing w:val="-5"/>
        </w:rPr>
        <w:t>của </w:t>
      </w:r>
      <w:r>
        <w:rPr>
          <w:spacing w:val="-10"/>
        </w:rPr>
        <w:t>Tchekhov </w:t>
      </w:r>
      <w:r>
        <w:rPr>
          <w:spacing w:val="-3"/>
        </w:rPr>
        <w:t>tôi </w:t>
      </w:r>
      <w:r>
        <w:rPr>
          <w:spacing w:val="-5"/>
        </w:rPr>
        <w:t>xem </w:t>
      </w:r>
      <w:r>
        <w:rPr/>
        <w:t>ở Bắc </w:t>
      </w:r>
      <w:r>
        <w:rPr>
          <w:spacing w:val="-7"/>
        </w:rPr>
        <w:t>Kinh. </w:t>
      </w:r>
      <w:r>
        <w:rPr/>
        <w:t>Rồi </w:t>
      </w:r>
      <w:r>
        <w:rPr>
          <w:spacing w:val="-5"/>
        </w:rPr>
        <w:t>tự nhiên </w:t>
      </w:r>
      <w:r>
        <w:rPr>
          <w:spacing w:val="-10"/>
        </w:rPr>
        <w:t>nhớ </w:t>
      </w:r>
      <w:r>
        <w:rPr/>
        <w:t>con </w:t>
      </w:r>
      <w:r>
        <w:rPr>
          <w:spacing w:val="-5"/>
        </w:rPr>
        <w:t>gái </w:t>
      </w:r>
      <w:r>
        <w:rPr>
          <w:spacing w:val="-3"/>
        </w:rPr>
        <w:t>suýt </w:t>
      </w:r>
      <w:r>
        <w:rPr/>
        <w:t>bật </w:t>
      </w:r>
      <w:r>
        <w:rPr>
          <w:spacing w:val="-5"/>
        </w:rPr>
        <w:t>nấc </w:t>
      </w:r>
      <w:r>
        <w:rPr/>
        <w:t>lên. Tá </w:t>
      </w:r>
      <w:r>
        <w:rPr>
          <w:spacing w:val="-5"/>
        </w:rPr>
        <w:t>nói </w:t>
      </w:r>
      <w:r>
        <w:rPr>
          <w:spacing w:val="-4"/>
        </w:rPr>
        <w:t>Hà </w:t>
      </w:r>
      <w:r>
        <w:rPr>
          <w:spacing w:val="-3"/>
        </w:rPr>
        <w:t>Nội </w:t>
      </w:r>
      <w:r>
        <w:rPr>
          <w:spacing w:val="-4"/>
        </w:rPr>
        <w:t>đang </w:t>
      </w:r>
      <w:r>
        <w:rPr/>
        <w:t>có vụ </w:t>
      </w:r>
      <w:r>
        <w:rPr>
          <w:spacing w:val="-5"/>
        </w:rPr>
        <w:t>phê </w:t>
      </w:r>
      <w:r>
        <w:rPr>
          <w:spacing w:val="-4"/>
        </w:rPr>
        <w:t>phán </w:t>
      </w:r>
      <w:r>
        <w:rPr>
          <w:spacing w:val="-6"/>
        </w:rPr>
        <w:t>quyển </w:t>
      </w:r>
      <w:r>
        <w:rPr>
          <w:i/>
        </w:rPr>
        <w:t>Cái </w:t>
      </w:r>
      <w:r>
        <w:rPr>
          <w:i/>
          <w:spacing w:val="-3"/>
        </w:rPr>
        <w:t>Gốc </w:t>
      </w:r>
      <w:r>
        <w:rPr>
          <w:spacing w:val="-5"/>
        </w:rPr>
        <w:t>của </w:t>
      </w:r>
      <w:r>
        <w:rPr>
          <w:spacing w:val="-9"/>
        </w:rPr>
        <w:t>Nguyễn </w:t>
      </w:r>
      <w:r>
        <w:rPr>
          <w:spacing w:val="-7"/>
        </w:rPr>
        <w:t>Thành </w:t>
      </w:r>
      <w:r>
        <w:rPr>
          <w:spacing w:val="-10"/>
        </w:rPr>
        <w:t>Long. </w:t>
      </w:r>
      <w:r>
        <w:rPr/>
        <w:t>Bài </w:t>
      </w:r>
      <w:r>
        <w:rPr>
          <w:spacing w:val="-5"/>
        </w:rPr>
        <w:t>này </w:t>
      </w:r>
      <w:r>
        <w:rPr>
          <w:spacing w:val="-9"/>
        </w:rPr>
        <w:t>xuyên </w:t>
      </w:r>
      <w:r>
        <w:rPr>
          <w:spacing w:val="-3"/>
        </w:rPr>
        <w:t>tạc </w:t>
      </w:r>
      <w:r>
        <w:rPr/>
        <w:t>đất nước </w:t>
      </w:r>
      <w:r>
        <w:rPr>
          <w:spacing w:val="-5"/>
        </w:rPr>
        <w:t>ta hết </w:t>
      </w:r>
      <w:r>
        <w:rPr>
          <w:spacing w:val="-8"/>
        </w:rPr>
        <w:t>nhẵn </w:t>
      </w:r>
      <w:r>
        <w:rPr/>
        <w:t>đàn </w:t>
      </w:r>
      <w:r>
        <w:rPr>
          <w:spacing w:val="-8"/>
        </w:rPr>
        <w:t>ông, mọi </w:t>
      </w:r>
      <w:r>
        <w:rPr/>
        <w:t>sự vào </w:t>
      </w:r>
      <w:r>
        <w:rPr>
          <w:spacing w:val="-3"/>
        </w:rPr>
        <w:t>tay </w:t>
      </w:r>
      <w:r>
        <w:rPr/>
        <w:t>đàn bà </w:t>
      </w:r>
      <w:r>
        <w:rPr>
          <w:spacing w:val="-5"/>
        </w:rPr>
        <w:t>tất. </w:t>
      </w:r>
      <w:r>
        <w:rPr/>
        <w:t>Tôi </w:t>
      </w:r>
      <w:r>
        <w:rPr>
          <w:spacing w:val="-5"/>
        </w:rPr>
        <w:t>nói </w:t>
      </w:r>
      <w:r>
        <w:rPr>
          <w:spacing w:val="-8"/>
        </w:rPr>
        <w:t>thế thì </w:t>
      </w:r>
      <w:r>
        <w:rPr>
          <w:spacing w:val="-3"/>
        </w:rPr>
        <w:t>tội  </w:t>
      </w:r>
      <w:r>
        <w:rPr>
          <w:spacing w:val="-5"/>
        </w:rPr>
        <w:t>quá cho </w:t>
      </w:r>
      <w:r>
        <w:rPr>
          <w:spacing w:val="-10"/>
        </w:rPr>
        <w:t>Long.  </w:t>
      </w:r>
      <w:r>
        <w:rPr>
          <w:spacing w:val="-3"/>
        </w:rPr>
        <w:t>Hội </w:t>
      </w:r>
      <w:r>
        <w:rPr>
          <w:spacing w:val="-5"/>
        </w:rPr>
        <w:t>phụ </w:t>
      </w:r>
      <w:r>
        <w:rPr>
          <w:spacing w:val="-8"/>
        </w:rPr>
        <w:t>nữ </w:t>
      </w:r>
      <w:r>
        <w:rPr/>
        <w:t>và Bác </w:t>
      </w:r>
      <w:r>
        <w:rPr>
          <w:spacing w:val="-4"/>
        </w:rPr>
        <w:t>Hồ </w:t>
      </w:r>
      <w:r>
        <w:rPr/>
        <w:t>ca </w:t>
      </w:r>
      <w:r>
        <w:rPr>
          <w:spacing w:val="-6"/>
        </w:rPr>
        <w:t>ngợi </w:t>
      </w:r>
      <w:r>
        <w:rPr>
          <w:spacing w:val="-5"/>
        </w:rPr>
        <w:t>phụ </w:t>
      </w:r>
      <w:r>
        <w:rPr>
          <w:spacing w:val="-8"/>
        </w:rPr>
        <w:t>nữ </w:t>
      </w:r>
      <w:r>
        <w:rPr/>
        <w:t>ba đảm </w:t>
      </w:r>
      <w:r>
        <w:rPr>
          <w:spacing w:val="-6"/>
        </w:rPr>
        <w:t>đang, </w:t>
      </w:r>
      <w:r>
        <w:rPr>
          <w:spacing w:val="-7"/>
        </w:rPr>
        <w:t>trung </w:t>
      </w:r>
      <w:r>
        <w:rPr>
          <w:spacing w:val="-8"/>
        </w:rPr>
        <w:t>hậu, </w:t>
      </w:r>
      <w:r>
        <w:rPr/>
        <w:t>kiên </w:t>
      </w:r>
      <w:r>
        <w:rPr>
          <w:spacing w:val="-4"/>
        </w:rPr>
        <w:t>cường, </w:t>
      </w:r>
      <w:r>
        <w:rPr>
          <w:spacing w:val="-9"/>
        </w:rPr>
        <w:t>Long </w:t>
      </w:r>
      <w:r>
        <w:rPr/>
        <w:t>tin cậy </w:t>
      </w:r>
      <w:r>
        <w:rPr>
          <w:spacing w:val="-12"/>
        </w:rPr>
        <w:t>nghe </w:t>
      </w:r>
      <w:r>
        <w:rPr>
          <w:spacing w:val="-5"/>
        </w:rPr>
        <w:t>theo. </w:t>
      </w:r>
      <w:r>
        <w:rPr/>
        <w:t>Nay </w:t>
      </w:r>
      <w:r>
        <w:rPr>
          <w:spacing w:val="-4"/>
        </w:rPr>
        <w:t>quay </w:t>
      </w:r>
      <w:r>
        <w:rPr>
          <w:spacing w:val="2"/>
        </w:rPr>
        <w:t>ra </w:t>
      </w:r>
      <w:r>
        <w:rPr/>
        <w:t>bảo </w:t>
      </w:r>
      <w:r>
        <w:rPr>
          <w:spacing w:val="-5"/>
        </w:rPr>
        <w:t>anh </w:t>
      </w:r>
      <w:r>
        <w:rPr/>
        <w:t>ấy có </w:t>
      </w:r>
      <w:r>
        <w:rPr>
          <w:spacing w:val="-8"/>
        </w:rPr>
        <w:t>dụng </w:t>
      </w:r>
      <w:r>
        <w:rPr/>
        <w:t>ý </w:t>
      </w:r>
      <w:r>
        <w:rPr>
          <w:spacing w:val="-5"/>
        </w:rPr>
        <w:t>xấu </w:t>
      </w:r>
      <w:r>
        <w:rPr>
          <w:spacing w:val="-12"/>
        </w:rPr>
        <w:t>mà </w:t>
      </w:r>
      <w:r>
        <w:rPr>
          <w:spacing w:val="-4"/>
        </w:rPr>
        <w:t>đánh </w:t>
      </w:r>
      <w:r>
        <w:rPr>
          <w:spacing w:val="3"/>
        </w:rPr>
        <w:t>là </w:t>
      </w:r>
      <w:r>
        <w:rPr/>
        <w:t>oan </w:t>
      </w:r>
      <w:r>
        <w:rPr>
          <w:spacing w:val="-5"/>
        </w:rPr>
        <w:t>cho anh </w:t>
      </w:r>
      <w:r>
        <w:rPr/>
        <w:t>ấy vô </w:t>
      </w:r>
      <w:r>
        <w:rPr>
          <w:spacing w:val="-6"/>
        </w:rPr>
        <w:t>cùng. </w:t>
      </w:r>
      <w:r>
        <w:rPr/>
        <w:t>Tá </w:t>
      </w:r>
      <w:r>
        <w:rPr>
          <w:spacing w:val="-5"/>
        </w:rPr>
        <w:t>nói anh </w:t>
      </w:r>
      <w:r>
        <w:rPr/>
        <w:t>bảo </w:t>
      </w:r>
      <w:r>
        <w:rPr>
          <w:spacing w:val="-10"/>
        </w:rPr>
        <w:t>như </w:t>
      </w:r>
      <w:r>
        <w:rPr>
          <w:spacing w:val="-8"/>
        </w:rPr>
        <w:t>thế </w:t>
      </w:r>
      <w:r>
        <w:rPr>
          <w:spacing w:val="-9"/>
        </w:rPr>
        <w:t>nhưng </w:t>
      </w:r>
      <w:r>
        <w:rPr/>
        <w:t>với </w:t>
      </w:r>
      <w:r>
        <w:rPr>
          <w:spacing w:val="-7"/>
        </w:rPr>
        <w:t>nghiệp </w:t>
      </w:r>
      <w:r>
        <w:rPr/>
        <w:t>vụ </w:t>
      </w:r>
      <w:r>
        <w:rPr>
          <w:spacing w:val="-5"/>
        </w:rPr>
        <w:t>của </w:t>
      </w:r>
      <w:r>
        <w:rPr>
          <w:spacing w:val="-10"/>
        </w:rPr>
        <w:t>mình, </w:t>
      </w:r>
      <w:r>
        <w:rPr>
          <w:spacing w:val="-6"/>
        </w:rPr>
        <w:t>chúng </w:t>
      </w:r>
      <w:r>
        <w:rPr>
          <w:spacing w:val="-3"/>
        </w:rPr>
        <w:t>tôi </w:t>
      </w:r>
      <w:r>
        <w:rPr/>
        <w:t>cứ </w:t>
      </w:r>
      <w:r>
        <w:rPr>
          <w:spacing w:val="-4"/>
        </w:rPr>
        <w:t>phải cảnh </w:t>
      </w:r>
      <w:r>
        <w:rPr/>
        <w:t>giác, soi vào </w:t>
      </w:r>
      <w:r>
        <w:rPr>
          <w:spacing w:val="-6"/>
        </w:rPr>
        <w:t>từng </w:t>
      </w:r>
      <w:r>
        <w:rPr>
          <w:spacing w:val="-3"/>
        </w:rPr>
        <w:t>chữ. </w:t>
      </w:r>
      <w:r>
        <w:rPr>
          <w:spacing w:val="-6"/>
        </w:rPr>
        <w:t>“Anh </w:t>
      </w:r>
      <w:r>
        <w:rPr>
          <w:spacing w:val="3"/>
        </w:rPr>
        <w:t>là </w:t>
      </w:r>
      <w:r>
        <w:rPr/>
        <w:t>bạn </w:t>
      </w:r>
      <w:r>
        <w:rPr>
          <w:spacing w:val="-6"/>
        </w:rPr>
        <w:t>thân </w:t>
      </w:r>
      <w:r>
        <w:rPr>
          <w:spacing w:val="-5"/>
        </w:rPr>
        <w:t>của </w:t>
      </w:r>
      <w:r>
        <w:rPr>
          <w:spacing w:val="-9"/>
        </w:rPr>
        <w:t>Nguyễn </w:t>
      </w:r>
      <w:r>
        <w:rPr>
          <w:spacing w:val="-7"/>
        </w:rPr>
        <w:t>Thành </w:t>
      </w:r>
      <w:r>
        <w:rPr>
          <w:spacing w:val="-6"/>
        </w:rPr>
        <w:t>Long?”-Tá </w:t>
      </w:r>
      <w:r>
        <w:rPr/>
        <w:t>hỏi.-Rất </w:t>
      </w:r>
      <w:r>
        <w:rPr>
          <w:spacing w:val="-8"/>
        </w:rPr>
        <w:t>thân, </w:t>
      </w:r>
      <w:r>
        <w:rPr>
          <w:spacing w:val="-3"/>
        </w:rPr>
        <w:t>tôi </w:t>
      </w:r>
      <w:r>
        <w:rPr/>
        <w:t>đáp. </w:t>
      </w:r>
      <w:r>
        <w:rPr>
          <w:spacing w:val="-8"/>
        </w:rPr>
        <w:t>Anh </w:t>
      </w:r>
      <w:r>
        <w:rPr/>
        <w:t>ấy bị </w:t>
      </w:r>
      <w:r>
        <w:rPr>
          <w:spacing w:val="3"/>
        </w:rPr>
        <w:t>là </w:t>
      </w:r>
      <w:r>
        <w:rPr/>
        <w:t>vì </w:t>
      </w:r>
      <w:r>
        <w:rPr>
          <w:spacing w:val="-5"/>
        </w:rPr>
        <w:t>quá </w:t>
      </w:r>
      <w:r>
        <w:rPr>
          <w:spacing w:val="-3"/>
        </w:rPr>
        <w:t>tốt </w:t>
      </w:r>
      <w:r>
        <w:rPr/>
        <w:t>với </w:t>
      </w:r>
      <w:r>
        <w:rPr>
          <w:spacing w:val="-8"/>
        </w:rPr>
        <w:t>Ðảng. </w:t>
      </w:r>
      <w:r>
        <w:rPr>
          <w:spacing w:val="-3"/>
        </w:rPr>
        <w:t>Hội </w:t>
      </w:r>
      <w:r>
        <w:rPr>
          <w:spacing w:val="-5"/>
        </w:rPr>
        <w:t>phụ </w:t>
      </w:r>
      <w:r>
        <w:rPr>
          <w:spacing w:val="-8"/>
        </w:rPr>
        <w:t>nữ </w:t>
      </w:r>
      <w:r>
        <w:rPr/>
        <w:t>và Bác </w:t>
      </w:r>
      <w:r>
        <w:rPr>
          <w:spacing w:val="-4"/>
        </w:rPr>
        <w:t>Hồ </w:t>
      </w:r>
      <w:r>
        <w:rPr/>
        <w:t>bảo sao </w:t>
      </w:r>
      <w:r>
        <w:rPr>
          <w:spacing w:val="3"/>
        </w:rPr>
        <w:t>là </w:t>
      </w:r>
      <w:r>
        <w:rPr/>
        <w:t>cứ </w:t>
      </w:r>
      <w:r>
        <w:rPr>
          <w:spacing w:val="-8"/>
        </w:rPr>
        <w:t>thế </w:t>
      </w:r>
      <w:r>
        <w:rPr>
          <w:spacing w:val="-5"/>
        </w:rPr>
        <w:t>hưởng ứng... </w:t>
      </w:r>
      <w:r>
        <w:rPr/>
        <w:t>Tôi viết Bất </w:t>
      </w:r>
      <w:r>
        <w:rPr>
          <w:spacing w:val="-8"/>
        </w:rPr>
        <w:t>Khuất </w:t>
      </w:r>
      <w:r>
        <w:rPr>
          <w:spacing w:val="-5"/>
        </w:rPr>
        <w:t>cho </w:t>
      </w:r>
      <w:r>
        <w:rPr>
          <w:spacing w:val="-9"/>
        </w:rPr>
        <w:t>Nguyễn </w:t>
      </w:r>
      <w:r>
        <w:rPr/>
        <w:t>Đức </w:t>
      </w:r>
      <w:r>
        <w:rPr>
          <w:spacing w:val="-7"/>
        </w:rPr>
        <w:t>Thuận </w:t>
      </w:r>
      <w:r>
        <w:rPr>
          <w:spacing w:val="-4"/>
        </w:rPr>
        <w:t>chắc </w:t>
      </w:r>
      <w:r>
        <w:rPr/>
        <w:t>các </w:t>
      </w:r>
      <w:r>
        <w:rPr>
          <w:spacing w:val="-5"/>
        </w:rPr>
        <w:t>anh </w:t>
      </w:r>
      <w:r>
        <w:rPr>
          <w:spacing w:val="-8"/>
        </w:rPr>
        <w:t>cũng </w:t>
      </w:r>
      <w:r>
        <w:rPr/>
        <w:t>soi </w:t>
      </w:r>
      <w:r>
        <w:rPr>
          <w:spacing w:val="-6"/>
        </w:rPr>
        <w:t>từng </w:t>
      </w:r>
      <w:r>
        <w:rPr>
          <w:spacing w:val="-5"/>
        </w:rPr>
        <w:t>chữ </w:t>
      </w:r>
      <w:r>
        <w:rPr/>
        <w:t>đấy </w:t>
      </w:r>
      <w:r>
        <w:rPr>
          <w:spacing w:val="-6"/>
        </w:rPr>
        <w:t>nhỉ? </w:t>
      </w:r>
      <w:r>
        <w:rPr/>
        <w:t>- Tôi đùa. </w:t>
      </w:r>
      <w:r>
        <w:rPr>
          <w:spacing w:val="-7"/>
        </w:rPr>
        <w:t>Lúc </w:t>
      </w:r>
      <w:r>
        <w:rPr/>
        <w:t>ấy </w:t>
      </w:r>
      <w:r>
        <w:rPr>
          <w:spacing w:val="-3"/>
        </w:rPr>
        <w:t>chưa </w:t>
      </w:r>
      <w:r>
        <w:rPr>
          <w:spacing w:val="-12"/>
        </w:rPr>
        <w:t>nghĩ </w:t>
      </w:r>
      <w:r>
        <w:rPr>
          <w:spacing w:val="-5"/>
        </w:rPr>
        <w:t>người ta </w:t>
      </w:r>
      <w:r>
        <w:rPr>
          <w:spacing w:val="-10"/>
        </w:rPr>
        <w:t>ngờ </w:t>
      </w:r>
      <w:r>
        <w:rPr>
          <w:spacing w:val="-3"/>
        </w:rPr>
        <w:t>tôi </w:t>
      </w:r>
      <w:r>
        <w:rPr/>
        <w:t>đã </w:t>
      </w:r>
      <w:r>
        <w:rPr>
          <w:spacing w:val="-5"/>
        </w:rPr>
        <w:t>xúi </w:t>
      </w:r>
      <w:r>
        <w:rPr>
          <w:spacing w:val="-10"/>
        </w:rPr>
        <w:t>Long. </w:t>
      </w:r>
      <w:r>
        <w:rPr>
          <w:spacing w:val="-9"/>
        </w:rPr>
        <w:t>Cũng không </w:t>
      </w:r>
      <w:r>
        <w:rPr/>
        <w:t>biết </w:t>
      </w:r>
      <w:r>
        <w:rPr>
          <w:spacing w:val="-5"/>
        </w:rPr>
        <w:t>người ta xếp </w:t>
      </w:r>
      <w:r>
        <w:rPr/>
        <w:t>loại </w:t>
      </w:r>
      <w:r>
        <w:rPr>
          <w:spacing w:val="-3"/>
        </w:rPr>
        <w:t>tôi </w:t>
      </w:r>
      <w:r>
        <w:rPr>
          <w:spacing w:val="3"/>
        </w:rPr>
        <w:t>là </w:t>
      </w:r>
      <w:r>
        <w:rPr>
          <w:spacing w:val="-4"/>
        </w:rPr>
        <w:t>phần </w:t>
      </w:r>
      <w:r>
        <w:rPr>
          <w:spacing w:val="-5"/>
        </w:rPr>
        <w:t>tử xét </w:t>
      </w:r>
      <w:r>
        <w:rPr>
          <w:spacing w:val="2"/>
        </w:rPr>
        <w:t>lại </w:t>
      </w:r>
      <w:r>
        <w:rPr>
          <w:spacing w:val="-4"/>
        </w:rPr>
        <w:t>hoạt động trong </w:t>
      </w:r>
      <w:r>
        <w:rPr/>
        <w:t>giới văn </w:t>
      </w:r>
      <w:r>
        <w:rPr>
          <w:spacing w:val="-12"/>
        </w:rPr>
        <w:t>nghệ </w:t>
      </w:r>
      <w:r>
        <w:rPr/>
        <w:t>và </w:t>
      </w:r>
      <w:r>
        <w:rPr>
          <w:spacing w:val="-10"/>
        </w:rPr>
        <w:t>Long, </w:t>
      </w:r>
      <w:r>
        <w:rPr>
          <w:spacing w:val="-4"/>
        </w:rPr>
        <w:t>chốn </w:t>
      </w:r>
      <w:r>
        <w:rPr>
          <w:spacing w:val="-3"/>
        </w:rPr>
        <w:t>tôi </w:t>
      </w:r>
      <w:r>
        <w:rPr>
          <w:spacing w:val="-6"/>
        </w:rPr>
        <w:t>thường </w:t>
      </w:r>
      <w:r>
        <w:rPr/>
        <w:t>tới </w:t>
      </w:r>
      <w:r>
        <w:rPr>
          <w:spacing w:val="-3"/>
        </w:rPr>
        <w:t>lui </w:t>
      </w:r>
      <w:r>
        <w:rPr/>
        <w:t>đã bị </w:t>
      </w:r>
      <w:r>
        <w:rPr>
          <w:spacing w:val="-3"/>
        </w:rPr>
        <w:t>tôi tác</w:t>
      </w:r>
      <w:r>
        <w:rPr>
          <w:spacing w:val="1"/>
        </w:rPr>
        <w:t> </w:t>
      </w:r>
      <w:r>
        <w:rPr>
          <w:spacing w:val="-6"/>
        </w:rPr>
        <w:t>động.</w:t>
      </w:r>
    </w:p>
    <w:p>
      <w:pPr>
        <w:pStyle w:val="BodyText"/>
        <w:spacing w:before="1"/>
        <w:ind w:right="104"/>
      </w:pPr>
      <w:r>
        <w:rPr/>
        <w:t>Tá </w:t>
      </w:r>
      <w:r>
        <w:rPr>
          <w:spacing w:val="2"/>
        </w:rPr>
        <w:t>ra </w:t>
      </w:r>
      <w:r>
        <w:rPr/>
        <w:t>về </w:t>
      </w:r>
      <w:r>
        <w:rPr>
          <w:spacing w:val="-8"/>
        </w:rPr>
        <w:t>mấy </w:t>
      </w:r>
      <w:r>
        <w:rPr>
          <w:spacing w:val="-5"/>
        </w:rPr>
        <w:t>hôm </w:t>
      </w:r>
      <w:r>
        <w:rPr/>
        <w:t>rồi </w:t>
      </w:r>
      <w:r>
        <w:rPr>
          <w:spacing w:val="-3"/>
        </w:rPr>
        <w:t>tôi </w:t>
      </w:r>
      <w:r>
        <w:rPr>
          <w:spacing w:val="-6"/>
        </w:rPr>
        <w:t>mới </w:t>
      </w:r>
      <w:r>
        <w:rPr/>
        <w:t>sực </w:t>
      </w:r>
      <w:r>
        <w:rPr>
          <w:spacing w:val="-10"/>
        </w:rPr>
        <w:t>nhớ </w:t>
      </w:r>
      <w:r>
        <w:rPr>
          <w:spacing w:val="-8"/>
        </w:rPr>
        <w:t>một </w:t>
      </w:r>
      <w:r>
        <w:rPr>
          <w:spacing w:val="2"/>
        </w:rPr>
        <w:t>lần </w:t>
      </w:r>
      <w:r>
        <w:rPr>
          <w:spacing w:val="-10"/>
        </w:rPr>
        <w:t>Tuấn, </w:t>
      </w:r>
      <w:r>
        <w:rPr/>
        <w:t>Côn bảo tôi: </w:t>
      </w:r>
      <w:r>
        <w:rPr>
          <w:spacing w:val="-5"/>
        </w:rPr>
        <w:t>anh </w:t>
      </w:r>
      <w:r>
        <w:rPr>
          <w:spacing w:val="-3"/>
        </w:rPr>
        <w:t>“hoạt </w:t>
      </w:r>
      <w:r>
        <w:rPr>
          <w:spacing w:val="-6"/>
        </w:rPr>
        <w:t>động” </w:t>
      </w:r>
      <w:r>
        <w:rPr>
          <w:spacing w:val="-4"/>
        </w:rPr>
        <w:t>trong </w:t>
      </w:r>
      <w:r>
        <w:rPr/>
        <w:t>văn </w:t>
      </w:r>
      <w:r>
        <w:rPr>
          <w:spacing w:val="-12"/>
        </w:rPr>
        <w:t>nghệ </w:t>
      </w:r>
      <w:r>
        <w:rPr/>
        <w:t>sĩ </w:t>
      </w:r>
      <w:r>
        <w:rPr>
          <w:spacing w:val="-3"/>
        </w:rPr>
        <w:t>gớm </w:t>
      </w:r>
      <w:r>
        <w:rPr>
          <w:spacing w:val="-5"/>
        </w:rPr>
        <w:t>lắm! </w:t>
      </w:r>
      <w:r>
        <w:rPr>
          <w:spacing w:val="-6"/>
        </w:rPr>
        <w:t>Lại thấy </w:t>
      </w:r>
      <w:r>
        <w:rPr>
          <w:spacing w:val="-8"/>
        </w:rPr>
        <w:t>họ </w:t>
      </w:r>
      <w:r>
        <w:rPr/>
        <w:t>đã </w:t>
      </w:r>
      <w:r>
        <w:rPr>
          <w:spacing w:val="-4"/>
        </w:rPr>
        <w:t>đánh </w:t>
      </w:r>
      <w:r>
        <w:rPr>
          <w:spacing w:val="-3"/>
        </w:rPr>
        <w:t>giá </w:t>
      </w:r>
      <w:r>
        <w:rPr>
          <w:spacing w:val="2"/>
        </w:rPr>
        <w:t>sai.</w:t>
      </w:r>
    </w:p>
    <w:p>
      <w:pPr>
        <w:pStyle w:val="BodyText"/>
        <w:ind w:left="95" w:right="81"/>
        <w:jc w:val="center"/>
      </w:pPr>
      <w:r>
        <w:rPr/>
        <w:t>* * *</w:t>
      </w:r>
    </w:p>
    <w:p>
      <w:pPr>
        <w:pStyle w:val="BodyText"/>
        <w:ind w:left="187" w:right="170"/>
        <w:jc w:val="center"/>
      </w:pPr>
      <w:r>
        <w:rPr/>
        <w:t>Trời đã </w:t>
      </w:r>
      <w:r>
        <w:rPr>
          <w:spacing w:val="-5"/>
        </w:rPr>
        <w:t>lạnh, </w:t>
      </w:r>
      <w:r>
        <w:rPr>
          <w:spacing w:val="-3"/>
        </w:rPr>
        <w:t>tôi </w:t>
      </w:r>
      <w:r>
        <w:rPr>
          <w:spacing w:val="-8"/>
        </w:rPr>
        <w:t>nhận </w:t>
      </w:r>
      <w:r>
        <w:rPr/>
        <w:t>được </w:t>
      </w:r>
      <w:r>
        <w:rPr>
          <w:spacing w:val="-4"/>
        </w:rPr>
        <w:t>chăn </w:t>
      </w:r>
      <w:r>
        <w:rPr>
          <w:spacing w:val="-11"/>
        </w:rPr>
        <w:t>mỏng, </w:t>
      </w:r>
      <w:r>
        <w:rPr>
          <w:spacing w:val="-4"/>
        </w:rPr>
        <w:t>quần </w:t>
      </w:r>
      <w:r>
        <w:rPr/>
        <w:t>áo. </w:t>
      </w:r>
      <w:r>
        <w:rPr>
          <w:spacing w:val="-11"/>
        </w:rPr>
        <w:t>Và </w:t>
      </w:r>
      <w:r>
        <w:rPr>
          <w:spacing w:val="-8"/>
        </w:rPr>
        <w:t>một </w:t>
      </w:r>
      <w:r>
        <w:rPr/>
        <w:t>giấy </w:t>
      </w:r>
      <w:r>
        <w:rPr>
          <w:spacing w:val="-5"/>
        </w:rPr>
        <w:t>của </w:t>
      </w:r>
      <w:r>
        <w:rPr>
          <w:spacing w:val="-6"/>
        </w:rPr>
        <w:t>Công </w:t>
      </w:r>
      <w:r>
        <w:rPr/>
        <w:t>đoàn báo </w:t>
      </w:r>
      <w:r>
        <w:rPr>
          <w:spacing w:val="-6"/>
        </w:rPr>
        <w:t>Nhân </w:t>
      </w:r>
      <w:r>
        <w:rPr/>
        <w:t>Dân </w:t>
      </w:r>
      <w:r>
        <w:rPr>
          <w:spacing w:val="-6"/>
        </w:rPr>
        <w:t>chứng </w:t>
      </w:r>
      <w:r>
        <w:rPr>
          <w:spacing w:val="-8"/>
        </w:rPr>
        <w:t>nhận </w:t>
      </w:r>
      <w:r>
        <w:rPr>
          <w:spacing w:val="-3"/>
        </w:rPr>
        <w:t>tôi </w:t>
      </w:r>
      <w:r>
        <w:rPr>
          <w:spacing w:val="3"/>
        </w:rPr>
        <w:t>là </w:t>
      </w:r>
      <w:r>
        <w:rPr>
          <w:spacing w:val="-6"/>
        </w:rPr>
        <w:t>chồng Hồng </w:t>
      </w:r>
      <w:r>
        <w:rPr>
          <w:spacing w:val="-7"/>
        </w:rPr>
        <w:t>Linh </w:t>
      </w:r>
      <w:r>
        <w:rPr/>
        <w:t>để </w:t>
      </w:r>
      <w:r>
        <w:rPr>
          <w:spacing w:val="-3"/>
        </w:rPr>
        <w:t>tôi </w:t>
      </w:r>
      <w:r>
        <w:rPr>
          <w:spacing w:val="-8"/>
        </w:rPr>
        <w:t>ký </w:t>
      </w:r>
      <w:r>
        <w:rPr/>
        <w:t>vào </w:t>
      </w:r>
      <w:r>
        <w:rPr>
          <w:spacing w:val="-5"/>
        </w:rPr>
        <w:t>cho </w:t>
      </w:r>
      <w:r>
        <w:rPr>
          <w:spacing w:val="-6"/>
        </w:rPr>
        <w:t>Hồng </w:t>
      </w:r>
      <w:r>
        <w:rPr>
          <w:spacing w:val="-7"/>
        </w:rPr>
        <w:t>Linh </w:t>
      </w:r>
      <w:r>
        <w:rPr/>
        <w:t>được </w:t>
      </w:r>
      <w:r>
        <w:rPr>
          <w:spacing w:val="-5"/>
        </w:rPr>
        <w:t>phá </w:t>
      </w:r>
      <w:r>
        <w:rPr>
          <w:spacing w:val="-4"/>
        </w:rPr>
        <w:t>thai. </w:t>
      </w:r>
      <w:r>
        <w:rPr>
          <w:spacing w:val="-8"/>
        </w:rPr>
        <w:t>Khi </w:t>
      </w:r>
      <w:r>
        <w:rPr/>
        <w:t>đi </w:t>
      </w:r>
      <w:r>
        <w:rPr>
          <w:spacing w:val="-6"/>
        </w:rPr>
        <w:t>thẩm </w:t>
      </w:r>
      <w:r>
        <w:rPr/>
        <w:t>vấn </w:t>
      </w:r>
      <w:r>
        <w:rPr>
          <w:spacing w:val="2"/>
        </w:rPr>
        <w:t>rẽ </w:t>
      </w:r>
      <w:r>
        <w:rPr>
          <w:spacing w:val="-5"/>
        </w:rPr>
        <w:t>qua </w:t>
      </w:r>
      <w:r>
        <w:rPr>
          <w:spacing w:val="-4"/>
        </w:rPr>
        <w:t>chào</w:t>
      </w:r>
    </w:p>
    <w:p>
      <w:pPr>
        <w:spacing w:after="0"/>
        <w:jc w:val="center"/>
        <w:sectPr>
          <w:pgSz w:w="12240" w:h="15840"/>
          <w:pgMar w:top="0" w:bottom="0" w:left="0" w:right="0"/>
        </w:sectPr>
      </w:pPr>
    </w:p>
    <w:p>
      <w:pPr>
        <w:pStyle w:val="BodyText"/>
        <w:spacing w:before="65"/>
        <w:ind w:right="89"/>
      </w:pPr>
      <w:r>
        <w:rPr>
          <w:spacing w:val="-9"/>
        </w:rPr>
        <w:t>Linh, </w:t>
      </w:r>
      <w:r>
        <w:rPr>
          <w:spacing w:val="-3"/>
        </w:rPr>
        <w:t>tôi </w:t>
      </w:r>
      <w:r>
        <w:rPr/>
        <w:t>đã dặn </w:t>
      </w:r>
      <w:r>
        <w:rPr>
          <w:spacing w:val="-7"/>
        </w:rPr>
        <w:t>Linh </w:t>
      </w:r>
      <w:r>
        <w:rPr>
          <w:spacing w:val="2"/>
        </w:rPr>
        <w:t>làm </w:t>
      </w:r>
      <w:r>
        <w:rPr>
          <w:spacing w:val="-8"/>
        </w:rPr>
        <w:t>gì </w:t>
      </w:r>
      <w:r>
        <w:rPr>
          <w:spacing w:val="-5"/>
        </w:rPr>
        <w:t>nếu xảy </w:t>
      </w:r>
      <w:r>
        <w:rPr>
          <w:spacing w:val="2"/>
        </w:rPr>
        <w:t>ra </w:t>
      </w:r>
      <w:r>
        <w:rPr>
          <w:spacing w:val="-8"/>
        </w:rPr>
        <w:t>chuyện </w:t>
      </w:r>
      <w:r>
        <w:rPr>
          <w:spacing w:val="-11"/>
        </w:rPr>
        <w:t>này. </w:t>
      </w:r>
      <w:r>
        <w:rPr>
          <w:spacing w:val="-7"/>
        </w:rPr>
        <w:t>Chỉ </w:t>
      </w:r>
      <w:r>
        <w:rPr/>
        <w:t>có </w:t>
      </w:r>
      <w:r>
        <w:rPr>
          <w:spacing w:val="-8"/>
        </w:rPr>
        <w:t>thể một </w:t>
      </w:r>
      <w:r>
        <w:rPr>
          <w:spacing w:val="-4"/>
        </w:rPr>
        <w:t>con, hoàn cảnh </w:t>
      </w:r>
      <w:r>
        <w:rPr>
          <w:spacing w:val="-5"/>
        </w:rPr>
        <w:t>của </w:t>
      </w:r>
      <w:r>
        <w:rPr/>
        <w:t>tôi, ai biết </w:t>
      </w:r>
      <w:r>
        <w:rPr>
          <w:spacing w:val="-8"/>
        </w:rPr>
        <w:t>thế </w:t>
      </w:r>
      <w:r>
        <w:rPr>
          <w:spacing w:val="-5"/>
        </w:rPr>
        <w:t>nào </w:t>
      </w:r>
      <w:r>
        <w:rPr>
          <w:spacing w:val="-12"/>
        </w:rPr>
        <w:t>mà </w:t>
      </w:r>
      <w:r>
        <w:rPr/>
        <w:t>đẻ </w:t>
      </w:r>
      <w:r>
        <w:rPr>
          <w:spacing w:val="-10"/>
        </w:rPr>
        <w:t>thêm! </w:t>
      </w:r>
      <w:r>
        <w:rPr>
          <w:spacing w:val="-7"/>
        </w:rPr>
        <w:t>Linh </w:t>
      </w:r>
      <w:r>
        <w:rPr/>
        <w:t>đã </w:t>
      </w:r>
      <w:r>
        <w:rPr>
          <w:spacing w:val="-5"/>
        </w:rPr>
        <w:t>từ </w:t>
      </w:r>
      <w:r>
        <w:rPr>
          <w:spacing w:val="-4"/>
        </w:rPr>
        <w:t>Mai </w:t>
      </w:r>
      <w:r>
        <w:rPr/>
        <w:t>Dịch đi xích </w:t>
      </w:r>
      <w:r>
        <w:rPr>
          <w:spacing w:val="3"/>
        </w:rPr>
        <w:t>lô </w:t>
      </w:r>
      <w:r>
        <w:rPr/>
        <w:t>đến </w:t>
      </w:r>
      <w:r>
        <w:rPr>
          <w:spacing w:val="-3"/>
        </w:rPr>
        <w:t>tận </w:t>
      </w:r>
      <w:r>
        <w:rPr>
          <w:spacing w:val="-7"/>
        </w:rPr>
        <w:t>Chợ </w:t>
      </w:r>
      <w:r>
        <w:rPr/>
        <w:t>Bưởi để </w:t>
      </w:r>
      <w:r>
        <w:rPr>
          <w:spacing w:val="-5"/>
        </w:rPr>
        <w:t>nạo </w:t>
      </w:r>
      <w:r>
        <w:rPr>
          <w:spacing w:val="-4"/>
        </w:rPr>
        <w:t>thai. </w:t>
      </w:r>
      <w:r>
        <w:rPr>
          <w:spacing w:val="-3"/>
        </w:rPr>
        <w:t>Chiều </w:t>
      </w:r>
      <w:r>
        <w:rPr/>
        <w:t>xích </w:t>
      </w:r>
      <w:r>
        <w:rPr>
          <w:spacing w:val="3"/>
        </w:rPr>
        <w:t>lô </w:t>
      </w:r>
      <w:r>
        <w:rPr/>
        <w:t>về. Rét </w:t>
      </w:r>
      <w:r>
        <w:rPr>
          <w:spacing w:val="-4"/>
        </w:rPr>
        <w:t>run </w:t>
      </w:r>
      <w:r>
        <w:rPr/>
        <w:t>trên đoạn về dài dặc </w:t>
      </w:r>
      <w:r>
        <w:rPr>
          <w:spacing w:val="-4"/>
        </w:rPr>
        <w:t>vắng </w:t>
      </w:r>
      <w:r>
        <w:rPr>
          <w:spacing w:val="-8"/>
        </w:rPr>
        <w:t>ngắt.</w:t>
      </w:r>
    </w:p>
    <w:p>
      <w:pPr>
        <w:pStyle w:val="BodyText"/>
      </w:pPr>
      <w:r>
        <w:rPr>
          <w:spacing w:val="-9"/>
        </w:rPr>
        <w:t>Cung </w:t>
      </w:r>
      <w:r>
        <w:rPr>
          <w:spacing w:val="-5"/>
        </w:rPr>
        <w:t>hỏi </w:t>
      </w:r>
      <w:r>
        <w:rPr/>
        <w:t>đã </w:t>
      </w:r>
      <w:r>
        <w:rPr>
          <w:spacing w:val="-4"/>
        </w:rPr>
        <w:t>vãn. </w:t>
      </w:r>
      <w:r>
        <w:rPr/>
        <w:t>Tôi </w:t>
      </w:r>
      <w:r>
        <w:rPr>
          <w:spacing w:val="-4"/>
        </w:rPr>
        <w:t>mượn </w:t>
      </w:r>
      <w:r>
        <w:rPr>
          <w:spacing w:val="-8"/>
        </w:rPr>
        <w:t>xe </w:t>
      </w:r>
      <w:r>
        <w:rPr/>
        <w:t>đạp Côn đi chơi loanh </w:t>
      </w:r>
      <w:r>
        <w:rPr>
          <w:spacing w:val="-6"/>
        </w:rPr>
        <w:t>quanh </w:t>
      </w:r>
      <w:r>
        <w:rPr>
          <w:spacing w:val="-8"/>
        </w:rPr>
        <w:t>một </w:t>
      </w:r>
      <w:r>
        <w:rPr>
          <w:spacing w:val="-3"/>
        </w:rPr>
        <w:t>sáng </w:t>
      </w:r>
      <w:r>
        <w:rPr>
          <w:spacing w:val="-5"/>
        </w:rPr>
        <w:t>chủ </w:t>
      </w:r>
      <w:r>
        <w:rPr>
          <w:spacing w:val="-8"/>
        </w:rPr>
        <w:t>nhật. </w:t>
      </w:r>
      <w:r>
        <w:rPr>
          <w:spacing w:val="-4"/>
        </w:rPr>
        <w:t>Tình </w:t>
      </w:r>
      <w:r>
        <w:rPr/>
        <w:t>cờ đến </w:t>
      </w:r>
      <w:r>
        <w:rPr>
          <w:spacing w:val="-5"/>
        </w:rPr>
        <w:t>Hoàng </w:t>
      </w:r>
      <w:r>
        <w:rPr/>
        <w:t>Xá, </w:t>
      </w:r>
      <w:r>
        <w:rPr>
          <w:spacing w:val="-6"/>
        </w:rPr>
        <w:t>Quốc </w:t>
      </w:r>
      <w:r>
        <w:rPr/>
        <w:t>Oai </w:t>
      </w:r>
      <w:r>
        <w:rPr>
          <w:spacing w:val="2"/>
        </w:rPr>
        <w:t>lại </w:t>
      </w:r>
      <w:r>
        <w:rPr/>
        <w:t>vồ </w:t>
      </w:r>
      <w:r>
        <w:rPr>
          <w:spacing w:val="-4"/>
        </w:rPr>
        <w:t>phải </w:t>
      </w:r>
      <w:r>
        <w:rPr/>
        <w:t>vợ </w:t>
      </w:r>
      <w:r>
        <w:rPr>
          <w:spacing w:val="-6"/>
        </w:rPr>
        <w:t>chồng </w:t>
      </w:r>
      <w:r>
        <w:rPr>
          <w:spacing w:val="-4"/>
        </w:rPr>
        <w:t>Trần </w:t>
      </w:r>
      <w:r>
        <w:rPr/>
        <w:t>Các đi </w:t>
      </w:r>
      <w:r>
        <w:rPr>
          <w:spacing w:val="-6"/>
        </w:rPr>
        <w:t>thăm </w:t>
      </w:r>
      <w:r>
        <w:rPr/>
        <w:t>con sơ </w:t>
      </w:r>
      <w:r>
        <w:rPr>
          <w:spacing w:val="-6"/>
        </w:rPr>
        <w:t>tán. </w:t>
      </w:r>
      <w:r>
        <w:rPr/>
        <w:t>Các </w:t>
      </w:r>
      <w:r>
        <w:rPr>
          <w:spacing w:val="-3"/>
        </w:rPr>
        <w:t>níu tôi </w:t>
      </w:r>
      <w:r>
        <w:rPr>
          <w:spacing w:val="2"/>
        </w:rPr>
        <w:t>lại </w:t>
      </w:r>
      <w:r>
        <w:rPr/>
        <w:t>ở </w:t>
      </w:r>
      <w:r>
        <w:rPr>
          <w:spacing w:val="-8"/>
        </w:rPr>
        <w:t>một </w:t>
      </w:r>
      <w:r>
        <w:rPr>
          <w:spacing w:val="-4"/>
        </w:rPr>
        <w:t>quán </w:t>
      </w:r>
      <w:r>
        <w:rPr/>
        <w:t>nước. </w:t>
      </w:r>
      <w:r>
        <w:rPr>
          <w:spacing w:val="-8"/>
        </w:rPr>
        <w:t>Anh </w:t>
      </w:r>
      <w:r>
        <w:rPr>
          <w:spacing w:val="-5"/>
        </w:rPr>
        <w:t>cho </w:t>
      </w:r>
      <w:r>
        <w:rPr>
          <w:spacing w:val="-8"/>
        </w:rPr>
        <w:t>một </w:t>
      </w:r>
      <w:r>
        <w:rPr/>
        <w:t>tin rất </w:t>
      </w:r>
      <w:r>
        <w:rPr>
          <w:spacing w:val="-8"/>
        </w:rPr>
        <w:t>hay: </w:t>
      </w:r>
      <w:r>
        <w:rPr>
          <w:spacing w:val="-6"/>
        </w:rPr>
        <w:t>Mỹ </w:t>
      </w:r>
      <w:r>
        <w:rPr/>
        <w:t>sẽ </w:t>
      </w:r>
      <w:r>
        <w:rPr>
          <w:spacing w:val="-9"/>
        </w:rPr>
        <w:t>ngừng </w:t>
      </w:r>
      <w:r>
        <w:rPr>
          <w:spacing w:val="-5"/>
        </w:rPr>
        <w:t>ném </w:t>
      </w:r>
      <w:r>
        <w:rPr/>
        <w:t>bom và </w:t>
      </w:r>
      <w:r>
        <w:rPr>
          <w:spacing w:val="-5"/>
        </w:rPr>
        <w:t>ta </w:t>
      </w:r>
      <w:r>
        <w:rPr>
          <w:spacing w:val="-8"/>
        </w:rPr>
        <w:t>thì </w:t>
      </w:r>
      <w:r>
        <w:rPr/>
        <w:t>sẽ </w:t>
      </w:r>
      <w:r>
        <w:rPr>
          <w:spacing w:val="-9"/>
        </w:rPr>
        <w:t>ngừng </w:t>
      </w:r>
      <w:r>
        <w:rPr/>
        <w:t>đưa </w:t>
      </w:r>
      <w:r>
        <w:rPr>
          <w:spacing w:val="-4"/>
        </w:rPr>
        <w:t>quân </w:t>
      </w:r>
      <w:r>
        <w:rPr/>
        <w:t>vào. (“Có đi có </w:t>
      </w:r>
      <w:r>
        <w:rPr>
          <w:spacing w:val="2"/>
        </w:rPr>
        <w:t>lại </w:t>
      </w:r>
      <w:r>
        <w:rPr>
          <w:spacing w:val="-8"/>
        </w:rPr>
        <w:t>thế </w:t>
      </w:r>
      <w:r>
        <w:rPr>
          <w:spacing w:val="-6"/>
        </w:rPr>
        <w:t>mới </w:t>
      </w:r>
      <w:r>
        <w:rPr/>
        <w:t>được </w:t>
      </w:r>
      <w:r>
        <w:rPr>
          <w:spacing w:val="-3"/>
        </w:rPr>
        <w:t>chứ!”-tôi </w:t>
      </w:r>
      <w:r>
        <w:rPr>
          <w:spacing w:val="-4"/>
        </w:rPr>
        <w:t>buột </w:t>
      </w:r>
      <w:r>
        <w:rPr>
          <w:spacing w:val="-7"/>
        </w:rPr>
        <w:t>miệng </w:t>
      </w:r>
      <w:r>
        <w:rPr/>
        <w:t>nói.) Các </w:t>
      </w:r>
      <w:r>
        <w:rPr>
          <w:spacing w:val="-5"/>
        </w:rPr>
        <w:t>hấp </w:t>
      </w:r>
      <w:r>
        <w:rPr>
          <w:spacing w:val="-3"/>
        </w:rPr>
        <w:t>tấp nói: </w:t>
      </w:r>
      <w:r>
        <w:rPr/>
        <w:t>“Có, </w:t>
      </w:r>
      <w:r>
        <w:rPr>
          <w:spacing w:val="-5"/>
        </w:rPr>
        <w:t>ta </w:t>
      </w:r>
      <w:r>
        <w:rPr>
          <w:spacing w:val="-4"/>
        </w:rPr>
        <w:t>phải </w:t>
      </w:r>
      <w:r>
        <w:rPr>
          <w:spacing w:val="-9"/>
        </w:rPr>
        <w:t>ngừng </w:t>
      </w:r>
      <w:r>
        <w:rPr/>
        <w:t>đưa </w:t>
      </w:r>
      <w:r>
        <w:rPr>
          <w:spacing w:val="-4"/>
        </w:rPr>
        <w:t>quân </w:t>
      </w:r>
      <w:r>
        <w:rPr/>
        <w:t>vào </w:t>
      </w:r>
      <w:r>
        <w:rPr>
          <w:spacing w:val="-6"/>
        </w:rPr>
        <w:t>mà.” </w:t>
      </w:r>
      <w:r>
        <w:rPr/>
        <w:t>các </w:t>
      </w:r>
      <w:r>
        <w:rPr>
          <w:spacing w:val="-9"/>
        </w:rPr>
        <w:t>không </w:t>
      </w:r>
      <w:r>
        <w:rPr/>
        <w:t>giấu được </w:t>
      </w:r>
      <w:r>
        <w:rPr>
          <w:spacing w:val="-10"/>
        </w:rPr>
        <w:t>mừng khi </w:t>
      </w:r>
      <w:r>
        <w:rPr>
          <w:spacing w:val="-5"/>
        </w:rPr>
        <w:t>nói </w:t>
      </w:r>
      <w:r>
        <w:rPr/>
        <w:t>đàm </w:t>
      </w:r>
      <w:r>
        <w:rPr>
          <w:spacing w:val="-4"/>
        </w:rPr>
        <w:t>phán </w:t>
      </w:r>
      <w:r>
        <w:rPr/>
        <w:t>có </w:t>
      </w:r>
      <w:r>
        <w:rPr>
          <w:spacing w:val="-8"/>
        </w:rPr>
        <w:t>thể </w:t>
      </w:r>
      <w:r>
        <w:rPr>
          <w:spacing w:val="-9"/>
        </w:rPr>
        <w:t>thành. Cũng </w:t>
      </w:r>
      <w:r>
        <w:rPr/>
        <w:t>rất </w:t>
      </w:r>
      <w:r>
        <w:rPr>
          <w:spacing w:val="-11"/>
        </w:rPr>
        <w:t>mừng, </w:t>
      </w:r>
      <w:r>
        <w:rPr>
          <w:spacing w:val="-3"/>
        </w:rPr>
        <w:t>tôi </w:t>
      </w:r>
      <w:r>
        <w:rPr/>
        <w:t>bảo </w:t>
      </w:r>
      <w:r>
        <w:rPr>
          <w:spacing w:val="-8"/>
        </w:rPr>
        <w:t>anh: </w:t>
      </w:r>
      <w:r>
        <w:rPr/>
        <w:t>- Đàm </w:t>
      </w:r>
      <w:r>
        <w:rPr>
          <w:spacing w:val="-4"/>
        </w:rPr>
        <w:t>phán </w:t>
      </w:r>
      <w:r>
        <w:rPr>
          <w:spacing w:val="3"/>
        </w:rPr>
        <w:t>là </w:t>
      </w:r>
      <w:r>
        <w:rPr>
          <w:spacing w:val="-5"/>
        </w:rPr>
        <w:t>tốt. </w:t>
      </w:r>
      <w:r>
        <w:rPr>
          <w:spacing w:val="-6"/>
        </w:rPr>
        <w:t>Đánh Mỹ </w:t>
      </w:r>
      <w:r>
        <w:rPr>
          <w:spacing w:val="-12"/>
        </w:rPr>
        <w:t>mà </w:t>
      </w:r>
      <w:r>
        <w:rPr>
          <w:spacing w:val="-4"/>
        </w:rPr>
        <w:t>đằng </w:t>
      </w:r>
      <w:r>
        <w:rPr>
          <w:spacing w:val="-5"/>
        </w:rPr>
        <w:t>lưng, </w:t>
      </w:r>
      <w:r>
        <w:rPr/>
        <w:t>đại </w:t>
      </w:r>
      <w:r>
        <w:rPr>
          <w:spacing w:val="-5"/>
        </w:rPr>
        <w:t>hậu </w:t>
      </w:r>
      <w:r>
        <w:rPr>
          <w:spacing w:val="-4"/>
        </w:rPr>
        <w:t>phương </w:t>
      </w:r>
      <w:r>
        <w:rPr/>
        <w:t>rối </w:t>
      </w:r>
      <w:r>
        <w:rPr>
          <w:spacing w:val="-10"/>
        </w:rPr>
        <w:t>như </w:t>
      </w:r>
      <w:r>
        <w:rPr>
          <w:spacing w:val="-4"/>
        </w:rPr>
        <w:t>canh </w:t>
      </w:r>
      <w:r>
        <w:rPr>
          <w:spacing w:val="-8"/>
        </w:rPr>
        <w:t>hẹ </w:t>
      </w:r>
      <w:r>
        <w:rPr/>
        <w:t>và còn </w:t>
      </w:r>
      <w:r>
        <w:rPr>
          <w:spacing w:val="-3"/>
        </w:rPr>
        <w:t>chưa </w:t>
      </w:r>
      <w:r>
        <w:rPr/>
        <w:t>biết lành dữ </w:t>
      </w:r>
      <w:r>
        <w:rPr>
          <w:spacing w:val="2"/>
        </w:rPr>
        <w:t>ra </w:t>
      </w:r>
      <w:r>
        <w:rPr/>
        <w:t>sao. </w:t>
      </w:r>
      <w:r>
        <w:rPr>
          <w:spacing w:val="-3"/>
        </w:rPr>
        <w:t>Cứ </w:t>
      </w:r>
      <w:r>
        <w:rPr/>
        <w:t>ôm </w:t>
      </w:r>
      <w:r>
        <w:rPr>
          <w:spacing w:val="2"/>
        </w:rPr>
        <w:t>lấy </w:t>
      </w:r>
      <w:r>
        <w:rPr>
          <w:spacing w:val="-5"/>
        </w:rPr>
        <w:t>ông</w:t>
      </w:r>
      <w:r>
        <w:rPr>
          <w:spacing w:val="-53"/>
        </w:rPr>
        <w:t> </w:t>
      </w:r>
      <w:r>
        <w:rPr>
          <w:spacing w:val="-5"/>
        </w:rPr>
        <w:t>anh </w:t>
      </w:r>
      <w:r>
        <w:rPr/>
        <w:t>đã sự </w:t>
      </w:r>
      <w:r>
        <w:rPr>
          <w:spacing w:val="-5"/>
        </w:rPr>
        <w:t>này </w:t>
      </w:r>
      <w:r>
        <w:rPr/>
        <w:t>có </w:t>
      </w:r>
      <w:r>
        <w:rPr>
          <w:spacing w:val="-8"/>
        </w:rPr>
        <w:t>ngày</w:t>
      </w:r>
      <w:r>
        <w:rPr>
          <w:spacing w:val="-25"/>
        </w:rPr>
        <w:t> </w:t>
      </w:r>
      <w:r>
        <w:rPr>
          <w:spacing w:val="-9"/>
        </w:rPr>
        <w:t>khốn.</w:t>
      </w:r>
    </w:p>
    <w:p>
      <w:pPr>
        <w:pStyle w:val="BodyText"/>
        <w:ind w:right="98"/>
      </w:pPr>
      <w:r>
        <w:rPr/>
        <w:t>Các </w:t>
      </w:r>
      <w:r>
        <w:rPr>
          <w:spacing w:val="-8"/>
        </w:rPr>
        <w:t>nhay nháy mắt </w:t>
      </w:r>
      <w:r>
        <w:rPr/>
        <w:t>ở ở </w:t>
      </w:r>
      <w:r>
        <w:rPr>
          <w:spacing w:val="-3"/>
        </w:rPr>
        <w:t>tán </w:t>
      </w:r>
      <w:r>
        <w:rPr>
          <w:spacing w:val="-9"/>
        </w:rPr>
        <w:t>thành. </w:t>
      </w:r>
      <w:r>
        <w:rPr/>
        <w:t>Bốn </w:t>
      </w:r>
      <w:r>
        <w:rPr>
          <w:spacing w:val="-5"/>
        </w:rPr>
        <w:t>năm </w:t>
      </w:r>
      <w:r>
        <w:rPr>
          <w:spacing w:val="-3"/>
        </w:rPr>
        <w:t>sau, </w:t>
      </w:r>
      <w:r>
        <w:rPr/>
        <w:t>1972, </w:t>
      </w:r>
      <w:r>
        <w:rPr>
          <w:spacing w:val="-5"/>
        </w:rPr>
        <w:t>anh </w:t>
      </w:r>
      <w:r>
        <w:rPr/>
        <w:t>bảo </w:t>
      </w:r>
      <w:r>
        <w:rPr>
          <w:spacing w:val="-3"/>
        </w:rPr>
        <w:t>tôi </w:t>
      </w:r>
      <w:r>
        <w:rPr/>
        <w:t>ở bến </w:t>
      </w:r>
      <w:r>
        <w:rPr>
          <w:spacing w:val="-3"/>
        </w:rPr>
        <w:t>tàu </w:t>
      </w:r>
      <w:r>
        <w:rPr/>
        <w:t>điện </w:t>
      </w:r>
      <w:r>
        <w:rPr>
          <w:spacing w:val="-3"/>
        </w:rPr>
        <w:t>Bờ </w:t>
      </w:r>
      <w:r>
        <w:rPr>
          <w:spacing w:val="-4"/>
        </w:rPr>
        <w:t>Hồ </w:t>
      </w:r>
      <w:r>
        <w:rPr>
          <w:spacing w:val="-10"/>
        </w:rPr>
        <w:t>khi </w:t>
      </w:r>
      <w:r>
        <w:rPr>
          <w:spacing w:val="-3"/>
        </w:rPr>
        <w:t>tôi </w:t>
      </w:r>
      <w:r>
        <w:rPr>
          <w:spacing w:val="-4"/>
        </w:rPr>
        <w:t>đang </w:t>
      </w:r>
      <w:r>
        <w:rPr/>
        <w:t>đi với </w:t>
      </w:r>
      <w:r>
        <w:rPr>
          <w:spacing w:val="-10"/>
        </w:rPr>
        <w:t>Lê </w:t>
      </w:r>
      <w:r>
        <w:rPr>
          <w:spacing w:val="-4"/>
        </w:rPr>
        <w:t>Đạt: </w:t>
      </w:r>
      <w:r>
        <w:rPr>
          <w:spacing w:val="-8"/>
        </w:rPr>
        <w:t>Ông </w:t>
      </w:r>
      <w:r>
        <w:rPr>
          <w:spacing w:val="-6"/>
        </w:rPr>
        <w:t>chống </w:t>
      </w:r>
      <w:r>
        <w:rPr>
          <w:spacing w:val="-4"/>
        </w:rPr>
        <w:t>Mao </w:t>
      </w:r>
      <w:r>
        <w:rPr>
          <w:spacing w:val="3"/>
        </w:rPr>
        <w:t>là </w:t>
      </w:r>
      <w:r>
        <w:rPr>
          <w:spacing w:val="-6"/>
        </w:rPr>
        <w:t>đúng, </w:t>
      </w:r>
      <w:r>
        <w:rPr>
          <w:spacing w:val="-3"/>
        </w:rPr>
        <w:t>tôi </w:t>
      </w:r>
      <w:r>
        <w:rPr/>
        <w:t>tin </w:t>
      </w:r>
      <w:r>
        <w:rPr>
          <w:spacing w:val="2"/>
        </w:rPr>
        <w:t>lão </w:t>
      </w:r>
      <w:r>
        <w:rPr>
          <w:spacing w:val="-5"/>
        </w:rPr>
        <w:t>ta </w:t>
      </w:r>
      <w:r>
        <w:rPr>
          <w:spacing w:val="3"/>
        </w:rPr>
        <w:t>là </w:t>
      </w:r>
      <w:r>
        <w:rPr>
          <w:spacing w:val="-3"/>
        </w:rPr>
        <w:t>tôi </w:t>
      </w:r>
      <w:r>
        <w:rPr>
          <w:spacing w:val="2"/>
        </w:rPr>
        <w:t>sai. </w:t>
      </w:r>
      <w:r>
        <w:rPr>
          <w:spacing w:val="-7"/>
        </w:rPr>
        <w:t>Nhưng </w:t>
      </w:r>
      <w:r>
        <w:rPr>
          <w:spacing w:val="-3"/>
        </w:rPr>
        <w:t>tôi </w:t>
      </w:r>
      <w:r>
        <w:rPr>
          <w:spacing w:val="-7"/>
        </w:rPr>
        <w:t>trung </w:t>
      </w:r>
      <w:r>
        <w:rPr>
          <w:spacing w:val="-6"/>
        </w:rPr>
        <w:t>thực </w:t>
      </w:r>
      <w:r>
        <w:rPr>
          <w:spacing w:val="-3"/>
        </w:rPr>
        <w:t>tôi </w:t>
      </w:r>
      <w:r>
        <w:rPr>
          <w:spacing w:val="-8"/>
        </w:rPr>
        <w:t>nhận </w:t>
      </w:r>
      <w:r>
        <w:rPr>
          <w:spacing w:val="-3"/>
        </w:rPr>
        <w:t>tôi </w:t>
      </w:r>
      <w:r>
        <w:rPr>
          <w:spacing w:val="2"/>
        </w:rPr>
        <w:t>sai. </w:t>
      </w:r>
      <w:r>
        <w:rPr>
          <w:spacing w:val="-4"/>
        </w:rPr>
        <w:t>Họ </w:t>
      </w:r>
      <w:r>
        <w:rPr>
          <w:spacing w:val="-9"/>
        </w:rPr>
        <w:t>không </w:t>
      </w:r>
      <w:r>
        <w:rPr>
          <w:spacing w:val="-8"/>
        </w:rPr>
        <w:t>nhận </w:t>
      </w:r>
      <w:r>
        <w:rPr/>
        <w:t>sai </w:t>
      </w:r>
      <w:r>
        <w:rPr>
          <w:spacing w:val="3"/>
        </w:rPr>
        <w:t>là </w:t>
      </w:r>
      <w:r>
        <w:rPr>
          <w:spacing w:val="-8"/>
        </w:rPr>
        <w:t>họ </w:t>
      </w:r>
      <w:r>
        <w:rPr>
          <w:spacing w:val="-5"/>
        </w:rPr>
        <w:t>kém </w:t>
      </w:r>
      <w:r>
        <w:rPr/>
        <w:t>tôi...</w:t>
      </w:r>
    </w:p>
    <w:p>
      <w:pPr>
        <w:pStyle w:val="BodyText"/>
        <w:ind w:right="74"/>
      </w:pPr>
      <w:r>
        <w:rPr>
          <w:spacing w:val="-11"/>
        </w:rPr>
        <w:t>Về </w:t>
      </w:r>
      <w:r>
        <w:rPr>
          <w:spacing w:val="2"/>
        </w:rPr>
        <w:t>lại </w:t>
      </w:r>
      <w:r>
        <w:rPr/>
        <w:t>Cần </w:t>
      </w:r>
      <w:r>
        <w:rPr>
          <w:spacing w:val="-5"/>
        </w:rPr>
        <w:t>Kiệm, </w:t>
      </w:r>
      <w:r>
        <w:rPr>
          <w:spacing w:val="-3"/>
        </w:rPr>
        <w:t>tôi </w:t>
      </w:r>
      <w:r>
        <w:rPr/>
        <w:t>bảo </w:t>
      </w:r>
      <w:r>
        <w:rPr>
          <w:spacing w:val="-8"/>
        </w:rPr>
        <w:t>ngay </w:t>
      </w:r>
      <w:r>
        <w:rPr>
          <w:spacing w:val="-10"/>
        </w:rPr>
        <w:t>Tuấn, </w:t>
      </w:r>
      <w:r>
        <w:rPr/>
        <w:t>Côn </w:t>
      </w:r>
      <w:r>
        <w:rPr>
          <w:spacing w:val="3"/>
        </w:rPr>
        <w:t>là </w:t>
      </w:r>
      <w:r>
        <w:rPr/>
        <w:t>sắp </w:t>
      </w:r>
      <w:r>
        <w:rPr>
          <w:spacing w:val="-9"/>
        </w:rPr>
        <w:t>ngừng </w:t>
      </w:r>
      <w:r>
        <w:rPr>
          <w:spacing w:val="-6"/>
        </w:rPr>
        <w:t>bom. </w:t>
      </w:r>
      <w:r>
        <w:rPr>
          <w:spacing w:val="-7"/>
        </w:rPr>
        <w:t>Tháng </w:t>
      </w:r>
      <w:r>
        <w:rPr/>
        <w:t>8 </w:t>
      </w:r>
      <w:r>
        <w:rPr>
          <w:spacing w:val="-9"/>
        </w:rPr>
        <w:t>ngừng </w:t>
      </w:r>
      <w:r>
        <w:rPr>
          <w:spacing w:val="-5"/>
        </w:rPr>
        <w:t>từ </w:t>
      </w:r>
      <w:r>
        <w:rPr>
          <w:spacing w:val="-11"/>
        </w:rPr>
        <w:t>Quỳnh </w:t>
      </w:r>
      <w:r>
        <w:rPr>
          <w:spacing w:val="-6"/>
        </w:rPr>
        <w:t>Lưu </w:t>
      </w:r>
      <w:r>
        <w:rPr/>
        <w:t>ra. </w:t>
      </w:r>
      <w:r>
        <w:rPr>
          <w:spacing w:val="-7"/>
        </w:rPr>
        <w:t>Tháng </w:t>
      </w:r>
      <w:r>
        <w:rPr>
          <w:spacing w:val="-8"/>
        </w:rPr>
        <w:t>11 thì </w:t>
      </w:r>
      <w:r>
        <w:rPr>
          <w:spacing w:val="-9"/>
        </w:rPr>
        <w:t>ngừng </w:t>
      </w:r>
      <w:r>
        <w:rPr>
          <w:spacing w:val="-5"/>
        </w:rPr>
        <w:t>hẳn từ </w:t>
      </w:r>
      <w:r>
        <w:rPr/>
        <w:t>vĩ </w:t>
      </w:r>
      <w:r>
        <w:rPr>
          <w:spacing w:val="-8"/>
        </w:rPr>
        <w:t>tuyến </w:t>
      </w:r>
      <w:r>
        <w:rPr/>
        <w:t>17. </w:t>
      </w:r>
      <w:r>
        <w:rPr>
          <w:spacing w:val="-8"/>
        </w:rPr>
        <w:t>Không </w:t>
      </w:r>
      <w:r>
        <w:rPr>
          <w:spacing w:val="-5"/>
        </w:rPr>
        <w:t>nói </w:t>
      </w:r>
      <w:r>
        <w:rPr/>
        <w:t>đổi </w:t>
      </w:r>
      <w:r>
        <w:rPr>
          <w:spacing w:val="2"/>
        </w:rPr>
        <w:t>lại </w:t>
      </w:r>
      <w:r>
        <w:rPr>
          <w:spacing w:val="-5"/>
        </w:rPr>
        <w:t>ta </w:t>
      </w:r>
      <w:r>
        <w:rPr>
          <w:spacing w:val="-9"/>
        </w:rPr>
        <w:t>ngừng </w:t>
      </w:r>
      <w:r>
        <w:rPr/>
        <w:t>đưa </w:t>
      </w:r>
      <w:r>
        <w:rPr>
          <w:spacing w:val="-4"/>
        </w:rPr>
        <w:t>quân </w:t>
      </w:r>
      <w:r>
        <w:rPr/>
        <w:t>vào, </w:t>
      </w:r>
      <w:r>
        <w:rPr>
          <w:spacing w:val="2"/>
        </w:rPr>
        <w:t>làm </w:t>
      </w:r>
      <w:r>
        <w:rPr>
          <w:spacing w:val="-10"/>
        </w:rPr>
        <w:t>như </w:t>
      </w:r>
      <w:r>
        <w:rPr>
          <w:spacing w:val="-5"/>
        </w:rPr>
        <w:t>ta </w:t>
      </w:r>
      <w:r>
        <w:rPr>
          <w:spacing w:val="-9"/>
        </w:rPr>
        <w:t>thắng. </w:t>
      </w:r>
      <w:r>
        <w:rPr>
          <w:spacing w:val="-7"/>
        </w:rPr>
        <w:t>Thế </w:t>
      </w:r>
      <w:r>
        <w:rPr>
          <w:spacing w:val="-12"/>
        </w:rPr>
        <w:t>mà </w:t>
      </w:r>
      <w:r>
        <w:rPr>
          <w:spacing w:val="-9"/>
        </w:rPr>
        <w:t>Tuấn </w:t>
      </w:r>
      <w:r>
        <w:rPr>
          <w:spacing w:val="-6"/>
        </w:rPr>
        <w:t>nhếch </w:t>
      </w:r>
      <w:r>
        <w:rPr>
          <w:spacing w:val="-8"/>
        </w:rPr>
        <w:t>mép </w:t>
      </w:r>
      <w:r>
        <w:rPr>
          <w:spacing w:val="-6"/>
        </w:rPr>
        <w:t>mỉa </w:t>
      </w:r>
      <w:r>
        <w:rPr>
          <w:spacing w:val="-5"/>
        </w:rPr>
        <w:t>mai: </w:t>
      </w:r>
      <w:r>
        <w:rPr/>
        <w:t>- </w:t>
      </w:r>
      <w:r>
        <w:rPr>
          <w:spacing w:val="-8"/>
        </w:rPr>
        <w:t>Ông </w:t>
      </w:r>
      <w:r>
        <w:rPr>
          <w:spacing w:val="-10"/>
        </w:rPr>
        <w:t>ghê </w:t>
      </w:r>
      <w:r>
        <w:rPr>
          <w:spacing w:val="-7"/>
        </w:rPr>
        <w:t>thật, </w:t>
      </w:r>
      <w:r>
        <w:rPr/>
        <w:t>vừa </w:t>
      </w:r>
      <w:r>
        <w:rPr>
          <w:spacing w:val="-4"/>
        </w:rPr>
        <w:t>chạy </w:t>
      </w:r>
      <w:r>
        <w:rPr/>
        <w:t>đi </w:t>
      </w:r>
      <w:r>
        <w:rPr>
          <w:spacing w:val="-8"/>
        </w:rPr>
        <w:t>một </w:t>
      </w:r>
      <w:r>
        <w:rPr>
          <w:spacing w:val="-5"/>
        </w:rPr>
        <w:t>tý </w:t>
      </w:r>
      <w:r>
        <w:rPr>
          <w:spacing w:val="-12"/>
        </w:rPr>
        <w:t>mà </w:t>
      </w:r>
      <w:r>
        <w:rPr/>
        <w:t>đã có tin giật </w:t>
      </w:r>
      <w:r>
        <w:rPr>
          <w:spacing w:val="-8"/>
        </w:rPr>
        <w:t>gân. </w:t>
      </w:r>
      <w:r>
        <w:rPr>
          <w:spacing w:val="-6"/>
        </w:rPr>
        <w:t>Khéo </w:t>
      </w:r>
      <w:r>
        <w:rPr/>
        <w:t>tin đồn </w:t>
      </w:r>
      <w:r>
        <w:rPr>
          <w:spacing w:val="-8"/>
        </w:rPr>
        <w:t>nhảm đấy.</w:t>
      </w:r>
    </w:p>
    <w:p>
      <w:pPr>
        <w:pStyle w:val="BodyText"/>
      </w:pPr>
      <w:r>
        <w:rPr/>
        <w:t>Tôi</w:t>
      </w:r>
      <w:r>
        <w:rPr>
          <w:spacing w:val="5"/>
        </w:rPr>
        <w:t> </w:t>
      </w:r>
      <w:r>
        <w:rPr>
          <w:spacing w:val="3"/>
        </w:rPr>
        <w:t>cười:</w:t>
      </w:r>
      <w:r>
        <w:rPr>
          <w:spacing w:val="5"/>
        </w:rPr>
        <w:t> </w:t>
      </w:r>
      <w:r>
        <w:rPr/>
        <w:t>-</w:t>
      </w:r>
      <w:r>
        <w:rPr>
          <w:spacing w:val="5"/>
        </w:rPr>
        <w:t> </w:t>
      </w:r>
      <w:r>
        <w:rPr>
          <w:spacing w:val="-10"/>
        </w:rPr>
        <w:t>Lạ</w:t>
      </w:r>
      <w:r>
        <w:rPr/>
        <w:t> </w:t>
      </w:r>
      <w:r>
        <w:rPr>
          <w:spacing w:val="-6"/>
        </w:rPr>
        <w:t>nhỉ,</w:t>
      </w:r>
      <w:r>
        <w:rPr>
          <w:spacing w:val="-1"/>
        </w:rPr>
        <w:t> </w:t>
      </w:r>
      <w:r>
        <w:rPr/>
        <w:t>báo</w:t>
      </w:r>
      <w:r>
        <w:rPr>
          <w:spacing w:val="-2"/>
        </w:rPr>
        <w:t> </w:t>
      </w:r>
      <w:r>
        <w:rPr/>
        <w:t>tin</w:t>
      </w:r>
      <w:r>
        <w:rPr>
          <w:spacing w:val="-16"/>
        </w:rPr>
        <w:t> </w:t>
      </w:r>
      <w:r>
        <w:rPr>
          <w:spacing w:val="-6"/>
        </w:rPr>
        <w:t>Mỹ</w:t>
      </w:r>
      <w:r>
        <w:rPr>
          <w:spacing w:val="-16"/>
        </w:rPr>
        <w:t> </w:t>
      </w:r>
      <w:r>
        <w:rPr/>
        <w:t>chịu</w:t>
      </w:r>
      <w:r>
        <w:rPr>
          <w:spacing w:val="-17"/>
        </w:rPr>
        <w:t> </w:t>
      </w:r>
      <w:r>
        <w:rPr>
          <w:spacing w:val="-9"/>
        </w:rPr>
        <w:t>ngừng</w:t>
      </w:r>
      <w:r>
        <w:rPr>
          <w:spacing w:val="-16"/>
        </w:rPr>
        <w:t> </w:t>
      </w:r>
      <w:r>
        <w:rPr/>
        <w:t>bom</w:t>
      </w:r>
      <w:r>
        <w:rPr>
          <w:spacing w:val="-24"/>
        </w:rPr>
        <w:t> </w:t>
      </w:r>
      <w:r>
        <w:rPr>
          <w:spacing w:val="3"/>
        </w:rPr>
        <w:t>là</w:t>
      </w:r>
      <w:r>
        <w:rPr/>
        <w:t> </w:t>
      </w:r>
      <w:r>
        <w:rPr>
          <w:spacing w:val="-3"/>
        </w:rPr>
        <w:t>tôi</w:t>
      </w:r>
      <w:r>
        <w:rPr>
          <w:spacing w:val="6"/>
        </w:rPr>
        <w:t> </w:t>
      </w:r>
      <w:r>
        <w:rPr/>
        <w:t>báo</w:t>
      </w:r>
      <w:r>
        <w:rPr>
          <w:spacing w:val="-2"/>
        </w:rPr>
        <w:t> </w:t>
      </w:r>
      <w:r>
        <w:rPr/>
        <w:t>tin</w:t>
      </w:r>
      <w:r>
        <w:rPr>
          <w:spacing w:val="-16"/>
        </w:rPr>
        <w:t> </w:t>
      </w:r>
      <w:r>
        <w:rPr>
          <w:spacing w:val="-8"/>
        </w:rPr>
        <w:t>thắng</w:t>
      </w:r>
      <w:r>
        <w:rPr>
          <w:spacing w:val="-17"/>
        </w:rPr>
        <w:t> </w:t>
      </w:r>
      <w:r>
        <w:rPr>
          <w:spacing w:val="4"/>
        </w:rPr>
        <w:t>lợi</w:t>
      </w:r>
      <w:r>
        <w:rPr>
          <w:spacing w:val="6"/>
        </w:rPr>
        <w:t> </w:t>
      </w:r>
      <w:r>
        <w:rPr>
          <w:spacing w:val="-3"/>
        </w:rPr>
        <w:t>chứ?</w:t>
      </w:r>
      <w:r>
        <w:rPr/>
        <w:t> </w:t>
      </w:r>
      <w:r>
        <w:rPr>
          <w:spacing w:val="-3"/>
        </w:rPr>
        <w:t>Chiến</w:t>
      </w:r>
      <w:r>
        <w:rPr>
          <w:spacing w:val="-16"/>
        </w:rPr>
        <w:t> </w:t>
      </w:r>
      <w:r>
        <w:rPr>
          <w:spacing w:val="-4"/>
        </w:rPr>
        <w:t>tranh</w:t>
      </w:r>
      <w:r>
        <w:rPr>
          <w:spacing w:val="-17"/>
        </w:rPr>
        <w:t> </w:t>
      </w:r>
      <w:r>
        <w:rPr>
          <w:spacing w:val="-9"/>
        </w:rPr>
        <w:t>không</w:t>
      </w:r>
      <w:r>
        <w:rPr>
          <w:spacing w:val="-16"/>
        </w:rPr>
        <w:t> </w:t>
      </w:r>
      <w:r>
        <w:rPr>
          <w:spacing w:val="2"/>
        </w:rPr>
        <w:t>ra</w:t>
      </w:r>
      <w:r>
        <w:rPr>
          <w:spacing w:val="1"/>
        </w:rPr>
        <w:t> </w:t>
      </w:r>
      <w:r>
        <w:rPr>
          <w:spacing w:val="-6"/>
        </w:rPr>
        <w:t>ngoài </w:t>
      </w:r>
      <w:r>
        <w:rPr/>
        <w:t>Bắc, </w:t>
      </w:r>
      <w:r>
        <w:rPr>
          <w:spacing w:val="-6"/>
        </w:rPr>
        <w:t>ngoài </w:t>
      </w:r>
      <w:r>
        <w:rPr/>
        <w:t>Bắc </w:t>
      </w:r>
      <w:r>
        <w:rPr>
          <w:spacing w:val="-6"/>
        </w:rPr>
        <w:t>mới </w:t>
      </w:r>
      <w:r>
        <w:rPr>
          <w:spacing w:val="-5"/>
        </w:rPr>
        <w:t>xây </w:t>
      </w:r>
      <w:r>
        <w:rPr>
          <w:spacing w:val="-4"/>
        </w:rPr>
        <w:t>dựng </w:t>
      </w:r>
      <w:r>
        <w:rPr>
          <w:spacing w:val="-5"/>
        </w:rPr>
        <w:t>chủ </w:t>
      </w:r>
      <w:r>
        <w:rPr>
          <w:spacing w:val="-8"/>
        </w:rPr>
        <w:t>nghĩa xã </w:t>
      </w:r>
      <w:r>
        <w:rPr>
          <w:spacing w:val="-5"/>
        </w:rPr>
        <w:t>hội </w:t>
      </w:r>
      <w:r>
        <w:rPr/>
        <w:t>được. </w:t>
      </w:r>
      <w:r>
        <w:rPr>
          <w:spacing w:val="-7"/>
        </w:rPr>
        <w:t>(Bụng </w:t>
      </w:r>
      <w:r>
        <w:rPr/>
        <w:t>biết </w:t>
      </w:r>
      <w:r>
        <w:rPr>
          <w:spacing w:val="-6"/>
        </w:rPr>
        <w:t>thóp </w:t>
      </w:r>
      <w:r>
        <w:rPr>
          <w:spacing w:val="-9"/>
        </w:rPr>
        <w:t>Tuấn </w:t>
      </w:r>
      <w:r>
        <w:rPr>
          <w:spacing w:val="-8"/>
        </w:rPr>
        <w:t>mắc nặng </w:t>
      </w:r>
      <w:r>
        <w:rPr>
          <w:spacing w:val="-4"/>
        </w:rPr>
        <w:t>quan </w:t>
      </w:r>
      <w:r>
        <w:rPr/>
        <w:t>điểm </w:t>
      </w:r>
      <w:r>
        <w:rPr>
          <w:spacing w:val="-9"/>
        </w:rPr>
        <w:t>không </w:t>
      </w:r>
      <w:r>
        <w:rPr/>
        <w:t>đàm </w:t>
      </w:r>
      <w:r>
        <w:rPr>
          <w:spacing w:val="-4"/>
        </w:rPr>
        <w:t>phán </w:t>
      </w:r>
      <w:r>
        <w:rPr/>
        <w:t>với đế </w:t>
      </w:r>
      <w:r>
        <w:rPr>
          <w:spacing w:val="-4"/>
        </w:rPr>
        <w:t>quốc </w:t>
      </w:r>
      <w:r>
        <w:rPr>
          <w:spacing w:val="-5"/>
        </w:rPr>
        <w:t>của</w:t>
      </w:r>
      <w:r>
        <w:rPr>
          <w:spacing w:val="-23"/>
        </w:rPr>
        <w:t> </w:t>
      </w:r>
      <w:r>
        <w:rPr>
          <w:spacing w:val="-3"/>
        </w:rPr>
        <w:t>Mao)</w:t>
      </w:r>
    </w:p>
    <w:p>
      <w:pPr>
        <w:pStyle w:val="BodyText"/>
      </w:pPr>
      <w:r>
        <w:rPr>
          <w:spacing w:val="-3"/>
        </w:rPr>
        <w:t>Hôm </w:t>
      </w:r>
      <w:r>
        <w:rPr/>
        <w:t>sau </w:t>
      </w:r>
      <w:r>
        <w:rPr>
          <w:spacing w:val="-9"/>
        </w:rPr>
        <w:t>Tuấn </w:t>
      </w:r>
      <w:r>
        <w:rPr/>
        <w:t>bảo </w:t>
      </w:r>
      <w:r>
        <w:rPr>
          <w:spacing w:val="-3"/>
        </w:rPr>
        <w:t>tôi </w:t>
      </w:r>
      <w:r>
        <w:rPr/>
        <w:t>viết </w:t>
      </w:r>
      <w:r>
        <w:rPr>
          <w:spacing w:val="-8"/>
        </w:rPr>
        <w:t>một </w:t>
      </w:r>
      <w:r>
        <w:rPr/>
        <w:t>bản </w:t>
      </w:r>
      <w:r>
        <w:rPr>
          <w:spacing w:val="-8"/>
        </w:rPr>
        <w:t>nhận </w:t>
      </w:r>
      <w:r>
        <w:rPr>
          <w:spacing w:val="-5"/>
        </w:rPr>
        <w:t>xét </w:t>
      </w:r>
      <w:r>
        <w:rPr>
          <w:spacing w:val="-6"/>
        </w:rPr>
        <w:t>Hồng </w:t>
      </w:r>
      <w:r>
        <w:rPr/>
        <w:t>Hà. Tôi đã viết. </w:t>
      </w:r>
      <w:r>
        <w:rPr>
          <w:spacing w:val="-8"/>
        </w:rPr>
        <w:t>Viết </w:t>
      </w:r>
      <w:r>
        <w:rPr/>
        <w:t>cả </w:t>
      </w:r>
      <w:r>
        <w:rPr>
          <w:spacing w:val="-8"/>
        </w:rPr>
        <w:t>chuyện </w:t>
      </w:r>
      <w:r>
        <w:rPr>
          <w:spacing w:val="-5"/>
        </w:rPr>
        <w:t>năm </w:t>
      </w:r>
      <w:r>
        <w:rPr/>
        <w:t>1964, </w:t>
      </w:r>
      <w:r>
        <w:rPr>
          <w:spacing w:val="-8"/>
        </w:rPr>
        <w:t>một</w:t>
      </w:r>
      <w:r>
        <w:rPr>
          <w:spacing w:val="-47"/>
        </w:rPr>
        <w:t> </w:t>
      </w:r>
      <w:r>
        <w:rPr>
          <w:spacing w:val="-3"/>
        </w:rPr>
        <w:t>sáng </w:t>
      </w:r>
      <w:r>
        <w:rPr>
          <w:spacing w:val="-5"/>
        </w:rPr>
        <w:t>Thái </w:t>
      </w:r>
      <w:r>
        <w:rPr>
          <w:spacing w:val="-8"/>
        </w:rPr>
        <w:t>Duy </w:t>
      </w:r>
      <w:r>
        <w:rPr>
          <w:spacing w:val="-3"/>
        </w:rPr>
        <w:t>tức </w:t>
      </w:r>
      <w:r>
        <w:rPr>
          <w:spacing w:val="-4"/>
        </w:rPr>
        <w:t>Trần Đình </w:t>
      </w:r>
      <w:r>
        <w:rPr>
          <w:spacing w:val="-7"/>
        </w:rPr>
        <w:t>Vân </w:t>
      </w:r>
      <w:r>
        <w:rPr/>
        <w:t>đến báo </w:t>
      </w:r>
      <w:r>
        <w:rPr>
          <w:spacing w:val="-3"/>
        </w:rPr>
        <w:t>tôi </w:t>
      </w:r>
      <w:r>
        <w:rPr>
          <w:spacing w:val="-5"/>
        </w:rPr>
        <w:t>anh </w:t>
      </w:r>
      <w:r>
        <w:rPr/>
        <w:t>sắp đi </w:t>
      </w:r>
      <w:r>
        <w:rPr>
          <w:spacing w:val="-3"/>
        </w:rPr>
        <w:t>Bê </w:t>
      </w:r>
      <w:r>
        <w:rPr>
          <w:spacing w:val="-8"/>
        </w:rPr>
        <w:t>thì </w:t>
      </w:r>
      <w:r>
        <w:rPr>
          <w:spacing w:val="-5"/>
        </w:rPr>
        <w:t>tình </w:t>
      </w:r>
      <w:r>
        <w:rPr/>
        <w:t>cờ </w:t>
      </w:r>
      <w:r>
        <w:rPr>
          <w:spacing w:val="-6"/>
        </w:rPr>
        <w:t>Hồng </w:t>
      </w:r>
      <w:r>
        <w:rPr>
          <w:spacing w:val="-4"/>
        </w:rPr>
        <w:t>Hà </w:t>
      </w:r>
      <w:r>
        <w:rPr>
          <w:spacing w:val="-5"/>
        </w:rPr>
        <w:t>qua </w:t>
      </w:r>
      <w:r>
        <w:rPr>
          <w:spacing w:val="-6"/>
        </w:rPr>
        <w:t>phòng </w:t>
      </w:r>
      <w:r>
        <w:rPr>
          <w:spacing w:val="-8"/>
        </w:rPr>
        <w:t>khách. </w:t>
      </w:r>
      <w:r>
        <w:rPr>
          <w:spacing w:val="-7"/>
        </w:rPr>
        <w:t>Vừa </w:t>
      </w:r>
      <w:r>
        <w:rPr/>
        <w:t>đi </w:t>
      </w:r>
      <w:r>
        <w:rPr>
          <w:spacing w:val="-9"/>
        </w:rPr>
        <w:t>Trung </w:t>
      </w:r>
      <w:r>
        <w:rPr>
          <w:spacing w:val="-6"/>
        </w:rPr>
        <w:t>Quốc </w:t>
      </w:r>
      <w:r>
        <w:rPr/>
        <w:t>với </w:t>
      </w:r>
      <w:r>
        <w:rPr>
          <w:spacing w:val="-5"/>
        </w:rPr>
        <w:t>Hoàng Tùng </w:t>
      </w:r>
      <w:r>
        <w:rPr/>
        <w:t>về, </w:t>
      </w:r>
      <w:r>
        <w:rPr>
          <w:spacing w:val="-6"/>
        </w:rPr>
        <w:t>thấy </w:t>
      </w:r>
      <w:r>
        <w:rPr>
          <w:spacing w:val="-5"/>
        </w:rPr>
        <w:t>Thái </w:t>
      </w:r>
      <w:r>
        <w:rPr>
          <w:spacing w:val="-13"/>
        </w:rPr>
        <w:t>Duy, </w:t>
      </w:r>
      <w:r>
        <w:rPr>
          <w:spacing w:val="-6"/>
        </w:rPr>
        <w:t>Hồng </w:t>
      </w:r>
      <w:r>
        <w:rPr>
          <w:spacing w:val="-4"/>
        </w:rPr>
        <w:t>Hà </w:t>
      </w:r>
      <w:r>
        <w:rPr>
          <w:spacing w:val="2"/>
        </w:rPr>
        <w:t>rẽ </w:t>
      </w:r>
      <w:r>
        <w:rPr/>
        <w:t>vào. </w:t>
      </w:r>
      <w:r>
        <w:rPr>
          <w:spacing w:val="-5"/>
        </w:rPr>
        <w:t>Thái </w:t>
      </w:r>
      <w:r>
        <w:rPr>
          <w:spacing w:val="-8"/>
        </w:rPr>
        <w:t>Duy </w:t>
      </w:r>
      <w:r>
        <w:rPr>
          <w:spacing w:val="-5"/>
        </w:rPr>
        <w:t>nói anh </w:t>
      </w:r>
      <w:r>
        <w:rPr/>
        <w:t>ở nước bạn về </w:t>
      </w:r>
      <w:r>
        <w:rPr>
          <w:spacing w:val="-4"/>
        </w:rPr>
        <w:t>chắc </w:t>
      </w:r>
      <w:r>
        <w:rPr>
          <w:spacing w:val="3"/>
        </w:rPr>
        <w:t>là </w:t>
      </w:r>
      <w:r>
        <w:rPr>
          <w:spacing w:val="-4"/>
        </w:rPr>
        <w:t>phải </w:t>
      </w:r>
      <w:r>
        <w:rPr/>
        <w:t>có </w:t>
      </w:r>
      <w:r>
        <w:rPr>
          <w:spacing w:val="-8"/>
        </w:rPr>
        <w:t>thuốc </w:t>
      </w:r>
      <w:r>
        <w:rPr>
          <w:spacing w:val="3"/>
        </w:rPr>
        <w:t>lá </w:t>
      </w:r>
      <w:r>
        <w:rPr/>
        <w:t>Bắc </w:t>
      </w:r>
      <w:r>
        <w:rPr>
          <w:spacing w:val="-4"/>
        </w:rPr>
        <w:t>Kinh </w:t>
      </w:r>
      <w:r>
        <w:rPr>
          <w:spacing w:val="-6"/>
        </w:rPr>
        <w:t>mời </w:t>
      </w:r>
      <w:r>
        <w:rPr>
          <w:spacing w:val="-5"/>
        </w:rPr>
        <w:t>anh </w:t>
      </w:r>
      <w:r>
        <w:rPr/>
        <w:t>em </w:t>
      </w:r>
      <w:r>
        <w:rPr>
          <w:spacing w:val="-3"/>
        </w:rPr>
        <w:t>chứ. </w:t>
      </w:r>
      <w:r>
        <w:rPr>
          <w:spacing w:val="-4"/>
        </w:rPr>
        <w:t>Hà </w:t>
      </w:r>
      <w:r>
        <w:rPr/>
        <w:t>đưa </w:t>
      </w:r>
      <w:r>
        <w:rPr>
          <w:spacing w:val="2"/>
        </w:rPr>
        <w:t>ra </w:t>
      </w:r>
      <w:r>
        <w:rPr/>
        <w:t>bao </w:t>
      </w:r>
      <w:r>
        <w:rPr>
          <w:spacing w:val="-11"/>
        </w:rPr>
        <w:t>Tam </w:t>
      </w:r>
      <w:r>
        <w:rPr/>
        <w:t>Đảo. </w:t>
      </w:r>
      <w:r>
        <w:rPr>
          <w:spacing w:val="-5"/>
        </w:rPr>
        <w:t>Thái </w:t>
      </w:r>
      <w:r>
        <w:rPr>
          <w:spacing w:val="-8"/>
        </w:rPr>
        <w:t>Duy </w:t>
      </w:r>
      <w:r>
        <w:rPr>
          <w:spacing w:val="2"/>
        </w:rPr>
        <w:t>lấy </w:t>
      </w:r>
      <w:r>
        <w:rPr>
          <w:spacing w:val="-5"/>
        </w:rPr>
        <w:t>hai </w:t>
      </w:r>
      <w:r>
        <w:rPr/>
        <w:t>điếu rồi </w:t>
      </w:r>
      <w:r>
        <w:rPr>
          <w:spacing w:val="-3"/>
        </w:rPr>
        <w:t>nói:</w:t>
      </w:r>
      <w:r>
        <w:rPr>
          <w:spacing w:val="7"/>
        </w:rPr>
        <w:t> </w:t>
      </w:r>
      <w:r>
        <w:rPr/>
        <w:t>-</w:t>
      </w:r>
      <w:r>
        <w:rPr>
          <w:spacing w:val="7"/>
        </w:rPr>
        <w:t> </w:t>
      </w:r>
      <w:r>
        <w:rPr/>
        <w:t>Tôi</w:t>
      </w:r>
      <w:r>
        <w:rPr>
          <w:spacing w:val="8"/>
        </w:rPr>
        <w:t> </w:t>
      </w:r>
      <w:r>
        <w:rPr>
          <w:spacing w:val="-5"/>
        </w:rPr>
        <w:t>hút</w:t>
      </w:r>
      <w:r>
        <w:rPr>
          <w:spacing w:val="-6"/>
        </w:rPr>
        <w:t> </w:t>
      </w:r>
      <w:r>
        <w:rPr>
          <w:spacing w:val="-8"/>
        </w:rPr>
        <w:t>một </w:t>
      </w:r>
      <w:r>
        <w:rPr/>
        <w:t>còn</w:t>
      </w:r>
      <w:r>
        <w:rPr>
          <w:spacing w:val="-13"/>
        </w:rPr>
        <w:t> </w:t>
      </w:r>
      <w:r>
        <w:rPr>
          <w:spacing w:val="-8"/>
        </w:rPr>
        <w:t>một</w:t>
      </w:r>
      <w:r>
        <w:rPr>
          <w:spacing w:val="-7"/>
        </w:rPr>
        <w:t> </w:t>
      </w:r>
      <w:r>
        <w:rPr/>
        <w:t>để</w:t>
      </w:r>
      <w:r>
        <w:rPr>
          <w:spacing w:val="4"/>
        </w:rPr>
        <w:t> </w:t>
      </w:r>
      <w:r>
        <w:rPr/>
        <w:t>về</w:t>
      </w:r>
      <w:r>
        <w:rPr>
          <w:spacing w:val="3"/>
        </w:rPr>
        <w:t> </w:t>
      </w:r>
      <w:r>
        <w:rPr/>
        <w:t>triển</w:t>
      </w:r>
      <w:r>
        <w:rPr>
          <w:spacing w:val="-13"/>
        </w:rPr>
        <w:t> </w:t>
      </w:r>
      <w:r>
        <w:rPr>
          <w:spacing w:val="2"/>
        </w:rPr>
        <w:t>lãm</w:t>
      </w:r>
      <w:r>
        <w:rPr>
          <w:spacing w:val="-21"/>
        </w:rPr>
        <w:t> </w:t>
      </w:r>
      <w:r>
        <w:rPr>
          <w:spacing w:val="-5"/>
        </w:rPr>
        <w:t>cho</w:t>
      </w:r>
      <w:r>
        <w:rPr>
          <w:spacing w:val="1"/>
        </w:rPr>
        <w:t> </w:t>
      </w:r>
      <w:r>
        <w:rPr>
          <w:spacing w:val="-5"/>
        </w:rPr>
        <w:t>anh</w:t>
      </w:r>
      <w:r>
        <w:rPr>
          <w:spacing w:val="-13"/>
        </w:rPr>
        <w:t> </w:t>
      </w:r>
      <w:r>
        <w:rPr/>
        <w:t>em</w:t>
      </w:r>
      <w:r>
        <w:rPr>
          <w:spacing w:val="-22"/>
        </w:rPr>
        <w:t> </w:t>
      </w:r>
      <w:r>
        <w:rPr/>
        <w:t>Cứu</w:t>
      </w:r>
      <w:r>
        <w:rPr>
          <w:spacing w:val="-14"/>
        </w:rPr>
        <w:t> </w:t>
      </w:r>
      <w:r>
        <w:rPr>
          <w:spacing w:val="-6"/>
        </w:rPr>
        <w:t>Quốc</w:t>
      </w:r>
      <w:r>
        <w:rPr>
          <w:spacing w:val="4"/>
        </w:rPr>
        <w:t> </w:t>
      </w:r>
      <w:r>
        <w:rPr/>
        <w:t>biết</w:t>
      </w:r>
      <w:r>
        <w:rPr>
          <w:spacing w:val="-7"/>
        </w:rPr>
        <w:t> </w:t>
      </w:r>
      <w:r>
        <w:rPr>
          <w:spacing w:val="-5"/>
        </w:rPr>
        <w:t>anh</w:t>
      </w:r>
      <w:r>
        <w:rPr>
          <w:spacing w:val="-14"/>
        </w:rPr>
        <w:t> </w:t>
      </w:r>
      <w:r>
        <w:rPr>
          <w:spacing w:val="-6"/>
        </w:rPr>
        <w:t>Hồng</w:t>
      </w:r>
      <w:r>
        <w:rPr>
          <w:spacing w:val="-13"/>
        </w:rPr>
        <w:t> </w:t>
      </w:r>
      <w:r>
        <w:rPr>
          <w:spacing w:val="-4"/>
        </w:rPr>
        <w:t>Hà</w:t>
      </w:r>
      <w:r>
        <w:rPr>
          <w:spacing w:val="4"/>
        </w:rPr>
        <w:t> </w:t>
      </w:r>
      <w:r>
        <w:rPr>
          <w:spacing w:val="-5"/>
        </w:rPr>
        <w:t>gương</w:t>
      </w:r>
      <w:r>
        <w:rPr>
          <w:spacing w:val="-14"/>
        </w:rPr>
        <w:t> </w:t>
      </w:r>
      <w:r>
        <w:rPr>
          <w:spacing w:val="-8"/>
        </w:rPr>
        <w:t>mẫu</w:t>
      </w:r>
      <w:r>
        <w:rPr>
          <w:spacing w:val="-13"/>
        </w:rPr>
        <w:t> </w:t>
      </w:r>
      <w:r>
        <w:rPr/>
        <w:t>đến</w:t>
      </w:r>
      <w:r>
        <w:rPr>
          <w:spacing w:val="-13"/>
        </w:rPr>
        <w:t> </w:t>
      </w:r>
      <w:r>
        <w:rPr>
          <w:spacing w:val="-8"/>
        </w:rPr>
        <w:t>thế </w:t>
      </w:r>
      <w:r>
        <w:rPr>
          <w:spacing w:val="-4"/>
        </w:rPr>
        <w:t>nào, </w:t>
      </w:r>
      <w:r>
        <w:rPr/>
        <w:t>đi nước bạn </w:t>
      </w:r>
      <w:r>
        <w:rPr>
          <w:spacing w:val="-12"/>
        </w:rPr>
        <w:t>mà </w:t>
      </w:r>
      <w:r>
        <w:rPr/>
        <w:t>cứ </w:t>
      </w:r>
      <w:r>
        <w:rPr>
          <w:spacing w:val="-5"/>
        </w:rPr>
        <w:t>hút </w:t>
      </w:r>
      <w:r>
        <w:rPr>
          <w:spacing w:val="-8"/>
        </w:rPr>
        <w:t>thuốc </w:t>
      </w:r>
      <w:r>
        <w:rPr>
          <w:spacing w:val="-3"/>
        </w:rPr>
        <w:t>ta. </w:t>
      </w:r>
      <w:r>
        <w:rPr>
          <w:spacing w:val="-6"/>
        </w:rPr>
        <w:t>Hồng </w:t>
      </w:r>
      <w:r>
        <w:rPr>
          <w:spacing w:val="-4"/>
        </w:rPr>
        <w:t>Hà </w:t>
      </w:r>
      <w:r>
        <w:rPr/>
        <w:t>đi </w:t>
      </w:r>
      <w:r>
        <w:rPr>
          <w:spacing w:val="2"/>
        </w:rPr>
        <w:t>rồi, </w:t>
      </w:r>
      <w:r>
        <w:rPr>
          <w:spacing w:val="-5"/>
        </w:rPr>
        <w:t>Thái </w:t>
      </w:r>
      <w:r>
        <w:rPr>
          <w:spacing w:val="-8"/>
        </w:rPr>
        <w:t>Duy </w:t>
      </w:r>
      <w:r>
        <w:rPr>
          <w:spacing w:val="-5"/>
        </w:rPr>
        <w:t>nói cha này </w:t>
      </w:r>
      <w:r>
        <w:rPr/>
        <w:t>vờ </w:t>
      </w:r>
      <w:r>
        <w:rPr>
          <w:spacing w:val="-3"/>
        </w:rPr>
        <w:t>gỉỏi </w:t>
      </w:r>
      <w:r>
        <w:rPr>
          <w:spacing w:val="-5"/>
        </w:rPr>
        <w:t>lắm. </w:t>
      </w:r>
      <w:r>
        <w:rPr>
          <w:spacing w:val="-4"/>
        </w:rPr>
        <w:t>Trên </w:t>
      </w:r>
      <w:r>
        <w:rPr/>
        <w:t>rừng </w:t>
      </w:r>
      <w:r>
        <w:rPr>
          <w:spacing w:val="-5"/>
        </w:rPr>
        <w:t>anh </w:t>
      </w:r>
      <w:r>
        <w:rPr/>
        <w:t>em đã </w:t>
      </w:r>
      <w:r>
        <w:rPr>
          <w:spacing w:val="-5"/>
        </w:rPr>
        <w:t>nói </w:t>
      </w:r>
      <w:r>
        <w:rPr>
          <w:spacing w:val="-8"/>
        </w:rPr>
        <w:t>hễ </w:t>
      </w:r>
      <w:r>
        <w:rPr/>
        <w:t>đến </w:t>
      </w:r>
      <w:r>
        <w:rPr>
          <w:spacing w:val="-3"/>
        </w:rPr>
        <w:t>sông suối </w:t>
      </w:r>
      <w:r>
        <w:rPr>
          <w:spacing w:val="-5"/>
        </w:rPr>
        <w:t>nào </w:t>
      </w:r>
      <w:r>
        <w:rPr>
          <w:spacing w:val="-4"/>
        </w:rPr>
        <w:t>phải </w:t>
      </w:r>
      <w:r>
        <w:rPr/>
        <w:t>lội </w:t>
      </w:r>
      <w:r>
        <w:rPr>
          <w:spacing w:val="-8"/>
        </w:rPr>
        <w:t>thì </w:t>
      </w:r>
      <w:r>
        <w:rPr>
          <w:spacing w:val="-5"/>
        </w:rPr>
        <w:t>cha xắn </w:t>
      </w:r>
      <w:r>
        <w:rPr>
          <w:spacing w:val="-4"/>
        </w:rPr>
        <w:t>quần </w:t>
      </w:r>
      <w:r>
        <w:rPr>
          <w:spacing w:val="-9"/>
        </w:rPr>
        <w:t>nhanh </w:t>
      </w:r>
      <w:r>
        <w:rPr>
          <w:spacing w:val="-8"/>
        </w:rPr>
        <w:t>nhất, hô </w:t>
      </w:r>
      <w:r>
        <w:rPr/>
        <w:t>lội </w:t>
      </w:r>
      <w:r>
        <w:rPr>
          <w:spacing w:val="-5"/>
        </w:rPr>
        <w:t>to </w:t>
      </w:r>
      <w:r>
        <w:rPr>
          <w:spacing w:val="-8"/>
        </w:rPr>
        <w:t>nhất </w:t>
      </w:r>
      <w:r>
        <w:rPr>
          <w:spacing w:val="-9"/>
        </w:rPr>
        <w:t>nhưng </w:t>
      </w:r>
      <w:r>
        <w:rPr/>
        <w:t>bao </w:t>
      </w:r>
      <w:r>
        <w:rPr>
          <w:spacing w:val="-3"/>
        </w:rPr>
        <w:t>giờ </w:t>
      </w:r>
      <w:r>
        <w:rPr>
          <w:spacing w:val="-8"/>
        </w:rPr>
        <w:t>cũng </w:t>
      </w:r>
      <w:r>
        <w:rPr>
          <w:spacing w:val="-5"/>
        </w:rPr>
        <w:t>qua </w:t>
      </w:r>
      <w:r>
        <w:rPr/>
        <w:t>sau</w:t>
      </w:r>
      <w:r>
        <w:rPr>
          <w:spacing w:val="-10"/>
        </w:rPr>
        <w:t> </w:t>
      </w:r>
      <w:r>
        <w:rPr>
          <w:spacing w:val="-6"/>
        </w:rPr>
        <w:t>cùng.</w:t>
      </w:r>
    </w:p>
    <w:p>
      <w:pPr>
        <w:pStyle w:val="BodyText"/>
      </w:pPr>
      <w:r>
        <w:rPr>
          <w:spacing w:val="-7"/>
        </w:rPr>
        <w:t>Thế </w:t>
      </w:r>
      <w:r>
        <w:rPr>
          <w:spacing w:val="-5"/>
        </w:rPr>
        <w:t>nào </w:t>
      </w:r>
      <w:r>
        <w:rPr>
          <w:spacing w:val="-8"/>
        </w:rPr>
        <w:t>mấy </w:t>
      </w:r>
      <w:r>
        <w:rPr>
          <w:spacing w:val="-5"/>
        </w:rPr>
        <w:t>hôm </w:t>
      </w:r>
      <w:r>
        <w:rPr>
          <w:spacing w:val="-3"/>
        </w:rPr>
        <w:t>sau, </w:t>
      </w:r>
      <w:r>
        <w:rPr/>
        <w:t>đài </w:t>
      </w:r>
      <w:r>
        <w:rPr>
          <w:spacing w:val="-4"/>
        </w:rPr>
        <w:t>phát </w:t>
      </w:r>
      <w:r>
        <w:rPr>
          <w:spacing w:val="-8"/>
        </w:rPr>
        <w:t>thanh nhắc </w:t>
      </w:r>
      <w:r>
        <w:rPr/>
        <w:t>đến </w:t>
      </w:r>
      <w:r>
        <w:rPr>
          <w:spacing w:val="-6"/>
        </w:rPr>
        <w:t>Hông </w:t>
      </w:r>
      <w:r>
        <w:rPr/>
        <w:t>Hà, </w:t>
      </w:r>
      <w:r>
        <w:rPr>
          <w:spacing w:val="-10"/>
        </w:rPr>
        <w:t>nhà </w:t>
      </w:r>
      <w:r>
        <w:rPr/>
        <w:t>báo </w:t>
      </w:r>
      <w:r>
        <w:rPr>
          <w:spacing w:val="-5"/>
        </w:rPr>
        <w:t>của </w:t>
      </w:r>
      <w:r>
        <w:rPr/>
        <w:t>đoàn đàm </w:t>
      </w:r>
      <w:r>
        <w:rPr>
          <w:spacing w:val="-4"/>
        </w:rPr>
        <w:t>phán </w:t>
      </w:r>
      <w:r>
        <w:rPr>
          <w:spacing w:val="-5"/>
        </w:rPr>
        <w:t>ta </w:t>
      </w:r>
      <w:r>
        <w:rPr/>
        <w:t>ở </w:t>
      </w:r>
      <w:r>
        <w:rPr>
          <w:spacing w:val="-3"/>
        </w:rPr>
        <w:t>Pans.. </w:t>
      </w:r>
      <w:r>
        <w:rPr>
          <w:spacing w:val="-9"/>
        </w:rPr>
        <w:t>Tuấn </w:t>
      </w:r>
      <w:r>
        <w:rPr>
          <w:spacing w:val="2"/>
        </w:rPr>
        <w:t>cười </w:t>
      </w:r>
      <w:r>
        <w:rPr>
          <w:spacing w:val="-5"/>
        </w:rPr>
        <w:t>hỏi </w:t>
      </w:r>
      <w:r>
        <w:rPr/>
        <w:t>tôi: - </w:t>
      </w:r>
      <w:r>
        <w:rPr>
          <w:spacing w:val="-10"/>
        </w:rPr>
        <w:t>Lè </w:t>
      </w:r>
      <w:r>
        <w:rPr>
          <w:spacing w:val="2"/>
        </w:rPr>
        <w:t>ra </w:t>
      </w:r>
      <w:r>
        <w:rPr>
          <w:spacing w:val="3"/>
        </w:rPr>
        <w:t>là </w:t>
      </w:r>
      <w:r>
        <w:rPr>
          <w:spacing w:val="2"/>
        </w:rPr>
        <w:t>ai, </w:t>
      </w:r>
      <w:r>
        <w:rPr>
          <w:spacing w:val="-5"/>
        </w:rPr>
        <w:t>anh </w:t>
      </w:r>
      <w:r>
        <w:rPr/>
        <w:t>có biết </w:t>
      </w:r>
      <w:r>
        <w:rPr>
          <w:spacing w:val="-10"/>
        </w:rPr>
        <w:t>không?</w:t>
      </w:r>
    </w:p>
    <w:p>
      <w:pPr>
        <w:pStyle w:val="ListParagraph"/>
        <w:numPr>
          <w:ilvl w:val="0"/>
          <w:numId w:val="1"/>
        </w:numPr>
        <w:tabs>
          <w:tab w:pos="280" w:val="left" w:leader="none"/>
        </w:tabs>
        <w:spacing w:line="240" w:lineRule="auto" w:before="1" w:after="0"/>
        <w:ind w:left="279" w:right="0" w:hanging="180"/>
        <w:jc w:val="both"/>
        <w:rPr>
          <w:sz w:val="30"/>
        </w:rPr>
      </w:pPr>
      <w:r>
        <w:rPr>
          <w:spacing w:val="-10"/>
          <w:sz w:val="30"/>
        </w:rPr>
        <w:t>Là </w:t>
      </w:r>
      <w:r>
        <w:rPr>
          <w:sz w:val="30"/>
        </w:rPr>
        <w:t>tôi, - </w:t>
      </w:r>
      <w:r>
        <w:rPr>
          <w:spacing w:val="-3"/>
          <w:sz w:val="30"/>
        </w:rPr>
        <w:t>tôi</w:t>
      </w:r>
      <w:r>
        <w:rPr>
          <w:spacing w:val="21"/>
          <w:sz w:val="30"/>
        </w:rPr>
        <w:t> </w:t>
      </w:r>
      <w:r>
        <w:rPr>
          <w:spacing w:val="-3"/>
          <w:sz w:val="30"/>
        </w:rPr>
        <w:t>nói.</w:t>
      </w:r>
    </w:p>
    <w:p>
      <w:pPr>
        <w:pStyle w:val="ListParagraph"/>
        <w:numPr>
          <w:ilvl w:val="0"/>
          <w:numId w:val="1"/>
        </w:numPr>
        <w:tabs>
          <w:tab w:pos="280" w:val="left" w:leader="none"/>
        </w:tabs>
        <w:spacing w:line="240" w:lineRule="auto" w:before="0" w:after="0"/>
        <w:ind w:left="279" w:right="0" w:hanging="180"/>
        <w:jc w:val="both"/>
        <w:rPr>
          <w:sz w:val="30"/>
        </w:rPr>
      </w:pPr>
      <w:r>
        <w:rPr>
          <w:sz w:val="30"/>
        </w:rPr>
        <w:t>Sao </w:t>
      </w:r>
      <w:r>
        <w:rPr>
          <w:spacing w:val="-5"/>
          <w:sz w:val="30"/>
        </w:rPr>
        <w:t>anh</w:t>
      </w:r>
      <w:r>
        <w:rPr>
          <w:spacing w:val="-18"/>
          <w:sz w:val="30"/>
        </w:rPr>
        <w:t> </w:t>
      </w:r>
      <w:r>
        <w:rPr>
          <w:sz w:val="30"/>
        </w:rPr>
        <w:t>bíết?</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À, </w:t>
      </w:r>
      <w:r>
        <w:rPr>
          <w:spacing w:val="-5"/>
          <w:sz w:val="30"/>
        </w:rPr>
        <w:t>anh </w:t>
      </w:r>
      <w:r>
        <w:rPr>
          <w:spacing w:val="-7"/>
          <w:sz w:val="30"/>
        </w:rPr>
        <w:t>Thọ </w:t>
      </w:r>
      <w:r>
        <w:rPr>
          <w:sz w:val="30"/>
        </w:rPr>
        <w:t>bảo </w:t>
      </w:r>
      <w:r>
        <w:rPr>
          <w:spacing w:val="-3"/>
          <w:sz w:val="30"/>
        </w:rPr>
        <w:t>tôi </w:t>
      </w:r>
      <w:r>
        <w:rPr>
          <w:spacing w:val="-5"/>
          <w:sz w:val="30"/>
        </w:rPr>
        <w:t>từ năm</w:t>
      </w:r>
      <w:r>
        <w:rPr>
          <w:spacing w:val="-11"/>
          <w:sz w:val="30"/>
        </w:rPr>
        <w:t> </w:t>
      </w:r>
      <w:r>
        <w:rPr>
          <w:sz w:val="30"/>
        </w:rPr>
        <w:t>1966.</w:t>
      </w:r>
    </w:p>
    <w:p>
      <w:pPr>
        <w:pStyle w:val="BodyText"/>
      </w:pPr>
      <w:r>
        <w:rPr>
          <w:spacing w:val="-7"/>
        </w:rPr>
        <w:t>Lúc </w:t>
      </w:r>
      <w:r>
        <w:rPr/>
        <w:t>ấy </w:t>
      </w:r>
      <w:r>
        <w:rPr>
          <w:spacing w:val="-3"/>
        </w:rPr>
        <w:t>chưa </w:t>
      </w:r>
      <w:r>
        <w:rPr/>
        <w:t>biết </w:t>
      </w:r>
      <w:r>
        <w:rPr>
          <w:spacing w:val="-5"/>
        </w:rPr>
        <w:t>tờ </w:t>
      </w:r>
      <w:r>
        <w:rPr>
          <w:spacing w:val="-8"/>
        </w:rPr>
        <w:t>nhận </w:t>
      </w:r>
      <w:r>
        <w:rPr>
          <w:spacing w:val="-5"/>
        </w:rPr>
        <w:t>xét của </w:t>
      </w:r>
      <w:r>
        <w:rPr>
          <w:spacing w:val="-3"/>
        </w:rPr>
        <w:t>tôi </w:t>
      </w:r>
      <w:r>
        <w:rPr/>
        <w:t>đã đôn </w:t>
      </w:r>
      <w:r>
        <w:rPr>
          <w:spacing w:val="-6"/>
        </w:rPr>
        <w:t>Hồng </w:t>
      </w:r>
      <w:r>
        <w:rPr>
          <w:spacing w:val="-4"/>
        </w:rPr>
        <w:t>Hà </w:t>
      </w:r>
      <w:r>
        <w:rPr/>
        <w:t>vào </w:t>
      </w:r>
      <w:r>
        <w:rPr>
          <w:spacing w:val="-4"/>
        </w:rPr>
        <w:t>trúng </w:t>
      </w:r>
      <w:r>
        <w:rPr>
          <w:spacing w:val="-3"/>
        </w:rPr>
        <w:t>long </w:t>
      </w:r>
      <w:r>
        <w:rPr>
          <w:spacing w:val="-6"/>
        </w:rPr>
        <w:t>mạch “nhất </w:t>
      </w:r>
      <w:r>
        <w:rPr/>
        <w:t>trí” </w:t>
      </w:r>
      <w:r>
        <w:rPr>
          <w:spacing w:val="-12"/>
        </w:rPr>
        <w:t>mà </w:t>
      </w:r>
      <w:r>
        <w:rPr>
          <w:spacing w:val="-6"/>
        </w:rPr>
        <w:t>Ðảng </w:t>
      </w:r>
      <w:r>
        <w:rPr>
          <w:spacing w:val="-4"/>
        </w:rPr>
        <w:t>cần. </w:t>
      </w:r>
      <w:r>
        <w:rPr>
          <w:spacing w:val="-3"/>
        </w:rPr>
        <w:t>Người </w:t>
      </w:r>
      <w:r>
        <w:rPr>
          <w:spacing w:val="-12"/>
        </w:rPr>
        <w:t>mà </w:t>
      </w:r>
      <w:r>
        <w:rPr>
          <w:spacing w:val="-8"/>
        </w:rPr>
        <w:t>khóc </w:t>
      </w:r>
      <w:r>
        <w:rPr/>
        <w:t>trước </w:t>
      </w:r>
      <w:r>
        <w:rPr>
          <w:spacing w:val="-4"/>
        </w:rPr>
        <w:t>đảng </w:t>
      </w:r>
      <w:r>
        <w:rPr/>
        <w:t>bộ và cảm </w:t>
      </w:r>
      <w:r>
        <w:rPr>
          <w:spacing w:val="3"/>
        </w:rPr>
        <w:t>ơn </w:t>
      </w:r>
      <w:r>
        <w:rPr>
          <w:spacing w:val="-4"/>
        </w:rPr>
        <w:t>Mao </w:t>
      </w:r>
      <w:r>
        <w:rPr>
          <w:spacing w:val="-7"/>
        </w:rPr>
        <w:t>Chủ </w:t>
      </w:r>
      <w:r>
        <w:rPr/>
        <w:t>tịch đã </w:t>
      </w:r>
      <w:r>
        <w:rPr>
          <w:spacing w:val="-12"/>
        </w:rPr>
        <w:t>mở </w:t>
      </w:r>
      <w:r>
        <w:rPr>
          <w:spacing w:val="-8"/>
        </w:rPr>
        <w:t>mắt </w:t>
      </w:r>
      <w:r>
        <w:rPr>
          <w:spacing w:val="2"/>
        </w:rPr>
        <w:t>ra </w:t>
      </w:r>
      <w:r>
        <w:rPr>
          <w:spacing w:val="-5"/>
        </w:rPr>
        <w:t>cho </w:t>
      </w:r>
      <w:r>
        <w:rPr>
          <w:spacing w:val="-6"/>
        </w:rPr>
        <w:t>nhìn thấy </w:t>
      </w:r>
      <w:r>
        <w:rPr/>
        <w:t>cách </w:t>
      </w:r>
      <w:r>
        <w:rPr>
          <w:spacing w:val="-10"/>
        </w:rPr>
        <w:t>mạng </w:t>
      </w:r>
      <w:r>
        <w:rPr>
          <w:spacing w:val="-8"/>
        </w:rPr>
        <w:t>thì </w:t>
      </w:r>
      <w:r>
        <w:rPr>
          <w:spacing w:val="-4"/>
        </w:rPr>
        <w:t>đáng </w:t>
      </w:r>
      <w:r>
        <w:rPr>
          <w:spacing w:val="-5"/>
        </w:rPr>
        <w:t>quý lắm. </w:t>
      </w:r>
      <w:r>
        <w:rPr/>
        <w:t>Giá </w:t>
      </w:r>
      <w:r>
        <w:rPr>
          <w:spacing w:val="-10"/>
        </w:rPr>
        <w:t>như </w:t>
      </w:r>
      <w:r>
        <w:rPr>
          <w:spacing w:val="-3"/>
        </w:rPr>
        <w:t>tôi </w:t>
      </w:r>
      <w:r>
        <w:rPr>
          <w:spacing w:val="-8"/>
        </w:rPr>
        <w:t>khen </w:t>
      </w:r>
      <w:r>
        <w:rPr>
          <w:spacing w:val="-5"/>
        </w:rPr>
        <w:t>anh </w:t>
      </w:r>
      <w:r>
        <w:rPr>
          <w:spacing w:val="-8"/>
        </w:rPr>
        <w:t>thì </w:t>
      </w:r>
      <w:r>
        <w:rPr>
          <w:spacing w:val="-4"/>
        </w:rPr>
        <w:t>chắc </w:t>
      </w:r>
      <w:r>
        <w:rPr>
          <w:spacing w:val="-6"/>
        </w:rPr>
        <w:t>Ðảng </w:t>
      </w:r>
      <w:r>
        <w:rPr/>
        <w:t>vất </w:t>
      </w:r>
      <w:r>
        <w:rPr>
          <w:spacing w:val="-5"/>
        </w:rPr>
        <w:t>anh </w:t>
      </w:r>
      <w:r>
        <w:rPr/>
        <w:t>vào sọt. </w:t>
      </w:r>
      <w:r>
        <w:rPr>
          <w:spacing w:val="-4"/>
        </w:rPr>
        <w:t>Mao </w:t>
      </w:r>
      <w:r>
        <w:rPr>
          <w:spacing w:val="-7"/>
        </w:rPr>
        <w:t>Chủ </w:t>
      </w:r>
      <w:r>
        <w:rPr/>
        <w:t>tịch dạy đó: </w:t>
      </w:r>
      <w:r>
        <w:rPr>
          <w:spacing w:val="-8"/>
        </w:rPr>
        <w:t>kẻ </w:t>
      </w:r>
      <w:r>
        <w:rPr/>
        <w:t>địch </w:t>
      </w:r>
      <w:r>
        <w:rPr>
          <w:spacing w:val="-3"/>
        </w:rPr>
        <w:t>chửi </w:t>
      </w:r>
      <w:r>
        <w:rPr>
          <w:spacing w:val="-5"/>
        </w:rPr>
        <w:t>ta </w:t>
      </w:r>
      <w:r>
        <w:rPr>
          <w:spacing w:val="3"/>
        </w:rPr>
        <w:t>là </w:t>
      </w:r>
      <w:r>
        <w:rPr>
          <w:spacing w:val="-8"/>
        </w:rPr>
        <w:t>khen </w:t>
      </w:r>
      <w:r>
        <w:rPr>
          <w:spacing w:val="-5"/>
        </w:rPr>
        <w:t>ta </w:t>
      </w:r>
      <w:r>
        <w:rPr>
          <w:spacing w:val="-6"/>
        </w:rPr>
        <w:t>đúng, </w:t>
      </w:r>
      <w:r>
        <w:rPr>
          <w:spacing w:val="-8"/>
        </w:rPr>
        <w:t>kẻ </w:t>
      </w:r>
      <w:r>
        <w:rPr/>
        <w:t>địch </w:t>
      </w:r>
      <w:r>
        <w:rPr>
          <w:spacing w:val="-8"/>
        </w:rPr>
        <w:t>khen </w:t>
      </w:r>
      <w:r>
        <w:rPr>
          <w:spacing w:val="-5"/>
        </w:rPr>
        <w:t>ta </w:t>
      </w:r>
      <w:r>
        <w:rPr>
          <w:spacing w:val="3"/>
        </w:rPr>
        <w:t>là </w:t>
      </w:r>
      <w:r>
        <w:rPr>
          <w:spacing w:val="-3"/>
        </w:rPr>
        <w:t>chửi </w:t>
      </w:r>
      <w:r>
        <w:rPr>
          <w:spacing w:val="-5"/>
        </w:rPr>
        <w:t>ta </w:t>
      </w:r>
      <w:r>
        <w:rPr>
          <w:spacing w:val="2"/>
        </w:rPr>
        <w:t>sai.</w:t>
      </w:r>
    </w:p>
    <w:p>
      <w:pPr>
        <w:pStyle w:val="BodyText"/>
        <w:ind w:right="98"/>
      </w:pPr>
      <w:r>
        <w:rPr>
          <w:spacing w:val="-9"/>
        </w:rPr>
        <w:t>Tuấn </w:t>
      </w:r>
      <w:r>
        <w:rPr>
          <w:spacing w:val="2"/>
        </w:rPr>
        <w:t>lại </w:t>
      </w:r>
      <w:r>
        <w:rPr>
          <w:spacing w:val="-3"/>
        </w:rPr>
        <w:t>nói: </w:t>
      </w:r>
      <w:r>
        <w:rPr/>
        <w:t>- </w:t>
      </w:r>
      <w:r>
        <w:rPr>
          <w:spacing w:val="-8"/>
        </w:rPr>
        <w:t>Anh </w:t>
      </w:r>
      <w:r>
        <w:rPr>
          <w:spacing w:val="-6"/>
        </w:rPr>
        <w:t>Chính </w:t>
      </w:r>
      <w:r>
        <w:rPr/>
        <w:t>Yên </w:t>
      </w:r>
      <w:r>
        <w:rPr>
          <w:spacing w:val="-5"/>
        </w:rPr>
        <w:t>hay kêu </w:t>
      </w:r>
      <w:r>
        <w:rPr/>
        <w:t>tiếc </w:t>
      </w:r>
      <w:r>
        <w:rPr>
          <w:spacing w:val="-5"/>
        </w:rPr>
        <w:t>cho </w:t>
      </w:r>
      <w:r>
        <w:rPr>
          <w:spacing w:val="-8"/>
        </w:rPr>
        <w:t>anh. Chúng </w:t>
      </w:r>
      <w:r>
        <w:rPr>
          <w:spacing w:val="-3"/>
        </w:rPr>
        <w:t>tôi </w:t>
      </w:r>
      <w:r>
        <w:rPr/>
        <w:t>bảo </w:t>
      </w:r>
      <w:r>
        <w:rPr>
          <w:spacing w:val="-5"/>
        </w:rPr>
        <w:t>anh </w:t>
      </w:r>
      <w:r>
        <w:rPr>
          <w:spacing w:val="-6"/>
        </w:rPr>
        <w:t>Chính </w:t>
      </w:r>
      <w:r>
        <w:rPr/>
        <w:t>Yên </w:t>
      </w:r>
      <w:r>
        <w:rPr>
          <w:spacing w:val="3"/>
        </w:rPr>
        <w:t>là </w:t>
      </w:r>
      <w:r>
        <w:rPr>
          <w:spacing w:val="-5"/>
        </w:rPr>
        <w:t>anh </w:t>
      </w:r>
      <w:r>
        <w:rPr/>
        <w:t>tiếc </w:t>
      </w:r>
      <w:r>
        <w:rPr>
          <w:spacing w:val="-9"/>
        </w:rPr>
        <w:t>một,</w:t>
      </w:r>
      <w:r>
        <w:rPr>
          <w:spacing w:val="57"/>
        </w:rPr>
        <w:t> </w:t>
      </w:r>
      <w:r>
        <w:rPr>
          <w:spacing w:val="-6"/>
        </w:rPr>
        <w:t>Ðảng </w:t>
      </w:r>
      <w:r>
        <w:rPr/>
        <w:t>tiếc mười.</w:t>
      </w:r>
    </w:p>
    <w:p>
      <w:pPr>
        <w:pStyle w:val="BodyText"/>
        <w:ind w:right="0"/>
      </w:pPr>
      <w:r>
        <w:rPr/>
        <w:t>Tôi thấy hả. Phải tiếc chứ!</w:t>
      </w:r>
    </w:p>
    <w:p>
      <w:pPr>
        <w:pStyle w:val="BodyText"/>
      </w:pPr>
      <w:r>
        <w:rPr>
          <w:spacing w:val="-3"/>
        </w:rPr>
        <w:t>Có </w:t>
      </w:r>
      <w:r>
        <w:rPr>
          <w:spacing w:val="-8"/>
        </w:rPr>
        <w:t>một </w:t>
      </w:r>
      <w:r>
        <w:rPr/>
        <w:t>dạo, </w:t>
      </w:r>
      <w:r>
        <w:rPr>
          <w:spacing w:val="2"/>
        </w:rPr>
        <w:t>cơm </w:t>
      </w:r>
      <w:r>
        <w:rPr/>
        <w:t>chiều </w:t>
      </w:r>
      <w:r>
        <w:rPr>
          <w:spacing w:val="-8"/>
        </w:rPr>
        <w:t>xong </w:t>
      </w:r>
      <w:r>
        <w:rPr>
          <w:spacing w:val="-3"/>
        </w:rPr>
        <w:t>tôi </w:t>
      </w:r>
      <w:r>
        <w:rPr>
          <w:spacing w:val="-5"/>
        </w:rPr>
        <w:t>hay </w:t>
      </w:r>
      <w:r>
        <w:rPr>
          <w:spacing w:val="2"/>
        </w:rPr>
        <w:t>ra </w:t>
      </w:r>
      <w:r>
        <w:rPr/>
        <w:t>con đường </w:t>
      </w:r>
      <w:r>
        <w:rPr>
          <w:spacing w:val="-8"/>
        </w:rPr>
        <w:t>một </w:t>
      </w:r>
      <w:r>
        <w:rPr>
          <w:spacing w:val="-10"/>
        </w:rPr>
        <w:t>ngả </w:t>
      </w:r>
      <w:r>
        <w:rPr>
          <w:spacing w:val="2"/>
        </w:rPr>
        <w:t>lên </w:t>
      </w:r>
      <w:r>
        <w:rPr/>
        <w:t>đường 32 đến </w:t>
      </w:r>
      <w:r>
        <w:rPr>
          <w:spacing w:val="-6"/>
        </w:rPr>
        <w:t>Phố </w:t>
      </w:r>
      <w:r>
        <w:rPr>
          <w:spacing w:val="-4"/>
        </w:rPr>
        <w:t>Gạch, </w:t>
      </w:r>
      <w:r>
        <w:rPr>
          <w:spacing w:val="-8"/>
        </w:rPr>
        <w:t>một </w:t>
      </w:r>
      <w:r>
        <w:rPr>
          <w:spacing w:val="-10"/>
        </w:rPr>
        <w:t>ngả </w:t>
      </w:r>
      <w:r>
        <w:rPr/>
        <w:t>về </w:t>
      </w:r>
      <w:r>
        <w:rPr>
          <w:spacing w:val="-6"/>
        </w:rPr>
        <w:t>Quốc </w:t>
      </w:r>
      <w:r>
        <w:rPr/>
        <w:t>Oai. </w:t>
      </w:r>
      <w:r>
        <w:rPr>
          <w:spacing w:val="-5"/>
        </w:rPr>
        <w:t>Thường </w:t>
      </w:r>
      <w:r>
        <w:rPr>
          <w:spacing w:val="-6"/>
        </w:rPr>
        <w:t>thấy </w:t>
      </w:r>
      <w:r>
        <w:rPr>
          <w:spacing w:val="-8"/>
        </w:rPr>
        <w:t>một </w:t>
      </w:r>
      <w:r>
        <w:rPr>
          <w:spacing w:val="-5"/>
        </w:rPr>
        <w:t>người </w:t>
      </w:r>
      <w:r>
        <w:rPr>
          <w:spacing w:val="-8"/>
        </w:rPr>
        <w:t>vung </w:t>
      </w:r>
      <w:r>
        <w:rPr/>
        <w:t>cái vọt </w:t>
      </w:r>
      <w:r>
        <w:rPr>
          <w:spacing w:val="-5"/>
        </w:rPr>
        <w:t>nan giang </w:t>
      </w:r>
      <w:r>
        <w:rPr>
          <w:spacing w:val="-3"/>
        </w:rPr>
        <w:t>tay </w:t>
      </w:r>
      <w:r>
        <w:rPr/>
        <w:t>dẹp đè </w:t>
      </w:r>
      <w:r>
        <w:rPr>
          <w:spacing w:val="-3"/>
        </w:rPr>
        <w:t>sóng </w:t>
      </w:r>
      <w:r>
        <w:rPr/>
        <w:t>lúa. Tôi </w:t>
      </w:r>
      <w:r>
        <w:rPr>
          <w:spacing w:val="-12"/>
        </w:rPr>
        <w:t>nghĩ </w:t>
      </w:r>
      <w:r>
        <w:rPr>
          <w:spacing w:val="-5"/>
        </w:rPr>
        <w:t>thời </w:t>
      </w:r>
      <w:r>
        <w:rPr>
          <w:spacing w:val="-10"/>
        </w:rPr>
        <w:t>nguyên thủy </w:t>
      </w:r>
      <w:r>
        <w:rPr>
          <w:spacing w:val="-9"/>
        </w:rPr>
        <w:t>không </w:t>
      </w:r>
      <w:r>
        <w:rPr>
          <w:spacing w:val="-6"/>
        </w:rPr>
        <w:t>chừng </w:t>
      </w:r>
      <w:r>
        <w:rPr>
          <w:spacing w:val="-9"/>
        </w:rPr>
        <w:t>những </w:t>
      </w:r>
      <w:r>
        <w:rPr>
          <w:spacing w:val="-5"/>
        </w:rPr>
        <w:t>người </w:t>
      </w:r>
      <w:r>
        <w:rPr>
          <w:spacing w:val="-6"/>
        </w:rPr>
        <w:t>mới </w:t>
      </w:r>
      <w:r>
        <w:rPr>
          <w:spacing w:val="3"/>
        </w:rPr>
        <w:t>rời </w:t>
      </w:r>
      <w:r>
        <w:rPr/>
        <w:t>đời vượn vẫn </w:t>
      </w:r>
      <w:r>
        <w:rPr>
          <w:spacing w:val="-5"/>
        </w:rPr>
        <w:t>hay từ </w:t>
      </w:r>
      <w:r>
        <w:rPr/>
        <w:t>trên </w:t>
      </w:r>
      <w:r>
        <w:rPr>
          <w:spacing w:val="-3"/>
        </w:rPr>
        <w:t>đỉnh </w:t>
      </w:r>
      <w:r>
        <w:rPr>
          <w:spacing w:val="-5"/>
        </w:rPr>
        <w:t>núi </w:t>
      </w:r>
      <w:r>
        <w:rPr/>
        <w:t>kia, </w:t>
      </w:r>
      <w:r>
        <w:rPr>
          <w:spacing w:val="-5"/>
        </w:rPr>
        <w:t>chồ nay </w:t>
      </w:r>
      <w:r>
        <w:rPr>
          <w:spacing w:val="-8"/>
        </w:rPr>
        <w:t>ngôi </w:t>
      </w:r>
      <w:r>
        <w:rPr/>
        <w:t>108 vị </w:t>
      </w:r>
      <w:r>
        <w:rPr>
          <w:spacing w:val="-10"/>
        </w:rPr>
        <w:t>La </w:t>
      </w:r>
      <w:r>
        <w:rPr>
          <w:spacing w:val="-8"/>
        </w:rPr>
        <w:t>hán, </w:t>
      </w:r>
      <w:r>
        <w:rPr>
          <w:spacing w:val="-9"/>
        </w:rPr>
        <w:t>xuống </w:t>
      </w:r>
      <w:r>
        <w:rPr>
          <w:spacing w:val="-8"/>
        </w:rPr>
        <w:t>đây, </w:t>
      </w:r>
      <w:r>
        <w:rPr>
          <w:spacing w:val="-4"/>
        </w:rPr>
        <w:t>cánh đông </w:t>
      </w:r>
      <w:r>
        <w:rPr>
          <w:spacing w:val="3"/>
        </w:rPr>
        <w:t>là </w:t>
      </w:r>
      <w:r>
        <w:rPr/>
        <w:t>đầm </w:t>
      </w:r>
      <w:r>
        <w:rPr>
          <w:spacing w:val="-6"/>
        </w:rPr>
        <w:t>lây, </w:t>
      </w:r>
      <w:r>
        <w:rPr/>
        <w:t>các vị bắt rắn nước </w:t>
      </w:r>
      <w:r>
        <w:rPr>
          <w:spacing w:val="-8"/>
        </w:rPr>
        <w:t>xé </w:t>
      </w:r>
      <w:r>
        <w:rPr>
          <w:spacing w:val="-3"/>
        </w:rPr>
        <w:t>ăn... </w:t>
      </w:r>
      <w:r>
        <w:rPr>
          <w:spacing w:val="-7"/>
        </w:rPr>
        <w:t>Thê </w:t>
      </w:r>
      <w:r>
        <w:rPr>
          <w:spacing w:val="3"/>
        </w:rPr>
        <w:t>là </w:t>
      </w:r>
      <w:r>
        <w:rPr>
          <w:spacing w:val="-4"/>
        </w:rPr>
        <w:t>chọt </w:t>
      </w:r>
      <w:r>
        <w:rPr>
          <w:spacing w:val="-7"/>
        </w:rPr>
        <w:t>ngửi </w:t>
      </w:r>
      <w:r>
        <w:rPr>
          <w:spacing w:val="2"/>
        </w:rPr>
        <w:t>ra </w:t>
      </w:r>
      <w:r>
        <w:rPr>
          <w:spacing w:val="-8"/>
        </w:rPr>
        <w:t>mùi </w:t>
      </w:r>
      <w:r>
        <w:rPr>
          <w:spacing w:val="-10"/>
        </w:rPr>
        <w:t>nguyên </w:t>
      </w:r>
      <w:r>
        <w:rPr>
          <w:spacing w:val="-14"/>
        </w:rPr>
        <w:t>thủy. </w:t>
      </w:r>
      <w:r>
        <w:rPr>
          <w:spacing w:val="-7"/>
        </w:rPr>
        <w:t>Mênh </w:t>
      </w:r>
      <w:r>
        <w:rPr>
          <w:spacing w:val="-11"/>
        </w:rPr>
        <w:t>mang, </w:t>
      </w:r>
      <w:r>
        <w:rPr>
          <w:spacing w:val="-6"/>
        </w:rPr>
        <w:t>thăm </w:t>
      </w:r>
      <w:r>
        <w:rPr>
          <w:spacing w:val="-7"/>
        </w:rPr>
        <w:t>thẳm... </w:t>
      </w:r>
      <w:r>
        <w:rPr>
          <w:spacing w:val="-6"/>
        </w:rPr>
        <w:t>Vương </w:t>
      </w:r>
      <w:r>
        <w:rPr/>
        <w:t>trên </w:t>
      </w:r>
      <w:r>
        <w:rPr>
          <w:spacing w:val="-8"/>
        </w:rPr>
        <w:t>mặt </w:t>
      </w:r>
      <w:r>
        <w:rPr/>
        <w:t>các vị </w:t>
      </w:r>
      <w:r>
        <w:rPr>
          <w:spacing w:val="-10"/>
        </w:rPr>
        <w:t>La </w:t>
      </w:r>
      <w:r>
        <w:rPr>
          <w:spacing w:val="-8"/>
        </w:rPr>
        <w:t>hán. </w:t>
      </w:r>
      <w:r>
        <w:rPr>
          <w:spacing w:val="-4"/>
        </w:rPr>
        <w:t>Một </w:t>
      </w:r>
      <w:r>
        <w:rPr>
          <w:spacing w:val="-10"/>
        </w:rPr>
        <w:t>hôm, </w:t>
      </w:r>
      <w:r>
        <w:rPr>
          <w:spacing w:val="-5"/>
        </w:rPr>
        <w:t>người </w:t>
      </w:r>
      <w:r>
        <w:rPr/>
        <w:t>vọt </w:t>
      </w:r>
      <w:r>
        <w:rPr>
          <w:spacing w:val="-4"/>
        </w:rPr>
        <w:t>châu chấu </w:t>
      </w:r>
      <w:r>
        <w:rPr>
          <w:spacing w:val="-5"/>
        </w:rPr>
        <w:t>hỏi </w:t>
      </w:r>
      <w:r>
        <w:rPr/>
        <w:t>tôi: - Sao</w:t>
      </w:r>
    </w:p>
    <w:p>
      <w:pPr>
        <w:spacing w:after="0"/>
        <w:sectPr>
          <w:pgSz w:w="12240" w:h="15840"/>
          <w:pgMar w:top="0" w:bottom="0" w:left="0" w:right="0"/>
        </w:sectPr>
      </w:pPr>
    </w:p>
    <w:p>
      <w:pPr>
        <w:pStyle w:val="BodyText"/>
        <w:spacing w:before="65"/>
        <w:ind w:right="0"/>
      </w:pPr>
      <w:r>
        <w:rPr>
          <w:spacing w:val="-8"/>
        </w:rPr>
        <w:t>ngày </w:t>
      </w:r>
      <w:r>
        <w:rPr>
          <w:spacing w:val="-5"/>
        </w:rPr>
        <w:t>nào </w:t>
      </w:r>
      <w:r>
        <w:rPr>
          <w:spacing w:val="-8"/>
        </w:rPr>
        <w:t>cũng </w:t>
      </w:r>
      <w:r>
        <w:rPr/>
        <w:t>cứ </w:t>
      </w:r>
      <w:r>
        <w:rPr>
          <w:spacing w:val="-8"/>
        </w:rPr>
        <w:t>ngồi </w:t>
      </w:r>
      <w:r>
        <w:rPr>
          <w:spacing w:val="-5"/>
        </w:rPr>
        <w:t>nói </w:t>
      </w:r>
      <w:r>
        <w:rPr>
          <w:spacing w:val="-8"/>
        </w:rPr>
        <w:t>chuyện mãi </w:t>
      </w:r>
      <w:r>
        <w:rPr/>
        <w:t>với </w:t>
      </w:r>
      <w:r>
        <w:rPr>
          <w:spacing w:val="-8"/>
        </w:rPr>
        <w:t>nhau </w:t>
      </w:r>
      <w:r>
        <w:rPr>
          <w:spacing w:val="-10"/>
        </w:rPr>
        <w:t>như </w:t>
      </w:r>
      <w:r>
        <w:rPr>
          <w:spacing w:val="-8"/>
        </w:rPr>
        <w:t>thê </w:t>
      </w:r>
      <w:r>
        <w:rPr>
          <w:spacing w:val="-5"/>
        </w:rPr>
        <w:t>chứ </w:t>
      </w:r>
      <w:r>
        <w:rPr>
          <w:spacing w:val="-8"/>
        </w:rPr>
        <w:t>anh? </w:t>
      </w:r>
      <w:r>
        <w:rPr>
          <w:spacing w:val="-9"/>
        </w:rPr>
        <w:t>Chuyện </w:t>
      </w:r>
      <w:r>
        <w:rPr>
          <w:spacing w:val="-8"/>
        </w:rPr>
        <w:t>gì </w:t>
      </w:r>
      <w:r>
        <w:rPr/>
        <w:t>sẵn </w:t>
      </w:r>
      <w:r>
        <w:rPr>
          <w:spacing w:val="-12"/>
        </w:rPr>
        <w:t>mà </w:t>
      </w:r>
      <w:r>
        <w:rPr>
          <w:spacing w:val="-5"/>
        </w:rPr>
        <w:t>nói </w:t>
      </w:r>
      <w:r>
        <w:rPr>
          <w:spacing w:val="-9"/>
        </w:rPr>
        <w:t>không </w:t>
      </w:r>
      <w:r>
        <w:rPr/>
        <w:t>cạn </w:t>
      </w:r>
      <w:r>
        <w:rPr>
          <w:spacing w:val="-6"/>
        </w:rPr>
        <w:t>thế?</w:t>
      </w:r>
    </w:p>
    <w:p>
      <w:pPr>
        <w:pStyle w:val="ListParagraph"/>
        <w:numPr>
          <w:ilvl w:val="0"/>
          <w:numId w:val="1"/>
        </w:numPr>
        <w:tabs>
          <w:tab w:pos="280" w:val="left" w:leader="none"/>
        </w:tabs>
        <w:spacing w:line="240" w:lineRule="auto" w:before="0" w:after="0"/>
        <w:ind w:left="279" w:right="0" w:hanging="180"/>
        <w:jc w:val="both"/>
        <w:rPr>
          <w:sz w:val="30"/>
        </w:rPr>
      </w:pPr>
      <w:r>
        <w:rPr>
          <w:spacing w:val="-6"/>
          <w:sz w:val="30"/>
        </w:rPr>
        <w:t>Với </w:t>
      </w:r>
      <w:r>
        <w:rPr>
          <w:spacing w:val="-8"/>
          <w:sz w:val="30"/>
        </w:rPr>
        <w:t>nhau </w:t>
      </w:r>
      <w:r>
        <w:rPr>
          <w:spacing w:val="-5"/>
          <w:sz w:val="30"/>
        </w:rPr>
        <w:t>nào</w:t>
      </w:r>
      <w:r>
        <w:rPr>
          <w:spacing w:val="3"/>
          <w:sz w:val="30"/>
        </w:rPr>
        <w:t> </w:t>
      </w:r>
      <w:r>
        <w:rPr>
          <w:spacing w:val="-6"/>
          <w:sz w:val="30"/>
        </w:rPr>
        <w:t>nhỉ?</w:t>
      </w:r>
    </w:p>
    <w:p>
      <w:pPr>
        <w:pStyle w:val="ListParagraph"/>
        <w:numPr>
          <w:ilvl w:val="0"/>
          <w:numId w:val="1"/>
        </w:numPr>
        <w:tabs>
          <w:tab w:pos="280" w:val="left" w:leader="none"/>
        </w:tabs>
        <w:spacing w:line="240" w:lineRule="auto" w:before="0" w:after="0"/>
        <w:ind w:left="279" w:right="0" w:hanging="180"/>
        <w:jc w:val="both"/>
        <w:rPr>
          <w:sz w:val="30"/>
        </w:rPr>
      </w:pPr>
      <w:r>
        <w:rPr>
          <w:spacing w:val="-9"/>
          <w:sz w:val="30"/>
        </w:rPr>
        <w:t>Đấy, </w:t>
      </w:r>
      <w:r>
        <w:rPr>
          <w:spacing w:val="-5"/>
          <w:sz w:val="30"/>
        </w:rPr>
        <w:t>anh </w:t>
      </w:r>
      <w:r>
        <w:rPr>
          <w:spacing w:val="-3"/>
          <w:sz w:val="30"/>
        </w:rPr>
        <w:t>nói, </w:t>
      </w:r>
      <w:r>
        <w:rPr>
          <w:spacing w:val="-8"/>
          <w:sz w:val="30"/>
        </w:rPr>
        <w:t>một </w:t>
      </w:r>
      <w:r>
        <w:rPr>
          <w:sz w:val="30"/>
        </w:rPr>
        <w:t>bác </w:t>
      </w:r>
      <w:r>
        <w:rPr>
          <w:spacing w:val="-9"/>
          <w:sz w:val="30"/>
        </w:rPr>
        <w:t>nghe, </w:t>
      </w:r>
      <w:r>
        <w:rPr>
          <w:spacing w:val="-8"/>
          <w:sz w:val="30"/>
        </w:rPr>
        <w:t>một </w:t>
      </w:r>
      <w:r>
        <w:rPr>
          <w:sz w:val="30"/>
        </w:rPr>
        <w:t>bác viết </w:t>
      </w:r>
      <w:r>
        <w:rPr>
          <w:spacing w:val="-8"/>
          <w:sz w:val="30"/>
        </w:rPr>
        <w:t>hí</w:t>
      </w:r>
      <w:r>
        <w:rPr>
          <w:spacing w:val="5"/>
          <w:sz w:val="30"/>
        </w:rPr>
        <w:t> </w:t>
      </w:r>
      <w:r>
        <w:rPr>
          <w:spacing w:val="-9"/>
          <w:sz w:val="30"/>
        </w:rPr>
        <w:t>hoáy.</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À, </w:t>
      </w:r>
      <w:r>
        <w:rPr>
          <w:spacing w:val="-3"/>
          <w:sz w:val="30"/>
        </w:rPr>
        <w:t>tôi </w:t>
      </w:r>
      <w:r>
        <w:rPr>
          <w:sz w:val="30"/>
        </w:rPr>
        <w:t>báo cáo </w:t>
      </w:r>
      <w:r>
        <w:rPr>
          <w:spacing w:val="-5"/>
          <w:sz w:val="30"/>
        </w:rPr>
        <w:t>tình </w:t>
      </w:r>
      <w:r>
        <w:rPr>
          <w:spacing w:val="-6"/>
          <w:sz w:val="30"/>
        </w:rPr>
        <w:t>hình </w:t>
      </w:r>
      <w:r>
        <w:rPr>
          <w:sz w:val="30"/>
        </w:rPr>
        <w:t>nước </w:t>
      </w:r>
      <w:r>
        <w:rPr>
          <w:spacing w:val="-4"/>
          <w:sz w:val="30"/>
        </w:rPr>
        <w:t>ngoài, </w:t>
      </w:r>
      <w:r>
        <w:rPr>
          <w:spacing w:val="-3"/>
          <w:sz w:val="30"/>
        </w:rPr>
        <w:t>tôi </w:t>
      </w:r>
      <w:r>
        <w:rPr>
          <w:sz w:val="30"/>
        </w:rPr>
        <w:t>ở bên đó</w:t>
      </w:r>
      <w:r>
        <w:rPr>
          <w:spacing w:val="-10"/>
          <w:sz w:val="30"/>
        </w:rPr>
        <w:t> </w:t>
      </w:r>
      <w:r>
        <w:rPr>
          <w:sz w:val="30"/>
        </w:rPr>
        <w:t>về.</w:t>
      </w:r>
    </w:p>
    <w:p>
      <w:pPr>
        <w:pStyle w:val="ListParagraph"/>
        <w:numPr>
          <w:ilvl w:val="0"/>
          <w:numId w:val="1"/>
        </w:numPr>
        <w:tabs>
          <w:tab w:pos="302" w:val="left" w:leader="none"/>
        </w:tabs>
        <w:spacing w:line="240" w:lineRule="auto" w:before="0" w:after="0"/>
        <w:ind w:left="100" w:right="83" w:firstLine="0"/>
        <w:jc w:val="both"/>
        <w:rPr>
          <w:sz w:val="30"/>
        </w:rPr>
      </w:pPr>
      <w:r>
        <w:rPr>
          <w:sz w:val="30"/>
        </w:rPr>
        <w:t>Trước </w:t>
      </w:r>
      <w:r>
        <w:rPr>
          <w:spacing w:val="-5"/>
          <w:sz w:val="30"/>
        </w:rPr>
        <w:t>anh </w:t>
      </w:r>
      <w:r>
        <w:rPr>
          <w:sz w:val="30"/>
        </w:rPr>
        <w:t>đã có </w:t>
      </w:r>
      <w:r>
        <w:rPr>
          <w:spacing w:val="-8"/>
          <w:sz w:val="30"/>
        </w:rPr>
        <w:t>một </w:t>
      </w:r>
      <w:r>
        <w:rPr>
          <w:spacing w:val="-5"/>
          <w:sz w:val="30"/>
        </w:rPr>
        <w:t>anh </w:t>
      </w:r>
      <w:r>
        <w:rPr>
          <w:spacing w:val="-8"/>
          <w:sz w:val="30"/>
        </w:rPr>
        <w:t>cũng ngồi </w:t>
      </w:r>
      <w:r>
        <w:rPr>
          <w:spacing w:val="-5"/>
          <w:sz w:val="30"/>
        </w:rPr>
        <w:t>nói </w:t>
      </w:r>
      <w:r>
        <w:rPr>
          <w:spacing w:val="-10"/>
          <w:sz w:val="30"/>
        </w:rPr>
        <w:t>như </w:t>
      </w:r>
      <w:r>
        <w:rPr>
          <w:spacing w:val="-6"/>
          <w:sz w:val="30"/>
        </w:rPr>
        <w:t>thế. </w:t>
      </w:r>
      <w:r>
        <w:rPr>
          <w:spacing w:val="-8"/>
          <w:sz w:val="30"/>
        </w:rPr>
        <w:t>Anh </w:t>
      </w:r>
      <w:r>
        <w:rPr>
          <w:sz w:val="30"/>
        </w:rPr>
        <w:t>ấy </w:t>
      </w:r>
      <w:r>
        <w:rPr>
          <w:spacing w:val="-5"/>
          <w:sz w:val="30"/>
        </w:rPr>
        <w:t>hay </w:t>
      </w:r>
      <w:r>
        <w:rPr>
          <w:spacing w:val="-8"/>
          <w:sz w:val="30"/>
        </w:rPr>
        <w:t>thở </w:t>
      </w:r>
      <w:r>
        <w:rPr>
          <w:sz w:val="30"/>
        </w:rPr>
        <w:t>dài </w:t>
      </w:r>
      <w:r>
        <w:rPr>
          <w:spacing w:val="-5"/>
          <w:sz w:val="30"/>
        </w:rPr>
        <w:t>lắm. </w:t>
      </w:r>
      <w:r>
        <w:rPr>
          <w:sz w:val="30"/>
        </w:rPr>
        <w:t>Tối toàn </w:t>
      </w:r>
      <w:r>
        <w:rPr>
          <w:spacing w:val="-5"/>
          <w:sz w:val="30"/>
        </w:rPr>
        <w:t>nằm </w:t>
      </w:r>
      <w:r>
        <w:rPr>
          <w:sz w:val="30"/>
        </w:rPr>
        <w:t>vắt </w:t>
      </w:r>
      <w:r>
        <w:rPr>
          <w:spacing w:val="-3"/>
          <w:sz w:val="30"/>
        </w:rPr>
        <w:t>tay </w:t>
      </w:r>
      <w:r>
        <w:rPr>
          <w:spacing w:val="2"/>
          <w:sz w:val="30"/>
        </w:rPr>
        <w:t>lên </w:t>
      </w:r>
      <w:r>
        <w:rPr>
          <w:sz w:val="30"/>
        </w:rPr>
        <w:t>trán </w:t>
      </w:r>
      <w:r>
        <w:rPr>
          <w:spacing w:val="-8"/>
          <w:sz w:val="30"/>
        </w:rPr>
        <w:t>thở </w:t>
      </w:r>
      <w:r>
        <w:rPr>
          <w:sz w:val="30"/>
        </w:rPr>
        <w:t>dài. </w:t>
      </w:r>
      <w:r>
        <w:rPr>
          <w:spacing w:val="-4"/>
          <w:sz w:val="30"/>
        </w:rPr>
        <w:t>Tình </w:t>
      </w:r>
      <w:r>
        <w:rPr>
          <w:spacing w:val="-6"/>
          <w:sz w:val="30"/>
        </w:rPr>
        <w:t>hình </w:t>
      </w:r>
      <w:r>
        <w:rPr>
          <w:sz w:val="30"/>
        </w:rPr>
        <w:t>nước </w:t>
      </w:r>
      <w:r>
        <w:rPr>
          <w:spacing w:val="-5"/>
          <w:sz w:val="30"/>
        </w:rPr>
        <w:t>nào </w:t>
      </w:r>
      <w:r>
        <w:rPr>
          <w:spacing w:val="-12"/>
          <w:sz w:val="30"/>
        </w:rPr>
        <w:t>mà </w:t>
      </w:r>
      <w:r>
        <w:rPr>
          <w:spacing w:val="-4"/>
          <w:sz w:val="30"/>
        </w:rPr>
        <w:t>phải </w:t>
      </w:r>
      <w:r>
        <w:rPr>
          <w:spacing w:val="-8"/>
          <w:sz w:val="30"/>
        </w:rPr>
        <w:t>thở</w:t>
      </w:r>
      <w:r>
        <w:rPr>
          <w:spacing w:val="9"/>
          <w:sz w:val="30"/>
        </w:rPr>
        <w:t> </w:t>
      </w:r>
      <w:r>
        <w:rPr>
          <w:sz w:val="30"/>
        </w:rPr>
        <w:t>dài?</w:t>
      </w:r>
    </w:p>
    <w:p>
      <w:pPr>
        <w:pStyle w:val="BodyText"/>
        <w:ind w:right="0"/>
      </w:pPr>
      <w:r>
        <w:rPr/>
        <w:t>Tôi cười, không đáp.</w:t>
      </w:r>
    </w:p>
    <w:p>
      <w:pPr>
        <w:pStyle w:val="BodyText"/>
        <w:ind w:right="98"/>
      </w:pPr>
      <w:r>
        <w:rPr>
          <w:spacing w:val="-6"/>
        </w:rPr>
        <w:t>Lại </w:t>
      </w:r>
      <w:r>
        <w:rPr>
          <w:spacing w:val="-3"/>
        </w:rPr>
        <w:t>nói: </w:t>
      </w:r>
      <w:r>
        <w:rPr/>
        <w:t>- </w:t>
      </w:r>
      <w:r>
        <w:rPr>
          <w:spacing w:val="-8"/>
        </w:rPr>
        <w:t>Chúng </w:t>
      </w:r>
      <w:r>
        <w:rPr>
          <w:spacing w:val="-3"/>
        </w:rPr>
        <w:t>tôi </w:t>
      </w:r>
      <w:r>
        <w:rPr>
          <w:spacing w:val="-12"/>
        </w:rPr>
        <w:t>xung </w:t>
      </w:r>
      <w:r>
        <w:rPr>
          <w:spacing w:val="-6"/>
        </w:rPr>
        <w:t>quanh thấy </w:t>
      </w:r>
      <w:r>
        <w:rPr/>
        <w:t>cứ bên </w:t>
      </w:r>
      <w:r>
        <w:rPr>
          <w:spacing w:val="-3"/>
        </w:rPr>
        <w:t>nói, </w:t>
      </w:r>
      <w:r>
        <w:rPr/>
        <w:t>bên </w:t>
      </w:r>
      <w:r>
        <w:rPr>
          <w:spacing w:val="-10"/>
        </w:rPr>
        <w:t>ghi </w:t>
      </w:r>
      <w:r>
        <w:rPr/>
        <w:t>cả </w:t>
      </w:r>
      <w:r>
        <w:rPr>
          <w:spacing w:val="-8"/>
        </w:rPr>
        <w:t>tháng </w:t>
      </w:r>
      <w:r>
        <w:rPr>
          <w:spacing w:val="3"/>
        </w:rPr>
        <w:t>lạ </w:t>
      </w:r>
      <w:r>
        <w:rPr>
          <w:spacing w:val="-5"/>
        </w:rPr>
        <w:t>quá nên </w:t>
      </w:r>
      <w:r>
        <w:rPr/>
        <w:t>để ý. </w:t>
      </w:r>
      <w:r>
        <w:rPr>
          <w:spacing w:val="-8"/>
        </w:rPr>
        <w:t>Không </w:t>
      </w:r>
      <w:r>
        <w:rPr>
          <w:spacing w:val="-4"/>
        </w:rPr>
        <w:t>phải </w:t>
      </w:r>
      <w:r>
        <w:rPr>
          <w:spacing w:val="-6"/>
        </w:rPr>
        <w:t>tham </w:t>
      </w:r>
      <w:r>
        <w:rPr/>
        <w:t>ô. </w:t>
      </w:r>
      <w:r>
        <w:rPr>
          <w:spacing w:val="-5"/>
        </w:rPr>
        <w:t>Càng </w:t>
      </w:r>
      <w:r>
        <w:rPr>
          <w:spacing w:val="-9"/>
        </w:rPr>
        <w:t>không </w:t>
      </w:r>
      <w:r>
        <w:rPr>
          <w:spacing w:val="-4"/>
        </w:rPr>
        <w:t>phải </w:t>
      </w:r>
      <w:r>
        <w:rPr>
          <w:spacing w:val="-8"/>
        </w:rPr>
        <w:t>Việt </w:t>
      </w:r>
      <w:r>
        <w:rPr>
          <w:spacing w:val="-5"/>
        </w:rPr>
        <w:t>gian. </w:t>
      </w:r>
      <w:r>
        <w:rPr>
          <w:spacing w:val="-10"/>
        </w:rPr>
        <w:t>Là </w:t>
      </w:r>
      <w:r>
        <w:rPr/>
        <w:t>cái </w:t>
      </w:r>
      <w:r>
        <w:rPr>
          <w:spacing w:val="-8"/>
        </w:rPr>
        <w:t>gì thế anh? </w:t>
      </w:r>
      <w:r>
        <w:rPr/>
        <w:t>(Cười rất </w:t>
      </w:r>
      <w:r>
        <w:rPr>
          <w:spacing w:val="-5"/>
        </w:rPr>
        <w:t>hồn </w:t>
      </w:r>
      <w:r>
        <w:rPr>
          <w:spacing w:val="-6"/>
        </w:rPr>
        <w:t>nhiên.)</w:t>
      </w:r>
    </w:p>
    <w:p>
      <w:pPr>
        <w:pStyle w:val="BodyText"/>
        <w:ind w:right="0"/>
      </w:pPr>
      <w:r>
        <w:rPr/>
        <w:t>Tôi </w:t>
      </w:r>
      <w:r>
        <w:rPr>
          <w:spacing w:val="-5"/>
        </w:rPr>
        <w:t>hỏi </w:t>
      </w:r>
      <w:r>
        <w:rPr>
          <w:spacing w:val="3"/>
        </w:rPr>
        <w:t>lại: </w:t>
      </w:r>
      <w:r>
        <w:rPr/>
        <w:t>- </w:t>
      </w:r>
      <w:r>
        <w:rPr>
          <w:spacing w:val="-7"/>
        </w:rPr>
        <w:t>Thế </w:t>
      </w:r>
      <w:r>
        <w:rPr>
          <w:spacing w:val="-6"/>
        </w:rPr>
        <w:t>theo </w:t>
      </w:r>
      <w:r>
        <w:rPr/>
        <w:t>bác </w:t>
      </w:r>
      <w:r>
        <w:rPr>
          <w:spacing w:val="-8"/>
        </w:rPr>
        <w:t>thì </w:t>
      </w:r>
      <w:r>
        <w:rPr>
          <w:spacing w:val="3"/>
        </w:rPr>
        <w:t>là </w:t>
      </w:r>
      <w:r>
        <w:rPr>
          <w:spacing w:val="-3"/>
        </w:rPr>
        <w:t>gì?</w:t>
      </w:r>
    </w:p>
    <w:p>
      <w:pPr>
        <w:pStyle w:val="BodyText"/>
        <w:ind w:right="0"/>
      </w:pPr>
      <w:r>
        <w:rPr/>
        <w:t>-... Anh ấy à... Anh đừng giận nhá..., có nhẽ là làm giặc.</w:t>
      </w:r>
    </w:p>
    <w:p>
      <w:pPr>
        <w:pStyle w:val="BodyText"/>
        <w:ind w:right="0"/>
      </w:pPr>
      <w:r>
        <w:rPr/>
        <w:t>Thấy cái giọng chợt mượt mà, con mắt nhìn chợt cợt ghẹo, tôi đùa lại: - Thế thì tôi ăn củ đậu mất.</w:t>
      </w:r>
    </w:p>
    <w:p>
      <w:pPr>
        <w:pStyle w:val="ListParagraph"/>
        <w:numPr>
          <w:ilvl w:val="0"/>
          <w:numId w:val="1"/>
        </w:numPr>
        <w:tabs>
          <w:tab w:pos="280" w:val="left" w:leader="none"/>
        </w:tabs>
        <w:spacing w:line="240" w:lineRule="auto" w:before="0" w:after="0"/>
        <w:ind w:left="100" w:right="89" w:firstLine="0"/>
        <w:jc w:val="both"/>
        <w:rPr>
          <w:sz w:val="30"/>
        </w:rPr>
      </w:pPr>
      <w:r>
        <w:rPr>
          <w:spacing w:val="-9"/>
          <w:sz w:val="30"/>
        </w:rPr>
        <w:t>Không,</w:t>
      </w:r>
      <w:r>
        <w:rPr>
          <w:spacing w:val="-2"/>
          <w:sz w:val="30"/>
        </w:rPr>
        <w:t> </w:t>
      </w:r>
      <w:r>
        <w:rPr>
          <w:spacing w:val="-8"/>
          <w:sz w:val="30"/>
        </w:rPr>
        <w:t>không...</w:t>
      </w:r>
      <w:r>
        <w:rPr>
          <w:spacing w:val="-1"/>
          <w:sz w:val="30"/>
        </w:rPr>
        <w:t> </w:t>
      </w:r>
      <w:r>
        <w:rPr>
          <w:sz w:val="30"/>
        </w:rPr>
        <w:t>Các</w:t>
      </w:r>
      <w:r>
        <w:rPr>
          <w:spacing w:val="1"/>
          <w:sz w:val="30"/>
        </w:rPr>
        <w:t> </w:t>
      </w:r>
      <w:r>
        <w:rPr>
          <w:sz w:val="30"/>
        </w:rPr>
        <w:t>cụ</w:t>
      </w:r>
      <w:r>
        <w:rPr>
          <w:spacing w:val="-16"/>
          <w:sz w:val="30"/>
        </w:rPr>
        <w:t> </w:t>
      </w:r>
      <w:r>
        <w:rPr>
          <w:spacing w:val="-5"/>
          <w:sz w:val="30"/>
        </w:rPr>
        <w:t>nói</w:t>
      </w:r>
      <w:r>
        <w:rPr>
          <w:spacing w:val="6"/>
          <w:sz w:val="30"/>
        </w:rPr>
        <w:t> </w:t>
      </w:r>
      <w:r>
        <w:rPr>
          <w:spacing w:val="2"/>
          <w:sz w:val="30"/>
        </w:rPr>
        <w:t>làm</w:t>
      </w:r>
      <w:r>
        <w:rPr>
          <w:spacing w:val="-24"/>
          <w:sz w:val="30"/>
        </w:rPr>
        <w:t> </w:t>
      </w:r>
      <w:r>
        <w:rPr>
          <w:sz w:val="30"/>
        </w:rPr>
        <w:t>giặc</w:t>
      </w:r>
      <w:r>
        <w:rPr>
          <w:spacing w:val="1"/>
          <w:sz w:val="30"/>
        </w:rPr>
        <w:t> </w:t>
      </w:r>
      <w:r>
        <w:rPr>
          <w:sz w:val="30"/>
        </w:rPr>
        <w:t>với</w:t>
      </w:r>
      <w:r>
        <w:rPr>
          <w:spacing w:val="6"/>
          <w:sz w:val="30"/>
        </w:rPr>
        <w:t> </w:t>
      </w:r>
      <w:r>
        <w:rPr>
          <w:sz w:val="30"/>
        </w:rPr>
        <w:t>ăn</w:t>
      </w:r>
      <w:r>
        <w:rPr>
          <w:spacing w:val="-16"/>
          <w:sz w:val="30"/>
        </w:rPr>
        <w:t> </w:t>
      </w:r>
      <w:r>
        <w:rPr>
          <w:spacing w:val="2"/>
          <w:sz w:val="30"/>
        </w:rPr>
        <w:t>cướp</w:t>
      </w:r>
      <w:r>
        <w:rPr>
          <w:spacing w:val="-1"/>
          <w:sz w:val="30"/>
        </w:rPr>
        <w:t> </w:t>
      </w:r>
      <w:r>
        <w:rPr>
          <w:spacing w:val="-5"/>
          <w:sz w:val="30"/>
        </w:rPr>
        <w:t>chứ</w:t>
      </w:r>
      <w:r>
        <w:rPr>
          <w:spacing w:val="2"/>
          <w:sz w:val="30"/>
        </w:rPr>
        <w:t> </w:t>
      </w:r>
      <w:r>
        <w:rPr>
          <w:spacing w:val="-9"/>
          <w:sz w:val="30"/>
        </w:rPr>
        <w:t>không</w:t>
      </w:r>
      <w:r>
        <w:rPr>
          <w:spacing w:val="-16"/>
          <w:sz w:val="30"/>
        </w:rPr>
        <w:t> </w:t>
      </w:r>
      <w:r>
        <w:rPr>
          <w:spacing w:val="-5"/>
          <w:sz w:val="30"/>
        </w:rPr>
        <w:t>nói</w:t>
      </w:r>
      <w:r>
        <w:rPr>
          <w:spacing w:val="6"/>
          <w:sz w:val="30"/>
        </w:rPr>
        <w:t> </w:t>
      </w:r>
      <w:r>
        <w:rPr>
          <w:sz w:val="30"/>
        </w:rPr>
        <w:t>ăn</w:t>
      </w:r>
      <w:r>
        <w:rPr>
          <w:spacing w:val="-16"/>
          <w:sz w:val="30"/>
        </w:rPr>
        <w:t> </w:t>
      </w:r>
      <w:r>
        <w:rPr>
          <w:sz w:val="30"/>
        </w:rPr>
        <w:t>giặc</w:t>
      </w:r>
      <w:r>
        <w:rPr>
          <w:spacing w:val="1"/>
          <w:sz w:val="30"/>
        </w:rPr>
        <w:t> </w:t>
      </w:r>
      <w:r>
        <w:rPr>
          <w:spacing w:val="2"/>
          <w:sz w:val="30"/>
        </w:rPr>
        <w:t>làm</w:t>
      </w:r>
      <w:r>
        <w:rPr>
          <w:spacing w:val="-24"/>
          <w:sz w:val="30"/>
        </w:rPr>
        <w:t> </w:t>
      </w:r>
      <w:r>
        <w:rPr>
          <w:sz w:val="30"/>
        </w:rPr>
        <w:t>cướp.</w:t>
      </w:r>
      <w:r>
        <w:rPr>
          <w:spacing w:val="-1"/>
          <w:sz w:val="30"/>
        </w:rPr>
        <w:t> </w:t>
      </w:r>
      <w:r>
        <w:rPr>
          <w:sz w:val="30"/>
        </w:rPr>
        <w:t>Xưa</w:t>
      </w:r>
      <w:r>
        <w:rPr>
          <w:spacing w:val="1"/>
          <w:sz w:val="30"/>
        </w:rPr>
        <w:t> </w:t>
      </w:r>
      <w:r>
        <w:rPr>
          <w:sz w:val="30"/>
        </w:rPr>
        <w:t>ở</w:t>
      </w:r>
      <w:r>
        <w:rPr>
          <w:spacing w:val="6"/>
          <w:sz w:val="30"/>
        </w:rPr>
        <w:t> </w:t>
      </w:r>
      <w:r>
        <w:rPr>
          <w:sz w:val="30"/>
        </w:rPr>
        <w:t>đây</w:t>
      </w:r>
      <w:r>
        <w:rPr>
          <w:spacing w:val="-16"/>
          <w:sz w:val="30"/>
        </w:rPr>
        <w:t> </w:t>
      </w:r>
      <w:r>
        <w:rPr>
          <w:sz w:val="30"/>
        </w:rPr>
        <w:t>có</w:t>
      </w:r>
      <w:r>
        <w:rPr>
          <w:spacing w:val="-1"/>
          <w:sz w:val="30"/>
        </w:rPr>
        <w:t> </w:t>
      </w:r>
      <w:r>
        <w:rPr>
          <w:spacing w:val="-8"/>
          <w:sz w:val="30"/>
        </w:rPr>
        <w:t>một </w:t>
      </w:r>
      <w:r>
        <w:rPr>
          <w:spacing w:val="-5"/>
          <w:sz w:val="30"/>
        </w:rPr>
        <w:t>ông </w:t>
      </w:r>
      <w:r>
        <w:rPr>
          <w:spacing w:val="-3"/>
          <w:sz w:val="30"/>
        </w:rPr>
        <w:t>giỏi </w:t>
      </w:r>
      <w:r>
        <w:rPr>
          <w:spacing w:val="-5"/>
          <w:sz w:val="30"/>
        </w:rPr>
        <w:t>chữ </w:t>
      </w:r>
      <w:r>
        <w:rPr>
          <w:spacing w:val="2"/>
          <w:sz w:val="30"/>
        </w:rPr>
        <w:t>làm </w:t>
      </w:r>
      <w:r>
        <w:rPr>
          <w:sz w:val="30"/>
        </w:rPr>
        <w:t>giặc rất </w:t>
      </w:r>
      <w:r>
        <w:rPr>
          <w:spacing w:val="-5"/>
          <w:sz w:val="30"/>
        </w:rPr>
        <w:t>nổi </w:t>
      </w:r>
      <w:r>
        <w:rPr>
          <w:spacing w:val="-4"/>
          <w:sz w:val="30"/>
        </w:rPr>
        <w:t>tiếng </w:t>
      </w:r>
      <w:r>
        <w:rPr>
          <w:sz w:val="30"/>
        </w:rPr>
        <w:t>rồi bị </w:t>
      </w:r>
      <w:r>
        <w:rPr>
          <w:spacing w:val="-4"/>
          <w:sz w:val="30"/>
        </w:rPr>
        <w:t>chém </w:t>
      </w:r>
      <w:r>
        <w:rPr>
          <w:sz w:val="30"/>
        </w:rPr>
        <w:t>(Tôi </w:t>
      </w:r>
      <w:r>
        <w:rPr>
          <w:spacing w:val="-8"/>
          <w:sz w:val="30"/>
        </w:rPr>
        <w:t>nghĩ: </w:t>
      </w:r>
      <w:r>
        <w:rPr>
          <w:sz w:val="30"/>
        </w:rPr>
        <w:t>à, Cao </w:t>
      </w:r>
      <w:r>
        <w:rPr>
          <w:spacing w:val="-3"/>
          <w:sz w:val="30"/>
        </w:rPr>
        <w:t>Bá </w:t>
      </w:r>
      <w:r>
        <w:rPr>
          <w:spacing w:val="-6"/>
          <w:sz w:val="30"/>
        </w:rPr>
        <w:t>Quát, </w:t>
      </w:r>
      <w:r>
        <w:rPr>
          <w:spacing w:val="-5"/>
          <w:sz w:val="30"/>
        </w:rPr>
        <w:t>ông </w:t>
      </w:r>
      <w:r>
        <w:rPr>
          <w:sz w:val="30"/>
        </w:rPr>
        <w:t>vợt </w:t>
      </w:r>
      <w:r>
        <w:rPr>
          <w:spacing w:val="-4"/>
          <w:sz w:val="30"/>
        </w:rPr>
        <w:t>châu chấu </w:t>
      </w:r>
      <w:r>
        <w:rPr>
          <w:sz w:val="30"/>
        </w:rPr>
        <w:t>ca </w:t>
      </w:r>
      <w:r>
        <w:rPr>
          <w:spacing w:val="-6"/>
          <w:sz w:val="30"/>
        </w:rPr>
        <w:t>ngợi </w:t>
      </w:r>
      <w:r>
        <w:rPr>
          <w:sz w:val="30"/>
        </w:rPr>
        <w:t>“giặc </w:t>
      </w:r>
      <w:r>
        <w:rPr>
          <w:spacing w:val="-4"/>
          <w:sz w:val="30"/>
        </w:rPr>
        <w:t>châu</w:t>
      </w:r>
      <w:r>
        <w:rPr>
          <w:spacing w:val="-15"/>
          <w:sz w:val="30"/>
        </w:rPr>
        <w:t> </w:t>
      </w:r>
      <w:r>
        <w:rPr>
          <w:spacing w:val="-4"/>
          <w:sz w:val="30"/>
        </w:rPr>
        <w:t>chấu”).</w:t>
      </w:r>
    </w:p>
    <w:p>
      <w:pPr>
        <w:pStyle w:val="BodyText"/>
        <w:ind w:right="0"/>
      </w:pPr>
      <w:r>
        <w:rPr/>
        <w:t>Đến đây phải quay về. Không nên kéo dài đề tài này.</w:t>
      </w:r>
    </w:p>
    <w:p>
      <w:pPr>
        <w:pStyle w:val="BodyText"/>
      </w:pPr>
      <w:r>
        <w:rPr>
          <w:spacing w:val="-6"/>
        </w:rPr>
        <w:t>Đồng </w:t>
      </w:r>
      <w:r>
        <w:rPr/>
        <w:t>lúa </w:t>
      </w:r>
      <w:r>
        <w:rPr>
          <w:spacing w:val="-4"/>
        </w:rPr>
        <w:t>đang </w:t>
      </w:r>
      <w:r>
        <w:rPr>
          <w:spacing w:val="-3"/>
        </w:rPr>
        <w:t>tối </w:t>
      </w:r>
      <w:r>
        <w:rPr>
          <w:spacing w:val="-5"/>
        </w:rPr>
        <w:t>xẫm </w:t>
      </w:r>
      <w:r>
        <w:rPr>
          <w:spacing w:val="-10"/>
        </w:rPr>
        <w:t>xuống, </w:t>
      </w:r>
      <w:r>
        <w:rPr/>
        <w:t>êm ả. </w:t>
      </w:r>
      <w:r>
        <w:rPr>
          <w:spacing w:val="-3"/>
        </w:rPr>
        <w:t>Cứ </w:t>
      </w:r>
      <w:r>
        <w:rPr>
          <w:spacing w:val="-6"/>
        </w:rPr>
        <w:t>thấy </w:t>
      </w:r>
      <w:r>
        <w:rPr>
          <w:spacing w:val="-5"/>
        </w:rPr>
        <w:t>vui </w:t>
      </w:r>
      <w:r>
        <w:rPr>
          <w:spacing w:val="-3"/>
        </w:rPr>
        <w:t>vui. </w:t>
      </w:r>
      <w:r>
        <w:rPr>
          <w:spacing w:val="-7"/>
        </w:rPr>
        <w:t>Chả </w:t>
      </w:r>
      <w:r>
        <w:rPr>
          <w:spacing w:val="3"/>
        </w:rPr>
        <w:t>lẽ </w:t>
      </w:r>
      <w:r>
        <w:rPr/>
        <w:t>vì được coi </w:t>
      </w:r>
      <w:r>
        <w:rPr>
          <w:spacing w:val="3"/>
        </w:rPr>
        <w:t>là </w:t>
      </w:r>
      <w:r>
        <w:rPr/>
        <w:t>giặc? </w:t>
      </w:r>
      <w:r>
        <w:rPr>
          <w:spacing w:val="-8"/>
        </w:rPr>
        <w:t>Đúng, </w:t>
      </w:r>
      <w:r>
        <w:rPr>
          <w:spacing w:val="-5"/>
        </w:rPr>
        <w:t>chỉ nói </w:t>
      </w:r>
      <w:r>
        <w:rPr>
          <w:i/>
        </w:rPr>
        <w:t>ăn </w:t>
      </w:r>
      <w:r>
        <w:rPr>
          <w:i/>
        </w:rPr>
        <w:t>cướp</w:t>
      </w:r>
      <w:r>
        <w:rPr/>
        <w:t>, còn </w:t>
      </w:r>
      <w:r>
        <w:rPr>
          <w:spacing w:val="-5"/>
        </w:rPr>
        <w:t>nói </w:t>
      </w:r>
      <w:r>
        <w:rPr>
          <w:i/>
        </w:rPr>
        <w:t>làm giặc</w:t>
      </w:r>
      <w:r>
        <w:rPr/>
        <w:t>. </w:t>
      </w:r>
      <w:r>
        <w:rPr>
          <w:spacing w:val="-6"/>
        </w:rPr>
        <w:t>Làm </w:t>
      </w:r>
      <w:r>
        <w:rPr>
          <w:spacing w:val="-5"/>
        </w:rPr>
        <w:t>ăn, hai chữ hay </w:t>
      </w:r>
      <w:r>
        <w:rPr/>
        <w:t>đi với </w:t>
      </w:r>
      <w:r>
        <w:rPr>
          <w:spacing w:val="-8"/>
        </w:rPr>
        <w:t>nhau </w:t>
      </w:r>
      <w:r>
        <w:rPr>
          <w:spacing w:val="-9"/>
        </w:rPr>
        <w:t>nhưng </w:t>
      </w:r>
      <w:r>
        <w:rPr/>
        <w:t>ở đây </w:t>
      </w:r>
      <w:r>
        <w:rPr>
          <w:spacing w:val="2"/>
        </w:rPr>
        <w:t>rẽ ra </w:t>
      </w:r>
      <w:r>
        <w:rPr/>
        <w:t>và </w:t>
      </w:r>
      <w:r>
        <w:rPr>
          <w:spacing w:val="-8"/>
        </w:rPr>
        <w:t>nghĩa </w:t>
      </w:r>
      <w:r>
        <w:rPr/>
        <w:t>có </w:t>
      </w:r>
      <w:r>
        <w:rPr>
          <w:spacing w:val="-6"/>
        </w:rPr>
        <w:t>khác. </w:t>
      </w:r>
      <w:r>
        <w:rPr/>
        <w:t>Sắc </w:t>
      </w:r>
      <w:r>
        <w:rPr>
          <w:spacing w:val="-6"/>
        </w:rPr>
        <w:t>thái </w:t>
      </w:r>
      <w:r>
        <w:rPr>
          <w:spacing w:val="-8"/>
        </w:rPr>
        <w:t>ngôn </w:t>
      </w:r>
      <w:r>
        <w:rPr>
          <w:spacing w:val="-10"/>
        </w:rPr>
        <w:t>ngữ </w:t>
      </w:r>
      <w:r>
        <w:rPr>
          <w:spacing w:val="-5"/>
        </w:rPr>
        <w:t>hay </w:t>
      </w:r>
      <w:r>
        <w:rPr>
          <w:spacing w:val="-4"/>
        </w:rPr>
        <w:t>quá. </w:t>
      </w:r>
      <w:r>
        <w:rPr>
          <w:spacing w:val="-6"/>
        </w:rPr>
        <w:t>Làm </w:t>
      </w:r>
      <w:r>
        <w:rPr/>
        <w:t>giặc </w:t>
      </w:r>
      <w:r>
        <w:rPr>
          <w:spacing w:val="3"/>
        </w:rPr>
        <w:t>là </w:t>
      </w:r>
      <w:r>
        <w:rPr>
          <w:spacing w:val="-8"/>
        </w:rPr>
        <w:t>hành </w:t>
      </w:r>
      <w:r>
        <w:rPr>
          <w:spacing w:val="-4"/>
        </w:rPr>
        <w:t>động </w:t>
      </w:r>
      <w:r>
        <w:rPr/>
        <w:t>có cả </w:t>
      </w:r>
      <w:r>
        <w:rPr>
          <w:spacing w:val="-5"/>
        </w:rPr>
        <w:t>chí hướng tinh </w:t>
      </w:r>
      <w:r>
        <w:rPr>
          <w:spacing w:val="-6"/>
        </w:rPr>
        <w:t>thần </w:t>
      </w:r>
      <w:r>
        <w:rPr/>
        <w:t>còn ăn </w:t>
      </w:r>
      <w:r>
        <w:rPr>
          <w:spacing w:val="2"/>
        </w:rPr>
        <w:t>cướp </w:t>
      </w:r>
      <w:r>
        <w:rPr>
          <w:spacing w:val="-8"/>
        </w:rPr>
        <w:t>thì </w:t>
      </w:r>
      <w:r>
        <w:rPr>
          <w:spacing w:val="-13"/>
        </w:rPr>
        <w:t>mục </w:t>
      </w:r>
      <w:r>
        <w:rPr/>
        <w:t>đích </w:t>
      </w:r>
      <w:r>
        <w:rPr>
          <w:spacing w:val="-5"/>
        </w:rPr>
        <w:t>chỉ </w:t>
      </w:r>
      <w:r>
        <w:rPr>
          <w:spacing w:val="3"/>
        </w:rPr>
        <w:t>là </w:t>
      </w:r>
      <w:r>
        <w:rPr>
          <w:spacing w:val="-5"/>
        </w:rPr>
        <w:t>ăn! </w:t>
      </w:r>
      <w:r>
        <w:rPr>
          <w:spacing w:val="-7"/>
        </w:rPr>
        <w:t>Nhưng </w:t>
      </w:r>
      <w:r>
        <w:rPr/>
        <w:t>vừa </w:t>
      </w:r>
      <w:r>
        <w:rPr>
          <w:spacing w:val="2"/>
        </w:rPr>
        <w:t>leo lên </w:t>
      </w:r>
      <w:r>
        <w:rPr/>
        <w:t>con đường đất đỏ </w:t>
      </w:r>
      <w:r>
        <w:rPr>
          <w:spacing w:val="-3"/>
        </w:rPr>
        <w:t>rộng </w:t>
      </w:r>
      <w:r>
        <w:rPr>
          <w:spacing w:val="-8"/>
        </w:rPr>
        <w:t>thênh thang </w:t>
      </w:r>
      <w:r>
        <w:rPr/>
        <w:t>cả </w:t>
      </w:r>
      <w:r>
        <w:rPr>
          <w:spacing w:val="-8"/>
        </w:rPr>
        <w:t>một </w:t>
      </w:r>
      <w:r>
        <w:rPr>
          <w:spacing w:val="2"/>
        </w:rPr>
        <w:t>sườn </w:t>
      </w:r>
      <w:r>
        <w:rPr/>
        <w:t>đồi với </w:t>
      </w:r>
      <w:r>
        <w:rPr>
          <w:spacing w:val="-9"/>
        </w:rPr>
        <w:t>những </w:t>
      </w:r>
      <w:r>
        <w:rPr>
          <w:spacing w:val="-3"/>
        </w:rPr>
        <w:t>rãnh </w:t>
      </w:r>
      <w:r>
        <w:rPr>
          <w:spacing w:val="-6"/>
        </w:rPr>
        <w:t>ngoằn ngoèo </w:t>
      </w:r>
      <w:r>
        <w:rPr/>
        <w:t>rất sâu dẫn vào </w:t>
      </w:r>
      <w:r>
        <w:rPr>
          <w:spacing w:val="-5"/>
        </w:rPr>
        <w:t>làng, </w:t>
      </w:r>
      <w:r>
        <w:rPr>
          <w:spacing w:val="-3"/>
        </w:rPr>
        <w:t>tôi </w:t>
      </w:r>
      <w:r>
        <w:rPr/>
        <w:t>chợt </w:t>
      </w:r>
      <w:r>
        <w:rPr>
          <w:spacing w:val="-8"/>
        </w:rPr>
        <w:t>nhận </w:t>
      </w:r>
      <w:r>
        <w:rPr>
          <w:spacing w:val="2"/>
        </w:rPr>
        <w:t>ra </w:t>
      </w:r>
      <w:r>
        <w:rPr>
          <w:spacing w:val="-9"/>
        </w:rPr>
        <w:t>mình </w:t>
      </w:r>
      <w:r>
        <w:rPr>
          <w:spacing w:val="-5"/>
        </w:rPr>
        <w:t>vui chính </w:t>
      </w:r>
      <w:r>
        <w:rPr>
          <w:spacing w:val="3"/>
        </w:rPr>
        <w:t>là </w:t>
      </w:r>
      <w:r>
        <w:rPr/>
        <w:t>vì </w:t>
      </w:r>
      <w:r>
        <w:rPr>
          <w:spacing w:val="-5"/>
        </w:rPr>
        <w:t>hai </w:t>
      </w:r>
      <w:r>
        <w:rPr/>
        <w:t>câu </w:t>
      </w:r>
      <w:r>
        <w:rPr>
          <w:spacing w:val="-8"/>
        </w:rPr>
        <w:t>thơ </w:t>
      </w:r>
      <w:r>
        <w:rPr>
          <w:spacing w:val="-4"/>
        </w:rPr>
        <w:t>cuối cùng </w:t>
      </w:r>
      <w:r>
        <w:rPr>
          <w:spacing w:val="-5"/>
        </w:rPr>
        <w:t>của </w:t>
      </w:r>
      <w:r>
        <w:rPr/>
        <w:t>Cao </w:t>
      </w:r>
      <w:r>
        <w:rPr>
          <w:spacing w:val="-3"/>
        </w:rPr>
        <w:t>Bá </w:t>
      </w:r>
      <w:r>
        <w:rPr>
          <w:spacing w:val="-6"/>
        </w:rPr>
        <w:t>Quát chúng </w:t>
      </w:r>
      <w:r>
        <w:rPr/>
        <w:t>cựa </w:t>
      </w:r>
      <w:r>
        <w:rPr>
          <w:spacing w:val="-4"/>
        </w:rPr>
        <w:t>quậy trong </w:t>
      </w:r>
      <w:r>
        <w:rPr/>
        <w:t>vô </w:t>
      </w:r>
      <w:r>
        <w:rPr>
          <w:spacing w:val="-6"/>
        </w:rPr>
        <w:t>thức </w:t>
      </w:r>
      <w:r>
        <w:rPr/>
        <w:t>sau </w:t>
      </w:r>
      <w:r>
        <w:rPr>
          <w:spacing w:val="-10"/>
        </w:rPr>
        <w:t>khi </w:t>
      </w:r>
      <w:r>
        <w:rPr/>
        <w:t>được </w:t>
      </w:r>
      <w:r>
        <w:rPr>
          <w:spacing w:val="-5"/>
        </w:rPr>
        <w:t>chữ </w:t>
      </w:r>
      <w:r>
        <w:rPr>
          <w:spacing w:val="2"/>
        </w:rPr>
        <w:t>làm </w:t>
      </w:r>
      <w:r>
        <w:rPr/>
        <w:t>giặc </w:t>
      </w:r>
      <w:r>
        <w:rPr>
          <w:spacing w:val="-5"/>
        </w:rPr>
        <w:t>của ông </w:t>
      </w:r>
      <w:r>
        <w:rPr/>
        <w:t>vợt </w:t>
      </w:r>
      <w:r>
        <w:rPr>
          <w:spacing w:val="-4"/>
        </w:rPr>
        <w:t>châu chấu</w:t>
      </w:r>
      <w:r>
        <w:rPr>
          <w:spacing w:val="-52"/>
        </w:rPr>
        <w:t> </w:t>
      </w:r>
      <w:r>
        <w:rPr>
          <w:spacing w:val="-5"/>
        </w:rPr>
        <w:t>gọi </w:t>
      </w:r>
      <w:r>
        <w:rPr>
          <w:spacing w:val="-8"/>
        </w:rPr>
        <w:t>nó </w:t>
      </w:r>
      <w:r>
        <w:rPr>
          <w:spacing w:val="-4"/>
        </w:rPr>
        <w:t>dậy:</w:t>
      </w:r>
    </w:p>
    <w:p>
      <w:pPr>
        <w:spacing w:before="0"/>
        <w:ind w:left="100" w:right="8321" w:firstLine="0"/>
        <w:jc w:val="both"/>
        <w:rPr>
          <w:i/>
          <w:sz w:val="30"/>
        </w:rPr>
      </w:pPr>
      <w:r>
        <w:rPr>
          <w:i/>
          <w:sz w:val="30"/>
        </w:rPr>
        <w:t>Ba hồi trống giục đù cha kiếp </w:t>
      </w:r>
      <w:r>
        <w:rPr>
          <w:i/>
          <w:sz w:val="30"/>
        </w:rPr>
        <w:t>Một nhát gươm đưa đéo mẹ đời</w:t>
      </w:r>
    </w:p>
    <w:p>
      <w:pPr>
        <w:pStyle w:val="BodyText"/>
        <w:ind w:right="74"/>
      </w:pPr>
      <w:r>
        <w:rPr/>
        <w:t>Tìm </w:t>
      </w:r>
      <w:r>
        <w:rPr>
          <w:spacing w:val="2"/>
        </w:rPr>
        <w:t>ra </w:t>
      </w:r>
      <w:r>
        <w:rPr>
          <w:spacing w:val="-5"/>
        </w:rPr>
        <w:t>gốc vui </w:t>
      </w:r>
      <w:r>
        <w:rPr>
          <w:spacing w:val="-8"/>
        </w:rPr>
        <w:t>thì </w:t>
      </w:r>
      <w:r>
        <w:rPr>
          <w:spacing w:val="2"/>
        </w:rPr>
        <w:t>lại </w:t>
      </w:r>
      <w:r>
        <w:rPr>
          <w:spacing w:val="3"/>
        </w:rPr>
        <w:t>rơm rớm </w:t>
      </w:r>
      <w:r>
        <w:rPr/>
        <w:t>nước </w:t>
      </w:r>
      <w:r>
        <w:rPr>
          <w:spacing w:val="-6"/>
        </w:rPr>
        <w:t>mắt... </w:t>
      </w:r>
      <w:r>
        <w:rPr/>
        <w:t>Hai câu </w:t>
      </w:r>
      <w:r>
        <w:rPr>
          <w:spacing w:val="-3"/>
        </w:rPr>
        <w:t>chửi </w:t>
      </w:r>
      <w:r>
        <w:rPr/>
        <w:t>triết </w:t>
      </w:r>
      <w:r>
        <w:rPr>
          <w:spacing w:val="-5"/>
        </w:rPr>
        <w:t>học </w:t>
      </w:r>
      <w:r>
        <w:rPr>
          <w:spacing w:val="-8"/>
        </w:rPr>
        <w:t>nhất </w:t>
      </w:r>
      <w:r>
        <w:rPr>
          <w:spacing w:val="-6"/>
        </w:rPr>
        <w:t>tổng </w:t>
      </w:r>
      <w:r>
        <w:rPr>
          <w:spacing w:val="-5"/>
        </w:rPr>
        <w:t>kết </w:t>
      </w:r>
      <w:r>
        <w:rPr>
          <w:spacing w:val="-8"/>
        </w:rPr>
        <w:t>nhân </w:t>
      </w:r>
      <w:r>
        <w:rPr/>
        <w:t>sinh </w:t>
      </w:r>
      <w:r>
        <w:rPr>
          <w:spacing w:val="-4"/>
        </w:rPr>
        <w:t>đắng cay; </w:t>
      </w:r>
      <w:r>
        <w:rPr>
          <w:spacing w:val="-5"/>
        </w:rPr>
        <w:t>hai </w:t>
      </w:r>
      <w:r>
        <w:rPr/>
        <w:t>câu </w:t>
      </w:r>
      <w:r>
        <w:rPr>
          <w:spacing w:val="-3"/>
        </w:rPr>
        <w:t>chửi </w:t>
      </w:r>
      <w:r>
        <w:rPr>
          <w:spacing w:val="-8"/>
        </w:rPr>
        <w:t>tục </w:t>
      </w:r>
      <w:r>
        <w:rPr>
          <w:spacing w:val="-5"/>
        </w:rPr>
        <w:t>tĩu, </w:t>
      </w:r>
      <w:r>
        <w:rPr>
          <w:spacing w:val="-8"/>
        </w:rPr>
        <w:t>khinh </w:t>
      </w:r>
      <w:r>
        <w:rPr>
          <w:spacing w:val="-10"/>
        </w:rPr>
        <w:t>mạn, </w:t>
      </w:r>
      <w:r>
        <w:rPr>
          <w:spacing w:val="-12"/>
        </w:rPr>
        <w:t>mà </w:t>
      </w:r>
      <w:r>
        <w:rPr>
          <w:spacing w:val="-6"/>
        </w:rPr>
        <w:t>khoan </w:t>
      </w:r>
      <w:r>
        <w:rPr>
          <w:spacing w:val="-9"/>
        </w:rPr>
        <w:t>dung, </w:t>
      </w:r>
      <w:r>
        <w:rPr>
          <w:spacing w:val="-4"/>
        </w:rPr>
        <w:t>trong </w:t>
      </w:r>
      <w:r>
        <w:rPr/>
        <w:t>kiếp </w:t>
      </w:r>
      <w:r>
        <w:rPr>
          <w:spacing w:val="-5"/>
        </w:rPr>
        <w:t>người </w:t>
      </w:r>
      <w:r>
        <w:rPr>
          <w:spacing w:val="-8"/>
        </w:rPr>
        <w:t>nhất, </w:t>
      </w:r>
      <w:r>
        <w:rPr/>
        <w:t>hiện đại </w:t>
      </w:r>
      <w:r>
        <w:rPr>
          <w:spacing w:val="-8"/>
        </w:rPr>
        <w:t>nhất </w:t>
      </w:r>
      <w:r>
        <w:rPr/>
        <w:t>… </w:t>
      </w:r>
      <w:r>
        <w:rPr>
          <w:spacing w:val="-3"/>
        </w:rPr>
        <w:t>Đối </w:t>
      </w:r>
      <w:r>
        <w:rPr>
          <w:spacing w:val="-6"/>
        </w:rPr>
        <w:t>thật </w:t>
      </w:r>
      <w:r>
        <w:rPr>
          <w:spacing w:val="3"/>
        </w:rPr>
        <w:t>là </w:t>
      </w:r>
      <w:r>
        <w:rPr>
          <w:spacing w:val="-5"/>
        </w:rPr>
        <w:t>hay </w:t>
      </w:r>
      <w:r>
        <w:rPr/>
        <w:t>với cái kiêu </w:t>
      </w:r>
      <w:r>
        <w:rPr>
          <w:spacing w:val="-8"/>
        </w:rPr>
        <w:t>kỳ </w:t>
      </w:r>
      <w:r>
        <w:rPr>
          <w:spacing w:val="-3"/>
        </w:rPr>
        <w:t>sang </w:t>
      </w:r>
      <w:r>
        <w:rPr>
          <w:spacing w:val="-4"/>
        </w:rPr>
        <w:t>trọng </w:t>
      </w:r>
      <w:r>
        <w:rPr>
          <w:i/>
        </w:rPr>
        <w:t>Thập tải giao luân cầu cổ kiếm, Nhất </w:t>
      </w:r>
      <w:r>
        <w:rPr>
          <w:i/>
          <w:spacing w:val="2"/>
        </w:rPr>
        <w:t>sinh </w:t>
      </w:r>
      <w:r>
        <w:rPr>
          <w:i/>
        </w:rPr>
        <w:t>đê thủ bái </w:t>
      </w:r>
      <w:r>
        <w:rPr>
          <w:i/>
          <w:spacing w:val="-3"/>
        </w:rPr>
        <w:t>mai </w:t>
      </w:r>
      <w:r>
        <w:rPr>
          <w:i/>
        </w:rPr>
        <w:t>hoa</w:t>
      </w:r>
      <w:r>
        <w:rPr/>
        <w:t>. Mười </w:t>
      </w:r>
      <w:r>
        <w:rPr>
          <w:spacing w:val="-5"/>
        </w:rPr>
        <w:t>năm </w:t>
      </w:r>
      <w:r>
        <w:rPr/>
        <w:t>giao </w:t>
      </w:r>
      <w:r>
        <w:rPr>
          <w:spacing w:val="2"/>
        </w:rPr>
        <w:t>lưu </w:t>
      </w:r>
      <w:r>
        <w:rPr>
          <w:spacing w:val="-8"/>
        </w:rPr>
        <w:t>xa </w:t>
      </w:r>
      <w:r>
        <w:rPr>
          <w:spacing w:val="-5"/>
        </w:rPr>
        <w:t>gần </w:t>
      </w:r>
      <w:r>
        <w:rPr/>
        <w:t>cầu </w:t>
      </w:r>
      <w:r>
        <w:rPr>
          <w:spacing w:val="-10"/>
        </w:rPr>
        <w:t>mong </w:t>
      </w:r>
      <w:r>
        <w:rPr/>
        <w:t>kiếm cổ, </w:t>
      </w:r>
      <w:r>
        <w:rPr>
          <w:spacing w:val="-4"/>
        </w:rPr>
        <w:t>Một </w:t>
      </w:r>
      <w:r>
        <w:rPr/>
        <w:t>đời cúi đầu vái </w:t>
      </w:r>
      <w:r>
        <w:rPr>
          <w:spacing w:val="-5"/>
        </w:rPr>
        <w:t>hoa mai. </w:t>
      </w:r>
      <w:r>
        <w:rPr>
          <w:spacing w:val="-4"/>
        </w:rPr>
        <w:t>Đi </w:t>
      </w:r>
      <w:r>
        <w:rPr>
          <w:spacing w:val="-8"/>
        </w:rPr>
        <w:t>một </w:t>
      </w:r>
      <w:r>
        <w:rPr/>
        <w:t>lúc </w:t>
      </w:r>
      <w:r>
        <w:rPr>
          <w:spacing w:val="2"/>
        </w:rPr>
        <w:t>lại </w:t>
      </w:r>
      <w:r>
        <w:rPr>
          <w:spacing w:val="-6"/>
        </w:rPr>
        <w:t>thấy </w:t>
      </w:r>
      <w:r>
        <w:rPr>
          <w:spacing w:val="-8"/>
        </w:rPr>
        <w:t>họ </w:t>
      </w:r>
      <w:r>
        <w:rPr/>
        <w:t>Cao </w:t>
      </w:r>
      <w:r>
        <w:rPr>
          <w:spacing w:val="3"/>
        </w:rPr>
        <w:t>là </w:t>
      </w:r>
      <w:r>
        <w:rPr>
          <w:spacing w:val="-5"/>
        </w:rPr>
        <w:t>người </w:t>
      </w:r>
      <w:r>
        <w:rPr>
          <w:spacing w:val="3"/>
        </w:rPr>
        <w:t>sớm </w:t>
      </w:r>
      <w:r>
        <w:rPr>
          <w:spacing w:val="-8"/>
        </w:rPr>
        <w:t>nhạy </w:t>
      </w:r>
      <w:r>
        <w:rPr/>
        <w:t>bén với Tây </w:t>
      </w:r>
      <w:r>
        <w:rPr>
          <w:spacing w:val="-4"/>
        </w:rPr>
        <w:t>phương </w:t>
      </w:r>
      <w:r>
        <w:rPr>
          <w:spacing w:val="-10"/>
        </w:rPr>
        <w:t>như </w:t>
      </w:r>
      <w:r>
        <w:rPr>
          <w:spacing w:val="-4"/>
        </w:rPr>
        <w:t>Phan </w:t>
      </w:r>
      <w:r>
        <w:rPr>
          <w:spacing w:val="-7"/>
        </w:rPr>
        <w:t>Thanh </w:t>
      </w:r>
      <w:r>
        <w:rPr>
          <w:spacing w:val="-3"/>
        </w:rPr>
        <w:t>Giản, </w:t>
      </w:r>
      <w:r>
        <w:rPr>
          <w:spacing w:val="-4"/>
        </w:rPr>
        <w:t>Phạm </w:t>
      </w:r>
      <w:r>
        <w:rPr>
          <w:spacing w:val="-6"/>
        </w:rPr>
        <w:t>Phú </w:t>
      </w:r>
      <w:r>
        <w:rPr>
          <w:spacing w:val="-5"/>
        </w:rPr>
        <w:t>Thứ… </w:t>
      </w:r>
      <w:r>
        <w:rPr/>
        <w:t>Cao </w:t>
      </w:r>
      <w:r>
        <w:rPr>
          <w:spacing w:val="-3"/>
        </w:rPr>
        <w:t>Bá </w:t>
      </w:r>
      <w:r>
        <w:rPr>
          <w:spacing w:val="-6"/>
        </w:rPr>
        <w:t>Quát </w:t>
      </w:r>
      <w:r>
        <w:rPr>
          <w:spacing w:val="-5"/>
        </w:rPr>
        <w:t>tự phê </w:t>
      </w:r>
      <w:r>
        <w:rPr>
          <w:spacing w:val="-4"/>
        </w:rPr>
        <w:t>phán </w:t>
      </w:r>
      <w:r>
        <w:rPr/>
        <w:t>tích cực </w:t>
      </w:r>
      <w:r>
        <w:rPr>
          <w:spacing w:val="-6"/>
        </w:rPr>
        <w:t>hơn. Phủ </w:t>
      </w:r>
      <w:r>
        <w:rPr>
          <w:spacing w:val="-8"/>
        </w:rPr>
        <w:t>nhận </w:t>
      </w:r>
      <w:r>
        <w:rPr>
          <w:spacing w:val="-5"/>
        </w:rPr>
        <w:t>chữ </w:t>
      </w:r>
      <w:r>
        <w:rPr>
          <w:spacing w:val="-8"/>
        </w:rPr>
        <w:t>nghĩa </w:t>
      </w:r>
      <w:r>
        <w:rPr>
          <w:spacing w:val="-5"/>
        </w:rPr>
        <w:t>của </w:t>
      </w:r>
      <w:r>
        <w:rPr>
          <w:spacing w:val="-9"/>
        </w:rPr>
        <w:t>mình </w:t>
      </w:r>
      <w:r>
        <w:rPr/>
        <w:t>sau </w:t>
      </w:r>
      <w:r>
        <w:rPr>
          <w:spacing w:val="-10"/>
        </w:rPr>
        <w:t>khi </w:t>
      </w:r>
      <w:r>
        <w:rPr/>
        <w:t>đi Singapore: </w:t>
      </w:r>
      <w:r>
        <w:rPr>
          <w:i/>
        </w:rPr>
        <w:t>Hướng </w:t>
      </w:r>
      <w:r>
        <w:rPr>
          <w:i/>
          <w:spacing w:val="3"/>
        </w:rPr>
        <w:t>tích </w:t>
      </w:r>
      <w:r>
        <w:rPr>
          <w:i/>
        </w:rPr>
        <w:t>văn chương đẳng nhi hí</w:t>
      </w:r>
      <w:r>
        <w:rPr/>
        <w:t>. (Xem </w:t>
      </w:r>
      <w:r>
        <w:rPr>
          <w:spacing w:val="2"/>
        </w:rPr>
        <w:t>lại </w:t>
      </w:r>
      <w:r>
        <w:rPr/>
        <w:t>văn </w:t>
      </w:r>
      <w:r>
        <w:rPr>
          <w:spacing w:val="-4"/>
        </w:rPr>
        <w:t>chương </w:t>
      </w:r>
      <w:r>
        <w:rPr>
          <w:spacing w:val="-9"/>
        </w:rPr>
        <w:t>ngang </w:t>
      </w:r>
      <w:r>
        <w:rPr/>
        <w:t>trò</w:t>
      </w:r>
      <w:r>
        <w:rPr>
          <w:spacing w:val="-32"/>
        </w:rPr>
        <w:t> </w:t>
      </w:r>
      <w:r>
        <w:rPr/>
        <w:t>trẻ).</w:t>
      </w:r>
    </w:p>
    <w:p>
      <w:pPr>
        <w:pStyle w:val="BodyText"/>
        <w:spacing w:before="1"/>
        <w:ind w:right="0"/>
      </w:pPr>
      <w:r>
        <w:rPr/>
        <w:t>Ừ, hình như Cao Bá Quát khởi nghĩa ở Chương Mỹ.</w:t>
      </w:r>
    </w:p>
    <w:p>
      <w:pPr>
        <w:pStyle w:val="BodyText"/>
        <w:ind w:right="74"/>
      </w:pPr>
      <w:r>
        <w:rPr/>
        <w:t>Bữa đầu sơ </w:t>
      </w:r>
      <w:r>
        <w:rPr>
          <w:spacing w:val="-3"/>
        </w:rPr>
        <w:t>tán </w:t>
      </w:r>
      <w:r>
        <w:rPr/>
        <w:t>bom </w:t>
      </w:r>
      <w:r>
        <w:rPr>
          <w:spacing w:val="-9"/>
        </w:rPr>
        <w:t>Mỹ, </w:t>
      </w:r>
      <w:r>
        <w:rPr>
          <w:spacing w:val="-4"/>
        </w:rPr>
        <w:t>Phan Kế An </w:t>
      </w:r>
      <w:r>
        <w:rPr/>
        <w:t>đưa </w:t>
      </w:r>
      <w:r>
        <w:rPr>
          <w:spacing w:val="-3"/>
        </w:rPr>
        <w:t>tôi </w:t>
      </w:r>
      <w:r>
        <w:rPr/>
        <w:t>về đó tìm </w:t>
      </w:r>
      <w:r>
        <w:rPr>
          <w:spacing w:val="-5"/>
        </w:rPr>
        <w:t>chỗ </w:t>
      </w:r>
      <w:r>
        <w:rPr>
          <w:spacing w:val="-4"/>
        </w:rPr>
        <w:t>chạy </w:t>
      </w:r>
      <w:r>
        <w:rPr>
          <w:spacing w:val="-5"/>
        </w:rPr>
        <w:t>cho </w:t>
      </w:r>
      <w:r>
        <w:rPr/>
        <w:t>cả vợ con </w:t>
      </w:r>
      <w:r>
        <w:rPr>
          <w:spacing w:val="-8"/>
        </w:rPr>
        <w:t>An. </w:t>
      </w:r>
      <w:r>
        <w:rPr>
          <w:spacing w:val="-4"/>
        </w:rPr>
        <w:t>An </w:t>
      </w:r>
      <w:r>
        <w:rPr/>
        <w:t>và </w:t>
      </w:r>
      <w:r>
        <w:rPr>
          <w:spacing w:val="-3"/>
        </w:rPr>
        <w:t>tôi </w:t>
      </w:r>
      <w:r>
        <w:rPr/>
        <w:t>vào </w:t>
      </w:r>
      <w:r>
        <w:rPr>
          <w:spacing w:val="-8"/>
        </w:rPr>
        <w:t>một </w:t>
      </w:r>
      <w:r>
        <w:rPr>
          <w:spacing w:val="-10"/>
        </w:rPr>
        <w:t>khu </w:t>
      </w:r>
      <w:r>
        <w:rPr/>
        <w:t>vườn </w:t>
      </w:r>
      <w:r>
        <w:rPr>
          <w:spacing w:val="-5"/>
        </w:rPr>
        <w:t>rộng, </w:t>
      </w:r>
      <w:r>
        <w:rPr>
          <w:spacing w:val="-8"/>
        </w:rPr>
        <w:t>nắng </w:t>
      </w:r>
      <w:r>
        <w:rPr>
          <w:spacing w:val="-4"/>
        </w:rPr>
        <w:t>chấp </w:t>
      </w:r>
      <w:r>
        <w:rPr/>
        <w:t>chới. </w:t>
      </w:r>
      <w:r>
        <w:rPr>
          <w:spacing w:val="-3"/>
        </w:rPr>
        <w:t>Cồ </w:t>
      </w:r>
      <w:r>
        <w:rPr/>
        <w:t>cộ bay </w:t>
      </w:r>
      <w:r>
        <w:rPr>
          <w:spacing w:val="-8"/>
        </w:rPr>
        <w:t>xè </w:t>
      </w:r>
      <w:r>
        <w:rPr>
          <w:spacing w:val="-5"/>
        </w:rPr>
        <w:t>xè, </w:t>
      </w:r>
      <w:r>
        <w:rPr/>
        <w:t>trẻ con reo </w:t>
      </w:r>
      <w:r>
        <w:rPr>
          <w:spacing w:val="-3"/>
        </w:rPr>
        <w:t>Cồ </w:t>
      </w:r>
      <w:r>
        <w:rPr/>
        <w:t>cộ bay cao, cồ cộ bay cao và </w:t>
      </w:r>
      <w:r>
        <w:rPr>
          <w:spacing w:val="-3"/>
        </w:rPr>
        <w:t>tôi </w:t>
      </w:r>
      <w:r>
        <w:rPr>
          <w:spacing w:val="3"/>
        </w:rPr>
        <w:t>rớm </w:t>
      </w:r>
      <w:r>
        <w:rPr/>
        <w:t>nước </w:t>
      </w:r>
      <w:r>
        <w:rPr>
          <w:spacing w:val="-8"/>
        </w:rPr>
        <w:t>mắt, </w:t>
      </w:r>
      <w:r>
        <w:rPr/>
        <w:t>con </w:t>
      </w:r>
      <w:r>
        <w:rPr>
          <w:spacing w:val="-5"/>
        </w:rPr>
        <w:t>gái </w:t>
      </w:r>
      <w:r>
        <w:rPr>
          <w:spacing w:val="-3"/>
        </w:rPr>
        <w:t>tôi </w:t>
      </w:r>
      <w:r>
        <w:rPr>
          <w:spacing w:val="-6"/>
        </w:rPr>
        <w:t>mới </w:t>
      </w:r>
      <w:r>
        <w:rPr>
          <w:spacing w:val="-5"/>
        </w:rPr>
        <w:t>nửa </w:t>
      </w:r>
      <w:r>
        <w:rPr>
          <w:spacing w:val="-9"/>
        </w:rPr>
        <w:t>tháng, </w:t>
      </w:r>
      <w:r>
        <w:rPr>
          <w:spacing w:val="-8"/>
        </w:rPr>
        <w:t>nó </w:t>
      </w:r>
      <w:r>
        <w:rPr/>
        <w:t>sẽ </w:t>
      </w:r>
      <w:r>
        <w:rPr>
          <w:spacing w:val="3"/>
        </w:rPr>
        <w:t>là </w:t>
      </w:r>
      <w:r>
        <w:rPr/>
        <w:t>bạn </w:t>
      </w:r>
      <w:r>
        <w:rPr>
          <w:spacing w:val="-5"/>
        </w:rPr>
        <w:t>của </w:t>
      </w:r>
      <w:r>
        <w:rPr>
          <w:spacing w:val="-9"/>
        </w:rPr>
        <w:t>những </w:t>
      </w:r>
      <w:r>
        <w:rPr>
          <w:spacing w:val="-4"/>
        </w:rPr>
        <w:t>cháu </w:t>
      </w:r>
      <w:r>
        <w:rPr>
          <w:spacing w:val="2"/>
        </w:rPr>
        <w:t>cởi </w:t>
      </w:r>
      <w:r>
        <w:rPr>
          <w:spacing w:val="-6"/>
        </w:rPr>
        <w:t>truồng </w:t>
      </w:r>
      <w:r>
        <w:rPr>
          <w:spacing w:val="-8"/>
        </w:rPr>
        <w:t>nhảy </w:t>
      </w:r>
      <w:r>
        <w:rPr>
          <w:spacing w:val="-6"/>
        </w:rPr>
        <w:t>quẫng theo </w:t>
      </w:r>
      <w:r>
        <w:rPr>
          <w:spacing w:val="-4"/>
        </w:rPr>
        <w:t>cánh </w:t>
      </w:r>
      <w:r>
        <w:rPr/>
        <w:t>cồ cộ </w:t>
      </w:r>
      <w:r>
        <w:rPr>
          <w:spacing w:val="-4"/>
        </w:rPr>
        <w:t>vàng </w:t>
      </w:r>
      <w:r>
        <w:rPr>
          <w:spacing w:val="-6"/>
        </w:rPr>
        <w:t>thẫm </w:t>
      </w:r>
      <w:r>
        <w:rPr>
          <w:spacing w:val="-8"/>
        </w:rPr>
        <w:t>màu </w:t>
      </w:r>
      <w:r>
        <w:rPr>
          <w:spacing w:val="-12"/>
        </w:rPr>
        <w:t>nghệ </w:t>
      </w:r>
      <w:r>
        <w:rPr/>
        <w:t>già, cái </w:t>
      </w:r>
      <w:r>
        <w:rPr>
          <w:spacing w:val="-8"/>
        </w:rPr>
        <w:t>màu </w:t>
      </w:r>
      <w:r>
        <w:rPr>
          <w:spacing w:val="-5"/>
        </w:rPr>
        <w:t>khiến </w:t>
      </w:r>
      <w:r>
        <w:rPr/>
        <w:t>các con cồ cộ </w:t>
      </w:r>
      <w:r>
        <w:rPr>
          <w:spacing w:val="2"/>
        </w:rPr>
        <w:t>lần </w:t>
      </w:r>
      <w:r>
        <w:rPr/>
        <w:t>đầu lọt vào </w:t>
      </w:r>
      <w:r>
        <w:rPr>
          <w:spacing w:val="-8"/>
        </w:rPr>
        <w:t>mắt </w:t>
      </w:r>
      <w:r>
        <w:rPr>
          <w:spacing w:val="-3"/>
        </w:rPr>
        <w:t>tôi </w:t>
      </w:r>
      <w:r>
        <w:rPr>
          <w:spacing w:val="-5"/>
        </w:rPr>
        <w:t>hóa </w:t>
      </w:r>
      <w:r>
        <w:rPr>
          <w:spacing w:val="-8"/>
        </w:rPr>
        <w:t>thành </w:t>
      </w:r>
      <w:r>
        <w:rPr>
          <w:spacing w:val="-9"/>
        </w:rPr>
        <w:t>những </w:t>
      </w:r>
      <w:r>
        <w:rPr/>
        <w:t>sinh vật </w:t>
      </w:r>
      <w:r>
        <w:rPr>
          <w:spacing w:val="-5"/>
        </w:rPr>
        <w:t>thời </w:t>
      </w:r>
      <w:r>
        <w:rPr>
          <w:spacing w:val="-10"/>
        </w:rPr>
        <w:t>nguyên </w:t>
      </w:r>
      <w:r>
        <w:rPr>
          <w:spacing w:val="-14"/>
        </w:rPr>
        <w:t>thủy, </w:t>
      </w:r>
      <w:r>
        <w:rPr/>
        <w:t>cái </w:t>
      </w:r>
      <w:r>
        <w:rPr>
          <w:spacing w:val="-8"/>
        </w:rPr>
        <w:t>màu </w:t>
      </w:r>
      <w:r>
        <w:rPr/>
        <w:t>rừng </w:t>
      </w:r>
      <w:r>
        <w:rPr>
          <w:spacing w:val="-6"/>
        </w:rPr>
        <w:t>hoang </w:t>
      </w:r>
      <w:r>
        <w:rPr>
          <w:spacing w:val="3"/>
        </w:rPr>
        <w:t>lạ </w:t>
      </w:r>
      <w:r>
        <w:rPr>
          <w:spacing w:val="-5"/>
        </w:rPr>
        <w:t>của </w:t>
      </w:r>
      <w:r>
        <w:rPr>
          <w:spacing w:val="-8"/>
        </w:rPr>
        <w:t>Gaughin. </w:t>
      </w:r>
      <w:r>
        <w:rPr>
          <w:spacing w:val="-4"/>
        </w:rPr>
        <w:t>Mấy </w:t>
      </w:r>
      <w:r>
        <w:rPr>
          <w:spacing w:val="-5"/>
        </w:rPr>
        <w:t>hôm </w:t>
      </w:r>
      <w:r>
        <w:rPr/>
        <w:t>sau </w:t>
      </w:r>
      <w:r>
        <w:rPr>
          <w:spacing w:val="-8"/>
        </w:rPr>
        <w:t>xe </w:t>
      </w:r>
      <w:r>
        <w:rPr/>
        <w:t>com </w:t>
      </w:r>
      <w:r>
        <w:rPr>
          <w:spacing w:val="-10"/>
        </w:rPr>
        <w:t>măng </w:t>
      </w:r>
      <w:r>
        <w:rPr/>
        <w:t>ca cơ </w:t>
      </w:r>
      <w:r>
        <w:rPr>
          <w:spacing w:val="-4"/>
        </w:rPr>
        <w:t>quan </w:t>
      </w:r>
      <w:r>
        <w:rPr/>
        <w:t>đưa vợ con </w:t>
      </w:r>
      <w:r>
        <w:rPr>
          <w:spacing w:val="-3"/>
        </w:rPr>
        <w:t>tôi </w:t>
      </w:r>
      <w:r>
        <w:rPr/>
        <w:t>về </w:t>
      </w:r>
      <w:r>
        <w:rPr>
          <w:spacing w:val="-8"/>
        </w:rPr>
        <w:t>đây, chuyện </w:t>
      </w:r>
      <w:r>
        <w:rPr>
          <w:spacing w:val="-5"/>
        </w:rPr>
        <w:t>duy </w:t>
      </w:r>
      <w:r>
        <w:rPr>
          <w:spacing w:val="-8"/>
        </w:rPr>
        <w:t>nhất </w:t>
      </w:r>
      <w:r>
        <w:rPr>
          <w:spacing w:val="-3"/>
        </w:rPr>
        <w:t>tôi </w:t>
      </w:r>
      <w:r>
        <w:rPr>
          <w:spacing w:val="-7"/>
        </w:rPr>
        <w:t>hưởng. </w:t>
      </w:r>
      <w:r>
        <w:rPr>
          <w:spacing w:val="-4"/>
        </w:rPr>
        <w:t>Xì </w:t>
      </w:r>
      <w:r>
        <w:rPr>
          <w:spacing w:val="-5"/>
        </w:rPr>
        <w:t>xào </w:t>
      </w:r>
      <w:r>
        <w:rPr>
          <w:spacing w:val="-9"/>
        </w:rPr>
        <w:t>ngay: </w:t>
      </w:r>
      <w:r>
        <w:rPr/>
        <w:t>- </w:t>
      </w:r>
      <w:r>
        <w:rPr>
          <w:spacing w:val="-8"/>
        </w:rPr>
        <w:t>Chống </w:t>
      </w:r>
      <w:r>
        <w:rPr>
          <w:spacing w:val="-3"/>
        </w:rPr>
        <w:t>Cụ </w:t>
      </w:r>
      <w:r>
        <w:rPr>
          <w:spacing w:val="-4"/>
        </w:rPr>
        <w:t>Mao </w:t>
      </w:r>
      <w:r>
        <w:rPr>
          <w:spacing w:val="-12"/>
        </w:rPr>
        <w:t>mà </w:t>
      </w:r>
      <w:r>
        <w:rPr>
          <w:i/>
          <w:spacing w:val="-6"/>
        </w:rPr>
        <w:t>Tamtam </w:t>
      </w:r>
      <w:r>
        <w:rPr/>
        <w:t>vẫn cứ </w:t>
      </w:r>
      <w:r>
        <w:rPr>
          <w:spacing w:val="-3"/>
        </w:rPr>
        <w:t>cưng </w:t>
      </w:r>
      <w:r>
        <w:rPr>
          <w:spacing w:val="-6"/>
        </w:rPr>
        <w:t>thế… </w:t>
      </w:r>
      <w:r>
        <w:rPr>
          <w:i/>
          <w:spacing w:val="-6"/>
        </w:rPr>
        <w:t>Tamtam </w:t>
      </w:r>
      <w:r>
        <w:rPr>
          <w:spacing w:val="-4"/>
        </w:rPr>
        <w:t>tiếng Pháp </w:t>
      </w:r>
      <w:r>
        <w:rPr>
          <w:spacing w:val="3"/>
        </w:rPr>
        <w:t>là </w:t>
      </w:r>
      <w:r>
        <w:rPr/>
        <w:t>cái </w:t>
      </w:r>
      <w:r>
        <w:rPr>
          <w:spacing w:val="-6"/>
        </w:rPr>
        <w:t>trống, </w:t>
      </w:r>
      <w:r>
        <w:rPr/>
        <w:t>được </w:t>
      </w:r>
      <w:r>
        <w:rPr>
          <w:spacing w:val="-4"/>
        </w:rPr>
        <w:t>mượn </w:t>
      </w:r>
      <w:r>
        <w:rPr>
          <w:spacing w:val="-5"/>
        </w:rPr>
        <w:t>chỉ Hoàng </w:t>
      </w:r>
      <w:r>
        <w:rPr>
          <w:spacing w:val="-7"/>
        </w:rPr>
        <w:t>Tùng.</w:t>
      </w:r>
    </w:p>
    <w:p>
      <w:pPr>
        <w:pStyle w:val="BodyText"/>
        <w:ind w:right="0"/>
      </w:pPr>
      <w:r>
        <w:rPr/>
        <w:t>Đại </w:t>
      </w:r>
      <w:r>
        <w:rPr>
          <w:spacing w:val="-8"/>
        </w:rPr>
        <w:t>khái </w:t>
      </w:r>
      <w:r>
        <w:rPr>
          <w:spacing w:val="-10"/>
        </w:rPr>
        <w:t>như </w:t>
      </w:r>
      <w:r>
        <w:rPr>
          <w:spacing w:val="-8"/>
        </w:rPr>
        <w:t>thế </w:t>
      </w:r>
      <w:r>
        <w:rPr>
          <w:spacing w:val="-9"/>
        </w:rPr>
        <w:t>những </w:t>
      </w:r>
      <w:r>
        <w:rPr/>
        <w:t>ý </w:t>
      </w:r>
      <w:r>
        <w:rPr>
          <w:spacing w:val="-12"/>
        </w:rPr>
        <w:t>nghĩ </w:t>
      </w:r>
      <w:r>
        <w:rPr>
          <w:spacing w:val="-5"/>
        </w:rPr>
        <w:t>vụn của </w:t>
      </w:r>
      <w:r>
        <w:rPr>
          <w:spacing w:val="-3"/>
        </w:rPr>
        <w:t>tôi </w:t>
      </w:r>
      <w:r>
        <w:rPr>
          <w:spacing w:val="-9"/>
        </w:rPr>
        <w:t>những </w:t>
      </w:r>
      <w:r>
        <w:rPr>
          <w:spacing w:val="-10"/>
        </w:rPr>
        <w:t>khi </w:t>
      </w:r>
      <w:r>
        <w:rPr/>
        <w:t>rỗi rãi </w:t>
      </w:r>
      <w:r>
        <w:rPr>
          <w:spacing w:val="-8"/>
        </w:rPr>
        <w:t>thư nhàn </w:t>
      </w:r>
      <w:r>
        <w:rPr>
          <w:spacing w:val="-3"/>
        </w:rPr>
        <w:t>tại </w:t>
      </w:r>
      <w:r>
        <w:rPr/>
        <w:t>cái </w:t>
      </w:r>
      <w:r>
        <w:rPr>
          <w:spacing w:val="-3"/>
        </w:rPr>
        <w:t>nơi </w:t>
      </w:r>
      <w:r>
        <w:rPr/>
        <w:t>giam </w:t>
      </w:r>
      <w:r>
        <w:rPr>
          <w:spacing w:val="-3"/>
        </w:rPr>
        <w:t>lỏng</w:t>
      </w:r>
      <w:r>
        <w:rPr>
          <w:spacing w:val="68"/>
        </w:rPr>
        <w:t> </w:t>
      </w:r>
      <w:r>
        <w:rPr/>
        <w:t>tôi…</w:t>
      </w:r>
    </w:p>
    <w:p>
      <w:pPr>
        <w:pStyle w:val="BodyText"/>
      </w:pPr>
      <w:r>
        <w:rPr/>
        <w:t>Sau </w:t>
      </w:r>
      <w:r>
        <w:rPr>
          <w:spacing w:val="-5"/>
        </w:rPr>
        <w:t>này hồi </w:t>
      </w:r>
      <w:r>
        <w:rPr/>
        <w:t>1972, đi </w:t>
      </w:r>
      <w:r>
        <w:rPr>
          <w:spacing w:val="-6"/>
        </w:rPr>
        <w:t>thăm </w:t>
      </w:r>
      <w:r>
        <w:rPr/>
        <w:t>vợ con sơ </w:t>
      </w:r>
      <w:r>
        <w:rPr>
          <w:spacing w:val="-3"/>
        </w:rPr>
        <w:t>tán </w:t>
      </w:r>
      <w:r>
        <w:rPr/>
        <w:t>ở </w:t>
      </w:r>
      <w:r>
        <w:rPr>
          <w:spacing w:val="-7"/>
        </w:rPr>
        <w:t>Chợ </w:t>
      </w:r>
      <w:r>
        <w:rPr>
          <w:spacing w:val="-8"/>
        </w:rPr>
        <w:t>Bùng, </w:t>
      </w:r>
      <w:r>
        <w:rPr>
          <w:spacing w:val="-5"/>
        </w:rPr>
        <w:t>quê </w:t>
      </w:r>
      <w:r>
        <w:rPr>
          <w:spacing w:val="-7"/>
        </w:rPr>
        <w:t>Phùng </w:t>
      </w:r>
      <w:r>
        <w:rPr>
          <w:spacing w:val="-6"/>
        </w:rPr>
        <w:t>Khắc Khoan, </w:t>
      </w:r>
      <w:r>
        <w:rPr>
          <w:spacing w:val="-5"/>
        </w:rPr>
        <w:t>hay </w:t>
      </w:r>
      <w:r>
        <w:rPr>
          <w:spacing w:val="-3"/>
        </w:rPr>
        <w:t>tắt </w:t>
      </w:r>
      <w:r>
        <w:rPr/>
        <w:t>lối </w:t>
      </w:r>
      <w:r>
        <w:rPr>
          <w:spacing w:val="-5"/>
        </w:rPr>
        <w:t>qua </w:t>
      </w:r>
      <w:r>
        <w:rPr>
          <w:spacing w:val="-8"/>
        </w:rPr>
        <w:t>mấy </w:t>
      </w:r>
      <w:r>
        <w:rPr>
          <w:spacing w:val="-5"/>
        </w:rPr>
        <w:t>quả núi </w:t>
      </w:r>
      <w:r>
        <w:rPr/>
        <w:t>đá và </w:t>
      </w:r>
      <w:r>
        <w:rPr>
          <w:spacing w:val="-8"/>
        </w:rPr>
        <w:t>một ngôi </w:t>
      </w:r>
      <w:r>
        <w:rPr>
          <w:spacing w:val="-4"/>
        </w:rPr>
        <w:t>chùa </w:t>
      </w:r>
      <w:r>
        <w:rPr/>
        <w:t>rất dã sử </w:t>
      </w:r>
      <w:r>
        <w:rPr>
          <w:spacing w:val="2"/>
        </w:rPr>
        <w:t>-- </w:t>
      </w:r>
      <w:r>
        <w:rPr>
          <w:spacing w:val="-4"/>
        </w:rPr>
        <w:t>đúng </w:t>
      </w:r>
      <w:r>
        <w:rPr>
          <w:spacing w:val="-6"/>
        </w:rPr>
        <w:t>hơn, </w:t>
      </w:r>
      <w:r>
        <w:rPr>
          <w:spacing w:val="-8"/>
        </w:rPr>
        <w:t>mấy </w:t>
      </w:r>
      <w:r>
        <w:rPr>
          <w:spacing w:val="-5"/>
        </w:rPr>
        <w:t>hòn non </w:t>
      </w:r>
      <w:r>
        <w:rPr/>
        <w:t>bộ </w:t>
      </w:r>
      <w:r>
        <w:rPr>
          <w:spacing w:val="-6"/>
        </w:rPr>
        <w:t>phóng </w:t>
      </w:r>
      <w:r>
        <w:rPr/>
        <w:t>đại </w:t>
      </w:r>
      <w:r>
        <w:rPr>
          <w:spacing w:val="2"/>
        </w:rPr>
        <w:t>lên </w:t>
      </w:r>
      <w:r>
        <w:rPr>
          <w:spacing w:val="-8"/>
        </w:rPr>
        <w:t>hàng </w:t>
      </w:r>
      <w:r>
        <w:rPr>
          <w:spacing w:val="-5"/>
        </w:rPr>
        <w:t>tỉ tỉ </w:t>
      </w:r>
      <w:r>
        <w:rPr>
          <w:spacing w:val="2"/>
        </w:rPr>
        <w:t>lần -- </w:t>
      </w:r>
      <w:r>
        <w:rPr/>
        <w:t>ở Yên </w:t>
      </w:r>
      <w:r>
        <w:rPr>
          <w:spacing w:val="-3"/>
        </w:rPr>
        <w:t>Sơn, </w:t>
      </w:r>
      <w:r>
        <w:rPr>
          <w:spacing w:val="-6"/>
        </w:rPr>
        <w:t>Quốc </w:t>
      </w:r>
      <w:r>
        <w:rPr/>
        <w:t>Oai </w:t>
      </w:r>
      <w:r>
        <w:rPr>
          <w:spacing w:val="-3"/>
        </w:rPr>
        <w:t>tôi </w:t>
      </w:r>
      <w:r>
        <w:rPr>
          <w:spacing w:val="2"/>
        </w:rPr>
        <w:t>lại </w:t>
      </w:r>
      <w:r>
        <w:rPr/>
        <w:t>cứ </w:t>
      </w:r>
      <w:r>
        <w:rPr>
          <w:spacing w:val="-12"/>
        </w:rPr>
        <w:t>nghĩ </w:t>
      </w:r>
      <w:r>
        <w:rPr/>
        <w:t>Cao </w:t>
      </w:r>
      <w:r>
        <w:rPr>
          <w:spacing w:val="-3"/>
        </w:rPr>
        <w:t>Bá </w:t>
      </w:r>
      <w:r>
        <w:rPr>
          <w:spacing w:val="-6"/>
        </w:rPr>
        <w:t>Quát </w:t>
      </w:r>
      <w:r>
        <w:rPr/>
        <w:t>có </w:t>
      </w:r>
      <w:r>
        <w:rPr>
          <w:spacing w:val="3"/>
        </w:rPr>
        <w:t>lẽ </w:t>
      </w:r>
      <w:r>
        <w:rPr/>
        <w:t>bị </w:t>
      </w:r>
      <w:r>
        <w:rPr>
          <w:spacing w:val="-5"/>
        </w:rPr>
        <w:t>tử </w:t>
      </w:r>
      <w:r>
        <w:rPr>
          <w:spacing w:val="-6"/>
        </w:rPr>
        <w:t>hình </w:t>
      </w:r>
      <w:r>
        <w:rPr/>
        <w:t>ở </w:t>
      </w:r>
      <w:r>
        <w:rPr>
          <w:spacing w:val="-5"/>
        </w:rPr>
        <w:t>gần </w:t>
      </w:r>
      <w:r>
        <w:rPr>
          <w:spacing w:val="-8"/>
        </w:rPr>
        <w:t>đây. </w:t>
      </w:r>
      <w:r>
        <w:rPr/>
        <w:t>Rồi </w:t>
      </w:r>
      <w:r>
        <w:rPr>
          <w:spacing w:val="-9"/>
        </w:rPr>
        <w:t>không </w:t>
      </w:r>
      <w:r>
        <w:rPr>
          <w:spacing w:val="-10"/>
        </w:rPr>
        <w:t>ngờ </w:t>
      </w:r>
      <w:r>
        <w:rPr>
          <w:spacing w:val="-8"/>
        </w:rPr>
        <w:t>thế </w:t>
      </w:r>
      <w:r>
        <w:rPr>
          <w:spacing w:val="-5"/>
        </w:rPr>
        <w:t>nào </w:t>
      </w:r>
      <w:r>
        <w:rPr>
          <w:spacing w:val="-4"/>
        </w:rPr>
        <w:t>Trần </w:t>
      </w:r>
      <w:r>
        <w:rPr>
          <w:spacing w:val="-5"/>
        </w:rPr>
        <w:t>Châu tù </w:t>
      </w:r>
      <w:r>
        <w:rPr/>
        <w:t>về </w:t>
      </w:r>
      <w:r>
        <w:rPr>
          <w:spacing w:val="2"/>
        </w:rPr>
        <w:t>lại </w:t>
      </w:r>
      <w:r>
        <w:rPr/>
        <w:t>đến ở </w:t>
      </w:r>
      <w:r>
        <w:rPr>
          <w:spacing w:val="-5"/>
        </w:rPr>
        <w:t>hẳn </w:t>
      </w:r>
      <w:r>
        <w:rPr/>
        <w:t>đấy </w:t>
      </w:r>
      <w:r>
        <w:rPr>
          <w:spacing w:val="-3"/>
        </w:rPr>
        <w:t>hơn </w:t>
      </w:r>
      <w:r>
        <w:rPr/>
        <w:t>ba </w:t>
      </w:r>
      <w:r>
        <w:rPr>
          <w:spacing w:val="-4"/>
        </w:rPr>
        <w:t>mươi </w:t>
      </w:r>
      <w:r>
        <w:rPr/>
        <w:t>chín </w:t>
      </w:r>
      <w:r>
        <w:rPr>
          <w:spacing w:val="-5"/>
        </w:rPr>
        <w:t>năm </w:t>
      </w:r>
      <w:r>
        <w:rPr/>
        <w:t>và rồi </w:t>
      </w:r>
      <w:r>
        <w:rPr>
          <w:spacing w:val="-5"/>
        </w:rPr>
        <w:t>nằm </w:t>
      </w:r>
      <w:r>
        <w:rPr>
          <w:spacing w:val="-9"/>
        </w:rPr>
        <w:t>xuống </w:t>
      </w:r>
      <w:r>
        <w:rPr>
          <w:spacing w:val="-8"/>
        </w:rPr>
        <w:t>mãi mãi </w:t>
      </w:r>
      <w:r>
        <w:rPr/>
        <w:t>ở </w:t>
      </w:r>
      <w:r>
        <w:rPr>
          <w:spacing w:val="-4"/>
        </w:rPr>
        <w:t>cạnh </w:t>
      </w:r>
      <w:r>
        <w:rPr>
          <w:spacing w:val="-8"/>
        </w:rPr>
        <w:t>ngôi </w:t>
      </w:r>
      <w:r>
        <w:rPr>
          <w:spacing w:val="-4"/>
        </w:rPr>
        <w:t>chùa </w:t>
      </w:r>
      <w:r>
        <w:rPr>
          <w:spacing w:val="-6"/>
        </w:rPr>
        <w:t>hoang vắng, </w:t>
      </w:r>
      <w:r>
        <w:rPr>
          <w:spacing w:val="-8"/>
        </w:rPr>
        <w:t>thanh </w:t>
      </w:r>
      <w:r>
        <w:rPr>
          <w:spacing w:val="-3"/>
        </w:rPr>
        <w:t>bạch, </w:t>
      </w:r>
      <w:r>
        <w:rPr>
          <w:spacing w:val="-8"/>
        </w:rPr>
        <w:t>hư </w:t>
      </w:r>
      <w:r>
        <w:rPr/>
        <w:t>vô đến </w:t>
      </w:r>
      <w:r>
        <w:rPr>
          <w:spacing w:val="-5"/>
        </w:rPr>
        <w:t>nỗi </w:t>
      </w:r>
      <w:r>
        <w:rPr>
          <w:spacing w:val="2"/>
        </w:rPr>
        <w:t>làm </w:t>
      </w:r>
      <w:r>
        <w:rPr>
          <w:spacing w:val="-5"/>
        </w:rPr>
        <w:t>cho ta chỉ </w:t>
      </w:r>
      <w:r>
        <w:rPr/>
        <w:t>có </w:t>
      </w:r>
      <w:r>
        <w:rPr>
          <w:spacing w:val="-6"/>
        </w:rPr>
        <w:t>nhìn </w:t>
      </w:r>
      <w:r>
        <w:rPr>
          <w:spacing w:val="-8"/>
        </w:rPr>
        <w:t>nó </w:t>
      </w:r>
      <w:r>
        <w:rPr>
          <w:spacing w:val="-6"/>
        </w:rPr>
        <w:t>thôi </w:t>
      </w:r>
      <w:r>
        <w:rPr>
          <w:spacing w:val="-12"/>
        </w:rPr>
        <w:t>mà </w:t>
      </w:r>
      <w:r>
        <w:rPr/>
        <w:t>đã </w:t>
      </w:r>
      <w:r>
        <w:rPr>
          <w:spacing w:val="-10"/>
        </w:rPr>
        <w:t>ngỡ </w:t>
      </w:r>
      <w:r>
        <w:rPr>
          <w:spacing w:val="-8"/>
        </w:rPr>
        <w:t>nhập </w:t>
      </w:r>
      <w:r>
        <w:rPr>
          <w:spacing w:val="-4"/>
        </w:rPr>
        <w:t>thiền </w:t>
      </w:r>
      <w:r>
        <w:rPr/>
        <w:t>và biến đi</w:t>
      </w:r>
      <w:r>
        <w:rPr>
          <w:spacing w:val="-19"/>
        </w:rPr>
        <w:t> </w:t>
      </w:r>
      <w:r>
        <w:rPr/>
        <w:t>đâu</w:t>
      </w:r>
    </w:p>
    <w:p>
      <w:pPr>
        <w:spacing w:after="0"/>
        <w:sectPr>
          <w:pgSz w:w="12240" w:h="15840"/>
          <w:pgMar w:top="0" w:bottom="0" w:left="0" w:right="0"/>
        </w:sectPr>
      </w:pPr>
    </w:p>
    <w:p>
      <w:pPr>
        <w:pStyle w:val="BodyText"/>
        <w:spacing w:before="65"/>
        <w:ind w:right="0"/>
      </w:pPr>
      <w:r>
        <w:rPr/>
        <w:t>mất-Chùa Ngoài. Quá hay chữ Ngoài…</w:t>
      </w:r>
    </w:p>
    <w:p>
      <w:pPr>
        <w:pStyle w:val="BodyText"/>
        <w:ind w:right="74"/>
      </w:pPr>
      <w:r>
        <w:rPr>
          <w:spacing w:val="-7"/>
        </w:rPr>
        <w:t>Tháng </w:t>
      </w:r>
      <w:r>
        <w:rPr/>
        <w:t>5-2012, </w:t>
      </w:r>
      <w:r>
        <w:rPr>
          <w:spacing w:val="-8"/>
        </w:rPr>
        <w:t>ngồi </w:t>
      </w:r>
      <w:r>
        <w:rPr/>
        <w:t>trên </w:t>
      </w:r>
      <w:r>
        <w:rPr>
          <w:spacing w:val="-8"/>
        </w:rPr>
        <w:t>xe </w:t>
      </w:r>
      <w:r>
        <w:rPr/>
        <w:t>cấp cứu ở </w:t>
      </w:r>
      <w:r>
        <w:rPr>
          <w:spacing w:val="-4"/>
        </w:rPr>
        <w:t>bệnh </w:t>
      </w:r>
      <w:r>
        <w:rPr/>
        <w:t>viện Bạch </w:t>
      </w:r>
      <w:r>
        <w:rPr>
          <w:spacing w:val="-4"/>
        </w:rPr>
        <w:t>Mai </w:t>
      </w:r>
      <w:r>
        <w:rPr/>
        <w:t>về </w:t>
      </w:r>
      <w:r>
        <w:rPr>
          <w:spacing w:val="-4"/>
        </w:rPr>
        <w:t>chốn </w:t>
      </w:r>
      <w:r>
        <w:rPr>
          <w:spacing w:val="-5"/>
        </w:rPr>
        <w:t>quê </w:t>
      </w:r>
      <w:r>
        <w:rPr>
          <w:spacing w:val="-8"/>
        </w:rPr>
        <w:t>thứ </w:t>
      </w:r>
      <w:r>
        <w:rPr>
          <w:spacing w:val="-5"/>
        </w:rPr>
        <w:t>hai của </w:t>
      </w:r>
      <w:r>
        <w:rPr>
          <w:spacing w:val="-8"/>
        </w:rPr>
        <w:t>anh, </w:t>
      </w:r>
      <w:r>
        <w:rPr>
          <w:spacing w:val="-3"/>
        </w:rPr>
        <w:t>tôi </w:t>
      </w:r>
      <w:r>
        <w:rPr>
          <w:spacing w:val="-5"/>
        </w:rPr>
        <w:t>chỉ nắm </w:t>
      </w:r>
      <w:r>
        <w:rPr/>
        <w:t>bàn </w:t>
      </w:r>
      <w:r>
        <w:rPr>
          <w:spacing w:val="-4"/>
        </w:rPr>
        <w:t>chân </w:t>
      </w:r>
      <w:r>
        <w:rPr/>
        <w:t>trái </w:t>
      </w:r>
      <w:r>
        <w:rPr>
          <w:spacing w:val="-5"/>
        </w:rPr>
        <w:t>của </w:t>
      </w:r>
      <w:r>
        <w:rPr>
          <w:spacing w:val="-8"/>
        </w:rPr>
        <w:t>anh: xù </w:t>
      </w:r>
      <w:r>
        <w:rPr>
          <w:spacing w:val="-3"/>
        </w:rPr>
        <w:t>xì, </w:t>
      </w:r>
      <w:r>
        <w:rPr>
          <w:spacing w:val="-8"/>
        </w:rPr>
        <w:t>mốc </w:t>
      </w:r>
      <w:r>
        <w:rPr>
          <w:spacing w:val="-4"/>
        </w:rPr>
        <w:t>meo... </w:t>
      </w:r>
      <w:r>
        <w:rPr/>
        <w:t>Tôi </w:t>
      </w:r>
      <w:r>
        <w:rPr>
          <w:spacing w:val="-10"/>
        </w:rPr>
        <w:t>muốn </w:t>
      </w:r>
      <w:r>
        <w:rPr/>
        <w:t>lường được </w:t>
      </w:r>
      <w:r>
        <w:rPr>
          <w:spacing w:val="-5"/>
        </w:rPr>
        <w:t>hết </w:t>
      </w:r>
      <w:r>
        <w:rPr/>
        <w:t>gian </w:t>
      </w:r>
      <w:r>
        <w:rPr>
          <w:spacing w:val="-4"/>
        </w:rPr>
        <w:t>truân </w:t>
      </w:r>
      <w:r>
        <w:rPr>
          <w:spacing w:val="-5"/>
        </w:rPr>
        <w:t>anh </w:t>
      </w:r>
      <w:r>
        <w:rPr/>
        <w:t>đã trải. </w:t>
      </w:r>
      <w:r>
        <w:rPr>
          <w:spacing w:val="-7"/>
        </w:rPr>
        <w:t>Những </w:t>
      </w:r>
      <w:r>
        <w:rPr>
          <w:spacing w:val="-5"/>
        </w:rPr>
        <w:t>năm gần </w:t>
      </w:r>
      <w:r>
        <w:rPr>
          <w:spacing w:val="-8"/>
        </w:rPr>
        <w:t>đây, hễ </w:t>
      </w:r>
      <w:r>
        <w:rPr/>
        <w:t>cầm </w:t>
      </w:r>
      <w:r>
        <w:rPr>
          <w:spacing w:val="-6"/>
        </w:rPr>
        <w:t>phone </w:t>
      </w:r>
      <w:r>
        <w:rPr>
          <w:spacing w:val="3"/>
        </w:rPr>
        <w:t>là </w:t>
      </w:r>
      <w:r>
        <w:rPr>
          <w:spacing w:val="-5"/>
        </w:rPr>
        <w:t>anh </w:t>
      </w:r>
      <w:r>
        <w:rPr>
          <w:spacing w:val="2"/>
        </w:rPr>
        <w:t>lại </w:t>
      </w:r>
      <w:r>
        <w:rPr>
          <w:spacing w:val="-3"/>
        </w:rPr>
        <w:t>nói: </w:t>
      </w:r>
      <w:r>
        <w:rPr>
          <w:spacing w:val="-5"/>
        </w:rPr>
        <w:t>“Đĩnh., </w:t>
      </w:r>
      <w:r>
        <w:rPr>
          <w:spacing w:val="-9"/>
        </w:rPr>
        <w:t>mình </w:t>
      </w:r>
      <w:r>
        <w:rPr>
          <w:spacing w:val="-5"/>
        </w:rPr>
        <w:t>vui </w:t>
      </w:r>
      <w:r>
        <w:rPr>
          <w:spacing w:val="-3"/>
        </w:rPr>
        <w:t>lắm... </w:t>
      </w:r>
      <w:r>
        <w:rPr>
          <w:spacing w:val="-7"/>
        </w:rPr>
        <w:t>Chả </w:t>
      </w:r>
      <w:r>
        <w:rPr>
          <w:spacing w:val="3"/>
        </w:rPr>
        <w:t>lẽ </w:t>
      </w:r>
      <w:r>
        <w:rPr>
          <w:spacing w:val="-5"/>
        </w:rPr>
        <w:t>nói </w:t>
      </w:r>
      <w:r>
        <w:rPr>
          <w:spacing w:val="3"/>
        </w:rPr>
        <w:t>là </w:t>
      </w:r>
      <w:r>
        <w:rPr>
          <w:spacing w:val="-10"/>
        </w:rPr>
        <w:t>như </w:t>
      </w:r>
      <w:r>
        <w:rPr>
          <w:spacing w:val="2"/>
        </w:rPr>
        <w:t>ra </w:t>
      </w:r>
      <w:r>
        <w:rPr/>
        <w:t>đời </w:t>
      </w:r>
      <w:r>
        <w:rPr>
          <w:spacing w:val="2"/>
        </w:rPr>
        <w:t>lần </w:t>
      </w:r>
      <w:r>
        <w:rPr>
          <w:spacing w:val="-8"/>
        </w:rPr>
        <w:t>thứ </w:t>
      </w:r>
      <w:r>
        <w:rPr/>
        <w:t>hai.” Tôi </w:t>
      </w:r>
      <w:r>
        <w:rPr>
          <w:spacing w:val="-5"/>
        </w:rPr>
        <w:t>hiểu. </w:t>
      </w:r>
      <w:r>
        <w:rPr>
          <w:spacing w:val="-8"/>
        </w:rPr>
        <w:t>Anh </w:t>
      </w:r>
      <w:r>
        <w:rPr>
          <w:spacing w:val="3"/>
        </w:rPr>
        <w:t>là </w:t>
      </w:r>
      <w:r>
        <w:rPr/>
        <w:t>bên </w:t>
      </w:r>
      <w:r>
        <w:rPr>
          <w:spacing w:val="-7"/>
        </w:rPr>
        <w:t>chính. </w:t>
      </w:r>
      <w:r>
        <w:rPr/>
        <w:t>Bên </w:t>
      </w:r>
      <w:r>
        <w:rPr>
          <w:spacing w:val="-5"/>
        </w:rPr>
        <w:t>tà </w:t>
      </w:r>
      <w:r>
        <w:rPr>
          <w:spacing w:val="-4"/>
        </w:rPr>
        <w:t>đang </w:t>
      </w:r>
      <w:r>
        <w:rPr>
          <w:spacing w:val="-6"/>
        </w:rPr>
        <w:t>tháo </w:t>
      </w:r>
      <w:r>
        <w:rPr>
          <w:spacing w:val="-9"/>
        </w:rPr>
        <w:t>chạy. </w:t>
      </w:r>
      <w:r>
        <w:rPr>
          <w:spacing w:val="-8"/>
        </w:rPr>
        <w:t>Anh </w:t>
      </w:r>
      <w:r>
        <w:rPr>
          <w:spacing w:val="3"/>
        </w:rPr>
        <w:t>li </w:t>
      </w:r>
      <w:r>
        <w:rPr/>
        <w:t>bì. Con </w:t>
      </w:r>
      <w:r>
        <w:rPr>
          <w:spacing w:val="-8"/>
        </w:rPr>
        <w:t>mắt nhắm nghiền. </w:t>
      </w:r>
      <w:r>
        <w:rPr>
          <w:spacing w:val="-6"/>
        </w:rPr>
        <w:t>Mê </w:t>
      </w:r>
      <w:r>
        <w:rPr>
          <w:spacing w:val="2"/>
        </w:rPr>
        <w:t>rồi. </w:t>
      </w:r>
      <w:r>
        <w:rPr>
          <w:spacing w:val="-7"/>
        </w:rPr>
        <w:t>Thở </w:t>
      </w:r>
      <w:r>
        <w:rPr>
          <w:spacing w:val="-3"/>
        </w:rPr>
        <w:t>bình </w:t>
      </w:r>
      <w:r>
        <w:rPr/>
        <w:t>ô </w:t>
      </w:r>
      <w:r>
        <w:rPr>
          <w:spacing w:val="-3"/>
        </w:rPr>
        <w:t>xi. </w:t>
      </w:r>
      <w:r>
        <w:rPr/>
        <w:t>Còn có trí </w:t>
      </w:r>
      <w:r>
        <w:rPr>
          <w:spacing w:val="-8"/>
        </w:rPr>
        <w:t>tuệ </w:t>
      </w:r>
      <w:r>
        <w:rPr/>
        <w:t>hiện </w:t>
      </w:r>
      <w:r>
        <w:rPr>
          <w:spacing w:val="2"/>
        </w:rPr>
        <w:t>ra </w:t>
      </w:r>
      <w:r>
        <w:rPr/>
        <w:t>ở </w:t>
      </w:r>
      <w:r>
        <w:rPr>
          <w:spacing w:val="-8"/>
        </w:rPr>
        <w:t>hàng </w:t>
      </w:r>
      <w:r>
        <w:rPr>
          <w:spacing w:val="-3"/>
        </w:rPr>
        <w:t>lông </w:t>
      </w:r>
      <w:r>
        <w:rPr>
          <w:spacing w:val="-8"/>
        </w:rPr>
        <w:t>mày </w:t>
      </w:r>
      <w:r>
        <w:rPr/>
        <w:t>bạc </w:t>
      </w:r>
      <w:r>
        <w:rPr>
          <w:spacing w:val="-4"/>
        </w:rPr>
        <w:t>trắng </w:t>
      </w:r>
      <w:r>
        <w:rPr>
          <w:spacing w:val="-3"/>
        </w:rPr>
        <w:t>hơi </w:t>
      </w:r>
      <w:r>
        <w:rPr>
          <w:spacing w:val="-6"/>
        </w:rPr>
        <w:t>nhíu </w:t>
      </w:r>
      <w:r>
        <w:rPr>
          <w:spacing w:val="2"/>
        </w:rPr>
        <w:t>lại </w:t>
      </w:r>
      <w:r>
        <w:rPr>
          <w:spacing w:val="-12"/>
        </w:rPr>
        <w:t>nghĩ </w:t>
      </w:r>
      <w:r>
        <w:rPr>
          <w:spacing w:val="-6"/>
        </w:rPr>
        <w:t>ngợi </w:t>
      </w:r>
      <w:r>
        <w:rPr>
          <w:spacing w:val="-8"/>
        </w:rPr>
        <w:t>một </w:t>
      </w:r>
      <w:r>
        <w:rPr>
          <w:spacing w:val="-9"/>
        </w:rPr>
        <w:t>mình </w:t>
      </w:r>
      <w:r>
        <w:rPr/>
        <w:t>kia. </w:t>
      </w:r>
      <w:r>
        <w:rPr>
          <w:spacing w:val="-8"/>
        </w:rPr>
        <w:t>Anh </w:t>
      </w:r>
      <w:r>
        <w:rPr>
          <w:spacing w:val="-5"/>
        </w:rPr>
        <w:t>hay nói </w:t>
      </w:r>
      <w:r>
        <w:rPr>
          <w:spacing w:val="-9"/>
        </w:rPr>
        <w:t>những </w:t>
      </w:r>
      <w:r>
        <w:rPr/>
        <w:t>lúc </w:t>
      </w:r>
      <w:r>
        <w:rPr>
          <w:spacing w:val="-10"/>
        </w:rPr>
        <w:t>khó </w:t>
      </w:r>
      <w:r>
        <w:rPr>
          <w:spacing w:val="-8"/>
        </w:rPr>
        <w:t>khăn </w:t>
      </w:r>
      <w:r>
        <w:rPr>
          <w:spacing w:val="-9"/>
        </w:rPr>
        <w:t>mình </w:t>
      </w:r>
      <w:r>
        <w:rPr/>
        <w:t>đều có</w:t>
      </w:r>
      <w:r>
        <w:rPr>
          <w:spacing w:val="-28"/>
        </w:rPr>
        <w:t> </w:t>
      </w:r>
      <w:r>
        <w:rPr>
          <w:spacing w:val="-7"/>
        </w:rPr>
        <w:t>Đĩnh.</w:t>
      </w:r>
    </w:p>
    <w:p>
      <w:pPr>
        <w:pStyle w:val="BodyText"/>
        <w:ind w:right="3516"/>
      </w:pPr>
      <w:r>
        <w:rPr>
          <w:spacing w:val="-7"/>
        </w:rPr>
        <w:t>Nhưng </w:t>
      </w:r>
      <w:r>
        <w:rPr>
          <w:spacing w:val="2"/>
        </w:rPr>
        <w:t>lần </w:t>
      </w:r>
      <w:r>
        <w:rPr>
          <w:spacing w:val="-5"/>
        </w:rPr>
        <w:t>này anh </w:t>
      </w:r>
      <w:r>
        <w:rPr>
          <w:spacing w:val="-9"/>
        </w:rPr>
        <w:t>không </w:t>
      </w:r>
      <w:r>
        <w:rPr>
          <w:spacing w:val="-6"/>
        </w:rPr>
        <w:t>thấy </w:t>
      </w:r>
      <w:r>
        <w:rPr>
          <w:spacing w:val="-3"/>
        </w:rPr>
        <w:t>tôi </w:t>
      </w:r>
      <w:r>
        <w:rPr/>
        <w:t>ở bên </w:t>
      </w:r>
      <w:r>
        <w:rPr>
          <w:spacing w:val="-6"/>
        </w:rPr>
        <w:t>cạnh. Mà </w:t>
      </w:r>
      <w:r>
        <w:rPr/>
        <w:t>ai bảo đây </w:t>
      </w:r>
      <w:r>
        <w:rPr>
          <w:spacing w:val="3"/>
        </w:rPr>
        <w:t>là</w:t>
      </w:r>
      <w:r>
        <w:rPr>
          <w:spacing w:val="-49"/>
        </w:rPr>
        <w:t> </w:t>
      </w:r>
      <w:r>
        <w:rPr>
          <w:spacing w:val="-10"/>
        </w:rPr>
        <w:t>khó </w:t>
      </w:r>
      <w:r>
        <w:rPr>
          <w:spacing w:val="-9"/>
        </w:rPr>
        <w:t>khăn? </w:t>
      </w:r>
      <w:r>
        <w:rPr>
          <w:spacing w:val="-8"/>
        </w:rPr>
        <w:t>Anh </w:t>
      </w:r>
      <w:r>
        <w:rPr>
          <w:spacing w:val="-7"/>
        </w:rPr>
        <w:t>Châu, </w:t>
      </w:r>
      <w:r>
        <w:rPr>
          <w:spacing w:val="-6"/>
        </w:rPr>
        <w:t>thôi </w:t>
      </w:r>
      <w:r>
        <w:rPr>
          <w:spacing w:val="-3"/>
        </w:rPr>
        <w:t>vĩnh </w:t>
      </w:r>
      <w:r>
        <w:rPr/>
        <w:t>biệt. </w:t>
      </w:r>
      <w:r>
        <w:rPr>
          <w:spacing w:val="-8"/>
        </w:rPr>
        <w:t>Chúng </w:t>
      </w:r>
      <w:r>
        <w:rPr>
          <w:spacing w:val="-9"/>
        </w:rPr>
        <w:t>mình </w:t>
      </w:r>
      <w:r>
        <w:rPr/>
        <w:t>đi với </w:t>
      </w:r>
      <w:r>
        <w:rPr>
          <w:spacing w:val="-8"/>
        </w:rPr>
        <w:t>nhau </w:t>
      </w:r>
      <w:r>
        <w:rPr>
          <w:spacing w:val="-10"/>
        </w:rPr>
        <w:t>như </w:t>
      </w:r>
      <w:r>
        <w:rPr>
          <w:spacing w:val="-8"/>
        </w:rPr>
        <w:t>thế </w:t>
      </w:r>
      <w:r>
        <w:rPr>
          <w:spacing w:val="3"/>
        </w:rPr>
        <w:t>là </w:t>
      </w:r>
      <w:r>
        <w:rPr/>
        <w:t>trọn đời </w:t>
      </w:r>
      <w:r>
        <w:rPr>
          <w:spacing w:val="-8"/>
        </w:rPr>
        <w:t>đấy.</w:t>
      </w:r>
    </w:p>
    <w:p>
      <w:pPr>
        <w:spacing w:after="0"/>
        <w:sectPr>
          <w:pgSz w:w="12240" w:h="15840"/>
          <w:pgMar w:top="0" w:bottom="280" w:left="0" w:right="0"/>
        </w:sectPr>
      </w:pPr>
    </w:p>
    <w:p>
      <w:pPr>
        <w:pStyle w:val="Heading1"/>
        <w:ind w:right="96"/>
      </w:pPr>
      <w:bookmarkStart w:name="Chương ba hai" w:id="65"/>
      <w:bookmarkEnd w:id="65"/>
      <w:r>
        <w:rPr/>
      </w:r>
      <w:bookmarkStart w:name="_bookmark32" w:id="66"/>
      <w:bookmarkEnd w:id="66"/>
      <w:r>
        <w:rPr/>
      </w:r>
      <w:r>
        <w:rPr>
          <w:color w:val="BF0000"/>
        </w:rPr>
        <w:t>Chương ba hai</w:t>
      </w:r>
    </w:p>
    <w:p>
      <w:pPr>
        <w:pStyle w:val="BodyText"/>
        <w:spacing w:before="289"/>
        <w:ind w:right="0"/>
      </w:pPr>
      <w:r>
        <w:rPr/>
        <w:t>Rồi về Hà Nội. Nhưng còn vần tiếp tôi một số ngày nữa.</w:t>
      </w:r>
    </w:p>
    <w:p>
      <w:pPr>
        <w:pStyle w:val="BodyText"/>
      </w:pPr>
      <w:r>
        <w:rPr/>
        <w:t>Cái </w:t>
      </w:r>
      <w:r>
        <w:rPr>
          <w:spacing w:val="-5"/>
        </w:rPr>
        <w:t>hòm </w:t>
      </w:r>
      <w:r>
        <w:rPr>
          <w:spacing w:val="-3"/>
        </w:rPr>
        <w:t>tôn </w:t>
      </w:r>
      <w:r>
        <w:rPr>
          <w:spacing w:val="-5"/>
        </w:rPr>
        <w:t>hôm nay </w:t>
      </w:r>
      <w:r>
        <w:rPr>
          <w:spacing w:val="-7"/>
        </w:rPr>
        <w:t>khiêng </w:t>
      </w:r>
      <w:r>
        <w:rPr>
          <w:spacing w:val="2"/>
        </w:rPr>
        <w:t>lên </w:t>
      </w:r>
      <w:r>
        <w:rPr>
          <w:spacing w:val="-8"/>
        </w:rPr>
        <w:t>xe nặng </w:t>
      </w:r>
      <w:r>
        <w:rPr>
          <w:spacing w:val="-4"/>
        </w:rPr>
        <w:t>quá. </w:t>
      </w:r>
      <w:r>
        <w:rPr>
          <w:spacing w:val="-7"/>
        </w:rPr>
        <w:t>Thì </w:t>
      </w:r>
      <w:r>
        <w:rPr>
          <w:spacing w:val="-8"/>
        </w:rPr>
        <w:t>mỗi </w:t>
      </w:r>
      <w:r>
        <w:rPr>
          <w:spacing w:val="-5"/>
        </w:rPr>
        <w:t>người </w:t>
      </w:r>
      <w:r>
        <w:rPr/>
        <w:t>bạn </w:t>
      </w:r>
      <w:r>
        <w:rPr>
          <w:spacing w:val="-8"/>
        </w:rPr>
        <w:t>một </w:t>
      </w:r>
      <w:r>
        <w:rPr/>
        <w:t>biên bản </w:t>
      </w:r>
      <w:r>
        <w:rPr>
          <w:spacing w:val="-8"/>
        </w:rPr>
        <w:t>khai cung </w:t>
      </w:r>
      <w:r>
        <w:rPr/>
        <w:t>vài </w:t>
      </w:r>
      <w:r>
        <w:rPr>
          <w:spacing w:val="-8"/>
        </w:rPr>
        <w:t>chục</w:t>
      </w:r>
      <w:r>
        <w:rPr>
          <w:spacing w:val="-50"/>
        </w:rPr>
        <w:t> </w:t>
      </w:r>
      <w:r>
        <w:rPr>
          <w:spacing w:val="-4"/>
        </w:rPr>
        <w:t>trang </w:t>
      </w:r>
      <w:r>
        <w:rPr/>
        <w:t>còn </w:t>
      </w:r>
      <w:r>
        <w:rPr>
          <w:spacing w:val="-3"/>
        </w:rPr>
        <w:t>gì? </w:t>
      </w:r>
      <w:r>
        <w:rPr>
          <w:spacing w:val="-6"/>
        </w:rPr>
        <w:t>Cùng </w:t>
      </w:r>
      <w:r>
        <w:rPr>
          <w:spacing w:val="-10"/>
        </w:rPr>
        <w:t>Tuấn, </w:t>
      </w:r>
      <w:r>
        <w:rPr>
          <w:spacing w:val="-6"/>
        </w:rPr>
        <w:t>Côn, </w:t>
      </w:r>
      <w:r>
        <w:rPr>
          <w:spacing w:val="-5"/>
        </w:rPr>
        <w:t>anh </w:t>
      </w:r>
      <w:r>
        <w:rPr>
          <w:spacing w:val="-3"/>
        </w:rPr>
        <w:t>tài </w:t>
      </w:r>
      <w:r>
        <w:rPr>
          <w:spacing w:val="-7"/>
        </w:rPr>
        <w:t>khiêng </w:t>
      </w:r>
      <w:r>
        <w:rPr/>
        <w:t>được </w:t>
      </w:r>
      <w:r>
        <w:rPr>
          <w:spacing w:val="-8"/>
        </w:rPr>
        <w:t>nó </w:t>
      </w:r>
      <w:r>
        <w:rPr>
          <w:spacing w:val="2"/>
        </w:rPr>
        <w:t>lên </w:t>
      </w:r>
      <w:r>
        <w:rPr>
          <w:spacing w:val="-8"/>
        </w:rPr>
        <w:t>xe </w:t>
      </w:r>
      <w:r>
        <w:rPr>
          <w:spacing w:val="-12"/>
        </w:rPr>
        <w:t>mà </w:t>
      </w:r>
      <w:r>
        <w:rPr>
          <w:spacing w:val="-8"/>
        </w:rPr>
        <w:t>thở </w:t>
      </w:r>
      <w:r>
        <w:rPr/>
        <w:t>dốc, </w:t>
      </w:r>
      <w:r>
        <w:rPr>
          <w:spacing w:val="-3"/>
        </w:rPr>
        <w:t>tôi </w:t>
      </w:r>
      <w:r>
        <w:rPr>
          <w:spacing w:val="-5"/>
        </w:rPr>
        <w:t>xoa </w:t>
      </w:r>
      <w:r>
        <w:rPr/>
        <w:t>vào </w:t>
      </w:r>
      <w:r>
        <w:rPr>
          <w:spacing w:val="-8"/>
        </w:rPr>
        <w:t>nó </w:t>
      </w:r>
      <w:r>
        <w:rPr>
          <w:spacing w:val="-12"/>
        </w:rPr>
        <w:t>nghĩ </w:t>
      </w:r>
      <w:r>
        <w:rPr>
          <w:spacing w:val="-10"/>
        </w:rPr>
        <w:t>thầm: </w:t>
      </w:r>
      <w:r>
        <w:rPr>
          <w:spacing w:val="-8"/>
        </w:rPr>
        <w:t>thế </w:t>
      </w:r>
      <w:r>
        <w:rPr>
          <w:spacing w:val="-5"/>
        </w:rPr>
        <w:t>nào </w:t>
      </w:r>
      <w:r>
        <w:rPr>
          <w:spacing w:val="-12"/>
        </w:rPr>
        <w:t>mà </w:t>
      </w:r>
      <w:r>
        <w:rPr>
          <w:spacing w:val="-5"/>
        </w:rPr>
        <w:t>Marx. </w:t>
      </w:r>
      <w:r>
        <w:rPr>
          <w:spacing w:val="-6"/>
        </w:rPr>
        <w:t>Lê-nin, </w:t>
      </w:r>
      <w:r>
        <w:rPr>
          <w:spacing w:val="-3"/>
        </w:rPr>
        <w:t>Mao, </w:t>
      </w:r>
      <w:r>
        <w:rPr>
          <w:spacing w:val="-6"/>
        </w:rPr>
        <w:t>Lưu </w:t>
      </w:r>
      <w:r>
        <w:rPr>
          <w:spacing w:val="-3"/>
        </w:rPr>
        <w:t>Thiếu </w:t>
      </w:r>
      <w:r>
        <w:rPr>
          <w:spacing w:val="-8"/>
        </w:rPr>
        <w:t>Kỳ, </w:t>
      </w:r>
      <w:r>
        <w:rPr>
          <w:spacing w:val="-7"/>
        </w:rPr>
        <w:t>Lukacs, </w:t>
      </w:r>
      <w:r>
        <w:rPr>
          <w:spacing w:val="-4"/>
        </w:rPr>
        <w:t>Hồ </w:t>
      </w:r>
      <w:r>
        <w:rPr>
          <w:spacing w:val="-8"/>
        </w:rPr>
        <w:t>Phong, </w:t>
      </w:r>
      <w:r>
        <w:rPr>
          <w:spacing w:val="-6"/>
        </w:rPr>
        <w:t>Đặng </w:t>
      </w:r>
      <w:r>
        <w:rPr>
          <w:spacing w:val="-4"/>
        </w:rPr>
        <w:t>Thác, </w:t>
      </w:r>
      <w:r>
        <w:rPr>
          <w:spacing w:val="-3"/>
        </w:rPr>
        <w:t>Jean-Paul </w:t>
      </w:r>
      <w:r>
        <w:rPr/>
        <w:t>Sartre... </w:t>
      </w:r>
      <w:r>
        <w:rPr>
          <w:spacing w:val="-4"/>
        </w:rPr>
        <w:t>chọi  </w:t>
      </w:r>
      <w:r>
        <w:rPr>
          <w:spacing w:val="-8"/>
        </w:rPr>
        <w:t>nhau </w:t>
      </w:r>
      <w:r>
        <w:rPr/>
        <w:t>ầm</w:t>
      </w:r>
      <w:r>
        <w:rPr>
          <w:spacing w:val="-24"/>
        </w:rPr>
        <w:t> </w:t>
      </w:r>
      <w:r>
        <w:rPr/>
        <w:t>ầm</w:t>
      </w:r>
      <w:r>
        <w:rPr>
          <w:spacing w:val="-24"/>
        </w:rPr>
        <w:t> </w:t>
      </w:r>
      <w:r>
        <w:rPr/>
        <w:t>ở</w:t>
      </w:r>
      <w:r>
        <w:rPr>
          <w:spacing w:val="6"/>
        </w:rPr>
        <w:t> </w:t>
      </w:r>
      <w:r>
        <w:rPr>
          <w:spacing w:val="-8"/>
        </w:rPr>
        <w:t>đây,</w:t>
      </w:r>
      <w:r>
        <w:rPr>
          <w:spacing w:val="-1"/>
        </w:rPr>
        <w:t> </w:t>
      </w:r>
      <w:r>
        <w:rPr>
          <w:spacing w:val="-8"/>
        </w:rPr>
        <w:t>mày</w:t>
      </w:r>
      <w:r>
        <w:rPr>
          <w:spacing w:val="-16"/>
        </w:rPr>
        <w:t> </w:t>
      </w:r>
      <w:r>
        <w:rPr/>
        <w:t>vẫn</w:t>
      </w:r>
      <w:r>
        <w:rPr>
          <w:spacing w:val="-15"/>
        </w:rPr>
        <w:t> </w:t>
      </w:r>
      <w:r>
        <w:rPr>
          <w:spacing w:val="-5"/>
        </w:rPr>
        <w:t>yên</w:t>
      </w:r>
      <w:r>
        <w:rPr>
          <w:spacing w:val="-16"/>
        </w:rPr>
        <w:t> </w:t>
      </w:r>
      <w:r>
        <w:rPr>
          <w:spacing w:val="-5"/>
        </w:rPr>
        <w:t>ắng</w:t>
      </w:r>
      <w:r>
        <w:rPr>
          <w:spacing w:val="-16"/>
        </w:rPr>
        <w:t> </w:t>
      </w:r>
      <w:r>
        <w:rPr>
          <w:spacing w:val="-9"/>
        </w:rPr>
        <w:t>chung</w:t>
      </w:r>
      <w:r>
        <w:rPr>
          <w:spacing w:val="-16"/>
        </w:rPr>
        <w:t> </w:t>
      </w:r>
      <w:r>
        <w:rPr>
          <w:spacing w:val="-3"/>
        </w:rPr>
        <w:t>sống</w:t>
      </w:r>
      <w:r>
        <w:rPr>
          <w:spacing w:val="-16"/>
        </w:rPr>
        <w:t> </w:t>
      </w:r>
      <w:r>
        <w:rPr>
          <w:spacing w:val="-8"/>
        </w:rPr>
        <w:t>thế</w:t>
      </w:r>
      <w:r>
        <w:rPr>
          <w:spacing w:val="1"/>
        </w:rPr>
        <w:t> </w:t>
      </w:r>
      <w:r>
        <w:rPr>
          <w:spacing w:val="-5"/>
        </w:rPr>
        <w:t>này</w:t>
      </w:r>
      <w:r>
        <w:rPr>
          <w:spacing w:val="-15"/>
        </w:rPr>
        <w:t> </w:t>
      </w:r>
      <w:r>
        <w:rPr/>
        <w:t>được</w:t>
      </w:r>
      <w:r>
        <w:rPr>
          <w:spacing w:val="1"/>
        </w:rPr>
        <w:t> </w:t>
      </w:r>
      <w:r>
        <w:rPr>
          <w:spacing w:val="-6"/>
        </w:rPr>
        <w:t>nhỉ?</w:t>
      </w:r>
    </w:p>
    <w:p>
      <w:pPr>
        <w:pStyle w:val="BodyText"/>
        <w:ind w:right="99"/>
      </w:pPr>
      <w:r>
        <w:rPr>
          <w:spacing w:val="-4"/>
        </w:rPr>
        <w:t>Xe </w:t>
      </w:r>
      <w:r>
        <w:rPr>
          <w:spacing w:val="-8"/>
        </w:rPr>
        <w:t>thả </w:t>
      </w:r>
      <w:r>
        <w:rPr>
          <w:spacing w:val="-3"/>
        </w:rPr>
        <w:t>tôi </w:t>
      </w:r>
      <w:r>
        <w:rPr/>
        <w:t>ở </w:t>
      </w:r>
      <w:r>
        <w:rPr>
          <w:spacing w:val="-8"/>
        </w:rPr>
        <w:t>Khu </w:t>
      </w:r>
      <w:r>
        <w:rPr/>
        <w:t>văn </w:t>
      </w:r>
      <w:r>
        <w:rPr>
          <w:spacing w:val="-4"/>
        </w:rPr>
        <w:t>công Mai </w:t>
      </w:r>
      <w:r>
        <w:rPr>
          <w:spacing w:val="-3"/>
        </w:rPr>
        <w:t>Dịch. </w:t>
      </w:r>
      <w:r>
        <w:rPr>
          <w:spacing w:val="-7"/>
        </w:rPr>
        <w:t>Vào </w:t>
      </w:r>
      <w:r>
        <w:rPr>
          <w:spacing w:val="-8"/>
        </w:rPr>
        <w:t>buồng. </w:t>
      </w:r>
      <w:r>
        <w:rPr>
          <w:spacing w:val="-9"/>
        </w:rPr>
        <w:t>Vắng </w:t>
      </w:r>
      <w:r>
        <w:rPr>
          <w:spacing w:val="-8"/>
        </w:rPr>
        <w:t>ngắt. </w:t>
      </w:r>
      <w:r>
        <w:rPr>
          <w:spacing w:val="-7"/>
        </w:rPr>
        <w:t>Phòng </w:t>
      </w:r>
      <w:r>
        <w:rPr>
          <w:spacing w:val="-5"/>
        </w:rPr>
        <w:t>học </w:t>
      </w:r>
      <w:r>
        <w:rPr>
          <w:spacing w:val="-3"/>
        </w:rPr>
        <w:t>rộng </w:t>
      </w:r>
      <w:r>
        <w:rPr/>
        <w:t>trăm </w:t>
      </w:r>
      <w:r>
        <w:rPr>
          <w:spacing w:val="-8"/>
        </w:rPr>
        <w:t>mét </w:t>
      </w:r>
      <w:r>
        <w:rPr>
          <w:spacing w:val="-6"/>
        </w:rPr>
        <w:t>vuông </w:t>
      </w:r>
      <w:r>
        <w:rPr/>
        <w:t>trần </w:t>
      </w:r>
      <w:r>
        <w:rPr>
          <w:spacing w:val="-8"/>
        </w:rPr>
        <w:t>xì một </w:t>
      </w:r>
      <w:r>
        <w:rPr/>
        <w:t>cái chiếu </w:t>
      </w:r>
      <w:r>
        <w:rPr>
          <w:spacing w:val="-10"/>
        </w:rPr>
        <w:t>mỏng </w:t>
      </w:r>
      <w:r>
        <w:rPr/>
        <w:t>bợt cói ở giữa </w:t>
      </w:r>
      <w:r>
        <w:rPr>
          <w:spacing w:val="-8"/>
        </w:rPr>
        <w:t>nhà, một </w:t>
      </w:r>
      <w:r>
        <w:rPr>
          <w:spacing w:val="-5"/>
        </w:rPr>
        <w:t>hòm </w:t>
      </w:r>
      <w:r>
        <w:rPr>
          <w:spacing w:val="-8"/>
        </w:rPr>
        <w:t>gỗ </w:t>
      </w:r>
      <w:r>
        <w:rPr>
          <w:spacing w:val="-3"/>
        </w:rPr>
        <w:t>tạp </w:t>
      </w:r>
      <w:r>
        <w:rPr>
          <w:spacing w:val="-7"/>
        </w:rPr>
        <w:t>Linh </w:t>
      </w:r>
      <w:r>
        <w:rPr>
          <w:spacing w:val="-13"/>
        </w:rPr>
        <w:t>mua </w:t>
      </w:r>
      <w:r>
        <w:rPr/>
        <w:t>ở </w:t>
      </w:r>
      <w:r>
        <w:rPr>
          <w:spacing w:val="-6"/>
        </w:rPr>
        <w:t>Hàng </w:t>
      </w:r>
      <w:r>
        <w:rPr>
          <w:spacing w:val="-3"/>
        </w:rPr>
        <w:t>Hòm </w:t>
      </w:r>
      <w:r>
        <w:rPr/>
        <w:t>bôi nước </w:t>
      </w:r>
      <w:r>
        <w:rPr>
          <w:spacing w:val="-8"/>
        </w:rPr>
        <w:t>màu </w:t>
      </w:r>
      <w:r>
        <w:rPr/>
        <w:t>đỏ lòe lòe và </w:t>
      </w:r>
      <w:r>
        <w:rPr>
          <w:spacing w:val="-8"/>
        </w:rPr>
        <w:t>một </w:t>
      </w:r>
      <w:r>
        <w:rPr/>
        <w:t>cái trạn </w:t>
      </w:r>
      <w:r>
        <w:rPr>
          <w:spacing w:val="-5"/>
        </w:rPr>
        <w:t>hẹp </w:t>
      </w:r>
      <w:r>
        <w:rPr/>
        <w:t>cao </w:t>
      </w:r>
      <w:r>
        <w:rPr>
          <w:spacing w:val="-8"/>
        </w:rPr>
        <w:t>ngất </w:t>
      </w:r>
      <w:r>
        <w:rPr>
          <w:spacing w:val="-9"/>
        </w:rPr>
        <w:t>nghểu </w:t>
      </w:r>
      <w:r>
        <w:rPr/>
        <w:t>(để tiết kiệm diện </w:t>
      </w:r>
      <w:r>
        <w:rPr>
          <w:spacing w:val="-4"/>
        </w:rPr>
        <w:t>tích) </w:t>
      </w:r>
      <w:r>
        <w:rPr>
          <w:spacing w:val="-7"/>
        </w:rPr>
        <w:t>Linh </w:t>
      </w:r>
      <w:r>
        <w:rPr>
          <w:spacing w:val="-5"/>
        </w:rPr>
        <w:t>tự </w:t>
      </w:r>
      <w:r>
        <w:rPr>
          <w:spacing w:val="-4"/>
        </w:rPr>
        <w:t>đóng </w:t>
      </w:r>
      <w:r>
        <w:rPr>
          <w:spacing w:val="2"/>
        </w:rPr>
        <w:t>lấy </w:t>
      </w:r>
      <w:r>
        <w:rPr>
          <w:spacing w:val="-4"/>
        </w:rPr>
        <w:t>bằng </w:t>
      </w:r>
      <w:r>
        <w:rPr/>
        <w:t>cái </w:t>
      </w:r>
      <w:r>
        <w:rPr>
          <w:spacing w:val="-8"/>
        </w:rPr>
        <w:t>thùng gỗ </w:t>
      </w:r>
      <w:r>
        <w:rPr>
          <w:spacing w:val="-3"/>
        </w:rPr>
        <w:t>tạp </w:t>
      </w:r>
      <w:r>
        <w:rPr/>
        <w:t>đại </w:t>
      </w:r>
      <w:r>
        <w:rPr>
          <w:spacing w:val="-5"/>
        </w:rPr>
        <w:t>học </w:t>
      </w:r>
      <w:r>
        <w:rPr/>
        <w:t>bên Bắc </w:t>
      </w:r>
      <w:r>
        <w:rPr>
          <w:spacing w:val="-4"/>
        </w:rPr>
        <w:t>Kinh </w:t>
      </w:r>
      <w:r>
        <w:rPr>
          <w:spacing w:val="-5"/>
        </w:rPr>
        <w:t>cho </w:t>
      </w:r>
      <w:r>
        <w:rPr>
          <w:spacing w:val="-3"/>
        </w:rPr>
        <w:t>tôi </w:t>
      </w:r>
      <w:r>
        <w:rPr>
          <w:spacing w:val="-4"/>
        </w:rPr>
        <w:t>đựng </w:t>
      </w:r>
      <w:r>
        <w:rPr/>
        <w:t>cơ </w:t>
      </w:r>
      <w:r>
        <w:rPr>
          <w:spacing w:val="-6"/>
        </w:rPr>
        <w:t>ngơi </w:t>
      </w:r>
      <w:r>
        <w:rPr/>
        <w:t>về nước.. </w:t>
      </w:r>
      <w:r>
        <w:rPr>
          <w:spacing w:val="-3"/>
        </w:rPr>
        <w:t>Ra </w:t>
      </w:r>
      <w:r>
        <w:rPr>
          <w:spacing w:val="2"/>
        </w:rPr>
        <w:t>lại </w:t>
      </w:r>
      <w:r>
        <w:rPr>
          <w:spacing w:val="-3"/>
        </w:rPr>
        <w:t>Đường </w:t>
      </w:r>
      <w:r>
        <w:rPr/>
        <w:t>32, </w:t>
      </w:r>
      <w:r>
        <w:rPr>
          <w:spacing w:val="-3"/>
        </w:rPr>
        <w:t>gió </w:t>
      </w:r>
      <w:r>
        <w:rPr>
          <w:spacing w:val="-6"/>
        </w:rPr>
        <w:t>thổi mới </w:t>
      </w:r>
      <w:r>
        <w:rPr/>
        <w:t>biết </w:t>
      </w:r>
      <w:r>
        <w:rPr>
          <w:spacing w:val="-4"/>
        </w:rPr>
        <w:t>chảy </w:t>
      </w:r>
      <w:r>
        <w:rPr/>
        <w:t>nước </w:t>
      </w:r>
      <w:r>
        <w:rPr>
          <w:spacing w:val="-8"/>
        </w:rPr>
        <w:t>mắt </w:t>
      </w:r>
      <w:r>
        <w:rPr>
          <w:spacing w:val="-5"/>
        </w:rPr>
        <w:t>từ </w:t>
      </w:r>
      <w:r>
        <w:rPr/>
        <w:t>lúc </w:t>
      </w:r>
      <w:r>
        <w:rPr>
          <w:spacing w:val="-4"/>
        </w:rPr>
        <w:t>nào. </w:t>
      </w:r>
      <w:r>
        <w:rPr/>
        <w:t>Hai </w:t>
      </w:r>
      <w:r>
        <w:rPr>
          <w:spacing w:val="-12"/>
        </w:rPr>
        <w:t>mẹ </w:t>
      </w:r>
      <w:r>
        <w:rPr/>
        <w:t>con </w:t>
      </w:r>
      <w:r>
        <w:rPr>
          <w:spacing w:val="-7"/>
        </w:rPr>
        <w:t>Linh-Mây </w:t>
      </w:r>
      <w:r>
        <w:rPr/>
        <w:t>đến bà cô </w:t>
      </w:r>
      <w:r>
        <w:rPr>
          <w:spacing w:val="-3"/>
        </w:rPr>
        <w:t>tôi tại </w:t>
      </w:r>
      <w:r>
        <w:rPr/>
        <w:t>đầu </w:t>
      </w:r>
      <w:r>
        <w:rPr>
          <w:spacing w:val="-10"/>
        </w:rPr>
        <w:t>ngã </w:t>
      </w:r>
      <w:r>
        <w:rPr>
          <w:spacing w:val="-5"/>
        </w:rPr>
        <w:t>năm </w:t>
      </w:r>
      <w:r>
        <w:rPr>
          <w:spacing w:val="-3"/>
        </w:rPr>
        <w:t>Bà </w:t>
      </w:r>
      <w:r>
        <w:rPr>
          <w:spacing w:val="-6"/>
        </w:rPr>
        <w:t>Triệu-Nguyễn </w:t>
      </w:r>
      <w:r>
        <w:rPr>
          <w:spacing w:val="-4"/>
        </w:rPr>
        <w:t>Du Hà </w:t>
      </w:r>
      <w:r>
        <w:rPr/>
        <w:t>Nội.</w:t>
      </w:r>
    </w:p>
    <w:p>
      <w:pPr>
        <w:pStyle w:val="BodyText"/>
        <w:ind w:right="74"/>
      </w:pPr>
      <w:r>
        <w:rPr/>
        <w:t>Jean </w:t>
      </w:r>
      <w:r>
        <w:rPr>
          <w:spacing w:val="-3"/>
        </w:rPr>
        <w:t>Cathala, </w:t>
      </w:r>
      <w:r>
        <w:rPr>
          <w:spacing w:val="-10"/>
        </w:rPr>
        <w:t>nhà </w:t>
      </w:r>
      <w:r>
        <w:rPr/>
        <w:t>văn </w:t>
      </w:r>
      <w:r>
        <w:rPr>
          <w:spacing w:val="-4"/>
        </w:rPr>
        <w:t>Pháp </w:t>
      </w:r>
      <w:r>
        <w:rPr/>
        <w:t>bị vào trại cải </w:t>
      </w:r>
      <w:r>
        <w:rPr>
          <w:spacing w:val="-3"/>
        </w:rPr>
        <w:t>tạo </w:t>
      </w:r>
      <w:r>
        <w:rPr/>
        <w:t>ở </w:t>
      </w:r>
      <w:r>
        <w:rPr>
          <w:spacing w:val="-3"/>
        </w:rPr>
        <w:t>Liên </w:t>
      </w:r>
      <w:r>
        <w:rPr>
          <w:spacing w:val="-4"/>
        </w:rPr>
        <w:t>Xô </w:t>
      </w:r>
      <w:r>
        <w:rPr/>
        <w:t>rồi sau </w:t>
      </w:r>
      <w:r>
        <w:rPr>
          <w:spacing w:val="-8"/>
        </w:rPr>
        <w:t>thành </w:t>
      </w:r>
      <w:r>
        <w:rPr>
          <w:spacing w:val="-4"/>
        </w:rPr>
        <w:t>cộng </w:t>
      </w:r>
      <w:r>
        <w:rPr/>
        <w:t>sản </w:t>
      </w:r>
      <w:r>
        <w:rPr>
          <w:spacing w:val="-3"/>
        </w:rPr>
        <w:t>nói: </w:t>
      </w:r>
      <w:r>
        <w:rPr>
          <w:spacing w:val="-10"/>
        </w:rPr>
        <w:t>Nghe </w:t>
      </w:r>
      <w:r>
        <w:rPr>
          <w:spacing w:val="-3"/>
        </w:rPr>
        <w:t>Thorez </w:t>
      </w:r>
      <w:r>
        <w:rPr>
          <w:spacing w:val="-6"/>
        </w:rPr>
        <w:t>tổng </w:t>
      </w:r>
      <w:r>
        <w:rPr/>
        <w:t>bí </w:t>
      </w:r>
      <w:r>
        <w:rPr>
          <w:spacing w:val="-6"/>
        </w:rPr>
        <w:t>thư, </w:t>
      </w:r>
      <w:r>
        <w:rPr>
          <w:spacing w:val="-3"/>
        </w:rPr>
        <w:t>tôi </w:t>
      </w:r>
      <w:r>
        <w:rPr>
          <w:spacing w:val="-9"/>
        </w:rPr>
        <w:t>không </w:t>
      </w:r>
      <w:r>
        <w:rPr>
          <w:spacing w:val="-5"/>
        </w:rPr>
        <w:t>hay </w:t>
      </w:r>
      <w:r>
        <w:rPr>
          <w:spacing w:val="3"/>
        </w:rPr>
        <w:t>là </w:t>
      </w:r>
      <w:r>
        <w:rPr>
          <w:spacing w:val="-9"/>
        </w:rPr>
        <w:t>mình </w:t>
      </w:r>
      <w:r>
        <w:rPr/>
        <w:t>đã </w:t>
      </w:r>
      <w:r>
        <w:rPr>
          <w:spacing w:val="-4"/>
        </w:rPr>
        <w:t>phân </w:t>
      </w:r>
      <w:r>
        <w:rPr>
          <w:spacing w:val="-8"/>
        </w:rPr>
        <w:t>thân. </w:t>
      </w:r>
      <w:r>
        <w:rPr/>
        <w:t>Từ đấy ở </w:t>
      </w:r>
      <w:r>
        <w:rPr>
          <w:spacing w:val="-4"/>
        </w:rPr>
        <w:t>trong </w:t>
      </w:r>
      <w:r>
        <w:rPr>
          <w:spacing w:val="-3"/>
        </w:rPr>
        <w:t>tôi </w:t>
      </w:r>
      <w:r>
        <w:rPr/>
        <w:t>có </w:t>
      </w:r>
      <w:r>
        <w:rPr>
          <w:spacing w:val="-8"/>
        </w:rPr>
        <w:t>một </w:t>
      </w:r>
      <w:r>
        <w:rPr/>
        <w:t>Tôi Biết và </w:t>
      </w:r>
      <w:r>
        <w:rPr>
          <w:spacing w:val="-8"/>
        </w:rPr>
        <w:t>một </w:t>
      </w:r>
      <w:r>
        <w:rPr/>
        <w:t>Tôi </w:t>
      </w:r>
      <w:r>
        <w:rPr>
          <w:spacing w:val="-7"/>
        </w:rPr>
        <w:t>Tin. </w:t>
      </w:r>
      <w:r>
        <w:rPr>
          <w:spacing w:val="-3"/>
        </w:rPr>
        <w:t>Hôm </w:t>
      </w:r>
      <w:r>
        <w:rPr>
          <w:spacing w:val="-5"/>
        </w:rPr>
        <w:t>nay </w:t>
      </w:r>
      <w:r>
        <w:rPr>
          <w:spacing w:val="-3"/>
        </w:rPr>
        <w:t>tôi </w:t>
      </w:r>
      <w:r>
        <w:rPr>
          <w:spacing w:val="3"/>
        </w:rPr>
        <w:t>lạ là </w:t>
      </w:r>
      <w:r>
        <w:rPr>
          <w:spacing w:val="-5"/>
        </w:rPr>
        <w:t>hóa </w:t>
      </w:r>
      <w:r>
        <w:rPr>
          <w:spacing w:val="2"/>
        </w:rPr>
        <w:t>ra </w:t>
      </w:r>
      <w:r>
        <w:rPr>
          <w:spacing w:val="-3"/>
        </w:rPr>
        <w:t>tôi </w:t>
      </w:r>
      <w:r>
        <w:rPr/>
        <w:t>đã biết </w:t>
      </w:r>
      <w:r>
        <w:rPr>
          <w:spacing w:val="-5"/>
        </w:rPr>
        <w:t>quá quánhiều </w:t>
      </w:r>
      <w:r>
        <w:rPr>
          <w:spacing w:val="-9"/>
        </w:rPr>
        <w:t>nhưng </w:t>
      </w:r>
      <w:r>
        <w:rPr>
          <w:spacing w:val="-5"/>
        </w:rPr>
        <w:t>nào </w:t>
      </w:r>
      <w:r>
        <w:rPr>
          <w:spacing w:val="-3"/>
        </w:rPr>
        <w:t>tôi </w:t>
      </w:r>
      <w:r>
        <w:rPr/>
        <w:t>có </w:t>
      </w:r>
      <w:r>
        <w:rPr>
          <w:spacing w:val="-11"/>
        </w:rPr>
        <w:t>hay. </w:t>
      </w:r>
      <w:r>
        <w:rPr>
          <w:spacing w:val="-6"/>
        </w:rPr>
        <w:t>Khai </w:t>
      </w:r>
      <w:r>
        <w:rPr>
          <w:spacing w:val="-8"/>
        </w:rPr>
        <w:t>cung </w:t>
      </w:r>
      <w:r>
        <w:rPr/>
        <w:t>trở về, “cái </w:t>
      </w:r>
      <w:r>
        <w:rPr>
          <w:spacing w:val="-4"/>
        </w:rPr>
        <w:t>Trần </w:t>
      </w:r>
      <w:r>
        <w:rPr/>
        <w:t>– </w:t>
      </w:r>
      <w:r>
        <w:rPr>
          <w:spacing w:val="-4"/>
        </w:rPr>
        <w:t>Đĩnh </w:t>
      </w:r>
      <w:r>
        <w:rPr/>
        <w:t>Tôi-Biết” vẫn </w:t>
      </w:r>
      <w:r>
        <w:rPr>
          <w:spacing w:val="-10"/>
        </w:rPr>
        <w:t>nguyên </w:t>
      </w:r>
      <w:r>
        <w:rPr/>
        <w:t>dấn vốn </w:t>
      </w:r>
      <w:r>
        <w:rPr>
          <w:spacing w:val="-4"/>
        </w:rPr>
        <w:t>trong </w:t>
      </w:r>
      <w:r>
        <w:rPr>
          <w:spacing w:val="-10"/>
        </w:rPr>
        <w:t>khi </w:t>
      </w:r>
      <w:r>
        <w:rPr/>
        <w:t>“cái </w:t>
      </w:r>
      <w:r>
        <w:rPr>
          <w:spacing w:val="-4"/>
        </w:rPr>
        <w:t>Trần-Đĩnh-Tôi-Tin” </w:t>
      </w:r>
      <w:r>
        <w:rPr>
          <w:spacing w:val="-9"/>
        </w:rPr>
        <w:t>không </w:t>
      </w:r>
      <w:r>
        <w:rPr>
          <w:spacing w:val="-8"/>
        </w:rPr>
        <w:t>hề </w:t>
      </w:r>
      <w:r>
        <w:rPr/>
        <w:t>được </w:t>
      </w:r>
      <w:r>
        <w:rPr>
          <w:spacing w:val="-8"/>
        </w:rPr>
        <w:t>phục </w:t>
      </w:r>
      <w:r>
        <w:rPr>
          <w:spacing w:val="-5"/>
        </w:rPr>
        <w:t>hồi </w:t>
      </w:r>
      <w:r>
        <w:rPr>
          <w:spacing w:val="-4"/>
        </w:rPr>
        <w:t>chút </w:t>
      </w:r>
      <w:r>
        <w:rPr>
          <w:spacing w:val="-5"/>
        </w:rPr>
        <w:t>nào </w:t>
      </w:r>
      <w:r>
        <w:rPr>
          <w:spacing w:val="-9"/>
        </w:rPr>
        <w:t>nhưng </w:t>
      </w:r>
      <w:r>
        <w:rPr>
          <w:spacing w:val="-3"/>
        </w:rPr>
        <w:t>tôi chưa </w:t>
      </w:r>
      <w:r>
        <w:rPr>
          <w:spacing w:val="-4"/>
        </w:rPr>
        <w:t>truất </w:t>
      </w:r>
      <w:r>
        <w:rPr/>
        <w:t>được </w:t>
      </w:r>
      <w:r>
        <w:rPr>
          <w:spacing w:val="-8"/>
        </w:rPr>
        <w:t>nó </w:t>
      </w:r>
      <w:r>
        <w:rPr/>
        <w:t>đi, vẫn </w:t>
      </w:r>
      <w:r>
        <w:rPr>
          <w:spacing w:val="-5"/>
        </w:rPr>
        <w:t>cho </w:t>
      </w:r>
      <w:r>
        <w:rPr>
          <w:spacing w:val="-8"/>
        </w:rPr>
        <w:t>nó </w:t>
      </w:r>
      <w:r>
        <w:rPr>
          <w:spacing w:val="2"/>
        </w:rPr>
        <w:t>lái </w:t>
      </w:r>
      <w:r>
        <w:rPr/>
        <w:t>con </w:t>
      </w:r>
      <w:r>
        <w:rPr>
          <w:spacing w:val="-3"/>
        </w:rPr>
        <w:t>tàu </w:t>
      </w:r>
      <w:r>
        <w:rPr/>
        <w:t>tôi. Tôi còn </w:t>
      </w:r>
      <w:r>
        <w:rPr>
          <w:spacing w:val="-3"/>
        </w:rPr>
        <w:t>lụy </w:t>
      </w:r>
      <w:r>
        <w:rPr>
          <w:spacing w:val="-4"/>
        </w:rPr>
        <w:t>danh </w:t>
      </w:r>
      <w:r>
        <w:rPr>
          <w:spacing w:val="-8"/>
        </w:rPr>
        <w:t>nghĩa </w:t>
      </w:r>
      <w:r>
        <w:rPr>
          <w:spacing w:val="-4"/>
        </w:rPr>
        <w:t>đảng </w:t>
      </w:r>
      <w:r>
        <w:rPr/>
        <w:t>viên, điển </w:t>
      </w:r>
      <w:r>
        <w:rPr>
          <w:spacing w:val="-6"/>
        </w:rPr>
        <w:t>hình </w:t>
      </w:r>
      <w:r>
        <w:rPr>
          <w:spacing w:val="-5"/>
        </w:rPr>
        <w:t>của </w:t>
      </w:r>
      <w:r>
        <w:rPr>
          <w:spacing w:val="-10"/>
        </w:rPr>
        <w:t>ngu </w:t>
      </w:r>
      <w:r>
        <w:rPr>
          <w:spacing w:val="-9"/>
        </w:rPr>
        <w:t>trung. </w:t>
      </w:r>
      <w:r>
        <w:rPr>
          <w:spacing w:val="-6"/>
        </w:rPr>
        <w:t>Mà </w:t>
      </w:r>
      <w:r>
        <w:rPr/>
        <w:t>để </w:t>
      </w:r>
      <w:r>
        <w:rPr>
          <w:spacing w:val="-8"/>
        </w:rPr>
        <w:t>thể </w:t>
      </w:r>
      <w:r>
        <w:rPr/>
        <w:t>hiện </w:t>
      </w:r>
      <w:r>
        <w:rPr>
          <w:spacing w:val="-8"/>
        </w:rPr>
        <w:t>nó thì </w:t>
      </w:r>
      <w:r>
        <w:rPr>
          <w:spacing w:val="-4"/>
        </w:rPr>
        <w:t>phải </w:t>
      </w:r>
      <w:r>
        <w:rPr>
          <w:spacing w:val="-6"/>
        </w:rPr>
        <w:t>tuân theo </w:t>
      </w:r>
      <w:r>
        <w:rPr>
          <w:spacing w:val="-8"/>
        </w:rPr>
        <w:t>kỷ </w:t>
      </w:r>
      <w:r>
        <w:rPr/>
        <w:t>luật </w:t>
      </w:r>
      <w:r>
        <w:rPr>
          <w:spacing w:val="-6"/>
        </w:rPr>
        <w:t>đảng. </w:t>
      </w:r>
      <w:r>
        <w:rPr>
          <w:spacing w:val="-7"/>
        </w:rPr>
        <w:t>Cho </w:t>
      </w:r>
      <w:r>
        <w:rPr>
          <w:spacing w:val="-5"/>
        </w:rPr>
        <w:t>nên </w:t>
      </w:r>
      <w:r>
        <w:rPr/>
        <w:t>bị </w:t>
      </w:r>
      <w:r>
        <w:rPr>
          <w:spacing w:val="-4"/>
        </w:rPr>
        <w:t>đảng đánh </w:t>
      </w:r>
      <w:r>
        <w:rPr/>
        <w:t>đau bỏ bà </w:t>
      </w:r>
      <w:r>
        <w:rPr>
          <w:spacing w:val="-9"/>
        </w:rPr>
        <w:t>nhưng </w:t>
      </w:r>
      <w:r>
        <w:rPr>
          <w:spacing w:val="-5"/>
        </w:rPr>
        <w:t>anh </w:t>
      </w:r>
      <w:r>
        <w:rPr>
          <w:spacing w:val="-4"/>
        </w:rPr>
        <w:t>phải </w:t>
      </w:r>
      <w:r>
        <w:rPr>
          <w:spacing w:val="-3"/>
        </w:rPr>
        <w:t>nín </w:t>
      </w:r>
      <w:r>
        <w:rPr>
          <w:spacing w:val="-6"/>
        </w:rPr>
        <w:t>thít. </w:t>
      </w:r>
      <w:r>
        <w:rPr>
          <w:spacing w:val="-9"/>
        </w:rPr>
        <w:t>Đấy, </w:t>
      </w:r>
      <w:r>
        <w:rPr>
          <w:spacing w:val="-4"/>
        </w:rPr>
        <w:t>tướng </w:t>
      </w:r>
      <w:r>
        <w:rPr/>
        <w:t>Giáp, đâu dám </w:t>
      </w:r>
      <w:r>
        <w:rPr>
          <w:spacing w:val="-5"/>
        </w:rPr>
        <w:t>kêu </w:t>
      </w:r>
      <w:r>
        <w:rPr/>
        <w:t>oan trước </w:t>
      </w:r>
      <w:r>
        <w:rPr>
          <w:spacing w:val="-4"/>
        </w:rPr>
        <w:t>quân </w:t>
      </w:r>
      <w:r>
        <w:rPr/>
        <w:t>đội </w:t>
      </w:r>
      <w:r>
        <w:rPr>
          <w:spacing w:val="-12"/>
        </w:rPr>
        <w:t>mà </w:t>
      </w:r>
      <w:r>
        <w:rPr>
          <w:spacing w:val="-5"/>
        </w:rPr>
        <w:t>ông </w:t>
      </w:r>
      <w:r>
        <w:rPr>
          <w:spacing w:val="3"/>
        </w:rPr>
        <w:t>là </w:t>
      </w:r>
      <w:r>
        <w:rPr>
          <w:spacing w:val="-8"/>
        </w:rPr>
        <w:t>Anh </w:t>
      </w:r>
      <w:r>
        <w:rPr/>
        <w:t>Cả? </w:t>
      </w:r>
      <w:r>
        <w:rPr>
          <w:spacing w:val="-7"/>
        </w:rPr>
        <w:t>Thà </w:t>
      </w:r>
      <w:r>
        <w:rPr/>
        <w:t>chịu</w:t>
      </w:r>
      <w:r>
        <w:rPr>
          <w:spacing w:val="-17"/>
        </w:rPr>
        <w:t> </w:t>
      </w:r>
      <w:r>
        <w:rPr>
          <w:spacing w:val="-8"/>
        </w:rPr>
        <w:t>nuốt</w:t>
      </w:r>
      <w:r>
        <w:rPr>
          <w:spacing w:val="-9"/>
        </w:rPr>
        <w:t> </w:t>
      </w:r>
      <w:r>
        <w:rPr>
          <w:spacing w:val="-4"/>
        </w:rPr>
        <w:t>đau,</w:t>
      </w:r>
      <w:r>
        <w:rPr>
          <w:spacing w:val="-1"/>
        </w:rPr>
        <w:t> </w:t>
      </w:r>
      <w:r>
        <w:rPr>
          <w:spacing w:val="-8"/>
        </w:rPr>
        <w:t>thà</w:t>
      </w:r>
      <w:r>
        <w:rPr>
          <w:spacing w:val="1"/>
        </w:rPr>
        <w:t> </w:t>
      </w:r>
      <w:r>
        <w:rPr>
          <w:spacing w:val="-4"/>
        </w:rPr>
        <w:t>đóng</w:t>
      </w:r>
      <w:r>
        <w:rPr>
          <w:spacing w:val="-16"/>
        </w:rPr>
        <w:t> </w:t>
      </w:r>
      <w:r>
        <w:rPr/>
        <w:t>kịch</w:t>
      </w:r>
      <w:r>
        <w:rPr>
          <w:spacing w:val="-16"/>
        </w:rPr>
        <w:t> </w:t>
      </w:r>
      <w:r>
        <w:rPr>
          <w:spacing w:val="2"/>
        </w:rPr>
        <w:t>lạc</w:t>
      </w:r>
      <w:r>
        <w:rPr>
          <w:spacing w:val="1"/>
        </w:rPr>
        <w:t> </w:t>
      </w:r>
      <w:r>
        <w:rPr>
          <w:spacing w:val="-4"/>
        </w:rPr>
        <w:t>quan</w:t>
      </w:r>
      <w:r>
        <w:rPr>
          <w:spacing w:val="-16"/>
        </w:rPr>
        <w:t> </w:t>
      </w:r>
      <w:r>
        <w:rPr/>
        <w:t>tin</w:t>
      </w:r>
      <w:r>
        <w:rPr>
          <w:spacing w:val="-16"/>
        </w:rPr>
        <w:t> </w:t>
      </w:r>
      <w:r>
        <w:rPr>
          <w:spacing w:val="-4"/>
        </w:rPr>
        <w:t>tưởng</w:t>
      </w:r>
      <w:r>
        <w:rPr>
          <w:spacing w:val="-16"/>
        </w:rPr>
        <w:t> </w:t>
      </w:r>
      <w:r>
        <w:rPr/>
        <w:t>để</w:t>
      </w:r>
      <w:r>
        <w:rPr>
          <w:spacing w:val="1"/>
        </w:rPr>
        <w:t> </w:t>
      </w:r>
      <w:r>
        <w:rPr>
          <w:spacing w:val="2"/>
        </w:rPr>
        <w:t>lừa</w:t>
      </w:r>
      <w:r>
        <w:rPr>
          <w:spacing w:val="1"/>
        </w:rPr>
        <w:t> </w:t>
      </w:r>
      <w:r>
        <w:rPr>
          <w:spacing w:val="-9"/>
        </w:rPr>
        <w:t>nhau,</w:t>
      </w:r>
      <w:r>
        <w:rPr>
          <w:spacing w:val="-1"/>
        </w:rPr>
        <w:t> </w:t>
      </w:r>
      <w:r>
        <w:rPr>
          <w:spacing w:val="2"/>
        </w:rPr>
        <w:t>lừa</w:t>
      </w:r>
      <w:r>
        <w:rPr>
          <w:spacing w:val="1"/>
        </w:rPr>
        <w:t> </w:t>
      </w:r>
      <w:r>
        <w:rPr>
          <w:spacing w:val="-4"/>
        </w:rPr>
        <w:t>dân.</w:t>
      </w:r>
    </w:p>
    <w:p>
      <w:pPr>
        <w:pStyle w:val="BodyText"/>
      </w:pPr>
      <w:r>
        <w:rPr>
          <w:spacing w:val="-11"/>
        </w:rPr>
        <w:t>Vì </w:t>
      </w:r>
      <w:r>
        <w:rPr/>
        <w:t>sao? </w:t>
      </w:r>
      <w:r>
        <w:rPr>
          <w:spacing w:val="-7"/>
        </w:rPr>
        <w:t>Lúc </w:t>
      </w:r>
      <w:r>
        <w:rPr/>
        <w:t>ấy </w:t>
      </w:r>
      <w:r>
        <w:rPr>
          <w:spacing w:val="-4"/>
        </w:rPr>
        <w:t>trong </w:t>
      </w:r>
      <w:r>
        <w:rPr>
          <w:spacing w:val="-3"/>
        </w:rPr>
        <w:t>tôi </w:t>
      </w:r>
      <w:r>
        <w:rPr/>
        <w:t>cái “tôi </w:t>
      </w:r>
      <w:r>
        <w:rPr>
          <w:spacing w:val="-5"/>
        </w:rPr>
        <w:t>tin” </w:t>
      </w:r>
      <w:r>
        <w:rPr/>
        <w:t>vẫn </w:t>
      </w:r>
      <w:r>
        <w:rPr>
          <w:spacing w:val="4"/>
        </w:rPr>
        <w:t>lớn </w:t>
      </w:r>
      <w:r>
        <w:rPr>
          <w:spacing w:val="-3"/>
        </w:rPr>
        <w:t>hơn </w:t>
      </w:r>
      <w:r>
        <w:rPr/>
        <w:t>cái “tôi biết.” </w:t>
      </w:r>
      <w:r>
        <w:rPr>
          <w:spacing w:val="-4"/>
        </w:rPr>
        <w:t>Nó </w:t>
      </w:r>
      <w:r>
        <w:rPr>
          <w:spacing w:val="-5"/>
        </w:rPr>
        <w:t>chỉ </w:t>
      </w:r>
      <w:r>
        <w:rPr/>
        <w:t>đạo </w:t>
      </w:r>
      <w:r>
        <w:rPr>
          <w:spacing w:val="-8"/>
        </w:rPr>
        <w:t>hành </w:t>
      </w:r>
      <w:r>
        <w:rPr/>
        <w:t>vi </w:t>
      </w:r>
      <w:r>
        <w:rPr>
          <w:spacing w:val="-8"/>
        </w:rPr>
        <w:t>ngôn </w:t>
      </w:r>
      <w:r>
        <w:rPr>
          <w:spacing w:val="-5"/>
        </w:rPr>
        <w:t>từ của </w:t>
      </w:r>
      <w:r>
        <w:rPr>
          <w:spacing w:val="-3"/>
        </w:rPr>
        <w:t>tôi </w:t>
      </w:r>
      <w:r>
        <w:rPr>
          <w:spacing w:val="-8"/>
        </w:rPr>
        <w:t>thì </w:t>
      </w:r>
      <w:r>
        <w:rPr>
          <w:spacing w:val="-3"/>
        </w:rPr>
        <w:t>tôi </w:t>
      </w:r>
      <w:r>
        <w:rPr>
          <w:spacing w:val="-6"/>
        </w:rPr>
        <w:t>mới </w:t>
      </w:r>
      <w:r>
        <w:rPr/>
        <w:t>được </w:t>
      </w:r>
      <w:r>
        <w:rPr>
          <w:spacing w:val="3"/>
        </w:rPr>
        <w:t>là </w:t>
      </w:r>
      <w:r>
        <w:rPr>
          <w:spacing w:val="-4"/>
        </w:rPr>
        <w:t>đảng </w:t>
      </w:r>
      <w:r>
        <w:rPr/>
        <w:t>viên và </w:t>
      </w:r>
      <w:r>
        <w:rPr>
          <w:spacing w:val="3"/>
        </w:rPr>
        <w:t>là </w:t>
      </w:r>
      <w:r>
        <w:rPr>
          <w:spacing w:val="-4"/>
        </w:rPr>
        <w:t>đảng </w:t>
      </w:r>
      <w:r>
        <w:rPr/>
        <w:t>viên </w:t>
      </w:r>
      <w:r>
        <w:rPr>
          <w:spacing w:val="-8"/>
        </w:rPr>
        <w:t>thì </w:t>
      </w:r>
      <w:r>
        <w:rPr>
          <w:spacing w:val="-3"/>
        </w:rPr>
        <w:t>tôi </w:t>
      </w:r>
      <w:r>
        <w:rPr>
          <w:spacing w:val="-6"/>
        </w:rPr>
        <w:t>mới </w:t>
      </w:r>
      <w:r>
        <w:rPr/>
        <w:t>có </w:t>
      </w:r>
      <w:r>
        <w:rPr>
          <w:spacing w:val="-8"/>
        </w:rPr>
        <w:t>Quyền </w:t>
      </w:r>
      <w:r>
        <w:rPr/>
        <w:t>Lợi. </w:t>
      </w:r>
      <w:r>
        <w:rPr>
          <w:spacing w:val="-8"/>
        </w:rPr>
        <w:t>Đúng, </w:t>
      </w:r>
      <w:r>
        <w:rPr>
          <w:spacing w:val="3"/>
        </w:rPr>
        <w:t>ít </w:t>
      </w:r>
      <w:r>
        <w:rPr>
          <w:spacing w:val="-8"/>
        </w:rPr>
        <w:t>nhất </w:t>
      </w:r>
      <w:r>
        <w:rPr>
          <w:spacing w:val="3"/>
        </w:rPr>
        <w:t>là </w:t>
      </w:r>
      <w:r>
        <w:rPr/>
        <w:t>được </w:t>
      </w:r>
      <w:r>
        <w:rPr>
          <w:spacing w:val="-6"/>
        </w:rPr>
        <w:t>quyền </w:t>
      </w:r>
      <w:r>
        <w:rPr/>
        <w:t>lãnh đạo, giáo </w:t>
      </w:r>
      <w:r>
        <w:rPr>
          <w:spacing w:val="-5"/>
        </w:rPr>
        <w:t>dục </w:t>
      </w:r>
      <w:r>
        <w:rPr/>
        <w:t>và </w:t>
      </w:r>
      <w:r>
        <w:rPr>
          <w:spacing w:val="-4"/>
        </w:rPr>
        <w:t>quản </w:t>
      </w:r>
      <w:r>
        <w:rPr>
          <w:spacing w:val="3"/>
        </w:rPr>
        <w:t>lý </w:t>
      </w:r>
      <w:r>
        <w:rPr>
          <w:spacing w:val="-4"/>
        </w:rPr>
        <w:t>quần </w:t>
      </w:r>
      <w:r>
        <w:rPr>
          <w:spacing w:val="-6"/>
        </w:rPr>
        <w:t>chúng </w:t>
      </w:r>
      <w:r>
        <w:rPr>
          <w:spacing w:val="-8"/>
        </w:rPr>
        <w:t>nghĩa </w:t>
      </w:r>
      <w:r>
        <w:rPr>
          <w:spacing w:val="3"/>
        </w:rPr>
        <w:t>là </w:t>
      </w:r>
      <w:r>
        <w:rPr>
          <w:spacing w:val="-8"/>
        </w:rPr>
        <w:t>thuộc </w:t>
      </w:r>
      <w:r>
        <w:rPr>
          <w:spacing w:val="-6"/>
        </w:rPr>
        <w:t>tầng </w:t>
      </w:r>
      <w:r>
        <w:rPr>
          <w:spacing w:val="4"/>
        </w:rPr>
        <w:t>lớp </w:t>
      </w:r>
      <w:r>
        <w:rPr>
          <w:spacing w:val="-5"/>
        </w:rPr>
        <w:t>tinh hoa </w:t>
      </w:r>
      <w:r>
        <w:rPr/>
        <w:t>ở trên </w:t>
      </w:r>
      <w:r>
        <w:rPr>
          <w:spacing w:val="-4"/>
        </w:rPr>
        <w:t>dân. </w:t>
      </w:r>
      <w:r>
        <w:rPr/>
        <w:t>Giải </w:t>
      </w:r>
      <w:r>
        <w:rPr>
          <w:spacing w:val="-6"/>
        </w:rPr>
        <w:t>phóng </w:t>
      </w:r>
      <w:r>
        <w:rPr/>
        <w:t>con </w:t>
      </w:r>
      <w:r>
        <w:rPr>
          <w:spacing w:val="-5"/>
        </w:rPr>
        <w:t>người </w:t>
      </w:r>
      <w:r>
        <w:rPr>
          <w:spacing w:val="3"/>
        </w:rPr>
        <w:t>là </w:t>
      </w:r>
      <w:r>
        <w:rPr>
          <w:spacing w:val="-8"/>
        </w:rPr>
        <w:t>một thứ ngoa ngôn </w:t>
      </w:r>
      <w:r>
        <w:rPr/>
        <w:t>sặc </w:t>
      </w:r>
      <w:r>
        <w:rPr>
          <w:spacing w:val="-8"/>
        </w:rPr>
        <w:t>mùi </w:t>
      </w:r>
      <w:r>
        <w:rPr>
          <w:spacing w:val="-3"/>
        </w:rPr>
        <w:t>tâm </w:t>
      </w:r>
      <w:r>
        <w:rPr>
          <w:spacing w:val="-8"/>
        </w:rPr>
        <w:t>thần. </w:t>
      </w:r>
      <w:r>
        <w:rPr/>
        <w:t>Giải </w:t>
      </w:r>
      <w:r>
        <w:rPr>
          <w:spacing w:val="-6"/>
        </w:rPr>
        <w:t>phóng </w:t>
      </w:r>
      <w:r>
        <w:rPr>
          <w:spacing w:val="-5"/>
        </w:rPr>
        <w:t>cho </w:t>
      </w:r>
      <w:r>
        <w:rPr/>
        <w:t>bản </w:t>
      </w:r>
      <w:r>
        <w:rPr>
          <w:spacing w:val="-6"/>
        </w:rPr>
        <w:t>thân </w:t>
      </w:r>
      <w:r>
        <w:rPr>
          <w:spacing w:val="-3"/>
        </w:rPr>
        <w:t>bình </w:t>
      </w:r>
      <w:r>
        <w:rPr>
          <w:spacing w:val="-4"/>
        </w:rPr>
        <w:t>đẳng </w:t>
      </w:r>
      <w:r>
        <w:rPr/>
        <w:t>với dân còn </w:t>
      </w:r>
      <w:r>
        <w:rPr>
          <w:spacing w:val="2"/>
        </w:rPr>
        <w:t>làm </w:t>
      </w:r>
      <w:r>
        <w:rPr>
          <w:spacing w:val="-9"/>
        </w:rPr>
        <w:t>không </w:t>
      </w:r>
      <w:r>
        <w:rPr>
          <w:spacing w:val="-3"/>
        </w:rPr>
        <w:t>nổi, </w:t>
      </w:r>
      <w:r>
        <w:rPr>
          <w:spacing w:val="-5"/>
        </w:rPr>
        <w:t>nói </w:t>
      </w:r>
      <w:r>
        <w:rPr>
          <w:spacing w:val="-8"/>
        </w:rPr>
        <w:t>gì </w:t>
      </w:r>
      <w:r>
        <w:rPr/>
        <w:t>giải </w:t>
      </w:r>
      <w:r>
        <w:rPr>
          <w:spacing w:val="-6"/>
        </w:rPr>
        <w:t>phóng </w:t>
      </w:r>
      <w:r>
        <w:rPr/>
        <w:t>loài </w:t>
      </w:r>
      <w:r>
        <w:rPr>
          <w:spacing w:val="-3"/>
        </w:rPr>
        <w:t>người?</w:t>
      </w:r>
    </w:p>
    <w:p>
      <w:pPr>
        <w:pStyle w:val="BodyText"/>
      </w:pPr>
      <w:r>
        <w:rPr>
          <w:spacing w:val="-8"/>
        </w:rPr>
        <w:t>Xuống </w:t>
      </w:r>
      <w:r>
        <w:rPr>
          <w:spacing w:val="-3"/>
        </w:rPr>
        <w:t>tàu </w:t>
      </w:r>
      <w:r>
        <w:rPr/>
        <w:t>điện đi bộ </w:t>
      </w:r>
      <w:r>
        <w:rPr>
          <w:spacing w:val="-5"/>
        </w:rPr>
        <w:t>từ </w:t>
      </w:r>
      <w:r>
        <w:rPr/>
        <w:t>Cửa Nam về </w:t>
      </w:r>
      <w:r>
        <w:rPr>
          <w:spacing w:val="-10"/>
        </w:rPr>
        <w:t>nhà </w:t>
      </w:r>
      <w:r>
        <w:rPr/>
        <w:t>bà cô. </w:t>
      </w:r>
      <w:r>
        <w:rPr>
          <w:spacing w:val="-4"/>
        </w:rPr>
        <w:t>Mọi </w:t>
      </w:r>
      <w:r>
        <w:rPr>
          <w:spacing w:val="-5"/>
        </w:rPr>
        <w:t>người </w:t>
      </w:r>
      <w:r>
        <w:rPr>
          <w:spacing w:val="-4"/>
        </w:rPr>
        <w:t>đang </w:t>
      </w:r>
      <w:r>
        <w:rPr/>
        <w:t>ăn </w:t>
      </w:r>
      <w:r>
        <w:rPr>
          <w:spacing w:val="2"/>
        </w:rPr>
        <w:t>cơm </w:t>
      </w:r>
      <w:r>
        <w:rPr/>
        <w:t>tối. Đứa con </w:t>
      </w:r>
      <w:r>
        <w:rPr>
          <w:spacing w:val="-5"/>
        </w:rPr>
        <w:t>gái </w:t>
      </w:r>
      <w:r>
        <w:rPr>
          <w:spacing w:val="-8"/>
        </w:rPr>
        <w:t>một mẩu </w:t>
      </w:r>
      <w:r>
        <w:rPr>
          <w:spacing w:val="-6"/>
        </w:rPr>
        <w:t>ngoan </w:t>
      </w:r>
      <w:r>
        <w:rPr/>
        <w:t>hiền </w:t>
      </w:r>
      <w:r>
        <w:rPr>
          <w:spacing w:val="-8"/>
        </w:rPr>
        <w:t>ngồi </w:t>
      </w:r>
      <w:r>
        <w:rPr/>
        <w:t>bên </w:t>
      </w:r>
      <w:r>
        <w:rPr>
          <w:spacing w:val="-8"/>
        </w:rPr>
        <w:t>mẹ. </w:t>
      </w:r>
      <w:r>
        <w:rPr/>
        <w:t>Tôi đeo ba </w:t>
      </w:r>
      <w:r>
        <w:rPr>
          <w:spacing w:val="3"/>
        </w:rPr>
        <w:t>lô </w:t>
      </w:r>
      <w:r>
        <w:rPr/>
        <w:t>đến bên </w:t>
      </w:r>
      <w:r>
        <w:rPr>
          <w:spacing w:val="-4"/>
        </w:rPr>
        <w:t>cháu </w:t>
      </w:r>
      <w:r>
        <w:rPr/>
        <w:t>trước </w:t>
      </w:r>
      <w:r>
        <w:rPr>
          <w:spacing w:val="-4"/>
        </w:rPr>
        <w:t>tiên. </w:t>
      </w:r>
      <w:r>
        <w:rPr>
          <w:spacing w:val="-5"/>
        </w:rPr>
        <w:t>Cháu ngước </w:t>
      </w:r>
      <w:r>
        <w:rPr>
          <w:spacing w:val="-8"/>
        </w:rPr>
        <w:t>mắt nhìn. </w:t>
      </w:r>
      <w:r>
        <w:rPr/>
        <w:t>Tôi chợt </w:t>
      </w:r>
      <w:r>
        <w:rPr>
          <w:spacing w:val="-6"/>
        </w:rPr>
        <w:t>thấy </w:t>
      </w:r>
      <w:r>
        <w:rPr>
          <w:spacing w:val="-8"/>
        </w:rPr>
        <w:t>ngay </w:t>
      </w:r>
      <w:r>
        <w:rPr>
          <w:spacing w:val="-3"/>
        </w:rPr>
        <w:t>tôi </w:t>
      </w:r>
      <w:r>
        <w:rPr>
          <w:spacing w:val="-10"/>
        </w:rPr>
        <w:t>thua </w:t>
      </w:r>
      <w:r>
        <w:rPr/>
        <w:t>đứa con </w:t>
      </w:r>
      <w:r>
        <w:rPr>
          <w:spacing w:val="-5"/>
        </w:rPr>
        <w:t>hai </w:t>
      </w:r>
      <w:r>
        <w:rPr>
          <w:spacing w:val="-6"/>
        </w:rPr>
        <w:t>tuổi </w:t>
      </w:r>
      <w:r>
        <w:rPr>
          <w:spacing w:val="3"/>
        </w:rPr>
        <w:t>rưỡi </w:t>
      </w:r>
      <w:r>
        <w:rPr/>
        <w:t>về cường độ </w:t>
      </w:r>
      <w:r>
        <w:rPr>
          <w:spacing w:val="-6"/>
        </w:rPr>
        <w:t>kinh </w:t>
      </w:r>
      <w:r>
        <w:rPr>
          <w:spacing w:val="-8"/>
        </w:rPr>
        <w:t>ngạc cũng </w:t>
      </w:r>
      <w:r>
        <w:rPr>
          <w:spacing w:val="-10"/>
        </w:rPr>
        <w:t>như </w:t>
      </w:r>
      <w:r>
        <w:rPr/>
        <w:t>về chiều sâu </w:t>
      </w:r>
      <w:r>
        <w:rPr>
          <w:spacing w:val="-9"/>
        </w:rPr>
        <w:t>ngóng </w:t>
      </w:r>
      <w:r>
        <w:rPr/>
        <w:t>chờ. Tôi đưa </w:t>
      </w:r>
      <w:r>
        <w:rPr>
          <w:spacing w:val="-5"/>
        </w:rPr>
        <w:t>hai </w:t>
      </w:r>
      <w:r>
        <w:rPr>
          <w:spacing w:val="-3"/>
        </w:rPr>
        <w:t>tay </w:t>
      </w:r>
      <w:r>
        <w:rPr>
          <w:spacing w:val="2"/>
        </w:rPr>
        <w:t>lên </w:t>
      </w:r>
      <w:r>
        <w:rPr/>
        <w:t>ấp </w:t>
      </w:r>
      <w:r>
        <w:rPr>
          <w:spacing w:val="-5"/>
        </w:rPr>
        <w:t>hai </w:t>
      </w:r>
      <w:r>
        <w:rPr>
          <w:spacing w:val="-12"/>
        </w:rPr>
        <w:t>má </w:t>
      </w:r>
      <w:r>
        <w:rPr>
          <w:spacing w:val="-5"/>
        </w:rPr>
        <w:t>nó. </w:t>
      </w:r>
      <w:r>
        <w:rPr>
          <w:spacing w:val="-7"/>
        </w:rPr>
        <w:t>Thế </w:t>
      </w:r>
      <w:r>
        <w:rPr>
          <w:spacing w:val="3"/>
        </w:rPr>
        <w:t>là </w:t>
      </w:r>
      <w:r>
        <w:rPr/>
        <w:t>bật </w:t>
      </w:r>
      <w:r>
        <w:rPr>
          <w:spacing w:val="2"/>
        </w:rPr>
        <w:t>ra cơn </w:t>
      </w:r>
      <w:r>
        <w:rPr>
          <w:spacing w:val="3"/>
        </w:rPr>
        <w:t>lũ </w:t>
      </w:r>
      <w:r>
        <w:rPr>
          <w:spacing w:val="-5"/>
        </w:rPr>
        <w:t>quét. </w:t>
      </w:r>
      <w:r>
        <w:rPr>
          <w:spacing w:val="-7"/>
        </w:rPr>
        <w:t>Mãnh </w:t>
      </w:r>
      <w:r>
        <w:rPr/>
        <w:t>liệt, </w:t>
      </w:r>
      <w:r>
        <w:rPr>
          <w:spacing w:val="-5"/>
        </w:rPr>
        <w:t>nức </w:t>
      </w:r>
      <w:r>
        <w:rPr>
          <w:spacing w:val="-3"/>
        </w:rPr>
        <w:t>nở. </w:t>
      </w:r>
      <w:r>
        <w:rPr>
          <w:spacing w:val="-10"/>
        </w:rPr>
        <w:t>Nghe </w:t>
      </w:r>
      <w:r>
        <w:rPr>
          <w:spacing w:val="2"/>
        </w:rPr>
        <w:t>rõ </w:t>
      </w:r>
      <w:r>
        <w:rPr>
          <w:spacing w:val="-4"/>
        </w:rPr>
        <w:t>tiếng </w:t>
      </w:r>
      <w:r>
        <w:rPr>
          <w:spacing w:val="-5"/>
        </w:rPr>
        <w:t>kêu </w:t>
      </w:r>
      <w:r>
        <w:rPr/>
        <w:t>bất </w:t>
      </w:r>
      <w:r>
        <w:rPr>
          <w:spacing w:val="-3"/>
        </w:rPr>
        <w:t>bình </w:t>
      </w:r>
      <w:r>
        <w:rPr>
          <w:spacing w:val="-4"/>
        </w:rPr>
        <w:t>bênh </w:t>
      </w:r>
      <w:r>
        <w:rPr/>
        <w:t>vực bố, </w:t>
      </w:r>
      <w:r>
        <w:rPr>
          <w:spacing w:val="-12"/>
        </w:rPr>
        <w:t>nghe </w:t>
      </w:r>
      <w:r>
        <w:rPr>
          <w:spacing w:val="2"/>
        </w:rPr>
        <w:t>rõ </w:t>
      </w:r>
      <w:r>
        <w:rPr>
          <w:spacing w:val="-4"/>
        </w:rPr>
        <w:t>tiếng phản </w:t>
      </w:r>
      <w:r>
        <w:rPr>
          <w:spacing w:val="-9"/>
        </w:rPr>
        <w:t>kháng </w:t>
      </w:r>
      <w:r>
        <w:rPr>
          <w:spacing w:val="-6"/>
        </w:rPr>
        <w:t>chống </w:t>
      </w:r>
      <w:r>
        <w:rPr>
          <w:spacing w:val="2"/>
        </w:rPr>
        <w:t>lại </w:t>
      </w:r>
      <w:r>
        <w:rPr>
          <w:spacing w:val="-8"/>
        </w:rPr>
        <w:t>một </w:t>
      </w:r>
      <w:r>
        <w:rPr>
          <w:spacing w:val="-4"/>
        </w:rPr>
        <w:t>vắng </w:t>
      </w:r>
      <w:r>
        <w:rPr>
          <w:spacing w:val="-10"/>
        </w:rPr>
        <w:t>hụt </w:t>
      </w:r>
      <w:r>
        <w:rPr>
          <w:spacing w:val="-9"/>
        </w:rPr>
        <w:t>không </w:t>
      </w:r>
      <w:r>
        <w:rPr/>
        <w:t>có giải </w:t>
      </w:r>
      <w:r>
        <w:rPr>
          <w:spacing w:val="-6"/>
        </w:rPr>
        <w:t>thích, </w:t>
      </w:r>
      <w:r>
        <w:rPr>
          <w:spacing w:val="-9"/>
        </w:rPr>
        <w:t>không </w:t>
      </w:r>
      <w:r>
        <w:rPr>
          <w:spacing w:val="-8"/>
        </w:rPr>
        <w:t>thể </w:t>
      </w:r>
      <w:r>
        <w:rPr/>
        <w:t>giải </w:t>
      </w:r>
      <w:r>
        <w:rPr>
          <w:spacing w:val="-6"/>
        </w:rPr>
        <w:t>thích, </w:t>
      </w:r>
      <w:r>
        <w:rPr>
          <w:spacing w:val="-4"/>
        </w:rPr>
        <w:t>tiếng </w:t>
      </w:r>
      <w:r>
        <w:rPr>
          <w:spacing w:val="-5"/>
        </w:rPr>
        <w:t>bục phá của </w:t>
      </w:r>
      <w:r>
        <w:rPr>
          <w:spacing w:val="-8"/>
        </w:rPr>
        <w:t>một </w:t>
      </w:r>
      <w:r>
        <w:rPr/>
        <w:t>dồn </w:t>
      </w:r>
      <w:r>
        <w:rPr>
          <w:spacing w:val="-8"/>
        </w:rPr>
        <w:t>nén, một </w:t>
      </w:r>
      <w:r>
        <w:rPr>
          <w:spacing w:val="-10"/>
        </w:rPr>
        <w:t>thua </w:t>
      </w:r>
      <w:r>
        <w:rPr>
          <w:spacing w:val="-4"/>
        </w:rPr>
        <w:t>thiệt </w:t>
      </w:r>
      <w:r>
        <w:rPr>
          <w:spacing w:val="2"/>
        </w:rPr>
        <w:t>lâu </w:t>
      </w:r>
      <w:r>
        <w:rPr>
          <w:spacing w:val="-5"/>
        </w:rPr>
        <w:t>nay </w:t>
      </w:r>
      <w:r>
        <w:rPr>
          <w:spacing w:val="-4"/>
        </w:rPr>
        <w:t>phải </w:t>
      </w:r>
      <w:r>
        <w:rPr>
          <w:spacing w:val="-3"/>
        </w:rPr>
        <w:t>kìm giữ </w:t>
      </w:r>
      <w:r>
        <w:rPr>
          <w:spacing w:val="-4"/>
        </w:rPr>
        <w:t>trong </w:t>
      </w:r>
      <w:r>
        <w:rPr/>
        <w:t>câm </w:t>
      </w:r>
      <w:r>
        <w:rPr>
          <w:spacing w:val="-5"/>
        </w:rPr>
        <w:t>lặng, </w:t>
      </w:r>
      <w:r>
        <w:rPr>
          <w:spacing w:val="-4"/>
        </w:rPr>
        <w:t>trong </w:t>
      </w:r>
      <w:r>
        <w:rPr>
          <w:spacing w:val="3"/>
        </w:rPr>
        <w:t>lo </w:t>
      </w:r>
      <w:r>
        <w:rPr>
          <w:spacing w:val="-5"/>
        </w:rPr>
        <w:t>lắng. </w:t>
      </w:r>
      <w:r>
        <w:rPr>
          <w:spacing w:val="-9"/>
        </w:rPr>
        <w:t>Cũng </w:t>
      </w:r>
      <w:r>
        <w:rPr/>
        <w:t>cả </w:t>
      </w:r>
      <w:r>
        <w:rPr>
          <w:spacing w:val="-8"/>
        </w:rPr>
        <w:t>một </w:t>
      </w:r>
      <w:r>
        <w:rPr>
          <w:spacing w:val="-4"/>
        </w:rPr>
        <w:t>tiếng </w:t>
      </w:r>
      <w:r>
        <w:rPr/>
        <w:t>reo </w:t>
      </w:r>
      <w:r>
        <w:rPr>
          <w:spacing w:val="-10"/>
        </w:rPr>
        <w:t>khe khẽ </w:t>
      </w:r>
      <w:r>
        <w:rPr/>
        <w:t>trước </w:t>
      </w:r>
      <w:r>
        <w:rPr>
          <w:spacing w:val="-8"/>
        </w:rPr>
        <w:t>một </w:t>
      </w:r>
      <w:r>
        <w:rPr>
          <w:spacing w:val="-5"/>
        </w:rPr>
        <w:t>kết </w:t>
      </w:r>
      <w:r>
        <w:rPr>
          <w:spacing w:val="-6"/>
        </w:rPr>
        <w:t>thúc </w:t>
      </w:r>
      <w:r>
        <w:rPr>
          <w:spacing w:val="-8"/>
        </w:rPr>
        <w:t>hằng khao khát.</w:t>
      </w:r>
    </w:p>
    <w:p>
      <w:pPr>
        <w:pStyle w:val="BodyText"/>
        <w:spacing w:before="1"/>
        <w:ind w:right="99"/>
      </w:pPr>
      <w:r>
        <w:rPr>
          <w:spacing w:val="-4"/>
        </w:rPr>
        <w:t>Sáng </w:t>
      </w:r>
      <w:r>
        <w:rPr>
          <w:spacing w:val="-3"/>
        </w:rPr>
        <w:t>sau, tôi </w:t>
      </w:r>
      <w:r>
        <w:rPr/>
        <w:t>bế </w:t>
      </w:r>
      <w:r>
        <w:rPr>
          <w:spacing w:val="-4"/>
        </w:rPr>
        <w:t>cháu </w:t>
      </w:r>
      <w:r>
        <w:rPr/>
        <w:t>vào báo </w:t>
      </w:r>
      <w:r>
        <w:rPr>
          <w:spacing w:val="-6"/>
        </w:rPr>
        <w:t>Nhân Dân, </w:t>
      </w:r>
      <w:r>
        <w:rPr/>
        <w:t>cơ </w:t>
      </w:r>
      <w:r>
        <w:rPr>
          <w:spacing w:val="-4"/>
        </w:rPr>
        <w:t>quan </w:t>
      </w:r>
      <w:r>
        <w:rPr>
          <w:spacing w:val="-3"/>
        </w:rPr>
        <w:t>tôi </w:t>
      </w:r>
      <w:r>
        <w:rPr/>
        <w:t>đã </w:t>
      </w:r>
      <w:r>
        <w:rPr>
          <w:spacing w:val="2"/>
        </w:rPr>
        <w:t>làm </w:t>
      </w:r>
      <w:r>
        <w:rPr/>
        <w:t>việc ở đó </w:t>
      </w:r>
      <w:r>
        <w:rPr>
          <w:spacing w:val="-8"/>
        </w:rPr>
        <w:t>hàng chục </w:t>
      </w:r>
      <w:r>
        <w:rPr>
          <w:spacing w:val="-5"/>
        </w:rPr>
        <w:t>năm </w:t>
      </w:r>
      <w:r>
        <w:rPr/>
        <w:t>trời, cái </w:t>
      </w:r>
      <w:r>
        <w:rPr>
          <w:spacing w:val="-3"/>
        </w:rPr>
        <w:t>nơi </w:t>
      </w:r>
      <w:r>
        <w:rPr>
          <w:spacing w:val="-12"/>
        </w:rPr>
        <w:t>mà </w:t>
      </w:r>
      <w:r>
        <w:rPr>
          <w:spacing w:val="-3"/>
        </w:rPr>
        <w:t>tâm </w:t>
      </w:r>
      <w:r>
        <w:rPr>
          <w:spacing w:val="-6"/>
        </w:rPr>
        <w:t>thức </w:t>
      </w:r>
      <w:r>
        <w:rPr>
          <w:spacing w:val="-3"/>
        </w:rPr>
        <w:t>tôi </w:t>
      </w:r>
      <w:r>
        <w:rPr/>
        <w:t>vẫn coi </w:t>
      </w:r>
      <w:r>
        <w:rPr>
          <w:spacing w:val="3"/>
        </w:rPr>
        <w:t>là </w:t>
      </w:r>
      <w:r>
        <w:rPr>
          <w:spacing w:val="-8"/>
        </w:rPr>
        <w:t>một </w:t>
      </w:r>
      <w:r>
        <w:rPr>
          <w:spacing w:val="-4"/>
        </w:rPr>
        <w:t>chốn quê, </w:t>
      </w:r>
      <w:r>
        <w:rPr>
          <w:spacing w:val="-8"/>
        </w:rPr>
        <w:t>một </w:t>
      </w:r>
      <w:r>
        <w:rPr>
          <w:spacing w:val="-5"/>
        </w:rPr>
        <w:t>góc </w:t>
      </w:r>
      <w:r>
        <w:rPr>
          <w:spacing w:val="-8"/>
        </w:rPr>
        <w:t>nhà.</w:t>
      </w:r>
    </w:p>
    <w:p>
      <w:pPr>
        <w:pStyle w:val="BodyText"/>
        <w:ind w:right="99"/>
      </w:pPr>
      <w:r>
        <w:rPr/>
        <w:t>Tôi </w:t>
      </w:r>
      <w:r>
        <w:rPr>
          <w:spacing w:val="-3"/>
        </w:rPr>
        <w:t>chưa </w:t>
      </w:r>
      <w:r>
        <w:rPr/>
        <w:t>hiểu </w:t>
      </w:r>
      <w:r>
        <w:rPr>
          <w:spacing w:val="-9"/>
        </w:rPr>
        <w:t>mình chung </w:t>
      </w:r>
      <w:r>
        <w:rPr>
          <w:spacing w:val="-5"/>
        </w:rPr>
        <w:t>tình </w:t>
      </w:r>
      <w:r>
        <w:rPr/>
        <w:t>với </w:t>
      </w:r>
      <w:r>
        <w:rPr>
          <w:spacing w:val="-8"/>
        </w:rPr>
        <w:t>họ </w:t>
      </w:r>
      <w:r>
        <w:rPr>
          <w:spacing w:val="3"/>
        </w:rPr>
        <w:t>là </w:t>
      </w:r>
      <w:r>
        <w:rPr>
          <w:spacing w:val="-9"/>
        </w:rPr>
        <w:t>mình </w:t>
      </w:r>
      <w:r>
        <w:rPr>
          <w:spacing w:val="-10"/>
        </w:rPr>
        <w:t>ngu </w:t>
      </w:r>
      <w:r>
        <w:rPr>
          <w:spacing w:val="-3"/>
        </w:rPr>
        <w:t>dốt! </w:t>
      </w:r>
      <w:r>
        <w:rPr/>
        <w:t>Sao </w:t>
      </w:r>
      <w:r>
        <w:rPr>
          <w:spacing w:val="-7"/>
        </w:rPr>
        <w:t>họ-những </w:t>
      </w:r>
      <w:r>
        <w:rPr>
          <w:spacing w:val="-5"/>
        </w:rPr>
        <w:t>người </w:t>
      </w:r>
      <w:r>
        <w:rPr/>
        <w:t>coi </w:t>
      </w:r>
      <w:r>
        <w:rPr>
          <w:spacing w:val="-8"/>
        </w:rPr>
        <w:t>khinh </w:t>
      </w:r>
      <w:r>
        <w:rPr/>
        <w:t>con </w:t>
      </w:r>
      <w:r>
        <w:rPr>
          <w:spacing w:val="-3"/>
        </w:rPr>
        <w:t>người, </w:t>
      </w:r>
      <w:r>
        <w:rPr/>
        <w:t>số </w:t>
      </w:r>
      <w:r>
        <w:rPr>
          <w:spacing w:val="-4"/>
        </w:rPr>
        <w:t>phận </w:t>
      </w:r>
      <w:r>
        <w:rPr/>
        <w:t>con người-lại </w:t>
      </w:r>
      <w:r>
        <w:rPr>
          <w:spacing w:val="-9"/>
        </w:rPr>
        <w:t>chung </w:t>
      </w:r>
      <w:r>
        <w:rPr>
          <w:spacing w:val="-5"/>
        </w:rPr>
        <w:t>tình </w:t>
      </w:r>
      <w:r>
        <w:rPr/>
        <w:t>với </w:t>
      </w:r>
      <w:r>
        <w:rPr>
          <w:spacing w:val="-9"/>
        </w:rPr>
        <w:t>những </w:t>
      </w:r>
      <w:r>
        <w:rPr>
          <w:spacing w:val="-8"/>
        </w:rPr>
        <w:t>kẻ họ </w:t>
      </w:r>
      <w:r>
        <w:rPr/>
        <w:t>cầm </w:t>
      </w:r>
      <w:r>
        <w:rPr>
          <w:spacing w:val="-3"/>
        </w:rPr>
        <w:t>giữ </w:t>
      </w:r>
      <w:r>
        <w:rPr>
          <w:spacing w:val="2"/>
        </w:rPr>
        <w:t>làm </w:t>
      </w:r>
      <w:r>
        <w:rPr>
          <w:spacing w:val="-4"/>
        </w:rPr>
        <w:t>công </w:t>
      </w:r>
      <w:r>
        <w:rPr/>
        <w:t>cụ được?</w:t>
      </w:r>
    </w:p>
    <w:p>
      <w:pPr>
        <w:pStyle w:val="BodyText"/>
      </w:pPr>
      <w:r>
        <w:rPr>
          <w:spacing w:val="-6"/>
        </w:rPr>
        <w:t>Đang </w:t>
      </w:r>
      <w:r>
        <w:rPr>
          <w:spacing w:val="-5"/>
        </w:rPr>
        <w:t>họp </w:t>
      </w:r>
      <w:r>
        <w:rPr/>
        <w:t>toàn cơ </w:t>
      </w:r>
      <w:r>
        <w:rPr>
          <w:spacing w:val="-6"/>
        </w:rPr>
        <w:t>quan. </w:t>
      </w:r>
      <w:r>
        <w:rPr>
          <w:spacing w:val="-3"/>
        </w:rPr>
        <w:t>Hội </w:t>
      </w:r>
      <w:r>
        <w:rPr/>
        <w:t>trường đầy </w:t>
      </w:r>
      <w:r>
        <w:rPr>
          <w:spacing w:val="-3"/>
        </w:rPr>
        <w:t>người. </w:t>
      </w:r>
      <w:r>
        <w:rPr/>
        <w:t>Các cái đầu </w:t>
      </w:r>
      <w:r>
        <w:rPr>
          <w:spacing w:val="-4"/>
        </w:rPr>
        <w:t>quay </w:t>
      </w:r>
      <w:r>
        <w:rPr>
          <w:spacing w:val="2"/>
        </w:rPr>
        <w:t>ra </w:t>
      </w:r>
      <w:r>
        <w:rPr>
          <w:spacing w:val="-6"/>
        </w:rPr>
        <w:t>nhìn </w:t>
      </w:r>
      <w:r>
        <w:rPr>
          <w:spacing w:val="-3"/>
        </w:rPr>
        <w:t>tôi </w:t>
      </w:r>
      <w:r>
        <w:rPr>
          <w:spacing w:val="3"/>
        </w:rPr>
        <w:t>rước </w:t>
      </w:r>
      <w:r>
        <w:rPr/>
        <w:t>con </w:t>
      </w:r>
      <w:r>
        <w:rPr>
          <w:spacing w:val="2"/>
        </w:rPr>
        <w:t>lên </w:t>
      </w:r>
      <w:r>
        <w:rPr/>
        <w:t>vai </w:t>
      </w:r>
      <w:r>
        <w:rPr>
          <w:spacing w:val="-5"/>
        </w:rPr>
        <w:t>cho </w:t>
      </w:r>
      <w:r>
        <w:rPr>
          <w:spacing w:val="-8"/>
        </w:rPr>
        <w:t>nó </w:t>
      </w:r>
      <w:r>
        <w:rPr>
          <w:spacing w:val="2"/>
        </w:rPr>
        <w:t>cười </w:t>
      </w:r>
      <w:r>
        <w:rPr>
          <w:spacing w:val="-9"/>
        </w:rPr>
        <w:t>khanh </w:t>
      </w:r>
      <w:r>
        <w:rPr>
          <w:spacing w:val="-6"/>
        </w:rPr>
        <w:t>khách </w:t>
      </w:r>
      <w:r>
        <w:rPr/>
        <w:t>vờn </w:t>
      </w:r>
      <w:r>
        <w:rPr>
          <w:spacing w:val="-3"/>
        </w:rPr>
        <w:t>túm </w:t>
      </w:r>
      <w:r>
        <w:rPr/>
        <w:t>các </w:t>
      </w:r>
      <w:r>
        <w:rPr>
          <w:spacing w:val="2"/>
        </w:rPr>
        <w:t>rễ </w:t>
      </w:r>
      <w:r>
        <w:rPr/>
        <w:t>đã loà </w:t>
      </w:r>
      <w:r>
        <w:rPr>
          <w:spacing w:val="-5"/>
        </w:rPr>
        <w:t>xoà </w:t>
      </w:r>
      <w:r>
        <w:rPr/>
        <w:t>cách đó </w:t>
      </w:r>
      <w:r>
        <w:rPr>
          <w:spacing w:val="-4"/>
        </w:rPr>
        <w:t>mười </w:t>
      </w:r>
      <w:r>
        <w:rPr>
          <w:spacing w:val="-8"/>
        </w:rPr>
        <w:t>mét. </w:t>
      </w:r>
      <w:r>
        <w:rPr>
          <w:spacing w:val="-10"/>
        </w:rPr>
        <w:t>Lễ </w:t>
      </w:r>
      <w:r>
        <w:rPr>
          <w:spacing w:val="-5"/>
        </w:rPr>
        <w:t>hội </w:t>
      </w:r>
      <w:r>
        <w:rPr>
          <w:spacing w:val="-10"/>
        </w:rPr>
        <w:t>nhỏ </w:t>
      </w:r>
      <w:r>
        <w:rPr>
          <w:spacing w:val="-8"/>
        </w:rPr>
        <w:t>mọn </w:t>
      </w:r>
      <w:r>
        <w:rPr>
          <w:spacing w:val="-5"/>
        </w:rPr>
        <w:t>của </w:t>
      </w:r>
      <w:r>
        <w:rPr/>
        <w:t>đứa bé </w:t>
      </w:r>
      <w:r>
        <w:rPr>
          <w:spacing w:val="-8"/>
        </w:rPr>
        <w:t>thành </w:t>
      </w:r>
      <w:r>
        <w:rPr/>
        <w:t>vấn đề!</w:t>
      </w:r>
    </w:p>
    <w:p>
      <w:pPr>
        <w:pStyle w:val="BodyText"/>
      </w:pPr>
      <w:r>
        <w:rPr>
          <w:spacing w:val="-3"/>
        </w:rPr>
        <w:t>Hôm sau, tôi </w:t>
      </w:r>
      <w:r>
        <w:rPr/>
        <w:t>đến </w:t>
      </w:r>
      <w:r>
        <w:rPr>
          <w:spacing w:val="2"/>
        </w:rPr>
        <w:t>làm </w:t>
      </w:r>
      <w:r>
        <w:rPr/>
        <w:t>việc </w:t>
      </w:r>
      <w:r>
        <w:rPr>
          <w:spacing w:val="3"/>
        </w:rPr>
        <w:t>liền </w:t>
      </w:r>
      <w:r>
        <w:rPr/>
        <w:t>được </w:t>
      </w:r>
      <w:r>
        <w:rPr>
          <w:spacing w:val="-10"/>
        </w:rPr>
        <w:t>Lê </w:t>
      </w:r>
      <w:r>
        <w:rPr/>
        <w:t>Điền </w:t>
      </w:r>
      <w:r>
        <w:rPr>
          <w:spacing w:val="-6"/>
        </w:rPr>
        <w:t>thay </w:t>
      </w:r>
      <w:r>
        <w:rPr>
          <w:spacing w:val="-8"/>
        </w:rPr>
        <w:t>mặt </w:t>
      </w:r>
      <w:r>
        <w:rPr/>
        <w:t>Ban biên tập, </w:t>
      </w:r>
      <w:r>
        <w:rPr>
          <w:spacing w:val="-4"/>
        </w:rPr>
        <w:t>đảng </w:t>
      </w:r>
      <w:r>
        <w:rPr>
          <w:spacing w:val="-8"/>
        </w:rPr>
        <w:t>ủy </w:t>
      </w:r>
      <w:r>
        <w:rPr/>
        <w:t>và </w:t>
      </w:r>
      <w:r>
        <w:rPr>
          <w:spacing w:val="-5"/>
        </w:rPr>
        <w:t>chi </w:t>
      </w:r>
      <w:r>
        <w:rPr/>
        <w:t>bộ Ban </w:t>
      </w:r>
      <w:r>
        <w:rPr>
          <w:spacing w:val="-8"/>
        </w:rPr>
        <w:t>thư ký </w:t>
      </w:r>
      <w:r>
        <w:rPr>
          <w:spacing w:val="-5"/>
        </w:rPr>
        <w:t>chính </w:t>
      </w:r>
      <w:r>
        <w:rPr>
          <w:spacing w:val="-6"/>
        </w:rPr>
        <w:t>thức </w:t>
      </w:r>
      <w:r>
        <w:rPr>
          <w:spacing w:val="-5"/>
        </w:rPr>
        <w:t>phê </w:t>
      </w:r>
      <w:r>
        <w:rPr>
          <w:spacing w:val="-3"/>
        </w:rPr>
        <w:t>bình tôi </w:t>
      </w:r>
      <w:r>
        <w:rPr>
          <w:spacing w:val="-5"/>
        </w:rPr>
        <w:t>hai </w:t>
      </w:r>
      <w:r>
        <w:rPr/>
        <w:t>điều: </w:t>
      </w:r>
      <w:r>
        <w:rPr>
          <w:spacing w:val="-9"/>
        </w:rPr>
        <w:t>một, không </w:t>
      </w:r>
      <w:r>
        <w:rPr>
          <w:spacing w:val="-6"/>
        </w:rPr>
        <w:t>thấy </w:t>
      </w:r>
      <w:r>
        <w:rPr>
          <w:spacing w:val="-3"/>
        </w:rPr>
        <w:t>tôi </w:t>
      </w:r>
      <w:r>
        <w:rPr/>
        <w:t>ăn </w:t>
      </w:r>
      <w:r>
        <w:rPr>
          <w:spacing w:val="-5"/>
        </w:rPr>
        <w:t>năn hối </w:t>
      </w:r>
      <w:r>
        <w:rPr/>
        <w:t>cải </w:t>
      </w:r>
      <w:r>
        <w:rPr>
          <w:spacing w:val="-12"/>
        </w:rPr>
        <w:t>mà </w:t>
      </w:r>
      <w:r>
        <w:rPr>
          <w:spacing w:val="2"/>
        </w:rPr>
        <w:t>lại </w:t>
      </w:r>
      <w:r>
        <w:rPr/>
        <w:t>đến đùa </w:t>
      </w:r>
      <w:r>
        <w:rPr>
          <w:spacing w:val="-5"/>
        </w:rPr>
        <w:t>vui </w:t>
      </w:r>
      <w:r>
        <w:rPr/>
        <w:t>trước </w:t>
      </w:r>
      <w:r>
        <w:rPr>
          <w:spacing w:val="-3"/>
        </w:rPr>
        <w:t>tập </w:t>
      </w:r>
      <w:r>
        <w:rPr>
          <w:spacing w:val="-8"/>
        </w:rPr>
        <w:t>thể </w:t>
      </w:r>
      <w:r>
        <w:rPr/>
        <w:t>để </w:t>
      </w:r>
      <w:r>
        <w:rPr>
          <w:spacing w:val="-5"/>
        </w:rPr>
        <w:t>tỏ cho </w:t>
      </w:r>
      <w:r>
        <w:rPr>
          <w:spacing w:val="-3"/>
        </w:rPr>
        <w:t>tập </w:t>
      </w:r>
      <w:r>
        <w:rPr>
          <w:spacing w:val="-8"/>
        </w:rPr>
        <w:t>thể </w:t>
      </w:r>
      <w:r>
        <w:rPr/>
        <w:t>biết </w:t>
      </w:r>
      <w:r>
        <w:rPr>
          <w:spacing w:val="3"/>
        </w:rPr>
        <w:t>là </w:t>
      </w:r>
      <w:r>
        <w:rPr>
          <w:spacing w:val="-9"/>
        </w:rPr>
        <w:t>mình </w:t>
      </w:r>
      <w:r>
        <w:rPr/>
        <w:t>coi </w:t>
      </w:r>
      <w:r>
        <w:rPr>
          <w:spacing w:val="-6"/>
        </w:rPr>
        <w:t>thường </w:t>
      </w:r>
      <w:r>
        <w:rPr>
          <w:spacing w:val="-8"/>
        </w:rPr>
        <w:t>mọi </w:t>
      </w:r>
      <w:r>
        <w:rPr/>
        <w:t>sự; hai, </w:t>
      </w:r>
      <w:r>
        <w:rPr>
          <w:spacing w:val="-8"/>
        </w:rPr>
        <w:t>xa </w:t>
      </w:r>
      <w:r>
        <w:rPr/>
        <w:t>lánh </w:t>
      </w:r>
      <w:r>
        <w:rPr>
          <w:spacing w:val="-5"/>
        </w:rPr>
        <w:t>anh </w:t>
      </w:r>
      <w:r>
        <w:rPr>
          <w:spacing w:val="-8"/>
        </w:rPr>
        <w:t>em, </w:t>
      </w:r>
      <w:r>
        <w:rPr>
          <w:spacing w:val="-9"/>
        </w:rPr>
        <w:t>không </w:t>
      </w:r>
      <w:r>
        <w:rPr/>
        <w:t>chịu </w:t>
      </w:r>
      <w:r>
        <w:rPr>
          <w:spacing w:val="-5"/>
        </w:rPr>
        <w:t>gần </w:t>
      </w:r>
      <w:r>
        <w:rPr/>
        <w:t>để </w:t>
      </w:r>
      <w:r>
        <w:rPr>
          <w:spacing w:val="-8"/>
        </w:rPr>
        <w:t>nhận </w:t>
      </w:r>
      <w:r>
        <w:rPr/>
        <w:t>sự giáo </w:t>
      </w:r>
      <w:r>
        <w:rPr>
          <w:spacing w:val="-4"/>
        </w:rPr>
        <w:t>dục. </w:t>
      </w:r>
      <w:r>
        <w:rPr/>
        <w:t>Tôi </w:t>
      </w:r>
      <w:r>
        <w:rPr>
          <w:spacing w:val="-8"/>
        </w:rPr>
        <w:t>ngồi </w:t>
      </w:r>
      <w:r>
        <w:rPr>
          <w:spacing w:val="-9"/>
        </w:rPr>
        <w:t>nghe. </w:t>
      </w:r>
      <w:r>
        <w:rPr>
          <w:spacing w:val="-8"/>
        </w:rPr>
        <w:t>Không hề </w:t>
      </w:r>
      <w:r>
        <w:rPr/>
        <w:t>tức. </w:t>
      </w:r>
      <w:r>
        <w:rPr>
          <w:spacing w:val="-6"/>
        </w:rPr>
        <w:t>Mà </w:t>
      </w:r>
      <w:r>
        <w:rPr>
          <w:spacing w:val="2"/>
        </w:rPr>
        <w:t>lại </w:t>
      </w:r>
      <w:r>
        <w:rPr>
          <w:spacing w:val="-6"/>
        </w:rPr>
        <w:t>thấy </w:t>
      </w:r>
      <w:r>
        <w:rPr>
          <w:spacing w:val="-3"/>
        </w:rPr>
        <w:t>hơi </w:t>
      </w:r>
      <w:r>
        <w:rPr>
          <w:spacing w:val="-5"/>
        </w:rPr>
        <w:t>hài kịch. </w:t>
      </w:r>
      <w:r>
        <w:rPr/>
        <w:t>Nên đâm </w:t>
      </w:r>
      <w:r>
        <w:rPr>
          <w:spacing w:val="2"/>
        </w:rPr>
        <w:t>ra </w:t>
      </w:r>
      <w:r>
        <w:rPr>
          <w:spacing w:val="-12"/>
        </w:rPr>
        <w:t>nghĩ </w:t>
      </w:r>
      <w:r>
        <w:rPr>
          <w:spacing w:val="2"/>
        </w:rPr>
        <w:t>lan </w:t>
      </w:r>
      <w:r>
        <w:rPr>
          <w:spacing w:val="-8"/>
        </w:rPr>
        <w:t>man </w:t>
      </w:r>
      <w:r>
        <w:rPr/>
        <w:t>tới </w:t>
      </w:r>
      <w:r>
        <w:rPr>
          <w:spacing w:val="-5"/>
        </w:rPr>
        <w:t>năm </w:t>
      </w:r>
      <w:r>
        <w:rPr/>
        <w:t>1953, </w:t>
      </w:r>
      <w:r>
        <w:rPr>
          <w:spacing w:val="-6"/>
        </w:rPr>
        <w:t>thường </w:t>
      </w:r>
      <w:r>
        <w:rPr/>
        <w:t>vụ </w:t>
      </w:r>
      <w:r>
        <w:rPr>
          <w:spacing w:val="-5"/>
        </w:rPr>
        <w:t>tỉnh </w:t>
      </w:r>
      <w:r>
        <w:rPr>
          <w:spacing w:val="-8"/>
        </w:rPr>
        <w:t>ủy </w:t>
      </w:r>
      <w:r>
        <w:rPr/>
        <w:t>Nam </w:t>
      </w:r>
      <w:r>
        <w:rPr>
          <w:spacing w:val="-7"/>
        </w:rPr>
        <w:t>Định, </w:t>
      </w:r>
      <w:r>
        <w:rPr>
          <w:spacing w:val="-10"/>
        </w:rPr>
        <w:t>Lê </w:t>
      </w:r>
      <w:r>
        <w:rPr/>
        <w:t>Điền </w:t>
      </w:r>
      <w:r>
        <w:rPr>
          <w:spacing w:val="-4"/>
        </w:rPr>
        <w:t>chân </w:t>
      </w:r>
      <w:r>
        <w:rPr>
          <w:spacing w:val="2"/>
        </w:rPr>
        <w:t>ướt </w:t>
      </w:r>
      <w:r>
        <w:rPr>
          <w:spacing w:val="-4"/>
        </w:rPr>
        <w:t>chân </w:t>
      </w:r>
      <w:r>
        <w:rPr/>
        <w:t>ráo </w:t>
      </w:r>
      <w:r>
        <w:rPr>
          <w:spacing w:val="2"/>
        </w:rPr>
        <w:t>lên </w:t>
      </w:r>
      <w:r>
        <w:rPr/>
        <w:t>báo đã </w:t>
      </w:r>
      <w:r>
        <w:rPr>
          <w:spacing w:val="-8"/>
        </w:rPr>
        <w:t>khẩn </w:t>
      </w:r>
      <w:r>
        <w:rPr>
          <w:spacing w:val="-6"/>
        </w:rPr>
        <w:t>khoản </w:t>
      </w:r>
      <w:r>
        <w:rPr>
          <w:spacing w:val="-10"/>
        </w:rPr>
        <w:t>nhờ </w:t>
      </w:r>
      <w:r>
        <w:rPr>
          <w:spacing w:val="-3"/>
        </w:rPr>
        <w:t>tôi </w:t>
      </w:r>
      <w:r>
        <w:rPr>
          <w:spacing w:val="3"/>
        </w:rPr>
        <w:t>“lớp </w:t>
      </w:r>
      <w:r>
        <w:rPr/>
        <w:t>đi trước” </w:t>
      </w:r>
      <w:r>
        <w:rPr>
          <w:spacing w:val="-6"/>
        </w:rPr>
        <w:t>mách </w:t>
      </w:r>
      <w:r>
        <w:rPr/>
        <w:t>bảo </w:t>
      </w:r>
      <w:r>
        <w:rPr>
          <w:spacing w:val="-5"/>
        </w:rPr>
        <w:t>cho </w:t>
      </w:r>
      <w:r>
        <w:rPr>
          <w:spacing w:val="-6"/>
        </w:rPr>
        <w:t>kinh </w:t>
      </w:r>
      <w:r>
        <w:rPr>
          <w:spacing w:val="-7"/>
        </w:rPr>
        <w:t>nghiệm </w:t>
      </w:r>
      <w:r>
        <w:rPr>
          <w:spacing w:val="2"/>
        </w:rPr>
        <w:t>làm </w:t>
      </w:r>
      <w:r>
        <w:rPr/>
        <w:t>báo. Tôi đã </w:t>
      </w:r>
      <w:r>
        <w:rPr>
          <w:spacing w:val="-8"/>
        </w:rPr>
        <w:t>mách.</w:t>
      </w:r>
    </w:p>
    <w:p>
      <w:pPr>
        <w:spacing w:after="0"/>
        <w:sectPr>
          <w:pgSz w:w="12240" w:h="15840"/>
          <w:pgMar w:top="20" w:bottom="0" w:left="0" w:right="0"/>
        </w:sectPr>
      </w:pPr>
    </w:p>
    <w:p>
      <w:pPr>
        <w:pStyle w:val="BodyText"/>
        <w:spacing w:before="65"/>
      </w:pPr>
      <w:r>
        <w:rPr/>
        <w:t>Còn </w:t>
      </w:r>
      <w:r>
        <w:rPr>
          <w:spacing w:val="-6"/>
        </w:rPr>
        <w:t>mách </w:t>
      </w:r>
      <w:r>
        <w:rPr>
          <w:spacing w:val="-5"/>
        </w:rPr>
        <w:t>cho </w:t>
      </w:r>
      <w:r>
        <w:rPr/>
        <w:t>cả cách </w:t>
      </w:r>
      <w:r>
        <w:rPr>
          <w:spacing w:val="-5"/>
        </w:rPr>
        <w:t>yên </w:t>
      </w:r>
      <w:r>
        <w:rPr>
          <w:spacing w:val="-8"/>
        </w:rPr>
        <w:t>thân. </w:t>
      </w:r>
      <w:r>
        <w:rPr/>
        <w:t>Trước </w:t>
      </w:r>
      <w:r>
        <w:rPr>
          <w:spacing w:val="-10"/>
        </w:rPr>
        <w:t>khi </w:t>
      </w:r>
      <w:r>
        <w:rPr/>
        <w:t>đi </w:t>
      </w:r>
      <w:r>
        <w:rPr>
          <w:spacing w:val="-5"/>
        </w:rPr>
        <w:t>học </w:t>
      </w:r>
      <w:r>
        <w:rPr/>
        <w:t>nước </w:t>
      </w:r>
      <w:r>
        <w:rPr>
          <w:spacing w:val="-4"/>
        </w:rPr>
        <w:t>ngoài, </w:t>
      </w:r>
      <w:r>
        <w:rPr>
          <w:spacing w:val="-3"/>
        </w:rPr>
        <w:t>tôi </w:t>
      </w:r>
      <w:r>
        <w:rPr/>
        <w:t>bảo </w:t>
      </w:r>
      <w:r>
        <w:rPr>
          <w:spacing w:val="-5"/>
        </w:rPr>
        <w:t>anh </w:t>
      </w:r>
      <w:r>
        <w:rPr/>
        <w:t>cách trốn cải cách </w:t>
      </w:r>
      <w:r>
        <w:rPr>
          <w:spacing w:val="-5"/>
        </w:rPr>
        <w:t>ruộng </w:t>
      </w:r>
      <w:r>
        <w:rPr/>
        <w:t>đất. </w:t>
      </w:r>
      <w:r>
        <w:rPr>
          <w:spacing w:val="-10"/>
        </w:rPr>
        <w:t>Lê </w:t>
      </w:r>
      <w:r>
        <w:rPr/>
        <w:t>Điền vốn </w:t>
      </w:r>
      <w:r>
        <w:rPr>
          <w:spacing w:val="3"/>
        </w:rPr>
        <w:t>là </w:t>
      </w:r>
      <w:r>
        <w:rPr/>
        <w:t>địa</w:t>
      </w:r>
      <w:r>
        <w:rPr>
          <w:spacing w:val="-23"/>
        </w:rPr>
        <w:t> </w:t>
      </w:r>
      <w:r>
        <w:rPr>
          <w:spacing w:val="-8"/>
        </w:rPr>
        <w:t>chủ.</w:t>
      </w:r>
    </w:p>
    <w:p>
      <w:pPr>
        <w:pStyle w:val="BodyText"/>
      </w:pPr>
      <w:r>
        <w:rPr/>
        <w:t>Tôi </w:t>
      </w:r>
      <w:r>
        <w:rPr>
          <w:spacing w:val="-5"/>
        </w:rPr>
        <w:t>hỏi </w:t>
      </w:r>
      <w:r>
        <w:rPr>
          <w:spacing w:val="-10"/>
        </w:rPr>
        <w:t>Lê </w:t>
      </w:r>
      <w:r>
        <w:rPr/>
        <w:t>Điền </w:t>
      </w:r>
      <w:r>
        <w:rPr>
          <w:spacing w:val="-5"/>
        </w:rPr>
        <w:t>nói </w:t>
      </w:r>
      <w:r>
        <w:rPr>
          <w:spacing w:val="-8"/>
        </w:rPr>
        <w:t>xong </w:t>
      </w:r>
      <w:r>
        <w:rPr>
          <w:spacing w:val="-3"/>
        </w:rPr>
        <w:t>chưa </w:t>
      </w:r>
      <w:r>
        <w:rPr/>
        <w:t>rồi </w:t>
      </w:r>
      <w:r>
        <w:rPr>
          <w:spacing w:val="-3"/>
        </w:rPr>
        <w:t>nói: </w:t>
      </w:r>
      <w:r>
        <w:rPr/>
        <w:t>- Tôi trước </w:t>
      </w:r>
      <w:r>
        <w:rPr>
          <w:spacing w:val="-5"/>
        </w:rPr>
        <w:t>hết </w:t>
      </w:r>
      <w:r>
        <w:rPr>
          <w:spacing w:val="-9"/>
        </w:rPr>
        <w:t>không </w:t>
      </w:r>
      <w:r>
        <w:rPr/>
        <w:t>đi đạo </w:t>
      </w:r>
      <w:r>
        <w:rPr>
          <w:spacing w:val="-5"/>
        </w:rPr>
        <w:t>nên </w:t>
      </w:r>
      <w:r>
        <w:rPr>
          <w:spacing w:val="-9"/>
        </w:rPr>
        <w:t>không </w:t>
      </w:r>
      <w:r>
        <w:rPr/>
        <w:t>biết ăn </w:t>
      </w:r>
      <w:r>
        <w:rPr>
          <w:spacing w:val="-5"/>
        </w:rPr>
        <w:t>năn hối </w:t>
      </w:r>
      <w:r>
        <w:rPr/>
        <w:t>cải. Tôi </w:t>
      </w:r>
      <w:r>
        <w:rPr>
          <w:spacing w:val="2"/>
        </w:rPr>
        <w:t>lại </w:t>
      </w:r>
      <w:r>
        <w:rPr>
          <w:spacing w:val="-4"/>
        </w:rPr>
        <w:t>càng </w:t>
      </w:r>
      <w:r>
        <w:rPr>
          <w:spacing w:val="-9"/>
        </w:rPr>
        <w:t>không </w:t>
      </w:r>
      <w:r>
        <w:rPr>
          <w:spacing w:val="-4"/>
        </w:rPr>
        <w:t>phải </w:t>
      </w:r>
      <w:r>
        <w:rPr>
          <w:spacing w:val="3"/>
        </w:rPr>
        <w:t>là </w:t>
      </w:r>
      <w:r>
        <w:rPr/>
        <w:t>diễn viên để </w:t>
      </w:r>
      <w:r>
        <w:rPr>
          <w:spacing w:val="-3"/>
        </w:rPr>
        <w:t>trình </w:t>
      </w:r>
      <w:r>
        <w:rPr/>
        <w:t>làng </w:t>
      </w:r>
      <w:r>
        <w:rPr>
          <w:spacing w:val="-8"/>
        </w:rPr>
        <w:t>một </w:t>
      </w:r>
      <w:r>
        <w:rPr/>
        <w:t>cái </w:t>
      </w:r>
      <w:r>
        <w:rPr>
          <w:spacing w:val="-8"/>
        </w:rPr>
        <w:t>mặt mếu máo </w:t>
      </w:r>
      <w:r>
        <w:rPr>
          <w:spacing w:val="-5"/>
        </w:rPr>
        <w:t>(bụng </w:t>
      </w:r>
      <w:r>
        <w:rPr>
          <w:spacing w:val="-12"/>
        </w:rPr>
        <w:t>nghĩ </w:t>
      </w:r>
      <w:r>
        <w:rPr>
          <w:spacing w:val="-4"/>
        </w:rPr>
        <w:t>chắc </w:t>
      </w:r>
      <w:r>
        <w:rPr>
          <w:spacing w:val="-10"/>
        </w:rPr>
        <w:t>Lê </w:t>
      </w:r>
      <w:r>
        <w:rPr/>
        <w:t>Điền </w:t>
      </w:r>
      <w:r>
        <w:rPr>
          <w:spacing w:val="-4"/>
        </w:rPr>
        <w:t>phải </w:t>
      </w:r>
      <w:r>
        <w:rPr>
          <w:spacing w:val="-10"/>
        </w:rPr>
        <w:t>nhớ </w:t>
      </w:r>
      <w:r>
        <w:rPr/>
        <w:t>tới </w:t>
      </w:r>
      <w:r>
        <w:rPr>
          <w:spacing w:val="-6"/>
        </w:rPr>
        <w:t>Hồng </w:t>
      </w:r>
      <w:r>
        <w:rPr>
          <w:spacing w:val="-4"/>
        </w:rPr>
        <w:t>Hà </w:t>
      </w:r>
      <w:r>
        <w:rPr>
          <w:spacing w:val="-8"/>
        </w:rPr>
        <w:t>mếu máo </w:t>
      </w:r>
      <w:r>
        <w:rPr>
          <w:spacing w:val="2"/>
        </w:rPr>
        <w:t>lần </w:t>
      </w:r>
      <w:r>
        <w:rPr>
          <w:spacing w:val="-5"/>
        </w:rPr>
        <w:t>họp </w:t>
      </w:r>
      <w:r>
        <w:rPr>
          <w:spacing w:val="-4"/>
        </w:rPr>
        <w:t>đảng </w:t>
      </w:r>
      <w:r>
        <w:rPr/>
        <w:t>bộ </w:t>
      </w:r>
      <w:r>
        <w:rPr>
          <w:spacing w:val="-10"/>
        </w:rPr>
        <w:t>xua </w:t>
      </w:r>
      <w:r>
        <w:rPr>
          <w:spacing w:val="-4"/>
        </w:rPr>
        <w:t>quét </w:t>
      </w:r>
      <w:r>
        <w:rPr>
          <w:spacing w:val="-5"/>
        </w:rPr>
        <w:t>xét </w:t>
      </w:r>
      <w:r>
        <w:rPr>
          <w:spacing w:val="3"/>
        </w:rPr>
        <w:t>lại). </w:t>
      </w:r>
      <w:r>
        <w:rPr/>
        <w:t>Còn cậu bảo </w:t>
      </w:r>
      <w:r>
        <w:rPr>
          <w:spacing w:val="-3"/>
        </w:rPr>
        <w:t>tôi </w:t>
      </w:r>
      <w:r>
        <w:rPr>
          <w:spacing w:val="-4"/>
        </w:rPr>
        <w:t>tránh </w:t>
      </w:r>
      <w:r>
        <w:rPr>
          <w:spacing w:val="-5"/>
        </w:rPr>
        <w:t>anh </w:t>
      </w:r>
      <w:r>
        <w:rPr>
          <w:spacing w:val="-8"/>
        </w:rPr>
        <w:t>em? </w:t>
      </w:r>
      <w:r>
        <w:rPr/>
        <w:t>Cậu có </w:t>
      </w:r>
      <w:r>
        <w:rPr>
          <w:spacing w:val="-10"/>
        </w:rPr>
        <w:t>nhớ </w:t>
      </w:r>
      <w:r>
        <w:rPr/>
        <w:t>cách đây </w:t>
      </w:r>
      <w:r>
        <w:rPr>
          <w:spacing w:val="-8"/>
        </w:rPr>
        <w:t>mấy </w:t>
      </w:r>
      <w:r>
        <w:rPr>
          <w:spacing w:val="-9"/>
        </w:rPr>
        <w:t>tháng, </w:t>
      </w:r>
      <w:r>
        <w:rPr/>
        <w:t>cậu tìm </w:t>
      </w:r>
      <w:r>
        <w:rPr>
          <w:spacing w:val="-3"/>
        </w:rPr>
        <w:t>tôi </w:t>
      </w:r>
      <w:r>
        <w:rPr>
          <w:spacing w:val="-5"/>
        </w:rPr>
        <w:t>nói </w:t>
      </w:r>
      <w:r>
        <w:rPr>
          <w:spacing w:val="-10"/>
        </w:rPr>
        <w:t>khẽ </w:t>
      </w:r>
      <w:r>
        <w:rPr>
          <w:spacing w:val="3"/>
        </w:rPr>
        <w:t>là </w:t>
      </w:r>
      <w:r>
        <w:rPr>
          <w:spacing w:val="-5"/>
        </w:rPr>
        <w:t>cho </w:t>
      </w:r>
      <w:r>
        <w:rPr>
          <w:spacing w:val="-9"/>
        </w:rPr>
        <w:t>mình </w:t>
      </w:r>
      <w:r>
        <w:rPr/>
        <w:t>lánh </w:t>
      </w:r>
      <w:r>
        <w:rPr>
          <w:spacing w:val="-4"/>
        </w:rPr>
        <w:t>Trần Đĩnh </w:t>
      </w:r>
      <w:r>
        <w:rPr>
          <w:spacing w:val="-5"/>
        </w:rPr>
        <w:t>từ nay </w:t>
      </w:r>
      <w:r>
        <w:rPr>
          <w:spacing w:val="-10"/>
        </w:rPr>
        <w:t>không? </w:t>
      </w:r>
      <w:r>
        <w:rPr>
          <w:spacing w:val="-4"/>
        </w:rPr>
        <w:t>Ai </w:t>
      </w:r>
      <w:r>
        <w:rPr>
          <w:spacing w:val="-8"/>
        </w:rPr>
        <w:t>cũng </w:t>
      </w:r>
      <w:r>
        <w:rPr>
          <w:spacing w:val="-4"/>
        </w:rPr>
        <w:t>tránh </w:t>
      </w:r>
      <w:r>
        <w:rPr>
          <w:spacing w:val="-3"/>
        </w:rPr>
        <w:t>tôi </w:t>
      </w:r>
      <w:r>
        <w:rPr/>
        <w:t>vì sợ </w:t>
      </w:r>
      <w:r>
        <w:rPr>
          <w:spacing w:val="-12"/>
        </w:rPr>
        <w:t>mà </w:t>
      </w:r>
      <w:r>
        <w:rPr>
          <w:spacing w:val="2"/>
        </w:rPr>
        <w:t>lại </w:t>
      </w:r>
      <w:r>
        <w:rPr/>
        <w:t>đòi </w:t>
      </w:r>
      <w:r>
        <w:rPr>
          <w:spacing w:val="-3"/>
        </w:rPr>
        <w:t>tôi </w:t>
      </w:r>
      <w:r>
        <w:rPr>
          <w:spacing w:val="-8"/>
        </w:rPr>
        <w:t>gần? </w:t>
      </w:r>
      <w:r>
        <w:rPr/>
        <w:t>Cậu có </w:t>
      </w:r>
      <w:r>
        <w:rPr>
          <w:spacing w:val="-10"/>
        </w:rPr>
        <w:t>nhớ </w:t>
      </w:r>
      <w:r>
        <w:rPr/>
        <w:t>cải cách </w:t>
      </w:r>
      <w:r>
        <w:rPr>
          <w:spacing w:val="-5"/>
        </w:rPr>
        <w:t>ruộng </w:t>
      </w:r>
      <w:r>
        <w:rPr/>
        <w:t>đất, địa </w:t>
      </w:r>
      <w:r>
        <w:rPr>
          <w:spacing w:val="-4"/>
        </w:rPr>
        <w:t>phương </w:t>
      </w:r>
      <w:r>
        <w:rPr>
          <w:spacing w:val="-5"/>
        </w:rPr>
        <w:t>cho người </w:t>
      </w:r>
      <w:r>
        <w:rPr>
          <w:spacing w:val="2"/>
        </w:rPr>
        <w:t>lên </w:t>
      </w:r>
      <w:r>
        <w:rPr/>
        <w:t>lôi cổ </w:t>
      </w:r>
      <w:r>
        <w:rPr>
          <w:spacing w:val="-8"/>
        </w:rPr>
        <w:t>thằng </w:t>
      </w:r>
      <w:r>
        <w:rPr/>
        <w:t>địa </w:t>
      </w:r>
      <w:r>
        <w:rPr>
          <w:spacing w:val="-5"/>
        </w:rPr>
        <w:t>chủ </w:t>
      </w:r>
      <w:r>
        <w:rPr>
          <w:spacing w:val="-4"/>
        </w:rPr>
        <w:t>Đỗ </w:t>
      </w:r>
      <w:r>
        <w:rPr>
          <w:spacing w:val="-8"/>
        </w:rPr>
        <w:t>Huy </w:t>
      </w:r>
      <w:r>
        <w:rPr>
          <w:spacing w:val="-4"/>
        </w:rPr>
        <w:t>Định </w:t>
      </w:r>
      <w:r>
        <w:rPr/>
        <w:t>(tức </w:t>
      </w:r>
      <w:r>
        <w:rPr>
          <w:spacing w:val="-10"/>
        </w:rPr>
        <w:t>Lê </w:t>
      </w:r>
      <w:r>
        <w:rPr>
          <w:spacing w:val="-3"/>
        </w:rPr>
        <w:t>Điền) </w:t>
      </w:r>
      <w:r>
        <w:rPr/>
        <w:t>về đấu rồi </w:t>
      </w:r>
      <w:r>
        <w:rPr>
          <w:spacing w:val="-8"/>
        </w:rPr>
        <w:t>may </w:t>
      </w:r>
      <w:r>
        <w:rPr>
          <w:spacing w:val="2"/>
        </w:rPr>
        <w:t>lại </w:t>
      </w:r>
      <w:r>
        <w:rPr>
          <w:spacing w:val="-9"/>
        </w:rPr>
        <w:t>ngừng </w:t>
      </w:r>
      <w:r>
        <w:rPr/>
        <w:t>cải cách </w:t>
      </w:r>
      <w:r>
        <w:rPr>
          <w:spacing w:val="-5"/>
        </w:rPr>
        <w:t>ruộng </w:t>
      </w:r>
      <w:r>
        <w:rPr/>
        <w:t>đất </w:t>
      </w:r>
      <w:r>
        <w:rPr>
          <w:spacing w:val="-10"/>
        </w:rPr>
        <w:t>không?</w:t>
      </w:r>
    </w:p>
    <w:p>
      <w:pPr>
        <w:pStyle w:val="ListParagraph"/>
        <w:numPr>
          <w:ilvl w:val="0"/>
          <w:numId w:val="1"/>
        </w:numPr>
        <w:tabs>
          <w:tab w:pos="280" w:val="left" w:leader="none"/>
        </w:tabs>
        <w:spacing w:line="240" w:lineRule="auto" w:before="0" w:after="0"/>
        <w:ind w:left="279" w:right="0" w:hanging="180"/>
        <w:jc w:val="both"/>
        <w:rPr>
          <w:sz w:val="30"/>
        </w:rPr>
      </w:pPr>
      <w:r>
        <w:rPr>
          <w:spacing w:val="-3"/>
          <w:sz w:val="30"/>
        </w:rPr>
        <w:t>Thôi, </w:t>
      </w:r>
      <w:r>
        <w:rPr>
          <w:spacing w:val="-4"/>
          <w:sz w:val="30"/>
        </w:rPr>
        <w:t>thôi, </w:t>
      </w:r>
      <w:r>
        <w:rPr>
          <w:spacing w:val="-5"/>
          <w:sz w:val="30"/>
        </w:rPr>
        <w:t>anh </w:t>
      </w:r>
      <w:r>
        <w:rPr>
          <w:spacing w:val="-4"/>
          <w:sz w:val="30"/>
        </w:rPr>
        <w:t>Trần </w:t>
      </w:r>
      <w:r>
        <w:rPr>
          <w:spacing w:val="-7"/>
          <w:sz w:val="30"/>
        </w:rPr>
        <w:t>Đĩnh, </w:t>
      </w:r>
      <w:r>
        <w:rPr>
          <w:spacing w:val="-3"/>
          <w:sz w:val="30"/>
        </w:rPr>
        <w:t>tôi </w:t>
      </w:r>
      <w:r>
        <w:rPr>
          <w:sz w:val="30"/>
        </w:rPr>
        <w:t>rút ý </w:t>
      </w:r>
      <w:r>
        <w:rPr>
          <w:spacing w:val="-5"/>
          <w:sz w:val="30"/>
        </w:rPr>
        <w:t>kiến, </w:t>
      </w:r>
      <w:r>
        <w:rPr>
          <w:spacing w:val="-3"/>
          <w:sz w:val="30"/>
        </w:rPr>
        <w:t>tôi </w:t>
      </w:r>
      <w:r>
        <w:rPr>
          <w:spacing w:val="-8"/>
          <w:sz w:val="30"/>
        </w:rPr>
        <w:t>cũng </w:t>
      </w:r>
      <w:r>
        <w:rPr>
          <w:sz w:val="30"/>
        </w:rPr>
        <w:t>sẽ </w:t>
      </w:r>
      <w:r>
        <w:rPr>
          <w:spacing w:val="-3"/>
          <w:sz w:val="30"/>
        </w:rPr>
        <w:t>trình </w:t>
      </w:r>
      <w:r>
        <w:rPr>
          <w:sz w:val="30"/>
        </w:rPr>
        <w:t>bày </w:t>
      </w:r>
      <w:r>
        <w:rPr>
          <w:spacing w:val="2"/>
          <w:sz w:val="30"/>
        </w:rPr>
        <w:t>lại </w:t>
      </w:r>
      <w:r>
        <w:rPr>
          <w:sz w:val="30"/>
        </w:rPr>
        <w:t>với </w:t>
      </w:r>
      <w:r>
        <w:rPr>
          <w:spacing w:val="-5"/>
          <w:sz w:val="30"/>
        </w:rPr>
        <w:t>chi </w:t>
      </w:r>
      <w:r>
        <w:rPr>
          <w:sz w:val="30"/>
        </w:rPr>
        <w:t>bộ ý kiến </w:t>
      </w:r>
      <w:r>
        <w:rPr>
          <w:spacing w:val="-5"/>
          <w:sz w:val="30"/>
        </w:rPr>
        <w:t>của</w:t>
      </w:r>
      <w:r>
        <w:rPr>
          <w:spacing w:val="-18"/>
          <w:sz w:val="30"/>
        </w:rPr>
        <w:t> </w:t>
      </w:r>
      <w:r>
        <w:rPr>
          <w:spacing w:val="-8"/>
          <w:sz w:val="30"/>
        </w:rPr>
        <w:t>anh.</w:t>
      </w:r>
    </w:p>
    <w:p>
      <w:pPr>
        <w:pStyle w:val="BodyText"/>
        <w:ind w:right="99"/>
      </w:pPr>
      <w:r>
        <w:rPr/>
        <w:t>Mười sáu </w:t>
      </w:r>
      <w:r>
        <w:rPr>
          <w:spacing w:val="-4"/>
        </w:rPr>
        <w:t>mười </w:t>
      </w:r>
      <w:r>
        <w:rPr/>
        <w:t>bảy </w:t>
      </w:r>
      <w:r>
        <w:rPr>
          <w:spacing w:val="-5"/>
        </w:rPr>
        <w:t>năm </w:t>
      </w:r>
      <w:r>
        <w:rPr>
          <w:spacing w:val="-3"/>
        </w:rPr>
        <w:t>sau, </w:t>
      </w:r>
      <w:r>
        <w:rPr>
          <w:spacing w:val="-10"/>
        </w:rPr>
        <w:t>khi </w:t>
      </w:r>
      <w:r>
        <w:rPr/>
        <w:t>về </w:t>
      </w:r>
      <w:r>
        <w:rPr>
          <w:spacing w:val="-7"/>
        </w:rPr>
        <w:t>hưu, </w:t>
      </w:r>
      <w:r>
        <w:rPr>
          <w:spacing w:val="-10"/>
        </w:rPr>
        <w:t>Lê </w:t>
      </w:r>
      <w:r>
        <w:rPr/>
        <w:t>Điền </w:t>
      </w:r>
      <w:r>
        <w:rPr>
          <w:spacing w:val="3"/>
        </w:rPr>
        <w:t>là </w:t>
      </w:r>
      <w:r>
        <w:rPr>
          <w:spacing w:val="-6"/>
        </w:rPr>
        <w:t>tổng </w:t>
      </w:r>
      <w:r>
        <w:rPr/>
        <w:t>biên </w:t>
      </w:r>
      <w:r>
        <w:rPr>
          <w:spacing w:val="-3"/>
        </w:rPr>
        <w:t>tập </w:t>
      </w:r>
      <w:r>
        <w:rPr/>
        <w:t>báo Đại Đoàn </w:t>
      </w:r>
      <w:r>
        <w:rPr>
          <w:spacing w:val="-4"/>
        </w:rPr>
        <w:t>Kết. </w:t>
      </w:r>
      <w:r>
        <w:rPr/>
        <w:t>Sau bữa cơ </w:t>
      </w:r>
      <w:r>
        <w:rPr>
          <w:spacing w:val="-4"/>
        </w:rPr>
        <w:t>quan </w:t>
      </w:r>
      <w:r>
        <w:rPr>
          <w:spacing w:val="3"/>
        </w:rPr>
        <w:t>liên </w:t>
      </w:r>
      <w:r>
        <w:rPr>
          <w:spacing w:val="-4"/>
        </w:rPr>
        <w:t>hoan </w:t>
      </w:r>
      <w:r>
        <w:rPr/>
        <w:t>chia </w:t>
      </w:r>
      <w:r>
        <w:rPr>
          <w:spacing w:val="-10"/>
        </w:rPr>
        <w:t>tay, </w:t>
      </w:r>
      <w:r>
        <w:rPr>
          <w:spacing w:val="-5"/>
        </w:rPr>
        <w:t>anh </w:t>
      </w:r>
      <w:r>
        <w:rPr/>
        <w:t>đi bộ dọc </w:t>
      </w:r>
      <w:r>
        <w:rPr>
          <w:spacing w:val="-11"/>
        </w:rPr>
        <w:t>Võ </w:t>
      </w:r>
      <w:r>
        <w:rPr>
          <w:spacing w:val="-7"/>
        </w:rPr>
        <w:t>Thị </w:t>
      </w:r>
      <w:r>
        <w:rPr/>
        <w:t>Sáu đến </w:t>
      </w:r>
      <w:r>
        <w:rPr>
          <w:spacing w:val="-10"/>
        </w:rPr>
        <w:t>nhà </w:t>
      </w:r>
      <w:r>
        <w:rPr>
          <w:spacing w:val="-3"/>
        </w:rPr>
        <w:t>tôi </w:t>
      </w:r>
      <w:r>
        <w:rPr/>
        <w:t>ở </w:t>
      </w:r>
      <w:r>
        <w:rPr>
          <w:spacing w:val="-9"/>
        </w:rPr>
        <w:t>Nguyễn Thông, </w:t>
      </w:r>
      <w:r>
        <w:rPr>
          <w:spacing w:val="-5"/>
        </w:rPr>
        <w:t>gần </w:t>
      </w:r>
      <w:r>
        <w:rPr>
          <w:spacing w:val="-8"/>
        </w:rPr>
        <w:t>ga xe </w:t>
      </w:r>
      <w:r>
        <w:rPr>
          <w:spacing w:val="2"/>
        </w:rPr>
        <w:t>lửa </w:t>
      </w:r>
      <w:r>
        <w:rPr>
          <w:spacing w:val="-3"/>
        </w:rPr>
        <w:t>Hoà </w:t>
      </w:r>
      <w:r>
        <w:rPr>
          <w:spacing w:val="-7"/>
        </w:rPr>
        <w:t>Hưng, </w:t>
      </w:r>
      <w:r>
        <w:rPr>
          <w:spacing w:val="-4"/>
        </w:rPr>
        <w:t>Sàigòn. </w:t>
      </w:r>
      <w:r>
        <w:rPr>
          <w:spacing w:val="-7"/>
        </w:rPr>
        <w:t>Vừa </w:t>
      </w:r>
      <w:r>
        <w:rPr>
          <w:spacing w:val="-8"/>
        </w:rPr>
        <w:t>ngồi </w:t>
      </w:r>
      <w:r>
        <w:rPr>
          <w:spacing w:val="-9"/>
        </w:rPr>
        <w:t>xuống </w:t>
      </w:r>
      <w:r>
        <w:rPr>
          <w:spacing w:val="-8"/>
        </w:rPr>
        <w:t>ghế, </w:t>
      </w:r>
      <w:r>
        <w:rPr>
          <w:spacing w:val="3"/>
        </w:rPr>
        <w:t>liền </w:t>
      </w:r>
      <w:r>
        <w:rPr>
          <w:spacing w:val="-3"/>
        </w:rPr>
        <w:t>nói: </w:t>
      </w:r>
      <w:r>
        <w:rPr/>
        <w:t>Tôi về </w:t>
      </w:r>
      <w:r>
        <w:rPr>
          <w:spacing w:val="-5"/>
        </w:rPr>
        <w:t>hưu </w:t>
      </w:r>
      <w:r>
        <w:rPr>
          <w:spacing w:val="2"/>
        </w:rPr>
        <w:t>rồi, </w:t>
      </w:r>
      <w:r>
        <w:rPr>
          <w:spacing w:val="-5"/>
        </w:rPr>
        <w:t>anh </w:t>
      </w:r>
      <w:r>
        <w:rPr>
          <w:spacing w:val="-4"/>
        </w:rPr>
        <w:t>Đĩnh </w:t>
      </w:r>
      <w:r>
        <w:rPr/>
        <w:t>ạ… </w:t>
      </w:r>
      <w:r>
        <w:rPr>
          <w:spacing w:val="-4"/>
        </w:rPr>
        <w:t>Mắt </w:t>
      </w:r>
      <w:r>
        <w:rPr>
          <w:spacing w:val="-8"/>
        </w:rPr>
        <w:t>thế </w:t>
      </w:r>
      <w:r>
        <w:rPr>
          <w:spacing w:val="3"/>
        </w:rPr>
        <w:t>là rơm rớm </w:t>
      </w:r>
      <w:r>
        <w:rPr>
          <w:spacing w:val="2"/>
        </w:rPr>
        <w:t>ướt </w:t>
      </w:r>
      <w:r>
        <w:rPr/>
        <w:t>rồi </w:t>
      </w:r>
      <w:r>
        <w:rPr>
          <w:spacing w:val="-9"/>
        </w:rPr>
        <w:t>nghẹn </w:t>
      </w:r>
      <w:r>
        <w:rPr>
          <w:spacing w:val="-8"/>
        </w:rPr>
        <w:t>ngào </w:t>
      </w:r>
      <w:r>
        <w:rPr>
          <w:spacing w:val="-5"/>
        </w:rPr>
        <w:t>nói </w:t>
      </w:r>
      <w:r>
        <w:rPr/>
        <w:t>tiếp: Từ </w:t>
      </w:r>
      <w:r>
        <w:rPr>
          <w:spacing w:val="-5"/>
        </w:rPr>
        <w:t>nay </w:t>
      </w:r>
      <w:r>
        <w:rPr>
          <w:spacing w:val="-3"/>
        </w:rPr>
        <w:t>tôi </w:t>
      </w:r>
      <w:r>
        <w:rPr/>
        <w:t>sẽ </w:t>
      </w:r>
      <w:r>
        <w:rPr>
          <w:spacing w:val="-9"/>
        </w:rPr>
        <w:t>không </w:t>
      </w:r>
      <w:r>
        <w:rPr/>
        <w:t>còn </w:t>
      </w:r>
      <w:r>
        <w:rPr>
          <w:spacing w:val="-4"/>
        </w:rPr>
        <w:t>bạn, </w:t>
      </w:r>
      <w:r>
        <w:rPr>
          <w:spacing w:val="-3"/>
        </w:rPr>
        <w:t>tôi </w:t>
      </w:r>
      <w:r>
        <w:rPr/>
        <w:t>biết… Ở </w:t>
      </w:r>
      <w:r>
        <w:rPr>
          <w:spacing w:val="-3"/>
        </w:rPr>
        <w:t>ta, </w:t>
      </w:r>
      <w:r>
        <w:rPr>
          <w:spacing w:val="-10"/>
        </w:rPr>
        <w:t>khi </w:t>
      </w:r>
      <w:r>
        <w:rPr>
          <w:spacing w:val="-4"/>
        </w:rPr>
        <w:t>đang </w:t>
      </w:r>
      <w:r>
        <w:rPr/>
        <w:t>có </w:t>
      </w:r>
      <w:r>
        <w:rPr>
          <w:spacing w:val="-6"/>
        </w:rPr>
        <w:t>quyền </w:t>
      </w:r>
      <w:r>
        <w:rPr>
          <w:spacing w:val="-8"/>
        </w:rPr>
        <w:t>thì </w:t>
      </w:r>
      <w:r>
        <w:rPr/>
        <w:t>còn bạn bè </w:t>
      </w:r>
      <w:r>
        <w:rPr>
          <w:spacing w:val="-5"/>
        </w:rPr>
        <w:t>chứ </w:t>
      </w:r>
      <w:r>
        <w:rPr>
          <w:spacing w:val="-10"/>
        </w:rPr>
        <w:t>khi </w:t>
      </w:r>
      <w:r>
        <w:rPr>
          <w:spacing w:val="-5"/>
        </w:rPr>
        <w:t>hết </w:t>
      </w:r>
      <w:r>
        <w:rPr>
          <w:spacing w:val="-6"/>
        </w:rPr>
        <w:t>quyền </w:t>
      </w:r>
      <w:r>
        <w:rPr>
          <w:spacing w:val="-8"/>
        </w:rPr>
        <w:t>thì </w:t>
      </w:r>
      <w:r>
        <w:rPr/>
        <w:t>sẽ </w:t>
      </w:r>
      <w:r>
        <w:rPr>
          <w:spacing w:val="-4"/>
        </w:rPr>
        <w:t>vắng </w:t>
      </w:r>
      <w:r>
        <w:rPr/>
        <w:t>lặn. Tôi </w:t>
      </w:r>
      <w:r>
        <w:rPr>
          <w:spacing w:val="-10"/>
        </w:rPr>
        <w:t>mong </w:t>
      </w:r>
      <w:r>
        <w:rPr>
          <w:spacing w:val="-5"/>
        </w:rPr>
        <w:t>anh </w:t>
      </w:r>
      <w:r>
        <w:rPr/>
        <w:t>vẫn </w:t>
      </w:r>
      <w:r>
        <w:rPr>
          <w:spacing w:val="-5"/>
        </w:rPr>
        <w:t>gần</w:t>
      </w:r>
      <w:r>
        <w:rPr>
          <w:spacing w:val="-33"/>
        </w:rPr>
        <w:t> </w:t>
      </w:r>
      <w:r>
        <w:rPr/>
        <w:t>tôi…</w:t>
      </w:r>
    </w:p>
    <w:p>
      <w:pPr>
        <w:pStyle w:val="BodyText"/>
        <w:ind w:right="74"/>
      </w:pPr>
      <w:r>
        <w:rPr>
          <w:spacing w:val="-8"/>
        </w:rPr>
        <w:t>Không </w:t>
      </w:r>
      <w:r>
        <w:rPr/>
        <w:t>ai hiểu </w:t>
      </w:r>
      <w:r>
        <w:rPr>
          <w:spacing w:val="-6"/>
        </w:rPr>
        <w:t>thân </w:t>
      </w:r>
      <w:r>
        <w:rPr>
          <w:spacing w:val="-4"/>
        </w:rPr>
        <w:t>phận </w:t>
      </w:r>
      <w:r>
        <w:rPr/>
        <w:t>bèo </w:t>
      </w:r>
      <w:r>
        <w:rPr>
          <w:spacing w:val="-5"/>
        </w:rPr>
        <w:t>nổi </w:t>
      </w:r>
      <w:r>
        <w:rPr>
          <w:spacing w:val="-8"/>
        </w:rPr>
        <w:t>mây </w:t>
      </w:r>
      <w:r>
        <w:rPr/>
        <w:t>trôi </w:t>
      </w:r>
      <w:r>
        <w:rPr>
          <w:spacing w:val="-4"/>
        </w:rPr>
        <w:t>bằng </w:t>
      </w:r>
      <w:r>
        <w:rPr/>
        <w:t>các </w:t>
      </w:r>
      <w:r>
        <w:rPr>
          <w:spacing w:val="-4"/>
        </w:rPr>
        <w:t>đảng </w:t>
      </w:r>
      <w:r>
        <w:rPr/>
        <w:t>viên </w:t>
      </w:r>
      <w:r>
        <w:rPr>
          <w:spacing w:val="-4"/>
        </w:rPr>
        <w:t>cộng </w:t>
      </w:r>
      <w:r>
        <w:rPr/>
        <w:t>sản </w:t>
      </w:r>
      <w:r>
        <w:rPr>
          <w:spacing w:val="-5"/>
        </w:rPr>
        <w:t>nắm </w:t>
      </w:r>
      <w:r>
        <w:rPr>
          <w:spacing w:val="-3"/>
        </w:rPr>
        <w:t>chức </w:t>
      </w:r>
      <w:r>
        <w:rPr/>
        <w:t>trách </w:t>
      </w:r>
      <w:r>
        <w:rPr>
          <w:spacing w:val="-5"/>
        </w:rPr>
        <w:t>Thật tình hôm </w:t>
      </w:r>
      <w:r>
        <w:rPr>
          <w:spacing w:val="-10"/>
        </w:rPr>
        <w:t>Lê </w:t>
      </w:r>
      <w:r>
        <w:rPr/>
        <w:t>Điền </w:t>
      </w:r>
      <w:r>
        <w:rPr>
          <w:spacing w:val="-6"/>
        </w:rPr>
        <w:t>thay </w:t>
      </w:r>
      <w:r>
        <w:rPr>
          <w:spacing w:val="-8"/>
        </w:rPr>
        <w:t>mặt </w:t>
      </w:r>
      <w:r>
        <w:rPr/>
        <w:t>các </w:t>
      </w:r>
      <w:r>
        <w:rPr>
          <w:spacing w:val="-8"/>
        </w:rPr>
        <w:t>thứ </w:t>
      </w:r>
      <w:r>
        <w:rPr>
          <w:spacing w:val="-5"/>
        </w:rPr>
        <w:t>phê </w:t>
      </w:r>
      <w:r>
        <w:rPr>
          <w:spacing w:val="-3"/>
        </w:rPr>
        <w:t>bình </w:t>
      </w:r>
      <w:r>
        <w:rPr/>
        <w:t>tôi, </w:t>
      </w:r>
      <w:r>
        <w:rPr>
          <w:spacing w:val="-3"/>
        </w:rPr>
        <w:t>tôi </w:t>
      </w:r>
      <w:r>
        <w:rPr/>
        <w:t>đã </w:t>
      </w:r>
      <w:r>
        <w:rPr>
          <w:spacing w:val="-3"/>
        </w:rPr>
        <w:t>định </w:t>
      </w:r>
      <w:r>
        <w:rPr>
          <w:spacing w:val="-5"/>
        </w:rPr>
        <w:t>hỏi </w:t>
      </w:r>
      <w:r>
        <w:rPr>
          <w:spacing w:val="-10"/>
        </w:rPr>
        <w:t>Lê </w:t>
      </w:r>
      <w:r>
        <w:rPr>
          <w:spacing w:val="-3"/>
        </w:rPr>
        <w:t>Điền: </w:t>
      </w:r>
      <w:r>
        <w:rPr/>
        <w:t>- “Cậu có </w:t>
      </w:r>
      <w:r>
        <w:rPr>
          <w:spacing w:val="-10"/>
        </w:rPr>
        <w:t>nhớ </w:t>
      </w:r>
      <w:r>
        <w:rPr>
          <w:spacing w:val="2"/>
        </w:rPr>
        <w:t>lần </w:t>
      </w:r>
      <w:r>
        <w:rPr/>
        <w:t>cậu </w:t>
      </w:r>
      <w:r>
        <w:rPr>
          <w:spacing w:val="-3"/>
        </w:rPr>
        <w:t>sang </w:t>
      </w:r>
      <w:r>
        <w:rPr>
          <w:spacing w:val="4"/>
        </w:rPr>
        <w:t>lớp </w:t>
      </w:r>
      <w:r>
        <w:rPr>
          <w:spacing w:val="-6"/>
        </w:rPr>
        <w:t>tổng </w:t>
      </w:r>
      <w:r>
        <w:rPr>
          <w:spacing w:val="-5"/>
        </w:rPr>
        <w:t>kết </w:t>
      </w:r>
      <w:r>
        <w:rPr/>
        <w:t>cải cách </w:t>
      </w:r>
      <w:r>
        <w:rPr>
          <w:spacing w:val="-5"/>
        </w:rPr>
        <w:t>ruộng </w:t>
      </w:r>
      <w:r>
        <w:rPr/>
        <w:t>đất ở sáu </w:t>
      </w:r>
      <w:r>
        <w:rPr>
          <w:spacing w:val="-8"/>
        </w:rPr>
        <w:t>xã </w:t>
      </w:r>
      <w:r>
        <w:rPr>
          <w:spacing w:val="-9"/>
        </w:rPr>
        <w:t>huyện </w:t>
      </w:r>
      <w:r>
        <w:rPr/>
        <w:t>Đại Từ báo </w:t>
      </w:r>
      <w:r>
        <w:rPr>
          <w:spacing w:val="-5"/>
        </w:rPr>
        <w:t>tớ </w:t>
      </w:r>
      <w:r>
        <w:rPr/>
        <w:t>về đi </w:t>
      </w:r>
      <w:r>
        <w:rPr>
          <w:spacing w:val="-5"/>
        </w:rPr>
        <w:t>học </w:t>
      </w:r>
      <w:r>
        <w:rPr/>
        <w:t>ở nước </w:t>
      </w:r>
      <w:r>
        <w:rPr>
          <w:spacing w:val="-4"/>
        </w:rPr>
        <w:t>ngoài, </w:t>
      </w:r>
      <w:r>
        <w:rPr>
          <w:spacing w:val="-5"/>
        </w:rPr>
        <w:t>tớ </w:t>
      </w:r>
      <w:r>
        <w:rPr/>
        <w:t>đã bảo cậu </w:t>
      </w:r>
      <w:r>
        <w:rPr>
          <w:spacing w:val="-5"/>
        </w:rPr>
        <w:t>hãy </w:t>
      </w:r>
      <w:r>
        <w:rPr/>
        <w:t>đưa  vợ</w:t>
      </w:r>
      <w:r>
        <w:rPr>
          <w:spacing w:val="8"/>
        </w:rPr>
        <w:t> </w:t>
      </w:r>
      <w:r>
        <w:rPr/>
        <w:t>con</w:t>
      </w:r>
      <w:r>
        <w:rPr>
          <w:spacing w:val="-13"/>
        </w:rPr>
        <w:t> </w:t>
      </w:r>
      <w:r>
        <w:rPr>
          <w:spacing w:val="-4"/>
        </w:rPr>
        <w:t>trong</w:t>
      </w:r>
      <w:r>
        <w:rPr>
          <w:spacing w:val="-13"/>
        </w:rPr>
        <w:t> </w:t>
      </w:r>
      <w:r>
        <w:rPr>
          <w:spacing w:val="-4"/>
        </w:rPr>
        <w:t>vùng</w:t>
      </w:r>
      <w:r>
        <w:rPr>
          <w:spacing w:val="-13"/>
        </w:rPr>
        <w:t> </w:t>
      </w:r>
      <w:r>
        <w:rPr/>
        <w:t>chiếm</w:t>
      </w:r>
      <w:r>
        <w:rPr>
          <w:spacing w:val="-21"/>
        </w:rPr>
        <w:t> </w:t>
      </w:r>
      <w:r>
        <w:rPr>
          <w:spacing w:val="-4"/>
        </w:rPr>
        <w:t>đóng</w:t>
      </w:r>
      <w:r>
        <w:rPr>
          <w:spacing w:val="-13"/>
        </w:rPr>
        <w:t> </w:t>
      </w:r>
      <w:r>
        <w:rPr/>
        <w:t>ở</w:t>
      </w:r>
      <w:r>
        <w:rPr>
          <w:spacing w:val="9"/>
        </w:rPr>
        <w:t> </w:t>
      </w:r>
      <w:r>
        <w:rPr/>
        <w:t>Nam</w:t>
      </w:r>
      <w:r>
        <w:rPr>
          <w:spacing w:val="-21"/>
        </w:rPr>
        <w:t> </w:t>
      </w:r>
      <w:r>
        <w:rPr>
          <w:spacing w:val="-4"/>
        </w:rPr>
        <w:t>Định</w:t>
      </w:r>
      <w:r>
        <w:rPr>
          <w:spacing w:val="-13"/>
        </w:rPr>
        <w:t> </w:t>
      </w:r>
      <w:r>
        <w:rPr>
          <w:spacing w:val="2"/>
        </w:rPr>
        <w:t>lên</w:t>
      </w:r>
      <w:r>
        <w:rPr>
          <w:spacing w:val="-13"/>
        </w:rPr>
        <w:t> </w:t>
      </w:r>
      <w:r>
        <w:rPr>
          <w:spacing w:val="-8"/>
        </w:rPr>
        <w:t>xã</w:t>
      </w:r>
      <w:r>
        <w:rPr>
          <w:spacing w:val="4"/>
        </w:rPr>
        <w:t> </w:t>
      </w:r>
      <w:r>
        <w:rPr>
          <w:spacing w:val="-4"/>
        </w:rPr>
        <w:t>Bình</w:t>
      </w:r>
      <w:r>
        <w:rPr>
          <w:spacing w:val="-13"/>
        </w:rPr>
        <w:t> </w:t>
      </w:r>
      <w:r>
        <w:rPr>
          <w:spacing w:val="-7"/>
        </w:rPr>
        <w:t>Thuận</w:t>
      </w:r>
      <w:r>
        <w:rPr>
          <w:spacing w:val="-13"/>
        </w:rPr>
        <w:t> </w:t>
      </w:r>
      <w:r>
        <w:rPr/>
        <w:t>đã</w:t>
      </w:r>
      <w:r>
        <w:rPr>
          <w:spacing w:val="4"/>
        </w:rPr>
        <w:t> </w:t>
      </w:r>
      <w:r>
        <w:rPr/>
        <w:t>cải</w:t>
      </w:r>
      <w:r>
        <w:rPr>
          <w:spacing w:val="10"/>
        </w:rPr>
        <w:t> </w:t>
      </w:r>
      <w:r>
        <w:rPr/>
        <w:t>cách</w:t>
      </w:r>
      <w:r>
        <w:rPr>
          <w:spacing w:val="-13"/>
        </w:rPr>
        <w:t> </w:t>
      </w:r>
      <w:r>
        <w:rPr>
          <w:spacing w:val="-5"/>
        </w:rPr>
        <w:t>ruộng</w:t>
      </w:r>
      <w:r>
        <w:rPr>
          <w:spacing w:val="-13"/>
        </w:rPr>
        <w:t> </w:t>
      </w:r>
      <w:r>
        <w:rPr/>
        <w:t>đất</w:t>
      </w:r>
      <w:r>
        <w:rPr>
          <w:spacing w:val="-6"/>
        </w:rPr>
        <w:t> </w:t>
      </w:r>
      <w:r>
        <w:rPr/>
        <w:t>để</w:t>
      </w:r>
      <w:r>
        <w:rPr>
          <w:spacing w:val="4"/>
        </w:rPr>
        <w:t> </w:t>
      </w:r>
      <w:r>
        <w:rPr>
          <w:spacing w:val="-4"/>
        </w:rPr>
        <w:t>tránh</w:t>
      </w:r>
      <w:r>
        <w:rPr>
          <w:spacing w:val="-13"/>
        </w:rPr>
        <w:t> </w:t>
      </w:r>
      <w:r>
        <w:rPr/>
        <w:t>bị</w:t>
      </w:r>
      <w:r>
        <w:rPr>
          <w:spacing w:val="9"/>
        </w:rPr>
        <w:t> </w:t>
      </w:r>
      <w:r>
        <w:rPr/>
        <w:t>đấu</w:t>
      </w:r>
      <w:r>
        <w:rPr>
          <w:spacing w:val="-13"/>
        </w:rPr>
        <w:t> </w:t>
      </w:r>
      <w:r>
        <w:rPr>
          <w:spacing w:val="-5"/>
        </w:rPr>
        <w:t>tố </w:t>
      </w:r>
      <w:r>
        <w:rPr>
          <w:spacing w:val="-9"/>
        </w:rPr>
        <w:t>không?”</w:t>
      </w:r>
      <w:r>
        <w:rPr>
          <w:spacing w:val="1"/>
        </w:rPr>
        <w:t> </w:t>
      </w:r>
      <w:r>
        <w:rPr>
          <w:spacing w:val="-7"/>
        </w:rPr>
        <w:t>Nhưng</w:t>
      </w:r>
      <w:r>
        <w:rPr>
          <w:spacing w:val="-16"/>
        </w:rPr>
        <w:t> </w:t>
      </w:r>
      <w:r>
        <w:rPr>
          <w:spacing w:val="-5"/>
        </w:rPr>
        <w:t>hôm</w:t>
      </w:r>
      <w:r>
        <w:rPr>
          <w:spacing w:val="-24"/>
        </w:rPr>
        <w:t> </w:t>
      </w:r>
      <w:r>
        <w:rPr/>
        <w:t>ấy</w:t>
      </w:r>
      <w:r>
        <w:rPr>
          <w:spacing w:val="-16"/>
        </w:rPr>
        <w:t> </w:t>
      </w:r>
      <w:r>
        <w:rPr>
          <w:spacing w:val="-3"/>
        </w:rPr>
        <w:t>tôi</w:t>
      </w:r>
      <w:r>
        <w:rPr>
          <w:spacing w:val="6"/>
        </w:rPr>
        <w:t> </w:t>
      </w:r>
      <w:r>
        <w:rPr>
          <w:spacing w:val="-9"/>
        </w:rPr>
        <w:t>không</w:t>
      </w:r>
      <w:r>
        <w:rPr>
          <w:spacing w:val="-16"/>
        </w:rPr>
        <w:t> </w:t>
      </w:r>
      <w:r>
        <w:rPr>
          <w:spacing w:val="-8"/>
        </w:rPr>
        <w:t>kể</w:t>
      </w:r>
      <w:r>
        <w:rPr>
          <w:spacing w:val="2"/>
        </w:rPr>
        <w:t> </w:t>
      </w:r>
      <w:r>
        <w:rPr>
          <w:spacing w:val="-4"/>
        </w:rPr>
        <w:t>công</w:t>
      </w:r>
      <w:r>
        <w:rPr>
          <w:spacing w:val="-16"/>
        </w:rPr>
        <w:t> </w:t>
      </w:r>
      <w:r>
        <w:rPr>
          <w:spacing w:val="-5"/>
        </w:rPr>
        <w:t>này</w:t>
      </w:r>
      <w:r>
        <w:rPr>
          <w:spacing w:val="-16"/>
        </w:rPr>
        <w:t> </w:t>
      </w:r>
      <w:r>
        <w:rPr>
          <w:spacing w:val="2"/>
        </w:rPr>
        <w:t>ra</w:t>
      </w:r>
      <w:r>
        <w:rPr>
          <w:spacing w:val="1"/>
        </w:rPr>
        <w:t> </w:t>
      </w:r>
      <w:r>
        <w:rPr/>
        <w:t>vì</w:t>
      </w:r>
      <w:r>
        <w:rPr>
          <w:spacing w:val="6"/>
        </w:rPr>
        <w:t> </w:t>
      </w:r>
      <w:r>
        <w:rPr>
          <w:spacing w:val="-6"/>
        </w:rPr>
        <w:t>thấy</w:t>
      </w:r>
      <w:r>
        <w:rPr>
          <w:spacing w:val="-16"/>
        </w:rPr>
        <w:t> </w:t>
      </w:r>
      <w:r>
        <w:rPr>
          <w:spacing w:val="2"/>
        </w:rPr>
        <w:t>làm</w:t>
      </w:r>
      <w:r>
        <w:rPr>
          <w:spacing w:val="-23"/>
        </w:rPr>
        <w:t> </w:t>
      </w:r>
      <w:r>
        <w:rPr>
          <w:spacing w:val="-8"/>
        </w:rPr>
        <w:t>thế</w:t>
      </w:r>
      <w:r>
        <w:rPr>
          <w:spacing w:val="1"/>
        </w:rPr>
        <w:t> </w:t>
      </w:r>
      <w:r>
        <w:rPr>
          <w:spacing w:val="-8"/>
        </w:rPr>
        <w:t>thì</w:t>
      </w:r>
      <w:r>
        <w:rPr>
          <w:spacing w:val="6"/>
        </w:rPr>
        <w:t> </w:t>
      </w:r>
      <w:r>
        <w:rPr>
          <w:spacing w:val="-5"/>
        </w:rPr>
        <w:t>hèn</w:t>
      </w:r>
      <w:r>
        <w:rPr>
          <w:spacing w:val="-16"/>
        </w:rPr>
        <w:t> </w:t>
      </w:r>
      <w:r>
        <w:rPr>
          <w:spacing w:val="-5"/>
        </w:rPr>
        <w:t>hạ!</w:t>
      </w:r>
    </w:p>
    <w:p>
      <w:pPr>
        <w:pStyle w:val="BodyText"/>
      </w:pPr>
      <w:r>
        <w:rPr>
          <w:spacing w:val="-9"/>
        </w:rPr>
        <w:t>Chuyện </w:t>
      </w:r>
      <w:r>
        <w:rPr>
          <w:spacing w:val="-10"/>
        </w:rPr>
        <w:t>xui Lê </w:t>
      </w:r>
      <w:r>
        <w:rPr/>
        <w:t>Điền trốn cải cách </w:t>
      </w:r>
      <w:r>
        <w:rPr>
          <w:spacing w:val="-5"/>
        </w:rPr>
        <w:t>ruộng </w:t>
      </w:r>
      <w:r>
        <w:rPr/>
        <w:t>đất rồi </w:t>
      </w:r>
      <w:r>
        <w:rPr>
          <w:spacing w:val="-3"/>
        </w:rPr>
        <w:t>tôi </w:t>
      </w:r>
      <w:r>
        <w:rPr>
          <w:spacing w:val="-9"/>
        </w:rPr>
        <w:t>không </w:t>
      </w:r>
      <w:r>
        <w:rPr>
          <w:spacing w:val="-8"/>
        </w:rPr>
        <w:t>nhắc </w:t>
      </w:r>
      <w:r>
        <w:rPr/>
        <w:t>với ai </w:t>
      </w:r>
      <w:r>
        <w:rPr>
          <w:spacing w:val="-3"/>
        </w:rPr>
        <w:t>nữa. </w:t>
      </w:r>
      <w:r>
        <w:rPr>
          <w:spacing w:val="-8"/>
        </w:rPr>
        <w:t>Không </w:t>
      </w:r>
      <w:r>
        <w:rPr>
          <w:spacing w:val="-10"/>
        </w:rPr>
        <w:t>ngờ </w:t>
      </w:r>
      <w:r>
        <w:rPr>
          <w:spacing w:val="-4"/>
        </w:rPr>
        <w:t>cuối </w:t>
      </w:r>
      <w:r>
        <w:rPr>
          <w:spacing w:val="-5"/>
        </w:rPr>
        <w:t>năm </w:t>
      </w:r>
      <w:r>
        <w:rPr/>
        <w:t>2012, </w:t>
      </w:r>
      <w:r>
        <w:rPr>
          <w:spacing w:val="-5"/>
        </w:rPr>
        <w:t>gặp </w:t>
      </w:r>
      <w:r>
        <w:rPr>
          <w:spacing w:val="-3"/>
        </w:rPr>
        <w:t>tôi </w:t>
      </w:r>
      <w:r>
        <w:rPr/>
        <w:t>ở </w:t>
      </w:r>
      <w:r>
        <w:rPr>
          <w:spacing w:val="-10"/>
        </w:rPr>
        <w:t>nhà </w:t>
      </w:r>
      <w:r>
        <w:rPr/>
        <w:t>con </w:t>
      </w:r>
      <w:r>
        <w:rPr>
          <w:spacing w:val="-5"/>
        </w:rPr>
        <w:t>gái </w:t>
      </w:r>
      <w:r>
        <w:rPr/>
        <w:t>út </w:t>
      </w:r>
      <w:r>
        <w:rPr>
          <w:spacing w:val="-5"/>
        </w:rPr>
        <w:t>Hoàng </w:t>
      </w:r>
      <w:r>
        <w:rPr>
          <w:spacing w:val="-6"/>
        </w:rPr>
        <w:t>Minh </w:t>
      </w:r>
      <w:r>
        <w:rPr>
          <w:spacing w:val="-8"/>
        </w:rPr>
        <w:t>Chính, </w:t>
      </w:r>
      <w:r>
        <w:rPr>
          <w:spacing w:val="-4"/>
        </w:rPr>
        <w:t>Đỗ </w:t>
      </w:r>
      <w:r>
        <w:rPr>
          <w:spacing w:val="-8"/>
        </w:rPr>
        <w:t>Huy </w:t>
      </w:r>
      <w:r>
        <w:rPr/>
        <w:t>Bắc, con trai cả </w:t>
      </w:r>
      <w:r>
        <w:rPr>
          <w:spacing w:val="-10"/>
        </w:rPr>
        <w:t>Lê </w:t>
      </w:r>
      <w:r>
        <w:rPr/>
        <w:t>Điền </w:t>
      </w:r>
      <w:r>
        <w:rPr>
          <w:spacing w:val="-3"/>
        </w:rPr>
        <w:t>(hay </w:t>
      </w:r>
      <w:r>
        <w:rPr>
          <w:spacing w:val="-4"/>
        </w:rPr>
        <w:t>Đỗ </w:t>
      </w:r>
      <w:r>
        <w:rPr>
          <w:spacing w:val="-8"/>
        </w:rPr>
        <w:t>Huy </w:t>
      </w:r>
      <w:r>
        <w:rPr>
          <w:spacing w:val="-5"/>
        </w:rPr>
        <w:t>Định), chủ </w:t>
      </w:r>
      <w:r>
        <w:rPr/>
        <w:t>tiệm </w:t>
      </w:r>
      <w:r>
        <w:rPr>
          <w:spacing w:val="3"/>
        </w:rPr>
        <w:t>rượu </w:t>
      </w:r>
      <w:r>
        <w:rPr>
          <w:spacing w:val="-3"/>
        </w:rPr>
        <w:t>tây </w:t>
      </w:r>
      <w:r>
        <w:rPr/>
        <w:t>ở Hàm </w:t>
      </w:r>
      <w:r>
        <w:rPr>
          <w:spacing w:val="-10"/>
        </w:rPr>
        <w:t>Nghi </w:t>
      </w:r>
      <w:r>
        <w:rPr/>
        <w:t>đã </w:t>
      </w:r>
      <w:r>
        <w:rPr>
          <w:spacing w:val="-3"/>
        </w:rPr>
        <w:t>nói: </w:t>
      </w:r>
      <w:r>
        <w:rPr/>
        <w:t>- </w:t>
      </w:r>
      <w:r>
        <w:rPr>
          <w:spacing w:val="-5"/>
        </w:rPr>
        <w:t>Cháu </w:t>
      </w:r>
      <w:r>
        <w:rPr/>
        <w:t>rất cảm </w:t>
      </w:r>
      <w:r>
        <w:rPr>
          <w:spacing w:val="-4"/>
        </w:rPr>
        <w:t>động </w:t>
      </w:r>
      <w:r>
        <w:rPr>
          <w:spacing w:val="-8"/>
        </w:rPr>
        <w:t>kể </w:t>
      </w:r>
      <w:r>
        <w:rPr>
          <w:spacing w:val="2"/>
        </w:rPr>
        <w:t>lại </w:t>
      </w:r>
      <w:r>
        <w:rPr/>
        <w:t>với </w:t>
      </w:r>
      <w:r>
        <w:rPr>
          <w:spacing w:val="-5"/>
        </w:rPr>
        <w:t>chú </w:t>
      </w:r>
      <w:r>
        <w:rPr>
          <w:spacing w:val="-8"/>
        </w:rPr>
        <w:t>chuyện </w:t>
      </w:r>
      <w:r>
        <w:rPr>
          <w:spacing w:val="-11"/>
        </w:rPr>
        <w:t>này. </w:t>
      </w:r>
      <w:r>
        <w:rPr>
          <w:spacing w:val="-7"/>
        </w:rPr>
        <w:t>Chú </w:t>
      </w:r>
      <w:r>
        <w:rPr/>
        <w:t>đã </w:t>
      </w:r>
      <w:r>
        <w:rPr>
          <w:spacing w:val="-6"/>
        </w:rPr>
        <w:t>mách </w:t>
      </w:r>
      <w:r>
        <w:rPr>
          <w:spacing w:val="-5"/>
        </w:rPr>
        <w:t>cho </w:t>
      </w:r>
      <w:r>
        <w:rPr/>
        <w:t>cả </w:t>
      </w:r>
      <w:r>
        <w:rPr>
          <w:spacing w:val="-10"/>
        </w:rPr>
        <w:t>nhà </w:t>
      </w:r>
      <w:r>
        <w:rPr>
          <w:spacing w:val="-4"/>
        </w:rPr>
        <w:t>cháu </w:t>
      </w:r>
      <w:r>
        <w:rPr/>
        <w:t>bỏ Nam </w:t>
      </w:r>
      <w:r>
        <w:rPr>
          <w:spacing w:val="-4"/>
        </w:rPr>
        <w:t>Định </w:t>
      </w:r>
      <w:r>
        <w:rPr>
          <w:spacing w:val="2"/>
        </w:rPr>
        <w:t>lên </w:t>
      </w:r>
      <w:r>
        <w:rPr>
          <w:spacing w:val="-4"/>
        </w:rPr>
        <w:t>Bình </w:t>
      </w:r>
      <w:r>
        <w:rPr>
          <w:spacing w:val="-8"/>
        </w:rPr>
        <w:t>Thuận, </w:t>
      </w:r>
      <w:r>
        <w:rPr>
          <w:spacing w:val="-5"/>
        </w:rPr>
        <w:t>Thái </w:t>
      </w:r>
      <w:r>
        <w:rPr>
          <w:spacing w:val="-9"/>
        </w:rPr>
        <w:t>Nguyên </w:t>
      </w:r>
      <w:r>
        <w:rPr>
          <w:spacing w:val="-4"/>
        </w:rPr>
        <w:t>tránh </w:t>
      </w:r>
      <w:r>
        <w:rPr/>
        <w:t>cải cách </w:t>
      </w:r>
      <w:r>
        <w:rPr>
          <w:spacing w:val="-5"/>
        </w:rPr>
        <w:t>ruộng </w:t>
      </w:r>
      <w:r>
        <w:rPr/>
        <w:t>đất. </w:t>
      </w:r>
      <w:r>
        <w:rPr>
          <w:spacing w:val="-3"/>
        </w:rPr>
        <w:t>Bố </w:t>
      </w:r>
      <w:r>
        <w:rPr>
          <w:spacing w:val="-4"/>
        </w:rPr>
        <w:t>cháu </w:t>
      </w:r>
      <w:r>
        <w:rPr>
          <w:spacing w:val="-9"/>
        </w:rPr>
        <w:t>không </w:t>
      </w:r>
      <w:r>
        <w:rPr>
          <w:spacing w:val="-3"/>
        </w:rPr>
        <w:t>nói. </w:t>
      </w:r>
      <w:r>
        <w:rPr>
          <w:spacing w:val="-7"/>
        </w:rPr>
        <w:t>Thế </w:t>
      </w:r>
      <w:r>
        <w:rPr>
          <w:spacing w:val="-5"/>
        </w:rPr>
        <w:t>chú </w:t>
      </w:r>
      <w:r>
        <w:rPr/>
        <w:t>bảo ai </w:t>
      </w:r>
      <w:r>
        <w:rPr>
          <w:spacing w:val="-3"/>
        </w:rPr>
        <w:t>nói? </w:t>
      </w:r>
      <w:r>
        <w:rPr>
          <w:spacing w:val="-6"/>
        </w:rPr>
        <w:t>Mẹ cháu, </w:t>
      </w:r>
      <w:r>
        <w:rPr>
          <w:spacing w:val="-5"/>
        </w:rPr>
        <w:t>chính người phụ </w:t>
      </w:r>
      <w:r>
        <w:rPr>
          <w:spacing w:val="-8"/>
        </w:rPr>
        <w:t>nữ </w:t>
      </w:r>
      <w:r>
        <w:rPr>
          <w:spacing w:val="-4"/>
        </w:rPr>
        <w:t>đồng </w:t>
      </w:r>
      <w:r>
        <w:rPr>
          <w:spacing w:val="-5"/>
        </w:rPr>
        <w:t>quê chả </w:t>
      </w:r>
      <w:r>
        <w:rPr/>
        <w:t>biết </w:t>
      </w:r>
      <w:r>
        <w:rPr>
          <w:spacing w:val="-8"/>
        </w:rPr>
        <w:t>gì </w:t>
      </w:r>
      <w:r>
        <w:rPr>
          <w:spacing w:val="-5"/>
        </w:rPr>
        <w:t>hết </w:t>
      </w:r>
      <w:r>
        <w:rPr/>
        <w:t>ấy đã </w:t>
      </w:r>
      <w:r>
        <w:rPr>
          <w:spacing w:val="-8"/>
        </w:rPr>
        <w:t>thì </w:t>
      </w:r>
      <w:r>
        <w:rPr>
          <w:spacing w:val="-6"/>
        </w:rPr>
        <w:t>thào </w:t>
      </w:r>
      <w:r>
        <w:rPr/>
        <w:t>dặn </w:t>
      </w:r>
      <w:r>
        <w:rPr>
          <w:spacing w:val="-6"/>
        </w:rPr>
        <w:t>chúng </w:t>
      </w:r>
      <w:r>
        <w:rPr>
          <w:spacing w:val="-4"/>
        </w:rPr>
        <w:t>cháu </w:t>
      </w:r>
      <w:r>
        <w:rPr>
          <w:spacing w:val="-5"/>
        </w:rPr>
        <w:t>hãy </w:t>
      </w:r>
      <w:r>
        <w:rPr>
          <w:spacing w:val="-10"/>
        </w:rPr>
        <w:t>nhớ </w:t>
      </w:r>
      <w:r>
        <w:rPr>
          <w:spacing w:val="2"/>
        </w:rPr>
        <w:t>lấy </w:t>
      </w:r>
      <w:r>
        <w:rPr/>
        <w:t>việc </w:t>
      </w:r>
      <w:r>
        <w:rPr>
          <w:spacing w:val="-5"/>
        </w:rPr>
        <w:t>chú làm.</w:t>
      </w:r>
    </w:p>
    <w:p>
      <w:pPr>
        <w:pStyle w:val="BodyText"/>
      </w:pPr>
      <w:r>
        <w:rPr/>
        <w:t>Tôi </w:t>
      </w:r>
      <w:r>
        <w:rPr>
          <w:spacing w:val="-12"/>
        </w:rPr>
        <w:t>nghe </w:t>
      </w:r>
      <w:r>
        <w:rPr>
          <w:spacing w:val="-8"/>
        </w:rPr>
        <w:t>cũng </w:t>
      </w:r>
      <w:r>
        <w:rPr/>
        <w:t>cảm </w:t>
      </w:r>
      <w:r>
        <w:rPr>
          <w:spacing w:val="-6"/>
        </w:rPr>
        <w:t>động. </w:t>
      </w:r>
      <w:r>
        <w:rPr>
          <w:spacing w:val="-3"/>
        </w:rPr>
        <w:t>Cả </w:t>
      </w:r>
      <w:r>
        <w:rPr>
          <w:spacing w:val="-8"/>
        </w:rPr>
        <w:t>một </w:t>
      </w:r>
      <w:r>
        <w:rPr>
          <w:spacing w:val="-5"/>
        </w:rPr>
        <w:t>thời </w:t>
      </w:r>
      <w:r>
        <w:rPr>
          <w:spacing w:val="-8"/>
        </w:rPr>
        <w:t>xa </w:t>
      </w:r>
      <w:r>
        <w:rPr/>
        <w:t>lắc. </w:t>
      </w:r>
      <w:r>
        <w:rPr>
          <w:spacing w:val="3"/>
        </w:rPr>
        <w:t>Ừ, </w:t>
      </w:r>
      <w:r>
        <w:rPr>
          <w:spacing w:val="-3"/>
        </w:rPr>
        <w:t>tại </w:t>
      </w:r>
      <w:r>
        <w:rPr/>
        <w:t>sao </w:t>
      </w:r>
      <w:r>
        <w:rPr>
          <w:spacing w:val="-3"/>
        </w:rPr>
        <w:t>tôi </w:t>
      </w:r>
      <w:r>
        <w:rPr>
          <w:spacing w:val="-6"/>
        </w:rPr>
        <w:t>mách </w:t>
      </w:r>
      <w:r>
        <w:rPr>
          <w:spacing w:val="2"/>
        </w:rPr>
        <w:t>lên </w:t>
      </w:r>
      <w:r>
        <w:rPr>
          <w:spacing w:val="-4"/>
        </w:rPr>
        <w:t>Bình </w:t>
      </w:r>
      <w:r>
        <w:rPr>
          <w:spacing w:val="-8"/>
        </w:rPr>
        <w:t>Thuận? </w:t>
      </w:r>
      <w:r>
        <w:rPr>
          <w:spacing w:val="-3"/>
        </w:rPr>
        <w:t>Có </w:t>
      </w:r>
      <w:r>
        <w:rPr>
          <w:spacing w:val="3"/>
        </w:rPr>
        <w:t>lẽ </w:t>
      </w:r>
      <w:r>
        <w:rPr/>
        <w:t>cái </w:t>
      </w:r>
      <w:r>
        <w:rPr>
          <w:spacing w:val="-3"/>
        </w:rPr>
        <w:t>tên </w:t>
      </w:r>
      <w:r>
        <w:rPr>
          <w:spacing w:val="-4"/>
        </w:rPr>
        <w:t>Bình </w:t>
      </w:r>
      <w:r>
        <w:rPr>
          <w:spacing w:val="-7"/>
        </w:rPr>
        <w:t>Thuận </w:t>
      </w:r>
      <w:r>
        <w:rPr/>
        <w:t>có </w:t>
      </w:r>
      <w:r>
        <w:rPr>
          <w:spacing w:val="-3"/>
        </w:rPr>
        <w:t>dính </w:t>
      </w:r>
      <w:r>
        <w:rPr/>
        <w:t>đến </w:t>
      </w:r>
      <w:r>
        <w:rPr>
          <w:spacing w:val="-4"/>
        </w:rPr>
        <w:t>X, </w:t>
      </w:r>
      <w:r>
        <w:rPr/>
        <w:t>cô con </w:t>
      </w:r>
      <w:r>
        <w:rPr>
          <w:spacing w:val="-8"/>
        </w:rPr>
        <w:t>nuôi </w:t>
      </w:r>
      <w:r>
        <w:rPr>
          <w:spacing w:val="-5"/>
        </w:rPr>
        <w:t>của </w:t>
      </w:r>
      <w:r>
        <w:rPr>
          <w:spacing w:val="-3"/>
        </w:rPr>
        <w:t>Cụ </w:t>
      </w:r>
      <w:r>
        <w:rPr>
          <w:spacing w:val="-4"/>
        </w:rPr>
        <w:t>Hồ </w:t>
      </w:r>
      <w:r>
        <w:rPr>
          <w:spacing w:val="-12"/>
        </w:rPr>
        <w:t>mà </w:t>
      </w:r>
      <w:r>
        <w:rPr>
          <w:spacing w:val="-3"/>
        </w:rPr>
        <w:t>tôi </w:t>
      </w:r>
      <w:r>
        <w:rPr/>
        <w:t>đã </w:t>
      </w:r>
      <w:r>
        <w:rPr>
          <w:spacing w:val="-5"/>
        </w:rPr>
        <w:t>nắm </w:t>
      </w:r>
      <w:r>
        <w:rPr>
          <w:spacing w:val="-10"/>
        </w:rPr>
        <w:t>tay, </w:t>
      </w:r>
      <w:r>
        <w:rPr/>
        <w:t>đã </w:t>
      </w:r>
      <w:r>
        <w:rPr>
          <w:spacing w:val="-5"/>
        </w:rPr>
        <w:t>cho </w:t>
      </w:r>
      <w:r>
        <w:rPr/>
        <w:t>cô biết </w:t>
      </w:r>
      <w:r>
        <w:rPr>
          <w:spacing w:val="-3"/>
        </w:rPr>
        <w:t>tôi </w:t>
      </w:r>
      <w:r>
        <w:rPr>
          <w:spacing w:val="-8"/>
        </w:rPr>
        <w:t>ký </w:t>
      </w:r>
      <w:r>
        <w:rPr>
          <w:spacing w:val="-3"/>
        </w:rPr>
        <w:t>tên </w:t>
      </w:r>
      <w:r>
        <w:rPr>
          <w:spacing w:val="-5"/>
        </w:rPr>
        <w:t>Hoàng </w:t>
      </w:r>
      <w:r>
        <w:rPr>
          <w:spacing w:val="-4"/>
        </w:rPr>
        <w:t>X. </w:t>
      </w:r>
      <w:r>
        <w:rPr>
          <w:spacing w:val="2"/>
        </w:rPr>
        <w:t>lên </w:t>
      </w:r>
      <w:r>
        <w:rPr/>
        <w:t>báo </w:t>
      </w:r>
      <w:r>
        <w:rPr>
          <w:spacing w:val="-3"/>
        </w:rPr>
        <w:t>-khiến </w:t>
      </w:r>
      <w:r>
        <w:rPr/>
        <w:t>cô đỏ </w:t>
      </w:r>
      <w:r>
        <w:rPr>
          <w:spacing w:val="-8"/>
        </w:rPr>
        <w:t>mặt </w:t>
      </w:r>
      <w:r>
        <w:rPr>
          <w:spacing w:val="-6"/>
        </w:rPr>
        <w:t>nhìn </w:t>
      </w:r>
      <w:r>
        <w:rPr/>
        <w:t>tôi-rồi cô </w:t>
      </w:r>
      <w:r>
        <w:rPr>
          <w:spacing w:val="-5"/>
        </w:rPr>
        <w:t>cho </w:t>
      </w:r>
      <w:r>
        <w:rPr>
          <w:spacing w:val="-3"/>
        </w:rPr>
        <w:t>tôi </w:t>
      </w:r>
      <w:r>
        <w:rPr/>
        <w:t>cái </w:t>
      </w:r>
      <w:r>
        <w:rPr>
          <w:spacing w:val="-4"/>
        </w:rPr>
        <w:t>thìa, </w:t>
      </w:r>
      <w:r>
        <w:rPr>
          <w:spacing w:val="-8"/>
        </w:rPr>
        <w:t>món kỷ </w:t>
      </w:r>
      <w:r>
        <w:rPr/>
        <w:t>niệm </w:t>
      </w:r>
      <w:r>
        <w:rPr>
          <w:spacing w:val="-3"/>
        </w:rPr>
        <w:t>tôi </w:t>
      </w:r>
      <w:r>
        <w:rPr/>
        <w:t>đặt </w:t>
      </w:r>
      <w:r>
        <w:rPr>
          <w:spacing w:val="2"/>
        </w:rPr>
        <w:t>lên </w:t>
      </w:r>
      <w:r>
        <w:rPr/>
        <w:t>trên </w:t>
      </w:r>
      <w:r>
        <w:rPr>
          <w:spacing w:val="-5"/>
        </w:rPr>
        <w:t>bụi </w:t>
      </w:r>
      <w:r>
        <w:rPr>
          <w:spacing w:val="2"/>
        </w:rPr>
        <w:t>lạc </w:t>
      </w:r>
      <w:r>
        <w:rPr/>
        <w:t>tiên đầy </w:t>
      </w:r>
      <w:r>
        <w:rPr>
          <w:spacing w:val="-5"/>
        </w:rPr>
        <w:t>bụi </w:t>
      </w:r>
      <w:r>
        <w:rPr/>
        <w:t>ở giữa </w:t>
      </w:r>
      <w:r>
        <w:rPr>
          <w:spacing w:val="-4"/>
        </w:rPr>
        <w:t>Na </w:t>
      </w:r>
      <w:r>
        <w:rPr/>
        <w:t>Sầm và </w:t>
      </w:r>
      <w:r>
        <w:rPr>
          <w:spacing w:val="-6"/>
        </w:rPr>
        <w:t>Đồng </w:t>
      </w:r>
      <w:r>
        <w:rPr>
          <w:spacing w:val="-8"/>
        </w:rPr>
        <w:t>Đăng, </w:t>
      </w:r>
      <w:r>
        <w:rPr>
          <w:spacing w:val="-5"/>
        </w:rPr>
        <w:t>chờ </w:t>
      </w:r>
      <w:r>
        <w:rPr/>
        <w:t>vượt </w:t>
      </w:r>
      <w:r>
        <w:rPr>
          <w:spacing w:val="-3"/>
        </w:rPr>
        <w:t>sang </w:t>
      </w:r>
      <w:r>
        <w:rPr>
          <w:spacing w:val="-9"/>
        </w:rPr>
        <w:t>Trung </w:t>
      </w:r>
      <w:r>
        <w:rPr>
          <w:spacing w:val="-5"/>
        </w:rPr>
        <w:t>Quốc. </w:t>
      </w:r>
      <w:r>
        <w:rPr/>
        <w:t>Tóm </w:t>
      </w:r>
      <w:r>
        <w:rPr>
          <w:spacing w:val="2"/>
        </w:rPr>
        <w:t>lại </w:t>
      </w:r>
      <w:r>
        <w:rPr>
          <w:spacing w:val="-5"/>
        </w:rPr>
        <w:t>tình </w:t>
      </w:r>
      <w:r>
        <w:rPr>
          <w:spacing w:val="-4"/>
        </w:rPr>
        <w:t>trong </w:t>
      </w:r>
      <w:r>
        <w:rPr>
          <w:spacing w:val="-10"/>
        </w:rPr>
        <w:t>như </w:t>
      </w:r>
      <w:r>
        <w:rPr/>
        <w:t>đã, </w:t>
      </w:r>
      <w:r>
        <w:rPr>
          <w:spacing w:val="-8"/>
        </w:rPr>
        <w:t>mặt </w:t>
      </w:r>
      <w:r>
        <w:rPr>
          <w:spacing w:val="-6"/>
        </w:rPr>
        <w:t>ngoài </w:t>
      </w:r>
      <w:r>
        <w:rPr/>
        <w:t>còn e…</w:t>
      </w:r>
    </w:p>
    <w:p>
      <w:pPr>
        <w:pStyle w:val="BodyText"/>
        <w:spacing w:before="1"/>
        <w:ind w:right="131"/>
        <w:jc w:val="left"/>
      </w:pPr>
      <w:r>
        <w:rPr>
          <w:spacing w:val="-5"/>
        </w:rPr>
        <w:t>Ngoài </w:t>
      </w:r>
      <w:r>
        <w:rPr>
          <w:spacing w:val="-10"/>
        </w:rPr>
        <w:t>Lê </w:t>
      </w:r>
      <w:r>
        <w:rPr>
          <w:spacing w:val="-3"/>
        </w:rPr>
        <w:t>Điền, tôi </w:t>
      </w:r>
      <w:r>
        <w:rPr/>
        <w:t>bảo cả </w:t>
      </w:r>
      <w:r>
        <w:rPr>
          <w:spacing w:val="-10"/>
        </w:rPr>
        <w:t>Lê </w:t>
      </w:r>
      <w:r>
        <w:rPr>
          <w:spacing w:val="-6"/>
        </w:rPr>
        <w:t>Bổng </w:t>
      </w:r>
      <w:r>
        <w:rPr/>
        <w:t>đổi </w:t>
      </w:r>
      <w:r>
        <w:rPr>
          <w:spacing w:val="-3"/>
        </w:rPr>
        <w:t>tên </w:t>
      </w:r>
      <w:r>
        <w:rPr>
          <w:spacing w:val="-5"/>
        </w:rPr>
        <w:t>kẻo </w:t>
      </w:r>
      <w:r>
        <w:rPr/>
        <w:t>địa </w:t>
      </w:r>
      <w:r>
        <w:rPr>
          <w:spacing w:val="-4"/>
        </w:rPr>
        <w:t>phương </w:t>
      </w:r>
      <w:r>
        <w:rPr>
          <w:spacing w:val="-8"/>
        </w:rPr>
        <w:t>họ </w:t>
      </w:r>
      <w:r>
        <w:rPr/>
        <w:t>đòi về đấu </w:t>
      </w:r>
      <w:r>
        <w:rPr>
          <w:spacing w:val="-3"/>
        </w:rPr>
        <w:t>tố. </w:t>
      </w:r>
      <w:r>
        <w:rPr>
          <w:spacing w:val="-10"/>
        </w:rPr>
        <w:t>Lê </w:t>
      </w:r>
      <w:r>
        <w:rPr>
          <w:spacing w:val="-4"/>
        </w:rPr>
        <w:t>Bình </w:t>
      </w:r>
      <w:r>
        <w:rPr>
          <w:spacing w:val="2"/>
        </w:rPr>
        <w:t>ra </w:t>
      </w:r>
      <w:r>
        <w:rPr/>
        <w:t>đời </w:t>
      </w:r>
      <w:r>
        <w:rPr>
          <w:spacing w:val="-5"/>
        </w:rPr>
        <w:t>từ </w:t>
      </w:r>
      <w:r>
        <w:rPr>
          <w:spacing w:val="-8"/>
        </w:rPr>
        <w:t>đấy. </w:t>
      </w:r>
      <w:r>
        <w:rPr/>
        <w:t>Năm 1949, </w:t>
      </w:r>
      <w:r>
        <w:rPr>
          <w:spacing w:val="-10"/>
        </w:rPr>
        <w:t>Lê </w:t>
      </w:r>
      <w:r>
        <w:rPr>
          <w:spacing w:val="-8"/>
        </w:rPr>
        <w:t>Bổng, </w:t>
      </w:r>
      <w:r>
        <w:rPr>
          <w:spacing w:val="-5"/>
        </w:rPr>
        <w:t>học </w:t>
      </w:r>
      <w:r>
        <w:rPr>
          <w:spacing w:val="-8"/>
        </w:rPr>
        <w:t>xong </w:t>
      </w:r>
      <w:r>
        <w:rPr>
          <w:spacing w:val="-5"/>
        </w:rPr>
        <w:t>phổ </w:t>
      </w:r>
      <w:r>
        <w:rPr>
          <w:spacing w:val="-8"/>
        </w:rPr>
        <w:t>thông </w:t>
      </w:r>
      <w:r>
        <w:rPr>
          <w:spacing w:val="-4"/>
        </w:rPr>
        <w:t>trong </w:t>
      </w:r>
      <w:r>
        <w:rPr>
          <w:spacing w:val="-7"/>
        </w:rPr>
        <w:t>Thanh </w:t>
      </w:r>
      <w:r>
        <w:rPr>
          <w:spacing w:val="-3"/>
        </w:rPr>
        <w:t>Hóa </w:t>
      </w:r>
      <w:r>
        <w:rPr/>
        <w:t>được </w:t>
      </w:r>
      <w:r>
        <w:rPr>
          <w:spacing w:val="-5"/>
        </w:rPr>
        <w:t>người anh </w:t>
      </w:r>
      <w:r>
        <w:rPr>
          <w:spacing w:val="-8"/>
        </w:rPr>
        <w:t>họ </w:t>
      </w:r>
      <w:r>
        <w:rPr>
          <w:spacing w:val="-10"/>
        </w:rPr>
        <w:t>Lê </w:t>
      </w:r>
      <w:r>
        <w:rPr>
          <w:spacing w:val="-6"/>
        </w:rPr>
        <w:t>Xuân </w:t>
      </w:r>
      <w:r>
        <w:rPr>
          <w:spacing w:val="-4"/>
        </w:rPr>
        <w:t>Kỳ </w:t>
      </w:r>
      <w:r>
        <w:rPr>
          <w:spacing w:val="2"/>
        </w:rPr>
        <w:t>làm </w:t>
      </w:r>
      <w:r>
        <w:rPr/>
        <w:t>văn </w:t>
      </w:r>
      <w:r>
        <w:rPr>
          <w:spacing w:val="-6"/>
        </w:rPr>
        <w:t>phòng </w:t>
      </w:r>
      <w:r>
        <w:rPr/>
        <w:t>báo Sự </w:t>
      </w:r>
      <w:r>
        <w:rPr>
          <w:spacing w:val="-5"/>
        </w:rPr>
        <w:t>Thật-gồm </w:t>
      </w:r>
      <w:r>
        <w:rPr>
          <w:spacing w:val="-8"/>
        </w:rPr>
        <w:t>mấy </w:t>
      </w:r>
      <w:r>
        <w:rPr/>
        <w:t>bị cói </w:t>
      </w:r>
      <w:r>
        <w:rPr>
          <w:spacing w:val="-3"/>
        </w:rPr>
        <w:t>tài </w:t>
      </w:r>
      <w:r>
        <w:rPr/>
        <w:t>sản </w:t>
      </w:r>
      <w:r>
        <w:rPr>
          <w:spacing w:val="-5"/>
        </w:rPr>
        <w:t>của </w:t>
      </w:r>
      <w:r>
        <w:rPr/>
        <w:t>báo </w:t>
      </w:r>
      <w:r>
        <w:rPr>
          <w:spacing w:val="-4"/>
        </w:rPr>
        <w:t>đựng </w:t>
      </w:r>
      <w:r>
        <w:rPr>
          <w:spacing w:val="3"/>
        </w:rPr>
        <w:t>ít </w:t>
      </w:r>
      <w:r>
        <w:rPr/>
        <w:t>giấy </w:t>
      </w:r>
      <w:r>
        <w:rPr>
          <w:spacing w:val="-5"/>
        </w:rPr>
        <w:t>tờ </w:t>
      </w:r>
      <w:r>
        <w:rPr/>
        <w:t>còm và chiếc </w:t>
      </w:r>
      <w:r>
        <w:rPr>
          <w:spacing w:val="-8"/>
        </w:rPr>
        <w:t>máy </w:t>
      </w:r>
      <w:r>
        <w:rPr>
          <w:spacing w:val="-5"/>
        </w:rPr>
        <w:t>chữ </w:t>
      </w:r>
      <w:r>
        <w:rPr/>
        <w:t>Japy Baby </w:t>
      </w:r>
      <w:r>
        <w:rPr>
          <w:spacing w:val="-5"/>
        </w:rPr>
        <w:t>giống </w:t>
      </w:r>
      <w:r>
        <w:rPr/>
        <w:t>cái </w:t>
      </w:r>
      <w:r>
        <w:rPr>
          <w:spacing w:val="-8"/>
        </w:rPr>
        <w:t>máy </w:t>
      </w:r>
      <w:r>
        <w:rPr>
          <w:spacing w:val="-5"/>
        </w:rPr>
        <w:t>chữ của </w:t>
      </w:r>
      <w:r>
        <w:rPr>
          <w:spacing w:val="-3"/>
        </w:rPr>
        <w:t>Cụ Hồ-gọi </w:t>
      </w:r>
      <w:r>
        <w:rPr/>
        <w:t>đến chơi. </w:t>
      </w:r>
      <w:r>
        <w:rPr>
          <w:spacing w:val="-8"/>
        </w:rPr>
        <w:t>Quang </w:t>
      </w:r>
      <w:r>
        <w:rPr/>
        <w:t>Đạm </w:t>
      </w:r>
      <w:r>
        <w:rPr>
          <w:spacing w:val="-8"/>
        </w:rPr>
        <w:t>mấy </w:t>
      </w:r>
      <w:r>
        <w:rPr>
          <w:spacing w:val="-5"/>
        </w:rPr>
        <w:t>hôm </w:t>
      </w:r>
      <w:r>
        <w:rPr/>
        <w:t>sau bảo tôi: - Gay </w:t>
      </w:r>
      <w:r>
        <w:rPr>
          <w:spacing w:val="-4"/>
        </w:rPr>
        <w:t>quá, Đĩnh </w:t>
      </w:r>
      <w:r>
        <w:rPr/>
        <w:t>à, cậu </w:t>
      </w:r>
      <w:r>
        <w:rPr>
          <w:spacing w:val="-5"/>
        </w:rPr>
        <w:t>này </w:t>
      </w:r>
      <w:r>
        <w:rPr/>
        <w:t>con </w:t>
      </w:r>
      <w:r>
        <w:rPr>
          <w:spacing w:val="-4"/>
        </w:rPr>
        <w:t>quan </w:t>
      </w:r>
      <w:r>
        <w:rPr>
          <w:spacing w:val="3"/>
        </w:rPr>
        <w:t>lại, </w:t>
      </w:r>
      <w:r>
        <w:rPr/>
        <w:t>địa </w:t>
      </w:r>
      <w:r>
        <w:rPr>
          <w:spacing w:val="-5"/>
        </w:rPr>
        <w:t>chủ </w:t>
      </w:r>
      <w:r>
        <w:rPr>
          <w:spacing w:val="-12"/>
        </w:rPr>
        <w:t>mà </w:t>
      </w:r>
      <w:r>
        <w:rPr/>
        <w:t>lọt vào căn cứ địa </w:t>
      </w:r>
      <w:r>
        <w:rPr>
          <w:spacing w:val="-9"/>
        </w:rPr>
        <w:t>không </w:t>
      </w:r>
      <w:r>
        <w:rPr/>
        <w:t>giấy </w:t>
      </w:r>
      <w:r>
        <w:rPr>
          <w:spacing w:val="-5"/>
        </w:rPr>
        <w:t>tờ </w:t>
      </w:r>
      <w:r>
        <w:rPr>
          <w:spacing w:val="-8"/>
        </w:rPr>
        <w:t>gì </w:t>
      </w:r>
      <w:r>
        <w:rPr>
          <w:spacing w:val="-6"/>
        </w:rPr>
        <w:t>hết. </w:t>
      </w:r>
      <w:r>
        <w:rPr/>
        <w:t>Bảo về </w:t>
      </w:r>
      <w:r>
        <w:rPr>
          <w:spacing w:val="-8"/>
        </w:rPr>
        <w:t>thì </w:t>
      </w:r>
      <w:r>
        <w:rPr/>
        <w:t>sợ cậu </w:t>
      </w:r>
      <w:r>
        <w:rPr>
          <w:spacing w:val="-5"/>
        </w:rPr>
        <w:t>ta </w:t>
      </w:r>
      <w:r>
        <w:rPr/>
        <w:t>đi </w:t>
      </w:r>
      <w:r>
        <w:rPr>
          <w:spacing w:val="-5"/>
        </w:rPr>
        <w:t>qua </w:t>
      </w:r>
      <w:r>
        <w:rPr>
          <w:spacing w:val="-3"/>
        </w:rPr>
        <w:t>Đường </w:t>
      </w:r>
      <w:r>
        <w:rPr/>
        <w:t>5, </w:t>
      </w:r>
      <w:r>
        <w:rPr>
          <w:spacing w:val="-3"/>
        </w:rPr>
        <w:t>Đường </w:t>
      </w:r>
      <w:r>
        <w:rPr/>
        <w:t>6 bị Tây </w:t>
      </w:r>
      <w:r>
        <w:rPr>
          <w:spacing w:val="-8"/>
        </w:rPr>
        <w:t>phục </w:t>
      </w:r>
      <w:r>
        <w:rPr/>
        <w:t>kích rồi </w:t>
      </w:r>
      <w:r>
        <w:rPr>
          <w:spacing w:val="-8"/>
        </w:rPr>
        <w:t>khai </w:t>
      </w:r>
      <w:r>
        <w:rPr>
          <w:spacing w:val="2"/>
        </w:rPr>
        <w:t>ra </w:t>
      </w:r>
      <w:r>
        <w:rPr>
          <w:spacing w:val="-8"/>
        </w:rPr>
        <w:t>thì nó </w:t>
      </w:r>
      <w:r>
        <w:rPr>
          <w:spacing w:val="-5"/>
        </w:rPr>
        <w:t>ném </w:t>
      </w:r>
      <w:r>
        <w:rPr/>
        <w:t>bom </w:t>
      </w:r>
      <w:r>
        <w:rPr>
          <w:spacing w:val="-3"/>
        </w:rPr>
        <w:t>tan </w:t>
      </w:r>
      <w:r>
        <w:rPr/>
        <w:t>căn cứ địa. </w:t>
      </w:r>
      <w:r>
        <w:rPr>
          <w:spacing w:val="-6"/>
        </w:rPr>
        <w:t>Mà </w:t>
      </w:r>
      <w:r>
        <w:rPr>
          <w:spacing w:val="-5"/>
        </w:rPr>
        <w:t>chả </w:t>
      </w:r>
      <w:r>
        <w:rPr>
          <w:spacing w:val="3"/>
        </w:rPr>
        <w:t>lẽ </w:t>
      </w:r>
      <w:r>
        <w:rPr>
          <w:spacing w:val="-8"/>
        </w:rPr>
        <w:t>thủ </w:t>
      </w:r>
      <w:r>
        <w:rPr>
          <w:spacing w:val="-4"/>
        </w:rPr>
        <w:t>tiêu… </w:t>
      </w:r>
      <w:r>
        <w:rPr>
          <w:spacing w:val="-7"/>
        </w:rPr>
        <w:t>Thế </w:t>
      </w:r>
      <w:r>
        <w:rPr>
          <w:spacing w:val="3"/>
        </w:rPr>
        <w:t>là </w:t>
      </w:r>
      <w:r>
        <w:rPr>
          <w:spacing w:val="-10"/>
        </w:rPr>
        <w:t>Lê </w:t>
      </w:r>
      <w:r>
        <w:rPr>
          <w:spacing w:val="-6"/>
        </w:rPr>
        <w:t>Bổng </w:t>
      </w:r>
      <w:r>
        <w:rPr/>
        <w:t>ở </w:t>
      </w:r>
      <w:r>
        <w:rPr>
          <w:spacing w:val="2"/>
        </w:rPr>
        <w:t>lại </w:t>
      </w:r>
      <w:r>
        <w:rPr/>
        <w:t>và </w:t>
      </w:r>
      <w:r>
        <w:rPr>
          <w:spacing w:val="-10"/>
        </w:rPr>
        <w:t>nhờ </w:t>
      </w:r>
      <w:r>
        <w:rPr>
          <w:spacing w:val="-5"/>
        </w:rPr>
        <w:t>hóa </w:t>
      </w:r>
      <w:r>
        <w:rPr>
          <w:spacing w:val="-8"/>
        </w:rPr>
        <w:t>thành </w:t>
      </w:r>
      <w:r>
        <w:rPr>
          <w:spacing w:val="-3"/>
        </w:rPr>
        <w:t>bình </w:t>
      </w:r>
      <w:r>
        <w:rPr/>
        <w:t>địa, </w:t>
      </w:r>
      <w:r>
        <w:rPr>
          <w:spacing w:val="-5"/>
        </w:rPr>
        <w:t>anh </w:t>
      </w:r>
      <w:r>
        <w:rPr/>
        <w:t>đã </w:t>
      </w:r>
      <w:r>
        <w:rPr>
          <w:spacing w:val="-4"/>
        </w:rPr>
        <w:t>bổng </w:t>
      </w:r>
      <w:r>
        <w:rPr>
          <w:spacing w:val="2"/>
        </w:rPr>
        <w:t>lên </w:t>
      </w:r>
      <w:r>
        <w:rPr/>
        <w:t>tới </w:t>
      </w:r>
      <w:r>
        <w:rPr>
          <w:spacing w:val="-5"/>
        </w:rPr>
        <w:t>phó </w:t>
      </w:r>
      <w:r>
        <w:rPr>
          <w:spacing w:val="-6"/>
        </w:rPr>
        <w:t>tổng </w:t>
      </w:r>
      <w:r>
        <w:rPr/>
        <w:t>biên </w:t>
      </w:r>
      <w:r>
        <w:rPr>
          <w:spacing w:val="-3"/>
        </w:rPr>
        <w:t>tập </w:t>
      </w:r>
      <w:r>
        <w:rPr/>
        <w:t>báo. Rồi </w:t>
      </w:r>
      <w:r>
        <w:rPr>
          <w:spacing w:val="-8"/>
        </w:rPr>
        <w:t>thông </w:t>
      </w:r>
      <w:r>
        <w:rPr>
          <w:spacing w:val="-3"/>
        </w:rPr>
        <w:t>gia </w:t>
      </w:r>
      <w:r>
        <w:rPr/>
        <w:t>với </w:t>
      </w:r>
      <w:r>
        <w:rPr>
          <w:spacing w:val="-5"/>
        </w:rPr>
        <w:t>ông </w:t>
      </w:r>
      <w:r>
        <w:rPr>
          <w:spacing w:val="-4"/>
        </w:rPr>
        <w:t>Phạm </w:t>
      </w:r>
      <w:r>
        <w:rPr>
          <w:spacing w:val="-6"/>
        </w:rPr>
        <w:t>Ngọc </w:t>
      </w:r>
      <w:r>
        <w:rPr>
          <w:spacing w:val="-4"/>
        </w:rPr>
        <w:t>Mậu </w:t>
      </w:r>
      <w:r>
        <w:rPr/>
        <w:t>cực </w:t>
      </w:r>
      <w:r>
        <w:rPr>
          <w:spacing w:val="-8"/>
        </w:rPr>
        <w:t>kỳ </w:t>
      </w:r>
      <w:r>
        <w:rPr>
          <w:spacing w:val="2"/>
        </w:rPr>
        <w:t>lập </w:t>
      </w:r>
      <w:r>
        <w:rPr/>
        <w:t>trường bần cố. Tôi, </w:t>
      </w:r>
      <w:r>
        <w:rPr>
          <w:spacing w:val="-8"/>
        </w:rPr>
        <w:t>kẻ </w:t>
      </w:r>
      <w:r>
        <w:rPr>
          <w:spacing w:val="-5"/>
        </w:rPr>
        <w:t>“chống </w:t>
      </w:r>
      <w:r>
        <w:rPr/>
        <w:t>đối cải cách </w:t>
      </w:r>
      <w:r>
        <w:rPr>
          <w:spacing w:val="-5"/>
        </w:rPr>
        <w:t>ruộng </w:t>
      </w:r>
      <w:r>
        <w:rPr/>
        <w:t>đất” </w:t>
      </w:r>
      <w:r>
        <w:rPr>
          <w:spacing w:val="-8"/>
        </w:rPr>
        <w:t>thì </w:t>
      </w:r>
      <w:r>
        <w:rPr>
          <w:spacing w:val="-10"/>
        </w:rPr>
        <w:t>ngã </w:t>
      </w:r>
      <w:r>
        <w:rPr>
          <w:spacing w:val="-6"/>
        </w:rPr>
        <w:t>chổng </w:t>
      </w:r>
      <w:r>
        <w:rPr>
          <w:spacing w:val="-9"/>
        </w:rPr>
        <w:t>kềnh… </w:t>
      </w:r>
      <w:r>
        <w:rPr>
          <w:spacing w:val="-6"/>
        </w:rPr>
        <w:t>Tránh </w:t>
      </w:r>
      <w:r>
        <w:rPr/>
        <w:t>sao </w:t>
      </w:r>
      <w:r>
        <w:rPr>
          <w:spacing w:val="-6"/>
        </w:rPr>
        <w:t>thoát? </w:t>
      </w:r>
      <w:r>
        <w:rPr/>
        <w:t>Tôi </w:t>
      </w:r>
      <w:r>
        <w:rPr>
          <w:spacing w:val="-10"/>
        </w:rPr>
        <w:t>mang </w:t>
      </w:r>
      <w:r>
        <w:rPr>
          <w:spacing w:val="-4"/>
        </w:rPr>
        <w:t>chất </w:t>
      </w:r>
      <w:r>
        <w:rPr>
          <w:spacing w:val="-5"/>
        </w:rPr>
        <w:t>“phản” </w:t>
      </w:r>
      <w:r>
        <w:rPr>
          <w:spacing w:val="-4"/>
        </w:rPr>
        <w:t>trong </w:t>
      </w:r>
      <w:r>
        <w:rPr>
          <w:spacing w:val="-5"/>
        </w:rPr>
        <w:t>người </w:t>
      </w:r>
      <w:r>
        <w:rPr>
          <w:spacing w:val="-8"/>
        </w:rPr>
        <w:t>mà. </w:t>
      </w:r>
      <w:r>
        <w:rPr/>
        <w:t>Cách </w:t>
      </w:r>
      <w:r>
        <w:rPr>
          <w:spacing w:val="-10"/>
        </w:rPr>
        <w:t>mạng </w:t>
      </w:r>
      <w:r>
        <w:rPr>
          <w:spacing w:val="-5"/>
        </w:rPr>
        <w:t>gồm </w:t>
      </w:r>
      <w:r>
        <w:rPr>
          <w:spacing w:val="-3"/>
        </w:rPr>
        <w:t>“phản </w:t>
      </w:r>
      <w:r>
        <w:rPr>
          <w:spacing w:val="-8"/>
        </w:rPr>
        <w:t>phong” </w:t>
      </w:r>
      <w:r>
        <w:rPr/>
        <w:t>và </w:t>
      </w:r>
      <w:r>
        <w:rPr>
          <w:spacing w:val="-3"/>
        </w:rPr>
        <w:t>“phản </w:t>
      </w:r>
      <w:r>
        <w:rPr/>
        <w:t>đế” </w:t>
      </w:r>
      <w:r>
        <w:rPr>
          <w:spacing w:val="-8"/>
        </w:rPr>
        <w:t>thì </w:t>
      </w:r>
      <w:r>
        <w:rPr>
          <w:spacing w:val="-3"/>
        </w:rPr>
        <w:t>tôi </w:t>
      </w:r>
      <w:r>
        <w:rPr>
          <w:spacing w:val="-5"/>
        </w:rPr>
        <w:t>“phản… </w:t>
      </w:r>
      <w:r>
        <w:rPr/>
        <w:t>cách </w:t>
      </w:r>
      <w:r>
        <w:rPr>
          <w:spacing w:val="-9"/>
        </w:rPr>
        <w:t>mạng.”</w:t>
      </w:r>
    </w:p>
    <w:p>
      <w:pPr>
        <w:pStyle w:val="BodyText"/>
        <w:ind w:right="0"/>
        <w:jc w:val="left"/>
      </w:pPr>
      <w:r>
        <w:rPr>
          <w:spacing w:val="-7"/>
        </w:rPr>
        <w:t>Lúc </w:t>
      </w:r>
      <w:r>
        <w:rPr/>
        <w:t>ấy ở báo, </w:t>
      </w:r>
      <w:r>
        <w:rPr>
          <w:spacing w:val="-5"/>
        </w:rPr>
        <w:t>chỉ </w:t>
      </w:r>
      <w:r>
        <w:rPr/>
        <w:t>riêng </w:t>
      </w:r>
      <w:r>
        <w:rPr>
          <w:spacing w:val="-8"/>
        </w:rPr>
        <w:t>một </w:t>
      </w:r>
      <w:r>
        <w:rPr/>
        <w:t>cô biên </w:t>
      </w:r>
      <w:r>
        <w:rPr>
          <w:spacing w:val="-3"/>
        </w:rPr>
        <w:t>tập </w:t>
      </w:r>
      <w:r>
        <w:rPr/>
        <w:t>viên tin </w:t>
      </w:r>
      <w:r>
        <w:rPr>
          <w:spacing w:val="-4"/>
        </w:rPr>
        <w:t>quốc </w:t>
      </w:r>
      <w:r>
        <w:rPr>
          <w:spacing w:val="-5"/>
        </w:rPr>
        <w:t>tế </w:t>
      </w:r>
      <w:r>
        <w:rPr/>
        <w:t>ái </w:t>
      </w:r>
      <w:r>
        <w:rPr>
          <w:spacing w:val="-8"/>
        </w:rPr>
        <w:t>ngại </w:t>
      </w:r>
      <w:r>
        <w:rPr>
          <w:spacing w:val="-5"/>
        </w:rPr>
        <w:t>hỏi hẳn </w:t>
      </w:r>
      <w:r>
        <w:rPr/>
        <w:t>tôi: - </w:t>
      </w:r>
      <w:r>
        <w:rPr>
          <w:spacing w:val="-5"/>
        </w:rPr>
        <w:t>Tạng anh </w:t>
      </w:r>
      <w:r>
        <w:rPr>
          <w:spacing w:val="-8"/>
        </w:rPr>
        <w:t>thế </w:t>
      </w:r>
      <w:r>
        <w:rPr/>
        <w:t>sao </w:t>
      </w:r>
      <w:r>
        <w:rPr>
          <w:spacing w:val="2"/>
        </w:rPr>
        <w:t>lại làm </w:t>
      </w:r>
      <w:r>
        <w:rPr>
          <w:spacing w:val="-5"/>
        </w:rPr>
        <w:t>chính </w:t>
      </w:r>
      <w:r>
        <w:rPr/>
        <w:t>trị?</w:t>
      </w:r>
    </w:p>
    <w:p>
      <w:pPr>
        <w:pStyle w:val="ListParagraph"/>
        <w:numPr>
          <w:ilvl w:val="0"/>
          <w:numId w:val="1"/>
        </w:numPr>
        <w:tabs>
          <w:tab w:pos="287" w:val="left" w:leader="none"/>
        </w:tabs>
        <w:spacing w:line="240" w:lineRule="auto" w:before="0" w:after="0"/>
        <w:ind w:left="100" w:right="99" w:firstLine="0"/>
        <w:jc w:val="both"/>
        <w:rPr>
          <w:sz w:val="30"/>
        </w:rPr>
      </w:pPr>
      <w:r>
        <w:rPr>
          <w:sz w:val="30"/>
        </w:rPr>
        <w:t>Tôi </w:t>
      </w:r>
      <w:r>
        <w:rPr>
          <w:spacing w:val="2"/>
          <w:sz w:val="30"/>
        </w:rPr>
        <w:t>làm </w:t>
      </w:r>
      <w:r>
        <w:rPr>
          <w:sz w:val="30"/>
        </w:rPr>
        <w:t>đạo đức, </w:t>
      </w:r>
      <w:r>
        <w:rPr>
          <w:spacing w:val="-9"/>
          <w:sz w:val="30"/>
        </w:rPr>
        <w:t>không </w:t>
      </w:r>
      <w:r>
        <w:rPr>
          <w:spacing w:val="2"/>
          <w:sz w:val="30"/>
        </w:rPr>
        <w:t>làm </w:t>
      </w:r>
      <w:r>
        <w:rPr>
          <w:spacing w:val="-5"/>
          <w:sz w:val="30"/>
        </w:rPr>
        <w:t>chính </w:t>
      </w:r>
      <w:r>
        <w:rPr>
          <w:sz w:val="30"/>
        </w:rPr>
        <w:t>trị, - </w:t>
      </w:r>
      <w:r>
        <w:rPr>
          <w:spacing w:val="-3"/>
          <w:sz w:val="30"/>
        </w:rPr>
        <w:t>tôi </w:t>
      </w:r>
      <w:r>
        <w:rPr>
          <w:sz w:val="30"/>
        </w:rPr>
        <w:t>đáp. </w:t>
      </w:r>
      <w:r>
        <w:rPr>
          <w:spacing w:val="-3"/>
          <w:sz w:val="30"/>
        </w:rPr>
        <w:t>Người </w:t>
      </w:r>
      <w:r>
        <w:rPr>
          <w:spacing w:val="-5"/>
          <w:sz w:val="30"/>
        </w:rPr>
        <w:t>ta </w:t>
      </w:r>
      <w:r>
        <w:rPr>
          <w:sz w:val="30"/>
        </w:rPr>
        <w:t>đổi </w:t>
      </w:r>
      <w:r>
        <w:rPr>
          <w:spacing w:val="-4"/>
          <w:sz w:val="30"/>
        </w:rPr>
        <w:t>trắng </w:t>
      </w:r>
      <w:r>
        <w:rPr>
          <w:spacing w:val="-6"/>
          <w:sz w:val="30"/>
        </w:rPr>
        <w:t>thay </w:t>
      </w:r>
      <w:r>
        <w:rPr>
          <w:sz w:val="30"/>
        </w:rPr>
        <w:t>đen </w:t>
      </w:r>
      <w:r>
        <w:rPr>
          <w:spacing w:val="-5"/>
          <w:sz w:val="30"/>
        </w:rPr>
        <w:t>chỉ </w:t>
      </w:r>
      <w:r>
        <w:rPr>
          <w:spacing w:val="-8"/>
          <w:sz w:val="30"/>
        </w:rPr>
        <w:t>một </w:t>
      </w:r>
      <w:r>
        <w:rPr>
          <w:spacing w:val="-3"/>
          <w:sz w:val="30"/>
        </w:rPr>
        <w:t>sáng </w:t>
      </w:r>
      <w:r>
        <w:rPr>
          <w:spacing w:val="-8"/>
          <w:sz w:val="30"/>
        </w:rPr>
        <w:t>một </w:t>
      </w:r>
      <w:r>
        <w:rPr>
          <w:spacing w:val="-4"/>
          <w:sz w:val="30"/>
        </w:rPr>
        <w:t>chiều, </w:t>
      </w:r>
      <w:r>
        <w:rPr>
          <w:spacing w:val="2"/>
          <w:sz w:val="30"/>
        </w:rPr>
        <w:t>lật </w:t>
      </w:r>
      <w:r>
        <w:rPr>
          <w:spacing w:val="-5"/>
          <w:sz w:val="30"/>
        </w:rPr>
        <w:t>lọng, </w:t>
      </w:r>
      <w:r>
        <w:rPr>
          <w:spacing w:val="-4"/>
          <w:sz w:val="30"/>
        </w:rPr>
        <w:t>xoay </w:t>
      </w:r>
      <w:r>
        <w:rPr>
          <w:sz w:val="30"/>
        </w:rPr>
        <w:t>đầu đổi đít, </w:t>
      </w:r>
      <w:r>
        <w:rPr>
          <w:spacing w:val="-8"/>
          <w:sz w:val="30"/>
        </w:rPr>
        <w:t>đấy, </w:t>
      </w:r>
      <w:r>
        <w:rPr>
          <w:spacing w:val="-5"/>
          <w:sz w:val="30"/>
        </w:rPr>
        <w:t>hôm qua </w:t>
      </w:r>
      <w:r>
        <w:rPr>
          <w:spacing w:val="-12"/>
          <w:sz w:val="30"/>
        </w:rPr>
        <w:t>mở </w:t>
      </w:r>
      <w:r>
        <w:rPr>
          <w:spacing w:val="-4"/>
          <w:sz w:val="30"/>
        </w:rPr>
        <w:t>cuộc </w:t>
      </w:r>
      <w:r>
        <w:rPr>
          <w:spacing w:val="-8"/>
          <w:sz w:val="30"/>
        </w:rPr>
        <w:t>thi khen </w:t>
      </w:r>
      <w:r>
        <w:rPr>
          <w:spacing w:val="-6"/>
          <w:sz w:val="30"/>
        </w:rPr>
        <w:t>tuần </w:t>
      </w:r>
      <w:r>
        <w:rPr>
          <w:spacing w:val="-3"/>
          <w:sz w:val="30"/>
        </w:rPr>
        <w:t>phim Liên Xô</w:t>
      </w:r>
      <w:r>
        <w:rPr>
          <w:i/>
          <w:spacing w:val="-3"/>
          <w:sz w:val="30"/>
        </w:rPr>
        <w:t>, Đàn </w:t>
      </w:r>
      <w:r>
        <w:rPr>
          <w:i/>
          <w:sz w:val="30"/>
        </w:rPr>
        <w:t>sếu bay qua</w:t>
      </w:r>
      <w:r>
        <w:rPr>
          <w:sz w:val="30"/>
        </w:rPr>
        <w:t>, </w:t>
      </w:r>
      <w:r>
        <w:rPr>
          <w:i/>
          <w:sz w:val="30"/>
        </w:rPr>
        <w:t>Chín </w:t>
      </w:r>
      <w:r>
        <w:rPr>
          <w:i/>
          <w:sz w:val="30"/>
        </w:rPr>
        <w:t>ngày </w:t>
      </w:r>
      <w:r>
        <w:rPr>
          <w:i/>
          <w:spacing w:val="-3"/>
          <w:sz w:val="30"/>
        </w:rPr>
        <w:t>một </w:t>
      </w:r>
      <w:r>
        <w:rPr>
          <w:i/>
          <w:sz w:val="30"/>
        </w:rPr>
        <w:t>năm</w:t>
      </w:r>
      <w:r>
        <w:rPr>
          <w:sz w:val="30"/>
        </w:rPr>
        <w:t>… </w:t>
      </w:r>
      <w:r>
        <w:rPr>
          <w:spacing w:val="-8"/>
          <w:sz w:val="30"/>
        </w:rPr>
        <w:t>thì </w:t>
      </w:r>
      <w:r>
        <w:rPr>
          <w:spacing w:val="-5"/>
          <w:sz w:val="30"/>
        </w:rPr>
        <w:t>hôm nay </w:t>
      </w:r>
      <w:r>
        <w:rPr>
          <w:sz w:val="30"/>
        </w:rPr>
        <w:t>đã </w:t>
      </w:r>
      <w:r>
        <w:rPr>
          <w:spacing w:val="-3"/>
          <w:sz w:val="30"/>
        </w:rPr>
        <w:t>chửi </w:t>
      </w:r>
      <w:r>
        <w:rPr>
          <w:spacing w:val="3"/>
          <w:sz w:val="30"/>
        </w:rPr>
        <w:t>là </w:t>
      </w:r>
      <w:r>
        <w:rPr>
          <w:spacing w:val="-4"/>
          <w:sz w:val="30"/>
        </w:rPr>
        <w:t>phản </w:t>
      </w:r>
      <w:r>
        <w:rPr>
          <w:spacing w:val="-6"/>
          <w:sz w:val="30"/>
        </w:rPr>
        <w:t>động, </w:t>
      </w:r>
      <w:r>
        <w:rPr>
          <w:spacing w:val="-8"/>
          <w:sz w:val="30"/>
        </w:rPr>
        <w:t>đấy, </w:t>
      </w:r>
      <w:r>
        <w:rPr>
          <w:spacing w:val="-5"/>
          <w:sz w:val="30"/>
        </w:rPr>
        <w:t>hôm qua </w:t>
      </w:r>
      <w:r>
        <w:rPr>
          <w:spacing w:val="2"/>
          <w:sz w:val="30"/>
        </w:rPr>
        <w:t>leo lẻo </w:t>
      </w:r>
      <w:r>
        <w:rPr>
          <w:spacing w:val="-5"/>
          <w:sz w:val="30"/>
        </w:rPr>
        <w:t>hoà </w:t>
      </w:r>
      <w:r>
        <w:rPr>
          <w:spacing w:val="-3"/>
          <w:sz w:val="30"/>
        </w:rPr>
        <w:t>bình </w:t>
      </w:r>
      <w:r>
        <w:rPr>
          <w:spacing w:val="-10"/>
          <w:sz w:val="30"/>
        </w:rPr>
        <w:t>muôn năm, </w:t>
      </w:r>
      <w:r>
        <w:rPr>
          <w:sz w:val="30"/>
        </w:rPr>
        <w:t>cả</w:t>
      </w:r>
      <w:r>
        <w:rPr>
          <w:spacing w:val="48"/>
          <w:sz w:val="30"/>
        </w:rPr>
        <w:t> </w:t>
      </w:r>
      <w:r>
        <w:rPr>
          <w:sz w:val="30"/>
        </w:rPr>
        <w:t>nước</w:t>
      </w:r>
    </w:p>
    <w:p>
      <w:pPr>
        <w:spacing w:after="0" w:line="240" w:lineRule="auto"/>
        <w:jc w:val="both"/>
        <w:rPr>
          <w:sz w:val="30"/>
        </w:rPr>
        <w:sectPr>
          <w:pgSz w:w="12240" w:h="15840"/>
          <w:pgMar w:top="0" w:bottom="0" w:left="0" w:right="0"/>
        </w:sectPr>
      </w:pPr>
    </w:p>
    <w:p>
      <w:pPr>
        <w:pStyle w:val="BodyText"/>
        <w:spacing w:before="65"/>
        <w:ind w:right="0"/>
      </w:pPr>
      <w:r>
        <w:rPr/>
        <w:t>tới tấp ký đòi hoà bình thì hôm nay ai yêu hoà bình đã thành đầu hàng, phản bội.</w:t>
      </w:r>
    </w:p>
    <w:p>
      <w:pPr>
        <w:pStyle w:val="BodyText"/>
        <w:ind w:left="5842" w:right="0"/>
      </w:pPr>
      <w:r>
        <w:rPr/>
        <w:t>* * *</w:t>
      </w:r>
    </w:p>
    <w:p>
      <w:pPr>
        <w:pStyle w:val="BodyText"/>
      </w:pPr>
      <w:r>
        <w:rPr/>
        <w:t>Tám </w:t>
      </w:r>
      <w:r>
        <w:rPr>
          <w:spacing w:val="-3"/>
        </w:rPr>
        <w:t>giờ tối </w:t>
      </w:r>
      <w:r>
        <w:rPr>
          <w:spacing w:val="-5"/>
        </w:rPr>
        <w:t>hôm </w:t>
      </w:r>
      <w:r>
        <w:rPr/>
        <w:t>về </w:t>
      </w:r>
      <w:r>
        <w:rPr>
          <w:spacing w:val="2"/>
        </w:rPr>
        <w:t>lại </w:t>
      </w:r>
      <w:r>
        <w:rPr>
          <w:spacing w:val="-4"/>
        </w:rPr>
        <w:t>Hà </w:t>
      </w:r>
      <w:r>
        <w:rPr/>
        <w:t>Nội, sau </w:t>
      </w:r>
      <w:r>
        <w:rPr>
          <w:spacing w:val="2"/>
        </w:rPr>
        <w:t>cơn </w:t>
      </w:r>
      <w:r>
        <w:rPr>
          <w:spacing w:val="3"/>
        </w:rPr>
        <w:t>lũ </w:t>
      </w:r>
      <w:r>
        <w:rPr>
          <w:spacing w:val="-4"/>
        </w:rPr>
        <w:t>quét </w:t>
      </w:r>
      <w:r>
        <w:rPr>
          <w:spacing w:val="-5"/>
        </w:rPr>
        <w:t>của </w:t>
      </w:r>
      <w:r>
        <w:rPr/>
        <w:t>con gái, </w:t>
      </w:r>
      <w:r>
        <w:rPr>
          <w:spacing w:val="-3"/>
        </w:rPr>
        <w:t>tôi </w:t>
      </w:r>
      <w:r>
        <w:rPr/>
        <w:t>đến </w:t>
      </w:r>
      <w:r>
        <w:rPr>
          <w:spacing w:val="-8"/>
        </w:rPr>
        <w:t>ngay </w:t>
      </w:r>
      <w:r>
        <w:rPr>
          <w:spacing w:val="-10"/>
        </w:rPr>
        <w:t>nhà </w:t>
      </w:r>
      <w:r>
        <w:rPr>
          <w:spacing w:val="-4"/>
        </w:rPr>
        <w:t>Phan Kế </w:t>
      </w:r>
      <w:r>
        <w:rPr>
          <w:spacing w:val="-8"/>
        </w:rPr>
        <w:t>An. </w:t>
      </w:r>
      <w:r>
        <w:rPr/>
        <w:t>Bảo </w:t>
      </w:r>
      <w:r>
        <w:rPr>
          <w:spacing w:val="-8"/>
        </w:rPr>
        <w:t>ngay </w:t>
      </w:r>
      <w:r>
        <w:rPr>
          <w:spacing w:val="-4"/>
        </w:rPr>
        <w:t>An </w:t>
      </w:r>
      <w:r>
        <w:rPr>
          <w:spacing w:val="-5"/>
        </w:rPr>
        <w:t>nếu </w:t>
      </w:r>
      <w:r>
        <w:rPr>
          <w:spacing w:val="-8"/>
        </w:rPr>
        <w:t>họ </w:t>
      </w:r>
      <w:r>
        <w:rPr>
          <w:spacing w:val="-5"/>
        </w:rPr>
        <w:t>hỏi tớ </w:t>
      </w:r>
      <w:r>
        <w:rPr/>
        <w:t>có đến cậu </w:t>
      </w:r>
      <w:r>
        <w:rPr>
          <w:spacing w:val="-9"/>
        </w:rPr>
        <w:t>không </w:t>
      </w:r>
      <w:r>
        <w:rPr>
          <w:spacing w:val="-8"/>
        </w:rPr>
        <w:t>thì </w:t>
      </w:r>
      <w:r>
        <w:rPr/>
        <w:t>bảo có </w:t>
      </w:r>
      <w:r>
        <w:rPr>
          <w:spacing w:val="-8"/>
        </w:rPr>
        <w:t>nhé. </w:t>
      </w:r>
      <w:r>
        <w:rPr/>
        <w:t>Tại sao? - </w:t>
      </w:r>
      <w:r>
        <w:rPr>
          <w:spacing w:val="-4"/>
        </w:rPr>
        <w:t>An </w:t>
      </w:r>
      <w:r>
        <w:rPr/>
        <w:t>hỏi.-Họ </w:t>
      </w:r>
      <w:r>
        <w:rPr>
          <w:spacing w:val="-6"/>
        </w:rPr>
        <w:t>theo </w:t>
      </w:r>
      <w:r>
        <w:rPr>
          <w:spacing w:val="-5"/>
        </w:rPr>
        <w:t>tớ </w:t>
      </w:r>
      <w:r>
        <w:rPr>
          <w:spacing w:val="-8"/>
        </w:rPr>
        <w:t>ngay </w:t>
      </w:r>
      <w:r>
        <w:rPr>
          <w:spacing w:val="-5"/>
        </w:rPr>
        <w:t>từ </w:t>
      </w:r>
      <w:r>
        <w:rPr>
          <w:spacing w:val="-10"/>
        </w:rPr>
        <w:t>nhà </w:t>
      </w:r>
      <w:r>
        <w:rPr>
          <w:spacing w:val="-5"/>
        </w:rPr>
        <w:t>cho </w:t>
      </w:r>
      <w:r>
        <w:rPr/>
        <w:t>đến đầu </w:t>
      </w:r>
      <w:r>
        <w:rPr>
          <w:spacing w:val="-10"/>
        </w:rPr>
        <w:t>ngã </w:t>
      </w:r>
      <w:r>
        <w:rPr>
          <w:spacing w:val="-5"/>
        </w:rPr>
        <w:t>tư </w:t>
      </w:r>
      <w:r>
        <w:rPr>
          <w:spacing w:val="-8"/>
        </w:rPr>
        <w:t>Quang </w:t>
      </w:r>
      <w:r>
        <w:rPr>
          <w:spacing w:val="-9"/>
        </w:rPr>
        <w:t>Trung </w:t>
      </w:r>
      <w:r>
        <w:rPr>
          <w:spacing w:val="-8"/>
        </w:rPr>
        <w:t>đây. </w:t>
      </w:r>
      <w:r>
        <w:rPr/>
        <w:t>Rồi </w:t>
      </w:r>
      <w:r>
        <w:rPr>
          <w:spacing w:val="-3"/>
        </w:rPr>
        <w:t>tôi </w:t>
      </w:r>
      <w:r>
        <w:rPr/>
        <w:t>đưa </w:t>
      </w:r>
      <w:r>
        <w:rPr>
          <w:spacing w:val="-4"/>
        </w:rPr>
        <w:t>An </w:t>
      </w:r>
      <w:r>
        <w:rPr>
          <w:spacing w:val="-8"/>
        </w:rPr>
        <w:t>một </w:t>
      </w:r>
      <w:r>
        <w:rPr>
          <w:spacing w:val="-5"/>
        </w:rPr>
        <w:t>xấp </w:t>
      </w:r>
      <w:r>
        <w:rPr/>
        <w:t>giấy bao </w:t>
      </w:r>
      <w:r>
        <w:rPr>
          <w:spacing w:val="-8"/>
        </w:rPr>
        <w:t>thuốc </w:t>
      </w:r>
      <w:r>
        <w:rPr>
          <w:spacing w:val="2"/>
        </w:rPr>
        <w:t>lá, </w:t>
      </w:r>
      <w:r>
        <w:rPr/>
        <w:t>giấy </w:t>
      </w:r>
      <w:r>
        <w:rPr>
          <w:spacing w:val="-5"/>
        </w:rPr>
        <w:t>kẹo </w:t>
      </w:r>
      <w:r>
        <w:rPr>
          <w:spacing w:val="-3"/>
        </w:rPr>
        <w:t>tôi </w:t>
      </w:r>
      <w:r>
        <w:rPr>
          <w:spacing w:val="-10"/>
        </w:rPr>
        <w:t>ghi </w:t>
      </w:r>
      <w:r>
        <w:rPr/>
        <w:t>ở đó </w:t>
      </w:r>
      <w:r>
        <w:rPr>
          <w:spacing w:val="-9"/>
        </w:rPr>
        <w:t>những </w:t>
      </w:r>
      <w:r>
        <w:rPr/>
        <w:t>điều đã </w:t>
      </w:r>
      <w:r>
        <w:rPr>
          <w:spacing w:val="-8"/>
        </w:rPr>
        <w:t>khai </w:t>
      </w:r>
      <w:r>
        <w:rPr>
          <w:spacing w:val="3"/>
        </w:rPr>
        <w:t>liên </w:t>
      </w:r>
      <w:r>
        <w:rPr>
          <w:spacing w:val="-4"/>
        </w:rPr>
        <w:t>quan </w:t>
      </w:r>
      <w:r>
        <w:rPr/>
        <w:t>đến </w:t>
      </w:r>
      <w:r>
        <w:rPr>
          <w:spacing w:val="-8"/>
        </w:rPr>
        <w:t>An. </w:t>
      </w:r>
      <w:r>
        <w:rPr>
          <w:spacing w:val="-4"/>
        </w:rPr>
        <w:t>Mai </w:t>
      </w:r>
      <w:r>
        <w:rPr>
          <w:spacing w:val="-3"/>
        </w:rPr>
        <w:t>kia </w:t>
      </w:r>
      <w:r>
        <w:rPr>
          <w:spacing w:val="-8"/>
        </w:rPr>
        <w:t>khai </w:t>
      </w:r>
      <w:r>
        <w:rPr>
          <w:spacing w:val="-9"/>
        </w:rPr>
        <w:t>cung, </w:t>
      </w:r>
      <w:r>
        <w:rPr>
          <w:spacing w:val="-4"/>
        </w:rPr>
        <w:t>An </w:t>
      </w:r>
      <w:r>
        <w:rPr>
          <w:spacing w:val="-5"/>
        </w:rPr>
        <w:t>nói </w:t>
      </w:r>
      <w:r>
        <w:rPr>
          <w:spacing w:val="-6"/>
        </w:rPr>
        <w:t>khớp </w:t>
      </w:r>
      <w:r>
        <w:rPr/>
        <w:t>với </w:t>
      </w:r>
      <w:r>
        <w:rPr>
          <w:spacing w:val="-3"/>
        </w:rPr>
        <w:t>tôi </w:t>
      </w:r>
      <w:r>
        <w:rPr>
          <w:spacing w:val="-8"/>
        </w:rPr>
        <w:t>thì </w:t>
      </w:r>
      <w:r>
        <w:rPr/>
        <w:t>đỡ rách việc. Tôi đưa </w:t>
      </w:r>
      <w:r>
        <w:rPr>
          <w:spacing w:val="2"/>
        </w:rPr>
        <w:t>ra  </w:t>
      </w:r>
      <w:r>
        <w:rPr>
          <w:spacing w:val="-8"/>
        </w:rPr>
        <w:t>một </w:t>
      </w:r>
      <w:r>
        <w:rPr>
          <w:spacing w:val="-5"/>
        </w:rPr>
        <w:t>xấp </w:t>
      </w:r>
      <w:r>
        <w:rPr>
          <w:spacing w:val="-10"/>
        </w:rPr>
        <w:t>mỏng </w:t>
      </w:r>
      <w:r>
        <w:rPr>
          <w:spacing w:val="-5"/>
        </w:rPr>
        <w:t>nữa </w:t>
      </w:r>
      <w:r>
        <w:rPr/>
        <w:t>bảo </w:t>
      </w:r>
      <w:r>
        <w:rPr>
          <w:spacing w:val="-3"/>
        </w:rPr>
        <w:t>tôi </w:t>
      </w:r>
      <w:r>
        <w:rPr/>
        <w:t>sẽ đến </w:t>
      </w:r>
      <w:r>
        <w:rPr>
          <w:spacing w:val="-9"/>
        </w:rPr>
        <w:t>Nguyễn Tuân </w:t>
      </w:r>
      <w:r>
        <w:rPr/>
        <w:t>đưa. </w:t>
      </w:r>
      <w:r>
        <w:rPr>
          <w:spacing w:val="-7"/>
        </w:rPr>
        <w:t>Thì </w:t>
      </w:r>
      <w:r>
        <w:rPr>
          <w:spacing w:val="-4"/>
        </w:rPr>
        <w:t>An </w:t>
      </w:r>
      <w:r>
        <w:rPr>
          <w:spacing w:val="2"/>
        </w:rPr>
        <w:t>lắc </w:t>
      </w:r>
      <w:r>
        <w:rPr/>
        <w:t>đầu </w:t>
      </w:r>
      <w:r>
        <w:rPr>
          <w:spacing w:val="-3"/>
        </w:rPr>
        <w:t>nói: </w:t>
      </w:r>
      <w:r>
        <w:rPr/>
        <w:t>- </w:t>
      </w:r>
      <w:r>
        <w:rPr>
          <w:spacing w:val="-7"/>
        </w:rPr>
        <w:t>Đừng, </w:t>
      </w:r>
      <w:r>
        <w:rPr/>
        <w:t>cậu đi </w:t>
      </w:r>
      <w:r>
        <w:rPr>
          <w:spacing w:val="-6"/>
        </w:rPr>
        <w:t>vắng, </w:t>
      </w:r>
      <w:r>
        <w:rPr>
          <w:spacing w:val="-8"/>
        </w:rPr>
        <w:t>xừ </w:t>
      </w:r>
      <w:r>
        <w:rPr/>
        <w:t>ấy bảo</w:t>
      </w:r>
      <w:r>
        <w:rPr>
          <w:spacing w:val="-1"/>
        </w:rPr>
        <w:t> </w:t>
      </w:r>
      <w:r>
        <w:rPr>
          <w:spacing w:val="-9"/>
        </w:rPr>
        <w:t>Nguyễn</w:t>
      </w:r>
      <w:r>
        <w:rPr>
          <w:spacing w:val="-16"/>
        </w:rPr>
        <w:t> </w:t>
      </w:r>
      <w:r>
        <w:rPr>
          <w:spacing w:val="-7"/>
        </w:rPr>
        <w:t>Thành</w:t>
      </w:r>
      <w:r>
        <w:rPr>
          <w:spacing w:val="-16"/>
        </w:rPr>
        <w:t> </w:t>
      </w:r>
      <w:r>
        <w:rPr>
          <w:spacing w:val="-9"/>
        </w:rPr>
        <w:t>Long</w:t>
      </w:r>
      <w:r>
        <w:rPr>
          <w:spacing w:val="-16"/>
        </w:rPr>
        <w:t> </w:t>
      </w:r>
      <w:r>
        <w:rPr>
          <w:spacing w:val="3"/>
        </w:rPr>
        <w:t>là</w:t>
      </w:r>
      <w:r>
        <w:rPr>
          <w:spacing w:val="2"/>
        </w:rPr>
        <w:t> </w:t>
      </w:r>
      <w:r>
        <w:rPr>
          <w:spacing w:val="-5"/>
        </w:rPr>
        <w:t>từ</w:t>
      </w:r>
      <w:r>
        <w:rPr>
          <w:spacing w:val="2"/>
        </w:rPr>
        <w:t> </w:t>
      </w:r>
      <w:r>
        <w:rPr>
          <w:spacing w:val="-5"/>
        </w:rPr>
        <w:t>nay</w:t>
      </w:r>
      <w:r>
        <w:rPr>
          <w:spacing w:val="-16"/>
        </w:rPr>
        <w:t> </w:t>
      </w:r>
      <w:r>
        <w:rPr>
          <w:spacing w:val="-6"/>
        </w:rPr>
        <w:t>chúng</w:t>
      </w:r>
      <w:r>
        <w:rPr>
          <w:spacing w:val="-16"/>
        </w:rPr>
        <w:t> </w:t>
      </w:r>
      <w:r>
        <w:rPr>
          <w:spacing w:val="-5"/>
        </w:rPr>
        <w:t>ta</w:t>
      </w:r>
      <w:r>
        <w:rPr>
          <w:spacing w:val="2"/>
        </w:rPr>
        <w:t> </w:t>
      </w:r>
      <w:r>
        <w:rPr>
          <w:spacing w:val="-4"/>
        </w:rPr>
        <w:t>đừng</w:t>
      </w:r>
      <w:r>
        <w:rPr>
          <w:spacing w:val="-16"/>
        </w:rPr>
        <w:t> </w:t>
      </w:r>
      <w:r>
        <w:rPr>
          <w:spacing w:val="-5"/>
        </w:rPr>
        <w:t>nói</w:t>
      </w:r>
      <w:r>
        <w:rPr>
          <w:spacing w:val="6"/>
        </w:rPr>
        <w:t> </w:t>
      </w:r>
      <w:r>
        <w:rPr/>
        <w:t>đến</w:t>
      </w:r>
      <w:r>
        <w:rPr>
          <w:spacing w:val="-16"/>
        </w:rPr>
        <w:t> </w:t>
      </w:r>
      <w:r>
        <w:rPr>
          <w:spacing w:val="-4"/>
        </w:rPr>
        <w:t>Trần</w:t>
      </w:r>
      <w:r>
        <w:rPr>
          <w:spacing w:val="-15"/>
        </w:rPr>
        <w:t> </w:t>
      </w:r>
      <w:r>
        <w:rPr>
          <w:spacing w:val="-4"/>
        </w:rPr>
        <w:t>Đĩnh</w:t>
      </w:r>
      <w:r>
        <w:rPr>
          <w:spacing w:val="-16"/>
        </w:rPr>
        <w:t> </w:t>
      </w:r>
      <w:r>
        <w:rPr>
          <w:spacing w:val="-3"/>
        </w:rPr>
        <w:t>nữa…</w:t>
      </w:r>
    </w:p>
    <w:p>
      <w:pPr>
        <w:spacing w:before="0"/>
        <w:ind w:left="100" w:right="103" w:firstLine="0"/>
        <w:jc w:val="both"/>
        <w:rPr>
          <w:sz w:val="30"/>
        </w:rPr>
      </w:pPr>
      <w:r>
        <w:rPr>
          <w:spacing w:val="-4"/>
          <w:sz w:val="30"/>
        </w:rPr>
        <w:t>Mấy </w:t>
      </w:r>
      <w:r>
        <w:rPr>
          <w:spacing w:val="-5"/>
          <w:sz w:val="30"/>
        </w:rPr>
        <w:t>hôm </w:t>
      </w:r>
      <w:r>
        <w:rPr>
          <w:spacing w:val="-3"/>
          <w:sz w:val="30"/>
        </w:rPr>
        <w:t>nữa, </w:t>
      </w:r>
      <w:r>
        <w:rPr>
          <w:spacing w:val="-10"/>
          <w:sz w:val="30"/>
        </w:rPr>
        <w:t>như </w:t>
      </w:r>
      <w:r>
        <w:rPr>
          <w:spacing w:val="-5"/>
          <w:sz w:val="30"/>
        </w:rPr>
        <w:t>cho </w:t>
      </w:r>
      <w:r>
        <w:rPr>
          <w:sz w:val="30"/>
        </w:rPr>
        <w:t>trọn </w:t>
      </w:r>
      <w:r>
        <w:rPr>
          <w:spacing w:val="-4"/>
          <w:sz w:val="30"/>
        </w:rPr>
        <w:t>vẹn, </w:t>
      </w:r>
      <w:r>
        <w:rPr>
          <w:spacing w:val="-9"/>
          <w:sz w:val="30"/>
        </w:rPr>
        <w:t>Long </w:t>
      </w:r>
      <w:r>
        <w:rPr>
          <w:sz w:val="30"/>
        </w:rPr>
        <w:t>bảo </w:t>
      </w:r>
      <w:r>
        <w:rPr>
          <w:spacing w:val="-3"/>
          <w:sz w:val="30"/>
        </w:rPr>
        <w:t>tôi </w:t>
      </w:r>
      <w:r>
        <w:rPr>
          <w:sz w:val="30"/>
        </w:rPr>
        <w:t>sau </w:t>
      </w:r>
      <w:r>
        <w:rPr>
          <w:spacing w:val="-10"/>
          <w:sz w:val="30"/>
        </w:rPr>
        <w:t>khi </w:t>
      </w:r>
      <w:r>
        <w:rPr>
          <w:spacing w:val="-5"/>
          <w:sz w:val="30"/>
        </w:rPr>
        <w:t>nói </w:t>
      </w:r>
      <w:r>
        <w:rPr>
          <w:spacing w:val="-6"/>
          <w:sz w:val="30"/>
        </w:rPr>
        <w:t>thế, </w:t>
      </w:r>
      <w:r>
        <w:rPr>
          <w:spacing w:val="-9"/>
          <w:sz w:val="30"/>
        </w:rPr>
        <w:t>Tuân </w:t>
      </w:r>
      <w:r>
        <w:rPr>
          <w:sz w:val="30"/>
        </w:rPr>
        <w:t>có </w:t>
      </w:r>
      <w:r>
        <w:rPr>
          <w:spacing w:val="-5"/>
          <w:sz w:val="30"/>
        </w:rPr>
        <w:t>kèm </w:t>
      </w:r>
      <w:r>
        <w:rPr>
          <w:spacing w:val="-6"/>
          <w:sz w:val="30"/>
        </w:rPr>
        <w:t>thêm </w:t>
      </w:r>
      <w:r>
        <w:rPr>
          <w:spacing w:val="-8"/>
          <w:sz w:val="30"/>
        </w:rPr>
        <w:t>một </w:t>
      </w:r>
      <w:r>
        <w:rPr>
          <w:sz w:val="30"/>
        </w:rPr>
        <w:t>câu </w:t>
      </w:r>
      <w:r>
        <w:rPr>
          <w:spacing w:val="-4"/>
          <w:sz w:val="30"/>
        </w:rPr>
        <w:t>tiếng Pháp</w:t>
      </w:r>
      <w:r>
        <w:rPr>
          <w:i/>
          <w:spacing w:val="-4"/>
          <w:sz w:val="30"/>
        </w:rPr>
        <w:t>: </w:t>
      </w:r>
      <w:r>
        <w:rPr>
          <w:i/>
          <w:sz w:val="30"/>
        </w:rPr>
        <w:t>En </w:t>
      </w:r>
      <w:r>
        <w:rPr>
          <w:i/>
          <w:spacing w:val="3"/>
          <w:sz w:val="30"/>
        </w:rPr>
        <w:t>lui, je </w:t>
      </w:r>
      <w:r>
        <w:rPr>
          <w:i/>
          <w:sz w:val="30"/>
        </w:rPr>
        <w:t>respeste son côté </w:t>
      </w:r>
      <w:r>
        <w:rPr>
          <w:i/>
          <w:spacing w:val="-3"/>
          <w:sz w:val="30"/>
        </w:rPr>
        <w:t>homme</w:t>
      </w:r>
      <w:r>
        <w:rPr>
          <w:spacing w:val="-3"/>
          <w:sz w:val="30"/>
        </w:rPr>
        <w:t>. </w:t>
      </w:r>
      <w:r>
        <w:rPr>
          <w:spacing w:val="2"/>
          <w:sz w:val="30"/>
        </w:rPr>
        <w:t>(Ở </w:t>
      </w:r>
      <w:r>
        <w:rPr>
          <w:spacing w:val="-5"/>
          <w:sz w:val="30"/>
        </w:rPr>
        <w:t>anh này </w:t>
      </w:r>
      <w:r>
        <w:rPr>
          <w:spacing w:val="-3"/>
          <w:sz w:val="30"/>
        </w:rPr>
        <w:t>tôi </w:t>
      </w:r>
      <w:r>
        <w:rPr>
          <w:spacing w:val="-4"/>
          <w:sz w:val="30"/>
        </w:rPr>
        <w:t>trọng </w:t>
      </w:r>
      <w:r>
        <w:rPr>
          <w:sz w:val="30"/>
        </w:rPr>
        <w:t>cái </w:t>
      </w:r>
      <w:r>
        <w:rPr>
          <w:spacing w:val="-6"/>
          <w:sz w:val="30"/>
        </w:rPr>
        <w:t>khía </w:t>
      </w:r>
      <w:r>
        <w:rPr>
          <w:spacing w:val="-4"/>
          <w:sz w:val="30"/>
        </w:rPr>
        <w:t>cạnh </w:t>
      </w:r>
      <w:r>
        <w:rPr>
          <w:sz w:val="30"/>
        </w:rPr>
        <w:t>người).</w:t>
      </w:r>
    </w:p>
    <w:p>
      <w:pPr>
        <w:pStyle w:val="BodyText"/>
        <w:ind w:right="104"/>
      </w:pPr>
      <w:r>
        <w:rPr>
          <w:spacing w:val="-7"/>
        </w:rPr>
        <w:t>Vài </w:t>
      </w:r>
      <w:r>
        <w:rPr>
          <w:spacing w:val="-8"/>
        </w:rPr>
        <w:t>tháng </w:t>
      </w:r>
      <w:r>
        <w:rPr>
          <w:spacing w:val="-3"/>
        </w:rPr>
        <w:t>sau, </w:t>
      </w:r>
      <w:r>
        <w:rPr>
          <w:spacing w:val="-4"/>
        </w:rPr>
        <w:t>An </w:t>
      </w:r>
      <w:r>
        <w:rPr/>
        <w:t>đi </w:t>
      </w:r>
      <w:r>
        <w:rPr>
          <w:spacing w:val="-6"/>
        </w:rPr>
        <w:t>thẩm </w:t>
      </w:r>
      <w:r>
        <w:rPr>
          <w:spacing w:val="-4"/>
        </w:rPr>
        <w:t>vấn, </w:t>
      </w:r>
      <w:r>
        <w:rPr>
          <w:spacing w:val="-3"/>
        </w:rPr>
        <w:t>tại </w:t>
      </w:r>
      <w:r>
        <w:rPr>
          <w:spacing w:val="-4"/>
        </w:rPr>
        <w:t>Hà </w:t>
      </w:r>
      <w:r>
        <w:rPr/>
        <w:t>Nội. </w:t>
      </w:r>
      <w:r>
        <w:rPr>
          <w:spacing w:val="-4"/>
        </w:rPr>
        <w:t>An </w:t>
      </w:r>
      <w:r>
        <w:rPr>
          <w:spacing w:val="-5"/>
        </w:rPr>
        <w:t>nói </w:t>
      </w:r>
      <w:r>
        <w:rPr>
          <w:spacing w:val="-4"/>
        </w:rPr>
        <w:t>Trần </w:t>
      </w:r>
      <w:r>
        <w:rPr>
          <w:spacing w:val="-9"/>
        </w:rPr>
        <w:t>Trung </w:t>
      </w:r>
      <w:r>
        <w:rPr/>
        <w:t>Tá vụ </w:t>
      </w:r>
      <w:r>
        <w:rPr>
          <w:spacing w:val="-5"/>
        </w:rPr>
        <w:t>phó </w:t>
      </w:r>
      <w:r>
        <w:rPr/>
        <w:t>Bảo vệ vừa </w:t>
      </w:r>
      <w:r>
        <w:rPr>
          <w:spacing w:val="-6"/>
        </w:rPr>
        <w:t>thấy </w:t>
      </w:r>
      <w:r>
        <w:rPr>
          <w:spacing w:val="-4"/>
        </w:rPr>
        <w:t>An </w:t>
      </w:r>
      <w:r>
        <w:rPr>
          <w:spacing w:val="-8"/>
        </w:rPr>
        <w:t>thì </w:t>
      </w:r>
      <w:r>
        <w:rPr>
          <w:spacing w:val="-5"/>
        </w:rPr>
        <w:t>hỏi luôn: </w:t>
      </w:r>
      <w:r>
        <w:rPr/>
        <w:t>- </w:t>
      </w:r>
      <w:r>
        <w:rPr>
          <w:spacing w:val="-8"/>
        </w:rPr>
        <w:t>Anh </w:t>
      </w:r>
      <w:r>
        <w:rPr>
          <w:spacing w:val="-4"/>
        </w:rPr>
        <w:t>Trần Đĩnh </w:t>
      </w:r>
      <w:r>
        <w:rPr/>
        <w:t>về có đến </w:t>
      </w:r>
      <w:r>
        <w:rPr>
          <w:spacing w:val="-8"/>
        </w:rPr>
        <w:t>ngay </w:t>
      </w:r>
      <w:r>
        <w:rPr>
          <w:spacing w:val="-5"/>
        </w:rPr>
        <w:t>anh </w:t>
      </w:r>
      <w:r>
        <w:rPr>
          <w:spacing w:val="-10"/>
        </w:rPr>
        <w:t>không? </w:t>
      </w:r>
      <w:r>
        <w:rPr/>
        <w:t>- </w:t>
      </w:r>
      <w:r>
        <w:rPr>
          <w:spacing w:val="-5"/>
        </w:rPr>
        <w:t>Có!-Thế </w:t>
      </w:r>
      <w:r>
        <w:rPr>
          <w:spacing w:val="-8"/>
        </w:rPr>
        <w:t>thì hỏng </w:t>
      </w:r>
      <w:r>
        <w:rPr>
          <w:spacing w:val="2"/>
        </w:rPr>
        <w:t>rồi, </w:t>
      </w:r>
      <w:r>
        <w:rPr/>
        <w:t>- Tá </w:t>
      </w:r>
      <w:r>
        <w:rPr>
          <w:spacing w:val="-3"/>
        </w:rPr>
        <w:t>nói.</w:t>
      </w:r>
    </w:p>
    <w:p>
      <w:pPr>
        <w:pStyle w:val="BodyText"/>
      </w:pPr>
      <w:r>
        <w:rPr/>
        <w:t>Tôi </w:t>
      </w:r>
      <w:r>
        <w:rPr>
          <w:spacing w:val="-8"/>
        </w:rPr>
        <w:t>cũng </w:t>
      </w:r>
      <w:r>
        <w:rPr>
          <w:spacing w:val="3"/>
        </w:rPr>
        <w:t>sớm </w:t>
      </w:r>
      <w:r>
        <w:rPr/>
        <w:t>đến </w:t>
      </w:r>
      <w:r>
        <w:rPr>
          <w:spacing w:val="-6"/>
        </w:rPr>
        <w:t>Chính Yên. </w:t>
      </w:r>
      <w:r>
        <w:rPr>
          <w:spacing w:val="-5"/>
        </w:rPr>
        <w:t>Thấy </w:t>
      </w:r>
      <w:r>
        <w:rPr/>
        <w:t>tôi, </w:t>
      </w:r>
      <w:r>
        <w:rPr>
          <w:spacing w:val="-5"/>
        </w:rPr>
        <w:t>anh </w:t>
      </w:r>
      <w:r>
        <w:rPr>
          <w:spacing w:val="-3"/>
        </w:rPr>
        <w:t>hơi </w:t>
      </w:r>
      <w:r>
        <w:rPr>
          <w:spacing w:val="-6"/>
        </w:rPr>
        <w:t>thất </w:t>
      </w:r>
      <w:r>
        <w:rPr/>
        <w:t>sắc. </w:t>
      </w:r>
      <w:r>
        <w:rPr>
          <w:spacing w:val="-4"/>
        </w:rPr>
        <w:t>Nhợt </w:t>
      </w:r>
      <w:r>
        <w:rPr>
          <w:spacing w:val="-8"/>
        </w:rPr>
        <w:t>nhạt, </w:t>
      </w:r>
      <w:r>
        <w:rPr/>
        <w:t>âu </w:t>
      </w:r>
      <w:r>
        <w:rPr>
          <w:spacing w:val="-3"/>
        </w:rPr>
        <w:t>sầu. </w:t>
      </w:r>
      <w:r>
        <w:rPr>
          <w:spacing w:val="-8"/>
        </w:rPr>
        <w:t>Anh </w:t>
      </w:r>
      <w:r>
        <w:rPr>
          <w:spacing w:val="-3"/>
        </w:rPr>
        <w:t>nói: </w:t>
      </w:r>
      <w:r>
        <w:rPr/>
        <w:t>- </w:t>
      </w:r>
      <w:r>
        <w:rPr>
          <w:spacing w:val="-8"/>
        </w:rPr>
        <w:t>Chúng </w:t>
      </w:r>
      <w:r>
        <w:rPr>
          <w:spacing w:val="-9"/>
        </w:rPr>
        <w:t>mình không </w:t>
      </w:r>
      <w:r>
        <w:rPr>
          <w:spacing w:val="-5"/>
        </w:rPr>
        <w:t>nên gặp </w:t>
      </w:r>
      <w:r>
        <w:rPr>
          <w:spacing w:val="-8"/>
        </w:rPr>
        <w:t>nhau </w:t>
      </w:r>
      <w:r>
        <w:rPr>
          <w:spacing w:val="-3"/>
        </w:rPr>
        <w:t>nữa. </w:t>
      </w:r>
      <w:r>
        <w:rPr>
          <w:spacing w:val="-10"/>
        </w:rPr>
        <w:t>Nguy </w:t>
      </w:r>
      <w:r>
        <w:rPr/>
        <w:t>hiểm</w:t>
      </w:r>
      <w:r>
        <w:rPr>
          <w:spacing w:val="-58"/>
        </w:rPr>
        <w:t> </w:t>
      </w:r>
      <w:r>
        <w:rPr>
          <w:spacing w:val="-6"/>
        </w:rPr>
        <w:t>thật </w:t>
      </w:r>
      <w:r>
        <w:rPr/>
        <w:t>đấy </w:t>
      </w:r>
      <w:r>
        <w:rPr>
          <w:spacing w:val="-5"/>
        </w:rPr>
        <w:t>chứ </w:t>
      </w:r>
      <w:r>
        <w:rPr>
          <w:spacing w:val="-9"/>
        </w:rPr>
        <w:t>không </w:t>
      </w:r>
      <w:r>
        <w:rPr>
          <w:spacing w:val="-4"/>
        </w:rPr>
        <w:t>phải </w:t>
      </w:r>
      <w:r>
        <w:rPr/>
        <w:t>đùa </w:t>
      </w:r>
      <w:r>
        <w:rPr>
          <w:spacing w:val="-4"/>
        </w:rPr>
        <w:t>đâu.</w:t>
      </w:r>
    </w:p>
    <w:p>
      <w:pPr>
        <w:pStyle w:val="BodyText"/>
      </w:pPr>
      <w:r>
        <w:rPr>
          <w:spacing w:val="-4"/>
        </w:rPr>
        <w:t>Mấy </w:t>
      </w:r>
      <w:r>
        <w:rPr>
          <w:spacing w:val="-5"/>
        </w:rPr>
        <w:t>hôm </w:t>
      </w:r>
      <w:r>
        <w:rPr/>
        <w:t>sau </w:t>
      </w:r>
      <w:r>
        <w:rPr>
          <w:spacing w:val="-6"/>
        </w:rPr>
        <w:t>Chính </w:t>
      </w:r>
      <w:r>
        <w:rPr/>
        <w:t>Yên tìm </w:t>
      </w:r>
      <w:r>
        <w:rPr>
          <w:spacing w:val="-3"/>
        </w:rPr>
        <w:t>tôi.-Mình </w:t>
      </w:r>
      <w:r>
        <w:rPr/>
        <w:t>bị </w:t>
      </w:r>
      <w:r>
        <w:rPr>
          <w:spacing w:val="-12"/>
        </w:rPr>
        <w:t>khủng </w:t>
      </w:r>
      <w:r>
        <w:rPr>
          <w:spacing w:val="-6"/>
        </w:rPr>
        <w:t>hoảng </w:t>
      </w:r>
      <w:r>
        <w:rPr>
          <w:spacing w:val="-4"/>
        </w:rPr>
        <w:t>quá, đừng </w:t>
      </w:r>
      <w:r>
        <w:rPr/>
        <w:t>giận </w:t>
      </w:r>
      <w:r>
        <w:rPr>
          <w:spacing w:val="-10"/>
        </w:rPr>
        <w:t>mình. </w:t>
      </w:r>
      <w:r>
        <w:rPr>
          <w:spacing w:val="-4"/>
        </w:rPr>
        <w:t>Đĩnh </w:t>
      </w:r>
      <w:r>
        <w:rPr/>
        <w:t>đến vào lúc </w:t>
      </w:r>
      <w:r>
        <w:rPr>
          <w:spacing w:val="-9"/>
        </w:rPr>
        <w:t>mình </w:t>
      </w:r>
      <w:r>
        <w:rPr>
          <w:spacing w:val="-4"/>
        </w:rPr>
        <w:t>đang </w:t>
      </w:r>
      <w:r>
        <w:rPr>
          <w:spacing w:val="-6"/>
        </w:rPr>
        <w:t>chán. Mình </w:t>
      </w:r>
      <w:r>
        <w:rPr/>
        <w:t>đã </w:t>
      </w:r>
      <w:r>
        <w:rPr>
          <w:spacing w:val="-5"/>
        </w:rPr>
        <w:t>tự </w:t>
      </w:r>
      <w:r>
        <w:rPr>
          <w:spacing w:val="-3"/>
        </w:rPr>
        <w:t>tử. </w:t>
      </w:r>
      <w:r>
        <w:rPr>
          <w:spacing w:val="-4"/>
        </w:rPr>
        <w:t>Trên </w:t>
      </w:r>
      <w:r>
        <w:rPr/>
        <w:t>Ban </w:t>
      </w:r>
      <w:r>
        <w:rPr>
          <w:spacing w:val="-5"/>
        </w:rPr>
        <w:t>tổ </w:t>
      </w:r>
      <w:r>
        <w:rPr>
          <w:spacing w:val="-3"/>
        </w:rPr>
        <w:t>chức </w:t>
      </w:r>
      <w:r>
        <w:rPr>
          <w:spacing w:val="-7"/>
        </w:rPr>
        <w:t>trung </w:t>
      </w:r>
      <w:r>
        <w:rPr>
          <w:spacing w:val="-4"/>
        </w:rPr>
        <w:t>ương... </w:t>
      </w:r>
      <w:r>
        <w:rPr>
          <w:spacing w:val="-8"/>
        </w:rPr>
        <w:t>Khi </w:t>
      </w:r>
      <w:r>
        <w:rPr>
          <w:spacing w:val="-4"/>
        </w:rPr>
        <w:t>đang </w:t>
      </w:r>
      <w:r>
        <w:rPr/>
        <w:t>viết bản </w:t>
      </w:r>
      <w:r>
        <w:rPr>
          <w:spacing w:val="-9"/>
        </w:rPr>
        <w:t>cung. </w:t>
      </w:r>
      <w:r>
        <w:rPr>
          <w:spacing w:val="-4"/>
        </w:rPr>
        <w:t>Treo </w:t>
      </w:r>
      <w:r>
        <w:rPr/>
        <w:t>cổ vào </w:t>
      </w:r>
      <w:r>
        <w:rPr>
          <w:spacing w:val="-6"/>
        </w:rPr>
        <w:t>thắt </w:t>
      </w:r>
      <w:r>
        <w:rPr/>
        <w:t>lưng</w:t>
      </w:r>
      <w:r>
        <w:rPr>
          <w:spacing w:val="-17"/>
        </w:rPr>
        <w:t> </w:t>
      </w:r>
      <w:r>
        <w:rPr>
          <w:spacing w:val="-9"/>
        </w:rPr>
        <w:t>nhưng</w:t>
      </w:r>
      <w:r>
        <w:rPr>
          <w:spacing w:val="-16"/>
        </w:rPr>
        <w:t> </w:t>
      </w:r>
      <w:r>
        <w:rPr>
          <w:spacing w:val="-6"/>
        </w:rPr>
        <w:t>thắt</w:t>
      </w:r>
      <w:r>
        <w:rPr>
          <w:spacing w:val="-9"/>
        </w:rPr>
        <w:t> </w:t>
      </w:r>
      <w:r>
        <w:rPr/>
        <w:t>lưng</w:t>
      </w:r>
      <w:r>
        <w:rPr>
          <w:spacing w:val="-16"/>
        </w:rPr>
        <w:t> </w:t>
      </w:r>
      <w:r>
        <w:rPr/>
        <w:t>bở</w:t>
      </w:r>
      <w:r>
        <w:rPr>
          <w:spacing w:val="6"/>
        </w:rPr>
        <w:t> </w:t>
      </w:r>
      <w:r>
        <w:rPr/>
        <w:t>đứt,</w:t>
      </w:r>
      <w:r>
        <w:rPr>
          <w:spacing w:val="-1"/>
        </w:rPr>
        <w:t> </w:t>
      </w:r>
      <w:r>
        <w:rPr>
          <w:spacing w:val="-10"/>
        </w:rPr>
        <w:t>ngã</w:t>
      </w:r>
      <w:r>
        <w:rPr>
          <w:spacing w:val="1"/>
        </w:rPr>
        <w:t> </w:t>
      </w:r>
      <w:r>
        <w:rPr>
          <w:spacing w:val="-8"/>
        </w:rPr>
        <w:t>một</w:t>
      </w:r>
      <w:r>
        <w:rPr>
          <w:spacing w:val="-9"/>
        </w:rPr>
        <w:t> </w:t>
      </w:r>
      <w:r>
        <w:rPr/>
        <w:t>cái</w:t>
      </w:r>
      <w:r>
        <w:rPr>
          <w:spacing w:val="6"/>
        </w:rPr>
        <w:t> </w:t>
      </w:r>
      <w:r>
        <w:rPr/>
        <w:t>đau</w:t>
      </w:r>
      <w:r>
        <w:rPr>
          <w:spacing w:val="-17"/>
        </w:rPr>
        <w:t> </w:t>
      </w:r>
      <w:r>
        <w:rPr>
          <w:spacing w:val="4"/>
        </w:rPr>
        <w:t>lịm</w:t>
      </w:r>
      <w:r>
        <w:rPr>
          <w:spacing w:val="-24"/>
        </w:rPr>
        <w:t> </w:t>
      </w:r>
      <w:r>
        <w:rPr>
          <w:spacing w:val="-3"/>
        </w:rPr>
        <w:t>người.</w:t>
      </w:r>
      <w:r>
        <w:rPr>
          <w:spacing w:val="-1"/>
        </w:rPr>
        <w:t> </w:t>
      </w:r>
      <w:r>
        <w:rPr>
          <w:spacing w:val="-4"/>
        </w:rPr>
        <w:t>Đĩnh</w:t>
      </w:r>
      <w:r>
        <w:rPr>
          <w:spacing w:val="-16"/>
        </w:rPr>
        <w:t> </w:t>
      </w:r>
      <w:r>
        <w:rPr>
          <w:spacing w:val="-4"/>
        </w:rPr>
        <w:t>đừng</w:t>
      </w:r>
      <w:r>
        <w:rPr>
          <w:spacing w:val="-16"/>
        </w:rPr>
        <w:t> </w:t>
      </w:r>
      <w:r>
        <w:rPr>
          <w:spacing w:val="-5"/>
        </w:rPr>
        <w:t>nói</w:t>
      </w:r>
      <w:r>
        <w:rPr>
          <w:spacing w:val="6"/>
        </w:rPr>
        <w:t> </w:t>
      </w:r>
      <w:r>
        <w:rPr/>
        <w:t>với</w:t>
      </w:r>
      <w:r>
        <w:rPr>
          <w:spacing w:val="6"/>
        </w:rPr>
        <w:t> </w:t>
      </w:r>
      <w:r>
        <w:rPr>
          <w:spacing w:val="2"/>
        </w:rPr>
        <w:t>ai.</w:t>
      </w:r>
    </w:p>
    <w:p>
      <w:pPr>
        <w:pStyle w:val="BodyText"/>
      </w:pPr>
      <w:r>
        <w:rPr>
          <w:spacing w:val="-4"/>
        </w:rPr>
        <w:t>Phải </w:t>
      </w:r>
      <w:r>
        <w:rPr>
          <w:spacing w:val="-5"/>
        </w:rPr>
        <w:t>nói </w:t>
      </w:r>
      <w:r>
        <w:rPr/>
        <w:t>về </w:t>
      </w:r>
      <w:r>
        <w:rPr>
          <w:spacing w:val="-4"/>
        </w:rPr>
        <w:t>Hà </w:t>
      </w:r>
      <w:r>
        <w:rPr>
          <w:spacing w:val="-3"/>
        </w:rPr>
        <w:t>Nội </w:t>
      </w:r>
      <w:r>
        <w:rPr>
          <w:spacing w:val="-5"/>
        </w:rPr>
        <w:t>hôm </w:t>
      </w:r>
      <w:r>
        <w:rPr/>
        <w:t>trước </w:t>
      </w:r>
      <w:r>
        <w:rPr>
          <w:spacing w:val="-5"/>
        </w:rPr>
        <w:t>hôm </w:t>
      </w:r>
      <w:r>
        <w:rPr>
          <w:spacing w:val="-3"/>
        </w:rPr>
        <w:t>sau, tôi </w:t>
      </w:r>
      <w:r>
        <w:rPr/>
        <w:t>đọc </w:t>
      </w:r>
      <w:r>
        <w:rPr>
          <w:spacing w:val="-3"/>
        </w:rPr>
        <w:t>luôn </w:t>
      </w:r>
      <w:r>
        <w:rPr>
          <w:i/>
        </w:rPr>
        <w:t>Bươm Bướm </w:t>
      </w:r>
      <w:r>
        <w:rPr>
          <w:spacing w:val="-3"/>
        </w:rPr>
        <w:t>(hay </w:t>
      </w:r>
      <w:r>
        <w:rPr>
          <w:i/>
        </w:rPr>
        <w:t>Người </w:t>
      </w:r>
      <w:r>
        <w:rPr>
          <w:i/>
          <w:spacing w:val="3"/>
        </w:rPr>
        <w:t>tù </w:t>
      </w:r>
      <w:r>
        <w:rPr>
          <w:i/>
        </w:rPr>
        <w:t>khổ sai-Le </w:t>
      </w:r>
      <w:r>
        <w:rPr>
          <w:i/>
        </w:rPr>
        <w:t>Papillon-</w:t>
      </w:r>
      <w:r>
        <w:rPr/>
        <w:t>BT) </w:t>
      </w:r>
      <w:r>
        <w:rPr>
          <w:spacing w:val="-5"/>
        </w:rPr>
        <w:t>của </w:t>
      </w:r>
      <w:r>
        <w:rPr>
          <w:spacing w:val="-4"/>
        </w:rPr>
        <w:t>Henri </w:t>
      </w:r>
      <w:r>
        <w:rPr/>
        <w:t>Charrière.” Tà </w:t>
      </w:r>
      <w:r>
        <w:rPr>
          <w:spacing w:val="-8"/>
        </w:rPr>
        <w:t>thư </w:t>
      </w:r>
      <w:r>
        <w:rPr>
          <w:spacing w:val="2"/>
        </w:rPr>
        <w:t>“là </w:t>
      </w:r>
      <w:r>
        <w:rPr>
          <w:spacing w:val="-8"/>
        </w:rPr>
        <w:t>thứ </w:t>
      </w:r>
      <w:r>
        <w:rPr>
          <w:spacing w:val="-3"/>
        </w:rPr>
        <w:t>tôi </w:t>
      </w:r>
      <w:r>
        <w:rPr>
          <w:spacing w:val="-9"/>
        </w:rPr>
        <w:t>không </w:t>
      </w:r>
      <w:r>
        <w:rPr>
          <w:spacing w:val="-8"/>
        </w:rPr>
        <w:t>thể </w:t>
      </w:r>
      <w:r>
        <w:rPr>
          <w:spacing w:val="-9"/>
        </w:rPr>
        <w:t>không ngốn. </w:t>
      </w:r>
      <w:r>
        <w:rPr/>
        <w:t>Rồi sau </w:t>
      </w:r>
      <w:r>
        <w:rPr>
          <w:spacing w:val="-5"/>
        </w:rPr>
        <w:t>hai hôm </w:t>
      </w:r>
      <w:r>
        <w:rPr>
          <w:spacing w:val="-8"/>
        </w:rPr>
        <w:t>thì </w:t>
      </w:r>
      <w:r>
        <w:rPr/>
        <w:t>đến </w:t>
      </w:r>
      <w:r>
        <w:rPr>
          <w:spacing w:val="-5"/>
        </w:rPr>
        <w:t>xem </w:t>
      </w:r>
      <w:r>
        <w:rPr>
          <w:spacing w:val="-8"/>
        </w:rPr>
        <w:t>ngay một </w:t>
      </w:r>
      <w:r>
        <w:rPr>
          <w:spacing w:val="-3"/>
        </w:rPr>
        <w:t>phim Liên </w:t>
      </w:r>
      <w:r>
        <w:rPr>
          <w:spacing w:val="-4"/>
        </w:rPr>
        <w:t>Xô </w:t>
      </w:r>
      <w:r>
        <w:rPr/>
        <w:t>chiếu </w:t>
      </w:r>
      <w:r>
        <w:rPr>
          <w:spacing w:val="-5"/>
        </w:rPr>
        <w:t>cho nội </w:t>
      </w:r>
      <w:r>
        <w:rPr/>
        <w:t>bộ </w:t>
      </w:r>
      <w:r>
        <w:rPr>
          <w:spacing w:val="-3"/>
        </w:rPr>
        <w:t>Hội </w:t>
      </w:r>
      <w:r>
        <w:rPr/>
        <w:t>điện </w:t>
      </w:r>
      <w:r>
        <w:rPr>
          <w:spacing w:val="-8"/>
        </w:rPr>
        <w:t>ảnh. </w:t>
      </w:r>
      <w:r>
        <w:rPr>
          <w:spacing w:val="-7"/>
        </w:rPr>
        <w:t>Chả </w:t>
      </w:r>
      <w:r>
        <w:rPr>
          <w:spacing w:val="-6"/>
        </w:rPr>
        <w:t>thấy </w:t>
      </w:r>
      <w:r>
        <w:rPr/>
        <w:t>cần </w:t>
      </w:r>
      <w:r>
        <w:rPr>
          <w:spacing w:val="-4"/>
        </w:rPr>
        <w:t>phải </w:t>
      </w:r>
      <w:r>
        <w:rPr>
          <w:spacing w:val="2"/>
        </w:rPr>
        <w:t>làm </w:t>
      </w:r>
      <w:r>
        <w:rPr>
          <w:spacing w:val="-5"/>
        </w:rPr>
        <w:t>cho </w:t>
      </w:r>
      <w:r>
        <w:rPr>
          <w:spacing w:val="-9"/>
        </w:rPr>
        <w:t>mình </w:t>
      </w:r>
      <w:r>
        <w:rPr>
          <w:spacing w:val="-8"/>
        </w:rPr>
        <w:t>xo </w:t>
      </w:r>
      <w:r>
        <w:rPr>
          <w:spacing w:val="-5"/>
        </w:rPr>
        <w:t>xúi </w:t>
      </w:r>
      <w:r>
        <w:rPr/>
        <w:t>đi, </w:t>
      </w:r>
      <w:r>
        <w:rPr>
          <w:spacing w:val="-8"/>
        </w:rPr>
        <w:t>một </w:t>
      </w:r>
      <w:r>
        <w:rPr>
          <w:spacing w:val="-4"/>
        </w:rPr>
        <w:t>dạng </w:t>
      </w:r>
      <w:r>
        <w:rPr>
          <w:spacing w:val="-5"/>
        </w:rPr>
        <w:t>của </w:t>
      </w:r>
      <w:r>
        <w:rPr>
          <w:spacing w:val="-3"/>
        </w:rPr>
        <w:t>giả </w:t>
      </w:r>
      <w:r>
        <w:rPr>
          <w:spacing w:val="-9"/>
        </w:rPr>
        <w:t>nghèo </w:t>
      </w:r>
      <w:r>
        <w:rPr>
          <w:spacing w:val="-3"/>
        </w:rPr>
        <w:t>giả </w:t>
      </w:r>
      <w:r>
        <w:rPr>
          <w:spacing w:val="-10"/>
        </w:rPr>
        <w:t>khổ </w:t>
      </w:r>
      <w:r>
        <w:rPr/>
        <w:t>vốn dễ được </w:t>
      </w:r>
      <w:r>
        <w:rPr>
          <w:spacing w:val="-3"/>
        </w:rPr>
        <w:t>lòng </w:t>
      </w:r>
      <w:r>
        <w:rPr>
          <w:spacing w:val="-6"/>
        </w:rPr>
        <w:t>đảng! </w:t>
      </w:r>
      <w:r>
        <w:rPr>
          <w:spacing w:val="-11"/>
        </w:rPr>
        <w:t>Tan </w:t>
      </w:r>
      <w:r>
        <w:rPr/>
        <w:t>buổi, </w:t>
      </w:r>
      <w:r>
        <w:rPr>
          <w:spacing w:val="-4"/>
        </w:rPr>
        <w:t>đứng </w:t>
      </w:r>
      <w:r>
        <w:rPr/>
        <w:t>trên </w:t>
      </w:r>
      <w:r>
        <w:rPr>
          <w:spacing w:val="-3"/>
        </w:rPr>
        <w:t>tam </w:t>
      </w:r>
      <w:r>
        <w:rPr/>
        <w:t>cấp rạp Dân </w:t>
      </w:r>
      <w:r>
        <w:rPr>
          <w:spacing w:val="-9"/>
        </w:rPr>
        <w:t>Chủ, </w:t>
      </w:r>
      <w:r>
        <w:rPr>
          <w:spacing w:val="-5"/>
        </w:rPr>
        <w:t>gần </w:t>
      </w:r>
      <w:r>
        <w:rPr>
          <w:spacing w:val="-10"/>
        </w:rPr>
        <w:t>ngã </w:t>
      </w:r>
      <w:r>
        <w:rPr/>
        <w:t>ba </w:t>
      </w:r>
      <w:r>
        <w:rPr>
          <w:spacing w:val="-4"/>
        </w:rPr>
        <w:t>Đình </w:t>
      </w:r>
      <w:r>
        <w:rPr>
          <w:spacing w:val="-8"/>
        </w:rPr>
        <w:t>Ngang </w:t>
      </w:r>
      <w:r>
        <w:rPr/>
        <w:t>đâm vào </w:t>
      </w:r>
      <w:r>
        <w:rPr>
          <w:spacing w:val="-5"/>
        </w:rPr>
        <w:t>phố </w:t>
      </w:r>
      <w:r>
        <w:rPr/>
        <w:t>Cửa </w:t>
      </w:r>
      <w:r>
        <w:rPr>
          <w:spacing w:val="-8"/>
        </w:rPr>
        <w:t>Nam, </w:t>
      </w:r>
      <w:r>
        <w:rPr>
          <w:spacing w:val="-6"/>
        </w:rPr>
        <w:t>nhìn </w:t>
      </w:r>
      <w:r>
        <w:rPr>
          <w:spacing w:val="-9"/>
        </w:rPr>
        <w:t>xuống </w:t>
      </w:r>
      <w:r>
        <w:rPr>
          <w:spacing w:val="-3"/>
        </w:rPr>
        <w:t>tôi </w:t>
      </w:r>
      <w:r>
        <w:rPr>
          <w:spacing w:val="-6"/>
        </w:rPr>
        <w:t>thấy </w:t>
      </w:r>
      <w:r>
        <w:rPr>
          <w:spacing w:val="-5"/>
        </w:rPr>
        <w:t>Trà </w:t>
      </w:r>
      <w:r>
        <w:rPr>
          <w:spacing w:val="-3"/>
        </w:rPr>
        <w:t>Giang </w:t>
      </w:r>
      <w:r>
        <w:rPr>
          <w:spacing w:val="-6"/>
        </w:rPr>
        <w:t>nhìn </w:t>
      </w:r>
      <w:r>
        <w:rPr/>
        <w:t>lên. </w:t>
      </w:r>
      <w:r>
        <w:rPr>
          <w:spacing w:val="-6"/>
        </w:rPr>
        <w:t>Ngẩn </w:t>
      </w:r>
      <w:r>
        <w:rPr>
          <w:spacing w:val="2"/>
        </w:rPr>
        <w:t>ra </w:t>
      </w:r>
      <w:r>
        <w:rPr>
          <w:spacing w:val="-8"/>
        </w:rPr>
        <w:t>một </w:t>
      </w:r>
      <w:r>
        <w:rPr/>
        <w:t>lúc rồi </w:t>
      </w:r>
      <w:r>
        <w:rPr>
          <w:spacing w:val="-5"/>
        </w:rPr>
        <w:t>Trà </w:t>
      </w:r>
      <w:r>
        <w:rPr>
          <w:spacing w:val="-3"/>
        </w:rPr>
        <w:t>Giang </w:t>
      </w:r>
      <w:r>
        <w:rPr>
          <w:spacing w:val="-10"/>
        </w:rPr>
        <w:t>khẽ </w:t>
      </w:r>
      <w:r>
        <w:rPr/>
        <w:t>reo: - </w:t>
      </w:r>
      <w:r>
        <w:rPr>
          <w:spacing w:val="-8"/>
        </w:rPr>
        <w:t>Anh </w:t>
      </w:r>
      <w:r>
        <w:rPr>
          <w:spacing w:val="-4"/>
        </w:rPr>
        <w:t>Trần</w:t>
      </w:r>
      <w:r>
        <w:rPr>
          <w:spacing w:val="-2"/>
        </w:rPr>
        <w:t> </w:t>
      </w:r>
      <w:r>
        <w:rPr>
          <w:spacing w:val="-7"/>
        </w:rPr>
        <w:t>Đĩnh!</w:t>
      </w:r>
    </w:p>
    <w:p>
      <w:pPr>
        <w:pStyle w:val="BodyText"/>
        <w:ind w:right="0"/>
      </w:pPr>
      <w:r>
        <w:rPr/>
        <w:t>Thấy rõ giọng reo mừng kìa: tôi đã về rồi.</w:t>
      </w:r>
    </w:p>
    <w:p>
      <w:pPr>
        <w:pStyle w:val="BodyText"/>
        <w:ind w:left="5842" w:right="0"/>
      </w:pPr>
      <w:r>
        <w:rPr/>
        <w:t>* * *</w:t>
      </w:r>
    </w:p>
    <w:p>
      <w:pPr>
        <w:pStyle w:val="BodyText"/>
        <w:ind w:right="76"/>
      </w:pPr>
      <w:r>
        <w:rPr/>
        <w:t>… </w:t>
      </w:r>
      <w:r>
        <w:rPr>
          <w:spacing w:val="-6"/>
        </w:rPr>
        <w:t>Làm </w:t>
      </w:r>
      <w:r>
        <w:rPr/>
        <w:t>việc </w:t>
      </w:r>
      <w:r>
        <w:rPr>
          <w:spacing w:val="-6"/>
        </w:rPr>
        <w:t>thêm </w:t>
      </w:r>
      <w:r>
        <w:rPr>
          <w:spacing w:val="-8"/>
        </w:rPr>
        <w:t>một </w:t>
      </w:r>
      <w:r>
        <w:rPr>
          <w:spacing w:val="-5"/>
        </w:rPr>
        <w:t>thời </w:t>
      </w:r>
      <w:r>
        <w:rPr/>
        <w:t>gian ở </w:t>
      </w:r>
      <w:r>
        <w:rPr>
          <w:spacing w:val="-4"/>
        </w:rPr>
        <w:t>Hà </w:t>
      </w:r>
      <w:r>
        <w:rPr>
          <w:spacing w:val="-3"/>
        </w:rPr>
        <w:t>Nội </w:t>
      </w:r>
      <w:r>
        <w:rPr>
          <w:spacing w:val="-8"/>
        </w:rPr>
        <w:t>thì </w:t>
      </w:r>
      <w:r>
        <w:rPr>
          <w:spacing w:val="-5"/>
        </w:rPr>
        <w:t>kết thúc. </w:t>
      </w:r>
      <w:r>
        <w:rPr>
          <w:spacing w:val="-3"/>
        </w:rPr>
        <w:t>Họp </w:t>
      </w:r>
      <w:r>
        <w:rPr/>
        <w:t>rút </w:t>
      </w:r>
      <w:r>
        <w:rPr>
          <w:spacing w:val="-6"/>
        </w:rPr>
        <w:t>kinh </w:t>
      </w:r>
      <w:r>
        <w:rPr>
          <w:spacing w:val="-9"/>
        </w:rPr>
        <w:t>nghiệm. </w:t>
      </w:r>
      <w:r>
        <w:rPr/>
        <w:t>Tôi </w:t>
      </w:r>
      <w:r>
        <w:rPr>
          <w:spacing w:val="-5"/>
        </w:rPr>
        <w:t>nói </w:t>
      </w:r>
      <w:r>
        <w:rPr>
          <w:spacing w:val="-3"/>
        </w:rPr>
        <w:t>sáng </w:t>
      </w:r>
      <w:r>
        <w:rPr>
          <w:spacing w:val="-5"/>
        </w:rPr>
        <w:t>nay </w:t>
      </w:r>
      <w:r>
        <w:rPr/>
        <w:t>đi </w:t>
      </w:r>
      <w:r>
        <w:rPr>
          <w:spacing w:val="-3"/>
        </w:rPr>
        <w:t>BV </w:t>
      </w:r>
      <w:r>
        <w:rPr>
          <w:spacing w:val="-8"/>
        </w:rPr>
        <w:t>Việt </w:t>
      </w:r>
      <w:r>
        <w:rPr>
          <w:spacing w:val="-4"/>
        </w:rPr>
        <w:t>Xô </w:t>
      </w:r>
      <w:r>
        <w:rPr>
          <w:spacing w:val="-8"/>
        </w:rPr>
        <w:t>khám </w:t>
      </w:r>
      <w:r>
        <w:rPr/>
        <w:t>sức </w:t>
      </w:r>
      <w:r>
        <w:rPr>
          <w:spacing w:val="-6"/>
        </w:rPr>
        <w:t>khỏe, thấy </w:t>
      </w:r>
      <w:r>
        <w:rPr>
          <w:spacing w:val="-8"/>
        </w:rPr>
        <w:t>Huy </w:t>
      </w:r>
      <w:r>
        <w:rPr/>
        <w:t>Cận trước </w:t>
      </w:r>
      <w:r>
        <w:rPr>
          <w:spacing w:val="-10"/>
        </w:rPr>
        <w:t>nhà </w:t>
      </w:r>
      <w:r>
        <w:rPr>
          <w:spacing w:val="-3"/>
        </w:rPr>
        <w:t>A1, chưa kịp </w:t>
      </w:r>
      <w:r>
        <w:rPr>
          <w:spacing w:val="-5"/>
        </w:rPr>
        <w:t>nói </w:t>
      </w:r>
      <w:r>
        <w:rPr>
          <w:spacing w:val="-8"/>
        </w:rPr>
        <w:t>năng gì </w:t>
      </w:r>
      <w:r>
        <w:rPr>
          <w:spacing w:val="-5"/>
        </w:rPr>
        <w:t>anh </w:t>
      </w:r>
      <w:r>
        <w:rPr>
          <w:spacing w:val="-4"/>
        </w:rPr>
        <w:t>ấyđã </w:t>
      </w:r>
      <w:r>
        <w:rPr/>
        <w:t>rúc </w:t>
      </w:r>
      <w:r>
        <w:rPr>
          <w:spacing w:val="-5"/>
        </w:rPr>
        <w:t>qua </w:t>
      </w:r>
      <w:r>
        <w:rPr>
          <w:spacing w:val="-8"/>
        </w:rPr>
        <w:t>hàng </w:t>
      </w:r>
      <w:r>
        <w:rPr/>
        <w:t>rào ô rô, đi </w:t>
      </w:r>
      <w:r>
        <w:rPr>
          <w:spacing w:val="-7"/>
        </w:rPr>
        <w:t>tuốt. </w:t>
      </w:r>
      <w:r>
        <w:rPr>
          <w:spacing w:val="-4"/>
        </w:rPr>
        <w:t>Một </w:t>
      </w:r>
      <w:r>
        <w:rPr>
          <w:spacing w:val="-6"/>
        </w:rPr>
        <w:t>thăm </w:t>
      </w:r>
      <w:r>
        <w:rPr/>
        <w:t>dò (“đấy bạn bè coi </w:t>
      </w:r>
      <w:r>
        <w:rPr>
          <w:spacing w:val="-3"/>
        </w:rPr>
        <w:t>tôi </w:t>
      </w:r>
      <w:r>
        <w:rPr>
          <w:spacing w:val="3"/>
        </w:rPr>
        <w:t>là </w:t>
      </w:r>
      <w:r>
        <w:rPr>
          <w:spacing w:val="-4"/>
        </w:rPr>
        <w:t>phản động </w:t>
      </w:r>
      <w:r>
        <w:rPr/>
        <w:t>rồi!”) </w:t>
      </w:r>
      <w:r>
        <w:rPr>
          <w:spacing w:val="-9"/>
        </w:rPr>
        <w:t>nhưng Nguyễn Trung </w:t>
      </w:r>
      <w:r>
        <w:rPr>
          <w:spacing w:val="-8"/>
        </w:rPr>
        <w:t>Thành, </w:t>
      </w:r>
      <w:r>
        <w:rPr>
          <w:spacing w:val="-4"/>
        </w:rPr>
        <w:t>Trần </w:t>
      </w:r>
      <w:r>
        <w:rPr>
          <w:spacing w:val="-9"/>
        </w:rPr>
        <w:t>Trung </w:t>
      </w:r>
      <w:r>
        <w:rPr/>
        <w:t>Tá, </w:t>
      </w:r>
      <w:r>
        <w:rPr>
          <w:spacing w:val="-10"/>
        </w:rPr>
        <w:t>Lê </w:t>
      </w:r>
      <w:r>
        <w:rPr>
          <w:spacing w:val="-6"/>
        </w:rPr>
        <w:t>Công </w:t>
      </w:r>
      <w:r>
        <w:rPr>
          <w:spacing w:val="-9"/>
        </w:rPr>
        <w:t>Tuấn </w:t>
      </w:r>
      <w:r>
        <w:rPr>
          <w:spacing w:val="-5"/>
        </w:rPr>
        <w:t>chỉ </w:t>
      </w:r>
      <w:r>
        <w:rPr>
          <w:spacing w:val="3"/>
        </w:rPr>
        <w:t>cười.</w:t>
      </w:r>
    </w:p>
    <w:p>
      <w:pPr>
        <w:spacing w:before="0"/>
        <w:ind w:left="100" w:right="99" w:firstLine="0"/>
        <w:jc w:val="both"/>
        <w:rPr>
          <w:sz w:val="30"/>
        </w:rPr>
      </w:pPr>
      <w:r>
        <w:rPr>
          <w:sz w:val="30"/>
        </w:rPr>
        <w:t>(Cố </w:t>
      </w:r>
      <w:r>
        <w:rPr>
          <w:spacing w:val="-5"/>
          <w:sz w:val="30"/>
        </w:rPr>
        <w:t>nhiên </w:t>
      </w:r>
      <w:r>
        <w:rPr>
          <w:spacing w:val="-3"/>
          <w:sz w:val="30"/>
        </w:rPr>
        <w:t>tôi </w:t>
      </w:r>
      <w:r>
        <w:rPr>
          <w:spacing w:val="-9"/>
          <w:sz w:val="30"/>
        </w:rPr>
        <w:t>không </w:t>
      </w:r>
      <w:r>
        <w:rPr>
          <w:spacing w:val="-5"/>
          <w:sz w:val="30"/>
        </w:rPr>
        <w:t>nói </w:t>
      </w:r>
      <w:r>
        <w:rPr>
          <w:sz w:val="30"/>
        </w:rPr>
        <w:t>lúc </w:t>
      </w:r>
      <w:r>
        <w:rPr>
          <w:spacing w:val="-6"/>
          <w:sz w:val="30"/>
        </w:rPr>
        <w:t>thấy </w:t>
      </w:r>
      <w:r>
        <w:rPr>
          <w:spacing w:val="-8"/>
          <w:sz w:val="30"/>
        </w:rPr>
        <w:t>Huy </w:t>
      </w:r>
      <w:r>
        <w:rPr>
          <w:sz w:val="30"/>
        </w:rPr>
        <w:t>Cận </w:t>
      </w:r>
      <w:r>
        <w:rPr>
          <w:spacing w:val="-4"/>
          <w:sz w:val="30"/>
        </w:rPr>
        <w:t>tránh gặp, </w:t>
      </w:r>
      <w:r>
        <w:rPr>
          <w:spacing w:val="-3"/>
          <w:sz w:val="30"/>
        </w:rPr>
        <w:t>tôi </w:t>
      </w:r>
      <w:r>
        <w:rPr>
          <w:spacing w:val="-6"/>
          <w:sz w:val="30"/>
        </w:rPr>
        <w:t>thấy </w:t>
      </w:r>
      <w:r>
        <w:rPr>
          <w:spacing w:val="-8"/>
          <w:sz w:val="30"/>
        </w:rPr>
        <w:t>ngay </w:t>
      </w:r>
      <w:r>
        <w:rPr>
          <w:spacing w:val="-5"/>
          <w:sz w:val="30"/>
        </w:rPr>
        <w:t>người ta </w:t>
      </w:r>
      <w:r>
        <w:rPr>
          <w:sz w:val="30"/>
        </w:rPr>
        <w:t>đã </w:t>
      </w:r>
      <w:r>
        <w:rPr>
          <w:spacing w:val="-4"/>
          <w:sz w:val="30"/>
        </w:rPr>
        <w:t>phao </w:t>
      </w:r>
      <w:r>
        <w:rPr>
          <w:sz w:val="30"/>
        </w:rPr>
        <w:t>tin </w:t>
      </w:r>
      <w:r>
        <w:rPr>
          <w:spacing w:val="-3"/>
          <w:sz w:val="30"/>
        </w:rPr>
        <w:t>tôi </w:t>
      </w:r>
      <w:r>
        <w:rPr>
          <w:sz w:val="30"/>
        </w:rPr>
        <w:t>bị bắt, </w:t>
      </w:r>
      <w:r>
        <w:rPr>
          <w:spacing w:val="-3"/>
          <w:sz w:val="30"/>
        </w:rPr>
        <w:t>tôi </w:t>
      </w:r>
      <w:r>
        <w:rPr>
          <w:sz w:val="30"/>
        </w:rPr>
        <w:t>rất </w:t>
      </w:r>
      <w:r>
        <w:rPr>
          <w:spacing w:val="-4"/>
          <w:sz w:val="30"/>
        </w:rPr>
        <w:t>phản </w:t>
      </w:r>
      <w:r>
        <w:rPr>
          <w:spacing w:val="-6"/>
          <w:sz w:val="30"/>
        </w:rPr>
        <w:t>động, chống </w:t>
      </w:r>
      <w:r>
        <w:rPr>
          <w:spacing w:val="-5"/>
          <w:sz w:val="30"/>
        </w:rPr>
        <w:t>phá </w:t>
      </w:r>
      <w:r>
        <w:rPr>
          <w:sz w:val="30"/>
        </w:rPr>
        <w:t>cách </w:t>
      </w:r>
      <w:r>
        <w:rPr>
          <w:spacing w:val="-10"/>
          <w:sz w:val="30"/>
        </w:rPr>
        <w:t>mạng </w:t>
      </w:r>
      <w:r>
        <w:rPr>
          <w:sz w:val="30"/>
        </w:rPr>
        <w:t>dữ </w:t>
      </w:r>
      <w:r>
        <w:rPr>
          <w:spacing w:val="2"/>
          <w:sz w:val="30"/>
        </w:rPr>
        <w:t>lắm </w:t>
      </w:r>
      <w:r>
        <w:rPr>
          <w:sz w:val="30"/>
        </w:rPr>
        <w:t>và </w:t>
      </w:r>
      <w:r>
        <w:rPr>
          <w:spacing w:val="3"/>
          <w:sz w:val="30"/>
        </w:rPr>
        <w:t>lạ </w:t>
      </w:r>
      <w:r>
        <w:rPr>
          <w:spacing w:val="-3"/>
          <w:sz w:val="30"/>
        </w:rPr>
        <w:t>lùng </w:t>
      </w:r>
      <w:r>
        <w:rPr>
          <w:spacing w:val="3"/>
          <w:sz w:val="30"/>
        </w:rPr>
        <w:t>là </w:t>
      </w:r>
      <w:r>
        <w:rPr>
          <w:spacing w:val="-3"/>
          <w:sz w:val="30"/>
        </w:rPr>
        <w:t>tôi </w:t>
      </w:r>
      <w:r>
        <w:rPr>
          <w:spacing w:val="-4"/>
          <w:sz w:val="30"/>
        </w:rPr>
        <w:t>bỗng </w:t>
      </w:r>
      <w:r>
        <w:rPr>
          <w:spacing w:val="-10"/>
          <w:sz w:val="30"/>
        </w:rPr>
        <w:t>nhớ </w:t>
      </w:r>
      <w:r>
        <w:rPr>
          <w:sz w:val="30"/>
        </w:rPr>
        <w:t>đến “</w:t>
      </w:r>
      <w:r>
        <w:rPr>
          <w:i/>
          <w:sz w:val="30"/>
        </w:rPr>
        <w:t>Nắng chia nửa bãi chiều </w:t>
      </w:r>
      <w:r>
        <w:rPr>
          <w:i/>
          <w:spacing w:val="2"/>
          <w:sz w:val="30"/>
        </w:rPr>
        <w:t>rồi, </w:t>
      </w:r>
      <w:r>
        <w:rPr>
          <w:i/>
          <w:sz w:val="30"/>
        </w:rPr>
        <w:t>Vườn hoang </w:t>
      </w:r>
      <w:r>
        <w:rPr>
          <w:i/>
          <w:spacing w:val="3"/>
          <w:sz w:val="30"/>
        </w:rPr>
        <w:t>trinh </w:t>
      </w:r>
      <w:r>
        <w:rPr>
          <w:i/>
          <w:sz w:val="30"/>
        </w:rPr>
        <w:t>nữ xếp đôi </w:t>
      </w:r>
      <w:r>
        <w:rPr>
          <w:i/>
          <w:spacing w:val="3"/>
          <w:sz w:val="30"/>
        </w:rPr>
        <w:t>lá </w:t>
      </w:r>
      <w:r>
        <w:rPr>
          <w:i/>
          <w:sz w:val="30"/>
        </w:rPr>
        <w:t>sầu...” </w:t>
      </w:r>
      <w:r>
        <w:rPr>
          <w:spacing w:val="-6"/>
          <w:sz w:val="30"/>
        </w:rPr>
        <w:t>Đúng </w:t>
      </w:r>
      <w:r>
        <w:rPr>
          <w:spacing w:val="3"/>
          <w:sz w:val="30"/>
        </w:rPr>
        <w:t>là </w:t>
      </w:r>
      <w:r>
        <w:rPr>
          <w:sz w:val="30"/>
        </w:rPr>
        <w:t>chia. </w:t>
      </w:r>
      <w:r>
        <w:rPr>
          <w:spacing w:val="-3"/>
          <w:sz w:val="30"/>
        </w:rPr>
        <w:t>Tiền </w:t>
      </w:r>
      <w:r>
        <w:rPr>
          <w:sz w:val="30"/>
        </w:rPr>
        <w:t>chiến </w:t>
      </w:r>
      <w:r>
        <w:rPr>
          <w:spacing w:val="-8"/>
          <w:sz w:val="30"/>
        </w:rPr>
        <w:t>thì </w:t>
      </w:r>
      <w:r>
        <w:rPr>
          <w:i/>
          <w:sz w:val="30"/>
        </w:rPr>
        <w:t>ngủ đi em, mộng bình </w:t>
      </w:r>
      <w:r>
        <w:rPr>
          <w:i/>
          <w:sz w:val="30"/>
        </w:rPr>
        <w:t>thuờng</w:t>
      </w:r>
      <w:r>
        <w:rPr>
          <w:sz w:val="30"/>
        </w:rPr>
        <w:t>. Bây </w:t>
      </w:r>
      <w:r>
        <w:rPr>
          <w:spacing w:val="-3"/>
          <w:sz w:val="30"/>
        </w:rPr>
        <w:t>giờ </w:t>
      </w:r>
      <w:r>
        <w:rPr>
          <w:spacing w:val="-10"/>
          <w:sz w:val="30"/>
        </w:rPr>
        <w:t>mộng </w:t>
      </w:r>
      <w:r>
        <w:rPr>
          <w:spacing w:val="-3"/>
          <w:sz w:val="30"/>
        </w:rPr>
        <w:t>bình </w:t>
      </w:r>
      <w:r>
        <w:rPr>
          <w:spacing w:val="-6"/>
          <w:sz w:val="30"/>
        </w:rPr>
        <w:t>thường </w:t>
      </w:r>
      <w:r>
        <w:rPr>
          <w:sz w:val="30"/>
        </w:rPr>
        <w:t>dễ biến </w:t>
      </w:r>
      <w:r>
        <w:rPr>
          <w:spacing w:val="-8"/>
          <w:sz w:val="30"/>
        </w:rPr>
        <w:t>thành </w:t>
      </w:r>
      <w:r>
        <w:rPr>
          <w:sz w:val="30"/>
        </w:rPr>
        <w:t>ác </w:t>
      </w:r>
      <w:r>
        <w:rPr>
          <w:spacing w:val="-11"/>
          <w:sz w:val="30"/>
        </w:rPr>
        <w:t>mộng. </w:t>
      </w:r>
      <w:r>
        <w:rPr>
          <w:spacing w:val="-7"/>
          <w:sz w:val="30"/>
        </w:rPr>
        <w:t>Nhưng </w:t>
      </w:r>
      <w:r>
        <w:rPr>
          <w:spacing w:val="-8"/>
          <w:sz w:val="30"/>
        </w:rPr>
        <w:t>cũng </w:t>
      </w:r>
      <w:r>
        <w:rPr>
          <w:spacing w:val="-4"/>
          <w:sz w:val="30"/>
        </w:rPr>
        <w:t>phải </w:t>
      </w:r>
      <w:r>
        <w:rPr>
          <w:spacing w:val="-5"/>
          <w:sz w:val="30"/>
        </w:rPr>
        <w:t>nói </w:t>
      </w:r>
      <w:r>
        <w:rPr>
          <w:sz w:val="30"/>
        </w:rPr>
        <w:t>sau đó </w:t>
      </w:r>
      <w:r>
        <w:rPr>
          <w:spacing w:val="-3"/>
          <w:sz w:val="30"/>
        </w:rPr>
        <w:t>tôi </w:t>
      </w:r>
      <w:r>
        <w:rPr>
          <w:sz w:val="30"/>
        </w:rPr>
        <w:t>vẫn ở báo </w:t>
      </w:r>
      <w:r>
        <w:rPr>
          <w:spacing w:val="-6"/>
          <w:sz w:val="30"/>
        </w:rPr>
        <w:t>Nhân</w:t>
      </w:r>
      <w:r>
        <w:rPr>
          <w:spacing w:val="-16"/>
          <w:sz w:val="30"/>
        </w:rPr>
        <w:t> </w:t>
      </w:r>
      <w:r>
        <w:rPr>
          <w:sz w:val="30"/>
        </w:rPr>
        <w:t>Dân</w:t>
      </w:r>
      <w:r>
        <w:rPr>
          <w:spacing w:val="-16"/>
          <w:sz w:val="30"/>
        </w:rPr>
        <w:t> </w:t>
      </w:r>
      <w:r>
        <w:rPr>
          <w:sz w:val="30"/>
        </w:rPr>
        <w:t>và</w:t>
      </w:r>
      <w:r>
        <w:rPr>
          <w:spacing w:val="1"/>
          <w:sz w:val="30"/>
        </w:rPr>
        <w:t> </w:t>
      </w:r>
      <w:r>
        <w:rPr>
          <w:spacing w:val="-8"/>
          <w:sz w:val="30"/>
        </w:rPr>
        <w:t>Huy</w:t>
      </w:r>
      <w:r>
        <w:rPr>
          <w:spacing w:val="-16"/>
          <w:sz w:val="30"/>
        </w:rPr>
        <w:t> </w:t>
      </w:r>
      <w:r>
        <w:rPr>
          <w:sz w:val="30"/>
        </w:rPr>
        <w:t>Cận</w:t>
      </w:r>
      <w:r>
        <w:rPr>
          <w:spacing w:val="-16"/>
          <w:sz w:val="30"/>
        </w:rPr>
        <w:t> </w:t>
      </w:r>
      <w:r>
        <w:rPr>
          <w:sz w:val="30"/>
        </w:rPr>
        <w:t>đến</w:t>
      </w:r>
      <w:r>
        <w:rPr>
          <w:spacing w:val="-16"/>
          <w:sz w:val="30"/>
        </w:rPr>
        <w:t> </w:t>
      </w:r>
      <w:r>
        <w:rPr>
          <w:sz w:val="30"/>
        </w:rPr>
        <w:t>đưa</w:t>
      </w:r>
      <w:r>
        <w:rPr>
          <w:spacing w:val="1"/>
          <w:sz w:val="30"/>
        </w:rPr>
        <w:t> </w:t>
      </w:r>
      <w:r>
        <w:rPr>
          <w:spacing w:val="-8"/>
          <w:sz w:val="30"/>
        </w:rPr>
        <w:t>thơ</w:t>
      </w:r>
      <w:r>
        <w:rPr>
          <w:spacing w:val="6"/>
          <w:sz w:val="30"/>
        </w:rPr>
        <w:t> </w:t>
      </w:r>
      <w:r>
        <w:rPr>
          <w:spacing w:val="-4"/>
          <w:sz w:val="30"/>
        </w:rPr>
        <w:t>đăng</w:t>
      </w:r>
      <w:r>
        <w:rPr>
          <w:spacing w:val="-16"/>
          <w:sz w:val="30"/>
        </w:rPr>
        <w:t> </w:t>
      </w:r>
      <w:r>
        <w:rPr>
          <w:sz w:val="30"/>
        </w:rPr>
        <w:t>vẫn</w:t>
      </w:r>
      <w:r>
        <w:rPr>
          <w:spacing w:val="-16"/>
          <w:sz w:val="30"/>
        </w:rPr>
        <w:t> </w:t>
      </w:r>
      <w:r>
        <w:rPr>
          <w:spacing w:val="-8"/>
          <w:sz w:val="30"/>
        </w:rPr>
        <w:t>chuyện</w:t>
      </w:r>
      <w:r>
        <w:rPr>
          <w:spacing w:val="-16"/>
          <w:sz w:val="30"/>
        </w:rPr>
        <w:t> </w:t>
      </w:r>
      <w:r>
        <w:rPr>
          <w:sz w:val="30"/>
        </w:rPr>
        <w:t>trò</w:t>
      </w:r>
      <w:r>
        <w:rPr>
          <w:spacing w:val="-1"/>
          <w:sz w:val="30"/>
        </w:rPr>
        <w:t> </w:t>
      </w:r>
      <w:r>
        <w:rPr>
          <w:spacing w:val="-5"/>
          <w:sz w:val="30"/>
        </w:rPr>
        <w:t>vui</w:t>
      </w:r>
      <w:r>
        <w:rPr>
          <w:spacing w:val="7"/>
          <w:sz w:val="30"/>
        </w:rPr>
        <w:t> </w:t>
      </w:r>
      <w:r>
        <w:rPr>
          <w:sz w:val="30"/>
        </w:rPr>
        <w:t>vẻ</w:t>
      </w:r>
      <w:r>
        <w:rPr>
          <w:spacing w:val="1"/>
          <w:sz w:val="30"/>
        </w:rPr>
        <w:t> </w:t>
      </w:r>
      <w:r>
        <w:rPr>
          <w:sz w:val="30"/>
        </w:rPr>
        <w:t>với</w:t>
      </w:r>
      <w:r>
        <w:rPr>
          <w:spacing w:val="6"/>
          <w:sz w:val="30"/>
        </w:rPr>
        <w:t> </w:t>
      </w:r>
      <w:r>
        <w:rPr>
          <w:sz w:val="30"/>
        </w:rPr>
        <w:t>tôi).</w:t>
      </w:r>
    </w:p>
    <w:p>
      <w:pPr>
        <w:pStyle w:val="BodyText"/>
        <w:spacing w:before="1"/>
        <w:ind w:right="0"/>
      </w:pPr>
      <w:r>
        <w:rPr/>
        <w:t>Cuối cùng tôi hỏi-lại một thăm dò:</w:t>
      </w:r>
    </w:p>
    <w:p>
      <w:pPr>
        <w:pStyle w:val="ListParagraph"/>
        <w:numPr>
          <w:ilvl w:val="0"/>
          <w:numId w:val="1"/>
        </w:numPr>
        <w:tabs>
          <w:tab w:pos="294" w:val="left" w:leader="none"/>
        </w:tabs>
        <w:spacing w:line="240" w:lineRule="auto" w:before="0" w:after="0"/>
        <w:ind w:left="100" w:right="100" w:firstLine="0"/>
        <w:jc w:val="both"/>
        <w:rPr>
          <w:sz w:val="30"/>
        </w:rPr>
      </w:pPr>
      <w:r>
        <w:rPr>
          <w:sz w:val="30"/>
        </w:rPr>
        <w:t>Tôi </w:t>
      </w:r>
      <w:r>
        <w:rPr>
          <w:spacing w:val="-5"/>
          <w:sz w:val="30"/>
        </w:rPr>
        <w:t>hay </w:t>
      </w:r>
      <w:r>
        <w:rPr>
          <w:sz w:val="30"/>
        </w:rPr>
        <w:t>đến bè </w:t>
      </w:r>
      <w:r>
        <w:rPr>
          <w:spacing w:val="-4"/>
          <w:sz w:val="30"/>
        </w:rPr>
        <w:t>bạn, </w:t>
      </w:r>
      <w:r>
        <w:rPr>
          <w:sz w:val="30"/>
        </w:rPr>
        <w:t>các </w:t>
      </w:r>
      <w:r>
        <w:rPr>
          <w:spacing w:val="-5"/>
          <w:sz w:val="30"/>
        </w:rPr>
        <w:t>anh </w:t>
      </w:r>
      <w:r>
        <w:rPr>
          <w:sz w:val="30"/>
        </w:rPr>
        <w:t>biết, </w:t>
      </w:r>
      <w:r>
        <w:rPr>
          <w:spacing w:val="-12"/>
          <w:sz w:val="30"/>
        </w:rPr>
        <w:t>mà </w:t>
      </w:r>
      <w:r>
        <w:rPr>
          <w:sz w:val="30"/>
        </w:rPr>
        <w:t>các </w:t>
      </w:r>
      <w:r>
        <w:rPr>
          <w:spacing w:val="-5"/>
          <w:sz w:val="30"/>
        </w:rPr>
        <w:t>anh </w:t>
      </w:r>
      <w:r>
        <w:rPr>
          <w:spacing w:val="-8"/>
          <w:sz w:val="30"/>
        </w:rPr>
        <w:t>thì </w:t>
      </w:r>
      <w:r>
        <w:rPr>
          <w:sz w:val="30"/>
        </w:rPr>
        <w:t>còn </w:t>
      </w:r>
      <w:r>
        <w:rPr>
          <w:spacing w:val="-5"/>
          <w:sz w:val="30"/>
        </w:rPr>
        <w:t>theo. </w:t>
      </w:r>
      <w:r>
        <w:rPr>
          <w:spacing w:val="-4"/>
          <w:sz w:val="30"/>
        </w:rPr>
        <w:t>Để </w:t>
      </w:r>
      <w:r>
        <w:rPr>
          <w:sz w:val="30"/>
        </w:rPr>
        <w:t>đỡ rối và </w:t>
      </w:r>
      <w:r>
        <w:rPr>
          <w:spacing w:val="-8"/>
          <w:sz w:val="30"/>
        </w:rPr>
        <w:t>mất thì </w:t>
      </w:r>
      <w:r>
        <w:rPr>
          <w:sz w:val="30"/>
        </w:rPr>
        <w:t>giờ, các </w:t>
      </w:r>
      <w:r>
        <w:rPr>
          <w:spacing w:val="-5"/>
          <w:sz w:val="30"/>
        </w:rPr>
        <w:t>anh </w:t>
      </w:r>
      <w:r>
        <w:rPr>
          <w:sz w:val="30"/>
        </w:rPr>
        <w:t>có </w:t>
      </w:r>
      <w:r>
        <w:rPr>
          <w:spacing w:val="-8"/>
          <w:sz w:val="30"/>
        </w:rPr>
        <w:t>thể </w:t>
      </w:r>
      <w:r>
        <w:rPr>
          <w:spacing w:val="-5"/>
          <w:sz w:val="30"/>
        </w:rPr>
        <w:t>cho </w:t>
      </w:r>
      <w:r>
        <w:rPr>
          <w:spacing w:val="-3"/>
          <w:sz w:val="30"/>
        </w:rPr>
        <w:t>tôi </w:t>
      </w:r>
      <w:r>
        <w:rPr>
          <w:sz w:val="30"/>
        </w:rPr>
        <w:t>biết </w:t>
      </w:r>
      <w:r>
        <w:rPr>
          <w:spacing w:val="3"/>
          <w:sz w:val="30"/>
        </w:rPr>
        <w:t>là </w:t>
      </w:r>
      <w:r>
        <w:rPr>
          <w:spacing w:val="-3"/>
          <w:sz w:val="30"/>
        </w:rPr>
        <w:t>tôi </w:t>
      </w:r>
      <w:r>
        <w:rPr>
          <w:spacing w:val="-9"/>
          <w:sz w:val="30"/>
        </w:rPr>
        <w:t>không </w:t>
      </w:r>
      <w:r>
        <w:rPr>
          <w:spacing w:val="-5"/>
          <w:sz w:val="30"/>
        </w:rPr>
        <w:t>nên </w:t>
      </w:r>
      <w:r>
        <w:rPr>
          <w:sz w:val="30"/>
        </w:rPr>
        <w:t>đến ai</w:t>
      </w:r>
      <w:r>
        <w:rPr>
          <w:spacing w:val="-17"/>
          <w:sz w:val="30"/>
        </w:rPr>
        <w:t> </w:t>
      </w:r>
      <w:r>
        <w:rPr>
          <w:spacing w:val="-10"/>
          <w:sz w:val="30"/>
        </w:rPr>
        <w:t>không?</w:t>
      </w:r>
    </w:p>
    <w:p>
      <w:pPr>
        <w:pStyle w:val="BodyText"/>
        <w:ind w:right="104"/>
      </w:pPr>
      <w:r>
        <w:rPr/>
        <w:t>Tá </w:t>
      </w:r>
      <w:r>
        <w:rPr>
          <w:spacing w:val="-4"/>
        </w:rPr>
        <w:t>suy </w:t>
      </w:r>
      <w:r>
        <w:rPr>
          <w:spacing w:val="-12"/>
        </w:rPr>
        <w:t>nghĩ </w:t>
      </w:r>
      <w:r>
        <w:rPr>
          <w:spacing w:val="-8"/>
        </w:rPr>
        <w:t>một </w:t>
      </w:r>
      <w:r>
        <w:rPr>
          <w:spacing w:val="2"/>
        </w:rPr>
        <w:t>lát </w:t>
      </w:r>
      <w:r>
        <w:rPr/>
        <w:t>rồi </w:t>
      </w:r>
      <w:r>
        <w:rPr>
          <w:spacing w:val="-3"/>
        </w:rPr>
        <w:t>nói: </w:t>
      </w:r>
      <w:r>
        <w:rPr/>
        <w:t>- </w:t>
      </w:r>
      <w:r>
        <w:rPr>
          <w:spacing w:val="-6"/>
        </w:rPr>
        <w:t>Với </w:t>
      </w:r>
      <w:r>
        <w:rPr>
          <w:spacing w:val="-8"/>
        </w:rPr>
        <w:t>anh, </w:t>
      </w:r>
      <w:r>
        <w:rPr>
          <w:spacing w:val="-6"/>
        </w:rPr>
        <w:t>chúng </w:t>
      </w:r>
      <w:r>
        <w:rPr>
          <w:spacing w:val="-3"/>
        </w:rPr>
        <w:t>tôi </w:t>
      </w:r>
      <w:r>
        <w:rPr/>
        <w:t>đã vi </w:t>
      </w:r>
      <w:r>
        <w:rPr>
          <w:spacing w:val="-4"/>
        </w:rPr>
        <w:t>phạm </w:t>
      </w:r>
      <w:r>
        <w:rPr>
          <w:spacing w:val="-5"/>
        </w:rPr>
        <w:t>nhiều </w:t>
      </w:r>
      <w:r>
        <w:rPr>
          <w:spacing w:val="-10"/>
        </w:rPr>
        <w:t>nguyên </w:t>
      </w:r>
      <w:r>
        <w:rPr>
          <w:spacing w:val="-3"/>
        </w:rPr>
        <w:t>tắc </w:t>
      </w:r>
      <w:r>
        <w:rPr>
          <w:spacing w:val="2"/>
        </w:rPr>
        <w:t>làm </w:t>
      </w:r>
      <w:r>
        <w:rPr/>
        <w:t>việc </w:t>
      </w:r>
      <w:r>
        <w:rPr>
          <w:spacing w:val="2"/>
        </w:rPr>
        <w:t>rồi. </w:t>
      </w:r>
      <w:r>
        <w:rPr/>
        <w:t>Đây </w:t>
      </w:r>
      <w:r>
        <w:rPr>
          <w:spacing w:val="3"/>
        </w:rPr>
        <w:t>là </w:t>
      </w:r>
      <w:r>
        <w:rPr/>
        <w:t>cái </w:t>
      </w:r>
      <w:r>
        <w:rPr>
          <w:spacing w:val="-4"/>
        </w:rPr>
        <w:t>cuối </w:t>
      </w:r>
      <w:r>
        <w:rPr>
          <w:spacing w:val="-6"/>
        </w:rPr>
        <w:t>cùng: </w:t>
      </w:r>
      <w:r>
        <w:rPr>
          <w:spacing w:val="-5"/>
        </w:rPr>
        <w:t>anh </w:t>
      </w:r>
      <w:r>
        <w:rPr>
          <w:spacing w:val="-4"/>
        </w:rPr>
        <w:t>đừng </w:t>
      </w:r>
      <w:r>
        <w:rPr/>
        <w:t>đến </w:t>
      </w:r>
      <w:r>
        <w:rPr>
          <w:spacing w:val="-5"/>
        </w:rPr>
        <w:t>anh </w:t>
      </w:r>
      <w:r>
        <w:rPr>
          <w:spacing w:val="-6"/>
        </w:rPr>
        <w:t>Lưu </w:t>
      </w:r>
      <w:r>
        <w:rPr>
          <w:spacing w:val="-8"/>
        </w:rPr>
        <w:t>Động.</w:t>
      </w:r>
    </w:p>
    <w:p>
      <w:pPr>
        <w:pStyle w:val="BodyText"/>
      </w:pPr>
      <w:r>
        <w:rPr/>
        <w:t>Tôi chợt hiểu vì sao trong thông báo thứ hai của Trung ương về vụ xét lại, Sáu Thọ nói lẽ ra bắt Lưu Động nhưng không bắt. Anh là bẫy cho những kẻ ẩn náu ở xa lớ xớ mò vào thì sập.</w:t>
      </w:r>
    </w:p>
    <w:p>
      <w:pPr>
        <w:pStyle w:val="ListParagraph"/>
        <w:numPr>
          <w:ilvl w:val="0"/>
          <w:numId w:val="1"/>
        </w:numPr>
        <w:tabs>
          <w:tab w:pos="280" w:val="left" w:leader="none"/>
        </w:tabs>
        <w:spacing w:line="240" w:lineRule="auto" w:before="0" w:after="0"/>
        <w:ind w:left="279" w:right="0" w:hanging="180"/>
        <w:jc w:val="both"/>
        <w:rPr>
          <w:sz w:val="30"/>
        </w:rPr>
      </w:pPr>
      <w:r>
        <w:rPr>
          <w:sz w:val="30"/>
        </w:rPr>
        <w:t>Tôi đề vào </w:t>
      </w:r>
      <w:r>
        <w:rPr>
          <w:spacing w:val="3"/>
          <w:sz w:val="30"/>
        </w:rPr>
        <w:t>lý lịch </w:t>
      </w:r>
      <w:r>
        <w:rPr>
          <w:spacing w:val="-8"/>
          <w:sz w:val="30"/>
        </w:rPr>
        <w:t>thế </w:t>
      </w:r>
      <w:r>
        <w:rPr>
          <w:spacing w:val="-4"/>
          <w:sz w:val="30"/>
        </w:rPr>
        <w:t>nào? </w:t>
      </w:r>
      <w:r>
        <w:rPr>
          <w:sz w:val="30"/>
        </w:rPr>
        <w:t>- </w:t>
      </w:r>
      <w:r>
        <w:rPr>
          <w:spacing w:val="-3"/>
          <w:sz w:val="30"/>
        </w:rPr>
        <w:t>tôi hỏi. </w:t>
      </w:r>
      <w:r>
        <w:rPr>
          <w:spacing w:val="-5"/>
          <w:sz w:val="30"/>
        </w:rPr>
        <w:t>Thêm </w:t>
      </w:r>
      <w:r>
        <w:rPr>
          <w:spacing w:val="-8"/>
          <w:sz w:val="30"/>
        </w:rPr>
        <w:t>một </w:t>
      </w:r>
      <w:r>
        <w:rPr>
          <w:spacing w:val="-6"/>
          <w:sz w:val="30"/>
        </w:rPr>
        <w:t>thăm</w:t>
      </w:r>
      <w:r>
        <w:rPr>
          <w:spacing w:val="-31"/>
          <w:sz w:val="30"/>
        </w:rPr>
        <w:t> </w:t>
      </w:r>
      <w:r>
        <w:rPr>
          <w:sz w:val="30"/>
        </w:rPr>
        <w:t>dò.</w:t>
      </w:r>
    </w:p>
    <w:p>
      <w:pPr>
        <w:pStyle w:val="ListParagraph"/>
        <w:numPr>
          <w:ilvl w:val="0"/>
          <w:numId w:val="1"/>
        </w:numPr>
        <w:tabs>
          <w:tab w:pos="301" w:val="left" w:leader="none"/>
        </w:tabs>
        <w:spacing w:line="240" w:lineRule="auto" w:before="0" w:after="0"/>
        <w:ind w:left="100" w:right="83" w:firstLine="0"/>
        <w:jc w:val="both"/>
        <w:rPr>
          <w:sz w:val="30"/>
        </w:rPr>
      </w:pPr>
      <w:r>
        <w:rPr>
          <w:spacing w:val="-4"/>
          <w:sz w:val="30"/>
        </w:rPr>
        <w:t>Đề </w:t>
      </w:r>
      <w:r>
        <w:rPr>
          <w:spacing w:val="3"/>
          <w:sz w:val="30"/>
        </w:rPr>
        <w:t>là </w:t>
      </w:r>
      <w:r>
        <w:rPr>
          <w:sz w:val="30"/>
        </w:rPr>
        <w:t>có </w:t>
      </w:r>
      <w:r>
        <w:rPr>
          <w:spacing w:val="-4"/>
          <w:sz w:val="30"/>
        </w:rPr>
        <w:t>quan </w:t>
      </w:r>
      <w:r>
        <w:rPr>
          <w:spacing w:val="-8"/>
          <w:sz w:val="30"/>
        </w:rPr>
        <w:t>hệ </w:t>
      </w:r>
      <w:r>
        <w:rPr>
          <w:sz w:val="30"/>
        </w:rPr>
        <w:t>với đám </w:t>
      </w:r>
      <w:r>
        <w:rPr>
          <w:spacing w:val="-5"/>
          <w:sz w:val="30"/>
        </w:rPr>
        <w:t>Hoàng </w:t>
      </w:r>
      <w:r>
        <w:rPr>
          <w:spacing w:val="-6"/>
          <w:sz w:val="30"/>
        </w:rPr>
        <w:t>Minh </w:t>
      </w:r>
      <w:r>
        <w:rPr>
          <w:spacing w:val="-8"/>
          <w:sz w:val="30"/>
        </w:rPr>
        <w:t>Chính. Anh </w:t>
      </w:r>
      <w:r>
        <w:rPr>
          <w:spacing w:val="-5"/>
          <w:sz w:val="30"/>
        </w:rPr>
        <w:t>chú </w:t>
      </w:r>
      <w:r>
        <w:rPr>
          <w:sz w:val="30"/>
        </w:rPr>
        <w:t>ý </w:t>
      </w:r>
      <w:r>
        <w:rPr>
          <w:spacing w:val="3"/>
          <w:sz w:val="30"/>
        </w:rPr>
        <w:t>là </w:t>
      </w:r>
      <w:r>
        <w:rPr>
          <w:spacing w:val="-9"/>
          <w:sz w:val="30"/>
        </w:rPr>
        <w:t>không </w:t>
      </w:r>
      <w:r>
        <w:rPr>
          <w:sz w:val="30"/>
        </w:rPr>
        <w:t>được </w:t>
      </w:r>
      <w:r>
        <w:rPr>
          <w:spacing w:val="-5"/>
          <w:sz w:val="30"/>
        </w:rPr>
        <w:t>nói </w:t>
      </w:r>
      <w:r>
        <w:rPr>
          <w:sz w:val="30"/>
        </w:rPr>
        <w:t>với </w:t>
      </w:r>
      <w:r>
        <w:rPr>
          <w:spacing w:val="2"/>
          <w:sz w:val="30"/>
        </w:rPr>
        <w:t>ai, </w:t>
      </w:r>
      <w:r>
        <w:rPr>
          <w:spacing w:val="-8"/>
          <w:sz w:val="30"/>
        </w:rPr>
        <w:t>kể </w:t>
      </w:r>
      <w:r>
        <w:rPr>
          <w:sz w:val="30"/>
        </w:rPr>
        <w:t>cả với </w:t>
      </w:r>
      <w:r>
        <w:rPr>
          <w:spacing w:val="-5"/>
          <w:sz w:val="30"/>
        </w:rPr>
        <w:t>anh Hoàng Tùng </w:t>
      </w:r>
      <w:r>
        <w:rPr>
          <w:sz w:val="30"/>
        </w:rPr>
        <w:t>việc </w:t>
      </w:r>
      <w:r>
        <w:rPr>
          <w:spacing w:val="-5"/>
          <w:sz w:val="30"/>
        </w:rPr>
        <w:t>anh </w:t>
      </w:r>
      <w:r>
        <w:rPr>
          <w:spacing w:val="2"/>
          <w:sz w:val="30"/>
        </w:rPr>
        <w:t>làm </w:t>
      </w:r>
      <w:r>
        <w:rPr>
          <w:sz w:val="30"/>
        </w:rPr>
        <w:t>và </w:t>
      </w:r>
      <w:r>
        <w:rPr>
          <w:spacing w:val="-5"/>
          <w:sz w:val="30"/>
        </w:rPr>
        <w:t>nói </w:t>
      </w:r>
      <w:r>
        <w:rPr>
          <w:spacing w:val="-8"/>
          <w:sz w:val="30"/>
        </w:rPr>
        <w:t>gì </w:t>
      </w:r>
      <w:r>
        <w:rPr>
          <w:sz w:val="30"/>
        </w:rPr>
        <w:t>với </w:t>
      </w:r>
      <w:r>
        <w:rPr>
          <w:spacing w:val="-6"/>
          <w:sz w:val="30"/>
        </w:rPr>
        <w:t>chúng</w:t>
      </w:r>
      <w:r>
        <w:rPr>
          <w:spacing w:val="-41"/>
          <w:sz w:val="30"/>
        </w:rPr>
        <w:t> </w:t>
      </w:r>
      <w:r>
        <w:rPr>
          <w:sz w:val="30"/>
        </w:rPr>
        <w:t>tôi.</w:t>
      </w:r>
    </w:p>
    <w:p>
      <w:pPr>
        <w:pStyle w:val="BodyText"/>
        <w:ind w:right="0"/>
      </w:pPr>
      <w:r>
        <w:rPr>
          <w:spacing w:val="-7"/>
        </w:rPr>
        <w:t>Lúc </w:t>
      </w:r>
      <w:r>
        <w:rPr>
          <w:spacing w:val="-10"/>
        </w:rPr>
        <w:t>ấy, </w:t>
      </w:r>
      <w:r>
        <w:rPr/>
        <w:t>1968, vì </w:t>
      </w:r>
      <w:r>
        <w:rPr>
          <w:spacing w:val="-3"/>
        </w:rPr>
        <w:t>Cụ </w:t>
      </w:r>
      <w:r>
        <w:rPr>
          <w:spacing w:val="-4"/>
        </w:rPr>
        <w:t>Hồ </w:t>
      </w:r>
      <w:r>
        <w:rPr>
          <w:spacing w:val="-3"/>
        </w:rPr>
        <w:t>chưa </w:t>
      </w:r>
      <w:r>
        <w:rPr/>
        <w:t>“đi </w:t>
      </w:r>
      <w:r>
        <w:rPr>
          <w:spacing w:val="-5"/>
        </w:rPr>
        <w:t>xa” nên chờ </w:t>
      </w:r>
      <w:r>
        <w:rPr/>
        <w:t>đến 1971, </w:t>
      </w:r>
      <w:r>
        <w:rPr>
          <w:spacing w:val="-6"/>
        </w:rPr>
        <w:t>Ðảng mới </w:t>
      </w:r>
      <w:r>
        <w:rPr>
          <w:spacing w:val="2"/>
        </w:rPr>
        <w:t>ra </w:t>
      </w:r>
      <w:r>
        <w:rPr>
          <w:spacing w:val="-10"/>
        </w:rPr>
        <w:t>Nghị </w:t>
      </w:r>
      <w:r>
        <w:rPr>
          <w:spacing w:val="-6"/>
        </w:rPr>
        <w:t>quyết </w:t>
      </w:r>
      <w:r>
        <w:rPr/>
        <w:t>20 </w:t>
      </w:r>
      <w:r>
        <w:rPr>
          <w:spacing w:val="-3"/>
        </w:rPr>
        <w:t>(hay </w:t>
      </w:r>
      <w:r>
        <w:rPr/>
        <w:t>21 </w:t>
      </w:r>
      <w:r>
        <w:rPr>
          <w:spacing w:val="-3"/>
        </w:rPr>
        <w:t>tôi </w:t>
      </w:r>
      <w:r>
        <w:rPr>
          <w:spacing w:val="-9"/>
        </w:rPr>
        <w:t>không</w:t>
      </w:r>
    </w:p>
    <w:p>
      <w:pPr>
        <w:spacing w:after="0"/>
        <w:sectPr>
          <w:pgSz w:w="12240" w:h="15840"/>
          <w:pgMar w:top="0" w:bottom="0" w:left="0" w:right="0"/>
        </w:sectPr>
      </w:pPr>
    </w:p>
    <w:p>
      <w:pPr>
        <w:pStyle w:val="BodyText"/>
        <w:spacing w:before="65"/>
      </w:pPr>
      <w:r>
        <w:rPr>
          <w:spacing w:val="-10"/>
        </w:rPr>
        <w:t>nhớ </w:t>
      </w:r>
      <w:r>
        <w:rPr/>
        <w:t>rõ) </w:t>
      </w:r>
      <w:r>
        <w:rPr>
          <w:spacing w:val="-5"/>
        </w:rPr>
        <w:t>của </w:t>
      </w:r>
      <w:r>
        <w:rPr>
          <w:spacing w:val="-9"/>
        </w:rPr>
        <w:t>Trung </w:t>
      </w:r>
      <w:r>
        <w:rPr/>
        <w:t>ương </w:t>
      </w:r>
      <w:r>
        <w:rPr>
          <w:spacing w:val="-6"/>
        </w:rPr>
        <w:t>Khóa </w:t>
      </w:r>
      <w:r>
        <w:rPr/>
        <w:t>3 </w:t>
      </w:r>
      <w:r>
        <w:rPr>
          <w:spacing w:val="2"/>
        </w:rPr>
        <w:t>lên </w:t>
      </w:r>
      <w:r>
        <w:rPr/>
        <w:t>án “Bè </w:t>
      </w:r>
      <w:r>
        <w:rPr>
          <w:spacing w:val="3"/>
        </w:rPr>
        <w:t>lũ </w:t>
      </w:r>
      <w:r>
        <w:rPr>
          <w:spacing w:val="-5"/>
        </w:rPr>
        <w:t>xét </w:t>
      </w:r>
      <w:r>
        <w:rPr>
          <w:spacing w:val="2"/>
        </w:rPr>
        <w:t>lại </w:t>
      </w:r>
      <w:r>
        <w:rPr/>
        <w:t>hiện đại tìm cách </w:t>
      </w:r>
      <w:r>
        <w:rPr>
          <w:spacing w:val="-8"/>
        </w:rPr>
        <w:t>tuyên </w:t>
      </w:r>
      <w:r>
        <w:rPr>
          <w:spacing w:val="-6"/>
        </w:rPr>
        <w:t>truyền </w:t>
      </w:r>
      <w:r>
        <w:rPr>
          <w:spacing w:val="-9"/>
        </w:rPr>
        <w:t>xuyên </w:t>
      </w:r>
      <w:r>
        <w:rPr>
          <w:spacing w:val="-3"/>
        </w:rPr>
        <w:t>tạc </w:t>
      </w:r>
      <w:r>
        <w:rPr>
          <w:spacing w:val="-5"/>
        </w:rPr>
        <w:t>chủ </w:t>
      </w:r>
      <w:r>
        <w:rPr>
          <w:spacing w:val="-8"/>
        </w:rPr>
        <w:t>nghĩa </w:t>
      </w:r>
      <w:r>
        <w:rPr>
          <w:spacing w:val="-5"/>
        </w:rPr>
        <w:t>Mác-Lênin. </w:t>
      </w:r>
      <w:r>
        <w:rPr>
          <w:spacing w:val="-4"/>
        </w:rPr>
        <w:t>Một </w:t>
      </w:r>
      <w:r>
        <w:rPr/>
        <w:t>số </w:t>
      </w:r>
      <w:r>
        <w:rPr>
          <w:spacing w:val="-4"/>
        </w:rPr>
        <w:t>phần </w:t>
      </w:r>
      <w:r>
        <w:rPr>
          <w:spacing w:val="-5"/>
        </w:rPr>
        <w:t>tử </w:t>
      </w:r>
      <w:r>
        <w:rPr>
          <w:spacing w:val="-4"/>
        </w:rPr>
        <w:t>trong </w:t>
      </w:r>
      <w:r>
        <w:rPr/>
        <w:t>nước </w:t>
      </w:r>
      <w:r>
        <w:rPr>
          <w:spacing w:val="-5"/>
        </w:rPr>
        <w:t>ta </w:t>
      </w:r>
      <w:r>
        <w:rPr/>
        <w:t>đã sao </w:t>
      </w:r>
      <w:r>
        <w:rPr>
          <w:spacing w:val="-4"/>
        </w:rPr>
        <w:t>chép </w:t>
      </w:r>
      <w:r>
        <w:rPr/>
        <w:t>các luận điểm </w:t>
      </w:r>
      <w:r>
        <w:rPr>
          <w:spacing w:val="-5"/>
        </w:rPr>
        <w:t>của </w:t>
      </w:r>
      <w:r>
        <w:rPr>
          <w:spacing w:val="-8"/>
        </w:rPr>
        <w:t>chúng, </w:t>
      </w:r>
      <w:r>
        <w:rPr/>
        <w:t>sử  </w:t>
      </w:r>
      <w:r>
        <w:rPr>
          <w:spacing w:val="-8"/>
        </w:rPr>
        <w:t>dụng </w:t>
      </w:r>
      <w:r>
        <w:rPr/>
        <w:t>các </w:t>
      </w:r>
      <w:r>
        <w:rPr>
          <w:spacing w:val="-8"/>
        </w:rPr>
        <w:t>khái </w:t>
      </w:r>
      <w:r>
        <w:rPr/>
        <w:t>niệm </w:t>
      </w:r>
      <w:r>
        <w:rPr>
          <w:spacing w:val="-5"/>
        </w:rPr>
        <w:t>xét </w:t>
      </w:r>
      <w:r>
        <w:rPr>
          <w:spacing w:val="2"/>
        </w:rPr>
        <w:t>lại </w:t>
      </w:r>
      <w:r>
        <w:rPr/>
        <w:t>để </w:t>
      </w:r>
      <w:r>
        <w:rPr>
          <w:spacing w:val="-8"/>
        </w:rPr>
        <w:t>tuyên </w:t>
      </w:r>
      <w:r>
        <w:rPr>
          <w:spacing w:val="-6"/>
        </w:rPr>
        <w:t>truyền chống </w:t>
      </w:r>
      <w:r>
        <w:rPr>
          <w:spacing w:val="2"/>
        </w:rPr>
        <w:t>lại </w:t>
      </w:r>
      <w:r>
        <w:rPr/>
        <w:t>các </w:t>
      </w:r>
      <w:r>
        <w:rPr>
          <w:spacing w:val="-5"/>
        </w:rPr>
        <w:t>chính </w:t>
      </w:r>
      <w:r>
        <w:rPr/>
        <w:t>sách </w:t>
      </w:r>
      <w:r>
        <w:rPr>
          <w:spacing w:val="-5"/>
        </w:rPr>
        <w:t>của </w:t>
      </w:r>
      <w:r>
        <w:rPr>
          <w:spacing w:val="-6"/>
        </w:rPr>
        <w:t>Ðảng </w:t>
      </w:r>
      <w:r>
        <w:rPr>
          <w:spacing w:val="-3"/>
        </w:rPr>
        <w:t>ta. </w:t>
      </w:r>
      <w:r>
        <w:rPr/>
        <w:t>Bọn </w:t>
      </w:r>
      <w:r>
        <w:rPr>
          <w:spacing w:val="-8"/>
        </w:rPr>
        <w:t>họ </w:t>
      </w:r>
      <w:r>
        <w:rPr/>
        <w:t>đã vứt bỏ </w:t>
      </w:r>
      <w:r>
        <w:rPr>
          <w:spacing w:val="-12"/>
        </w:rPr>
        <w:t>nghị </w:t>
      </w:r>
      <w:r>
        <w:rPr>
          <w:spacing w:val="-6"/>
        </w:rPr>
        <w:t>quyết </w:t>
      </w:r>
      <w:r>
        <w:rPr>
          <w:spacing w:val="-5"/>
        </w:rPr>
        <w:t>của </w:t>
      </w:r>
      <w:r>
        <w:rPr>
          <w:spacing w:val="-3"/>
        </w:rPr>
        <w:t>Hội </w:t>
      </w:r>
      <w:r>
        <w:rPr>
          <w:spacing w:val="-12"/>
        </w:rPr>
        <w:t>nghị </w:t>
      </w:r>
      <w:r>
        <w:rPr/>
        <w:t>Ban </w:t>
      </w:r>
      <w:r>
        <w:rPr>
          <w:spacing w:val="-5"/>
        </w:rPr>
        <w:t>Chấp </w:t>
      </w:r>
      <w:r>
        <w:rPr>
          <w:spacing w:val="-8"/>
        </w:rPr>
        <w:t>hành </w:t>
      </w:r>
      <w:r>
        <w:rPr>
          <w:spacing w:val="-9"/>
        </w:rPr>
        <w:t>Trung </w:t>
      </w:r>
      <w:r>
        <w:rPr/>
        <w:t>ương </w:t>
      </w:r>
      <w:r>
        <w:rPr>
          <w:spacing w:val="-6"/>
        </w:rPr>
        <w:t>Đảng </w:t>
      </w:r>
      <w:r>
        <w:rPr/>
        <w:t>vào </w:t>
      </w:r>
      <w:r>
        <w:rPr>
          <w:spacing w:val="-5"/>
        </w:rPr>
        <w:t>năm </w:t>
      </w:r>
      <w:r>
        <w:rPr/>
        <w:t>1963, đường lối cơ bản </w:t>
      </w:r>
      <w:r>
        <w:rPr>
          <w:spacing w:val="-5"/>
        </w:rPr>
        <w:t>của </w:t>
      </w:r>
      <w:r>
        <w:rPr>
          <w:spacing w:val="-12"/>
        </w:rPr>
        <w:t>nghị </w:t>
      </w:r>
      <w:r>
        <w:rPr>
          <w:spacing w:val="-6"/>
        </w:rPr>
        <w:t>quyết </w:t>
      </w:r>
      <w:r>
        <w:rPr>
          <w:spacing w:val="3"/>
        </w:rPr>
        <w:t>là </w:t>
      </w:r>
      <w:r>
        <w:rPr>
          <w:spacing w:val="-5"/>
        </w:rPr>
        <w:t>phê </w:t>
      </w:r>
      <w:r>
        <w:rPr>
          <w:spacing w:val="-4"/>
        </w:rPr>
        <w:t>phán </w:t>
      </w:r>
      <w:r>
        <w:rPr/>
        <w:t>và </w:t>
      </w:r>
      <w:r>
        <w:rPr>
          <w:spacing w:val="-5"/>
        </w:rPr>
        <w:t>phủ </w:t>
      </w:r>
      <w:r>
        <w:rPr>
          <w:spacing w:val="-8"/>
        </w:rPr>
        <w:t>nhận </w:t>
      </w:r>
      <w:r>
        <w:rPr>
          <w:spacing w:val="-5"/>
        </w:rPr>
        <w:t>chủ </w:t>
      </w:r>
      <w:r>
        <w:rPr>
          <w:spacing w:val="-8"/>
        </w:rPr>
        <w:t>nghĩa </w:t>
      </w:r>
      <w:r>
        <w:rPr>
          <w:spacing w:val="-5"/>
        </w:rPr>
        <w:t>xét </w:t>
      </w:r>
      <w:r>
        <w:rPr>
          <w:spacing w:val="2"/>
        </w:rPr>
        <w:t>lại </w:t>
      </w:r>
      <w:r>
        <w:rPr/>
        <w:t>hiện</w:t>
      </w:r>
      <w:r>
        <w:rPr>
          <w:spacing w:val="-48"/>
        </w:rPr>
        <w:t> </w:t>
      </w:r>
      <w:r>
        <w:rPr/>
        <w:t>đại...”</w:t>
      </w:r>
    </w:p>
    <w:p>
      <w:pPr>
        <w:pStyle w:val="BodyText"/>
        <w:ind w:right="99"/>
      </w:pPr>
      <w:r>
        <w:rPr>
          <w:spacing w:val="-6"/>
        </w:rPr>
        <w:t>Tránh </w:t>
      </w:r>
      <w:r>
        <w:rPr>
          <w:spacing w:val="-5"/>
        </w:rPr>
        <w:t>nói </w:t>
      </w:r>
      <w:r>
        <w:rPr>
          <w:spacing w:val="-6"/>
        </w:rPr>
        <w:t>chúng </w:t>
      </w:r>
      <w:r>
        <w:rPr>
          <w:spacing w:val="-3"/>
        </w:rPr>
        <w:t>tôi </w:t>
      </w:r>
      <w:r>
        <w:rPr>
          <w:spacing w:val="-6"/>
        </w:rPr>
        <w:t>chống </w:t>
      </w:r>
      <w:r>
        <w:rPr>
          <w:spacing w:val="-5"/>
        </w:rPr>
        <w:t>nội </w:t>
      </w:r>
      <w:r>
        <w:rPr/>
        <w:t>chiến vì </w:t>
      </w:r>
      <w:r>
        <w:rPr>
          <w:spacing w:val="-8"/>
        </w:rPr>
        <w:t>nó </w:t>
      </w:r>
      <w:r>
        <w:rPr/>
        <w:t>có sức </w:t>
      </w:r>
      <w:r>
        <w:rPr>
          <w:spacing w:val="2"/>
        </w:rPr>
        <w:t>lay </w:t>
      </w:r>
      <w:r>
        <w:rPr>
          <w:spacing w:val="-4"/>
        </w:rPr>
        <w:t>động </w:t>
      </w:r>
      <w:r>
        <w:rPr>
          <w:spacing w:val="-3"/>
        </w:rPr>
        <w:t>lòng </w:t>
      </w:r>
      <w:r>
        <w:rPr/>
        <w:t>dân </w:t>
      </w:r>
      <w:r>
        <w:rPr>
          <w:spacing w:val="-10"/>
        </w:rPr>
        <w:t>ghê </w:t>
      </w:r>
      <w:r>
        <w:rPr>
          <w:spacing w:val="-8"/>
        </w:rPr>
        <w:t>nhất, </w:t>
      </w:r>
      <w:r>
        <w:rPr/>
        <w:t>bới </w:t>
      </w:r>
      <w:r>
        <w:rPr>
          <w:spacing w:val="2"/>
        </w:rPr>
        <w:t>ra </w:t>
      </w:r>
      <w:r>
        <w:rPr/>
        <w:t>sợ có </w:t>
      </w:r>
      <w:r>
        <w:rPr>
          <w:spacing w:val="-10"/>
        </w:rPr>
        <w:t>khi </w:t>
      </w:r>
      <w:r>
        <w:rPr/>
        <w:t>dân </w:t>
      </w:r>
      <w:r>
        <w:rPr>
          <w:spacing w:val="-6"/>
        </w:rPr>
        <w:t>theo </w:t>
      </w:r>
      <w:r>
        <w:rPr/>
        <w:t>bọn </w:t>
      </w:r>
      <w:r>
        <w:rPr>
          <w:spacing w:val="-6"/>
        </w:rPr>
        <w:t>chống </w:t>
      </w:r>
      <w:r>
        <w:rPr>
          <w:spacing w:val="-8"/>
        </w:rPr>
        <w:t>Ðảng.</w:t>
      </w:r>
    </w:p>
    <w:p>
      <w:pPr>
        <w:pStyle w:val="BodyText"/>
      </w:pPr>
      <w:r>
        <w:rPr/>
        <w:t>Trích ở đây </w:t>
      </w:r>
      <w:r>
        <w:rPr>
          <w:spacing w:val="-8"/>
        </w:rPr>
        <w:t>một mẩu </w:t>
      </w:r>
      <w:r>
        <w:rPr>
          <w:spacing w:val="-4"/>
        </w:rPr>
        <w:t>trong </w:t>
      </w:r>
      <w:r>
        <w:rPr>
          <w:spacing w:val="-10"/>
        </w:rPr>
        <w:t>ghi </w:t>
      </w:r>
      <w:r>
        <w:rPr>
          <w:spacing w:val="-4"/>
        </w:rPr>
        <w:t>chép </w:t>
      </w:r>
      <w:r>
        <w:rPr>
          <w:spacing w:val="-5"/>
        </w:rPr>
        <w:t>của </w:t>
      </w:r>
      <w:r>
        <w:rPr>
          <w:spacing w:val="-8"/>
        </w:rPr>
        <w:t>một </w:t>
      </w:r>
      <w:r>
        <w:rPr/>
        <w:t>sỹ </w:t>
      </w:r>
      <w:r>
        <w:rPr>
          <w:spacing w:val="-4"/>
        </w:rPr>
        <w:t>quan quân </w:t>
      </w:r>
      <w:r>
        <w:rPr/>
        <w:t>đội </w:t>
      </w:r>
      <w:r>
        <w:rPr>
          <w:spacing w:val="-5"/>
        </w:rPr>
        <w:t>miền </w:t>
      </w:r>
      <w:r>
        <w:rPr/>
        <w:t>Bắc bị </w:t>
      </w:r>
      <w:r>
        <w:rPr>
          <w:spacing w:val="-4"/>
        </w:rPr>
        <w:t>quân </w:t>
      </w:r>
      <w:r>
        <w:rPr>
          <w:spacing w:val="-6"/>
        </w:rPr>
        <w:t>Mỹ </w:t>
      </w:r>
      <w:r>
        <w:rPr>
          <w:spacing w:val="2"/>
        </w:rPr>
        <w:t>lấy </w:t>
      </w:r>
      <w:r>
        <w:rPr/>
        <w:t>được trên chiến </w:t>
      </w:r>
      <w:r>
        <w:rPr>
          <w:spacing w:val="-4"/>
        </w:rPr>
        <w:t>trường, </w:t>
      </w:r>
      <w:r>
        <w:rPr>
          <w:spacing w:val="-5"/>
        </w:rPr>
        <w:t>nói </w:t>
      </w:r>
      <w:r>
        <w:rPr/>
        <w:t>về </w:t>
      </w:r>
      <w:r>
        <w:rPr>
          <w:spacing w:val="-8"/>
        </w:rPr>
        <w:t>một </w:t>
      </w:r>
      <w:r>
        <w:rPr>
          <w:spacing w:val="-4"/>
        </w:rPr>
        <w:t>trong </w:t>
      </w:r>
      <w:r>
        <w:rPr>
          <w:spacing w:val="-9"/>
        </w:rPr>
        <w:t>những </w:t>
      </w:r>
      <w:r>
        <w:rPr>
          <w:spacing w:val="-3"/>
        </w:rPr>
        <w:t>tài </w:t>
      </w:r>
      <w:r>
        <w:rPr>
          <w:spacing w:val="3"/>
        </w:rPr>
        <w:t>liệu </w:t>
      </w:r>
      <w:r>
        <w:rPr>
          <w:spacing w:val="-5"/>
        </w:rPr>
        <w:t>phổ </w:t>
      </w:r>
      <w:r>
        <w:rPr/>
        <w:t>biến về vụ </w:t>
      </w:r>
      <w:r>
        <w:rPr>
          <w:spacing w:val="-6"/>
        </w:rPr>
        <w:t>chống Ðảng </w:t>
      </w:r>
      <w:r>
        <w:rPr>
          <w:spacing w:val="-10"/>
        </w:rPr>
        <w:t>như </w:t>
      </w:r>
      <w:r>
        <w:rPr>
          <w:spacing w:val="-3"/>
        </w:rPr>
        <w:t>sau: </w:t>
      </w:r>
      <w:r>
        <w:rPr>
          <w:spacing w:val="-6"/>
        </w:rPr>
        <w:t>“Những </w:t>
      </w:r>
      <w:r>
        <w:rPr>
          <w:spacing w:val="-8"/>
        </w:rPr>
        <w:t>kẻ </w:t>
      </w:r>
      <w:r>
        <w:rPr>
          <w:spacing w:val="-4"/>
        </w:rPr>
        <w:t>phản </w:t>
      </w:r>
      <w:r>
        <w:rPr/>
        <w:t>bội </w:t>
      </w:r>
      <w:r>
        <w:rPr>
          <w:spacing w:val="-5"/>
        </w:rPr>
        <w:t>này </w:t>
      </w:r>
      <w:r>
        <w:rPr/>
        <w:t>(…) cố ý </w:t>
      </w:r>
      <w:r>
        <w:rPr>
          <w:spacing w:val="-4"/>
        </w:rPr>
        <w:t>phân </w:t>
      </w:r>
      <w:r>
        <w:rPr/>
        <w:t>tích </w:t>
      </w:r>
      <w:r>
        <w:rPr>
          <w:spacing w:val="2"/>
        </w:rPr>
        <w:t>sai, </w:t>
      </w:r>
      <w:r>
        <w:rPr>
          <w:spacing w:val="-5"/>
        </w:rPr>
        <w:t>phê </w:t>
      </w:r>
      <w:r>
        <w:rPr>
          <w:spacing w:val="-4"/>
        </w:rPr>
        <w:t>phán thiên </w:t>
      </w:r>
      <w:r>
        <w:rPr/>
        <w:t>lệch, và </w:t>
      </w:r>
      <w:r>
        <w:rPr>
          <w:spacing w:val="-4"/>
        </w:rPr>
        <w:t>đánh </w:t>
      </w:r>
      <w:r>
        <w:rPr>
          <w:spacing w:val="-3"/>
        </w:rPr>
        <w:t>giá </w:t>
      </w:r>
      <w:r>
        <w:rPr/>
        <w:t>có </w:t>
      </w:r>
      <w:r>
        <w:rPr>
          <w:spacing w:val="-5"/>
        </w:rPr>
        <w:t>hại </w:t>
      </w:r>
      <w:r>
        <w:rPr>
          <w:spacing w:val="-4"/>
        </w:rPr>
        <w:t>trong </w:t>
      </w:r>
      <w:r>
        <w:rPr>
          <w:spacing w:val="-3"/>
        </w:rPr>
        <w:t>Bộ </w:t>
      </w:r>
      <w:r>
        <w:rPr>
          <w:spacing w:val="-6"/>
        </w:rPr>
        <w:t>Chính </w:t>
      </w:r>
      <w:r>
        <w:rPr/>
        <w:t>trị để </w:t>
      </w:r>
      <w:r>
        <w:rPr>
          <w:spacing w:val="-5"/>
        </w:rPr>
        <w:t>gây </w:t>
      </w:r>
      <w:r>
        <w:rPr/>
        <w:t>chia </w:t>
      </w:r>
      <w:r>
        <w:rPr>
          <w:spacing w:val="2"/>
        </w:rPr>
        <w:t>rẽ </w:t>
      </w:r>
      <w:r>
        <w:rPr>
          <w:spacing w:val="-4"/>
        </w:rPr>
        <w:t>trong </w:t>
      </w:r>
      <w:r>
        <w:rPr/>
        <w:t>lãnh đạo </w:t>
      </w:r>
      <w:r>
        <w:rPr>
          <w:spacing w:val="-8"/>
        </w:rPr>
        <w:t>Đảng. </w:t>
      </w:r>
      <w:r>
        <w:rPr/>
        <w:t>(…) </w:t>
      </w:r>
      <w:r>
        <w:rPr>
          <w:spacing w:val="-8"/>
        </w:rPr>
        <w:t>Chúng </w:t>
      </w:r>
      <w:r>
        <w:rPr/>
        <w:t>cố </w:t>
      </w:r>
      <w:r>
        <w:rPr>
          <w:spacing w:val="-8"/>
        </w:rPr>
        <w:t>ngăn </w:t>
      </w:r>
      <w:r>
        <w:rPr/>
        <w:t>cản </w:t>
      </w:r>
      <w:r>
        <w:rPr>
          <w:spacing w:val="-4"/>
        </w:rPr>
        <w:t>cuộc phản công </w:t>
      </w:r>
      <w:r>
        <w:rPr>
          <w:spacing w:val="-5"/>
        </w:rPr>
        <w:t>của </w:t>
      </w:r>
      <w:r>
        <w:rPr>
          <w:spacing w:val="-6"/>
        </w:rPr>
        <w:t>chúng </w:t>
      </w:r>
      <w:r>
        <w:rPr>
          <w:spacing w:val="-5"/>
        </w:rPr>
        <w:t>ta </w:t>
      </w:r>
      <w:r>
        <w:rPr/>
        <w:t>với </w:t>
      </w:r>
      <w:r>
        <w:rPr>
          <w:spacing w:val="-4"/>
        </w:rPr>
        <w:t>quân </w:t>
      </w:r>
      <w:r>
        <w:rPr>
          <w:spacing w:val="-6"/>
        </w:rPr>
        <w:t>thù. </w:t>
      </w:r>
      <w:r>
        <w:rPr>
          <w:spacing w:val="-8"/>
        </w:rPr>
        <w:t>Chúng </w:t>
      </w:r>
      <w:r>
        <w:rPr/>
        <w:t>cố </w:t>
      </w:r>
      <w:r>
        <w:rPr>
          <w:spacing w:val="-8"/>
        </w:rPr>
        <w:t>ngăn </w:t>
      </w:r>
      <w:r>
        <w:rPr/>
        <w:t>cản </w:t>
      </w:r>
      <w:r>
        <w:rPr>
          <w:spacing w:val="-6"/>
        </w:rPr>
        <w:t>Đảng </w:t>
      </w:r>
      <w:r>
        <w:rPr/>
        <w:t>bộ Miền Nam triển </w:t>
      </w:r>
      <w:r>
        <w:rPr>
          <w:spacing w:val="-8"/>
        </w:rPr>
        <w:t>khai </w:t>
      </w:r>
      <w:r>
        <w:rPr>
          <w:spacing w:val="-10"/>
        </w:rPr>
        <w:t>Nghị </w:t>
      </w:r>
      <w:r>
        <w:rPr>
          <w:spacing w:val="-6"/>
        </w:rPr>
        <w:t>quyết </w:t>
      </w:r>
      <w:r>
        <w:rPr/>
        <w:t>9 (tức </w:t>
      </w:r>
      <w:r>
        <w:rPr>
          <w:spacing w:val="3"/>
        </w:rPr>
        <w:t>là </w:t>
      </w:r>
      <w:r>
        <w:rPr>
          <w:spacing w:val="-10"/>
        </w:rPr>
        <w:t>ngả </w:t>
      </w:r>
      <w:r>
        <w:rPr>
          <w:spacing w:val="-5"/>
        </w:rPr>
        <w:t>hẳn </w:t>
      </w:r>
      <w:r>
        <w:rPr>
          <w:spacing w:val="-6"/>
        </w:rPr>
        <w:t>theo </w:t>
      </w:r>
      <w:r>
        <w:rPr>
          <w:spacing w:val="-4"/>
        </w:rPr>
        <w:t>Mao phát động </w:t>
      </w:r>
      <w:r>
        <w:rPr/>
        <w:t>chiến </w:t>
      </w:r>
      <w:r>
        <w:rPr>
          <w:spacing w:val="-4"/>
        </w:rPr>
        <w:t>tranh đánh </w:t>
      </w:r>
      <w:r>
        <w:rPr>
          <w:spacing w:val="-9"/>
        </w:rPr>
        <w:t>Mỹ. </w:t>
      </w:r>
      <w:r>
        <w:rPr/>
        <w:t>(Tư </w:t>
      </w:r>
      <w:r>
        <w:rPr>
          <w:spacing w:val="-4"/>
        </w:rPr>
        <w:t>tưởng Mao </w:t>
      </w:r>
      <w:r>
        <w:rPr/>
        <w:t>được </w:t>
      </w:r>
      <w:r>
        <w:rPr>
          <w:spacing w:val="-10"/>
        </w:rPr>
        <w:t>Lê </w:t>
      </w:r>
      <w:r>
        <w:rPr>
          <w:spacing w:val="-6"/>
        </w:rPr>
        <w:t>Duẩn </w:t>
      </w:r>
      <w:r>
        <w:rPr>
          <w:spacing w:val="-4"/>
        </w:rPr>
        <w:t>suy </w:t>
      </w:r>
      <w:r>
        <w:rPr>
          <w:spacing w:val="-3"/>
        </w:rPr>
        <w:t>tôn </w:t>
      </w:r>
      <w:r>
        <w:rPr>
          <w:spacing w:val="3"/>
        </w:rPr>
        <w:t>là </w:t>
      </w:r>
      <w:r>
        <w:rPr>
          <w:spacing w:val="-5"/>
        </w:rPr>
        <w:t>tư </w:t>
      </w:r>
      <w:r>
        <w:rPr>
          <w:spacing w:val="-4"/>
        </w:rPr>
        <w:t>tưởng Lê-nin </w:t>
      </w:r>
      <w:r>
        <w:rPr>
          <w:spacing w:val="-5"/>
        </w:rPr>
        <w:t>thời </w:t>
      </w:r>
      <w:r>
        <w:rPr/>
        <w:t>ba </w:t>
      </w:r>
      <w:r>
        <w:rPr>
          <w:spacing w:val="-4"/>
        </w:rPr>
        <w:t>dòng </w:t>
      </w:r>
      <w:r>
        <w:rPr>
          <w:spacing w:val="-6"/>
        </w:rPr>
        <w:t>thác </w:t>
      </w:r>
      <w:r>
        <w:rPr/>
        <w:t>cách </w:t>
      </w:r>
      <w:r>
        <w:rPr>
          <w:spacing w:val="-7"/>
        </w:rPr>
        <w:t>mạng.-Trần </w:t>
      </w:r>
      <w:r>
        <w:rPr>
          <w:spacing w:val="-4"/>
        </w:rPr>
        <w:t>Đĩnh </w:t>
      </w:r>
      <w:r>
        <w:rPr>
          <w:spacing w:val="-3"/>
        </w:rPr>
        <w:t>chú.) </w:t>
      </w:r>
      <w:r>
        <w:rPr>
          <w:spacing w:val="-8"/>
        </w:rPr>
        <w:t>Chúng </w:t>
      </w:r>
      <w:r>
        <w:rPr>
          <w:spacing w:val="-5"/>
        </w:rPr>
        <w:t>cho </w:t>
      </w:r>
      <w:r>
        <w:rPr>
          <w:spacing w:val="-3"/>
        </w:rPr>
        <w:t>rằng </w:t>
      </w:r>
      <w:r>
        <w:rPr>
          <w:spacing w:val="-4"/>
        </w:rPr>
        <w:t>trong </w:t>
      </w:r>
      <w:r>
        <w:rPr/>
        <w:t>20 </w:t>
      </w:r>
      <w:r>
        <w:rPr>
          <w:spacing w:val="-5"/>
        </w:rPr>
        <w:t>năm </w:t>
      </w:r>
      <w:r>
        <w:rPr>
          <w:spacing w:val="-4"/>
        </w:rPr>
        <w:t>qua, </w:t>
      </w:r>
      <w:r>
        <w:rPr/>
        <w:t>đường lối </w:t>
      </w:r>
      <w:r>
        <w:rPr>
          <w:spacing w:val="-5"/>
        </w:rPr>
        <w:t>chủ </w:t>
      </w:r>
      <w:r>
        <w:rPr/>
        <w:t>trương </w:t>
      </w:r>
      <w:r>
        <w:rPr>
          <w:spacing w:val="-5"/>
        </w:rPr>
        <w:t>của </w:t>
      </w:r>
      <w:r>
        <w:rPr>
          <w:spacing w:val="-6"/>
        </w:rPr>
        <w:t>Đảng </w:t>
      </w:r>
      <w:r>
        <w:rPr>
          <w:spacing w:val="-5"/>
        </w:rPr>
        <w:t>ta </w:t>
      </w:r>
      <w:r>
        <w:rPr/>
        <w:t>bị </w:t>
      </w:r>
      <w:r>
        <w:rPr>
          <w:spacing w:val="-5"/>
        </w:rPr>
        <w:t>ảnh hưởng </w:t>
      </w:r>
      <w:r>
        <w:rPr/>
        <w:t>bởi </w:t>
      </w:r>
      <w:r>
        <w:rPr>
          <w:spacing w:val="-5"/>
        </w:rPr>
        <w:t>chủ </w:t>
      </w:r>
      <w:r>
        <w:rPr>
          <w:spacing w:val="-8"/>
        </w:rPr>
        <w:t>nghĩa</w:t>
      </w:r>
      <w:r>
        <w:rPr/>
        <w:t> giáo điều và </w:t>
      </w:r>
      <w:r>
        <w:rPr>
          <w:spacing w:val="-8"/>
        </w:rPr>
        <w:t>kế </w:t>
      </w:r>
      <w:r>
        <w:rPr>
          <w:spacing w:val="-3"/>
        </w:rPr>
        <w:t>hoạch </w:t>
      </w:r>
      <w:r>
        <w:rPr>
          <w:spacing w:val="-6"/>
        </w:rPr>
        <w:t>chống Mỹ </w:t>
      </w:r>
      <w:r>
        <w:rPr/>
        <w:t>cứu nước </w:t>
      </w:r>
      <w:r>
        <w:rPr>
          <w:spacing w:val="3"/>
        </w:rPr>
        <w:t>là </w:t>
      </w:r>
      <w:r>
        <w:rPr>
          <w:spacing w:val="-4"/>
        </w:rPr>
        <w:t>thiển </w:t>
      </w:r>
      <w:r>
        <w:rPr/>
        <w:t>cận...”</w:t>
      </w:r>
    </w:p>
    <w:p>
      <w:pPr>
        <w:pStyle w:val="BodyText"/>
        <w:ind w:right="100"/>
      </w:pPr>
      <w:r>
        <w:rPr>
          <w:spacing w:val="-6"/>
        </w:rPr>
        <w:t>Dùng </w:t>
      </w:r>
      <w:r>
        <w:rPr>
          <w:spacing w:val="-5"/>
        </w:rPr>
        <w:t>chữ </w:t>
      </w:r>
      <w:r>
        <w:rPr>
          <w:spacing w:val="-4"/>
        </w:rPr>
        <w:t>thiển </w:t>
      </w:r>
      <w:r>
        <w:rPr/>
        <w:t>cận ở đây </w:t>
      </w:r>
      <w:r>
        <w:rPr>
          <w:spacing w:val="-8"/>
        </w:rPr>
        <w:t>cũng </w:t>
      </w:r>
      <w:r>
        <w:rPr>
          <w:spacing w:val="3"/>
        </w:rPr>
        <w:t>là </w:t>
      </w:r>
      <w:r>
        <w:rPr>
          <w:spacing w:val="-4"/>
        </w:rPr>
        <w:t>tránh </w:t>
      </w:r>
      <w:r>
        <w:rPr/>
        <w:t>cái </w:t>
      </w:r>
      <w:r>
        <w:rPr>
          <w:spacing w:val="-5"/>
        </w:rPr>
        <w:t>chữ </w:t>
      </w:r>
      <w:r>
        <w:rPr>
          <w:spacing w:val="-6"/>
        </w:rPr>
        <w:t>chúng </w:t>
      </w:r>
      <w:r>
        <w:rPr>
          <w:spacing w:val="-3"/>
        </w:rPr>
        <w:t>tôi nói: </w:t>
      </w:r>
      <w:r>
        <w:rPr>
          <w:spacing w:val="-8"/>
        </w:rPr>
        <w:t>“không </w:t>
      </w:r>
      <w:r>
        <w:rPr/>
        <w:t>biết </w:t>
      </w:r>
      <w:r>
        <w:rPr>
          <w:spacing w:val="-6"/>
        </w:rPr>
        <w:t>thương </w:t>
      </w:r>
      <w:r>
        <w:rPr>
          <w:spacing w:val="-3"/>
        </w:rPr>
        <w:t>dân,” </w:t>
      </w:r>
      <w:r>
        <w:rPr/>
        <w:t>“bị </w:t>
      </w:r>
      <w:r>
        <w:rPr>
          <w:spacing w:val="-4"/>
        </w:rPr>
        <w:t>Mao </w:t>
      </w:r>
      <w:r>
        <w:rPr>
          <w:spacing w:val="-6"/>
        </w:rPr>
        <w:t>xui” </w:t>
      </w:r>
      <w:r>
        <w:rPr/>
        <w:t>(có </w:t>
      </w:r>
      <w:r>
        <w:rPr>
          <w:spacing w:val="-10"/>
        </w:rPr>
        <w:t>khi </w:t>
      </w:r>
      <w:r>
        <w:rPr/>
        <w:t>cáu </w:t>
      </w:r>
      <w:r>
        <w:rPr>
          <w:spacing w:val="2"/>
        </w:rPr>
        <w:t>lên </w:t>
      </w:r>
      <w:r>
        <w:rPr/>
        <w:t>còn </w:t>
      </w:r>
      <w:r>
        <w:rPr>
          <w:spacing w:val="-5"/>
        </w:rPr>
        <w:t>nói </w:t>
      </w:r>
      <w:r>
        <w:rPr/>
        <w:t>“bị </w:t>
      </w:r>
      <w:r>
        <w:rPr>
          <w:spacing w:val="-4"/>
        </w:rPr>
        <w:t>Mao </w:t>
      </w:r>
      <w:r>
        <w:rPr>
          <w:spacing w:val="-5"/>
        </w:rPr>
        <w:t>cho </w:t>
      </w:r>
      <w:r>
        <w:rPr/>
        <w:t>ăn cứt </w:t>
      </w:r>
      <w:r>
        <w:rPr>
          <w:spacing w:val="-8"/>
        </w:rPr>
        <w:t>gà </w:t>
      </w:r>
      <w:r>
        <w:rPr/>
        <w:t>sáp”), “sai toét”...</w:t>
      </w:r>
    </w:p>
    <w:p>
      <w:pPr>
        <w:pStyle w:val="BodyText"/>
      </w:pPr>
      <w:r>
        <w:rPr>
          <w:spacing w:val="-4"/>
        </w:rPr>
        <w:t>Ai </w:t>
      </w:r>
      <w:r>
        <w:rPr>
          <w:spacing w:val="-8"/>
        </w:rPr>
        <w:t>cũng </w:t>
      </w:r>
      <w:r>
        <w:rPr/>
        <w:t>biết </w:t>
      </w:r>
      <w:r>
        <w:rPr>
          <w:spacing w:val="-4"/>
        </w:rPr>
        <w:t>Mao </w:t>
      </w:r>
      <w:r>
        <w:rPr>
          <w:spacing w:val="3"/>
        </w:rPr>
        <w:t>là </w:t>
      </w:r>
      <w:r>
        <w:rPr>
          <w:spacing w:val="-6"/>
        </w:rPr>
        <w:t>tổng </w:t>
      </w:r>
      <w:r>
        <w:rPr>
          <w:spacing w:val="-5"/>
        </w:rPr>
        <w:t>tư </w:t>
      </w:r>
      <w:r>
        <w:rPr/>
        <w:t>lệnh </w:t>
      </w:r>
      <w:r>
        <w:rPr>
          <w:spacing w:val="-4"/>
        </w:rPr>
        <w:t>phất </w:t>
      </w:r>
      <w:r>
        <w:rPr/>
        <w:t>cờ </w:t>
      </w:r>
      <w:r>
        <w:rPr>
          <w:spacing w:val="-5"/>
        </w:rPr>
        <w:t>cho </w:t>
      </w:r>
      <w:r>
        <w:rPr>
          <w:spacing w:val="-8"/>
        </w:rPr>
        <w:t>một </w:t>
      </w:r>
      <w:r>
        <w:rPr>
          <w:spacing w:val="3"/>
        </w:rPr>
        <w:t>ít </w:t>
      </w:r>
      <w:r>
        <w:rPr>
          <w:spacing w:val="-4"/>
        </w:rPr>
        <w:t>đảng </w:t>
      </w:r>
      <w:r>
        <w:rPr>
          <w:spacing w:val="-5"/>
        </w:rPr>
        <w:t>háu </w:t>
      </w:r>
      <w:r>
        <w:rPr/>
        <w:t>đấu </w:t>
      </w:r>
      <w:r>
        <w:rPr>
          <w:spacing w:val="-6"/>
        </w:rPr>
        <w:t>Mỹ </w:t>
      </w:r>
      <w:r>
        <w:rPr>
          <w:spacing w:val="-9"/>
        </w:rPr>
        <w:t>nhưng </w:t>
      </w:r>
      <w:r>
        <w:rPr/>
        <w:t>có </w:t>
      </w:r>
      <w:r>
        <w:rPr>
          <w:spacing w:val="3"/>
        </w:rPr>
        <w:t>lẽ </w:t>
      </w:r>
      <w:r>
        <w:rPr/>
        <w:t>rất hiếm ai lúc ấy - </w:t>
      </w:r>
      <w:r>
        <w:rPr>
          <w:spacing w:val="-8"/>
        </w:rPr>
        <w:t>kể </w:t>
      </w:r>
      <w:r>
        <w:rPr/>
        <w:t>cả </w:t>
      </w:r>
      <w:r>
        <w:rPr>
          <w:spacing w:val="-5"/>
        </w:rPr>
        <w:t>anh chị </w:t>
      </w:r>
      <w:r>
        <w:rPr/>
        <w:t>em </w:t>
      </w:r>
      <w:r>
        <w:rPr>
          <w:spacing w:val="-4"/>
        </w:rPr>
        <w:t>“xét </w:t>
      </w:r>
      <w:r>
        <w:rPr>
          <w:spacing w:val="3"/>
        </w:rPr>
        <w:t>lại” </w:t>
      </w:r>
      <w:r>
        <w:rPr>
          <w:spacing w:val="-6"/>
        </w:rPr>
        <w:t>chúng </w:t>
      </w:r>
      <w:r>
        <w:rPr>
          <w:spacing w:val="-3"/>
        </w:rPr>
        <w:t>tôi </w:t>
      </w:r>
      <w:r>
        <w:rPr>
          <w:spacing w:val="-10"/>
        </w:rPr>
        <w:t>ngờ </w:t>
      </w:r>
      <w:r>
        <w:rPr>
          <w:spacing w:val="-5"/>
        </w:rPr>
        <w:t>nổi </w:t>
      </w:r>
      <w:r>
        <w:rPr>
          <w:spacing w:val="-3"/>
        </w:rPr>
        <w:t>rằng </w:t>
      </w:r>
      <w:r>
        <w:rPr>
          <w:spacing w:val="-4"/>
        </w:rPr>
        <w:t>Mao </w:t>
      </w:r>
      <w:r>
        <w:rPr>
          <w:spacing w:val="-5"/>
        </w:rPr>
        <w:t>kêu gọi </w:t>
      </w:r>
      <w:r>
        <w:rPr>
          <w:spacing w:val="-4"/>
        </w:rPr>
        <w:t>đánh </w:t>
      </w:r>
      <w:r>
        <w:rPr>
          <w:spacing w:val="-5"/>
        </w:rPr>
        <w:t>xét </w:t>
      </w:r>
      <w:r>
        <w:rPr>
          <w:spacing w:val="2"/>
        </w:rPr>
        <w:t>lại </w:t>
      </w:r>
      <w:r>
        <w:rPr>
          <w:spacing w:val="-5"/>
        </w:rPr>
        <w:t>chính </w:t>
      </w:r>
      <w:r>
        <w:rPr>
          <w:spacing w:val="3"/>
        </w:rPr>
        <w:t>là </w:t>
      </w:r>
      <w:r>
        <w:rPr/>
        <w:t>chìa </w:t>
      </w:r>
      <w:r>
        <w:rPr>
          <w:spacing w:val="2"/>
        </w:rPr>
        <w:t>ra </w:t>
      </w:r>
      <w:r>
        <w:rPr>
          <w:spacing w:val="-5"/>
        </w:rPr>
        <w:t>cho </w:t>
      </w:r>
      <w:r>
        <w:rPr>
          <w:spacing w:val="-6"/>
        </w:rPr>
        <w:t>Mỹ </w:t>
      </w:r>
      <w:r>
        <w:rPr/>
        <w:t>tín hiệu củ cà rốt: </w:t>
      </w:r>
      <w:r>
        <w:rPr>
          <w:spacing w:val="-5"/>
        </w:rPr>
        <w:t>ta </w:t>
      </w:r>
      <w:r>
        <w:rPr>
          <w:spacing w:val="-4"/>
        </w:rPr>
        <w:t>đứng cùng </w:t>
      </w:r>
      <w:r>
        <w:rPr>
          <w:spacing w:val="-8"/>
        </w:rPr>
        <w:t>một </w:t>
      </w:r>
      <w:r>
        <w:rPr/>
        <w:t>trận </w:t>
      </w:r>
      <w:r>
        <w:rPr>
          <w:spacing w:val="-8"/>
        </w:rPr>
        <w:t>tuyến </w:t>
      </w:r>
      <w:r>
        <w:rPr>
          <w:spacing w:val="-4"/>
        </w:rPr>
        <w:t>đánh </w:t>
      </w:r>
      <w:r>
        <w:rPr>
          <w:spacing w:val="-8"/>
        </w:rPr>
        <w:t>kẻ thù </w:t>
      </w:r>
      <w:r>
        <w:rPr/>
        <w:t>số </w:t>
      </w:r>
      <w:r>
        <w:rPr>
          <w:spacing w:val="-8"/>
        </w:rPr>
        <w:t>một </w:t>
      </w:r>
      <w:r>
        <w:rPr>
          <w:spacing w:val="-5"/>
        </w:rPr>
        <w:t>của </w:t>
      </w:r>
      <w:r>
        <w:rPr>
          <w:spacing w:val="-10"/>
        </w:rPr>
        <w:t>nhà </w:t>
      </w:r>
      <w:r>
        <w:rPr>
          <w:spacing w:val="-5"/>
        </w:rPr>
        <w:t>ngươi </w:t>
      </w:r>
      <w:r>
        <w:rPr>
          <w:spacing w:val="-4"/>
        </w:rPr>
        <w:t>đấy! </w:t>
      </w:r>
      <w:r>
        <w:rPr>
          <w:spacing w:val="-7"/>
        </w:rPr>
        <w:t>Cho </w:t>
      </w:r>
      <w:r>
        <w:rPr>
          <w:spacing w:val="-5"/>
        </w:rPr>
        <w:t>ta </w:t>
      </w:r>
      <w:r>
        <w:rPr/>
        <w:t>đi </w:t>
      </w:r>
      <w:r>
        <w:rPr>
          <w:spacing w:val="-4"/>
        </w:rPr>
        <w:t>cùng </w:t>
      </w:r>
      <w:r>
        <w:rPr/>
        <w:t>với đi!</w:t>
      </w:r>
    </w:p>
    <w:p>
      <w:pPr>
        <w:pStyle w:val="BodyText"/>
      </w:pPr>
      <w:r>
        <w:rPr/>
        <w:t>Biết </w:t>
      </w:r>
      <w:r>
        <w:rPr>
          <w:spacing w:val="-3"/>
        </w:rPr>
        <w:t>Cụ </w:t>
      </w:r>
      <w:r>
        <w:rPr>
          <w:spacing w:val="-4"/>
        </w:rPr>
        <w:t>Hồ </w:t>
      </w:r>
      <w:r>
        <w:rPr/>
        <w:t>sau </w:t>
      </w:r>
      <w:r>
        <w:rPr>
          <w:spacing w:val="-10"/>
        </w:rPr>
        <w:t>Nghị </w:t>
      </w:r>
      <w:r>
        <w:rPr>
          <w:spacing w:val="-6"/>
        </w:rPr>
        <w:t>quyết </w:t>
      </w:r>
      <w:r>
        <w:rPr/>
        <w:t>9 đã bị </w:t>
      </w:r>
      <w:r>
        <w:rPr>
          <w:spacing w:val="-5"/>
        </w:rPr>
        <w:t>phe </w:t>
      </w:r>
      <w:r>
        <w:rPr>
          <w:spacing w:val="-10"/>
        </w:rPr>
        <w:t>Lê </w:t>
      </w:r>
      <w:r>
        <w:rPr>
          <w:spacing w:val="-6"/>
        </w:rPr>
        <w:t>Duẩn </w:t>
      </w:r>
      <w:r>
        <w:rPr>
          <w:spacing w:val="-5"/>
        </w:rPr>
        <w:t>cho </w:t>
      </w:r>
      <w:r>
        <w:rPr>
          <w:spacing w:val="-8"/>
        </w:rPr>
        <w:t>ngồi </w:t>
      </w:r>
      <w:r>
        <w:rPr/>
        <w:t>chơi </w:t>
      </w:r>
      <w:r>
        <w:rPr>
          <w:spacing w:val="-3"/>
        </w:rPr>
        <w:t>xơi </w:t>
      </w:r>
      <w:r>
        <w:rPr/>
        <w:t>nước, </w:t>
      </w:r>
      <w:r>
        <w:rPr>
          <w:spacing w:val="-6"/>
        </w:rPr>
        <w:t>chúng </w:t>
      </w:r>
      <w:r>
        <w:rPr>
          <w:spacing w:val="-3"/>
        </w:rPr>
        <w:t>tôi </w:t>
      </w:r>
      <w:r>
        <w:rPr/>
        <w:t>bắt đầu </w:t>
      </w:r>
      <w:r>
        <w:rPr>
          <w:spacing w:val="-5"/>
        </w:rPr>
        <w:t>kém </w:t>
      </w:r>
      <w:r>
        <w:rPr/>
        <w:t>tin </w:t>
      </w:r>
      <w:r>
        <w:rPr>
          <w:spacing w:val="-5"/>
        </w:rPr>
        <w:t>yêu </w:t>
      </w:r>
      <w:r>
        <w:rPr>
          <w:spacing w:val="-3"/>
        </w:rPr>
        <w:t>Cụ </w:t>
      </w:r>
      <w:r>
        <w:rPr/>
        <w:t>vì đã chịu </w:t>
      </w:r>
      <w:r>
        <w:rPr>
          <w:spacing w:val="-10"/>
        </w:rPr>
        <w:t>thua Lê </w:t>
      </w:r>
      <w:r>
        <w:rPr>
          <w:spacing w:val="-8"/>
        </w:rPr>
        <w:t>Duẩn, </w:t>
      </w:r>
      <w:r>
        <w:rPr>
          <w:spacing w:val="-9"/>
        </w:rPr>
        <w:t>không </w:t>
      </w:r>
      <w:r>
        <w:rPr/>
        <w:t>bảo vệ đến </w:t>
      </w:r>
      <w:r>
        <w:rPr>
          <w:spacing w:val="-4"/>
        </w:rPr>
        <w:t>cùng chân </w:t>
      </w:r>
      <w:r>
        <w:rPr/>
        <w:t>lý.</w:t>
      </w:r>
    </w:p>
    <w:p>
      <w:pPr>
        <w:pStyle w:val="BodyText"/>
        <w:ind w:left="5842" w:right="0"/>
      </w:pPr>
      <w:r>
        <w:rPr/>
        <w:t>* * *</w:t>
      </w:r>
    </w:p>
    <w:p>
      <w:pPr>
        <w:pStyle w:val="BodyText"/>
        <w:ind w:right="0"/>
      </w:pPr>
      <w:r>
        <w:rPr/>
        <w:t>Tôi chờ nhận một kỷ luật. Nhưng không.</w:t>
      </w:r>
    </w:p>
    <w:p>
      <w:pPr>
        <w:pStyle w:val="BodyText"/>
        <w:ind w:right="74"/>
      </w:pPr>
      <w:r>
        <w:rPr>
          <w:spacing w:val="-10"/>
        </w:rPr>
        <w:t>Lê </w:t>
      </w:r>
      <w:r>
        <w:rPr/>
        <w:t>Đức </w:t>
      </w:r>
      <w:r>
        <w:rPr>
          <w:spacing w:val="-7"/>
        </w:rPr>
        <w:t>Thọ </w:t>
      </w:r>
      <w:r>
        <w:rPr/>
        <w:t>đã </w:t>
      </w:r>
      <w:r>
        <w:rPr>
          <w:spacing w:val="-3"/>
        </w:rPr>
        <w:t>giữ </w:t>
      </w:r>
      <w:r>
        <w:rPr>
          <w:spacing w:val="4"/>
        </w:rPr>
        <w:t>lời. </w:t>
      </w:r>
      <w:r>
        <w:rPr/>
        <w:t>Hay </w:t>
      </w:r>
      <w:r>
        <w:rPr>
          <w:spacing w:val="-4"/>
        </w:rPr>
        <w:t>đúng </w:t>
      </w:r>
      <w:r>
        <w:rPr>
          <w:spacing w:val="-6"/>
        </w:rPr>
        <w:t>hơn, </w:t>
      </w:r>
      <w:r>
        <w:rPr>
          <w:spacing w:val="-5"/>
        </w:rPr>
        <w:t>ông </w:t>
      </w:r>
      <w:r>
        <w:rPr/>
        <w:t>tin </w:t>
      </w:r>
      <w:r>
        <w:rPr>
          <w:spacing w:val="-4"/>
        </w:rPr>
        <w:t>chắc </w:t>
      </w:r>
      <w:r>
        <w:rPr>
          <w:spacing w:val="-5"/>
        </w:rPr>
        <w:t>kéo </w:t>
      </w:r>
      <w:r>
        <w:rPr/>
        <w:t>được tôi. Biết đâu </w:t>
      </w:r>
      <w:r>
        <w:rPr>
          <w:spacing w:val="-5"/>
        </w:rPr>
        <w:t>ông </w:t>
      </w:r>
      <w:r>
        <w:rPr>
          <w:spacing w:val="-10"/>
        </w:rPr>
        <w:t>muốn </w:t>
      </w:r>
      <w:r>
        <w:rPr>
          <w:spacing w:val="-5"/>
        </w:rPr>
        <w:t>qua </w:t>
      </w:r>
      <w:r>
        <w:rPr>
          <w:spacing w:val="-3"/>
        </w:rPr>
        <w:t>tôi </w:t>
      </w:r>
      <w:r>
        <w:rPr/>
        <w:t>hiểu</w:t>
      </w:r>
      <w:r>
        <w:rPr>
          <w:spacing w:val="-32"/>
        </w:rPr>
        <w:t> </w:t>
      </w:r>
      <w:r>
        <w:rPr>
          <w:spacing w:val="-6"/>
        </w:rPr>
        <w:t>thêm </w:t>
      </w:r>
      <w:r>
        <w:rPr/>
        <w:t>sức </w:t>
      </w:r>
      <w:r>
        <w:rPr>
          <w:spacing w:val="-10"/>
        </w:rPr>
        <w:t>mạnh </w:t>
      </w:r>
      <w:r>
        <w:rPr/>
        <w:t>cảm </w:t>
      </w:r>
      <w:r>
        <w:rPr>
          <w:spacing w:val="-5"/>
        </w:rPr>
        <w:t>hóa của</w:t>
      </w:r>
      <w:r>
        <w:rPr>
          <w:spacing w:val="-22"/>
        </w:rPr>
        <w:t> </w:t>
      </w:r>
      <w:r>
        <w:rPr>
          <w:spacing w:val="-8"/>
        </w:rPr>
        <w:t>ông?</w:t>
      </w:r>
    </w:p>
    <w:p>
      <w:pPr>
        <w:pStyle w:val="BodyText"/>
        <w:ind w:right="99"/>
      </w:pPr>
      <w:r>
        <w:rPr>
          <w:spacing w:val="-7"/>
        </w:rPr>
        <w:t>Lúc </w:t>
      </w:r>
      <w:r>
        <w:rPr/>
        <w:t>ấy </w:t>
      </w:r>
      <w:r>
        <w:rPr>
          <w:spacing w:val="-3"/>
        </w:rPr>
        <w:t>tôi chưa </w:t>
      </w:r>
      <w:r>
        <w:rPr>
          <w:spacing w:val="-6"/>
        </w:rPr>
        <w:t>thấy </w:t>
      </w:r>
      <w:r>
        <w:rPr>
          <w:spacing w:val="-3"/>
        </w:rPr>
        <w:t>rằng </w:t>
      </w:r>
      <w:r>
        <w:rPr>
          <w:spacing w:val="-5"/>
        </w:rPr>
        <w:t>ông </w:t>
      </w:r>
      <w:r>
        <w:rPr/>
        <w:t>hiểu câu “cán bộ </w:t>
      </w:r>
      <w:r>
        <w:rPr>
          <w:spacing w:val="-6"/>
        </w:rPr>
        <w:t>quyết </w:t>
      </w:r>
      <w:r>
        <w:rPr>
          <w:spacing w:val="-3"/>
        </w:rPr>
        <w:t>định tất </w:t>
      </w:r>
      <w:r>
        <w:rPr/>
        <w:t>cả” </w:t>
      </w:r>
      <w:r>
        <w:rPr>
          <w:spacing w:val="-5"/>
        </w:rPr>
        <w:t>của </w:t>
      </w:r>
      <w:r>
        <w:rPr/>
        <w:t>Stalin </w:t>
      </w:r>
      <w:r>
        <w:rPr>
          <w:spacing w:val="-3"/>
        </w:rPr>
        <w:t>hơn </w:t>
      </w:r>
      <w:r>
        <w:rPr/>
        <w:t>bất </w:t>
      </w:r>
      <w:r>
        <w:rPr>
          <w:spacing w:val="-8"/>
        </w:rPr>
        <w:t>kỳ </w:t>
      </w:r>
      <w:r>
        <w:rPr>
          <w:spacing w:val="2"/>
        </w:rPr>
        <w:t>ai. </w:t>
      </w:r>
      <w:r>
        <w:rPr>
          <w:spacing w:val="-6"/>
        </w:rPr>
        <w:t>Mà </w:t>
      </w:r>
      <w:r>
        <w:rPr>
          <w:spacing w:val="-5"/>
        </w:rPr>
        <w:t>ông </w:t>
      </w:r>
      <w:r>
        <w:rPr>
          <w:spacing w:val="-8"/>
        </w:rPr>
        <w:t>thì </w:t>
      </w:r>
      <w:r>
        <w:rPr>
          <w:spacing w:val="-5"/>
        </w:rPr>
        <w:t>nặn </w:t>
      </w:r>
      <w:r>
        <w:rPr>
          <w:spacing w:val="2"/>
        </w:rPr>
        <w:t>ra </w:t>
      </w:r>
      <w:r>
        <w:rPr>
          <w:spacing w:val="-8"/>
        </w:rPr>
        <w:t>kẻ </w:t>
      </w:r>
      <w:r>
        <w:rPr>
          <w:spacing w:val="-5"/>
        </w:rPr>
        <w:t>“quyết </w:t>
      </w:r>
      <w:r>
        <w:rPr>
          <w:spacing w:val="-3"/>
        </w:rPr>
        <w:t>định tất </w:t>
      </w:r>
      <w:r>
        <w:rPr/>
        <w:t>cả.” </w:t>
      </w:r>
      <w:r>
        <w:rPr>
          <w:spacing w:val="-8"/>
        </w:rPr>
        <w:t>Ông cũng </w:t>
      </w:r>
      <w:r>
        <w:rPr/>
        <w:t>hiểu </w:t>
      </w:r>
      <w:r>
        <w:rPr>
          <w:spacing w:val="-3"/>
        </w:rPr>
        <w:t>rằng </w:t>
      </w:r>
      <w:r>
        <w:rPr>
          <w:spacing w:val="-5"/>
        </w:rPr>
        <w:t>nếu </w:t>
      </w:r>
      <w:r>
        <w:rPr>
          <w:spacing w:val="-3"/>
        </w:rPr>
        <w:t>giỏi </w:t>
      </w:r>
      <w:r>
        <w:rPr/>
        <w:t>bấm vào </w:t>
      </w:r>
      <w:r>
        <w:rPr>
          <w:spacing w:val="-5"/>
        </w:rPr>
        <w:t>hai </w:t>
      </w:r>
      <w:r>
        <w:rPr>
          <w:spacing w:val="-9"/>
        </w:rPr>
        <w:t>huyệt </w:t>
      </w:r>
      <w:r>
        <w:rPr>
          <w:i/>
        </w:rPr>
        <w:t>tham </w:t>
      </w:r>
      <w:r>
        <w:rPr/>
        <w:t>và </w:t>
      </w:r>
      <w:r>
        <w:rPr>
          <w:i/>
        </w:rPr>
        <w:t>sợ </w:t>
      </w:r>
      <w:r>
        <w:rPr>
          <w:spacing w:val="-8"/>
        </w:rPr>
        <w:t>thì </w:t>
      </w:r>
      <w:r>
        <w:rPr/>
        <w:t>sẽ dễ có </w:t>
      </w:r>
      <w:r>
        <w:rPr>
          <w:spacing w:val="-5"/>
        </w:rPr>
        <w:t>cho </w:t>
      </w:r>
      <w:r>
        <w:rPr>
          <w:spacing w:val="-9"/>
        </w:rPr>
        <w:t>mình </w:t>
      </w:r>
      <w:r>
        <w:rPr>
          <w:spacing w:val="-8"/>
        </w:rPr>
        <w:t>một </w:t>
      </w:r>
      <w:r>
        <w:rPr>
          <w:spacing w:val="-5"/>
        </w:rPr>
        <w:t>tổ </w:t>
      </w:r>
      <w:r>
        <w:rPr>
          <w:spacing w:val="-3"/>
        </w:rPr>
        <w:t>chức </w:t>
      </w:r>
      <w:r>
        <w:rPr>
          <w:spacing w:val="-8"/>
        </w:rPr>
        <w:t>nòng </w:t>
      </w:r>
      <w:r>
        <w:rPr/>
        <w:t>cốt </w:t>
      </w:r>
      <w:r>
        <w:rPr>
          <w:spacing w:val="4"/>
        </w:rPr>
        <w:t>lợi </w:t>
      </w:r>
      <w:r>
        <w:rPr>
          <w:spacing w:val="-5"/>
        </w:rPr>
        <w:t>hại </w:t>
      </w:r>
      <w:r>
        <w:rPr>
          <w:spacing w:val="-4"/>
        </w:rPr>
        <w:t>quay </w:t>
      </w:r>
      <w:r>
        <w:rPr>
          <w:spacing w:val="2"/>
        </w:rPr>
        <w:t>lại </w:t>
      </w:r>
      <w:r>
        <w:rPr>
          <w:spacing w:val="-6"/>
        </w:rPr>
        <w:t>quyết </w:t>
      </w:r>
      <w:r>
        <w:rPr>
          <w:spacing w:val="-3"/>
        </w:rPr>
        <w:t>định </w:t>
      </w:r>
      <w:r>
        <w:rPr>
          <w:spacing w:val="-5"/>
        </w:rPr>
        <w:t>hầu hết </w:t>
      </w:r>
      <w:r>
        <w:rPr/>
        <w:t>bộ </w:t>
      </w:r>
      <w:r>
        <w:rPr>
          <w:spacing w:val="-14"/>
        </w:rPr>
        <w:t>máy.</w:t>
      </w:r>
    </w:p>
    <w:p>
      <w:pPr>
        <w:spacing w:after="0"/>
        <w:sectPr>
          <w:pgSz w:w="12240" w:h="15840"/>
          <w:pgMar w:top="0" w:bottom="280" w:left="0" w:right="0"/>
        </w:sectPr>
      </w:pPr>
    </w:p>
    <w:p>
      <w:pPr>
        <w:pStyle w:val="Heading1"/>
        <w:ind w:right="89"/>
      </w:pPr>
      <w:bookmarkStart w:name="Chương ba ba" w:id="67"/>
      <w:bookmarkEnd w:id="67"/>
      <w:r>
        <w:rPr/>
      </w:r>
      <w:bookmarkStart w:name="_bookmark33" w:id="68"/>
      <w:bookmarkEnd w:id="68"/>
      <w:r>
        <w:rPr/>
      </w:r>
      <w:r>
        <w:rPr>
          <w:color w:val="BF0000"/>
        </w:rPr>
        <w:t>Chương ba ba</w:t>
      </w:r>
    </w:p>
    <w:p>
      <w:pPr>
        <w:pStyle w:val="BodyText"/>
        <w:spacing w:before="289"/>
      </w:pPr>
      <w:r>
        <w:rPr>
          <w:spacing w:val="-10"/>
        </w:rPr>
        <w:t>Lê </w:t>
      </w:r>
      <w:r>
        <w:rPr/>
        <w:t>Đức </w:t>
      </w:r>
      <w:r>
        <w:rPr>
          <w:spacing w:val="-7"/>
        </w:rPr>
        <w:t>Thọ </w:t>
      </w:r>
      <w:r>
        <w:rPr>
          <w:spacing w:val="-9"/>
        </w:rPr>
        <w:t>không </w:t>
      </w:r>
      <w:r>
        <w:rPr/>
        <w:t>bắt </w:t>
      </w:r>
      <w:r>
        <w:rPr>
          <w:spacing w:val="-5"/>
        </w:rPr>
        <w:t>tù </w:t>
      </w:r>
      <w:r>
        <w:rPr>
          <w:spacing w:val="-3"/>
        </w:rPr>
        <w:t>tôi </w:t>
      </w:r>
      <w:r>
        <w:rPr>
          <w:spacing w:val="-9"/>
        </w:rPr>
        <w:t>nhưng </w:t>
      </w:r>
      <w:r>
        <w:rPr/>
        <w:t>bắt đi </w:t>
      </w:r>
      <w:r>
        <w:rPr>
          <w:spacing w:val="2"/>
        </w:rPr>
        <w:t>lao </w:t>
      </w:r>
      <w:r>
        <w:rPr>
          <w:spacing w:val="-4"/>
        </w:rPr>
        <w:t>động </w:t>
      </w:r>
      <w:r>
        <w:rPr/>
        <w:t>cải tạo. </w:t>
      </w:r>
      <w:r>
        <w:rPr>
          <w:spacing w:val="-6"/>
        </w:rPr>
        <w:t>Cùng Chính Yên. </w:t>
      </w:r>
      <w:r>
        <w:rPr/>
        <w:t>Tại </w:t>
      </w:r>
      <w:r>
        <w:rPr>
          <w:spacing w:val="-10"/>
        </w:rPr>
        <w:t>nhà </w:t>
      </w:r>
      <w:r>
        <w:rPr>
          <w:spacing w:val="3"/>
        </w:rPr>
        <w:t>in </w:t>
      </w:r>
      <w:r>
        <w:rPr/>
        <w:t>báo </w:t>
      </w:r>
      <w:r>
        <w:rPr>
          <w:spacing w:val="-6"/>
        </w:rPr>
        <w:t>đảng, </w:t>
      </w:r>
      <w:r>
        <w:rPr/>
        <w:t>cơ </w:t>
      </w:r>
      <w:r>
        <w:rPr>
          <w:spacing w:val="-6"/>
        </w:rPr>
        <w:t>ngơi </w:t>
      </w:r>
      <w:r>
        <w:rPr/>
        <w:t>cũ </w:t>
      </w:r>
      <w:r>
        <w:rPr>
          <w:spacing w:val="-5"/>
        </w:rPr>
        <w:t>của </w:t>
      </w:r>
      <w:r>
        <w:rPr>
          <w:spacing w:val="-6"/>
        </w:rPr>
        <w:t>IDEO, </w:t>
      </w:r>
      <w:r>
        <w:rPr>
          <w:spacing w:val="-8"/>
        </w:rPr>
        <w:t>Nhà </w:t>
      </w:r>
      <w:r>
        <w:rPr>
          <w:spacing w:val="3"/>
        </w:rPr>
        <w:t>in </w:t>
      </w:r>
      <w:r>
        <w:rPr>
          <w:spacing w:val="-8"/>
        </w:rPr>
        <w:t>Viễn </w:t>
      </w:r>
      <w:r>
        <w:rPr>
          <w:spacing w:val="-6"/>
        </w:rPr>
        <w:t>Đông </w:t>
      </w:r>
      <w:r>
        <w:rPr>
          <w:spacing w:val="-4"/>
        </w:rPr>
        <w:t>Pháp, </w:t>
      </w:r>
      <w:r>
        <w:rPr>
          <w:spacing w:val="-5"/>
        </w:rPr>
        <w:t>phố </w:t>
      </w:r>
      <w:r>
        <w:rPr>
          <w:spacing w:val="-6"/>
        </w:rPr>
        <w:t>Tràng Tiền. </w:t>
      </w:r>
      <w:r>
        <w:rPr/>
        <w:t>Tôi </w:t>
      </w:r>
      <w:r>
        <w:rPr>
          <w:spacing w:val="-5"/>
        </w:rPr>
        <w:t>hẹn </w:t>
      </w:r>
      <w:r>
        <w:rPr>
          <w:spacing w:val="-6"/>
        </w:rPr>
        <w:t>Chính </w:t>
      </w:r>
      <w:r>
        <w:rPr/>
        <w:t>Yên 7 </w:t>
      </w:r>
      <w:r>
        <w:rPr>
          <w:spacing w:val="-3"/>
        </w:rPr>
        <w:t>giờ sáng </w:t>
      </w:r>
      <w:r>
        <w:rPr/>
        <w:t>tới vườn </w:t>
      </w:r>
      <w:r>
        <w:rPr>
          <w:spacing w:val="-5"/>
        </w:rPr>
        <w:t>hoa </w:t>
      </w:r>
      <w:r>
        <w:rPr>
          <w:spacing w:val="-8"/>
        </w:rPr>
        <w:t>Nhà </w:t>
      </w:r>
      <w:r>
        <w:rPr/>
        <w:t>Kèn </w:t>
      </w:r>
      <w:r>
        <w:rPr>
          <w:spacing w:val="-8"/>
        </w:rPr>
        <w:t>chuyện </w:t>
      </w:r>
      <w:r>
        <w:rPr/>
        <w:t>trò vài câu đã.</w:t>
      </w:r>
    </w:p>
    <w:p>
      <w:pPr>
        <w:pStyle w:val="BodyText"/>
      </w:pPr>
      <w:r>
        <w:rPr/>
        <w:t>(Đến đây </w:t>
      </w:r>
      <w:r>
        <w:rPr>
          <w:spacing w:val="-3"/>
        </w:rPr>
        <w:t>xin </w:t>
      </w:r>
      <w:r>
        <w:rPr>
          <w:spacing w:val="-8"/>
        </w:rPr>
        <w:t>một </w:t>
      </w:r>
      <w:r>
        <w:rPr>
          <w:spacing w:val="-6"/>
        </w:rPr>
        <w:t>ngoặc </w:t>
      </w:r>
      <w:r>
        <w:rPr>
          <w:spacing w:val="-3"/>
        </w:rPr>
        <w:t>đơn: </w:t>
      </w:r>
      <w:r>
        <w:rPr>
          <w:spacing w:val="-4"/>
        </w:rPr>
        <w:t>Vườn </w:t>
      </w:r>
      <w:r>
        <w:rPr>
          <w:spacing w:val="-5"/>
        </w:rPr>
        <w:t>hoa này </w:t>
      </w:r>
      <w:r>
        <w:rPr>
          <w:spacing w:val="-10"/>
        </w:rPr>
        <w:t>mang </w:t>
      </w:r>
      <w:r>
        <w:rPr>
          <w:spacing w:val="-3"/>
        </w:rPr>
        <w:t>tên </w:t>
      </w:r>
      <w:r>
        <w:rPr/>
        <w:t>bà </w:t>
      </w:r>
      <w:r>
        <w:rPr>
          <w:spacing w:val="-8"/>
        </w:rPr>
        <w:t>thủ </w:t>
      </w:r>
      <w:r>
        <w:rPr>
          <w:spacing w:val="-4"/>
        </w:rPr>
        <w:t>tướng Ấn Độ </w:t>
      </w:r>
      <w:r>
        <w:rPr>
          <w:spacing w:val="-3"/>
        </w:rPr>
        <w:t>Indira </w:t>
      </w:r>
      <w:r>
        <w:rPr>
          <w:spacing w:val="-5"/>
        </w:rPr>
        <w:t>Gandhi, </w:t>
      </w:r>
      <w:r>
        <w:rPr/>
        <w:t>con </w:t>
      </w:r>
      <w:r>
        <w:rPr>
          <w:spacing w:val="-5"/>
        </w:rPr>
        <w:t>gái </w:t>
      </w:r>
      <w:r>
        <w:rPr>
          <w:spacing w:val="-6"/>
        </w:rPr>
        <w:t>Nehru. </w:t>
      </w:r>
      <w:r>
        <w:rPr/>
        <w:t>Sao </w:t>
      </w:r>
      <w:r>
        <w:rPr>
          <w:spacing w:val="-9"/>
        </w:rPr>
        <w:t>không </w:t>
      </w:r>
      <w:r>
        <w:rPr>
          <w:spacing w:val="-4"/>
        </w:rPr>
        <w:t>phải Lê-nin </w:t>
      </w:r>
      <w:r>
        <w:rPr>
          <w:spacing w:val="-5"/>
        </w:rPr>
        <w:t>hay </w:t>
      </w:r>
      <w:r>
        <w:rPr>
          <w:spacing w:val="-4"/>
        </w:rPr>
        <w:t>Mao </w:t>
      </w:r>
      <w:r>
        <w:rPr>
          <w:spacing w:val="-3"/>
        </w:rPr>
        <w:t>Trạch </w:t>
      </w:r>
      <w:r>
        <w:rPr>
          <w:spacing w:val="-8"/>
        </w:rPr>
        <w:t>Đông? Kho </w:t>
      </w:r>
      <w:r>
        <w:rPr/>
        <w:t>, </w:t>
      </w:r>
      <w:r>
        <w:rPr>
          <w:spacing w:val="-5"/>
        </w:rPr>
        <w:t>hai </w:t>
      </w:r>
      <w:r>
        <w:rPr>
          <w:spacing w:val="-8"/>
        </w:rPr>
        <w:t>gánh </w:t>
      </w:r>
      <w:r>
        <w:rPr/>
        <w:t>ân </w:t>
      </w:r>
      <w:r>
        <w:rPr>
          <w:spacing w:val="-5"/>
        </w:rPr>
        <w:t>tình của ta </w:t>
      </w:r>
      <w:r>
        <w:rPr>
          <w:spacing w:val="-8"/>
        </w:rPr>
        <w:t>thù nhau </w:t>
      </w:r>
      <w:r>
        <w:rPr>
          <w:spacing w:val="-5"/>
        </w:rPr>
        <w:t>nên </w:t>
      </w:r>
      <w:r>
        <w:rPr>
          <w:spacing w:val="-9"/>
        </w:rPr>
        <w:t>ngáng</w:t>
      </w:r>
      <w:r>
        <w:rPr>
          <w:spacing w:val="57"/>
        </w:rPr>
        <w:t> </w:t>
      </w:r>
      <w:r>
        <w:rPr>
          <w:spacing w:val="-8"/>
        </w:rPr>
        <w:t>nhau </w:t>
      </w:r>
      <w:r>
        <w:rPr/>
        <w:t>vào vườn </w:t>
      </w:r>
      <w:r>
        <w:rPr>
          <w:spacing w:val="-5"/>
        </w:rPr>
        <w:t>hoa </w:t>
      </w:r>
      <w:r>
        <w:rPr>
          <w:spacing w:val="-4"/>
        </w:rPr>
        <w:t>Hà </w:t>
      </w:r>
      <w:r>
        <w:rPr/>
        <w:t>Nội, do đó Ấ </w:t>
      </w:r>
      <w:r>
        <w:rPr>
          <w:spacing w:val="-3"/>
        </w:rPr>
        <w:t>Độ, </w:t>
      </w:r>
      <w:r>
        <w:rPr>
          <w:spacing w:val="-5"/>
        </w:rPr>
        <w:t>quê hương </w:t>
      </w:r>
      <w:r>
        <w:rPr>
          <w:spacing w:val="-4"/>
        </w:rPr>
        <w:t>Phật </w:t>
      </w:r>
      <w:r>
        <w:rPr/>
        <w:t>giáo vớ. </w:t>
      </w:r>
      <w:r>
        <w:rPr>
          <w:spacing w:val="-7"/>
        </w:rPr>
        <w:t>Nhưng </w:t>
      </w:r>
      <w:r>
        <w:rPr/>
        <w:t>sao </w:t>
      </w:r>
      <w:r>
        <w:rPr>
          <w:spacing w:val="-9"/>
        </w:rPr>
        <w:t>không </w:t>
      </w:r>
      <w:r>
        <w:rPr>
          <w:spacing w:val="-4"/>
        </w:rPr>
        <w:t>phải </w:t>
      </w:r>
      <w:r>
        <w:rPr>
          <w:spacing w:val="-7"/>
        </w:rPr>
        <w:t>Thánh </w:t>
      </w:r>
      <w:r>
        <w:rPr>
          <w:spacing w:val="-6"/>
        </w:rPr>
        <w:t>Gandhi </w:t>
      </w:r>
      <w:r>
        <w:rPr>
          <w:spacing w:val="-5"/>
        </w:rPr>
        <w:t>hay </w:t>
      </w:r>
      <w:r>
        <w:rPr>
          <w:spacing w:val="-6"/>
        </w:rPr>
        <w:t>Nehru, </w:t>
      </w:r>
      <w:r>
        <w:rPr>
          <w:spacing w:val="-5"/>
        </w:rPr>
        <w:t>hai </w:t>
      </w:r>
      <w:r>
        <w:rPr/>
        <w:t>vị </w:t>
      </w:r>
      <w:r>
        <w:rPr>
          <w:spacing w:val="-3"/>
        </w:rPr>
        <w:t>sáng </w:t>
      </w:r>
      <w:r>
        <w:rPr>
          <w:spacing w:val="2"/>
        </w:rPr>
        <w:t>lập ra </w:t>
      </w:r>
      <w:r>
        <w:rPr>
          <w:spacing w:val="-8"/>
        </w:rPr>
        <w:t>Nhà </w:t>
      </w:r>
      <w:r>
        <w:rPr/>
        <w:t>nước </w:t>
      </w:r>
      <w:r>
        <w:rPr>
          <w:spacing w:val="-4"/>
        </w:rPr>
        <w:t>cộng </w:t>
      </w:r>
      <w:r>
        <w:rPr>
          <w:spacing w:val="-5"/>
        </w:rPr>
        <w:t>hoà </w:t>
      </w:r>
      <w:r>
        <w:rPr>
          <w:spacing w:val="-4"/>
        </w:rPr>
        <w:t>Ấn Độ </w:t>
      </w:r>
      <w:r>
        <w:rPr>
          <w:spacing w:val="-12"/>
        </w:rPr>
        <w:t>mà </w:t>
      </w:r>
      <w:r>
        <w:rPr>
          <w:spacing w:val="2"/>
        </w:rPr>
        <w:t>lại </w:t>
      </w:r>
      <w:r>
        <w:rPr>
          <w:spacing w:val="3"/>
        </w:rPr>
        <w:t>là </w:t>
      </w:r>
      <w:r>
        <w:rPr/>
        <w:t>con </w:t>
      </w:r>
      <w:r>
        <w:rPr>
          <w:spacing w:val="-4"/>
        </w:rPr>
        <w:t>cháu </w:t>
      </w:r>
      <w:r>
        <w:rPr>
          <w:spacing w:val="-10"/>
        </w:rPr>
        <w:t>thua </w:t>
      </w:r>
      <w:r>
        <w:rPr>
          <w:spacing w:val="-8"/>
        </w:rPr>
        <w:t>xa </w:t>
      </w:r>
      <w:r>
        <w:rPr/>
        <w:t>các vị về </w:t>
      </w:r>
      <w:r>
        <w:rPr>
          <w:spacing w:val="-3"/>
        </w:rPr>
        <w:t>tên </w:t>
      </w:r>
      <w:r>
        <w:rPr>
          <w:spacing w:val="-4"/>
        </w:rPr>
        <w:t>tuổi, </w:t>
      </w:r>
      <w:r>
        <w:rPr>
          <w:spacing w:val="-3"/>
        </w:rPr>
        <w:t>tài </w:t>
      </w:r>
      <w:r>
        <w:rPr>
          <w:spacing w:val="-4"/>
        </w:rPr>
        <w:t>cán? </w:t>
      </w:r>
      <w:r>
        <w:rPr/>
        <w:t>Bởi </w:t>
      </w:r>
      <w:r>
        <w:rPr>
          <w:spacing w:val="3"/>
        </w:rPr>
        <w:t>lẽ </w:t>
      </w:r>
      <w:r>
        <w:rPr>
          <w:spacing w:val="-6"/>
        </w:rPr>
        <w:t>Gandhi </w:t>
      </w:r>
      <w:r>
        <w:rPr/>
        <w:t>kịch </w:t>
      </w:r>
      <w:r>
        <w:rPr>
          <w:spacing w:val="3"/>
        </w:rPr>
        <w:t>liệt </w:t>
      </w:r>
      <w:r>
        <w:rPr>
          <w:spacing w:val="-6"/>
        </w:rPr>
        <w:t>chống </w:t>
      </w:r>
      <w:r>
        <w:rPr/>
        <w:t>bạo </w:t>
      </w:r>
      <w:r>
        <w:rPr>
          <w:spacing w:val="2"/>
        </w:rPr>
        <w:t>lực </w:t>
      </w:r>
      <w:r>
        <w:rPr/>
        <w:t>còn </w:t>
      </w:r>
      <w:r>
        <w:rPr>
          <w:spacing w:val="-4"/>
        </w:rPr>
        <w:t>Nehru </w:t>
      </w:r>
      <w:r>
        <w:rPr>
          <w:spacing w:val="-8"/>
        </w:rPr>
        <w:t>thì </w:t>
      </w:r>
      <w:r>
        <w:rPr/>
        <w:t>bị Bắc </w:t>
      </w:r>
      <w:r>
        <w:rPr>
          <w:spacing w:val="-4"/>
        </w:rPr>
        <w:t>Kinh </w:t>
      </w:r>
      <w:r>
        <w:rPr>
          <w:spacing w:val="-3"/>
        </w:rPr>
        <w:t>chửi </w:t>
      </w:r>
      <w:r>
        <w:rPr>
          <w:spacing w:val="-6"/>
        </w:rPr>
        <w:t>thậm </w:t>
      </w:r>
      <w:r>
        <w:rPr>
          <w:spacing w:val="-5"/>
        </w:rPr>
        <w:t>tệ </w:t>
      </w:r>
      <w:r>
        <w:rPr/>
        <w:t>và </w:t>
      </w:r>
      <w:r>
        <w:rPr>
          <w:spacing w:val="-4"/>
        </w:rPr>
        <w:t>Hà </w:t>
      </w:r>
      <w:r>
        <w:rPr>
          <w:spacing w:val="-3"/>
        </w:rPr>
        <w:t>Nội </w:t>
      </w:r>
      <w:r>
        <w:rPr/>
        <w:t>đã </w:t>
      </w:r>
      <w:r>
        <w:rPr>
          <w:spacing w:val="-5"/>
        </w:rPr>
        <w:t>té </w:t>
      </w:r>
      <w:r>
        <w:rPr/>
        <w:t>nước </w:t>
      </w:r>
      <w:r>
        <w:rPr>
          <w:spacing w:val="-6"/>
        </w:rPr>
        <w:t>theo </w:t>
      </w:r>
      <w:r>
        <w:rPr>
          <w:spacing w:val="-3"/>
        </w:rPr>
        <w:t>mưa...)</w:t>
      </w:r>
    </w:p>
    <w:p>
      <w:pPr>
        <w:spacing w:before="0"/>
        <w:ind w:left="100" w:right="74" w:firstLine="0"/>
        <w:jc w:val="both"/>
        <w:rPr>
          <w:i/>
          <w:sz w:val="30"/>
        </w:rPr>
      </w:pPr>
      <w:r>
        <w:rPr>
          <w:sz w:val="30"/>
        </w:rPr>
        <w:t>Còn </w:t>
      </w:r>
      <w:r>
        <w:rPr>
          <w:spacing w:val="-8"/>
          <w:sz w:val="30"/>
        </w:rPr>
        <w:t>mãi </w:t>
      </w:r>
      <w:r>
        <w:rPr>
          <w:sz w:val="30"/>
        </w:rPr>
        <w:t>sau </w:t>
      </w:r>
      <w:r>
        <w:rPr>
          <w:spacing w:val="-5"/>
          <w:sz w:val="30"/>
        </w:rPr>
        <w:t>này </w:t>
      </w:r>
      <w:r>
        <w:rPr>
          <w:spacing w:val="-10"/>
          <w:sz w:val="30"/>
        </w:rPr>
        <w:t>nhờ </w:t>
      </w:r>
      <w:r>
        <w:rPr>
          <w:spacing w:val="-9"/>
          <w:sz w:val="30"/>
        </w:rPr>
        <w:t>Trung </w:t>
      </w:r>
      <w:r>
        <w:rPr>
          <w:spacing w:val="-6"/>
          <w:sz w:val="30"/>
        </w:rPr>
        <w:t>Quốc </w:t>
      </w:r>
      <w:r>
        <w:rPr>
          <w:sz w:val="30"/>
        </w:rPr>
        <w:t>đã </w:t>
      </w:r>
      <w:r>
        <w:rPr>
          <w:spacing w:val="-8"/>
          <w:sz w:val="30"/>
        </w:rPr>
        <w:t>thành </w:t>
      </w:r>
      <w:r>
        <w:rPr>
          <w:spacing w:val="-6"/>
          <w:sz w:val="30"/>
        </w:rPr>
        <w:t>thù, </w:t>
      </w:r>
      <w:r>
        <w:rPr>
          <w:spacing w:val="-4"/>
          <w:sz w:val="30"/>
        </w:rPr>
        <w:t>Lê-nin </w:t>
      </w:r>
      <w:r>
        <w:rPr>
          <w:spacing w:val="-6"/>
          <w:sz w:val="30"/>
        </w:rPr>
        <w:t>mới </w:t>
      </w:r>
      <w:r>
        <w:rPr>
          <w:spacing w:val="-3"/>
          <w:sz w:val="30"/>
        </w:rPr>
        <w:t>rộng </w:t>
      </w:r>
      <w:r>
        <w:rPr>
          <w:spacing w:val="-4"/>
          <w:sz w:val="30"/>
        </w:rPr>
        <w:t>chân </w:t>
      </w:r>
      <w:r>
        <w:rPr>
          <w:sz w:val="30"/>
        </w:rPr>
        <w:t>đến được vườn </w:t>
      </w:r>
      <w:r>
        <w:rPr>
          <w:spacing w:val="-5"/>
          <w:sz w:val="30"/>
        </w:rPr>
        <w:t>hoa Canh </w:t>
      </w:r>
      <w:r>
        <w:rPr>
          <w:spacing w:val="-6"/>
          <w:sz w:val="30"/>
        </w:rPr>
        <w:t>Nông </w:t>
      </w:r>
      <w:r>
        <w:rPr>
          <w:spacing w:val="-5"/>
          <w:sz w:val="30"/>
        </w:rPr>
        <w:t>cũ. </w:t>
      </w:r>
      <w:r>
        <w:rPr>
          <w:sz w:val="30"/>
        </w:rPr>
        <w:t>Ở đây trước đặt </w:t>
      </w:r>
      <w:r>
        <w:rPr>
          <w:spacing w:val="-4"/>
          <w:sz w:val="30"/>
        </w:rPr>
        <w:t>tượng </w:t>
      </w:r>
      <w:r>
        <w:rPr>
          <w:sz w:val="30"/>
        </w:rPr>
        <w:t>Tứ dân sĩ </w:t>
      </w:r>
      <w:r>
        <w:rPr>
          <w:spacing w:val="-8"/>
          <w:sz w:val="30"/>
        </w:rPr>
        <w:t>nông </w:t>
      </w:r>
      <w:r>
        <w:rPr>
          <w:spacing w:val="-4"/>
          <w:sz w:val="30"/>
        </w:rPr>
        <w:t>công </w:t>
      </w:r>
      <w:r>
        <w:rPr>
          <w:spacing w:val="-6"/>
          <w:sz w:val="30"/>
        </w:rPr>
        <w:t>thương </w:t>
      </w:r>
      <w:r>
        <w:rPr>
          <w:spacing w:val="2"/>
          <w:sz w:val="30"/>
        </w:rPr>
        <w:t>làm </w:t>
      </w:r>
      <w:r>
        <w:rPr>
          <w:spacing w:val="-6"/>
          <w:sz w:val="30"/>
        </w:rPr>
        <w:t>lụng </w:t>
      </w:r>
      <w:r>
        <w:rPr>
          <w:sz w:val="30"/>
        </w:rPr>
        <w:t>dưới </w:t>
      </w:r>
      <w:r>
        <w:rPr>
          <w:spacing w:val="-4"/>
          <w:sz w:val="30"/>
        </w:rPr>
        <w:t>bóng </w:t>
      </w:r>
      <w:r>
        <w:rPr>
          <w:spacing w:val="-5"/>
          <w:sz w:val="30"/>
        </w:rPr>
        <w:t>che chở của </w:t>
      </w:r>
      <w:r>
        <w:rPr>
          <w:spacing w:val="-8"/>
          <w:sz w:val="30"/>
        </w:rPr>
        <w:t>một </w:t>
      </w:r>
      <w:r>
        <w:rPr>
          <w:sz w:val="30"/>
        </w:rPr>
        <w:t>lính </w:t>
      </w:r>
      <w:r>
        <w:rPr>
          <w:spacing w:val="-4"/>
          <w:sz w:val="30"/>
        </w:rPr>
        <w:t>Pháp </w:t>
      </w:r>
      <w:r>
        <w:rPr>
          <w:spacing w:val="-5"/>
          <w:sz w:val="30"/>
        </w:rPr>
        <w:t>chỉ </w:t>
      </w:r>
      <w:r>
        <w:rPr>
          <w:spacing w:val="-3"/>
          <w:sz w:val="30"/>
        </w:rPr>
        <w:t>tay </w:t>
      </w:r>
      <w:r>
        <w:rPr>
          <w:sz w:val="30"/>
        </w:rPr>
        <w:t>vào Cột </w:t>
      </w:r>
      <w:r>
        <w:rPr>
          <w:spacing w:val="-3"/>
          <w:sz w:val="30"/>
        </w:rPr>
        <w:t>Cờ </w:t>
      </w:r>
      <w:r>
        <w:rPr>
          <w:spacing w:val="2"/>
          <w:sz w:val="30"/>
        </w:rPr>
        <w:t>ra </w:t>
      </w:r>
      <w:r>
        <w:rPr>
          <w:sz w:val="30"/>
        </w:rPr>
        <w:t>ý </w:t>
      </w:r>
      <w:r>
        <w:rPr>
          <w:spacing w:val="-3"/>
          <w:sz w:val="30"/>
        </w:rPr>
        <w:t>bình định </w:t>
      </w:r>
      <w:r>
        <w:rPr>
          <w:spacing w:val="-4"/>
          <w:sz w:val="30"/>
        </w:rPr>
        <w:t>Hà </w:t>
      </w:r>
      <w:r>
        <w:rPr>
          <w:sz w:val="30"/>
        </w:rPr>
        <w:t>Nội. Nay </w:t>
      </w:r>
      <w:r>
        <w:rPr>
          <w:spacing w:val="-4"/>
          <w:sz w:val="30"/>
        </w:rPr>
        <w:t>Lê-nin </w:t>
      </w:r>
      <w:r>
        <w:rPr>
          <w:spacing w:val="-8"/>
          <w:sz w:val="30"/>
        </w:rPr>
        <w:t>cũng </w:t>
      </w:r>
      <w:r>
        <w:rPr>
          <w:spacing w:val="-5"/>
          <w:sz w:val="30"/>
        </w:rPr>
        <w:t>chỉ </w:t>
      </w:r>
      <w:r>
        <w:rPr>
          <w:spacing w:val="-3"/>
          <w:sz w:val="30"/>
        </w:rPr>
        <w:t>tay song Người </w:t>
      </w:r>
      <w:r>
        <w:rPr>
          <w:spacing w:val="-4"/>
          <w:sz w:val="30"/>
        </w:rPr>
        <w:t>“chinh </w:t>
      </w:r>
      <w:r>
        <w:rPr>
          <w:spacing w:val="-8"/>
          <w:sz w:val="30"/>
        </w:rPr>
        <w:t>phục </w:t>
      </w:r>
      <w:r>
        <w:rPr>
          <w:sz w:val="30"/>
        </w:rPr>
        <w:t>trái tim </w:t>
      </w:r>
      <w:r>
        <w:rPr>
          <w:spacing w:val="-8"/>
          <w:sz w:val="30"/>
        </w:rPr>
        <w:t>khối </w:t>
      </w:r>
      <w:r>
        <w:rPr>
          <w:sz w:val="30"/>
        </w:rPr>
        <w:t>óc” </w:t>
      </w:r>
      <w:r>
        <w:rPr>
          <w:spacing w:val="-5"/>
          <w:sz w:val="30"/>
        </w:rPr>
        <w:t>chứ </w:t>
      </w:r>
      <w:r>
        <w:rPr>
          <w:sz w:val="30"/>
        </w:rPr>
        <w:t>đất cát </w:t>
      </w:r>
      <w:r>
        <w:rPr>
          <w:spacing w:val="-3"/>
          <w:sz w:val="30"/>
        </w:rPr>
        <w:t>Người </w:t>
      </w:r>
      <w:r>
        <w:rPr>
          <w:spacing w:val="-9"/>
          <w:sz w:val="30"/>
        </w:rPr>
        <w:t>không </w:t>
      </w:r>
      <w:r>
        <w:rPr>
          <w:spacing w:val="-5"/>
          <w:sz w:val="30"/>
        </w:rPr>
        <w:t>thiết. </w:t>
      </w:r>
      <w:r>
        <w:rPr>
          <w:spacing w:val="-11"/>
          <w:sz w:val="30"/>
        </w:rPr>
        <w:t>Và </w:t>
      </w:r>
      <w:r>
        <w:rPr>
          <w:sz w:val="30"/>
        </w:rPr>
        <w:t>rất </w:t>
      </w:r>
      <w:r>
        <w:rPr>
          <w:spacing w:val="2"/>
          <w:sz w:val="30"/>
        </w:rPr>
        <w:t>lạc </w:t>
      </w:r>
      <w:r>
        <w:rPr>
          <w:spacing w:val="-5"/>
          <w:sz w:val="30"/>
        </w:rPr>
        <w:t>hậu </w:t>
      </w:r>
      <w:r>
        <w:rPr>
          <w:sz w:val="30"/>
        </w:rPr>
        <w:t>về </w:t>
      </w:r>
      <w:r>
        <w:rPr>
          <w:spacing w:val="-4"/>
          <w:sz w:val="30"/>
        </w:rPr>
        <w:t>quan </w:t>
      </w:r>
      <w:r>
        <w:rPr>
          <w:sz w:val="30"/>
        </w:rPr>
        <w:t>trí, dân </w:t>
      </w:r>
      <w:r>
        <w:rPr>
          <w:spacing w:val="-4"/>
          <w:sz w:val="30"/>
        </w:rPr>
        <w:t>Hà </w:t>
      </w:r>
      <w:r>
        <w:rPr>
          <w:spacing w:val="-3"/>
          <w:sz w:val="30"/>
        </w:rPr>
        <w:t>Nội </w:t>
      </w:r>
      <w:r>
        <w:rPr>
          <w:sz w:val="30"/>
        </w:rPr>
        <w:t>đã vè: </w:t>
      </w:r>
      <w:r>
        <w:rPr>
          <w:i/>
          <w:spacing w:val="-3"/>
          <w:sz w:val="30"/>
        </w:rPr>
        <w:t>Ông </w:t>
      </w:r>
      <w:r>
        <w:rPr>
          <w:i/>
          <w:sz w:val="30"/>
        </w:rPr>
        <w:t>Lê Nin </w:t>
      </w:r>
      <w:r>
        <w:rPr>
          <w:i/>
          <w:sz w:val="30"/>
        </w:rPr>
        <w:t>nước Nga, Sao ông lại đứng vườn hoa nước </w:t>
      </w:r>
      <w:r>
        <w:rPr>
          <w:i/>
          <w:spacing w:val="-4"/>
          <w:sz w:val="30"/>
        </w:rPr>
        <w:t>này, </w:t>
      </w:r>
      <w:r>
        <w:rPr>
          <w:i/>
          <w:spacing w:val="-3"/>
          <w:sz w:val="30"/>
        </w:rPr>
        <w:t>Ông </w:t>
      </w:r>
      <w:r>
        <w:rPr>
          <w:i/>
          <w:sz w:val="30"/>
        </w:rPr>
        <w:t>ưỡn ngực, ông chỉ tay, </w:t>
      </w:r>
      <w:r>
        <w:rPr>
          <w:i/>
          <w:spacing w:val="-3"/>
          <w:sz w:val="30"/>
        </w:rPr>
        <w:t>Ông </w:t>
      </w:r>
      <w:r>
        <w:rPr>
          <w:i/>
          <w:sz w:val="30"/>
        </w:rPr>
        <w:t>xem như thể  nước này của ông, Tự do hạnh phúc đừng hòng còn xa, Kìa xem gương của nước Nga, Bảy mươi năm </w:t>
      </w:r>
      <w:r>
        <w:rPr>
          <w:i/>
          <w:spacing w:val="3"/>
          <w:sz w:val="30"/>
        </w:rPr>
        <w:t>lẻ </w:t>
      </w:r>
      <w:r>
        <w:rPr>
          <w:i/>
          <w:spacing w:val="-4"/>
          <w:sz w:val="30"/>
        </w:rPr>
        <w:t>mà </w:t>
      </w:r>
      <w:r>
        <w:rPr>
          <w:i/>
          <w:sz w:val="30"/>
        </w:rPr>
        <w:t>có ra cái đếch</w:t>
      </w:r>
      <w:r>
        <w:rPr>
          <w:i/>
          <w:spacing w:val="-3"/>
          <w:sz w:val="30"/>
        </w:rPr>
        <w:t> </w:t>
      </w:r>
      <w:r>
        <w:rPr>
          <w:i/>
          <w:sz w:val="30"/>
        </w:rPr>
        <w:t>gì!</w:t>
      </w:r>
    </w:p>
    <w:p>
      <w:pPr>
        <w:pStyle w:val="BodyText"/>
      </w:pPr>
      <w:r>
        <w:rPr/>
        <w:t>Rồi </w:t>
      </w:r>
      <w:r>
        <w:rPr>
          <w:spacing w:val="-5"/>
        </w:rPr>
        <w:t>từ </w:t>
      </w:r>
      <w:r>
        <w:rPr/>
        <w:t>đấy </w:t>
      </w:r>
      <w:r>
        <w:rPr>
          <w:spacing w:val="-8"/>
        </w:rPr>
        <w:t>kỷ </w:t>
      </w:r>
      <w:r>
        <w:rPr/>
        <w:t>niệm </w:t>
      </w:r>
      <w:r>
        <w:rPr>
          <w:spacing w:val="-8"/>
        </w:rPr>
        <w:t>ông, </w:t>
      </w:r>
      <w:r>
        <w:rPr>
          <w:spacing w:val="-5"/>
        </w:rPr>
        <w:t>chả </w:t>
      </w:r>
      <w:r>
        <w:rPr/>
        <w:t>biết </w:t>
      </w:r>
      <w:r>
        <w:rPr>
          <w:spacing w:val="-4"/>
        </w:rPr>
        <w:t>phân </w:t>
      </w:r>
      <w:r>
        <w:rPr/>
        <w:t>cấp </w:t>
      </w:r>
      <w:r>
        <w:rPr>
          <w:spacing w:val="-8"/>
        </w:rPr>
        <w:t>thế </w:t>
      </w:r>
      <w:r>
        <w:rPr>
          <w:spacing w:val="-5"/>
        </w:rPr>
        <w:t>nào </w:t>
      </w:r>
      <w:r>
        <w:rPr>
          <w:spacing w:val="-12"/>
        </w:rPr>
        <w:t>mà </w:t>
      </w:r>
      <w:r>
        <w:rPr>
          <w:spacing w:val="-5"/>
        </w:rPr>
        <w:t>chỉ </w:t>
      </w:r>
      <w:r>
        <w:rPr/>
        <w:t>có </w:t>
      </w:r>
      <w:r>
        <w:rPr>
          <w:spacing w:val="-8"/>
        </w:rPr>
        <w:t>thành ủy mấy </w:t>
      </w:r>
      <w:r>
        <w:rPr>
          <w:spacing w:val="-5"/>
        </w:rPr>
        <w:t>người </w:t>
      </w:r>
      <w:r>
        <w:rPr/>
        <w:t>đến cúi đầu </w:t>
      </w:r>
      <w:r>
        <w:rPr>
          <w:spacing w:val="-4"/>
        </w:rPr>
        <w:t>tưởng </w:t>
      </w:r>
      <w:r>
        <w:rPr>
          <w:spacing w:val="-10"/>
        </w:rPr>
        <w:t>nhớ </w:t>
      </w:r>
      <w:r>
        <w:rPr>
          <w:spacing w:val="-5"/>
        </w:rPr>
        <w:t>ông </w:t>
      </w:r>
      <w:r>
        <w:rPr/>
        <w:t>còn </w:t>
      </w:r>
      <w:r>
        <w:rPr>
          <w:spacing w:val="-9"/>
        </w:rPr>
        <w:t>Trung </w:t>
      </w:r>
      <w:r>
        <w:rPr/>
        <w:t>ương trở </w:t>
      </w:r>
      <w:r>
        <w:rPr>
          <w:spacing w:val="2"/>
        </w:rPr>
        <w:t>lên </w:t>
      </w:r>
      <w:r>
        <w:rPr>
          <w:spacing w:val="-8"/>
        </w:rPr>
        <w:t>thì</w:t>
      </w:r>
      <w:r>
        <w:rPr>
          <w:spacing w:val="-41"/>
        </w:rPr>
        <w:t> </w:t>
      </w:r>
      <w:r>
        <w:rPr>
          <w:spacing w:val="-9"/>
        </w:rPr>
        <w:t>không…)</w:t>
      </w:r>
    </w:p>
    <w:p>
      <w:pPr>
        <w:pStyle w:val="BodyText"/>
      </w:pPr>
      <w:r>
        <w:rPr>
          <w:spacing w:val="-6"/>
        </w:rPr>
        <w:t>Ngồi </w:t>
      </w:r>
      <w:r>
        <w:rPr/>
        <w:t>ở </w:t>
      </w:r>
      <w:r>
        <w:rPr>
          <w:spacing w:val="-10"/>
        </w:rPr>
        <w:t>ghế </w:t>
      </w:r>
      <w:r>
        <w:rPr>
          <w:spacing w:val="-5"/>
        </w:rPr>
        <w:t>góc </w:t>
      </w:r>
      <w:r>
        <w:rPr/>
        <w:t>giáp Bắc bộ </w:t>
      </w:r>
      <w:r>
        <w:rPr>
          <w:spacing w:val="-5"/>
        </w:rPr>
        <w:t>phủ </w:t>
      </w:r>
      <w:r>
        <w:rPr>
          <w:spacing w:val="-4"/>
        </w:rPr>
        <w:t>trông </w:t>
      </w:r>
      <w:r>
        <w:rPr>
          <w:spacing w:val="-3"/>
        </w:rPr>
        <w:t>sang </w:t>
      </w:r>
      <w:r>
        <w:rPr>
          <w:spacing w:val="-6"/>
        </w:rPr>
        <w:t>Ngân </w:t>
      </w:r>
      <w:r>
        <w:rPr>
          <w:spacing w:val="-9"/>
        </w:rPr>
        <w:t>hàng, </w:t>
      </w:r>
      <w:r>
        <w:rPr>
          <w:spacing w:val="-3"/>
        </w:rPr>
        <w:t>tôi </w:t>
      </w:r>
      <w:r>
        <w:rPr/>
        <w:t>bảo </w:t>
      </w:r>
      <w:r>
        <w:rPr>
          <w:spacing w:val="-6"/>
        </w:rPr>
        <w:t>Chính Yên: </w:t>
      </w:r>
      <w:r>
        <w:rPr/>
        <w:t>- </w:t>
      </w:r>
      <w:r>
        <w:rPr>
          <w:spacing w:val="-6"/>
        </w:rPr>
        <w:t>Mình </w:t>
      </w:r>
      <w:r>
        <w:rPr>
          <w:spacing w:val="-10"/>
        </w:rPr>
        <w:t>muốn </w:t>
      </w:r>
      <w:r>
        <w:rPr>
          <w:spacing w:val="-5"/>
        </w:rPr>
        <w:t>nói </w:t>
      </w:r>
      <w:r>
        <w:rPr/>
        <w:t>cái </w:t>
      </w:r>
      <w:r>
        <w:rPr>
          <w:spacing w:val="-11"/>
        </w:rPr>
        <w:t>này. </w:t>
      </w:r>
      <w:r>
        <w:rPr>
          <w:spacing w:val="-4"/>
        </w:rPr>
        <w:t>Một </w:t>
      </w:r>
      <w:r>
        <w:rPr>
          <w:spacing w:val="3"/>
        </w:rPr>
        <w:t>là </w:t>
      </w:r>
      <w:r>
        <w:rPr/>
        <w:t>sự </w:t>
      </w:r>
      <w:r>
        <w:rPr>
          <w:spacing w:val="-3"/>
        </w:rPr>
        <w:t>sống </w:t>
      </w:r>
      <w:r>
        <w:rPr>
          <w:spacing w:val="-4"/>
        </w:rPr>
        <w:t>chắc chắn </w:t>
      </w:r>
      <w:r>
        <w:rPr/>
        <w:t>tiến </w:t>
      </w:r>
      <w:r>
        <w:rPr>
          <w:spacing w:val="2"/>
        </w:rPr>
        <w:t>lên </w:t>
      </w:r>
      <w:r>
        <w:rPr>
          <w:spacing w:val="-5"/>
        </w:rPr>
        <w:t>chứ </w:t>
      </w:r>
      <w:r>
        <w:rPr>
          <w:spacing w:val="-9"/>
        </w:rPr>
        <w:t>không </w:t>
      </w:r>
      <w:r>
        <w:rPr>
          <w:spacing w:val="-5"/>
        </w:rPr>
        <w:t>hãm </w:t>
      </w:r>
      <w:r>
        <w:rPr>
          <w:spacing w:val="-3"/>
        </w:rPr>
        <w:t>tài </w:t>
      </w:r>
      <w:r>
        <w:rPr>
          <w:spacing w:val="-8"/>
        </w:rPr>
        <w:t>thế </w:t>
      </w:r>
      <w:r>
        <w:rPr>
          <w:spacing w:val="-5"/>
        </w:rPr>
        <w:t>này mãi. </w:t>
      </w:r>
      <w:r>
        <w:rPr/>
        <w:t>Hai </w:t>
      </w:r>
      <w:r>
        <w:rPr>
          <w:spacing w:val="2"/>
        </w:rPr>
        <w:t>là, </w:t>
      </w:r>
      <w:r>
        <w:rPr>
          <w:i/>
          <w:spacing w:val="3"/>
        </w:rPr>
        <w:t>la </w:t>
      </w:r>
      <w:r>
        <w:rPr>
          <w:i/>
        </w:rPr>
        <w:t>sagesse du peuple</w:t>
      </w:r>
      <w:r>
        <w:rPr/>
        <w:t>, - cái sự </w:t>
      </w:r>
      <w:r>
        <w:rPr>
          <w:spacing w:val="-8"/>
        </w:rPr>
        <w:t>khôn </w:t>
      </w:r>
      <w:r>
        <w:rPr>
          <w:spacing w:val="-6"/>
        </w:rPr>
        <w:t>ngoan </w:t>
      </w:r>
      <w:r>
        <w:rPr>
          <w:spacing w:val="-5"/>
        </w:rPr>
        <w:t>của </w:t>
      </w:r>
      <w:r>
        <w:rPr>
          <w:spacing w:val="-4"/>
        </w:rPr>
        <w:t>dân, </w:t>
      </w:r>
      <w:r>
        <w:rPr>
          <w:spacing w:val="-9"/>
        </w:rPr>
        <w:t>không </w:t>
      </w:r>
      <w:r>
        <w:rPr/>
        <w:t>bao </w:t>
      </w:r>
      <w:r>
        <w:rPr>
          <w:spacing w:val="-3"/>
        </w:rPr>
        <w:t>giờ </w:t>
      </w:r>
      <w:r>
        <w:rPr/>
        <w:t>coi </w:t>
      </w:r>
      <w:r>
        <w:rPr>
          <w:spacing w:val="-6"/>
        </w:rPr>
        <w:t>chúng </w:t>
      </w:r>
      <w:r>
        <w:rPr>
          <w:spacing w:val="-5"/>
        </w:rPr>
        <w:t>ta </w:t>
      </w:r>
      <w:r>
        <w:rPr>
          <w:spacing w:val="3"/>
        </w:rPr>
        <w:t>là </w:t>
      </w:r>
      <w:r>
        <w:rPr>
          <w:spacing w:val="-4"/>
        </w:rPr>
        <w:t>phản </w:t>
      </w:r>
      <w:r>
        <w:rPr>
          <w:spacing w:val="-6"/>
        </w:rPr>
        <w:t>động. </w:t>
      </w:r>
      <w:r>
        <w:rPr/>
        <w:t>Cậu </w:t>
      </w:r>
      <w:r>
        <w:rPr>
          <w:spacing w:val="-4"/>
        </w:rPr>
        <w:t>thích </w:t>
      </w:r>
      <w:r>
        <w:rPr>
          <w:spacing w:val="-9"/>
        </w:rPr>
        <w:t>Camus </w:t>
      </w:r>
      <w:r>
        <w:rPr>
          <w:spacing w:val="-8"/>
        </w:rPr>
        <w:t>thì </w:t>
      </w:r>
      <w:r>
        <w:rPr>
          <w:spacing w:val="-9"/>
        </w:rPr>
        <w:t>Camus </w:t>
      </w:r>
      <w:r>
        <w:rPr/>
        <w:t>có câu </w:t>
      </w:r>
      <w:r>
        <w:rPr>
          <w:spacing w:val="-5"/>
        </w:rPr>
        <w:t>này</w:t>
      </w:r>
      <w:r>
        <w:rPr>
          <w:spacing w:val="-16"/>
        </w:rPr>
        <w:t> </w:t>
      </w:r>
      <w:r>
        <w:rPr>
          <w:spacing w:val="-4"/>
        </w:rPr>
        <w:t>đấy:</w:t>
      </w:r>
      <w:r>
        <w:rPr>
          <w:spacing w:val="6"/>
        </w:rPr>
        <w:t> </w:t>
      </w:r>
      <w:r>
        <w:rPr/>
        <w:t>Đâu</w:t>
      </w:r>
      <w:r>
        <w:rPr>
          <w:spacing w:val="-16"/>
        </w:rPr>
        <w:t> </w:t>
      </w:r>
      <w:r>
        <w:rPr>
          <w:spacing w:val="-9"/>
        </w:rPr>
        <w:t>không</w:t>
      </w:r>
      <w:r>
        <w:rPr>
          <w:spacing w:val="-16"/>
        </w:rPr>
        <w:t> </w:t>
      </w:r>
      <w:r>
        <w:rPr/>
        <w:t>có</w:t>
      </w:r>
      <w:r>
        <w:rPr>
          <w:spacing w:val="-1"/>
        </w:rPr>
        <w:t> </w:t>
      </w:r>
      <w:r>
        <w:rPr>
          <w:spacing w:val="-8"/>
        </w:rPr>
        <w:t>hy</w:t>
      </w:r>
      <w:r>
        <w:rPr>
          <w:spacing w:val="-16"/>
        </w:rPr>
        <w:t> </w:t>
      </w:r>
      <w:r>
        <w:rPr>
          <w:spacing w:val="-4"/>
        </w:rPr>
        <w:t>vọng</w:t>
      </w:r>
      <w:r>
        <w:rPr>
          <w:spacing w:val="-16"/>
        </w:rPr>
        <w:t> </w:t>
      </w:r>
      <w:r>
        <w:rPr>
          <w:spacing w:val="-8"/>
        </w:rPr>
        <w:t>thì</w:t>
      </w:r>
      <w:r>
        <w:rPr>
          <w:spacing w:val="6"/>
        </w:rPr>
        <w:t> </w:t>
      </w:r>
      <w:r>
        <w:rPr>
          <w:spacing w:val="-5"/>
        </w:rPr>
        <w:t>hãy</w:t>
      </w:r>
      <w:r>
        <w:rPr>
          <w:spacing w:val="-16"/>
        </w:rPr>
        <w:t> </w:t>
      </w:r>
      <w:r>
        <w:rPr>
          <w:spacing w:val="-4"/>
        </w:rPr>
        <w:t>phát</w:t>
      </w:r>
      <w:r>
        <w:rPr>
          <w:spacing w:val="-9"/>
        </w:rPr>
        <w:t> minh</w:t>
      </w:r>
      <w:r>
        <w:rPr>
          <w:spacing w:val="-16"/>
        </w:rPr>
        <w:t> </w:t>
      </w:r>
      <w:r>
        <w:rPr>
          <w:spacing w:val="2"/>
        </w:rPr>
        <w:t>ra </w:t>
      </w:r>
      <w:r>
        <w:rPr>
          <w:spacing w:val="-8"/>
        </w:rPr>
        <w:t>hy</w:t>
      </w:r>
      <w:r>
        <w:rPr>
          <w:spacing w:val="-16"/>
        </w:rPr>
        <w:t> </w:t>
      </w:r>
      <w:r>
        <w:rPr>
          <w:spacing w:val="-4"/>
        </w:rPr>
        <w:t>vọng</w:t>
      </w:r>
      <w:r>
        <w:rPr>
          <w:spacing w:val="-16"/>
        </w:rPr>
        <w:t> </w:t>
      </w:r>
      <w:r>
        <w:rPr/>
        <w:t>ở</w:t>
      </w:r>
      <w:r>
        <w:rPr>
          <w:spacing w:val="6"/>
        </w:rPr>
        <w:t> </w:t>
      </w:r>
      <w:r>
        <w:rPr>
          <w:spacing w:val="-5"/>
        </w:rPr>
        <w:t>đấy...</w:t>
      </w:r>
    </w:p>
    <w:p>
      <w:pPr>
        <w:spacing w:before="0"/>
        <w:ind w:left="100" w:right="101" w:firstLine="0"/>
        <w:jc w:val="both"/>
        <w:rPr>
          <w:sz w:val="30"/>
        </w:rPr>
      </w:pPr>
      <w:r>
        <w:rPr>
          <w:sz w:val="30"/>
        </w:rPr>
        <w:t>Chính Yên lên xe đạp từ trên hè tụt xuống đường, ngửa cổ hát câu mở đầu quốc ca Pháp: </w:t>
      </w:r>
      <w:r>
        <w:rPr>
          <w:i/>
          <w:sz w:val="30"/>
        </w:rPr>
        <w:t>Nous </w:t>
      </w:r>
      <w:r>
        <w:rPr>
          <w:i/>
          <w:sz w:val="30"/>
        </w:rPr>
        <w:t>entrerons dans la carrière</w:t>
      </w:r>
      <w:r>
        <w:rPr>
          <w:sz w:val="30"/>
        </w:rPr>
        <w:t>…</w:t>
      </w:r>
    </w:p>
    <w:p>
      <w:pPr>
        <w:pStyle w:val="BodyText"/>
      </w:pPr>
      <w:r>
        <w:rPr/>
        <w:t>Giám đốc </w:t>
      </w:r>
      <w:r>
        <w:rPr>
          <w:spacing w:val="-10"/>
        </w:rPr>
        <w:t>nhà </w:t>
      </w:r>
      <w:r>
        <w:rPr>
          <w:spacing w:val="3"/>
        </w:rPr>
        <w:t>in </w:t>
      </w:r>
      <w:r>
        <w:rPr>
          <w:spacing w:val="-4"/>
        </w:rPr>
        <w:t>Trần </w:t>
      </w:r>
      <w:r>
        <w:rPr>
          <w:spacing w:val="-6"/>
        </w:rPr>
        <w:t>Ngọc Phương, </w:t>
      </w:r>
      <w:r>
        <w:rPr>
          <w:spacing w:val="-4"/>
        </w:rPr>
        <w:t>chốn quen </w:t>
      </w:r>
      <w:r>
        <w:rPr/>
        <w:t>biết </w:t>
      </w:r>
      <w:r>
        <w:rPr>
          <w:spacing w:val="-5"/>
        </w:rPr>
        <w:t>từ </w:t>
      </w:r>
      <w:r>
        <w:rPr/>
        <w:t>tít </w:t>
      </w:r>
      <w:r>
        <w:rPr>
          <w:spacing w:val="-5"/>
        </w:rPr>
        <w:t>thời </w:t>
      </w:r>
      <w:r>
        <w:rPr/>
        <w:t>rừng sâu </w:t>
      </w:r>
      <w:r>
        <w:rPr>
          <w:spacing w:val="-5"/>
        </w:rPr>
        <w:t>núi </w:t>
      </w:r>
      <w:r>
        <w:rPr>
          <w:spacing w:val="-6"/>
        </w:rPr>
        <w:t>thẳm </w:t>
      </w:r>
      <w:r>
        <w:rPr/>
        <w:t>đích </w:t>
      </w:r>
      <w:r>
        <w:rPr>
          <w:spacing w:val="-6"/>
        </w:rPr>
        <w:t>thân </w:t>
      </w:r>
      <w:r>
        <w:rPr/>
        <w:t>đưa </w:t>
      </w:r>
      <w:r>
        <w:rPr>
          <w:spacing w:val="-3"/>
        </w:rPr>
        <w:t>tôi </w:t>
      </w:r>
      <w:r>
        <w:rPr>
          <w:spacing w:val="2"/>
        </w:rPr>
        <w:t>lên </w:t>
      </w:r>
      <w:r>
        <w:rPr>
          <w:spacing w:val="-5"/>
        </w:rPr>
        <w:t>gác năm </w:t>
      </w:r>
      <w:r>
        <w:rPr/>
        <w:t>đến </w:t>
      </w:r>
      <w:r>
        <w:rPr>
          <w:spacing w:val="-5"/>
        </w:rPr>
        <w:t>tổ </w:t>
      </w:r>
      <w:r>
        <w:rPr>
          <w:spacing w:val="-4"/>
        </w:rPr>
        <w:t>đồng </w:t>
      </w:r>
      <w:r>
        <w:rPr>
          <w:spacing w:val="-12"/>
        </w:rPr>
        <w:t>mô </w:t>
      </w:r>
      <w:r>
        <w:rPr>
          <w:spacing w:val="-2"/>
        </w:rPr>
        <w:t>(tiếng </w:t>
      </w:r>
      <w:r>
        <w:rPr>
          <w:spacing w:val="-9"/>
        </w:rPr>
        <w:t>Trung </w:t>
      </w:r>
      <w:r>
        <w:rPr>
          <w:spacing w:val="-4"/>
        </w:rPr>
        <w:t>quốc </w:t>
      </w:r>
      <w:r>
        <w:rPr>
          <w:spacing w:val="3"/>
        </w:rPr>
        <w:t>là </w:t>
      </w:r>
      <w:r>
        <w:rPr>
          <w:spacing w:val="-8"/>
        </w:rPr>
        <w:t>mẫu </w:t>
      </w:r>
      <w:r>
        <w:rPr>
          <w:spacing w:val="-5"/>
        </w:rPr>
        <w:t>chữ đồng), </w:t>
      </w:r>
      <w:r>
        <w:rPr/>
        <w:t>bộ </w:t>
      </w:r>
      <w:r>
        <w:rPr>
          <w:spacing w:val="-4"/>
        </w:rPr>
        <w:t>phận </w:t>
      </w:r>
      <w:r>
        <w:rPr>
          <w:spacing w:val="-8"/>
        </w:rPr>
        <w:t>chuyên </w:t>
      </w:r>
      <w:r>
        <w:rPr/>
        <w:t>sản </w:t>
      </w:r>
      <w:r>
        <w:rPr>
          <w:spacing w:val="-8"/>
        </w:rPr>
        <w:t>xuất </w:t>
      </w:r>
      <w:r>
        <w:rPr>
          <w:spacing w:val="-5"/>
        </w:rPr>
        <w:t>chữ </w:t>
      </w:r>
      <w:r>
        <w:rPr/>
        <w:t>chì. Trước đó </w:t>
      </w:r>
      <w:r>
        <w:rPr>
          <w:spacing w:val="-5"/>
        </w:rPr>
        <w:t>chữ </w:t>
      </w:r>
      <w:r>
        <w:rPr/>
        <w:t>toàn </w:t>
      </w:r>
      <w:r>
        <w:rPr>
          <w:spacing w:val="-6"/>
        </w:rPr>
        <w:t>nhập.</w:t>
      </w:r>
    </w:p>
    <w:p>
      <w:pPr>
        <w:pStyle w:val="BodyText"/>
      </w:pPr>
      <w:r>
        <w:rPr>
          <w:spacing w:val="-6"/>
        </w:rPr>
        <w:t>Ngọc </w:t>
      </w:r>
      <w:r>
        <w:rPr>
          <w:spacing w:val="-4"/>
        </w:rPr>
        <w:t>Phương </w:t>
      </w:r>
      <w:r>
        <w:rPr/>
        <w:t>trước </w:t>
      </w:r>
      <w:r>
        <w:rPr>
          <w:spacing w:val="3"/>
        </w:rPr>
        <w:t>là </w:t>
      </w:r>
      <w:r>
        <w:rPr>
          <w:spacing w:val="-4"/>
        </w:rPr>
        <w:t>công </w:t>
      </w:r>
      <w:r>
        <w:rPr>
          <w:spacing w:val="-8"/>
        </w:rPr>
        <w:t>nhân </w:t>
      </w:r>
      <w:r>
        <w:rPr/>
        <w:t>sắp </w:t>
      </w:r>
      <w:r>
        <w:rPr>
          <w:spacing w:val="-5"/>
        </w:rPr>
        <w:t>chữ </w:t>
      </w:r>
      <w:r>
        <w:rPr/>
        <w:t>ở báo </w:t>
      </w:r>
      <w:r>
        <w:rPr>
          <w:i/>
        </w:rPr>
        <w:t>l’Action</w:t>
      </w:r>
      <w:r>
        <w:rPr/>
        <w:t>, </w:t>
      </w:r>
      <w:r>
        <w:rPr>
          <w:spacing w:val="-3"/>
        </w:rPr>
        <w:t>nơi </w:t>
      </w:r>
      <w:r>
        <w:rPr/>
        <w:t>bố </w:t>
      </w:r>
      <w:r>
        <w:rPr>
          <w:spacing w:val="-3"/>
        </w:rPr>
        <w:t>tôi </w:t>
      </w:r>
      <w:r>
        <w:rPr>
          <w:spacing w:val="2"/>
        </w:rPr>
        <w:t>làm </w:t>
      </w:r>
      <w:r>
        <w:rPr/>
        <w:t>ở đó. </w:t>
      </w:r>
      <w:r>
        <w:rPr>
          <w:spacing w:val="-7"/>
        </w:rPr>
        <w:t>Lúc </w:t>
      </w:r>
      <w:r>
        <w:rPr>
          <w:spacing w:val="-5"/>
        </w:rPr>
        <w:t>chỉnh </w:t>
      </w:r>
      <w:r>
        <w:rPr/>
        <w:t>đốn </w:t>
      </w:r>
      <w:r>
        <w:rPr>
          <w:spacing w:val="-5"/>
        </w:rPr>
        <w:t>tổ </w:t>
      </w:r>
      <w:r>
        <w:rPr>
          <w:spacing w:val="-3"/>
        </w:rPr>
        <w:t>chức tôi </w:t>
      </w:r>
      <w:r>
        <w:rPr/>
        <w:t>đã </w:t>
      </w:r>
      <w:r>
        <w:rPr>
          <w:spacing w:val="-5"/>
        </w:rPr>
        <w:t>hỏi </w:t>
      </w:r>
      <w:r>
        <w:rPr>
          <w:spacing w:val="-4"/>
        </w:rPr>
        <w:t>Phương </w:t>
      </w:r>
      <w:r>
        <w:rPr>
          <w:spacing w:val="-5"/>
        </w:rPr>
        <w:t>xem </w:t>
      </w:r>
      <w:r>
        <w:rPr/>
        <w:t>bố </w:t>
      </w:r>
      <w:r>
        <w:rPr>
          <w:spacing w:val="-5"/>
        </w:rPr>
        <w:t>ông </w:t>
      </w:r>
      <w:r>
        <w:rPr/>
        <w:t>có vấn đề </w:t>
      </w:r>
      <w:r>
        <w:rPr>
          <w:spacing w:val="-5"/>
        </w:rPr>
        <w:t>chính </w:t>
      </w:r>
      <w:r>
        <w:rPr/>
        <w:t>trị </w:t>
      </w:r>
      <w:r>
        <w:rPr>
          <w:spacing w:val="-8"/>
        </w:rPr>
        <w:t>gì </w:t>
      </w:r>
      <w:r>
        <w:rPr>
          <w:spacing w:val="-9"/>
        </w:rPr>
        <w:t>không </w:t>
      </w:r>
      <w:r>
        <w:rPr>
          <w:spacing w:val="-8"/>
        </w:rPr>
        <w:t>thì </w:t>
      </w:r>
      <w:r>
        <w:rPr>
          <w:spacing w:val="-4"/>
        </w:rPr>
        <w:t>Phương </w:t>
      </w:r>
      <w:r>
        <w:rPr>
          <w:spacing w:val="-5"/>
        </w:rPr>
        <w:t>nói ông </w:t>
      </w:r>
      <w:r>
        <w:rPr/>
        <w:t>cụ </w:t>
      </w:r>
      <w:r>
        <w:rPr>
          <w:spacing w:val="-5"/>
        </w:rPr>
        <w:t>nói </w:t>
      </w:r>
      <w:r>
        <w:rPr>
          <w:spacing w:val="-4"/>
        </w:rPr>
        <w:t>tiếng </w:t>
      </w:r>
      <w:r>
        <w:rPr/>
        <w:t>Tây </w:t>
      </w:r>
      <w:r>
        <w:rPr>
          <w:spacing w:val="-10"/>
        </w:rPr>
        <w:t>như </w:t>
      </w:r>
      <w:r>
        <w:rPr/>
        <w:t>Tây và cứ </w:t>
      </w:r>
      <w:r>
        <w:rPr>
          <w:spacing w:val="2"/>
        </w:rPr>
        <w:t>ra </w:t>
      </w:r>
      <w:r>
        <w:rPr>
          <w:spacing w:val="-8"/>
        </w:rPr>
        <w:t>khỏi </w:t>
      </w:r>
      <w:r>
        <w:rPr>
          <w:spacing w:val="-3"/>
        </w:rPr>
        <w:t>toà </w:t>
      </w:r>
      <w:r>
        <w:rPr/>
        <w:t>báo </w:t>
      </w:r>
      <w:r>
        <w:rPr>
          <w:spacing w:val="3"/>
        </w:rPr>
        <w:t>là </w:t>
      </w:r>
      <w:r>
        <w:rPr/>
        <w:t>đã có </w:t>
      </w:r>
      <w:r>
        <w:rPr>
          <w:spacing w:val="-8"/>
        </w:rPr>
        <w:t>mấy </w:t>
      </w:r>
      <w:r>
        <w:rPr/>
        <w:t>cô chờ. </w:t>
      </w:r>
      <w:r>
        <w:rPr>
          <w:spacing w:val="-8"/>
        </w:rPr>
        <w:t>Ông </w:t>
      </w:r>
      <w:r>
        <w:rPr/>
        <w:t>cụ </w:t>
      </w:r>
      <w:r>
        <w:rPr>
          <w:spacing w:val="-5"/>
        </w:rPr>
        <w:t>ông </w:t>
      </w:r>
      <w:r>
        <w:rPr>
          <w:spacing w:val="-4"/>
        </w:rPr>
        <w:t>bênh công </w:t>
      </w:r>
      <w:r>
        <w:rPr>
          <w:spacing w:val="-8"/>
        </w:rPr>
        <w:t>nhân </w:t>
      </w:r>
      <w:r>
        <w:rPr>
          <w:spacing w:val="-3"/>
        </w:rPr>
        <w:t>chứ? </w:t>
      </w:r>
      <w:r>
        <w:rPr>
          <w:spacing w:val="-8"/>
        </w:rPr>
        <w:t>Đúng, </w:t>
      </w:r>
      <w:r>
        <w:rPr/>
        <w:t>có </w:t>
      </w:r>
      <w:r>
        <w:rPr>
          <w:spacing w:val="-10"/>
        </w:rPr>
        <w:t>khi </w:t>
      </w:r>
      <w:r>
        <w:rPr>
          <w:spacing w:val="-4"/>
        </w:rPr>
        <w:t>quát</w:t>
      </w:r>
      <w:r>
        <w:rPr>
          <w:spacing w:val="67"/>
        </w:rPr>
        <w:t> </w:t>
      </w:r>
      <w:r>
        <w:rPr>
          <w:spacing w:val="-8"/>
        </w:rPr>
        <w:t>thằng </w:t>
      </w:r>
      <w:r>
        <w:rPr/>
        <w:t>cai </w:t>
      </w:r>
      <w:r>
        <w:rPr>
          <w:spacing w:val="-5"/>
        </w:rPr>
        <w:t>người </w:t>
      </w:r>
      <w:r>
        <w:rPr/>
        <w:t>Đức </w:t>
      </w:r>
      <w:r>
        <w:rPr>
          <w:spacing w:val="-5"/>
        </w:rPr>
        <w:t>Reitauffer, </w:t>
      </w:r>
      <w:r>
        <w:rPr>
          <w:spacing w:val="-8"/>
        </w:rPr>
        <w:t>thằng </w:t>
      </w:r>
      <w:r>
        <w:rPr>
          <w:spacing w:val="-5"/>
        </w:rPr>
        <w:t>này hay </w:t>
      </w:r>
      <w:r>
        <w:rPr>
          <w:i/>
          <w:spacing w:val="2"/>
        </w:rPr>
        <w:t>xà-lù </w:t>
      </w:r>
      <w:r>
        <w:rPr>
          <w:spacing w:val="-5"/>
        </w:rPr>
        <w:t>anh </w:t>
      </w:r>
      <w:r>
        <w:rPr/>
        <w:t>em </w:t>
      </w:r>
      <w:r>
        <w:rPr>
          <w:spacing w:val="-4"/>
        </w:rPr>
        <w:t>công </w:t>
      </w:r>
      <w:r>
        <w:rPr>
          <w:spacing w:val="-8"/>
        </w:rPr>
        <w:t>nhân </w:t>
      </w:r>
      <w:r>
        <w:rPr>
          <w:spacing w:val="-5"/>
        </w:rPr>
        <w:t>ta lắm. </w:t>
      </w:r>
      <w:r>
        <w:rPr/>
        <w:t>Bây </w:t>
      </w:r>
      <w:r>
        <w:rPr>
          <w:spacing w:val="-3"/>
        </w:rPr>
        <w:t>giờ </w:t>
      </w:r>
      <w:r>
        <w:rPr/>
        <w:t>có </w:t>
      </w:r>
      <w:r>
        <w:rPr>
          <w:spacing w:val="3"/>
        </w:rPr>
        <w:t>lẽ </w:t>
      </w:r>
      <w:r>
        <w:rPr>
          <w:spacing w:val="-4"/>
        </w:rPr>
        <w:t>Phương bênh </w:t>
      </w:r>
      <w:r>
        <w:rPr>
          <w:spacing w:val="-3"/>
        </w:rPr>
        <w:t>tôi </w:t>
      </w:r>
      <w:r>
        <w:rPr/>
        <w:t>vì </w:t>
      </w:r>
      <w:r>
        <w:rPr>
          <w:spacing w:val="-8"/>
        </w:rPr>
        <w:t>thế chăng?</w:t>
      </w:r>
    </w:p>
    <w:p>
      <w:pPr>
        <w:pStyle w:val="BodyText"/>
        <w:spacing w:before="1"/>
        <w:ind w:right="74"/>
      </w:pPr>
      <w:r>
        <w:rPr>
          <w:spacing w:val="-7"/>
        </w:rPr>
        <w:t>Chỗ </w:t>
      </w:r>
      <w:r>
        <w:rPr>
          <w:spacing w:val="-3"/>
        </w:rPr>
        <w:t>tôi </w:t>
      </w:r>
      <w:r>
        <w:rPr>
          <w:spacing w:val="2"/>
        </w:rPr>
        <w:t>làm </w:t>
      </w:r>
      <w:r>
        <w:rPr/>
        <w:t>việc </w:t>
      </w:r>
      <w:r>
        <w:rPr>
          <w:spacing w:val="3"/>
        </w:rPr>
        <w:t>là </w:t>
      </w:r>
      <w:r>
        <w:rPr>
          <w:spacing w:val="-8"/>
        </w:rPr>
        <w:t>một xó </w:t>
      </w:r>
      <w:r>
        <w:rPr/>
        <w:t>biệt </w:t>
      </w:r>
      <w:r>
        <w:rPr>
          <w:spacing w:val="2"/>
        </w:rPr>
        <w:t>lập </w:t>
      </w:r>
      <w:r>
        <w:rPr>
          <w:spacing w:val="-4"/>
        </w:rPr>
        <w:t>hoàn </w:t>
      </w:r>
      <w:r>
        <w:rPr>
          <w:spacing w:val="-5"/>
        </w:rPr>
        <w:t>toàn. </w:t>
      </w:r>
      <w:r>
        <w:rPr>
          <w:spacing w:val="-4"/>
        </w:rPr>
        <w:t>Một </w:t>
      </w:r>
      <w:r>
        <w:rPr>
          <w:spacing w:val="-5"/>
        </w:rPr>
        <w:t>góc </w:t>
      </w:r>
      <w:r>
        <w:rPr>
          <w:spacing w:val="-4"/>
        </w:rPr>
        <w:t>tường </w:t>
      </w:r>
      <w:r>
        <w:rPr>
          <w:spacing w:val="-5"/>
        </w:rPr>
        <w:t>năm </w:t>
      </w:r>
      <w:r>
        <w:rPr/>
        <w:t>sáu </w:t>
      </w:r>
      <w:r>
        <w:rPr>
          <w:spacing w:val="-8"/>
        </w:rPr>
        <w:t>mét vuông. </w:t>
      </w:r>
      <w:r>
        <w:rPr/>
        <w:t>Tôi sẽ </w:t>
      </w:r>
      <w:r>
        <w:rPr>
          <w:spacing w:val="-8"/>
        </w:rPr>
        <w:t>ngồi </w:t>
      </w:r>
      <w:r>
        <w:rPr/>
        <w:t>chiếu </w:t>
      </w:r>
      <w:r>
        <w:rPr>
          <w:spacing w:val="-8"/>
        </w:rPr>
        <w:t>thẳng </w:t>
      </w:r>
      <w:r>
        <w:rPr/>
        <w:t>vào </w:t>
      </w:r>
      <w:r>
        <w:rPr>
          <w:spacing w:val="-3"/>
        </w:rPr>
        <w:t>đỉnh </w:t>
      </w:r>
      <w:r>
        <w:rPr>
          <w:spacing w:val="-5"/>
        </w:rPr>
        <w:t>góc </w:t>
      </w:r>
      <w:r>
        <w:rPr/>
        <w:t>và sau lưng </w:t>
      </w:r>
      <w:r>
        <w:rPr>
          <w:spacing w:val="-3"/>
        </w:rPr>
        <w:t>tôi </w:t>
      </w:r>
      <w:r>
        <w:rPr>
          <w:spacing w:val="-8"/>
        </w:rPr>
        <w:t>một </w:t>
      </w:r>
      <w:r>
        <w:rPr/>
        <w:t>đường ray </w:t>
      </w:r>
      <w:r>
        <w:rPr>
          <w:spacing w:val="3"/>
        </w:rPr>
        <w:t>lượn </w:t>
      </w:r>
      <w:r>
        <w:rPr>
          <w:spacing w:val="-4"/>
        </w:rPr>
        <w:t>đúng </w:t>
      </w:r>
      <w:r>
        <w:rPr/>
        <w:t>đến đó </w:t>
      </w:r>
      <w:r>
        <w:rPr>
          <w:spacing w:val="-8"/>
        </w:rPr>
        <w:t>thì </w:t>
      </w:r>
      <w:r>
        <w:rPr>
          <w:spacing w:val="-4"/>
        </w:rPr>
        <w:t>dừng </w:t>
      </w:r>
      <w:r>
        <w:rPr>
          <w:spacing w:val="2"/>
        </w:rPr>
        <w:t>lại </w:t>
      </w:r>
      <w:r>
        <w:rPr/>
        <w:t>với </w:t>
      </w:r>
      <w:r>
        <w:rPr>
          <w:spacing w:val="-8"/>
        </w:rPr>
        <w:t>một </w:t>
      </w:r>
      <w:r>
        <w:rPr/>
        <w:t>cỗ </w:t>
      </w:r>
      <w:r>
        <w:rPr>
          <w:spacing w:val="-8"/>
        </w:rPr>
        <w:t>xe </w:t>
      </w:r>
      <w:r>
        <w:rPr>
          <w:spacing w:val="-6"/>
        </w:rPr>
        <w:t>goòng </w:t>
      </w:r>
      <w:r>
        <w:rPr>
          <w:spacing w:val="-8"/>
        </w:rPr>
        <w:t>mặt </w:t>
      </w:r>
      <w:r>
        <w:rPr/>
        <w:t>bàn </w:t>
      </w:r>
      <w:r>
        <w:rPr>
          <w:spacing w:val="-6"/>
        </w:rPr>
        <w:t>thấp </w:t>
      </w:r>
      <w:r>
        <w:rPr/>
        <w:t>bé đỗ ở </w:t>
      </w:r>
      <w:r>
        <w:rPr>
          <w:spacing w:val="-4"/>
        </w:rPr>
        <w:t>trên, </w:t>
      </w:r>
      <w:r>
        <w:rPr>
          <w:spacing w:val="-8"/>
        </w:rPr>
        <w:t>thứ </w:t>
      </w:r>
      <w:r>
        <w:rPr/>
        <w:t>đồ chơi </w:t>
      </w:r>
      <w:r>
        <w:rPr>
          <w:spacing w:val="-3"/>
        </w:rPr>
        <w:t>luôn </w:t>
      </w:r>
      <w:r>
        <w:rPr>
          <w:spacing w:val="2"/>
        </w:rPr>
        <w:t>làm </w:t>
      </w:r>
      <w:r>
        <w:rPr>
          <w:spacing w:val="-3"/>
        </w:rPr>
        <w:t>tức </w:t>
      </w:r>
      <w:r>
        <w:rPr/>
        <w:t>dậy </w:t>
      </w:r>
      <w:r>
        <w:rPr>
          <w:spacing w:val="-5"/>
        </w:rPr>
        <w:t>náo nức </w:t>
      </w:r>
      <w:r>
        <w:rPr/>
        <w:t>ở sau lưng </w:t>
      </w:r>
      <w:r>
        <w:rPr>
          <w:spacing w:val="-8"/>
        </w:rPr>
        <w:t>một </w:t>
      </w:r>
      <w:r>
        <w:rPr>
          <w:spacing w:val="-5"/>
        </w:rPr>
        <w:t>thời </w:t>
      </w:r>
      <w:r>
        <w:rPr>
          <w:spacing w:val="-8"/>
        </w:rPr>
        <w:t>thơ </w:t>
      </w:r>
      <w:r>
        <w:rPr>
          <w:spacing w:val="-10"/>
        </w:rPr>
        <w:t>nhỏ </w:t>
      </w:r>
      <w:r>
        <w:rPr/>
        <w:t>và </w:t>
      </w:r>
      <w:r>
        <w:rPr>
          <w:spacing w:val="-8"/>
        </w:rPr>
        <w:t>một </w:t>
      </w:r>
      <w:r>
        <w:rPr>
          <w:spacing w:val="3"/>
        </w:rPr>
        <w:t>sớm </w:t>
      </w:r>
      <w:r>
        <w:rPr>
          <w:spacing w:val="2"/>
        </w:rPr>
        <w:t>lên </w:t>
      </w:r>
      <w:r>
        <w:rPr>
          <w:spacing w:val="-4"/>
        </w:rPr>
        <w:t>đường. </w:t>
      </w:r>
      <w:r>
        <w:rPr/>
        <w:t>Giữa </w:t>
      </w:r>
      <w:r>
        <w:rPr>
          <w:spacing w:val="-5"/>
        </w:rPr>
        <w:t>góc </w:t>
      </w:r>
      <w:r>
        <w:rPr>
          <w:spacing w:val="-4"/>
        </w:rPr>
        <w:t>tường </w:t>
      </w:r>
      <w:r>
        <w:rPr>
          <w:spacing w:val="3"/>
        </w:rPr>
        <w:t>là </w:t>
      </w:r>
      <w:r>
        <w:rPr>
          <w:spacing w:val="-8"/>
        </w:rPr>
        <w:t>một </w:t>
      </w:r>
      <w:r>
        <w:rPr>
          <w:spacing w:val="3"/>
        </w:rPr>
        <w:t>lò </w:t>
      </w:r>
      <w:r>
        <w:rPr/>
        <w:t>điện lớn, </w:t>
      </w:r>
      <w:r>
        <w:rPr>
          <w:spacing w:val="-3"/>
        </w:rPr>
        <w:t>tôn </w:t>
      </w:r>
      <w:r>
        <w:rPr>
          <w:spacing w:val="-5"/>
        </w:rPr>
        <w:t>của </w:t>
      </w:r>
      <w:r>
        <w:rPr>
          <w:spacing w:val="-8"/>
        </w:rPr>
        <w:t>thùng </w:t>
      </w:r>
      <w:r>
        <w:rPr>
          <w:spacing w:val="-4"/>
        </w:rPr>
        <w:t>đựng </w:t>
      </w:r>
      <w:r>
        <w:rPr>
          <w:spacing w:val="-8"/>
        </w:rPr>
        <w:t>mực </w:t>
      </w:r>
      <w:r>
        <w:rPr/>
        <w:t>vây </w:t>
      </w:r>
      <w:r>
        <w:rPr>
          <w:spacing w:val="-3"/>
        </w:rPr>
        <w:t>kín </w:t>
      </w:r>
      <w:r>
        <w:rPr>
          <w:spacing w:val="-12"/>
        </w:rPr>
        <w:t>xung </w:t>
      </w:r>
      <w:r>
        <w:rPr>
          <w:spacing w:val="-8"/>
        </w:rPr>
        <w:t>quanh. </w:t>
      </w:r>
      <w:r>
        <w:rPr>
          <w:spacing w:val="-4"/>
        </w:rPr>
        <w:t>Trên </w:t>
      </w:r>
      <w:r>
        <w:rPr>
          <w:spacing w:val="-8"/>
        </w:rPr>
        <w:t>mặt </w:t>
      </w:r>
      <w:r>
        <w:rPr/>
        <w:t>lò, </w:t>
      </w:r>
      <w:r>
        <w:rPr>
          <w:spacing w:val="-8"/>
        </w:rPr>
        <w:t>một </w:t>
      </w:r>
      <w:r>
        <w:rPr>
          <w:spacing w:val="-4"/>
        </w:rPr>
        <w:t>chảo </w:t>
      </w:r>
      <w:r>
        <w:rPr/>
        <w:t>đại. Nắp </w:t>
      </w:r>
      <w:r>
        <w:rPr>
          <w:spacing w:val="-4"/>
        </w:rPr>
        <w:t>chảo </w:t>
      </w:r>
      <w:r>
        <w:rPr>
          <w:spacing w:val="-6"/>
        </w:rPr>
        <w:t>hình </w:t>
      </w:r>
      <w:r>
        <w:rPr>
          <w:spacing w:val="-5"/>
        </w:rPr>
        <w:t>nón </w:t>
      </w:r>
      <w:r>
        <w:rPr>
          <w:spacing w:val="-4"/>
        </w:rPr>
        <w:t>bằng </w:t>
      </w:r>
      <w:r>
        <w:rPr>
          <w:spacing w:val="-3"/>
        </w:rPr>
        <w:t>tôn </w:t>
      </w:r>
      <w:r>
        <w:rPr/>
        <w:t>có </w:t>
      </w:r>
      <w:r>
        <w:rPr>
          <w:spacing w:val="-8"/>
        </w:rPr>
        <w:t>một </w:t>
      </w:r>
      <w:r>
        <w:rPr>
          <w:spacing w:val="-5"/>
        </w:rPr>
        <w:t>ống </w:t>
      </w:r>
      <w:r>
        <w:rPr>
          <w:spacing w:val="-8"/>
        </w:rPr>
        <w:t>khói </w:t>
      </w:r>
      <w:r>
        <w:rPr>
          <w:spacing w:val="-4"/>
        </w:rPr>
        <w:t>bằng </w:t>
      </w:r>
      <w:r>
        <w:rPr/>
        <w:t>sắt </w:t>
      </w:r>
      <w:r>
        <w:rPr>
          <w:spacing w:val="-3"/>
        </w:rPr>
        <w:t>tây </w:t>
      </w:r>
      <w:r>
        <w:rPr/>
        <w:t>vươn </w:t>
      </w:r>
      <w:r>
        <w:rPr>
          <w:spacing w:val="2"/>
        </w:rPr>
        <w:t>lên </w:t>
      </w:r>
      <w:r>
        <w:rPr/>
        <w:t>rồi </w:t>
      </w:r>
      <w:r>
        <w:rPr>
          <w:spacing w:val="-5"/>
        </w:rPr>
        <w:t>gẫy </w:t>
      </w:r>
      <w:r>
        <w:rPr>
          <w:spacing w:val="2"/>
        </w:rPr>
        <w:t>làm </w:t>
      </w:r>
      <w:r>
        <w:rPr/>
        <w:t>ba </w:t>
      </w:r>
      <w:r>
        <w:rPr>
          <w:spacing w:val="-8"/>
        </w:rPr>
        <w:t>khúc </w:t>
      </w:r>
      <w:r>
        <w:rPr>
          <w:spacing w:val="-3"/>
        </w:rPr>
        <w:t>luồn </w:t>
      </w:r>
      <w:r>
        <w:rPr>
          <w:spacing w:val="-5"/>
        </w:rPr>
        <w:t>qua </w:t>
      </w:r>
      <w:r>
        <w:rPr>
          <w:spacing w:val="-12"/>
        </w:rPr>
        <w:t>khung </w:t>
      </w:r>
      <w:r>
        <w:rPr/>
        <w:t>cửa sổ </w:t>
      </w:r>
      <w:r>
        <w:rPr>
          <w:spacing w:val="-10"/>
        </w:rPr>
        <w:t>nhỏ </w:t>
      </w:r>
      <w:r>
        <w:rPr/>
        <w:t>giáp trần </w:t>
      </w:r>
      <w:r>
        <w:rPr>
          <w:spacing w:val="-8"/>
        </w:rPr>
        <w:t>chui </w:t>
      </w:r>
      <w:r>
        <w:rPr>
          <w:spacing w:val="2"/>
        </w:rPr>
        <w:t>ra </w:t>
      </w:r>
      <w:r>
        <w:rPr>
          <w:spacing w:val="-4"/>
        </w:rPr>
        <w:t>ngoài: </w:t>
      </w:r>
      <w:r>
        <w:rPr>
          <w:spacing w:val="-8"/>
        </w:rPr>
        <w:t>hệ </w:t>
      </w:r>
      <w:r>
        <w:rPr>
          <w:spacing w:val="-5"/>
        </w:rPr>
        <w:t>ống </w:t>
      </w:r>
      <w:r>
        <w:rPr>
          <w:spacing w:val="-6"/>
        </w:rPr>
        <w:t>thải </w:t>
      </w:r>
      <w:r>
        <w:rPr>
          <w:spacing w:val="-10"/>
        </w:rPr>
        <w:t>khí </w:t>
      </w:r>
      <w:r>
        <w:rPr/>
        <w:t>độc. </w:t>
      </w:r>
      <w:r>
        <w:rPr>
          <w:spacing w:val="-4"/>
        </w:rPr>
        <w:t>Một </w:t>
      </w:r>
      <w:r>
        <w:rPr/>
        <w:t>cửa </w:t>
      </w:r>
      <w:r>
        <w:rPr>
          <w:spacing w:val="-6"/>
        </w:rPr>
        <w:t>vuông </w:t>
      </w:r>
      <w:r>
        <w:rPr/>
        <w:t>ở </w:t>
      </w:r>
      <w:r>
        <w:rPr>
          <w:spacing w:val="3"/>
        </w:rPr>
        <w:t>rìa </w:t>
      </w:r>
      <w:r>
        <w:rPr>
          <w:spacing w:val="-5"/>
        </w:rPr>
        <w:t>nắp </w:t>
      </w:r>
      <w:r>
        <w:rPr>
          <w:spacing w:val="-4"/>
        </w:rPr>
        <w:t>chảo </w:t>
      </w:r>
      <w:r>
        <w:rPr/>
        <w:t>úp </w:t>
      </w:r>
      <w:r>
        <w:rPr>
          <w:spacing w:val="-9"/>
        </w:rPr>
        <w:t>xuống </w:t>
      </w:r>
      <w:r>
        <w:rPr>
          <w:spacing w:val="-7"/>
        </w:rPr>
        <w:t>miệng </w:t>
      </w:r>
      <w:r>
        <w:rPr>
          <w:spacing w:val="-3"/>
        </w:rPr>
        <w:t>chảo; tôi </w:t>
      </w:r>
      <w:r>
        <w:rPr>
          <w:spacing w:val="-8"/>
        </w:rPr>
        <w:t>thò </w:t>
      </w:r>
      <w:r>
        <w:rPr>
          <w:spacing w:val="-10"/>
        </w:rPr>
        <w:t>muôi </w:t>
      </w:r>
      <w:r>
        <w:rPr>
          <w:spacing w:val="-5"/>
        </w:rPr>
        <w:t>qua </w:t>
      </w:r>
      <w:r>
        <w:rPr/>
        <w:t>đó </w:t>
      </w:r>
      <w:r>
        <w:rPr>
          <w:spacing w:val="-8"/>
        </w:rPr>
        <w:t>múc </w:t>
      </w:r>
      <w:r>
        <w:rPr>
          <w:spacing w:val="-5"/>
        </w:rPr>
        <w:t>chì </w:t>
      </w:r>
      <w:r>
        <w:rPr>
          <w:spacing w:val="-4"/>
        </w:rPr>
        <w:t>chảy </w:t>
      </w:r>
      <w:r>
        <w:rPr/>
        <w:t>đổ vào </w:t>
      </w:r>
      <w:r>
        <w:rPr>
          <w:spacing w:val="-9"/>
        </w:rPr>
        <w:t>khuôn </w:t>
      </w:r>
      <w:r>
        <w:rPr>
          <w:spacing w:val="-5"/>
        </w:rPr>
        <w:t>thạch </w:t>
      </w:r>
      <w:r>
        <w:rPr/>
        <w:t>cao. Bên </w:t>
      </w:r>
      <w:r>
        <w:rPr>
          <w:spacing w:val="-4"/>
        </w:rPr>
        <w:t>phải </w:t>
      </w:r>
      <w:r>
        <w:rPr/>
        <w:t>tôi, </w:t>
      </w:r>
      <w:r>
        <w:rPr>
          <w:spacing w:val="-8"/>
        </w:rPr>
        <w:t>một </w:t>
      </w:r>
      <w:r>
        <w:rPr/>
        <w:t>cửa vu vơ </w:t>
      </w:r>
      <w:r>
        <w:rPr>
          <w:spacing w:val="2"/>
        </w:rPr>
        <w:t>ra </w:t>
      </w:r>
      <w:r>
        <w:rPr/>
        <w:t>lưng trời. </w:t>
      </w:r>
      <w:r>
        <w:rPr>
          <w:spacing w:val="-6"/>
        </w:rPr>
        <w:t>Đúng </w:t>
      </w:r>
      <w:r>
        <w:rPr/>
        <w:t>lưng trời! </w:t>
      </w:r>
      <w:r>
        <w:rPr>
          <w:spacing w:val="-11"/>
        </w:rPr>
        <w:t>Vì </w:t>
      </w:r>
      <w:r>
        <w:rPr>
          <w:spacing w:val="-6"/>
        </w:rPr>
        <w:t>ngoài </w:t>
      </w:r>
      <w:r>
        <w:rPr/>
        <w:t>đó </w:t>
      </w:r>
      <w:r>
        <w:rPr>
          <w:spacing w:val="3"/>
        </w:rPr>
        <w:t>là </w:t>
      </w:r>
      <w:r>
        <w:rPr>
          <w:spacing w:val="-8"/>
        </w:rPr>
        <w:t>một </w:t>
      </w:r>
      <w:r>
        <w:rPr/>
        <w:t>cầu </w:t>
      </w:r>
      <w:r>
        <w:rPr>
          <w:spacing w:val="-8"/>
        </w:rPr>
        <w:t>gỗ </w:t>
      </w:r>
      <w:r>
        <w:rPr>
          <w:spacing w:val="-10"/>
        </w:rPr>
        <w:t>mảnh </w:t>
      </w:r>
      <w:r>
        <w:rPr/>
        <w:t>dẻ, kiểu </w:t>
      </w:r>
      <w:r>
        <w:rPr>
          <w:spacing w:val="2"/>
        </w:rPr>
        <w:t>lan </w:t>
      </w:r>
      <w:r>
        <w:rPr/>
        <w:t>can </w:t>
      </w:r>
      <w:r>
        <w:rPr>
          <w:spacing w:val="-3"/>
        </w:rPr>
        <w:t>tàu </w:t>
      </w:r>
      <w:r>
        <w:rPr>
          <w:spacing w:val="-14"/>
        </w:rPr>
        <w:t>thủy, </w:t>
      </w:r>
      <w:r>
        <w:rPr/>
        <w:t>dài </w:t>
      </w:r>
      <w:r>
        <w:rPr>
          <w:spacing w:val="-6"/>
        </w:rPr>
        <w:t>chừng </w:t>
      </w:r>
      <w:r>
        <w:rPr>
          <w:spacing w:val="-5"/>
        </w:rPr>
        <w:t>hai </w:t>
      </w:r>
      <w:r>
        <w:rPr>
          <w:spacing w:val="-8"/>
        </w:rPr>
        <w:t>mét </w:t>
      </w:r>
      <w:r>
        <w:rPr/>
        <w:t>rồi </w:t>
      </w:r>
      <w:r>
        <w:rPr>
          <w:spacing w:val="-4"/>
        </w:rPr>
        <w:t>chấm </w:t>
      </w:r>
      <w:r>
        <w:rPr>
          <w:spacing w:val="-5"/>
        </w:rPr>
        <w:t>hết </w:t>
      </w:r>
      <w:r>
        <w:rPr>
          <w:spacing w:val="3"/>
        </w:rPr>
        <w:t>lơ </w:t>
      </w:r>
      <w:r>
        <w:rPr>
          <w:spacing w:val="-5"/>
        </w:rPr>
        <w:t>lửng. </w:t>
      </w:r>
      <w:r>
        <w:rPr/>
        <w:t>Nếu </w:t>
      </w:r>
      <w:r>
        <w:rPr>
          <w:spacing w:val="-9"/>
        </w:rPr>
        <w:t>không </w:t>
      </w:r>
      <w:r>
        <w:rPr>
          <w:spacing w:val="-4"/>
        </w:rPr>
        <w:t>phải </w:t>
      </w:r>
      <w:r>
        <w:rPr>
          <w:spacing w:val="3"/>
        </w:rPr>
        <w:t>là </w:t>
      </w:r>
      <w:r>
        <w:rPr/>
        <w:t>dẫn đến </w:t>
      </w:r>
      <w:r>
        <w:rPr>
          <w:spacing w:val="-3"/>
        </w:rPr>
        <w:t>nơi </w:t>
      </w:r>
      <w:r>
        <w:rPr>
          <w:spacing w:val="-5"/>
        </w:rPr>
        <w:t>tự </w:t>
      </w:r>
      <w:r>
        <w:rPr/>
        <w:t>sát dễ</w:t>
      </w:r>
      <w:r>
        <w:rPr>
          <w:spacing w:val="-22"/>
        </w:rPr>
        <w:t> </w:t>
      </w:r>
      <w:r>
        <w:rPr>
          <w:spacing w:val="-8"/>
        </w:rPr>
        <w:t>nhất.</w:t>
      </w:r>
    </w:p>
    <w:p>
      <w:pPr>
        <w:pStyle w:val="BodyText"/>
      </w:pPr>
      <w:r>
        <w:rPr>
          <w:spacing w:val="-7"/>
        </w:rPr>
        <w:t>Lúc </w:t>
      </w:r>
      <w:r>
        <w:rPr>
          <w:spacing w:val="-12"/>
        </w:rPr>
        <w:t>nghỉ </w:t>
      </w:r>
      <w:r>
        <w:rPr>
          <w:spacing w:val="-3"/>
        </w:rPr>
        <w:t>tôi </w:t>
      </w:r>
      <w:r>
        <w:rPr>
          <w:spacing w:val="-5"/>
        </w:rPr>
        <w:t>hay </w:t>
      </w:r>
      <w:r>
        <w:rPr>
          <w:spacing w:val="2"/>
        </w:rPr>
        <w:t>ra </w:t>
      </w:r>
      <w:r>
        <w:rPr>
          <w:spacing w:val="-4"/>
        </w:rPr>
        <w:t>đứng </w:t>
      </w:r>
      <w:r>
        <w:rPr>
          <w:spacing w:val="-5"/>
        </w:rPr>
        <w:t>tì </w:t>
      </w:r>
      <w:r>
        <w:rPr>
          <w:spacing w:val="-3"/>
        </w:rPr>
        <w:t>tay </w:t>
      </w:r>
      <w:r>
        <w:rPr>
          <w:spacing w:val="-8"/>
        </w:rPr>
        <w:t>thành </w:t>
      </w:r>
      <w:r>
        <w:rPr/>
        <w:t>cầu cúi </w:t>
      </w:r>
      <w:r>
        <w:rPr>
          <w:spacing w:val="-6"/>
        </w:rPr>
        <w:t>nhìn </w:t>
      </w:r>
      <w:r>
        <w:rPr>
          <w:spacing w:val="-9"/>
        </w:rPr>
        <w:t>xuống </w:t>
      </w:r>
      <w:r>
        <w:rPr/>
        <w:t>sân </w:t>
      </w:r>
      <w:r>
        <w:rPr>
          <w:spacing w:val="-6"/>
        </w:rPr>
        <w:t>khách </w:t>
      </w:r>
      <w:r>
        <w:rPr/>
        <w:t>sạn </w:t>
      </w:r>
      <w:r>
        <w:rPr>
          <w:spacing w:val="-7"/>
        </w:rPr>
        <w:t>Thống </w:t>
      </w:r>
      <w:r>
        <w:rPr>
          <w:spacing w:val="-6"/>
        </w:rPr>
        <w:t>Nhất. </w:t>
      </w:r>
      <w:r>
        <w:rPr>
          <w:spacing w:val="-4"/>
        </w:rPr>
        <w:t>Một </w:t>
      </w:r>
      <w:r>
        <w:rPr>
          <w:spacing w:val="2"/>
        </w:rPr>
        <w:t>lần </w:t>
      </w:r>
      <w:r>
        <w:rPr/>
        <w:t>bảo </w:t>
      </w:r>
      <w:r>
        <w:rPr>
          <w:spacing w:val="-6"/>
        </w:rPr>
        <w:t>Chính </w:t>
      </w:r>
      <w:r>
        <w:rPr/>
        <w:t>Yên</w:t>
      </w:r>
      <w:r>
        <w:rPr>
          <w:spacing w:val="-17"/>
        </w:rPr>
        <w:t> </w:t>
      </w:r>
      <w:r>
        <w:rPr/>
        <w:t>đoán</w:t>
      </w:r>
      <w:r>
        <w:rPr>
          <w:spacing w:val="-16"/>
        </w:rPr>
        <w:t> </w:t>
      </w:r>
      <w:r>
        <w:rPr>
          <w:spacing w:val="-5"/>
        </w:rPr>
        <w:t>xem</w:t>
      </w:r>
      <w:r>
        <w:rPr>
          <w:spacing w:val="-24"/>
        </w:rPr>
        <w:t> </w:t>
      </w:r>
      <w:r>
        <w:rPr/>
        <w:t>Danièle</w:t>
      </w:r>
      <w:r>
        <w:rPr>
          <w:spacing w:val="1"/>
        </w:rPr>
        <w:t> </w:t>
      </w:r>
      <w:r>
        <w:rPr>
          <w:spacing w:val="-3"/>
        </w:rPr>
        <w:t>Hunebelle,</w:t>
      </w:r>
      <w:r>
        <w:rPr>
          <w:spacing w:val="-1"/>
        </w:rPr>
        <w:t> </w:t>
      </w:r>
      <w:r>
        <w:rPr>
          <w:spacing w:val="-10"/>
        </w:rPr>
        <w:t>nhà</w:t>
      </w:r>
      <w:r>
        <w:rPr>
          <w:spacing w:val="1"/>
        </w:rPr>
        <w:t> </w:t>
      </w:r>
      <w:r>
        <w:rPr/>
        <w:t>điện</w:t>
      </w:r>
      <w:r>
        <w:rPr>
          <w:spacing w:val="-16"/>
        </w:rPr>
        <w:t> </w:t>
      </w:r>
      <w:r>
        <w:rPr>
          <w:spacing w:val="-5"/>
        </w:rPr>
        <w:t>ảnh</w:t>
      </w:r>
      <w:r>
        <w:rPr>
          <w:spacing w:val="-16"/>
        </w:rPr>
        <w:t> </w:t>
      </w:r>
      <w:r>
        <w:rPr>
          <w:spacing w:val="-4"/>
        </w:rPr>
        <w:t>Pháp</w:t>
      </w:r>
      <w:r>
        <w:rPr>
          <w:spacing w:val="-1"/>
        </w:rPr>
        <w:t> </w:t>
      </w:r>
      <w:r>
        <w:rPr>
          <w:spacing w:val="-5"/>
        </w:rPr>
        <w:t>nổi</w:t>
      </w:r>
      <w:r>
        <w:rPr>
          <w:spacing w:val="6"/>
        </w:rPr>
        <w:t> </w:t>
      </w:r>
      <w:r>
        <w:rPr>
          <w:spacing w:val="-4"/>
        </w:rPr>
        <w:t>tiếng</w:t>
      </w:r>
      <w:r>
        <w:rPr>
          <w:spacing w:val="-16"/>
        </w:rPr>
        <w:t> </w:t>
      </w:r>
      <w:r>
        <w:rPr/>
        <w:t>và</w:t>
      </w:r>
      <w:r>
        <w:rPr>
          <w:spacing w:val="1"/>
        </w:rPr>
        <w:t> </w:t>
      </w:r>
      <w:r>
        <w:rPr>
          <w:spacing w:val="-6"/>
        </w:rPr>
        <w:t>xinh</w:t>
      </w:r>
      <w:r>
        <w:rPr>
          <w:spacing w:val="-16"/>
        </w:rPr>
        <w:t> </w:t>
      </w:r>
      <w:r>
        <w:rPr/>
        <w:t>đẹp,</w:t>
      </w:r>
      <w:r>
        <w:rPr>
          <w:spacing w:val="-1"/>
        </w:rPr>
        <w:t> </w:t>
      </w:r>
      <w:r>
        <w:rPr>
          <w:spacing w:val="-8"/>
        </w:rPr>
        <w:t>nhân</w:t>
      </w:r>
      <w:r>
        <w:rPr>
          <w:spacing w:val="-16"/>
        </w:rPr>
        <w:t> </w:t>
      </w:r>
      <w:r>
        <w:rPr>
          <w:spacing w:val="-5"/>
        </w:rPr>
        <w:t>tình</w:t>
      </w:r>
      <w:r>
        <w:rPr>
          <w:spacing w:val="-16"/>
        </w:rPr>
        <w:t> </w:t>
      </w:r>
      <w:r>
        <w:rPr/>
        <w:t>lừng</w:t>
      </w:r>
      <w:r>
        <w:rPr>
          <w:spacing w:val="-16"/>
        </w:rPr>
        <w:t> </w:t>
      </w:r>
      <w:r>
        <w:rPr>
          <w:spacing w:val="-8"/>
        </w:rPr>
        <w:t>thế</w:t>
      </w:r>
      <w:r>
        <w:rPr>
          <w:spacing w:val="1"/>
        </w:rPr>
        <w:t> </w:t>
      </w:r>
      <w:r>
        <w:rPr/>
        <w:t>giới</w:t>
      </w:r>
      <w:r>
        <w:rPr>
          <w:spacing w:val="6"/>
        </w:rPr>
        <w:t> </w:t>
      </w:r>
      <w:r>
        <w:rPr>
          <w:spacing w:val="-5"/>
        </w:rPr>
        <w:t>của</w:t>
      </w:r>
    </w:p>
    <w:p>
      <w:pPr>
        <w:spacing w:after="0"/>
        <w:sectPr>
          <w:pgSz w:w="12240" w:h="15840"/>
          <w:pgMar w:top="20" w:bottom="0" w:left="0" w:right="0"/>
        </w:sectPr>
      </w:pPr>
    </w:p>
    <w:p>
      <w:pPr>
        <w:pStyle w:val="BodyText"/>
        <w:spacing w:before="65"/>
        <w:ind w:right="74"/>
      </w:pPr>
      <w:r>
        <w:rPr>
          <w:spacing w:val="-4"/>
        </w:rPr>
        <w:t>Henry </w:t>
      </w:r>
      <w:r>
        <w:rPr/>
        <w:t>Kissinger và bà </w:t>
      </w:r>
      <w:r>
        <w:rPr>
          <w:spacing w:val="-10"/>
        </w:rPr>
        <w:t>nhà </w:t>
      </w:r>
      <w:r>
        <w:rPr/>
        <w:t>văn </w:t>
      </w:r>
      <w:r>
        <w:rPr>
          <w:spacing w:val="-5"/>
        </w:rPr>
        <w:t>nổi </w:t>
      </w:r>
      <w:r>
        <w:rPr>
          <w:spacing w:val="-4"/>
        </w:rPr>
        <w:t>tiếng </w:t>
      </w:r>
      <w:r>
        <w:rPr>
          <w:spacing w:val="-8"/>
        </w:rPr>
        <w:t>cũng </w:t>
      </w:r>
      <w:r>
        <w:rPr>
          <w:spacing w:val="-6"/>
        </w:rPr>
        <w:t>xinh </w:t>
      </w:r>
      <w:r>
        <w:rPr/>
        <w:t>đẹp </w:t>
      </w:r>
      <w:r>
        <w:rPr>
          <w:spacing w:val="-5"/>
        </w:rPr>
        <w:t>người </w:t>
      </w:r>
      <w:r>
        <w:rPr>
          <w:spacing w:val="-4"/>
        </w:rPr>
        <w:t>Ý, </w:t>
      </w:r>
      <w:r>
        <w:rPr/>
        <w:t>Oriana Fallaci đã ở cái </w:t>
      </w:r>
      <w:r>
        <w:rPr>
          <w:spacing w:val="-6"/>
        </w:rPr>
        <w:t>buồng </w:t>
      </w:r>
      <w:r>
        <w:rPr>
          <w:spacing w:val="-5"/>
        </w:rPr>
        <w:t>nào </w:t>
      </w:r>
      <w:r>
        <w:rPr>
          <w:spacing w:val="-3"/>
        </w:rPr>
        <w:t>tại </w:t>
      </w:r>
      <w:r>
        <w:rPr/>
        <w:t>ba </w:t>
      </w:r>
      <w:r>
        <w:rPr>
          <w:spacing w:val="-6"/>
        </w:rPr>
        <w:t>tầng </w:t>
      </w:r>
      <w:r>
        <w:rPr>
          <w:spacing w:val="-5"/>
        </w:rPr>
        <w:t>gác </w:t>
      </w:r>
      <w:r>
        <w:rPr/>
        <w:t>trước </w:t>
      </w:r>
      <w:r>
        <w:rPr>
          <w:spacing w:val="-8"/>
        </w:rPr>
        <w:t>mặt </w:t>
      </w:r>
      <w:r>
        <w:rPr/>
        <w:t>kia. Tôi </w:t>
      </w:r>
      <w:r>
        <w:rPr>
          <w:spacing w:val="-9"/>
        </w:rPr>
        <w:t>không </w:t>
      </w:r>
      <w:r>
        <w:rPr>
          <w:spacing w:val="-10"/>
        </w:rPr>
        <w:t>nhớ </w:t>
      </w:r>
      <w:r>
        <w:rPr/>
        <w:t>bà </w:t>
      </w:r>
      <w:r>
        <w:rPr>
          <w:spacing w:val="-5"/>
        </w:rPr>
        <w:t>nào </w:t>
      </w:r>
      <w:r>
        <w:rPr/>
        <w:t>đã viết: ở đây </w:t>
      </w:r>
      <w:r>
        <w:rPr>
          <w:spacing w:val="-10"/>
        </w:rPr>
        <w:t>khi </w:t>
      </w:r>
      <w:r>
        <w:rPr/>
        <w:t>cần nước </w:t>
      </w:r>
      <w:r>
        <w:rPr>
          <w:spacing w:val="-8"/>
        </w:rPr>
        <w:t>thì </w:t>
      </w:r>
      <w:r>
        <w:rPr/>
        <w:t>vòi </w:t>
      </w:r>
      <w:r>
        <w:rPr>
          <w:spacing w:val="-9"/>
        </w:rPr>
        <w:t>không </w:t>
      </w:r>
      <w:r>
        <w:rPr>
          <w:spacing w:val="-4"/>
        </w:rPr>
        <w:t>chảy </w:t>
      </w:r>
      <w:r>
        <w:rPr>
          <w:spacing w:val="-12"/>
        </w:rPr>
        <w:t>mà </w:t>
      </w:r>
      <w:r>
        <w:rPr/>
        <w:t>đêm </w:t>
      </w:r>
      <w:r>
        <w:rPr>
          <w:spacing w:val="-12"/>
        </w:rPr>
        <w:t>khuya </w:t>
      </w:r>
      <w:r>
        <w:rPr>
          <w:spacing w:val="-9"/>
        </w:rPr>
        <w:t>không </w:t>
      </w:r>
      <w:r>
        <w:rPr/>
        <w:t>cần </w:t>
      </w:r>
      <w:r>
        <w:rPr>
          <w:spacing w:val="-8"/>
        </w:rPr>
        <w:t>thì nó </w:t>
      </w:r>
      <w:r>
        <w:rPr>
          <w:spacing w:val="2"/>
        </w:rPr>
        <w:t>lại </w:t>
      </w:r>
      <w:r>
        <w:rPr>
          <w:spacing w:val="-8"/>
        </w:rPr>
        <w:t>chuyên </w:t>
      </w:r>
      <w:r>
        <w:rPr/>
        <w:t>cần </w:t>
      </w:r>
      <w:r>
        <w:rPr>
          <w:spacing w:val="-10"/>
        </w:rPr>
        <w:t>nhỏ </w:t>
      </w:r>
      <w:r>
        <w:rPr>
          <w:spacing w:val="-3"/>
        </w:rPr>
        <w:t>giọt </w:t>
      </w:r>
      <w:r>
        <w:rPr/>
        <w:t>cầm </w:t>
      </w:r>
      <w:r>
        <w:rPr>
          <w:spacing w:val="-4"/>
        </w:rPr>
        <w:t>canh </w:t>
      </w:r>
      <w:r>
        <w:rPr>
          <w:spacing w:val="-5"/>
        </w:rPr>
        <w:t>cho </w:t>
      </w:r>
      <w:r>
        <w:rPr>
          <w:spacing w:val="-6"/>
        </w:rPr>
        <w:t>khách </w:t>
      </w:r>
      <w:r>
        <w:rPr>
          <w:spacing w:val="-9"/>
        </w:rPr>
        <w:t>không </w:t>
      </w:r>
      <w:r>
        <w:rPr>
          <w:spacing w:val="-8"/>
        </w:rPr>
        <w:t>nhắm mắt. </w:t>
      </w:r>
      <w:r>
        <w:rPr>
          <w:spacing w:val="-4"/>
        </w:rPr>
        <w:t>Sáng đang </w:t>
      </w:r>
      <w:r>
        <w:rPr>
          <w:spacing w:val="-5"/>
        </w:rPr>
        <w:t>thiu thiu </w:t>
      </w:r>
      <w:r>
        <w:rPr>
          <w:spacing w:val="-8"/>
        </w:rPr>
        <w:t>thì khắp </w:t>
      </w:r>
      <w:r>
        <w:rPr>
          <w:spacing w:val="-12"/>
        </w:rPr>
        <w:t>xung </w:t>
      </w:r>
      <w:r>
        <w:rPr>
          <w:spacing w:val="-6"/>
        </w:rPr>
        <w:t>quanh </w:t>
      </w:r>
      <w:r>
        <w:rPr>
          <w:spacing w:val="-8"/>
        </w:rPr>
        <w:t>nhạc </w:t>
      </w:r>
      <w:r>
        <w:rPr>
          <w:spacing w:val="-3"/>
        </w:rPr>
        <w:t>tập </w:t>
      </w:r>
      <w:r>
        <w:rPr>
          <w:spacing w:val="-8"/>
        </w:rPr>
        <w:t>thể </w:t>
      </w:r>
      <w:r>
        <w:rPr>
          <w:spacing w:val="-6"/>
        </w:rPr>
        <w:t>thao </w:t>
      </w:r>
      <w:r>
        <w:rPr/>
        <w:t>ầm ầm </w:t>
      </w:r>
      <w:r>
        <w:rPr>
          <w:spacing w:val="-5"/>
        </w:rPr>
        <w:t>nổi </w:t>
      </w:r>
      <w:r>
        <w:rPr>
          <w:spacing w:val="2"/>
        </w:rPr>
        <w:t>lên </w:t>
      </w:r>
      <w:r>
        <w:rPr>
          <w:spacing w:val="-5"/>
        </w:rPr>
        <w:t>cho </w:t>
      </w:r>
      <w:r>
        <w:rPr/>
        <w:t>“các </w:t>
      </w:r>
      <w:r>
        <w:rPr>
          <w:spacing w:val="-8"/>
        </w:rPr>
        <w:t>gã </w:t>
      </w:r>
      <w:r>
        <w:rPr>
          <w:spacing w:val="-5"/>
        </w:rPr>
        <w:t>xương xẩu </w:t>
      </w:r>
      <w:r>
        <w:rPr>
          <w:spacing w:val="-3"/>
        </w:rPr>
        <w:t>tội </w:t>
      </w:r>
      <w:r>
        <w:rPr>
          <w:spacing w:val="-7"/>
        </w:rPr>
        <w:t>nghiệp </w:t>
      </w:r>
      <w:r>
        <w:rPr>
          <w:spacing w:val="-5"/>
        </w:rPr>
        <w:t>hoa </w:t>
      </w:r>
      <w:r>
        <w:rPr>
          <w:spacing w:val="-3"/>
        </w:rPr>
        <w:t>tay </w:t>
      </w:r>
      <w:r>
        <w:rPr>
          <w:spacing w:val="-8"/>
        </w:rPr>
        <w:t>múa </w:t>
      </w:r>
      <w:r>
        <w:rPr>
          <w:spacing w:val="-6"/>
        </w:rPr>
        <w:t>chân” </w:t>
      </w:r>
      <w:r>
        <w:rPr/>
        <w:t>trên </w:t>
      </w:r>
      <w:r>
        <w:rPr>
          <w:spacing w:val="-8"/>
        </w:rPr>
        <w:t>ngay </w:t>
      </w:r>
      <w:r>
        <w:rPr/>
        <w:t>vỉa </w:t>
      </w:r>
      <w:r>
        <w:rPr>
          <w:spacing w:val="-8"/>
        </w:rPr>
        <w:t>hè </w:t>
      </w:r>
      <w:r>
        <w:rPr>
          <w:spacing w:val="-6"/>
        </w:rPr>
        <w:t>quanh khách </w:t>
      </w:r>
      <w:r>
        <w:rPr/>
        <w:t>sạn... </w:t>
      </w:r>
      <w:r>
        <w:rPr>
          <w:spacing w:val="-8"/>
        </w:rPr>
        <w:t>Viết </w:t>
      </w:r>
      <w:r>
        <w:rPr/>
        <w:t>về </w:t>
      </w:r>
      <w:r>
        <w:rPr>
          <w:spacing w:val="-3"/>
        </w:rPr>
        <w:t>Cụ </w:t>
      </w:r>
      <w:r>
        <w:rPr>
          <w:spacing w:val="-4"/>
        </w:rPr>
        <w:t>Hồ </w:t>
      </w:r>
      <w:r>
        <w:rPr/>
        <w:t>tiếp </w:t>
      </w:r>
      <w:r>
        <w:rPr>
          <w:spacing w:val="-10"/>
        </w:rPr>
        <w:t>mình: </w:t>
      </w:r>
      <w:r>
        <w:rPr>
          <w:spacing w:val="-3"/>
        </w:rPr>
        <w:t>Cụ ga-lăng </w:t>
      </w:r>
      <w:r>
        <w:rPr>
          <w:spacing w:val="-6"/>
        </w:rPr>
        <w:t>theo </w:t>
      </w:r>
      <w:r>
        <w:rPr/>
        <w:t>kiểu </w:t>
      </w:r>
      <w:r>
        <w:rPr>
          <w:spacing w:val="-5"/>
        </w:rPr>
        <w:t>tỉnh </w:t>
      </w:r>
      <w:r>
        <w:rPr>
          <w:spacing w:val="2"/>
        </w:rPr>
        <w:t>lẻ, lấy </w:t>
      </w:r>
      <w:r>
        <w:rPr>
          <w:spacing w:val="-8"/>
        </w:rPr>
        <w:t>một </w:t>
      </w:r>
      <w:r>
        <w:rPr>
          <w:spacing w:val="-4"/>
        </w:rPr>
        <w:t>cành </w:t>
      </w:r>
      <w:r>
        <w:rPr>
          <w:spacing w:val="-5"/>
        </w:rPr>
        <w:t>hoa </w:t>
      </w:r>
      <w:r>
        <w:rPr>
          <w:spacing w:val="-4"/>
        </w:rPr>
        <w:t>trong </w:t>
      </w:r>
      <w:r>
        <w:rPr>
          <w:spacing w:val="-3"/>
        </w:rPr>
        <w:t>bình </w:t>
      </w:r>
      <w:r>
        <w:rPr>
          <w:spacing w:val="2"/>
        </w:rPr>
        <w:t>ra </w:t>
      </w:r>
      <w:r>
        <w:rPr>
          <w:spacing w:val="-6"/>
        </w:rPr>
        <w:t>tặng </w:t>
      </w:r>
      <w:r>
        <w:rPr/>
        <w:t>tôi… </w:t>
      </w:r>
      <w:r>
        <w:rPr>
          <w:spacing w:val="-7"/>
        </w:rPr>
        <w:t>Lúc </w:t>
      </w:r>
      <w:r>
        <w:rPr/>
        <w:t>đó </w:t>
      </w:r>
      <w:r>
        <w:rPr>
          <w:spacing w:val="-3"/>
        </w:rPr>
        <w:t>chưa </w:t>
      </w:r>
      <w:r>
        <w:rPr/>
        <w:t>có </w:t>
      </w:r>
      <w:r>
        <w:rPr>
          <w:spacing w:val="-5"/>
        </w:rPr>
        <w:t>hồi </w:t>
      </w:r>
      <w:r>
        <w:rPr>
          <w:spacing w:val="-8"/>
        </w:rPr>
        <w:t>ký </w:t>
      </w:r>
      <w:r>
        <w:rPr/>
        <w:t>“Kẻ bị </w:t>
      </w:r>
      <w:r>
        <w:rPr>
          <w:spacing w:val="-4"/>
        </w:rPr>
        <w:t>truất phép </w:t>
      </w:r>
      <w:r>
        <w:rPr>
          <w:spacing w:val="-8"/>
        </w:rPr>
        <w:t>thông </w:t>
      </w:r>
      <w:r>
        <w:rPr>
          <w:spacing w:val="-6"/>
        </w:rPr>
        <w:t>công” </w:t>
      </w:r>
      <w:r>
        <w:rPr>
          <w:spacing w:val="-8"/>
        </w:rPr>
        <w:t>(nguyên </w:t>
      </w:r>
      <w:r>
        <w:rPr/>
        <w:t>văn </w:t>
      </w:r>
      <w:r>
        <w:rPr>
          <w:spacing w:val="-4"/>
        </w:rPr>
        <w:t>bằng tiếng Pháp </w:t>
      </w:r>
      <w:r>
        <w:rPr>
          <w:i/>
          <w:spacing w:val="-4"/>
        </w:rPr>
        <w:t>Un </w:t>
      </w:r>
      <w:r>
        <w:rPr>
          <w:i/>
        </w:rPr>
        <w:t>Excommunié-</w:t>
      </w:r>
      <w:r>
        <w:rPr/>
        <w:t>BT) </w:t>
      </w:r>
      <w:r>
        <w:rPr>
          <w:spacing w:val="-5"/>
        </w:rPr>
        <w:t>của </w:t>
      </w:r>
      <w:r>
        <w:rPr>
          <w:spacing w:val="-9"/>
        </w:rPr>
        <w:t>Nguyễn </w:t>
      </w:r>
      <w:r>
        <w:rPr>
          <w:spacing w:val="-7"/>
        </w:rPr>
        <w:t>Mạnh </w:t>
      </w:r>
      <w:r>
        <w:rPr>
          <w:spacing w:val="-3"/>
        </w:rPr>
        <w:t>Tường </w:t>
      </w:r>
      <w:r>
        <w:rPr>
          <w:spacing w:val="-5"/>
        </w:rPr>
        <w:t>nên </w:t>
      </w:r>
      <w:r>
        <w:rPr>
          <w:spacing w:val="-3"/>
        </w:rPr>
        <w:t>tôi chưa </w:t>
      </w:r>
      <w:r>
        <w:rPr/>
        <w:t>đoán </w:t>
      </w:r>
      <w:r>
        <w:rPr>
          <w:spacing w:val="-4"/>
        </w:rPr>
        <w:t>đúng</w:t>
      </w:r>
      <w:r>
        <w:rPr>
          <w:spacing w:val="67"/>
        </w:rPr>
        <w:t> </w:t>
      </w:r>
      <w:r>
        <w:rPr>
          <w:spacing w:val="-5"/>
        </w:rPr>
        <w:t>ông </w:t>
      </w:r>
      <w:r>
        <w:rPr/>
        <w:t>vào gian </w:t>
      </w:r>
      <w:r>
        <w:rPr>
          <w:spacing w:val="-6"/>
        </w:rPr>
        <w:t>phòng </w:t>
      </w:r>
      <w:r>
        <w:rPr>
          <w:spacing w:val="-5"/>
        </w:rPr>
        <w:t>nào </w:t>
      </w:r>
      <w:r>
        <w:rPr/>
        <w:t>để </w:t>
      </w:r>
      <w:r>
        <w:rPr>
          <w:spacing w:val="-8"/>
        </w:rPr>
        <w:t>gạ </w:t>
      </w:r>
      <w:r>
        <w:rPr>
          <w:spacing w:val="-6"/>
        </w:rPr>
        <w:t>khách </w:t>
      </w:r>
      <w:r>
        <w:rPr/>
        <w:t>sạn </w:t>
      </w:r>
      <w:r>
        <w:rPr>
          <w:spacing w:val="-13"/>
        </w:rPr>
        <w:t>mua </w:t>
      </w:r>
      <w:r>
        <w:rPr/>
        <w:t>bộ đồ ăn </w:t>
      </w:r>
      <w:r>
        <w:rPr>
          <w:spacing w:val="-4"/>
        </w:rPr>
        <w:t>quý, </w:t>
      </w:r>
      <w:r>
        <w:rPr>
          <w:spacing w:val="-5"/>
        </w:rPr>
        <w:t>quà </w:t>
      </w:r>
      <w:r>
        <w:rPr/>
        <w:t>bạn bè bên </w:t>
      </w:r>
      <w:r>
        <w:rPr>
          <w:spacing w:val="-4"/>
        </w:rPr>
        <w:t>Pháp </w:t>
      </w:r>
      <w:r>
        <w:rPr>
          <w:spacing w:val="-6"/>
        </w:rPr>
        <w:t>tặng </w:t>
      </w:r>
      <w:r>
        <w:rPr/>
        <w:t>đám </w:t>
      </w:r>
      <w:r>
        <w:rPr>
          <w:spacing w:val="2"/>
        </w:rPr>
        <w:t>cưới </w:t>
      </w:r>
      <w:r>
        <w:rPr/>
        <w:t>vợ </w:t>
      </w:r>
      <w:r>
        <w:rPr>
          <w:spacing w:val="-6"/>
        </w:rPr>
        <w:t>chồng </w:t>
      </w:r>
      <w:r>
        <w:rPr>
          <w:spacing w:val="-8"/>
        </w:rPr>
        <w:t>ông. </w:t>
      </w:r>
      <w:r>
        <w:rPr>
          <w:spacing w:val="-3"/>
        </w:rPr>
        <w:t>Bị </w:t>
      </w:r>
      <w:r>
        <w:rPr>
          <w:spacing w:val="-4"/>
        </w:rPr>
        <w:t>đánh đuổi </w:t>
      </w:r>
      <w:r>
        <w:rPr/>
        <w:t>sau </w:t>
      </w:r>
      <w:r>
        <w:rPr>
          <w:spacing w:val="-6"/>
        </w:rPr>
        <w:t>Nhân </w:t>
      </w:r>
      <w:r>
        <w:rPr/>
        <w:t>văn-Giai </w:t>
      </w:r>
      <w:r>
        <w:rPr>
          <w:spacing w:val="-8"/>
        </w:rPr>
        <w:t>phẩm, </w:t>
      </w:r>
      <w:r>
        <w:rPr>
          <w:spacing w:val="-9"/>
        </w:rPr>
        <w:t>Nguyễn </w:t>
      </w:r>
      <w:r>
        <w:rPr>
          <w:spacing w:val="-7"/>
        </w:rPr>
        <w:t>Mạnh </w:t>
      </w:r>
      <w:r>
        <w:rPr>
          <w:spacing w:val="-3"/>
        </w:rPr>
        <w:t>Tường </w:t>
      </w:r>
      <w:r>
        <w:rPr/>
        <w:t>đói quá-có </w:t>
      </w:r>
      <w:r>
        <w:rPr>
          <w:spacing w:val="2"/>
        </w:rPr>
        <w:t>lần </w:t>
      </w:r>
      <w:r>
        <w:rPr>
          <w:spacing w:val="3"/>
        </w:rPr>
        <w:t>lả </w:t>
      </w:r>
      <w:r>
        <w:rPr/>
        <w:t>đi ở đường </w:t>
      </w:r>
      <w:r>
        <w:rPr>
          <w:spacing w:val="-4"/>
        </w:rPr>
        <w:t>Trần </w:t>
      </w:r>
      <w:r>
        <w:rPr>
          <w:spacing w:val="-5"/>
        </w:rPr>
        <w:t>Hưng </w:t>
      </w:r>
      <w:r>
        <w:rPr>
          <w:spacing w:val="-3"/>
        </w:rPr>
        <w:t>Đạo-ông </w:t>
      </w:r>
      <w:r>
        <w:rPr>
          <w:spacing w:val="-4"/>
        </w:rPr>
        <w:t>đành </w:t>
      </w:r>
      <w:r>
        <w:rPr/>
        <w:t>đến </w:t>
      </w:r>
      <w:r>
        <w:rPr>
          <w:spacing w:val="-8"/>
        </w:rPr>
        <w:t>đây. </w:t>
      </w:r>
      <w:r>
        <w:rPr>
          <w:spacing w:val="-6"/>
        </w:rPr>
        <w:t>Quản </w:t>
      </w:r>
      <w:r>
        <w:rPr>
          <w:spacing w:val="3"/>
        </w:rPr>
        <w:t>lý </w:t>
      </w:r>
      <w:r>
        <w:rPr/>
        <w:t>ái </w:t>
      </w:r>
      <w:r>
        <w:rPr>
          <w:spacing w:val="-8"/>
        </w:rPr>
        <w:t>ngại </w:t>
      </w:r>
      <w:r>
        <w:rPr/>
        <w:t>đã </w:t>
      </w:r>
      <w:r>
        <w:rPr>
          <w:spacing w:val="-5"/>
        </w:rPr>
        <w:t>nói </w:t>
      </w:r>
      <w:r>
        <w:rPr>
          <w:spacing w:val="-7"/>
        </w:rPr>
        <w:t>thật: </w:t>
      </w:r>
      <w:r>
        <w:rPr/>
        <w:t>Bác </w:t>
      </w:r>
      <w:r>
        <w:rPr>
          <w:spacing w:val="4"/>
        </w:rPr>
        <w:t>ơi, </w:t>
      </w:r>
      <w:r>
        <w:rPr>
          <w:spacing w:val="-6"/>
        </w:rPr>
        <w:t>chúng </w:t>
      </w:r>
      <w:r>
        <w:rPr>
          <w:spacing w:val="-3"/>
        </w:rPr>
        <w:t>tôi </w:t>
      </w:r>
      <w:r>
        <w:rPr>
          <w:spacing w:val="-5"/>
        </w:rPr>
        <w:t>cho </w:t>
      </w:r>
      <w:r>
        <w:rPr/>
        <w:t>bọn nước </w:t>
      </w:r>
      <w:r>
        <w:rPr>
          <w:spacing w:val="-6"/>
        </w:rPr>
        <w:t>ngoài chúng </w:t>
      </w:r>
      <w:r>
        <w:rPr>
          <w:spacing w:val="-8"/>
        </w:rPr>
        <w:t>nó </w:t>
      </w:r>
      <w:r>
        <w:rPr/>
        <w:t>vào để tiện </w:t>
      </w:r>
      <w:r>
        <w:rPr>
          <w:spacing w:val="-3"/>
        </w:rPr>
        <w:t>lục </w:t>
      </w:r>
      <w:r>
        <w:rPr/>
        <w:t>soát </w:t>
      </w:r>
      <w:r>
        <w:rPr>
          <w:spacing w:val="-5"/>
        </w:rPr>
        <w:t>xem </w:t>
      </w:r>
      <w:r>
        <w:rPr>
          <w:spacing w:val="-6"/>
        </w:rPr>
        <w:t>chúng </w:t>
      </w:r>
      <w:r>
        <w:rPr>
          <w:spacing w:val="-10"/>
        </w:rPr>
        <w:t>mang </w:t>
      </w:r>
      <w:r>
        <w:rPr/>
        <w:t>cái </w:t>
      </w:r>
      <w:r>
        <w:rPr>
          <w:spacing w:val="-8"/>
        </w:rPr>
        <w:t>gì </w:t>
      </w:r>
      <w:r>
        <w:rPr/>
        <w:t>vào </w:t>
      </w:r>
      <w:r>
        <w:rPr>
          <w:spacing w:val="-4"/>
        </w:rPr>
        <w:t>đánh </w:t>
      </w:r>
      <w:r>
        <w:rPr>
          <w:spacing w:val="-5"/>
        </w:rPr>
        <w:t>phá chế </w:t>
      </w:r>
      <w:r>
        <w:rPr/>
        <w:t>độ </w:t>
      </w:r>
      <w:r>
        <w:rPr>
          <w:spacing w:val="-5"/>
        </w:rPr>
        <w:t>ta </w:t>
      </w:r>
      <w:r>
        <w:rPr>
          <w:spacing w:val="-6"/>
        </w:rPr>
        <w:t>thôi </w:t>
      </w:r>
      <w:r>
        <w:rPr>
          <w:spacing w:val="-5"/>
        </w:rPr>
        <w:t>chứ </w:t>
      </w:r>
      <w:r>
        <w:rPr/>
        <w:t>ai </w:t>
      </w:r>
      <w:r>
        <w:rPr>
          <w:spacing w:val="-13"/>
        </w:rPr>
        <w:t>mua </w:t>
      </w:r>
      <w:r>
        <w:rPr/>
        <w:t>các </w:t>
      </w:r>
      <w:r>
        <w:rPr>
          <w:spacing w:val="-8"/>
        </w:rPr>
        <w:t>thứ </w:t>
      </w:r>
      <w:r>
        <w:rPr>
          <w:spacing w:val="-5"/>
        </w:rPr>
        <w:t>này </w:t>
      </w:r>
      <w:r>
        <w:rPr/>
        <w:t>về </w:t>
      </w:r>
      <w:r>
        <w:rPr>
          <w:spacing w:val="-5"/>
        </w:rPr>
        <w:t>hầu </w:t>
      </w:r>
      <w:r>
        <w:rPr>
          <w:spacing w:val="-6"/>
        </w:rPr>
        <w:t>chúng </w:t>
      </w:r>
      <w:r>
        <w:rPr>
          <w:spacing w:val="-8"/>
        </w:rPr>
        <w:t>hả </w:t>
      </w:r>
      <w:r>
        <w:rPr/>
        <w:t>bác? </w:t>
      </w:r>
      <w:r>
        <w:rPr>
          <w:spacing w:val="-4"/>
        </w:rPr>
        <w:t>Phải </w:t>
      </w:r>
      <w:r>
        <w:rPr>
          <w:spacing w:val="-5"/>
        </w:rPr>
        <w:t>nói chữ </w:t>
      </w:r>
      <w:r>
        <w:rPr/>
        <w:t>bạn đọc </w:t>
      </w:r>
      <w:r>
        <w:rPr>
          <w:spacing w:val="-5"/>
        </w:rPr>
        <w:t>của ta hay </w:t>
      </w:r>
      <w:r>
        <w:rPr>
          <w:spacing w:val="-3"/>
        </w:rPr>
        <w:t>hơn </w:t>
      </w:r>
      <w:r>
        <w:rPr>
          <w:spacing w:val="-5"/>
        </w:rPr>
        <w:t>chữ người </w:t>
      </w:r>
      <w:r>
        <w:rPr/>
        <w:t>đọc </w:t>
      </w:r>
      <w:r>
        <w:rPr>
          <w:spacing w:val="-5"/>
        </w:rPr>
        <w:t>của </w:t>
      </w:r>
      <w:r>
        <w:rPr/>
        <w:t>các nước. </w:t>
      </w:r>
      <w:r>
        <w:rPr>
          <w:spacing w:val="-10"/>
        </w:rPr>
        <w:t>Là </w:t>
      </w:r>
      <w:r>
        <w:rPr/>
        <w:t>bạn </w:t>
      </w:r>
      <w:r>
        <w:rPr>
          <w:spacing w:val="-5"/>
        </w:rPr>
        <w:t>của </w:t>
      </w:r>
      <w:r>
        <w:rPr>
          <w:spacing w:val="-6"/>
        </w:rPr>
        <w:t>ngừoi </w:t>
      </w:r>
      <w:r>
        <w:rPr/>
        <w:t>viết </w:t>
      </w:r>
      <w:r>
        <w:rPr>
          <w:spacing w:val="-7"/>
        </w:rPr>
        <w:t>thật. </w:t>
      </w:r>
      <w:r>
        <w:rPr>
          <w:spacing w:val="-6"/>
        </w:rPr>
        <w:t>Ngồi </w:t>
      </w:r>
      <w:r>
        <w:rPr/>
        <w:t>ở sát bên </w:t>
      </w:r>
      <w:r>
        <w:rPr>
          <w:spacing w:val="-6"/>
        </w:rPr>
        <w:t>khách </w:t>
      </w:r>
      <w:r>
        <w:rPr/>
        <w:t>sạn </w:t>
      </w:r>
      <w:r>
        <w:rPr>
          <w:spacing w:val="-7"/>
        </w:rPr>
        <w:t>Thống </w:t>
      </w:r>
      <w:r>
        <w:rPr>
          <w:spacing w:val="-8"/>
        </w:rPr>
        <w:t>nhất </w:t>
      </w:r>
      <w:r>
        <w:rPr>
          <w:spacing w:val="-3"/>
        </w:rPr>
        <w:t>tôi </w:t>
      </w:r>
      <w:r>
        <w:rPr/>
        <w:t>có cảm </w:t>
      </w:r>
      <w:r>
        <w:rPr>
          <w:spacing w:val="-4"/>
        </w:rPr>
        <w:t>tưởng đúng </w:t>
      </w:r>
      <w:r>
        <w:rPr>
          <w:spacing w:val="-10"/>
        </w:rPr>
        <w:t>như </w:t>
      </w:r>
      <w:r>
        <w:rPr>
          <w:spacing w:val="-9"/>
        </w:rPr>
        <w:t>mình </w:t>
      </w:r>
      <w:r>
        <w:rPr/>
        <w:t>đã bắt </w:t>
      </w:r>
      <w:r>
        <w:rPr>
          <w:spacing w:val="-3"/>
        </w:rPr>
        <w:t>tay </w:t>
      </w:r>
      <w:r>
        <w:rPr>
          <w:spacing w:val="-6"/>
        </w:rPr>
        <w:t>thân </w:t>
      </w:r>
      <w:r>
        <w:rPr>
          <w:spacing w:val="-8"/>
        </w:rPr>
        <w:t>mật </w:t>
      </w:r>
      <w:r>
        <w:rPr/>
        <w:t>với </w:t>
      </w:r>
      <w:r>
        <w:rPr>
          <w:spacing w:val="-3"/>
        </w:rPr>
        <w:t>Hunebelle, </w:t>
      </w:r>
      <w:r>
        <w:rPr>
          <w:spacing w:val="2"/>
        </w:rPr>
        <w:t>Fallaci, </w:t>
      </w:r>
      <w:r>
        <w:rPr>
          <w:spacing w:val="-9"/>
        </w:rPr>
        <w:t>Nguyễn </w:t>
      </w:r>
      <w:r>
        <w:rPr>
          <w:spacing w:val="-7"/>
        </w:rPr>
        <w:t>Mạnh </w:t>
      </w:r>
      <w:r>
        <w:rPr>
          <w:spacing w:val="-5"/>
        </w:rPr>
        <w:t>Tường. </w:t>
      </w:r>
      <w:r>
        <w:rPr>
          <w:spacing w:val="-11"/>
        </w:rPr>
        <w:t>Và </w:t>
      </w:r>
      <w:r>
        <w:rPr/>
        <w:t>cả Charlie Chaplin và bà vợ </w:t>
      </w:r>
      <w:r>
        <w:rPr>
          <w:spacing w:val="-4"/>
        </w:rPr>
        <w:t>Paulette </w:t>
      </w:r>
      <w:r>
        <w:rPr/>
        <w:t>Godard. </w:t>
      </w:r>
      <w:r>
        <w:rPr>
          <w:spacing w:val="-8"/>
        </w:rPr>
        <w:t>Ông </w:t>
      </w:r>
      <w:r>
        <w:rPr/>
        <w:t>đã ở đây và </w:t>
      </w:r>
      <w:r>
        <w:rPr>
          <w:spacing w:val="-4"/>
        </w:rPr>
        <w:t>chắc </w:t>
      </w:r>
      <w:r>
        <w:rPr>
          <w:spacing w:val="-6"/>
        </w:rPr>
        <w:t>từng </w:t>
      </w:r>
      <w:r>
        <w:rPr>
          <w:spacing w:val="-5"/>
        </w:rPr>
        <w:t>gây </w:t>
      </w:r>
      <w:r>
        <w:rPr>
          <w:spacing w:val="-4"/>
        </w:rPr>
        <w:t>tiếng vang </w:t>
      </w:r>
      <w:r>
        <w:rPr>
          <w:spacing w:val="4"/>
        </w:rPr>
        <w:t>lớn </w:t>
      </w:r>
      <w:r>
        <w:rPr/>
        <w:t>vì bà </w:t>
      </w:r>
      <w:r>
        <w:rPr>
          <w:spacing w:val="-5"/>
        </w:rPr>
        <w:t>nội </w:t>
      </w:r>
      <w:r>
        <w:rPr>
          <w:spacing w:val="-3"/>
        </w:rPr>
        <w:t>tôi </w:t>
      </w:r>
      <w:r>
        <w:rPr/>
        <w:t>vẫn </w:t>
      </w:r>
      <w:r>
        <w:rPr>
          <w:spacing w:val="-6"/>
        </w:rPr>
        <w:t>thường </w:t>
      </w:r>
      <w:r>
        <w:rPr/>
        <w:t>bảo </w:t>
      </w:r>
      <w:r>
        <w:rPr>
          <w:spacing w:val="-3"/>
        </w:rPr>
        <w:t>tôi </w:t>
      </w:r>
      <w:r>
        <w:rPr/>
        <w:t>lúc bé </w:t>
      </w:r>
      <w:r>
        <w:rPr>
          <w:spacing w:val="3"/>
        </w:rPr>
        <w:t>là </w:t>
      </w:r>
      <w:r>
        <w:rPr>
          <w:spacing w:val="-5"/>
        </w:rPr>
        <w:t>nom </w:t>
      </w:r>
      <w:r>
        <w:rPr>
          <w:spacing w:val="-10"/>
        </w:rPr>
        <w:t>như </w:t>
      </w:r>
      <w:r>
        <w:rPr>
          <w:spacing w:val="-5"/>
        </w:rPr>
        <w:t>anh </w:t>
      </w:r>
      <w:r>
        <w:rPr/>
        <w:t>Sạc-lố! Tất </w:t>
      </w:r>
      <w:r>
        <w:rPr>
          <w:spacing w:val="-5"/>
        </w:rPr>
        <w:t>nhiên </w:t>
      </w:r>
      <w:r>
        <w:rPr/>
        <w:t>với bà </w:t>
      </w:r>
      <w:r>
        <w:rPr>
          <w:spacing w:val="-5"/>
        </w:rPr>
        <w:t>nội </w:t>
      </w:r>
      <w:r>
        <w:rPr>
          <w:spacing w:val="-8"/>
        </w:rPr>
        <w:t>thì </w:t>
      </w:r>
      <w:r>
        <w:rPr>
          <w:spacing w:val="3"/>
        </w:rPr>
        <w:t>lố là </w:t>
      </w:r>
      <w:r>
        <w:rPr>
          <w:spacing w:val="-8"/>
        </w:rPr>
        <w:t>ghép </w:t>
      </w:r>
      <w:r>
        <w:rPr/>
        <w:t>vào </w:t>
      </w:r>
      <w:r>
        <w:rPr>
          <w:spacing w:val="-3"/>
        </w:rPr>
        <w:t>tên </w:t>
      </w:r>
      <w:r>
        <w:rPr/>
        <w:t>Sạc </w:t>
      </w:r>
      <w:r>
        <w:rPr>
          <w:spacing w:val="-5"/>
        </w:rPr>
        <w:t>của</w:t>
      </w:r>
      <w:r>
        <w:rPr>
          <w:spacing w:val="-3"/>
        </w:rPr>
        <w:t> </w:t>
      </w:r>
      <w:r>
        <w:rPr>
          <w:spacing w:val="-8"/>
        </w:rPr>
        <w:t>ông.</w:t>
      </w:r>
    </w:p>
    <w:p>
      <w:pPr>
        <w:pStyle w:val="BodyText"/>
      </w:pPr>
      <w:r>
        <w:rPr>
          <w:spacing w:val="-5"/>
        </w:rPr>
        <w:t>Ngoài </w:t>
      </w:r>
      <w:r>
        <w:rPr>
          <w:spacing w:val="-9"/>
        </w:rPr>
        <w:t>những </w:t>
      </w:r>
      <w:r>
        <w:rPr>
          <w:spacing w:val="-4"/>
        </w:rPr>
        <w:t>chảo </w:t>
      </w:r>
      <w:r>
        <w:rPr>
          <w:spacing w:val="-9"/>
        </w:rPr>
        <w:t>gang, </w:t>
      </w:r>
      <w:r>
        <w:rPr>
          <w:spacing w:val="3"/>
        </w:rPr>
        <w:t>lò </w:t>
      </w:r>
      <w:r>
        <w:rPr/>
        <w:t>điện, </w:t>
      </w:r>
      <w:r>
        <w:rPr>
          <w:spacing w:val="-8"/>
        </w:rPr>
        <w:t>hàng chục </w:t>
      </w:r>
      <w:r>
        <w:rPr/>
        <w:t>cân chì, các đồ </w:t>
      </w:r>
      <w:r>
        <w:rPr>
          <w:spacing w:val="-12"/>
        </w:rPr>
        <w:t>nghề </w:t>
      </w:r>
      <w:r>
        <w:rPr>
          <w:spacing w:val="-5"/>
        </w:rPr>
        <w:t>của </w:t>
      </w:r>
      <w:r>
        <w:rPr>
          <w:spacing w:val="-3"/>
        </w:rPr>
        <w:t>tôi </w:t>
      </w:r>
      <w:r>
        <w:rPr/>
        <w:t>rất </w:t>
      </w:r>
      <w:r>
        <w:rPr>
          <w:spacing w:val="-5"/>
        </w:rPr>
        <w:t>gọn </w:t>
      </w:r>
      <w:r>
        <w:rPr>
          <w:spacing w:val="-8"/>
        </w:rPr>
        <w:t>nhẹ: </w:t>
      </w:r>
      <w:r>
        <w:rPr>
          <w:spacing w:val="-3"/>
        </w:rPr>
        <w:t>nịt </w:t>
      </w:r>
      <w:r>
        <w:rPr/>
        <w:t>cắt ở săm </w:t>
      </w:r>
      <w:r>
        <w:rPr>
          <w:spacing w:val="-8"/>
        </w:rPr>
        <w:t>xe </w:t>
      </w:r>
      <w:r>
        <w:rPr/>
        <w:t>đạp ra, </w:t>
      </w:r>
      <w:r>
        <w:rPr>
          <w:spacing w:val="-9"/>
        </w:rPr>
        <w:t>những </w:t>
      </w:r>
      <w:r>
        <w:rPr/>
        <w:t>dải </w:t>
      </w:r>
      <w:r>
        <w:rPr>
          <w:spacing w:val="-4"/>
        </w:rPr>
        <w:t>băng </w:t>
      </w:r>
      <w:r>
        <w:rPr>
          <w:spacing w:val="-8"/>
        </w:rPr>
        <w:t>ni </w:t>
      </w:r>
      <w:r>
        <w:rPr>
          <w:spacing w:val="-3"/>
        </w:rPr>
        <w:t>lông </w:t>
      </w:r>
      <w:r>
        <w:rPr/>
        <w:t>để </w:t>
      </w:r>
      <w:r>
        <w:rPr>
          <w:spacing w:val="-4"/>
        </w:rPr>
        <w:t>quấn </w:t>
      </w:r>
      <w:r>
        <w:rPr/>
        <w:t>các </w:t>
      </w:r>
      <w:r>
        <w:rPr>
          <w:spacing w:val="-8"/>
        </w:rPr>
        <w:t>thanh nhôm </w:t>
      </w:r>
      <w:r>
        <w:rPr>
          <w:spacing w:val="2"/>
        </w:rPr>
        <w:t>làm </w:t>
      </w:r>
      <w:r>
        <w:rPr>
          <w:spacing w:val="-12"/>
        </w:rPr>
        <w:t>khung </w:t>
      </w:r>
      <w:r>
        <w:rPr>
          <w:spacing w:val="-10"/>
        </w:rPr>
        <w:t>khuôn, </w:t>
      </w:r>
      <w:r>
        <w:rPr>
          <w:spacing w:val="-8"/>
        </w:rPr>
        <w:t>một thùng gỗ </w:t>
      </w:r>
      <w:r>
        <w:rPr>
          <w:spacing w:val="-4"/>
        </w:rPr>
        <w:t>đựng </w:t>
      </w:r>
      <w:r>
        <w:rPr>
          <w:spacing w:val="-5"/>
        </w:rPr>
        <w:t>thạch </w:t>
      </w:r>
      <w:r>
        <w:rPr/>
        <w:t>cao, </w:t>
      </w:r>
      <w:r>
        <w:rPr>
          <w:spacing w:val="-8"/>
        </w:rPr>
        <w:t>một </w:t>
      </w:r>
      <w:r>
        <w:rPr/>
        <w:t>bát chiết </w:t>
      </w:r>
      <w:r>
        <w:rPr>
          <w:spacing w:val="-5"/>
        </w:rPr>
        <w:t>yêu </w:t>
      </w:r>
      <w:r>
        <w:rPr/>
        <w:t>đã </w:t>
      </w:r>
      <w:r>
        <w:rPr>
          <w:spacing w:val="-8"/>
        </w:rPr>
        <w:t>mẻ, một </w:t>
      </w:r>
      <w:r>
        <w:rPr>
          <w:spacing w:val="-10"/>
        </w:rPr>
        <w:t>muôi </w:t>
      </w:r>
      <w:r>
        <w:rPr>
          <w:spacing w:val="-12"/>
        </w:rPr>
        <w:t>mẻ </w:t>
      </w:r>
      <w:r>
        <w:rPr>
          <w:spacing w:val="-3"/>
        </w:rPr>
        <w:t>(hai </w:t>
      </w:r>
      <w:r>
        <w:rPr/>
        <w:t>cái để </w:t>
      </w:r>
      <w:r>
        <w:rPr>
          <w:spacing w:val="-8"/>
        </w:rPr>
        <w:t>ngào </w:t>
      </w:r>
      <w:r>
        <w:rPr>
          <w:spacing w:val="-5"/>
        </w:rPr>
        <w:t>thạch </w:t>
      </w:r>
      <w:r>
        <w:rPr/>
        <w:t>cao), </w:t>
      </w:r>
      <w:r>
        <w:rPr>
          <w:spacing w:val="-8"/>
        </w:rPr>
        <w:t>mấy </w:t>
      </w:r>
      <w:r>
        <w:rPr/>
        <w:t>ga-lê </w:t>
      </w:r>
      <w:r>
        <w:rPr>
          <w:spacing w:val="-4"/>
        </w:rPr>
        <w:t>chèn </w:t>
      </w:r>
      <w:r>
        <w:rPr>
          <w:spacing w:val="-5"/>
        </w:rPr>
        <w:t>chữ </w:t>
      </w:r>
      <w:r>
        <w:rPr/>
        <w:t>để </w:t>
      </w:r>
      <w:r>
        <w:rPr>
          <w:spacing w:val="-4"/>
        </w:rPr>
        <w:t>chèn </w:t>
      </w:r>
      <w:r>
        <w:rPr>
          <w:spacing w:val="-10"/>
        </w:rPr>
        <w:t>khuôn. </w:t>
      </w:r>
      <w:r>
        <w:rPr>
          <w:spacing w:val="-4"/>
        </w:rPr>
        <w:t>Một </w:t>
      </w:r>
      <w:r>
        <w:rPr>
          <w:spacing w:val="-5"/>
        </w:rPr>
        <w:t>hòm </w:t>
      </w:r>
      <w:r>
        <w:rPr>
          <w:spacing w:val="-8"/>
        </w:rPr>
        <w:t>gỗ </w:t>
      </w:r>
      <w:r>
        <w:rPr>
          <w:spacing w:val="-3"/>
        </w:rPr>
        <w:t>tạp </w:t>
      </w:r>
      <w:r>
        <w:rPr>
          <w:spacing w:val="-6"/>
        </w:rPr>
        <w:t>vuông </w:t>
      </w:r>
      <w:r>
        <w:rPr/>
        <w:t>ôm </w:t>
      </w:r>
      <w:r>
        <w:rPr>
          <w:spacing w:val="-3"/>
        </w:rPr>
        <w:t>kín </w:t>
      </w:r>
      <w:r>
        <w:rPr>
          <w:spacing w:val="-5"/>
        </w:rPr>
        <w:t>hết </w:t>
      </w:r>
      <w:r>
        <w:rPr>
          <w:spacing w:val="3"/>
        </w:rPr>
        <w:t>lò </w:t>
      </w:r>
      <w:r>
        <w:rPr/>
        <w:t>điện và </w:t>
      </w:r>
      <w:r>
        <w:rPr>
          <w:spacing w:val="-4"/>
        </w:rPr>
        <w:t>chảo </w:t>
      </w:r>
      <w:r>
        <w:rPr/>
        <w:t>chì, trừ </w:t>
      </w:r>
      <w:r>
        <w:rPr>
          <w:spacing w:val="-8"/>
        </w:rPr>
        <w:t>mặt </w:t>
      </w:r>
      <w:r>
        <w:rPr>
          <w:spacing w:val="-5"/>
        </w:rPr>
        <w:t>hòm </w:t>
      </w:r>
      <w:r>
        <w:rPr>
          <w:spacing w:val="-6"/>
        </w:rPr>
        <w:t>khoét </w:t>
      </w:r>
      <w:r>
        <w:rPr/>
        <w:t>vừa </w:t>
      </w:r>
      <w:r>
        <w:rPr>
          <w:spacing w:val="-9"/>
        </w:rPr>
        <w:t>khuýp </w:t>
      </w:r>
      <w:r>
        <w:rPr/>
        <w:t>với </w:t>
      </w:r>
      <w:r>
        <w:rPr>
          <w:spacing w:val="-8"/>
        </w:rPr>
        <w:t>mặt </w:t>
      </w:r>
      <w:r>
        <w:rPr>
          <w:spacing w:val="-3"/>
        </w:rPr>
        <w:t>chảo. </w:t>
      </w:r>
      <w:r>
        <w:rPr/>
        <w:t>Rìa </w:t>
      </w:r>
      <w:r>
        <w:rPr>
          <w:spacing w:val="-5"/>
        </w:rPr>
        <w:t>hòm </w:t>
      </w:r>
      <w:r>
        <w:rPr>
          <w:spacing w:val="-8"/>
        </w:rPr>
        <w:t>gỗ </w:t>
      </w:r>
      <w:r>
        <w:rPr>
          <w:spacing w:val="3"/>
        </w:rPr>
        <w:t>là </w:t>
      </w:r>
      <w:r>
        <w:rPr/>
        <w:t>bàn </w:t>
      </w:r>
      <w:r>
        <w:rPr>
          <w:spacing w:val="-12"/>
        </w:rPr>
        <w:t>nghề </w:t>
      </w:r>
      <w:r>
        <w:rPr>
          <w:spacing w:val="-5"/>
        </w:rPr>
        <w:t>của </w:t>
      </w:r>
      <w:r>
        <w:rPr/>
        <w:t>tôi. Đến </w:t>
      </w:r>
      <w:r>
        <w:rPr>
          <w:spacing w:val="-3"/>
        </w:rPr>
        <w:t>giờ </w:t>
      </w:r>
      <w:r>
        <w:rPr>
          <w:spacing w:val="2"/>
        </w:rPr>
        <w:t>làm </w:t>
      </w:r>
      <w:r>
        <w:rPr/>
        <w:t>việc, </w:t>
      </w:r>
      <w:r>
        <w:rPr>
          <w:spacing w:val="-3"/>
        </w:rPr>
        <w:t>tôi </w:t>
      </w:r>
      <w:r>
        <w:rPr/>
        <w:t>đeo </w:t>
      </w:r>
      <w:r>
        <w:rPr>
          <w:spacing w:val="-8"/>
        </w:rPr>
        <w:t>khẩu </w:t>
      </w:r>
      <w:r>
        <w:rPr>
          <w:spacing w:val="-6"/>
        </w:rPr>
        <w:t>trang, </w:t>
      </w:r>
      <w:r>
        <w:rPr>
          <w:spacing w:val="-8"/>
        </w:rPr>
        <w:t>hạ </w:t>
      </w:r>
      <w:r>
        <w:rPr/>
        <w:t>cầu dao. </w:t>
      </w:r>
      <w:r>
        <w:rPr>
          <w:spacing w:val="-9"/>
        </w:rPr>
        <w:t>Luôn </w:t>
      </w:r>
      <w:r>
        <w:rPr>
          <w:spacing w:val="-6"/>
        </w:rPr>
        <w:t>thấy </w:t>
      </w:r>
      <w:r>
        <w:rPr>
          <w:spacing w:val="-9"/>
        </w:rPr>
        <w:t>mình </w:t>
      </w:r>
      <w:r>
        <w:rPr>
          <w:spacing w:val="-5"/>
        </w:rPr>
        <w:t>giống </w:t>
      </w:r>
      <w:r>
        <w:rPr>
          <w:spacing w:val="-8"/>
        </w:rPr>
        <w:t>một </w:t>
      </w:r>
      <w:r>
        <w:rPr>
          <w:spacing w:val="-4"/>
        </w:rPr>
        <w:t>tướng </w:t>
      </w:r>
      <w:r>
        <w:rPr>
          <w:spacing w:val="-5"/>
        </w:rPr>
        <w:t>phù </w:t>
      </w:r>
      <w:r>
        <w:rPr>
          <w:spacing w:val="-10"/>
        </w:rPr>
        <w:t>thủy </w:t>
      </w:r>
      <w:r>
        <w:rPr>
          <w:spacing w:val="-5"/>
        </w:rPr>
        <w:t>từ </w:t>
      </w:r>
      <w:r>
        <w:rPr/>
        <w:t>giây </w:t>
      </w:r>
      <w:r>
        <w:rPr>
          <w:spacing w:val="-4"/>
        </w:rPr>
        <w:t>phút </w:t>
      </w:r>
      <w:r>
        <w:rPr>
          <w:spacing w:val="-5"/>
        </w:rPr>
        <w:t>này cho </w:t>
      </w:r>
      <w:r>
        <w:rPr/>
        <w:t>diễn </w:t>
      </w:r>
      <w:r>
        <w:rPr>
          <w:spacing w:val="2"/>
        </w:rPr>
        <w:t>ra </w:t>
      </w:r>
      <w:r>
        <w:rPr>
          <w:spacing w:val="-9"/>
        </w:rPr>
        <w:t>những </w:t>
      </w:r>
      <w:r>
        <w:rPr/>
        <w:t>biến </w:t>
      </w:r>
      <w:r>
        <w:rPr>
          <w:spacing w:val="-4"/>
        </w:rPr>
        <w:t>động </w:t>
      </w:r>
      <w:r>
        <w:rPr/>
        <w:t>âm </w:t>
      </w:r>
      <w:r>
        <w:rPr>
          <w:spacing w:val="-6"/>
        </w:rPr>
        <w:t>thầm </w:t>
      </w:r>
      <w:r>
        <w:rPr>
          <w:spacing w:val="-12"/>
        </w:rPr>
        <w:t>mà </w:t>
      </w:r>
      <w:r>
        <w:rPr/>
        <w:t>dữ dội ở cái </w:t>
      </w:r>
      <w:r>
        <w:rPr>
          <w:spacing w:val="-8"/>
        </w:rPr>
        <w:t>khối </w:t>
      </w:r>
      <w:r>
        <w:rPr>
          <w:spacing w:val="-5"/>
        </w:rPr>
        <w:t>chì </w:t>
      </w:r>
      <w:r>
        <w:rPr>
          <w:spacing w:val="-4"/>
        </w:rPr>
        <w:t>đông </w:t>
      </w:r>
      <w:r>
        <w:rPr>
          <w:spacing w:val="-3"/>
        </w:rPr>
        <w:t>cứng </w:t>
      </w:r>
      <w:r>
        <w:rPr>
          <w:spacing w:val="-4"/>
        </w:rPr>
        <w:t>trong </w:t>
      </w:r>
      <w:r>
        <w:rPr>
          <w:spacing w:val="-3"/>
        </w:rPr>
        <w:t>lòng </w:t>
      </w:r>
      <w:r>
        <w:rPr>
          <w:spacing w:val="-4"/>
        </w:rPr>
        <w:t>chảo </w:t>
      </w:r>
      <w:r>
        <w:rPr/>
        <w:t>kia. </w:t>
      </w:r>
      <w:r>
        <w:rPr>
          <w:spacing w:val="-7"/>
        </w:rPr>
        <w:t>Chờ </w:t>
      </w:r>
      <w:r>
        <w:rPr>
          <w:spacing w:val="-5"/>
        </w:rPr>
        <w:t>chì </w:t>
      </w:r>
      <w:r>
        <w:rPr>
          <w:spacing w:val="-8"/>
        </w:rPr>
        <w:t>nóng </w:t>
      </w:r>
      <w:r>
        <w:rPr>
          <w:spacing w:val="-9"/>
        </w:rPr>
        <w:t>chảy, </w:t>
      </w:r>
      <w:r>
        <w:rPr>
          <w:spacing w:val="-3"/>
        </w:rPr>
        <w:t>tôi </w:t>
      </w:r>
      <w:r>
        <w:rPr>
          <w:spacing w:val="2"/>
        </w:rPr>
        <w:t>làm </w:t>
      </w:r>
      <w:r>
        <w:rPr>
          <w:spacing w:val="-9"/>
        </w:rPr>
        <w:t>khuôn </w:t>
      </w:r>
      <w:r>
        <w:rPr>
          <w:spacing w:val="-3"/>
        </w:rPr>
        <w:t>chữ, </w:t>
      </w:r>
      <w:r>
        <w:rPr>
          <w:spacing w:val="-9"/>
        </w:rPr>
        <w:t>những </w:t>
      </w:r>
      <w:r>
        <w:rPr>
          <w:spacing w:val="-5"/>
        </w:rPr>
        <w:t>chữ </w:t>
      </w:r>
      <w:r>
        <w:rPr>
          <w:spacing w:val="-4"/>
        </w:rPr>
        <w:t>hoa. </w:t>
      </w:r>
      <w:r>
        <w:rPr/>
        <w:t>Rồi </w:t>
      </w:r>
      <w:r>
        <w:rPr>
          <w:spacing w:val="-8"/>
        </w:rPr>
        <w:t>múc </w:t>
      </w:r>
      <w:r>
        <w:rPr>
          <w:spacing w:val="-5"/>
        </w:rPr>
        <w:t>chì </w:t>
      </w:r>
      <w:r>
        <w:rPr/>
        <w:t>sôi rót vào </w:t>
      </w:r>
      <w:r>
        <w:rPr>
          <w:spacing w:val="-7"/>
        </w:rPr>
        <w:t>miệng </w:t>
      </w:r>
      <w:r>
        <w:rPr>
          <w:spacing w:val="-10"/>
        </w:rPr>
        <w:t>khuôn. </w:t>
      </w:r>
      <w:r>
        <w:rPr>
          <w:spacing w:val="-6"/>
        </w:rPr>
        <w:t>Lát </w:t>
      </w:r>
      <w:r>
        <w:rPr/>
        <w:t>sau </w:t>
      </w:r>
      <w:r>
        <w:rPr>
          <w:spacing w:val="-3"/>
        </w:rPr>
        <w:t>giỡ </w:t>
      </w:r>
      <w:r>
        <w:rPr>
          <w:spacing w:val="-10"/>
        </w:rPr>
        <w:t>khuôn, </w:t>
      </w:r>
      <w:r>
        <w:rPr>
          <w:spacing w:val="-5"/>
        </w:rPr>
        <w:t>cho </w:t>
      </w:r>
      <w:r>
        <w:rPr>
          <w:spacing w:val="2"/>
        </w:rPr>
        <w:t>ra </w:t>
      </w:r>
      <w:r>
        <w:rPr>
          <w:spacing w:val="-8"/>
        </w:rPr>
        <w:t>mắt một </w:t>
      </w:r>
      <w:r>
        <w:rPr/>
        <w:t>con </w:t>
      </w:r>
      <w:r>
        <w:rPr>
          <w:spacing w:val="-5"/>
        </w:rPr>
        <w:t>chữ </w:t>
      </w:r>
      <w:r>
        <w:rPr>
          <w:spacing w:val="-3"/>
        </w:rPr>
        <w:t>mới. Nhiều </w:t>
      </w:r>
      <w:r>
        <w:rPr>
          <w:spacing w:val="-5"/>
        </w:rPr>
        <w:t>chữ </w:t>
      </w:r>
      <w:r>
        <w:rPr>
          <w:spacing w:val="-4"/>
        </w:rPr>
        <w:t>phải </w:t>
      </w:r>
      <w:r>
        <w:rPr>
          <w:spacing w:val="-6"/>
        </w:rPr>
        <w:t>giũa </w:t>
      </w:r>
      <w:r>
        <w:rPr>
          <w:spacing w:val="-5"/>
        </w:rPr>
        <w:t>cho </w:t>
      </w:r>
      <w:r>
        <w:rPr>
          <w:spacing w:val="-4"/>
        </w:rPr>
        <w:t>đúng </w:t>
      </w:r>
      <w:r>
        <w:rPr>
          <w:spacing w:val="-5"/>
        </w:rPr>
        <w:t>“dem” </w:t>
      </w:r>
      <w:r>
        <w:rPr>
          <w:spacing w:val="-4"/>
        </w:rPr>
        <w:t>hoặc </w:t>
      </w:r>
      <w:r>
        <w:rPr>
          <w:spacing w:val="-5"/>
        </w:rPr>
        <w:t>cho </w:t>
      </w:r>
      <w:r>
        <w:rPr>
          <w:spacing w:val="-6"/>
        </w:rPr>
        <w:t>vuông </w:t>
      </w:r>
      <w:r>
        <w:rPr>
          <w:spacing w:val="-8"/>
        </w:rPr>
        <w:t>thành </w:t>
      </w:r>
      <w:r>
        <w:rPr/>
        <w:t>sắc </w:t>
      </w:r>
      <w:r>
        <w:rPr>
          <w:spacing w:val="-6"/>
        </w:rPr>
        <w:t>cạnh. </w:t>
      </w:r>
      <w:r>
        <w:rPr>
          <w:spacing w:val="-3"/>
        </w:rPr>
        <w:t>Ba </w:t>
      </w:r>
      <w:r>
        <w:rPr>
          <w:spacing w:val="-8"/>
        </w:rPr>
        <w:t>nhát </w:t>
      </w:r>
      <w:r>
        <w:rPr>
          <w:spacing w:val="-5"/>
        </w:rPr>
        <w:t>giũa, bụi chì </w:t>
      </w:r>
      <w:r>
        <w:rPr/>
        <w:t>đã </w:t>
      </w:r>
      <w:r>
        <w:rPr>
          <w:spacing w:val="-5"/>
        </w:rPr>
        <w:t>óng ánh vun </w:t>
      </w:r>
      <w:r>
        <w:rPr/>
        <w:t>đầy </w:t>
      </w:r>
      <w:r>
        <w:rPr>
          <w:spacing w:val="-6"/>
        </w:rPr>
        <w:t>quanh </w:t>
      </w:r>
      <w:r>
        <w:rPr/>
        <w:t>con </w:t>
      </w:r>
      <w:r>
        <w:rPr>
          <w:spacing w:val="-3"/>
        </w:rPr>
        <w:t>chữ.</w:t>
      </w:r>
    </w:p>
    <w:p>
      <w:pPr>
        <w:pStyle w:val="BodyText"/>
        <w:ind w:right="100"/>
      </w:pPr>
      <w:r>
        <w:rPr/>
        <w:t>Tôi </w:t>
      </w:r>
      <w:r>
        <w:rPr>
          <w:spacing w:val="-5"/>
        </w:rPr>
        <w:t>tả chi </w:t>
      </w:r>
      <w:r>
        <w:rPr/>
        <w:t>tiết cái việc </w:t>
      </w:r>
      <w:r>
        <w:rPr>
          <w:spacing w:val="-8"/>
        </w:rPr>
        <w:t>nó </w:t>
      </w:r>
      <w:r>
        <w:rPr/>
        <w:t>sẽ “cải tạo” </w:t>
      </w:r>
      <w:r>
        <w:rPr>
          <w:spacing w:val="-3"/>
        </w:rPr>
        <w:t>tôi </w:t>
      </w:r>
      <w:r>
        <w:rPr/>
        <w:t>vì cần </w:t>
      </w:r>
      <w:r>
        <w:rPr>
          <w:spacing w:val="-5"/>
        </w:rPr>
        <w:t>nói </w:t>
      </w:r>
      <w:r>
        <w:rPr>
          <w:spacing w:val="-3"/>
        </w:rPr>
        <w:t>rằng </w:t>
      </w:r>
      <w:r>
        <w:rPr>
          <w:spacing w:val="-8"/>
        </w:rPr>
        <w:t>thứ </w:t>
      </w:r>
      <w:r>
        <w:rPr>
          <w:spacing w:val="-7"/>
        </w:rPr>
        <w:t>nghiệp </w:t>
      </w:r>
      <w:r>
        <w:rPr/>
        <w:t>vụ </w:t>
      </w:r>
      <w:r>
        <w:rPr>
          <w:spacing w:val="-5"/>
        </w:rPr>
        <w:t>này </w:t>
      </w:r>
      <w:r>
        <w:rPr>
          <w:spacing w:val="-9"/>
        </w:rPr>
        <w:t>không </w:t>
      </w:r>
      <w:r>
        <w:rPr>
          <w:spacing w:val="-8"/>
        </w:rPr>
        <w:t>thể </w:t>
      </w:r>
      <w:r>
        <w:rPr/>
        <w:t>tìm </w:t>
      </w:r>
      <w:r>
        <w:rPr>
          <w:spacing w:val="2"/>
        </w:rPr>
        <w:t>ra </w:t>
      </w:r>
      <w:r>
        <w:rPr>
          <w:spacing w:val="-3"/>
        </w:rPr>
        <w:t>nơi </w:t>
      </w:r>
      <w:r>
        <w:rPr>
          <w:spacing w:val="-8"/>
        </w:rPr>
        <w:t>thứ  </w:t>
      </w:r>
      <w:r>
        <w:rPr>
          <w:spacing w:val="-5"/>
        </w:rPr>
        <w:t>hai </w:t>
      </w:r>
      <w:r>
        <w:rPr>
          <w:spacing w:val="-6"/>
        </w:rPr>
        <w:t>thực </w:t>
      </w:r>
      <w:r>
        <w:rPr>
          <w:spacing w:val="-8"/>
        </w:rPr>
        <w:t>hành nó </w:t>
      </w:r>
      <w:r>
        <w:rPr/>
        <w:t>trên </w:t>
      </w:r>
      <w:r>
        <w:rPr>
          <w:spacing w:val="-8"/>
        </w:rPr>
        <w:t>thế</w:t>
      </w:r>
      <w:r>
        <w:rPr>
          <w:spacing w:val="2"/>
        </w:rPr>
        <w:t> </w:t>
      </w:r>
      <w:r>
        <w:rPr/>
        <w:t>giới.</w:t>
      </w:r>
    </w:p>
    <w:p>
      <w:pPr>
        <w:pStyle w:val="BodyText"/>
      </w:pPr>
      <w:r>
        <w:rPr>
          <w:spacing w:val="-10"/>
        </w:rPr>
        <w:t>Lạ </w:t>
      </w:r>
      <w:r>
        <w:rPr>
          <w:spacing w:val="3"/>
        </w:rPr>
        <w:t>là </w:t>
      </w:r>
      <w:r>
        <w:rPr/>
        <w:t>vào việc </w:t>
      </w:r>
      <w:r>
        <w:rPr>
          <w:spacing w:val="-3"/>
        </w:rPr>
        <w:t>tôi </w:t>
      </w:r>
      <w:r>
        <w:rPr>
          <w:spacing w:val="-6"/>
        </w:rPr>
        <w:t>thường </w:t>
      </w:r>
      <w:r>
        <w:rPr/>
        <w:t>có cảm giác vào </w:t>
      </w:r>
      <w:r>
        <w:rPr>
          <w:spacing w:val="-8"/>
        </w:rPr>
        <w:t>một </w:t>
      </w:r>
      <w:r>
        <w:rPr>
          <w:spacing w:val="-4"/>
        </w:rPr>
        <w:t>cuộc </w:t>
      </w:r>
      <w:r>
        <w:rPr/>
        <w:t>chơi. </w:t>
      </w:r>
      <w:r>
        <w:rPr>
          <w:spacing w:val="-4"/>
        </w:rPr>
        <w:t>Mặt chảo </w:t>
      </w:r>
      <w:r>
        <w:rPr>
          <w:spacing w:val="-10"/>
        </w:rPr>
        <w:t>khẽ </w:t>
      </w:r>
      <w:r>
        <w:rPr>
          <w:spacing w:val="-4"/>
        </w:rPr>
        <w:t>chao </w:t>
      </w:r>
      <w:r>
        <w:rPr>
          <w:spacing w:val="-6"/>
        </w:rPr>
        <w:t>sóng, </w:t>
      </w:r>
      <w:r>
        <w:rPr>
          <w:spacing w:val="-5"/>
        </w:rPr>
        <w:t>chì </w:t>
      </w:r>
      <w:r>
        <w:rPr>
          <w:spacing w:val="-10"/>
        </w:rPr>
        <w:t>như </w:t>
      </w:r>
      <w:r>
        <w:rPr>
          <w:spacing w:val="-8"/>
        </w:rPr>
        <w:t>một thứ </w:t>
      </w:r>
      <w:r>
        <w:rPr>
          <w:spacing w:val="-4"/>
        </w:rPr>
        <w:t>phún </w:t>
      </w:r>
      <w:r>
        <w:rPr>
          <w:spacing w:val="-5"/>
        </w:rPr>
        <w:t>thạch </w:t>
      </w:r>
      <w:r>
        <w:rPr/>
        <w:t>bạc </w:t>
      </w:r>
      <w:r>
        <w:rPr>
          <w:spacing w:val="-5"/>
        </w:rPr>
        <w:t>xám </w:t>
      </w:r>
      <w:r>
        <w:rPr/>
        <w:t>vật vờ tìm </w:t>
      </w:r>
      <w:r>
        <w:rPr>
          <w:spacing w:val="-8"/>
        </w:rPr>
        <w:t>một </w:t>
      </w:r>
      <w:r>
        <w:rPr>
          <w:spacing w:val="-3"/>
        </w:rPr>
        <w:t>nơi </w:t>
      </w:r>
      <w:r>
        <w:rPr>
          <w:spacing w:val="-5"/>
        </w:rPr>
        <w:t>neo </w:t>
      </w:r>
      <w:r>
        <w:rPr/>
        <w:t>đậu bên </w:t>
      </w:r>
      <w:r>
        <w:rPr>
          <w:spacing w:val="-3"/>
        </w:rPr>
        <w:t>lòng </w:t>
      </w:r>
      <w:r>
        <w:rPr>
          <w:spacing w:val="-4"/>
        </w:rPr>
        <w:t>chảo </w:t>
      </w:r>
      <w:r>
        <w:rPr/>
        <w:t>để </w:t>
      </w:r>
      <w:r>
        <w:rPr>
          <w:spacing w:val="-3"/>
        </w:rPr>
        <w:t>tạo </w:t>
      </w:r>
      <w:r>
        <w:rPr>
          <w:spacing w:val="2"/>
        </w:rPr>
        <w:t>lấy </w:t>
      </w:r>
      <w:r>
        <w:rPr>
          <w:spacing w:val="-8"/>
        </w:rPr>
        <w:t>một </w:t>
      </w:r>
      <w:r>
        <w:rPr>
          <w:spacing w:val="-3"/>
        </w:rPr>
        <w:t>lục </w:t>
      </w:r>
      <w:r>
        <w:rPr/>
        <w:t>địa riêng </w:t>
      </w:r>
      <w:r>
        <w:rPr>
          <w:spacing w:val="-5"/>
        </w:rPr>
        <w:t>cho nó. </w:t>
      </w:r>
      <w:r>
        <w:rPr>
          <w:spacing w:val="-7"/>
        </w:rPr>
        <w:t>Những </w:t>
      </w:r>
      <w:r>
        <w:rPr>
          <w:spacing w:val="-9"/>
        </w:rPr>
        <w:t>khuôn </w:t>
      </w:r>
      <w:r>
        <w:rPr>
          <w:spacing w:val="-5"/>
        </w:rPr>
        <w:t>thạch </w:t>
      </w:r>
      <w:r>
        <w:rPr/>
        <w:t>cao đầy </w:t>
      </w:r>
      <w:r>
        <w:rPr>
          <w:spacing w:val="-5"/>
        </w:rPr>
        <w:t>chì </w:t>
      </w:r>
      <w:r>
        <w:rPr/>
        <w:t>sôi </w:t>
      </w:r>
      <w:r>
        <w:rPr>
          <w:spacing w:val="-4"/>
        </w:rPr>
        <w:t>bỗng </w:t>
      </w:r>
      <w:r>
        <w:rPr>
          <w:spacing w:val="-5"/>
        </w:rPr>
        <w:t>hôi hổi </w:t>
      </w:r>
      <w:r>
        <w:rPr>
          <w:spacing w:val="-4"/>
        </w:rPr>
        <w:t>trong </w:t>
      </w:r>
      <w:r>
        <w:rPr>
          <w:spacing w:val="-3"/>
        </w:rPr>
        <w:t>lòng </w:t>
      </w:r>
      <w:r>
        <w:rPr/>
        <w:t>bàn </w:t>
      </w:r>
      <w:r>
        <w:rPr>
          <w:spacing w:val="-10"/>
        </w:rPr>
        <w:t>tay, </w:t>
      </w:r>
      <w:r>
        <w:rPr/>
        <w:t>ấm </w:t>
      </w:r>
      <w:r>
        <w:rPr>
          <w:spacing w:val="-4"/>
        </w:rPr>
        <w:t>dần, </w:t>
      </w:r>
      <w:r>
        <w:rPr/>
        <w:t>ấm </w:t>
      </w:r>
      <w:r>
        <w:rPr>
          <w:spacing w:val="-4"/>
        </w:rPr>
        <w:t>dần. Để </w:t>
      </w:r>
      <w:r>
        <w:rPr/>
        <w:t>rồi </w:t>
      </w:r>
      <w:r>
        <w:rPr>
          <w:spacing w:val="-6"/>
        </w:rPr>
        <w:t>thon thót </w:t>
      </w:r>
      <w:r>
        <w:rPr/>
        <w:t>đập: </w:t>
      </w:r>
      <w:r>
        <w:rPr>
          <w:spacing w:val="-5"/>
        </w:rPr>
        <w:t>chì </w:t>
      </w:r>
      <w:r>
        <w:rPr>
          <w:spacing w:val="-9"/>
        </w:rPr>
        <w:t>nguội </w:t>
      </w:r>
      <w:r>
        <w:rPr/>
        <w:t>đi. </w:t>
      </w:r>
      <w:r>
        <w:rPr>
          <w:spacing w:val="-7"/>
        </w:rPr>
        <w:t>Lúc </w:t>
      </w:r>
      <w:r>
        <w:rPr/>
        <w:t>ấy </w:t>
      </w:r>
      <w:r>
        <w:rPr>
          <w:spacing w:val="-3"/>
        </w:rPr>
        <w:t>tôi </w:t>
      </w:r>
      <w:r>
        <w:rPr>
          <w:spacing w:val="-10"/>
        </w:rPr>
        <w:t>ngỡ </w:t>
      </w:r>
      <w:r>
        <w:rPr>
          <w:spacing w:val="-9"/>
        </w:rPr>
        <w:t>mình </w:t>
      </w:r>
      <w:r>
        <w:rPr/>
        <w:t>ấp </w:t>
      </w:r>
      <w:r>
        <w:rPr>
          <w:spacing w:val="-4"/>
        </w:rPr>
        <w:t>trong </w:t>
      </w:r>
      <w:r>
        <w:rPr>
          <w:spacing w:val="-3"/>
        </w:rPr>
        <w:t>tay </w:t>
      </w:r>
      <w:r>
        <w:rPr>
          <w:spacing w:val="-8"/>
        </w:rPr>
        <w:t>một </w:t>
      </w:r>
      <w:r>
        <w:rPr/>
        <w:t>con chim </w:t>
      </w:r>
      <w:r>
        <w:rPr>
          <w:spacing w:val="-6"/>
        </w:rPr>
        <w:t>trắng, </w:t>
      </w:r>
      <w:r>
        <w:rPr>
          <w:spacing w:val="-5"/>
        </w:rPr>
        <w:t>quả </w:t>
      </w:r>
      <w:r>
        <w:rPr/>
        <w:t>tim </w:t>
      </w:r>
      <w:r>
        <w:rPr>
          <w:spacing w:val="-5"/>
        </w:rPr>
        <w:t>tí hon của </w:t>
      </w:r>
      <w:r>
        <w:rPr>
          <w:spacing w:val="-8"/>
        </w:rPr>
        <w:t>nó </w:t>
      </w:r>
      <w:r>
        <w:rPr>
          <w:spacing w:val="-4"/>
        </w:rPr>
        <w:t>đang </w:t>
      </w:r>
      <w:r>
        <w:rPr>
          <w:spacing w:val="-8"/>
        </w:rPr>
        <w:t>nhận </w:t>
      </w:r>
      <w:r>
        <w:rPr>
          <w:spacing w:val="2"/>
        </w:rPr>
        <w:t>lấy </w:t>
      </w:r>
      <w:r>
        <w:rPr>
          <w:spacing w:val="-8"/>
        </w:rPr>
        <w:t>máu </w:t>
      </w:r>
      <w:r>
        <w:rPr/>
        <w:t>tôi. </w:t>
      </w:r>
      <w:r>
        <w:rPr>
          <w:spacing w:val="-4"/>
        </w:rPr>
        <w:t>Mỗi </w:t>
      </w:r>
      <w:r>
        <w:rPr/>
        <w:t>lúc </w:t>
      </w:r>
      <w:r>
        <w:rPr>
          <w:spacing w:val="-3"/>
        </w:rPr>
        <w:t>giỡ </w:t>
      </w:r>
      <w:r>
        <w:rPr>
          <w:spacing w:val="-9"/>
        </w:rPr>
        <w:t>khuôn </w:t>
      </w:r>
      <w:r>
        <w:rPr>
          <w:spacing w:val="-5"/>
        </w:rPr>
        <w:t>cho </w:t>
      </w:r>
      <w:r>
        <w:rPr>
          <w:spacing w:val="-4"/>
        </w:rPr>
        <w:t>bong </w:t>
      </w:r>
      <w:r>
        <w:rPr>
          <w:spacing w:val="2"/>
        </w:rPr>
        <w:t>ra </w:t>
      </w:r>
      <w:r>
        <w:rPr/>
        <w:t>con </w:t>
      </w:r>
      <w:r>
        <w:rPr>
          <w:spacing w:val="-5"/>
        </w:rPr>
        <w:t>chữ </w:t>
      </w:r>
      <w:r>
        <w:rPr>
          <w:spacing w:val="-3"/>
        </w:rPr>
        <w:t>mới, tôi </w:t>
      </w:r>
      <w:r>
        <w:rPr>
          <w:spacing w:val="2"/>
        </w:rPr>
        <w:t>lại </w:t>
      </w:r>
      <w:r>
        <w:rPr>
          <w:spacing w:val="-8"/>
        </w:rPr>
        <w:t>ngẩn ngắm </w:t>
      </w:r>
      <w:r>
        <w:rPr/>
        <w:t>cái </w:t>
      </w:r>
      <w:r>
        <w:rPr>
          <w:spacing w:val="-5"/>
        </w:rPr>
        <w:t>ánh </w:t>
      </w:r>
      <w:r>
        <w:rPr/>
        <w:t>cầu </w:t>
      </w:r>
      <w:r>
        <w:rPr>
          <w:spacing w:val="-4"/>
        </w:rPr>
        <w:t>vồng </w:t>
      </w:r>
      <w:r>
        <w:rPr/>
        <w:t>bảy sắc</w:t>
      </w:r>
      <w:r>
        <w:rPr>
          <w:spacing w:val="1"/>
        </w:rPr>
        <w:t> </w:t>
      </w:r>
      <w:r>
        <w:rPr>
          <w:spacing w:val="2"/>
        </w:rPr>
        <w:t>lấp</w:t>
      </w:r>
      <w:r>
        <w:rPr>
          <w:spacing w:val="-1"/>
        </w:rPr>
        <w:t> </w:t>
      </w:r>
      <w:r>
        <w:rPr/>
        <w:t>lóa</w:t>
      </w:r>
      <w:r>
        <w:rPr>
          <w:spacing w:val="1"/>
        </w:rPr>
        <w:t> </w:t>
      </w:r>
      <w:r>
        <w:rPr/>
        <w:t>bắn</w:t>
      </w:r>
      <w:r>
        <w:rPr>
          <w:spacing w:val="-15"/>
        </w:rPr>
        <w:t> </w:t>
      </w:r>
      <w:r>
        <w:rPr>
          <w:spacing w:val="2"/>
        </w:rPr>
        <w:t>ra</w:t>
      </w:r>
      <w:r>
        <w:rPr>
          <w:spacing w:val="1"/>
        </w:rPr>
        <w:t> </w:t>
      </w:r>
      <w:r>
        <w:rPr>
          <w:spacing w:val="-5"/>
        </w:rPr>
        <w:t>từ</w:t>
      </w:r>
      <w:r>
        <w:rPr>
          <w:spacing w:val="2"/>
        </w:rPr>
        <w:t> </w:t>
      </w:r>
      <w:r>
        <w:rPr>
          <w:spacing w:val="-5"/>
        </w:rPr>
        <w:t>nền</w:t>
      </w:r>
      <w:r>
        <w:rPr>
          <w:spacing w:val="-16"/>
        </w:rPr>
        <w:t> </w:t>
      </w:r>
      <w:r>
        <w:rPr>
          <w:spacing w:val="-5"/>
        </w:rPr>
        <w:t>chì</w:t>
      </w:r>
      <w:r>
        <w:rPr>
          <w:spacing w:val="7"/>
        </w:rPr>
        <w:t> </w:t>
      </w:r>
      <w:r>
        <w:rPr/>
        <w:t>tối.</w:t>
      </w:r>
      <w:r>
        <w:rPr>
          <w:spacing w:val="-1"/>
        </w:rPr>
        <w:t> </w:t>
      </w:r>
      <w:r>
        <w:rPr>
          <w:spacing w:val="-3"/>
        </w:rPr>
        <w:t>Cố</w:t>
      </w:r>
      <w:r>
        <w:rPr>
          <w:spacing w:val="-1"/>
        </w:rPr>
        <w:t> </w:t>
      </w:r>
      <w:r>
        <w:rPr/>
        <w:t>đoán</w:t>
      </w:r>
      <w:r>
        <w:rPr>
          <w:spacing w:val="-15"/>
        </w:rPr>
        <w:t> </w:t>
      </w:r>
      <w:r>
        <w:rPr/>
        <w:t>đọc</w:t>
      </w:r>
      <w:r>
        <w:rPr>
          <w:spacing w:val="1"/>
        </w:rPr>
        <w:t> </w:t>
      </w:r>
      <w:r>
        <w:rPr>
          <w:spacing w:val="-9"/>
        </w:rPr>
        <w:t>những</w:t>
      </w:r>
      <w:r>
        <w:rPr>
          <w:spacing w:val="-16"/>
        </w:rPr>
        <w:t> </w:t>
      </w:r>
      <w:r>
        <w:rPr/>
        <w:t>tín</w:t>
      </w:r>
      <w:r>
        <w:rPr>
          <w:spacing w:val="-16"/>
        </w:rPr>
        <w:t> </w:t>
      </w:r>
      <w:r>
        <w:rPr/>
        <w:t>hiệu</w:t>
      </w:r>
      <w:r>
        <w:rPr>
          <w:spacing w:val="-15"/>
        </w:rPr>
        <w:t> </w:t>
      </w:r>
      <w:r>
        <w:rPr>
          <w:spacing w:val="-4"/>
        </w:rPr>
        <w:t>phát</w:t>
      </w:r>
      <w:r>
        <w:rPr>
          <w:spacing w:val="-9"/>
        </w:rPr>
        <w:t> </w:t>
      </w:r>
      <w:r>
        <w:rPr/>
        <w:t>đi</w:t>
      </w:r>
      <w:r>
        <w:rPr>
          <w:spacing w:val="6"/>
        </w:rPr>
        <w:t> </w:t>
      </w:r>
      <w:r>
        <w:rPr>
          <w:spacing w:val="-5"/>
        </w:rPr>
        <w:t>từ</w:t>
      </w:r>
      <w:r>
        <w:rPr>
          <w:spacing w:val="2"/>
        </w:rPr>
        <w:t> </w:t>
      </w:r>
      <w:r>
        <w:rPr>
          <w:spacing w:val="-8"/>
        </w:rPr>
        <w:t>một </w:t>
      </w:r>
      <w:r>
        <w:rPr/>
        <w:t>chiều</w:t>
      </w:r>
      <w:r>
        <w:rPr>
          <w:spacing w:val="-16"/>
        </w:rPr>
        <w:t> </w:t>
      </w:r>
      <w:r>
        <w:rPr/>
        <w:t>sâu</w:t>
      </w:r>
      <w:r>
        <w:rPr>
          <w:spacing w:val="-16"/>
        </w:rPr>
        <w:t> </w:t>
      </w:r>
      <w:r>
        <w:rPr>
          <w:spacing w:val="-4"/>
        </w:rPr>
        <w:t>nào:</w:t>
      </w:r>
      <w:r>
        <w:rPr>
          <w:spacing w:val="6"/>
        </w:rPr>
        <w:t> </w:t>
      </w:r>
      <w:r>
        <w:rPr/>
        <w:t>có </w:t>
      </w:r>
      <w:r>
        <w:rPr>
          <w:spacing w:val="-8"/>
        </w:rPr>
        <w:t>một</w:t>
      </w:r>
      <w:r>
        <w:rPr>
          <w:spacing w:val="-9"/>
        </w:rPr>
        <w:t> </w:t>
      </w:r>
      <w:r>
        <w:rPr>
          <w:spacing w:val="-8"/>
        </w:rPr>
        <w:t>hành </w:t>
      </w:r>
      <w:r>
        <w:rPr>
          <w:spacing w:val="-5"/>
        </w:rPr>
        <w:t>tinh </w:t>
      </w:r>
      <w:r>
        <w:rPr>
          <w:spacing w:val="-8"/>
        </w:rPr>
        <w:t>xa </w:t>
      </w:r>
      <w:r>
        <w:rPr>
          <w:spacing w:val="-4"/>
        </w:rPr>
        <w:t>đang </w:t>
      </w:r>
      <w:r>
        <w:rPr>
          <w:spacing w:val="-10"/>
        </w:rPr>
        <w:t>muốn </w:t>
      </w:r>
      <w:r>
        <w:rPr/>
        <w:t>tiếp </w:t>
      </w:r>
      <w:r>
        <w:rPr>
          <w:spacing w:val="-5"/>
        </w:rPr>
        <w:t>xúc </w:t>
      </w:r>
      <w:r>
        <w:rPr/>
        <w:t>với tôi. </w:t>
      </w:r>
      <w:r>
        <w:rPr>
          <w:spacing w:val="-9"/>
        </w:rPr>
        <w:t>Lặng </w:t>
      </w:r>
      <w:r>
        <w:rPr>
          <w:spacing w:val="3"/>
        </w:rPr>
        <w:t>lẽ </w:t>
      </w:r>
      <w:r>
        <w:rPr/>
        <w:t>trao </w:t>
      </w:r>
      <w:r>
        <w:rPr>
          <w:spacing w:val="-5"/>
        </w:rPr>
        <w:t>cho </w:t>
      </w:r>
      <w:r>
        <w:rPr>
          <w:spacing w:val="-3"/>
        </w:rPr>
        <w:t>tôi </w:t>
      </w:r>
      <w:r>
        <w:rPr>
          <w:spacing w:val="-8"/>
        </w:rPr>
        <w:t>một </w:t>
      </w:r>
      <w:r>
        <w:rPr/>
        <w:t>sinh điện </w:t>
      </w:r>
      <w:r>
        <w:rPr>
          <w:spacing w:val="-3"/>
        </w:rPr>
        <w:t>mới, </w:t>
      </w:r>
      <w:r>
        <w:rPr>
          <w:spacing w:val="-8"/>
        </w:rPr>
        <w:t>một ngôn </w:t>
      </w:r>
      <w:r>
        <w:rPr>
          <w:spacing w:val="-10"/>
        </w:rPr>
        <w:t>ngữ </w:t>
      </w:r>
      <w:r>
        <w:rPr>
          <w:spacing w:val="-3"/>
        </w:rPr>
        <w:t>mới, </w:t>
      </w:r>
      <w:r>
        <w:rPr>
          <w:spacing w:val="-8"/>
        </w:rPr>
        <w:t>một </w:t>
      </w:r>
      <w:r>
        <w:rPr/>
        <w:t>cách </w:t>
      </w:r>
      <w:r>
        <w:rPr>
          <w:spacing w:val="-6"/>
        </w:rPr>
        <w:t>nhìn</w:t>
      </w:r>
      <w:r>
        <w:rPr>
          <w:spacing w:val="-32"/>
        </w:rPr>
        <w:t> </w:t>
      </w:r>
      <w:r>
        <w:rPr>
          <w:spacing w:val="-3"/>
        </w:rPr>
        <w:t>mới.</w:t>
      </w:r>
    </w:p>
    <w:p>
      <w:pPr>
        <w:pStyle w:val="BodyText"/>
        <w:spacing w:before="1"/>
      </w:pPr>
      <w:r>
        <w:rPr>
          <w:spacing w:val="-6"/>
        </w:rPr>
        <w:t>Ngồi </w:t>
      </w:r>
      <w:r>
        <w:rPr/>
        <w:t>bên </w:t>
      </w:r>
      <w:r>
        <w:rPr>
          <w:spacing w:val="-4"/>
        </w:rPr>
        <w:t>chảo </w:t>
      </w:r>
      <w:r>
        <w:rPr>
          <w:spacing w:val="-5"/>
        </w:rPr>
        <w:t>chì </w:t>
      </w:r>
      <w:r>
        <w:rPr/>
        <w:t>rất </w:t>
      </w:r>
      <w:r>
        <w:rPr>
          <w:spacing w:val="-8"/>
        </w:rPr>
        <w:t>nóng </w:t>
      </w:r>
      <w:r>
        <w:rPr>
          <w:spacing w:val="2"/>
        </w:rPr>
        <w:t>-- </w:t>
      </w:r>
      <w:r>
        <w:rPr>
          <w:spacing w:val="-8"/>
        </w:rPr>
        <w:t>mấy </w:t>
      </w:r>
      <w:r>
        <w:rPr/>
        <w:t>trăm độ </w:t>
      </w:r>
      <w:r>
        <w:rPr>
          <w:spacing w:val="-8"/>
        </w:rPr>
        <w:t>nóng </w:t>
      </w:r>
      <w:r>
        <w:rPr>
          <w:spacing w:val="-7"/>
        </w:rPr>
        <w:t>chảy-nhưng </w:t>
      </w:r>
      <w:r>
        <w:rPr>
          <w:spacing w:val="-8"/>
        </w:rPr>
        <w:t>mỗi </w:t>
      </w:r>
      <w:r>
        <w:rPr>
          <w:spacing w:val="-10"/>
        </w:rPr>
        <w:t>khi </w:t>
      </w:r>
      <w:r>
        <w:rPr/>
        <w:t>cỗ </w:t>
      </w:r>
      <w:r>
        <w:rPr>
          <w:spacing w:val="-8"/>
        </w:rPr>
        <w:t>máy </w:t>
      </w:r>
      <w:r>
        <w:rPr>
          <w:spacing w:val="3"/>
        </w:rPr>
        <w:t>in </w:t>
      </w:r>
      <w:r>
        <w:rPr>
          <w:i/>
        </w:rPr>
        <w:t>rotative </w:t>
      </w:r>
      <w:r>
        <w:rPr/>
        <w:t>chiếm </w:t>
      </w:r>
      <w:r>
        <w:rPr>
          <w:spacing w:val="-5"/>
        </w:rPr>
        <w:t>hẳn </w:t>
      </w:r>
      <w:r>
        <w:rPr>
          <w:spacing w:val="-8"/>
        </w:rPr>
        <w:t>một </w:t>
      </w:r>
      <w:r>
        <w:rPr/>
        <w:t>gian </w:t>
      </w:r>
      <w:r>
        <w:rPr>
          <w:spacing w:val="-5"/>
        </w:rPr>
        <w:t>xưởng </w:t>
      </w:r>
      <w:r>
        <w:rPr>
          <w:spacing w:val="4"/>
        </w:rPr>
        <w:t>lớn </w:t>
      </w:r>
      <w:r>
        <w:rPr/>
        <w:t>dưới </w:t>
      </w:r>
      <w:r>
        <w:rPr>
          <w:spacing w:val="-6"/>
        </w:rPr>
        <w:t>tầng </w:t>
      </w:r>
      <w:r>
        <w:rPr/>
        <w:t>trệt bắt đầu </w:t>
      </w:r>
      <w:r>
        <w:rPr>
          <w:spacing w:val="-8"/>
        </w:rPr>
        <w:t>chuyển </w:t>
      </w:r>
      <w:r>
        <w:rPr>
          <w:spacing w:val="-4"/>
        </w:rPr>
        <w:t>động cùng </w:t>
      </w:r>
      <w:r>
        <w:rPr>
          <w:spacing w:val="-9"/>
        </w:rPr>
        <w:t>những </w:t>
      </w:r>
      <w:r>
        <w:rPr>
          <w:spacing w:val="-5"/>
        </w:rPr>
        <w:t>hồi </w:t>
      </w:r>
      <w:r>
        <w:rPr>
          <w:spacing w:val="-8"/>
        </w:rPr>
        <w:t>chuông </w:t>
      </w:r>
      <w:r>
        <w:rPr/>
        <w:t>réo, </w:t>
      </w:r>
      <w:r>
        <w:rPr>
          <w:spacing w:val="-9"/>
        </w:rPr>
        <w:t>những </w:t>
      </w:r>
      <w:r>
        <w:rPr>
          <w:spacing w:val="-4"/>
        </w:rPr>
        <w:t>tiếng </w:t>
      </w:r>
      <w:r>
        <w:rPr>
          <w:spacing w:val="-8"/>
        </w:rPr>
        <w:t>hô </w:t>
      </w:r>
      <w:r>
        <w:rPr>
          <w:spacing w:val="-6"/>
        </w:rPr>
        <w:t>theo </w:t>
      </w:r>
      <w:r>
        <w:rPr>
          <w:spacing w:val="-3"/>
        </w:rPr>
        <w:t>lòng </w:t>
      </w:r>
      <w:r>
        <w:rPr>
          <w:spacing w:val="-5"/>
        </w:rPr>
        <w:t>giếng </w:t>
      </w:r>
      <w:r>
        <w:rPr/>
        <w:t>trời dội </w:t>
      </w:r>
      <w:r>
        <w:rPr>
          <w:spacing w:val="2"/>
        </w:rPr>
        <w:t>lên </w:t>
      </w:r>
      <w:r>
        <w:rPr>
          <w:spacing w:val="-3"/>
        </w:rPr>
        <w:t>tận </w:t>
      </w:r>
      <w:r>
        <w:rPr>
          <w:spacing w:val="-5"/>
        </w:rPr>
        <w:t>chỗ </w:t>
      </w:r>
      <w:r>
        <w:rPr>
          <w:spacing w:val="-3"/>
        </w:rPr>
        <w:t>tôi </w:t>
      </w:r>
      <w:r>
        <w:rPr/>
        <w:t>ở </w:t>
      </w:r>
      <w:r>
        <w:rPr>
          <w:spacing w:val="-6"/>
        </w:rPr>
        <w:t>tầng </w:t>
      </w:r>
      <w:r>
        <w:rPr>
          <w:spacing w:val="-10"/>
        </w:rPr>
        <w:t>năm, </w:t>
      </w:r>
      <w:r>
        <w:rPr/>
        <w:t>rồi </w:t>
      </w:r>
      <w:r>
        <w:rPr>
          <w:spacing w:val="-4"/>
        </w:rPr>
        <w:t>cuối cùng </w:t>
      </w:r>
      <w:r>
        <w:rPr>
          <w:spacing w:val="-8"/>
        </w:rPr>
        <w:t>máy </w:t>
      </w:r>
      <w:r>
        <w:rPr>
          <w:spacing w:val="-4"/>
        </w:rPr>
        <w:t>chạy </w:t>
      </w:r>
      <w:r>
        <w:rPr/>
        <w:t>rầm rầm với </w:t>
      </w:r>
      <w:r>
        <w:rPr>
          <w:spacing w:val="-8"/>
        </w:rPr>
        <w:t>một </w:t>
      </w:r>
      <w:r>
        <w:rPr/>
        <w:t>tiết </w:t>
      </w:r>
      <w:r>
        <w:rPr>
          <w:spacing w:val="-3"/>
        </w:rPr>
        <w:t>tấu </w:t>
      </w:r>
      <w:r>
        <w:rPr>
          <w:spacing w:val="-8"/>
        </w:rPr>
        <w:t>ngày một </w:t>
      </w:r>
      <w:r>
        <w:rPr>
          <w:spacing w:val="-4"/>
        </w:rPr>
        <w:t>gấp, </w:t>
      </w:r>
      <w:r>
        <w:rPr>
          <w:spacing w:val="-8"/>
        </w:rPr>
        <w:t>một </w:t>
      </w:r>
      <w:r>
        <w:rPr>
          <w:spacing w:val="-6"/>
        </w:rPr>
        <w:t>gắt, </w:t>
      </w:r>
      <w:r>
        <w:rPr>
          <w:spacing w:val="-8"/>
        </w:rPr>
        <w:t>một </w:t>
      </w:r>
      <w:r>
        <w:rPr/>
        <w:t>đều rồi trơn </w:t>
      </w:r>
      <w:r>
        <w:rPr>
          <w:spacing w:val="-9"/>
        </w:rPr>
        <w:t>nhẵn, </w:t>
      </w:r>
      <w:r>
        <w:rPr>
          <w:spacing w:val="-6"/>
        </w:rPr>
        <w:t>phẳng </w:t>
      </w:r>
      <w:r>
        <w:rPr>
          <w:spacing w:val="-3"/>
        </w:rPr>
        <w:t>phiu </w:t>
      </w:r>
      <w:r>
        <w:rPr/>
        <w:t>đi </w:t>
      </w:r>
      <w:r>
        <w:rPr>
          <w:spacing w:val="-8"/>
        </w:rPr>
        <w:t>thì </w:t>
      </w:r>
      <w:r>
        <w:rPr>
          <w:spacing w:val="-3"/>
        </w:rPr>
        <w:t>tôi </w:t>
      </w:r>
      <w:r>
        <w:rPr>
          <w:spacing w:val="2"/>
        </w:rPr>
        <w:t>lại </w:t>
      </w:r>
      <w:r>
        <w:rPr>
          <w:spacing w:val="-4"/>
        </w:rPr>
        <w:t>bỗng </w:t>
      </w:r>
      <w:r>
        <w:rPr>
          <w:spacing w:val="-10"/>
        </w:rPr>
        <w:t>ngỡ như </w:t>
      </w:r>
      <w:r>
        <w:rPr>
          <w:spacing w:val="-9"/>
        </w:rPr>
        <w:t>mình </w:t>
      </w:r>
      <w:r>
        <w:rPr>
          <w:spacing w:val="-4"/>
        </w:rPr>
        <w:t>đang </w:t>
      </w:r>
      <w:r>
        <w:rPr/>
        <w:t>dự vào </w:t>
      </w:r>
      <w:r>
        <w:rPr>
          <w:spacing w:val="-8"/>
        </w:rPr>
        <w:t>một </w:t>
      </w:r>
      <w:r>
        <w:rPr>
          <w:spacing w:val="-4"/>
        </w:rPr>
        <w:t>cuộc </w:t>
      </w:r>
      <w:r>
        <w:rPr>
          <w:spacing w:val="-5"/>
        </w:rPr>
        <w:t>đua </w:t>
      </w:r>
      <w:r>
        <w:rPr>
          <w:spacing w:val="-8"/>
        </w:rPr>
        <w:t>xe </w:t>
      </w:r>
      <w:r>
        <w:rPr>
          <w:spacing w:val="-3"/>
        </w:rPr>
        <w:t>tam </w:t>
      </w:r>
      <w:r>
        <w:rPr>
          <w:spacing w:val="-8"/>
        </w:rPr>
        <w:t>mã, </w:t>
      </w:r>
      <w:r>
        <w:rPr>
          <w:spacing w:val="-5"/>
        </w:rPr>
        <w:t>tứ </w:t>
      </w:r>
      <w:r>
        <w:rPr>
          <w:spacing w:val="-12"/>
        </w:rPr>
        <w:t>mã </w:t>
      </w:r>
      <w:r>
        <w:rPr>
          <w:spacing w:val="-8"/>
        </w:rPr>
        <w:t>Nga </w:t>
      </w:r>
      <w:r>
        <w:rPr>
          <w:spacing w:val="-3"/>
        </w:rPr>
        <w:t>lồng </w:t>
      </w:r>
      <w:r>
        <w:rPr>
          <w:spacing w:val="-6"/>
        </w:rPr>
        <w:t>phóng </w:t>
      </w:r>
      <w:r>
        <w:rPr/>
        <w:t>trên </w:t>
      </w:r>
      <w:r>
        <w:rPr>
          <w:spacing w:val="-8"/>
        </w:rPr>
        <w:t>tuyết </w:t>
      </w:r>
      <w:r>
        <w:rPr>
          <w:spacing w:val="-6"/>
        </w:rPr>
        <w:t>thảo </w:t>
      </w:r>
      <w:r>
        <w:rPr>
          <w:spacing w:val="-11"/>
        </w:rPr>
        <w:t>nguyên. </w:t>
      </w:r>
      <w:r>
        <w:rPr>
          <w:spacing w:val="-3"/>
        </w:rPr>
        <w:t>Người </w:t>
      </w:r>
      <w:r>
        <w:rPr>
          <w:spacing w:val="-8"/>
        </w:rPr>
        <w:t>mát </w:t>
      </w:r>
      <w:r>
        <w:rPr>
          <w:spacing w:val="-5"/>
        </w:rPr>
        <w:t>hẳn </w:t>
      </w:r>
      <w:r>
        <w:rPr>
          <w:spacing w:val="2"/>
        </w:rPr>
        <w:t>lại </w:t>
      </w:r>
      <w:r>
        <w:rPr/>
        <w:t>và lanh lảnh bên </w:t>
      </w:r>
      <w:r>
        <w:rPr>
          <w:spacing w:val="-3"/>
        </w:rPr>
        <w:t>tai </w:t>
      </w:r>
      <w:r>
        <w:rPr>
          <w:spacing w:val="-4"/>
        </w:rPr>
        <w:t>tiếng </w:t>
      </w:r>
      <w:r>
        <w:rPr>
          <w:spacing w:val="-8"/>
        </w:rPr>
        <w:t>chuông </w:t>
      </w:r>
      <w:r>
        <w:rPr>
          <w:spacing w:val="-6"/>
        </w:rPr>
        <w:t>ngựa, </w:t>
      </w:r>
      <w:r>
        <w:rPr>
          <w:spacing w:val="-4"/>
        </w:rPr>
        <w:t>tiếng </w:t>
      </w:r>
      <w:r>
        <w:rPr>
          <w:spacing w:val="-3"/>
        </w:rPr>
        <w:t>gió </w:t>
      </w:r>
      <w:r>
        <w:rPr>
          <w:spacing w:val="-8"/>
        </w:rPr>
        <w:t>hú </w:t>
      </w:r>
      <w:r>
        <w:rPr>
          <w:spacing w:val="-4"/>
        </w:rPr>
        <w:t>gào, tiếng </w:t>
      </w:r>
      <w:r>
        <w:rPr/>
        <w:t>reo </w:t>
      </w:r>
      <w:r>
        <w:rPr>
          <w:spacing w:val="-6"/>
        </w:rPr>
        <w:t>cuồng </w:t>
      </w:r>
      <w:r>
        <w:rPr>
          <w:spacing w:val="-3"/>
        </w:rPr>
        <w:t>vui, </w:t>
      </w:r>
      <w:r>
        <w:rPr>
          <w:spacing w:val="-4"/>
        </w:rPr>
        <w:t>tiếng </w:t>
      </w:r>
      <w:r>
        <w:rPr>
          <w:spacing w:val="-5"/>
        </w:rPr>
        <w:t>Tolstoi </w:t>
      </w:r>
      <w:r>
        <w:rPr>
          <w:spacing w:val="-6"/>
        </w:rPr>
        <w:t>thúc </w:t>
      </w:r>
      <w:r>
        <w:rPr>
          <w:spacing w:val="-7"/>
        </w:rPr>
        <w:t>ngựa </w:t>
      </w:r>
      <w:r>
        <w:rPr>
          <w:i/>
        </w:rPr>
        <w:t>cha cha cha</w:t>
      </w:r>
      <w:r>
        <w:rPr/>
        <w:t>...</w:t>
      </w:r>
    </w:p>
    <w:p>
      <w:pPr>
        <w:pStyle w:val="BodyText"/>
      </w:pPr>
      <w:r>
        <w:rPr>
          <w:spacing w:val="-8"/>
        </w:rPr>
        <w:t>Khi </w:t>
      </w:r>
      <w:r>
        <w:rPr/>
        <w:t>đã </w:t>
      </w:r>
      <w:r>
        <w:rPr>
          <w:spacing w:val="-8"/>
        </w:rPr>
        <w:t>thân, </w:t>
      </w:r>
      <w:r>
        <w:rPr>
          <w:spacing w:val="-12"/>
        </w:rPr>
        <w:t>Quỳnh, </w:t>
      </w:r>
      <w:r>
        <w:rPr/>
        <w:t>sư </w:t>
      </w:r>
      <w:r>
        <w:rPr>
          <w:spacing w:val="-5"/>
        </w:rPr>
        <w:t>phụ </w:t>
      </w:r>
      <w:r>
        <w:rPr/>
        <w:t>tôi, </w:t>
      </w:r>
      <w:r>
        <w:rPr>
          <w:spacing w:val="-8"/>
        </w:rPr>
        <w:t>một thanh </w:t>
      </w:r>
      <w:r>
        <w:rPr/>
        <w:t>niên đẹp trai </w:t>
      </w:r>
      <w:r>
        <w:rPr>
          <w:spacing w:val="-8"/>
        </w:rPr>
        <w:t>thì </w:t>
      </w:r>
      <w:r>
        <w:rPr>
          <w:spacing w:val="-6"/>
        </w:rPr>
        <w:t>thào </w:t>
      </w:r>
      <w:r>
        <w:rPr/>
        <w:t>bảo tôi: - </w:t>
      </w:r>
      <w:r>
        <w:rPr>
          <w:spacing w:val="-8"/>
        </w:rPr>
        <w:t>Anh </w:t>
      </w:r>
      <w:r>
        <w:rPr>
          <w:spacing w:val="-3"/>
        </w:rPr>
        <w:t>tội </w:t>
      </w:r>
      <w:r>
        <w:rPr>
          <w:spacing w:val="-8"/>
        </w:rPr>
        <w:t>nặng </w:t>
      </w:r>
      <w:r>
        <w:rPr>
          <w:spacing w:val="2"/>
        </w:rPr>
        <w:t>lắm </w:t>
      </w:r>
      <w:r>
        <w:rPr>
          <w:spacing w:val="-5"/>
        </w:rPr>
        <w:t>nên người ta </w:t>
      </w:r>
      <w:r>
        <w:rPr>
          <w:spacing w:val="-6"/>
        </w:rPr>
        <w:t>mới </w:t>
      </w:r>
      <w:r>
        <w:rPr/>
        <w:t>bới </w:t>
      </w:r>
      <w:r>
        <w:rPr>
          <w:spacing w:val="2"/>
        </w:rPr>
        <w:t>lại </w:t>
      </w:r>
      <w:r>
        <w:rPr/>
        <w:t>cái việc đã </w:t>
      </w:r>
      <w:r>
        <w:rPr>
          <w:spacing w:val="-5"/>
        </w:rPr>
        <w:t>xếp </w:t>
      </w:r>
      <w:r>
        <w:rPr>
          <w:spacing w:val="-8"/>
        </w:rPr>
        <w:t>xó </w:t>
      </w:r>
      <w:r>
        <w:rPr>
          <w:spacing w:val="-5"/>
        </w:rPr>
        <w:t>từ </w:t>
      </w:r>
      <w:r>
        <w:rPr>
          <w:spacing w:val="-3"/>
        </w:rPr>
        <w:t>tám </w:t>
      </w:r>
      <w:r>
        <w:rPr>
          <w:spacing w:val="-6"/>
        </w:rPr>
        <w:t>hoánh </w:t>
      </w:r>
      <w:r>
        <w:rPr>
          <w:spacing w:val="-5"/>
        </w:rPr>
        <w:t>này </w:t>
      </w:r>
      <w:r>
        <w:rPr>
          <w:spacing w:val="2"/>
        </w:rPr>
        <w:t>ra </w:t>
      </w:r>
      <w:r>
        <w:rPr>
          <w:spacing w:val="-5"/>
        </w:rPr>
        <w:t>cho anh làm. </w:t>
      </w:r>
      <w:r>
        <w:rPr>
          <w:spacing w:val="-3"/>
        </w:rPr>
        <w:t>Độc </w:t>
      </w:r>
      <w:r>
        <w:rPr>
          <w:spacing w:val="-5"/>
        </w:rPr>
        <w:t>hại </w:t>
      </w:r>
      <w:r>
        <w:rPr/>
        <w:t>bậc </w:t>
      </w:r>
      <w:r>
        <w:rPr>
          <w:spacing w:val="-8"/>
        </w:rPr>
        <w:t>nhất </w:t>
      </w:r>
      <w:r>
        <w:rPr>
          <w:spacing w:val="-4"/>
        </w:rPr>
        <w:t>trong </w:t>
      </w:r>
      <w:r>
        <w:rPr>
          <w:spacing w:val="-9"/>
        </w:rPr>
        <w:t>ngành </w:t>
      </w:r>
      <w:r>
        <w:rPr>
          <w:spacing w:val="3"/>
        </w:rPr>
        <w:t>in</w:t>
      </w:r>
      <w:r>
        <w:rPr>
          <w:spacing w:val="81"/>
        </w:rPr>
        <w:t> </w:t>
      </w:r>
      <w:r>
        <w:rPr/>
        <w:t>đấy ạ. Hơi </w:t>
      </w:r>
      <w:r>
        <w:rPr>
          <w:spacing w:val="-5"/>
        </w:rPr>
        <w:t>chì </w:t>
      </w:r>
      <w:r>
        <w:rPr>
          <w:spacing w:val="-11"/>
        </w:rPr>
        <w:t>này, </w:t>
      </w:r>
      <w:r>
        <w:rPr>
          <w:spacing w:val="-5"/>
        </w:rPr>
        <w:t>bụi chì </w:t>
      </w:r>
      <w:r>
        <w:rPr>
          <w:spacing w:val="-11"/>
        </w:rPr>
        <w:t>này, </w:t>
      </w:r>
      <w:r>
        <w:rPr>
          <w:spacing w:val="-8"/>
        </w:rPr>
        <w:t>nóng </w:t>
      </w:r>
      <w:r>
        <w:rPr/>
        <w:t>bức </w:t>
      </w:r>
      <w:r>
        <w:rPr>
          <w:spacing w:val="-11"/>
        </w:rPr>
        <w:t>này. </w:t>
      </w:r>
      <w:r>
        <w:rPr>
          <w:spacing w:val="-8"/>
        </w:rPr>
        <w:t>Anh </w:t>
      </w:r>
      <w:r>
        <w:rPr>
          <w:spacing w:val="-6"/>
        </w:rPr>
        <w:t>Chính </w:t>
      </w:r>
      <w:r>
        <w:rPr/>
        <w:t>Yên </w:t>
      </w:r>
      <w:r>
        <w:rPr>
          <w:spacing w:val="-5"/>
        </w:rPr>
        <w:t>chỉ </w:t>
      </w:r>
      <w:r>
        <w:rPr/>
        <w:t>có </w:t>
      </w:r>
      <w:r>
        <w:rPr>
          <w:spacing w:val="2"/>
        </w:rPr>
        <w:t>làm </w:t>
      </w:r>
      <w:r>
        <w:rPr/>
        <w:t>việc tiếp giấy </w:t>
      </w:r>
      <w:r>
        <w:rPr>
          <w:spacing w:val="-5"/>
        </w:rPr>
        <w:t>cho </w:t>
      </w:r>
      <w:r>
        <w:rPr>
          <w:spacing w:val="-8"/>
        </w:rPr>
        <w:t>máy</w:t>
      </w:r>
      <w:r>
        <w:rPr>
          <w:spacing w:val="-33"/>
        </w:rPr>
        <w:t> </w:t>
      </w:r>
      <w:r>
        <w:rPr>
          <w:spacing w:val="-3"/>
        </w:rPr>
        <w:t>in.</w:t>
      </w:r>
    </w:p>
    <w:p>
      <w:pPr>
        <w:pStyle w:val="BodyText"/>
        <w:ind w:right="0"/>
      </w:pPr>
      <w:r>
        <w:rPr/>
        <w:t>Khi anh sắp sang họ bảo anh nguy hiểm lắm. Gần ai anh tiêm ngay nọc chống Ðảng cho nên khi nhà</w:t>
      </w:r>
    </w:p>
    <w:p>
      <w:pPr>
        <w:spacing w:after="0"/>
        <w:sectPr>
          <w:pgSz w:w="12240" w:h="15840"/>
          <w:pgMar w:top="0" w:bottom="0" w:left="0" w:right="0"/>
        </w:sectPr>
      </w:pPr>
    </w:p>
    <w:p>
      <w:pPr>
        <w:pStyle w:val="BodyText"/>
        <w:spacing w:before="65"/>
        <w:ind w:right="0"/>
        <w:jc w:val="left"/>
      </w:pPr>
      <w:r>
        <w:rPr/>
        <w:t>máy phân công em giúp anh học nghề, em cứ lạy van chối, sợ lắm..</w:t>
      </w:r>
    </w:p>
    <w:p>
      <w:pPr>
        <w:pStyle w:val="ListParagraph"/>
        <w:numPr>
          <w:ilvl w:val="0"/>
          <w:numId w:val="1"/>
        </w:numPr>
        <w:tabs>
          <w:tab w:pos="280" w:val="left" w:leader="none"/>
        </w:tabs>
        <w:spacing w:line="240" w:lineRule="auto" w:before="0" w:after="0"/>
        <w:ind w:left="279" w:right="0" w:hanging="180"/>
        <w:jc w:val="left"/>
        <w:rPr>
          <w:sz w:val="30"/>
        </w:rPr>
      </w:pPr>
      <w:r>
        <w:rPr>
          <w:spacing w:val="-7"/>
          <w:sz w:val="30"/>
        </w:rPr>
        <w:t>Thế </w:t>
      </w:r>
      <w:r>
        <w:rPr>
          <w:spacing w:val="-5"/>
          <w:sz w:val="30"/>
        </w:rPr>
        <w:t>nay </w:t>
      </w:r>
      <w:r>
        <w:rPr>
          <w:sz w:val="30"/>
        </w:rPr>
        <w:t>còn sợ </w:t>
      </w:r>
      <w:r>
        <w:rPr>
          <w:spacing w:val="-10"/>
          <w:sz w:val="30"/>
        </w:rPr>
        <w:t>không? </w:t>
      </w:r>
      <w:r>
        <w:rPr>
          <w:sz w:val="30"/>
        </w:rPr>
        <w:t>- </w:t>
      </w:r>
      <w:r>
        <w:rPr>
          <w:spacing w:val="-3"/>
          <w:sz w:val="30"/>
        </w:rPr>
        <w:t>tôi</w:t>
      </w:r>
      <w:r>
        <w:rPr>
          <w:spacing w:val="9"/>
          <w:sz w:val="30"/>
        </w:rPr>
        <w:t> </w:t>
      </w:r>
      <w:r>
        <w:rPr>
          <w:spacing w:val="-3"/>
          <w:sz w:val="30"/>
        </w:rPr>
        <w:t>hỏi.</w:t>
      </w:r>
    </w:p>
    <w:p>
      <w:pPr>
        <w:pStyle w:val="ListParagraph"/>
        <w:numPr>
          <w:ilvl w:val="0"/>
          <w:numId w:val="1"/>
        </w:numPr>
        <w:tabs>
          <w:tab w:pos="280" w:val="left" w:leader="none"/>
        </w:tabs>
        <w:spacing w:line="240" w:lineRule="auto" w:before="0" w:after="0"/>
        <w:ind w:left="279" w:right="0" w:hanging="180"/>
        <w:jc w:val="left"/>
        <w:rPr>
          <w:sz w:val="30"/>
        </w:rPr>
      </w:pPr>
      <w:r>
        <w:rPr>
          <w:spacing w:val="-10"/>
          <w:sz w:val="30"/>
        </w:rPr>
        <w:t>Nghĩ </w:t>
      </w:r>
      <w:r>
        <w:rPr>
          <w:sz w:val="30"/>
        </w:rPr>
        <w:t>đến </w:t>
      </w:r>
      <w:r>
        <w:rPr>
          <w:spacing w:val="-8"/>
          <w:sz w:val="30"/>
        </w:rPr>
        <w:t>ngày </w:t>
      </w:r>
      <w:r>
        <w:rPr>
          <w:spacing w:val="-5"/>
          <w:sz w:val="30"/>
        </w:rPr>
        <w:t>anh </w:t>
      </w:r>
      <w:r>
        <w:rPr>
          <w:sz w:val="30"/>
        </w:rPr>
        <w:t>về </w:t>
      </w:r>
      <w:r>
        <w:rPr>
          <w:spacing w:val="-3"/>
          <w:sz w:val="30"/>
        </w:rPr>
        <w:t>toà </w:t>
      </w:r>
      <w:r>
        <w:rPr>
          <w:sz w:val="30"/>
        </w:rPr>
        <w:t>soạn em đã</w:t>
      </w:r>
      <w:r>
        <w:rPr>
          <w:spacing w:val="-53"/>
          <w:sz w:val="30"/>
        </w:rPr>
        <w:t> </w:t>
      </w:r>
      <w:r>
        <w:rPr>
          <w:spacing w:val="-6"/>
          <w:sz w:val="30"/>
        </w:rPr>
        <w:t>buồn.</w:t>
      </w:r>
    </w:p>
    <w:p>
      <w:pPr>
        <w:pStyle w:val="ListParagraph"/>
        <w:numPr>
          <w:ilvl w:val="0"/>
          <w:numId w:val="1"/>
        </w:numPr>
        <w:tabs>
          <w:tab w:pos="280" w:val="left" w:leader="none"/>
        </w:tabs>
        <w:spacing w:line="240" w:lineRule="auto" w:before="0" w:after="0"/>
        <w:ind w:left="279" w:right="0" w:hanging="180"/>
        <w:jc w:val="left"/>
        <w:rPr>
          <w:sz w:val="30"/>
        </w:rPr>
      </w:pPr>
      <w:r>
        <w:rPr>
          <w:spacing w:val="-7"/>
          <w:sz w:val="30"/>
        </w:rPr>
        <w:t>Thế </w:t>
      </w:r>
      <w:r>
        <w:rPr>
          <w:sz w:val="30"/>
        </w:rPr>
        <w:t>có </w:t>
      </w:r>
      <w:r>
        <w:rPr>
          <w:spacing w:val="-6"/>
          <w:sz w:val="30"/>
        </w:rPr>
        <w:t>thấy </w:t>
      </w:r>
      <w:r>
        <w:rPr>
          <w:spacing w:val="-9"/>
          <w:sz w:val="30"/>
        </w:rPr>
        <w:t>mình </w:t>
      </w:r>
      <w:r>
        <w:rPr>
          <w:sz w:val="30"/>
        </w:rPr>
        <w:t>tiêm </w:t>
      </w:r>
      <w:r>
        <w:rPr>
          <w:spacing w:val="-5"/>
          <w:sz w:val="30"/>
        </w:rPr>
        <w:t>cho </w:t>
      </w:r>
      <w:r>
        <w:rPr>
          <w:sz w:val="30"/>
        </w:rPr>
        <w:t>cái </w:t>
      </w:r>
      <w:r>
        <w:rPr>
          <w:spacing w:val="-8"/>
          <w:sz w:val="30"/>
        </w:rPr>
        <w:t>gì</w:t>
      </w:r>
      <w:r>
        <w:rPr>
          <w:spacing w:val="-18"/>
          <w:sz w:val="30"/>
        </w:rPr>
        <w:t> </w:t>
      </w:r>
      <w:r>
        <w:rPr>
          <w:spacing w:val="-3"/>
          <w:sz w:val="30"/>
        </w:rPr>
        <w:t>chưa?</w:t>
      </w:r>
    </w:p>
    <w:p>
      <w:pPr>
        <w:pStyle w:val="ListParagraph"/>
        <w:numPr>
          <w:ilvl w:val="0"/>
          <w:numId w:val="1"/>
        </w:numPr>
        <w:tabs>
          <w:tab w:pos="293" w:val="left" w:leader="none"/>
        </w:tabs>
        <w:spacing w:line="240" w:lineRule="auto" w:before="0" w:after="0"/>
        <w:ind w:left="100" w:right="83" w:firstLine="0"/>
        <w:jc w:val="both"/>
        <w:rPr>
          <w:sz w:val="30"/>
        </w:rPr>
      </w:pPr>
      <w:r>
        <w:rPr>
          <w:spacing w:val="-10"/>
          <w:sz w:val="30"/>
        </w:rPr>
        <w:t>Nghe </w:t>
      </w:r>
      <w:r>
        <w:rPr>
          <w:spacing w:val="-5"/>
          <w:sz w:val="30"/>
        </w:rPr>
        <w:t>anh nói hay lắm. </w:t>
      </w:r>
      <w:r>
        <w:rPr>
          <w:spacing w:val="-8"/>
          <w:sz w:val="30"/>
        </w:rPr>
        <w:t>Không </w:t>
      </w:r>
      <w:r>
        <w:rPr>
          <w:spacing w:val="-5"/>
          <w:sz w:val="30"/>
        </w:rPr>
        <w:t>chỉ </w:t>
      </w:r>
      <w:r>
        <w:rPr>
          <w:sz w:val="30"/>
        </w:rPr>
        <w:t>em </w:t>
      </w:r>
      <w:r>
        <w:rPr>
          <w:spacing w:val="-4"/>
          <w:sz w:val="30"/>
        </w:rPr>
        <w:t>đâu. </w:t>
      </w:r>
      <w:r>
        <w:rPr>
          <w:sz w:val="30"/>
        </w:rPr>
        <w:t>Cái </w:t>
      </w:r>
      <w:r>
        <w:rPr>
          <w:spacing w:val="-17"/>
          <w:sz w:val="30"/>
        </w:rPr>
        <w:t>T. </w:t>
      </w:r>
      <w:r>
        <w:rPr>
          <w:spacing w:val="-5"/>
          <w:sz w:val="30"/>
        </w:rPr>
        <w:t>tổ </w:t>
      </w:r>
      <w:r>
        <w:rPr>
          <w:spacing w:val="-3"/>
          <w:sz w:val="30"/>
        </w:rPr>
        <w:t>chữ, </w:t>
      </w:r>
      <w:r>
        <w:rPr>
          <w:sz w:val="30"/>
        </w:rPr>
        <w:t>con </w:t>
      </w:r>
      <w:r>
        <w:rPr>
          <w:spacing w:val="-10"/>
          <w:sz w:val="30"/>
        </w:rPr>
        <w:t>nhà </w:t>
      </w:r>
      <w:r>
        <w:rPr>
          <w:spacing w:val="-5"/>
          <w:sz w:val="30"/>
        </w:rPr>
        <w:t>tư </w:t>
      </w:r>
      <w:r>
        <w:rPr>
          <w:sz w:val="30"/>
        </w:rPr>
        <w:t>sản </w:t>
      </w:r>
      <w:r>
        <w:rPr>
          <w:spacing w:val="-5"/>
          <w:sz w:val="30"/>
        </w:rPr>
        <w:t>nòi nên </w:t>
      </w:r>
      <w:r>
        <w:rPr>
          <w:spacing w:val="-9"/>
          <w:sz w:val="30"/>
        </w:rPr>
        <w:t>không </w:t>
      </w:r>
      <w:r>
        <w:rPr>
          <w:sz w:val="30"/>
        </w:rPr>
        <w:t>được </w:t>
      </w:r>
      <w:r>
        <w:rPr>
          <w:spacing w:val="-8"/>
          <w:sz w:val="30"/>
        </w:rPr>
        <w:t>thi </w:t>
      </w:r>
      <w:r>
        <w:rPr>
          <w:sz w:val="30"/>
        </w:rPr>
        <w:t>vào đại </w:t>
      </w:r>
      <w:r>
        <w:rPr>
          <w:spacing w:val="-5"/>
          <w:sz w:val="30"/>
        </w:rPr>
        <w:t>học </w:t>
      </w:r>
      <w:r>
        <w:rPr>
          <w:spacing w:val="-4"/>
          <w:sz w:val="30"/>
        </w:rPr>
        <w:t>phải </w:t>
      </w:r>
      <w:r>
        <w:rPr>
          <w:sz w:val="30"/>
        </w:rPr>
        <w:t>vào đây </w:t>
      </w:r>
      <w:r>
        <w:rPr>
          <w:spacing w:val="-5"/>
          <w:sz w:val="30"/>
        </w:rPr>
        <w:t>làm, anh </w:t>
      </w:r>
      <w:r>
        <w:rPr>
          <w:sz w:val="30"/>
        </w:rPr>
        <w:t>có </w:t>
      </w:r>
      <w:r>
        <w:rPr>
          <w:spacing w:val="-6"/>
          <w:sz w:val="30"/>
        </w:rPr>
        <w:t>thấy </w:t>
      </w:r>
      <w:r>
        <w:rPr>
          <w:spacing w:val="-8"/>
          <w:sz w:val="30"/>
        </w:rPr>
        <w:t>ngày mấy </w:t>
      </w:r>
      <w:r>
        <w:rPr>
          <w:spacing w:val="2"/>
          <w:sz w:val="30"/>
        </w:rPr>
        <w:t>lần </w:t>
      </w:r>
      <w:r>
        <w:rPr>
          <w:spacing w:val="-8"/>
          <w:sz w:val="30"/>
        </w:rPr>
        <w:t>nó </w:t>
      </w:r>
      <w:r>
        <w:rPr>
          <w:spacing w:val="-5"/>
          <w:sz w:val="30"/>
        </w:rPr>
        <w:t>từ </w:t>
      </w:r>
      <w:r>
        <w:rPr>
          <w:spacing w:val="-6"/>
          <w:sz w:val="30"/>
        </w:rPr>
        <w:t>tầng </w:t>
      </w:r>
      <w:r>
        <w:rPr>
          <w:spacing w:val="-5"/>
          <w:sz w:val="30"/>
        </w:rPr>
        <w:t>hai </w:t>
      </w:r>
      <w:r>
        <w:rPr>
          <w:spacing w:val="2"/>
          <w:sz w:val="30"/>
        </w:rPr>
        <w:t>leo lên </w:t>
      </w:r>
      <w:r>
        <w:rPr>
          <w:spacing w:val="-8"/>
          <w:sz w:val="30"/>
        </w:rPr>
        <w:t>ngồi </w:t>
      </w:r>
      <w:r>
        <w:rPr>
          <w:sz w:val="30"/>
        </w:rPr>
        <w:t>bên </w:t>
      </w:r>
      <w:r>
        <w:rPr>
          <w:spacing w:val="-5"/>
          <w:sz w:val="30"/>
        </w:rPr>
        <w:t>anh nói </w:t>
      </w:r>
      <w:r>
        <w:rPr>
          <w:spacing w:val="-8"/>
          <w:sz w:val="30"/>
        </w:rPr>
        <w:t>chuyện </w:t>
      </w:r>
      <w:r>
        <w:rPr>
          <w:sz w:val="30"/>
        </w:rPr>
        <w:t>đấy </w:t>
      </w:r>
      <w:r>
        <w:rPr>
          <w:spacing w:val="-10"/>
          <w:sz w:val="30"/>
        </w:rPr>
        <w:t>không? </w:t>
      </w:r>
      <w:r>
        <w:rPr>
          <w:spacing w:val="-9"/>
          <w:sz w:val="30"/>
        </w:rPr>
        <w:t>Toàn </w:t>
      </w:r>
      <w:r>
        <w:rPr>
          <w:sz w:val="30"/>
        </w:rPr>
        <w:t>diện </w:t>
      </w:r>
      <w:r>
        <w:rPr>
          <w:i/>
          <w:sz w:val="30"/>
        </w:rPr>
        <w:t>xa-tanh</w:t>
      </w:r>
      <w:r>
        <w:rPr>
          <w:sz w:val="30"/>
        </w:rPr>
        <w:t>, vế với đùi cứ </w:t>
      </w:r>
      <w:r>
        <w:rPr>
          <w:spacing w:val="-4"/>
          <w:sz w:val="30"/>
        </w:rPr>
        <w:t>căng </w:t>
      </w:r>
      <w:r>
        <w:rPr>
          <w:spacing w:val="-5"/>
          <w:sz w:val="30"/>
        </w:rPr>
        <w:t>ánh </w:t>
      </w:r>
      <w:r>
        <w:rPr>
          <w:spacing w:val="2"/>
          <w:sz w:val="30"/>
        </w:rPr>
        <w:t>lên </w:t>
      </w:r>
      <w:r>
        <w:rPr>
          <w:spacing w:val="-8"/>
          <w:sz w:val="30"/>
        </w:rPr>
        <w:t>thế </w:t>
      </w:r>
      <w:r>
        <w:rPr>
          <w:spacing w:val="-11"/>
          <w:sz w:val="30"/>
        </w:rPr>
        <w:t>này, </w:t>
      </w:r>
      <w:r>
        <w:rPr>
          <w:spacing w:val="-8"/>
          <w:sz w:val="30"/>
        </w:rPr>
        <w:t>đấy, </w:t>
      </w:r>
      <w:r>
        <w:rPr>
          <w:spacing w:val="-5"/>
          <w:sz w:val="30"/>
        </w:rPr>
        <w:t>tư </w:t>
      </w:r>
      <w:r>
        <w:rPr>
          <w:sz w:val="30"/>
        </w:rPr>
        <w:t>sản </w:t>
      </w:r>
      <w:r>
        <w:rPr>
          <w:spacing w:val="-10"/>
          <w:sz w:val="30"/>
        </w:rPr>
        <w:t>khổ </w:t>
      </w:r>
      <w:r>
        <w:rPr>
          <w:sz w:val="30"/>
        </w:rPr>
        <w:t>đến đâu </w:t>
      </w:r>
      <w:r>
        <w:rPr>
          <w:spacing w:val="-5"/>
          <w:sz w:val="30"/>
        </w:rPr>
        <w:t>nom </w:t>
      </w:r>
      <w:r>
        <w:rPr>
          <w:sz w:val="30"/>
        </w:rPr>
        <w:t>vẫn cứ </w:t>
      </w:r>
      <w:r>
        <w:rPr>
          <w:spacing w:val="-6"/>
          <w:sz w:val="30"/>
        </w:rPr>
        <w:t>sang. </w:t>
      </w:r>
      <w:r>
        <w:rPr>
          <w:spacing w:val="-4"/>
          <w:sz w:val="30"/>
        </w:rPr>
        <w:t>Nó </w:t>
      </w:r>
      <w:r>
        <w:rPr>
          <w:sz w:val="30"/>
        </w:rPr>
        <w:t>bảo </w:t>
      </w:r>
      <w:r>
        <w:rPr>
          <w:spacing w:val="-8"/>
          <w:sz w:val="30"/>
        </w:rPr>
        <w:t>ngày </w:t>
      </w:r>
      <w:r>
        <w:rPr>
          <w:spacing w:val="-5"/>
          <w:sz w:val="30"/>
        </w:rPr>
        <w:t>xưa </w:t>
      </w:r>
      <w:r>
        <w:rPr>
          <w:sz w:val="30"/>
        </w:rPr>
        <w:t>để </w:t>
      </w:r>
      <w:r>
        <w:rPr>
          <w:spacing w:val="2"/>
          <w:sz w:val="30"/>
        </w:rPr>
        <w:t>lại </w:t>
      </w:r>
      <w:r>
        <w:rPr>
          <w:spacing w:val="-8"/>
          <w:sz w:val="30"/>
        </w:rPr>
        <w:t>thì </w:t>
      </w:r>
      <w:r>
        <w:rPr>
          <w:sz w:val="30"/>
        </w:rPr>
        <w:t>có </w:t>
      </w:r>
      <w:r>
        <w:rPr>
          <w:spacing w:val="-12"/>
          <w:sz w:val="30"/>
        </w:rPr>
        <w:t>mà </w:t>
      </w:r>
      <w:r>
        <w:rPr>
          <w:spacing w:val="-4"/>
          <w:sz w:val="30"/>
        </w:rPr>
        <w:t>dùng </w:t>
      </w:r>
      <w:r>
        <w:rPr>
          <w:spacing w:val="-5"/>
          <w:sz w:val="30"/>
        </w:rPr>
        <w:t>chứ </w:t>
      </w:r>
      <w:r>
        <w:rPr>
          <w:sz w:val="30"/>
        </w:rPr>
        <w:t>vải </w:t>
      </w:r>
      <w:r>
        <w:rPr>
          <w:spacing w:val="-3"/>
          <w:sz w:val="30"/>
        </w:rPr>
        <w:t>lụa </w:t>
      </w:r>
      <w:r>
        <w:rPr>
          <w:sz w:val="30"/>
        </w:rPr>
        <w:t>bây </w:t>
      </w:r>
      <w:r>
        <w:rPr>
          <w:spacing w:val="-3"/>
          <w:sz w:val="30"/>
        </w:rPr>
        <w:t>giờ </w:t>
      </w:r>
      <w:r>
        <w:rPr>
          <w:sz w:val="30"/>
        </w:rPr>
        <w:t>bán </w:t>
      </w:r>
      <w:r>
        <w:rPr>
          <w:spacing w:val="2"/>
          <w:sz w:val="30"/>
        </w:rPr>
        <w:t>lại </w:t>
      </w:r>
      <w:r>
        <w:rPr>
          <w:spacing w:val="-9"/>
          <w:sz w:val="30"/>
        </w:rPr>
        <w:t>không </w:t>
      </w:r>
      <w:r>
        <w:rPr>
          <w:sz w:val="30"/>
        </w:rPr>
        <w:t>tiền </w:t>
      </w:r>
      <w:r>
        <w:rPr>
          <w:spacing w:val="-8"/>
          <w:sz w:val="30"/>
        </w:rPr>
        <w:t>mua.. </w:t>
      </w:r>
      <w:r>
        <w:rPr>
          <w:spacing w:val="-4"/>
          <w:sz w:val="30"/>
        </w:rPr>
        <w:t>Một </w:t>
      </w:r>
      <w:r>
        <w:rPr>
          <w:spacing w:val="-3"/>
          <w:sz w:val="30"/>
        </w:rPr>
        <w:t>tối </w:t>
      </w:r>
      <w:r>
        <w:rPr>
          <w:sz w:val="30"/>
        </w:rPr>
        <w:t>bỏ </w:t>
      </w:r>
      <w:r>
        <w:rPr>
          <w:spacing w:val="-4"/>
          <w:sz w:val="30"/>
        </w:rPr>
        <w:t>xi-nê </w:t>
      </w:r>
      <w:r>
        <w:rPr>
          <w:spacing w:val="-3"/>
          <w:sz w:val="30"/>
        </w:rPr>
        <w:t>tập </w:t>
      </w:r>
      <w:r>
        <w:rPr>
          <w:spacing w:val="-6"/>
          <w:sz w:val="30"/>
        </w:rPr>
        <w:t>thể, </w:t>
      </w:r>
      <w:r>
        <w:rPr>
          <w:spacing w:val="-17"/>
          <w:sz w:val="30"/>
        </w:rPr>
        <w:t>T. </w:t>
      </w:r>
      <w:r>
        <w:rPr>
          <w:sz w:val="30"/>
        </w:rPr>
        <w:t>và </w:t>
      </w:r>
      <w:r>
        <w:rPr>
          <w:spacing w:val="-3"/>
          <w:sz w:val="30"/>
        </w:rPr>
        <w:t>tôi </w:t>
      </w:r>
      <w:r>
        <w:rPr>
          <w:sz w:val="30"/>
        </w:rPr>
        <w:t>đã đạp </w:t>
      </w:r>
      <w:r>
        <w:rPr>
          <w:spacing w:val="-8"/>
          <w:sz w:val="30"/>
        </w:rPr>
        <w:t>xe </w:t>
      </w:r>
      <w:r>
        <w:rPr>
          <w:sz w:val="30"/>
        </w:rPr>
        <w:t>đi </w:t>
      </w:r>
      <w:r>
        <w:rPr>
          <w:spacing w:val="-4"/>
          <w:sz w:val="30"/>
        </w:rPr>
        <w:t>trong </w:t>
      </w:r>
      <w:r>
        <w:rPr>
          <w:sz w:val="30"/>
        </w:rPr>
        <w:t>các </w:t>
      </w:r>
      <w:r>
        <w:rPr>
          <w:spacing w:val="-5"/>
          <w:sz w:val="30"/>
        </w:rPr>
        <w:t>phố </w:t>
      </w:r>
      <w:r>
        <w:rPr>
          <w:spacing w:val="-4"/>
          <w:sz w:val="30"/>
        </w:rPr>
        <w:t>vắng Hà </w:t>
      </w:r>
      <w:r>
        <w:rPr>
          <w:sz w:val="30"/>
        </w:rPr>
        <w:t>Nội. Đến trước cửa </w:t>
      </w:r>
      <w:r>
        <w:rPr>
          <w:spacing w:val="-4"/>
          <w:sz w:val="30"/>
        </w:rPr>
        <w:t>công </w:t>
      </w:r>
      <w:r>
        <w:rPr>
          <w:sz w:val="30"/>
        </w:rPr>
        <w:t>viên </w:t>
      </w:r>
      <w:r>
        <w:rPr>
          <w:spacing w:val="-7"/>
          <w:sz w:val="30"/>
        </w:rPr>
        <w:t>Thống </w:t>
      </w:r>
      <w:r>
        <w:rPr>
          <w:spacing w:val="-6"/>
          <w:sz w:val="30"/>
        </w:rPr>
        <w:t>Nhất </w:t>
      </w:r>
      <w:r>
        <w:rPr>
          <w:sz w:val="30"/>
        </w:rPr>
        <w:t>đen </w:t>
      </w:r>
      <w:r>
        <w:rPr>
          <w:spacing w:val="-7"/>
          <w:sz w:val="30"/>
        </w:rPr>
        <w:t>thui, </w:t>
      </w:r>
      <w:r>
        <w:rPr>
          <w:spacing w:val="-3"/>
          <w:sz w:val="30"/>
        </w:rPr>
        <w:t>tôi </w:t>
      </w:r>
      <w:r>
        <w:rPr>
          <w:spacing w:val="-5"/>
          <w:sz w:val="30"/>
        </w:rPr>
        <w:t>hỏi </w:t>
      </w:r>
      <w:r>
        <w:rPr>
          <w:spacing w:val="-17"/>
          <w:sz w:val="30"/>
        </w:rPr>
        <w:t>T. </w:t>
      </w:r>
      <w:r>
        <w:rPr>
          <w:sz w:val="30"/>
        </w:rPr>
        <w:t>đi đâu </w:t>
      </w:r>
      <w:r>
        <w:rPr>
          <w:spacing w:val="-6"/>
          <w:sz w:val="30"/>
        </w:rPr>
        <w:t>nhỉ? </w:t>
      </w:r>
      <w:r>
        <w:rPr>
          <w:spacing w:val="-17"/>
          <w:sz w:val="30"/>
        </w:rPr>
        <w:t>T. </w:t>
      </w:r>
      <w:r>
        <w:rPr>
          <w:spacing w:val="-3"/>
          <w:sz w:val="30"/>
        </w:rPr>
        <w:t>nói: </w:t>
      </w:r>
      <w:r>
        <w:rPr>
          <w:spacing w:val="-6"/>
          <w:sz w:val="30"/>
        </w:rPr>
        <w:t>“Anh </w:t>
      </w:r>
      <w:r>
        <w:rPr>
          <w:sz w:val="30"/>
        </w:rPr>
        <w:t>đi đâu em đi </w:t>
      </w:r>
      <w:r>
        <w:rPr>
          <w:spacing w:val="-4"/>
          <w:sz w:val="30"/>
        </w:rPr>
        <w:t>đấy! </w:t>
      </w:r>
      <w:r>
        <w:rPr>
          <w:sz w:val="30"/>
        </w:rPr>
        <w:t>“câu </w:t>
      </w:r>
      <w:r>
        <w:rPr>
          <w:spacing w:val="-5"/>
          <w:sz w:val="30"/>
        </w:rPr>
        <w:t>nói </w:t>
      </w:r>
      <w:r>
        <w:rPr>
          <w:spacing w:val="-6"/>
          <w:sz w:val="30"/>
        </w:rPr>
        <w:t>ngoan </w:t>
      </w:r>
      <w:r>
        <w:rPr>
          <w:spacing w:val="-5"/>
          <w:sz w:val="30"/>
        </w:rPr>
        <w:t>quá </w:t>
      </w:r>
      <w:r>
        <w:rPr>
          <w:spacing w:val="2"/>
          <w:sz w:val="30"/>
        </w:rPr>
        <w:t>làm </w:t>
      </w:r>
      <w:r>
        <w:rPr>
          <w:spacing w:val="-5"/>
          <w:sz w:val="30"/>
        </w:rPr>
        <w:t>cho </w:t>
      </w:r>
      <w:r>
        <w:rPr>
          <w:spacing w:val="-3"/>
          <w:sz w:val="30"/>
        </w:rPr>
        <w:t>tôi </w:t>
      </w:r>
      <w:r>
        <w:rPr>
          <w:sz w:val="30"/>
        </w:rPr>
        <w:t>đưa </w:t>
      </w:r>
      <w:r>
        <w:rPr>
          <w:spacing w:val="-17"/>
          <w:sz w:val="30"/>
        </w:rPr>
        <w:t>T. </w:t>
      </w:r>
      <w:r>
        <w:rPr>
          <w:sz w:val="30"/>
        </w:rPr>
        <w:t>về.</w:t>
      </w:r>
      <w:r>
        <w:rPr>
          <w:spacing w:val="1"/>
          <w:sz w:val="30"/>
        </w:rPr>
        <w:t> </w:t>
      </w:r>
      <w:r>
        <w:rPr>
          <w:spacing w:val="-5"/>
          <w:sz w:val="30"/>
        </w:rPr>
        <w:t>Trả</w:t>
      </w:r>
      <w:r>
        <w:rPr>
          <w:spacing w:val="4"/>
          <w:sz w:val="30"/>
        </w:rPr>
        <w:t> </w:t>
      </w:r>
      <w:r>
        <w:rPr>
          <w:spacing w:val="-3"/>
          <w:sz w:val="30"/>
        </w:rPr>
        <w:t>tận</w:t>
      </w:r>
      <w:r>
        <w:rPr>
          <w:spacing w:val="-13"/>
          <w:sz w:val="30"/>
        </w:rPr>
        <w:t> </w:t>
      </w:r>
      <w:r>
        <w:rPr>
          <w:spacing w:val="-4"/>
          <w:sz w:val="30"/>
        </w:rPr>
        <w:t>chân</w:t>
      </w:r>
      <w:r>
        <w:rPr>
          <w:spacing w:val="-14"/>
          <w:sz w:val="30"/>
        </w:rPr>
        <w:t> </w:t>
      </w:r>
      <w:r>
        <w:rPr>
          <w:sz w:val="30"/>
        </w:rPr>
        <w:t>cầu</w:t>
      </w:r>
      <w:r>
        <w:rPr>
          <w:spacing w:val="-13"/>
          <w:sz w:val="30"/>
        </w:rPr>
        <w:t> </w:t>
      </w:r>
      <w:r>
        <w:rPr>
          <w:spacing w:val="-8"/>
          <w:sz w:val="30"/>
        </w:rPr>
        <w:t>thang</w:t>
      </w:r>
      <w:r>
        <w:rPr>
          <w:spacing w:val="-14"/>
          <w:sz w:val="30"/>
        </w:rPr>
        <w:t> </w:t>
      </w:r>
      <w:r>
        <w:rPr>
          <w:sz w:val="30"/>
        </w:rPr>
        <w:t>sâu</w:t>
      </w:r>
      <w:r>
        <w:rPr>
          <w:spacing w:val="-13"/>
          <w:sz w:val="30"/>
        </w:rPr>
        <w:t> </w:t>
      </w:r>
      <w:r>
        <w:rPr>
          <w:spacing w:val="-4"/>
          <w:sz w:val="30"/>
        </w:rPr>
        <w:t>trong</w:t>
      </w:r>
      <w:r>
        <w:rPr>
          <w:spacing w:val="-13"/>
          <w:sz w:val="30"/>
        </w:rPr>
        <w:t> </w:t>
      </w:r>
      <w:r>
        <w:rPr>
          <w:spacing w:val="-4"/>
          <w:sz w:val="30"/>
        </w:rPr>
        <w:t>cùng</w:t>
      </w:r>
      <w:r>
        <w:rPr>
          <w:spacing w:val="-14"/>
          <w:sz w:val="30"/>
        </w:rPr>
        <w:t> </w:t>
      </w:r>
      <w:r>
        <w:rPr>
          <w:spacing w:val="-6"/>
          <w:sz w:val="30"/>
        </w:rPr>
        <w:t>tầng</w:t>
      </w:r>
      <w:r>
        <w:rPr>
          <w:spacing w:val="-13"/>
          <w:sz w:val="30"/>
        </w:rPr>
        <w:t> </w:t>
      </w:r>
      <w:r>
        <w:rPr>
          <w:sz w:val="30"/>
        </w:rPr>
        <w:t>dưới</w:t>
      </w:r>
      <w:r>
        <w:rPr>
          <w:spacing w:val="9"/>
          <w:sz w:val="30"/>
        </w:rPr>
        <w:t> </w:t>
      </w:r>
      <w:r>
        <w:rPr>
          <w:spacing w:val="-10"/>
          <w:sz w:val="30"/>
        </w:rPr>
        <w:t>nhà</w:t>
      </w:r>
      <w:r>
        <w:rPr>
          <w:spacing w:val="4"/>
          <w:sz w:val="30"/>
        </w:rPr>
        <w:t> </w:t>
      </w:r>
      <w:r>
        <w:rPr>
          <w:spacing w:val="-4"/>
          <w:sz w:val="30"/>
        </w:rPr>
        <w:t>vắng</w:t>
      </w:r>
      <w:r>
        <w:rPr>
          <w:spacing w:val="-14"/>
          <w:sz w:val="30"/>
        </w:rPr>
        <w:t> </w:t>
      </w:r>
      <w:r>
        <w:rPr>
          <w:spacing w:val="-6"/>
          <w:sz w:val="30"/>
        </w:rPr>
        <w:t>tanh</w:t>
      </w:r>
      <w:r>
        <w:rPr>
          <w:spacing w:val="-13"/>
          <w:sz w:val="30"/>
        </w:rPr>
        <w:t> </w:t>
      </w:r>
      <w:r>
        <w:rPr>
          <w:sz w:val="30"/>
        </w:rPr>
        <w:t>ban</w:t>
      </w:r>
      <w:r>
        <w:rPr>
          <w:spacing w:val="-14"/>
          <w:sz w:val="30"/>
        </w:rPr>
        <w:t> </w:t>
      </w:r>
      <w:r>
        <w:rPr>
          <w:spacing w:val="-8"/>
          <w:sz w:val="30"/>
        </w:rPr>
        <w:t>ngày</w:t>
      </w:r>
      <w:r>
        <w:rPr>
          <w:spacing w:val="-13"/>
          <w:sz w:val="30"/>
        </w:rPr>
        <w:t> </w:t>
      </w:r>
      <w:r>
        <w:rPr>
          <w:sz w:val="30"/>
        </w:rPr>
        <w:t>vẫn</w:t>
      </w:r>
      <w:r>
        <w:rPr>
          <w:spacing w:val="-14"/>
          <w:sz w:val="30"/>
        </w:rPr>
        <w:t> </w:t>
      </w:r>
      <w:r>
        <w:rPr>
          <w:sz w:val="30"/>
        </w:rPr>
        <w:t>có</w:t>
      </w:r>
      <w:r>
        <w:rPr>
          <w:spacing w:val="2"/>
          <w:sz w:val="30"/>
        </w:rPr>
        <w:t> </w:t>
      </w:r>
      <w:r>
        <w:rPr>
          <w:spacing w:val="-8"/>
          <w:sz w:val="30"/>
        </w:rPr>
        <w:t>hàng</w:t>
      </w:r>
      <w:r>
        <w:rPr>
          <w:spacing w:val="-13"/>
          <w:sz w:val="30"/>
        </w:rPr>
        <w:t> </w:t>
      </w:r>
      <w:r>
        <w:rPr>
          <w:sz w:val="30"/>
        </w:rPr>
        <w:t>bán</w:t>
      </w:r>
      <w:r>
        <w:rPr>
          <w:spacing w:val="-14"/>
          <w:sz w:val="30"/>
        </w:rPr>
        <w:t> </w:t>
      </w:r>
      <w:r>
        <w:rPr>
          <w:sz w:val="30"/>
        </w:rPr>
        <w:t>bún</w:t>
      </w:r>
      <w:r>
        <w:rPr>
          <w:spacing w:val="-13"/>
          <w:sz w:val="30"/>
        </w:rPr>
        <w:t> </w:t>
      </w:r>
      <w:r>
        <w:rPr>
          <w:spacing w:val="-9"/>
          <w:sz w:val="30"/>
        </w:rPr>
        <w:t>thang, </w:t>
      </w:r>
      <w:r>
        <w:rPr>
          <w:sz w:val="30"/>
        </w:rPr>
        <w:t>bán </w:t>
      </w:r>
      <w:r>
        <w:rPr>
          <w:spacing w:val="-5"/>
          <w:sz w:val="30"/>
        </w:rPr>
        <w:t>phở </w:t>
      </w:r>
      <w:r>
        <w:rPr>
          <w:spacing w:val="-8"/>
          <w:sz w:val="30"/>
        </w:rPr>
        <w:t>thuê. </w:t>
      </w:r>
      <w:r>
        <w:rPr>
          <w:sz w:val="30"/>
        </w:rPr>
        <w:t>Bàn </w:t>
      </w:r>
      <w:r>
        <w:rPr>
          <w:spacing w:val="-3"/>
          <w:sz w:val="30"/>
        </w:rPr>
        <w:t>tay </w:t>
      </w:r>
      <w:r>
        <w:rPr>
          <w:spacing w:val="-17"/>
          <w:sz w:val="30"/>
        </w:rPr>
        <w:t>T. </w:t>
      </w:r>
      <w:r>
        <w:rPr>
          <w:sz w:val="30"/>
        </w:rPr>
        <w:t>đặt trên </w:t>
      </w:r>
      <w:r>
        <w:rPr>
          <w:spacing w:val="-3"/>
          <w:sz w:val="30"/>
        </w:rPr>
        <w:t>tay </w:t>
      </w:r>
      <w:r>
        <w:rPr>
          <w:sz w:val="30"/>
        </w:rPr>
        <w:t>vịn cầu </w:t>
      </w:r>
      <w:r>
        <w:rPr>
          <w:spacing w:val="-8"/>
          <w:sz w:val="30"/>
        </w:rPr>
        <w:t>thang </w:t>
      </w:r>
      <w:r>
        <w:rPr>
          <w:spacing w:val="-4"/>
          <w:sz w:val="30"/>
        </w:rPr>
        <w:t>bằng </w:t>
      </w:r>
      <w:r>
        <w:rPr>
          <w:spacing w:val="4"/>
          <w:sz w:val="30"/>
        </w:rPr>
        <w:t>lim </w:t>
      </w:r>
      <w:r>
        <w:rPr>
          <w:spacing w:val="-4"/>
          <w:sz w:val="30"/>
        </w:rPr>
        <w:t>bóng </w:t>
      </w:r>
      <w:r>
        <w:rPr>
          <w:spacing w:val="-8"/>
          <w:sz w:val="30"/>
        </w:rPr>
        <w:t>nhẵn </w:t>
      </w:r>
      <w:r>
        <w:rPr>
          <w:spacing w:val="-5"/>
          <w:sz w:val="30"/>
        </w:rPr>
        <w:t>tự nhiên </w:t>
      </w:r>
      <w:r>
        <w:rPr>
          <w:spacing w:val="-7"/>
          <w:sz w:val="30"/>
        </w:rPr>
        <w:t>ngửa </w:t>
      </w:r>
      <w:r>
        <w:rPr>
          <w:sz w:val="30"/>
        </w:rPr>
        <w:t>ra, </w:t>
      </w:r>
      <w:r>
        <w:rPr>
          <w:spacing w:val="-4"/>
          <w:sz w:val="30"/>
        </w:rPr>
        <w:t>trắng </w:t>
      </w:r>
      <w:r>
        <w:rPr>
          <w:spacing w:val="-10"/>
          <w:sz w:val="30"/>
        </w:rPr>
        <w:t>như </w:t>
      </w:r>
      <w:r>
        <w:rPr>
          <w:spacing w:val="-8"/>
          <w:sz w:val="30"/>
        </w:rPr>
        <w:t>một </w:t>
      </w:r>
      <w:r>
        <w:rPr>
          <w:sz w:val="30"/>
        </w:rPr>
        <w:t>đoá </w:t>
      </w:r>
      <w:r>
        <w:rPr>
          <w:spacing w:val="-9"/>
          <w:sz w:val="30"/>
        </w:rPr>
        <w:t>quỳnh</w:t>
      </w:r>
      <w:r>
        <w:rPr>
          <w:spacing w:val="-16"/>
          <w:sz w:val="30"/>
        </w:rPr>
        <w:t> </w:t>
      </w:r>
      <w:r>
        <w:rPr>
          <w:spacing w:val="-12"/>
          <w:sz w:val="30"/>
        </w:rPr>
        <w:t>mà</w:t>
      </w:r>
      <w:r>
        <w:rPr>
          <w:spacing w:val="1"/>
          <w:sz w:val="30"/>
        </w:rPr>
        <w:t> </w:t>
      </w:r>
      <w:r>
        <w:rPr>
          <w:sz w:val="30"/>
        </w:rPr>
        <w:t>các</w:t>
      </w:r>
      <w:r>
        <w:rPr>
          <w:spacing w:val="1"/>
          <w:sz w:val="30"/>
        </w:rPr>
        <w:t> </w:t>
      </w:r>
      <w:r>
        <w:rPr>
          <w:spacing w:val="-4"/>
          <w:sz w:val="30"/>
        </w:rPr>
        <w:t>cánh</w:t>
      </w:r>
      <w:r>
        <w:rPr>
          <w:spacing w:val="-16"/>
          <w:sz w:val="30"/>
        </w:rPr>
        <w:t> </w:t>
      </w:r>
      <w:r>
        <w:rPr>
          <w:spacing w:val="-6"/>
          <w:sz w:val="30"/>
        </w:rPr>
        <w:t>thon</w:t>
      </w:r>
      <w:r>
        <w:rPr>
          <w:spacing w:val="-16"/>
          <w:sz w:val="30"/>
        </w:rPr>
        <w:t> </w:t>
      </w:r>
      <w:r>
        <w:rPr>
          <w:sz w:val="30"/>
        </w:rPr>
        <w:t>dài</w:t>
      </w:r>
      <w:r>
        <w:rPr>
          <w:spacing w:val="6"/>
          <w:sz w:val="30"/>
        </w:rPr>
        <w:t> </w:t>
      </w:r>
      <w:r>
        <w:rPr>
          <w:spacing w:val="-5"/>
          <w:sz w:val="30"/>
        </w:rPr>
        <w:t>của</w:t>
      </w:r>
      <w:r>
        <w:rPr>
          <w:spacing w:val="1"/>
          <w:sz w:val="30"/>
        </w:rPr>
        <w:t> </w:t>
      </w:r>
      <w:r>
        <w:rPr>
          <w:spacing w:val="-8"/>
          <w:sz w:val="30"/>
        </w:rPr>
        <w:t>nó</w:t>
      </w:r>
      <w:r>
        <w:rPr>
          <w:spacing w:val="-1"/>
          <w:sz w:val="30"/>
        </w:rPr>
        <w:t> </w:t>
      </w:r>
      <w:r>
        <w:rPr>
          <w:sz w:val="30"/>
        </w:rPr>
        <w:t>chợt</w:t>
      </w:r>
      <w:r>
        <w:rPr>
          <w:spacing w:val="-9"/>
          <w:sz w:val="30"/>
        </w:rPr>
        <w:t> </w:t>
      </w:r>
      <w:r>
        <w:rPr>
          <w:spacing w:val="-4"/>
          <w:sz w:val="30"/>
        </w:rPr>
        <w:t>run</w:t>
      </w:r>
      <w:r>
        <w:rPr>
          <w:spacing w:val="-16"/>
          <w:sz w:val="30"/>
        </w:rPr>
        <w:t> </w:t>
      </w:r>
      <w:r>
        <w:rPr>
          <w:spacing w:val="2"/>
          <w:sz w:val="30"/>
        </w:rPr>
        <w:t>lên</w:t>
      </w:r>
      <w:r>
        <w:rPr>
          <w:spacing w:val="-16"/>
          <w:sz w:val="30"/>
        </w:rPr>
        <w:t> </w:t>
      </w:r>
      <w:r>
        <w:rPr>
          <w:spacing w:val="-5"/>
          <w:sz w:val="30"/>
        </w:rPr>
        <w:t>khiến</w:t>
      </w:r>
      <w:r>
        <w:rPr>
          <w:spacing w:val="-16"/>
          <w:sz w:val="30"/>
        </w:rPr>
        <w:t> </w:t>
      </w:r>
      <w:r>
        <w:rPr>
          <w:spacing w:val="-3"/>
          <w:sz w:val="30"/>
        </w:rPr>
        <w:t>tôi</w:t>
      </w:r>
      <w:r>
        <w:rPr>
          <w:spacing w:val="6"/>
          <w:sz w:val="30"/>
        </w:rPr>
        <w:t> </w:t>
      </w:r>
      <w:r>
        <w:rPr>
          <w:sz w:val="30"/>
        </w:rPr>
        <w:t>đã</w:t>
      </w:r>
      <w:r>
        <w:rPr>
          <w:spacing w:val="1"/>
          <w:sz w:val="30"/>
        </w:rPr>
        <w:t> </w:t>
      </w:r>
      <w:r>
        <w:rPr>
          <w:sz w:val="30"/>
        </w:rPr>
        <w:t>toan</w:t>
      </w:r>
      <w:r>
        <w:rPr>
          <w:spacing w:val="-16"/>
          <w:sz w:val="30"/>
        </w:rPr>
        <w:t> </w:t>
      </w:r>
      <w:r>
        <w:rPr>
          <w:sz w:val="30"/>
        </w:rPr>
        <w:t>cầm</w:t>
      </w:r>
      <w:r>
        <w:rPr>
          <w:spacing w:val="-24"/>
          <w:sz w:val="30"/>
        </w:rPr>
        <w:t> </w:t>
      </w:r>
      <w:r>
        <w:rPr>
          <w:spacing w:val="-6"/>
          <w:sz w:val="30"/>
        </w:rPr>
        <w:t>lấy.</w:t>
      </w:r>
    </w:p>
    <w:p>
      <w:pPr>
        <w:pStyle w:val="BodyText"/>
      </w:pPr>
      <w:r>
        <w:rPr>
          <w:spacing w:val="-7"/>
        </w:rPr>
        <w:t>Những </w:t>
      </w:r>
      <w:r>
        <w:rPr>
          <w:spacing w:val="-8"/>
        </w:rPr>
        <w:t>ngày </w:t>
      </w:r>
      <w:r>
        <w:rPr>
          <w:spacing w:val="-7"/>
        </w:rPr>
        <w:t>Linh </w:t>
      </w:r>
      <w:r>
        <w:rPr/>
        <w:t>đi biểu diễn </w:t>
      </w:r>
      <w:r>
        <w:rPr>
          <w:spacing w:val="-3"/>
        </w:rPr>
        <w:t>tôi </w:t>
      </w:r>
      <w:r>
        <w:rPr>
          <w:spacing w:val="-10"/>
        </w:rPr>
        <w:t>mang </w:t>
      </w:r>
      <w:r>
        <w:rPr/>
        <w:t>con </w:t>
      </w:r>
      <w:r>
        <w:rPr>
          <w:spacing w:val="-5"/>
        </w:rPr>
        <w:t>gái </w:t>
      </w:r>
      <w:r>
        <w:rPr/>
        <w:t>đến </w:t>
      </w:r>
      <w:r>
        <w:rPr>
          <w:spacing w:val="-3"/>
        </w:rPr>
        <w:t>tận </w:t>
      </w:r>
      <w:r>
        <w:rPr>
          <w:spacing w:val="3"/>
        </w:rPr>
        <w:t>lò </w:t>
      </w:r>
      <w:r>
        <w:rPr/>
        <w:t>chì. Rải </w:t>
      </w:r>
      <w:r>
        <w:rPr>
          <w:spacing w:val="-5"/>
        </w:rPr>
        <w:t>hai </w:t>
      </w:r>
      <w:r>
        <w:rPr/>
        <w:t>chiếu </w:t>
      </w:r>
      <w:r>
        <w:rPr>
          <w:spacing w:val="-10"/>
        </w:rPr>
        <w:t>manh </w:t>
      </w:r>
      <w:r>
        <w:rPr/>
        <w:t>rách </w:t>
      </w:r>
      <w:r>
        <w:rPr>
          <w:spacing w:val="-5"/>
        </w:rPr>
        <w:t>toang </w:t>
      </w:r>
      <w:r>
        <w:rPr>
          <w:spacing w:val="2"/>
        </w:rPr>
        <w:t>lên </w:t>
      </w:r>
      <w:r>
        <w:rPr>
          <w:spacing w:val="-8"/>
        </w:rPr>
        <w:t>xe goòng, </w:t>
      </w:r>
      <w:r>
        <w:rPr/>
        <w:t>đeo </w:t>
      </w:r>
      <w:r>
        <w:rPr>
          <w:spacing w:val="-5"/>
        </w:rPr>
        <w:t>cho </w:t>
      </w:r>
      <w:r>
        <w:rPr>
          <w:spacing w:val="-4"/>
        </w:rPr>
        <w:t>cháu </w:t>
      </w:r>
      <w:r>
        <w:rPr>
          <w:spacing w:val="-5"/>
        </w:rPr>
        <w:t>hai </w:t>
      </w:r>
      <w:r>
        <w:rPr>
          <w:spacing w:val="4"/>
        </w:rPr>
        <w:t>lớp </w:t>
      </w:r>
      <w:r>
        <w:rPr>
          <w:spacing w:val="-8"/>
        </w:rPr>
        <w:t>khẩu </w:t>
      </w:r>
      <w:r>
        <w:rPr>
          <w:spacing w:val="-4"/>
        </w:rPr>
        <w:t>trang </w:t>
      </w:r>
      <w:r>
        <w:rPr/>
        <w:t>rồi để </w:t>
      </w:r>
      <w:r>
        <w:rPr>
          <w:spacing w:val="-4"/>
        </w:rPr>
        <w:t>cháu </w:t>
      </w:r>
      <w:r>
        <w:rPr>
          <w:spacing w:val="-8"/>
        </w:rPr>
        <w:t>ngồi </w:t>
      </w:r>
      <w:r>
        <w:rPr>
          <w:spacing w:val="-5"/>
        </w:rPr>
        <w:t>tự </w:t>
      </w:r>
      <w:r>
        <w:rPr>
          <w:spacing w:val="-6"/>
        </w:rPr>
        <w:t>“mẫu </w:t>
      </w:r>
      <w:r>
        <w:rPr/>
        <w:t>giáo” ở </w:t>
      </w:r>
      <w:r>
        <w:rPr>
          <w:spacing w:val="-8"/>
        </w:rPr>
        <w:t>đấy. </w:t>
      </w:r>
      <w:r>
        <w:rPr/>
        <w:t>Sớm </w:t>
      </w:r>
      <w:r>
        <w:rPr>
          <w:spacing w:val="-3"/>
        </w:rPr>
        <w:t>tôi </w:t>
      </w:r>
      <w:r>
        <w:rPr/>
        <w:t>vừa rón rén  </w:t>
      </w:r>
      <w:r>
        <w:rPr>
          <w:spacing w:val="-8"/>
        </w:rPr>
        <w:t>dậy, </w:t>
      </w:r>
      <w:r>
        <w:rPr>
          <w:spacing w:val="-4"/>
        </w:rPr>
        <w:t>cháu </w:t>
      </w:r>
      <w:r>
        <w:rPr/>
        <w:t>đã bật </w:t>
      </w:r>
      <w:r>
        <w:rPr>
          <w:spacing w:val="-8"/>
        </w:rPr>
        <w:t>nhổm </w:t>
      </w:r>
      <w:r>
        <w:rPr/>
        <w:t>lên. Tôi </w:t>
      </w:r>
      <w:r>
        <w:rPr>
          <w:spacing w:val="-6"/>
        </w:rPr>
        <w:t>thật </w:t>
      </w:r>
      <w:r>
        <w:rPr>
          <w:spacing w:val="-9"/>
        </w:rPr>
        <w:t>không </w:t>
      </w:r>
      <w:r>
        <w:rPr/>
        <w:t>hiểu cái </w:t>
      </w:r>
      <w:r>
        <w:rPr>
          <w:spacing w:val="-8"/>
        </w:rPr>
        <w:t>gì </w:t>
      </w:r>
      <w:r>
        <w:rPr>
          <w:spacing w:val="-5"/>
        </w:rPr>
        <w:t>khiến </w:t>
      </w:r>
      <w:r>
        <w:rPr>
          <w:spacing w:val="-4"/>
        </w:rPr>
        <w:t>cháu phối </w:t>
      </w:r>
      <w:r>
        <w:rPr>
          <w:spacing w:val="-3"/>
        </w:rPr>
        <w:t>hợp tác </w:t>
      </w:r>
      <w:r>
        <w:rPr/>
        <w:t>chiến với bố </w:t>
      </w:r>
      <w:r>
        <w:rPr>
          <w:spacing w:val="-8"/>
        </w:rPr>
        <w:t>ngon </w:t>
      </w:r>
      <w:r>
        <w:rPr/>
        <w:t>lành </w:t>
      </w:r>
      <w:r>
        <w:rPr>
          <w:spacing w:val="-10"/>
        </w:rPr>
        <w:t>như </w:t>
      </w:r>
      <w:r>
        <w:rPr>
          <w:spacing w:val="-6"/>
        </w:rPr>
        <w:t>thế. </w:t>
      </w:r>
      <w:r>
        <w:rPr>
          <w:spacing w:val="-7"/>
        </w:rPr>
        <w:t>Vừa </w:t>
      </w:r>
      <w:r>
        <w:rPr/>
        <w:t>ba </w:t>
      </w:r>
      <w:r>
        <w:rPr>
          <w:spacing w:val="-6"/>
        </w:rPr>
        <w:t>tuổi</w:t>
      </w:r>
      <w:r>
        <w:rPr>
          <w:spacing w:val="32"/>
        </w:rPr>
        <w:t> </w:t>
      </w:r>
      <w:r>
        <w:rPr>
          <w:spacing w:val="3"/>
        </w:rPr>
        <w:t>rưỡi.</w:t>
      </w:r>
    </w:p>
    <w:p>
      <w:pPr>
        <w:pStyle w:val="BodyText"/>
        <w:ind w:right="0"/>
      </w:pPr>
      <w:r>
        <w:rPr/>
        <w:t>Sáng đầu tiên đến tổ đồng mô, tôi nói với anh em: - Sang học giai cấp công nhân đây.</w:t>
      </w:r>
    </w:p>
    <w:p>
      <w:pPr>
        <w:pStyle w:val="BodyText"/>
        <w:ind w:right="99"/>
      </w:pPr>
      <w:r>
        <w:rPr>
          <w:spacing w:val="-7"/>
        </w:rPr>
        <w:t>Thì </w:t>
      </w:r>
      <w:r>
        <w:rPr>
          <w:spacing w:val="-5"/>
        </w:rPr>
        <w:t>Thái </w:t>
      </w:r>
      <w:r>
        <w:rPr/>
        <w:t>Cò, </w:t>
      </w:r>
      <w:r>
        <w:rPr>
          <w:spacing w:val="-8"/>
        </w:rPr>
        <w:t>một </w:t>
      </w:r>
      <w:r>
        <w:rPr>
          <w:spacing w:val="-4"/>
        </w:rPr>
        <w:t>công </w:t>
      </w:r>
      <w:r>
        <w:rPr>
          <w:spacing w:val="-8"/>
        </w:rPr>
        <w:t>nhân </w:t>
      </w:r>
      <w:r>
        <w:rPr/>
        <w:t>trẻ </w:t>
      </w:r>
      <w:r>
        <w:rPr>
          <w:spacing w:val="-5"/>
        </w:rPr>
        <w:t>nói </w:t>
      </w:r>
      <w:r>
        <w:rPr>
          <w:spacing w:val="-9"/>
        </w:rPr>
        <w:t>ngay: </w:t>
      </w:r>
      <w:r>
        <w:rPr/>
        <w:t>- </w:t>
      </w:r>
      <w:r>
        <w:rPr>
          <w:spacing w:val="-8"/>
        </w:rPr>
        <w:t>Anh </w:t>
      </w:r>
      <w:r>
        <w:rPr/>
        <w:t>đưa em </w:t>
      </w:r>
      <w:r>
        <w:rPr>
          <w:spacing w:val="-5"/>
        </w:rPr>
        <w:t>hai </w:t>
      </w:r>
      <w:r>
        <w:rPr>
          <w:spacing w:val="-3"/>
        </w:rPr>
        <w:t>hìu </w:t>
      </w:r>
      <w:r>
        <w:rPr/>
        <w:t>em </w:t>
      </w:r>
      <w:r>
        <w:rPr>
          <w:spacing w:val="-3"/>
        </w:rPr>
        <w:t>sang </w:t>
      </w:r>
      <w:r>
        <w:rPr>
          <w:spacing w:val="-8"/>
        </w:rPr>
        <w:t>hàng </w:t>
      </w:r>
      <w:r>
        <w:rPr/>
        <w:t>ăn trước </w:t>
      </w:r>
      <w:r>
        <w:rPr>
          <w:spacing w:val="-8"/>
        </w:rPr>
        <w:t>mặt </w:t>
      </w:r>
      <w:r>
        <w:rPr>
          <w:spacing w:val="-3"/>
        </w:rPr>
        <w:t>kia </w:t>
      </w:r>
      <w:r>
        <w:rPr>
          <w:spacing w:val="-13"/>
        </w:rPr>
        <w:t>mua </w:t>
      </w:r>
      <w:r>
        <w:rPr/>
        <w:t>cặp </w:t>
      </w:r>
      <w:r>
        <w:rPr>
          <w:spacing w:val="-4"/>
        </w:rPr>
        <w:t>quẩy </w:t>
      </w:r>
      <w:r>
        <w:rPr/>
        <w:t>ăn </w:t>
      </w:r>
      <w:r>
        <w:rPr>
          <w:spacing w:val="-5"/>
        </w:rPr>
        <w:t>cho </w:t>
      </w:r>
      <w:r>
        <w:rPr/>
        <w:t>đỡ đói rồi em </w:t>
      </w:r>
      <w:r>
        <w:rPr>
          <w:spacing w:val="-3"/>
        </w:rPr>
        <w:t>sang tên </w:t>
      </w:r>
      <w:r>
        <w:rPr>
          <w:spacing w:val="-5"/>
        </w:rPr>
        <w:t>cho anh </w:t>
      </w:r>
      <w:r>
        <w:rPr/>
        <w:t>cái </w:t>
      </w:r>
      <w:r>
        <w:rPr>
          <w:spacing w:val="-5"/>
        </w:rPr>
        <w:t>chữ </w:t>
      </w:r>
      <w:r>
        <w:rPr/>
        <w:t>lãnh đạo! </w:t>
      </w:r>
      <w:r>
        <w:rPr>
          <w:spacing w:val="-6"/>
        </w:rPr>
        <w:t>Khốn </w:t>
      </w:r>
      <w:r>
        <w:rPr>
          <w:spacing w:val="-8"/>
        </w:rPr>
        <w:t>nạn, </w:t>
      </w:r>
      <w:r>
        <w:rPr>
          <w:spacing w:val="-10"/>
        </w:rPr>
        <w:t>nhọ </w:t>
      </w:r>
      <w:r>
        <w:rPr/>
        <w:t>đít </w:t>
      </w:r>
      <w:r>
        <w:rPr>
          <w:spacing w:val="-8"/>
        </w:rPr>
        <w:t>thì </w:t>
      </w:r>
      <w:r>
        <w:rPr/>
        <w:t>lãnh đạo </w:t>
      </w:r>
      <w:r>
        <w:rPr>
          <w:spacing w:val="-4"/>
        </w:rPr>
        <w:t>bánh </w:t>
      </w:r>
      <w:r>
        <w:rPr/>
        <w:t>vẽ </w:t>
      </w:r>
      <w:r>
        <w:rPr>
          <w:spacing w:val="-4"/>
        </w:rPr>
        <w:t>thôi! </w:t>
      </w:r>
      <w:r>
        <w:rPr>
          <w:spacing w:val="-6"/>
        </w:rPr>
        <w:t>Quẩy </w:t>
      </w:r>
      <w:r>
        <w:rPr/>
        <w:t>vẫn </w:t>
      </w:r>
      <w:r>
        <w:rPr>
          <w:spacing w:val="-3"/>
        </w:rPr>
        <w:t>hơn </w:t>
      </w:r>
      <w:r>
        <w:rPr>
          <w:spacing w:val="-4"/>
        </w:rPr>
        <w:t>bánh </w:t>
      </w:r>
      <w:r>
        <w:rPr/>
        <w:t>vẽ, </w:t>
      </w:r>
      <w:r>
        <w:rPr>
          <w:spacing w:val="-5"/>
        </w:rPr>
        <w:t>nào hai </w:t>
      </w:r>
      <w:r>
        <w:rPr>
          <w:spacing w:val="-3"/>
        </w:rPr>
        <w:t>hìu </w:t>
      </w:r>
      <w:r>
        <w:rPr/>
        <w:t>đưa </w:t>
      </w:r>
      <w:r>
        <w:rPr>
          <w:spacing w:val="-8"/>
        </w:rPr>
        <w:t>đây, </w:t>
      </w:r>
      <w:r>
        <w:rPr>
          <w:spacing w:val="-3"/>
        </w:rPr>
        <w:t>sang tên </w:t>
      </w:r>
      <w:r>
        <w:rPr>
          <w:spacing w:val="-8"/>
        </w:rPr>
        <w:t>nóng </w:t>
      </w:r>
      <w:r>
        <w:rPr>
          <w:spacing w:val="-3"/>
        </w:rPr>
        <w:t>hổi.</w:t>
      </w:r>
    </w:p>
    <w:p>
      <w:pPr>
        <w:pStyle w:val="BodyText"/>
      </w:pPr>
      <w:r>
        <w:rPr>
          <w:spacing w:val="-4"/>
        </w:rPr>
        <w:t>Mấy </w:t>
      </w:r>
      <w:r>
        <w:rPr>
          <w:spacing w:val="-8"/>
        </w:rPr>
        <w:t>tháng </w:t>
      </w:r>
      <w:r>
        <w:rPr>
          <w:spacing w:val="-3"/>
        </w:rPr>
        <w:t>sau, </w:t>
      </w:r>
      <w:r>
        <w:rPr>
          <w:spacing w:val="-12"/>
        </w:rPr>
        <w:t>mẹ </w:t>
      </w:r>
      <w:r>
        <w:rPr>
          <w:spacing w:val="-5"/>
        </w:rPr>
        <w:t>Thái </w:t>
      </w:r>
      <w:r>
        <w:rPr>
          <w:spacing w:val="-8"/>
        </w:rPr>
        <w:t>mất. </w:t>
      </w:r>
      <w:r>
        <w:rPr/>
        <w:t>Tối </w:t>
      </w:r>
      <w:r>
        <w:rPr>
          <w:spacing w:val="-3"/>
        </w:rPr>
        <w:t>tôi </w:t>
      </w:r>
      <w:r>
        <w:rPr/>
        <w:t>đến </w:t>
      </w:r>
      <w:r>
        <w:rPr>
          <w:spacing w:val="-8"/>
        </w:rPr>
        <w:t>phúng. </w:t>
      </w:r>
      <w:r>
        <w:rPr>
          <w:spacing w:val="-7"/>
        </w:rPr>
        <w:t>Vừa </w:t>
      </w:r>
      <w:r>
        <w:rPr/>
        <w:t>bước vào </w:t>
      </w:r>
      <w:r>
        <w:rPr>
          <w:spacing w:val="3"/>
        </w:rPr>
        <w:t>liền </w:t>
      </w:r>
      <w:r>
        <w:rPr>
          <w:spacing w:val="-6"/>
        </w:rPr>
        <w:t>thấy </w:t>
      </w:r>
      <w:r>
        <w:rPr>
          <w:spacing w:val="-5"/>
        </w:rPr>
        <w:t>Thái </w:t>
      </w:r>
      <w:r>
        <w:rPr/>
        <w:t>áo </w:t>
      </w:r>
      <w:r>
        <w:rPr>
          <w:spacing w:val="-8"/>
        </w:rPr>
        <w:t>xô </w:t>
      </w:r>
      <w:r>
        <w:rPr/>
        <w:t>lom </w:t>
      </w:r>
      <w:r>
        <w:rPr>
          <w:spacing w:val="-8"/>
        </w:rPr>
        <w:t>khom </w:t>
      </w:r>
      <w:r>
        <w:rPr>
          <w:spacing w:val="2"/>
        </w:rPr>
        <w:t>ra </w:t>
      </w:r>
      <w:r>
        <w:rPr>
          <w:spacing w:val="-4"/>
        </w:rPr>
        <w:t>đón,</w:t>
      </w:r>
      <w:r>
        <w:rPr>
          <w:spacing w:val="67"/>
        </w:rPr>
        <w:t> </w:t>
      </w:r>
      <w:r>
        <w:rPr>
          <w:spacing w:val="-8"/>
        </w:rPr>
        <w:t>một </w:t>
      </w:r>
      <w:r>
        <w:rPr>
          <w:spacing w:val="-3"/>
        </w:rPr>
        <w:t>tay </w:t>
      </w:r>
      <w:r>
        <w:rPr>
          <w:spacing w:val="-5"/>
        </w:rPr>
        <w:t>che </w:t>
      </w:r>
      <w:r>
        <w:rPr>
          <w:spacing w:val="-7"/>
        </w:rPr>
        <w:t>miệng </w:t>
      </w:r>
      <w:r>
        <w:rPr>
          <w:spacing w:val="-6"/>
        </w:rPr>
        <w:t>khóc, </w:t>
      </w:r>
      <w:r>
        <w:rPr>
          <w:spacing w:val="-8"/>
        </w:rPr>
        <w:t>một </w:t>
      </w:r>
      <w:r>
        <w:rPr>
          <w:spacing w:val="-3"/>
        </w:rPr>
        <w:t>tay </w:t>
      </w:r>
      <w:r>
        <w:rPr>
          <w:spacing w:val="-5"/>
        </w:rPr>
        <w:t>hẩy hẩy </w:t>
      </w:r>
      <w:r>
        <w:rPr/>
        <w:t>vào ban </w:t>
      </w:r>
      <w:r>
        <w:rPr>
          <w:spacing w:val="-8"/>
        </w:rPr>
        <w:t>nhạc </w:t>
      </w:r>
      <w:r>
        <w:rPr/>
        <w:t>hiếu </w:t>
      </w:r>
      <w:r>
        <w:rPr>
          <w:spacing w:val="-8"/>
        </w:rPr>
        <w:t>ngồi </w:t>
      </w:r>
      <w:r>
        <w:rPr/>
        <w:t>ở </w:t>
      </w:r>
      <w:r>
        <w:rPr>
          <w:spacing w:val="-3"/>
        </w:rPr>
        <w:t>sau. </w:t>
      </w:r>
      <w:r>
        <w:rPr>
          <w:spacing w:val="-6"/>
        </w:rPr>
        <w:t>Nhạc </w:t>
      </w:r>
      <w:r>
        <w:rPr>
          <w:spacing w:val="3"/>
        </w:rPr>
        <w:t>liền </w:t>
      </w:r>
      <w:r>
        <w:rPr/>
        <w:t>cất </w:t>
      </w:r>
      <w:r>
        <w:rPr>
          <w:spacing w:val="2"/>
        </w:rPr>
        <w:t>lên lâm </w:t>
      </w:r>
      <w:r>
        <w:rPr>
          <w:spacing w:val="3"/>
        </w:rPr>
        <w:t>li </w:t>
      </w:r>
      <w:r>
        <w:rPr/>
        <w:t>ai oán </w:t>
      </w:r>
      <w:r>
        <w:rPr>
          <w:spacing w:val="-3"/>
        </w:rPr>
        <w:t>suốt </w:t>
      </w:r>
      <w:r>
        <w:rPr>
          <w:spacing w:val="-5"/>
        </w:rPr>
        <w:t>thời </w:t>
      </w:r>
      <w:r>
        <w:rPr/>
        <w:t>gian </w:t>
      </w:r>
      <w:r>
        <w:rPr>
          <w:spacing w:val="-3"/>
        </w:rPr>
        <w:t>tôi </w:t>
      </w:r>
      <w:r>
        <w:rPr>
          <w:spacing w:val="-4"/>
        </w:rPr>
        <w:t>đứng </w:t>
      </w:r>
      <w:r>
        <w:rPr/>
        <w:t>trước bàn </w:t>
      </w:r>
      <w:r>
        <w:rPr>
          <w:spacing w:val="-5"/>
        </w:rPr>
        <w:t>thờ. </w:t>
      </w:r>
      <w:r>
        <w:rPr>
          <w:spacing w:val="-4"/>
        </w:rPr>
        <w:t>Sáng </w:t>
      </w:r>
      <w:r>
        <w:rPr/>
        <w:t>sau đi </w:t>
      </w:r>
      <w:r>
        <w:rPr>
          <w:spacing w:val="-5"/>
        </w:rPr>
        <w:t>làm, Thái </w:t>
      </w:r>
      <w:r>
        <w:rPr/>
        <w:t>bảo tôi: - Tối </w:t>
      </w:r>
      <w:r>
        <w:rPr>
          <w:spacing w:val="-5"/>
        </w:rPr>
        <w:t>qua </w:t>
      </w:r>
      <w:r>
        <w:rPr/>
        <w:t>em </w:t>
      </w:r>
      <w:r>
        <w:rPr>
          <w:spacing w:val="-5"/>
        </w:rPr>
        <w:t>chờ anh </w:t>
      </w:r>
      <w:r>
        <w:rPr/>
        <w:t>đến </w:t>
      </w:r>
      <w:r>
        <w:rPr>
          <w:spacing w:val="3"/>
        </w:rPr>
        <w:t>là </w:t>
      </w:r>
      <w:r>
        <w:rPr>
          <w:spacing w:val="-5"/>
        </w:rPr>
        <w:t>nổi “xã luận” </w:t>
      </w:r>
      <w:r>
        <w:rPr>
          <w:spacing w:val="-4"/>
        </w:rPr>
        <w:t>đón… </w:t>
      </w:r>
      <w:r>
        <w:rPr>
          <w:spacing w:val="-7"/>
        </w:rPr>
        <w:t>Thì </w:t>
      </w:r>
      <w:r>
        <w:rPr/>
        <w:t>ban </w:t>
      </w:r>
      <w:r>
        <w:rPr>
          <w:spacing w:val="-8"/>
        </w:rPr>
        <w:t>nhạc </w:t>
      </w:r>
      <w:r>
        <w:rPr/>
        <w:t>hiếu </w:t>
      </w:r>
      <w:r>
        <w:rPr>
          <w:spacing w:val="-6"/>
        </w:rPr>
        <w:t>thổi </w:t>
      </w:r>
      <w:r>
        <w:rPr>
          <w:spacing w:val="-5"/>
        </w:rPr>
        <w:t>kèn </w:t>
      </w:r>
      <w:r>
        <w:rPr/>
        <w:t>rầm </w:t>
      </w:r>
      <w:r>
        <w:rPr>
          <w:spacing w:val="2"/>
        </w:rPr>
        <w:t>rĩ lên </w:t>
      </w:r>
      <w:r>
        <w:rPr/>
        <w:t>đấy </w:t>
      </w:r>
      <w:r>
        <w:rPr>
          <w:spacing w:val="-4"/>
        </w:rPr>
        <w:t>thôi. </w:t>
      </w:r>
      <w:r>
        <w:rPr>
          <w:spacing w:val="-8"/>
        </w:rPr>
        <w:t>Anh </w:t>
      </w:r>
      <w:r>
        <w:rPr/>
        <w:t>có </w:t>
      </w:r>
      <w:r>
        <w:rPr>
          <w:spacing w:val="-6"/>
        </w:rPr>
        <w:t>thấy </w:t>
      </w:r>
      <w:r>
        <w:rPr>
          <w:spacing w:val="-8"/>
        </w:rPr>
        <w:t>mấy </w:t>
      </w:r>
      <w:r>
        <w:rPr>
          <w:spacing w:val="-5"/>
        </w:rPr>
        <w:t>cha </w:t>
      </w:r>
      <w:r>
        <w:rPr/>
        <w:t>trưởng ban bên </w:t>
      </w:r>
      <w:r>
        <w:rPr>
          <w:spacing w:val="-3"/>
        </w:rPr>
        <w:t>toà </w:t>
      </w:r>
      <w:r>
        <w:rPr/>
        <w:t>soạn </w:t>
      </w:r>
      <w:r>
        <w:rPr>
          <w:spacing w:val="-8"/>
        </w:rPr>
        <w:t>ngồi </w:t>
      </w:r>
      <w:r>
        <w:rPr/>
        <w:t>cứ tròn </w:t>
      </w:r>
      <w:r>
        <w:rPr>
          <w:spacing w:val="-8"/>
        </w:rPr>
        <w:t>mắt </w:t>
      </w:r>
      <w:r>
        <w:rPr>
          <w:spacing w:val="2"/>
        </w:rPr>
        <w:t>ra </w:t>
      </w:r>
      <w:r>
        <w:rPr/>
        <w:t>lúc ấy </w:t>
      </w:r>
      <w:r>
        <w:rPr>
          <w:spacing w:val="-10"/>
        </w:rPr>
        <w:t>không? </w:t>
      </w:r>
      <w:r>
        <w:rPr/>
        <w:t>Đâu có được đón </w:t>
      </w:r>
      <w:r>
        <w:rPr>
          <w:spacing w:val="-4"/>
        </w:rPr>
        <w:t>bằng </w:t>
      </w:r>
      <w:r>
        <w:rPr>
          <w:spacing w:val="-5"/>
        </w:rPr>
        <w:t>“xã </w:t>
      </w:r>
      <w:r>
        <w:rPr/>
        <w:t>luận </w:t>
      </w:r>
      <w:r>
        <w:rPr>
          <w:spacing w:val="-8"/>
        </w:rPr>
        <w:t>kèn” </w:t>
      </w:r>
      <w:r>
        <w:rPr/>
        <w:t>réo rắt </w:t>
      </w:r>
      <w:r>
        <w:rPr>
          <w:spacing w:val="-10"/>
        </w:rPr>
        <w:t>như </w:t>
      </w:r>
      <w:r>
        <w:rPr>
          <w:spacing w:val="-8"/>
        </w:rPr>
        <w:t>anh?</w:t>
      </w:r>
    </w:p>
    <w:p>
      <w:pPr>
        <w:pStyle w:val="BodyText"/>
        <w:ind w:right="99"/>
      </w:pPr>
      <w:r>
        <w:rPr/>
        <w:t>Không biết có phải A Quy của Lỗ Tấn không mà nhiều lúc tôi hay tự hỏi “Ai thắng ai?” Lờ mờ thế, không đẩy tới cùng xem ai là ai, kẻ mà tôi tin sẽ thắng nó.</w:t>
      </w:r>
    </w:p>
    <w:p>
      <w:pPr>
        <w:pStyle w:val="BodyText"/>
        <w:ind w:right="74"/>
      </w:pPr>
      <w:r>
        <w:rPr>
          <w:spacing w:val="-6"/>
        </w:rPr>
        <w:t>Chính </w:t>
      </w:r>
      <w:r>
        <w:rPr>
          <w:spacing w:val="-4"/>
        </w:rPr>
        <w:t>trong </w:t>
      </w:r>
      <w:r>
        <w:rPr>
          <w:spacing w:val="-5"/>
        </w:rPr>
        <w:t>thời </w:t>
      </w:r>
      <w:r>
        <w:rPr/>
        <w:t>gian cải </w:t>
      </w:r>
      <w:r>
        <w:rPr>
          <w:spacing w:val="-3"/>
        </w:rPr>
        <w:t>tạo </w:t>
      </w:r>
      <w:r>
        <w:rPr>
          <w:spacing w:val="-4"/>
        </w:rPr>
        <w:t>bằng </w:t>
      </w:r>
      <w:r>
        <w:rPr>
          <w:spacing w:val="2"/>
        </w:rPr>
        <w:t>lao </w:t>
      </w:r>
      <w:r>
        <w:rPr>
          <w:spacing w:val="-4"/>
        </w:rPr>
        <w:t>động </w:t>
      </w:r>
      <w:r>
        <w:rPr/>
        <w:t>với giai cấp </w:t>
      </w:r>
      <w:r>
        <w:rPr>
          <w:spacing w:val="-4"/>
        </w:rPr>
        <w:t>công </w:t>
      </w:r>
      <w:r>
        <w:rPr>
          <w:spacing w:val="-9"/>
        </w:rPr>
        <w:t>nhân, </w:t>
      </w:r>
      <w:r>
        <w:rPr>
          <w:spacing w:val="-3"/>
        </w:rPr>
        <w:t>tôi </w:t>
      </w:r>
      <w:r>
        <w:rPr/>
        <w:t>được </w:t>
      </w:r>
      <w:r>
        <w:rPr>
          <w:spacing w:val="-12"/>
        </w:rPr>
        <w:t>nghe </w:t>
      </w:r>
      <w:r>
        <w:rPr/>
        <w:t>rất </w:t>
      </w:r>
      <w:r>
        <w:rPr>
          <w:spacing w:val="-5"/>
        </w:rPr>
        <w:t>nhiều </w:t>
      </w:r>
      <w:r>
        <w:rPr/>
        <w:t>tiếu </w:t>
      </w:r>
      <w:r>
        <w:rPr>
          <w:spacing w:val="2"/>
        </w:rPr>
        <w:t>lâm </w:t>
      </w:r>
      <w:r>
        <w:rPr/>
        <w:t>về… cách </w:t>
      </w:r>
      <w:r>
        <w:rPr>
          <w:spacing w:val="-11"/>
        </w:rPr>
        <w:t>mạng. </w:t>
      </w:r>
      <w:r>
        <w:rPr>
          <w:spacing w:val="-8"/>
        </w:rPr>
        <w:t>Anh </w:t>
      </w:r>
      <w:r>
        <w:rPr/>
        <w:t>em vừa </w:t>
      </w:r>
      <w:r>
        <w:rPr>
          <w:spacing w:val="2"/>
        </w:rPr>
        <w:t>lao </w:t>
      </w:r>
      <w:r>
        <w:rPr>
          <w:spacing w:val="-4"/>
        </w:rPr>
        <w:t>động </w:t>
      </w:r>
      <w:r>
        <w:rPr/>
        <w:t>vừa i ỉ </w:t>
      </w:r>
      <w:r>
        <w:rPr>
          <w:spacing w:val="-8"/>
        </w:rPr>
        <w:t>ngâm khẽ. </w:t>
      </w:r>
      <w:r>
        <w:rPr>
          <w:spacing w:val="-4"/>
        </w:rPr>
        <w:t>Phải </w:t>
      </w:r>
      <w:r>
        <w:rPr>
          <w:spacing w:val="-3"/>
        </w:rPr>
        <w:t>hỏi, </w:t>
      </w:r>
      <w:r>
        <w:rPr>
          <w:spacing w:val="-4"/>
        </w:rPr>
        <w:t>phải </w:t>
      </w:r>
      <w:r>
        <w:rPr/>
        <w:t>van </w:t>
      </w:r>
      <w:r>
        <w:rPr>
          <w:spacing w:val="-5"/>
        </w:rPr>
        <w:t>nài mãi, </w:t>
      </w:r>
      <w:r>
        <w:rPr/>
        <w:t>các </w:t>
      </w:r>
      <w:r>
        <w:rPr>
          <w:spacing w:val="-4"/>
        </w:rPr>
        <w:t>tướng </w:t>
      </w:r>
      <w:r>
        <w:rPr>
          <w:spacing w:val="-6"/>
        </w:rPr>
        <w:t>mới </w:t>
      </w:r>
      <w:r>
        <w:rPr/>
        <w:t>đọc </w:t>
      </w:r>
      <w:r>
        <w:rPr>
          <w:spacing w:val="2"/>
        </w:rPr>
        <w:t>rõ </w:t>
      </w:r>
      <w:r>
        <w:rPr>
          <w:spacing w:val="-5"/>
        </w:rPr>
        <w:t>cho</w:t>
      </w:r>
      <w:r>
        <w:rPr>
          <w:spacing w:val="-3"/>
        </w:rPr>
        <w:t> </w:t>
      </w:r>
      <w:r>
        <w:rPr>
          <w:spacing w:val="-9"/>
        </w:rPr>
        <w:t>nghe.</w:t>
      </w:r>
    </w:p>
    <w:p>
      <w:pPr>
        <w:spacing w:before="1"/>
        <w:ind w:left="100" w:right="7944" w:firstLine="0"/>
        <w:jc w:val="left"/>
        <w:rPr>
          <w:sz w:val="30"/>
        </w:rPr>
      </w:pPr>
      <w:r>
        <w:rPr>
          <w:i/>
          <w:sz w:val="30"/>
        </w:rPr>
        <w:t>Nhân phẩm toàn dân mất sạch rồi, </w:t>
      </w:r>
      <w:r>
        <w:rPr>
          <w:i/>
          <w:sz w:val="30"/>
        </w:rPr>
        <w:t>Chỉ còn lương thực giá cao thôi, Lương tâm giá rẻ hơn lương thực, Chân lý, chân giò cũng thế thôi… </w:t>
      </w:r>
      <w:r>
        <w:rPr>
          <w:sz w:val="30"/>
        </w:rPr>
        <w:t>hay</w:t>
      </w:r>
    </w:p>
    <w:p>
      <w:pPr>
        <w:spacing w:before="0"/>
        <w:ind w:left="100" w:right="0" w:firstLine="0"/>
        <w:jc w:val="left"/>
        <w:rPr>
          <w:i/>
          <w:sz w:val="30"/>
        </w:rPr>
      </w:pPr>
      <w:r>
        <w:rPr>
          <w:i/>
          <w:sz w:val="30"/>
        </w:rPr>
        <w:t>Đảng là mẹ, Bác là cha,</w:t>
      </w:r>
    </w:p>
    <w:p>
      <w:pPr>
        <w:spacing w:before="0"/>
        <w:ind w:left="100" w:right="8035" w:firstLine="0"/>
        <w:jc w:val="left"/>
        <w:rPr>
          <w:i/>
          <w:sz w:val="30"/>
        </w:rPr>
      </w:pPr>
      <w:r>
        <w:rPr>
          <w:i/>
          <w:sz w:val="30"/>
        </w:rPr>
        <w:t>Bác ta mất sớm, mẹ ta góa chồng. </w:t>
      </w:r>
      <w:r>
        <w:rPr>
          <w:i/>
          <w:sz w:val="30"/>
        </w:rPr>
        <w:t>Bác ơi sống lại mà trông,</w:t>
      </w:r>
    </w:p>
    <w:p>
      <w:pPr>
        <w:spacing w:before="0"/>
        <w:ind w:left="174" w:right="0" w:firstLine="0"/>
        <w:jc w:val="left"/>
        <w:rPr>
          <w:i/>
          <w:sz w:val="30"/>
        </w:rPr>
      </w:pPr>
      <w:r>
        <w:rPr>
          <w:i/>
          <w:sz w:val="30"/>
        </w:rPr>
        <w:t>Thạch Sanh thì ít, Lý Thông thì nhiều!</w:t>
      </w:r>
    </w:p>
    <w:p>
      <w:pPr>
        <w:pStyle w:val="BodyText"/>
        <w:ind w:right="0"/>
        <w:jc w:val="left"/>
      </w:pPr>
      <w:r>
        <w:rPr>
          <w:spacing w:val="-3"/>
        </w:rPr>
        <w:t>Có </w:t>
      </w:r>
      <w:r>
        <w:rPr>
          <w:spacing w:val="-8"/>
        </w:rPr>
        <w:t>một </w:t>
      </w:r>
      <w:r>
        <w:rPr/>
        <w:t>tóan </w:t>
      </w:r>
      <w:r>
        <w:rPr>
          <w:spacing w:val="-4"/>
        </w:rPr>
        <w:t>công </w:t>
      </w:r>
      <w:r>
        <w:rPr>
          <w:spacing w:val="-8"/>
        </w:rPr>
        <w:t>nhân </w:t>
      </w:r>
      <w:r>
        <w:rPr>
          <w:spacing w:val="-3"/>
        </w:rPr>
        <w:t>sang Liên </w:t>
      </w:r>
      <w:r>
        <w:rPr>
          <w:spacing w:val="-4"/>
        </w:rPr>
        <w:t>Xô </w:t>
      </w:r>
      <w:r>
        <w:rPr>
          <w:spacing w:val="-5"/>
        </w:rPr>
        <w:t>học </w:t>
      </w:r>
      <w:r>
        <w:rPr>
          <w:spacing w:val="-12"/>
        </w:rPr>
        <w:t>nghề </w:t>
      </w:r>
      <w:r>
        <w:rPr>
          <w:spacing w:val="3"/>
        </w:rPr>
        <w:t>in </w:t>
      </w:r>
      <w:r>
        <w:rPr/>
        <w:t>vừa về. Tỏ </w:t>
      </w:r>
      <w:r>
        <w:rPr>
          <w:spacing w:val="2"/>
        </w:rPr>
        <w:t>ra </w:t>
      </w:r>
      <w:r>
        <w:rPr/>
        <w:t>có </w:t>
      </w:r>
      <w:r>
        <w:rPr>
          <w:spacing w:val="-6"/>
        </w:rPr>
        <w:t>phong </w:t>
      </w:r>
      <w:r>
        <w:rPr/>
        <w:t>cách </w:t>
      </w:r>
      <w:r>
        <w:rPr>
          <w:spacing w:val="-8"/>
        </w:rPr>
        <w:t>Nga </w:t>
      </w:r>
      <w:r>
        <w:rPr>
          <w:spacing w:val="-6"/>
        </w:rPr>
        <w:t>hơn. </w:t>
      </w:r>
      <w:r>
        <w:rPr/>
        <w:t>Tức </w:t>
      </w:r>
      <w:r>
        <w:rPr>
          <w:spacing w:val="3"/>
        </w:rPr>
        <w:t>là </w:t>
      </w:r>
      <w:r>
        <w:rPr>
          <w:spacing w:val="-8"/>
        </w:rPr>
        <w:t>kể </w:t>
      </w:r>
      <w:r>
        <w:rPr/>
        <w:t>tiếu </w:t>
      </w:r>
      <w:r>
        <w:rPr>
          <w:spacing w:val="2"/>
        </w:rPr>
        <w:t>lâm </w:t>
      </w:r>
      <w:r>
        <w:rPr>
          <w:spacing w:val="-5"/>
        </w:rPr>
        <w:t>thỏai mái. </w:t>
      </w:r>
      <w:r>
        <w:rPr>
          <w:spacing w:val="-3"/>
        </w:rPr>
        <w:t>Hỏi </w:t>
      </w:r>
      <w:r>
        <w:rPr>
          <w:spacing w:val="-8"/>
        </w:rPr>
        <w:t>ngay </w:t>
      </w:r>
      <w:r>
        <w:rPr/>
        <w:t>tôi” </w:t>
      </w:r>
      <w:r>
        <w:rPr>
          <w:spacing w:val="-8"/>
        </w:rPr>
        <w:t>Anh </w:t>
      </w:r>
      <w:r>
        <w:rPr/>
        <w:t>có </w:t>
      </w:r>
      <w:r>
        <w:rPr>
          <w:spacing w:val="-4"/>
        </w:rPr>
        <w:t>thích </w:t>
      </w:r>
      <w:r>
        <w:rPr>
          <w:spacing w:val="-12"/>
        </w:rPr>
        <w:t>nghe </w:t>
      </w:r>
      <w:r>
        <w:rPr/>
        <w:t>tiếu </w:t>
      </w:r>
      <w:r>
        <w:rPr>
          <w:spacing w:val="2"/>
        </w:rPr>
        <w:t>lâm </w:t>
      </w:r>
      <w:r>
        <w:rPr>
          <w:spacing w:val="-3"/>
        </w:rPr>
        <w:t>Liên </w:t>
      </w:r>
      <w:r>
        <w:rPr>
          <w:spacing w:val="-4"/>
        </w:rPr>
        <w:t>Xô </w:t>
      </w:r>
      <w:r>
        <w:rPr>
          <w:spacing w:val="-9"/>
        </w:rPr>
        <w:t>không?”</w:t>
      </w:r>
    </w:p>
    <w:p>
      <w:pPr>
        <w:pStyle w:val="BodyText"/>
        <w:ind w:right="100"/>
      </w:pPr>
      <w:r>
        <w:rPr>
          <w:spacing w:val="-11"/>
        </w:rPr>
        <w:t>Và </w:t>
      </w:r>
      <w:r>
        <w:rPr>
          <w:spacing w:val="-8"/>
        </w:rPr>
        <w:t>kể </w:t>
      </w:r>
      <w:r>
        <w:rPr>
          <w:spacing w:val="-5"/>
        </w:rPr>
        <w:t>luôn. </w:t>
      </w:r>
      <w:r>
        <w:rPr>
          <w:spacing w:val="-6"/>
        </w:rPr>
        <w:t>Brezhnev </w:t>
      </w:r>
      <w:r>
        <w:rPr/>
        <w:t>dắt </w:t>
      </w:r>
      <w:r>
        <w:rPr>
          <w:spacing w:val="-4"/>
        </w:rPr>
        <w:t>cháu </w:t>
      </w:r>
      <w:r>
        <w:rPr>
          <w:spacing w:val="-5"/>
        </w:rPr>
        <w:t>nội </w:t>
      </w:r>
      <w:r>
        <w:rPr/>
        <w:t>đi </w:t>
      </w:r>
      <w:r>
        <w:rPr>
          <w:spacing w:val="-6"/>
        </w:rPr>
        <w:t>thăm </w:t>
      </w:r>
      <w:r>
        <w:rPr/>
        <w:t>lăng </w:t>
      </w:r>
      <w:r>
        <w:rPr>
          <w:spacing w:val="-6"/>
        </w:rPr>
        <w:t>Lê-nin. </w:t>
      </w:r>
      <w:r>
        <w:rPr>
          <w:spacing w:val="-7"/>
        </w:rPr>
        <w:t>Vẫn </w:t>
      </w:r>
      <w:r>
        <w:rPr>
          <w:spacing w:val="-4"/>
        </w:rPr>
        <w:t>quen </w:t>
      </w:r>
      <w:r>
        <w:rPr>
          <w:spacing w:val="-12"/>
        </w:rPr>
        <w:t>nghe </w:t>
      </w:r>
      <w:r>
        <w:rPr>
          <w:spacing w:val="-5"/>
        </w:rPr>
        <w:t>ông ông </w:t>
      </w:r>
      <w:r>
        <w:rPr/>
        <w:t>vĩ đại, đứa </w:t>
      </w:r>
      <w:r>
        <w:rPr>
          <w:spacing w:val="-4"/>
        </w:rPr>
        <w:t>cháu </w:t>
      </w:r>
      <w:r>
        <w:rPr>
          <w:spacing w:val="-3"/>
        </w:rPr>
        <w:t>hỏi: </w:t>
      </w:r>
      <w:r>
        <w:rPr/>
        <w:t>- </w:t>
      </w:r>
      <w:r>
        <w:rPr>
          <w:spacing w:val="-8"/>
        </w:rPr>
        <w:t>Ông </w:t>
      </w:r>
      <w:r>
        <w:rPr>
          <w:spacing w:val="4"/>
        </w:rPr>
        <w:t>ơi, </w:t>
      </w:r>
      <w:r>
        <w:rPr/>
        <w:t>sau </w:t>
      </w:r>
      <w:r>
        <w:rPr>
          <w:spacing w:val="-10"/>
        </w:rPr>
        <w:t>khi </w:t>
      </w:r>
      <w:r>
        <w:rPr>
          <w:spacing w:val="-5"/>
        </w:rPr>
        <w:t>ông </w:t>
      </w:r>
      <w:r>
        <w:rPr>
          <w:spacing w:val="-4"/>
        </w:rPr>
        <w:t>chết </w:t>
      </w:r>
      <w:r>
        <w:rPr>
          <w:spacing w:val="-8"/>
        </w:rPr>
        <w:t>thì </w:t>
      </w:r>
      <w:r>
        <w:rPr>
          <w:spacing w:val="-5"/>
        </w:rPr>
        <w:t>ông </w:t>
      </w:r>
      <w:r>
        <w:rPr>
          <w:spacing w:val="-8"/>
        </w:rPr>
        <w:t>cũng </w:t>
      </w:r>
      <w:r>
        <w:rPr/>
        <w:t>sẽ ở đây </w:t>
      </w:r>
      <w:r>
        <w:rPr>
          <w:spacing w:val="-4"/>
        </w:rPr>
        <w:t>phải </w:t>
      </w:r>
      <w:r>
        <w:rPr>
          <w:spacing w:val="-10"/>
        </w:rPr>
        <w:t>không? </w:t>
      </w:r>
      <w:r>
        <w:rPr/>
        <w:t>- </w:t>
      </w:r>
      <w:r>
        <w:rPr>
          <w:spacing w:val="-8"/>
        </w:rPr>
        <w:t>Ông </w:t>
      </w:r>
      <w:r>
        <w:rPr/>
        <w:t>còn đi đâu </w:t>
      </w:r>
      <w:r>
        <w:rPr>
          <w:spacing w:val="-5"/>
        </w:rPr>
        <w:t>nổi </w:t>
      </w:r>
      <w:r>
        <w:rPr/>
        <w:t>với dân </w:t>
      </w:r>
      <w:r>
        <w:rPr>
          <w:spacing w:val="-5"/>
        </w:rPr>
        <w:t>ta nữa chứ </w:t>
      </w:r>
      <w:r>
        <w:rPr>
          <w:spacing w:val="-8"/>
        </w:rPr>
        <w:t>hả </w:t>
      </w:r>
      <w:r>
        <w:rPr>
          <w:spacing w:val="-6"/>
        </w:rPr>
        <w:t>cháu? </w:t>
      </w:r>
      <w:r>
        <w:rPr>
          <w:spacing w:val="-7"/>
        </w:rPr>
        <w:t>Thì </w:t>
      </w:r>
      <w:r>
        <w:rPr>
          <w:spacing w:val="-4"/>
        </w:rPr>
        <w:t>Lê-nin </w:t>
      </w:r>
      <w:r>
        <w:rPr>
          <w:spacing w:val="2"/>
        </w:rPr>
        <w:t>lật </w:t>
      </w:r>
      <w:r>
        <w:rPr>
          <w:spacing w:val="-5"/>
        </w:rPr>
        <w:t>hòm </w:t>
      </w:r>
      <w:r>
        <w:rPr>
          <w:spacing w:val="-6"/>
        </w:rPr>
        <w:t>kính </w:t>
      </w:r>
      <w:r>
        <w:rPr>
          <w:spacing w:val="-4"/>
        </w:rPr>
        <w:t>đứng </w:t>
      </w:r>
      <w:r>
        <w:rPr>
          <w:spacing w:val="-8"/>
        </w:rPr>
        <w:t>ngay </w:t>
      </w:r>
      <w:r>
        <w:rPr>
          <w:spacing w:val="2"/>
        </w:rPr>
        <w:t>lên </w:t>
      </w:r>
      <w:r>
        <w:rPr>
          <w:spacing w:val="-5"/>
        </w:rPr>
        <w:t>chỉ </w:t>
      </w:r>
      <w:r>
        <w:rPr>
          <w:spacing w:val="-3"/>
        </w:rPr>
        <w:t>tay </w:t>
      </w:r>
      <w:r>
        <w:rPr>
          <w:spacing w:val="2"/>
        </w:rPr>
        <w:t>ra </w:t>
      </w:r>
      <w:r>
        <w:rPr/>
        <w:t>cửa </w:t>
      </w:r>
      <w:r>
        <w:rPr>
          <w:spacing w:val="-5"/>
        </w:rPr>
        <w:t>lăng: </w:t>
      </w:r>
      <w:r>
        <w:rPr/>
        <w:t>- Cái </w:t>
      </w:r>
      <w:r>
        <w:rPr>
          <w:spacing w:val="-8"/>
        </w:rPr>
        <w:t>thằng này! </w:t>
      </w:r>
      <w:r>
        <w:rPr>
          <w:spacing w:val="-4"/>
        </w:rPr>
        <w:t>Mày tưởng </w:t>
      </w:r>
      <w:r>
        <w:rPr/>
        <w:t>đây </w:t>
      </w:r>
      <w:r>
        <w:rPr>
          <w:spacing w:val="3"/>
        </w:rPr>
        <w:t>là</w:t>
      </w:r>
    </w:p>
    <w:p>
      <w:pPr>
        <w:spacing w:after="0"/>
        <w:sectPr>
          <w:pgSz w:w="12240" w:h="15840"/>
          <w:pgMar w:top="0" w:bottom="0" w:left="0" w:right="0"/>
        </w:sectPr>
      </w:pPr>
    </w:p>
    <w:p>
      <w:pPr>
        <w:pStyle w:val="BodyText"/>
        <w:spacing w:before="65"/>
        <w:ind w:right="0"/>
      </w:pPr>
      <w:r>
        <w:rPr/>
        <w:t>nhà tập thể hả? Cút mẹ mày đi!...</w:t>
      </w:r>
    </w:p>
    <w:p>
      <w:pPr>
        <w:pStyle w:val="BodyText"/>
        <w:ind w:right="99"/>
      </w:pPr>
      <w:r>
        <w:rPr>
          <w:spacing w:val="-7"/>
        </w:rPr>
        <w:t>Những </w:t>
      </w:r>
      <w:r>
        <w:rPr/>
        <w:t>tiếu </w:t>
      </w:r>
      <w:r>
        <w:rPr>
          <w:spacing w:val="2"/>
        </w:rPr>
        <w:t>lâm </w:t>
      </w:r>
      <w:r>
        <w:rPr/>
        <w:t>và ca dao rất </w:t>
      </w:r>
      <w:r>
        <w:rPr>
          <w:spacing w:val="-11"/>
        </w:rPr>
        <w:t>hay, </w:t>
      </w:r>
      <w:r>
        <w:rPr>
          <w:spacing w:val="-9"/>
        </w:rPr>
        <w:t>không </w:t>
      </w:r>
      <w:r>
        <w:rPr>
          <w:spacing w:val="-8"/>
        </w:rPr>
        <w:t>thể kể </w:t>
      </w:r>
      <w:r>
        <w:rPr>
          <w:spacing w:val="-5"/>
        </w:rPr>
        <w:t>hết </w:t>
      </w:r>
      <w:r>
        <w:rPr/>
        <w:t>vào </w:t>
      </w:r>
      <w:r>
        <w:rPr>
          <w:spacing w:val="-4"/>
        </w:rPr>
        <w:t>đây… </w:t>
      </w:r>
      <w:r>
        <w:rPr/>
        <w:t>Bác </w:t>
      </w:r>
      <w:r>
        <w:rPr>
          <w:spacing w:val="-4"/>
        </w:rPr>
        <w:t>Hồ </w:t>
      </w:r>
      <w:r>
        <w:rPr>
          <w:spacing w:val="-8"/>
        </w:rPr>
        <w:t>cũng </w:t>
      </w:r>
      <w:r>
        <w:rPr>
          <w:spacing w:val="-5"/>
        </w:rPr>
        <w:t>chả </w:t>
      </w:r>
      <w:r>
        <w:rPr>
          <w:spacing w:val="-6"/>
        </w:rPr>
        <w:t>thoát. </w:t>
      </w:r>
      <w:r>
        <w:rPr/>
        <w:t>Bài vè Bác và các </w:t>
      </w:r>
      <w:r>
        <w:rPr>
          <w:spacing w:val="-4"/>
        </w:rPr>
        <w:t>cháu </w:t>
      </w:r>
      <w:r>
        <w:rPr>
          <w:spacing w:val="2"/>
        </w:rPr>
        <w:t>làm </w:t>
      </w:r>
      <w:r>
        <w:rPr>
          <w:spacing w:val="-8"/>
        </w:rPr>
        <w:t>thơ </w:t>
      </w:r>
      <w:r>
        <w:rPr/>
        <w:t>đấu </w:t>
      </w:r>
      <w:r>
        <w:rPr>
          <w:spacing w:val="-8"/>
        </w:rPr>
        <w:t>nhau </w:t>
      </w:r>
      <w:r>
        <w:rPr/>
        <w:t>về </w:t>
      </w:r>
      <w:r>
        <w:rPr>
          <w:spacing w:val="-8"/>
        </w:rPr>
        <w:t>thế </w:t>
      </w:r>
      <w:r>
        <w:rPr>
          <w:spacing w:val="-5"/>
        </w:rPr>
        <w:t>nào </w:t>
      </w:r>
      <w:r>
        <w:rPr>
          <w:spacing w:val="3"/>
        </w:rPr>
        <w:t>là ỉa </w:t>
      </w:r>
      <w:r>
        <w:rPr>
          <w:spacing w:val="-4"/>
        </w:rPr>
        <w:t>đúng </w:t>
      </w:r>
      <w:r>
        <w:rPr>
          <w:spacing w:val="3"/>
        </w:rPr>
        <w:t>ỉa </w:t>
      </w:r>
      <w:r>
        <w:rPr/>
        <w:t>sai </w:t>
      </w:r>
      <w:r>
        <w:rPr>
          <w:spacing w:val="-8"/>
        </w:rPr>
        <w:t>kỷ </w:t>
      </w:r>
      <w:r>
        <w:rPr/>
        <w:t>luật</w:t>
      </w:r>
      <w:r>
        <w:rPr>
          <w:spacing w:val="-55"/>
        </w:rPr>
        <w:t> </w:t>
      </w:r>
      <w:r>
        <w:rPr>
          <w:spacing w:val="-5"/>
        </w:rPr>
        <w:t>quá </w:t>
      </w:r>
      <w:r>
        <w:rPr>
          <w:spacing w:val="-11"/>
        </w:rPr>
        <w:t>hay.</w:t>
      </w:r>
    </w:p>
    <w:p>
      <w:pPr>
        <w:pStyle w:val="BodyText"/>
        <w:ind w:left="5842" w:right="0"/>
      </w:pPr>
      <w:r>
        <w:rPr/>
        <w:t>* * *</w:t>
      </w:r>
    </w:p>
    <w:p>
      <w:pPr>
        <w:pStyle w:val="BodyText"/>
      </w:pPr>
      <w:r>
        <w:rPr>
          <w:spacing w:val="-7"/>
        </w:rPr>
        <w:t>Tháng </w:t>
      </w:r>
      <w:r>
        <w:rPr/>
        <w:t>9, viêm </w:t>
      </w:r>
      <w:r>
        <w:rPr>
          <w:spacing w:val="-5"/>
        </w:rPr>
        <w:t>phế </w:t>
      </w:r>
      <w:r>
        <w:rPr>
          <w:spacing w:val="-6"/>
        </w:rPr>
        <w:t>quản, </w:t>
      </w:r>
      <w:r>
        <w:rPr>
          <w:spacing w:val="-3"/>
        </w:rPr>
        <w:t>tôi </w:t>
      </w:r>
      <w:r>
        <w:rPr>
          <w:spacing w:val="-5"/>
        </w:rPr>
        <w:t>nằm </w:t>
      </w:r>
      <w:r>
        <w:rPr>
          <w:spacing w:val="-4"/>
        </w:rPr>
        <w:t>bệnh </w:t>
      </w:r>
      <w:r>
        <w:rPr/>
        <w:t>viện. </w:t>
      </w:r>
      <w:r>
        <w:rPr>
          <w:spacing w:val="-5"/>
        </w:rPr>
        <w:t>Cạnh </w:t>
      </w:r>
      <w:r>
        <w:rPr>
          <w:spacing w:val="-3"/>
        </w:rPr>
        <w:t>giường </w:t>
      </w:r>
      <w:r>
        <w:rPr>
          <w:spacing w:val="3"/>
        </w:rPr>
        <w:t>là </w:t>
      </w:r>
      <w:r>
        <w:rPr>
          <w:spacing w:val="-6"/>
        </w:rPr>
        <w:t>tham </w:t>
      </w:r>
      <w:r>
        <w:rPr>
          <w:spacing w:val="-3"/>
        </w:rPr>
        <w:t>tán </w:t>
      </w:r>
      <w:r>
        <w:rPr>
          <w:spacing w:val="-6"/>
        </w:rPr>
        <w:t>thương </w:t>
      </w:r>
      <w:r>
        <w:rPr>
          <w:spacing w:val="-8"/>
        </w:rPr>
        <w:t>mại </w:t>
      </w:r>
      <w:r>
        <w:rPr>
          <w:spacing w:val="-3"/>
        </w:rPr>
        <w:t>Ba </w:t>
      </w:r>
      <w:r>
        <w:rPr>
          <w:spacing w:val="-9"/>
        </w:rPr>
        <w:t>Lan. </w:t>
      </w:r>
      <w:r>
        <w:rPr>
          <w:spacing w:val="-6"/>
        </w:rPr>
        <w:t>Ngay </w:t>
      </w:r>
      <w:r>
        <w:rPr/>
        <w:t>sau cái </w:t>
      </w:r>
      <w:r>
        <w:rPr>
          <w:spacing w:val="-8"/>
        </w:rPr>
        <w:t>nháy mắt </w:t>
      </w:r>
      <w:r>
        <w:rPr/>
        <w:t>đầu </w:t>
      </w:r>
      <w:r>
        <w:rPr>
          <w:spacing w:val="-4"/>
        </w:rPr>
        <w:t>tiên, </w:t>
      </w:r>
      <w:r>
        <w:rPr>
          <w:spacing w:val="-6"/>
        </w:rPr>
        <w:t>chúng </w:t>
      </w:r>
      <w:r>
        <w:rPr>
          <w:spacing w:val="-3"/>
        </w:rPr>
        <w:t>tôi </w:t>
      </w:r>
      <w:r>
        <w:rPr>
          <w:spacing w:val="3"/>
        </w:rPr>
        <w:t>liền </w:t>
      </w:r>
      <w:r>
        <w:rPr>
          <w:spacing w:val="-8"/>
        </w:rPr>
        <w:t>chuyện </w:t>
      </w:r>
      <w:r>
        <w:rPr>
          <w:spacing w:val="-10"/>
        </w:rPr>
        <w:t>như ngô </w:t>
      </w:r>
      <w:r>
        <w:rPr>
          <w:spacing w:val="-5"/>
        </w:rPr>
        <w:t>rang. </w:t>
      </w:r>
      <w:r>
        <w:rPr>
          <w:spacing w:val="-3"/>
        </w:rPr>
        <w:t>Tiện </w:t>
      </w:r>
      <w:r>
        <w:rPr>
          <w:spacing w:val="3"/>
        </w:rPr>
        <w:t>là </w:t>
      </w:r>
      <w:r>
        <w:rPr/>
        <w:t>có </w:t>
      </w:r>
      <w:r>
        <w:rPr>
          <w:spacing w:val="3"/>
        </w:rPr>
        <w:t>lẽ ít </w:t>
      </w:r>
      <w:r>
        <w:rPr/>
        <w:t>ai hiểu </w:t>
      </w:r>
      <w:r>
        <w:rPr>
          <w:spacing w:val="-4"/>
        </w:rPr>
        <w:t>tiếng Pháp trong </w:t>
      </w:r>
      <w:r>
        <w:rPr/>
        <w:t>gian </w:t>
      </w:r>
      <w:r>
        <w:rPr>
          <w:spacing w:val="-6"/>
        </w:rPr>
        <w:t>phòng </w:t>
      </w:r>
      <w:r>
        <w:rPr/>
        <w:t>bốn </w:t>
      </w:r>
      <w:r>
        <w:rPr>
          <w:spacing w:val="-5"/>
        </w:rPr>
        <w:t>người </w:t>
      </w:r>
      <w:r>
        <w:rPr>
          <w:spacing w:val="-11"/>
        </w:rPr>
        <w:t>này. </w:t>
      </w:r>
      <w:r>
        <w:rPr/>
        <w:t>Ở bên </w:t>
      </w:r>
      <w:r>
        <w:rPr>
          <w:spacing w:val="-4"/>
        </w:rPr>
        <w:t>trong cùng </w:t>
      </w:r>
      <w:r>
        <w:rPr>
          <w:spacing w:val="-6"/>
        </w:rPr>
        <w:t>phòng </w:t>
      </w:r>
      <w:r>
        <w:rPr>
          <w:spacing w:val="3"/>
        </w:rPr>
        <w:t>là </w:t>
      </w:r>
      <w:r>
        <w:rPr>
          <w:spacing w:val="-8"/>
        </w:rPr>
        <w:t>một </w:t>
      </w:r>
      <w:r>
        <w:rPr>
          <w:spacing w:val="-5"/>
        </w:rPr>
        <w:t>người </w:t>
      </w:r>
      <w:r>
        <w:rPr>
          <w:spacing w:val="-8"/>
        </w:rPr>
        <w:t>mặt </w:t>
      </w:r>
      <w:r>
        <w:rPr>
          <w:spacing w:val="-5"/>
        </w:rPr>
        <w:t>nom </w:t>
      </w:r>
      <w:r>
        <w:rPr/>
        <w:t>lúc </w:t>
      </w:r>
      <w:r>
        <w:rPr>
          <w:spacing w:val="-5"/>
        </w:rPr>
        <w:t>nào </w:t>
      </w:r>
      <w:r>
        <w:rPr>
          <w:spacing w:val="-8"/>
        </w:rPr>
        <w:t>cũng </w:t>
      </w:r>
      <w:r>
        <w:rPr>
          <w:spacing w:val="-10"/>
        </w:rPr>
        <w:t>khó </w:t>
      </w:r>
      <w:r>
        <w:rPr/>
        <w:t>đăm </w:t>
      </w:r>
      <w:r>
        <w:rPr>
          <w:spacing w:val="-6"/>
        </w:rPr>
        <w:t>đăm. </w:t>
      </w:r>
      <w:r>
        <w:rPr/>
        <w:t>Tôi cảm </w:t>
      </w:r>
      <w:r>
        <w:rPr>
          <w:spacing w:val="-6"/>
        </w:rPr>
        <w:t>thấy </w:t>
      </w:r>
      <w:r>
        <w:rPr>
          <w:spacing w:val="-5"/>
        </w:rPr>
        <w:t>anh ta </w:t>
      </w:r>
      <w:r>
        <w:rPr>
          <w:spacing w:val="-9"/>
        </w:rPr>
        <w:t>không </w:t>
      </w:r>
      <w:r>
        <w:rPr>
          <w:spacing w:val="-4"/>
        </w:rPr>
        <w:t>thích </w:t>
      </w:r>
      <w:r>
        <w:rPr>
          <w:spacing w:val="-6"/>
        </w:rPr>
        <w:t>chúng </w:t>
      </w:r>
      <w:r>
        <w:rPr>
          <w:spacing w:val="-3"/>
        </w:rPr>
        <w:t>tôi tán </w:t>
      </w:r>
      <w:r>
        <w:rPr>
          <w:spacing w:val="-8"/>
        </w:rPr>
        <w:t>chuyện </w:t>
      </w:r>
      <w:r>
        <w:rPr/>
        <w:t>với </w:t>
      </w:r>
      <w:r>
        <w:rPr>
          <w:spacing w:val="-8"/>
        </w:rPr>
        <w:t>nhau </w:t>
      </w:r>
      <w:r>
        <w:rPr>
          <w:spacing w:val="-4"/>
        </w:rPr>
        <w:t>bằng </w:t>
      </w:r>
      <w:r>
        <w:rPr>
          <w:spacing w:val="-8"/>
        </w:rPr>
        <w:t>thứ </w:t>
      </w:r>
      <w:r>
        <w:rPr>
          <w:spacing w:val="-4"/>
        </w:rPr>
        <w:t>tiếng </w:t>
      </w:r>
      <w:r>
        <w:rPr>
          <w:spacing w:val="-6"/>
        </w:rPr>
        <w:t>từng </w:t>
      </w:r>
      <w:r>
        <w:rPr>
          <w:spacing w:val="3"/>
        </w:rPr>
        <w:t>là </w:t>
      </w:r>
      <w:r>
        <w:rPr>
          <w:spacing w:val="-8"/>
        </w:rPr>
        <w:t>thù </w:t>
      </w:r>
      <w:r>
        <w:rPr/>
        <w:t>địch. </w:t>
      </w:r>
      <w:r>
        <w:rPr>
          <w:spacing w:val="2"/>
        </w:rPr>
        <w:t>Ít lâu </w:t>
      </w:r>
      <w:r>
        <w:rPr>
          <w:spacing w:val="-3"/>
        </w:rPr>
        <w:t>sau, </w:t>
      </w:r>
      <w:r>
        <w:rPr>
          <w:spacing w:val="-5"/>
        </w:rPr>
        <w:t>anh ta </w:t>
      </w:r>
      <w:r>
        <w:rPr>
          <w:spacing w:val="2"/>
        </w:rPr>
        <w:t>ra </w:t>
      </w:r>
      <w:r>
        <w:rPr/>
        <w:t>viện. </w:t>
      </w:r>
      <w:r>
        <w:rPr>
          <w:spacing w:val="-4"/>
        </w:rPr>
        <w:t>Nhìn </w:t>
      </w:r>
      <w:r>
        <w:rPr/>
        <w:t>vào </w:t>
      </w:r>
      <w:r>
        <w:rPr>
          <w:spacing w:val="-8"/>
        </w:rPr>
        <w:t>mặt </w:t>
      </w:r>
      <w:r>
        <w:rPr>
          <w:spacing w:val="-3"/>
        </w:rPr>
        <w:t>tôi </w:t>
      </w:r>
      <w:r>
        <w:rPr>
          <w:spacing w:val="-5"/>
        </w:rPr>
        <w:t>anh ta </w:t>
      </w:r>
      <w:r>
        <w:rPr>
          <w:spacing w:val="-3"/>
        </w:rPr>
        <w:t>nói: </w:t>
      </w:r>
      <w:r>
        <w:rPr/>
        <w:t>“Tôi ở </w:t>
      </w:r>
      <w:r>
        <w:rPr>
          <w:spacing w:val="-3"/>
        </w:rPr>
        <w:t>Bộ </w:t>
      </w:r>
      <w:r>
        <w:rPr>
          <w:spacing w:val="-4"/>
        </w:rPr>
        <w:t>công </w:t>
      </w:r>
      <w:r>
        <w:rPr>
          <w:spacing w:val="-5"/>
        </w:rPr>
        <w:t>an, </w:t>
      </w:r>
      <w:r>
        <w:rPr>
          <w:spacing w:val="-8"/>
        </w:rPr>
        <w:t>cũng </w:t>
      </w:r>
      <w:r>
        <w:rPr/>
        <w:t>biết </w:t>
      </w:r>
      <w:r>
        <w:rPr>
          <w:spacing w:val="-4"/>
        </w:rPr>
        <w:t>tiếng Pháp” </w:t>
      </w:r>
      <w:r>
        <w:rPr/>
        <w:t>Rồi </w:t>
      </w:r>
      <w:r>
        <w:rPr>
          <w:spacing w:val="-4"/>
        </w:rPr>
        <w:t>quay </w:t>
      </w:r>
      <w:r>
        <w:rPr>
          <w:spacing w:val="-3"/>
        </w:rPr>
        <w:t>sang </w:t>
      </w:r>
      <w:r>
        <w:rPr>
          <w:spacing w:val="-4"/>
        </w:rPr>
        <w:t>chào </w:t>
      </w:r>
      <w:r>
        <w:rPr>
          <w:spacing w:val="-5"/>
        </w:rPr>
        <w:t>anh </w:t>
      </w:r>
      <w:r>
        <w:rPr>
          <w:spacing w:val="-6"/>
        </w:rPr>
        <w:t>tham </w:t>
      </w:r>
      <w:r>
        <w:rPr>
          <w:spacing w:val="-3"/>
        </w:rPr>
        <w:t>tán Ba </w:t>
      </w:r>
      <w:r>
        <w:rPr>
          <w:spacing w:val="-6"/>
        </w:rPr>
        <w:t>Lan </w:t>
      </w:r>
      <w:r>
        <w:rPr>
          <w:i/>
        </w:rPr>
        <w:t>Bonjour! </w:t>
      </w:r>
      <w:r>
        <w:rPr/>
        <w:t>(Nằm bên </w:t>
      </w:r>
      <w:r>
        <w:rPr>
          <w:spacing w:val="-8"/>
        </w:rPr>
        <w:t>nhau </w:t>
      </w:r>
      <w:r>
        <w:rPr/>
        <w:t>đã </w:t>
      </w:r>
      <w:r>
        <w:rPr>
          <w:spacing w:val="-5"/>
        </w:rPr>
        <w:t>hai </w:t>
      </w:r>
      <w:r>
        <w:rPr>
          <w:spacing w:val="-6"/>
        </w:rPr>
        <w:t>tuần </w:t>
      </w:r>
      <w:r>
        <w:rPr>
          <w:spacing w:val="-12"/>
        </w:rPr>
        <w:t>mà </w:t>
      </w:r>
      <w:r>
        <w:rPr/>
        <w:t>chia </w:t>
      </w:r>
      <w:r>
        <w:rPr>
          <w:spacing w:val="-3"/>
        </w:rPr>
        <w:t>tay </w:t>
      </w:r>
      <w:r>
        <w:rPr>
          <w:spacing w:val="2"/>
        </w:rPr>
        <w:t>lại </w:t>
      </w:r>
      <w:r>
        <w:rPr>
          <w:spacing w:val="-4"/>
        </w:rPr>
        <w:t>chào </w:t>
      </w:r>
      <w:r>
        <w:rPr>
          <w:spacing w:val="-6"/>
        </w:rPr>
        <w:t>mới </w:t>
      </w:r>
      <w:r>
        <w:rPr>
          <w:spacing w:val="-4"/>
        </w:rPr>
        <w:t>gặp, </w:t>
      </w:r>
      <w:r>
        <w:rPr>
          <w:spacing w:val="-6"/>
        </w:rPr>
        <w:t>thảo </w:t>
      </w:r>
      <w:r>
        <w:rPr>
          <w:spacing w:val="-5"/>
        </w:rPr>
        <w:t>nào anh ta </w:t>
      </w:r>
      <w:r>
        <w:rPr>
          <w:spacing w:val="-9"/>
        </w:rPr>
        <w:t>không </w:t>
      </w:r>
      <w:r>
        <w:rPr>
          <w:spacing w:val="-3"/>
        </w:rPr>
        <w:t>sửng </w:t>
      </w:r>
      <w:r>
        <w:rPr>
          <w:spacing w:val="-10"/>
        </w:rPr>
        <w:t>khi </w:t>
      </w:r>
      <w:r>
        <w:rPr>
          <w:spacing w:val="-5"/>
        </w:rPr>
        <w:t>ông </w:t>
      </w:r>
      <w:r>
        <w:rPr>
          <w:spacing w:val="-3"/>
        </w:rPr>
        <w:t>Ba </w:t>
      </w:r>
      <w:r>
        <w:rPr>
          <w:spacing w:val="-6"/>
        </w:rPr>
        <w:t>Lan </w:t>
      </w:r>
      <w:r>
        <w:rPr>
          <w:spacing w:val="-5"/>
        </w:rPr>
        <w:t>chế </w:t>
      </w:r>
      <w:r>
        <w:rPr>
          <w:spacing w:val="-8"/>
        </w:rPr>
        <w:t>“kông” </w:t>
      </w:r>
      <w:r>
        <w:rPr>
          <w:spacing w:val="-3"/>
        </w:rPr>
        <w:t>tức </w:t>
      </w:r>
      <w:r>
        <w:rPr>
          <w:spacing w:val="-4"/>
        </w:rPr>
        <w:t>cộng </w:t>
      </w:r>
      <w:r>
        <w:rPr>
          <w:spacing w:val="-3"/>
        </w:rPr>
        <w:t>sản.) </w:t>
      </w:r>
      <w:r>
        <w:rPr/>
        <w:t>Rồi </w:t>
      </w:r>
      <w:r>
        <w:rPr>
          <w:spacing w:val="-5"/>
        </w:rPr>
        <w:t>anh ta </w:t>
      </w:r>
      <w:r>
        <w:rPr>
          <w:spacing w:val="2"/>
        </w:rPr>
        <w:t>ra </w:t>
      </w:r>
      <w:r>
        <w:rPr>
          <w:spacing w:val="-8"/>
        </w:rPr>
        <w:t>khỏi </w:t>
      </w:r>
      <w:r>
        <w:rPr>
          <w:spacing w:val="-6"/>
        </w:rPr>
        <w:t>phòng </w:t>
      </w:r>
      <w:r>
        <w:rPr>
          <w:spacing w:val="-8"/>
        </w:rPr>
        <w:t>mặt </w:t>
      </w:r>
      <w:r>
        <w:rPr>
          <w:spacing w:val="-5"/>
        </w:rPr>
        <w:t>tự nhiên </w:t>
      </w:r>
      <w:r>
        <w:rPr/>
        <w:t>oai vệ </w:t>
      </w:r>
      <w:r>
        <w:rPr>
          <w:spacing w:val="-8"/>
        </w:rPr>
        <w:t>hẳn. </w:t>
      </w:r>
      <w:r>
        <w:rPr>
          <w:spacing w:val="-11"/>
        </w:rPr>
        <w:t>Tao </w:t>
      </w:r>
      <w:r>
        <w:rPr/>
        <w:t>có </w:t>
      </w:r>
      <w:r>
        <w:rPr>
          <w:spacing w:val="-9"/>
        </w:rPr>
        <w:t>ngọng </w:t>
      </w:r>
      <w:r>
        <w:rPr/>
        <w:t>cái </w:t>
      </w:r>
      <w:r>
        <w:rPr>
          <w:spacing w:val="-4"/>
        </w:rPr>
        <w:t>tiếng </w:t>
      </w:r>
      <w:r>
        <w:rPr>
          <w:spacing w:val="-6"/>
        </w:rPr>
        <w:t>chúng </w:t>
      </w:r>
      <w:r>
        <w:rPr>
          <w:spacing w:val="-8"/>
        </w:rPr>
        <w:t>mày </w:t>
      </w:r>
      <w:r>
        <w:rPr/>
        <w:t>trộ </w:t>
      </w:r>
      <w:r>
        <w:rPr>
          <w:spacing w:val="-3"/>
        </w:rPr>
        <w:t>tao đâu?.</w:t>
      </w:r>
    </w:p>
    <w:p>
      <w:pPr>
        <w:pStyle w:val="BodyText"/>
      </w:pPr>
      <w:r>
        <w:rPr>
          <w:spacing w:val="-8"/>
        </w:rPr>
        <w:t>Anh </w:t>
      </w:r>
      <w:r>
        <w:rPr/>
        <w:t>bạn </w:t>
      </w:r>
      <w:r>
        <w:rPr>
          <w:spacing w:val="-3"/>
        </w:rPr>
        <w:t>Ba </w:t>
      </w:r>
      <w:r>
        <w:rPr>
          <w:spacing w:val="-6"/>
        </w:rPr>
        <w:t>Lan </w:t>
      </w:r>
      <w:r>
        <w:rPr/>
        <w:t>rất </w:t>
      </w:r>
      <w:r>
        <w:rPr>
          <w:spacing w:val="-4"/>
        </w:rPr>
        <w:t>thích </w:t>
      </w:r>
      <w:r>
        <w:rPr>
          <w:spacing w:val="-5"/>
        </w:rPr>
        <w:t>phụ </w:t>
      </w:r>
      <w:r>
        <w:rPr>
          <w:spacing w:val="-8"/>
        </w:rPr>
        <w:t>nữ Việt Nam. </w:t>
      </w:r>
      <w:r>
        <w:rPr>
          <w:spacing w:val="-4"/>
        </w:rPr>
        <w:t>Họ </w:t>
      </w:r>
      <w:r>
        <w:rPr/>
        <w:t>biết </w:t>
      </w:r>
      <w:r>
        <w:rPr>
          <w:spacing w:val="-8"/>
        </w:rPr>
        <w:t>họ </w:t>
      </w:r>
      <w:r>
        <w:rPr>
          <w:spacing w:val="-4"/>
        </w:rPr>
        <w:t>phải </w:t>
      </w:r>
      <w:r>
        <w:rPr>
          <w:spacing w:val="2"/>
        </w:rPr>
        <w:t>làm </w:t>
      </w:r>
      <w:r>
        <w:rPr>
          <w:spacing w:val="-8"/>
        </w:rPr>
        <w:t>gì </w:t>
      </w:r>
      <w:r>
        <w:rPr>
          <w:spacing w:val="-5"/>
        </w:rPr>
        <w:t>cho </w:t>
      </w:r>
      <w:r>
        <w:rPr/>
        <w:t>đàn </w:t>
      </w:r>
      <w:r>
        <w:rPr>
          <w:spacing w:val="-8"/>
        </w:rPr>
        <w:t>ông. </w:t>
      </w:r>
      <w:r>
        <w:rPr>
          <w:spacing w:val="-6"/>
        </w:rPr>
        <w:t>Phụ </w:t>
      </w:r>
      <w:r>
        <w:rPr>
          <w:spacing w:val="-8"/>
        </w:rPr>
        <w:t>nữ </w:t>
      </w:r>
      <w:r>
        <w:rPr>
          <w:spacing w:val="-4"/>
        </w:rPr>
        <w:t>Âu </w:t>
      </w:r>
      <w:r>
        <w:rPr>
          <w:spacing w:val="-5"/>
        </w:rPr>
        <w:t>chỉ </w:t>
      </w:r>
      <w:r>
        <w:rPr/>
        <w:t>biết  đòi </w:t>
      </w:r>
      <w:r>
        <w:rPr>
          <w:spacing w:val="-5"/>
        </w:rPr>
        <w:t>hỏi </w:t>
      </w:r>
      <w:r>
        <w:rPr/>
        <w:t>đàn </w:t>
      </w:r>
      <w:r>
        <w:rPr>
          <w:spacing w:val="-8"/>
        </w:rPr>
        <w:t>ông. </w:t>
      </w:r>
      <w:r>
        <w:rPr/>
        <w:t>Sao cậu </w:t>
      </w:r>
      <w:r>
        <w:rPr>
          <w:spacing w:val="-5"/>
        </w:rPr>
        <w:t>gặp </w:t>
      </w:r>
      <w:r>
        <w:rPr/>
        <w:t>được </w:t>
      </w:r>
      <w:r>
        <w:rPr>
          <w:spacing w:val="-5"/>
        </w:rPr>
        <w:t>họ? </w:t>
      </w:r>
      <w:r>
        <w:rPr>
          <w:spacing w:val="-4"/>
        </w:rPr>
        <w:t>Ồ, cảnh </w:t>
      </w:r>
      <w:r>
        <w:rPr/>
        <w:t>sát </w:t>
      </w:r>
      <w:r>
        <w:rPr>
          <w:spacing w:val="-8"/>
        </w:rPr>
        <w:t>mải </w:t>
      </w:r>
      <w:r>
        <w:rPr/>
        <w:t>soi </w:t>
      </w:r>
      <w:r>
        <w:rPr>
          <w:spacing w:val="-8"/>
        </w:rPr>
        <w:t>máy </w:t>
      </w:r>
      <w:r>
        <w:rPr/>
        <w:t>bay </w:t>
      </w:r>
      <w:r>
        <w:rPr>
          <w:spacing w:val="-6"/>
        </w:rPr>
        <w:t>Mỹ </w:t>
      </w:r>
      <w:r>
        <w:rPr>
          <w:spacing w:val="-8"/>
        </w:rPr>
        <w:t>thì mặt </w:t>
      </w:r>
      <w:r>
        <w:rPr/>
        <w:t>đất </w:t>
      </w:r>
      <w:r>
        <w:rPr>
          <w:spacing w:val="3"/>
        </w:rPr>
        <w:t>là </w:t>
      </w:r>
      <w:r>
        <w:rPr>
          <w:spacing w:val="-5"/>
        </w:rPr>
        <w:t>của </w:t>
      </w:r>
      <w:r>
        <w:rPr>
          <w:spacing w:val="-6"/>
        </w:rPr>
        <w:t>chúng </w:t>
      </w:r>
      <w:r>
        <w:rPr>
          <w:spacing w:val="-3"/>
        </w:rPr>
        <w:t>ta. </w:t>
      </w:r>
      <w:r>
        <w:rPr>
          <w:spacing w:val="-8"/>
        </w:rPr>
        <w:t>Chúng mày </w:t>
      </w:r>
      <w:r>
        <w:rPr/>
        <w:t>có </w:t>
      </w:r>
      <w:r>
        <w:rPr>
          <w:spacing w:val="-8"/>
        </w:rPr>
        <w:t>gì xuất khẩu </w:t>
      </w:r>
      <w:r>
        <w:rPr/>
        <w:t>được </w:t>
      </w:r>
      <w:r>
        <w:rPr>
          <w:spacing w:val="-6"/>
        </w:rPr>
        <w:t>nhỉ? </w:t>
      </w:r>
      <w:r>
        <w:rPr>
          <w:spacing w:val="-8"/>
        </w:rPr>
        <w:t>Không </w:t>
      </w:r>
      <w:r>
        <w:rPr/>
        <w:t>có. Cam </w:t>
      </w:r>
      <w:r>
        <w:rPr>
          <w:spacing w:val="-6"/>
        </w:rPr>
        <w:t>chúng </w:t>
      </w:r>
      <w:r>
        <w:rPr>
          <w:spacing w:val="-8"/>
        </w:rPr>
        <w:t>mày chua </w:t>
      </w:r>
      <w:r>
        <w:rPr>
          <w:spacing w:val="-10"/>
        </w:rPr>
        <w:t>như </w:t>
      </w:r>
      <w:r>
        <w:rPr>
          <w:spacing w:val="-8"/>
        </w:rPr>
        <w:t>chanh. </w:t>
      </w:r>
      <w:r>
        <w:rPr/>
        <w:t>Cam Maroc </w:t>
      </w:r>
      <w:r>
        <w:rPr>
          <w:spacing w:val="-6"/>
        </w:rPr>
        <w:t>chúng </w:t>
      </w:r>
      <w:r>
        <w:rPr>
          <w:spacing w:val="-8"/>
        </w:rPr>
        <w:t>nó ngọt </w:t>
      </w:r>
      <w:r>
        <w:rPr>
          <w:spacing w:val="-10"/>
        </w:rPr>
        <w:t>như </w:t>
      </w:r>
      <w:r>
        <w:rPr/>
        <w:t>đường và </w:t>
      </w:r>
      <w:r>
        <w:rPr>
          <w:spacing w:val="-9"/>
        </w:rPr>
        <w:t>không </w:t>
      </w:r>
      <w:r>
        <w:rPr/>
        <w:t>có </w:t>
      </w:r>
      <w:r>
        <w:rPr>
          <w:spacing w:val="-6"/>
        </w:rPr>
        <w:t>hạt. </w:t>
      </w:r>
      <w:r>
        <w:rPr>
          <w:spacing w:val="-3"/>
        </w:rPr>
        <w:t>Có </w:t>
      </w:r>
      <w:r>
        <w:rPr>
          <w:spacing w:val="-8"/>
        </w:rPr>
        <w:t>một </w:t>
      </w:r>
      <w:r>
        <w:rPr/>
        <w:t>cái </w:t>
      </w:r>
      <w:r>
        <w:rPr>
          <w:spacing w:val="-6"/>
        </w:rPr>
        <w:t>chúng </w:t>
      </w:r>
      <w:r>
        <w:rPr>
          <w:spacing w:val="-8"/>
        </w:rPr>
        <w:t>mày xuất khẩu </w:t>
      </w:r>
      <w:r>
        <w:rPr/>
        <w:t>được </w:t>
      </w:r>
      <w:r>
        <w:rPr>
          <w:spacing w:val="3"/>
        </w:rPr>
        <w:t>là </w:t>
      </w:r>
      <w:r>
        <w:rPr/>
        <w:t>biển, đáy biển, </w:t>
      </w:r>
      <w:r>
        <w:rPr>
          <w:spacing w:val="3"/>
        </w:rPr>
        <w:t>lướt </w:t>
      </w:r>
      <w:r>
        <w:rPr>
          <w:spacing w:val="-6"/>
        </w:rPr>
        <w:t>sóng, </w:t>
      </w:r>
      <w:r>
        <w:rPr>
          <w:spacing w:val="2"/>
        </w:rPr>
        <w:t>lặn </w:t>
      </w:r>
      <w:r>
        <w:rPr/>
        <w:t>săn bắn cá... </w:t>
      </w:r>
      <w:r>
        <w:rPr>
          <w:spacing w:val="-7"/>
        </w:rPr>
        <w:t>Nhưng </w:t>
      </w:r>
      <w:r>
        <w:rPr>
          <w:spacing w:val="-6"/>
        </w:rPr>
        <w:t>chúng </w:t>
      </w:r>
      <w:r>
        <w:rPr>
          <w:spacing w:val="-8"/>
        </w:rPr>
        <w:t>mày </w:t>
      </w:r>
      <w:r>
        <w:rPr>
          <w:spacing w:val="2"/>
        </w:rPr>
        <w:t>lại </w:t>
      </w:r>
      <w:r>
        <w:rPr/>
        <w:t>cấm du lịch! Cái sự cấm </w:t>
      </w:r>
      <w:r>
        <w:rPr>
          <w:spacing w:val="-5"/>
        </w:rPr>
        <w:t>của </w:t>
      </w:r>
      <w:r>
        <w:rPr>
          <w:spacing w:val="-6"/>
        </w:rPr>
        <w:t>chúng </w:t>
      </w:r>
      <w:r>
        <w:rPr>
          <w:spacing w:val="-8"/>
        </w:rPr>
        <w:t>mày thì </w:t>
      </w:r>
      <w:r>
        <w:rPr>
          <w:spacing w:val="-9"/>
        </w:rPr>
        <w:t>không </w:t>
      </w:r>
      <w:r>
        <w:rPr/>
        <w:t>ai </w:t>
      </w:r>
      <w:r>
        <w:rPr>
          <w:spacing w:val="-12"/>
        </w:rPr>
        <w:t>nghĩ </w:t>
      </w:r>
      <w:r>
        <w:rPr>
          <w:spacing w:val="2"/>
        </w:rPr>
        <w:t>ra </w:t>
      </w:r>
      <w:r>
        <w:rPr>
          <w:spacing w:val="-3"/>
        </w:rPr>
        <w:t>nổi, </w:t>
      </w:r>
      <w:r>
        <w:rPr/>
        <w:t>- </w:t>
      </w:r>
      <w:r>
        <w:rPr>
          <w:i/>
        </w:rPr>
        <w:t>impensable</w:t>
      </w:r>
      <w:r>
        <w:rPr/>
        <w:t>. </w:t>
      </w:r>
      <w:r>
        <w:rPr>
          <w:spacing w:val="-8"/>
        </w:rPr>
        <w:t>Chúng </w:t>
      </w:r>
      <w:r>
        <w:rPr>
          <w:spacing w:val="-3"/>
        </w:rPr>
        <w:t>tao </w:t>
      </w:r>
      <w:r>
        <w:rPr>
          <w:spacing w:val="3"/>
        </w:rPr>
        <w:t>là </w:t>
      </w:r>
      <w:r>
        <w:rPr>
          <w:spacing w:val="-8"/>
        </w:rPr>
        <w:t>xã </w:t>
      </w:r>
      <w:r>
        <w:rPr>
          <w:spacing w:val="-5"/>
        </w:rPr>
        <w:t>hội chủ </w:t>
      </w:r>
      <w:r>
        <w:rPr>
          <w:spacing w:val="-7"/>
        </w:rPr>
        <w:t>nghĩa, </w:t>
      </w:r>
      <w:r>
        <w:rPr/>
        <w:t>viện trợ </w:t>
      </w:r>
      <w:r>
        <w:rPr>
          <w:spacing w:val="-6"/>
        </w:rPr>
        <w:t>chúng </w:t>
      </w:r>
      <w:r>
        <w:rPr>
          <w:spacing w:val="-8"/>
        </w:rPr>
        <w:t>mày </w:t>
      </w:r>
      <w:r>
        <w:rPr>
          <w:spacing w:val="-5"/>
        </w:rPr>
        <w:t>nhiều </w:t>
      </w:r>
      <w:r>
        <w:rPr>
          <w:spacing w:val="-8"/>
        </w:rPr>
        <w:t>thế </w:t>
      </w:r>
      <w:r>
        <w:rPr>
          <w:spacing w:val="-12"/>
        </w:rPr>
        <w:t>mà </w:t>
      </w:r>
      <w:r>
        <w:rPr>
          <w:spacing w:val="-8"/>
        </w:rPr>
        <w:t>cũng </w:t>
      </w:r>
      <w:r>
        <w:rPr>
          <w:spacing w:val="-9"/>
        </w:rPr>
        <w:t>không </w:t>
      </w:r>
      <w:r>
        <w:rPr/>
        <w:t>được </w:t>
      </w:r>
      <w:r>
        <w:rPr>
          <w:spacing w:val="-5"/>
        </w:rPr>
        <w:t>gặp </w:t>
      </w:r>
      <w:r>
        <w:rPr>
          <w:spacing w:val="-6"/>
        </w:rPr>
        <w:t>chúng </w:t>
      </w:r>
      <w:r>
        <w:rPr>
          <w:spacing w:val="-14"/>
        </w:rPr>
        <w:t>mày. </w:t>
      </w:r>
      <w:r>
        <w:rPr>
          <w:spacing w:val="-8"/>
        </w:rPr>
        <w:t>Nhà </w:t>
      </w:r>
      <w:r>
        <w:rPr>
          <w:spacing w:val="-5"/>
        </w:rPr>
        <w:t>nào </w:t>
      </w:r>
      <w:r>
        <w:rPr>
          <w:spacing w:val="-8"/>
        </w:rPr>
        <w:t>cũng kẻ khẩu </w:t>
      </w:r>
      <w:r>
        <w:rPr>
          <w:spacing w:val="-5"/>
        </w:rPr>
        <w:t>hiệu” </w:t>
      </w:r>
      <w:r>
        <w:rPr>
          <w:spacing w:val="-8"/>
        </w:rPr>
        <w:t>Nhà </w:t>
      </w:r>
      <w:r>
        <w:rPr>
          <w:spacing w:val="-3"/>
        </w:rPr>
        <w:t>tôi </w:t>
      </w:r>
      <w:r>
        <w:rPr>
          <w:spacing w:val="-9"/>
        </w:rPr>
        <w:t>không </w:t>
      </w:r>
      <w:r>
        <w:rPr/>
        <w:t>giao </w:t>
      </w:r>
      <w:r>
        <w:rPr>
          <w:spacing w:val="-4"/>
        </w:rPr>
        <w:t>thiệp </w:t>
      </w:r>
      <w:r>
        <w:rPr/>
        <w:t>với </w:t>
      </w:r>
      <w:r>
        <w:rPr>
          <w:spacing w:val="-5"/>
        </w:rPr>
        <w:t>người  </w:t>
      </w:r>
      <w:r>
        <w:rPr/>
        <w:t>nước </w:t>
      </w:r>
      <w:r>
        <w:rPr>
          <w:spacing w:val="-4"/>
        </w:rPr>
        <w:t>ngoài.” </w:t>
      </w:r>
      <w:r>
        <w:rPr/>
        <w:t>(Tôi  </w:t>
      </w:r>
      <w:r>
        <w:rPr>
          <w:spacing w:val="-3"/>
        </w:rPr>
        <w:t>hỏi: </w:t>
      </w:r>
      <w:r>
        <w:rPr/>
        <w:t>- Biết?) Biết, bọn </w:t>
      </w:r>
      <w:r>
        <w:rPr>
          <w:spacing w:val="-8"/>
        </w:rPr>
        <w:t>Nga </w:t>
      </w:r>
      <w:r>
        <w:rPr>
          <w:spacing w:val="-6"/>
        </w:rPr>
        <w:t>chúng </w:t>
      </w:r>
      <w:r>
        <w:rPr>
          <w:spacing w:val="-8"/>
        </w:rPr>
        <w:t>nó mách. Chúng </w:t>
      </w:r>
      <w:r>
        <w:rPr>
          <w:spacing w:val="-3"/>
        </w:rPr>
        <w:t>tao </w:t>
      </w:r>
      <w:r>
        <w:rPr/>
        <w:t>bảo </w:t>
      </w:r>
      <w:r>
        <w:rPr>
          <w:spacing w:val="-3"/>
        </w:rPr>
        <w:t>giá </w:t>
      </w:r>
      <w:r>
        <w:rPr/>
        <w:t>nước </w:t>
      </w:r>
      <w:r>
        <w:rPr>
          <w:spacing w:val="-6"/>
        </w:rPr>
        <w:t>chúng </w:t>
      </w:r>
      <w:r>
        <w:rPr>
          <w:spacing w:val="-8"/>
        </w:rPr>
        <w:t>mày </w:t>
      </w:r>
      <w:r>
        <w:rPr/>
        <w:t>dọn </w:t>
      </w:r>
      <w:r>
        <w:rPr>
          <w:spacing w:val="2"/>
        </w:rPr>
        <w:t>ra </w:t>
      </w:r>
      <w:r>
        <w:rPr>
          <w:spacing w:val="-8"/>
        </w:rPr>
        <w:t>một </w:t>
      </w:r>
      <w:r>
        <w:rPr>
          <w:spacing w:val="-5"/>
        </w:rPr>
        <w:t>hòn </w:t>
      </w:r>
      <w:r>
        <w:rPr/>
        <w:t>đảo giữa </w:t>
      </w:r>
      <w:r>
        <w:rPr>
          <w:spacing w:val="-5"/>
        </w:rPr>
        <w:t>Thái </w:t>
      </w:r>
      <w:r>
        <w:rPr>
          <w:spacing w:val="-4"/>
        </w:rPr>
        <w:t>Bình </w:t>
      </w:r>
      <w:r>
        <w:rPr>
          <w:spacing w:val="-3"/>
        </w:rPr>
        <w:t>Dương </w:t>
      </w:r>
      <w:r>
        <w:rPr/>
        <w:t>rồi cả </w:t>
      </w:r>
      <w:r>
        <w:rPr>
          <w:spacing w:val="-8"/>
        </w:rPr>
        <w:t>thế </w:t>
      </w:r>
      <w:r>
        <w:rPr/>
        <w:t>giới </w:t>
      </w:r>
      <w:r>
        <w:rPr>
          <w:spacing w:val="-8"/>
        </w:rPr>
        <w:t>cung </w:t>
      </w:r>
      <w:r>
        <w:rPr>
          <w:spacing w:val="-9"/>
        </w:rPr>
        <w:t>phụng </w:t>
      </w:r>
      <w:r>
        <w:rPr>
          <w:spacing w:val="-5"/>
        </w:rPr>
        <w:t>cho </w:t>
      </w:r>
      <w:r>
        <w:rPr>
          <w:spacing w:val="-12"/>
        </w:rPr>
        <w:t>mà </w:t>
      </w:r>
      <w:r>
        <w:rPr>
          <w:spacing w:val="-3"/>
        </w:rPr>
        <w:t>sống </w:t>
      </w:r>
      <w:r>
        <w:rPr>
          <w:spacing w:val="-8"/>
        </w:rPr>
        <w:t>thì </w:t>
      </w:r>
      <w:r>
        <w:rPr>
          <w:spacing w:val="-5"/>
        </w:rPr>
        <w:t>gọn </w:t>
      </w:r>
      <w:r>
        <w:rPr/>
        <w:t>được biết bao </w:t>
      </w:r>
      <w:r>
        <w:rPr>
          <w:spacing w:val="-5"/>
        </w:rPr>
        <w:t>nhiêu </w:t>
      </w:r>
      <w:r>
        <w:rPr>
          <w:spacing w:val="3"/>
        </w:rPr>
        <w:t>là </w:t>
      </w:r>
      <w:r>
        <w:rPr>
          <w:spacing w:val="-8"/>
        </w:rPr>
        <w:t>chuyện </w:t>
      </w:r>
      <w:r>
        <w:rPr>
          <w:spacing w:val="-5"/>
        </w:rPr>
        <w:t>cho </w:t>
      </w:r>
      <w:r>
        <w:rPr>
          <w:spacing w:val="-6"/>
        </w:rPr>
        <w:t>chúng </w:t>
      </w:r>
      <w:r>
        <w:rPr>
          <w:spacing w:val="-8"/>
        </w:rPr>
        <w:t>mày </w:t>
      </w:r>
      <w:r>
        <w:rPr/>
        <w:t>và </w:t>
      </w:r>
      <w:r>
        <w:rPr>
          <w:spacing w:val="-8"/>
        </w:rPr>
        <w:t>thế</w:t>
      </w:r>
      <w:r>
        <w:rPr>
          <w:spacing w:val="-12"/>
        </w:rPr>
        <w:t> </w:t>
      </w:r>
      <w:r>
        <w:rPr/>
        <w:t>giới.</w:t>
      </w:r>
    </w:p>
    <w:p>
      <w:pPr>
        <w:pStyle w:val="BodyText"/>
        <w:ind w:right="99"/>
      </w:pPr>
      <w:r>
        <w:rPr>
          <w:spacing w:val="-8"/>
        </w:rPr>
        <w:t>Anh</w:t>
      </w:r>
      <w:r>
        <w:rPr>
          <w:spacing w:val="-15"/>
        </w:rPr>
        <w:t> </w:t>
      </w:r>
      <w:r>
        <w:rPr/>
        <w:t>bạn</w:t>
      </w:r>
      <w:r>
        <w:rPr>
          <w:spacing w:val="-14"/>
        </w:rPr>
        <w:t> </w:t>
      </w:r>
      <w:r>
        <w:rPr>
          <w:spacing w:val="-3"/>
        </w:rPr>
        <w:t>Ba</w:t>
      </w:r>
      <w:r>
        <w:rPr>
          <w:spacing w:val="2"/>
        </w:rPr>
        <w:t> </w:t>
      </w:r>
      <w:r>
        <w:rPr>
          <w:spacing w:val="-6"/>
        </w:rPr>
        <w:t>Lan</w:t>
      </w:r>
      <w:r>
        <w:rPr>
          <w:spacing w:val="-14"/>
        </w:rPr>
        <w:t> </w:t>
      </w:r>
      <w:r>
        <w:rPr>
          <w:spacing w:val="2"/>
        </w:rPr>
        <w:t>ra </w:t>
      </w:r>
      <w:r>
        <w:rPr/>
        <w:t>vào</w:t>
      </w:r>
      <w:r>
        <w:rPr>
          <w:spacing w:val="1"/>
        </w:rPr>
        <w:t> </w:t>
      </w:r>
      <w:r>
        <w:rPr/>
        <w:t>Sài</w:t>
      </w:r>
      <w:r>
        <w:rPr>
          <w:spacing w:val="8"/>
        </w:rPr>
        <w:t> </w:t>
      </w:r>
      <w:r>
        <w:rPr>
          <w:spacing w:val="-3"/>
        </w:rPr>
        <w:t>Gòn</w:t>
      </w:r>
      <w:r>
        <w:rPr>
          <w:spacing w:val="-15"/>
        </w:rPr>
        <w:t> </w:t>
      </w:r>
      <w:r>
        <w:rPr>
          <w:spacing w:val="-6"/>
        </w:rPr>
        <w:t>xoành</w:t>
      </w:r>
      <w:r>
        <w:rPr>
          <w:spacing w:val="-14"/>
        </w:rPr>
        <w:t> </w:t>
      </w:r>
      <w:r>
        <w:rPr>
          <w:spacing w:val="-3"/>
        </w:rPr>
        <w:t>xoạch</w:t>
      </w:r>
      <w:r>
        <w:rPr>
          <w:spacing w:val="-15"/>
        </w:rPr>
        <w:t> </w:t>
      </w:r>
      <w:r>
        <w:rPr>
          <w:spacing w:val="-10"/>
        </w:rPr>
        <w:t>khi</w:t>
      </w:r>
      <w:r>
        <w:rPr>
          <w:spacing w:val="8"/>
        </w:rPr>
        <w:t> </w:t>
      </w:r>
      <w:r>
        <w:rPr>
          <w:spacing w:val="2"/>
        </w:rPr>
        <w:t>làm</w:t>
      </w:r>
      <w:r>
        <w:rPr>
          <w:spacing w:val="-23"/>
        </w:rPr>
        <w:t> </w:t>
      </w:r>
      <w:r>
        <w:rPr/>
        <w:t>việc</w:t>
      </w:r>
      <w:r>
        <w:rPr>
          <w:spacing w:val="3"/>
        </w:rPr>
        <w:t> </w:t>
      </w:r>
      <w:r>
        <w:rPr>
          <w:spacing w:val="-5"/>
        </w:rPr>
        <w:t>cho</w:t>
      </w:r>
      <w:r>
        <w:rPr/>
        <w:t> </w:t>
      </w:r>
      <w:r>
        <w:rPr>
          <w:spacing w:val="-11"/>
        </w:rPr>
        <w:t>Ủy</w:t>
      </w:r>
      <w:r>
        <w:rPr>
          <w:spacing w:val="-14"/>
        </w:rPr>
        <w:t> </w:t>
      </w:r>
      <w:r>
        <w:rPr/>
        <w:t>ban</w:t>
      </w:r>
      <w:r>
        <w:rPr>
          <w:spacing w:val="-15"/>
        </w:rPr>
        <w:t> </w:t>
      </w:r>
      <w:r>
        <w:rPr>
          <w:spacing w:val="-4"/>
        </w:rPr>
        <w:t>quốc</w:t>
      </w:r>
      <w:r>
        <w:rPr>
          <w:spacing w:val="3"/>
        </w:rPr>
        <w:t> </w:t>
      </w:r>
      <w:r>
        <w:rPr>
          <w:spacing w:val="-5"/>
        </w:rPr>
        <w:t>tế</w:t>
      </w:r>
      <w:r>
        <w:rPr>
          <w:spacing w:val="3"/>
        </w:rPr>
        <w:t> </w:t>
      </w:r>
      <w:r>
        <w:rPr/>
        <w:t>giám</w:t>
      </w:r>
      <w:r>
        <w:rPr>
          <w:spacing w:val="-23"/>
        </w:rPr>
        <w:t> </w:t>
      </w:r>
      <w:r>
        <w:rPr/>
        <w:t>sát</w:t>
      </w:r>
      <w:r>
        <w:rPr>
          <w:spacing w:val="-7"/>
        </w:rPr>
        <w:t> </w:t>
      </w:r>
      <w:r>
        <w:rPr>
          <w:spacing w:val="-9"/>
        </w:rPr>
        <w:t>ngừng</w:t>
      </w:r>
      <w:r>
        <w:rPr>
          <w:spacing w:val="-15"/>
        </w:rPr>
        <w:t> </w:t>
      </w:r>
      <w:r>
        <w:rPr>
          <w:spacing w:val="-4"/>
        </w:rPr>
        <w:t>bắn.</w:t>
      </w:r>
      <w:r>
        <w:rPr>
          <w:spacing w:val="1"/>
        </w:rPr>
        <w:t> </w:t>
      </w:r>
      <w:r>
        <w:rPr/>
        <w:t>Tôi </w:t>
      </w:r>
      <w:r>
        <w:rPr>
          <w:spacing w:val="-5"/>
        </w:rPr>
        <w:t>hỏi </w:t>
      </w:r>
      <w:r>
        <w:rPr/>
        <w:t>bọn </w:t>
      </w:r>
      <w:r>
        <w:rPr>
          <w:spacing w:val="-6"/>
        </w:rPr>
        <w:t>Mỹ </w:t>
      </w:r>
      <w:r>
        <w:rPr>
          <w:spacing w:val="-8"/>
        </w:rPr>
        <w:t>thế </w:t>
      </w:r>
      <w:r>
        <w:rPr>
          <w:spacing w:val="-4"/>
        </w:rPr>
        <w:t>nào? </w:t>
      </w:r>
      <w:r>
        <w:rPr>
          <w:spacing w:val="-8"/>
        </w:rPr>
        <w:t>Anh </w:t>
      </w:r>
      <w:r>
        <w:rPr/>
        <w:t>bạn </w:t>
      </w:r>
      <w:r>
        <w:rPr>
          <w:spacing w:val="-6"/>
        </w:rPr>
        <w:t>nhìn quanh </w:t>
      </w:r>
      <w:r>
        <w:rPr/>
        <w:t>rồi </w:t>
      </w:r>
      <w:r>
        <w:rPr>
          <w:spacing w:val="-3"/>
        </w:rPr>
        <w:t>giơ </w:t>
      </w:r>
      <w:r>
        <w:rPr>
          <w:spacing w:val="-8"/>
        </w:rPr>
        <w:t>ngón </w:t>
      </w:r>
      <w:r>
        <w:rPr>
          <w:spacing w:val="-3"/>
        </w:rPr>
        <w:t>tay </w:t>
      </w:r>
      <w:r>
        <w:rPr/>
        <w:t>cái lên. Tôi đùa: </w:t>
      </w:r>
      <w:r>
        <w:rPr>
          <w:spacing w:val="2"/>
        </w:rPr>
        <w:t>“</w:t>
      </w:r>
      <w:r>
        <w:rPr>
          <w:i/>
          <w:spacing w:val="2"/>
        </w:rPr>
        <w:t>Mais </w:t>
      </w:r>
      <w:r>
        <w:rPr>
          <w:i/>
        </w:rPr>
        <w:t>c’est l’ennemi? </w:t>
      </w:r>
      <w:r>
        <w:rPr/>
        <w:t>Kìa, </w:t>
      </w:r>
      <w:r>
        <w:rPr>
          <w:spacing w:val="-8"/>
        </w:rPr>
        <w:t>kẻ thù </w:t>
      </w:r>
      <w:r>
        <w:rPr>
          <w:spacing w:val="-4"/>
        </w:rPr>
        <w:t>đấy!.” </w:t>
      </w:r>
      <w:r>
        <w:rPr>
          <w:spacing w:val="-8"/>
        </w:rPr>
        <w:t>Anh </w:t>
      </w:r>
      <w:r>
        <w:rPr>
          <w:spacing w:val="-5"/>
        </w:rPr>
        <w:t>ta </w:t>
      </w:r>
      <w:r>
        <w:rPr>
          <w:spacing w:val="-8"/>
        </w:rPr>
        <w:t>nhún </w:t>
      </w:r>
      <w:r>
        <w:rPr/>
        <w:t>vai: </w:t>
      </w:r>
      <w:r>
        <w:rPr>
          <w:spacing w:val="-6"/>
        </w:rPr>
        <w:t>“Chúng </w:t>
      </w:r>
      <w:r>
        <w:rPr>
          <w:spacing w:val="-5"/>
        </w:rPr>
        <w:t>tớ </w:t>
      </w:r>
      <w:r>
        <w:rPr>
          <w:spacing w:val="-6"/>
        </w:rPr>
        <w:t>thấy </w:t>
      </w:r>
      <w:r>
        <w:rPr>
          <w:spacing w:val="-8"/>
        </w:rPr>
        <w:t>họ </w:t>
      </w:r>
      <w:r>
        <w:rPr>
          <w:spacing w:val="3"/>
        </w:rPr>
        <w:t>là </w:t>
      </w:r>
      <w:r>
        <w:rPr>
          <w:spacing w:val="-5"/>
        </w:rPr>
        <w:t>người </w:t>
      </w:r>
      <w:r>
        <w:rPr>
          <w:spacing w:val="2"/>
        </w:rPr>
        <w:t>làm </w:t>
      </w:r>
      <w:r>
        <w:rPr>
          <w:spacing w:val="-5"/>
        </w:rPr>
        <w:t>từ</w:t>
      </w:r>
      <w:r>
        <w:rPr>
          <w:spacing w:val="4"/>
        </w:rPr>
        <w:t> </w:t>
      </w:r>
      <w:r>
        <w:rPr>
          <w:spacing w:val="-5"/>
        </w:rPr>
        <w:t>thiện.”</w:t>
      </w:r>
    </w:p>
    <w:p>
      <w:pPr>
        <w:pStyle w:val="BodyText"/>
      </w:pPr>
      <w:r>
        <w:rPr>
          <w:spacing w:val="-4"/>
        </w:rPr>
        <w:t>Một </w:t>
      </w:r>
      <w:r>
        <w:rPr/>
        <w:t>chiều </w:t>
      </w:r>
      <w:r>
        <w:rPr>
          <w:spacing w:val="-3"/>
        </w:rPr>
        <w:t>tôi </w:t>
      </w:r>
      <w:r>
        <w:rPr>
          <w:spacing w:val="-4"/>
        </w:rPr>
        <w:t>đang </w:t>
      </w:r>
      <w:r>
        <w:rPr>
          <w:spacing w:val="-8"/>
        </w:rPr>
        <w:t>chuyện </w:t>
      </w:r>
      <w:r>
        <w:rPr/>
        <w:t>với </w:t>
      </w:r>
      <w:r>
        <w:rPr>
          <w:spacing w:val="-6"/>
        </w:rPr>
        <w:t>Chính </w:t>
      </w:r>
      <w:r>
        <w:rPr/>
        <w:t>Yên vào </w:t>
      </w:r>
      <w:r>
        <w:rPr>
          <w:spacing w:val="-6"/>
        </w:rPr>
        <w:t>thăm </w:t>
      </w:r>
      <w:r>
        <w:rPr>
          <w:spacing w:val="-8"/>
        </w:rPr>
        <w:t>thì </w:t>
      </w:r>
      <w:r>
        <w:rPr>
          <w:spacing w:val="-4"/>
        </w:rPr>
        <w:t>Phạm </w:t>
      </w:r>
      <w:r>
        <w:rPr>
          <w:spacing w:val="-7"/>
        </w:rPr>
        <w:t>Song, </w:t>
      </w:r>
      <w:r>
        <w:rPr>
          <w:spacing w:val="-5"/>
        </w:rPr>
        <w:t>chủ nhiệm </w:t>
      </w:r>
      <w:r>
        <w:rPr>
          <w:spacing w:val="-8"/>
        </w:rPr>
        <w:t>khoa </w:t>
      </w:r>
      <w:r>
        <w:rPr>
          <w:spacing w:val="2"/>
        </w:rPr>
        <w:t>lây </w:t>
      </w:r>
      <w:r>
        <w:rPr/>
        <w:t>tìm tôi. </w:t>
      </w:r>
      <w:r>
        <w:rPr>
          <w:spacing w:val="-6"/>
        </w:rPr>
        <w:t>“Anh </w:t>
      </w:r>
      <w:r>
        <w:rPr/>
        <w:t>đến </w:t>
      </w:r>
      <w:r>
        <w:rPr>
          <w:spacing w:val="-5"/>
        </w:rPr>
        <w:t>chỗ </w:t>
      </w:r>
      <w:r>
        <w:rPr>
          <w:spacing w:val="-3"/>
        </w:rPr>
        <w:t>tôi </w:t>
      </w:r>
      <w:r>
        <w:rPr/>
        <w:t>đi, </w:t>
      </w:r>
      <w:r>
        <w:rPr>
          <w:spacing w:val="-5"/>
        </w:rPr>
        <w:t>anh </w:t>
      </w:r>
      <w:r>
        <w:rPr/>
        <w:t>Sáu </w:t>
      </w:r>
      <w:r>
        <w:rPr>
          <w:spacing w:val="-7"/>
        </w:rPr>
        <w:t>Thọ </w:t>
      </w:r>
      <w:r>
        <w:rPr/>
        <w:t>gọi.”</w:t>
      </w:r>
    </w:p>
    <w:p>
      <w:pPr>
        <w:pStyle w:val="BodyText"/>
        <w:ind w:right="0"/>
      </w:pPr>
      <w:r>
        <w:rPr/>
        <w:t>Sáu Thọ cười rất vui ở đầu dây.-Ốm sao? Lên tớ được chứ?... Ừ, sáng mai chín giờ hả.</w:t>
      </w:r>
    </w:p>
    <w:p>
      <w:pPr>
        <w:pStyle w:val="ListParagraph"/>
        <w:numPr>
          <w:ilvl w:val="0"/>
          <w:numId w:val="1"/>
        </w:numPr>
        <w:tabs>
          <w:tab w:pos="280" w:val="left" w:leader="none"/>
        </w:tabs>
        <w:spacing w:line="240" w:lineRule="auto" w:before="0" w:after="0"/>
        <w:ind w:left="279" w:right="0" w:hanging="180"/>
        <w:jc w:val="both"/>
        <w:rPr>
          <w:sz w:val="30"/>
        </w:rPr>
      </w:pPr>
      <w:r>
        <w:rPr>
          <w:spacing w:val="-5"/>
          <w:sz w:val="30"/>
        </w:rPr>
        <w:t>Thăm </w:t>
      </w:r>
      <w:r>
        <w:rPr>
          <w:spacing w:val="-3"/>
          <w:sz w:val="30"/>
        </w:rPr>
        <w:t>tôi </w:t>
      </w:r>
      <w:r>
        <w:rPr>
          <w:sz w:val="30"/>
        </w:rPr>
        <w:t>ở </w:t>
      </w:r>
      <w:r>
        <w:rPr>
          <w:spacing w:val="-8"/>
          <w:sz w:val="30"/>
        </w:rPr>
        <w:t>đây, </w:t>
      </w:r>
      <w:r>
        <w:rPr>
          <w:spacing w:val="-6"/>
          <w:sz w:val="30"/>
        </w:rPr>
        <w:t>Chính </w:t>
      </w:r>
      <w:r>
        <w:rPr>
          <w:sz w:val="30"/>
        </w:rPr>
        <w:t>Yên </w:t>
      </w:r>
      <w:r>
        <w:rPr>
          <w:spacing w:val="-8"/>
          <w:sz w:val="30"/>
        </w:rPr>
        <w:t>cũng </w:t>
      </w:r>
      <w:r>
        <w:rPr>
          <w:spacing w:val="-10"/>
          <w:sz w:val="30"/>
        </w:rPr>
        <w:t>muốn</w:t>
      </w:r>
      <w:r>
        <w:rPr>
          <w:spacing w:val="-48"/>
          <w:sz w:val="30"/>
        </w:rPr>
        <w:t> </w:t>
      </w:r>
      <w:r>
        <w:rPr>
          <w:sz w:val="30"/>
        </w:rPr>
        <w:t>lên.</w:t>
      </w:r>
    </w:p>
    <w:p>
      <w:pPr>
        <w:pStyle w:val="ListParagraph"/>
        <w:numPr>
          <w:ilvl w:val="0"/>
          <w:numId w:val="1"/>
        </w:numPr>
        <w:tabs>
          <w:tab w:pos="280" w:val="left" w:leader="none"/>
        </w:tabs>
        <w:spacing w:line="240" w:lineRule="auto" w:before="0" w:after="0"/>
        <w:ind w:left="279" w:right="0" w:hanging="180"/>
        <w:jc w:val="both"/>
        <w:rPr>
          <w:sz w:val="30"/>
        </w:rPr>
      </w:pPr>
      <w:r>
        <w:rPr>
          <w:spacing w:val="3"/>
          <w:sz w:val="30"/>
        </w:rPr>
        <w:t>Ừ, </w:t>
      </w:r>
      <w:r>
        <w:rPr>
          <w:sz w:val="30"/>
        </w:rPr>
        <w:t>bảo </w:t>
      </w:r>
      <w:r>
        <w:rPr>
          <w:spacing w:val="-8"/>
          <w:sz w:val="30"/>
        </w:rPr>
        <w:t>nó </w:t>
      </w:r>
      <w:r>
        <w:rPr>
          <w:spacing w:val="2"/>
          <w:sz w:val="30"/>
        </w:rPr>
        <w:t>lên </w:t>
      </w:r>
      <w:r>
        <w:rPr>
          <w:sz w:val="30"/>
        </w:rPr>
        <w:t>với</w:t>
      </w:r>
      <w:r>
        <w:rPr>
          <w:spacing w:val="-10"/>
          <w:sz w:val="30"/>
        </w:rPr>
        <w:t> </w:t>
      </w:r>
      <w:r>
        <w:rPr>
          <w:spacing w:val="-4"/>
          <w:sz w:val="30"/>
        </w:rPr>
        <w:t>cậu.</w:t>
      </w:r>
    </w:p>
    <w:p>
      <w:pPr>
        <w:pStyle w:val="BodyText"/>
        <w:spacing w:before="1"/>
        <w:ind w:right="99"/>
      </w:pPr>
      <w:r>
        <w:rPr>
          <w:spacing w:val="-7"/>
        </w:rPr>
        <w:t>Thọ </w:t>
      </w:r>
      <w:r>
        <w:rPr/>
        <w:t>đã </w:t>
      </w:r>
      <w:r>
        <w:rPr>
          <w:spacing w:val="-5"/>
        </w:rPr>
        <w:t>chờ </w:t>
      </w:r>
      <w:r>
        <w:rPr/>
        <w:t>sẵn ở bậc </w:t>
      </w:r>
      <w:r>
        <w:rPr>
          <w:spacing w:val="-3"/>
        </w:rPr>
        <w:t>tam </w:t>
      </w:r>
      <w:r>
        <w:rPr/>
        <w:t>cấp. </w:t>
      </w:r>
      <w:r>
        <w:rPr>
          <w:spacing w:val="-7"/>
        </w:rPr>
        <w:t>Vừa </w:t>
      </w:r>
      <w:r>
        <w:rPr/>
        <w:t>vào </w:t>
      </w:r>
      <w:r>
        <w:rPr>
          <w:spacing w:val="-8"/>
        </w:rPr>
        <w:t>khỏi </w:t>
      </w:r>
      <w:r>
        <w:rPr>
          <w:spacing w:val="-4"/>
        </w:rPr>
        <w:t>cổng </w:t>
      </w:r>
      <w:r>
        <w:rPr/>
        <w:t>sắt, </w:t>
      </w:r>
      <w:r>
        <w:rPr>
          <w:spacing w:val="-6"/>
        </w:rPr>
        <w:t>thấy </w:t>
      </w:r>
      <w:r>
        <w:rPr>
          <w:spacing w:val="-7"/>
        </w:rPr>
        <w:t>Thọ </w:t>
      </w:r>
      <w:r>
        <w:rPr>
          <w:spacing w:val="2"/>
        </w:rPr>
        <w:t>cười </w:t>
      </w:r>
      <w:r>
        <w:rPr>
          <w:spacing w:val="-3"/>
        </w:rPr>
        <w:t>răng </w:t>
      </w:r>
      <w:r>
        <w:rPr/>
        <w:t>rất </w:t>
      </w:r>
      <w:r>
        <w:rPr>
          <w:spacing w:val="-6"/>
        </w:rPr>
        <w:t>trắng, </w:t>
      </w:r>
      <w:r>
        <w:rPr>
          <w:spacing w:val="-3"/>
        </w:rPr>
        <w:t>tôi </w:t>
      </w:r>
      <w:r>
        <w:rPr>
          <w:spacing w:val="-5"/>
        </w:rPr>
        <w:t>gật </w:t>
      </w:r>
      <w:r>
        <w:rPr/>
        <w:t>đầu </w:t>
      </w:r>
      <w:r>
        <w:rPr>
          <w:spacing w:val="-4"/>
        </w:rPr>
        <w:t>chào</w:t>
      </w:r>
      <w:r>
        <w:rPr>
          <w:spacing w:val="67"/>
        </w:rPr>
        <w:t> </w:t>
      </w:r>
      <w:r>
        <w:rPr/>
        <w:t>rồi đưa </w:t>
      </w:r>
      <w:r>
        <w:rPr>
          <w:spacing w:val="-8"/>
        </w:rPr>
        <w:t>một </w:t>
      </w:r>
      <w:r>
        <w:rPr>
          <w:spacing w:val="-3"/>
        </w:rPr>
        <w:t>tay </w:t>
      </w:r>
      <w:r>
        <w:rPr>
          <w:spacing w:val="-8"/>
        </w:rPr>
        <w:t>go gõ </w:t>
      </w:r>
      <w:r>
        <w:rPr/>
        <w:t>vào </w:t>
      </w:r>
      <w:r>
        <w:rPr>
          <w:spacing w:val="-6"/>
        </w:rPr>
        <w:t>thái </w:t>
      </w:r>
      <w:r>
        <w:rPr>
          <w:spacing w:val="-4"/>
        </w:rPr>
        <w:t>dương.-Làm quái </w:t>
      </w:r>
      <w:r>
        <w:rPr>
          <w:spacing w:val="-8"/>
        </w:rPr>
        <w:t>gì </w:t>
      </w:r>
      <w:r>
        <w:rPr>
          <w:spacing w:val="-12"/>
        </w:rPr>
        <w:t>mà </w:t>
      </w:r>
      <w:r>
        <w:rPr>
          <w:spacing w:val="-6"/>
        </w:rPr>
        <w:t>chẳng </w:t>
      </w:r>
      <w:r>
        <w:rPr>
          <w:spacing w:val="-3"/>
        </w:rPr>
        <w:t>bạc!-Thọ</w:t>
      </w:r>
      <w:r>
        <w:rPr>
          <w:spacing w:val="29"/>
        </w:rPr>
        <w:t> </w:t>
      </w:r>
      <w:r>
        <w:rPr/>
        <w:t>đáp.</w:t>
      </w:r>
    </w:p>
    <w:p>
      <w:pPr>
        <w:pStyle w:val="BodyText"/>
      </w:pPr>
      <w:r>
        <w:rPr>
          <w:spacing w:val="-7"/>
        </w:rPr>
        <w:t>Vào </w:t>
      </w:r>
      <w:r>
        <w:rPr>
          <w:spacing w:val="-8"/>
        </w:rPr>
        <w:t>chuyện </w:t>
      </w:r>
      <w:r>
        <w:rPr>
          <w:spacing w:val="3"/>
        </w:rPr>
        <w:t>là </w:t>
      </w:r>
      <w:r>
        <w:rPr/>
        <w:t>cự </w:t>
      </w:r>
      <w:r>
        <w:rPr>
          <w:spacing w:val="-9"/>
        </w:rPr>
        <w:t>ngay: </w:t>
      </w:r>
      <w:r>
        <w:rPr/>
        <w:t>- Sao </w:t>
      </w:r>
      <w:r>
        <w:rPr>
          <w:spacing w:val="-6"/>
        </w:rPr>
        <w:t>chúng </w:t>
      </w:r>
      <w:r>
        <w:rPr>
          <w:spacing w:val="-8"/>
        </w:rPr>
        <w:t>nó </w:t>
      </w:r>
      <w:r>
        <w:rPr>
          <w:spacing w:val="2"/>
        </w:rPr>
        <w:t>lại </w:t>
      </w:r>
      <w:r>
        <w:rPr/>
        <w:t>đưa cậu đi </w:t>
      </w:r>
      <w:r>
        <w:rPr>
          <w:spacing w:val="2"/>
        </w:rPr>
        <w:t>lao </w:t>
      </w:r>
      <w:r>
        <w:rPr>
          <w:spacing w:val="-4"/>
        </w:rPr>
        <w:t>động </w:t>
      </w:r>
      <w:r>
        <w:rPr/>
        <w:t>cải tạo? </w:t>
      </w:r>
      <w:r>
        <w:rPr>
          <w:spacing w:val="-6"/>
        </w:rPr>
        <w:t>Lao </w:t>
      </w:r>
      <w:r>
        <w:rPr>
          <w:spacing w:val="-4"/>
        </w:rPr>
        <w:t>động </w:t>
      </w:r>
      <w:r>
        <w:rPr>
          <w:spacing w:val="-10"/>
        </w:rPr>
        <w:t>như </w:t>
      </w:r>
      <w:r>
        <w:rPr>
          <w:spacing w:val="-8"/>
        </w:rPr>
        <w:t>thế </w:t>
      </w:r>
      <w:r>
        <w:rPr>
          <w:spacing w:val="-5"/>
        </w:rPr>
        <w:t>chỉ tổ </w:t>
      </w:r>
      <w:r>
        <w:rPr/>
        <w:t>bất </w:t>
      </w:r>
      <w:r>
        <w:rPr>
          <w:spacing w:val="-10"/>
        </w:rPr>
        <w:t>mãn. </w:t>
      </w:r>
      <w:r>
        <w:rPr/>
        <w:t>Đưa cậu </w:t>
      </w:r>
      <w:r>
        <w:rPr>
          <w:spacing w:val="-9"/>
        </w:rPr>
        <w:t>xuống </w:t>
      </w:r>
      <w:r>
        <w:rPr>
          <w:spacing w:val="-8"/>
        </w:rPr>
        <w:t>một </w:t>
      </w:r>
      <w:r>
        <w:rPr>
          <w:spacing w:val="-3"/>
        </w:rPr>
        <w:t>hợp tác </w:t>
      </w:r>
      <w:r>
        <w:rPr>
          <w:spacing w:val="-8"/>
        </w:rPr>
        <w:t>xã </w:t>
      </w:r>
      <w:r>
        <w:rPr>
          <w:spacing w:val="-5"/>
        </w:rPr>
        <w:t>hay </w:t>
      </w:r>
      <w:r>
        <w:rPr>
          <w:spacing w:val="-8"/>
        </w:rPr>
        <w:t>một </w:t>
      </w:r>
      <w:r>
        <w:rPr>
          <w:spacing w:val="-10"/>
        </w:rPr>
        <w:t>nhà </w:t>
      </w:r>
      <w:r>
        <w:rPr>
          <w:spacing w:val="-8"/>
        </w:rPr>
        <w:t>máy </w:t>
      </w:r>
      <w:r>
        <w:rPr/>
        <w:t>có </w:t>
      </w:r>
      <w:r>
        <w:rPr>
          <w:spacing w:val="-4"/>
        </w:rPr>
        <w:t>phải </w:t>
      </w:r>
      <w:r>
        <w:rPr>
          <w:spacing w:val="3"/>
        </w:rPr>
        <w:t>là </w:t>
      </w:r>
      <w:r>
        <w:rPr/>
        <w:t>bây </w:t>
      </w:r>
      <w:r>
        <w:rPr>
          <w:spacing w:val="-3"/>
        </w:rPr>
        <w:t>giờ </w:t>
      </w:r>
      <w:r>
        <w:rPr/>
        <w:t>cậu đã viết được </w:t>
      </w:r>
      <w:r>
        <w:rPr>
          <w:spacing w:val="-8"/>
        </w:rPr>
        <w:t>một </w:t>
      </w:r>
      <w:r>
        <w:rPr>
          <w:spacing w:val="-6"/>
        </w:rPr>
        <w:t>quyển </w:t>
      </w:r>
      <w:r>
        <w:rPr/>
        <w:t>tiểu </w:t>
      </w:r>
      <w:r>
        <w:rPr>
          <w:spacing w:val="-9"/>
        </w:rPr>
        <w:t>thuyết </w:t>
      </w:r>
      <w:r>
        <w:rPr/>
        <w:t>rồi </w:t>
      </w:r>
      <w:r>
        <w:rPr>
          <w:spacing w:val="-10"/>
        </w:rPr>
        <w:t>không? </w:t>
      </w:r>
      <w:r>
        <w:rPr/>
        <w:t>Tớ vừa ở Paris về </w:t>
      </w:r>
      <w:r>
        <w:rPr>
          <w:spacing w:val="3"/>
        </w:rPr>
        <w:t>là </w:t>
      </w:r>
      <w:r>
        <w:rPr>
          <w:spacing w:val="-5"/>
        </w:rPr>
        <w:t>gọi </w:t>
      </w:r>
      <w:r>
        <w:rPr/>
        <w:t>cậu </w:t>
      </w:r>
      <w:r>
        <w:rPr>
          <w:spacing w:val="-9"/>
        </w:rPr>
        <w:t>ngay...</w:t>
      </w:r>
    </w:p>
    <w:p>
      <w:pPr>
        <w:pStyle w:val="BodyText"/>
        <w:ind w:right="0"/>
      </w:pPr>
      <w:r>
        <w:rPr/>
        <w:t>Lan man chuyện chừng mươi mười lăm phút, Thọ nói sắp bắt thằng Lưu Động.</w:t>
      </w:r>
    </w:p>
    <w:p>
      <w:pPr>
        <w:pStyle w:val="ListParagraph"/>
        <w:numPr>
          <w:ilvl w:val="0"/>
          <w:numId w:val="1"/>
        </w:numPr>
        <w:tabs>
          <w:tab w:pos="280" w:val="left" w:leader="none"/>
        </w:tabs>
        <w:spacing w:line="240" w:lineRule="auto" w:before="0" w:after="0"/>
        <w:ind w:left="279" w:right="0" w:hanging="180"/>
        <w:jc w:val="both"/>
        <w:rPr>
          <w:sz w:val="30"/>
        </w:rPr>
      </w:pPr>
      <w:r>
        <w:rPr>
          <w:spacing w:val="-8"/>
          <w:sz w:val="30"/>
        </w:rPr>
        <w:t>Không </w:t>
      </w:r>
      <w:r>
        <w:rPr>
          <w:spacing w:val="-5"/>
          <w:sz w:val="30"/>
        </w:rPr>
        <w:t>nên </w:t>
      </w:r>
      <w:r>
        <w:rPr>
          <w:sz w:val="30"/>
        </w:rPr>
        <w:t>bắt, - </w:t>
      </w:r>
      <w:r>
        <w:rPr>
          <w:spacing w:val="-3"/>
          <w:sz w:val="30"/>
        </w:rPr>
        <w:t>tôi</w:t>
      </w:r>
      <w:r>
        <w:rPr>
          <w:spacing w:val="-10"/>
          <w:sz w:val="30"/>
        </w:rPr>
        <w:t> </w:t>
      </w:r>
      <w:r>
        <w:rPr>
          <w:spacing w:val="-3"/>
          <w:sz w:val="30"/>
        </w:rPr>
        <w:t>nói.</w:t>
      </w:r>
    </w:p>
    <w:p>
      <w:pPr>
        <w:pStyle w:val="ListParagraph"/>
        <w:numPr>
          <w:ilvl w:val="0"/>
          <w:numId w:val="1"/>
        </w:numPr>
        <w:tabs>
          <w:tab w:pos="280" w:val="left" w:leader="none"/>
        </w:tabs>
        <w:spacing w:line="240" w:lineRule="auto" w:before="0" w:after="0"/>
        <w:ind w:left="279" w:right="0" w:hanging="180"/>
        <w:jc w:val="both"/>
        <w:rPr>
          <w:sz w:val="30"/>
        </w:rPr>
      </w:pPr>
      <w:r>
        <w:rPr>
          <w:sz w:val="30"/>
        </w:rPr>
        <w:t>Tại</w:t>
      </w:r>
      <w:r>
        <w:rPr>
          <w:spacing w:val="6"/>
          <w:sz w:val="30"/>
        </w:rPr>
        <w:t> </w:t>
      </w:r>
      <w:r>
        <w:rPr>
          <w:sz w:val="30"/>
        </w:rPr>
        <w:t>sao?</w:t>
      </w:r>
    </w:p>
    <w:p>
      <w:pPr>
        <w:pStyle w:val="ListParagraph"/>
        <w:numPr>
          <w:ilvl w:val="0"/>
          <w:numId w:val="1"/>
        </w:numPr>
        <w:tabs>
          <w:tab w:pos="280" w:val="left" w:leader="none"/>
        </w:tabs>
        <w:spacing w:line="240" w:lineRule="auto" w:before="0" w:after="0"/>
        <w:ind w:left="279" w:right="0" w:hanging="180"/>
        <w:jc w:val="both"/>
        <w:rPr>
          <w:sz w:val="30"/>
        </w:rPr>
      </w:pPr>
      <w:r>
        <w:rPr>
          <w:spacing w:val="-11"/>
          <w:sz w:val="30"/>
        </w:rPr>
        <w:t>Vì </w:t>
      </w:r>
      <w:r>
        <w:rPr>
          <w:spacing w:val="-10"/>
          <w:sz w:val="30"/>
        </w:rPr>
        <w:t>khổ </w:t>
      </w:r>
      <w:r>
        <w:rPr>
          <w:sz w:val="30"/>
        </w:rPr>
        <w:t>vợ con </w:t>
      </w:r>
      <w:r>
        <w:rPr>
          <w:spacing w:val="-5"/>
          <w:sz w:val="30"/>
        </w:rPr>
        <w:t>anh </w:t>
      </w:r>
      <w:r>
        <w:rPr>
          <w:spacing w:val="-10"/>
          <w:sz w:val="30"/>
        </w:rPr>
        <w:t>ấy. </w:t>
      </w:r>
      <w:r>
        <w:rPr>
          <w:sz w:val="30"/>
        </w:rPr>
        <w:t>Hãy bảo </w:t>
      </w:r>
      <w:r>
        <w:rPr>
          <w:spacing w:val="-4"/>
          <w:sz w:val="30"/>
        </w:rPr>
        <w:t>công </w:t>
      </w:r>
      <w:r>
        <w:rPr>
          <w:sz w:val="30"/>
        </w:rPr>
        <w:t>an</w:t>
      </w:r>
      <w:r>
        <w:rPr>
          <w:spacing w:val="-31"/>
          <w:sz w:val="30"/>
        </w:rPr>
        <w:t> </w:t>
      </w:r>
      <w:r>
        <w:rPr>
          <w:sz w:val="30"/>
        </w:rPr>
        <w:t>doạ.</w:t>
      </w:r>
    </w:p>
    <w:p>
      <w:pPr>
        <w:pStyle w:val="ListParagraph"/>
        <w:numPr>
          <w:ilvl w:val="0"/>
          <w:numId w:val="1"/>
        </w:numPr>
        <w:tabs>
          <w:tab w:pos="280" w:val="left" w:leader="none"/>
        </w:tabs>
        <w:spacing w:line="240" w:lineRule="auto" w:before="0" w:after="0"/>
        <w:ind w:left="100" w:right="1582" w:firstLine="0"/>
        <w:jc w:val="left"/>
        <w:rPr>
          <w:sz w:val="30"/>
        </w:rPr>
      </w:pPr>
      <w:r>
        <w:rPr>
          <w:spacing w:val="-7"/>
          <w:sz w:val="30"/>
        </w:rPr>
        <w:t>Thằng </w:t>
      </w:r>
      <w:r>
        <w:rPr>
          <w:spacing w:val="-5"/>
          <w:sz w:val="30"/>
        </w:rPr>
        <w:t>này </w:t>
      </w:r>
      <w:r>
        <w:rPr>
          <w:spacing w:val="2"/>
          <w:sz w:val="30"/>
        </w:rPr>
        <w:t>láo </w:t>
      </w:r>
      <w:r>
        <w:rPr>
          <w:spacing w:val="-5"/>
          <w:sz w:val="30"/>
        </w:rPr>
        <w:t>lắm. </w:t>
      </w:r>
      <w:r>
        <w:rPr>
          <w:spacing w:val="-4"/>
          <w:sz w:val="30"/>
        </w:rPr>
        <w:t>Nó </w:t>
      </w:r>
      <w:r>
        <w:rPr>
          <w:sz w:val="30"/>
        </w:rPr>
        <w:t>đã được </w:t>
      </w:r>
      <w:r>
        <w:rPr>
          <w:spacing w:val="-5"/>
          <w:sz w:val="30"/>
        </w:rPr>
        <w:t>tớ </w:t>
      </w:r>
      <w:r>
        <w:rPr>
          <w:spacing w:val="-6"/>
          <w:sz w:val="30"/>
        </w:rPr>
        <w:t>khoan </w:t>
      </w:r>
      <w:r>
        <w:rPr>
          <w:spacing w:val="-8"/>
          <w:sz w:val="30"/>
        </w:rPr>
        <w:t>hồng </w:t>
      </w:r>
      <w:r>
        <w:rPr>
          <w:spacing w:val="-12"/>
          <w:sz w:val="30"/>
        </w:rPr>
        <w:t>mà </w:t>
      </w:r>
      <w:r>
        <w:rPr>
          <w:sz w:val="30"/>
        </w:rPr>
        <w:t>cứ láo, </w:t>
      </w:r>
      <w:r>
        <w:rPr>
          <w:spacing w:val="-5"/>
          <w:sz w:val="30"/>
        </w:rPr>
        <w:t>nói </w:t>
      </w:r>
      <w:r>
        <w:rPr>
          <w:sz w:val="30"/>
        </w:rPr>
        <w:t>bừa bãi, </w:t>
      </w:r>
      <w:r>
        <w:rPr>
          <w:spacing w:val="-3"/>
          <w:sz w:val="30"/>
        </w:rPr>
        <w:t>chửi </w:t>
      </w:r>
      <w:r>
        <w:rPr>
          <w:spacing w:val="-5"/>
          <w:sz w:val="30"/>
        </w:rPr>
        <w:t>tớ </w:t>
      </w:r>
      <w:r>
        <w:rPr>
          <w:spacing w:val="-10"/>
          <w:sz w:val="30"/>
        </w:rPr>
        <w:t>ghê </w:t>
      </w:r>
      <w:r>
        <w:rPr>
          <w:spacing w:val="-3"/>
          <w:sz w:val="30"/>
        </w:rPr>
        <w:t>lắm... </w:t>
      </w:r>
      <w:r>
        <w:rPr>
          <w:sz w:val="30"/>
        </w:rPr>
        <w:t>Tôi </w:t>
      </w:r>
      <w:r>
        <w:rPr>
          <w:spacing w:val="-4"/>
          <w:sz w:val="30"/>
        </w:rPr>
        <w:t>chột </w:t>
      </w:r>
      <w:r>
        <w:rPr>
          <w:sz w:val="30"/>
        </w:rPr>
        <w:t>dạ. </w:t>
      </w:r>
      <w:r>
        <w:rPr>
          <w:spacing w:val="-6"/>
          <w:sz w:val="30"/>
        </w:rPr>
        <w:t>Lưu Động </w:t>
      </w:r>
      <w:r>
        <w:rPr>
          <w:spacing w:val="-5"/>
          <w:sz w:val="30"/>
        </w:rPr>
        <w:t>nay </w:t>
      </w:r>
      <w:r>
        <w:rPr>
          <w:spacing w:val="-10"/>
          <w:sz w:val="30"/>
        </w:rPr>
        <w:t>như </w:t>
      </w:r>
      <w:r>
        <w:rPr>
          <w:spacing w:val="-3"/>
          <w:sz w:val="30"/>
        </w:rPr>
        <w:t>tên </w:t>
      </w:r>
      <w:r>
        <w:rPr>
          <w:sz w:val="30"/>
        </w:rPr>
        <w:t>biệt </w:t>
      </w:r>
      <w:r>
        <w:rPr>
          <w:spacing w:val="-8"/>
          <w:sz w:val="30"/>
        </w:rPr>
        <w:t>xứ </w:t>
      </w:r>
      <w:r>
        <w:rPr>
          <w:spacing w:val="2"/>
          <w:sz w:val="30"/>
        </w:rPr>
        <w:t>rồi, </w:t>
      </w:r>
      <w:r>
        <w:rPr>
          <w:sz w:val="30"/>
        </w:rPr>
        <w:t>có ai đến chơi </w:t>
      </w:r>
      <w:r>
        <w:rPr>
          <w:spacing w:val="-5"/>
          <w:sz w:val="30"/>
        </w:rPr>
        <w:t>nữa </w:t>
      </w:r>
      <w:r>
        <w:rPr>
          <w:sz w:val="30"/>
        </w:rPr>
        <w:t>đâu </w:t>
      </w:r>
      <w:r>
        <w:rPr>
          <w:spacing w:val="-12"/>
          <w:sz w:val="30"/>
        </w:rPr>
        <w:t>mà </w:t>
      </w:r>
      <w:r>
        <w:rPr>
          <w:sz w:val="30"/>
        </w:rPr>
        <w:t>bậy</w:t>
      </w:r>
      <w:r>
        <w:rPr>
          <w:spacing w:val="-46"/>
          <w:sz w:val="30"/>
        </w:rPr>
        <w:t> </w:t>
      </w:r>
      <w:r>
        <w:rPr>
          <w:sz w:val="30"/>
        </w:rPr>
        <w:t>bạ?</w:t>
      </w:r>
    </w:p>
    <w:p>
      <w:pPr>
        <w:pStyle w:val="BodyText"/>
        <w:ind w:right="0"/>
        <w:jc w:val="left"/>
      </w:pPr>
      <w:r>
        <w:rPr/>
        <w:t>Ra khỏi cổng, Chính Yên nói ngay: - Sợ cho anh quá, cụ Kễnh vừa nói” bắt “là anh nói “không nên.”</w:t>
      </w:r>
    </w:p>
    <w:p>
      <w:pPr>
        <w:pStyle w:val="ListParagraph"/>
        <w:numPr>
          <w:ilvl w:val="0"/>
          <w:numId w:val="1"/>
        </w:numPr>
        <w:tabs>
          <w:tab w:pos="280" w:val="left" w:leader="none"/>
        </w:tabs>
        <w:spacing w:line="240" w:lineRule="auto" w:before="0" w:after="0"/>
        <w:ind w:left="100" w:right="83" w:firstLine="0"/>
        <w:jc w:val="left"/>
        <w:rPr>
          <w:sz w:val="30"/>
        </w:rPr>
      </w:pPr>
      <w:r>
        <w:rPr>
          <w:sz w:val="30"/>
        </w:rPr>
        <w:t>Tớ vẫn </w:t>
      </w:r>
      <w:r>
        <w:rPr>
          <w:spacing w:val="-4"/>
          <w:sz w:val="30"/>
        </w:rPr>
        <w:t>quen </w:t>
      </w:r>
      <w:r>
        <w:rPr>
          <w:spacing w:val="-5"/>
          <w:sz w:val="30"/>
        </w:rPr>
        <w:t>nói </w:t>
      </w:r>
      <w:r>
        <w:rPr>
          <w:spacing w:val="-8"/>
          <w:sz w:val="30"/>
        </w:rPr>
        <w:t>thế </w:t>
      </w:r>
      <w:r>
        <w:rPr>
          <w:sz w:val="30"/>
        </w:rPr>
        <w:t>với các </w:t>
      </w:r>
      <w:r>
        <w:rPr>
          <w:spacing w:val="-5"/>
          <w:sz w:val="30"/>
        </w:rPr>
        <w:t>ông </w:t>
      </w:r>
      <w:r>
        <w:rPr>
          <w:spacing w:val="-10"/>
          <w:sz w:val="30"/>
        </w:rPr>
        <w:t>ấy. </w:t>
      </w:r>
      <w:r>
        <w:rPr>
          <w:spacing w:val="-3"/>
          <w:sz w:val="30"/>
        </w:rPr>
        <w:t>Có </w:t>
      </w:r>
      <w:r>
        <w:rPr>
          <w:sz w:val="30"/>
        </w:rPr>
        <w:t>cái </w:t>
      </w:r>
      <w:r>
        <w:rPr>
          <w:spacing w:val="-5"/>
          <w:sz w:val="30"/>
        </w:rPr>
        <w:t>này </w:t>
      </w:r>
      <w:r>
        <w:rPr>
          <w:spacing w:val="-6"/>
          <w:sz w:val="30"/>
        </w:rPr>
        <w:t>mới </w:t>
      </w:r>
      <w:r>
        <w:rPr>
          <w:sz w:val="30"/>
        </w:rPr>
        <w:t>sợ </w:t>
      </w:r>
      <w:r>
        <w:rPr>
          <w:spacing w:val="-11"/>
          <w:sz w:val="30"/>
        </w:rPr>
        <w:t>này. </w:t>
      </w:r>
      <w:r>
        <w:rPr>
          <w:sz w:val="30"/>
        </w:rPr>
        <w:t>Bây </w:t>
      </w:r>
      <w:r>
        <w:rPr>
          <w:spacing w:val="-3"/>
          <w:sz w:val="30"/>
        </w:rPr>
        <w:t>giờ </w:t>
      </w:r>
      <w:r>
        <w:rPr>
          <w:spacing w:val="-12"/>
          <w:sz w:val="30"/>
        </w:rPr>
        <w:t>mà </w:t>
      </w:r>
      <w:r>
        <w:rPr>
          <w:spacing w:val="-6"/>
          <w:sz w:val="30"/>
        </w:rPr>
        <w:t>Lưu Động </w:t>
      </w:r>
      <w:r>
        <w:rPr>
          <w:spacing w:val="-8"/>
          <w:sz w:val="30"/>
        </w:rPr>
        <w:t>nó </w:t>
      </w:r>
      <w:r>
        <w:rPr>
          <w:spacing w:val="-6"/>
          <w:sz w:val="30"/>
        </w:rPr>
        <w:t>chuồn </w:t>
      </w:r>
      <w:r>
        <w:rPr>
          <w:spacing w:val="3"/>
          <w:sz w:val="30"/>
        </w:rPr>
        <w:t>là </w:t>
      </w:r>
      <w:r>
        <w:rPr>
          <w:spacing w:val="-5"/>
          <w:sz w:val="30"/>
        </w:rPr>
        <w:t>tớ hay </w:t>
      </w:r>
      <w:r>
        <w:rPr>
          <w:sz w:val="30"/>
        </w:rPr>
        <w:t>cậu vào </w:t>
      </w:r>
      <w:r>
        <w:rPr>
          <w:spacing w:val="-5"/>
          <w:sz w:val="30"/>
        </w:rPr>
        <w:t>tù </w:t>
      </w:r>
      <w:r>
        <w:rPr>
          <w:spacing w:val="-11"/>
          <w:sz w:val="30"/>
        </w:rPr>
        <w:t>thay, </w:t>
      </w:r>
      <w:r>
        <w:rPr>
          <w:spacing w:val="-5"/>
          <w:sz w:val="30"/>
        </w:rPr>
        <w:t>ông </w:t>
      </w:r>
      <w:r>
        <w:rPr>
          <w:sz w:val="30"/>
        </w:rPr>
        <w:t>ấy sẽ bảo </w:t>
      </w:r>
      <w:r>
        <w:rPr>
          <w:spacing w:val="3"/>
          <w:sz w:val="30"/>
        </w:rPr>
        <w:t>là </w:t>
      </w:r>
      <w:r>
        <w:rPr>
          <w:sz w:val="30"/>
        </w:rPr>
        <w:t>báo </w:t>
      </w:r>
      <w:r>
        <w:rPr>
          <w:spacing w:val="-5"/>
          <w:sz w:val="30"/>
        </w:rPr>
        <w:t>cho </w:t>
      </w:r>
      <w:r>
        <w:rPr>
          <w:spacing w:val="-8"/>
          <w:sz w:val="30"/>
        </w:rPr>
        <w:t>nó</w:t>
      </w:r>
      <w:r>
        <w:rPr>
          <w:spacing w:val="-29"/>
          <w:sz w:val="30"/>
        </w:rPr>
        <w:t> </w:t>
      </w:r>
      <w:r>
        <w:rPr>
          <w:spacing w:val="-9"/>
          <w:sz w:val="30"/>
        </w:rPr>
        <w:t>chạy.</w:t>
      </w:r>
    </w:p>
    <w:p>
      <w:pPr>
        <w:pStyle w:val="BodyText"/>
        <w:ind w:right="0"/>
        <w:jc w:val="left"/>
      </w:pPr>
      <w:r>
        <w:rPr>
          <w:spacing w:val="-6"/>
        </w:rPr>
        <w:t>Chính </w:t>
      </w:r>
      <w:r>
        <w:rPr/>
        <w:t>Yên </w:t>
      </w:r>
      <w:r>
        <w:rPr>
          <w:spacing w:val="-10"/>
        </w:rPr>
        <w:t>ngớ </w:t>
      </w:r>
      <w:r>
        <w:rPr/>
        <w:t>ra. </w:t>
      </w:r>
      <w:r>
        <w:rPr>
          <w:spacing w:val="-7"/>
        </w:rPr>
        <w:t>Nhưng </w:t>
      </w:r>
      <w:r>
        <w:rPr>
          <w:spacing w:val="-8"/>
        </w:rPr>
        <w:t>ngây </w:t>
      </w:r>
      <w:r>
        <w:rPr>
          <w:spacing w:val="-10"/>
        </w:rPr>
        <w:t>ngô </w:t>
      </w:r>
      <w:r>
        <w:rPr>
          <w:spacing w:val="-6"/>
        </w:rPr>
        <w:t>hết. </w:t>
      </w:r>
      <w:r>
        <w:rPr/>
        <w:t>Sáu </w:t>
      </w:r>
      <w:r>
        <w:rPr>
          <w:spacing w:val="-7"/>
        </w:rPr>
        <w:t>Thọ </w:t>
      </w:r>
      <w:r>
        <w:rPr>
          <w:spacing w:val="-10"/>
        </w:rPr>
        <w:t>muốn </w:t>
      </w:r>
      <w:r>
        <w:rPr>
          <w:spacing w:val="-3"/>
        </w:rPr>
        <w:t>tôi </w:t>
      </w:r>
      <w:r>
        <w:rPr/>
        <w:t>lộ! Tôi </w:t>
      </w:r>
      <w:r>
        <w:rPr>
          <w:spacing w:val="3"/>
        </w:rPr>
        <w:t>lộ </w:t>
      </w:r>
      <w:r>
        <w:rPr>
          <w:spacing w:val="-8"/>
        </w:rPr>
        <w:t>thì </w:t>
      </w:r>
      <w:r>
        <w:rPr>
          <w:spacing w:val="-5"/>
        </w:rPr>
        <w:t>nhiều </w:t>
      </w:r>
      <w:r>
        <w:rPr>
          <w:spacing w:val="-10"/>
        </w:rPr>
        <w:t>khả </w:t>
      </w:r>
      <w:r>
        <w:rPr>
          <w:spacing w:val="-8"/>
        </w:rPr>
        <w:t>năng </w:t>
      </w:r>
      <w:r>
        <w:rPr>
          <w:spacing w:val="-6"/>
        </w:rPr>
        <w:t>Lưu Động </w:t>
      </w:r>
      <w:r>
        <w:rPr/>
        <w:t>sẽ</w:t>
      </w:r>
    </w:p>
    <w:p>
      <w:pPr>
        <w:spacing w:after="0"/>
        <w:jc w:val="left"/>
        <w:sectPr>
          <w:pgSz w:w="12240" w:h="15840"/>
          <w:pgMar w:top="0" w:bottom="0" w:left="0" w:right="0"/>
        </w:sectPr>
      </w:pPr>
    </w:p>
    <w:p>
      <w:pPr>
        <w:pStyle w:val="BodyText"/>
        <w:spacing w:before="65"/>
        <w:ind w:right="99"/>
      </w:pPr>
      <w:r>
        <w:rPr>
          <w:spacing w:val="-3"/>
        </w:rPr>
        <w:t>xin </w:t>
      </w:r>
      <w:r>
        <w:rPr>
          <w:spacing w:val="-5"/>
        </w:rPr>
        <w:t>gặp </w:t>
      </w:r>
      <w:r>
        <w:rPr/>
        <w:t>Sáu </w:t>
      </w:r>
      <w:r>
        <w:rPr>
          <w:spacing w:val="-7"/>
        </w:rPr>
        <w:t>Thọ </w:t>
      </w:r>
      <w:r>
        <w:rPr>
          <w:spacing w:val="-5"/>
        </w:rPr>
        <w:t>hỏi </w:t>
      </w:r>
      <w:r>
        <w:rPr>
          <w:spacing w:val="-3"/>
        </w:rPr>
        <w:t>tại </w:t>
      </w:r>
      <w:r>
        <w:rPr/>
        <w:t>sao </w:t>
      </w:r>
      <w:r>
        <w:rPr>
          <w:spacing w:val="-5"/>
        </w:rPr>
        <w:t>anh </w:t>
      </w:r>
      <w:r>
        <w:rPr/>
        <w:t>đã </w:t>
      </w:r>
      <w:r>
        <w:rPr>
          <w:spacing w:val="-8"/>
        </w:rPr>
        <w:t>thông </w:t>
      </w:r>
      <w:r>
        <w:rPr/>
        <w:t>báo toàn </w:t>
      </w:r>
      <w:r>
        <w:rPr>
          <w:spacing w:val="-4"/>
        </w:rPr>
        <w:t>đảng </w:t>
      </w:r>
      <w:r>
        <w:rPr>
          <w:spacing w:val="-9"/>
        </w:rPr>
        <w:t>không </w:t>
      </w:r>
      <w:r>
        <w:rPr/>
        <w:t>bắt </w:t>
      </w:r>
      <w:r>
        <w:rPr>
          <w:spacing w:val="-3"/>
        </w:rPr>
        <w:t>tôi </w:t>
      </w:r>
      <w:r>
        <w:rPr>
          <w:spacing w:val="-12"/>
        </w:rPr>
        <w:t>mà </w:t>
      </w:r>
      <w:r>
        <w:rPr>
          <w:spacing w:val="-5"/>
        </w:rPr>
        <w:t>nay </w:t>
      </w:r>
      <w:r>
        <w:rPr>
          <w:spacing w:val="2"/>
        </w:rPr>
        <w:t>lại </w:t>
      </w:r>
      <w:r>
        <w:rPr/>
        <w:t>bắt. Sáu </w:t>
      </w:r>
      <w:r>
        <w:rPr>
          <w:spacing w:val="-7"/>
        </w:rPr>
        <w:t>Thọ </w:t>
      </w:r>
      <w:r>
        <w:rPr/>
        <w:t>sẽ bảo cậu đem </w:t>
      </w:r>
      <w:r>
        <w:rPr>
          <w:spacing w:val="-5"/>
        </w:rPr>
        <w:t>nộp </w:t>
      </w:r>
      <w:r>
        <w:rPr>
          <w:spacing w:val="-8"/>
        </w:rPr>
        <w:t>ngay </w:t>
      </w:r>
      <w:r>
        <w:rPr>
          <w:spacing w:val="-5"/>
        </w:rPr>
        <w:t>tớ </w:t>
      </w:r>
      <w:r>
        <w:rPr/>
        <w:t>các </w:t>
      </w:r>
      <w:r>
        <w:rPr>
          <w:spacing w:val="-8"/>
        </w:rPr>
        <w:t>nhật ký </w:t>
      </w:r>
      <w:r>
        <w:rPr/>
        <w:t>cậu </w:t>
      </w:r>
      <w:r>
        <w:rPr>
          <w:spacing w:val="-10"/>
        </w:rPr>
        <w:t>ghi </w:t>
      </w:r>
      <w:r>
        <w:rPr>
          <w:spacing w:val="-8"/>
        </w:rPr>
        <w:t>chuyện </w:t>
      </w:r>
      <w:r>
        <w:rPr>
          <w:spacing w:val="-3"/>
        </w:rPr>
        <w:t>chửi </w:t>
      </w:r>
      <w:r>
        <w:rPr>
          <w:spacing w:val="-5"/>
        </w:rPr>
        <w:t>tớ </w:t>
      </w:r>
      <w:r>
        <w:rPr/>
        <w:t>và </w:t>
      </w:r>
      <w:r>
        <w:rPr>
          <w:spacing w:val="-8"/>
        </w:rPr>
        <w:t>thế </w:t>
      </w:r>
      <w:r>
        <w:rPr>
          <w:spacing w:val="3"/>
        </w:rPr>
        <w:t>là </w:t>
      </w:r>
      <w:r>
        <w:rPr>
          <w:spacing w:val="-5"/>
        </w:rPr>
        <w:t>yên </w:t>
      </w:r>
      <w:r>
        <w:rPr>
          <w:spacing w:val="-9"/>
        </w:rPr>
        <w:t>chuyện.</w:t>
      </w:r>
    </w:p>
    <w:p>
      <w:pPr>
        <w:pStyle w:val="BodyText"/>
        <w:ind w:right="0"/>
      </w:pPr>
      <w:r>
        <w:rPr/>
        <w:t>Tôi không báo và Lưu Động vào tù.</w:t>
      </w:r>
    </w:p>
    <w:p>
      <w:pPr>
        <w:pStyle w:val="BodyText"/>
        <w:ind w:right="98"/>
      </w:pPr>
      <w:r>
        <w:rPr>
          <w:spacing w:val="-8"/>
        </w:rPr>
        <w:t>Anh </w:t>
      </w:r>
      <w:r>
        <w:rPr>
          <w:spacing w:val="-5"/>
        </w:rPr>
        <w:t>cho </w:t>
      </w:r>
      <w:r>
        <w:rPr/>
        <w:t>biết </w:t>
      </w:r>
      <w:r>
        <w:rPr>
          <w:spacing w:val="-5"/>
        </w:rPr>
        <w:t>anh </w:t>
      </w:r>
      <w:r>
        <w:rPr/>
        <w:t>vừa </w:t>
      </w:r>
      <w:r>
        <w:rPr>
          <w:spacing w:val="-4"/>
        </w:rPr>
        <w:t>chân </w:t>
      </w:r>
      <w:r>
        <w:rPr>
          <w:spacing w:val="2"/>
        </w:rPr>
        <w:t>ướt </w:t>
      </w:r>
      <w:r>
        <w:rPr>
          <w:spacing w:val="-4"/>
        </w:rPr>
        <w:t>chân </w:t>
      </w:r>
      <w:r>
        <w:rPr/>
        <w:t>ráo vào </w:t>
      </w:r>
      <w:r>
        <w:rPr>
          <w:spacing w:val="3"/>
        </w:rPr>
        <w:t>là </w:t>
      </w:r>
      <w:r>
        <w:rPr/>
        <w:t>Sáu </w:t>
      </w:r>
      <w:r>
        <w:rPr>
          <w:spacing w:val="-7"/>
        </w:rPr>
        <w:t>Thọ </w:t>
      </w:r>
      <w:r>
        <w:rPr>
          <w:spacing w:val="-5"/>
        </w:rPr>
        <w:t>gặp anh </w:t>
      </w:r>
      <w:r>
        <w:rPr>
          <w:spacing w:val="-9"/>
        </w:rPr>
        <w:t>ngay: </w:t>
      </w:r>
      <w:r>
        <w:rPr/>
        <w:t>- </w:t>
      </w:r>
      <w:r>
        <w:rPr>
          <w:spacing w:val="-6"/>
        </w:rPr>
        <w:t>Nhật </w:t>
      </w:r>
      <w:r>
        <w:rPr>
          <w:spacing w:val="-8"/>
        </w:rPr>
        <w:t>ký </w:t>
      </w:r>
      <w:r>
        <w:rPr>
          <w:spacing w:val="-3"/>
        </w:rPr>
        <w:t>chửi </w:t>
      </w:r>
      <w:r>
        <w:rPr>
          <w:spacing w:val="-5"/>
        </w:rPr>
        <w:t>tớ </w:t>
      </w:r>
      <w:r>
        <w:rPr>
          <w:spacing w:val="-4"/>
        </w:rPr>
        <w:t>đâu? </w:t>
      </w:r>
      <w:r>
        <w:rPr>
          <w:spacing w:val="-3"/>
        </w:rPr>
        <w:t>Nộp </w:t>
      </w:r>
      <w:r>
        <w:rPr>
          <w:spacing w:val="-8"/>
        </w:rPr>
        <w:t>ngay </w:t>
      </w:r>
      <w:r>
        <w:rPr>
          <w:spacing w:val="-5"/>
        </w:rPr>
        <w:t>cho</w:t>
      </w:r>
      <w:r>
        <w:rPr>
          <w:spacing w:val="-9"/>
        </w:rPr>
        <w:t> </w:t>
      </w:r>
      <w:r>
        <w:rPr/>
        <w:t>tớ.</w:t>
      </w:r>
    </w:p>
    <w:p>
      <w:pPr>
        <w:pStyle w:val="ListParagraph"/>
        <w:numPr>
          <w:ilvl w:val="0"/>
          <w:numId w:val="1"/>
        </w:numPr>
        <w:tabs>
          <w:tab w:pos="280" w:val="left" w:leader="none"/>
        </w:tabs>
        <w:spacing w:line="240" w:lineRule="auto" w:before="0" w:after="0"/>
        <w:ind w:left="279" w:right="0" w:hanging="180"/>
        <w:jc w:val="both"/>
        <w:rPr>
          <w:sz w:val="30"/>
        </w:rPr>
      </w:pPr>
      <w:r>
        <w:rPr>
          <w:sz w:val="30"/>
        </w:rPr>
        <w:t>Tôi đốt </w:t>
      </w:r>
      <w:r>
        <w:rPr>
          <w:spacing w:val="-8"/>
          <w:sz w:val="30"/>
        </w:rPr>
        <w:t>nó</w:t>
      </w:r>
      <w:r>
        <w:rPr>
          <w:spacing w:val="-5"/>
          <w:sz w:val="30"/>
        </w:rPr>
        <w:t> </w:t>
      </w:r>
      <w:r>
        <w:rPr>
          <w:spacing w:val="2"/>
          <w:sz w:val="30"/>
        </w:rPr>
        <w:t>rồi.</w:t>
      </w:r>
    </w:p>
    <w:p>
      <w:pPr>
        <w:pStyle w:val="ListParagraph"/>
        <w:numPr>
          <w:ilvl w:val="0"/>
          <w:numId w:val="1"/>
        </w:numPr>
        <w:tabs>
          <w:tab w:pos="306" w:val="left" w:leader="none"/>
        </w:tabs>
        <w:spacing w:line="240" w:lineRule="auto" w:before="0" w:after="0"/>
        <w:ind w:left="100" w:right="104" w:firstLine="0"/>
        <w:jc w:val="both"/>
        <w:rPr>
          <w:sz w:val="30"/>
        </w:rPr>
      </w:pPr>
      <w:r>
        <w:rPr>
          <w:sz w:val="30"/>
        </w:rPr>
        <w:t>Cậu </w:t>
      </w:r>
      <w:r>
        <w:rPr>
          <w:spacing w:val="-5"/>
          <w:sz w:val="30"/>
        </w:rPr>
        <w:t>nói </w:t>
      </w:r>
      <w:r>
        <w:rPr>
          <w:sz w:val="30"/>
        </w:rPr>
        <w:t>láo, cậu </w:t>
      </w:r>
      <w:r>
        <w:rPr>
          <w:spacing w:val="-5"/>
          <w:sz w:val="30"/>
        </w:rPr>
        <w:t>gửi </w:t>
      </w:r>
      <w:r>
        <w:rPr>
          <w:spacing w:val="-8"/>
          <w:sz w:val="30"/>
        </w:rPr>
        <w:t>nó </w:t>
      </w:r>
      <w:r>
        <w:rPr>
          <w:spacing w:val="-5"/>
          <w:sz w:val="30"/>
        </w:rPr>
        <w:t>cho </w:t>
      </w:r>
      <w:r>
        <w:rPr>
          <w:sz w:val="30"/>
        </w:rPr>
        <w:t>đại sứ </w:t>
      </w:r>
      <w:r>
        <w:rPr>
          <w:spacing w:val="-4"/>
          <w:sz w:val="30"/>
        </w:rPr>
        <w:t>quán </w:t>
      </w:r>
      <w:r>
        <w:rPr>
          <w:spacing w:val="-3"/>
          <w:sz w:val="30"/>
        </w:rPr>
        <w:t>Liên Xô, </w:t>
      </w:r>
      <w:r>
        <w:rPr>
          <w:spacing w:val="-5"/>
          <w:sz w:val="30"/>
        </w:rPr>
        <w:t>anh </w:t>
      </w:r>
      <w:r>
        <w:rPr>
          <w:sz w:val="30"/>
        </w:rPr>
        <w:t>em </w:t>
      </w:r>
      <w:r>
        <w:rPr>
          <w:spacing w:val="-6"/>
          <w:sz w:val="30"/>
        </w:rPr>
        <w:t>chúng </w:t>
      </w:r>
      <w:r>
        <w:rPr>
          <w:spacing w:val="-8"/>
          <w:sz w:val="30"/>
        </w:rPr>
        <w:t>nó </w:t>
      </w:r>
      <w:r>
        <w:rPr>
          <w:spacing w:val="-6"/>
          <w:sz w:val="30"/>
        </w:rPr>
        <w:t>mách </w:t>
      </w:r>
      <w:r>
        <w:rPr>
          <w:sz w:val="30"/>
        </w:rPr>
        <w:t>tớ. Bây </w:t>
      </w:r>
      <w:r>
        <w:rPr>
          <w:spacing w:val="-3"/>
          <w:sz w:val="30"/>
        </w:rPr>
        <w:t>giờ </w:t>
      </w:r>
      <w:r>
        <w:rPr>
          <w:sz w:val="30"/>
        </w:rPr>
        <w:t>cậu </w:t>
      </w:r>
      <w:r>
        <w:rPr>
          <w:spacing w:val="-4"/>
          <w:sz w:val="30"/>
        </w:rPr>
        <w:t>phải </w:t>
      </w:r>
      <w:r>
        <w:rPr>
          <w:sz w:val="30"/>
        </w:rPr>
        <w:t>đi </w:t>
      </w:r>
      <w:r>
        <w:rPr>
          <w:spacing w:val="-4"/>
          <w:sz w:val="30"/>
        </w:rPr>
        <w:t>cùng </w:t>
      </w:r>
      <w:r>
        <w:rPr>
          <w:spacing w:val="-5"/>
          <w:sz w:val="30"/>
        </w:rPr>
        <w:t>anh </w:t>
      </w:r>
      <w:r>
        <w:rPr>
          <w:sz w:val="30"/>
        </w:rPr>
        <w:t>em vào bảo </w:t>
      </w:r>
      <w:r>
        <w:rPr>
          <w:spacing w:val="-8"/>
          <w:sz w:val="30"/>
        </w:rPr>
        <w:t>họ </w:t>
      </w:r>
      <w:r>
        <w:rPr>
          <w:sz w:val="30"/>
        </w:rPr>
        <w:t>trả </w:t>
      </w:r>
      <w:r>
        <w:rPr>
          <w:spacing w:val="2"/>
          <w:sz w:val="30"/>
        </w:rPr>
        <w:t>lại </w:t>
      </w:r>
      <w:r>
        <w:rPr>
          <w:spacing w:val="-5"/>
          <w:sz w:val="30"/>
        </w:rPr>
        <w:t>cho</w:t>
      </w:r>
      <w:r>
        <w:rPr>
          <w:spacing w:val="-38"/>
          <w:sz w:val="30"/>
        </w:rPr>
        <w:t> </w:t>
      </w:r>
      <w:r>
        <w:rPr>
          <w:spacing w:val="-4"/>
          <w:sz w:val="30"/>
        </w:rPr>
        <w:t>cậu.</w:t>
      </w:r>
    </w:p>
    <w:p>
      <w:pPr>
        <w:pStyle w:val="ListParagraph"/>
        <w:numPr>
          <w:ilvl w:val="0"/>
          <w:numId w:val="1"/>
        </w:numPr>
        <w:tabs>
          <w:tab w:pos="280" w:val="left" w:leader="none"/>
        </w:tabs>
        <w:spacing w:line="240" w:lineRule="auto" w:before="0" w:after="0"/>
        <w:ind w:left="279" w:right="0" w:hanging="180"/>
        <w:jc w:val="both"/>
        <w:rPr>
          <w:sz w:val="30"/>
        </w:rPr>
      </w:pPr>
      <w:r>
        <w:rPr>
          <w:spacing w:val="-7"/>
          <w:sz w:val="30"/>
        </w:rPr>
        <w:t>Thông </w:t>
      </w:r>
      <w:r>
        <w:rPr>
          <w:sz w:val="30"/>
        </w:rPr>
        <w:t>báo </w:t>
      </w:r>
      <w:r>
        <w:rPr>
          <w:spacing w:val="-5"/>
          <w:sz w:val="30"/>
        </w:rPr>
        <w:t>anh nói </w:t>
      </w:r>
      <w:r>
        <w:rPr>
          <w:spacing w:val="-9"/>
          <w:sz w:val="30"/>
        </w:rPr>
        <w:t>không </w:t>
      </w:r>
      <w:r>
        <w:rPr>
          <w:sz w:val="30"/>
        </w:rPr>
        <w:t>bắt tôi, </w:t>
      </w:r>
      <w:r>
        <w:rPr>
          <w:spacing w:val="-3"/>
          <w:sz w:val="30"/>
        </w:rPr>
        <w:t>tôi </w:t>
      </w:r>
      <w:r>
        <w:rPr>
          <w:sz w:val="30"/>
        </w:rPr>
        <w:t>đã</w:t>
      </w:r>
      <w:r>
        <w:rPr>
          <w:spacing w:val="-18"/>
          <w:sz w:val="30"/>
        </w:rPr>
        <w:t> </w:t>
      </w:r>
      <w:r>
        <w:rPr>
          <w:sz w:val="30"/>
        </w:rPr>
        <w:t>đốt...</w:t>
      </w:r>
    </w:p>
    <w:p>
      <w:pPr>
        <w:pStyle w:val="BodyText"/>
      </w:pPr>
      <w:r>
        <w:rPr>
          <w:spacing w:val="-6"/>
        </w:rPr>
        <w:t>Nhật </w:t>
      </w:r>
      <w:r>
        <w:rPr>
          <w:spacing w:val="-8"/>
        </w:rPr>
        <w:t>ký </w:t>
      </w:r>
      <w:r>
        <w:rPr>
          <w:spacing w:val="-5"/>
        </w:rPr>
        <w:t>này </w:t>
      </w:r>
      <w:r>
        <w:rPr>
          <w:spacing w:val="-10"/>
        </w:rPr>
        <w:t>ghi </w:t>
      </w:r>
      <w:r>
        <w:rPr>
          <w:spacing w:val="-8"/>
        </w:rPr>
        <w:t>chuyện </w:t>
      </w:r>
      <w:r>
        <w:rPr>
          <w:spacing w:val="-7"/>
        </w:rPr>
        <w:t>Thọ thật. </w:t>
      </w:r>
      <w:r>
        <w:rPr>
          <w:spacing w:val="-6"/>
        </w:rPr>
        <w:t>Lưu Động </w:t>
      </w:r>
      <w:r>
        <w:rPr/>
        <w:t>có </w:t>
      </w:r>
      <w:r>
        <w:rPr>
          <w:spacing w:val="-5"/>
        </w:rPr>
        <w:t>cho </w:t>
      </w:r>
      <w:r>
        <w:rPr>
          <w:spacing w:val="-3"/>
        </w:rPr>
        <w:t>tôi </w:t>
      </w:r>
      <w:r>
        <w:rPr/>
        <w:t>đọc </w:t>
      </w:r>
      <w:r>
        <w:rPr>
          <w:spacing w:val="-4"/>
        </w:rPr>
        <w:t>cùng </w:t>
      </w:r>
      <w:r>
        <w:rPr/>
        <w:t>với </w:t>
      </w:r>
      <w:r>
        <w:rPr>
          <w:spacing w:val="-8"/>
        </w:rPr>
        <w:t>một </w:t>
      </w:r>
      <w:r>
        <w:rPr>
          <w:spacing w:val="3"/>
        </w:rPr>
        <w:t>ít </w:t>
      </w:r>
      <w:r>
        <w:rPr>
          <w:spacing w:val="-5"/>
        </w:rPr>
        <w:t>hồi </w:t>
      </w:r>
      <w:r>
        <w:rPr>
          <w:spacing w:val="-8"/>
        </w:rPr>
        <w:t>ký </w:t>
      </w:r>
      <w:r>
        <w:rPr>
          <w:spacing w:val="-5"/>
        </w:rPr>
        <w:t>anh </w:t>
      </w:r>
      <w:r>
        <w:rPr/>
        <w:t>viết dở </w:t>
      </w:r>
      <w:r>
        <w:rPr>
          <w:spacing w:val="-7"/>
        </w:rPr>
        <w:t>chứng. </w:t>
      </w:r>
      <w:r>
        <w:rPr>
          <w:spacing w:val="-6"/>
        </w:rPr>
        <w:t>Trong </w:t>
      </w:r>
      <w:r>
        <w:rPr/>
        <w:t>có </w:t>
      </w:r>
      <w:r>
        <w:rPr>
          <w:spacing w:val="-8"/>
        </w:rPr>
        <w:t>chuyện </w:t>
      </w:r>
      <w:r>
        <w:rPr>
          <w:spacing w:val="2"/>
        </w:rPr>
        <w:t>làm </w:t>
      </w:r>
      <w:r>
        <w:rPr/>
        <w:t>trưởng trạm giao </w:t>
      </w:r>
      <w:r>
        <w:rPr>
          <w:spacing w:val="3"/>
        </w:rPr>
        <w:t>liên </w:t>
      </w:r>
      <w:r>
        <w:rPr>
          <w:spacing w:val="-5"/>
        </w:rPr>
        <w:t>của </w:t>
      </w:r>
      <w:r>
        <w:rPr>
          <w:spacing w:val="-9"/>
        </w:rPr>
        <w:t>Trung </w:t>
      </w:r>
      <w:r>
        <w:rPr>
          <w:spacing w:val="-5"/>
        </w:rPr>
        <w:t>ương, </w:t>
      </w:r>
      <w:r>
        <w:rPr>
          <w:spacing w:val="-6"/>
        </w:rPr>
        <w:t>Lưu Động </w:t>
      </w:r>
      <w:r>
        <w:rPr/>
        <w:t>đã </w:t>
      </w:r>
      <w:r>
        <w:rPr>
          <w:spacing w:val="-10"/>
        </w:rPr>
        <w:t>ngủ </w:t>
      </w:r>
      <w:r>
        <w:rPr/>
        <w:t>với </w:t>
      </w:r>
      <w:r>
        <w:rPr>
          <w:spacing w:val="-8"/>
        </w:rPr>
        <w:t>một </w:t>
      </w:r>
      <w:r>
        <w:rPr/>
        <w:t>cô </w:t>
      </w:r>
      <w:r>
        <w:rPr>
          <w:spacing w:val="3"/>
        </w:rPr>
        <w:t>liên </w:t>
      </w:r>
      <w:r>
        <w:rPr>
          <w:spacing w:val="2"/>
        </w:rPr>
        <w:t>lạc </w:t>
      </w:r>
      <w:r>
        <w:rPr/>
        <w:t>sau </w:t>
      </w:r>
      <w:r>
        <w:rPr>
          <w:spacing w:val="3"/>
        </w:rPr>
        <w:t>là </w:t>
      </w:r>
      <w:r>
        <w:rPr/>
        <w:t>vợ </w:t>
      </w:r>
      <w:r>
        <w:rPr>
          <w:spacing w:val="-8"/>
        </w:rPr>
        <w:t>một ủy </w:t>
      </w:r>
      <w:r>
        <w:rPr/>
        <w:t>viên </w:t>
      </w:r>
      <w:r>
        <w:rPr>
          <w:spacing w:val="-3"/>
        </w:rPr>
        <w:t>Bộ </w:t>
      </w:r>
      <w:r>
        <w:rPr>
          <w:spacing w:val="-5"/>
        </w:rPr>
        <w:t>chính </w:t>
      </w:r>
      <w:r>
        <w:rPr/>
        <w:t>trị. </w:t>
      </w:r>
      <w:r>
        <w:rPr>
          <w:spacing w:val="-8"/>
        </w:rPr>
        <w:t>Anh </w:t>
      </w:r>
      <w:r>
        <w:rPr>
          <w:spacing w:val="-5"/>
        </w:rPr>
        <w:t>hỏi </w:t>
      </w:r>
      <w:r>
        <w:rPr/>
        <w:t>tôi: - </w:t>
      </w:r>
      <w:r>
        <w:rPr>
          <w:spacing w:val="-3"/>
        </w:rPr>
        <w:t>Có </w:t>
      </w:r>
      <w:r>
        <w:rPr/>
        <w:t>để được </w:t>
      </w:r>
      <w:r>
        <w:rPr>
          <w:spacing w:val="-9"/>
        </w:rPr>
        <w:t>không </w:t>
      </w:r>
      <w:r>
        <w:rPr>
          <w:spacing w:val="-5"/>
        </w:rPr>
        <w:t>hay </w:t>
      </w:r>
      <w:r>
        <w:rPr>
          <w:spacing w:val="3"/>
        </w:rPr>
        <w:t>là </w:t>
      </w:r>
      <w:r>
        <w:rPr/>
        <w:t>bỏ? - Nếu lúc ấy bà ấy </w:t>
      </w:r>
      <w:r>
        <w:rPr>
          <w:spacing w:val="3"/>
        </w:rPr>
        <w:t>là </w:t>
      </w:r>
      <w:r>
        <w:rPr/>
        <w:t>vợ </w:t>
      </w:r>
      <w:r>
        <w:rPr>
          <w:spacing w:val="-5"/>
        </w:rPr>
        <w:t>ông </w:t>
      </w:r>
      <w:r>
        <w:rPr/>
        <w:t>ấy rồi </w:t>
      </w:r>
      <w:r>
        <w:rPr>
          <w:spacing w:val="-8"/>
        </w:rPr>
        <w:t>thì </w:t>
      </w:r>
      <w:r>
        <w:rPr>
          <w:spacing w:val="-5"/>
        </w:rPr>
        <w:t>nên </w:t>
      </w:r>
      <w:r>
        <w:rPr/>
        <w:t>bỏ còn vẫn </w:t>
      </w:r>
      <w:r>
        <w:rPr>
          <w:spacing w:val="-3"/>
        </w:rPr>
        <w:t>chưa </w:t>
      </w:r>
      <w:r>
        <w:rPr>
          <w:spacing w:val="-6"/>
        </w:rPr>
        <w:t>chồng </w:t>
      </w:r>
      <w:r>
        <w:rPr>
          <w:spacing w:val="-8"/>
        </w:rPr>
        <w:t>thì </w:t>
      </w:r>
      <w:r>
        <w:rPr>
          <w:spacing w:val="-5"/>
        </w:rPr>
        <w:t>chả </w:t>
      </w:r>
      <w:r>
        <w:rPr/>
        <w:t>bỏ </w:t>
      </w:r>
      <w:r>
        <w:rPr>
          <w:spacing w:val="2"/>
        </w:rPr>
        <w:t>làm </w:t>
      </w:r>
      <w:r>
        <w:rPr>
          <w:spacing w:val="-3"/>
        </w:rPr>
        <w:t>gì, </w:t>
      </w:r>
      <w:r>
        <w:rPr>
          <w:spacing w:val="-4"/>
        </w:rPr>
        <w:t>hoài </w:t>
      </w:r>
      <w:r>
        <w:rPr>
          <w:spacing w:val="-5"/>
        </w:rPr>
        <w:t>của </w:t>
      </w:r>
      <w:r>
        <w:rPr/>
        <w:t>đi.)</w:t>
      </w:r>
    </w:p>
    <w:p>
      <w:pPr>
        <w:pStyle w:val="BodyText"/>
      </w:pPr>
      <w:r>
        <w:rPr/>
        <w:t>Cải cách </w:t>
      </w:r>
      <w:r>
        <w:rPr>
          <w:spacing w:val="-5"/>
        </w:rPr>
        <w:t>ruộng </w:t>
      </w:r>
      <w:r>
        <w:rPr/>
        <w:t>đất đợt </w:t>
      </w:r>
      <w:r>
        <w:rPr>
          <w:spacing w:val="-5"/>
        </w:rPr>
        <w:t>hai </w:t>
      </w:r>
      <w:r>
        <w:rPr>
          <w:spacing w:val="-8"/>
        </w:rPr>
        <w:t>gì đấy, một </w:t>
      </w:r>
      <w:r>
        <w:rPr>
          <w:spacing w:val="-5"/>
        </w:rPr>
        <w:t>hôm </w:t>
      </w:r>
      <w:r>
        <w:rPr>
          <w:spacing w:val="-4"/>
        </w:rPr>
        <w:t>Hồ </w:t>
      </w:r>
      <w:r>
        <w:rPr>
          <w:spacing w:val="-8"/>
        </w:rPr>
        <w:t>Viết </w:t>
      </w:r>
      <w:r>
        <w:rPr>
          <w:spacing w:val="-7"/>
        </w:rPr>
        <w:t>Thắng </w:t>
      </w:r>
      <w:r>
        <w:rPr/>
        <w:t>bảo </w:t>
      </w:r>
      <w:r>
        <w:rPr>
          <w:spacing w:val="-6"/>
        </w:rPr>
        <w:t>Lưu Động </w:t>
      </w:r>
      <w:r>
        <w:rPr/>
        <w:t>về Nam </w:t>
      </w:r>
      <w:r>
        <w:rPr>
          <w:spacing w:val="-4"/>
        </w:rPr>
        <w:t>Định </w:t>
      </w:r>
      <w:r>
        <w:rPr>
          <w:spacing w:val="-5"/>
        </w:rPr>
        <w:t>gặp hai chi </w:t>
      </w:r>
      <w:r>
        <w:rPr/>
        <w:t>bộ đã </w:t>
      </w:r>
      <w:r>
        <w:rPr>
          <w:spacing w:val="-5"/>
        </w:rPr>
        <w:t>qua </w:t>
      </w:r>
      <w:r>
        <w:rPr/>
        <w:t>cải </w:t>
      </w:r>
      <w:r>
        <w:rPr>
          <w:spacing w:val="-3"/>
        </w:rPr>
        <w:t>cách, </w:t>
      </w:r>
      <w:r>
        <w:rPr>
          <w:spacing w:val="-8"/>
        </w:rPr>
        <w:t>một </w:t>
      </w:r>
      <w:r>
        <w:rPr/>
        <w:t>ở </w:t>
      </w:r>
      <w:r>
        <w:rPr>
          <w:spacing w:val="-5"/>
        </w:rPr>
        <w:t>quê </w:t>
      </w:r>
      <w:r>
        <w:rPr/>
        <w:t>Sáu </w:t>
      </w:r>
      <w:r>
        <w:rPr>
          <w:spacing w:val="-5"/>
        </w:rPr>
        <w:t>Thọ, hỏi xem </w:t>
      </w:r>
      <w:r>
        <w:rPr/>
        <w:t>có </w:t>
      </w:r>
      <w:r>
        <w:rPr>
          <w:spacing w:val="-4"/>
        </w:rPr>
        <w:t>phải đúng </w:t>
      </w:r>
      <w:r>
        <w:rPr/>
        <w:t>Sáu </w:t>
      </w:r>
      <w:r>
        <w:rPr>
          <w:spacing w:val="-7"/>
        </w:rPr>
        <w:t>Thọ </w:t>
      </w:r>
      <w:r>
        <w:rPr>
          <w:spacing w:val="-5"/>
        </w:rPr>
        <w:t>gửi </w:t>
      </w:r>
      <w:r>
        <w:rPr>
          <w:spacing w:val="-8"/>
        </w:rPr>
        <w:t>thư </w:t>
      </w:r>
      <w:r>
        <w:rPr/>
        <w:t>về </w:t>
      </w:r>
      <w:r>
        <w:rPr>
          <w:spacing w:val="-5"/>
        </w:rPr>
        <w:t>quê </w:t>
      </w:r>
      <w:r>
        <w:rPr>
          <w:spacing w:val="-6"/>
        </w:rPr>
        <w:t>mách </w:t>
      </w:r>
      <w:r>
        <w:rPr/>
        <w:t>cách </w:t>
      </w:r>
      <w:r>
        <w:rPr>
          <w:spacing w:val="-4"/>
        </w:rPr>
        <w:t>phân </w:t>
      </w:r>
      <w:r>
        <w:rPr>
          <w:spacing w:val="-3"/>
        </w:rPr>
        <w:t>tán </w:t>
      </w:r>
      <w:r>
        <w:rPr>
          <w:spacing w:val="-5"/>
        </w:rPr>
        <w:t>ruộng </w:t>
      </w:r>
      <w:r>
        <w:rPr/>
        <w:t>đất </w:t>
      </w:r>
      <w:r>
        <w:rPr>
          <w:spacing w:val="-6"/>
        </w:rPr>
        <w:t>thật </w:t>
      </w:r>
      <w:r>
        <w:rPr>
          <w:spacing w:val="-10"/>
        </w:rPr>
        <w:t>như </w:t>
      </w:r>
      <w:r>
        <w:rPr/>
        <w:t>dư luận </w:t>
      </w:r>
      <w:r>
        <w:rPr>
          <w:spacing w:val="-4"/>
        </w:rPr>
        <w:t>phản </w:t>
      </w:r>
      <w:r>
        <w:rPr>
          <w:spacing w:val="-5"/>
        </w:rPr>
        <w:t>ánh </w:t>
      </w:r>
      <w:r>
        <w:rPr>
          <w:spacing w:val="-10"/>
        </w:rPr>
        <w:t>không, </w:t>
      </w:r>
      <w:r>
        <w:rPr/>
        <w:t>và </w:t>
      </w:r>
      <w:r>
        <w:rPr>
          <w:spacing w:val="-8"/>
        </w:rPr>
        <w:t>một </w:t>
      </w:r>
      <w:r>
        <w:rPr/>
        <w:t>ở </w:t>
      </w:r>
      <w:r>
        <w:rPr>
          <w:spacing w:val="-5"/>
        </w:rPr>
        <w:t>quê </w:t>
      </w:r>
      <w:r>
        <w:rPr>
          <w:spacing w:val="-4"/>
        </w:rPr>
        <w:t>Trường </w:t>
      </w:r>
      <w:r>
        <w:rPr>
          <w:spacing w:val="-6"/>
        </w:rPr>
        <w:t>Chinh </w:t>
      </w:r>
      <w:r>
        <w:rPr>
          <w:spacing w:val="-5"/>
        </w:rPr>
        <w:t>hỏi xem </w:t>
      </w:r>
      <w:r>
        <w:rPr/>
        <w:t>có </w:t>
      </w:r>
      <w:r>
        <w:rPr>
          <w:spacing w:val="-4"/>
        </w:rPr>
        <w:t>phải </w:t>
      </w:r>
      <w:r>
        <w:rPr/>
        <w:t>bố đẻ </w:t>
      </w:r>
      <w:r>
        <w:rPr>
          <w:spacing w:val="-4"/>
        </w:rPr>
        <w:t>Trường </w:t>
      </w:r>
      <w:r>
        <w:rPr>
          <w:spacing w:val="-6"/>
        </w:rPr>
        <w:t>Chinh </w:t>
      </w:r>
      <w:r>
        <w:rPr>
          <w:spacing w:val="3"/>
        </w:rPr>
        <w:t>là </w:t>
      </w:r>
      <w:r>
        <w:rPr/>
        <w:t>địa </w:t>
      </w:r>
      <w:r>
        <w:rPr>
          <w:spacing w:val="-5"/>
        </w:rPr>
        <w:t>chủ </w:t>
      </w:r>
      <w:r>
        <w:rPr/>
        <w:t>gian ác, </w:t>
      </w:r>
      <w:r>
        <w:rPr>
          <w:spacing w:val="-8"/>
        </w:rPr>
        <w:t>thu </w:t>
      </w:r>
      <w:r>
        <w:rPr/>
        <w:t>cả </w:t>
      </w:r>
      <w:r>
        <w:rPr>
          <w:spacing w:val="-5"/>
        </w:rPr>
        <w:t>tô </w:t>
      </w:r>
      <w:r>
        <w:rPr>
          <w:spacing w:val="-3"/>
        </w:rPr>
        <w:t>tôm tép </w:t>
      </w:r>
      <w:r>
        <w:rPr>
          <w:spacing w:val="-5"/>
        </w:rPr>
        <w:t>của </w:t>
      </w:r>
      <w:r>
        <w:rPr/>
        <w:t>trẻ con </w:t>
      </w:r>
      <w:r>
        <w:rPr>
          <w:spacing w:val="-8"/>
        </w:rPr>
        <w:t>mót </w:t>
      </w:r>
      <w:r>
        <w:rPr/>
        <w:t>ở </w:t>
      </w:r>
      <w:r>
        <w:rPr>
          <w:spacing w:val="-4"/>
        </w:rPr>
        <w:t>đồng </w:t>
      </w:r>
      <w:r>
        <w:rPr>
          <w:spacing w:val="-5"/>
        </w:rPr>
        <w:t>của ông </w:t>
      </w:r>
      <w:r>
        <w:rPr/>
        <w:t>cụ </w:t>
      </w:r>
      <w:r>
        <w:rPr>
          <w:spacing w:val="-10"/>
        </w:rPr>
        <w:t>không.</w:t>
      </w:r>
    </w:p>
    <w:p>
      <w:pPr>
        <w:pStyle w:val="BodyText"/>
      </w:pPr>
      <w:r>
        <w:rPr>
          <w:spacing w:val="-7"/>
        </w:rPr>
        <w:t>Chi </w:t>
      </w:r>
      <w:r>
        <w:rPr/>
        <w:t>bộ </w:t>
      </w:r>
      <w:r>
        <w:rPr>
          <w:spacing w:val="-5"/>
        </w:rPr>
        <w:t>quê </w:t>
      </w:r>
      <w:r>
        <w:rPr>
          <w:spacing w:val="-7"/>
        </w:rPr>
        <w:t>Thọ </w:t>
      </w:r>
      <w:r>
        <w:rPr>
          <w:spacing w:val="-5"/>
        </w:rPr>
        <w:t>nộp </w:t>
      </w:r>
      <w:r>
        <w:rPr>
          <w:spacing w:val="-8"/>
        </w:rPr>
        <w:t>thư </w:t>
      </w:r>
      <w:r>
        <w:rPr>
          <w:spacing w:val="-7"/>
        </w:rPr>
        <w:t>Thọ </w:t>
      </w:r>
      <w:r>
        <w:rPr>
          <w:spacing w:val="-6"/>
        </w:rPr>
        <w:t>mách </w:t>
      </w:r>
      <w:r>
        <w:rPr/>
        <w:t>cách đối </w:t>
      </w:r>
      <w:r>
        <w:rPr>
          <w:spacing w:val="-5"/>
        </w:rPr>
        <w:t>phó </w:t>
      </w:r>
      <w:r>
        <w:rPr/>
        <w:t>cải cách </w:t>
      </w:r>
      <w:r>
        <w:rPr>
          <w:spacing w:val="-5"/>
        </w:rPr>
        <w:t>ruộng </w:t>
      </w:r>
      <w:r>
        <w:rPr/>
        <w:t>đất. </w:t>
      </w:r>
      <w:r>
        <w:rPr>
          <w:spacing w:val="-6"/>
        </w:rPr>
        <w:t>Lưu Động </w:t>
      </w:r>
      <w:r>
        <w:rPr/>
        <w:t>đưa </w:t>
      </w:r>
      <w:r>
        <w:rPr>
          <w:spacing w:val="-8"/>
        </w:rPr>
        <w:t>nó </w:t>
      </w:r>
      <w:r>
        <w:rPr>
          <w:spacing w:val="-5"/>
        </w:rPr>
        <w:t>cho </w:t>
      </w:r>
      <w:r>
        <w:rPr>
          <w:spacing w:val="-4"/>
        </w:rPr>
        <w:t>Hồ </w:t>
      </w:r>
      <w:r>
        <w:rPr>
          <w:spacing w:val="-8"/>
        </w:rPr>
        <w:t>Viết Thắng. </w:t>
      </w:r>
      <w:r>
        <w:rPr>
          <w:spacing w:val="-7"/>
        </w:rPr>
        <w:t>Thắng </w:t>
      </w:r>
      <w:r>
        <w:rPr>
          <w:spacing w:val="-5"/>
        </w:rPr>
        <w:t>nộp </w:t>
      </w:r>
      <w:r>
        <w:rPr>
          <w:spacing w:val="-7"/>
        </w:rPr>
        <w:t>Thọ </w:t>
      </w:r>
      <w:r>
        <w:rPr>
          <w:spacing w:val="-9"/>
        </w:rPr>
        <w:t>nhưng </w:t>
      </w:r>
      <w:r>
        <w:rPr>
          <w:spacing w:val="-7"/>
        </w:rPr>
        <w:t>Thọ </w:t>
      </w:r>
      <w:r>
        <w:rPr>
          <w:spacing w:val="-10"/>
        </w:rPr>
        <w:t>muốn </w:t>
      </w:r>
      <w:r>
        <w:rPr>
          <w:spacing w:val="-5"/>
        </w:rPr>
        <w:t>xoá </w:t>
      </w:r>
      <w:r>
        <w:rPr/>
        <w:t>đi cả vết </w:t>
      </w:r>
      <w:r>
        <w:rPr>
          <w:spacing w:val="-4"/>
        </w:rPr>
        <w:t>tích, </w:t>
      </w:r>
      <w:r>
        <w:rPr>
          <w:spacing w:val="-8"/>
        </w:rPr>
        <w:t>thư </w:t>
      </w:r>
      <w:r>
        <w:rPr>
          <w:spacing w:val="-5"/>
        </w:rPr>
        <w:t>này </w:t>
      </w:r>
      <w:r>
        <w:rPr>
          <w:spacing w:val="-3"/>
        </w:rPr>
        <w:t>đuợc </w:t>
      </w:r>
      <w:r>
        <w:rPr>
          <w:spacing w:val="-10"/>
        </w:rPr>
        <w:t>ghi nguyên </w:t>
      </w:r>
      <w:r>
        <w:rPr/>
        <w:t>văn </w:t>
      </w:r>
      <w:r>
        <w:rPr>
          <w:spacing w:val="-4"/>
        </w:rPr>
        <w:t>trong </w:t>
      </w:r>
      <w:r>
        <w:rPr>
          <w:spacing w:val="-8"/>
        </w:rPr>
        <w:t>nhật ký </w:t>
      </w:r>
      <w:r>
        <w:rPr>
          <w:spacing w:val="-6"/>
        </w:rPr>
        <w:t>Lưu </w:t>
      </w:r>
      <w:r>
        <w:rPr>
          <w:spacing w:val="-8"/>
        </w:rPr>
        <w:t>Động, nhất </w:t>
      </w:r>
      <w:r>
        <w:rPr>
          <w:spacing w:val="3"/>
        </w:rPr>
        <w:t>là </w:t>
      </w:r>
      <w:r>
        <w:rPr/>
        <w:t>có tin </w:t>
      </w:r>
      <w:r>
        <w:rPr>
          <w:spacing w:val="-5"/>
        </w:rPr>
        <w:t>nói </w:t>
      </w:r>
      <w:r>
        <w:rPr/>
        <w:t>đại sứ </w:t>
      </w:r>
      <w:r>
        <w:rPr>
          <w:spacing w:val="-4"/>
        </w:rPr>
        <w:t>quán </w:t>
      </w:r>
      <w:r>
        <w:rPr>
          <w:spacing w:val="-3"/>
        </w:rPr>
        <w:t>Liên </w:t>
      </w:r>
      <w:r>
        <w:rPr>
          <w:spacing w:val="-4"/>
        </w:rPr>
        <w:t>Xô </w:t>
      </w:r>
      <w:r>
        <w:rPr>
          <w:spacing w:val="-5"/>
        </w:rPr>
        <w:t>nắm </w:t>
      </w:r>
      <w:r>
        <w:rPr/>
        <w:t>được </w:t>
      </w:r>
      <w:r>
        <w:rPr>
          <w:spacing w:val="-8"/>
        </w:rPr>
        <w:t>nhật ký </w:t>
      </w:r>
      <w:r>
        <w:rPr>
          <w:spacing w:val="-11"/>
        </w:rPr>
        <w:t>này. </w:t>
      </w:r>
      <w:r>
        <w:rPr/>
        <w:t>Sau có </w:t>
      </w:r>
      <w:r>
        <w:rPr>
          <w:spacing w:val="2"/>
        </w:rPr>
        <w:t>lần </w:t>
      </w:r>
      <w:r>
        <w:rPr>
          <w:spacing w:val="-3"/>
        </w:rPr>
        <w:t>tôi </w:t>
      </w:r>
      <w:r>
        <w:rPr>
          <w:spacing w:val="-5"/>
        </w:rPr>
        <w:t>hỏi </w:t>
      </w:r>
      <w:r>
        <w:rPr>
          <w:spacing w:val="-6"/>
        </w:rPr>
        <w:t>Lưu Động </w:t>
      </w:r>
      <w:r>
        <w:rPr>
          <w:spacing w:val="-5"/>
        </w:rPr>
        <w:t>gửi </w:t>
      </w:r>
      <w:r>
        <w:rPr>
          <w:spacing w:val="-8"/>
        </w:rPr>
        <w:t>nhật ký </w:t>
      </w:r>
      <w:r>
        <w:rPr>
          <w:spacing w:val="-5"/>
        </w:rPr>
        <w:t>cho </w:t>
      </w:r>
      <w:r>
        <w:rPr>
          <w:spacing w:val="-3"/>
        </w:rPr>
        <w:t>Liên </w:t>
      </w:r>
      <w:r>
        <w:rPr>
          <w:spacing w:val="-4"/>
        </w:rPr>
        <w:t>Xô </w:t>
      </w:r>
      <w:r>
        <w:rPr>
          <w:spacing w:val="-6"/>
        </w:rPr>
        <w:t>thật </w:t>
      </w:r>
      <w:r>
        <w:rPr/>
        <w:t>à, </w:t>
      </w:r>
      <w:r>
        <w:rPr>
          <w:spacing w:val="-6"/>
        </w:rPr>
        <w:t>Lưu Động </w:t>
      </w:r>
      <w:r>
        <w:rPr/>
        <w:t>bậm </w:t>
      </w:r>
      <w:r>
        <w:rPr>
          <w:spacing w:val="-8"/>
        </w:rPr>
        <w:t>mồm </w:t>
      </w:r>
      <w:r>
        <w:rPr>
          <w:spacing w:val="-9"/>
        </w:rPr>
        <w:t>không </w:t>
      </w:r>
      <w:r>
        <w:rPr>
          <w:spacing w:val="-3"/>
        </w:rPr>
        <w:t>nói, </w:t>
      </w:r>
      <w:r>
        <w:rPr>
          <w:spacing w:val="-8"/>
        </w:rPr>
        <w:t>mắt </w:t>
      </w:r>
      <w:r>
        <w:rPr>
          <w:spacing w:val="-6"/>
        </w:rPr>
        <w:t>guờm </w:t>
      </w:r>
      <w:r>
        <w:rPr/>
        <w:t>gườm rất bí </w:t>
      </w:r>
      <w:r>
        <w:rPr>
          <w:spacing w:val="-8"/>
        </w:rPr>
        <w:t>mật. </w:t>
      </w:r>
      <w:r>
        <w:rPr/>
        <w:t>Tôi </w:t>
      </w:r>
      <w:r>
        <w:rPr>
          <w:spacing w:val="2"/>
        </w:rPr>
        <w:t>lại </w:t>
      </w:r>
      <w:r>
        <w:rPr>
          <w:spacing w:val="-5"/>
        </w:rPr>
        <w:t>hỏi </w:t>
      </w:r>
      <w:r>
        <w:rPr>
          <w:spacing w:val="-8"/>
        </w:rPr>
        <w:t>thế </w:t>
      </w:r>
      <w:r>
        <w:rPr/>
        <w:t>còn ở </w:t>
      </w:r>
      <w:r>
        <w:rPr>
          <w:spacing w:val="-10"/>
        </w:rPr>
        <w:t>nhà </w:t>
      </w:r>
      <w:r>
        <w:rPr>
          <w:spacing w:val="-9"/>
        </w:rPr>
        <w:t>không </w:t>
      </w:r>
      <w:r>
        <w:rPr>
          <w:spacing w:val="-8"/>
        </w:rPr>
        <w:t>thì </w:t>
      </w:r>
      <w:r>
        <w:rPr>
          <w:spacing w:val="-5"/>
        </w:rPr>
        <w:t>anh </w:t>
      </w:r>
      <w:r>
        <w:rPr>
          <w:spacing w:val="-4"/>
        </w:rPr>
        <w:t>càng </w:t>
      </w:r>
      <w:r>
        <w:rPr/>
        <w:t>gườm </w:t>
      </w:r>
      <w:r>
        <w:rPr>
          <w:spacing w:val="-8"/>
        </w:rPr>
        <w:t>mắt </w:t>
      </w:r>
      <w:r>
        <w:rPr/>
        <w:t>rồi </w:t>
      </w:r>
      <w:r>
        <w:rPr>
          <w:spacing w:val="-5"/>
        </w:rPr>
        <w:t>hất </w:t>
      </w:r>
      <w:r>
        <w:rPr/>
        <w:t>đầu </w:t>
      </w:r>
      <w:r>
        <w:rPr>
          <w:spacing w:val="-3"/>
        </w:rPr>
        <w:t>sang </w:t>
      </w:r>
      <w:r>
        <w:rPr>
          <w:spacing w:val="-10"/>
        </w:rPr>
        <w:t>nhà </w:t>
      </w:r>
      <w:r>
        <w:rPr/>
        <w:t>đối diện, cách </w:t>
      </w:r>
      <w:r>
        <w:rPr>
          <w:spacing w:val="-8"/>
        </w:rPr>
        <w:t>một </w:t>
      </w:r>
      <w:r>
        <w:rPr/>
        <w:t>cái ao </w:t>
      </w:r>
      <w:r>
        <w:rPr>
          <w:spacing w:val="-3"/>
        </w:rPr>
        <w:t>to, </w:t>
      </w:r>
      <w:r>
        <w:rPr/>
        <w:t>ý </w:t>
      </w:r>
      <w:r>
        <w:rPr>
          <w:spacing w:val="-10"/>
        </w:rPr>
        <w:t>như </w:t>
      </w:r>
      <w:r>
        <w:rPr/>
        <w:t>cẩn </w:t>
      </w:r>
      <w:r>
        <w:rPr>
          <w:spacing w:val="-8"/>
        </w:rPr>
        <w:t>thận… Anh </w:t>
      </w:r>
      <w:r>
        <w:rPr>
          <w:spacing w:val="-4"/>
        </w:rPr>
        <w:t>phải </w:t>
      </w:r>
      <w:r>
        <w:rPr/>
        <w:t>cái </w:t>
      </w:r>
      <w:r>
        <w:rPr>
          <w:spacing w:val="-5"/>
        </w:rPr>
        <w:t>tính hay </w:t>
      </w:r>
      <w:r>
        <w:rPr>
          <w:spacing w:val="-4"/>
        </w:rPr>
        <w:t>quan trọng</w:t>
      </w:r>
      <w:r>
        <w:rPr>
          <w:spacing w:val="-50"/>
        </w:rPr>
        <w:t> </w:t>
      </w:r>
      <w:r>
        <w:rPr>
          <w:spacing w:val="-4"/>
        </w:rPr>
        <w:t>hoá.</w:t>
      </w:r>
    </w:p>
    <w:p>
      <w:pPr>
        <w:pStyle w:val="BodyText"/>
      </w:pPr>
      <w:r>
        <w:rPr>
          <w:spacing w:val="-11"/>
        </w:rPr>
        <w:t>Về </w:t>
      </w:r>
      <w:r>
        <w:rPr>
          <w:spacing w:val="-5"/>
        </w:rPr>
        <w:t>ông </w:t>
      </w:r>
      <w:r>
        <w:rPr/>
        <w:t>bố </w:t>
      </w:r>
      <w:r>
        <w:rPr>
          <w:spacing w:val="-5"/>
        </w:rPr>
        <w:t>của </w:t>
      </w:r>
      <w:r>
        <w:rPr>
          <w:spacing w:val="-4"/>
        </w:rPr>
        <w:t>Trường </w:t>
      </w:r>
      <w:r>
        <w:rPr>
          <w:spacing w:val="-6"/>
        </w:rPr>
        <w:t>Chinh </w:t>
      </w:r>
      <w:r>
        <w:rPr>
          <w:spacing w:val="-8"/>
        </w:rPr>
        <w:t>thì </w:t>
      </w:r>
      <w:r>
        <w:rPr>
          <w:spacing w:val="-5"/>
        </w:rPr>
        <w:t>chi </w:t>
      </w:r>
      <w:r>
        <w:rPr/>
        <w:t>bộ </w:t>
      </w:r>
      <w:r>
        <w:rPr>
          <w:spacing w:val="-6"/>
        </w:rPr>
        <w:t>mới </w:t>
      </w:r>
      <w:r>
        <w:rPr>
          <w:spacing w:val="-5"/>
        </w:rPr>
        <w:t>tổ </w:t>
      </w:r>
      <w:r>
        <w:rPr>
          <w:spacing w:val="-3"/>
        </w:rPr>
        <w:t>chức </w:t>
      </w:r>
      <w:r>
        <w:rPr>
          <w:spacing w:val="2"/>
        </w:rPr>
        <w:t>lại </w:t>
      </w:r>
      <w:r>
        <w:rPr>
          <w:spacing w:val="-5"/>
        </w:rPr>
        <w:t>nói ông </w:t>
      </w:r>
      <w:r>
        <w:rPr/>
        <w:t>cụ dạy </w:t>
      </w:r>
      <w:r>
        <w:rPr>
          <w:spacing w:val="-4"/>
        </w:rPr>
        <w:t>học, </w:t>
      </w:r>
      <w:r>
        <w:rPr>
          <w:spacing w:val="-9"/>
        </w:rPr>
        <w:t>không </w:t>
      </w:r>
      <w:r>
        <w:rPr>
          <w:spacing w:val="3"/>
        </w:rPr>
        <w:t>là </w:t>
      </w:r>
      <w:r>
        <w:rPr/>
        <w:t>địa </w:t>
      </w:r>
      <w:r>
        <w:rPr>
          <w:spacing w:val="-5"/>
        </w:rPr>
        <w:t>chủ </w:t>
      </w:r>
      <w:r>
        <w:rPr/>
        <w:t>và </w:t>
      </w:r>
      <w:r>
        <w:rPr>
          <w:spacing w:val="-9"/>
        </w:rPr>
        <w:t>không</w:t>
      </w:r>
      <w:r>
        <w:rPr>
          <w:spacing w:val="57"/>
        </w:rPr>
        <w:t> </w:t>
      </w:r>
      <w:r>
        <w:rPr>
          <w:spacing w:val="-8"/>
        </w:rPr>
        <w:t>thu </w:t>
      </w:r>
      <w:r>
        <w:rPr>
          <w:spacing w:val="-5"/>
        </w:rPr>
        <w:t>tô </w:t>
      </w:r>
      <w:r>
        <w:rPr>
          <w:spacing w:val="-3"/>
        </w:rPr>
        <w:t>tôm tép </w:t>
      </w:r>
      <w:r>
        <w:rPr>
          <w:spacing w:val="-5"/>
        </w:rPr>
        <w:t>của </w:t>
      </w:r>
      <w:r>
        <w:rPr/>
        <w:t>trẻ </w:t>
      </w:r>
      <w:r>
        <w:rPr>
          <w:spacing w:val="-3"/>
        </w:rPr>
        <w:t>con...</w:t>
      </w:r>
    </w:p>
    <w:p>
      <w:pPr>
        <w:pStyle w:val="BodyText"/>
        <w:ind w:right="74"/>
      </w:pPr>
      <w:r>
        <w:rPr/>
        <w:t>Bữa ấy ở Sáu </w:t>
      </w:r>
      <w:r>
        <w:rPr>
          <w:spacing w:val="-7"/>
        </w:rPr>
        <w:t>Thọ </w:t>
      </w:r>
      <w:r>
        <w:rPr/>
        <w:t>về, </w:t>
      </w:r>
      <w:r>
        <w:rPr>
          <w:spacing w:val="-3"/>
        </w:rPr>
        <w:t>tôi tạt </w:t>
      </w:r>
      <w:r>
        <w:rPr>
          <w:spacing w:val="-10"/>
        </w:rPr>
        <w:t>nhà Lê </w:t>
      </w:r>
      <w:r>
        <w:rPr>
          <w:spacing w:val="-5"/>
        </w:rPr>
        <w:t>Phát, </w:t>
      </w:r>
      <w:r>
        <w:rPr>
          <w:spacing w:val="-6"/>
        </w:rPr>
        <w:t>Mã </w:t>
      </w:r>
      <w:r>
        <w:rPr>
          <w:spacing w:val="-4"/>
        </w:rPr>
        <w:t>Mây </w:t>
      </w:r>
      <w:r>
        <w:rPr>
          <w:spacing w:val="-12"/>
        </w:rPr>
        <w:t>nghỉ </w:t>
      </w:r>
      <w:r>
        <w:rPr/>
        <w:t>trưa. </w:t>
      </w:r>
      <w:r>
        <w:rPr>
          <w:spacing w:val="-3"/>
        </w:rPr>
        <w:t>Thiếp </w:t>
      </w:r>
      <w:r>
        <w:rPr/>
        <w:t>đi trên chiếc </w:t>
      </w:r>
      <w:r>
        <w:rPr>
          <w:spacing w:val="-10"/>
        </w:rPr>
        <w:t>ghế </w:t>
      </w:r>
      <w:r>
        <w:rPr>
          <w:spacing w:val="-4"/>
        </w:rPr>
        <w:t>băng </w:t>
      </w:r>
      <w:r>
        <w:rPr/>
        <w:t>dài. </w:t>
      </w:r>
      <w:r>
        <w:rPr>
          <w:spacing w:val="-4"/>
        </w:rPr>
        <w:t>Chợt </w:t>
      </w:r>
      <w:r>
        <w:rPr/>
        <w:t>có </w:t>
      </w:r>
      <w:r>
        <w:rPr>
          <w:spacing w:val="-4"/>
        </w:rPr>
        <w:t>tiếng </w:t>
      </w:r>
      <w:r>
        <w:rPr>
          <w:spacing w:val="2"/>
        </w:rPr>
        <w:t>rì </w:t>
      </w:r>
      <w:r>
        <w:rPr/>
        <w:t>rầm </w:t>
      </w:r>
      <w:r>
        <w:rPr>
          <w:spacing w:val="-4"/>
        </w:rPr>
        <w:t>cuối </w:t>
      </w:r>
      <w:r>
        <w:rPr>
          <w:spacing w:val="-8"/>
        </w:rPr>
        <w:t>ghế. </w:t>
      </w:r>
      <w:r>
        <w:rPr>
          <w:spacing w:val="-10"/>
        </w:rPr>
        <w:t>Lê </w:t>
      </w:r>
      <w:r>
        <w:rPr>
          <w:spacing w:val="-4"/>
        </w:rPr>
        <w:t>Đạt! </w:t>
      </w:r>
      <w:r>
        <w:rPr/>
        <w:t>Bao </w:t>
      </w:r>
      <w:r>
        <w:rPr>
          <w:spacing w:val="2"/>
        </w:rPr>
        <w:t>lâu </w:t>
      </w:r>
      <w:r>
        <w:rPr/>
        <w:t>rồi </w:t>
      </w:r>
      <w:r>
        <w:rPr>
          <w:spacing w:val="-9"/>
        </w:rPr>
        <w:t>không </w:t>
      </w:r>
      <w:r>
        <w:rPr>
          <w:spacing w:val="-4"/>
        </w:rPr>
        <w:t>gặp? Mấy </w:t>
      </w:r>
      <w:r>
        <w:rPr>
          <w:spacing w:val="-5"/>
        </w:rPr>
        <w:t>năm </w:t>
      </w:r>
      <w:r>
        <w:rPr/>
        <w:t>trước, </w:t>
      </w:r>
      <w:r>
        <w:rPr>
          <w:spacing w:val="2"/>
        </w:rPr>
        <w:t>lao </w:t>
      </w:r>
      <w:r>
        <w:rPr>
          <w:spacing w:val="-4"/>
        </w:rPr>
        <w:t>động </w:t>
      </w:r>
      <w:r>
        <w:rPr/>
        <w:t>cải </w:t>
      </w:r>
      <w:r>
        <w:rPr>
          <w:spacing w:val="-3"/>
        </w:rPr>
        <w:t>tạo </w:t>
      </w:r>
      <w:r>
        <w:rPr/>
        <w:t>về </w:t>
      </w:r>
      <w:r>
        <w:rPr>
          <w:spacing w:val="-6"/>
        </w:rPr>
        <w:t>thăm </w:t>
      </w:r>
      <w:r>
        <w:rPr/>
        <w:t>vợ, </w:t>
      </w:r>
      <w:r>
        <w:rPr>
          <w:spacing w:val="-10"/>
        </w:rPr>
        <w:t>Lê </w:t>
      </w:r>
      <w:r>
        <w:rPr/>
        <w:t>Đạt </w:t>
      </w:r>
      <w:r>
        <w:rPr>
          <w:spacing w:val="-5"/>
        </w:rPr>
        <w:t>gặp </w:t>
      </w:r>
      <w:r>
        <w:rPr>
          <w:spacing w:val="-3"/>
        </w:rPr>
        <w:t>tôi </w:t>
      </w:r>
      <w:r>
        <w:rPr>
          <w:spacing w:val="-4"/>
        </w:rPr>
        <w:t>đang </w:t>
      </w:r>
      <w:r>
        <w:rPr>
          <w:spacing w:val="-5"/>
        </w:rPr>
        <w:t>gọi </w:t>
      </w:r>
      <w:r>
        <w:rPr/>
        <w:t>cửa </w:t>
      </w:r>
      <w:r>
        <w:rPr>
          <w:spacing w:val="-10"/>
        </w:rPr>
        <w:t>nhà </w:t>
      </w:r>
      <w:r>
        <w:rPr/>
        <w:t>bà </w:t>
      </w:r>
      <w:r>
        <w:rPr>
          <w:spacing w:val="-5"/>
        </w:rPr>
        <w:t>chị </w:t>
      </w:r>
      <w:r>
        <w:rPr/>
        <w:t>ở đầu </w:t>
      </w:r>
      <w:r>
        <w:rPr>
          <w:spacing w:val="-6"/>
        </w:rPr>
        <w:t>Hàng </w:t>
      </w:r>
      <w:r>
        <w:rPr/>
        <w:t>Đào. </w:t>
      </w:r>
      <w:r>
        <w:rPr>
          <w:spacing w:val="-3"/>
        </w:rPr>
        <w:t>Rủ tôi </w:t>
      </w:r>
      <w:r>
        <w:rPr/>
        <w:t>đi chơi </w:t>
      </w:r>
      <w:r>
        <w:rPr>
          <w:spacing w:val="-9"/>
        </w:rPr>
        <w:t>nhưng </w:t>
      </w:r>
      <w:r>
        <w:rPr>
          <w:spacing w:val="-3"/>
        </w:rPr>
        <w:t>tôi </w:t>
      </w:r>
      <w:r>
        <w:rPr/>
        <w:t>đã </w:t>
      </w:r>
      <w:r>
        <w:rPr>
          <w:spacing w:val="-5"/>
        </w:rPr>
        <w:t>hẹn </w:t>
      </w:r>
      <w:r>
        <w:rPr/>
        <w:t>đến đây ăn </w:t>
      </w:r>
      <w:r>
        <w:rPr>
          <w:spacing w:val="-3"/>
        </w:rPr>
        <w:t>giỗ. </w:t>
      </w:r>
      <w:r>
        <w:rPr/>
        <w:t>Rồi </w:t>
      </w:r>
      <w:r>
        <w:rPr>
          <w:spacing w:val="-8"/>
        </w:rPr>
        <w:t>một </w:t>
      </w:r>
      <w:r>
        <w:rPr>
          <w:spacing w:val="-5"/>
        </w:rPr>
        <w:t>hôm </w:t>
      </w:r>
      <w:r>
        <w:rPr>
          <w:spacing w:val="-3"/>
        </w:rPr>
        <w:t>tôi </w:t>
      </w:r>
      <w:r>
        <w:rPr/>
        <w:t>và </w:t>
      </w:r>
      <w:r>
        <w:rPr>
          <w:spacing w:val="-7"/>
        </w:rPr>
        <w:t>Linh </w:t>
      </w:r>
      <w:r>
        <w:rPr>
          <w:spacing w:val="-4"/>
        </w:rPr>
        <w:t>đang </w:t>
      </w:r>
      <w:r>
        <w:rPr/>
        <w:t>ăn </w:t>
      </w:r>
      <w:r>
        <w:rPr>
          <w:spacing w:val="-8"/>
        </w:rPr>
        <w:t>thang </w:t>
      </w:r>
      <w:r>
        <w:rPr/>
        <w:t>ở </w:t>
      </w:r>
      <w:r>
        <w:rPr>
          <w:spacing w:val="-6"/>
        </w:rPr>
        <w:t>Đồng Xuân </w:t>
      </w:r>
      <w:r>
        <w:rPr>
          <w:spacing w:val="-8"/>
        </w:rPr>
        <w:t>thì </w:t>
      </w:r>
      <w:r>
        <w:rPr/>
        <w:t>Đạt và </w:t>
      </w:r>
      <w:r>
        <w:rPr>
          <w:spacing w:val="-5"/>
        </w:rPr>
        <w:t>Thúy </w:t>
      </w:r>
      <w:r>
        <w:rPr>
          <w:spacing w:val="-8"/>
        </w:rPr>
        <w:t>cũng </w:t>
      </w:r>
      <w:r>
        <w:rPr>
          <w:spacing w:val="-12"/>
        </w:rPr>
        <w:t>mò </w:t>
      </w:r>
      <w:r>
        <w:rPr/>
        <w:t>tới. Đạt </w:t>
      </w:r>
      <w:r>
        <w:rPr>
          <w:spacing w:val="-6"/>
        </w:rPr>
        <w:t>ngóac </w:t>
      </w:r>
      <w:r>
        <w:rPr>
          <w:spacing w:val="-8"/>
        </w:rPr>
        <w:t>mồm </w:t>
      </w:r>
      <w:r>
        <w:rPr>
          <w:spacing w:val="3"/>
        </w:rPr>
        <w:t>cười, </w:t>
      </w:r>
      <w:r>
        <w:rPr>
          <w:spacing w:val="-4"/>
        </w:rPr>
        <w:t>chắp </w:t>
      </w:r>
      <w:r>
        <w:rPr>
          <w:spacing w:val="-3"/>
        </w:rPr>
        <w:t>tay </w:t>
      </w:r>
      <w:r>
        <w:rPr/>
        <w:t>vái: </w:t>
      </w:r>
      <w:r>
        <w:rPr>
          <w:spacing w:val="-4"/>
        </w:rPr>
        <w:t>“Chào </w:t>
      </w:r>
      <w:r>
        <w:rPr/>
        <w:t>cây bút </w:t>
      </w:r>
      <w:r>
        <w:rPr>
          <w:spacing w:val="-6"/>
        </w:rPr>
        <w:t>nhớn </w:t>
      </w:r>
      <w:r>
        <w:rPr>
          <w:spacing w:val="-3"/>
        </w:rPr>
        <w:t>ạ!” </w:t>
      </w:r>
      <w:r>
        <w:rPr/>
        <w:t>, </w:t>
      </w:r>
      <w:r>
        <w:rPr>
          <w:spacing w:val="-3"/>
        </w:rPr>
        <w:t>“chào </w:t>
      </w:r>
      <w:r>
        <w:rPr>
          <w:spacing w:val="-12"/>
        </w:rPr>
        <w:t>nghệ </w:t>
      </w:r>
      <w:r>
        <w:rPr/>
        <w:t>sĩ </w:t>
      </w:r>
      <w:r>
        <w:rPr>
          <w:spacing w:val="-6"/>
        </w:rPr>
        <w:t>nhớn </w:t>
      </w:r>
      <w:r>
        <w:rPr>
          <w:spacing w:val="-3"/>
        </w:rPr>
        <w:t>ạ!”</w:t>
      </w:r>
    </w:p>
    <w:p>
      <w:pPr>
        <w:pStyle w:val="BodyText"/>
        <w:spacing w:before="1"/>
        <w:ind w:right="98"/>
      </w:pPr>
      <w:r>
        <w:rPr/>
        <w:t>Từ trưa </w:t>
      </w:r>
      <w:r>
        <w:rPr>
          <w:spacing w:val="-5"/>
        </w:rPr>
        <w:t>hôm </w:t>
      </w:r>
      <w:r>
        <w:rPr/>
        <w:t>ở </w:t>
      </w:r>
      <w:r>
        <w:rPr>
          <w:spacing w:val="-10"/>
        </w:rPr>
        <w:t>Lê </w:t>
      </w:r>
      <w:r>
        <w:rPr/>
        <w:t>Đức </w:t>
      </w:r>
      <w:r>
        <w:rPr>
          <w:spacing w:val="-7"/>
        </w:rPr>
        <w:t>Thọ </w:t>
      </w:r>
      <w:r>
        <w:rPr/>
        <w:t>về, Đạt và </w:t>
      </w:r>
      <w:r>
        <w:rPr>
          <w:spacing w:val="-3"/>
        </w:rPr>
        <w:t>tôi </w:t>
      </w:r>
      <w:r>
        <w:rPr>
          <w:spacing w:val="-8"/>
        </w:rPr>
        <w:t>ngày ngày chuyện </w:t>
      </w:r>
      <w:r>
        <w:rPr/>
        <w:t>trò. </w:t>
      </w:r>
      <w:r>
        <w:rPr>
          <w:spacing w:val="-6"/>
        </w:rPr>
        <w:t>Hàng </w:t>
      </w:r>
      <w:r>
        <w:rPr>
          <w:spacing w:val="-8"/>
        </w:rPr>
        <w:t>chục </w:t>
      </w:r>
      <w:r>
        <w:rPr>
          <w:spacing w:val="-5"/>
        </w:rPr>
        <w:t>năm </w:t>
      </w:r>
      <w:r>
        <w:rPr/>
        <w:t>trời. Hai </w:t>
      </w:r>
      <w:r>
        <w:rPr>
          <w:spacing w:val="-5"/>
        </w:rPr>
        <w:t>chủ </w:t>
      </w:r>
      <w:r>
        <w:rPr/>
        <w:t>đề: </w:t>
      </w:r>
      <w:r>
        <w:rPr>
          <w:spacing w:val="-5"/>
        </w:rPr>
        <w:t>thơ, </w:t>
      </w:r>
      <w:r>
        <w:rPr/>
        <w:t>văn </w:t>
      </w:r>
      <w:r>
        <w:rPr>
          <w:spacing w:val="-5"/>
        </w:rPr>
        <w:t>học </w:t>
      </w:r>
      <w:r>
        <w:rPr>
          <w:spacing w:val="-12"/>
        </w:rPr>
        <w:t>nghệ </w:t>
      </w:r>
      <w:r>
        <w:rPr>
          <w:spacing w:val="-8"/>
        </w:rPr>
        <w:t>thuật </w:t>
      </w:r>
      <w:r>
        <w:rPr/>
        <w:t>và </w:t>
      </w:r>
      <w:r>
        <w:rPr>
          <w:spacing w:val="-8"/>
        </w:rPr>
        <w:t>khoa </w:t>
      </w:r>
      <w:r>
        <w:rPr>
          <w:spacing w:val="-5"/>
        </w:rPr>
        <w:t>học </w:t>
      </w:r>
      <w:r>
        <w:rPr>
          <w:spacing w:val="-8"/>
        </w:rPr>
        <w:t>nhân </w:t>
      </w:r>
      <w:r>
        <w:rPr>
          <w:spacing w:val="-4"/>
        </w:rPr>
        <w:t>văn, </w:t>
      </w:r>
      <w:r>
        <w:rPr/>
        <w:t>vật lý. Rồi </w:t>
      </w:r>
      <w:r>
        <w:rPr>
          <w:spacing w:val="-5"/>
        </w:rPr>
        <w:t>thời </w:t>
      </w:r>
      <w:r>
        <w:rPr/>
        <w:t>sự.</w:t>
      </w:r>
    </w:p>
    <w:p>
      <w:pPr>
        <w:pStyle w:val="BodyText"/>
      </w:pPr>
      <w:r>
        <w:rPr>
          <w:spacing w:val="-7"/>
        </w:rPr>
        <w:t>Lúc </w:t>
      </w:r>
      <w:r>
        <w:rPr>
          <w:spacing w:val="-5"/>
        </w:rPr>
        <w:t>này </w:t>
      </w:r>
      <w:r>
        <w:rPr/>
        <w:t>Đạt </w:t>
      </w:r>
      <w:r>
        <w:rPr>
          <w:spacing w:val="-4"/>
        </w:rPr>
        <w:t>đang </w:t>
      </w:r>
      <w:r>
        <w:rPr/>
        <w:t>bế tắc. </w:t>
      </w:r>
      <w:r>
        <w:rPr>
          <w:spacing w:val="-6"/>
        </w:rPr>
        <w:t>Làm </w:t>
      </w:r>
      <w:r>
        <w:rPr>
          <w:spacing w:val="-8"/>
        </w:rPr>
        <w:t>thơ </w:t>
      </w:r>
      <w:r>
        <w:rPr>
          <w:spacing w:val="-10"/>
        </w:rPr>
        <w:t>như </w:t>
      </w:r>
      <w:r>
        <w:rPr/>
        <w:t>cũ </w:t>
      </w:r>
      <w:r>
        <w:rPr>
          <w:spacing w:val="-8"/>
        </w:rPr>
        <w:t>thì </w:t>
      </w:r>
      <w:r>
        <w:rPr>
          <w:spacing w:val="-5"/>
        </w:rPr>
        <w:t>anh </w:t>
      </w:r>
      <w:r>
        <w:rPr>
          <w:spacing w:val="-9"/>
        </w:rPr>
        <w:t>không </w:t>
      </w:r>
      <w:r>
        <w:rPr>
          <w:spacing w:val="-4"/>
        </w:rPr>
        <w:t>thích </w:t>
      </w:r>
      <w:r>
        <w:rPr/>
        <w:t>còn </w:t>
      </w:r>
      <w:r>
        <w:rPr>
          <w:spacing w:val="2"/>
        </w:rPr>
        <w:t>làm </w:t>
      </w:r>
      <w:r>
        <w:rPr>
          <w:spacing w:val="-8"/>
        </w:rPr>
        <w:t>khác </w:t>
      </w:r>
      <w:r>
        <w:rPr>
          <w:spacing w:val="-3"/>
        </w:rPr>
        <w:t>tức </w:t>
      </w:r>
      <w:r>
        <w:rPr>
          <w:spacing w:val="3"/>
        </w:rPr>
        <w:t>là </w:t>
      </w:r>
      <w:r>
        <w:rPr>
          <w:spacing w:val="-4"/>
        </w:rPr>
        <w:t>bằng </w:t>
      </w:r>
      <w:r>
        <w:rPr/>
        <w:t>cái </w:t>
      </w:r>
      <w:r>
        <w:rPr>
          <w:spacing w:val="-6"/>
        </w:rPr>
        <w:t>nhìn mới </w:t>
      </w:r>
      <w:r>
        <w:rPr>
          <w:spacing w:val="-8"/>
        </w:rPr>
        <w:t>thì </w:t>
      </w:r>
      <w:r>
        <w:rPr/>
        <w:t>sự dấn bước </w:t>
      </w:r>
      <w:r>
        <w:rPr>
          <w:spacing w:val="-5"/>
        </w:rPr>
        <w:t>này </w:t>
      </w:r>
      <w:r>
        <w:rPr>
          <w:spacing w:val="-6"/>
        </w:rPr>
        <w:t>thậm </w:t>
      </w:r>
      <w:r>
        <w:rPr>
          <w:spacing w:val="3"/>
        </w:rPr>
        <w:t>là </w:t>
      </w:r>
      <w:r>
        <w:rPr>
          <w:spacing w:val="-10"/>
        </w:rPr>
        <w:t>khó </w:t>
      </w:r>
      <w:r>
        <w:rPr/>
        <w:t>ở </w:t>
      </w:r>
      <w:r>
        <w:rPr>
          <w:spacing w:val="-8"/>
        </w:rPr>
        <w:t>một </w:t>
      </w:r>
      <w:r>
        <w:rPr/>
        <w:t>đất nước </w:t>
      </w:r>
      <w:r>
        <w:rPr>
          <w:spacing w:val="-12"/>
        </w:rPr>
        <w:t>mà </w:t>
      </w:r>
      <w:r>
        <w:rPr>
          <w:spacing w:val="-8"/>
        </w:rPr>
        <w:t>mọi </w:t>
      </w:r>
      <w:r>
        <w:rPr/>
        <w:t>cái đều cứ </w:t>
      </w:r>
      <w:r>
        <w:rPr>
          <w:spacing w:val="-4"/>
        </w:rPr>
        <w:t>phải </w:t>
      </w:r>
      <w:r>
        <w:rPr>
          <w:spacing w:val="-5"/>
        </w:rPr>
        <w:t>chẻ hoa </w:t>
      </w:r>
      <w:r>
        <w:rPr>
          <w:spacing w:val="2"/>
        </w:rPr>
        <w:t>ra </w:t>
      </w:r>
      <w:r>
        <w:rPr>
          <w:spacing w:val="3"/>
        </w:rPr>
        <w:t>là </w:t>
      </w:r>
      <w:r>
        <w:rPr/>
        <w:t>tin </w:t>
      </w:r>
      <w:r>
        <w:rPr>
          <w:spacing w:val="-5"/>
        </w:rPr>
        <w:t>yêu </w:t>
      </w:r>
      <w:r>
        <w:rPr/>
        <w:t>và chiến đấu và chíến </w:t>
      </w:r>
      <w:r>
        <w:rPr>
          <w:spacing w:val="-8"/>
        </w:rPr>
        <w:t>thắng </w:t>
      </w:r>
      <w:r>
        <w:rPr/>
        <w:t>và cấm </w:t>
      </w:r>
      <w:r>
        <w:rPr>
          <w:spacing w:val="-5"/>
        </w:rPr>
        <w:t>nói </w:t>
      </w:r>
      <w:r>
        <w:rPr>
          <w:spacing w:val="-8"/>
        </w:rPr>
        <w:t>mập </w:t>
      </w:r>
      <w:r>
        <w:rPr>
          <w:spacing w:val="-12"/>
        </w:rPr>
        <w:t>mờ </w:t>
      </w:r>
      <w:r>
        <w:rPr/>
        <w:t>để </w:t>
      </w:r>
      <w:r>
        <w:rPr>
          <w:spacing w:val="-8"/>
        </w:rPr>
        <w:t>xỏ </w:t>
      </w:r>
      <w:r>
        <w:rPr>
          <w:spacing w:val="3"/>
        </w:rPr>
        <w:t>lá </w:t>
      </w:r>
      <w:r>
        <w:rPr/>
        <w:t>ba </w:t>
      </w:r>
      <w:r>
        <w:rPr>
          <w:spacing w:val="-5"/>
        </w:rPr>
        <w:t>que </w:t>
      </w:r>
      <w:r>
        <w:rPr/>
        <w:t>do đó </w:t>
      </w:r>
      <w:r>
        <w:rPr>
          <w:spacing w:val="-8"/>
        </w:rPr>
        <w:t>thơ </w:t>
      </w:r>
      <w:r>
        <w:rPr>
          <w:spacing w:val="3"/>
        </w:rPr>
        <w:t>là </w:t>
      </w:r>
      <w:r>
        <w:rPr>
          <w:spacing w:val="-9"/>
        </w:rPr>
        <w:t>không </w:t>
      </w:r>
      <w:r>
        <w:rPr/>
        <w:t>được </w:t>
      </w:r>
      <w:r>
        <w:rPr>
          <w:spacing w:val="-10"/>
        </w:rPr>
        <w:t>khó </w:t>
      </w:r>
      <w:r>
        <w:rPr>
          <w:spacing w:val="-5"/>
        </w:rPr>
        <w:t>hỉểu. </w:t>
      </w:r>
      <w:r>
        <w:rPr>
          <w:spacing w:val="-4"/>
        </w:rPr>
        <w:t>Phải </w:t>
      </w:r>
      <w:r>
        <w:rPr>
          <w:spacing w:val="-8"/>
        </w:rPr>
        <w:t>nhận </w:t>
      </w:r>
      <w:r>
        <w:rPr/>
        <w:t>cái </w:t>
      </w:r>
      <w:r>
        <w:rPr>
          <w:spacing w:val="-5"/>
        </w:rPr>
        <w:t>nọc </w:t>
      </w:r>
      <w:r>
        <w:rPr>
          <w:spacing w:val="-8"/>
        </w:rPr>
        <w:t>thơ </w:t>
      </w:r>
      <w:r>
        <w:rPr/>
        <w:t>ở </w:t>
      </w:r>
      <w:r>
        <w:rPr>
          <w:spacing w:val="-4"/>
        </w:rPr>
        <w:t>trong </w:t>
      </w:r>
      <w:r>
        <w:rPr>
          <w:spacing w:val="-10"/>
        </w:rPr>
        <w:t>Lê </w:t>
      </w:r>
      <w:r>
        <w:rPr/>
        <w:t>Đạt </w:t>
      </w:r>
      <w:r>
        <w:rPr>
          <w:spacing w:val="-8"/>
        </w:rPr>
        <w:t>nó </w:t>
      </w:r>
      <w:r>
        <w:rPr>
          <w:spacing w:val="-5"/>
        </w:rPr>
        <w:t>quá </w:t>
      </w:r>
      <w:r>
        <w:rPr>
          <w:spacing w:val="-6"/>
        </w:rPr>
        <w:t>ngoan </w:t>
      </w:r>
      <w:r>
        <w:rPr/>
        <w:t>cố. </w:t>
      </w:r>
      <w:r>
        <w:rPr>
          <w:spacing w:val="-3"/>
        </w:rPr>
        <w:t>Có </w:t>
      </w:r>
      <w:r>
        <w:rPr>
          <w:spacing w:val="-8"/>
        </w:rPr>
        <w:t>thể </w:t>
      </w:r>
      <w:r>
        <w:rPr>
          <w:spacing w:val="-5"/>
        </w:rPr>
        <w:t>nói của </w:t>
      </w:r>
      <w:r>
        <w:rPr>
          <w:spacing w:val="-8"/>
        </w:rPr>
        <w:t>nả </w:t>
      </w:r>
      <w:r>
        <w:rPr/>
        <w:t>dắt lưng Đạt lúc ấy </w:t>
      </w:r>
      <w:r>
        <w:rPr>
          <w:spacing w:val="3"/>
        </w:rPr>
        <w:t>là </w:t>
      </w:r>
      <w:r>
        <w:rPr>
          <w:spacing w:val="-8"/>
        </w:rPr>
        <w:t>một </w:t>
      </w:r>
      <w:r>
        <w:rPr>
          <w:spacing w:val="-6"/>
        </w:rPr>
        <w:t>quyển </w:t>
      </w:r>
      <w:r>
        <w:rPr/>
        <w:t>sổ </w:t>
      </w:r>
      <w:r>
        <w:rPr>
          <w:spacing w:val="-3"/>
        </w:rPr>
        <w:t>tay </w:t>
      </w:r>
      <w:r>
        <w:rPr/>
        <w:t>giấy </w:t>
      </w:r>
      <w:r>
        <w:rPr>
          <w:spacing w:val="-4"/>
        </w:rPr>
        <w:t>rơm, </w:t>
      </w:r>
      <w:r>
        <w:rPr/>
        <w:t>sáu </w:t>
      </w:r>
      <w:r>
        <w:rPr>
          <w:spacing w:val="-8"/>
        </w:rPr>
        <w:t>chục </w:t>
      </w:r>
      <w:r>
        <w:rPr>
          <w:spacing w:val="-6"/>
        </w:rPr>
        <w:t>trang, </w:t>
      </w:r>
      <w:r>
        <w:rPr/>
        <w:t>bìa </w:t>
      </w:r>
      <w:r>
        <w:rPr>
          <w:spacing w:val="-8"/>
        </w:rPr>
        <w:t>màu hồng-màu </w:t>
      </w:r>
      <w:r>
        <w:rPr/>
        <w:t>da </w:t>
      </w:r>
      <w:r>
        <w:rPr>
          <w:spacing w:val="-5"/>
        </w:rPr>
        <w:t>quả </w:t>
      </w:r>
      <w:r>
        <w:rPr/>
        <w:t>bồ </w:t>
      </w:r>
      <w:r>
        <w:rPr>
          <w:spacing w:val="-5"/>
        </w:rPr>
        <w:t>quân-gồm </w:t>
      </w:r>
      <w:r>
        <w:rPr>
          <w:spacing w:val="-6"/>
        </w:rPr>
        <w:t>chừng </w:t>
      </w:r>
      <w:r>
        <w:rPr>
          <w:spacing w:val="-4"/>
        </w:rPr>
        <w:t>mươi </w:t>
      </w:r>
      <w:r>
        <w:rPr/>
        <w:t>ba </w:t>
      </w:r>
      <w:r>
        <w:rPr>
          <w:spacing w:val="-4"/>
        </w:rPr>
        <w:t>mười </w:t>
      </w:r>
      <w:r>
        <w:rPr>
          <w:spacing w:val="2"/>
        </w:rPr>
        <w:t>lăm </w:t>
      </w:r>
      <w:r>
        <w:rPr/>
        <w:t>bài </w:t>
      </w:r>
      <w:r>
        <w:rPr>
          <w:spacing w:val="-8"/>
        </w:rPr>
        <w:t>thơ </w:t>
      </w:r>
      <w:r>
        <w:rPr/>
        <w:t>viết </w:t>
      </w:r>
      <w:r>
        <w:rPr>
          <w:spacing w:val="-4"/>
        </w:rPr>
        <w:t>bằng </w:t>
      </w:r>
      <w:r>
        <w:rPr>
          <w:spacing w:val="-9"/>
        </w:rPr>
        <w:t>những </w:t>
      </w:r>
      <w:r>
        <w:rPr>
          <w:spacing w:val="-5"/>
        </w:rPr>
        <w:t>chữ </w:t>
      </w:r>
      <w:r>
        <w:rPr>
          <w:spacing w:val="-8"/>
        </w:rPr>
        <w:t>nguệch </w:t>
      </w:r>
      <w:r>
        <w:rPr>
          <w:spacing w:val="-6"/>
        </w:rPr>
        <w:t>ngoạc </w:t>
      </w:r>
      <w:r>
        <w:rPr>
          <w:spacing w:val="-9"/>
        </w:rPr>
        <w:t>không </w:t>
      </w:r>
      <w:r>
        <w:rPr>
          <w:spacing w:val="-8"/>
        </w:rPr>
        <w:t>hàng </w:t>
      </w:r>
      <w:r>
        <w:rPr/>
        <w:t>lối </w:t>
      </w:r>
      <w:r>
        <w:rPr>
          <w:spacing w:val="-5"/>
        </w:rPr>
        <w:t>của </w:t>
      </w:r>
      <w:r>
        <w:rPr>
          <w:spacing w:val="-4"/>
        </w:rPr>
        <w:t>Đạt, trong </w:t>
      </w:r>
      <w:r>
        <w:rPr/>
        <w:t>đó có bài </w:t>
      </w:r>
      <w:r>
        <w:rPr>
          <w:i/>
          <w:spacing w:val="-7"/>
        </w:rPr>
        <w:t>Anh </w:t>
      </w:r>
      <w:r>
        <w:rPr>
          <w:i/>
        </w:rPr>
        <w:t>mang </w:t>
      </w:r>
      <w:r>
        <w:rPr>
          <w:i/>
          <w:spacing w:val="3"/>
        </w:rPr>
        <w:t>tình </w:t>
      </w:r>
      <w:r>
        <w:rPr>
          <w:i/>
        </w:rPr>
        <w:t>em đi</w:t>
      </w:r>
      <w:r>
        <w:rPr/>
        <w:t>… </w:t>
      </w:r>
      <w:r>
        <w:rPr>
          <w:spacing w:val="-3"/>
        </w:rPr>
        <w:t>tôi </w:t>
      </w:r>
      <w:r>
        <w:rPr>
          <w:spacing w:val="-6"/>
        </w:rPr>
        <w:t>thích. </w:t>
      </w:r>
      <w:r>
        <w:rPr/>
        <w:t>Biết Đạt </w:t>
      </w:r>
      <w:r>
        <w:rPr>
          <w:spacing w:val="3"/>
        </w:rPr>
        <w:t>ít </w:t>
      </w:r>
      <w:r>
        <w:rPr>
          <w:spacing w:val="-5"/>
        </w:rPr>
        <w:t>nhiều </w:t>
      </w:r>
      <w:r>
        <w:rPr/>
        <w:t>có </w:t>
      </w:r>
      <w:r>
        <w:rPr>
          <w:spacing w:val="-5"/>
        </w:rPr>
        <w:t>nao </w:t>
      </w:r>
      <w:r>
        <w:rPr>
          <w:spacing w:val="-8"/>
        </w:rPr>
        <w:t>núng </w:t>
      </w:r>
      <w:r>
        <w:rPr/>
        <w:t>về </w:t>
      </w:r>
      <w:r>
        <w:rPr>
          <w:spacing w:val="-8"/>
        </w:rPr>
        <w:t>chuyện </w:t>
      </w:r>
      <w:r>
        <w:rPr>
          <w:spacing w:val="-4"/>
        </w:rPr>
        <w:t>thơ-nên </w:t>
      </w:r>
      <w:r>
        <w:rPr/>
        <w:t>tiếp </w:t>
      </w:r>
      <w:r>
        <w:rPr>
          <w:spacing w:val="-8"/>
        </w:rPr>
        <w:t>tục </w:t>
      </w:r>
      <w:r>
        <w:rPr>
          <w:spacing w:val="-5"/>
        </w:rPr>
        <w:t>hay </w:t>
      </w:r>
      <w:r>
        <w:rPr>
          <w:spacing w:val="-4"/>
        </w:rPr>
        <w:t>thôi, </w:t>
      </w:r>
      <w:r>
        <w:rPr>
          <w:spacing w:val="-5"/>
        </w:rPr>
        <w:t>nên </w:t>
      </w:r>
      <w:r>
        <w:rPr/>
        <w:t>dễ hiểu </w:t>
      </w:r>
      <w:r>
        <w:rPr>
          <w:spacing w:val="-5"/>
        </w:rPr>
        <w:t>hay </w:t>
      </w:r>
      <w:r>
        <w:rPr>
          <w:spacing w:val="-10"/>
        </w:rPr>
        <w:t>khó </w:t>
      </w:r>
      <w:r>
        <w:rPr>
          <w:spacing w:val="-4"/>
        </w:rPr>
        <w:t>hiểu-tôi động </w:t>
      </w:r>
      <w:r>
        <w:rPr/>
        <w:t>viên Đạt cứ chịu </w:t>
      </w:r>
      <w:r>
        <w:rPr>
          <w:spacing w:val="-10"/>
        </w:rPr>
        <w:t>khó </w:t>
      </w:r>
      <w:r>
        <w:rPr/>
        <w:t>tìm tòi. Tôi lôi cả Saint-Pol </w:t>
      </w:r>
      <w:r>
        <w:rPr>
          <w:spacing w:val="-6"/>
        </w:rPr>
        <w:t>Roux </w:t>
      </w:r>
      <w:r>
        <w:rPr/>
        <w:t>ra: </w:t>
      </w:r>
      <w:r>
        <w:rPr>
          <w:i/>
        </w:rPr>
        <w:t>Cây thơ ca cắm rễ của nó trong </w:t>
      </w:r>
      <w:r>
        <w:rPr>
          <w:i/>
          <w:spacing w:val="2"/>
        </w:rPr>
        <w:t>tương lai</w:t>
      </w:r>
      <w:r>
        <w:rPr>
          <w:spacing w:val="2"/>
        </w:rPr>
        <w:t>.. </w:t>
      </w:r>
      <w:r>
        <w:rPr/>
        <w:t>Rồi Jean </w:t>
      </w:r>
      <w:r>
        <w:rPr>
          <w:spacing w:val="-4"/>
        </w:rPr>
        <w:t>Cocteau: </w:t>
      </w:r>
      <w:r>
        <w:rPr>
          <w:i/>
        </w:rPr>
        <w:t>Nhà thơ nhớ lại </w:t>
      </w:r>
      <w:r>
        <w:rPr>
          <w:i/>
          <w:spacing w:val="2"/>
        </w:rPr>
        <w:t>tương </w:t>
      </w:r>
      <w:r>
        <w:rPr>
          <w:i/>
          <w:spacing w:val="3"/>
        </w:rPr>
        <w:t>lai</w:t>
      </w:r>
      <w:r>
        <w:rPr>
          <w:spacing w:val="3"/>
        </w:rPr>
        <w:t>. </w:t>
      </w:r>
      <w:r>
        <w:rPr>
          <w:spacing w:val="-11"/>
        </w:rPr>
        <w:t>Và </w:t>
      </w:r>
      <w:r>
        <w:rPr/>
        <w:t>Apollinaire </w:t>
      </w:r>
      <w:r>
        <w:rPr>
          <w:spacing w:val="-5"/>
        </w:rPr>
        <w:t>gọi </w:t>
      </w:r>
      <w:r>
        <w:rPr>
          <w:spacing w:val="-8"/>
        </w:rPr>
        <w:t>thơ </w:t>
      </w:r>
      <w:r>
        <w:rPr>
          <w:spacing w:val="3"/>
        </w:rPr>
        <w:t>là </w:t>
      </w:r>
      <w:r>
        <w:rPr>
          <w:spacing w:val="-6"/>
        </w:rPr>
        <w:t>“một </w:t>
      </w:r>
      <w:r>
        <w:rPr>
          <w:spacing w:val="-12"/>
        </w:rPr>
        <w:t>nghệ </w:t>
      </w:r>
      <w:r>
        <w:rPr>
          <w:spacing w:val="-8"/>
        </w:rPr>
        <w:t>thuật </w:t>
      </w:r>
      <w:r>
        <w:rPr/>
        <w:t>tiên báo, “vậy </w:t>
      </w:r>
      <w:r>
        <w:rPr>
          <w:spacing w:val="-8"/>
        </w:rPr>
        <w:t>thì </w:t>
      </w:r>
      <w:r>
        <w:rPr>
          <w:spacing w:val="-5"/>
        </w:rPr>
        <w:t>hãy </w:t>
      </w:r>
      <w:r>
        <w:rPr/>
        <w:t>căn cứ </w:t>
      </w:r>
      <w:r>
        <w:rPr>
          <w:spacing w:val="-4"/>
        </w:rPr>
        <w:t>tương </w:t>
      </w:r>
      <w:r>
        <w:rPr>
          <w:spacing w:val="2"/>
        </w:rPr>
        <w:t>lai </w:t>
      </w:r>
      <w:r>
        <w:rPr/>
        <w:t>ở </w:t>
      </w:r>
      <w:r>
        <w:rPr>
          <w:spacing w:val="-4"/>
        </w:rPr>
        <w:t>trong </w:t>
      </w:r>
      <w:r>
        <w:rPr/>
        <w:t>đầu cậu </w:t>
      </w:r>
      <w:r>
        <w:rPr>
          <w:spacing w:val="-12"/>
        </w:rPr>
        <w:t>mà </w:t>
      </w:r>
      <w:r>
        <w:rPr>
          <w:spacing w:val="2"/>
        </w:rPr>
        <w:t>làm </w:t>
      </w:r>
      <w:r>
        <w:rPr>
          <w:spacing w:val="-8"/>
        </w:rPr>
        <w:t>thơ </w:t>
      </w:r>
      <w:r>
        <w:rPr/>
        <w:t>đi. </w:t>
      </w:r>
      <w:r>
        <w:rPr>
          <w:spacing w:val="-8"/>
        </w:rPr>
        <w:t>Anh </w:t>
      </w:r>
      <w:r>
        <w:rPr>
          <w:spacing w:val="-5"/>
        </w:rPr>
        <w:t>kêu </w:t>
      </w:r>
      <w:r>
        <w:rPr>
          <w:spacing w:val="-8"/>
        </w:rPr>
        <w:t>thơ </w:t>
      </w:r>
      <w:r>
        <w:rPr>
          <w:spacing w:val="-3"/>
        </w:rPr>
        <w:t>tôi </w:t>
      </w:r>
      <w:r>
        <w:rPr>
          <w:spacing w:val="-10"/>
        </w:rPr>
        <w:t>khó </w:t>
      </w:r>
      <w:r>
        <w:rPr/>
        <w:t>hỉểu </w:t>
      </w:r>
      <w:r>
        <w:rPr>
          <w:spacing w:val="3"/>
        </w:rPr>
        <w:t>là </w:t>
      </w:r>
      <w:r>
        <w:rPr/>
        <w:t>vì </w:t>
      </w:r>
      <w:r>
        <w:rPr>
          <w:spacing w:val="-5"/>
        </w:rPr>
        <w:t>anh </w:t>
      </w:r>
      <w:r>
        <w:rPr>
          <w:spacing w:val="-3"/>
        </w:rPr>
        <w:t>chưa </w:t>
      </w:r>
      <w:r>
        <w:rPr>
          <w:spacing w:val="-6"/>
        </w:rPr>
        <w:t>thấy </w:t>
      </w:r>
      <w:r>
        <w:rPr/>
        <w:t>được </w:t>
      </w:r>
      <w:r>
        <w:rPr>
          <w:spacing w:val="-4"/>
        </w:rPr>
        <w:t>tương </w:t>
      </w:r>
      <w:r>
        <w:rPr>
          <w:spacing w:val="3"/>
        </w:rPr>
        <w:t>lai. </w:t>
      </w:r>
      <w:r>
        <w:rPr>
          <w:spacing w:val="-5"/>
        </w:rPr>
        <w:t>Thắc </w:t>
      </w:r>
      <w:r>
        <w:rPr>
          <w:spacing w:val="-8"/>
        </w:rPr>
        <w:t>mắc </w:t>
      </w:r>
      <w:r>
        <w:rPr/>
        <w:t>ba trăm </w:t>
      </w:r>
      <w:r>
        <w:rPr>
          <w:spacing w:val="-5"/>
        </w:rPr>
        <w:t>năm </w:t>
      </w:r>
      <w:r>
        <w:rPr/>
        <w:t>sau có ai </w:t>
      </w:r>
      <w:r>
        <w:rPr>
          <w:spacing w:val="-8"/>
        </w:rPr>
        <w:t>khóc </w:t>
      </w:r>
      <w:r>
        <w:rPr>
          <w:spacing w:val="-9"/>
        </w:rPr>
        <w:t>mình </w:t>
      </w:r>
      <w:r>
        <w:rPr>
          <w:spacing w:val="-10"/>
        </w:rPr>
        <w:t>không, </w:t>
      </w:r>
      <w:r>
        <w:rPr>
          <w:spacing w:val="-9"/>
        </w:rPr>
        <w:t>Nguyễn </w:t>
      </w:r>
      <w:r>
        <w:rPr>
          <w:spacing w:val="-4"/>
        </w:rPr>
        <w:t>Du </w:t>
      </w:r>
      <w:r>
        <w:rPr/>
        <w:t>đã biết </w:t>
      </w:r>
      <w:r>
        <w:rPr>
          <w:spacing w:val="-8"/>
        </w:rPr>
        <w:t>thơ </w:t>
      </w:r>
      <w:r>
        <w:rPr>
          <w:spacing w:val="3"/>
        </w:rPr>
        <w:t>là </w:t>
      </w:r>
      <w:r>
        <w:rPr>
          <w:spacing w:val="-5"/>
        </w:rPr>
        <w:t>từ </w:t>
      </w:r>
      <w:r>
        <w:rPr>
          <w:spacing w:val="-4"/>
        </w:rPr>
        <w:t>tương </w:t>
      </w:r>
      <w:r>
        <w:rPr>
          <w:spacing w:val="2"/>
        </w:rPr>
        <w:t>lai </w:t>
      </w:r>
      <w:r>
        <w:rPr/>
        <w:t>đi lùi</w:t>
      </w:r>
      <w:r>
        <w:rPr>
          <w:spacing w:val="23"/>
        </w:rPr>
        <w:t> </w:t>
      </w:r>
      <w:r>
        <w:rPr>
          <w:spacing w:val="-4"/>
        </w:rPr>
        <w:t>đến…</w:t>
      </w:r>
    </w:p>
    <w:p>
      <w:pPr>
        <w:pStyle w:val="BodyText"/>
        <w:ind w:right="0"/>
      </w:pPr>
      <w:r>
        <w:rPr>
          <w:spacing w:val="-4"/>
        </w:rPr>
        <w:t>Một </w:t>
      </w:r>
      <w:r>
        <w:rPr>
          <w:spacing w:val="-10"/>
        </w:rPr>
        <w:t>hôm, </w:t>
      </w:r>
      <w:r>
        <w:rPr>
          <w:spacing w:val="-4"/>
        </w:rPr>
        <w:t>cuối </w:t>
      </w:r>
      <w:r>
        <w:rPr/>
        <w:t>1969, Đạt bảo tôi: - </w:t>
      </w:r>
      <w:r>
        <w:rPr>
          <w:spacing w:val="-8"/>
        </w:rPr>
        <w:t>Nhà thơ </w:t>
      </w:r>
      <w:r>
        <w:rPr/>
        <w:t>có </w:t>
      </w:r>
      <w:r>
        <w:rPr>
          <w:spacing w:val="3"/>
        </w:rPr>
        <w:t>lẽ là </w:t>
      </w:r>
      <w:r>
        <w:rPr>
          <w:spacing w:val="-9"/>
        </w:rPr>
        <w:t>những </w:t>
      </w:r>
      <w:r>
        <w:rPr>
          <w:spacing w:val="-5"/>
        </w:rPr>
        <w:t>người yêu </w:t>
      </w:r>
      <w:r>
        <w:rPr/>
        <w:t>nước </w:t>
      </w:r>
      <w:r>
        <w:rPr>
          <w:spacing w:val="-8"/>
        </w:rPr>
        <w:t>nhất. </w:t>
      </w:r>
      <w:r>
        <w:rPr>
          <w:spacing w:val="-4"/>
        </w:rPr>
        <w:t>Họ chăm </w:t>
      </w:r>
      <w:r>
        <w:rPr>
          <w:spacing w:val="3"/>
        </w:rPr>
        <w:t>lo </w:t>
      </w:r>
      <w:r>
        <w:rPr>
          <w:spacing w:val="-8"/>
        </w:rPr>
        <w:t>nhất </w:t>
      </w:r>
      <w:r>
        <w:rPr/>
        <w:t>đến</w:t>
      </w:r>
    </w:p>
    <w:p>
      <w:pPr>
        <w:spacing w:after="0"/>
        <w:sectPr>
          <w:pgSz w:w="12240" w:h="15840"/>
          <w:pgMar w:top="0" w:bottom="0" w:left="0" w:right="0"/>
        </w:sectPr>
      </w:pPr>
    </w:p>
    <w:p>
      <w:pPr>
        <w:pStyle w:val="BodyText"/>
        <w:spacing w:before="65"/>
        <w:ind w:right="0"/>
      </w:pPr>
      <w:r>
        <w:rPr/>
        <w:t>tiếng mẹ đẻ.</w:t>
      </w:r>
    </w:p>
    <w:p>
      <w:pPr>
        <w:pStyle w:val="BodyText"/>
      </w:pPr>
      <w:r>
        <w:rPr/>
        <w:t>Tôi </w:t>
      </w:r>
      <w:r>
        <w:rPr>
          <w:spacing w:val="-12"/>
        </w:rPr>
        <w:t>nghe mà </w:t>
      </w:r>
      <w:r>
        <w:rPr>
          <w:spacing w:val="-8"/>
        </w:rPr>
        <w:t>tủi </w:t>
      </w:r>
      <w:r>
        <w:rPr>
          <w:spacing w:val="-4"/>
        </w:rPr>
        <w:t>phận </w:t>
      </w:r>
      <w:r>
        <w:rPr>
          <w:spacing w:val="-6"/>
        </w:rPr>
        <w:t>thay </w:t>
      </w:r>
      <w:r>
        <w:rPr>
          <w:spacing w:val="-5"/>
        </w:rPr>
        <w:t>cho </w:t>
      </w:r>
      <w:r>
        <w:rPr>
          <w:spacing w:val="-4"/>
        </w:rPr>
        <w:t>bạn. </w:t>
      </w:r>
      <w:r>
        <w:rPr/>
        <w:t>Bản án </w:t>
      </w:r>
      <w:r>
        <w:rPr>
          <w:spacing w:val="-5"/>
        </w:rPr>
        <w:t>của </w:t>
      </w:r>
      <w:r>
        <w:rPr>
          <w:spacing w:val="-6"/>
        </w:rPr>
        <w:t>Ðảng </w:t>
      </w:r>
      <w:r>
        <w:rPr>
          <w:spacing w:val="-4"/>
        </w:rPr>
        <w:t>cùng </w:t>
      </w:r>
      <w:r>
        <w:rPr>
          <w:spacing w:val="-6"/>
        </w:rPr>
        <w:t>thái </w:t>
      </w:r>
      <w:r>
        <w:rPr/>
        <w:t>độ </w:t>
      </w:r>
      <w:r>
        <w:rPr>
          <w:spacing w:val="-8"/>
        </w:rPr>
        <w:t>xã </w:t>
      </w:r>
      <w:r>
        <w:rPr>
          <w:spacing w:val="-5"/>
        </w:rPr>
        <w:t>hội </w:t>
      </w:r>
      <w:r>
        <w:rPr/>
        <w:t>đã </w:t>
      </w:r>
      <w:r>
        <w:rPr>
          <w:spacing w:val="2"/>
        </w:rPr>
        <w:t>làm </w:t>
      </w:r>
      <w:r>
        <w:rPr>
          <w:spacing w:val="-5"/>
        </w:rPr>
        <w:t>cho </w:t>
      </w:r>
      <w:r>
        <w:rPr/>
        <w:t>Đạt </w:t>
      </w:r>
      <w:r>
        <w:rPr>
          <w:spacing w:val="-6"/>
        </w:rPr>
        <w:t>lung </w:t>
      </w:r>
      <w:r>
        <w:rPr>
          <w:spacing w:val="2"/>
        </w:rPr>
        <w:t>lay </w:t>
      </w:r>
      <w:r>
        <w:rPr>
          <w:spacing w:val="-8"/>
        </w:rPr>
        <w:t>ngay </w:t>
      </w:r>
      <w:r>
        <w:rPr/>
        <w:t>cả </w:t>
      </w:r>
      <w:r>
        <w:rPr>
          <w:spacing w:val="-4"/>
        </w:rPr>
        <w:t>phần </w:t>
      </w:r>
      <w:r>
        <w:rPr>
          <w:spacing w:val="-5"/>
        </w:rPr>
        <w:t>nào </w:t>
      </w:r>
      <w:r>
        <w:rPr/>
        <w:t>về </w:t>
      </w:r>
      <w:r>
        <w:rPr>
          <w:spacing w:val="-3"/>
        </w:rPr>
        <w:t>lòng </w:t>
      </w:r>
      <w:r>
        <w:rPr>
          <w:spacing w:val="-5"/>
        </w:rPr>
        <w:t>yêu </w:t>
      </w:r>
      <w:r>
        <w:rPr/>
        <w:t>nước </w:t>
      </w:r>
      <w:r>
        <w:rPr>
          <w:spacing w:val="-5"/>
        </w:rPr>
        <w:t>của </w:t>
      </w:r>
      <w:r>
        <w:rPr>
          <w:spacing w:val="-10"/>
        </w:rPr>
        <w:t>mình. </w:t>
      </w:r>
      <w:r>
        <w:rPr>
          <w:spacing w:val="-7"/>
        </w:rPr>
        <w:t>Lúc </w:t>
      </w:r>
      <w:r>
        <w:rPr/>
        <w:t>ấy </w:t>
      </w:r>
      <w:r>
        <w:rPr>
          <w:spacing w:val="-6"/>
        </w:rPr>
        <w:t>than </w:t>
      </w:r>
      <w:r>
        <w:rPr/>
        <w:t>ôi, </w:t>
      </w:r>
      <w:r>
        <w:rPr>
          <w:spacing w:val="-4"/>
        </w:rPr>
        <w:t>trong </w:t>
      </w:r>
      <w:r>
        <w:rPr>
          <w:spacing w:val="-3"/>
        </w:rPr>
        <w:t>“phẩm </w:t>
      </w:r>
      <w:r>
        <w:rPr>
          <w:spacing w:val="-4"/>
        </w:rPr>
        <w:t>chất </w:t>
      </w:r>
      <w:r>
        <w:rPr/>
        <w:t>cách </w:t>
      </w:r>
      <w:r>
        <w:rPr>
          <w:spacing w:val="-11"/>
        </w:rPr>
        <w:t>mạng” </w:t>
      </w:r>
      <w:r>
        <w:rPr/>
        <w:t>bao trùm </w:t>
      </w:r>
      <w:r>
        <w:rPr>
          <w:spacing w:val="-3"/>
        </w:rPr>
        <w:t>tất </w:t>
      </w:r>
      <w:r>
        <w:rPr/>
        <w:t>cả, </w:t>
      </w:r>
      <w:r>
        <w:rPr>
          <w:spacing w:val="-3"/>
        </w:rPr>
        <w:t>lòng </w:t>
      </w:r>
      <w:r>
        <w:rPr>
          <w:spacing w:val="-5"/>
        </w:rPr>
        <w:t>yêu </w:t>
      </w:r>
      <w:r>
        <w:rPr/>
        <w:t>nước bị đặt </w:t>
      </w:r>
      <w:r>
        <w:rPr>
          <w:spacing w:val="-9"/>
        </w:rPr>
        <w:t>xuống </w:t>
      </w:r>
      <w:r>
        <w:rPr/>
        <w:t>dưới </w:t>
      </w:r>
      <w:r>
        <w:rPr>
          <w:spacing w:val="-3"/>
        </w:rPr>
        <w:t>lòng </w:t>
      </w:r>
      <w:r>
        <w:rPr>
          <w:spacing w:val="-5"/>
        </w:rPr>
        <w:t>yêu </w:t>
      </w:r>
      <w:r>
        <w:rPr>
          <w:spacing w:val="-8"/>
        </w:rPr>
        <w:t>Ðảng. </w:t>
      </w:r>
      <w:r>
        <w:rPr>
          <w:spacing w:val="-4"/>
        </w:rPr>
        <w:t>Âm </w:t>
      </w:r>
      <w:r>
        <w:rPr>
          <w:spacing w:val="-6"/>
        </w:rPr>
        <w:t>thầm chống </w:t>
      </w:r>
      <w:r>
        <w:rPr/>
        <w:t>trả </w:t>
      </w:r>
      <w:r>
        <w:rPr>
          <w:spacing w:val="3"/>
        </w:rPr>
        <w:t>lại, </w:t>
      </w:r>
      <w:r>
        <w:rPr/>
        <w:t>Đạt đã bám </w:t>
      </w:r>
      <w:r>
        <w:rPr>
          <w:spacing w:val="2"/>
        </w:rPr>
        <w:t>lấy </w:t>
      </w:r>
      <w:r>
        <w:rPr>
          <w:spacing w:val="-5"/>
        </w:rPr>
        <w:t>thơ, </w:t>
      </w:r>
      <w:r>
        <w:rPr/>
        <w:t>cái trận địa </w:t>
      </w:r>
      <w:r>
        <w:rPr>
          <w:spacing w:val="-12"/>
        </w:rPr>
        <w:t>mà </w:t>
      </w:r>
      <w:r>
        <w:rPr>
          <w:spacing w:val="-4"/>
        </w:rPr>
        <w:t>trong </w:t>
      </w:r>
      <w:r>
        <w:rPr>
          <w:spacing w:val="-6"/>
        </w:rPr>
        <w:t>thâm </w:t>
      </w:r>
      <w:r>
        <w:rPr>
          <w:spacing w:val="-3"/>
        </w:rPr>
        <w:t>tâm </w:t>
      </w:r>
      <w:r>
        <w:rPr>
          <w:spacing w:val="-5"/>
        </w:rPr>
        <w:t>anh </w:t>
      </w:r>
      <w:r>
        <w:rPr/>
        <w:t>vẫn coi </w:t>
      </w:r>
      <w:r>
        <w:rPr>
          <w:spacing w:val="-6"/>
        </w:rPr>
        <w:t>Ðảng </w:t>
      </w:r>
      <w:r>
        <w:rPr>
          <w:spacing w:val="-10"/>
        </w:rPr>
        <w:t>thua </w:t>
      </w:r>
      <w:r>
        <w:rPr>
          <w:spacing w:val="-5"/>
        </w:rPr>
        <w:t>kém anh </w:t>
      </w:r>
      <w:r>
        <w:rPr/>
        <w:t>về </w:t>
      </w:r>
      <w:r>
        <w:rPr>
          <w:spacing w:val="-3"/>
        </w:rPr>
        <w:t>tài sản, tức </w:t>
      </w:r>
      <w:r>
        <w:rPr>
          <w:spacing w:val="3"/>
        </w:rPr>
        <w:t>là </w:t>
      </w:r>
      <w:r>
        <w:rPr/>
        <w:t>vô sản </w:t>
      </w:r>
      <w:r>
        <w:rPr>
          <w:spacing w:val="-9"/>
        </w:rPr>
        <w:t>chay. </w:t>
      </w:r>
      <w:r>
        <w:rPr/>
        <w:t>Tóm </w:t>
      </w:r>
      <w:r>
        <w:rPr>
          <w:spacing w:val="2"/>
        </w:rPr>
        <w:t>lại </w:t>
      </w:r>
      <w:r>
        <w:rPr/>
        <w:t>tiếp </w:t>
      </w:r>
      <w:r>
        <w:rPr>
          <w:spacing w:val="-8"/>
        </w:rPr>
        <w:t>tục </w:t>
      </w:r>
      <w:r>
        <w:rPr>
          <w:spacing w:val="-3"/>
        </w:rPr>
        <w:t>giữ </w:t>
      </w:r>
      <w:r>
        <w:rPr>
          <w:spacing w:val="-8"/>
        </w:rPr>
        <w:t>khẩu </w:t>
      </w:r>
      <w:r>
        <w:rPr/>
        <w:t>hiệu </w:t>
      </w:r>
      <w:r>
        <w:rPr>
          <w:spacing w:val="-5"/>
        </w:rPr>
        <w:t>của </w:t>
      </w:r>
      <w:r>
        <w:rPr>
          <w:spacing w:val="-6"/>
        </w:rPr>
        <w:t>Nhân </w:t>
      </w:r>
      <w:r>
        <w:rPr>
          <w:spacing w:val="-4"/>
        </w:rPr>
        <w:t>Văn-Giai </w:t>
      </w:r>
      <w:r>
        <w:rPr>
          <w:spacing w:val="-8"/>
        </w:rPr>
        <w:t>Phẩm: </w:t>
      </w:r>
      <w:r>
        <w:rPr/>
        <w:t>trả văn </w:t>
      </w:r>
      <w:r>
        <w:rPr>
          <w:spacing w:val="-12"/>
        </w:rPr>
        <w:t>nghệ </w:t>
      </w:r>
      <w:r>
        <w:rPr>
          <w:spacing w:val="2"/>
        </w:rPr>
        <w:t>lại </w:t>
      </w:r>
      <w:r>
        <w:rPr>
          <w:spacing w:val="-5"/>
        </w:rPr>
        <w:t>cho </w:t>
      </w:r>
      <w:r>
        <w:rPr/>
        <w:t>văn</w:t>
      </w:r>
      <w:r>
        <w:rPr>
          <w:spacing w:val="-9"/>
        </w:rPr>
        <w:t> nghệ.</w:t>
      </w:r>
    </w:p>
    <w:p>
      <w:pPr>
        <w:pStyle w:val="BodyText"/>
        <w:ind w:right="99"/>
      </w:pPr>
      <w:r>
        <w:rPr/>
        <w:t>Đạt </w:t>
      </w:r>
      <w:r>
        <w:rPr>
          <w:spacing w:val="-5"/>
        </w:rPr>
        <w:t>nhiều </w:t>
      </w:r>
      <w:r>
        <w:rPr>
          <w:spacing w:val="2"/>
        </w:rPr>
        <w:t>lần </w:t>
      </w:r>
      <w:r>
        <w:rPr>
          <w:spacing w:val="-6"/>
        </w:rPr>
        <w:t>giục </w:t>
      </w:r>
      <w:r>
        <w:rPr>
          <w:spacing w:val="-3"/>
        </w:rPr>
        <w:t>tôi </w:t>
      </w:r>
      <w:r>
        <w:rPr/>
        <w:t>viết. </w:t>
      </w:r>
      <w:r>
        <w:rPr>
          <w:spacing w:val="-3"/>
        </w:rPr>
        <w:t>Tiểu </w:t>
      </w:r>
      <w:r>
        <w:rPr>
          <w:spacing w:val="-9"/>
        </w:rPr>
        <w:t>thuyết </w:t>
      </w:r>
      <w:r>
        <w:rPr/>
        <w:t>về </w:t>
      </w:r>
      <w:r>
        <w:rPr>
          <w:spacing w:val="-14"/>
        </w:rPr>
        <w:t>mày, </w:t>
      </w:r>
      <w:r>
        <w:rPr>
          <w:spacing w:val="-3"/>
        </w:rPr>
        <w:t>gia đình </w:t>
      </w:r>
      <w:r>
        <w:rPr>
          <w:spacing w:val="-14"/>
        </w:rPr>
        <w:t>mày. </w:t>
      </w:r>
      <w:r>
        <w:rPr/>
        <w:t>Tôi </w:t>
      </w:r>
      <w:r>
        <w:rPr>
          <w:spacing w:val="3"/>
        </w:rPr>
        <w:t>im </w:t>
      </w:r>
      <w:r>
        <w:rPr>
          <w:spacing w:val="-5"/>
        </w:rPr>
        <w:t>lặng. </w:t>
      </w:r>
      <w:r>
        <w:rPr/>
        <w:t>Biết viết </w:t>
      </w:r>
      <w:r>
        <w:rPr>
          <w:spacing w:val="3"/>
        </w:rPr>
        <w:t>là </w:t>
      </w:r>
      <w:r>
        <w:rPr/>
        <w:t>cần cực </w:t>
      </w:r>
      <w:r>
        <w:rPr>
          <w:spacing w:val="-8"/>
        </w:rPr>
        <w:t>kỳ </w:t>
      </w:r>
      <w:r>
        <w:rPr/>
        <w:t>cô </w:t>
      </w:r>
      <w:r>
        <w:rPr>
          <w:spacing w:val="-3"/>
        </w:rPr>
        <w:t>đơn. </w:t>
      </w:r>
      <w:r>
        <w:rPr>
          <w:spacing w:val="-11"/>
        </w:rPr>
        <w:t>Và </w:t>
      </w:r>
      <w:r>
        <w:rPr>
          <w:spacing w:val="-5"/>
        </w:rPr>
        <w:t>quả tình </w:t>
      </w:r>
      <w:r>
        <w:rPr>
          <w:spacing w:val="-3"/>
        </w:rPr>
        <w:t>tôi </w:t>
      </w:r>
      <w:r>
        <w:rPr/>
        <w:t>đã </w:t>
      </w:r>
      <w:r>
        <w:rPr>
          <w:spacing w:val="-6"/>
        </w:rPr>
        <w:t>thật </w:t>
      </w:r>
      <w:r>
        <w:rPr/>
        <w:t>sự cô </w:t>
      </w:r>
      <w:r>
        <w:rPr>
          <w:spacing w:val="-3"/>
        </w:rPr>
        <w:t>đơn-đúng </w:t>
      </w:r>
      <w:r>
        <w:rPr>
          <w:spacing w:val="2"/>
        </w:rPr>
        <w:t>ra </w:t>
      </w:r>
      <w:r>
        <w:rPr>
          <w:spacing w:val="3"/>
        </w:rPr>
        <w:t>là </w:t>
      </w:r>
      <w:r>
        <w:rPr/>
        <w:t>bí </w:t>
      </w:r>
      <w:r>
        <w:rPr>
          <w:spacing w:val="-6"/>
        </w:rPr>
        <w:t>mật-trong </w:t>
      </w:r>
      <w:r>
        <w:rPr/>
        <w:t>bao </w:t>
      </w:r>
      <w:r>
        <w:rPr>
          <w:spacing w:val="-5"/>
        </w:rPr>
        <w:t>nhiêu năm </w:t>
      </w:r>
      <w:r>
        <w:rPr/>
        <w:t>với </w:t>
      </w:r>
      <w:r>
        <w:rPr>
          <w:spacing w:val="-4"/>
        </w:rPr>
        <w:t>cuốn </w:t>
      </w:r>
      <w:r>
        <w:rPr/>
        <w:t>sách </w:t>
      </w:r>
      <w:r>
        <w:rPr>
          <w:spacing w:val="-11"/>
        </w:rPr>
        <w:t>này.</w:t>
      </w:r>
    </w:p>
    <w:p>
      <w:pPr>
        <w:pStyle w:val="BodyText"/>
      </w:pPr>
      <w:r>
        <w:rPr>
          <w:spacing w:val="-6"/>
        </w:rPr>
        <w:t>Đúng </w:t>
      </w:r>
      <w:r>
        <w:rPr/>
        <w:t>ra, trên </w:t>
      </w:r>
      <w:r>
        <w:rPr>
          <w:spacing w:val="-8"/>
        </w:rPr>
        <w:t>thế </w:t>
      </w:r>
      <w:r>
        <w:rPr/>
        <w:t>giới ai </w:t>
      </w:r>
      <w:r>
        <w:rPr>
          <w:spacing w:val="-10"/>
        </w:rPr>
        <w:t>muốn </w:t>
      </w:r>
      <w:r>
        <w:rPr>
          <w:spacing w:val="2"/>
        </w:rPr>
        <w:t>làm </w:t>
      </w:r>
      <w:r>
        <w:rPr>
          <w:spacing w:val="-8"/>
        </w:rPr>
        <w:t>nhân </w:t>
      </w:r>
      <w:r>
        <w:rPr>
          <w:spacing w:val="-6"/>
        </w:rPr>
        <w:t>chứng </w:t>
      </w:r>
      <w:r>
        <w:rPr>
          <w:spacing w:val="-5"/>
        </w:rPr>
        <w:t>cho </w:t>
      </w:r>
      <w:r>
        <w:rPr>
          <w:spacing w:val="-8"/>
        </w:rPr>
        <w:t>một </w:t>
      </w:r>
      <w:r>
        <w:rPr/>
        <w:t>điều </w:t>
      </w:r>
      <w:r>
        <w:rPr>
          <w:spacing w:val="-8"/>
        </w:rPr>
        <w:t>gì </w:t>
      </w:r>
      <w:r>
        <w:rPr/>
        <w:t>đều viết </w:t>
      </w:r>
      <w:r>
        <w:rPr>
          <w:spacing w:val="-5"/>
        </w:rPr>
        <w:t>hồi </w:t>
      </w:r>
      <w:r>
        <w:rPr>
          <w:spacing w:val="-8"/>
        </w:rPr>
        <w:t>kí </w:t>
      </w:r>
      <w:r>
        <w:rPr>
          <w:spacing w:val="-5"/>
        </w:rPr>
        <w:t>hay tự </w:t>
      </w:r>
      <w:r>
        <w:rPr>
          <w:spacing w:val="-7"/>
        </w:rPr>
        <w:t>truyện. Nhưng </w:t>
      </w:r>
      <w:r>
        <w:rPr/>
        <w:t>ở </w:t>
      </w:r>
      <w:r>
        <w:rPr>
          <w:spacing w:val="-5"/>
        </w:rPr>
        <w:t>ta kiềng hồi ký. Chưa </w:t>
      </w:r>
      <w:r>
        <w:rPr/>
        <w:t>có </w:t>
      </w:r>
      <w:r>
        <w:rPr>
          <w:spacing w:val="-6"/>
        </w:rPr>
        <w:t>truyền </w:t>
      </w:r>
      <w:r>
        <w:rPr>
          <w:spacing w:val="-8"/>
        </w:rPr>
        <w:t>thống </w:t>
      </w:r>
      <w:r>
        <w:rPr>
          <w:spacing w:val="-5"/>
        </w:rPr>
        <w:t>tự </w:t>
      </w:r>
      <w:r>
        <w:rPr/>
        <w:t>sự ở </w:t>
      </w:r>
      <w:r>
        <w:rPr>
          <w:spacing w:val="-8"/>
        </w:rPr>
        <w:t>ngôi thứ nhất. </w:t>
      </w:r>
      <w:r>
        <w:rPr>
          <w:spacing w:val="-5"/>
        </w:rPr>
        <w:t>Song </w:t>
      </w:r>
      <w:r>
        <w:rPr>
          <w:spacing w:val="2"/>
        </w:rPr>
        <w:t>lại </w:t>
      </w:r>
      <w:r>
        <w:rPr/>
        <w:t>giàu </w:t>
      </w:r>
      <w:r>
        <w:rPr>
          <w:spacing w:val="-6"/>
        </w:rPr>
        <w:t>truyền </w:t>
      </w:r>
      <w:r>
        <w:rPr>
          <w:spacing w:val="-9"/>
        </w:rPr>
        <w:t>thống” </w:t>
      </w:r>
      <w:r>
        <w:rPr/>
        <w:t>bút sa </w:t>
      </w:r>
      <w:r>
        <w:rPr>
          <w:spacing w:val="-8"/>
        </w:rPr>
        <w:t>gà </w:t>
      </w:r>
      <w:r>
        <w:rPr>
          <w:spacing w:val="-4"/>
        </w:rPr>
        <w:t>chết </w:t>
      </w:r>
      <w:r>
        <w:rPr/>
        <w:t>“- </w:t>
      </w:r>
      <w:r>
        <w:rPr>
          <w:spacing w:val="-10"/>
        </w:rPr>
        <w:t>muốn </w:t>
      </w:r>
      <w:r>
        <w:rPr/>
        <w:t>bút sa </w:t>
      </w:r>
      <w:r>
        <w:rPr>
          <w:spacing w:val="-12"/>
        </w:rPr>
        <w:t>mà </w:t>
      </w:r>
      <w:r>
        <w:rPr>
          <w:spacing w:val="-8"/>
        </w:rPr>
        <w:t>gà </w:t>
      </w:r>
      <w:r>
        <w:rPr>
          <w:spacing w:val="-9"/>
        </w:rPr>
        <w:t>không </w:t>
      </w:r>
      <w:r>
        <w:rPr>
          <w:spacing w:val="-4"/>
        </w:rPr>
        <w:t>chết </w:t>
      </w:r>
      <w:r>
        <w:rPr>
          <w:spacing w:val="-8"/>
        </w:rPr>
        <w:t>thì </w:t>
      </w:r>
      <w:r>
        <w:rPr>
          <w:spacing w:val="-4"/>
        </w:rPr>
        <w:t>phải </w:t>
      </w:r>
      <w:r>
        <w:rPr/>
        <w:t>cấp </w:t>
      </w:r>
      <w:r>
        <w:rPr>
          <w:spacing w:val="2"/>
        </w:rPr>
        <w:t>ra </w:t>
      </w:r>
      <w:r>
        <w:rPr/>
        <w:t>đầy đủ </w:t>
      </w:r>
      <w:r>
        <w:rPr>
          <w:spacing w:val="-6"/>
        </w:rPr>
        <w:t>chứng </w:t>
      </w:r>
      <w:r>
        <w:rPr>
          <w:spacing w:val="2"/>
        </w:rPr>
        <w:t>cớ, </w:t>
      </w:r>
      <w:r>
        <w:rPr>
          <w:spacing w:val="-4"/>
        </w:rPr>
        <w:t>phải </w:t>
      </w:r>
      <w:r>
        <w:rPr/>
        <w:t>dám đôi </w:t>
      </w:r>
      <w:r>
        <w:rPr>
          <w:spacing w:val="-8"/>
        </w:rPr>
        <w:t>mặt một </w:t>
      </w:r>
      <w:r>
        <w:rPr>
          <w:spacing w:val="4"/>
        </w:rPr>
        <w:t>lời, </w:t>
      </w:r>
      <w:r>
        <w:rPr>
          <w:spacing w:val="-8"/>
        </w:rPr>
        <w:t>nhất </w:t>
      </w:r>
      <w:r>
        <w:rPr>
          <w:spacing w:val="3"/>
        </w:rPr>
        <w:t>là </w:t>
      </w:r>
      <w:r>
        <w:rPr>
          <w:spacing w:val="-8"/>
        </w:rPr>
        <w:t>chuyện </w:t>
      </w:r>
      <w:r>
        <w:rPr>
          <w:spacing w:val="-3"/>
        </w:rPr>
        <w:t>dính </w:t>
      </w:r>
      <w:r>
        <w:rPr/>
        <w:t>đến an </w:t>
      </w:r>
      <w:r>
        <w:rPr>
          <w:spacing w:val="-8"/>
        </w:rPr>
        <w:t>ninh, </w:t>
      </w:r>
      <w:r>
        <w:rPr/>
        <w:t>đến </w:t>
      </w:r>
      <w:r>
        <w:rPr>
          <w:spacing w:val="-6"/>
        </w:rPr>
        <w:t>quyền </w:t>
      </w:r>
      <w:r>
        <w:rPr>
          <w:spacing w:val="2"/>
        </w:rPr>
        <w:t>lực, </w:t>
      </w:r>
      <w:r>
        <w:rPr/>
        <w:t>ôi, </w:t>
      </w:r>
      <w:r>
        <w:rPr>
          <w:spacing w:val="-6"/>
        </w:rPr>
        <w:t>thôi </w:t>
      </w:r>
      <w:r>
        <w:rPr>
          <w:spacing w:val="-3"/>
        </w:rPr>
        <w:t>xin </w:t>
      </w:r>
      <w:r>
        <w:rPr>
          <w:spacing w:val="3"/>
        </w:rPr>
        <w:t>là </w:t>
      </w:r>
      <w:r>
        <w:rPr>
          <w:spacing w:val="-5"/>
        </w:rPr>
        <w:t>cho </w:t>
      </w:r>
      <w:r>
        <w:rPr/>
        <w:t>được </w:t>
      </w:r>
      <w:r>
        <w:rPr>
          <w:spacing w:val="-8"/>
        </w:rPr>
        <w:t>yên! </w:t>
      </w:r>
      <w:r>
        <w:rPr>
          <w:spacing w:val="-3"/>
        </w:rPr>
        <w:t>Có </w:t>
      </w:r>
      <w:r>
        <w:rPr>
          <w:spacing w:val="3"/>
        </w:rPr>
        <w:t>lẽ </w:t>
      </w:r>
      <w:r>
        <w:rPr>
          <w:spacing w:val="-4"/>
        </w:rPr>
        <w:t>chặn </w:t>
      </w:r>
      <w:r>
        <w:rPr/>
        <w:t>cản </w:t>
      </w:r>
      <w:r>
        <w:rPr>
          <w:spacing w:val="-5"/>
        </w:rPr>
        <w:t>nhiều </w:t>
      </w:r>
      <w:r>
        <w:rPr>
          <w:spacing w:val="-3"/>
        </w:rPr>
        <w:t>hơn </w:t>
      </w:r>
      <w:r>
        <w:rPr>
          <w:spacing w:val="-5"/>
        </w:rPr>
        <w:t>chính </w:t>
      </w:r>
      <w:r>
        <w:rPr>
          <w:spacing w:val="3"/>
        </w:rPr>
        <w:t>là </w:t>
      </w:r>
      <w:r>
        <w:rPr>
          <w:spacing w:val="-3"/>
        </w:rPr>
        <w:t>tâm </w:t>
      </w:r>
      <w:r>
        <w:rPr>
          <w:spacing w:val="-6"/>
        </w:rPr>
        <w:t>thức </w:t>
      </w:r>
      <w:r>
        <w:rPr/>
        <w:t>coi </w:t>
      </w:r>
      <w:r>
        <w:rPr>
          <w:spacing w:val="-6"/>
        </w:rPr>
        <w:t>thường </w:t>
      </w:r>
      <w:r>
        <w:rPr/>
        <w:t>cái tôi-chỉ </w:t>
      </w:r>
      <w:r>
        <w:rPr>
          <w:spacing w:val="-3"/>
        </w:rPr>
        <w:t>tập </w:t>
      </w:r>
      <w:r>
        <w:rPr>
          <w:spacing w:val="-8"/>
        </w:rPr>
        <w:t>thể </w:t>
      </w:r>
      <w:r>
        <w:rPr>
          <w:spacing w:val="-6"/>
        </w:rPr>
        <w:t>mới </w:t>
      </w:r>
      <w:r>
        <w:rPr>
          <w:spacing w:val="-3"/>
        </w:rPr>
        <w:t>giá </w:t>
      </w:r>
      <w:r>
        <w:rPr/>
        <w:t>trị-vốn </w:t>
      </w:r>
      <w:r>
        <w:rPr>
          <w:spacing w:val="-8"/>
        </w:rPr>
        <w:t>cũng </w:t>
      </w:r>
      <w:r>
        <w:rPr/>
        <w:t>bắt </w:t>
      </w:r>
      <w:r>
        <w:rPr>
          <w:spacing w:val="-9"/>
        </w:rPr>
        <w:t>nguồn </w:t>
      </w:r>
      <w:r>
        <w:rPr>
          <w:spacing w:val="-5"/>
        </w:rPr>
        <w:t>từ </w:t>
      </w:r>
      <w:r>
        <w:rPr/>
        <w:t>sự sợ tiền kiếp </w:t>
      </w:r>
      <w:r>
        <w:rPr>
          <w:spacing w:val="-8"/>
        </w:rPr>
        <w:t>nó </w:t>
      </w:r>
      <w:r>
        <w:rPr>
          <w:spacing w:val="-3"/>
        </w:rPr>
        <w:t>luôn </w:t>
      </w:r>
      <w:r>
        <w:rPr/>
        <w:t>đòi giấu cái </w:t>
      </w:r>
      <w:r>
        <w:rPr>
          <w:spacing w:val="-3"/>
        </w:rPr>
        <w:t>tôi </w:t>
      </w:r>
      <w:r>
        <w:rPr/>
        <w:t>đi. </w:t>
      </w:r>
      <w:r>
        <w:rPr>
          <w:spacing w:val="-6"/>
        </w:rPr>
        <w:t>Cuối </w:t>
      </w:r>
      <w:r>
        <w:rPr>
          <w:spacing w:val="-4"/>
        </w:rPr>
        <w:t>cùng </w:t>
      </w:r>
      <w:r>
        <w:rPr>
          <w:spacing w:val="-8"/>
        </w:rPr>
        <w:t>cũng </w:t>
      </w:r>
      <w:r>
        <w:rPr/>
        <w:t>còn bị </w:t>
      </w:r>
      <w:r>
        <w:rPr>
          <w:spacing w:val="-4"/>
        </w:rPr>
        <w:t>chặn </w:t>
      </w:r>
      <w:r>
        <w:rPr/>
        <w:t>cản bởi </w:t>
      </w:r>
      <w:r>
        <w:rPr>
          <w:spacing w:val="-3"/>
        </w:rPr>
        <w:t>định </w:t>
      </w:r>
      <w:r>
        <w:rPr>
          <w:spacing w:val="-8"/>
        </w:rPr>
        <w:t>nghĩa </w:t>
      </w:r>
      <w:r>
        <w:rPr/>
        <w:t>sai lệch về </w:t>
      </w:r>
      <w:r>
        <w:rPr>
          <w:spacing w:val="-8"/>
        </w:rPr>
        <w:t>thể </w:t>
      </w:r>
      <w:r>
        <w:rPr/>
        <w:t>loại văn </w:t>
      </w:r>
      <w:r>
        <w:rPr>
          <w:spacing w:val="-4"/>
        </w:rPr>
        <w:t>học. </w:t>
      </w:r>
      <w:r>
        <w:rPr/>
        <w:t>Coi </w:t>
      </w:r>
      <w:r>
        <w:rPr>
          <w:spacing w:val="-7"/>
        </w:rPr>
        <w:t>thường. </w:t>
      </w:r>
      <w:r>
        <w:rPr>
          <w:spacing w:val="-6"/>
        </w:rPr>
        <w:t>Chính </w:t>
      </w:r>
      <w:r>
        <w:rPr/>
        <w:t>cái </w:t>
      </w:r>
      <w:r>
        <w:rPr>
          <w:spacing w:val="-3"/>
        </w:rPr>
        <w:t>tôi </w:t>
      </w:r>
      <w:r>
        <w:rPr/>
        <w:t>kiêu </w:t>
      </w:r>
      <w:r>
        <w:rPr>
          <w:spacing w:val="-8"/>
        </w:rPr>
        <w:t>kỳ </w:t>
      </w:r>
      <w:r>
        <w:rPr/>
        <w:t>giấu </w:t>
      </w:r>
      <w:r>
        <w:rPr>
          <w:spacing w:val="-8"/>
        </w:rPr>
        <w:t>mặt </w:t>
      </w:r>
      <w:r>
        <w:rPr>
          <w:spacing w:val="2"/>
        </w:rPr>
        <w:t>làm </w:t>
      </w:r>
      <w:r>
        <w:rPr/>
        <w:t>cao đã </w:t>
      </w:r>
      <w:r>
        <w:rPr>
          <w:spacing w:val="-8"/>
        </w:rPr>
        <w:t>hạ </w:t>
      </w:r>
      <w:r>
        <w:rPr>
          <w:spacing w:val="-3"/>
        </w:rPr>
        <w:t>giá </w:t>
      </w:r>
      <w:r>
        <w:rPr>
          <w:spacing w:val="-5"/>
        </w:rPr>
        <w:t>hồi ký. </w:t>
      </w:r>
      <w:r>
        <w:rPr>
          <w:spacing w:val="-7"/>
        </w:rPr>
        <w:t>Nhưng </w:t>
      </w:r>
      <w:r>
        <w:rPr/>
        <w:t>ai bảo </w:t>
      </w:r>
      <w:r>
        <w:rPr>
          <w:i/>
        </w:rPr>
        <w:t>Những con chim hồng </w:t>
      </w:r>
      <w:r>
        <w:rPr>
          <w:i/>
        </w:rPr>
        <w:t>hộc </w:t>
      </w:r>
      <w:r>
        <w:rPr>
          <w:spacing w:val="-5"/>
        </w:rPr>
        <w:t>của </w:t>
      </w:r>
      <w:r>
        <w:rPr>
          <w:spacing w:val="-4"/>
        </w:rPr>
        <w:t>Trương </w:t>
      </w:r>
      <w:r>
        <w:rPr>
          <w:spacing w:val="-11"/>
        </w:rPr>
        <w:t>Nhung </w:t>
      </w:r>
      <w:r>
        <w:rPr>
          <w:spacing w:val="-9"/>
        </w:rPr>
        <w:t>không </w:t>
      </w:r>
      <w:r>
        <w:rPr>
          <w:spacing w:val="-4"/>
        </w:rPr>
        <w:t>phải </w:t>
      </w:r>
      <w:r>
        <w:rPr/>
        <w:t>tiểu </w:t>
      </w:r>
      <w:r>
        <w:rPr>
          <w:spacing w:val="-9"/>
        </w:rPr>
        <w:t>thuyết? </w:t>
      </w:r>
      <w:r>
        <w:rPr>
          <w:spacing w:val="3"/>
        </w:rPr>
        <w:t>Ừ, </w:t>
      </w:r>
      <w:r>
        <w:rPr>
          <w:i/>
        </w:rPr>
        <w:t>Trường đại học của tôi </w:t>
      </w:r>
      <w:r>
        <w:rPr/>
        <w:t>và </w:t>
      </w:r>
      <w:r>
        <w:rPr>
          <w:i/>
        </w:rPr>
        <w:t>Đời </w:t>
      </w:r>
      <w:r>
        <w:rPr>
          <w:i/>
          <w:spacing w:val="3"/>
        </w:rPr>
        <w:t>tôi</w:t>
      </w:r>
      <w:r>
        <w:rPr>
          <w:spacing w:val="3"/>
        </w:rPr>
        <w:t>, </w:t>
      </w:r>
      <w:r>
        <w:rPr>
          <w:spacing w:val="-5"/>
        </w:rPr>
        <w:t>hai hồi </w:t>
      </w:r>
      <w:r>
        <w:rPr>
          <w:spacing w:val="-8"/>
        </w:rPr>
        <w:t>ký </w:t>
      </w:r>
      <w:r>
        <w:rPr>
          <w:spacing w:val="-5"/>
        </w:rPr>
        <w:t>hay </w:t>
      </w:r>
      <w:r>
        <w:rPr/>
        <w:t>tiểu </w:t>
      </w:r>
      <w:r>
        <w:rPr>
          <w:spacing w:val="-9"/>
        </w:rPr>
        <w:t>thuyết </w:t>
      </w:r>
      <w:r>
        <w:rPr>
          <w:spacing w:val="-8"/>
        </w:rPr>
        <w:t>xuất </w:t>
      </w:r>
      <w:r>
        <w:rPr/>
        <w:t>sắc </w:t>
      </w:r>
      <w:r>
        <w:rPr>
          <w:spacing w:val="-8"/>
        </w:rPr>
        <w:t>nhất </w:t>
      </w:r>
      <w:r>
        <w:rPr>
          <w:spacing w:val="-5"/>
        </w:rPr>
        <w:t>của </w:t>
      </w:r>
      <w:r>
        <w:rPr>
          <w:spacing w:val="-4"/>
        </w:rPr>
        <w:t>Gorki </w:t>
      </w:r>
      <w:r>
        <w:rPr/>
        <w:t>đó. Nay </w:t>
      </w:r>
      <w:r>
        <w:rPr>
          <w:spacing w:val="-8"/>
        </w:rPr>
        <w:t>khối </w:t>
      </w:r>
      <w:r>
        <w:rPr>
          <w:spacing w:val="-5"/>
        </w:rPr>
        <w:t>hồi </w:t>
      </w:r>
      <w:r>
        <w:rPr>
          <w:spacing w:val="-8"/>
        </w:rPr>
        <w:t>ký </w:t>
      </w:r>
      <w:r>
        <w:rPr/>
        <w:t>được </w:t>
      </w:r>
      <w:r>
        <w:rPr>
          <w:spacing w:val="-10"/>
        </w:rPr>
        <w:t>ghi </w:t>
      </w:r>
      <w:r>
        <w:rPr>
          <w:spacing w:val="3"/>
        </w:rPr>
        <w:t>là </w:t>
      </w:r>
      <w:r>
        <w:rPr/>
        <w:t>tiểu </w:t>
      </w:r>
      <w:r>
        <w:rPr>
          <w:spacing w:val="-9"/>
        </w:rPr>
        <w:t>thuyết </w:t>
      </w:r>
      <w:r>
        <w:rPr/>
        <w:t>ở bìa sách. </w:t>
      </w:r>
      <w:r>
        <w:rPr>
          <w:spacing w:val="-3"/>
        </w:rPr>
        <w:t>“Tiểu  </w:t>
      </w:r>
      <w:r>
        <w:rPr>
          <w:spacing w:val="-9"/>
        </w:rPr>
        <w:t>thuyết” </w:t>
      </w:r>
      <w:r>
        <w:rPr>
          <w:spacing w:val="-5"/>
        </w:rPr>
        <w:t>của </w:t>
      </w:r>
      <w:r>
        <w:rPr>
          <w:spacing w:val="-4"/>
        </w:rPr>
        <w:t>cháu </w:t>
      </w:r>
      <w:r>
        <w:rPr>
          <w:spacing w:val="-6"/>
        </w:rPr>
        <w:t>ngoại </w:t>
      </w:r>
      <w:r>
        <w:rPr>
          <w:spacing w:val="-10"/>
        </w:rPr>
        <w:t>nhà </w:t>
      </w:r>
      <w:r>
        <w:rPr/>
        <w:t>văn Francois Mauriac, viện sĩ </w:t>
      </w:r>
      <w:r>
        <w:rPr>
          <w:spacing w:val="-5"/>
        </w:rPr>
        <w:t>hàn </w:t>
      </w:r>
      <w:r>
        <w:rPr>
          <w:spacing w:val="2"/>
        </w:rPr>
        <w:t>lâm </w:t>
      </w:r>
      <w:r>
        <w:rPr>
          <w:spacing w:val="-4"/>
        </w:rPr>
        <w:t>Pháp, </w:t>
      </w:r>
      <w:r>
        <w:rPr/>
        <w:t>giải Nobel văn </w:t>
      </w:r>
      <w:r>
        <w:rPr>
          <w:spacing w:val="-4"/>
        </w:rPr>
        <w:t>học, </w:t>
      </w:r>
      <w:r>
        <w:rPr>
          <w:spacing w:val="3"/>
        </w:rPr>
        <w:t>là </w:t>
      </w:r>
      <w:r>
        <w:rPr>
          <w:spacing w:val="-4"/>
        </w:rPr>
        <w:t>“hồi </w:t>
      </w:r>
      <w:r>
        <w:rPr>
          <w:spacing w:val="-5"/>
        </w:rPr>
        <w:t>ký” </w:t>
      </w:r>
      <w:r>
        <w:rPr/>
        <w:t>về </w:t>
      </w:r>
      <w:r>
        <w:rPr>
          <w:spacing w:val="-8"/>
        </w:rPr>
        <w:t>mối </w:t>
      </w:r>
      <w:r>
        <w:rPr>
          <w:spacing w:val="-5"/>
        </w:rPr>
        <w:t>tình </w:t>
      </w:r>
      <w:r>
        <w:rPr/>
        <w:t>với </w:t>
      </w:r>
      <w:r>
        <w:rPr>
          <w:spacing w:val="-8"/>
        </w:rPr>
        <w:t>một </w:t>
      </w:r>
      <w:r>
        <w:rPr/>
        <w:t>đạo diễn điện </w:t>
      </w:r>
      <w:r>
        <w:rPr>
          <w:spacing w:val="-5"/>
        </w:rPr>
        <w:t>ảnh nổi </w:t>
      </w:r>
      <w:r>
        <w:rPr>
          <w:spacing w:val="-6"/>
        </w:rPr>
        <w:t>tiếng. </w:t>
      </w:r>
      <w:r>
        <w:rPr>
          <w:spacing w:val="-11"/>
        </w:rPr>
        <w:t>Và </w:t>
      </w:r>
      <w:r>
        <w:rPr>
          <w:spacing w:val="-5"/>
        </w:rPr>
        <w:t>chả </w:t>
      </w:r>
      <w:r>
        <w:rPr>
          <w:spacing w:val="-8"/>
        </w:rPr>
        <w:t>nhân </w:t>
      </w:r>
      <w:r>
        <w:rPr/>
        <w:t>vật </w:t>
      </w:r>
      <w:r>
        <w:rPr>
          <w:spacing w:val="4"/>
        </w:rPr>
        <w:t>lớn </w:t>
      </w:r>
      <w:r>
        <w:rPr>
          <w:spacing w:val="-5"/>
        </w:rPr>
        <w:t>nào </w:t>
      </w:r>
      <w:r>
        <w:rPr/>
        <w:t>trên </w:t>
      </w:r>
      <w:r>
        <w:rPr>
          <w:spacing w:val="-8"/>
        </w:rPr>
        <w:t>thế </w:t>
      </w:r>
      <w:r>
        <w:rPr/>
        <w:t>giới </w:t>
      </w:r>
      <w:r>
        <w:rPr>
          <w:spacing w:val="2"/>
        </w:rPr>
        <w:t>lại </w:t>
      </w:r>
      <w:r>
        <w:rPr>
          <w:spacing w:val="-9"/>
        </w:rPr>
        <w:t>không </w:t>
      </w:r>
      <w:r>
        <w:rPr/>
        <w:t>viết </w:t>
      </w:r>
      <w:r>
        <w:rPr>
          <w:spacing w:val="-5"/>
        </w:rPr>
        <w:t>hồi ký. </w:t>
      </w:r>
      <w:r>
        <w:rPr>
          <w:spacing w:val="-11"/>
        </w:rPr>
        <w:t>Vâng, </w:t>
      </w:r>
      <w:r>
        <w:rPr>
          <w:spacing w:val="-3"/>
        </w:rPr>
        <w:t>tôi xin </w:t>
      </w:r>
      <w:r>
        <w:rPr/>
        <w:t>đối </w:t>
      </w:r>
      <w:r>
        <w:rPr>
          <w:spacing w:val="-8"/>
        </w:rPr>
        <w:t>mặt </w:t>
      </w:r>
      <w:r>
        <w:rPr/>
        <w:t>với </w:t>
      </w:r>
      <w:r>
        <w:rPr>
          <w:spacing w:val="-4"/>
        </w:rPr>
        <w:t>công </w:t>
      </w:r>
      <w:r>
        <w:rPr/>
        <w:t>luận </w:t>
      </w:r>
      <w:r>
        <w:rPr>
          <w:spacing w:val="-8"/>
        </w:rPr>
        <w:t>đây. </w:t>
      </w:r>
      <w:r>
        <w:rPr/>
        <w:t>Tôi ăn gian </w:t>
      </w:r>
      <w:r>
        <w:rPr>
          <w:spacing w:val="-5"/>
        </w:rPr>
        <w:t>nói </w:t>
      </w:r>
      <w:r>
        <w:rPr/>
        <w:t>dối </w:t>
      </w:r>
      <w:r>
        <w:rPr>
          <w:spacing w:val="-8"/>
        </w:rPr>
        <w:t>thì </w:t>
      </w:r>
      <w:r>
        <w:rPr/>
        <w:t>các </w:t>
      </w:r>
      <w:r>
        <w:rPr>
          <w:spacing w:val="-5"/>
        </w:rPr>
        <w:t>ông </w:t>
      </w:r>
      <w:r>
        <w:rPr/>
        <w:t>cứ việc vạch ra. Ở </w:t>
      </w:r>
      <w:r>
        <w:rPr>
          <w:spacing w:val="-5"/>
        </w:rPr>
        <w:t>ta </w:t>
      </w:r>
      <w:r>
        <w:rPr/>
        <w:t>dĩ </w:t>
      </w:r>
      <w:r>
        <w:rPr>
          <w:spacing w:val="-5"/>
        </w:rPr>
        <w:t>hoà </w:t>
      </w:r>
      <w:r>
        <w:rPr/>
        <w:t>vi </w:t>
      </w:r>
      <w:r>
        <w:rPr>
          <w:spacing w:val="-4"/>
        </w:rPr>
        <w:t>quý, </w:t>
      </w:r>
      <w:r>
        <w:rPr/>
        <w:t>sợ đối </w:t>
      </w:r>
      <w:r>
        <w:rPr>
          <w:spacing w:val="-8"/>
        </w:rPr>
        <w:t>mặt </w:t>
      </w:r>
      <w:r>
        <w:rPr/>
        <w:t>với sự </w:t>
      </w:r>
      <w:r>
        <w:rPr>
          <w:spacing w:val="-7"/>
        </w:rPr>
        <w:t>thật, </w:t>
      </w:r>
      <w:r>
        <w:rPr/>
        <w:t>sợ trách </w:t>
      </w:r>
      <w:r>
        <w:rPr>
          <w:spacing w:val="-5"/>
        </w:rPr>
        <w:t>nhiệm </w:t>
      </w:r>
      <w:r>
        <w:rPr/>
        <w:t>trước </w:t>
      </w:r>
      <w:r>
        <w:rPr>
          <w:spacing w:val="-8"/>
        </w:rPr>
        <w:t>xã </w:t>
      </w:r>
      <w:r>
        <w:rPr>
          <w:spacing w:val="-5"/>
        </w:rPr>
        <w:t>hội </w:t>
      </w:r>
      <w:r>
        <w:rPr>
          <w:spacing w:val="-8"/>
        </w:rPr>
        <w:t>thì </w:t>
      </w:r>
      <w:r>
        <w:rPr>
          <w:spacing w:val="2"/>
        </w:rPr>
        <w:t>lại </w:t>
      </w:r>
      <w:r>
        <w:rPr/>
        <w:t>vin cớ </w:t>
      </w:r>
      <w:r>
        <w:rPr>
          <w:spacing w:val="-4"/>
        </w:rPr>
        <w:t>tránh </w:t>
      </w:r>
      <w:r>
        <w:rPr>
          <w:spacing w:val="-5"/>
        </w:rPr>
        <w:t>tự </w:t>
      </w:r>
      <w:r>
        <w:rPr/>
        <w:t>đề cao. </w:t>
      </w:r>
      <w:r>
        <w:rPr>
          <w:spacing w:val="-7"/>
        </w:rPr>
        <w:t>Văn </w:t>
      </w:r>
      <w:r>
        <w:rPr>
          <w:spacing w:val="-5"/>
        </w:rPr>
        <w:t>học </w:t>
      </w:r>
      <w:r>
        <w:rPr>
          <w:spacing w:val="-9"/>
        </w:rPr>
        <w:t>khuất </w:t>
      </w:r>
      <w:r>
        <w:rPr>
          <w:spacing w:val="-8"/>
        </w:rPr>
        <w:t>một </w:t>
      </w:r>
      <w:r>
        <w:rPr>
          <w:spacing w:val="-10"/>
        </w:rPr>
        <w:t>mảng </w:t>
      </w:r>
      <w:r>
        <w:rPr>
          <w:spacing w:val="-4"/>
        </w:rPr>
        <w:t>quan</w:t>
      </w:r>
      <w:r>
        <w:rPr>
          <w:spacing w:val="-17"/>
        </w:rPr>
        <w:t> </w:t>
      </w:r>
      <w:r>
        <w:rPr>
          <w:spacing w:val="-6"/>
        </w:rPr>
        <w:t>trọng.</w:t>
      </w:r>
    </w:p>
    <w:p>
      <w:pPr>
        <w:pStyle w:val="BodyText"/>
      </w:pPr>
      <w:r>
        <w:rPr/>
        <w:t>… </w:t>
      </w:r>
      <w:r>
        <w:rPr>
          <w:spacing w:val="-5"/>
        </w:rPr>
        <w:t>Thấm thoắt </w:t>
      </w:r>
      <w:r>
        <w:rPr/>
        <w:t>đã </w:t>
      </w:r>
      <w:r>
        <w:rPr>
          <w:spacing w:val="-8"/>
        </w:rPr>
        <w:t>một </w:t>
      </w:r>
      <w:r>
        <w:rPr>
          <w:spacing w:val="-10"/>
        </w:rPr>
        <w:t>năm. </w:t>
      </w:r>
      <w:r>
        <w:rPr/>
        <w:t>Tổ </w:t>
      </w:r>
      <w:r>
        <w:rPr>
          <w:spacing w:val="-4"/>
        </w:rPr>
        <w:t>đồng </w:t>
      </w:r>
      <w:r>
        <w:rPr>
          <w:spacing w:val="-12"/>
        </w:rPr>
        <w:t>mô </w:t>
      </w:r>
      <w:r>
        <w:rPr/>
        <w:t>tiễn tôi. Đám con </w:t>
      </w:r>
      <w:r>
        <w:rPr>
          <w:spacing w:val="-5"/>
        </w:rPr>
        <w:t>gái </w:t>
      </w:r>
      <w:r>
        <w:rPr/>
        <w:t>sáu bảy đứa </w:t>
      </w:r>
      <w:r>
        <w:rPr>
          <w:spacing w:val="-8"/>
        </w:rPr>
        <w:t>khóc </w:t>
      </w:r>
      <w:r>
        <w:rPr>
          <w:spacing w:val="2"/>
        </w:rPr>
        <w:t>sướt </w:t>
      </w:r>
      <w:r>
        <w:rPr>
          <w:spacing w:val="-4"/>
        </w:rPr>
        <w:t>mướt </w:t>
      </w:r>
      <w:r>
        <w:rPr>
          <w:spacing w:val="-6"/>
        </w:rPr>
        <w:t>hết. </w:t>
      </w:r>
      <w:r>
        <w:rPr>
          <w:spacing w:val="-5"/>
        </w:rPr>
        <w:t>Cánh </w:t>
      </w:r>
      <w:r>
        <w:rPr/>
        <w:t>đàn </w:t>
      </w:r>
      <w:r>
        <w:rPr>
          <w:spacing w:val="-5"/>
        </w:rPr>
        <w:t>ông </w:t>
      </w:r>
      <w:r>
        <w:rPr>
          <w:spacing w:val="-8"/>
        </w:rPr>
        <w:t>thì </w:t>
      </w:r>
      <w:r>
        <w:rPr>
          <w:spacing w:val="-5"/>
        </w:rPr>
        <w:t>hoe hoe </w:t>
      </w:r>
      <w:r>
        <w:rPr>
          <w:spacing w:val="-8"/>
        </w:rPr>
        <w:t>mắt. </w:t>
      </w:r>
      <w:r>
        <w:rPr/>
        <w:t>Trai, </w:t>
      </w:r>
      <w:r>
        <w:rPr>
          <w:spacing w:val="-5"/>
        </w:rPr>
        <w:t>tổ </w:t>
      </w:r>
      <w:r>
        <w:rPr/>
        <w:t>trưởng </w:t>
      </w:r>
      <w:r>
        <w:rPr>
          <w:spacing w:val="-5"/>
        </w:rPr>
        <w:t>tổ </w:t>
      </w:r>
      <w:r>
        <w:rPr>
          <w:spacing w:val="-4"/>
        </w:rPr>
        <w:t>đảng </w:t>
      </w:r>
      <w:r>
        <w:rPr>
          <w:spacing w:val="-5"/>
        </w:rPr>
        <w:t>nói </w:t>
      </w:r>
      <w:r>
        <w:rPr/>
        <w:t>vài </w:t>
      </w:r>
      <w:r>
        <w:rPr>
          <w:spacing w:val="4"/>
        </w:rPr>
        <w:t>lời: </w:t>
      </w:r>
      <w:r>
        <w:rPr>
          <w:spacing w:val="-3"/>
        </w:rPr>
        <w:t>“Kính </w:t>
      </w:r>
      <w:r>
        <w:rPr>
          <w:spacing w:val="-6"/>
        </w:rPr>
        <w:t>thưa </w:t>
      </w:r>
      <w:r>
        <w:rPr>
          <w:spacing w:val="-5"/>
        </w:rPr>
        <w:t>anh </w:t>
      </w:r>
      <w:r>
        <w:rPr>
          <w:spacing w:val="-4"/>
        </w:rPr>
        <w:t>Trần </w:t>
      </w:r>
      <w:r>
        <w:rPr>
          <w:spacing w:val="-7"/>
        </w:rPr>
        <w:t>Đĩnh, </w:t>
      </w:r>
      <w:r>
        <w:rPr>
          <w:spacing w:val="-8"/>
        </w:rPr>
        <w:t>một </w:t>
      </w:r>
      <w:r>
        <w:rPr>
          <w:spacing w:val="-5"/>
        </w:rPr>
        <w:t>năm qua gần anh </w:t>
      </w:r>
      <w:r>
        <w:rPr>
          <w:spacing w:val="-6"/>
        </w:rPr>
        <w:t>chúng </w:t>
      </w:r>
      <w:r>
        <w:rPr>
          <w:spacing w:val="-3"/>
        </w:rPr>
        <w:t>tôi </w:t>
      </w:r>
      <w:r>
        <w:rPr>
          <w:spacing w:val="-6"/>
        </w:rPr>
        <w:t>thấy </w:t>
      </w:r>
      <w:r>
        <w:rPr>
          <w:spacing w:val="-5"/>
        </w:rPr>
        <w:t>anh </w:t>
      </w:r>
      <w:r>
        <w:rPr>
          <w:spacing w:val="-6"/>
        </w:rPr>
        <w:t>mới </w:t>
      </w:r>
      <w:r>
        <w:rPr>
          <w:spacing w:val="3"/>
        </w:rPr>
        <w:t>là </w:t>
      </w:r>
      <w:r>
        <w:rPr>
          <w:spacing w:val="-5"/>
        </w:rPr>
        <w:t>người </w:t>
      </w:r>
      <w:r>
        <w:rPr>
          <w:spacing w:val="-4"/>
        </w:rPr>
        <w:t>cộng </w:t>
      </w:r>
      <w:r>
        <w:rPr>
          <w:spacing w:val="-3"/>
        </w:rPr>
        <w:t>sản.” </w:t>
      </w:r>
      <w:r>
        <w:rPr/>
        <w:t>(Tôi </w:t>
      </w:r>
      <w:r>
        <w:rPr>
          <w:spacing w:val="-12"/>
        </w:rPr>
        <w:t>nghĩ </w:t>
      </w:r>
      <w:r>
        <w:rPr>
          <w:spacing w:val="-8"/>
        </w:rPr>
        <w:t>ngay </w:t>
      </w:r>
      <w:r>
        <w:rPr>
          <w:spacing w:val="-5"/>
        </w:rPr>
        <w:t>“Chết, </w:t>
      </w:r>
      <w:r>
        <w:rPr>
          <w:spacing w:val="-9"/>
        </w:rPr>
        <w:t>không </w:t>
      </w:r>
      <w:r>
        <w:rPr/>
        <w:t>biết </w:t>
      </w:r>
      <w:r>
        <w:rPr>
          <w:spacing w:val="-9"/>
        </w:rPr>
        <w:t>mình </w:t>
      </w:r>
      <w:r>
        <w:rPr>
          <w:spacing w:val="-6"/>
        </w:rPr>
        <w:t>chống </w:t>
      </w:r>
      <w:r>
        <w:rPr>
          <w:spacing w:val="-4"/>
        </w:rPr>
        <w:t>đảng </w:t>
      </w:r>
      <w:r>
        <w:rPr/>
        <w:t>sao?” </w:t>
      </w:r>
      <w:r>
        <w:rPr>
          <w:spacing w:val="-7"/>
        </w:rPr>
        <w:t>Nhưng </w:t>
      </w:r>
      <w:r>
        <w:rPr>
          <w:spacing w:val="-5"/>
        </w:rPr>
        <w:t>chả </w:t>
      </w:r>
      <w:r>
        <w:rPr>
          <w:spacing w:val="3"/>
        </w:rPr>
        <w:t>lẽ </w:t>
      </w:r>
      <w:r>
        <w:rPr>
          <w:spacing w:val="-3"/>
        </w:rPr>
        <w:t>đính </w:t>
      </w:r>
      <w:r>
        <w:rPr>
          <w:spacing w:val="-6"/>
        </w:rPr>
        <w:t>chính?) </w:t>
      </w:r>
      <w:r>
        <w:rPr/>
        <w:t>Rồi </w:t>
      </w:r>
      <w:r>
        <w:rPr>
          <w:spacing w:val="-6"/>
        </w:rPr>
        <w:t>tặng </w:t>
      </w:r>
      <w:r>
        <w:rPr>
          <w:spacing w:val="-3"/>
        </w:rPr>
        <w:t>tôi </w:t>
      </w:r>
      <w:r>
        <w:rPr>
          <w:spacing w:val="-8"/>
        </w:rPr>
        <w:t>một </w:t>
      </w:r>
      <w:r>
        <w:rPr/>
        <w:t>con </w:t>
      </w:r>
      <w:r>
        <w:rPr>
          <w:spacing w:val="-4"/>
        </w:rPr>
        <w:t>dấu” Trần Đĩnh “anh </w:t>
      </w:r>
      <w:r>
        <w:rPr>
          <w:spacing w:val="-5"/>
        </w:rPr>
        <w:t>tự </w:t>
      </w:r>
      <w:r>
        <w:rPr/>
        <w:t>đúc </w:t>
      </w:r>
      <w:r>
        <w:rPr>
          <w:spacing w:val="2"/>
        </w:rPr>
        <w:t>lấy </w:t>
      </w:r>
      <w:r>
        <w:rPr>
          <w:spacing w:val="-4"/>
        </w:rPr>
        <w:t>cùng </w:t>
      </w:r>
      <w:r>
        <w:rPr>
          <w:spacing w:val="-8"/>
        </w:rPr>
        <w:t>một </w:t>
      </w:r>
      <w:r>
        <w:rPr/>
        <w:t>bài </w:t>
      </w:r>
      <w:r>
        <w:rPr>
          <w:spacing w:val="-8"/>
        </w:rPr>
        <w:t>thơ </w:t>
      </w:r>
      <w:r>
        <w:rPr>
          <w:spacing w:val="-3"/>
        </w:rPr>
        <w:t>lục</w:t>
      </w:r>
      <w:r>
        <w:rPr>
          <w:spacing w:val="14"/>
        </w:rPr>
        <w:t> </w:t>
      </w:r>
      <w:r>
        <w:rPr/>
        <w:t>bát.</w:t>
      </w:r>
    </w:p>
    <w:p>
      <w:pPr>
        <w:pStyle w:val="BodyText"/>
        <w:ind w:right="74"/>
      </w:pPr>
      <w:r>
        <w:rPr/>
        <w:t>Giám đốc </w:t>
      </w:r>
      <w:r>
        <w:rPr>
          <w:spacing w:val="-4"/>
        </w:rPr>
        <w:t>Trần </w:t>
      </w:r>
      <w:r>
        <w:rPr>
          <w:spacing w:val="-6"/>
        </w:rPr>
        <w:t>Ngọc </w:t>
      </w:r>
      <w:r>
        <w:rPr>
          <w:spacing w:val="-4"/>
        </w:rPr>
        <w:t>Phương </w:t>
      </w:r>
      <w:r>
        <w:rPr/>
        <w:t>đến dự tiễn </w:t>
      </w:r>
      <w:r>
        <w:rPr>
          <w:spacing w:val="-7"/>
        </w:rPr>
        <w:t>-như </w:t>
      </w:r>
      <w:r>
        <w:rPr>
          <w:spacing w:val="-5"/>
        </w:rPr>
        <w:t>tự </w:t>
      </w:r>
      <w:r>
        <w:rPr>
          <w:spacing w:val="-6"/>
        </w:rPr>
        <w:t>thân </w:t>
      </w:r>
      <w:r>
        <w:rPr/>
        <w:t>đưa </w:t>
      </w:r>
      <w:r>
        <w:rPr>
          <w:spacing w:val="-3"/>
        </w:rPr>
        <w:t>tôi </w:t>
      </w:r>
      <w:r>
        <w:rPr/>
        <w:t>đến </w:t>
      </w:r>
      <w:r>
        <w:rPr>
          <w:spacing w:val="-5"/>
        </w:rPr>
        <w:t>tổ </w:t>
      </w:r>
      <w:r>
        <w:rPr>
          <w:spacing w:val="-4"/>
        </w:rPr>
        <w:t>đồng </w:t>
      </w:r>
      <w:r>
        <w:rPr>
          <w:spacing w:val="-12"/>
        </w:rPr>
        <w:t>mô </w:t>
      </w:r>
      <w:r>
        <w:rPr>
          <w:spacing w:val="-4"/>
        </w:rPr>
        <w:t>buổi </w:t>
      </w:r>
      <w:r>
        <w:rPr/>
        <w:t>đầu </w:t>
      </w:r>
      <w:r>
        <w:rPr>
          <w:spacing w:val="-4"/>
        </w:rPr>
        <w:t>tiên, </w:t>
      </w:r>
      <w:r>
        <w:rPr>
          <w:spacing w:val="-12"/>
        </w:rPr>
        <w:t>mà </w:t>
      </w:r>
      <w:r>
        <w:rPr>
          <w:spacing w:val="-5"/>
        </w:rPr>
        <w:t>nom </w:t>
      </w:r>
      <w:r>
        <w:rPr/>
        <w:t>cứ </w:t>
      </w:r>
      <w:r>
        <w:rPr>
          <w:spacing w:val="-3"/>
        </w:rPr>
        <w:t>hớn </w:t>
      </w:r>
      <w:r>
        <w:rPr>
          <w:spacing w:val="-8"/>
        </w:rPr>
        <w:t>hở </w:t>
      </w:r>
      <w:r>
        <w:rPr/>
        <w:t>lên. </w:t>
      </w:r>
      <w:r>
        <w:rPr>
          <w:spacing w:val="-4"/>
        </w:rPr>
        <w:t>Hình </w:t>
      </w:r>
      <w:r>
        <w:rPr>
          <w:spacing w:val="-10"/>
        </w:rPr>
        <w:t>như </w:t>
      </w:r>
      <w:r>
        <w:rPr>
          <w:spacing w:val="-4"/>
        </w:rPr>
        <w:t>công </w:t>
      </w:r>
      <w:r>
        <w:rPr>
          <w:spacing w:val="-8"/>
        </w:rPr>
        <w:t>nhân </w:t>
      </w:r>
      <w:r>
        <w:rPr>
          <w:spacing w:val="-3"/>
        </w:rPr>
        <w:t>tốt </w:t>
      </w:r>
      <w:r>
        <w:rPr>
          <w:spacing w:val="-8"/>
        </w:rPr>
        <w:t>thế </w:t>
      </w:r>
      <w:r>
        <w:rPr>
          <w:spacing w:val="-5"/>
        </w:rPr>
        <w:t>này </w:t>
      </w:r>
      <w:r>
        <w:rPr/>
        <w:t>với </w:t>
      </w:r>
      <w:r>
        <w:rPr>
          <w:spacing w:val="-3"/>
        </w:rPr>
        <w:t>tôi </w:t>
      </w:r>
      <w:r>
        <w:rPr>
          <w:spacing w:val="3"/>
        </w:rPr>
        <w:t>là </w:t>
      </w:r>
      <w:r>
        <w:rPr/>
        <w:t>có </w:t>
      </w:r>
      <w:r>
        <w:rPr>
          <w:spacing w:val="-4"/>
        </w:rPr>
        <w:t>công </w:t>
      </w:r>
      <w:r>
        <w:rPr>
          <w:spacing w:val="-5"/>
        </w:rPr>
        <w:t>anh </w:t>
      </w:r>
      <w:r>
        <w:rPr/>
        <w:t>giáo </w:t>
      </w:r>
      <w:r>
        <w:rPr>
          <w:spacing w:val="-4"/>
        </w:rPr>
        <w:t>dục. </w:t>
      </w:r>
      <w:r>
        <w:rPr/>
        <w:t>Tôi </w:t>
      </w:r>
      <w:r>
        <w:rPr>
          <w:spacing w:val="-5"/>
        </w:rPr>
        <w:t>hết </w:t>
      </w:r>
      <w:r>
        <w:rPr/>
        <w:t>sức cảm</w:t>
      </w:r>
      <w:r>
        <w:rPr>
          <w:spacing w:val="-53"/>
        </w:rPr>
        <w:t> </w:t>
      </w:r>
      <w:r>
        <w:rPr>
          <w:spacing w:val="-6"/>
        </w:rPr>
        <w:t>động.</w:t>
      </w:r>
    </w:p>
    <w:p>
      <w:pPr>
        <w:pStyle w:val="BodyText"/>
      </w:pPr>
      <w:r>
        <w:rPr>
          <w:spacing w:val="-7"/>
        </w:rPr>
        <w:t>Chả </w:t>
      </w:r>
      <w:r>
        <w:rPr/>
        <w:t>biết đồn </w:t>
      </w:r>
      <w:r>
        <w:rPr>
          <w:spacing w:val="-8"/>
        </w:rPr>
        <w:t>thế </w:t>
      </w:r>
      <w:r>
        <w:rPr>
          <w:spacing w:val="-5"/>
        </w:rPr>
        <w:t>nào </w:t>
      </w:r>
      <w:r>
        <w:rPr>
          <w:spacing w:val="-12"/>
        </w:rPr>
        <w:t>mà </w:t>
      </w:r>
      <w:r>
        <w:rPr/>
        <w:t>sau </w:t>
      </w:r>
      <w:r>
        <w:rPr>
          <w:spacing w:val="-11"/>
        </w:rPr>
        <w:t>này, </w:t>
      </w:r>
      <w:r>
        <w:rPr>
          <w:spacing w:val="-8"/>
        </w:rPr>
        <w:t>thế kỷ </w:t>
      </w:r>
      <w:r>
        <w:rPr/>
        <w:t>21 lận, </w:t>
      </w:r>
      <w:r>
        <w:rPr>
          <w:spacing w:val="-11"/>
        </w:rPr>
        <w:t>Dũng, </w:t>
      </w:r>
      <w:r>
        <w:rPr>
          <w:spacing w:val="-6"/>
        </w:rPr>
        <w:t>“trung </w:t>
      </w:r>
      <w:r>
        <w:rPr/>
        <w:t>úy </w:t>
      </w:r>
      <w:r>
        <w:rPr>
          <w:spacing w:val="-11"/>
        </w:rPr>
        <w:t>Dũng” </w:t>
      </w:r>
      <w:r>
        <w:rPr>
          <w:spacing w:val="-10"/>
        </w:rPr>
        <w:t>như </w:t>
      </w:r>
      <w:r>
        <w:rPr>
          <w:spacing w:val="-3"/>
        </w:rPr>
        <w:t>tôi </w:t>
      </w:r>
      <w:r>
        <w:rPr>
          <w:spacing w:val="-5"/>
        </w:rPr>
        <w:t>hay </w:t>
      </w:r>
      <w:r>
        <w:rPr/>
        <w:t>đùa </w:t>
      </w:r>
      <w:r>
        <w:rPr>
          <w:spacing w:val="-3"/>
        </w:rPr>
        <w:t>gọi, </w:t>
      </w:r>
      <w:r>
        <w:rPr/>
        <w:t>ở văn </w:t>
      </w:r>
      <w:r>
        <w:rPr>
          <w:spacing w:val="-6"/>
        </w:rPr>
        <w:t>phòng </w:t>
      </w:r>
      <w:r>
        <w:rPr/>
        <w:t>báo </w:t>
      </w:r>
      <w:r>
        <w:rPr>
          <w:spacing w:val="-6"/>
        </w:rPr>
        <w:t>Nhân </w:t>
      </w:r>
      <w:r>
        <w:rPr/>
        <w:t>Dân </w:t>
      </w:r>
      <w:r>
        <w:rPr>
          <w:spacing w:val="-6"/>
        </w:rPr>
        <w:t>thấy </w:t>
      </w:r>
      <w:r>
        <w:rPr>
          <w:spacing w:val="-3"/>
        </w:rPr>
        <w:t>tôi </w:t>
      </w:r>
      <w:r>
        <w:rPr>
          <w:spacing w:val="2"/>
        </w:rPr>
        <w:t>lại </w:t>
      </w:r>
      <w:r>
        <w:rPr>
          <w:spacing w:val="-6"/>
        </w:rPr>
        <w:t>thường </w:t>
      </w:r>
      <w:r>
        <w:rPr>
          <w:spacing w:val="-8"/>
        </w:rPr>
        <w:t>tủm </w:t>
      </w:r>
      <w:r>
        <w:rPr>
          <w:spacing w:val="-7"/>
        </w:rPr>
        <w:t>tỉm: </w:t>
      </w:r>
      <w:r>
        <w:rPr/>
        <w:t>- </w:t>
      </w:r>
      <w:r>
        <w:rPr>
          <w:spacing w:val="-8"/>
        </w:rPr>
        <w:t>Ông </w:t>
      </w:r>
      <w:r>
        <w:rPr>
          <w:spacing w:val="-5"/>
        </w:rPr>
        <w:t>anh </w:t>
      </w:r>
      <w:r>
        <w:rPr>
          <w:spacing w:val="-3"/>
        </w:rPr>
        <w:t>sang </w:t>
      </w:r>
      <w:r>
        <w:rPr/>
        <w:t>lôi </w:t>
      </w:r>
      <w:r>
        <w:rPr>
          <w:spacing w:val="-4"/>
        </w:rPr>
        <w:t>cuốn công </w:t>
      </w:r>
      <w:r>
        <w:rPr>
          <w:spacing w:val="-8"/>
        </w:rPr>
        <w:t>nhân </w:t>
      </w:r>
      <w:r>
        <w:rPr>
          <w:spacing w:val="-10"/>
        </w:rPr>
        <w:t>ghê </w:t>
      </w:r>
      <w:r>
        <w:rPr>
          <w:spacing w:val="-5"/>
        </w:rPr>
        <w:t>quá nên </w:t>
      </w:r>
      <w:r>
        <w:rPr>
          <w:spacing w:val="2"/>
        </w:rPr>
        <w:t>lại </w:t>
      </w:r>
      <w:r>
        <w:rPr>
          <w:spacing w:val="-4"/>
        </w:rPr>
        <w:t>phải </w:t>
      </w:r>
      <w:r>
        <w:rPr/>
        <w:t>tách cá </w:t>
      </w:r>
      <w:r>
        <w:rPr>
          <w:spacing w:val="2"/>
        </w:rPr>
        <w:t>ra </w:t>
      </w:r>
      <w:r>
        <w:rPr>
          <w:spacing w:val="-8"/>
        </w:rPr>
        <w:t>khỏi </w:t>
      </w:r>
      <w:r>
        <w:rPr/>
        <w:t>nước, </w:t>
      </w:r>
      <w:r>
        <w:rPr>
          <w:spacing w:val="-5"/>
        </w:rPr>
        <w:t>kéo ông anh</w:t>
      </w:r>
      <w:r>
        <w:rPr>
          <w:spacing w:val="-17"/>
        </w:rPr>
        <w:t> </w:t>
      </w:r>
      <w:r>
        <w:rPr/>
        <w:t>về.</w:t>
      </w:r>
    </w:p>
    <w:p>
      <w:pPr>
        <w:pStyle w:val="BodyText"/>
        <w:spacing w:before="1"/>
        <w:ind w:right="99"/>
      </w:pPr>
      <w:r>
        <w:rPr/>
        <w:t>Cái sự </w:t>
      </w:r>
      <w:r>
        <w:rPr>
          <w:spacing w:val="-5"/>
        </w:rPr>
        <w:t>tinh </w:t>
      </w:r>
      <w:r>
        <w:rPr>
          <w:spacing w:val="-8"/>
        </w:rPr>
        <w:t>khôn </w:t>
      </w:r>
      <w:r>
        <w:rPr>
          <w:spacing w:val="-5"/>
        </w:rPr>
        <w:t>của </w:t>
      </w:r>
      <w:r>
        <w:rPr/>
        <w:t>dân </w:t>
      </w:r>
      <w:r>
        <w:rPr>
          <w:spacing w:val="-6"/>
        </w:rPr>
        <w:t>chúng </w:t>
      </w:r>
      <w:r>
        <w:rPr>
          <w:spacing w:val="-12"/>
        </w:rPr>
        <w:t>mà </w:t>
      </w:r>
      <w:r>
        <w:rPr>
          <w:spacing w:val="-3"/>
        </w:rPr>
        <w:t>tôi </w:t>
      </w:r>
      <w:r>
        <w:rPr>
          <w:spacing w:val="-5"/>
        </w:rPr>
        <w:t>nói </w:t>
      </w:r>
      <w:r>
        <w:rPr/>
        <w:t>với </w:t>
      </w:r>
      <w:r>
        <w:rPr>
          <w:spacing w:val="-6"/>
        </w:rPr>
        <w:t>Chính </w:t>
      </w:r>
      <w:r>
        <w:rPr/>
        <w:t>Yên </w:t>
      </w:r>
      <w:r>
        <w:rPr>
          <w:spacing w:val="-3"/>
        </w:rPr>
        <w:t>sáng </w:t>
      </w:r>
      <w:r>
        <w:rPr>
          <w:spacing w:val="-5"/>
        </w:rPr>
        <w:t>hôm nào </w:t>
      </w:r>
      <w:r>
        <w:rPr>
          <w:spacing w:val="-8"/>
        </w:rPr>
        <w:t>thế </w:t>
      </w:r>
      <w:r>
        <w:rPr>
          <w:spacing w:val="3"/>
        </w:rPr>
        <w:t>là </w:t>
      </w:r>
      <w:r>
        <w:rPr/>
        <w:t>đã được </w:t>
      </w:r>
      <w:r>
        <w:rPr>
          <w:spacing w:val="-6"/>
        </w:rPr>
        <w:t>chứng </w:t>
      </w:r>
      <w:r>
        <w:rPr>
          <w:spacing w:val="-10"/>
        </w:rPr>
        <w:t>minh. </w:t>
      </w:r>
      <w:r>
        <w:rPr/>
        <w:t>Sự</w:t>
      </w:r>
      <w:r>
        <w:rPr>
          <w:spacing w:val="2"/>
        </w:rPr>
        <w:t> </w:t>
      </w:r>
      <w:r>
        <w:rPr>
          <w:spacing w:val="-5"/>
        </w:rPr>
        <w:t>tinh</w:t>
      </w:r>
      <w:r>
        <w:rPr>
          <w:spacing w:val="-16"/>
        </w:rPr>
        <w:t> </w:t>
      </w:r>
      <w:r>
        <w:rPr>
          <w:spacing w:val="-8"/>
        </w:rPr>
        <w:t>khôn</w:t>
      </w:r>
      <w:r>
        <w:rPr>
          <w:spacing w:val="-16"/>
        </w:rPr>
        <w:t> </w:t>
      </w:r>
      <w:r>
        <w:rPr/>
        <w:t>ấy</w:t>
      </w:r>
      <w:r>
        <w:rPr>
          <w:spacing w:val="-15"/>
        </w:rPr>
        <w:t> </w:t>
      </w:r>
      <w:r>
        <w:rPr/>
        <w:t>đã</w:t>
      </w:r>
      <w:r>
        <w:rPr>
          <w:spacing w:val="1"/>
        </w:rPr>
        <w:t> </w:t>
      </w:r>
      <w:r>
        <w:rPr>
          <w:spacing w:val="-5"/>
        </w:rPr>
        <w:t>cho</w:t>
      </w:r>
      <w:r>
        <w:rPr>
          <w:spacing w:val="-1"/>
        </w:rPr>
        <w:t> </w:t>
      </w:r>
      <w:r>
        <w:rPr>
          <w:spacing w:val="-3"/>
        </w:rPr>
        <w:t>tôi</w:t>
      </w:r>
      <w:r>
        <w:rPr>
          <w:spacing w:val="7"/>
        </w:rPr>
        <w:t> </w:t>
      </w:r>
      <w:r>
        <w:rPr>
          <w:spacing w:val="-6"/>
        </w:rPr>
        <w:t>thấy</w:t>
      </w:r>
      <w:r>
        <w:rPr>
          <w:spacing w:val="-16"/>
        </w:rPr>
        <w:t> </w:t>
      </w:r>
      <w:r>
        <w:rPr/>
        <w:t>dân</w:t>
      </w:r>
      <w:r>
        <w:rPr>
          <w:spacing w:val="-16"/>
        </w:rPr>
        <w:t> </w:t>
      </w:r>
      <w:r>
        <w:rPr>
          <w:spacing w:val="-6"/>
        </w:rPr>
        <w:t>nhìn</w:t>
      </w:r>
      <w:r>
        <w:rPr>
          <w:spacing w:val="-16"/>
        </w:rPr>
        <w:t> </w:t>
      </w:r>
      <w:r>
        <w:rPr/>
        <w:t>cái</w:t>
      </w:r>
      <w:r>
        <w:rPr>
          <w:spacing w:val="7"/>
        </w:rPr>
        <w:t> </w:t>
      </w:r>
      <w:r>
        <w:rPr/>
        <w:t>tiêu</w:t>
      </w:r>
      <w:r>
        <w:rPr>
          <w:spacing w:val="-16"/>
        </w:rPr>
        <w:t> </w:t>
      </w:r>
      <w:r>
        <w:rPr/>
        <w:t>cực</w:t>
      </w:r>
      <w:r>
        <w:rPr>
          <w:spacing w:val="1"/>
        </w:rPr>
        <w:t> </w:t>
      </w:r>
      <w:r>
        <w:rPr>
          <w:spacing w:val="-5"/>
        </w:rPr>
        <w:t>của</w:t>
      </w:r>
      <w:r>
        <w:rPr>
          <w:spacing w:val="2"/>
        </w:rPr>
        <w:t> </w:t>
      </w:r>
      <w:r>
        <w:rPr>
          <w:spacing w:val="-6"/>
        </w:rPr>
        <w:t>Ðảng</w:t>
      </w:r>
      <w:r>
        <w:rPr>
          <w:spacing w:val="-16"/>
        </w:rPr>
        <w:t> </w:t>
      </w:r>
      <w:r>
        <w:rPr/>
        <w:t>bao</w:t>
      </w:r>
      <w:r>
        <w:rPr>
          <w:spacing w:val="-1"/>
        </w:rPr>
        <w:t> </w:t>
      </w:r>
      <w:r>
        <w:rPr>
          <w:spacing w:val="3"/>
        </w:rPr>
        <w:t>la</w:t>
      </w:r>
      <w:r>
        <w:rPr>
          <w:spacing w:val="2"/>
        </w:rPr>
        <w:t> </w:t>
      </w:r>
      <w:r>
        <w:rPr>
          <w:spacing w:val="-3"/>
        </w:rPr>
        <w:t>hơn</w:t>
      </w:r>
      <w:r>
        <w:rPr>
          <w:spacing w:val="-16"/>
        </w:rPr>
        <w:t> </w:t>
      </w:r>
      <w:r>
        <w:rPr/>
        <w:t>tôi,</w:t>
      </w:r>
      <w:r>
        <w:rPr>
          <w:spacing w:val="-1"/>
        </w:rPr>
        <w:t> </w:t>
      </w:r>
      <w:r>
        <w:rPr/>
        <w:t>sát</w:t>
      </w:r>
      <w:r>
        <w:rPr>
          <w:spacing w:val="-8"/>
        </w:rPr>
        <w:t> </w:t>
      </w:r>
      <w:r>
        <w:rPr>
          <w:spacing w:val="2"/>
        </w:rPr>
        <w:t>sườn</w:t>
      </w:r>
      <w:r>
        <w:rPr>
          <w:spacing w:val="-16"/>
        </w:rPr>
        <w:t> </w:t>
      </w:r>
      <w:r>
        <w:rPr>
          <w:spacing w:val="-3"/>
        </w:rPr>
        <w:t>hơn</w:t>
      </w:r>
      <w:r>
        <w:rPr>
          <w:spacing w:val="-16"/>
        </w:rPr>
        <w:t> </w:t>
      </w:r>
      <w:r>
        <w:rPr/>
        <w:t>tôi.</w:t>
      </w:r>
    </w:p>
    <w:p>
      <w:pPr>
        <w:pStyle w:val="BodyText"/>
      </w:pPr>
      <w:r>
        <w:rPr/>
        <w:t>Đó: tôi đâu nghĩ như Quỳnh rằng để tôi đúc chữ là đảng muốn tôi nhiễm độc chì mà rồi tàn phế hay chết.</w:t>
      </w:r>
    </w:p>
    <w:p>
      <w:pPr>
        <w:pStyle w:val="BodyText"/>
      </w:pPr>
      <w:r>
        <w:rPr/>
        <w:t>Tôi đâu </w:t>
      </w:r>
      <w:r>
        <w:rPr>
          <w:spacing w:val="-10"/>
        </w:rPr>
        <w:t>như </w:t>
      </w:r>
      <w:r>
        <w:rPr>
          <w:spacing w:val="-5"/>
        </w:rPr>
        <w:t>Thái </w:t>
      </w:r>
      <w:r>
        <w:rPr>
          <w:spacing w:val="-3"/>
        </w:rPr>
        <w:t>Cò </w:t>
      </w:r>
      <w:r>
        <w:rPr>
          <w:spacing w:val="2"/>
        </w:rPr>
        <w:t>lật </w:t>
      </w:r>
      <w:r>
        <w:rPr>
          <w:spacing w:val="-3"/>
        </w:rPr>
        <w:t>tẩy </w:t>
      </w:r>
      <w:r>
        <w:rPr>
          <w:spacing w:val="-9"/>
        </w:rPr>
        <w:t>ngay: </w:t>
      </w:r>
      <w:r>
        <w:rPr/>
        <w:t>- </w:t>
      </w:r>
      <w:r>
        <w:rPr>
          <w:spacing w:val="-8"/>
        </w:rPr>
        <w:t>Anh </w:t>
      </w:r>
      <w:r>
        <w:rPr>
          <w:spacing w:val="-5"/>
        </w:rPr>
        <w:t>cho </w:t>
      </w:r>
      <w:r>
        <w:rPr/>
        <w:t>em </w:t>
      </w:r>
      <w:r>
        <w:rPr>
          <w:spacing w:val="-5"/>
        </w:rPr>
        <w:t>hai </w:t>
      </w:r>
      <w:r>
        <w:rPr>
          <w:spacing w:val="-3"/>
        </w:rPr>
        <w:t>hìu </w:t>
      </w:r>
      <w:r>
        <w:rPr>
          <w:spacing w:val="-13"/>
        </w:rPr>
        <w:t>mua </w:t>
      </w:r>
      <w:r>
        <w:rPr>
          <w:spacing w:val="-4"/>
        </w:rPr>
        <w:t>quẩy </w:t>
      </w:r>
      <w:r>
        <w:rPr/>
        <w:t>rồi em </w:t>
      </w:r>
      <w:r>
        <w:rPr>
          <w:spacing w:val="-3"/>
        </w:rPr>
        <w:t>sang tên </w:t>
      </w:r>
      <w:r>
        <w:rPr>
          <w:spacing w:val="-5"/>
        </w:rPr>
        <w:t>cho </w:t>
      </w:r>
      <w:r>
        <w:rPr/>
        <w:t>cái </w:t>
      </w:r>
      <w:r>
        <w:rPr>
          <w:spacing w:val="-5"/>
        </w:rPr>
        <w:t>chữ </w:t>
      </w:r>
      <w:r>
        <w:rPr/>
        <w:t>giai cấp </w:t>
      </w:r>
      <w:r>
        <w:rPr>
          <w:spacing w:val="-4"/>
        </w:rPr>
        <w:t>công </w:t>
      </w:r>
      <w:r>
        <w:rPr>
          <w:spacing w:val="-8"/>
        </w:rPr>
        <w:t>nhân </w:t>
      </w:r>
      <w:r>
        <w:rPr/>
        <w:t>lãnh đạo… </w:t>
      </w:r>
      <w:r>
        <w:rPr>
          <w:spacing w:val="-6"/>
        </w:rPr>
        <w:t>Mẹ </w:t>
      </w:r>
      <w:r>
        <w:rPr>
          <w:spacing w:val="-3"/>
        </w:rPr>
        <w:t>chứ, </w:t>
      </w:r>
      <w:r>
        <w:rPr/>
        <w:t>toàn </w:t>
      </w:r>
      <w:r>
        <w:rPr>
          <w:spacing w:val="-5"/>
        </w:rPr>
        <w:t>cho </w:t>
      </w:r>
      <w:r>
        <w:rPr>
          <w:spacing w:val="-4"/>
        </w:rPr>
        <w:t>bánh </w:t>
      </w:r>
      <w:r>
        <w:rPr/>
        <w:t>vẽ, con </w:t>
      </w:r>
      <w:r>
        <w:rPr>
          <w:spacing w:val="-8"/>
        </w:rPr>
        <w:t>thằng </w:t>
      </w:r>
      <w:r>
        <w:rPr>
          <w:spacing w:val="-10"/>
        </w:rPr>
        <w:t>nhọ </w:t>
      </w:r>
      <w:r>
        <w:rPr/>
        <w:t>đít vẫn </w:t>
      </w:r>
      <w:r>
        <w:rPr>
          <w:spacing w:val="2"/>
        </w:rPr>
        <w:t>lại </w:t>
      </w:r>
      <w:r>
        <w:rPr>
          <w:spacing w:val="-10"/>
        </w:rPr>
        <w:t>nhọ </w:t>
      </w:r>
      <w:r>
        <w:rPr/>
        <w:t>đít. Tôi đâu </w:t>
      </w:r>
      <w:r>
        <w:rPr>
          <w:spacing w:val="-8"/>
        </w:rPr>
        <w:t>thuộc </w:t>
      </w:r>
      <w:r>
        <w:rPr/>
        <w:t>các câu ca vạch trần </w:t>
      </w:r>
      <w:r>
        <w:rPr>
          <w:spacing w:val="-4"/>
        </w:rPr>
        <w:t>đảng bằng </w:t>
      </w:r>
      <w:r>
        <w:rPr>
          <w:spacing w:val="-5"/>
        </w:rPr>
        <w:t>anh chị </w:t>
      </w:r>
      <w:r>
        <w:rPr/>
        <w:t>em </w:t>
      </w:r>
      <w:r>
        <w:rPr>
          <w:spacing w:val="-5"/>
        </w:rPr>
        <w:t>thợ- </w:t>
      </w:r>
      <w:r>
        <w:rPr>
          <w:spacing w:val="-3"/>
        </w:rPr>
        <w:t>“chân </w:t>
      </w:r>
      <w:r>
        <w:rPr>
          <w:spacing w:val="3"/>
        </w:rPr>
        <w:t>lý </w:t>
      </w:r>
      <w:r>
        <w:rPr>
          <w:spacing w:val="-4"/>
        </w:rPr>
        <w:t>chân </w:t>
      </w:r>
      <w:r>
        <w:rPr>
          <w:spacing w:val="-3"/>
        </w:rPr>
        <w:t>giò </w:t>
      </w:r>
      <w:r>
        <w:rPr>
          <w:spacing w:val="-8"/>
        </w:rPr>
        <w:t>cũng thế </w:t>
      </w:r>
      <w:r>
        <w:rPr>
          <w:spacing w:val="-3"/>
        </w:rPr>
        <w:t>thôi.” </w:t>
      </w:r>
      <w:r>
        <w:rPr>
          <w:spacing w:val="-6"/>
        </w:rPr>
        <w:t>Hay: </w:t>
      </w:r>
      <w:r>
        <w:rPr>
          <w:spacing w:val="-4"/>
        </w:rPr>
        <w:t>Ai </w:t>
      </w:r>
      <w:r>
        <w:rPr>
          <w:spacing w:val="-5"/>
        </w:rPr>
        <w:t>nắm </w:t>
      </w:r>
      <w:r>
        <w:rPr>
          <w:spacing w:val="-4"/>
        </w:rPr>
        <w:t>chân </w:t>
      </w:r>
      <w:r>
        <w:rPr>
          <w:spacing w:val="3"/>
        </w:rPr>
        <w:t>lý </w:t>
      </w:r>
      <w:r>
        <w:rPr>
          <w:spacing w:val="-4"/>
        </w:rPr>
        <w:t>Mác-Lê </w:t>
      </w:r>
      <w:r>
        <w:rPr>
          <w:spacing w:val="-8"/>
        </w:rPr>
        <w:t>thì </w:t>
      </w:r>
      <w:r>
        <w:rPr/>
        <w:t>dứt </w:t>
      </w:r>
      <w:r>
        <w:rPr>
          <w:spacing w:val="-6"/>
        </w:rPr>
        <w:t>khoát </w:t>
      </w:r>
      <w:r>
        <w:rPr/>
        <w:t>vơ về </w:t>
      </w:r>
      <w:r>
        <w:rPr>
          <w:spacing w:val="-4"/>
        </w:rPr>
        <w:t>chân </w:t>
      </w:r>
      <w:r>
        <w:rPr>
          <w:spacing w:val="-3"/>
        </w:rPr>
        <w:t>giò, </w:t>
      </w:r>
      <w:r>
        <w:rPr/>
        <w:t>cút rượu. </w:t>
      </w:r>
      <w:r>
        <w:rPr>
          <w:spacing w:val="-4"/>
        </w:rPr>
        <w:t>Mạt </w:t>
      </w:r>
      <w:r>
        <w:rPr>
          <w:spacing w:val="-8"/>
        </w:rPr>
        <w:t>hạng </w:t>
      </w:r>
      <w:r>
        <w:rPr>
          <w:spacing w:val="-4"/>
        </w:rPr>
        <w:t>cùng </w:t>
      </w:r>
      <w:r>
        <w:rPr>
          <w:spacing w:val="-5"/>
        </w:rPr>
        <w:t>đinh, anh chị </w:t>
      </w:r>
      <w:r>
        <w:rPr/>
        <w:t>em </w:t>
      </w:r>
      <w:r>
        <w:rPr>
          <w:spacing w:val="-6"/>
        </w:rPr>
        <w:t>thấy </w:t>
      </w:r>
      <w:r>
        <w:rPr/>
        <w:t>bộ </w:t>
      </w:r>
      <w:r>
        <w:rPr>
          <w:spacing w:val="-8"/>
        </w:rPr>
        <w:t>mặt </w:t>
      </w:r>
      <w:r>
        <w:rPr>
          <w:spacing w:val="-6"/>
        </w:rPr>
        <w:t>thường </w:t>
      </w:r>
      <w:r>
        <w:rPr>
          <w:spacing w:val="-8"/>
        </w:rPr>
        <w:t>ngày </w:t>
      </w:r>
      <w:r>
        <w:rPr>
          <w:spacing w:val="-5"/>
        </w:rPr>
        <w:t>của </w:t>
      </w:r>
      <w:r>
        <w:rPr>
          <w:spacing w:val="-6"/>
        </w:rPr>
        <w:t>Ðảng </w:t>
      </w:r>
      <w:r>
        <w:rPr>
          <w:spacing w:val="2"/>
        </w:rPr>
        <w:t>rõ </w:t>
      </w:r>
      <w:r>
        <w:rPr>
          <w:spacing w:val="-3"/>
        </w:rPr>
        <w:t>hơn tôi </w:t>
      </w:r>
      <w:r>
        <w:rPr/>
        <w:t>và do đó sợ </w:t>
      </w:r>
      <w:r>
        <w:rPr>
          <w:spacing w:val="-6"/>
        </w:rPr>
        <w:t>Ðảng </w:t>
      </w:r>
      <w:r>
        <w:rPr>
          <w:spacing w:val="-3"/>
        </w:rPr>
        <w:t>hơn </w:t>
      </w:r>
      <w:r>
        <w:rPr/>
        <w:t>tôi, </w:t>
      </w:r>
      <w:r>
        <w:rPr>
          <w:spacing w:val="-4"/>
        </w:rPr>
        <w:t>đành </w:t>
      </w:r>
      <w:r>
        <w:rPr/>
        <w:t>cam </w:t>
      </w:r>
      <w:r>
        <w:rPr>
          <w:spacing w:val="-6"/>
        </w:rPr>
        <w:t>phận. </w:t>
      </w:r>
      <w:r>
        <w:rPr/>
        <w:t>Tôi vẫn </w:t>
      </w:r>
      <w:r>
        <w:rPr>
          <w:spacing w:val="-8"/>
        </w:rPr>
        <w:t>hy </w:t>
      </w:r>
      <w:r>
        <w:rPr>
          <w:spacing w:val="-4"/>
        </w:rPr>
        <w:t>vọng </w:t>
      </w:r>
      <w:r>
        <w:rPr>
          <w:spacing w:val="2"/>
        </w:rPr>
        <w:t>làm </w:t>
      </w:r>
      <w:r>
        <w:rPr>
          <w:spacing w:val="-5"/>
        </w:rPr>
        <w:t>cho </w:t>
      </w:r>
      <w:r>
        <w:rPr>
          <w:spacing w:val="-4"/>
        </w:rPr>
        <w:t>đảng </w:t>
      </w:r>
      <w:r>
        <w:rPr/>
        <w:t>có </w:t>
      </w:r>
      <w:r>
        <w:rPr>
          <w:spacing w:val="-8"/>
        </w:rPr>
        <w:t>mặt </w:t>
      </w:r>
      <w:r>
        <w:rPr>
          <w:spacing w:val="-5"/>
        </w:rPr>
        <w:t>người </w:t>
      </w:r>
      <w:r>
        <w:rPr/>
        <w:t>được.</w:t>
      </w:r>
    </w:p>
    <w:p>
      <w:pPr>
        <w:pStyle w:val="BodyText"/>
        <w:ind w:left="5842" w:right="0"/>
        <w:jc w:val="left"/>
      </w:pPr>
      <w:r>
        <w:rPr/>
        <w:t>* * *</w:t>
      </w:r>
    </w:p>
    <w:p>
      <w:pPr>
        <w:pStyle w:val="BodyText"/>
        <w:ind w:right="0"/>
        <w:jc w:val="left"/>
      </w:pPr>
      <w:r>
        <w:rPr/>
        <w:t>Tôi muốn kể một chuyện trong những ngày lao động cải tạo.</w:t>
      </w:r>
    </w:p>
    <w:p>
      <w:pPr>
        <w:pStyle w:val="BodyText"/>
        <w:ind w:right="0"/>
        <w:jc w:val="left"/>
      </w:pPr>
      <w:r>
        <w:rPr>
          <w:spacing w:val="-4"/>
        </w:rPr>
        <w:t>Một </w:t>
      </w:r>
      <w:r>
        <w:rPr>
          <w:spacing w:val="-6"/>
        </w:rPr>
        <w:t>sáng, </w:t>
      </w:r>
      <w:r>
        <w:rPr>
          <w:spacing w:val="-3"/>
        </w:rPr>
        <w:t>tôi </w:t>
      </w:r>
      <w:r>
        <w:rPr>
          <w:spacing w:val="-5"/>
        </w:rPr>
        <w:t>kéo </w:t>
      </w:r>
      <w:r>
        <w:rPr>
          <w:spacing w:val="-8"/>
        </w:rPr>
        <w:t>xe </w:t>
      </w:r>
      <w:r>
        <w:rPr/>
        <w:t>bò, </w:t>
      </w:r>
      <w:r>
        <w:rPr>
          <w:spacing w:val="-8"/>
        </w:rPr>
        <w:t>Quỳnh-sư </w:t>
      </w:r>
      <w:r>
        <w:rPr>
          <w:spacing w:val="-5"/>
        </w:rPr>
        <w:t>phụ </w:t>
      </w:r>
      <w:r>
        <w:rPr/>
        <w:t>đẩy đi </w:t>
      </w:r>
      <w:r>
        <w:rPr>
          <w:spacing w:val="-5"/>
        </w:rPr>
        <w:t>từ </w:t>
      </w:r>
      <w:r>
        <w:rPr>
          <w:spacing w:val="-6"/>
        </w:rPr>
        <w:t>Hàng </w:t>
      </w:r>
      <w:r>
        <w:rPr/>
        <w:t>Bài về </w:t>
      </w:r>
      <w:r>
        <w:rPr>
          <w:spacing w:val="-10"/>
        </w:rPr>
        <w:t>nhà </w:t>
      </w:r>
      <w:r>
        <w:rPr>
          <w:spacing w:val="3"/>
        </w:rPr>
        <w:t>in </w:t>
      </w:r>
      <w:r>
        <w:rPr/>
        <w:t>ở </w:t>
      </w:r>
      <w:r>
        <w:rPr>
          <w:spacing w:val="-6"/>
        </w:rPr>
        <w:t>Tràng Tiền. </w:t>
      </w:r>
      <w:r>
        <w:rPr/>
        <w:t>Đến trước</w:t>
      </w:r>
      <w:r>
        <w:rPr>
          <w:spacing w:val="55"/>
        </w:rPr>
        <w:t> </w:t>
      </w:r>
      <w:r>
        <w:rPr/>
        <w:t>cửa</w:t>
      </w:r>
    </w:p>
    <w:p>
      <w:pPr>
        <w:spacing w:after="0"/>
        <w:jc w:val="left"/>
        <w:sectPr>
          <w:pgSz w:w="12240" w:h="15840"/>
          <w:pgMar w:top="0" w:bottom="0" w:left="0" w:right="0"/>
        </w:sectPr>
      </w:pPr>
    </w:p>
    <w:p>
      <w:pPr>
        <w:pStyle w:val="BodyText"/>
        <w:spacing w:before="65"/>
        <w:ind w:right="0"/>
      </w:pPr>
      <w:r>
        <w:rPr/>
        <w:t>Bodéga, có tiếng người gọi hớt hải ở đằng sau: - Trần Đĩnh!... Trần Đĩnh…!</w:t>
      </w:r>
    </w:p>
    <w:p>
      <w:pPr>
        <w:pStyle w:val="BodyText"/>
        <w:ind w:right="99"/>
      </w:pPr>
      <w:r>
        <w:rPr>
          <w:spacing w:val="-6"/>
        </w:rPr>
        <w:t>Quay </w:t>
      </w:r>
      <w:r>
        <w:rPr>
          <w:spacing w:val="3"/>
        </w:rPr>
        <w:t>lại. </w:t>
      </w:r>
      <w:r>
        <w:rPr/>
        <w:t>Kim </w:t>
      </w:r>
      <w:r>
        <w:rPr>
          <w:spacing w:val="-6"/>
        </w:rPr>
        <w:t>Lân </w:t>
      </w:r>
      <w:r>
        <w:rPr>
          <w:spacing w:val="-4"/>
        </w:rPr>
        <w:t>đang </w:t>
      </w:r>
      <w:r>
        <w:rPr/>
        <w:t>cúi </w:t>
      </w:r>
      <w:r>
        <w:rPr>
          <w:spacing w:val="-9"/>
        </w:rPr>
        <w:t>xuống </w:t>
      </w:r>
      <w:r>
        <w:rPr>
          <w:spacing w:val="-8"/>
        </w:rPr>
        <w:t>nhét </w:t>
      </w:r>
      <w:r>
        <w:rPr>
          <w:spacing w:val="2"/>
        </w:rPr>
        <w:t>lại </w:t>
      </w:r>
      <w:r>
        <w:rPr>
          <w:spacing w:val="-4"/>
        </w:rPr>
        <w:t>quai </w:t>
      </w:r>
      <w:r>
        <w:rPr/>
        <w:t>dép </w:t>
      </w:r>
      <w:r>
        <w:rPr>
          <w:spacing w:val="-3"/>
        </w:rPr>
        <w:t>râu, tay kia </w:t>
      </w:r>
      <w:r>
        <w:rPr/>
        <w:t>vẫy </w:t>
      </w:r>
      <w:r>
        <w:rPr>
          <w:spacing w:val="-8"/>
        </w:rPr>
        <w:t>vẫy. </w:t>
      </w:r>
      <w:r>
        <w:rPr/>
        <w:t>Rồi </w:t>
      </w:r>
      <w:r>
        <w:rPr>
          <w:spacing w:val="-5"/>
        </w:rPr>
        <w:t>hổn hển </w:t>
      </w:r>
      <w:r>
        <w:rPr>
          <w:spacing w:val="-4"/>
        </w:rPr>
        <w:t>chạy đến, </w:t>
      </w:r>
      <w:r>
        <w:rPr>
          <w:spacing w:val="-5"/>
        </w:rPr>
        <w:t>nửa </w:t>
      </w:r>
      <w:r>
        <w:rPr>
          <w:spacing w:val="2"/>
        </w:rPr>
        <w:t>cười </w:t>
      </w:r>
      <w:r>
        <w:rPr>
          <w:spacing w:val="-5"/>
        </w:rPr>
        <w:t>nửa </w:t>
      </w:r>
      <w:r>
        <w:rPr>
          <w:spacing w:val="-8"/>
        </w:rPr>
        <w:t>ngậm ngùi </w:t>
      </w:r>
      <w:r>
        <w:rPr>
          <w:spacing w:val="2"/>
        </w:rPr>
        <w:t>(với </w:t>
      </w:r>
      <w:r>
        <w:rPr/>
        <w:t>cái </w:t>
      </w:r>
      <w:r>
        <w:rPr>
          <w:spacing w:val="-4"/>
        </w:rPr>
        <w:t>dáng </w:t>
      </w:r>
      <w:r>
        <w:rPr>
          <w:spacing w:val="-5"/>
        </w:rPr>
        <w:t>kém </w:t>
      </w:r>
      <w:r>
        <w:rPr>
          <w:spacing w:val="-8"/>
        </w:rPr>
        <w:t>mọn </w:t>
      </w:r>
      <w:r>
        <w:rPr>
          <w:spacing w:val="-6"/>
        </w:rPr>
        <w:t>ngoẹo </w:t>
      </w:r>
      <w:r>
        <w:rPr/>
        <w:t>đầu </w:t>
      </w:r>
      <w:r>
        <w:rPr>
          <w:spacing w:val="-4"/>
        </w:rPr>
        <w:t>quen </w:t>
      </w:r>
      <w:r>
        <w:rPr>
          <w:spacing w:val="-8"/>
        </w:rPr>
        <w:t>thuộc </w:t>
      </w:r>
      <w:r>
        <w:rPr>
          <w:spacing w:val="-5"/>
        </w:rPr>
        <w:t>của anh), nắm </w:t>
      </w:r>
      <w:r>
        <w:rPr>
          <w:spacing w:val="-3"/>
        </w:rPr>
        <w:t>tay </w:t>
      </w:r>
      <w:r>
        <w:rPr/>
        <w:t>tôi:</w:t>
      </w:r>
    </w:p>
    <w:p>
      <w:pPr>
        <w:pStyle w:val="ListParagraph"/>
        <w:numPr>
          <w:ilvl w:val="0"/>
          <w:numId w:val="1"/>
        </w:numPr>
        <w:tabs>
          <w:tab w:pos="302" w:val="left" w:leader="none"/>
        </w:tabs>
        <w:spacing w:line="240" w:lineRule="auto" w:before="0" w:after="0"/>
        <w:ind w:left="100" w:right="83" w:firstLine="0"/>
        <w:jc w:val="both"/>
        <w:rPr>
          <w:sz w:val="30"/>
        </w:rPr>
      </w:pPr>
      <w:r>
        <w:rPr>
          <w:spacing w:val="-6"/>
          <w:sz w:val="30"/>
        </w:rPr>
        <w:t>Đang </w:t>
      </w:r>
      <w:r>
        <w:rPr>
          <w:spacing w:val="2"/>
          <w:sz w:val="30"/>
        </w:rPr>
        <w:t>lên </w:t>
      </w:r>
      <w:r>
        <w:rPr>
          <w:spacing w:val="-5"/>
          <w:sz w:val="30"/>
        </w:rPr>
        <w:t>chợ </w:t>
      </w:r>
      <w:r>
        <w:rPr>
          <w:spacing w:val="-6"/>
          <w:sz w:val="30"/>
        </w:rPr>
        <w:t>Đồng Xuân </w:t>
      </w:r>
      <w:r>
        <w:rPr>
          <w:spacing w:val="-8"/>
          <w:sz w:val="30"/>
        </w:rPr>
        <w:t>thì </w:t>
      </w:r>
      <w:r>
        <w:rPr>
          <w:spacing w:val="-6"/>
          <w:sz w:val="30"/>
        </w:rPr>
        <w:t>thấy </w:t>
      </w:r>
      <w:r>
        <w:rPr>
          <w:spacing w:val="-5"/>
          <w:sz w:val="30"/>
        </w:rPr>
        <w:t>người anh </w:t>
      </w:r>
      <w:r>
        <w:rPr>
          <w:spacing w:val="-8"/>
          <w:sz w:val="30"/>
        </w:rPr>
        <w:t>em, </w:t>
      </w:r>
      <w:r>
        <w:rPr>
          <w:sz w:val="30"/>
        </w:rPr>
        <w:t>vội </w:t>
      </w:r>
      <w:r>
        <w:rPr>
          <w:spacing w:val="2"/>
          <w:sz w:val="30"/>
        </w:rPr>
        <w:t>rẽ </w:t>
      </w:r>
      <w:r>
        <w:rPr>
          <w:spacing w:val="-4"/>
          <w:sz w:val="30"/>
        </w:rPr>
        <w:t>đuổi </w:t>
      </w:r>
      <w:r>
        <w:rPr>
          <w:spacing w:val="-5"/>
          <w:sz w:val="30"/>
        </w:rPr>
        <w:t>theo. </w:t>
      </w:r>
      <w:r>
        <w:rPr>
          <w:sz w:val="30"/>
        </w:rPr>
        <w:t>Từ bé </w:t>
      </w:r>
      <w:r>
        <w:rPr>
          <w:spacing w:val="-3"/>
          <w:sz w:val="30"/>
        </w:rPr>
        <w:t>chưa </w:t>
      </w:r>
      <w:r>
        <w:rPr>
          <w:sz w:val="30"/>
        </w:rPr>
        <w:t>bao </w:t>
      </w:r>
      <w:r>
        <w:rPr>
          <w:spacing w:val="-3"/>
          <w:sz w:val="30"/>
        </w:rPr>
        <w:t>giờ tập </w:t>
      </w:r>
      <w:r>
        <w:rPr>
          <w:spacing w:val="-8"/>
          <w:sz w:val="30"/>
        </w:rPr>
        <w:t>thể </w:t>
      </w:r>
      <w:r>
        <w:rPr>
          <w:spacing w:val="-5"/>
          <w:sz w:val="30"/>
        </w:rPr>
        <w:t>dục </w:t>
      </w:r>
      <w:r>
        <w:rPr>
          <w:spacing w:val="-4"/>
          <w:sz w:val="30"/>
        </w:rPr>
        <w:t>căng </w:t>
      </w:r>
      <w:r>
        <w:rPr>
          <w:sz w:val="30"/>
        </w:rPr>
        <w:t>đến </w:t>
      </w:r>
      <w:r>
        <w:rPr>
          <w:spacing w:val="-10"/>
          <w:sz w:val="30"/>
        </w:rPr>
        <w:t>như </w:t>
      </w:r>
      <w:r>
        <w:rPr>
          <w:spacing w:val="-8"/>
          <w:sz w:val="30"/>
        </w:rPr>
        <w:t>thế này… </w:t>
      </w:r>
      <w:r>
        <w:rPr>
          <w:spacing w:val="3"/>
          <w:sz w:val="30"/>
        </w:rPr>
        <w:t>Ừ, </w:t>
      </w:r>
      <w:r>
        <w:rPr>
          <w:spacing w:val="-5"/>
          <w:sz w:val="30"/>
        </w:rPr>
        <w:t>nom người anh </w:t>
      </w:r>
      <w:r>
        <w:rPr>
          <w:sz w:val="30"/>
        </w:rPr>
        <w:t>em vẫn được </w:t>
      </w:r>
      <w:r>
        <w:rPr>
          <w:spacing w:val="-8"/>
          <w:sz w:val="30"/>
        </w:rPr>
        <w:t>đấy, </w:t>
      </w:r>
      <w:r>
        <w:rPr>
          <w:sz w:val="30"/>
        </w:rPr>
        <w:t>vẫn </w:t>
      </w:r>
      <w:r>
        <w:rPr>
          <w:spacing w:val="-4"/>
          <w:sz w:val="30"/>
        </w:rPr>
        <w:t>đàng </w:t>
      </w:r>
      <w:r>
        <w:rPr>
          <w:spacing w:val="-8"/>
          <w:sz w:val="30"/>
        </w:rPr>
        <w:t>hoàng, </w:t>
      </w:r>
      <w:r>
        <w:rPr>
          <w:spacing w:val="-5"/>
          <w:sz w:val="30"/>
        </w:rPr>
        <w:t>tư </w:t>
      </w:r>
      <w:r>
        <w:rPr>
          <w:sz w:val="30"/>
        </w:rPr>
        <w:t>cách </w:t>
      </w:r>
      <w:r>
        <w:rPr>
          <w:spacing w:val="-8"/>
          <w:sz w:val="30"/>
        </w:rPr>
        <w:t>đấy, </w:t>
      </w:r>
      <w:r>
        <w:rPr>
          <w:spacing w:val="-4"/>
          <w:sz w:val="30"/>
        </w:rPr>
        <w:t>Đĩnh </w:t>
      </w:r>
      <w:r>
        <w:rPr>
          <w:spacing w:val="3"/>
          <w:sz w:val="30"/>
        </w:rPr>
        <w:t>ợ, </w:t>
      </w:r>
      <w:r>
        <w:rPr>
          <w:spacing w:val="-4"/>
          <w:sz w:val="30"/>
        </w:rPr>
        <w:t>thôi, </w:t>
      </w:r>
      <w:r>
        <w:rPr>
          <w:spacing w:val="-10"/>
          <w:sz w:val="30"/>
        </w:rPr>
        <w:t>nhớ </w:t>
      </w:r>
      <w:r>
        <w:rPr>
          <w:spacing w:val="2"/>
          <w:sz w:val="30"/>
        </w:rPr>
        <w:t>lấy </w:t>
      </w:r>
      <w:r>
        <w:rPr>
          <w:spacing w:val="-8"/>
          <w:sz w:val="30"/>
        </w:rPr>
        <w:t>nhá, </w:t>
      </w:r>
      <w:r>
        <w:rPr>
          <w:spacing w:val="-3"/>
          <w:sz w:val="30"/>
        </w:rPr>
        <w:t>rằng sông </w:t>
      </w:r>
      <w:r>
        <w:rPr>
          <w:sz w:val="30"/>
        </w:rPr>
        <w:t>có </w:t>
      </w:r>
      <w:r>
        <w:rPr>
          <w:spacing w:val="-6"/>
          <w:sz w:val="30"/>
        </w:rPr>
        <w:t>khúc, </w:t>
      </w:r>
      <w:r>
        <w:rPr>
          <w:spacing w:val="-5"/>
          <w:sz w:val="30"/>
        </w:rPr>
        <w:t>người </w:t>
      </w:r>
      <w:r>
        <w:rPr>
          <w:sz w:val="30"/>
        </w:rPr>
        <w:t>có lúc. Con Hiền </w:t>
      </w:r>
      <w:r>
        <w:rPr>
          <w:spacing w:val="-10"/>
          <w:sz w:val="30"/>
        </w:rPr>
        <w:t>nhà </w:t>
      </w:r>
      <w:r>
        <w:rPr>
          <w:spacing w:val="-9"/>
          <w:sz w:val="30"/>
        </w:rPr>
        <w:t>mình </w:t>
      </w:r>
      <w:r>
        <w:rPr>
          <w:spacing w:val="-8"/>
          <w:sz w:val="30"/>
        </w:rPr>
        <w:t>nó </w:t>
      </w:r>
      <w:r>
        <w:rPr>
          <w:sz w:val="30"/>
        </w:rPr>
        <w:t>vẫn đến </w:t>
      </w:r>
      <w:r>
        <w:rPr>
          <w:spacing w:val="-10"/>
          <w:sz w:val="30"/>
        </w:rPr>
        <w:t>nhà </w:t>
      </w:r>
      <w:r>
        <w:rPr>
          <w:spacing w:val="3"/>
          <w:sz w:val="30"/>
        </w:rPr>
        <w:t>in </w:t>
      </w:r>
      <w:r>
        <w:rPr>
          <w:spacing w:val="2"/>
          <w:sz w:val="30"/>
        </w:rPr>
        <w:t>làm </w:t>
      </w:r>
      <w:r>
        <w:rPr>
          <w:sz w:val="30"/>
        </w:rPr>
        <w:t>báo </w:t>
      </w:r>
      <w:r>
        <w:rPr>
          <w:spacing w:val="-6"/>
          <w:sz w:val="30"/>
        </w:rPr>
        <w:t>Phụ </w:t>
      </w:r>
      <w:r>
        <w:rPr>
          <w:spacing w:val="-4"/>
          <w:sz w:val="30"/>
        </w:rPr>
        <w:t>Nữ </w:t>
      </w:r>
      <w:r>
        <w:rPr>
          <w:spacing w:val="-8"/>
          <w:sz w:val="30"/>
        </w:rPr>
        <w:t>đấy, </w:t>
      </w:r>
      <w:r>
        <w:rPr>
          <w:sz w:val="30"/>
        </w:rPr>
        <w:t>có </w:t>
      </w:r>
      <w:r>
        <w:rPr>
          <w:spacing w:val="-5"/>
          <w:sz w:val="30"/>
        </w:rPr>
        <w:t>gặp </w:t>
      </w:r>
      <w:r>
        <w:rPr>
          <w:spacing w:val="-4"/>
          <w:sz w:val="30"/>
        </w:rPr>
        <w:t>cháu </w:t>
      </w:r>
      <w:r>
        <w:rPr>
          <w:spacing w:val="-8"/>
          <w:sz w:val="30"/>
        </w:rPr>
        <w:t>thì </w:t>
      </w:r>
      <w:r>
        <w:rPr>
          <w:sz w:val="30"/>
        </w:rPr>
        <w:t>bảo ban dạy bảo</w:t>
      </w:r>
      <w:r>
        <w:rPr>
          <w:spacing w:val="-15"/>
          <w:sz w:val="30"/>
        </w:rPr>
        <w:t> </w:t>
      </w:r>
      <w:r>
        <w:rPr>
          <w:spacing w:val="-5"/>
          <w:sz w:val="30"/>
        </w:rPr>
        <w:t>nó.</w:t>
      </w:r>
    </w:p>
    <w:p>
      <w:pPr>
        <w:pStyle w:val="BodyText"/>
        <w:ind w:right="0"/>
      </w:pPr>
      <w:r>
        <w:rPr/>
        <w:t>Ý nói tớ đếch cho cậu là phản động, cậu cứ dạy bảo con tớ.</w:t>
      </w:r>
    </w:p>
    <w:p>
      <w:pPr>
        <w:pStyle w:val="BodyText"/>
        <w:ind w:right="74"/>
      </w:pPr>
      <w:r>
        <w:rPr>
          <w:spacing w:val="-3"/>
        </w:rPr>
        <w:t>Ba </w:t>
      </w:r>
      <w:r>
        <w:rPr>
          <w:spacing w:val="-5"/>
        </w:rPr>
        <w:t>năm </w:t>
      </w:r>
      <w:r>
        <w:rPr/>
        <w:t>trước, 1967, bốn </w:t>
      </w:r>
      <w:r>
        <w:rPr>
          <w:spacing w:val="-5"/>
        </w:rPr>
        <w:t>người </w:t>
      </w:r>
      <w:r>
        <w:rPr>
          <w:spacing w:val="-4"/>
        </w:rPr>
        <w:t>“xét </w:t>
      </w:r>
      <w:r>
        <w:rPr>
          <w:spacing w:val="3"/>
        </w:rPr>
        <w:t>lại” </w:t>
      </w:r>
      <w:r>
        <w:rPr/>
        <w:t>bị bắt đầu tiên được vài </w:t>
      </w:r>
      <w:r>
        <w:rPr>
          <w:spacing w:val="-9"/>
        </w:rPr>
        <w:t>tháng, </w:t>
      </w:r>
      <w:r>
        <w:rPr>
          <w:spacing w:val="-8"/>
        </w:rPr>
        <w:t>một </w:t>
      </w:r>
      <w:r>
        <w:rPr>
          <w:spacing w:val="-3"/>
        </w:rPr>
        <w:t>sáng tôi </w:t>
      </w:r>
      <w:r>
        <w:rPr/>
        <w:t>đến </w:t>
      </w:r>
      <w:r>
        <w:rPr>
          <w:spacing w:val="-10"/>
        </w:rPr>
        <w:t>ngã </w:t>
      </w:r>
      <w:r>
        <w:rPr>
          <w:spacing w:val="-5"/>
        </w:rPr>
        <w:t>tư  </w:t>
      </w:r>
      <w:r>
        <w:rPr>
          <w:spacing w:val="-8"/>
        </w:rPr>
        <w:t>Quang </w:t>
      </w:r>
      <w:r>
        <w:rPr>
          <w:spacing w:val="-10"/>
        </w:rPr>
        <w:t>Trung-Lý </w:t>
      </w:r>
      <w:r>
        <w:rPr>
          <w:spacing w:val="-5"/>
        </w:rPr>
        <w:t>Thường </w:t>
      </w:r>
      <w:r>
        <w:rPr/>
        <w:t>Kiệt </w:t>
      </w:r>
      <w:r>
        <w:rPr>
          <w:spacing w:val="-8"/>
        </w:rPr>
        <w:t>thì </w:t>
      </w:r>
      <w:r>
        <w:rPr/>
        <w:t>Kim </w:t>
      </w:r>
      <w:r>
        <w:rPr>
          <w:spacing w:val="-6"/>
        </w:rPr>
        <w:t>Lân </w:t>
      </w:r>
      <w:r>
        <w:rPr>
          <w:spacing w:val="-5"/>
        </w:rPr>
        <w:t>từ </w:t>
      </w:r>
      <w:r>
        <w:rPr>
          <w:spacing w:val="-4"/>
        </w:rPr>
        <w:t>đằng </w:t>
      </w:r>
      <w:r>
        <w:rPr/>
        <w:t>sau đi lên. </w:t>
      </w:r>
      <w:r>
        <w:rPr>
          <w:spacing w:val="-6"/>
        </w:rPr>
        <w:t>Cùng </w:t>
      </w:r>
      <w:r>
        <w:rPr>
          <w:spacing w:val="-4"/>
        </w:rPr>
        <w:t>dừng </w:t>
      </w:r>
      <w:r>
        <w:rPr>
          <w:spacing w:val="2"/>
        </w:rPr>
        <w:t>lại </w:t>
      </w:r>
      <w:r>
        <w:rPr/>
        <w:t>ở trước </w:t>
      </w:r>
      <w:r>
        <w:rPr>
          <w:spacing w:val="-4"/>
        </w:rPr>
        <w:t>cổng </w:t>
      </w:r>
      <w:r>
        <w:rPr>
          <w:spacing w:val="-8"/>
        </w:rPr>
        <w:t>Viện </w:t>
      </w:r>
      <w:r>
        <w:rPr/>
        <w:t>kiểm sát </w:t>
      </w:r>
      <w:r>
        <w:rPr>
          <w:spacing w:val="-8"/>
        </w:rPr>
        <w:t>nhân </w:t>
      </w:r>
      <w:r>
        <w:rPr/>
        <w:t>dân </w:t>
      </w:r>
      <w:r>
        <w:rPr>
          <w:spacing w:val="-3"/>
        </w:rPr>
        <w:t>tối </w:t>
      </w:r>
      <w:r>
        <w:rPr/>
        <w:t>cao. Kim </w:t>
      </w:r>
      <w:r>
        <w:rPr>
          <w:spacing w:val="-6"/>
        </w:rPr>
        <w:t>Lân </w:t>
      </w:r>
      <w:r>
        <w:rPr>
          <w:spacing w:val="-8"/>
        </w:rPr>
        <w:t>nhăn </w:t>
      </w:r>
      <w:r>
        <w:rPr>
          <w:spacing w:val="-10"/>
        </w:rPr>
        <w:t>nhó </w:t>
      </w:r>
      <w:r>
        <w:rPr>
          <w:spacing w:val="-5"/>
        </w:rPr>
        <w:t>nắm </w:t>
      </w:r>
      <w:r>
        <w:rPr>
          <w:spacing w:val="-3"/>
        </w:rPr>
        <w:t>tay </w:t>
      </w:r>
      <w:r>
        <w:rPr/>
        <w:t>tôi: - Này </w:t>
      </w:r>
      <w:r>
        <w:rPr>
          <w:spacing w:val="-6"/>
        </w:rPr>
        <w:t>thôi nhớ, </w:t>
      </w:r>
      <w:r>
        <w:rPr>
          <w:spacing w:val="-5"/>
        </w:rPr>
        <w:t>tớ </w:t>
      </w:r>
      <w:r>
        <w:rPr/>
        <w:t>bảo cái </w:t>
      </w:r>
      <w:r>
        <w:rPr>
          <w:spacing w:val="-5"/>
        </w:rPr>
        <w:t>này </w:t>
      </w:r>
      <w:r>
        <w:rPr>
          <w:spacing w:val="-6"/>
        </w:rPr>
        <w:t>nhớ, </w:t>
      </w:r>
      <w:r>
        <w:rPr/>
        <w:t>bây </w:t>
      </w:r>
      <w:r>
        <w:rPr>
          <w:spacing w:val="-3"/>
        </w:rPr>
        <w:t>giờ </w:t>
      </w:r>
      <w:r>
        <w:rPr>
          <w:spacing w:val="-8"/>
        </w:rPr>
        <w:t>thằng </w:t>
      </w:r>
      <w:r>
        <w:rPr/>
        <w:t>gian </w:t>
      </w:r>
      <w:r>
        <w:rPr>
          <w:spacing w:val="-8"/>
        </w:rPr>
        <w:t>nó </w:t>
      </w:r>
      <w:r>
        <w:rPr>
          <w:spacing w:val="-4"/>
        </w:rPr>
        <w:t>đánh </w:t>
      </w:r>
      <w:r>
        <w:rPr>
          <w:spacing w:val="-5"/>
        </w:rPr>
        <w:t>người </w:t>
      </w:r>
      <w:r>
        <w:rPr>
          <w:spacing w:val="-12"/>
        </w:rPr>
        <w:t>ngay. </w:t>
      </w:r>
      <w:r>
        <w:rPr>
          <w:spacing w:val="-4"/>
        </w:rPr>
        <w:t>Nó </w:t>
      </w:r>
      <w:r>
        <w:rPr>
          <w:spacing w:val="-8"/>
        </w:rPr>
        <w:t>móc </w:t>
      </w:r>
      <w:r>
        <w:rPr>
          <w:spacing w:val="-3"/>
        </w:rPr>
        <w:t>túi </w:t>
      </w:r>
      <w:r>
        <w:rPr>
          <w:spacing w:val="-9"/>
        </w:rPr>
        <w:t>mình </w:t>
      </w:r>
      <w:r>
        <w:rPr/>
        <w:t>rồi </w:t>
      </w:r>
      <w:r>
        <w:rPr>
          <w:spacing w:val="-8"/>
        </w:rPr>
        <w:t>nó </w:t>
      </w:r>
      <w:r>
        <w:rPr>
          <w:spacing w:val="2"/>
        </w:rPr>
        <w:t>lại </w:t>
      </w:r>
      <w:r>
        <w:rPr>
          <w:spacing w:val="-8"/>
        </w:rPr>
        <w:t>hô </w:t>
      </w:r>
      <w:r>
        <w:rPr/>
        <w:t>làng ối bắt </w:t>
      </w:r>
      <w:r>
        <w:rPr>
          <w:spacing w:val="-5"/>
        </w:rPr>
        <w:t>cho </w:t>
      </w:r>
      <w:r>
        <w:rPr>
          <w:spacing w:val="-3"/>
        </w:rPr>
        <w:t>tôi </w:t>
      </w:r>
      <w:r>
        <w:rPr>
          <w:spacing w:val="-8"/>
        </w:rPr>
        <w:t>thằng </w:t>
      </w:r>
      <w:r>
        <w:rPr/>
        <w:t>ăn cắp </w:t>
      </w:r>
      <w:r>
        <w:rPr>
          <w:spacing w:val="3"/>
        </w:rPr>
        <w:t>là </w:t>
      </w:r>
      <w:r>
        <w:rPr>
          <w:spacing w:val="-9"/>
        </w:rPr>
        <w:t>mình</w:t>
      </w:r>
      <w:r>
        <w:rPr>
          <w:spacing w:val="-1"/>
        </w:rPr>
        <w:t> </w:t>
      </w:r>
      <w:r>
        <w:rPr>
          <w:spacing w:val="-8"/>
        </w:rPr>
        <w:t>đấy.</w:t>
      </w:r>
    </w:p>
    <w:p>
      <w:pPr>
        <w:pStyle w:val="BodyText"/>
      </w:pPr>
      <w:r>
        <w:rPr/>
        <w:t>Sau đó </w:t>
      </w:r>
      <w:r>
        <w:rPr>
          <w:spacing w:val="-5"/>
        </w:rPr>
        <w:t>nửa </w:t>
      </w:r>
      <w:r>
        <w:rPr>
          <w:spacing w:val="-8"/>
        </w:rPr>
        <w:t>tháng cũng </w:t>
      </w:r>
      <w:r>
        <w:rPr>
          <w:spacing w:val="-3"/>
        </w:rPr>
        <w:t>tại </w:t>
      </w:r>
      <w:r>
        <w:rPr>
          <w:spacing w:val="-5"/>
        </w:rPr>
        <w:t>chỗ </w:t>
      </w:r>
      <w:r>
        <w:rPr/>
        <w:t>đó, </w:t>
      </w:r>
      <w:r>
        <w:rPr>
          <w:spacing w:val="-9"/>
        </w:rPr>
        <w:t>Nguyên </w:t>
      </w:r>
      <w:r>
        <w:rPr>
          <w:spacing w:val="-6"/>
        </w:rPr>
        <w:t>Hồng thấy </w:t>
      </w:r>
      <w:r>
        <w:rPr>
          <w:spacing w:val="-3"/>
        </w:rPr>
        <w:t>tôi </w:t>
      </w:r>
      <w:r>
        <w:rPr>
          <w:spacing w:val="-8"/>
        </w:rPr>
        <w:t>thì nhảy </w:t>
      </w:r>
      <w:r>
        <w:rPr>
          <w:spacing w:val="-4"/>
        </w:rPr>
        <w:t>đánh </w:t>
      </w:r>
      <w:r>
        <w:rPr/>
        <w:t>phịch </w:t>
      </w:r>
      <w:r>
        <w:rPr>
          <w:spacing w:val="-8"/>
        </w:rPr>
        <w:t>một </w:t>
      </w:r>
      <w:r>
        <w:rPr/>
        <w:t>cái </w:t>
      </w:r>
      <w:r>
        <w:rPr>
          <w:spacing w:val="-9"/>
        </w:rPr>
        <w:t>xuống </w:t>
      </w:r>
      <w:r>
        <w:rPr>
          <w:spacing w:val="-8"/>
        </w:rPr>
        <w:t>khỏi </w:t>
      </w:r>
      <w:r>
        <w:rPr/>
        <w:t>chiếc </w:t>
      </w:r>
      <w:r>
        <w:rPr>
          <w:spacing w:val="-8"/>
        </w:rPr>
        <w:t>xe </w:t>
      </w:r>
      <w:r>
        <w:rPr/>
        <w:t>đạp con vịt </w:t>
      </w:r>
      <w:r>
        <w:rPr>
          <w:spacing w:val="-3"/>
        </w:rPr>
        <w:t>Liên Xô, nơi nới </w:t>
      </w:r>
      <w:r>
        <w:rPr>
          <w:spacing w:val="3"/>
        </w:rPr>
        <w:t>sợi </w:t>
      </w:r>
      <w:r>
        <w:rPr/>
        <w:t>dây đay </w:t>
      </w:r>
      <w:r>
        <w:rPr>
          <w:spacing w:val="-6"/>
        </w:rPr>
        <w:t>thắt quanh </w:t>
      </w:r>
      <w:r>
        <w:rPr>
          <w:spacing w:val="-8"/>
        </w:rPr>
        <w:t>bụng </w:t>
      </w:r>
      <w:r>
        <w:rPr/>
        <w:t>rồi chớp chớp </w:t>
      </w:r>
      <w:r>
        <w:rPr>
          <w:spacing w:val="-8"/>
        </w:rPr>
        <w:t>mắt, ngùi ngùi </w:t>
      </w:r>
      <w:r>
        <w:rPr>
          <w:spacing w:val="-3"/>
        </w:rPr>
        <w:t>nói: </w:t>
      </w:r>
      <w:r>
        <w:rPr/>
        <w:t>- Tớ về trên Yên </w:t>
      </w:r>
      <w:r>
        <w:rPr>
          <w:spacing w:val="-7"/>
        </w:rPr>
        <w:t>Thế </w:t>
      </w:r>
      <w:r>
        <w:rPr/>
        <w:t>Cầu </w:t>
      </w:r>
      <w:r>
        <w:rPr>
          <w:spacing w:val="-4"/>
        </w:rPr>
        <w:t>Gồ </w:t>
      </w:r>
      <w:r>
        <w:rPr>
          <w:spacing w:val="2"/>
        </w:rPr>
        <w:t>rồi, </w:t>
      </w:r>
      <w:r>
        <w:rPr>
          <w:spacing w:val="-5"/>
        </w:rPr>
        <w:t>chỗ </w:t>
      </w:r>
      <w:r>
        <w:rPr/>
        <w:t>cậu đã đến </w:t>
      </w:r>
      <w:r>
        <w:rPr>
          <w:spacing w:val="-8"/>
        </w:rPr>
        <w:t>đấy, </w:t>
      </w:r>
      <w:r>
        <w:rPr/>
        <w:t>bao </w:t>
      </w:r>
      <w:r>
        <w:rPr>
          <w:spacing w:val="-3"/>
        </w:rPr>
        <w:t>giờ </w:t>
      </w:r>
      <w:r>
        <w:rPr/>
        <w:t>có </w:t>
      </w:r>
      <w:r>
        <w:rPr>
          <w:spacing w:val="-8"/>
        </w:rPr>
        <w:t>thể </w:t>
      </w:r>
      <w:r>
        <w:rPr>
          <w:spacing w:val="2"/>
        </w:rPr>
        <w:t>lại lên </w:t>
      </w:r>
      <w:r>
        <w:rPr/>
        <w:t>chơi... Tớ </w:t>
      </w:r>
      <w:r>
        <w:rPr>
          <w:spacing w:val="-6"/>
        </w:rPr>
        <w:t>thôi </w:t>
      </w:r>
      <w:r>
        <w:rPr>
          <w:spacing w:val="-5"/>
        </w:rPr>
        <w:t>phụ </w:t>
      </w:r>
      <w:r>
        <w:rPr/>
        <w:t>trách </w:t>
      </w:r>
      <w:r>
        <w:rPr>
          <w:spacing w:val="-5"/>
        </w:rPr>
        <w:t>tờ </w:t>
      </w:r>
      <w:r>
        <w:rPr>
          <w:spacing w:val="-9"/>
        </w:rPr>
        <w:t>Văn.</w:t>
      </w:r>
      <w:r>
        <w:rPr>
          <w:spacing w:val="57"/>
        </w:rPr>
        <w:t> </w:t>
      </w:r>
      <w:r>
        <w:rPr>
          <w:spacing w:val="-8"/>
        </w:rPr>
        <w:t>Không </w:t>
      </w:r>
      <w:r>
        <w:rPr>
          <w:spacing w:val="2"/>
        </w:rPr>
        <w:t>làm </w:t>
      </w:r>
      <w:r>
        <w:rPr>
          <w:spacing w:val="-3"/>
        </w:rPr>
        <w:t>đuợc </w:t>
      </w:r>
      <w:r>
        <w:rPr>
          <w:spacing w:val="-12"/>
        </w:rPr>
        <w:t>mà </w:t>
      </w:r>
      <w:r>
        <w:rPr>
          <w:spacing w:val="-8"/>
        </w:rPr>
        <w:t>cũng </w:t>
      </w:r>
      <w:r>
        <w:rPr>
          <w:spacing w:val="-9"/>
        </w:rPr>
        <w:t>không </w:t>
      </w:r>
      <w:r>
        <w:rPr>
          <w:spacing w:val="-4"/>
        </w:rPr>
        <w:t>thích </w:t>
      </w:r>
      <w:r>
        <w:rPr>
          <w:spacing w:val="-3"/>
        </w:rPr>
        <w:t>làm... Cứ </w:t>
      </w:r>
      <w:r>
        <w:rPr/>
        <w:t>bắt </w:t>
      </w:r>
      <w:r>
        <w:rPr>
          <w:spacing w:val="-3"/>
        </w:rPr>
        <w:t>chửi Liên </w:t>
      </w:r>
      <w:r>
        <w:rPr>
          <w:spacing w:val="-4"/>
        </w:rPr>
        <w:t>Xô </w:t>
      </w:r>
      <w:r>
        <w:rPr>
          <w:spacing w:val="-8"/>
        </w:rPr>
        <w:t>thì </w:t>
      </w:r>
      <w:r>
        <w:rPr>
          <w:spacing w:val="-3"/>
        </w:rPr>
        <w:t>tao chửi </w:t>
      </w:r>
      <w:r>
        <w:rPr>
          <w:spacing w:val="2"/>
        </w:rPr>
        <w:t>làm </w:t>
      </w:r>
      <w:r>
        <w:rPr/>
        <w:t>sao được? </w:t>
      </w:r>
      <w:r>
        <w:rPr>
          <w:spacing w:val="-11"/>
        </w:rPr>
        <w:t>Tao </w:t>
      </w:r>
      <w:r>
        <w:rPr>
          <w:spacing w:val="-8"/>
        </w:rPr>
        <w:t>nặng </w:t>
      </w:r>
      <w:r>
        <w:rPr>
          <w:spacing w:val="-5"/>
        </w:rPr>
        <w:t>tình </w:t>
      </w:r>
      <w:r>
        <w:rPr/>
        <w:t>với </w:t>
      </w:r>
      <w:r>
        <w:rPr>
          <w:spacing w:val="-3"/>
        </w:rPr>
        <w:t>Liên </w:t>
      </w:r>
      <w:r>
        <w:rPr>
          <w:spacing w:val="-4"/>
        </w:rPr>
        <w:t>Xô </w:t>
      </w:r>
      <w:r>
        <w:rPr>
          <w:spacing w:val="-5"/>
        </w:rPr>
        <w:t>từ </w:t>
      </w:r>
      <w:r>
        <w:rPr>
          <w:spacing w:val="-10"/>
        </w:rPr>
        <w:t>khi </w:t>
      </w:r>
      <w:r>
        <w:rPr>
          <w:spacing w:val="-3"/>
        </w:rPr>
        <w:t>tao </w:t>
      </w:r>
      <w:r>
        <w:rPr/>
        <w:t>viết </w:t>
      </w:r>
      <w:r>
        <w:rPr>
          <w:i/>
        </w:rPr>
        <w:t>Những ngày thơ ấu </w:t>
      </w:r>
      <w:r>
        <w:rPr/>
        <w:t>với </w:t>
      </w:r>
      <w:r>
        <w:rPr>
          <w:i/>
        </w:rPr>
        <w:t>Bỉ Vỏ </w:t>
      </w:r>
      <w:r>
        <w:rPr/>
        <w:t>rồi... </w:t>
      </w:r>
      <w:r>
        <w:rPr>
          <w:spacing w:val="-4"/>
        </w:rPr>
        <w:t>Mày </w:t>
      </w:r>
      <w:r>
        <w:rPr>
          <w:spacing w:val="-10"/>
        </w:rPr>
        <w:t>ấy, </w:t>
      </w:r>
      <w:r>
        <w:rPr>
          <w:spacing w:val="-8"/>
        </w:rPr>
        <w:t>mày </w:t>
      </w:r>
      <w:r>
        <w:rPr>
          <w:spacing w:val="3"/>
        </w:rPr>
        <w:t>là </w:t>
      </w:r>
      <w:r>
        <w:rPr/>
        <w:t>Tư </w:t>
      </w:r>
      <w:r>
        <w:rPr>
          <w:spacing w:val="-6"/>
        </w:rPr>
        <w:t>Mã </w:t>
      </w:r>
      <w:r>
        <w:rPr>
          <w:spacing w:val="-5"/>
        </w:rPr>
        <w:t>Thiên,  </w:t>
      </w:r>
      <w:r>
        <w:rPr>
          <w:spacing w:val="-8"/>
        </w:rPr>
        <w:t>mày </w:t>
      </w:r>
      <w:r>
        <w:rPr>
          <w:spacing w:val="-5"/>
        </w:rPr>
        <w:t>nói </w:t>
      </w:r>
      <w:r>
        <w:rPr>
          <w:spacing w:val="-6"/>
        </w:rPr>
        <w:t>thật </w:t>
      </w:r>
      <w:r>
        <w:rPr>
          <w:spacing w:val="-5"/>
        </w:rPr>
        <w:t>nên </w:t>
      </w:r>
      <w:r>
        <w:rPr>
          <w:spacing w:val="-8"/>
        </w:rPr>
        <w:t>mày </w:t>
      </w:r>
      <w:r>
        <w:rPr/>
        <w:t>bị </w:t>
      </w:r>
      <w:r>
        <w:rPr>
          <w:spacing w:val="-6"/>
        </w:rPr>
        <w:t>thiến, thôi </w:t>
      </w:r>
      <w:r>
        <w:rPr/>
        <w:t>cố </w:t>
      </w:r>
      <w:r>
        <w:rPr>
          <w:spacing w:val="-6"/>
        </w:rPr>
        <w:t>nhớ, </w:t>
      </w:r>
      <w:r>
        <w:rPr>
          <w:spacing w:val="-3"/>
        </w:rPr>
        <w:t>tao </w:t>
      </w:r>
      <w:r>
        <w:rPr/>
        <w:t>tin</w:t>
      </w:r>
      <w:r>
        <w:rPr>
          <w:spacing w:val="-6"/>
        </w:rPr>
        <w:t> </w:t>
      </w:r>
      <w:r>
        <w:rPr>
          <w:spacing w:val="-10"/>
        </w:rPr>
        <w:t>mày!</w:t>
      </w:r>
    </w:p>
    <w:p>
      <w:pPr>
        <w:pStyle w:val="BodyText"/>
        <w:ind w:right="99"/>
      </w:pPr>
      <w:r>
        <w:rPr/>
        <w:t>Cái </w:t>
      </w:r>
      <w:r>
        <w:rPr>
          <w:spacing w:val="-3"/>
        </w:rPr>
        <w:t>giá </w:t>
      </w:r>
      <w:r>
        <w:rPr>
          <w:spacing w:val="-9"/>
        </w:rPr>
        <w:t>Nguyên </w:t>
      </w:r>
      <w:r>
        <w:rPr>
          <w:spacing w:val="-6"/>
        </w:rPr>
        <w:t>Hồng </w:t>
      </w:r>
      <w:r>
        <w:rPr>
          <w:spacing w:val="-4"/>
        </w:rPr>
        <w:t>phải </w:t>
      </w:r>
      <w:r>
        <w:rPr/>
        <w:t>trả để được </w:t>
      </w:r>
      <w:r>
        <w:rPr>
          <w:spacing w:val="-9"/>
        </w:rPr>
        <w:t>không </w:t>
      </w:r>
      <w:r>
        <w:rPr>
          <w:spacing w:val="-3"/>
        </w:rPr>
        <w:t>chửi </w:t>
      </w:r>
      <w:r>
        <w:rPr/>
        <w:t>bậy </w:t>
      </w:r>
      <w:r>
        <w:rPr>
          <w:spacing w:val="-5"/>
        </w:rPr>
        <w:t>quá </w:t>
      </w:r>
      <w:r>
        <w:rPr/>
        <w:t>lớn. </w:t>
      </w:r>
      <w:r>
        <w:rPr>
          <w:spacing w:val="-6"/>
        </w:rPr>
        <w:t>Lên </w:t>
      </w:r>
      <w:r>
        <w:rPr/>
        <w:t>Cầu </w:t>
      </w:r>
      <w:r>
        <w:rPr>
          <w:spacing w:val="-4"/>
        </w:rPr>
        <w:t>Gồ </w:t>
      </w:r>
      <w:r>
        <w:rPr>
          <w:spacing w:val="3"/>
        </w:rPr>
        <w:t>là </w:t>
      </w:r>
      <w:r>
        <w:rPr>
          <w:spacing w:val="-5"/>
        </w:rPr>
        <w:t>anh </w:t>
      </w:r>
      <w:r>
        <w:rPr>
          <w:spacing w:val="-8"/>
        </w:rPr>
        <w:t>mất hộ khẩu </w:t>
      </w:r>
      <w:r>
        <w:rPr>
          <w:spacing w:val="-4"/>
        </w:rPr>
        <w:t>Hà </w:t>
      </w:r>
      <w:r>
        <w:rPr/>
        <w:t>Nội. </w:t>
      </w:r>
      <w:r>
        <w:rPr>
          <w:spacing w:val="-10"/>
        </w:rPr>
        <w:t>Là </w:t>
      </w:r>
      <w:r>
        <w:rPr>
          <w:spacing w:val="-8"/>
        </w:rPr>
        <w:t>mất </w:t>
      </w:r>
      <w:r>
        <w:rPr/>
        <w:t>sổ </w:t>
      </w:r>
      <w:r>
        <w:rPr>
          <w:spacing w:val="-4"/>
        </w:rPr>
        <w:t>gạo! </w:t>
      </w:r>
      <w:r>
        <w:rPr>
          <w:spacing w:val="-10"/>
        </w:rPr>
        <w:t>Là </w:t>
      </w:r>
      <w:r>
        <w:rPr/>
        <w:t>ăn </w:t>
      </w:r>
      <w:r>
        <w:rPr>
          <w:spacing w:val="-4"/>
        </w:rPr>
        <w:t>đong </w:t>
      </w:r>
      <w:r>
        <w:rPr>
          <w:spacing w:val="-6"/>
        </w:rPr>
        <w:t>quanh </w:t>
      </w:r>
      <w:r>
        <w:rPr>
          <w:spacing w:val="-5"/>
        </w:rPr>
        <w:t>năm </w:t>
      </w:r>
      <w:r>
        <w:rPr>
          <w:spacing w:val="-8"/>
        </w:rPr>
        <w:t>ngày tháng </w:t>
      </w:r>
      <w:r>
        <w:rPr/>
        <w:t>với </w:t>
      </w:r>
      <w:r>
        <w:rPr>
          <w:spacing w:val="-5"/>
        </w:rPr>
        <w:t>năm </w:t>
      </w:r>
      <w:r>
        <w:rPr/>
        <w:t>sáu cái </w:t>
      </w:r>
      <w:r>
        <w:rPr>
          <w:spacing w:val="-7"/>
        </w:rPr>
        <w:t>miệng </w:t>
      </w:r>
      <w:r>
        <w:rPr>
          <w:spacing w:val="-5"/>
        </w:rPr>
        <w:t>hết </w:t>
      </w:r>
      <w:r>
        <w:rPr/>
        <w:t>tiêu </w:t>
      </w:r>
      <w:r>
        <w:rPr>
          <w:spacing w:val="-6"/>
        </w:rPr>
        <w:t>chuẩn </w:t>
      </w:r>
      <w:r>
        <w:rPr/>
        <w:t>“ăn </w:t>
      </w:r>
      <w:r>
        <w:rPr>
          <w:spacing w:val="-4"/>
        </w:rPr>
        <w:t>theo.” </w:t>
      </w:r>
      <w:r>
        <w:rPr/>
        <w:t>“Ăn </w:t>
      </w:r>
      <w:r>
        <w:rPr>
          <w:spacing w:val="-5"/>
        </w:rPr>
        <w:t>theo” chỉ </w:t>
      </w:r>
      <w:r>
        <w:rPr/>
        <w:t>vợ con </w:t>
      </w:r>
      <w:r>
        <w:rPr>
          <w:spacing w:val="-4"/>
        </w:rPr>
        <w:t>công </w:t>
      </w:r>
      <w:r>
        <w:rPr>
          <w:spacing w:val="-8"/>
        </w:rPr>
        <w:t>nhân </w:t>
      </w:r>
      <w:r>
        <w:rPr/>
        <w:t>viên, còn “ăn </w:t>
      </w:r>
      <w:r>
        <w:rPr>
          <w:spacing w:val="-6"/>
        </w:rPr>
        <w:t>bám” </w:t>
      </w:r>
      <w:r>
        <w:rPr>
          <w:spacing w:val="-5"/>
        </w:rPr>
        <w:t>chỉ </w:t>
      </w:r>
      <w:r>
        <w:rPr/>
        <w:t>bọn bóc lột. </w:t>
      </w:r>
      <w:r>
        <w:rPr>
          <w:spacing w:val="-8"/>
        </w:rPr>
        <w:t>Anh </w:t>
      </w:r>
      <w:r>
        <w:rPr/>
        <w:t>đã </w:t>
      </w:r>
      <w:r>
        <w:rPr>
          <w:spacing w:val="-10"/>
        </w:rPr>
        <w:t>nhờ </w:t>
      </w:r>
      <w:r>
        <w:rPr/>
        <w:t>vào </w:t>
      </w:r>
      <w:r>
        <w:rPr>
          <w:spacing w:val="-3"/>
        </w:rPr>
        <w:t>tem </w:t>
      </w:r>
      <w:r>
        <w:rPr/>
        <w:t>phiếu </w:t>
      </w:r>
      <w:r>
        <w:rPr>
          <w:spacing w:val="-5"/>
        </w:rPr>
        <w:t>của </w:t>
      </w:r>
      <w:r>
        <w:rPr/>
        <w:t>bạn bè sau các </w:t>
      </w:r>
      <w:r>
        <w:rPr>
          <w:spacing w:val="-8"/>
        </w:rPr>
        <w:t>chuyến </w:t>
      </w:r>
      <w:r>
        <w:rPr>
          <w:spacing w:val="-4"/>
        </w:rPr>
        <w:t>công </w:t>
      </w:r>
      <w:r>
        <w:rPr>
          <w:spacing w:val="-3"/>
        </w:rPr>
        <w:t>tác </w:t>
      </w:r>
      <w:r>
        <w:rPr/>
        <w:t>còn </w:t>
      </w:r>
      <w:r>
        <w:rPr>
          <w:spacing w:val="-6"/>
        </w:rPr>
        <w:t>thừa </w:t>
      </w:r>
      <w:r>
        <w:rPr/>
        <w:t>đem </w:t>
      </w:r>
      <w:r>
        <w:rPr>
          <w:spacing w:val="-4"/>
        </w:rPr>
        <w:t>cho. </w:t>
      </w:r>
      <w:r>
        <w:rPr>
          <w:spacing w:val="-6"/>
        </w:rPr>
        <w:t>Lại </w:t>
      </w:r>
      <w:r>
        <w:rPr>
          <w:spacing w:val="-14"/>
        </w:rPr>
        <w:t>may, </w:t>
      </w:r>
      <w:r>
        <w:rPr>
          <w:spacing w:val="-5"/>
        </w:rPr>
        <w:t>anh cho </w:t>
      </w:r>
      <w:r>
        <w:rPr/>
        <w:t>biết, cậu bí </w:t>
      </w:r>
      <w:r>
        <w:rPr>
          <w:spacing w:val="-8"/>
        </w:rPr>
        <w:t>thư </w:t>
      </w:r>
      <w:r>
        <w:rPr>
          <w:spacing w:val="-9"/>
        </w:rPr>
        <w:t>huyện </w:t>
      </w:r>
      <w:r>
        <w:rPr/>
        <w:t>Yên </w:t>
      </w:r>
      <w:r>
        <w:rPr>
          <w:spacing w:val="-7"/>
        </w:rPr>
        <w:t>Thế </w:t>
      </w:r>
      <w:r>
        <w:rPr>
          <w:spacing w:val="-5"/>
        </w:rPr>
        <w:t>xưa </w:t>
      </w:r>
      <w:r>
        <w:rPr>
          <w:spacing w:val="2"/>
        </w:rPr>
        <w:t>làm </w:t>
      </w:r>
      <w:r>
        <w:rPr>
          <w:spacing w:val="-8"/>
        </w:rPr>
        <w:t>thợ </w:t>
      </w:r>
      <w:r>
        <w:rPr>
          <w:spacing w:val="-3"/>
        </w:rPr>
        <w:t>in, </w:t>
      </w:r>
      <w:r>
        <w:rPr>
          <w:spacing w:val="-12"/>
        </w:rPr>
        <w:t>nghe </w:t>
      </w:r>
      <w:r>
        <w:rPr>
          <w:spacing w:val="-4"/>
        </w:rPr>
        <w:t>tiếng </w:t>
      </w:r>
      <w:r>
        <w:rPr>
          <w:spacing w:val="-5"/>
        </w:rPr>
        <w:t>tớ từ thời </w:t>
      </w:r>
      <w:r>
        <w:rPr/>
        <w:t>Tây </w:t>
      </w:r>
      <w:r>
        <w:rPr>
          <w:spacing w:val="-8"/>
        </w:rPr>
        <w:t>thế </w:t>
      </w:r>
      <w:r>
        <w:rPr>
          <w:spacing w:val="3"/>
        </w:rPr>
        <w:t>là </w:t>
      </w:r>
      <w:r>
        <w:rPr>
          <w:spacing w:val="-3"/>
        </w:rPr>
        <w:t>rộng </w:t>
      </w:r>
      <w:r>
        <w:rPr>
          <w:spacing w:val="-5"/>
        </w:rPr>
        <w:t>cho tớ </w:t>
      </w:r>
      <w:r>
        <w:rPr>
          <w:spacing w:val="-4"/>
        </w:rPr>
        <w:t>phần </w:t>
      </w:r>
      <w:r>
        <w:rPr>
          <w:spacing w:val="-5"/>
        </w:rPr>
        <w:t>nào </w:t>
      </w:r>
      <w:r>
        <w:rPr/>
        <w:t>lương </w:t>
      </w:r>
      <w:r>
        <w:rPr>
          <w:spacing w:val="-5"/>
        </w:rPr>
        <w:t>thực.</w:t>
      </w:r>
    </w:p>
    <w:p>
      <w:pPr>
        <w:pStyle w:val="BodyText"/>
      </w:pPr>
      <w:r>
        <w:rPr>
          <w:spacing w:val="-7"/>
        </w:rPr>
        <w:t>Nhưng </w:t>
      </w:r>
      <w:r>
        <w:rPr>
          <w:spacing w:val="-5"/>
        </w:rPr>
        <w:t>anh </w:t>
      </w:r>
      <w:r>
        <w:rPr/>
        <w:t>vẫn cần </w:t>
      </w:r>
      <w:r>
        <w:rPr>
          <w:spacing w:val="-9"/>
        </w:rPr>
        <w:t>muợn </w:t>
      </w:r>
      <w:r>
        <w:rPr/>
        <w:t>oai </w:t>
      </w:r>
      <w:r>
        <w:rPr>
          <w:spacing w:val="-5"/>
        </w:rPr>
        <w:t>hùm </w:t>
      </w:r>
      <w:r>
        <w:rPr>
          <w:spacing w:val="3"/>
        </w:rPr>
        <w:t>là </w:t>
      </w:r>
      <w:r>
        <w:rPr/>
        <w:t>báo </w:t>
      </w:r>
      <w:r>
        <w:rPr>
          <w:spacing w:val="-8"/>
        </w:rPr>
        <w:t>Ðảng. Anh </w:t>
      </w:r>
      <w:r>
        <w:rPr>
          <w:spacing w:val="-6"/>
        </w:rPr>
        <w:t>mời Xuân Trường, </w:t>
      </w:r>
      <w:r>
        <w:rPr>
          <w:spacing w:val="-8"/>
        </w:rPr>
        <w:t>Như Phong, </w:t>
      </w:r>
      <w:r>
        <w:rPr/>
        <w:t>Địch </w:t>
      </w:r>
      <w:r>
        <w:rPr>
          <w:spacing w:val="-10"/>
        </w:rPr>
        <w:t>Dũng </w:t>
      </w:r>
      <w:r>
        <w:rPr/>
        <w:t>và </w:t>
      </w:r>
      <w:r>
        <w:rPr>
          <w:spacing w:val="-3"/>
        </w:rPr>
        <w:t>tôi </w:t>
      </w:r>
      <w:r>
        <w:rPr>
          <w:spacing w:val="2"/>
        </w:rPr>
        <w:t>lên </w:t>
      </w:r>
      <w:r>
        <w:rPr/>
        <w:t>dự </w:t>
      </w:r>
      <w:r>
        <w:rPr>
          <w:spacing w:val="-3"/>
        </w:rPr>
        <w:t>giỗ Cụ </w:t>
      </w:r>
      <w:r>
        <w:rPr>
          <w:spacing w:val="-4"/>
        </w:rPr>
        <w:t>Đề </w:t>
      </w:r>
      <w:r>
        <w:rPr>
          <w:spacing w:val="-3"/>
        </w:rPr>
        <w:t>tại </w:t>
      </w:r>
      <w:r>
        <w:rPr>
          <w:spacing w:val="-5"/>
        </w:rPr>
        <w:t>Phồn Xương. </w:t>
      </w:r>
      <w:r>
        <w:rPr/>
        <w:t>Dặn </w:t>
      </w:r>
      <w:r>
        <w:rPr>
          <w:spacing w:val="-4"/>
        </w:rPr>
        <w:t>phải </w:t>
      </w:r>
      <w:r>
        <w:rPr/>
        <w:t>đi </w:t>
      </w:r>
      <w:r>
        <w:rPr>
          <w:spacing w:val="-4"/>
        </w:rPr>
        <w:t>bằng </w:t>
      </w:r>
      <w:r>
        <w:rPr/>
        <w:t>ô </w:t>
      </w:r>
      <w:r>
        <w:rPr>
          <w:spacing w:val="-5"/>
        </w:rPr>
        <w:t>tô </w:t>
      </w:r>
      <w:r>
        <w:rPr/>
        <w:t>lên. </w:t>
      </w:r>
      <w:r>
        <w:rPr>
          <w:spacing w:val="-4"/>
        </w:rPr>
        <w:t>Xe </w:t>
      </w:r>
      <w:r>
        <w:rPr>
          <w:spacing w:val="-6"/>
        </w:rPr>
        <w:t>chúng </w:t>
      </w:r>
      <w:r>
        <w:rPr>
          <w:spacing w:val="-3"/>
        </w:rPr>
        <w:t>tôi </w:t>
      </w:r>
      <w:r>
        <w:rPr/>
        <w:t>còn cách </w:t>
      </w:r>
      <w:r>
        <w:rPr>
          <w:spacing w:val="-10"/>
        </w:rPr>
        <w:t>nhà </w:t>
      </w:r>
      <w:r>
        <w:rPr>
          <w:spacing w:val="-5"/>
        </w:rPr>
        <w:t>anh </w:t>
      </w:r>
      <w:r>
        <w:rPr>
          <w:spacing w:val="-8"/>
        </w:rPr>
        <w:t>một </w:t>
      </w:r>
      <w:r>
        <w:rPr/>
        <w:t>cây số đã </w:t>
      </w:r>
      <w:r>
        <w:rPr>
          <w:spacing w:val="-6"/>
        </w:rPr>
        <w:t>thấy </w:t>
      </w:r>
      <w:r>
        <w:rPr>
          <w:spacing w:val="-5"/>
        </w:rPr>
        <w:t>anh </w:t>
      </w:r>
      <w:r>
        <w:rPr>
          <w:spacing w:val="-4"/>
        </w:rPr>
        <w:t>vét-tông </w:t>
      </w:r>
      <w:r>
        <w:rPr>
          <w:spacing w:val="-8"/>
        </w:rPr>
        <w:t>ka </w:t>
      </w:r>
      <w:r>
        <w:rPr>
          <w:spacing w:val="-3"/>
        </w:rPr>
        <w:t>ki, </w:t>
      </w:r>
      <w:r>
        <w:rPr/>
        <w:t>ôm cặp da trâu </w:t>
      </w:r>
      <w:r>
        <w:rPr>
          <w:spacing w:val="-4"/>
        </w:rPr>
        <w:t>đựng </w:t>
      </w:r>
      <w:r>
        <w:rPr/>
        <w:t>bản </w:t>
      </w:r>
      <w:r>
        <w:rPr>
          <w:spacing w:val="-5"/>
        </w:rPr>
        <w:t>thảo, </w:t>
      </w:r>
      <w:r>
        <w:rPr>
          <w:spacing w:val="-7"/>
        </w:rPr>
        <w:t>ngực </w:t>
      </w:r>
      <w:r>
        <w:rPr/>
        <w:t>đeo </w:t>
      </w:r>
      <w:r>
        <w:rPr>
          <w:spacing w:val="-8"/>
        </w:rPr>
        <w:t>huân </w:t>
      </w:r>
      <w:r>
        <w:rPr>
          <w:spacing w:val="-4"/>
        </w:rPr>
        <w:t>chương vàng choé </w:t>
      </w:r>
      <w:r>
        <w:rPr>
          <w:spacing w:val="-5"/>
        </w:rPr>
        <w:t>chờ </w:t>
      </w:r>
      <w:r>
        <w:rPr/>
        <w:t>ở bên đường </w:t>
      </w:r>
      <w:r>
        <w:rPr>
          <w:spacing w:val="-5"/>
        </w:rPr>
        <w:t>từ </w:t>
      </w:r>
      <w:r>
        <w:rPr/>
        <w:t>lâu. </w:t>
      </w:r>
      <w:r>
        <w:rPr>
          <w:spacing w:val="-8"/>
        </w:rPr>
        <w:t>Anh </w:t>
      </w:r>
      <w:r>
        <w:rPr>
          <w:spacing w:val="-9"/>
        </w:rPr>
        <w:t>không </w:t>
      </w:r>
      <w:r>
        <w:rPr>
          <w:spacing w:val="-8"/>
        </w:rPr>
        <w:t>ngồi xe </w:t>
      </w:r>
      <w:r>
        <w:rPr>
          <w:spacing w:val="-12"/>
        </w:rPr>
        <w:t>mà </w:t>
      </w:r>
      <w:r>
        <w:rPr>
          <w:spacing w:val="-4"/>
        </w:rPr>
        <w:t>đứng </w:t>
      </w:r>
      <w:r>
        <w:rPr/>
        <w:t>ôm cửa </w:t>
      </w:r>
      <w:r>
        <w:rPr>
          <w:spacing w:val="-8"/>
        </w:rPr>
        <w:t>xe </w:t>
      </w:r>
      <w:r>
        <w:rPr/>
        <w:t>để </w:t>
      </w:r>
      <w:r>
        <w:rPr>
          <w:spacing w:val="-8"/>
        </w:rPr>
        <w:t>hô </w:t>
      </w:r>
      <w:r>
        <w:rPr>
          <w:spacing w:val="-5"/>
        </w:rPr>
        <w:t>anh </w:t>
      </w:r>
      <w:r>
        <w:rPr>
          <w:spacing w:val="-3"/>
        </w:rPr>
        <w:t>tài </w:t>
      </w:r>
      <w:r>
        <w:rPr>
          <w:spacing w:val="2"/>
        </w:rPr>
        <w:t>rẽ </w:t>
      </w:r>
      <w:r>
        <w:rPr>
          <w:spacing w:val="-8"/>
        </w:rPr>
        <w:t>thế </w:t>
      </w:r>
      <w:r>
        <w:rPr>
          <w:spacing w:val="-11"/>
        </w:rPr>
        <w:t>này, </w:t>
      </w:r>
      <w:r>
        <w:rPr>
          <w:spacing w:val="-4"/>
        </w:rPr>
        <w:t>quặt </w:t>
      </w:r>
      <w:r>
        <w:rPr>
          <w:spacing w:val="-8"/>
        </w:rPr>
        <w:t>thế </w:t>
      </w:r>
      <w:r>
        <w:rPr/>
        <w:t>kia. </w:t>
      </w:r>
      <w:r>
        <w:rPr>
          <w:spacing w:val="-3"/>
        </w:rPr>
        <w:t>Người </w:t>
      </w:r>
      <w:r>
        <w:rPr>
          <w:spacing w:val="2"/>
        </w:rPr>
        <w:t>làm </w:t>
      </w:r>
      <w:r>
        <w:rPr>
          <w:spacing w:val="-4"/>
        </w:rPr>
        <w:t>đồng </w:t>
      </w:r>
      <w:r>
        <w:rPr>
          <w:spacing w:val="-10"/>
        </w:rPr>
        <w:t>khá </w:t>
      </w:r>
      <w:r>
        <w:rPr>
          <w:spacing w:val="-4"/>
        </w:rPr>
        <w:t>đông </w:t>
      </w:r>
      <w:r>
        <w:rPr/>
        <w:t>đều </w:t>
      </w:r>
      <w:r>
        <w:rPr>
          <w:spacing w:val="-4"/>
        </w:rPr>
        <w:t>quay </w:t>
      </w:r>
      <w:r>
        <w:rPr>
          <w:spacing w:val="2"/>
        </w:rPr>
        <w:t>lại </w:t>
      </w:r>
      <w:r>
        <w:rPr>
          <w:spacing w:val="-8"/>
        </w:rPr>
        <w:t>nhìn. Anh thú </w:t>
      </w:r>
      <w:r>
        <w:rPr>
          <w:spacing w:val="-7"/>
        </w:rPr>
        <w:t>thật: </w:t>
      </w:r>
      <w:r>
        <w:rPr/>
        <w:t>- </w:t>
      </w:r>
      <w:r>
        <w:rPr>
          <w:spacing w:val="-4"/>
        </w:rPr>
        <w:t>Trên </w:t>
      </w:r>
      <w:r>
        <w:rPr>
          <w:spacing w:val="-5"/>
        </w:rPr>
        <w:t>này </w:t>
      </w:r>
      <w:r>
        <w:rPr/>
        <w:t>cái </w:t>
      </w:r>
      <w:r>
        <w:rPr>
          <w:spacing w:val="-8"/>
        </w:rPr>
        <w:t>thế Nhà </w:t>
      </w:r>
      <w:r>
        <w:rPr/>
        <w:t>nước </w:t>
      </w:r>
      <w:r>
        <w:rPr>
          <w:spacing w:val="-10"/>
        </w:rPr>
        <w:t>mạnh </w:t>
      </w:r>
      <w:r>
        <w:rPr>
          <w:spacing w:val="-5"/>
        </w:rPr>
        <w:t>lắm, </w:t>
      </w:r>
      <w:r>
        <w:rPr>
          <w:spacing w:val="-3"/>
        </w:rPr>
        <w:t>tao </w:t>
      </w:r>
      <w:r>
        <w:rPr/>
        <w:t>cần </w:t>
      </w:r>
      <w:r>
        <w:rPr>
          <w:spacing w:val="-8"/>
        </w:rPr>
        <w:t>nó </w:t>
      </w:r>
      <w:r>
        <w:rPr/>
        <w:t>để </w:t>
      </w:r>
      <w:r>
        <w:rPr>
          <w:spacing w:val="-8"/>
        </w:rPr>
        <w:t>họ </w:t>
      </w:r>
      <w:r>
        <w:rPr/>
        <w:t>còn cưu </w:t>
      </w:r>
      <w:r>
        <w:rPr>
          <w:spacing w:val="-10"/>
        </w:rPr>
        <w:t>mang </w:t>
      </w:r>
      <w:r>
        <w:rPr>
          <w:spacing w:val="-5"/>
        </w:rPr>
        <w:t>gạo </w:t>
      </w:r>
      <w:r>
        <w:rPr>
          <w:spacing w:val="-8"/>
        </w:rPr>
        <w:t>mà.</w:t>
      </w:r>
    </w:p>
    <w:p>
      <w:pPr>
        <w:pStyle w:val="BodyText"/>
      </w:pPr>
      <w:r>
        <w:rPr>
          <w:spacing w:val="-4"/>
        </w:rPr>
        <w:t>Một </w:t>
      </w:r>
      <w:r>
        <w:rPr>
          <w:spacing w:val="-3"/>
        </w:rPr>
        <w:t>sáng </w:t>
      </w:r>
      <w:r>
        <w:rPr/>
        <w:t>đầu </w:t>
      </w:r>
      <w:r>
        <w:rPr>
          <w:spacing w:val="-8"/>
        </w:rPr>
        <w:t>thế kỷ </w:t>
      </w:r>
      <w:r>
        <w:rPr/>
        <w:t>21, Kim </w:t>
      </w:r>
      <w:r>
        <w:rPr>
          <w:spacing w:val="-9"/>
        </w:rPr>
        <w:t>Lân, </w:t>
      </w:r>
      <w:r>
        <w:rPr>
          <w:spacing w:val="-4"/>
        </w:rPr>
        <w:t>Trần </w:t>
      </w:r>
      <w:r>
        <w:rPr>
          <w:spacing w:val="-6"/>
        </w:rPr>
        <w:t>Lưu Hậu, </w:t>
      </w:r>
      <w:r>
        <w:rPr>
          <w:spacing w:val="-9"/>
        </w:rPr>
        <w:t>Trung </w:t>
      </w:r>
      <w:r>
        <w:rPr/>
        <w:t>Sơn... và </w:t>
      </w:r>
      <w:r>
        <w:rPr>
          <w:spacing w:val="-3"/>
        </w:rPr>
        <w:t>tôi </w:t>
      </w:r>
      <w:r>
        <w:rPr/>
        <w:t>ăn </w:t>
      </w:r>
      <w:r>
        <w:rPr>
          <w:spacing w:val="-8"/>
        </w:rPr>
        <w:t>uống </w:t>
      </w:r>
      <w:r>
        <w:rPr/>
        <w:t>ở </w:t>
      </w:r>
      <w:r>
        <w:rPr>
          <w:spacing w:val="-10"/>
        </w:rPr>
        <w:t>nhà </w:t>
      </w:r>
      <w:r>
        <w:rPr>
          <w:spacing w:val="-4"/>
        </w:rPr>
        <w:t>Trần </w:t>
      </w:r>
      <w:r>
        <w:rPr>
          <w:spacing w:val="-13"/>
        </w:rPr>
        <w:t>Vũ. </w:t>
      </w:r>
      <w:r>
        <w:rPr/>
        <w:t>Rất </w:t>
      </w:r>
      <w:r>
        <w:rPr>
          <w:spacing w:val="-3"/>
        </w:rPr>
        <w:t>vui. </w:t>
      </w:r>
      <w:r>
        <w:rPr/>
        <w:t>Tôi </w:t>
      </w:r>
      <w:r>
        <w:rPr>
          <w:spacing w:val="-3"/>
        </w:rPr>
        <w:t>tán </w:t>
      </w:r>
      <w:r>
        <w:rPr>
          <w:spacing w:val="-8"/>
        </w:rPr>
        <w:t>mọi </w:t>
      </w:r>
      <w:r>
        <w:rPr/>
        <w:t>sự. </w:t>
      </w:r>
      <w:r>
        <w:rPr>
          <w:spacing w:val="-5"/>
        </w:rPr>
        <w:t>Rằng </w:t>
      </w:r>
      <w:r>
        <w:rPr>
          <w:spacing w:val="-3"/>
        </w:rPr>
        <w:t>tôi </w:t>
      </w:r>
      <w:r>
        <w:rPr>
          <w:spacing w:val="-6"/>
        </w:rPr>
        <w:t>thấy </w:t>
      </w:r>
      <w:r>
        <w:rPr/>
        <w:t>cái </w:t>
      </w:r>
      <w:r>
        <w:rPr>
          <w:spacing w:val="-4"/>
        </w:rPr>
        <w:t>cổng </w:t>
      </w:r>
      <w:r>
        <w:rPr/>
        <w:t>làng </w:t>
      </w:r>
      <w:r>
        <w:rPr>
          <w:spacing w:val="-7"/>
        </w:rPr>
        <w:t>Thư Thị </w:t>
      </w:r>
      <w:r>
        <w:rPr/>
        <w:t>ở </w:t>
      </w:r>
      <w:r>
        <w:rPr>
          <w:spacing w:val="-5"/>
        </w:rPr>
        <w:t>Hưng </w:t>
      </w:r>
      <w:r>
        <w:rPr/>
        <w:t>Yên </w:t>
      </w:r>
      <w:r>
        <w:rPr>
          <w:spacing w:val="-8"/>
        </w:rPr>
        <w:t>ngày </w:t>
      </w:r>
      <w:r>
        <w:rPr/>
        <w:t>Tố Hữu </w:t>
      </w:r>
      <w:r>
        <w:rPr>
          <w:spacing w:val="-10"/>
        </w:rPr>
        <w:t>xua </w:t>
      </w:r>
      <w:r>
        <w:rPr/>
        <w:t>văn </w:t>
      </w:r>
      <w:r>
        <w:rPr>
          <w:spacing w:val="-12"/>
        </w:rPr>
        <w:t>nghệ </w:t>
      </w:r>
      <w:r>
        <w:rPr/>
        <w:t>sĩ cả đàn về đó </w:t>
      </w:r>
      <w:r>
        <w:rPr>
          <w:spacing w:val="-4"/>
        </w:rPr>
        <w:t>“học </w:t>
      </w:r>
      <w:r>
        <w:rPr>
          <w:spacing w:val="-3"/>
        </w:rPr>
        <w:t>tập </w:t>
      </w:r>
      <w:r>
        <w:rPr>
          <w:spacing w:val="-6"/>
        </w:rPr>
        <w:t>thực </w:t>
      </w:r>
      <w:r>
        <w:rPr>
          <w:spacing w:val="-3"/>
        </w:rPr>
        <w:t>tế” </w:t>
      </w:r>
      <w:r>
        <w:rPr>
          <w:spacing w:val="-6"/>
        </w:rPr>
        <w:t>phong </w:t>
      </w:r>
      <w:r>
        <w:rPr/>
        <w:t>trào </w:t>
      </w:r>
      <w:r>
        <w:rPr>
          <w:spacing w:val="-3"/>
        </w:rPr>
        <w:t>hợp tác </w:t>
      </w:r>
      <w:r>
        <w:rPr>
          <w:spacing w:val="-5"/>
        </w:rPr>
        <w:t>hóa </w:t>
      </w:r>
      <w:r>
        <w:rPr>
          <w:spacing w:val="-8"/>
        </w:rPr>
        <w:t>nông </w:t>
      </w:r>
      <w:r>
        <w:rPr>
          <w:spacing w:val="-5"/>
        </w:rPr>
        <w:t>nghiệp-đông </w:t>
      </w:r>
      <w:r>
        <w:rPr/>
        <w:t>đến </w:t>
      </w:r>
      <w:r>
        <w:rPr>
          <w:spacing w:val="-5"/>
        </w:rPr>
        <w:t>nỗi </w:t>
      </w:r>
      <w:r>
        <w:rPr/>
        <w:t>đi vào cái sân bày </w:t>
      </w:r>
      <w:r>
        <w:rPr>
          <w:spacing w:val="2"/>
        </w:rPr>
        <w:t>cơm </w:t>
      </w:r>
      <w:r>
        <w:rPr>
          <w:spacing w:val="-4"/>
        </w:rPr>
        <w:t>canh </w:t>
      </w:r>
      <w:r>
        <w:rPr/>
        <w:t>trên </w:t>
      </w:r>
      <w:r>
        <w:rPr>
          <w:spacing w:val="-5"/>
        </w:rPr>
        <w:t>nền </w:t>
      </w:r>
      <w:r>
        <w:rPr>
          <w:spacing w:val="-4"/>
        </w:rPr>
        <w:t>gạch </w:t>
      </w:r>
      <w:r>
        <w:rPr>
          <w:spacing w:val="-12"/>
        </w:rPr>
        <w:t>mà </w:t>
      </w:r>
      <w:r>
        <w:rPr>
          <w:spacing w:val="-5"/>
        </w:rPr>
        <w:t>chỉ </w:t>
      </w:r>
      <w:r>
        <w:rPr>
          <w:spacing w:val="-4"/>
        </w:rPr>
        <w:t>chen </w:t>
      </w:r>
      <w:r>
        <w:rPr/>
        <w:t>lách </w:t>
      </w:r>
      <w:r>
        <w:rPr>
          <w:spacing w:val="-8"/>
        </w:rPr>
        <w:t>nhau cũng </w:t>
      </w:r>
      <w:r>
        <w:rPr/>
        <w:t>đã </w:t>
      </w:r>
      <w:r>
        <w:rPr>
          <w:spacing w:val="-8"/>
        </w:rPr>
        <w:t>mất </w:t>
      </w:r>
      <w:r>
        <w:rPr/>
        <w:t>bao </w:t>
      </w:r>
      <w:r>
        <w:rPr>
          <w:spacing w:val="-5"/>
        </w:rPr>
        <w:t>nhiêu </w:t>
      </w:r>
      <w:r>
        <w:rPr>
          <w:spacing w:val="-8"/>
        </w:rPr>
        <w:t>thì </w:t>
      </w:r>
      <w:r>
        <w:rPr/>
        <w:t>giờ-Hậu vẽ đẹp </w:t>
      </w:r>
      <w:r>
        <w:rPr>
          <w:spacing w:val="-3"/>
        </w:rPr>
        <w:t>hơn </w:t>
      </w:r>
      <w:r>
        <w:rPr>
          <w:spacing w:val="-4"/>
        </w:rPr>
        <w:t>chân </w:t>
      </w:r>
      <w:r>
        <w:rPr>
          <w:spacing w:val="-8"/>
        </w:rPr>
        <w:t>dung </w:t>
      </w:r>
      <w:r>
        <w:rPr/>
        <w:t>bao vị </w:t>
      </w:r>
      <w:r>
        <w:rPr>
          <w:spacing w:val="-3"/>
        </w:rPr>
        <w:t>tên </w:t>
      </w:r>
      <w:r>
        <w:rPr>
          <w:spacing w:val="-4"/>
        </w:rPr>
        <w:t>tuổi. </w:t>
      </w:r>
      <w:r>
        <w:rPr>
          <w:spacing w:val="-11"/>
        </w:rPr>
        <w:t>Vì </w:t>
      </w:r>
      <w:r>
        <w:rPr>
          <w:spacing w:val="-10"/>
        </w:rPr>
        <w:t>như </w:t>
      </w:r>
      <w:r>
        <w:rPr/>
        <w:t>Matisse </w:t>
      </w:r>
      <w:r>
        <w:rPr>
          <w:spacing w:val="-3"/>
        </w:rPr>
        <w:t>nói: tầm </w:t>
      </w:r>
      <w:r>
        <w:rPr>
          <w:spacing w:val="-4"/>
        </w:rPr>
        <w:t>quan trọng </w:t>
      </w:r>
      <w:r>
        <w:rPr>
          <w:spacing w:val="-5"/>
        </w:rPr>
        <w:t>của </w:t>
      </w:r>
      <w:r>
        <w:rPr>
          <w:spacing w:val="-8"/>
        </w:rPr>
        <w:t>một </w:t>
      </w:r>
      <w:r>
        <w:rPr>
          <w:spacing w:val="-12"/>
        </w:rPr>
        <w:t>nghệ </w:t>
      </w:r>
      <w:r>
        <w:rPr/>
        <w:t>sĩ được đo ở số lượng tín hiệu </w:t>
      </w:r>
      <w:r>
        <w:rPr>
          <w:spacing w:val="-6"/>
        </w:rPr>
        <w:t>mới </w:t>
      </w:r>
      <w:r>
        <w:rPr>
          <w:spacing w:val="-12"/>
        </w:rPr>
        <w:t>mẻ mà </w:t>
      </w:r>
      <w:r>
        <w:rPr>
          <w:spacing w:val="-5"/>
        </w:rPr>
        <w:t>hắn ta </w:t>
      </w:r>
      <w:r>
        <w:rPr/>
        <w:t>đưa vào </w:t>
      </w:r>
      <w:r>
        <w:rPr>
          <w:spacing w:val="-8"/>
        </w:rPr>
        <w:t>ngôn </w:t>
      </w:r>
      <w:r>
        <w:rPr>
          <w:spacing w:val="-10"/>
        </w:rPr>
        <w:t>ngữ </w:t>
      </w:r>
      <w:r>
        <w:rPr>
          <w:spacing w:val="-5"/>
        </w:rPr>
        <w:t>của </w:t>
      </w:r>
      <w:r>
        <w:rPr>
          <w:spacing w:val="-12"/>
        </w:rPr>
        <w:t>nghệ </w:t>
      </w:r>
      <w:r>
        <w:rPr>
          <w:spacing w:val="-8"/>
        </w:rPr>
        <w:t>thuật </w:t>
      </w:r>
      <w:r>
        <w:rPr>
          <w:spacing w:val="-4"/>
        </w:rPr>
        <w:t>trong </w:t>
      </w:r>
      <w:r>
        <w:rPr>
          <w:spacing w:val="-10"/>
        </w:rPr>
        <w:t>khi </w:t>
      </w:r>
      <w:r>
        <w:rPr/>
        <w:t>các vị </w:t>
      </w:r>
      <w:r>
        <w:rPr>
          <w:spacing w:val="-3"/>
        </w:rPr>
        <w:t>tên </w:t>
      </w:r>
      <w:r>
        <w:rPr>
          <w:spacing w:val="-6"/>
        </w:rPr>
        <w:t>tuổi </w:t>
      </w:r>
      <w:r>
        <w:rPr>
          <w:spacing w:val="-8"/>
        </w:rPr>
        <w:t>thì </w:t>
      </w:r>
      <w:r>
        <w:rPr>
          <w:spacing w:val="-5"/>
        </w:rPr>
        <w:t>chỉ </w:t>
      </w:r>
      <w:r>
        <w:rPr/>
        <w:t>đưa </w:t>
      </w:r>
      <w:r>
        <w:rPr>
          <w:spacing w:val="2"/>
        </w:rPr>
        <w:t>lại </w:t>
      </w:r>
      <w:r>
        <w:rPr>
          <w:spacing w:val="-9"/>
        </w:rPr>
        <w:t>những </w:t>
      </w:r>
      <w:r>
        <w:rPr/>
        <w:t>cái cũ </w:t>
      </w:r>
      <w:r>
        <w:rPr>
          <w:spacing w:val="-8"/>
        </w:rPr>
        <w:t>mèm </w:t>
      </w:r>
      <w:r>
        <w:rPr>
          <w:spacing w:val="-5"/>
        </w:rPr>
        <w:t>của </w:t>
      </w:r>
      <w:r>
        <w:rPr>
          <w:spacing w:val="-8"/>
        </w:rPr>
        <w:t>ngôn </w:t>
      </w:r>
      <w:r>
        <w:rPr>
          <w:spacing w:val="-5"/>
        </w:rPr>
        <w:t>từ xác </w:t>
      </w:r>
      <w:r>
        <w:rPr>
          <w:spacing w:val="-3"/>
        </w:rPr>
        <w:t>xơ.</w:t>
      </w:r>
    </w:p>
    <w:p>
      <w:pPr>
        <w:pStyle w:val="BodyText"/>
        <w:spacing w:before="1"/>
        <w:ind w:right="0"/>
      </w:pPr>
      <w:r>
        <w:rPr/>
        <w:t>Sắp tàn cuộc, tôi bảo Kim Lân: tôi kể một chuyện của Kim Lân có lý lịch đã hơn ba chục năm nhé.</w:t>
      </w:r>
    </w:p>
    <w:p>
      <w:pPr>
        <w:pStyle w:val="ListParagraph"/>
        <w:numPr>
          <w:ilvl w:val="0"/>
          <w:numId w:val="1"/>
        </w:numPr>
        <w:tabs>
          <w:tab w:pos="280" w:val="left" w:leader="none"/>
        </w:tabs>
        <w:spacing w:line="240" w:lineRule="auto" w:before="0" w:after="0"/>
        <w:ind w:left="279" w:right="0" w:hanging="180"/>
        <w:jc w:val="both"/>
        <w:rPr>
          <w:sz w:val="30"/>
        </w:rPr>
      </w:pPr>
      <w:r>
        <w:rPr>
          <w:spacing w:val="3"/>
          <w:sz w:val="30"/>
        </w:rPr>
        <w:t>Ừ, </w:t>
      </w:r>
      <w:r>
        <w:rPr>
          <w:spacing w:val="-8"/>
          <w:sz w:val="30"/>
        </w:rPr>
        <w:t>thì </w:t>
      </w:r>
      <w:r>
        <w:rPr>
          <w:sz w:val="30"/>
        </w:rPr>
        <w:t>có cái </w:t>
      </w:r>
      <w:r>
        <w:rPr>
          <w:spacing w:val="-8"/>
          <w:sz w:val="30"/>
        </w:rPr>
        <w:t>gì </w:t>
      </w:r>
      <w:r>
        <w:rPr>
          <w:spacing w:val="-9"/>
          <w:sz w:val="30"/>
        </w:rPr>
        <w:t>không </w:t>
      </w:r>
      <w:r>
        <w:rPr>
          <w:spacing w:val="-4"/>
          <w:sz w:val="30"/>
        </w:rPr>
        <w:t>phải </w:t>
      </w:r>
      <w:r>
        <w:rPr>
          <w:spacing w:val="-3"/>
          <w:sz w:val="30"/>
        </w:rPr>
        <w:t>xin </w:t>
      </w:r>
      <w:r>
        <w:rPr>
          <w:spacing w:val="-8"/>
          <w:sz w:val="30"/>
        </w:rPr>
        <w:t>xá </w:t>
      </w:r>
      <w:r>
        <w:rPr>
          <w:spacing w:val="-5"/>
          <w:sz w:val="30"/>
        </w:rPr>
        <w:t>cho </w:t>
      </w:r>
      <w:r>
        <w:rPr>
          <w:spacing w:val="-8"/>
          <w:sz w:val="30"/>
        </w:rPr>
        <w:t>em. </w:t>
      </w:r>
      <w:r>
        <w:rPr>
          <w:sz w:val="30"/>
        </w:rPr>
        <w:t>Kim </w:t>
      </w:r>
      <w:r>
        <w:rPr>
          <w:spacing w:val="-6"/>
          <w:sz w:val="30"/>
        </w:rPr>
        <w:t>Lân </w:t>
      </w:r>
      <w:r>
        <w:rPr>
          <w:sz w:val="30"/>
        </w:rPr>
        <w:t>so vai </w:t>
      </w:r>
      <w:r>
        <w:rPr>
          <w:spacing w:val="2"/>
          <w:sz w:val="30"/>
        </w:rPr>
        <w:t>lại</w:t>
      </w:r>
      <w:r>
        <w:rPr>
          <w:spacing w:val="19"/>
          <w:sz w:val="30"/>
        </w:rPr>
        <w:t> </w:t>
      </w:r>
      <w:r>
        <w:rPr>
          <w:spacing w:val="-3"/>
          <w:sz w:val="30"/>
        </w:rPr>
        <w:t>nói.</w:t>
      </w:r>
    </w:p>
    <w:p>
      <w:pPr>
        <w:pStyle w:val="BodyText"/>
      </w:pPr>
      <w:r>
        <w:rPr/>
        <w:t>Tôi </w:t>
      </w:r>
      <w:r>
        <w:rPr>
          <w:spacing w:val="-8"/>
        </w:rPr>
        <w:t>kể chuyện </w:t>
      </w:r>
      <w:r>
        <w:rPr>
          <w:spacing w:val="-5"/>
        </w:rPr>
        <w:t>anh </w:t>
      </w:r>
      <w:r>
        <w:rPr/>
        <w:t>bảo </w:t>
      </w:r>
      <w:r>
        <w:rPr>
          <w:spacing w:val="-5"/>
        </w:rPr>
        <w:t>nay </w:t>
      </w:r>
      <w:r>
        <w:rPr>
          <w:spacing w:val="-8"/>
        </w:rPr>
        <w:t>kẻ </w:t>
      </w:r>
      <w:r>
        <w:rPr/>
        <w:t>gian </w:t>
      </w:r>
      <w:r>
        <w:rPr>
          <w:spacing w:val="-8"/>
        </w:rPr>
        <w:t>nó </w:t>
      </w:r>
      <w:r>
        <w:rPr/>
        <w:t>bắt </w:t>
      </w:r>
      <w:r>
        <w:rPr>
          <w:spacing w:val="-5"/>
        </w:rPr>
        <w:t>người </w:t>
      </w:r>
      <w:r>
        <w:rPr>
          <w:spacing w:val="-12"/>
        </w:rPr>
        <w:t>ngay, </w:t>
      </w:r>
      <w:r>
        <w:rPr/>
        <w:t>bắt rồi </w:t>
      </w:r>
      <w:r>
        <w:rPr>
          <w:spacing w:val="-8"/>
        </w:rPr>
        <w:t>nó </w:t>
      </w:r>
      <w:r>
        <w:rPr>
          <w:spacing w:val="2"/>
        </w:rPr>
        <w:t>lại </w:t>
      </w:r>
      <w:r>
        <w:rPr>
          <w:spacing w:val="-5"/>
        </w:rPr>
        <w:t>kêu </w:t>
      </w:r>
      <w:r>
        <w:rPr/>
        <w:t>làng nước </w:t>
      </w:r>
      <w:r>
        <w:rPr>
          <w:spacing w:val="4"/>
        </w:rPr>
        <w:t>ơi, </w:t>
      </w:r>
      <w:r>
        <w:rPr>
          <w:spacing w:val="-5"/>
        </w:rPr>
        <w:t>này xem </w:t>
      </w:r>
      <w:r>
        <w:rPr>
          <w:spacing w:val="-8"/>
        </w:rPr>
        <w:t>thằng </w:t>
      </w:r>
      <w:r>
        <w:rPr/>
        <w:t>ăn cắp…, rồi </w:t>
      </w:r>
      <w:r>
        <w:rPr>
          <w:spacing w:val="-8"/>
        </w:rPr>
        <w:t>chuyện </w:t>
      </w:r>
      <w:r>
        <w:rPr>
          <w:spacing w:val="-5"/>
        </w:rPr>
        <w:t>anh </w:t>
      </w:r>
      <w:r>
        <w:rPr>
          <w:spacing w:val="-8"/>
        </w:rPr>
        <w:t>tụt </w:t>
      </w:r>
      <w:r>
        <w:rPr/>
        <w:t>cả </w:t>
      </w:r>
      <w:r>
        <w:rPr>
          <w:spacing w:val="-4"/>
        </w:rPr>
        <w:t>quai </w:t>
      </w:r>
      <w:r>
        <w:rPr/>
        <w:t>dép </w:t>
      </w:r>
      <w:r>
        <w:rPr>
          <w:spacing w:val="-4"/>
        </w:rPr>
        <w:t>đuổi </w:t>
      </w:r>
      <w:r>
        <w:rPr>
          <w:spacing w:val="-3"/>
        </w:rPr>
        <w:t>tôi </w:t>
      </w:r>
      <w:r>
        <w:rPr>
          <w:spacing w:val="-5"/>
        </w:rPr>
        <w:t>kéo </w:t>
      </w:r>
      <w:r>
        <w:rPr>
          <w:spacing w:val="-8"/>
        </w:rPr>
        <w:t>xe</w:t>
      </w:r>
      <w:r>
        <w:rPr>
          <w:spacing w:val="5"/>
        </w:rPr>
        <w:t> </w:t>
      </w:r>
      <w:r>
        <w:rPr/>
        <w:t>bò.</w:t>
      </w:r>
    </w:p>
    <w:p>
      <w:pPr>
        <w:pStyle w:val="BodyText"/>
      </w:pPr>
      <w:r>
        <w:rPr/>
        <w:t>Kim </w:t>
      </w:r>
      <w:r>
        <w:rPr>
          <w:spacing w:val="-6"/>
        </w:rPr>
        <w:t>Lân </w:t>
      </w:r>
      <w:r>
        <w:rPr>
          <w:spacing w:val="-5"/>
        </w:rPr>
        <w:t>gật gù: </w:t>
      </w:r>
      <w:r>
        <w:rPr/>
        <w:t>- Cảm </w:t>
      </w:r>
      <w:r>
        <w:rPr>
          <w:spacing w:val="3"/>
        </w:rPr>
        <w:t>ơn </w:t>
      </w:r>
      <w:r>
        <w:rPr>
          <w:spacing w:val="-14"/>
        </w:rPr>
        <w:t>mày, </w:t>
      </w:r>
      <w:r>
        <w:rPr>
          <w:spacing w:val="-4"/>
        </w:rPr>
        <w:t>Trần Đĩnh </w:t>
      </w:r>
      <w:r>
        <w:rPr/>
        <w:t>ạ, </w:t>
      </w:r>
      <w:r>
        <w:rPr>
          <w:spacing w:val="-8"/>
        </w:rPr>
        <w:t>mày </w:t>
      </w:r>
      <w:r>
        <w:rPr/>
        <w:t>đã </w:t>
      </w:r>
      <w:r>
        <w:rPr>
          <w:spacing w:val="-10"/>
        </w:rPr>
        <w:t>nhớ </w:t>
      </w:r>
      <w:r>
        <w:rPr>
          <w:spacing w:val="-5"/>
        </w:rPr>
        <w:t>cho </w:t>
      </w:r>
      <w:r>
        <w:rPr>
          <w:spacing w:val="-3"/>
        </w:rPr>
        <w:t>tao </w:t>
      </w:r>
      <w:r>
        <w:rPr/>
        <w:t>cái </w:t>
      </w:r>
      <w:r>
        <w:rPr>
          <w:spacing w:val="-8"/>
        </w:rPr>
        <w:t>chuyện </w:t>
      </w:r>
      <w:r>
        <w:rPr>
          <w:spacing w:val="-12"/>
        </w:rPr>
        <w:t>mà </w:t>
      </w:r>
      <w:r>
        <w:rPr/>
        <w:t>dạo ấy </w:t>
      </w:r>
      <w:r>
        <w:rPr>
          <w:spacing w:val="-6"/>
        </w:rPr>
        <w:t>thật </w:t>
      </w:r>
      <w:r>
        <w:rPr>
          <w:spacing w:val="-5"/>
        </w:rPr>
        <w:t>tình </w:t>
      </w:r>
      <w:r>
        <w:rPr>
          <w:spacing w:val="-6"/>
        </w:rPr>
        <w:t>chẳng </w:t>
      </w:r>
      <w:r>
        <w:rPr/>
        <w:t>biết </w:t>
      </w:r>
      <w:r>
        <w:rPr>
          <w:spacing w:val="-12"/>
        </w:rPr>
        <w:t>ma </w:t>
      </w:r>
      <w:r>
        <w:rPr>
          <w:spacing w:val="-5"/>
        </w:rPr>
        <w:t>quỷ nào </w:t>
      </w:r>
      <w:r>
        <w:rPr>
          <w:spacing w:val="-8"/>
        </w:rPr>
        <w:t>nó </w:t>
      </w:r>
      <w:r>
        <w:rPr>
          <w:spacing w:val="-10"/>
        </w:rPr>
        <w:t>xui </w:t>
      </w:r>
      <w:r>
        <w:rPr>
          <w:spacing w:val="-3"/>
        </w:rPr>
        <w:t>tao </w:t>
      </w:r>
      <w:r>
        <w:rPr/>
        <w:t>vốn </w:t>
      </w:r>
      <w:r>
        <w:rPr>
          <w:spacing w:val="-8"/>
        </w:rPr>
        <w:t>nhát </w:t>
      </w:r>
      <w:r>
        <w:rPr>
          <w:spacing w:val="2"/>
        </w:rPr>
        <w:t>lại </w:t>
      </w:r>
      <w:r>
        <w:rPr/>
        <w:t>dám </w:t>
      </w:r>
      <w:r>
        <w:rPr>
          <w:spacing w:val="-5"/>
        </w:rPr>
        <w:t>nói </w:t>
      </w:r>
      <w:r>
        <w:rPr>
          <w:spacing w:val="2"/>
        </w:rPr>
        <w:t>láo </w:t>
      </w:r>
      <w:r>
        <w:rPr>
          <w:spacing w:val="-5"/>
        </w:rPr>
        <w:t>nói </w:t>
      </w:r>
      <w:r>
        <w:rPr>
          <w:spacing w:val="2"/>
        </w:rPr>
        <w:t>lếu </w:t>
      </w:r>
      <w:r>
        <w:rPr/>
        <w:t>với </w:t>
      </w:r>
      <w:r>
        <w:rPr>
          <w:spacing w:val="-8"/>
        </w:rPr>
        <w:t>ngay </w:t>
      </w:r>
      <w:r>
        <w:rPr>
          <w:spacing w:val="-5"/>
        </w:rPr>
        <w:t>chính </w:t>
      </w:r>
      <w:r>
        <w:rPr>
          <w:spacing w:val="-3"/>
        </w:rPr>
        <w:t>tội </w:t>
      </w:r>
      <w:r>
        <w:rPr>
          <w:spacing w:val="-4"/>
        </w:rPr>
        <w:t>phạm </w:t>
      </w:r>
      <w:r>
        <w:rPr>
          <w:spacing w:val="-6"/>
        </w:rPr>
        <w:t>chống </w:t>
      </w:r>
      <w:r>
        <w:rPr>
          <w:spacing w:val="-4"/>
        </w:rPr>
        <w:t>đảng đang </w:t>
      </w:r>
      <w:r>
        <w:rPr>
          <w:spacing w:val="2"/>
        </w:rPr>
        <w:t>làm </w:t>
      </w:r>
      <w:r>
        <w:rPr/>
        <w:t>cỏ vê </w:t>
      </w:r>
      <w:r>
        <w:rPr>
          <w:spacing w:val="3"/>
        </w:rPr>
        <w:t>là </w:t>
      </w:r>
      <w:r>
        <w:rPr>
          <w:spacing w:val="-8"/>
        </w:rPr>
        <w:t>mày thế </w:t>
      </w:r>
      <w:r>
        <w:rPr/>
        <w:t>chứ...</w:t>
      </w:r>
    </w:p>
    <w:p>
      <w:pPr>
        <w:pStyle w:val="BodyText"/>
        <w:ind w:right="99"/>
      </w:pPr>
      <w:r>
        <w:rPr>
          <w:spacing w:val="-3"/>
        </w:rPr>
        <w:t>Có </w:t>
      </w:r>
      <w:r>
        <w:rPr>
          <w:spacing w:val="3"/>
        </w:rPr>
        <w:t>lẽ </w:t>
      </w:r>
      <w:r>
        <w:rPr>
          <w:spacing w:val="-8"/>
        </w:rPr>
        <w:t>thú chuyện </w:t>
      </w:r>
      <w:r>
        <w:rPr>
          <w:spacing w:val="-11"/>
        </w:rPr>
        <w:t>này, </w:t>
      </w:r>
      <w:r>
        <w:rPr>
          <w:spacing w:val="-4"/>
        </w:rPr>
        <w:t>Trần </w:t>
      </w:r>
      <w:r>
        <w:rPr>
          <w:spacing w:val="-6"/>
        </w:rPr>
        <w:t>Lưu </w:t>
      </w:r>
      <w:r>
        <w:rPr/>
        <w:t>Hậu đã vẽ tôi. </w:t>
      </w:r>
      <w:r>
        <w:rPr>
          <w:spacing w:val="-6"/>
        </w:rPr>
        <w:t>Đúng hơn, </w:t>
      </w:r>
      <w:r>
        <w:rPr/>
        <w:t>vẽ </w:t>
      </w:r>
      <w:r>
        <w:rPr>
          <w:spacing w:val="-8"/>
        </w:rPr>
        <w:t>một </w:t>
      </w:r>
      <w:r>
        <w:rPr>
          <w:spacing w:val="-6"/>
        </w:rPr>
        <w:t>nhếch mép. </w:t>
      </w:r>
      <w:r>
        <w:rPr/>
        <w:t>Sơn </w:t>
      </w:r>
      <w:r>
        <w:rPr>
          <w:spacing w:val="-4"/>
        </w:rPr>
        <w:t>dầu. </w:t>
      </w:r>
      <w:r>
        <w:rPr>
          <w:spacing w:val="-8"/>
        </w:rPr>
        <w:t>Ngang </w:t>
      </w:r>
      <w:r>
        <w:rPr/>
        <w:t>1 </w:t>
      </w:r>
      <w:r>
        <w:rPr>
          <w:spacing w:val="-12"/>
        </w:rPr>
        <w:t>m. </w:t>
      </w:r>
      <w:r>
        <w:rPr/>
        <w:t>Cao 0,90 </w:t>
      </w:r>
      <w:r>
        <w:rPr>
          <w:spacing w:val="-12"/>
        </w:rPr>
        <w:t>m.</w:t>
      </w:r>
    </w:p>
    <w:p>
      <w:pPr>
        <w:spacing w:after="0"/>
        <w:sectPr>
          <w:pgSz w:w="12240" w:h="15840"/>
          <w:pgMar w:top="0" w:bottom="0" w:left="0" w:right="0"/>
        </w:sectPr>
      </w:pPr>
    </w:p>
    <w:p>
      <w:pPr>
        <w:pStyle w:val="BodyText"/>
        <w:spacing w:before="65"/>
      </w:pPr>
      <w:r>
        <w:rPr/>
        <w:t>Rồi </w:t>
      </w:r>
      <w:r>
        <w:rPr>
          <w:spacing w:val="-4"/>
        </w:rPr>
        <w:t>bỗng </w:t>
      </w:r>
      <w:r>
        <w:rPr>
          <w:spacing w:val="-8"/>
        </w:rPr>
        <w:t>một </w:t>
      </w:r>
      <w:r>
        <w:rPr>
          <w:spacing w:val="-5"/>
        </w:rPr>
        <w:t>hôm </w:t>
      </w:r>
      <w:r>
        <w:rPr>
          <w:spacing w:val="-3"/>
        </w:rPr>
        <w:t>tôi </w:t>
      </w:r>
      <w:r>
        <w:rPr>
          <w:spacing w:val="-6"/>
        </w:rPr>
        <w:t>thấy </w:t>
      </w:r>
      <w:r>
        <w:rPr/>
        <w:t>cái </w:t>
      </w:r>
      <w:r>
        <w:rPr>
          <w:spacing w:val="-6"/>
        </w:rPr>
        <w:t>nhếch </w:t>
      </w:r>
      <w:r>
        <w:rPr>
          <w:spacing w:val="-8"/>
        </w:rPr>
        <w:t>mép </w:t>
      </w:r>
      <w:r>
        <w:rPr/>
        <w:t>chợt có </w:t>
      </w:r>
      <w:r>
        <w:rPr>
          <w:spacing w:val="-5"/>
        </w:rPr>
        <w:t>nét </w:t>
      </w:r>
      <w:r>
        <w:rPr>
          <w:spacing w:val="2"/>
        </w:rPr>
        <w:t>siêu </w:t>
      </w:r>
      <w:r>
        <w:rPr>
          <w:spacing w:val="-5"/>
        </w:rPr>
        <w:t>thoát </w:t>
      </w:r>
      <w:r>
        <w:rPr>
          <w:spacing w:val="3"/>
        </w:rPr>
        <w:t>lơ </w:t>
      </w:r>
      <w:r>
        <w:rPr/>
        <w:t>lửng </w:t>
      </w:r>
      <w:r>
        <w:rPr>
          <w:spacing w:val="-5"/>
        </w:rPr>
        <w:t>của </w:t>
      </w:r>
      <w:r>
        <w:rPr>
          <w:spacing w:val="-8"/>
        </w:rPr>
        <w:t>nụ </w:t>
      </w:r>
      <w:r>
        <w:rPr>
          <w:spacing w:val="2"/>
        </w:rPr>
        <w:t>cười </w:t>
      </w:r>
      <w:r>
        <w:rPr>
          <w:spacing w:val="-6"/>
        </w:rPr>
        <w:t>Bayon. </w:t>
      </w:r>
      <w:r>
        <w:rPr>
          <w:spacing w:val="-4"/>
        </w:rPr>
        <w:t>Nó </w:t>
      </w:r>
      <w:r>
        <w:rPr>
          <w:spacing w:val="-8"/>
        </w:rPr>
        <w:t>nhạo </w:t>
      </w:r>
      <w:r>
        <w:rPr/>
        <w:t>tôi. “Đã </w:t>
      </w:r>
      <w:r>
        <w:rPr>
          <w:spacing w:val="-6"/>
        </w:rPr>
        <w:t>thấy </w:t>
      </w:r>
      <w:r>
        <w:rPr/>
        <w:t>con </w:t>
      </w:r>
      <w:r>
        <w:rPr>
          <w:spacing w:val="-8"/>
        </w:rPr>
        <w:t>cung </w:t>
      </w:r>
      <w:r>
        <w:rPr>
          <w:spacing w:val="-6"/>
        </w:rPr>
        <w:t>quăng </w:t>
      </w:r>
      <w:r>
        <w:rPr>
          <w:spacing w:val="-4"/>
        </w:rPr>
        <w:t>trong </w:t>
      </w:r>
      <w:r>
        <w:rPr>
          <w:spacing w:val="-8"/>
        </w:rPr>
        <w:t>vũng </w:t>
      </w:r>
      <w:r>
        <w:rPr/>
        <w:t>nước </w:t>
      </w:r>
      <w:r>
        <w:rPr>
          <w:spacing w:val="-3"/>
        </w:rPr>
        <w:t>chưa? </w:t>
      </w:r>
      <w:r>
        <w:rPr>
          <w:spacing w:val="-4"/>
        </w:rPr>
        <w:t>Nó </w:t>
      </w:r>
      <w:r>
        <w:rPr>
          <w:spacing w:val="-5"/>
        </w:rPr>
        <w:t>giống </w:t>
      </w:r>
      <w:r>
        <w:rPr>
          <w:spacing w:val="-14"/>
        </w:rPr>
        <w:t>mày. </w:t>
      </w:r>
      <w:r>
        <w:rPr>
          <w:spacing w:val="-6"/>
        </w:rPr>
        <w:t>Quẫy </w:t>
      </w:r>
      <w:r>
        <w:rPr>
          <w:spacing w:val="-8"/>
        </w:rPr>
        <w:t>khỏe </w:t>
      </w:r>
      <w:r>
        <w:rPr/>
        <w:t>đấy </w:t>
      </w:r>
      <w:r>
        <w:rPr>
          <w:spacing w:val="-9"/>
        </w:rPr>
        <w:t>nhưng </w:t>
      </w:r>
      <w:r>
        <w:rPr/>
        <w:t>câm </w:t>
      </w:r>
      <w:r>
        <w:rPr>
          <w:spacing w:val="-7"/>
        </w:rPr>
        <w:t>miệng </w:t>
      </w:r>
      <w:r>
        <w:rPr>
          <w:spacing w:val="-8"/>
        </w:rPr>
        <w:t>thì </w:t>
      </w:r>
      <w:r>
        <w:rPr/>
        <w:t>vẫn </w:t>
      </w:r>
      <w:r>
        <w:rPr>
          <w:spacing w:val="-5"/>
        </w:rPr>
        <w:t>chỉ </w:t>
      </w:r>
      <w:r>
        <w:rPr>
          <w:spacing w:val="3"/>
        </w:rPr>
        <w:t>là </w:t>
      </w:r>
      <w:r>
        <w:rPr>
          <w:spacing w:val="-8"/>
        </w:rPr>
        <w:t>cung </w:t>
      </w:r>
      <w:r>
        <w:rPr>
          <w:spacing w:val="-7"/>
        </w:rPr>
        <w:t>quăng.”</w:t>
      </w:r>
    </w:p>
    <w:p>
      <w:pPr>
        <w:spacing w:after="0"/>
        <w:sectPr>
          <w:pgSz w:w="12240" w:h="15840"/>
          <w:pgMar w:top="0" w:bottom="280" w:left="0" w:right="0"/>
        </w:sectPr>
      </w:pPr>
    </w:p>
    <w:p>
      <w:pPr>
        <w:pStyle w:val="Heading1"/>
        <w:ind w:right="93"/>
      </w:pPr>
      <w:bookmarkStart w:name="Chương ba tư" w:id="69"/>
      <w:bookmarkEnd w:id="69"/>
      <w:r>
        <w:rPr/>
      </w:r>
      <w:bookmarkStart w:name="_bookmark34" w:id="70"/>
      <w:bookmarkEnd w:id="70"/>
      <w:r>
        <w:rPr/>
      </w:r>
      <w:r>
        <w:rPr>
          <w:color w:val="BF0000"/>
        </w:rPr>
        <w:t>Chương ba tư</w:t>
      </w:r>
    </w:p>
    <w:p>
      <w:pPr>
        <w:pStyle w:val="BodyText"/>
        <w:spacing w:before="289"/>
        <w:ind w:right="0"/>
      </w:pPr>
      <w:r>
        <w:rPr/>
        <w:t>Xong hạn cải tạo lao động,tôi về lại Ban nông nghiệp báo.</w:t>
      </w:r>
    </w:p>
    <w:p>
      <w:pPr>
        <w:pStyle w:val="BodyText"/>
        <w:ind w:right="89"/>
      </w:pPr>
      <w:r>
        <w:rPr/>
        <w:t>Dưới </w:t>
      </w:r>
      <w:r>
        <w:rPr>
          <w:spacing w:val="-5"/>
        </w:rPr>
        <w:t>gốc </w:t>
      </w:r>
      <w:r>
        <w:rPr/>
        <w:t>đa, </w:t>
      </w:r>
      <w:r>
        <w:rPr>
          <w:spacing w:val="-4"/>
        </w:rPr>
        <w:t>Phan </w:t>
      </w:r>
      <w:r>
        <w:rPr>
          <w:spacing w:val="-9"/>
        </w:rPr>
        <w:t>Quang, </w:t>
      </w:r>
      <w:r>
        <w:rPr>
          <w:spacing w:val="-6"/>
        </w:rPr>
        <w:t>mới </w:t>
      </w:r>
      <w:r>
        <w:rPr>
          <w:spacing w:val="2"/>
        </w:rPr>
        <w:t>lên </w:t>
      </w:r>
      <w:r>
        <w:rPr/>
        <w:t>trưởng ban sau </w:t>
      </w:r>
      <w:r>
        <w:rPr>
          <w:spacing w:val="-4"/>
        </w:rPr>
        <w:t>cuộc đánh </w:t>
      </w:r>
      <w:r>
        <w:rPr>
          <w:spacing w:val="-5"/>
        </w:rPr>
        <w:t>phá xét </w:t>
      </w:r>
      <w:r>
        <w:rPr>
          <w:spacing w:val="2"/>
        </w:rPr>
        <w:t>lại </w:t>
      </w:r>
      <w:r>
        <w:rPr/>
        <w:t>và </w:t>
      </w:r>
      <w:r>
        <w:rPr>
          <w:spacing w:val="-8"/>
        </w:rPr>
        <w:t>chuyến </w:t>
      </w:r>
      <w:r>
        <w:rPr/>
        <w:t>đi Bắc </w:t>
      </w:r>
      <w:r>
        <w:rPr>
          <w:spacing w:val="-4"/>
        </w:rPr>
        <w:t>Kinh </w:t>
      </w:r>
      <w:r>
        <w:rPr>
          <w:spacing w:val="-5"/>
        </w:rPr>
        <w:t>xức </w:t>
      </w:r>
      <w:r>
        <w:rPr/>
        <w:t>dầu </w:t>
      </w:r>
      <w:r>
        <w:rPr>
          <w:spacing w:val="-9"/>
        </w:rPr>
        <w:t>thánh; </w:t>
      </w:r>
      <w:r>
        <w:rPr/>
        <w:t>Hữu </w:t>
      </w:r>
      <w:r>
        <w:rPr>
          <w:spacing w:val="-7"/>
        </w:rPr>
        <w:t>Thọ </w:t>
      </w:r>
      <w:r>
        <w:rPr>
          <w:spacing w:val="-5"/>
        </w:rPr>
        <w:t>hay </w:t>
      </w:r>
      <w:r>
        <w:rPr/>
        <w:t>“lính dù </w:t>
      </w:r>
      <w:r>
        <w:rPr>
          <w:spacing w:val="-6"/>
        </w:rPr>
        <w:t>Kong Le” </w:t>
      </w:r>
      <w:r>
        <w:rPr>
          <w:spacing w:val="-3"/>
        </w:rPr>
        <w:t>(chỗ </w:t>
      </w:r>
      <w:r>
        <w:rPr>
          <w:spacing w:val="-5"/>
        </w:rPr>
        <w:t>nào </w:t>
      </w:r>
      <w:r>
        <w:rPr>
          <w:spacing w:val="-4"/>
        </w:rPr>
        <w:t>đảng </w:t>
      </w:r>
      <w:r>
        <w:rPr>
          <w:spacing w:val="-8"/>
        </w:rPr>
        <w:t>ủy </w:t>
      </w:r>
      <w:r>
        <w:rPr/>
        <w:t>cần </w:t>
      </w:r>
      <w:r>
        <w:rPr>
          <w:spacing w:val="-4"/>
        </w:rPr>
        <w:t>đánh </w:t>
      </w:r>
      <w:r>
        <w:rPr/>
        <w:t>dẹp </w:t>
      </w:r>
      <w:r>
        <w:rPr>
          <w:spacing w:val="-8"/>
        </w:rPr>
        <w:t>thì </w:t>
      </w:r>
      <w:r>
        <w:rPr>
          <w:spacing w:val="-4"/>
        </w:rPr>
        <w:t>phái </w:t>
      </w:r>
      <w:r>
        <w:rPr>
          <w:spacing w:val="-5"/>
        </w:rPr>
        <w:t>anh ta </w:t>
      </w:r>
      <w:r>
        <w:rPr>
          <w:spacing w:val="-4"/>
        </w:rPr>
        <w:t>đến) </w:t>
      </w:r>
      <w:r>
        <w:rPr>
          <w:spacing w:val="-8"/>
        </w:rPr>
        <w:t>một nhát nhảy mấy </w:t>
      </w:r>
      <w:r>
        <w:rPr/>
        <w:t>bậc </w:t>
      </w:r>
      <w:r>
        <w:rPr>
          <w:spacing w:val="2"/>
        </w:rPr>
        <w:t>lên </w:t>
      </w:r>
      <w:r>
        <w:rPr>
          <w:spacing w:val="-10"/>
        </w:rPr>
        <w:t>ghế </w:t>
      </w:r>
      <w:r>
        <w:rPr>
          <w:spacing w:val="-5"/>
        </w:rPr>
        <w:t>phó </w:t>
      </w:r>
      <w:r>
        <w:rPr/>
        <w:t>trưởng ban dưới </w:t>
      </w:r>
      <w:r>
        <w:rPr>
          <w:spacing w:val="-4"/>
        </w:rPr>
        <w:t>Phan </w:t>
      </w:r>
      <w:r>
        <w:rPr>
          <w:spacing w:val="-8"/>
        </w:rPr>
        <w:t>Quang,phổ </w:t>
      </w:r>
      <w:r>
        <w:rPr/>
        <w:t>biến ba </w:t>
      </w:r>
      <w:r>
        <w:rPr>
          <w:spacing w:val="-6"/>
        </w:rPr>
        <w:t>quyết </w:t>
      </w:r>
      <w:r>
        <w:rPr>
          <w:spacing w:val="-3"/>
        </w:rPr>
        <w:t>định </w:t>
      </w:r>
      <w:r>
        <w:rPr>
          <w:spacing w:val="-5"/>
        </w:rPr>
        <w:t>của </w:t>
      </w:r>
      <w:r>
        <w:rPr/>
        <w:t>Ban biên </w:t>
      </w:r>
      <w:r>
        <w:rPr>
          <w:spacing w:val="-3"/>
        </w:rPr>
        <w:t>tập </w:t>
      </w:r>
      <w:r>
        <w:rPr/>
        <w:t>và </w:t>
      </w:r>
      <w:r>
        <w:rPr>
          <w:spacing w:val="-4"/>
        </w:rPr>
        <w:t>đảng </w:t>
      </w:r>
      <w:r>
        <w:rPr>
          <w:spacing w:val="-8"/>
        </w:rPr>
        <w:t>ủy </w:t>
      </w:r>
      <w:r>
        <w:rPr/>
        <w:t>về tôi:</w:t>
      </w:r>
    </w:p>
    <w:p>
      <w:pPr>
        <w:pStyle w:val="ListParagraph"/>
        <w:numPr>
          <w:ilvl w:val="0"/>
          <w:numId w:val="2"/>
        </w:numPr>
        <w:tabs>
          <w:tab w:pos="400" w:val="left" w:leader="none"/>
        </w:tabs>
        <w:spacing w:line="240" w:lineRule="auto" w:before="0" w:after="0"/>
        <w:ind w:left="399" w:right="0" w:hanging="300"/>
        <w:jc w:val="both"/>
        <w:rPr>
          <w:sz w:val="30"/>
        </w:rPr>
      </w:pPr>
      <w:r>
        <w:rPr>
          <w:spacing w:val="-8"/>
          <w:sz w:val="30"/>
        </w:rPr>
        <w:t>Không </w:t>
      </w:r>
      <w:r>
        <w:rPr>
          <w:sz w:val="30"/>
        </w:rPr>
        <w:t>được </w:t>
      </w:r>
      <w:r>
        <w:rPr>
          <w:spacing w:val="-8"/>
          <w:sz w:val="30"/>
        </w:rPr>
        <w:t>ký </w:t>
      </w:r>
      <w:r>
        <w:rPr>
          <w:spacing w:val="-3"/>
          <w:sz w:val="30"/>
        </w:rPr>
        <w:t>tên </w:t>
      </w:r>
      <w:r>
        <w:rPr>
          <w:spacing w:val="-4"/>
          <w:sz w:val="30"/>
        </w:rPr>
        <w:t>Trần</w:t>
      </w:r>
      <w:r>
        <w:rPr>
          <w:spacing w:val="-29"/>
          <w:sz w:val="30"/>
        </w:rPr>
        <w:t> </w:t>
      </w:r>
      <w:r>
        <w:rPr>
          <w:spacing w:val="-7"/>
          <w:sz w:val="30"/>
        </w:rPr>
        <w:t>Đĩnh,</w:t>
      </w:r>
    </w:p>
    <w:p>
      <w:pPr>
        <w:pStyle w:val="ListParagraph"/>
        <w:numPr>
          <w:ilvl w:val="0"/>
          <w:numId w:val="2"/>
        </w:numPr>
        <w:tabs>
          <w:tab w:pos="407" w:val="left" w:leader="none"/>
        </w:tabs>
        <w:spacing w:line="240" w:lineRule="auto" w:before="0" w:after="0"/>
        <w:ind w:left="100" w:right="104" w:firstLine="0"/>
        <w:jc w:val="both"/>
        <w:rPr>
          <w:sz w:val="30"/>
        </w:rPr>
      </w:pPr>
      <w:r>
        <w:rPr>
          <w:spacing w:val="-7"/>
          <w:sz w:val="30"/>
        </w:rPr>
        <w:t>Chỉ </w:t>
      </w:r>
      <w:r>
        <w:rPr>
          <w:sz w:val="30"/>
        </w:rPr>
        <w:t>viết </w:t>
      </w:r>
      <w:r>
        <w:rPr>
          <w:spacing w:val="-8"/>
          <w:sz w:val="30"/>
        </w:rPr>
        <w:t>nông </w:t>
      </w:r>
      <w:r>
        <w:rPr>
          <w:spacing w:val="-6"/>
          <w:sz w:val="30"/>
        </w:rPr>
        <w:t>nghiệp, </w:t>
      </w:r>
      <w:r>
        <w:rPr>
          <w:sz w:val="30"/>
        </w:rPr>
        <w:t>cụ </w:t>
      </w:r>
      <w:r>
        <w:rPr>
          <w:spacing w:val="-8"/>
          <w:sz w:val="30"/>
        </w:rPr>
        <w:t>thể </w:t>
      </w:r>
      <w:r>
        <w:rPr>
          <w:spacing w:val="3"/>
          <w:sz w:val="30"/>
        </w:rPr>
        <w:t>là </w:t>
      </w:r>
      <w:r>
        <w:rPr>
          <w:sz w:val="30"/>
        </w:rPr>
        <w:t>lúa, bèo, </w:t>
      </w:r>
      <w:r>
        <w:rPr>
          <w:spacing w:val="-4"/>
          <w:sz w:val="30"/>
        </w:rPr>
        <w:t>phân bón, </w:t>
      </w:r>
      <w:r>
        <w:rPr>
          <w:spacing w:val="4"/>
          <w:sz w:val="30"/>
        </w:rPr>
        <w:t>lợn </w:t>
      </w:r>
      <w:r>
        <w:rPr>
          <w:spacing w:val="-5"/>
          <w:sz w:val="30"/>
        </w:rPr>
        <w:t>gà… </w:t>
      </w:r>
      <w:r>
        <w:rPr>
          <w:spacing w:val="-8"/>
          <w:sz w:val="30"/>
        </w:rPr>
        <w:t>Không </w:t>
      </w:r>
      <w:r>
        <w:rPr>
          <w:sz w:val="30"/>
        </w:rPr>
        <w:t>được viết </w:t>
      </w:r>
      <w:r>
        <w:rPr>
          <w:spacing w:val="-5"/>
          <w:sz w:val="30"/>
        </w:rPr>
        <w:t>anh </w:t>
      </w:r>
      <w:r>
        <w:rPr>
          <w:spacing w:val="-9"/>
          <w:sz w:val="30"/>
        </w:rPr>
        <w:t>hùng, </w:t>
      </w:r>
      <w:r>
        <w:rPr>
          <w:sz w:val="30"/>
        </w:rPr>
        <w:t>chiến sĩ </w:t>
      </w:r>
      <w:r>
        <w:rPr>
          <w:spacing w:val="-8"/>
          <w:sz w:val="30"/>
        </w:rPr>
        <w:t>thi </w:t>
      </w:r>
      <w:r>
        <w:rPr>
          <w:spacing w:val="-5"/>
          <w:sz w:val="30"/>
        </w:rPr>
        <w:t>đua </w:t>
      </w:r>
      <w:r>
        <w:rPr>
          <w:sz w:val="30"/>
        </w:rPr>
        <w:t>và cấp </w:t>
      </w:r>
      <w:r>
        <w:rPr>
          <w:spacing w:val="-8"/>
          <w:sz w:val="30"/>
        </w:rPr>
        <w:t>ủy </w:t>
      </w:r>
      <w:r>
        <w:rPr>
          <w:sz w:val="30"/>
        </w:rPr>
        <w:t>cao. Bởi </w:t>
      </w:r>
      <w:r>
        <w:rPr>
          <w:spacing w:val="3"/>
          <w:sz w:val="30"/>
        </w:rPr>
        <w:t>lẽ </w:t>
      </w:r>
      <w:r>
        <w:rPr>
          <w:spacing w:val="-9"/>
          <w:sz w:val="30"/>
        </w:rPr>
        <w:t>không </w:t>
      </w:r>
      <w:r>
        <w:rPr>
          <w:sz w:val="30"/>
        </w:rPr>
        <w:t>đủ </w:t>
      </w:r>
      <w:r>
        <w:rPr>
          <w:spacing w:val="-5"/>
          <w:sz w:val="30"/>
        </w:rPr>
        <w:t>tư </w:t>
      </w:r>
      <w:r>
        <w:rPr>
          <w:sz w:val="30"/>
        </w:rPr>
        <w:t>cách tiếp cận các</w:t>
      </w:r>
      <w:r>
        <w:rPr>
          <w:spacing w:val="-45"/>
          <w:sz w:val="30"/>
        </w:rPr>
        <w:t> </w:t>
      </w:r>
      <w:r>
        <w:rPr>
          <w:sz w:val="30"/>
        </w:rPr>
        <w:t>vị.</w:t>
      </w:r>
    </w:p>
    <w:p>
      <w:pPr>
        <w:pStyle w:val="BodyText"/>
        <w:ind w:right="0"/>
      </w:pPr>
      <w:r>
        <w:rPr/>
        <w:t>3 Không được gần thanh niên, “bởi lẽ sẽ đầu độc họ.”</w:t>
      </w:r>
    </w:p>
    <w:p>
      <w:pPr>
        <w:pStyle w:val="BodyText"/>
        <w:ind w:right="74"/>
      </w:pPr>
      <w:r>
        <w:rPr>
          <w:spacing w:val="-4"/>
        </w:rPr>
        <w:t>Đã </w:t>
      </w:r>
      <w:r>
        <w:rPr/>
        <w:t>có </w:t>
      </w:r>
      <w:r>
        <w:rPr>
          <w:spacing w:val="-9"/>
        </w:rPr>
        <w:t>những </w:t>
      </w:r>
      <w:r>
        <w:rPr/>
        <w:t>ban </w:t>
      </w:r>
      <w:r>
        <w:rPr>
          <w:spacing w:val="-5"/>
        </w:rPr>
        <w:t>phổ </w:t>
      </w:r>
      <w:r>
        <w:rPr/>
        <w:t>biến điều 3 </w:t>
      </w:r>
      <w:r>
        <w:rPr>
          <w:spacing w:val="-5"/>
        </w:rPr>
        <w:t>này </w:t>
      </w:r>
      <w:r>
        <w:rPr/>
        <w:t>rất </w:t>
      </w:r>
      <w:r>
        <w:rPr>
          <w:spacing w:val="-8"/>
        </w:rPr>
        <w:t>ngặt. </w:t>
      </w:r>
      <w:r>
        <w:rPr>
          <w:spacing w:val="-4"/>
        </w:rPr>
        <w:t>Trưởng </w:t>
      </w:r>
      <w:r>
        <w:rPr/>
        <w:t>ban văn </w:t>
      </w:r>
      <w:r>
        <w:rPr>
          <w:spacing w:val="-5"/>
        </w:rPr>
        <w:t>hoá </w:t>
      </w:r>
      <w:r>
        <w:rPr/>
        <w:t>Đức </w:t>
      </w:r>
      <w:r>
        <w:rPr>
          <w:spacing w:val="-7"/>
        </w:rPr>
        <w:t>Thi </w:t>
      </w:r>
      <w:r>
        <w:rPr>
          <w:spacing w:val="-5"/>
        </w:rPr>
        <w:t>họp </w:t>
      </w:r>
      <w:r>
        <w:rPr/>
        <w:t>ban đe </w:t>
      </w:r>
      <w:r>
        <w:rPr>
          <w:spacing w:val="-5"/>
        </w:rPr>
        <w:t>hẳn </w:t>
      </w:r>
      <w:r>
        <w:rPr>
          <w:spacing w:val="-3"/>
        </w:rPr>
        <w:t>hoi. </w:t>
      </w:r>
      <w:r>
        <w:rPr>
          <w:spacing w:val="-9"/>
        </w:rPr>
        <w:t>Nguyễn </w:t>
      </w:r>
      <w:r>
        <w:rPr>
          <w:spacing w:val="-6"/>
        </w:rPr>
        <w:t>Hồng </w:t>
      </w:r>
      <w:r>
        <w:rPr>
          <w:spacing w:val="-8"/>
        </w:rPr>
        <w:t>Nam, </w:t>
      </w:r>
      <w:r>
        <w:rPr>
          <w:spacing w:val="-5"/>
        </w:rPr>
        <w:t>anh hoạ </w:t>
      </w:r>
      <w:r>
        <w:rPr/>
        <w:t>sĩ trẻ đã bảo </w:t>
      </w:r>
      <w:r>
        <w:rPr>
          <w:spacing w:val="2"/>
        </w:rPr>
        <w:t>lại </w:t>
      </w:r>
      <w:r>
        <w:rPr/>
        <w:t>tôi. (Mấy </w:t>
      </w:r>
      <w:r>
        <w:rPr>
          <w:spacing w:val="-8"/>
        </w:rPr>
        <w:t>chục </w:t>
      </w:r>
      <w:r>
        <w:rPr>
          <w:spacing w:val="-5"/>
        </w:rPr>
        <w:t>năm </w:t>
      </w:r>
      <w:r>
        <w:rPr>
          <w:spacing w:val="-3"/>
        </w:rPr>
        <w:t>sau, </w:t>
      </w:r>
      <w:r>
        <w:rPr>
          <w:spacing w:val="-4"/>
        </w:rPr>
        <w:t>trong </w:t>
      </w:r>
      <w:r>
        <w:rPr>
          <w:spacing w:val="-8"/>
        </w:rPr>
        <w:t>một </w:t>
      </w:r>
      <w:r>
        <w:rPr>
          <w:spacing w:val="2"/>
        </w:rPr>
        <w:t>lần </w:t>
      </w:r>
      <w:r>
        <w:rPr>
          <w:spacing w:val="-5"/>
        </w:rPr>
        <w:t>gặp </w:t>
      </w:r>
      <w:r>
        <w:rPr>
          <w:spacing w:val="-8"/>
        </w:rPr>
        <w:t>mặt </w:t>
      </w:r>
      <w:r>
        <w:rPr>
          <w:spacing w:val="-5"/>
        </w:rPr>
        <w:t>anh chị </w:t>
      </w:r>
      <w:r>
        <w:rPr/>
        <w:t>em về </w:t>
      </w:r>
      <w:r>
        <w:rPr>
          <w:spacing w:val="-5"/>
        </w:rPr>
        <w:t>hưu của </w:t>
      </w:r>
      <w:r>
        <w:rPr/>
        <w:t>báo, </w:t>
      </w:r>
      <w:r>
        <w:rPr>
          <w:spacing w:val="-6"/>
        </w:rPr>
        <w:t>Hồng </w:t>
      </w:r>
      <w:r>
        <w:rPr/>
        <w:t>Nam </w:t>
      </w:r>
      <w:r>
        <w:rPr>
          <w:spacing w:val="2"/>
        </w:rPr>
        <w:t>lại </w:t>
      </w:r>
      <w:r>
        <w:rPr>
          <w:spacing w:val="-8"/>
        </w:rPr>
        <w:t>kể </w:t>
      </w:r>
      <w:r>
        <w:rPr>
          <w:spacing w:val="2"/>
        </w:rPr>
        <w:t>lại </w:t>
      </w:r>
      <w:r>
        <w:rPr>
          <w:spacing w:val="-8"/>
        </w:rPr>
        <w:t>chuyện </w:t>
      </w:r>
      <w:r>
        <w:rPr>
          <w:spacing w:val="-11"/>
        </w:rPr>
        <w:t>này. </w:t>
      </w:r>
      <w:r>
        <w:rPr>
          <w:spacing w:val="-8"/>
        </w:rPr>
        <w:t>“Nghe kỷ </w:t>
      </w:r>
      <w:r>
        <w:rPr/>
        <w:t>luật </w:t>
      </w:r>
      <w:r>
        <w:rPr>
          <w:spacing w:val="-10"/>
        </w:rPr>
        <w:t>như </w:t>
      </w:r>
      <w:r>
        <w:rPr>
          <w:spacing w:val="-8"/>
        </w:rPr>
        <w:t>thế thì </w:t>
      </w:r>
      <w:r>
        <w:rPr/>
        <w:t>rất sợ </w:t>
      </w:r>
      <w:r>
        <w:rPr>
          <w:spacing w:val="-9"/>
        </w:rPr>
        <w:t>nhưng </w:t>
      </w:r>
      <w:r>
        <w:rPr>
          <w:spacing w:val="-8"/>
        </w:rPr>
        <w:t>thế </w:t>
      </w:r>
      <w:r>
        <w:rPr>
          <w:spacing w:val="-5"/>
        </w:rPr>
        <w:t>nào </w:t>
      </w:r>
      <w:r>
        <w:rPr>
          <w:spacing w:val="-3"/>
        </w:rPr>
        <w:t>tất </w:t>
      </w:r>
      <w:r>
        <w:rPr/>
        <w:t>cả bọn trẻ </w:t>
      </w:r>
      <w:r>
        <w:rPr>
          <w:spacing w:val="2"/>
        </w:rPr>
        <w:t>lại </w:t>
      </w:r>
      <w:r>
        <w:rPr/>
        <w:t>cứ </w:t>
      </w:r>
      <w:r>
        <w:rPr>
          <w:spacing w:val="-4"/>
        </w:rPr>
        <w:t>thích </w:t>
      </w:r>
      <w:r>
        <w:rPr>
          <w:spacing w:val="-5"/>
        </w:rPr>
        <w:t>gần anh </w:t>
      </w:r>
      <w:r>
        <w:rPr>
          <w:spacing w:val="-4"/>
        </w:rPr>
        <w:t>Trần </w:t>
      </w:r>
      <w:r>
        <w:rPr>
          <w:spacing w:val="-7"/>
        </w:rPr>
        <w:t>Đĩnh, </w:t>
      </w:r>
      <w:r>
        <w:rPr>
          <w:spacing w:val="-5"/>
        </w:rPr>
        <w:t>hay </w:t>
      </w:r>
      <w:r>
        <w:rPr>
          <w:spacing w:val="-6"/>
        </w:rPr>
        <w:t>thật!”)</w:t>
      </w:r>
    </w:p>
    <w:p>
      <w:pPr>
        <w:pStyle w:val="BodyText"/>
      </w:pPr>
      <w:r>
        <w:rPr>
          <w:spacing w:val="-6"/>
        </w:rPr>
        <w:t>Trong </w:t>
      </w:r>
      <w:r>
        <w:rPr/>
        <w:t>đầu </w:t>
      </w:r>
      <w:r>
        <w:rPr>
          <w:spacing w:val="-9"/>
        </w:rPr>
        <w:t>không </w:t>
      </w:r>
      <w:r>
        <w:rPr>
          <w:spacing w:val="3"/>
        </w:rPr>
        <w:t>ít </w:t>
      </w:r>
      <w:r>
        <w:rPr>
          <w:spacing w:val="-3"/>
        </w:rPr>
        <w:t>người, tôi </w:t>
      </w:r>
      <w:r>
        <w:rPr/>
        <w:t>đã </w:t>
      </w:r>
      <w:r>
        <w:rPr>
          <w:spacing w:val="-8"/>
        </w:rPr>
        <w:t>thành một </w:t>
      </w:r>
      <w:r>
        <w:rPr>
          <w:spacing w:val="-4"/>
        </w:rPr>
        <w:t>bóng </w:t>
      </w:r>
      <w:r>
        <w:rPr>
          <w:spacing w:val="-12"/>
        </w:rPr>
        <w:t>ma </w:t>
      </w:r>
      <w:r>
        <w:rPr>
          <w:spacing w:val="-4"/>
        </w:rPr>
        <w:t>đáng </w:t>
      </w:r>
      <w:r>
        <w:rPr>
          <w:spacing w:val="3"/>
        </w:rPr>
        <w:t>sợ, </w:t>
      </w:r>
      <w:r>
        <w:rPr/>
        <w:t>kiểu </w:t>
      </w:r>
      <w:r>
        <w:rPr>
          <w:spacing w:val="-4"/>
        </w:rPr>
        <w:t>bóng </w:t>
      </w:r>
      <w:r>
        <w:rPr>
          <w:spacing w:val="-12"/>
        </w:rPr>
        <w:t>ma </w:t>
      </w:r>
      <w:r>
        <w:rPr>
          <w:spacing w:val="-6"/>
        </w:rPr>
        <w:t>từng </w:t>
      </w:r>
      <w:r>
        <w:rPr/>
        <w:t>ám </w:t>
      </w:r>
      <w:r>
        <w:rPr>
          <w:spacing w:val="-5"/>
        </w:rPr>
        <w:t>ảnh </w:t>
      </w:r>
      <w:r>
        <w:rPr>
          <w:spacing w:val="-8"/>
        </w:rPr>
        <w:t>thế </w:t>
      </w:r>
      <w:r>
        <w:rPr/>
        <w:t>giới </w:t>
      </w:r>
      <w:r>
        <w:rPr>
          <w:spacing w:val="-5"/>
        </w:rPr>
        <w:t>của Marx. </w:t>
      </w:r>
      <w:r>
        <w:rPr>
          <w:spacing w:val="-6"/>
        </w:rPr>
        <w:t>Đảng </w:t>
      </w:r>
      <w:r>
        <w:rPr/>
        <w:t>đâu hiểu </w:t>
      </w:r>
      <w:r>
        <w:rPr>
          <w:spacing w:val="-4"/>
        </w:rPr>
        <w:t>đảng </w:t>
      </w:r>
      <w:r>
        <w:rPr/>
        <w:t>cứ </w:t>
      </w:r>
      <w:r>
        <w:rPr>
          <w:spacing w:val="-5"/>
        </w:rPr>
        <w:t>giáng </w:t>
      </w:r>
      <w:r>
        <w:rPr>
          <w:spacing w:val="-8"/>
        </w:rPr>
        <w:t>kỷ </w:t>
      </w:r>
      <w:r>
        <w:rPr/>
        <w:t>luật vào tôi, </w:t>
      </w:r>
      <w:r>
        <w:rPr>
          <w:spacing w:val="-3"/>
        </w:rPr>
        <w:t>tôi </w:t>
      </w:r>
      <w:r>
        <w:rPr>
          <w:spacing w:val="2"/>
        </w:rPr>
        <w:t>lại </w:t>
      </w:r>
      <w:r>
        <w:rPr>
          <w:spacing w:val="-5"/>
        </w:rPr>
        <w:t>yên lòng. </w:t>
      </w:r>
      <w:r>
        <w:rPr/>
        <w:t>Tôi </w:t>
      </w:r>
      <w:r>
        <w:rPr>
          <w:spacing w:val="-8"/>
        </w:rPr>
        <w:t>thành </w:t>
      </w:r>
      <w:r>
        <w:rPr>
          <w:spacing w:val="-3"/>
        </w:rPr>
        <w:t>tâm </w:t>
      </w:r>
      <w:r>
        <w:rPr>
          <w:spacing w:val="-10"/>
        </w:rPr>
        <w:t>mong </w:t>
      </w:r>
      <w:r>
        <w:rPr/>
        <w:t>chia sẻ </w:t>
      </w:r>
      <w:r>
        <w:rPr>
          <w:spacing w:val="-4"/>
        </w:rPr>
        <w:t>phần </w:t>
      </w:r>
      <w:r>
        <w:rPr>
          <w:spacing w:val="-5"/>
        </w:rPr>
        <w:t>nào </w:t>
      </w:r>
      <w:r>
        <w:rPr/>
        <w:t>đau </w:t>
      </w:r>
      <w:r>
        <w:rPr>
          <w:spacing w:val="-10"/>
        </w:rPr>
        <w:t>khổ </w:t>
      </w:r>
      <w:r>
        <w:rPr>
          <w:spacing w:val="-5"/>
        </w:rPr>
        <w:t>của </w:t>
      </w:r>
      <w:r>
        <w:rPr/>
        <w:t>các </w:t>
      </w:r>
      <w:r>
        <w:rPr>
          <w:spacing w:val="-5"/>
        </w:rPr>
        <w:t>anh chị </w:t>
      </w:r>
      <w:r>
        <w:rPr>
          <w:spacing w:val="-4"/>
        </w:rPr>
        <w:t>trong </w:t>
      </w:r>
      <w:r>
        <w:rPr>
          <w:spacing w:val="-3"/>
        </w:rPr>
        <w:t>tù. </w:t>
      </w:r>
      <w:r>
        <w:rPr>
          <w:spacing w:val="-7"/>
        </w:rPr>
        <w:t>Muốn </w:t>
      </w:r>
      <w:r>
        <w:rPr>
          <w:spacing w:val="-3"/>
        </w:rPr>
        <w:t>giữ </w:t>
      </w:r>
      <w:r>
        <w:rPr/>
        <w:t>tiết </w:t>
      </w:r>
      <w:r>
        <w:rPr>
          <w:spacing w:val="-8"/>
        </w:rPr>
        <w:t>nghĩa </w:t>
      </w:r>
      <w:r>
        <w:rPr/>
        <w:t>với </w:t>
      </w:r>
      <w:r>
        <w:rPr>
          <w:spacing w:val="-5"/>
        </w:rPr>
        <w:t>anh chị </w:t>
      </w:r>
      <w:r>
        <w:rPr/>
        <w:t>em </w:t>
      </w:r>
      <w:r>
        <w:rPr>
          <w:spacing w:val="-5"/>
        </w:rPr>
        <w:t>chứ </w:t>
      </w:r>
      <w:r>
        <w:rPr>
          <w:spacing w:val="-9"/>
        </w:rPr>
        <w:t>không </w:t>
      </w:r>
      <w:r>
        <w:rPr>
          <w:spacing w:val="-8"/>
        </w:rPr>
        <w:t>nhằm </w:t>
      </w:r>
      <w:r>
        <w:rPr>
          <w:spacing w:val="2"/>
        </w:rPr>
        <w:t>lấy lại </w:t>
      </w:r>
      <w:r>
        <w:rPr/>
        <w:t>tin cậy </w:t>
      </w:r>
      <w:r>
        <w:rPr>
          <w:spacing w:val="-5"/>
        </w:rPr>
        <w:t>của </w:t>
      </w:r>
      <w:r>
        <w:rPr>
          <w:spacing w:val="-6"/>
        </w:rPr>
        <w:t>đảng.</w:t>
      </w:r>
    </w:p>
    <w:p>
      <w:pPr>
        <w:pStyle w:val="BodyText"/>
      </w:pPr>
      <w:r>
        <w:rPr/>
        <w:t>Tôi về báo được ba </w:t>
      </w:r>
      <w:r>
        <w:rPr>
          <w:spacing w:val="-8"/>
        </w:rPr>
        <w:t>ngày thì </w:t>
      </w:r>
      <w:r>
        <w:rPr>
          <w:spacing w:val="-9"/>
        </w:rPr>
        <w:t>Nguyễn Trung </w:t>
      </w:r>
      <w:r>
        <w:rPr>
          <w:spacing w:val="-8"/>
        </w:rPr>
        <w:t>Thành, </w:t>
      </w:r>
      <w:r>
        <w:rPr/>
        <w:t>vụ trưởng bảo vệ Ban </w:t>
      </w:r>
      <w:r>
        <w:rPr>
          <w:spacing w:val="-5"/>
        </w:rPr>
        <w:t>tổ </w:t>
      </w:r>
      <w:r>
        <w:rPr>
          <w:spacing w:val="-3"/>
        </w:rPr>
        <w:t>chức </w:t>
      </w:r>
      <w:r>
        <w:rPr>
          <w:spacing w:val="-7"/>
        </w:rPr>
        <w:t>trung </w:t>
      </w:r>
      <w:r>
        <w:rPr/>
        <w:t>ương điện </w:t>
      </w:r>
      <w:r>
        <w:rPr>
          <w:spacing w:val="-5"/>
        </w:rPr>
        <w:t>thoại</w:t>
      </w:r>
      <w:r>
        <w:rPr>
          <w:spacing w:val="5"/>
        </w:rPr>
        <w:t> </w:t>
      </w:r>
      <w:r>
        <w:rPr>
          <w:spacing w:val="-6"/>
        </w:rPr>
        <w:t>mời</w:t>
      </w:r>
      <w:r>
        <w:rPr>
          <w:spacing w:val="6"/>
        </w:rPr>
        <w:t> </w:t>
      </w:r>
      <w:r>
        <w:rPr/>
        <w:t>chiều</w:t>
      </w:r>
      <w:r>
        <w:rPr>
          <w:spacing w:val="-16"/>
        </w:rPr>
        <w:t> </w:t>
      </w:r>
      <w:r>
        <w:rPr>
          <w:spacing w:val="2"/>
        </w:rPr>
        <w:t>lên</w:t>
      </w:r>
      <w:r>
        <w:rPr>
          <w:spacing w:val="-17"/>
        </w:rPr>
        <w:t> </w:t>
      </w:r>
      <w:r>
        <w:rPr>
          <w:spacing w:val="-4"/>
        </w:rPr>
        <w:t>gặp.</w:t>
      </w:r>
      <w:r>
        <w:rPr>
          <w:spacing w:val="-1"/>
        </w:rPr>
        <w:t> </w:t>
      </w:r>
      <w:r>
        <w:rPr/>
        <w:t>Gác</w:t>
      </w:r>
      <w:r>
        <w:rPr>
          <w:spacing w:val="1"/>
        </w:rPr>
        <w:t> </w:t>
      </w:r>
      <w:r>
        <w:rPr>
          <w:spacing w:val="-5"/>
        </w:rPr>
        <w:t>hai</w:t>
      </w:r>
      <w:r>
        <w:rPr>
          <w:spacing w:val="5"/>
        </w:rPr>
        <w:t> </w:t>
      </w:r>
      <w:r>
        <w:rPr/>
        <w:t>trường</w:t>
      </w:r>
      <w:r>
        <w:rPr>
          <w:spacing w:val="-16"/>
        </w:rPr>
        <w:t> </w:t>
      </w:r>
      <w:r>
        <w:rPr/>
        <w:t>Tây</w:t>
      </w:r>
      <w:r>
        <w:rPr>
          <w:spacing w:val="-16"/>
        </w:rPr>
        <w:t> </w:t>
      </w:r>
      <w:r>
        <w:rPr/>
        <w:t>con</w:t>
      </w:r>
      <w:r>
        <w:rPr>
          <w:spacing w:val="-16"/>
        </w:rPr>
        <w:t> </w:t>
      </w:r>
      <w:r>
        <w:rPr/>
        <w:t>Albert</w:t>
      </w:r>
      <w:r>
        <w:rPr>
          <w:spacing w:val="-10"/>
        </w:rPr>
        <w:t> </w:t>
      </w:r>
      <w:r>
        <w:rPr/>
        <w:t>Sarraut</w:t>
      </w:r>
      <w:r>
        <w:rPr>
          <w:spacing w:val="-9"/>
        </w:rPr>
        <w:t> </w:t>
      </w:r>
      <w:r>
        <w:rPr>
          <w:spacing w:val="-5"/>
        </w:rPr>
        <w:t>cũ.</w:t>
      </w:r>
    </w:p>
    <w:p>
      <w:pPr>
        <w:pStyle w:val="BodyText"/>
      </w:pPr>
      <w:r>
        <w:rPr>
          <w:spacing w:val="-9"/>
        </w:rPr>
        <w:t>Trung </w:t>
      </w:r>
      <w:r>
        <w:rPr>
          <w:spacing w:val="-7"/>
        </w:rPr>
        <w:t>Thành </w:t>
      </w:r>
      <w:r>
        <w:rPr>
          <w:spacing w:val="-6"/>
        </w:rPr>
        <w:t>thân </w:t>
      </w:r>
      <w:r>
        <w:rPr>
          <w:spacing w:val="-8"/>
        </w:rPr>
        <w:t>mật </w:t>
      </w:r>
      <w:r>
        <w:rPr>
          <w:spacing w:val="-3"/>
        </w:rPr>
        <w:t>nói: </w:t>
      </w:r>
      <w:r>
        <w:rPr/>
        <w:t>- </w:t>
      </w:r>
      <w:r>
        <w:rPr>
          <w:spacing w:val="-8"/>
        </w:rPr>
        <w:t>Anh </w:t>
      </w:r>
      <w:r>
        <w:rPr>
          <w:spacing w:val="-7"/>
        </w:rPr>
        <w:t>Thọ </w:t>
      </w:r>
      <w:r>
        <w:rPr>
          <w:spacing w:val="-5"/>
        </w:rPr>
        <w:t>nói </w:t>
      </w:r>
      <w:r>
        <w:rPr>
          <w:spacing w:val="-6"/>
        </w:rPr>
        <w:t>mời </w:t>
      </w:r>
      <w:r>
        <w:rPr>
          <w:spacing w:val="-5"/>
        </w:rPr>
        <w:t>anh </w:t>
      </w:r>
      <w:r>
        <w:rPr>
          <w:spacing w:val="2"/>
        </w:rPr>
        <w:t>lên </w:t>
      </w:r>
      <w:r>
        <w:rPr/>
        <w:t>để </w:t>
      </w:r>
      <w:r>
        <w:rPr>
          <w:spacing w:val="-8"/>
        </w:rPr>
        <w:t>nhắn </w:t>
      </w:r>
      <w:r>
        <w:rPr>
          <w:spacing w:val="-5"/>
        </w:rPr>
        <w:t>anh </w:t>
      </w:r>
      <w:r>
        <w:rPr>
          <w:spacing w:val="-3"/>
        </w:rPr>
        <w:t>rằng </w:t>
      </w:r>
      <w:r>
        <w:rPr>
          <w:spacing w:val="-5"/>
        </w:rPr>
        <w:t>anh </w:t>
      </w:r>
      <w:r>
        <w:rPr>
          <w:spacing w:val="3"/>
        </w:rPr>
        <w:t>là </w:t>
      </w:r>
      <w:r>
        <w:rPr/>
        <w:t>điển </w:t>
      </w:r>
      <w:r>
        <w:rPr>
          <w:spacing w:val="-6"/>
        </w:rPr>
        <w:t>hình </w:t>
      </w:r>
      <w:r>
        <w:rPr>
          <w:spacing w:val="-5"/>
        </w:rPr>
        <w:t>của </w:t>
      </w:r>
      <w:r>
        <w:rPr/>
        <w:t>trí </w:t>
      </w:r>
      <w:r>
        <w:rPr>
          <w:spacing w:val="-3"/>
        </w:rPr>
        <w:t>thức(!), </w:t>
      </w:r>
      <w:r>
        <w:rPr>
          <w:spacing w:val="-6"/>
        </w:rPr>
        <w:t>Ðảng </w:t>
      </w:r>
      <w:r>
        <w:rPr/>
        <w:t>cần </w:t>
      </w:r>
      <w:r>
        <w:rPr>
          <w:spacing w:val="-3"/>
        </w:rPr>
        <w:t>giúp </w:t>
      </w:r>
      <w:r>
        <w:rPr>
          <w:spacing w:val="-5"/>
        </w:rPr>
        <w:t>cho anh </w:t>
      </w:r>
      <w:r>
        <w:rPr/>
        <w:t>tiến bộ. </w:t>
      </w:r>
      <w:r>
        <w:rPr>
          <w:spacing w:val="-3"/>
        </w:rPr>
        <w:t>Có </w:t>
      </w:r>
      <w:r>
        <w:rPr>
          <w:spacing w:val="-5"/>
        </w:rPr>
        <w:t>anh-thôi, nói </w:t>
      </w:r>
      <w:r>
        <w:rPr>
          <w:spacing w:val="-3"/>
        </w:rPr>
        <w:t>tên </w:t>
      </w:r>
      <w:r>
        <w:rPr/>
        <w:t>ra, </w:t>
      </w:r>
      <w:r>
        <w:rPr>
          <w:spacing w:val="-5"/>
        </w:rPr>
        <w:t>anh </w:t>
      </w:r>
      <w:r>
        <w:rPr>
          <w:spacing w:val="-11"/>
        </w:rPr>
        <w:t>Vũ </w:t>
      </w:r>
      <w:r>
        <w:rPr>
          <w:spacing w:val="-3"/>
        </w:rPr>
        <w:t>Khiêu </w:t>
      </w:r>
      <w:r>
        <w:rPr/>
        <w:t>có </w:t>
      </w:r>
      <w:r>
        <w:rPr>
          <w:spacing w:val="-4"/>
        </w:rPr>
        <w:t>quen </w:t>
      </w:r>
      <w:r>
        <w:rPr>
          <w:spacing w:val="-5"/>
        </w:rPr>
        <w:t>anh </w:t>
      </w:r>
      <w:r>
        <w:rPr>
          <w:spacing w:val="-8"/>
        </w:rPr>
        <w:t>đấy, </w:t>
      </w:r>
      <w:r>
        <w:rPr>
          <w:spacing w:val="-5"/>
        </w:rPr>
        <w:t>nói </w:t>
      </w:r>
      <w:r>
        <w:rPr/>
        <w:t>viết </w:t>
      </w:r>
      <w:r>
        <w:rPr>
          <w:spacing w:val="-8"/>
        </w:rPr>
        <w:t>hàng nghìn </w:t>
      </w:r>
      <w:r>
        <w:rPr>
          <w:spacing w:val="-4"/>
        </w:rPr>
        <w:t>trang </w:t>
      </w:r>
      <w:r>
        <w:rPr>
          <w:spacing w:val="3"/>
        </w:rPr>
        <w:t>lý </w:t>
      </w:r>
      <w:r>
        <w:rPr/>
        <w:t>luận </w:t>
      </w:r>
      <w:r>
        <w:rPr>
          <w:spacing w:val="-12"/>
        </w:rPr>
        <w:t>mà </w:t>
      </w:r>
      <w:r>
        <w:rPr>
          <w:spacing w:val="-5"/>
        </w:rPr>
        <w:t>anh </w:t>
      </w:r>
      <w:r>
        <w:rPr>
          <w:spacing w:val="-7"/>
        </w:rPr>
        <w:t>Thọ </w:t>
      </w:r>
      <w:r>
        <w:rPr/>
        <w:t>có bảo </w:t>
      </w:r>
      <w:r>
        <w:rPr>
          <w:spacing w:val="3"/>
        </w:rPr>
        <w:t>là </w:t>
      </w:r>
      <w:r>
        <w:rPr/>
        <w:t>điển </w:t>
      </w:r>
      <w:r>
        <w:rPr>
          <w:spacing w:val="-6"/>
        </w:rPr>
        <w:t>hình </w:t>
      </w:r>
      <w:r>
        <w:rPr/>
        <w:t>trí </w:t>
      </w:r>
      <w:r>
        <w:rPr>
          <w:spacing w:val="-6"/>
        </w:rPr>
        <w:t>thức </w:t>
      </w:r>
      <w:r>
        <w:rPr>
          <w:spacing w:val="-4"/>
        </w:rPr>
        <w:t>đâu. </w:t>
      </w:r>
      <w:r>
        <w:rPr>
          <w:spacing w:val="-3"/>
        </w:rPr>
        <w:t>Hôm </w:t>
      </w:r>
      <w:r>
        <w:rPr>
          <w:spacing w:val="-5"/>
        </w:rPr>
        <w:t>nay gặp </w:t>
      </w:r>
      <w:r>
        <w:rPr/>
        <w:t>để </w:t>
      </w:r>
      <w:r>
        <w:rPr>
          <w:spacing w:val="-5"/>
        </w:rPr>
        <w:t>hỏi xem anh </w:t>
      </w:r>
      <w:r>
        <w:rPr/>
        <w:t>có </w:t>
      </w:r>
      <w:r>
        <w:rPr>
          <w:spacing w:val="-10"/>
        </w:rPr>
        <w:t>khó </w:t>
      </w:r>
      <w:r>
        <w:rPr>
          <w:spacing w:val="-8"/>
        </w:rPr>
        <w:t>khăn gì thì </w:t>
      </w:r>
      <w:r>
        <w:rPr>
          <w:spacing w:val="-3"/>
        </w:rPr>
        <w:t>xin </w:t>
      </w:r>
      <w:r>
        <w:rPr>
          <w:spacing w:val="-5"/>
        </w:rPr>
        <w:t>anh nói </w:t>
      </w:r>
      <w:r>
        <w:rPr/>
        <w:t>ra, </w:t>
      </w:r>
      <w:r>
        <w:rPr>
          <w:spacing w:val="-4"/>
        </w:rPr>
        <w:t>đảng </w:t>
      </w:r>
      <w:r>
        <w:rPr/>
        <w:t>sẽ </w:t>
      </w:r>
      <w:r>
        <w:rPr>
          <w:spacing w:val="-4"/>
        </w:rPr>
        <w:t>cùng </w:t>
      </w:r>
      <w:r>
        <w:rPr/>
        <w:t>với </w:t>
      </w:r>
      <w:r>
        <w:rPr>
          <w:spacing w:val="-5"/>
        </w:rPr>
        <w:t>anh </w:t>
      </w:r>
      <w:r>
        <w:rPr/>
        <w:t>giải </w:t>
      </w:r>
      <w:r>
        <w:rPr>
          <w:spacing w:val="-7"/>
        </w:rPr>
        <w:t>quyết.</w:t>
      </w:r>
    </w:p>
    <w:p>
      <w:pPr>
        <w:pStyle w:val="BodyText"/>
        <w:ind w:right="100"/>
      </w:pPr>
      <w:r>
        <w:rPr/>
        <w:t>Tín hiệu </w:t>
      </w:r>
      <w:r>
        <w:rPr>
          <w:spacing w:val="-5"/>
        </w:rPr>
        <w:t>quá </w:t>
      </w:r>
      <w:r>
        <w:rPr/>
        <w:t>rõ: “vẫn </w:t>
      </w:r>
      <w:r>
        <w:rPr>
          <w:spacing w:val="3"/>
        </w:rPr>
        <w:t>là </w:t>
      </w:r>
      <w:r>
        <w:rPr>
          <w:spacing w:val="4"/>
        </w:rPr>
        <w:t>lợi </w:t>
      </w:r>
      <w:r>
        <w:rPr>
          <w:spacing w:val="-10"/>
        </w:rPr>
        <w:t>khí </w:t>
      </w:r>
      <w:r>
        <w:rPr>
          <w:spacing w:val="-5"/>
        </w:rPr>
        <w:t>của </w:t>
      </w:r>
      <w:r>
        <w:rPr>
          <w:spacing w:val="-6"/>
        </w:rPr>
        <w:t>Ðảng </w:t>
      </w:r>
      <w:r>
        <w:rPr>
          <w:spacing w:val="-9"/>
        </w:rPr>
        <w:t>nhưng </w:t>
      </w:r>
      <w:r>
        <w:rPr>
          <w:spacing w:val="-4"/>
        </w:rPr>
        <w:t>phải </w:t>
      </w:r>
      <w:r>
        <w:rPr>
          <w:spacing w:val="-3"/>
        </w:rPr>
        <w:t>lòng </w:t>
      </w:r>
      <w:r>
        <w:rPr/>
        <w:t>dạ </w:t>
      </w:r>
      <w:r>
        <w:rPr>
          <w:spacing w:val="-6"/>
        </w:rPr>
        <w:t>trong, </w:t>
      </w:r>
      <w:r>
        <w:rPr>
          <w:spacing w:val="-5"/>
        </w:rPr>
        <w:t>tư </w:t>
      </w:r>
      <w:r>
        <w:rPr>
          <w:spacing w:val="-4"/>
        </w:rPr>
        <w:t>tưởng </w:t>
      </w:r>
      <w:r>
        <w:rPr>
          <w:spacing w:val="-5"/>
        </w:rPr>
        <w:t>sáng.” </w:t>
      </w:r>
      <w:r>
        <w:rPr>
          <w:spacing w:val="-9"/>
        </w:rPr>
        <w:t>Lòng </w:t>
      </w:r>
      <w:r>
        <w:rPr/>
        <w:t>dạ </w:t>
      </w:r>
      <w:r>
        <w:rPr>
          <w:spacing w:val="-4"/>
        </w:rPr>
        <w:t>trong </w:t>
      </w:r>
      <w:r>
        <w:rPr>
          <w:spacing w:val="3"/>
        </w:rPr>
        <w:t>là </w:t>
      </w:r>
      <w:r>
        <w:rPr>
          <w:spacing w:val="-8"/>
        </w:rPr>
        <w:t>gì </w:t>
      </w:r>
      <w:r>
        <w:rPr>
          <w:spacing w:val="-5"/>
        </w:rPr>
        <w:t>hãy tự </w:t>
      </w:r>
      <w:r>
        <w:rPr/>
        <w:t>hiểu</w:t>
      </w:r>
      <w:r>
        <w:rPr>
          <w:spacing w:val="-7"/>
        </w:rPr>
        <w:t> </w:t>
      </w:r>
      <w:r>
        <w:rPr>
          <w:spacing w:val="-6"/>
        </w:rPr>
        <w:t>lấy.</w:t>
      </w:r>
    </w:p>
    <w:p>
      <w:pPr>
        <w:pStyle w:val="BodyText"/>
        <w:ind w:right="99"/>
      </w:pPr>
      <w:r>
        <w:rPr>
          <w:spacing w:val="-11"/>
        </w:rPr>
        <w:t>Và Vũ </w:t>
      </w:r>
      <w:r>
        <w:rPr>
          <w:spacing w:val="-5"/>
        </w:rPr>
        <w:t>Khiêu, người </w:t>
      </w:r>
      <w:r>
        <w:rPr>
          <w:spacing w:val="-8"/>
        </w:rPr>
        <w:t>khai </w:t>
      </w:r>
      <w:r>
        <w:rPr/>
        <w:t>viết </w:t>
      </w:r>
      <w:r>
        <w:rPr>
          <w:spacing w:val="-8"/>
        </w:rPr>
        <w:t>hàng nghìn </w:t>
      </w:r>
      <w:r>
        <w:rPr>
          <w:spacing w:val="-4"/>
        </w:rPr>
        <w:t>trang </w:t>
      </w:r>
      <w:r>
        <w:rPr>
          <w:spacing w:val="3"/>
        </w:rPr>
        <w:t>lý </w:t>
      </w:r>
      <w:r>
        <w:rPr/>
        <w:t>luận </w:t>
      </w:r>
      <w:r>
        <w:rPr>
          <w:spacing w:val="-8"/>
        </w:rPr>
        <w:t>cũng </w:t>
      </w:r>
      <w:r>
        <w:rPr/>
        <w:t>đã </w:t>
      </w:r>
      <w:r>
        <w:rPr>
          <w:spacing w:val="-8"/>
        </w:rPr>
        <w:t>khoe </w:t>
      </w:r>
      <w:r>
        <w:rPr/>
        <w:t>với </w:t>
      </w:r>
      <w:r>
        <w:rPr>
          <w:spacing w:val="-3"/>
        </w:rPr>
        <w:t>tôi </w:t>
      </w:r>
      <w:r>
        <w:rPr>
          <w:spacing w:val="-8"/>
        </w:rPr>
        <w:t>thành </w:t>
      </w:r>
      <w:r>
        <w:rPr/>
        <w:t>tích </w:t>
      </w:r>
      <w:r>
        <w:rPr>
          <w:spacing w:val="-5"/>
        </w:rPr>
        <w:t>ông </w:t>
      </w:r>
      <w:r>
        <w:rPr/>
        <w:t>báo với </w:t>
      </w:r>
      <w:r>
        <w:rPr>
          <w:spacing w:val="-4"/>
        </w:rPr>
        <w:t>đảng </w:t>
      </w:r>
      <w:r>
        <w:rPr>
          <w:spacing w:val="-10"/>
        </w:rPr>
        <w:t>như </w:t>
      </w:r>
      <w:r>
        <w:rPr>
          <w:spacing w:val="-6"/>
        </w:rPr>
        <w:t>thế. </w:t>
      </w:r>
      <w:r>
        <w:rPr/>
        <w:t>Tôi </w:t>
      </w:r>
      <w:r>
        <w:rPr>
          <w:spacing w:val="-8"/>
        </w:rPr>
        <w:t>khai cung </w:t>
      </w:r>
      <w:r>
        <w:rPr/>
        <w:t>về, </w:t>
      </w:r>
      <w:r>
        <w:rPr>
          <w:spacing w:val="-5"/>
        </w:rPr>
        <w:t>ông </w:t>
      </w:r>
      <w:r>
        <w:rPr/>
        <w:t>đã </w:t>
      </w:r>
      <w:r>
        <w:rPr>
          <w:spacing w:val="-5"/>
        </w:rPr>
        <w:t>hỏi </w:t>
      </w:r>
      <w:r>
        <w:rPr/>
        <w:t>sao đi </w:t>
      </w:r>
      <w:r>
        <w:rPr>
          <w:spacing w:val="2"/>
        </w:rPr>
        <w:t>lâu </w:t>
      </w:r>
      <w:r>
        <w:rPr>
          <w:spacing w:val="-6"/>
        </w:rPr>
        <w:t>thế, </w:t>
      </w:r>
      <w:r>
        <w:rPr/>
        <w:t>có </w:t>
      </w:r>
      <w:r>
        <w:rPr>
          <w:spacing w:val="-5"/>
        </w:rPr>
        <w:t>nói </w:t>
      </w:r>
      <w:r>
        <w:rPr>
          <w:spacing w:val="-8"/>
        </w:rPr>
        <w:t>gì </w:t>
      </w:r>
      <w:r>
        <w:rPr/>
        <w:t>về </w:t>
      </w:r>
      <w:r>
        <w:rPr>
          <w:spacing w:val="-5"/>
        </w:rPr>
        <w:t>ông ta </w:t>
      </w:r>
      <w:r>
        <w:rPr>
          <w:spacing w:val="-10"/>
        </w:rPr>
        <w:t>không. </w:t>
      </w:r>
      <w:r>
        <w:rPr/>
        <w:t>Tôi </w:t>
      </w:r>
      <w:r>
        <w:rPr>
          <w:spacing w:val="-4"/>
        </w:rPr>
        <w:t>phải  </w:t>
      </w:r>
      <w:r>
        <w:rPr/>
        <w:t>cao </w:t>
      </w:r>
      <w:r>
        <w:rPr>
          <w:spacing w:val="-5"/>
        </w:rPr>
        <w:t>giọng</w:t>
      </w:r>
      <w:r>
        <w:rPr>
          <w:spacing w:val="-16"/>
        </w:rPr>
        <w:t> </w:t>
      </w:r>
      <w:r>
        <w:rPr>
          <w:spacing w:val="2"/>
        </w:rPr>
        <w:t>lên</w:t>
      </w:r>
      <w:r>
        <w:rPr>
          <w:spacing w:val="-16"/>
        </w:rPr>
        <w:t> </w:t>
      </w:r>
      <w:r>
        <w:rPr>
          <w:spacing w:val="-6"/>
        </w:rPr>
        <w:t>“Không</w:t>
      </w:r>
      <w:r>
        <w:rPr>
          <w:spacing w:val="-16"/>
        </w:rPr>
        <w:t> </w:t>
      </w:r>
      <w:r>
        <w:rPr/>
        <w:t>ai</w:t>
      </w:r>
      <w:r>
        <w:rPr>
          <w:spacing w:val="6"/>
        </w:rPr>
        <w:t> </w:t>
      </w:r>
      <w:r>
        <w:rPr>
          <w:spacing w:val="-8"/>
        </w:rPr>
        <w:t>đụng</w:t>
      </w:r>
      <w:r>
        <w:rPr>
          <w:spacing w:val="-16"/>
        </w:rPr>
        <w:t> </w:t>
      </w:r>
      <w:r>
        <w:rPr>
          <w:spacing w:val="-8"/>
        </w:rPr>
        <w:t>gì</w:t>
      </w:r>
      <w:r>
        <w:rPr>
          <w:spacing w:val="6"/>
        </w:rPr>
        <w:t> </w:t>
      </w:r>
      <w:r>
        <w:rPr/>
        <w:t>đến</w:t>
      </w:r>
      <w:r>
        <w:rPr>
          <w:spacing w:val="-16"/>
        </w:rPr>
        <w:t> </w:t>
      </w:r>
      <w:r>
        <w:rPr>
          <w:spacing w:val="-5"/>
        </w:rPr>
        <w:t>ông</w:t>
      </w:r>
      <w:r>
        <w:rPr>
          <w:spacing w:val="-16"/>
        </w:rPr>
        <w:t> </w:t>
      </w:r>
      <w:r>
        <w:rPr>
          <w:spacing w:val="-8"/>
        </w:rPr>
        <w:t>một</w:t>
      </w:r>
      <w:r>
        <w:rPr>
          <w:spacing w:val="-9"/>
        </w:rPr>
        <w:t> </w:t>
      </w:r>
      <w:r>
        <w:rPr/>
        <w:t>câu</w:t>
      </w:r>
      <w:r>
        <w:rPr>
          <w:spacing w:val="-16"/>
        </w:rPr>
        <w:t> </w:t>
      </w:r>
      <w:r>
        <w:rPr>
          <w:spacing w:val="-3"/>
        </w:rPr>
        <w:t>nào,”</w:t>
      </w:r>
      <w:r>
        <w:rPr>
          <w:spacing w:val="1"/>
        </w:rPr>
        <w:t> </w:t>
      </w:r>
      <w:r>
        <w:rPr>
          <w:spacing w:val="-5"/>
        </w:rPr>
        <w:t>ông</w:t>
      </w:r>
      <w:r>
        <w:rPr>
          <w:spacing w:val="-15"/>
        </w:rPr>
        <w:t> </w:t>
      </w:r>
      <w:r>
        <w:rPr>
          <w:spacing w:val="-6"/>
        </w:rPr>
        <w:t>mới</w:t>
      </w:r>
      <w:r>
        <w:rPr>
          <w:spacing w:val="6"/>
        </w:rPr>
        <w:t> </w:t>
      </w:r>
      <w:r>
        <w:rPr>
          <w:spacing w:val="-6"/>
        </w:rPr>
        <w:t>thôi</w:t>
      </w:r>
      <w:r>
        <w:rPr>
          <w:spacing w:val="6"/>
        </w:rPr>
        <w:t> </w:t>
      </w:r>
      <w:r>
        <w:rPr>
          <w:spacing w:val="3"/>
        </w:rPr>
        <w:t>liếm</w:t>
      </w:r>
      <w:r>
        <w:rPr>
          <w:spacing w:val="-24"/>
        </w:rPr>
        <w:t> </w:t>
      </w:r>
      <w:r>
        <w:rPr>
          <w:spacing w:val="-6"/>
        </w:rPr>
        <w:t>mép,</w:t>
      </w:r>
      <w:r>
        <w:rPr>
          <w:spacing w:val="-1"/>
        </w:rPr>
        <w:t> </w:t>
      </w:r>
      <w:r>
        <w:rPr>
          <w:spacing w:val="-8"/>
        </w:rPr>
        <w:t>một</w:t>
      </w:r>
      <w:r>
        <w:rPr>
          <w:spacing w:val="-9"/>
        </w:rPr>
        <w:t> </w:t>
      </w:r>
      <w:r>
        <w:rPr/>
        <w:t>dấu</w:t>
      </w:r>
      <w:r>
        <w:rPr>
          <w:spacing w:val="-16"/>
        </w:rPr>
        <w:t> </w:t>
      </w:r>
      <w:r>
        <w:rPr/>
        <w:t>hiệu</w:t>
      </w:r>
      <w:r>
        <w:rPr>
          <w:spacing w:val="-16"/>
        </w:rPr>
        <w:t> </w:t>
      </w:r>
      <w:r>
        <w:rPr>
          <w:spacing w:val="3"/>
        </w:rPr>
        <w:t>lo</w:t>
      </w:r>
      <w:r>
        <w:rPr>
          <w:spacing w:val="-1"/>
        </w:rPr>
        <w:t> </w:t>
      </w:r>
      <w:r>
        <w:rPr>
          <w:spacing w:val="-5"/>
        </w:rPr>
        <w:t>lắng.</w:t>
      </w:r>
    </w:p>
    <w:p>
      <w:pPr>
        <w:pStyle w:val="BodyText"/>
        <w:ind w:right="98"/>
      </w:pPr>
      <w:r>
        <w:rPr>
          <w:spacing w:val="-5"/>
        </w:rPr>
        <w:t>Trả </w:t>
      </w:r>
      <w:r>
        <w:rPr>
          <w:spacing w:val="4"/>
        </w:rPr>
        <w:t>lời </w:t>
      </w:r>
      <w:r>
        <w:rPr>
          <w:spacing w:val="-9"/>
        </w:rPr>
        <w:t>Trung </w:t>
      </w:r>
      <w:r>
        <w:rPr>
          <w:spacing w:val="-8"/>
        </w:rPr>
        <w:t>Thành, </w:t>
      </w:r>
      <w:r>
        <w:rPr>
          <w:spacing w:val="-3"/>
        </w:rPr>
        <w:t>tôi nói: </w:t>
      </w:r>
      <w:r>
        <w:rPr/>
        <w:t>- Xin cảm </w:t>
      </w:r>
      <w:r>
        <w:rPr>
          <w:spacing w:val="3"/>
        </w:rPr>
        <w:t>ơn </w:t>
      </w:r>
      <w:r>
        <w:rPr>
          <w:spacing w:val="-5"/>
        </w:rPr>
        <w:t>anh </w:t>
      </w:r>
      <w:r>
        <w:rPr>
          <w:spacing w:val="-7"/>
        </w:rPr>
        <w:t>Thọ </w:t>
      </w:r>
      <w:r>
        <w:rPr/>
        <w:t>và </w:t>
      </w:r>
      <w:r>
        <w:rPr>
          <w:spacing w:val="-8"/>
        </w:rPr>
        <w:t>anh, </w:t>
      </w:r>
      <w:r>
        <w:rPr>
          <w:spacing w:val="-5"/>
        </w:rPr>
        <w:t>anh </w:t>
      </w:r>
      <w:r>
        <w:rPr>
          <w:spacing w:val="-7"/>
        </w:rPr>
        <w:t>Thành </w:t>
      </w:r>
      <w:r>
        <w:rPr/>
        <w:t>ạ. Tôi </w:t>
      </w:r>
      <w:r>
        <w:rPr>
          <w:spacing w:val="-6"/>
        </w:rPr>
        <w:t>thật </w:t>
      </w:r>
      <w:r>
        <w:rPr>
          <w:spacing w:val="-5"/>
        </w:rPr>
        <w:t>tình </w:t>
      </w:r>
      <w:r>
        <w:rPr>
          <w:spacing w:val="-9"/>
        </w:rPr>
        <w:t>không </w:t>
      </w:r>
      <w:r>
        <w:rPr/>
        <w:t>có </w:t>
      </w:r>
      <w:r>
        <w:rPr>
          <w:spacing w:val="-10"/>
        </w:rPr>
        <w:t>khó </w:t>
      </w:r>
      <w:r>
        <w:rPr>
          <w:spacing w:val="-8"/>
        </w:rPr>
        <w:t>khăn </w:t>
      </w:r>
      <w:r>
        <w:rPr>
          <w:spacing w:val="-3"/>
        </w:rPr>
        <w:t>gì. </w:t>
      </w:r>
      <w:r>
        <w:rPr>
          <w:spacing w:val="-8"/>
        </w:rPr>
        <w:t>Duy </w:t>
      </w:r>
      <w:r>
        <w:rPr>
          <w:spacing w:val="-6"/>
        </w:rPr>
        <w:t>Chính </w:t>
      </w:r>
      <w:r>
        <w:rPr/>
        <w:t>Yên </w:t>
      </w:r>
      <w:r>
        <w:rPr>
          <w:spacing w:val="-5"/>
        </w:rPr>
        <w:t>chỉ </w:t>
      </w:r>
      <w:r>
        <w:rPr>
          <w:spacing w:val="3"/>
        </w:rPr>
        <w:t>là </w:t>
      </w:r>
      <w:r>
        <w:rPr>
          <w:spacing w:val="-12"/>
        </w:rPr>
        <w:t>nghe </w:t>
      </w:r>
      <w:r>
        <w:rPr>
          <w:spacing w:val="-3"/>
        </w:rPr>
        <w:t>tôi </w:t>
      </w:r>
      <w:r>
        <w:rPr>
          <w:spacing w:val="-6"/>
        </w:rPr>
        <w:t>thôi </w:t>
      </w:r>
      <w:r>
        <w:rPr>
          <w:spacing w:val="-12"/>
        </w:rPr>
        <w:t>mà </w:t>
      </w:r>
      <w:r>
        <w:rPr>
          <w:spacing w:val="-8"/>
        </w:rPr>
        <w:t>gánh nặng </w:t>
      </w:r>
      <w:r>
        <w:rPr>
          <w:spacing w:val="-3"/>
        </w:rPr>
        <w:t>gia đình </w:t>
      </w:r>
      <w:r>
        <w:rPr>
          <w:spacing w:val="2"/>
        </w:rPr>
        <w:t>lại </w:t>
      </w:r>
      <w:r>
        <w:rPr>
          <w:spacing w:val="-9"/>
        </w:rPr>
        <w:t>nặng, </w:t>
      </w:r>
      <w:r>
        <w:rPr/>
        <w:t>lương </w:t>
      </w:r>
      <w:r>
        <w:rPr>
          <w:spacing w:val="3"/>
        </w:rPr>
        <w:t>ít </w:t>
      </w:r>
      <w:r>
        <w:rPr>
          <w:spacing w:val="-8"/>
        </w:rPr>
        <w:t>thì </w:t>
      </w:r>
      <w:r>
        <w:rPr>
          <w:spacing w:val="-6"/>
        </w:rPr>
        <w:t>Ðảng </w:t>
      </w:r>
      <w:r>
        <w:rPr>
          <w:spacing w:val="-5"/>
        </w:rPr>
        <w:t>nên chú </w:t>
      </w:r>
      <w:r>
        <w:rPr/>
        <w:t>ý </w:t>
      </w:r>
      <w:r>
        <w:rPr>
          <w:spacing w:val="-3"/>
        </w:rPr>
        <w:t>giúp </w:t>
      </w:r>
      <w:r>
        <w:rPr>
          <w:spacing w:val="-5"/>
        </w:rPr>
        <w:t>anh </w:t>
      </w:r>
      <w:r>
        <w:rPr>
          <w:spacing w:val="-6"/>
        </w:rPr>
        <w:t>ấy... </w:t>
      </w:r>
      <w:r>
        <w:rPr>
          <w:spacing w:val="-7"/>
        </w:rPr>
        <w:t>Nhưng </w:t>
      </w:r>
      <w:r>
        <w:rPr>
          <w:spacing w:val="-3"/>
        </w:rPr>
        <w:t>tôi </w:t>
      </w:r>
      <w:r>
        <w:rPr/>
        <w:t>có </w:t>
      </w:r>
      <w:r>
        <w:rPr>
          <w:spacing w:val="-6"/>
        </w:rPr>
        <w:t>thắc </w:t>
      </w:r>
      <w:r>
        <w:rPr>
          <w:spacing w:val="-8"/>
        </w:rPr>
        <w:t>mắc </w:t>
      </w:r>
      <w:r>
        <w:rPr>
          <w:spacing w:val="-4"/>
        </w:rPr>
        <w:t>thôi, </w:t>
      </w:r>
      <w:r>
        <w:rPr>
          <w:spacing w:val="-5"/>
        </w:rPr>
        <w:t>anh </w:t>
      </w:r>
      <w:r>
        <w:rPr/>
        <w:t>có cần biết</w:t>
      </w:r>
      <w:r>
        <w:rPr>
          <w:spacing w:val="-21"/>
        </w:rPr>
        <w:t> </w:t>
      </w:r>
      <w:r>
        <w:rPr>
          <w:spacing w:val="-10"/>
        </w:rPr>
        <w:t>không?</w:t>
      </w:r>
    </w:p>
    <w:p>
      <w:pPr>
        <w:pStyle w:val="BodyText"/>
        <w:spacing w:before="1"/>
        <w:ind w:right="0"/>
      </w:pPr>
      <w:r>
        <w:rPr/>
        <w:t>Trung Thành cười nhã nhặn. Hiền lành nữa.</w:t>
      </w:r>
    </w:p>
    <w:p>
      <w:pPr>
        <w:pStyle w:val="ListParagraph"/>
        <w:numPr>
          <w:ilvl w:val="0"/>
          <w:numId w:val="1"/>
        </w:numPr>
        <w:tabs>
          <w:tab w:pos="298" w:val="left" w:leader="none"/>
        </w:tabs>
        <w:spacing w:line="240" w:lineRule="auto" w:before="0" w:after="0"/>
        <w:ind w:left="100" w:right="74" w:firstLine="0"/>
        <w:jc w:val="both"/>
        <w:rPr>
          <w:sz w:val="30"/>
        </w:rPr>
      </w:pPr>
      <w:r>
        <w:rPr>
          <w:spacing w:val="-8"/>
          <w:sz w:val="30"/>
        </w:rPr>
        <w:t>Anh </w:t>
      </w:r>
      <w:r>
        <w:rPr>
          <w:sz w:val="30"/>
        </w:rPr>
        <w:t>có </w:t>
      </w:r>
      <w:r>
        <w:rPr>
          <w:spacing w:val="-10"/>
          <w:sz w:val="30"/>
        </w:rPr>
        <w:t>muốn </w:t>
      </w:r>
      <w:r>
        <w:rPr>
          <w:spacing w:val="-3"/>
          <w:sz w:val="30"/>
        </w:rPr>
        <w:t>tôi </w:t>
      </w:r>
      <w:r>
        <w:rPr>
          <w:spacing w:val="-5"/>
          <w:sz w:val="30"/>
        </w:rPr>
        <w:t>nói </w:t>
      </w:r>
      <w:r>
        <w:rPr>
          <w:sz w:val="30"/>
        </w:rPr>
        <w:t>dối </w:t>
      </w:r>
      <w:r>
        <w:rPr>
          <w:spacing w:val="-9"/>
          <w:sz w:val="30"/>
        </w:rPr>
        <w:t>không </w:t>
      </w:r>
      <w:r>
        <w:rPr>
          <w:spacing w:val="-5"/>
          <w:sz w:val="30"/>
        </w:rPr>
        <w:t>anh </w:t>
      </w:r>
      <w:r>
        <w:rPr>
          <w:spacing w:val="-8"/>
          <w:sz w:val="30"/>
        </w:rPr>
        <w:t>Thành? </w:t>
      </w:r>
      <w:r>
        <w:rPr>
          <w:sz w:val="30"/>
        </w:rPr>
        <w:t>- </w:t>
      </w:r>
      <w:r>
        <w:rPr>
          <w:spacing w:val="-3"/>
          <w:sz w:val="30"/>
        </w:rPr>
        <w:t>tôi hỏi. </w:t>
      </w:r>
      <w:r>
        <w:rPr>
          <w:spacing w:val="-7"/>
          <w:sz w:val="30"/>
        </w:rPr>
        <w:t>Thí </w:t>
      </w:r>
      <w:r>
        <w:rPr>
          <w:sz w:val="30"/>
        </w:rPr>
        <w:t>dụ </w:t>
      </w:r>
      <w:r>
        <w:rPr>
          <w:spacing w:val="-5"/>
          <w:sz w:val="30"/>
        </w:rPr>
        <w:t>nói </w:t>
      </w:r>
      <w:r>
        <w:rPr>
          <w:spacing w:val="-3"/>
          <w:sz w:val="30"/>
        </w:rPr>
        <w:t>rằng </w:t>
      </w:r>
      <w:r>
        <w:rPr>
          <w:spacing w:val="-10"/>
          <w:sz w:val="30"/>
        </w:rPr>
        <w:t>nhờ </w:t>
      </w:r>
      <w:r>
        <w:rPr>
          <w:sz w:val="30"/>
        </w:rPr>
        <w:t>đi cải </w:t>
      </w:r>
      <w:r>
        <w:rPr>
          <w:spacing w:val="-3"/>
          <w:sz w:val="30"/>
        </w:rPr>
        <w:t>tạo tôi </w:t>
      </w:r>
      <w:r>
        <w:rPr>
          <w:sz w:val="30"/>
        </w:rPr>
        <w:t>đã </w:t>
      </w:r>
      <w:r>
        <w:rPr>
          <w:spacing w:val="-3"/>
          <w:sz w:val="30"/>
        </w:rPr>
        <w:t>sáng </w:t>
      </w:r>
      <w:r>
        <w:rPr>
          <w:sz w:val="30"/>
        </w:rPr>
        <w:t>ra, </w:t>
      </w:r>
      <w:r>
        <w:rPr>
          <w:spacing w:val="-8"/>
          <w:sz w:val="30"/>
        </w:rPr>
        <w:t>nhận </w:t>
      </w:r>
      <w:r>
        <w:rPr>
          <w:spacing w:val="-6"/>
          <w:sz w:val="30"/>
        </w:rPr>
        <w:t>thấy </w:t>
      </w:r>
      <w:r>
        <w:rPr>
          <w:spacing w:val="-9"/>
          <w:sz w:val="30"/>
        </w:rPr>
        <w:t>mình </w:t>
      </w:r>
      <w:r>
        <w:rPr>
          <w:sz w:val="30"/>
        </w:rPr>
        <w:t>sai... </w:t>
      </w:r>
      <w:r>
        <w:rPr>
          <w:spacing w:val="-7"/>
          <w:sz w:val="30"/>
        </w:rPr>
        <w:t>Nhưng </w:t>
      </w:r>
      <w:r>
        <w:rPr>
          <w:spacing w:val="-5"/>
          <w:sz w:val="30"/>
        </w:rPr>
        <w:t>anh </w:t>
      </w:r>
      <w:r>
        <w:rPr>
          <w:spacing w:val="-7"/>
          <w:sz w:val="30"/>
        </w:rPr>
        <w:t>Thành </w:t>
      </w:r>
      <w:r>
        <w:rPr>
          <w:sz w:val="30"/>
        </w:rPr>
        <w:t>ạ, </w:t>
      </w:r>
      <w:r>
        <w:rPr>
          <w:spacing w:val="-5"/>
          <w:sz w:val="30"/>
        </w:rPr>
        <w:t>anh </w:t>
      </w:r>
      <w:r>
        <w:rPr>
          <w:sz w:val="30"/>
        </w:rPr>
        <w:t>bảo </w:t>
      </w:r>
      <w:r>
        <w:rPr>
          <w:spacing w:val="-3"/>
          <w:sz w:val="30"/>
        </w:rPr>
        <w:t>tôi </w:t>
      </w:r>
      <w:r>
        <w:rPr>
          <w:spacing w:val="-5"/>
          <w:sz w:val="30"/>
        </w:rPr>
        <w:t>nói </w:t>
      </w:r>
      <w:r>
        <w:rPr>
          <w:sz w:val="30"/>
        </w:rPr>
        <w:t>dối </w:t>
      </w:r>
      <w:r>
        <w:rPr>
          <w:spacing w:val="-3"/>
          <w:sz w:val="30"/>
        </w:rPr>
        <w:t>tôi </w:t>
      </w:r>
      <w:r>
        <w:rPr>
          <w:spacing w:val="-8"/>
          <w:sz w:val="30"/>
        </w:rPr>
        <w:t>cũng </w:t>
      </w:r>
      <w:r>
        <w:rPr>
          <w:spacing w:val="-9"/>
          <w:sz w:val="30"/>
        </w:rPr>
        <w:t>không </w:t>
      </w:r>
      <w:r>
        <w:rPr>
          <w:spacing w:val="-5"/>
          <w:sz w:val="30"/>
        </w:rPr>
        <w:t>nói </w:t>
      </w:r>
      <w:r>
        <w:rPr>
          <w:spacing w:val="-4"/>
          <w:sz w:val="30"/>
        </w:rPr>
        <w:t>đâu. </w:t>
      </w:r>
      <w:r>
        <w:rPr>
          <w:spacing w:val="-7"/>
          <w:sz w:val="30"/>
        </w:rPr>
        <w:t>Vậy </w:t>
      </w:r>
      <w:r>
        <w:rPr>
          <w:sz w:val="30"/>
        </w:rPr>
        <w:t>bây </w:t>
      </w:r>
      <w:r>
        <w:rPr>
          <w:spacing w:val="-3"/>
          <w:sz w:val="30"/>
        </w:rPr>
        <w:t>giờ tôi </w:t>
      </w:r>
      <w:r>
        <w:rPr>
          <w:spacing w:val="-5"/>
          <w:sz w:val="30"/>
        </w:rPr>
        <w:t>nói </w:t>
      </w:r>
      <w:r>
        <w:rPr>
          <w:spacing w:val="-6"/>
          <w:sz w:val="30"/>
        </w:rPr>
        <w:t>thắc </w:t>
      </w:r>
      <w:r>
        <w:rPr>
          <w:spacing w:val="-8"/>
          <w:sz w:val="30"/>
        </w:rPr>
        <w:t>mắc </w:t>
      </w:r>
      <w:r>
        <w:rPr>
          <w:spacing w:val="-5"/>
          <w:sz w:val="30"/>
        </w:rPr>
        <w:t>của </w:t>
      </w:r>
      <w:r>
        <w:rPr>
          <w:spacing w:val="-3"/>
          <w:sz w:val="30"/>
        </w:rPr>
        <w:t>tôi </w:t>
      </w:r>
      <w:r>
        <w:rPr>
          <w:spacing w:val="2"/>
          <w:sz w:val="30"/>
        </w:rPr>
        <w:t>ra </w:t>
      </w:r>
      <w:r>
        <w:rPr>
          <w:sz w:val="30"/>
        </w:rPr>
        <w:t>để </w:t>
      </w:r>
      <w:r>
        <w:rPr>
          <w:spacing w:val="-5"/>
          <w:sz w:val="30"/>
        </w:rPr>
        <w:t>anh </w:t>
      </w:r>
      <w:r>
        <w:rPr>
          <w:spacing w:val="-9"/>
          <w:sz w:val="30"/>
        </w:rPr>
        <w:t>nghe. Cũng </w:t>
      </w:r>
      <w:r>
        <w:rPr>
          <w:spacing w:val="3"/>
          <w:sz w:val="30"/>
        </w:rPr>
        <w:t>là </w:t>
      </w:r>
      <w:r>
        <w:rPr>
          <w:spacing w:val="-9"/>
          <w:sz w:val="30"/>
        </w:rPr>
        <w:t>những </w:t>
      </w:r>
      <w:r>
        <w:rPr>
          <w:sz w:val="30"/>
        </w:rPr>
        <w:t>điều </w:t>
      </w:r>
      <w:r>
        <w:rPr>
          <w:spacing w:val="-5"/>
          <w:sz w:val="30"/>
        </w:rPr>
        <w:t>anh </w:t>
      </w:r>
      <w:r>
        <w:rPr>
          <w:sz w:val="30"/>
        </w:rPr>
        <w:t>đã biết vì ở </w:t>
      </w:r>
      <w:r>
        <w:rPr>
          <w:spacing w:val="-4"/>
          <w:sz w:val="30"/>
        </w:rPr>
        <w:t>trong </w:t>
      </w:r>
      <w:r>
        <w:rPr>
          <w:sz w:val="30"/>
        </w:rPr>
        <w:t>biên bản cả </w:t>
      </w:r>
      <w:r>
        <w:rPr>
          <w:spacing w:val="2"/>
          <w:sz w:val="30"/>
        </w:rPr>
        <w:t>rồi. </w:t>
      </w:r>
      <w:r>
        <w:rPr>
          <w:spacing w:val="-7"/>
          <w:sz w:val="30"/>
        </w:rPr>
        <w:t>Chỉ </w:t>
      </w:r>
      <w:r>
        <w:rPr>
          <w:spacing w:val="3"/>
          <w:sz w:val="30"/>
        </w:rPr>
        <w:t>là </w:t>
      </w:r>
      <w:r>
        <w:rPr>
          <w:spacing w:val="-8"/>
          <w:sz w:val="30"/>
        </w:rPr>
        <w:t>nhắc </w:t>
      </w:r>
      <w:r>
        <w:rPr>
          <w:spacing w:val="2"/>
          <w:sz w:val="30"/>
        </w:rPr>
        <w:t>lại </w:t>
      </w:r>
      <w:r>
        <w:rPr>
          <w:sz w:val="30"/>
        </w:rPr>
        <w:t>ở </w:t>
      </w:r>
      <w:r>
        <w:rPr>
          <w:spacing w:val="-8"/>
          <w:sz w:val="30"/>
        </w:rPr>
        <w:t>một mức </w:t>
      </w:r>
      <w:r>
        <w:rPr>
          <w:sz w:val="30"/>
        </w:rPr>
        <w:t>độ cao </w:t>
      </w:r>
      <w:r>
        <w:rPr>
          <w:spacing w:val="-3"/>
          <w:sz w:val="30"/>
        </w:rPr>
        <w:t>hơn </w:t>
      </w:r>
      <w:r>
        <w:rPr>
          <w:spacing w:val="-4"/>
          <w:sz w:val="30"/>
        </w:rPr>
        <w:t>thôi. </w:t>
      </w:r>
      <w:r>
        <w:rPr>
          <w:spacing w:val="-7"/>
          <w:sz w:val="30"/>
        </w:rPr>
        <w:t>Thứ </w:t>
      </w:r>
      <w:r>
        <w:rPr>
          <w:spacing w:val="-8"/>
          <w:sz w:val="30"/>
        </w:rPr>
        <w:t>nhất, </w:t>
      </w:r>
      <w:r>
        <w:rPr>
          <w:spacing w:val="-6"/>
          <w:sz w:val="30"/>
        </w:rPr>
        <w:t>Ðảng </w:t>
      </w:r>
      <w:r>
        <w:rPr>
          <w:sz w:val="30"/>
        </w:rPr>
        <w:t>tiếp </w:t>
      </w:r>
      <w:r>
        <w:rPr>
          <w:spacing w:val="-8"/>
          <w:sz w:val="30"/>
        </w:rPr>
        <w:t>tục tha </w:t>
      </w:r>
      <w:r>
        <w:rPr>
          <w:spacing w:val="-4"/>
          <w:sz w:val="30"/>
        </w:rPr>
        <w:t>hoá, </w:t>
      </w:r>
      <w:r>
        <w:rPr>
          <w:sz w:val="30"/>
        </w:rPr>
        <w:t>biến </w:t>
      </w:r>
      <w:r>
        <w:rPr>
          <w:spacing w:val="-5"/>
          <w:sz w:val="30"/>
        </w:rPr>
        <w:t>chất, </w:t>
      </w:r>
      <w:r>
        <w:rPr>
          <w:spacing w:val="-4"/>
          <w:sz w:val="30"/>
        </w:rPr>
        <w:t>đảng </w:t>
      </w:r>
      <w:r>
        <w:rPr>
          <w:sz w:val="30"/>
        </w:rPr>
        <w:t>viên </w:t>
      </w:r>
      <w:r>
        <w:rPr>
          <w:spacing w:val="-4"/>
          <w:sz w:val="30"/>
        </w:rPr>
        <w:t>càng </w:t>
      </w:r>
      <w:r>
        <w:rPr>
          <w:spacing w:val="-8"/>
          <w:sz w:val="30"/>
        </w:rPr>
        <w:t>ngậm </w:t>
      </w:r>
      <w:r>
        <w:rPr>
          <w:spacing w:val="-7"/>
          <w:sz w:val="30"/>
        </w:rPr>
        <w:t>miệng </w:t>
      </w:r>
      <w:r>
        <w:rPr>
          <w:sz w:val="30"/>
        </w:rPr>
        <w:t>ăn </w:t>
      </w:r>
      <w:r>
        <w:rPr>
          <w:spacing w:val="-4"/>
          <w:sz w:val="30"/>
        </w:rPr>
        <w:t>tiền. </w:t>
      </w:r>
      <w:r>
        <w:rPr>
          <w:spacing w:val="-7"/>
          <w:sz w:val="30"/>
        </w:rPr>
        <w:t>Thứ </w:t>
      </w:r>
      <w:r>
        <w:rPr>
          <w:spacing w:val="-5"/>
          <w:sz w:val="30"/>
        </w:rPr>
        <w:t>hai </w:t>
      </w:r>
      <w:r>
        <w:rPr>
          <w:spacing w:val="-9"/>
          <w:sz w:val="30"/>
        </w:rPr>
        <w:t>Trung </w:t>
      </w:r>
      <w:r>
        <w:rPr>
          <w:sz w:val="30"/>
        </w:rPr>
        <w:t>ương vẫn </w:t>
      </w:r>
      <w:r>
        <w:rPr>
          <w:spacing w:val="-3"/>
          <w:sz w:val="30"/>
        </w:rPr>
        <w:t>chưa </w:t>
      </w:r>
      <w:r>
        <w:rPr>
          <w:sz w:val="30"/>
        </w:rPr>
        <w:t>hiểu </w:t>
      </w:r>
      <w:r>
        <w:rPr>
          <w:spacing w:val="-6"/>
          <w:sz w:val="30"/>
        </w:rPr>
        <w:t>kinh </w:t>
      </w:r>
      <w:r>
        <w:rPr>
          <w:spacing w:val="-3"/>
          <w:sz w:val="30"/>
        </w:rPr>
        <w:t>tế, </w:t>
      </w:r>
      <w:r>
        <w:rPr>
          <w:sz w:val="30"/>
        </w:rPr>
        <w:t>sản </w:t>
      </w:r>
      <w:r>
        <w:rPr>
          <w:spacing w:val="-8"/>
          <w:sz w:val="30"/>
        </w:rPr>
        <w:t>xuất </w:t>
      </w:r>
      <w:r>
        <w:rPr>
          <w:sz w:val="30"/>
        </w:rPr>
        <w:t>tiếp </w:t>
      </w:r>
      <w:r>
        <w:rPr>
          <w:spacing w:val="-8"/>
          <w:sz w:val="30"/>
        </w:rPr>
        <w:t>tục </w:t>
      </w:r>
      <w:r>
        <w:rPr>
          <w:sz w:val="30"/>
        </w:rPr>
        <w:t>trì trệ, </w:t>
      </w:r>
      <w:r>
        <w:rPr>
          <w:spacing w:val="-5"/>
          <w:sz w:val="30"/>
        </w:rPr>
        <w:t>chủ yếu </w:t>
      </w:r>
      <w:r>
        <w:rPr>
          <w:spacing w:val="-10"/>
          <w:sz w:val="30"/>
        </w:rPr>
        <w:t>nhờ </w:t>
      </w:r>
      <w:r>
        <w:rPr>
          <w:sz w:val="30"/>
        </w:rPr>
        <w:t>vào </w:t>
      </w:r>
      <w:r>
        <w:rPr>
          <w:spacing w:val="-5"/>
          <w:sz w:val="30"/>
        </w:rPr>
        <w:t>chi </w:t>
      </w:r>
      <w:r>
        <w:rPr>
          <w:sz w:val="30"/>
        </w:rPr>
        <w:t>viện</w:t>
      </w:r>
      <w:r>
        <w:rPr>
          <w:spacing w:val="-16"/>
          <w:sz w:val="30"/>
        </w:rPr>
        <w:t> </w:t>
      </w:r>
      <w:r>
        <w:rPr>
          <w:sz w:val="30"/>
        </w:rPr>
        <w:t>bên</w:t>
      </w:r>
      <w:r>
        <w:rPr>
          <w:spacing w:val="-16"/>
          <w:sz w:val="30"/>
        </w:rPr>
        <w:t> </w:t>
      </w:r>
      <w:r>
        <w:rPr>
          <w:spacing w:val="-4"/>
          <w:sz w:val="30"/>
        </w:rPr>
        <w:t>ngoài.</w:t>
      </w:r>
      <w:r>
        <w:rPr>
          <w:sz w:val="30"/>
        </w:rPr>
        <w:t> </w:t>
      </w:r>
      <w:r>
        <w:rPr>
          <w:spacing w:val="-7"/>
          <w:sz w:val="30"/>
        </w:rPr>
        <w:t>Thứ</w:t>
      </w:r>
      <w:r>
        <w:rPr>
          <w:spacing w:val="2"/>
          <w:sz w:val="30"/>
        </w:rPr>
        <w:t> </w:t>
      </w:r>
      <w:r>
        <w:rPr>
          <w:sz w:val="30"/>
        </w:rPr>
        <w:t>ba, về</w:t>
      </w:r>
      <w:r>
        <w:rPr>
          <w:spacing w:val="1"/>
          <w:sz w:val="30"/>
        </w:rPr>
        <w:t> </w:t>
      </w:r>
      <w:r>
        <w:rPr>
          <w:sz w:val="30"/>
        </w:rPr>
        <w:t>sinh</w:t>
      </w:r>
      <w:r>
        <w:rPr>
          <w:spacing w:val="-15"/>
          <w:sz w:val="30"/>
        </w:rPr>
        <w:t> </w:t>
      </w:r>
      <w:r>
        <w:rPr>
          <w:spacing w:val="-4"/>
          <w:sz w:val="30"/>
        </w:rPr>
        <w:t>hoạt</w:t>
      </w:r>
      <w:r>
        <w:rPr>
          <w:spacing w:val="-9"/>
          <w:sz w:val="30"/>
        </w:rPr>
        <w:t> </w:t>
      </w:r>
      <w:r>
        <w:rPr>
          <w:sz w:val="30"/>
        </w:rPr>
        <w:t>vật</w:t>
      </w:r>
      <w:r>
        <w:rPr>
          <w:spacing w:val="-8"/>
          <w:sz w:val="30"/>
        </w:rPr>
        <w:t> </w:t>
      </w:r>
      <w:r>
        <w:rPr>
          <w:spacing w:val="-5"/>
          <w:sz w:val="30"/>
        </w:rPr>
        <w:t>chất,</w:t>
      </w:r>
      <w:r>
        <w:rPr>
          <w:spacing w:val="-1"/>
          <w:sz w:val="30"/>
        </w:rPr>
        <w:t> </w:t>
      </w:r>
      <w:r>
        <w:rPr>
          <w:spacing w:val="-3"/>
          <w:sz w:val="30"/>
        </w:rPr>
        <w:t>Bộ</w:t>
      </w:r>
      <w:r>
        <w:rPr>
          <w:sz w:val="30"/>
        </w:rPr>
        <w:t> </w:t>
      </w:r>
      <w:r>
        <w:rPr>
          <w:spacing w:val="-5"/>
          <w:sz w:val="30"/>
        </w:rPr>
        <w:t>chính</w:t>
      </w:r>
      <w:r>
        <w:rPr>
          <w:spacing w:val="-16"/>
          <w:sz w:val="30"/>
        </w:rPr>
        <w:t> </w:t>
      </w:r>
      <w:r>
        <w:rPr>
          <w:sz w:val="30"/>
        </w:rPr>
        <w:t>trị</w:t>
      </w:r>
      <w:r>
        <w:rPr>
          <w:spacing w:val="7"/>
          <w:sz w:val="30"/>
        </w:rPr>
        <w:t> </w:t>
      </w:r>
      <w:r>
        <w:rPr>
          <w:spacing w:val="-8"/>
          <w:sz w:val="30"/>
        </w:rPr>
        <w:t>xa</w:t>
      </w:r>
      <w:r>
        <w:rPr>
          <w:spacing w:val="1"/>
          <w:sz w:val="30"/>
        </w:rPr>
        <w:t> </w:t>
      </w:r>
      <w:r>
        <w:rPr>
          <w:sz w:val="30"/>
        </w:rPr>
        <w:t>cách</w:t>
      </w:r>
      <w:r>
        <w:rPr>
          <w:spacing w:val="-15"/>
          <w:sz w:val="30"/>
        </w:rPr>
        <w:t> </w:t>
      </w:r>
      <w:r>
        <w:rPr>
          <w:sz w:val="30"/>
        </w:rPr>
        <w:t>với</w:t>
      </w:r>
      <w:r>
        <w:rPr>
          <w:spacing w:val="6"/>
          <w:sz w:val="30"/>
        </w:rPr>
        <w:t> </w:t>
      </w:r>
      <w:r>
        <w:rPr>
          <w:spacing w:val="-8"/>
          <w:sz w:val="30"/>
        </w:rPr>
        <w:t>nhân</w:t>
      </w:r>
      <w:r>
        <w:rPr>
          <w:spacing w:val="-16"/>
          <w:sz w:val="30"/>
        </w:rPr>
        <w:t> </w:t>
      </w:r>
      <w:r>
        <w:rPr>
          <w:sz w:val="30"/>
        </w:rPr>
        <w:t>dân</w:t>
      </w:r>
      <w:r>
        <w:rPr>
          <w:spacing w:val="-15"/>
          <w:sz w:val="30"/>
        </w:rPr>
        <w:t> </w:t>
      </w:r>
      <w:r>
        <w:rPr>
          <w:spacing w:val="-5"/>
          <w:sz w:val="30"/>
        </w:rPr>
        <w:t>quá</w:t>
      </w:r>
      <w:r>
        <w:rPr>
          <w:spacing w:val="1"/>
          <w:sz w:val="30"/>
        </w:rPr>
        <w:t> </w:t>
      </w:r>
      <w:r>
        <w:rPr>
          <w:spacing w:val="-5"/>
          <w:sz w:val="30"/>
        </w:rPr>
        <w:t>xá.</w:t>
      </w:r>
    </w:p>
    <w:p>
      <w:pPr>
        <w:pStyle w:val="BodyText"/>
        <w:ind w:right="99"/>
      </w:pPr>
      <w:r>
        <w:rPr>
          <w:spacing w:val="-5"/>
        </w:rPr>
        <w:t>Im </w:t>
      </w:r>
      <w:r>
        <w:rPr>
          <w:spacing w:val="-8"/>
        </w:rPr>
        <w:t>một </w:t>
      </w:r>
      <w:r>
        <w:rPr/>
        <w:t>lát, </w:t>
      </w:r>
      <w:r>
        <w:rPr>
          <w:spacing w:val="-9"/>
        </w:rPr>
        <w:t>Trung </w:t>
      </w:r>
      <w:r>
        <w:rPr>
          <w:spacing w:val="-7"/>
        </w:rPr>
        <w:t>Thành </w:t>
      </w:r>
      <w:r>
        <w:rPr>
          <w:spacing w:val="-10"/>
        </w:rPr>
        <w:t>khẽ </w:t>
      </w:r>
      <w:r>
        <w:rPr>
          <w:spacing w:val="-3"/>
        </w:rPr>
        <w:t>nói: </w:t>
      </w:r>
      <w:r>
        <w:rPr/>
        <w:t>- Điều </w:t>
      </w:r>
      <w:r>
        <w:rPr>
          <w:spacing w:val="-5"/>
        </w:rPr>
        <w:t>anh nói </w:t>
      </w:r>
      <w:r>
        <w:rPr/>
        <w:t>đầu </w:t>
      </w:r>
      <w:r>
        <w:rPr>
          <w:spacing w:val="-4"/>
        </w:rPr>
        <w:t>tiên, </w:t>
      </w:r>
      <w:r>
        <w:rPr>
          <w:spacing w:val="-6"/>
        </w:rPr>
        <w:t>Ðảng </w:t>
      </w:r>
      <w:r>
        <w:rPr>
          <w:spacing w:val="-4"/>
        </w:rPr>
        <w:t>đang </w:t>
      </w:r>
      <w:r>
        <w:rPr/>
        <w:t>sửa. Sẽ </w:t>
      </w:r>
      <w:r>
        <w:rPr>
          <w:spacing w:val="-8"/>
        </w:rPr>
        <w:t>thanh </w:t>
      </w:r>
      <w:r>
        <w:rPr/>
        <w:t>toán </w:t>
      </w:r>
      <w:r>
        <w:rPr>
          <w:spacing w:val="-9"/>
        </w:rPr>
        <w:t>những </w:t>
      </w:r>
      <w:r>
        <w:rPr>
          <w:spacing w:val="-4"/>
        </w:rPr>
        <w:t>phần </w:t>
      </w:r>
      <w:r>
        <w:rPr>
          <w:spacing w:val="-5"/>
        </w:rPr>
        <w:t>tử </w:t>
      </w:r>
      <w:r>
        <w:rPr/>
        <w:t>cơ </w:t>
      </w:r>
      <w:r>
        <w:rPr>
          <w:spacing w:val="-5"/>
        </w:rPr>
        <w:t>hội chủ </w:t>
      </w:r>
      <w:r>
        <w:rPr>
          <w:spacing w:val="-8"/>
        </w:rPr>
        <w:t>nghĩa </w:t>
      </w:r>
      <w:r>
        <w:rPr>
          <w:spacing w:val="-5"/>
        </w:rPr>
        <w:t>thoái </w:t>
      </w:r>
      <w:r>
        <w:rPr>
          <w:spacing w:val="-4"/>
        </w:rPr>
        <w:t>hoá. </w:t>
      </w:r>
      <w:r>
        <w:rPr>
          <w:spacing w:val="-11"/>
        </w:rPr>
        <w:t>Về </w:t>
      </w:r>
      <w:r>
        <w:rPr>
          <w:spacing w:val="-6"/>
        </w:rPr>
        <w:t>kinh </w:t>
      </w:r>
      <w:r>
        <w:rPr>
          <w:spacing w:val="-3"/>
        </w:rPr>
        <w:t>tế, </w:t>
      </w:r>
      <w:r>
        <w:rPr>
          <w:spacing w:val="-6"/>
        </w:rPr>
        <w:t>Ðảng </w:t>
      </w:r>
      <w:r>
        <w:rPr>
          <w:spacing w:val="-4"/>
        </w:rPr>
        <w:t>đang </w:t>
      </w:r>
      <w:r>
        <w:rPr/>
        <w:t>đề </w:t>
      </w:r>
      <w:r>
        <w:rPr>
          <w:spacing w:val="2"/>
        </w:rPr>
        <w:t>ra </w:t>
      </w:r>
      <w:r>
        <w:rPr>
          <w:spacing w:val="-5"/>
        </w:rPr>
        <w:t>nhiều chính </w:t>
      </w:r>
      <w:r>
        <w:rPr/>
        <w:t>sách </w:t>
      </w:r>
      <w:r>
        <w:rPr>
          <w:spacing w:val="-6"/>
        </w:rPr>
        <w:t>mới </w:t>
      </w:r>
      <w:r>
        <w:rPr>
          <w:spacing w:val="-8"/>
        </w:rPr>
        <w:t>đấy. </w:t>
      </w:r>
      <w:r>
        <w:rPr/>
        <w:t>Còn cái </w:t>
      </w:r>
      <w:r>
        <w:rPr>
          <w:spacing w:val="-8"/>
        </w:rPr>
        <w:t>thứ </w:t>
      </w:r>
      <w:r>
        <w:rPr/>
        <w:t>ba </w:t>
      </w:r>
      <w:r>
        <w:rPr>
          <w:spacing w:val="-8"/>
        </w:rPr>
        <w:t>thì </w:t>
      </w:r>
      <w:r>
        <w:rPr/>
        <w:t>lôi </w:t>
      </w:r>
      <w:r>
        <w:rPr>
          <w:spacing w:val="-6"/>
        </w:rPr>
        <w:t>thôi </w:t>
      </w:r>
      <w:r>
        <w:rPr>
          <w:spacing w:val="-5"/>
        </w:rPr>
        <w:t>lắm, anh </w:t>
      </w:r>
      <w:r>
        <w:rPr>
          <w:spacing w:val="-4"/>
        </w:rPr>
        <w:t>Đĩnh </w:t>
      </w:r>
      <w:r>
        <w:rPr/>
        <w:t>ạ. Bên</w:t>
      </w:r>
      <w:r>
        <w:rPr>
          <w:spacing w:val="-56"/>
        </w:rPr>
        <w:t> </w:t>
      </w:r>
      <w:r>
        <w:rPr/>
        <w:t>bảo vệ đặt </w:t>
      </w:r>
      <w:r>
        <w:rPr>
          <w:spacing w:val="2"/>
        </w:rPr>
        <w:t>ra </w:t>
      </w:r>
      <w:r>
        <w:rPr>
          <w:spacing w:val="-5"/>
        </w:rPr>
        <w:t>quá nhiều quy </w:t>
      </w:r>
      <w:r>
        <w:rPr>
          <w:spacing w:val="-3"/>
        </w:rPr>
        <w:t>định </w:t>
      </w:r>
      <w:r>
        <w:rPr>
          <w:spacing w:val="-5"/>
        </w:rPr>
        <w:t>này nọ, anh </w:t>
      </w:r>
      <w:r>
        <w:rPr>
          <w:spacing w:val="-9"/>
        </w:rPr>
        <w:t>Nguyễn </w:t>
      </w:r>
      <w:r>
        <w:rPr>
          <w:spacing w:val="-7"/>
        </w:rPr>
        <w:t>Chí Thanh </w:t>
      </w:r>
      <w:r>
        <w:rPr/>
        <w:t>bực </w:t>
      </w:r>
      <w:r>
        <w:rPr>
          <w:spacing w:val="-5"/>
        </w:rPr>
        <w:t>lắm, </w:t>
      </w:r>
      <w:r>
        <w:rPr>
          <w:spacing w:val="-8"/>
        </w:rPr>
        <w:t>họ </w:t>
      </w:r>
      <w:r>
        <w:rPr/>
        <w:t>đặt </w:t>
      </w:r>
      <w:r>
        <w:rPr>
          <w:spacing w:val="2"/>
        </w:rPr>
        <w:t>ra </w:t>
      </w:r>
      <w:r>
        <w:rPr>
          <w:spacing w:val="-5"/>
        </w:rPr>
        <w:t>nhiều </w:t>
      </w:r>
      <w:r>
        <w:rPr/>
        <w:t>cái cứ </w:t>
      </w:r>
      <w:r>
        <w:rPr>
          <w:spacing w:val="-10"/>
        </w:rPr>
        <w:t>như </w:t>
      </w:r>
      <w:r>
        <w:rPr/>
        <w:t>bó </w:t>
      </w:r>
      <w:r>
        <w:rPr>
          <w:spacing w:val="-4"/>
        </w:rPr>
        <w:t>chân </w:t>
      </w:r>
      <w:r>
        <w:rPr/>
        <w:t>bó </w:t>
      </w:r>
      <w:r>
        <w:rPr>
          <w:spacing w:val="-3"/>
        </w:rPr>
        <w:t>tay </w:t>
      </w:r>
      <w:r>
        <w:rPr/>
        <w:t>các </w:t>
      </w:r>
      <w:r>
        <w:rPr>
          <w:spacing w:val="-5"/>
        </w:rPr>
        <w:t>anh </w:t>
      </w:r>
      <w:r>
        <w:rPr>
          <w:spacing w:val="-3"/>
        </w:rPr>
        <w:t>Bộ </w:t>
      </w:r>
      <w:r>
        <w:rPr>
          <w:spacing w:val="-5"/>
        </w:rPr>
        <w:t>chính </w:t>
      </w:r>
      <w:r>
        <w:rPr/>
        <w:t>trị</w:t>
      </w:r>
      <w:r>
        <w:rPr>
          <w:spacing w:val="-32"/>
        </w:rPr>
        <w:t> </w:t>
      </w:r>
      <w:r>
        <w:rPr>
          <w:spacing w:val="3"/>
        </w:rPr>
        <w:t>lại.</w:t>
      </w:r>
    </w:p>
    <w:p>
      <w:pPr>
        <w:pStyle w:val="BodyText"/>
        <w:ind w:right="0"/>
      </w:pPr>
      <w:r>
        <w:rPr/>
        <w:t>Suýt buột ra “Tôi không thích gà rán mà vợ cứ rán thì tôi...” nhưng tôi lại nói: - Tôi chỉ là chân thành</w:t>
      </w:r>
    </w:p>
    <w:p>
      <w:pPr>
        <w:spacing w:after="0"/>
        <w:sectPr>
          <w:pgSz w:w="12240" w:h="15840"/>
          <w:pgMar w:top="20" w:bottom="0" w:left="0" w:right="0"/>
        </w:sectPr>
      </w:pPr>
    </w:p>
    <w:p>
      <w:pPr>
        <w:pStyle w:val="BodyText"/>
        <w:spacing w:before="65"/>
        <w:ind w:right="0"/>
      </w:pPr>
      <w:r>
        <w:rPr/>
        <w:t>góp ý với Ðảng, tôi nói lại là không có khó khăn gì. Cảm ơn anh Thọ và anh.</w:t>
      </w:r>
    </w:p>
    <w:p>
      <w:pPr>
        <w:pStyle w:val="BodyText"/>
      </w:pPr>
      <w:r>
        <w:rPr>
          <w:spacing w:val="-9"/>
        </w:rPr>
        <w:t>Trung </w:t>
      </w:r>
      <w:r>
        <w:rPr>
          <w:spacing w:val="-7"/>
        </w:rPr>
        <w:t>Thành </w:t>
      </w:r>
      <w:r>
        <w:rPr/>
        <w:t>tiễn </w:t>
      </w:r>
      <w:r>
        <w:rPr>
          <w:spacing w:val="-3"/>
        </w:rPr>
        <w:t>tôi </w:t>
      </w:r>
      <w:r>
        <w:rPr/>
        <w:t>đi </w:t>
      </w:r>
      <w:r>
        <w:rPr>
          <w:spacing w:val="-5"/>
        </w:rPr>
        <w:t>hết </w:t>
      </w:r>
      <w:r>
        <w:rPr>
          <w:spacing w:val="-8"/>
        </w:rPr>
        <w:t>hành </w:t>
      </w:r>
      <w:r>
        <w:rPr/>
        <w:t>lang dài trên </w:t>
      </w:r>
      <w:r>
        <w:rPr>
          <w:spacing w:val="-4"/>
        </w:rPr>
        <w:t>gác, </w:t>
      </w:r>
      <w:r>
        <w:rPr>
          <w:spacing w:val="-5"/>
        </w:rPr>
        <w:t>qua </w:t>
      </w:r>
      <w:r>
        <w:rPr>
          <w:spacing w:val="-9"/>
        </w:rPr>
        <w:t>những </w:t>
      </w:r>
      <w:r>
        <w:rPr>
          <w:spacing w:val="4"/>
        </w:rPr>
        <w:t>lớp </w:t>
      </w:r>
      <w:r>
        <w:rPr>
          <w:spacing w:val="-5"/>
        </w:rPr>
        <w:t>học </w:t>
      </w:r>
      <w:r>
        <w:rPr/>
        <w:t>Tây con </w:t>
      </w:r>
      <w:r>
        <w:rPr>
          <w:spacing w:val="-8"/>
        </w:rPr>
        <w:t>ngày </w:t>
      </w:r>
      <w:r>
        <w:rPr>
          <w:spacing w:val="-5"/>
        </w:rPr>
        <w:t>xưa nay </w:t>
      </w:r>
      <w:r>
        <w:rPr>
          <w:spacing w:val="-8"/>
        </w:rPr>
        <w:t>thành </w:t>
      </w:r>
      <w:r>
        <w:rPr/>
        <w:t>trụ sở ban bệ </w:t>
      </w:r>
      <w:r>
        <w:rPr>
          <w:spacing w:val="-5"/>
        </w:rPr>
        <w:t>của </w:t>
      </w:r>
      <w:r>
        <w:rPr>
          <w:spacing w:val="-9"/>
        </w:rPr>
        <w:t>Trung </w:t>
      </w:r>
      <w:r>
        <w:rPr/>
        <w:t>ương </w:t>
      </w:r>
      <w:r>
        <w:rPr>
          <w:spacing w:val="-6"/>
        </w:rPr>
        <w:t>đảng. </w:t>
      </w:r>
      <w:r>
        <w:rPr/>
        <w:t>Tự </w:t>
      </w:r>
      <w:r>
        <w:rPr>
          <w:spacing w:val="-5"/>
        </w:rPr>
        <w:t>nhiên </w:t>
      </w:r>
      <w:r>
        <w:rPr>
          <w:spacing w:val="-3"/>
        </w:rPr>
        <w:t>tôi </w:t>
      </w:r>
      <w:r>
        <w:rPr>
          <w:spacing w:val="-12"/>
        </w:rPr>
        <w:t>nghĩ </w:t>
      </w:r>
      <w:r>
        <w:rPr>
          <w:spacing w:val="-8"/>
        </w:rPr>
        <w:t>thì cũng </w:t>
      </w:r>
      <w:r>
        <w:rPr>
          <w:spacing w:val="-10"/>
        </w:rPr>
        <w:t>như </w:t>
      </w:r>
      <w:r>
        <w:rPr/>
        <w:t>Bác (Hồ) có </w:t>
      </w:r>
      <w:r>
        <w:rPr>
          <w:spacing w:val="-5"/>
        </w:rPr>
        <w:t>qua </w:t>
      </w:r>
      <w:r>
        <w:rPr/>
        <w:t>việc vào </w:t>
      </w:r>
      <w:r>
        <w:rPr>
          <w:spacing w:val="-4"/>
        </w:rPr>
        <w:t>đảng cộng </w:t>
      </w:r>
      <w:r>
        <w:rPr/>
        <w:t>sản </w:t>
      </w:r>
      <w:r>
        <w:rPr>
          <w:spacing w:val="-4"/>
        </w:rPr>
        <w:t>Pháp </w:t>
      </w:r>
      <w:r>
        <w:rPr/>
        <w:t>rồi </w:t>
      </w:r>
      <w:r>
        <w:rPr>
          <w:spacing w:val="-6"/>
        </w:rPr>
        <w:t>mới </w:t>
      </w:r>
      <w:r>
        <w:rPr>
          <w:spacing w:val="2"/>
        </w:rPr>
        <w:t>làm </w:t>
      </w:r>
      <w:r>
        <w:rPr>
          <w:spacing w:val="-5"/>
        </w:rPr>
        <w:t>chủ </w:t>
      </w:r>
      <w:r>
        <w:rPr/>
        <w:t>tịch </w:t>
      </w:r>
      <w:r>
        <w:rPr>
          <w:spacing w:val="-8"/>
        </w:rPr>
        <w:t>Việt </w:t>
      </w:r>
      <w:r>
        <w:rPr/>
        <w:t>Nam dân </w:t>
      </w:r>
      <w:r>
        <w:rPr>
          <w:spacing w:val="-5"/>
        </w:rPr>
        <w:t>chủ </w:t>
      </w:r>
      <w:r>
        <w:rPr>
          <w:spacing w:val="-4"/>
        </w:rPr>
        <w:t>cộng hoà.</w:t>
      </w:r>
    </w:p>
    <w:p>
      <w:pPr>
        <w:pStyle w:val="BodyText"/>
        <w:ind w:right="99"/>
      </w:pPr>
      <w:r>
        <w:rPr/>
        <w:t>Đến đầu cầu thang, bắt tay tôi, Nguyễn Trung Thành nói: - Anh Trần Đĩnh, gặp anh tôi học được nhiều...</w:t>
      </w:r>
    </w:p>
    <w:p>
      <w:pPr>
        <w:pStyle w:val="BodyText"/>
      </w:pPr>
      <w:r>
        <w:rPr/>
        <w:t>Tôi đã </w:t>
      </w:r>
      <w:r>
        <w:rPr>
          <w:spacing w:val="-12"/>
        </w:rPr>
        <w:t>nghĩ </w:t>
      </w:r>
      <w:r>
        <w:rPr>
          <w:spacing w:val="2"/>
        </w:rPr>
        <w:t>lâu </w:t>
      </w:r>
      <w:r>
        <w:rPr/>
        <w:t>đến câu </w:t>
      </w:r>
      <w:r>
        <w:rPr>
          <w:spacing w:val="-11"/>
        </w:rPr>
        <w:t>này. </w:t>
      </w:r>
      <w:r>
        <w:rPr/>
        <w:t>Giả dối ư? </w:t>
      </w:r>
      <w:r>
        <w:rPr>
          <w:spacing w:val="-7"/>
        </w:rPr>
        <w:t>Chẳng </w:t>
      </w:r>
      <w:r>
        <w:rPr>
          <w:spacing w:val="3"/>
        </w:rPr>
        <w:t>lẽ </w:t>
      </w:r>
      <w:r>
        <w:rPr>
          <w:spacing w:val="2"/>
        </w:rPr>
        <w:t>lại </w:t>
      </w:r>
      <w:r>
        <w:rPr>
          <w:spacing w:val="-5"/>
        </w:rPr>
        <w:t>khiêm </w:t>
      </w:r>
      <w:r>
        <w:rPr>
          <w:spacing w:val="-3"/>
        </w:rPr>
        <w:t>tốn </w:t>
      </w:r>
      <w:r>
        <w:rPr/>
        <w:t>đến </w:t>
      </w:r>
      <w:r>
        <w:rPr>
          <w:spacing w:val="-6"/>
        </w:rPr>
        <w:t>thế? </w:t>
      </w:r>
      <w:r>
        <w:rPr>
          <w:spacing w:val="-8"/>
        </w:rPr>
        <w:t>Duy </w:t>
      </w:r>
      <w:r>
        <w:rPr/>
        <w:t>cầm </w:t>
      </w:r>
      <w:r>
        <w:rPr>
          <w:spacing w:val="-4"/>
        </w:rPr>
        <w:t>chắc </w:t>
      </w:r>
      <w:r>
        <w:rPr>
          <w:spacing w:val="-8"/>
        </w:rPr>
        <w:t>một </w:t>
      </w:r>
      <w:r>
        <w:rPr/>
        <w:t>điều </w:t>
      </w:r>
      <w:r>
        <w:rPr>
          <w:spacing w:val="3"/>
        </w:rPr>
        <w:t>là </w:t>
      </w:r>
      <w:r>
        <w:rPr>
          <w:spacing w:val="-9"/>
        </w:rPr>
        <w:t>không </w:t>
      </w:r>
      <w:r>
        <w:rPr>
          <w:spacing w:val="-8"/>
        </w:rPr>
        <w:t>thể </w:t>
      </w:r>
      <w:r>
        <w:rPr/>
        <w:t>vờ </w:t>
      </w:r>
      <w:r>
        <w:rPr>
          <w:spacing w:val="2"/>
        </w:rPr>
        <w:t>ra </w:t>
      </w:r>
      <w:r>
        <w:rPr>
          <w:spacing w:val="-5"/>
        </w:rPr>
        <w:t>nét </w:t>
      </w:r>
      <w:r>
        <w:rPr>
          <w:spacing w:val="-8"/>
        </w:rPr>
        <w:t>mặt </w:t>
      </w:r>
      <w:r>
        <w:rPr>
          <w:spacing w:val="-4"/>
        </w:rPr>
        <w:t>chất phác </w:t>
      </w:r>
      <w:r>
        <w:rPr/>
        <w:t>hiền </w:t>
      </w:r>
      <w:r>
        <w:rPr>
          <w:spacing w:val="-5"/>
        </w:rPr>
        <w:t>hậu này </w:t>
      </w:r>
      <w:r>
        <w:rPr/>
        <w:t>lúc </w:t>
      </w:r>
      <w:r>
        <w:rPr>
          <w:spacing w:val="-10"/>
        </w:rPr>
        <w:t>ấy. </w:t>
      </w:r>
      <w:r>
        <w:rPr>
          <w:spacing w:val="-4"/>
        </w:rPr>
        <w:t>Phải </w:t>
      </w:r>
      <w:r>
        <w:rPr>
          <w:spacing w:val="-3"/>
        </w:rPr>
        <w:t>hơn </w:t>
      </w:r>
      <w:r>
        <w:rPr>
          <w:spacing w:val="-5"/>
        </w:rPr>
        <w:t>hai </w:t>
      </w:r>
      <w:r>
        <w:rPr>
          <w:spacing w:val="-8"/>
        </w:rPr>
        <w:t>chục </w:t>
      </w:r>
      <w:r>
        <w:rPr>
          <w:spacing w:val="-5"/>
        </w:rPr>
        <w:t>năm </w:t>
      </w:r>
      <w:r>
        <w:rPr>
          <w:spacing w:val="-3"/>
        </w:rPr>
        <w:t>sau, </w:t>
      </w:r>
      <w:r>
        <w:rPr>
          <w:spacing w:val="-5"/>
        </w:rPr>
        <w:t>anh </w:t>
      </w:r>
      <w:r>
        <w:rPr/>
        <w:t>có đơn đề </w:t>
      </w:r>
      <w:r>
        <w:rPr>
          <w:spacing w:val="-12"/>
        </w:rPr>
        <w:t>nghị </w:t>
      </w:r>
      <w:r>
        <w:rPr>
          <w:spacing w:val="-9"/>
        </w:rPr>
        <w:t>Trung </w:t>
      </w:r>
      <w:r>
        <w:rPr/>
        <w:t>ương </w:t>
      </w:r>
      <w:r>
        <w:rPr>
          <w:spacing w:val="-9"/>
        </w:rPr>
        <w:t>minh </w:t>
      </w:r>
      <w:r>
        <w:rPr/>
        <w:t>oan </w:t>
      </w:r>
      <w:r>
        <w:rPr>
          <w:spacing w:val="-5"/>
        </w:rPr>
        <w:t>cho </w:t>
      </w:r>
      <w:r>
        <w:rPr>
          <w:spacing w:val="-6"/>
        </w:rPr>
        <w:t>chúng </w:t>
      </w:r>
      <w:r>
        <w:rPr/>
        <w:t>tôi, </w:t>
      </w:r>
      <w:r>
        <w:rPr>
          <w:spacing w:val="-3"/>
        </w:rPr>
        <w:t>tôi </w:t>
      </w:r>
      <w:r>
        <w:rPr>
          <w:spacing w:val="-6"/>
        </w:rPr>
        <w:t>mới </w:t>
      </w:r>
      <w:r>
        <w:rPr/>
        <w:t>hiểu </w:t>
      </w:r>
      <w:r>
        <w:rPr>
          <w:spacing w:val="-4"/>
        </w:rPr>
        <w:t>đằng </w:t>
      </w:r>
      <w:r>
        <w:rPr/>
        <w:t>sau câu </w:t>
      </w:r>
      <w:r>
        <w:rPr>
          <w:spacing w:val="-5"/>
        </w:rPr>
        <w:t>anh nói hôm </w:t>
      </w:r>
      <w:r>
        <w:rPr/>
        <w:t>tiễn </w:t>
      </w:r>
      <w:r>
        <w:rPr>
          <w:spacing w:val="-3"/>
        </w:rPr>
        <w:t>tôi </w:t>
      </w:r>
      <w:r>
        <w:rPr/>
        <w:t>ấy </w:t>
      </w:r>
      <w:r>
        <w:rPr>
          <w:spacing w:val="3"/>
        </w:rPr>
        <w:t>là </w:t>
      </w:r>
      <w:r>
        <w:rPr>
          <w:spacing w:val="-8"/>
        </w:rPr>
        <w:t>một </w:t>
      </w:r>
      <w:r>
        <w:rPr>
          <w:spacing w:val="-5"/>
        </w:rPr>
        <w:t>gốc</w:t>
      </w:r>
      <w:r>
        <w:rPr>
          <w:spacing w:val="-47"/>
        </w:rPr>
        <w:t> </w:t>
      </w:r>
      <w:r>
        <w:rPr>
          <w:spacing w:val="-8"/>
        </w:rPr>
        <w:t>nhân </w:t>
      </w:r>
      <w:r>
        <w:rPr/>
        <w:t>bản </w:t>
      </w:r>
      <w:r>
        <w:rPr>
          <w:spacing w:val="-3"/>
        </w:rPr>
        <w:t>chưa </w:t>
      </w:r>
      <w:r>
        <w:rPr/>
        <w:t>bị giết </w:t>
      </w:r>
      <w:r>
        <w:rPr>
          <w:spacing w:val="-4"/>
        </w:rPr>
        <w:t>chết </w:t>
      </w:r>
      <w:r>
        <w:rPr/>
        <w:t>ở</w:t>
      </w:r>
      <w:r>
        <w:rPr>
          <w:spacing w:val="-15"/>
        </w:rPr>
        <w:t> </w:t>
      </w:r>
      <w:r>
        <w:rPr>
          <w:spacing w:val="-8"/>
        </w:rPr>
        <w:t>anh.</w:t>
      </w:r>
    </w:p>
    <w:p>
      <w:pPr>
        <w:pStyle w:val="BodyText"/>
      </w:pPr>
      <w:r>
        <w:rPr>
          <w:spacing w:val="-7"/>
        </w:rPr>
        <w:t>Thú </w:t>
      </w:r>
      <w:r>
        <w:rPr>
          <w:spacing w:val="-6"/>
        </w:rPr>
        <w:t>thật </w:t>
      </w:r>
      <w:r>
        <w:rPr/>
        <w:t>lúc ấy </w:t>
      </w:r>
      <w:r>
        <w:rPr>
          <w:spacing w:val="-3"/>
        </w:rPr>
        <w:t>tôi </w:t>
      </w:r>
      <w:r>
        <w:rPr>
          <w:spacing w:val="-9"/>
        </w:rPr>
        <w:t>không </w:t>
      </w:r>
      <w:r>
        <w:rPr>
          <w:spacing w:val="-10"/>
        </w:rPr>
        <w:t>ngờ </w:t>
      </w:r>
      <w:r>
        <w:rPr>
          <w:spacing w:val="-4"/>
        </w:rPr>
        <w:t>cuộc </w:t>
      </w:r>
      <w:r>
        <w:rPr>
          <w:spacing w:val="-5"/>
        </w:rPr>
        <w:t>gặp này </w:t>
      </w:r>
      <w:r>
        <w:rPr>
          <w:spacing w:val="3"/>
        </w:rPr>
        <w:t>là </w:t>
      </w:r>
      <w:r>
        <w:rPr/>
        <w:t>ý </w:t>
      </w:r>
      <w:r>
        <w:rPr>
          <w:spacing w:val="-10"/>
        </w:rPr>
        <w:t>Lê </w:t>
      </w:r>
      <w:r>
        <w:rPr/>
        <w:t>Đức </w:t>
      </w:r>
      <w:r>
        <w:rPr>
          <w:spacing w:val="-7"/>
        </w:rPr>
        <w:t>Thọ </w:t>
      </w:r>
      <w:r>
        <w:rPr>
          <w:spacing w:val="-5"/>
        </w:rPr>
        <w:t>cho </w:t>
      </w:r>
      <w:r>
        <w:rPr/>
        <w:t>đò đón </w:t>
      </w:r>
      <w:r>
        <w:rPr>
          <w:spacing w:val="-3"/>
        </w:rPr>
        <w:t>tôi </w:t>
      </w:r>
      <w:r>
        <w:rPr>
          <w:spacing w:val="-5"/>
        </w:rPr>
        <w:t>qua </w:t>
      </w:r>
      <w:r>
        <w:rPr>
          <w:spacing w:val="-3"/>
        </w:rPr>
        <w:t>sông sang </w:t>
      </w:r>
      <w:r>
        <w:rPr/>
        <w:t>bờ </w:t>
      </w:r>
      <w:r>
        <w:rPr>
          <w:spacing w:val="-4"/>
        </w:rPr>
        <w:t>quan </w:t>
      </w:r>
      <w:r>
        <w:rPr>
          <w:spacing w:val="-8"/>
        </w:rPr>
        <w:t>quyền. Không </w:t>
      </w:r>
      <w:r>
        <w:rPr>
          <w:spacing w:val="-10"/>
        </w:rPr>
        <w:t>ngờ </w:t>
      </w:r>
      <w:r>
        <w:rPr/>
        <w:t>vì </w:t>
      </w:r>
      <w:r>
        <w:rPr>
          <w:spacing w:val="-9"/>
        </w:rPr>
        <w:t>không </w:t>
      </w:r>
      <w:r>
        <w:rPr/>
        <w:t>bao </w:t>
      </w:r>
      <w:r>
        <w:rPr>
          <w:spacing w:val="-3"/>
        </w:rPr>
        <w:t>giờ tôi </w:t>
      </w:r>
      <w:r>
        <w:rPr>
          <w:spacing w:val="-5"/>
        </w:rPr>
        <w:t>xếp </w:t>
      </w:r>
      <w:r>
        <w:rPr>
          <w:spacing w:val="-3"/>
        </w:rPr>
        <w:t>tôi </w:t>
      </w:r>
      <w:r>
        <w:rPr/>
        <w:t>vào </w:t>
      </w:r>
      <w:r>
        <w:rPr>
          <w:spacing w:val="-8"/>
        </w:rPr>
        <w:t>thứ </w:t>
      </w:r>
      <w:r>
        <w:rPr/>
        <w:t>được </w:t>
      </w:r>
      <w:r>
        <w:rPr>
          <w:spacing w:val="-8"/>
        </w:rPr>
        <w:t>nhân </w:t>
      </w:r>
      <w:r>
        <w:rPr/>
        <w:t>sự </w:t>
      </w:r>
      <w:r>
        <w:rPr>
          <w:spacing w:val="-5"/>
        </w:rPr>
        <w:t>của </w:t>
      </w:r>
      <w:r>
        <w:rPr>
          <w:spacing w:val="-4"/>
        </w:rPr>
        <w:t>đảng </w:t>
      </w:r>
      <w:r>
        <w:rPr>
          <w:spacing w:val="-8"/>
        </w:rPr>
        <w:t>nhòm </w:t>
      </w:r>
      <w:r>
        <w:rPr>
          <w:spacing w:val="-4"/>
        </w:rPr>
        <w:t>đến. </w:t>
      </w:r>
      <w:r>
        <w:rPr/>
        <w:t>Rồi </w:t>
      </w:r>
      <w:r>
        <w:rPr>
          <w:spacing w:val="-8"/>
        </w:rPr>
        <w:t>cũng </w:t>
      </w:r>
      <w:r>
        <w:rPr/>
        <w:t>vì cái </w:t>
      </w:r>
      <w:r>
        <w:rPr>
          <w:spacing w:val="-6"/>
        </w:rPr>
        <w:t>tạng </w:t>
      </w:r>
      <w:r>
        <w:rPr>
          <w:spacing w:val="-9"/>
        </w:rPr>
        <w:t>không </w:t>
      </w:r>
      <w:r>
        <w:rPr>
          <w:spacing w:val="-5"/>
        </w:rPr>
        <w:t>tính </w:t>
      </w:r>
      <w:r>
        <w:rPr/>
        <w:t>đựợc </w:t>
      </w:r>
      <w:r>
        <w:rPr>
          <w:spacing w:val="-10"/>
        </w:rPr>
        <w:t>thua </w:t>
      </w:r>
      <w:r>
        <w:rPr>
          <w:spacing w:val="-5"/>
        </w:rPr>
        <w:t>cho </w:t>
      </w:r>
      <w:r>
        <w:rPr>
          <w:spacing w:val="3"/>
        </w:rPr>
        <w:t>đời. </w:t>
      </w:r>
      <w:r>
        <w:rPr/>
        <w:t>Nếu có </w:t>
      </w:r>
      <w:r>
        <w:rPr>
          <w:spacing w:val="-8"/>
        </w:rPr>
        <w:t>thì </w:t>
      </w:r>
      <w:r>
        <w:rPr>
          <w:spacing w:val="-5"/>
        </w:rPr>
        <w:t>tính </w:t>
      </w:r>
      <w:r>
        <w:rPr/>
        <w:t>đến </w:t>
      </w:r>
      <w:r>
        <w:rPr>
          <w:spacing w:val="-8"/>
        </w:rPr>
        <w:t>chuyện </w:t>
      </w:r>
      <w:r>
        <w:rPr/>
        <w:t>được </w:t>
      </w:r>
      <w:r>
        <w:rPr>
          <w:spacing w:val="-10"/>
        </w:rPr>
        <w:t>thua </w:t>
      </w:r>
      <w:r>
        <w:rPr/>
        <w:t>ở </w:t>
      </w:r>
      <w:r>
        <w:rPr>
          <w:spacing w:val="-8"/>
        </w:rPr>
        <w:t>nhân phẩm… </w:t>
      </w:r>
      <w:r>
        <w:rPr/>
        <w:t>Sau </w:t>
      </w:r>
      <w:r>
        <w:rPr>
          <w:spacing w:val="-5"/>
        </w:rPr>
        <w:t>này nhiều </w:t>
      </w:r>
      <w:r>
        <w:rPr/>
        <w:t>bạn bảo </w:t>
      </w:r>
      <w:r>
        <w:rPr>
          <w:spacing w:val="-3"/>
        </w:rPr>
        <w:t>tôi </w:t>
      </w:r>
      <w:r>
        <w:rPr>
          <w:spacing w:val="-5"/>
        </w:rPr>
        <w:t>ông </w:t>
      </w:r>
      <w:r>
        <w:rPr/>
        <w:t>Sáu ưu ái </w:t>
      </w:r>
      <w:r>
        <w:rPr>
          <w:spacing w:val="-5"/>
        </w:rPr>
        <w:t>ông </w:t>
      </w:r>
      <w:r>
        <w:rPr>
          <w:spacing w:val="-4"/>
        </w:rPr>
        <w:t>quá. Đã </w:t>
      </w:r>
      <w:r>
        <w:rPr>
          <w:spacing w:val="-9"/>
        </w:rPr>
        <w:t>không </w:t>
      </w:r>
      <w:r>
        <w:rPr/>
        <w:t>bắt </w:t>
      </w:r>
      <w:r>
        <w:rPr>
          <w:spacing w:val="-5"/>
        </w:rPr>
        <w:t>ông </w:t>
      </w:r>
      <w:r>
        <w:rPr>
          <w:spacing w:val="2"/>
        </w:rPr>
        <w:t>lại </w:t>
      </w:r>
      <w:r>
        <w:rPr/>
        <w:t>còn </w:t>
      </w:r>
      <w:r>
        <w:rPr>
          <w:spacing w:val="-3"/>
        </w:rPr>
        <w:t>luôn luôn </w:t>
      </w:r>
      <w:r>
        <w:rPr>
          <w:spacing w:val="-5"/>
        </w:rPr>
        <w:t>cho người </w:t>
      </w:r>
      <w:r>
        <w:rPr/>
        <w:t>đón </w:t>
      </w:r>
      <w:r>
        <w:rPr>
          <w:spacing w:val="-8"/>
        </w:rPr>
        <w:t>ông, </w:t>
      </w:r>
      <w:r>
        <w:rPr>
          <w:spacing w:val="-5"/>
        </w:rPr>
        <w:t>ông </w:t>
      </w:r>
      <w:r>
        <w:rPr>
          <w:spacing w:val="-12"/>
        </w:rPr>
        <w:t>mà </w:t>
      </w:r>
      <w:r>
        <w:rPr>
          <w:spacing w:val="-6"/>
        </w:rPr>
        <w:t>“chuyển </w:t>
      </w:r>
      <w:r>
        <w:rPr/>
        <w:t>biến </w:t>
      </w:r>
      <w:r>
        <w:rPr>
          <w:spacing w:val="-6"/>
        </w:rPr>
        <w:t>“thì </w:t>
      </w:r>
      <w:r>
        <w:rPr/>
        <w:t>đường </w:t>
      </w:r>
      <w:r>
        <w:rPr>
          <w:spacing w:val="-8"/>
        </w:rPr>
        <w:t>mây </w:t>
      </w:r>
      <w:r>
        <w:rPr>
          <w:spacing w:val="-3"/>
        </w:rPr>
        <w:t>rong ruổi </w:t>
      </w:r>
      <w:r>
        <w:rPr>
          <w:spacing w:val="-4"/>
        </w:rPr>
        <w:t>phải </w:t>
      </w:r>
      <w:r>
        <w:rPr/>
        <w:t>biết.</w:t>
      </w:r>
    </w:p>
    <w:p>
      <w:pPr>
        <w:pStyle w:val="BodyText"/>
        <w:ind w:right="0"/>
      </w:pPr>
      <w:r>
        <w:rPr/>
        <w:t>Nhưng làm sao được? Tôi đã lỡ thấy cái thứ vô giá, không thể mặc cả.</w:t>
      </w:r>
    </w:p>
    <w:p>
      <w:pPr>
        <w:pStyle w:val="BodyText"/>
      </w:pPr>
      <w:r>
        <w:rPr>
          <w:spacing w:val="-6"/>
        </w:rPr>
        <w:t>Đảng thường </w:t>
      </w:r>
      <w:r>
        <w:rPr>
          <w:spacing w:val="-9"/>
        </w:rPr>
        <w:t>xuyên </w:t>
      </w:r>
      <w:r>
        <w:rPr/>
        <w:t>dạy </w:t>
      </w:r>
      <w:r>
        <w:rPr>
          <w:spacing w:val="-4"/>
        </w:rPr>
        <w:t>đảng </w:t>
      </w:r>
      <w:r>
        <w:rPr/>
        <w:t>viên có ý </w:t>
      </w:r>
      <w:r>
        <w:rPr>
          <w:spacing w:val="-6"/>
        </w:rPr>
        <w:t>thức đảng, </w:t>
      </w:r>
      <w:r>
        <w:rPr/>
        <w:t>có ý </w:t>
      </w:r>
      <w:r>
        <w:rPr>
          <w:spacing w:val="-6"/>
        </w:rPr>
        <w:t>thức </w:t>
      </w:r>
      <w:r>
        <w:rPr>
          <w:spacing w:val="-8"/>
        </w:rPr>
        <w:t>kỷ </w:t>
      </w:r>
      <w:r>
        <w:rPr/>
        <w:t>luật </w:t>
      </w:r>
      <w:r>
        <w:rPr>
          <w:spacing w:val="-3"/>
        </w:rPr>
        <w:t>tức </w:t>
      </w:r>
      <w:r>
        <w:rPr>
          <w:spacing w:val="3"/>
        </w:rPr>
        <w:t>là </w:t>
      </w:r>
      <w:r>
        <w:rPr>
          <w:spacing w:val="2"/>
        </w:rPr>
        <w:t>làm </w:t>
      </w:r>
      <w:r>
        <w:rPr>
          <w:spacing w:val="-3"/>
        </w:rPr>
        <w:t>tất </w:t>
      </w:r>
      <w:r>
        <w:rPr/>
        <w:t>cả </w:t>
      </w:r>
      <w:r>
        <w:rPr>
          <w:spacing w:val="-9"/>
        </w:rPr>
        <w:t>những </w:t>
      </w:r>
      <w:r>
        <w:rPr>
          <w:spacing w:val="-8"/>
        </w:rPr>
        <w:t>gì </w:t>
      </w:r>
      <w:r>
        <w:rPr>
          <w:spacing w:val="-4"/>
        </w:rPr>
        <w:t>đảng </w:t>
      </w:r>
      <w:r>
        <w:rPr/>
        <w:t>bảo. Hay </w:t>
      </w:r>
      <w:r>
        <w:rPr>
          <w:spacing w:val="-6"/>
        </w:rPr>
        <w:t>buông </w:t>
      </w:r>
      <w:r>
        <w:rPr>
          <w:spacing w:val="-9"/>
        </w:rPr>
        <w:t>mình </w:t>
      </w:r>
      <w:r>
        <w:rPr>
          <w:spacing w:val="-4"/>
        </w:rPr>
        <w:t>hoàn </w:t>
      </w:r>
      <w:r>
        <w:rPr/>
        <w:t>toàn </w:t>
      </w:r>
      <w:r>
        <w:rPr>
          <w:spacing w:val="-5"/>
        </w:rPr>
        <w:t>cho </w:t>
      </w:r>
      <w:r>
        <w:rPr>
          <w:spacing w:val="-6"/>
        </w:rPr>
        <w:t>đảng. </w:t>
      </w:r>
      <w:r>
        <w:rPr/>
        <w:t>Rồi dần </w:t>
      </w:r>
      <w:r>
        <w:rPr>
          <w:spacing w:val="-8"/>
        </w:rPr>
        <w:t>mất </w:t>
      </w:r>
      <w:r>
        <w:rPr/>
        <w:t>cả </w:t>
      </w:r>
      <w:r>
        <w:rPr>
          <w:spacing w:val="-3"/>
        </w:rPr>
        <w:t>ranh </w:t>
      </w:r>
      <w:r>
        <w:rPr/>
        <w:t>giới với </w:t>
      </w:r>
      <w:r>
        <w:rPr>
          <w:spacing w:val="-6"/>
        </w:rPr>
        <w:t>nịnh </w:t>
      </w:r>
      <w:r>
        <w:rPr>
          <w:spacing w:val="-5"/>
        </w:rPr>
        <w:t>người </w:t>
      </w:r>
      <w:r>
        <w:rPr/>
        <w:t>lãnh đạo. </w:t>
      </w:r>
      <w:r>
        <w:rPr>
          <w:spacing w:val="-4"/>
        </w:rPr>
        <w:t>Nịnh</w:t>
      </w:r>
      <w:r>
        <w:rPr>
          <w:spacing w:val="-53"/>
        </w:rPr>
        <w:t> </w:t>
      </w:r>
      <w:r>
        <w:rPr>
          <w:spacing w:val="-6"/>
        </w:rPr>
        <w:t>nọt, </w:t>
      </w:r>
      <w:r>
        <w:rPr/>
        <w:t>bợ đỡ </w:t>
      </w:r>
      <w:r>
        <w:rPr>
          <w:spacing w:val="-12"/>
        </w:rPr>
        <w:t>mà </w:t>
      </w:r>
      <w:r>
        <w:rPr/>
        <w:t>vẫn </w:t>
      </w:r>
      <w:r>
        <w:rPr>
          <w:spacing w:val="-4"/>
        </w:rPr>
        <w:t>tưởng </w:t>
      </w:r>
      <w:r>
        <w:rPr>
          <w:spacing w:val="-9"/>
        </w:rPr>
        <w:t>mình </w:t>
      </w:r>
      <w:r>
        <w:rPr>
          <w:spacing w:val="-8"/>
        </w:rPr>
        <w:t>hăng </w:t>
      </w:r>
      <w:r>
        <w:rPr/>
        <w:t>hái, </w:t>
      </w:r>
      <w:r>
        <w:rPr>
          <w:spacing w:val="-7"/>
        </w:rPr>
        <w:t>trung </w:t>
      </w:r>
      <w:r>
        <w:rPr>
          <w:spacing w:val="-9"/>
        </w:rPr>
        <w:t>thành, </w:t>
      </w:r>
      <w:r>
        <w:rPr>
          <w:spacing w:val="-5"/>
        </w:rPr>
        <w:t>tu </w:t>
      </w:r>
      <w:r>
        <w:rPr/>
        <w:t>dưỡng đạo</w:t>
      </w:r>
      <w:r>
        <w:rPr>
          <w:spacing w:val="-48"/>
        </w:rPr>
        <w:t> </w:t>
      </w:r>
      <w:r>
        <w:rPr/>
        <w:t>đức.</w:t>
      </w:r>
    </w:p>
    <w:p>
      <w:pPr>
        <w:pStyle w:val="BodyText"/>
        <w:ind w:right="99"/>
      </w:pPr>
      <w:r>
        <w:rPr/>
        <w:t>Sau đó </w:t>
      </w:r>
      <w:r>
        <w:rPr>
          <w:spacing w:val="-6"/>
        </w:rPr>
        <w:t>chừng </w:t>
      </w:r>
      <w:r>
        <w:rPr>
          <w:spacing w:val="-5"/>
        </w:rPr>
        <w:t>nửa </w:t>
      </w:r>
      <w:r>
        <w:rPr>
          <w:spacing w:val="-9"/>
        </w:rPr>
        <w:t>tháng, </w:t>
      </w:r>
      <w:r>
        <w:rPr>
          <w:spacing w:val="-6"/>
        </w:rPr>
        <w:t>Chính </w:t>
      </w:r>
      <w:r>
        <w:rPr/>
        <w:t>Yên </w:t>
      </w:r>
      <w:r>
        <w:rPr>
          <w:spacing w:val="-8"/>
        </w:rPr>
        <w:t>mặt </w:t>
      </w:r>
      <w:r>
        <w:rPr/>
        <w:t>đau </w:t>
      </w:r>
      <w:r>
        <w:rPr>
          <w:spacing w:val="-10"/>
        </w:rPr>
        <w:t>khổ </w:t>
      </w:r>
      <w:r>
        <w:rPr/>
        <w:t>bảo tôi: - </w:t>
      </w:r>
      <w:r>
        <w:rPr>
          <w:spacing w:val="-6"/>
        </w:rPr>
        <w:t>Mình </w:t>
      </w:r>
      <w:r>
        <w:rPr/>
        <w:t>vừa </w:t>
      </w:r>
      <w:r>
        <w:rPr>
          <w:spacing w:val="2"/>
        </w:rPr>
        <w:t>lên </w:t>
      </w:r>
      <w:r>
        <w:rPr>
          <w:spacing w:val="-5"/>
        </w:rPr>
        <w:t>anh Thọ, anh </w:t>
      </w:r>
      <w:r>
        <w:rPr/>
        <w:t>ấy rất </w:t>
      </w:r>
      <w:r>
        <w:rPr>
          <w:spacing w:val="-4"/>
        </w:rPr>
        <w:t>cáu, </w:t>
      </w:r>
      <w:r>
        <w:rPr/>
        <w:t>bảo về </w:t>
      </w:r>
      <w:r>
        <w:rPr>
          <w:spacing w:val="-5"/>
        </w:rPr>
        <w:t>nói </w:t>
      </w:r>
      <w:r>
        <w:rPr/>
        <w:t>với </w:t>
      </w:r>
      <w:r>
        <w:rPr>
          <w:spacing w:val="-8"/>
        </w:rPr>
        <w:t>thằng </w:t>
      </w:r>
      <w:r>
        <w:rPr>
          <w:spacing w:val="-4"/>
        </w:rPr>
        <w:t>Trần Đĩnh </w:t>
      </w:r>
      <w:r>
        <w:rPr>
          <w:spacing w:val="3"/>
        </w:rPr>
        <w:t>là </w:t>
      </w:r>
      <w:r>
        <w:rPr>
          <w:spacing w:val="-8"/>
        </w:rPr>
        <w:t>nó </w:t>
      </w:r>
      <w:r>
        <w:rPr>
          <w:spacing w:val="2"/>
        </w:rPr>
        <w:t>láo </w:t>
      </w:r>
      <w:r>
        <w:rPr>
          <w:spacing w:val="-5"/>
        </w:rPr>
        <w:t>lắm, </w:t>
      </w:r>
      <w:r>
        <w:rPr>
          <w:spacing w:val="-9"/>
        </w:rPr>
        <w:t>không </w:t>
      </w:r>
      <w:r>
        <w:rPr/>
        <w:t>ai chịu được </w:t>
      </w:r>
      <w:r>
        <w:rPr>
          <w:spacing w:val="-8"/>
        </w:rPr>
        <w:t>nó </w:t>
      </w:r>
      <w:r>
        <w:rPr>
          <w:spacing w:val="-5"/>
        </w:rPr>
        <w:t>nữa </w:t>
      </w:r>
      <w:r>
        <w:rPr>
          <w:spacing w:val="-4"/>
        </w:rPr>
        <w:t>đâu.</w:t>
      </w:r>
    </w:p>
    <w:p>
      <w:pPr>
        <w:pStyle w:val="BodyText"/>
        <w:ind w:right="0"/>
      </w:pPr>
      <w:r>
        <w:rPr/>
        <w:t>Rồi Nguyễn Hữu Chỉnh cũng sửng sốt bảo tôi: - Ủa, Trần Đĩnh, làm gì để ông già cáu thế chứ?</w:t>
      </w:r>
    </w:p>
    <w:p>
      <w:pPr>
        <w:pStyle w:val="ListParagraph"/>
        <w:numPr>
          <w:ilvl w:val="0"/>
          <w:numId w:val="1"/>
        </w:numPr>
        <w:tabs>
          <w:tab w:pos="287" w:val="left" w:leader="none"/>
        </w:tabs>
        <w:spacing w:line="240" w:lineRule="auto" w:before="0" w:after="0"/>
        <w:ind w:left="100" w:right="83" w:firstLine="0"/>
        <w:jc w:val="both"/>
        <w:rPr>
          <w:sz w:val="30"/>
        </w:rPr>
      </w:pPr>
      <w:r>
        <w:rPr>
          <w:spacing w:val="-9"/>
          <w:sz w:val="30"/>
        </w:rPr>
        <w:t>Này, </w:t>
      </w:r>
      <w:r>
        <w:rPr>
          <w:sz w:val="30"/>
        </w:rPr>
        <w:t>- </w:t>
      </w:r>
      <w:r>
        <w:rPr>
          <w:spacing w:val="-3"/>
          <w:sz w:val="30"/>
        </w:rPr>
        <w:t>tôi </w:t>
      </w:r>
      <w:r>
        <w:rPr>
          <w:spacing w:val="-5"/>
          <w:sz w:val="30"/>
        </w:rPr>
        <w:t>hỏi </w:t>
      </w:r>
      <w:r>
        <w:rPr>
          <w:spacing w:val="-6"/>
          <w:sz w:val="30"/>
        </w:rPr>
        <w:t>Chỉnh </w:t>
      </w:r>
      <w:r>
        <w:rPr>
          <w:spacing w:val="-3"/>
          <w:sz w:val="30"/>
        </w:rPr>
        <w:t>sang </w:t>
      </w:r>
      <w:r>
        <w:rPr>
          <w:spacing w:val="-8"/>
          <w:sz w:val="30"/>
        </w:rPr>
        <w:t>chuyện </w:t>
      </w:r>
      <w:r>
        <w:rPr>
          <w:spacing w:val="-6"/>
          <w:sz w:val="30"/>
        </w:rPr>
        <w:t>khác. </w:t>
      </w:r>
      <w:r>
        <w:rPr>
          <w:spacing w:val="-4"/>
          <w:sz w:val="30"/>
        </w:rPr>
        <w:t>Đi </w:t>
      </w:r>
      <w:r>
        <w:rPr>
          <w:sz w:val="30"/>
        </w:rPr>
        <w:t>Paris </w:t>
      </w:r>
      <w:r>
        <w:rPr>
          <w:spacing w:val="-4"/>
          <w:sz w:val="30"/>
        </w:rPr>
        <w:t>cùng </w:t>
      </w:r>
      <w:r>
        <w:rPr>
          <w:sz w:val="30"/>
        </w:rPr>
        <w:t>với </w:t>
      </w:r>
      <w:r>
        <w:rPr>
          <w:spacing w:val="-5"/>
          <w:sz w:val="30"/>
        </w:rPr>
        <w:t>ông </w:t>
      </w:r>
      <w:r>
        <w:rPr>
          <w:spacing w:val="-6"/>
          <w:sz w:val="30"/>
        </w:rPr>
        <w:t>Lê, </w:t>
      </w:r>
      <w:r>
        <w:rPr>
          <w:spacing w:val="-5"/>
          <w:sz w:val="30"/>
        </w:rPr>
        <w:t>ông </w:t>
      </w:r>
      <w:r>
        <w:rPr>
          <w:sz w:val="30"/>
        </w:rPr>
        <w:t>ấy có </w:t>
      </w:r>
      <w:r>
        <w:rPr>
          <w:spacing w:val="-8"/>
          <w:sz w:val="30"/>
        </w:rPr>
        <w:t>nhắc </w:t>
      </w:r>
      <w:r>
        <w:rPr>
          <w:sz w:val="30"/>
        </w:rPr>
        <w:t>tới </w:t>
      </w:r>
      <w:r>
        <w:rPr>
          <w:spacing w:val="-8"/>
          <w:sz w:val="30"/>
        </w:rPr>
        <w:t>chuyện </w:t>
      </w:r>
      <w:r>
        <w:rPr>
          <w:spacing w:val="-3"/>
          <w:sz w:val="30"/>
        </w:rPr>
        <w:t>xin </w:t>
      </w:r>
      <w:r>
        <w:rPr>
          <w:sz w:val="30"/>
        </w:rPr>
        <w:t>giấy vào</w:t>
      </w:r>
      <w:r>
        <w:rPr>
          <w:spacing w:val="-1"/>
          <w:sz w:val="30"/>
        </w:rPr>
        <w:t> </w:t>
      </w:r>
      <w:r>
        <w:rPr>
          <w:sz w:val="30"/>
        </w:rPr>
        <w:t>sứ</w:t>
      </w:r>
      <w:r>
        <w:rPr>
          <w:spacing w:val="2"/>
          <w:sz w:val="30"/>
        </w:rPr>
        <w:t> </w:t>
      </w:r>
      <w:r>
        <w:rPr>
          <w:spacing w:val="-4"/>
          <w:sz w:val="30"/>
        </w:rPr>
        <w:t>quán</w:t>
      </w:r>
      <w:r>
        <w:rPr>
          <w:spacing w:val="-15"/>
          <w:sz w:val="30"/>
        </w:rPr>
        <w:t> </w:t>
      </w:r>
      <w:r>
        <w:rPr>
          <w:spacing w:val="-3"/>
          <w:sz w:val="30"/>
        </w:rPr>
        <w:t>Liên</w:t>
      </w:r>
      <w:r>
        <w:rPr>
          <w:spacing w:val="-16"/>
          <w:sz w:val="30"/>
        </w:rPr>
        <w:t> </w:t>
      </w:r>
      <w:r>
        <w:rPr>
          <w:spacing w:val="-4"/>
          <w:sz w:val="30"/>
        </w:rPr>
        <w:t>Xô</w:t>
      </w:r>
      <w:r>
        <w:rPr>
          <w:spacing w:val="-1"/>
          <w:sz w:val="30"/>
        </w:rPr>
        <w:t> </w:t>
      </w:r>
      <w:r>
        <w:rPr>
          <w:sz w:val="30"/>
        </w:rPr>
        <w:t>ăn</w:t>
      </w:r>
      <w:r>
        <w:rPr>
          <w:spacing w:val="-15"/>
          <w:sz w:val="30"/>
        </w:rPr>
        <w:t> </w:t>
      </w:r>
      <w:r>
        <w:rPr>
          <w:sz w:val="30"/>
        </w:rPr>
        <w:t>bơ</w:t>
      </w:r>
      <w:r>
        <w:rPr>
          <w:spacing w:val="6"/>
          <w:sz w:val="30"/>
        </w:rPr>
        <w:t> </w:t>
      </w:r>
      <w:r>
        <w:rPr>
          <w:sz w:val="30"/>
        </w:rPr>
        <w:t>sữa</w:t>
      </w:r>
      <w:r>
        <w:rPr>
          <w:spacing w:val="2"/>
          <w:sz w:val="30"/>
        </w:rPr>
        <w:t> </w:t>
      </w:r>
      <w:r>
        <w:rPr>
          <w:sz w:val="30"/>
        </w:rPr>
        <w:t>và</w:t>
      </w:r>
      <w:r>
        <w:rPr>
          <w:spacing w:val="1"/>
          <w:sz w:val="30"/>
        </w:rPr>
        <w:t> </w:t>
      </w:r>
      <w:r>
        <w:rPr>
          <w:sz w:val="30"/>
        </w:rPr>
        <w:t>an</w:t>
      </w:r>
      <w:r>
        <w:rPr>
          <w:spacing w:val="-16"/>
          <w:sz w:val="30"/>
        </w:rPr>
        <w:t> </w:t>
      </w:r>
      <w:r>
        <w:rPr>
          <w:spacing w:val="-6"/>
          <w:sz w:val="30"/>
        </w:rPr>
        <w:t>ninh</w:t>
      </w:r>
      <w:r>
        <w:rPr>
          <w:spacing w:val="-15"/>
          <w:sz w:val="30"/>
        </w:rPr>
        <w:t> </w:t>
      </w:r>
      <w:r>
        <w:rPr>
          <w:spacing w:val="-4"/>
          <w:sz w:val="30"/>
        </w:rPr>
        <w:t>đang</w:t>
      </w:r>
      <w:r>
        <w:rPr>
          <w:spacing w:val="-16"/>
          <w:sz w:val="30"/>
        </w:rPr>
        <w:t> </w:t>
      </w:r>
      <w:r>
        <w:rPr>
          <w:spacing w:val="-5"/>
          <w:sz w:val="30"/>
        </w:rPr>
        <w:t>xem</w:t>
      </w:r>
      <w:r>
        <w:rPr>
          <w:spacing w:val="-24"/>
          <w:sz w:val="30"/>
        </w:rPr>
        <w:t> </w:t>
      </w:r>
      <w:r>
        <w:rPr>
          <w:spacing w:val="-5"/>
          <w:sz w:val="30"/>
        </w:rPr>
        <w:t>xét</w:t>
      </w:r>
      <w:r>
        <w:rPr>
          <w:spacing w:val="-8"/>
          <w:sz w:val="30"/>
        </w:rPr>
        <w:t> chuyện</w:t>
      </w:r>
      <w:r>
        <w:rPr>
          <w:spacing w:val="-16"/>
          <w:sz w:val="30"/>
        </w:rPr>
        <w:t> </w:t>
      </w:r>
      <w:r>
        <w:rPr>
          <w:sz w:val="30"/>
        </w:rPr>
        <w:t>ấy</w:t>
      </w:r>
      <w:r>
        <w:rPr>
          <w:spacing w:val="-16"/>
          <w:sz w:val="30"/>
        </w:rPr>
        <w:t> </w:t>
      </w:r>
      <w:r>
        <w:rPr>
          <w:spacing w:val="-5"/>
          <w:sz w:val="30"/>
        </w:rPr>
        <w:t>nữa</w:t>
      </w:r>
      <w:r>
        <w:rPr>
          <w:spacing w:val="2"/>
          <w:sz w:val="30"/>
        </w:rPr>
        <w:t> </w:t>
      </w:r>
      <w:r>
        <w:rPr>
          <w:spacing w:val="-10"/>
          <w:sz w:val="30"/>
        </w:rPr>
        <w:t>không?</w:t>
      </w:r>
    </w:p>
    <w:p>
      <w:pPr>
        <w:pStyle w:val="ListParagraph"/>
        <w:numPr>
          <w:ilvl w:val="0"/>
          <w:numId w:val="1"/>
        </w:numPr>
        <w:tabs>
          <w:tab w:pos="280" w:val="left" w:leader="none"/>
        </w:tabs>
        <w:spacing w:line="240" w:lineRule="auto" w:before="0" w:after="0"/>
        <w:ind w:left="279" w:right="0" w:hanging="180"/>
        <w:jc w:val="both"/>
        <w:rPr>
          <w:sz w:val="30"/>
        </w:rPr>
      </w:pPr>
      <w:r>
        <w:rPr>
          <w:spacing w:val="-4"/>
          <w:sz w:val="30"/>
        </w:rPr>
        <w:t>Ô, </w:t>
      </w:r>
      <w:r>
        <w:rPr>
          <w:sz w:val="30"/>
        </w:rPr>
        <w:t>bây </w:t>
      </w:r>
      <w:r>
        <w:rPr>
          <w:spacing w:val="-3"/>
          <w:sz w:val="30"/>
        </w:rPr>
        <w:t>giờ </w:t>
      </w:r>
      <w:r>
        <w:rPr>
          <w:spacing w:val="-6"/>
          <w:sz w:val="30"/>
        </w:rPr>
        <w:t>thân </w:t>
      </w:r>
      <w:r>
        <w:rPr>
          <w:spacing w:val="-5"/>
          <w:sz w:val="30"/>
        </w:rPr>
        <w:t>lắm, </w:t>
      </w:r>
      <w:r>
        <w:rPr>
          <w:sz w:val="30"/>
        </w:rPr>
        <w:t>- </w:t>
      </w:r>
      <w:r>
        <w:rPr>
          <w:spacing w:val="-6"/>
          <w:sz w:val="30"/>
        </w:rPr>
        <w:t>Chỉnh </w:t>
      </w:r>
      <w:r>
        <w:rPr>
          <w:spacing w:val="-8"/>
          <w:sz w:val="30"/>
        </w:rPr>
        <w:t>hỉ hả</w:t>
      </w:r>
      <w:r>
        <w:rPr>
          <w:sz w:val="30"/>
        </w:rPr>
        <w:t> </w:t>
      </w:r>
      <w:r>
        <w:rPr>
          <w:spacing w:val="-3"/>
          <w:sz w:val="30"/>
        </w:rPr>
        <w:t>nói.</w:t>
      </w:r>
    </w:p>
    <w:p>
      <w:pPr>
        <w:pStyle w:val="BodyText"/>
        <w:ind w:right="98"/>
      </w:pPr>
      <w:r>
        <w:rPr/>
        <w:t>Dưới ô </w:t>
      </w:r>
      <w:r>
        <w:rPr>
          <w:spacing w:val="-10"/>
        </w:rPr>
        <w:t>Lê </w:t>
      </w:r>
      <w:r>
        <w:rPr/>
        <w:t>Đức </w:t>
      </w:r>
      <w:r>
        <w:rPr>
          <w:spacing w:val="-5"/>
        </w:rPr>
        <w:t>Thọ, </w:t>
      </w:r>
      <w:r>
        <w:rPr>
          <w:spacing w:val="-7"/>
        </w:rPr>
        <w:t>ngựa </w:t>
      </w:r>
      <w:r>
        <w:rPr>
          <w:spacing w:val="-8"/>
        </w:rPr>
        <w:t>một </w:t>
      </w:r>
      <w:r>
        <w:rPr>
          <w:spacing w:val="-3"/>
        </w:rPr>
        <w:t>tàu </w:t>
      </w:r>
      <w:r>
        <w:rPr/>
        <w:t>đã </w:t>
      </w:r>
      <w:r>
        <w:rPr>
          <w:spacing w:val="-8"/>
        </w:rPr>
        <w:t>xuất </w:t>
      </w:r>
      <w:r>
        <w:rPr>
          <w:spacing w:val="-6"/>
        </w:rPr>
        <w:t>ngoại </w:t>
      </w:r>
      <w:r>
        <w:rPr/>
        <w:t>đều </w:t>
      </w:r>
      <w:r>
        <w:rPr>
          <w:spacing w:val="-6"/>
        </w:rPr>
        <w:t>tuấn </w:t>
      </w:r>
      <w:r>
        <w:rPr>
          <w:spacing w:val="-8"/>
        </w:rPr>
        <w:t>mã. </w:t>
      </w:r>
      <w:r>
        <w:rPr>
          <w:spacing w:val="-3"/>
        </w:rPr>
        <w:t>Bi </w:t>
      </w:r>
      <w:r>
        <w:rPr/>
        <w:t>kịch </w:t>
      </w:r>
      <w:r>
        <w:rPr>
          <w:spacing w:val="-5"/>
        </w:rPr>
        <w:t>của </w:t>
      </w:r>
      <w:r>
        <w:rPr>
          <w:spacing w:val="-3"/>
        </w:rPr>
        <w:t>tôi </w:t>
      </w:r>
      <w:r>
        <w:rPr>
          <w:spacing w:val="3"/>
        </w:rPr>
        <w:t>là </w:t>
      </w:r>
      <w:r>
        <w:rPr/>
        <w:t>đã </w:t>
      </w:r>
      <w:r>
        <w:rPr>
          <w:spacing w:val="-9"/>
        </w:rPr>
        <w:t>không </w:t>
      </w:r>
      <w:r>
        <w:rPr/>
        <w:t>biết </w:t>
      </w:r>
      <w:r>
        <w:rPr>
          <w:spacing w:val="-8"/>
        </w:rPr>
        <w:t>may </w:t>
      </w:r>
      <w:r>
        <w:rPr>
          <w:spacing w:val="-5"/>
        </w:rPr>
        <w:t>cho </w:t>
      </w:r>
      <w:r>
        <w:rPr>
          <w:spacing w:val="-10"/>
        </w:rPr>
        <w:t>mệnh </w:t>
      </w:r>
      <w:r>
        <w:rPr/>
        <w:t>số </w:t>
      </w:r>
      <w:r>
        <w:rPr>
          <w:spacing w:val="-9"/>
        </w:rPr>
        <w:t>mình </w:t>
      </w:r>
      <w:r>
        <w:rPr>
          <w:spacing w:val="-4"/>
        </w:rPr>
        <w:t>bằng </w:t>
      </w:r>
      <w:r>
        <w:rPr/>
        <w:t>cái </w:t>
      </w:r>
      <w:r>
        <w:rPr>
          <w:spacing w:val="-4"/>
        </w:rPr>
        <w:t>thước </w:t>
      </w:r>
      <w:r>
        <w:rPr/>
        <w:t>đo </w:t>
      </w:r>
      <w:r>
        <w:rPr>
          <w:spacing w:val="-5"/>
        </w:rPr>
        <w:t>của ông </w:t>
      </w:r>
      <w:r>
        <w:rPr/>
        <w:t>Sáu </w:t>
      </w:r>
      <w:r>
        <w:rPr>
          <w:spacing w:val="-5"/>
        </w:rPr>
        <w:t>Thọ!</w:t>
      </w:r>
    </w:p>
    <w:p>
      <w:pPr>
        <w:pStyle w:val="BodyText"/>
        <w:ind w:right="0"/>
      </w:pPr>
      <w:r>
        <w:rPr/>
        <w:t>Nghe Chỉnh tôi nhớ lại hình ảnh anh bứt tóc giậm chân kêu thất thanh: “Ai định hại tôi đây?”</w:t>
      </w:r>
    </w:p>
    <w:p>
      <w:pPr>
        <w:pStyle w:val="BodyText"/>
        <w:ind w:right="74"/>
      </w:pPr>
      <w:r>
        <w:rPr/>
        <w:t>Ở Paris về, </w:t>
      </w:r>
      <w:r>
        <w:rPr>
          <w:spacing w:val="-9"/>
        </w:rPr>
        <w:t>Nguyễn </w:t>
      </w:r>
      <w:r>
        <w:rPr>
          <w:spacing w:val="-7"/>
        </w:rPr>
        <w:t>Thành </w:t>
      </w:r>
      <w:r>
        <w:rPr>
          <w:spacing w:val="-10"/>
        </w:rPr>
        <w:t>Lê </w:t>
      </w:r>
      <w:r>
        <w:rPr/>
        <w:t>đi </w:t>
      </w:r>
      <w:r>
        <w:rPr>
          <w:spacing w:val="-8"/>
        </w:rPr>
        <w:t>một </w:t>
      </w:r>
      <w:r>
        <w:rPr>
          <w:spacing w:val="-5"/>
        </w:rPr>
        <w:t>Peugeot </w:t>
      </w:r>
      <w:r>
        <w:rPr>
          <w:spacing w:val="-8"/>
        </w:rPr>
        <w:t>mầu </w:t>
      </w:r>
      <w:r>
        <w:rPr/>
        <w:t>đỏ ớt, </w:t>
      </w:r>
      <w:r>
        <w:rPr>
          <w:spacing w:val="-8"/>
        </w:rPr>
        <w:t>thứ hàng </w:t>
      </w:r>
      <w:r>
        <w:rPr/>
        <w:t>cả </w:t>
      </w:r>
      <w:r>
        <w:rPr>
          <w:spacing w:val="-4"/>
        </w:rPr>
        <w:t>Hà </w:t>
      </w:r>
      <w:r>
        <w:rPr>
          <w:spacing w:val="-3"/>
        </w:rPr>
        <w:t>Nội </w:t>
      </w:r>
      <w:r>
        <w:rPr>
          <w:spacing w:val="-10"/>
        </w:rPr>
        <w:t>thèm. </w:t>
      </w:r>
      <w:r>
        <w:rPr>
          <w:spacing w:val="-4"/>
        </w:rPr>
        <w:t>Một </w:t>
      </w:r>
      <w:r>
        <w:rPr>
          <w:spacing w:val="-3"/>
        </w:rPr>
        <w:t>sáng </w:t>
      </w:r>
      <w:r>
        <w:rPr/>
        <w:t>đến cơ </w:t>
      </w:r>
      <w:r>
        <w:rPr>
          <w:spacing w:val="-6"/>
        </w:rPr>
        <w:t>quan, </w:t>
      </w:r>
      <w:r>
        <w:rPr>
          <w:spacing w:val="-3"/>
        </w:rPr>
        <w:t>tôi </w:t>
      </w:r>
      <w:r>
        <w:rPr>
          <w:spacing w:val="-6"/>
        </w:rPr>
        <w:t>thấy </w:t>
      </w:r>
      <w:r>
        <w:rPr>
          <w:spacing w:val="-8"/>
        </w:rPr>
        <w:t>mấy </w:t>
      </w:r>
      <w:r>
        <w:rPr>
          <w:spacing w:val="-5"/>
        </w:rPr>
        <w:t>người xúm </w:t>
      </w:r>
      <w:r>
        <w:rPr>
          <w:spacing w:val="-6"/>
        </w:rPr>
        <w:t>quanh </w:t>
      </w:r>
      <w:r>
        <w:rPr>
          <w:spacing w:val="-10"/>
        </w:rPr>
        <w:t>Lê </w:t>
      </w:r>
      <w:r>
        <w:rPr/>
        <w:t>bàn </w:t>
      </w:r>
      <w:r>
        <w:rPr>
          <w:spacing w:val="-3"/>
        </w:rPr>
        <w:t>tán </w:t>
      </w:r>
      <w:r>
        <w:rPr/>
        <w:t>râm </w:t>
      </w:r>
      <w:r>
        <w:rPr>
          <w:spacing w:val="-3"/>
        </w:rPr>
        <w:t>ran. </w:t>
      </w:r>
      <w:r>
        <w:rPr>
          <w:spacing w:val="-6"/>
        </w:rPr>
        <w:t>Khom </w:t>
      </w:r>
      <w:r>
        <w:rPr/>
        <w:t>lưng </w:t>
      </w:r>
      <w:r>
        <w:rPr>
          <w:spacing w:val="-9"/>
        </w:rPr>
        <w:t>xuống </w:t>
      </w:r>
      <w:r>
        <w:rPr>
          <w:spacing w:val="-6"/>
        </w:rPr>
        <w:t>thật </w:t>
      </w:r>
      <w:r>
        <w:rPr>
          <w:spacing w:val="-5"/>
        </w:rPr>
        <w:t>thấp, </w:t>
      </w:r>
      <w:r>
        <w:rPr/>
        <w:t>Hữu </w:t>
      </w:r>
      <w:r>
        <w:rPr>
          <w:spacing w:val="-7"/>
        </w:rPr>
        <w:t>Thọ </w:t>
      </w:r>
      <w:r>
        <w:rPr/>
        <w:t>trầm trồ: - </w:t>
      </w:r>
      <w:r>
        <w:rPr>
          <w:spacing w:val="-8"/>
        </w:rPr>
        <w:t>Anh </w:t>
      </w:r>
      <w:r>
        <w:rPr>
          <w:spacing w:val="-4"/>
        </w:rPr>
        <w:t>phải </w:t>
      </w:r>
      <w:r>
        <w:rPr>
          <w:spacing w:val="-6"/>
        </w:rPr>
        <w:t>mách </w:t>
      </w:r>
      <w:r>
        <w:rPr>
          <w:spacing w:val="-5"/>
        </w:rPr>
        <w:t>cho </w:t>
      </w:r>
      <w:r>
        <w:rPr/>
        <w:t>bọn </w:t>
      </w:r>
      <w:r>
        <w:rPr>
          <w:spacing w:val="-3"/>
        </w:rPr>
        <w:t>tôi </w:t>
      </w:r>
      <w:r>
        <w:rPr/>
        <w:t>biết </w:t>
      </w:r>
      <w:r>
        <w:rPr>
          <w:spacing w:val="-3"/>
        </w:rPr>
        <w:t>nơi </w:t>
      </w:r>
      <w:r>
        <w:rPr>
          <w:spacing w:val="3"/>
        </w:rPr>
        <w:t>sơn </w:t>
      </w:r>
      <w:r>
        <w:rPr/>
        <w:t>với </w:t>
      </w:r>
      <w:r>
        <w:rPr>
          <w:spacing w:val="-3"/>
        </w:rPr>
        <w:t>chứ, </w:t>
      </w:r>
      <w:r>
        <w:rPr>
          <w:spacing w:val="-5"/>
        </w:rPr>
        <w:t>chết, chết… </w:t>
      </w:r>
      <w:r>
        <w:rPr>
          <w:spacing w:val="3"/>
        </w:rPr>
        <w:t>sơn </w:t>
      </w:r>
      <w:r>
        <w:rPr>
          <w:spacing w:val="2"/>
        </w:rPr>
        <w:t>lại </w:t>
      </w:r>
      <w:r>
        <w:rPr>
          <w:spacing w:val="-12"/>
        </w:rPr>
        <w:t>mà </w:t>
      </w:r>
      <w:r>
        <w:rPr>
          <w:spacing w:val="-5"/>
        </w:rPr>
        <w:t>nom </w:t>
      </w:r>
      <w:r>
        <w:rPr/>
        <w:t>y </w:t>
      </w:r>
      <w:r>
        <w:rPr>
          <w:spacing w:val="-10"/>
        </w:rPr>
        <w:t>như </w:t>
      </w:r>
      <w:r>
        <w:rPr>
          <w:spacing w:val="-6"/>
        </w:rPr>
        <w:t>mới </w:t>
      </w:r>
      <w:r>
        <w:rPr>
          <w:spacing w:val="-10"/>
        </w:rPr>
        <w:t>nguyên </w:t>
      </w:r>
      <w:r>
        <w:rPr>
          <w:spacing w:val="-8"/>
        </w:rPr>
        <w:t>thế </w:t>
      </w:r>
      <w:r>
        <w:rPr>
          <w:spacing w:val="-5"/>
        </w:rPr>
        <w:t>này </w:t>
      </w:r>
      <w:r>
        <w:rPr/>
        <w:t>cơ </w:t>
      </w:r>
      <w:r>
        <w:rPr>
          <w:spacing w:val="-3"/>
        </w:rPr>
        <w:t>chứ.</w:t>
      </w:r>
    </w:p>
    <w:p>
      <w:pPr>
        <w:pStyle w:val="BodyText"/>
        <w:spacing w:before="1"/>
        <w:ind w:right="1032"/>
      </w:pPr>
      <w:r>
        <w:rPr>
          <w:spacing w:val="-4"/>
        </w:rPr>
        <w:t>Phải </w:t>
      </w:r>
      <w:r>
        <w:rPr>
          <w:spacing w:val="-6"/>
        </w:rPr>
        <w:t>thấy </w:t>
      </w:r>
      <w:r>
        <w:rPr/>
        <w:t>cái </w:t>
      </w:r>
      <w:r>
        <w:rPr>
          <w:spacing w:val="-7"/>
        </w:rPr>
        <w:t>miệng </w:t>
      </w:r>
      <w:r>
        <w:rPr>
          <w:spacing w:val="-9"/>
        </w:rPr>
        <w:t>nhành </w:t>
      </w:r>
      <w:r>
        <w:rPr>
          <w:spacing w:val="2"/>
        </w:rPr>
        <w:t>ra </w:t>
      </w:r>
      <w:r>
        <w:rPr>
          <w:spacing w:val="-4"/>
        </w:rPr>
        <w:t>“chết, </w:t>
      </w:r>
      <w:r>
        <w:rPr>
          <w:spacing w:val="-5"/>
        </w:rPr>
        <w:t>chết” </w:t>
      </w:r>
      <w:r>
        <w:rPr>
          <w:spacing w:val="-6"/>
        </w:rPr>
        <w:t>thán phục. </w:t>
      </w:r>
      <w:r>
        <w:rPr/>
        <w:t>Ý </w:t>
      </w:r>
      <w:r>
        <w:rPr>
          <w:spacing w:val="3"/>
        </w:rPr>
        <w:t>là </w:t>
      </w:r>
      <w:r>
        <w:rPr/>
        <w:t>vào </w:t>
      </w:r>
      <w:r>
        <w:rPr>
          <w:spacing w:val="-3"/>
        </w:rPr>
        <w:t>tay </w:t>
      </w:r>
      <w:r>
        <w:rPr>
          <w:spacing w:val="-5"/>
        </w:rPr>
        <w:t>anh </w:t>
      </w:r>
      <w:r>
        <w:rPr/>
        <w:t>cái rác </w:t>
      </w:r>
      <w:r>
        <w:rPr>
          <w:spacing w:val="-8"/>
        </w:rPr>
        <w:t>cũng </w:t>
      </w:r>
      <w:r>
        <w:rPr>
          <w:spacing w:val="-5"/>
        </w:rPr>
        <w:t>hóa quý </w:t>
      </w:r>
      <w:r>
        <w:rPr/>
        <w:t>vật! Tôi đến bên cả cái đám </w:t>
      </w:r>
      <w:r>
        <w:rPr>
          <w:spacing w:val="-4"/>
        </w:rPr>
        <w:t>đang </w:t>
      </w:r>
      <w:r>
        <w:rPr>
          <w:spacing w:val="2"/>
        </w:rPr>
        <w:t>rực lửa </w:t>
      </w:r>
      <w:r>
        <w:rPr>
          <w:spacing w:val="-6"/>
        </w:rPr>
        <w:t>thán </w:t>
      </w:r>
      <w:r>
        <w:rPr>
          <w:spacing w:val="-8"/>
        </w:rPr>
        <w:t>phục xe </w:t>
      </w:r>
      <w:r>
        <w:rPr>
          <w:spacing w:val="3"/>
        </w:rPr>
        <w:t>sơn </w:t>
      </w:r>
      <w:r>
        <w:rPr>
          <w:spacing w:val="2"/>
        </w:rPr>
        <w:t>lại </w:t>
      </w:r>
      <w:r>
        <w:rPr>
          <w:spacing w:val="-12"/>
        </w:rPr>
        <w:t>mà </w:t>
      </w:r>
      <w:r>
        <w:rPr>
          <w:spacing w:val="-10"/>
        </w:rPr>
        <w:t>như </w:t>
      </w:r>
      <w:r>
        <w:rPr>
          <w:spacing w:val="-3"/>
        </w:rPr>
        <w:t>mới:</w:t>
      </w:r>
    </w:p>
    <w:p>
      <w:pPr>
        <w:pStyle w:val="ListParagraph"/>
        <w:numPr>
          <w:ilvl w:val="0"/>
          <w:numId w:val="1"/>
        </w:numPr>
        <w:tabs>
          <w:tab w:pos="296" w:val="left" w:leader="none"/>
        </w:tabs>
        <w:spacing w:line="240" w:lineRule="auto" w:before="0" w:after="0"/>
        <w:ind w:left="100" w:right="83" w:firstLine="0"/>
        <w:jc w:val="both"/>
        <w:rPr>
          <w:sz w:val="30"/>
        </w:rPr>
      </w:pPr>
      <w:r>
        <w:rPr>
          <w:spacing w:val="-8"/>
          <w:sz w:val="30"/>
        </w:rPr>
        <w:t>Anh </w:t>
      </w:r>
      <w:r>
        <w:rPr>
          <w:spacing w:val="-6"/>
          <w:sz w:val="30"/>
        </w:rPr>
        <w:t>Lê, </w:t>
      </w:r>
      <w:r>
        <w:rPr>
          <w:spacing w:val="-5"/>
          <w:sz w:val="30"/>
        </w:rPr>
        <w:t>anh </w:t>
      </w:r>
      <w:r>
        <w:rPr>
          <w:spacing w:val="-4"/>
          <w:sz w:val="30"/>
        </w:rPr>
        <w:t>đánh </w:t>
      </w:r>
      <w:r>
        <w:rPr>
          <w:spacing w:val="2"/>
          <w:sz w:val="30"/>
        </w:rPr>
        <w:t>cược </w:t>
      </w:r>
      <w:r>
        <w:rPr>
          <w:spacing w:val="-10"/>
          <w:sz w:val="30"/>
        </w:rPr>
        <w:t>không? </w:t>
      </w:r>
      <w:r>
        <w:rPr>
          <w:spacing w:val="-4"/>
          <w:sz w:val="30"/>
        </w:rPr>
        <w:t>Xe </w:t>
      </w:r>
      <w:r>
        <w:rPr>
          <w:sz w:val="30"/>
        </w:rPr>
        <w:t>vẫn đi </w:t>
      </w:r>
      <w:r>
        <w:rPr>
          <w:spacing w:val="-5"/>
          <w:sz w:val="30"/>
        </w:rPr>
        <w:t>anh </w:t>
      </w:r>
      <w:r>
        <w:rPr>
          <w:sz w:val="30"/>
        </w:rPr>
        <w:t>để </w:t>
      </w:r>
      <w:r>
        <w:rPr>
          <w:spacing w:val="-5"/>
          <w:sz w:val="30"/>
        </w:rPr>
        <w:t>cho </w:t>
      </w:r>
      <w:r>
        <w:rPr>
          <w:spacing w:val="2"/>
          <w:sz w:val="30"/>
        </w:rPr>
        <w:t>ai, </w:t>
      </w:r>
      <w:r>
        <w:rPr>
          <w:spacing w:val="-4"/>
          <w:sz w:val="30"/>
        </w:rPr>
        <w:t>chắc </w:t>
      </w:r>
      <w:r>
        <w:rPr>
          <w:spacing w:val="-6"/>
          <w:sz w:val="30"/>
        </w:rPr>
        <w:t>thế, </w:t>
      </w:r>
      <w:r>
        <w:rPr>
          <w:sz w:val="30"/>
        </w:rPr>
        <w:t>còn cái </w:t>
      </w:r>
      <w:r>
        <w:rPr>
          <w:spacing w:val="-5"/>
          <w:sz w:val="30"/>
        </w:rPr>
        <w:t>này </w:t>
      </w:r>
      <w:r>
        <w:rPr>
          <w:spacing w:val="-8"/>
          <w:sz w:val="30"/>
        </w:rPr>
        <w:t>cũng </w:t>
      </w:r>
      <w:r>
        <w:rPr>
          <w:sz w:val="30"/>
        </w:rPr>
        <w:t>Paris về </w:t>
      </w:r>
      <w:r>
        <w:rPr>
          <w:spacing w:val="-9"/>
          <w:sz w:val="30"/>
        </w:rPr>
        <w:t>nhưng </w:t>
      </w:r>
      <w:r>
        <w:rPr>
          <w:spacing w:val="-6"/>
          <w:sz w:val="30"/>
        </w:rPr>
        <w:t>mới </w:t>
      </w:r>
      <w:r>
        <w:rPr>
          <w:sz w:val="30"/>
        </w:rPr>
        <w:t>đập </w:t>
      </w:r>
      <w:r>
        <w:rPr>
          <w:spacing w:val="-10"/>
          <w:sz w:val="30"/>
        </w:rPr>
        <w:t>hòm. </w:t>
      </w:r>
      <w:r>
        <w:rPr>
          <w:spacing w:val="-8"/>
          <w:sz w:val="30"/>
        </w:rPr>
        <w:t>Anh </w:t>
      </w:r>
      <w:r>
        <w:rPr>
          <w:spacing w:val="-5"/>
          <w:sz w:val="30"/>
        </w:rPr>
        <w:t>cho xem </w:t>
      </w:r>
      <w:r>
        <w:rPr>
          <w:sz w:val="30"/>
        </w:rPr>
        <w:t>biển số </w:t>
      </w:r>
      <w:r>
        <w:rPr>
          <w:spacing w:val="-8"/>
          <w:sz w:val="30"/>
        </w:rPr>
        <w:t>xe </w:t>
      </w:r>
      <w:r>
        <w:rPr>
          <w:sz w:val="30"/>
        </w:rPr>
        <w:t>ở giấy </w:t>
      </w:r>
      <w:r>
        <w:rPr>
          <w:spacing w:val="-6"/>
          <w:sz w:val="30"/>
        </w:rPr>
        <w:t>chứng </w:t>
      </w:r>
      <w:r>
        <w:rPr>
          <w:spacing w:val="-8"/>
          <w:sz w:val="30"/>
        </w:rPr>
        <w:t>nhận xe thì </w:t>
      </w:r>
      <w:r>
        <w:rPr>
          <w:sz w:val="30"/>
        </w:rPr>
        <w:t>biết, </w:t>
      </w:r>
      <w:r>
        <w:rPr>
          <w:spacing w:val="-5"/>
          <w:sz w:val="30"/>
        </w:rPr>
        <w:t>nếu </w:t>
      </w:r>
      <w:r>
        <w:rPr>
          <w:spacing w:val="-8"/>
          <w:sz w:val="30"/>
        </w:rPr>
        <w:t>xe </w:t>
      </w:r>
      <w:r>
        <w:rPr>
          <w:spacing w:val="-6"/>
          <w:sz w:val="30"/>
        </w:rPr>
        <w:t>mới </w:t>
      </w:r>
      <w:r>
        <w:rPr>
          <w:spacing w:val="-7"/>
          <w:sz w:val="30"/>
        </w:rPr>
        <w:t>thật, </w:t>
      </w:r>
      <w:r>
        <w:rPr>
          <w:spacing w:val="-5"/>
          <w:sz w:val="30"/>
        </w:rPr>
        <w:t>anh </w:t>
      </w:r>
      <w:r>
        <w:rPr>
          <w:spacing w:val="-8"/>
          <w:sz w:val="30"/>
        </w:rPr>
        <w:t>mất </w:t>
      </w:r>
      <w:r>
        <w:rPr>
          <w:sz w:val="30"/>
        </w:rPr>
        <w:t>cái </w:t>
      </w:r>
      <w:r>
        <w:rPr>
          <w:spacing w:val="-5"/>
          <w:sz w:val="30"/>
        </w:rPr>
        <w:t>này cho </w:t>
      </w:r>
      <w:r>
        <w:rPr>
          <w:sz w:val="30"/>
        </w:rPr>
        <w:t>tôi, còn </w:t>
      </w:r>
      <w:r>
        <w:rPr>
          <w:spacing w:val="-8"/>
          <w:sz w:val="30"/>
        </w:rPr>
        <w:t>xe </w:t>
      </w:r>
      <w:r>
        <w:rPr>
          <w:spacing w:val="3"/>
          <w:sz w:val="30"/>
        </w:rPr>
        <w:t>sơn </w:t>
      </w:r>
      <w:r>
        <w:rPr>
          <w:spacing w:val="2"/>
          <w:sz w:val="30"/>
        </w:rPr>
        <w:t>lại </w:t>
      </w:r>
      <w:r>
        <w:rPr>
          <w:spacing w:val="-8"/>
          <w:sz w:val="30"/>
        </w:rPr>
        <w:t>thì </w:t>
      </w:r>
      <w:r>
        <w:rPr>
          <w:spacing w:val="-3"/>
          <w:sz w:val="30"/>
        </w:rPr>
        <w:t>tôi </w:t>
      </w:r>
      <w:r>
        <w:rPr>
          <w:spacing w:val="-8"/>
          <w:sz w:val="30"/>
        </w:rPr>
        <w:t>mất </w:t>
      </w:r>
      <w:r>
        <w:rPr>
          <w:spacing w:val="-5"/>
          <w:sz w:val="30"/>
        </w:rPr>
        <w:t>cho anh </w:t>
      </w:r>
      <w:r>
        <w:rPr>
          <w:sz w:val="30"/>
        </w:rPr>
        <w:t>cái </w:t>
      </w:r>
      <w:r>
        <w:rPr>
          <w:spacing w:val="-5"/>
          <w:sz w:val="30"/>
        </w:rPr>
        <w:t>giống </w:t>
      </w:r>
      <w:r>
        <w:rPr>
          <w:spacing w:val="-10"/>
          <w:sz w:val="30"/>
        </w:rPr>
        <w:t>như </w:t>
      </w:r>
      <w:r>
        <w:rPr>
          <w:sz w:val="30"/>
        </w:rPr>
        <w:t>cái</w:t>
      </w:r>
      <w:r>
        <w:rPr>
          <w:spacing w:val="10"/>
          <w:sz w:val="30"/>
        </w:rPr>
        <w:t> </w:t>
      </w:r>
      <w:r>
        <w:rPr>
          <w:spacing w:val="-8"/>
          <w:sz w:val="30"/>
        </w:rPr>
        <w:t>đây.</w:t>
      </w:r>
    </w:p>
    <w:p>
      <w:pPr>
        <w:pStyle w:val="BodyText"/>
        <w:ind w:right="0"/>
      </w:pPr>
      <w:r>
        <w:rPr/>
        <w:t>Tôi chỉ cần tố xì như thế! Dàn hợp hót liền tan. Tôi đã góp phần giữ vệ sinh công cộng.</w:t>
      </w:r>
    </w:p>
    <w:p>
      <w:pPr>
        <w:pStyle w:val="BodyText"/>
      </w:pPr>
      <w:r>
        <w:rPr>
          <w:spacing w:val="-8"/>
        </w:rPr>
        <w:t>Viết nông </w:t>
      </w:r>
      <w:r>
        <w:rPr>
          <w:spacing w:val="-7"/>
        </w:rPr>
        <w:t>nghiệp </w:t>
      </w:r>
      <w:r>
        <w:rPr>
          <w:spacing w:val="-3"/>
        </w:rPr>
        <w:t>tôi </w:t>
      </w:r>
      <w:r>
        <w:rPr>
          <w:spacing w:val="-8"/>
        </w:rPr>
        <w:t>ký </w:t>
      </w:r>
      <w:r>
        <w:rPr>
          <w:spacing w:val="-4"/>
        </w:rPr>
        <w:t>Trần </w:t>
      </w:r>
      <w:r>
        <w:rPr>
          <w:spacing w:val="-6"/>
        </w:rPr>
        <w:t>Đồng </w:t>
      </w:r>
      <w:r>
        <w:rPr>
          <w:spacing w:val="-10"/>
        </w:rPr>
        <w:t>Áng. Lê </w:t>
      </w:r>
      <w:r>
        <w:rPr/>
        <w:t>Điền </w:t>
      </w:r>
      <w:r>
        <w:rPr>
          <w:spacing w:val="-6"/>
        </w:rPr>
        <w:t>duyệt </w:t>
      </w:r>
      <w:r>
        <w:rPr/>
        <w:t>bài </w:t>
      </w:r>
      <w:r>
        <w:rPr>
          <w:spacing w:val="-3"/>
        </w:rPr>
        <w:t>nói: </w:t>
      </w:r>
      <w:r>
        <w:rPr/>
        <w:t>“Ký </w:t>
      </w:r>
      <w:r>
        <w:rPr>
          <w:spacing w:val="-8"/>
        </w:rPr>
        <w:t>thế </w:t>
      </w:r>
      <w:r>
        <w:rPr>
          <w:spacing w:val="-5"/>
        </w:rPr>
        <w:t>này người ta </w:t>
      </w:r>
      <w:r>
        <w:rPr>
          <w:spacing w:val="2"/>
        </w:rPr>
        <w:t>lại </w:t>
      </w:r>
      <w:r>
        <w:rPr>
          <w:spacing w:val="-5"/>
        </w:rPr>
        <w:t>kêu </w:t>
      </w:r>
      <w:r>
        <w:rPr>
          <w:spacing w:val="3"/>
        </w:rPr>
        <w:t>là </w:t>
      </w:r>
      <w:r>
        <w:rPr>
          <w:spacing w:val="-5"/>
        </w:rPr>
        <w:t>ông  </w:t>
      </w:r>
      <w:r>
        <w:rPr/>
        <w:t>trêu </w:t>
      </w:r>
      <w:r>
        <w:rPr>
          <w:spacing w:val="-6"/>
        </w:rPr>
        <w:t>ghẹo, thôi </w:t>
      </w:r>
      <w:r>
        <w:rPr>
          <w:spacing w:val="-8"/>
        </w:rPr>
        <w:t>thì ký </w:t>
      </w:r>
      <w:r>
        <w:rPr>
          <w:spacing w:val="-4"/>
        </w:rPr>
        <w:t>Trần </w:t>
      </w:r>
      <w:r>
        <w:rPr>
          <w:spacing w:val="-6"/>
        </w:rPr>
        <w:t>Đồng nhé.”</w:t>
      </w:r>
    </w:p>
    <w:p>
      <w:pPr>
        <w:pStyle w:val="BodyText"/>
      </w:pPr>
      <w:r>
        <w:rPr/>
        <w:t>Tôi </w:t>
      </w:r>
      <w:r>
        <w:rPr>
          <w:spacing w:val="-3"/>
        </w:rPr>
        <w:t>nói: </w:t>
      </w:r>
      <w:r>
        <w:rPr/>
        <w:t>- </w:t>
      </w:r>
      <w:r>
        <w:rPr>
          <w:spacing w:val="-7"/>
        </w:rPr>
        <w:t>Thì </w:t>
      </w:r>
      <w:r>
        <w:rPr>
          <w:spacing w:val="-4"/>
        </w:rPr>
        <w:t>Trần </w:t>
      </w:r>
      <w:r>
        <w:rPr>
          <w:spacing w:val="-6"/>
        </w:rPr>
        <w:t>Đồng </w:t>
      </w:r>
      <w:r>
        <w:rPr/>
        <w:t>bí </w:t>
      </w:r>
      <w:r>
        <w:rPr>
          <w:spacing w:val="-8"/>
        </w:rPr>
        <w:t>thư </w:t>
      </w:r>
      <w:r>
        <w:rPr>
          <w:spacing w:val="-10"/>
        </w:rPr>
        <w:t>khu </w:t>
      </w:r>
      <w:r>
        <w:rPr>
          <w:spacing w:val="-8"/>
        </w:rPr>
        <w:t>Vĩnh </w:t>
      </w:r>
      <w:r>
        <w:rPr>
          <w:spacing w:val="-7"/>
        </w:rPr>
        <w:t>Linh </w:t>
      </w:r>
      <w:r>
        <w:rPr>
          <w:spacing w:val="2"/>
        </w:rPr>
        <w:t>lại </w:t>
      </w:r>
      <w:r>
        <w:rPr>
          <w:spacing w:val="-5"/>
        </w:rPr>
        <w:t>kêu </w:t>
      </w:r>
      <w:r>
        <w:rPr>
          <w:spacing w:val="-3"/>
        </w:rPr>
        <w:t>tôi </w:t>
      </w:r>
      <w:r>
        <w:rPr>
          <w:spacing w:val="2"/>
        </w:rPr>
        <w:t>cướp </w:t>
      </w:r>
      <w:r>
        <w:rPr/>
        <w:t>lănh đạo </w:t>
      </w:r>
      <w:r>
        <w:rPr>
          <w:spacing w:val="-5"/>
        </w:rPr>
        <w:t>của ông </w:t>
      </w:r>
      <w:r>
        <w:rPr>
          <w:spacing w:val="-10"/>
        </w:rPr>
        <w:t>ấy. </w:t>
      </w:r>
      <w:r>
        <w:rPr>
          <w:spacing w:val="-3"/>
        </w:rPr>
        <w:t>Thôi, </w:t>
      </w:r>
      <w:r>
        <w:rPr>
          <w:spacing w:val="-8"/>
        </w:rPr>
        <w:t>ký  </w:t>
      </w:r>
      <w:r>
        <w:rPr>
          <w:spacing w:val="-4"/>
        </w:rPr>
        <w:t>Trần </w:t>
      </w:r>
      <w:r>
        <w:rPr>
          <w:spacing w:val="-8"/>
        </w:rPr>
        <w:t>Áng vậy. </w:t>
      </w:r>
      <w:r>
        <w:rPr>
          <w:spacing w:val="-3"/>
        </w:rPr>
        <w:t>Có </w:t>
      </w:r>
      <w:r>
        <w:rPr/>
        <w:t>biết </w:t>
      </w:r>
      <w:r>
        <w:rPr>
          <w:spacing w:val="-5"/>
        </w:rPr>
        <w:t>áng </w:t>
      </w:r>
      <w:r>
        <w:rPr>
          <w:spacing w:val="3"/>
        </w:rPr>
        <w:t>là </w:t>
      </w:r>
      <w:r>
        <w:rPr>
          <w:spacing w:val="-8"/>
        </w:rPr>
        <w:t>gì </w:t>
      </w:r>
      <w:r>
        <w:rPr>
          <w:spacing w:val="-10"/>
        </w:rPr>
        <w:t>không? </w:t>
      </w:r>
      <w:r>
        <w:rPr>
          <w:spacing w:val="-11"/>
        </w:rPr>
        <w:t>Về </w:t>
      </w:r>
      <w:r>
        <w:rPr>
          <w:spacing w:val="-9"/>
        </w:rPr>
        <w:t>Thủy Nguyên </w:t>
      </w:r>
      <w:r>
        <w:rPr/>
        <w:t>trẻ con </w:t>
      </w:r>
      <w:r>
        <w:rPr>
          <w:spacing w:val="-8"/>
        </w:rPr>
        <w:t>nó </w:t>
      </w:r>
      <w:r>
        <w:rPr/>
        <w:t>vẫn bảo “bu </w:t>
      </w:r>
      <w:r>
        <w:rPr>
          <w:spacing w:val="-4"/>
        </w:rPr>
        <w:t>đang </w:t>
      </w:r>
      <w:r>
        <w:rPr/>
        <w:t>ở </w:t>
      </w:r>
      <w:r>
        <w:rPr>
          <w:spacing w:val="-5"/>
        </w:rPr>
        <w:t>áng...” </w:t>
      </w:r>
      <w:r>
        <w:rPr/>
        <w:t>Rồi </w:t>
      </w:r>
      <w:r>
        <w:rPr>
          <w:spacing w:val="-3"/>
        </w:rPr>
        <w:t>tôi </w:t>
      </w:r>
      <w:r>
        <w:rPr>
          <w:spacing w:val="-8"/>
        </w:rPr>
        <w:t>ký </w:t>
      </w:r>
      <w:r>
        <w:rPr>
          <w:spacing w:val="-6"/>
        </w:rPr>
        <w:t>thêm</w:t>
      </w:r>
      <w:r>
        <w:rPr>
          <w:spacing w:val="-24"/>
        </w:rPr>
        <w:t> </w:t>
      </w:r>
      <w:r>
        <w:rPr/>
        <w:t>Bản</w:t>
      </w:r>
      <w:r>
        <w:rPr>
          <w:spacing w:val="-16"/>
        </w:rPr>
        <w:t> </w:t>
      </w:r>
      <w:r>
        <w:rPr>
          <w:spacing w:val="-9"/>
        </w:rPr>
        <w:t>Quyên,</w:t>
      </w:r>
      <w:r>
        <w:rPr>
          <w:spacing w:val="-1"/>
        </w:rPr>
        <w:t> </w:t>
      </w:r>
      <w:r>
        <w:rPr/>
        <w:t>cái</w:t>
      </w:r>
      <w:r>
        <w:rPr>
          <w:spacing w:val="6"/>
        </w:rPr>
        <w:t> </w:t>
      </w:r>
      <w:r>
        <w:rPr>
          <w:spacing w:val="-3"/>
        </w:rPr>
        <w:t>tên</w:t>
      </w:r>
      <w:r>
        <w:rPr>
          <w:spacing w:val="-16"/>
        </w:rPr>
        <w:t> </w:t>
      </w:r>
      <w:r>
        <w:rPr/>
        <w:t>sau</w:t>
      </w:r>
      <w:r>
        <w:rPr>
          <w:spacing w:val="-16"/>
        </w:rPr>
        <w:t> </w:t>
      </w:r>
      <w:r>
        <w:rPr>
          <w:spacing w:val="-5"/>
        </w:rPr>
        <w:t>hay</w:t>
      </w:r>
      <w:r>
        <w:rPr>
          <w:spacing w:val="-16"/>
        </w:rPr>
        <w:t> </w:t>
      </w:r>
      <w:r>
        <w:rPr>
          <w:spacing w:val="-4"/>
        </w:rPr>
        <w:t>dùng</w:t>
      </w:r>
      <w:r>
        <w:rPr>
          <w:spacing w:val="-16"/>
        </w:rPr>
        <w:t> </w:t>
      </w:r>
      <w:r>
        <w:rPr>
          <w:spacing w:val="-5"/>
        </w:rPr>
        <w:t>cho</w:t>
      </w:r>
      <w:r>
        <w:rPr>
          <w:spacing w:val="-1"/>
        </w:rPr>
        <w:t> </w:t>
      </w:r>
      <w:r>
        <w:rPr/>
        <w:t>việc</w:t>
      </w:r>
      <w:r>
        <w:rPr>
          <w:spacing w:val="1"/>
        </w:rPr>
        <w:t> </w:t>
      </w:r>
      <w:r>
        <w:rPr/>
        <w:t>dịch.</w:t>
      </w:r>
    </w:p>
    <w:p>
      <w:pPr>
        <w:pStyle w:val="BodyText"/>
        <w:ind w:right="99"/>
      </w:pPr>
      <w:r>
        <w:rPr/>
        <w:t>Sau </w:t>
      </w:r>
      <w:r>
        <w:rPr>
          <w:spacing w:val="-9"/>
        </w:rPr>
        <w:t>những </w:t>
      </w:r>
      <w:r>
        <w:rPr>
          <w:spacing w:val="-8"/>
        </w:rPr>
        <w:t>ngày tháng </w:t>
      </w:r>
      <w:r>
        <w:rPr>
          <w:spacing w:val="2"/>
        </w:rPr>
        <w:t>lận </w:t>
      </w:r>
      <w:r>
        <w:rPr>
          <w:spacing w:val="-4"/>
        </w:rPr>
        <w:t>đận, </w:t>
      </w:r>
      <w:r>
        <w:rPr/>
        <w:t>vì cái </w:t>
      </w:r>
      <w:r>
        <w:rPr>
          <w:spacing w:val="-8"/>
        </w:rPr>
        <w:t>gì </w:t>
      </w:r>
      <w:r>
        <w:rPr>
          <w:spacing w:val="-9"/>
        </w:rPr>
        <w:t>không </w:t>
      </w:r>
      <w:r>
        <w:rPr/>
        <w:t>rõ, có </w:t>
      </w:r>
      <w:r>
        <w:rPr>
          <w:spacing w:val="-8"/>
        </w:rPr>
        <w:t>thể </w:t>
      </w:r>
      <w:r>
        <w:rPr/>
        <w:t>vì cách </w:t>
      </w:r>
      <w:r>
        <w:rPr>
          <w:spacing w:val="-6"/>
        </w:rPr>
        <w:t>nhìn mới </w:t>
      </w:r>
      <w:r>
        <w:rPr>
          <w:spacing w:val="-12"/>
        </w:rPr>
        <w:t>mà </w:t>
      </w:r>
      <w:r>
        <w:rPr>
          <w:spacing w:val="-8"/>
        </w:rPr>
        <w:t>một hành </w:t>
      </w:r>
      <w:r>
        <w:rPr>
          <w:spacing w:val="-5"/>
        </w:rPr>
        <w:t>tinh </w:t>
      </w:r>
      <w:r>
        <w:rPr>
          <w:spacing w:val="-8"/>
        </w:rPr>
        <w:t>xa </w:t>
      </w:r>
      <w:r>
        <w:rPr>
          <w:spacing w:val="-5"/>
        </w:rPr>
        <w:t>nào </w:t>
      </w:r>
      <w:r>
        <w:rPr/>
        <w:t>đó </w:t>
      </w:r>
      <w:r>
        <w:rPr>
          <w:spacing w:val="-5"/>
        </w:rPr>
        <w:t>gửi </w:t>
      </w:r>
      <w:r>
        <w:rPr/>
        <w:t>đến </w:t>
      </w:r>
      <w:r>
        <w:rPr>
          <w:spacing w:val="-3"/>
        </w:rPr>
        <w:t>tôi </w:t>
      </w:r>
      <w:r>
        <w:rPr>
          <w:spacing w:val="-5"/>
        </w:rPr>
        <w:t>qua </w:t>
      </w:r>
      <w:r>
        <w:rPr>
          <w:spacing w:val="-8"/>
        </w:rPr>
        <w:t>khối </w:t>
      </w:r>
      <w:r>
        <w:rPr>
          <w:spacing w:val="-5"/>
        </w:rPr>
        <w:t>chữ </w:t>
      </w:r>
      <w:r>
        <w:rPr>
          <w:spacing w:val="-6"/>
        </w:rPr>
        <w:t>mới </w:t>
      </w:r>
      <w:r>
        <w:rPr/>
        <w:t>đúc </w:t>
      </w:r>
      <w:r>
        <w:rPr>
          <w:spacing w:val="-5"/>
        </w:rPr>
        <w:t>óng ánh </w:t>
      </w:r>
      <w:r>
        <w:rPr/>
        <w:t>bảy sắc cầu </w:t>
      </w:r>
      <w:r>
        <w:rPr>
          <w:spacing w:val="-6"/>
        </w:rPr>
        <w:t>vồng, </w:t>
      </w:r>
      <w:r>
        <w:rPr>
          <w:spacing w:val="-3"/>
        </w:rPr>
        <w:t>tôi </w:t>
      </w:r>
      <w:r>
        <w:rPr/>
        <w:t>chợt </w:t>
      </w:r>
      <w:r>
        <w:rPr>
          <w:spacing w:val="-6"/>
        </w:rPr>
        <w:t>thấy </w:t>
      </w:r>
      <w:r>
        <w:rPr>
          <w:spacing w:val="-3"/>
        </w:rPr>
        <w:t>tôi </w:t>
      </w:r>
      <w:r>
        <w:rPr/>
        <w:t>giàu con </w:t>
      </w:r>
      <w:r>
        <w:rPr>
          <w:spacing w:val="-8"/>
        </w:rPr>
        <w:t>mắt. </w:t>
      </w:r>
      <w:r>
        <w:rPr>
          <w:spacing w:val="-6"/>
        </w:rPr>
        <w:t>Khải </w:t>
      </w:r>
      <w:r>
        <w:rPr>
          <w:spacing w:val="-8"/>
        </w:rPr>
        <w:t>thị </w:t>
      </w:r>
      <w:r>
        <w:rPr>
          <w:spacing w:val="-5"/>
        </w:rPr>
        <w:t>từ</w:t>
      </w:r>
    </w:p>
    <w:p>
      <w:pPr>
        <w:spacing w:after="0"/>
        <w:sectPr>
          <w:pgSz w:w="12240" w:h="15840"/>
          <w:pgMar w:top="0" w:bottom="0" w:left="0" w:right="0"/>
        </w:sectPr>
      </w:pPr>
    </w:p>
    <w:p>
      <w:pPr>
        <w:pStyle w:val="BodyText"/>
        <w:spacing w:before="65"/>
        <w:ind w:right="0"/>
      </w:pPr>
      <w:r>
        <w:rPr/>
        <w:t>giây phút nào? Nhưng có thể coi lần dưới đây là lần phát hiện đầu tiên.</w:t>
      </w:r>
    </w:p>
    <w:p>
      <w:pPr>
        <w:pStyle w:val="BodyText"/>
        <w:ind w:right="74"/>
      </w:pPr>
      <w:r>
        <w:rPr/>
        <w:t>Năm 1973 </w:t>
      </w:r>
      <w:r>
        <w:rPr>
          <w:spacing w:val="2"/>
        </w:rPr>
        <w:t>lên </w:t>
      </w:r>
      <w:r>
        <w:rPr>
          <w:spacing w:val="-3"/>
        </w:rPr>
        <w:t>hợp tác </w:t>
      </w:r>
      <w:r>
        <w:rPr>
          <w:spacing w:val="-8"/>
        </w:rPr>
        <w:t>xã </w:t>
      </w:r>
      <w:r>
        <w:rPr>
          <w:spacing w:val="-6"/>
        </w:rPr>
        <w:t>Ngọc </w:t>
      </w:r>
      <w:r>
        <w:rPr>
          <w:spacing w:val="-9"/>
        </w:rPr>
        <w:t>Nham, huyện </w:t>
      </w:r>
      <w:r>
        <w:rPr/>
        <w:t>Yên </w:t>
      </w:r>
      <w:r>
        <w:rPr>
          <w:spacing w:val="-7"/>
        </w:rPr>
        <w:t>Thế </w:t>
      </w:r>
      <w:r>
        <w:rPr/>
        <w:t>viết cây </w:t>
      </w:r>
      <w:r>
        <w:rPr>
          <w:spacing w:val="2"/>
        </w:rPr>
        <w:t>lạc </w:t>
      </w:r>
      <w:r>
        <w:rPr>
          <w:spacing w:val="-4"/>
        </w:rPr>
        <w:t>trồng </w:t>
      </w:r>
      <w:r>
        <w:rPr>
          <w:spacing w:val="-8"/>
        </w:rPr>
        <w:t>thí </w:t>
      </w:r>
      <w:r>
        <w:rPr>
          <w:spacing w:val="-7"/>
        </w:rPr>
        <w:t>nghiệm </w:t>
      </w:r>
      <w:r>
        <w:rPr>
          <w:spacing w:val="-6"/>
        </w:rPr>
        <w:t>theo </w:t>
      </w:r>
      <w:r>
        <w:rPr>
          <w:spacing w:val="-5"/>
        </w:rPr>
        <w:t>chỉ </w:t>
      </w:r>
      <w:r>
        <w:rPr/>
        <w:t>dẫn </w:t>
      </w:r>
      <w:r>
        <w:rPr>
          <w:spacing w:val="-5"/>
        </w:rPr>
        <w:t>của </w:t>
      </w:r>
      <w:r>
        <w:rPr>
          <w:spacing w:val="-8"/>
        </w:rPr>
        <w:t>chuyên </w:t>
      </w:r>
      <w:r>
        <w:rPr>
          <w:spacing w:val="-3"/>
        </w:rPr>
        <w:t>gia </w:t>
      </w:r>
      <w:r>
        <w:rPr>
          <w:spacing w:val="-9"/>
        </w:rPr>
        <w:t>Trung </w:t>
      </w:r>
      <w:r>
        <w:rPr>
          <w:spacing w:val="-5"/>
        </w:rPr>
        <w:t>Quốc, </w:t>
      </w:r>
      <w:r>
        <w:rPr>
          <w:spacing w:val="-3"/>
        </w:rPr>
        <w:t>tôi </w:t>
      </w:r>
      <w:r>
        <w:rPr/>
        <w:t>đạp </w:t>
      </w:r>
      <w:r>
        <w:rPr>
          <w:spacing w:val="-8"/>
        </w:rPr>
        <w:t>xe </w:t>
      </w:r>
      <w:r>
        <w:rPr>
          <w:spacing w:val="-5"/>
        </w:rPr>
        <w:t>ngược </w:t>
      </w:r>
      <w:r>
        <w:rPr>
          <w:spacing w:val="-3"/>
        </w:rPr>
        <w:t>sông </w:t>
      </w:r>
      <w:r>
        <w:rPr>
          <w:spacing w:val="-10"/>
        </w:rPr>
        <w:t>máng </w:t>
      </w:r>
      <w:r>
        <w:rPr/>
        <w:t>vào đất </w:t>
      </w:r>
      <w:r>
        <w:rPr>
          <w:spacing w:val="-3"/>
        </w:rPr>
        <w:t>Cụ </w:t>
      </w:r>
      <w:r>
        <w:rPr/>
        <w:t>Đề, </w:t>
      </w:r>
      <w:r>
        <w:rPr>
          <w:spacing w:val="-4"/>
        </w:rPr>
        <w:t>vùng </w:t>
      </w:r>
      <w:r>
        <w:rPr/>
        <w:t>đồn điền </w:t>
      </w:r>
      <w:r>
        <w:rPr>
          <w:spacing w:val="-5"/>
        </w:rPr>
        <w:t>Chesnay </w:t>
      </w:r>
      <w:r>
        <w:rPr/>
        <w:t>và </w:t>
      </w:r>
      <w:r>
        <w:rPr>
          <w:spacing w:val="-4"/>
        </w:rPr>
        <w:t>Tartarin </w:t>
      </w:r>
      <w:r>
        <w:rPr/>
        <w:t>chiếm sau </w:t>
      </w:r>
      <w:r>
        <w:rPr>
          <w:spacing w:val="-10"/>
        </w:rPr>
        <w:t>khi </w:t>
      </w:r>
      <w:r>
        <w:rPr/>
        <w:t>dẹp </w:t>
      </w:r>
      <w:r>
        <w:rPr>
          <w:spacing w:val="-4"/>
        </w:rPr>
        <w:t>Đề </w:t>
      </w:r>
      <w:r>
        <w:rPr>
          <w:spacing w:val="-9"/>
        </w:rPr>
        <w:t>Thám. </w:t>
      </w:r>
      <w:r>
        <w:rPr>
          <w:spacing w:val="-5"/>
        </w:rPr>
        <w:t>Hoang vu. </w:t>
      </w:r>
      <w:r>
        <w:rPr>
          <w:spacing w:val="-7"/>
        </w:rPr>
        <w:t>Những </w:t>
      </w:r>
      <w:r>
        <w:rPr/>
        <w:t>đồi </w:t>
      </w:r>
      <w:r>
        <w:rPr>
          <w:spacing w:val="3"/>
        </w:rPr>
        <w:t>sim </w:t>
      </w:r>
      <w:r>
        <w:rPr>
          <w:spacing w:val="-13"/>
        </w:rPr>
        <w:t>mua </w:t>
      </w:r>
      <w:r>
        <w:rPr/>
        <w:t>tít </w:t>
      </w:r>
      <w:r>
        <w:rPr>
          <w:spacing w:val="-3"/>
        </w:rPr>
        <w:t>tắp </w:t>
      </w:r>
      <w:r>
        <w:rPr>
          <w:spacing w:val="-8"/>
        </w:rPr>
        <w:t>xù </w:t>
      </w:r>
      <w:r>
        <w:rPr>
          <w:spacing w:val="2"/>
        </w:rPr>
        <w:t>lên </w:t>
      </w:r>
      <w:r>
        <w:rPr>
          <w:spacing w:val="4"/>
        </w:rPr>
        <w:t>lớp </w:t>
      </w:r>
      <w:r>
        <w:rPr>
          <w:spacing w:val="-3"/>
        </w:rPr>
        <w:t>lông </w:t>
      </w:r>
      <w:r>
        <w:rPr/>
        <w:t>tiền sử. Con </w:t>
      </w:r>
      <w:r>
        <w:rPr>
          <w:spacing w:val="-3"/>
        </w:rPr>
        <w:t>sông </w:t>
      </w:r>
      <w:r>
        <w:rPr/>
        <w:t>đào </w:t>
      </w:r>
      <w:r>
        <w:rPr>
          <w:spacing w:val="-6"/>
        </w:rPr>
        <w:t>phồng </w:t>
      </w:r>
      <w:r>
        <w:rPr>
          <w:spacing w:val="2"/>
        </w:rPr>
        <w:t>ưỡn lên </w:t>
      </w:r>
      <w:r>
        <w:rPr>
          <w:spacing w:val="-10"/>
        </w:rPr>
        <w:t>như </w:t>
      </w:r>
      <w:r>
        <w:rPr>
          <w:spacing w:val="-6"/>
        </w:rPr>
        <w:t>chăng </w:t>
      </w:r>
      <w:r>
        <w:rPr>
          <w:spacing w:val="2"/>
        </w:rPr>
        <w:t>ra </w:t>
      </w:r>
      <w:r>
        <w:rPr>
          <w:spacing w:val="-8"/>
        </w:rPr>
        <w:t>một </w:t>
      </w:r>
      <w:r>
        <w:rPr/>
        <w:t>câu đố </w:t>
      </w:r>
      <w:r>
        <w:rPr>
          <w:spacing w:val="-10"/>
        </w:rPr>
        <w:t>thủy </w:t>
      </w:r>
      <w:r>
        <w:rPr>
          <w:spacing w:val="-5"/>
        </w:rPr>
        <w:t>tinh khiến </w:t>
      </w:r>
      <w:r>
        <w:rPr>
          <w:spacing w:val="-3"/>
        </w:rPr>
        <w:t>tôi </w:t>
      </w:r>
      <w:r>
        <w:rPr>
          <w:spacing w:val="-4"/>
        </w:rPr>
        <w:t>phải </w:t>
      </w:r>
      <w:r>
        <w:rPr/>
        <w:t>đi </w:t>
      </w:r>
      <w:r>
        <w:rPr>
          <w:spacing w:val="-9"/>
        </w:rPr>
        <w:t>xuống </w:t>
      </w:r>
      <w:r>
        <w:rPr/>
        <w:t>bờ nước. Cúi đầu toan vốc nước </w:t>
      </w:r>
      <w:r>
        <w:rPr>
          <w:spacing w:val="2"/>
        </w:rPr>
        <w:t>rửa </w:t>
      </w:r>
      <w:r>
        <w:rPr>
          <w:spacing w:val="-8"/>
        </w:rPr>
        <w:t>mặt </w:t>
      </w:r>
      <w:r>
        <w:rPr>
          <w:spacing w:val="3"/>
        </w:rPr>
        <w:t>liền </w:t>
      </w:r>
      <w:r>
        <w:rPr>
          <w:spacing w:val="-4"/>
        </w:rPr>
        <w:t>dừng </w:t>
      </w:r>
      <w:r>
        <w:rPr>
          <w:spacing w:val="-5"/>
        </w:rPr>
        <w:t>sững. </w:t>
      </w:r>
      <w:r>
        <w:rPr/>
        <w:t>Rồi </w:t>
      </w:r>
      <w:r>
        <w:rPr>
          <w:spacing w:val="-5"/>
        </w:rPr>
        <w:t>quỳ </w:t>
      </w:r>
      <w:r>
        <w:rPr>
          <w:spacing w:val="-9"/>
        </w:rPr>
        <w:t>xuống </w:t>
      </w:r>
      <w:r>
        <w:rPr>
          <w:spacing w:val="-4"/>
        </w:rPr>
        <w:t>bàng </w:t>
      </w:r>
      <w:r>
        <w:rPr>
          <w:spacing w:val="-8"/>
        </w:rPr>
        <w:t>hoàng: </w:t>
      </w:r>
      <w:r>
        <w:rPr/>
        <w:t>giữa </w:t>
      </w:r>
      <w:r>
        <w:rPr>
          <w:spacing w:val="-5"/>
        </w:rPr>
        <w:t>hai </w:t>
      </w:r>
      <w:r>
        <w:rPr/>
        <w:t>bờ vách đá </w:t>
      </w:r>
      <w:r>
        <w:rPr>
          <w:spacing w:val="-4"/>
        </w:rPr>
        <w:t>trắng </w:t>
      </w:r>
      <w:r>
        <w:rPr>
          <w:spacing w:val="-8"/>
        </w:rPr>
        <w:t>uy nghi, </w:t>
      </w:r>
      <w:r>
        <w:rPr/>
        <w:t>trên </w:t>
      </w:r>
      <w:r>
        <w:rPr>
          <w:spacing w:val="-5"/>
        </w:rPr>
        <w:t>nền </w:t>
      </w:r>
      <w:r>
        <w:rPr/>
        <w:t>vần vụ </w:t>
      </w:r>
      <w:r>
        <w:rPr>
          <w:spacing w:val="-8"/>
        </w:rPr>
        <w:t>mây </w:t>
      </w:r>
      <w:r>
        <w:rPr>
          <w:spacing w:val="-4"/>
        </w:rPr>
        <w:t>bông </w:t>
      </w:r>
      <w:r>
        <w:rPr>
          <w:spacing w:val="-10"/>
        </w:rPr>
        <w:t>nguyên </w:t>
      </w:r>
      <w:r>
        <w:rPr>
          <w:spacing w:val="-14"/>
        </w:rPr>
        <w:t>thủy, </w:t>
      </w:r>
      <w:r>
        <w:rPr>
          <w:spacing w:val="-6"/>
        </w:rPr>
        <w:t>Chúa </w:t>
      </w:r>
      <w:r>
        <w:rPr>
          <w:spacing w:val="-4"/>
        </w:rPr>
        <w:t>đang </w:t>
      </w:r>
      <w:r>
        <w:rPr>
          <w:spacing w:val="-7"/>
        </w:rPr>
        <w:t>nghiêm </w:t>
      </w:r>
      <w:r>
        <w:rPr>
          <w:spacing w:val="-6"/>
        </w:rPr>
        <w:t>trang, thương </w:t>
      </w:r>
      <w:r>
        <w:rPr/>
        <w:t>cảm </w:t>
      </w:r>
      <w:r>
        <w:rPr>
          <w:spacing w:val="-6"/>
        </w:rPr>
        <w:t>nhìn </w:t>
      </w:r>
      <w:r>
        <w:rPr/>
        <w:t>tôi. </w:t>
      </w:r>
      <w:r>
        <w:rPr>
          <w:spacing w:val="-3"/>
        </w:rPr>
        <w:t>Đôi </w:t>
      </w:r>
      <w:r>
        <w:rPr>
          <w:spacing w:val="-8"/>
        </w:rPr>
        <w:t>mắt </w:t>
      </w:r>
      <w:r>
        <w:rPr/>
        <w:t>đau </w:t>
      </w:r>
      <w:r>
        <w:rPr>
          <w:spacing w:val="-4"/>
        </w:rPr>
        <w:t>đáu, </w:t>
      </w:r>
      <w:r>
        <w:rPr/>
        <w:t>vòi vọi, </w:t>
      </w:r>
      <w:r>
        <w:rPr>
          <w:spacing w:val="-8"/>
        </w:rPr>
        <w:t>mặt </w:t>
      </w:r>
      <w:r>
        <w:rPr>
          <w:spacing w:val="-6"/>
        </w:rPr>
        <w:t>Chúa </w:t>
      </w:r>
      <w:r>
        <w:rPr/>
        <w:t>vừa </w:t>
      </w:r>
      <w:r>
        <w:rPr>
          <w:spacing w:val="3"/>
        </w:rPr>
        <w:t>lạ </w:t>
      </w:r>
      <w:r>
        <w:rPr/>
        <w:t>vừa </w:t>
      </w:r>
      <w:r>
        <w:rPr>
          <w:spacing w:val="-6"/>
        </w:rPr>
        <w:t>thân quen, </w:t>
      </w:r>
      <w:r>
        <w:rPr/>
        <w:t>vừa </w:t>
      </w:r>
      <w:r>
        <w:rPr>
          <w:spacing w:val="-10"/>
        </w:rPr>
        <w:t>muốn </w:t>
      </w:r>
      <w:r>
        <w:rPr>
          <w:spacing w:val="-3"/>
        </w:rPr>
        <w:t>tôi </w:t>
      </w:r>
      <w:r>
        <w:rPr>
          <w:spacing w:val="-8"/>
        </w:rPr>
        <w:t>khóc </w:t>
      </w:r>
      <w:r>
        <w:rPr/>
        <w:t>vì lỗi </w:t>
      </w:r>
      <w:r>
        <w:rPr>
          <w:spacing w:val="2"/>
        </w:rPr>
        <w:t>lầm lại </w:t>
      </w:r>
      <w:r>
        <w:rPr/>
        <w:t>vừa </w:t>
      </w:r>
      <w:r>
        <w:rPr>
          <w:spacing w:val="-10"/>
        </w:rPr>
        <w:t>muốn </w:t>
      </w:r>
      <w:r>
        <w:rPr>
          <w:spacing w:val="-3"/>
        </w:rPr>
        <w:t>tôi </w:t>
      </w:r>
      <w:r>
        <w:rPr/>
        <w:t>ôm </w:t>
      </w:r>
      <w:r>
        <w:rPr>
          <w:spacing w:val="2"/>
        </w:rPr>
        <w:t>lấy </w:t>
      </w:r>
      <w:r>
        <w:rPr>
          <w:spacing w:val="-3"/>
        </w:rPr>
        <w:t>Người </w:t>
      </w:r>
      <w:r>
        <w:rPr>
          <w:spacing w:val="-8"/>
        </w:rPr>
        <w:t>nhận </w:t>
      </w:r>
      <w:r>
        <w:rPr/>
        <w:t>về </w:t>
      </w:r>
      <w:r>
        <w:rPr>
          <w:spacing w:val="4"/>
        </w:rPr>
        <w:t>lời </w:t>
      </w:r>
      <w:r>
        <w:rPr>
          <w:spacing w:val="-9"/>
        </w:rPr>
        <w:t>khen. </w:t>
      </w:r>
      <w:r>
        <w:rPr>
          <w:spacing w:val="-11"/>
        </w:rPr>
        <w:t>Và </w:t>
      </w:r>
      <w:r>
        <w:rPr>
          <w:spacing w:val="-8"/>
        </w:rPr>
        <w:t>cũng </w:t>
      </w:r>
      <w:r>
        <w:rPr>
          <w:spacing w:val="-7"/>
        </w:rPr>
        <w:t>thình </w:t>
      </w:r>
      <w:r>
        <w:rPr/>
        <w:t>lình </w:t>
      </w:r>
      <w:r>
        <w:rPr>
          <w:spacing w:val="-6"/>
        </w:rPr>
        <w:t>Chúa </w:t>
      </w:r>
      <w:r>
        <w:rPr>
          <w:spacing w:val="-3"/>
        </w:rPr>
        <w:t>tan </w:t>
      </w:r>
      <w:r>
        <w:rPr/>
        <w:t>biến: </w:t>
      </w:r>
      <w:r>
        <w:rPr>
          <w:spacing w:val="-5"/>
        </w:rPr>
        <w:t>hai </w:t>
      </w:r>
      <w:r>
        <w:rPr/>
        <w:t>vách đá </w:t>
      </w:r>
      <w:r>
        <w:rPr>
          <w:spacing w:val="-4"/>
        </w:rPr>
        <w:t>trắng </w:t>
      </w:r>
      <w:r>
        <w:rPr>
          <w:spacing w:val="3"/>
        </w:rPr>
        <w:t>là </w:t>
      </w:r>
      <w:r>
        <w:rPr>
          <w:spacing w:val="-5"/>
        </w:rPr>
        <w:t>hai </w:t>
      </w:r>
      <w:r>
        <w:rPr>
          <w:spacing w:val="-8"/>
        </w:rPr>
        <w:t>mái  </w:t>
      </w:r>
      <w:r>
        <w:rPr/>
        <w:t>đầu bạc </w:t>
      </w:r>
      <w:r>
        <w:rPr>
          <w:spacing w:val="-5"/>
        </w:rPr>
        <w:t>của </w:t>
      </w:r>
      <w:r>
        <w:rPr/>
        <w:t>tôi. </w:t>
      </w:r>
      <w:r>
        <w:rPr>
          <w:spacing w:val="-6"/>
        </w:rPr>
        <w:t>Chúa </w:t>
      </w:r>
      <w:r>
        <w:rPr/>
        <w:t>vừa </w:t>
      </w:r>
      <w:r>
        <w:rPr>
          <w:spacing w:val="-6"/>
        </w:rPr>
        <w:t>mới </w:t>
      </w:r>
      <w:r>
        <w:rPr>
          <w:spacing w:val="-4"/>
        </w:rPr>
        <w:t>mượn </w:t>
      </w:r>
      <w:r>
        <w:rPr/>
        <w:t>bộ </w:t>
      </w:r>
      <w:r>
        <w:rPr>
          <w:spacing w:val="-8"/>
        </w:rPr>
        <w:t>mặt </w:t>
      </w:r>
      <w:r>
        <w:rPr/>
        <w:t>bốn </w:t>
      </w:r>
      <w:r>
        <w:rPr>
          <w:spacing w:val="-8"/>
        </w:rPr>
        <w:t>chục </w:t>
      </w:r>
      <w:r>
        <w:rPr>
          <w:spacing w:val="-6"/>
        </w:rPr>
        <w:t>tuổi </w:t>
      </w:r>
      <w:r>
        <w:rPr>
          <w:spacing w:val="-5"/>
        </w:rPr>
        <w:t>của </w:t>
      </w:r>
      <w:r>
        <w:rPr>
          <w:spacing w:val="-3"/>
        </w:rPr>
        <w:t>tôi </w:t>
      </w:r>
      <w:r>
        <w:rPr/>
        <w:t>để </w:t>
      </w:r>
      <w:r>
        <w:rPr>
          <w:spacing w:val="-5"/>
        </w:rPr>
        <w:t>cho </w:t>
      </w:r>
      <w:r>
        <w:rPr>
          <w:spacing w:val="-3"/>
        </w:rPr>
        <w:t>tôi </w:t>
      </w:r>
      <w:r>
        <w:rPr/>
        <w:t>chiêm </w:t>
      </w:r>
      <w:r>
        <w:rPr>
          <w:spacing w:val="-7"/>
        </w:rPr>
        <w:t>ngưỡng</w:t>
      </w:r>
      <w:r>
        <w:rPr>
          <w:spacing w:val="2"/>
        </w:rPr>
        <w:t> </w:t>
      </w:r>
      <w:r>
        <w:rPr/>
        <w:t>Người.</w:t>
      </w:r>
    </w:p>
    <w:p>
      <w:pPr>
        <w:pStyle w:val="BodyText"/>
      </w:pPr>
      <w:r>
        <w:rPr>
          <w:spacing w:val="-4"/>
        </w:rPr>
        <w:t>Một </w:t>
      </w:r>
      <w:r>
        <w:rPr>
          <w:spacing w:val="3"/>
        </w:rPr>
        <w:t>sợi </w:t>
      </w:r>
      <w:r>
        <w:rPr>
          <w:spacing w:val="-3"/>
        </w:rPr>
        <w:t>tóc </w:t>
      </w:r>
      <w:r>
        <w:rPr/>
        <w:t>bạc </w:t>
      </w:r>
      <w:r>
        <w:rPr>
          <w:spacing w:val="-8"/>
        </w:rPr>
        <w:t>rụng. </w:t>
      </w:r>
      <w:r>
        <w:rPr/>
        <w:t>Tôi cầm </w:t>
      </w:r>
      <w:r>
        <w:rPr>
          <w:spacing w:val="2"/>
        </w:rPr>
        <w:t>lên soi. </w:t>
      </w:r>
      <w:r>
        <w:rPr>
          <w:spacing w:val="-6"/>
        </w:rPr>
        <w:t>Cuộc </w:t>
      </w:r>
      <w:r>
        <w:rPr/>
        <w:t>đời </w:t>
      </w:r>
      <w:r>
        <w:rPr>
          <w:i/>
          <w:spacing w:val="3"/>
        </w:rPr>
        <w:t>in </w:t>
      </w:r>
      <w:r>
        <w:rPr>
          <w:i/>
        </w:rPr>
        <w:t>vivo-</w:t>
      </w:r>
      <w:r>
        <w:rPr/>
        <w:t>trong cơ </w:t>
      </w:r>
      <w:r>
        <w:rPr>
          <w:spacing w:val="-8"/>
        </w:rPr>
        <w:t>thể </w:t>
      </w:r>
      <w:r>
        <w:rPr>
          <w:spacing w:val="-3"/>
        </w:rPr>
        <w:t>tối tăm </w:t>
      </w:r>
      <w:r>
        <w:rPr>
          <w:spacing w:val="-6"/>
        </w:rPr>
        <w:t>nhếch </w:t>
      </w:r>
      <w:r>
        <w:rPr>
          <w:spacing w:val="-8"/>
        </w:rPr>
        <w:t>nhác </w:t>
      </w:r>
      <w:r>
        <w:rPr>
          <w:spacing w:val="-5"/>
        </w:rPr>
        <w:t>của </w:t>
      </w:r>
      <w:r>
        <w:rPr>
          <w:spacing w:val="-3"/>
        </w:rPr>
        <w:t>tôi </w:t>
      </w:r>
      <w:r>
        <w:rPr/>
        <w:t>rút vào </w:t>
      </w:r>
      <w:r>
        <w:rPr>
          <w:spacing w:val="-8"/>
        </w:rPr>
        <w:t>thành </w:t>
      </w:r>
      <w:r>
        <w:rPr>
          <w:spacing w:val="-4"/>
        </w:rPr>
        <w:t>cuộc </w:t>
      </w:r>
      <w:r>
        <w:rPr/>
        <w:t>đời </w:t>
      </w:r>
      <w:r>
        <w:rPr>
          <w:i/>
          <w:spacing w:val="3"/>
        </w:rPr>
        <w:t>in </w:t>
      </w:r>
      <w:r>
        <w:rPr>
          <w:i/>
        </w:rPr>
        <w:t>vitro-</w:t>
      </w:r>
      <w:r>
        <w:rPr/>
        <w:t>trong cái </w:t>
      </w:r>
      <w:r>
        <w:rPr>
          <w:spacing w:val="-5"/>
        </w:rPr>
        <w:t>ống </w:t>
      </w:r>
      <w:r>
        <w:rPr>
          <w:spacing w:val="-7"/>
        </w:rPr>
        <w:t>nghiệm </w:t>
      </w:r>
      <w:r>
        <w:rPr>
          <w:spacing w:val="-6"/>
        </w:rPr>
        <w:t>thấu </w:t>
      </w:r>
      <w:r>
        <w:rPr>
          <w:spacing w:val="-3"/>
        </w:rPr>
        <w:t>suốt </w:t>
      </w:r>
      <w:r>
        <w:rPr>
          <w:spacing w:val="-10"/>
        </w:rPr>
        <w:t>nhỏ </w:t>
      </w:r>
      <w:r>
        <w:rPr>
          <w:spacing w:val="-8"/>
        </w:rPr>
        <w:t>mọn </w:t>
      </w:r>
      <w:r>
        <w:rPr>
          <w:spacing w:val="-5"/>
        </w:rPr>
        <w:t>này </w:t>
      </w:r>
      <w:r>
        <w:rPr/>
        <w:t>ư? </w:t>
      </w:r>
      <w:r>
        <w:rPr>
          <w:spacing w:val="-6"/>
        </w:rPr>
        <w:t>Năng </w:t>
      </w:r>
      <w:r>
        <w:rPr/>
        <w:t>lượng </w:t>
      </w:r>
      <w:r>
        <w:rPr>
          <w:spacing w:val="-5"/>
        </w:rPr>
        <w:t>nào </w:t>
      </w:r>
      <w:r>
        <w:rPr/>
        <w:t>đúc </w:t>
      </w:r>
      <w:r>
        <w:rPr>
          <w:spacing w:val="-5"/>
        </w:rPr>
        <w:t>nên </w:t>
      </w:r>
      <w:r>
        <w:rPr>
          <w:spacing w:val="-8"/>
        </w:rPr>
        <w:t>khối </w:t>
      </w:r>
      <w:r>
        <w:rPr>
          <w:spacing w:val="-5"/>
        </w:rPr>
        <w:t>tinh khiết </w:t>
      </w:r>
      <w:r>
        <w:rPr/>
        <w:t>đầy ứ </w:t>
      </w:r>
      <w:r>
        <w:rPr>
          <w:spacing w:val="-8"/>
        </w:rPr>
        <w:t>này? </w:t>
      </w:r>
      <w:r>
        <w:rPr/>
        <w:t>Tự </w:t>
      </w:r>
      <w:r>
        <w:rPr>
          <w:spacing w:val="-5"/>
        </w:rPr>
        <w:t>hỏi </w:t>
      </w:r>
      <w:r>
        <w:rPr/>
        <w:t>rồi </w:t>
      </w:r>
      <w:r>
        <w:rPr>
          <w:spacing w:val="-6"/>
        </w:rPr>
        <w:t>thầm </w:t>
      </w:r>
      <w:r>
        <w:rPr>
          <w:spacing w:val="-10"/>
        </w:rPr>
        <w:t>mừng </w:t>
      </w:r>
      <w:r>
        <w:rPr>
          <w:spacing w:val="-5"/>
        </w:rPr>
        <w:t>cho </w:t>
      </w:r>
      <w:r>
        <w:rPr/>
        <w:t>cái </w:t>
      </w:r>
      <w:r>
        <w:rPr>
          <w:spacing w:val="-9"/>
        </w:rPr>
        <w:t>nguồn </w:t>
      </w:r>
      <w:r>
        <w:rPr>
          <w:spacing w:val="-4"/>
        </w:rPr>
        <w:t>trắng tượng trưng </w:t>
      </w:r>
      <w:r>
        <w:rPr>
          <w:spacing w:val="-5"/>
        </w:rPr>
        <w:t>cho </w:t>
      </w:r>
      <w:r>
        <w:rPr/>
        <w:t>sự giàu có vô </w:t>
      </w:r>
      <w:r>
        <w:rPr>
          <w:spacing w:val="-8"/>
        </w:rPr>
        <w:t>dụng </w:t>
      </w:r>
      <w:r>
        <w:rPr>
          <w:spacing w:val="-5"/>
        </w:rPr>
        <w:t>của chính</w:t>
      </w:r>
      <w:r>
        <w:rPr>
          <w:spacing w:val="-18"/>
        </w:rPr>
        <w:t> </w:t>
      </w:r>
      <w:r>
        <w:rPr>
          <w:spacing w:val="-10"/>
        </w:rPr>
        <w:t>mình.</w:t>
      </w:r>
    </w:p>
    <w:p>
      <w:pPr>
        <w:pStyle w:val="BodyText"/>
        <w:ind w:right="74"/>
      </w:pPr>
      <w:r>
        <w:rPr>
          <w:spacing w:val="-4"/>
        </w:rPr>
        <w:t>Một </w:t>
      </w:r>
      <w:r>
        <w:rPr>
          <w:spacing w:val="-8"/>
        </w:rPr>
        <w:t>chuyện cũng </w:t>
      </w:r>
      <w:r>
        <w:rPr>
          <w:spacing w:val="2"/>
        </w:rPr>
        <w:t>lại </w:t>
      </w:r>
      <w:r>
        <w:rPr>
          <w:spacing w:val="-3"/>
        </w:rPr>
        <w:t>dính </w:t>
      </w:r>
      <w:r>
        <w:rPr/>
        <w:t>đến </w:t>
      </w:r>
      <w:r>
        <w:rPr>
          <w:spacing w:val="-5"/>
        </w:rPr>
        <w:t>Thượng </w:t>
      </w:r>
      <w:r>
        <w:rPr/>
        <w:t>đế! </w:t>
      </w:r>
      <w:r>
        <w:rPr>
          <w:spacing w:val="-6"/>
        </w:rPr>
        <w:t>Lần </w:t>
      </w:r>
      <w:r>
        <w:rPr/>
        <w:t>đầu cải </w:t>
      </w:r>
      <w:r>
        <w:rPr>
          <w:spacing w:val="-3"/>
        </w:rPr>
        <w:t>tạo </w:t>
      </w:r>
      <w:r>
        <w:rPr>
          <w:spacing w:val="2"/>
        </w:rPr>
        <w:t>lao </w:t>
      </w:r>
      <w:r>
        <w:rPr>
          <w:spacing w:val="-4"/>
        </w:rPr>
        <w:t>động </w:t>
      </w:r>
      <w:r>
        <w:rPr>
          <w:spacing w:val="-9"/>
        </w:rPr>
        <w:t>xong, </w:t>
      </w:r>
      <w:r>
        <w:rPr/>
        <w:t>đi viết </w:t>
      </w:r>
      <w:r>
        <w:rPr>
          <w:spacing w:val="-8"/>
        </w:rPr>
        <w:t>nông </w:t>
      </w:r>
      <w:r>
        <w:rPr>
          <w:spacing w:val="-6"/>
        </w:rPr>
        <w:t>nghiệp, </w:t>
      </w:r>
      <w:r>
        <w:rPr>
          <w:spacing w:val="-3"/>
        </w:rPr>
        <w:t>tôi </w:t>
      </w:r>
      <w:r>
        <w:rPr/>
        <w:t>về </w:t>
      </w:r>
      <w:r>
        <w:rPr>
          <w:spacing w:val="-8"/>
        </w:rPr>
        <w:t>xã </w:t>
      </w:r>
      <w:r>
        <w:rPr/>
        <w:t>Hải </w:t>
      </w:r>
      <w:r>
        <w:rPr>
          <w:spacing w:val="-10"/>
        </w:rPr>
        <w:t>Anh, </w:t>
      </w:r>
      <w:r>
        <w:rPr/>
        <w:t>Hải </w:t>
      </w:r>
      <w:r>
        <w:rPr>
          <w:spacing w:val="-6"/>
        </w:rPr>
        <w:t>Hậu, </w:t>
      </w:r>
      <w:r>
        <w:rPr>
          <w:spacing w:val="-3"/>
        </w:rPr>
        <w:t>nơi </w:t>
      </w:r>
      <w:r>
        <w:rPr/>
        <w:t>có Cầu </w:t>
      </w:r>
      <w:r>
        <w:rPr>
          <w:spacing w:val="-4"/>
        </w:rPr>
        <w:t>Mái </w:t>
      </w:r>
      <w:r>
        <w:rPr/>
        <w:t>và </w:t>
      </w:r>
      <w:r>
        <w:rPr>
          <w:spacing w:val="-6"/>
        </w:rPr>
        <w:t>Chùa </w:t>
      </w:r>
      <w:r>
        <w:rPr/>
        <w:t>trăm cửa. </w:t>
      </w:r>
      <w:r>
        <w:rPr>
          <w:spacing w:val="-7"/>
        </w:rPr>
        <w:t>Chủ </w:t>
      </w:r>
      <w:r>
        <w:rPr/>
        <w:t>tịch </w:t>
      </w:r>
      <w:r>
        <w:rPr>
          <w:spacing w:val="-8"/>
        </w:rPr>
        <w:t>xã </w:t>
      </w:r>
      <w:r>
        <w:rPr>
          <w:spacing w:val="3"/>
        </w:rPr>
        <w:t>là </w:t>
      </w:r>
      <w:r>
        <w:rPr>
          <w:spacing w:val="-5"/>
        </w:rPr>
        <w:t>người </w:t>
      </w:r>
      <w:r>
        <w:rPr>
          <w:spacing w:val="-6"/>
        </w:rPr>
        <w:t>từng </w:t>
      </w:r>
      <w:r>
        <w:rPr/>
        <w:t>ở </w:t>
      </w:r>
      <w:r>
        <w:rPr>
          <w:spacing w:val="-4"/>
        </w:rPr>
        <w:t>trong </w:t>
      </w:r>
      <w:r>
        <w:rPr>
          <w:spacing w:val="-7"/>
        </w:rPr>
        <w:t>trung </w:t>
      </w:r>
      <w:r>
        <w:rPr/>
        <w:t>đội lính bảo vệ </w:t>
      </w:r>
      <w:r>
        <w:rPr>
          <w:spacing w:val="-7"/>
        </w:rPr>
        <w:t>Văn </w:t>
      </w:r>
      <w:r>
        <w:rPr>
          <w:spacing w:val="-6"/>
        </w:rPr>
        <w:t>phòng Quốc </w:t>
      </w:r>
      <w:r>
        <w:rPr>
          <w:spacing w:val="-5"/>
        </w:rPr>
        <w:t>hội </w:t>
      </w:r>
      <w:r>
        <w:rPr/>
        <w:t>và </w:t>
      </w:r>
      <w:r>
        <w:rPr>
          <w:spacing w:val="-4"/>
        </w:rPr>
        <w:t>đóng trong </w:t>
      </w:r>
      <w:r>
        <w:rPr/>
        <w:t>dẫy </w:t>
      </w:r>
      <w:r>
        <w:rPr>
          <w:spacing w:val="-10"/>
        </w:rPr>
        <w:t>nhà </w:t>
      </w:r>
      <w:r>
        <w:rPr>
          <w:spacing w:val="-5"/>
        </w:rPr>
        <w:t>phụ </w:t>
      </w:r>
      <w:r>
        <w:rPr/>
        <w:t>ở bên </w:t>
      </w:r>
      <w:r>
        <w:rPr>
          <w:spacing w:val="-4"/>
        </w:rPr>
        <w:t>phải </w:t>
      </w:r>
      <w:r>
        <w:rPr/>
        <w:t>lối </w:t>
      </w:r>
      <w:r>
        <w:rPr>
          <w:spacing w:val="-5"/>
        </w:rPr>
        <w:t>từ </w:t>
      </w:r>
      <w:r>
        <w:rPr>
          <w:spacing w:val="-4"/>
        </w:rPr>
        <w:t>cổng </w:t>
      </w:r>
      <w:r>
        <w:rPr>
          <w:spacing w:val="-11"/>
        </w:rPr>
        <w:t>Ủy </w:t>
      </w:r>
      <w:r>
        <w:rPr/>
        <w:t>ban </w:t>
      </w:r>
      <w:r>
        <w:rPr>
          <w:spacing w:val="-8"/>
        </w:rPr>
        <w:t>khoa </w:t>
      </w:r>
      <w:r>
        <w:rPr>
          <w:spacing w:val="-5"/>
        </w:rPr>
        <w:t>học </w:t>
      </w:r>
      <w:r>
        <w:rPr>
          <w:spacing w:val="-8"/>
        </w:rPr>
        <w:t>xã </w:t>
      </w:r>
      <w:r>
        <w:rPr>
          <w:spacing w:val="-5"/>
        </w:rPr>
        <w:t>hội </w:t>
      </w:r>
      <w:r>
        <w:rPr/>
        <w:t>đi vào, </w:t>
      </w:r>
      <w:r>
        <w:rPr>
          <w:spacing w:val="-4"/>
        </w:rPr>
        <w:t>trông chéo </w:t>
      </w:r>
      <w:r>
        <w:rPr/>
        <w:t>vào </w:t>
      </w:r>
      <w:r>
        <w:rPr>
          <w:spacing w:val="-10"/>
        </w:rPr>
        <w:t>nhà </w:t>
      </w:r>
      <w:r>
        <w:rPr>
          <w:spacing w:val="-5"/>
        </w:rPr>
        <w:t>Hoàng </w:t>
      </w:r>
      <w:r>
        <w:rPr>
          <w:spacing w:val="-6"/>
        </w:rPr>
        <w:t>Minh Chính </w:t>
      </w:r>
      <w:r>
        <w:rPr>
          <w:spacing w:val="-4"/>
        </w:rPr>
        <w:t>cạnh </w:t>
      </w:r>
      <w:r>
        <w:rPr>
          <w:spacing w:val="-10"/>
        </w:rPr>
        <w:t>nhà </w:t>
      </w:r>
      <w:r>
        <w:rPr/>
        <w:t>sư </w:t>
      </w:r>
      <w:r>
        <w:rPr>
          <w:spacing w:val="-3"/>
        </w:rPr>
        <w:t>Thiện </w:t>
      </w:r>
      <w:r>
        <w:rPr>
          <w:spacing w:val="-5"/>
        </w:rPr>
        <w:t>Chiếu, </w:t>
      </w:r>
      <w:r>
        <w:rPr/>
        <w:t>có </w:t>
      </w:r>
      <w:r>
        <w:rPr>
          <w:spacing w:val="-8"/>
        </w:rPr>
        <w:t>thể </w:t>
      </w:r>
      <w:r>
        <w:rPr/>
        <w:t>đã để ý </w:t>
      </w:r>
      <w:r>
        <w:rPr>
          <w:spacing w:val="-3"/>
        </w:rPr>
        <w:t>tôi </w:t>
      </w:r>
      <w:r>
        <w:rPr>
          <w:spacing w:val="-5"/>
        </w:rPr>
        <w:t>hay </w:t>
      </w:r>
      <w:r>
        <w:rPr>
          <w:spacing w:val="2"/>
        </w:rPr>
        <w:t>ra </w:t>
      </w:r>
      <w:r>
        <w:rPr/>
        <w:t>vào </w:t>
      </w:r>
      <w:r>
        <w:rPr>
          <w:spacing w:val="-10"/>
        </w:rPr>
        <w:t>nhà </w:t>
      </w:r>
      <w:r>
        <w:rPr>
          <w:spacing w:val="-8"/>
        </w:rPr>
        <w:t>Chính. </w:t>
      </w:r>
      <w:r>
        <w:rPr>
          <w:spacing w:val="-4"/>
        </w:rPr>
        <w:t>Một </w:t>
      </w:r>
      <w:r>
        <w:rPr/>
        <w:t>chiều </w:t>
      </w:r>
      <w:r>
        <w:rPr>
          <w:spacing w:val="-11"/>
        </w:rPr>
        <w:t>muộn, </w:t>
      </w:r>
      <w:r>
        <w:rPr/>
        <w:t>ở Hải </w:t>
      </w:r>
      <w:r>
        <w:rPr>
          <w:spacing w:val="-10"/>
        </w:rPr>
        <w:t>Anh, </w:t>
      </w:r>
      <w:r>
        <w:rPr>
          <w:spacing w:val="-3"/>
        </w:rPr>
        <w:t>tôi </w:t>
      </w:r>
      <w:r>
        <w:rPr/>
        <w:t>tới </w:t>
      </w:r>
      <w:r>
        <w:rPr>
          <w:spacing w:val="-6"/>
        </w:rPr>
        <w:t>thăm </w:t>
      </w:r>
      <w:r>
        <w:rPr>
          <w:spacing w:val="-8"/>
        </w:rPr>
        <w:t>Nhà thờ xứ  </w:t>
      </w:r>
      <w:r>
        <w:rPr>
          <w:spacing w:val="-6"/>
        </w:rPr>
        <w:t>Đông </w:t>
      </w:r>
      <w:r>
        <w:rPr/>
        <w:t>Biên </w:t>
      </w:r>
      <w:r>
        <w:rPr>
          <w:spacing w:val="-5"/>
        </w:rPr>
        <w:t>gồm </w:t>
      </w:r>
      <w:r>
        <w:rPr/>
        <w:t>có cả </w:t>
      </w:r>
      <w:r>
        <w:rPr>
          <w:spacing w:val="-8"/>
        </w:rPr>
        <w:t>một </w:t>
      </w:r>
      <w:r>
        <w:rPr>
          <w:spacing w:val="-3"/>
        </w:rPr>
        <w:t>toà </w:t>
      </w:r>
      <w:r>
        <w:rPr>
          <w:spacing w:val="-8"/>
        </w:rPr>
        <w:t>Nhà</w:t>
      </w:r>
      <w:r>
        <w:rPr>
          <w:spacing w:val="2"/>
        </w:rPr>
        <w:t> </w:t>
      </w:r>
      <w:r>
        <w:rPr>
          <w:spacing w:val="-6"/>
        </w:rPr>
        <w:t>Dòng</w:t>
      </w:r>
      <w:r>
        <w:rPr>
          <w:spacing w:val="-15"/>
        </w:rPr>
        <w:t> </w:t>
      </w:r>
      <w:r>
        <w:rPr>
          <w:spacing w:val="-12"/>
        </w:rPr>
        <w:t>nguy</w:t>
      </w:r>
      <w:r>
        <w:rPr>
          <w:spacing w:val="-14"/>
        </w:rPr>
        <w:t> </w:t>
      </w:r>
      <w:r>
        <w:rPr>
          <w:spacing w:val="-8"/>
        </w:rPr>
        <w:t>nga.</w:t>
      </w:r>
      <w:r>
        <w:rPr/>
        <w:t> Tôi</w:t>
      </w:r>
      <w:r>
        <w:rPr>
          <w:spacing w:val="8"/>
        </w:rPr>
        <w:t> </w:t>
      </w:r>
      <w:r>
        <w:rPr>
          <w:spacing w:val="-4"/>
        </w:rPr>
        <w:t>bỗng</w:t>
      </w:r>
      <w:r>
        <w:rPr>
          <w:spacing w:val="-15"/>
        </w:rPr>
        <w:t> </w:t>
      </w:r>
      <w:r>
        <w:rPr/>
        <w:t>rất</w:t>
      </w:r>
      <w:r>
        <w:rPr>
          <w:spacing w:val="-8"/>
        </w:rPr>
        <w:t> </w:t>
      </w:r>
      <w:r>
        <w:rPr>
          <w:spacing w:val="-6"/>
        </w:rPr>
        <w:t>buồn:</w:t>
      </w:r>
      <w:r>
        <w:rPr>
          <w:spacing w:val="8"/>
        </w:rPr>
        <w:t> </w:t>
      </w:r>
      <w:r>
        <w:rPr>
          <w:spacing w:val="-6"/>
        </w:rPr>
        <w:t>thấy</w:t>
      </w:r>
      <w:r>
        <w:rPr>
          <w:spacing w:val="-15"/>
        </w:rPr>
        <w:t> </w:t>
      </w:r>
      <w:r>
        <w:rPr>
          <w:spacing w:val="2"/>
        </w:rPr>
        <w:t>rõ</w:t>
      </w:r>
      <w:r>
        <w:rPr>
          <w:spacing w:val="1"/>
        </w:rPr>
        <w:t> </w:t>
      </w:r>
      <w:r>
        <w:rPr/>
        <w:t>triển</w:t>
      </w:r>
      <w:r>
        <w:rPr>
          <w:spacing w:val="-15"/>
        </w:rPr>
        <w:t> </w:t>
      </w:r>
      <w:r>
        <w:rPr>
          <w:spacing w:val="-4"/>
        </w:rPr>
        <w:t>vọng</w:t>
      </w:r>
      <w:r>
        <w:rPr>
          <w:spacing w:val="-15"/>
        </w:rPr>
        <w:t> </w:t>
      </w:r>
      <w:r>
        <w:rPr>
          <w:spacing w:val="-6"/>
        </w:rPr>
        <w:t>thâm</w:t>
      </w:r>
      <w:r>
        <w:rPr>
          <w:spacing w:val="-23"/>
        </w:rPr>
        <w:t> </w:t>
      </w:r>
      <w:r>
        <w:rPr>
          <w:spacing w:val="-8"/>
        </w:rPr>
        <w:t>u,</w:t>
      </w:r>
      <w:r>
        <w:rPr>
          <w:spacing w:val="1"/>
        </w:rPr>
        <w:t> </w:t>
      </w:r>
      <w:r>
        <w:rPr/>
        <w:t>tiêu</w:t>
      </w:r>
      <w:r>
        <w:rPr>
          <w:spacing w:val="-15"/>
        </w:rPr>
        <w:t> </w:t>
      </w:r>
      <w:r>
        <w:rPr/>
        <w:t>điều</w:t>
      </w:r>
      <w:r>
        <w:rPr>
          <w:spacing w:val="-15"/>
        </w:rPr>
        <w:t> </w:t>
      </w:r>
      <w:r>
        <w:rPr>
          <w:spacing w:val="-5"/>
        </w:rPr>
        <w:t>của</w:t>
      </w:r>
      <w:r>
        <w:rPr>
          <w:spacing w:val="3"/>
        </w:rPr>
        <w:t> </w:t>
      </w:r>
      <w:r>
        <w:rPr>
          <w:spacing w:val="-10"/>
        </w:rPr>
        <w:t>khu</w:t>
      </w:r>
      <w:r>
        <w:rPr>
          <w:spacing w:val="-15"/>
        </w:rPr>
        <w:t> </w:t>
      </w:r>
      <w:r>
        <w:rPr/>
        <w:t>vực</w:t>
      </w:r>
      <w:r>
        <w:rPr>
          <w:spacing w:val="3"/>
        </w:rPr>
        <w:t> </w:t>
      </w:r>
      <w:r>
        <w:rPr>
          <w:spacing w:val="-3"/>
        </w:rPr>
        <w:t>tôn</w:t>
      </w:r>
      <w:r>
        <w:rPr>
          <w:spacing w:val="-15"/>
        </w:rPr>
        <w:t> </w:t>
      </w:r>
      <w:r>
        <w:rPr>
          <w:spacing w:val="-7"/>
        </w:rPr>
        <w:t>nghiêm</w:t>
      </w:r>
      <w:r>
        <w:rPr>
          <w:spacing w:val="-23"/>
        </w:rPr>
        <w:t> </w:t>
      </w:r>
      <w:r>
        <w:rPr/>
        <w:t>bắt đầu </w:t>
      </w:r>
      <w:r>
        <w:rPr>
          <w:spacing w:val="-6"/>
        </w:rPr>
        <w:t>hoang </w:t>
      </w:r>
      <w:r>
        <w:rPr>
          <w:spacing w:val="-4"/>
        </w:rPr>
        <w:t>vắng </w:t>
      </w:r>
      <w:r>
        <w:rPr>
          <w:spacing w:val="-11"/>
        </w:rPr>
        <w:t>này. </w:t>
      </w:r>
      <w:r>
        <w:rPr>
          <w:spacing w:val="-4"/>
        </w:rPr>
        <w:t>Một </w:t>
      </w:r>
      <w:r>
        <w:rPr>
          <w:spacing w:val="-6"/>
        </w:rPr>
        <w:t>tảng </w:t>
      </w:r>
      <w:r>
        <w:rPr>
          <w:spacing w:val="-4"/>
        </w:rPr>
        <w:t>băng </w:t>
      </w:r>
      <w:r>
        <w:rPr/>
        <w:t>Bắc cực sẽ </w:t>
      </w:r>
      <w:r>
        <w:rPr>
          <w:spacing w:val="-3"/>
        </w:rPr>
        <w:t>tan </w:t>
      </w:r>
      <w:r>
        <w:rPr/>
        <w:t>vào </w:t>
      </w:r>
      <w:r>
        <w:rPr>
          <w:spacing w:val="-8"/>
        </w:rPr>
        <w:t>hư </w:t>
      </w:r>
      <w:r>
        <w:rPr>
          <w:spacing w:val="-10"/>
        </w:rPr>
        <w:t>không. </w:t>
      </w:r>
      <w:r>
        <w:rPr>
          <w:spacing w:val="-3"/>
        </w:rPr>
        <w:t>Có </w:t>
      </w:r>
      <w:r>
        <w:rPr>
          <w:spacing w:val="-8"/>
        </w:rPr>
        <w:t>một hàng </w:t>
      </w:r>
      <w:r>
        <w:rPr/>
        <w:t>rào sắt ôm bọc </w:t>
      </w:r>
      <w:r>
        <w:rPr>
          <w:spacing w:val="2"/>
        </w:rPr>
        <w:t>lấy </w:t>
      </w:r>
      <w:r>
        <w:rPr>
          <w:spacing w:val="-8"/>
        </w:rPr>
        <w:t>một </w:t>
      </w:r>
      <w:r>
        <w:rPr/>
        <w:t>bức </w:t>
      </w:r>
      <w:r>
        <w:rPr>
          <w:spacing w:val="-4"/>
        </w:rPr>
        <w:t>tượng </w:t>
      </w:r>
      <w:r>
        <w:rPr/>
        <w:t>Đức </w:t>
      </w:r>
      <w:r>
        <w:rPr>
          <w:spacing w:val="-4"/>
        </w:rPr>
        <w:t>Mẹ. </w:t>
      </w:r>
      <w:r>
        <w:rPr/>
        <w:t>Tôi đến </w:t>
      </w:r>
      <w:r>
        <w:rPr>
          <w:spacing w:val="-4"/>
        </w:rPr>
        <w:t>cạnh đứng </w:t>
      </w:r>
      <w:r>
        <w:rPr/>
        <w:t>lặng </w:t>
      </w:r>
      <w:r>
        <w:rPr>
          <w:spacing w:val="2"/>
        </w:rPr>
        <w:t>lẽ, </w:t>
      </w:r>
      <w:r>
        <w:rPr>
          <w:spacing w:val="-6"/>
        </w:rPr>
        <w:t>thấy </w:t>
      </w:r>
      <w:r>
        <w:rPr>
          <w:spacing w:val="2"/>
        </w:rPr>
        <w:t>rõ </w:t>
      </w:r>
      <w:r>
        <w:rPr/>
        <w:t>sương vần vụ </w:t>
      </w:r>
      <w:r>
        <w:rPr>
          <w:spacing w:val="-4"/>
        </w:rPr>
        <w:t>dâng </w:t>
      </w:r>
      <w:r>
        <w:rPr/>
        <w:t>đầy </w:t>
      </w:r>
      <w:r>
        <w:rPr>
          <w:spacing w:val="-6"/>
        </w:rPr>
        <w:t>quanh </w:t>
      </w:r>
      <w:r>
        <w:rPr>
          <w:spacing w:val="-10"/>
        </w:rPr>
        <w:t>mình, </w:t>
      </w:r>
      <w:r>
        <w:rPr>
          <w:spacing w:val="-6"/>
        </w:rPr>
        <w:t>quyến </w:t>
      </w:r>
      <w:r>
        <w:rPr>
          <w:spacing w:val="-7"/>
        </w:rPr>
        <w:t>luyến, </w:t>
      </w:r>
      <w:r>
        <w:rPr>
          <w:spacing w:val="-5"/>
        </w:rPr>
        <w:t>che </w:t>
      </w:r>
      <w:r>
        <w:rPr/>
        <w:t>chở. </w:t>
      </w:r>
      <w:r>
        <w:rPr>
          <w:spacing w:val="-4"/>
        </w:rPr>
        <w:t>Chợt </w:t>
      </w:r>
      <w:r>
        <w:rPr>
          <w:spacing w:val="-6"/>
        </w:rPr>
        <w:t>thấy </w:t>
      </w:r>
      <w:r>
        <w:rPr>
          <w:spacing w:val="-4"/>
        </w:rPr>
        <w:t>thiên </w:t>
      </w:r>
      <w:r>
        <w:rPr>
          <w:spacing w:val="-5"/>
        </w:rPr>
        <w:t>nhiên </w:t>
      </w:r>
      <w:r>
        <w:rPr>
          <w:spacing w:val="-4"/>
        </w:rPr>
        <w:t>đang </w:t>
      </w:r>
      <w:r>
        <w:rPr>
          <w:spacing w:val="-5"/>
        </w:rPr>
        <w:t>tự </w:t>
      </w:r>
      <w:r>
        <w:rPr>
          <w:spacing w:val="-8"/>
        </w:rPr>
        <w:t>thể </w:t>
      </w:r>
      <w:r>
        <w:rPr/>
        <w:t>hiện về </w:t>
      </w:r>
      <w:r>
        <w:rPr>
          <w:spacing w:val="-4"/>
        </w:rPr>
        <w:t>dạng </w:t>
      </w:r>
      <w:r>
        <w:rPr>
          <w:spacing w:val="-8"/>
        </w:rPr>
        <w:t>uyên </w:t>
      </w:r>
      <w:r>
        <w:rPr>
          <w:spacing w:val="-10"/>
        </w:rPr>
        <w:t>nguyên </w:t>
      </w:r>
      <w:r>
        <w:rPr/>
        <w:t>để </w:t>
      </w:r>
      <w:r>
        <w:rPr>
          <w:spacing w:val="-5"/>
        </w:rPr>
        <w:t>cho </w:t>
      </w:r>
      <w:r>
        <w:rPr>
          <w:spacing w:val="-3"/>
        </w:rPr>
        <w:t>tôi </w:t>
      </w:r>
      <w:r>
        <w:rPr/>
        <w:t>chiêm </w:t>
      </w:r>
      <w:r>
        <w:rPr>
          <w:spacing w:val="-7"/>
        </w:rPr>
        <w:t>nghiệm </w:t>
      </w:r>
      <w:r>
        <w:rPr/>
        <w:t>bản </w:t>
      </w:r>
      <w:r>
        <w:rPr>
          <w:spacing w:val="-8"/>
        </w:rPr>
        <w:t>thể </w:t>
      </w:r>
      <w:r>
        <w:rPr>
          <w:spacing w:val="-5"/>
        </w:rPr>
        <w:t>của </w:t>
      </w:r>
      <w:r>
        <w:rPr>
          <w:spacing w:val="-4"/>
        </w:rPr>
        <w:t>thiên </w:t>
      </w:r>
      <w:r>
        <w:rPr>
          <w:spacing w:val="-5"/>
        </w:rPr>
        <w:t>nhiên </w:t>
      </w:r>
      <w:r>
        <w:rPr/>
        <w:t>và sự </w:t>
      </w:r>
      <w:r>
        <w:rPr>
          <w:spacing w:val="-6"/>
        </w:rPr>
        <w:t>sống. Bồng </w:t>
      </w:r>
      <w:r>
        <w:rPr>
          <w:spacing w:val="-4"/>
        </w:rPr>
        <w:t>bềnh </w:t>
      </w:r>
      <w:r>
        <w:rPr>
          <w:spacing w:val="-8"/>
        </w:rPr>
        <w:t>thế </w:t>
      </w:r>
      <w:r>
        <w:rPr/>
        <w:t>đó, </w:t>
      </w:r>
      <w:r>
        <w:rPr>
          <w:spacing w:val="-9"/>
        </w:rPr>
        <w:t>không </w:t>
      </w:r>
      <w:r>
        <w:rPr>
          <w:spacing w:val="-6"/>
        </w:rPr>
        <w:t>hình </w:t>
      </w:r>
      <w:r>
        <w:rPr>
          <w:spacing w:val="-9"/>
        </w:rPr>
        <w:t>không </w:t>
      </w:r>
      <w:r>
        <w:rPr>
          <w:spacing w:val="-4"/>
        </w:rPr>
        <w:t>bóng </w:t>
      </w:r>
      <w:r>
        <w:rPr>
          <w:spacing w:val="-8"/>
        </w:rPr>
        <w:t>thế </w:t>
      </w:r>
      <w:r>
        <w:rPr/>
        <w:t>đó! </w:t>
      </w:r>
      <w:r>
        <w:rPr>
          <w:spacing w:val="-6"/>
        </w:rPr>
        <w:t>Mà </w:t>
      </w:r>
      <w:r>
        <w:rPr/>
        <w:t>cai </w:t>
      </w:r>
      <w:r>
        <w:rPr>
          <w:spacing w:val="-6"/>
        </w:rPr>
        <w:t>quản, </w:t>
      </w:r>
      <w:r>
        <w:rPr/>
        <w:t>sai </w:t>
      </w:r>
      <w:r>
        <w:rPr>
          <w:spacing w:val="-5"/>
        </w:rPr>
        <w:t>khiến </w:t>
      </w:r>
      <w:r>
        <w:rPr>
          <w:spacing w:val="-3"/>
        </w:rPr>
        <w:t>tất </w:t>
      </w:r>
      <w:r>
        <w:rPr/>
        <w:t>cả dó. </w:t>
      </w:r>
      <w:r>
        <w:rPr>
          <w:spacing w:val="-6"/>
        </w:rPr>
        <w:t>Mà </w:t>
      </w:r>
      <w:r>
        <w:rPr/>
        <w:t>dạ con </w:t>
      </w:r>
      <w:r>
        <w:rPr>
          <w:spacing w:val="-5"/>
        </w:rPr>
        <w:t>của </w:t>
      </w:r>
      <w:r>
        <w:rPr/>
        <w:t>vạn vật</w:t>
      </w:r>
      <w:r>
        <w:rPr>
          <w:spacing w:val="-44"/>
        </w:rPr>
        <w:t> </w:t>
      </w:r>
      <w:r>
        <w:rPr/>
        <w:t>đó...</w:t>
      </w:r>
    </w:p>
    <w:p>
      <w:pPr>
        <w:pStyle w:val="BodyText"/>
      </w:pPr>
      <w:r>
        <w:rPr>
          <w:spacing w:val="-7"/>
        </w:rPr>
        <w:t>Vừa </w:t>
      </w:r>
      <w:r>
        <w:rPr>
          <w:spacing w:val="-5"/>
        </w:rPr>
        <w:t>hay </w:t>
      </w:r>
      <w:r>
        <w:rPr>
          <w:spacing w:val="-8"/>
        </w:rPr>
        <w:t>một </w:t>
      </w:r>
      <w:r>
        <w:rPr>
          <w:spacing w:val="-4"/>
        </w:rPr>
        <w:t>cánh </w:t>
      </w:r>
      <w:r>
        <w:rPr>
          <w:spacing w:val="-8"/>
        </w:rPr>
        <w:t>hồng </w:t>
      </w:r>
      <w:r>
        <w:rPr/>
        <w:t>bạch </w:t>
      </w:r>
      <w:r>
        <w:rPr>
          <w:spacing w:val="-4"/>
        </w:rPr>
        <w:t>trồng </w:t>
      </w:r>
      <w:r>
        <w:rPr>
          <w:spacing w:val="-6"/>
        </w:rPr>
        <w:t>quanh </w:t>
      </w:r>
      <w:r>
        <w:rPr/>
        <w:t>bệ </w:t>
      </w:r>
      <w:r>
        <w:rPr>
          <w:spacing w:val="-4"/>
        </w:rPr>
        <w:t>tượng </w:t>
      </w:r>
      <w:r>
        <w:rPr/>
        <w:t>Đức </w:t>
      </w:r>
      <w:r>
        <w:rPr>
          <w:spacing w:val="-6"/>
        </w:rPr>
        <w:t>Mẹ </w:t>
      </w:r>
      <w:r>
        <w:rPr>
          <w:spacing w:val="-4"/>
        </w:rPr>
        <w:t>bong </w:t>
      </w:r>
      <w:r>
        <w:rPr/>
        <w:t>ra, </w:t>
      </w:r>
      <w:r>
        <w:rPr>
          <w:spacing w:val="-10"/>
        </w:rPr>
        <w:t>khẽ </w:t>
      </w:r>
      <w:r>
        <w:rPr>
          <w:spacing w:val="-8"/>
        </w:rPr>
        <w:t>thở </w:t>
      </w:r>
      <w:r>
        <w:rPr/>
        <w:t>dài </w:t>
      </w:r>
      <w:r>
        <w:rPr>
          <w:spacing w:val="4"/>
        </w:rPr>
        <w:t>lìa </w:t>
      </w:r>
      <w:r>
        <w:rPr/>
        <w:t>đài </w:t>
      </w:r>
      <w:r>
        <w:rPr>
          <w:spacing w:val="-4"/>
        </w:rPr>
        <w:t>hoa, </w:t>
      </w:r>
      <w:r>
        <w:rPr>
          <w:spacing w:val="-6"/>
        </w:rPr>
        <w:t>buông </w:t>
      </w:r>
      <w:r>
        <w:rPr>
          <w:spacing w:val="-10"/>
        </w:rPr>
        <w:t>mình: </w:t>
      </w:r>
      <w:r>
        <w:rPr>
          <w:spacing w:val="-8"/>
        </w:rPr>
        <w:t>một </w:t>
      </w:r>
      <w:r>
        <w:rPr/>
        <w:t>con </w:t>
      </w:r>
      <w:r>
        <w:rPr>
          <w:spacing w:val="-9"/>
        </w:rPr>
        <w:t>thuyền </w:t>
      </w:r>
      <w:r>
        <w:rPr/>
        <w:t>lênh </w:t>
      </w:r>
      <w:r>
        <w:rPr>
          <w:spacing w:val="-4"/>
        </w:rPr>
        <w:t>đênh </w:t>
      </w:r>
      <w:r>
        <w:rPr/>
        <w:t>giữa vô </w:t>
      </w:r>
      <w:r>
        <w:rPr>
          <w:spacing w:val="4"/>
        </w:rPr>
        <w:t>lợi </w:t>
      </w:r>
      <w:r>
        <w:rPr/>
        <w:t>vô hại. </w:t>
      </w:r>
      <w:r>
        <w:rPr>
          <w:spacing w:val="-7"/>
        </w:rPr>
        <w:t>Thì </w:t>
      </w:r>
      <w:r>
        <w:rPr>
          <w:spacing w:val="-4"/>
        </w:rPr>
        <w:t>đồng </w:t>
      </w:r>
      <w:r>
        <w:rPr>
          <w:spacing w:val="-5"/>
        </w:rPr>
        <w:t>thời </w:t>
      </w:r>
      <w:r>
        <w:rPr>
          <w:spacing w:val="-8"/>
        </w:rPr>
        <w:t>một </w:t>
      </w:r>
      <w:r>
        <w:rPr>
          <w:spacing w:val="-5"/>
        </w:rPr>
        <w:t>hạt </w:t>
      </w:r>
      <w:r>
        <w:rPr/>
        <w:t>sương đậu </w:t>
      </w:r>
      <w:r>
        <w:rPr>
          <w:spacing w:val="-9"/>
        </w:rPr>
        <w:t>xuống </w:t>
      </w:r>
      <w:r>
        <w:rPr>
          <w:spacing w:val="-12"/>
        </w:rPr>
        <w:t>má </w:t>
      </w:r>
      <w:r>
        <w:rPr/>
        <w:t>tôi. </w:t>
      </w:r>
      <w:r>
        <w:rPr>
          <w:spacing w:val="-3"/>
        </w:rPr>
        <w:t>Thiên </w:t>
      </w:r>
      <w:r>
        <w:rPr>
          <w:spacing w:val="-5"/>
        </w:rPr>
        <w:t>nhiên </w:t>
      </w:r>
      <w:r>
        <w:rPr/>
        <w:t>vừa </w:t>
      </w:r>
      <w:r>
        <w:rPr>
          <w:spacing w:val="-4"/>
        </w:rPr>
        <w:t>chấm </w:t>
      </w:r>
      <w:r>
        <w:rPr>
          <w:spacing w:val="2"/>
        </w:rPr>
        <w:t>lên </w:t>
      </w:r>
      <w:r>
        <w:rPr>
          <w:spacing w:val="-3"/>
        </w:rPr>
        <w:t>tôi </w:t>
      </w:r>
      <w:r>
        <w:rPr>
          <w:spacing w:val="-8"/>
        </w:rPr>
        <w:t>một </w:t>
      </w:r>
      <w:r>
        <w:rPr>
          <w:spacing w:val="-3"/>
        </w:rPr>
        <w:t>giọt </w:t>
      </w:r>
      <w:r>
        <w:rPr/>
        <w:t>nước </w:t>
      </w:r>
      <w:r>
        <w:rPr>
          <w:spacing w:val="-8"/>
        </w:rPr>
        <w:t>dung </w:t>
      </w:r>
      <w:r>
        <w:rPr>
          <w:spacing w:val="-4"/>
        </w:rPr>
        <w:t>nạp. </w:t>
      </w:r>
      <w:r>
        <w:rPr/>
        <w:t>Từ </w:t>
      </w:r>
      <w:r>
        <w:rPr>
          <w:spacing w:val="-8"/>
        </w:rPr>
        <w:t>ngày </w:t>
      </w:r>
      <w:r>
        <w:rPr/>
        <w:t>có </w:t>
      </w:r>
      <w:r>
        <w:rPr>
          <w:spacing w:val="-3"/>
        </w:rPr>
        <w:t>hơi </w:t>
      </w:r>
      <w:r>
        <w:rPr/>
        <w:t>nước ban sơ </w:t>
      </w:r>
      <w:r>
        <w:rPr>
          <w:spacing w:val="-5"/>
        </w:rPr>
        <w:t>cho quả </w:t>
      </w:r>
      <w:r>
        <w:rPr/>
        <w:t>đất </w:t>
      </w:r>
      <w:r>
        <w:rPr>
          <w:spacing w:val="-11"/>
        </w:rPr>
        <w:t>này, </w:t>
      </w:r>
      <w:r>
        <w:rPr>
          <w:spacing w:val="-5"/>
        </w:rPr>
        <w:t>qua </w:t>
      </w:r>
      <w:r>
        <w:rPr>
          <w:spacing w:val="-8"/>
        </w:rPr>
        <w:t>hàng </w:t>
      </w:r>
      <w:r>
        <w:rPr>
          <w:spacing w:val="-5"/>
        </w:rPr>
        <w:t>tỉ tỉ tỉ </w:t>
      </w:r>
      <w:r>
        <w:rPr>
          <w:spacing w:val="-4"/>
        </w:rPr>
        <w:t>xoay </w:t>
      </w:r>
      <w:r>
        <w:rPr/>
        <w:t>vần biến </w:t>
      </w:r>
      <w:r>
        <w:rPr>
          <w:spacing w:val="-5"/>
        </w:rPr>
        <w:t>hóa cạn-khô, khô-cạn, </w:t>
      </w:r>
      <w:r>
        <w:rPr/>
        <w:t>vấy bẩn-lọc sạch, lọc sạch-vấy </w:t>
      </w:r>
      <w:r>
        <w:rPr>
          <w:spacing w:val="-4"/>
        </w:rPr>
        <w:t>bẩn, </w:t>
      </w:r>
      <w:r>
        <w:rPr>
          <w:spacing w:val="-3"/>
        </w:rPr>
        <w:t>giọt </w:t>
      </w:r>
      <w:r>
        <w:rPr/>
        <w:t>nước đầu</w:t>
      </w:r>
      <w:r>
        <w:rPr>
          <w:spacing w:val="-16"/>
        </w:rPr>
        <w:t> </w:t>
      </w:r>
      <w:r>
        <w:rPr>
          <w:spacing w:val="-3"/>
        </w:rPr>
        <w:t>tay</w:t>
      </w:r>
      <w:r>
        <w:rPr>
          <w:spacing w:val="-16"/>
        </w:rPr>
        <w:t> </w:t>
      </w:r>
      <w:r>
        <w:rPr/>
        <w:t>ấy</w:t>
      </w:r>
      <w:r>
        <w:rPr>
          <w:spacing w:val="-16"/>
        </w:rPr>
        <w:t> </w:t>
      </w:r>
      <w:r>
        <w:rPr>
          <w:spacing w:val="-5"/>
        </w:rPr>
        <w:t>của</w:t>
      </w:r>
      <w:r>
        <w:rPr>
          <w:spacing w:val="1"/>
        </w:rPr>
        <w:t> </w:t>
      </w:r>
      <w:r>
        <w:rPr>
          <w:spacing w:val="-5"/>
        </w:rPr>
        <w:t>Thượng</w:t>
      </w:r>
      <w:r>
        <w:rPr>
          <w:spacing w:val="-16"/>
        </w:rPr>
        <w:t> </w:t>
      </w:r>
      <w:r>
        <w:rPr/>
        <w:t>đế</w:t>
      </w:r>
      <w:r>
        <w:rPr>
          <w:spacing w:val="1"/>
        </w:rPr>
        <w:t> </w:t>
      </w:r>
      <w:r>
        <w:rPr/>
        <w:t>bữa</w:t>
      </w:r>
      <w:r>
        <w:rPr>
          <w:spacing w:val="2"/>
        </w:rPr>
        <w:t> </w:t>
      </w:r>
      <w:r>
        <w:rPr>
          <w:spacing w:val="-5"/>
        </w:rPr>
        <w:t>nay</w:t>
      </w:r>
      <w:r>
        <w:rPr>
          <w:spacing w:val="-16"/>
        </w:rPr>
        <w:t> </w:t>
      </w:r>
      <w:r>
        <w:rPr>
          <w:spacing w:val="-4"/>
        </w:rPr>
        <w:t>chọn</w:t>
      </w:r>
      <w:r>
        <w:rPr>
          <w:spacing w:val="-16"/>
        </w:rPr>
        <w:t> </w:t>
      </w:r>
      <w:r>
        <w:rPr>
          <w:spacing w:val="-8"/>
        </w:rPr>
        <w:t>mặt</w:t>
      </w:r>
      <w:r>
        <w:rPr>
          <w:spacing w:val="-9"/>
        </w:rPr>
        <w:t> </w:t>
      </w:r>
      <w:r>
        <w:rPr>
          <w:spacing w:val="-3"/>
        </w:rPr>
        <w:t>tôi</w:t>
      </w:r>
      <w:r>
        <w:rPr>
          <w:spacing w:val="6"/>
        </w:rPr>
        <w:t> </w:t>
      </w:r>
      <w:r>
        <w:rPr>
          <w:spacing w:val="2"/>
        </w:rPr>
        <w:t>làm</w:t>
      </w:r>
      <w:r>
        <w:rPr>
          <w:spacing w:val="-24"/>
        </w:rPr>
        <w:t> </w:t>
      </w:r>
      <w:r>
        <w:rPr/>
        <w:t>bãi</w:t>
      </w:r>
      <w:r>
        <w:rPr>
          <w:spacing w:val="7"/>
        </w:rPr>
        <w:t> </w:t>
      </w:r>
      <w:r>
        <w:rPr/>
        <w:t>đáp.</w:t>
      </w:r>
    </w:p>
    <w:p>
      <w:pPr>
        <w:pStyle w:val="BodyText"/>
        <w:spacing w:before="1"/>
        <w:ind w:right="99"/>
      </w:pPr>
      <w:r>
        <w:rPr/>
        <w:t>Tôi </w:t>
      </w:r>
      <w:r>
        <w:rPr>
          <w:spacing w:val="-8"/>
        </w:rPr>
        <w:t>cũng </w:t>
      </w:r>
      <w:r>
        <w:rPr>
          <w:spacing w:val="-5"/>
        </w:rPr>
        <w:t>qua </w:t>
      </w:r>
      <w:r>
        <w:rPr>
          <w:spacing w:val="-8"/>
        </w:rPr>
        <w:t>nó </w:t>
      </w:r>
      <w:r>
        <w:rPr>
          <w:spacing w:val="2"/>
        </w:rPr>
        <w:t>lần </w:t>
      </w:r>
      <w:r>
        <w:rPr/>
        <w:t>đầu tiên cảm </w:t>
      </w:r>
      <w:r>
        <w:rPr>
          <w:spacing w:val="-8"/>
        </w:rPr>
        <w:t>thụ </w:t>
      </w:r>
      <w:r>
        <w:rPr/>
        <w:t>đầy </w:t>
      </w:r>
      <w:r>
        <w:rPr>
          <w:spacing w:val="-9"/>
        </w:rPr>
        <w:t>mình </w:t>
      </w:r>
      <w:r>
        <w:rPr/>
        <w:t>chiều dài biền biệt </w:t>
      </w:r>
      <w:r>
        <w:rPr>
          <w:spacing w:val="-5"/>
        </w:rPr>
        <w:t>của </w:t>
      </w:r>
      <w:r>
        <w:rPr/>
        <w:t>sát </w:t>
      </w:r>
      <w:r>
        <w:rPr>
          <w:spacing w:val="-5"/>
        </w:rPr>
        <w:t>na, </w:t>
      </w:r>
      <w:r>
        <w:rPr/>
        <w:t>chiều sâu </w:t>
      </w:r>
      <w:r>
        <w:rPr>
          <w:spacing w:val="-9"/>
        </w:rPr>
        <w:t>không </w:t>
      </w:r>
      <w:r>
        <w:rPr/>
        <w:t>đáy</w:t>
      </w:r>
      <w:r>
        <w:rPr>
          <w:spacing w:val="-37"/>
        </w:rPr>
        <w:t> </w:t>
      </w:r>
      <w:r>
        <w:rPr>
          <w:spacing w:val="-5"/>
        </w:rPr>
        <w:t>của </w:t>
      </w:r>
      <w:r>
        <w:rPr/>
        <w:t>đơn</w:t>
      </w:r>
      <w:r>
        <w:rPr>
          <w:spacing w:val="-16"/>
        </w:rPr>
        <w:t> </w:t>
      </w:r>
      <w:r>
        <w:rPr/>
        <w:t>chiếc.</w:t>
      </w:r>
    </w:p>
    <w:p>
      <w:pPr>
        <w:pStyle w:val="BodyText"/>
        <w:ind w:right="103"/>
      </w:pPr>
      <w:r>
        <w:rPr>
          <w:spacing w:val="-7"/>
        </w:rPr>
        <w:t>Chả </w:t>
      </w:r>
      <w:r>
        <w:rPr/>
        <w:t>biết có </w:t>
      </w:r>
      <w:r>
        <w:rPr>
          <w:spacing w:val="-4"/>
        </w:rPr>
        <w:t>phải </w:t>
      </w:r>
      <w:r>
        <w:rPr/>
        <w:t>vì </w:t>
      </w:r>
      <w:r>
        <w:rPr>
          <w:spacing w:val="-8"/>
        </w:rPr>
        <w:t>thế </w:t>
      </w:r>
      <w:r>
        <w:rPr>
          <w:spacing w:val="-9"/>
        </w:rPr>
        <w:t>không </w:t>
      </w:r>
      <w:r>
        <w:rPr>
          <w:spacing w:val="-12"/>
        </w:rPr>
        <w:t>mà </w:t>
      </w:r>
      <w:r>
        <w:rPr/>
        <w:t>ở </w:t>
      </w:r>
      <w:r>
        <w:rPr>
          <w:spacing w:val="-4"/>
        </w:rPr>
        <w:t>trong </w:t>
      </w:r>
      <w:r>
        <w:rPr>
          <w:spacing w:val="-5"/>
        </w:rPr>
        <w:t>tù </w:t>
      </w:r>
      <w:r>
        <w:rPr/>
        <w:t>đọc bài </w:t>
      </w:r>
      <w:r>
        <w:rPr>
          <w:spacing w:val="-8"/>
        </w:rPr>
        <w:t>ký </w:t>
      </w:r>
      <w:r>
        <w:rPr/>
        <w:t>về </w:t>
      </w:r>
      <w:r>
        <w:rPr>
          <w:spacing w:val="-8"/>
        </w:rPr>
        <w:t>xã </w:t>
      </w:r>
      <w:r>
        <w:rPr/>
        <w:t>Hải </w:t>
      </w:r>
      <w:r>
        <w:rPr>
          <w:spacing w:val="-10"/>
        </w:rPr>
        <w:t>Anh, </w:t>
      </w:r>
      <w:r>
        <w:rPr>
          <w:spacing w:val="-5"/>
        </w:rPr>
        <w:t>Châu </w:t>
      </w:r>
      <w:r>
        <w:rPr>
          <w:spacing w:val="-8"/>
        </w:rPr>
        <w:t>nhận </w:t>
      </w:r>
      <w:r>
        <w:rPr>
          <w:spacing w:val="2"/>
        </w:rPr>
        <w:t>ra </w:t>
      </w:r>
      <w:r>
        <w:rPr/>
        <w:t>đó </w:t>
      </w:r>
      <w:r>
        <w:rPr>
          <w:spacing w:val="3"/>
        </w:rPr>
        <w:t>là </w:t>
      </w:r>
      <w:r>
        <w:rPr>
          <w:spacing w:val="-3"/>
        </w:rPr>
        <w:t>tôi </w:t>
      </w:r>
      <w:r>
        <w:rPr/>
        <w:t>viết, -  </w:t>
      </w:r>
      <w:r>
        <w:rPr>
          <w:spacing w:val="-10"/>
        </w:rPr>
        <w:t>khi </w:t>
      </w:r>
      <w:r>
        <w:rPr>
          <w:spacing w:val="2"/>
        </w:rPr>
        <w:t>ra </w:t>
      </w:r>
      <w:r>
        <w:rPr>
          <w:spacing w:val="-5"/>
        </w:rPr>
        <w:t>tù anh </w:t>
      </w:r>
      <w:r>
        <w:rPr/>
        <w:t>bảo</w:t>
      </w:r>
      <w:r>
        <w:rPr>
          <w:spacing w:val="7"/>
        </w:rPr>
        <w:t> </w:t>
      </w:r>
      <w:r>
        <w:rPr/>
        <w:t>tôi.</w:t>
      </w:r>
    </w:p>
    <w:p>
      <w:pPr>
        <w:pStyle w:val="BodyText"/>
      </w:pPr>
      <w:r>
        <w:rPr/>
        <w:t>… </w:t>
      </w:r>
      <w:r>
        <w:rPr>
          <w:spacing w:val="-6"/>
        </w:rPr>
        <w:t>Lần </w:t>
      </w:r>
      <w:r>
        <w:rPr>
          <w:spacing w:val="-10"/>
        </w:rPr>
        <w:t>ấy, </w:t>
      </w:r>
      <w:r>
        <w:rPr/>
        <w:t>đến </w:t>
      </w:r>
      <w:r>
        <w:rPr>
          <w:spacing w:val="-6"/>
        </w:rPr>
        <w:t>Ngọc Nham </w:t>
      </w:r>
      <w:r>
        <w:rPr/>
        <w:t>ở </w:t>
      </w:r>
      <w:r>
        <w:rPr>
          <w:spacing w:val="-10"/>
        </w:rPr>
        <w:t>nhà </w:t>
      </w:r>
      <w:r>
        <w:rPr>
          <w:spacing w:val="-9"/>
        </w:rPr>
        <w:t>Nhuận, </w:t>
      </w:r>
      <w:r>
        <w:rPr>
          <w:spacing w:val="-5"/>
        </w:rPr>
        <w:t>chủ nhiệm </w:t>
      </w:r>
      <w:r>
        <w:rPr>
          <w:spacing w:val="-3"/>
        </w:rPr>
        <w:t>hợp tác </w:t>
      </w:r>
      <w:r>
        <w:rPr>
          <w:spacing w:val="-8"/>
        </w:rPr>
        <w:t>xã </w:t>
      </w:r>
      <w:r>
        <w:rPr>
          <w:spacing w:val="-12"/>
        </w:rPr>
        <w:t>mà </w:t>
      </w:r>
      <w:r>
        <w:rPr>
          <w:spacing w:val="-3"/>
        </w:rPr>
        <w:t>tôi </w:t>
      </w:r>
      <w:r>
        <w:rPr>
          <w:spacing w:val="-6"/>
        </w:rPr>
        <w:t>thấy </w:t>
      </w:r>
      <w:r>
        <w:rPr/>
        <w:t>vẫn </w:t>
      </w:r>
      <w:r>
        <w:rPr>
          <w:spacing w:val="-6"/>
        </w:rPr>
        <w:t>quanh </w:t>
      </w:r>
      <w:r>
        <w:rPr>
          <w:spacing w:val="-4"/>
        </w:rPr>
        <w:t>quất </w:t>
      </w:r>
      <w:r>
        <w:rPr/>
        <w:t>đâu đó </w:t>
      </w:r>
      <w:r>
        <w:rPr>
          <w:spacing w:val="-4"/>
        </w:rPr>
        <w:t>bóng Đề </w:t>
      </w:r>
      <w:r>
        <w:rPr>
          <w:spacing w:val="-9"/>
        </w:rPr>
        <w:t>Thám. </w:t>
      </w:r>
      <w:r>
        <w:rPr>
          <w:spacing w:val="-6"/>
        </w:rPr>
        <w:t>Mẹ </w:t>
      </w:r>
      <w:r>
        <w:rPr>
          <w:spacing w:val="-8"/>
        </w:rPr>
        <w:t>Nhuận </w:t>
      </w:r>
      <w:r>
        <w:rPr>
          <w:spacing w:val="-5"/>
        </w:rPr>
        <w:t>chỉ </w:t>
      </w:r>
      <w:r>
        <w:rPr/>
        <w:t>cái sân trước </w:t>
      </w:r>
      <w:r>
        <w:rPr>
          <w:spacing w:val="-10"/>
        </w:rPr>
        <w:t>nhà </w:t>
      </w:r>
      <w:r>
        <w:rPr/>
        <w:t>bảo tôi: </w:t>
      </w:r>
      <w:r>
        <w:rPr>
          <w:spacing w:val="-8"/>
        </w:rPr>
        <w:t>ngày </w:t>
      </w:r>
      <w:r>
        <w:rPr/>
        <w:t>trước cụ </w:t>
      </w:r>
      <w:r>
        <w:rPr>
          <w:spacing w:val="-4"/>
        </w:rPr>
        <w:t>Đề </w:t>
      </w:r>
      <w:r>
        <w:rPr>
          <w:spacing w:val="-6"/>
        </w:rPr>
        <w:t>thường </w:t>
      </w:r>
      <w:r>
        <w:rPr/>
        <w:t>về </w:t>
      </w:r>
      <w:r>
        <w:rPr>
          <w:spacing w:val="-8"/>
        </w:rPr>
        <w:t>đây, </w:t>
      </w:r>
      <w:r>
        <w:rPr/>
        <w:t>bố tôi, </w:t>
      </w:r>
      <w:r>
        <w:rPr>
          <w:spacing w:val="-5"/>
        </w:rPr>
        <w:t>ông </w:t>
      </w:r>
      <w:r>
        <w:rPr>
          <w:spacing w:val="-8"/>
        </w:rPr>
        <w:t>thằng </w:t>
      </w:r>
      <w:r>
        <w:rPr>
          <w:spacing w:val="-5"/>
        </w:rPr>
        <w:t>này </w:t>
      </w:r>
      <w:r>
        <w:rPr>
          <w:spacing w:val="-3"/>
        </w:rPr>
        <w:t>(chỉ </w:t>
      </w:r>
      <w:r>
        <w:rPr>
          <w:spacing w:val="-9"/>
        </w:rPr>
        <w:t>Nhuận) </w:t>
      </w:r>
      <w:r>
        <w:rPr/>
        <w:t>vẫn rải chiếu </w:t>
      </w:r>
      <w:r>
        <w:rPr>
          <w:spacing w:val="-5"/>
        </w:rPr>
        <w:t>cho </w:t>
      </w:r>
      <w:r>
        <w:rPr>
          <w:spacing w:val="-3"/>
        </w:rPr>
        <w:t>Cụ </w:t>
      </w:r>
      <w:r>
        <w:rPr>
          <w:spacing w:val="-8"/>
        </w:rPr>
        <w:t>ngồi </w:t>
      </w:r>
      <w:r>
        <w:rPr/>
        <w:t>ở </w:t>
      </w:r>
      <w:r>
        <w:rPr>
          <w:spacing w:val="-8"/>
        </w:rPr>
        <w:t>ngay </w:t>
      </w:r>
      <w:r>
        <w:rPr>
          <w:spacing w:val="-5"/>
        </w:rPr>
        <w:t>chính chỗ </w:t>
      </w:r>
      <w:r>
        <w:rPr>
          <w:spacing w:val="-11"/>
        </w:rPr>
        <w:t>này, </w:t>
      </w:r>
      <w:r>
        <w:rPr/>
        <w:t>đây cái sân </w:t>
      </w:r>
      <w:r>
        <w:rPr>
          <w:spacing w:val="-8"/>
        </w:rPr>
        <w:t>đây. </w:t>
      </w:r>
      <w:r>
        <w:rPr/>
        <w:t>Bốn </w:t>
      </w:r>
      <w:r>
        <w:rPr>
          <w:spacing w:val="-5"/>
        </w:rPr>
        <w:t>người </w:t>
      </w:r>
      <w:r>
        <w:rPr/>
        <w:t>lính </w:t>
      </w:r>
      <w:r>
        <w:rPr>
          <w:spacing w:val="-6"/>
        </w:rPr>
        <w:t>theo </w:t>
      </w:r>
      <w:r>
        <w:rPr>
          <w:spacing w:val="-5"/>
        </w:rPr>
        <w:t>hầu </w:t>
      </w:r>
      <w:r>
        <w:rPr>
          <w:spacing w:val="-3"/>
        </w:rPr>
        <w:t>Cụ </w:t>
      </w:r>
      <w:r>
        <w:rPr>
          <w:spacing w:val="-4"/>
        </w:rPr>
        <w:t>Đề </w:t>
      </w:r>
      <w:r>
        <w:rPr/>
        <w:t>ôm bốn cây </w:t>
      </w:r>
      <w:r>
        <w:rPr>
          <w:spacing w:val="-3"/>
        </w:rPr>
        <w:t>súng </w:t>
      </w:r>
      <w:r>
        <w:rPr>
          <w:spacing w:val="2"/>
        </w:rPr>
        <w:t>rõ </w:t>
      </w:r>
      <w:r>
        <w:rPr>
          <w:spacing w:val="-6"/>
        </w:rPr>
        <w:t>thật </w:t>
      </w:r>
      <w:r>
        <w:rPr>
          <w:spacing w:val="3"/>
        </w:rPr>
        <w:t>là </w:t>
      </w:r>
      <w:r>
        <w:rPr/>
        <w:t>dài </w:t>
      </w:r>
      <w:r>
        <w:rPr>
          <w:spacing w:val="-8"/>
        </w:rPr>
        <w:t>ngồi </w:t>
      </w:r>
      <w:r>
        <w:rPr>
          <w:spacing w:val="-4"/>
        </w:rPr>
        <w:t>xoay </w:t>
      </w:r>
      <w:r>
        <w:rPr/>
        <w:t>lưng cả vào </w:t>
      </w:r>
      <w:r>
        <w:rPr>
          <w:spacing w:val="-3"/>
        </w:rPr>
        <w:t>Cụ </w:t>
      </w:r>
      <w:r>
        <w:rPr>
          <w:spacing w:val="-4"/>
        </w:rPr>
        <w:t>Đề </w:t>
      </w:r>
      <w:r>
        <w:rPr/>
        <w:t>rồi </w:t>
      </w:r>
      <w:r>
        <w:rPr>
          <w:spacing w:val="-8"/>
        </w:rPr>
        <w:t>ngoảnh </w:t>
      </w:r>
      <w:r>
        <w:rPr>
          <w:spacing w:val="-5"/>
        </w:rPr>
        <w:t>hết </w:t>
      </w:r>
      <w:r>
        <w:rPr/>
        <w:t>các </w:t>
      </w:r>
      <w:r>
        <w:rPr>
          <w:spacing w:val="-8"/>
        </w:rPr>
        <w:t>ngọn </w:t>
      </w:r>
      <w:r>
        <w:rPr>
          <w:spacing w:val="-3"/>
        </w:rPr>
        <w:t>súng </w:t>
      </w:r>
      <w:r>
        <w:rPr>
          <w:spacing w:val="2"/>
        </w:rPr>
        <w:t>ra </w:t>
      </w:r>
      <w:r>
        <w:rPr>
          <w:spacing w:val="-5"/>
        </w:rPr>
        <w:t>tứ </w:t>
      </w:r>
      <w:r>
        <w:rPr>
          <w:spacing w:val="-4"/>
        </w:rPr>
        <w:t>phương </w:t>
      </w:r>
      <w:r>
        <w:rPr>
          <w:spacing w:val="-8"/>
        </w:rPr>
        <w:t>thế </w:t>
      </w:r>
      <w:r>
        <w:rPr>
          <w:spacing w:val="-5"/>
        </w:rPr>
        <w:t>này che </w:t>
      </w:r>
      <w:r>
        <w:rPr>
          <w:spacing w:val="2"/>
        </w:rPr>
        <w:t>rõ </w:t>
      </w:r>
      <w:r>
        <w:rPr>
          <w:spacing w:val="3"/>
        </w:rPr>
        <w:t>là </w:t>
      </w:r>
      <w:r>
        <w:rPr>
          <w:spacing w:val="-6"/>
        </w:rPr>
        <w:t>thật </w:t>
      </w:r>
      <w:r>
        <w:rPr>
          <w:spacing w:val="-3"/>
        </w:rPr>
        <w:t>kín </w:t>
      </w:r>
      <w:r>
        <w:rPr>
          <w:spacing w:val="-5"/>
        </w:rPr>
        <w:t>cho </w:t>
      </w:r>
      <w:r>
        <w:rPr>
          <w:spacing w:val="-7"/>
        </w:rPr>
        <w:t>Cụ. </w:t>
      </w:r>
      <w:r>
        <w:rPr>
          <w:spacing w:val="-3"/>
        </w:rPr>
        <w:t>Cụ </w:t>
      </w:r>
      <w:r>
        <w:rPr>
          <w:spacing w:val="-6"/>
        </w:rPr>
        <w:t>thường </w:t>
      </w:r>
      <w:r>
        <w:rPr/>
        <w:t>bảo trẻ con </w:t>
      </w:r>
      <w:r>
        <w:rPr>
          <w:spacing w:val="-6"/>
        </w:rPr>
        <w:t>chúng </w:t>
      </w:r>
      <w:r>
        <w:rPr>
          <w:spacing w:val="-3"/>
        </w:rPr>
        <w:t>tôi </w:t>
      </w:r>
      <w:r>
        <w:rPr>
          <w:spacing w:val="-5"/>
        </w:rPr>
        <w:t>xòe </w:t>
      </w:r>
      <w:r>
        <w:rPr>
          <w:spacing w:val="-3"/>
        </w:rPr>
        <w:t>tay </w:t>
      </w:r>
      <w:r>
        <w:rPr>
          <w:spacing w:val="2"/>
        </w:rPr>
        <w:t>ra </w:t>
      </w:r>
      <w:r>
        <w:rPr/>
        <w:t>rồi </w:t>
      </w:r>
      <w:r>
        <w:rPr>
          <w:spacing w:val="-5"/>
        </w:rPr>
        <w:t>cho </w:t>
      </w:r>
      <w:r>
        <w:rPr>
          <w:spacing w:val="-8"/>
        </w:rPr>
        <w:t>một </w:t>
      </w:r>
      <w:r>
        <w:rPr>
          <w:spacing w:val="-5"/>
        </w:rPr>
        <w:t>kẽm </w:t>
      </w:r>
      <w:r>
        <w:rPr>
          <w:spacing w:val="-13"/>
        </w:rPr>
        <w:t>mua </w:t>
      </w:r>
      <w:r>
        <w:rPr>
          <w:spacing w:val="-4"/>
        </w:rPr>
        <w:t>bánh </w:t>
      </w:r>
      <w:r>
        <w:rPr/>
        <w:t>đúc. </w:t>
      </w:r>
      <w:r>
        <w:rPr>
          <w:spacing w:val="-9"/>
        </w:rPr>
        <w:t>Đấy, </w:t>
      </w:r>
      <w:r>
        <w:rPr/>
        <w:t>ở đầu làng </w:t>
      </w:r>
      <w:r>
        <w:rPr>
          <w:spacing w:val="-6"/>
        </w:rPr>
        <w:t>nhìn </w:t>
      </w:r>
      <w:r>
        <w:rPr>
          <w:spacing w:val="-3"/>
        </w:rPr>
        <w:t>sang </w:t>
      </w:r>
      <w:r>
        <w:rPr/>
        <w:t>bên </w:t>
      </w:r>
      <w:r>
        <w:rPr>
          <w:spacing w:val="-3"/>
        </w:rPr>
        <w:t>kia </w:t>
      </w:r>
      <w:r>
        <w:rPr>
          <w:spacing w:val="-6"/>
        </w:rPr>
        <w:t>sông, </w:t>
      </w:r>
      <w:r>
        <w:rPr/>
        <w:t>trên </w:t>
      </w:r>
      <w:r>
        <w:rPr>
          <w:spacing w:val="-5"/>
        </w:rPr>
        <w:t>quả núi </w:t>
      </w:r>
      <w:r>
        <w:rPr/>
        <w:t>vẫn còn cái đồn Tây </w:t>
      </w:r>
      <w:r>
        <w:rPr>
          <w:spacing w:val="-5"/>
        </w:rPr>
        <w:t>xây </w:t>
      </w:r>
      <w:r>
        <w:rPr>
          <w:spacing w:val="-4"/>
        </w:rPr>
        <w:t>đánh </w:t>
      </w:r>
      <w:r>
        <w:rPr>
          <w:spacing w:val="-3"/>
        </w:rPr>
        <w:t>Cụ </w:t>
      </w:r>
      <w:r>
        <w:rPr>
          <w:spacing w:val="-5"/>
        </w:rPr>
        <w:t>nay </w:t>
      </w:r>
      <w:r>
        <w:rPr/>
        <w:t>đổ </w:t>
      </w:r>
      <w:r>
        <w:rPr>
          <w:spacing w:val="-5"/>
        </w:rPr>
        <w:t>nát</w:t>
      </w:r>
      <w:r>
        <w:rPr>
          <w:spacing w:val="-46"/>
        </w:rPr>
        <w:t> </w:t>
      </w:r>
      <w:r>
        <w:rPr>
          <w:spacing w:val="-8"/>
        </w:rPr>
        <w:t>đấy.</w:t>
      </w:r>
    </w:p>
    <w:p>
      <w:pPr>
        <w:pStyle w:val="BodyText"/>
      </w:pPr>
      <w:r>
        <w:rPr>
          <w:spacing w:val="-3"/>
        </w:rPr>
        <w:t>Tiền </w:t>
      </w:r>
      <w:r>
        <w:rPr>
          <w:spacing w:val="-6"/>
        </w:rPr>
        <w:t>khởi </w:t>
      </w:r>
      <w:r>
        <w:rPr>
          <w:spacing w:val="-7"/>
        </w:rPr>
        <w:t>nghĩa, </w:t>
      </w:r>
      <w:r>
        <w:rPr/>
        <w:t>vợ </w:t>
      </w:r>
      <w:r>
        <w:rPr>
          <w:spacing w:val="-6"/>
        </w:rPr>
        <w:t>chồng </w:t>
      </w:r>
      <w:r>
        <w:rPr/>
        <w:t>bà </w:t>
      </w:r>
      <w:r>
        <w:rPr>
          <w:spacing w:val="2"/>
        </w:rPr>
        <w:t>lão </w:t>
      </w:r>
      <w:r>
        <w:rPr>
          <w:spacing w:val="3"/>
        </w:rPr>
        <w:t>là </w:t>
      </w:r>
      <w:r>
        <w:rPr/>
        <w:t>cơ sở </w:t>
      </w:r>
      <w:r>
        <w:rPr>
          <w:spacing w:val="-5"/>
        </w:rPr>
        <w:t>của </w:t>
      </w:r>
      <w:r>
        <w:rPr/>
        <w:t>du </w:t>
      </w:r>
      <w:r>
        <w:rPr>
          <w:spacing w:val="-5"/>
        </w:rPr>
        <w:t>kích, </w:t>
      </w:r>
      <w:r>
        <w:rPr>
          <w:spacing w:val="-10"/>
        </w:rPr>
        <w:t>như </w:t>
      </w:r>
      <w:r>
        <w:rPr/>
        <w:t>bố </w:t>
      </w:r>
      <w:r>
        <w:rPr>
          <w:spacing w:val="-12"/>
        </w:rPr>
        <w:t>mẹ </w:t>
      </w:r>
      <w:r>
        <w:rPr/>
        <w:t>bà </w:t>
      </w:r>
      <w:r>
        <w:rPr>
          <w:spacing w:val="2"/>
        </w:rPr>
        <w:t>lão </w:t>
      </w:r>
      <w:r>
        <w:rPr>
          <w:spacing w:val="3"/>
        </w:rPr>
        <w:t>là </w:t>
      </w:r>
      <w:r>
        <w:rPr/>
        <w:t>cơ sở </w:t>
      </w:r>
      <w:r>
        <w:rPr>
          <w:spacing w:val="-5"/>
        </w:rPr>
        <w:t>của </w:t>
      </w:r>
      <w:r>
        <w:rPr>
          <w:spacing w:val="-3"/>
        </w:rPr>
        <w:t>Cụ </w:t>
      </w:r>
      <w:r>
        <w:rPr/>
        <w:t>Đề. Cải cách </w:t>
      </w:r>
      <w:r>
        <w:rPr>
          <w:spacing w:val="-5"/>
        </w:rPr>
        <w:t>ruộng </w:t>
      </w:r>
      <w:r>
        <w:rPr/>
        <w:t>đất, </w:t>
      </w:r>
      <w:r>
        <w:rPr>
          <w:spacing w:val="-8"/>
        </w:rPr>
        <w:t>Nhuận thành </w:t>
      </w:r>
      <w:r>
        <w:rPr>
          <w:spacing w:val="-5"/>
        </w:rPr>
        <w:t>“Quốc </w:t>
      </w:r>
      <w:r>
        <w:rPr/>
        <w:t>Dân </w:t>
      </w:r>
      <w:r>
        <w:rPr>
          <w:spacing w:val="-6"/>
        </w:rPr>
        <w:t>Ðảng </w:t>
      </w:r>
      <w:r>
        <w:rPr/>
        <w:t>đội lốt bí </w:t>
      </w:r>
      <w:r>
        <w:rPr>
          <w:spacing w:val="-8"/>
        </w:rPr>
        <w:t>thư </w:t>
      </w:r>
      <w:r>
        <w:rPr>
          <w:spacing w:val="-5"/>
        </w:rPr>
        <w:t>chi </w:t>
      </w:r>
      <w:r>
        <w:rPr/>
        <w:t>bộ </w:t>
      </w:r>
      <w:r>
        <w:rPr>
          <w:spacing w:val="-6"/>
        </w:rPr>
        <w:t>Cộng </w:t>
      </w:r>
      <w:r>
        <w:rPr>
          <w:spacing w:val="-3"/>
        </w:rPr>
        <w:t>sản” </w:t>
      </w:r>
      <w:r>
        <w:rPr/>
        <w:t>bị đội trói </w:t>
      </w:r>
      <w:r>
        <w:rPr>
          <w:spacing w:val="-8"/>
        </w:rPr>
        <w:t>gô </w:t>
      </w:r>
      <w:r>
        <w:rPr>
          <w:spacing w:val="2"/>
        </w:rPr>
        <w:t>lại </w:t>
      </w:r>
      <w:r>
        <w:rPr/>
        <w:t>bắt </w:t>
      </w:r>
      <w:r>
        <w:rPr>
          <w:spacing w:val="-10"/>
        </w:rPr>
        <w:t>Quỳ. </w:t>
      </w:r>
      <w:r>
        <w:rPr>
          <w:spacing w:val="-8"/>
        </w:rPr>
        <w:t>Anh </w:t>
      </w:r>
      <w:r>
        <w:rPr>
          <w:spacing w:val="-9"/>
        </w:rPr>
        <w:t>không </w:t>
      </w:r>
      <w:r>
        <w:rPr>
          <w:spacing w:val="-5"/>
        </w:rPr>
        <w:t>chịu. </w:t>
      </w:r>
      <w:r>
        <w:rPr>
          <w:spacing w:val="-4"/>
        </w:rPr>
        <w:t>Du </w:t>
      </w:r>
      <w:r>
        <w:rPr/>
        <w:t>kích cứ </w:t>
      </w:r>
      <w:r>
        <w:rPr>
          <w:spacing w:val="-4"/>
        </w:rPr>
        <w:t>báng </w:t>
      </w:r>
      <w:r>
        <w:rPr>
          <w:spacing w:val="-3"/>
        </w:rPr>
        <w:t>súng </w:t>
      </w:r>
      <w:r>
        <w:rPr>
          <w:spacing w:val="-10"/>
        </w:rPr>
        <w:t>ghè </w:t>
      </w:r>
      <w:r>
        <w:rPr/>
        <w:t>vào đầu </w:t>
      </w:r>
      <w:r>
        <w:rPr>
          <w:spacing w:val="-5"/>
        </w:rPr>
        <w:t>gối </w:t>
      </w:r>
      <w:r>
        <w:rPr>
          <w:spacing w:val="-8"/>
        </w:rPr>
        <w:t>anh. </w:t>
      </w:r>
      <w:r>
        <w:rPr/>
        <w:t>Gia </w:t>
      </w:r>
      <w:r>
        <w:rPr>
          <w:spacing w:val="-3"/>
        </w:rPr>
        <w:t>đình </w:t>
      </w:r>
      <w:r>
        <w:rPr>
          <w:spacing w:val="-5"/>
        </w:rPr>
        <w:t>này </w:t>
      </w:r>
      <w:r>
        <w:rPr/>
        <w:t>cơ sở cách </w:t>
      </w:r>
      <w:r>
        <w:rPr>
          <w:spacing w:val="-11"/>
        </w:rPr>
        <w:t>mạng, </w:t>
      </w:r>
      <w:r>
        <w:rPr/>
        <w:t>ba </w:t>
      </w:r>
      <w:r>
        <w:rPr>
          <w:spacing w:val="3"/>
        </w:rPr>
        <w:t>đời, </w:t>
      </w:r>
      <w:r>
        <w:rPr>
          <w:spacing w:val="-5"/>
        </w:rPr>
        <w:t>từ </w:t>
      </w:r>
      <w:r>
        <w:rPr>
          <w:spacing w:val="-3"/>
        </w:rPr>
        <w:t>Cụ</w:t>
      </w:r>
      <w:r>
        <w:rPr>
          <w:spacing w:val="-16"/>
        </w:rPr>
        <w:t> </w:t>
      </w:r>
      <w:r>
        <w:rPr/>
        <w:t>Đề,</w:t>
      </w:r>
      <w:r>
        <w:rPr>
          <w:spacing w:val="-1"/>
        </w:rPr>
        <w:t> </w:t>
      </w:r>
      <w:r>
        <w:rPr>
          <w:spacing w:val="-9"/>
        </w:rPr>
        <w:t>không</w:t>
      </w:r>
      <w:r>
        <w:rPr>
          <w:spacing w:val="-16"/>
        </w:rPr>
        <w:t> </w:t>
      </w:r>
      <w:r>
        <w:rPr/>
        <w:t>có</w:t>
      </w:r>
      <w:r>
        <w:rPr>
          <w:spacing w:val="-1"/>
        </w:rPr>
        <w:t> </w:t>
      </w:r>
      <w:r>
        <w:rPr/>
        <w:t>biết</w:t>
      </w:r>
      <w:r>
        <w:rPr>
          <w:spacing w:val="-9"/>
        </w:rPr>
        <w:t> </w:t>
      </w:r>
      <w:r>
        <w:rPr>
          <w:spacing w:val="-8"/>
        </w:rPr>
        <w:t>quỳ,</w:t>
      </w:r>
      <w:r>
        <w:rPr>
          <w:spacing w:val="-1"/>
        </w:rPr>
        <w:t> </w:t>
      </w:r>
      <w:r>
        <w:rPr/>
        <w:t>-</w:t>
      </w:r>
      <w:r>
        <w:rPr>
          <w:spacing w:val="6"/>
        </w:rPr>
        <w:t> </w:t>
      </w:r>
      <w:r>
        <w:rPr>
          <w:spacing w:val="-5"/>
        </w:rPr>
        <w:t>anh</w:t>
      </w:r>
      <w:r>
        <w:rPr>
          <w:spacing w:val="-16"/>
        </w:rPr>
        <w:t> </w:t>
      </w:r>
      <w:r>
        <w:rPr/>
        <w:t>bò</w:t>
      </w:r>
      <w:r>
        <w:rPr>
          <w:spacing w:val="-1"/>
        </w:rPr>
        <w:t> </w:t>
      </w:r>
      <w:r>
        <w:rPr/>
        <w:t>lồm</w:t>
      </w:r>
      <w:r>
        <w:rPr>
          <w:spacing w:val="-24"/>
        </w:rPr>
        <w:t> </w:t>
      </w:r>
      <w:r>
        <w:rPr>
          <w:spacing w:val="-8"/>
        </w:rPr>
        <w:t>ngồm</w:t>
      </w:r>
      <w:r>
        <w:rPr>
          <w:spacing w:val="-24"/>
        </w:rPr>
        <w:t> </w:t>
      </w:r>
      <w:r>
        <w:rPr/>
        <w:t>dậy</w:t>
      </w:r>
      <w:r>
        <w:rPr>
          <w:spacing w:val="-16"/>
        </w:rPr>
        <w:t> </w:t>
      </w:r>
      <w:r>
        <w:rPr>
          <w:spacing w:val="-3"/>
        </w:rPr>
        <w:t>nói.</w:t>
      </w:r>
    </w:p>
    <w:p>
      <w:pPr>
        <w:spacing w:after="0"/>
        <w:sectPr>
          <w:pgSz w:w="12240" w:h="15840"/>
          <w:pgMar w:top="0" w:bottom="0" w:left="0" w:right="0"/>
        </w:sectPr>
      </w:pPr>
    </w:p>
    <w:p>
      <w:pPr>
        <w:pStyle w:val="BodyText"/>
        <w:spacing w:before="65"/>
        <w:ind w:right="98"/>
      </w:pPr>
      <w:r>
        <w:rPr/>
        <w:t>Trước </w:t>
      </w:r>
      <w:r>
        <w:rPr>
          <w:spacing w:val="-10"/>
        </w:rPr>
        <w:t>khi </w:t>
      </w:r>
      <w:r>
        <w:rPr/>
        <w:t>dời đi, </w:t>
      </w:r>
      <w:r>
        <w:rPr>
          <w:spacing w:val="-3"/>
        </w:rPr>
        <w:t>tôi </w:t>
      </w:r>
      <w:r>
        <w:rPr/>
        <w:t>ôm </w:t>
      </w:r>
      <w:r>
        <w:rPr>
          <w:spacing w:val="2"/>
        </w:rPr>
        <w:t>lấy </w:t>
      </w:r>
      <w:r>
        <w:rPr/>
        <w:t>bà cụ ở dưới </w:t>
      </w:r>
      <w:r>
        <w:rPr>
          <w:spacing w:val="-5"/>
        </w:rPr>
        <w:t>gốc </w:t>
      </w:r>
      <w:r>
        <w:rPr/>
        <w:t>cây </w:t>
      </w:r>
      <w:r>
        <w:rPr>
          <w:spacing w:val="-5"/>
        </w:rPr>
        <w:t>hoè xưa </w:t>
      </w:r>
      <w:r>
        <w:rPr/>
        <w:t>lính </w:t>
      </w:r>
      <w:r>
        <w:rPr>
          <w:spacing w:val="-3"/>
        </w:rPr>
        <w:t>Cụ </w:t>
      </w:r>
      <w:r>
        <w:rPr>
          <w:spacing w:val="-4"/>
        </w:rPr>
        <w:t>Đề </w:t>
      </w:r>
      <w:r>
        <w:rPr/>
        <w:t>vẫn </w:t>
      </w:r>
      <w:r>
        <w:rPr>
          <w:spacing w:val="-6"/>
        </w:rPr>
        <w:t>quàng </w:t>
      </w:r>
      <w:r>
        <w:rPr>
          <w:spacing w:val="-5"/>
        </w:rPr>
        <w:t>nón </w:t>
      </w:r>
      <w:r>
        <w:rPr/>
        <w:t>áo và bao </w:t>
      </w:r>
      <w:r>
        <w:rPr>
          <w:spacing w:val="-5"/>
        </w:rPr>
        <w:t>gạo </w:t>
      </w:r>
      <w:r>
        <w:rPr/>
        <w:t>vào đó, </w:t>
      </w:r>
      <w:r>
        <w:rPr>
          <w:spacing w:val="-3"/>
        </w:rPr>
        <w:t>nói: </w:t>
      </w:r>
      <w:r>
        <w:rPr/>
        <w:t>- “Cụ </w:t>
      </w:r>
      <w:r>
        <w:rPr>
          <w:spacing w:val="-5"/>
        </w:rPr>
        <w:t>cho </w:t>
      </w:r>
      <w:r>
        <w:rPr>
          <w:spacing w:val="-4"/>
        </w:rPr>
        <w:t>cháu </w:t>
      </w:r>
      <w:r>
        <w:rPr>
          <w:spacing w:val="2"/>
        </w:rPr>
        <w:t>lấy </w:t>
      </w:r>
      <w:r>
        <w:rPr>
          <w:spacing w:val="-5"/>
        </w:rPr>
        <w:t>tí </w:t>
      </w:r>
      <w:r>
        <w:rPr>
          <w:spacing w:val="-3"/>
        </w:rPr>
        <w:t>hơi Cụ </w:t>
      </w:r>
      <w:r>
        <w:rPr/>
        <w:t>Đề...” Rồi </w:t>
      </w:r>
      <w:r>
        <w:rPr>
          <w:spacing w:val="-3"/>
        </w:rPr>
        <w:t>tôi </w:t>
      </w:r>
      <w:r>
        <w:rPr>
          <w:spacing w:val="-12"/>
        </w:rPr>
        <w:t>mở </w:t>
      </w:r>
      <w:r>
        <w:rPr/>
        <w:t>bàn </w:t>
      </w:r>
      <w:r>
        <w:rPr>
          <w:spacing w:val="-3"/>
        </w:rPr>
        <w:t>tay </w:t>
      </w:r>
      <w:r>
        <w:rPr/>
        <w:t>cụ ra, </w:t>
      </w:r>
      <w:r>
        <w:rPr>
          <w:spacing w:val="-5"/>
        </w:rPr>
        <w:t>xoa xoa </w:t>
      </w:r>
      <w:r>
        <w:rPr/>
        <w:t>các </w:t>
      </w:r>
      <w:r>
        <w:rPr>
          <w:spacing w:val="-8"/>
        </w:rPr>
        <w:t>ngón </w:t>
      </w:r>
      <w:r>
        <w:rPr>
          <w:spacing w:val="-3"/>
        </w:rPr>
        <w:t>tay tôi </w:t>
      </w:r>
      <w:r>
        <w:rPr/>
        <w:t>vào đó. Tôi </w:t>
      </w:r>
      <w:r>
        <w:rPr>
          <w:spacing w:val="-6"/>
        </w:rPr>
        <w:t>thật </w:t>
      </w:r>
      <w:r>
        <w:rPr/>
        <w:t>sự bồi </w:t>
      </w:r>
      <w:r>
        <w:rPr>
          <w:spacing w:val="-5"/>
        </w:rPr>
        <w:t>hồi </w:t>
      </w:r>
      <w:r>
        <w:rPr/>
        <w:t>đoán </w:t>
      </w:r>
      <w:r>
        <w:rPr>
          <w:spacing w:val="-5"/>
        </w:rPr>
        <w:t>xưa </w:t>
      </w:r>
      <w:r>
        <w:rPr/>
        <w:t>cụ </w:t>
      </w:r>
      <w:r>
        <w:rPr>
          <w:spacing w:val="-4"/>
        </w:rPr>
        <w:t>Đề </w:t>
      </w:r>
      <w:r>
        <w:rPr>
          <w:spacing w:val="-5"/>
        </w:rPr>
        <w:t>cho </w:t>
      </w:r>
      <w:r>
        <w:rPr/>
        <w:t>tiền </w:t>
      </w:r>
      <w:r>
        <w:rPr>
          <w:spacing w:val="-8"/>
        </w:rPr>
        <w:t>thế </w:t>
      </w:r>
      <w:r>
        <w:rPr>
          <w:spacing w:val="-5"/>
        </w:rPr>
        <w:t>nào chả </w:t>
      </w:r>
      <w:r>
        <w:rPr/>
        <w:t>đã </w:t>
      </w:r>
      <w:r>
        <w:rPr>
          <w:spacing w:val="-4"/>
        </w:rPr>
        <w:t>chạm </w:t>
      </w:r>
      <w:r>
        <w:rPr>
          <w:spacing w:val="-3"/>
        </w:rPr>
        <w:t>tay </w:t>
      </w:r>
      <w:r>
        <w:rPr/>
        <w:t>vào </w:t>
      </w:r>
      <w:r>
        <w:rPr>
          <w:spacing w:val="-8"/>
        </w:rPr>
        <w:t>đây.</w:t>
      </w:r>
    </w:p>
    <w:p>
      <w:pPr>
        <w:pStyle w:val="BodyText"/>
      </w:pPr>
      <w:r>
        <w:rPr>
          <w:spacing w:val="-4"/>
        </w:rPr>
        <w:t>Một </w:t>
      </w:r>
      <w:r>
        <w:rPr/>
        <w:t>chiều ở </w:t>
      </w:r>
      <w:r>
        <w:rPr>
          <w:spacing w:val="-8"/>
        </w:rPr>
        <w:t>đấy, </w:t>
      </w:r>
      <w:r>
        <w:rPr>
          <w:spacing w:val="-3"/>
        </w:rPr>
        <w:t>tôi </w:t>
      </w:r>
      <w:r>
        <w:rPr/>
        <w:t>đạp </w:t>
      </w:r>
      <w:r>
        <w:rPr>
          <w:spacing w:val="-8"/>
        </w:rPr>
        <w:t>xe </w:t>
      </w:r>
      <w:r>
        <w:rPr>
          <w:spacing w:val="-6"/>
        </w:rPr>
        <w:t>thăm </w:t>
      </w:r>
      <w:r>
        <w:rPr>
          <w:spacing w:val="-9"/>
        </w:rPr>
        <w:t>Nguyên </w:t>
      </w:r>
      <w:r>
        <w:rPr>
          <w:spacing w:val="-8"/>
        </w:rPr>
        <w:t>Hồng. Anh </w:t>
      </w:r>
      <w:r>
        <w:rPr>
          <w:spacing w:val="2"/>
        </w:rPr>
        <w:t>lại </w:t>
      </w:r>
      <w:r>
        <w:rPr>
          <w:spacing w:val="-4"/>
        </w:rPr>
        <w:t>đang </w:t>
      </w:r>
      <w:r>
        <w:rPr/>
        <w:t>ở Hải </w:t>
      </w:r>
      <w:r>
        <w:rPr>
          <w:spacing w:val="-8"/>
        </w:rPr>
        <w:t>Phòng, </w:t>
      </w:r>
      <w:r>
        <w:rPr/>
        <w:t>- </w:t>
      </w:r>
      <w:r>
        <w:rPr>
          <w:spacing w:val="-5"/>
        </w:rPr>
        <w:t>anh </w:t>
      </w:r>
      <w:r>
        <w:rPr>
          <w:spacing w:val="3"/>
        </w:rPr>
        <w:t>là </w:t>
      </w:r>
      <w:r>
        <w:rPr>
          <w:spacing w:val="-5"/>
        </w:rPr>
        <w:t>chủ </w:t>
      </w:r>
      <w:r>
        <w:rPr/>
        <w:t>tịch </w:t>
      </w:r>
      <w:r>
        <w:rPr>
          <w:spacing w:val="-3"/>
        </w:rPr>
        <w:t>Hội </w:t>
      </w:r>
      <w:r>
        <w:rPr>
          <w:spacing w:val="-10"/>
        </w:rPr>
        <w:t>nhà </w:t>
      </w:r>
      <w:r>
        <w:rPr/>
        <w:t>văn dưới đó. </w:t>
      </w:r>
      <w:r>
        <w:rPr>
          <w:spacing w:val="-7"/>
        </w:rPr>
        <w:t>Chị </w:t>
      </w:r>
      <w:r>
        <w:rPr>
          <w:spacing w:val="-9"/>
        </w:rPr>
        <w:t>Nguyên </w:t>
      </w:r>
      <w:r>
        <w:rPr>
          <w:spacing w:val="-6"/>
        </w:rPr>
        <w:t>Hồng </w:t>
      </w:r>
      <w:r>
        <w:rPr>
          <w:spacing w:val="-3"/>
        </w:rPr>
        <w:t>giữ tôi </w:t>
      </w:r>
      <w:r>
        <w:rPr>
          <w:spacing w:val="3"/>
        </w:rPr>
        <w:t>lại. </w:t>
      </w:r>
      <w:r>
        <w:rPr/>
        <w:t>Giết </w:t>
      </w:r>
      <w:r>
        <w:rPr>
          <w:spacing w:val="-5"/>
        </w:rPr>
        <w:t>gà. </w:t>
      </w:r>
      <w:r>
        <w:rPr/>
        <w:t>Tôi rất ân </w:t>
      </w:r>
      <w:r>
        <w:rPr>
          <w:spacing w:val="-8"/>
        </w:rPr>
        <w:t>hận. Anh </w:t>
      </w:r>
      <w:r>
        <w:rPr>
          <w:spacing w:val="-5"/>
        </w:rPr>
        <w:t>chị quá </w:t>
      </w:r>
      <w:r>
        <w:rPr>
          <w:spacing w:val="-8"/>
        </w:rPr>
        <w:t>nghèo, </w:t>
      </w:r>
      <w:r>
        <w:rPr>
          <w:spacing w:val="-3"/>
        </w:rPr>
        <w:t>tôi </w:t>
      </w:r>
      <w:r>
        <w:rPr/>
        <w:t>đã vạc </w:t>
      </w:r>
      <w:r>
        <w:rPr>
          <w:spacing w:val="-8"/>
        </w:rPr>
        <w:t>một </w:t>
      </w:r>
      <w:r>
        <w:rPr>
          <w:spacing w:val="-7"/>
        </w:rPr>
        <w:t>miếng </w:t>
      </w:r>
      <w:r>
        <w:rPr/>
        <w:t>vào </w:t>
      </w:r>
      <w:r>
        <w:rPr>
          <w:spacing w:val="-3"/>
        </w:rPr>
        <w:t>tài </w:t>
      </w:r>
      <w:r>
        <w:rPr/>
        <w:t>sản </w:t>
      </w:r>
      <w:r>
        <w:rPr>
          <w:spacing w:val="-5"/>
        </w:rPr>
        <w:t>anh </w:t>
      </w:r>
      <w:r>
        <w:rPr/>
        <w:t>chị. Đêm </w:t>
      </w:r>
      <w:r>
        <w:rPr>
          <w:spacing w:val="-8"/>
        </w:rPr>
        <w:t>mưa </w:t>
      </w:r>
      <w:r>
        <w:rPr>
          <w:spacing w:val="-3"/>
        </w:rPr>
        <w:t>to. </w:t>
      </w:r>
      <w:r>
        <w:rPr>
          <w:spacing w:val="-8"/>
        </w:rPr>
        <w:t>Khó </w:t>
      </w:r>
      <w:r>
        <w:rPr>
          <w:spacing w:val="-12"/>
        </w:rPr>
        <w:t>ngủ. </w:t>
      </w:r>
      <w:r>
        <w:rPr>
          <w:spacing w:val="-8"/>
        </w:rPr>
        <w:t>Nhớ </w:t>
      </w:r>
      <w:r>
        <w:rPr>
          <w:spacing w:val="2"/>
        </w:rPr>
        <w:t>lại </w:t>
      </w:r>
      <w:r>
        <w:rPr/>
        <w:t>đêm </w:t>
      </w:r>
      <w:r>
        <w:rPr>
          <w:spacing w:val="-5"/>
        </w:rPr>
        <w:t>nào </w:t>
      </w:r>
      <w:r>
        <w:rPr>
          <w:spacing w:val="-8"/>
        </w:rPr>
        <w:t>mấy </w:t>
      </w:r>
      <w:r>
        <w:rPr/>
        <w:t>đứa </w:t>
      </w:r>
      <w:r>
        <w:rPr>
          <w:spacing w:val="-4"/>
        </w:rPr>
        <w:t>Hà </w:t>
      </w:r>
      <w:r>
        <w:rPr>
          <w:spacing w:val="-6"/>
        </w:rPr>
        <w:t>Xuân Trường, </w:t>
      </w:r>
      <w:r>
        <w:rPr>
          <w:spacing w:val="-8"/>
        </w:rPr>
        <w:t>Như Phong, </w:t>
      </w:r>
      <w:r>
        <w:rPr/>
        <w:t>Địch </w:t>
      </w:r>
      <w:r>
        <w:rPr>
          <w:spacing w:val="-10"/>
        </w:rPr>
        <w:t>Dũng </w:t>
      </w:r>
      <w:r>
        <w:rPr/>
        <w:t>và </w:t>
      </w:r>
      <w:r>
        <w:rPr>
          <w:spacing w:val="-3"/>
        </w:rPr>
        <w:t>tôi </w:t>
      </w:r>
      <w:r>
        <w:rPr>
          <w:spacing w:val="-10"/>
        </w:rPr>
        <w:t>ngủ </w:t>
      </w:r>
      <w:r>
        <w:rPr/>
        <w:t>ở cái </w:t>
      </w:r>
      <w:r>
        <w:rPr>
          <w:spacing w:val="-4"/>
        </w:rPr>
        <w:t>phản </w:t>
      </w:r>
      <w:r>
        <w:rPr>
          <w:spacing w:val="-11"/>
        </w:rPr>
        <w:t>này. </w:t>
      </w:r>
      <w:r>
        <w:rPr/>
        <w:t>Địch </w:t>
      </w:r>
      <w:r>
        <w:rPr>
          <w:spacing w:val="-10"/>
        </w:rPr>
        <w:t>Dũng </w:t>
      </w:r>
      <w:r>
        <w:rPr/>
        <w:t>và </w:t>
      </w:r>
      <w:r>
        <w:rPr>
          <w:spacing w:val="-3"/>
        </w:rPr>
        <w:t>tôi </w:t>
      </w:r>
      <w:r>
        <w:rPr/>
        <w:t>có </w:t>
      </w:r>
      <w:r>
        <w:rPr>
          <w:spacing w:val="-8"/>
        </w:rPr>
        <w:t>mỗi </w:t>
      </w:r>
      <w:r>
        <w:rPr/>
        <w:t>cái </w:t>
      </w:r>
      <w:r>
        <w:rPr>
          <w:spacing w:val="-4"/>
        </w:rPr>
        <w:t>chăn </w:t>
      </w:r>
      <w:r>
        <w:rPr>
          <w:spacing w:val="-11"/>
        </w:rPr>
        <w:t>mỏng. </w:t>
      </w:r>
      <w:r>
        <w:rPr>
          <w:spacing w:val="-5"/>
        </w:rPr>
        <w:t>Chăn </w:t>
      </w:r>
      <w:r>
        <w:rPr/>
        <w:t>dầy </w:t>
      </w:r>
      <w:r>
        <w:rPr>
          <w:spacing w:val="-4"/>
        </w:rPr>
        <w:t>dành </w:t>
      </w:r>
      <w:r>
        <w:rPr>
          <w:spacing w:val="-5"/>
        </w:rPr>
        <w:t>cho hai </w:t>
      </w:r>
      <w:r>
        <w:rPr>
          <w:spacing w:val="-8"/>
        </w:rPr>
        <w:t>gã </w:t>
      </w:r>
      <w:r>
        <w:rPr/>
        <w:t>“lão </w:t>
      </w:r>
      <w:r>
        <w:rPr>
          <w:spacing w:val="-6"/>
        </w:rPr>
        <w:t>thiềng.”</w:t>
      </w:r>
    </w:p>
    <w:p>
      <w:pPr>
        <w:pStyle w:val="BodyText"/>
      </w:pPr>
      <w:r>
        <w:rPr/>
        <w:t>Đời </w:t>
      </w:r>
      <w:r>
        <w:rPr>
          <w:spacing w:val="3"/>
        </w:rPr>
        <w:t>là </w:t>
      </w:r>
      <w:r>
        <w:rPr>
          <w:spacing w:val="-5"/>
        </w:rPr>
        <w:t>tình </w:t>
      </w:r>
      <w:r>
        <w:rPr>
          <w:spacing w:val="2"/>
        </w:rPr>
        <w:t>cờ. </w:t>
      </w:r>
      <w:r>
        <w:rPr>
          <w:spacing w:val="-4"/>
        </w:rPr>
        <w:t>Một </w:t>
      </w:r>
      <w:r>
        <w:rPr>
          <w:spacing w:val="-5"/>
        </w:rPr>
        <w:t>hôm </w:t>
      </w:r>
      <w:r>
        <w:rPr>
          <w:spacing w:val="-3"/>
        </w:rPr>
        <w:t>tôi </w:t>
      </w:r>
      <w:r>
        <w:rPr/>
        <w:t>và </w:t>
      </w:r>
      <w:r>
        <w:rPr>
          <w:spacing w:val="-11"/>
        </w:rPr>
        <w:t>Vũ </w:t>
      </w:r>
      <w:r>
        <w:rPr>
          <w:spacing w:val="-6"/>
        </w:rPr>
        <w:t>Hạnh </w:t>
      </w:r>
      <w:r>
        <w:rPr/>
        <w:t>Hiên </w:t>
      </w:r>
      <w:r>
        <w:rPr>
          <w:spacing w:val="-8"/>
        </w:rPr>
        <w:t>ngồi </w:t>
      </w:r>
      <w:r>
        <w:rPr/>
        <w:t>ở </w:t>
      </w:r>
      <w:r>
        <w:rPr>
          <w:spacing w:val="-4"/>
        </w:rPr>
        <w:t>quán </w:t>
      </w:r>
      <w:r>
        <w:rPr/>
        <w:t>cà </w:t>
      </w:r>
      <w:r>
        <w:rPr>
          <w:spacing w:val="-5"/>
        </w:rPr>
        <w:t>phê </w:t>
      </w:r>
      <w:r>
        <w:rPr/>
        <w:t>cô </w:t>
      </w:r>
      <w:r>
        <w:rPr>
          <w:spacing w:val="-8"/>
        </w:rPr>
        <w:t>Minh, </w:t>
      </w:r>
      <w:r>
        <w:rPr>
          <w:spacing w:val="-10"/>
        </w:rPr>
        <w:t>Lý </w:t>
      </w:r>
      <w:r>
        <w:rPr>
          <w:spacing w:val="-5"/>
        </w:rPr>
        <w:t>Thường </w:t>
      </w:r>
      <w:r>
        <w:rPr>
          <w:spacing w:val="-4"/>
        </w:rPr>
        <w:t>Kiệt-Quang </w:t>
      </w:r>
      <w:r>
        <w:rPr>
          <w:spacing w:val="-9"/>
        </w:rPr>
        <w:t>Trung </w:t>
      </w:r>
      <w:r>
        <w:rPr>
          <w:spacing w:val="-8"/>
        </w:rPr>
        <w:t>thì một </w:t>
      </w:r>
      <w:r>
        <w:rPr/>
        <w:t>bà đi vào. Cao, </w:t>
      </w:r>
      <w:r>
        <w:rPr>
          <w:spacing w:val="-4"/>
        </w:rPr>
        <w:t>trắng ngời, </w:t>
      </w:r>
      <w:r>
        <w:rPr>
          <w:spacing w:val="-3"/>
        </w:rPr>
        <w:t>sang </w:t>
      </w:r>
      <w:r>
        <w:rPr>
          <w:spacing w:val="-6"/>
        </w:rPr>
        <w:t>trọng, </w:t>
      </w:r>
      <w:r>
        <w:rPr/>
        <w:t>ví </w:t>
      </w:r>
      <w:r>
        <w:rPr>
          <w:spacing w:val="-6"/>
        </w:rPr>
        <w:t>đầm. </w:t>
      </w:r>
      <w:r>
        <w:rPr>
          <w:spacing w:val="-3"/>
        </w:rPr>
        <w:t>Bà </w:t>
      </w:r>
      <w:r>
        <w:rPr/>
        <w:t>cầm tách cà </w:t>
      </w:r>
      <w:r>
        <w:rPr>
          <w:spacing w:val="-5"/>
        </w:rPr>
        <w:t>phê </w:t>
      </w:r>
      <w:r>
        <w:rPr/>
        <w:t>loay </w:t>
      </w:r>
      <w:r>
        <w:rPr>
          <w:spacing w:val="-4"/>
        </w:rPr>
        <w:t>hoay </w:t>
      </w:r>
      <w:r>
        <w:rPr/>
        <w:t>tìm </w:t>
      </w:r>
      <w:r>
        <w:rPr>
          <w:spacing w:val="-4"/>
        </w:rPr>
        <w:t>chỗ-</w:t>
      </w:r>
      <w:r>
        <w:rPr>
          <w:spacing w:val="67"/>
        </w:rPr>
        <w:t> </w:t>
      </w:r>
      <w:r>
        <w:rPr>
          <w:spacing w:val="-4"/>
        </w:rPr>
        <w:t>quán </w:t>
      </w:r>
      <w:r>
        <w:rPr>
          <w:spacing w:val="-5"/>
        </w:rPr>
        <w:t>quá </w:t>
      </w:r>
      <w:r>
        <w:rPr>
          <w:spacing w:val="-6"/>
        </w:rPr>
        <w:t>đông. </w:t>
      </w:r>
      <w:r>
        <w:rPr/>
        <w:t>Tôi vội </w:t>
      </w:r>
      <w:r>
        <w:rPr>
          <w:spacing w:val="-6"/>
        </w:rPr>
        <w:t>mời </w:t>
      </w:r>
      <w:r>
        <w:rPr/>
        <w:t>bà </w:t>
      </w:r>
      <w:r>
        <w:rPr>
          <w:spacing w:val="-8"/>
        </w:rPr>
        <w:t>ngồi </w:t>
      </w:r>
      <w:r>
        <w:rPr>
          <w:spacing w:val="-4"/>
        </w:rPr>
        <w:t>cùng bàn. </w:t>
      </w:r>
      <w:r>
        <w:rPr>
          <w:i/>
        </w:rPr>
        <w:t>Merci-</w:t>
      </w:r>
      <w:r>
        <w:rPr/>
        <w:t>cảm </w:t>
      </w:r>
      <w:r>
        <w:rPr>
          <w:spacing w:val="-3"/>
        </w:rPr>
        <w:t>ơn, </w:t>
      </w:r>
      <w:r>
        <w:rPr/>
        <w:t>- bà </w:t>
      </w:r>
      <w:r>
        <w:rPr>
          <w:spacing w:val="-6"/>
        </w:rPr>
        <w:t>thân </w:t>
      </w:r>
      <w:r>
        <w:rPr>
          <w:spacing w:val="-8"/>
        </w:rPr>
        <w:t>mật </w:t>
      </w:r>
      <w:r>
        <w:rPr/>
        <w:t>đáp. </w:t>
      </w:r>
      <w:r>
        <w:rPr>
          <w:spacing w:val="-4"/>
        </w:rPr>
        <w:t>Một </w:t>
      </w:r>
      <w:r>
        <w:rPr>
          <w:spacing w:val="-8"/>
        </w:rPr>
        <w:t>Việt </w:t>
      </w:r>
      <w:r>
        <w:rPr>
          <w:spacing w:val="-5"/>
        </w:rPr>
        <w:t>kiều, </w:t>
      </w:r>
      <w:r>
        <w:rPr>
          <w:spacing w:val="-3"/>
        </w:rPr>
        <w:t>tôi </w:t>
      </w:r>
      <w:r>
        <w:rPr>
          <w:spacing w:val="-6"/>
        </w:rPr>
        <w:t>thầm </w:t>
      </w:r>
      <w:r>
        <w:rPr>
          <w:spacing w:val="-8"/>
        </w:rPr>
        <w:t>nghĩ. </w:t>
      </w:r>
      <w:r>
        <w:rPr>
          <w:spacing w:val="-3"/>
        </w:rPr>
        <w:t>Bà </w:t>
      </w:r>
      <w:r>
        <w:rPr>
          <w:spacing w:val="-12"/>
        </w:rPr>
        <w:t>mở </w:t>
      </w:r>
      <w:r>
        <w:rPr/>
        <w:t>ví </w:t>
      </w:r>
      <w:r>
        <w:rPr>
          <w:spacing w:val="2"/>
        </w:rPr>
        <w:t>lấy ra </w:t>
      </w:r>
      <w:r>
        <w:rPr/>
        <w:t>bao </w:t>
      </w:r>
      <w:r>
        <w:rPr>
          <w:spacing w:val="-11"/>
        </w:rPr>
        <w:t>Tam </w:t>
      </w:r>
      <w:r>
        <w:rPr/>
        <w:t>Đảo, </w:t>
      </w:r>
      <w:r>
        <w:rPr>
          <w:spacing w:val="-8"/>
        </w:rPr>
        <w:t>thứ thuốc </w:t>
      </w:r>
      <w:r>
        <w:rPr>
          <w:spacing w:val="3"/>
        </w:rPr>
        <w:t>lá </w:t>
      </w:r>
      <w:r>
        <w:rPr>
          <w:spacing w:val="-5"/>
        </w:rPr>
        <w:t>gần </w:t>
      </w:r>
      <w:r>
        <w:rPr>
          <w:spacing w:val="-8"/>
        </w:rPr>
        <w:t>mạt hạng </w:t>
      </w:r>
      <w:r>
        <w:rPr/>
        <w:t>lúc đó. Tôi vội </w:t>
      </w:r>
      <w:r>
        <w:rPr>
          <w:spacing w:val="-6"/>
        </w:rPr>
        <w:t>mời </w:t>
      </w:r>
      <w:r>
        <w:rPr/>
        <w:t>bà Điện </w:t>
      </w:r>
      <w:r>
        <w:rPr>
          <w:spacing w:val="-3"/>
        </w:rPr>
        <w:t>Biên, </w:t>
      </w:r>
      <w:r>
        <w:rPr/>
        <w:t>cao </w:t>
      </w:r>
      <w:r>
        <w:rPr>
          <w:spacing w:val="-3"/>
        </w:rPr>
        <w:t>hơn </w:t>
      </w:r>
      <w:r>
        <w:rPr>
          <w:spacing w:val="-8"/>
        </w:rPr>
        <w:t>một </w:t>
      </w:r>
      <w:r>
        <w:rPr>
          <w:spacing w:val="-5"/>
        </w:rPr>
        <w:t>hào </w:t>
      </w:r>
      <w:r>
        <w:rPr/>
        <w:t>vừa </w:t>
      </w:r>
      <w:r>
        <w:rPr>
          <w:spacing w:val="-13"/>
        </w:rPr>
        <w:t>mua </w:t>
      </w:r>
      <w:r>
        <w:rPr>
          <w:spacing w:val="-6"/>
        </w:rPr>
        <w:t>theo </w:t>
      </w:r>
      <w:r>
        <w:rPr/>
        <w:t>tiêu </w:t>
      </w:r>
      <w:r>
        <w:rPr>
          <w:spacing w:val="-6"/>
        </w:rPr>
        <w:t>chuẩn </w:t>
      </w:r>
      <w:r>
        <w:rPr>
          <w:spacing w:val="-4"/>
        </w:rPr>
        <w:t>công </w:t>
      </w:r>
      <w:r>
        <w:rPr/>
        <w:t>đoàn </w:t>
      </w:r>
      <w:r>
        <w:rPr>
          <w:spacing w:val="-8"/>
        </w:rPr>
        <w:t>một tháng </w:t>
      </w:r>
      <w:r>
        <w:rPr>
          <w:spacing w:val="-5"/>
        </w:rPr>
        <w:t>hai </w:t>
      </w:r>
      <w:r>
        <w:rPr/>
        <w:t>bao </w:t>
      </w:r>
      <w:r>
        <w:rPr>
          <w:spacing w:val="-3"/>
        </w:rPr>
        <w:t>tám </w:t>
      </w:r>
      <w:r>
        <w:rPr>
          <w:spacing w:val="-4"/>
        </w:rPr>
        <w:t>hào. </w:t>
      </w:r>
      <w:r>
        <w:rPr>
          <w:spacing w:val="-3"/>
        </w:rPr>
        <w:t>Bà </w:t>
      </w:r>
      <w:r>
        <w:rPr/>
        <w:t>cầm </w:t>
      </w:r>
      <w:r>
        <w:rPr>
          <w:spacing w:val="2"/>
        </w:rPr>
        <w:t>lấy </w:t>
      </w:r>
      <w:r>
        <w:rPr>
          <w:spacing w:val="-8"/>
        </w:rPr>
        <w:t>một </w:t>
      </w:r>
      <w:r>
        <w:rPr/>
        <w:t>điếu:</w:t>
      </w:r>
    </w:p>
    <w:p>
      <w:pPr>
        <w:pStyle w:val="ListParagraph"/>
        <w:numPr>
          <w:ilvl w:val="0"/>
          <w:numId w:val="1"/>
        </w:numPr>
        <w:tabs>
          <w:tab w:pos="280" w:val="left" w:leader="none"/>
        </w:tabs>
        <w:spacing w:line="240" w:lineRule="auto" w:before="0" w:after="0"/>
        <w:ind w:left="279" w:right="0" w:hanging="180"/>
        <w:jc w:val="both"/>
        <w:rPr>
          <w:sz w:val="30"/>
        </w:rPr>
      </w:pPr>
      <w:r>
        <w:rPr>
          <w:i/>
          <w:sz w:val="30"/>
        </w:rPr>
        <w:t>Merci</w:t>
      </w:r>
      <w:r>
        <w:rPr>
          <w:i/>
          <w:spacing w:val="5"/>
          <w:sz w:val="30"/>
        </w:rPr>
        <w:t> </w:t>
      </w:r>
      <w:r>
        <w:rPr>
          <w:i/>
          <w:sz w:val="30"/>
        </w:rPr>
        <w:t>encore</w:t>
      </w:r>
      <w:r>
        <w:rPr>
          <w:sz w:val="30"/>
        </w:rPr>
        <w:t>,</w:t>
      </w:r>
      <w:r>
        <w:rPr>
          <w:spacing w:val="-2"/>
          <w:sz w:val="30"/>
        </w:rPr>
        <w:t> </w:t>
      </w:r>
      <w:r>
        <w:rPr>
          <w:i/>
          <w:spacing w:val="3"/>
          <w:sz w:val="30"/>
        </w:rPr>
        <w:t>j’en</w:t>
      </w:r>
      <w:r>
        <w:rPr>
          <w:i/>
          <w:spacing w:val="-2"/>
          <w:sz w:val="30"/>
        </w:rPr>
        <w:t> </w:t>
      </w:r>
      <w:r>
        <w:rPr>
          <w:i/>
          <w:sz w:val="30"/>
        </w:rPr>
        <w:t>prends</w:t>
      </w:r>
      <w:r>
        <w:rPr>
          <w:i/>
          <w:spacing w:val="2"/>
          <w:sz w:val="30"/>
        </w:rPr>
        <w:t> </w:t>
      </w:r>
      <w:r>
        <w:rPr>
          <w:i/>
          <w:sz w:val="30"/>
        </w:rPr>
        <w:t>une,</w:t>
      </w:r>
      <w:r>
        <w:rPr>
          <w:i/>
          <w:spacing w:val="-1"/>
          <w:sz w:val="30"/>
        </w:rPr>
        <w:t> </w:t>
      </w:r>
      <w:r>
        <w:rPr>
          <w:i/>
          <w:spacing w:val="2"/>
          <w:sz w:val="30"/>
        </w:rPr>
        <w:t>volontiers</w:t>
      </w:r>
      <w:r>
        <w:rPr>
          <w:spacing w:val="2"/>
          <w:sz w:val="30"/>
        </w:rPr>
        <w:t>,</w:t>
      </w:r>
      <w:r>
        <w:rPr>
          <w:spacing w:val="-2"/>
          <w:sz w:val="30"/>
        </w:rPr>
        <w:t> </w:t>
      </w:r>
      <w:r>
        <w:rPr>
          <w:sz w:val="30"/>
        </w:rPr>
        <w:t>-</w:t>
      </w:r>
      <w:r>
        <w:rPr>
          <w:spacing w:val="4"/>
          <w:sz w:val="30"/>
        </w:rPr>
        <w:t> </w:t>
      </w:r>
      <w:r>
        <w:rPr>
          <w:sz w:val="30"/>
        </w:rPr>
        <w:t>Cảm</w:t>
      </w:r>
      <w:r>
        <w:rPr>
          <w:spacing w:val="-24"/>
          <w:sz w:val="30"/>
        </w:rPr>
        <w:t> </w:t>
      </w:r>
      <w:r>
        <w:rPr>
          <w:spacing w:val="3"/>
          <w:sz w:val="30"/>
        </w:rPr>
        <w:t>ơn</w:t>
      </w:r>
      <w:r>
        <w:rPr>
          <w:spacing w:val="-17"/>
          <w:sz w:val="30"/>
        </w:rPr>
        <w:t> </w:t>
      </w:r>
      <w:r>
        <w:rPr>
          <w:spacing w:val="-3"/>
          <w:sz w:val="30"/>
        </w:rPr>
        <w:t>nữa,</w:t>
      </w:r>
      <w:r>
        <w:rPr>
          <w:spacing w:val="-2"/>
          <w:sz w:val="30"/>
        </w:rPr>
        <w:t> </w:t>
      </w:r>
      <w:r>
        <w:rPr>
          <w:spacing w:val="-3"/>
          <w:sz w:val="30"/>
        </w:rPr>
        <w:t>tôi</w:t>
      </w:r>
      <w:r>
        <w:rPr>
          <w:spacing w:val="5"/>
          <w:sz w:val="30"/>
        </w:rPr>
        <w:t> </w:t>
      </w:r>
      <w:r>
        <w:rPr>
          <w:sz w:val="30"/>
        </w:rPr>
        <w:t>sẵn</w:t>
      </w:r>
      <w:r>
        <w:rPr>
          <w:spacing w:val="-16"/>
          <w:sz w:val="30"/>
        </w:rPr>
        <w:t> </w:t>
      </w:r>
      <w:r>
        <w:rPr>
          <w:spacing w:val="-3"/>
          <w:sz w:val="30"/>
        </w:rPr>
        <w:t>sàng</w:t>
      </w:r>
      <w:r>
        <w:rPr>
          <w:spacing w:val="-17"/>
          <w:sz w:val="30"/>
        </w:rPr>
        <w:t> </w:t>
      </w:r>
      <w:r>
        <w:rPr>
          <w:spacing w:val="-5"/>
          <w:sz w:val="30"/>
        </w:rPr>
        <w:t>hút</w:t>
      </w:r>
      <w:r>
        <w:rPr>
          <w:spacing w:val="-9"/>
          <w:sz w:val="30"/>
        </w:rPr>
        <w:t> </w:t>
      </w:r>
      <w:r>
        <w:rPr>
          <w:spacing w:val="-8"/>
          <w:sz w:val="30"/>
        </w:rPr>
        <w:t>một</w:t>
      </w:r>
      <w:r>
        <w:rPr>
          <w:spacing w:val="-10"/>
          <w:sz w:val="30"/>
        </w:rPr>
        <w:t> </w:t>
      </w:r>
      <w:r>
        <w:rPr>
          <w:sz w:val="30"/>
        </w:rPr>
        <w:t>điếu.</w:t>
      </w:r>
    </w:p>
    <w:p>
      <w:pPr>
        <w:pStyle w:val="BodyText"/>
        <w:ind w:right="99"/>
      </w:pPr>
      <w:r>
        <w:rPr/>
        <w:t>Rồi tiếp luôn, vẫn bằng tiếng của tổng thống Pompidou: - Anh là nhà văn và bạn của Nguyễn Tuân, đúng chứ, </w:t>
      </w:r>
      <w:r>
        <w:rPr>
          <w:i/>
        </w:rPr>
        <w:t>mais c’ est vrai, oui</w:t>
      </w:r>
      <w:r>
        <w:rPr/>
        <w:t>, tôi thấy? Lâu lắm tôi không gặp ông ta.</w:t>
      </w:r>
    </w:p>
    <w:p>
      <w:pPr>
        <w:pStyle w:val="ListParagraph"/>
        <w:numPr>
          <w:ilvl w:val="0"/>
          <w:numId w:val="1"/>
        </w:numPr>
        <w:tabs>
          <w:tab w:pos="280" w:val="left" w:leader="none"/>
        </w:tabs>
        <w:spacing w:line="240" w:lineRule="auto" w:before="0" w:after="0"/>
        <w:ind w:left="279" w:right="0" w:hanging="180"/>
        <w:jc w:val="both"/>
        <w:rPr>
          <w:sz w:val="30"/>
        </w:rPr>
      </w:pPr>
      <w:r>
        <w:rPr>
          <w:sz w:val="30"/>
        </w:rPr>
        <w:t>Tôi </w:t>
      </w:r>
      <w:r>
        <w:rPr>
          <w:spacing w:val="3"/>
          <w:sz w:val="30"/>
        </w:rPr>
        <w:t>là </w:t>
      </w:r>
      <w:r>
        <w:rPr>
          <w:spacing w:val="-4"/>
          <w:sz w:val="30"/>
        </w:rPr>
        <w:t>Trần </w:t>
      </w:r>
      <w:r>
        <w:rPr>
          <w:spacing w:val="-7"/>
          <w:sz w:val="30"/>
        </w:rPr>
        <w:t>Đĩnh, </w:t>
      </w:r>
      <w:r>
        <w:rPr>
          <w:spacing w:val="-3"/>
          <w:sz w:val="30"/>
        </w:rPr>
        <w:t>tôi </w:t>
      </w:r>
      <w:r>
        <w:rPr>
          <w:spacing w:val="-6"/>
          <w:sz w:val="30"/>
        </w:rPr>
        <w:t>mới </w:t>
      </w:r>
      <w:r>
        <w:rPr>
          <w:spacing w:val="-5"/>
          <w:sz w:val="30"/>
        </w:rPr>
        <w:t>gặp ông ta </w:t>
      </w:r>
      <w:r>
        <w:rPr>
          <w:sz w:val="30"/>
        </w:rPr>
        <w:t>vài </w:t>
      </w:r>
      <w:r>
        <w:rPr>
          <w:spacing w:val="-8"/>
          <w:sz w:val="30"/>
        </w:rPr>
        <w:t>ngày</w:t>
      </w:r>
      <w:r>
        <w:rPr>
          <w:spacing w:val="9"/>
          <w:sz w:val="30"/>
        </w:rPr>
        <w:t> </w:t>
      </w:r>
      <w:r>
        <w:rPr>
          <w:sz w:val="30"/>
        </w:rPr>
        <w:t>trước.</w:t>
      </w:r>
    </w:p>
    <w:p>
      <w:pPr>
        <w:pStyle w:val="ListParagraph"/>
        <w:numPr>
          <w:ilvl w:val="0"/>
          <w:numId w:val="1"/>
        </w:numPr>
        <w:tabs>
          <w:tab w:pos="280" w:val="left" w:leader="none"/>
        </w:tabs>
        <w:spacing w:line="240" w:lineRule="auto" w:before="0" w:after="0"/>
        <w:ind w:left="279" w:right="0" w:hanging="180"/>
        <w:jc w:val="both"/>
        <w:rPr>
          <w:sz w:val="30"/>
        </w:rPr>
      </w:pPr>
      <w:r>
        <w:rPr>
          <w:sz w:val="30"/>
        </w:rPr>
        <w:t>Tôi </w:t>
      </w:r>
      <w:r>
        <w:rPr>
          <w:spacing w:val="3"/>
          <w:sz w:val="30"/>
        </w:rPr>
        <w:t>là </w:t>
      </w:r>
      <w:r>
        <w:rPr>
          <w:spacing w:val="-5"/>
          <w:sz w:val="30"/>
        </w:rPr>
        <w:t>Hoàng </w:t>
      </w:r>
      <w:r>
        <w:rPr>
          <w:spacing w:val="-7"/>
          <w:sz w:val="30"/>
        </w:rPr>
        <w:t>Thị</w:t>
      </w:r>
      <w:r>
        <w:rPr>
          <w:spacing w:val="-1"/>
          <w:sz w:val="30"/>
        </w:rPr>
        <w:t> </w:t>
      </w:r>
      <w:r>
        <w:rPr>
          <w:spacing w:val="-5"/>
          <w:sz w:val="30"/>
        </w:rPr>
        <w:t>Thế.</w:t>
      </w:r>
    </w:p>
    <w:p>
      <w:pPr>
        <w:pStyle w:val="ListParagraph"/>
        <w:numPr>
          <w:ilvl w:val="0"/>
          <w:numId w:val="1"/>
        </w:numPr>
        <w:tabs>
          <w:tab w:pos="288" w:val="left" w:leader="none"/>
        </w:tabs>
        <w:spacing w:line="240" w:lineRule="auto" w:before="0" w:after="0"/>
        <w:ind w:left="100" w:right="83" w:firstLine="0"/>
        <w:jc w:val="both"/>
        <w:rPr>
          <w:sz w:val="30"/>
        </w:rPr>
      </w:pPr>
      <w:r>
        <w:rPr>
          <w:spacing w:val="-4"/>
          <w:sz w:val="30"/>
        </w:rPr>
        <w:t>A, </w:t>
      </w:r>
      <w:r>
        <w:rPr>
          <w:sz w:val="30"/>
        </w:rPr>
        <w:t>(tôi </w:t>
      </w:r>
      <w:r>
        <w:rPr>
          <w:spacing w:val="-4"/>
          <w:sz w:val="30"/>
        </w:rPr>
        <w:t>buột </w:t>
      </w:r>
      <w:r>
        <w:rPr>
          <w:sz w:val="30"/>
        </w:rPr>
        <w:t>reo lên). </w:t>
      </w:r>
      <w:r>
        <w:rPr>
          <w:i/>
          <w:spacing w:val="-7"/>
          <w:sz w:val="30"/>
        </w:rPr>
        <w:t>Ah, </w:t>
      </w:r>
      <w:r>
        <w:rPr>
          <w:i/>
          <w:spacing w:val="3"/>
          <w:sz w:val="30"/>
        </w:rPr>
        <w:t>la </w:t>
      </w:r>
      <w:r>
        <w:rPr>
          <w:i/>
          <w:spacing w:val="4"/>
          <w:sz w:val="30"/>
        </w:rPr>
        <w:t>fille </w:t>
      </w:r>
      <w:r>
        <w:rPr>
          <w:i/>
          <w:sz w:val="30"/>
        </w:rPr>
        <w:t>de notre </w:t>
      </w:r>
      <w:r>
        <w:rPr>
          <w:i/>
          <w:spacing w:val="-3"/>
          <w:sz w:val="30"/>
        </w:rPr>
        <w:t>héro </w:t>
      </w:r>
      <w:r>
        <w:rPr>
          <w:i/>
          <w:sz w:val="30"/>
        </w:rPr>
        <w:t>national, grand salut</w:t>
      </w:r>
      <w:r>
        <w:rPr>
          <w:sz w:val="30"/>
        </w:rPr>
        <w:t>!! </w:t>
      </w:r>
      <w:r>
        <w:rPr>
          <w:spacing w:val="-4"/>
          <w:sz w:val="30"/>
        </w:rPr>
        <w:t>A, </w:t>
      </w:r>
      <w:r>
        <w:rPr>
          <w:sz w:val="30"/>
        </w:rPr>
        <w:t>con </w:t>
      </w:r>
      <w:r>
        <w:rPr>
          <w:spacing w:val="-5"/>
          <w:sz w:val="30"/>
        </w:rPr>
        <w:t>gái của anh </w:t>
      </w:r>
      <w:r>
        <w:rPr>
          <w:spacing w:val="-8"/>
          <w:sz w:val="30"/>
        </w:rPr>
        <w:t>hùng </w:t>
      </w:r>
      <w:r>
        <w:rPr>
          <w:sz w:val="30"/>
        </w:rPr>
        <w:t>dân tộc,</w:t>
      </w:r>
      <w:r>
        <w:rPr>
          <w:spacing w:val="-2"/>
          <w:sz w:val="30"/>
        </w:rPr>
        <w:t> </w:t>
      </w:r>
      <w:r>
        <w:rPr>
          <w:spacing w:val="-4"/>
          <w:sz w:val="30"/>
        </w:rPr>
        <w:t>chào</w:t>
      </w:r>
      <w:r>
        <w:rPr>
          <w:spacing w:val="-1"/>
          <w:sz w:val="30"/>
        </w:rPr>
        <w:t> </w:t>
      </w:r>
      <w:r>
        <w:rPr>
          <w:spacing w:val="-9"/>
          <w:sz w:val="30"/>
        </w:rPr>
        <w:t>kính!.</w:t>
      </w:r>
      <w:r>
        <w:rPr>
          <w:spacing w:val="-2"/>
          <w:sz w:val="30"/>
        </w:rPr>
        <w:t> </w:t>
      </w:r>
      <w:r>
        <w:rPr>
          <w:sz w:val="30"/>
        </w:rPr>
        <w:t>Còn</w:t>
      </w:r>
      <w:r>
        <w:rPr>
          <w:spacing w:val="-16"/>
          <w:sz w:val="30"/>
        </w:rPr>
        <w:t> </w:t>
      </w:r>
      <w:r>
        <w:rPr>
          <w:sz w:val="30"/>
        </w:rPr>
        <w:t>tôi,</w:t>
      </w:r>
      <w:r>
        <w:rPr>
          <w:spacing w:val="-1"/>
          <w:sz w:val="30"/>
        </w:rPr>
        <w:t> </w:t>
      </w:r>
      <w:r>
        <w:rPr>
          <w:spacing w:val="-3"/>
          <w:sz w:val="30"/>
        </w:rPr>
        <w:t>tôi</w:t>
      </w:r>
      <w:r>
        <w:rPr>
          <w:spacing w:val="5"/>
          <w:sz w:val="30"/>
        </w:rPr>
        <w:t> </w:t>
      </w:r>
      <w:r>
        <w:rPr>
          <w:spacing w:val="3"/>
          <w:sz w:val="30"/>
        </w:rPr>
        <w:t>là</w:t>
      </w:r>
      <w:r>
        <w:rPr>
          <w:spacing w:val="1"/>
          <w:sz w:val="30"/>
        </w:rPr>
        <w:t> </w:t>
      </w:r>
      <w:r>
        <w:rPr>
          <w:spacing w:val="-4"/>
          <w:sz w:val="30"/>
        </w:rPr>
        <w:t>cháu</w:t>
      </w:r>
      <w:r>
        <w:rPr>
          <w:spacing w:val="-16"/>
          <w:sz w:val="30"/>
        </w:rPr>
        <w:t> </w:t>
      </w:r>
      <w:r>
        <w:rPr>
          <w:sz w:val="30"/>
        </w:rPr>
        <w:t>cụ</w:t>
      </w:r>
      <w:r>
        <w:rPr>
          <w:spacing w:val="-17"/>
          <w:sz w:val="30"/>
        </w:rPr>
        <w:t> </w:t>
      </w:r>
      <w:r>
        <w:rPr>
          <w:spacing w:val="-4"/>
          <w:sz w:val="30"/>
        </w:rPr>
        <w:t>Đề</w:t>
      </w:r>
      <w:r>
        <w:rPr>
          <w:spacing w:val="1"/>
          <w:sz w:val="30"/>
        </w:rPr>
        <w:t> </w:t>
      </w:r>
      <w:r>
        <w:rPr>
          <w:sz w:val="30"/>
        </w:rPr>
        <w:t>Tít.</w:t>
      </w:r>
      <w:r>
        <w:rPr>
          <w:spacing w:val="-2"/>
          <w:sz w:val="30"/>
        </w:rPr>
        <w:t> </w:t>
      </w:r>
      <w:r>
        <w:rPr>
          <w:spacing w:val="-3"/>
          <w:sz w:val="30"/>
        </w:rPr>
        <w:t>Cụ</w:t>
      </w:r>
      <w:r>
        <w:rPr>
          <w:spacing w:val="-16"/>
          <w:sz w:val="30"/>
        </w:rPr>
        <w:t> </w:t>
      </w:r>
      <w:r>
        <w:rPr>
          <w:sz w:val="30"/>
        </w:rPr>
        <w:t>bà</w:t>
      </w:r>
      <w:r>
        <w:rPr>
          <w:spacing w:val="1"/>
          <w:sz w:val="30"/>
        </w:rPr>
        <w:t> </w:t>
      </w:r>
      <w:r>
        <w:rPr>
          <w:sz w:val="30"/>
        </w:rPr>
        <w:t>đẻ </w:t>
      </w:r>
      <w:r>
        <w:rPr>
          <w:spacing w:val="2"/>
          <w:sz w:val="30"/>
        </w:rPr>
        <w:t>ra</w:t>
      </w:r>
      <w:r>
        <w:rPr>
          <w:spacing w:val="1"/>
          <w:sz w:val="30"/>
        </w:rPr>
        <w:t> </w:t>
      </w:r>
      <w:r>
        <w:rPr>
          <w:spacing w:val="-5"/>
          <w:sz w:val="30"/>
        </w:rPr>
        <w:t>ông</w:t>
      </w:r>
      <w:r>
        <w:rPr>
          <w:spacing w:val="-16"/>
          <w:sz w:val="30"/>
        </w:rPr>
        <w:t> </w:t>
      </w:r>
      <w:r>
        <w:rPr>
          <w:spacing w:val="-5"/>
          <w:sz w:val="30"/>
        </w:rPr>
        <w:t>nội</w:t>
      </w:r>
      <w:r>
        <w:rPr>
          <w:spacing w:val="5"/>
          <w:sz w:val="30"/>
        </w:rPr>
        <w:t> </w:t>
      </w:r>
      <w:r>
        <w:rPr>
          <w:spacing w:val="-3"/>
          <w:sz w:val="30"/>
        </w:rPr>
        <w:t>tôi</w:t>
      </w:r>
      <w:r>
        <w:rPr>
          <w:spacing w:val="6"/>
          <w:sz w:val="30"/>
        </w:rPr>
        <w:t> </w:t>
      </w:r>
      <w:r>
        <w:rPr>
          <w:spacing w:val="3"/>
          <w:sz w:val="30"/>
        </w:rPr>
        <w:t>là</w:t>
      </w:r>
      <w:r>
        <w:rPr>
          <w:sz w:val="30"/>
        </w:rPr>
        <w:t> em</w:t>
      </w:r>
      <w:r>
        <w:rPr>
          <w:spacing w:val="-24"/>
          <w:sz w:val="30"/>
        </w:rPr>
        <w:t> </w:t>
      </w:r>
      <w:r>
        <w:rPr>
          <w:spacing w:val="-3"/>
          <w:sz w:val="30"/>
        </w:rPr>
        <w:t>ruột</w:t>
      </w:r>
      <w:r>
        <w:rPr>
          <w:spacing w:val="-9"/>
          <w:sz w:val="30"/>
        </w:rPr>
        <w:t> </w:t>
      </w:r>
      <w:r>
        <w:rPr>
          <w:sz w:val="30"/>
        </w:rPr>
        <w:t>cụ</w:t>
      </w:r>
      <w:r>
        <w:rPr>
          <w:spacing w:val="-16"/>
          <w:sz w:val="30"/>
        </w:rPr>
        <w:t> </w:t>
      </w:r>
      <w:r>
        <w:rPr>
          <w:spacing w:val="-4"/>
          <w:sz w:val="30"/>
        </w:rPr>
        <w:t>Đề</w:t>
      </w:r>
      <w:r>
        <w:rPr>
          <w:sz w:val="30"/>
        </w:rPr>
        <w:t> Tít.</w:t>
      </w:r>
    </w:p>
    <w:p>
      <w:pPr>
        <w:pStyle w:val="BodyText"/>
        <w:ind w:right="99"/>
      </w:pPr>
      <w:r>
        <w:rPr/>
        <w:t>Đến lượt bà reo: Tôi biết cụ Đề Tít, bạn của bố tôi. Khi cụ chết ở chỗ lưu đày, tôi biết. Thi hài được đưa về quê. Hải Dương nhỉ?</w:t>
      </w:r>
    </w:p>
    <w:p>
      <w:pPr>
        <w:pStyle w:val="BodyText"/>
        <w:ind w:right="104"/>
      </w:pPr>
      <w:r>
        <w:rPr/>
        <w:t>Chuyện thân mật hơn lên nhờ hai Cụ Đề quá cố. Bà chợt hỏi tôi sinh năm nào. Tôi vừa đáp, bà nói luôn.</w:t>
      </w:r>
    </w:p>
    <w:p>
      <w:pPr>
        <w:pStyle w:val="ListParagraph"/>
        <w:numPr>
          <w:ilvl w:val="0"/>
          <w:numId w:val="1"/>
        </w:numPr>
        <w:tabs>
          <w:tab w:pos="280" w:val="left" w:leader="none"/>
        </w:tabs>
        <w:spacing w:line="240" w:lineRule="auto" w:before="0" w:after="0"/>
        <w:ind w:left="279" w:right="0" w:hanging="180"/>
        <w:jc w:val="both"/>
        <w:rPr>
          <w:sz w:val="30"/>
        </w:rPr>
      </w:pPr>
      <w:r>
        <w:rPr>
          <w:sz w:val="30"/>
        </w:rPr>
        <w:t>Năm 1967, </w:t>
      </w:r>
      <w:r>
        <w:rPr>
          <w:spacing w:val="-5"/>
          <w:sz w:val="30"/>
        </w:rPr>
        <w:t>anh gặp </w:t>
      </w:r>
      <w:r>
        <w:rPr>
          <w:spacing w:val="-8"/>
          <w:sz w:val="30"/>
        </w:rPr>
        <w:t>chuyện </w:t>
      </w:r>
      <w:r>
        <w:rPr>
          <w:sz w:val="30"/>
        </w:rPr>
        <w:t>lôi </w:t>
      </w:r>
      <w:r>
        <w:rPr>
          <w:spacing w:val="-6"/>
          <w:sz w:val="30"/>
        </w:rPr>
        <w:t>thôi </w:t>
      </w:r>
      <w:r>
        <w:rPr>
          <w:spacing w:val="4"/>
          <w:sz w:val="30"/>
        </w:rPr>
        <w:t>lớn</w:t>
      </w:r>
      <w:r>
        <w:rPr>
          <w:spacing w:val="-38"/>
          <w:sz w:val="30"/>
        </w:rPr>
        <w:t> </w:t>
      </w:r>
      <w:r>
        <w:rPr>
          <w:spacing w:val="-8"/>
          <w:sz w:val="30"/>
        </w:rPr>
        <w:t>đấy.</w:t>
      </w:r>
    </w:p>
    <w:p>
      <w:pPr>
        <w:pStyle w:val="ListParagraph"/>
        <w:numPr>
          <w:ilvl w:val="0"/>
          <w:numId w:val="3"/>
        </w:numPr>
        <w:tabs>
          <w:tab w:pos="280" w:val="left" w:leader="none"/>
        </w:tabs>
        <w:spacing w:line="240" w:lineRule="auto" w:before="0" w:after="0"/>
        <w:ind w:left="279" w:right="0" w:hanging="180"/>
        <w:jc w:val="both"/>
        <w:rPr>
          <w:sz w:val="30"/>
        </w:rPr>
      </w:pPr>
      <w:r>
        <w:rPr>
          <w:i/>
          <w:sz w:val="30"/>
        </w:rPr>
        <w:t>Je </w:t>
      </w:r>
      <w:r>
        <w:rPr>
          <w:i/>
          <w:spacing w:val="3"/>
          <w:sz w:val="30"/>
        </w:rPr>
        <w:t>frôlais la </w:t>
      </w:r>
      <w:r>
        <w:rPr>
          <w:i/>
          <w:sz w:val="30"/>
        </w:rPr>
        <w:t>príson</w:t>
      </w:r>
      <w:r>
        <w:rPr>
          <w:sz w:val="30"/>
        </w:rPr>
        <w:t>. Tôi </w:t>
      </w:r>
      <w:r>
        <w:rPr>
          <w:spacing w:val="2"/>
          <w:sz w:val="30"/>
        </w:rPr>
        <w:t>sượt </w:t>
      </w:r>
      <w:r>
        <w:rPr>
          <w:spacing w:val="-5"/>
          <w:sz w:val="30"/>
        </w:rPr>
        <w:t>qua </w:t>
      </w:r>
      <w:r>
        <w:rPr>
          <w:spacing w:val="-10"/>
          <w:sz w:val="30"/>
        </w:rPr>
        <w:t>nhà</w:t>
      </w:r>
      <w:r>
        <w:rPr>
          <w:spacing w:val="-2"/>
          <w:sz w:val="30"/>
        </w:rPr>
        <w:t> </w:t>
      </w:r>
      <w:r>
        <w:rPr>
          <w:spacing w:val="-3"/>
          <w:sz w:val="30"/>
        </w:rPr>
        <w:t>tù.</w:t>
      </w:r>
    </w:p>
    <w:p>
      <w:pPr>
        <w:pStyle w:val="ListParagraph"/>
        <w:numPr>
          <w:ilvl w:val="0"/>
          <w:numId w:val="3"/>
        </w:numPr>
        <w:tabs>
          <w:tab w:pos="280" w:val="left" w:leader="none"/>
        </w:tabs>
        <w:spacing w:line="240" w:lineRule="auto" w:before="0" w:after="0"/>
        <w:ind w:left="100" w:right="83" w:firstLine="0"/>
        <w:jc w:val="both"/>
        <w:rPr>
          <w:sz w:val="30"/>
        </w:rPr>
      </w:pPr>
      <w:r>
        <w:rPr>
          <w:i/>
          <w:spacing w:val="2"/>
          <w:sz w:val="30"/>
        </w:rPr>
        <w:t>Mais </w:t>
      </w:r>
      <w:r>
        <w:rPr>
          <w:i/>
          <w:sz w:val="30"/>
        </w:rPr>
        <w:t>on ne vous </w:t>
      </w:r>
      <w:r>
        <w:rPr>
          <w:i/>
          <w:spacing w:val="3"/>
          <w:sz w:val="30"/>
        </w:rPr>
        <w:t>laisse </w:t>
      </w:r>
      <w:r>
        <w:rPr>
          <w:i/>
          <w:sz w:val="30"/>
        </w:rPr>
        <w:t>pas encore </w:t>
      </w:r>
      <w:r>
        <w:rPr>
          <w:i/>
          <w:spacing w:val="2"/>
          <w:sz w:val="30"/>
        </w:rPr>
        <w:t>tranquille, </w:t>
      </w:r>
      <w:r>
        <w:rPr>
          <w:i/>
          <w:sz w:val="30"/>
        </w:rPr>
        <w:t>tenez-vous </w:t>
      </w:r>
      <w:r>
        <w:rPr>
          <w:i/>
          <w:spacing w:val="3"/>
          <w:sz w:val="30"/>
        </w:rPr>
        <w:t>le </w:t>
      </w:r>
      <w:r>
        <w:rPr>
          <w:i/>
          <w:sz w:val="30"/>
        </w:rPr>
        <w:t>pour </w:t>
      </w:r>
      <w:r>
        <w:rPr>
          <w:i/>
          <w:spacing w:val="3"/>
          <w:sz w:val="30"/>
        </w:rPr>
        <w:t>dit</w:t>
      </w:r>
      <w:r>
        <w:rPr>
          <w:spacing w:val="3"/>
          <w:sz w:val="30"/>
        </w:rPr>
        <w:t>, </w:t>
      </w:r>
      <w:r>
        <w:rPr>
          <w:sz w:val="30"/>
        </w:rPr>
        <w:t>- </w:t>
      </w:r>
      <w:r>
        <w:rPr>
          <w:spacing w:val="-7"/>
          <w:sz w:val="30"/>
        </w:rPr>
        <w:t>Nhưng </w:t>
      </w:r>
      <w:r>
        <w:rPr>
          <w:spacing w:val="-5"/>
          <w:sz w:val="30"/>
        </w:rPr>
        <w:t>người ta </w:t>
      </w:r>
      <w:r>
        <w:rPr>
          <w:spacing w:val="-3"/>
          <w:sz w:val="30"/>
        </w:rPr>
        <w:t>chưa </w:t>
      </w:r>
      <w:r>
        <w:rPr>
          <w:sz w:val="30"/>
        </w:rPr>
        <w:t>để </w:t>
      </w:r>
      <w:r>
        <w:rPr>
          <w:spacing w:val="-5"/>
          <w:sz w:val="30"/>
        </w:rPr>
        <w:t>anh yên </w:t>
      </w:r>
      <w:r>
        <w:rPr>
          <w:spacing w:val="-4"/>
          <w:sz w:val="30"/>
        </w:rPr>
        <w:t>đâu, </w:t>
      </w:r>
      <w:r>
        <w:rPr>
          <w:spacing w:val="-5"/>
          <w:sz w:val="30"/>
        </w:rPr>
        <w:t>hãy </w:t>
      </w:r>
      <w:r>
        <w:rPr>
          <w:spacing w:val="-10"/>
          <w:sz w:val="30"/>
        </w:rPr>
        <w:t>nhớ </w:t>
      </w:r>
      <w:r>
        <w:rPr>
          <w:spacing w:val="-6"/>
          <w:sz w:val="30"/>
        </w:rPr>
        <w:t>lấy, </w:t>
      </w:r>
      <w:r>
        <w:rPr>
          <w:spacing w:val="-8"/>
          <w:sz w:val="30"/>
        </w:rPr>
        <w:t>tuy </w:t>
      </w:r>
      <w:r>
        <w:rPr>
          <w:sz w:val="30"/>
        </w:rPr>
        <w:t>dễ chịu </w:t>
      </w:r>
      <w:r>
        <w:rPr>
          <w:spacing w:val="-6"/>
          <w:sz w:val="30"/>
        </w:rPr>
        <w:t>hơn, </w:t>
      </w:r>
      <w:r>
        <w:rPr>
          <w:spacing w:val="-5"/>
          <w:sz w:val="30"/>
        </w:rPr>
        <w:t>hoà </w:t>
      </w:r>
      <w:r>
        <w:rPr>
          <w:spacing w:val="-3"/>
          <w:sz w:val="30"/>
        </w:rPr>
        <w:t>bình </w:t>
      </w:r>
      <w:r>
        <w:rPr>
          <w:sz w:val="30"/>
        </w:rPr>
        <w:t>rồi </w:t>
      </w:r>
      <w:r>
        <w:rPr>
          <w:spacing w:val="-8"/>
          <w:sz w:val="30"/>
        </w:rPr>
        <w:t>mà. </w:t>
      </w:r>
      <w:r>
        <w:rPr>
          <w:sz w:val="30"/>
        </w:rPr>
        <w:t>Tới 1979, cái việc </w:t>
      </w:r>
      <w:r>
        <w:rPr>
          <w:spacing w:val="-5"/>
          <w:sz w:val="30"/>
        </w:rPr>
        <w:t>khiến anh </w:t>
      </w:r>
      <w:r>
        <w:rPr>
          <w:spacing w:val="-8"/>
          <w:sz w:val="30"/>
        </w:rPr>
        <w:t>khốn </w:t>
      </w:r>
      <w:r>
        <w:rPr>
          <w:spacing w:val="-5"/>
          <w:sz w:val="30"/>
        </w:rPr>
        <w:t>nạn </w:t>
      </w:r>
      <w:r>
        <w:rPr>
          <w:sz w:val="30"/>
        </w:rPr>
        <w:t>sẽ </w:t>
      </w:r>
      <w:r>
        <w:rPr>
          <w:spacing w:val="2"/>
          <w:sz w:val="30"/>
        </w:rPr>
        <w:t>rõ </w:t>
      </w:r>
      <w:r>
        <w:rPr>
          <w:sz w:val="30"/>
        </w:rPr>
        <w:t>ra... </w:t>
      </w:r>
      <w:r>
        <w:rPr>
          <w:spacing w:val="-9"/>
          <w:sz w:val="30"/>
        </w:rPr>
        <w:t>nhưng </w:t>
      </w:r>
      <w:r>
        <w:rPr>
          <w:sz w:val="30"/>
        </w:rPr>
        <w:t>sẽ </w:t>
      </w:r>
      <w:r>
        <w:rPr>
          <w:spacing w:val="-9"/>
          <w:sz w:val="30"/>
        </w:rPr>
        <w:t>không </w:t>
      </w:r>
      <w:r>
        <w:rPr>
          <w:sz w:val="30"/>
        </w:rPr>
        <w:t>có </w:t>
      </w:r>
      <w:r>
        <w:rPr>
          <w:spacing w:val="-8"/>
          <w:sz w:val="30"/>
        </w:rPr>
        <w:t>gì </w:t>
      </w:r>
      <w:r>
        <w:rPr>
          <w:spacing w:val="-6"/>
          <w:sz w:val="30"/>
        </w:rPr>
        <w:t>thay </w:t>
      </w:r>
      <w:r>
        <w:rPr>
          <w:sz w:val="30"/>
        </w:rPr>
        <w:t>đổi </w:t>
      </w:r>
      <w:r>
        <w:rPr>
          <w:spacing w:val="-5"/>
          <w:sz w:val="30"/>
        </w:rPr>
        <w:t>cho </w:t>
      </w:r>
      <w:r>
        <w:rPr>
          <w:spacing w:val="-8"/>
          <w:sz w:val="30"/>
        </w:rPr>
        <w:t>anh. </w:t>
      </w:r>
      <w:r>
        <w:rPr>
          <w:spacing w:val="-6"/>
          <w:sz w:val="30"/>
        </w:rPr>
        <w:t>Khoan, đúng! </w:t>
      </w:r>
      <w:r>
        <w:rPr>
          <w:sz w:val="30"/>
        </w:rPr>
        <w:t>1979, </w:t>
      </w:r>
      <w:r>
        <w:rPr>
          <w:spacing w:val="-8"/>
          <w:sz w:val="30"/>
        </w:rPr>
        <w:t>Việt </w:t>
      </w:r>
      <w:r>
        <w:rPr>
          <w:sz w:val="30"/>
        </w:rPr>
        <w:t>Nam </w:t>
      </w:r>
      <w:r>
        <w:rPr>
          <w:spacing w:val="2"/>
          <w:sz w:val="30"/>
        </w:rPr>
        <w:t>lại </w:t>
      </w:r>
      <w:r>
        <w:rPr>
          <w:sz w:val="30"/>
        </w:rPr>
        <w:t>có chiến </w:t>
      </w:r>
      <w:r>
        <w:rPr>
          <w:spacing w:val="-6"/>
          <w:sz w:val="30"/>
        </w:rPr>
        <w:t>tranh. </w:t>
      </w:r>
      <w:r>
        <w:rPr>
          <w:spacing w:val="-7"/>
          <w:sz w:val="30"/>
        </w:rPr>
        <w:t>Nhưng </w:t>
      </w:r>
      <w:r>
        <w:rPr>
          <w:spacing w:val="-5"/>
          <w:sz w:val="30"/>
        </w:rPr>
        <w:t>anh </w:t>
      </w:r>
      <w:r>
        <w:rPr>
          <w:spacing w:val="-10"/>
          <w:sz w:val="30"/>
        </w:rPr>
        <w:t>nhơ </w:t>
      </w:r>
      <w:r>
        <w:rPr>
          <w:spacing w:val="3"/>
          <w:sz w:val="30"/>
        </w:rPr>
        <w:t>la </w:t>
      </w:r>
      <w:r>
        <w:rPr>
          <w:spacing w:val="-9"/>
          <w:sz w:val="30"/>
        </w:rPr>
        <w:t>y,anh </w:t>
      </w:r>
      <w:r>
        <w:rPr>
          <w:sz w:val="30"/>
        </w:rPr>
        <w:t>đâu vẫn </w:t>
      </w:r>
      <w:r>
        <w:rPr>
          <w:spacing w:val="-5"/>
          <w:sz w:val="30"/>
        </w:rPr>
        <w:t>đấy... </w:t>
      </w:r>
      <w:r>
        <w:rPr>
          <w:sz w:val="30"/>
        </w:rPr>
        <w:t>(Sau </w:t>
      </w:r>
      <w:r>
        <w:rPr>
          <w:spacing w:val="-5"/>
          <w:sz w:val="30"/>
        </w:rPr>
        <w:t>này </w:t>
      </w:r>
      <w:r>
        <w:rPr>
          <w:spacing w:val="-9"/>
          <w:sz w:val="30"/>
        </w:rPr>
        <w:t>Trung </w:t>
      </w:r>
      <w:r>
        <w:rPr>
          <w:spacing w:val="-6"/>
          <w:sz w:val="30"/>
        </w:rPr>
        <w:t>Quốc </w:t>
      </w:r>
      <w:r>
        <w:rPr>
          <w:spacing w:val="-5"/>
          <w:sz w:val="30"/>
        </w:rPr>
        <w:t>nện </w:t>
      </w:r>
      <w:r>
        <w:rPr>
          <w:spacing w:val="-3"/>
          <w:sz w:val="30"/>
        </w:rPr>
        <w:t>ta, </w:t>
      </w:r>
      <w:r>
        <w:rPr>
          <w:spacing w:val="-4"/>
          <w:sz w:val="30"/>
        </w:rPr>
        <w:t>Mao </w:t>
      </w:r>
      <w:r>
        <w:rPr>
          <w:sz w:val="30"/>
        </w:rPr>
        <w:t>sai lòi ra; còn </w:t>
      </w:r>
      <w:r>
        <w:rPr>
          <w:spacing w:val="-3"/>
          <w:sz w:val="30"/>
        </w:rPr>
        <w:t>tôi </w:t>
      </w:r>
      <w:r>
        <w:rPr>
          <w:spacing w:val="-6"/>
          <w:sz w:val="30"/>
        </w:rPr>
        <w:t>chống </w:t>
      </w:r>
      <w:r>
        <w:rPr>
          <w:spacing w:val="-4"/>
          <w:sz w:val="30"/>
        </w:rPr>
        <w:t>Mao </w:t>
      </w:r>
      <w:r>
        <w:rPr>
          <w:sz w:val="30"/>
        </w:rPr>
        <w:t>trước </w:t>
      </w:r>
      <w:r>
        <w:rPr>
          <w:spacing w:val="-6"/>
          <w:sz w:val="30"/>
        </w:rPr>
        <w:t>Ðảng </w:t>
      </w:r>
      <w:r>
        <w:rPr>
          <w:spacing w:val="-8"/>
          <w:sz w:val="30"/>
        </w:rPr>
        <w:t>thì </w:t>
      </w:r>
      <w:r>
        <w:rPr>
          <w:sz w:val="30"/>
        </w:rPr>
        <w:t>vẫn sai y bản cũ.)… </w:t>
      </w:r>
      <w:r>
        <w:rPr>
          <w:spacing w:val="-8"/>
          <w:sz w:val="30"/>
        </w:rPr>
        <w:t>Anh </w:t>
      </w:r>
      <w:r>
        <w:rPr>
          <w:sz w:val="30"/>
        </w:rPr>
        <w:t>có </w:t>
      </w:r>
      <w:r>
        <w:rPr>
          <w:spacing w:val="-8"/>
          <w:sz w:val="30"/>
        </w:rPr>
        <w:t>một </w:t>
      </w:r>
      <w:r>
        <w:rPr>
          <w:sz w:val="30"/>
        </w:rPr>
        <w:t>con gái, </w:t>
      </w:r>
      <w:r>
        <w:rPr>
          <w:spacing w:val="-8"/>
          <w:sz w:val="30"/>
        </w:rPr>
        <w:t>một </w:t>
      </w:r>
      <w:r>
        <w:rPr>
          <w:spacing w:val="-4"/>
          <w:sz w:val="30"/>
        </w:rPr>
        <w:t>thôi. Nó </w:t>
      </w:r>
      <w:r>
        <w:rPr>
          <w:spacing w:val="-5"/>
          <w:sz w:val="30"/>
        </w:rPr>
        <w:t>giống anh từ </w:t>
      </w:r>
      <w:r>
        <w:rPr>
          <w:spacing w:val="-13"/>
          <w:sz w:val="30"/>
        </w:rPr>
        <w:t>mũi </w:t>
      </w:r>
      <w:r>
        <w:rPr>
          <w:spacing w:val="-10"/>
          <w:sz w:val="30"/>
        </w:rPr>
        <w:t>xuống. </w:t>
      </w:r>
      <w:r>
        <w:rPr>
          <w:spacing w:val="-8"/>
          <w:sz w:val="30"/>
        </w:rPr>
        <w:t>Anh </w:t>
      </w:r>
      <w:r>
        <w:rPr>
          <w:spacing w:val="-4"/>
          <w:sz w:val="30"/>
        </w:rPr>
        <w:t>đang </w:t>
      </w:r>
      <w:r>
        <w:rPr>
          <w:spacing w:val="-3"/>
          <w:sz w:val="30"/>
        </w:rPr>
        <w:t>sống </w:t>
      </w:r>
      <w:r>
        <w:rPr>
          <w:sz w:val="30"/>
        </w:rPr>
        <w:t>ở </w:t>
      </w:r>
      <w:r>
        <w:rPr>
          <w:spacing w:val="-8"/>
          <w:sz w:val="30"/>
        </w:rPr>
        <w:t>một </w:t>
      </w:r>
      <w:r>
        <w:rPr>
          <w:i/>
          <w:sz w:val="30"/>
        </w:rPr>
        <w:t>túp </w:t>
      </w:r>
      <w:r>
        <w:rPr>
          <w:spacing w:val="-10"/>
          <w:sz w:val="30"/>
        </w:rPr>
        <w:t>nhà </w:t>
      </w:r>
      <w:r>
        <w:rPr>
          <w:spacing w:val="-6"/>
          <w:sz w:val="30"/>
        </w:rPr>
        <w:t>tranh, </w:t>
      </w:r>
      <w:r>
        <w:rPr>
          <w:sz w:val="30"/>
        </w:rPr>
        <w:t>có </w:t>
      </w:r>
      <w:r>
        <w:rPr>
          <w:spacing w:val="-8"/>
          <w:sz w:val="30"/>
        </w:rPr>
        <w:t>một </w:t>
      </w:r>
      <w:r>
        <w:rPr>
          <w:spacing w:val="-10"/>
          <w:sz w:val="30"/>
        </w:rPr>
        <w:t>mảnh </w:t>
      </w:r>
      <w:r>
        <w:rPr>
          <w:sz w:val="30"/>
        </w:rPr>
        <w:t>vườn, </w:t>
      </w:r>
      <w:r>
        <w:rPr>
          <w:i/>
          <w:sz w:val="30"/>
        </w:rPr>
        <w:t>vous habitez dans une </w:t>
      </w:r>
      <w:r>
        <w:rPr>
          <w:i/>
          <w:spacing w:val="3"/>
          <w:sz w:val="30"/>
        </w:rPr>
        <w:t>paillote </w:t>
      </w:r>
      <w:r>
        <w:rPr>
          <w:i/>
          <w:sz w:val="30"/>
        </w:rPr>
        <w:t>avec un tout </w:t>
      </w:r>
      <w:r>
        <w:rPr>
          <w:i/>
          <w:spacing w:val="2"/>
          <w:sz w:val="30"/>
        </w:rPr>
        <w:t>petit  </w:t>
      </w:r>
      <w:r>
        <w:rPr>
          <w:i/>
          <w:sz w:val="30"/>
        </w:rPr>
        <w:t>jardin</w:t>
      </w:r>
      <w:r>
        <w:rPr>
          <w:sz w:val="30"/>
        </w:rPr>
        <w:t>. Tôi</w:t>
      </w:r>
      <w:r>
        <w:rPr>
          <w:spacing w:val="4"/>
          <w:sz w:val="30"/>
        </w:rPr>
        <w:t> </w:t>
      </w:r>
      <w:r>
        <w:rPr>
          <w:spacing w:val="-3"/>
          <w:sz w:val="30"/>
        </w:rPr>
        <w:t>nói:</w:t>
      </w:r>
    </w:p>
    <w:p>
      <w:pPr>
        <w:pStyle w:val="ListParagraph"/>
        <w:numPr>
          <w:ilvl w:val="0"/>
          <w:numId w:val="3"/>
        </w:numPr>
        <w:tabs>
          <w:tab w:pos="280" w:val="left" w:leader="none"/>
        </w:tabs>
        <w:spacing w:line="240" w:lineRule="auto" w:before="1" w:after="0"/>
        <w:ind w:left="279" w:right="0" w:hanging="180"/>
        <w:jc w:val="both"/>
        <w:rPr>
          <w:sz w:val="30"/>
        </w:rPr>
      </w:pPr>
      <w:r>
        <w:rPr>
          <w:i/>
          <w:spacing w:val="-4"/>
          <w:sz w:val="30"/>
        </w:rPr>
        <w:t>Vraiment sorcier, </w:t>
      </w:r>
      <w:r>
        <w:rPr>
          <w:i/>
          <w:sz w:val="30"/>
        </w:rPr>
        <w:t>quoi</w:t>
      </w:r>
      <w:r>
        <w:rPr>
          <w:sz w:val="30"/>
        </w:rPr>
        <w:t>. Kìa, </w:t>
      </w:r>
      <w:r>
        <w:rPr>
          <w:spacing w:val="-10"/>
          <w:sz w:val="30"/>
        </w:rPr>
        <w:t>như</w:t>
      </w:r>
      <w:r>
        <w:rPr>
          <w:spacing w:val="13"/>
          <w:sz w:val="30"/>
        </w:rPr>
        <w:t> </w:t>
      </w:r>
      <w:r>
        <w:rPr>
          <w:spacing w:val="-7"/>
          <w:sz w:val="30"/>
        </w:rPr>
        <w:t>thần!).</w:t>
      </w:r>
    </w:p>
    <w:p>
      <w:pPr>
        <w:spacing w:before="0"/>
        <w:ind w:left="100" w:right="99" w:firstLine="0"/>
        <w:jc w:val="both"/>
        <w:rPr>
          <w:i/>
          <w:sz w:val="30"/>
        </w:rPr>
      </w:pPr>
      <w:r>
        <w:rPr>
          <w:sz w:val="30"/>
        </w:rPr>
        <w:t>- Tôi </w:t>
      </w:r>
      <w:r>
        <w:rPr>
          <w:spacing w:val="-6"/>
          <w:sz w:val="30"/>
        </w:rPr>
        <w:t>nhìn thấy </w:t>
      </w:r>
      <w:r>
        <w:rPr>
          <w:spacing w:val="-8"/>
          <w:sz w:val="30"/>
        </w:rPr>
        <w:t>một </w:t>
      </w:r>
      <w:r>
        <w:rPr>
          <w:spacing w:val="-4"/>
          <w:sz w:val="30"/>
        </w:rPr>
        <w:t>bóng trắng đằng </w:t>
      </w:r>
      <w:r>
        <w:rPr>
          <w:sz w:val="30"/>
        </w:rPr>
        <w:t>sau </w:t>
      </w:r>
      <w:r>
        <w:rPr>
          <w:spacing w:val="-8"/>
          <w:sz w:val="30"/>
        </w:rPr>
        <w:t>anh, một </w:t>
      </w:r>
      <w:r>
        <w:rPr>
          <w:spacing w:val="-4"/>
          <w:sz w:val="30"/>
        </w:rPr>
        <w:t>bóng </w:t>
      </w:r>
      <w:r>
        <w:rPr>
          <w:spacing w:val="-5"/>
          <w:sz w:val="30"/>
        </w:rPr>
        <w:t>phù hộ, che chở </w:t>
      </w:r>
      <w:r>
        <w:rPr>
          <w:spacing w:val="-8"/>
          <w:sz w:val="30"/>
        </w:rPr>
        <w:t>anh, </w:t>
      </w:r>
      <w:r>
        <w:rPr>
          <w:i/>
          <w:sz w:val="30"/>
        </w:rPr>
        <w:t>une </w:t>
      </w:r>
      <w:r>
        <w:rPr>
          <w:i/>
          <w:spacing w:val="-4"/>
          <w:sz w:val="30"/>
        </w:rPr>
        <w:t>ombre </w:t>
      </w:r>
      <w:r>
        <w:rPr>
          <w:i/>
          <w:sz w:val="30"/>
        </w:rPr>
        <w:t>blanche, une </w:t>
      </w:r>
      <w:r>
        <w:rPr>
          <w:i/>
          <w:spacing w:val="-4"/>
          <w:sz w:val="30"/>
        </w:rPr>
        <w:t>ombre </w:t>
      </w:r>
      <w:r>
        <w:rPr>
          <w:i/>
          <w:sz w:val="30"/>
        </w:rPr>
        <w:t>providentielle...</w:t>
      </w:r>
    </w:p>
    <w:p>
      <w:pPr>
        <w:pStyle w:val="ListParagraph"/>
        <w:numPr>
          <w:ilvl w:val="0"/>
          <w:numId w:val="4"/>
        </w:numPr>
        <w:tabs>
          <w:tab w:pos="295" w:val="left" w:leader="none"/>
        </w:tabs>
        <w:spacing w:line="240" w:lineRule="auto" w:before="0" w:after="0"/>
        <w:ind w:left="100" w:right="83" w:firstLine="0"/>
        <w:jc w:val="both"/>
        <w:rPr>
          <w:sz w:val="30"/>
        </w:rPr>
      </w:pPr>
      <w:r>
        <w:rPr>
          <w:i/>
          <w:spacing w:val="2"/>
          <w:sz w:val="30"/>
        </w:rPr>
        <w:t>Mais </w:t>
      </w:r>
      <w:r>
        <w:rPr>
          <w:i/>
          <w:sz w:val="30"/>
        </w:rPr>
        <w:t>c’ est </w:t>
      </w:r>
      <w:r>
        <w:rPr>
          <w:i/>
          <w:spacing w:val="-3"/>
          <w:sz w:val="30"/>
        </w:rPr>
        <w:t>maman</w:t>
      </w:r>
      <w:r>
        <w:rPr>
          <w:spacing w:val="-3"/>
          <w:sz w:val="30"/>
        </w:rPr>
        <w:t>! </w:t>
      </w:r>
      <w:r>
        <w:rPr>
          <w:spacing w:val="-10"/>
          <w:sz w:val="30"/>
        </w:rPr>
        <w:t>Là </w:t>
      </w:r>
      <w:r>
        <w:rPr>
          <w:spacing w:val="-12"/>
          <w:sz w:val="30"/>
        </w:rPr>
        <w:t>mẹ </w:t>
      </w:r>
      <w:r>
        <w:rPr>
          <w:spacing w:val="-3"/>
          <w:sz w:val="30"/>
        </w:rPr>
        <w:t>tôi </w:t>
      </w:r>
      <w:r>
        <w:rPr>
          <w:sz w:val="30"/>
        </w:rPr>
        <w:t>đấy!-Sởn da </w:t>
      </w:r>
      <w:r>
        <w:rPr>
          <w:spacing w:val="-8"/>
          <w:sz w:val="30"/>
        </w:rPr>
        <w:t>gà </w:t>
      </w:r>
      <w:r>
        <w:rPr>
          <w:spacing w:val="2"/>
          <w:sz w:val="30"/>
        </w:rPr>
        <w:t>lên </w:t>
      </w:r>
      <w:r>
        <w:rPr>
          <w:spacing w:val="-3"/>
          <w:sz w:val="30"/>
        </w:rPr>
        <w:t>tôi </w:t>
      </w:r>
      <w:r>
        <w:rPr>
          <w:sz w:val="30"/>
        </w:rPr>
        <w:t>vội </w:t>
      </w:r>
      <w:r>
        <w:rPr>
          <w:spacing w:val="-4"/>
          <w:sz w:val="30"/>
        </w:rPr>
        <w:t>nói.-Quên, </w:t>
      </w:r>
      <w:r>
        <w:rPr>
          <w:sz w:val="30"/>
        </w:rPr>
        <w:t>còn cô em </w:t>
      </w:r>
      <w:r>
        <w:rPr>
          <w:spacing w:val="-5"/>
          <w:sz w:val="30"/>
        </w:rPr>
        <w:t>gái </w:t>
      </w:r>
      <w:r>
        <w:rPr>
          <w:spacing w:val="-4"/>
          <w:sz w:val="30"/>
        </w:rPr>
        <w:t>chết mười </w:t>
      </w:r>
      <w:r>
        <w:rPr>
          <w:sz w:val="30"/>
        </w:rPr>
        <w:t>bảy </w:t>
      </w:r>
      <w:r>
        <w:rPr>
          <w:spacing w:val="-4"/>
          <w:sz w:val="30"/>
        </w:rPr>
        <w:t>tuổi, </w:t>
      </w:r>
      <w:r>
        <w:rPr>
          <w:sz w:val="30"/>
        </w:rPr>
        <w:t>bà cô. </w:t>
      </w:r>
      <w:r>
        <w:rPr>
          <w:spacing w:val="-7"/>
          <w:sz w:val="30"/>
        </w:rPr>
        <w:t>Nhưng </w:t>
      </w:r>
      <w:r>
        <w:rPr>
          <w:sz w:val="30"/>
        </w:rPr>
        <w:t>sao bà biết? </w:t>
      </w:r>
      <w:r>
        <w:rPr>
          <w:i/>
          <w:spacing w:val="-3"/>
          <w:sz w:val="30"/>
        </w:rPr>
        <w:t>Comment </w:t>
      </w:r>
      <w:r>
        <w:rPr>
          <w:i/>
          <w:sz w:val="30"/>
        </w:rPr>
        <w:t>vous savez</w:t>
      </w:r>
      <w:r>
        <w:rPr>
          <w:i/>
          <w:spacing w:val="11"/>
          <w:sz w:val="30"/>
        </w:rPr>
        <w:t> </w:t>
      </w:r>
      <w:r>
        <w:rPr>
          <w:i/>
          <w:sz w:val="30"/>
        </w:rPr>
        <w:t>ca</w:t>
      </w:r>
      <w:r>
        <w:rPr>
          <w:sz w:val="30"/>
        </w:rPr>
        <w:t>?</w:t>
      </w:r>
    </w:p>
    <w:p>
      <w:pPr>
        <w:pStyle w:val="ListParagraph"/>
        <w:numPr>
          <w:ilvl w:val="0"/>
          <w:numId w:val="4"/>
        </w:numPr>
        <w:tabs>
          <w:tab w:pos="280" w:val="left" w:leader="none"/>
        </w:tabs>
        <w:spacing w:line="240" w:lineRule="auto" w:before="0" w:after="0"/>
        <w:ind w:left="279" w:right="0" w:hanging="180"/>
        <w:jc w:val="both"/>
        <w:rPr>
          <w:sz w:val="30"/>
        </w:rPr>
      </w:pPr>
      <w:r>
        <w:rPr>
          <w:i/>
          <w:sz w:val="30"/>
        </w:rPr>
        <w:t>Je </w:t>
      </w:r>
      <w:r>
        <w:rPr>
          <w:i/>
          <w:spacing w:val="4"/>
          <w:sz w:val="30"/>
        </w:rPr>
        <w:t>lis </w:t>
      </w:r>
      <w:r>
        <w:rPr>
          <w:i/>
          <w:sz w:val="30"/>
        </w:rPr>
        <w:t>ca dans </w:t>
      </w:r>
      <w:r>
        <w:rPr>
          <w:i/>
          <w:spacing w:val="2"/>
          <w:sz w:val="30"/>
        </w:rPr>
        <w:t>les </w:t>
      </w:r>
      <w:r>
        <w:rPr>
          <w:i/>
          <w:sz w:val="30"/>
        </w:rPr>
        <w:t>astres</w:t>
      </w:r>
      <w:r>
        <w:rPr>
          <w:sz w:val="30"/>
        </w:rPr>
        <w:t>, </w:t>
      </w:r>
      <w:r>
        <w:rPr>
          <w:spacing w:val="-3"/>
          <w:sz w:val="30"/>
        </w:rPr>
        <w:t>tôi </w:t>
      </w:r>
      <w:r>
        <w:rPr>
          <w:sz w:val="30"/>
        </w:rPr>
        <w:t>đọc ở các vì</w:t>
      </w:r>
      <w:r>
        <w:rPr>
          <w:spacing w:val="25"/>
          <w:sz w:val="30"/>
        </w:rPr>
        <w:t> </w:t>
      </w:r>
      <w:r>
        <w:rPr>
          <w:sz w:val="30"/>
        </w:rPr>
        <w:t>sao.</w:t>
      </w:r>
    </w:p>
    <w:p>
      <w:pPr>
        <w:pStyle w:val="BodyText"/>
      </w:pPr>
      <w:r>
        <w:rPr>
          <w:spacing w:val="-3"/>
        </w:rPr>
        <w:t>Bà </w:t>
      </w:r>
      <w:r>
        <w:rPr>
          <w:spacing w:val="-5"/>
        </w:rPr>
        <w:t>cho </w:t>
      </w:r>
      <w:r>
        <w:rPr/>
        <w:t>biết </w:t>
      </w:r>
      <w:r>
        <w:rPr>
          <w:spacing w:val="-8"/>
        </w:rPr>
        <w:t>mỗi tháng </w:t>
      </w:r>
      <w:r>
        <w:rPr/>
        <w:t>bà được </w:t>
      </w:r>
      <w:r>
        <w:rPr>
          <w:spacing w:val="-5"/>
        </w:rPr>
        <w:t>phụ </w:t>
      </w:r>
      <w:r>
        <w:rPr/>
        <w:t>cấp </w:t>
      </w:r>
      <w:r>
        <w:rPr>
          <w:spacing w:val="-8"/>
        </w:rPr>
        <w:t>một </w:t>
      </w:r>
      <w:r>
        <w:rPr/>
        <w:t>trăm </w:t>
      </w:r>
      <w:r>
        <w:rPr>
          <w:spacing w:val="-6"/>
        </w:rPr>
        <w:t>đồng. </w:t>
      </w:r>
      <w:r>
        <w:rPr>
          <w:spacing w:val="-3"/>
        </w:rPr>
        <w:t>Bà </w:t>
      </w:r>
      <w:r>
        <w:rPr/>
        <w:t>có </w:t>
      </w:r>
      <w:r>
        <w:rPr>
          <w:spacing w:val="-8"/>
        </w:rPr>
        <w:t>một </w:t>
      </w:r>
      <w:r>
        <w:rPr/>
        <w:t>con gái, </w:t>
      </w:r>
      <w:r>
        <w:rPr>
          <w:spacing w:val="-10"/>
        </w:rPr>
        <w:t>như </w:t>
      </w:r>
      <w:r>
        <w:rPr/>
        <w:t>tôi. </w:t>
      </w:r>
      <w:r>
        <w:rPr>
          <w:spacing w:val="-8"/>
        </w:rPr>
        <w:t>Đúng, </w:t>
      </w:r>
      <w:r>
        <w:rPr/>
        <w:t>bà đã </w:t>
      </w:r>
      <w:r>
        <w:rPr>
          <w:spacing w:val="-4"/>
        </w:rPr>
        <w:t>đóng </w:t>
      </w:r>
      <w:r>
        <w:rPr>
          <w:spacing w:val="-7"/>
        </w:rPr>
        <w:t>phim. </w:t>
      </w:r>
      <w:r>
        <w:rPr/>
        <w:t>Con </w:t>
      </w:r>
      <w:r>
        <w:rPr>
          <w:spacing w:val="-5"/>
        </w:rPr>
        <w:t>gái </w:t>
      </w:r>
      <w:r>
        <w:rPr/>
        <w:t>ở </w:t>
      </w:r>
      <w:r>
        <w:rPr>
          <w:spacing w:val="-4"/>
        </w:rPr>
        <w:t>Pháp </w:t>
      </w:r>
      <w:r>
        <w:rPr/>
        <w:t>vẫn có </w:t>
      </w:r>
      <w:r>
        <w:rPr>
          <w:spacing w:val="-8"/>
        </w:rPr>
        <w:t>thư </w:t>
      </w:r>
      <w:r>
        <w:rPr>
          <w:spacing w:val="-5"/>
        </w:rPr>
        <w:t>cho </w:t>
      </w:r>
      <w:r>
        <w:rPr/>
        <w:t>bà </w:t>
      </w:r>
      <w:r>
        <w:rPr>
          <w:spacing w:val="-9"/>
        </w:rPr>
        <w:t>nhưng </w:t>
      </w:r>
      <w:r>
        <w:rPr>
          <w:spacing w:val="-5"/>
        </w:rPr>
        <w:t>người ta </w:t>
      </w:r>
      <w:r>
        <w:rPr>
          <w:spacing w:val="-4"/>
        </w:rPr>
        <w:t>chặn </w:t>
      </w:r>
      <w:r>
        <w:rPr>
          <w:spacing w:val="-8"/>
        </w:rPr>
        <w:t>mất </w:t>
      </w:r>
      <w:r>
        <w:rPr/>
        <w:t>cả. </w:t>
      </w:r>
      <w:r>
        <w:rPr>
          <w:spacing w:val="-3"/>
        </w:rPr>
        <w:t>Người </w:t>
      </w:r>
      <w:r>
        <w:rPr>
          <w:spacing w:val="-5"/>
        </w:rPr>
        <w:t>ta </w:t>
      </w:r>
      <w:r>
        <w:rPr>
          <w:spacing w:val="-9"/>
        </w:rPr>
        <w:t>không </w:t>
      </w:r>
      <w:r>
        <w:rPr>
          <w:spacing w:val="-10"/>
        </w:rPr>
        <w:t>muốn </w:t>
      </w:r>
      <w:r>
        <w:rPr>
          <w:spacing w:val="-6"/>
        </w:rPr>
        <w:t>chúng </w:t>
      </w:r>
      <w:r>
        <w:rPr>
          <w:spacing w:val="-5"/>
        </w:rPr>
        <w:t>ta </w:t>
      </w:r>
      <w:r>
        <w:rPr>
          <w:spacing w:val="3"/>
        </w:rPr>
        <w:t>liên </w:t>
      </w:r>
      <w:r>
        <w:rPr>
          <w:spacing w:val="-8"/>
        </w:rPr>
        <w:t>hệ </w:t>
      </w:r>
      <w:r>
        <w:rPr/>
        <w:t>với nước </w:t>
      </w:r>
      <w:r>
        <w:rPr>
          <w:spacing w:val="-4"/>
        </w:rPr>
        <w:t>ngoài, </w:t>
      </w:r>
      <w:r>
        <w:rPr/>
        <w:t>dù </w:t>
      </w:r>
      <w:r>
        <w:rPr>
          <w:spacing w:val="-12"/>
        </w:rPr>
        <w:t>mẹ </w:t>
      </w:r>
      <w:r>
        <w:rPr>
          <w:spacing w:val="-4"/>
        </w:rPr>
        <w:t>con. </w:t>
      </w:r>
      <w:r>
        <w:rPr>
          <w:spacing w:val="-6"/>
        </w:rPr>
        <w:t>Mẹ </w:t>
      </w:r>
      <w:r>
        <w:rPr/>
        <w:t>con </w:t>
      </w:r>
      <w:r>
        <w:rPr>
          <w:spacing w:val="-8"/>
        </w:rPr>
        <w:t>cũng </w:t>
      </w:r>
      <w:r>
        <w:rPr>
          <w:spacing w:val="-9"/>
        </w:rPr>
        <w:t>không </w:t>
      </w:r>
      <w:r>
        <w:rPr>
          <w:spacing w:val="-5"/>
        </w:rPr>
        <w:t>nên </w:t>
      </w:r>
      <w:r>
        <w:rPr/>
        <w:t>tin </w:t>
      </w:r>
      <w:r>
        <w:rPr>
          <w:spacing w:val="-8"/>
        </w:rPr>
        <w:t>nhau </w:t>
      </w:r>
      <w:r>
        <w:rPr>
          <w:spacing w:val="-12"/>
        </w:rPr>
        <w:t>mù </w:t>
      </w:r>
      <w:r>
        <w:rPr>
          <w:spacing w:val="-8"/>
        </w:rPr>
        <w:t>quáng</w:t>
      </w:r>
      <w:r>
        <w:rPr>
          <w:i/>
          <w:spacing w:val="-8"/>
        </w:rPr>
        <w:t>. </w:t>
      </w:r>
      <w:r>
        <w:rPr>
          <w:i/>
          <w:spacing w:val="2"/>
        </w:rPr>
        <w:t>Il </w:t>
      </w:r>
      <w:r>
        <w:rPr>
          <w:i/>
        </w:rPr>
        <w:t>faut voir </w:t>
      </w:r>
      <w:r>
        <w:rPr>
          <w:i/>
          <w:spacing w:val="3"/>
        </w:rPr>
        <w:t>le </w:t>
      </w:r>
      <w:r>
        <w:rPr>
          <w:i/>
        </w:rPr>
        <w:t>monde </w:t>
      </w:r>
      <w:r>
        <w:rPr>
          <w:i/>
        </w:rPr>
        <w:t>avec des yeux... quoi</w:t>
      </w:r>
      <w:r>
        <w:rPr/>
        <w:t>, </w:t>
      </w:r>
      <w:r>
        <w:rPr>
          <w:spacing w:val="-4"/>
        </w:rPr>
        <w:t>phải </w:t>
      </w:r>
      <w:r>
        <w:rPr>
          <w:spacing w:val="-6"/>
        </w:rPr>
        <w:t>nhìn </w:t>
      </w:r>
      <w:r>
        <w:rPr>
          <w:spacing w:val="-8"/>
        </w:rPr>
        <w:t>thế </w:t>
      </w:r>
      <w:r>
        <w:rPr/>
        <w:t>giới với các con </w:t>
      </w:r>
      <w:r>
        <w:rPr>
          <w:spacing w:val="-8"/>
        </w:rPr>
        <w:t>mắt, </w:t>
      </w:r>
      <w:r>
        <w:rPr/>
        <w:t>sao </w:t>
      </w:r>
      <w:r>
        <w:rPr>
          <w:spacing w:val="-4"/>
        </w:rPr>
        <w:t>nhỉ...?</w:t>
      </w:r>
    </w:p>
    <w:p>
      <w:pPr>
        <w:pStyle w:val="ListParagraph"/>
        <w:numPr>
          <w:ilvl w:val="0"/>
          <w:numId w:val="4"/>
        </w:numPr>
        <w:tabs>
          <w:tab w:pos="373" w:val="left" w:leader="none"/>
        </w:tabs>
        <w:spacing w:line="240" w:lineRule="auto" w:before="0" w:after="0"/>
        <w:ind w:left="100" w:right="89" w:firstLine="0"/>
        <w:jc w:val="both"/>
        <w:rPr>
          <w:sz w:val="30"/>
        </w:rPr>
      </w:pPr>
      <w:r>
        <w:rPr>
          <w:i/>
          <w:sz w:val="30"/>
        </w:rPr>
        <w:t>Des yeux marxistes... </w:t>
      </w:r>
      <w:r>
        <w:rPr>
          <w:i/>
          <w:spacing w:val="2"/>
          <w:sz w:val="30"/>
        </w:rPr>
        <w:t>Mais </w:t>
      </w:r>
      <w:r>
        <w:rPr>
          <w:i/>
          <w:spacing w:val="-4"/>
          <w:sz w:val="30"/>
        </w:rPr>
        <w:t>prendre</w:t>
      </w:r>
      <w:r>
        <w:rPr>
          <w:i/>
          <w:spacing w:val="67"/>
          <w:sz w:val="30"/>
        </w:rPr>
        <w:t> </w:t>
      </w:r>
      <w:r>
        <w:rPr>
          <w:i/>
          <w:sz w:val="30"/>
        </w:rPr>
        <w:t>garde: marxistes et non marsiens</w:t>
      </w:r>
      <w:r>
        <w:rPr>
          <w:sz w:val="30"/>
        </w:rPr>
        <w:t>. </w:t>
      </w:r>
      <w:r>
        <w:rPr>
          <w:spacing w:val="-4"/>
          <w:sz w:val="30"/>
        </w:rPr>
        <w:t>Nhìn </w:t>
      </w:r>
      <w:r>
        <w:rPr>
          <w:sz w:val="30"/>
        </w:rPr>
        <w:t>với con </w:t>
      </w:r>
      <w:r>
        <w:rPr>
          <w:spacing w:val="-8"/>
          <w:sz w:val="30"/>
        </w:rPr>
        <w:t>mắt </w:t>
      </w:r>
      <w:r>
        <w:rPr>
          <w:spacing w:val="-7"/>
          <w:sz w:val="30"/>
        </w:rPr>
        <w:t>mácxít,nhưng </w:t>
      </w:r>
      <w:r>
        <w:rPr>
          <w:sz w:val="30"/>
        </w:rPr>
        <w:t>cần </w:t>
      </w:r>
      <w:r>
        <w:rPr>
          <w:spacing w:val="-5"/>
          <w:sz w:val="30"/>
        </w:rPr>
        <w:t>chú </w:t>
      </w:r>
      <w:r>
        <w:rPr>
          <w:sz w:val="30"/>
        </w:rPr>
        <w:t>ý: </w:t>
      </w:r>
      <w:r>
        <w:rPr>
          <w:spacing w:val="-8"/>
          <w:sz w:val="30"/>
        </w:rPr>
        <w:t>mắt </w:t>
      </w:r>
      <w:r>
        <w:rPr>
          <w:spacing w:val="-6"/>
          <w:sz w:val="30"/>
        </w:rPr>
        <w:t>mácxít </w:t>
      </w:r>
      <w:r>
        <w:rPr>
          <w:spacing w:val="-5"/>
          <w:sz w:val="30"/>
        </w:rPr>
        <w:t>chứ </w:t>
      </w:r>
      <w:r>
        <w:rPr>
          <w:spacing w:val="-9"/>
          <w:sz w:val="30"/>
        </w:rPr>
        <w:t>không </w:t>
      </w:r>
      <w:r>
        <w:rPr>
          <w:spacing w:val="-4"/>
          <w:sz w:val="30"/>
        </w:rPr>
        <w:t>phải </w:t>
      </w:r>
      <w:r>
        <w:rPr>
          <w:spacing w:val="-8"/>
          <w:sz w:val="30"/>
        </w:rPr>
        <w:t>mắt </w:t>
      </w:r>
      <w:r>
        <w:rPr>
          <w:spacing w:val="-5"/>
          <w:sz w:val="30"/>
        </w:rPr>
        <w:t>người </w:t>
      </w:r>
      <w:r>
        <w:rPr>
          <w:sz w:val="30"/>
        </w:rPr>
        <w:t>Sao</w:t>
      </w:r>
      <w:r>
        <w:rPr>
          <w:spacing w:val="1"/>
          <w:sz w:val="30"/>
        </w:rPr>
        <w:t> </w:t>
      </w:r>
      <w:r>
        <w:rPr>
          <w:sz w:val="30"/>
        </w:rPr>
        <w:t>Hỏa.</w:t>
      </w:r>
    </w:p>
    <w:p>
      <w:pPr>
        <w:spacing w:after="0" w:line="240" w:lineRule="auto"/>
        <w:jc w:val="both"/>
        <w:rPr>
          <w:sz w:val="30"/>
        </w:rPr>
        <w:sectPr>
          <w:pgSz w:w="12240" w:h="15840"/>
          <w:pgMar w:top="0" w:bottom="0" w:left="0" w:right="0"/>
        </w:sectPr>
      </w:pPr>
    </w:p>
    <w:p>
      <w:pPr>
        <w:pStyle w:val="BodyText"/>
        <w:spacing w:before="65"/>
        <w:ind w:right="14"/>
        <w:jc w:val="left"/>
      </w:pPr>
      <w:r>
        <w:rPr/>
        <w:t>Bà Thế chĩa ngón tay “phê phán” ngoay ngoáy vào tôi. Chuyện lan man rất vui, chợt tôi nghĩ liệu Đề Thám và Bà Ba có lấy tử vi cho người con gái yêu khi sinh ra cô không? Tôi hỏi:</w:t>
      </w:r>
    </w:p>
    <w:p>
      <w:pPr>
        <w:pStyle w:val="BodyText"/>
        <w:ind w:right="142"/>
        <w:jc w:val="left"/>
      </w:pPr>
      <w:r>
        <w:rPr/>
        <w:t>- Xin </w:t>
      </w:r>
      <w:r>
        <w:rPr>
          <w:spacing w:val="3"/>
        </w:rPr>
        <w:t>lỗi, </w:t>
      </w:r>
      <w:r>
        <w:rPr>
          <w:spacing w:val="-5"/>
        </w:rPr>
        <w:t>nếu </w:t>
      </w:r>
      <w:r>
        <w:rPr/>
        <w:t>bà </w:t>
      </w:r>
      <w:r>
        <w:rPr>
          <w:spacing w:val="-5"/>
        </w:rPr>
        <w:t>cho </w:t>
      </w:r>
      <w:r>
        <w:rPr>
          <w:spacing w:val="-3"/>
        </w:rPr>
        <w:t>phép? </w:t>
      </w:r>
      <w:r>
        <w:rPr/>
        <w:t>Tại sao bố </w:t>
      </w:r>
      <w:r>
        <w:rPr>
          <w:spacing w:val="-12"/>
        </w:rPr>
        <w:t>mẹ </w:t>
      </w:r>
      <w:r>
        <w:rPr/>
        <w:t>bà đặt </w:t>
      </w:r>
      <w:r>
        <w:rPr>
          <w:spacing w:val="-3"/>
        </w:rPr>
        <w:t>tên </w:t>
      </w:r>
      <w:r>
        <w:rPr/>
        <w:t>bà </w:t>
      </w:r>
      <w:r>
        <w:rPr>
          <w:spacing w:val="3"/>
        </w:rPr>
        <w:t>là </w:t>
      </w:r>
      <w:r>
        <w:rPr>
          <w:spacing w:val="-5"/>
        </w:rPr>
        <w:t>Thế? </w:t>
      </w:r>
      <w:r>
        <w:rPr/>
        <w:t>(Bà </w:t>
      </w:r>
      <w:r>
        <w:rPr>
          <w:spacing w:val="-12"/>
        </w:rPr>
        <w:t>mở </w:t>
      </w:r>
      <w:r>
        <w:rPr>
          <w:spacing w:val="-5"/>
        </w:rPr>
        <w:t>to </w:t>
      </w:r>
      <w:r>
        <w:rPr>
          <w:spacing w:val="-8"/>
        </w:rPr>
        <w:t>mắt, </w:t>
      </w:r>
      <w:r>
        <w:rPr/>
        <w:t>rất </w:t>
      </w:r>
      <w:r>
        <w:rPr>
          <w:spacing w:val="-8"/>
        </w:rPr>
        <w:t>ngạc </w:t>
      </w:r>
      <w:r>
        <w:rPr>
          <w:spacing w:val="-6"/>
        </w:rPr>
        <w:t>nhiên.) </w:t>
      </w:r>
      <w:r>
        <w:rPr>
          <w:spacing w:val="-11"/>
        </w:rPr>
        <w:t>Vâng, </w:t>
      </w:r>
      <w:r>
        <w:rPr>
          <w:spacing w:val="-8"/>
        </w:rPr>
        <w:t>thế </w:t>
      </w:r>
      <w:r>
        <w:rPr>
          <w:spacing w:val="3"/>
        </w:rPr>
        <w:t>là </w:t>
      </w:r>
      <w:r>
        <w:rPr>
          <w:spacing w:val="-8"/>
        </w:rPr>
        <w:t>thay! </w:t>
      </w:r>
      <w:r>
        <w:rPr>
          <w:spacing w:val="-4"/>
        </w:rPr>
        <w:t>Phải </w:t>
      </w:r>
      <w:r>
        <w:rPr>
          <w:spacing w:val="-6"/>
        </w:rPr>
        <w:t>chăng </w:t>
      </w:r>
      <w:r>
        <w:rPr/>
        <w:t>các cụ có ý để </w:t>
      </w:r>
      <w:r>
        <w:rPr>
          <w:spacing w:val="-5"/>
        </w:rPr>
        <w:t>cho </w:t>
      </w:r>
      <w:r>
        <w:rPr/>
        <w:t>con </w:t>
      </w:r>
      <w:r>
        <w:rPr>
          <w:spacing w:val="-5"/>
        </w:rPr>
        <w:t>gái </w:t>
      </w:r>
      <w:r>
        <w:rPr>
          <w:spacing w:val="4"/>
        </w:rPr>
        <w:t>lớn </w:t>
      </w:r>
      <w:r>
        <w:rPr>
          <w:spacing w:val="2"/>
        </w:rPr>
        <w:t>lên </w:t>
      </w:r>
      <w:r>
        <w:rPr/>
        <w:t>sẽ </w:t>
      </w:r>
      <w:r>
        <w:rPr>
          <w:spacing w:val="-6"/>
        </w:rPr>
        <w:t>thay </w:t>
      </w:r>
      <w:r>
        <w:rPr>
          <w:spacing w:val="-12"/>
        </w:rPr>
        <w:t>mẹ </w:t>
      </w:r>
      <w:r>
        <w:rPr>
          <w:spacing w:val="2"/>
        </w:rPr>
        <w:t>làm </w:t>
      </w:r>
      <w:r>
        <w:rPr>
          <w:spacing w:val="-4"/>
        </w:rPr>
        <w:t>tướng </w:t>
      </w:r>
      <w:r>
        <w:rPr>
          <w:spacing w:val="-10"/>
        </w:rPr>
        <w:t>không? </w:t>
      </w:r>
      <w:r>
        <w:rPr>
          <w:i/>
          <w:spacing w:val="2"/>
        </w:rPr>
        <w:t>Mais </w:t>
      </w:r>
      <w:r>
        <w:rPr>
          <w:i/>
        </w:rPr>
        <w:t>avaient- </w:t>
      </w:r>
      <w:r>
        <w:rPr>
          <w:i/>
          <w:spacing w:val="4"/>
        </w:rPr>
        <w:t>ils </w:t>
      </w:r>
      <w:r>
        <w:rPr>
          <w:i/>
        </w:rPr>
        <w:t>eu, vos parents, </w:t>
      </w:r>
      <w:r>
        <w:rPr>
          <w:i/>
          <w:spacing w:val="3"/>
        </w:rPr>
        <w:t>l’intention </w:t>
      </w:r>
      <w:r>
        <w:rPr>
          <w:i/>
        </w:rPr>
        <w:t>de vous faire </w:t>
      </w:r>
      <w:r>
        <w:rPr>
          <w:i/>
          <w:spacing w:val="3"/>
        </w:rPr>
        <w:t>la </w:t>
      </w:r>
      <w:r>
        <w:rPr>
          <w:i/>
        </w:rPr>
        <w:t>remplacante de notre célèbre commandante Bà Ba? </w:t>
      </w:r>
      <w:r>
        <w:rPr>
          <w:spacing w:val="-3"/>
        </w:rPr>
        <w:t>Bà </w:t>
      </w:r>
      <w:r>
        <w:rPr/>
        <w:t>úp </w:t>
      </w:r>
      <w:r>
        <w:rPr>
          <w:spacing w:val="-5"/>
        </w:rPr>
        <w:t>hai </w:t>
      </w:r>
      <w:r>
        <w:rPr>
          <w:spacing w:val="-3"/>
        </w:rPr>
        <w:t>tay </w:t>
      </w:r>
      <w:r>
        <w:rPr>
          <w:spacing w:val="2"/>
        </w:rPr>
        <w:t>lên </w:t>
      </w:r>
      <w:r>
        <w:rPr>
          <w:spacing w:val="-6"/>
        </w:rPr>
        <w:t>ngực, </w:t>
      </w:r>
      <w:r>
        <w:rPr/>
        <w:t>rất cảm </w:t>
      </w:r>
      <w:r>
        <w:rPr>
          <w:spacing w:val="-6"/>
        </w:rPr>
        <w:t>động: </w:t>
      </w:r>
      <w:r>
        <w:rPr/>
        <w:t>- </w:t>
      </w:r>
      <w:r>
        <w:rPr>
          <w:spacing w:val="-6"/>
        </w:rPr>
        <w:t>Lần </w:t>
      </w:r>
      <w:r>
        <w:rPr/>
        <w:t>đầu tiên có </w:t>
      </w:r>
      <w:r>
        <w:rPr>
          <w:spacing w:val="-5"/>
        </w:rPr>
        <w:t>người hỏi </w:t>
      </w:r>
      <w:r>
        <w:rPr>
          <w:spacing w:val="-3"/>
        </w:rPr>
        <w:t>tôi </w:t>
      </w:r>
      <w:r>
        <w:rPr>
          <w:spacing w:val="-6"/>
        </w:rPr>
        <w:t>thế. Mà đúng, </w:t>
      </w:r>
      <w:r>
        <w:rPr>
          <w:spacing w:val="-5"/>
        </w:rPr>
        <w:t>nên </w:t>
      </w:r>
      <w:r>
        <w:rPr>
          <w:spacing w:val="-12"/>
        </w:rPr>
        <w:t>nghĩ </w:t>
      </w:r>
      <w:r>
        <w:rPr>
          <w:spacing w:val="3"/>
        </w:rPr>
        <w:t>là </w:t>
      </w:r>
      <w:r>
        <w:rPr/>
        <w:t>các cụ đã có ý </w:t>
      </w:r>
      <w:r>
        <w:rPr>
          <w:spacing w:val="-10"/>
        </w:rPr>
        <w:t>ấy, </w:t>
      </w:r>
      <w:r>
        <w:rPr/>
        <w:t>dù </w:t>
      </w:r>
      <w:r>
        <w:rPr>
          <w:spacing w:val="-3"/>
        </w:rPr>
        <w:t>tôi </w:t>
      </w:r>
      <w:r>
        <w:rPr>
          <w:spacing w:val="-5"/>
        </w:rPr>
        <w:t>chỉ </w:t>
      </w:r>
      <w:r>
        <w:rPr>
          <w:spacing w:val="3"/>
        </w:rPr>
        <w:t>là </w:t>
      </w:r>
      <w:r>
        <w:rPr>
          <w:spacing w:val="-8"/>
        </w:rPr>
        <w:t>một </w:t>
      </w:r>
      <w:r>
        <w:rPr>
          <w:spacing w:val="-5"/>
        </w:rPr>
        <w:t>người </w:t>
      </w:r>
      <w:r>
        <w:rPr>
          <w:spacing w:val="-10"/>
        </w:rPr>
        <w:t>thua </w:t>
      </w:r>
      <w:r>
        <w:rPr>
          <w:spacing w:val="-3"/>
        </w:rPr>
        <w:t>cuộc. </w:t>
      </w:r>
      <w:r>
        <w:rPr>
          <w:spacing w:val="-8"/>
        </w:rPr>
        <w:t>ỊAnh </w:t>
      </w:r>
      <w:r>
        <w:rPr>
          <w:spacing w:val="3"/>
        </w:rPr>
        <w:t>là </w:t>
      </w:r>
      <w:r>
        <w:rPr>
          <w:spacing w:val="-8"/>
        </w:rPr>
        <w:t>một </w:t>
      </w:r>
      <w:r>
        <w:rPr>
          <w:spacing w:val="-5"/>
        </w:rPr>
        <w:t>người </w:t>
      </w:r>
      <w:r>
        <w:rPr>
          <w:spacing w:val="2"/>
        </w:rPr>
        <w:t>làm </w:t>
      </w:r>
      <w:r>
        <w:rPr/>
        <w:t>vườn lớn, vườn </w:t>
      </w:r>
      <w:r>
        <w:rPr>
          <w:spacing w:val="-8"/>
        </w:rPr>
        <w:t>ký </w:t>
      </w:r>
      <w:r>
        <w:rPr/>
        <w:t>ức </w:t>
      </w:r>
      <w:r>
        <w:rPr>
          <w:spacing w:val="-5"/>
        </w:rPr>
        <w:t>của  </w:t>
      </w:r>
      <w:r>
        <w:rPr>
          <w:spacing w:val="-3"/>
        </w:rPr>
        <w:t>tôi </w:t>
      </w:r>
      <w:r>
        <w:rPr/>
        <w:t>đẹp </w:t>
      </w:r>
      <w:r>
        <w:rPr>
          <w:spacing w:val="2"/>
        </w:rPr>
        <w:t>lên </w:t>
      </w:r>
      <w:r>
        <w:rPr>
          <w:spacing w:val="-5"/>
        </w:rPr>
        <w:t>nhiêu </w:t>
      </w:r>
      <w:r>
        <w:rPr>
          <w:spacing w:val="-10"/>
        </w:rPr>
        <w:t>nhờ </w:t>
      </w:r>
      <w:r>
        <w:rPr>
          <w:spacing w:val="-8"/>
        </w:rPr>
        <w:t>anh, mon </w:t>
      </w:r>
      <w:r>
        <w:rPr>
          <w:spacing w:val="3"/>
        </w:rPr>
        <w:t>jardin </w:t>
      </w:r>
      <w:r>
        <w:rPr/>
        <w:t>de souvenirs a </w:t>
      </w:r>
      <w:r>
        <w:rPr>
          <w:spacing w:val="-3"/>
        </w:rPr>
        <w:t>été </w:t>
      </w:r>
      <w:r>
        <w:rPr/>
        <w:t>embeỉỉi </w:t>
      </w:r>
      <w:r>
        <w:rPr>
          <w:spacing w:val="-4"/>
        </w:rPr>
        <w:t>beaucoup </w:t>
      </w:r>
      <w:r>
        <w:rPr/>
        <w:t>grace à</w:t>
      </w:r>
      <w:r>
        <w:rPr>
          <w:spacing w:val="-22"/>
        </w:rPr>
        <w:t> </w:t>
      </w:r>
      <w:r>
        <w:rPr>
          <w:spacing w:val="-3"/>
        </w:rPr>
        <w:t>vous.</w:t>
      </w:r>
    </w:p>
    <w:p>
      <w:pPr>
        <w:spacing w:before="0"/>
        <w:ind w:left="100" w:right="0" w:firstLine="0"/>
        <w:jc w:val="left"/>
        <w:rPr>
          <w:sz w:val="30"/>
        </w:rPr>
      </w:pPr>
      <w:r>
        <w:rPr>
          <w:sz w:val="30"/>
        </w:rPr>
        <w:t>Bà mở ví. Tôi nói </w:t>
      </w:r>
      <w:r>
        <w:rPr>
          <w:i/>
          <w:sz w:val="30"/>
        </w:rPr>
        <w:t>laissez-moi</w:t>
      </w:r>
      <w:r>
        <w:rPr>
          <w:sz w:val="30"/>
        </w:rPr>
        <w:t>, để tôi.</w:t>
      </w:r>
    </w:p>
    <w:p>
      <w:pPr>
        <w:spacing w:before="0"/>
        <w:ind w:left="100" w:right="99" w:firstLine="0"/>
        <w:jc w:val="both"/>
        <w:rPr>
          <w:sz w:val="30"/>
        </w:rPr>
      </w:pPr>
      <w:r>
        <w:rPr>
          <w:spacing w:val="-3"/>
          <w:sz w:val="30"/>
        </w:rPr>
        <w:t>Bà </w:t>
      </w:r>
      <w:r>
        <w:rPr>
          <w:spacing w:val="2"/>
          <w:sz w:val="30"/>
        </w:rPr>
        <w:t>ra </w:t>
      </w:r>
      <w:r>
        <w:rPr>
          <w:sz w:val="30"/>
        </w:rPr>
        <w:t>cửa, </w:t>
      </w:r>
      <w:r>
        <w:rPr>
          <w:spacing w:val="-6"/>
          <w:sz w:val="30"/>
        </w:rPr>
        <w:t>ngoắt </w:t>
      </w:r>
      <w:r>
        <w:rPr>
          <w:spacing w:val="-4"/>
          <w:sz w:val="30"/>
        </w:rPr>
        <w:t>quay </w:t>
      </w:r>
      <w:r>
        <w:rPr>
          <w:sz w:val="30"/>
        </w:rPr>
        <w:t>rất </w:t>
      </w:r>
      <w:r>
        <w:rPr>
          <w:spacing w:val="-9"/>
          <w:sz w:val="30"/>
        </w:rPr>
        <w:t>nhanh </w:t>
      </w:r>
      <w:r>
        <w:rPr>
          <w:spacing w:val="3"/>
          <w:sz w:val="30"/>
        </w:rPr>
        <w:t>lại, </w:t>
      </w:r>
      <w:r>
        <w:rPr>
          <w:spacing w:val="2"/>
          <w:sz w:val="30"/>
        </w:rPr>
        <w:t>cười </w:t>
      </w:r>
      <w:r>
        <w:rPr>
          <w:spacing w:val="-6"/>
          <w:sz w:val="30"/>
        </w:rPr>
        <w:t>thật </w:t>
      </w:r>
      <w:r>
        <w:rPr>
          <w:spacing w:val="-8"/>
          <w:sz w:val="30"/>
        </w:rPr>
        <w:t>thân, </w:t>
      </w:r>
      <w:r>
        <w:rPr>
          <w:spacing w:val="-6"/>
          <w:sz w:val="30"/>
        </w:rPr>
        <w:t>thật </w:t>
      </w:r>
      <w:r>
        <w:rPr>
          <w:sz w:val="30"/>
        </w:rPr>
        <w:t>tươi </w:t>
      </w:r>
      <w:r>
        <w:rPr>
          <w:spacing w:val="-3"/>
          <w:sz w:val="30"/>
        </w:rPr>
        <w:t>nói: </w:t>
      </w:r>
      <w:r>
        <w:rPr>
          <w:sz w:val="30"/>
        </w:rPr>
        <w:t>- </w:t>
      </w:r>
      <w:r>
        <w:rPr>
          <w:i/>
          <w:sz w:val="30"/>
        </w:rPr>
        <w:t>Dès </w:t>
      </w:r>
      <w:r>
        <w:rPr>
          <w:i/>
          <w:spacing w:val="3"/>
          <w:sz w:val="30"/>
        </w:rPr>
        <w:t>la </w:t>
      </w:r>
      <w:r>
        <w:rPr>
          <w:i/>
          <w:spacing w:val="-3"/>
          <w:sz w:val="30"/>
        </w:rPr>
        <w:t>première </w:t>
      </w:r>
      <w:r>
        <w:rPr>
          <w:i/>
          <w:sz w:val="30"/>
        </w:rPr>
        <w:t>vue, </w:t>
      </w:r>
      <w:r>
        <w:rPr>
          <w:i/>
          <w:spacing w:val="3"/>
          <w:sz w:val="30"/>
        </w:rPr>
        <w:t>je te </w:t>
      </w:r>
      <w:r>
        <w:rPr>
          <w:i/>
          <w:sz w:val="30"/>
        </w:rPr>
        <w:t>trouve </w:t>
      </w:r>
      <w:r>
        <w:rPr>
          <w:i/>
          <w:sz w:val="30"/>
        </w:rPr>
        <w:t>déjà </w:t>
      </w:r>
      <w:r>
        <w:rPr>
          <w:i/>
          <w:spacing w:val="2"/>
          <w:sz w:val="30"/>
        </w:rPr>
        <w:t>très </w:t>
      </w:r>
      <w:r>
        <w:rPr>
          <w:i/>
          <w:sz w:val="30"/>
        </w:rPr>
        <w:t>sympa, </w:t>
      </w:r>
      <w:r>
        <w:rPr>
          <w:i/>
          <w:spacing w:val="2"/>
          <w:sz w:val="30"/>
        </w:rPr>
        <w:t>très, très, </w:t>
      </w:r>
      <w:r>
        <w:rPr>
          <w:i/>
          <w:sz w:val="30"/>
        </w:rPr>
        <w:t>tout de </w:t>
      </w:r>
      <w:r>
        <w:rPr>
          <w:i/>
          <w:spacing w:val="2"/>
          <w:sz w:val="30"/>
        </w:rPr>
        <w:t>suite, </w:t>
      </w:r>
      <w:r>
        <w:rPr>
          <w:i/>
          <w:spacing w:val="3"/>
          <w:sz w:val="30"/>
        </w:rPr>
        <w:t>tu </w:t>
      </w:r>
      <w:r>
        <w:rPr>
          <w:i/>
          <w:spacing w:val="2"/>
          <w:sz w:val="30"/>
        </w:rPr>
        <w:t>sais, </w:t>
      </w:r>
      <w:r>
        <w:rPr>
          <w:i/>
          <w:sz w:val="30"/>
        </w:rPr>
        <w:t>mais </w:t>
      </w:r>
      <w:r>
        <w:rPr>
          <w:i/>
          <w:spacing w:val="2"/>
          <w:sz w:val="30"/>
        </w:rPr>
        <w:t>tiens, </w:t>
      </w:r>
      <w:r>
        <w:rPr>
          <w:i/>
          <w:sz w:val="30"/>
        </w:rPr>
        <w:t>viens </w:t>
      </w:r>
      <w:r>
        <w:rPr>
          <w:i/>
          <w:spacing w:val="-4"/>
          <w:sz w:val="30"/>
        </w:rPr>
        <w:t>me voir, </w:t>
      </w:r>
      <w:r>
        <w:rPr>
          <w:i/>
          <w:spacing w:val="3"/>
          <w:sz w:val="30"/>
        </w:rPr>
        <w:t>tu </w:t>
      </w:r>
      <w:r>
        <w:rPr>
          <w:i/>
          <w:sz w:val="30"/>
        </w:rPr>
        <w:t>as </w:t>
      </w:r>
      <w:r>
        <w:rPr>
          <w:i/>
          <w:spacing w:val="2"/>
          <w:sz w:val="30"/>
        </w:rPr>
        <w:t>pris </w:t>
      </w:r>
      <w:r>
        <w:rPr>
          <w:i/>
          <w:spacing w:val="-3"/>
          <w:sz w:val="30"/>
        </w:rPr>
        <w:t>mon </w:t>
      </w:r>
      <w:r>
        <w:rPr>
          <w:i/>
          <w:sz w:val="30"/>
        </w:rPr>
        <w:t>adresse, au revoir-</w:t>
      </w:r>
      <w:r>
        <w:rPr>
          <w:sz w:val="30"/>
        </w:rPr>
        <w:t>Ngay </w:t>
      </w:r>
      <w:r>
        <w:rPr>
          <w:spacing w:val="-4"/>
          <w:sz w:val="30"/>
        </w:rPr>
        <w:t>phút </w:t>
      </w:r>
      <w:r>
        <w:rPr>
          <w:sz w:val="30"/>
        </w:rPr>
        <w:t>đầu tiên </w:t>
      </w:r>
      <w:r>
        <w:rPr>
          <w:spacing w:val="-5"/>
          <w:sz w:val="30"/>
        </w:rPr>
        <w:t>tớ </w:t>
      </w:r>
      <w:r>
        <w:rPr>
          <w:sz w:val="30"/>
        </w:rPr>
        <w:t>đã </w:t>
      </w:r>
      <w:r>
        <w:rPr>
          <w:spacing w:val="-6"/>
          <w:sz w:val="30"/>
        </w:rPr>
        <w:t>thấy </w:t>
      </w:r>
      <w:r>
        <w:rPr>
          <w:spacing w:val="-8"/>
          <w:sz w:val="30"/>
        </w:rPr>
        <w:t>mến </w:t>
      </w:r>
      <w:r>
        <w:rPr>
          <w:spacing w:val="-4"/>
          <w:sz w:val="30"/>
        </w:rPr>
        <w:t>đằng </w:t>
      </w:r>
      <w:r>
        <w:rPr>
          <w:spacing w:val="-10"/>
          <w:sz w:val="30"/>
        </w:rPr>
        <w:t>ấy, </w:t>
      </w:r>
      <w:r>
        <w:rPr>
          <w:spacing w:val="-8"/>
          <w:sz w:val="30"/>
        </w:rPr>
        <w:t>ngay </w:t>
      </w:r>
      <w:r>
        <w:rPr>
          <w:spacing w:val="2"/>
          <w:sz w:val="30"/>
        </w:rPr>
        <w:t>lập </w:t>
      </w:r>
      <w:r>
        <w:rPr>
          <w:sz w:val="30"/>
        </w:rPr>
        <w:t>tức, rất rất, cậu biết </w:t>
      </w:r>
      <w:r>
        <w:rPr>
          <w:spacing w:val="-8"/>
          <w:sz w:val="30"/>
        </w:rPr>
        <w:t>đấy, </w:t>
      </w:r>
      <w:r>
        <w:rPr>
          <w:spacing w:val="-9"/>
          <w:sz w:val="30"/>
        </w:rPr>
        <w:t>nhưng </w:t>
      </w:r>
      <w:r>
        <w:rPr>
          <w:spacing w:val="-11"/>
          <w:sz w:val="30"/>
        </w:rPr>
        <w:t>này, </w:t>
      </w:r>
      <w:r>
        <w:rPr>
          <w:sz w:val="30"/>
        </w:rPr>
        <w:t>đến </w:t>
      </w:r>
      <w:r>
        <w:rPr>
          <w:spacing w:val="-6"/>
          <w:sz w:val="30"/>
        </w:rPr>
        <w:t>thăm </w:t>
      </w:r>
      <w:r>
        <w:rPr>
          <w:spacing w:val="-5"/>
          <w:sz w:val="30"/>
        </w:rPr>
        <w:t>tớ </w:t>
      </w:r>
      <w:r>
        <w:rPr>
          <w:spacing w:val="-8"/>
          <w:sz w:val="30"/>
        </w:rPr>
        <w:t>đấy, </w:t>
      </w:r>
      <w:r>
        <w:rPr>
          <w:sz w:val="30"/>
        </w:rPr>
        <w:t>cậu đã </w:t>
      </w:r>
      <w:r>
        <w:rPr>
          <w:spacing w:val="-10"/>
          <w:sz w:val="30"/>
        </w:rPr>
        <w:t>ghi </w:t>
      </w:r>
      <w:r>
        <w:rPr>
          <w:sz w:val="30"/>
        </w:rPr>
        <w:t>địa chỉ, </w:t>
      </w:r>
      <w:r>
        <w:rPr>
          <w:spacing w:val="-4"/>
          <w:sz w:val="30"/>
        </w:rPr>
        <w:t>Trương </w:t>
      </w:r>
      <w:r>
        <w:rPr>
          <w:spacing w:val="-7"/>
          <w:sz w:val="30"/>
        </w:rPr>
        <w:t>Định, </w:t>
      </w:r>
      <w:r>
        <w:rPr>
          <w:spacing w:val="-4"/>
          <w:sz w:val="30"/>
        </w:rPr>
        <w:t>chào </w:t>
      </w:r>
      <w:r>
        <w:rPr>
          <w:spacing w:val="-3"/>
          <w:sz w:val="30"/>
        </w:rPr>
        <w:t>tạm</w:t>
      </w:r>
      <w:r>
        <w:rPr>
          <w:spacing w:val="-40"/>
          <w:sz w:val="30"/>
        </w:rPr>
        <w:t> </w:t>
      </w:r>
      <w:r>
        <w:rPr>
          <w:sz w:val="30"/>
        </w:rPr>
        <w:t>biệt.</w:t>
      </w:r>
    </w:p>
    <w:p>
      <w:pPr>
        <w:pStyle w:val="BodyText"/>
      </w:pPr>
      <w:r>
        <w:rPr/>
        <w:t>Sau đó, </w:t>
      </w:r>
      <w:r>
        <w:rPr>
          <w:spacing w:val="-5"/>
        </w:rPr>
        <w:t>nhiều </w:t>
      </w:r>
      <w:r>
        <w:rPr>
          <w:spacing w:val="2"/>
        </w:rPr>
        <w:t>lần </w:t>
      </w:r>
      <w:r>
        <w:rPr>
          <w:spacing w:val="-3"/>
        </w:rPr>
        <w:t>tôi </w:t>
      </w:r>
      <w:r>
        <w:rPr/>
        <w:t>đến bà. </w:t>
      </w:r>
      <w:r>
        <w:rPr>
          <w:spacing w:val="-8"/>
        </w:rPr>
        <w:t>Không </w:t>
      </w:r>
      <w:r>
        <w:rPr>
          <w:spacing w:val="-4"/>
        </w:rPr>
        <w:t>Trương Định </w:t>
      </w:r>
      <w:r>
        <w:rPr>
          <w:spacing w:val="-12"/>
        </w:rPr>
        <w:t>mà </w:t>
      </w:r>
      <w:r>
        <w:rPr>
          <w:spacing w:val="-8"/>
        </w:rPr>
        <w:t>Khu </w:t>
      </w:r>
      <w:r>
        <w:rPr>
          <w:spacing w:val="-7"/>
        </w:rPr>
        <w:t>Văn Chương. </w:t>
      </w:r>
      <w:r>
        <w:rPr>
          <w:spacing w:val="-3"/>
        </w:rPr>
        <w:t>Tiều </w:t>
      </w:r>
      <w:r>
        <w:rPr>
          <w:spacing w:val="-8"/>
        </w:rPr>
        <w:t>tụy </w:t>
      </w:r>
      <w:r>
        <w:rPr/>
        <w:t>đi </w:t>
      </w:r>
      <w:r>
        <w:rPr>
          <w:spacing w:val="-9"/>
        </w:rPr>
        <w:t>nhanh </w:t>
      </w:r>
      <w:r>
        <w:rPr>
          <w:spacing w:val="-6"/>
        </w:rPr>
        <w:t>hơn, </w:t>
      </w:r>
      <w:r>
        <w:rPr>
          <w:spacing w:val="-8"/>
        </w:rPr>
        <w:t>mấy tháng </w:t>
      </w:r>
      <w:r>
        <w:rPr>
          <w:spacing w:val="-6"/>
        </w:rPr>
        <w:t>thêm </w:t>
      </w:r>
      <w:r>
        <w:rPr>
          <w:spacing w:val="-8"/>
        </w:rPr>
        <w:t>một </w:t>
      </w:r>
      <w:r>
        <w:rPr>
          <w:spacing w:val="-5"/>
        </w:rPr>
        <w:t>nấc </w:t>
      </w:r>
      <w:r>
        <w:rPr>
          <w:spacing w:val="-4"/>
        </w:rPr>
        <w:t>thiểu </w:t>
      </w:r>
      <w:r>
        <w:rPr>
          <w:spacing w:val="-5"/>
        </w:rPr>
        <w:t>não </w:t>
      </w:r>
      <w:r>
        <w:rPr>
          <w:spacing w:val="-4"/>
        </w:rPr>
        <w:t>trông </w:t>
      </w:r>
      <w:r>
        <w:rPr>
          <w:spacing w:val="-11"/>
        </w:rPr>
        <w:t>thấy. </w:t>
      </w:r>
      <w:r>
        <w:rPr/>
        <w:t>Hết </w:t>
      </w:r>
      <w:r>
        <w:rPr>
          <w:spacing w:val="-8"/>
        </w:rPr>
        <w:t>mặt </w:t>
      </w:r>
      <w:r>
        <w:rPr>
          <w:spacing w:val="-5"/>
        </w:rPr>
        <w:t>hoa </w:t>
      </w:r>
      <w:r>
        <w:rPr/>
        <w:t>da </w:t>
      </w:r>
      <w:r>
        <w:rPr>
          <w:spacing w:val="-6"/>
        </w:rPr>
        <w:t>phấn, </w:t>
      </w:r>
      <w:r>
        <w:rPr>
          <w:spacing w:val="-5"/>
        </w:rPr>
        <w:t>hết </w:t>
      </w:r>
      <w:r>
        <w:rPr>
          <w:spacing w:val="-3"/>
        </w:rPr>
        <w:t>sang </w:t>
      </w:r>
      <w:r>
        <w:rPr>
          <w:spacing w:val="-6"/>
        </w:rPr>
        <w:t>trọng. </w:t>
      </w:r>
      <w:r>
        <w:rPr>
          <w:spacing w:val="-11"/>
        </w:rPr>
        <w:t>Và </w:t>
      </w:r>
      <w:r>
        <w:rPr/>
        <w:t>vẫn </w:t>
      </w:r>
      <w:r>
        <w:rPr>
          <w:spacing w:val="-9"/>
        </w:rPr>
        <w:t>không </w:t>
      </w:r>
      <w:r>
        <w:rPr/>
        <w:t>các bức </w:t>
      </w:r>
      <w:r>
        <w:rPr>
          <w:spacing w:val="-8"/>
        </w:rPr>
        <w:t>thư </w:t>
      </w:r>
      <w:r>
        <w:rPr/>
        <w:t>con </w:t>
      </w:r>
      <w:r>
        <w:rPr>
          <w:spacing w:val="-5"/>
        </w:rPr>
        <w:t>gái gửi cho </w:t>
      </w:r>
      <w:r>
        <w:rPr/>
        <w:t>vì bị “interceptées”-chặn </w:t>
      </w:r>
      <w:r>
        <w:rPr>
          <w:spacing w:val="3"/>
        </w:rPr>
        <w:t>lại. </w:t>
      </w:r>
      <w:r>
        <w:rPr>
          <w:spacing w:val="-7"/>
        </w:rPr>
        <w:t>(Nghe </w:t>
      </w:r>
      <w:r>
        <w:rPr>
          <w:spacing w:val="-5"/>
        </w:rPr>
        <w:t>chư </w:t>
      </w:r>
      <w:r>
        <w:rPr>
          <w:i/>
        </w:rPr>
        <w:t>intercepter</w:t>
      </w:r>
      <w:r>
        <w:rPr/>
        <w:t>, </w:t>
      </w:r>
      <w:r>
        <w:rPr>
          <w:spacing w:val="-3"/>
        </w:rPr>
        <w:t>tôi </w:t>
      </w:r>
      <w:r>
        <w:rPr>
          <w:spacing w:val="-12"/>
        </w:rPr>
        <w:t>nghĩ </w:t>
      </w:r>
      <w:r>
        <w:rPr>
          <w:spacing w:val="-8"/>
        </w:rPr>
        <w:t>ngay </w:t>
      </w:r>
      <w:r>
        <w:rPr/>
        <w:t>tới </w:t>
      </w:r>
      <w:r>
        <w:rPr>
          <w:spacing w:val="-8"/>
        </w:rPr>
        <w:t>máy </w:t>
      </w:r>
      <w:r>
        <w:rPr/>
        <w:t>bay tiêm kích P51 </w:t>
      </w:r>
      <w:r>
        <w:rPr>
          <w:spacing w:val="-7"/>
        </w:rPr>
        <w:t>Mustang </w:t>
      </w:r>
      <w:r>
        <w:rPr>
          <w:spacing w:val="-5"/>
        </w:rPr>
        <w:t>của </w:t>
      </w:r>
      <w:r>
        <w:rPr>
          <w:spacing w:val="-6"/>
        </w:rPr>
        <w:t>Mỹ </w:t>
      </w:r>
      <w:r>
        <w:rPr>
          <w:spacing w:val="-5"/>
        </w:rPr>
        <w:t>hồi </w:t>
      </w:r>
      <w:r>
        <w:rPr>
          <w:spacing w:val="-7"/>
        </w:rPr>
        <w:t>Thế </w:t>
      </w:r>
      <w:r>
        <w:rPr/>
        <w:t>chiến 2 </w:t>
      </w:r>
      <w:r>
        <w:rPr>
          <w:spacing w:val="-12"/>
        </w:rPr>
        <w:t>mà </w:t>
      </w:r>
      <w:r>
        <w:rPr>
          <w:spacing w:val="-3"/>
        </w:rPr>
        <w:t>tôi </w:t>
      </w:r>
      <w:r>
        <w:rPr/>
        <w:t>còn bé đã rất </w:t>
      </w:r>
      <w:r>
        <w:rPr>
          <w:spacing w:val="-6"/>
        </w:rPr>
        <w:t>kính </w:t>
      </w:r>
      <w:r>
        <w:rPr>
          <w:spacing w:val="-4"/>
        </w:rPr>
        <w:t>nể.) </w:t>
      </w:r>
      <w:r>
        <w:rPr>
          <w:spacing w:val="-6"/>
        </w:rPr>
        <w:t>Ngày </w:t>
      </w:r>
      <w:r>
        <w:rPr>
          <w:spacing w:val="-8"/>
        </w:rPr>
        <w:t>một </w:t>
      </w:r>
      <w:r>
        <w:rPr/>
        <w:t>chiếc </w:t>
      </w:r>
      <w:r>
        <w:rPr>
          <w:spacing w:val="-4"/>
        </w:rPr>
        <w:t>bánh </w:t>
      </w:r>
      <w:r>
        <w:rPr>
          <w:spacing w:val="-12"/>
        </w:rPr>
        <w:t>mì </w:t>
      </w:r>
      <w:r>
        <w:rPr>
          <w:spacing w:val="-5"/>
        </w:rPr>
        <w:t>hai </w:t>
      </w:r>
      <w:r>
        <w:rPr/>
        <w:t>lạng </w:t>
      </w:r>
      <w:r>
        <w:rPr>
          <w:spacing w:val="-5"/>
        </w:rPr>
        <w:t>hai </w:t>
      </w:r>
      <w:r>
        <w:rPr>
          <w:spacing w:val="2"/>
        </w:rPr>
        <w:t>lai </w:t>
      </w:r>
      <w:r>
        <w:rPr/>
        <w:t>cô </w:t>
      </w:r>
      <w:r>
        <w:rPr>
          <w:spacing w:val="-8"/>
        </w:rPr>
        <w:t>hàng </w:t>
      </w:r>
      <w:r>
        <w:rPr>
          <w:spacing w:val="-5"/>
        </w:rPr>
        <w:t>xóm xếp </w:t>
      </w:r>
      <w:r>
        <w:rPr>
          <w:spacing w:val="-8"/>
        </w:rPr>
        <w:t>hàng </w:t>
      </w:r>
      <w:r>
        <w:rPr>
          <w:spacing w:val="-5"/>
        </w:rPr>
        <w:t>hay </w:t>
      </w:r>
      <w:r>
        <w:rPr>
          <w:spacing w:val="-4"/>
        </w:rPr>
        <w:t>chen </w:t>
      </w:r>
      <w:r>
        <w:rPr>
          <w:spacing w:val="-8"/>
        </w:rPr>
        <w:t>hàng </w:t>
      </w:r>
      <w:r>
        <w:rPr>
          <w:spacing w:val="-13"/>
        </w:rPr>
        <w:t>mua </w:t>
      </w:r>
      <w:r>
        <w:rPr>
          <w:spacing w:val="-5"/>
        </w:rPr>
        <w:t>hộ. </w:t>
      </w:r>
      <w:r>
        <w:rPr/>
        <w:t>Tôi </w:t>
      </w:r>
      <w:r>
        <w:rPr>
          <w:spacing w:val="-6"/>
        </w:rPr>
        <w:t>thường thấy </w:t>
      </w:r>
      <w:r>
        <w:rPr>
          <w:spacing w:val="-9"/>
        </w:rPr>
        <w:t>những </w:t>
      </w:r>
      <w:r>
        <w:rPr>
          <w:spacing w:val="-8"/>
        </w:rPr>
        <w:t>mẩu </w:t>
      </w:r>
      <w:r>
        <w:rPr>
          <w:spacing w:val="-4"/>
        </w:rPr>
        <w:t>bánh </w:t>
      </w:r>
      <w:r>
        <w:rPr>
          <w:spacing w:val="-8"/>
        </w:rPr>
        <w:t>mốc </w:t>
      </w:r>
      <w:r>
        <w:rPr/>
        <w:t>trên </w:t>
      </w:r>
      <w:r>
        <w:rPr>
          <w:spacing w:val="-4"/>
        </w:rPr>
        <w:t>bàn, </w:t>
      </w:r>
      <w:r>
        <w:rPr>
          <w:spacing w:val="-9"/>
        </w:rPr>
        <w:t>những </w:t>
      </w:r>
      <w:r>
        <w:rPr>
          <w:spacing w:val="-5"/>
        </w:rPr>
        <w:t>hòn </w:t>
      </w:r>
      <w:r>
        <w:rPr/>
        <w:t>đá vặn vẹo ở </w:t>
      </w:r>
      <w:r>
        <w:rPr>
          <w:spacing w:val="-3"/>
        </w:rPr>
        <w:t>lòng suối </w:t>
      </w:r>
      <w:r>
        <w:rPr/>
        <w:t>cạn </w:t>
      </w:r>
      <w:r>
        <w:rPr>
          <w:spacing w:val="-5"/>
        </w:rPr>
        <w:t>hay </w:t>
      </w:r>
      <w:r>
        <w:rPr>
          <w:spacing w:val="-9"/>
        </w:rPr>
        <w:t>những </w:t>
      </w:r>
      <w:r>
        <w:rPr>
          <w:spacing w:val="-5"/>
        </w:rPr>
        <w:t>gót </w:t>
      </w:r>
      <w:r>
        <w:rPr>
          <w:spacing w:val="-8"/>
        </w:rPr>
        <w:t>guốc mộc </w:t>
      </w:r>
      <w:r>
        <w:rPr>
          <w:spacing w:val="-5"/>
        </w:rPr>
        <w:t>gẫy </w:t>
      </w:r>
      <w:r>
        <w:rPr>
          <w:spacing w:val="-4"/>
        </w:rPr>
        <w:t>bẩn. </w:t>
      </w:r>
      <w:r>
        <w:rPr>
          <w:spacing w:val="-3"/>
        </w:rPr>
        <w:t>Bà </w:t>
      </w:r>
      <w:r>
        <w:rPr>
          <w:spacing w:val="-5"/>
        </w:rPr>
        <w:t>hay nói </w:t>
      </w:r>
      <w:r>
        <w:rPr/>
        <w:t>đến</w:t>
      </w:r>
      <w:r>
        <w:rPr>
          <w:spacing w:val="-36"/>
        </w:rPr>
        <w:t> </w:t>
      </w:r>
      <w:r>
        <w:rPr/>
        <w:t>chiến </w:t>
      </w:r>
      <w:r>
        <w:rPr>
          <w:spacing w:val="-4"/>
        </w:rPr>
        <w:t>tranh </w:t>
      </w:r>
      <w:r>
        <w:rPr>
          <w:spacing w:val="-8"/>
        </w:rPr>
        <w:t>thế </w:t>
      </w:r>
      <w:r>
        <w:rPr/>
        <w:t>giới </w:t>
      </w:r>
      <w:r>
        <w:rPr>
          <w:spacing w:val="-8"/>
        </w:rPr>
        <w:t>thứ </w:t>
      </w:r>
      <w:r>
        <w:rPr/>
        <w:t>ba: - “Sẽ </w:t>
      </w:r>
      <w:r>
        <w:rPr>
          <w:spacing w:val="3"/>
        </w:rPr>
        <w:t>là </w:t>
      </w:r>
      <w:r>
        <w:rPr>
          <w:spacing w:val="-8"/>
        </w:rPr>
        <w:t>một </w:t>
      </w:r>
      <w:r>
        <w:rPr>
          <w:spacing w:val="-4"/>
        </w:rPr>
        <w:t>cuộc </w:t>
      </w:r>
      <w:r>
        <w:rPr/>
        <w:t>chiến </w:t>
      </w:r>
      <w:r>
        <w:rPr>
          <w:spacing w:val="-4"/>
        </w:rPr>
        <w:t>tranh </w:t>
      </w:r>
      <w:r>
        <w:rPr>
          <w:spacing w:val="-10"/>
        </w:rPr>
        <w:t>nguyên </w:t>
      </w:r>
      <w:r>
        <w:rPr>
          <w:spacing w:val="-3"/>
        </w:rPr>
        <w:t>tử, </w:t>
      </w:r>
      <w:r>
        <w:rPr>
          <w:spacing w:val="-5"/>
        </w:rPr>
        <w:t>giống người </w:t>
      </w:r>
      <w:r>
        <w:rPr>
          <w:spacing w:val="-3"/>
        </w:rPr>
        <w:t>tồi tàn </w:t>
      </w:r>
      <w:r>
        <w:rPr>
          <w:spacing w:val="-5"/>
        </w:rPr>
        <w:t>này </w:t>
      </w:r>
      <w:r>
        <w:rPr>
          <w:spacing w:val="-10"/>
        </w:rPr>
        <w:t>khó </w:t>
      </w:r>
      <w:r>
        <w:rPr>
          <w:spacing w:val="-4"/>
        </w:rPr>
        <w:t>tránh </w:t>
      </w:r>
      <w:r>
        <w:rPr/>
        <w:t>được sự </w:t>
      </w:r>
      <w:r>
        <w:rPr>
          <w:spacing w:val="-10"/>
        </w:rPr>
        <w:t>hủy </w:t>
      </w:r>
      <w:r>
        <w:rPr/>
        <w:t>diệt...” </w:t>
      </w:r>
      <w:r>
        <w:rPr>
          <w:spacing w:val="-7"/>
        </w:rPr>
        <w:t>Thì </w:t>
      </w:r>
      <w:r>
        <w:rPr>
          <w:spacing w:val="-6"/>
        </w:rPr>
        <w:t>thào </w:t>
      </w:r>
      <w:r>
        <w:rPr>
          <w:spacing w:val="-10"/>
        </w:rPr>
        <w:t>như </w:t>
      </w:r>
      <w:r>
        <w:rPr>
          <w:spacing w:val="-8"/>
        </w:rPr>
        <w:t>một </w:t>
      </w:r>
      <w:r>
        <w:rPr>
          <w:spacing w:val="-10"/>
        </w:rPr>
        <w:t>mong </w:t>
      </w:r>
      <w:r>
        <w:rPr>
          <w:spacing w:val="-5"/>
        </w:rPr>
        <w:t>mỏi, </w:t>
      </w:r>
      <w:r>
        <w:rPr>
          <w:spacing w:val="-8"/>
        </w:rPr>
        <w:t>một </w:t>
      </w:r>
      <w:r>
        <w:rPr>
          <w:spacing w:val="-10"/>
        </w:rPr>
        <w:t>nguyện</w:t>
      </w:r>
      <w:r>
        <w:rPr>
          <w:spacing w:val="8"/>
        </w:rPr>
        <w:t> </w:t>
      </w:r>
      <w:r>
        <w:rPr>
          <w:spacing w:val="-3"/>
        </w:rPr>
        <w:t>cầu...</w:t>
      </w:r>
    </w:p>
    <w:p>
      <w:pPr>
        <w:pStyle w:val="BodyText"/>
        <w:ind w:right="99"/>
      </w:pPr>
      <w:r>
        <w:rPr>
          <w:spacing w:val="-3"/>
        </w:rPr>
        <w:t>Hôm </w:t>
      </w:r>
      <w:r>
        <w:rPr/>
        <w:t>ấy </w:t>
      </w:r>
      <w:r>
        <w:rPr>
          <w:spacing w:val="-3"/>
        </w:rPr>
        <w:t>tôi </w:t>
      </w:r>
      <w:r>
        <w:rPr/>
        <w:t>đến </w:t>
      </w:r>
      <w:r>
        <w:rPr>
          <w:spacing w:val="-5"/>
        </w:rPr>
        <w:t>xẩm </w:t>
      </w:r>
      <w:r>
        <w:rPr>
          <w:spacing w:val="-4"/>
        </w:rPr>
        <w:t>chiều, </w:t>
      </w:r>
      <w:r>
        <w:rPr/>
        <w:t>trời âm u </w:t>
      </w:r>
      <w:r>
        <w:rPr>
          <w:spacing w:val="-12"/>
        </w:rPr>
        <w:t>mà </w:t>
      </w:r>
      <w:r>
        <w:rPr>
          <w:spacing w:val="-8"/>
        </w:rPr>
        <w:t>mất </w:t>
      </w:r>
      <w:r>
        <w:rPr/>
        <w:t>điện. </w:t>
      </w:r>
      <w:r>
        <w:rPr>
          <w:spacing w:val="-3"/>
        </w:rPr>
        <w:t>Bà </w:t>
      </w:r>
      <w:r>
        <w:rPr/>
        <w:t>đầu </w:t>
      </w:r>
      <w:r>
        <w:rPr>
          <w:spacing w:val="-3"/>
        </w:rPr>
        <w:t>tóc </w:t>
      </w:r>
      <w:r>
        <w:rPr/>
        <w:t>bù </w:t>
      </w:r>
      <w:r>
        <w:rPr>
          <w:spacing w:val="-8"/>
        </w:rPr>
        <w:t>xù </w:t>
      </w:r>
      <w:r>
        <w:rPr>
          <w:spacing w:val="2"/>
        </w:rPr>
        <w:t>rối, </w:t>
      </w:r>
      <w:r>
        <w:rPr>
          <w:spacing w:val="-10"/>
        </w:rPr>
        <w:t>muối </w:t>
      </w:r>
      <w:r>
        <w:rPr>
          <w:spacing w:val="-4"/>
        </w:rPr>
        <w:t>tiêu, </w:t>
      </w:r>
      <w:r>
        <w:rPr/>
        <w:t>(tóc </w:t>
      </w:r>
      <w:r>
        <w:rPr>
          <w:spacing w:val="-5"/>
        </w:rPr>
        <w:t>xác </w:t>
      </w:r>
      <w:r>
        <w:rPr>
          <w:spacing w:val="-8"/>
        </w:rPr>
        <w:t>xơ </w:t>
      </w:r>
      <w:r>
        <w:rPr/>
        <w:t>với </w:t>
      </w:r>
      <w:r>
        <w:rPr>
          <w:spacing w:val="-8"/>
        </w:rPr>
        <w:t>màu </w:t>
      </w:r>
      <w:r>
        <w:rPr>
          <w:spacing w:val="-5"/>
        </w:rPr>
        <w:t>xám </w:t>
      </w:r>
      <w:r>
        <w:rPr>
          <w:spacing w:val="-3"/>
        </w:rPr>
        <w:t>xỉn </w:t>
      </w:r>
      <w:r>
        <w:rPr/>
        <w:t>có lúc </w:t>
      </w:r>
      <w:r>
        <w:rPr>
          <w:spacing w:val="2"/>
        </w:rPr>
        <w:t>làm </w:t>
      </w:r>
      <w:r>
        <w:rPr>
          <w:spacing w:val="-3"/>
        </w:rPr>
        <w:t>tôi </w:t>
      </w:r>
      <w:r>
        <w:rPr>
          <w:spacing w:val="-10"/>
        </w:rPr>
        <w:t>ngỡ </w:t>
      </w:r>
      <w:r>
        <w:rPr/>
        <w:t>bà đội </w:t>
      </w:r>
      <w:r>
        <w:rPr>
          <w:spacing w:val="-8"/>
        </w:rPr>
        <w:t>một </w:t>
      </w:r>
      <w:r>
        <w:rPr>
          <w:spacing w:val="-12"/>
        </w:rPr>
        <w:t>mớ </w:t>
      </w:r>
      <w:r>
        <w:rPr>
          <w:spacing w:val="-8"/>
        </w:rPr>
        <w:t>ngải </w:t>
      </w:r>
      <w:r>
        <w:rPr/>
        <w:t>cứu </w:t>
      </w:r>
      <w:r>
        <w:rPr>
          <w:spacing w:val="-10"/>
        </w:rPr>
        <w:t>khô </w:t>
      </w:r>
      <w:r>
        <w:rPr>
          <w:spacing w:val="-4"/>
        </w:rPr>
        <w:t>cong </w:t>
      </w:r>
      <w:r>
        <w:rPr>
          <w:spacing w:val="2"/>
        </w:rPr>
        <w:t>rã </w:t>
      </w:r>
      <w:r>
        <w:rPr>
          <w:spacing w:val="3"/>
        </w:rPr>
        <w:t>rượi) </w:t>
      </w:r>
      <w:r>
        <w:rPr>
          <w:spacing w:val="-5"/>
        </w:rPr>
        <w:t>hai </w:t>
      </w:r>
      <w:r>
        <w:rPr/>
        <w:t>bàn </w:t>
      </w:r>
      <w:r>
        <w:rPr>
          <w:spacing w:val="-4"/>
        </w:rPr>
        <w:t>chân </w:t>
      </w:r>
      <w:r>
        <w:rPr>
          <w:spacing w:val="-6"/>
        </w:rPr>
        <w:t>buông </w:t>
      </w:r>
      <w:r>
        <w:rPr>
          <w:spacing w:val="-9"/>
        </w:rPr>
        <w:t>thõng, không </w:t>
      </w:r>
      <w:r>
        <w:rPr/>
        <w:t>giầy </w:t>
      </w:r>
      <w:r>
        <w:rPr>
          <w:spacing w:val="-9"/>
        </w:rPr>
        <w:t>không </w:t>
      </w:r>
      <w:r>
        <w:rPr>
          <w:spacing w:val="-5"/>
        </w:rPr>
        <w:t>tất, </w:t>
      </w:r>
      <w:r>
        <w:rPr/>
        <w:t>sàn láng </w:t>
      </w:r>
      <w:r>
        <w:rPr>
          <w:spacing w:val="-8"/>
        </w:rPr>
        <w:t>xi </w:t>
      </w:r>
      <w:r>
        <w:rPr>
          <w:spacing w:val="-10"/>
        </w:rPr>
        <w:t>măng </w:t>
      </w:r>
      <w:r>
        <w:rPr>
          <w:spacing w:val="-5"/>
        </w:rPr>
        <w:t>anh ánh lạnh. </w:t>
      </w:r>
      <w:r>
        <w:rPr>
          <w:i/>
        </w:rPr>
        <w:t>Đường thế đồ gót rỗ kỳ khu</w:t>
      </w:r>
      <w:r>
        <w:rPr/>
        <w:t>, ôi </w:t>
      </w:r>
      <w:r>
        <w:rPr>
          <w:spacing w:val="-9"/>
        </w:rPr>
        <w:t>Nguyễn </w:t>
      </w:r>
      <w:r>
        <w:rPr/>
        <w:t>Gia </w:t>
      </w:r>
      <w:r>
        <w:rPr>
          <w:spacing w:val="-5"/>
        </w:rPr>
        <w:t>Thiều. </w:t>
      </w:r>
      <w:r>
        <w:rPr>
          <w:spacing w:val="-3"/>
        </w:rPr>
        <w:t>Gót </w:t>
      </w:r>
      <w:r>
        <w:rPr>
          <w:spacing w:val="-4"/>
        </w:rPr>
        <w:t>chân </w:t>
      </w:r>
      <w:r>
        <w:rPr>
          <w:spacing w:val="-3"/>
        </w:rPr>
        <w:t>kia </w:t>
      </w:r>
      <w:r>
        <w:rPr/>
        <w:t>đã </w:t>
      </w:r>
      <w:r>
        <w:rPr>
          <w:spacing w:val="-4"/>
        </w:rPr>
        <w:t>chạy </w:t>
      </w:r>
      <w:r>
        <w:rPr/>
        <w:t>ở vạt rừng Yên</w:t>
      </w:r>
      <w:r>
        <w:rPr>
          <w:spacing w:val="-48"/>
        </w:rPr>
        <w:t> </w:t>
      </w:r>
      <w:r>
        <w:rPr>
          <w:spacing w:val="-7"/>
        </w:rPr>
        <w:t>Thế </w:t>
      </w:r>
      <w:r>
        <w:rPr>
          <w:spacing w:val="-3"/>
        </w:rPr>
        <w:t>chưa?</w:t>
      </w:r>
    </w:p>
    <w:p>
      <w:pPr>
        <w:pStyle w:val="BodyText"/>
        <w:ind w:right="98"/>
      </w:pPr>
      <w:r>
        <w:rPr/>
        <w:t>Bắt </w:t>
      </w:r>
      <w:r>
        <w:rPr>
          <w:spacing w:val="-3"/>
        </w:rPr>
        <w:t>tay </w:t>
      </w:r>
      <w:r>
        <w:rPr/>
        <w:t>bà, cổ </w:t>
      </w:r>
      <w:r>
        <w:rPr>
          <w:spacing w:val="-3"/>
        </w:rPr>
        <w:t>tôi </w:t>
      </w:r>
      <w:r>
        <w:rPr>
          <w:spacing w:val="-9"/>
        </w:rPr>
        <w:t>nghèn </w:t>
      </w:r>
      <w:r>
        <w:rPr>
          <w:spacing w:val="-10"/>
        </w:rPr>
        <w:t>nghẹn. </w:t>
      </w:r>
      <w:r>
        <w:rPr>
          <w:spacing w:val="-3"/>
        </w:rPr>
        <w:t>Bà </w:t>
      </w:r>
      <w:r>
        <w:rPr>
          <w:spacing w:val="-5"/>
        </w:rPr>
        <w:t>nói </w:t>
      </w:r>
      <w:r>
        <w:rPr/>
        <w:t>có </w:t>
      </w:r>
      <w:r>
        <w:rPr>
          <w:spacing w:val="-8"/>
        </w:rPr>
        <w:t>một </w:t>
      </w:r>
      <w:r>
        <w:rPr/>
        <w:t>lãnh </w:t>
      </w:r>
      <w:r>
        <w:rPr>
          <w:spacing w:val="-5"/>
        </w:rPr>
        <w:t>tụ nào nói </w:t>
      </w:r>
      <w:r>
        <w:rPr/>
        <w:t>điện </w:t>
      </w:r>
      <w:r>
        <w:rPr>
          <w:spacing w:val="-10"/>
        </w:rPr>
        <w:t>khí </w:t>
      </w:r>
      <w:r>
        <w:rPr>
          <w:spacing w:val="-5"/>
        </w:rPr>
        <w:t>hóa </w:t>
      </w:r>
      <w:r>
        <w:rPr>
          <w:spacing w:val="-4"/>
        </w:rPr>
        <w:t>phải </w:t>
      </w:r>
      <w:r>
        <w:rPr/>
        <w:t>đi trước </w:t>
      </w:r>
      <w:r>
        <w:rPr>
          <w:spacing w:val="-8"/>
        </w:rPr>
        <w:t>một </w:t>
      </w:r>
      <w:r>
        <w:rPr/>
        <w:t>bước, </w:t>
      </w:r>
      <w:r>
        <w:rPr>
          <w:spacing w:val="-9"/>
        </w:rPr>
        <w:t>nhưng </w:t>
      </w:r>
      <w:r>
        <w:rPr>
          <w:spacing w:val="-8"/>
        </w:rPr>
        <w:t>nó </w:t>
      </w:r>
      <w:r>
        <w:rPr/>
        <w:t>với </w:t>
      </w:r>
      <w:r>
        <w:rPr>
          <w:spacing w:val="-5"/>
        </w:rPr>
        <w:t>ông ta </w:t>
      </w:r>
      <w:r>
        <w:rPr/>
        <w:t>đi trước </w:t>
      </w:r>
      <w:r>
        <w:rPr>
          <w:spacing w:val="-8"/>
        </w:rPr>
        <w:t>xa </w:t>
      </w:r>
      <w:r>
        <w:rPr>
          <w:spacing w:val="-3"/>
        </w:rPr>
        <w:t>quá... </w:t>
      </w:r>
      <w:r>
        <w:rPr/>
        <w:t>bỏ </w:t>
      </w:r>
      <w:r>
        <w:rPr>
          <w:spacing w:val="-6"/>
        </w:rPr>
        <w:t>chúng </w:t>
      </w:r>
      <w:r>
        <w:rPr>
          <w:spacing w:val="-5"/>
        </w:rPr>
        <w:t>ta </w:t>
      </w:r>
      <w:r>
        <w:rPr>
          <w:spacing w:val="2"/>
        </w:rPr>
        <w:t>lại </w:t>
      </w:r>
      <w:r>
        <w:rPr/>
        <w:t>với </w:t>
      </w:r>
      <w:r>
        <w:rPr>
          <w:spacing w:val="-4"/>
        </w:rPr>
        <w:t>bóng </w:t>
      </w:r>
      <w:r>
        <w:rPr>
          <w:spacing w:val="-3"/>
        </w:rPr>
        <w:t>tối </w:t>
      </w:r>
      <w:r>
        <w:rPr>
          <w:spacing w:val="-8"/>
        </w:rPr>
        <w:t>khắp </w:t>
      </w:r>
      <w:r>
        <w:rPr/>
        <w:t>nơi, </w:t>
      </w:r>
      <w:r>
        <w:rPr>
          <w:i/>
        </w:rPr>
        <w:t>de l'ombre</w:t>
      </w:r>
      <w:r>
        <w:rPr>
          <w:i/>
          <w:spacing w:val="55"/>
        </w:rPr>
        <w:t> </w:t>
      </w:r>
      <w:r>
        <w:rPr>
          <w:i/>
        </w:rPr>
        <w:t>partout</w:t>
      </w:r>
      <w:r>
        <w:rPr/>
        <w:t>...</w:t>
      </w:r>
    </w:p>
    <w:p>
      <w:pPr>
        <w:pStyle w:val="ListParagraph"/>
        <w:numPr>
          <w:ilvl w:val="0"/>
          <w:numId w:val="5"/>
        </w:numPr>
        <w:tabs>
          <w:tab w:pos="280" w:val="left" w:leader="none"/>
        </w:tabs>
        <w:spacing w:line="240" w:lineRule="auto" w:before="0" w:after="0"/>
        <w:ind w:left="279" w:right="0" w:hanging="180"/>
        <w:jc w:val="both"/>
        <w:rPr>
          <w:sz w:val="30"/>
        </w:rPr>
      </w:pPr>
      <w:r>
        <w:rPr>
          <w:spacing w:val="-5"/>
          <w:sz w:val="30"/>
        </w:rPr>
        <w:t>Lê-nin... </w:t>
      </w:r>
      <w:r>
        <w:rPr>
          <w:spacing w:val="-4"/>
          <w:sz w:val="30"/>
        </w:rPr>
        <w:t>Lê-nin </w:t>
      </w:r>
      <w:r>
        <w:rPr>
          <w:spacing w:val="-5"/>
          <w:sz w:val="30"/>
        </w:rPr>
        <w:t>nói </w:t>
      </w:r>
      <w:r>
        <w:rPr>
          <w:spacing w:val="-6"/>
          <w:sz w:val="30"/>
        </w:rPr>
        <w:t>thế, </w:t>
      </w:r>
      <w:r>
        <w:rPr>
          <w:sz w:val="30"/>
        </w:rPr>
        <w:t>- </w:t>
      </w:r>
      <w:r>
        <w:rPr>
          <w:spacing w:val="-3"/>
          <w:sz w:val="30"/>
        </w:rPr>
        <w:t>tôi</w:t>
      </w:r>
      <w:r>
        <w:rPr>
          <w:spacing w:val="19"/>
          <w:sz w:val="30"/>
        </w:rPr>
        <w:t> </w:t>
      </w:r>
      <w:r>
        <w:rPr>
          <w:spacing w:val="-3"/>
          <w:sz w:val="30"/>
        </w:rPr>
        <w:t>nói.</w:t>
      </w:r>
    </w:p>
    <w:p>
      <w:pPr>
        <w:pStyle w:val="ListParagraph"/>
        <w:numPr>
          <w:ilvl w:val="0"/>
          <w:numId w:val="5"/>
        </w:numPr>
        <w:tabs>
          <w:tab w:pos="288" w:val="left" w:leader="none"/>
        </w:tabs>
        <w:spacing w:line="240" w:lineRule="auto" w:before="0" w:after="0"/>
        <w:ind w:left="100" w:right="74" w:firstLine="0"/>
        <w:jc w:val="both"/>
        <w:rPr>
          <w:sz w:val="30"/>
        </w:rPr>
      </w:pPr>
      <w:r>
        <w:rPr>
          <w:spacing w:val="-6"/>
          <w:sz w:val="30"/>
        </w:rPr>
        <w:t>Lê-nin, </w:t>
      </w:r>
      <w:r>
        <w:rPr>
          <w:i/>
          <w:sz w:val="30"/>
        </w:rPr>
        <w:t>qui ca, ce mec</w:t>
      </w:r>
      <w:r>
        <w:rPr>
          <w:sz w:val="30"/>
        </w:rPr>
        <w:t>, - </w:t>
      </w:r>
      <w:r>
        <w:rPr>
          <w:spacing w:val="-8"/>
          <w:sz w:val="30"/>
        </w:rPr>
        <w:t>thằng </w:t>
      </w:r>
      <w:r>
        <w:rPr>
          <w:spacing w:val="-5"/>
          <w:sz w:val="30"/>
        </w:rPr>
        <w:t>cha </w:t>
      </w:r>
      <w:r>
        <w:rPr>
          <w:sz w:val="30"/>
        </w:rPr>
        <w:t>ấy </w:t>
      </w:r>
      <w:r>
        <w:rPr>
          <w:spacing w:val="3"/>
          <w:sz w:val="30"/>
        </w:rPr>
        <w:t>là </w:t>
      </w:r>
      <w:r>
        <w:rPr>
          <w:spacing w:val="2"/>
          <w:sz w:val="30"/>
        </w:rPr>
        <w:t>ai? </w:t>
      </w:r>
      <w:r>
        <w:rPr>
          <w:sz w:val="30"/>
        </w:rPr>
        <w:t>- </w:t>
      </w:r>
      <w:r>
        <w:rPr>
          <w:spacing w:val="-3"/>
          <w:sz w:val="30"/>
        </w:rPr>
        <w:t>Bà </w:t>
      </w:r>
      <w:r>
        <w:rPr>
          <w:spacing w:val="-8"/>
          <w:sz w:val="30"/>
        </w:rPr>
        <w:t>nhún </w:t>
      </w:r>
      <w:r>
        <w:rPr>
          <w:sz w:val="30"/>
        </w:rPr>
        <w:t>vai. Mới </w:t>
      </w:r>
      <w:r>
        <w:rPr>
          <w:spacing w:val="-5"/>
          <w:sz w:val="30"/>
        </w:rPr>
        <w:t>hôm nào </w:t>
      </w:r>
      <w:r>
        <w:rPr>
          <w:spacing w:val="-3"/>
          <w:sz w:val="30"/>
        </w:rPr>
        <w:t>tôi </w:t>
      </w:r>
      <w:r>
        <w:rPr>
          <w:spacing w:val="-8"/>
          <w:sz w:val="30"/>
        </w:rPr>
        <w:t>kể chuyện </w:t>
      </w:r>
      <w:r>
        <w:rPr>
          <w:spacing w:val="-3"/>
          <w:sz w:val="30"/>
        </w:rPr>
        <w:t>tôi </w:t>
      </w:r>
      <w:r>
        <w:rPr>
          <w:sz w:val="30"/>
        </w:rPr>
        <w:t>đến </w:t>
      </w:r>
      <w:r>
        <w:rPr>
          <w:spacing w:val="-8"/>
          <w:sz w:val="30"/>
        </w:rPr>
        <w:t>một </w:t>
      </w:r>
      <w:r>
        <w:rPr>
          <w:spacing w:val="-3"/>
          <w:sz w:val="30"/>
        </w:rPr>
        <w:t>nơi </w:t>
      </w:r>
      <w:r>
        <w:rPr>
          <w:spacing w:val="-5"/>
          <w:sz w:val="30"/>
        </w:rPr>
        <w:t>gọi </w:t>
      </w:r>
      <w:r>
        <w:rPr>
          <w:spacing w:val="3"/>
          <w:sz w:val="30"/>
        </w:rPr>
        <w:t>là </w:t>
      </w:r>
      <w:r>
        <w:rPr>
          <w:spacing w:val="-6"/>
          <w:sz w:val="30"/>
        </w:rPr>
        <w:t>Ngọc </w:t>
      </w:r>
      <w:r>
        <w:rPr>
          <w:spacing w:val="-9"/>
          <w:sz w:val="30"/>
        </w:rPr>
        <w:t>Nham, </w:t>
      </w:r>
      <w:r>
        <w:rPr>
          <w:spacing w:val="-3"/>
          <w:sz w:val="30"/>
        </w:rPr>
        <w:t>nơi </w:t>
      </w:r>
      <w:r>
        <w:rPr>
          <w:sz w:val="30"/>
        </w:rPr>
        <w:t>ấy </w:t>
      </w:r>
      <w:r>
        <w:rPr>
          <w:spacing w:val="-3"/>
          <w:sz w:val="30"/>
        </w:rPr>
        <w:t>Cụ </w:t>
      </w:r>
      <w:r>
        <w:rPr>
          <w:spacing w:val="-4"/>
          <w:sz w:val="30"/>
        </w:rPr>
        <w:t>Đề </w:t>
      </w:r>
      <w:r>
        <w:rPr>
          <w:spacing w:val="-8"/>
          <w:sz w:val="30"/>
        </w:rPr>
        <w:t>ngày </w:t>
      </w:r>
      <w:r>
        <w:rPr>
          <w:spacing w:val="-5"/>
          <w:sz w:val="30"/>
        </w:rPr>
        <w:t>xưa hay </w:t>
      </w:r>
      <w:r>
        <w:rPr>
          <w:sz w:val="30"/>
        </w:rPr>
        <w:t>về. </w:t>
      </w:r>
      <w:r>
        <w:rPr>
          <w:spacing w:val="-6"/>
          <w:sz w:val="30"/>
        </w:rPr>
        <w:t>Ngồi </w:t>
      </w:r>
      <w:r>
        <w:rPr>
          <w:spacing w:val="-5"/>
          <w:sz w:val="30"/>
        </w:rPr>
        <w:t>xếp </w:t>
      </w:r>
      <w:r>
        <w:rPr>
          <w:spacing w:val="-4"/>
          <w:sz w:val="30"/>
        </w:rPr>
        <w:t>bằng </w:t>
      </w:r>
      <w:r>
        <w:rPr>
          <w:sz w:val="30"/>
        </w:rPr>
        <w:t>ở chiếu rải giữa </w:t>
      </w:r>
      <w:r>
        <w:rPr>
          <w:spacing w:val="-3"/>
          <w:sz w:val="30"/>
        </w:rPr>
        <w:t>sân, </w:t>
      </w:r>
      <w:r>
        <w:rPr>
          <w:sz w:val="30"/>
        </w:rPr>
        <w:t>bốn </w:t>
      </w:r>
      <w:r>
        <w:rPr>
          <w:spacing w:val="-12"/>
          <w:sz w:val="30"/>
        </w:rPr>
        <w:t>xung </w:t>
      </w:r>
      <w:r>
        <w:rPr>
          <w:spacing w:val="-6"/>
          <w:sz w:val="30"/>
        </w:rPr>
        <w:t>quanh </w:t>
      </w:r>
      <w:r>
        <w:rPr>
          <w:spacing w:val="3"/>
          <w:sz w:val="30"/>
        </w:rPr>
        <w:t>là </w:t>
      </w:r>
      <w:r>
        <w:rPr>
          <w:sz w:val="30"/>
        </w:rPr>
        <w:t>bốn </w:t>
      </w:r>
      <w:r>
        <w:rPr>
          <w:spacing w:val="-5"/>
          <w:sz w:val="30"/>
        </w:rPr>
        <w:t>người </w:t>
      </w:r>
      <w:r>
        <w:rPr>
          <w:sz w:val="30"/>
        </w:rPr>
        <w:t>lính </w:t>
      </w:r>
      <w:r>
        <w:rPr>
          <w:spacing w:val="-3"/>
          <w:sz w:val="30"/>
        </w:rPr>
        <w:t>súng </w:t>
      </w:r>
      <w:r>
        <w:rPr>
          <w:sz w:val="30"/>
        </w:rPr>
        <w:t>dài </w:t>
      </w:r>
      <w:r>
        <w:rPr>
          <w:spacing w:val="2"/>
          <w:sz w:val="30"/>
        </w:rPr>
        <w:t>lắm </w:t>
      </w:r>
      <w:r>
        <w:rPr>
          <w:sz w:val="30"/>
        </w:rPr>
        <w:t>chĩa </w:t>
      </w:r>
      <w:r>
        <w:rPr>
          <w:spacing w:val="2"/>
          <w:sz w:val="30"/>
        </w:rPr>
        <w:t>ra </w:t>
      </w:r>
      <w:r>
        <w:rPr>
          <w:sz w:val="30"/>
        </w:rPr>
        <w:t>bốn phía... </w:t>
      </w:r>
      <w:r>
        <w:rPr>
          <w:spacing w:val="-3"/>
          <w:sz w:val="30"/>
        </w:rPr>
        <w:t>Bà </w:t>
      </w:r>
      <w:r>
        <w:rPr>
          <w:sz w:val="30"/>
        </w:rPr>
        <w:t>cụ </w:t>
      </w:r>
      <w:r>
        <w:rPr>
          <w:spacing w:val="-5"/>
          <w:sz w:val="30"/>
        </w:rPr>
        <w:t>chủ </w:t>
      </w:r>
      <w:r>
        <w:rPr>
          <w:spacing w:val="-10"/>
          <w:sz w:val="30"/>
        </w:rPr>
        <w:t>nhà </w:t>
      </w:r>
      <w:r>
        <w:rPr>
          <w:sz w:val="30"/>
        </w:rPr>
        <w:t>lúc ấy bé </w:t>
      </w:r>
      <w:r>
        <w:rPr>
          <w:spacing w:val="-5"/>
          <w:sz w:val="30"/>
        </w:rPr>
        <w:t>hay </w:t>
      </w:r>
      <w:r>
        <w:rPr>
          <w:sz w:val="30"/>
        </w:rPr>
        <w:t>được </w:t>
      </w:r>
      <w:r>
        <w:rPr>
          <w:spacing w:val="-3"/>
          <w:sz w:val="30"/>
        </w:rPr>
        <w:t>Cụ </w:t>
      </w:r>
      <w:r>
        <w:rPr>
          <w:spacing w:val="-4"/>
          <w:sz w:val="30"/>
        </w:rPr>
        <w:t>Đề </w:t>
      </w:r>
      <w:r>
        <w:rPr>
          <w:spacing w:val="-5"/>
          <w:sz w:val="30"/>
        </w:rPr>
        <w:t>cho </w:t>
      </w:r>
      <w:r>
        <w:rPr>
          <w:spacing w:val="-8"/>
          <w:sz w:val="30"/>
        </w:rPr>
        <w:t>một </w:t>
      </w:r>
      <w:r>
        <w:rPr>
          <w:spacing w:val="-7"/>
          <w:sz w:val="30"/>
        </w:rPr>
        <w:t>kẽm... </w:t>
      </w:r>
      <w:r>
        <w:rPr>
          <w:spacing w:val="-8"/>
          <w:sz w:val="30"/>
        </w:rPr>
        <w:t>Khi </w:t>
      </w:r>
      <w:r>
        <w:rPr>
          <w:spacing w:val="3"/>
          <w:sz w:val="30"/>
        </w:rPr>
        <w:t>rời </w:t>
      </w:r>
      <w:r>
        <w:rPr>
          <w:spacing w:val="-6"/>
          <w:sz w:val="30"/>
        </w:rPr>
        <w:t>Ngọc </w:t>
      </w:r>
      <w:r>
        <w:rPr>
          <w:spacing w:val="-9"/>
          <w:sz w:val="30"/>
        </w:rPr>
        <w:t>Nham, </w:t>
      </w:r>
      <w:r>
        <w:rPr>
          <w:spacing w:val="-4"/>
          <w:sz w:val="30"/>
        </w:rPr>
        <w:t>đứng </w:t>
      </w:r>
      <w:r>
        <w:rPr>
          <w:sz w:val="30"/>
        </w:rPr>
        <w:t>dưới </w:t>
      </w:r>
      <w:r>
        <w:rPr>
          <w:spacing w:val="-5"/>
          <w:sz w:val="30"/>
        </w:rPr>
        <w:t>gốc </w:t>
      </w:r>
      <w:r>
        <w:rPr>
          <w:sz w:val="30"/>
        </w:rPr>
        <w:t>cây </w:t>
      </w:r>
      <w:r>
        <w:rPr>
          <w:spacing w:val="-5"/>
          <w:sz w:val="30"/>
        </w:rPr>
        <w:t>hoè </w:t>
      </w:r>
      <w:r>
        <w:rPr>
          <w:spacing w:val="-3"/>
          <w:sz w:val="30"/>
        </w:rPr>
        <w:t>Cụ </w:t>
      </w:r>
      <w:r>
        <w:rPr>
          <w:spacing w:val="-4"/>
          <w:sz w:val="30"/>
        </w:rPr>
        <w:t>Đề </w:t>
      </w:r>
      <w:r>
        <w:rPr>
          <w:spacing w:val="-6"/>
          <w:sz w:val="30"/>
        </w:rPr>
        <w:t>từng </w:t>
      </w:r>
      <w:r>
        <w:rPr>
          <w:sz w:val="30"/>
        </w:rPr>
        <w:t>cúi </w:t>
      </w:r>
      <w:r>
        <w:rPr>
          <w:spacing w:val="-9"/>
          <w:sz w:val="30"/>
        </w:rPr>
        <w:t>xuống </w:t>
      </w:r>
      <w:r>
        <w:rPr>
          <w:sz w:val="30"/>
        </w:rPr>
        <w:t>để vào sân </w:t>
      </w:r>
      <w:r>
        <w:rPr>
          <w:spacing w:val="-8"/>
          <w:sz w:val="30"/>
        </w:rPr>
        <w:t>nhà, </w:t>
      </w:r>
      <w:r>
        <w:rPr>
          <w:spacing w:val="-3"/>
          <w:sz w:val="30"/>
        </w:rPr>
        <w:t>tôi </w:t>
      </w:r>
      <w:r>
        <w:rPr>
          <w:sz w:val="30"/>
        </w:rPr>
        <w:t>ôm </w:t>
      </w:r>
      <w:r>
        <w:rPr>
          <w:spacing w:val="2"/>
          <w:sz w:val="30"/>
        </w:rPr>
        <w:t>lấy </w:t>
      </w:r>
      <w:r>
        <w:rPr>
          <w:sz w:val="30"/>
        </w:rPr>
        <w:t>bà cụ </w:t>
      </w:r>
      <w:r>
        <w:rPr>
          <w:spacing w:val="-5"/>
          <w:sz w:val="30"/>
        </w:rPr>
        <w:t>chủ </w:t>
      </w:r>
      <w:r>
        <w:rPr>
          <w:spacing w:val="-10"/>
          <w:sz w:val="30"/>
        </w:rPr>
        <w:t>nhà </w:t>
      </w:r>
      <w:r>
        <w:rPr>
          <w:spacing w:val="-3"/>
          <w:sz w:val="30"/>
        </w:rPr>
        <w:t>nói: </w:t>
      </w:r>
      <w:r>
        <w:rPr>
          <w:sz w:val="30"/>
        </w:rPr>
        <w:t>- </w:t>
      </w:r>
      <w:r>
        <w:rPr>
          <w:spacing w:val="-3"/>
          <w:sz w:val="30"/>
        </w:rPr>
        <w:t>Cụ </w:t>
      </w:r>
      <w:r>
        <w:rPr>
          <w:spacing w:val="-5"/>
          <w:sz w:val="30"/>
        </w:rPr>
        <w:t>cho </w:t>
      </w:r>
      <w:r>
        <w:rPr>
          <w:spacing w:val="-4"/>
          <w:sz w:val="30"/>
        </w:rPr>
        <w:t>cháu </w:t>
      </w:r>
      <w:r>
        <w:rPr>
          <w:spacing w:val="-3"/>
          <w:sz w:val="30"/>
        </w:rPr>
        <w:t>xin </w:t>
      </w:r>
      <w:r>
        <w:rPr>
          <w:spacing w:val="-5"/>
          <w:sz w:val="30"/>
        </w:rPr>
        <w:t>tí </w:t>
      </w:r>
      <w:r>
        <w:rPr>
          <w:spacing w:val="-8"/>
          <w:sz w:val="30"/>
        </w:rPr>
        <w:t>mùi </w:t>
      </w:r>
      <w:r>
        <w:rPr>
          <w:spacing w:val="-3"/>
          <w:sz w:val="30"/>
        </w:rPr>
        <w:t>Cụ </w:t>
      </w:r>
      <w:r>
        <w:rPr>
          <w:spacing w:val="-4"/>
          <w:sz w:val="30"/>
        </w:rPr>
        <w:t>Đề</w:t>
      </w:r>
      <w:r>
        <w:rPr>
          <w:spacing w:val="-39"/>
          <w:sz w:val="30"/>
        </w:rPr>
        <w:t> </w:t>
      </w:r>
      <w:r>
        <w:rPr>
          <w:sz w:val="30"/>
        </w:rPr>
        <w:t>ạ...</w:t>
      </w:r>
    </w:p>
    <w:p>
      <w:pPr>
        <w:pStyle w:val="BodyText"/>
        <w:spacing w:before="1"/>
        <w:ind w:right="99"/>
      </w:pPr>
      <w:r>
        <w:rPr>
          <w:spacing w:val="-5"/>
        </w:rPr>
        <w:t>Hoàng </w:t>
      </w:r>
      <w:r>
        <w:rPr>
          <w:spacing w:val="-7"/>
        </w:rPr>
        <w:t>Thị Thế </w:t>
      </w:r>
      <w:r>
        <w:rPr/>
        <w:t>chợt </w:t>
      </w:r>
      <w:r>
        <w:rPr>
          <w:spacing w:val="-8"/>
        </w:rPr>
        <w:t>thẳng </w:t>
      </w:r>
      <w:r>
        <w:rPr>
          <w:spacing w:val="-5"/>
        </w:rPr>
        <w:t>người </w:t>
      </w:r>
      <w:r>
        <w:rPr/>
        <w:t>lên: - </w:t>
      </w:r>
      <w:r>
        <w:rPr>
          <w:spacing w:val="-8"/>
        </w:rPr>
        <w:t>Anh </w:t>
      </w:r>
      <w:r>
        <w:rPr>
          <w:spacing w:val="-3"/>
        </w:rPr>
        <w:t>giữ gìn </w:t>
      </w:r>
      <w:r>
        <w:rPr/>
        <w:t>rất </w:t>
      </w:r>
      <w:r>
        <w:rPr>
          <w:spacing w:val="-3"/>
        </w:rPr>
        <w:t>tốt </w:t>
      </w:r>
      <w:r>
        <w:rPr>
          <w:spacing w:val="-8"/>
        </w:rPr>
        <w:t>mẩu </w:t>
      </w:r>
      <w:r>
        <w:rPr/>
        <w:t>vườn </w:t>
      </w:r>
      <w:r>
        <w:rPr>
          <w:spacing w:val="-8"/>
        </w:rPr>
        <w:t>ký </w:t>
      </w:r>
      <w:r>
        <w:rPr/>
        <w:t>ức </w:t>
      </w:r>
      <w:r>
        <w:rPr>
          <w:spacing w:val="-5"/>
        </w:rPr>
        <w:t>của </w:t>
      </w:r>
      <w:r>
        <w:rPr/>
        <w:t>tôi. Rồi </w:t>
      </w:r>
      <w:r>
        <w:rPr>
          <w:spacing w:val="2"/>
        </w:rPr>
        <w:t>lập </w:t>
      </w:r>
      <w:r>
        <w:rPr/>
        <w:t>cập </w:t>
      </w:r>
      <w:r>
        <w:rPr>
          <w:spacing w:val="-3"/>
        </w:rPr>
        <w:t>giơ </w:t>
      </w:r>
      <w:r>
        <w:rPr>
          <w:spacing w:val="-5"/>
        </w:rPr>
        <w:t>hai </w:t>
      </w:r>
      <w:r>
        <w:rPr>
          <w:spacing w:val="-3"/>
        </w:rPr>
        <w:t>tay </w:t>
      </w:r>
      <w:r>
        <w:rPr>
          <w:spacing w:val="-5"/>
        </w:rPr>
        <w:t>gầy </w:t>
      </w:r>
      <w:r>
        <w:rPr>
          <w:spacing w:val="2"/>
        </w:rPr>
        <w:t>ra </w:t>
      </w:r>
      <w:r>
        <w:rPr>
          <w:spacing w:val="-3"/>
        </w:rPr>
        <w:t>níu </w:t>
      </w:r>
      <w:r>
        <w:rPr>
          <w:spacing w:val="2"/>
        </w:rPr>
        <w:t>lấy </w:t>
      </w:r>
      <w:r>
        <w:rPr/>
        <w:t>tôi. </w:t>
      </w:r>
      <w:r>
        <w:rPr>
          <w:spacing w:val="-8"/>
        </w:rPr>
        <w:t>Qua </w:t>
      </w:r>
      <w:r>
        <w:rPr>
          <w:spacing w:val="-5"/>
        </w:rPr>
        <w:t>anh </w:t>
      </w:r>
      <w:r>
        <w:rPr>
          <w:spacing w:val="-3"/>
        </w:rPr>
        <w:t>tôi </w:t>
      </w:r>
      <w:r>
        <w:rPr>
          <w:spacing w:val="-8"/>
        </w:rPr>
        <w:t>cũng </w:t>
      </w:r>
      <w:r>
        <w:rPr>
          <w:spacing w:val="2"/>
        </w:rPr>
        <w:t>lại </w:t>
      </w:r>
      <w:r>
        <w:rPr>
          <w:spacing w:val="-10"/>
        </w:rPr>
        <w:t>như </w:t>
      </w:r>
      <w:r>
        <w:rPr>
          <w:spacing w:val="-7"/>
        </w:rPr>
        <w:t>ngửi </w:t>
      </w:r>
      <w:r>
        <w:rPr>
          <w:spacing w:val="-6"/>
        </w:rPr>
        <w:t>thấy </w:t>
      </w:r>
      <w:r>
        <w:rPr>
          <w:spacing w:val="-8"/>
        </w:rPr>
        <w:t>mùi </w:t>
      </w:r>
      <w:r>
        <w:rPr/>
        <w:t>bố tôi… Tôi </w:t>
      </w:r>
      <w:r>
        <w:rPr>
          <w:spacing w:val="-7"/>
        </w:rPr>
        <w:t>thoáng </w:t>
      </w:r>
      <w:r>
        <w:rPr>
          <w:spacing w:val="-12"/>
        </w:rPr>
        <w:t>nghĩ </w:t>
      </w:r>
      <w:r>
        <w:rPr/>
        <w:t>bà </w:t>
      </w:r>
      <w:r>
        <w:rPr>
          <w:spacing w:val="-5"/>
        </w:rPr>
        <w:t>nói </w:t>
      </w:r>
      <w:r>
        <w:rPr>
          <w:spacing w:val="-10"/>
        </w:rPr>
        <w:t>như </w:t>
      </w:r>
      <w:r>
        <w:rPr>
          <w:spacing w:val="-8"/>
        </w:rPr>
        <w:t>thế </w:t>
      </w:r>
      <w:r>
        <w:rPr/>
        <w:t>vì có </w:t>
      </w:r>
      <w:r>
        <w:rPr>
          <w:spacing w:val="3"/>
        </w:rPr>
        <w:t>lẽ </w:t>
      </w:r>
      <w:r>
        <w:rPr/>
        <w:t>bà </w:t>
      </w:r>
      <w:r>
        <w:rPr>
          <w:spacing w:val="-5"/>
        </w:rPr>
        <w:t>chả </w:t>
      </w:r>
      <w:r>
        <w:rPr/>
        <w:t>có </w:t>
      </w:r>
      <w:r>
        <w:rPr>
          <w:spacing w:val="-8"/>
        </w:rPr>
        <w:t>mấy ký </w:t>
      </w:r>
      <w:r>
        <w:rPr/>
        <w:t>ức về</w:t>
      </w:r>
      <w:r>
        <w:rPr>
          <w:spacing w:val="10"/>
        </w:rPr>
        <w:t> </w:t>
      </w:r>
      <w:r>
        <w:rPr/>
        <w:t>bố.</w:t>
      </w:r>
    </w:p>
    <w:p>
      <w:pPr>
        <w:pStyle w:val="BodyText"/>
      </w:pPr>
      <w:r>
        <w:rPr/>
        <w:t>Tối </w:t>
      </w:r>
      <w:r>
        <w:rPr>
          <w:spacing w:val="-11"/>
        </w:rPr>
        <w:t>nay, </w:t>
      </w:r>
      <w:r>
        <w:rPr/>
        <w:t>trước </w:t>
      </w:r>
      <w:r>
        <w:rPr>
          <w:spacing w:val="-10"/>
        </w:rPr>
        <w:t>khi </w:t>
      </w:r>
      <w:r>
        <w:rPr/>
        <w:t>về, </w:t>
      </w:r>
      <w:r>
        <w:rPr>
          <w:spacing w:val="-3"/>
        </w:rPr>
        <w:t>tôi nói: </w:t>
      </w:r>
      <w:r>
        <w:rPr/>
        <w:t>- Nếu </w:t>
      </w:r>
      <w:r>
        <w:rPr>
          <w:spacing w:val="3"/>
        </w:rPr>
        <w:t>là </w:t>
      </w:r>
      <w:r>
        <w:rPr>
          <w:spacing w:val="-5"/>
        </w:rPr>
        <w:t>chính </w:t>
      </w:r>
      <w:r>
        <w:rPr>
          <w:spacing w:val="-8"/>
        </w:rPr>
        <w:t>phủ, </w:t>
      </w:r>
      <w:r>
        <w:rPr>
          <w:spacing w:val="-3"/>
        </w:rPr>
        <w:t>tôi </w:t>
      </w:r>
      <w:r>
        <w:rPr/>
        <w:t>sẽ </w:t>
      </w:r>
      <w:r>
        <w:rPr>
          <w:spacing w:val="-6"/>
        </w:rPr>
        <w:t>mời </w:t>
      </w:r>
      <w:r>
        <w:rPr/>
        <w:t>bà đến ở </w:t>
      </w:r>
      <w:r>
        <w:rPr>
          <w:spacing w:val="-8"/>
        </w:rPr>
        <w:t>một </w:t>
      </w:r>
      <w:r>
        <w:rPr/>
        <w:t>biệt </w:t>
      </w:r>
      <w:r>
        <w:rPr>
          <w:spacing w:val="-8"/>
        </w:rPr>
        <w:t>thự </w:t>
      </w:r>
      <w:r>
        <w:rPr>
          <w:spacing w:val="-10"/>
        </w:rPr>
        <w:t>nhỏ </w:t>
      </w:r>
      <w:r>
        <w:rPr>
          <w:spacing w:val="-5"/>
        </w:rPr>
        <w:t>gần </w:t>
      </w:r>
      <w:r>
        <w:rPr/>
        <w:t>đám điện </w:t>
      </w:r>
      <w:r>
        <w:rPr>
          <w:spacing w:val="-5"/>
        </w:rPr>
        <w:t>ảnh </w:t>
      </w:r>
      <w:r>
        <w:rPr/>
        <w:t>trên đường </w:t>
      </w:r>
      <w:r>
        <w:rPr>
          <w:spacing w:val="-5"/>
        </w:rPr>
        <w:t>Hoàng </w:t>
      </w:r>
      <w:r>
        <w:rPr>
          <w:spacing w:val="-3"/>
        </w:rPr>
        <w:t>Hoa </w:t>
      </w:r>
      <w:r>
        <w:rPr>
          <w:spacing w:val="-9"/>
        </w:rPr>
        <w:t>Thám. </w:t>
      </w:r>
      <w:r>
        <w:rPr>
          <w:spacing w:val="-7"/>
        </w:rPr>
        <w:t>Chỗ </w:t>
      </w:r>
      <w:r>
        <w:rPr/>
        <w:t>ấy đã </w:t>
      </w:r>
      <w:r>
        <w:rPr>
          <w:spacing w:val="-8"/>
        </w:rPr>
        <w:t>nghĩa </w:t>
      </w:r>
      <w:r>
        <w:rPr/>
        <w:t>với bà. </w:t>
      </w:r>
      <w:r>
        <w:rPr>
          <w:spacing w:val="-7"/>
        </w:rPr>
        <w:t>(Bụng </w:t>
      </w:r>
      <w:r>
        <w:rPr>
          <w:spacing w:val="-12"/>
        </w:rPr>
        <w:t>nghĩ </w:t>
      </w:r>
      <w:r>
        <w:rPr>
          <w:spacing w:val="-5"/>
        </w:rPr>
        <w:t>nói </w:t>
      </w:r>
      <w:r>
        <w:rPr>
          <w:spacing w:val="-4"/>
        </w:rPr>
        <w:t>tiếng Pháp </w:t>
      </w:r>
      <w:r>
        <w:rPr>
          <w:spacing w:val="-8"/>
        </w:rPr>
        <w:t>thì mày </w:t>
      </w:r>
      <w:r>
        <w:rPr>
          <w:spacing w:val="-3"/>
        </w:rPr>
        <w:t>tao </w:t>
      </w:r>
      <w:r>
        <w:rPr>
          <w:spacing w:val="-5"/>
        </w:rPr>
        <w:t>chi </w:t>
      </w:r>
      <w:r>
        <w:rPr/>
        <w:t>tớ, về với </w:t>
      </w:r>
      <w:r>
        <w:rPr>
          <w:spacing w:val="-4"/>
        </w:rPr>
        <w:t>tiếng </w:t>
      </w:r>
      <w:r>
        <w:rPr>
          <w:spacing w:val="-8"/>
        </w:rPr>
        <w:t>Việt </w:t>
      </w:r>
      <w:r>
        <w:rPr>
          <w:spacing w:val="2"/>
        </w:rPr>
        <w:t>lại </w:t>
      </w:r>
      <w:r>
        <w:rPr>
          <w:spacing w:val="-4"/>
        </w:rPr>
        <w:t>phải</w:t>
      </w:r>
      <w:r>
        <w:rPr>
          <w:spacing w:val="3"/>
        </w:rPr>
        <w:t> </w:t>
      </w:r>
      <w:r>
        <w:rPr>
          <w:spacing w:val="-3"/>
        </w:rPr>
        <w:t>bà!)</w:t>
      </w:r>
    </w:p>
    <w:p>
      <w:pPr>
        <w:pStyle w:val="BodyText"/>
      </w:pPr>
      <w:r>
        <w:rPr/>
        <w:t>Hoàng Thị Thế nhìn tôi, chờ đợi. Tôi thấp giọng: - Ở khúc đường vành đai cổ xưa nhất và thân thiện này của Hà Nội, bà được sống chung với bố, với nghề xưa.</w:t>
      </w:r>
    </w:p>
    <w:p>
      <w:pPr>
        <w:pStyle w:val="BodyText"/>
        <w:ind w:right="74"/>
      </w:pPr>
      <w:r>
        <w:rPr/>
        <w:t>Tôi ân </w:t>
      </w:r>
      <w:r>
        <w:rPr>
          <w:spacing w:val="-8"/>
        </w:rPr>
        <w:t>hận. </w:t>
      </w:r>
      <w:r>
        <w:rPr>
          <w:spacing w:val="-4"/>
        </w:rPr>
        <w:t>Mắt </w:t>
      </w:r>
      <w:r>
        <w:rPr/>
        <w:t>con </w:t>
      </w:r>
      <w:r>
        <w:rPr>
          <w:spacing w:val="-5"/>
        </w:rPr>
        <w:t>gái </w:t>
      </w:r>
      <w:r>
        <w:rPr>
          <w:spacing w:val="-4"/>
        </w:rPr>
        <w:t>Đề </w:t>
      </w:r>
      <w:r>
        <w:rPr>
          <w:spacing w:val="-5"/>
        </w:rPr>
        <w:t>Thám </w:t>
      </w:r>
      <w:r>
        <w:rPr/>
        <w:t>chợt </w:t>
      </w:r>
      <w:r>
        <w:rPr>
          <w:spacing w:val="-10"/>
        </w:rPr>
        <w:t>như </w:t>
      </w:r>
      <w:r>
        <w:rPr>
          <w:spacing w:val="2"/>
        </w:rPr>
        <w:t>lạc </w:t>
      </w:r>
      <w:r>
        <w:rPr/>
        <w:t>chìm vào </w:t>
      </w:r>
      <w:r>
        <w:rPr>
          <w:spacing w:val="-4"/>
        </w:rPr>
        <w:t>đâu. </w:t>
      </w:r>
      <w:r>
        <w:rPr/>
        <w:t>Rồi </w:t>
      </w:r>
      <w:r>
        <w:rPr>
          <w:spacing w:val="-3"/>
        </w:rPr>
        <w:t>tôi </w:t>
      </w:r>
      <w:r>
        <w:rPr>
          <w:spacing w:val="2"/>
        </w:rPr>
        <w:t>lại </w:t>
      </w:r>
      <w:r>
        <w:rPr>
          <w:spacing w:val="-5"/>
        </w:rPr>
        <w:t>yên lòng. </w:t>
      </w:r>
      <w:r>
        <w:rPr>
          <w:spacing w:val="2"/>
        </w:rPr>
        <w:t>Ít ra </w:t>
      </w:r>
      <w:r>
        <w:rPr/>
        <w:t>có </w:t>
      </w:r>
      <w:r>
        <w:rPr>
          <w:spacing w:val="-3"/>
        </w:rPr>
        <w:t>nơi </w:t>
      </w:r>
      <w:r>
        <w:rPr/>
        <w:t>để chìm vào.</w:t>
      </w:r>
    </w:p>
    <w:p>
      <w:pPr>
        <w:spacing w:before="0"/>
        <w:ind w:left="100" w:right="99" w:firstLine="0"/>
        <w:jc w:val="both"/>
        <w:rPr>
          <w:i/>
          <w:sz w:val="30"/>
        </w:rPr>
      </w:pPr>
      <w:r>
        <w:rPr>
          <w:sz w:val="30"/>
        </w:rPr>
        <w:t>Tôi </w:t>
      </w:r>
      <w:r>
        <w:rPr>
          <w:spacing w:val="-4"/>
          <w:sz w:val="30"/>
        </w:rPr>
        <w:t>chào </w:t>
      </w:r>
      <w:r>
        <w:rPr>
          <w:sz w:val="30"/>
        </w:rPr>
        <w:t>rồi </w:t>
      </w:r>
      <w:r>
        <w:rPr>
          <w:spacing w:val="2"/>
          <w:sz w:val="30"/>
        </w:rPr>
        <w:t>ra </w:t>
      </w:r>
      <w:r>
        <w:rPr>
          <w:sz w:val="30"/>
        </w:rPr>
        <w:t>cửa. </w:t>
      </w:r>
      <w:r>
        <w:rPr>
          <w:spacing w:val="-8"/>
          <w:sz w:val="30"/>
        </w:rPr>
        <w:t>Xuống thang thì </w:t>
      </w:r>
      <w:r>
        <w:rPr>
          <w:spacing w:val="-12"/>
          <w:sz w:val="30"/>
        </w:rPr>
        <w:t>nghe </w:t>
      </w:r>
      <w:r>
        <w:rPr>
          <w:spacing w:val="-4"/>
          <w:sz w:val="30"/>
        </w:rPr>
        <w:t>tiếng </w:t>
      </w:r>
      <w:r>
        <w:rPr>
          <w:spacing w:val="-5"/>
          <w:sz w:val="30"/>
        </w:rPr>
        <w:t>Hoàng </w:t>
      </w:r>
      <w:r>
        <w:rPr>
          <w:spacing w:val="-7"/>
          <w:sz w:val="30"/>
        </w:rPr>
        <w:t>Thị Thế </w:t>
      </w:r>
      <w:r>
        <w:rPr>
          <w:spacing w:val="-5"/>
          <w:sz w:val="30"/>
        </w:rPr>
        <w:t>gọi theo: </w:t>
      </w:r>
      <w:r>
        <w:rPr>
          <w:sz w:val="30"/>
        </w:rPr>
        <w:t>- </w:t>
      </w:r>
      <w:r>
        <w:rPr>
          <w:i/>
          <w:sz w:val="30"/>
        </w:rPr>
        <w:t>Attention aux </w:t>
      </w:r>
      <w:r>
        <w:rPr>
          <w:i/>
          <w:spacing w:val="-3"/>
          <w:sz w:val="30"/>
        </w:rPr>
        <w:t>marches </w:t>
      </w:r>
      <w:r>
        <w:rPr>
          <w:i/>
          <w:sz w:val="30"/>
        </w:rPr>
        <w:t>de </w:t>
      </w:r>
      <w:r>
        <w:rPr>
          <w:i/>
          <w:sz w:val="30"/>
        </w:rPr>
        <w:t>l'escalier, Đĩnh!</w:t>
      </w:r>
      <w:r>
        <w:rPr>
          <w:i/>
          <w:spacing w:val="71"/>
          <w:sz w:val="30"/>
        </w:rPr>
        <w:t> </w:t>
      </w:r>
      <w:r>
        <w:rPr>
          <w:i/>
          <w:spacing w:val="-3"/>
          <w:sz w:val="30"/>
        </w:rPr>
        <w:t>Ce </w:t>
      </w:r>
      <w:r>
        <w:rPr>
          <w:i/>
          <w:sz w:val="30"/>
        </w:rPr>
        <w:t>mec qui </w:t>
      </w:r>
      <w:r>
        <w:rPr>
          <w:i/>
          <w:spacing w:val="3"/>
          <w:sz w:val="30"/>
        </w:rPr>
        <w:t>faisait </w:t>
      </w:r>
      <w:r>
        <w:rPr>
          <w:i/>
          <w:sz w:val="30"/>
        </w:rPr>
        <w:t>grand tapage sur </w:t>
      </w:r>
      <w:r>
        <w:rPr>
          <w:i/>
          <w:spacing w:val="3"/>
          <w:sz w:val="30"/>
        </w:rPr>
        <w:t>l'électrification </w:t>
      </w:r>
      <w:r>
        <w:rPr>
          <w:i/>
          <w:sz w:val="30"/>
        </w:rPr>
        <w:t>nous </w:t>
      </w:r>
      <w:r>
        <w:rPr>
          <w:i/>
          <w:spacing w:val="3"/>
          <w:sz w:val="30"/>
        </w:rPr>
        <w:t>laissait </w:t>
      </w:r>
      <w:r>
        <w:rPr>
          <w:i/>
          <w:sz w:val="30"/>
        </w:rPr>
        <w:t>tous submerger</w:t>
      </w:r>
    </w:p>
    <w:p>
      <w:pPr>
        <w:spacing w:after="0"/>
        <w:jc w:val="both"/>
        <w:rPr>
          <w:sz w:val="30"/>
        </w:rPr>
        <w:sectPr>
          <w:pgSz w:w="12240" w:h="15840"/>
          <w:pgMar w:top="0" w:bottom="0" w:left="0" w:right="0"/>
        </w:sectPr>
      </w:pPr>
    </w:p>
    <w:p>
      <w:pPr>
        <w:pStyle w:val="BodyText"/>
        <w:spacing w:before="65"/>
        <w:ind w:right="74"/>
      </w:pPr>
      <w:r>
        <w:rPr>
          <w:i/>
        </w:rPr>
        <w:t>dans l'ombre</w:t>
      </w:r>
      <w:r>
        <w:rPr/>
        <w:t>. Cẩn </w:t>
      </w:r>
      <w:r>
        <w:rPr>
          <w:spacing w:val="-6"/>
        </w:rPr>
        <w:t>thận </w:t>
      </w:r>
      <w:r>
        <w:rPr/>
        <w:t>bậc </w:t>
      </w:r>
      <w:r>
        <w:rPr>
          <w:spacing w:val="-9"/>
        </w:rPr>
        <w:t>thang, </w:t>
      </w:r>
      <w:r>
        <w:rPr>
          <w:spacing w:val="-7"/>
        </w:rPr>
        <w:t>Đĩnh. </w:t>
      </w:r>
      <w:r>
        <w:rPr/>
        <w:t>Cái </w:t>
      </w:r>
      <w:r>
        <w:rPr>
          <w:spacing w:val="-5"/>
        </w:rPr>
        <w:t>cha </w:t>
      </w:r>
      <w:r>
        <w:rPr>
          <w:spacing w:val="2"/>
        </w:rPr>
        <w:t>làm </w:t>
      </w:r>
      <w:r>
        <w:rPr/>
        <w:t>ỏm </w:t>
      </w:r>
      <w:r>
        <w:rPr>
          <w:spacing w:val="-3"/>
        </w:rPr>
        <w:t>tỏi </w:t>
      </w:r>
      <w:r>
        <w:rPr>
          <w:spacing w:val="2"/>
        </w:rPr>
        <w:t>lên </w:t>
      </w:r>
      <w:r>
        <w:rPr/>
        <w:t>về điện </w:t>
      </w:r>
      <w:r>
        <w:rPr>
          <w:spacing w:val="-10"/>
        </w:rPr>
        <w:t>khí </w:t>
      </w:r>
      <w:r>
        <w:rPr>
          <w:spacing w:val="-5"/>
        </w:rPr>
        <w:t>hóa </w:t>
      </w:r>
      <w:r>
        <w:rPr>
          <w:spacing w:val="-3"/>
        </w:rPr>
        <w:t>kia </w:t>
      </w:r>
      <w:r>
        <w:rPr/>
        <w:t>bỏ </w:t>
      </w:r>
      <w:r>
        <w:rPr>
          <w:spacing w:val="-6"/>
        </w:rPr>
        <w:t>chúng </w:t>
      </w:r>
      <w:r>
        <w:rPr>
          <w:spacing w:val="-5"/>
        </w:rPr>
        <w:t>ta </w:t>
      </w:r>
      <w:r>
        <w:rPr/>
        <w:t>chìm </w:t>
      </w:r>
      <w:r>
        <w:rPr>
          <w:spacing w:val="-4"/>
        </w:rPr>
        <w:t>hoàn </w:t>
      </w:r>
      <w:r>
        <w:rPr/>
        <w:t>toàn </w:t>
      </w:r>
      <w:r>
        <w:rPr>
          <w:spacing w:val="-4"/>
        </w:rPr>
        <w:t>trong bóng</w:t>
      </w:r>
      <w:r>
        <w:rPr>
          <w:spacing w:val="-57"/>
        </w:rPr>
        <w:t> </w:t>
      </w:r>
      <w:r>
        <w:rPr/>
        <w:t>tối.</w:t>
      </w:r>
    </w:p>
    <w:p>
      <w:pPr>
        <w:spacing w:before="0"/>
        <w:ind w:left="100" w:right="99" w:firstLine="0"/>
        <w:jc w:val="both"/>
        <w:rPr>
          <w:sz w:val="30"/>
        </w:rPr>
      </w:pPr>
      <w:r>
        <w:rPr>
          <w:sz w:val="30"/>
        </w:rPr>
        <w:t>Toan gọi đùa lại: - </w:t>
      </w:r>
      <w:r>
        <w:rPr>
          <w:i/>
          <w:sz w:val="30"/>
        </w:rPr>
        <w:t>Parce que son plan d’electrification électrocute toute lumière</w:t>
      </w:r>
      <w:r>
        <w:rPr>
          <w:sz w:val="30"/>
        </w:rPr>
        <w:t>, - vì điện khí hóa của ông ta giật chết hết mọi ánh sáng.</w:t>
      </w:r>
    </w:p>
    <w:p>
      <w:pPr>
        <w:pStyle w:val="BodyText"/>
      </w:pPr>
      <w:r>
        <w:rPr>
          <w:spacing w:val="-6"/>
        </w:rPr>
        <w:t>Mở </w:t>
      </w:r>
      <w:r>
        <w:rPr>
          <w:spacing w:val="-8"/>
        </w:rPr>
        <w:t>khoá xe </w:t>
      </w:r>
      <w:r>
        <w:rPr/>
        <w:t>ở </w:t>
      </w:r>
      <w:r>
        <w:rPr>
          <w:spacing w:val="-4"/>
        </w:rPr>
        <w:t>cạnh </w:t>
      </w:r>
      <w:r>
        <w:rPr/>
        <w:t>cầu </w:t>
      </w:r>
      <w:r>
        <w:rPr>
          <w:spacing w:val="-8"/>
        </w:rPr>
        <w:t>thang </w:t>
      </w:r>
      <w:r>
        <w:rPr>
          <w:spacing w:val="-3"/>
        </w:rPr>
        <w:t>tối </w:t>
      </w:r>
      <w:r>
        <w:rPr/>
        <w:t>om dưới </w:t>
      </w:r>
      <w:r>
        <w:rPr>
          <w:spacing w:val="-8"/>
        </w:rPr>
        <w:t>nhà, </w:t>
      </w:r>
      <w:r>
        <w:rPr>
          <w:spacing w:val="-3"/>
        </w:rPr>
        <w:t>tôi </w:t>
      </w:r>
      <w:r>
        <w:rPr/>
        <w:t>vẩn vơ </w:t>
      </w:r>
      <w:r>
        <w:rPr>
          <w:spacing w:val="-12"/>
        </w:rPr>
        <w:t>nghĩ </w:t>
      </w:r>
      <w:r>
        <w:rPr>
          <w:spacing w:val="-5"/>
        </w:rPr>
        <w:t>nếu </w:t>
      </w:r>
      <w:r>
        <w:rPr>
          <w:spacing w:val="-3"/>
        </w:rPr>
        <w:t>Cụ </w:t>
      </w:r>
      <w:r>
        <w:rPr>
          <w:spacing w:val="-4"/>
        </w:rPr>
        <w:t>Đề </w:t>
      </w:r>
      <w:r>
        <w:rPr/>
        <w:t>và </w:t>
      </w:r>
      <w:r>
        <w:rPr>
          <w:spacing w:val="-3"/>
        </w:rPr>
        <w:t>Bà Ba sống </w:t>
      </w:r>
      <w:r>
        <w:rPr>
          <w:spacing w:val="-9"/>
        </w:rPr>
        <w:t>những </w:t>
      </w:r>
      <w:r>
        <w:rPr>
          <w:spacing w:val="-6"/>
        </w:rPr>
        <w:t>thập </w:t>
      </w:r>
      <w:r>
        <w:rPr/>
        <w:t>niên </w:t>
      </w:r>
      <w:r>
        <w:rPr>
          <w:spacing w:val="-6"/>
        </w:rPr>
        <w:t>chống </w:t>
      </w:r>
      <w:r>
        <w:rPr>
          <w:spacing w:val="-4"/>
        </w:rPr>
        <w:t>phát </w:t>
      </w:r>
      <w:r>
        <w:rPr>
          <w:spacing w:val="-5"/>
        </w:rPr>
        <w:t>xít, </w:t>
      </w:r>
      <w:r>
        <w:rPr/>
        <w:t>trên căn cứ địa Yên </w:t>
      </w:r>
      <w:r>
        <w:rPr>
          <w:spacing w:val="-7"/>
        </w:rPr>
        <w:t>Thế </w:t>
      </w:r>
      <w:r>
        <w:rPr/>
        <w:t>có </w:t>
      </w:r>
      <w:r>
        <w:rPr>
          <w:spacing w:val="-6"/>
        </w:rPr>
        <w:t>John, </w:t>
      </w:r>
      <w:r>
        <w:rPr/>
        <w:t>có </w:t>
      </w:r>
      <w:r>
        <w:rPr>
          <w:spacing w:val="-7"/>
        </w:rPr>
        <w:t>Thomas </w:t>
      </w:r>
      <w:r>
        <w:rPr/>
        <w:t>sĩ </w:t>
      </w:r>
      <w:r>
        <w:rPr>
          <w:spacing w:val="-4"/>
        </w:rPr>
        <w:t>quan </w:t>
      </w:r>
      <w:r>
        <w:rPr>
          <w:spacing w:val="-5"/>
        </w:rPr>
        <w:t>tình </w:t>
      </w:r>
      <w:r>
        <w:rPr/>
        <w:t>báo </w:t>
      </w:r>
      <w:r>
        <w:rPr>
          <w:spacing w:val="-6"/>
        </w:rPr>
        <w:t>Mỹ </w:t>
      </w:r>
      <w:r>
        <w:rPr/>
        <w:t>oss </w:t>
      </w:r>
      <w:r>
        <w:rPr>
          <w:spacing w:val="-8"/>
        </w:rPr>
        <w:t>huấn </w:t>
      </w:r>
      <w:r>
        <w:rPr>
          <w:spacing w:val="-5"/>
        </w:rPr>
        <w:t>luyện </w:t>
      </w:r>
      <w:r>
        <w:rPr/>
        <w:t>rồi </w:t>
      </w:r>
      <w:r>
        <w:rPr>
          <w:spacing w:val="-4"/>
        </w:rPr>
        <w:t>cùng </w:t>
      </w:r>
      <w:r>
        <w:rPr/>
        <w:t>tiến </w:t>
      </w:r>
      <w:r>
        <w:rPr>
          <w:spacing w:val="-4"/>
        </w:rPr>
        <w:t>quân đánh </w:t>
      </w:r>
      <w:r>
        <w:rPr>
          <w:spacing w:val="-6"/>
        </w:rPr>
        <w:t>Nhật </w:t>
      </w:r>
      <w:r>
        <w:rPr/>
        <w:t>ở </w:t>
      </w:r>
      <w:r>
        <w:rPr>
          <w:spacing w:val="-3"/>
        </w:rPr>
        <w:t>Bố </w:t>
      </w:r>
      <w:r>
        <w:rPr/>
        <w:t>Hạ? </w:t>
      </w:r>
      <w:r>
        <w:rPr>
          <w:spacing w:val="-7"/>
        </w:rPr>
        <w:t>Thì </w:t>
      </w:r>
      <w:r>
        <w:rPr>
          <w:spacing w:val="-8"/>
        </w:rPr>
        <w:t>tháng </w:t>
      </w:r>
      <w:r>
        <w:rPr/>
        <w:t>9 </w:t>
      </w:r>
      <w:r>
        <w:rPr>
          <w:spacing w:val="-5"/>
        </w:rPr>
        <w:t>năm </w:t>
      </w:r>
      <w:r>
        <w:rPr/>
        <w:t>1945, </w:t>
      </w:r>
      <w:r>
        <w:rPr>
          <w:spacing w:val="-5"/>
        </w:rPr>
        <w:t>Hoàng </w:t>
      </w:r>
      <w:r>
        <w:rPr>
          <w:spacing w:val="-7"/>
        </w:rPr>
        <w:t>Thị Thế </w:t>
      </w:r>
      <w:r>
        <w:rPr/>
        <w:t>đã </w:t>
      </w:r>
      <w:r>
        <w:rPr>
          <w:spacing w:val="3"/>
        </w:rPr>
        <w:t>là </w:t>
      </w:r>
      <w:r>
        <w:rPr/>
        <w:t>đại sứ đầu tiên </w:t>
      </w:r>
      <w:r>
        <w:rPr>
          <w:spacing w:val="-5"/>
        </w:rPr>
        <w:t>của </w:t>
      </w:r>
      <w:r>
        <w:rPr>
          <w:spacing w:val="-8"/>
        </w:rPr>
        <w:t>Việt </w:t>
      </w:r>
      <w:r>
        <w:rPr/>
        <w:t>Nam </w:t>
      </w:r>
      <w:r>
        <w:rPr>
          <w:spacing w:val="-3"/>
        </w:rPr>
        <w:t>trình </w:t>
      </w:r>
      <w:r>
        <w:rPr>
          <w:spacing w:val="-4"/>
        </w:rPr>
        <w:t>quốc </w:t>
      </w:r>
      <w:r>
        <w:rPr>
          <w:spacing w:val="-8"/>
        </w:rPr>
        <w:t>thư </w:t>
      </w:r>
      <w:r>
        <w:rPr>
          <w:spacing w:val="-3"/>
        </w:rPr>
        <w:t>tại Hoa </w:t>
      </w:r>
      <w:r>
        <w:rPr>
          <w:spacing w:val="-8"/>
        </w:rPr>
        <w:t>Kỳ? </w:t>
      </w:r>
      <w:r>
        <w:rPr/>
        <w:t>Nay </w:t>
      </w:r>
      <w:r>
        <w:rPr>
          <w:spacing w:val="-6"/>
        </w:rPr>
        <w:t>chẳng </w:t>
      </w:r>
      <w:r>
        <w:rPr/>
        <w:t>ai đỡ đần </w:t>
      </w:r>
      <w:r>
        <w:rPr>
          <w:spacing w:val="-5"/>
        </w:rPr>
        <w:t>cho </w:t>
      </w:r>
      <w:r>
        <w:rPr/>
        <w:t>bà </w:t>
      </w:r>
      <w:r>
        <w:rPr>
          <w:spacing w:val="-8"/>
        </w:rPr>
        <w:t>ngồi </w:t>
      </w:r>
      <w:r>
        <w:rPr/>
        <w:t>êm ả </w:t>
      </w:r>
      <w:r>
        <w:rPr>
          <w:spacing w:val="-8"/>
        </w:rPr>
        <w:t>khóc </w:t>
      </w:r>
      <w:r>
        <w:rPr>
          <w:spacing w:val="-9"/>
        </w:rPr>
        <w:t>những </w:t>
      </w:r>
      <w:r>
        <w:rPr>
          <w:spacing w:val="-8"/>
        </w:rPr>
        <w:t>ngày </w:t>
      </w:r>
      <w:r>
        <w:rPr>
          <w:spacing w:val="-5"/>
        </w:rPr>
        <w:t>xa, </w:t>
      </w:r>
      <w:r>
        <w:rPr>
          <w:spacing w:val="-3"/>
        </w:rPr>
        <w:t>sống </w:t>
      </w:r>
      <w:r>
        <w:rPr>
          <w:spacing w:val="-4"/>
        </w:rPr>
        <w:t>trong </w:t>
      </w:r>
      <w:r>
        <w:rPr/>
        <w:t>đùm bọc </w:t>
      </w:r>
      <w:r>
        <w:rPr>
          <w:spacing w:val="-6"/>
        </w:rPr>
        <w:t>thương </w:t>
      </w:r>
      <w:r>
        <w:rPr>
          <w:spacing w:val="-5"/>
        </w:rPr>
        <w:t>yêu của </w:t>
      </w:r>
      <w:r>
        <w:rPr>
          <w:spacing w:val="-3"/>
        </w:rPr>
        <w:t>Hùm </w:t>
      </w:r>
      <w:r>
        <w:rPr>
          <w:spacing w:val="-5"/>
        </w:rPr>
        <w:t>Thiêng </w:t>
      </w:r>
      <w:r>
        <w:rPr/>
        <w:t>Yên </w:t>
      </w:r>
      <w:r>
        <w:rPr>
          <w:spacing w:val="-5"/>
        </w:rPr>
        <w:t>Thế. </w:t>
      </w:r>
      <w:r>
        <w:rPr/>
        <w:t>Đứa con </w:t>
      </w:r>
      <w:r>
        <w:rPr>
          <w:spacing w:val="-5"/>
        </w:rPr>
        <w:t>gái </w:t>
      </w:r>
      <w:r>
        <w:rPr/>
        <w:t>viết </w:t>
      </w:r>
      <w:r>
        <w:rPr>
          <w:spacing w:val="-8"/>
        </w:rPr>
        <w:t>thư </w:t>
      </w:r>
      <w:r>
        <w:rPr>
          <w:spacing w:val="-5"/>
        </w:rPr>
        <w:t>gửi </w:t>
      </w:r>
      <w:r>
        <w:rPr>
          <w:spacing w:val="-12"/>
        </w:rPr>
        <w:t>mẹ </w:t>
      </w:r>
      <w:r>
        <w:rPr>
          <w:spacing w:val="-8"/>
        </w:rPr>
        <w:t>thì </w:t>
      </w:r>
      <w:r>
        <w:rPr>
          <w:spacing w:val="-4"/>
        </w:rPr>
        <w:t>Pháp </w:t>
      </w:r>
      <w:r>
        <w:rPr>
          <w:spacing w:val="-5"/>
        </w:rPr>
        <w:t>cho </w:t>
      </w:r>
      <w:r>
        <w:rPr/>
        <w:t>đi</w:t>
      </w:r>
      <w:r>
        <w:rPr>
          <w:spacing w:val="7"/>
        </w:rPr>
        <w:t> </w:t>
      </w:r>
      <w:r>
        <w:rPr>
          <w:spacing w:val="-9"/>
        </w:rPr>
        <w:t>nhưng</w:t>
      </w:r>
      <w:r>
        <w:rPr>
          <w:spacing w:val="-16"/>
        </w:rPr>
        <w:t> </w:t>
      </w:r>
      <w:r>
        <w:rPr>
          <w:spacing w:val="-8"/>
        </w:rPr>
        <w:t>Việt </w:t>
      </w:r>
      <w:r>
        <w:rPr/>
        <w:t>Nam</w:t>
      </w:r>
      <w:r>
        <w:rPr>
          <w:spacing w:val="-23"/>
        </w:rPr>
        <w:t> </w:t>
      </w:r>
      <w:r>
        <w:rPr>
          <w:spacing w:val="-9"/>
        </w:rPr>
        <w:t>không</w:t>
      </w:r>
      <w:r>
        <w:rPr>
          <w:spacing w:val="-15"/>
        </w:rPr>
        <w:t> </w:t>
      </w:r>
      <w:r>
        <w:rPr>
          <w:spacing w:val="-5"/>
        </w:rPr>
        <w:t>cho</w:t>
      </w:r>
      <w:r>
        <w:rPr/>
        <w:t> tới. </w:t>
      </w:r>
      <w:r>
        <w:rPr>
          <w:spacing w:val="-4"/>
        </w:rPr>
        <w:t>Đề</w:t>
      </w:r>
      <w:r>
        <w:rPr>
          <w:spacing w:val="2"/>
        </w:rPr>
        <w:t> </w:t>
      </w:r>
      <w:r>
        <w:rPr>
          <w:spacing w:val="-5"/>
        </w:rPr>
        <w:t>Thám</w:t>
      </w:r>
      <w:r>
        <w:rPr>
          <w:spacing w:val="-24"/>
        </w:rPr>
        <w:t> </w:t>
      </w:r>
      <w:r>
        <w:rPr/>
        <w:t>đâu</w:t>
      </w:r>
      <w:r>
        <w:rPr>
          <w:spacing w:val="-15"/>
        </w:rPr>
        <w:t> </w:t>
      </w:r>
      <w:r>
        <w:rPr>
          <w:spacing w:val="-5"/>
        </w:rPr>
        <w:t>hay</w:t>
      </w:r>
      <w:r>
        <w:rPr>
          <w:spacing w:val="-15"/>
        </w:rPr>
        <w:t> </w:t>
      </w:r>
      <w:r>
        <w:rPr>
          <w:spacing w:val="-4"/>
        </w:rPr>
        <w:t>cháu</w:t>
      </w:r>
      <w:r>
        <w:rPr>
          <w:spacing w:val="-15"/>
        </w:rPr>
        <w:t> </w:t>
      </w:r>
      <w:r>
        <w:rPr>
          <w:spacing w:val="-6"/>
        </w:rPr>
        <w:t>ngoại</w:t>
      </w:r>
      <w:r>
        <w:rPr>
          <w:spacing w:val="7"/>
        </w:rPr>
        <w:t> </w:t>
      </w:r>
      <w:r>
        <w:rPr>
          <w:spacing w:val="-9"/>
        </w:rPr>
        <w:t>mình</w:t>
      </w:r>
      <w:r>
        <w:rPr>
          <w:spacing w:val="-15"/>
        </w:rPr>
        <w:t> </w:t>
      </w:r>
      <w:r>
        <w:rPr>
          <w:spacing w:val="2"/>
        </w:rPr>
        <w:t>lại</w:t>
      </w:r>
      <w:r>
        <w:rPr>
          <w:spacing w:val="7"/>
        </w:rPr>
        <w:t> </w:t>
      </w:r>
      <w:r>
        <w:rPr/>
        <w:t>được</w:t>
      </w:r>
      <w:r>
        <w:rPr>
          <w:spacing w:val="2"/>
        </w:rPr>
        <w:t> </w:t>
      </w:r>
      <w:r>
        <w:rPr/>
        <w:t>Tây</w:t>
      </w:r>
      <w:r>
        <w:rPr>
          <w:spacing w:val="-16"/>
        </w:rPr>
        <w:t> </w:t>
      </w:r>
      <w:r>
        <w:rPr>
          <w:spacing w:val="-5"/>
        </w:rPr>
        <w:t>yêu</w:t>
      </w:r>
      <w:r>
        <w:rPr>
          <w:spacing w:val="-15"/>
        </w:rPr>
        <w:t> </w:t>
      </w:r>
      <w:r>
        <w:rPr/>
        <w:t>và</w:t>
      </w:r>
      <w:r>
        <w:rPr>
          <w:spacing w:val="2"/>
        </w:rPr>
        <w:t> </w:t>
      </w:r>
      <w:r>
        <w:rPr/>
        <w:t>bị</w:t>
      </w:r>
      <w:r>
        <w:rPr>
          <w:spacing w:val="7"/>
        </w:rPr>
        <w:t> </w:t>
      </w:r>
      <w:r>
        <w:rPr>
          <w:spacing w:val="-5"/>
        </w:rPr>
        <w:t>ta</w:t>
      </w:r>
      <w:r>
        <w:rPr>
          <w:spacing w:val="2"/>
        </w:rPr>
        <w:t> </w:t>
      </w:r>
      <w:r>
        <w:rPr>
          <w:spacing w:val="-6"/>
        </w:rPr>
        <w:t>ghét...</w:t>
      </w:r>
    </w:p>
    <w:p>
      <w:pPr>
        <w:pStyle w:val="BodyText"/>
        <w:ind w:left="5842" w:right="0"/>
      </w:pPr>
      <w:r>
        <w:rPr/>
        <w:t>* * *</w:t>
      </w:r>
    </w:p>
    <w:p>
      <w:pPr>
        <w:pStyle w:val="BodyText"/>
        <w:ind w:right="99"/>
      </w:pPr>
      <w:r>
        <w:rPr>
          <w:spacing w:val="-3"/>
        </w:rPr>
        <w:t>Bố </w:t>
      </w:r>
      <w:r>
        <w:rPr>
          <w:spacing w:val="-5"/>
        </w:rPr>
        <w:t>của </w:t>
      </w:r>
      <w:r>
        <w:rPr>
          <w:spacing w:val="-7"/>
        </w:rPr>
        <w:t>Văn </w:t>
      </w:r>
      <w:r>
        <w:rPr>
          <w:spacing w:val="-3"/>
        </w:rPr>
        <w:t>Sơn, </w:t>
      </w:r>
      <w:r>
        <w:rPr/>
        <w:t>biên </w:t>
      </w:r>
      <w:r>
        <w:rPr>
          <w:spacing w:val="-3"/>
        </w:rPr>
        <w:t>tập </w:t>
      </w:r>
      <w:r>
        <w:rPr/>
        <w:t>viên báo </w:t>
      </w:r>
      <w:r>
        <w:rPr>
          <w:spacing w:val="-6"/>
        </w:rPr>
        <w:t>Nhân Dân, </w:t>
      </w:r>
      <w:r>
        <w:rPr>
          <w:spacing w:val="-5"/>
        </w:rPr>
        <w:t>anh </w:t>
      </w:r>
      <w:r>
        <w:rPr/>
        <w:t>cả </w:t>
      </w:r>
      <w:r>
        <w:rPr>
          <w:spacing w:val="-5"/>
        </w:rPr>
        <w:t>Hoàng </w:t>
      </w:r>
      <w:r>
        <w:rPr>
          <w:spacing w:val="-6"/>
        </w:rPr>
        <w:t>Minh Chính </w:t>
      </w:r>
      <w:r>
        <w:rPr>
          <w:spacing w:val="-4"/>
        </w:rPr>
        <w:t>chết </w:t>
      </w:r>
      <w:r>
        <w:rPr>
          <w:spacing w:val="2"/>
        </w:rPr>
        <w:t>clo </w:t>
      </w:r>
      <w:r>
        <w:rPr/>
        <w:t>đó cơ </w:t>
      </w:r>
      <w:r>
        <w:rPr>
          <w:spacing w:val="-4"/>
        </w:rPr>
        <w:t>quan </w:t>
      </w:r>
      <w:r>
        <w:rPr/>
        <w:t>di đưa rất </w:t>
      </w:r>
      <w:r>
        <w:rPr>
          <w:spacing w:val="-6"/>
        </w:rPr>
        <w:t>đông, </w:t>
      </w:r>
      <w:r>
        <w:rPr/>
        <w:t>cả </w:t>
      </w:r>
      <w:r>
        <w:rPr>
          <w:spacing w:val="-6"/>
        </w:rPr>
        <w:t>chánh </w:t>
      </w:r>
      <w:r>
        <w:rPr>
          <w:spacing w:val="-5"/>
        </w:rPr>
        <w:t>phó </w:t>
      </w:r>
      <w:r>
        <w:rPr>
          <w:spacing w:val="-6"/>
        </w:rPr>
        <w:t>tổng </w:t>
      </w:r>
      <w:r>
        <w:rPr/>
        <w:t>biên </w:t>
      </w:r>
      <w:r>
        <w:rPr>
          <w:spacing w:val="-3"/>
        </w:rPr>
        <w:t>tập </w:t>
      </w:r>
      <w:r>
        <w:rPr>
          <w:spacing w:val="-5"/>
        </w:rPr>
        <w:t>Hoàng </w:t>
      </w:r>
      <w:r>
        <w:rPr>
          <w:spacing w:val="-7"/>
        </w:rPr>
        <w:t>Tùng, </w:t>
      </w:r>
      <w:r>
        <w:rPr>
          <w:spacing w:val="-9"/>
        </w:rPr>
        <w:t>Nguyễn </w:t>
      </w:r>
      <w:r>
        <w:rPr>
          <w:spacing w:val="-7"/>
        </w:rPr>
        <w:t>Thành </w:t>
      </w:r>
      <w:r>
        <w:rPr>
          <w:spacing w:val="-6"/>
        </w:rPr>
        <w:t>Lê. </w:t>
      </w:r>
      <w:r>
        <w:rPr>
          <w:spacing w:val="-5"/>
        </w:rPr>
        <w:t>Hoàng </w:t>
      </w:r>
      <w:r>
        <w:rPr>
          <w:spacing w:val="-6"/>
        </w:rPr>
        <w:t>Minh Chính </w:t>
      </w:r>
      <w:r>
        <w:rPr/>
        <w:t>được </w:t>
      </w:r>
      <w:r>
        <w:rPr>
          <w:spacing w:val="2"/>
        </w:rPr>
        <w:t>ra </w:t>
      </w:r>
      <w:r>
        <w:rPr>
          <w:spacing w:val="-5"/>
        </w:rPr>
        <w:t>tù </w:t>
      </w:r>
      <w:r>
        <w:rPr/>
        <w:t>ba </w:t>
      </w:r>
      <w:r>
        <w:rPr>
          <w:spacing w:val="-8"/>
        </w:rPr>
        <w:t>ngày </w:t>
      </w:r>
      <w:r>
        <w:rPr/>
        <w:t>về dự </w:t>
      </w:r>
      <w:r>
        <w:rPr>
          <w:spacing w:val="-6"/>
        </w:rPr>
        <w:t>tang </w:t>
      </w:r>
      <w:r>
        <w:rPr/>
        <w:t>bố.</w:t>
      </w:r>
    </w:p>
    <w:p>
      <w:pPr>
        <w:pStyle w:val="BodyText"/>
        <w:ind w:right="99"/>
      </w:pPr>
      <w:r>
        <w:rPr>
          <w:spacing w:val="-6"/>
        </w:rPr>
        <w:t>Trong </w:t>
      </w:r>
      <w:r>
        <w:rPr>
          <w:spacing w:val="-10"/>
        </w:rPr>
        <w:t>ngõ nhà </w:t>
      </w:r>
      <w:r>
        <w:rPr>
          <w:spacing w:val="-5"/>
        </w:rPr>
        <w:t>xác </w:t>
      </w:r>
      <w:r>
        <w:rPr>
          <w:spacing w:val="-4"/>
        </w:rPr>
        <w:t>bệnh </w:t>
      </w:r>
      <w:r>
        <w:rPr/>
        <w:t>viện </w:t>
      </w:r>
      <w:r>
        <w:rPr>
          <w:spacing w:val="-8"/>
        </w:rPr>
        <w:t>Việt </w:t>
      </w:r>
      <w:r>
        <w:rPr>
          <w:spacing w:val="-6"/>
        </w:rPr>
        <w:t>Nam-Cụ </w:t>
      </w:r>
      <w:r>
        <w:rPr/>
        <w:t>ba, </w:t>
      </w:r>
      <w:r>
        <w:rPr>
          <w:spacing w:val="-5"/>
        </w:rPr>
        <w:t>anh chị </w:t>
      </w:r>
      <w:r>
        <w:rPr/>
        <w:t>em </w:t>
      </w:r>
      <w:r>
        <w:rPr>
          <w:spacing w:val="-5"/>
        </w:rPr>
        <w:t>của </w:t>
      </w:r>
      <w:r>
        <w:rPr/>
        <w:t>báo </w:t>
      </w:r>
      <w:r>
        <w:rPr>
          <w:spacing w:val="-4"/>
        </w:rPr>
        <w:t>đứng </w:t>
      </w:r>
      <w:r>
        <w:rPr>
          <w:spacing w:val="-8"/>
        </w:rPr>
        <w:t>đáy. </w:t>
      </w:r>
      <w:r>
        <w:rPr/>
        <w:t>Tôi vào </w:t>
      </w:r>
      <w:r>
        <w:rPr>
          <w:spacing w:val="-3"/>
        </w:rPr>
        <w:t>tận </w:t>
      </w:r>
      <w:r>
        <w:rPr>
          <w:spacing w:val="-4"/>
        </w:rPr>
        <w:t>trong </w:t>
      </w:r>
      <w:r>
        <w:rPr>
          <w:spacing w:val="-6"/>
        </w:rPr>
        <w:t>cùng, </w:t>
      </w:r>
      <w:r>
        <w:rPr>
          <w:spacing w:val="-8"/>
        </w:rPr>
        <w:t>hy </w:t>
      </w:r>
      <w:r>
        <w:rPr>
          <w:spacing w:val="-4"/>
        </w:rPr>
        <w:t>vọng </w:t>
      </w:r>
      <w:r>
        <w:rPr>
          <w:spacing w:val="-5"/>
        </w:rPr>
        <w:t>gặp </w:t>
      </w:r>
      <w:r>
        <w:rPr>
          <w:spacing w:val="-8"/>
        </w:rPr>
        <w:t>Chính. </w:t>
      </w:r>
      <w:r>
        <w:rPr>
          <w:spacing w:val="-7"/>
        </w:rPr>
        <w:t>Thì </w:t>
      </w:r>
      <w:r>
        <w:rPr>
          <w:spacing w:val="-6"/>
        </w:rPr>
        <w:t>thấy Chính </w:t>
      </w:r>
      <w:r>
        <w:rPr>
          <w:spacing w:val="-4"/>
        </w:rPr>
        <w:t>quần </w:t>
      </w:r>
      <w:r>
        <w:rPr/>
        <w:t>áo </w:t>
      </w:r>
      <w:r>
        <w:rPr>
          <w:spacing w:val="-8"/>
        </w:rPr>
        <w:t>xô </w:t>
      </w:r>
      <w:r>
        <w:rPr>
          <w:spacing w:val="-4"/>
        </w:rPr>
        <w:t>đứng </w:t>
      </w:r>
      <w:r>
        <w:rPr>
          <w:spacing w:val="-6"/>
        </w:rPr>
        <w:t>chống </w:t>
      </w:r>
      <w:r>
        <w:rPr>
          <w:spacing w:val="-5"/>
        </w:rPr>
        <w:t>gậy </w:t>
      </w:r>
      <w:r>
        <w:rPr/>
        <w:t>bên </w:t>
      </w:r>
      <w:r>
        <w:rPr>
          <w:spacing w:val="-4"/>
        </w:rPr>
        <w:t>cổng </w:t>
      </w:r>
      <w:r>
        <w:rPr>
          <w:spacing w:val="-10"/>
        </w:rPr>
        <w:t>nhà </w:t>
      </w:r>
      <w:r>
        <w:rPr/>
        <w:t>xác-sắp đưa </w:t>
      </w:r>
      <w:r>
        <w:rPr>
          <w:spacing w:val="-4"/>
        </w:rPr>
        <w:t>quan </w:t>
      </w:r>
      <w:r>
        <w:rPr>
          <w:spacing w:val="-3"/>
        </w:rPr>
        <w:t>tài </w:t>
      </w:r>
      <w:r>
        <w:rPr/>
        <w:t>ra. Tôi đến bắt </w:t>
      </w:r>
      <w:r>
        <w:rPr>
          <w:spacing w:val="-3"/>
        </w:rPr>
        <w:t>tay </w:t>
      </w:r>
      <w:r>
        <w:rPr>
          <w:spacing w:val="-6"/>
        </w:rPr>
        <w:t>Chính </w:t>
      </w:r>
      <w:r>
        <w:rPr/>
        <w:t>chia </w:t>
      </w:r>
      <w:r>
        <w:rPr>
          <w:spacing w:val="-6"/>
        </w:rPr>
        <w:t>buồn. </w:t>
      </w:r>
      <w:r>
        <w:rPr>
          <w:spacing w:val="-4"/>
        </w:rPr>
        <w:t>Sáng </w:t>
      </w:r>
      <w:r>
        <w:rPr>
          <w:spacing w:val="3"/>
        </w:rPr>
        <w:t>sớm </w:t>
      </w:r>
      <w:r>
        <w:rPr>
          <w:spacing w:val="-5"/>
        </w:rPr>
        <w:t>nào </w:t>
      </w:r>
      <w:r>
        <w:rPr>
          <w:spacing w:val="-3"/>
        </w:rPr>
        <w:t>tôi </w:t>
      </w:r>
      <w:r>
        <w:rPr>
          <w:spacing w:val="2"/>
        </w:rPr>
        <w:t>làm </w:t>
      </w:r>
      <w:r>
        <w:rPr/>
        <w:t>diễn viên </w:t>
      </w:r>
      <w:r>
        <w:rPr>
          <w:spacing w:val="-4"/>
        </w:rPr>
        <w:t>Kinh </w:t>
      </w:r>
      <w:r>
        <w:rPr/>
        <w:t>kịch </w:t>
      </w:r>
      <w:r>
        <w:rPr>
          <w:spacing w:val="-6"/>
        </w:rPr>
        <w:t>tùng tùng tùng xoèng </w:t>
      </w:r>
      <w:r>
        <w:rPr>
          <w:spacing w:val="-4"/>
        </w:rPr>
        <w:t>chói </w:t>
      </w:r>
      <w:r>
        <w:rPr>
          <w:spacing w:val="-3"/>
        </w:rPr>
        <w:t>tai </w:t>
      </w:r>
      <w:r>
        <w:rPr/>
        <w:t>trên </w:t>
      </w:r>
      <w:r>
        <w:rPr>
          <w:spacing w:val="-5"/>
        </w:rPr>
        <w:t>nóc </w:t>
      </w:r>
      <w:r>
        <w:rPr/>
        <w:t>bể nước trước cửa căn </w:t>
      </w:r>
      <w:r>
        <w:rPr>
          <w:spacing w:val="-8"/>
        </w:rPr>
        <w:t>hộ </w:t>
      </w:r>
      <w:r>
        <w:rPr>
          <w:spacing w:val="-5"/>
        </w:rPr>
        <w:t>của </w:t>
      </w:r>
      <w:r>
        <w:rPr>
          <w:spacing w:val="-8"/>
        </w:rPr>
        <w:t>anh?</w:t>
      </w:r>
    </w:p>
    <w:p>
      <w:pPr>
        <w:pStyle w:val="BodyText"/>
        <w:ind w:right="0"/>
      </w:pPr>
      <w:r>
        <w:rPr>
          <w:spacing w:val="-6"/>
        </w:rPr>
        <w:t>Chính </w:t>
      </w:r>
      <w:r>
        <w:rPr/>
        <w:t>bảo tôi: - </w:t>
      </w:r>
      <w:r>
        <w:rPr>
          <w:spacing w:val="-6"/>
        </w:rPr>
        <w:t>Mình </w:t>
      </w:r>
      <w:r>
        <w:rPr>
          <w:spacing w:val="-10"/>
        </w:rPr>
        <w:t>muôn </w:t>
      </w:r>
      <w:r>
        <w:rPr/>
        <w:t>ôm</w:t>
      </w:r>
      <w:r>
        <w:rPr>
          <w:spacing w:val="-60"/>
        </w:rPr>
        <w:t> </w:t>
      </w:r>
      <w:r>
        <w:rPr>
          <w:spacing w:val="-4"/>
        </w:rPr>
        <w:t>Trần Đĩnh quá.</w:t>
      </w:r>
    </w:p>
    <w:p>
      <w:pPr>
        <w:pStyle w:val="ListParagraph"/>
        <w:numPr>
          <w:ilvl w:val="0"/>
          <w:numId w:val="5"/>
        </w:numPr>
        <w:tabs>
          <w:tab w:pos="280" w:val="left" w:leader="none"/>
        </w:tabs>
        <w:spacing w:line="240" w:lineRule="auto" w:before="0" w:after="0"/>
        <w:ind w:left="279" w:right="0" w:hanging="180"/>
        <w:jc w:val="both"/>
        <w:rPr>
          <w:sz w:val="30"/>
        </w:rPr>
      </w:pPr>
      <w:r>
        <w:rPr>
          <w:spacing w:val="-6"/>
          <w:sz w:val="30"/>
        </w:rPr>
        <w:t>Mình </w:t>
      </w:r>
      <w:r>
        <w:rPr>
          <w:spacing w:val="-8"/>
          <w:sz w:val="30"/>
        </w:rPr>
        <w:t>cũng vậy, </w:t>
      </w:r>
      <w:r>
        <w:rPr>
          <w:spacing w:val="-4"/>
          <w:sz w:val="30"/>
        </w:rPr>
        <w:t>nào, </w:t>
      </w:r>
      <w:r>
        <w:rPr>
          <w:sz w:val="30"/>
        </w:rPr>
        <w:t>allons</w:t>
      </w:r>
      <w:r>
        <w:rPr>
          <w:spacing w:val="-5"/>
          <w:sz w:val="30"/>
        </w:rPr>
        <w:t> </w:t>
      </w:r>
      <w:r>
        <w:rPr>
          <w:spacing w:val="-4"/>
          <w:sz w:val="30"/>
        </w:rPr>
        <w:t>-y\</w:t>
      </w:r>
    </w:p>
    <w:p>
      <w:pPr>
        <w:pStyle w:val="BodyText"/>
        <w:ind w:right="0"/>
      </w:pPr>
      <w:r>
        <w:rPr/>
        <w:t>Hai đứa ôm nhau lâu một lúc. Thấy rõ bầu khí im cứng đanh lại của mọi người xung quanh.</w:t>
      </w:r>
    </w:p>
    <w:p>
      <w:pPr>
        <w:pStyle w:val="BodyText"/>
        <w:ind w:right="104"/>
      </w:pPr>
      <w:r>
        <w:rPr/>
        <w:t>Tôi góp một tay khiêng áo cụ ra. Xe tang đến đâu Yết Kiêu dừng lại. Chính đứng cảm ơn bà con đi đưa. Vái lạy trước tiên tôi, ba cái.</w:t>
      </w:r>
    </w:p>
    <w:p>
      <w:pPr>
        <w:pStyle w:val="BodyText"/>
        <w:ind w:right="74"/>
      </w:pPr>
      <w:r>
        <w:rPr/>
        <w:t>về </w:t>
      </w:r>
      <w:r>
        <w:rPr>
          <w:spacing w:val="2"/>
        </w:rPr>
        <w:t>lại </w:t>
      </w:r>
      <w:r>
        <w:rPr/>
        <w:t>cơ </w:t>
      </w:r>
      <w:r>
        <w:rPr>
          <w:spacing w:val="-6"/>
        </w:rPr>
        <w:t>quan, </w:t>
      </w:r>
      <w:r>
        <w:rPr>
          <w:spacing w:val="-5"/>
        </w:rPr>
        <w:t>gân </w:t>
      </w:r>
      <w:r>
        <w:rPr>
          <w:spacing w:val="-8"/>
        </w:rPr>
        <w:t>một chục </w:t>
      </w:r>
      <w:r>
        <w:rPr>
          <w:spacing w:val="-5"/>
        </w:rPr>
        <w:t>người </w:t>
      </w:r>
      <w:r>
        <w:rPr>
          <w:spacing w:val="3"/>
        </w:rPr>
        <w:t>lè lưỡi </w:t>
      </w:r>
      <w:r>
        <w:rPr/>
        <w:t>bảo tôi: - Sợ </w:t>
      </w:r>
      <w:r>
        <w:rPr>
          <w:spacing w:val="-5"/>
        </w:rPr>
        <w:t>cho ông </w:t>
      </w:r>
      <w:r>
        <w:rPr>
          <w:spacing w:val="-7"/>
        </w:rPr>
        <w:t>thật! </w:t>
      </w:r>
      <w:r>
        <w:rPr>
          <w:spacing w:val="-6"/>
        </w:rPr>
        <w:t>Lại </w:t>
      </w:r>
      <w:r>
        <w:rPr/>
        <w:t>ôm </w:t>
      </w:r>
      <w:r>
        <w:rPr>
          <w:spacing w:val="-9"/>
        </w:rPr>
        <w:t>nhau, </w:t>
      </w:r>
      <w:r>
        <w:rPr/>
        <w:t>vái </w:t>
      </w:r>
      <w:r>
        <w:rPr>
          <w:spacing w:val="-8"/>
        </w:rPr>
        <w:t>nhau </w:t>
      </w:r>
      <w:r>
        <w:rPr/>
        <w:t>với trùm </w:t>
      </w:r>
      <w:r>
        <w:rPr>
          <w:spacing w:val="-4"/>
        </w:rPr>
        <w:t>phản động </w:t>
      </w:r>
      <w:r>
        <w:rPr/>
        <w:t>trước </w:t>
      </w:r>
      <w:r>
        <w:rPr>
          <w:spacing w:val="-8"/>
        </w:rPr>
        <w:t>mặt </w:t>
      </w:r>
      <w:r>
        <w:rPr/>
        <w:t>cả </w:t>
      </w:r>
      <w:r>
        <w:rPr>
          <w:spacing w:val="-6"/>
        </w:rPr>
        <w:t>chánh </w:t>
      </w:r>
      <w:r>
        <w:rPr>
          <w:spacing w:val="-5"/>
        </w:rPr>
        <w:t>phó </w:t>
      </w:r>
      <w:r>
        <w:rPr>
          <w:spacing w:val="-8"/>
        </w:rPr>
        <w:t>thủ </w:t>
      </w:r>
      <w:r>
        <w:rPr>
          <w:spacing w:val="-3"/>
        </w:rPr>
        <w:t>trưởng...</w:t>
      </w:r>
    </w:p>
    <w:p>
      <w:pPr>
        <w:pStyle w:val="ListParagraph"/>
        <w:numPr>
          <w:ilvl w:val="0"/>
          <w:numId w:val="5"/>
        </w:numPr>
        <w:tabs>
          <w:tab w:pos="280" w:val="left" w:leader="none"/>
        </w:tabs>
        <w:spacing w:line="240" w:lineRule="auto" w:before="0" w:after="0"/>
        <w:ind w:left="279" w:right="0" w:hanging="180"/>
        <w:jc w:val="both"/>
        <w:rPr>
          <w:sz w:val="30"/>
        </w:rPr>
      </w:pPr>
      <w:r>
        <w:rPr>
          <w:spacing w:val="-11"/>
          <w:sz w:val="30"/>
        </w:rPr>
        <w:t>Và </w:t>
      </w:r>
      <w:r>
        <w:rPr>
          <w:spacing w:val="3"/>
          <w:sz w:val="30"/>
        </w:rPr>
        <w:t>it </w:t>
      </w:r>
      <w:r>
        <w:rPr>
          <w:spacing w:val="-8"/>
          <w:sz w:val="30"/>
        </w:rPr>
        <w:t>nhất </w:t>
      </w:r>
      <w:r>
        <w:rPr>
          <w:spacing w:val="-5"/>
          <w:sz w:val="30"/>
        </w:rPr>
        <w:t>năm </w:t>
      </w:r>
      <w:r>
        <w:rPr>
          <w:spacing w:val="-4"/>
          <w:sz w:val="30"/>
        </w:rPr>
        <w:t>công </w:t>
      </w:r>
      <w:r>
        <w:rPr>
          <w:sz w:val="30"/>
        </w:rPr>
        <w:t>an </w:t>
      </w:r>
      <w:r>
        <w:rPr>
          <w:spacing w:val="-6"/>
          <w:sz w:val="30"/>
        </w:rPr>
        <w:t>mật-tôi</w:t>
      </w:r>
      <w:r>
        <w:rPr>
          <w:spacing w:val="-42"/>
          <w:sz w:val="30"/>
        </w:rPr>
        <w:t> </w:t>
      </w:r>
      <w:r>
        <w:rPr>
          <w:spacing w:val="-3"/>
          <w:sz w:val="30"/>
        </w:rPr>
        <w:t>nói.</w:t>
      </w:r>
    </w:p>
    <w:p>
      <w:pPr>
        <w:pStyle w:val="BodyText"/>
        <w:ind w:right="99"/>
      </w:pPr>
      <w:r>
        <w:rPr/>
        <w:t>Sau này, tận 2004, vào Sài Gòn, Chính bảo tôi Văn Sơn rồi cứ vặn hỏi thằng nào ôm trước bữa ây, gớm thế! Chính nói "Tớ bảo là cùng đồng khởi nhất tê! Họ sợ ghê quá nhỉ!"</w:t>
      </w:r>
    </w:p>
    <w:p>
      <w:pPr>
        <w:pStyle w:val="BodyText"/>
        <w:ind w:left="5842" w:right="0"/>
      </w:pPr>
      <w:r>
        <w:rPr/>
        <w:t>* * *</w:t>
      </w:r>
    </w:p>
    <w:p>
      <w:pPr>
        <w:pStyle w:val="BodyText"/>
      </w:pPr>
      <w:r>
        <w:rPr/>
        <w:t>Năm 1971, </w:t>
      </w:r>
      <w:r>
        <w:rPr>
          <w:spacing w:val="-5"/>
        </w:rPr>
        <w:t>Thép </w:t>
      </w:r>
      <w:r>
        <w:rPr/>
        <w:t>Mới ở </w:t>
      </w:r>
      <w:r>
        <w:rPr>
          <w:spacing w:val="-3"/>
        </w:rPr>
        <w:t>Rờ </w:t>
      </w:r>
      <w:r>
        <w:rPr>
          <w:spacing w:val="-6"/>
        </w:rPr>
        <w:t>(R,Trung </w:t>
      </w:r>
      <w:r>
        <w:rPr/>
        <w:t>ương </w:t>
      </w:r>
      <w:r>
        <w:rPr>
          <w:spacing w:val="-5"/>
        </w:rPr>
        <w:t>cục miền </w:t>
      </w:r>
      <w:r>
        <w:rPr>
          <w:spacing w:val="-8"/>
        </w:rPr>
        <w:t>Nam) </w:t>
      </w:r>
      <w:r>
        <w:rPr/>
        <w:t>ra. </w:t>
      </w:r>
      <w:r>
        <w:rPr>
          <w:spacing w:val="-8"/>
        </w:rPr>
        <w:t>Anh </w:t>
      </w:r>
      <w:r>
        <w:rPr/>
        <w:t>tìm </w:t>
      </w:r>
      <w:r>
        <w:rPr>
          <w:spacing w:val="-3"/>
        </w:rPr>
        <w:t>tôi </w:t>
      </w:r>
      <w:r>
        <w:rPr>
          <w:spacing w:val="-12"/>
        </w:rPr>
        <w:t>ngay. </w:t>
      </w:r>
      <w:r>
        <w:rPr>
          <w:spacing w:val="-8"/>
        </w:rPr>
        <w:t>Ngơ </w:t>
      </w:r>
      <w:r>
        <w:rPr>
          <w:spacing w:val="-6"/>
        </w:rPr>
        <w:t>ngác, </w:t>
      </w:r>
      <w:r>
        <w:rPr/>
        <w:t>bồn </w:t>
      </w:r>
      <w:r>
        <w:rPr>
          <w:spacing w:val="-6"/>
        </w:rPr>
        <w:t>chồn, thấp </w:t>
      </w:r>
      <w:r>
        <w:rPr>
          <w:spacing w:val="-7"/>
        </w:rPr>
        <w:t>thỏm... </w:t>
      </w:r>
      <w:r>
        <w:rPr>
          <w:spacing w:val="-8"/>
        </w:rPr>
        <w:t>Anh </w:t>
      </w:r>
      <w:r>
        <w:rPr>
          <w:spacing w:val="-10"/>
        </w:rPr>
        <w:t>như muốn </w:t>
      </w:r>
      <w:r>
        <w:rPr>
          <w:spacing w:val="-5"/>
        </w:rPr>
        <w:t>nói </w:t>
      </w:r>
      <w:r>
        <w:rPr/>
        <w:t>với </w:t>
      </w:r>
      <w:r>
        <w:rPr>
          <w:spacing w:val="-3"/>
        </w:rPr>
        <w:t>tôi </w:t>
      </w:r>
      <w:r>
        <w:rPr>
          <w:spacing w:val="-8"/>
        </w:rPr>
        <w:t>một </w:t>
      </w:r>
      <w:r>
        <w:rPr/>
        <w:t>cái </w:t>
      </w:r>
      <w:r>
        <w:rPr>
          <w:spacing w:val="-8"/>
        </w:rPr>
        <w:t>gì </w:t>
      </w:r>
      <w:r>
        <w:rPr>
          <w:spacing w:val="-4"/>
        </w:rPr>
        <w:t>quan trọng </w:t>
      </w:r>
      <w:r>
        <w:rPr>
          <w:spacing w:val="-9"/>
        </w:rPr>
        <w:t>nhưng </w:t>
      </w:r>
      <w:r>
        <w:rPr>
          <w:spacing w:val="2"/>
        </w:rPr>
        <w:t>lại </w:t>
      </w:r>
      <w:r>
        <w:rPr>
          <w:spacing w:val="-9"/>
        </w:rPr>
        <w:t>không </w:t>
      </w:r>
      <w:r>
        <w:rPr>
          <w:spacing w:val="-6"/>
        </w:rPr>
        <w:t>dám. </w:t>
      </w:r>
      <w:r>
        <w:rPr/>
        <w:t>Tôi cảm </w:t>
      </w:r>
      <w:r>
        <w:rPr>
          <w:spacing w:val="-6"/>
        </w:rPr>
        <w:t>thấy </w:t>
      </w:r>
      <w:r>
        <w:rPr>
          <w:spacing w:val="-5"/>
        </w:rPr>
        <w:t>anh </w:t>
      </w:r>
      <w:r>
        <w:rPr>
          <w:spacing w:val="-6"/>
        </w:rPr>
        <w:t>nhìn </w:t>
      </w:r>
      <w:r>
        <w:rPr>
          <w:spacing w:val="-3"/>
        </w:rPr>
        <w:t>tôi </w:t>
      </w:r>
      <w:r>
        <w:rPr/>
        <w:t>có </w:t>
      </w:r>
      <w:r>
        <w:rPr>
          <w:spacing w:val="-8"/>
        </w:rPr>
        <w:t>khác </w:t>
      </w:r>
      <w:r>
        <w:rPr>
          <w:spacing w:val="-9"/>
        </w:rPr>
        <w:t>những </w:t>
      </w:r>
      <w:r>
        <w:rPr>
          <w:spacing w:val="-8"/>
        </w:rPr>
        <w:t>ngày </w:t>
      </w:r>
      <w:r>
        <w:rPr>
          <w:spacing w:val="-5"/>
        </w:rPr>
        <w:t>anh </w:t>
      </w:r>
      <w:r>
        <w:rPr>
          <w:spacing w:val="-6"/>
        </w:rPr>
        <w:t>chuẩn </w:t>
      </w:r>
      <w:r>
        <w:rPr/>
        <w:t>bị đi Bê. Tôi </w:t>
      </w:r>
      <w:r>
        <w:rPr>
          <w:spacing w:val="-3"/>
        </w:rPr>
        <w:t>chưa </w:t>
      </w:r>
      <w:r>
        <w:rPr/>
        <w:t>hiểu </w:t>
      </w:r>
      <w:r>
        <w:rPr>
          <w:spacing w:val="3"/>
        </w:rPr>
        <w:t>là </w:t>
      </w:r>
      <w:r>
        <w:rPr>
          <w:spacing w:val="-8"/>
        </w:rPr>
        <w:t>khói </w:t>
      </w:r>
      <w:r>
        <w:rPr>
          <w:spacing w:val="2"/>
        </w:rPr>
        <w:t>lửa </w:t>
      </w:r>
      <w:r>
        <w:rPr/>
        <w:t>đã </w:t>
      </w:r>
      <w:r>
        <w:rPr>
          <w:spacing w:val="-3"/>
        </w:rPr>
        <w:t>giúp </w:t>
      </w:r>
      <w:r>
        <w:rPr>
          <w:spacing w:val="-5"/>
        </w:rPr>
        <w:t>cho </w:t>
      </w:r>
      <w:r>
        <w:rPr>
          <w:spacing w:val="-4"/>
        </w:rPr>
        <w:t>chân </w:t>
      </w:r>
      <w:r>
        <w:rPr>
          <w:spacing w:val="3"/>
        </w:rPr>
        <w:t>lý </w:t>
      </w:r>
      <w:r>
        <w:rPr>
          <w:spacing w:val="-4"/>
        </w:rPr>
        <w:t>phần</w:t>
      </w:r>
      <w:r>
        <w:rPr>
          <w:spacing w:val="67"/>
        </w:rPr>
        <w:t> </w:t>
      </w:r>
      <w:r>
        <w:rPr>
          <w:spacing w:val="-5"/>
        </w:rPr>
        <w:t>nào </w:t>
      </w:r>
      <w:r>
        <w:rPr>
          <w:spacing w:val="3"/>
        </w:rPr>
        <w:t>ló </w:t>
      </w:r>
      <w:r>
        <w:rPr>
          <w:spacing w:val="-8"/>
        </w:rPr>
        <w:t>mặt </w:t>
      </w:r>
      <w:r>
        <w:rPr>
          <w:spacing w:val="2"/>
        </w:rPr>
        <w:t>ra </w:t>
      </w:r>
      <w:r>
        <w:rPr/>
        <w:t>ở </w:t>
      </w:r>
      <w:r>
        <w:rPr>
          <w:spacing w:val="-8"/>
        </w:rPr>
        <w:t>anh.</w:t>
      </w:r>
    </w:p>
    <w:p>
      <w:pPr>
        <w:pStyle w:val="BodyText"/>
        <w:spacing w:before="1"/>
      </w:pPr>
      <w:r>
        <w:rPr>
          <w:spacing w:val="-5"/>
        </w:rPr>
        <w:t>Chưa </w:t>
      </w:r>
      <w:r>
        <w:rPr/>
        <w:t>đôi </w:t>
      </w:r>
      <w:r>
        <w:rPr>
          <w:spacing w:val="-3"/>
        </w:rPr>
        <w:t>hồi, </w:t>
      </w:r>
      <w:r>
        <w:rPr>
          <w:spacing w:val="-5"/>
        </w:rPr>
        <w:t>Thép </w:t>
      </w:r>
      <w:r>
        <w:rPr/>
        <w:t>Mới đã </w:t>
      </w:r>
      <w:r>
        <w:rPr>
          <w:spacing w:val="-10"/>
        </w:rPr>
        <w:t>khẽ </w:t>
      </w:r>
      <w:r>
        <w:rPr/>
        <w:t>bảo tôi: - </w:t>
      </w:r>
      <w:r>
        <w:rPr>
          <w:spacing w:val="-11"/>
        </w:rPr>
        <w:t>Tao </w:t>
      </w:r>
      <w:r>
        <w:rPr/>
        <w:t>với cái </w:t>
      </w:r>
      <w:r>
        <w:rPr>
          <w:spacing w:val="-5"/>
        </w:rPr>
        <w:t>Châu </w:t>
      </w:r>
      <w:r>
        <w:rPr>
          <w:spacing w:val="2"/>
        </w:rPr>
        <w:t>ra </w:t>
      </w:r>
      <w:r>
        <w:rPr/>
        <w:t>đến giữa đường </w:t>
      </w:r>
      <w:r>
        <w:rPr>
          <w:spacing w:val="-4"/>
        </w:rPr>
        <w:t>Trường </w:t>
      </w:r>
      <w:r>
        <w:rPr/>
        <w:t>Sơn </w:t>
      </w:r>
      <w:r>
        <w:rPr>
          <w:spacing w:val="-8"/>
        </w:rPr>
        <w:t>thì </w:t>
      </w:r>
      <w:r>
        <w:rPr>
          <w:spacing w:val="-5"/>
        </w:rPr>
        <w:t>gặp </w:t>
      </w:r>
      <w:r>
        <w:rPr>
          <w:spacing w:val="-8"/>
        </w:rPr>
        <w:t>thằng </w:t>
      </w:r>
      <w:r>
        <w:rPr>
          <w:spacing w:val="-34"/>
        </w:rPr>
        <w:t>V. </w:t>
      </w:r>
      <w:r>
        <w:rPr>
          <w:spacing w:val="-16"/>
        </w:rPr>
        <w:t>P. </w:t>
      </w:r>
      <w:r>
        <w:rPr>
          <w:spacing w:val="-4"/>
        </w:rPr>
        <w:t>Nó </w:t>
      </w:r>
      <w:r>
        <w:rPr/>
        <w:t>bảo </w:t>
      </w:r>
      <w:r>
        <w:rPr>
          <w:spacing w:val="-6"/>
        </w:rPr>
        <w:t>ngoài </w:t>
      </w:r>
      <w:r>
        <w:rPr/>
        <w:t>ấy </w:t>
      </w:r>
      <w:r>
        <w:rPr>
          <w:spacing w:val="-6"/>
        </w:rPr>
        <w:t>thối </w:t>
      </w:r>
      <w:r>
        <w:rPr>
          <w:spacing w:val="-3"/>
        </w:rPr>
        <w:t>hơn </w:t>
      </w:r>
      <w:r>
        <w:rPr>
          <w:spacing w:val="-8"/>
        </w:rPr>
        <w:t>chuồng xí thì </w:t>
      </w:r>
      <w:r>
        <w:rPr/>
        <w:t>đâm đầu </w:t>
      </w:r>
      <w:r>
        <w:rPr>
          <w:spacing w:val="2"/>
        </w:rPr>
        <w:t>ra làm </w:t>
      </w:r>
      <w:r>
        <w:rPr>
          <w:spacing w:val="-3"/>
        </w:rPr>
        <w:t>gì? </w:t>
      </w:r>
      <w:r>
        <w:rPr>
          <w:spacing w:val="-21"/>
        </w:rPr>
        <w:t>(V. </w:t>
      </w:r>
      <w:r>
        <w:rPr>
          <w:spacing w:val="-16"/>
        </w:rPr>
        <w:t>P. </w:t>
      </w:r>
      <w:r>
        <w:rPr/>
        <w:t>sau </w:t>
      </w:r>
      <w:r>
        <w:rPr>
          <w:spacing w:val="3"/>
        </w:rPr>
        <w:t>là </w:t>
      </w:r>
      <w:r>
        <w:rPr>
          <w:spacing w:val="-8"/>
        </w:rPr>
        <w:t>uỷ </w:t>
      </w:r>
      <w:r>
        <w:rPr/>
        <w:t>viên </w:t>
      </w:r>
      <w:r>
        <w:rPr>
          <w:spacing w:val="-7"/>
        </w:rPr>
        <w:t>trung </w:t>
      </w:r>
      <w:r>
        <w:rPr/>
        <w:t>ương </w:t>
      </w:r>
      <w:r>
        <w:rPr>
          <w:spacing w:val="-6"/>
        </w:rPr>
        <w:t>đảng. </w:t>
      </w:r>
      <w:r>
        <w:rPr>
          <w:spacing w:val="-5"/>
        </w:rPr>
        <w:t>Chắc </w:t>
      </w:r>
      <w:r>
        <w:rPr>
          <w:spacing w:val="-8"/>
        </w:rPr>
        <w:t>nó </w:t>
      </w:r>
      <w:r>
        <w:rPr/>
        <w:t>tin có </w:t>
      </w:r>
      <w:r>
        <w:rPr>
          <w:spacing w:val="-9"/>
        </w:rPr>
        <w:t>mình </w:t>
      </w:r>
      <w:r>
        <w:rPr/>
        <w:t>vào </w:t>
      </w:r>
      <w:r>
        <w:rPr>
          <w:spacing w:val="-9"/>
        </w:rPr>
        <w:t>Trung </w:t>
      </w:r>
      <w:r>
        <w:rPr/>
        <w:t>ương </w:t>
      </w:r>
      <w:r>
        <w:rPr>
          <w:spacing w:val="-8"/>
        </w:rPr>
        <w:t>thì </w:t>
      </w:r>
      <w:r>
        <w:rPr/>
        <w:t>cái </w:t>
      </w:r>
      <w:r>
        <w:rPr>
          <w:spacing w:val="-8"/>
        </w:rPr>
        <w:t>chuồng </w:t>
      </w:r>
      <w:r>
        <w:rPr>
          <w:spacing w:val="-5"/>
        </w:rPr>
        <w:t>này </w:t>
      </w:r>
      <w:r>
        <w:rPr/>
        <w:t>sẽ sạch)</w:t>
      </w:r>
    </w:p>
    <w:p>
      <w:pPr>
        <w:pStyle w:val="BodyText"/>
      </w:pPr>
      <w:r>
        <w:rPr>
          <w:spacing w:val="-3"/>
        </w:rPr>
        <w:t>Tiếp </w:t>
      </w:r>
      <w:r>
        <w:rPr>
          <w:spacing w:val="-8"/>
        </w:rPr>
        <w:t>ngay </w:t>
      </w:r>
      <w:r>
        <w:rPr/>
        <w:t>sau đó , </w:t>
      </w:r>
      <w:r>
        <w:rPr>
          <w:spacing w:val="-5"/>
        </w:rPr>
        <w:t>Thép </w:t>
      </w:r>
      <w:r>
        <w:rPr/>
        <w:t>Mới </w:t>
      </w:r>
      <w:r>
        <w:rPr>
          <w:spacing w:val="-3"/>
        </w:rPr>
        <w:t>nói: </w:t>
      </w:r>
      <w:r>
        <w:rPr/>
        <w:t>- Tôi </w:t>
      </w:r>
      <w:r>
        <w:rPr>
          <w:spacing w:val="-6"/>
        </w:rPr>
        <w:t>kinh </w:t>
      </w:r>
      <w:r>
        <w:rPr>
          <w:spacing w:val="-5"/>
        </w:rPr>
        <w:t>cho anh </w:t>
      </w:r>
      <w:r>
        <w:rPr>
          <w:spacing w:val="-4"/>
        </w:rPr>
        <w:t>quá… </w:t>
      </w:r>
      <w:r>
        <w:rPr>
          <w:spacing w:val="-11"/>
        </w:rPr>
        <w:t>Tao </w:t>
      </w:r>
      <w:r>
        <w:rPr/>
        <w:t>với </w:t>
      </w:r>
      <w:r>
        <w:rPr>
          <w:spacing w:val="-8"/>
        </w:rPr>
        <w:t>thằng </w:t>
      </w:r>
      <w:r>
        <w:rPr>
          <w:spacing w:val="-4"/>
        </w:rPr>
        <w:t>Mai </w:t>
      </w:r>
      <w:r>
        <w:rPr>
          <w:spacing w:val="-7"/>
        </w:rPr>
        <w:t>Lộc </w:t>
      </w:r>
      <w:r>
        <w:rPr>
          <w:spacing w:val="-4"/>
        </w:rPr>
        <w:t>đang </w:t>
      </w:r>
      <w:r>
        <w:rPr>
          <w:spacing w:val="-5"/>
        </w:rPr>
        <w:t>nằm </w:t>
      </w:r>
      <w:r>
        <w:rPr>
          <w:spacing w:val="-4"/>
        </w:rPr>
        <w:t>võng </w:t>
      </w:r>
      <w:r>
        <w:rPr>
          <w:spacing w:val="-8"/>
        </w:rPr>
        <w:t>thế </w:t>
      </w:r>
      <w:r>
        <w:rPr>
          <w:spacing w:val="-5"/>
        </w:rPr>
        <w:t>này </w:t>
      </w:r>
      <w:r>
        <w:rPr>
          <w:spacing w:val="-8"/>
        </w:rPr>
        <w:t>thì xừ </w:t>
      </w:r>
      <w:r>
        <w:rPr/>
        <w:t>Sáu </w:t>
      </w:r>
      <w:r>
        <w:rPr>
          <w:spacing w:val="-7"/>
        </w:rPr>
        <w:t>Thọ </w:t>
      </w:r>
      <w:r>
        <w:rPr/>
        <w:t>đến </w:t>
      </w:r>
      <w:r>
        <w:rPr>
          <w:spacing w:val="-8"/>
        </w:rPr>
        <w:t>mắc </w:t>
      </w:r>
      <w:r>
        <w:rPr>
          <w:spacing w:val="-4"/>
        </w:rPr>
        <w:t>võng </w:t>
      </w:r>
      <w:r>
        <w:rPr>
          <w:spacing w:val="-5"/>
        </w:rPr>
        <w:t>nằm </w:t>
      </w:r>
      <w:r>
        <w:rPr>
          <w:spacing w:val="2"/>
        </w:rPr>
        <w:t>len </w:t>
      </w:r>
      <w:r>
        <w:rPr/>
        <w:t>vào giữa. Bảo </w:t>
      </w:r>
      <w:r>
        <w:rPr>
          <w:spacing w:val="-8"/>
        </w:rPr>
        <w:t>ngay </w:t>
      </w:r>
      <w:r>
        <w:rPr>
          <w:spacing w:val="3"/>
        </w:rPr>
        <w:t>là </w:t>
      </w:r>
      <w:r>
        <w:rPr>
          <w:spacing w:val="-8"/>
        </w:rPr>
        <w:t>thằng </w:t>
      </w:r>
      <w:r>
        <w:rPr>
          <w:spacing w:val="-4"/>
        </w:rPr>
        <w:t>Đĩnh </w:t>
      </w:r>
      <w:r>
        <w:rPr>
          <w:spacing w:val="-8"/>
        </w:rPr>
        <w:t>nó </w:t>
      </w:r>
      <w:r>
        <w:rPr>
          <w:spacing w:val="2"/>
        </w:rPr>
        <w:t>láo </w:t>
      </w:r>
      <w:r>
        <w:rPr>
          <w:spacing w:val="-5"/>
        </w:rPr>
        <w:t>lắm. </w:t>
      </w:r>
      <w:r>
        <w:rPr/>
        <w:t>Bắt đi cải </w:t>
      </w:r>
      <w:r>
        <w:rPr>
          <w:spacing w:val="-3"/>
        </w:rPr>
        <w:t>tạo </w:t>
      </w:r>
      <w:r>
        <w:rPr/>
        <w:t>rồi... (Tôi </w:t>
      </w:r>
      <w:r>
        <w:rPr>
          <w:spacing w:val="-3"/>
        </w:rPr>
        <w:t>hỏi: </w:t>
      </w:r>
      <w:r>
        <w:rPr/>
        <w:t>- Sao </w:t>
      </w:r>
      <w:r>
        <w:rPr>
          <w:spacing w:val="-7"/>
        </w:rPr>
        <w:t>kinh?) </w:t>
      </w:r>
      <w:r>
        <w:rPr/>
        <w:t>Sợ </w:t>
      </w:r>
      <w:r>
        <w:rPr>
          <w:spacing w:val="-12"/>
        </w:rPr>
        <w:t>mà </w:t>
      </w:r>
      <w:r>
        <w:rPr/>
        <w:t>y </w:t>
      </w:r>
      <w:r>
        <w:rPr>
          <w:spacing w:val="-8"/>
        </w:rPr>
        <w:t>khai </w:t>
      </w:r>
      <w:r>
        <w:rPr>
          <w:spacing w:val="2"/>
        </w:rPr>
        <w:t>ra </w:t>
      </w:r>
      <w:r>
        <w:rPr/>
        <w:t>cái </w:t>
      </w:r>
      <w:r>
        <w:rPr>
          <w:spacing w:val="-8"/>
        </w:rPr>
        <w:t>gì thì </w:t>
      </w:r>
      <w:r>
        <w:rPr>
          <w:spacing w:val="-4"/>
        </w:rPr>
        <w:t>chết </w:t>
      </w:r>
      <w:r>
        <w:rPr/>
        <w:t>tao... </w:t>
      </w:r>
      <w:r>
        <w:rPr>
          <w:spacing w:val="-5"/>
        </w:rPr>
        <w:t>“Thế </w:t>
      </w:r>
      <w:r>
        <w:rPr/>
        <w:t>có </w:t>
      </w:r>
      <w:r>
        <w:rPr>
          <w:spacing w:val="-4"/>
        </w:rPr>
        <w:t>chết </w:t>
      </w:r>
      <w:r>
        <w:rPr>
          <w:spacing w:val="-6"/>
        </w:rPr>
        <w:t>không?”-Tôi </w:t>
      </w:r>
      <w:r>
        <w:rPr>
          <w:spacing w:val="-5"/>
        </w:rPr>
        <w:t>hỏi </w:t>
      </w:r>
      <w:r>
        <w:rPr>
          <w:spacing w:val="3"/>
        </w:rPr>
        <w:t>lại, </w:t>
      </w:r>
      <w:r>
        <w:rPr/>
        <w:t>rồi </w:t>
      </w:r>
      <w:r>
        <w:rPr>
          <w:spacing w:val="-5"/>
        </w:rPr>
        <w:t>nói </w:t>
      </w:r>
      <w:r>
        <w:rPr/>
        <w:t>tiếp: - </w:t>
      </w:r>
      <w:r>
        <w:rPr>
          <w:spacing w:val="-4"/>
        </w:rPr>
        <w:t>Đi </w:t>
      </w:r>
      <w:r>
        <w:rPr/>
        <w:t>đã </w:t>
      </w:r>
      <w:r>
        <w:rPr>
          <w:spacing w:val="-5"/>
        </w:rPr>
        <w:t>gần </w:t>
      </w:r>
      <w:r>
        <w:rPr/>
        <w:t>bảy </w:t>
      </w:r>
      <w:r>
        <w:rPr>
          <w:spacing w:val="-5"/>
        </w:rPr>
        <w:t>năm </w:t>
      </w:r>
      <w:r>
        <w:rPr/>
        <w:t>rồi đấy </w:t>
      </w:r>
      <w:r>
        <w:rPr>
          <w:spacing w:val="-6"/>
        </w:rPr>
        <w:t>nhỉ. </w:t>
      </w:r>
      <w:r>
        <w:rPr/>
        <w:t>Bao </w:t>
      </w:r>
      <w:r>
        <w:rPr>
          <w:spacing w:val="-5"/>
        </w:rPr>
        <w:t>nhiêu </w:t>
      </w:r>
      <w:r>
        <w:rPr/>
        <w:t>nước đã </w:t>
      </w:r>
      <w:r>
        <w:rPr>
          <w:spacing w:val="-4"/>
        </w:rPr>
        <w:t>chảy </w:t>
      </w:r>
      <w:r>
        <w:rPr>
          <w:spacing w:val="-5"/>
        </w:rPr>
        <w:t>qua </w:t>
      </w:r>
      <w:r>
        <w:rPr>
          <w:spacing w:val="-4"/>
        </w:rPr>
        <w:t>cầu. </w:t>
      </w:r>
      <w:r>
        <w:rPr>
          <w:spacing w:val="-6"/>
        </w:rPr>
        <w:t>Lưu </w:t>
      </w:r>
      <w:r>
        <w:rPr>
          <w:spacing w:val="-3"/>
        </w:rPr>
        <w:t>Thiếu </w:t>
      </w:r>
      <w:r>
        <w:rPr>
          <w:spacing w:val="-4"/>
        </w:rPr>
        <w:t>Kỳ </w:t>
      </w:r>
      <w:r>
        <w:rPr>
          <w:spacing w:val="-5"/>
        </w:rPr>
        <w:t>chết, </w:t>
      </w:r>
      <w:r>
        <w:rPr>
          <w:spacing w:val="-6"/>
        </w:rPr>
        <w:t>Đặng </w:t>
      </w:r>
      <w:r>
        <w:rPr>
          <w:spacing w:val="-3"/>
        </w:rPr>
        <w:t>Tiểu </w:t>
      </w:r>
      <w:r>
        <w:rPr>
          <w:spacing w:val="-4"/>
        </w:rPr>
        <w:t>Bình </w:t>
      </w:r>
      <w:r>
        <w:rPr/>
        <w:t>tù... Đều </w:t>
      </w:r>
      <w:r>
        <w:rPr>
          <w:spacing w:val="3"/>
        </w:rPr>
        <w:t>là </w:t>
      </w:r>
      <w:r>
        <w:rPr>
          <w:spacing w:val="-5"/>
        </w:rPr>
        <w:t>Kroutchev </w:t>
      </w:r>
      <w:r>
        <w:rPr/>
        <w:t>cả. Nên biết </w:t>
      </w:r>
      <w:r>
        <w:rPr>
          <w:spacing w:val="-8"/>
        </w:rPr>
        <w:t>một </w:t>
      </w:r>
      <w:r>
        <w:rPr/>
        <w:t>cái </w:t>
      </w:r>
      <w:r>
        <w:rPr>
          <w:spacing w:val="-4"/>
        </w:rPr>
        <w:t>đang </w:t>
      </w:r>
      <w:r>
        <w:rPr>
          <w:spacing w:val="3"/>
        </w:rPr>
        <w:t>là </w:t>
      </w:r>
      <w:r>
        <w:rPr>
          <w:spacing w:val="-8"/>
        </w:rPr>
        <w:t>xu thế </w:t>
      </w:r>
      <w:r>
        <w:rPr>
          <w:spacing w:val="-9"/>
        </w:rPr>
        <w:t>chung </w:t>
      </w:r>
      <w:r>
        <w:rPr/>
        <w:t>trên </w:t>
      </w:r>
      <w:r>
        <w:rPr>
          <w:spacing w:val="-8"/>
        </w:rPr>
        <w:t>thế </w:t>
      </w:r>
      <w:r>
        <w:rPr/>
        <w:t>giới hiện </w:t>
      </w:r>
      <w:r>
        <w:rPr>
          <w:spacing w:val="-8"/>
        </w:rPr>
        <w:t>nay: khoa </w:t>
      </w:r>
      <w:r>
        <w:rPr>
          <w:spacing w:val="-5"/>
        </w:rPr>
        <w:t>học </w:t>
      </w:r>
      <w:r>
        <w:rPr>
          <w:spacing w:val="-8"/>
        </w:rPr>
        <w:t>kỹ thuật </w:t>
      </w:r>
      <w:r>
        <w:rPr>
          <w:spacing w:val="-5"/>
        </w:rPr>
        <w:t>chứ </w:t>
      </w:r>
      <w:r>
        <w:rPr>
          <w:spacing w:val="-9"/>
        </w:rPr>
        <w:t>không </w:t>
      </w:r>
      <w:r>
        <w:rPr>
          <w:spacing w:val="-4"/>
        </w:rPr>
        <w:t>phải </w:t>
      </w:r>
      <w:r>
        <w:rPr>
          <w:spacing w:val="-8"/>
        </w:rPr>
        <w:t>hồng </w:t>
      </w:r>
      <w:r>
        <w:rPr>
          <w:spacing w:val="-6"/>
        </w:rPr>
        <w:t>thay </w:t>
      </w:r>
      <w:r>
        <w:rPr/>
        <w:t>đổi </w:t>
      </w:r>
      <w:r>
        <w:rPr>
          <w:spacing w:val="-8"/>
        </w:rPr>
        <w:t>thế </w:t>
      </w:r>
      <w:r>
        <w:rPr/>
        <w:t>giới. Cách </w:t>
      </w:r>
      <w:r>
        <w:rPr>
          <w:spacing w:val="-10"/>
        </w:rPr>
        <w:t>mạng </w:t>
      </w:r>
      <w:r>
        <w:rPr>
          <w:spacing w:val="-8"/>
        </w:rPr>
        <w:t>khoa </w:t>
      </w:r>
      <w:r>
        <w:rPr>
          <w:spacing w:val="-5"/>
        </w:rPr>
        <w:t>học </w:t>
      </w:r>
      <w:r>
        <w:rPr>
          <w:spacing w:val="-8"/>
        </w:rPr>
        <w:t>kỹ thuật </w:t>
      </w:r>
      <w:r>
        <w:rPr>
          <w:spacing w:val="2"/>
        </w:rPr>
        <w:t>lần </w:t>
      </w:r>
      <w:r>
        <w:rPr>
          <w:spacing w:val="-8"/>
        </w:rPr>
        <w:t>thứ </w:t>
      </w:r>
      <w:r>
        <w:rPr>
          <w:spacing w:val="-5"/>
        </w:rPr>
        <w:t>năm </w:t>
      </w:r>
      <w:r>
        <w:rPr>
          <w:spacing w:val="2"/>
        </w:rPr>
        <w:t>rồi. </w:t>
      </w:r>
      <w:r>
        <w:rPr>
          <w:spacing w:val="-3"/>
        </w:rPr>
        <w:t>Tiếp </w:t>
      </w:r>
      <w:r>
        <w:rPr/>
        <w:t>cận và tiếp </w:t>
      </w:r>
      <w:r>
        <w:rPr>
          <w:spacing w:val="-8"/>
        </w:rPr>
        <w:t>nhận thế </w:t>
      </w:r>
      <w:r>
        <w:rPr/>
        <w:t>giới </w:t>
      </w:r>
      <w:r>
        <w:rPr>
          <w:spacing w:val="-8"/>
        </w:rPr>
        <w:t>thế </w:t>
      </w:r>
      <w:r>
        <w:rPr>
          <w:spacing w:val="-5"/>
        </w:rPr>
        <w:t>nào </w:t>
      </w:r>
      <w:r>
        <w:rPr>
          <w:spacing w:val="-8"/>
        </w:rPr>
        <w:t>thành </w:t>
      </w:r>
      <w:r>
        <w:rPr/>
        <w:t>vấn đề căn </w:t>
      </w:r>
      <w:r>
        <w:rPr>
          <w:spacing w:val="-3"/>
        </w:rPr>
        <w:t>bản...</w:t>
      </w:r>
    </w:p>
    <w:p>
      <w:pPr>
        <w:pStyle w:val="BodyText"/>
        <w:ind w:right="100"/>
      </w:pPr>
      <w:r>
        <w:rPr/>
        <w:t>Tôi </w:t>
      </w:r>
      <w:r>
        <w:rPr>
          <w:spacing w:val="-10"/>
        </w:rPr>
        <w:t>ngụ </w:t>
      </w:r>
      <w:r>
        <w:rPr/>
        <w:t>ý cân đi với </w:t>
      </w:r>
      <w:r>
        <w:rPr>
          <w:spacing w:val="-8"/>
        </w:rPr>
        <w:t>thê </w:t>
      </w:r>
      <w:r>
        <w:rPr/>
        <w:t>giới với </w:t>
      </w:r>
      <w:r>
        <w:rPr>
          <w:spacing w:val="-8"/>
        </w:rPr>
        <w:t>khoa </w:t>
      </w:r>
      <w:r>
        <w:rPr>
          <w:spacing w:val="-5"/>
        </w:rPr>
        <w:t>học chứ </w:t>
      </w:r>
      <w:r>
        <w:rPr>
          <w:spacing w:val="-4"/>
        </w:rPr>
        <w:t>đừng </w:t>
      </w:r>
      <w:r>
        <w:rPr/>
        <w:t>rúc vào cái </w:t>
      </w:r>
      <w:r>
        <w:rPr>
          <w:spacing w:val="-10"/>
        </w:rPr>
        <w:t>hủm </w:t>
      </w:r>
      <w:r>
        <w:rPr>
          <w:spacing w:val="-5"/>
        </w:rPr>
        <w:t>chính </w:t>
      </w:r>
      <w:r>
        <w:rPr/>
        <w:t>trị </w:t>
      </w:r>
      <w:r>
        <w:rPr>
          <w:spacing w:val="-8"/>
        </w:rPr>
        <w:t>hàng </w:t>
      </w:r>
      <w:r>
        <w:rPr/>
        <w:t>đầu </w:t>
      </w:r>
      <w:r>
        <w:rPr>
          <w:spacing w:val="-6"/>
        </w:rPr>
        <w:t>made </w:t>
      </w:r>
      <w:r>
        <w:rPr>
          <w:spacing w:val="3"/>
        </w:rPr>
        <w:t>in </w:t>
      </w:r>
      <w:r>
        <w:rPr/>
        <w:t>Bắc </w:t>
      </w:r>
      <w:r>
        <w:rPr>
          <w:spacing w:val="-3"/>
        </w:rPr>
        <w:t>quốc.</w:t>
      </w:r>
    </w:p>
    <w:p>
      <w:pPr>
        <w:spacing w:after="0"/>
        <w:sectPr>
          <w:pgSz w:w="12240" w:h="15840"/>
          <w:pgMar w:top="0" w:bottom="0" w:left="0" w:right="0"/>
        </w:sectPr>
      </w:pPr>
    </w:p>
    <w:p>
      <w:pPr>
        <w:pStyle w:val="ListParagraph"/>
        <w:numPr>
          <w:ilvl w:val="0"/>
          <w:numId w:val="5"/>
        </w:numPr>
        <w:tabs>
          <w:tab w:pos="280" w:val="left" w:leader="none"/>
        </w:tabs>
        <w:spacing w:line="240" w:lineRule="auto" w:before="65" w:after="0"/>
        <w:ind w:left="279" w:right="0" w:hanging="180"/>
        <w:jc w:val="both"/>
        <w:rPr>
          <w:sz w:val="30"/>
        </w:rPr>
      </w:pPr>
      <w:r>
        <w:rPr>
          <w:spacing w:val="-11"/>
          <w:sz w:val="30"/>
        </w:rPr>
        <w:t>Tao </w:t>
      </w:r>
      <w:r>
        <w:rPr>
          <w:spacing w:val="-8"/>
          <w:sz w:val="30"/>
        </w:rPr>
        <w:t>chuyến </w:t>
      </w:r>
      <w:r>
        <w:rPr>
          <w:spacing w:val="-5"/>
          <w:sz w:val="30"/>
        </w:rPr>
        <w:t>này </w:t>
      </w:r>
      <w:r>
        <w:rPr>
          <w:spacing w:val="2"/>
          <w:sz w:val="30"/>
        </w:rPr>
        <w:t>ra </w:t>
      </w:r>
      <w:r>
        <w:rPr>
          <w:sz w:val="30"/>
        </w:rPr>
        <w:t>sẽ </w:t>
      </w:r>
      <w:r>
        <w:rPr>
          <w:spacing w:val="-6"/>
          <w:sz w:val="30"/>
        </w:rPr>
        <w:t>mời </w:t>
      </w:r>
      <w:r>
        <w:rPr>
          <w:spacing w:val="-8"/>
          <w:sz w:val="30"/>
        </w:rPr>
        <w:t>mày </w:t>
      </w:r>
      <w:r>
        <w:rPr>
          <w:spacing w:val="2"/>
          <w:sz w:val="30"/>
        </w:rPr>
        <w:t>làm </w:t>
      </w:r>
      <w:r>
        <w:rPr>
          <w:sz w:val="30"/>
        </w:rPr>
        <w:t>cố </w:t>
      </w:r>
      <w:r>
        <w:rPr>
          <w:spacing w:val="-4"/>
          <w:sz w:val="30"/>
        </w:rPr>
        <w:t>vấn, </w:t>
      </w:r>
      <w:r>
        <w:rPr>
          <w:sz w:val="30"/>
        </w:rPr>
        <w:t>- </w:t>
      </w:r>
      <w:r>
        <w:rPr>
          <w:spacing w:val="-5"/>
          <w:sz w:val="30"/>
        </w:rPr>
        <w:t>Thép </w:t>
      </w:r>
      <w:r>
        <w:rPr>
          <w:sz w:val="30"/>
        </w:rPr>
        <w:t>Mới </w:t>
      </w:r>
      <w:r>
        <w:rPr>
          <w:spacing w:val="-5"/>
          <w:sz w:val="30"/>
        </w:rPr>
        <w:t>gật </w:t>
      </w:r>
      <w:r>
        <w:rPr>
          <w:spacing w:val="-8"/>
          <w:sz w:val="30"/>
        </w:rPr>
        <w:t>gù</w:t>
      </w:r>
      <w:r>
        <w:rPr>
          <w:spacing w:val="-17"/>
          <w:sz w:val="30"/>
        </w:rPr>
        <w:t> </w:t>
      </w:r>
      <w:r>
        <w:rPr>
          <w:spacing w:val="-3"/>
          <w:sz w:val="30"/>
        </w:rPr>
        <w:t>nói.</w:t>
      </w:r>
    </w:p>
    <w:p>
      <w:pPr>
        <w:pStyle w:val="BodyText"/>
      </w:pPr>
      <w:r>
        <w:rPr/>
        <w:t>… </w:t>
      </w:r>
      <w:r>
        <w:rPr>
          <w:spacing w:val="-8"/>
        </w:rPr>
        <w:t>Anh </w:t>
      </w:r>
      <w:r>
        <w:rPr/>
        <w:t>đã đưa </w:t>
      </w:r>
      <w:r>
        <w:rPr>
          <w:spacing w:val="-3"/>
        </w:rPr>
        <w:t>tôi </w:t>
      </w:r>
      <w:r>
        <w:rPr/>
        <w:t>và </w:t>
      </w:r>
      <w:r>
        <w:rPr>
          <w:spacing w:val="-6"/>
        </w:rPr>
        <w:t>Chính </w:t>
      </w:r>
      <w:r>
        <w:rPr/>
        <w:t>Yên về ban văn </w:t>
      </w:r>
      <w:r>
        <w:rPr>
          <w:spacing w:val="-5"/>
        </w:rPr>
        <w:t>hoá </w:t>
      </w:r>
      <w:r>
        <w:rPr>
          <w:spacing w:val="-12"/>
        </w:rPr>
        <w:t>mà </w:t>
      </w:r>
      <w:r>
        <w:rPr>
          <w:spacing w:val="-5"/>
        </w:rPr>
        <w:t>anh phụ </w:t>
      </w:r>
      <w:r>
        <w:rPr>
          <w:spacing w:val="-3"/>
        </w:rPr>
        <w:t>trách. </w:t>
      </w:r>
      <w:r>
        <w:rPr>
          <w:spacing w:val="-5"/>
        </w:rPr>
        <w:t>Thấy </w:t>
      </w:r>
      <w:r>
        <w:rPr>
          <w:spacing w:val="-3"/>
        </w:rPr>
        <w:t>tôi </w:t>
      </w:r>
      <w:r>
        <w:rPr/>
        <w:t>đọc </w:t>
      </w:r>
      <w:r>
        <w:rPr>
          <w:i/>
          <w:spacing w:val="-4"/>
        </w:rPr>
        <w:t>De </w:t>
      </w:r>
      <w:r>
        <w:rPr>
          <w:i/>
          <w:spacing w:val="3"/>
        </w:rPr>
        <w:t>la </w:t>
      </w:r>
      <w:r>
        <w:rPr>
          <w:i/>
          <w:spacing w:val="2"/>
        </w:rPr>
        <w:t>personalité </w:t>
      </w:r>
      <w:r>
        <w:rPr>
          <w:i/>
        </w:rPr>
        <w:t>humaine </w:t>
      </w:r>
      <w:r>
        <w:rPr>
          <w:spacing w:val="-6"/>
        </w:rPr>
        <w:t>(Về </w:t>
      </w:r>
      <w:r>
        <w:rPr/>
        <w:t>vấn đề bản </w:t>
      </w:r>
      <w:r>
        <w:rPr>
          <w:spacing w:val="-9"/>
        </w:rPr>
        <w:t>nhân) </w:t>
      </w:r>
      <w:r>
        <w:rPr>
          <w:spacing w:val="-5"/>
        </w:rPr>
        <w:t>của Lucien </w:t>
      </w:r>
      <w:r>
        <w:rPr/>
        <w:t>Sève, </w:t>
      </w:r>
      <w:r>
        <w:rPr>
          <w:spacing w:val="-8"/>
        </w:rPr>
        <w:t>ủy </w:t>
      </w:r>
      <w:r>
        <w:rPr/>
        <w:t>viên </w:t>
      </w:r>
      <w:r>
        <w:rPr>
          <w:spacing w:val="-3"/>
        </w:rPr>
        <w:t>Bộ </w:t>
      </w:r>
      <w:r>
        <w:rPr>
          <w:spacing w:val="-5"/>
        </w:rPr>
        <w:t>chính </w:t>
      </w:r>
      <w:r>
        <w:rPr/>
        <w:t>trị </w:t>
      </w:r>
      <w:r>
        <w:rPr>
          <w:spacing w:val="-6"/>
        </w:rPr>
        <w:t>Đảng </w:t>
      </w:r>
      <w:r>
        <w:rPr>
          <w:spacing w:val="-4"/>
        </w:rPr>
        <w:t>cộng </w:t>
      </w:r>
      <w:r>
        <w:rPr/>
        <w:t>sản </w:t>
      </w:r>
      <w:r>
        <w:rPr>
          <w:spacing w:val="-4"/>
        </w:rPr>
        <w:t>Pháp </w:t>
      </w:r>
      <w:r>
        <w:rPr>
          <w:spacing w:val="-6"/>
        </w:rPr>
        <w:t>mới thay </w:t>
      </w:r>
      <w:r>
        <w:rPr>
          <w:spacing w:val="-3"/>
        </w:rPr>
        <w:t>Garaudy </w:t>
      </w:r>
      <w:r>
        <w:rPr>
          <w:spacing w:val="-5"/>
        </w:rPr>
        <w:t>phụ </w:t>
      </w:r>
      <w:r>
        <w:rPr/>
        <w:t>trách ý </w:t>
      </w:r>
      <w:r>
        <w:rPr>
          <w:spacing w:val="-5"/>
        </w:rPr>
        <w:t>hệ, anh </w:t>
      </w:r>
      <w:r>
        <w:rPr/>
        <w:t>đề </w:t>
      </w:r>
      <w:r>
        <w:rPr>
          <w:spacing w:val="-12"/>
        </w:rPr>
        <w:t>nghị </w:t>
      </w:r>
      <w:r>
        <w:rPr>
          <w:spacing w:val="-3"/>
        </w:rPr>
        <w:t>tôi trình </w:t>
      </w:r>
      <w:r>
        <w:rPr/>
        <w:t>bày với ban văn </w:t>
      </w:r>
      <w:r>
        <w:rPr>
          <w:spacing w:val="-4"/>
        </w:rPr>
        <w:t>hoá. </w:t>
      </w:r>
      <w:r>
        <w:rPr>
          <w:spacing w:val="-3"/>
        </w:rPr>
        <w:t>Có </w:t>
      </w:r>
      <w:r>
        <w:rPr>
          <w:spacing w:val="3"/>
        </w:rPr>
        <w:t>lý </w:t>
      </w:r>
      <w:r>
        <w:rPr/>
        <w:t>do </w:t>
      </w:r>
      <w:r>
        <w:rPr>
          <w:spacing w:val="-6"/>
        </w:rPr>
        <w:t>thực </w:t>
      </w:r>
      <w:r>
        <w:rPr>
          <w:spacing w:val="-9"/>
        </w:rPr>
        <w:t>dụng. </w:t>
      </w:r>
      <w:r>
        <w:rPr>
          <w:spacing w:val="-8"/>
        </w:rPr>
        <w:t>Anh </w:t>
      </w:r>
      <w:r>
        <w:rPr/>
        <w:t>bảo tôi: - </w:t>
      </w:r>
      <w:r>
        <w:rPr>
          <w:spacing w:val="-7"/>
        </w:rPr>
        <w:t>Cha </w:t>
      </w:r>
      <w:r>
        <w:rPr>
          <w:spacing w:val="-6"/>
        </w:rPr>
        <w:t>Duẩn </w:t>
      </w:r>
      <w:r>
        <w:rPr>
          <w:spacing w:val="-4"/>
        </w:rPr>
        <w:t>đang </w:t>
      </w:r>
      <w:r>
        <w:rPr>
          <w:spacing w:val="-7"/>
        </w:rPr>
        <w:t>nghiền </w:t>
      </w:r>
      <w:r>
        <w:rPr/>
        <w:t>cái </w:t>
      </w:r>
      <w:r>
        <w:rPr>
          <w:spacing w:val="-5"/>
        </w:rPr>
        <w:t>này </w:t>
      </w:r>
      <w:r>
        <w:rPr/>
        <w:t>để </w:t>
      </w:r>
      <w:r>
        <w:rPr>
          <w:spacing w:val="-5"/>
        </w:rPr>
        <w:t>cha </w:t>
      </w:r>
      <w:r>
        <w:rPr>
          <w:spacing w:val="2"/>
        </w:rPr>
        <w:t>ra </w:t>
      </w:r>
      <w:r>
        <w:rPr>
          <w:spacing w:val="-8"/>
        </w:rPr>
        <w:t>một </w:t>
      </w:r>
      <w:r>
        <w:rPr>
          <w:spacing w:val="-4"/>
        </w:rPr>
        <w:t>công </w:t>
      </w:r>
      <w:r>
        <w:rPr>
          <w:spacing w:val="-6"/>
        </w:rPr>
        <w:t>thức mới </w:t>
      </w:r>
      <w:r>
        <w:rPr/>
        <w:t>về </w:t>
      </w:r>
      <w:r>
        <w:rPr>
          <w:spacing w:val="-4"/>
        </w:rPr>
        <w:t>quan </w:t>
      </w:r>
      <w:r>
        <w:rPr>
          <w:spacing w:val="-8"/>
        </w:rPr>
        <w:t>hệ </w:t>
      </w:r>
      <w:r>
        <w:rPr/>
        <w:t>giữa </w:t>
      </w:r>
      <w:r>
        <w:rPr>
          <w:spacing w:val="-4"/>
        </w:rPr>
        <w:t>đảng </w:t>
      </w:r>
      <w:r>
        <w:rPr/>
        <w:t>và con </w:t>
      </w:r>
      <w:r>
        <w:rPr>
          <w:spacing w:val="-3"/>
        </w:rPr>
        <w:t>người, </w:t>
      </w:r>
      <w:r>
        <w:rPr>
          <w:spacing w:val="-8"/>
        </w:rPr>
        <w:t>mày  </w:t>
      </w:r>
      <w:r>
        <w:rPr/>
        <w:t>ạ.</w:t>
      </w:r>
    </w:p>
    <w:p>
      <w:pPr>
        <w:pStyle w:val="BodyText"/>
        <w:ind w:right="89"/>
      </w:pPr>
      <w:r>
        <w:rPr/>
        <w:t>Tôi </w:t>
      </w:r>
      <w:r>
        <w:rPr>
          <w:spacing w:val="-3"/>
        </w:rPr>
        <w:t>trình </w:t>
      </w:r>
      <w:r>
        <w:rPr>
          <w:spacing w:val="-8"/>
        </w:rPr>
        <w:t>bày. </w:t>
      </w:r>
      <w:r>
        <w:rPr/>
        <w:t>Kết luận với ý tôi: </w:t>
      </w:r>
      <w:r>
        <w:rPr>
          <w:spacing w:val="-6"/>
        </w:rPr>
        <w:t>Trong </w:t>
      </w:r>
      <w:r>
        <w:rPr/>
        <w:t>các </w:t>
      </w:r>
      <w:r>
        <w:rPr>
          <w:spacing w:val="-5"/>
        </w:rPr>
        <w:t>chính </w:t>
      </w:r>
      <w:r>
        <w:rPr/>
        <w:t>sách đã có, </w:t>
      </w:r>
      <w:r>
        <w:rPr>
          <w:spacing w:val="-4"/>
        </w:rPr>
        <w:t>đảng thiếu </w:t>
      </w:r>
      <w:r>
        <w:rPr>
          <w:spacing w:val="-8"/>
        </w:rPr>
        <w:t>một </w:t>
      </w:r>
      <w:r>
        <w:rPr/>
        <w:t>cái </w:t>
      </w:r>
      <w:r>
        <w:rPr>
          <w:spacing w:val="-5"/>
        </w:rPr>
        <w:t>hết </w:t>
      </w:r>
      <w:r>
        <w:rPr/>
        <w:t>sức </w:t>
      </w:r>
      <w:r>
        <w:rPr>
          <w:spacing w:val="-4"/>
        </w:rPr>
        <w:t>quan </w:t>
      </w:r>
      <w:r>
        <w:rPr>
          <w:spacing w:val="-6"/>
        </w:rPr>
        <w:t>trọng, </w:t>
      </w:r>
      <w:r>
        <w:rPr/>
        <w:t>đó </w:t>
      </w:r>
      <w:r>
        <w:rPr>
          <w:spacing w:val="3"/>
        </w:rPr>
        <w:t>là </w:t>
      </w:r>
      <w:r>
        <w:rPr>
          <w:i/>
          <w:spacing w:val="3"/>
        </w:rPr>
        <w:t>la </w:t>
      </w:r>
      <w:r>
        <w:rPr>
          <w:i/>
          <w:spacing w:val="2"/>
        </w:rPr>
        <w:t>politique </w:t>
      </w:r>
      <w:r>
        <w:rPr>
          <w:i/>
        </w:rPr>
        <w:t>de l'homme</w:t>
      </w:r>
      <w:r>
        <w:rPr/>
        <w:t>, </w:t>
      </w:r>
      <w:r>
        <w:rPr>
          <w:spacing w:val="-5"/>
        </w:rPr>
        <w:t>chính </w:t>
      </w:r>
      <w:r>
        <w:rPr/>
        <w:t>sách con </w:t>
      </w:r>
      <w:r>
        <w:rPr>
          <w:spacing w:val="-3"/>
        </w:rPr>
        <w:t>người. </w:t>
      </w:r>
      <w:r>
        <w:rPr>
          <w:spacing w:val="-6"/>
        </w:rPr>
        <w:t>Ngồi </w:t>
      </w:r>
      <w:r>
        <w:rPr>
          <w:spacing w:val="-4"/>
        </w:rPr>
        <w:t>cạnh </w:t>
      </w:r>
      <w:r>
        <w:rPr/>
        <w:t>tôi, </w:t>
      </w:r>
      <w:r>
        <w:rPr>
          <w:spacing w:val="-5"/>
        </w:rPr>
        <w:t>Thép </w:t>
      </w:r>
      <w:r>
        <w:rPr/>
        <w:t>Mới </w:t>
      </w:r>
      <w:r>
        <w:rPr>
          <w:spacing w:val="2"/>
        </w:rPr>
        <w:t>lật </w:t>
      </w:r>
      <w:r>
        <w:rPr/>
        <w:t>sổ </w:t>
      </w:r>
      <w:r>
        <w:rPr>
          <w:spacing w:val="-3"/>
        </w:rPr>
        <w:t>tay </w:t>
      </w:r>
      <w:r>
        <w:rPr>
          <w:spacing w:val="4"/>
        </w:rPr>
        <w:t>lia </w:t>
      </w:r>
      <w:r>
        <w:rPr/>
        <w:t>bút viết </w:t>
      </w:r>
      <w:r>
        <w:rPr>
          <w:spacing w:val="-4"/>
        </w:rPr>
        <w:t>chéo </w:t>
      </w:r>
      <w:r>
        <w:rPr>
          <w:spacing w:val="-5"/>
        </w:rPr>
        <w:t>hết hai </w:t>
      </w:r>
      <w:r>
        <w:rPr>
          <w:spacing w:val="-4"/>
        </w:rPr>
        <w:t>trang </w:t>
      </w:r>
      <w:r>
        <w:rPr>
          <w:spacing w:val="-5"/>
        </w:rPr>
        <w:t>giấy: </w:t>
      </w:r>
      <w:r>
        <w:rPr>
          <w:i/>
          <w:spacing w:val="2"/>
        </w:rPr>
        <w:t>politique </w:t>
      </w:r>
      <w:r>
        <w:rPr>
          <w:i/>
        </w:rPr>
        <w:t>de l'homme</w:t>
      </w:r>
      <w:r>
        <w:rPr/>
        <w:t>! </w:t>
      </w:r>
      <w:r>
        <w:rPr>
          <w:spacing w:val="-8"/>
        </w:rPr>
        <w:t>Ngỡ </w:t>
      </w:r>
      <w:r>
        <w:rPr>
          <w:spacing w:val="-3"/>
        </w:rPr>
        <w:t>tôi </w:t>
      </w:r>
      <w:r>
        <w:rPr>
          <w:spacing w:val="2"/>
        </w:rPr>
        <w:t>lấy </w:t>
      </w:r>
      <w:r>
        <w:rPr/>
        <w:t>ở sách </w:t>
      </w:r>
      <w:r>
        <w:rPr>
          <w:spacing w:val="-5"/>
        </w:rPr>
        <w:t>Lucien</w:t>
      </w:r>
      <w:r>
        <w:rPr>
          <w:spacing w:val="-15"/>
        </w:rPr>
        <w:t> </w:t>
      </w:r>
      <w:r>
        <w:rPr/>
        <w:t>Sève.</w:t>
      </w:r>
    </w:p>
    <w:p>
      <w:pPr>
        <w:pStyle w:val="BodyText"/>
      </w:pPr>
      <w:r>
        <w:rPr/>
        <w:t>Tôi bảo </w:t>
      </w:r>
      <w:r>
        <w:rPr>
          <w:spacing w:val="-5"/>
        </w:rPr>
        <w:t>Thép </w:t>
      </w:r>
      <w:r>
        <w:rPr/>
        <w:t>Mới: - </w:t>
      </w:r>
      <w:r>
        <w:rPr>
          <w:spacing w:val="-5"/>
        </w:rPr>
        <w:t>Lucien </w:t>
      </w:r>
      <w:r>
        <w:rPr/>
        <w:t>Sève </w:t>
      </w:r>
      <w:r>
        <w:rPr>
          <w:spacing w:val="-6"/>
        </w:rPr>
        <w:t>thay </w:t>
      </w:r>
      <w:r>
        <w:rPr>
          <w:spacing w:val="-3"/>
        </w:rPr>
        <w:t>Garaudy </w:t>
      </w:r>
      <w:r>
        <w:rPr/>
        <w:t>đã </w:t>
      </w:r>
      <w:r>
        <w:rPr>
          <w:spacing w:val="-5"/>
        </w:rPr>
        <w:t>hội </w:t>
      </w:r>
      <w:r>
        <w:rPr/>
        <w:t>đàm với Jacques </w:t>
      </w:r>
      <w:r>
        <w:rPr>
          <w:spacing w:val="-6"/>
        </w:rPr>
        <w:t>Lacan, </w:t>
      </w:r>
      <w:r>
        <w:rPr>
          <w:spacing w:val="-5"/>
        </w:rPr>
        <w:t>tổ </w:t>
      </w:r>
      <w:r>
        <w:rPr/>
        <w:t>sư bồ đề </w:t>
      </w:r>
      <w:r>
        <w:rPr>
          <w:spacing w:val="-5"/>
        </w:rPr>
        <w:t>của </w:t>
      </w:r>
      <w:r>
        <w:rPr>
          <w:spacing w:val="-4"/>
        </w:rPr>
        <w:t>phân </w:t>
      </w:r>
      <w:r>
        <w:rPr>
          <w:spacing w:val="-3"/>
        </w:rPr>
        <w:t>tâm </w:t>
      </w:r>
      <w:r>
        <w:rPr>
          <w:spacing w:val="-5"/>
        </w:rPr>
        <w:t>học </w:t>
      </w:r>
      <w:r>
        <w:rPr/>
        <w:t>và viện sĩ </w:t>
      </w:r>
      <w:r>
        <w:rPr>
          <w:spacing w:val="-5"/>
        </w:rPr>
        <w:t>hàn </w:t>
      </w:r>
      <w:r>
        <w:rPr>
          <w:spacing w:val="2"/>
        </w:rPr>
        <w:t>lâm </w:t>
      </w:r>
      <w:r>
        <w:rPr>
          <w:spacing w:val="-4"/>
        </w:rPr>
        <w:t>Pháp. Một </w:t>
      </w:r>
      <w:r>
        <w:rPr/>
        <w:t>điểm</w:t>
      </w:r>
      <w:r>
        <w:rPr>
          <w:spacing w:val="-56"/>
        </w:rPr>
        <w:t> </w:t>
      </w:r>
      <w:r>
        <w:rPr>
          <w:spacing w:val="-3"/>
        </w:rPr>
        <w:t>mới, </w:t>
      </w:r>
      <w:r>
        <w:rPr/>
        <w:t>đó, </w:t>
      </w:r>
      <w:r>
        <w:rPr>
          <w:spacing w:val="-5"/>
        </w:rPr>
        <w:t>người ta </w:t>
      </w:r>
      <w:r>
        <w:rPr>
          <w:spacing w:val="-9"/>
        </w:rPr>
        <w:t>không </w:t>
      </w:r>
      <w:r>
        <w:rPr/>
        <w:t>sợ đối </w:t>
      </w:r>
      <w:r>
        <w:rPr>
          <w:spacing w:val="-3"/>
        </w:rPr>
        <w:t>thoại.</w:t>
      </w:r>
    </w:p>
    <w:p>
      <w:pPr>
        <w:pStyle w:val="BodyText"/>
        <w:ind w:right="99"/>
      </w:pPr>
      <w:r>
        <w:rPr/>
        <w:t>Hơn thế, trong hội đàm, trùm tư tưởng cộng sản lại tự phê bình rằng các người Mác-xít đã sai lầm là coi thường vô thức, trong khi các ông, từ Freud đã biết đi sâu vào nó.</w:t>
      </w:r>
    </w:p>
    <w:p>
      <w:pPr>
        <w:pStyle w:val="BodyText"/>
      </w:pPr>
      <w:r>
        <w:rPr>
          <w:spacing w:val="2"/>
        </w:rPr>
        <w:t>Ít lâu </w:t>
      </w:r>
      <w:r>
        <w:rPr/>
        <w:t>sau </w:t>
      </w:r>
      <w:r>
        <w:rPr>
          <w:spacing w:val="-3"/>
        </w:rPr>
        <w:t>tôi </w:t>
      </w:r>
      <w:r>
        <w:rPr/>
        <w:t>biết </w:t>
      </w:r>
      <w:r>
        <w:rPr>
          <w:spacing w:val="-4"/>
        </w:rPr>
        <w:t>công </w:t>
      </w:r>
      <w:r>
        <w:rPr>
          <w:spacing w:val="-6"/>
        </w:rPr>
        <w:t>thức </w:t>
      </w:r>
      <w:r>
        <w:rPr>
          <w:spacing w:val="-12"/>
        </w:rPr>
        <w:t>mà </w:t>
      </w:r>
      <w:r>
        <w:rPr>
          <w:spacing w:val="-6"/>
        </w:rPr>
        <w:t>Duẩn </w:t>
      </w:r>
      <w:r>
        <w:rPr/>
        <w:t>đưa </w:t>
      </w:r>
      <w:r>
        <w:rPr>
          <w:spacing w:val="2"/>
        </w:rPr>
        <w:t>ra </w:t>
      </w:r>
      <w:r>
        <w:rPr/>
        <w:t>về </w:t>
      </w:r>
      <w:r>
        <w:rPr>
          <w:spacing w:val="-4"/>
        </w:rPr>
        <w:t>đảng </w:t>
      </w:r>
      <w:r>
        <w:rPr/>
        <w:t>và con </w:t>
      </w:r>
      <w:r>
        <w:rPr>
          <w:spacing w:val="-5"/>
        </w:rPr>
        <w:t>người </w:t>
      </w:r>
      <w:r>
        <w:rPr>
          <w:spacing w:val="3"/>
        </w:rPr>
        <w:t>là </w:t>
      </w:r>
      <w:r>
        <w:rPr>
          <w:spacing w:val="-6"/>
        </w:rPr>
        <w:t>Ðảng </w:t>
      </w:r>
      <w:r>
        <w:rPr/>
        <w:t>lãnh đạo, </w:t>
      </w:r>
      <w:r>
        <w:rPr>
          <w:spacing w:val="-8"/>
        </w:rPr>
        <w:t>Nhà </w:t>
      </w:r>
      <w:r>
        <w:rPr/>
        <w:t>nước </w:t>
      </w:r>
      <w:r>
        <w:rPr>
          <w:spacing w:val="-4"/>
        </w:rPr>
        <w:t>quản</w:t>
      </w:r>
      <w:r>
        <w:rPr>
          <w:spacing w:val="67"/>
        </w:rPr>
        <w:t> </w:t>
      </w:r>
      <w:r>
        <w:rPr/>
        <w:t>lý, Dân </w:t>
      </w:r>
      <w:r>
        <w:rPr>
          <w:spacing w:val="2"/>
        </w:rPr>
        <w:t>làm </w:t>
      </w:r>
      <w:r>
        <w:rPr>
          <w:spacing w:val="-8"/>
        </w:rPr>
        <w:t>chủ. </w:t>
      </w:r>
      <w:r>
        <w:rPr/>
        <w:t>Cái </w:t>
      </w:r>
      <w:r>
        <w:rPr>
          <w:spacing w:val="-4"/>
        </w:rPr>
        <w:t>bánh </w:t>
      </w:r>
      <w:r>
        <w:rPr>
          <w:spacing w:val="-8"/>
        </w:rPr>
        <w:t>ngon </w:t>
      </w:r>
      <w:r>
        <w:rPr/>
        <w:t>chia </w:t>
      </w:r>
      <w:r>
        <w:rPr>
          <w:spacing w:val="2"/>
        </w:rPr>
        <w:t>làm </w:t>
      </w:r>
      <w:r>
        <w:rPr/>
        <w:t>ba, </w:t>
      </w:r>
      <w:r>
        <w:rPr>
          <w:spacing w:val="-5"/>
        </w:rPr>
        <w:t>anh nào </w:t>
      </w:r>
      <w:r>
        <w:rPr>
          <w:spacing w:val="-8"/>
        </w:rPr>
        <w:t>cũng </w:t>
      </w:r>
      <w:r>
        <w:rPr/>
        <w:t>đầy đủ </w:t>
      </w:r>
      <w:r>
        <w:rPr>
          <w:spacing w:val="-8"/>
        </w:rPr>
        <w:t>nhân </w:t>
      </w:r>
      <w:r>
        <w:rPr>
          <w:spacing w:val="-6"/>
        </w:rPr>
        <w:t>thịt, mỡ, </w:t>
      </w:r>
      <w:r>
        <w:rPr>
          <w:spacing w:val="-9"/>
        </w:rPr>
        <w:t>hành, </w:t>
      </w:r>
      <w:r>
        <w:rPr>
          <w:spacing w:val="-4"/>
        </w:rPr>
        <w:t>tiêu, </w:t>
      </w:r>
      <w:r>
        <w:rPr>
          <w:spacing w:val="3"/>
        </w:rPr>
        <w:t>lá </w:t>
      </w:r>
      <w:r>
        <w:rPr>
          <w:spacing w:val="-6"/>
        </w:rPr>
        <w:t>dong, </w:t>
      </w:r>
      <w:r>
        <w:rPr>
          <w:spacing w:val="3"/>
        </w:rPr>
        <w:t>lá </w:t>
      </w:r>
      <w:r>
        <w:rPr>
          <w:spacing w:val="-6"/>
        </w:rPr>
        <w:t>chuối hết, </w:t>
      </w:r>
      <w:r>
        <w:rPr>
          <w:spacing w:val="-4"/>
        </w:rPr>
        <w:t>đừng </w:t>
      </w:r>
      <w:r>
        <w:rPr>
          <w:spacing w:val="-5"/>
        </w:rPr>
        <w:t>kêu </w:t>
      </w:r>
      <w:r>
        <w:rPr/>
        <w:t>ca </w:t>
      </w:r>
      <w:r>
        <w:rPr>
          <w:spacing w:val="-4"/>
        </w:rPr>
        <w:t>phân </w:t>
      </w:r>
      <w:r>
        <w:rPr/>
        <w:t>bì </w:t>
      </w:r>
      <w:r>
        <w:rPr>
          <w:spacing w:val="-5"/>
        </w:rPr>
        <w:t>tị </w:t>
      </w:r>
      <w:r>
        <w:rPr>
          <w:spacing w:val="-8"/>
        </w:rPr>
        <w:t>nạnh nhé, </w:t>
      </w:r>
      <w:r>
        <w:rPr/>
        <w:t>sức </w:t>
      </w:r>
      <w:r>
        <w:rPr>
          <w:spacing w:val="-10"/>
        </w:rPr>
        <w:t>mạnh </w:t>
      </w:r>
      <w:r>
        <w:rPr>
          <w:spacing w:val="-6"/>
        </w:rPr>
        <w:t>tổng </w:t>
      </w:r>
      <w:r>
        <w:rPr>
          <w:spacing w:val="-3"/>
        </w:rPr>
        <w:t>hợp </w:t>
      </w:r>
      <w:r>
        <w:rPr>
          <w:spacing w:val="-5"/>
        </w:rPr>
        <w:t>của </w:t>
      </w:r>
      <w:r>
        <w:rPr/>
        <w:t>cách </w:t>
      </w:r>
      <w:r>
        <w:rPr>
          <w:spacing w:val="-10"/>
        </w:rPr>
        <w:t>mạng </w:t>
      </w:r>
      <w:r>
        <w:rPr>
          <w:spacing w:val="-4"/>
        </w:rPr>
        <w:t>đấy!</w:t>
      </w:r>
    </w:p>
    <w:p>
      <w:pPr>
        <w:pStyle w:val="BodyText"/>
      </w:pPr>
      <w:r>
        <w:rPr>
          <w:spacing w:val="-11"/>
        </w:rPr>
        <w:t>Về </w:t>
      </w:r>
      <w:r>
        <w:rPr>
          <w:spacing w:val="-8"/>
        </w:rPr>
        <w:t>chuyện </w:t>
      </w:r>
      <w:r>
        <w:rPr>
          <w:spacing w:val="-10"/>
        </w:rPr>
        <w:t>Lê </w:t>
      </w:r>
      <w:r>
        <w:rPr>
          <w:spacing w:val="-6"/>
        </w:rPr>
        <w:t>Duẩn </w:t>
      </w:r>
      <w:r>
        <w:rPr>
          <w:spacing w:val="-7"/>
        </w:rPr>
        <w:t>nghiên </w:t>
      </w:r>
      <w:r>
        <w:rPr/>
        <w:t>cứu con </w:t>
      </w:r>
      <w:r>
        <w:rPr>
          <w:spacing w:val="-3"/>
        </w:rPr>
        <w:t>người, </w:t>
      </w:r>
      <w:r>
        <w:rPr/>
        <w:t>có </w:t>
      </w:r>
      <w:r>
        <w:rPr>
          <w:spacing w:val="-8"/>
        </w:rPr>
        <w:t>một </w:t>
      </w:r>
      <w:r>
        <w:rPr>
          <w:spacing w:val="-6"/>
        </w:rPr>
        <w:t>kinh </w:t>
      </w:r>
      <w:r>
        <w:rPr>
          <w:spacing w:val="3"/>
        </w:rPr>
        <w:t>lịch </w:t>
      </w:r>
      <w:r>
        <w:rPr>
          <w:spacing w:val="-5"/>
        </w:rPr>
        <w:t>hãi </w:t>
      </w:r>
      <w:r>
        <w:rPr>
          <w:spacing w:val="-8"/>
        </w:rPr>
        <w:t>hùng </w:t>
      </w:r>
      <w:r>
        <w:rPr>
          <w:spacing w:val="-5"/>
        </w:rPr>
        <w:t>của </w:t>
      </w:r>
      <w:r>
        <w:rPr>
          <w:spacing w:val="-4"/>
        </w:rPr>
        <w:t>Trần </w:t>
      </w:r>
      <w:r>
        <w:rPr/>
        <w:t>Đức </w:t>
      </w:r>
      <w:r>
        <w:rPr>
          <w:spacing w:val="-4"/>
        </w:rPr>
        <w:t>Thảo. </w:t>
      </w:r>
      <w:r>
        <w:rPr>
          <w:spacing w:val="-7"/>
        </w:rPr>
        <w:t>Nhưng </w:t>
      </w:r>
      <w:r>
        <w:rPr>
          <w:spacing w:val="-3"/>
        </w:rPr>
        <w:t>xin </w:t>
      </w:r>
      <w:r>
        <w:rPr>
          <w:spacing w:val="-5"/>
        </w:rPr>
        <w:t>chờ hồi </w:t>
      </w:r>
      <w:r>
        <w:rPr>
          <w:spacing w:val="-3"/>
        </w:rPr>
        <w:t>sau.</w:t>
      </w:r>
    </w:p>
    <w:p>
      <w:pPr>
        <w:pStyle w:val="BodyText"/>
        <w:ind w:left="5842" w:right="0"/>
      </w:pPr>
      <w:r>
        <w:rPr/>
        <w:t>* * *</w:t>
      </w:r>
    </w:p>
    <w:p>
      <w:pPr>
        <w:pStyle w:val="BodyText"/>
      </w:pPr>
      <w:r>
        <w:rPr/>
        <w:t>Năm 1971, </w:t>
      </w:r>
      <w:r>
        <w:rPr>
          <w:spacing w:val="-3"/>
        </w:rPr>
        <w:t>lụt </w:t>
      </w:r>
      <w:r>
        <w:rPr>
          <w:spacing w:val="4"/>
        </w:rPr>
        <w:t>lớn </w:t>
      </w:r>
      <w:r>
        <w:rPr/>
        <w:t>chín </w:t>
      </w:r>
      <w:r>
        <w:rPr>
          <w:spacing w:val="-7"/>
        </w:rPr>
        <w:t>tỉnh. </w:t>
      </w:r>
      <w:r>
        <w:rPr/>
        <w:t>Tôi vào </w:t>
      </w:r>
      <w:r>
        <w:rPr>
          <w:spacing w:val="-4"/>
        </w:rPr>
        <w:t>vùng </w:t>
      </w:r>
      <w:r>
        <w:rPr>
          <w:spacing w:val="-3"/>
        </w:rPr>
        <w:t>lụt </w:t>
      </w:r>
      <w:r>
        <w:rPr/>
        <w:t>sâu </w:t>
      </w:r>
      <w:r>
        <w:rPr>
          <w:spacing w:val="-5"/>
        </w:rPr>
        <w:t>của </w:t>
      </w:r>
      <w:r>
        <w:rPr/>
        <w:t>Hải </w:t>
      </w:r>
      <w:r>
        <w:rPr>
          <w:spacing w:val="-5"/>
        </w:rPr>
        <w:t>Dương, </w:t>
      </w:r>
      <w:r>
        <w:rPr>
          <w:spacing w:val="-4"/>
        </w:rPr>
        <w:t>cùng </w:t>
      </w:r>
      <w:r>
        <w:rPr/>
        <w:t>với </w:t>
      </w:r>
      <w:r>
        <w:rPr>
          <w:spacing w:val="-6"/>
        </w:rPr>
        <w:t>Minh Trường, phóng </w:t>
      </w:r>
      <w:r>
        <w:rPr/>
        <w:t>viên </w:t>
      </w:r>
      <w:r>
        <w:rPr>
          <w:spacing w:val="-5"/>
        </w:rPr>
        <w:t>nhiếp ảnh </w:t>
      </w:r>
      <w:r>
        <w:rPr>
          <w:spacing w:val="-8"/>
        </w:rPr>
        <w:t>Việt </w:t>
      </w:r>
      <w:r>
        <w:rPr/>
        <w:t>Nam </w:t>
      </w:r>
      <w:r>
        <w:rPr>
          <w:spacing w:val="-7"/>
        </w:rPr>
        <w:t>Thông </w:t>
      </w:r>
      <w:r>
        <w:rPr>
          <w:spacing w:val="-3"/>
        </w:rPr>
        <w:t>tấn </w:t>
      </w:r>
      <w:r>
        <w:rPr>
          <w:spacing w:val="-5"/>
        </w:rPr>
        <w:t>xã. </w:t>
      </w:r>
      <w:r>
        <w:rPr>
          <w:spacing w:val="-4"/>
        </w:rPr>
        <w:t>Mặc quần </w:t>
      </w:r>
      <w:r>
        <w:rPr/>
        <w:t>đùi lội </w:t>
      </w:r>
      <w:r>
        <w:rPr>
          <w:spacing w:val="-4"/>
        </w:rPr>
        <w:t>trong </w:t>
      </w:r>
      <w:r>
        <w:rPr/>
        <w:t>các </w:t>
      </w:r>
      <w:r>
        <w:rPr>
          <w:spacing w:val="-5"/>
        </w:rPr>
        <w:t>xóm </w:t>
      </w:r>
      <w:r>
        <w:rPr>
          <w:spacing w:val="-10"/>
        </w:rPr>
        <w:t>mênh mông </w:t>
      </w:r>
      <w:r>
        <w:rPr/>
        <w:t>nước lạnh </w:t>
      </w:r>
      <w:r>
        <w:rPr>
          <w:spacing w:val="-4"/>
        </w:rPr>
        <w:t>buốt </w:t>
      </w:r>
      <w:r>
        <w:rPr>
          <w:spacing w:val="-12"/>
        </w:rPr>
        <w:t>nghe </w:t>
      </w:r>
      <w:r>
        <w:rPr/>
        <w:t>dân </w:t>
      </w:r>
      <w:r>
        <w:rPr>
          <w:spacing w:val="-8"/>
        </w:rPr>
        <w:t>ngồi </w:t>
      </w:r>
      <w:r>
        <w:rPr>
          <w:spacing w:val="-4"/>
        </w:rPr>
        <w:t>chồm </w:t>
      </w:r>
      <w:r>
        <w:rPr>
          <w:spacing w:val="-5"/>
        </w:rPr>
        <w:t>hỗm </w:t>
      </w:r>
      <w:r>
        <w:rPr/>
        <w:t>trên các hiên </w:t>
      </w:r>
      <w:r>
        <w:rPr>
          <w:spacing w:val="-10"/>
        </w:rPr>
        <w:t>nhà </w:t>
      </w:r>
      <w:r>
        <w:rPr>
          <w:spacing w:val="-8"/>
        </w:rPr>
        <w:t>kháo nhau </w:t>
      </w:r>
      <w:r>
        <w:rPr>
          <w:spacing w:val="-12"/>
        </w:rPr>
        <w:t>mà </w:t>
      </w:r>
      <w:r>
        <w:rPr>
          <w:spacing w:val="-5"/>
        </w:rPr>
        <w:t>xấu hổ: </w:t>
      </w:r>
      <w:r>
        <w:rPr/>
        <w:t>- Béo </w:t>
      </w:r>
      <w:r>
        <w:rPr>
          <w:spacing w:val="-12"/>
        </w:rPr>
        <w:t>nhẩy, </w:t>
      </w:r>
      <w:r>
        <w:rPr>
          <w:spacing w:val="-9"/>
        </w:rPr>
        <w:t>gớm, </w:t>
      </w:r>
      <w:r>
        <w:rPr/>
        <w:t>đùi cứ </w:t>
      </w:r>
      <w:r>
        <w:rPr>
          <w:spacing w:val="-4"/>
        </w:rPr>
        <w:t>trắng </w:t>
      </w:r>
      <w:r>
        <w:rPr/>
        <w:t>lôm lốp,</w:t>
      </w:r>
      <w:r>
        <w:rPr>
          <w:spacing w:val="-42"/>
        </w:rPr>
        <w:t> </w:t>
      </w:r>
      <w:r>
        <w:rPr>
          <w:spacing w:val="-5"/>
        </w:rPr>
        <w:t>nần nẫn </w:t>
      </w:r>
      <w:r>
        <w:rPr>
          <w:spacing w:val="-3"/>
        </w:rPr>
        <w:t>hơn </w:t>
      </w:r>
      <w:r>
        <w:rPr/>
        <w:t>vế đàn bà. </w:t>
      </w:r>
      <w:r>
        <w:rPr>
          <w:spacing w:val="-3"/>
        </w:rPr>
        <w:t>Đói </w:t>
      </w:r>
      <w:r>
        <w:rPr>
          <w:spacing w:val="-5"/>
        </w:rPr>
        <w:t>nằm </w:t>
      </w:r>
      <w:r>
        <w:rPr/>
        <w:t>bên cứ vỗ đùi </w:t>
      </w:r>
      <w:r>
        <w:rPr>
          <w:spacing w:val="-6"/>
        </w:rPr>
        <w:t>suông </w:t>
      </w:r>
      <w:r>
        <w:rPr>
          <w:spacing w:val="-8"/>
        </w:rPr>
        <w:t>cũng </w:t>
      </w:r>
      <w:r>
        <w:rPr>
          <w:spacing w:val="-5"/>
        </w:rPr>
        <w:t>hóa no. </w:t>
      </w:r>
      <w:r>
        <w:rPr/>
        <w:t>Gạo </w:t>
      </w:r>
      <w:r>
        <w:rPr>
          <w:spacing w:val="-5"/>
        </w:rPr>
        <w:t>thịt </w:t>
      </w:r>
      <w:r>
        <w:rPr>
          <w:spacing w:val="-3"/>
        </w:rPr>
        <w:t>tem </w:t>
      </w:r>
      <w:r>
        <w:rPr/>
        <w:t>phiếu </w:t>
      </w:r>
      <w:r>
        <w:rPr>
          <w:spacing w:val="-5"/>
        </w:rPr>
        <w:t>nên thịt </w:t>
      </w:r>
      <w:r>
        <w:rPr/>
        <w:t>da </w:t>
      </w:r>
      <w:r>
        <w:rPr>
          <w:spacing w:val="-8"/>
        </w:rPr>
        <w:t>khác thằng </w:t>
      </w:r>
      <w:r>
        <w:rPr/>
        <w:t>đếch có phiếu</w:t>
      </w:r>
      <w:r>
        <w:rPr>
          <w:spacing w:val="-42"/>
        </w:rPr>
        <w:t> </w:t>
      </w:r>
      <w:r>
        <w:rPr>
          <w:spacing w:val="-7"/>
        </w:rPr>
        <w:t>thật.</w:t>
      </w:r>
    </w:p>
    <w:p>
      <w:pPr>
        <w:pStyle w:val="BodyText"/>
      </w:pPr>
      <w:r>
        <w:rPr/>
        <w:t>Ở </w:t>
      </w:r>
      <w:r>
        <w:rPr>
          <w:spacing w:val="-7"/>
        </w:rPr>
        <w:t>Thư </w:t>
      </w:r>
      <w:r>
        <w:rPr>
          <w:spacing w:val="-4"/>
        </w:rPr>
        <w:t>Thị, </w:t>
      </w:r>
      <w:r>
        <w:rPr>
          <w:spacing w:val="-5"/>
        </w:rPr>
        <w:t>Hưng </w:t>
      </w:r>
      <w:r>
        <w:rPr>
          <w:spacing w:val="-6"/>
        </w:rPr>
        <w:t>Yên, </w:t>
      </w:r>
      <w:r>
        <w:rPr>
          <w:spacing w:val="-3"/>
        </w:rPr>
        <w:t>nơi </w:t>
      </w:r>
      <w:r>
        <w:rPr>
          <w:spacing w:val="-5"/>
        </w:rPr>
        <w:t>hồi </w:t>
      </w:r>
      <w:r>
        <w:rPr>
          <w:spacing w:val="-6"/>
        </w:rPr>
        <w:t>mới </w:t>
      </w:r>
      <w:r>
        <w:rPr>
          <w:spacing w:val="-3"/>
        </w:rPr>
        <w:t>hợp tác </w:t>
      </w:r>
      <w:r>
        <w:rPr>
          <w:spacing w:val="-5"/>
        </w:rPr>
        <w:t>hóa </w:t>
      </w:r>
      <w:r>
        <w:rPr>
          <w:spacing w:val="-8"/>
        </w:rPr>
        <w:t>nông </w:t>
      </w:r>
      <w:r>
        <w:rPr>
          <w:spacing w:val="-6"/>
        </w:rPr>
        <w:t>nghiệp-theo </w:t>
      </w:r>
      <w:r>
        <w:rPr/>
        <w:t>lệnh Tố </w:t>
      </w:r>
      <w:r>
        <w:rPr>
          <w:spacing w:val="-5"/>
        </w:rPr>
        <w:t>Hữu, </w:t>
      </w:r>
      <w:r>
        <w:rPr/>
        <w:t>văn </w:t>
      </w:r>
      <w:r>
        <w:rPr>
          <w:spacing w:val="-12"/>
        </w:rPr>
        <w:t>nghệ  </w:t>
      </w:r>
      <w:r>
        <w:rPr/>
        <w:t>sĩ “đi </w:t>
      </w:r>
      <w:r>
        <w:rPr>
          <w:spacing w:val="-6"/>
        </w:rPr>
        <w:t>thực </w:t>
      </w:r>
      <w:r>
        <w:rPr>
          <w:spacing w:val="-3"/>
        </w:rPr>
        <w:t>tế” </w:t>
      </w:r>
      <w:r>
        <w:rPr>
          <w:spacing w:val="-7"/>
        </w:rPr>
        <w:t>xuống-đông </w:t>
      </w:r>
      <w:r>
        <w:rPr/>
        <w:t>tới </w:t>
      </w:r>
      <w:r>
        <w:rPr>
          <w:spacing w:val="-8"/>
        </w:rPr>
        <w:t>mức </w:t>
      </w:r>
      <w:r>
        <w:rPr/>
        <w:t>bữa ăn đi va </w:t>
      </w:r>
      <w:r>
        <w:rPr>
          <w:spacing w:val="-8"/>
        </w:rPr>
        <w:t>đụng </w:t>
      </w:r>
      <w:r>
        <w:rPr/>
        <w:t>vào </w:t>
      </w:r>
      <w:r>
        <w:rPr>
          <w:spacing w:val="-8"/>
        </w:rPr>
        <w:t>nhau mất </w:t>
      </w:r>
      <w:r>
        <w:rPr/>
        <w:t>cả </w:t>
      </w:r>
      <w:r>
        <w:rPr>
          <w:spacing w:val="-8"/>
        </w:rPr>
        <w:t>chục </w:t>
      </w:r>
      <w:r>
        <w:rPr>
          <w:spacing w:val="-4"/>
        </w:rPr>
        <w:t>phút </w:t>
      </w:r>
      <w:r>
        <w:rPr>
          <w:spacing w:val="-6"/>
        </w:rPr>
        <w:t>mới </w:t>
      </w:r>
      <w:r>
        <w:rPr/>
        <w:t>dạt được vào </w:t>
      </w:r>
      <w:r>
        <w:rPr>
          <w:spacing w:val="-8"/>
        </w:rPr>
        <w:t>khoảnh </w:t>
      </w:r>
      <w:r>
        <w:rPr/>
        <w:t>sân bày sẵn </w:t>
      </w:r>
      <w:r>
        <w:rPr>
          <w:spacing w:val="2"/>
        </w:rPr>
        <w:t>cơm </w:t>
      </w:r>
      <w:r>
        <w:rPr>
          <w:spacing w:val="-4"/>
        </w:rPr>
        <w:t>canh </w:t>
      </w:r>
      <w:r>
        <w:rPr>
          <w:spacing w:val="-8"/>
        </w:rPr>
        <w:t>ngay </w:t>
      </w:r>
      <w:r>
        <w:rPr/>
        <w:t>trên </w:t>
      </w:r>
      <w:r>
        <w:rPr>
          <w:spacing w:val="-5"/>
        </w:rPr>
        <w:t>nền </w:t>
      </w:r>
      <w:r>
        <w:rPr>
          <w:spacing w:val="-7"/>
        </w:rPr>
        <w:t>gạch-những </w:t>
      </w:r>
      <w:r>
        <w:rPr>
          <w:spacing w:val="-5"/>
        </w:rPr>
        <w:t>gầm </w:t>
      </w:r>
      <w:r>
        <w:rPr>
          <w:spacing w:val="-4"/>
        </w:rPr>
        <w:t>cống </w:t>
      </w:r>
      <w:r>
        <w:rPr>
          <w:spacing w:val="-8"/>
        </w:rPr>
        <w:t>xi </w:t>
      </w:r>
      <w:r>
        <w:rPr>
          <w:spacing w:val="-10"/>
        </w:rPr>
        <w:t>măng </w:t>
      </w:r>
      <w:r>
        <w:rPr/>
        <w:t>giữa </w:t>
      </w:r>
      <w:r>
        <w:rPr>
          <w:spacing w:val="-4"/>
        </w:rPr>
        <w:t>đồng </w:t>
      </w:r>
      <w:r>
        <w:rPr/>
        <w:t>đầy bèo bên </w:t>
      </w:r>
      <w:r>
        <w:rPr>
          <w:spacing w:val="-4"/>
        </w:rPr>
        <w:t>trong </w:t>
      </w:r>
      <w:r>
        <w:rPr/>
        <w:t>đỏ đỏ </w:t>
      </w:r>
      <w:r>
        <w:rPr>
          <w:spacing w:val="-8"/>
        </w:rPr>
        <w:t>xanh xanh </w:t>
      </w:r>
      <w:r>
        <w:rPr>
          <w:spacing w:val="-3"/>
        </w:rPr>
        <w:t>lóng </w:t>
      </w:r>
      <w:r>
        <w:rPr/>
        <w:t>lánh </w:t>
      </w:r>
      <w:r>
        <w:rPr>
          <w:spacing w:val="-8"/>
        </w:rPr>
        <w:t>mắt </w:t>
      </w:r>
      <w:r>
        <w:rPr>
          <w:spacing w:val="-9"/>
        </w:rPr>
        <w:t>những </w:t>
      </w:r>
      <w:r>
        <w:rPr/>
        <w:t>búi, </w:t>
      </w:r>
      <w:r>
        <w:rPr>
          <w:spacing w:val="-9"/>
        </w:rPr>
        <w:t>những </w:t>
      </w:r>
      <w:r>
        <w:rPr>
          <w:spacing w:val="-4"/>
        </w:rPr>
        <w:t>cuộn </w:t>
      </w:r>
      <w:r>
        <w:rPr/>
        <w:t>rắn </w:t>
      </w:r>
      <w:r>
        <w:rPr>
          <w:spacing w:val="-4"/>
        </w:rPr>
        <w:t>tránh </w:t>
      </w:r>
      <w:r>
        <w:rPr>
          <w:spacing w:val="-5"/>
        </w:rPr>
        <w:t>lụt, </w:t>
      </w:r>
      <w:r>
        <w:rPr>
          <w:spacing w:val="-9"/>
        </w:rPr>
        <w:t>những </w:t>
      </w:r>
      <w:r>
        <w:rPr/>
        <w:t>con </w:t>
      </w:r>
      <w:r>
        <w:rPr>
          <w:spacing w:val="-8"/>
        </w:rPr>
        <w:t>mắt </w:t>
      </w:r>
      <w:r>
        <w:rPr>
          <w:spacing w:val="-4"/>
        </w:rPr>
        <w:t>trong </w:t>
      </w:r>
      <w:r>
        <w:rPr>
          <w:spacing w:val="-3"/>
        </w:rPr>
        <w:t>tối </w:t>
      </w:r>
      <w:r>
        <w:rPr/>
        <w:t>đeo </w:t>
      </w:r>
      <w:r>
        <w:rPr>
          <w:spacing w:val="2"/>
        </w:rPr>
        <w:t>lên </w:t>
      </w:r>
      <w:r>
        <w:rPr>
          <w:spacing w:val="-9"/>
        </w:rPr>
        <w:t>những</w:t>
      </w:r>
      <w:r>
        <w:rPr>
          <w:spacing w:val="57"/>
        </w:rPr>
        <w:t> </w:t>
      </w:r>
      <w:r>
        <w:rPr>
          <w:spacing w:val="-5"/>
        </w:rPr>
        <w:t>hạt </w:t>
      </w:r>
      <w:r>
        <w:rPr>
          <w:spacing w:val="2"/>
        </w:rPr>
        <w:t>cườm </w:t>
      </w:r>
      <w:r>
        <w:rPr>
          <w:spacing w:val="-8"/>
        </w:rPr>
        <w:t>màu </w:t>
      </w:r>
      <w:r>
        <w:rPr>
          <w:spacing w:val="-5"/>
        </w:rPr>
        <w:t>nom </w:t>
      </w:r>
      <w:r>
        <w:rPr>
          <w:spacing w:val="-4"/>
        </w:rPr>
        <w:t>bỗng </w:t>
      </w:r>
      <w:r>
        <w:rPr>
          <w:spacing w:val="-6"/>
        </w:rPr>
        <w:t>thôi </w:t>
      </w:r>
      <w:r>
        <w:rPr>
          <w:spacing w:val="-5"/>
        </w:rPr>
        <w:t>miên </w:t>
      </w:r>
      <w:r>
        <w:rPr/>
        <w:t>và đền </w:t>
      </w:r>
      <w:r>
        <w:rPr>
          <w:spacing w:val="-7"/>
        </w:rPr>
        <w:t>miếu. </w:t>
      </w:r>
      <w:r>
        <w:rPr/>
        <w:t>Tôi </w:t>
      </w:r>
      <w:r>
        <w:rPr>
          <w:spacing w:val="-7"/>
        </w:rPr>
        <w:t>thoáng </w:t>
      </w:r>
      <w:r>
        <w:rPr>
          <w:spacing w:val="-12"/>
        </w:rPr>
        <w:t>nghĩ </w:t>
      </w:r>
      <w:r>
        <w:rPr>
          <w:spacing w:val="-3"/>
        </w:rPr>
        <w:t>tại </w:t>
      </w:r>
      <w:r>
        <w:rPr/>
        <w:t>sao có </w:t>
      </w:r>
      <w:r>
        <w:rPr>
          <w:spacing w:val="-9"/>
        </w:rPr>
        <w:t>những </w:t>
      </w:r>
      <w:r>
        <w:rPr/>
        <w:t>con </w:t>
      </w:r>
      <w:r>
        <w:rPr>
          <w:spacing w:val="-8"/>
        </w:rPr>
        <w:t>mắt </w:t>
      </w:r>
      <w:r>
        <w:rPr>
          <w:spacing w:val="2"/>
        </w:rPr>
        <w:t>rực </w:t>
      </w:r>
      <w:r>
        <w:rPr>
          <w:spacing w:val="-3"/>
        </w:rPr>
        <w:t>sáng</w:t>
      </w:r>
      <w:r>
        <w:rPr>
          <w:spacing w:val="-32"/>
        </w:rPr>
        <w:t> </w:t>
      </w:r>
      <w:r>
        <w:rPr>
          <w:spacing w:val="2"/>
        </w:rPr>
        <w:t>lên </w:t>
      </w:r>
      <w:r>
        <w:rPr>
          <w:spacing w:val="-8"/>
        </w:rPr>
        <w:t>xanh </w:t>
      </w:r>
      <w:r>
        <w:rPr/>
        <w:t>đỏ </w:t>
      </w:r>
      <w:r>
        <w:rPr>
          <w:spacing w:val="-3"/>
        </w:rPr>
        <w:t>lục </w:t>
      </w:r>
      <w:r>
        <w:rPr>
          <w:spacing w:val="-4"/>
        </w:rPr>
        <w:t>vàng </w:t>
      </w:r>
      <w:r>
        <w:rPr>
          <w:spacing w:val="-8"/>
        </w:rPr>
        <w:t>uy </w:t>
      </w:r>
      <w:r>
        <w:rPr>
          <w:spacing w:val="-12"/>
        </w:rPr>
        <w:t>nghi </w:t>
      </w:r>
      <w:r>
        <w:rPr>
          <w:spacing w:val="-6"/>
        </w:rPr>
        <w:t>thần </w:t>
      </w:r>
      <w:r>
        <w:rPr>
          <w:spacing w:val="-9"/>
        </w:rPr>
        <w:t>thánh? </w:t>
      </w:r>
      <w:r>
        <w:rPr>
          <w:spacing w:val="-11"/>
        </w:rPr>
        <w:t>Và </w:t>
      </w:r>
      <w:r>
        <w:rPr>
          <w:spacing w:val="-3"/>
        </w:rPr>
        <w:t>tại </w:t>
      </w:r>
      <w:r>
        <w:rPr/>
        <w:t>sao </w:t>
      </w:r>
      <w:r>
        <w:rPr>
          <w:spacing w:val="-6"/>
        </w:rPr>
        <w:t>chúng </w:t>
      </w:r>
      <w:r>
        <w:rPr>
          <w:spacing w:val="-5"/>
        </w:rPr>
        <w:t>kết </w:t>
      </w:r>
      <w:r>
        <w:rPr/>
        <w:t>đoàn </w:t>
      </w:r>
      <w:r>
        <w:rPr>
          <w:spacing w:val="-4"/>
        </w:rPr>
        <w:t>tránh </w:t>
      </w:r>
      <w:r>
        <w:rPr>
          <w:spacing w:val="-3"/>
        </w:rPr>
        <w:t>tai </w:t>
      </w:r>
      <w:r>
        <w:rPr/>
        <w:t>ương còn con </w:t>
      </w:r>
      <w:r>
        <w:rPr>
          <w:spacing w:val="-5"/>
        </w:rPr>
        <w:t>người </w:t>
      </w:r>
      <w:r>
        <w:rPr>
          <w:spacing w:val="-8"/>
        </w:rPr>
        <w:t>thì </w:t>
      </w:r>
      <w:r>
        <w:rPr>
          <w:spacing w:val="2"/>
        </w:rPr>
        <w:t>lại </w:t>
      </w:r>
      <w:r>
        <w:rPr>
          <w:spacing w:val="3"/>
        </w:rPr>
        <w:t>liều </w:t>
      </w:r>
      <w:r>
        <w:rPr/>
        <w:t>lĩnh </w:t>
      </w:r>
      <w:r>
        <w:rPr>
          <w:spacing w:val="-5"/>
        </w:rPr>
        <w:t>kết </w:t>
      </w:r>
      <w:r>
        <w:rPr/>
        <w:t>đoàn </w:t>
      </w:r>
      <w:r>
        <w:rPr>
          <w:spacing w:val="-3"/>
        </w:rPr>
        <w:t>hợp tác </w:t>
      </w:r>
      <w:r>
        <w:rPr>
          <w:spacing w:val="-8"/>
        </w:rPr>
        <w:t>xã </w:t>
      </w:r>
      <w:r>
        <w:rPr/>
        <w:t>để </w:t>
      </w:r>
      <w:r>
        <w:rPr>
          <w:spacing w:val="-6"/>
        </w:rPr>
        <w:t>chuốc </w:t>
      </w:r>
      <w:r>
        <w:rPr>
          <w:spacing w:val="2"/>
        </w:rPr>
        <w:t>lấy </w:t>
      </w:r>
      <w:r>
        <w:rPr>
          <w:spacing w:val="-3"/>
        </w:rPr>
        <w:t>tội </w:t>
      </w:r>
      <w:r>
        <w:rPr/>
        <w:t>nợ?... </w:t>
      </w:r>
      <w:r>
        <w:rPr>
          <w:spacing w:val="-6"/>
        </w:rPr>
        <w:t>Lại </w:t>
      </w:r>
      <w:r>
        <w:rPr>
          <w:spacing w:val="-4"/>
        </w:rPr>
        <w:t>văng vẳng </w:t>
      </w:r>
      <w:r>
        <w:rPr/>
        <w:t>câu </w:t>
      </w:r>
      <w:r>
        <w:rPr>
          <w:spacing w:val="-4"/>
        </w:rPr>
        <w:t>Mao rủa chậm </w:t>
      </w:r>
      <w:r>
        <w:rPr>
          <w:spacing w:val="2"/>
        </w:rPr>
        <w:t>lên </w:t>
      </w:r>
      <w:r>
        <w:rPr>
          <w:spacing w:val="-3"/>
        </w:rPr>
        <w:t>hợp tác </w:t>
      </w:r>
      <w:r>
        <w:rPr>
          <w:spacing w:val="-5"/>
        </w:rPr>
        <w:t>hóa </w:t>
      </w:r>
      <w:r>
        <w:rPr>
          <w:spacing w:val="-10"/>
        </w:rPr>
        <w:t>như </w:t>
      </w:r>
      <w:r>
        <w:rPr/>
        <w:t>đàn bà bó </w:t>
      </w:r>
      <w:r>
        <w:rPr>
          <w:spacing w:val="-4"/>
        </w:rPr>
        <w:t>chân</w:t>
      </w:r>
      <w:r>
        <w:rPr>
          <w:spacing w:val="-20"/>
        </w:rPr>
        <w:t> </w:t>
      </w:r>
      <w:r>
        <w:rPr/>
        <w:t>đi.</w:t>
      </w:r>
    </w:p>
    <w:p>
      <w:pPr>
        <w:pStyle w:val="BodyText"/>
        <w:spacing w:before="1"/>
        <w:ind w:right="74"/>
      </w:pPr>
      <w:r>
        <w:rPr>
          <w:spacing w:val="-6"/>
        </w:rPr>
        <w:t>Lên Lập </w:t>
      </w:r>
      <w:r>
        <w:rPr>
          <w:spacing w:val="-4"/>
        </w:rPr>
        <w:t>Thạch </w:t>
      </w:r>
      <w:r>
        <w:rPr>
          <w:spacing w:val="-12"/>
        </w:rPr>
        <w:t>nghe </w:t>
      </w:r>
      <w:r>
        <w:rPr>
          <w:spacing w:val="-9"/>
        </w:rPr>
        <w:t>ngóng </w:t>
      </w:r>
      <w:r>
        <w:rPr>
          <w:spacing w:val="-5"/>
        </w:rPr>
        <w:t>tình </w:t>
      </w:r>
      <w:r>
        <w:rPr>
          <w:spacing w:val="-6"/>
        </w:rPr>
        <w:t>hình </w:t>
      </w:r>
      <w:r>
        <w:rPr/>
        <w:t>cấy </w:t>
      </w:r>
      <w:r>
        <w:rPr>
          <w:spacing w:val="-3"/>
        </w:rPr>
        <w:t>tái </w:t>
      </w:r>
      <w:r>
        <w:rPr/>
        <w:t>giá, </w:t>
      </w:r>
      <w:r>
        <w:rPr>
          <w:spacing w:val="-5"/>
        </w:rPr>
        <w:t>qua </w:t>
      </w:r>
      <w:r>
        <w:rPr/>
        <w:t>bè dây </w:t>
      </w:r>
      <w:r>
        <w:rPr>
          <w:spacing w:val="-5"/>
        </w:rPr>
        <w:t>kéo </w:t>
      </w:r>
      <w:r>
        <w:rPr/>
        <w:t>ở </w:t>
      </w:r>
      <w:r>
        <w:rPr>
          <w:spacing w:val="-3"/>
        </w:rPr>
        <w:t>sông </w:t>
      </w:r>
      <w:r>
        <w:rPr>
          <w:spacing w:val="-6"/>
        </w:rPr>
        <w:t>Phó </w:t>
      </w:r>
      <w:r>
        <w:rPr/>
        <w:t>Đáy </w:t>
      </w:r>
      <w:r>
        <w:rPr>
          <w:spacing w:val="-6"/>
        </w:rPr>
        <w:t>thấy </w:t>
      </w:r>
      <w:r>
        <w:rPr/>
        <w:t>dân </w:t>
      </w:r>
      <w:r>
        <w:rPr>
          <w:spacing w:val="-5"/>
        </w:rPr>
        <w:t>nói </w:t>
      </w:r>
      <w:r>
        <w:rPr/>
        <w:t>đêm</w:t>
      </w:r>
      <w:r>
        <w:rPr>
          <w:spacing w:val="-37"/>
        </w:rPr>
        <w:t> </w:t>
      </w:r>
      <w:r>
        <w:rPr>
          <w:spacing w:val="-5"/>
        </w:rPr>
        <w:t>nằm </w:t>
      </w:r>
      <w:r>
        <w:rPr/>
        <w:t>đã </w:t>
      </w:r>
      <w:r>
        <w:rPr>
          <w:spacing w:val="-4"/>
        </w:rPr>
        <w:t>phải </w:t>
      </w:r>
      <w:r>
        <w:rPr/>
        <w:t>đắp chiếu </w:t>
      </w:r>
      <w:r>
        <w:rPr>
          <w:spacing w:val="-8"/>
        </w:rPr>
        <w:t>thì </w:t>
      </w:r>
      <w:r>
        <w:rPr/>
        <w:t>cấy cỏ </w:t>
      </w:r>
      <w:r>
        <w:rPr>
          <w:spacing w:val="-12"/>
        </w:rPr>
        <w:t>mà </w:t>
      </w:r>
      <w:r>
        <w:rPr/>
        <w:t>để </w:t>
      </w:r>
      <w:r>
        <w:rPr>
          <w:spacing w:val="2"/>
        </w:rPr>
        <w:t>lấy </w:t>
      </w:r>
      <w:r>
        <w:rPr/>
        <w:t>cỏ, </w:t>
      </w:r>
      <w:r>
        <w:rPr>
          <w:spacing w:val="-3"/>
        </w:rPr>
        <w:t>tôi </w:t>
      </w:r>
      <w:r>
        <w:rPr>
          <w:spacing w:val="-4"/>
        </w:rPr>
        <w:t>quay </w:t>
      </w:r>
      <w:r>
        <w:rPr>
          <w:spacing w:val="-3"/>
        </w:rPr>
        <w:t>sang </w:t>
      </w:r>
      <w:r>
        <w:rPr>
          <w:spacing w:val="-6"/>
        </w:rPr>
        <w:t>Lâm </w:t>
      </w:r>
      <w:r>
        <w:rPr>
          <w:spacing w:val="-4"/>
        </w:rPr>
        <w:t>Thao, </w:t>
      </w:r>
      <w:r>
        <w:rPr/>
        <w:t>trở </w:t>
      </w:r>
      <w:r>
        <w:rPr>
          <w:spacing w:val="2"/>
        </w:rPr>
        <w:t>lại </w:t>
      </w:r>
      <w:r>
        <w:rPr>
          <w:spacing w:val="-6"/>
        </w:rPr>
        <w:t>thăm </w:t>
      </w:r>
      <w:r>
        <w:rPr>
          <w:spacing w:val="-5"/>
        </w:rPr>
        <w:t>thời hai </w:t>
      </w:r>
      <w:r>
        <w:rPr>
          <w:spacing w:val="-4"/>
        </w:rPr>
        <w:t>mươi </w:t>
      </w:r>
      <w:r>
        <w:rPr>
          <w:spacing w:val="-8"/>
        </w:rPr>
        <w:t>mốt </w:t>
      </w:r>
      <w:r>
        <w:rPr>
          <w:spacing w:val="-4"/>
        </w:rPr>
        <w:t>tuổi, </w:t>
      </w:r>
      <w:r>
        <w:rPr>
          <w:spacing w:val="-9"/>
        </w:rPr>
        <w:t>những </w:t>
      </w:r>
      <w:r>
        <w:rPr>
          <w:spacing w:val="-8"/>
        </w:rPr>
        <w:t>ngày </w:t>
      </w:r>
      <w:r>
        <w:rPr/>
        <w:t>Tố Hữu vê </w:t>
      </w:r>
      <w:r>
        <w:rPr>
          <w:spacing w:val="2"/>
        </w:rPr>
        <w:t>làm </w:t>
      </w:r>
      <w:r>
        <w:rPr>
          <w:spacing w:val="-6"/>
        </w:rPr>
        <w:t>tổng </w:t>
      </w:r>
      <w:r>
        <w:rPr/>
        <w:t>biên </w:t>
      </w:r>
      <w:r>
        <w:rPr>
          <w:spacing w:val="-3"/>
        </w:rPr>
        <w:t>tập </w:t>
      </w:r>
      <w:r>
        <w:rPr/>
        <w:t>báo </w:t>
      </w:r>
      <w:r>
        <w:rPr>
          <w:spacing w:val="-6"/>
        </w:rPr>
        <w:t>Nhân </w:t>
      </w:r>
      <w:r>
        <w:rPr/>
        <w:t>Dân </w:t>
      </w:r>
      <w:r>
        <w:rPr>
          <w:spacing w:val="-6"/>
        </w:rPr>
        <w:t>mới </w:t>
      </w:r>
      <w:r>
        <w:rPr>
          <w:spacing w:val="2"/>
        </w:rPr>
        <w:t>ra </w:t>
      </w:r>
      <w:r>
        <w:rPr>
          <w:spacing w:val="-8"/>
        </w:rPr>
        <w:t>mắt, </w:t>
      </w:r>
      <w:r>
        <w:rPr/>
        <w:t>cử "đi </w:t>
      </w:r>
      <w:r>
        <w:rPr>
          <w:spacing w:val="-6"/>
        </w:rPr>
        <w:t>thực </w:t>
      </w:r>
      <w:r>
        <w:rPr/>
        <w:t>tể.” Đạp </w:t>
      </w:r>
      <w:r>
        <w:rPr>
          <w:spacing w:val="-8"/>
        </w:rPr>
        <w:t>xe </w:t>
      </w:r>
      <w:r>
        <w:rPr>
          <w:spacing w:val="-3"/>
        </w:rPr>
        <w:t>suốt </w:t>
      </w:r>
      <w:r>
        <w:rPr>
          <w:spacing w:val="-5"/>
        </w:rPr>
        <w:t>nhiêu </w:t>
      </w:r>
      <w:r>
        <w:rPr>
          <w:spacing w:val="-6"/>
        </w:rPr>
        <w:t>chặng </w:t>
      </w:r>
      <w:r>
        <w:rPr/>
        <w:t>dường sơ </w:t>
      </w:r>
      <w:r>
        <w:rPr>
          <w:spacing w:val="-4"/>
        </w:rPr>
        <w:t>xác, </w:t>
      </w:r>
      <w:r>
        <w:rPr>
          <w:spacing w:val="-3"/>
        </w:rPr>
        <w:t>(gân </w:t>
      </w:r>
      <w:r>
        <w:rPr>
          <w:spacing w:val="-4"/>
        </w:rPr>
        <w:t>Hy </w:t>
      </w:r>
      <w:r>
        <w:rPr>
          <w:spacing w:val="-3"/>
        </w:rPr>
        <w:t>Cương </w:t>
      </w:r>
      <w:r>
        <w:rPr/>
        <w:t>Đên </w:t>
      </w:r>
      <w:r>
        <w:rPr>
          <w:spacing w:val="-8"/>
        </w:rPr>
        <w:t>Hùng, </w:t>
      </w:r>
      <w:r>
        <w:rPr/>
        <w:t>rác dắt </w:t>
      </w:r>
      <w:r>
        <w:rPr>
          <w:spacing w:val="-8"/>
        </w:rPr>
        <w:t>hàng </w:t>
      </w:r>
      <w:r>
        <w:rPr/>
        <w:t>búi </w:t>
      </w:r>
      <w:r>
        <w:rPr>
          <w:spacing w:val="-5"/>
        </w:rPr>
        <w:t>tú </w:t>
      </w:r>
      <w:r>
        <w:rPr/>
        <w:t>ụ trên các </w:t>
      </w:r>
      <w:r>
        <w:rPr>
          <w:spacing w:val="-8"/>
        </w:rPr>
        <w:t>ngọn </w:t>
      </w:r>
      <w:r>
        <w:rPr/>
        <w:t>cây cao </w:t>
      </w:r>
      <w:r>
        <w:rPr>
          <w:spacing w:val="-5"/>
        </w:rPr>
        <w:t>hai </w:t>
      </w:r>
      <w:r>
        <w:rPr>
          <w:spacing w:val="-8"/>
        </w:rPr>
        <w:t>mét, </w:t>
      </w:r>
      <w:r>
        <w:rPr>
          <w:spacing w:val="-4"/>
        </w:rPr>
        <w:t>trông </w:t>
      </w:r>
      <w:r>
        <w:rPr>
          <w:spacing w:val="-12"/>
        </w:rPr>
        <w:t>mà </w:t>
      </w:r>
      <w:r>
        <w:rPr/>
        <w:t>cứ </w:t>
      </w:r>
      <w:r>
        <w:rPr>
          <w:spacing w:val="-10"/>
        </w:rPr>
        <w:t>ngỡ </w:t>
      </w:r>
      <w:r>
        <w:rPr>
          <w:spacing w:val="-5"/>
        </w:rPr>
        <w:t>tô </w:t>
      </w:r>
      <w:r>
        <w:rPr/>
        <w:t>đại </w:t>
      </w:r>
      <w:r>
        <w:rPr>
          <w:spacing w:val="-4"/>
        </w:rPr>
        <w:t>bằng </w:t>
      </w:r>
      <w:r>
        <w:rPr>
          <w:spacing w:val="2"/>
        </w:rPr>
        <w:t>lưu lại </w:t>
      </w:r>
      <w:r>
        <w:rPr>
          <w:spacing w:val="-5"/>
        </w:rPr>
        <w:t>từ thời </w:t>
      </w:r>
      <w:r>
        <w:rPr>
          <w:spacing w:val="-18"/>
        </w:rPr>
        <w:t>Vua </w:t>
      </w:r>
      <w:r>
        <w:rPr>
          <w:spacing w:val="-6"/>
        </w:rPr>
        <w:t>Hùng </w:t>
      </w:r>
      <w:r>
        <w:rPr/>
        <w:t>còn </w:t>
      </w:r>
      <w:r>
        <w:rPr>
          <w:spacing w:val="-4"/>
        </w:rPr>
        <w:t>đóng </w:t>
      </w:r>
      <w:r>
        <w:rPr>
          <w:spacing w:val="-10"/>
        </w:rPr>
        <w:t>khô </w:t>
      </w:r>
      <w:r>
        <w:rPr>
          <w:spacing w:val="-5"/>
        </w:rPr>
        <w:t>họp hội </w:t>
      </w:r>
      <w:r>
        <w:rPr>
          <w:spacing w:val="-4"/>
        </w:rPr>
        <w:t>đồng </w:t>
      </w:r>
      <w:r>
        <w:rPr>
          <w:spacing w:val="-8"/>
        </w:rPr>
        <w:t>thị </w:t>
      </w:r>
      <w:r>
        <w:rPr/>
        <w:t>tộc, </w:t>
      </w:r>
      <w:r>
        <w:rPr>
          <w:spacing w:val="-5"/>
        </w:rPr>
        <w:t>vua </w:t>
      </w:r>
      <w:r>
        <w:rPr>
          <w:spacing w:val="2"/>
        </w:rPr>
        <w:t>vira </w:t>
      </w:r>
      <w:r>
        <w:rPr>
          <w:spacing w:val="-5"/>
        </w:rPr>
        <w:t>phô </w:t>
      </w:r>
      <w:r>
        <w:rPr/>
        <w:t>biến </w:t>
      </w:r>
      <w:r>
        <w:rPr>
          <w:spacing w:val="-6"/>
        </w:rPr>
        <w:t>kinh </w:t>
      </w:r>
      <w:r>
        <w:rPr>
          <w:spacing w:val="-7"/>
        </w:rPr>
        <w:t>nghiệm </w:t>
      </w:r>
      <w:r>
        <w:rPr/>
        <w:t>đi vệ sinh </w:t>
      </w:r>
      <w:r>
        <w:rPr>
          <w:spacing w:val="-5"/>
        </w:rPr>
        <w:t>chớ </w:t>
      </w:r>
      <w:r>
        <w:rPr>
          <w:spacing w:val="-4"/>
        </w:rPr>
        <w:t>dùng </w:t>
      </w:r>
      <w:r>
        <w:rPr>
          <w:spacing w:val="3"/>
        </w:rPr>
        <w:t>lá </w:t>
      </w:r>
      <w:r>
        <w:rPr>
          <w:spacing w:val="-5"/>
        </w:rPr>
        <w:t>han </w:t>
      </w:r>
      <w:r>
        <w:rPr>
          <w:spacing w:val="-12"/>
        </w:rPr>
        <w:t>mà </w:t>
      </w:r>
      <w:r>
        <w:rPr>
          <w:spacing w:val="-5"/>
        </w:rPr>
        <w:t>gãi </w:t>
      </w:r>
      <w:r>
        <w:rPr>
          <w:spacing w:val="-4"/>
        </w:rPr>
        <w:t>phải </w:t>
      </w:r>
      <w:r>
        <w:rPr/>
        <w:t>biết rồi sau đó cả </w:t>
      </w:r>
      <w:r>
        <w:rPr>
          <w:spacing w:val="-5"/>
        </w:rPr>
        <w:t>hội </w:t>
      </w:r>
      <w:r>
        <w:rPr>
          <w:spacing w:val="-4"/>
        </w:rPr>
        <w:t>đồng </w:t>
      </w:r>
      <w:r>
        <w:rPr>
          <w:spacing w:val="-8"/>
        </w:rPr>
        <w:t>thị </w:t>
      </w:r>
      <w:r>
        <w:rPr>
          <w:spacing w:val="-3"/>
        </w:rPr>
        <w:t>tộc </w:t>
      </w:r>
      <w:r>
        <w:rPr>
          <w:spacing w:val="-10"/>
        </w:rPr>
        <w:t>hun </w:t>
      </w:r>
      <w:r>
        <w:rPr>
          <w:spacing w:val="-8"/>
        </w:rPr>
        <w:t>khói </w:t>
      </w:r>
      <w:r>
        <w:rPr/>
        <w:t>bắt </w:t>
      </w:r>
      <w:r>
        <w:rPr>
          <w:spacing w:val="-6"/>
        </w:rPr>
        <w:t>chuột </w:t>
      </w:r>
      <w:r>
        <w:rPr>
          <w:spacing w:val="-4"/>
        </w:rPr>
        <w:t>đồng </w:t>
      </w:r>
      <w:r>
        <w:rPr>
          <w:spacing w:val="3"/>
        </w:rPr>
        <w:t>liên </w:t>
      </w:r>
      <w:r>
        <w:rPr>
          <w:spacing w:val="-6"/>
        </w:rPr>
        <w:t>hoan) </w:t>
      </w:r>
      <w:r>
        <w:rPr/>
        <w:t>... Hơi bồi </w:t>
      </w:r>
      <w:r>
        <w:rPr>
          <w:spacing w:val="-5"/>
        </w:rPr>
        <w:t>hồi qua </w:t>
      </w:r>
      <w:r>
        <w:rPr/>
        <w:t>đoạn đường </w:t>
      </w:r>
      <w:r>
        <w:rPr>
          <w:spacing w:val="-8"/>
        </w:rPr>
        <w:t>một </w:t>
      </w:r>
      <w:r>
        <w:rPr/>
        <w:t>cô </w:t>
      </w:r>
      <w:r>
        <w:rPr>
          <w:spacing w:val="-5"/>
        </w:rPr>
        <w:t>gái </w:t>
      </w:r>
      <w:r>
        <w:rPr>
          <w:spacing w:val="-8"/>
        </w:rPr>
        <w:t>mắt </w:t>
      </w:r>
      <w:r>
        <w:rPr>
          <w:spacing w:val="3"/>
        </w:rPr>
        <w:t>lá </w:t>
      </w:r>
      <w:r>
        <w:rPr/>
        <w:t>răm </w:t>
      </w:r>
      <w:r>
        <w:rPr>
          <w:spacing w:val="-5"/>
        </w:rPr>
        <w:t>xưa </w:t>
      </w:r>
      <w:r>
        <w:rPr/>
        <w:t>cứ bắt </w:t>
      </w:r>
      <w:r>
        <w:rPr>
          <w:spacing w:val="-3"/>
        </w:rPr>
        <w:t>tôi  giữ </w:t>
      </w:r>
      <w:r>
        <w:rPr>
          <w:spacing w:val="-8"/>
        </w:rPr>
        <w:t>xe </w:t>
      </w:r>
      <w:r>
        <w:rPr/>
        <w:t>đạp </w:t>
      </w:r>
      <w:r>
        <w:rPr>
          <w:spacing w:val="-5"/>
        </w:rPr>
        <w:t>cho </w:t>
      </w:r>
      <w:r>
        <w:rPr/>
        <w:t>cô tập, </w:t>
      </w:r>
      <w:r>
        <w:rPr>
          <w:spacing w:val="-9"/>
        </w:rPr>
        <w:t>những </w:t>
      </w:r>
      <w:r>
        <w:rPr/>
        <w:t>chiêu </w:t>
      </w:r>
      <w:r>
        <w:rPr>
          <w:spacing w:val="-3"/>
        </w:rPr>
        <w:t>tôi </w:t>
      </w:r>
      <w:r>
        <w:rPr/>
        <w:t>ở </w:t>
      </w:r>
      <w:r>
        <w:rPr>
          <w:spacing w:val="-9"/>
        </w:rPr>
        <w:t>Lùng </w:t>
      </w:r>
      <w:r>
        <w:rPr>
          <w:spacing w:val="-11"/>
        </w:rPr>
        <w:t>Vàng, </w:t>
      </w:r>
      <w:r>
        <w:rPr>
          <w:spacing w:val="-4"/>
        </w:rPr>
        <w:t>cạnh </w:t>
      </w:r>
      <w:r>
        <w:rPr>
          <w:spacing w:val="-3"/>
        </w:rPr>
        <w:t>Xóm </w:t>
      </w:r>
      <w:r>
        <w:rPr>
          <w:spacing w:val="-7"/>
        </w:rPr>
        <w:t>Muôn </w:t>
      </w:r>
      <w:r>
        <w:rPr>
          <w:spacing w:val="-3"/>
        </w:rPr>
        <w:t>(nay </w:t>
      </w:r>
      <w:r>
        <w:rPr/>
        <w:t>có </w:t>
      </w:r>
      <w:r>
        <w:rPr>
          <w:spacing w:val="-3"/>
        </w:rPr>
        <w:t>tên </w:t>
      </w:r>
      <w:r>
        <w:rPr>
          <w:spacing w:val="-9"/>
        </w:rPr>
        <w:t>Làng </w:t>
      </w:r>
      <w:r>
        <w:rPr>
          <w:spacing w:val="-10"/>
        </w:rPr>
        <w:t>ung </w:t>
      </w:r>
      <w:r>
        <w:rPr>
          <w:spacing w:val="-4"/>
        </w:rPr>
        <w:t>thư), Thạch </w:t>
      </w:r>
      <w:r>
        <w:rPr/>
        <w:t>Sơn </w:t>
      </w:r>
      <w:r>
        <w:rPr>
          <w:spacing w:val="-4"/>
        </w:rPr>
        <w:t>chạy </w:t>
      </w:r>
      <w:r>
        <w:rPr/>
        <w:t>bộ </w:t>
      </w:r>
      <w:r>
        <w:rPr>
          <w:spacing w:val="-8"/>
        </w:rPr>
        <w:t>thể </w:t>
      </w:r>
      <w:r>
        <w:rPr>
          <w:spacing w:val="-4"/>
        </w:rPr>
        <w:t>dục. </w:t>
      </w:r>
      <w:r>
        <w:rPr/>
        <w:t>Được ba </w:t>
      </w:r>
      <w:r>
        <w:rPr>
          <w:spacing w:val="-4"/>
        </w:rPr>
        <w:t>buổi </w:t>
      </w:r>
      <w:r>
        <w:rPr>
          <w:spacing w:val="-5"/>
        </w:rPr>
        <w:t>tình </w:t>
      </w:r>
      <w:r>
        <w:rPr/>
        <w:t>cờ </w:t>
      </w:r>
      <w:r>
        <w:rPr>
          <w:spacing w:val="-8"/>
        </w:rPr>
        <w:t>một </w:t>
      </w:r>
      <w:r>
        <w:rPr/>
        <w:t>chiêu </w:t>
      </w:r>
      <w:r>
        <w:rPr>
          <w:spacing w:val="2"/>
        </w:rPr>
        <w:t>ra </w:t>
      </w:r>
      <w:r>
        <w:rPr>
          <w:spacing w:val="-5"/>
        </w:rPr>
        <w:t>giếng </w:t>
      </w:r>
      <w:r>
        <w:rPr>
          <w:spacing w:val="-8"/>
        </w:rPr>
        <w:t>tắm. </w:t>
      </w:r>
      <w:r>
        <w:rPr>
          <w:spacing w:val="-4"/>
        </w:rPr>
        <w:t>Mây </w:t>
      </w:r>
      <w:r>
        <w:rPr/>
        <w:t>cô </w:t>
      </w:r>
      <w:r>
        <w:rPr>
          <w:spacing w:val="-4"/>
        </w:rPr>
        <w:t>đang </w:t>
      </w:r>
      <w:r>
        <w:rPr>
          <w:spacing w:val="-6"/>
        </w:rPr>
        <w:t>thổn thện </w:t>
      </w:r>
      <w:r>
        <w:rPr/>
        <w:t>bên </w:t>
      </w:r>
      <w:r>
        <w:rPr>
          <w:spacing w:val="-8"/>
        </w:rPr>
        <w:t>thành </w:t>
      </w:r>
      <w:r>
        <w:rPr>
          <w:spacing w:val="-7"/>
        </w:rPr>
        <w:t>giếng. </w:t>
      </w:r>
      <w:r>
        <w:rPr>
          <w:spacing w:val="-5"/>
        </w:rPr>
        <w:t>Thây </w:t>
      </w:r>
      <w:r>
        <w:rPr>
          <w:spacing w:val="-3"/>
        </w:rPr>
        <w:t>tôi </w:t>
      </w:r>
      <w:r>
        <w:rPr>
          <w:spacing w:val="-4"/>
        </w:rPr>
        <w:t>quay </w:t>
      </w:r>
      <w:r>
        <w:rPr/>
        <w:t>lưng toan vê </w:t>
      </w:r>
      <w:r>
        <w:rPr>
          <w:spacing w:val="-8"/>
        </w:rPr>
        <w:t>thì </w:t>
      </w:r>
      <w:r>
        <w:rPr/>
        <w:t>cô </w:t>
      </w:r>
      <w:r>
        <w:rPr>
          <w:spacing w:val="-8"/>
        </w:rPr>
        <w:t>mắt </w:t>
      </w:r>
      <w:r>
        <w:rPr>
          <w:spacing w:val="3"/>
        </w:rPr>
        <w:t>lá </w:t>
      </w:r>
      <w:r>
        <w:rPr/>
        <w:t>răm </w:t>
      </w:r>
      <w:r>
        <w:rPr>
          <w:spacing w:val="-8"/>
        </w:rPr>
        <w:t>hú </w:t>
      </w:r>
      <w:r>
        <w:rPr>
          <w:spacing w:val="2"/>
        </w:rPr>
        <w:t>lên </w:t>
      </w:r>
      <w:r>
        <w:rPr>
          <w:spacing w:val="-8"/>
        </w:rPr>
        <w:t>một </w:t>
      </w:r>
      <w:r>
        <w:rPr>
          <w:spacing w:val="-4"/>
        </w:rPr>
        <w:t>tiếng </w:t>
      </w:r>
      <w:r>
        <w:rPr/>
        <w:t>rồi </w:t>
      </w:r>
      <w:r>
        <w:rPr>
          <w:spacing w:val="-5"/>
        </w:rPr>
        <w:t>hai </w:t>
      </w:r>
      <w:r>
        <w:rPr/>
        <w:t>đùi </w:t>
      </w:r>
      <w:r>
        <w:rPr>
          <w:spacing w:val="-4"/>
        </w:rPr>
        <w:t>quặp </w:t>
      </w:r>
      <w:r>
        <w:rPr/>
        <w:t>vào </w:t>
      </w:r>
      <w:r>
        <w:rPr>
          <w:spacing w:val="-8"/>
        </w:rPr>
        <w:t>nhau </w:t>
      </w:r>
      <w:r>
        <w:rPr/>
        <w:t>cứ </w:t>
      </w:r>
      <w:r>
        <w:rPr>
          <w:spacing w:val="-8"/>
        </w:rPr>
        <w:t>thế nhảy </w:t>
      </w:r>
      <w:r>
        <w:rPr>
          <w:spacing w:val="-6"/>
        </w:rPr>
        <w:t>tưng </w:t>
      </w:r>
      <w:r>
        <w:rPr>
          <w:spacing w:val="-4"/>
        </w:rPr>
        <w:t>bừng </w:t>
      </w:r>
      <w:r>
        <w:rPr>
          <w:spacing w:val="-3"/>
        </w:rPr>
        <w:t>gọi: </w:t>
      </w:r>
      <w:r>
        <w:rPr/>
        <w:t>- </w:t>
      </w:r>
      <w:r>
        <w:rPr>
          <w:spacing w:val="-7"/>
        </w:rPr>
        <w:t>"Anh </w:t>
      </w:r>
      <w:r>
        <w:rPr>
          <w:spacing w:val="4"/>
        </w:rPr>
        <w:t>ơi, </w:t>
      </w:r>
      <w:r>
        <w:rPr>
          <w:spacing w:val="2"/>
        </w:rPr>
        <w:t>lại </w:t>
      </w:r>
      <w:r>
        <w:rPr/>
        <w:t>đây em dội </w:t>
      </w:r>
      <w:r>
        <w:rPr>
          <w:spacing w:val="-5"/>
        </w:rPr>
        <w:t>cho </w:t>
      </w:r>
      <w:r>
        <w:rPr>
          <w:spacing w:val="-8"/>
        </w:rPr>
        <w:t>mây </w:t>
      </w:r>
      <w:r>
        <w:rPr>
          <w:spacing w:val="-5"/>
        </w:rPr>
        <w:t>gâu </w:t>
      </w:r>
      <w:r>
        <w:rPr>
          <w:spacing w:val="-4"/>
        </w:rPr>
        <w:t>nào, </w:t>
      </w:r>
      <w:r>
        <w:rPr>
          <w:spacing w:val="-9"/>
        </w:rPr>
        <w:t>gớm, </w:t>
      </w:r>
      <w:r>
        <w:rPr>
          <w:spacing w:val="-8"/>
        </w:rPr>
        <w:t>mặt </w:t>
      </w:r>
      <w:r>
        <w:rPr/>
        <w:t>đỏ </w:t>
      </w:r>
      <w:r>
        <w:rPr>
          <w:spacing w:val="-4"/>
        </w:rPr>
        <w:t>thế...” </w:t>
      </w:r>
      <w:r>
        <w:rPr/>
        <w:t>Tôi chợt hiểu </w:t>
      </w:r>
      <w:r>
        <w:rPr>
          <w:spacing w:val="-5"/>
        </w:rPr>
        <w:t>quê cha </w:t>
      </w:r>
      <w:r>
        <w:rPr/>
        <w:t>đất </w:t>
      </w:r>
      <w:r>
        <w:rPr>
          <w:spacing w:val="-5"/>
        </w:rPr>
        <w:t>tổ </w:t>
      </w:r>
      <w:r>
        <w:rPr>
          <w:spacing w:val="-8"/>
        </w:rPr>
        <w:t>nó </w:t>
      </w:r>
      <w:r>
        <w:rPr>
          <w:spacing w:val="-10"/>
        </w:rPr>
        <w:t>nguyên thủy </w:t>
      </w:r>
      <w:r>
        <w:rPr>
          <w:spacing w:val="-5"/>
        </w:rPr>
        <w:t>hồn nhiên </w:t>
      </w:r>
      <w:r>
        <w:rPr>
          <w:spacing w:val="-10"/>
        </w:rPr>
        <w:t>như </w:t>
      </w:r>
      <w:r>
        <w:rPr>
          <w:spacing w:val="-8"/>
        </w:rPr>
        <w:t>thế </w:t>
      </w:r>
      <w:r>
        <w:rPr>
          <w:spacing w:val="-4"/>
        </w:rPr>
        <w:t>nào. </w:t>
      </w:r>
      <w:r>
        <w:rPr/>
        <w:t>cả </w:t>
      </w:r>
      <w:r>
        <w:rPr>
          <w:spacing w:val="-8"/>
        </w:rPr>
        <w:t>một </w:t>
      </w:r>
      <w:r>
        <w:rPr/>
        <w:t>dẻo ây </w:t>
      </w:r>
      <w:r>
        <w:rPr>
          <w:spacing w:val="2"/>
        </w:rPr>
        <w:t>lên </w:t>
      </w:r>
      <w:r>
        <w:rPr/>
        <w:t>đến </w:t>
      </w:r>
      <w:r>
        <w:rPr>
          <w:spacing w:val="-3"/>
        </w:rPr>
        <w:t>Hoà </w:t>
      </w:r>
      <w:r>
        <w:rPr>
          <w:spacing w:val="-6"/>
        </w:rPr>
        <w:t>Bình, </w:t>
      </w:r>
      <w:r>
        <w:rPr/>
        <w:t>Sơn </w:t>
      </w:r>
      <w:r>
        <w:rPr>
          <w:spacing w:val="-6"/>
        </w:rPr>
        <w:t>La, </w:t>
      </w:r>
      <w:r>
        <w:rPr/>
        <w:t>Tây Bắc... cứ cứ </w:t>
      </w:r>
      <w:r>
        <w:rPr>
          <w:spacing w:val="-5"/>
        </w:rPr>
        <w:t>tinh hoa </w:t>
      </w:r>
      <w:r>
        <w:rPr/>
        <w:t>bày </w:t>
      </w:r>
      <w:r>
        <w:rPr>
          <w:spacing w:val="-5"/>
        </w:rPr>
        <w:t>hết </w:t>
      </w:r>
      <w:r>
        <w:rPr>
          <w:spacing w:val="2"/>
        </w:rPr>
        <w:t>ra </w:t>
      </w:r>
      <w:r>
        <w:rPr>
          <w:spacing w:val="-6"/>
        </w:rPr>
        <w:t>ngoài </w:t>
      </w:r>
      <w:r>
        <w:rPr>
          <w:spacing w:val="-3"/>
        </w:rPr>
        <w:t>tắm </w:t>
      </w:r>
      <w:r>
        <w:rPr>
          <w:spacing w:val="-10"/>
        </w:rPr>
        <w:t>như</w:t>
      </w:r>
      <w:r>
        <w:rPr>
          <w:spacing w:val="-46"/>
        </w:rPr>
        <w:t> </w:t>
      </w:r>
      <w:r>
        <w:rPr>
          <w:spacing w:val="-8"/>
        </w:rPr>
        <w:t>vậy.</w:t>
      </w:r>
    </w:p>
    <w:p>
      <w:pPr>
        <w:spacing w:after="0"/>
        <w:sectPr>
          <w:pgSz w:w="12240" w:h="15840"/>
          <w:pgMar w:top="0" w:bottom="0" w:left="0" w:right="0"/>
        </w:sectPr>
      </w:pPr>
    </w:p>
    <w:p>
      <w:pPr>
        <w:pStyle w:val="BodyText"/>
        <w:spacing w:before="65"/>
        <w:ind w:right="99"/>
      </w:pPr>
      <w:r>
        <w:rPr/>
        <w:t>Rồi ban nông nghiệp báo không bắt tôi theo việc cấy tái giá nữa, cho rằng tôi là đứa vốn kém ý thức chấp hành nghị quyết đảng.</w:t>
      </w:r>
    </w:p>
    <w:p>
      <w:pPr>
        <w:pStyle w:val="BodyText"/>
      </w:pPr>
      <w:r>
        <w:rPr/>
        <w:t>Ở Hải Hưng, Tố Hữu họp với tỉnh ủy hất đầu hỏi: - Thế nào, Đường 5 anh hùng có đởm lượng phủ xanh toàn bộ diện tích không. Cờ lệnh tư tưởng lúc này là cấy lại hết đồng đất bị lụt ở chín tỉnh thể hiện tinh thần quật cường tiến công không chịu thua bất kể kẻ thù nào.</w:t>
      </w:r>
    </w:p>
    <w:p>
      <w:pPr>
        <w:pStyle w:val="BodyText"/>
        <w:ind w:right="99"/>
      </w:pPr>
      <w:r>
        <w:rPr>
          <w:spacing w:val="-5"/>
        </w:rPr>
        <w:t>Hoàng </w:t>
      </w:r>
      <w:r>
        <w:rPr>
          <w:spacing w:val="-7"/>
        </w:rPr>
        <w:t>Tâm, </w:t>
      </w:r>
      <w:r>
        <w:rPr>
          <w:spacing w:val="-6"/>
        </w:rPr>
        <w:t>thường </w:t>
      </w:r>
      <w:r>
        <w:rPr/>
        <w:t>vụ </w:t>
      </w:r>
      <w:r>
        <w:rPr>
          <w:spacing w:val="-5"/>
        </w:rPr>
        <w:t>tỉnh </w:t>
      </w:r>
      <w:r>
        <w:rPr>
          <w:spacing w:val="-8"/>
        </w:rPr>
        <w:t>ủy </w:t>
      </w:r>
      <w:r>
        <w:rPr>
          <w:spacing w:val="-5"/>
        </w:rPr>
        <w:t>phụ </w:t>
      </w:r>
      <w:r>
        <w:rPr/>
        <w:t>trách </w:t>
      </w:r>
      <w:r>
        <w:rPr>
          <w:spacing w:val="-8"/>
        </w:rPr>
        <w:t>nông </w:t>
      </w:r>
      <w:r>
        <w:rPr>
          <w:spacing w:val="-7"/>
        </w:rPr>
        <w:t>nghiệp </w:t>
      </w:r>
      <w:r>
        <w:rPr>
          <w:spacing w:val="-4"/>
        </w:rPr>
        <w:t>đứng </w:t>
      </w:r>
      <w:r>
        <w:rPr>
          <w:spacing w:val="2"/>
        </w:rPr>
        <w:t>lên </w:t>
      </w:r>
      <w:r>
        <w:rPr>
          <w:spacing w:val="-5"/>
        </w:rPr>
        <w:t>nói </w:t>
      </w:r>
      <w:r>
        <w:rPr/>
        <w:t>trời đã </w:t>
      </w:r>
      <w:r>
        <w:rPr>
          <w:spacing w:val="-5"/>
        </w:rPr>
        <w:t>heo </w:t>
      </w:r>
      <w:r>
        <w:rPr>
          <w:spacing w:val="-14"/>
        </w:rPr>
        <w:t>may, </w:t>
      </w:r>
      <w:r>
        <w:rPr/>
        <w:t>cấy </w:t>
      </w:r>
      <w:r>
        <w:rPr>
          <w:spacing w:val="-4"/>
        </w:rPr>
        <w:t>bằng </w:t>
      </w:r>
      <w:r>
        <w:rPr/>
        <w:t>đổ </w:t>
      </w:r>
      <w:r>
        <w:rPr>
          <w:spacing w:val="-6"/>
        </w:rPr>
        <w:t>thóc </w:t>
      </w:r>
      <w:r>
        <w:rPr>
          <w:spacing w:val="-5"/>
        </w:rPr>
        <w:t>giống </w:t>
      </w:r>
      <w:r>
        <w:rPr>
          <w:spacing w:val="2"/>
        </w:rPr>
        <w:t>ra </w:t>
      </w:r>
      <w:r>
        <w:rPr>
          <w:spacing w:val="-8"/>
        </w:rPr>
        <w:t>mất </w:t>
      </w:r>
      <w:r>
        <w:rPr/>
        <w:t>toi.</w:t>
      </w:r>
    </w:p>
    <w:p>
      <w:pPr>
        <w:pStyle w:val="BodyText"/>
        <w:ind w:right="0"/>
      </w:pPr>
      <w:r>
        <w:rPr>
          <w:spacing w:val="-8"/>
        </w:rPr>
        <w:t>Như </w:t>
      </w:r>
      <w:r>
        <w:rPr>
          <w:spacing w:val="-9"/>
        </w:rPr>
        <w:t>không </w:t>
      </w:r>
      <w:r>
        <w:rPr/>
        <w:t>biết có </w:t>
      </w:r>
      <w:r>
        <w:rPr>
          <w:spacing w:val="-5"/>
        </w:rPr>
        <w:t>Hoàng </w:t>
      </w:r>
      <w:r>
        <w:rPr/>
        <w:t>Tâm </w:t>
      </w:r>
      <w:r>
        <w:rPr>
          <w:spacing w:val="-3"/>
        </w:rPr>
        <w:t>nói, </w:t>
      </w:r>
      <w:r>
        <w:rPr/>
        <w:t>Tố Hữu lạnh </w:t>
      </w:r>
      <w:r>
        <w:rPr>
          <w:spacing w:val="-8"/>
        </w:rPr>
        <w:t>mặt </w:t>
      </w:r>
      <w:r>
        <w:rPr>
          <w:spacing w:val="-5"/>
        </w:rPr>
        <w:t>hỏi </w:t>
      </w:r>
      <w:r>
        <w:rPr/>
        <w:t>cả</w:t>
      </w:r>
      <w:r>
        <w:rPr>
          <w:spacing w:val="-52"/>
        </w:rPr>
        <w:t> </w:t>
      </w:r>
      <w:r>
        <w:rPr>
          <w:spacing w:val="-5"/>
        </w:rPr>
        <w:t>hội </w:t>
      </w:r>
      <w:r>
        <w:rPr>
          <w:spacing w:val="-8"/>
        </w:rPr>
        <w:t>nghị:</w:t>
      </w:r>
    </w:p>
    <w:p>
      <w:pPr>
        <w:pStyle w:val="ListParagraph"/>
        <w:numPr>
          <w:ilvl w:val="0"/>
          <w:numId w:val="5"/>
        </w:numPr>
        <w:tabs>
          <w:tab w:pos="280" w:val="left" w:leader="none"/>
        </w:tabs>
        <w:spacing w:line="240" w:lineRule="auto" w:before="0" w:after="0"/>
        <w:ind w:left="279" w:right="0" w:hanging="180"/>
        <w:jc w:val="both"/>
        <w:rPr>
          <w:sz w:val="30"/>
        </w:rPr>
      </w:pPr>
      <w:r>
        <w:rPr>
          <w:spacing w:val="-7"/>
          <w:sz w:val="30"/>
        </w:rPr>
        <w:t>Thế </w:t>
      </w:r>
      <w:r>
        <w:rPr>
          <w:spacing w:val="-4"/>
          <w:sz w:val="30"/>
        </w:rPr>
        <w:t>nào? </w:t>
      </w:r>
      <w:r>
        <w:rPr>
          <w:sz w:val="30"/>
        </w:rPr>
        <w:t>Ðởm lượng </w:t>
      </w:r>
      <w:r>
        <w:rPr>
          <w:spacing w:val="-5"/>
          <w:sz w:val="30"/>
        </w:rPr>
        <w:t>anh </w:t>
      </w:r>
      <w:r>
        <w:rPr>
          <w:spacing w:val="-8"/>
          <w:sz w:val="30"/>
        </w:rPr>
        <w:t>hùng </w:t>
      </w:r>
      <w:r>
        <w:rPr>
          <w:sz w:val="30"/>
        </w:rPr>
        <w:t>bị </w:t>
      </w:r>
      <w:r>
        <w:rPr>
          <w:spacing w:val="-3"/>
          <w:sz w:val="30"/>
        </w:rPr>
        <w:t>lụt </w:t>
      </w:r>
      <w:r>
        <w:rPr>
          <w:spacing w:val="-8"/>
          <w:sz w:val="30"/>
        </w:rPr>
        <w:t>mất </w:t>
      </w:r>
      <w:r>
        <w:rPr>
          <w:spacing w:val="-5"/>
          <w:sz w:val="30"/>
        </w:rPr>
        <w:t>hết </w:t>
      </w:r>
      <w:r>
        <w:rPr>
          <w:sz w:val="30"/>
        </w:rPr>
        <w:t>rồi</w:t>
      </w:r>
      <w:r>
        <w:rPr>
          <w:spacing w:val="-44"/>
          <w:sz w:val="30"/>
        </w:rPr>
        <w:t> </w:t>
      </w:r>
      <w:r>
        <w:rPr>
          <w:sz w:val="30"/>
        </w:rPr>
        <w:t>ư?</w:t>
      </w:r>
    </w:p>
    <w:p>
      <w:pPr>
        <w:pStyle w:val="BodyText"/>
        <w:ind w:right="74"/>
      </w:pPr>
      <w:r>
        <w:rPr>
          <w:spacing w:val="-10"/>
        </w:rPr>
        <w:t>Lê </w:t>
      </w:r>
      <w:r>
        <w:rPr>
          <w:spacing w:val="-8"/>
        </w:rPr>
        <w:t>Quý </w:t>
      </w:r>
      <w:r>
        <w:rPr>
          <w:spacing w:val="-11"/>
        </w:rPr>
        <w:t>Quỳnh </w:t>
      </w:r>
      <w:r>
        <w:rPr/>
        <w:t>bí </w:t>
      </w:r>
      <w:r>
        <w:rPr>
          <w:spacing w:val="-8"/>
        </w:rPr>
        <w:t>thư </w:t>
      </w:r>
      <w:r>
        <w:rPr/>
        <w:t>bèn </w:t>
      </w:r>
      <w:r>
        <w:rPr>
          <w:spacing w:val="-4"/>
        </w:rPr>
        <w:t>đứng </w:t>
      </w:r>
      <w:r>
        <w:rPr>
          <w:spacing w:val="2"/>
        </w:rPr>
        <w:t>lên </w:t>
      </w:r>
      <w:r>
        <w:rPr>
          <w:spacing w:val="-12"/>
        </w:rPr>
        <w:t>xung </w:t>
      </w:r>
      <w:r>
        <w:rPr>
          <w:spacing w:val="-6"/>
        </w:rPr>
        <w:t>phong </w:t>
      </w:r>
      <w:r>
        <w:rPr>
          <w:spacing w:val="-5"/>
        </w:rPr>
        <w:t>"phủ </w:t>
      </w:r>
      <w:r>
        <w:rPr>
          <w:spacing w:val="-8"/>
        </w:rPr>
        <w:t>xanh </w:t>
      </w:r>
      <w:r>
        <w:rPr>
          <w:spacing w:val="2"/>
        </w:rPr>
        <w:t>lại </w:t>
      </w:r>
      <w:r>
        <w:rPr>
          <w:spacing w:val="-3"/>
        </w:rPr>
        <w:t>tất </w:t>
      </w:r>
      <w:r>
        <w:rPr/>
        <w:t>cả diện tích bị </w:t>
      </w:r>
      <w:r>
        <w:rPr>
          <w:spacing w:val="-4"/>
        </w:rPr>
        <w:t>lụt." </w:t>
      </w:r>
      <w:r>
        <w:rPr>
          <w:spacing w:val="-6"/>
        </w:rPr>
        <w:t>Với </w:t>
      </w:r>
      <w:r>
        <w:rPr>
          <w:spacing w:val="-12"/>
        </w:rPr>
        <w:t>Quỳnh, </w:t>
      </w:r>
      <w:r>
        <w:rPr/>
        <w:t>đởm lượng </w:t>
      </w:r>
      <w:r>
        <w:rPr>
          <w:spacing w:val="-5"/>
        </w:rPr>
        <w:t>anh </w:t>
      </w:r>
      <w:r>
        <w:rPr>
          <w:spacing w:val="-8"/>
        </w:rPr>
        <w:t>hùng </w:t>
      </w:r>
      <w:r>
        <w:rPr/>
        <w:t>trước tiên đòi </w:t>
      </w:r>
      <w:r>
        <w:rPr>
          <w:spacing w:val="2"/>
        </w:rPr>
        <w:t>làm </w:t>
      </w:r>
      <w:r>
        <w:rPr>
          <w:spacing w:val="-5"/>
        </w:rPr>
        <w:t>vui </w:t>
      </w:r>
      <w:r>
        <w:rPr>
          <w:spacing w:val="-3"/>
        </w:rPr>
        <w:t>lòng </w:t>
      </w:r>
      <w:r>
        <w:rPr/>
        <w:t>cẩp trên bời </w:t>
      </w:r>
      <w:r>
        <w:rPr>
          <w:spacing w:val="3"/>
        </w:rPr>
        <w:t>lè </w:t>
      </w:r>
      <w:r>
        <w:rPr/>
        <w:t>cấp trên ban </w:t>
      </w:r>
      <w:r>
        <w:rPr>
          <w:spacing w:val="-4"/>
        </w:rPr>
        <w:t>danh </w:t>
      </w:r>
      <w:r>
        <w:rPr/>
        <w:t>hiệu </w:t>
      </w:r>
      <w:r>
        <w:rPr>
          <w:spacing w:val="-5"/>
        </w:rPr>
        <w:t>anh </w:t>
      </w:r>
      <w:r>
        <w:rPr>
          <w:spacing w:val="-9"/>
        </w:rPr>
        <w:t>hùng. </w:t>
      </w:r>
      <w:r>
        <w:rPr>
          <w:spacing w:val="-11"/>
        </w:rPr>
        <w:t>Và </w:t>
      </w:r>
      <w:r>
        <w:rPr>
          <w:spacing w:val="-5"/>
        </w:rPr>
        <w:t>anh </w:t>
      </w:r>
      <w:r>
        <w:rPr>
          <w:spacing w:val="-8"/>
        </w:rPr>
        <w:t>hùng thì </w:t>
      </w:r>
      <w:r>
        <w:rPr>
          <w:spacing w:val="-5"/>
        </w:rPr>
        <w:t>thơm </w:t>
      </w:r>
      <w:r>
        <w:rPr>
          <w:spacing w:val="-8"/>
        </w:rPr>
        <w:t>ngon </w:t>
      </w:r>
      <w:r>
        <w:rPr>
          <w:spacing w:val="-3"/>
        </w:rPr>
        <w:t>hơn </w:t>
      </w:r>
      <w:r>
        <w:rPr>
          <w:spacing w:val="-8"/>
        </w:rPr>
        <w:t>khoa </w:t>
      </w:r>
      <w:r>
        <w:rPr>
          <w:spacing w:val="-4"/>
        </w:rPr>
        <w:t>học.</w:t>
      </w:r>
    </w:p>
    <w:p>
      <w:pPr>
        <w:pStyle w:val="BodyText"/>
      </w:pPr>
      <w:r>
        <w:rPr/>
        <w:t>Kết </w:t>
      </w:r>
      <w:r>
        <w:rPr>
          <w:spacing w:val="-5"/>
        </w:rPr>
        <w:t>quả </w:t>
      </w:r>
      <w:r>
        <w:rPr>
          <w:spacing w:val="-8"/>
        </w:rPr>
        <w:t>mấy chục nghìn </w:t>
      </w:r>
      <w:r>
        <w:rPr>
          <w:spacing w:val="-3"/>
        </w:rPr>
        <w:t>tấn </w:t>
      </w:r>
      <w:r>
        <w:rPr>
          <w:spacing w:val="-6"/>
        </w:rPr>
        <w:t>thóc </w:t>
      </w:r>
      <w:r>
        <w:rPr>
          <w:spacing w:val="-5"/>
        </w:rPr>
        <w:t>giống </w:t>
      </w:r>
      <w:r>
        <w:rPr/>
        <w:t>gieo </w:t>
      </w:r>
      <w:r>
        <w:rPr>
          <w:spacing w:val="-12"/>
        </w:rPr>
        <w:t>mạ </w:t>
      </w:r>
      <w:r>
        <w:rPr/>
        <w:t>đem cấy </w:t>
      </w:r>
      <w:r>
        <w:rPr>
          <w:spacing w:val="2"/>
        </w:rPr>
        <w:t>lấy </w:t>
      </w:r>
      <w:r>
        <w:rPr/>
        <w:t>cỏ. Còn </w:t>
      </w:r>
      <w:r>
        <w:rPr>
          <w:spacing w:val="-5"/>
        </w:rPr>
        <w:t>Hoàng </w:t>
      </w:r>
      <w:r>
        <w:rPr/>
        <w:t>Tâm </w:t>
      </w:r>
      <w:r>
        <w:rPr>
          <w:spacing w:val="-8"/>
        </w:rPr>
        <w:t>thì </w:t>
      </w:r>
      <w:r>
        <w:rPr/>
        <w:t>về vườn. </w:t>
      </w:r>
      <w:r>
        <w:rPr>
          <w:spacing w:val="-4"/>
        </w:rPr>
        <w:t>Một </w:t>
      </w:r>
      <w:r>
        <w:rPr>
          <w:spacing w:val="2"/>
        </w:rPr>
        <w:t>lần </w:t>
      </w:r>
      <w:r>
        <w:rPr/>
        <w:t>đến Sặt </w:t>
      </w:r>
      <w:r>
        <w:rPr>
          <w:spacing w:val="-6"/>
        </w:rPr>
        <w:t>thăm </w:t>
      </w:r>
      <w:r>
        <w:rPr>
          <w:spacing w:val="-5"/>
        </w:rPr>
        <w:t>anh nằm </w:t>
      </w:r>
      <w:r>
        <w:rPr>
          <w:spacing w:val="-8"/>
        </w:rPr>
        <w:t>khàn </w:t>
      </w:r>
      <w:r>
        <w:rPr>
          <w:spacing w:val="-4"/>
        </w:rPr>
        <w:t>trong </w:t>
      </w:r>
      <w:r>
        <w:rPr/>
        <w:t>gian </w:t>
      </w:r>
      <w:r>
        <w:rPr>
          <w:spacing w:val="-10"/>
        </w:rPr>
        <w:t>nhà </w:t>
      </w:r>
      <w:r>
        <w:rPr>
          <w:spacing w:val="3"/>
        </w:rPr>
        <w:t>lá </w:t>
      </w:r>
      <w:r>
        <w:rPr/>
        <w:t>cất ở giữa ao, rất </w:t>
      </w:r>
      <w:r>
        <w:rPr>
          <w:spacing w:val="-5"/>
        </w:rPr>
        <w:t>Khương </w:t>
      </w:r>
      <w:r>
        <w:rPr/>
        <w:t>Tử </w:t>
      </w:r>
      <w:r>
        <w:rPr>
          <w:spacing w:val="-6"/>
        </w:rPr>
        <w:t>Nha, </w:t>
      </w:r>
      <w:r>
        <w:rPr>
          <w:spacing w:val="-3"/>
        </w:rPr>
        <w:t>tôi </w:t>
      </w:r>
      <w:r>
        <w:rPr/>
        <w:t>bảo </w:t>
      </w:r>
      <w:r>
        <w:rPr>
          <w:spacing w:val="-5"/>
        </w:rPr>
        <w:t>anh </w:t>
      </w:r>
      <w:r>
        <w:rPr>
          <w:spacing w:val="-8"/>
        </w:rPr>
        <w:t>may </w:t>
      </w:r>
      <w:r>
        <w:rPr>
          <w:spacing w:val="3"/>
        </w:rPr>
        <w:t>là </w:t>
      </w:r>
      <w:r>
        <w:rPr>
          <w:spacing w:val="-4"/>
        </w:rPr>
        <w:t>đảng đang </w:t>
      </w:r>
      <w:r>
        <w:rPr>
          <w:spacing w:val="-8"/>
        </w:rPr>
        <w:t>nhấn </w:t>
      </w:r>
      <w:r>
        <w:rPr>
          <w:spacing w:val="-10"/>
        </w:rPr>
        <w:t>mạnh </w:t>
      </w:r>
      <w:r>
        <w:rPr/>
        <w:t>cách </w:t>
      </w:r>
      <w:r>
        <w:rPr>
          <w:spacing w:val="-10"/>
        </w:rPr>
        <w:t>mạng </w:t>
      </w:r>
      <w:r>
        <w:rPr>
          <w:spacing w:val="-8"/>
        </w:rPr>
        <w:t>khoa </w:t>
      </w:r>
      <w:r>
        <w:rPr>
          <w:spacing w:val="-5"/>
        </w:rPr>
        <w:t>học </w:t>
      </w:r>
      <w:r>
        <w:rPr>
          <w:spacing w:val="-8"/>
        </w:rPr>
        <w:t>kỹ thuật </w:t>
      </w:r>
      <w:r>
        <w:rPr>
          <w:spacing w:val="3"/>
        </w:rPr>
        <w:t>là </w:t>
      </w:r>
      <w:r>
        <w:rPr>
          <w:spacing w:val="-6"/>
        </w:rPr>
        <w:t>then </w:t>
      </w:r>
      <w:r>
        <w:rPr>
          <w:spacing w:val="-4"/>
        </w:rPr>
        <w:t>chốt </w:t>
      </w:r>
      <w:r>
        <w:rPr>
          <w:spacing w:val="-5"/>
        </w:rPr>
        <w:t>chứ </w:t>
      </w:r>
      <w:r>
        <w:rPr>
          <w:spacing w:val="-9"/>
        </w:rPr>
        <w:t>không </w:t>
      </w:r>
      <w:r>
        <w:rPr>
          <w:spacing w:val="-8"/>
        </w:rPr>
        <w:t>thì </w:t>
      </w:r>
      <w:r>
        <w:rPr>
          <w:spacing w:val="-5"/>
        </w:rPr>
        <w:t>anh... </w:t>
      </w:r>
      <w:r>
        <w:rPr>
          <w:spacing w:val="-3"/>
        </w:rPr>
        <w:t>tù.</w:t>
      </w:r>
    </w:p>
    <w:p>
      <w:pPr>
        <w:pStyle w:val="BodyText"/>
      </w:pPr>
      <w:r>
        <w:rPr>
          <w:spacing w:val="-8"/>
        </w:rPr>
        <w:t>Anh </w:t>
      </w:r>
      <w:r>
        <w:rPr>
          <w:spacing w:val="-3"/>
        </w:rPr>
        <w:t>nói: </w:t>
      </w:r>
      <w:r>
        <w:rPr/>
        <w:t>- </w:t>
      </w:r>
      <w:r>
        <w:rPr>
          <w:spacing w:val="-5"/>
        </w:rPr>
        <w:t>Thóc giống </w:t>
      </w:r>
      <w:r>
        <w:rPr/>
        <w:t>vất </w:t>
      </w:r>
      <w:r>
        <w:rPr>
          <w:spacing w:val="2"/>
        </w:rPr>
        <w:t>ra </w:t>
      </w:r>
      <w:r>
        <w:rPr/>
        <w:t>có </w:t>
      </w:r>
      <w:r>
        <w:rPr>
          <w:spacing w:val="-4"/>
        </w:rPr>
        <w:t>phải </w:t>
      </w:r>
      <w:r>
        <w:rPr/>
        <w:t>tiên </w:t>
      </w:r>
      <w:r>
        <w:rPr>
          <w:spacing w:val="-5"/>
        </w:rPr>
        <w:t>của </w:t>
      </w:r>
      <w:r>
        <w:rPr>
          <w:spacing w:val="-8"/>
        </w:rPr>
        <w:t>họ </w:t>
      </w:r>
      <w:r>
        <w:rPr>
          <w:spacing w:val="-4"/>
        </w:rPr>
        <w:t>đâu? </w:t>
      </w:r>
      <w:r>
        <w:rPr/>
        <w:t>Tố Hữu </w:t>
      </w:r>
      <w:r>
        <w:rPr>
          <w:spacing w:val="-4"/>
        </w:rPr>
        <w:t>trông </w:t>
      </w:r>
      <w:r>
        <w:rPr>
          <w:spacing w:val="-8"/>
        </w:rPr>
        <w:t>mây </w:t>
      </w:r>
      <w:r>
        <w:rPr>
          <w:spacing w:val="-4"/>
        </w:rPr>
        <w:t>trông </w:t>
      </w:r>
      <w:r>
        <w:rPr>
          <w:spacing w:val="-3"/>
        </w:rPr>
        <w:t>gió </w:t>
      </w:r>
      <w:r>
        <w:rPr>
          <w:spacing w:val="-8"/>
        </w:rPr>
        <w:t>thì </w:t>
      </w:r>
      <w:r>
        <w:rPr/>
        <w:t>được </w:t>
      </w:r>
      <w:r>
        <w:rPr>
          <w:spacing w:val="-5"/>
        </w:rPr>
        <w:t>chứ </w:t>
      </w:r>
      <w:r>
        <w:rPr>
          <w:spacing w:val="-4"/>
        </w:rPr>
        <w:t>trồng</w:t>
      </w:r>
      <w:r>
        <w:rPr>
          <w:spacing w:val="67"/>
        </w:rPr>
        <w:t> </w:t>
      </w:r>
      <w:r>
        <w:rPr/>
        <w:t>lúa </w:t>
      </w:r>
      <w:r>
        <w:rPr>
          <w:spacing w:val="-10"/>
        </w:rPr>
        <w:t>ngô </w:t>
      </w:r>
      <w:r>
        <w:rPr>
          <w:spacing w:val="-8"/>
        </w:rPr>
        <w:t>thì </w:t>
      </w:r>
      <w:r>
        <w:rPr>
          <w:spacing w:val="-4"/>
        </w:rPr>
        <w:t>chắc chắn </w:t>
      </w:r>
      <w:r>
        <w:rPr>
          <w:spacing w:val="-5"/>
        </w:rPr>
        <w:t>kém </w:t>
      </w:r>
      <w:r>
        <w:rPr>
          <w:spacing w:val="-8"/>
        </w:rPr>
        <w:t>xa </w:t>
      </w:r>
      <w:r>
        <w:rPr/>
        <w:t>tớ.</w:t>
      </w:r>
    </w:p>
    <w:p>
      <w:pPr>
        <w:pStyle w:val="ListParagraph"/>
        <w:numPr>
          <w:ilvl w:val="0"/>
          <w:numId w:val="5"/>
        </w:numPr>
        <w:tabs>
          <w:tab w:pos="280" w:val="left" w:leader="none"/>
        </w:tabs>
        <w:spacing w:line="240" w:lineRule="auto" w:before="0" w:after="0"/>
        <w:ind w:left="279" w:right="0" w:hanging="180"/>
        <w:jc w:val="both"/>
        <w:rPr>
          <w:sz w:val="30"/>
        </w:rPr>
      </w:pPr>
      <w:r>
        <w:rPr>
          <w:spacing w:val="-7"/>
          <w:sz w:val="30"/>
        </w:rPr>
        <w:t>Nhưng</w:t>
      </w:r>
      <w:r>
        <w:rPr>
          <w:spacing w:val="-16"/>
          <w:sz w:val="30"/>
        </w:rPr>
        <w:t> </w:t>
      </w:r>
      <w:r>
        <w:rPr>
          <w:spacing w:val="-6"/>
          <w:sz w:val="30"/>
        </w:rPr>
        <w:t>Duẩn</w:t>
      </w:r>
      <w:r>
        <w:rPr>
          <w:spacing w:val="-16"/>
          <w:sz w:val="30"/>
        </w:rPr>
        <w:t> </w:t>
      </w:r>
      <w:r>
        <w:rPr>
          <w:spacing w:val="-8"/>
          <w:sz w:val="30"/>
        </w:rPr>
        <w:t>nhắm</w:t>
      </w:r>
      <w:r>
        <w:rPr>
          <w:spacing w:val="-24"/>
          <w:sz w:val="30"/>
        </w:rPr>
        <w:t> </w:t>
      </w:r>
      <w:r>
        <w:rPr>
          <w:spacing w:val="-5"/>
          <w:sz w:val="30"/>
        </w:rPr>
        <w:t>cho</w:t>
      </w:r>
      <w:r>
        <w:rPr>
          <w:sz w:val="30"/>
        </w:rPr>
        <w:t> </w:t>
      </w:r>
      <w:r>
        <w:rPr>
          <w:spacing w:val="2"/>
          <w:sz w:val="30"/>
        </w:rPr>
        <w:t>làm</w:t>
      </w:r>
      <w:r>
        <w:rPr>
          <w:spacing w:val="-24"/>
          <w:sz w:val="30"/>
        </w:rPr>
        <w:t> </w:t>
      </w:r>
      <w:r>
        <w:rPr>
          <w:spacing w:val="-8"/>
          <w:sz w:val="30"/>
        </w:rPr>
        <w:t>thủ</w:t>
      </w:r>
      <w:r>
        <w:rPr>
          <w:spacing w:val="-16"/>
          <w:sz w:val="30"/>
        </w:rPr>
        <w:t> </w:t>
      </w:r>
      <w:r>
        <w:rPr>
          <w:spacing w:val="-4"/>
          <w:sz w:val="30"/>
        </w:rPr>
        <w:t>tướng</w:t>
      </w:r>
      <w:r>
        <w:rPr>
          <w:spacing w:val="-15"/>
          <w:sz w:val="30"/>
        </w:rPr>
        <w:t> </w:t>
      </w:r>
      <w:r>
        <w:rPr>
          <w:sz w:val="30"/>
        </w:rPr>
        <w:t>rôi</w:t>
      </w:r>
      <w:r>
        <w:rPr>
          <w:spacing w:val="6"/>
          <w:sz w:val="30"/>
        </w:rPr>
        <w:t> </w:t>
      </w:r>
      <w:r>
        <w:rPr>
          <w:spacing w:val="-6"/>
          <w:sz w:val="30"/>
        </w:rPr>
        <w:t>tổng</w:t>
      </w:r>
      <w:r>
        <w:rPr>
          <w:spacing w:val="-15"/>
          <w:sz w:val="30"/>
        </w:rPr>
        <w:t> </w:t>
      </w:r>
      <w:r>
        <w:rPr>
          <w:sz w:val="30"/>
        </w:rPr>
        <w:t>bí</w:t>
      </w:r>
      <w:r>
        <w:rPr>
          <w:spacing w:val="6"/>
          <w:sz w:val="30"/>
        </w:rPr>
        <w:t> </w:t>
      </w:r>
      <w:r>
        <w:rPr>
          <w:spacing w:val="-8"/>
          <w:sz w:val="30"/>
        </w:rPr>
        <w:t>thư</w:t>
      </w:r>
      <w:r>
        <w:rPr>
          <w:spacing w:val="2"/>
          <w:sz w:val="30"/>
        </w:rPr>
        <w:t> </w:t>
      </w:r>
      <w:r>
        <w:rPr>
          <w:spacing w:val="-5"/>
          <w:sz w:val="30"/>
        </w:rPr>
        <w:t>nên</w:t>
      </w:r>
      <w:r>
        <w:rPr>
          <w:spacing w:val="-15"/>
          <w:sz w:val="30"/>
        </w:rPr>
        <w:t> </w:t>
      </w:r>
      <w:r>
        <w:rPr>
          <w:sz w:val="30"/>
        </w:rPr>
        <w:t>bảo</w:t>
      </w:r>
      <w:r>
        <w:rPr>
          <w:spacing w:val="-1"/>
          <w:sz w:val="30"/>
        </w:rPr>
        <w:t> </w:t>
      </w:r>
      <w:r>
        <w:rPr>
          <w:sz w:val="30"/>
        </w:rPr>
        <w:t>đi</w:t>
      </w:r>
      <w:r>
        <w:rPr>
          <w:spacing w:val="7"/>
          <w:sz w:val="30"/>
        </w:rPr>
        <w:t> </w:t>
      </w:r>
      <w:r>
        <w:rPr>
          <w:sz w:val="30"/>
        </w:rPr>
        <w:t>cai</w:t>
      </w:r>
      <w:r>
        <w:rPr>
          <w:spacing w:val="6"/>
          <w:sz w:val="30"/>
        </w:rPr>
        <w:t> </w:t>
      </w:r>
      <w:r>
        <w:rPr>
          <w:spacing w:val="-4"/>
          <w:sz w:val="30"/>
        </w:rPr>
        <w:t>quản</w:t>
      </w:r>
      <w:r>
        <w:rPr>
          <w:spacing w:val="-16"/>
          <w:sz w:val="30"/>
        </w:rPr>
        <w:t> </w:t>
      </w:r>
      <w:r>
        <w:rPr>
          <w:spacing w:val="-6"/>
          <w:sz w:val="30"/>
        </w:rPr>
        <w:t>kinh</w:t>
      </w:r>
      <w:r>
        <w:rPr>
          <w:spacing w:val="-15"/>
          <w:sz w:val="30"/>
        </w:rPr>
        <w:t> </w:t>
      </w:r>
      <w:r>
        <w:rPr>
          <w:spacing w:val="-3"/>
          <w:sz w:val="30"/>
        </w:rPr>
        <w:t>tế.</w:t>
      </w:r>
    </w:p>
    <w:p>
      <w:pPr>
        <w:pStyle w:val="BodyText"/>
      </w:pPr>
      <w:r>
        <w:rPr/>
        <w:t>Tôi </w:t>
      </w:r>
      <w:r>
        <w:rPr>
          <w:spacing w:val="-10"/>
        </w:rPr>
        <w:t>muốn </w:t>
      </w:r>
      <w:r>
        <w:rPr>
          <w:spacing w:val="-5"/>
        </w:rPr>
        <w:t>nói </w:t>
      </w:r>
      <w:r>
        <w:rPr>
          <w:spacing w:val="-4"/>
        </w:rPr>
        <w:t>chút </w:t>
      </w:r>
      <w:r>
        <w:rPr>
          <w:spacing w:val="3"/>
        </w:rPr>
        <w:t>ít </w:t>
      </w:r>
      <w:r>
        <w:rPr/>
        <w:t>đến </w:t>
      </w:r>
      <w:r>
        <w:rPr>
          <w:spacing w:val="-5"/>
        </w:rPr>
        <w:t>Hoàng </w:t>
      </w:r>
      <w:r>
        <w:rPr>
          <w:spacing w:val="-7"/>
        </w:rPr>
        <w:t>Tâm. </w:t>
      </w:r>
      <w:r>
        <w:rPr>
          <w:spacing w:val="-8"/>
        </w:rPr>
        <w:t>Anh </w:t>
      </w:r>
      <w:r>
        <w:rPr/>
        <w:t>vốn </w:t>
      </w:r>
      <w:r>
        <w:rPr>
          <w:spacing w:val="-9"/>
        </w:rPr>
        <w:t>không </w:t>
      </w:r>
      <w:r>
        <w:rPr/>
        <w:t>biết </w:t>
      </w:r>
      <w:r>
        <w:rPr>
          <w:spacing w:val="-3"/>
        </w:rPr>
        <w:t>tôi </w:t>
      </w:r>
      <w:r>
        <w:rPr>
          <w:spacing w:val="-9"/>
        </w:rPr>
        <w:t>nhưng </w:t>
      </w:r>
      <w:r>
        <w:rPr>
          <w:spacing w:val="-5"/>
        </w:rPr>
        <w:t>từ </w:t>
      </w:r>
      <w:r>
        <w:rPr>
          <w:spacing w:val="-10"/>
        </w:rPr>
        <w:t>khi </w:t>
      </w:r>
      <w:r>
        <w:rPr>
          <w:spacing w:val="-3"/>
        </w:rPr>
        <w:t>tôi </w:t>
      </w:r>
      <w:r>
        <w:rPr/>
        <w:t>về </w:t>
      </w:r>
      <w:r>
        <w:rPr>
          <w:spacing w:val="-5"/>
        </w:rPr>
        <w:t>tỉnh </w:t>
      </w:r>
      <w:r>
        <w:rPr/>
        <w:t>vài </w:t>
      </w:r>
      <w:r>
        <w:rPr>
          <w:spacing w:val="2"/>
        </w:rPr>
        <w:t>lân </w:t>
      </w:r>
      <w:r>
        <w:rPr>
          <w:spacing w:val="-3"/>
        </w:rPr>
        <w:t>xin </w:t>
      </w:r>
      <w:r>
        <w:rPr>
          <w:spacing w:val="-5"/>
        </w:rPr>
        <w:t>anh </w:t>
      </w:r>
      <w:r>
        <w:rPr/>
        <w:t>giáv giới </w:t>
      </w:r>
      <w:r>
        <w:rPr>
          <w:spacing w:val="-4"/>
        </w:rPr>
        <w:t>thiệu </w:t>
      </w:r>
      <w:r>
        <w:rPr>
          <w:spacing w:val="-9"/>
        </w:rPr>
        <w:t>xuống </w:t>
      </w:r>
      <w:r>
        <w:rPr>
          <w:spacing w:val="-10"/>
        </w:rPr>
        <w:t>huyện, </w:t>
      </w:r>
      <w:r>
        <w:rPr>
          <w:spacing w:val="-9"/>
        </w:rPr>
        <w:t>xuống </w:t>
      </w:r>
      <w:r>
        <w:rPr>
          <w:spacing w:val="-8"/>
        </w:rPr>
        <w:t>xã thì </w:t>
      </w:r>
      <w:r>
        <w:rPr>
          <w:spacing w:val="-5"/>
        </w:rPr>
        <w:t>anh </w:t>
      </w:r>
      <w:r>
        <w:rPr>
          <w:spacing w:val="3"/>
        </w:rPr>
        <w:t>liên </w:t>
      </w:r>
      <w:r>
        <w:rPr/>
        <w:t>biệt </w:t>
      </w:r>
      <w:r>
        <w:rPr>
          <w:spacing w:val="-8"/>
        </w:rPr>
        <w:t>nhờn. </w:t>
      </w:r>
      <w:r>
        <w:rPr>
          <w:spacing w:val="-5"/>
        </w:rPr>
        <w:t>Chắc </w:t>
      </w:r>
      <w:r>
        <w:rPr>
          <w:spacing w:val="-12"/>
        </w:rPr>
        <w:t>nghe </w:t>
      </w:r>
      <w:r>
        <w:rPr/>
        <w:t>ai đó </w:t>
      </w:r>
      <w:r>
        <w:rPr>
          <w:spacing w:val="-5"/>
        </w:rPr>
        <w:t>nói "cha này </w:t>
      </w:r>
      <w:r>
        <w:rPr/>
        <w:t>viết Bất </w:t>
      </w:r>
      <w:r>
        <w:rPr>
          <w:spacing w:val="-8"/>
        </w:rPr>
        <w:t>Khuất </w:t>
      </w:r>
      <w:r>
        <w:rPr>
          <w:spacing w:val="-4"/>
        </w:rPr>
        <w:t>đấy” </w:t>
      </w:r>
      <w:r>
        <w:rPr/>
        <w:t>và </w:t>
      </w:r>
      <w:r>
        <w:rPr>
          <w:spacing w:val="-8"/>
        </w:rPr>
        <w:t>thê </w:t>
      </w:r>
      <w:r>
        <w:rPr>
          <w:spacing w:val="3"/>
        </w:rPr>
        <w:t>là </w:t>
      </w:r>
      <w:r>
        <w:rPr>
          <w:spacing w:val="-8"/>
        </w:rPr>
        <w:t>mến mộ.</w:t>
      </w:r>
    </w:p>
    <w:p>
      <w:pPr>
        <w:pStyle w:val="BodyText"/>
        <w:ind w:right="99"/>
      </w:pPr>
      <w:r>
        <w:rPr>
          <w:spacing w:val="-4"/>
        </w:rPr>
        <w:t>Mồi </w:t>
      </w:r>
      <w:r>
        <w:rPr>
          <w:spacing w:val="2"/>
        </w:rPr>
        <w:t>lần </w:t>
      </w:r>
      <w:r>
        <w:rPr>
          <w:spacing w:val="-8"/>
        </w:rPr>
        <w:t>ký </w:t>
      </w:r>
      <w:r>
        <w:rPr/>
        <w:t>giấy </w:t>
      </w:r>
      <w:r>
        <w:rPr>
          <w:spacing w:val="-5"/>
        </w:rPr>
        <w:t>cho </w:t>
      </w:r>
      <w:r>
        <w:rPr/>
        <w:t>tôi, </w:t>
      </w:r>
      <w:r>
        <w:rPr>
          <w:spacing w:val="-5"/>
        </w:rPr>
        <w:t>anh </w:t>
      </w:r>
      <w:r>
        <w:rPr>
          <w:spacing w:val="2"/>
        </w:rPr>
        <w:t>lại </w:t>
      </w:r>
      <w:r>
        <w:rPr>
          <w:spacing w:val="-5"/>
        </w:rPr>
        <w:t>nói anh </w:t>
      </w:r>
      <w:r>
        <w:rPr>
          <w:spacing w:val="-8"/>
        </w:rPr>
        <w:t>cũng </w:t>
      </w:r>
      <w:r>
        <w:rPr/>
        <w:t>có việc </w:t>
      </w:r>
      <w:r>
        <w:rPr>
          <w:spacing w:val="-9"/>
        </w:rPr>
        <w:t>xuống </w:t>
      </w:r>
      <w:r>
        <w:rPr/>
        <w:t>cái </w:t>
      </w:r>
      <w:r>
        <w:rPr>
          <w:spacing w:val="-9"/>
        </w:rPr>
        <w:t>huyện </w:t>
      </w:r>
      <w:r>
        <w:rPr/>
        <w:t>đó và bảo </w:t>
      </w:r>
      <w:r>
        <w:rPr>
          <w:spacing w:val="-3"/>
        </w:rPr>
        <w:t>tài </w:t>
      </w:r>
      <w:r>
        <w:rPr>
          <w:spacing w:val="-8"/>
        </w:rPr>
        <w:t>xế </w:t>
      </w:r>
      <w:r>
        <w:rPr>
          <w:spacing w:val="-4"/>
        </w:rPr>
        <w:t>buộc </w:t>
      </w:r>
      <w:r>
        <w:rPr>
          <w:spacing w:val="-8"/>
        </w:rPr>
        <w:t>xe </w:t>
      </w:r>
      <w:r>
        <w:rPr/>
        <w:t>đạp </w:t>
      </w:r>
      <w:r>
        <w:rPr>
          <w:spacing w:val="-3"/>
        </w:rPr>
        <w:t>tôi </w:t>
      </w:r>
      <w:r>
        <w:rPr>
          <w:spacing w:val="2"/>
        </w:rPr>
        <w:t>lên </w:t>
      </w:r>
      <w:r>
        <w:rPr/>
        <w:t>sau </w:t>
      </w:r>
      <w:r>
        <w:rPr>
          <w:spacing w:val="-8"/>
        </w:rPr>
        <w:t>xe </w:t>
      </w:r>
      <w:r>
        <w:rPr/>
        <w:t>rồi </w:t>
      </w:r>
      <w:r>
        <w:rPr>
          <w:spacing w:val="-4"/>
        </w:rPr>
        <w:t>cùng </w:t>
      </w:r>
      <w:r>
        <w:rPr>
          <w:spacing w:val="-5"/>
        </w:rPr>
        <w:t>anh </w:t>
      </w:r>
      <w:r>
        <w:rPr/>
        <w:t>về </w:t>
      </w:r>
      <w:r>
        <w:rPr>
          <w:spacing w:val="-10"/>
        </w:rPr>
        <w:t>huyện. </w:t>
      </w:r>
      <w:r>
        <w:rPr/>
        <w:t>Tôi </w:t>
      </w:r>
      <w:r>
        <w:rPr>
          <w:spacing w:val="-3"/>
        </w:rPr>
        <w:t>xin </w:t>
      </w:r>
      <w:r>
        <w:rPr/>
        <w:t>kiếu </w:t>
      </w:r>
      <w:r>
        <w:rPr>
          <w:spacing w:val="-8"/>
        </w:rPr>
        <w:t>thì </w:t>
      </w:r>
      <w:r>
        <w:rPr>
          <w:spacing w:val="-4"/>
        </w:rPr>
        <w:t>cuối cùng </w:t>
      </w:r>
      <w:r>
        <w:rPr>
          <w:spacing w:val="-5"/>
        </w:rPr>
        <w:t>anh </w:t>
      </w:r>
      <w:r>
        <w:rPr>
          <w:spacing w:val="-3"/>
        </w:rPr>
        <w:t>nói: </w:t>
      </w:r>
      <w:r>
        <w:rPr/>
        <w:t>- </w:t>
      </w:r>
      <w:r>
        <w:rPr>
          <w:spacing w:val="-5"/>
        </w:rPr>
        <w:t>ông </w:t>
      </w:r>
      <w:r>
        <w:rPr>
          <w:spacing w:val="-8"/>
        </w:rPr>
        <w:t>cũng </w:t>
      </w:r>
      <w:r>
        <w:rPr>
          <w:spacing w:val="-4"/>
        </w:rPr>
        <w:t>phải </w:t>
      </w:r>
      <w:r>
        <w:rPr>
          <w:spacing w:val="-5"/>
        </w:rPr>
        <w:t>cho </w:t>
      </w:r>
      <w:r>
        <w:rPr/>
        <w:t>bọn sai </w:t>
      </w:r>
      <w:r>
        <w:rPr>
          <w:spacing w:val="-10"/>
        </w:rPr>
        <w:t>nha </w:t>
      </w:r>
      <w:r>
        <w:rPr>
          <w:spacing w:val="-6"/>
        </w:rPr>
        <w:t>chúng </w:t>
      </w:r>
      <w:r>
        <w:rPr>
          <w:spacing w:val="-3"/>
        </w:rPr>
        <w:t>tôi </w:t>
      </w:r>
      <w:r>
        <w:rPr/>
        <w:t>có dịp </w:t>
      </w:r>
      <w:r>
        <w:rPr>
          <w:spacing w:val="2"/>
        </w:rPr>
        <w:t>làm </w:t>
      </w:r>
      <w:r>
        <w:rPr/>
        <w:t>cái </w:t>
      </w:r>
      <w:r>
        <w:rPr>
          <w:spacing w:val="-12"/>
        </w:rPr>
        <w:t>mà </w:t>
      </w:r>
      <w:r>
        <w:rPr/>
        <w:t>lương </w:t>
      </w:r>
      <w:r>
        <w:rPr>
          <w:spacing w:val="-3"/>
        </w:rPr>
        <w:t>tâm </w:t>
      </w:r>
      <w:r>
        <w:rPr>
          <w:spacing w:val="-6"/>
        </w:rPr>
        <w:t>chúng thấy </w:t>
      </w:r>
      <w:r>
        <w:rPr>
          <w:spacing w:val="3"/>
        </w:rPr>
        <w:t>là </w:t>
      </w:r>
      <w:r>
        <w:rPr/>
        <w:t>cần </w:t>
      </w:r>
      <w:r>
        <w:rPr>
          <w:spacing w:val="-4"/>
        </w:rPr>
        <w:t>phải </w:t>
      </w:r>
      <w:r>
        <w:rPr>
          <w:spacing w:val="2"/>
        </w:rPr>
        <w:t>làm </w:t>
      </w:r>
      <w:r>
        <w:rPr>
          <w:spacing w:val="-3"/>
        </w:rPr>
        <w:t>chứ. </w:t>
      </w:r>
      <w:r>
        <w:rPr>
          <w:spacing w:val="-4"/>
        </w:rPr>
        <w:t>Nhìn </w:t>
      </w:r>
      <w:r>
        <w:rPr>
          <w:spacing w:val="-5"/>
        </w:rPr>
        <w:t>người </w:t>
      </w:r>
      <w:r>
        <w:rPr>
          <w:spacing w:val="-10"/>
        </w:rPr>
        <w:t>như </w:t>
      </w:r>
      <w:r>
        <w:rPr>
          <w:spacing w:val="-5"/>
        </w:rPr>
        <w:t>ông </w:t>
      </w:r>
      <w:r>
        <w:rPr/>
        <w:t>đạp </w:t>
      </w:r>
      <w:r>
        <w:rPr>
          <w:spacing w:val="-8"/>
        </w:rPr>
        <w:t>xe </w:t>
      </w:r>
      <w:r>
        <w:rPr>
          <w:spacing w:val="-5"/>
        </w:rPr>
        <w:t>tứ </w:t>
      </w:r>
      <w:r>
        <w:rPr>
          <w:spacing w:val="-8"/>
        </w:rPr>
        <w:t>xứ </w:t>
      </w:r>
      <w:r>
        <w:rPr>
          <w:spacing w:val="-4"/>
        </w:rPr>
        <w:t>trong </w:t>
      </w:r>
      <w:r>
        <w:rPr>
          <w:spacing w:val="-10"/>
        </w:rPr>
        <w:t>khi </w:t>
      </w:r>
      <w:r>
        <w:rPr/>
        <w:t>bọn ba bị </w:t>
      </w:r>
      <w:r>
        <w:rPr>
          <w:spacing w:val="-6"/>
        </w:rPr>
        <w:t>chúng </w:t>
      </w:r>
      <w:r>
        <w:rPr>
          <w:spacing w:val="-8"/>
        </w:rPr>
        <w:t>nó ngồi </w:t>
      </w:r>
      <w:r>
        <w:rPr/>
        <w:t>ô </w:t>
      </w:r>
      <w:r>
        <w:rPr>
          <w:spacing w:val="-5"/>
        </w:rPr>
        <w:t>tô </w:t>
      </w:r>
      <w:r>
        <w:rPr/>
        <w:t>về toàn vòi </w:t>
      </w:r>
      <w:r>
        <w:rPr>
          <w:spacing w:val="-5"/>
        </w:rPr>
        <w:t>thịt chó </w:t>
      </w:r>
      <w:r>
        <w:rPr/>
        <w:t>với rượu, </w:t>
      </w:r>
      <w:r>
        <w:rPr>
          <w:spacing w:val="-3"/>
        </w:rPr>
        <w:t>tôi </w:t>
      </w:r>
      <w:r>
        <w:rPr>
          <w:spacing w:val="-6"/>
        </w:rPr>
        <w:t>thật </w:t>
      </w:r>
      <w:r>
        <w:rPr/>
        <w:t>sự </w:t>
      </w:r>
      <w:r>
        <w:rPr>
          <w:spacing w:val="-10"/>
        </w:rPr>
        <w:t>muốn </w:t>
      </w:r>
      <w:r>
        <w:rPr/>
        <w:t>chửi.</w:t>
      </w:r>
    </w:p>
    <w:p>
      <w:pPr>
        <w:pStyle w:val="BodyText"/>
      </w:pPr>
      <w:r>
        <w:rPr/>
        <w:t>Ờ Hãi </w:t>
      </w:r>
      <w:r>
        <w:rPr>
          <w:spacing w:val="-5"/>
        </w:rPr>
        <w:t>Hưng </w:t>
      </w:r>
      <w:r>
        <w:rPr/>
        <w:t>lúc ấy còn </w:t>
      </w:r>
      <w:r>
        <w:rPr>
          <w:spacing w:val="-8"/>
        </w:rPr>
        <w:t>một </w:t>
      </w:r>
      <w:r>
        <w:rPr>
          <w:spacing w:val="-5"/>
        </w:rPr>
        <w:t>tỉnh </w:t>
      </w:r>
      <w:r>
        <w:rPr>
          <w:spacing w:val="-8"/>
        </w:rPr>
        <w:t>ủy </w:t>
      </w:r>
      <w:r>
        <w:rPr/>
        <w:t>viên </w:t>
      </w:r>
      <w:r>
        <w:rPr>
          <w:spacing w:val="-5"/>
        </w:rPr>
        <w:t>nữa </w:t>
      </w:r>
      <w:r>
        <w:rPr/>
        <w:t>ưu ái tôi. </w:t>
      </w:r>
      <w:r>
        <w:rPr>
          <w:spacing w:val="-8"/>
        </w:rPr>
        <w:t>Phùng, </w:t>
      </w:r>
      <w:r>
        <w:rPr/>
        <w:t>bí </w:t>
      </w:r>
      <w:r>
        <w:rPr>
          <w:spacing w:val="-8"/>
        </w:rPr>
        <w:t>thư </w:t>
      </w:r>
      <w:r>
        <w:rPr/>
        <w:t>Cẩm </w:t>
      </w:r>
      <w:r>
        <w:rPr>
          <w:spacing w:val="-5"/>
        </w:rPr>
        <w:t>Giàng. </w:t>
      </w:r>
      <w:r>
        <w:rPr>
          <w:spacing w:val="-6"/>
        </w:rPr>
        <w:t>Ngay </w:t>
      </w:r>
      <w:r>
        <w:rPr>
          <w:spacing w:val="-9"/>
        </w:rPr>
        <w:t>thẳng, ngang </w:t>
      </w:r>
      <w:r>
        <w:rPr>
          <w:spacing w:val="-8"/>
        </w:rPr>
        <w:t>tàng. </w:t>
      </w:r>
      <w:r>
        <w:rPr>
          <w:spacing w:val="-5"/>
        </w:rPr>
        <w:t>Hoàng </w:t>
      </w:r>
      <w:r>
        <w:rPr/>
        <w:t>Tâm </w:t>
      </w:r>
      <w:r>
        <w:rPr>
          <w:spacing w:val="-5"/>
        </w:rPr>
        <w:t>chữ </w:t>
      </w:r>
      <w:r>
        <w:rPr>
          <w:spacing w:val="-8"/>
        </w:rPr>
        <w:t>nghĩa </w:t>
      </w:r>
      <w:r>
        <w:rPr>
          <w:spacing w:val="-10"/>
        </w:rPr>
        <w:t>nho </w:t>
      </w:r>
      <w:r>
        <w:rPr>
          <w:spacing w:val="-8"/>
        </w:rPr>
        <w:t>nhã, </w:t>
      </w:r>
      <w:r>
        <w:rPr>
          <w:spacing w:val="-7"/>
        </w:rPr>
        <w:t>Phùng </w:t>
      </w:r>
      <w:r>
        <w:rPr>
          <w:spacing w:val="-8"/>
        </w:rPr>
        <w:t>thì </w:t>
      </w:r>
      <w:r>
        <w:rPr>
          <w:spacing w:val="-10"/>
        </w:rPr>
        <w:t>Lv Quỳ, Lỗ </w:t>
      </w:r>
      <w:r>
        <w:rPr>
          <w:spacing w:val="-5"/>
        </w:rPr>
        <w:t>Trí </w:t>
      </w:r>
      <w:r>
        <w:rPr>
          <w:spacing w:val="-9"/>
        </w:rPr>
        <w:t>Thâm. Cũng </w:t>
      </w:r>
      <w:r>
        <w:rPr>
          <w:spacing w:val="2"/>
        </w:rPr>
        <w:t>lại </w:t>
      </w:r>
      <w:r>
        <w:rPr/>
        <w:t>kiếm cớ về </w:t>
      </w:r>
      <w:r>
        <w:rPr>
          <w:spacing w:val="-4"/>
        </w:rPr>
        <w:t>Hà </w:t>
      </w:r>
      <w:r>
        <w:rPr>
          <w:spacing w:val="-3"/>
        </w:rPr>
        <w:t>Nội </w:t>
      </w:r>
      <w:r>
        <w:rPr/>
        <w:t>để </w:t>
      </w:r>
      <w:r>
        <w:rPr>
          <w:spacing w:val="-4"/>
        </w:rPr>
        <w:t>buộc </w:t>
      </w:r>
      <w:r>
        <w:rPr>
          <w:spacing w:val="-8"/>
        </w:rPr>
        <w:t>xe </w:t>
      </w:r>
      <w:r>
        <w:rPr>
          <w:spacing w:val="-3"/>
        </w:rPr>
        <w:t>tôi </w:t>
      </w:r>
      <w:r>
        <w:rPr/>
        <w:t>vào chiếc </w:t>
      </w:r>
      <w:r>
        <w:rPr>
          <w:spacing w:val="-16"/>
        </w:rPr>
        <w:t>Volga </w:t>
      </w:r>
      <w:r>
        <w:rPr>
          <w:spacing w:val="-3"/>
        </w:rPr>
        <w:t>tầm tầm </w:t>
      </w:r>
      <w:r>
        <w:rPr>
          <w:spacing w:val="-5"/>
        </w:rPr>
        <w:t>của </w:t>
      </w:r>
      <w:r>
        <w:rPr>
          <w:spacing w:val="-10"/>
        </w:rPr>
        <w:t>huyện. </w:t>
      </w:r>
      <w:r>
        <w:rPr>
          <w:spacing w:val="-8"/>
        </w:rPr>
        <w:t>Qua </w:t>
      </w:r>
      <w:r>
        <w:rPr/>
        <w:t>câu </w:t>
      </w:r>
      <w:r>
        <w:rPr>
          <w:spacing w:val="-4"/>
        </w:rPr>
        <w:t>phao </w:t>
      </w:r>
      <w:r>
        <w:rPr>
          <w:spacing w:val="-3"/>
        </w:rPr>
        <w:t>sông </w:t>
      </w:r>
      <w:r>
        <w:rPr>
          <w:spacing w:val="-6"/>
        </w:rPr>
        <w:t>Hóng </w:t>
      </w:r>
      <w:r>
        <w:rPr/>
        <w:t>đến giữa </w:t>
      </w:r>
      <w:r>
        <w:rPr>
          <w:spacing w:val="-8"/>
        </w:rPr>
        <w:t>Nhà </w:t>
      </w:r>
      <w:r>
        <w:rPr>
          <w:spacing w:val="-5"/>
        </w:rPr>
        <w:t>hát </w:t>
      </w:r>
      <w:r>
        <w:rPr>
          <w:spacing w:val="4"/>
        </w:rPr>
        <w:t>lớn </w:t>
      </w:r>
      <w:r>
        <w:rPr/>
        <w:t>và Bảo </w:t>
      </w:r>
      <w:r>
        <w:rPr>
          <w:spacing w:val="-6"/>
        </w:rPr>
        <w:t>tàng </w:t>
      </w:r>
      <w:r>
        <w:rPr/>
        <w:t>cách </w:t>
      </w:r>
      <w:r>
        <w:rPr>
          <w:spacing w:val="-11"/>
        </w:rPr>
        <w:t>mạng, </w:t>
      </w:r>
      <w:r>
        <w:rPr>
          <w:spacing w:val="-7"/>
        </w:rPr>
        <w:t>Phùng </w:t>
      </w:r>
      <w:r>
        <w:rPr>
          <w:spacing w:val="-6"/>
        </w:rPr>
        <w:t>mới </w:t>
      </w:r>
      <w:r>
        <w:rPr>
          <w:spacing w:val="-4"/>
        </w:rPr>
        <w:t>quay </w:t>
      </w:r>
      <w:r>
        <w:rPr/>
        <w:t>lui.</w:t>
      </w:r>
    </w:p>
    <w:p>
      <w:pPr>
        <w:pStyle w:val="BodyText"/>
      </w:pPr>
      <w:r>
        <w:rPr>
          <w:spacing w:val="-3"/>
        </w:rPr>
        <w:t>Có </w:t>
      </w:r>
      <w:r>
        <w:rPr>
          <w:spacing w:val="-8"/>
        </w:rPr>
        <w:t>một chuyện </w:t>
      </w:r>
      <w:r>
        <w:rPr>
          <w:spacing w:val="-3"/>
        </w:rPr>
        <w:t>vui. </w:t>
      </w:r>
      <w:r>
        <w:rPr>
          <w:spacing w:val="-4"/>
        </w:rPr>
        <w:t>Đỗ </w:t>
      </w:r>
      <w:r>
        <w:rPr/>
        <w:t>Mười, </w:t>
      </w:r>
      <w:r>
        <w:rPr>
          <w:spacing w:val="-5"/>
        </w:rPr>
        <w:t>phó </w:t>
      </w:r>
      <w:r>
        <w:rPr>
          <w:spacing w:val="-8"/>
        </w:rPr>
        <w:t>thủ </w:t>
      </w:r>
      <w:r>
        <w:rPr>
          <w:spacing w:val="-4"/>
        </w:rPr>
        <w:t>tướng </w:t>
      </w:r>
      <w:r>
        <w:rPr>
          <w:spacing w:val="-9"/>
        </w:rPr>
        <w:t>xuống </w:t>
      </w:r>
      <w:r>
        <w:rPr/>
        <w:t>Cẩm </w:t>
      </w:r>
      <w:r>
        <w:rPr>
          <w:spacing w:val="-3"/>
        </w:rPr>
        <w:t>Giàng </w:t>
      </w:r>
      <w:r>
        <w:rPr/>
        <w:t>vào </w:t>
      </w:r>
      <w:r>
        <w:rPr>
          <w:spacing w:val="-10"/>
        </w:rPr>
        <w:t>nhà kho </w:t>
      </w:r>
      <w:r>
        <w:rPr>
          <w:spacing w:val="-6"/>
        </w:rPr>
        <w:t>thóc </w:t>
      </w:r>
      <w:r>
        <w:rPr/>
        <w:t>kiêm </w:t>
      </w:r>
      <w:r>
        <w:rPr>
          <w:spacing w:val="-7"/>
        </w:rPr>
        <w:t>nghiên </w:t>
      </w:r>
      <w:r>
        <w:rPr/>
        <w:t>cứu </w:t>
      </w:r>
      <w:r>
        <w:rPr>
          <w:spacing w:val="-5"/>
        </w:rPr>
        <w:t>giống </w:t>
      </w:r>
      <w:r>
        <w:rPr>
          <w:spacing w:val="-6"/>
        </w:rPr>
        <w:t>mới </w:t>
      </w:r>
      <w:r>
        <w:rPr>
          <w:spacing w:val="-5"/>
        </w:rPr>
        <w:t>gần </w:t>
      </w:r>
      <w:r>
        <w:rPr>
          <w:spacing w:val="-6"/>
        </w:rPr>
        <w:t>Lai </w:t>
      </w:r>
      <w:r>
        <w:rPr/>
        <w:t>Xá, Tứ </w:t>
      </w:r>
      <w:r>
        <w:rPr>
          <w:spacing w:val="-9"/>
        </w:rPr>
        <w:t>Thông. </w:t>
      </w:r>
      <w:r>
        <w:rPr>
          <w:spacing w:val="-4"/>
        </w:rPr>
        <w:t>Một </w:t>
      </w:r>
      <w:r>
        <w:rPr/>
        <w:t>đàn </w:t>
      </w:r>
      <w:r>
        <w:rPr>
          <w:spacing w:val="-5"/>
        </w:rPr>
        <w:t>chó </w:t>
      </w:r>
      <w:r>
        <w:rPr>
          <w:spacing w:val="-3"/>
        </w:rPr>
        <w:t>hơn </w:t>
      </w:r>
      <w:r>
        <w:rPr>
          <w:spacing w:val="-8"/>
        </w:rPr>
        <w:t>chục </w:t>
      </w:r>
      <w:r>
        <w:rPr/>
        <w:t>con </w:t>
      </w:r>
      <w:r>
        <w:rPr>
          <w:spacing w:val="-8"/>
        </w:rPr>
        <w:t>nhào </w:t>
      </w:r>
      <w:r>
        <w:rPr>
          <w:spacing w:val="2"/>
        </w:rPr>
        <w:t>ra </w:t>
      </w:r>
      <w:r>
        <w:rPr>
          <w:spacing w:val="-3"/>
        </w:rPr>
        <w:t>sủa. </w:t>
      </w:r>
      <w:r>
        <w:rPr>
          <w:spacing w:val="-4"/>
        </w:rPr>
        <w:t>Đỗ </w:t>
      </w:r>
      <w:r>
        <w:rPr/>
        <w:t>Mười </w:t>
      </w:r>
      <w:r>
        <w:rPr>
          <w:spacing w:val="-8"/>
        </w:rPr>
        <w:t>tụt </w:t>
      </w:r>
      <w:r>
        <w:rPr/>
        <w:t>về căn cứ địa bất </w:t>
      </w:r>
      <w:r>
        <w:rPr>
          <w:spacing w:val="-10"/>
        </w:rPr>
        <w:t>khả </w:t>
      </w:r>
      <w:r>
        <w:rPr>
          <w:spacing w:val="-5"/>
        </w:rPr>
        <w:t>xâm </w:t>
      </w:r>
      <w:r>
        <w:rPr>
          <w:spacing w:val="-4"/>
        </w:rPr>
        <w:t>phạm </w:t>
      </w:r>
      <w:r>
        <w:rPr>
          <w:spacing w:val="3"/>
        </w:rPr>
        <w:t>là </w:t>
      </w:r>
      <w:r>
        <w:rPr/>
        <w:t>ô </w:t>
      </w:r>
      <w:r>
        <w:rPr>
          <w:spacing w:val="-5"/>
        </w:rPr>
        <w:t>tô </w:t>
      </w:r>
      <w:r>
        <w:rPr>
          <w:spacing w:val="-8"/>
        </w:rPr>
        <w:t>thò </w:t>
      </w:r>
      <w:r>
        <w:rPr/>
        <w:t>đầu ra, trợn </w:t>
      </w:r>
      <w:r>
        <w:rPr>
          <w:spacing w:val="-8"/>
        </w:rPr>
        <w:t>mắt </w:t>
      </w:r>
      <w:r>
        <w:rPr>
          <w:spacing w:val="-5"/>
        </w:rPr>
        <w:t>nạt </w:t>
      </w:r>
      <w:r>
        <w:rPr>
          <w:spacing w:val="-8"/>
        </w:rPr>
        <w:t>Phùng: </w:t>
      </w:r>
      <w:r>
        <w:rPr/>
        <w:t>- </w:t>
      </w:r>
      <w:r>
        <w:rPr>
          <w:spacing w:val="-11"/>
        </w:rPr>
        <w:t>Vô </w:t>
      </w:r>
      <w:r>
        <w:rPr>
          <w:spacing w:val="-8"/>
        </w:rPr>
        <w:t>kỷ </w:t>
      </w:r>
      <w:r>
        <w:rPr>
          <w:spacing w:val="-4"/>
        </w:rPr>
        <w:t>luật! </w:t>
      </w:r>
      <w:r>
        <w:rPr>
          <w:spacing w:val="-3"/>
        </w:rPr>
        <w:t>Có </w:t>
      </w:r>
      <w:r>
        <w:rPr/>
        <w:t>lệnh triệt để </w:t>
      </w:r>
      <w:r>
        <w:rPr>
          <w:spacing w:val="-12"/>
        </w:rPr>
        <w:t>mà </w:t>
      </w:r>
      <w:r>
        <w:rPr/>
        <w:t>vẫn còn </w:t>
      </w:r>
      <w:r>
        <w:rPr>
          <w:spacing w:val="-5"/>
        </w:rPr>
        <w:t>chó hả?</w:t>
      </w:r>
    </w:p>
    <w:p>
      <w:pPr>
        <w:pStyle w:val="BodyText"/>
        <w:spacing w:before="1"/>
        <w:ind w:right="100"/>
      </w:pPr>
      <w:r>
        <w:rPr>
          <w:spacing w:val="-7"/>
        </w:rPr>
        <w:t>Phùng </w:t>
      </w:r>
      <w:r>
        <w:rPr>
          <w:spacing w:val="-3"/>
        </w:rPr>
        <w:t>nói: </w:t>
      </w:r>
      <w:r>
        <w:rPr/>
        <w:t>- </w:t>
      </w:r>
      <w:r>
        <w:rPr>
          <w:spacing w:val="-7"/>
        </w:rPr>
        <w:t>Thì </w:t>
      </w:r>
      <w:r>
        <w:rPr/>
        <w:t>lệnh </w:t>
      </w:r>
      <w:r>
        <w:rPr>
          <w:spacing w:val="-5"/>
        </w:rPr>
        <w:t>chả nói </w:t>
      </w:r>
      <w:r>
        <w:rPr>
          <w:spacing w:val="3"/>
        </w:rPr>
        <w:t>là </w:t>
      </w:r>
      <w:r>
        <w:rPr/>
        <w:t>có triệt có để đấy </w:t>
      </w:r>
      <w:r>
        <w:rPr>
          <w:spacing w:val="-4"/>
        </w:rPr>
        <w:t>thôi, </w:t>
      </w:r>
      <w:r>
        <w:rPr/>
        <w:t>đâu </w:t>
      </w:r>
      <w:r>
        <w:rPr>
          <w:spacing w:val="-4"/>
        </w:rPr>
        <w:t>phải </w:t>
      </w:r>
      <w:r>
        <w:rPr>
          <w:spacing w:val="-6"/>
        </w:rPr>
        <w:t>chúng </w:t>
      </w:r>
      <w:r>
        <w:rPr>
          <w:spacing w:val="-3"/>
        </w:rPr>
        <w:t>tôi </w:t>
      </w:r>
      <w:r>
        <w:rPr/>
        <w:t>vi </w:t>
      </w:r>
      <w:r>
        <w:rPr>
          <w:spacing w:val="-8"/>
        </w:rPr>
        <w:t>phạm. </w:t>
      </w:r>
      <w:r>
        <w:rPr>
          <w:spacing w:val="-7"/>
        </w:rPr>
        <w:t>Thủ </w:t>
      </w:r>
      <w:r>
        <w:rPr/>
        <w:t>trưởng đưa </w:t>
      </w:r>
      <w:r>
        <w:rPr>
          <w:spacing w:val="-3"/>
        </w:rPr>
        <w:t>tay</w:t>
      </w:r>
      <w:r>
        <w:rPr>
          <w:spacing w:val="-17"/>
        </w:rPr>
        <w:t> </w:t>
      </w:r>
      <w:r>
        <w:rPr>
          <w:spacing w:val="-3"/>
        </w:rPr>
        <w:t>tôi</w:t>
      </w:r>
      <w:r>
        <w:rPr>
          <w:spacing w:val="6"/>
        </w:rPr>
        <w:t> </w:t>
      </w:r>
      <w:r>
        <w:rPr/>
        <w:t>dắt,</w:t>
      </w:r>
      <w:r>
        <w:rPr>
          <w:spacing w:val="-1"/>
        </w:rPr>
        <w:t> </w:t>
      </w:r>
      <w:r>
        <w:rPr>
          <w:spacing w:val="-3"/>
        </w:rPr>
        <w:t>tôi</w:t>
      </w:r>
      <w:r>
        <w:rPr>
          <w:spacing w:val="6"/>
        </w:rPr>
        <w:t> </w:t>
      </w:r>
      <w:r>
        <w:rPr>
          <w:spacing w:val="-5"/>
        </w:rPr>
        <w:t>hay</w:t>
      </w:r>
      <w:r>
        <w:rPr>
          <w:spacing w:val="-16"/>
        </w:rPr>
        <w:t> </w:t>
      </w:r>
      <w:r>
        <w:rPr/>
        <w:t>ăn</w:t>
      </w:r>
      <w:r>
        <w:rPr>
          <w:spacing w:val="-16"/>
        </w:rPr>
        <w:t> </w:t>
      </w:r>
      <w:r>
        <w:rPr>
          <w:spacing w:val="-4"/>
        </w:rPr>
        <w:t>chó,</w:t>
      </w:r>
      <w:r>
        <w:rPr>
          <w:spacing w:val="-1"/>
        </w:rPr>
        <w:t> </w:t>
      </w:r>
      <w:r>
        <w:rPr>
          <w:spacing w:val="-5"/>
        </w:rPr>
        <w:t>chó</w:t>
      </w:r>
      <w:r>
        <w:rPr>
          <w:spacing w:val="-1"/>
        </w:rPr>
        <w:t> </w:t>
      </w:r>
      <w:r>
        <w:rPr>
          <w:spacing w:val="3"/>
        </w:rPr>
        <w:t>sợ,</w:t>
      </w:r>
      <w:r>
        <w:rPr>
          <w:spacing w:val="-1"/>
        </w:rPr>
        <w:t> </w:t>
      </w:r>
      <w:r>
        <w:rPr/>
        <w:t>bảo</w:t>
      </w:r>
      <w:r>
        <w:rPr>
          <w:spacing w:val="-2"/>
        </w:rPr>
        <w:t> </w:t>
      </w:r>
      <w:r>
        <w:rPr/>
        <w:t>đảm</w:t>
      </w:r>
      <w:r>
        <w:rPr>
          <w:spacing w:val="-24"/>
        </w:rPr>
        <w:t> </w:t>
      </w:r>
      <w:r>
        <w:rPr/>
        <w:t>an</w:t>
      </w:r>
      <w:r>
        <w:rPr>
          <w:spacing w:val="-16"/>
        </w:rPr>
        <w:t> </w:t>
      </w:r>
      <w:r>
        <w:rPr/>
        <w:t>toàn</w:t>
      </w:r>
      <w:r>
        <w:rPr>
          <w:spacing w:val="-16"/>
        </w:rPr>
        <w:t> </w:t>
      </w:r>
      <w:r>
        <w:rPr/>
        <w:t>trăm</w:t>
      </w:r>
      <w:r>
        <w:rPr>
          <w:spacing w:val="-24"/>
        </w:rPr>
        <w:t> </w:t>
      </w:r>
      <w:r>
        <w:rPr>
          <w:spacing w:val="-4"/>
        </w:rPr>
        <w:t>phần</w:t>
      </w:r>
      <w:r>
        <w:rPr>
          <w:spacing w:val="-16"/>
        </w:rPr>
        <w:t> </w:t>
      </w:r>
      <w:r>
        <w:rPr>
          <w:spacing w:val="-6"/>
        </w:rPr>
        <w:t>trăm.</w:t>
      </w:r>
    </w:p>
    <w:p>
      <w:pPr>
        <w:pStyle w:val="BodyText"/>
        <w:ind w:right="74"/>
      </w:pPr>
      <w:r>
        <w:rPr/>
        <w:t>Năm 1972, </w:t>
      </w:r>
      <w:r>
        <w:rPr>
          <w:spacing w:val="-10"/>
        </w:rPr>
        <w:t>khi </w:t>
      </w:r>
      <w:r>
        <w:rPr>
          <w:spacing w:val="-4"/>
        </w:rPr>
        <w:t>đang </w:t>
      </w:r>
      <w:r>
        <w:rPr/>
        <w:t>bom đạn dữ, </w:t>
      </w:r>
      <w:r>
        <w:rPr>
          <w:spacing w:val="-3"/>
        </w:rPr>
        <w:t>tôi </w:t>
      </w:r>
      <w:r>
        <w:rPr>
          <w:spacing w:val="-9"/>
        </w:rPr>
        <w:t>xuống </w:t>
      </w:r>
      <w:r>
        <w:rPr/>
        <w:t>Cẩm </w:t>
      </w:r>
      <w:r>
        <w:rPr>
          <w:spacing w:val="-5"/>
        </w:rPr>
        <w:t>Giàng, </w:t>
      </w:r>
      <w:r>
        <w:rPr/>
        <w:t>đêm </w:t>
      </w:r>
      <w:r>
        <w:rPr>
          <w:spacing w:val="-10"/>
        </w:rPr>
        <w:t>ngủ </w:t>
      </w:r>
      <w:r>
        <w:rPr/>
        <w:t>dưới </w:t>
      </w:r>
      <w:r>
        <w:rPr>
          <w:spacing w:val="-5"/>
        </w:rPr>
        <w:t>hầm </w:t>
      </w:r>
      <w:r>
        <w:rPr/>
        <w:t>sâu với </w:t>
      </w:r>
      <w:r>
        <w:rPr>
          <w:spacing w:val="-7"/>
        </w:rPr>
        <w:t>Phùng </w:t>
      </w:r>
      <w:r>
        <w:rPr>
          <w:spacing w:val="-12"/>
        </w:rPr>
        <w:t>nghe </w:t>
      </w:r>
      <w:r>
        <w:rPr>
          <w:spacing w:val="-16"/>
        </w:rPr>
        <w:t>F. </w:t>
      </w:r>
      <w:r>
        <w:rPr>
          <w:spacing w:val="-10"/>
        </w:rPr>
        <w:t>111 </w:t>
      </w:r>
      <w:r>
        <w:rPr>
          <w:spacing w:val="-4"/>
        </w:rPr>
        <w:t>cánh </w:t>
      </w:r>
      <w:r>
        <w:rPr>
          <w:spacing w:val="-5"/>
        </w:rPr>
        <w:t>cụp </w:t>
      </w:r>
      <w:r>
        <w:rPr>
          <w:spacing w:val="-4"/>
        </w:rPr>
        <w:t>cánh </w:t>
      </w:r>
      <w:r>
        <w:rPr>
          <w:spacing w:val="-5"/>
        </w:rPr>
        <w:t>xoè xẹt </w:t>
      </w:r>
      <w:r>
        <w:rPr>
          <w:spacing w:val="-8"/>
        </w:rPr>
        <w:t>ngay </w:t>
      </w:r>
      <w:r>
        <w:rPr/>
        <w:t>trên đường </w:t>
      </w:r>
      <w:r>
        <w:rPr>
          <w:spacing w:val="-8"/>
        </w:rPr>
        <w:t>xe </w:t>
      </w:r>
      <w:r>
        <w:rPr>
          <w:spacing w:val="2"/>
        </w:rPr>
        <w:t>lửa </w:t>
      </w:r>
      <w:r>
        <w:rPr>
          <w:spacing w:val="-12"/>
        </w:rPr>
        <w:t>mà </w:t>
      </w:r>
      <w:r>
        <w:rPr>
          <w:spacing w:val="-10"/>
        </w:rPr>
        <w:t>ngỡ </w:t>
      </w:r>
      <w:r>
        <w:rPr>
          <w:spacing w:val="-6"/>
        </w:rPr>
        <w:t>thấy </w:t>
      </w:r>
      <w:r>
        <w:rPr>
          <w:spacing w:val="-8"/>
        </w:rPr>
        <w:t>mùi </w:t>
      </w:r>
      <w:r>
        <w:rPr>
          <w:spacing w:val="-9"/>
        </w:rPr>
        <w:t>không </w:t>
      </w:r>
      <w:r>
        <w:rPr>
          <w:spacing w:val="-10"/>
        </w:rPr>
        <w:t>khí </w:t>
      </w:r>
      <w:r>
        <w:rPr/>
        <w:t>bị </w:t>
      </w:r>
      <w:r>
        <w:rPr>
          <w:spacing w:val="-6"/>
        </w:rPr>
        <w:t>khoan </w:t>
      </w:r>
      <w:r>
        <w:rPr>
          <w:spacing w:val="-4"/>
        </w:rPr>
        <w:t>cháy </w:t>
      </w:r>
      <w:r>
        <w:rPr>
          <w:spacing w:val="-8"/>
        </w:rPr>
        <w:t>khét. </w:t>
      </w:r>
      <w:r>
        <w:rPr>
          <w:spacing w:val="-4"/>
        </w:rPr>
        <w:t>Một </w:t>
      </w:r>
      <w:r>
        <w:rPr>
          <w:spacing w:val="-5"/>
        </w:rPr>
        <w:t>hôm </w:t>
      </w:r>
      <w:r>
        <w:rPr>
          <w:spacing w:val="-8"/>
        </w:rPr>
        <w:t>khoảng </w:t>
      </w:r>
      <w:r>
        <w:rPr/>
        <w:t>bốn </w:t>
      </w:r>
      <w:r>
        <w:rPr>
          <w:spacing w:val="-3"/>
        </w:rPr>
        <w:t>giờ </w:t>
      </w:r>
      <w:r>
        <w:rPr>
          <w:spacing w:val="-6"/>
        </w:rPr>
        <w:t>sáng, </w:t>
      </w:r>
      <w:r>
        <w:rPr>
          <w:spacing w:val="-4"/>
        </w:rPr>
        <w:t>tiếng </w:t>
      </w:r>
      <w:r>
        <w:rPr/>
        <w:t>bom </w:t>
      </w:r>
      <w:r>
        <w:rPr>
          <w:spacing w:val="-8"/>
        </w:rPr>
        <w:t>mạn </w:t>
      </w:r>
      <w:r>
        <w:rPr>
          <w:spacing w:val="-6"/>
        </w:rPr>
        <w:t>Phú </w:t>
      </w:r>
      <w:r>
        <w:rPr>
          <w:spacing w:val="-5"/>
        </w:rPr>
        <w:t>Thái </w:t>
      </w:r>
      <w:r>
        <w:rPr>
          <w:spacing w:val="-4"/>
        </w:rPr>
        <w:t>đánh </w:t>
      </w:r>
      <w:r>
        <w:rPr>
          <w:spacing w:val="-6"/>
        </w:rPr>
        <w:t>thức </w:t>
      </w:r>
      <w:r>
        <w:rPr>
          <w:spacing w:val="-3"/>
        </w:rPr>
        <w:t>tôi </w:t>
      </w:r>
      <w:r>
        <w:rPr>
          <w:spacing w:val="-8"/>
        </w:rPr>
        <w:t>dậy. </w:t>
      </w:r>
      <w:r>
        <w:rPr>
          <w:spacing w:val="-5"/>
        </w:rPr>
        <w:t>Thấy </w:t>
      </w:r>
      <w:r>
        <w:rPr>
          <w:spacing w:val="-7"/>
        </w:rPr>
        <w:t>Phùng </w:t>
      </w:r>
      <w:r>
        <w:rPr/>
        <w:t>chĩa đèn pin </w:t>
      </w:r>
      <w:r>
        <w:rPr>
          <w:spacing w:val="-4"/>
        </w:rPr>
        <w:t>quặp </w:t>
      </w:r>
      <w:r>
        <w:rPr/>
        <w:t>giữa </w:t>
      </w:r>
      <w:r>
        <w:rPr>
          <w:spacing w:val="-8"/>
        </w:rPr>
        <w:t>ngón </w:t>
      </w:r>
      <w:r>
        <w:rPr>
          <w:spacing w:val="-4"/>
        </w:rPr>
        <w:t>chân </w:t>
      </w:r>
      <w:r>
        <w:rPr/>
        <w:t>cái và </w:t>
      </w:r>
      <w:r>
        <w:rPr>
          <w:spacing w:val="-8"/>
        </w:rPr>
        <w:t>ngón </w:t>
      </w:r>
      <w:r>
        <w:rPr>
          <w:spacing w:val="-4"/>
        </w:rPr>
        <w:t>cạnh </w:t>
      </w:r>
      <w:r>
        <w:rPr/>
        <w:t>vào chiếc đài bán dẫn </w:t>
      </w:r>
      <w:r>
        <w:rPr>
          <w:spacing w:val="-10"/>
        </w:rPr>
        <w:t>Xung </w:t>
      </w:r>
      <w:r>
        <w:rPr>
          <w:spacing w:val="-4"/>
        </w:rPr>
        <w:t>Mao </w:t>
      </w:r>
      <w:r>
        <w:rPr>
          <w:spacing w:val="-9"/>
        </w:rPr>
        <w:t>Trung </w:t>
      </w:r>
      <w:r>
        <w:rPr>
          <w:spacing w:val="-5"/>
        </w:rPr>
        <w:t>Quốc. </w:t>
      </w:r>
      <w:r>
        <w:rPr>
          <w:spacing w:val="-3"/>
        </w:rPr>
        <w:t>“chữa </w:t>
      </w:r>
      <w:r>
        <w:rPr/>
        <w:t>để </w:t>
      </w:r>
      <w:r>
        <w:rPr>
          <w:spacing w:val="-5"/>
        </w:rPr>
        <w:t>tí nữa </w:t>
      </w:r>
      <w:r>
        <w:rPr>
          <w:spacing w:val="-12"/>
        </w:rPr>
        <w:t>nghe </w:t>
      </w:r>
      <w:r>
        <w:rPr/>
        <w:t>Bibixi,”-anh </w:t>
      </w:r>
      <w:r>
        <w:rPr>
          <w:spacing w:val="-3"/>
        </w:rPr>
        <w:t>nói.</w:t>
      </w:r>
    </w:p>
    <w:p>
      <w:pPr>
        <w:pStyle w:val="ListParagraph"/>
        <w:numPr>
          <w:ilvl w:val="0"/>
          <w:numId w:val="5"/>
        </w:numPr>
        <w:tabs>
          <w:tab w:pos="1434" w:val="left" w:leader="none"/>
          <w:tab w:pos="1435" w:val="left" w:leader="none"/>
        </w:tabs>
        <w:spacing w:line="240" w:lineRule="auto" w:before="0" w:after="0"/>
        <w:ind w:left="100" w:right="100" w:firstLine="0"/>
        <w:jc w:val="both"/>
        <w:rPr>
          <w:sz w:val="22"/>
        </w:rPr>
      </w:pPr>
      <w:r>
        <w:rPr>
          <w:spacing w:val="-8"/>
          <w:sz w:val="30"/>
        </w:rPr>
        <w:t>Không </w:t>
      </w:r>
      <w:r>
        <w:rPr>
          <w:sz w:val="30"/>
        </w:rPr>
        <w:t>sợ </w:t>
      </w:r>
      <w:r>
        <w:rPr>
          <w:spacing w:val="-8"/>
          <w:sz w:val="30"/>
        </w:rPr>
        <w:t>nó </w:t>
      </w:r>
      <w:r>
        <w:rPr>
          <w:spacing w:val="-5"/>
          <w:sz w:val="30"/>
        </w:rPr>
        <w:t>nói </w:t>
      </w:r>
      <w:r>
        <w:rPr>
          <w:sz w:val="30"/>
        </w:rPr>
        <w:t>dối? - </w:t>
      </w:r>
      <w:r>
        <w:rPr>
          <w:spacing w:val="-3"/>
          <w:sz w:val="30"/>
        </w:rPr>
        <w:t>tôi hỏi. </w:t>
      </w:r>
      <w:r>
        <w:rPr>
          <w:spacing w:val="-9"/>
          <w:sz w:val="30"/>
        </w:rPr>
        <w:t>Bụng </w:t>
      </w:r>
      <w:r>
        <w:rPr>
          <w:spacing w:val="-12"/>
          <w:sz w:val="30"/>
        </w:rPr>
        <w:t>nghĩ </w:t>
      </w:r>
      <w:r>
        <w:rPr>
          <w:sz w:val="30"/>
        </w:rPr>
        <w:t>đến </w:t>
      </w:r>
      <w:r>
        <w:rPr>
          <w:spacing w:val="-8"/>
          <w:sz w:val="30"/>
        </w:rPr>
        <w:t>chuyện </w:t>
      </w:r>
      <w:r>
        <w:rPr>
          <w:sz w:val="30"/>
        </w:rPr>
        <w:t>Tô Hoài </w:t>
      </w:r>
      <w:r>
        <w:rPr>
          <w:spacing w:val="-5"/>
          <w:sz w:val="30"/>
        </w:rPr>
        <w:t>nói ông chủ </w:t>
      </w:r>
      <w:r>
        <w:rPr>
          <w:spacing w:val="-10"/>
          <w:sz w:val="30"/>
        </w:rPr>
        <w:t>nhà </w:t>
      </w:r>
      <w:r>
        <w:rPr>
          <w:spacing w:val="-5"/>
          <w:sz w:val="30"/>
        </w:rPr>
        <w:t>anh </w:t>
      </w:r>
      <w:r>
        <w:rPr>
          <w:sz w:val="30"/>
        </w:rPr>
        <w:t>và Tế </w:t>
      </w:r>
      <w:r>
        <w:rPr>
          <w:spacing w:val="-6"/>
          <w:sz w:val="30"/>
        </w:rPr>
        <w:t>Hanh </w:t>
      </w:r>
      <w:r>
        <w:rPr>
          <w:spacing w:val="-10"/>
          <w:sz w:val="30"/>
        </w:rPr>
        <w:t>ngụ nhờ </w:t>
      </w:r>
      <w:r>
        <w:rPr>
          <w:sz w:val="30"/>
        </w:rPr>
        <w:t>ở </w:t>
      </w:r>
      <w:r>
        <w:rPr>
          <w:spacing w:val="-5"/>
          <w:sz w:val="30"/>
        </w:rPr>
        <w:t>gần </w:t>
      </w:r>
      <w:r>
        <w:rPr>
          <w:spacing w:val="-6"/>
          <w:sz w:val="30"/>
        </w:rPr>
        <w:t>Chùa </w:t>
      </w:r>
      <w:r>
        <w:rPr>
          <w:spacing w:val="-3"/>
          <w:sz w:val="30"/>
        </w:rPr>
        <w:t>Hương </w:t>
      </w:r>
      <w:r>
        <w:rPr>
          <w:spacing w:val="3"/>
          <w:sz w:val="30"/>
        </w:rPr>
        <w:t>sớm </w:t>
      </w:r>
      <w:r>
        <w:rPr>
          <w:spacing w:val="-5"/>
          <w:sz w:val="30"/>
        </w:rPr>
        <w:t>nào </w:t>
      </w:r>
      <w:r>
        <w:rPr>
          <w:spacing w:val="-8"/>
          <w:sz w:val="30"/>
        </w:rPr>
        <w:t>cũng gạ </w:t>
      </w:r>
      <w:r>
        <w:rPr>
          <w:spacing w:val="-5"/>
          <w:sz w:val="30"/>
        </w:rPr>
        <w:t>anh </w:t>
      </w:r>
      <w:r>
        <w:rPr>
          <w:spacing w:val="-8"/>
          <w:sz w:val="30"/>
        </w:rPr>
        <w:t>“mở</w:t>
      </w:r>
      <w:r>
        <w:rPr>
          <w:spacing w:val="-36"/>
          <w:sz w:val="30"/>
        </w:rPr>
        <w:t> </w:t>
      </w:r>
      <w:r>
        <w:rPr>
          <w:spacing w:val="-3"/>
          <w:sz w:val="30"/>
        </w:rPr>
        <w:t>Abêxê.”</w:t>
      </w:r>
    </w:p>
    <w:p>
      <w:pPr>
        <w:pStyle w:val="ListParagraph"/>
        <w:numPr>
          <w:ilvl w:val="0"/>
          <w:numId w:val="5"/>
        </w:numPr>
        <w:tabs>
          <w:tab w:pos="1164" w:val="left" w:leader="none"/>
          <w:tab w:pos="1165" w:val="left" w:leader="none"/>
        </w:tabs>
        <w:spacing w:line="240" w:lineRule="auto" w:before="0" w:after="0"/>
        <w:ind w:left="1164" w:right="0" w:hanging="1065"/>
        <w:jc w:val="both"/>
        <w:rPr>
          <w:sz w:val="22"/>
        </w:rPr>
      </w:pPr>
      <w:r>
        <w:rPr>
          <w:spacing w:val="-17"/>
          <w:sz w:val="30"/>
        </w:rPr>
        <w:t>Ta </w:t>
      </w:r>
      <w:r>
        <w:rPr>
          <w:spacing w:val="-8"/>
          <w:sz w:val="30"/>
        </w:rPr>
        <w:t>thì </w:t>
      </w:r>
      <w:r>
        <w:rPr>
          <w:spacing w:val="-5"/>
          <w:sz w:val="30"/>
        </w:rPr>
        <w:t>nói </w:t>
      </w:r>
      <w:r>
        <w:rPr>
          <w:spacing w:val="-6"/>
          <w:sz w:val="30"/>
        </w:rPr>
        <w:t>thật </w:t>
      </w:r>
      <w:r>
        <w:rPr>
          <w:sz w:val="30"/>
        </w:rPr>
        <w:t>ư? - </w:t>
      </w:r>
      <w:r>
        <w:rPr>
          <w:spacing w:val="-7"/>
          <w:sz w:val="30"/>
        </w:rPr>
        <w:t>Vẫn </w:t>
      </w:r>
      <w:r>
        <w:rPr>
          <w:spacing w:val="-8"/>
          <w:sz w:val="30"/>
        </w:rPr>
        <w:t>hí </w:t>
      </w:r>
      <w:r>
        <w:rPr>
          <w:spacing w:val="-4"/>
          <w:sz w:val="30"/>
        </w:rPr>
        <w:t>hoáy </w:t>
      </w:r>
      <w:r>
        <w:rPr>
          <w:spacing w:val="-3"/>
          <w:sz w:val="30"/>
        </w:rPr>
        <w:t>chữa, </w:t>
      </w:r>
      <w:r>
        <w:rPr>
          <w:spacing w:val="-7"/>
          <w:sz w:val="30"/>
        </w:rPr>
        <w:t>Phùng</w:t>
      </w:r>
      <w:r>
        <w:rPr>
          <w:spacing w:val="25"/>
          <w:sz w:val="30"/>
        </w:rPr>
        <w:t> </w:t>
      </w:r>
      <w:r>
        <w:rPr>
          <w:sz w:val="30"/>
        </w:rPr>
        <w:t>hỏi...</w:t>
      </w:r>
    </w:p>
    <w:p>
      <w:pPr>
        <w:pStyle w:val="BodyText"/>
        <w:ind w:right="98"/>
      </w:pPr>
      <w:r>
        <w:rPr/>
        <w:t>Tôi lặng </w:t>
      </w:r>
      <w:r>
        <w:rPr>
          <w:spacing w:val="-6"/>
        </w:rPr>
        <w:t>nhìn </w:t>
      </w:r>
      <w:r>
        <w:rPr>
          <w:spacing w:val="-8"/>
        </w:rPr>
        <w:t>anh. </w:t>
      </w:r>
      <w:r>
        <w:rPr>
          <w:spacing w:val="-7"/>
        </w:rPr>
        <w:t>Thú </w:t>
      </w:r>
      <w:r>
        <w:rPr>
          <w:spacing w:val="-6"/>
        </w:rPr>
        <w:t>thật </w:t>
      </w:r>
      <w:r>
        <w:rPr>
          <w:spacing w:val="3"/>
        </w:rPr>
        <w:t>là </w:t>
      </w:r>
      <w:r>
        <w:rPr>
          <w:spacing w:val="-3"/>
        </w:rPr>
        <w:t>tôi </w:t>
      </w:r>
      <w:r>
        <w:rPr/>
        <w:t>đã </w:t>
      </w:r>
      <w:r>
        <w:rPr>
          <w:spacing w:val="-12"/>
        </w:rPr>
        <w:t>nghĩ </w:t>
      </w:r>
      <w:r>
        <w:rPr>
          <w:spacing w:val="-8"/>
        </w:rPr>
        <w:t>khéo </w:t>
      </w:r>
      <w:r>
        <w:rPr>
          <w:spacing w:val="-5"/>
        </w:rPr>
        <w:t>anh </w:t>
      </w:r>
      <w:r>
        <w:rPr>
          <w:spacing w:val="-4"/>
        </w:rPr>
        <w:t>“khiêu </w:t>
      </w:r>
      <w:r>
        <w:rPr>
          <w:spacing w:val="-6"/>
        </w:rPr>
        <w:t>khích.” </w:t>
      </w:r>
      <w:r>
        <w:rPr>
          <w:spacing w:val="-7"/>
        </w:rPr>
        <w:t>Phùng </w:t>
      </w:r>
      <w:r>
        <w:rPr/>
        <w:t>đã </w:t>
      </w:r>
      <w:r>
        <w:rPr>
          <w:spacing w:val="-5"/>
        </w:rPr>
        <w:t>nói </w:t>
      </w:r>
      <w:r>
        <w:rPr/>
        <w:t>tiếp: - </w:t>
      </w:r>
      <w:r>
        <w:rPr>
          <w:spacing w:val="-9"/>
        </w:rPr>
        <w:t>Này, </w:t>
      </w:r>
      <w:r>
        <w:rPr>
          <w:spacing w:val="-5"/>
        </w:rPr>
        <w:t>qua </w:t>
      </w:r>
      <w:r>
        <w:rPr>
          <w:spacing w:val="-8"/>
        </w:rPr>
        <w:t>ông,  </w:t>
      </w:r>
      <w:r>
        <w:rPr>
          <w:spacing w:val="-3"/>
        </w:rPr>
        <w:t>tôi </w:t>
      </w:r>
      <w:r>
        <w:rPr>
          <w:spacing w:val="-6"/>
        </w:rPr>
        <w:t>thấy </w:t>
      </w:r>
      <w:r>
        <w:rPr/>
        <w:t>cái </w:t>
      </w:r>
      <w:r>
        <w:rPr>
          <w:spacing w:val="-8"/>
        </w:rPr>
        <w:t>này... </w:t>
      </w:r>
      <w:r>
        <w:rPr>
          <w:spacing w:val="-10"/>
        </w:rPr>
        <w:t>Là </w:t>
      </w:r>
      <w:r>
        <w:rPr>
          <w:spacing w:val="-9"/>
        </w:rPr>
        <w:t>mình không </w:t>
      </w:r>
      <w:r>
        <w:rPr/>
        <w:t>sợ </w:t>
      </w:r>
      <w:r>
        <w:rPr>
          <w:spacing w:val="-8"/>
        </w:rPr>
        <w:t>họ thì họ </w:t>
      </w:r>
      <w:r>
        <w:rPr/>
        <w:t>sợ </w:t>
      </w:r>
      <w:r>
        <w:rPr>
          <w:spacing w:val="-10"/>
        </w:rPr>
        <w:t>mình! </w:t>
      </w:r>
      <w:r>
        <w:rPr>
          <w:spacing w:val="-7"/>
        </w:rPr>
        <w:t>Thế</w:t>
      </w:r>
      <w:r>
        <w:rPr>
          <w:spacing w:val="54"/>
        </w:rPr>
        <w:t> </w:t>
      </w:r>
      <w:r>
        <w:rPr>
          <w:spacing w:val="-8"/>
        </w:rPr>
        <w:t>đấy.</w:t>
      </w:r>
    </w:p>
    <w:p>
      <w:pPr>
        <w:spacing w:after="0"/>
        <w:sectPr>
          <w:pgSz w:w="12240" w:h="15840"/>
          <w:pgMar w:top="0" w:bottom="0" w:left="0" w:right="0"/>
        </w:sectPr>
      </w:pPr>
    </w:p>
    <w:p>
      <w:pPr>
        <w:pStyle w:val="BodyText"/>
        <w:spacing w:before="65"/>
      </w:pPr>
      <w:r>
        <w:rPr/>
        <w:t>Đến câu </w:t>
      </w:r>
      <w:r>
        <w:rPr>
          <w:spacing w:val="-5"/>
        </w:rPr>
        <w:t>này </w:t>
      </w:r>
      <w:r>
        <w:rPr>
          <w:spacing w:val="-3"/>
        </w:rPr>
        <w:t>tôi </w:t>
      </w:r>
      <w:r>
        <w:rPr>
          <w:spacing w:val="2"/>
        </w:rPr>
        <w:t>lại </w:t>
      </w:r>
      <w:r>
        <w:rPr/>
        <w:t>tin </w:t>
      </w:r>
      <w:r>
        <w:rPr>
          <w:spacing w:val="-8"/>
        </w:rPr>
        <w:t>anh. </w:t>
      </w:r>
      <w:r>
        <w:rPr>
          <w:spacing w:val="-11"/>
        </w:rPr>
        <w:t>Và </w:t>
      </w:r>
      <w:r>
        <w:rPr/>
        <w:t>cảm </w:t>
      </w:r>
      <w:r>
        <w:rPr>
          <w:spacing w:val="-6"/>
        </w:rPr>
        <w:t>động. </w:t>
      </w:r>
      <w:r>
        <w:rPr/>
        <w:t>Rồi giật </w:t>
      </w:r>
      <w:r>
        <w:rPr>
          <w:spacing w:val="-10"/>
        </w:rPr>
        <w:t>mình: </w:t>
      </w:r>
      <w:r>
        <w:rPr>
          <w:spacing w:val="-4"/>
        </w:rPr>
        <w:t>A, </w:t>
      </w:r>
      <w:r>
        <w:rPr/>
        <w:t>cái sợ </w:t>
      </w:r>
      <w:r>
        <w:rPr>
          <w:spacing w:val="-8"/>
        </w:rPr>
        <w:t>nó </w:t>
      </w:r>
      <w:r>
        <w:rPr>
          <w:spacing w:val="3"/>
        </w:rPr>
        <w:t>lộ </w:t>
      </w:r>
      <w:r>
        <w:rPr>
          <w:spacing w:val="2"/>
        </w:rPr>
        <w:t>ra </w:t>
      </w:r>
      <w:r>
        <w:rPr/>
        <w:t>ở </w:t>
      </w:r>
      <w:r>
        <w:rPr>
          <w:spacing w:val="-8"/>
        </w:rPr>
        <w:t>mặt </w:t>
      </w:r>
      <w:r>
        <w:rPr>
          <w:spacing w:val="-5"/>
        </w:rPr>
        <w:t>anh </w:t>
      </w:r>
      <w:r>
        <w:rPr>
          <w:spacing w:val="-4"/>
        </w:rPr>
        <w:t>đấy! Đã </w:t>
      </w:r>
      <w:r>
        <w:rPr/>
        <w:t>toan </w:t>
      </w:r>
      <w:r>
        <w:rPr>
          <w:spacing w:val="-8"/>
        </w:rPr>
        <w:t>thanh </w:t>
      </w:r>
      <w:r>
        <w:rPr>
          <w:spacing w:val="-10"/>
        </w:rPr>
        <w:t>minh: không, </w:t>
      </w:r>
      <w:r>
        <w:rPr>
          <w:spacing w:val="-3"/>
        </w:rPr>
        <w:t>tôi </w:t>
      </w:r>
      <w:r>
        <w:rPr/>
        <w:t>sợ </w:t>
      </w:r>
      <w:r>
        <w:rPr>
          <w:spacing w:val="-8"/>
        </w:rPr>
        <w:t>đấy, </w:t>
      </w:r>
      <w:r>
        <w:rPr>
          <w:spacing w:val="2"/>
        </w:rPr>
        <w:t>Fill </w:t>
      </w:r>
      <w:r>
        <w:rPr>
          <w:spacing w:val="-8"/>
        </w:rPr>
        <w:t>nó </w:t>
      </w:r>
      <w:r>
        <w:rPr/>
        <w:t>cày bới trời </w:t>
      </w:r>
      <w:r>
        <w:rPr>
          <w:spacing w:val="-8"/>
        </w:rPr>
        <w:t>thành </w:t>
      </w:r>
      <w:r>
        <w:rPr>
          <w:spacing w:val="-5"/>
        </w:rPr>
        <w:t>luống </w:t>
      </w:r>
      <w:r>
        <w:rPr>
          <w:spacing w:val="-8"/>
        </w:rPr>
        <w:t>thành </w:t>
      </w:r>
      <w:r>
        <w:rPr>
          <w:spacing w:val="-3"/>
        </w:rPr>
        <w:t>rãnh </w:t>
      </w:r>
      <w:r>
        <w:rPr/>
        <w:t>sâu </w:t>
      </w:r>
      <w:r>
        <w:rPr>
          <w:spacing w:val="-4"/>
        </w:rPr>
        <w:t>hoăm hoắm </w:t>
      </w:r>
      <w:r>
        <w:rPr>
          <w:spacing w:val="2"/>
        </w:rPr>
        <w:t>lên </w:t>
      </w:r>
      <w:r>
        <w:rPr>
          <w:spacing w:val="-8"/>
        </w:rPr>
        <w:t>thế </w:t>
      </w:r>
      <w:r>
        <w:rPr>
          <w:spacing w:val="-3"/>
        </w:rPr>
        <w:t>kia </w:t>
      </w:r>
      <w:r>
        <w:rPr>
          <w:spacing w:val="-12"/>
        </w:rPr>
        <w:t>mà </w:t>
      </w:r>
      <w:r>
        <w:rPr>
          <w:spacing w:val="-9"/>
        </w:rPr>
        <w:t>không </w:t>
      </w:r>
      <w:r>
        <w:rPr/>
        <w:t>sợ ư? Giá </w:t>
      </w:r>
      <w:r>
        <w:rPr>
          <w:spacing w:val="-3"/>
        </w:rPr>
        <w:t>tát </w:t>
      </w:r>
      <w:r>
        <w:rPr/>
        <w:t>cạn được </w:t>
      </w:r>
      <w:r>
        <w:rPr>
          <w:spacing w:val="-8"/>
        </w:rPr>
        <w:t>bụng </w:t>
      </w:r>
      <w:r>
        <w:rPr/>
        <w:t>dạ </w:t>
      </w:r>
      <w:r>
        <w:rPr>
          <w:spacing w:val="-8"/>
        </w:rPr>
        <w:t>thì </w:t>
      </w:r>
      <w:r>
        <w:rPr/>
        <w:t>tìm </w:t>
      </w:r>
      <w:r>
        <w:rPr>
          <w:spacing w:val="-6"/>
        </w:rPr>
        <w:t>thấy </w:t>
      </w:r>
      <w:r>
        <w:rPr/>
        <w:t>vô </w:t>
      </w:r>
      <w:r>
        <w:rPr>
          <w:spacing w:val="-8"/>
        </w:rPr>
        <w:t>khối </w:t>
      </w:r>
      <w:r>
        <w:rPr>
          <w:spacing w:val="-5"/>
        </w:rPr>
        <w:t>xác </w:t>
      </w:r>
      <w:r>
        <w:rPr>
          <w:spacing w:val="-8"/>
        </w:rPr>
        <w:t>thằng</w:t>
      </w:r>
      <w:r>
        <w:rPr>
          <w:spacing w:val="-24"/>
        </w:rPr>
        <w:t> </w:t>
      </w:r>
      <w:r>
        <w:rPr/>
        <w:t>sợ...</w:t>
      </w:r>
    </w:p>
    <w:p>
      <w:pPr>
        <w:pStyle w:val="BodyText"/>
        <w:ind w:right="74"/>
      </w:pPr>
      <w:r>
        <w:rPr>
          <w:spacing w:val="-10"/>
        </w:rPr>
        <w:t>Nghe </w:t>
      </w:r>
      <w:r>
        <w:rPr>
          <w:spacing w:val="-5"/>
        </w:rPr>
        <w:t>nói thời </w:t>
      </w:r>
      <w:r>
        <w:rPr>
          <w:spacing w:val="-4"/>
        </w:rPr>
        <w:t>đánh Pháp, </w:t>
      </w:r>
      <w:r>
        <w:rPr>
          <w:spacing w:val="-10"/>
        </w:rPr>
        <w:t>khi </w:t>
      </w:r>
      <w:r>
        <w:rPr>
          <w:spacing w:val="-9"/>
        </w:rPr>
        <w:t>xuống </w:t>
      </w:r>
      <w:r>
        <w:rPr>
          <w:spacing w:val="-5"/>
        </w:rPr>
        <w:t>hầm </w:t>
      </w:r>
      <w:r>
        <w:rPr/>
        <w:t>bí </w:t>
      </w:r>
      <w:r>
        <w:rPr>
          <w:spacing w:val="-8"/>
        </w:rPr>
        <w:t>mật, </w:t>
      </w:r>
      <w:r>
        <w:rPr>
          <w:spacing w:val="-5"/>
        </w:rPr>
        <w:t>nếu </w:t>
      </w:r>
      <w:r>
        <w:rPr>
          <w:spacing w:val="3"/>
        </w:rPr>
        <w:t>là </w:t>
      </w:r>
      <w:r>
        <w:rPr>
          <w:spacing w:val="-8"/>
        </w:rPr>
        <w:t>một </w:t>
      </w:r>
      <w:r>
        <w:rPr/>
        <w:t>cặp đàn </w:t>
      </w:r>
      <w:r>
        <w:rPr>
          <w:spacing w:val="-5"/>
        </w:rPr>
        <w:t>ông </w:t>
      </w:r>
      <w:r>
        <w:rPr/>
        <w:t>đàn bà </w:t>
      </w:r>
      <w:r>
        <w:rPr>
          <w:spacing w:val="-8"/>
        </w:rPr>
        <w:t>thì </w:t>
      </w:r>
      <w:r>
        <w:rPr>
          <w:spacing w:val="-6"/>
        </w:rPr>
        <w:t>thường </w:t>
      </w:r>
      <w:r>
        <w:rPr/>
        <w:t>dễ </w:t>
      </w:r>
      <w:r>
        <w:rPr>
          <w:spacing w:val="-8"/>
        </w:rPr>
        <w:t>chuyện </w:t>
      </w:r>
      <w:r>
        <w:rPr/>
        <w:t>kia. Đặc biệt </w:t>
      </w:r>
      <w:r>
        <w:rPr>
          <w:spacing w:val="-9"/>
        </w:rPr>
        <w:t>những </w:t>
      </w:r>
      <w:r>
        <w:rPr>
          <w:spacing w:val="-10"/>
        </w:rPr>
        <w:t>khi </w:t>
      </w:r>
      <w:r>
        <w:rPr/>
        <w:t>lính địch đi lộp cộp trên </w:t>
      </w:r>
      <w:r>
        <w:rPr>
          <w:spacing w:val="-4"/>
        </w:rPr>
        <w:t>đầu, </w:t>
      </w:r>
      <w:r>
        <w:rPr>
          <w:spacing w:val="-8"/>
        </w:rPr>
        <w:t>thuỗn </w:t>
      </w:r>
      <w:r>
        <w:rPr/>
        <w:t>sắt </w:t>
      </w:r>
      <w:r>
        <w:rPr>
          <w:spacing w:val="-6"/>
        </w:rPr>
        <w:t>thọc </w:t>
      </w:r>
      <w:r>
        <w:rPr>
          <w:spacing w:val="-10"/>
        </w:rPr>
        <w:t>xuống, </w:t>
      </w:r>
      <w:r>
        <w:rPr/>
        <w:t>đất </w:t>
      </w:r>
      <w:r>
        <w:rPr>
          <w:spacing w:val="3"/>
        </w:rPr>
        <w:t>rơi là </w:t>
      </w:r>
      <w:r>
        <w:rPr>
          <w:spacing w:val="-5"/>
        </w:rPr>
        <w:t>tả </w:t>
      </w:r>
      <w:r>
        <w:rPr>
          <w:spacing w:val="2"/>
        </w:rPr>
        <w:t>lên </w:t>
      </w:r>
      <w:r>
        <w:rPr>
          <w:spacing w:val="-4"/>
        </w:rPr>
        <w:t>đâu, </w:t>
      </w:r>
      <w:r>
        <w:rPr>
          <w:spacing w:val="2"/>
        </w:rPr>
        <w:t>lên </w:t>
      </w:r>
      <w:r>
        <w:rPr/>
        <w:t>vai... </w:t>
      </w:r>
      <w:r>
        <w:rPr>
          <w:spacing w:val="-6"/>
        </w:rPr>
        <w:t>Tiếng </w:t>
      </w:r>
      <w:r>
        <w:rPr>
          <w:spacing w:val="-8"/>
        </w:rPr>
        <w:t>thờ </w:t>
      </w:r>
      <w:r>
        <w:rPr>
          <w:spacing w:val="-5"/>
        </w:rPr>
        <w:t>của người nép </w:t>
      </w:r>
      <w:r>
        <w:rPr/>
        <w:t>sát bên </w:t>
      </w:r>
      <w:r>
        <w:rPr>
          <w:spacing w:val="-4"/>
        </w:rPr>
        <w:t>cạnh bồng </w:t>
      </w:r>
      <w:r>
        <w:rPr/>
        <w:t>dồn dập, </w:t>
      </w:r>
      <w:r>
        <w:rPr>
          <w:spacing w:val="-8"/>
        </w:rPr>
        <w:t>nóng </w:t>
      </w:r>
      <w:r>
        <w:rPr/>
        <w:t>ẩm và </w:t>
      </w:r>
      <w:r>
        <w:rPr>
          <w:spacing w:val="-5"/>
        </w:rPr>
        <w:t>hai người </w:t>
      </w:r>
      <w:r>
        <w:rPr/>
        <w:t>tìm </w:t>
      </w:r>
      <w:r>
        <w:rPr>
          <w:spacing w:val="-7"/>
        </w:rPr>
        <w:t>nhau... </w:t>
      </w:r>
      <w:r>
        <w:rPr/>
        <w:t>Căn </w:t>
      </w:r>
      <w:r>
        <w:rPr>
          <w:spacing w:val="-5"/>
        </w:rPr>
        <w:t>hầm </w:t>
      </w:r>
      <w:r>
        <w:rPr/>
        <w:t>sâu giữa </w:t>
      </w:r>
      <w:r>
        <w:rPr>
          <w:spacing w:val="-3"/>
        </w:rPr>
        <w:t>giường </w:t>
      </w:r>
      <w:r>
        <w:rPr>
          <w:spacing w:val="-7"/>
        </w:rPr>
        <w:t>Phùng </w:t>
      </w:r>
      <w:r>
        <w:rPr/>
        <w:t>và </w:t>
      </w:r>
      <w:r>
        <w:rPr>
          <w:spacing w:val="-3"/>
        </w:rPr>
        <w:t>giường </w:t>
      </w:r>
      <w:r>
        <w:rPr/>
        <w:t>tôi, </w:t>
      </w:r>
      <w:r>
        <w:rPr>
          <w:spacing w:val="-8"/>
        </w:rPr>
        <w:t>mùi </w:t>
      </w:r>
      <w:r>
        <w:rPr>
          <w:spacing w:val="-9"/>
        </w:rPr>
        <w:t>không </w:t>
      </w:r>
      <w:r>
        <w:rPr>
          <w:spacing w:val="-10"/>
        </w:rPr>
        <w:t>khí </w:t>
      </w:r>
      <w:r>
        <w:rPr>
          <w:spacing w:val="-4"/>
        </w:rPr>
        <w:t>cháy </w:t>
      </w:r>
      <w:r>
        <w:rPr>
          <w:spacing w:val="-10"/>
        </w:rPr>
        <w:t>khi </w:t>
      </w:r>
      <w:r>
        <w:rPr>
          <w:spacing w:val="-4"/>
        </w:rPr>
        <w:t>cánh </w:t>
      </w:r>
      <w:r>
        <w:rPr>
          <w:spacing w:val="-5"/>
        </w:rPr>
        <w:t>cụp </w:t>
      </w:r>
      <w:r>
        <w:rPr>
          <w:spacing w:val="-4"/>
        </w:rPr>
        <w:t>cánh </w:t>
      </w:r>
      <w:r>
        <w:rPr>
          <w:spacing w:val="-5"/>
        </w:rPr>
        <w:t>xoè </w:t>
      </w:r>
      <w:r>
        <w:rPr>
          <w:spacing w:val="2"/>
        </w:rPr>
        <w:t>lật </w:t>
      </w:r>
      <w:r>
        <w:rPr>
          <w:spacing w:val="-4"/>
        </w:rPr>
        <w:t>cánh </w:t>
      </w:r>
      <w:r>
        <w:rPr>
          <w:spacing w:val="-3"/>
        </w:rPr>
        <w:t>sang </w:t>
      </w:r>
      <w:r>
        <w:rPr/>
        <w:t>trái rồi </w:t>
      </w:r>
      <w:r>
        <w:rPr>
          <w:spacing w:val="2"/>
        </w:rPr>
        <w:t>lại lật </w:t>
      </w:r>
      <w:r>
        <w:rPr>
          <w:spacing w:val="-3"/>
        </w:rPr>
        <w:t>sang </w:t>
      </w:r>
      <w:r>
        <w:rPr>
          <w:spacing w:val="-4"/>
        </w:rPr>
        <w:t>phải </w:t>
      </w:r>
      <w:r>
        <w:rPr>
          <w:spacing w:val="-10"/>
        </w:rPr>
        <w:t>như </w:t>
      </w:r>
      <w:r>
        <w:rPr/>
        <w:t>để </w:t>
      </w:r>
      <w:r>
        <w:rPr>
          <w:spacing w:val="-8"/>
        </w:rPr>
        <w:t>nhòm </w:t>
      </w:r>
      <w:r>
        <w:rPr>
          <w:spacing w:val="2"/>
        </w:rPr>
        <w:t>rõ </w:t>
      </w:r>
      <w:r>
        <w:rPr/>
        <w:t>con đường sắt, </w:t>
      </w:r>
      <w:r>
        <w:rPr>
          <w:spacing w:val="-4"/>
        </w:rPr>
        <w:t>tiếng </w:t>
      </w:r>
      <w:r>
        <w:rPr/>
        <w:t>bom rên..., </w:t>
      </w:r>
      <w:r>
        <w:rPr>
          <w:spacing w:val="-4"/>
        </w:rPr>
        <w:t>phải </w:t>
      </w:r>
      <w:r>
        <w:rPr>
          <w:spacing w:val="-6"/>
        </w:rPr>
        <w:t>chăng </w:t>
      </w:r>
      <w:r>
        <w:rPr/>
        <w:t>đà đưa </w:t>
      </w:r>
      <w:r>
        <w:rPr>
          <w:spacing w:val="-7"/>
        </w:rPr>
        <w:t>Phùng </w:t>
      </w:r>
      <w:r>
        <w:rPr/>
        <w:t>đến </w:t>
      </w:r>
      <w:r>
        <w:rPr>
          <w:spacing w:val="-5"/>
        </w:rPr>
        <w:t>gần </w:t>
      </w:r>
      <w:r>
        <w:rPr>
          <w:spacing w:val="-4"/>
        </w:rPr>
        <w:t>chân </w:t>
      </w:r>
      <w:r>
        <w:rPr/>
        <w:t>lý?</w:t>
      </w:r>
    </w:p>
    <w:p>
      <w:pPr>
        <w:pStyle w:val="BodyText"/>
        <w:ind w:right="74"/>
      </w:pPr>
      <w:r>
        <w:rPr>
          <w:spacing w:val="-4"/>
        </w:rPr>
        <w:t>Một </w:t>
      </w:r>
      <w:r>
        <w:rPr>
          <w:spacing w:val="-3"/>
        </w:rPr>
        <w:t>tối </w:t>
      </w:r>
      <w:r>
        <w:rPr>
          <w:spacing w:val="-5"/>
        </w:rPr>
        <w:t>chờ </w:t>
      </w:r>
      <w:r>
        <w:rPr/>
        <w:t>B52, </w:t>
      </w:r>
      <w:r>
        <w:rPr>
          <w:spacing w:val="-6"/>
        </w:rPr>
        <w:t>Chính Yên, </w:t>
      </w:r>
      <w:r>
        <w:rPr>
          <w:spacing w:val="-4"/>
        </w:rPr>
        <w:t>Đồ </w:t>
      </w:r>
      <w:r>
        <w:rPr/>
        <w:t>Hải và </w:t>
      </w:r>
      <w:r>
        <w:rPr>
          <w:spacing w:val="-3"/>
        </w:rPr>
        <w:t>tôi </w:t>
      </w:r>
      <w:r>
        <w:rPr/>
        <w:t>đến </w:t>
      </w:r>
      <w:r>
        <w:rPr>
          <w:spacing w:val="-10"/>
        </w:rPr>
        <w:t>Lê </w:t>
      </w:r>
      <w:r>
        <w:rPr/>
        <w:t>Đạt </w:t>
      </w:r>
      <w:r>
        <w:rPr>
          <w:spacing w:val="-5"/>
        </w:rPr>
        <w:t>kéo </w:t>
      </w:r>
      <w:r>
        <w:rPr>
          <w:spacing w:val="-8"/>
        </w:rPr>
        <w:t>nhau </w:t>
      </w:r>
      <w:r>
        <w:rPr>
          <w:spacing w:val="2"/>
        </w:rPr>
        <w:t>ra </w:t>
      </w:r>
      <w:r>
        <w:rPr>
          <w:spacing w:val="-6"/>
        </w:rPr>
        <w:t>Hàng </w:t>
      </w:r>
      <w:r>
        <w:rPr/>
        <w:t>Giầy ăn </w:t>
      </w:r>
      <w:r>
        <w:rPr>
          <w:spacing w:val="-3"/>
        </w:rPr>
        <w:t>lục tào </w:t>
      </w:r>
      <w:r>
        <w:rPr>
          <w:spacing w:val="-5"/>
        </w:rPr>
        <w:t>xá. </w:t>
      </w:r>
      <w:r>
        <w:rPr/>
        <w:t>về đến cột </w:t>
      </w:r>
      <w:r>
        <w:rPr>
          <w:spacing w:val="-4"/>
        </w:rPr>
        <w:t>đông </w:t>
      </w:r>
      <w:r>
        <w:rPr>
          <w:spacing w:val="-8"/>
        </w:rPr>
        <w:t>hô </w:t>
      </w:r>
      <w:r>
        <w:rPr/>
        <w:t>đâu </w:t>
      </w:r>
      <w:r>
        <w:rPr>
          <w:spacing w:val="-6"/>
        </w:rPr>
        <w:t>Hàng </w:t>
      </w:r>
      <w:r>
        <w:rPr/>
        <w:t>Đào </w:t>
      </w:r>
      <w:r>
        <w:rPr>
          <w:spacing w:val="-8"/>
        </w:rPr>
        <w:t>thì </w:t>
      </w:r>
      <w:r>
        <w:rPr/>
        <w:t>loa báo </w:t>
      </w:r>
      <w:r>
        <w:rPr>
          <w:spacing w:val="-4"/>
        </w:rPr>
        <w:t>động </w:t>
      </w:r>
      <w:r>
        <w:rPr>
          <w:spacing w:val="-3"/>
        </w:rPr>
        <w:t>rùng </w:t>
      </w:r>
      <w:r>
        <w:rPr>
          <w:spacing w:val="3"/>
        </w:rPr>
        <w:t>rợn </w:t>
      </w:r>
      <w:r>
        <w:rPr>
          <w:spacing w:val="2"/>
        </w:rPr>
        <w:t>rú </w:t>
      </w:r>
      <w:r>
        <w:rPr>
          <w:spacing w:val="-5"/>
        </w:rPr>
        <w:t>kèm </w:t>
      </w:r>
      <w:r>
        <w:rPr/>
        <w:t>câu </w:t>
      </w:r>
      <w:r>
        <w:rPr>
          <w:spacing w:val="-3"/>
        </w:rPr>
        <w:t>kín </w:t>
      </w:r>
      <w:r>
        <w:rPr/>
        <w:t>đáo báo B52 </w:t>
      </w:r>
      <w:r>
        <w:rPr>
          <w:spacing w:val="-4"/>
        </w:rPr>
        <w:t>đang </w:t>
      </w:r>
      <w:r>
        <w:rPr/>
        <w:t>vào. </w:t>
      </w:r>
      <w:r>
        <w:rPr>
          <w:spacing w:val="-8"/>
        </w:rPr>
        <w:t>Anh </w:t>
      </w:r>
      <w:r>
        <w:rPr/>
        <w:t>em </w:t>
      </w:r>
      <w:r>
        <w:rPr>
          <w:spacing w:val="-4"/>
        </w:rPr>
        <w:t>chạy </w:t>
      </w:r>
      <w:r>
        <w:rPr/>
        <w:t>vội. Biết </w:t>
      </w:r>
      <w:r>
        <w:rPr>
          <w:spacing w:val="-9"/>
        </w:rPr>
        <w:t>không </w:t>
      </w:r>
      <w:r>
        <w:rPr/>
        <w:t>tiện đưa </w:t>
      </w:r>
      <w:r>
        <w:rPr>
          <w:spacing w:val="-10"/>
        </w:rPr>
        <w:t>Lê </w:t>
      </w:r>
      <w:r>
        <w:rPr/>
        <w:t>Đạt vào </w:t>
      </w:r>
      <w:r>
        <w:rPr>
          <w:spacing w:val="-5"/>
        </w:rPr>
        <w:t>hâm </w:t>
      </w:r>
      <w:r>
        <w:rPr/>
        <w:t>báo </w:t>
      </w:r>
      <w:r>
        <w:rPr>
          <w:spacing w:val="-6"/>
        </w:rPr>
        <w:t>đảng, </w:t>
      </w:r>
      <w:r>
        <w:rPr>
          <w:spacing w:val="-3"/>
        </w:rPr>
        <w:t>tôi </w:t>
      </w:r>
      <w:r>
        <w:rPr/>
        <w:t>bảo </w:t>
      </w:r>
      <w:r>
        <w:rPr>
          <w:spacing w:val="-10"/>
        </w:rPr>
        <w:t>Lê </w:t>
      </w:r>
      <w:r>
        <w:rPr>
          <w:spacing w:val="-4"/>
        </w:rPr>
        <w:t>Đạt: </w:t>
      </w:r>
      <w:r>
        <w:rPr/>
        <w:t>- Tớ đưa cậu về.</w:t>
      </w:r>
    </w:p>
    <w:p>
      <w:pPr>
        <w:pStyle w:val="BodyText"/>
      </w:pPr>
      <w:r>
        <w:rPr/>
        <w:t>Tôi đi </w:t>
      </w:r>
      <w:r>
        <w:rPr>
          <w:spacing w:val="-4"/>
        </w:rPr>
        <w:t>cùng Đạt, </w:t>
      </w:r>
      <w:r>
        <w:rPr>
          <w:spacing w:val="-9"/>
        </w:rPr>
        <w:t>xuyên </w:t>
      </w:r>
      <w:r>
        <w:rPr>
          <w:spacing w:val="-4"/>
        </w:rPr>
        <w:t>trong tiếng </w:t>
      </w:r>
      <w:r>
        <w:rPr/>
        <w:t>loa rền </w:t>
      </w:r>
      <w:r>
        <w:rPr>
          <w:spacing w:val="2"/>
        </w:rPr>
        <w:t>rĩ </w:t>
      </w:r>
      <w:r>
        <w:rPr>
          <w:spacing w:val="-12"/>
        </w:rPr>
        <w:t>ma </w:t>
      </w:r>
      <w:r>
        <w:rPr>
          <w:spacing w:val="-4"/>
        </w:rPr>
        <w:t>quái đang </w:t>
      </w:r>
      <w:r>
        <w:rPr/>
        <w:t>trùm </w:t>
      </w:r>
      <w:r>
        <w:rPr>
          <w:spacing w:val="2"/>
        </w:rPr>
        <w:t>lên </w:t>
      </w:r>
      <w:r>
        <w:rPr/>
        <w:t>các </w:t>
      </w:r>
      <w:r>
        <w:rPr>
          <w:spacing w:val="-8"/>
        </w:rPr>
        <w:t>mặt </w:t>
      </w:r>
      <w:r>
        <w:rPr>
          <w:spacing w:val="-10"/>
        </w:rPr>
        <w:t>nhà </w:t>
      </w:r>
      <w:r>
        <w:rPr>
          <w:spacing w:val="3"/>
        </w:rPr>
        <w:t>im ĩm </w:t>
      </w:r>
      <w:r>
        <w:rPr>
          <w:spacing w:val="-5"/>
        </w:rPr>
        <w:t>khiếp </w:t>
      </w:r>
      <w:r>
        <w:rPr/>
        <w:t>sợ và </w:t>
      </w:r>
      <w:r>
        <w:rPr>
          <w:spacing w:val="-6"/>
        </w:rPr>
        <w:t>thấy </w:t>
      </w:r>
      <w:r>
        <w:rPr>
          <w:spacing w:val="-4"/>
        </w:rPr>
        <w:t>chân bông bênh </w:t>
      </w:r>
      <w:r>
        <w:rPr/>
        <w:t>bước trên </w:t>
      </w:r>
      <w:r>
        <w:rPr>
          <w:spacing w:val="-8"/>
        </w:rPr>
        <w:t>một </w:t>
      </w:r>
      <w:r>
        <w:rPr>
          <w:spacing w:val="-4"/>
        </w:rPr>
        <w:t>băng </w:t>
      </w:r>
      <w:r>
        <w:rPr/>
        <w:t>dây </w:t>
      </w:r>
      <w:r>
        <w:rPr>
          <w:spacing w:val="-8"/>
        </w:rPr>
        <w:t>chuyên </w:t>
      </w:r>
      <w:r>
        <w:rPr>
          <w:spacing w:val="2"/>
        </w:rPr>
        <w:t>làm </w:t>
      </w:r>
      <w:r>
        <w:rPr>
          <w:spacing w:val="-4"/>
        </w:rPr>
        <w:t>bằng </w:t>
      </w:r>
      <w:r>
        <w:rPr>
          <w:spacing w:val="-9"/>
        </w:rPr>
        <w:t>những </w:t>
      </w:r>
      <w:r>
        <w:rPr/>
        <w:t>đợt </w:t>
      </w:r>
      <w:r>
        <w:rPr>
          <w:spacing w:val="-3"/>
        </w:rPr>
        <w:t>sóng </w:t>
      </w:r>
      <w:r>
        <w:rPr/>
        <w:t>âm </w:t>
      </w:r>
      <w:r>
        <w:rPr>
          <w:spacing w:val="-8"/>
        </w:rPr>
        <w:t>thanh </w:t>
      </w:r>
      <w:r>
        <w:rPr/>
        <w:t>trầm </w:t>
      </w:r>
      <w:r>
        <w:rPr>
          <w:spacing w:val="-6"/>
        </w:rPr>
        <w:t>bổng. </w:t>
      </w:r>
      <w:r>
        <w:rPr/>
        <w:t>Đến </w:t>
      </w:r>
      <w:r>
        <w:rPr>
          <w:spacing w:val="-8"/>
        </w:rPr>
        <w:t>nhà, </w:t>
      </w:r>
      <w:r>
        <w:rPr>
          <w:spacing w:val="-3"/>
        </w:rPr>
        <w:t>tôi </w:t>
      </w:r>
      <w:r>
        <w:rPr/>
        <w:t>trờ về, Đạt báo: "Giờ </w:t>
      </w:r>
      <w:r>
        <w:rPr>
          <w:spacing w:val="-5"/>
        </w:rPr>
        <w:t>này </w:t>
      </w:r>
      <w:r>
        <w:rPr/>
        <w:t>còn </w:t>
      </w:r>
      <w:r>
        <w:rPr>
          <w:spacing w:val="-3"/>
        </w:rPr>
        <w:t>giữ </w:t>
      </w:r>
      <w:r>
        <w:rPr/>
        <w:t>văn </w:t>
      </w:r>
      <w:r>
        <w:rPr>
          <w:spacing w:val="-5"/>
        </w:rPr>
        <w:t>hoá </w:t>
      </w:r>
      <w:r>
        <w:rPr>
          <w:spacing w:val="-10"/>
        </w:rPr>
        <w:t>như </w:t>
      </w:r>
      <w:r>
        <w:rPr>
          <w:spacing w:val="-8"/>
        </w:rPr>
        <w:t>mày </w:t>
      </w:r>
      <w:r>
        <w:rPr>
          <w:spacing w:val="3"/>
        </w:rPr>
        <w:t>là </w:t>
      </w:r>
      <w:r>
        <w:rPr>
          <w:spacing w:val="-6"/>
        </w:rPr>
        <w:t>hiếm." </w:t>
      </w:r>
      <w:r>
        <w:rPr/>
        <w:t>Tôi </w:t>
      </w:r>
      <w:r>
        <w:rPr>
          <w:spacing w:val="-3"/>
        </w:rPr>
        <w:t>nói: </w:t>
      </w:r>
      <w:r>
        <w:rPr>
          <w:spacing w:val="-4"/>
        </w:rPr>
        <w:t>"Đã </w:t>
      </w:r>
      <w:r>
        <w:rPr>
          <w:spacing w:val="-9"/>
        </w:rPr>
        <w:t>không </w:t>
      </w:r>
      <w:r>
        <w:rPr>
          <w:spacing w:val="-4"/>
        </w:rPr>
        <w:t>cùng </w:t>
      </w:r>
      <w:r>
        <w:rPr/>
        <w:t>với </w:t>
      </w:r>
      <w:r>
        <w:rPr>
          <w:spacing w:val="-8"/>
        </w:rPr>
        <w:t>mày </w:t>
      </w:r>
      <w:r>
        <w:rPr>
          <w:spacing w:val="-5"/>
        </w:rPr>
        <w:t>qua </w:t>
      </w:r>
      <w:r>
        <w:rPr/>
        <w:t>cửa </w:t>
      </w:r>
      <w:r>
        <w:rPr>
          <w:spacing w:val="-6"/>
        </w:rPr>
        <w:t>Nhân </w:t>
      </w:r>
      <w:r>
        <w:rPr>
          <w:spacing w:val="-7"/>
        </w:rPr>
        <w:t>Văn </w:t>
      </w:r>
      <w:r>
        <w:rPr>
          <w:spacing w:val="-8"/>
        </w:rPr>
        <w:t>thì </w:t>
      </w:r>
      <w:r>
        <w:rPr>
          <w:spacing w:val="-5"/>
        </w:rPr>
        <w:t>nay </w:t>
      </w:r>
      <w:r>
        <w:rPr>
          <w:spacing w:val="-3"/>
        </w:rPr>
        <w:t>tao </w:t>
      </w:r>
      <w:r>
        <w:rPr/>
        <w:t>bỏ </w:t>
      </w:r>
      <w:r>
        <w:rPr>
          <w:spacing w:val="-8"/>
        </w:rPr>
        <w:t>mày một </w:t>
      </w:r>
      <w:r>
        <w:rPr>
          <w:spacing w:val="-9"/>
        </w:rPr>
        <w:t>mình </w:t>
      </w:r>
      <w:r>
        <w:rPr>
          <w:spacing w:val="-5"/>
        </w:rPr>
        <w:t>qua </w:t>
      </w:r>
      <w:r>
        <w:rPr/>
        <w:t>cửa B52 sao</w:t>
      </w:r>
      <w:r>
        <w:rPr>
          <w:spacing w:val="-13"/>
        </w:rPr>
        <w:t> </w:t>
      </w:r>
      <w:r>
        <w:rPr/>
        <w:t>được?"</w:t>
      </w:r>
    </w:p>
    <w:p>
      <w:pPr>
        <w:pStyle w:val="BodyText"/>
      </w:pPr>
      <w:r>
        <w:rPr>
          <w:spacing w:val="-4"/>
        </w:rPr>
        <w:t>Thời </w:t>
      </w:r>
      <w:r>
        <w:rPr/>
        <w:t>gian </w:t>
      </w:r>
      <w:r>
        <w:rPr>
          <w:spacing w:val="-5"/>
        </w:rPr>
        <w:t>này </w:t>
      </w:r>
      <w:r>
        <w:rPr>
          <w:spacing w:val="-6"/>
        </w:rPr>
        <w:t>chánh </w:t>
      </w:r>
      <w:r>
        <w:rPr>
          <w:spacing w:val="-5"/>
        </w:rPr>
        <w:t>phó </w:t>
      </w:r>
      <w:r>
        <w:rPr/>
        <w:t>ban </w:t>
      </w:r>
      <w:r>
        <w:rPr>
          <w:spacing w:val="-8"/>
        </w:rPr>
        <w:t>nông </w:t>
      </w:r>
      <w:r>
        <w:rPr>
          <w:spacing w:val="-6"/>
        </w:rPr>
        <w:t>nghịêp, </w:t>
      </w:r>
      <w:r>
        <w:rPr>
          <w:spacing w:val="-4"/>
        </w:rPr>
        <w:t>Phan </w:t>
      </w:r>
      <w:r>
        <w:rPr>
          <w:spacing w:val="-8"/>
        </w:rPr>
        <w:t>Quang </w:t>
      </w:r>
      <w:r>
        <w:rPr/>
        <w:t>và Hữu </w:t>
      </w:r>
      <w:r>
        <w:rPr>
          <w:spacing w:val="-7"/>
        </w:rPr>
        <w:t>Thọ </w:t>
      </w:r>
      <w:r>
        <w:rPr>
          <w:spacing w:val="-10"/>
        </w:rPr>
        <w:t>hục </w:t>
      </w:r>
      <w:r>
        <w:rPr>
          <w:spacing w:val="-5"/>
        </w:rPr>
        <w:t>hặc </w:t>
      </w:r>
      <w:r>
        <w:rPr>
          <w:spacing w:val="-9"/>
        </w:rPr>
        <w:t>nhau. </w:t>
      </w:r>
      <w:r>
        <w:rPr>
          <w:spacing w:val="-3"/>
        </w:rPr>
        <w:t>Họp </w:t>
      </w:r>
      <w:r>
        <w:rPr>
          <w:spacing w:val="-5"/>
        </w:rPr>
        <w:t>chi </w:t>
      </w:r>
      <w:r>
        <w:rPr/>
        <w:t>bộ, </w:t>
      </w:r>
      <w:r>
        <w:rPr>
          <w:spacing w:val="-4"/>
        </w:rPr>
        <w:t>Phan </w:t>
      </w:r>
      <w:r>
        <w:rPr>
          <w:spacing w:val="-8"/>
        </w:rPr>
        <w:t>Quang </w:t>
      </w:r>
      <w:r>
        <w:rPr>
          <w:spacing w:val="-3"/>
        </w:rPr>
        <w:t>nói: </w:t>
      </w:r>
      <w:r>
        <w:rPr/>
        <w:t>- Tôi </w:t>
      </w:r>
      <w:r>
        <w:rPr>
          <w:spacing w:val="-8"/>
        </w:rPr>
        <w:t>ngồi </w:t>
      </w:r>
      <w:r>
        <w:rPr>
          <w:spacing w:val="-4"/>
        </w:rPr>
        <w:t>cạnh đồng </w:t>
      </w:r>
      <w:r>
        <w:rPr>
          <w:spacing w:val="-5"/>
        </w:rPr>
        <w:t>chí </w:t>
      </w:r>
      <w:r>
        <w:rPr/>
        <w:t>Hữu </w:t>
      </w:r>
      <w:r>
        <w:rPr>
          <w:spacing w:val="-7"/>
        </w:rPr>
        <w:t>Thọ </w:t>
      </w:r>
      <w:r>
        <w:rPr>
          <w:spacing w:val="-12"/>
        </w:rPr>
        <w:t>mà </w:t>
      </w:r>
      <w:r>
        <w:rPr/>
        <w:t>sợ </w:t>
      </w:r>
      <w:r>
        <w:rPr>
          <w:spacing w:val="-10"/>
        </w:rPr>
        <w:t>như </w:t>
      </w:r>
      <w:r>
        <w:rPr>
          <w:spacing w:val="-8"/>
        </w:rPr>
        <w:t>ngồi </w:t>
      </w:r>
      <w:r>
        <w:rPr/>
        <w:t>bên rắn độc. Cười </w:t>
      </w:r>
      <w:r>
        <w:rPr>
          <w:spacing w:val="2"/>
        </w:rPr>
        <w:t>cười </w:t>
      </w:r>
      <w:r>
        <w:rPr>
          <w:spacing w:val="-5"/>
        </w:rPr>
        <w:t>nói nói </w:t>
      </w:r>
      <w:r>
        <w:rPr/>
        <w:t>đấy </w:t>
      </w:r>
      <w:r>
        <w:rPr>
          <w:spacing w:val="-12"/>
        </w:rPr>
        <w:t>mà </w:t>
      </w:r>
      <w:r>
        <w:rPr>
          <w:spacing w:val="-7"/>
        </w:rPr>
        <w:t>thình </w:t>
      </w:r>
      <w:r>
        <w:rPr/>
        <w:t>lình </w:t>
      </w:r>
      <w:r>
        <w:rPr>
          <w:spacing w:val="-12"/>
        </w:rPr>
        <w:t>mổ </w:t>
      </w:r>
      <w:r>
        <w:rPr>
          <w:spacing w:val="-8"/>
        </w:rPr>
        <w:t>một </w:t>
      </w:r>
      <w:r>
        <w:rPr/>
        <w:t>cái </w:t>
      </w:r>
      <w:r>
        <w:rPr>
          <w:spacing w:val="3"/>
        </w:rPr>
        <w:t>là </w:t>
      </w:r>
      <w:r>
        <w:rPr/>
        <w:t>có </w:t>
      </w:r>
      <w:r>
        <w:rPr>
          <w:spacing w:val="-5"/>
        </w:rPr>
        <w:t>người </w:t>
      </w:r>
      <w:r>
        <w:rPr>
          <w:spacing w:val="-4"/>
        </w:rPr>
        <w:t>chết </w:t>
      </w:r>
      <w:r>
        <w:rPr>
          <w:spacing w:val="-3"/>
        </w:rPr>
        <w:t>tuơi.</w:t>
      </w:r>
    </w:p>
    <w:p>
      <w:pPr>
        <w:pStyle w:val="BodyText"/>
        <w:ind w:right="99"/>
        <w:jc w:val="left"/>
      </w:pPr>
      <w:r>
        <w:rPr/>
        <w:t>Tôi </w:t>
      </w:r>
      <w:r>
        <w:rPr>
          <w:spacing w:val="-12"/>
        </w:rPr>
        <w:t>nghĩ </w:t>
      </w:r>
      <w:r>
        <w:rPr>
          <w:spacing w:val="-8"/>
        </w:rPr>
        <w:t>thì cũng </w:t>
      </w:r>
      <w:r>
        <w:rPr/>
        <w:t>rắn độc và </w:t>
      </w:r>
      <w:r>
        <w:rPr>
          <w:spacing w:val="-10"/>
        </w:rPr>
        <w:t>mãng </w:t>
      </w:r>
      <w:r>
        <w:rPr>
          <w:spacing w:val="-8"/>
        </w:rPr>
        <w:t>xà </w:t>
      </w:r>
      <w:r>
        <w:rPr/>
        <w:t>vương </w:t>
      </w:r>
      <w:r>
        <w:rPr>
          <w:i/>
        </w:rPr>
        <w:t>anaconda </w:t>
      </w:r>
      <w:r>
        <w:rPr/>
        <w:t>cả </w:t>
      </w:r>
      <w:r>
        <w:rPr>
          <w:spacing w:val="-4"/>
        </w:rPr>
        <w:t>thôi. </w:t>
      </w:r>
      <w:r>
        <w:rPr/>
        <w:t>Cái </w:t>
      </w:r>
      <w:r>
        <w:rPr>
          <w:spacing w:val="-10"/>
        </w:rPr>
        <w:t>ghế </w:t>
      </w:r>
      <w:r>
        <w:rPr/>
        <w:t>trưởng ban </w:t>
      </w:r>
      <w:r>
        <w:rPr>
          <w:spacing w:val="-8"/>
        </w:rPr>
        <w:t>thành </w:t>
      </w:r>
      <w:r>
        <w:rPr/>
        <w:t>con </w:t>
      </w:r>
      <w:r>
        <w:rPr>
          <w:spacing w:val="-5"/>
        </w:rPr>
        <w:t>mồi. </w:t>
      </w:r>
      <w:r>
        <w:rPr>
          <w:spacing w:val="-4"/>
        </w:rPr>
        <w:t>Phan </w:t>
      </w:r>
      <w:r>
        <w:rPr>
          <w:spacing w:val="-8"/>
        </w:rPr>
        <w:t>Quang </w:t>
      </w:r>
      <w:r>
        <w:rPr/>
        <w:t>và Hữu </w:t>
      </w:r>
      <w:r>
        <w:rPr>
          <w:spacing w:val="-7"/>
        </w:rPr>
        <w:t>Thọ </w:t>
      </w:r>
      <w:r>
        <w:rPr>
          <w:spacing w:val="-8"/>
        </w:rPr>
        <w:t>thế </w:t>
      </w:r>
      <w:r>
        <w:rPr>
          <w:spacing w:val="-5"/>
        </w:rPr>
        <w:t>nào </w:t>
      </w:r>
      <w:r>
        <w:rPr/>
        <w:t>sau </w:t>
      </w:r>
      <w:r>
        <w:rPr>
          <w:spacing w:val="-5"/>
        </w:rPr>
        <w:t>này </w:t>
      </w:r>
      <w:r>
        <w:rPr>
          <w:spacing w:val="2"/>
        </w:rPr>
        <w:t>lại </w:t>
      </w:r>
      <w:r>
        <w:rPr>
          <w:spacing w:val="-4"/>
        </w:rPr>
        <w:t>cùng </w:t>
      </w:r>
      <w:r>
        <w:rPr/>
        <w:t>Đại </w:t>
      </w:r>
      <w:r>
        <w:rPr>
          <w:spacing w:val="-5"/>
        </w:rPr>
        <w:t>hội </w:t>
      </w:r>
      <w:r>
        <w:rPr/>
        <w:t>7. p. </w:t>
      </w:r>
      <w:r>
        <w:rPr>
          <w:spacing w:val="-4"/>
        </w:rPr>
        <w:t>K. </w:t>
      </w:r>
      <w:r>
        <w:rPr>
          <w:spacing w:val="-7"/>
        </w:rPr>
        <w:t>L., </w:t>
      </w:r>
      <w:r>
        <w:rPr>
          <w:spacing w:val="-8"/>
        </w:rPr>
        <w:t>một </w:t>
      </w:r>
      <w:r>
        <w:rPr/>
        <w:t>lãnh đạo đài </w:t>
      </w:r>
      <w:r>
        <w:rPr>
          <w:spacing w:val="-8"/>
        </w:rPr>
        <w:t>cũng </w:t>
      </w:r>
      <w:r>
        <w:rPr/>
        <w:t>dự đại </w:t>
      </w:r>
      <w:r>
        <w:rPr>
          <w:spacing w:val="-5"/>
        </w:rPr>
        <w:t>hội </w:t>
      </w:r>
      <w:r>
        <w:rPr/>
        <w:t>bảo </w:t>
      </w:r>
      <w:r>
        <w:rPr>
          <w:spacing w:val="-3"/>
        </w:rPr>
        <w:t>tôi </w:t>
      </w:r>
      <w:r>
        <w:rPr>
          <w:spacing w:val="-10"/>
        </w:rPr>
        <w:t>khi </w:t>
      </w:r>
      <w:r>
        <w:rPr/>
        <w:t>Hữu </w:t>
      </w:r>
      <w:r>
        <w:rPr>
          <w:spacing w:val="-7"/>
        </w:rPr>
        <w:t>Thọ </w:t>
      </w:r>
      <w:r>
        <w:rPr/>
        <w:t>vào </w:t>
      </w:r>
      <w:r>
        <w:rPr>
          <w:spacing w:val="-9"/>
        </w:rPr>
        <w:t>Trung </w:t>
      </w:r>
      <w:r>
        <w:rPr>
          <w:spacing w:val="-6"/>
        </w:rPr>
        <w:t>ưong, </w:t>
      </w:r>
      <w:r>
        <w:rPr>
          <w:spacing w:val="-4"/>
        </w:rPr>
        <w:t>Phan </w:t>
      </w:r>
      <w:r>
        <w:rPr>
          <w:spacing w:val="-8"/>
        </w:rPr>
        <w:t>Quang </w:t>
      </w:r>
      <w:r>
        <w:rPr>
          <w:spacing w:val="-4"/>
        </w:rPr>
        <w:t>chọt </w:t>
      </w:r>
      <w:r>
        <w:rPr>
          <w:spacing w:val="-5"/>
        </w:rPr>
        <w:t>nom </w:t>
      </w:r>
      <w:r>
        <w:rPr>
          <w:spacing w:val="-9"/>
        </w:rPr>
        <w:t>không </w:t>
      </w:r>
      <w:r>
        <w:rPr>
          <w:spacing w:val="-3"/>
        </w:rPr>
        <w:t>bình </w:t>
      </w:r>
      <w:r>
        <w:rPr>
          <w:spacing w:val="-7"/>
        </w:rPr>
        <w:t>thường, </w:t>
      </w:r>
      <w:r>
        <w:rPr/>
        <w:t>sau </w:t>
      </w:r>
      <w:r>
        <w:rPr>
          <w:spacing w:val="-5"/>
        </w:rPr>
        <w:t>họp </w:t>
      </w:r>
      <w:r>
        <w:rPr/>
        <w:t>vào </w:t>
      </w:r>
      <w:r>
        <w:rPr>
          <w:spacing w:val="-5"/>
        </w:rPr>
        <w:t>nằm </w:t>
      </w:r>
      <w:r>
        <w:rPr>
          <w:spacing w:val="-8"/>
        </w:rPr>
        <w:t>ngav </w:t>
      </w:r>
      <w:r>
        <w:rPr>
          <w:spacing w:val="-4"/>
        </w:rPr>
        <w:t>bệnh </w:t>
      </w:r>
      <w:r>
        <w:rPr/>
        <w:t>viện. </w:t>
      </w:r>
      <w:r>
        <w:rPr>
          <w:spacing w:val="-4"/>
        </w:rPr>
        <w:t>Hình </w:t>
      </w:r>
      <w:r>
        <w:rPr>
          <w:spacing w:val="-10"/>
        </w:rPr>
        <w:t>như </w:t>
      </w:r>
      <w:r>
        <w:rPr/>
        <w:t>cu cậu bị sốc, </w:t>
      </w:r>
      <w:r>
        <w:rPr>
          <w:spacing w:val="-8"/>
        </w:rPr>
        <w:t>thằng nó </w:t>
      </w:r>
      <w:r>
        <w:rPr>
          <w:spacing w:val="-12"/>
        </w:rPr>
        <w:t>mổ </w:t>
      </w:r>
      <w:r>
        <w:rPr>
          <w:spacing w:val="-4"/>
        </w:rPr>
        <w:t>chết </w:t>
      </w:r>
      <w:r>
        <w:rPr>
          <w:spacing w:val="-5"/>
        </w:rPr>
        <w:t>người </w:t>
      </w:r>
      <w:r>
        <w:rPr>
          <w:spacing w:val="-10"/>
        </w:rPr>
        <w:t>như </w:t>
      </w:r>
      <w:r>
        <w:rPr/>
        <w:t>chcri </w:t>
      </w:r>
      <w:r>
        <w:rPr>
          <w:spacing w:val="-5"/>
        </w:rPr>
        <w:t>nay </w:t>
      </w:r>
      <w:r>
        <w:rPr>
          <w:spacing w:val="2"/>
        </w:rPr>
        <w:t>lại </w:t>
      </w:r>
      <w:r>
        <w:rPr/>
        <w:t>trèo </w:t>
      </w:r>
      <w:r>
        <w:rPr>
          <w:spacing w:val="2"/>
        </w:rPr>
        <w:t>lên </w:t>
      </w:r>
      <w:r>
        <w:rPr/>
        <w:t>đâu </w:t>
      </w:r>
      <w:r>
        <w:rPr>
          <w:spacing w:val="-10"/>
        </w:rPr>
        <w:t>mình!</w:t>
      </w:r>
    </w:p>
    <w:p>
      <w:pPr>
        <w:pStyle w:val="BodyText"/>
        <w:ind w:right="131"/>
        <w:jc w:val="left"/>
      </w:pPr>
      <w:r>
        <w:rPr>
          <w:spacing w:val="-7"/>
        </w:rPr>
        <w:t>Vào </w:t>
      </w:r>
      <w:r>
        <w:rPr>
          <w:spacing w:val="-9"/>
        </w:rPr>
        <w:t>Trung </w:t>
      </w:r>
      <w:r>
        <w:rPr>
          <w:spacing w:val="-4"/>
        </w:rPr>
        <w:t>ưong </w:t>
      </w:r>
      <w:r>
        <w:rPr/>
        <w:t>Hữu </w:t>
      </w:r>
      <w:r>
        <w:rPr>
          <w:spacing w:val="-7"/>
        </w:rPr>
        <w:t>Thọ </w:t>
      </w:r>
      <w:r>
        <w:rPr/>
        <w:t>được giới báo </w:t>
      </w:r>
      <w:r>
        <w:rPr>
          <w:spacing w:val="-5"/>
        </w:rPr>
        <w:t>chí </w:t>
      </w:r>
      <w:r>
        <w:rPr>
          <w:spacing w:val="-6"/>
        </w:rPr>
        <w:t>tặng </w:t>
      </w:r>
      <w:r>
        <w:rPr>
          <w:spacing w:val="-4"/>
        </w:rPr>
        <w:t>danh </w:t>
      </w:r>
      <w:r>
        <w:rPr/>
        <w:t>hiệu </w:t>
      </w:r>
      <w:r>
        <w:rPr>
          <w:spacing w:val="-5"/>
        </w:rPr>
        <w:t>"ỏng ngược </w:t>
      </w:r>
      <w:r>
        <w:rPr/>
        <w:t>chiêu </w:t>
      </w:r>
      <w:r>
        <w:rPr>
          <w:spacing w:val="-3"/>
        </w:rPr>
        <w:t>kim </w:t>
      </w:r>
      <w:r>
        <w:rPr>
          <w:spacing w:val="-4"/>
        </w:rPr>
        <w:t>đông </w:t>
      </w:r>
      <w:r>
        <w:rPr>
          <w:spacing w:val="-3"/>
        </w:rPr>
        <w:t>hồ?.” </w:t>
      </w:r>
      <w:r>
        <w:rPr>
          <w:spacing w:val="-4"/>
        </w:rPr>
        <w:t>Xì </w:t>
      </w:r>
      <w:r>
        <w:rPr>
          <w:spacing w:val="-5"/>
        </w:rPr>
        <w:t>xào </w:t>
      </w:r>
      <w:r>
        <w:rPr>
          <w:spacing w:val="3"/>
        </w:rPr>
        <w:t>là </w:t>
      </w:r>
      <w:r>
        <w:rPr>
          <w:spacing w:val="-8"/>
        </w:rPr>
        <w:t>khai </w:t>
      </w:r>
      <w:r>
        <w:rPr>
          <w:spacing w:val="-10"/>
        </w:rPr>
        <w:t>thụt </w:t>
      </w:r>
      <w:r>
        <w:rPr>
          <w:spacing w:val="-8"/>
        </w:rPr>
        <w:t>mấy </w:t>
      </w:r>
      <w:r>
        <w:rPr>
          <w:spacing w:val="-5"/>
        </w:rPr>
        <w:t>năm sinh.</w:t>
      </w:r>
    </w:p>
    <w:p>
      <w:pPr>
        <w:pStyle w:val="BodyText"/>
        <w:ind w:right="0"/>
        <w:jc w:val="left"/>
      </w:pPr>
      <w:r>
        <w:rPr/>
        <w:t>Cuộc đời tàn nhẫn với tôi nhưng cuộc đời cũng khá chiều tôi: nó luôn ủng hộ các nhận xét của tôi về nhân thế. Phải nói tôi thường tận hưởng một mình vị ngon cùa món quà này.</w:t>
      </w:r>
    </w:p>
    <w:p>
      <w:pPr>
        <w:pStyle w:val="BodyText"/>
      </w:pPr>
      <w:r>
        <w:rPr>
          <w:spacing w:val="-9"/>
        </w:rPr>
        <w:t>Trung </w:t>
      </w:r>
      <w:r>
        <w:rPr/>
        <w:t>ương cử Hữu </w:t>
      </w:r>
      <w:r>
        <w:rPr>
          <w:spacing w:val="-7"/>
        </w:rPr>
        <w:t>Thọ </w:t>
      </w:r>
      <w:r>
        <w:rPr/>
        <w:t>về </w:t>
      </w:r>
      <w:r>
        <w:rPr>
          <w:spacing w:val="-5"/>
        </w:rPr>
        <w:t>phụ </w:t>
      </w:r>
      <w:r>
        <w:rPr/>
        <w:t>trách </w:t>
      </w:r>
      <w:r>
        <w:rPr>
          <w:spacing w:val="-3"/>
        </w:rPr>
        <w:t>tạp </w:t>
      </w:r>
      <w:r>
        <w:rPr>
          <w:spacing w:val="-5"/>
        </w:rPr>
        <w:t>chí </w:t>
      </w:r>
      <w:r>
        <w:rPr>
          <w:spacing w:val="-3"/>
        </w:rPr>
        <w:t>"Người </w:t>
      </w:r>
      <w:r>
        <w:rPr>
          <w:spacing w:val="-4"/>
        </w:rPr>
        <w:t>cộng </w:t>
      </w:r>
      <w:r>
        <w:rPr>
          <w:spacing w:val="-3"/>
        </w:rPr>
        <w:t>sản.” </w:t>
      </w:r>
      <w:r>
        <w:rPr>
          <w:spacing w:val="-9"/>
        </w:rPr>
        <w:t>Nguyền </w:t>
      </w:r>
      <w:r>
        <w:rPr>
          <w:spacing w:val="-6"/>
        </w:rPr>
        <w:t>Phú Trọng </w:t>
      </w:r>
      <w:r>
        <w:rPr>
          <w:spacing w:val="-5"/>
        </w:rPr>
        <w:t>từ </w:t>
      </w:r>
      <w:r>
        <w:rPr/>
        <w:t>chổi, </w:t>
      </w:r>
      <w:r>
        <w:rPr>
          <w:spacing w:val="-8"/>
        </w:rPr>
        <w:t>tuy </w:t>
      </w:r>
      <w:r>
        <w:rPr>
          <w:spacing w:val="-3"/>
        </w:rPr>
        <w:t>chưa </w:t>
      </w:r>
      <w:r>
        <w:rPr>
          <w:spacing w:val="-7"/>
        </w:rPr>
        <w:t>trung </w:t>
      </w:r>
      <w:r>
        <w:rPr>
          <w:spacing w:val="-5"/>
        </w:rPr>
        <w:t>ương. </w:t>
      </w:r>
      <w:r>
        <w:rPr>
          <w:spacing w:val="-7"/>
        </w:rPr>
        <w:t>Thọ </w:t>
      </w:r>
      <w:r>
        <w:rPr>
          <w:spacing w:val="-4"/>
        </w:rPr>
        <w:t>đành </w:t>
      </w:r>
      <w:r>
        <w:rPr/>
        <w:t>dạt tới </w:t>
      </w:r>
      <w:r>
        <w:rPr>
          <w:spacing w:val="2"/>
        </w:rPr>
        <w:t>làm </w:t>
      </w:r>
      <w:r>
        <w:rPr>
          <w:spacing w:val="-5"/>
        </w:rPr>
        <w:t>phó cho </w:t>
      </w:r>
      <w:r>
        <w:rPr>
          <w:spacing w:val="-4"/>
        </w:rPr>
        <w:t>Trần </w:t>
      </w:r>
      <w:r>
        <w:rPr>
          <w:spacing w:val="-5"/>
        </w:rPr>
        <w:t>Thái </w:t>
      </w:r>
      <w:r>
        <w:rPr>
          <w:spacing w:val="-7"/>
        </w:rPr>
        <w:t>Ninh. </w:t>
      </w:r>
      <w:r>
        <w:rPr>
          <w:spacing w:val="-8"/>
        </w:rPr>
        <w:t>Nhờ </w:t>
      </w:r>
      <w:r>
        <w:rPr>
          <w:spacing w:val="-4"/>
        </w:rPr>
        <w:t>chốt </w:t>
      </w:r>
      <w:r>
        <w:rPr>
          <w:spacing w:val="2"/>
        </w:rPr>
        <w:t>lại </w:t>
      </w:r>
      <w:r>
        <w:rPr/>
        <w:t>ở </w:t>
      </w:r>
      <w:r>
        <w:rPr>
          <w:spacing w:val="-3"/>
        </w:rPr>
        <w:t>tạp </w:t>
      </w:r>
      <w:r>
        <w:rPr>
          <w:spacing w:val="-5"/>
        </w:rPr>
        <w:t>chí </w:t>
      </w:r>
      <w:r>
        <w:rPr>
          <w:spacing w:val="3"/>
        </w:rPr>
        <w:t>lv </w:t>
      </w:r>
      <w:r>
        <w:rPr/>
        <w:t>luận </w:t>
      </w:r>
      <w:r>
        <w:rPr>
          <w:spacing w:val="-5"/>
        </w:rPr>
        <w:t>của </w:t>
      </w:r>
      <w:r>
        <w:rPr>
          <w:spacing w:val="-4"/>
        </w:rPr>
        <w:t>đảng </w:t>
      </w:r>
      <w:r>
        <w:rPr>
          <w:spacing w:val="-5"/>
        </w:rPr>
        <w:t>nên </w:t>
      </w:r>
      <w:r>
        <w:rPr>
          <w:spacing w:val="-10"/>
        </w:rPr>
        <w:t>khi </w:t>
      </w:r>
      <w:r>
        <w:rPr>
          <w:spacing w:val="-4"/>
        </w:rPr>
        <w:t>đảng </w:t>
      </w:r>
      <w:r>
        <w:rPr>
          <w:spacing w:val="-5"/>
        </w:rPr>
        <w:t>cho </w:t>
      </w:r>
      <w:r>
        <w:rPr>
          <w:spacing w:val="-3"/>
        </w:rPr>
        <w:t>tất </w:t>
      </w:r>
      <w:r>
        <w:rPr/>
        <w:t>cả </w:t>
      </w:r>
      <w:r>
        <w:rPr>
          <w:spacing w:val="-9"/>
        </w:rPr>
        <w:t>những </w:t>
      </w:r>
      <w:r>
        <w:rPr>
          <w:spacing w:val="-5"/>
        </w:rPr>
        <w:t>người phụ </w:t>
      </w:r>
      <w:r>
        <w:rPr/>
        <w:t>trách báo đài </w:t>
      </w:r>
      <w:r>
        <w:rPr>
          <w:spacing w:val="-7"/>
        </w:rPr>
        <w:t>trung </w:t>
      </w:r>
      <w:r>
        <w:rPr>
          <w:spacing w:val="-6"/>
        </w:rPr>
        <w:t>ương-mà </w:t>
      </w:r>
      <w:r>
        <w:rPr>
          <w:spacing w:val="-3"/>
        </w:rPr>
        <w:t>tôi </w:t>
      </w:r>
      <w:r>
        <w:rPr>
          <w:spacing w:val="-5"/>
        </w:rPr>
        <w:t>gọi </w:t>
      </w:r>
      <w:r>
        <w:rPr>
          <w:spacing w:val="3"/>
        </w:rPr>
        <w:t>là </w:t>
      </w:r>
      <w:r>
        <w:rPr>
          <w:spacing w:val="-8"/>
        </w:rPr>
        <w:t>hệ </w:t>
      </w:r>
      <w:r>
        <w:rPr>
          <w:spacing w:val="3"/>
        </w:rPr>
        <w:t>lười </w:t>
      </w:r>
      <w:r>
        <w:rPr>
          <w:spacing w:val="-6"/>
        </w:rPr>
        <w:t>thất </w:t>
      </w:r>
      <w:r>
        <w:rPr>
          <w:spacing w:val="-3"/>
        </w:rPr>
        <w:t>thiệt-đêu </w:t>
      </w:r>
      <w:r>
        <w:rPr/>
        <w:t>trờ </w:t>
      </w:r>
      <w:r>
        <w:rPr>
          <w:spacing w:val="-8"/>
        </w:rPr>
        <w:t>thành ủy </w:t>
      </w:r>
      <w:r>
        <w:rPr/>
        <w:t>viên </w:t>
      </w:r>
      <w:r>
        <w:rPr>
          <w:spacing w:val="-7"/>
        </w:rPr>
        <w:t>trung </w:t>
      </w:r>
      <w:r>
        <w:rPr/>
        <w:t>ương </w:t>
      </w:r>
      <w:r>
        <w:rPr>
          <w:spacing w:val="-8"/>
        </w:rPr>
        <w:t>thì </w:t>
      </w:r>
      <w:r>
        <w:rPr>
          <w:spacing w:val="-6"/>
        </w:rPr>
        <w:t>Nguvền Phú Trọng </w:t>
      </w:r>
      <w:r>
        <w:rPr>
          <w:spacing w:val="3"/>
        </w:rPr>
        <w:t>liên </w:t>
      </w:r>
      <w:r>
        <w:rPr/>
        <w:t>vào </w:t>
      </w:r>
      <w:r>
        <w:rPr>
          <w:spacing w:val="-9"/>
        </w:rPr>
        <w:t>Trung </w:t>
      </w:r>
      <w:r>
        <w:rPr/>
        <w:t>ương rồi </w:t>
      </w:r>
      <w:r>
        <w:rPr>
          <w:spacing w:val="-3"/>
        </w:rPr>
        <w:t>Bộ </w:t>
      </w:r>
      <w:r>
        <w:rPr>
          <w:spacing w:val="-5"/>
        </w:rPr>
        <w:t>chính </w:t>
      </w:r>
      <w:r>
        <w:rPr/>
        <w:t>trị rồi... rồi </w:t>
      </w:r>
      <w:r>
        <w:rPr>
          <w:spacing w:val="-5"/>
        </w:rPr>
        <w:t>nắm </w:t>
      </w:r>
      <w:r>
        <w:rPr/>
        <w:t>các </w:t>
      </w:r>
      <w:r>
        <w:rPr>
          <w:spacing w:val="-6"/>
        </w:rPr>
        <w:t>thứ. </w:t>
      </w:r>
      <w:r>
        <w:rPr>
          <w:spacing w:val="-7"/>
        </w:rPr>
        <w:t>Nhưng </w:t>
      </w:r>
      <w:r>
        <w:rPr/>
        <w:t>sao </w:t>
      </w:r>
      <w:r>
        <w:rPr>
          <w:spacing w:val="-6"/>
        </w:rPr>
        <w:t>Trọng </w:t>
      </w:r>
      <w:r>
        <w:rPr/>
        <w:t>có </w:t>
      </w:r>
      <w:r>
        <w:rPr>
          <w:spacing w:val="-8"/>
        </w:rPr>
        <w:t>thê </w:t>
      </w:r>
      <w:r>
        <w:rPr>
          <w:spacing w:val="-5"/>
        </w:rPr>
        <w:t>từ </w:t>
      </w:r>
      <w:r>
        <w:rPr>
          <w:spacing w:val="-4"/>
        </w:rPr>
        <w:t>chối </w:t>
      </w:r>
      <w:r>
        <w:rPr>
          <w:spacing w:val="-8"/>
        </w:rPr>
        <w:t>một ủy </w:t>
      </w:r>
      <w:r>
        <w:rPr/>
        <w:t>viên </w:t>
      </w:r>
      <w:r>
        <w:rPr>
          <w:spacing w:val="-7"/>
        </w:rPr>
        <w:t>trung </w:t>
      </w:r>
      <w:r>
        <w:rPr/>
        <w:t>ương </w:t>
      </w:r>
      <w:r>
        <w:rPr>
          <w:spacing w:val="-6"/>
        </w:rPr>
        <w:t>theo </w:t>
      </w:r>
      <w:r>
        <w:rPr/>
        <w:t>lệnh </w:t>
      </w:r>
      <w:r>
        <w:rPr>
          <w:spacing w:val="-9"/>
        </w:rPr>
        <w:t>Trung </w:t>
      </w:r>
      <w:r>
        <w:rPr/>
        <w:t>ương về </w:t>
      </w:r>
      <w:r>
        <w:rPr>
          <w:spacing w:val="-5"/>
        </w:rPr>
        <w:t>phụ </w:t>
      </w:r>
      <w:r>
        <w:rPr/>
        <w:t>trách đó? Tôi </w:t>
      </w:r>
      <w:r>
        <w:rPr>
          <w:spacing w:val="-5"/>
        </w:rPr>
        <w:t>hay </w:t>
      </w:r>
      <w:r>
        <w:rPr>
          <w:spacing w:val="-12"/>
        </w:rPr>
        <w:t>nghĩ </w:t>
      </w:r>
      <w:r>
        <w:rPr/>
        <w:t>ai </w:t>
      </w:r>
      <w:r>
        <w:rPr>
          <w:spacing w:val="3"/>
        </w:rPr>
        <w:t>là </w:t>
      </w:r>
      <w:r>
        <w:rPr/>
        <w:t>bà </w:t>
      </w:r>
      <w:r>
        <w:rPr>
          <w:spacing w:val="-12"/>
        </w:rPr>
        <w:t>mụ </w:t>
      </w:r>
      <w:r>
        <w:rPr>
          <w:spacing w:val="-4"/>
        </w:rPr>
        <w:t>trong đảng </w:t>
      </w:r>
      <w:r>
        <w:rPr>
          <w:spacing w:val="-5"/>
        </w:rPr>
        <w:t>của </w:t>
      </w:r>
      <w:r>
        <w:rPr>
          <w:spacing w:val="-8"/>
        </w:rPr>
        <w:t>Trọng. </w:t>
      </w:r>
      <w:r>
        <w:rPr>
          <w:spacing w:val="-9"/>
        </w:rPr>
        <w:t>Chuyện </w:t>
      </w:r>
      <w:r>
        <w:rPr>
          <w:spacing w:val="-6"/>
        </w:rPr>
        <w:t>Trọng </w:t>
      </w:r>
      <w:r>
        <w:rPr/>
        <w:t>đá </w:t>
      </w:r>
      <w:r>
        <w:rPr>
          <w:spacing w:val="-7"/>
        </w:rPr>
        <w:t>Thọ </w:t>
      </w:r>
      <w:r>
        <w:rPr>
          <w:spacing w:val="-6"/>
        </w:rPr>
        <w:t>thật </w:t>
      </w:r>
      <w:r>
        <w:rPr>
          <w:spacing w:val="3"/>
        </w:rPr>
        <w:t>là </w:t>
      </w:r>
      <w:r>
        <w:rPr>
          <w:spacing w:val="-8"/>
        </w:rPr>
        <w:t>hay! </w:t>
      </w:r>
      <w:r>
        <w:rPr>
          <w:spacing w:val="-7"/>
        </w:rPr>
        <w:t>Cho </w:t>
      </w:r>
      <w:r>
        <w:rPr/>
        <w:t>sự </w:t>
      </w:r>
      <w:r>
        <w:rPr>
          <w:spacing w:val="-7"/>
        </w:rPr>
        <w:t>nghiêm </w:t>
      </w:r>
      <w:r>
        <w:rPr>
          <w:spacing w:val="-9"/>
        </w:rPr>
        <w:t>minh </w:t>
      </w:r>
      <w:r>
        <w:rPr>
          <w:spacing w:val="-5"/>
        </w:rPr>
        <w:t>của chê </w:t>
      </w:r>
      <w:r>
        <w:rPr/>
        <w:t>độ </w:t>
      </w:r>
      <w:r>
        <w:rPr>
          <w:spacing w:val="-8"/>
        </w:rPr>
        <w:t>nhân </w:t>
      </w:r>
      <w:r>
        <w:rPr/>
        <w:t>sự </w:t>
      </w:r>
      <w:r>
        <w:rPr>
          <w:spacing w:val="-6"/>
        </w:rPr>
        <w:t>đảng. </w:t>
      </w:r>
      <w:r>
        <w:rPr>
          <w:spacing w:val="-3"/>
        </w:rPr>
        <w:t>Bị </w:t>
      </w:r>
      <w:r>
        <w:rPr/>
        <w:t>đá đi </w:t>
      </w:r>
      <w:r>
        <w:rPr>
          <w:spacing w:val="-8"/>
        </w:rPr>
        <w:t>khỏi </w:t>
      </w:r>
      <w:r>
        <w:rPr>
          <w:spacing w:val="-3"/>
        </w:rPr>
        <w:t>tạp </w:t>
      </w:r>
      <w:r>
        <w:rPr>
          <w:spacing w:val="-5"/>
        </w:rPr>
        <w:t>chí </w:t>
      </w:r>
      <w:r>
        <w:rPr>
          <w:spacing w:val="3"/>
        </w:rPr>
        <w:t>lý </w:t>
      </w:r>
      <w:r>
        <w:rPr/>
        <w:t>luận </w:t>
      </w:r>
      <w:r>
        <w:rPr>
          <w:spacing w:val="-5"/>
        </w:rPr>
        <w:t>của </w:t>
      </w:r>
      <w:r>
        <w:rPr>
          <w:spacing w:val="-4"/>
        </w:rPr>
        <w:t>đảng </w:t>
      </w:r>
      <w:r>
        <w:rPr>
          <w:spacing w:val="-8"/>
        </w:rPr>
        <w:t>thì </w:t>
      </w:r>
      <w:r>
        <w:rPr>
          <w:spacing w:val="-7"/>
        </w:rPr>
        <w:t>Thọ </w:t>
      </w:r>
      <w:r>
        <w:rPr>
          <w:spacing w:val="-3"/>
        </w:rPr>
        <w:t>sang </w:t>
      </w:r>
      <w:r>
        <w:rPr/>
        <w:t>cai </w:t>
      </w:r>
      <w:r>
        <w:rPr>
          <w:spacing w:val="-4"/>
        </w:rPr>
        <w:t>quản </w:t>
      </w:r>
      <w:r>
        <w:rPr>
          <w:spacing w:val="-8"/>
        </w:rPr>
        <w:t>hệ  thống </w:t>
      </w:r>
      <w:r>
        <w:rPr>
          <w:spacing w:val="-5"/>
        </w:rPr>
        <w:t>tư </w:t>
      </w:r>
      <w:r>
        <w:rPr>
          <w:spacing w:val="-4"/>
        </w:rPr>
        <w:t>tương </w:t>
      </w:r>
      <w:r>
        <w:rPr/>
        <w:t>cả nước. Tức </w:t>
      </w:r>
      <w:r>
        <w:rPr>
          <w:spacing w:val="3"/>
        </w:rPr>
        <w:t>là </w:t>
      </w:r>
      <w:r>
        <w:rPr>
          <w:spacing w:val="-10"/>
        </w:rPr>
        <w:t>nhờ </w:t>
      </w:r>
      <w:r>
        <w:rPr>
          <w:spacing w:val="-6"/>
        </w:rPr>
        <w:t>Trọng </w:t>
      </w:r>
      <w:r>
        <w:rPr/>
        <w:t>vầy </w:t>
      </w:r>
      <w:r>
        <w:rPr>
          <w:spacing w:val="-3"/>
        </w:rPr>
        <w:t>tay </w:t>
      </w:r>
      <w:r>
        <w:rPr>
          <w:spacing w:val="-5"/>
        </w:rPr>
        <w:t>gạt </w:t>
      </w:r>
      <w:r>
        <w:rPr>
          <w:spacing w:val="-7"/>
        </w:rPr>
        <w:t>Thọ </w:t>
      </w:r>
      <w:r>
        <w:rPr>
          <w:spacing w:val="-12"/>
        </w:rPr>
        <w:t>mà </w:t>
      </w:r>
      <w:r>
        <w:rPr>
          <w:spacing w:val="-8"/>
        </w:rPr>
        <w:t>hệ thống </w:t>
      </w:r>
      <w:r>
        <w:rPr>
          <w:spacing w:val="-5"/>
        </w:rPr>
        <w:t>tư </w:t>
      </w:r>
      <w:r>
        <w:rPr>
          <w:spacing w:val="-4"/>
        </w:rPr>
        <w:t>tường </w:t>
      </w:r>
      <w:r>
        <w:rPr/>
        <w:t>cả nước lọt vào </w:t>
      </w:r>
      <w:r>
        <w:rPr>
          <w:spacing w:val="-3"/>
        </w:rPr>
        <w:t>tay </w:t>
      </w:r>
      <w:r>
        <w:rPr/>
        <w:t>Hữu </w:t>
      </w:r>
      <w:r>
        <w:rPr>
          <w:spacing w:val="-5"/>
        </w:rPr>
        <w:t>Thọ. </w:t>
      </w:r>
      <w:r>
        <w:rPr/>
        <w:t>Biện </w:t>
      </w:r>
      <w:r>
        <w:rPr>
          <w:spacing w:val="-6"/>
        </w:rPr>
        <w:t>chứng</w:t>
      </w:r>
      <w:r>
        <w:rPr>
          <w:spacing w:val="-32"/>
        </w:rPr>
        <w:t> </w:t>
      </w:r>
      <w:r>
        <w:rPr>
          <w:spacing w:val="-8"/>
        </w:rPr>
        <w:t>kinh!</w:t>
      </w:r>
    </w:p>
    <w:p>
      <w:pPr>
        <w:pStyle w:val="BodyText"/>
        <w:spacing w:before="1"/>
      </w:pPr>
      <w:r>
        <w:rPr/>
        <w:t>Giữa </w:t>
      </w:r>
      <w:r>
        <w:rPr>
          <w:spacing w:val="-9"/>
        </w:rPr>
        <w:t>những </w:t>
      </w:r>
      <w:r>
        <w:rPr>
          <w:spacing w:val="-5"/>
        </w:rPr>
        <w:t>năm </w:t>
      </w:r>
      <w:r>
        <w:rPr/>
        <w:t>90, </w:t>
      </w:r>
      <w:r>
        <w:rPr>
          <w:spacing w:val="-8"/>
        </w:rPr>
        <w:t>một </w:t>
      </w:r>
      <w:r>
        <w:rPr>
          <w:spacing w:val="-3"/>
        </w:rPr>
        <w:t>sáng </w:t>
      </w:r>
      <w:r>
        <w:rPr>
          <w:spacing w:val="-7"/>
        </w:rPr>
        <w:t>Văn </w:t>
      </w:r>
      <w:r>
        <w:rPr>
          <w:spacing w:val="-6"/>
        </w:rPr>
        <w:t>Trọng mời </w:t>
      </w:r>
      <w:r>
        <w:rPr>
          <w:spacing w:val="-3"/>
        </w:rPr>
        <w:t>tôi </w:t>
      </w:r>
      <w:r>
        <w:rPr/>
        <w:t>đến </w:t>
      </w:r>
      <w:r>
        <w:rPr>
          <w:spacing w:val="-10"/>
        </w:rPr>
        <w:t>nhà </w:t>
      </w:r>
      <w:r>
        <w:rPr>
          <w:spacing w:val="-5"/>
        </w:rPr>
        <w:t>anh </w:t>
      </w:r>
      <w:r>
        <w:rPr>
          <w:spacing w:val="-9"/>
        </w:rPr>
        <w:t>nhậu. </w:t>
      </w:r>
      <w:r>
        <w:rPr/>
        <w:t>Đến </w:t>
      </w:r>
      <w:r>
        <w:rPr>
          <w:spacing w:val="-6"/>
        </w:rPr>
        <w:t>thấy </w:t>
      </w:r>
      <w:r>
        <w:rPr/>
        <w:t>đã có </w:t>
      </w:r>
      <w:r>
        <w:rPr>
          <w:spacing w:val="-4"/>
        </w:rPr>
        <w:t>Trần </w:t>
      </w:r>
      <w:r>
        <w:rPr>
          <w:spacing w:val="-6"/>
        </w:rPr>
        <w:t>Minh </w:t>
      </w:r>
      <w:r>
        <w:rPr>
          <w:spacing w:val="-5"/>
        </w:rPr>
        <w:t>Tân, </w:t>
      </w:r>
      <w:r>
        <w:rPr>
          <w:spacing w:val="-4"/>
        </w:rPr>
        <w:t>Trần </w:t>
      </w:r>
      <w:r>
        <w:rPr>
          <w:spacing w:val="-5"/>
        </w:rPr>
        <w:t>Hoàn, hai </w:t>
      </w:r>
      <w:r>
        <w:rPr/>
        <w:t>cựu trưởng </w:t>
      </w:r>
      <w:r>
        <w:rPr>
          <w:spacing w:val="-5"/>
        </w:rPr>
        <w:t>ty </w:t>
      </w:r>
      <w:r>
        <w:rPr>
          <w:spacing w:val="-8"/>
        </w:rPr>
        <w:t>thông </w:t>
      </w:r>
      <w:r>
        <w:rPr/>
        <w:t>tin Hải </w:t>
      </w:r>
      <w:r>
        <w:rPr>
          <w:spacing w:val="-3"/>
        </w:rPr>
        <w:t>Dương </w:t>
      </w:r>
      <w:r>
        <w:rPr/>
        <w:t>và Hải </w:t>
      </w:r>
      <w:r>
        <w:rPr>
          <w:spacing w:val="-8"/>
        </w:rPr>
        <w:t>Phòng. </w:t>
      </w:r>
      <w:r>
        <w:rPr>
          <w:spacing w:val="-4"/>
        </w:rPr>
        <w:t>Trần </w:t>
      </w:r>
      <w:r>
        <w:rPr/>
        <w:t>Hoàn đưa </w:t>
      </w:r>
      <w:r>
        <w:rPr>
          <w:spacing w:val="2"/>
        </w:rPr>
        <w:t>ra </w:t>
      </w:r>
      <w:r>
        <w:rPr>
          <w:spacing w:val="-4"/>
        </w:rPr>
        <w:t>chai vang Pháp. </w:t>
      </w:r>
      <w:r>
        <w:rPr>
          <w:spacing w:val="-6"/>
        </w:rPr>
        <w:t>Minh </w:t>
      </w:r>
      <w:r>
        <w:rPr/>
        <w:t>Tân cầm </w:t>
      </w:r>
      <w:r>
        <w:rPr>
          <w:spacing w:val="2"/>
        </w:rPr>
        <w:t>lên </w:t>
      </w:r>
      <w:r>
        <w:rPr>
          <w:spacing w:val="-3"/>
        </w:rPr>
        <w:t>nói: </w:t>
      </w:r>
      <w:r>
        <w:rPr/>
        <w:t>- </w:t>
      </w:r>
      <w:r>
        <w:rPr>
          <w:spacing w:val="-10"/>
        </w:rPr>
        <w:t>Lẽ </w:t>
      </w:r>
      <w:r>
        <w:rPr>
          <w:spacing w:val="2"/>
        </w:rPr>
        <w:t>ra </w:t>
      </w:r>
      <w:r>
        <w:rPr>
          <w:spacing w:val="-8"/>
        </w:rPr>
        <w:t>mày </w:t>
      </w:r>
      <w:r>
        <w:rPr>
          <w:spacing w:val="-4"/>
        </w:rPr>
        <w:t>phải </w:t>
      </w:r>
      <w:r>
        <w:rPr>
          <w:spacing w:val="-8"/>
        </w:rPr>
        <w:t>một </w:t>
      </w:r>
      <w:r>
        <w:rPr>
          <w:spacing w:val="-6"/>
        </w:rPr>
        <w:t>két. </w:t>
      </w:r>
      <w:r>
        <w:rPr>
          <w:spacing w:val="-9"/>
        </w:rPr>
        <w:t>Trung </w:t>
      </w:r>
      <w:r>
        <w:rPr/>
        <w:t>ương </w:t>
      </w:r>
      <w:r>
        <w:rPr>
          <w:spacing w:val="-8"/>
        </w:rPr>
        <w:t>ủy </w:t>
      </w:r>
      <w:r>
        <w:rPr/>
        <w:t>viên </w:t>
      </w:r>
      <w:r>
        <w:rPr>
          <w:spacing w:val="-8"/>
        </w:rPr>
        <w:t>thì </w:t>
      </w:r>
      <w:r>
        <w:rPr/>
        <w:t>ăn </w:t>
      </w:r>
      <w:r>
        <w:rPr>
          <w:spacing w:val="-5"/>
        </w:rPr>
        <w:t>nhiều </w:t>
      </w:r>
      <w:r>
        <w:rPr>
          <w:spacing w:val="2"/>
        </w:rPr>
        <w:t>lắm </w:t>
      </w:r>
      <w:r>
        <w:rPr/>
        <w:t>rồi </w:t>
      </w:r>
      <w:r>
        <w:rPr>
          <w:spacing w:val="-3"/>
        </w:rPr>
        <w:t>chứ! </w:t>
      </w:r>
      <w:r>
        <w:rPr>
          <w:spacing w:val="3"/>
        </w:rPr>
        <w:t>Ừ, </w:t>
      </w:r>
      <w:r>
        <w:rPr/>
        <w:t>còn </w:t>
      </w:r>
      <w:r>
        <w:rPr>
          <w:spacing w:val="-8"/>
        </w:rPr>
        <w:t>thế </w:t>
      </w:r>
      <w:r>
        <w:rPr>
          <w:spacing w:val="-11"/>
        </w:rPr>
        <w:t>này, </w:t>
      </w:r>
      <w:r>
        <w:rPr/>
        <w:t>về rồi </w:t>
      </w:r>
      <w:r>
        <w:rPr>
          <w:spacing w:val="-8"/>
        </w:rPr>
        <w:t>thì </w:t>
      </w:r>
      <w:r>
        <w:rPr>
          <w:spacing w:val="2"/>
        </w:rPr>
        <w:t>lặn </w:t>
      </w:r>
      <w:r>
        <w:rPr>
          <w:spacing w:val="-5"/>
        </w:rPr>
        <w:t>hẳn </w:t>
      </w:r>
      <w:r>
        <w:rPr/>
        <w:t>đi </w:t>
      </w:r>
      <w:r>
        <w:rPr>
          <w:spacing w:val="-5"/>
        </w:rPr>
        <w:t>chứ </w:t>
      </w:r>
      <w:r>
        <w:rPr>
          <w:spacing w:val="2"/>
        </w:rPr>
        <w:t>lại </w:t>
      </w:r>
      <w:r>
        <w:rPr/>
        <w:t>còn đến </w:t>
      </w:r>
      <w:r>
        <w:rPr>
          <w:spacing w:val="2"/>
        </w:rPr>
        <w:t>làm </w:t>
      </w:r>
      <w:r>
        <w:rPr>
          <w:spacing w:val="-5"/>
        </w:rPr>
        <w:t>phó cho </w:t>
      </w:r>
      <w:r>
        <w:rPr>
          <w:spacing w:val="-8"/>
        </w:rPr>
        <w:t>thằng </w:t>
      </w:r>
      <w:r>
        <w:rPr/>
        <w:t>Hữu </w:t>
      </w:r>
      <w:r>
        <w:rPr>
          <w:spacing w:val="-7"/>
        </w:rPr>
        <w:t>Thọ </w:t>
      </w:r>
      <w:r>
        <w:rPr/>
        <w:t>đàn em </w:t>
      </w:r>
      <w:r>
        <w:rPr>
          <w:spacing w:val="-3"/>
        </w:rPr>
        <w:t>xưa.</w:t>
      </w:r>
    </w:p>
    <w:p>
      <w:pPr>
        <w:pStyle w:val="ListParagraph"/>
        <w:numPr>
          <w:ilvl w:val="0"/>
          <w:numId w:val="5"/>
        </w:numPr>
        <w:tabs>
          <w:tab w:pos="282" w:val="left" w:leader="none"/>
        </w:tabs>
        <w:spacing w:line="240" w:lineRule="auto" w:before="0" w:after="0"/>
        <w:ind w:left="100" w:right="83" w:firstLine="0"/>
        <w:jc w:val="both"/>
        <w:rPr>
          <w:sz w:val="30"/>
        </w:rPr>
      </w:pPr>
      <w:r>
        <w:rPr>
          <w:spacing w:val="-7"/>
          <w:sz w:val="30"/>
        </w:rPr>
        <w:t>Thì </w:t>
      </w:r>
      <w:r>
        <w:rPr>
          <w:sz w:val="30"/>
        </w:rPr>
        <w:t>Hữu </w:t>
      </w:r>
      <w:r>
        <w:rPr>
          <w:spacing w:val="-7"/>
          <w:sz w:val="30"/>
        </w:rPr>
        <w:t>Thọ </w:t>
      </w:r>
      <w:r>
        <w:rPr>
          <w:spacing w:val="-8"/>
          <w:sz w:val="30"/>
        </w:rPr>
        <w:t>đấy, cũng </w:t>
      </w:r>
      <w:r>
        <w:rPr>
          <w:sz w:val="30"/>
        </w:rPr>
        <w:t>đã đến </w:t>
      </w:r>
      <w:r>
        <w:rPr>
          <w:spacing w:val="2"/>
          <w:sz w:val="30"/>
        </w:rPr>
        <w:t>làm </w:t>
      </w:r>
      <w:r>
        <w:rPr>
          <w:spacing w:val="-5"/>
          <w:sz w:val="30"/>
        </w:rPr>
        <w:t>phó cho chú </w:t>
      </w:r>
      <w:r>
        <w:rPr>
          <w:sz w:val="30"/>
        </w:rPr>
        <w:t>em </w:t>
      </w:r>
      <w:r>
        <w:rPr>
          <w:spacing w:val="-4"/>
          <w:sz w:val="30"/>
        </w:rPr>
        <w:t>Trần </w:t>
      </w:r>
      <w:r>
        <w:rPr>
          <w:spacing w:val="-5"/>
          <w:sz w:val="30"/>
        </w:rPr>
        <w:t>Thái </w:t>
      </w:r>
      <w:r>
        <w:rPr>
          <w:spacing w:val="-6"/>
          <w:sz w:val="30"/>
        </w:rPr>
        <w:t>Ninh.-Văn </w:t>
      </w:r>
      <w:r>
        <w:rPr>
          <w:spacing w:val="-8"/>
          <w:sz w:val="30"/>
        </w:rPr>
        <w:t>Trọng, cũng một </w:t>
      </w:r>
      <w:r>
        <w:rPr>
          <w:sz w:val="30"/>
        </w:rPr>
        <w:t>cựu trưởng </w:t>
      </w:r>
      <w:r>
        <w:rPr>
          <w:spacing w:val="-5"/>
          <w:sz w:val="30"/>
        </w:rPr>
        <w:t>ty </w:t>
      </w:r>
      <w:r>
        <w:rPr>
          <w:spacing w:val="-8"/>
          <w:sz w:val="30"/>
        </w:rPr>
        <w:t>thông </w:t>
      </w:r>
      <w:r>
        <w:rPr>
          <w:sz w:val="30"/>
        </w:rPr>
        <w:t>tin Hải </w:t>
      </w:r>
      <w:r>
        <w:rPr>
          <w:spacing w:val="-5"/>
          <w:sz w:val="30"/>
        </w:rPr>
        <w:t>Dương,</w:t>
      </w:r>
      <w:r>
        <w:rPr>
          <w:spacing w:val="-31"/>
          <w:sz w:val="30"/>
        </w:rPr>
        <w:t> </w:t>
      </w:r>
      <w:r>
        <w:rPr>
          <w:spacing w:val="-3"/>
          <w:sz w:val="30"/>
        </w:rPr>
        <w:t>nói.</w:t>
      </w:r>
    </w:p>
    <w:p>
      <w:pPr>
        <w:pStyle w:val="ListParagraph"/>
        <w:numPr>
          <w:ilvl w:val="0"/>
          <w:numId w:val="5"/>
        </w:numPr>
        <w:tabs>
          <w:tab w:pos="283" w:val="left" w:leader="none"/>
        </w:tabs>
        <w:spacing w:line="240" w:lineRule="auto" w:before="0" w:after="0"/>
        <w:ind w:left="100" w:right="83" w:firstLine="0"/>
        <w:jc w:val="both"/>
        <w:rPr>
          <w:sz w:val="30"/>
        </w:rPr>
      </w:pPr>
      <w:r>
        <w:rPr>
          <w:sz w:val="30"/>
        </w:rPr>
        <w:t>Cái </w:t>
      </w:r>
      <w:r>
        <w:rPr>
          <w:spacing w:val="-10"/>
          <w:sz w:val="30"/>
        </w:rPr>
        <w:t>máng </w:t>
      </w:r>
      <w:r>
        <w:rPr>
          <w:sz w:val="30"/>
        </w:rPr>
        <w:t>ăn </w:t>
      </w:r>
      <w:r>
        <w:rPr>
          <w:spacing w:val="-5"/>
          <w:sz w:val="30"/>
        </w:rPr>
        <w:t>của </w:t>
      </w:r>
      <w:r>
        <w:rPr>
          <w:spacing w:val="-4"/>
          <w:sz w:val="30"/>
        </w:rPr>
        <w:t>đảng </w:t>
      </w:r>
      <w:r>
        <w:rPr>
          <w:spacing w:val="-8"/>
          <w:sz w:val="30"/>
        </w:rPr>
        <w:t>nó </w:t>
      </w:r>
      <w:r>
        <w:rPr>
          <w:spacing w:val="-3"/>
          <w:sz w:val="30"/>
        </w:rPr>
        <w:t>hơi </w:t>
      </w:r>
      <w:r>
        <w:rPr>
          <w:sz w:val="30"/>
        </w:rPr>
        <w:t>bé.-tôi </w:t>
      </w:r>
      <w:r>
        <w:rPr>
          <w:spacing w:val="-5"/>
          <w:sz w:val="30"/>
        </w:rPr>
        <w:t>nói </w:t>
      </w:r>
      <w:r>
        <w:rPr>
          <w:spacing w:val="-4"/>
          <w:sz w:val="30"/>
        </w:rPr>
        <w:t>Trần </w:t>
      </w:r>
      <w:r>
        <w:rPr>
          <w:sz w:val="30"/>
        </w:rPr>
        <w:t>Hoàn </w:t>
      </w:r>
      <w:r>
        <w:rPr>
          <w:spacing w:val="3"/>
          <w:sz w:val="30"/>
        </w:rPr>
        <w:t>im </w:t>
      </w:r>
      <w:r>
        <w:rPr>
          <w:spacing w:val="-5"/>
          <w:sz w:val="30"/>
        </w:rPr>
        <w:t>lặng. </w:t>
      </w:r>
      <w:r>
        <w:rPr>
          <w:spacing w:val="-4"/>
          <w:sz w:val="30"/>
        </w:rPr>
        <w:t>Ai </w:t>
      </w:r>
      <w:r>
        <w:rPr>
          <w:sz w:val="30"/>
        </w:rPr>
        <w:t>đó </w:t>
      </w:r>
      <w:r>
        <w:rPr>
          <w:spacing w:val="-3"/>
          <w:sz w:val="30"/>
        </w:rPr>
        <w:t>nói: </w:t>
      </w:r>
      <w:r>
        <w:rPr>
          <w:spacing w:val="-6"/>
          <w:sz w:val="30"/>
        </w:rPr>
        <w:t>“Thằng </w:t>
      </w:r>
      <w:r>
        <w:rPr>
          <w:spacing w:val="-5"/>
          <w:sz w:val="30"/>
        </w:rPr>
        <w:t>này </w:t>
      </w:r>
      <w:r>
        <w:rPr>
          <w:spacing w:val="-8"/>
          <w:sz w:val="30"/>
        </w:rPr>
        <w:t>nó mát </w:t>
      </w:r>
      <w:r>
        <w:rPr>
          <w:spacing w:val="-5"/>
          <w:sz w:val="30"/>
        </w:rPr>
        <w:t>tính nhỉ?” </w:t>
      </w:r>
      <w:r>
        <w:rPr>
          <w:spacing w:val="-6"/>
          <w:sz w:val="30"/>
        </w:rPr>
        <w:t>Minh </w:t>
      </w:r>
      <w:r>
        <w:rPr>
          <w:sz w:val="30"/>
        </w:rPr>
        <w:t>Tân </w:t>
      </w:r>
      <w:r>
        <w:rPr>
          <w:spacing w:val="-3"/>
          <w:sz w:val="30"/>
        </w:rPr>
        <w:t>nói: </w:t>
      </w:r>
      <w:r>
        <w:rPr>
          <w:spacing w:val="-6"/>
          <w:sz w:val="30"/>
        </w:rPr>
        <w:t>“Không </w:t>
      </w:r>
      <w:r>
        <w:rPr>
          <w:spacing w:val="-3"/>
          <w:sz w:val="30"/>
        </w:rPr>
        <w:t>giỏi </w:t>
      </w:r>
      <w:r>
        <w:rPr>
          <w:spacing w:val="-6"/>
          <w:sz w:val="30"/>
        </w:rPr>
        <w:t>nhịn </w:t>
      </w:r>
      <w:r>
        <w:rPr>
          <w:spacing w:val="-8"/>
          <w:sz w:val="30"/>
        </w:rPr>
        <w:t>thì </w:t>
      </w:r>
      <w:r>
        <w:rPr>
          <w:sz w:val="30"/>
        </w:rPr>
        <w:t>sao vào được </w:t>
      </w:r>
      <w:r>
        <w:rPr>
          <w:spacing w:val="-9"/>
          <w:sz w:val="30"/>
        </w:rPr>
        <w:t>Trung </w:t>
      </w:r>
      <w:r>
        <w:rPr>
          <w:spacing w:val="-3"/>
          <w:sz w:val="30"/>
        </w:rPr>
        <w:t>ương?”-“Thế </w:t>
      </w:r>
      <w:r>
        <w:rPr>
          <w:sz w:val="30"/>
        </w:rPr>
        <w:t>sao </w:t>
      </w:r>
      <w:r>
        <w:rPr>
          <w:spacing w:val="-9"/>
          <w:sz w:val="30"/>
        </w:rPr>
        <w:t>không </w:t>
      </w:r>
      <w:r>
        <w:rPr>
          <w:sz w:val="30"/>
        </w:rPr>
        <w:t>cứ </w:t>
      </w:r>
      <w:r>
        <w:rPr>
          <w:spacing w:val="2"/>
          <w:sz w:val="30"/>
        </w:rPr>
        <w:t>làm </w:t>
      </w:r>
      <w:r>
        <w:rPr>
          <w:spacing w:val="-8"/>
          <w:sz w:val="30"/>
        </w:rPr>
        <w:t>nhạc </w:t>
      </w:r>
      <w:r>
        <w:rPr>
          <w:spacing w:val="-12"/>
          <w:sz w:val="30"/>
        </w:rPr>
        <w:t>mà </w:t>
      </w:r>
      <w:r>
        <w:rPr>
          <w:sz w:val="30"/>
        </w:rPr>
        <w:t>vào </w:t>
      </w:r>
      <w:r>
        <w:rPr>
          <w:spacing w:val="-9"/>
          <w:sz w:val="30"/>
        </w:rPr>
        <w:t>Trung </w:t>
      </w:r>
      <w:r>
        <w:rPr>
          <w:sz w:val="30"/>
        </w:rPr>
        <w:t>ương </w:t>
      </w:r>
      <w:r>
        <w:rPr>
          <w:spacing w:val="2"/>
          <w:sz w:val="30"/>
        </w:rPr>
        <w:t>làm </w:t>
      </w:r>
      <w:r>
        <w:rPr>
          <w:sz w:val="30"/>
        </w:rPr>
        <w:t>gì?”-“Cứ </w:t>
      </w:r>
      <w:r>
        <w:rPr>
          <w:spacing w:val="2"/>
          <w:sz w:val="30"/>
        </w:rPr>
        <w:t>làm </w:t>
      </w:r>
      <w:r>
        <w:rPr>
          <w:spacing w:val="-8"/>
          <w:sz w:val="30"/>
        </w:rPr>
        <w:t>nhạc thì nhạt </w:t>
      </w:r>
      <w:r>
        <w:rPr>
          <w:sz w:val="30"/>
        </w:rPr>
        <w:t>vì </w:t>
      </w:r>
      <w:r>
        <w:rPr>
          <w:spacing w:val="-4"/>
          <w:sz w:val="30"/>
        </w:rPr>
        <w:t>phải </w:t>
      </w:r>
      <w:r>
        <w:rPr>
          <w:spacing w:val="-8"/>
          <w:sz w:val="30"/>
        </w:rPr>
        <w:t>mát </w:t>
      </w:r>
      <w:r>
        <w:rPr>
          <w:spacing w:val="-5"/>
          <w:sz w:val="30"/>
        </w:rPr>
        <w:t>tính </w:t>
      </w:r>
      <w:r>
        <w:rPr>
          <w:sz w:val="30"/>
        </w:rPr>
        <w:t>với </w:t>
      </w:r>
      <w:r>
        <w:rPr>
          <w:spacing w:val="-8"/>
          <w:sz w:val="30"/>
        </w:rPr>
        <w:t>thằng </w:t>
      </w:r>
      <w:r>
        <w:rPr>
          <w:sz w:val="30"/>
        </w:rPr>
        <w:t>vụ trưởng </w:t>
      </w:r>
      <w:r>
        <w:rPr>
          <w:spacing w:val="-12"/>
          <w:sz w:val="30"/>
        </w:rPr>
        <w:t>nghệ </w:t>
      </w:r>
      <w:r>
        <w:rPr>
          <w:spacing w:val="-8"/>
          <w:sz w:val="30"/>
        </w:rPr>
        <w:t>thuật, thằng</w:t>
      </w:r>
      <w:r>
        <w:rPr>
          <w:spacing w:val="16"/>
          <w:sz w:val="30"/>
        </w:rPr>
        <w:t> </w:t>
      </w:r>
      <w:r>
        <w:rPr>
          <w:spacing w:val="-6"/>
          <w:sz w:val="30"/>
        </w:rPr>
        <w:t>tổng</w:t>
      </w:r>
    </w:p>
    <w:p>
      <w:pPr>
        <w:spacing w:after="0" w:line="240" w:lineRule="auto"/>
        <w:jc w:val="both"/>
        <w:rPr>
          <w:sz w:val="30"/>
        </w:rPr>
        <w:sectPr>
          <w:pgSz w:w="12240" w:h="15840"/>
          <w:pgMar w:top="0" w:bottom="0" w:left="0" w:right="0"/>
        </w:sectPr>
      </w:pPr>
    </w:p>
    <w:p>
      <w:pPr>
        <w:pStyle w:val="BodyText"/>
        <w:spacing w:before="65"/>
        <w:ind w:right="0"/>
        <w:jc w:val="left"/>
      </w:pPr>
      <w:r>
        <w:rPr/>
        <w:t>giám đốc </w:t>
      </w:r>
      <w:r>
        <w:rPr>
          <w:spacing w:val="-4"/>
        </w:rPr>
        <w:t>phát </w:t>
      </w:r>
      <w:r>
        <w:rPr>
          <w:spacing w:val="-5"/>
        </w:rPr>
        <w:t>thanh...”-“Ngả </w:t>
      </w:r>
      <w:r>
        <w:rPr/>
        <w:t>đ... </w:t>
      </w:r>
      <w:r>
        <w:rPr>
          <w:spacing w:val="-5"/>
        </w:rPr>
        <w:t>nào </w:t>
      </w:r>
      <w:r>
        <w:rPr>
          <w:spacing w:val="-8"/>
        </w:rPr>
        <w:t>cũng </w:t>
      </w:r>
      <w:r>
        <w:rPr>
          <w:spacing w:val="-4"/>
        </w:rPr>
        <w:t>phải </w:t>
      </w:r>
      <w:r>
        <w:rPr>
          <w:spacing w:val="-8"/>
        </w:rPr>
        <w:t>nhạt, </w:t>
      </w:r>
      <w:r>
        <w:rPr>
          <w:spacing w:val="-4"/>
        </w:rPr>
        <w:t>phải </w:t>
      </w:r>
      <w:r>
        <w:rPr>
          <w:spacing w:val="-8"/>
        </w:rPr>
        <w:t>mát </w:t>
      </w:r>
      <w:r>
        <w:rPr>
          <w:spacing w:val="-5"/>
        </w:rPr>
        <w:t>tính </w:t>
      </w:r>
      <w:r>
        <w:rPr>
          <w:spacing w:val="-6"/>
        </w:rPr>
        <w:t>hết, </w:t>
      </w:r>
      <w:r>
        <w:rPr>
          <w:spacing w:val="-3"/>
        </w:rPr>
        <w:t>thôi... </w:t>
      </w:r>
      <w:r>
        <w:rPr>
          <w:spacing w:val="-4"/>
        </w:rPr>
        <w:t>vang </w:t>
      </w:r>
      <w:r>
        <w:rPr>
          <w:spacing w:val="-8"/>
        </w:rPr>
        <w:t>nó ngon đấy, uống </w:t>
      </w:r>
      <w:r>
        <w:rPr/>
        <w:t>đi...”</w:t>
      </w:r>
    </w:p>
    <w:p>
      <w:pPr>
        <w:pStyle w:val="BodyText"/>
        <w:ind w:left="5842" w:right="0"/>
      </w:pPr>
      <w:r>
        <w:rPr/>
        <w:t>* * *</w:t>
      </w:r>
    </w:p>
    <w:p>
      <w:pPr>
        <w:pStyle w:val="BodyText"/>
        <w:ind w:right="98"/>
      </w:pPr>
      <w:r>
        <w:rPr/>
        <w:t>Năm 1971 có </w:t>
      </w:r>
      <w:r>
        <w:rPr>
          <w:spacing w:val="-8"/>
        </w:rPr>
        <w:t>chuyện </w:t>
      </w:r>
      <w:r>
        <w:rPr>
          <w:spacing w:val="-6"/>
        </w:rPr>
        <w:t>ngoại </w:t>
      </w:r>
      <w:r>
        <w:rPr/>
        <w:t>giao </w:t>
      </w:r>
      <w:r>
        <w:rPr>
          <w:spacing w:val="-4"/>
        </w:rPr>
        <w:t>bóng </w:t>
      </w:r>
      <w:r>
        <w:rPr/>
        <w:t>bàn </w:t>
      </w:r>
      <w:r>
        <w:rPr>
          <w:spacing w:val="-12"/>
        </w:rPr>
        <w:t>mà </w:t>
      </w:r>
      <w:r>
        <w:rPr>
          <w:spacing w:val="-3"/>
        </w:rPr>
        <w:t>tôi </w:t>
      </w:r>
      <w:r>
        <w:rPr>
          <w:spacing w:val="-5"/>
        </w:rPr>
        <w:t>cho </w:t>
      </w:r>
      <w:r>
        <w:rPr>
          <w:spacing w:val="3"/>
        </w:rPr>
        <w:t>là </w:t>
      </w:r>
      <w:r>
        <w:rPr/>
        <w:t>rèm sân </w:t>
      </w:r>
      <w:r>
        <w:rPr>
          <w:spacing w:val="-8"/>
        </w:rPr>
        <w:t>khấu </w:t>
      </w:r>
      <w:r>
        <w:rPr/>
        <w:t>đã </w:t>
      </w:r>
      <w:r>
        <w:rPr>
          <w:spacing w:val="-5"/>
        </w:rPr>
        <w:t>hé. Theo </w:t>
      </w:r>
      <w:r>
        <w:rPr>
          <w:spacing w:val="3"/>
        </w:rPr>
        <w:t>lệ </w:t>
      </w:r>
      <w:r>
        <w:rPr/>
        <w:t>vẫn báo </w:t>
      </w:r>
      <w:r>
        <w:rPr>
          <w:spacing w:val="-6"/>
        </w:rPr>
        <w:t>Mỹ </w:t>
      </w:r>
      <w:r>
        <w:rPr/>
        <w:t>đọc. </w:t>
      </w:r>
      <w:r>
        <w:rPr>
          <w:spacing w:val="-5"/>
        </w:rPr>
        <w:t>Thấy </w:t>
      </w:r>
      <w:r>
        <w:rPr/>
        <w:t>đoàn </w:t>
      </w:r>
      <w:r>
        <w:rPr>
          <w:spacing w:val="-6"/>
        </w:rPr>
        <w:t>Mỹ </w:t>
      </w:r>
      <w:r>
        <w:rPr/>
        <w:t>được </w:t>
      </w:r>
      <w:r>
        <w:rPr>
          <w:spacing w:val="-5"/>
        </w:rPr>
        <w:t>chủ </w:t>
      </w:r>
      <w:r>
        <w:rPr>
          <w:spacing w:val="-8"/>
        </w:rPr>
        <w:t>nhân </w:t>
      </w:r>
      <w:r>
        <w:rPr>
          <w:spacing w:val="-9"/>
        </w:rPr>
        <w:t>Trung </w:t>
      </w:r>
      <w:r>
        <w:rPr>
          <w:spacing w:val="-6"/>
        </w:rPr>
        <w:t>Quốc </w:t>
      </w:r>
      <w:r>
        <w:rPr>
          <w:spacing w:val="-5"/>
        </w:rPr>
        <w:t>cho </w:t>
      </w:r>
      <w:r>
        <w:rPr/>
        <w:t>ăn bốn </w:t>
      </w:r>
      <w:r>
        <w:rPr>
          <w:spacing w:val="-5"/>
        </w:rPr>
        <w:t>năm </w:t>
      </w:r>
      <w:r>
        <w:rPr/>
        <w:t>bữa </w:t>
      </w:r>
      <w:r>
        <w:rPr>
          <w:spacing w:val="-8"/>
        </w:rPr>
        <w:t>một </w:t>
      </w:r>
      <w:r>
        <w:rPr>
          <w:spacing w:val="-12"/>
        </w:rPr>
        <w:t>ngày, </w:t>
      </w:r>
      <w:r>
        <w:rPr>
          <w:spacing w:val="-8"/>
        </w:rPr>
        <w:t>mỗi </w:t>
      </w:r>
      <w:r>
        <w:rPr/>
        <w:t>bữa chín </w:t>
      </w:r>
      <w:r>
        <w:rPr>
          <w:spacing w:val="-4"/>
        </w:rPr>
        <w:t>mười </w:t>
      </w:r>
      <w:r>
        <w:rPr>
          <w:spacing w:val="-10"/>
        </w:rPr>
        <w:t>món, </w:t>
      </w:r>
      <w:r>
        <w:rPr/>
        <w:t>có dạ dày cá </w:t>
      </w:r>
      <w:r>
        <w:rPr>
          <w:spacing w:val="-6"/>
        </w:rPr>
        <w:t>mập, </w:t>
      </w:r>
      <w:r>
        <w:rPr/>
        <w:t>đầu </w:t>
      </w:r>
      <w:r>
        <w:rPr>
          <w:spacing w:val="-6"/>
        </w:rPr>
        <w:t>khỉ, </w:t>
      </w:r>
      <w:r>
        <w:rPr>
          <w:spacing w:val="-4"/>
        </w:rPr>
        <w:t>chân </w:t>
      </w:r>
      <w:r>
        <w:rPr>
          <w:spacing w:val="-5"/>
        </w:rPr>
        <w:t>gà… </w:t>
      </w:r>
      <w:r>
        <w:rPr>
          <w:spacing w:val="-11"/>
        </w:rPr>
        <w:t>Và </w:t>
      </w:r>
      <w:r>
        <w:rPr/>
        <w:t>được đội </w:t>
      </w:r>
      <w:r>
        <w:rPr>
          <w:spacing w:val="-9"/>
        </w:rPr>
        <w:t>Trung </w:t>
      </w:r>
      <w:r>
        <w:rPr>
          <w:spacing w:val="-6"/>
        </w:rPr>
        <w:t>Quốc </w:t>
      </w:r>
      <w:r>
        <w:rPr>
          <w:spacing w:val="-7"/>
        </w:rPr>
        <w:t>nhường </w:t>
      </w:r>
      <w:r>
        <w:rPr>
          <w:spacing w:val="-5"/>
        </w:rPr>
        <w:t>cho </w:t>
      </w:r>
      <w:r>
        <w:rPr>
          <w:spacing w:val="-9"/>
        </w:rPr>
        <w:t>thắng. </w:t>
      </w:r>
      <w:r>
        <w:rPr>
          <w:spacing w:val="-7"/>
        </w:rPr>
        <w:t>Nhưng </w:t>
      </w:r>
      <w:r>
        <w:rPr>
          <w:spacing w:val="-5"/>
        </w:rPr>
        <w:t>qua </w:t>
      </w:r>
      <w:r>
        <w:rPr/>
        <w:t>các cửa </w:t>
      </w:r>
      <w:r>
        <w:rPr>
          <w:spacing w:val="-8"/>
        </w:rPr>
        <w:t>hàng </w:t>
      </w:r>
      <w:r>
        <w:rPr/>
        <w:t>vẫn </w:t>
      </w:r>
      <w:r>
        <w:rPr>
          <w:spacing w:val="-6"/>
        </w:rPr>
        <w:t>thấy </w:t>
      </w:r>
      <w:r>
        <w:rPr/>
        <w:t>viết “Đả đảo đế </w:t>
      </w:r>
      <w:r>
        <w:rPr>
          <w:spacing w:val="-4"/>
        </w:rPr>
        <w:t>quốc </w:t>
      </w:r>
      <w:r>
        <w:rPr>
          <w:spacing w:val="-6"/>
        </w:rPr>
        <w:t>Mỹ </w:t>
      </w:r>
      <w:r>
        <w:rPr/>
        <w:t>và bọn </w:t>
      </w:r>
      <w:r>
        <w:rPr>
          <w:spacing w:val="-5"/>
        </w:rPr>
        <w:t>chó</w:t>
      </w:r>
      <w:r>
        <w:rPr/>
        <w:t> săn </w:t>
      </w:r>
      <w:r>
        <w:rPr>
          <w:spacing w:val="-3"/>
        </w:rPr>
        <w:t>tay </w:t>
      </w:r>
      <w:r>
        <w:rPr/>
        <w:t>sai.” ..</w:t>
      </w:r>
    </w:p>
    <w:p>
      <w:pPr>
        <w:pStyle w:val="BodyText"/>
      </w:pPr>
      <w:r>
        <w:rPr>
          <w:spacing w:val="-7"/>
        </w:rPr>
        <w:t>Chả </w:t>
      </w:r>
      <w:r>
        <w:rPr/>
        <w:t>hiểu sao, </w:t>
      </w:r>
      <w:r>
        <w:rPr>
          <w:spacing w:val="-3"/>
        </w:rPr>
        <w:t>tôi </w:t>
      </w:r>
      <w:r>
        <w:rPr/>
        <w:t>bật </w:t>
      </w:r>
      <w:r>
        <w:rPr>
          <w:spacing w:val="3"/>
        </w:rPr>
        <w:t>cười. </w:t>
      </w:r>
      <w:r>
        <w:rPr/>
        <w:t>Tự </w:t>
      </w:r>
      <w:r>
        <w:rPr>
          <w:spacing w:val="-5"/>
        </w:rPr>
        <w:t>nhiên </w:t>
      </w:r>
      <w:r>
        <w:rPr/>
        <w:t>rất </w:t>
      </w:r>
      <w:r>
        <w:rPr>
          <w:spacing w:val="2"/>
        </w:rPr>
        <w:t>lạ, </w:t>
      </w:r>
      <w:r>
        <w:rPr>
          <w:spacing w:val="-5"/>
        </w:rPr>
        <w:t>hai </w:t>
      </w:r>
      <w:r>
        <w:rPr/>
        <w:t>câu ca dao chợt </w:t>
      </w:r>
      <w:r>
        <w:rPr>
          <w:spacing w:val="-4"/>
        </w:rPr>
        <w:t>vẳng </w:t>
      </w:r>
      <w:r>
        <w:rPr>
          <w:spacing w:val="2"/>
        </w:rPr>
        <w:t>lên </w:t>
      </w:r>
      <w:r>
        <w:rPr/>
        <w:t>bên </w:t>
      </w:r>
      <w:r>
        <w:rPr>
          <w:spacing w:val="-3"/>
        </w:rPr>
        <w:t>tai </w:t>
      </w:r>
      <w:r>
        <w:rPr/>
        <w:t>tôi: “Ban </w:t>
      </w:r>
      <w:r>
        <w:rPr>
          <w:spacing w:val="-8"/>
        </w:rPr>
        <w:t>ngày </w:t>
      </w:r>
      <w:r>
        <w:rPr>
          <w:spacing w:val="-4"/>
        </w:rPr>
        <w:t>quan </w:t>
      </w:r>
      <w:r>
        <w:rPr>
          <w:spacing w:val="4"/>
        </w:rPr>
        <w:t>lớn</w:t>
      </w:r>
      <w:r>
        <w:rPr>
          <w:spacing w:val="-15"/>
        </w:rPr>
        <w:t> </w:t>
      </w:r>
      <w:r>
        <w:rPr>
          <w:spacing w:val="-10"/>
        </w:rPr>
        <w:t>như</w:t>
      </w:r>
      <w:r>
        <w:rPr>
          <w:spacing w:val="3"/>
        </w:rPr>
        <w:t> </w:t>
      </w:r>
      <w:r>
        <w:rPr>
          <w:spacing w:val="-8"/>
        </w:rPr>
        <w:t>thần,</w:t>
      </w:r>
      <w:r>
        <w:rPr>
          <w:spacing w:val="1"/>
        </w:rPr>
        <w:t> </w:t>
      </w:r>
      <w:r>
        <w:rPr/>
        <w:t>Ban</w:t>
      </w:r>
      <w:r>
        <w:rPr>
          <w:spacing w:val="-15"/>
        </w:rPr>
        <w:t> </w:t>
      </w:r>
      <w:r>
        <w:rPr/>
        <w:t>đêm</w:t>
      </w:r>
      <w:r>
        <w:rPr>
          <w:spacing w:val="-23"/>
        </w:rPr>
        <w:t> </w:t>
      </w:r>
      <w:r>
        <w:rPr>
          <w:spacing w:val="-4"/>
        </w:rPr>
        <w:t>quan</w:t>
      </w:r>
      <w:r>
        <w:rPr>
          <w:spacing w:val="-15"/>
        </w:rPr>
        <w:t> </w:t>
      </w:r>
      <w:r>
        <w:rPr>
          <w:spacing w:val="4"/>
        </w:rPr>
        <w:t>lớn</w:t>
      </w:r>
      <w:r>
        <w:rPr>
          <w:spacing w:val="-14"/>
        </w:rPr>
        <w:t> </w:t>
      </w:r>
      <w:r>
        <w:rPr>
          <w:spacing w:val="2"/>
        </w:rPr>
        <w:t>lần</w:t>
      </w:r>
      <w:r>
        <w:rPr>
          <w:spacing w:val="-15"/>
        </w:rPr>
        <w:t> </w:t>
      </w:r>
      <w:r>
        <w:rPr>
          <w:spacing w:val="-8"/>
        </w:rPr>
        <w:t>mần</w:t>
      </w:r>
      <w:r>
        <w:rPr>
          <w:spacing w:val="-15"/>
        </w:rPr>
        <w:t> </w:t>
      </w:r>
      <w:r>
        <w:rPr>
          <w:spacing w:val="-10"/>
        </w:rPr>
        <w:t>như</w:t>
      </w:r>
      <w:r>
        <w:rPr>
          <w:spacing w:val="4"/>
        </w:rPr>
        <w:t> </w:t>
      </w:r>
      <w:r>
        <w:rPr>
          <w:spacing w:val="-4"/>
        </w:rPr>
        <w:t>ma...”</w:t>
      </w:r>
      <w:r>
        <w:rPr>
          <w:spacing w:val="2"/>
        </w:rPr>
        <w:t> </w:t>
      </w:r>
      <w:r>
        <w:rPr/>
        <w:t>Dân</w:t>
      </w:r>
      <w:r>
        <w:rPr>
          <w:spacing w:val="-15"/>
        </w:rPr>
        <w:t> </w:t>
      </w:r>
      <w:r>
        <w:rPr/>
        <w:t>biết</w:t>
      </w:r>
      <w:r>
        <w:rPr>
          <w:spacing w:val="-7"/>
        </w:rPr>
        <w:t> </w:t>
      </w:r>
      <w:r>
        <w:rPr/>
        <w:t>sao được</w:t>
      </w:r>
      <w:r>
        <w:rPr>
          <w:spacing w:val="2"/>
        </w:rPr>
        <w:t> </w:t>
      </w:r>
      <w:r>
        <w:rPr>
          <w:spacing w:val="-10"/>
        </w:rPr>
        <w:t>khi</w:t>
      </w:r>
      <w:r>
        <w:rPr>
          <w:spacing w:val="8"/>
        </w:rPr>
        <w:t> </w:t>
      </w:r>
      <w:r>
        <w:rPr/>
        <w:t>lãnh</w:t>
      </w:r>
      <w:r>
        <w:rPr>
          <w:spacing w:val="-15"/>
        </w:rPr>
        <w:t> </w:t>
      </w:r>
      <w:r>
        <w:rPr/>
        <w:t>đạo</w:t>
      </w:r>
      <w:r>
        <w:rPr>
          <w:spacing w:val="1"/>
        </w:rPr>
        <w:t> </w:t>
      </w:r>
      <w:r>
        <w:rPr/>
        <w:t>đi</w:t>
      </w:r>
      <w:r>
        <w:rPr>
          <w:spacing w:val="7"/>
        </w:rPr>
        <w:t> </w:t>
      </w:r>
      <w:r>
        <w:rPr/>
        <w:t>đêm</w:t>
      </w:r>
      <w:r>
        <w:rPr>
          <w:spacing w:val="-23"/>
        </w:rPr>
        <w:t> </w:t>
      </w:r>
      <w:r>
        <w:rPr>
          <w:spacing w:val="-8"/>
        </w:rPr>
        <w:t>thì</w:t>
      </w:r>
      <w:r>
        <w:rPr>
          <w:spacing w:val="8"/>
        </w:rPr>
        <w:t> </w:t>
      </w:r>
      <w:r>
        <w:rPr>
          <w:spacing w:val="2"/>
        </w:rPr>
        <w:t>lần</w:t>
      </w:r>
      <w:r>
        <w:rPr>
          <w:spacing w:val="-15"/>
        </w:rPr>
        <w:t> </w:t>
      </w:r>
      <w:r>
        <w:rPr>
          <w:spacing w:val="-8"/>
        </w:rPr>
        <w:t>mần </w:t>
      </w:r>
      <w:r>
        <w:rPr>
          <w:spacing w:val="-5"/>
        </w:rPr>
        <w:t>hẹn </w:t>
      </w:r>
      <w:r>
        <w:rPr>
          <w:spacing w:val="2"/>
        </w:rPr>
        <w:t>ước </w:t>
      </w:r>
      <w:r>
        <w:rPr/>
        <w:t>với </w:t>
      </w:r>
      <w:r>
        <w:rPr>
          <w:spacing w:val="-6"/>
        </w:rPr>
        <w:t>Mỹ </w:t>
      </w:r>
      <w:r>
        <w:rPr>
          <w:spacing w:val="-8"/>
        </w:rPr>
        <w:t>thế </w:t>
      </w:r>
      <w:r>
        <w:rPr>
          <w:spacing w:val="-4"/>
        </w:rPr>
        <w:t>nào? </w:t>
      </w:r>
      <w:r>
        <w:rPr/>
        <w:t>Rồi </w:t>
      </w:r>
      <w:r>
        <w:rPr>
          <w:spacing w:val="-5"/>
        </w:rPr>
        <w:t>nảy </w:t>
      </w:r>
      <w:r>
        <w:rPr>
          <w:spacing w:val="2"/>
        </w:rPr>
        <w:t>ra </w:t>
      </w:r>
      <w:r>
        <w:rPr>
          <w:spacing w:val="-8"/>
        </w:rPr>
        <w:t>một </w:t>
      </w:r>
      <w:r>
        <w:rPr/>
        <w:t>cái ý: </w:t>
      </w:r>
      <w:r>
        <w:rPr>
          <w:spacing w:val="-5"/>
        </w:rPr>
        <w:t>nếu </w:t>
      </w:r>
      <w:r>
        <w:rPr/>
        <w:t>ở dưới </w:t>
      </w:r>
      <w:r>
        <w:rPr>
          <w:spacing w:val="-4"/>
        </w:rPr>
        <w:t>quai </w:t>
      </w:r>
      <w:r>
        <w:rPr>
          <w:spacing w:val="-5"/>
        </w:rPr>
        <w:t>hàm </w:t>
      </w:r>
      <w:r>
        <w:rPr>
          <w:spacing w:val="-4"/>
        </w:rPr>
        <w:t>quan </w:t>
      </w:r>
      <w:r>
        <w:rPr>
          <w:spacing w:val="2"/>
        </w:rPr>
        <w:t>lại </w:t>
      </w:r>
      <w:r>
        <w:rPr/>
        <w:t>có </w:t>
      </w:r>
      <w:r>
        <w:rPr>
          <w:spacing w:val="-8"/>
        </w:rPr>
        <w:t>một khóa </w:t>
      </w:r>
      <w:r>
        <w:rPr>
          <w:spacing w:val="-4"/>
        </w:rPr>
        <w:t>kéo. Mỗi</w:t>
      </w:r>
      <w:r>
        <w:rPr>
          <w:spacing w:val="67"/>
        </w:rPr>
        <w:t> </w:t>
      </w:r>
      <w:r>
        <w:rPr>
          <w:spacing w:val="-8"/>
        </w:rPr>
        <w:t>tháng một </w:t>
      </w:r>
      <w:r>
        <w:rPr>
          <w:spacing w:val="2"/>
        </w:rPr>
        <w:t>lần </w:t>
      </w:r>
      <w:r>
        <w:rPr>
          <w:spacing w:val="-4"/>
        </w:rPr>
        <w:t>quan </w:t>
      </w:r>
      <w:r>
        <w:rPr>
          <w:spacing w:val="-5"/>
        </w:rPr>
        <w:t>nào </w:t>
      </w:r>
      <w:r>
        <w:rPr>
          <w:spacing w:val="-8"/>
        </w:rPr>
        <w:t>cũng </w:t>
      </w:r>
      <w:r>
        <w:rPr>
          <w:spacing w:val="-4"/>
        </w:rPr>
        <w:t>phải </w:t>
      </w:r>
      <w:r>
        <w:rPr>
          <w:spacing w:val="-12"/>
        </w:rPr>
        <w:t>mở </w:t>
      </w:r>
      <w:r>
        <w:rPr>
          <w:spacing w:val="-8"/>
        </w:rPr>
        <w:t>khóa </w:t>
      </w:r>
      <w:r>
        <w:rPr>
          <w:spacing w:val="-5"/>
        </w:rPr>
        <w:t>kéo cho </w:t>
      </w:r>
      <w:r>
        <w:rPr>
          <w:spacing w:val="-3"/>
        </w:rPr>
        <w:t>tập </w:t>
      </w:r>
      <w:r>
        <w:rPr>
          <w:spacing w:val="-8"/>
        </w:rPr>
        <w:t>thể nhòm </w:t>
      </w:r>
      <w:r>
        <w:rPr/>
        <w:t>vào </w:t>
      </w:r>
      <w:r>
        <w:rPr>
          <w:spacing w:val="-3"/>
        </w:rPr>
        <w:t>tận </w:t>
      </w:r>
      <w:r>
        <w:rPr/>
        <w:t>đáy cái </w:t>
      </w:r>
      <w:r>
        <w:rPr>
          <w:spacing w:val="-5"/>
        </w:rPr>
        <w:t>hộp </w:t>
      </w:r>
      <w:r>
        <w:rPr/>
        <w:t>sọ </w:t>
      </w:r>
      <w:r>
        <w:rPr>
          <w:spacing w:val="-5"/>
        </w:rPr>
        <w:t>xem </w:t>
      </w:r>
      <w:r>
        <w:rPr>
          <w:spacing w:val="-6"/>
        </w:rPr>
        <w:t>thần </w:t>
      </w:r>
      <w:r>
        <w:rPr/>
        <w:t>và </w:t>
      </w:r>
      <w:r>
        <w:rPr>
          <w:spacing w:val="-12"/>
        </w:rPr>
        <w:t>ma </w:t>
      </w:r>
      <w:r>
        <w:rPr>
          <w:spacing w:val="-9"/>
        </w:rPr>
        <w:t>chung </w:t>
      </w:r>
      <w:r>
        <w:rPr>
          <w:spacing w:val="-3"/>
        </w:rPr>
        <w:t>sống </w:t>
      </w:r>
      <w:r>
        <w:rPr>
          <w:spacing w:val="-5"/>
        </w:rPr>
        <w:t>hài hoà </w:t>
      </w:r>
      <w:r>
        <w:rPr>
          <w:spacing w:val="2"/>
        </w:rPr>
        <w:t>ra</w:t>
      </w:r>
      <w:r>
        <w:rPr>
          <w:spacing w:val="11"/>
        </w:rPr>
        <w:t> </w:t>
      </w:r>
      <w:r>
        <w:rPr/>
        <w:t>sao…</w:t>
      </w:r>
    </w:p>
    <w:p>
      <w:pPr>
        <w:pStyle w:val="BodyText"/>
        <w:ind w:right="0"/>
      </w:pPr>
      <w:r>
        <w:rPr/>
        <w:t>Chưa biết chửi khỏe Mỹ cũng là giấu nỗi thèm chơi với Mỹ.</w:t>
      </w:r>
    </w:p>
    <w:p>
      <w:pPr>
        <w:spacing w:after="0"/>
        <w:sectPr>
          <w:pgSz w:w="12240" w:h="15840"/>
          <w:pgMar w:top="0" w:bottom="280" w:left="0" w:right="0"/>
        </w:sectPr>
      </w:pPr>
    </w:p>
    <w:p>
      <w:pPr>
        <w:pStyle w:val="Heading1"/>
        <w:ind w:right="69"/>
      </w:pPr>
      <w:bookmarkStart w:name="Chương ba lăm" w:id="71"/>
      <w:bookmarkEnd w:id="71"/>
      <w:r>
        <w:rPr/>
      </w:r>
      <w:bookmarkStart w:name="_bookmark35" w:id="72"/>
      <w:bookmarkEnd w:id="72"/>
      <w:r>
        <w:rPr/>
      </w:r>
      <w:r>
        <w:rPr>
          <w:color w:val="BF0000"/>
        </w:rPr>
        <w:t>Chương ba lăm</w:t>
      </w:r>
    </w:p>
    <w:p>
      <w:pPr>
        <w:pStyle w:val="BodyText"/>
        <w:spacing w:before="289"/>
      </w:pPr>
      <w:r>
        <w:rPr/>
        <w:t>Rèm sân </w:t>
      </w:r>
      <w:r>
        <w:rPr>
          <w:spacing w:val="-8"/>
        </w:rPr>
        <w:t>khấu </w:t>
      </w:r>
      <w:r>
        <w:rPr/>
        <w:t>vén </w:t>
      </w:r>
      <w:r>
        <w:rPr>
          <w:spacing w:val="2"/>
        </w:rPr>
        <w:t>lên </w:t>
      </w:r>
      <w:r>
        <w:rPr>
          <w:spacing w:val="-7"/>
        </w:rPr>
        <w:t>thật. Tháng </w:t>
      </w:r>
      <w:r>
        <w:rPr/>
        <w:t>2 </w:t>
      </w:r>
      <w:r>
        <w:rPr>
          <w:spacing w:val="-5"/>
        </w:rPr>
        <w:t>năm </w:t>
      </w:r>
      <w:r>
        <w:rPr/>
        <w:t>1972, </w:t>
      </w:r>
      <w:r>
        <w:rPr>
          <w:spacing w:val="-4"/>
        </w:rPr>
        <w:t>Nixon </w:t>
      </w:r>
      <w:r>
        <w:rPr/>
        <w:t>đến Bắc </w:t>
      </w:r>
      <w:r>
        <w:rPr>
          <w:spacing w:val="-7"/>
        </w:rPr>
        <w:t>Kinh. </w:t>
      </w:r>
      <w:r>
        <w:rPr>
          <w:spacing w:val="-4"/>
        </w:rPr>
        <w:t>Mao </w:t>
      </w:r>
      <w:r>
        <w:rPr>
          <w:spacing w:val="-3"/>
        </w:rPr>
        <w:t>Trạch </w:t>
      </w:r>
      <w:r>
        <w:rPr>
          <w:spacing w:val="-6"/>
        </w:rPr>
        <w:t>Đông </w:t>
      </w:r>
      <w:r>
        <w:rPr>
          <w:spacing w:val="-5"/>
        </w:rPr>
        <w:t>nôn </w:t>
      </w:r>
      <w:r>
        <w:rPr>
          <w:spacing w:val="-8"/>
        </w:rPr>
        <w:t>nóng </w:t>
      </w:r>
      <w:r>
        <w:rPr>
          <w:spacing w:val="-10"/>
        </w:rPr>
        <w:t>muốn </w:t>
      </w:r>
      <w:r>
        <w:rPr/>
        <w:t>bắt </w:t>
      </w:r>
      <w:r>
        <w:rPr>
          <w:spacing w:val="-3"/>
        </w:rPr>
        <w:t>tay </w:t>
      </w:r>
      <w:r>
        <w:rPr>
          <w:spacing w:val="-8"/>
        </w:rPr>
        <w:t>ngay </w:t>
      </w:r>
      <w:r>
        <w:rPr>
          <w:spacing w:val="-6"/>
        </w:rPr>
        <w:t>tổng </w:t>
      </w:r>
      <w:r>
        <w:rPr>
          <w:spacing w:val="-8"/>
        </w:rPr>
        <w:t>thống </w:t>
      </w:r>
      <w:r>
        <w:rPr>
          <w:spacing w:val="-9"/>
        </w:rPr>
        <w:t>Mỹ, </w:t>
      </w:r>
      <w:r>
        <w:rPr/>
        <w:t>toan </w:t>
      </w:r>
      <w:r>
        <w:rPr>
          <w:spacing w:val="-5"/>
        </w:rPr>
        <w:t>xúp </w:t>
      </w:r>
      <w:r>
        <w:rPr/>
        <w:t>cả trật </w:t>
      </w:r>
      <w:r>
        <w:rPr>
          <w:spacing w:val="-5"/>
        </w:rPr>
        <w:t>tự </w:t>
      </w:r>
      <w:r>
        <w:rPr>
          <w:spacing w:val="3"/>
        </w:rPr>
        <w:t>lễ </w:t>
      </w:r>
      <w:r>
        <w:rPr>
          <w:spacing w:val="-6"/>
        </w:rPr>
        <w:t>tân. </w:t>
      </w:r>
      <w:r>
        <w:rPr>
          <w:spacing w:val="-5"/>
        </w:rPr>
        <w:t>Theo </w:t>
      </w:r>
      <w:r>
        <w:rPr>
          <w:i/>
        </w:rPr>
        <w:t>The </w:t>
      </w:r>
      <w:r>
        <w:rPr>
          <w:i/>
          <w:spacing w:val="-4"/>
        </w:rPr>
        <w:t>President’s </w:t>
      </w:r>
      <w:r>
        <w:rPr>
          <w:i/>
        </w:rPr>
        <w:t>Private </w:t>
      </w:r>
      <w:r>
        <w:rPr>
          <w:i/>
          <w:spacing w:val="2"/>
        </w:rPr>
        <w:t>Life </w:t>
      </w:r>
      <w:r>
        <w:rPr>
          <w:spacing w:val="-5"/>
        </w:rPr>
        <w:t>của </w:t>
      </w:r>
      <w:r>
        <w:rPr>
          <w:spacing w:val="-10"/>
        </w:rPr>
        <w:t>Lý </w:t>
      </w:r>
      <w:r>
        <w:rPr>
          <w:spacing w:val="-7"/>
        </w:rPr>
        <w:t>Chí </w:t>
      </w:r>
      <w:r>
        <w:rPr>
          <w:spacing w:val="-4"/>
        </w:rPr>
        <w:t>Thỏa, </w:t>
      </w:r>
      <w:r>
        <w:rPr/>
        <w:t>bác sĩ </w:t>
      </w:r>
      <w:r>
        <w:rPr>
          <w:spacing w:val="-5"/>
        </w:rPr>
        <w:t>của </w:t>
      </w:r>
      <w:r>
        <w:rPr>
          <w:spacing w:val="-4"/>
        </w:rPr>
        <w:t>Mao </w:t>
      </w:r>
      <w:r>
        <w:rPr>
          <w:spacing w:val="-8"/>
        </w:rPr>
        <w:t>thì </w:t>
      </w:r>
      <w:r>
        <w:rPr>
          <w:spacing w:val="-4"/>
        </w:rPr>
        <w:t>Mao </w:t>
      </w:r>
      <w:r>
        <w:rPr>
          <w:spacing w:val="-5"/>
        </w:rPr>
        <w:t>hết </w:t>
      </w:r>
      <w:r>
        <w:rPr/>
        <w:t>sức </w:t>
      </w:r>
      <w:r>
        <w:rPr>
          <w:spacing w:val="-8"/>
        </w:rPr>
        <w:t>khao khát </w:t>
      </w:r>
      <w:r>
        <w:rPr>
          <w:spacing w:val="-5"/>
        </w:rPr>
        <w:t>gặp người </w:t>
      </w:r>
      <w:r>
        <w:rPr>
          <w:spacing w:val="-12"/>
        </w:rPr>
        <w:t>mà </w:t>
      </w:r>
      <w:r>
        <w:rPr>
          <w:spacing w:val="-8"/>
        </w:rPr>
        <w:t>ngày ngày </w:t>
      </w:r>
      <w:r>
        <w:rPr>
          <w:spacing w:val="-5"/>
        </w:rPr>
        <w:t>ông </w:t>
      </w:r>
      <w:r>
        <w:rPr/>
        <w:t>sai báo chí, dư luận  nước </w:t>
      </w:r>
      <w:r>
        <w:rPr>
          <w:spacing w:val="-5"/>
        </w:rPr>
        <w:t>ông </w:t>
      </w:r>
      <w:r>
        <w:rPr>
          <w:spacing w:val="-3"/>
        </w:rPr>
        <w:t>chửi </w:t>
      </w:r>
      <w:r>
        <w:rPr>
          <w:spacing w:val="3"/>
        </w:rPr>
        <w:t>là </w:t>
      </w:r>
      <w:r>
        <w:rPr/>
        <w:t>trùm </w:t>
      </w:r>
      <w:r>
        <w:rPr>
          <w:spacing w:val="-4"/>
        </w:rPr>
        <w:t>phản </w:t>
      </w:r>
      <w:r>
        <w:rPr>
          <w:spacing w:val="-6"/>
        </w:rPr>
        <w:t>động. </w:t>
      </w:r>
      <w:r>
        <w:rPr/>
        <w:t>Kiểu ban </w:t>
      </w:r>
      <w:r>
        <w:rPr>
          <w:spacing w:val="-8"/>
        </w:rPr>
        <w:t>ngày </w:t>
      </w:r>
      <w:r>
        <w:rPr>
          <w:spacing w:val="-4"/>
        </w:rPr>
        <w:t>quan </w:t>
      </w:r>
      <w:r>
        <w:rPr>
          <w:spacing w:val="4"/>
        </w:rPr>
        <w:t>lớn </w:t>
      </w:r>
      <w:r>
        <w:rPr>
          <w:spacing w:val="-10"/>
        </w:rPr>
        <w:t>như </w:t>
      </w:r>
      <w:r>
        <w:rPr>
          <w:spacing w:val="-8"/>
        </w:rPr>
        <w:t>thần, </w:t>
      </w:r>
      <w:r>
        <w:rPr/>
        <w:t>ban </w:t>
      </w:r>
      <w:r>
        <w:rPr>
          <w:spacing w:val="-6"/>
        </w:rPr>
        <w:t>đêm… </w:t>
      </w:r>
      <w:r>
        <w:rPr>
          <w:spacing w:val="-3"/>
        </w:rPr>
        <w:t>tôi </w:t>
      </w:r>
      <w:r>
        <w:rPr>
          <w:spacing w:val="-5"/>
        </w:rPr>
        <w:t>nói </w:t>
      </w:r>
      <w:r>
        <w:rPr/>
        <w:t>ở </w:t>
      </w:r>
      <w:r>
        <w:rPr>
          <w:spacing w:val="-4"/>
        </w:rPr>
        <w:t>trên. Mao </w:t>
      </w:r>
      <w:r>
        <w:rPr>
          <w:spacing w:val="-6"/>
        </w:rPr>
        <w:t>theo </w:t>
      </w:r>
      <w:r>
        <w:rPr/>
        <w:t>dõi </w:t>
      </w:r>
      <w:r>
        <w:rPr>
          <w:spacing w:val="-4"/>
        </w:rPr>
        <w:t>bằng </w:t>
      </w:r>
      <w:r>
        <w:rPr/>
        <w:t>điện </w:t>
      </w:r>
      <w:r>
        <w:rPr>
          <w:spacing w:val="-5"/>
        </w:rPr>
        <w:t>thoại </w:t>
      </w:r>
      <w:r>
        <w:rPr>
          <w:spacing w:val="-8"/>
        </w:rPr>
        <w:t>mỗi xê </w:t>
      </w:r>
      <w:r>
        <w:rPr/>
        <w:t>dịch </w:t>
      </w:r>
      <w:r>
        <w:rPr>
          <w:spacing w:val="-5"/>
        </w:rPr>
        <w:t>của </w:t>
      </w:r>
      <w:r>
        <w:rPr>
          <w:spacing w:val="-4"/>
        </w:rPr>
        <w:t>Nixon </w:t>
      </w:r>
      <w:r>
        <w:rPr/>
        <w:t>đến </w:t>
      </w:r>
      <w:r>
        <w:rPr>
          <w:spacing w:val="-9"/>
        </w:rPr>
        <w:t>Trung </w:t>
      </w:r>
      <w:r>
        <w:rPr>
          <w:spacing w:val="-5"/>
        </w:rPr>
        <w:t>Quốc. </w:t>
      </w:r>
      <w:r>
        <w:rPr>
          <w:spacing w:val="-7"/>
        </w:rPr>
        <w:t>Chu </w:t>
      </w:r>
      <w:r>
        <w:rPr/>
        <w:t>vừa bắt </w:t>
      </w:r>
      <w:r>
        <w:rPr>
          <w:spacing w:val="-3"/>
        </w:rPr>
        <w:t>tay </w:t>
      </w:r>
      <w:r>
        <w:rPr>
          <w:spacing w:val="-4"/>
        </w:rPr>
        <w:t>Nixon </w:t>
      </w:r>
      <w:r>
        <w:rPr>
          <w:spacing w:val="3"/>
        </w:rPr>
        <w:t>là </w:t>
      </w:r>
      <w:r>
        <w:rPr>
          <w:spacing w:val="-4"/>
        </w:rPr>
        <w:t>Mao </w:t>
      </w:r>
      <w:r>
        <w:rPr/>
        <w:t>đã điện bảo đưa </w:t>
      </w:r>
      <w:r>
        <w:rPr>
          <w:spacing w:val="-8"/>
        </w:rPr>
        <w:t>ngay </w:t>
      </w:r>
      <w:r>
        <w:rPr>
          <w:spacing w:val="-4"/>
        </w:rPr>
        <w:t>Nixon </w:t>
      </w:r>
      <w:r>
        <w:rPr/>
        <w:t>tới. </w:t>
      </w:r>
      <w:r>
        <w:rPr>
          <w:spacing w:val="-11"/>
        </w:rPr>
        <w:t>Và </w:t>
      </w:r>
      <w:r>
        <w:rPr>
          <w:spacing w:val="2"/>
        </w:rPr>
        <w:t>lâu lắm </w:t>
      </w:r>
      <w:r>
        <w:rPr>
          <w:spacing w:val="-5"/>
        </w:rPr>
        <w:t>ông </w:t>
      </w:r>
      <w:r>
        <w:rPr>
          <w:spacing w:val="-6"/>
        </w:rPr>
        <w:t>mới </w:t>
      </w:r>
      <w:r>
        <w:rPr/>
        <w:t>cắt tóc, cạo </w:t>
      </w:r>
      <w:r>
        <w:rPr>
          <w:spacing w:val="-8"/>
        </w:rPr>
        <w:t>mặt. </w:t>
      </w:r>
      <w:r>
        <w:rPr/>
        <w:t>Gặp </w:t>
      </w:r>
      <w:r>
        <w:rPr>
          <w:spacing w:val="-6"/>
        </w:rPr>
        <w:t>tổng </w:t>
      </w:r>
      <w:r>
        <w:rPr>
          <w:spacing w:val="-8"/>
        </w:rPr>
        <w:t>thống </w:t>
      </w:r>
      <w:r>
        <w:rPr>
          <w:spacing w:val="-3"/>
        </w:rPr>
        <w:t>Hoa </w:t>
      </w:r>
      <w:r>
        <w:rPr>
          <w:spacing w:val="-4"/>
        </w:rPr>
        <w:t>Kỳ </w:t>
      </w:r>
      <w:r>
        <w:rPr/>
        <w:t>có </w:t>
      </w:r>
      <w:r>
        <w:rPr>
          <w:spacing w:val="3"/>
        </w:rPr>
        <w:t>lẽ là </w:t>
      </w:r>
      <w:r>
        <w:rPr/>
        <w:t>điểm cầu </w:t>
      </w:r>
      <w:r>
        <w:rPr>
          <w:spacing w:val="2"/>
        </w:rPr>
        <w:t>ước </w:t>
      </w:r>
      <w:r>
        <w:rPr>
          <w:spacing w:val="-3"/>
        </w:rPr>
        <w:t>tột </w:t>
      </w:r>
      <w:r>
        <w:rPr>
          <w:spacing w:val="-4"/>
        </w:rPr>
        <w:t>cùng</w:t>
      </w:r>
      <w:r>
        <w:rPr>
          <w:spacing w:val="-57"/>
        </w:rPr>
        <w:t> </w:t>
      </w:r>
      <w:r>
        <w:rPr>
          <w:spacing w:val="-5"/>
        </w:rPr>
        <w:t>của </w:t>
      </w:r>
      <w:r>
        <w:rPr>
          <w:spacing w:val="-3"/>
        </w:rPr>
        <w:t>Mao.</w:t>
      </w:r>
    </w:p>
    <w:p>
      <w:pPr>
        <w:pStyle w:val="BodyText"/>
      </w:pPr>
      <w:r>
        <w:rPr>
          <w:spacing w:val="-6"/>
        </w:rPr>
        <w:t>Trong </w:t>
      </w:r>
      <w:r>
        <w:rPr/>
        <w:t>65 </w:t>
      </w:r>
      <w:r>
        <w:rPr>
          <w:spacing w:val="-4"/>
        </w:rPr>
        <w:t>phút </w:t>
      </w:r>
      <w:r>
        <w:rPr/>
        <w:t>tiếp </w:t>
      </w:r>
      <w:r>
        <w:rPr>
          <w:spacing w:val="-5"/>
        </w:rPr>
        <w:t>kiến, </w:t>
      </w:r>
      <w:r>
        <w:rPr>
          <w:spacing w:val="-4"/>
        </w:rPr>
        <w:t>Mao </w:t>
      </w:r>
      <w:r>
        <w:rPr>
          <w:spacing w:val="-8"/>
        </w:rPr>
        <w:t>khoe </w:t>
      </w:r>
      <w:r>
        <w:rPr>
          <w:spacing w:val="-5"/>
        </w:rPr>
        <w:t>ông </w:t>
      </w:r>
      <w:r>
        <w:rPr/>
        <w:t>đã “bỏ </w:t>
      </w:r>
      <w:r>
        <w:rPr>
          <w:spacing w:val="-4"/>
        </w:rPr>
        <w:t>phiếu” </w:t>
      </w:r>
      <w:r>
        <w:rPr/>
        <w:t>(bầu </w:t>
      </w:r>
      <w:r>
        <w:rPr>
          <w:spacing w:val="-6"/>
        </w:rPr>
        <w:t>tổng </w:t>
      </w:r>
      <w:r>
        <w:rPr>
          <w:spacing w:val="-9"/>
        </w:rPr>
        <w:t>thống) </w:t>
      </w:r>
      <w:r>
        <w:rPr>
          <w:spacing w:val="-5"/>
        </w:rPr>
        <w:t>cho </w:t>
      </w:r>
      <w:r>
        <w:rPr>
          <w:spacing w:val="-6"/>
        </w:rPr>
        <w:t>Nixon. </w:t>
      </w:r>
      <w:r>
        <w:rPr>
          <w:spacing w:val="-3"/>
        </w:rPr>
        <w:t>Nói </w:t>
      </w:r>
      <w:r>
        <w:rPr>
          <w:spacing w:val="-6"/>
        </w:rPr>
        <w:t>chúng </w:t>
      </w:r>
      <w:r>
        <w:rPr>
          <w:spacing w:val="-5"/>
        </w:rPr>
        <w:t>ta </w:t>
      </w:r>
      <w:r>
        <w:rPr/>
        <w:t>trước </w:t>
      </w:r>
      <w:r>
        <w:rPr>
          <w:spacing w:val="3"/>
        </w:rPr>
        <w:t>là </w:t>
      </w:r>
      <w:r>
        <w:rPr>
          <w:spacing w:val="-8"/>
        </w:rPr>
        <w:t>thù </w:t>
      </w:r>
      <w:r>
        <w:rPr>
          <w:spacing w:val="-5"/>
        </w:rPr>
        <w:t>nay </w:t>
      </w:r>
      <w:r>
        <w:rPr>
          <w:spacing w:val="3"/>
        </w:rPr>
        <w:t>là </w:t>
      </w:r>
      <w:r>
        <w:rPr>
          <w:spacing w:val="-4"/>
        </w:rPr>
        <w:t>bạn. </w:t>
      </w:r>
      <w:r>
        <w:rPr/>
        <w:t>Hai nước cần </w:t>
      </w:r>
      <w:r>
        <w:rPr>
          <w:spacing w:val="-4"/>
        </w:rPr>
        <w:t>thiết </w:t>
      </w:r>
      <w:r>
        <w:rPr>
          <w:spacing w:val="-5"/>
        </w:rPr>
        <w:t>chế hoá </w:t>
      </w:r>
      <w:r>
        <w:rPr>
          <w:spacing w:val="-4"/>
        </w:rPr>
        <w:t>quan </w:t>
      </w:r>
      <w:r>
        <w:rPr>
          <w:spacing w:val="-5"/>
        </w:rPr>
        <w:t>hệ, </w:t>
      </w:r>
      <w:r>
        <w:rPr/>
        <w:t>hiện </w:t>
      </w:r>
      <w:r>
        <w:rPr>
          <w:spacing w:val="-5"/>
        </w:rPr>
        <w:t>nay tình </w:t>
      </w:r>
      <w:r>
        <w:rPr>
          <w:spacing w:val="-4"/>
        </w:rPr>
        <w:t>trạng quan </w:t>
      </w:r>
      <w:r>
        <w:rPr>
          <w:spacing w:val="-8"/>
        </w:rPr>
        <w:t>hệ </w:t>
      </w:r>
      <w:r>
        <w:rPr>
          <w:spacing w:val="-5"/>
        </w:rPr>
        <w:t>hai </w:t>
      </w:r>
      <w:r>
        <w:rPr/>
        <w:t>nước </w:t>
      </w:r>
      <w:r>
        <w:rPr>
          <w:spacing w:val="-6"/>
        </w:rPr>
        <w:t>thật </w:t>
      </w:r>
      <w:r>
        <w:rPr>
          <w:spacing w:val="3"/>
        </w:rPr>
        <w:t>là </w:t>
      </w:r>
      <w:r>
        <w:rPr>
          <w:spacing w:val="-10"/>
        </w:rPr>
        <w:t>thảm. </w:t>
      </w:r>
      <w:r>
        <w:rPr>
          <w:spacing w:val="-6"/>
        </w:rPr>
        <w:t>Mỹ </w:t>
      </w:r>
      <w:r>
        <w:rPr/>
        <w:t>và </w:t>
      </w:r>
      <w:r>
        <w:rPr>
          <w:spacing w:val="-9"/>
        </w:rPr>
        <w:t>Trung </w:t>
      </w:r>
      <w:r>
        <w:rPr>
          <w:spacing w:val="-6"/>
        </w:rPr>
        <w:t>Quốc </w:t>
      </w:r>
      <w:r>
        <w:rPr/>
        <w:t>cần có </w:t>
      </w:r>
      <w:r>
        <w:rPr>
          <w:spacing w:val="4"/>
        </w:rPr>
        <w:t>lợi </w:t>
      </w:r>
      <w:r>
        <w:rPr>
          <w:spacing w:val="2"/>
        </w:rPr>
        <w:t>ích </w:t>
      </w:r>
      <w:r>
        <w:rPr>
          <w:spacing w:val="-3"/>
        </w:rPr>
        <w:t>song </w:t>
      </w:r>
      <w:r>
        <w:rPr>
          <w:spacing w:val="-8"/>
        </w:rPr>
        <w:t>hành </w:t>
      </w:r>
      <w:r>
        <w:rPr/>
        <w:t>và </w:t>
      </w:r>
      <w:r>
        <w:rPr>
          <w:spacing w:val="-6"/>
        </w:rPr>
        <w:t>Mỹ </w:t>
      </w:r>
      <w:r>
        <w:rPr>
          <w:spacing w:val="-5"/>
        </w:rPr>
        <w:t>nên </w:t>
      </w:r>
      <w:r>
        <w:rPr>
          <w:spacing w:val="-8"/>
        </w:rPr>
        <w:t>nhận </w:t>
      </w:r>
      <w:r>
        <w:rPr>
          <w:spacing w:val="2"/>
        </w:rPr>
        <w:t>lấy </w:t>
      </w:r>
      <w:r>
        <w:rPr/>
        <w:t>vai trò </w:t>
      </w:r>
      <w:r>
        <w:rPr>
          <w:spacing w:val="-5"/>
        </w:rPr>
        <w:t>chính </w:t>
      </w:r>
      <w:r>
        <w:rPr>
          <w:spacing w:val="-4"/>
        </w:rPr>
        <w:t>trong công cuộc </w:t>
      </w:r>
      <w:r>
        <w:rPr>
          <w:spacing w:val="-3"/>
        </w:rPr>
        <w:t>gìn giữ </w:t>
      </w:r>
      <w:r>
        <w:rPr>
          <w:spacing w:val="-8"/>
        </w:rPr>
        <w:t>thế </w:t>
      </w:r>
      <w:r>
        <w:rPr/>
        <w:t>giới. </w:t>
      </w:r>
      <w:r>
        <w:rPr>
          <w:spacing w:val="-4"/>
        </w:rPr>
        <w:t>Mao </w:t>
      </w:r>
      <w:r>
        <w:rPr/>
        <w:t>còn </w:t>
      </w:r>
      <w:r>
        <w:rPr>
          <w:spacing w:val="-4"/>
        </w:rPr>
        <w:t>phàn </w:t>
      </w:r>
      <w:r>
        <w:rPr>
          <w:spacing w:val="-5"/>
        </w:rPr>
        <w:t>nàn </w:t>
      </w:r>
      <w:r>
        <w:rPr>
          <w:spacing w:val="-6"/>
        </w:rPr>
        <w:t>Mỹ </w:t>
      </w:r>
      <w:r>
        <w:rPr/>
        <w:t>rải </w:t>
      </w:r>
      <w:r>
        <w:rPr>
          <w:spacing w:val="-4"/>
        </w:rPr>
        <w:t>quân </w:t>
      </w:r>
      <w:r>
        <w:rPr>
          <w:spacing w:val="-5"/>
        </w:rPr>
        <w:t>quá </w:t>
      </w:r>
      <w:r>
        <w:rPr>
          <w:spacing w:val="-4"/>
        </w:rPr>
        <w:t>phân </w:t>
      </w:r>
      <w:r>
        <w:rPr>
          <w:spacing w:val="-6"/>
        </w:rPr>
        <w:t>tán, Mỹ </w:t>
      </w:r>
      <w:r>
        <w:rPr>
          <w:spacing w:val="-4"/>
        </w:rPr>
        <w:t>thiếu </w:t>
      </w:r>
      <w:r>
        <w:rPr>
          <w:spacing w:val="-3"/>
        </w:rPr>
        <w:t>cứng </w:t>
      </w:r>
      <w:r>
        <w:rPr/>
        <w:t>rắn với </w:t>
      </w:r>
      <w:r>
        <w:rPr>
          <w:spacing w:val="-3"/>
        </w:rPr>
        <w:t>Liên Xô, </w:t>
      </w:r>
      <w:r>
        <w:rPr>
          <w:spacing w:val="-8"/>
        </w:rPr>
        <w:t>kẻ </w:t>
      </w:r>
      <w:r>
        <w:rPr>
          <w:spacing w:val="-4"/>
        </w:rPr>
        <w:t>đang </w:t>
      </w:r>
      <w:r>
        <w:rPr>
          <w:spacing w:val="-12"/>
        </w:rPr>
        <w:t>hung </w:t>
      </w:r>
      <w:r>
        <w:rPr>
          <w:spacing w:val="-8"/>
        </w:rPr>
        <w:t>hăng </w:t>
      </w:r>
      <w:r>
        <w:rPr>
          <w:spacing w:val="-4"/>
        </w:rPr>
        <w:t>bành trướng. Mao </w:t>
      </w:r>
      <w:r>
        <w:rPr>
          <w:spacing w:val="-8"/>
        </w:rPr>
        <w:t>thú </w:t>
      </w:r>
      <w:r>
        <w:rPr>
          <w:spacing w:val="-6"/>
        </w:rPr>
        <w:t>thật </w:t>
      </w:r>
      <w:r>
        <w:rPr>
          <w:spacing w:val="-5"/>
        </w:rPr>
        <w:t>ông </w:t>
      </w:r>
      <w:r>
        <w:rPr/>
        <w:t>đã </w:t>
      </w:r>
      <w:r>
        <w:rPr>
          <w:spacing w:val="-4"/>
        </w:rPr>
        <w:t>tưởng </w:t>
      </w:r>
      <w:r>
        <w:rPr>
          <w:spacing w:val="-9"/>
        </w:rPr>
        <w:t>Trung </w:t>
      </w:r>
      <w:r>
        <w:rPr>
          <w:spacing w:val="-6"/>
        </w:rPr>
        <w:t>Quốc </w:t>
      </w:r>
      <w:r>
        <w:rPr/>
        <w:t>có </w:t>
      </w:r>
      <w:r>
        <w:rPr>
          <w:spacing w:val="-8"/>
        </w:rPr>
        <w:t>thể </w:t>
      </w:r>
      <w:r>
        <w:rPr>
          <w:spacing w:val="-4"/>
        </w:rPr>
        <w:t>đứng </w:t>
      </w:r>
      <w:r>
        <w:rPr/>
        <w:t>được </w:t>
      </w:r>
      <w:r>
        <w:rPr>
          <w:spacing w:val="-8"/>
        </w:rPr>
        <w:t>một </w:t>
      </w:r>
      <w:r>
        <w:rPr>
          <w:spacing w:val="-9"/>
        </w:rPr>
        <w:t>mình </w:t>
      </w:r>
      <w:r>
        <w:rPr>
          <w:spacing w:val="-3"/>
        </w:rPr>
        <w:t>song </w:t>
      </w:r>
      <w:r>
        <w:rPr>
          <w:spacing w:val="-5"/>
        </w:rPr>
        <w:t>nay </w:t>
      </w:r>
      <w:r>
        <w:rPr>
          <w:spacing w:val="-6"/>
        </w:rPr>
        <w:t>thấy </w:t>
      </w:r>
      <w:r>
        <w:rPr>
          <w:spacing w:val="-5"/>
        </w:rPr>
        <w:t>“chúng </w:t>
      </w:r>
      <w:r>
        <w:rPr>
          <w:spacing w:val="-3"/>
        </w:rPr>
        <w:t>tôi </w:t>
      </w:r>
      <w:r>
        <w:rPr/>
        <w:t>cần </w:t>
      </w:r>
      <w:r>
        <w:rPr>
          <w:spacing w:val="-4"/>
        </w:rPr>
        <w:t>phải </w:t>
      </w:r>
      <w:r>
        <w:rPr>
          <w:spacing w:val="2"/>
        </w:rPr>
        <w:t>ra </w:t>
      </w:r>
      <w:r>
        <w:rPr>
          <w:spacing w:val="-6"/>
        </w:rPr>
        <w:t>ngoài </w:t>
      </w:r>
      <w:r>
        <w:rPr/>
        <w:t>để </w:t>
      </w:r>
      <w:r>
        <w:rPr>
          <w:spacing w:val="-3"/>
        </w:rPr>
        <w:t>học.” </w:t>
      </w:r>
      <w:r>
        <w:rPr/>
        <w:t>(Ôi… ôi… </w:t>
      </w:r>
      <w:r>
        <w:rPr>
          <w:spacing w:val="-3"/>
        </w:rPr>
        <w:t>kim </w:t>
      </w:r>
      <w:r>
        <w:rPr>
          <w:spacing w:val="-5"/>
        </w:rPr>
        <w:t>chỉ </w:t>
      </w:r>
      <w:r>
        <w:rPr>
          <w:spacing w:val="-10"/>
        </w:rPr>
        <w:t>nam! </w:t>
      </w:r>
      <w:r>
        <w:rPr>
          <w:spacing w:val="-6"/>
        </w:rPr>
        <w:t>Lại </w:t>
      </w:r>
      <w:r>
        <w:rPr/>
        <w:t>còn </w:t>
      </w:r>
      <w:r>
        <w:rPr>
          <w:spacing w:val="-4"/>
        </w:rPr>
        <w:t>phải </w:t>
      </w:r>
      <w:r>
        <w:rPr>
          <w:spacing w:val="-5"/>
        </w:rPr>
        <w:t>học </w:t>
      </w:r>
      <w:r>
        <w:rPr/>
        <w:t>cả </w:t>
      </w:r>
      <w:r>
        <w:rPr>
          <w:spacing w:val="-6"/>
        </w:rPr>
        <w:t>ngoài</w:t>
      </w:r>
      <w:r>
        <w:rPr>
          <w:spacing w:val="22"/>
        </w:rPr>
        <w:t> </w:t>
      </w:r>
      <w:r>
        <w:rPr>
          <w:spacing w:val="-3"/>
        </w:rPr>
        <w:t>nữa.</w:t>
      </w:r>
    </w:p>
    <w:p>
      <w:pPr>
        <w:pStyle w:val="BodyText"/>
      </w:pPr>
      <w:r>
        <w:rPr>
          <w:spacing w:val="-8"/>
        </w:rPr>
        <w:t>Việt </w:t>
      </w:r>
      <w:r>
        <w:rPr>
          <w:spacing w:val="-6"/>
        </w:rPr>
        <w:t>Cộng </w:t>
      </w:r>
      <w:r>
        <w:rPr>
          <w:spacing w:val="-12"/>
        </w:rPr>
        <w:t>mà </w:t>
      </w:r>
      <w:r>
        <w:rPr>
          <w:spacing w:val="-5"/>
        </w:rPr>
        <w:t>học </w:t>
      </w:r>
      <w:r>
        <w:rPr>
          <w:spacing w:val="-10"/>
        </w:rPr>
        <w:t>như </w:t>
      </w:r>
      <w:r>
        <w:rPr>
          <w:spacing w:val="-8"/>
        </w:rPr>
        <w:t>thế thì </w:t>
      </w:r>
      <w:r>
        <w:rPr>
          <w:spacing w:val="-5"/>
        </w:rPr>
        <w:t>ông </w:t>
      </w:r>
      <w:r>
        <w:rPr>
          <w:spacing w:val="-8"/>
        </w:rPr>
        <w:t>móc họng.) Chúng </w:t>
      </w:r>
      <w:r>
        <w:rPr>
          <w:spacing w:val="-3"/>
        </w:rPr>
        <w:t>tôi </w:t>
      </w:r>
      <w:r>
        <w:rPr>
          <w:spacing w:val="-8"/>
        </w:rPr>
        <w:t>nghèo, </w:t>
      </w:r>
      <w:r>
        <w:rPr/>
        <w:t>- </w:t>
      </w:r>
      <w:r>
        <w:rPr>
          <w:spacing w:val="-4"/>
        </w:rPr>
        <w:t>Mao </w:t>
      </w:r>
      <w:r>
        <w:rPr>
          <w:spacing w:val="-5"/>
        </w:rPr>
        <w:t>nửa </w:t>
      </w:r>
      <w:r>
        <w:rPr/>
        <w:t>đùa </w:t>
      </w:r>
      <w:r>
        <w:rPr>
          <w:spacing w:val="-5"/>
        </w:rPr>
        <w:t>nửa </w:t>
      </w:r>
      <w:r>
        <w:rPr>
          <w:spacing w:val="-7"/>
        </w:rPr>
        <w:t>thật, </w:t>
      </w:r>
      <w:r>
        <w:rPr>
          <w:spacing w:val="-5"/>
        </w:rPr>
        <w:t>chỉ </w:t>
      </w:r>
      <w:r>
        <w:rPr/>
        <w:t>có </w:t>
      </w:r>
      <w:r>
        <w:rPr>
          <w:spacing w:val="-5"/>
        </w:rPr>
        <w:t>phụ </w:t>
      </w:r>
      <w:r>
        <w:rPr>
          <w:spacing w:val="-8"/>
        </w:rPr>
        <w:t>nữ  </w:t>
      </w:r>
      <w:r>
        <w:rPr>
          <w:spacing w:val="3"/>
        </w:rPr>
        <w:t>là </w:t>
      </w:r>
      <w:r>
        <w:rPr/>
        <w:t>sẵn </w:t>
      </w:r>
      <w:r>
        <w:rPr>
          <w:spacing w:val="-12"/>
        </w:rPr>
        <w:t>mà </w:t>
      </w:r>
      <w:r>
        <w:rPr/>
        <w:t>đều </w:t>
      </w:r>
      <w:r>
        <w:rPr>
          <w:spacing w:val="3"/>
        </w:rPr>
        <w:t>là </w:t>
      </w:r>
      <w:r>
        <w:rPr>
          <w:spacing w:val="-5"/>
        </w:rPr>
        <w:t>phụ </w:t>
      </w:r>
      <w:r>
        <w:rPr>
          <w:spacing w:val="-8"/>
        </w:rPr>
        <w:t>nữ </w:t>
      </w:r>
      <w:r>
        <w:rPr>
          <w:spacing w:val="-10"/>
        </w:rPr>
        <w:t>ghê </w:t>
      </w:r>
      <w:r>
        <w:rPr>
          <w:spacing w:val="-3"/>
        </w:rPr>
        <w:t>gớm </w:t>
      </w:r>
      <w:r>
        <w:rPr/>
        <w:t>cả. </w:t>
      </w:r>
      <w:r>
        <w:rPr>
          <w:spacing w:val="-3"/>
        </w:rPr>
        <w:t>Hỏi </w:t>
      </w:r>
      <w:r>
        <w:rPr/>
        <w:t>Kissinger </w:t>
      </w:r>
      <w:r>
        <w:rPr>
          <w:spacing w:val="-3"/>
        </w:rPr>
        <w:t>rằng </w:t>
      </w:r>
      <w:r>
        <w:rPr>
          <w:spacing w:val="-6"/>
        </w:rPr>
        <w:t>Mỹ </w:t>
      </w:r>
      <w:r>
        <w:rPr/>
        <w:t>có cần </w:t>
      </w:r>
      <w:r>
        <w:rPr>
          <w:spacing w:val="-5"/>
        </w:rPr>
        <w:t>phụ </w:t>
      </w:r>
      <w:r>
        <w:rPr>
          <w:spacing w:val="-8"/>
        </w:rPr>
        <w:t>nữ </w:t>
      </w:r>
      <w:r>
        <w:rPr>
          <w:spacing w:val="-9"/>
        </w:rPr>
        <w:t>Trung </w:t>
      </w:r>
      <w:r>
        <w:rPr>
          <w:spacing w:val="-6"/>
        </w:rPr>
        <w:t>Quốc </w:t>
      </w:r>
      <w:r>
        <w:rPr>
          <w:spacing w:val="-10"/>
        </w:rPr>
        <w:t>không, </w:t>
      </w:r>
      <w:r>
        <w:rPr>
          <w:spacing w:val="-6"/>
        </w:rPr>
        <w:t>chúng </w:t>
      </w:r>
      <w:r>
        <w:rPr>
          <w:spacing w:val="-3"/>
        </w:rPr>
        <w:t>tôi </w:t>
      </w:r>
      <w:r>
        <w:rPr/>
        <w:t>có </w:t>
      </w:r>
      <w:r>
        <w:rPr>
          <w:spacing w:val="-8"/>
        </w:rPr>
        <w:t>thể </w:t>
      </w:r>
      <w:r>
        <w:rPr/>
        <w:t>đưa </w:t>
      </w:r>
      <w:r>
        <w:rPr>
          <w:spacing w:val="-3"/>
        </w:rPr>
        <w:t>sang </w:t>
      </w:r>
      <w:r>
        <w:rPr>
          <w:spacing w:val="-5"/>
        </w:rPr>
        <w:t>nhiều </w:t>
      </w:r>
      <w:r>
        <w:rPr>
          <w:spacing w:val="-8"/>
        </w:rPr>
        <w:t>đấy. </w:t>
      </w:r>
      <w:r>
        <w:rPr>
          <w:spacing w:val="-3"/>
        </w:rPr>
        <w:t>Có </w:t>
      </w:r>
      <w:r>
        <w:rPr>
          <w:spacing w:val="3"/>
        </w:rPr>
        <w:t>lẽ </w:t>
      </w:r>
      <w:r>
        <w:rPr/>
        <w:t>ám </w:t>
      </w:r>
      <w:r>
        <w:rPr>
          <w:spacing w:val="-5"/>
        </w:rPr>
        <w:t>chỉ </w:t>
      </w:r>
      <w:r>
        <w:rPr>
          <w:spacing w:val="-3"/>
        </w:rPr>
        <w:t>Giang </w:t>
      </w:r>
      <w:r>
        <w:rPr>
          <w:spacing w:val="-8"/>
        </w:rPr>
        <w:t>Thanh. </w:t>
      </w:r>
      <w:r>
        <w:rPr>
          <w:spacing w:val="-11"/>
        </w:rPr>
        <w:t>Vĩ </w:t>
      </w:r>
      <w:r>
        <w:rPr>
          <w:spacing w:val="-8"/>
        </w:rPr>
        <w:t>nhân </w:t>
      </w:r>
      <w:r>
        <w:rPr>
          <w:spacing w:val="-6"/>
        </w:rPr>
        <w:t>thường </w:t>
      </w:r>
      <w:r>
        <w:rPr/>
        <w:t>cần có </w:t>
      </w:r>
      <w:r>
        <w:rPr>
          <w:spacing w:val="-12"/>
        </w:rPr>
        <w:t>mỹ </w:t>
      </w:r>
      <w:r>
        <w:rPr>
          <w:spacing w:val="-8"/>
        </w:rPr>
        <w:t>nhân </w:t>
      </w:r>
      <w:r>
        <w:rPr>
          <w:spacing w:val="2"/>
        </w:rPr>
        <w:t>làm </w:t>
      </w:r>
      <w:r>
        <w:rPr/>
        <w:t>sọt</w:t>
      </w:r>
      <w:r>
        <w:rPr>
          <w:spacing w:val="-35"/>
        </w:rPr>
        <w:t> </w:t>
      </w:r>
      <w:r>
        <w:rPr>
          <w:spacing w:val="-4"/>
        </w:rPr>
        <w:t>đựng </w:t>
      </w:r>
      <w:r>
        <w:rPr>
          <w:spacing w:val="-9"/>
        </w:rPr>
        <w:t>những </w:t>
      </w:r>
      <w:r>
        <w:rPr>
          <w:spacing w:val="-5"/>
        </w:rPr>
        <w:t>tã </w:t>
      </w:r>
      <w:r>
        <w:rPr/>
        <w:t>bẩn </w:t>
      </w:r>
      <w:r>
        <w:rPr>
          <w:spacing w:val="-5"/>
        </w:rPr>
        <w:t>của</w:t>
      </w:r>
      <w:r>
        <w:rPr>
          <w:spacing w:val="-16"/>
        </w:rPr>
        <w:t> </w:t>
      </w:r>
      <w:r>
        <w:rPr>
          <w:spacing w:val="-10"/>
        </w:rPr>
        <w:t>mình.</w:t>
      </w:r>
    </w:p>
    <w:p>
      <w:pPr>
        <w:pStyle w:val="BodyText"/>
        <w:ind w:right="99"/>
      </w:pPr>
      <w:r>
        <w:rPr/>
        <w:t>Mười </w:t>
      </w:r>
      <w:r>
        <w:rPr>
          <w:spacing w:val="-3"/>
        </w:rPr>
        <w:t>giờ </w:t>
      </w:r>
      <w:r>
        <w:rPr>
          <w:spacing w:val="-5"/>
        </w:rPr>
        <w:t>hội </w:t>
      </w:r>
      <w:r>
        <w:rPr/>
        <w:t>đàm giữa </w:t>
      </w:r>
      <w:r>
        <w:rPr>
          <w:spacing w:val="-4"/>
        </w:rPr>
        <w:t>Nixon </w:t>
      </w:r>
      <w:r>
        <w:rPr/>
        <w:t>và </w:t>
      </w:r>
      <w:r>
        <w:rPr>
          <w:spacing w:val="-7"/>
        </w:rPr>
        <w:t>Chu </w:t>
      </w:r>
      <w:r>
        <w:rPr>
          <w:spacing w:val="-4"/>
        </w:rPr>
        <w:t>Ân </w:t>
      </w:r>
      <w:r>
        <w:rPr>
          <w:spacing w:val="-6"/>
        </w:rPr>
        <w:t>Lai </w:t>
      </w:r>
      <w:r>
        <w:rPr/>
        <w:t>sau đó </w:t>
      </w:r>
      <w:r>
        <w:rPr>
          <w:spacing w:val="-7"/>
        </w:rPr>
        <w:t>(nhưng </w:t>
      </w:r>
      <w:r>
        <w:rPr>
          <w:spacing w:val="-4"/>
        </w:rPr>
        <w:t>công </w:t>
      </w:r>
      <w:r>
        <w:rPr/>
        <w:t>bố dài có vài </w:t>
      </w:r>
      <w:r>
        <w:rPr>
          <w:spacing w:val="-5"/>
        </w:rPr>
        <w:t>phút) </w:t>
      </w:r>
      <w:r>
        <w:rPr/>
        <w:t>đã dẫn đến </w:t>
      </w:r>
      <w:r>
        <w:rPr>
          <w:spacing w:val="-5"/>
        </w:rPr>
        <w:t>hai </w:t>
      </w:r>
      <w:r>
        <w:rPr/>
        <w:t>bên </w:t>
      </w:r>
      <w:r>
        <w:rPr>
          <w:spacing w:val="-8"/>
        </w:rPr>
        <w:t>móc </w:t>
      </w:r>
      <w:r>
        <w:rPr>
          <w:spacing w:val="-5"/>
        </w:rPr>
        <w:t>xẩu </w:t>
      </w:r>
      <w:r>
        <w:rPr>
          <w:spacing w:val="-4"/>
        </w:rPr>
        <w:t>cùng </w:t>
      </w:r>
      <w:r>
        <w:rPr>
          <w:spacing w:val="-6"/>
        </w:rPr>
        <w:t>chống </w:t>
      </w:r>
      <w:r>
        <w:rPr>
          <w:spacing w:val="-3"/>
        </w:rPr>
        <w:t>Liên Xô, </w:t>
      </w:r>
      <w:r>
        <w:rPr>
          <w:spacing w:val="-4"/>
        </w:rPr>
        <w:t>hoãn </w:t>
      </w:r>
      <w:r>
        <w:rPr/>
        <w:t>bàn vấn đề Đài </w:t>
      </w:r>
      <w:r>
        <w:rPr>
          <w:spacing w:val="-7"/>
        </w:rPr>
        <w:t>Loan. </w:t>
      </w:r>
      <w:r>
        <w:rPr>
          <w:spacing w:val="-4"/>
        </w:rPr>
        <w:t>Để </w:t>
      </w:r>
      <w:r>
        <w:rPr>
          <w:spacing w:val="-6"/>
        </w:rPr>
        <w:t>Mỹ </w:t>
      </w:r>
      <w:r>
        <w:rPr>
          <w:spacing w:val="-5"/>
        </w:rPr>
        <w:t>yên </w:t>
      </w:r>
      <w:r>
        <w:rPr>
          <w:spacing w:val="-3"/>
        </w:rPr>
        <w:t>tâm </w:t>
      </w:r>
      <w:r>
        <w:rPr/>
        <w:t>rút </w:t>
      </w:r>
      <w:r>
        <w:rPr>
          <w:spacing w:val="-8"/>
        </w:rPr>
        <w:t>khỏi Việt Nam, </w:t>
      </w:r>
      <w:r>
        <w:rPr>
          <w:spacing w:val="-9"/>
        </w:rPr>
        <w:t>Trung </w:t>
      </w:r>
      <w:r>
        <w:rPr>
          <w:spacing w:val="-6"/>
        </w:rPr>
        <w:t>Quốc </w:t>
      </w:r>
      <w:r>
        <w:rPr>
          <w:spacing w:val="-5"/>
        </w:rPr>
        <w:t>hứa </w:t>
      </w:r>
      <w:r>
        <w:rPr/>
        <w:t>sẽ </w:t>
      </w:r>
      <w:r>
        <w:rPr>
          <w:spacing w:val="-8"/>
        </w:rPr>
        <w:t>“không </w:t>
      </w:r>
      <w:r>
        <w:rPr>
          <w:spacing w:val="2"/>
        </w:rPr>
        <w:t>làm </w:t>
      </w:r>
      <w:r>
        <w:rPr>
          <w:spacing w:val="-8"/>
        </w:rPr>
        <w:t>gì </w:t>
      </w:r>
      <w:r>
        <w:rPr/>
        <w:t>ở </w:t>
      </w:r>
      <w:r>
        <w:rPr>
          <w:spacing w:val="-8"/>
        </w:rPr>
        <w:t>Việt Nam” cũng </w:t>
      </w:r>
      <w:r>
        <w:rPr>
          <w:spacing w:val="-10"/>
        </w:rPr>
        <w:t>như </w:t>
      </w:r>
      <w:r>
        <w:rPr>
          <w:spacing w:val="-9"/>
        </w:rPr>
        <w:t>không </w:t>
      </w:r>
      <w:r>
        <w:rPr>
          <w:spacing w:val="-4"/>
        </w:rPr>
        <w:t>quấy </w:t>
      </w:r>
      <w:r>
        <w:rPr/>
        <w:t>rối các </w:t>
      </w:r>
      <w:r>
        <w:rPr>
          <w:spacing w:val="-4"/>
        </w:rPr>
        <w:t>đồng </w:t>
      </w:r>
      <w:r>
        <w:rPr>
          <w:spacing w:val="-9"/>
        </w:rPr>
        <w:t>minh </w:t>
      </w:r>
      <w:r>
        <w:rPr>
          <w:spacing w:val="-5"/>
        </w:rPr>
        <w:t>của </w:t>
      </w:r>
      <w:r>
        <w:rPr>
          <w:spacing w:val="-6"/>
        </w:rPr>
        <w:t>Mỹ </w:t>
      </w:r>
      <w:r>
        <w:rPr/>
        <w:t>ở </w:t>
      </w:r>
      <w:r>
        <w:rPr>
          <w:spacing w:val="-6"/>
        </w:rPr>
        <w:t>Đông </w:t>
      </w:r>
      <w:r>
        <w:rPr/>
        <w:t>Nam </w:t>
      </w:r>
      <w:r>
        <w:rPr>
          <w:spacing w:val="-4"/>
        </w:rPr>
        <w:t>Á. </w:t>
      </w:r>
      <w:r>
        <w:rPr>
          <w:spacing w:val="-3"/>
        </w:rPr>
        <w:t>Đổi </w:t>
      </w:r>
      <w:r>
        <w:rPr>
          <w:spacing w:val="2"/>
        </w:rPr>
        <w:t>lại </w:t>
      </w:r>
      <w:r>
        <w:rPr>
          <w:spacing w:val="-6"/>
        </w:rPr>
        <w:t>Mỹ </w:t>
      </w:r>
      <w:r>
        <w:rPr>
          <w:spacing w:val="-5"/>
        </w:rPr>
        <w:t>cho </w:t>
      </w:r>
      <w:r>
        <w:rPr>
          <w:spacing w:val="-9"/>
        </w:rPr>
        <w:t>Trung </w:t>
      </w:r>
      <w:r>
        <w:rPr>
          <w:spacing w:val="-6"/>
        </w:rPr>
        <w:t>Quốc </w:t>
      </w:r>
      <w:r>
        <w:rPr/>
        <w:t>vào </w:t>
      </w:r>
      <w:r>
        <w:rPr>
          <w:spacing w:val="-3"/>
        </w:rPr>
        <w:t>Liên hợp quốc. </w:t>
      </w:r>
      <w:r>
        <w:rPr>
          <w:spacing w:val="-6"/>
        </w:rPr>
        <w:t>Mỹ </w:t>
      </w:r>
      <w:r>
        <w:rPr>
          <w:spacing w:val="-4"/>
        </w:rPr>
        <w:t>bằng </w:t>
      </w:r>
      <w:r>
        <w:rPr>
          <w:spacing w:val="-5"/>
        </w:rPr>
        <w:t>lòng: </w:t>
      </w:r>
      <w:r>
        <w:rPr>
          <w:spacing w:val="-6"/>
        </w:rPr>
        <w:t>Mỹ </w:t>
      </w:r>
      <w:r>
        <w:rPr/>
        <w:t>cần </w:t>
      </w:r>
      <w:r>
        <w:rPr>
          <w:spacing w:val="-5"/>
        </w:rPr>
        <w:t>cho </w:t>
      </w:r>
      <w:r>
        <w:rPr/>
        <w:t>sập trước </w:t>
      </w:r>
      <w:r>
        <w:rPr>
          <w:spacing w:val="-5"/>
        </w:rPr>
        <w:t>hết </w:t>
      </w:r>
      <w:r>
        <w:rPr>
          <w:spacing w:val="-3"/>
        </w:rPr>
        <w:t>Liên</w:t>
      </w:r>
      <w:r>
        <w:rPr>
          <w:spacing w:val="-20"/>
        </w:rPr>
        <w:t> </w:t>
      </w:r>
      <w:r>
        <w:rPr>
          <w:spacing w:val="-3"/>
        </w:rPr>
        <w:t>Xô.</w:t>
      </w:r>
    </w:p>
    <w:p>
      <w:pPr>
        <w:pStyle w:val="BodyText"/>
      </w:pPr>
      <w:r>
        <w:rPr>
          <w:spacing w:val="-5"/>
        </w:rPr>
        <w:t>Thôi </w:t>
      </w:r>
      <w:r>
        <w:rPr>
          <w:spacing w:val="-4"/>
        </w:rPr>
        <w:t>chọc </w:t>
      </w:r>
      <w:r>
        <w:rPr>
          <w:spacing w:val="-5"/>
        </w:rPr>
        <w:t>phá </w:t>
      </w:r>
      <w:r>
        <w:rPr>
          <w:spacing w:val="-6"/>
        </w:rPr>
        <w:t>Đông </w:t>
      </w:r>
      <w:r>
        <w:rPr/>
        <w:t>Nam Á </w:t>
      </w:r>
      <w:r>
        <w:rPr>
          <w:spacing w:val="-10"/>
        </w:rPr>
        <w:t>như </w:t>
      </w:r>
      <w:r>
        <w:rPr/>
        <w:t>cam </w:t>
      </w:r>
      <w:r>
        <w:rPr>
          <w:spacing w:val="-5"/>
        </w:rPr>
        <w:t>kết </w:t>
      </w:r>
      <w:r>
        <w:rPr/>
        <w:t>với </w:t>
      </w:r>
      <w:r>
        <w:rPr>
          <w:spacing w:val="-9"/>
        </w:rPr>
        <w:t>Mỹ, </w:t>
      </w:r>
      <w:r>
        <w:rPr>
          <w:spacing w:val="-5"/>
        </w:rPr>
        <w:t>năm </w:t>
      </w:r>
      <w:r>
        <w:rPr/>
        <w:t>1974 </w:t>
      </w:r>
      <w:r>
        <w:rPr>
          <w:spacing w:val="-4"/>
        </w:rPr>
        <w:t>Mao </w:t>
      </w:r>
      <w:r>
        <w:rPr/>
        <w:t>tiếp kiến bà </w:t>
      </w:r>
      <w:r>
        <w:rPr>
          <w:spacing w:val="-5"/>
        </w:rPr>
        <w:t>Imelda </w:t>
      </w:r>
      <w:r>
        <w:rPr/>
        <w:t>vợ </w:t>
      </w:r>
      <w:r>
        <w:rPr>
          <w:spacing w:val="-6"/>
        </w:rPr>
        <w:t>tổng </w:t>
      </w:r>
      <w:r>
        <w:rPr>
          <w:spacing w:val="-8"/>
        </w:rPr>
        <w:t>thống </w:t>
      </w:r>
      <w:r>
        <w:rPr/>
        <w:t>Philipin Marcos. Xiêu </w:t>
      </w:r>
      <w:r>
        <w:rPr>
          <w:spacing w:val="-3"/>
        </w:rPr>
        <w:t>lòng </w:t>
      </w:r>
      <w:r>
        <w:rPr/>
        <w:t>bỏi </w:t>
      </w:r>
      <w:r>
        <w:rPr>
          <w:spacing w:val="-12"/>
        </w:rPr>
        <w:t>mỹ </w:t>
      </w:r>
      <w:r>
        <w:rPr>
          <w:spacing w:val="-8"/>
        </w:rPr>
        <w:t>nhân </w:t>
      </w:r>
      <w:r>
        <w:rPr>
          <w:spacing w:val="-7"/>
        </w:rPr>
        <w:t>này-khen </w:t>
      </w:r>
      <w:r>
        <w:rPr/>
        <w:t>bà </w:t>
      </w:r>
      <w:r>
        <w:rPr>
          <w:spacing w:val="3"/>
        </w:rPr>
        <w:t>là </w:t>
      </w:r>
      <w:r>
        <w:rPr>
          <w:spacing w:val="-4"/>
        </w:rPr>
        <w:t>"hoàn hảo"-ông Mao </w:t>
      </w:r>
      <w:r>
        <w:rPr/>
        <w:t>đã </w:t>
      </w:r>
      <w:r>
        <w:rPr>
          <w:spacing w:val="-5"/>
        </w:rPr>
        <w:t>tình </w:t>
      </w:r>
      <w:r>
        <w:rPr/>
        <w:t>đà bỏ roi </w:t>
      </w:r>
      <w:r>
        <w:rPr>
          <w:spacing w:val="-13"/>
        </w:rPr>
        <w:t>NPA </w:t>
      </w:r>
      <w:r>
        <w:rPr>
          <w:spacing w:val="-4"/>
        </w:rPr>
        <w:t>(Quân </w:t>
      </w:r>
      <w:r>
        <w:rPr/>
        <w:t>đội </w:t>
      </w:r>
      <w:r>
        <w:rPr>
          <w:spacing w:val="-6"/>
        </w:rPr>
        <w:t>Nhân </w:t>
      </w:r>
      <w:r>
        <w:rPr/>
        <w:t>dân Mới), </w:t>
      </w:r>
      <w:r>
        <w:rPr>
          <w:spacing w:val="-5"/>
        </w:rPr>
        <w:t>tố </w:t>
      </w:r>
      <w:r>
        <w:rPr>
          <w:spacing w:val="-3"/>
        </w:rPr>
        <w:t>chức </w:t>
      </w:r>
      <w:r>
        <w:rPr>
          <w:spacing w:val="-4"/>
        </w:rPr>
        <w:t>cộng </w:t>
      </w:r>
      <w:r>
        <w:rPr/>
        <w:t>sán </w:t>
      </w:r>
      <w:r>
        <w:rPr>
          <w:spacing w:val="-6"/>
        </w:rPr>
        <w:t>thân </w:t>
      </w:r>
      <w:r>
        <w:rPr>
          <w:spacing w:val="-4"/>
        </w:rPr>
        <w:t>Mao đang </w:t>
      </w:r>
      <w:r>
        <w:rPr/>
        <w:t>vũ </w:t>
      </w:r>
      <w:r>
        <w:rPr>
          <w:spacing w:val="-4"/>
        </w:rPr>
        <w:t>trang </w:t>
      </w:r>
      <w:r>
        <w:rPr>
          <w:spacing w:val="-6"/>
        </w:rPr>
        <w:t>chống </w:t>
      </w:r>
      <w:r>
        <w:rPr>
          <w:spacing w:val="-5"/>
        </w:rPr>
        <w:t>chính phủ </w:t>
      </w:r>
      <w:r>
        <w:rPr/>
        <w:t>Marcos. </w:t>
      </w:r>
      <w:r>
        <w:rPr>
          <w:spacing w:val="-6"/>
        </w:rPr>
        <w:t>Lập </w:t>
      </w:r>
      <w:r>
        <w:rPr>
          <w:spacing w:val="-3"/>
        </w:rPr>
        <w:t>tức </w:t>
      </w:r>
      <w:r>
        <w:rPr>
          <w:spacing w:val="-13"/>
        </w:rPr>
        <w:t>NPA </w:t>
      </w:r>
      <w:r>
        <w:rPr>
          <w:spacing w:val="-8"/>
        </w:rPr>
        <w:t>thanh </w:t>
      </w:r>
      <w:r>
        <w:rPr>
          <w:spacing w:val="-4"/>
        </w:rPr>
        <w:t>trừng </w:t>
      </w:r>
      <w:r>
        <w:rPr>
          <w:spacing w:val="-5"/>
        </w:rPr>
        <w:t>nội </w:t>
      </w:r>
      <w:r>
        <w:rPr/>
        <w:t>bộ, giết </w:t>
      </w:r>
      <w:r>
        <w:rPr>
          <w:spacing w:val="-8"/>
        </w:rPr>
        <w:t>nhau </w:t>
      </w:r>
      <w:r>
        <w:rPr/>
        <w:t>dữ dội.</w:t>
      </w:r>
    </w:p>
    <w:p>
      <w:pPr>
        <w:pStyle w:val="BodyText"/>
        <w:ind w:right="98"/>
      </w:pPr>
      <w:r>
        <w:rPr/>
        <w:t>Trước </w:t>
      </w:r>
      <w:r>
        <w:rPr>
          <w:spacing w:val="-10"/>
        </w:rPr>
        <w:t>khi </w:t>
      </w:r>
      <w:r>
        <w:rPr>
          <w:spacing w:val="2"/>
        </w:rPr>
        <w:t>lên </w:t>
      </w:r>
      <w:r>
        <w:rPr>
          <w:spacing w:val="-8"/>
        </w:rPr>
        <w:t>máy </w:t>
      </w:r>
      <w:r>
        <w:rPr/>
        <w:t>bay về </w:t>
      </w:r>
      <w:r>
        <w:rPr>
          <w:spacing w:val="-9"/>
        </w:rPr>
        <w:t>Mỹ, </w:t>
      </w:r>
      <w:r>
        <w:rPr>
          <w:spacing w:val="-4"/>
        </w:rPr>
        <w:t>Nixon </w:t>
      </w:r>
      <w:r>
        <w:rPr>
          <w:spacing w:val="-3"/>
        </w:rPr>
        <w:t>nói: </w:t>
      </w:r>
      <w:r>
        <w:rPr/>
        <w:t>- Đây </w:t>
      </w:r>
      <w:r>
        <w:rPr>
          <w:spacing w:val="3"/>
        </w:rPr>
        <w:t>là </w:t>
      </w:r>
      <w:r>
        <w:rPr>
          <w:spacing w:val="-6"/>
        </w:rPr>
        <w:t>tuần </w:t>
      </w:r>
      <w:r>
        <w:rPr>
          <w:spacing w:val="3"/>
        </w:rPr>
        <w:t>lễ </w:t>
      </w:r>
      <w:r>
        <w:rPr>
          <w:spacing w:val="-6"/>
        </w:rPr>
        <w:t>thay </w:t>
      </w:r>
      <w:r>
        <w:rPr/>
        <w:t>đôi </w:t>
      </w:r>
      <w:r>
        <w:rPr>
          <w:spacing w:val="-8"/>
        </w:rPr>
        <w:t>thế </w:t>
      </w:r>
      <w:r>
        <w:rPr/>
        <w:t>giới. </w:t>
      </w:r>
      <w:r>
        <w:rPr>
          <w:spacing w:val="-4"/>
        </w:rPr>
        <w:t>Kỷ </w:t>
      </w:r>
      <w:r>
        <w:rPr/>
        <w:t>niệm 50 </w:t>
      </w:r>
      <w:r>
        <w:rPr>
          <w:spacing w:val="-5"/>
        </w:rPr>
        <w:t>năm </w:t>
      </w:r>
      <w:r>
        <w:rPr>
          <w:spacing w:val="-8"/>
        </w:rPr>
        <w:t>thành</w:t>
      </w:r>
      <w:r>
        <w:rPr>
          <w:spacing w:val="-49"/>
        </w:rPr>
        <w:t> </w:t>
      </w:r>
      <w:r>
        <w:rPr>
          <w:spacing w:val="2"/>
        </w:rPr>
        <w:t>lập </w:t>
      </w:r>
      <w:r>
        <w:rPr/>
        <w:t>nước </w:t>
      </w:r>
      <w:r>
        <w:rPr>
          <w:spacing w:val="-6"/>
        </w:rPr>
        <w:t>Cộng </w:t>
      </w:r>
      <w:r>
        <w:rPr>
          <w:spacing w:val="-5"/>
        </w:rPr>
        <w:t>hoà </w:t>
      </w:r>
      <w:r>
        <w:rPr>
          <w:spacing w:val="-8"/>
        </w:rPr>
        <w:t>nhân </w:t>
      </w:r>
      <w:r>
        <w:rPr/>
        <w:t>dân </w:t>
      </w:r>
      <w:r>
        <w:rPr>
          <w:spacing w:val="-9"/>
        </w:rPr>
        <w:t>Trung </w:t>
      </w:r>
      <w:r>
        <w:rPr/>
        <w:t>Hoa, </w:t>
      </w:r>
      <w:r>
        <w:rPr>
          <w:spacing w:val="-7"/>
        </w:rPr>
        <w:t>Winston </w:t>
      </w:r>
      <w:r>
        <w:rPr>
          <w:spacing w:val="-3"/>
        </w:rPr>
        <w:t>Lord, </w:t>
      </w:r>
      <w:r>
        <w:rPr>
          <w:spacing w:val="-10"/>
        </w:rPr>
        <w:t>nguyên </w:t>
      </w:r>
      <w:r>
        <w:rPr/>
        <w:t>đại sứ </w:t>
      </w:r>
      <w:r>
        <w:rPr>
          <w:spacing w:val="-6"/>
        </w:rPr>
        <w:t>Mỹ </w:t>
      </w:r>
      <w:r>
        <w:rPr>
          <w:spacing w:val="-3"/>
        </w:rPr>
        <w:t>tại </w:t>
      </w:r>
      <w:r>
        <w:rPr>
          <w:spacing w:val="-9"/>
        </w:rPr>
        <w:t>Trung </w:t>
      </w:r>
      <w:r>
        <w:rPr>
          <w:spacing w:val="-6"/>
        </w:rPr>
        <w:t>Quốc từng </w:t>
      </w:r>
      <w:r>
        <w:rPr/>
        <w:t>dự </w:t>
      </w:r>
      <w:r>
        <w:rPr>
          <w:spacing w:val="-4"/>
        </w:rPr>
        <w:t>cuộc </w:t>
      </w:r>
      <w:r>
        <w:rPr>
          <w:spacing w:val="-5"/>
        </w:rPr>
        <w:t>hội </w:t>
      </w:r>
      <w:r>
        <w:rPr/>
        <w:t>kiến và đàm </w:t>
      </w:r>
      <w:r>
        <w:rPr>
          <w:spacing w:val="-4"/>
        </w:rPr>
        <w:t>phán </w:t>
      </w:r>
      <w:r>
        <w:rPr>
          <w:spacing w:val="-5"/>
        </w:rPr>
        <w:t>Mỹ-Hoa </w:t>
      </w:r>
      <w:r>
        <w:rPr>
          <w:spacing w:val="-3"/>
        </w:rPr>
        <w:t>nói: </w:t>
      </w:r>
      <w:r>
        <w:rPr/>
        <w:t>cái bắt </w:t>
      </w:r>
      <w:r>
        <w:rPr>
          <w:spacing w:val="-3"/>
        </w:rPr>
        <w:t>tay </w:t>
      </w:r>
      <w:r>
        <w:rPr>
          <w:spacing w:val="-5"/>
        </w:rPr>
        <w:t>của </w:t>
      </w:r>
      <w:r>
        <w:rPr/>
        <w:t>bộ ba </w:t>
      </w:r>
      <w:r>
        <w:rPr>
          <w:spacing w:val="-5"/>
        </w:rPr>
        <w:t>Nixon-Mao-Chu </w:t>
      </w:r>
      <w:r>
        <w:rPr>
          <w:spacing w:val="-4"/>
        </w:rPr>
        <w:t>Ân </w:t>
      </w:r>
      <w:r>
        <w:rPr>
          <w:spacing w:val="-6"/>
        </w:rPr>
        <w:t>Lai </w:t>
      </w:r>
      <w:r>
        <w:rPr/>
        <w:t>đã "làm biến đôi </w:t>
      </w:r>
      <w:r>
        <w:rPr>
          <w:spacing w:val="-8"/>
        </w:rPr>
        <w:t>thê </w:t>
      </w:r>
      <w:r>
        <w:rPr/>
        <w:t>giới.” </w:t>
      </w:r>
      <w:r>
        <w:rPr>
          <w:spacing w:val="-11"/>
        </w:rPr>
        <w:t>Vì </w:t>
      </w:r>
      <w:r>
        <w:rPr>
          <w:spacing w:val="-8"/>
        </w:rPr>
        <w:t>nó </w:t>
      </w:r>
      <w:r>
        <w:rPr/>
        <w:t>sẽ </w:t>
      </w:r>
      <w:r>
        <w:rPr>
          <w:spacing w:val="2"/>
        </w:rPr>
        <w:t>làm </w:t>
      </w:r>
      <w:r>
        <w:rPr/>
        <w:t>sập </w:t>
      </w:r>
      <w:r>
        <w:rPr>
          <w:spacing w:val="-5"/>
        </w:rPr>
        <w:t>phe </w:t>
      </w:r>
      <w:r>
        <w:rPr>
          <w:spacing w:val="-4"/>
        </w:rPr>
        <w:t>cộng </w:t>
      </w:r>
      <w:r>
        <w:rPr>
          <w:spacing w:val="-3"/>
        </w:rPr>
        <w:t>sản. </w:t>
      </w:r>
      <w:r>
        <w:rPr/>
        <w:t>Kết </w:t>
      </w:r>
      <w:r>
        <w:rPr>
          <w:spacing w:val="-5"/>
        </w:rPr>
        <w:t>quả </w:t>
      </w:r>
      <w:r>
        <w:rPr/>
        <w:t>vượt </w:t>
      </w:r>
      <w:r>
        <w:rPr>
          <w:spacing w:val="-5"/>
        </w:rPr>
        <w:t>quá </w:t>
      </w:r>
      <w:r>
        <w:rPr/>
        <w:t>dự kiến </w:t>
      </w:r>
      <w:r>
        <w:rPr>
          <w:spacing w:val="-5"/>
        </w:rPr>
        <w:t>của </w:t>
      </w:r>
      <w:r>
        <w:rPr>
          <w:spacing w:val="-4"/>
        </w:rPr>
        <w:t>Nixon </w:t>
      </w:r>
      <w:r>
        <w:rPr/>
        <w:t>và </w:t>
      </w:r>
      <w:r>
        <w:rPr>
          <w:spacing w:val="-3"/>
        </w:rPr>
        <w:t>Mao. </w:t>
      </w:r>
      <w:r>
        <w:rPr>
          <w:spacing w:val="-11"/>
        </w:rPr>
        <w:t>Và </w:t>
      </w:r>
      <w:r>
        <w:rPr/>
        <w:t>có </w:t>
      </w:r>
      <w:r>
        <w:rPr>
          <w:spacing w:val="3"/>
        </w:rPr>
        <w:t>lẽ </w:t>
      </w:r>
      <w:r>
        <w:rPr>
          <w:spacing w:val="-3"/>
        </w:rPr>
        <w:t>chưa </w:t>
      </w:r>
      <w:r>
        <w:rPr>
          <w:spacing w:val="-4"/>
        </w:rPr>
        <w:t>cuộc </w:t>
      </w:r>
      <w:r>
        <w:rPr>
          <w:spacing w:val="-5"/>
        </w:rPr>
        <w:t>hối </w:t>
      </w:r>
      <w:r>
        <w:rPr>
          <w:spacing w:val="3"/>
        </w:rPr>
        <w:t>lộ </w:t>
      </w:r>
      <w:r>
        <w:rPr>
          <w:spacing w:val="-5"/>
        </w:rPr>
        <w:t>nào </w:t>
      </w:r>
      <w:r>
        <w:rPr>
          <w:spacing w:val="-12"/>
        </w:rPr>
        <w:t>mà </w:t>
      </w:r>
      <w:r>
        <w:rPr>
          <w:spacing w:val="-8"/>
        </w:rPr>
        <w:t>thu </w:t>
      </w:r>
      <w:r>
        <w:rPr>
          <w:spacing w:val="-3"/>
        </w:rPr>
        <w:t>hoạch </w:t>
      </w:r>
      <w:r>
        <w:rPr>
          <w:spacing w:val="2"/>
        </w:rPr>
        <w:t>lại </w:t>
      </w:r>
      <w:r>
        <w:rPr>
          <w:spacing w:val="-6"/>
        </w:rPr>
        <w:t>kinh </w:t>
      </w:r>
      <w:r>
        <w:rPr>
          <w:spacing w:val="-12"/>
        </w:rPr>
        <w:t>khủng </w:t>
      </w:r>
      <w:r>
        <w:rPr/>
        <w:t>đến</w:t>
      </w:r>
      <w:r>
        <w:rPr>
          <w:spacing w:val="-18"/>
        </w:rPr>
        <w:t> </w:t>
      </w:r>
      <w:r>
        <w:rPr>
          <w:spacing w:val="-6"/>
        </w:rPr>
        <w:t>thế.</w:t>
      </w:r>
    </w:p>
    <w:p>
      <w:pPr>
        <w:pStyle w:val="BodyText"/>
        <w:spacing w:before="1"/>
      </w:pPr>
      <w:r>
        <w:rPr/>
        <w:t>Sự kiện </w:t>
      </w:r>
      <w:r>
        <w:rPr>
          <w:spacing w:val="-4"/>
        </w:rPr>
        <w:t>Nixon </w:t>
      </w:r>
      <w:r>
        <w:rPr>
          <w:spacing w:val="-5"/>
        </w:rPr>
        <w:t>gập </w:t>
      </w:r>
      <w:r>
        <w:rPr>
          <w:spacing w:val="-4"/>
        </w:rPr>
        <w:t>Mao </w:t>
      </w:r>
      <w:r>
        <w:rPr>
          <w:spacing w:val="4"/>
        </w:rPr>
        <w:t>lớn </w:t>
      </w:r>
      <w:r>
        <w:rPr/>
        <w:t>đến </w:t>
      </w:r>
      <w:r>
        <w:rPr>
          <w:spacing w:val="-5"/>
        </w:rPr>
        <w:t>nỗi năm </w:t>
      </w:r>
      <w:r>
        <w:rPr/>
        <w:t>1987, </w:t>
      </w:r>
      <w:r>
        <w:rPr>
          <w:spacing w:val="-3"/>
        </w:rPr>
        <w:t>John </w:t>
      </w:r>
      <w:r>
        <w:rPr>
          <w:spacing w:val="-6"/>
        </w:rPr>
        <w:t>Adams </w:t>
      </w:r>
      <w:r>
        <w:rPr/>
        <w:t>đà viết vờ </w:t>
      </w:r>
      <w:r>
        <w:rPr>
          <w:spacing w:val="-8"/>
        </w:rPr>
        <w:t>nhạc </w:t>
      </w:r>
      <w:r>
        <w:rPr/>
        <w:t>kịch </w:t>
      </w:r>
      <w:r>
        <w:rPr>
          <w:spacing w:val="-4"/>
        </w:rPr>
        <w:t>"Nixon </w:t>
      </w:r>
      <w:r>
        <w:rPr/>
        <w:t>ở </w:t>
      </w:r>
      <w:r>
        <w:rPr>
          <w:spacing w:val="-9"/>
        </w:rPr>
        <w:t>Trung </w:t>
      </w:r>
      <w:r>
        <w:rPr>
          <w:spacing w:val="-4"/>
        </w:rPr>
        <w:t>Quốc." </w:t>
      </w:r>
      <w:r>
        <w:rPr/>
        <w:t>Báo </w:t>
      </w:r>
      <w:r>
        <w:rPr>
          <w:spacing w:val="-6"/>
        </w:rPr>
        <w:t>Mỹ </w:t>
      </w:r>
      <w:r>
        <w:rPr>
          <w:spacing w:val="-3"/>
        </w:rPr>
        <w:t>bình </w:t>
      </w:r>
      <w:r>
        <w:rPr>
          <w:spacing w:val="-4"/>
        </w:rPr>
        <w:t>Mao </w:t>
      </w:r>
      <w:r>
        <w:rPr>
          <w:spacing w:val="-5"/>
        </w:rPr>
        <w:t>hát tự </w:t>
      </w:r>
      <w:r>
        <w:rPr/>
        <w:t>tin </w:t>
      </w:r>
      <w:r>
        <w:rPr>
          <w:spacing w:val="-5"/>
        </w:rPr>
        <w:t>hem</w:t>
      </w:r>
      <w:r>
        <w:rPr>
          <w:spacing w:val="-57"/>
        </w:rPr>
        <w:t> </w:t>
      </w:r>
      <w:r>
        <w:rPr>
          <w:spacing w:val="-6"/>
        </w:rPr>
        <w:t>Nixon.</w:t>
      </w:r>
    </w:p>
    <w:p>
      <w:pPr>
        <w:pStyle w:val="BodyText"/>
        <w:ind w:right="98"/>
      </w:pPr>
      <w:r>
        <w:rPr/>
        <w:t>Sau cú trờ cờ </w:t>
      </w:r>
      <w:r>
        <w:rPr>
          <w:spacing w:val="-6"/>
        </w:rPr>
        <w:t>ngoạn </w:t>
      </w:r>
      <w:r>
        <w:rPr>
          <w:spacing w:val="-13"/>
        </w:rPr>
        <w:t>mục </w:t>
      </w:r>
      <w:r>
        <w:rPr/>
        <w:t>trên </w:t>
      </w:r>
      <w:r>
        <w:rPr>
          <w:spacing w:val="-8"/>
        </w:rPr>
        <w:t>đây, </w:t>
      </w:r>
      <w:r>
        <w:rPr>
          <w:spacing w:val="-5"/>
        </w:rPr>
        <w:t>Hoàng Tùng </w:t>
      </w:r>
      <w:r>
        <w:rPr>
          <w:spacing w:val="-8"/>
        </w:rPr>
        <w:t>xã </w:t>
      </w:r>
      <w:r>
        <w:rPr/>
        <w:t>luận </w:t>
      </w:r>
      <w:r>
        <w:rPr>
          <w:spacing w:val="-3"/>
        </w:rPr>
        <w:t>chửi </w:t>
      </w:r>
      <w:r>
        <w:rPr/>
        <w:t>Bắc </w:t>
      </w:r>
      <w:r>
        <w:rPr>
          <w:spacing w:val="-7"/>
        </w:rPr>
        <w:t>Kinh. Nhưng </w:t>
      </w:r>
      <w:r>
        <w:rPr>
          <w:spacing w:val="-5"/>
        </w:rPr>
        <w:t>hãi </w:t>
      </w:r>
      <w:r>
        <w:rPr>
          <w:spacing w:val="-9"/>
        </w:rPr>
        <w:t>Trung </w:t>
      </w:r>
      <w:r>
        <w:rPr>
          <w:spacing w:val="-6"/>
        </w:rPr>
        <w:t>Quốc </w:t>
      </w:r>
      <w:r>
        <w:rPr>
          <w:spacing w:val="-5"/>
        </w:rPr>
        <w:t>nên </w:t>
      </w:r>
      <w:r>
        <w:rPr/>
        <w:t>cộp cả </w:t>
      </w:r>
      <w:r>
        <w:rPr>
          <w:spacing w:val="-3"/>
        </w:rPr>
        <w:t>Liên </w:t>
      </w:r>
      <w:r>
        <w:rPr>
          <w:spacing w:val="-4"/>
        </w:rPr>
        <w:t>Xô </w:t>
      </w:r>
      <w:r>
        <w:rPr/>
        <w:t>vào </w:t>
      </w:r>
      <w:r>
        <w:rPr>
          <w:spacing w:val="-3"/>
        </w:rPr>
        <w:t>chửi </w:t>
      </w:r>
      <w:r>
        <w:rPr>
          <w:spacing w:val="-6"/>
        </w:rPr>
        <w:t>tuốt </w:t>
      </w:r>
      <w:r>
        <w:rPr>
          <w:spacing w:val="-12"/>
        </w:rPr>
        <w:t>mo </w:t>
      </w:r>
      <w:r>
        <w:rPr>
          <w:spacing w:val="-5"/>
        </w:rPr>
        <w:t>hai </w:t>
      </w:r>
      <w:r>
        <w:rPr>
          <w:spacing w:val="-8"/>
        </w:rPr>
        <w:t>thằng </w:t>
      </w:r>
      <w:r>
        <w:rPr/>
        <w:t>đầu sỏ </w:t>
      </w:r>
      <w:r>
        <w:rPr>
          <w:spacing w:val="-4"/>
        </w:rPr>
        <w:t>cộng </w:t>
      </w:r>
      <w:r>
        <w:rPr/>
        <w:t>sản "sa vào </w:t>
      </w:r>
      <w:r>
        <w:rPr>
          <w:spacing w:val="-8"/>
        </w:rPr>
        <w:t>vũng </w:t>
      </w:r>
      <w:r>
        <w:rPr/>
        <w:t>bùn </w:t>
      </w:r>
      <w:r>
        <w:rPr>
          <w:spacing w:val="-6"/>
        </w:rPr>
        <w:t>tanh </w:t>
      </w:r>
      <w:r>
        <w:rPr>
          <w:spacing w:val="-5"/>
        </w:rPr>
        <w:t>hôi của chủ </w:t>
      </w:r>
      <w:r>
        <w:rPr>
          <w:spacing w:val="-8"/>
        </w:rPr>
        <w:t>nghĩa </w:t>
      </w:r>
      <w:r>
        <w:rPr/>
        <w:t>cơ hội."</w:t>
      </w:r>
    </w:p>
    <w:p>
      <w:pPr>
        <w:pStyle w:val="BodyText"/>
      </w:pPr>
      <w:r>
        <w:rPr>
          <w:spacing w:val="-10"/>
        </w:rPr>
        <w:t>Lê </w:t>
      </w:r>
      <w:r>
        <w:rPr>
          <w:spacing w:val="-6"/>
        </w:rPr>
        <w:t>Duẩn </w:t>
      </w:r>
      <w:r>
        <w:rPr>
          <w:spacing w:val="-5"/>
        </w:rPr>
        <w:t>nói </w:t>
      </w:r>
      <w:r>
        <w:rPr/>
        <w:t>ở </w:t>
      </w:r>
      <w:r>
        <w:rPr>
          <w:spacing w:val="-8"/>
        </w:rPr>
        <w:t>một </w:t>
      </w:r>
      <w:r>
        <w:rPr/>
        <w:t>số </w:t>
      </w:r>
      <w:r>
        <w:rPr>
          <w:spacing w:val="-3"/>
        </w:rPr>
        <w:t>nơi rằng </w:t>
      </w:r>
      <w:r>
        <w:rPr>
          <w:spacing w:val="-5"/>
        </w:rPr>
        <w:t>người </w:t>
      </w:r>
      <w:r>
        <w:rPr/>
        <w:t>sợ </w:t>
      </w:r>
      <w:r>
        <w:rPr>
          <w:spacing w:val="-6"/>
        </w:rPr>
        <w:t>Mỹ </w:t>
      </w:r>
      <w:r>
        <w:rPr>
          <w:spacing w:val="-8"/>
        </w:rPr>
        <w:t>nhất </w:t>
      </w:r>
      <w:r>
        <w:rPr>
          <w:spacing w:val="3"/>
        </w:rPr>
        <w:t>là </w:t>
      </w:r>
      <w:r>
        <w:rPr>
          <w:spacing w:val="-3"/>
        </w:rPr>
        <w:t>Mao, </w:t>
      </w:r>
      <w:r>
        <w:rPr>
          <w:spacing w:val="-5"/>
        </w:rPr>
        <w:t>duy người </w:t>
      </w:r>
      <w:r>
        <w:rPr>
          <w:spacing w:val="-8"/>
        </w:rPr>
        <w:t>Việt </w:t>
      </w:r>
      <w:r>
        <w:rPr>
          <w:spacing w:val="-5"/>
        </w:rPr>
        <w:t>Nam-tức </w:t>
      </w:r>
      <w:r>
        <w:rPr>
          <w:spacing w:val="3"/>
        </w:rPr>
        <w:t>là </w:t>
      </w:r>
      <w:r>
        <w:rPr>
          <w:spacing w:val="-8"/>
        </w:rPr>
        <w:t>ông-không </w:t>
      </w:r>
      <w:r>
        <w:rPr>
          <w:spacing w:val="3"/>
        </w:rPr>
        <w:t>sợ. </w:t>
      </w:r>
      <w:r>
        <w:rPr/>
        <w:t>Coi </w:t>
      </w:r>
      <w:r>
        <w:rPr>
          <w:spacing w:val="-5"/>
        </w:rPr>
        <w:t>nhiệt tình </w:t>
      </w:r>
      <w:r>
        <w:rPr>
          <w:spacing w:val="3"/>
        </w:rPr>
        <w:t>là </w:t>
      </w:r>
      <w:r>
        <w:rPr>
          <w:spacing w:val="-4"/>
        </w:rPr>
        <w:t>phẩm chất </w:t>
      </w:r>
      <w:r>
        <w:rPr/>
        <w:t>cao </w:t>
      </w:r>
      <w:r>
        <w:rPr>
          <w:spacing w:val="-8"/>
        </w:rPr>
        <w:t>nhất thì </w:t>
      </w:r>
      <w:r>
        <w:rPr/>
        <w:t>với </w:t>
      </w:r>
      <w:r>
        <w:rPr>
          <w:spacing w:val="-10"/>
        </w:rPr>
        <w:t>Lê </w:t>
      </w:r>
      <w:r>
        <w:rPr>
          <w:spacing w:val="-6"/>
        </w:rPr>
        <w:t>Duẩn </w:t>
      </w:r>
      <w:r>
        <w:rPr/>
        <w:t>sợ </w:t>
      </w:r>
      <w:r>
        <w:rPr>
          <w:spacing w:val="-5"/>
        </w:rPr>
        <w:t>hay </w:t>
      </w:r>
      <w:r>
        <w:rPr>
          <w:spacing w:val="-3"/>
        </w:rPr>
        <w:t>táo </w:t>
      </w:r>
      <w:r>
        <w:rPr/>
        <w:t>tợn trờ </w:t>
      </w:r>
      <w:r>
        <w:rPr>
          <w:spacing w:val="-8"/>
        </w:rPr>
        <w:t>thành </w:t>
      </w:r>
      <w:r>
        <w:rPr/>
        <w:t>tiêu </w:t>
      </w:r>
      <w:r>
        <w:rPr>
          <w:spacing w:val="-6"/>
        </w:rPr>
        <w:t>chuẩn </w:t>
      </w:r>
      <w:r>
        <w:rPr/>
        <w:t>đầu sổ. </w:t>
      </w:r>
      <w:r>
        <w:rPr>
          <w:spacing w:val="-4"/>
        </w:rPr>
        <w:t>May </w:t>
      </w:r>
      <w:r>
        <w:rPr>
          <w:spacing w:val="-12"/>
        </w:rPr>
        <w:t>mà </w:t>
      </w:r>
      <w:r>
        <w:rPr>
          <w:spacing w:val="-4"/>
        </w:rPr>
        <w:t>Mao </w:t>
      </w:r>
      <w:r>
        <w:rPr/>
        <w:t>sợ </w:t>
      </w:r>
      <w:r>
        <w:rPr>
          <w:spacing w:val="-9"/>
        </w:rPr>
        <w:t>nhưng </w:t>
      </w:r>
      <w:r>
        <w:rPr/>
        <w:t>còn dám </w:t>
      </w:r>
      <w:r>
        <w:rPr>
          <w:spacing w:val="-3"/>
        </w:rPr>
        <w:t>giúp </w:t>
      </w:r>
      <w:r>
        <w:rPr/>
        <w:t>vũ </w:t>
      </w:r>
      <w:r>
        <w:rPr>
          <w:spacing w:val="-6"/>
        </w:rPr>
        <w:t>khí, </w:t>
      </w:r>
      <w:r>
        <w:rPr/>
        <w:t>lương tiên </w:t>
      </w:r>
      <w:r>
        <w:rPr>
          <w:spacing w:val="-5"/>
        </w:rPr>
        <w:t>cho chứ </w:t>
      </w:r>
      <w:r>
        <w:rPr>
          <w:spacing w:val="-9"/>
        </w:rPr>
        <w:t>không </w:t>
      </w:r>
      <w:r>
        <w:rPr>
          <w:spacing w:val="-8"/>
        </w:rPr>
        <w:t>thì </w:t>
      </w:r>
      <w:r>
        <w:rPr>
          <w:spacing w:val="-5"/>
        </w:rPr>
        <w:t>ông </w:t>
      </w:r>
      <w:r>
        <w:rPr>
          <w:spacing w:val="-8"/>
        </w:rPr>
        <w:t>cũng </w:t>
      </w:r>
      <w:r>
        <w:rPr>
          <w:spacing w:val="-5"/>
        </w:rPr>
        <w:t>chá phô </w:t>
      </w:r>
      <w:r>
        <w:rPr/>
        <w:t>trương được </w:t>
      </w:r>
      <w:r>
        <w:rPr>
          <w:spacing w:val="-5"/>
        </w:rPr>
        <w:t>hết </w:t>
      </w:r>
      <w:r>
        <w:rPr>
          <w:spacing w:val="-3"/>
        </w:rPr>
        <w:t>tầm </w:t>
      </w:r>
      <w:r>
        <w:rPr/>
        <w:t>vóc </w:t>
      </w:r>
      <w:r>
        <w:rPr>
          <w:spacing w:val="-5"/>
        </w:rPr>
        <w:t>gan</w:t>
      </w:r>
      <w:r>
        <w:rPr>
          <w:spacing w:val="-40"/>
        </w:rPr>
        <w:t> </w:t>
      </w:r>
      <w:r>
        <w:rPr/>
        <w:t>dạ.</w:t>
      </w:r>
    </w:p>
    <w:p>
      <w:pPr>
        <w:pStyle w:val="BodyText"/>
      </w:pPr>
      <w:r>
        <w:rPr>
          <w:spacing w:val="-6"/>
        </w:rPr>
        <w:t>Mỹ </w:t>
      </w:r>
      <w:r>
        <w:rPr/>
        <w:t>đã </w:t>
      </w:r>
      <w:r>
        <w:rPr>
          <w:spacing w:val="2"/>
        </w:rPr>
        <w:t>ra </w:t>
      </w:r>
      <w:r>
        <w:rPr/>
        <w:t>sức </w:t>
      </w:r>
      <w:r>
        <w:rPr>
          <w:spacing w:val="4"/>
        </w:rPr>
        <w:t>lợi </w:t>
      </w:r>
      <w:r>
        <w:rPr>
          <w:spacing w:val="-8"/>
        </w:rPr>
        <w:t>dụng mâu thuẫn </w:t>
      </w:r>
      <w:r>
        <w:rPr>
          <w:spacing w:val="-7"/>
        </w:rPr>
        <w:t>Xô-Trung. </w:t>
      </w:r>
      <w:r>
        <w:rPr>
          <w:spacing w:val="-3"/>
        </w:rPr>
        <w:t>Cả </w:t>
      </w:r>
      <w:r>
        <w:rPr>
          <w:spacing w:val="-5"/>
        </w:rPr>
        <w:t>hai </w:t>
      </w:r>
      <w:r>
        <w:rPr/>
        <w:t>đều sợ </w:t>
      </w:r>
      <w:r>
        <w:rPr>
          <w:spacing w:val="-8"/>
        </w:rPr>
        <w:t>Mỹ-kẻ thù </w:t>
      </w:r>
      <w:r>
        <w:rPr>
          <w:spacing w:val="-3"/>
        </w:rPr>
        <w:t>tầm </w:t>
      </w:r>
      <w:r>
        <w:rPr>
          <w:spacing w:val="-5"/>
        </w:rPr>
        <w:t>xa-thân </w:t>
      </w:r>
      <w:r>
        <w:rPr/>
        <w:t>với </w:t>
      </w:r>
      <w:r>
        <w:rPr>
          <w:spacing w:val="-5"/>
        </w:rPr>
        <w:t>“kẻ </w:t>
      </w:r>
      <w:r>
        <w:rPr>
          <w:spacing w:val="-6"/>
        </w:rPr>
        <w:t>thù” </w:t>
      </w:r>
      <w:r>
        <w:rPr>
          <w:spacing w:val="-3"/>
        </w:rPr>
        <w:t>tầm </w:t>
      </w:r>
      <w:r>
        <w:rPr>
          <w:spacing w:val="-5"/>
        </w:rPr>
        <w:t>gần của </w:t>
      </w:r>
      <w:r>
        <w:rPr>
          <w:spacing w:val="-9"/>
        </w:rPr>
        <w:t>mình </w:t>
      </w:r>
      <w:r>
        <w:rPr>
          <w:spacing w:val="-5"/>
        </w:rPr>
        <w:t>nên </w:t>
      </w:r>
      <w:r>
        <w:rPr/>
        <w:t>đều cố </w:t>
      </w:r>
      <w:r>
        <w:rPr>
          <w:spacing w:val="-4"/>
        </w:rPr>
        <w:t>chèo </w:t>
      </w:r>
      <w:r>
        <w:rPr>
          <w:spacing w:val="-5"/>
        </w:rPr>
        <w:t>kéo </w:t>
      </w:r>
      <w:r>
        <w:rPr>
          <w:spacing w:val="-9"/>
        </w:rPr>
        <w:t>Mỹ, </w:t>
      </w:r>
      <w:r>
        <w:rPr>
          <w:spacing w:val="-8"/>
        </w:rPr>
        <w:t>kệ </w:t>
      </w:r>
      <w:r>
        <w:rPr>
          <w:spacing w:val="-5"/>
        </w:rPr>
        <w:t>cho </w:t>
      </w:r>
      <w:r>
        <w:rPr>
          <w:spacing w:val="-6"/>
        </w:rPr>
        <w:t>Mỹ </w:t>
      </w:r>
      <w:r>
        <w:rPr>
          <w:spacing w:val="-4"/>
        </w:rPr>
        <w:t>đang </w:t>
      </w:r>
      <w:r>
        <w:rPr>
          <w:spacing w:val="-10"/>
        </w:rPr>
        <w:t>mạnh </w:t>
      </w:r>
      <w:r>
        <w:rPr>
          <w:spacing w:val="-3"/>
        </w:rPr>
        <w:t>tay </w:t>
      </w:r>
      <w:r>
        <w:rPr>
          <w:spacing w:val="2"/>
        </w:rPr>
        <w:t>lên </w:t>
      </w:r>
      <w:r>
        <w:rPr/>
        <w:t>với </w:t>
      </w:r>
      <w:r>
        <w:rPr>
          <w:spacing w:val="-5"/>
        </w:rPr>
        <w:t>chú</w:t>
      </w:r>
      <w:r>
        <w:rPr/>
        <w:t> em bị </w:t>
      </w:r>
      <w:r>
        <w:rPr>
          <w:spacing w:val="-5"/>
        </w:rPr>
        <w:t>hai anh </w:t>
      </w:r>
      <w:r>
        <w:rPr/>
        <w:t>đem bỏ chợ.</w:t>
      </w:r>
    </w:p>
    <w:p>
      <w:pPr>
        <w:pStyle w:val="BodyText"/>
        <w:ind w:right="0"/>
      </w:pPr>
      <w:r>
        <w:rPr/>
        <w:t>10 </w:t>
      </w:r>
      <w:r>
        <w:rPr>
          <w:spacing w:val="-8"/>
        </w:rPr>
        <w:t>tháng </w:t>
      </w:r>
      <w:r>
        <w:rPr/>
        <w:t>5-1972, </w:t>
      </w:r>
      <w:r>
        <w:rPr>
          <w:spacing w:val="-6"/>
        </w:rPr>
        <w:t>Mỹ </w:t>
      </w:r>
      <w:r>
        <w:rPr/>
        <w:t>rải </w:t>
      </w:r>
      <w:r>
        <w:rPr>
          <w:spacing w:val="-6"/>
        </w:rPr>
        <w:t>mìn phong </w:t>
      </w:r>
      <w:r>
        <w:rPr>
          <w:spacing w:val="-3"/>
        </w:rPr>
        <w:t>tỏa </w:t>
      </w:r>
      <w:r>
        <w:rPr/>
        <w:t>Hải </w:t>
      </w:r>
      <w:r>
        <w:rPr>
          <w:spacing w:val="-8"/>
        </w:rPr>
        <w:t>Phòng. </w:t>
      </w:r>
      <w:r>
        <w:rPr>
          <w:spacing w:val="-3"/>
        </w:rPr>
        <w:t>Liên Xô, </w:t>
      </w:r>
      <w:r>
        <w:rPr>
          <w:spacing w:val="-9"/>
        </w:rPr>
        <w:t>Trung </w:t>
      </w:r>
      <w:r>
        <w:rPr>
          <w:spacing w:val="-6"/>
        </w:rPr>
        <w:t>Quốc </w:t>
      </w:r>
      <w:r>
        <w:rPr>
          <w:spacing w:val="-5"/>
        </w:rPr>
        <w:t>chỉ </w:t>
      </w:r>
      <w:r>
        <w:rPr/>
        <w:t>đòi </w:t>
      </w:r>
      <w:r>
        <w:rPr>
          <w:spacing w:val="-6"/>
        </w:rPr>
        <w:t>Mỹ </w:t>
      </w:r>
      <w:r>
        <w:rPr>
          <w:spacing w:val="-9"/>
        </w:rPr>
        <w:t>không </w:t>
      </w:r>
      <w:r>
        <w:rPr/>
        <w:t>được </w:t>
      </w:r>
      <w:r>
        <w:rPr>
          <w:spacing w:val="2"/>
        </w:rPr>
        <w:t>làm</w:t>
      </w:r>
    </w:p>
    <w:p>
      <w:pPr>
        <w:spacing w:after="0"/>
        <w:sectPr>
          <w:pgSz w:w="12240" w:h="15840"/>
          <w:pgMar w:top="20" w:bottom="0" w:left="0" w:right="0"/>
        </w:sectPr>
      </w:pPr>
    </w:p>
    <w:p>
      <w:pPr>
        <w:pStyle w:val="BodyText"/>
        <w:spacing w:before="65"/>
        <w:ind w:right="0"/>
      </w:pPr>
      <w:r>
        <w:rPr/>
        <w:t>thiệt hại đến tàu và sinh mạng của mình.</w:t>
      </w:r>
    </w:p>
    <w:p>
      <w:pPr>
        <w:pStyle w:val="BodyText"/>
        <w:ind w:right="100"/>
      </w:pPr>
      <w:r>
        <w:rPr>
          <w:spacing w:val="-6"/>
        </w:rPr>
        <w:t>Ngày </w:t>
      </w:r>
      <w:r>
        <w:rPr/>
        <w:t>11-5, báo </w:t>
      </w:r>
      <w:r>
        <w:rPr>
          <w:spacing w:val="-9"/>
        </w:rPr>
        <w:t>Trung </w:t>
      </w:r>
      <w:r>
        <w:rPr>
          <w:spacing w:val="-6"/>
        </w:rPr>
        <w:t>Quốc </w:t>
      </w:r>
      <w:r>
        <w:rPr/>
        <w:t>còn </w:t>
      </w:r>
      <w:r>
        <w:rPr>
          <w:spacing w:val="-5"/>
        </w:rPr>
        <w:t>hào </w:t>
      </w:r>
      <w:r>
        <w:rPr/>
        <w:t>hiệp </w:t>
      </w:r>
      <w:r>
        <w:rPr>
          <w:spacing w:val="-4"/>
        </w:rPr>
        <w:t>đăng </w:t>
      </w:r>
      <w:r>
        <w:rPr/>
        <w:t>toàn văn bài </w:t>
      </w:r>
      <w:r>
        <w:rPr>
          <w:spacing w:val="-5"/>
        </w:rPr>
        <w:t>nói của </w:t>
      </w:r>
      <w:r>
        <w:rPr>
          <w:spacing w:val="-4"/>
        </w:rPr>
        <w:t>Nixon </w:t>
      </w:r>
      <w:r>
        <w:rPr/>
        <w:t>để </w:t>
      </w:r>
      <w:r>
        <w:rPr>
          <w:spacing w:val="-5"/>
        </w:rPr>
        <w:t>cho </w:t>
      </w:r>
      <w:r>
        <w:rPr/>
        <w:t>dân </w:t>
      </w:r>
      <w:r>
        <w:rPr>
          <w:spacing w:val="-9"/>
        </w:rPr>
        <w:t>Trung </w:t>
      </w:r>
      <w:r>
        <w:rPr>
          <w:spacing w:val="-6"/>
        </w:rPr>
        <w:t>Quốc </w:t>
      </w:r>
      <w:r>
        <w:rPr/>
        <w:t>"biết các </w:t>
      </w:r>
      <w:r>
        <w:rPr>
          <w:spacing w:val="-5"/>
        </w:rPr>
        <w:t>chi </w:t>
      </w:r>
      <w:r>
        <w:rPr/>
        <w:t>tiết về </w:t>
      </w:r>
      <w:r>
        <w:rPr>
          <w:spacing w:val="-5"/>
        </w:rPr>
        <w:t>chưong </w:t>
      </w:r>
      <w:r>
        <w:rPr>
          <w:spacing w:val="-3"/>
        </w:rPr>
        <w:t>trình </w:t>
      </w:r>
      <w:r>
        <w:rPr>
          <w:spacing w:val="-5"/>
        </w:rPr>
        <w:t>hoà </w:t>
      </w:r>
      <w:r>
        <w:rPr>
          <w:spacing w:val="-3"/>
        </w:rPr>
        <w:t>bình </w:t>
      </w:r>
      <w:r>
        <w:rPr>
          <w:spacing w:val="-5"/>
        </w:rPr>
        <w:t>của </w:t>
      </w:r>
      <w:r>
        <w:rPr>
          <w:spacing w:val="-6"/>
        </w:rPr>
        <w:t>Mỹ </w:t>
      </w:r>
      <w:r>
        <w:rPr>
          <w:spacing w:val="-8"/>
        </w:rPr>
        <w:t>cũng </w:t>
      </w:r>
      <w:r>
        <w:rPr>
          <w:spacing w:val="-10"/>
        </w:rPr>
        <w:t>như </w:t>
      </w:r>
      <w:r>
        <w:rPr/>
        <w:t>sự </w:t>
      </w:r>
      <w:r>
        <w:rPr>
          <w:spacing w:val="-9"/>
        </w:rPr>
        <w:t>không </w:t>
      </w:r>
      <w:r>
        <w:rPr>
          <w:spacing w:val="-6"/>
        </w:rPr>
        <w:t>khoan </w:t>
      </w:r>
      <w:r>
        <w:rPr>
          <w:spacing w:val="-7"/>
        </w:rPr>
        <w:t>nhượng </w:t>
      </w:r>
      <w:r>
        <w:rPr>
          <w:spacing w:val="-5"/>
        </w:rPr>
        <w:t>của </w:t>
      </w:r>
      <w:r>
        <w:rPr>
          <w:spacing w:val="-4"/>
        </w:rPr>
        <w:t>Hà </w:t>
      </w:r>
      <w:r>
        <w:rPr/>
        <w:t>Nội" </w:t>
      </w:r>
      <w:r>
        <w:rPr>
          <w:spacing w:val="-12"/>
        </w:rPr>
        <w:t>mà </w:t>
      </w:r>
      <w:r>
        <w:rPr>
          <w:spacing w:val="-6"/>
        </w:rPr>
        <w:t>thấy Mỹ </w:t>
      </w:r>
      <w:r>
        <w:rPr>
          <w:spacing w:val="-5"/>
        </w:rPr>
        <w:t>họp tình họp </w:t>
      </w:r>
      <w:r>
        <w:rPr/>
        <w:t>lý, </w:t>
      </w:r>
      <w:r>
        <w:rPr>
          <w:spacing w:val="-8"/>
        </w:rPr>
        <w:t>Việt </w:t>
      </w:r>
      <w:r>
        <w:rPr/>
        <w:t>Nam </w:t>
      </w:r>
      <w:r>
        <w:rPr>
          <w:spacing w:val="-9"/>
        </w:rPr>
        <w:t>không </w:t>
      </w:r>
      <w:r>
        <w:rPr>
          <w:spacing w:val="-4"/>
        </w:rPr>
        <w:t>đăng </w:t>
      </w:r>
      <w:r>
        <w:rPr>
          <w:spacing w:val="3"/>
        </w:rPr>
        <w:t>là </w:t>
      </w:r>
      <w:r>
        <w:rPr/>
        <w:t>vì sao </w:t>
      </w:r>
      <w:r>
        <w:rPr>
          <w:spacing w:val="-5"/>
        </w:rPr>
        <w:t>chư </w:t>
      </w:r>
      <w:r>
        <w:rPr/>
        <w:t>vị đều </w:t>
      </w:r>
      <w:r>
        <w:rPr>
          <w:spacing w:val="-5"/>
        </w:rPr>
        <w:t>hiểu.</w:t>
      </w:r>
    </w:p>
    <w:p>
      <w:pPr>
        <w:pStyle w:val="BodyText"/>
      </w:pPr>
      <w:r>
        <w:rPr/>
        <w:t>Còn </w:t>
      </w:r>
      <w:r>
        <w:rPr>
          <w:spacing w:val="-3"/>
        </w:rPr>
        <w:t>tàu Liên </w:t>
      </w:r>
      <w:r>
        <w:rPr>
          <w:spacing w:val="-4"/>
        </w:rPr>
        <w:t>Xô trúng </w:t>
      </w:r>
      <w:r>
        <w:rPr>
          <w:spacing w:val="-6"/>
        </w:rPr>
        <w:t>mìn </w:t>
      </w:r>
      <w:r>
        <w:rPr/>
        <w:t>ở Hài </w:t>
      </w:r>
      <w:r>
        <w:rPr>
          <w:spacing w:val="-8"/>
        </w:rPr>
        <w:t>Phòng, </w:t>
      </w:r>
      <w:r>
        <w:rPr>
          <w:spacing w:val="-10"/>
        </w:rPr>
        <w:t>thủy </w:t>
      </w:r>
      <w:r>
        <w:rPr>
          <w:spacing w:val="-8"/>
        </w:rPr>
        <w:t>thủ </w:t>
      </w:r>
      <w:r>
        <w:rPr/>
        <w:t>bị </w:t>
      </w:r>
      <w:r>
        <w:rPr>
          <w:spacing w:val="-4"/>
        </w:rPr>
        <w:t>chết </w:t>
      </w:r>
      <w:r>
        <w:rPr>
          <w:spacing w:val="-9"/>
        </w:rPr>
        <w:t>nhưng </w:t>
      </w:r>
      <w:r>
        <w:rPr>
          <w:spacing w:val="-8"/>
        </w:rPr>
        <w:t>nhận thư </w:t>
      </w:r>
      <w:r>
        <w:rPr>
          <w:spacing w:val="-4"/>
        </w:rPr>
        <w:t>Nixon </w:t>
      </w:r>
      <w:r>
        <w:rPr>
          <w:spacing w:val="-3"/>
        </w:rPr>
        <w:t>xin </w:t>
      </w:r>
      <w:r>
        <w:rPr>
          <w:spacing w:val="3"/>
        </w:rPr>
        <w:t>lồi, </w:t>
      </w:r>
      <w:r>
        <w:rPr/>
        <w:t>Brejnev </w:t>
      </w:r>
      <w:r>
        <w:rPr>
          <w:spacing w:val="3"/>
        </w:rPr>
        <w:t>liền </w:t>
      </w:r>
      <w:r>
        <w:rPr>
          <w:spacing w:val="-5"/>
        </w:rPr>
        <w:t>cho </w:t>
      </w:r>
      <w:r>
        <w:rPr>
          <w:spacing w:val="-4"/>
        </w:rPr>
        <w:t>qua.</w:t>
      </w:r>
    </w:p>
    <w:p>
      <w:pPr>
        <w:pStyle w:val="BodyText"/>
        <w:ind w:right="0"/>
      </w:pPr>
      <w:r>
        <w:rPr/>
        <w:t>Ngày 16-5, Hoàng Hoa, đại sứ ở Liên họp quốc, giục Kissinger sớm đến Bắc Kinh.</w:t>
      </w:r>
    </w:p>
    <w:p>
      <w:pPr>
        <w:pStyle w:val="BodyText"/>
      </w:pPr>
      <w:r>
        <w:rPr>
          <w:spacing w:val="-6"/>
        </w:rPr>
        <w:t>Ngày </w:t>
      </w:r>
      <w:r>
        <w:rPr/>
        <w:t>13-6, đến </w:t>
      </w:r>
      <w:r>
        <w:rPr>
          <w:spacing w:val="-4"/>
        </w:rPr>
        <w:t>Hà </w:t>
      </w:r>
      <w:r>
        <w:rPr>
          <w:spacing w:val="-3"/>
        </w:rPr>
        <w:t>Nội </w:t>
      </w:r>
      <w:r>
        <w:rPr/>
        <w:t>giải </w:t>
      </w:r>
      <w:r>
        <w:rPr>
          <w:spacing w:val="-3"/>
        </w:rPr>
        <w:t>trình </w:t>
      </w:r>
      <w:r>
        <w:rPr>
          <w:spacing w:val="2"/>
        </w:rPr>
        <w:t>lập </w:t>
      </w:r>
      <w:r>
        <w:rPr/>
        <w:t>trường đàm </w:t>
      </w:r>
      <w:r>
        <w:rPr>
          <w:spacing w:val="-4"/>
        </w:rPr>
        <w:t>phán </w:t>
      </w:r>
      <w:r>
        <w:rPr>
          <w:spacing w:val="-5"/>
        </w:rPr>
        <w:t>hoà </w:t>
      </w:r>
      <w:r>
        <w:rPr>
          <w:spacing w:val="-3"/>
        </w:rPr>
        <w:t>bình </w:t>
      </w:r>
      <w:r>
        <w:rPr>
          <w:spacing w:val="-5"/>
        </w:rPr>
        <w:t>của </w:t>
      </w:r>
      <w:r>
        <w:rPr>
          <w:spacing w:val="-9"/>
        </w:rPr>
        <w:t>Mỹ, </w:t>
      </w:r>
      <w:r>
        <w:rPr>
          <w:spacing w:val="-5"/>
        </w:rPr>
        <w:t>chủ </w:t>
      </w:r>
      <w:r>
        <w:rPr/>
        <w:t>tịch </w:t>
      </w:r>
      <w:r>
        <w:rPr>
          <w:spacing w:val="-3"/>
        </w:rPr>
        <w:t>Liên </w:t>
      </w:r>
      <w:r>
        <w:rPr>
          <w:spacing w:val="-4"/>
        </w:rPr>
        <w:t>Xô Podgorny </w:t>
      </w:r>
      <w:r>
        <w:rPr/>
        <w:t>báo </w:t>
      </w:r>
      <w:r>
        <w:rPr>
          <w:spacing w:val="-8"/>
        </w:rPr>
        <w:t>ngay </w:t>
      </w:r>
      <w:r>
        <w:rPr>
          <w:spacing w:val="-5"/>
        </w:rPr>
        <w:t>cho </w:t>
      </w:r>
      <w:r>
        <w:rPr>
          <w:spacing w:val="-6"/>
        </w:rPr>
        <w:t>Mỹ </w:t>
      </w:r>
      <w:r>
        <w:rPr/>
        <w:t>biết </w:t>
      </w:r>
      <w:r>
        <w:rPr>
          <w:spacing w:val="-4"/>
        </w:rPr>
        <w:t>Hà </w:t>
      </w:r>
      <w:r>
        <w:rPr>
          <w:spacing w:val="-3"/>
        </w:rPr>
        <w:t>Nội </w:t>
      </w:r>
      <w:r>
        <w:rPr/>
        <w:t>có </w:t>
      </w:r>
      <w:r>
        <w:rPr>
          <w:spacing w:val="-6"/>
        </w:rPr>
        <w:t>"thái </w:t>
      </w:r>
      <w:r>
        <w:rPr/>
        <w:t>độ </w:t>
      </w:r>
      <w:r>
        <w:rPr>
          <w:spacing w:val="-8"/>
        </w:rPr>
        <w:t>thuận </w:t>
      </w:r>
      <w:r>
        <w:rPr>
          <w:spacing w:val="4"/>
        </w:rPr>
        <w:t>lợi </w:t>
      </w:r>
      <w:r>
        <w:rPr/>
        <w:t>với đàm </w:t>
      </w:r>
      <w:r>
        <w:rPr>
          <w:spacing w:val="-5"/>
        </w:rPr>
        <w:t>phán." </w:t>
      </w:r>
      <w:r>
        <w:rPr>
          <w:spacing w:val="-7"/>
        </w:rPr>
        <w:t>Nhưng </w:t>
      </w:r>
      <w:r>
        <w:rPr/>
        <w:t>trước đó, vừa ở sân bay đi </w:t>
      </w:r>
      <w:r>
        <w:rPr>
          <w:spacing w:val="-4"/>
        </w:rPr>
        <w:t>Hà </w:t>
      </w:r>
      <w:r>
        <w:rPr/>
        <w:t>Nội, </w:t>
      </w:r>
      <w:r>
        <w:rPr>
          <w:spacing w:val="-5"/>
        </w:rPr>
        <w:t>Podgony </w:t>
      </w:r>
      <w:r>
        <w:rPr/>
        <w:t>đã </w:t>
      </w:r>
      <w:r>
        <w:rPr>
          <w:spacing w:val="-4"/>
        </w:rPr>
        <w:t>phải </w:t>
      </w:r>
      <w:r>
        <w:rPr>
          <w:spacing w:val="-5"/>
        </w:rPr>
        <w:t>hưởng </w:t>
      </w:r>
      <w:r>
        <w:rPr>
          <w:spacing w:val="-8"/>
        </w:rPr>
        <w:t>một </w:t>
      </w:r>
      <w:r>
        <w:rPr>
          <w:spacing w:val="-4"/>
        </w:rPr>
        <w:t>cuộc </w:t>
      </w:r>
      <w:r>
        <w:rPr>
          <w:spacing w:val="-3"/>
        </w:rPr>
        <w:t>lồng </w:t>
      </w:r>
      <w:r>
        <w:rPr>
          <w:spacing w:val="-6"/>
        </w:rPr>
        <w:t>phóng </w:t>
      </w:r>
      <w:r>
        <w:rPr>
          <w:spacing w:val="-10"/>
        </w:rPr>
        <w:t>như </w:t>
      </w:r>
      <w:r>
        <w:rPr/>
        <w:t>điên vượt </w:t>
      </w:r>
      <w:r>
        <w:rPr>
          <w:spacing w:val="-3"/>
        </w:rPr>
        <w:t>sông </w:t>
      </w:r>
      <w:r>
        <w:rPr>
          <w:spacing w:val="-6"/>
        </w:rPr>
        <w:t>Hồng </w:t>
      </w:r>
      <w:r>
        <w:rPr/>
        <w:t>trên cầu </w:t>
      </w:r>
      <w:r>
        <w:rPr>
          <w:spacing w:val="-4"/>
        </w:rPr>
        <w:t>phao </w:t>
      </w:r>
      <w:r>
        <w:rPr>
          <w:spacing w:val="-5"/>
        </w:rPr>
        <w:t>xóc </w:t>
      </w:r>
      <w:r>
        <w:rPr>
          <w:spacing w:val="-3"/>
        </w:rPr>
        <w:t>hơn </w:t>
      </w:r>
      <w:r>
        <w:rPr>
          <w:spacing w:val="-5"/>
        </w:rPr>
        <w:t>xóc </w:t>
      </w:r>
      <w:r>
        <w:rPr/>
        <w:t>ốc vì </w:t>
      </w:r>
      <w:r>
        <w:rPr>
          <w:spacing w:val="-4"/>
        </w:rPr>
        <w:t>Hà </w:t>
      </w:r>
      <w:r>
        <w:rPr>
          <w:spacing w:val="-3"/>
        </w:rPr>
        <w:t>Nội </w:t>
      </w:r>
      <w:r>
        <w:rPr>
          <w:spacing w:val="-5"/>
        </w:rPr>
        <w:t>nổi </w:t>
      </w:r>
      <w:r>
        <w:rPr/>
        <w:t>còi báo </w:t>
      </w:r>
      <w:r>
        <w:rPr>
          <w:spacing w:val="-4"/>
        </w:rPr>
        <w:t>động </w:t>
      </w:r>
      <w:r>
        <w:rPr>
          <w:spacing w:val="-12"/>
        </w:rPr>
        <w:t>mà </w:t>
      </w:r>
      <w:r>
        <w:rPr>
          <w:spacing w:val="-4"/>
        </w:rPr>
        <w:t>Podgorny </w:t>
      </w:r>
      <w:r>
        <w:rPr>
          <w:spacing w:val="-8"/>
        </w:rPr>
        <w:t>thì </w:t>
      </w:r>
      <w:r>
        <w:rPr/>
        <w:t>biết đó </w:t>
      </w:r>
      <w:r>
        <w:rPr>
          <w:spacing w:val="3"/>
        </w:rPr>
        <w:t>là </w:t>
      </w:r>
      <w:r>
        <w:rPr/>
        <w:t>trò </w:t>
      </w:r>
      <w:r>
        <w:rPr>
          <w:spacing w:val="-3"/>
        </w:rPr>
        <w:t>ranh </w:t>
      </w:r>
      <w:r>
        <w:rPr/>
        <w:t>vì </w:t>
      </w:r>
      <w:r>
        <w:rPr>
          <w:spacing w:val="-6"/>
        </w:rPr>
        <w:t>Mỹ </w:t>
      </w:r>
      <w:r>
        <w:rPr/>
        <w:t>đã cam </w:t>
      </w:r>
      <w:r>
        <w:rPr>
          <w:spacing w:val="-5"/>
        </w:rPr>
        <w:t>kết </w:t>
      </w:r>
      <w:r>
        <w:rPr>
          <w:spacing w:val="-4"/>
        </w:rPr>
        <w:t>dành </w:t>
      </w:r>
      <w:r>
        <w:rPr>
          <w:spacing w:val="-5"/>
        </w:rPr>
        <w:t>cho </w:t>
      </w:r>
      <w:r>
        <w:rPr>
          <w:spacing w:val="-4"/>
        </w:rPr>
        <w:t>Hà </w:t>
      </w:r>
      <w:r>
        <w:rPr>
          <w:spacing w:val="-3"/>
        </w:rPr>
        <w:t>Nội </w:t>
      </w:r>
      <w:r>
        <w:rPr/>
        <w:t>và Hải </w:t>
      </w:r>
      <w:r>
        <w:rPr>
          <w:spacing w:val="-7"/>
        </w:rPr>
        <w:t>Phòng </w:t>
      </w:r>
      <w:r>
        <w:rPr>
          <w:spacing w:val="-8"/>
        </w:rPr>
        <w:t>một </w:t>
      </w:r>
      <w:r>
        <w:rPr>
          <w:spacing w:val="-4"/>
        </w:rPr>
        <w:t>phạm </w:t>
      </w:r>
      <w:r>
        <w:rPr/>
        <w:t>vi 15 và 10 cây số an toàn </w:t>
      </w:r>
      <w:r>
        <w:rPr>
          <w:spacing w:val="-9"/>
        </w:rPr>
        <w:t>những </w:t>
      </w:r>
      <w:r>
        <w:rPr>
          <w:spacing w:val="-8"/>
        </w:rPr>
        <w:t>ngày </w:t>
      </w:r>
      <w:r>
        <w:rPr>
          <w:spacing w:val="-5"/>
        </w:rPr>
        <w:t>ông </w:t>
      </w:r>
      <w:r>
        <w:rPr/>
        <w:t>ở </w:t>
      </w:r>
      <w:r>
        <w:rPr>
          <w:spacing w:val="-8"/>
        </w:rPr>
        <w:t>Việt Nam.</w:t>
      </w:r>
    </w:p>
    <w:p>
      <w:pPr>
        <w:pStyle w:val="BodyText"/>
      </w:pPr>
      <w:r>
        <w:rPr>
          <w:spacing w:val="-3"/>
        </w:rPr>
        <w:t>Doạ </w:t>
      </w:r>
      <w:r>
        <w:rPr/>
        <w:t>cái đứa </w:t>
      </w:r>
      <w:r>
        <w:rPr>
          <w:spacing w:val="-4"/>
        </w:rPr>
        <w:t>chăm </w:t>
      </w:r>
      <w:r>
        <w:rPr/>
        <w:t>sóc </w:t>
      </w:r>
      <w:r>
        <w:rPr>
          <w:spacing w:val="-5"/>
        </w:rPr>
        <w:t>chi </w:t>
      </w:r>
      <w:r>
        <w:rPr>
          <w:spacing w:val="3"/>
        </w:rPr>
        <w:t>li </w:t>
      </w:r>
      <w:r>
        <w:rPr>
          <w:spacing w:val="-5"/>
        </w:rPr>
        <w:t>cho </w:t>
      </w:r>
      <w:r>
        <w:rPr>
          <w:spacing w:val="-4"/>
        </w:rPr>
        <w:t>cuộc </w:t>
      </w:r>
      <w:r>
        <w:rPr/>
        <w:t>chiến </w:t>
      </w:r>
      <w:r>
        <w:rPr>
          <w:spacing w:val="-4"/>
        </w:rPr>
        <w:t>tranh </w:t>
      </w:r>
      <w:r>
        <w:rPr>
          <w:spacing w:val="-5"/>
        </w:rPr>
        <w:t>của </w:t>
      </w:r>
      <w:r>
        <w:rPr>
          <w:spacing w:val="-9"/>
        </w:rPr>
        <w:t>mình </w:t>
      </w:r>
      <w:r>
        <w:rPr>
          <w:spacing w:val="-3"/>
        </w:rPr>
        <w:t>chưa </w:t>
      </w:r>
      <w:r>
        <w:rPr>
          <w:spacing w:val="-8"/>
        </w:rPr>
        <w:t>kể </w:t>
      </w:r>
      <w:r>
        <w:rPr/>
        <w:t>dạy </w:t>
      </w:r>
      <w:r>
        <w:rPr>
          <w:spacing w:val="-12"/>
        </w:rPr>
        <w:t>nghệ </w:t>
      </w:r>
      <w:r>
        <w:rPr>
          <w:spacing w:val="-8"/>
        </w:rPr>
        <w:t>thuật </w:t>
      </w:r>
      <w:r>
        <w:rPr>
          <w:spacing w:val="-4"/>
        </w:rPr>
        <w:t>quân </w:t>
      </w:r>
      <w:r>
        <w:rPr/>
        <w:t>sự </w:t>
      </w:r>
      <w:r>
        <w:rPr>
          <w:spacing w:val="-5"/>
        </w:rPr>
        <w:t>cho </w:t>
      </w:r>
      <w:r>
        <w:rPr>
          <w:spacing w:val="-4"/>
        </w:rPr>
        <w:t>tướng </w:t>
      </w:r>
      <w:r>
        <w:rPr>
          <w:spacing w:val="-5"/>
        </w:rPr>
        <w:t>tá </w:t>
      </w:r>
      <w:r>
        <w:rPr/>
        <w:t>biết tiến </w:t>
      </w:r>
      <w:r>
        <w:rPr>
          <w:spacing w:val="-5"/>
        </w:rPr>
        <w:t>thoái </w:t>
      </w:r>
      <w:r>
        <w:rPr>
          <w:spacing w:val="-8"/>
        </w:rPr>
        <w:t>thì </w:t>
      </w:r>
      <w:r>
        <w:rPr>
          <w:spacing w:val="-4"/>
        </w:rPr>
        <w:t>quái </w:t>
      </w:r>
      <w:r>
        <w:rPr>
          <w:spacing w:val="-7"/>
        </w:rPr>
        <w:t>thật!</w:t>
      </w:r>
    </w:p>
    <w:p>
      <w:pPr>
        <w:pStyle w:val="BodyText"/>
      </w:pPr>
      <w:r>
        <w:rPr/>
        <w:t>Rồi </w:t>
      </w:r>
      <w:r>
        <w:rPr>
          <w:spacing w:val="-4"/>
        </w:rPr>
        <w:t>trong </w:t>
      </w:r>
      <w:r>
        <w:rPr>
          <w:spacing w:val="-8"/>
        </w:rPr>
        <w:t>một tuần, </w:t>
      </w:r>
      <w:r>
        <w:rPr>
          <w:spacing w:val="-6"/>
        </w:rPr>
        <w:t>chúng </w:t>
      </w:r>
      <w:r>
        <w:rPr>
          <w:spacing w:val="-8"/>
        </w:rPr>
        <w:t>khẩu </w:t>
      </w:r>
      <w:r>
        <w:rPr>
          <w:spacing w:val="-4"/>
        </w:rPr>
        <w:t>đồng </w:t>
      </w:r>
      <w:r>
        <w:rPr>
          <w:spacing w:val="-3"/>
        </w:rPr>
        <w:t>từ, </w:t>
      </w:r>
      <w:r>
        <w:rPr/>
        <w:t>cả </w:t>
      </w:r>
      <w:r>
        <w:rPr>
          <w:spacing w:val="-6"/>
        </w:rPr>
        <w:t>Kossyghine </w:t>
      </w:r>
      <w:r>
        <w:rPr>
          <w:spacing w:val="2"/>
        </w:rPr>
        <w:t>lẫn </w:t>
      </w:r>
      <w:r>
        <w:rPr>
          <w:spacing w:val="-7"/>
        </w:rPr>
        <w:t>Chu </w:t>
      </w:r>
      <w:r>
        <w:rPr>
          <w:spacing w:val="-4"/>
        </w:rPr>
        <w:t>Ân </w:t>
      </w:r>
      <w:r>
        <w:rPr>
          <w:spacing w:val="-6"/>
        </w:rPr>
        <w:t>Lai </w:t>
      </w:r>
      <w:r>
        <w:rPr>
          <w:spacing w:val="-4"/>
        </w:rPr>
        <w:t>“hai </w:t>
      </w:r>
      <w:r>
        <w:rPr>
          <w:spacing w:val="-5"/>
        </w:rPr>
        <w:t>ông chủ của </w:t>
      </w:r>
      <w:r>
        <w:rPr>
          <w:spacing w:val="-4"/>
        </w:rPr>
        <w:t>Hà </w:t>
      </w:r>
      <w:r>
        <w:rPr/>
        <w:t>Nội” </w:t>
      </w:r>
      <w:r>
        <w:rPr>
          <w:spacing w:val="4"/>
        </w:rPr>
        <w:t>(lời </w:t>
      </w:r>
      <w:r>
        <w:rPr/>
        <w:t>Kissinger), đều </w:t>
      </w:r>
      <w:r>
        <w:rPr>
          <w:spacing w:val="-9"/>
        </w:rPr>
        <w:t>khẳng </w:t>
      </w:r>
      <w:r>
        <w:rPr>
          <w:spacing w:val="-3"/>
        </w:rPr>
        <w:t>định </w:t>
      </w:r>
      <w:r>
        <w:rPr>
          <w:spacing w:val="-5"/>
        </w:rPr>
        <w:t>chỉ </w:t>
      </w:r>
      <w:r>
        <w:rPr>
          <w:spacing w:val="-3"/>
        </w:rPr>
        <w:t>giúp </w:t>
      </w:r>
      <w:r>
        <w:rPr>
          <w:spacing w:val="-4"/>
        </w:rPr>
        <w:t>Hà </w:t>
      </w:r>
      <w:r>
        <w:rPr>
          <w:spacing w:val="-3"/>
        </w:rPr>
        <w:t>Nội </w:t>
      </w:r>
      <w:r>
        <w:rPr/>
        <w:t>lương </w:t>
      </w:r>
      <w:r>
        <w:rPr>
          <w:spacing w:val="-5"/>
        </w:rPr>
        <w:t>thực, </w:t>
      </w:r>
      <w:r>
        <w:rPr>
          <w:spacing w:val="-8"/>
        </w:rPr>
        <w:t>nghĩa </w:t>
      </w:r>
      <w:r>
        <w:rPr>
          <w:spacing w:val="3"/>
        </w:rPr>
        <w:t>là </w:t>
      </w:r>
      <w:r>
        <w:rPr>
          <w:spacing w:val="-5"/>
        </w:rPr>
        <w:t>từ nay </w:t>
      </w:r>
      <w:r>
        <w:rPr>
          <w:spacing w:val="-3"/>
        </w:rPr>
        <w:t>xin </w:t>
      </w:r>
      <w:r>
        <w:rPr>
          <w:spacing w:val="-5"/>
        </w:rPr>
        <w:t>anh hãy </w:t>
      </w:r>
      <w:r>
        <w:rPr/>
        <w:t>dân </w:t>
      </w:r>
      <w:r>
        <w:rPr>
          <w:spacing w:val="-3"/>
        </w:rPr>
        <w:t>tộc </w:t>
      </w:r>
      <w:r>
        <w:rPr>
          <w:spacing w:val="-5"/>
        </w:rPr>
        <w:t>hóa </w:t>
      </w:r>
      <w:r>
        <w:rPr/>
        <w:t>vũ </w:t>
      </w:r>
      <w:r>
        <w:rPr>
          <w:spacing w:val="-6"/>
        </w:rPr>
        <w:t>khí: </w:t>
      </w:r>
      <w:r>
        <w:rPr>
          <w:spacing w:val="-5"/>
        </w:rPr>
        <w:t>gậy </w:t>
      </w:r>
      <w:r>
        <w:rPr>
          <w:spacing w:val="-3"/>
        </w:rPr>
        <w:t>tầm</w:t>
      </w:r>
      <w:r>
        <w:rPr>
          <w:spacing w:val="-23"/>
        </w:rPr>
        <w:t> </w:t>
      </w:r>
      <w:r>
        <w:rPr>
          <w:spacing w:val="-6"/>
        </w:rPr>
        <w:t>vông.</w:t>
      </w:r>
    </w:p>
    <w:p>
      <w:pPr>
        <w:pStyle w:val="BodyText"/>
      </w:pPr>
      <w:r>
        <w:rPr>
          <w:spacing w:val="-10"/>
        </w:rPr>
        <w:t>Lộ </w:t>
      </w:r>
      <w:r>
        <w:rPr>
          <w:spacing w:val="2"/>
        </w:rPr>
        <w:t>ra </w:t>
      </w:r>
      <w:r>
        <w:rPr>
          <w:spacing w:val="3"/>
        </w:rPr>
        <w:t>lù lù </w:t>
      </w:r>
      <w:r>
        <w:rPr>
          <w:spacing w:val="-8"/>
        </w:rPr>
        <w:t>thế </w:t>
      </w:r>
      <w:r>
        <w:rPr/>
        <w:t>cô </w:t>
      </w:r>
      <w:r>
        <w:rPr>
          <w:spacing w:val="2"/>
        </w:rPr>
        <w:t>lập </w:t>
      </w:r>
      <w:r>
        <w:rPr>
          <w:spacing w:val="-10"/>
        </w:rPr>
        <w:t>ghê </w:t>
      </w:r>
      <w:r>
        <w:rPr>
          <w:spacing w:val="3"/>
        </w:rPr>
        <w:t>rợn </w:t>
      </w:r>
      <w:r>
        <w:rPr>
          <w:spacing w:val="-5"/>
        </w:rPr>
        <w:t>của </w:t>
      </w:r>
      <w:r>
        <w:rPr>
          <w:spacing w:val="-4"/>
        </w:rPr>
        <w:t>Hà </w:t>
      </w:r>
      <w:r>
        <w:rPr/>
        <w:t>Nội. Sự </w:t>
      </w:r>
      <w:r>
        <w:rPr>
          <w:spacing w:val="-7"/>
        </w:rPr>
        <w:t>nghiệp </w:t>
      </w:r>
      <w:r>
        <w:rPr>
          <w:spacing w:val="-4"/>
        </w:rPr>
        <w:t>đánh </w:t>
      </w:r>
      <w:r>
        <w:rPr>
          <w:spacing w:val="-6"/>
        </w:rPr>
        <w:t>Mỹ </w:t>
      </w:r>
      <w:r>
        <w:rPr>
          <w:spacing w:val="-5"/>
        </w:rPr>
        <w:t>của </w:t>
      </w:r>
      <w:r>
        <w:rPr>
          <w:spacing w:val="-6"/>
        </w:rPr>
        <w:t>Duẩn </w:t>
      </w:r>
      <w:r>
        <w:rPr>
          <w:spacing w:val="-8"/>
        </w:rPr>
        <w:t>thế </w:t>
      </w:r>
      <w:r>
        <w:rPr>
          <w:spacing w:val="-5"/>
        </w:rPr>
        <w:t>nào </w:t>
      </w:r>
      <w:r>
        <w:rPr>
          <w:spacing w:val="2"/>
        </w:rPr>
        <w:t>lại </w:t>
      </w:r>
      <w:r>
        <w:rPr/>
        <w:t>đi đến </w:t>
      </w:r>
      <w:r>
        <w:rPr>
          <w:spacing w:val="-6"/>
        </w:rPr>
        <w:t>thảm </w:t>
      </w:r>
      <w:r>
        <w:rPr>
          <w:spacing w:val="-4"/>
        </w:rPr>
        <w:t>cảnh </w:t>
      </w:r>
      <w:r>
        <w:rPr>
          <w:spacing w:val="3"/>
        </w:rPr>
        <w:t>là </w:t>
      </w:r>
      <w:r>
        <w:rPr>
          <w:spacing w:val="-7"/>
        </w:rPr>
        <w:t>“thành </w:t>
      </w:r>
      <w:r>
        <w:rPr/>
        <w:t>trì cách </w:t>
      </w:r>
      <w:r>
        <w:rPr>
          <w:spacing w:val="-11"/>
        </w:rPr>
        <w:t>mạng” </w:t>
      </w:r>
      <w:r>
        <w:rPr/>
        <w:t>và “kim </w:t>
      </w:r>
      <w:r>
        <w:rPr>
          <w:spacing w:val="-5"/>
        </w:rPr>
        <w:t>chỉ </w:t>
      </w:r>
      <w:r>
        <w:rPr>
          <w:spacing w:val="-10"/>
        </w:rPr>
        <w:t>nam” </w:t>
      </w:r>
      <w:r>
        <w:rPr/>
        <w:t>đều “sa đoạ” </w:t>
      </w:r>
      <w:r>
        <w:rPr>
          <w:spacing w:val="4"/>
        </w:rPr>
        <w:t>(lời </w:t>
      </w:r>
      <w:r>
        <w:rPr/>
        <w:t>báo </w:t>
      </w:r>
      <w:r>
        <w:rPr>
          <w:spacing w:val="-6"/>
        </w:rPr>
        <w:t>Nhân Dân) </w:t>
      </w:r>
      <w:r>
        <w:rPr/>
        <w:t>rất </w:t>
      </w:r>
      <w:r>
        <w:rPr>
          <w:spacing w:val="-8"/>
        </w:rPr>
        <w:t>mót </w:t>
      </w:r>
      <w:r>
        <w:rPr/>
        <w:t>ve vãn </w:t>
      </w:r>
      <w:r>
        <w:rPr>
          <w:spacing w:val="-8"/>
        </w:rPr>
        <w:t>kẻ thù </w:t>
      </w:r>
      <w:r>
        <w:rPr>
          <w:spacing w:val="-5"/>
        </w:rPr>
        <w:t>của </w:t>
      </w:r>
      <w:r>
        <w:rPr/>
        <w:t>loài</w:t>
      </w:r>
      <w:r>
        <w:rPr>
          <w:spacing w:val="6"/>
        </w:rPr>
        <w:t> </w:t>
      </w:r>
      <w:r>
        <w:rPr>
          <w:spacing w:val="-3"/>
        </w:rPr>
        <w:t>người.</w:t>
      </w:r>
    </w:p>
    <w:p>
      <w:pPr>
        <w:pStyle w:val="BodyText"/>
        <w:ind w:right="99"/>
      </w:pPr>
      <w:r>
        <w:rPr/>
        <w:t>Rồi </w:t>
      </w:r>
      <w:r>
        <w:rPr>
          <w:spacing w:val="-4"/>
        </w:rPr>
        <w:t>cuối cùng </w:t>
      </w:r>
      <w:r>
        <w:rPr/>
        <w:t>bài ca </w:t>
      </w:r>
      <w:r>
        <w:rPr>
          <w:spacing w:val="-4"/>
        </w:rPr>
        <w:t>thiên </w:t>
      </w:r>
      <w:r>
        <w:rPr>
          <w:spacing w:val="-8"/>
        </w:rPr>
        <w:t>hạ </w:t>
      </w:r>
      <w:r>
        <w:rPr/>
        <w:t>đại loạn </w:t>
      </w:r>
      <w:r>
        <w:rPr>
          <w:spacing w:val="-5"/>
        </w:rPr>
        <w:t>cho </w:t>
      </w:r>
      <w:r>
        <w:rPr>
          <w:spacing w:val="-9"/>
        </w:rPr>
        <w:t>Trung </w:t>
      </w:r>
      <w:r>
        <w:rPr>
          <w:spacing w:val="-6"/>
        </w:rPr>
        <w:t>Quốc </w:t>
      </w:r>
      <w:r>
        <w:rPr/>
        <w:t>được </w:t>
      </w:r>
      <w:r>
        <w:rPr>
          <w:spacing w:val="-10"/>
        </w:rPr>
        <w:t>nhờ </w:t>
      </w:r>
      <w:r>
        <w:rPr/>
        <w:t>đã </w:t>
      </w:r>
      <w:r>
        <w:rPr>
          <w:spacing w:val="-8"/>
        </w:rPr>
        <w:t>chuyển </w:t>
      </w:r>
      <w:r>
        <w:rPr>
          <w:spacing w:val="2"/>
        </w:rPr>
        <w:t>làn </w:t>
      </w:r>
      <w:r>
        <w:rPr>
          <w:spacing w:val="-3"/>
        </w:rPr>
        <w:t>sang </w:t>
      </w:r>
      <w:r>
        <w:rPr>
          <w:spacing w:val="-8"/>
        </w:rPr>
        <w:t>thành khúc nhạc </w:t>
      </w:r>
      <w:r>
        <w:rPr/>
        <w:t>ca </w:t>
      </w:r>
      <w:r>
        <w:rPr>
          <w:spacing w:val="-6"/>
        </w:rPr>
        <w:t>ngợi Mỹ </w:t>
      </w:r>
      <w:r>
        <w:rPr>
          <w:spacing w:val="-4"/>
        </w:rPr>
        <w:t>đứng </w:t>
      </w:r>
      <w:r>
        <w:rPr/>
        <w:t>đầu </w:t>
      </w:r>
      <w:r>
        <w:rPr>
          <w:spacing w:val="-8"/>
        </w:rPr>
        <w:t>thế </w:t>
      </w:r>
      <w:r>
        <w:rPr/>
        <w:t>giới </w:t>
      </w:r>
      <w:r>
        <w:rPr>
          <w:spacing w:val="-6"/>
        </w:rPr>
        <w:t>chống </w:t>
      </w:r>
      <w:r>
        <w:rPr>
          <w:spacing w:val="-3"/>
        </w:rPr>
        <w:t>Liên </w:t>
      </w:r>
      <w:r>
        <w:rPr>
          <w:spacing w:val="-4"/>
        </w:rPr>
        <w:t>Xô </w:t>
      </w:r>
      <w:r>
        <w:rPr>
          <w:spacing w:val="-5"/>
        </w:rPr>
        <w:t>cho </w:t>
      </w:r>
      <w:r>
        <w:rPr/>
        <w:t>trần gian </w:t>
      </w:r>
      <w:r>
        <w:rPr>
          <w:spacing w:val="-5"/>
        </w:rPr>
        <w:t>yên lành.</w:t>
      </w:r>
    </w:p>
    <w:p>
      <w:pPr>
        <w:pStyle w:val="BodyText"/>
      </w:pPr>
      <w:r>
        <w:rPr>
          <w:spacing w:val="-6"/>
        </w:rPr>
        <w:t>Ngày </w:t>
      </w:r>
      <w:r>
        <w:rPr/>
        <w:t>1-11-1977, </w:t>
      </w:r>
      <w:r>
        <w:rPr>
          <w:spacing w:val="-6"/>
        </w:rPr>
        <w:t>Nhân </w:t>
      </w:r>
      <w:r>
        <w:rPr/>
        <w:t>Dân </w:t>
      </w:r>
      <w:r>
        <w:rPr>
          <w:spacing w:val="-8"/>
        </w:rPr>
        <w:t>nhật </w:t>
      </w:r>
      <w:r>
        <w:rPr/>
        <w:t>báo </w:t>
      </w:r>
      <w:r>
        <w:rPr>
          <w:spacing w:val="-9"/>
        </w:rPr>
        <w:t>Trung </w:t>
      </w:r>
      <w:r>
        <w:rPr>
          <w:spacing w:val="-6"/>
        </w:rPr>
        <w:t>Quốc </w:t>
      </w:r>
      <w:r>
        <w:rPr>
          <w:spacing w:val="-8"/>
        </w:rPr>
        <w:t>xã </w:t>
      </w:r>
      <w:r>
        <w:rPr/>
        <w:t>luận </w:t>
      </w:r>
      <w:r>
        <w:rPr>
          <w:spacing w:val="-5"/>
        </w:rPr>
        <w:t>chỉ </w:t>
      </w:r>
      <w:r>
        <w:rPr>
          <w:spacing w:val="2"/>
        </w:rPr>
        <w:t>rõ </w:t>
      </w:r>
      <w:r>
        <w:rPr>
          <w:spacing w:val="-3"/>
        </w:rPr>
        <w:t>Liên </w:t>
      </w:r>
      <w:r>
        <w:rPr>
          <w:spacing w:val="-4"/>
        </w:rPr>
        <w:t>Xô </w:t>
      </w:r>
      <w:r>
        <w:rPr>
          <w:spacing w:val="3"/>
        </w:rPr>
        <w:t>là </w:t>
      </w:r>
      <w:r>
        <w:rPr>
          <w:spacing w:val="-8"/>
        </w:rPr>
        <w:t>kẻ thù </w:t>
      </w:r>
      <w:r>
        <w:rPr>
          <w:spacing w:val="-12"/>
        </w:rPr>
        <w:t>nguy </w:t>
      </w:r>
      <w:r>
        <w:rPr/>
        <w:t>hiểm </w:t>
      </w:r>
      <w:r>
        <w:rPr>
          <w:spacing w:val="-8"/>
        </w:rPr>
        <w:t>nhất </w:t>
      </w:r>
      <w:r>
        <w:rPr>
          <w:spacing w:val="-5"/>
        </w:rPr>
        <w:t>của </w:t>
      </w:r>
      <w:r>
        <w:rPr>
          <w:spacing w:val="-9"/>
        </w:rPr>
        <w:t>Trung </w:t>
      </w:r>
      <w:r>
        <w:rPr>
          <w:spacing w:val="-6"/>
        </w:rPr>
        <w:t>Quốc </w:t>
      </w:r>
      <w:r>
        <w:rPr/>
        <w:t>còn </w:t>
      </w:r>
      <w:r>
        <w:rPr>
          <w:spacing w:val="-6"/>
        </w:rPr>
        <w:t>Mỹ </w:t>
      </w:r>
      <w:r>
        <w:rPr>
          <w:spacing w:val="2"/>
        </w:rPr>
        <w:t>lại </w:t>
      </w:r>
      <w:r>
        <w:rPr>
          <w:spacing w:val="3"/>
        </w:rPr>
        <w:t>là </w:t>
      </w:r>
      <w:r>
        <w:rPr>
          <w:spacing w:val="-4"/>
        </w:rPr>
        <w:t>đồng </w:t>
      </w:r>
      <w:r>
        <w:rPr>
          <w:spacing w:val="-10"/>
        </w:rPr>
        <w:t>minh. </w:t>
      </w:r>
      <w:r>
        <w:rPr>
          <w:spacing w:val="-3"/>
        </w:rPr>
        <w:t>Ngược </w:t>
      </w:r>
      <w:r>
        <w:rPr>
          <w:spacing w:val="3"/>
        </w:rPr>
        <w:t>lại, </w:t>
      </w:r>
      <w:r>
        <w:rPr>
          <w:spacing w:val="-10"/>
        </w:rPr>
        <w:t>như </w:t>
      </w:r>
      <w:r>
        <w:rPr/>
        <w:t>để bù vào </w:t>
      </w:r>
      <w:r>
        <w:rPr>
          <w:spacing w:val="2"/>
        </w:rPr>
        <w:t>lần </w:t>
      </w:r>
      <w:r>
        <w:rPr>
          <w:spacing w:val="-12"/>
        </w:rPr>
        <w:t>nghe </w:t>
      </w:r>
      <w:r>
        <w:rPr/>
        <w:t>Bắc </w:t>
      </w:r>
      <w:r>
        <w:rPr>
          <w:spacing w:val="-4"/>
        </w:rPr>
        <w:t>Kinh </w:t>
      </w:r>
      <w:r>
        <w:rPr>
          <w:spacing w:val="-10"/>
        </w:rPr>
        <w:t>xui </w:t>
      </w:r>
      <w:r>
        <w:rPr/>
        <w:t>dại </w:t>
      </w:r>
      <w:r>
        <w:rPr>
          <w:spacing w:val="-4"/>
        </w:rPr>
        <w:t>đánh </w:t>
      </w:r>
      <w:r>
        <w:rPr>
          <w:spacing w:val="-3"/>
        </w:rPr>
        <w:t>Liên </w:t>
      </w:r>
      <w:r>
        <w:rPr>
          <w:spacing w:val="-4"/>
        </w:rPr>
        <w:t>Xô </w:t>
      </w:r>
      <w:r>
        <w:rPr>
          <w:spacing w:val="-5"/>
        </w:rPr>
        <w:t>xét </w:t>
      </w:r>
      <w:r>
        <w:rPr>
          <w:spacing w:val="3"/>
        </w:rPr>
        <w:t>lại, </w:t>
      </w:r>
      <w:r>
        <w:rPr>
          <w:spacing w:val="-8"/>
        </w:rPr>
        <w:t>Việt </w:t>
      </w:r>
      <w:r>
        <w:rPr/>
        <w:t>Nam đã </w:t>
      </w:r>
      <w:r>
        <w:rPr>
          <w:spacing w:val="-8"/>
        </w:rPr>
        <w:t>ký </w:t>
      </w:r>
      <w:r>
        <w:rPr/>
        <w:t>hiệp </w:t>
      </w:r>
      <w:r>
        <w:rPr>
          <w:spacing w:val="2"/>
        </w:rPr>
        <w:t>ước </w:t>
      </w:r>
      <w:r>
        <w:rPr>
          <w:spacing w:val="-4"/>
        </w:rPr>
        <w:t>tương </w:t>
      </w:r>
      <w:r>
        <w:rPr/>
        <w:t>trợ với </w:t>
      </w:r>
      <w:r>
        <w:rPr>
          <w:spacing w:val="-3"/>
        </w:rPr>
        <w:t>Liên Xô. Liền </w:t>
      </w:r>
      <w:r>
        <w:rPr/>
        <w:t>bị Bắc </w:t>
      </w:r>
      <w:r>
        <w:rPr>
          <w:spacing w:val="-4"/>
        </w:rPr>
        <w:t>Kinh </w:t>
      </w:r>
      <w:r>
        <w:rPr/>
        <w:t>vu </w:t>
      </w:r>
      <w:r>
        <w:rPr>
          <w:spacing w:val="-5"/>
        </w:rPr>
        <w:t>cho </w:t>
      </w:r>
      <w:r>
        <w:rPr/>
        <w:t>tiền đồn </w:t>
      </w:r>
      <w:r>
        <w:rPr>
          <w:spacing w:val="-8"/>
        </w:rPr>
        <w:t>Việt </w:t>
      </w:r>
      <w:r>
        <w:rPr/>
        <w:t>Nam bội bạc </w:t>
      </w:r>
      <w:r>
        <w:rPr>
          <w:spacing w:val="-4"/>
        </w:rPr>
        <w:t>công </w:t>
      </w:r>
      <w:r>
        <w:rPr>
          <w:spacing w:val="3"/>
        </w:rPr>
        <w:t>ơn </w:t>
      </w:r>
      <w:r>
        <w:rPr>
          <w:spacing w:val="-9"/>
        </w:rPr>
        <w:t>Trung </w:t>
      </w:r>
      <w:r>
        <w:rPr>
          <w:spacing w:val="-6"/>
        </w:rPr>
        <w:t>Quốc </w:t>
      </w:r>
      <w:r>
        <w:rPr>
          <w:spacing w:val="-4"/>
        </w:rPr>
        <w:t>đang </w:t>
      </w:r>
      <w:r>
        <w:rPr>
          <w:spacing w:val="-6"/>
        </w:rPr>
        <w:t>theo </w:t>
      </w:r>
      <w:r>
        <w:rPr>
          <w:spacing w:val="-3"/>
        </w:rPr>
        <w:t>Liên </w:t>
      </w:r>
      <w:r>
        <w:rPr>
          <w:spacing w:val="-4"/>
        </w:rPr>
        <w:t>Xô </w:t>
      </w:r>
      <w:r>
        <w:rPr/>
        <w:t>bao vây </w:t>
      </w:r>
      <w:r>
        <w:rPr>
          <w:spacing w:val="-4"/>
        </w:rPr>
        <w:t>chọc </w:t>
      </w:r>
      <w:r>
        <w:rPr>
          <w:spacing w:val="-6"/>
        </w:rPr>
        <w:t>ngoáy </w:t>
      </w:r>
      <w:r>
        <w:rPr>
          <w:spacing w:val="-9"/>
        </w:rPr>
        <w:t>Trung </w:t>
      </w:r>
      <w:r>
        <w:rPr>
          <w:spacing w:val="-6"/>
        </w:rPr>
        <w:t>Quốc </w:t>
      </w:r>
      <w:r>
        <w:rPr/>
        <w:t>ở </w:t>
      </w:r>
      <w:r>
        <w:rPr>
          <w:spacing w:val="-3"/>
        </w:rPr>
        <w:t>phía </w:t>
      </w:r>
      <w:r>
        <w:rPr>
          <w:spacing w:val="-10"/>
        </w:rPr>
        <w:t>nam.</w:t>
      </w:r>
    </w:p>
    <w:p>
      <w:pPr>
        <w:pStyle w:val="BodyText"/>
        <w:ind w:right="0"/>
      </w:pPr>
      <w:r>
        <w:rPr/>
        <w:t>Một trí thức Sài Gòn sau này bảo tôi:</w:t>
      </w:r>
    </w:p>
    <w:p>
      <w:pPr>
        <w:pStyle w:val="ListParagraph"/>
        <w:numPr>
          <w:ilvl w:val="0"/>
          <w:numId w:val="5"/>
        </w:numPr>
        <w:tabs>
          <w:tab w:pos="280" w:val="left" w:leader="none"/>
        </w:tabs>
        <w:spacing w:line="240" w:lineRule="auto" w:before="0" w:after="0"/>
        <w:ind w:left="279" w:right="0" w:hanging="180"/>
        <w:jc w:val="both"/>
        <w:rPr>
          <w:sz w:val="30"/>
        </w:rPr>
      </w:pPr>
      <w:r>
        <w:rPr>
          <w:spacing w:val="-6"/>
          <w:sz w:val="30"/>
        </w:rPr>
        <w:t>Trong </w:t>
      </w:r>
      <w:r>
        <w:rPr>
          <w:sz w:val="30"/>
        </w:rPr>
        <w:t>việc </w:t>
      </w:r>
      <w:r>
        <w:rPr>
          <w:spacing w:val="-5"/>
          <w:sz w:val="30"/>
        </w:rPr>
        <w:t>phá phe </w:t>
      </w:r>
      <w:r>
        <w:rPr>
          <w:spacing w:val="-4"/>
          <w:sz w:val="30"/>
        </w:rPr>
        <w:t>cộng </w:t>
      </w:r>
      <w:r>
        <w:rPr>
          <w:spacing w:val="-3"/>
          <w:sz w:val="30"/>
        </w:rPr>
        <w:t>sản, </w:t>
      </w:r>
      <w:r>
        <w:rPr>
          <w:spacing w:val="-4"/>
          <w:sz w:val="30"/>
        </w:rPr>
        <w:t>công </w:t>
      </w:r>
      <w:r>
        <w:rPr>
          <w:spacing w:val="-8"/>
          <w:sz w:val="30"/>
        </w:rPr>
        <w:t>Việt </w:t>
      </w:r>
      <w:r>
        <w:rPr>
          <w:spacing w:val="-6"/>
          <w:sz w:val="30"/>
        </w:rPr>
        <w:t>Cộng </w:t>
      </w:r>
      <w:r>
        <w:rPr>
          <w:spacing w:val="-5"/>
          <w:sz w:val="30"/>
        </w:rPr>
        <w:t>to gấp </w:t>
      </w:r>
      <w:r>
        <w:rPr>
          <w:sz w:val="30"/>
        </w:rPr>
        <w:t>đôi </w:t>
      </w:r>
      <w:r>
        <w:rPr>
          <w:spacing w:val="-3"/>
          <w:sz w:val="30"/>
        </w:rPr>
        <w:t>Liên Xô, </w:t>
      </w:r>
      <w:r>
        <w:rPr>
          <w:spacing w:val="-9"/>
          <w:sz w:val="30"/>
        </w:rPr>
        <w:t>Trung</w:t>
      </w:r>
      <w:r>
        <w:rPr>
          <w:spacing w:val="-37"/>
          <w:sz w:val="30"/>
        </w:rPr>
        <w:t> </w:t>
      </w:r>
      <w:r>
        <w:rPr>
          <w:spacing w:val="-5"/>
          <w:sz w:val="30"/>
        </w:rPr>
        <w:t>Quốc.</w:t>
      </w:r>
    </w:p>
    <w:p>
      <w:pPr>
        <w:pStyle w:val="BodyText"/>
        <w:ind w:right="0"/>
        <w:jc w:val="left"/>
      </w:pPr>
      <w:r>
        <w:rPr/>
        <w:t>...</w:t>
      </w:r>
    </w:p>
    <w:p>
      <w:pPr>
        <w:pStyle w:val="ListParagraph"/>
        <w:numPr>
          <w:ilvl w:val="0"/>
          <w:numId w:val="5"/>
        </w:numPr>
        <w:tabs>
          <w:tab w:pos="306" w:val="left" w:leader="none"/>
        </w:tabs>
        <w:spacing w:line="240" w:lineRule="auto" w:before="0" w:after="0"/>
        <w:ind w:left="100" w:right="83" w:firstLine="0"/>
        <w:jc w:val="both"/>
        <w:rPr>
          <w:sz w:val="30"/>
        </w:rPr>
      </w:pPr>
      <w:r>
        <w:rPr>
          <w:spacing w:val="-4"/>
          <w:sz w:val="30"/>
        </w:rPr>
        <w:t>Để </w:t>
      </w:r>
      <w:r>
        <w:rPr>
          <w:spacing w:val="-5"/>
          <w:sz w:val="30"/>
        </w:rPr>
        <w:t>phá </w:t>
      </w:r>
      <w:r>
        <w:rPr>
          <w:spacing w:val="-4"/>
          <w:sz w:val="30"/>
        </w:rPr>
        <w:t>phe, </w:t>
      </w:r>
      <w:r>
        <w:rPr>
          <w:spacing w:val="-5"/>
          <w:sz w:val="30"/>
        </w:rPr>
        <w:t>hai cha </w:t>
      </w:r>
      <w:r>
        <w:rPr>
          <w:spacing w:val="-3"/>
          <w:sz w:val="30"/>
        </w:rPr>
        <w:t>kia </w:t>
      </w:r>
      <w:r>
        <w:rPr>
          <w:spacing w:val="-5"/>
          <w:sz w:val="30"/>
        </w:rPr>
        <w:t>chỉ </w:t>
      </w:r>
      <w:r>
        <w:rPr>
          <w:spacing w:val="-4"/>
          <w:sz w:val="30"/>
        </w:rPr>
        <w:t>đánh </w:t>
      </w:r>
      <w:r>
        <w:rPr>
          <w:spacing w:val="2"/>
          <w:sz w:val="30"/>
        </w:rPr>
        <w:t>lẫn </w:t>
      </w:r>
      <w:r>
        <w:rPr>
          <w:spacing w:val="-8"/>
          <w:sz w:val="30"/>
        </w:rPr>
        <w:t>nhau </w:t>
      </w:r>
      <w:r>
        <w:rPr>
          <w:spacing w:val="-9"/>
          <w:sz w:val="30"/>
        </w:rPr>
        <w:t>nhưng </w:t>
      </w:r>
      <w:r>
        <w:rPr>
          <w:spacing w:val="-8"/>
          <w:sz w:val="30"/>
        </w:rPr>
        <w:t>Việt </w:t>
      </w:r>
      <w:r>
        <w:rPr>
          <w:sz w:val="30"/>
        </w:rPr>
        <w:t>Nam </w:t>
      </w:r>
      <w:r>
        <w:rPr>
          <w:spacing w:val="-4"/>
          <w:sz w:val="30"/>
        </w:rPr>
        <w:t>đánh </w:t>
      </w:r>
      <w:r>
        <w:rPr>
          <w:spacing w:val="-6"/>
          <w:sz w:val="30"/>
        </w:rPr>
        <w:t>tuốt </w:t>
      </w:r>
      <w:r>
        <w:rPr>
          <w:sz w:val="30"/>
        </w:rPr>
        <w:t>cả hai, </w:t>
      </w:r>
      <w:r>
        <w:rPr>
          <w:spacing w:val="-5"/>
          <w:sz w:val="30"/>
        </w:rPr>
        <w:t>chả </w:t>
      </w:r>
      <w:r>
        <w:rPr>
          <w:spacing w:val="-8"/>
          <w:sz w:val="30"/>
        </w:rPr>
        <w:t>tha thằng </w:t>
      </w:r>
      <w:r>
        <w:rPr>
          <w:spacing w:val="-5"/>
          <w:sz w:val="30"/>
        </w:rPr>
        <w:t>nào </w:t>
      </w:r>
      <w:r>
        <w:rPr>
          <w:spacing w:val="-8"/>
          <w:sz w:val="30"/>
        </w:rPr>
        <w:t>thì </w:t>
      </w:r>
      <w:r>
        <w:rPr>
          <w:spacing w:val="-4"/>
          <w:sz w:val="30"/>
        </w:rPr>
        <w:t>công </w:t>
      </w:r>
      <w:r>
        <w:rPr>
          <w:spacing w:val="-6"/>
          <w:sz w:val="30"/>
        </w:rPr>
        <w:t>chẳng </w:t>
      </w:r>
      <w:r>
        <w:rPr>
          <w:spacing w:val="3"/>
          <w:sz w:val="30"/>
        </w:rPr>
        <w:t>là </w:t>
      </w:r>
      <w:r>
        <w:rPr>
          <w:spacing w:val="-5"/>
          <w:sz w:val="30"/>
        </w:rPr>
        <w:t>gấp </w:t>
      </w:r>
      <w:r>
        <w:rPr>
          <w:sz w:val="30"/>
        </w:rPr>
        <w:t>đôi đó sao? </w:t>
      </w:r>
      <w:r>
        <w:rPr>
          <w:spacing w:val="-6"/>
          <w:sz w:val="30"/>
        </w:rPr>
        <w:t>Đánh Mỹ </w:t>
      </w:r>
      <w:r>
        <w:rPr>
          <w:sz w:val="30"/>
        </w:rPr>
        <w:t>đi </w:t>
      </w:r>
      <w:r>
        <w:rPr>
          <w:spacing w:val="-4"/>
          <w:sz w:val="30"/>
        </w:rPr>
        <w:t>đầu, đánh </w:t>
      </w:r>
      <w:r>
        <w:rPr>
          <w:spacing w:val="-5"/>
          <w:sz w:val="30"/>
        </w:rPr>
        <w:t>hai </w:t>
      </w:r>
      <w:r>
        <w:rPr>
          <w:sz w:val="30"/>
        </w:rPr>
        <w:t>trùm </w:t>
      </w:r>
      <w:r>
        <w:rPr>
          <w:spacing w:val="-4"/>
          <w:sz w:val="30"/>
        </w:rPr>
        <w:t>cộng </w:t>
      </w:r>
      <w:r>
        <w:rPr>
          <w:sz w:val="30"/>
        </w:rPr>
        <w:t>sản </w:t>
      </w:r>
      <w:r>
        <w:rPr>
          <w:spacing w:val="-8"/>
          <w:sz w:val="30"/>
        </w:rPr>
        <w:t>cũng </w:t>
      </w:r>
      <w:r>
        <w:rPr>
          <w:sz w:val="30"/>
        </w:rPr>
        <w:t>đi </w:t>
      </w:r>
      <w:r>
        <w:rPr>
          <w:spacing w:val="-4"/>
          <w:sz w:val="30"/>
        </w:rPr>
        <w:t>đầu, chúa </w:t>
      </w:r>
      <w:r>
        <w:rPr>
          <w:spacing w:val="-5"/>
          <w:sz w:val="30"/>
        </w:rPr>
        <w:t>tể </w:t>
      </w:r>
      <w:r>
        <w:rPr>
          <w:spacing w:val="-4"/>
          <w:sz w:val="30"/>
        </w:rPr>
        <w:t>đành </w:t>
      </w:r>
      <w:r>
        <w:rPr>
          <w:spacing w:val="-9"/>
          <w:sz w:val="30"/>
        </w:rPr>
        <w:t>hanh.</w:t>
      </w:r>
    </w:p>
    <w:p>
      <w:pPr>
        <w:pStyle w:val="BodyText"/>
        <w:spacing w:before="1"/>
      </w:pPr>
      <w:r>
        <w:rPr>
          <w:spacing w:val="-7"/>
        </w:rPr>
        <w:t>Nhưng </w:t>
      </w:r>
      <w:r>
        <w:rPr>
          <w:spacing w:val="-3"/>
        </w:rPr>
        <w:t>giá </w:t>
      </w:r>
      <w:r>
        <w:rPr>
          <w:spacing w:val="-8"/>
        </w:rPr>
        <w:t>ngày </w:t>
      </w:r>
      <w:r>
        <w:rPr/>
        <w:t>ấy đã biết </w:t>
      </w:r>
      <w:r>
        <w:rPr>
          <w:spacing w:val="-6"/>
        </w:rPr>
        <w:t>tuốt </w:t>
      </w:r>
      <w:r>
        <w:rPr/>
        <w:t>để bảo </w:t>
      </w:r>
      <w:r>
        <w:rPr>
          <w:spacing w:val="-5"/>
        </w:rPr>
        <w:t>ông </w:t>
      </w:r>
      <w:r>
        <w:rPr/>
        <w:t>bạn </w:t>
      </w:r>
      <w:r>
        <w:rPr>
          <w:spacing w:val="-5"/>
        </w:rPr>
        <w:t>hãy chờ </w:t>
      </w:r>
      <w:r>
        <w:rPr/>
        <w:t>đến </w:t>
      </w:r>
      <w:r>
        <w:rPr>
          <w:spacing w:val="-9"/>
        </w:rPr>
        <w:t>những </w:t>
      </w:r>
      <w:r>
        <w:rPr>
          <w:spacing w:val="-8"/>
        </w:rPr>
        <w:t>ngày </w:t>
      </w:r>
      <w:r>
        <w:rPr>
          <w:spacing w:val="-9"/>
        </w:rPr>
        <w:t>không </w:t>
      </w:r>
      <w:r>
        <w:rPr/>
        <w:t>còn </w:t>
      </w:r>
      <w:r>
        <w:rPr>
          <w:spacing w:val="-3"/>
        </w:rPr>
        <w:t>Liên </w:t>
      </w:r>
      <w:r>
        <w:rPr>
          <w:spacing w:val="-4"/>
        </w:rPr>
        <w:t>Xô </w:t>
      </w:r>
      <w:r>
        <w:rPr>
          <w:spacing w:val="-12"/>
        </w:rPr>
        <w:t>mà </w:t>
      </w:r>
      <w:r>
        <w:rPr>
          <w:spacing w:val="-5"/>
        </w:rPr>
        <w:t>chỉ </w:t>
      </w:r>
      <w:r>
        <w:rPr/>
        <w:t>còn </w:t>
      </w:r>
      <w:r>
        <w:rPr>
          <w:spacing w:val="-9"/>
        </w:rPr>
        <w:t>Trung </w:t>
      </w:r>
      <w:r>
        <w:rPr>
          <w:spacing w:val="-6"/>
        </w:rPr>
        <w:t>Cộng </w:t>
      </w:r>
      <w:r>
        <w:rPr/>
        <w:t>để </w:t>
      </w:r>
      <w:r>
        <w:rPr>
          <w:spacing w:val="-5"/>
        </w:rPr>
        <w:t>xem </w:t>
      </w:r>
      <w:r>
        <w:rPr>
          <w:spacing w:val="-4"/>
        </w:rPr>
        <w:t>đành </w:t>
      </w:r>
      <w:r>
        <w:rPr>
          <w:spacing w:val="-8"/>
        </w:rPr>
        <w:t>hanh </w:t>
      </w:r>
      <w:r>
        <w:rPr/>
        <w:t>tiếp </w:t>
      </w:r>
      <w:r>
        <w:rPr>
          <w:spacing w:val="2"/>
        </w:rPr>
        <w:t>ra </w:t>
      </w:r>
      <w:r>
        <w:rPr/>
        <w:t>sao.</w:t>
      </w:r>
    </w:p>
    <w:p>
      <w:pPr>
        <w:pStyle w:val="BodyText"/>
        <w:ind w:left="5842" w:right="0"/>
      </w:pPr>
      <w:r>
        <w:rPr/>
        <w:t>* * *</w:t>
      </w:r>
    </w:p>
    <w:p>
      <w:pPr>
        <w:pStyle w:val="BodyText"/>
      </w:pPr>
      <w:r>
        <w:rPr/>
        <w:t>Hai trùm </w:t>
      </w:r>
      <w:r>
        <w:rPr>
          <w:spacing w:val="-4"/>
        </w:rPr>
        <w:t>cộng </w:t>
      </w:r>
      <w:r>
        <w:rPr/>
        <w:t>sản đầu </w:t>
      </w:r>
      <w:r>
        <w:rPr>
          <w:spacing w:val="-8"/>
        </w:rPr>
        <w:t>hàng </w:t>
      </w:r>
      <w:r>
        <w:rPr>
          <w:spacing w:val="-9"/>
        </w:rPr>
        <w:t>Mỹ, </w:t>
      </w:r>
      <w:r>
        <w:rPr>
          <w:spacing w:val="-4"/>
        </w:rPr>
        <w:t>Hà </w:t>
      </w:r>
      <w:r>
        <w:rPr>
          <w:spacing w:val="-3"/>
        </w:rPr>
        <w:t>Nội </w:t>
      </w:r>
      <w:r>
        <w:rPr>
          <w:spacing w:val="-4"/>
        </w:rPr>
        <w:t>càng phải </w:t>
      </w:r>
      <w:r>
        <w:rPr>
          <w:spacing w:val="-5"/>
        </w:rPr>
        <w:t>nêu </w:t>
      </w:r>
      <w:r>
        <w:rPr/>
        <w:t>cao bài </w:t>
      </w:r>
      <w:r>
        <w:rPr>
          <w:spacing w:val="-5"/>
        </w:rPr>
        <w:t>học </w:t>
      </w:r>
      <w:r>
        <w:rPr/>
        <w:t>kiên </w:t>
      </w:r>
      <w:r>
        <w:rPr>
          <w:spacing w:val="-4"/>
        </w:rPr>
        <w:t>cường. Để </w:t>
      </w:r>
      <w:r>
        <w:rPr>
          <w:spacing w:val="-5"/>
        </w:rPr>
        <w:t>cho </w:t>
      </w:r>
      <w:r>
        <w:rPr>
          <w:spacing w:val="-6"/>
        </w:rPr>
        <w:t>chúng </w:t>
      </w:r>
      <w:r>
        <w:rPr/>
        <w:t>biết </w:t>
      </w:r>
      <w:r>
        <w:rPr>
          <w:spacing w:val="-5"/>
        </w:rPr>
        <w:t>ta </w:t>
      </w:r>
      <w:r>
        <w:rPr>
          <w:spacing w:val="-6"/>
        </w:rPr>
        <w:t>chẳng </w:t>
      </w:r>
      <w:r>
        <w:rPr/>
        <w:t>coi </w:t>
      </w:r>
      <w:r>
        <w:rPr>
          <w:spacing w:val="3"/>
        </w:rPr>
        <w:t>liên </w:t>
      </w:r>
      <w:r>
        <w:rPr>
          <w:spacing w:val="-9"/>
        </w:rPr>
        <w:t>minh </w:t>
      </w:r>
      <w:r>
        <w:rPr>
          <w:spacing w:val="-5"/>
        </w:rPr>
        <w:t>Mỹ-Nga-Tàu </w:t>
      </w:r>
      <w:r>
        <w:rPr>
          <w:spacing w:val="-12"/>
        </w:rPr>
        <w:t>ma </w:t>
      </w:r>
      <w:r>
        <w:rPr>
          <w:spacing w:val="-5"/>
        </w:rPr>
        <w:t>quỷ của </w:t>
      </w:r>
      <w:r>
        <w:rPr>
          <w:spacing w:val="-6"/>
        </w:rPr>
        <w:t>chúng </w:t>
      </w:r>
      <w:r>
        <w:rPr>
          <w:spacing w:val="3"/>
        </w:rPr>
        <w:t>là </w:t>
      </w:r>
      <w:r>
        <w:rPr/>
        <w:t>cái </w:t>
      </w:r>
      <w:r>
        <w:rPr>
          <w:spacing w:val="-3"/>
        </w:rPr>
        <w:t>gì, </w:t>
      </w:r>
      <w:r>
        <w:rPr>
          <w:spacing w:val="-8"/>
        </w:rPr>
        <w:t>tháng </w:t>
      </w:r>
      <w:r>
        <w:rPr/>
        <w:t>3-1972, </w:t>
      </w:r>
      <w:r>
        <w:rPr>
          <w:spacing w:val="-4"/>
        </w:rPr>
        <w:t>Hà </w:t>
      </w:r>
      <w:r>
        <w:rPr>
          <w:spacing w:val="-3"/>
        </w:rPr>
        <w:t>Nội </w:t>
      </w:r>
      <w:r>
        <w:rPr>
          <w:spacing w:val="-5"/>
        </w:rPr>
        <w:t>cho </w:t>
      </w:r>
      <w:r>
        <w:rPr/>
        <w:t>ba sư </w:t>
      </w:r>
      <w:r>
        <w:rPr>
          <w:spacing w:val="-3"/>
        </w:rPr>
        <w:t>đoàn, </w:t>
      </w:r>
      <w:r>
        <w:rPr/>
        <w:t>200 </w:t>
      </w:r>
      <w:r>
        <w:rPr>
          <w:spacing w:val="-8"/>
        </w:rPr>
        <w:t>xe </w:t>
      </w:r>
      <w:r>
        <w:rPr>
          <w:spacing w:val="-6"/>
        </w:rPr>
        <w:t>tăng </w:t>
      </w:r>
      <w:r>
        <w:rPr/>
        <w:t>và các </w:t>
      </w:r>
      <w:r>
        <w:rPr>
          <w:spacing w:val="-8"/>
        </w:rPr>
        <w:t>thứ </w:t>
      </w:r>
      <w:r>
        <w:rPr>
          <w:spacing w:val="-4"/>
        </w:rPr>
        <w:t>pháo </w:t>
      </w:r>
      <w:r>
        <w:rPr/>
        <w:t>105, 150 </w:t>
      </w:r>
      <w:r>
        <w:rPr>
          <w:spacing w:val="3"/>
        </w:rPr>
        <w:t>li </w:t>
      </w:r>
      <w:r>
        <w:rPr>
          <w:spacing w:val="-4"/>
        </w:rPr>
        <w:t>đánh </w:t>
      </w:r>
      <w:r>
        <w:rPr>
          <w:spacing w:val="-10"/>
        </w:rPr>
        <w:t>thục </w:t>
      </w:r>
      <w:r>
        <w:rPr>
          <w:spacing w:val="-5"/>
        </w:rPr>
        <w:t>qua </w:t>
      </w:r>
      <w:r>
        <w:rPr/>
        <w:t>giới </w:t>
      </w:r>
      <w:r>
        <w:rPr>
          <w:spacing w:val="-8"/>
        </w:rPr>
        <w:t>tuyến </w:t>
      </w:r>
      <w:r>
        <w:rPr/>
        <w:t>và chiến sự </w:t>
      </w:r>
      <w:r>
        <w:rPr>
          <w:spacing w:val="3"/>
        </w:rPr>
        <w:t>liền </w:t>
      </w:r>
      <w:r>
        <w:rPr>
          <w:spacing w:val="-8"/>
        </w:rPr>
        <w:t>nổ </w:t>
      </w:r>
      <w:r>
        <w:rPr>
          <w:spacing w:val="2"/>
        </w:rPr>
        <w:t>ra </w:t>
      </w:r>
      <w:r>
        <w:rPr/>
        <w:t>ác </w:t>
      </w:r>
      <w:r>
        <w:rPr>
          <w:spacing w:val="3"/>
        </w:rPr>
        <w:t>liệt </w:t>
      </w:r>
      <w:r>
        <w:rPr/>
        <w:t>ở </w:t>
      </w:r>
      <w:r>
        <w:rPr>
          <w:spacing w:val="-4"/>
        </w:rPr>
        <w:t>vùng </w:t>
      </w:r>
      <w:r>
        <w:rPr/>
        <w:t>cán </w:t>
      </w:r>
      <w:r>
        <w:rPr>
          <w:spacing w:val="-6"/>
        </w:rPr>
        <w:t>xoong </w:t>
      </w:r>
      <w:r>
        <w:rPr>
          <w:spacing w:val="-8"/>
        </w:rPr>
        <w:t>Quảng </w:t>
      </w:r>
      <w:r>
        <w:rPr/>
        <w:t>Trị. </w:t>
      </w:r>
      <w:r>
        <w:rPr>
          <w:spacing w:val="-6"/>
        </w:rPr>
        <w:t>Mỹ </w:t>
      </w:r>
      <w:r>
        <w:rPr/>
        <w:t>bèn vin cớ </w:t>
      </w:r>
      <w:r>
        <w:rPr>
          <w:spacing w:val="-5"/>
        </w:rPr>
        <w:t>ném </w:t>
      </w:r>
      <w:r>
        <w:rPr/>
        <w:t>bom </w:t>
      </w:r>
      <w:r>
        <w:rPr>
          <w:spacing w:val="2"/>
        </w:rPr>
        <w:t>lại </w:t>
      </w:r>
      <w:r>
        <w:rPr>
          <w:spacing w:val="-5"/>
        </w:rPr>
        <w:t>miền </w:t>
      </w:r>
      <w:r>
        <w:rPr/>
        <w:t>Bắc.</w:t>
      </w:r>
    </w:p>
    <w:p>
      <w:pPr>
        <w:pStyle w:val="BodyText"/>
        <w:ind w:right="0"/>
      </w:pPr>
      <w:r>
        <w:rPr/>
        <w:t>Trận đầu tiên ở Nam Định. Tôi và Vũ Hạnh Hiên, Lê Điền xuống viết..</w:t>
      </w:r>
    </w:p>
    <w:p>
      <w:pPr>
        <w:pStyle w:val="BodyText"/>
      </w:pPr>
      <w:r>
        <w:rPr/>
        <w:t>Tối sau đến cơ </w:t>
      </w:r>
      <w:r>
        <w:rPr>
          <w:spacing w:val="-4"/>
        </w:rPr>
        <w:t>quan </w:t>
      </w:r>
      <w:r>
        <w:rPr>
          <w:spacing w:val="-5"/>
        </w:rPr>
        <w:t>nộp </w:t>
      </w:r>
      <w:r>
        <w:rPr/>
        <w:t>bài. </w:t>
      </w:r>
      <w:r>
        <w:rPr>
          <w:spacing w:val="-4"/>
        </w:rPr>
        <w:t>Mùi </w:t>
      </w:r>
      <w:r>
        <w:rPr/>
        <w:t>bia </w:t>
      </w:r>
      <w:r>
        <w:rPr>
          <w:spacing w:val="-5"/>
        </w:rPr>
        <w:t>từ </w:t>
      </w:r>
      <w:r>
        <w:rPr>
          <w:spacing w:val="-4"/>
        </w:rPr>
        <w:t>trong </w:t>
      </w:r>
      <w:r>
        <w:rPr/>
        <w:t>cơ </w:t>
      </w:r>
      <w:r>
        <w:rPr>
          <w:spacing w:val="-4"/>
        </w:rPr>
        <w:t>quan </w:t>
      </w:r>
      <w:r>
        <w:rPr/>
        <w:t>báo </w:t>
      </w:r>
      <w:r>
        <w:rPr>
          <w:spacing w:val="-5"/>
        </w:rPr>
        <w:t>thơm </w:t>
      </w:r>
      <w:r>
        <w:rPr/>
        <w:t>lừng </w:t>
      </w:r>
      <w:r>
        <w:rPr>
          <w:spacing w:val="2"/>
        </w:rPr>
        <w:t>ra </w:t>
      </w:r>
      <w:r>
        <w:rPr>
          <w:spacing w:val="-6"/>
        </w:rPr>
        <w:t>ngoài </w:t>
      </w:r>
      <w:r>
        <w:rPr>
          <w:spacing w:val="-5"/>
        </w:rPr>
        <w:t>hè, quá </w:t>
      </w:r>
      <w:r>
        <w:rPr>
          <w:spacing w:val="-4"/>
        </w:rPr>
        <w:t>cổng </w:t>
      </w:r>
      <w:r>
        <w:rPr/>
        <w:t>cơ </w:t>
      </w:r>
      <w:r>
        <w:rPr>
          <w:spacing w:val="-4"/>
        </w:rPr>
        <w:t>quan</w:t>
      </w:r>
      <w:r>
        <w:rPr>
          <w:spacing w:val="67"/>
        </w:rPr>
        <w:t> </w:t>
      </w:r>
      <w:r>
        <w:rPr/>
        <w:t>đến </w:t>
      </w:r>
      <w:r>
        <w:rPr>
          <w:spacing w:val="-3"/>
        </w:rPr>
        <w:t>tận </w:t>
      </w:r>
      <w:r>
        <w:rPr>
          <w:spacing w:val="-8"/>
        </w:rPr>
        <w:t>mấy hàng thợ may </w:t>
      </w:r>
      <w:r>
        <w:rPr>
          <w:spacing w:val="-4"/>
        </w:rPr>
        <w:t>cạnh </w:t>
      </w:r>
      <w:r>
        <w:rPr/>
        <w:t>Câu </w:t>
      </w:r>
      <w:r>
        <w:rPr>
          <w:spacing w:val="2"/>
        </w:rPr>
        <w:t>lạc </w:t>
      </w:r>
      <w:r>
        <w:rPr/>
        <w:t>bộ </w:t>
      </w:r>
      <w:r>
        <w:rPr>
          <w:spacing w:val="-7"/>
        </w:rPr>
        <w:t>Thống </w:t>
      </w:r>
      <w:r>
        <w:rPr>
          <w:spacing w:val="-6"/>
        </w:rPr>
        <w:t>Nhất. </w:t>
      </w:r>
      <w:r>
        <w:rPr/>
        <w:t>Các </w:t>
      </w:r>
      <w:r>
        <w:rPr>
          <w:spacing w:val="-5"/>
        </w:rPr>
        <w:t>chủ </w:t>
      </w:r>
      <w:r>
        <w:rPr/>
        <w:t>báo, </w:t>
      </w:r>
      <w:r>
        <w:rPr>
          <w:spacing w:val="-5"/>
        </w:rPr>
        <w:t>chủ </w:t>
      </w:r>
      <w:r>
        <w:rPr>
          <w:spacing w:val="-8"/>
        </w:rPr>
        <w:t>tuyên huấn </w:t>
      </w:r>
      <w:r>
        <w:rPr>
          <w:spacing w:val="-4"/>
        </w:rPr>
        <w:t>đang </w:t>
      </w:r>
      <w:r>
        <w:rPr/>
        <w:t>ăn </w:t>
      </w:r>
      <w:r>
        <w:rPr>
          <w:spacing w:val="-10"/>
        </w:rPr>
        <w:t>mừng </w:t>
      </w:r>
      <w:r>
        <w:rPr/>
        <w:t>chiến </w:t>
      </w:r>
      <w:r>
        <w:rPr>
          <w:spacing w:val="-8"/>
        </w:rPr>
        <w:t>thắng Quảng </w:t>
      </w:r>
      <w:r>
        <w:rPr/>
        <w:t>Trị. </w:t>
      </w:r>
      <w:r>
        <w:rPr>
          <w:spacing w:val="-7"/>
        </w:rPr>
        <w:t>Những </w:t>
      </w:r>
      <w:r>
        <w:rPr/>
        <w:t>bộ </w:t>
      </w:r>
      <w:r>
        <w:rPr>
          <w:spacing w:val="-8"/>
        </w:rPr>
        <w:t>mặt </w:t>
      </w:r>
      <w:r>
        <w:rPr>
          <w:spacing w:val="-4"/>
        </w:rPr>
        <w:t>bóng </w:t>
      </w:r>
      <w:r>
        <w:rPr>
          <w:spacing w:val="-3"/>
        </w:rPr>
        <w:t>lộn, </w:t>
      </w:r>
      <w:r>
        <w:rPr>
          <w:spacing w:val="-9"/>
        </w:rPr>
        <w:t>những </w:t>
      </w:r>
      <w:r>
        <w:rPr/>
        <w:t>bàn</w:t>
      </w:r>
      <w:r>
        <w:rPr>
          <w:spacing w:val="-56"/>
        </w:rPr>
        <w:t> </w:t>
      </w:r>
      <w:r>
        <w:rPr>
          <w:spacing w:val="-3"/>
        </w:rPr>
        <w:t>tay </w:t>
      </w:r>
      <w:r>
        <w:rPr>
          <w:spacing w:val="-5"/>
        </w:rPr>
        <w:t>hoa </w:t>
      </w:r>
      <w:r>
        <w:rPr>
          <w:spacing w:val="-6"/>
        </w:rPr>
        <w:t>múa, </w:t>
      </w:r>
      <w:r>
        <w:rPr>
          <w:spacing w:val="-9"/>
        </w:rPr>
        <w:t>những </w:t>
      </w:r>
      <w:r>
        <w:rPr>
          <w:spacing w:val="-4"/>
        </w:rPr>
        <w:t>tiếng </w:t>
      </w:r>
      <w:r>
        <w:rPr>
          <w:spacing w:val="2"/>
        </w:rPr>
        <w:t>cười </w:t>
      </w:r>
      <w:r>
        <w:rPr/>
        <w:t>và </w:t>
      </w:r>
      <w:r>
        <w:rPr>
          <w:spacing w:val="-9"/>
        </w:rPr>
        <w:t>những </w:t>
      </w:r>
      <w:r>
        <w:rPr/>
        <w:t>cái </w:t>
      </w:r>
      <w:r>
        <w:rPr>
          <w:spacing w:val="-7"/>
        </w:rPr>
        <w:t>miệng </w:t>
      </w:r>
      <w:r>
        <w:rPr>
          <w:spacing w:val="-4"/>
        </w:rPr>
        <w:t>tranh </w:t>
      </w:r>
      <w:r>
        <w:rPr>
          <w:spacing w:val="-8"/>
        </w:rPr>
        <w:t>nhau khen </w:t>
      </w:r>
      <w:r>
        <w:rPr>
          <w:spacing w:val="-5"/>
        </w:rPr>
        <w:t>ta </w:t>
      </w:r>
      <w:r>
        <w:rPr/>
        <w:t>giỏi. </w:t>
      </w:r>
      <w:r>
        <w:rPr>
          <w:spacing w:val="-3"/>
        </w:rPr>
        <w:t>Chiến </w:t>
      </w:r>
      <w:r>
        <w:rPr/>
        <w:t>trường </w:t>
      </w:r>
      <w:r>
        <w:rPr>
          <w:spacing w:val="-3"/>
        </w:rPr>
        <w:t>luôn tạo </w:t>
      </w:r>
      <w:r>
        <w:rPr>
          <w:spacing w:val="2"/>
        </w:rPr>
        <w:t>ra </w:t>
      </w:r>
      <w:r>
        <w:rPr>
          <w:spacing w:val="-5"/>
        </w:rPr>
        <w:t>cho </w:t>
      </w:r>
      <w:r>
        <w:rPr/>
        <w:t>đứa ở </w:t>
      </w:r>
      <w:r>
        <w:rPr>
          <w:spacing w:val="-10"/>
        </w:rPr>
        <w:t>nhà </w:t>
      </w:r>
      <w:r>
        <w:rPr/>
        <w:t>cơ </w:t>
      </w:r>
      <w:r>
        <w:rPr>
          <w:spacing w:val="-5"/>
        </w:rPr>
        <w:t>hội </w:t>
      </w:r>
      <w:r>
        <w:rPr>
          <w:spacing w:val="-8"/>
        </w:rPr>
        <w:t>nhậu nhẹt </w:t>
      </w:r>
      <w:r>
        <w:rPr>
          <w:spacing w:val="-10"/>
        </w:rPr>
        <w:t>mừng </w:t>
      </w:r>
      <w:r>
        <w:rPr>
          <w:spacing w:val="-4"/>
        </w:rPr>
        <w:t>công </w:t>
      </w:r>
      <w:r>
        <w:rPr>
          <w:i/>
        </w:rPr>
        <w:t>for </w:t>
      </w:r>
      <w:r>
        <w:rPr>
          <w:i/>
        </w:rPr>
        <w:t>free</w:t>
      </w:r>
      <w:r>
        <w:rPr/>
        <w:t>, - </w:t>
      </w:r>
      <w:r>
        <w:rPr>
          <w:spacing w:val="-9"/>
        </w:rPr>
        <w:t>không </w:t>
      </w:r>
      <w:r>
        <w:rPr>
          <w:spacing w:val="-8"/>
        </w:rPr>
        <w:t>mất </w:t>
      </w:r>
      <w:r>
        <w:rPr>
          <w:spacing w:val="-4"/>
        </w:rPr>
        <w:t>tiền.</w:t>
      </w:r>
    </w:p>
    <w:p>
      <w:pPr>
        <w:spacing w:after="0"/>
        <w:sectPr>
          <w:pgSz w:w="12240" w:h="15840"/>
          <w:pgMar w:top="0" w:bottom="0" w:left="0" w:right="0"/>
        </w:sectPr>
      </w:pPr>
    </w:p>
    <w:p>
      <w:pPr>
        <w:pStyle w:val="BodyText"/>
        <w:spacing w:before="65"/>
        <w:ind w:right="74"/>
      </w:pPr>
      <w:r>
        <w:rPr/>
        <w:t>Tôi </w:t>
      </w:r>
      <w:r>
        <w:rPr>
          <w:spacing w:val="-4"/>
        </w:rPr>
        <w:t>bồng </w:t>
      </w:r>
      <w:r>
        <w:rPr>
          <w:spacing w:val="-10"/>
        </w:rPr>
        <w:t>mong </w:t>
      </w:r>
      <w:r>
        <w:rPr/>
        <w:t>cứ ở </w:t>
      </w:r>
      <w:r>
        <w:rPr>
          <w:spacing w:val="-8"/>
        </w:rPr>
        <w:t>mỗi </w:t>
      </w:r>
      <w:r>
        <w:rPr/>
        <w:t>bữa tiệc </w:t>
      </w:r>
      <w:r>
        <w:rPr>
          <w:spacing w:val="-10"/>
        </w:rPr>
        <w:t>mừng </w:t>
      </w:r>
      <w:r>
        <w:rPr/>
        <w:t>chiến </w:t>
      </w:r>
      <w:r>
        <w:rPr>
          <w:spacing w:val="-8"/>
        </w:rPr>
        <w:t>thắng </w:t>
      </w:r>
      <w:r>
        <w:rPr>
          <w:spacing w:val="2"/>
        </w:rPr>
        <w:t>lại </w:t>
      </w:r>
      <w:r>
        <w:rPr/>
        <w:t>có </w:t>
      </w:r>
      <w:r>
        <w:rPr>
          <w:spacing w:val="-8"/>
        </w:rPr>
        <w:t>một màn </w:t>
      </w:r>
      <w:r>
        <w:rPr>
          <w:spacing w:val="-6"/>
        </w:rPr>
        <w:t>hình </w:t>
      </w:r>
      <w:r>
        <w:rPr>
          <w:spacing w:val="-5"/>
        </w:rPr>
        <w:t>ti </w:t>
      </w:r>
      <w:r>
        <w:rPr/>
        <w:t>vi </w:t>
      </w:r>
      <w:r>
        <w:rPr>
          <w:spacing w:val="-5"/>
        </w:rPr>
        <w:t>cho </w:t>
      </w:r>
      <w:r>
        <w:rPr/>
        <w:t>hiện </w:t>
      </w:r>
      <w:r>
        <w:rPr>
          <w:spacing w:val="2"/>
        </w:rPr>
        <w:t>lên </w:t>
      </w:r>
      <w:r>
        <w:rPr/>
        <w:t>các </w:t>
      </w:r>
      <w:r>
        <w:rPr>
          <w:spacing w:val="-8"/>
        </w:rPr>
        <w:t>mâm </w:t>
      </w:r>
      <w:r>
        <w:rPr>
          <w:spacing w:val="-4"/>
        </w:rPr>
        <w:t>pháo </w:t>
      </w:r>
      <w:r>
        <w:rPr/>
        <w:t>cao sạ còn đầy </w:t>
      </w:r>
      <w:r>
        <w:rPr>
          <w:spacing w:val="-10"/>
        </w:rPr>
        <w:t>mảnh </w:t>
      </w:r>
      <w:r>
        <w:rPr>
          <w:spacing w:val="-6"/>
        </w:rPr>
        <w:t>bom, </w:t>
      </w:r>
      <w:r>
        <w:rPr/>
        <w:t>rốc </w:t>
      </w:r>
      <w:r>
        <w:rPr>
          <w:spacing w:val="-5"/>
        </w:rPr>
        <w:t>két </w:t>
      </w:r>
      <w:r>
        <w:rPr/>
        <w:t>và </w:t>
      </w:r>
      <w:r>
        <w:rPr>
          <w:spacing w:val="-9"/>
        </w:rPr>
        <w:t>những </w:t>
      </w:r>
      <w:r>
        <w:rPr/>
        <w:t>bộ </w:t>
      </w:r>
      <w:r>
        <w:rPr>
          <w:spacing w:val="-4"/>
        </w:rPr>
        <w:t>quân </w:t>
      </w:r>
      <w:r>
        <w:rPr>
          <w:spacing w:val="-8"/>
        </w:rPr>
        <w:t>phục </w:t>
      </w:r>
      <w:r>
        <w:rPr>
          <w:spacing w:val="-6"/>
        </w:rPr>
        <w:t>mới </w:t>
      </w:r>
      <w:r>
        <w:rPr>
          <w:spacing w:val="-5"/>
        </w:rPr>
        <w:t>toanh của </w:t>
      </w:r>
      <w:r>
        <w:rPr/>
        <w:t>đám lính </w:t>
      </w:r>
      <w:r>
        <w:rPr>
          <w:spacing w:val="-6"/>
        </w:rPr>
        <w:t>mới </w:t>
      </w:r>
      <w:r>
        <w:rPr>
          <w:spacing w:val="-3"/>
        </w:rPr>
        <w:t>toe </w:t>
      </w:r>
      <w:r>
        <w:rPr/>
        <w:t>đến </w:t>
      </w:r>
      <w:r>
        <w:rPr>
          <w:spacing w:val="-6"/>
        </w:rPr>
        <w:t>thay </w:t>
      </w:r>
      <w:r>
        <w:rPr>
          <w:spacing w:val="-5"/>
        </w:rPr>
        <w:t>cho </w:t>
      </w:r>
      <w:r>
        <w:rPr/>
        <w:t>lóp vừa </w:t>
      </w:r>
      <w:r>
        <w:rPr>
          <w:spacing w:val="-10"/>
        </w:rPr>
        <w:t>ngã xuống, </w:t>
      </w:r>
      <w:r>
        <w:rPr>
          <w:spacing w:val="-5"/>
        </w:rPr>
        <w:t>cho </w:t>
      </w:r>
      <w:r>
        <w:rPr/>
        <w:t>hiện </w:t>
      </w:r>
      <w:r>
        <w:rPr>
          <w:spacing w:val="2"/>
        </w:rPr>
        <w:t>lên </w:t>
      </w:r>
      <w:r>
        <w:rPr/>
        <w:t>các bà </w:t>
      </w:r>
      <w:r>
        <w:rPr>
          <w:spacing w:val="-12"/>
        </w:rPr>
        <w:t>me </w:t>
      </w:r>
      <w:r>
        <w:rPr/>
        <w:t>trẻ, </w:t>
      </w:r>
      <w:r>
        <w:rPr>
          <w:spacing w:val="-4"/>
        </w:rPr>
        <w:t>công </w:t>
      </w:r>
      <w:r>
        <w:rPr>
          <w:spacing w:val="-8"/>
        </w:rPr>
        <w:t>nhần </w:t>
      </w:r>
      <w:r>
        <w:rPr>
          <w:spacing w:val="-10"/>
        </w:rPr>
        <w:t>nhả </w:t>
      </w:r>
      <w:r>
        <w:rPr>
          <w:spacing w:val="-8"/>
        </w:rPr>
        <w:t>máy </w:t>
      </w:r>
      <w:r>
        <w:rPr/>
        <w:t>dệt đêm </w:t>
      </w:r>
      <w:r>
        <w:rPr>
          <w:spacing w:val="-3"/>
        </w:rPr>
        <w:t>tối </w:t>
      </w:r>
      <w:r>
        <w:rPr>
          <w:spacing w:val="-12"/>
        </w:rPr>
        <w:t>mù </w:t>
      </w:r>
      <w:r>
        <w:rPr>
          <w:spacing w:val="2"/>
        </w:rPr>
        <w:t>lèn </w:t>
      </w:r>
      <w:r>
        <w:rPr>
          <w:spacing w:val="-4"/>
        </w:rPr>
        <w:t>chật </w:t>
      </w:r>
      <w:r>
        <w:rPr>
          <w:spacing w:val="-8"/>
        </w:rPr>
        <w:t>xe </w:t>
      </w:r>
      <w:r>
        <w:rPr>
          <w:spacing w:val="-4"/>
        </w:rPr>
        <w:t>pháo </w:t>
      </w:r>
      <w:r>
        <w:rPr>
          <w:spacing w:val="-8"/>
        </w:rPr>
        <w:t>nghiêng </w:t>
      </w:r>
      <w:r>
        <w:rPr>
          <w:spacing w:val="-10"/>
        </w:rPr>
        <w:t>ngả </w:t>
      </w:r>
      <w:r>
        <w:rPr/>
        <w:t>vượt các </w:t>
      </w:r>
      <w:r>
        <w:rPr>
          <w:spacing w:val="-8"/>
        </w:rPr>
        <w:t>hố </w:t>
      </w:r>
      <w:r>
        <w:rPr/>
        <w:t>bom </w:t>
      </w:r>
      <w:r>
        <w:rPr>
          <w:spacing w:val="2"/>
        </w:rPr>
        <w:t>ra </w:t>
      </w:r>
      <w:r>
        <w:rPr/>
        <w:t>bến </w:t>
      </w:r>
      <w:r>
        <w:rPr>
          <w:spacing w:val="-4"/>
        </w:rPr>
        <w:t>Đò </w:t>
      </w:r>
      <w:r>
        <w:rPr>
          <w:spacing w:val="-6"/>
        </w:rPr>
        <w:t>Quan </w:t>
      </w:r>
      <w:r>
        <w:rPr/>
        <w:t>trực </w:t>
      </w:r>
      <w:r>
        <w:rPr>
          <w:spacing w:val="-4"/>
        </w:rPr>
        <w:t>chiến. </w:t>
      </w:r>
      <w:r>
        <w:rPr>
          <w:spacing w:val="-3"/>
        </w:rPr>
        <w:t>Ngược </w:t>
      </w:r>
      <w:r>
        <w:rPr>
          <w:spacing w:val="2"/>
        </w:rPr>
        <w:t>lại </w:t>
      </w:r>
      <w:r>
        <w:rPr>
          <w:spacing w:val="-8"/>
        </w:rPr>
        <w:t>mỗi </w:t>
      </w:r>
      <w:r>
        <w:rPr>
          <w:spacing w:val="-10"/>
        </w:rPr>
        <w:t>khi </w:t>
      </w:r>
      <w:r>
        <w:rPr>
          <w:spacing w:val="-4"/>
        </w:rPr>
        <w:t>pháo </w:t>
      </w:r>
      <w:r>
        <w:rPr>
          <w:spacing w:val="-3"/>
        </w:rPr>
        <w:t>binh </w:t>
      </w:r>
      <w:r>
        <w:rPr>
          <w:spacing w:val="-8"/>
        </w:rPr>
        <w:t>nổ </w:t>
      </w:r>
      <w:r>
        <w:rPr>
          <w:spacing w:val="-3"/>
        </w:rPr>
        <w:t>súng </w:t>
      </w:r>
      <w:r>
        <w:rPr>
          <w:spacing w:val="2"/>
        </w:rPr>
        <w:t>lên </w:t>
      </w:r>
      <w:r>
        <w:rPr>
          <w:spacing w:val="-8"/>
        </w:rPr>
        <w:t>máy </w:t>
      </w:r>
      <w:r>
        <w:rPr/>
        <w:t>bay </w:t>
      </w:r>
      <w:r>
        <w:rPr>
          <w:spacing w:val="-6"/>
        </w:rPr>
        <w:t>Mỹ </w:t>
      </w:r>
      <w:r>
        <w:rPr>
          <w:spacing w:val="-8"/>
        </w:rPr>
        <w:t>thì cũng một màn </w:t>
      </w:r>
      <w:r>
        <w:rPr>
          <w:spacing w:val="-6"/>
        </w:rPr>
        <w:t>hình </w:t>
      </w:r>
      <w:r>
        <w:rPr>
          <w:spacing w:val="-4"/>
        </w:rPr>
        <w:t>cạnh </w:t>
      </w:r>
      <w:r>
        <w:rPr/>
        <w:t>đó </w:t>
      </w:r>
      <w:r>
        <w:rPr>
          <w:spacing w:val="-5"/>
        </w:rPr>
        <w:t>cho </w:t>
      </w:r>
      <w:r>
        <w:rPr>
          <w:spacing w:val="-6"/>
        </w:rPr>
        <w:t>thấy </w:t>
      </w:r>
      <w:r>
        <w:rPr/>
        <w:t>các bừa tiệc </w:t>
      </w:r>
      <w:r>
        <w:rPr>
          <w:spacing w:val="-5"/>
        </w:rPr>
        <w:t>của hậu </w:t>
      </w:r>
      <w:r>
        <w:rPr>
          <w:spacing w:val="-8"/>
        </w:rPr>
        <w:t>tuyến </w:t>
      </w:r>
      <w:r>
        <w:rPr/>
        <w:t>rát </w:t>
      </w:r>
      <w:r>
        <w:rPr>
          <w:spacing w:val="-3"/>
        </w:rPr>
        <w:t>giòi </w:t>
      </w:r>
      <w:r>
        <w:rPr/>
        <w:t>đi </w:t>
      </w:r>
      <w:r>
        <w:rPr>
          <w:spacing w:val="-3"/>
        </w:rPr>
        <w:t>tắt </w:t>
      </w:r>
      <w:r>
        <w:rPr/>
        <w:t>đón đâu chiến </w:t>
      </w:r>
      <w:r>
        <w:rPr>
          <w:spacing w:val="-7"/>
        </w:rPr>
        <w:t>thắng...</w:t>
      </w:r>
    </w:p>
    <w:p>
      <w:pPr>
        <w:pStyle w:val="BodyText"/>
        <w:ind w:right="99"/>
      </w:pPr>
      <w:r>
        <w:rPr/>
        <w:t>Rồi </w:t>
      </w:r>
      <w:r>
        <w:rPr>
          <w:spacing w:val="-6"/>
        </w:rPr>
        <w:t>thấm </w:t>
      </w:r>
      <w:r>
        <w:rPr>
          <w:spacing w:val="-5"/>
        </w:rPr>
        <w:t>thoắt </w:t>
      </w:r>
      <w:r>
        <w:rPr/>
        <w:t>đã </w:t>
      </w:r>
      <w:r>
        <w:rPr>
          <w:spacing w:val="-8"/>
        </w:rPr>
        <w:t>ký </w:t>
      </w:r>
      <w:r>
        <w:rPr>
          <w:spacing w:val="-3"/>
        </w:rPr>
        <w:t>tắt </w:t>
      </w:r>
      <w:r>
        <w:rPr/>
        <w:t>Hiệp </w:t>
      </w:r>
      <w:r>
        <w:rPr>
          <w:spacing w:val="-3"/>
        </w:rPr>
        <w:t>định </w:t>
      </w:r>
      <w:r>
        <w:rPr>
          <w:spacing w:val="2"/>
        </w:rPr>
        <w:t>Paris. </w:t>
      </w:r>
      <w:r>
        <w:rPr>
          <w:spacing w:val="-4"/>
        </w:rPr>
        <w:t>Ai </w:t>
      </w:r>
      <w:r>
        <w:rPr>
          <w:spacing w:val="-8"/>
        </w:rPr>
        <w:t>cũng thở </w:t>
      </w:r>
      <w:r>
        <w:rPr>
          <w:spacing w:val="-3"/>
        </w:rPr>
        <w:t>phào. </w:t>
      </w:r>
      <w:r>
        <w:rPr>
          <w:spacing w:val="-7"/>
        </w:rPr>
        <w:t>Nhưng </w:t>
      </w:r>
      <w:r>
        <w:rPr/>
        <w:t>ở báo </w:t>
      </w:r>
      <w:r>
        <w:rPr>
          <w:spacing w:val="-4"/>
        </w:rPr>
        <w:t>đảng </w:t>
      </w:r>
      <w:r>
        <w:rPr>
          <w:spacing w:val="-3"/>
        </w:rPr>
        <w:t>hơn </w:t>
      </w:r>
      <w:r>
        <w:rPr>
          <w:spacing w:val="-5"/>
        </w:rPr>
        <w:t>người </w:t>
      </w:r>
      <w:r>
        <w:rPr>
          <w:spacing w:val="3"/>
        </w:rPr>
        <w:t>là </w:t>
      </w:r>
      <w:r>
        <w:rPr/>
        <w:t>được đọc tin </w:t>
      </w:r>
      <w:r>
        <w:rPr>
          <w:spacing w:val="-8"/>
        </w:rPr>
        <w:t>mật </w:t>
      </w:r>
      <w:r>
        <w:rPr/>
        <w:t>và </w:t>
      </w:r>
      <w:r>
        <w:rPr>
          <w:spacing w:val="-12"/>
        </w:rPr>
        <w:t>nghe </w:t>
      </w:r>
      <w:r>
        <w:rPr>
          <w:spacing w:val="-6"/>
        </w:rPr>
        <w:t>truyền </w:t>
      </w:r>
      <w:r>
        <w:rPr/>
        <w:t>đạt tin lãnh đạo </w:t>
      </w:r>
      <w:r>
        <w:rPr>
          <w:spacing w:val="-5"/>
        </w:rPr>
        <w:t>nên </w:t>
      </w:r>
      <w:r>
        <w:rPr>
          <w:spacing w:val="-6"/>
        </w:rPr>
        <w:t>chúng </w:t>
      </w:r>
      <w:r>
        <w:rPr>
          <w:spacing w:val="-3"/>
        </w:rPr>
        <w:t>tôi </w:t>
      </w:r>
      <w:r>
        <w:rPr/>
        <w:t>biết </w:t>
      </w:r>
      <w:r>
        <w:rPr>
          <w:spacing w:val="-5"/>
        </w:rPr>
        <w:t>ta </w:t>
      </w:r>
      <w:r>
        <w:rPr/>
        <w:t>đòi sửa </w:t>
      </w:r>
      <w:r>
        <w:rPr>
          <w:spacing w:val="-8"/>
        </w:rPr>
        <w:t>một </w:t>
      </w:r>
      <w:r>
        <w:rPr>
          <w:spacing w:val="3"/>
        </w:rPr>
        <w:t>ít </w:t>
      </w:r>
      <w:r>
        <w:rPr>
          <w:spacing w:val="-4"/>
        </w:rPr>
        <w:t>chỗ. </w:t>
      </w:r>
      <w:r>
        <w:rPr>
          <w:spacing w:val="-6"/>
        </w:rPr>
        <w:t>Mỹ </w:t>
      </w:r>
      <w:r>
        <w:rPr>
          <w:spacing w:val="-9"/>
        </w:rPr>
        <w:t>không nghe.</w:t>
      </w:r>
    </w:p>
    <w:p>
      <w:pPr>
        <w:pStyle w:val="BodyText"/>
      </w:pPr>
      <w:r>
        <w:rPr/>
        <w:t>Tôi đến </w:t>
      </w:r>
      <w:r>
        <w:rPr>
          <w:spacing w:val="-9"/>
        </w:rPr>
        <w:t>Nguyễn </w:t>
      </w:r>
      <w:r>
        <w:rPr>
          <w:spacing w:val="-7"/>
        </w:rPr>
        <w:t>Thành </w:t>
      </w:r>
      <w:r>
        <w:rPr>
          <w:spacing w:val="-10"/>
        </w:rPr>
        <w:t>Long. </w:t>
      </w:r>
      <w:r>
        <w:rPr>
          <w:spacing w:val="-7"/>
        </w:rPr>
        <w:t>Vừa </w:t>
      </w:r>
      <w:r>
        <w:rPr/>
        <w:t>dự </w:t>
      </w:r>
      <w:r>
        <w:rPr>
          <w:spacing w:val="-4"/>
        </w:rPr>
        <w:t>cuộc </w:t>
      </w:r>
      <w:r>
        <w:rPr>
          <w:spacing w:val="-5"/>
        </w:rPr>
        <w:t>họp </w:t>
      </w:r>
      <w:r>
        <w:rPr/>
        <w:t>văn </w:t>
      </w:r>
      <w:r>
        <w:rPr>
          <w:spacing w:val="-12"/>
        </w:rPr>
        <w:t>nghệ </w:t>
      </w:r>
      <w:r>
        <w:rPr/>
        <w:t>sĩ ở </w:t>
      </w:r>
      <w:r>
        <w:rPr>
          <w:spacing w:val="-8"/>
        </w:rPr>
        <w:t>Nhà </w:t>
      </w:r>
      <w:r>
        <w:rPr>
          <w:spacing w:val="-5"/>
        </w:rPr>
        <w:t>hát </w:t>
      </w:r>
      <w:r>
        <w:rPr>
          <w:spacing w:val="4"/>
        </w:rPr>
        <w:t>lớn </w:t>
      </w:r>
      <w:r>
        <w:rPr>
          <w:spacing w:val="-3"/>
        </w:rPr>
        <w:t>sáng </w:t>
      </w:r>
      <w:r>
        <w:rPr/>
        <w:t>ấy </w:t>
      </w:r>
      <w:r>
        <w:rPr>
          <w:spacing w:val="-8"/>
        </w:rPr>
        <w:t>xon, </w:t>
      </w:r>
      <w:r>
        <w:rPr>
          <w:spacing w:val="-5"/>
        </w:rPr>
        <w:t>anh cho hay Hoàng Tùng </w:t>
      </w:r>
      <w:r>
        <w:rPr>
          <w:spacing w:val="2"/>
        </w:rPr>
        <w:t>lên </w:t>
      </w:r>
      <w:r>
        <w:rPr>
          <w:spacing w:val="-5"/>
        </w:rPr>
        <w:t>nói </w:t>
      </w:r>
      <w:r>
        <w:rPr>
          <w:spacing w:val="-3"/>
        </w:rPr>
        <w:t>rằng </w:t>
      </w:r>
      <w:r>
        <w:rPr>
          <w:spacing w:val="-8"/>
        </w:rPr>
        <w:t>ký </w:t>
      </w:r>
      <w:r>
        <w:rPr>
          <w:spacing w:val="-3"/>
        </w:rPr>
        <w:t>tắt </w:t>
      </w:r>
      <w:r>
        <w:rPr/>
        <w:t>Hiệp </w:t>
      </w:r>
      <w:r>
        <w:rPr>
          <w:spacing w:val="-3"/>
        </w:rPr>
        <w:t>định </w:t>
      </w:r>
      <w:r>
        <w:rPr/>
        <w:t>Paris </w:t>
      </w:r>
      <w:r>
        <w:rPr>
          <w:spacing w:val="-8"/>
        </w:rPr>
        <w:t>thế </w:t>
      </w:r>
      <w:r>
        <w:rPr>
          <w:spacing w:val="-12"/>
        </w:rPr>
        <w:t>mà </w:t>
      </w:r>
      <w:r>
        <w:rPr>
          <w:spacing w:val="-8"/>
        </w:rPr>
        <w:t>cũng </w:t>
      </w:r>
      <w:r>
        <w:rPr/>
        <w:t>có cái </w:t>
      </w:r>
      <w:r>
        <w:rPr>
          <w:spacing w:val="-5"/>
        </w:rPr>
        <w:t>hay </w:t>
      </w:r>
      <w:r>
        <w:rPr>
          <w:spacing w:val="-8"/>
        </w:rPr>
        <w:t>đấy, </w:t>
      </w:r>
      <w:r>
        <w:rPr>
          <w:spacing w:val="-5"/>
        </w:rPr>
        <w:t>ta </w:t>
      </w:r>
      <w:r>
        <w:rPr/>
        <w:t>được </w:t>
      </w:r>
      <w:r>
        <w:rPr>
          <w:spacing w:val="-8"/>
        </w:rPr>
        <w:t>xả </w:t>
      </w:r>
      <w:r>
        <w:rPr>
          <w:spacing w:val="-3"/>
        </w:rPr>
        <w:t>hơi </w:t>
      </w:r>
      <w:r>
        <w:rPr>
          <w:spacing w:val="-5"/>
        </w:rPr>
        <w:t>chứ </w:t>
      </w:r>
      <w:r>
        <w:rPr>
          <w:spacing w:val="-9"/>
        </w:rPr>
        <w:t>không </w:t>
      </w:r>
      <w:r>
        <w:rPr>
          <w:spacing w:val="-8"/>
        </w:rPr>
        <w:t>thì </w:t>
      </w:r>
      <w:r>
        <w:rPr>
          <w:spacing w:val="-4"/>
        </w:rPr>
        <w:t>phen </w:t>
      </w:r>
      <w:r>
        <w:rPr>
          <w:spacing w:val="-5"/>
        </w:rPr>
        <w:t>này </w:t>
      </w:r>
      <w:r>
        <w:rPr>
          <w:spacing w:val="-6"/>
        </w:rPr>
        <w:t>thừa </w:t>
      </w:r>
      <w:r>
        <w:rPr/>
        <w:t>cơ </w:t>
      </w:r>
      <w:r>
        <w:rPr>
          <w:spacing w:val="-5"/>
        </w:rPr>
        <w:t>ta </w:t>
      </w:r>
      <w:r>
        <w:rPr>
          <w:spacing w:val="-4"/>
        </w:rPr>
        <w:t>đánh </w:t>
      </w:r>
      <w:r>
        <w:rPr>
          <w:spacing w:val="-3"/>
        </w:rPr>
        <w:t>sang </w:t>
      </w:r>
      <w:r>
        <w:rPr/>
        <w:t>tới </w:t>
      </w:r>
      <w:r>
        <w:rPr>
          <w:spacing w:val="-4"/>
        </w:rPr>
        <w:t>Ấn </w:t>
      </w:r>
      <w:r>
        <w:rPr>
          <w:spacing w:val="-3"/>
        </w:rPr>
        <w:t>Độ. </w:t>
      </w:r>
      <w:r>
        <w:rPr>
          <w:spacing w:val="-5"/>
        </w:rPr>
        <w:t>Rằng </w:t>
      </w:r>
      <w:r>
        <w:rPr/>
        <w:t>có đâu trên </w:t>
      </w:r>
      <w:r>
        <w:rPr>
          <w:spacing w:val="-8"/>
        </w:rPr>
        <w:t>thế </w:t>
      </w:r>
      <w:r>
        <w:rPr/>
        <w:t>giới hiên </w:t>
      </w:r>
      <w:r>
        <w:rPr>
          <w:spacing w:val="-9"/>
        </w:rPr>
        <w:t>ngang </w:t>
      </w:r>
      <w:r>
        <w:rPr>
          <w:spacing w:val="-10"/>
        </w:rPr>
        <w:t>như </w:t>
      </w:r>
      <w:r>
        <w:rPr>
          <w:spacing w:val="-4"/>
        </w:rPr>
        <w:t>Hà </w:t>
      </w:r>
      <w:r>
        <w:rPr/>
        <w:t>Nội, bất </w:t>
      </w:r>
      <w:r>
        <w:rPr>
          <w:spacing w:val="-4"/>
        </w:rPr>
        <w:t>chấp </w:t>
      </w:r>
      <w:r>
        <w:rPr>
          <w:spacing w:val="-6"/>
        </w:rPr>
        <w:t>chúng </w:t>
      </w:r>
      <w:r>
        <w:rPr/>
        <w:t>đe bom </w:t>
      </w:r>
      <w:r>
        <w:rPr>
          <w:spacing w:val="-12"/>
        </w:rPr>
        <w:t>mà </w:t>
      </w:r>
      <w:r>
        <w:rPr/>
        <w:t>sẽ </w:t>
      </w:r>
      <w:r>
        <w:rPr>
          <w:spacing w:val="-6"/>
        </w:rPr>
        <w:t>“một </w:t>
      </w:r>
      <w:r>
        <w:rPr>
          <w:spacing w:val="-3"/>
        </w:rPr>
        <w:t>tấc </w:t>
      </w:r>
      <w:r>
        <w:rPr>
          <w:spacing w:val="-9"/>
        </w:rPr>
        <w:t>không </w:t>
      </w:r>
      <w:r>
        <w:rPr/>
        <w:t>đi, </w:t>
      </w:r>
      <w:r>
        <w:rPr>
          <w:spacing w:val="-8"/>
        </w:rPr>
        <w:t>một </w:t>
      </w:r>
      <w:r>
        <w:rPr>
          <w:spacing w:val="3"/>
        </w:rPr>
        <w:t>li </w:t>
      </w:r>
      <w:r>
        <w:rPr>
          <w:spacing w:val="-9"/>
        </w:rPr>
        <w:t>không </w:t>
      </w:r>
      <w:r>
        <w:rPr>
          <w:spacing w:val="3"/>
        </w:rPr>
        <w:t>rời.”</w:t>
      </w:r>
    </w:p>
    <w:p>
      <w:pPr>
        <w:pStyle w:val="BodyText"/>
      </w:pPr>
      <w:r>
        <w:rPr>
          <w:spacing w:val="-7"/>
        </w:rPr>
        <w:t>Thế </w:t>
      </w:r>
      <w:r>
        <w:rPr>
          <w:spacing w:val="-5"/>
        </w:rPr>
        <w:t>nào </w:t>
      </w:r>
      <w:r>
        <w:rPr>
          <w:spacing w:val="-8"/>
        </w:rPr>
        <w:t>ngay </w:t>
      </w:r>
      <w:r>
        <w:rPr/>
        <w:t>chiều </w:t>
      </w:r>
      <w:r>
        <w:rPr>
          <w:spacing w:val="-5"/>
        </w:rPr>
        <w:t>hôm </w:t>
      </w:r>
      <w:r>
        <w:rPr/>
        <w:t>đó, </w:t>
      </w:r>
      <w:r>
        <w:rPr>
          <w:spacing w:val="-3"/>
        </w:rPr>
        <w:t>Bộ </w:t>
      </w:r>
      <w:r>
        <w:rPr>
          <w:spacing w:val="-5"/>
        </w:rPr>
        <w:t>chính </w:t>
      </w:r>
      <w:r>
        <w:rPr/>
        <w:t>trị </w:t>
      </w:r>
      <w:r>
        <w:rPr>
          <w:spacing w:val="-5"/>
        </w:rPr>
        <w:t>chỉ </w:t>
      </w:r>
      <w:r>
        <w:rPr>
          <w:spacing w:val="-8"/>
        </w:rPr>
        <w:t>thị </w:t>
      </w:r>
      <w:r>
        <w:rPr>
          <w:spacing w:val="-4"/>
        </w:rPr>
        <w:t>Hà </w:t>
      </w:r>
      <w:r>
        <w:rPr>
          <w:spacing w:val="-3"/>
        </w:rPr>
        <w:t>Nội </w:t>
      </w:r>
      <w:r>
        <w:rPr/>
        <w:t>sơ </w:t>
      </w:r>
      <w:r>
        <w:rPr>
          <w:spacing w:val="-3"/>
        </w:rPr>
        <w:t>tán </w:t>
      </w:r>
      <w:r>
        <w:rPr/>
        <w:t>cấp tốc, triệt để. </w:t>
      </w:r>
      <w:r>
        <w:rPr>
          <w:spacing w:val="-8"/>
        </w:rPr>
        <w:t>Huy </w:t>
      </w:r>
      <w:r>
        <w:rPr>
          <w:spacing w:val="-4"/>
        </w:rPr>
        <w:t>động </w:t>
      </w:r>
      <w:r>
        <w:rPr>
          <w:spacing w:val="-8"/>
        </w:rPr>
        <w:t>mọi </w:t>
      </w:r>
      <w:r>
        <w:rPr>
          <w:spacing w:val="-4"/>
        </w:rPr>
        <w:t>phương </w:t>
      </w:r>
      <w:r>
        <w:rPr/>
        <w:t>tiện đưa dân đi </w:t>
      </w:r>
      <w:r>
        <w:rPr>
          <w:spacing w:val="-4"/>
        </w:rPr>
        <w:t>bằng </w:t>
      </w:r>
      <w:r>
        <w:rPr>
          <w:spacing w:val="-6"/>
        </w:rPr>
        <w:t>hết. </w:t>
      </w:r>
      <w:r>
        <w:rPr>
          <w:spacing w:val="-3"/>
        </w:rPr>
        <w:t>Cứ </w:t>
      </w:r>
      <w:r>
        <w:rPr/>
        <w:t>việc </w:t>
      </w:r>
      <w:r>
        <w:rPr>
          <w:spacing w:val="2"/>
        </w:rPr>
        <w:t>lên </w:t>
      </w:r>
      <w:r>
        <w:rPr>
          <w:spacing w:val="-8"/>
        </w:rPr>
        <w:t>xe </w:t>
      </w:r>
      <w:r>
        <w:rPr>
          <w:spacing w:val="2"/>
        </w:rPr>
        <w:t>lửa, </w:t>
      </w:r>
      <w:r>
        <w:rPr>
          <w:spacing w:val="-8"/>
        </w:rPr>
        <w:t>xe </w:t>
      </w:r>
      <w:r>
        <w:rPr/>
        <w:t>hơi, </w:t>
      </w:r>
      <w:r>
        <w:rPr>
          <w:spacing w:val="-9"/>
        </w:rPr>
        <w:t>không </w:t>
      </w:r>
      <w:r>
        <w:rPr/>
        <w:t>vé, </w:t>
      </w:r>
      <w:r>
        <w:rPr>
          <w:spacing w:val="-9"/>
        </w:rPr>
        <w:t>không </w:t>
      </w:r>
      <w:r>
        <w:rPr>
          <w:spacing w:val="-4"/>
        </w:rPr>
        <w:t>tiền.</w:t>
      </w:r>
    </w:p>
    <w:p>
      <w:pPr>
        <w:pStyle w:val="BodyText"/>
      </w:pPr>
      <w:r>
        <w:rPr>
          <w:spacing w:val="-8"/>
        </w:rPr>
        <w:t>Không </w:t>
      </w:r>
      <w:r>
        <w:rPr>
          <w:spacing w:val="-4"/>
        </w:rPr>
        <w:t>phải </w:t>
      </w:r>
      <w:r>
        <w:rPr>
          <w:spacing w:val="-6"/>
        </w:rPr>
        <w:t>Mỹ </w:t>
      </w:r>
      <w:r>
        <w:rPr/>
        <w:t>doạ </w:t>
      </w:r>
      <w:r>
        <w:rPr>
          <w:spacing w:val="-12"/>
        </w:rPr>
        <w:t>mồm. </w:t>
      </w:r>
      <w:r>
        <w:rPr>
          <w:spacing w:val="-10"/>
        </w:rPr>
        <w:t>Lê </w:t>
      </w:r>
      <w:r>
        <w:rPr/>
        <w:t>Đức </w:t>
      </w:r>
      <w:r>
        <w:rPr>
          <w:spacing w:val="-7"/>
        </w:rPr>
        <w:t>Thọ </w:t>
      </w:r>
      <w:r>
        <w:rPr/>
        <w:t>vừa </w:t>
      </w:r>
      <w:r>
        <w:rPr>
          <w:spacing w:val="-8"/>
        </w:rPr>
        <w:t>hạ </w:t>
      </w:r>
      <w:r>
        <w:rPr>
          <w:spacing w:val="-4"/>
        </w:rPr>
        <w:t>cánh </w:t>
      </w:r>
      <w:r>
        <w:rPr>
          <w:spacing w:val="-9"/>
        </w:rPr>
        <w:t>xuống </w:t>
      </w:r>
      <w:r>
        <w:rPr/>
        <w:t>Gia </w:t>
      </w:r>
      <w:r>
        <w:rPr>
          <w:spacing w:val="-11"/>
        </w:rPr>
        <w:t>Lâm, </w:t>
      </w:r>
      <w:r>
        <w:rPr/>
        <w:t>B52 </w:t>
      </w:r>
      <w:r>
        <w:rPr>
          <w:spacing w:val="-4"/>
        </w:rPr>
        <w:t>đánh </w:t>
      </w:r>
      <w:r>
        <w:rPr>
          <w:spacing w:val="-3"/>
        </w:rPr>
        <w:t>luôn </w:t>
      </w:r>
      <w:r>
        <w:rPr>
          <w:spacing w:val="-4"/>
        </w:rPr>
        <w:t>Hà </w:t>
      </w:r>
      <w:r>
        <w:rPr/>
        <w:t>Nội. </w:t>
      </w:r>
      <w:r>
        <w:rPr>
          <w:spacing w:val="-10"/>
        </w:rPr>
        <w:t>Nghệ </w:t>
      </w:r>
      <w:r>
        <w:rPr/>
        <w:t>sĩ </w:t>
      </w:r>
      <w:r>
        <w:rPr>
          <w:spacing w:val="-8"/>
        </w:rPr>
        <w:t>Nhà </w:t>
      </w:r>
      <w:r>
        <w:rPr>
          <w:spacing w:val="-5"/>
        </w:rPr>
        <w:t>hát </w:t>
      </w:r>
      <w:r>
        <w:rPr/>
        <w:t>Giao </w:t>
      </w:r>
      <w:r>
        <w:rPr>
          <w:spacing w:val="-6"/>
        </w:rPr>
        <w:t>hưỏng </w:t>
      </w:r>
      <w:r>
        <w:rPr/>
        <w:t>Hợp </w:t>
      </w:r>
      <w:r>
        <w:rPr>
          <w:spacing w:val="-5"/>
        </w:rPr>
        <w:t>xướng </w:t>
      </w:r>
      <w:r>
        <w:rPr>
          <w:spacing w:val="-6"/>
        </w:rPr>
        <w:t>Nhạc </w:t>
      </w:r>
      <w:r>
        <w:rPr>
          <w:spacing w:val="-11"/>
        </w:rPr>
        <w:t>Vũ </w:t>
      </w:r>
      <w:r>
        <w:rPr/>
        <w:t>kịch ở </w:t>
      </w:r>
      <w:r>
        <w:rPr>
          <w:spacing w:val="-8"/>
        </w:rPr>
        <w:t>Khu </w:t>
      </w:r>
      <w:r>
        <w:rPr/>
        <w:t>văn </w:t>
      </w:r>
      <w:r>
        <w:rPr>
          <w:spacing w:val="-4"/>
        </w:rPr>
        <w:t>công Mai </w:t>
      </w:r>
      <w:r>
        <w:rPr/>
        <w:t>Dịch rúc vào </w:t>
      </w:r>
      <w:r>
        <w:rPr>
          <w:spacing w:val="-5"/>
        </w:rPr>
        <w:t>hết </w:t>
      </w:r>
      <w:r>
        <w:rPr/>
        <w:t>các </w:t>
      </w:r>
      <w:r>
        <w:rPr>
          <w:spacing w:val="-4"/>
        </w:rPr>
        <w:t>chân </w:t>
      </w:r>
      <w:r>
        <w:rPr/>
        <w:t>cầu </w:t>
      </w:r>
      <w:r>
        <w:rPr>
          <w:spacing w:val="-9"/>
        </w:rPr>
        <w:t>thang.</w:t>
      </w:r>
    </w:p>
    <w:p>
      <w:pPr>
        <w:pStyle w:val="BodyText"/>
      </w:pPr>
      <w:r>
        <w:rPr>
          <w:spacing w:val="-4"/>
        </w:rPr>
        <w:t>Sáng </w:t>
      </w:r>
      <w:r>
        <w:rPr/>
        <w:t>sau </w:t>
      </w:r>
      <w:r>
        <w:rPr>
          <w:spacing w:val="2"/>
        </w:rPr>
        <w:t>ra </w:t>
      </w:r>
      <w:r>
        <w:rPr>
          <w:spacing w:val="-9"/>
        </w:rPr>
        <w:t>Thủy </w:t>
      </w:r>
      <w:r>
        <w:rPr>
          <w:spacing w:val="-3"/>
        </w:rPr>
        <w:t>tạ, </w:t>
      </w:r>
      <w:r>
        <w:rPr/>
        <w:t>toan </w:t>
      </w:r>
      <w:r>
        <w:rPr>
          <w:spacing w:val="-5"/>
        </w:rPr>
        <w:t>ngược </w:t>
      </w:r>
      <w:r>
        <w:rPr/>
        <w:t>về </w:t>
      </w:r>
      <w:r>
        <w:rPr>
          <w:spacing w:val="-10"/>
        </w:rPr>
        <w:t>nhà </w:t>
      </w:r>
      <w:r>
        <w:rPr/>
        <w:t>bà </w:t>
      </w:r>
      <w:r>
        <w:rPr>
          <w:spacing w:val="-5"/>
        </w:rPr>
        <w:t>chị </w:t>
      </w:r>
      <w:r>
        <w:rPr/>
        <w:t>ở </w:t>
      </w:r>
      <w:r>
        <w:rPr>
          <w:spacing w:val="-6"/>
        </w:rPr>
        <w:t>Hàng </w:t>
      </w:r>
      <w:r>
        <w:rPr/>
        <w:t>Đào-từ trận </w:t>
      </w:r>
      <w:r>
        <w:rPr>
          <w:spacing w:val="-6"/>
        </w:rPr>
        <w:t>Mỹ </w:t>
      </w:r>
      <w:r>
        <w:rPr>
          <w:spacing w:val="-4"/>
        </w:rPr>
        <w:t>đánh </w:t>
      </w:r>
      <w:r>
        <w:rPr/>
        <w:t>bom </w:t>
      </w:r>
      <w:r>
        <w:rPr>
          <w:spacing w:val="-10"/>
        </w:rPr>
        <w:t>kho </w:t>
      </w:r>
      <w:r>
        <w:rPr>
          <w:spacing w:val="-8"/>
        </w:rPr>
        <w:t>xăng </w:t>
      </w:r>
      <w:r>
        <w:rPr/>
        <w:t>Đức </w:t>
      </w:r>
      <w:r>
        <w:rPr>
          <w:spacing w:val="-3"/>
        </w:rPr>
        <w:t>Giang tôi </w:t>
      </w:r>
      <w:r>
        <w:rPr>
          <w:spacing w:val="3"/>
        </w:rPr>
        <w:t>rời </w:t>
      </w:r>
      <w:r>
        <w:rPr/>
        <w:t>đầu cầu về ở </w:t>
      </w:r>
      <w:r>
        <w:rPr>
          <w:spacing w:val="-10"/>
        </w:rPr>
        <w:t>nhờ </w:t>
      </w:r>
      <w:r>
        <w:rPr/>
        <w:t>bà chị-tôi </w:t>
      </w:r>
      <w:r>
        <w:rPr>
          <w:spacing w:val="-6"/>
        </w:rPr>
        <w:t>thật </w:t>
      </w:r>
      <w:r>
        <w:rPr/>
        <w:t>sự chìm vào </w:t>
      </w:r>
      <w:r>
        <w:rPr>
          <w:spacing w:val="-8"/>
        </w:rPr>
        <w:t>một </w:t>
      </w:r>
      <w:r>
        <w:rPr/>
        <w:t>biển </w:t>
      </w:r>
      <w:r>
        <w:rPr>
          <w:spacing w:val="-5"/>
        </w:rPr>
        <w:t>người </w:t>
      </w:r>
      <w:r>
        <w:rPr/>
        <w:t>đìu ríu, </w:t>
      </w:r>
      <w:r>
        <w:rPr>
          <w:spacing w:val="-6"/>
        </w:rPr>
        <w:t>nhớn nhác, </w:t>
      </w:r>
      <w:r>
        <w:rPr>
          <w:spacing w:val="-8"/>
        </w:rPr>
        <w:t>xô đẩy, xuôi </w:t>
      </w:r>
      <w:r>
        <w:rPr>
          <w:spacing w:val="-4"/>
        </w:rPr>
        <w:t>ngược, cõng </w:t>
      </w:r>
      <w:r>
        <w:rPr>
          <w:spacing w:val="-3"/>
        </w:rPr>
        <w:t>địu, </w:t>
      </w:r>
      <w:r>
        <w:rPr>
          <w:spacing w:val="-8"/>
        </w:rPr>
        <w:t>gồng </w:t>
      </w:r>
      <w:r>
        <w:rPr>
          <w:spacing w:val="-9"/>
        </w:rPr>
        <w:t>gánh, </w:t>
      </w:r>
      <w:r>
        <w:rPr/>
        <w:t>đẩy </w:t>
      </w:r>
      <w:r>
        <w:rPr>
          <w:spacing w:val="-8"/>
        </w:rPr>
        <w:t>xe </w:t>
      </w:r>
      <w:r>
        <w:rPr>
          <w:spacing w:val="-6"/>
        </w:rPr>
        <w:t>thồ, </w:t>
      </w:r>
      <w:r>
        <w:rPr>
          <w:spacing w:val="-5"/>
        </w:rPr>
        <w:t>kéo </w:t>
      </w:r>
      <w:r>
        <w:rPr>
          <w:spacing w:val="-8"/>
        </w:rPr>
        <w:t>xe </w:t>
      </w:r>
      <w:r>
        <w:rPr/>
        <w:t>ba </w:t>
      </w:r>
      <w:r>
        <w:rPr>
          <w:spacing w:val="-4"/>
        </w:rPr>
        <w:t>gác. Một </w:t>
      </w:r>
      <w:r>
        <w:rPr/>
        <w:t>bà cụ </w:t>
      </w:r>
      <w:r>
        <w:rPr>
          <w:spacing w:val="-5"/>
        </w:rPr>
        <w:t>gầy </w:t>
      </w:r>
      <w:r>
        <w:rPr>
          <w:spacing w:val="-8"/>
        </w:rPr>
        <w:t>yếu, mắt </w:t>
      </w:r>
      <w:r>
        <w:rPr>
          <w:spacing w:val="-6"/>
        </w:rPr>
        <w:t>thẫn </w:t>
      </w:r>
      <w:r>
        <w:rPr>
          <w:spacing w:val="-8"/>
        </w:rPr>
        <w:t>thờ </w:t>
      </w:r>
      <w:r>
        <w:rPr/>
        <w:t>dắt </w:t>
      </w:r>
      <w:r>
        <w:rPr>
          <w:spacing w:val="-8"/>
        </w:rPr>
        <w:t>một </w:t>
      </w:r>
      <w:r>
        <w:rPr/>
        <w:t>đứa bé </w:t>
      </w:r>
      <w:r>
        <w:rPr>
          <w:spacing w:val="-5"/>
        </w:rPr>
        <w:t>gái </w:t>
      </w:r>
      <w:r>
        <w:rPr>
          <w:spacing w:val="-6"/>
        </w:rPr>
        <w:t>chừng </w:t>
      </w:r>
      <w:r>
        <w:rPr>
          <w:spacing w:val="-5"/>
        </w:rPr>
        <w:t>năm </w:t>
      </w:r>
      <w:r>
        <w:rPr/>
        <w:t>sáu </w:t>
      </w:r>
      <w:r>
        <w:rPr>
          <w:spacing w:val="-4"/>
        </w:rPr>
        <w:t>tuổi. </w:t>
      </w:r>
      <w:r>
        <w:rPr/>
        <w:t>Hai </w:t>
      </w:r>
      <w:r>
        <w:rPr>
          <w:spacing w:val="-3"/>
        </w:rPr>
        <w:t>tay </w:t>
      </w:r>
      <w:r>
        <w:rPr>
          <w:spacing w:val="-5"/>
        </w:rPr>
        <w:t>nải </w:t>
      </w:r>
      <w:r>
        <w:rPr>
          <w:spacing w:val="-6"/>
        </w:rPr>
        <w:t>quàng </w:t>
      </w:r>
      <w:r>
        <w:rPr/>
        <w:t>vai, </w:t>
      </w:r>
      <w:r>
        <w:rPr>
          <w:spacing w:val="-8"/>
        </w:rPr>
        <w:t>một </w:t>
      </w:r>
      <w:r>
        <w:rPr>
          <w:spacing w:val="-3"/>
        </w:rPr>
        <w:t>tay </w:t>
      </w:r>
      <w:r>
        <w:rPr>
          <w:spacing w:val="-5"/>
        </w:rPr>
        <w:t>kéo </w:t>
      </w:r>
      <w:r>
        <w:rPr>
          <w:spacing w:val="3"/>
        </w:rPr>
        <w:t>lê </w:t>
      </w:r>
      <w:r>
        <w:rPr>
          <w:spacing w:val="-8"/>
        </w:rPr>
        <w:t>một </w:t>
      </w:r>
      <w:r>
        <w:rPr/>
        <w:t>cái bị, </w:t>
      </w:r>
      <w:r>
        <w:rPr>
          <w:spacing w:val="-8"/>
        </w:rPr>
        <w:t>một </w:t>
      </w:r>
      <w:r>
        <w:rPr>
          <w:spacing w:val="-3"/>
        </w:rPr>
        <w:t>tay </w:t>
      </w:r>
      <w:r>
        <w:rPr/>
        <w:t>lôi </w:t>
      </w:r>
      <w:r>
        <w:rPr>
          <w:spacing w:val="-6"/>
        </w:rPr>
        <w:t>cháu. </w:t>
      </w:r>
      <w:r>
        <w:rPr/>
        <w:t>Đứa bé </w:t>
      </w:r>
      <w:r>
        <w:rPr>
          <w:spacing w:val="-5"/>
        </w:rPr>
        <w:t>gái </w:t>
      </w:r>
      <w:r>
        <w:rPr>
          <w:spacing w:val="-6"/>
        </w:rPr>
        <w:t>thút </w:t>
      </w:r>
      <w:r>
        <w:rPr>
          <w:spacing w:val="-5"/>
        </w:rPr>
        <w:t>thít </w:t>
      </w:r>
      <w:r>
        <w:rPr>
          <w:spacing w:val="-10"/>
        </w:rPr>
        <w:t>khe </w:t>
      </w:r>
      <w:r>
        <w:rPr>
          <w:spacing w:val="-8"/>
        </w:rPr>
        <w:t>khẽ. </w:t>
      </w:r>
      <w:r>
        <w:rPr>
          <w:spacing w:val="-4"/>
        </w:rPr>
        <w:t>Nhìn </w:t>
      </w:r>
      <w:r>
        <w:rPr>
          <w:spacing w:val="-6"/>
        </w:rPr>
        <w:t>thấy </w:t>
      </w:r>
      <w:r>
        <w:rPr/>
        <w:t>tôi, </w:t>
      </w:r>
      <w:r>
        <w:rPr>
          <w:spacing w:val="-4"/>
        </w:rPr>
        <w:t>cháu </w:t>
      </w:r>
      <w:r>
        <w:rPr/>
        <w:t>chợt </w:t>
      </w:r>
      <w:r>
        <w:rPr>
          <w:spacing w:val="-8"/>
        </w:rPr>
        <w:t>mếu </w:t>
      </w:r>
      <w:r>
        <w:rPr>
          <w:spacing w:val="-6"/>
        </w:rPr>
        <w:t>xệch, </w:t>
      </w:r>
      <w:r>
        <w:rPr>
          <w:spacing w:val="-4"/>
        </w:rPr>
        <w:t>chân </w:t>
      </w:r>
      <w:r>
        <w:rPr>
          <w:spacing w:val="-3"/>
        </w:rPr>
        <w:t>tập </w:t>
      </w:r>
      <w:r>
        <w:rPr>
          <w:spacing w:val="-6"/>
        </w:rPr>
        <w:t>tễnh </w:t>
      </w:r>
      <w:r>
        <w:rPr/>
        <w:t>bước, đầu </w:t>
      </w:r>
      <w:r>
        <w:rPr>
          <w:spacing w:val="-4"/>
        </w:rPr>
        <w:t>quay </w:t>
      </w:r>
      <w:r>
        <w:rPr>
          <w:spacing w:val="2"/>
        </w:rPr>
        <w:t>lại </w:t>
      </w:r>
      <w:r>
        <w:rPr>
          <w:spacing w:val="-6"/>
        </w:rPr>
        <w:t>nhìn </w:t>
      </w:r>
      <w:r>
        <w:rPr/>
        <w:t>tôi. </w:t>
      </w:r>
      <w:r>
        <w:rPr>
          <w:spacing w:val="-4"/>
        </w:rPr>
        <w:t>Hình </w:t>
      </w:r>
      <w:r>
        <w:rPr>
          <w:spacing w:val="-10"/>
        </w:rPr>
        <w:t>như </w:t>
      </w:r>
      <w:r>
        <w:rPr>
          <w:spacing w:val="-3"/>
        </w:rPr>
        <w:t>tôi </w:t>
      </w:r>
      <w:r>
        <w:rPr/>
        <w:t>có </w:t>
      </w:r>
      <w:r>
        <w:rPr>
          <w:spacing w:val="-8"/>
        </w:rPr>
        <w:t>thể </w:t>
      </w:r>
      <w:r>
        <w:rPr>
          <w:spacing w:val="-5"/>
        </w:rPr>
        <w:t>cho </w:t>
      </w:r>
      <w:r>
        <w:rPr>
          <w:spacing w:val="-4"/>
        </w:rPr>
        <w:t>phép cháu </w:t>
      </w:r>
      <w:r>
        <w:rPr/>
        <w:t>được ở </w:t>
      </w:r>
      <w:r>
        <w:rPr>
          <w:spacing w:val="2"/>
        </w:rPr>
        <w:t>lại </w:t>
      </w:r>
      <w:r>
        <w:rPr/>
        <w:t>bên bố </w:t>
      </w:r>
      <w:r>
        <w:rPr>
          <w:spacing w:val="-8"/>
        </w:rPr>
        <w:t>mẹ, </w:t>
      </w:r>
      <w:r>
        <w:rPr/>
        <w:t>bạn bè. Ở </w:t>
      </w:r>
      <w:r>
        <w:rPr>
          <w:spacing w:val="-5"/>
        </w:rPr>
        <w:t>gấu </w:t>
      </w:r>
      <w:r>
        <w:rPr>
          <w:spacing w:val="-4"/>
        </w:rPr>
        <w:t>quần </w:t>
      </w:r>
      <w:r>
        <w:rPr>
          <w:spacing w:val="-5"/>
        </w:rPr>
        <w:t>hoa </w:t>
      </w:r>
      <w:r>
        <w:rPr/>
        <w:t>bạc </w:t>
      </w:r>
      <w:r>
        <w:rPr>
          <w:spacing w:val="-3"/>
        </w:rPr>
        <w:t>phếch </w:t>
      </w:r>
      <w:r>
        <w:rPr/>
        <w:t>lòi </w:t>
      </w:r>
      <w:r>
        <w:rPr>
          <w:spacing w:val="2"/>
        </w:rPr>
        <w:t>ra </w:t>
      </w:r>
      <w:r>
        <w:rPr>
          <w:spacing w:val="-8"/>
        </w:rPr>
        <w:t>một </w:t>
      </w:r>
      <w:r>
        <w:rPr>
          <w:spacing w:val="-5"/>
        </w:rPr>
        <w:t>gấu </w:t>
      </w:r>
      <w:r>
        <w:rPr>
          <w:spacing w:val="-4"/>
        </w:rPr>
        <w:t>quần đông </w:t>
      </w:r>
      <w:r>
        <w:rPr>
          <w:spacing w:val="-8"/>
        </w:rPr>
        <w:t>xuân xanh </w:t>
      </w:r>
      <w:r>
        <w:rPr>
          <w:spacing w:val="3"/>
        </w:rPr>
        <w:t>lá </w:t>
      </w:r>
      <w:r>
        <w:rPr/>
        <w:t>cây </w:t>
      </w:r>
      <w:r>
        <w:rPr>
          <w:spacing w:val="-6"/>
        </w:rPr>
        <w:t>mới </w:t>
      </w:r>
      <w:r>
        <w:rPr>
          <w:spacing w:val="-7"/>
        </w:rPr>
        <w:t>toanh. </w:t>
      </w:r>
      <w:r>
        <w:rPr>
          <w:spacing w:val="-3"/>
        </w:rPr>
        <w:t>Bà </w:t>
      </w:r>
      <w:r>
        <w:rPr/>
        <w:t>lôi </w:t>
      </w:r>
      <w:r>
        <w:rPr>
          <w:spacing w:val="-4"/>
        </w:rPr>
        <w:t>cháu </w:t>
      </w:r>
      <w:r>
        <w:rPr/>
        <w:t>đi </w:t>
      </w:r>
      <w:r>
        <w:rPr>
          <w:spacing w:val="-4"/>
        </w:rPr>
        <w:t>gấp, </w:t>
      </w:r>
      <w:r>
        <w:rPr>
          <w:spacing w:val="-6"/>
        </w:rPr>
        <w:t>cháu” </w:t>
      </w:r>
      <w:r>
        <w:rPr/>
        <w:t>oá “lên </w:t>
      </w:r>
      <w:r>
        <w:rPr>
          <w:spacing w:val="-8"/>
        </w:rPr>
        <w:t>một </w:t>
      </w:r>
      <w:r>
        <w:rPr>
          <w:spacing w:val="-4"/>
        </w:rPr>
        <w:t>tiếng </w:t>
      </w:r>
      <w:r>
        <w:rPr/>
        <w:t>và </w:t>
      </w:r>
      <w:r>
        <w:rPr>
          <w:spacing w:val="-3"/>
        </w:rPr>
        <w:t>tôi </w:t>
      </w:r>
      <w:r>
        <w:rPr>
          <w:spacing w:val="3"/>
        </w:rPr>
        <w:t>liền </w:t>
      </w:r>
      <w:r>
        <w:rPr/>
        <w:t>ràn nước </w:t>
      </w:r>
      <w:r>
        <w:rPr>
          <w:spacing w:val="-8"/>
        </w:rPr>
        <w:t>mắt. </w:t>
      </w:r>
      <w:r>
        <w:rPr/>
        <w:t>Tấm bùa </w:t>
      </w:r>
      <w:r>
        <w:rPr>
          <w:spacing w:val="-8"/>
        </w:rPr>
        <w:t>hộ </w:t>
      </w:r>
      <w:r>
        <w:rPr>
          <w:spacing w:val="-10"/>
        </w:rPr>
        <w:t>mệnh </w:t>
      </w:r>
      <w:r>
        <w:rPr/>
        <w:t>bố </w:t>
      </w:r>
      <w:r>
        <w:rPr>
          <w:spacing w:val="-12"/>
        </w:rPr>
        <w:t>mẹ </w:t>
      </w:r>
      <w:r>
        <w:rPr/>
        <w:t>cài </w:t>
      </w:r>
      <w:r>
        <w:rPr>
          <w:spacing w:val="2"/>
        </w:rPr>
        <w:t>lên </w:t>
      </w:r>
      <w:r>
        <w:rPr/>
        <w:t>đứa con </w:t>
      </w:r>
      <w:r>
        <w:rPr>
          <w:spacing w:val="3"/>
        </w:rPr>
        <w:t>là </w:t>
      </w:r>
      <w:r>
        <w:rPr/>
        <w:t>cái </w:t>
      </w:r>
      <w:r>
        <w:rPr>
          <w:spacing w:val="-8"/>
        </w:rPr>
        <w:t>mẩu </w:t>
      </w:r>
      <w:r>
        <w:rPr>
          <w:spacing w:val="-4"/>
        </w:rPr>
        <w:t>quần </w:t>
      </w:r>
      <w:r>
        <w:rPr>
          <w:spacing w:val="-6"/>
        </w:rPr>
        <w:t>thòi </w:t>
      </w:r>
      <w:r>
        <w:rPr>
          <w:spacing w:val="2"/>
        </w:rPr>
        <w:t>ra</w:t>
      </w:r>
      <w:r>
        <w:rPr>
          <w:spacing w:val="-34"/>
        </w:rPr>
        <w:t> </w:t>
      </w:r>
      <w:r>
        <w:rPr/>
        <w:t>kia.</w:t>
      </w:r>
    </w:p>
    <w:p>
      <w:pPr>
        <w:pStyle w:val="BodyText"/>
      </w:pPr>
      <w:r>
        <w:rPr>
          <w:spacing w:val="-11"/>
        </w:rPr>
        <w:t>Vợ </w:t>
      </w:r>
      <w:r>
        <w:rPr/>
        <w:t>con </w:t>
      </w:r>
      <w:r>
        <w:rPr>
          <w:spacing w:val="-3"/>
        </w:rPr>
        <w:t>tôi </w:t>
      </w:r>
      <w:r>
        <w:rPr>
          <w:spacing w:val="-6"/>
        </w:rPr>
        <w:t>theo </w:t>
      </w:r>
      <w:r>
        <w:rPr>
          <w:spacing w:val="-8"/>
        </w:rPr>
        <w:t>Nhà </w:t>
      </w:r>
      <w:r>
        <w:rPr>
          <w:spacing w:val="-5"/>
        </w:rPr>
        <w:t>hát </w:t>
      </w:r>
      <w:r>
        <w:rPr/>
        <w:t>sơ </w:t>
      </w:r>
      <w:r>
        <w:rPr>
          <w:spacing w:val="-3"/>
        </w:rPr>
        <w:t>tán </w:t>
      </w:r>
      <w:r>
        <w:rPr/>
        <w:t>đầu tiên đến </w:t>
      </w:r>
      <w:r>
        <w:rPr>
          <w:spacing w:val="-7"/>
        </w:rPr>
        <w:t>Chợ </w:t>
      </w:r>
      <w:r>
        <w:rPr>
          <w:spacing w:val="-8"/>
        </w:rPr>
        <w:t>Bùng, </w:t>
      </w:r>
      <w:r>
        <w:rPr>
          <w:spacing w:val="-4"/>
        </w:rPr>
        <w:t>Thạch </w:t>
      </w:r>
      <w:r>
        <w:rPr>
          <w:spacing w:val="-6"/>
        </w:rPr>
        <w:t>Thất, </w:t>
      </w:r>
      <w:r>
        <w:rPr>
          <w:spacing w:val="-5"/>
        </w:rPr>
        <w:t>quê </w:t>
      </w:r>
      <w:r>
        <w:rPr>
          <w:spacing w:val="-7"/>
        </w:rPr>
        <w:t>Phùng </w:t>
      </w:r>
      <w:r>
        <w:rPr>
          <w:spacing w:val="-6"/>
        </w:rPr>
        <w:t>Khắc </w:t>
      </w:r>
      <w:r>
        <w:rPr>
          <w:spacing w:val="-5"/>
        </w:rPr>
        <w:t>Khoan </w:t>
      </w:r>
      <w:r>
        <w:rPr/>
        <w:t>(con </w:t>
      </w:r>
      <w:r>
        <w:rPr>
          <w:spacing w:val="-4"/>
        </w:rPr>
        <w:t>Mây </w:t>
      </w:r>
      <w:r>
        <w:rPr>
          <w:spacing w:val="-8"/>
        </w:rPr>
        <w:t>ngái </w:t>
      </w:r>
      <w:r>
        <w:rPr>
          <w:spacing w:val="-10"/>
        </w:rPr>
        <w:t>ngủ </w:t>
      </w:r>
      <w:r>
        <w:rPr>
          <w:spacing w:val="-6"/>
        </w:rPr>
        <w:t>thất thểu </w:t>
      </w:r>
      <w:r>
        <w:rPr/>
        <w:t>ôm chiếc chiếu đi </w:t>
      </w:r>
      <w:r>
        <w:rPr>
          <w:spacing w:val="-5"/>
        </w:rPr>
        <w:t>từ </w:t>
      </w:r>
      <w:r>
        <w:rPr>
          <w:spacing w:val="-8"/>
        </w:rPr>
        <w:t>xe </w:t>
      </w:r>
      <w:r>
        <w:rPr>
          <w:spacing w:val="-3"/>
        </w:rPr>
        <w:t>hơi </w:t>
      </w:r>
      <w:r>
        <w:rPr/>
        <w:t>vào làng cứ </w:t>
      </w:r>
      <w:r>
        <w:rPr>
          <w:spacing w:val="-8"/>
        </w:rPr>
        <w:t>thế </w:t>
      </w:r>
      <w:r>
        <w:rPr>
          <w:spacing w:val="-4"/>
        </w:rPr>
        <w:t>chấm </w:t>
      </w:r>
      <w:r>
        <w:rPr/>
        <w:t>đầu chiếu vào các bãi cứt </w:t>
      </w:r>
      <w:r>
        <w:rPr>
          <w:spacing w:val="-3"/>
        </w:rPr>
        <w:t>trâu…) </w:t>
      </w:r>
      <w:r>
        <w:rPr/>
        <w:t>rồi </w:t>
      </w:r>
      <w:r>
        <w:rPr>
          <w:spacing w:val="3"/>
        </w:rPr>
        <w:t>ít </w:t>
      </w:r>
      <w:r>
        <w:rPr>
          <w:spacing w:val="-8"/>
        </w:rPr>
        <w:t>ngày </w:t>
      </w:r>
      <w:r>
        <w:rPr/>
        <w:t>sau cả </w:t>
      </w:r>
      <w:r>
        <w:rPr>
          <w:spacing w:val="-8"/>
        </w:rPr>
        <w:t>Nhà </w:t>
      </w:r>
      <w:r>
        <w:rPr>
          <w:spacing w:val="-5"/>
        </w:rPr>
        <w:t>hát </w:t>
      </w:r>
      <w:r>
        <w:rPr/>
        <w:t>được bốc </w:t>
      </w:r>
      <w:r>
        <w:rPr>
          <w:spacing w:val="2"/>
        </w:rPr>
        <w:t>lên</w:t>
      </w:r>
      <w:r>
        <w:rPr>
          <w:spacing w:val="-57"/>
        </w:rPr>
        <w:t> </w:t>
      </w:r>
      <w:r>
        <w:rPr/>
        <w:t>tít </w:t>
      </w:r>
      <w:r>
        <w:rPr>
          <w:spacing w:val="-3"/>
        </w:rPr>
        <w:t>tận </w:t>
      </w:r>
      <w:r>
        <w:rPr/>
        <w:t>Gia </w:t>
      </w:r>
      <w:r>
        <w:rPr>
          <w:spacing w:val="-3"/>
        </w:rPr>
        <w:t>Áo, </w:t>
      </w:r>
      <w:r>
        <w:rPr>
          <w:spacing w:val="-9"/>
        </w:rPr>
        <w:t>huyện </w:t>
      </w:r>
      <w:r>
        <w:rPr>
          <w:spacing w:val="-11"/>
        </w:rPr>
        <w:t>Tam </w:t>
      </w:r>
      <w:r>
        <w:rPr>
          <w:spacing w:val="-8"/>
        </w:rPr>
        <w:t>Nông, </w:t>
      </w:r>
      <w:r>
        <w:rPr>
          <w:spacing w:val="-6"/>
        </w:rPr>
        <w:t>Phú </w:t>
      </w:r>
      <w:r>
        <w:rPr>
          <w:spacing w:val="-5"/>
        </w:rPr>
        <w:t>Thọ.</w:t>
      </w:r>
    </w:p>
    <w:p>
      <w:pPr>
        <w:pStyle w:val="BodyText"/>
      </w:pPr>
      <w:r>
        <w:rPr>
          <w:spacing w:val="-11"/>
        </w:rPr>
        <w:t>Vợ </w:t>
      </w:r>
      <w:r>
        <w:rPr/>
        <w:t>con </w:t>
      </w:r>
      <w:r>
        <w:rPr>
          <w:spacing w:val="-10"/>
        </w:rPr>
        <w:t>Lê </w:t>
      </w:r>
      <w:r>
        <w:rPr/>
        <w:t>Đạt </w:t>
      </w:r>
      <w:r>
        <w:rPr>
          <w:spacing w:val="-6"/>
        </w:rPr>
        <w:t>theo </w:t>
      </w:r>
      <w:r>
        <w:rPr>
          <w:spacing w:val="-8"/>
        </w:rPr>
        <w:t>Nhà </w:t>
      </w:r>
      <w:r>
        <w:rPr>
          <w:spacing w:val="-5"/>
        </w:rPr>
        <w:t>hát </w:t>
      </w:r>
      <w:r>
        <w:rPr/>
        <w:t>kịch </w:t>
      </w:r>
      <w:r>
        <w:rPr>
          <w:spacing w:val="2"/>
        </w:rPr>
        <w:t>lên </w:t>
      </w:r>
      <w:r>
        <w:rPr/>
        <w:t>cái </w:t>
      </w:r>
      <w:r>
        <w:rPr>
          <w:spacing w:val="-5"/>
        </w:rPr>
        <w:t>xóm </w:t>
      </w:r>
      <w:r>
        <w:rPr/>
        <w:t>sâu </w:t>
      </w:r>
      <w:r>
        <w:rPr>
          <w:spacing w:val="-3"/>
        </w:rPr>
        <w:t>hơn </w:t>
      </w:r>
      <w:r>
        <w:rPr/>
        <w:t>vào </w:t>
      </w:r>
      <w:r>
        <w:rPr>
          <w:spacing w:val="-4"/>
        </w:rPr>
        <w:t>trong chút </w:t>
      </w:r>
      <w:r>
        <w:rPr/>
        <w:t>ít. Đầu </w:t>
      </w:r>
      <w:r>
        <w:rPr>
          <w:spacing w:val="-5"/>
        </w:rPr>
        <w:t>xóm </w:t>
      </w:r>
      <w:r>
        <w:rPr/>
        <w:t>đó </w:t>
      </w:r>
      <w:r>
        <w:rPr>
          <w:spacing w:val="3"/>
        </w:rPr>
        <w:t>là </w:t>
      </w:r>
      <w:r>
        <w:rPr>
          <w:spacing w:val="-10"/>
        </w:rPr>
        <w:t>nhà </w:t>
      </w:r>
      <w:r>
        <w:rPr>
          <w:spacing w:val="-8"/>
        </w:rPr>
        <w:t>nữ </w:t>
      </w:r>
      <w:r>
        <w:rPr/>
        <w:t>diễn viên Kim </w:t>
      </w:r>
      <w:r>
        <w:rPr>
          <w:spacing w:val="-5"/>
        </w:rPr>
        <w:t>Thư. </w:t>
      </w:r>
      <w:r>
        <w:rPr>
          <w:spacing w:val="-3"/>
        </w:rPr>
        <w:t>Hôm </w:t>
      </w:r>
      <w:r>
        <w:rPr/>
        <w:t>đầu </w:t>
      </w:r>
      <w:r>
        <w:rPr>
          <w:spacing w:val="-3"/>
        </w:rPr>
        <w:t>tôi </w:t>
      </w:r>
      <w:r>
        <w:rPr/>
        <w:t>vào tìm vợ </w:t>
      </w:r>
      <w:r>
        <w:rPr>
          <w:spacing w:val="-10"/>
        </w:rPr>
        <w:t>Lê </w:t>
      </w:r>
      <w:r>
        <w:rPr>
          <w:spacing w:val="-4"/>
        </w:rPr>
        <w:t>Đạt, </w:t>
      </w:r>
      <w:r>
        <w:rPr>
          <w:spacing w:val="-5"/>
        </w:rPr>
        <w:t>gặp </w:t>
      </w:r>
      <w:r>
        <w:rPr>
          <w:spacing w:val="-8"/>
        </w:rPr>
        <w:t>ngay </w:t>
      </w:r>
      <w:r>
        <w:rPr/>
        <w:t>trước tiên Kim </w:t>
      </w:r>
      <w:r>
        <w:rPr>
          <w:spacing w:val="-7"/>
        </w:rPr>
        <w:t>Thư </w:t>
      </w:r>
      <w:r>
        <w:rPr>
          <w:spacing w:val="-4"/>
        </w:rPr>
        <w:t>đang </w:t>
      </w:r>
      <w:r>
        <w:rPr/>
        <w:t>chơi với đứa con bé trên </w:t>
      </w:r>
      <w:r>
        <w:rPr>
          <w:spacing w:val="-5"/>
        </w:rPr>
        <w:t>nền </w:t>
      </w:r>
      <w:r>
        <w:rPr>
          <w:spacing w:val="-10"/>
        </w:rPr>
        <w:t>nhà </w:t>
      </w:r>
      <w:r>
        <w:rPr/>
        <w:t>cao </w:t>
      </w:r>
      <w:r>
        <w:rPr>
          <w:spacing w:val="-7"/>
        </w:rPr>
        <w:t>ngất.-Anh </w:t>
      </w:r>
      <w:r>
        <w:rPr>
          <w:spacing w:val="-8"/>
        </w:rPr>
        <w:t>chuyện </w:t>
      </w:r>
      <w:r>
        <w:rPr/>
        <w:t>với em </w:t>
      </w:r>
      <w:r>
        <w:rPr>
          <w:spacing w:val="-5"/>
        </w:rPr>
        <w:t>tí nữa </w:t>
      </w:r>
      <w:r>
        <w:rPr/>
        <w:t>đã. </w:t>
      </w:r>
      <w:r>
        <w:rPr>
          <w:spacing w:val="-4"/>
        </w:rPr>
        <w:t>Nó </w:t>
      </w:r>
      <w:r>
        <w:rPr>
          <w:spacing w:val="-5"/>
        </w:rPr>
        <w:t>cho </w:t>
      </w:r>
      <w:r>
        <w:rPr>
          <w:spacing w:val="-8"/>
        </w:rPr>
        <w:t>một </w:t>
      </w:r>
      <w:r>
        <w:rPr>
          <w:spacing w:val="-5"/>
        </w:rPr>
        <w:t>quả </w:t>
      </w:r>
      <w:r>
        <w:rPr>
          <w:spacing w:val="-4"/>
        </w:rPr>
        <w:t>đánh </w:t>
      </w:r>
      <w:r>
        <w:rPr>
          <w:spacing w:val="-3"/>
        </w:rPr>
        <w:t>đoành </w:t>
      </w:r>
      <w:r>
        <w:rPr>
          <w:spacing w:val="3"/>
        </w:rPr>
        <w:t>là </w:t>
      </w:r>
      <w:r>
        <w:rPr>
          <w:spacing w:val="-4"/>
        </w:rPr>
        <w:t>thôi, </w:t>
      </w:r>
      <w:r>
        <w:rPr>
          <w:spacing w:val="-5"/>
        </w:rPr>
        <w:t>nói </w:t>
      </w:r>
      <w:r>
        <w:rPr/>
        <w:t>được lúc </w:t>
      </w:r>
      <w:r>
        <w:rPr>
          <w:spacing w:val="-5"/>
        </w:rPr>
        <w:t>nào hay </w:t>
      </w:r>
      <w:r>
        <w:rPr/>
        <w:t>lúc đó </w:t>
      </w:r>
      <w:r>
        <w:rPr>
          <w:spacing w:val="-8"/>
        </w:rPr>
        <w:t>mà, </w:t>
      </w:r>
      <w:r>
        <w:rPr>
          <w:spacing w:val="-5"/>
        </w:rPr>
        <w:t>phỉ phui. </w:t>
      </w:r>
      <w:r>
        <w:rPr>
          <w:spacing w:val="-6"/>
        </w:rPr>
        <w:t>Lên </w:t>
      </w:r>
      <w:r>
        <w:rPr>
          <w:spacing w:val="-3"/>
        </w:rPr>
        <w:t>tận </w:t>
      </w:r>
      <w:r>
        <w:rPr/>
        <w:t>rừng </w:t>
      </w:r>
      <w:r>
        <w:rPr>
          <w:spacing w:val="-8"/>
        </w:rPr>
        <w:t>xanh </w:t>
      </w:r>
      <w:r>
        <w:rPr>
          <w:spacing w:val="-5"/>
        </w:rPr>
        <w:t>núi </w:t>
      </w:r>
      <w:r>
        <w:rPr/>
        <w:t>đỏ tít </w:t>
      </w:r>
      <w:r>
        <w:rPr>
          <w:spacing w:val="-6"/>
        </w:rPr>
        <w:t>mít </w:t>
      </w:r>
      <w:r>
        <w:rPr>
          <w:spacing w:val="-12"/>
        </w:rPr>
        <w:t>mù </w:t>
      </w:r>
      <w:r>
        <w:rPr>
          <w:spacing w:val="-6"/>
        </w:rPr>
        <w:t>khơi </w:t>
      </w:r>
      <w:r>
        <w:rPr>
          <w:spacing w:val="-8"/>
        </w:rPr>
        <w:t>thế </w:t>
      </w:r>
      <w:r>
        <w:rPr>
          <w:spacing w:val="-5"/>
        </w:rPr>
        <w:t>này </w:t>
      </w:r>
      <w:r>
        <w:rPr/>
        <w:t>em </w:t>
      </w:r>
      <w:r>
        <w:rPr>
          <w:spacing w:val="-10"/>
        </w:rPr>
        <w:t>nhớ </w:t>
      </w:r>
      <w:r>
        <w:rPr>
          <w:spacing w:val="-4"/>
        </w:rPr>
        <w:t>Hà </w:t>
      </w:r>
      <w:r>
        <w:rPr>
          <w:spacing w:val="-3"/>
        </w:rPr>
        <w:t>Nội </w:t>
      </w:r>
      <w:r>
        <w:rPr/>
        <w:t>qúa. </w:t>
      </w:r>
      <w:r>
        <w:rPr>
          <w:spacing w:val="-3"/>
        </w:rPr>
        <w:t>Liệu </w:t>
      </w:r>
      <w:r>
        <w:rPr>
          <w:spacing w:val="-8"/>
        </w:rPr>
        <w:t>nó </w:t>
      </w:r>
      <w:r>
        <w:rPr/>
        <w:t>có </w:t>
      </w:r>
      <w:r>
        <w:rPr>
          <w:spacing w:val="-5"/>
        </w:rPr>
        <w:t>xóa </w:t>
      </w:r>
      <w:r>
        <w:rPr/>
        <w:t>sạch </w:t>
      </w:r>
      <w:r>
        <w:rPr>
          <w:spacing w:val="-4"/>
        </w:rPr>
        <w:t>Hà </w:t>
      </w:r>
      <w:r>
        <w:rPr>
          <w:spacing w:val="-3"/>
        </w:rPr>
        <w:t>Nội </w:t>
      </w:r>
      <w:r>
        <w:rPr>
          <w:spacing w:val="-9"/>
        </w:rPr>
        <w:t>không </w:t>
      </w:r>
      <w:r>
        <w:rPr>
          <w:spacing w:val="-8"/>
        </w:rPr>
        <w:t>anh? </w:t>
      </w:r>
      <w:r>
        <w:rPr>
          <w:spacing w:val="-3"/>
        </w:rPr>
        <w:t>Cả </w:t>
      </w:r>
      <w:r>
        <w:rPr/>
        <w:t>nước có </w:t>
      </w:r>
      <w:r>
        <w:rPr>
          <w:spacing w:val="-8"/>
        </w:rPr>
        <w:t>mỗi một </w:t>
      </w:r>
      <w:r>
        <w:rPr>
          <w:spacing w:val="-5"/>
        </w:rPr>
        <w:t>chỗ gọi </w:t>
      </w:r>
      <w:r>
        <w:rPr>
          <w:spacing w:val="-3"/>
        </w:rPr>
        <w:t>tạm </w:t>
      </w:r>
      <w:r>
        <w:rPr/>
        <w:t>được </w:t>
      </w:r>
      <w:r>
        <w:rPr>
          <w:spacing w:val="3"/>
        </w:rPr>
        <w:t>là </w:t>
      </w:r>
      <w:r>
        <w:rPr>
          <w:spacing w:val="-5"/>
        </w:rPr>
        <w:t>phố </w:t>
      </w:r>
      <w:r>
        <w:rPr>
          <w:spacing w:val="3"/>
        </w:rPr>
        <w:t>là </w:t>
      </w:r>
      <w:r>
        <w:rPr>
          <w:spacing w:val="-8"/>
        </w:rPr>
        <w:t>xá </w:t>
      </w:r>
      <w:r>
        <w:rPr>
          <w:spacing w:val="-12"/>
        </w:rPr>
        <w:t>mà </w:t>
      </w:r>
      <w:r>
        <w:rPr>
          <w:spacing w:val="-8"/>
        </w:rPr>
        <w:t>nó </w:t>
      </w:r>
      <w:r>
        <w:rPr>
          <w:spacing w:val="-5"/>
        </w:rPr>
        <w:t>xóa </w:t>
      </w:r>
      <w:r>
        <w:rPr>
          <w:spacing w:val="-8"/>
        </w:rPr>
        <w:t>thì thành </w:t>
      </w:r>
      <w:r>
        <w:rPr/>
        <w:t>đồ đá </w:t>
      </w:r>
      <w:r>
        <w:rPr>
          <w:spacing w:val="-6"/>
        </w:rPr>
        <w:t>thật </w:t>
      </w:r>
      <w:r>
        <w:rPr>
          <w:spacing w:val="-8"/>
        </w:rPr>
        <w:t>mất đấy. </w:t>
      </w:r>
      <w:r>
        <w:rPr/>
        <w:t>(Tôi </w:t>
      </w:r>
      <w:r>
        <w:rPr>
          <w:spacing w:val="-3"/>
        </w:rPr>
        <w:t>nói: </w:t>
      </w:r>
      <w:r>
        <w:rPr/>
        <w:t>- Sao </w:t>
      </w:r>
      <w:r>
        <w:rPr>
          <w:spacing w:val="2"/>
        </w:rPr>
        <w:t>lại </w:t>
      </w:r>
      <w:r>
        <w:rPr>
          <w:spacing w:val="-5"/>
        </w:rPr>
        <w:t>xóa </w:t>
      </w:r>
      <w:r>
        <w:rPr/>
        <w:t>sạch. </w:t>
      </w:r>
      <w:r>
        <w:rPr>
          <w:spacing w:val="-4"/>
        </w:rPr>
        <w:t>Nó </w:t>
      </w:r>
      <w:r>
        <w:rPr>
          <w:spacing w:val="-9"/>
        </w:rPr>
        <w:t>không </w:t>
      </w:r>
      <w:r>
        <w:rPr>
          <w:spacing w:val="-4"/>
        </w:rPr>
        <w:t>đánh </w:t>
      </w:r>
      <w:r>
        <w:rPr/>
        <w:t>dân </w:t>
      </w:r>
      <w:r>
        <w:rPr>
          <w:spacing w:val="-3"/>
        </w:rPr>
        <w:t>đâu.) </w:t>
      </w:r>
      <w:r>
        <w:rPr>
          <w:spacing w:val="-8"/>
        </w:rPr>
        <w:t>Anh </w:t>
      </w:r>
      <w:r>
        <w:rPr>
          <w:spacing w:val="4"/>
        </w:rPr>
        <w:t>ơi, </w:t>
      </w:r>
      <w:r>
        <w:rPr>
          <w:spacing w:val="-5"/>
        </w:rPr>
        <w:t>người ta </w:t>
      </w:r>
      <w:r>
        <w:rPr/>
        <w:t>bảo </w:t>
      </w:r>
      <w:r>
        <w:rPr>
          <w:spacing w:val="-5"/>
        </w:rPr>
        <w:t>anh xét </w:t>
      </w:r>
      <w:r>
        <w:rPr>
          <w:spacing w:val="2"/>
        </w:rPr>
        <w:t>lại </w:t>
      </w:r>
      <w:r>
        <w:rPr>
          <w:spacing w:val="3"/>
        </w:rPr>
        <w:t>là </w:t>
      </w:r>
      <w:r>
        <w:rPr>
          <w:spacing w:val="-9"/>
        </w:rPr>
        <w:t>không </w:t>
      </w:r>
      <w:r>
        <w:rPr/>
        <w:t>oan </w:t>
      </w:r>
      <w:r>
        <w:rPr>
          <w:spacing w:val="-7"/>
        </w:rPr>
        <w:t>thật…</w:t>
      </w:r>
    </w:p>
    <w:p>
      <w:pPr>
        <w:pStyle w:val="BodyText"/>
        <w:spacing w:before="1"/>
        <w:ind w:right="74"/>
      </w:pPr>
      <w:r>
        <w:rPr>
          <w:spacing w:val="-7"/>
        </w:rPr>
        <w:t>Tháng </w:t>
      </w:r>
      <w:r>
        <w:rPr>
          <w:spacing w:val="-8"/>
        </w:rPr>
        <w:t>một </w:t>
      </w:r>
      <w:r>
        <w:rPr>
          <w:spacing w:val="-5"/>
        </w:rPr>
        <w:t>hai </w:t>
      </w:r>
      <w:r>
        <w:rPr>
          <w:spacing w:val="2"/>
        </w:rPr>
        <w:t>lần </w:t>
      </w:r>
      <w:r>
        <w:rPr>
          <w:spacing w:val="-3"/>
        </w:rPr>
        <w:t>tôi </w:t>
      </w:r>
      <w:r>
        <w:rPr>
          <w:spacing w:val="-5"/>
        </w:rPr>
        <w:t>chờ </w:t>
      </w:r>
      <w:r>
        <w:rPr/>
        <w:t>Đạt </w:t>
      </w:r>
      <w:r>
        <w:rPr>
          <w:spacing w:val="-4"/>
        </w:rPr>
        <w:t>cùng </w:t>
      </w:r>
      <w:r>
        <w:rPr/>
        <w:t>đi </w:t>
      </w:r>
      <w:r>
        <w:rPr>
          <w:spacing w:val="-6"/>
        </w:rPr>
        <w:t>thăm </w:t>
      </w:r>
      <w:r>
        <w:rPr/>
        <w:t>vợ </w:t>
      </w:r>
      <w:r>
        <w:rPr>
          <w:spacing w:val="-4"/>
        </w:rPr>
        <w:t>con. </w:t>
      </w:r>
      <w:r>
        <w:rPr>
          <w:spacing w:val="-7"/>
        </w:rPr>
        <w:t>Những </w:t>
      </w:r>
      <w:r>
        <w:rPr>
          <w:spacing w:val="-5"/>
        </w:rPr>
        <w:t>hôm </w:t>
      </w:r>
      <w:r>
        <w:rPr>
          <w:spacing w:val="-6"/>
        </w:rPr>
        <w:t>mưa, </w:t>
      </w:r>
      <w:r>
        <w:rPr>
          <w:spacing w:val="-5"/>
        </w:rPr>
        <w:t>gần </w:t>
      </w:r>
      <w:r>
        <w:rPr/>
        <w:t>bến </w:t>
      </w:r>
      <w:r>
        <w:rPr>
          <w:spacing w:val="-9"/>
        </w:rPr>
        <w:t>Trung </w:t>
      </w:r>
      <w:r>
        <w:rPr/>
        <w:t>Hà, đất </w:t>
      </w:r>
      <w:r>
        <w:rPr>
          <w:spacing w:val="-6"/>
        </w:rPr>
        <w:t>quánh</w:t>
      </w:r>
      <w:r>
        <w:rPr>
          <w:spacing w:val="-53"/>
        </w:rPr>
        <w:t> </w:t>
      </w:r>
      <w:r>
        <w:rPr/>
        <w:t>trét vào giữa </w:t>
      </w:r>
      <w:r>
        <w:rPr>
          <w:spacing w:val="-4"/>
        </w:rPr>
        <w:t>bánh </w:t>
      </w:r>
      <w:r>
        <w:rPr/>
        <w:t>và </w:t>
      </w:r>
      <w:r>
        <w:rPr>
          <w:spacing w:val="-4"/>
        </w:rPr>
        <w:t>chắn bùn, </w:t>
      </w:r>
      <w:r>
        <w:rPr>
          <w:spacing w:val="-8"/>
        </w:rPr>
        <w:t>xe </w:t>
      </w:r>
      <w:r>
        <w:rPr>
          <w:spacing w:val="-9"/>
        </w:rPr>
        <w:t>không </w:t>
      </w:r>
      <w:r>
        <w:rPr/>
        <w:t>đi </w:t>
      </w:r>
      <w:r>
        <w:rPr>
          <w:spacing w:val="-3"/>
        </w:rPr>
        <w:t>nổi, </w:t>
      </w:r>
      <w:r>
        <w:rPr>
          <w:spacing w:val="-10"/>
        </w:rPr>
        <w:t>Lê </w:t>
      </w:r>
      <w:r>
        <w:rPr/>
        <w:t>Đạt </w:t>
      </w:r>
      <w:r>
        <w:rPr>
          <w:spacing w:val="2"/>
        </w:rPr>
        <w:t>lại </w:t>
      </w:r>
      <w:r>
        <w:rPr>
          <w:spacing w:val="-5"/>
        </w:rPr>
        <w:t>xắn </w:t>
      </w:r>
      <w:r>
        <w:rPr>
          <w:spacing w:val="-4"/>
        </w:rPr>
        <w:t>quần xách </w:t>
      </w:r>
      <w:r>
        <w:rPr>
          <w:spacing w:val="-5"/>
        </w:rPr>
        <w:t>hai </w:t>
      </w:r>
      <w:r>
        <w:rPr/>
        <w:t>đôi dép đi giật lùi đến </w:t>
      </w:r>
      <w:r>
        <w:rPr>
          <w:spacing w:val="-5"/>
        </w:rPr>
        <w:t>nửa </w:t>
      </w:r>
      <w:r>
        <w:rPr/>
        <w:t>cây số </w:t>
      </w:r>
      <w:r>
        <w:rPr>
          <w:spacing w:val="-5"/>
        </w:rPr>
        <w:t>chỉ </w:t>
      </w:r>
      <w:r>
        <w:rPr>
          <w:spacing w:val="-6"/>
        </w:rPr>
        <w:t>từng </w:t>
      </w:r>
      <w:r>
        <w:rPr>
          <w:spacing w:val="-8"/>
        </w:rPr>
        <w:t>vũng ngập </w:t>
      </w:r>
      <w:r>
        <w:rPr/>
        <w:t>nước sâu để “cụ </w:t>
      </w:r>
      <w:r>
        <w:rPr>
          <w:spacing w:val="-10"/>
        </w:rPr>
        <w:t>Tuần" </w:t>
      </w:r>
      <w:r>
        <w:rPr>
          <w:spacing w:val="2"/>
        </w:rPr>
        <w:t>lái </w:t>
      </w:r>
      <w:r>
        <w:rPr>
          <w:spacing w:val="-8"/>
        </w:rPr>
        <w:t>xe </w:t>
      </w:r>
      <w:r>
        <w:rPr/>
        <w:t>vào </w:t>
      </w:r>
      <w:r>
        <w:rPr>
          <w:spacing w:val="-5"/>
        </w:rPr>
        <w:t>cho </w:t>
      </w:r>
      <w:r>
        <w:rPr>
          <w:spacing w:val="2"/>
        </w:rPr>
        <w:t>rã </w:t>
      </w:r>
      <w:r>
        <w:rPr/>
        <w:t>bùn ở gác-đờ-bu </w:t>
      </w:r>
      <w:r>
        <w:rPr>
          <w:spacing w:val="2"/>
        </w:rPr>
        <w:t>ra </w:t>
      </w:r>
      <w:r>
        <w:rPr>
          <w:spacing w:val="-6"/>
        </w:rPr>
        <w:t>mới </w:t>
      </w:r>
      <w:r>
        <w:rPr>
          <w:spacing w:val="-8"/>
        </w:rPr>
        <w:t>hòng </w:t>
      </w:r>
      <w:r>
        <w:rPr>
          <w:spacing w:val="2"/>
        </w:rPr>
        <w:t>lăn </w:t>
      </w:r>
      <w:r>
        <w:rPr/>
        <w:t>được </w:t>
      </w:r>
      <w:r>
        <w:rPr>
          <w:spacing w:val="-6"/>
        </w:rPr>
        <w:t>bánh. </w:t>
      </w:r>
      <w:r>
        <w:rPr>
          <w:spacing w:val="-3"/>
        </w:rPr>
        <w:t>Có </w:t>
      </w:r>
      <w:r>
        <w:rPr>
          <w:spacing w:val="-10"/>
        </w:rPr>
        <w:t>khi </w:t>
      </w:r>
      <w:r>
        <w:rPr/>
        <w:t>chiều </w:t>
      </w:r>
      <w:r>
        <w:rPr>
          <w:spacing w:val="-5"/>
        </w:rPr>
        <w:t>tà chờ phà </w:t>
      </w:r>
      <w:r>
        <w:rPr/>
        <w:t>ớ </w:t>
      </w:r>
      <w:r>
        <w:rPr>
          <w:spacing w:val="-9"/>
        </w:rPr>
        <w:t>Trung </w:t>
      </w:r>
      <w:r>
        <w:rPr/>
        <w:t>Hà, </w:t>
      </w:r>
      <w:r>
        <w:rPr>
          <w:spacing w:val="-6"/>
        </w:rPr>
        <w:t>nhìn </w:t>
      </w:r>
      <w:r>
        <w:rPr>
          <w:spacing w:val="-3"/>
        </w:rPr>
        <w:t>sông </w:t>
      </w:r>
      <w:r>
        <w:rPr/>
        <w:t>nước </w:t>
      </w:r>
      <w:r>
        <w:rPr>
          <w:spacing w:val="-3"/>
        </w:rPr>
        <w:t>tại </w:t>
      </w:r>
      <w:r>
        <w:rPr/>
        <w:t>cái </w:t>
      </w:r>
      <w:r>
        <w:rPr>
          <w:spacing w:val="-4"/>
        </w:rPr>
        <w:t>vùng </w:t>
      </w:r>
      <w:r>
        <w:rPr>
          <w:spacing w:val="-5"/>
        </w:rPr>
        <w:t>nôi </w:t>
      </w:r>
      <w:r>
        <w:rPr>
          <w:spacing w:val="-10"/>
        </w:rPr>
        <w:t>nguyên thủy </w:t>
      </w:r>
      <w:r>
        <w:rPr>
          <w:spacing w:val="-5"/>
        </w:rPr>
        <w:t>của </w:t>
      </w:r>
      <w:r>
        <w:rPr/>
        <w:t>đất nước,</w:t>
      </w:r>
      <w:r>
        <w:rPr>
          <w:spacing w:val="-2"/>
        </w:rPr>
        <w:t> </w:t>
      </w:r>
      <w:r>
        <w:rPr>
          <w:spacing w:val="-3"/>
        </w:rPr>
        <w:t>tôi</w:t>
      </w:r>
      <w:r>
        <w:rPr>
          <w:spacing w:val="5"/>
        </w:rPr>
        <w:t> </w:t>
      </w:r>
      <w:r>
        <w:rPr>
          <w:spacing w:val="3"/>
        </w:rPr>
        <w:t>rớm</w:t>
      </w:r>
      <w:r>
        <w:rPr>
          <w:spacing w:val="-25"/>
        </w:rPr>
        <w:t> </w:t>
      </w:r>
      <w:r>
        <w:rPr/>
        <w:t>nước </w:t>
      </w:r>
      <w:r>
        <w:rPr>
          <w:spacing w:val="-8"/>
        </w:rPr>
        <w:t>mắt.</w:t>
      </w:r>
      <w:r>
        <w:rPr>
          <w:spacing w:val="-2"/>
        </w:rPr>
        <w:t> </w:t>
      </w:r>
      <w:r>
        <w:rPr>
          <w:spacing w:val="-6"/>
        </w:rPr>
        <w:t>Buồn</w:t>
      </w:r>
      <w:r>
        <w:rPr>
          <w:spacing w:val="-17"/>
        </w:rPr>
        <w:t> </w:t>
      </w:r>
      <w:r>
        <w:rPr>
          <w:spacing w:val="-10"/>
        </w:rPr>
        <w:t>nhớ</w:t>
      </w:r>
      <w:r>
        <w:rPr>
          <w:spacing w:val="5"/>
        </w:rPr>
        <w:t> </w:t>
      </w:r>
      <w:r>
        <w:rPr/>
        <w:t>con</w:t>
      </w:r>
      <w:r>
        <w:rPr>
          <w:spacing w:val="-17"/>
        </w:rPr>
        <w:t> </w:t>
      </w:r>
      <w:r>
        <w:rPr>
          <w:spacing w:val="-5"/>
        </w:rPr>
        <w:t>hay</w:t>
      </w:r>
      <w:r>
        <w:rPr>
          <w:spacing w:val="-16"/>
        </w:rPr>
        <w:t> </w:t>
      </w:r>
      <w:r>
        <w:rPr>
          <w:spacing w:val="-6"/>
        </w:rPr>
        <w:t>thương</w:t>
      </w:r>
      <w:r>
        <w:rPr>
          <w:spacing w:val="-17"/>
        </w:rPr>
        <w:t> </w:t>
      </w:r>
      <w:r>
        <w:rPr>
          <w:spacing w:val="-5"/>
        </w:rPr>
        <w:t>cho</w:t>
      </w:r>
      <w:r>
        <w:rPr>
          <w:spacing w:val="-2"/>
        </w:rPr>
        <w:t> </w:t>
      </w:r>
      <w:r>
        <w:rPr/>
        <w:t>bề dây</w:t>
      </w:r>
      <w:r>
        <w:rPr>
          <w:spacing w:val="-17"/>
        </w:rPr>
        <w:t> </w:t>
      </w:r>
      <w:r>
        <w:rPr>
          <w:spacing w:val="-5"/>
        </w:rPr>
        <w:t>thời</w:t>
      </w:r>
      <w:r>
        <w:rPr>
          <w:spacing w:val="5"/>
        </w:rPr>
        <w:t> </w:t>
      </w:r>
      <w:r>
        <w:rPr/>
        <w:t>gian</w:t>
      </w:r>
      <w:r>
        <w:rPr>
          <w:spacing w:val="-17"/>
        </w:rPr>
        <w:t> </w:t>
      </w:r>
      <w:r>
        <w:rPr/>
        <w:t>lùi</w:t>
      </w:r>
      <w:r>
        <w:rPr>
          <w:spacing w:val="5"/>
        </w:rPr>
        <w:t> </w:t>
      </w:r>
      <w:r>
        <w:rPr/>
        <w:t>lũi,</w:t>
      </w:r>
      <w:r>
        <w:rPr>
          <w:spacing w:val="-2"/>
        </w:rPr>
        <w:t> </w:t>
      </w:r>
      <w:r>
        <w:rPr/>
        <w:t>lặng</w:t>
      </w:r>
      <w:r>
        <w:rPr>
          <w:spacing w:val="-17"/>
        </w:rPr>
        <w:t> </w:t>
      </w:r>
      <w:r>
        <w:rPr>
          <w:spacing w:val="4"/>
        </w:rPr>
        <w:t>lờ,</w:t>
      </w:r>
      <w:r>
        <w:rPr>
          <w:spacing w:val="-1"/>
        </w:rPr>
        <w:t> </w:t>
      </w:r>
      <w:r>
        <w:rPr/>
        <w:t>cam</w:t>
      </w:r>
      <w:r>
        <w:rPr>
          <w:spacing w:val="-25"/>
        </w:rPr>
        <w:t> </w:t>
      </w:r>
      <w:r>
        <w:rPr/>
        <w:t>chịu</w:t>
      </w:r>
      <w:r>
        <w:rPr>
          <w:spacing w:val="-17"/>
        </w:rPr>
        <w:t> </w:t>
      </w:r>
      <w:r>
        <w:rPr/>
        <w:t>ở</w:t>
      </w:r>
      <w:r>
        <w:rPr>
          <w:spacing w:val="5"/>
        </w:rPr>
        <w:t> </w:t>
      </w:r>
      <w:r>
        <w:rPr>
          <w:spacing w:val="-5"/>
        </w:rPr>
        <w:t>noi </w:t>
      </w:r>
      <w:r>
        <w:rPr/>
        <w:t>cội </w:t>
      </w:r>
      <w:r>
        <w:rPr>
          <w:spacing w:val="-9"/>
        </w:rPr>
        <w:t>nguồn </w:t>
      </w:r>
      <w:r>
        <w:rPr>
          <w:spacing w:val="-5"/>
        </w:rPr>
        <w:t>gân </w:t>
      </w:r>
      <w:r>
        <w:rPr>
          <w:spacing w:val="-10"/>
        </w:rPr>
        <w:t>như </w:t>
      </w:r>
      <w:r>
        <w:rPr>
          <w:spacing w:val="-8"/>
        </w:rPr>
        <w:t>mấy nghìn </w:t>
      </w:r>
      <w:r>
        <w:rPr>
          <w:spacing w:val="-5"/>
        </w:rPr>
        <w:t>năm </w:t>
      </w:r>
      <w:r>
        <w:rPr>
          <w:spacing w:val="-9"/>
        </w:rPr>
        <w:t>không </w:t>
      </w:r>
      <w:r>
        <w:rPr/>
        <w:t>biến </w:t>
      </w:r>
      <w:r>
        <w:rPr>
          <w:spacing w:val="-4"/>
        </w:rPr>
        <w:t>hóa. Một </w:t>
      </w:r>
      <w:r>
        <w:rPr>
          <w:spacing w:val="2"/>
        </w:rPr>
        <w:t>lần </w:t>
      </w:r>
      <w:r>
        <w:rPr>
          <w:spacing w:val="-6"/>
        </w:rPr>
        <w:t>Phú </w:t>
      </w:r>
      <w:r>
        <w:rPr>
          <w:spacing w:val="-9"/>
        </w:rPr>
        <w:t>Quang, </w:t>
      </w:r>
      <w:r>
        <w:rPr/>
        <w:t>ở </w:t>
      </w:r>
      <w:r>
        <w:rPr>
          <w:spacing w:val="-8"/>
        </w:rPr>
        <w:t>Nhà </w:t>
      </w:r>
      <w:r>
        <w:rPr>
          <w:spacing w:val="-5"/>
        </w:rPr>
        <w:t>hát </w:t>
      </w:r>
      <w:r>
        <w:rPr/>
        <w:t>giao </w:t>
      </w:r>
      <w:r>
        <w:rPr>
          <w:spacing w:val="-5"/>
        </w:rPr>
        <w:t>hưởng-hợp </w:t>
      </w:r>
      <w:r>
        <w:rPr>
          <w:spacing w:val="-4"/>
        </w:rPr>
        <w:t>xướng-vũ </w:t>
      </w:r>
      <w:r>
        <w:rPr/>
        <w:t>kịch </w:t>
      </w:r>
      <w:r>
        <w:rPr>
          <w:spacing w:val="-8"/>
        </w:rPr>
        <w:t>ngồi </w:t>
      </w:r>
      <w:r>
        <w:rPr>
          <w:spacing w:val="-5"/>
        </w:rPr>
        <w:t>phà </w:t>
      </w:r>
      <w:r>
        <w:rPr>
          <w:spacing w:val="-4"/>
        </w:rPr>
        <w:t>chọt </w:t>
      </w:r>
      <w:r>
        <w:rPr>
          <w:spacing w:val="-5"/>
        </w:rPr>
        <w:t>nắm </w:t>
      </w:r>
      <w:r>
        <w:rPr>
          <w:spacing w:val="-3"/>
        </w:rPr>
        <w:t>tay </w:t>
      </w:r>
      <w:r>
        <w:rPr/>
        <w:t>tôi: </w:t>
      </w:r>
      <w:r>
        <w:rPr>
          <w:spacing w:val="-3"/>
        </w:rPr>
        <w:t>"Em </w:t>
      </w:r>
      <w:r>
        <w:rPr>
          <w:spacing w:val="-5"/>
        </w:rPr>
        <w:t>quý </w:t>
      </w:r>
      <w:r>
        <w:rPr/>
        <w:t>các </w:t>
      </w:r>
      <w:r>
        <w:rPr>
          <w:spacing w:val="-5"/>
        </w:rPr>
        <w:t>anh xét </w:t>
      </w:r>
      <w:r>
        <w:rPr/>
        <w:t>lại..." </w:t>
      </w:r>
      <w:r>
        <w:rPr>
          <w:spacing w:val="-4"/>
        </w:rPr>
        <w:t>A, </w:t>
      </w:r>
      <w:r>
        <w:rPr>
          <w:spacing w:val="-6"/>
        </w:rPr>
        <w:t>Phú </w:t>
      </w:r>
      <w:r>
        <w:rPr>
          <w:spacing w:val="-8"/>
        </w:rPr>
        <w:t>Quang </w:t>
      </w:r>
      <w:r>
        <w:rPr/>
        <w:t>biết </w:t>
      </w:r>
      <w:r>
        <w:rPr>
          <w:spacing w:val="-6"/>
        </w:rPr>
        <w:t>chúng </w:t>
      </w:r>
      <w:r>
        <w:rPr>
          <w:spacing w:val="-3"/>
        </w:rPr>
        <w:t>tôi </w:t>
      </w:r>
      <w:r>
        <w:rPr>
          <w:spacing w:val="-4"/>
        </w:rPr>
        <w:t>phản </w:t>
      </w:r>
      <w:r>
        <w:rPr/>
        <w:t>đối chiến </w:t>
      </w:r>
      <w:r>
        <w:rPr>
          <w:spacing w:val="-4"/>
        </w:rPr>
        <w:t>tranh </w:t>
      </w:r>
      <w:r>
        <w:rPr/>
        <w:t>và </w:t>
      </w:r>
      <w:r>
        <w:rPr>
          <w:spacing w:val="-4"/>
        </w:rPr>
        <w:t>đồng </w:t>
      </w:r>
      <w:r>
        <w:rPr>
          <w:spacing w:val="-7"/>
        </w:rPr>
        <w:t>tình, </w:t>
      </w:r>
      <w:r>
        <w:rPr>
          <w:spacing w:val="-3"/>
        </w:rPr>
        <w:t>tôi </w:t>
      </w:r>
      <w:r>
        <w:rPr/>
        <w:t>cảm </w:t>
      </w:r>
      <w:r>
        <w:rPr>
          <w:spacing w:val="-6"/>
        </w:rPr>
        <w:t>động. </w:t>
      </w:r>
      <w:r>
        <w:rPr>
          <w:spacing w:val="-4"/>
        </w:rPr>
        <w:t>Phải </w:t>
      </w:r>
      <w:r>
        <w:rPr>
          <w:spacing w:val="-5"/>
        </w:rPr>
        <w:t>nói </w:t>
      </w:r>
      <w:r>
        <w:rPr/>
        <w:t>lúc ấy </w:t>
      </w:r>
      <w:r>
        <w:rPr>
          <w:spacing w:val="-5"/>
        </w:rPr>
        <w:t>người nói </w:t>
      </w:r>
      <w:r>
        <w:rPr>
          <w:spacing w:val="2"/>
        </w:rPr>
        <w:t>rõ ra </w:t>
      </w:r>
      <w:r>
        <w:rPr>
          <w:spacing w:val="-10"/>
        </w:rPr>
        <w:t>như </w:t>
      </w:r>
      <w:r>
        <w:rPr>
          <w:spacing w:val="-6"/>
        </w:rPr>
        <w:t>Phú </w:t>
      </w:r>
      <w:r>
        <w:rPr>
          <w:spacing w:val="-8"/>
        </w:rPr>
        <w:t>Quang </w:t>
      </w:r>
      <w:r>
        <w:rPr>
          <w:spacing w:val="3"/>
        </w:rPr>
        <w:t>là </w:t>
      </w:r>
      <w:r>
        <w:rPr/>
        <w:t>rất </w:t>
      </w:r>
      <w:r>
        <w:rPr>
          <w:spacing w:val="-7"/>
        </w:rPr>
        <w:t>hiếm. </w:t>
      </w:r>
      <w:r>
        <w:rPr/>
        <w:t>Báo </w:t>
      </w:r>
      <w:r>
        <w:rPr>
          <w:spacing w:val="-6"/>
        </w:rPr>
        <w:t>Nhân </w:t>
      </w:r>
      <w:r>
        <w:rPr/>
        <w:t>Dân </w:t>
      </w:r>
      <w:r>
        <w:rPr>
          <w:spacing w:val="-6"/>
        </w:rPr>
        <w:t>chuẩn </w:t>
      </w:r>
      <w:r>
        <w:rPr/>
        <w:t>bị đến căn cứ địa </w:t>
      </w:r>
      <w:r>
        <w:rPr>
          <w:spacing w:val="-6"/>
        </w:rPr>
        <w:t>mới </w:t>
      </w:r>
      <w:r>
        <w:rPr>
          <w:spacing w:val="-5"/>
        </w:rPr>
        <w:t>của </w:t>
      </w:r>
      <w:r>
        <w:rPr>
          <w:spacing w:val="-9"/>
        </w:rPr>
        <w:t>Trung </w:t>
      </w:r>
      <w:r>
        <w:rPr/>
        <w:t>ương ở </w:t>
      </w:r>
      <w:r>
        <w:rPr>
          <w:spacing w:val="-8"/>
        </w:rPr>
        <w:t>mạn </w:t>
      </w:r>
      <w:r>
        <w:rPr/>
        <w:t>giữa Sơn </w:t>
      </w:r>
      <w:r>
        <w:rPr>
          <w:spacing w:val="-9"/>
        </w:rPr>
        <w:t>Tây, </w:t>
      </w:r>
      <w:r>
        <w:rPr>
          <w:spacing w:val="-3"/>
        </w:rPr>
        <w:t>Hoà </w:t>
      </w:r>
      <w:r>
        <w:rPr>
          <w:spacing w:val="-6"/>
        </w:rPr>
        <w:t>Bình, </w:t>
      </w:r>
      <w:r>
        <w:rPr/>
        <w:t>có </w:t>
      </w:r>
      <w:r>
        <w:rPr>
          <w:spacing w:val="-5"/>
        </w:rPr>
        <w:t>hầm </w:t>
      </w:r>
      <w:r>
        <w:rPr>
          <w:spacing w:val="-6"/>
        </w:rPr>
        <w:t>chống</w:t>
      </w:r>
      <w:r>
        <w:rPr>
          <w:spacing w:val="-17"/>
        </w:rPr>
        <w:t> </w:t>
      </w:r>
      <w:r>
        <w:rPr/>
        <w:t>bom</w:t>
      </w:r>
      <w:r>
        <w:rPr>
          <w:spacing w:val="-24"/>
        </w:rPr>
        <w:t> </w:t>
      </w:r>
      <w:r>
        <w:rPr>
          <w:spacing w:val="-10"/>
        </w:rPr>
        <w:t>nguyên</w:t>
      </w:r>
      <w:r>
        <w:rPr>
          <w:spacing w:val="-16"/>
        </w:rPr>
        <w:t> </w:t>
      </w:r>
      <w:r>
        <w:rPr>
          <w:spacing w:val="-3"/>
        </w:rPr>
        <w:t>tử.</w:t>
      </w:r>
      <w:r>
        <w:rPr>
          <w:spacing w:val="-1"/>
        </w:rPr>
        <w:t> </w:t>
      </w:r>
      <w:r>
        <w:rPr>
          <w:spacing w:val="-3"/>
        </w:rPr>
        <w:t>Cơ</w:t>
      </w:r>
      <w:r>
        <w:rPr>
          <w:spacing w:val="6"/>
        </w:rPr>
        <w:t> </w:t>
      </w:r>
      <w:r>
        <w:rPr>
          <w:spacing w:val="-4"/>
        </w:rPr>
        <w:t>quan</w:t>
      </w:r>
      <w:r>
        <w:rPr>
          <w:spacing w:val="-16"/>
        </w:rPr>
        <w:t> </w:t>
      </w:r>
      <w:r>
        <w:rPr>
          <w:spacing w:val="-4"/>
        </w:rPr>
        <w:t>rục</w:t>
      </w:r>
      <w:r>
        <w:rPr>
          <w:spacing w:val="1"/>
        </w:rPr>
        <w:t> </w:t>
      </w:r>
      <w:r>
        <w:rPr>
          <w:spacing w:val="3"/>
        </w:rPr>
        <w:t>rịch</w:t>
      </w:r>
      <w:r>
        <w:rPr>
          <w:spacing w:val="-16"/>
        </w:rPr>
        <w:t> </w:t>
      </w:r>
      <w:r>
        <w:rPr>
          <w:spacing w:val="2"/>
        </w:rPr>
        <w:t>lên</w:t>
      </w:r>
      <w:r>
        <w:rPr>
          <w:spacing w:val="-16"/>
        </w:rPr>
        <w:t> </w:t>
      </w:r>
      <w:r>
        <w:rPr/>
        <w:t>rừng</w:t>
      </w:r>
      <w:r>
        <w:rPr>
          <w:spacing w:val="-16"/>
        </w:rPr>
        <w:t> </w:t>
      </w:r>
      <w:r>
        <w:rPr>
          <w:spacing w:val="2"/>
        </w:rPr>
        <w:t>lần</w:t>
      </w:r>
      <w:r>
        <w:rPr>
          <w:spacing w:val="-17"/>
        </w:rPr>
        <w:t> </w:t>
      </w:r>
      <w:r>
        <w:rPr>
          <w:spacing w:val="-8"/>
        </w:rPr>
        <w:t>thứ</w:t>
      </w:r>
      <w:r>
        <w:rPr>
          <w:spacing w:val="2"/>
        </w:rPr>
        <w:t> </w:t>
      </w:r>
      <w:r>
        <w:rPr/>
        <w:t>hai.</w:t>
      </w:r>
    </w:p>
    <w:p>
      <w:pPr>
        <w:spacing w:after="0"/>
        <w:sectPr>
          <w:pgSz w:w="12240" w:h="15840"/>
          <w:pgMar w:top="0" w:bottom="0" w:left="0" w:right="0"/>
        </w:sectPr>
      </w:pPr>
    </w:p>
    <w:p>
      <w:pPr>
        <w:pStyle w:val="BodyText"/>
        <w:spacing w:before="65"/>
      </w:pPr>
      <w:r>
        <w:rPr>
          <w:spacing w:val="-7"/>
        </w:rPr>
        <w:t>Nhưng </w:t>
      </w:r>
      <w:r>
        <w:rPr>
          <w:spacing w:val="-3"/>
        </w:rPr>
        <w:t>tôi </w:t>
      </w:r>
      <w:r>
        <w:rPr>
          <w:spacing w:val="2"/>
        </w:rPr>
        <w:t>lại lên </w:t>
      </w:r>
      <w:r>
        <w:rPr>
          <w:spacing w:val="-5"/>
        </w:rPr>
        <w:t>Thái </w:t>
      </w:r>
      <w:r>
        <w:rPr>
          <w:spacing w:val="-9"/>
        </w:rPr>
        <w:t>Nguyên </w:t>
      </w:r>
      <w:r>
        <w:rPr>
          <w:spacing w:val="2"/>
        </w:rPr>
        <w:t>làm </w:t>
      </w:r>
      <w:r>
        <w:rPr>
          <w:spacing w:val="-6"/>
        </w:rPr>
        <w:t>phóng </w:t>
      </w:r>
      <w:r>
        <w:rPr/>
        <w:t>viên </w:t>
      </w:r>
      <w:r>
        <w:rPr>
          <w:spacing w:val="-8"/>
        </w:rPr>
        <w:t>thuờng </w:t>
      </w:r>
      <w:r>
        <w:rPr/>
        <w:t>trú. </w:t>
      </w:r>
      <w:r>
        <w:rPr>
          <w:spacing w:val="-9"/>
        </w:rPr>
        <w:t>Lãnh </w:t>
      </w:r>
      <w:r>
        <w:rPr/>
        <w:t>đạo báo </w:t>
      </w:r>
      <w:r>
        <w:rPr>
          <w:spacing w:val="-5"/>
        </w:rPr>
        <w:t>nói </w:t>
      </w:r>
      <w:r>
        <w:rPr>
          <w:spacing w:val="2"/>
        </w:rPr>
        <w:t>rõ </w:t>
      </w:r>
      <w:r>
        <w:rPr>
          <w:spacing w:val="3"/>
        </w:rPr>
        <w:t>là </w:t>
      </w:r>
      <w:r>
        <w:rPr>
          <w:spacing w:val="-3"/>
        </w:rPr>
        <w:t>tôi </w:t>
      </w:r>
      <w:r>
        <w:rPr>
          <w:spacing w:val="-9"/>
        </w:rPr>
        <w:t>không </w:t>
      </w:r>
      <w:r>
        <w:rPr/>
        <w:t>đủ </w:t>
      </w:r>
      <w:r>
        <w:rPr>
          <w:spacing w:val="-5"/>
        </w:rPr>
        <w:t>tư </w:t>
      </w:r>
      <w:r>
        <w:rPr/>
        <w:t>cách </w:t>
      </w:r>
      <w:r>
        <w:rPr>
          <w:spacing w:val="-5"/>
        </w:rPr>
        <w:t>chính </w:t>
      </w:r>
      <w:r>
        <w:rPr/>
        <w:t>trị để đến căn cứ địa </w:t>
      </w:r>
      <w:r>
        <w:rPr>
          <w:spacing w:val="-6"/>
        </w:rPr>
        <w:t>mới </w:t>
      </w:r>
      <w:r>
        <w:rPr>
          <w:spacing w:val="-3"/>
        </w:rPr>
        <w:t>(Chắc </w:t>
      </w:r>
      <w:r>
        <w:rPr/>
        <w:t>sợ </w:t>
      </w:r>
      <w:r>
        <w:rPr>
          <w:spacing w:val="-3"/>
        </w:rPr>
        <w:t>tôi </w:t>
      </w:r>
      <w:r>
        <w:rPr/>
        <w:t>sẽ </w:t>
      </w:r>
      <w:r>
        <w:rPr>
          <w:spacing w:val="3"/>
        </w:rPr>
        <w:t>liên </w:t>
      </w:r>
      <w:r>
        <w:rPr>
          <w:spacing w:val="-8"/>
        </w:rPr>
        <w:t>hệ </w:t>
      </w:r>
      <w:r>
        <w:rPr/>
        <w:t>với địch để </w:t>
      </w:r>
      <w:r>
        <w:rPr>
          <w:spacing w:val="-4"/>
        </w:rPr>
        <w:t>đánh </w:t>
      </w:r>
      <w:r>
        <w:rPr>
          <w:spacing w:val="-5"/>
        </w:rPr>
        <w:t>phá </w:t>
      </w:r>
      <w:r>
        <w:rPr/>
        <w:t>đầu </w:t>
      </w:r>
      <w:r>
        <w:rPr>
          <w:spacing w:val="-4"/>
        </w:rPr>
        <w:t>não? </w:t>
      </w:r>
      <w:r>
        <w:rPr>
          <w:spacing w:val="-9"/>
        </w:rPr>
        <w:t>Cũng </w:t>
      </w:r>
      <w:r>
        <w:rPr>
          <w:spacing w:val="-5"/>
        </w:rPr>
        <w:t>chính </w:t>
      </w:r>
      <w:r>
        <w:rPr/>
        <w:t>vì sợ </w:t>
      </w:r>
      <w:r>
        <w:rPr>
          <w:spacing w:val="-3"/>
        </w:rPr>
        <w:t>tôi </w:t>
      </w:r>
      <w:r>
        <w:rPr>
          <w:spacing w:val="-6"/>
        </w:rPr>
        <w:t>theo </w:t>
      </w:r>
      <w:r>
        <w:rPr/>
        <w:t>địch </w:t>
      </w:r>
      <w:r>
        <w:rPr>
          <w:spacing w:val="-5"/>
        </w:rPr>
        <w:t>nên </w:t>
      </w:r>
      <w:r>
        <w:rPr/>
        <w:t>báo </w:t>
      </w:r>
      <w:r>
        <w:rPr>
          <w:spacing w:val="-9"/>
        </w:rPr>
        <w:t>không </w:t>
      </w:r>
      <w:r>
        <w:rPr/>
        <w:t>cử </w:t>
      </w:r>
      <w:r>
        <w:rPr>
          <w:spacing w:val="-3"/>
        </w:rPr>
        <w:t>tôi </w:t>
      </w:r>
      <w:r>
        <w:rPr/>
        <w:t>đi B </w:t>
      </w:r>
      <w:r>
        <w:rPr>
          <w:spacing w:val="-5"/>
        </w:rPr>
        <w:t>hay </w:t>
      </w:r>
      <w:r>
        <w:rPr>
          <w:spacing w:val="2"/>
        </w:rPr>
        <w:t>ra </w:t>
      </w:r>
      <w:r>
        <w:rPr/>
        <w:t>tiền </w:t>
      </w:r>
      <w:r>
        <w:rPr>
          <w:spacing w:val="-8"/>
        </w:rPr>
        <w:t>tuyến.) </w:t>
      </w:r>
      <w:r>
        <w:rPr/>
        <w:t>Tôi biết </w:t>
      </w:r>
      <w:r>
        <w:rPr>
          <w:spacing w:val="-6"/>
        </w:rPr>
        <w:t>thật </w:t>
      </w:r>
      <w:r>
        <w:rPr>
          <w:spacing w:val="2"/>
        </w:rPr>
        <w:t>ra </w:t>
      </w:r>
      <w:r>
        <w:rPr>
          <w:spacing w:val="-5"/>
        </w:rPr>
        <w:t>từ </w:t>
      </w:r>
      <w:r>
        <w:rPr>
          <w:spacing w:val="2"/>
        </w:rPr>
        <w:t>lâu </w:t>
      </w:r>
      <w:r>
        <w:rPr>
          <w:spacing w:val="-4"/>
        </w:rPr>
        <w:t>công </w:t>
      </w:r>
      <w:r>
        <w:rPr>
          <w:spacing w:val="-3"/>
        </w:rPr>
        <w:t>binh </w:t>
      </w:r>
      <w:r>
        <w:rPr>
          <w:spacing w:val="-5"/>
        </w:rPr>
        <w:t>ta </w:t>
      </w:r>
      <w:r>
        <w:rPr/>
        <w:t>và Bắc Triều </w:t>
      </w:r>
      <w:r>
        <w:rPr>
          <w:spacing w:val="-3"/>
        </w:rPr>
        <w:t>Tiên </w:t>
      </w:r>
      <w:r>
        <w:rPr/>
        <w:t>đã </w:t>
      </w:r>
      <w:r>
        <w:rPr>
          <w:spacing w:val="2"/>
        </w:rPr>
        <w:t>làm </w:t>
      </w:r>
      <w:r>
        <w:rPr>
          <w:spacing w:val="-5"/>
        </w:rPr>
        <w:t>hầm </w:t>
      </w:r>
      <w:r>
        <w:rPr>
          <w:spacing w:val="-6"/>
        </w:rPr>
        <w:t>chống </w:t>
      </w:r>
      <w:r>
        <w:rPr/>
        <w:t>bom A ở an toàn </w:t>
      </w:r>
      <w:r>
        <w:rPr>
          <w:spacing w:val="-10"/>
        </w:rPr>
        <w:t>khu </w:t>
      </w:r>
      <w:r>
        <w:rPr>
          <w:spacing w:val="-8"/>
        </w:rPr>
        <w:t>Việt </w:t>
      </w:r>
      <w:r>
        <w:rPr/>
        <w:t>Bắc, </w:t>
      </w:r>
      <w:r>
        <w:rPr>
          <w:spacing w:val="-4"/>
        </w:rPr>
        <w:t>vùng </w:t>
      </w:r>
      <w:r>
        <w:rPr/>
        <w:t>Kim </w:t>
      </w:r>
      <w:r>
        <w:rPr>
          <w:spacing w:val="-3"/>
        </w:rPr>
        <w:t>Sơn, </w:t>
      </w:r>
      <w:r>
        <w:rPr>
          <w:spacing w:val="-8"/>
        </w:rPr>
        <w:t>Khuôn Câm, </w:t>
      </w:r>
      <w:r>
        <w:rPr>
          <w:spacing w:val="-9"/>
        </w:rPr>
        <w:t>huyện </w:t>
      </w:r>
      <w:r>
        <w:rPr>
          <w:spacing w:val="-4"/>
        </w:rPr>
        <w:t>Định </w:t>
      </w:r>
      <w:r>
        <w:rPr/>
        <w:t>Hóa, </w:t>
      </w:r>
      <w:r>
        <w:rPr>
          <w:spacing w:val="-5"/>
        </w:rPr>
        <w:t>Thái</w:t>
      </w:r>
      <w:r>
        <w:rPr>
          <w:spacing w:val="-8"/>
        </w:rPr>
        <w:t> </w:t>
      </w:r>
      <w:r>
        <w:rPr>
          <w:spacing w:val="-10"/>
        </w:rPr>
        <w:t>Nguyên.</w:t>
      </w:r>
    </w:p>
    <w:p>
      <w:pPr>
        <w:pStyle w:val="BodyText"/>
      </w:pPr>
      <w:r>
        <w:rPr>
          <w:spacing w:val="-6"/>
        </w:rPr>
        <w:t>Ngày </w:t>
      </w:r>
      <w:r>
        <w:rPr>
          <w:spacing w:val="-8"/>
        </w:rPr>
        <w:t>ngày </w:t>
      </w:r>
      <w:r>
        <w:rPr/>
        <w:t>ở văn </w:t>
      </w:r>
      <w:r>
        <w:rPr>
          <w:spacing w:val="-6"/>
        </w:rPr>
        <w:t>phòng </w:t>
      </w:r>
      <w:r>
        <w:rPr>
          <w:spacing w:val="-5"/>
        </w:rPr>
        <w:t>tỉnh </w:t>
      </w:r>
      <w:r>
        <w:rPr>
          <w:spacing w:val="-15"/>
        </w:rPr>
        <w:t>ủy, </w:t>
      </w:r>
      <w:r>
        <w:rPr>
          <w:spacing w:val="-3"/>
        </w:rPr>
        <w:t>tôi </w:t>
      </w:r>
      <w:r>
        <w:rPr>
          <w:spacing w:val="-6"/>
        </w:rPr>
        <w:t>nhìn </w:t>
      </w:r>
      <w:r>
        <w:rPr/>
        <w:t>Bắc </w:t>
      </w:r>
      <w:r>
        <w:rPr>
          <w:spacing w:val="-11"/>
        </w:rPr>
        <w:t>Dũng, </w:t>
      </w:r>
      <w:r>
        <w:rPr/>
        <w:t>bí </w:t>
      </w:r>
      <w:r>
        <w:rPr>
          <w:spacing w:val="-8"/>
        </w:rPr>
        <w:t>thư </w:t>
      </w:r>
      <w:r>
        <w:rPr>
          <w:spacing w:val="-5"/>
        </w:rPr>
        <w:t>tỉnh </w:t>
      </w:r>
      <w:r>
        <w:rPr/>
        <w:t>béo </w:t>
      </w:r>
      <w:r>
        <w:rPr>
          <w:spacing w:val="-5"/>
        </w:rPr>
        <w:t>phì từ chỗ ông </w:t>
      </w:r>
      <w:r>
        <w:rPr/>
        <w:t>ở </w:t>
      </w:r>
      <w:r>
        <w:rPr>
          <w:spacing w:val="-8"/>
        </w:rPr>
        <w:t>thở nặng nề </w:t>
      </w:r>
      <w:r>
        <w:rPr>
          <w:spacing w:val="2"/>
        </w:rPr>
        <w:t>lên </w:t>
      </w:r>
      <w:r>
        <w:rPr/>
        <w:t>dốc. </w:t>
      </w:r>
      <w:r>
        <w:rPr>
          <w:spacing w:val="-6"/>
        </w:rPr>
        <w:t>Phó </w:t>
      </w:r>
      <w:r>
        <w:rPr/>
        <w:t>văn </w:t>
      </w:r>
      <w:r>
        <w:rPr>
          <w:spacing w:val="-6"/>
        </w:rPr>
        <w:t>phòng </w:t>
      </w:r>
      <w:r>
        <w:rPr>
          <w:spacing w:val="-5"/>
        </w:rPr>
        <w:t>tỉnh </w:t>
      </w:r>
      <w:r>
        <w:rPr>
          <w:spacing w:val="-8"/>
        </w:rPr>
        <w:t>ủy </w:t>
      </w:r>
      <w:r>
        <w:rPr/>
        <w:t>bảo </w:t>
      </w:r>
      <w:r>
        <w:rPr>
          <w:spacing w:val="-3"/>
        </w:rPr>
        <w:t>tôi rằng </w:t>
      </w:r>
      <w:r>
        <w:rPr>
          <w:spacing w:val="-5"/>
        </w:rPr>
        <w:t>ông </w:t>
      </w:r>
      <w:r>
        <w:rPr/>
        <w:t>đều </w:t>
      </w:r>
      <w:r>
        <w:rPr>
          <w:spacing w:val="-8"/>
        </w:rPr>
        <w:t>kỳ </w:t>
      </w:r>
      <w:r>
        <w:rPr>
          <w:spacing w:val="-3"/>
        </w:rPr>
        <w:t>sang Liên </w:t>
      </w:r>
      <w:r>
        <w:rPr>
          <w:spacing w:val="-4"/>
        </w:rPr>
        <w:t>Xô </w:t>
      </w:r>
      <w:r>
        <w:rPr/>
        <w:t>bóc </w:t>
      </w:r>
      <w:r>
        <w:rPr>
          <w:spacing w:val="-6"/>
        </w:rPr>
        <w:t>mỡ. </w:t>
      </w:r>
      <w:r>
        <w:rPr>
          <w:spacing w:val="-4"/>
        </w:rPr>
        <w:t>Mỗi </w:t>
      </w:r>
      <w:r>
        <w:rPr>
          <w:spacing w:val="2"/>
        </w:rPr>
        <w:t>lần </w:t>
      </w:r>
      <w:r>
        <w:rPr/>
        <w:t>bóc </w:t>
      </w:r>
      <w:r>
        <w:rPr>
          <w:spacing w:val="-5"/>
        </w:rPr>
        <w:t>năm </w:t>
      </w:r>
      <w:r>
        <w:rPr>
          <w:spacing w:val="-4"/>
        </w:rPr>
        <w:t>cân. </w:t>
      </w:r>
      <w:r>
        <w:rPr/>
        <w:t>Còn bà vợ </w:t>
      </w:r>
      <w:r>
        <w:rPr>
          <w:spacing w:val="-5"/>
        </w:rPr>
        <w:t>ông chủ </w:t>
      </w:r>
      <w:r>
        <w:rPr/>
        <w:t>tịch </w:t>
      </w:r>
      <w:r>
        <w:rPr>
          <w:spacing w:val="-5"/>
        </w:rPr>
        <w:t>tỉnh </w:t>
      </w:r>
      <w:r>
        <w:rPr/>
        <w:t>cứ </w:t>
      </w:r>
      <w:r>
        <w:rPr>
          <w:spacing w:val="-5"/>
        </w:rPr>
        <w:t>chủ </w:t>
      </w:r>
      <w:r>
        <w:rPr>
          <w:spacing w:val="-8"/>
        </w:rPr>
        <w:t>nhật </w:t>
      </w:r>
      <w:r>
        <w:rPr>
          <w:spacing w:val="2"/>
        </w:rPr>
        <w:t>lại </w:t>
      </w:r>
      <w:r>
        <w:rPr>
          <w:spacing w:val="-10"/>
        </w:rPr>
        <w:t>mang </w:t>
      </w:r>
      <w:r>
        <w:rPr>
          <w:spacing w:val="-8"/>
        </w:rPr>
        <w:t>gà </w:t>
      </w:r>
      <w:r>
        <w:rPr>
          <w:spacing w:val="2"/>
        </w:rPr>
        <w:t>ra </w:t>
      </w:r>
      <w:r>
        <w:rPr>
          <w:spacing w:val="-5"/>
        </w:rPr>
        <w:t>chợ </w:t>
      </w:r>
      <w:r>
        <w:rPr>
          <w:spacing w:val="-4"/>
        </w:rPr>
        <w:t>bán. </w:t>
      </w:r>
      <w:r>
        <w:rPr>
          <w:spacing w:val="-3"/>
        </w:rPr>
        <w:t>Đồn </w:t>
      </w:r>
      <w:r>
        <w:rPr>
          <w:spacing w:val="3"/>
        </w:rPr>
        <w:t>là </w:t>
      </w:r>
      <w:r>
        <w:rPr/>
        <w:t>bà </w:t>
      </w:r>
      <w:r>
        <w:rPr>
          <w:spacing w:val="-10"/>
        </w:rPr>
        <w:t>mang </w:t>
      </w:r>
      <w:r>
        <w:rPr/>
        <w:t>cân </w:t>
      </w:r>
      <w:r>
        <w:rPr>
          <w:spacing w:val="-10"/>
        </w:rPr>
        <w:t>nhà </w:t>
      </w:r>
      <w:r>
        <w:rPr/>
        <w:t>đi </w:t>
      </w:r>
      <w:r>
        <w:rPr>
          <w:spacing w:val="-6"/>
        </w:rPr>
        <w:t>theo </w:t>
      </w:r>
      <w:r>
        <w:rPr/>
        <w:t>và </w:t>
      </w:r>
      <w:r>
        <w:rPr>
          <w:spacing w:val="-9"/>
        </w:rPr>
        <w:t>không</w:t>
      </w:r>
      <w:r>
        <w:rPr>
          <w:spacing w:val="57"/>
        </w:rPr>
        <w:t> </w:t>
      </w:r>
      <w:r>
        <w:rPr/>
        <w:t>ai được </w:t>
      </w:r>
      <w:r>
        <w:rPr>
          <w:spacing w:val="-4"/>
        </w:rPr>
        <w:t>phép dùng </w:t>
      </w:r>
      <w:r>
        <w:rPr/>
        <w:t>cân </w:t>
      </w:r>
      <w:r>
        <w:rPr>
          <w:spacing w:val="-8"/>
        </w:rPr>
        <w:t>khác </w:t>
      </w:r>
      <w:r>
        <w:rPr/>
        <w:t>cân </w:t>
      </w:r>
      <w:r>
        <w:rPr>
          <w:spacing w:val="-5"/>
        </w:rPr>
        <w:t>của </w:t>
      </w:r>
      <w:r>
        <w:rPr/>
        <w:t>bà. </w:t>
      </w:r>
      <w:r>
        <w:rPr>
          <w:spacing w:val="-4"/>
        </w:rPr>
        <w:t>Để </w:t>
      </w:r>
      <w:r>
        <w:rPr/>
        <w:t>bà </w:t>
      </w:r>
      <w:r>
        <w:rPr>
          <w:spacing w:val="-4"/>
        </w:rPr>
        <w:t>quắc </w:t>
      </w:r>
      <w:r>
        <w:rPr>
          <w:spacing w:val="-8"/>
        </w:rPr>
        <w:t>mắt </w:t>
      </w:r>
      <w:r>
        <w:rPr>
          <w:spacing w:val="2"/>
        </w:rPr>
        <w:t>lên </w:t>
      </w:r>
      <w:r>
        <w:rPr>
          <w:spacing w:val="-5"/>
        </w:rPr>
        <w:t>cho </w:t>
      </w:r>
      <w:r>
        <w:rPr>
          <w:spacing w:val="-12"/>
        </w:rPr>
        <w:t>mà </w:t>
      </w:r>
      <w:r>
        <w:rPr/>
        <w:t>sập </w:t>
      </w:r>
      <w:r>
        <w:rPr>
          <w:spacing w:val="-5"/>
        </w:rPr>
        <w:t>chợ </w:t>
      </w:r>
      <w:r>
        <w:rPr/>
        <w:t>à? </w:t>
      </w:r>
      <w:r>
        <w:rPr>
          <w:spacing w:val="-7"/>
        </w:rPr>
        <w:t>Thế </w:t>
      </w:r>
      <w:r>
        <w:rPr>
          <w:spacing w:val="3"/>
        </w:rPr>
        <w:t>là </w:t>
      </w:r>
      <w:r>
        <w:rPr>
          <w:spacing w:val="-8"/>
        </w:rPr>
        <w:t>mỗi </w:t>
      </w:r>
      <w:r>
        <w:rPr/>
        <w:t>con </w:t>
      </w:r>
      <w:r>
        <w:rPr>
          <w:spacing w:val="-8"/>
        </w:rPr>
        <w:t>gà </w:t>
      </w:r>
      <w:r>
        <w:rPr/>
        <w:t>bán đi </w:t>
      </w:r>
      <w:r>
        <w:rPr>
          <w:spacing w:val="3"/>
        </w:rPr>
        <w:t>ít </w:t>
      </w:r>
      <w:r>
        <w:rPr>
          <w:spacing w:val="2"/>
        </w:rPr>
        <w:t>ra </w:t>
      </w:r>
      <w:r>
        <w:rPr>
          <w:spacing w:val="-8"/>
        </w:rPr>
        <w:t>cũng </w:t>
      </w:r>
      <w:r>
        <w:rPr/>
        <w:t>điêu dôi được </w:t>
      </w:r>
      <w:r>
        <w:rPr>
          <w:spacing w:val="-8"/>
        </w:rPr>
        <w:t>một </w:t>
      </w:r>
      <w:r>
        <w:rPr>
          <w:spacing w:val="-5"/>
        </w:rPr>
        <w:t>hai lạng. </w:t>
      </w:r>
      <w:r>
        <w:rPr/>
        <w:t>Tôi </w:t>
      </w:r>
      <w:r>
        <w:rPr>
          <w:spacing w:val="-5"/>
        </w:rPr>
        <w:t>hỏi </w:t>
      </w:r>
      <w:r>
        <w:rPr>
          <w:spacing w:val="-8"/>
        </w:rPr>
        <w:t>thế gà </w:t>
      </w:r>
      <w:r>
        <w:rPr>
          <w:spacing w:val="-10"/>
        </w:rPr>
        <w:t>nhà </w:t>
      </w:r>
      <w:r>
        <w:rPr>
          <w:spacing w:val="-8"/>
        </w:rPr>
        <w:t>nuôi </w:t>
      </w:r>
      <w:r>
        <w:rPr>
          <w:spacing w:val="-5"/>
        </w:rPr>
        <w:t>hay </w:t>
      </w:r>
      <w:r>
        <w:rPr/>
        <w:t>bộ đội bảo vệ </w:t>
      </w:r>
      <w:r>
        <w:rPr>
          <w:spacing w:val="-5"/>
        </w:rPr>
        <w:t>nuôi. </w:t>
      </w:r>
      <w:r>
        <w:rPr>
          <w:spacing w:val="-10"/>
        </w:rPr>
        <w:t>Nghe </w:t>
      </w:r>
      <w:r>
        <w:rPr/>
        <w:t>đâu </w:t>
      </w:r>
      <w:r>
        <w:rPr>
          <w:spacing w:val="-8"/>
        </w:rPr>
        <w:t>gà </w:t>
      </w:r>
      <w:r>
        <w:rPr>
          <w:spacing w:val="-5"/>
        </w:rPr>
        <w:t>của </w:t>
      </w:r>
      <w:r>
        <w:rPr/>
        <w:t>vợ bí </w:t>
      </w:r>
      <w:r>
        <w:rPr>
          <w:spacing w:val="-8"/>
        </w:rPr>
        <w:t>thư </w:t>
      </w:r>
      <w:r>
        <w:rPr>
          <w:spacing w:val="-5"/>
        </w:rPr>
        <w:t>tỉnh </w:t>
      </w:r>
      <w:r>
        <w:rPr>
          <w:spacing w:val="-3"/>
        </w:rPr>
        <w:t>B. </w:t>
      </w:r>
      <w:r>
        <w:rPr/>
        <w:t>toàn </w:t>
      </w:r>
      <w:r>
        <w:rPr>
          <w:spacing w:val="3"/>
        </w:rPr>
        <w:t>là </w:t>
      </w:r>
      <w:r>
        <w:rPr/>
        <w:t>bộ đội bảo vệ </w:t>
      </w:r>
      <w:r>
        <w:rPr>
          <w:spacing w:val="-5"/>
        </w:rPr>
        <w:t>nuôi. Bằng </w:t>
      </w:r>
      <w:r>
        <w:rPr>
          <w:spacing w:val="2"/>
        </w:rPr>
        <w:t>cơm </w:t>
      </w:r>
      <w:r>
        <w:rPr/>
        <w:t>bộ đội bảo</w:t>
      </w:r>
      <w:r>
        <w:rPr>
          <w:spacing w:val="-24"/>
        </w:rPr>
        <w:t> </w:t>
      </w:r>
      <w:r>
        <w:rPr/>
        <w:t>vệ.</w:t>
      </w:r>
    </w:p>
    <w:p>
      <w:pPr>
        <w:pStyle w:val="BodyText"/>
      </w:pPr>
      <w:r>
        <w:rPr>
          <w:spacing w:val="-5"/>
        </w:rPr>
        <w:t>Chiều, </w:t>
      </w:r>
      <w:r>
        <w:rPr>
          <w:spacing w:val="-3"/>
        </w:rPr>
        <w:t>tôi </w:t>
      </w:r>
      <w:r>
        <w:rPr>
          <w:spacing w:val="-6"/>
        </w:rPr>
        <w:t>thường </w:t>
      </w:r>
      <w:r>
        <w:rPr/>
        <w:t>đạp </w:t>
      </w:r>
      <w:r>
        <w:rPr>
          <w:spacing w:val="-8"/>
        </w:rPr>
        <w:t>xe </w:t>
      </w:r>
      <w:r>
        <w:rPr/>
        <w:t>loanh </w:t>
      </w:r>
      <w:r>
        <w:rPr>
          <w:spacing w:val="-8"/>
        </w:rPr>
        <w:t>quanh. Qua </w:t>
      </w:r>
      <w:r>
        <w:rPr>
          <w:spacing w:val="-10"/>
        </w:rPr>
        <w:t>nhà </w:t>
      </w:r>
      <w:r>
        <w:rPr>
          <w:spacing w:val="-5"/>
        </w:rPr>
        <w:t>tù </w:t>
      </w:r>
      <w:r>
        <w:rPr>
          <w:spacing w:val="-6"/>
        </w:rPr>
        <w:t>Phú </w:t>
      </w:r>
      <w:r>
        <w:rPr/>
        <w:t>Sơn </w:t>
      </w:r>
      <w:r>
        <w:rPr>
          <w:spacing w:val="-8"/>
        </w:rPr>
        <w:t>mấy </w:t>
      </w:r>
      <w:r>
        <w:rPr/>
        <w:t>lần. </w:t>
      </w:r>
      <w:r>
        <w:rPr>
          <w:spacing w:val="-8"/>
        </w:rPr>
        <w:t>Không </w:t>
      </w:r>
      <w:r>
        <w:rPr/>
        <w:t>biết </w:t>
      </w:r>
      <w:r>
        <w:rPr>
          <w:spacing w:val="-5"/>
        </w:rPr>
        <w:t>chính thời </w:t>
      </w:r>
      <w:r>
        <w:rPr/>
        <w:t>gian đó </w:t>
      </w:r>
      <w:r>
        <w:rPr>
          <w:spacing w:val="-4"/>
        </w:rPr>
        <w:t>Trần </w:t>
      </w:r>
      <w:r>
        <w:rPr>
          <w:spacing w:val="-5"/>
        </w:rPr>
        <w:t>Châu </w:t>
      </w:r>
      <w:r>
        <w:rPr>
          <w:spacing w:val="-4"/>
        </w:rPr>
        <w:t>cùng </w:t>
      </w:r>
      <w:r>
        <w:rPr/>
        <w:t>Kiến </w:t>
      </w:r>
      <w:r>
        <w:rPr>
          <w:spacing w:val="-3"/>
        </w:rPr>
        <w:t>Giang </w:t>
      </w:r>
      <w:r>
        <w:rPr/>
        <w:t>bị giam ở đó, bom đã </w:t>
      </w:r>
      <w:r>
        <w:rPr>
          <w:spacing w:val="-6"/>
        </w:rPr>
        <w:t>quăng </w:t>
      </w:r>
      <w:r>
        <w:rPr/>
        <w:t>vào đó. </w:t>
      </w:r>
      <w:r>
        <w:rPr>
          <w:spacing w:val="-11"/>
        </w:rPr>
        <w:t>Và </w:t>
      </w:r>
      <w:r>
        <w:rPr>
          <w:spacing w:val="-5"/>
        </w:rPr>
        <w:t>năm </w:t>
      </w:r>
      <w:r>
        <w:rPr>
          <w:spacing w:val="-6"/>
        </w:rPr>
        <w:t>ngoái </w:t>
      </w:r>
      <w:r>
        <w:rPr>
          <w:spacing w:val="-4"/>
        </w:rPr>
        <w:t>Phạm </w:t>
      </w:r>
      <w:r>
        <w:rPr>
          <w:spacing w:val="-8"/>
        </w:rPr>
        <w:t>Viết </w:t>
      </w:r>
      <w:r>
        <w:rPr>
          <w:spacing w:val="-4"/>
        </w:rPr>
        <w:t>chết </w:t>
      </w:r>
      <w:r>
        <w:rPr/>
        <w:t>ở đó. </w:t>
      </w:r>
      <w:r>
        <w:rPr>
          <w:spacing w:val="-4"/>
        </w:rPr>
        <w:t>Đi </w:t>
      </w:r>
      <w:r>
        <w:rPr>
          <w:spacing w:val="-5"/>
        </w:rPr>
        <w:t>qua </w:t>
      </w:r>
      <w:r>
        <w:rPr>
          <w:spacing w:val="2"/>
        </w:rPr>
        <w:t>lại </w:t>
      </w:r>
      <w:r>
        <w:rPr/>
        <w:t>cứ cố </w:t>
      </w:r>
      <w:r>
        <w:rPr>
          <w:spacing w:val="-10"/>
        </w:rPr>
        <w:t>nhớ </w:t>
      </w:r>
      <w:r>
        <w:rPr/>
        <w:t>có </w:t>
      </w:r>
      <w:r>
        <w:rPr>
          <w:spacing w:val="-4"/>
        </w:rPr>
        <w:t>phải </w:t>
      </w:r>
      <w:r>
        <w:rPr>
          <w:spacing w:val="-5"/>
        </w:rPr>
        <w:t>xưa </w:t>
      </w:r>
      <w:r>
        <w:rPr/>
        <w:t>bắn cụ </w:t>
      </w:r>
      <w:r>
        <w:rPr>
          <w:spacing w:val="-3"/>
        </w:rPr>
        <w:t>Cử </w:t>
      </w:r>
      <w:r>
        <w:rPr/>
        <w:t>Cáp </w:t>
      </w:r>
      <w:r>
        <w:rPr>
          <w:spacing w:val="3"/>
        </w:rPr>
        <w:t>là </w:t>
      </w:r>
      <w:r>
        <w:rPr/>
        <w:t>ở </w:t>
      </w:r>
      <w:r>
        <w:rPr>
          <w:spacing w:val="-6"/>
        </w:rPr>
        <w:t>quãng </w:t>
      </w:r>
      <w:r>
        <w:rPr>
          <w:spacing w:val="-5"/>
        </w:rPr>
        <w:t>này </w:t>
      </w:r>
      <w:r>
        <w:rPr>
          <w:spacing w:val="-10"/>
        </w:rPr>
        <w:t>không. </w:t>
      </w:r>
      <w:r>
        <w:rPr/>
        <w:t>Cái rừng có </w:t>
      </w:r>
      <w:r>
        <w:rPr>
          <w:spacing w:val="-4"/>
        </w:rPr>
        <w:t>bệnh </w:t>
      </w:r>
      <w:r>
        <w:rPr/>
        <w:t>viện sơ </w:t>
      </w:r>
      <w:r>
        <w:rPr>
          <w:spacing w:val="-6"/>
        </w:rPr>
        <w:t>tán, </w:t>
      </w:r>
      <w:r>
        <w:rPr>
          <w:spacing w:val="-3"/>
        </w:rPr>
        <w:t>nơi </w:t>
      </w:r>
      <w:r>
        <w:rPr>
          <w:spacing w:val="-12"/>
        </w:rPr>
        <w:t>mẹ </w:t>
      </w:r>
      <w:r>
        <w:rPr>
          <w:spacing w:val="-7"/>
        </w:rPr>
        <w:t>Linh </w:t>
      </w:r>
      <w:r>
        <w:rPr>
          <w:spacing w:val="-4"/>
        </w:rPr>
        <w:t>chết </w:t>
      </w:r>
      <w:r>
        <w:rPr/>
        <w:t>ở </w:t>
      </w:r>
      <w:r>
        <w:rPr>
          <w:spacing w:val="-4"/>
        </w:rPr>
        <w:t>đâu? Một </w:t>
      </w:r>
      <w:r>
        <w:rPr>
          <w:spacing w:val="2"/>
        </w:rPr>
        <w:t>lần </w:t>
      </w:r>
      <w:r>
        <w:rPr/>
        <w:t>về </w:t>
      </w:r>
      <w:r>
        <w:rPr>
          <w:spacing w:val="-4"/>
        </w:rPr>
        <w:t>Hà </w:t>
      </w:r>
      <w:r>
        <w:rPr>
          <w:spacing w:val="-3"/>
        </w:rPr>
        <w:t>Nội </w:t>
      </w:r>
      <w:r>
        <w:rPr/>
        <w:t>đạp </w:t>
      </w:r>
      <w:r>
        <w:rPr>
          <w:spacing w:val="-8"/>
        </w:rPr>
        <w:t>xe </w:t>
      </w:r>
      <w:r>
        <w:rPr>
          <w:spacing w:val="-5"/>
        </w:rPr>
        <w:t>qua </w:t>
      </w:r>
      <w:r>
        <w:rPr>
          <w:spacing w:val="-3"/>
        </w:rPr>
        <w:t>Xóm </w:t>
      </w:r>
      <w:r>
        <w:rPr/>
        <w:t>Đồi, </w:t>
      </w:r>
      <w:r>
        <w:rPr>
          <w:spacing w:val="-3"/>
        </w:rPr>
        <w:t>Ba </w:t>
      </w:r>
      <w:r>
        <w:rPr>
          <w:spacing w:val="-6"/>
        </w:rPr>
        <w:t>Hàng thăm </w:t>
      </w:r>
      <w:r>
        <w:rPr>
          <w:spacing w:val="-5"/>
        </w:rPr>
        <w:t>hai </w:t>
      </w:r>
      <w:r>
        <w:rPr/>
        <w:t>con Đào </w:t>
      </w:r>
      <w:r>
        <w:rPr>
          <w:spacing w:val="-6"/>
        </w:rPr>
        <w:t>Năng </w:t>
      </w:r>
      <w:r>
        <w:rPr>
          <w:spacing w:val="-4"/>
        </w:rPr>
        <w:t>An </w:t>
      </w:r>
      <w:r>
        <w:rPr/>
        <w:t>sơ </w:t>
      </w:r>
      <w:r>
        <w:rPr>
          <w:spacing w:val="-3"/>
        </w:rPr>
        <w:t>tán </w:t>
      </w:r>
      <w:r>
        <w:rPr>
          <w:spacing w:val="-5"/>
        </w:rPr>
        <w:t>chỗ ông </w:t>
      </w:r>
      <w:r>
        <w:rPr/>
        <w:t>bà </w:t>
      </w:r>
      <w:r>
        <w:rPr>
          <w:spacing w:val="-4"/>
        </w:rPr>
        <w:t>ngoại. </w:t>
      </w:r>
      <w:r>
        <w:rPr>
          <w:spacing w:val="-5"/>
        </w:rPr>
        <w:t>Thương </w:t>
      </w:r>
      <w:r>
        <w:rPr/>
        <w:t>cái </w:t>
      </w:r>
      <w:r>
        <w:rPr>
          <w:spacing w:val="-3"/>
        </w:rPr>
        <w:t>gia đình </w:t>
      </w:r>
      <w:r>
        <w:rPr/>
        <w:t>bốn </w:t>
      </w:r>
      <w:r>
        <w:rPr>
          <w:spacing w:val="-5"/>
        </w:rPr>
        <w:t>người tử tế </w:t>
      </w:r>
      <w:r>
        <w:rPr>
          <w:spacing w:val="-8"/>
        </w:rPr>
        <w:t>mỗi </w:t>
      </w:r>
      <w:r>
        <w:rPr>
          <w:spacing w:val="2"/>
        </w:rPr>
        <w:t>lần </w:t>
      </w:r>
      <w:r>
        <w:rPr>
          <w:spacing w:val="-5"/>
        </w:rPr>
        <w:t>chở </w:t>
      </w:r>
      <w:r>
        <w:rPr>
          <w:spacing w:val="-8"/>
        </w:rPr>
        <w:t>nhau </w:t>
      </w:r>
      <w:r>
        <w:rPr>
          <w:spacing w:val="-4"/>
        </w:rPr>
        <w:t>bằng </w:t>
      </w:r>
      <w:r>
        <w:rPr>
          <w:spacing w:val="-8"/>
        </w:rPr>
        <w:t>xe </w:t>
      </w:r>
      <w:r>
        <w:rPr/>
        <w:t>đạp </w:t>
      </w:r>
      <w:r>
        <w:rPr>
          <w:spacing w:val="-5"/>
        </w:rPr>
        <w:t>qua </w:t>
      </w:r>
      <w:r>
        <w:rPr/>
        <w:t>cầu </w:t>
      </w:r>
      <w:r>
        <w:rPr>
          <w:spacing w:val="-4"/>
        </w:rPr>
        <w:t>Đa </w:t>
      </w:r>
      <w:r>
        <w:rPr>
          <w:spacing w:val="-5"/>
        </w:rPr>
        <w:t>Phúc </w:t>
      </w:r>
      <w:r>
        <w:rPr>
          <w:spacing w:val="-8"/>
        </w:rPr>
        <w:t>thì </w:t>
      </w:r>
      <w:r>
        <w:rPr>
          <w:spacing w:val="-4"/>
        </w:rPr>
        <w:t>An </w:t>
      </w:r>
      <w:r>
        <w:rPr>
          <w:spacing w:val="2"/>
        </w:rPr>
        <w:t>lại </w:t>
      </w:r>
      <w:r>
        <w:rPr>
          <w:spacing w:val="-4"/>
        </w:rPr>
        <w:t>phải </w:t>
      </w:r>
      <w:r>
        <w:rPr>
          <w:spacing w:val="-5"/>
        </w:rPr>
        <w:t>tính </w:t>
      </w:r>
      <w:r>
        <w:rPr/>
        <w:t>toán </w:t>
      </w:r>
      <w:r>
        <w:rPr>
          <w:spacing w:val="-5"/>
        </w:rPr>
        <w:t>nên </w:t>
      </w:r>
      <w:r>
        <w:rPr/>
        <w:t>đi </w:t>
      </w:r>
      <w:r>
        <w:rPr>
          <w:spacing w:val="-9"/>
        </w:rPr>
        <w:t>chung </w:t>
      </w:r>
      <w:r>
        <w:rPr/>
        <w:t>để </w:t>
      </w:r>
      <w:r>
        <w:rPr>
          <w:spacing w:val="-4"/>
        </w:rPr>
        <w:t>chết </w:t>
      </w:r>
      <w:r>
        <w:rPr/>
        <w:t>cả </w:t>
      </w:r>
      <w:r>
        <w:rPr>
          <w:spacing w:val="-4"/>
        </w:rPr>
        <w:t>đống </w:t>
      </w:r>
      <w:r>
        <w:rPr>
          <w:spacing w:val="-5"/>
        </w:rPr>
        <w:t>hay </w:t>
      </w:r>
      <w:r>
        <w:rPr/>
        <w:t>chia đôi, </w:t>
      </w:r>
      <w:r>
        <w:rPr>
          <w:spacing w:val="-8"/>
        </w:rPr>
        <w:t>mỗi </w:t>
      </w:r>
      <w:r>
        <w:rPr/>
        <w:t>đội </w:t>
      </w:r>
      <w:r>
        <w:rPr>
          <w:spacing w:val="-8"/>
        </w:rPr>
        <w:t>hành </w:t>
      </w:r>
      <w:r>
        <w:rPr/>
        <w:t>tiến </w:t>
      </w:r>
      <w:r>
        <w:rPr>
          <w:spacing w:val="-5"/>
        </w:rPr>
        <w:t>qua </w:t>
      </w:r>
      <w:r>
        <w:rPr/>
        <w:t>cầu </w:t>
      </w:r>
      <w:r>
        <w:rPr>
          <w:spacing w:val="-5"/>
        </w:rPr>
        <w:t>gồm hai </w:t>
      </w:r>
      <w:r>
        <w:rPr>
          <w:spacing w:val="-10"/>
        </w:rPr>
        <w:t>mống </w:t>
      </w:r>
      <w:r>
        <w:rPr>
          <w:spacing w:val="-5"/>
        </w:rPr>
        <w:t>hay </w:t>
      </w:r>
      <w:r>
        <w:rPr/>
        <w:t>chia </w:t>
      </w:r>
      <w:r>
        <w:rPr>
          <w:spacing w:val="2"/>
        </w:rPr>
        <w:t>làm </w:t>
      </w:r>
      <w:r>
        <w:rPr>
          <w:spacing w:val="-5"/>
        </w:rPr>
        <w:t>hai </w:t>
      </w:r>
      <w:r>
        <w:rPr/>
        <w:t>đội </w:t>
      </w:r>
      <w:r>
        <w:rPr>
          <w:spacing w:val="-12"/>
        </w:rPr>
        <w:t>mà </w:t>
      </w:r>
      <w:r>
        <w:rPr>
          <w:spacing w:val="-8"/>
        </w:rPr>
        <w:t>một </w:t>
      </w:r>
      <w:r>
        <w:rPr>
          <w:spacing w:val="-5"/>
        </w:rPr>
        <w:t>gồm </w:t>
      </w:r>
      <w:r>
        <w:rPr/>
        <w:t>ba-(“mẹ còn </w:t>
      </w:r>
      <w:r>
        <w:rPr>
          <w:spacing w:val="-3"/>
        </w:rPr>
        <w:t>sống </w:t>
      </w:r>
      <w:r>
        <w:rPr>
          <w:spacing w:val="-8"/>
        </w:rPr>
        <w:t>thì nuôi </w:t>
      </w:r>
      <w:r>
        <w:rPr>
          <w:spacing w:val="-5"/>
        </w:rPr>
        <w:t>hai </w:t>
      </w:r>
      <w:r>
        <w:rPr/>
        <w:t>con </w:t>
      </w:r>
      <w:r>
        <w:rPr>
          <w:spacing w:val="-3"/>
        </w:rPr>
        <w:t>tốt hơn </w:t>
      </w:r>
      <w:r>
        <w:rPr>
          <w:spacing w:val="3"/>
        </w:rPr>
        <w:t>là </w:t>
      </w:r>
      <w:r>
        <w:rPr/>
        <w:t>bố”)... Bữa ấy </w:t>
      </w:r>
      <w:r>
        <w:rPr>
          <w:spacing w:val="-6"/>
        </w:rPr>
        <w:t>thăm </w:t>
      </w:r>
      <w:r>
        <w:rPr>
          <w:spacing w:val="-5"/>
        </w:rPr>
        <w:t>ông </w:t>
      </w:r>
      <w:r>
        <w:rPr/>
        <w:t>bà và </w:t>
      </w:r>
      <w:r>
        <w:rPr>
          <w:spacing w:val="-5"/>
        </w:rPr>
        <w:t>hai </w:t>
      </w:r>
      <w:r>
        <w:rPr>
          <w:spacing w:val="-4"/>
        </w:rPr>
        <w:t>cháu </w:t>
      </w:r>
      <w:r>
        <w:rPr>
          <w:spacing w:val="-8"/>
        </w:rPr>
        <w:t>xong </w:t>
      </w:r>
      <w:r>
        <w:rPr>
          <w:spacing w:val="-3"/>
        </w:rPr>
        <w:t>tôi </w:t>
      </w:r>
      <w:r>
        <w:rPr>
          <w:spacing w:val="-5"/>
        </w:rPr>
        <w:t>nổi </w:t>
      </w:r>
      <w:r>
        <w:rPr>
          <w:spacing w:val="2"/>
        </w:rPr>
        <w:t>cơn </w:t>
      </w:r>
      <w:r>
        <w:rPr/>
        <w:t>đạp </w:t>
      </w:r>
      <w:r>
        <w:rPr>
          <w:spacing w:val="-8"/>
        </w:rPr>
        <w:t>xe </w:t>
      </w:r>
      <w:r>
        <w:rPr>
          <w:spacing w:val="-9"/>
        </w:rPr>
        <w:t>xuống </w:t>
      </w:r>
      <w:r>
        <w:rPr/>
        <w:t>Nỉ, </w:t>
      </w:r>
      <w:r>
        <w:rPr>
          <w:spacing w:val="-5"/>
        </w:rPr>
        <w:t>qua </w:t>
      </w:r>
      <w:r>
        <w:rPr/>
        <w:t>đèo Dây Diều </w:t>
      </w:r>
      <w:r>
        <w:rPr>
          <w:spacing w:val="-3"/>
        </w:rPr>
        <w:t>sang </w:t>
      </w:r>
      <w:r>
        <w:rPr>
          <w:spacing w:val="-4"/>
        </w:rPr>
        <w:t>vùng </w:t>
      </w:r>
      <w:r>
        <w:rPr>
          <w:spacing w:val="-6"/>
        </w:rPr>
        <w:t>Xuân </w:t>
      </w:r>
      <w:r>
        <w:rPr/>
        <w:t>Hoà, </w:t>
      </w:r>
      <w:r>
        <w:rPr>
          <w:spacing w:val="-6"/>
        </w:rPr>
        <w:t>“thủ </w:t>
      </w:r>
      <w:r>
        <w:rPr/>
        <w:t>đô </w:t>
      </w:r>
      <w:r>
        <w:rPr>
          <w:spacing w:val="-3"/>
        </w:rPr>
        <w:t>mới” </w:t>
      </w:r>
      <w:r>
        <w:rPr/>
        <w:t>ở </w:t>
      </w:r>
      <w:r>
        <w:rPr>
          <w:spacing w:val="-4"/>
        </w:rPr>
        <w:t>chân </w:t>
      </w:r>
      <w:r>
        <w:rPr/>
        <w:t>đèo bên </w:t>
      </w:r>
      <w:r>
        <w:rPr>
          <w:spacing w:val="-5"/>
        </w:rPr>
        <w:t>Phúc </w:t>
      </w:r>
      <w:r>
        <w:rPr>
          <w:spacing w:val="-6"/>
        </w:rPr>
        <w:t>Yên, </w:t>
      </w:r>
      <w:r>
        <w:rPr>
          <w:spacing w:val="-9"/>
        </w:rPr>
        <w:t>những </w:t>
      </w:r>
      <w:r>
        <w:rPr>
          <w:spacing w:val="-3"/>
        </w:rPr>
        <w:t>toà </w:t>
      </w:r>
      <w:r>
        <w:rPr>
          <w:spacing w:val="-10"/>
        </w:rPr>
        <w:t>nhà </w:t>
      </w:r>
      <w:r>
        <w:rPr>
          <w:spacing w:val="-4"/>
        </w:rPr>
        <w:t>trống </w:t>
      </w:r>
      <w:r>
        <w:rPr>
          <w:spacing w:val="-3"/>
        </w:rPr>
        <w:t>rỗng </w:t>
      </w:r>
      <w:r>
        <w:rPr>
          <w:spacing w:val="-6"/>
        </w:rPr>
        <w:t>hoang </w:t>
      </w:r>
      <w:r>
        <w:rPr>
          <w:spacing w:val="-5"/>
        </w:rPr>
        <w:t>phế nom </w:t>
      </w:r>
      <w:r>
        <w:rPr>
          <w:spacing w:val="-10"/>
        </w:rPr>
        <w:t>như </w:t>
      </w:r>
      <w:r>
        <w:rPr>
          <w:spacing w:val="-9"/>
        </w:rPr>
        <w:t>những </w:t>
      </w:r>
      <w:r>
        <w:rPr>
          <w:spacing w:val="-3"/>
        </w:rPr>
        <w:t>dinh </w:t>
      </w:r>
      <w:r>
        <w:rPr/>
        <w:t>cơ </w:t>
      </w:r>
      <w:r>
        <w:rPr>
          <w:spacing w:val="-10"/>
        </w:rPr>
        <w:t>nhà </w:t>
      </w:r>
      <w:r>
        <w:rPr>
          <w:spacing w:val="-6"/>
        </w:rPr>
        <w:t>táng </w:t>
      </w:r>
      <w:r>
        <w:rPr>
          <w:spacing w:val="-4"/>
        </w:rPr>
        <w:t>bằng gạch </w:t>
      </w:r>
      <w:r>
        <w:rPr>
          <w:spacing w:val="-8"/>
        </w:rPr>
        <w:t>ngói </w:t>
      </w:r>
      <w:r>
        <w:rPr>
          <w:spacing w:val="-6"/>
        </w:rPr>
        <w:t>thật </w:t>
      </w:r>
      <w:r>
        <w:rPr/>
        <w:t>với kích </w:t>
      </w:r>
      <w:r>
        <w:rPr>
          <w:spacing w:val="-4"/>
        </w:rPr>
        <w:t>thước </w:t>
      </w:r>
      <w:r>
        <w:rPr/>
        <w:t>cực </w:t>
      </w:r>
      <w:r>
        <w:rPr>
          <w:spacing w:val="4"/>
        </w:rPr>
        <w:t>lớn </w:t>
      </w:r>
      <w:r>
        <w:rPr>
          <w:spacing w:val="-5"/>
        </w:rPr>
        <w:t>nằm </w:t>
      </w:r>
      <w:r>
        <w:rPr/>
        <w:t>ở đó </w:t>
      </w:r>
      <w:r>
        <w:rPr>
          <w:spacing w:val="-5"/>
        </w:rPr>
        <w:t>chờ </w:t>
      </w:r>
      <w:r>
        <w:rPr>
          <w:spacing w:val="-8"/>
        </w:rPr>
        <w:t>một ngày </w:t>
      </w:r>
      <w:r>
        <w:rPr/>
        <w:t>đốt </w:t>
      </w:r>
      <w:r>
        <w:rPr>
          <w:spacing w:val="-4"/>
        </w:rPr>
        <w:t>vàng cúng </w:t>
      </w:r>
      <w:r>
        <w:rPr>
          <w:spacing w:val="-8"/>
        </w:rPr>
        <w:t>một </w:t>
      </w:r>
      <w:r>
        <w:rPr>
          <w:spacing w:val="-5"/>
        </w:rPr>
        <w:t>thời </w:t>
      </w:r>
      <w:r>
        <w:rPr/>
        <w:t>đầy </w:t>
      </w:r>
      <w:r>
        <w:rPr>
          <w:spacing w:val="-5"/>
        </w:rPr>
        <w:t>hào </w:t>
      </w:r>
      <w:r>
        <w:rPr>
          <w:spacing w:val="-10"/>
        </w:rPr>
        <w:t>khí nhí nhố </w:t>
      </w:r>
      <w:r>
        <w:rPr>
          <w:spacing w:val="-12"/>
        </w:rPr>
        <w:t>nghe </w:t>
      </w:r>
      <w:r>
        <w:rPr>
          <w:spacing w:val="-5"/>
        </w:rPr>
        <w:t>ông anh </w:t>
      </w:r>
      <w:r>
        <w:rPr>
          <w:spacing w:val="-10"/>
        </w:rPr>
        <w:t>xui </w:t>
      </w:r>
      <w:r>
        <w:rPr/>
        <w:t>dại </w:t>
      </w:r>
      <w:r>
        <w:rPr>
          <w:spacing w:val="-5"/>
        </w:rPr>
        <w:t>cho </w:t>
      </w:r>
      <w:r>
        <w:rPr>
          <w:spacing w:val="-8"/>
        </w:rPr>
        <w:t>thủ </w:t>
      </w:r>
      <w:r>
        <w:rPr/>
        <w:t>đô vượt </w:t>
      </w:r>
      <w:r>
        <w:rPr>
          <w:spacing w:val="-3"/>
        </w:rPr>
        <w:t>sông </w:t>
      </w:r>
      <w:r>
        <w:rPr>
          <w:spacing w:val="-6"/>
        </w:rPr>
        <w:t>Hồng </w:t>
      </w:r>
      <w:r>
        <w:rPr/>
        <w:t>để </w:t>
      </w:r>
      <w:r>
        <w:rPr>
          <w:spacing w:val="-9"/>
        </w:rPr>
        <w:t>không </w:t>
      </w:r>
      <w:r>
        <w:rPr>
          <w:spacing w:val="3"/>
        </w:rPr>
        <w:t>lo </w:t>
      </w:r>
      <w:r>
        <w:rPr/>
        <w:t>bị cắt đứt với đại </w:t>
      </w:r>
      <w:r>
        <w:rPr>
          <w:spacing w:val="-5"/>
        </w:rPr>
        <w:t>hậu </w:t>
      </w:r>
      <w:r>
        <w:rPr>
          <w:spacing w:val="-6"/>
        </w:rPr>
        <w:t>phương. </w:t>
      </w:r>
      <w:r>
        <w:rPr>
          <w:spacing w:val="-5"/>
        </w:rPr>
        <w:t>Suốt </w:t>
      </w:r>
      <w:r>
        <w:rPr/>
        <w:t>đoạn đèo dài </w:t>
      </w:r>
      <w:r>
        <w:rPr>
          <w:spacing w:val="-3"/>
        </w:rPr>
        <w:t>tôi </w:t>
      </w:r>
      <w:r>
        <w:rPr/>
        <w:t>cứ </w:t>
      </w:r>
      <w:r>
        <w:rPr>
          <w:spacing w:val="-12"/>
        </w:rPr>
        <w:t>nghĩ </w:t>
      </w:r>
      <w:r>
        <w:rPr/>
        <w:t>cái ý: </w:t>
      </w:r>
      <w:r>
        <w:rPr>
          <w:spacing w:val="-5"/>
        </w:rPr>
        <w:t>xưa </w:t>
      </w:r>
      <w:r>
        <w:rPr/>
        <w:t>Cao Biền </w:t>
      </w:r>
      <w:r>
        <w:rPr>
          <w:spacing w:val="-5"/>
        </w:rPr>
        <w:t>yểm </w:t>
      </w:r>
      <w:r>
        <w:rPr/>
        <w:t>bùa </w:t>
      </w:r>
      <w:r>
        <w:rPr>
          <w:spacing w:val="-9"/>
        </w:rPr>
        <w:t>không </w:t>
      </w:r>
      <w:r>
        <w:rPr>
          <w:spacing w:val="-5"/>
        </w:rPr>
        <w:t>nổi </w:t>
      </w:r>
      <w:r>
        <w:rPr>
          <w:spacing w:val="-8"/>
        </w:rPr>
        <w:t>thì </w:t>
      </w:r>
      <w:r>
        <w:rPr>
          <w:spacing w:val="-5"/>
        </w:rPr>
        <w:t>nay </w:t>
      </w:r>
      <w:r>
        <w:rPr>
          <w:spacing w:val="-4"/>
        </w:rPr>
        <w:t>dùng </w:t>
      </w:r>
      <w:r>
        <w:rPr>
          <w:spacing w:val="-8"/>
        </w:rPr>
        <w:t>mẹo </w:t>
      </w:r>
      <w:r>
        <w:rPr/>
        <w:t>đại </w:t>
      </w:r>
      <w:r>
        <w:rPr>
          <w:spacing w:val="-5"/>
        </w:rPr>
        <w:t>hậu </w:t>
      </w:r>
      <w:r>
        <w:rPr>
          <w:spacing w:val="-4"/>
        </w:rPr>
        <w:t>phương </w:t>
      </w:r>
      <w:r>
        <w:rPr>
          <w:spacing w:val="-10"/>
        </w:rPr>
        <w:t>khuyên </w:t>
      </w:r>
      <w:r>
        <w:rPr/>
        <w:t>tiền </w:t>
      </w:r>
      <w:r>
        <w:rPr>
          <w:spacing w:val="-8"/>
        </w:rPr>
        <w:t>tuyến </w:t>
      </w:r>
      <w:r>
        <w:rPr>
          <w:spacing w:val="2"/>
        </w:rPr>
        <w:t>lại </w:t>
      </w:r>
      <w:r>
        <w:rPr>
          <w:spacing w:val="-4"/>
        </w:rPr>
        <w:t>bứng </w:t>
      </w:r>
      <w:r>
        <w:rPr/>
        <w:t>được </w:t>
      </w:r>
      <w:r>
        <w:rPr>
          <w:spacing w:val="-4"/>
        </w:rPr>
        <w:t>Hà </w:t>
      </w:r>
      <w:r>
        <w:rPr>
          <w:spacing w:val="-3"/>
        </w:rPr>
        <w:t>Nội </w:t>
      </w:r>
      <w:r>
        <w:rPr/>
        <w:t>đi. Rồi </w:t>
      </w:r>
      <w:r>
        <w:rPr>
          <w:spacing w:val="2"/>
        </w:rPr>
        <w:t>lại </w:t>
      </w:r>
      <w:r>
        <w:rPr>
          <w:spacing w:val="-10"/>
        </w:rPr>
        <w:t>mong </w:t>
      </w:r>
      <w:r>
        <w:rPr/>
        <w:t>có </w:t>
      </w:r>
      <w:r>
        <w:rPr>
          <w:spacing w:val="-8"/>
        </w:rPr>
        <w:t>một </w:t>
      </w:r>
      <w:r>
        <w:rPr/>
        <w:t>cụ </w:t>
      </w:r>
      <w:r>
        <w:rPr>
          <w:spacing w:val="-8"/>
        </w:rPr>
        <w:t>nghĩa </w:t>
      </w:r>
      <w:r>
        <w:rPr>
          <w:spacing w:val="-4"/>
        </w:rPr>
        <w:t>quân </w:t>
      </w:r>
      <w:r>
        <w:rPr>
          <w:spacing w:val="-3"/>
        </w:rPr>
        <w:t>Cụ </w:t>
      </w:r>
      <w:r>
        <w:rPr>
          <w:spacing w:val="-4"/>
        </w:rPr>
        <w:t>Đề </w:t>
      </w:r>
      <w:r>
        <w:rPr/>
        <w:t>ở </w:t>
      </w:r>
      <w:r>
        <w:rPr>
          <w:spacing w:val="-4"/>
        </w:rPr>
        <w:t>trong </w:t>
      </w:r>
      <w:r>
        <w:rPr>
          <w:spacing w:val="-5"/>
        </w:rPr>
        <w:t>bụi </w:t>
      </w:r>
      <w:r>
        <w:rPr/>
        <w:t>rậm </w:t>
      </w:r>
      <w:r>
        <w:rPr>
          <w:spacing w:val="-10"/>
        </w:rPr>
        <w:t>nhô</w:t>
      </w:r>
      <w:r>
        <w:rPr>
          <w:spacing w:val="-40"/>
        </w:rPr>
        <w:t> </w:t>
      </w:r>
      <w:r>
        <w:rPr/>
        <w:t>ra.</w:t>
      </w:r>
    </w:p>
    <w:p>
      <w:pPr>
        <w:pStyle w:val="BodyText"/>
      </w:pPr>
      <w:r>
        <w:rPr/>
        <w:t>Rồi </w:t>
      </w:r>
      <w:r>
        <w:rPr>
          <w:spacing w:val="-4"/>
        </w:rPr>
        <w:t>mười </w:t>
      </w:r>
      <w:r>
        <w:rPr>
          <w:spacing w:val="-5"/>
        </w:rPr>
        <w:t>hai </w:t>
      </w:r>
      <w:r>
        <w:rPr>
          <w:spacing w:val="-8"/>
        </w:rPr>
        <w:t>ngày </w:t>
      </w:r>
      <w:r>
        <w:rPr/>
        <w:t>đêm B52. Kissinger </w:t>
      </w:r>
      <w:r>
        <w:rPr>
          <w:spacing w:val="-5"/>
        </w:rPr>
        <w:t>nói </w:t>
      </w:r>
      <w:r>
        <w:rPr/>
        <w:t>vì </w:t>
      </w:r>
      <w:r>
        <w:rPr>
          <w:spacing w:val="-8"/>
        </w:rPr>
        <w:t>Việt </w:t>
      </w:r>
      <w:r>
        <w:rPr>
          <w:spacing w:val="-5"/>
        </w:rPr>
        <w:t>nam quá tự tin, </w:t>
      </w:r>
      <w:r>
        <w:rPr/>
        <w:t>coi có </w:t>
      </w:r>
      <w:r>
        <w:rPr>
          <w:spacing w:val="-8"/>
        </w:rPr>
        <w:t>thể </w:t>
      </w:r>
      <w:r>
        <w:rPr>
          <w:spacing w:val="4"/>
        </w:rPr>
        <w:t>lợi </w:t>
      </w:r>
      <w:r>
        <w:rPr>
          <w:spacing w:val="-8"/>
        </w:rPr>
        <w:t>dụng </w:t>
      </w:r>
      <w:r>
        <w:rPr>
          <w:spacing w:val="-5"/>
        </w:rPr>
        <w:t>chỗ </w:t>
      </w:r>
      <w:r>
        <w:rPr>
          <w:spacing w:val="-4"/>
        </w:rPr>
        <w:t>phạm </w:t>
      </w:r>
      <w:r>
        <w:rPr>
          <w:spacing w:val="-5"/>
        </w:rPr>
        <w:t>chí </w:t>
      </w:r>
      <w:r>
        <w:rPr>
          <w:spacing w:val="-10"/>
        </w:rPr>
        <w:t>mạng </w:t>
      </w:r>
      <w:r>
        <w:rPr>
          <w:spacing w:val="-5"/>
        </w:rPr>
        <w:t>của </w:t>
      </w:r>
      <w:r>
        <w:rPr>
          <w:spacing w:val="-6"/>
        </w:rPr>
        <w:t>Mỹ </w:t>
      </w:r>
      <w:r>
        <w:rPr>
          <w:spacing w:val="3"/>
        </w:rPr>
        <w:t>là </w:t>
      </w:r>
      <w:r>
        <w:rPr/>
        <w:t>bất </w:t>
      </w:r>
      <w:r>
        <w:rPr>
          <w:spacing w:val="-4"/>
        </w:rPr>
        <w:t>đồng </w:t>
      </w:r>
      <w:r>
        <w:rPr/>
        <w:t>giữa </w:t>
      </w:r>
      <w:r>
        <w:rPr>
          <w:spacing w:val="-6"/>
        </w:rPr>
        <w:t>Mỹ </w:t>
      </w:r>
      <w:r>
        <w:rPr/>
        <w:t>và </w:t>
      </w:r>
      <w:r>
        <w:rPr>
          <w:spacing w:val="-3"/>
        </w:rPr>
        <w:t>Thiệu </w:t>
      </w:r>
      <w:r>
        <w:rPr>
          <w:spacing w:val="-5"/>
        </w:rPr>
        <w:t>nên </w:t>
      </w:r>
      <w:r>
        <w:rPr>
          <w:spacing w:val="-4"/>
        </w:rPr>
        <w:t>trong </w:t>
      </w:r>
      <w:r>
        <w:rPr>
          <w:spacing w:val="-5"/>
        </w:rPr>
        <w:t>hội </w:t>
      </w:r>
      <w:r>
        <w:rPr/>
        <w:t>đàm với </w:t>
      </w:r>
      <w:r>
        <w:rPr>
          <w:spacing w:val="-3"/>
        </w:rPr>
        <w:t>Kissinger, </w:t>
      </w:r>
      <w:r>
        <w:rPr>
          <w:spacing w:val="-10"/>
        </w:rPr>
        <w:t>Lê </w:t>
      </w:r>
      <w:r>
        <w:rPr/>
        <w:t>Đức </w:t>
      </w:r>
      <w:r>
        <w:rPr>
          <w:spacing w:val="-7"/>
        </w:rPr>
        <w:t>Thọ </w:t>
      </w:r>
      <w:r>
        <w:rPr/>
        <w:t>đã </w:t>
      </w:r>
      <w:r>
        <w:rPr>
          <w:spacing w:val="-5"/>
        </w:rPr>
        <w:t>“quăng </w:t>
      </w:r>
      <w:r>
        <w:rPr>
          <w:spacing w:val="2"/>
        </w:rPr>
        <w:t>ra </w:t>
      </w:r>
      <w:r>
        <w:rPr>
          <w:spacing w:val="-4"/>
        </w:rPr>
        <w:t>mười </w:t>
      </w:r>
      <w:r>
        <w:rPr/>
        <w:t>bảy câu vớ vẩn với </w:t>
      </w:r>
      <w:r>
        <w:rPr>
          <w:spacing w:val="-13"/>
        </w:rPr>
        <w:t>mục </w:t>
      </w:r>
      <w:r>
        <w:rPr/>
        <w:t>đích </w:t>
      </w:r>
      <w:r>
        <w:rPr>
          <w:spacing w:val="2"/>
        </w:rPr>
        <w:t>làm </w:t>
      </w:r>
      <w:r>
        <w:rPr>
          <w:spacing w:val="-3"/>
        </w:rPr>
        <w:t>sáng </w:t>
      </w:r>
      <w:r>
        <w:rPr>
          <w:spacing w:val="-5"/>
        </w:rPr>
        <w:t>tỏ </w:t>
      </w:r>
      <w:r>
        <w:rPr/>
        <w:t>ý </w:t>
      </w:r>
      <w:r>
        <w:rPr>
          <w:spacing w:val="-7"/>
        </w:rPr>
        <w:t>nghĩa” </w:t>
      </w:r>
      <w:r>
        <w:rPr>
          <w:spacing w:val="4"/>
        </w:rPr>
        <w:t>(lời </w:t>
      </w:r>
      <w:r>
        <w:rPr/>
        <w:t>Kissinger) </w:t>
      </w:r>
      <w:r>
        <w:rPr>
          <w:spacing w:val="-8"/>
        </w:rPr>
        <w:t>hy </w:t>
      </w:r>
      <w:r>
        <w:rPr>
          <w:spacing w:val="-4"/>
        </w:rPr>
        <w:t>vọng </w:t>
      </w:r>
      <w:r>
        <w:rPr/>
        <w:t>ép </w:t>
      </w:r>
      <w:r>
        <w:rPr>
          <w:spacing w:val="-6"/>
        </w:rPr>
        <w:t>Mỹ </w:t>
      </w:r>
      <w:r>
        <w:rPr>
          <w:spacing w:val="-9"/>
        </w:rPr>
        <w:t>khuất </w:t>
      </w:r>
      <w:r>
        <w:rPr>
          <w:spacing w:val="-6"/>
        </w:rPr>
        <w:t>phục, </w:t>
      </w:r>
      <w:r>
        <w:rPr>
          <w:spacing w:val="-4"/>
        </w:rPr>
        <w:t>Hà </w:t>
      </w:r>
      <w:r>
        <w:rPr>
          <w:spacing w:val="-3"/>
        </w:rPr>
        <w:t>Nội </w:t>
      </w:r>
      <w:r>
        <w:rPr>
          <w:spacing w:val="-8"/>
        </w:rPr>
        <w:t>“không </w:t>
      </w:r>
      <w:r>
        <w:rPr/>
        <w:t>biết </w:t>
      </w:r>
      <w:r>
        <w:rPr>
          <w:spacing w:val="-3"/>
        </w:rPr>
        <w:t>rằng </w:t>
      </w:r>
      <w:r>
        <w:rPr>
          <w:spacing w:val="-10"/>
        </w:rPr>
        <w:t>khi </w:t>
      </w:r>
      <w:r>
        <w:rPr/>
        <w:t>bị dồn đến </w:t>
      </w:r>
      <w:r>
        <w:rPr>
          <w:spacing w:val="-4"/>
        </w:rPr>
        <w:t>chân tường </w:t>
      </w:r>
      <w:r>
        <w:rPr>
          <w:spacing w:val="-8"/>
        </w:rPr>
        <w:t>thì </w:t>
      </w:r>
      <w:r>
        <w:rPr>
          <w:spacing w:val="-4"/>
        </w:rPr>
        <w:t>Nixon </w:t>
      </w:r>
      <w:r>
        <w:rPr>
          <w:spacing w:val="-12"/>
        </w:rPr>
        <w:t>nguy </w:t>
      </w:r>
      <w:r>
        <w:rPr/>
        <w:t>hiểm </w:t>
      </w:r>
      <w:r>
        <w:rPr>
          <w:spacing w:val="-3"/>
        </w:rPr>
        <w:t>hơn </w:t>
      </w:r>
      <w:r>
        <w:rPr/>
        <w:t>ai </w:t>
      </w:r>
      <w:r>
        <w:rPr>
          <w:spacing w:val="-5"/>
        </w:rPr>
        <w:t>hết.”</w:t>
      </w:r>
    </w:p>
    <w:p>
      <w:pPr>
        <w:pStyle w:val="BodyText"/>
      </w:pPr>
      <w:r>
        <w:rPr/>
        <w:t>Rồi ngừng bom, rồi Hiệp định Paris lại ký. Thế là Mỹ đã làm sáng rõ bằng bom cái ý của “mười bảy câu vớ vẩn” đòi sửa. Cũng đồn Hà Nội hết nhẵn tên lửa SAM 2 và 3.</w:t>
      </w:r>
    </w:p>
    <w:p>
      <w:pPr>
        <w:pStyle w:val="BodyText"/>
        <w:spacing w:before="1"/>
      </w:pPr>
      <w:r>
        <w:rPr>
          <w:spacing w:val="-3"/>
        </w:rPr>
        <w:t>Chiều </w:t>
      </w:r>
      <w:r>
        <w:rPr/>
        <w:t>đầu </w:t>
      </w:r>
      <w:r>
        <w:rPr>
          <w:spacing w:val="-4"/>
        </w:rPr>
        <w:t>tiên, </w:t>
      </w:r>
      <w:r>
        <w:rPr>
          <w:spacing w:val="-9"/>
        </w:rPr>
        <w:t>ngừng </w:t>
      </w:r>
      <w:r>
        <w:rPr>
          <w:spacing w:val="-6"/>
        </w:rPr>
        <w:t>bom, </w:t>
      </w:r>
      <w:r>
        <w:rPr>
          <w:spacing w:val="-8"/>
        </w:rPr>
        <w:t>khoảng </w:t>
      </w:r>
      <w:r>
        <w:rPr/>
        <w:t>sáu giờ, </w:t>
      </w:r>
      <w:r>
        <w:rPr>
          <w:spacing w:val="-3"/>
        </w:rPr>
        <w:t>tôi </w:t>
      </w:r>
      <w:r>
        <w:rPr/>
        <w:t>đến </w:t>
      </w:r>
      <w:r>
        <w:rPr>
          <w:spacing w:val="-8"/>
        </w:rPr>
        <w:t>ga </w:t>
      </w:r>
      <w:r>
        <w:rPr>
          <w:spacing w:val="-6"/>
        </w:rPr>
        <w:t>Hàng </w:t>
      </w:r>
      <w:r>
        <w:rPr/>
        <w:t>Cỏ. </w:t>
      </w:r>
      <w:r>
        <w:rPr>
          <w:spacing w:val="-12"/>
        </w:rPr>
        <w:t>Toà </w:t>
      </w:r>
      <w:r>
        <w:rPr>
          <w:spacing w:val="-10"/>
        </w:rPr>
        <w:t>nhà </w:t>
      </w:r>
      <w:r>
        <w:rPr>
          <w:spacing w:val="-5"/>
        </w:rPr>
        <w:t>chính của </w:t>
      </w:r>
      <w:r>
        <w:rPr>
          <w:spacing w:val="-8"/>
        </w:rPr>
        <w:t>ga </w:t>
      </w:r>
      <w:r>
        <w:rPr/>
        <w:t>vẫn </w:t>
      </w:r>
      <w:r>
        <w:rPr>
          <w:spacing w:val="-10"/>
        </w:rPr>
        <w:t>như </w:t>
      </w:r>
      <w:r>
        <w:rPr>
          <w:spacing w:val="-8"/>
        </w:rPr>
        <w:t>một </w:t>
      </w:r>
      <w:r>
        <w:rPr/>
        <w:t>con đèo đất đỏ </w:t>
      </w:r>
      <w:r>
        <w:rPr>
          <w:spacing w:val="-5"/>
        </w:rPr>
        <w:t>nằm </w:t>
      </w:r>
      <w:r>
        <w:rPr/>
        <w:t>vắt </w:t>
      </w:r>
      <w:r>
        <w:rPr>
          <w:spacing w:val="-9"/>
        </w:rPr>
        <w:t>ngang </w:t>
      </w:r>
      <w:r>
        <w:rPr/>
        <w:t>giữa </w:t>
      </w:r>
      <w:r>
        <w:rPr>
          <w:spacing w:val="-5"/>
        </w:rPr>
        <w:t>hai </w:t>
      </w:r>
      <w:r>
        <w:rPr>
          <w:spacing w:val="-3"/>
        </w:rPr>
        <w:t>toà </w:t>
      </w:r>
      <w:r>
        <w:rPr>
          <w:spacing w:val="-4"/>
        </w:rPr>
        <w:t>cánh </w:t>
      </w:r>
      <w:r>
        <w:rPr>
          <w:spacing w:val="-10"/>
        </w:rPr>
        <w:t>nhà </w:t>
      </w:r>
      <w:r>
        <w:rPr/>
        <w:t>sót </w:t>
      </w:r>
      <w:r>
        <w:rPr>
          <w:spacing w:val="3"/>
        </w:rPr>
        <w:t>lại. </w:t>
      </w:r>
      <w:r>
        <w:rPr>
          <w:spacing w:val="-7"/>
        </w:rPr>
        <w:t>Vết </w:t>
      </w:r>
      <w:r>
        <w:rPr/>
        <w:t>tích </w:t>
      </w:r>
      <w:r>
        <w:rPr>
          <w:spacing w:val="-5"/>
        </w:rPr>
        <w:t>của </w:t>
      </w:r>
      <w:r>
        <w:rPr/>
        <w:t>đợt “bom </w:t>
      </w:r>
      <w:r>
        <w:rPr>
          <w:spacing w:val="-8"/>
        </w:rPr>
        <w:t>thông </w:t>
      </w:r>
      <w:r>
        <w:rPr>
          <w:spacing w:val="-10"/>
        </w:rPr>
        <w:t>minh” </w:t>
      </w:r>
      <w:r>
        <w:rPr/>
        <w:t>đầu tiên</w:t>
      </w:r>
      <w:r>
        <w:rPr>
          <w:spacing w:val="-16"/>
        </w:rPr>
        <w:t> </w:t>
      </w:r>
      <w:r>
        <w:rPr>
          <w:spacing w:val="-5"/>
        </w:rPr>
        <w:t>ném</w:t>
      </w:r>
      <w:r>
        <w:rPr>
          <w:spacing w:val="-24"/>
        </w:rPr>
        <w:t> </w:t>
      </w:r>
      <w:r>
        <w:rPr/>
        <w:t>cách</w:t>
      </w:r>
      <w:r>
        <w:rPr>
          <w:spacing w:val="-16"/>
        </w:rPr>
        <w:t> </w:t>
      </w:r>
      <w:r>
        <w:rPr/>
        <w:t>đây</w:t>
      </w:r>
      <w:r>
        <w:rPr>
          <w:spacing w:val="-16"/>
        </w:rPr>
        <w:t> </w:t>
      </w:r>
      <w:r>
        <w:rPr>
          <w:spacing w:val="-8"/>
        </w:rPr>
        <w:t>mấy</w:t>
      </w:r>
      <w:r>
        <w:rPr>
          <w:spacing w:val="-16"/>
        </w:rPr>
        <w:t> </w:t>
      </w:r>
      <w:r>
        <w:rPr>
          <w:spacing w:val="-9"/>
        </w:rPr>
        <w:t>tháng.</w:t>
      </w:r>
    </w:p>
    <w:p>
      <w:pPr>
        <w:pStyle w:val="BodyText"/>
        <w:ind w:right="99"/>
      </w:pPr>
      <w:r>
        <w:rPr/>
        <w:t>Tôi </w:t>
      </w:r>
      <w:r>
        <w:rPr>
          <w:spacing w:val="-4"/>
        </w:rPr>
        <w:t>dừng </w:t>
      </w:r>
      <w:r>
        <w:rPr>
          <w:spacing w:val="2"/>
        </w:rPr>
        <w:t>lại </w:t>
      </w:r>
      <w:r>
        <w:rPr/>
        <w:t>ở </w:t>
      </w:r>
      <w:r>
        <w:rPr>
          <w:spacing w:val="-6"/>
        </w:rPr>
        <w:t>quảng </w:t>
      </w:r>
      <w:r>
        <w:rPr/>
        <w:t>trường 1 </w:t>
      </w:r>
      <w:r>
        <w:rPr>
          <w:spacing w:val="-8"/>
        </w:rPr>
        <w:t>tháng </w:t>
      </w:r>
      <w:r>
        <w:rPr/>
        <w:t>5. </w:t>
      </w:r>
      <w:r>
        <w:rPr>
          <w:spacing w:val="-4"/>
        </w:rPr>
        <w:t>Một vùng vắng </w:t>
      </w:r>
      <w:r>
        <w:rPr>
          <w:spacing w:val="-5"/>
        </w:rPr>
        <w:t>lạnh, </w:t>
      </w:r>
      <w:r>
        <w:rPr>
          <w:spacing w:val="-6"/>
        </w:rPr>
        <w:t>hoang </w:t>
      </w:r>
      <w:r>
        <w:rPr>
          <w:spacing w:val="-5"/>
        </w:rPr>
        <w:t>vu, </w:t>
      </w:r>
      <w:r>
        <w:rPr>
          <w:spacing w:val="-10"/>
        </w:rPr>
        <w:t>nguyên </w:t>
      </w:r>
      <w:r>
        <w:rPr/>
        <w:t>sơ </w:t>
      </w:r>
      <w:r>
        <w:rPr>
          <w:spacing w:val="-5"/>
        </w:rPr>
        <w:t>duy </w:t>
      </w:r>
      <w:r>
        <w:rPr>
          <w:spacing w:val="-8"/>
        </w:rPr>
        <w:t>nhất </w:t>
      </w:r>
      <w:r>
        <w:rPr>
          <w:spacing w:val="-9"/>
        </w:rPr>
        <w:t>mình </w:t>
      </w:r>
      <w:r>
        <w:rPr/>
        <w:t>tôi. </w:t>
      </w:r>
      <w:r>
        <w:rPr>
          <w:spacing w:val="-4"/>
        </w:rPr>
        <w:t>Chợt </w:t>
      </w:r>
      <w:r>
        <w:rPr>
          <w:spacing w:val="-3"/>
        </w:rPr>
        <w:t>phía </w:t>
      </w:r>
      <w:r>
        <w:rPr/>
        <w:t>đầu Yết Kiêu hiện </w:t>
      </w:r>
      <w:r>
        <w:rPr>
          <w:spacing w:val="2"/>
        </w:rPr>
        <w:t>ra </w:t>
      </w:r>
      <w:r>
        <w:rPr>
          <w:spacing w:val="-8"/>
        </w:rPr>
        <w:t>một </w:t>
      </w:r>
      <w:r>
        <w:rPr>
          <w:spacing w:val="-3"/>
        </w:rPr>
        <w:t>người. </w:t>
      </w:r>
      <w:r>
        <w:rPr>
          <w:spacing w:val="-10"/>
        </w:rPr>
        <w:t>Lù </w:t>
      </w:r>
      <w:r>
        <w:rPr/>
        <w:t>rù, </w:t>
      </w:r>
      <w:r>
        <w:rPr>
          <w:spacing w:val="3"/>
        </w:rPr>
        <w:t>lò </w:t>
      </w:r>
      <w:r>
        <w:rPr/>
        <w:t>dò đi đến </w:t>
      </w:r>
      <w:r>
        <w:rPr>
          <w:spacing w:val="-3"/>
        </w:rPr>
        <w:t>phía </w:t>
      </w:r>
      <w:r>
        <w:rPr/>
        <w:t>tôi. </w:t>
      </w:r>
      <w:r>
        <w:rPr>
          <w:spacing w:val="-6"/>
        </w:rPr>
        <w:t>Trong </w:t>
      </w:r>
      <w:r>
        <w:rPr>
          <w:spacing w:val="-4"/>
        </w:rPr>
        <w:t>bóng </w:t>
      </w:r>
      <w:r>
        <w:rPr>
          <w:spacing w:val="-3"/>
        </w:rPr>
        <w:t>tối </w:t>
      </w:r>
      <w:r>
        <w:rPr/>
        <w:t>bắt đầu </w:t>
      </w:r>
      <w:r>
        <w:rPr>
          <w:spacing w:val="-8"/>
        </w:rPr>
        <w:t>dầy, </w:t>
      </w:r>
      <w:r>
        <w:rPr>
          <w:spacing w:val="-5"/>
        </w:rPr>
        <w:t>hắn </w:t>
      </w:r>
      <w:r>
        <w:rPr/>
        <w:t>đến bên tôi, râu </w:t>
      </w:r>
      <w:r>
        <w:rPr>
          <w:spacing w:val="-3"/>
        </w:rPr>
        <w:t>tóc </w:t>
      </w:r>
      <w:r>
        <w:rPr/>
        <w:t>bù </w:t>
      </w:r>
      <w:r>
        <w:rPr>
          <w:spacing w:val="-5"/>
        </w:rPr>
        <w:t>xù, hai </w:t>
      </w:r>
      <w:r>
        <w:rPr>
          <w:spacing w:val="-8"/>
        </w:rPr>
        <w:t>mắt </w:t>
      </w:r>
      <w:r>
        <w:rPr/>
        <w:t>gườm gườm </w:t>
      </w:r>
      <w:r>
        <w:rPr>
          <w:spacing w:val="-5"/>
        </w:rPr>
        <w:t>ánh </w:t>
      </w:r>
      <w:r>
        <w:rPr/>
        <w:t>lên. </w:t>
      </w:r>
      <w:r>
        <w:rPr>
          <w:spacing w:val="-4"/>
        </w:rPr>
        <w:t>Trần </w:t>
      </w:r>
      <w:r>
        <w:rPr>
          <w:spacing w:val="-6"/>
        </w:rPr>
        <w:t>Dần.</w:t>
      </w:r>
    </w:p>
    <w:p>
      <w:pPr>
        <w:pStyle w:val="BodyText"/>
      </w:pPr>
      <w:r>
        <w:rPr/>
        <w:t>Hai đứa </w:t>
      </w:r>
      <w:r>
        <w:rPr>
          <w:spacing w:val="3"/>
        </w:rPr>
        <w:t>im </w:t>
      </w:r>
      <w:r>
        <w:rPr/>
        <w:t>lặng </w:t>
      </w:r>
      <w:r>
        <w:rPr>
          <w:spacing w:val="-8"/>
        </w:rPr>
        <w:t>ngắm </w:t>
      </w:r>
      <w:r>
        <w:rPr>
          <w:spacing w:val="-6"/>
        </w:rPr>
        <w:t>nhìn </w:t>
      </w:r>
      <w:r>
        <w:rPr/>
        <w:t>bốn bề. </w:t>
      </w:r>
      <w:r>
        <w:rPr>
          <w:spacing w:val="-11"/>
        </w:rPr>
        <w:t>Khung </w:t>
      </w:r>
      <w:r>
        <w:rPr>
          <w:spacing w:val="-4"/>
        </w:rPr>
        <w:t>cảnh </w:t>
      </w:r>
      <w:r>
        <w:rPr>
          <w:spacing w:val="-8"/>
        </w:rPr>
        <w:t>ngày </w:t>
      </w:r>
      <w:r>
        <w:rPr>
          <w:spacing w:val="-4"/>
        </w:rPr>
        <w:t>càng </w:t>
      </w:r>
      <w:r>
        <w:rPr/>
        <w:t>biền biệt chìm vào </w:t>
      </w:r>
      <w:r>
        <w:rPr>
          <w:spacing w:val="-8"/>
        </w:rPr>
        <w:t>một </w:t>
      </w:r>
      <w:r>
        <w:rPr/>
        <w:t>chiều kích </w:t>
      </w:r>
      <w:r>
        <w:rPr>
          <w:spacing w:val="-10"/>
        </w:rPr>
        <w:t>hun </w:t>
      </w:r>
      <w:r>
        <w:rPr>
          <w:spacing w:val="-5"/>
        </w:rPr>
        <w:t>hút nào </w:t>
      </w:r>
      <w:r>
        <w:rPr/>
        <w:t>vô </w:t>
      </w:r>
      <w:r>
        <w:rPr>
          <w:spacing w:val="-6"/>
        </w:rPr>
        <w:t>danh, </w:t>
      </w:r>
      <w:r>
        <w:rPr>
          <w:spacing w:val="-3"/>
        </w:rPr>
        <w:t>chưa </w:t>
      </w:r>
      <w:r>
        <w:rPr>
          <w:spacing w:val="-8"/>
        </w:rPr>
        <w:t>hề </w:t>
      </w:r>
      <w:r>
        <w:rPr>
          <w:spacing w:val="-6"/>
        </w:rPr>
        <w:t>thấy </w:t>
      </w:r>
      <w:r>
        <w:rPr/>
        <w:t>trên </w:t>
      </w:r>
      <w:r>
        <w:rPr>
          <w:spacing w:val="-10"/>
        </w:rPr>
        <w:t>mảnh </w:t>
      </w:r>
      <w:r>
        <w:rPr/>
        <w:t>đất </w:t>
      </w:r>
      <w:r>
        <w:rPr>
          <w:spacing w:val="-11"/>
        </w:rPr>
        <w:t>này. </w:t>
      </w:r>
      <w:r>
        <w:rPr>
          <w:spacing w:val="-4"/>
        </w:rPr>
        <w:t>Nó </w:t>
      </w:r>
      <w:r>
        <w:rPr>
          <w:spacing w:val="-9"/>
        </w:rPr>
        <w:t>không </w:t>
      </w:r>
      <w:r>
        <w:rPr/>
        <w:t>bờ, </w:t>
      </w:r>
      <w:r>
        <w:rPr>
          <w:spacing w:val="-9"/>
        </w:rPr>
        <w:t>không </w:t>
      </w:r>
      <w:r>
        <w:rPr>
          <w:spacing w:val="-8"/>
        </w:rPr>
        <w:t>đáy. </w:t>
      </w:r>
      <w:r>
        <w:rPr>
          <w:spacing w:val="-4"/>
        </w:rPr>
        <w:t>Nó </w:t>
      </w:r>
      <w:r>
        <w:rPr>
          <w:spacing w:val="-3"/>
        </w:rPr>
        <w:t>sóng </w:t>
      </w:r>
      <w:r>
        <w:rPr/>
        <w:t>sách, dập </w:t>
      </w:r>
      <w:r>
        <w:rPr>
          <w:spacing w:val="-4"/>
        </w:rPr>
        <w:t>dềnh </w:t>
      </w:r>
      <w:r>
        <w:rPr/>
        <w:t>ở </w:t>
      </w:r>
      <w:r>
        <w:rPr>
          <w:spacing w:val="-8"/>
        </w:rPr>
        <w:t>ngay đây, nó </w:t>
      </w:r>
      <w:r>
        <w:rPr/>
        <w:t>e ấp </w:t>
      </w:r>
      <w:r>
        <w:rPr>
          <w:spacing w:val="-8"/>
        </w:rPr>
        <w:t>một </w:t>
      </w:r>
      <w:r>
        <w:rPr/>
        <w:t>cái </w:t>
      </w:r>
      <w:r>
        <w:rPr>
          <w:spacing w:val="-8"/>
        </w:rPr>
        <w:t>gì </w:t>
      </w:r>
      <w:r>
        <w:rPr>
          <w:spacing w:val="-4"/>
        </w:rPr>
        <w:t>đang </w:t>
      </w:r>
      <w:r>
        <w:rPr/>
        <w:t>râm ran </w:t>
      </w:r>
      <w:r>
        <w:rPr>
          <w:spacing w:val="-5"/>
        </w:rPr>
        <w:t>tí </w:t>
      </w:r>
      <w:r>
        <w:rPr/>
        <w:t>tách </w:t>
      </w:r>
      <w:r>
        <w:rPr>
          <w:spacing w:val="-3"/>
        </w:rPr>
        <w:t>nở, </w:t>
      </w:r>
      <w:r>
        <w:rPr/>
        <w:t>rón rén </w:t>
      </w:r>
      <w:r>
        <w:rPr>
          <w:spacing w:val="2"/>
        </w:rPr>
        <w:t>ra </w:t>
      </w:r>
      <w:r>
        <w:rPr>
          <w:spacing w:val="-8"/>
        </w:rPr>
        <w:t>mắt. </w:t>
      </w:r>
      <w:r>
        <w:rPr>
          <w:spacing w:val="-6"/>
        </w:rPr>
        <w:t>Bỗng </w:t>
      </w:r>
      <w:r>
        <w:rPr>
          <w:spacing w:val="-3"/>
        </w:rPr>
        <w:t>tôi </w:t>
      </w:r>
      <w:r>
        <w:rPr>
          <w:spacing w:val="3"/>
        </w:rPr>
        <w:t>rơm rớm </w:t>
      </w:r>
      <w:r>
        <w:rPr/>
        <w:t>nước </w:t>
      </w:r>
      <w:r>
        <w:rPr>
          <w:spacing w:val="-8"/>
        </w:rPr>
        <w:t>mắt </w:t>
      </w:r>
      <w:r>
        <w:rPr/>
        <w:t>vì chợt hiểu cái </w:t>
      </w:r>
      <w:r>
        <w:rPr>
          <w:spacing w:val="-8"/>
        </w:rPr>
        <w:t>gì </w:t>
      </w:r>
      <w:r>
        <w:rPr>
          <w:spacing w:val="-3"/>
        </w:rPr>
        <w:t>kia </w:t>
      </w:r>
      <w:r>
        <w:rPr>
          <w:spacing w:val="-5"/>
        </w:rPr>
        <w:t>chính </w:t>
      </w:r>
      <w:r>
        <w:rPr>
          <w:spacing w:val="3"/>
        </w:rPr>
        <w:t>là </w:t>
      </w:r>
      <w:r>
        <w:rPr/>
        <w:t>niềm </w:t>
      </w:r>
      <w:r>
        <w:rPr>
          <w:spacing w:val="-5"/>
        </w:rPr>
        <w:t>vui </w:t>
      </w:r>
      <w:r>
        <w:rPr/>
        <w:t>sơ </w:t>
      </w:r>
      <w:r>
        <w:rPr>
          <w:spacing w:val="-4"/>
        </w:rPr>
        <w:t>đẳng </w:t>
      </w:r>
      <w:r>
        <w:rPr>
          <w:spacing w:val="-8"/>
        </w:rPr>
        <w:t>nhất, </w:t>
      </w:r>
      <w:r>
        <w:rPr>
          <w:spacing w:val="-10"/>
        </w:rPr>
        <w:t>mong manh </w:t>
      </w:r>
      <w:r>
        <w:rPr>
          <w:spacing w:val="-8"/>
        </w:rPr>
        <w:t>nhất, </w:t>
      </w:r>
      <w:r>
        <w:rPr/>
        <w:t>hiếm </w:t>
      </w:r>
      <w:r>
        <w:rPr>
          <w:spacing w:val="-5"/>
        </w:rPr>
        <w:t>hoi </w:t>
      </w:r>
      <w:r>
        <w:rPr>
          <w:spacing w:val="-8"/>
        </w:rPr>
        <w:t>nhất </w:t>
      </w:r>
      <w:r>
        <w:rPr>
          <w:spacing w:val="-12"/>
        </w:rPr>
        <w:t>mà </w:t>
      </w:r>
      <w:r>
        <w:rPr>
          <w:spacing w:val="-8"/>
        </w:rPr>
        <w:t>cũng </w:t>
      </w:r>
      <w:r>
        <w:rPr/>
        <w:t>bao </w:t>
      </w:r>
      <w:r>
        <w:rPr>
          <w:spacing w:val="3"/>
        </w:rPr>
        <w:t>la </w:t>
      </w:r>
      <w:r>
        <w:rPr>
          <w:spacing w:val="-5"/>
        </w:rPr>
        <w:t>người </w:t>
      </w:r>
      <w:r>
        <w:rPr>
          <w:spacing w:val="-8"/>
        </w:rPr>
        <w:t>nhất, </w:t>
      </w:r>
      <w:r>
        <w:rPr/>
        <w:t>cái </w:t>
      </w:r>
      <w:r>
        <w:rPr>
          <w:spacing w:val="-5"/>
        </w:rPr>
        <w:t>ta </w:t>
      </w:r>
      <w:r>
        <w:rPr/>
        <w:t>rất </w:t>
      </w:r>
      <w:r>
        <w:rPr>
          <w:spacing w:val="-10"/>
        </w:rPr>
        <w:t>khó </w:t>
      </w:r>
      <w:r>
        <w:rPr>
          <w:spacing w:val="-3"/>
        </w:rPr>
        <w:t>đuợc </w:t>
      </w:r>
      <w:r>
        <w:rPr>
          <w:spacing w:val="-5"/>
        </w:rPr>
        <w:t>hưởng </w:t>
      </w:r>
      <w:r>
        <w:rPr>
          <w:spacing w:val="2"/>
        </w:rPr>
        <w:t>lấy </w:t>
      </w:r>
      <w:r>
        <w:rPr>
          <w:spacing w:val="-8"/>
        </w:rPr>
        <w:t>một </w:t>
      </w:r>
      <w:r>
        <w:rPr>
          <w:spacing w:val="2"/>
        </w:rPr>
        <w:t>lần lâu </w:t>
      </w:r>
      <w:r>
        <w:rPr>
          <w:spacing w:val="-4"/>
        </w:rPr>
        <w:t>trong </w:t>
      </w:r>
      <w:r>
        <w:rPr>
          <w:spacing w:val="3"/>
        </w:rPr>
        <w:t>đời: </w:t>
      </w:r>
      <w:r>
        <w:rPr/>
        <w:t>đó </w:t>
      </w:r>
      <w:r>
        <w:rPr>
          <w:spacing w:val="3"/>
        </w:rPr>
        <w:t>là </w:t>
      </w:r>
      <w:r>
        <w:rPr>
          <w:spacing w:val="-8"/>
        </w:rPr>
        <w:t>hạnh </w:t>
      </w:r>
      <w:r>
        <w:rPr>
          <w:spacing w:val="-3"/>
        </w:rPr>
        <w:t>phúc! </w:t>
      </w:r>
      <w:r>
        <w:rPr>
          <w:spacing w:val="-7"/>
        </w:rPr>
        <w:t>Thế </w:t>
      </w:r>
      <w:r>
        <w:rPr/>
        <w:t>rồi </w:t>
      </w:r>
      <w:r>
        <w:rPr>
          <w:spacing w:val="2"/>
        </w:rPr>
        <w:t>lại </w:t>
      </w:r>
      <w:r>
        <w:rPr/>
        <w:t>chợt hiểu </w:t>
      </w:r>
      <w:r>
        <w:rPr>
          <w:spacing w:val="-8"/>
        </w:rPr>
        <w:t>hạnh </w:t>
      </w:r>
      <w:r>
        <w:rPr>
          <w:spacing w:val="-4"/>
        </w:rPr>
        <w:t>phúc </w:t>
      </w:r>
      <w:r>
        <w:rPr/>
        <w:t>bao </w:t>
      </w:r>
      <w:r>
        <w:rPr>
          <w:spacing w:val="-3"/>
        </w:rPr>
        <w:t>giờ </w:t>
      </w:r>
      <w:r>
        <w:rPr>
          <w:spacing w:val="-8"/>
        </w:rPr>
        <w:t>cũng xuất </w:t>
      </w:r>
      <w:r>
        <w:rPr/>
        <w:t>hiện e dè, câm </w:t>
      </w:r>
      <w:r>
        <w:rPr>
          <w:spacing w:val="-3"/>
        </w:rPr>
        <w:t>nín </w:t>
      </w:r>
      <w:r>
        <w:rPr/>
        <w:t>sau </w:t>
      </w:r>
      <w:r>
        <w:rPr>
          <w:spacing w:val="-9"/>
        </w:rPr>
        <w:t>những </w:t>
      </w:r>
      <w:r>
        <w:rPr/>
        <w:t>đau </w:t>
      </w:r>
      <w:r>
        <w:rPr>
          <w:spacing w:val="-6"/>
        </w:rPr>
        <w:t>thương </w:t>
      </w:r>
      <w:r>
        <w:rPr>
          <w:spacing w:val="-5"/>
        </w:rPr>
        <w:t>chờ </w:t>
      </w:r>
      <w:r>
        <w:rPr/>
        <w:t>đợi </w:t>
      </w:r>
      <w:r>
        <w:rPr>
          <w:spacing w:val="-5"/>
        </w:rPr>
        <w:t>nức </w:t>
      </w:r>
      <w:r>
        <w:rPr>
          <w:spacing w:val="-3"/>
        </w:rPr>
        <w:t>nở.</w:t>
      </w:r>
    </w:p>
    <w:p>
      <w:pPr>
        <w:pStyle w:val="BodyText"/>
      </w:pPr>
      <w:r>
        <w:rPr>
          <w:spacing w:val="-4"/>
        </w:rPr>
        <w:t>Trần </w:t>
      </w:r>
      <w:r>
        <w:rPr/>
        <w:t>Dần và </w:t>
      </w:r>
      <w:r>
        <w:rPr>
          <w:spacing w:val="-3"/>
        </w:rPr>
        <w:t>tôi </w:t>
      </w:r>
      <w:r>
        <w:rPr>
          <w:spacing w:val="2"/>
        </w:rPr>
        <w:t>làm </w:t>
      </w:r>
      <w:r>
        <w:rPr>
          <w:spacing w:val="-5"/>
        </w:rPr>
        <w:t>hai </w:t>
      </w:r>
      <w:r>
        <w:rPr>
          <w:spacing w:val="-4"/>
        </w:rPr>
        <w:t>quái tượng </w:t>
      </w:r>
      <w:r>
        <w:rPr>
          <w:spacing w:val="-8"/>
        </w:rPr>
        <w:t>xù xì </w:t>
      </w:r>
      <w:r>
        <w:rPr/>
        <w:t>đằm </w:t>
      </w:r>
      <w:r>
        <w:rPr>
          <w:spacing w:val="-9"/>
        </w:rPr>
        <w:t>mình </w:t>
      </w:r>
      <w:r>
        <w:rPr>
          <w:spacing w:val="-4"/>
        </w:rPr>
        <w:t>trong </w:t>
      </w:r>
      <w:r>
        <w:rPr/>
        <w:t>đêm đầu êm ả vừa </w:t>
      </w:r>
      <w:r>
        <w:rPr>
          <w:spacing w:val="-4"/>
        </w:rPr>
        <w:t>quay </w:t>
      </w:r>
      <w:r>
        <w:rPr>
          <w:spacing w:val="2"/>
        </w:rPr>
        <w:t>lại </w:t>
      </w:r>
      <w:r>
        <w:rPr>
          <w:spacing w:val="-8"/>
        </w:rPr>
        <w:t>thả </w:t>
      </w:r>
      <w:r>
        <w:rPr>
          <w:spacing w:val="-5"/>
        </w:rPr>
        <w:t>neo </w:t>
      </w:r>
      <w:r>
        <w:rPr/>
        <w:t>vào cái </w:t>
      </w:r>
      <w:r>
        <w:rPr>
          <w:spacing w:val="-3"/>
        </w:rPr>
        <w:t>sống </w:t>
      </w:r>
      <w:r>
        <w:rPr>
          <w:spacing w:val="-8"/>
        </w:rPr>
        <w:t>nó </w:t>
      </w:r>
      <w:r>
        <w:rPr>
          <w:spacing w:val="-5"/>
        </w:rPr>
        <w:t>khiến cho ta </w:t>
      </w:r>
      <w:r>
        <w:rPr>
          <w:spacing w:val="-10"/>
        </w:rPr>
        <w:t>muốn </w:t>
      </w:r>
      <w:r>
        <w:rPr>
          <w:spacing w:val="-8"/>
        </w:rPr>
        <w:t>khóc </w:t>
      </w:r>
      <w:r>
        <w:rPr>
          <w:spacing w:val="2"/>
        </w:rPr>
        <w:t>lại </w:t>
      </w:r>
      <w:r>
        <w:rPr>
          <w:spacing w:val="-10"/>
        </w:rPr>
        <w:t>muốn </w:t>
      </w:r>
      <w:r>
        <w:rPr>
          <w:spacing w:val="3"/>
        </w:rPr>
        <w:t>cười. </w:t>
      </w:r>
      <w:r>
        <w:rPr>
          <w:spacing w:val="-8"/>
        </w:rPr>
        <w:t>Như </w:t>
      </w:r>
      <w:r>
        <w:rPr/>
        <w:t>biết </w:t>
      </w:r>
      <w:r>
        <w:rPr>
          <w:spacing w:val="-6"/>
        </w:rPr>
        <w:t>thói </w:t>
      </w:r>
      <w:r>
        <w:rPr/>
        <w:t>trở </w:t>
      </w:r>
      <w:r>
        <w:rPr>
          <w:spacing w:val="-8"/>
        </w:rPr>
        <w:t>mặt </w:t>
      </w:r>
      <w:r>
        <w:rPr>
          <w:spacing w:val="-6"/>
        </w:rPr>
        <w:t>thất thường </w:t>
      </w:r>
      <w:r>
        <w:rPr>
          <w:spacing w:val="-5"/>
        </w:rPr>
        <w:t>của </w:t>
      </w:r>
      <w:r>
        <w:rPr/>
        <w:t>con </w:t>
      </w:r>
      <w:r>
        <w:rPr>
          <w:spacing w:val="-3"/>
        </w:rPr>
        <w:t>người, </w:t>
      </w:r>
      <w:r>
        <w:rPr>
          <w:spacing w:val="-8"/>
        </w:rPr>
        <w:t>hạnh</w:t>
      </w:r>
    </w:p>
    <w:p>
      <w:pPr>
        <w:spacing w:after="0"/>
        <w:sectPr>
          <w:pgSz w:w="12240" w:h="15840"/>
          <w:pgMar w:top="0" w:bottom="0" w:left="0" w:right="0"/>
        </w:sectPr>
      </w:pPr>
    </w:p>
    <w:p>
      <w:pPr>
        <w:pStyle w:val="BodyText"/>
        <w:spacing w:before="65"/>
        <w:ind w:right="0"/>
        <w:jc w:val="left"/>
      </w:pPr>
      <w:r>
        <w:rPr/>
        <w:t>phúc đang phải đánh hơi, rón rén đến...</w:t>
      </w:r>
    </w:p>
    <w:p>
      <w:pPr>
        <w:pStyle w:val="BodyText"/>
        <w:ind w:right="588"/>
        <w:jc w:val="left"/>
      </w:pPr>
      <w:r>
        <w:rPr/>
        <w:t>Ở giữa </w:t>
      </w:r>
      <w:r>
        <w:rPr>
          <w:spacing w:val="-6"/>
        </w:rPr>
        <w:t>quảng </w:t>
      </w:r>
      <w:r>
        <w:rPr>
          <w:spacing w:val="-4"/>
        </w:rPr>
        <w:t>trường, Trần </w:t>
      </w:r>
      <w:r>
        <w:rPr/>
        <w:t>Dần </w:t>
      </w:r>
      <w:r>
        <w:rPr>
          <w:spacing w:val="-6"/>
        </w:rPr>
        <w:t>nhếch </w:t>
      </w:r>
      <w:r>
        <w:rPr>
          <w:spacing w:val="-8"/>
        </w:rPr>
        <w:t>mép </w:t>
      </w:r>
      <w:r>
        <w:rPr/>
        <w:t>bảo tôi: - Con </w:t>
      </w:r>
      <w:r>
        <w:rPr>
          <w:spacing w:val="2"/>
        </w:rPr>
        <w:t>lừa </w:t>
      </w:r>
      <w:r>
        <w:rPr>
          <w:spacing w:val="-5"/>
        </w:rPr>
        <w:t>này </w:t>
      </w:r>
      <w:r>
        <w:rPr>
          <w:spacing w:val="2"/>
        </w:rPr>
        <w:t>ra </w:t>
      </w:r>
      <w:r>
        <w:rPr>
          <w:spacing w:val="-8"/>
        </w:rPr>
        <w:t>cũng </w:t>
      </w:r>
      <w:r>
        <w:rPr>
          <w:spacing w:val="-9"/>
        </w:rPr>
        <w:t>không </w:t>
      </w:r>
      <w:r>
        <w:rPr/>
        <w:t>ưa </w:t>
      </w:r>
      <w:r>
        <w:rPr>
          <w:spacing w:val="-9"/>
        </w:rPr>
        <w:t>nặng, </w:t>
      </w:r>
      <w:r>
        <w:rPr>
          <w:spacing w:val="-8"/>
        </w:rPr>
        <w:t>mày </w:t>
      </w:r>
      <w:r>
        <w:rPr>
          <w:spacing w:val="-6"/>
        </w:rPr>
        <w:t>nhỉ. </w:t>
      </w:r>
      <w:r>
        <w:rPr/>
        <w:t>Tôi </w:t>
      </w:r>
      <w:r>
        <w:rPr>
          <w:spacing w:val="-10"/>
        </w:rPr>
        <w:t>như </w:t>
      </w:r>
      <w:r>
        <w:rPr>
          <w:spacing w:val="-6"/>
        </w:rPr>
        <w:t>thấy </w:t>
      </w:r>
      <w:r>
        <w:rPr/>
        <w:t>ở </w:t>
      </w:r>
      <w:r>
        <w:rPr>
          <w:spacing w:val="-4"/>
        </w:rPr>
        <w:t>Trần </w:t>
      </w:r>
      <w:r>
        <w:rPr/>
        <w:t>Dần lúc </w:t>
      </w:r>
      <w:r>
        <w:rPr>
          <w:spacing w:val="-5"/>
        </w:rPr>
        <w:t>này người tu </w:t>
      </w:r>
      <w:r>
        <w:rPr/>
        <w:t>sĩ ẩn dật </w:t>
      </w:r>
      <w:r>
        <w:rPr>
          <w:spacing w:val="-4"/>
        </w:rPr>
        <w:t>trong </w:t>
      </w:r>
      <w:r>
        <w:rPr>
          <w:i/>
        </w:rPr>
        <w:t>Hadji Mourat </w:t>
      </w:r>
      <w:r>
        <w:rPr>
          <w:spacing w:val="-5"/>
        </w:rPr>
        <w:t>của </w:t>
      </w:r>
      <w:r>
        <w:rPr>
          <w:spacing w:val="-6"/>
        </w:rPr>
        <w:t>Lev </w:t>
      </w:r>
      <w:r>
        <w:rPr>
          <w:spacing w:val="-4"/>
        </w:rPr>
        <w:t>Tolstoi.</w:t>
      </w:r>
    </w:p>
    <w:p>
      <w:pPr>
        <w:pStyle w:val="BodyText"/>
        <w:ind w:right="0"/>
        <w:jc w:val="left"/>
      </w:pPr>
      <w:r>
        <w:rPr>
          <w:spacing w:val="-3"/>
        </w:rPr>
        <w:t>Hôm </w:t>
      </w:r>
      <w:r>
        <w:rPr/>
        <w:t>sau đọc báo </w:t>
      </w:r>
      <w:r>
        <w:rPr>
          <w:spacing w:val="-6"/>
        </w:rPr>
        <w:t>thấy </w:t>
      </w:r>
      <w:r>
        <w:rPr/>
        <w:t>bài </w:t>
      </w:r>
      <w:r>
        <w:rPr>
          <w:spacing w:val="-5"/>
        </w:rPr>
        <w:t>Thép </w:t>
      </w:r>
      <w:r>
        <w:rPr/>
        <w:t>Mới viết </w:t>
      </w:r>
      <w:r>
        <w:rPr>
          <w:spacing w:val="-4"/>
        </w:rPr>
        <w:t>Hà </w:t>
      </w:r>
      <w:r>
        <w:rPr/>
        <w:t>Nội, </w:t>
      </w:r>
      <w:r>
        <w:rPr>
          <w:spacing w:val="-8"/>
        </w:rPr>
        <w:t>thủ </w:t>
      </w:r>
      <w:r>
        <w:rPr/>
        <w:t>đô </w:t>
      </w:r>
      <w:r>
        <w:rPr>
          <w:spacing w:val="-5"/>
        </w:rPr>
        <w:t>của </w:t>
      </w:r>
      <w:r>
        <w:rPr>
          <w:spacing w:val="-4"/>
        </w:rPr>
        <w:t>phẩm </w:t>
      </w:r>
      <w:r>
        <w:rPr>
          <w:spacing w:val="-3"/>
        </w:rPr>
        <w:t>giá </w:t>
      </w:r>
      <w:r>
        <w:rPr/>
        <w:t>con </w:t>
      </w:r>
      <w:r>
        <w:rPr>
          <w:spacing w:val="-3"/>
        </w:rPr>
        <w:t>người, tôi </w:t>
      </w:r>
      <w:r>
        <w:rPr/>
        <w:t>vào </w:t>
      </w:r>
      <w:r>
        <w:rPr>
          <w:spacing w:val="-6"/>
        </w:rPr>
        <w:t>buồng </w:t>
      </w:r>
      <w:r>
        <w:rPr>
          <w:spacing w:val="-8"/>
        </w:rPr>
        <w:t>anh, </w:t>
      </w:r>
      <w:r>
        <w:rPr>
          <w:spacing w:val="-3"/>
        </w:rPr>
        <w:t>nói:</w:t>
      </w:r>
    </w:p>
    <w:p>
      <w:pPr>
        <w:pStyle w:val="ListParagraph"/>
        <w:numPr>
          <w:ilvl w:val="0"/>
          <w:numId w:val="5"/>
        </w:numPr>
        <w:tabs>
          <w:tab w:pos="280" w:val="left" w:leader="none"/>
        </w:tabs>
        <w:spacing w:line="240" w:lineRule="auto" w:before="0" w:after="0"/>
        <w:ind w:left="279" w:right="0" w:hanging="180"/>
        <w:jc w:val="left"/>
        <w:rPr>
          <w:sz w:val="30"/>
        </w:rPr>
      </w:pPr>
      <w:r>
        <w:rPr>
          <w:sz w:val="30"/>
        </w:rPr>
        <w:t>Nên </w:t>
      </w:r>
      <w:r>
        <w:rPr>
          <w:spacing w:val="-5"/>
          <w:sz w:val="30"/>
        </w:rPr>
        <w:t>cho </w:t>
      </w:r>
      <w:r>
        <w:rPr>
          <w:spacing w:val="-3"/>
          <w:sz w:val="30"/>
        </w:rPr>
        <w:t>Liên Xô, </w:t>
      </w:r>
      <w:r>
        <w:rPr>
          <w:spacing w:val="-9"/>
          <w:sz w:val="30"/>
        </w:rPr>
        <w:t>Trung </w:t>
      </w:r>
      <w:r>
        <w:rPr>
          <w:spacing w:val="-6"/>
          <w:sz w:val="30"/>
        </w:rPr>
        <w:t>Quốc </w:t>
      </w:r>
      <w:r>
        <w:rPr>
          <w:spacing w:val="-8"/>
          <w:sz w:val="30"/>
        </w:rPr>
        <w:t>một </w:t>
      </w:r>
      <w:r>
        <w:rPr>
          <w:spacing w:val="-3"/>
          <w:sz w:val="30"/>
        </w:rPr>
        <w:t>tẹo </w:t>
      </w:r>
      <w:r>
        <w:rPr>
          <w:spacing w:val="-4"/>
          <w:sz w:val="30"/>
        </w:rPr>
        <w:t>phẩm </w:t>
      </w:r>
      <w:r>
        <w:rPr>
          <w:spacing w:val="-3"/>
          <w:sz w:val="30"/>
        </w:rPr>
        <w:t>giá </w:t>
      </w:r>
      <w:r>
        <w:rPr>
          <w:sz w:val="30"/>
        </w:rPr>
        <w:t>ven đô </w:t>
      </w:r>
      <w:r>
        <w:rPr>
          <w:spacing w:val="-4"/>
          <w:sz w:val="30"/>
        </w:rPr>
        <w:t>Trôi </w:t>
      </w:r>
      <w:r>
        <w:rPr>
          <w:spacing w:val="-8"/>
          <w:sz w:val="30"/>
        </w:rPr>
        <w:t>Nhổn, </w:t>
      </w:r>
      <w:r>
        <w:rPr>
          <w:spacing w:val="-3"/>
          <w:sz w:val="30"/>
        </w:rPr>
        <w:t>Cổ </w:t>
      </w:r>
      <w:r>
        <w:rPr>
          <w:spacing w:val="-10"/>
          <w:sz w:val="30"/>
        </w:rPr>
        <w:t>Nhuế </w:t>
      </w:r>
      <w:r>
        <w:rPr>
          <w:spacing w:val="-8"/>
          <w:sz w:val="30"/>
        </w:rPr>
        <w:t>gì</w:t>
      </w:r>
      <w:r>
        <w:rPr>
          <w:spacing w:val="-16"/>
          <w:sz w:val="30"/>
        </w:rPr>
        <w:t> </w:t>
      </w:r>
      <w:r>
        <w:rPr>
          <w:sz w:val="30"/>
        </w:rPr>
        <w:t>đó…</w:t>
      </w:r>
    </w:p>
    <w:p>
      <w:pPr>
        <w:pStyle w:val="ListParagraph"/>
        <w:numPr>
          <w:ilvl w:val="0"/>
          <w:numId w:val="5"/>
        </w:numPr>
        <w:tabs>
          <w:tab w:pos="286" w:val="left" w:leader="none"/>
        </w:tabs>
        <w:spacing w:line="240" w:lineRule="auto" w:before="0" w:after="0"/>
        <w:ind w:left="100" w:right="83" w:firstLine="0"/>
        <w:jc w:val="both"/>
        <w:rPr>
          <w:sz w:val="30"/>
        </w:rPr>
      </w:pPr>
      <w:r>
        <w:rPr>
          <w:sz w:val="30"/>
        </w:rPr>
        <w:t>Đứa </w:t>
      </w:r>
      <w:r>
        <w:rPr>
          <w:spacing w:val="-5"/>
          <w:sz w:val="30"/>
        </w:rPr>
        <w:t>nào </w:t>
      </w:r>
      <w:r>
        <w:rPr>
          <w:sz w:val="30"/>
        </w:rPr>
        <w:t>đổ </w:t>
      </w:r>
      <w:r>
        <w:rPr>
          <w:spacing w:val="-10"/>
          <w:sz w:val="30"/>
        </w:rPr>
        <w:t>máu? </w:t>
      </w:r>
      <w:r>
        <w:rPr>
          <w:sz w:val="30"/>
        </w:rPr>
        <w:t>- </w:t>
      </w:r>
      <w:r>
        <w:rPr>
          <w:spacing w:val="-5"/>
          <w:sz w:val="30"/>
        </w:rPr>
        <w:t>Thép </w:t>
      </w:r>
      <w:r>
        <w:rPr>
          <w:sz w:val="30"/>
        </w:rPr>
        <w:t>Mới </w:t>
      </w:r>
      <w:r>
        <w:rPr>
          <w:spacing w:val="-4"/>
          <w:sz w:val="30"/>
        </w:rPr>
        <w:t>dừng </w:t>
      </w:r>
      <w:r>
        <w:rPr>
          <w:spacing w:val="3"/>
          <w:sz w:val="30"/>
        </w:rPr>
        <w:t>lại, </w:t>
      </w:r>
      <w:r>
        <w:rPr>
          <w:spacing w:val="-3"/>
          <w:sz w:val="30"/>
        </w:rPr>
        <w:t>hơi </w:t>
      </w:r>
      <w:r>
        <w:rPr>
          <w:spacing w:val="-10"/>
          <w:sz w:val="30"/>
        </w:rPr>
        <w:t>khó </w:t>
      </w:r>
      <w:r>
        <w:rPr>
          <w:sz w:val="30"/>
        </w:rPr>
        <w:t>chịu </w:t>
      </w:r>
      <w:r>
        <w:rPr>
          <w:spacing w:val="-4"/>
          <w:sz w:val="30"/>
        </w:rPr>
        <w:t>Nhìn </w:t>
      </w:r>
      <w:r>
        <w:rPr>
          <w:spacing w:val="-5"/>
          <w:sz w:val="30"/>
        </w:rPr>
        <w:t>anh </w:t>
      </w:r>
      <w:r>
        <w:rPr>
          <w:sz w:val="30"/>
        </w:rPr>
        <w:t>bạn </w:t>
      </w:r>
      <w:r>
        <w:rPr>
          <w:spacing w:val="-4"/>
          <w:sz w:val="30"/>
        </w:rPr>
        <w:t>cáu, </w:t>
      </w:r>
      <w:r>
        <w:rPr>
          <w:spacing w:val="-3"/>
          <w:sz w:val="30"/>
        </w:rPr>
        <w:t>tôi </w:t>
      </w:r>
      <w:r>
        <w:rPr>
          <w:spacing w:val="-9"/>
          <w:sz w:val="30"/>
        </w:rPr>
        <w:t>không </w:t>
      </w:r>
      <w:r>
        <w:rPr>
          <w:spacing w:val="-5"/>
          <w:sz w:val="30"/>
        </w:rPr>
        <w:t>hỏi </w:t>
      </w:r>
      <w:r>
        <w:rPr>
          <w:sz w:val="30"/>
        </w:rPr>
        <w:t>tiếp: - </w:t>
      </w:r>
      <w:r>
        <w:rPr>
          <w:spacing w:val="-4"/>
          <w:sz w:val="30"/>
        </w:rPr>
        <w:t>Ai </w:t>
      </w:r>
      <w:r>
        <w:rPr>
          <w:spacing w:val="-8"/>
          <w:sz w:val="30"/>
        </w:rPr>
        <w:t>cũng </w:t>
      </w:r>
      <w:r>
        <w:rPr>
          <w:sz w:val="30"/>
        </w:rPr>
        <w:t>biết sau </w:t>
      </w:r>
      <w:r>
        <w:rPr>
          <w:spacing w:val="-10"/>
          <w:sz w:val="30"/>
        </w:rPr>
        <w:t>khi </w:t>
      </w:r>
      <w:r>
        <w:rPr>
          <w:spacing w:val="-8"/>
          <w:sz w:val="30"/>
        </w:rPr>
        <w:t>ký </w:t>
      </w:r>
      <w:r>
        <w:rPr>
          <w:spacing w:val="-3"/>
          <w:sz w:val="30"/>
        </w:rPr>
        <w:t>tắt </w:t>
      </w:r>
      <w:r>
        <w:rPr>
          <w:spacing w:val="-5"/>
          <w:sz w:val="30"/>
        </w:rPr>
        <w:t>ta </w:t>
      </w:r>
      <w:r>
        <w:rPr>
          <w:sz w:val="30"/>
        </w:rPr>
        <w:t>đòi sửa </w:t>
      </w:r>
      <w:r>
        <w:rPr>
          <w:spacing w:val="-5"/>
          <w:sz w:val="30"/>
        </w:rPr>
        <w:t>nhiều chỗ </w:t>
      </w:r>
      <w:r>
        <w:rPr>
          <w:spacing w:val="-4"/>
          <w:sz w:val="30"/>
        </w:rPr>
        <w:t>trong </w:t>
      </w:r>
      <w:r>
        <w:rPr>
          <w:sz w:val="30"/>
        </w:rPr>
        <w:t>hiệp </w:t>
      </w:r>
      <w:r>
        <w:rPr>
          <w:spacing w:val="-3"/>
          <w:sz w:val="30"/>
        </w:rPr>
        <w:t>định </w:t>
      </w:r>
      <w:r>
        <w:rPr>
          <w:spacing w:val="-5"/>
          <w:sz w:val="30"/>
        </w:rPr>
        <w:t>nên </w:t>
      </w:r>
      <w:r>
        <w:rPr>
          <w:spacing w:val="-6"/>
          <w:sz w:val="30"/>
        </w:rPr>
        <w:t>Mỹ </w:t>
      </w:r>
      <w:r>
        <w:rPr>
          <w:spacing w:val="-8"/>
          <w:sz w:val="30"/>
        </w:rPr>
        <w:t>nó </w:t>
      </w:r>
      <w:r>
        <w:rPr>
          <w:sz w:val="30"/>
        </w:rPr>
        <w:t>“sửa” </w:t>
      </w:r>
      <w:r>
        <w:rPr>
          <w:spacing w:val="-4"/>
          <w:sz w:val="30"/>
        </w:rPr>
        <w:t>bằng </w:t>
      </w:r>
      <w:r>
        <w:rPr>
          <w:sz w:val="30"/>
        </w:rPr>
        <w:t>B52, vậy sao cậu </w:t>
      </w:r>
      <w:r>
        <w:rPr>
          <w:spacing w:val="-9"/>
          <w:sz w:val="30"/>
        </w:rPr>
        <w:t>không </w:t>
      </w:r>
      <w:r>
        <w:rPr>
          <w:spacing w:val="-5"/>
          <w:sz w:val="30"/>
        </w:rPr>
        <w:t>nêu </w:t>
      </w:r>
      <w:r>
        <w:rPr>
          <w:spacing w:val="-8"/>
          <w:sz w:val="30"/>
        </w:rPr>
        <w:t>thắng </w:t>
      </w:r>
      <w:r>
        <w:rPr>
          <w:spacing w:val="4"/>
          <w:sz w:val="30"/>
        </w:rPr>
        <w:t>lợi </w:t>
      </w:r>
      <w:r>
        <w:rPr>
          <w:sz w:val="30"/>
        </w:rPr>
        <w:t>đã </w:t>
      </w:r>
      <w:r>
        <w:rPr>
          <w:spacing w:val="-4"/>
          <w:sz w:val="30"/>
        </w:rPr>
        <w:t>buộc </w:t>
      </w:r>
      <w:r>
        <w:rPr>
          <w:spacing w:val="-6"/>
          <w:sz w:val="30"/>
        </w:rPr>
        <w:t>Mỹ </w:t>
      </w:r>
      <w:r>
        <w:rPr>
          <w:spacing w:val="-4"/>
          <w:sz w:val="30"/>
        </w:rPr>
        <w:t>phải </w:t>
      </w:r>
      <w:r>
        <w:rPr>
          <w:sz w:val="30"/>
        </w:rPr>
        <w:t>sửa </w:t>
      </w:r>
      <w:r>
        <w:rPr>
          <w:spacing w:val="-6"/>
          <w:sz w:val="30"/>
        </w:rPr>
        <w:t>theo </w:t>
      </w:r>
      <w:r>
        <w:rPr>
          <w:spacing w:val="-5"/>
          <w:sz w:val="30"/>
        </w:rPr>
        <w:t>yêu </w:t>
      </w:r>
      <w:r>
        <w:rPr>
          <w:sz w:val="30"/>
        </w:rPr>
        <w:t>cầu </w:t>
      </w:r>
      <w:r>
        <w:rPr>
          <w:spacing w:val="-5"/>
          <w:sz w:val="30"/>
        </w:rPr>
        <w:t>của ta </w:t>
      </w:r>
      <w:r>
        <w:rPr>
          <w:spacing w:val="-12"/>
          <w:sz w:val="30"/>
        </w:rPr>
        <w:t>mà </w:t>
      </w:r>
      <w:r>
        <w:rPr>
          <w:spacing w:val="-5"/>
          <w:sz w:val="30"/>
        </w:rPr>
        <w:t>chỉ nêu </w:t>
      </w:r>
      <w:r>
        <w:rPr>
          <w:sz w:val="30"/>
        </w:rPr>
        <w:t>bắn </w:t>
      </w:r>
      <w:r>
        <w:rPr>
          <w:spacing w:val="3"/>
          <w:sz w:val="30"/>
        </w:rPr>
        <w:t>rơi </w:t>
      </w:r>
      <w:r>
        <w:rPr>
          <w:spacing w:val="-4"/>
          <w:sz w:val="30"/>
        </w:rPr>
        <w:t>pháo </w:t>
      </w:r>
      <w:r>
        <w:rPr>
          <w:sz w:val="30"/>
        </w:rPr>
        <w:t>đài </w:t>
      </w:r>
      <w:r>
        <w:rPr>
          <w:spacing w:val="-4"/>
          <w:sz w:val="30"/>
        </w:rPr>
        <w:t>bay? </w:t>
      </w:r>
      <w:r>
        <w:rPr>
          <w:spacing w:val="-6"/>
          <w:sz w:val="30"/>
        </w:rPr>
        <w:t>Chính </w:t>
      </w:r>
      <w:r>
        <w:rPr>
          <w:sz w:val="30"/>
        </w:rPr>
        <w:t>trị  </w:t>
      </w:r>
      <w:r>
        <w:rPr>
          <w:spacing w:val="-8"/>
          <w:sz w:val="30"/>
        </w:rPr>
        <w:t>hàng </w:t>
      </w:r>
      <w:r>
        <w:rPr>
          <w:sz w:val="30"/>
        </w:rPr>
        <w:t>đầu cơ </w:t>
      </w:r>
      <w:r>
        <w:rPr>
          <w:spacing w:val="-8"/>
          <w:sz w:val="30"/>
        </w:rPr>
        <w:t>mà, </w:t>
      </w:r>
      <w:r>
        <w:rPr>
          <w:sz w:val="30"/>
        </w:rPr>
        <w:t>đâu </w:t>
      </w:r>
      <w:r>
        <w:rPr>
          <w:spacing w:val="-4"/>
          <w:sz w:val="30"/>
        </w:rPr>
        <w:t>phải quân </w:t>
      </w:r>
      <w:r>
        <w:rPr>
          <w:sz w:val="30"/>
        </w:rPr>
        <w:t>sự? </w:t>
      </w:r>
      <w:r>
        <w:rPr>
          <w:spacing w:val="3"/>
          <w:sz w:val="30"/>
        </w:rPr>
        <w:t>Ừ, </w:t>
      </w:r>
      <w:r>
        <w:rPr>
          <w:spacing w:val="-5"/>
          <w:sz w:val="30"/>
        </w:rPr>
        <w:t>ta </w:t>
      </w:r>
      <w:r>
        <w:rPr>
          <w:sz w:val="30"/>
        </w:rPr>
        <w:t>đổ </w:t>
      </w:r>
      <w:r>
        <w:rPr>
          <w:spacing w:val="-10"/>
          <w:sz w:val="30"/>
        </w:rPr>
        <w:t>máu, </w:t>
      </w:r>
      <w:r>
        <w:rPr>
          <w:spacing w:val="-6"/>
          <w:sz w:val="30"/>
        </w:rPr>
        <w:t>đúng, </w:t>
      </w:r>
      <w:r>
        <w:rPr>
          <w:spacing w:val="-9"/>
          <w:sz w:val="30"/>
        </w:rPr>
        <w:t>nhưng </w:t>
      </w:r>
      <w:r>
        <w:rPr>
          <w:spacing w:val="-5"/>
          <w:sz w:val="30"/>
        </w:rPr>
        <w:t>nếu </w:t>
      </w:r>
      <w:r>
        <w:rPr>
          <w:spacing w:val="-6"/>
          <w:sz w:val="30"/>
        </w:rPr>
        <w:t>chúng </w:t>
      </w:r>
      <w:r>
        <w:rPr>
          <w:spacing w:val="-9"/>
          <w:sz w:val="30"/>
        </w:rPr>
        <w:t>không </w:t>
      </w:r>
      <w:r>
        <w:rPr>
          <w:spacing w:val="-5"/>
          <w:sz w:val="30"/>
        </w:rPr>
        <w:t>cho </w:t>
      </w:r>
      <w:r>
        <w:rPr>
          <w:spacing w:val="-3"/>
          <w:sz w:val="30"/>
        </w:rPr>
        <w:t>súng </w:t>
      </w:r>
      <w:r>
        <w:rPr>
          <w:spacing w:val="-5"/>
          <w:sz w:val="30"/>
        </w:rPr>
        <w:t>gạo </w:t>
      </w:r>
      <w:r>
        <w:rPr>
          <w:spacing w:val="-8"/>
          <w:sz w:val="30"/>
        </w:rPr>
        <w:t>thì </w:t>
      </w:r>
      <w:r>
        <w:rPr>
          <w:sz w:val="30"/>
        </w:rPr>
        <w:t>đổ </w:t>
      </w:r>
      <w:r>
        <w:rPr>
          <w:spacing w:val="-8"/>
          <w:sz w:val="30"/>
        </w:rPr>
        <w:t>máu </w:t>
      </w:r>
      <w:r>
        <w:rPr>
          <w:sz w:val="30"/>
        </w:rPr>
        <w:t>sao </w:t>
      </w:r>
      <w:r>
        <w:rPr>
          <w:spacing w:val="-5"/>
          <w:sz w:val="30"/>
        </w:rPr>
        <w:t>nổi</w:t>
      </w:r>
      <w:r>
        <w:rPr>
          <w:spacing w:val="-3"/>
          <w:sz w:val="30"/>
        </w:rPr>
        <w:t> </w:t>
      </w:r>
      <w:r>
        <w:rPr>
          <w:spacing w:val="-4"/>
          <w:sz w:val="30"/>
        </w:rPr>
        <w:t>đây?</w:t>
      </w:r>
    </w:p>
    <w:p>
      <w:pPr>
        <w:pStyle w:val="BodyText"/>
        <w:ind w:left="5842" w:right="0"/>
      </w:pPr>
      <w:r>
        <w:rPr/>
        <w:t>* * *</w:t>
      </w:r>
    </w:p>
    <w:p>
      <w:pPr>
        <w:pStyle w:val="BodyText"/>
      </w:pPr>
      <w:r>
        <w:rPr/>
        <w:t>Hai </w:t>
      </w:r>
      <w:r>
        <w:rPr>
          <w:spacing w:val="-6"/>
        </w:rPr>
        <w:t>tuần </w:t>
      </w:r>
      <w:r>
        <w:rPr/>
        <w:t>sau Hiệp </w:t>
      </w:r>
      <w:r>
        <w:rPr>
          <w:spacing w:val="-3"/>
        </w:rPr>
        <w:t>định </w:t>
      </w:r>
      <w:r>
        <w:rPr>
          <w:spacing w:val="2"/>
        </w:rPr>
        <w:t>Paris, </w:t>
      </w:r>
      <w:r>
        <w:rPr>
          <w:spacing w:val="-4"/>
        </w:rPr>
        <w:t>Henry </w:t>
      </w:r>
      <w:r>
        <w:rPr/>
        <w:t>Kissinger đã </w:t>
      </w:r>
      <w:r>
        <w:rPr>
          <w:spacing w:val="-4"/>
        </w:rPr>
        <w:t>“kiện” </w:t>
      </w:r>
      <w:r>
        <w:rPr>
          <w:spacing w:val="-10"/>
        </w:rPr>
        <w:t>Lê </w:t>
      </w:r>
      <w:r>
        <w:rPr/>
        <w:t>Đức </w:t>
      </w:r>
      <w:r>
        <w:rPr>
          <w:spacing w:val="-7"/>
        </w:rPr>
        <w:t>Thọ </w:t>
      </w:r>
      <w:r>
        <w:rPr>
          <w:spacing w:val="-3"/>
        </w:rPr>
        <w:t>hơn </w:t>
      </w:r>
      <w:r>
        <w:rPr/>
        <w:t>200 vụ vi </w:t>
      </w:r>
      <w:r>
        <w:rPr>
          <w:spacing w:val="-4"/>
        </w:rPr>
        <w:t>phạm </w:t>
      </w:r>
      <w:r>
        <w:rPr/>
        <w:t>Hiệp </w:t>
      </w:r>
      <w:r>
        <w:rPr>
          <w:spacing w:val="-5"/>
        </w:rPr>
        <w:t>định. </w:t>
      </w:r>
      <w:r>
        <w:rPr>
          <w:spacing w:val="-8"/>
        </w:rPr>
        <w:t>Không </w:t>
      </w:r>
      <w:r>
        <w:rPr/>
        <w:t>rút </w:t>
      </w:r>
      <w:r>
        <w:rPr>
          <w:spacing w:val="-8"/>
        </w:rPr>
        <w:t>khỏi </w:t>
      </w:r>
      <w:r>
        <w:rPr>
          <w:spacing w:val="-4"/>
        </w:rPr>
        <w:t>Cam-pu-chia </w:t>
      </w:r>
      <w:r>
        <w:rPr/>
        <w:t>và </w:t>
      </w:r>
      <w:r>
        <w:rPr>
          <w:spacing w:val="-5"/>
        </w:rPr>
        <w:t>Lào, </w:t>
      </w:r>
      <w:r>
        <w:rPr>
          <w:spacing w:val="-8"/>
        </w:rPr>
        <w:t>Việt </w:t>
      </w:r>
      <w:r>
        <w:rPr/>
        <w:t>Nam </w:t>
      </w:r>
      <w:r>
        <w:rPr>
          <w:spacing w:val="2"/>
        </w:rPr>
        <w:t>lại </w:t>
      </w:r>
      <w:r>
        <w:rPr/>
        <w:t>còn </w:t>
      </w:r>
      <w:r>
        <w:rPr>
          <w:spacing w:val="-6"/>
        </w:rPr>
        <w:t>tống </w:t>
      </w:r>
      <w:r>
        <w:rPr/>
        <w:t>235 </w:t>
      </w:r>
      <w:r>
        <w:rPr>
          <w:spacing w:val="-8"/>
        </w:rPr>
        <w:t>xe </w:t>
      </w:r>
      <w:r>
        <w:rPr>
          <w:spacing w:val="-6"/>
        </w:rPr>
        <w:t>tăng </w:t>
      </w:r>
      <w:r>
        <w:rPr/>
        <w:t>vào </w:t>
      </w:r>
      <w:r>
        <w:rPr>
          <w:spacing w:val="-3"/>
        </w:rPr>
        <w:t>tận </w:t>
      </w:r>
      <w:r>
        <w:rPr>
          <w:spacing w:val="-4"/>
        </w:rPr>
        <w:t>cuối </w:t>
      </w:r>
      <w:r>
        <w:rPr/>
        <w:t>đường </w:t>
      </w:r>
      <w:r>
        <w:rPr>
          <w:spacing w:val="-8"/>
        </w:rPr>
        <w:t>mòn </w:t>
      </w:r>
      <w:r>
        <w:rPr>
          <w:spacing w:val="-7"/>
        </w:rPr>
        <w:t>HCM. </w:t>
      </w:r>
      <w:r>
        <w:rPr>
          <w:spacing w:val="-10"/>
        </w:rPr>
        <w:t>Lê </w:t>
      </w:r>
      <w:r>
        <w:rPr/>
        <w:t>Đức </w:t>
      </w:r>
      <w:r>
        <w:rPr>
          <w:spacing w:val="-7"/>
        </w:rPr>
        <w:t>Thọ </w:t>
      </w:r>
      <w:r>
        <w:rPr>
          <w:spacing w:val="-5"/>
        </w:rPr>
        <w:t>nói </w:t>
      </w:r>
      <w:r>
        <w:rPr/>
        <w:t>đó </w:t>
      </w:r>
      <w:r>
        <w:rPr>
          <w:spacing w:val="3"/>
        </w:rPr>
        <w:t>là </w:t>
      </w:r>
      <w:r>
        <w:rPr/>
        <w:t>cam </w:t>
      </w:r>
      <w:r>
        <w:rPr>
          <w:spacing w:val="-9"/>
        </w:rPr>
        <w:t>nhông </w:t>
      </w:r>
      <w:r>
        <w:rPr>
          <w:spacing w:val="-5"/>
        </w:rPr>
        <w:t>chở </w:t>
      </w:r>
      <w:r>
        <w:rPr/>
        <w:t>lương </w:t>
      </w:r>
      <w:r>
        <w:rPr>
          <w:spacing w:val="-6"/>
        </w:rPr>
        <w:t>thực </w:t>
      </w:r>
      <w:r>
        <w:rPr/>
        <w:t>cứu </w:t>
      </w:r>
      <w:r>
        <w:rPr>
          <w:spacing w:val="-4"/>
        </w:rPr>
        <w:t>dân. </w:t>
      </w:r>
      <w:r>
        <w:rPr>
          <w:spacing w:val="-5"/>
        </w:rPr>
        <w:t>Theo </w:t>
      </w:r>
      <w:r>
        <w:rPr/>
        <w:t>tiến sĩ </w:t>
      </w:r>
      <w:r>
        <w:rPr>
          <w:spacing w:val="-3"/>
        </w:rPr>
        <w:t>Kissinger, </w:t>
      </w:r>
      <w:r>
        <w:rPr>
          <w:spacing w:val="-9"/>
        </w:rPr>
        <w:t>Nguyễn </w:t>
      </w:r>
      <w:r>
        <w:rPr>
          <w:spacing w:val="-3"/>
        </w:rPr>
        <w:t>Cơ </w:t>
      </w:r>
      <w:r>
        <w:rPr>
          <w:spacing w:val="-4"/>
        </w:rPr>
        <w:t>Thạch </w:t>
      </w:r>
      <w:r>
        <w:rPr>
          <w:spacing w:val="-7"/>
        </w:rPr>
        <w:t>“thông </w:t>
      </w:r>
      <w:r>
        <w:rPr>
          <w:spacing w:val="-9"/>
        </w:rPr>
        <w:t>minh </w:t>
      </w:r>
      <w:r>
        <w:rPr>
          <w:spacing w:val="-6"/>
        </w:rPr>
        <w:t>hơn” </w:t>
      </w:r>
      <w:r>
        <w:rPr>
          <w:spacing w:val="-5"/>
        </w:rPr>
        <w:t>nói </w:t>
      </w:r>
      <w:r>
        <w:rPr>
          <w:spacing w:val="-8"/>
        </w:rPr>
        <w:t>xe </w:t>
      </w:r>
      <w:r>
        <w:rPr>
          <w:spacing w:val="-6"/>
        </w:rPr>
        <w:t>tăng </w:t>
      </w:r>
      <w:r>
        <w:rPr>
          <w:spacing w:val="-8"/>
        </w:rPr>
        <w:t>cũng </w:t>
      </w:r>
      <w:r>
        <w:rPr>
          <w:spacing w:val="-5"/>
        </w:rPr>
        <w:t>chở </w:t>
      </w:r>
      <w:r>
        <w:rPr/>
        <w:t>lương </w:t>
      </w:r>
      <w:r>
        <w:rPr>
          <w:spacing w:val="-5"/>
        </w:rPr>
        <w:t>thực. </w:t>
      </w:r>
      <w:r>
        <w:rPr>
          <w:spacing w:val="-7"/>
        </w:rPr>
        <w:t>Nhưng </w:t>
      </w:r>
      <w:r>
        <w:rPr/>
        <w:t>vượt biên giới sao </w:t>
      </w:r>
      <w:r>
        <w:rPr>
          <w:spacing w:val="-9"/>
        </w:rPr>
        <w:t>không </w:t>
      </w:r>
      <w:r>
        <w:rPr>
          <w:spacing w:val="-3"/>
        </w:rPr>
        <w:t>xin </w:t>
      </w:r>
      <w:r>
        <w:rPr>
          <w:spacing w:val="-4"/>
        </w:rPr>
        <w:t>phép </w:t>
      </w:r>
      <w:r>
        <w:rPr>
          <w:spacing w:val="-5"/>
        </w:rPr>
        <w:t>người </w:t>
      </w:r>
      <w:r>
        <w:rPr>
          <w:spacing w:val="-3"/>
        </w:rPr>
        <w:t>ta? </w:t>
      </w:r>
      <w:r>
        <w:rPr/>
        <w:t>Kissinger </w:t>
      </w:r>
      <w:r>
        <w:rPr>
          <w:spacing w:val="-4"/>
        </w:rPr>
        <w:t>vặn.</w:t>
      </w:r>
    </w:p>
    <w:p>
      <w:pPr>
        <w:pStyle w:val="BodyText"/>
      </w:pPr>
      <w:r>
        <w:rPr>
          <w:spacing w:val="-4"/>
        </w:rPr>
        <w:t>Một </w:t>
      </w:r>
      <w:r>
        <w:rPr>
          <w:spacing w:val="-5"/>
        </w:rPr>
        <w:t>năm </w:t>
      </w:r>
      <w:r>
        <w:rPr>
          <w:spacing w:val="-3"/>
        </w:rPr>
        <w:t>sau, </w:t>
      </w:r>
      <w:r>
        <w:rPr>
          <w:spacing w:val="-8"/>
        </w:rPr>
        <w:t>tháng </w:t>
      </w:r>
      <w:r>
        <w:rPr/>
        <w:t>9 </w:t>
      </w:r>
      <w:r>
        <w:rPr>
          <w:spacing w:val="-5"/>
        </w:rPr>
        <w:t>năm </w:t>
      </w:r>
      <w:r>
        <w:rPr/>
        <w:t>1973, Fidel Castro </w:t>
      </w:r>
      <w:r>
        <w:rPr>
          <w:spacing w:val="-8"/>
        </w:rPr>
        <w:t>ngồi máy </w:t>
      </w:r>
      <w:r>
        <w:rPr/>
        <w:t>bay </w:t>
      </w:r>
      <w:r>
        <w:rPr>
          <w:spacing w:val="-4"/>
        </w:rPr>
        <w:t>AN24 </w:t>
      </w:r>
      <w:r>
        <w:rPr/>
        <w:t>số hiệu 1094 </w:t>
      </w:r>
      <w:r>
        <w:rPr>
          <w:spacing w:val="-5"/>
        </w:rPr>
        <w:t>của </w:t>
      </w:r>
      <w:r>
        <w:rPr>
          <w:spacing w:val="-4"/>
        </w:rPr>
        <w:t>Hà </w:t>
      </w:r>
      <w:r>
        <w:rPr>
          <w:spacing w:val="-3"/>
        </w:rPr>
        <w:t>Nội </w:t>
      </w:r>
      <w:r>
        <w:rPr>
          <w:spacing w:val="2"/>
        </w:rPr>
        <w:t>lén </w:t>
      </w:r>
      <w:r>
        <w:rPr/>
        <w:t>bay vào </w:t>
      </w:r>
      <w:r>
        <w:rPr>
          <w:spacing w:val="-3"/>
        </w:rPr>
        <w:t>tận </w:t>
      </w:r>
      <w:r>
        <w:rPr>
          <w:spacing w:val="-6"/>
        </w:rPr>
        <w:t>Đông </w:t>
      </w:r>
      <w:r>
        <w:rPr>
          <w:spacing w:val="-4"/>
        </w:rPr>
        <w:t>Hà </w:t>
      </w:r>
      <w:r>
        <w:rPr/>
        <w:t>“giữa lúc địch </w:t>
      </w:r>
      <w:r>
        <w:rPr>
          <w:spacing w:val="-4"/>
        </w:rPr>
        <w:t>đang </w:t>
      </w:r>
      <w:r>
        <w:rPr>
          <w:spacing w:val="-8"/>
        </w:rPr>
        <w:t>mọi </w:t>
      </w:r>
      <w:r>
        <w:rPr/>
        <w:t>cách </w:t>
      </w:r>
      <w:r>
        <w:rPr>
          <w:spacing w:val="-5"/>
        </w:rPr>
        <w:t>phá </w:t>
      </w:r>
      <w:r>
        <w:rPr/>
        <w:t>hiệp </w:t>
      </w:r>
      <w:r>
        <w:rPr>
          <w:spacing w:val="-3"/>
        </w:rPr>
        <w:t>định </w:t>
      </w:r>
      <w:r>
        <w:rPr>
          <w:spacing w:val="2"/>
        </w:rPr>
        <w:t>Paris” </w:t>
      </w:r>
      <w:r>
        <w:rPr/>
        <w:t>(báo </w:t>
      </w:r>
      <w:r>
        <w:rPr>
          <w:spacing w:val="-6"/>
        </w:rPr>
        <w:t>Công </w:t>
      </w:r>
      <w:r>
        <w:rPr/>
        <w:t>an </w:t>
      </w:r>
      <w:r>
        <w:rPr>
          <w:spacing w:val="-8"/>
        </w:rPr>
        <w:t>thành </w:t>
      </w:r>
      <w:r>
        <w:rPr>
          <w:spacing w:val="-5"/>
        </w:rPr>
        <w:t>phố </w:t>
      </w:r>
      <w:r>
        <w:rPr>
          <w:spacing w:val="-4"/>
        </w:rPr>
        <w:t>Hồ </w:t>
      </w:r>
      <w:r>
        <w:rPr>
          <w:spacing w:val="-7"/>
        </w:rPr>
        <w:t>Chí </w:t>
      </w:r>
      <w:r>
        <w:rPr>
          <w:spacing w:val="-6"/>
        </w:rPr>
        <w:t>Minh </w:t>
      </w:r>
      <w:r>
        <w:rPr>
          <w:spacing w:val="-8"/>
        </w:rPr>
        <w:t>tháng </w:t>
      </w:r>
      <w:r>
        <w:rPr/>
        <w:t>8-2006). </w:t>
      </w:r>
      <w:r>
        <w:rPr>
          <w:spacing w:val="-8"/>
        </w:rPr>
        <w:t>Chúng </w:t>
      </w:r>
      <w:r>
        <w:rPr>
          <w:spacing w:val="-5"/>
        </w:rPr>
        <w:t>ông chính </w:t>
      </w:r>
      <w:r>
        <w:rPr>
          <w:spacing w:val="-8"/>
        </w:rPr>
        <w:t>nghĩa </w:t>
      </w:r>
      <w:r>
        <w:rPr>
          <w:spacing w:val="-5"/>
        </w:rPr>
        <w:t>nên </w:t>
      </w:r>
      <w:r>
        <w:rPr/>
        <w:t>dù </w:t>
      </w:r>
      <w:r>
        <w:rPr>
          <w:spacing w:val="-6"/>
        </w:rPr>
        <w:t>chúng </w:t>
      </w:r>
      <w:r>
        <w:rPr>
          <w:spacing w:val="-5"/>
        </w:rPr>
        <w:t>ông </w:t>
      </w:r>
      <w:r>
        <w:rPr>
          <w:spacing w:val="-10"/>
        </w:rPr>
        <w:t>mang </w:t>
      </w:r>
      <w:r>
        <w:rPr>
          <w:spacing w:val="-3"/>
        </w:rPr>
        <w:t>súng </w:t>
      </w:r>
      <w:r>
        <w:rPr>
          <w:spacing w:val="-5"/>
        </w:rPr>
        <w:t>ống </w:t>
      </w:r>
      <w:r>
        <w:rPr/>
        <w:t>đến đâu </w:t>
      </w:r>
      <w:r>
        <w:rPr>
          <w:spacing w:val="-8"/>
        </w:rPr>
        <w:t>thì cũng </w:t>
      </w:r>
      <w:r>
        <w:rPr>
          <w:spacing w:val="3"/>
        </w:rPr>
        <w:t>là </w:t>
      </w:r>
      <w:r>
        <w:rPr>
          <w:spacing w:val="-5"/>
        </w:rPr>
        <w:t>xây </w:t>
      </w:r>
      <w:r>
        <w:rPr>
          <w:spacing w:val="-4"/>
        </w:rPr>
        <w:t>dựng </w:t>
      </w:r>
      <w:r>
        <w:rPr/>
        <w:t>còn </w:t>
      </w:r>
      <w:r>
        <w:rPr>
          <w:spacing w:val="-6"/>
        </w:rPr>
        <w:t>chúng </w:t>
      </w:r>
      <w:r>
        <w:rPr>
          <w:spacing w:val="-8"/>
        </w:rPr>
        <w:t>mày </w:t>
      </w:r>
      <w:r>
        <w:rPr>
          <w:spacing w:val="-10"/>
        </w:rPr>
        <w:t>mang </w:t>
      </w:r>
      <w:r>
        <w:rPr>
          <w:spacing w:val="2"/>
        </w:rPr>
        <w:t>cơm </w:t>
      </w:r>
      <w:r>
        <w:rPr/>
        <w:t>áo đến </w:t>
      </w:r>
      <w:r>
        <w:rPr>
          <w:spacing w:val="-8"/>
        </w:rPr>
        <w:t>cũng </w:t>
      </w:r>
      <w:r>
        <w:rPr>
          <w:spacing w:val="3"/>
        </w:rPr>
        <w:t>là </w:t>
      </w:r>
      <w:r>
        <w:rPr>
          <w:spacing w:val="-4"/>
        </w:rPr>
        <w:t>phá.</w:t>
      </w:r>
    </w:p>
    <w:p>
      <w:pPr>
        <w:pStyle w:val="BodyText"/>
        <w:ind w:right="74"/>
      </w:pPr>
      <w:r>
        <w:rPr/>
        <w:t>Kissinger viết </w:t>
      </w:r>
      <w:r>
        <w:rPr>
          <w:spacing w:val="-5"/>
        </w:rPr>
        <w:t>Sihanouk </w:t>
      </w:r>
      <w:r>
        <w:rPr/>
        <w:t>đã </w:t>
      </w:r>
      <w:r>
        <w:rPr>
          <w:spacing w:val="-3"/>
        </w:rPr>
        <w:t>xin </w:t>
      </w:r>
      <w:r>
        <w:rPr>
          <w:spacing w:val="-6"/>
        </w:rPr>
        <w:t>Mỹ </w:t>
      </w:r>
      <w:r>
        <w:rPr/>
        <w:t>đẩy </w:t>
      </w:r>
      <w:r>
        <w:rPr>
          <w:spacing w:val="-8"/>
        </w:rPr>
        <w:t>Việt </w:t>
      </w:r>
      <w:r>
        <w:rPr>
          <w:spacing w:val="-4"/>
        </w:rPr>
        <w:t>cộng </w:t>
      </w:r>
      <w:r>
        <w:rPr>
          <w:spacing w:val="2"/>
        </w:rPr>
        <w:t>ra </w:t>
      </w:r>
      <w:r>
        <w:rPr>
          <w:spacing w:val="-8"/>
        </w:rPr>
        <w:t>khỏi </w:t>
      </w:r>
      <w:r>
        <w:rPr>
          <w:spacing w:val="-4"/>
        </w:rPr>
        <w:t>Cam-pu-chia </w:t>
      </w:r>
      <w:r>
        <w:rPr/>
        <w:t>và </w:t>
      </w:r>
      <w:r>
        <w:rPr>
          <w:spacing w:val="-4"/>
        </w:rPr>
        <w:t>bằng </w:t>
      </w:r>
      <w:r>
        <w:rPr>
          <w:spacing w:val="-3"/>
        </w:rPr>
        <w:t>lòng </w:t>
      </w:r>
      <w:r>
        <w:rPr>
          <w:spacing w:val="-5"/>
        </w:rPr>
        <w:t>cho </w:t>
      </w:r>
      <w:r>
        <w:rPr/>
        <w:t>B52 </w:t>
      </w:r>
      <w:r>
        <w:rPr>
          <w:spacing w:val="-6"/>
        </w:rPr>
        <w:t>Mỹ </w:t>
      </w:r>
      <w:r>
        <w:rPr>
          <w:spacing w:val="-5"/>
        </w:rPr>
        <w:t>ném </w:t>
      </w:r>
      <w:r>
        <w:rPr/>
        <w:t>bom </w:t>
      </w:r>
      <w:r>
        <w:rPr>
          <w:spacing w:val="-4"/>
        </w:rPr>
        <w:t>vùng </w:t>
      </w:r>
      <w:r>
        <w:rPr>
          <w:spacing w:val="-8"/>
        </w:rPr>
        <w:t>Việt </w:t>
      </w:r>
      <w:r>
        <w:rPr>
          <w:spacing w:val="-6"/>
        </w:rPr>
        <w:t>Cộng </w:t>
      </w:r>
      <w:r>
        <w:rPr>
          <w:spacing w:val="-4"/>
        </w:rPr>
        <w:t>đóng </w:t>
      </w:r>
      <w:r>
        <w:rPr/>
        <w:t>ở nước </w:t>
      </w:r>
      <w:r>
        <w:rPr>
          <w:spacing w:val="-8"/>
        </w:rPr>
        <w:t>ông. </w:t>
      </w:r>
      <w:r>
        <w:rPr/>
        <w:t>Dạo ấy </w:t>
      </w:r>
      <w:r>
        <w:rPr>
          <w:spacing w:val="-3"/>
        </w:rPr>
        <w:t>tôi </w:t>
      </w:r>
      <w:r>
        <w:rPr>
          <w:spacing w:val="-12"/>
        </w:rPr>
        <w:t>nghe </w:t>
      </w:r>
      <w:r>
        <w:rPr>
          <w:spacing w:val="-6"/>
        </w:rPr>
        <w:t>truyền </w:t>
      </w:r>
      <w:r>
        <w:rPr/>
        <w:t>đạt </w:t>
      </w:r>
      <w:r>
        <w:rPr>
          <w:spacing w:val="-3"/>
        </w:rPr>
        <w:t>rằng </w:t>
      </w:r>
      <w:r>
        <w:rPr>
          <w:spacing w:val="-5"/>
        </w:rPr>
        <w:t>Sihanouk </w:t>
      </w:r>
      <w:r>
        <w:rPr>
          <w:spacing w:val="-4"/>
        </w:rPr>
        <w:t>“hai </w:t>
      </w:r>
      <w:r>
        <w:rPr>
          <w:spacing w:val="-9"/>
        </w:rPr>
        <w:t>mang,” </w:t>
      </w:r>
      <w:r>
        <w:rPr/>
        <w:t>vừa </w:t>
      </w:r>
      <w:r>
        <w:rPr>
          <w:spacing w:val="-5"/>
        </w:rPr>
        <w:t>xài </w:t>
      </w:r>
      <w:r>
        <w:rPr>
          <w:spacing w:val="-3"/>
        </w:rPr>
        <w:t>xìn </w:t>
      </w:r>
      <w:r>
        <w:rPr>
          <w:spacing w:val="-5"/>
        </w:rPr>
        <w:t>ta </w:t>
      </w:r>
      <w:r>
        <w:rPr/>
        <w:t>để </w:t>
      </w:r>
      <w:r>
        <w:rPr>
          <w:spacing w:val="-5"/>
        </w:rPr>
        <w:t>cho </w:t>
      </w:r>
      <w:r>
        <w:rPr>
          <w:spacing w:val="-4"/>
        </w:rPr>
        <w:t>đóng quân </w:t>
      </w:r>
      <w:r>
        <w:rPr>
          <w:spacing w:val="2"/>
        </w:rPr>
        <w:t>lại </w:t>
      </w:r>
      <w:r>
        <w:rPr/>
        <w:t>vừa </w:t>
      </w:r>
      <w:r>
        <w:rPr>
          <w:spacing w:val="-3"/>
        </w:rPr>
        <w:t>xơ.</w:t>
      </w:r>
    </w:p>
    <w:p>
      <w:pPr>
        <w:pStyle w:val="BodyText"/>
        <w:jc w:val="left"/>
      </w:pPr>
      <w:r>
        <w:rPr/>
        <w:t>… </w:t>
      </w:r>
      <w:r>
        <w:rPr>
          <w:spacing w:val="-4"/>
        </w:rPr>
        <w:t>Mao </w:t>
      </w:r>
      <w:r>
        <w:rPr>
          <w:spacing w:val="-7"/>
        </w:rPr>
        <w:t>sung </w:t>
      </w:r>
      <w:r>
        <w:rPr/>
        <w:t>sướng tiếp </w:t>
      </w:r>
      <w:r>
        <w:rPr>
          <w:spacing w:val="-4"/>
        </w:rPr>
        <w:t>Nixon </w:t>
      </w:r>
      <w:r>
        <w:rPr/>
        <w:t>và </w:t>
      </w:r>
      <w:r>
        <w:rPr>
          <w:spacing w:val="-5"/>
        </w:rPr>
        <w:t>chê </w:t>
      </w:r>
      <w:r>
        <w:rPr>
          <w:spacing w:val="-6"/>
        </w:rPr>
        <w:t>Mỹ </w:t>
      </w:r>
      <w:r>
        <w:rPr>
          <w:spacing w:val="-4"/>
        </w:rPr>
        <w:t>đánh </w:t>
      </w:r>
      <w:r>
        <w:rPr>
          <w:spacing w:val="-3"/>
        </w:rPr>
        <w:t>Liên </w:t>
      </w:r>
      <w:r>
        <w:rPr>
          <w:spacing w:val="-4"/>
        </w:rPr>
        <w:t>Xô </w:t>
      </w:r>
      <w:r>
        <w:rPr>
          <w:spacing w:val="-3"/>
        </w:rPr>
        <w:t>chưa </w:t>
      </w:r>
      <w:r>
        <w:rPr/>
        <w:t>đủ đô! Rồi đến </w:t>
      </w:r>
      <w:r>
        <w:rPr>
          <w:spacing w:val="-8"/>
        </w:rPr>
        <w:t>Đặng. </w:t>
      </w:r>
      <w:r>
        <w:rPr>
          <w:spacing w:val="-3"/>
        </w:rPr>
        <w:t>Cả </w:t>
      </w:r>
      <w:r>
        <w:rPr>
          <w:spacing w:val="-5"/>
        </w:rPr>
        <w:t>hai </w:t>
      </w:r>
      <w:r>
        <w:rPr/>
        <w:t>đều </w:t>
      </w:r>
      <w:r>
        <w:rPr>
          <w:spacing w:val="-6"/>
        </w:rPr>
        <w:t>nhìn </w:t>
      </w:r>
      <w:r>
        <w:rPr>
          <w:spacing w:val="2"/>
        </w:rPr>
        <w:t>rõ </w:t>
      </w:r>
      <w:r>
        <w:rPr>
          <w:spacing w:val="-3"/>
        </w:rPr>
        <w:t>hơn </w:t>
      </w:r>
      <w:r>
        <w:rPr/>
        <w:t>ai </w:t>
      </w:r>
      <w:r>
        <w:rPr>
          <w:spacing w:val="-5"/>
        </w:rPr>
        <w:t>hết </w:t>
      </w:r>
      <w:r>
        <w:rPr>
          <w:spacing w:val="-3"/>
        </w:rPr>
        <w:t>tai </w:t>
      </w:r>
      <w:r>
        <w:rPr>
          <w:spacing w:val="-5"/>
        </w:rPr>
        <w:t>hoạ </w:t>
      </w:r>
      <w:r>
        <w:rPr>
          <w:spacing w:val="-6"/>
        </w:rPr>
        <w:t>chống </w:t>
      </w:r>
      <w:r>
        <w:rPr>
          <w:spacing w:val="-9"/>
        </w:rPr>
        <w:t>Mỹ. </w:t>
      </w:r>
      <w:r>
        <w:rPr/>
        <w:t>Tức </w:t>
      </w:r>
      <w:r>
        <w:rPr>
          <w:spacing w:val="3"/>
        </w:rPr>
        <w:t>là </w:t>
      </w:r>
      <w:r>
        <w:rPr/>
        <w:t>đã bắt </w:t>
      </w:r>
      <w:r>
        <w:rPr>
          <w:spacing w:val="2"/>
        </w:rPr>
        <w:t>lầm </w:t>
      </w:r>
      <w:r>
        <w:rPr>
          <w:spacing w:val="-10"/>
        </w:rPr>
        <w:t>tay. </w:t>
      </w:r>
      <w:r>
        <w:rPr>
          <w:spacing w:val="-11"/>
        </w:rPr>
        <w:t>Vì </w:t>
      </w:r>
      <w:r>
        <w:rPr>
          <w:spacing w:val="-9"/>
        </w:rPr>
        <w:t>Trung </w:t>
      </w:r>
      <w:r>
        <w:rPr>
          <w:spacing w:val="-5"/>
        </w:rPr>
        <w:t>Quốc, </w:t>
      </w:r>
      <w:r>
        <w:rPr>
          <w:spacing w:val="-6"/>
        </w:rPr>
        <w:t>Đặng </w:t>
      </w:r>
      <w:r>
        <w:rPr>
          <w:spacing w:val="-3"/>
        </w:rPr>
        <w:t>Tiểu </w:t>
      </w:r>
      <w:r>
        <w:rPr>
          <w:spacing w:val="-4"/>
        </w:rPr>
        <w:t>Bình càng </w:t>
      </w:r>
      <w:r>
        <w:rPr>
          <w:spacing w:val="-6"/>
        </w:rPr>
        <w:t>quyết </w:t>
      </w:r>
      <w:r>
        <w:rPr>
          <w:spacing w:val="-9"/>
        </w:rPr>
        <w:t>không </w:t>
      </w:r>
      <w:r>
        <w:rPr/>
        <w:t>bỏ </w:t>
      </w:r>
      <w:r>
        <w:rPr>
          <w:spacing w:val="3"/>
        </w:rPr>
        <w:t>lỡ </w:t>
      </w:r>
      <w:r>
        <w:rPr>
          <w:spacing w:val="-5"/>
        </w:rPr>
        <w:t>thời </w:t>
      </w:r>
      <w:r>
        <w:rPr/>
        <w:t>cơ </w:t>
      </w:r>
      <w:r>
        <w:rPr>
          <w:spacing w:val="-8"/>
        </w:rPr>
        <w:t>chuyển </w:t>
      </w:r>
      <w:r>
        <w:rPr>
          <w:spacing w:val="-7"/>
        </w:rPr>
        <w:t>hướng: </w:t>
      </w:r>
      <w:r>
        <w:rPr/>
        <w:t>coi </w:t>
      </w:r>
      <w:r>
        <w:rPr>
          <w:spacing w:val="-3"/>
        </w:rPr>
        <w:t>Liên </w:t>
      </w:r>
      <w:r>
        <w:rPr>
          <w:spacing w:val="-4"/>
        </w:rPr>
        <w:t>Xô </w:t>
      </w:r>
      <w:r>
        <w:rPr>
          <w:spacing w:val="3"/>
        </w:rPr>
        <w:t>là </w:t>
      </w:r>
      <w:r>
        <w:rPr>
          <w:spacing w:val="-8"/>
        </w:rPr>
        <w:t>kẻ thù </w:t>
      </w:r>
      <w:r>
        <w:rPr/>
        <w:t>cần </w:t>
      </w:r>
      <w:r>
        <w:rPr>
          <w:spacing w:val="-4"/>
        </w:rPr>
        <w:t>phải </w:t>
      </w:r>
      <w:r>
        <w:rPr>
          <w:spacing w:val="-5"/>
        </w:rPr>
        <w:t>hạ, </w:t>
      </w:r>
      <w:r>
        <w:rPr/>
        <w:t>coi </w:t>
      </w:r>
      <w:r>
        <w:rPr>
          <w:spacing w:val="-4"/>
        </w:rPr>
        <w:t>quan </w:t>
      </w:r>
      <w:r>
        <w:rPr>
          <w:spacing w:val="-8"/>
        </w:rPr>
        <w:t>hệ </w:t>
      </w:r>
      <w:r>
        <w:rPr>
          <w:spacing w:val="-6"/>
        </w:rPr>
        <w:t>thân </w:t>
      </w:r>
      <w:r>
        <w:rPr>
          <w:spacing w:val="-4"/>
        </w:rPr>
        <w:t>thiện </w:t>
      </w:r>
      <w:r>
        <w:rPr>
          <w:spacing w:val="-9"/>
        </w:rPr>
        <w:t>Mỹ-Trung </w:t>
      </w:r>
      <w:r>
        <w:rPr>
          <w:spacing w:val="3"/>
        </w:rPr>
        <w:t>là </w:t>
      </w:r>
      <w:r>
        <w:rPr/>
        <w:t>điều kiện cơ bản để có </w:t>
      </w:r>
      <w:r>
        <w:rPr>
          <w:spacing w:val="-8"/>
        </w:rPr>
        <w:t>thể </w:t>
      </w:r>
      <w:r>
        <w:rPr/>
        <w:t>tiến </w:t>
      </w:r>
      <w:r>
        <w:rPr>
          <w:spacing w:val="-8"/>
        </w:rPr>
        <w:t>hành </w:t>
      </w:r>
      <w:r>
        <w:rPr>
          <w:spacing w:val="-4"/>
        </w:rPr>
        <w:t>công cuộc </w:t>
      </w:r>
      <w:r>
        <w:rPr/>
        <w:t>bốn hiện đại </w:t>
      </w:r>
      <w:r>
        <w:rPr>
          <w:spacing w:val="-4"/>
        </w:rPr>
        <w:t>hóa, </w:t>
      </w:r>
      <w:r>
        <w:rPr/>
        <w:t>đẩy </w:t>
      </w:r>
      <w:r>
        <w:rPr>
          <w:spacing w:val="-9"/>
        </w:rPr>
        <w:t>Trung </w:t>
      </w:r>
      <w:r>
        <w:rPr>
          <w:spacing w:val="-6"/>
        </w:rPr>
        <w:t>Quốc </w:t>
      </w:r>
      <w:r>
        <w:rPr>
          <w:spacing w:val="2"/>
        </w:rPr>
        <w:t>ra </w:t>
      </w:r>
      <w:r>
        <w:rPr>
          <w:spacing w:val="-8"/>
        </w:rPr>
        <w:t>khỏi </w:t>
      </w:r>
      <w:r>
        <w:rPr>
          <w:spacing w:val="-5"/>
        </w:rPr>
        <w:t>quỹ </w:t>
      </w:r>
      <w:r>
        <w:rPr/>
        <w:t>đạo </w:t>
      </w:r>
      <w:r>
        <w:rPr>
          <w:spacing w:val="3"/>
        </w:rPr>
        <w:t>ì. </w:t>
      </w:r>
      <w:r>
        <w:rPr>
          <w:spacing w:val="-6"/>
        </w:rPr>
        <w:t>Trong </w:t>
      </w:r>
      <w:r>
        <w:rPr>
          <w:spacing w:val="2"/>
        </w:rPr>
        <w:t>cơn </w:t>
      </w:r>
      <w:r>
        <w:rPr>
          <w:spacing w:val="-8"/>
        </w:rPr>
        <w:t>chuyển </w:t>
      </w:r>
      <w:r>
        <w:rPr/>
        <w:t>dịch dữ dội </w:t>
      </w:r>
      <w:r>
        <w:rPr>
          <w:spacing w:val="-5"/>
        </w:rPr>
        <w:t>của </w:t>
      </w:r>
      <w:r>
        <w:rPr/>
        <w:t>các </w:t>
      </w:r>
      <w:r>
        <w:rPr>
          <w:spacing w:val="-6"/>
        </w:rPr>
        <w:t>tảng </w:t>
      </w:r>
      <w:r>
        <w:rPr>
          <w:spacing w:val="-3"/>
        </w:rPr>
        <w:t>lục </w:t>
      </w:r>
      <w:r>
        <w:rPr/>
        <w:t>địa, </w:t>
      </w:r>
      <w:r>
        <w:rPr>
          <w:spacing w:val="-8"/>
        </w:rPr>
        <w:t>Việt </w:t>
      </w:r>
      <w:r>
        <w:rPr>
          <w:spacing w:val="-6"/>
        </w:rPr>
        <w:t>Cộng </w:t>
      </w:r>
      <w:r>
        <w:rPr/>
        <w:t>đã </w:t>
      </w:r>
      <w:r>
        <w:rPr>
          <w:spacing w:val="-9"/>
        </w:rPr>
        <w:t>không </w:t>
      </w:r>
      <w:r>
        <w:rPr/>
        <w:t>đủ </w:t>
      </w:r>
      <w:r>
        <w:rPr>
          <w:spacing w:val="-3"/>
        </w:rPr>
        <w:t>tầm </w:t>
      </w:r>
      <w:r>
        <w:rPr/>
        <w:t>vóc </w:t>
      </w:r>
      <w:r>
        <w:rPr>
          <w:spacing w:val="-8"/>
        </w:rPr>
        <w:t>nhận </w:t>
      </w:r>
      <w:r>
        <w:rPr>
          <w:spacing w:val="-6"/>
        </w:rPr>
        <w:t>thấy </w:t>
      </w:r>
      <w:r>
        <w:rPr>
          <w:spacing w:val="-8"/>
        </w:rPr>
        <w:t>Anh </w:t>
      </w:r>
      <w:r>
        <w:rPr/>
        <w:t>Hai đã </w:t>
      </w:r>
      <w:r>
        <w:rPr>
          <w:spacing w:val="-5"/>
        </w:rPr>
        <w:t>xóa hẳn </w:t>
      </w:r>
      <w:r>
        <w:rPr>
          <w:spacing w:val="-4"/>
        </w:rPr>
        <w:t>cuộc </w:t>
      </w:r>
      <w:r>
        <w:rPr>
          <w:spacing w:val="2"/>
        </w:rPr>
        <w:t>cờ: </w:t>
      </w:r>
      <w:r>
        <w:rPr>
          <w:spacing w:val="3"/>
        </w:rPr>
        <w:t>là </w:t>
      </w:r>
      <w:r>
        <w:rPr/>
        <w:t>cây </w:t>
      </w:r>
      <w:r>
        <w:rPr>
          <w:spacing w:val="-5"/>
        </w:rPr>
        <w:t>gậy </w:t>
      </w:r>
      <w:r>
        <w:rPr/>
        <w:t>Bắc </w:t>
      </w:r>
      <w:r>
        <w:rPr>
          <w:spacing w:val="-4"/>
        </w:rPr>
        <w:t>Kinh mượn đánh </w:t>
      </w:r>
      <w:r>
        <w:rPr>
          <w:spacing w:val="-6"/>
        </w:rPr>
        <w:t>Mỹ </w:t>
      </w:r>
      <w:r>
        <w:rPr>
          <w:spacing w:val="-8"/>
        </w:rPr>
        <w:t>thì </w:t>
      </w:r>
      <w:r>
        <w:rPr>
          <w:spacing w:val="-5"/>
        </w:rPr>
        <w:t>nay </w:t>
      </w:r>
      <w:r>
        <w:rPr>
          <w:spacing w:val="-8"/>
        </w:rPr>
        <w:t>Việt </w:t>
      </w:r>
      <w:r>
        <w:rPr/>
        <w:t>Nam </w:t>
      </w:r>
      <w:r>
        <w:rPr>
          <w:spacing w:val="3"/>
        </w:rPr>
        <w:t>là </w:t>
      </w:r>
      <w:r>
        <w:rPr/>
        <w:t>cái đầu </w:t>
      </w:r>
      <w:r>
        <w:rPr>
          <w:spacing w:val="-5"/>
        </w:rPr>
        <w:t>cho </w:t>
      </w:r>
      <w:r>
        <w:rPr/>
        <w:t>Bắc </w:t>
      </w:r>
      <w:r>
        <w:rPr>
          <w:spacing w:val="-4"/>
        </w:rPr>
        <w:t>Kinh mượn </w:t>
      </w:r>
      <w:r>
        <w:rPr>
          <w:spacing w:val="-8"/>
        </w:rPr>
        <w:t>củng </w:t>
      </w:r>
      <w:r>
        <w:rPr/>
        <w:t>vào để </w:t>
      </w:r>
      <w:r>
        <w:rPr>
          <w:spacing w:val="-6"/>
        </w:rPr>
        <w:t>chứng </w:t>
      </w:r>
      <w:r>
        <w:rPr>
          <w:spacing w:val="-5"/>
        </w:rPr>
        <w:t>tỏ </w:t>
      </w:r>
      <w:r>
        <w:rPr/>
        <w:t>với </w:t>
      </w:r>
      <w:r>
        <w:rPr>
          <w:spacing w:val="-6"/>
        </w:rPr>
        <w:t>Mỹ </w:t>
      </w:r>
      <w:r>
        <w:rPr/>
        <w:t>sự </w:t>
      </w:r>
      <w:r>
        <w:rPr>
          <w:spacing w:val="-6"/>
        </w:rPr>
        <w:t>thay </w:t>
      </w:r>
      <w:r>
        <w:rPr/>
        <w:t>đổi </w:t>
      </w:r>
      <w:r>
        <w:rPr>
          <w:spacing w:val="-6"/>
        </w:rPr>
        <w:t>thật </w:t>
      </w:r>
      <w:r>
        <w:rPr>
          <w:spacing w:val="-3"/>
        </w:rPr>
        <w:t>lòng </w:t>
      </w:r>
      <w:r>
        <w:rPr>
          <w:spacing w:val="-5"/>
        </w:rPr>
        <w:t>của </w:t>
      </w:r>
      <w:r>
        <w:rPr>
          <w:spacing w:val="-10"/>
        </w:rPr>
        <w:t>mình. </w:t>
      </w:r>
      <w:r>
        <w:rPr>
          <w:spacing w:val="-8"/>
        </w:rPr>
        <w:t>Như </w:t>
      </w:r>
      <w:r>
        <w:rPr/>
        <w:t>Tôn </w:t>
      </w:r>
      <w:r>
        <w:rPr>
          <w:spacing w:val="-8"/>
        </w:rPr>
        <w:t>Ngộ Không </w:t>
      </w:r>
      <w:r>
        <w:rPr/>
        <w:t>bị giam </w:t>
      </w:r>
      <w:r>
        <w:rPr>
          <w:spacing w:val="-4"/>
        </w:rPr>
        <w:t>trong </w:t>
      </w:r>
      <w:r>
        <w:rPr>
          <w:spacing w:val="-3"/>
        </w:rPr>
        <w:t>lòng </w:t>
      </w:r>
      <w:r>
        <w:rPr/>
        <w:t>bàn </w:t>
      </w:r>
      <w:r>
        <w:rPr>
          <w:spacing w:val="-3"/>
        </w:rPr>
        <w:t>tay </w:t>
      </w:r>
      <w:r>
        <w:rPr>
          <w:spacing w:val="-6"/>
        </w:rPr>
        <w:t>Quan </w:t>
      </w:r>
      <w:r>
        <w:rPr>
          <w:spacing w:val="-11"/>
        </w:rPr>
        <w:t>Âm, </w:t>
      </w:r>
      <w:r>
        <w:rPr/>
        <w:t>với </w:t>
      </w:r>
      <w:r>
        <w:rPr>
          <w:spacing w:val="-3"/>
        </w:rPr>
        <w:t>tâm </w:t>
      </w:r>
      <w:r>
        <w:rPr>
          <w:spacing w:val="-6"/>
        </w:rPr>
        <w:t>thức </w:t>
      </w:r>
      <w:r>
        <w:rPr>
          <w:spacing w:val="-5"/>
        </w:rPr>
        <w:t>tự hào </w:t>
      </w:r>
      <w:r>
        <w:rPr/>
        <w:t>được </w:t>
      </w:r>
      <w:r>
        <w:rPr>
          <w:spacing w:val="2"/>
        </w:rPr>
        <w:t>làm </w:t>
      </w:r>
      <w:r>
        <w:rPr/>
        <w:t>đứa em </w:t>
      </w:r>
      <w:r>
        <w:rPr>
          <w:spacing w:val="-9"/>
        </w:rPr>
        <w:t>chung </w:t>
      </w:r>
      <w:r>
        <w:rPr>
          <w:spacing w:val="-14"/>
        </w:rPr>
        <w:t>thủy, </w:t>
      </w:r>
      <w:r>
        <w:rPr>
          <w:spacing w:val="-10"/>
        </w:rPr>
        <w:t>muốn </w:t>
      </w:r>
      <w:r>
        <w:rPr>
          <w:spacing w:val="-8"/>
        </w:rPr>
        <w:t>gì Việt </w:t>
      </w:r>
      <w:r>
        <w:rPr>
          <w:spacing w:val="-6"/>
        </w:rPr>
        <w:t>Cộng </w:t>
      </w:r>
      <w:r>
        <w:rPr>
          <w:spacing w:val="-8"/>
        </w:rPr>
        <w:t>cũng </w:t>
      </w:r>
      <w:r>
        <w:rPr>
          <w:spacing w:val="-9"/>
        </w:rPr>
        <w:t>không </w:t>
      </w:r>
      <w:r>
        <w:rPr/>
        <w:t>vượt </w:t>
      </w:r>
      <w:r>
        <w:rPr>
          <w:spacing w:val="-5"/>
        </w:rPr>
        <w:t>qua nổi </w:t>
      </w:r>
      <w:r>
        <w:rPr/>
        <w:t>bức trần vây </w:t>
      </w:r>
      <w:r>
        <w:rPr>
          <w:spacing w:val="-5"/>
        </w:rPr>
        <w:t>hãm hai ông anh xây </w:t>
      </w:r>
      <w:r>
        <w:rPr/>
        <w:t>cất kiên cố ở </w:t>
      </w:r>
      <w:r>
        <w:rPr>
          <w:spacing w:val="-4"/>
        </w:rPr>
        <w:t>trong </w:t>
      </w:r>
      <w:r>
        <w:rPr/>
        <w:t>đầu </w:t>
      </w:r>
      <w:r>
        <w:rPr>
          <w:spacing w:val="-8"/>
        </w:rPr>
        <w:t>Việt Cộng.</w:t>
      </w:r>
    </w:p>
    <w:p>
      <w:pPr>
        <w:pStyle w:val="BodyText"/>
        <w:spacing w:before="1"/>
        <w:ind w:right="98"/>
      </w:pPr>
      <w:r>
        <w:rPr/>
        <w:t>Bắc </w:t>
      </w:r>
      <w:r>
        <w:rPr>
          <w:spacing w:val="-4"/>
        </w:rPr>
        <w:t>Kinh </w:t>
      </w:r>
      <w:r>
        <w:rPr>
          <w:spacing w:val="-5"/>
        </w:rPr>
        <w:t>phá </w:t>
      </w:r>
      <w:r>
        <w:rPr>
          <w:spacing w:val="-4"/>
        </w:rPr>
        <w:t>bằng </w:t>
      </w:r>
      <w:r>
        <w:rPr/>
        <w:t>được vai trò trùm </w:t>
      </w:r>
      <w:r>
        <w:rPr>
          <w:spacing w:val="-4"/>
        </w:rPr>
        <w:t>quốc </w:t>
      </w:r>
      <w:r>
        <w:rPr>
          <w:spacing w:val="-5"/>
        </w:rPr>
        <w:t>tế </w:t>
      </w:r>
      <w:r>
        <w:rPr/>
        <w:t>vô sản </w:t>
      </w:r>
      <w:r>
        <w:rPr>
          <w:spacing w:val="-5"/>
        </w:rPr>
        <w:t>của </w:t>
      </w:r>
      <w:r>
        <w:rPr>
          <w:spacing w:val="-3"/>
        </w:rPr>
        <w:t>Liên </w:t>
      </w:r>
      <w:r>
        <w:rPr>
          <w:spacing w:val="-4"/>
        </w:rPr>
        <w:t>Xô </w:t>
      </w:r>
      <w:r>
        <w:rPr/>
        <w:t>để </w:t>
      </w:r>
      <w:r>
        <w:rPr>
          <w:spacing w:val="-4"/>
        </w:rPr>
        <w:t>vùng </w:t>
      </w:r>
      <w:r>
        <w:rPr>
          <w:spacing w:val="2"/>
        </w:rPr>
        <w:t>lên </w:t>
      </w:r>
      <w:r>
        <w:rPr>
          <w:spacing w:val="-5"/>
        </w:rPr>
        <w:t>cho </w:t>
      </w:r>
      <w:r>
        <w:rPr>
          <w:spacing w:val="-9"/>
        </w:rPr>
        <w:t>Trung </w:t>
      </w:r>
      <w:r>
        <w:rPr>
          <w:spacing w:val="-6"/>
        </w:rPr>
        <w:t>Quốc </w:t>
      </w:r>
      <w:r>
        <w:rPr/>
        <w:t>có địa vị</w:t>
      </w:r>
      <w:r>
        <w:rPr>
          <w:spacing w:val="7"/>
        </w:rPr>
        <w:t> </w:t>
      </w:r>
      <w:r>
        <w:rPr>
          <w:spacing w:val="4"/>
        </w:rPr>
        <w:t>lớn</w:t>
      </w:r>
      <w:r>
        <w:rPr>
          <w:spacing w:val="-15"/>
        </w:rPr>
        <w:t> </w:t>
      </w:r>
      <w:r>
        <w:rPr>
          <w:spacing w:val="-6"/>
        </w:rPr>
        <w:t>hơn.</w:t>
      </w:r>
      <w:r>
        <w:rPr>
          <w:spacing w:val="1"/>
        </w:rPr>
        <w:t> </w:t>
      </w:r>
      <w:r>
        <w:rPr>
          <w:spacing w:val="-3"/>
        </w:rPr>
        <w:t>Liên</w:t>
      </w:r>
      <w:r>
        <w:rPr>
          <w:spacing w:val="-15"/>
        </w:rPr>
        <w:t> </w:t>
      </w:r>
      <w:r>
        <w:rPr>
          <w:spacing w:val="-4"/>
        </w:rPr>
        <w:t>Xô</w:t>
      </w:r>
      <w:r>
        <w:rPr/>
        <w:t> vốn</w:t>
      </w:r>
      <w:r>
        <w:rPr>
          <w:spacing w:val="-15"/>
        </w:rPr>
        <w:t> </w:t>
      </w:r>
      <w:r>
        <w:rPr>
          <w:spacing w:val="-3"/>
        </w:rPr>
        <w:t>kìm</w:t>
      </w:r>
      <w:r>
        <w:rPr>
          <w:spacing w:val="-22"/>
        </w:rPr>
        <w:t> </w:t>
      </w:r>
      <w:r>
        <w:rPr>
          <w:spacing w:val="-5"/>
        </w:rPr>
        <w:t>hãm</w:t>
      </w:r>
      <w:r>
        <w:rPr>
          <w:spacing w:val="-23"/>
        </w:rPr>
        <w:t> </w:t>
      </w:r>
      <w:r>
        <w:rPr/>
        <w:t>các</w:t>
      </w:r>
      <w:r>
        <w:rPr>
          <w:spacing w:val="2"/>
        </w:rPr>
        <w:t> </w:t>
      </w:r>
      <w:r>
        <w:rPr/>
        <w:t>nước</w:t>
      </w:r>
      <w:r>
        <w:rPr>
          <w:spacing w:val="3"/>
        </w:rPr>
        <w:t> </w:t>
      </w:r>
      <w:r>
        <w:rPr>
          <w:spacing w:val="-4"/>
        </w:rPr>
        <w:t>trong</w:t>
      </w:r>
      <w:r>
        <w:rPr>
          <w:spacing w:val="-15"/>
        </w:rPr>
        <w:t> </w:t>
      </w:r>
      <w:r>
        <w:rPr>
          <w:spacing w:val="-5"/>
        </w:rPr>
        <w:t>phe</w:t>
      </w:r>
      <w:r>
        <w:rPr>
          <w:spacing w:val="2"/>
        </w:rPr>
        <w:t> </w:t>
      </w:r>
      <w:r>
        <w:rPr>
          <w:spacing w:val="-4"/>
        </w:rPr>
        <w:t>cộng</w:t>
      </w:r>
      <w:r>
        <w:rPr>
          <w:spacing w:val="-14"/>
        </w:rPr>
        <w:t> </w:t>
      </w:r>
      <w:r>
        <w:rPr>
          <w:spacing w:val="-4"/>
        </w:rPr>
        <w:t>bằng</w:t>
      </w:r>
      <w:r>
        <w:rPr>
          <w:spacing w:val="-15"/>
        </w:rPr>
        <w:t> </w:t>
      </w:r>
      <w:r>
        <w:rPr>
          <w:spacing w:val="-10"/>
        </w:rPr>
        <w:t>nguyên</w:t>
      </w:r>
      <w:r>
        <w:rPr>
          <w:spacing w:val="-15"/>
        </w:rPr>
        <w:t> </w:t>
      </w:r>
      <w:r>
        <w:rPr>
          <w:spacing w:val="-3"/>
        </w:rPr>
        <w:t>tắc</w:t>
      </w:r>
      <w:r>
        <w:rPr>
          <w:spacing w:val="3"/>
        </w:rPr>
        <w:t> </w:t>
      </w:r>
      <w:r>
        <w:rPr>
          <w:spacing w:val="-3"/>
        </w:rPr>
        <w:t>tập</w:t>
      </w:r>
      <w:r>
        <w:rPr/>
        <w:t> </w:t>
      </w:r>
      <w:r>
        <w:rPr>
          <w:spacing w:val="-7"/>
        </w:rPr>
        <w:t>trung</w:t>
      </w:r>
      <w:r>
        <w:rPr>
          <w:spacing w:val="-15"/>
        </w:rPr>
        <w:t> </w:t>
      </w:r>
      <w:r>
        <w:rPr/>
        <w:t>dân</w:t>
      </w:r>
      <w:r>
        <w:rPr>
          <w:spacing w:val="-14"/>
        </w:rPr>
        <w:t> </w:t>
      </w:r>
      <w:r>
        <w:rPr>
          <w:spacing w:val="-7"/>
        </w:rPr>
        <w:t>chủ-mày</w:t>
      </w:r>
      <w:r>
        <w:rPr>
          <w:spacing w:val="-15"/>
        </w:rPr>
        <w:t> </w:t>
      </w:r>
      <w:r>
        <w:rPr>
          <w:spacing w:val="-4"/>
        </w:rPr>
        <w:t>phải </w:t>
      </w:r>
      <w:r>
        <w:rPr>
          <w:spacing w:val="-12"/>
        </w:rPr>
        <w:t>nghe </w:t>
      </w:r>
      <w:r>
        <w:rPr/>
        <w:t>tao! </w:t>
      </w:r>
      <w:r>
        <w:rPr>
          <w:spacing w:val="-7"/>
        </w:rPr>
        <w:t>Nhưng </w:t>
      </w:r>
      <w:r>
        <w:rPr>
          <w:spacing w:val="-4"/>
        </w:rPr>
        <w:t>Mao </w:t>
      </w:r>
      <w:r>
        <w:rPr>
          <w:spacing w:val="2"/>
        </w:rPr>
        <w:t>lại </w:t>
      </w:r>
      <w:r>
        <w:rPr/>
        <w:t>“tao” </w:t>
      </w:r>
      <w:r>
        <w:rPr>
          <w:spacing w:val="-3"/>
        </w:rPr>
        <w:t>hơn nữa. </w:t>
      </w:r>
      <w:r>
        <w:rPr>
          <w:spacing w:val="-7"/>
        </w:rPr>
        <w:t>“Tao” </w:t>
      </w:r>
      <w:r>
        <w:rPr/>
        <w:t>với </w:t>
      </w:r>
      <w:r>
        <w:rPr>
          <w:spacing w:val="-3"/>
        </w:rPr>
        <w:t>tất </w:t>
      </w:r>
      <w:r>
        <w:rPr/>
        <w:t>cả, </w:t>
      </w:r>
      <w:r>
        <w:rPr>
          <w:spacing w:val="-8"/>
        </w:rPr>
        <w:t>Việt </w:t>
      </w:r>
      <w:r>
        <w:rPr>
          <w:spacing w:val="-6"/>
        </w:rPr>
        <w:t>Cộng </w:t>
      </w:r>
      <w:r>
        <w:rPr>
          <w:spacing w:val="-5"/>
        </w:rPr>
        <w:t>chỉ </w:t>
      </w:r>
      <w:r>
        <w:rPr>
          <w:spacing w:val="-9"/>
        </w:rPr>
        <w:t>không </w:t>
      </w:r>
      <w:r>
        <w:rPr/>
        <w:t>“tao” với </w:t>
      </w:r>
      <w:r>
        <w:rPr>
          <w:spacing w:val="-5"/>
        </w:rPr>
        <w:t>hai ông </w:t>
      </w:r>
      <w:r>
        <w:rPr>
          <w:spacing w:val="-8"/>
        </w:rPr>
        <w:t>anh. </w:t>
      </w:r>
      <w:r>
        <w:rPr>
          <w:spacing w:val="-7"/>
        </w:rPr>
        <w:t>Cho </w:t>
      </w:r>
      <w:r>
        <w:rPr/>
        <w:t>đến </w:t>
      </w:r>
      <w:r>
        <w:rPr>
          <w:spacing w:val="-12"/>
        </w:rPr>
        <w:t>ngày, </w:t>
      </w:r>
      <w:r>
        <w:rPr/>
        <w:t>bốn </w:t>
      </w:r>
      <w:r>
        <w:rPr>
          <w:spacing w:val="-5"/>
        </w:rPr>
        <w:t>năm </w:t>
      </w:r>
      <w:r>
        <w:rPr>
          <w:spacing w:val="-8"/>
        </w:rPr>
        <w:t>chục </w:t>
      </w:r>
      <w:r>
        <w:rPr>
          <w:spacing w:val="-5"/>
        </w:rPr>
        <w:t>năm </w:t>
      </w:r>
      <w:r>
        <w:rPr>
          <w:spacing w:val="-3"/>
        </w:rPr>
        <w:t>sau, </w:t>
      </w:r>
      <w:r>
        <w:rPr>
          <w:spacing w:val="-6"/>
        </w:rPr>
        <w:t>Nhân </w:t>
      </w:r>
      <w:r>
        <w:rPr/>
        <w:t>dân </w:t>
      </w:r>
      <w:r>
        <w:rPr>
          <w:spacing w:val="-8"/>
        </w:rPr>
        <w:t>nhật </w:t>
      </w:r>
      <w:r>
        <w:rPr/>
        <w:t>báo </w:t>
      </w:r>
      <w:r>
        <w:rPr>
          <w:spacing w:val="-9"/>
        </w:rPr>
        <w:t>Trung </w:t>
      </w:r>
      <w:r>
        <w:rPr>
          <w:spacing w:val="-6"/>
        </w:rPr>
        <w:t>Quốc </w:t>
      </w:r>
      <w:r>
        <w:rPr>
          <w:spacing w:val="-8"/>
        </w:rPr>
        <w:t>khinh mạn </w:t>
      </w:r>
      <w:r>
        <w:rPr>
          <w:spacing w:val="-5"/>
        </w:rPr>
        <w:t>gọi </w:t>
      </w:r>
      <w:r>
        <w:rPr>
          <w:spacing w:val="-8"/>
        </w:rPr>
        <w:t>Việt </w:t>
      </w:r>
      <w:r>
        <w:rPr/>
        <w:t>Nam </w:t>
      </w:r>
      <w:r>
        <w:rPr>
          <w:spacing w:val="3"/>
        </w:rPr>
        <w:t>là </w:t>
      </w:r>
      <w:r>
        <w:rPr>
          <w:spacing w:val="-5"/>
        </w:rPr>
        <w:t>“chồng</w:t>
      </w:r>
      <w:r>
        <w:rPr>
          <w:spacing w:val="-16"/>
        </w:rPr>
        <w:t> </w:t>
      </w:r>
      <w:r>
        <w:rPr>
          <w:spacing w:val="-4"/>
        </w:rPr>
        <w:t>trứng</w:t>
      </w:r>
      <w:r>
        <w:rPr>
          <w:spacing w:val="-16"/>
        </w:rPr>
        <w:t> </w:t>
      </w:r>
      <w:r>
        <w:rPr>
          <w:spacing w:val="-10"/>
        </w:rPr>
        <w:t>mong</w:t>
      </w:r>
      <w:r>
        <w:rPr>
          <w:spacing w:val="-16"/>
        </w:rPr>
        <w:t> </w:t>
      </w:r>
      <w:r>
        <w:rPr>
          <w:spacing w:val="-10"/>
        </w:rPr>
        <w:t>manh</w:t>
      </w:r>
      <w:r>
        <w:rPr>
          <w:spacing w:val="-16"/>
        </w:rPr>
        <w:t> </w:t>
      </w:r>
      <w:r>
        <w:rPr>
          <w:spacing w:val="-5"/>
        </w:rPr>
        <w:t>kẹp</w:t>
      </w:r>
      <w:r>
        <w:rPr/>
        <w:t> giữa</w:t>
      </w:r>
      <w:r>
        <w:rPr>
          <w:spacing w:val="1"/>
        </w:rPr>
        <w:t> </w:t>
      </w:r>
      <w:r>
        <w:rPr>
          <w:spacing w:val="-6"/>
        </w:rPr>
        <w:t>Mỹ</w:t>
      </w:r>
      <w:r>
        <w:rPr>
          <w:spacing w:val="-16"/>
        </w:rPr>
        <w:t> </w:t>
      </w:r>
      <w:r>
        <w:rPr/>
        <w:t>và</w:t>
      </w:r>
      <w:r>
        <w:rPr>
          <w:spacing w:val="2"/>
        </w:rPr>
        <w:t> </w:t>
      </w:r>
      <w:r>
        <w:rPr>
          <w:spacing w:val="-9"/>
        </w:rPr>
        <w:t>Trung</w:t>
      </w:r>
      <w:r>
        <w:rPr>
          <w:spacing w:val="-16"/>
        </w:rPr>
        <w:t> </w:t>
      </w:r>
      <w:r>
        <w:rPr>
          <w:spacing w:val="-4"/>
        </w:rPr>
        <w:t>Quốc,”</w:t>
      </w:r>
      <w:r>
        <w:rPr>
          <w:spacing w:val="1"/>
        </w:rPr>
        <w:t> </w:t>
      </w:r>
      <w:r>
        <w:rPr>
          <w:spacing w:val="-6"/>
        </w:rPr>
        <w:t>chồng</w:t>
      </w:r>
      <w:r>
        <w:rPr>
          <w:spacing w:val="-16"/>
        </w:rPr>
        <w:t> </w:t>
      </w:r>
      <w:r>
        <w:rPr>
          <w:spacing w:val="-4"/>
        </w:rPr>
        <w:t>trứng</w:t>
      </w:r>
      <w:r>
        <w:rPr>
          <w:spacing w:val="-15"/>
        </w:rPr>
        <w:t> </w:t>
      </w:r>
      <w:r>
        <w:rPr/>
        <w:t>vẫn</w:t>
      </w:r>
      <w:r>
        <w:rPr>
          <w:spacing w:val="-16"/>
        </w:rPr>
        <w:t> </w:t>
      </w:r>
      <w:r>
        <w:rPr>
          <w:spacing w:val="-9"/>
        </w:rPr>
        <w:t>không</w:t>
      </w:r>
      <w:r>
        <w:rPr>
          <w:spacing w:val="-16"/>
        </w:rPr>
        <w:t> </w:t>
      </w:r>
      <w:r>
        <w:rPr/>
        <w:t>cựa</w:t>
      </w:r>
      <w:r>
        <w:rPr>
          <w:spacing w:val="2"/>
        </w:rPr>
        <w:t> </w:t>
      </w:r>
      <w:r>
        <w:rPr>
          <w:spacing w:val="-9"/>
        </w:rPr>
        <w:t>quậy.</w:t>
      </w:r>
    </w:p>
    <w:p>
      <w:pPr>
        <w:spacing w:after="0"/>
        <w:sectPr>
          <w:pgSz w:w="12240" w:h="15840"/>
          <w:pgMar w:top="0" w:bottom="280" w:left="0" w:right="0"/>
        </w:sectPr>
      </w:pPr>
    </w:p>
    <w:p>
      <w:pPr>
        <w:pStyle w:val="Heading1"/>
      </w:pPr>
      <w:bookmarkStart w:name="Chương ba sáu" w:id="73"/>
      <w:bookmarkEnd w:id="73"/>
      <w:r>
        <w:rPr/>
      </w:r>
      <w:bookmarkStart w:name="_bookmark36" w:id="74"/>
      <w:bookmarkEnd w:id="74"/>
      <w:r>
        <w:rPr/>
      </w:r>
      <w:r>
        <w:rPr>
          <w:color w:val="BF0000"/>
        </w:rPr>
        <w:t>Chương ba</w:t>
      </w:r>
      <w:r>
        <w:rPr>
          <w:color w:val="BF0000"/>
          <w:spacing w:val="-27"/>
        </w:rPr>
        <w:t> </w:t>
      </w:r>
      <w:r>
        <w:rPr>
          <w:color w:val="BF0000"/>
        </w:rPr>
        <w:t>sáu</w:t>
      </w:r>
    </w:p>
    <w:p>
      <w:pPr>
        <w:pStyle w:val="BodyText"/>
        <w:spacing w:before="289"/>
        <w:ind w:right="99"/>
        <w:rPr>
          <w:i/>
        </w:rPr>
      </w:pPr>
      <w:r>
        <w:rPr>
          <w:spacing w:val="-4"/>
        </w:rPr>
        <w:t>Trần </w:t>
      </w:r>
      <w:r>
        <w:rPr/>
        <w:t>Đức </w:t>
      </w:r>
      <w:r>
        <w:rPr>
          <w:spacing w:val="-4"/>
        </w:rPr>
        <w:t>Thảo, </w:t>
      </w:r>
      <w:r>
        <w:rPr>
          <w:spacing w:val="-10"/>
        </w:rPr>
        <w:t>nhà </w:t>
      </w:r>
      <w:r>
        <w:rPr/>
        <w:t>triết </w:t>
      </w:r>
      <w:r>
        <w:rPr>
          <w:spacing w:val="-5"/>
        </w:rPr>
        <w:t>học </w:t>
      </w:r>
      <w:r>
        <w:rPr/>
        <w:t>bị về vườn vì </w:t>
      </w:r>
      <w:r>
        <w:rPr>
          <w:i/>
        </w:rPr>
        <w:t>Nhân văn- Giai phẩm, </w:t>
      </w:r>
      <w:r>
        <w:rPr>
          <w:spacing w:val="-8"/>
        </w:rPr>
        <w:t>một </w:t>
      </w:r>
      <w:r>
        <w:rPr>
          <w:spacing w:val="-5"/>
        </w:rPr>
        <w:t>hôm </w:t>
      </w:r>
      <w:r>
        <w:rPr>
          <w:spacing w:val="-4"/>
        </w:rPr>
        <w:t>bỗng </w:t>
      </w:r>
      <w:r>
        <w:rPr/>
        <w:t>được </w:t>
      </w:r>
      <w:r>
        <w:rPr>
          <w:spacing w:val="-9"/>
        </w:rPr>
        <w:t>Nguyễn </w:t>
      </w:r>
      <w:r>
        <w:rPr/>
        <w:t>Đức </w:t>
      </w:r>
      <w:r>
        <w:rPr>
          <w:spacing w:val="-6"/>
        </w:rPr>
        <w:t>Bình</w:t>
      </w:r>
      <w:r>
        <w:rPr>
          <w:i/>
          <w:spacing w:val="-6"/>
        </w:rPr>
        <w:t>, </w:t>
      </w:r>
      <w:r>
        <w:rPr>
          <w:spacing w:val="-8"/>
        </w:rPr>
        <w:t>thư ký </w:t>
      </w:r>
      <w:r>
        <w:rPr>
          <w:spacing w:val="-5"/>
        </w:rPr>
        <w:t>của </w:t>
      </w:r>
      <w:r>
        <w:rPr>
          <w:spacing w:val="-10"/>
        </w:rPr>
        <w:t>Lê </w:t>
      </w:r>
      <w:r>
        <w:rPr>
          <w:spacing w:val="-6"/>
        </w:rPr>
        <w:t>Duẩn </w:t>
      </w:r>
      <w:r>
        <w:rPr>
          <w:spacing w:val="-4"/>
        </w:rPr>
        <w:t>đánh </w:t>
      </w:r>
      <w:r>
        <w:rPr>
          <w:spacing w:val="-8"/>
        </w:rPr>
        <w:t>xe </w:t>
      </w:r>
      <w:r>
        <w:rPr/>
        <w:t>đến đón </w:t>
      </w:r>
      <w:r>
        <w:rPr>
          <w:spacing w:val="2"/>
        </w:rPr>
        <w:t>lên </w:t>
      </w:r>
      <w:r>
        <w:rPr>
          <w:spacing w:val="-5"/>
        </w:rPr>
        <w:t>gặp </w:t>
      </w:r>
      <w:r>
        <w:rPr>
          <w:spacing w:val="-6"/>
        </w:rPr>
        <w:t>tổng </w:t>
      </w:r>
      <w:r>
        <w:rPr/>
        <w:t>bí</w:t>
      </w:r>
      <w:r>
        <w:rPr>
          <w:spacing w:val="-23"/>
        </w:rPr>
        <w:t> </w:t>
      </w:r>
      <w:r>
        <w:rPr>
          <w:spacing w:val="-6"/>
        </w:rPr>
        <w:t>thư</w:t>
      </w:r>
      <w:r>
        <w:rPr>
          <w:i/>
          <w:spacing w:val="-6"/>
        </w:rPr>
        <w:t>.</w:t>
      </w:r>
    </w:p>
    <w:p>
      <w:pPr>
        <w:pStyle w:val="BodyText"/>
        <w:ind w:right="99"/>
      </w:pPr>
      <w:r>
        <w:rPr/>
        <w:t>Xảy </w:t>
      </w:r>
      <w:r>
        <w:rPr>
          <w:spacing w:val="-8"/>
        </w:rPr>
        <w:t>một chuyện </w:t>
      </w:r>
      <w:r>
        <w:rPr>
          <w:spacing w:val="-9"/>
        </w:rPr>
        <w:t>không </w:t>
      </w:r>
      <w:r>
        <w:rPr/>
        <w:t>ai </w:t>
      </w:r>
      <w:r>
        <w:rPr>
          <w:spacing w:val="-12"/>
        </w:rPr>
        <w:t>nghĩ </w:t>
      </w:r>
      <w:r>
        <w:rPr>
          <w:spacing w:val="2"/>
        </w:rPr>
        <w:t>ra </w:t>
      </w:r>
      <w:r>
        <w:rPr>
          <w:spacing w:val="-3"/>
        </w:rPr>
        <w:t>nổi. </w:t>
      </w:r>
      <w:r>
        <w:rPr>
          <w:spacing w:val="-6"/>
        </w:rPr>
        <w:t>Chính </w:t>
      </w:r>
      <w:r>
        <w:rPr>
          <w:spacing w:val="-5"/>
        </w:rPr>
        <w:t>Thảo </w:t>
      </w:r>
      <w:r>
        <w:rPr>
          <w:spacing w:val="-8"/>
        </w:rPr>
        <w:t>kể nó </w:t>
      </w:r>
      <w:r>
        <w:rPr>
          <w:spacing w:val="-5"/>
        </w:rPr>
        <w:t>cho </w:t>
      </w:r>
      <w:r>
        <w:rPr>
          <w:spacing w:val="-4"/>
        </w:rPr>
        <w:t>Phan </w:t>
      </w:r>
      <w:r>
        <w:rPr>
          <w:spacing w:val="-7"/>
        </w:rPr>
        <w:t>Thế </w:t>
      </w:r>
      <w:r>
        <w:rPr>
          <w:spacing w:val="-9"/>
        </w:rPr>
        <w:t>Vấn, </w:t>
      </w:r>
      <w:r>
        <w:rPr/>
        <w:t>Gia </w:t>
      </w:r>
      <w:r>
        <w:rPr>
          <w:spacing w:val="-7"/>
        </w:rPr>
        <w:t>Lộc </w:t>
      </w:r>
      <w:r>
        <w:rPr/>
        <w:t>trước rồi sau </w:t>
      </w:r>
      <w:r>
        <w:rPr>
          <w:spacing w:val="-5"/>
        </w:rPr>
        <w:t>cho </w:t>
      </w:r>
      <w:r>
        <w:rPr>
          <w:spacing w:val="-3"/>
        </w:rPr>
        <w:t>tôi </w:t>
      </w:r>
      <w:r>
        <w:rPr>
          <w:spacing w:val="-9"/>
        </w:rPr>
        <w:t>nghe.</w:t>
      </w:r>
    </w:p>
    <w:p>
      <w:pPr>
        <w:pStyle w:val="BodyText"/>
      </w:pPr>
      <w:r>
        <w:rPr>
          <w:spacing w:val="-7"/>
        </w:rPr>
        <w:t>Phòng </w:t>
      </w:r>
      <w:r>
        <w:rPr>
          <w:spacing w:val="-6"/>
        </w:rPr>
        <w:t>khách </w:t>
      </w:r>
      <w:r>
        <w:rPr>
          <w:spacing w:val="-10"/>
        </w:rPr>
        <w:t>nhà </w:t>
      </w:r>
      <w:r>
        <w:rPr>
          <w:i/>
        </w:rPr>
        <w:t>8 Hoàng Diệu</w:t>
      </w:r>
      <w:r>
        <w:rPr/>
        <w:t>, </w:t>
      </w:r>
      <w:r>
        <w:rPr>
          <w:spacing w:val="-5"/>
        </w:rPr>
        <w:t>chỉ </w:t>
      </w:r>
      <w:r>
        <w:rPr/>
        <w:t>ba </w:t>
      </w:r>
      <w:r>
        <w:rPr>
          <w:spacing w:val="-3"/>
        </w:rPr>
        <w:t>người: </w:t>
      </w:r>
      <w:r>
        <w:rPr>
          <w:spacing w:val="-5"/>
        </w:rPr>
        <w:t>chủ </w:t>
      </w:r>
      <w:r>
        <w:rPr>
          <w:spacing w:val="-10"/>
        </w:rPr>
        <w:t>nhà </w:t>
      </w:r>
      <w:r>
        <w:rPr>
          <w:spacing w:val="-8"/>
        </w:rPr>
        <w:t>Duẩn, </w:t>
      </w:r>
      <w:r>
        <w:rPr>
          <w:spacing w:val="-4"/>
        </w:rPr>
        <w:t>Bình </w:t>
      </w:r>
      <w:r>
        <w:rPr/>
        <w:t>và </w:t>
      </w:r>
      <w:r>
        <w:rPr>
          <w:spacing w:val="-4"/>
        </w:rPr>
        <w:t>Thảo. Bình </w:t>
      </w:r>
      <w:r>
        <w:rPr/>
        <w:t>vào đầu </w:t>
      </w:r>
      <w:r>
        <w:rPr>
          <w:spacing w:val="-5"/>
        </w:rPr>
        <w:t>nói hôm nay </w:t>
      </w:r>
      <w:r>
        <w:rPr>
          <w:spacing w:val="-6"/>
        </w:rPr>
        <w:t>tổng </w:t>
      </w:r>
      <w:r>
        <w:rPr/>
        <w:t>bí </w:t>
      </w:r>
      <w:r>
        <w:rPr>
          <w:spacing w:val="-8"/>
        </w:rPr>
        <w:t>thư </w:t>
      </w:r>
      <w:r>
        <w:rPr>
          <w:spacing w:val="-6"/>
        </w:rPr>
        <w:t>mời </w:t>
      </w:r>
      <w:r>
        <w:rPr/>
        <w:t>giáo sư đến để </w:t>
      </w:r>
      <w:r>
        <w:rPr>
          <w:spacing w:val="-12"/>
        </w:rPr>
        <w:t>nghe </w:t>
      </w:r>
      <w:r>
        <w:rPr>
          <w:spacing w:val="-6"/>
        </w:rPr>
        <w:t>tổng </w:t>
      </w:r>
      <w:r>
        <w:rPr/>
        <w:t>bí </w:t>
      </w:r>
      <w:r>
        <w:rPr>
          <w:spacing w:val="-8"/>
        </w:rPr>
        <w:t>thư </w:t>
      </w:r>
      <w:r>
        <w:rPr>
          <w:spacing w:val="-3"/>
        </w:rPr>
        <w:t>trình </w:t>
      </w:r>
      <w:r>
        <w:rPr/>
        <w:t>bày </w:t>
      </w:r>
      <w:r>
        <w:rPr>
          <w:spacing w:val="-8"/>
        </w:rPr>
        <w:t>một </w:t>
      </w:r>
      <w:r>
        <w:rPr/>
        <w:t>đề cương về vấn đề con </w:t>
      </w:r>
      <w:r>
        <w:rPr>
          <w:spacing w:val="-5"/>
        </w:rPr>
        <w:t>người </w:t>
      </w:r>
      <w:r>
        <w:rPr/>
        <w:t>rồi sau đó </w:t>
      </w:r>
      <w:r>
        <w:rPr>
          <w:spacing w:val="-3"/>
        </w:rPr>
        <w:t>xin </w:t>
      </w:r>
      <w:r>
        <w:rPr>
          <w:spacing w:val="-6"/>
        </w:rPr>
        <w:t>mời </w:t>
      </w:r>
      <w:r>
        <w:rPr/>
        <w:t>giáo sư </w:t>
      </w:r>
      <w:r>
        <w:rPr>
          <w:spacing w:val="-5"/>
        </w:rPr>
        <w:t>góp </w:t>
      </w:r>
      <w:r>
        <w:rPr/>
        <w:t>ý</w:t>
      </w:r>
      <w:r>
        <w:rPr>
          <w:spacing w:val="1"/>
        </w:rPr>
        <w:t> </w:t>
      </w:r>
      <w:r>
        <w:rPr>
          <w:spacing w:val="-5"/>
        </w:rPr>
        <w:t>kiến.</w:t>
      </w:r>
    </w:p>
    <w:p>
      <w:pPr>
        <w:pStyle w:val="BodyText"/>
      </w:pPr>
      <w:r>
        <w:rPr>
          <w:spacing w:val="-6"/>
        </w:rPr>
        <w:t>Duẩn </w:t>
      </w:r>
      <w:r>
        <w:rPr>
          <w:spacing w:val="-3"/>
        </w:rPr>
        <w:t>trình </w:t>
      </w:r>
      <w:r>
        <w:rPr>
          <w:spacing w:val="-8"/>
        </w:rPr>
        <w:t>bày. </w:t>
      </w:r>
      <w:r>
        <w:rPr/>
        <w:t>Được ba </w:t>
      </w:r>
      <w:r>
        <w:rPr>
          <w:spacing w:val="-5"/>
        </w:rPr>
        <w:t>phút, </w:t>
      </w:r>
      <w:r>
        <w:rPr>
          <w:spacing w:val="-4"/>
        </w:rPr>
        <w:t>Bình </w:t>
      </w:r>
      <w:r>
        <w:rPr>
          <w:spacing w:val="-8"/>
        </w:rPr>
        <w:t>nhắc </w:t>
      </w:r>
      <w:r>
        <w:rPr>
          <w:spacing w:val="-5"/>
        </w:rPr>
        <w:t>Thảo chú </w:t>
      </w:r>
      <w:r>
        <w:rPr/>
        <w:t>ý </w:t>
      </w:r>
      <w:r>
        <w:rPr>
          <w:spacing w:val="-6"/>
        </w:rPr>
        <w:t>ghi. </w:t>
      </w:r>
      <w:r>
        <w:rPr/>
        <w:t>Ở </w:t>
      </w:r>
      <w:r>
        <w:rPr>
          <w:spacing w:val="-8"/>
        </w:rPr>
        <w:t>Việt </w:t>
      </w:r>
      <w:r>
        <w:rPr/>
        <w:t>Nam </w:t>
      </w:r>
      <w:r>
        <w:rPr>
          <w:spacing w:val="-12"/>
        </w:rPr>
        <w:t>nghe </w:t>
      </w:r>
      <w:r>
        <w:rPr>
          <w:spacing w:val="-8"/>
        </w:rPr>
        <w:t>thủ </w:t>
      </w:r>
      <w:r>
        <w:rPr/>
        <w:t>trưởng </w:t>
      </w:r>
      <w:r>
        <w:rPr>
          <w:spacing w:val="-12"/>
        </w:rPr>
        <w:t>mà </w:t>
      </w:r>
      <w:r>
        <w:rPr>
          <w:spacing w:val="-8"/>
        </w:rPr>
        <w:t>hí </w:t>
      </w:r>
      <w:r>
        <w:rPr>
          <w:spacing w:val="-5"/>
        </w:rPr>
        <w:t>húi </w:t>
      </w:r>
      <w:r>
        <w:rPr>
          <w:spacing w:val="-10"/>
        </w:rPr>
        <w:t>ghi </w:t>
      </w:r>
      <w:r>
        <w:rPr>
          <w:spacing w:val="3"/>
        </w:rPr>
        <w:t>là </w:t>
      </w:r>
      <w:r>
        <w:rPr/>
        <w:t>dấu hiệu </w:t>
      </w:r>
      <w:r>
        <w:rPr>
          <w:spacing w:val="-7"/>
        </w:rPr>
        <w:t>trung </w:t>
      </w:r>
      <w:r>
        <w:rPr>
          <w:spacing w:val="-8"/>
        </w:rPr>
        <w:t>thành tuyệt </w:t>
      </w:r>
      <w:r>
        <w:rPr/>
        <w:t>đối </w:t>
      </w:r>
      <w:r>
        <w:rPr>
          <w:spacing w:val="-9"/>
        </w:rPr>
        <w:t>nhưng </w:t>
      </w:r>
      <w:r>
        <w:rPr>
          <w:spacing w:val="-5"/>
        </w:rPr>
        <w:t>Thảo </w:t>
      </w:r>
      <w:r>
        <w:rPr>
          <w:spacing w:val="2"/>
        </w:rPr>
        <w:t>lại </w:t>
      </w:r>
      <w:r>
        <w:rPr>
          <w:spacing w:val="-8"/>
        </w:rPr>
        <w:t>ngồi </w:t>
      </w:r>
      <w:r>
        <w:rPr>
          <w:spacing w:val="-6"/>
        </w:rPr>
        <w:t>im. Lát </w:t>
      </w:r>
      <w:r>
        <w:rPr>
          <w:spacing w:val="-3"/>
        </w:rPr>
        <w:t>sau, </w:t>
      </w:r>
      <w:r>
        <w:rPr>
          <w:spacing w:val="-4"/>
        </w:rPr>
        <w:t>Bình </w:t>
      </w:r>
      <w:r>
        <w:rPr/>
        <w:t>đẩy giấy và bút đến </w:t>
      </w:r>
      <w:r>
        <w:rPr>
          <w:spacing w:val="-5"/>
        </w:rPr>
        <w:t>cho </w:t>
      </w:r>
      <w:r>
        <w:rPr>
          <w:spacing w:val="-4"/>
        </w:rPr>
        <w:t>Thảo, </w:t>
      </w:r>
      <w:r>
        <w:rPr>
          <w:spacing w:val="-8"/>
        </w:rPr>
        <w:t>hy </w:t>
      </w:r>
      <w:r>
        <w:rPr>
          <w:spacing w:val="-4"/>
        </w:rPr>
        <w:t>vọng </w:t>
      </w:r>
      <w:r>
        <w:rPr/>
        <w:t>có cơ sở vật </w:t>
      </w:r>
      <w:r>
        <w:rPr>
          <w:spacing w:val="-4"/>
        </w:rPr>
        <w:t>chất </w:t>
      </w:r>
      <w:r>
        <w:rPr/>
        <w:t>trước </w:t>
      </w:r>
      <w:r>
        <w:rPr>
          <w:spacing w:val="-8"/>
        </w:rPr>
        <w:t>mặt thì thuợng </w:t>
      </w:r>
      <w:r>
        <w:rPr>
          <w:spacing w:val="-6"/>
        </w:rPr>
        <w:t>tầng </w:t>
      </w:r>
      <w:r>
        <w:rPr/>
        <w:t>kiến trúc </w:t>
      </w:r>
      <w:r>
        <w:rPr>
          <w:spacing w:val="-5"/>
        </w:rPr>
        <w:t>của Thảo </w:t>
      </w:r>
      <w:r>
        <w:rPr/>
        <w:t>sẽ </w:t>
      </w:r>
      <w:r>
        <w:rPr>
          <w:spacing w:val="-4"/>
        </w:rPr>
        <w:t>hoạt </w:t>
      </w:r>
      <w:r>
        <w:rPr>
          <w:spacing w:val="-6"/>
        </w:rPr>
        <w:t>động. Duẩn </w:t>
      </w:r>
      <w:r>
        <w:rPr/>
        <w:t>tiếp </w:t>
      </w:r>
      <w:r>
        <w:rPr>
          <w:spacing w:val="-8"/>
        </w:rPr>
        <w:t>tục </w:t>
      </w:r>
      <w:r>
        <w:rPr>
          <w:spacing w:val="-3"/>
        </w:rPr>
        <w:t>trình </w:t>
      </w:r>
      <w:r>
        <w:rPr/>
        <w:t>bày và </w:t>
      </w:r>
      <w:r>
        <w:rPr>
          <w:spacing w:val="-5"/>
        </w:rPr>
        <w:t>Thảo </w:t>
      </w:r>
      <w:r>
        <w:rPr/>
        <w:t>tiếp </w:t>
      </w:r>
      <w:r>
        <w:rPr>
          <w:spacing w:val="-8"/>
        </w:rPr>
        <w:t>tục ngồi </w:t>
      </w:r>
      <w:r>
        <w:rPr>
          <w:spacing w:val="-12"/>
        </w:rPr>
        <w:t>nghe </w:t>
      </w:r>
      <w:r>
        <w:rPr>
          <w:spacing w:val="-9"/>
        </w:rPr>
        <w:t>không </w:t>
      </w:r>
      <w:r>
        <w:rPr>
          <w:spacing w:val="-4"/>
        </w:rPr>
        <w:t>động </w:t>
      </w:r>
      <w:r>
        <w:rPr>
          <w:spacing w:val="-8"/>
        </w:rPr>
        <w:t>đậy.</w:t>
      </w:r>
    </w:p>
    <w:p>
      <w:pPr>
        <w:pStyle w:val="BodyText"/>
        <w:ind w:right="99"/>
      </w:pPr>
      <w:r>
        <w:rPr>
          <w:spacing w:val="-6"/>
        </w:rPr>
        <w:t>Duẩn </w:t>
      </w:r>
      <w:r>
        <w:rPr>
          <w:spacing w:val="-5"/>
        </w:rPr>
        <w:t>nói </w:t>
      </w:r>
      <w:r>
        <w:rPr>
          <w:spacing w:val="-6"/>
        </w:rPr>
        <w:t>hết, </w:t>
      </w:r>
      <w:r>
        <w:rPr>
          <w:spacing w:val="-4"/>
        </w:rPr>
        <w:t>Bình </w:t>
      </w:r>
      <w:r>
        <w:rPr>
          <w:spacing w:val="2"/>
        </w:rPr>
        <w:t>lên </w:t>
      </w:r>
      <w:r>
        <w:rPr>
          <w:spacing w:val="-6"/>
        </w:rPr>
        <w:t>tiếng: </w:t>
      </w:r>
      <w:r>
        <w:rPr/>
        <w:t>- </w:t>
      </w:r>
      <w:r>
        <w:rPr>
          <w:spacing w:val="-5"/>
        </w:rPr>
        <w:t>Tổng </w:t>
      </w:r>
      <w:r>
        <w:rPr/>
        <w:t>bí </w:t>
      </w:r>
      <w:r>
        <w:rPr>
          <w:spacing w:val="-8"/>
        </w:rPr>
        <w:t>thư </w:t>
      </w:r>
      <w:r>
        <w:rPr/>
        <w:t>đã </w:t>
      </w:r>
      <w:r>
        <w:rPr>
          <w:spacing w:val="-5"/>
        </w:rPr>
        <w:t>nói </w:t>
      </w:r>
      <w:r>
        <w:rPr>
          <w:spacing w:val="-9"/>
        </w:rPr>
        <w:t>xong, </w:t>
      </w:r>
      <w:r>
        <w:rPr>
          <w:spacing w:val="-3"/>
        </w:rPr>
        <w:t>xin </w:t>
      </w:r>
      <w:r>
        <w:rPr/>
        <w:t>giáo sư </w:t>
      </w:r>
      <w:r>
        <w:rPr>
          <w:spacing w:val="-5"/>
        </w:rPr>
        <w:t>góp </w:t>
      </w:r>
      <w:r>
        <w:rPr/>
        <w:t>ý kiến </w:t>
      </w:r>
      <w:r>
        <w:rPr>
          <w:spacing w:val="-8"/>
        </w:rPr>
        <w:t>Ngơ ngác một </w:t>
      </w:r>
      <w:r>
        <w:rPr/>
        <w:t>lát, </w:t>
      </w:r>
      <w:r>
        <w:rPr>
          <w:spacing w:val="-5"/>
        </w:rPr>
        <w:t>Thảo </w:t>
      </w:r>
      <w:r>
        <w:rPr>
          <w:spacing w:val="-3"/>
        </w:rPr>
        <w:t>nói: </w:t>
      </w:r>
      <w:r>
        <w:rPr/>
        <w:t>- Tôi </w:t>
      </w:r>
      <w:r>
        <w:rPr>
          <w:spacing w:val="-9"/>
        </w:rPr>
        <w:t>không </w:t>
      </w:r>
      <w:r>
        <w:rPr/>
        <w:t>hiểu </w:t>
      </w:r>
      <w:r>
        <w:rPr>
          <w:spacing w:val="-8"/>
        </w:rPr>
        <w:t>gì </w:t>
      </w:r>
      <w:r>
        <w:rPr/>
        <w:t>cả.</w:t>
      </w:r>
    </w:p>
    <w:p>
      <w:pPr>
        <w:pStyle w:val="BodyText"/>
      </w:pPr>
      <w:r>
        <w:rPr>
          <w:spacing w:val="-5"/>
        </w:rPr>
        <w:t>Thảo </w:t>
      </w:r>
      <w:r>
        <w:rPr/>
        <w:t>vừa dứt </w:t>
      </w:r>
      <w:r>
        <w:rPr>
          <w:spacing w:val="4"/>
        </w:rPr>
        <w:t>lời, </w:t>
      </w:r>
      <w:r>
        <w:rPr>
          <w:spacing w:val="-5"/>
        </w:rPr>
        <w:t>thoắt </w:t>
      </w:r>
      <w:r>
        <w:rPr>
          <w:spacing w:val="-8"/>
        </w:rPr>
        <w:t>một </w:t>
      </w:r>
      <w:r>
        <w:rPr/>
        <w:t>cái rất </w:t>
      </w:r>
      <w:r>
        <w:rPr>
          <w:spacing w:val="-9"/>
        </w:rPr>
        <w:t>nhanh </w:t>
      </w:r>
      <w:r>
        <w:rPr>
          <w:spacing w:val="-6"/>
        </w:rPr>
        <w:t>Duẩn </w:t>
      </w:r>
      <w:r>
        <w:rPr/>
        <w:t>đã </w:t>
      </w:r>
      <w:r>
        <w:rPr>
          <w:spacing w:val="-8"/>
        </w:rPr>
        <w:t>nhào </w:t>
      </w:r>
      <w:r>
        <w:rPr/>
        <w:t>đến </w:t>
      </w:r>
      <w:r>
        <w:rPr>
          <w:spacing w:val="-4"/>
        </w:rPr>
        <w:t>đằng </w:t>
      </w:r>
      <w:r>
        <w:rPr/>
        <w:t>sau </w:t>
      </w:r>
      <w:r>
        <w:rPr>
          <w:spacing w:val="-8"/>
        </w:rPr>
        <w:t>anh, </w:t>
      </w:r>
      <w:r>
        <w:rPr>
          <w:spacing w:val="-6"/>
        </w:rPr>
        <w:t>quàng </w:t>
      </w:r>
      <w:r>
        <w:rPr>
          <w:spacing w:val="-5"/>
        </w:rPr>
        <w:t>hai </w:t>
      </w:r>
      <w:r>
        <w:rPr>
          <w:spacing w:val="-3"/>
        </w:rPr>
        <w:t>tay </w:t>
      </w:r>
      <w:r>
        <w:rPr/>
        <w:t>vào </w:t>
      </w:r>
      <w:r>
        <w:rPr>
          <w:spacing w:val="-7"/>
        </w:rPr>
        <w:t>ngực </w:t>
      </w:r>
      <w:r>
        <w:rPr>
          <w:spacing w:val="-5"/>
        </w:rPr>
        <w:t>anh </w:t>
      </w:r>
      <w:r>
        <w:rPr/>
        <w:t>rồi </w:t>
      </w:r>
      <w:r>
        <w:rPr>
          <w:spacing w:val="3"/>
        </w:rPr>
        <w:t>liên </w:t>
      </w:r>
      <w:r>
        <w:rPr/>
        <w:t>tiếp </w:t>
      </w:r>
      <w:r>
        <w:rPr>
          <w:spacing w:val="-5"/>
        </w:rPr>
        <w:t>xốc</w:t>
      </w:r>
      <w:r>
        <w:rPr>
          <w:spacing w:val="2"/>
        </w:rPr>
        <w:t> lên </w:t>
      </w:r>
      <w:r>
        <w:rPr/>
        <w:t>dội </w:t>
      </w:r>
      <w:r>
        <w:rPr>
          <w:spacing w:val="-9"/>
        </w:rPr>
        <w:t>xuống </w:t>
      </w:r>
      <w:r>
        <w:rPr>
          <w:spacing w:val="-5"/>
        </w:rPr>
        <w:t>anh </w:t>
      </w:r>
      <w:r>
        <w:rPr>
          <w:spacing w:val="-8"/>
        </w:rPr>
        <w:t>mấy </w:t>
      </w:r>
      <w:r>
        <w:rPr>
          <w:spacing w:val="-4"/>
        </w:rPr>
        <w:t>đận, </w:t>
      </w:r>
      <w:r>
        <w:rPr/>
        <w:t>đoạn </w:t>
      </w:r>
      <w:r>
        <w:rPr>
          <w:spacing w:val="-6"/>
        </w:rPr>
        <w:t>buông </w:t>
      </w:r>
      <w:r>
        <w:rPr>
          <w:spacing w:val="-4"/>
        </w:rPr>
        <w:t>thịch </w:t>
      </w:r>
      <w:r>
        <w:rPr>
          <w:spacing w:val="-8"/>
        </w:rPr>
        <w:t>một </w:t>
      </w:r>
      <w:r>
        <w:rPr/>
        <w:t>cái </w:t>
      </w:r>
      <w:r>
        <w:rPr>
          <w:spacing w:val="-10"/>
        </w:rPr>
        <w:t>xuống, </w:t>
      </w:r>
      <w:r>
        <w:rPr/>
        <w:t>bỏ vào </w:t>
      </w:r>
      <w:r>
        <w:rPr>
          <w:spacing w:val="-4"/>
        </w:rPr>
        <w:t>trong </w:t>
      </w:r>
      <w:r>
        <w:rPr>
          <w:spacing w:val="-8"/>
        </w:rPr>
        <w:t>nhà.</w:t>
      </w:r>
    </w:p>
    <w:p>
      <w:pPr>
        <w:pStyle w:val="BodyText"/>
      </w:pPr>
      <w:r>
        <w:rPr>
          <w:spacing w:val="-4"/>
        </w:rPr>
        <w:t>Bình </w:t>
      </w:r>
      <w:r>
        <w:rPr>
          <w:spacing w:val="-8"/>
        </w:rPr>
        <w:t>nhăn </w:t>
      </w:r>
      <w:r>
        <w:rPr>
          <w:spacing w:val="-10"/>
        </w:rPr>
        <w:t>nhó </w:t>
      </w:r>
      <w:r>
        <w:rPr/>
        <w:t>đến trước </w:t>
      </w:r>
      <w:r>
        <w:rPr>
          <w:spacing w:val="-5"/>
        </w:rPr>
        <w:t>Thảo </w:t>
      </w:r>
      <w:r>
        <w:rPr>
          <w:spacing w:val="-3"/>
        </w:rPr>
        <w:t>trách: </w:t>
      </w:r>
      <w:r>
        <w:rPr/>
        <w:t>- </w:t>
      </w:r>
      <w:r>
        <w:rPr>
          <w:spacing w:val="-5"/>
        </w:rPr>
        <w:t>Tổng </w:t>
      </w:r>
      <w:r>
        <w:rPr/>
        <w:t>bí </w:t>
      </w:r>
      <w:r>
        <w:rPr>
          <w:spacing w:val="-8"/>
        </w:rPr>
        <w:t>thư </w:t>
      </w:r>
      <w:r>
        <w:rPr>
          <w:spacing w:val="-5"/>
        </w:rPr>
        <w:t>nói </w:t>
      </w:r>
      <w:r>
        <w:rPr>
          <w:spacing w:val="-12"/>
        </w:rPr>
        <w:t>mà </w:t>
      </w:r>
      <w:r>
        <w:rPr>
          <w:spacing w:val="2"/>
        </w:rPr>
        <w:t>lại </w:t>
      </w:r>
      <w:r>
        <w:rPr/>
        <w:t>bảo </w:t>
      </w:r>
      <w:r>
        <w:rPr>
          <w:spacing w:val="-9"/>
        </w:rPr>
        <w:t>không </w:t>
      </w:r>
      <w:r>
        <w:rPr/>
        <w:t>hiểu </w:t>
      </w:r>
      <w:r>
        <w:rPr>
          <w:spacing w:val="-8"/>
        </w:rPr>
        <w:t>gì </w:t>
      </w:r>
      <w:r>
        <w:rPr/>
        <w:t>cả </w:t>
      </w:r>
      <w:r>
        <w:rPr>
          <w:spacing w:val="-8"/>
        </w:rPr>
        <w:t>thì </w:t>
      </w:r>
      <w:r>
        <w:rPr>
          <w:spacing w:val="3"/>
        </w:rPr>
        <w:t>lạ </w:t>
      </w:r>
      <w:r>
        <w:rPr>
          <w:spacing w:val="-7"/>
        </w:rPr>
        <w:t>thật! </w:t>
      </w:r>
      <w:r>
        <w:rPr/>
        <w:t>Rồi  </w:t>
      </w:r>
      <w:r>
        <w:rPr>
          <w:spacing w:val="-8"/>
        </w:rPr>
        <w:t>cũng </w:t>
      </w:r>
      <w:r>
        <w:rPr/>
        <w:t>bỏ vào </w:t>
      </w:r>
      <w:r>
        <w:rPr>
          <w:spacing w:val="-6"/>
        </w:rPr>
        <w:t>theo </w:t>
      </w:r>
      <w:r>
        <w:rPr>
          <w:spacing w:val="-5"/>
        </w:rPr>
        <w:t>chủ </w:t>
      </w:r>
      <w:r>
        <w:rPr>
          <w:spacing w:val="-8"/>
        </w:rPr>
        <w:t>nhân </w:t>
      </w:r>
      <w:r>
        <w:rPr>
          <w:spacing w:val="-6"/>
        </w:rPr>
        <w:t>nốt. </w:t>
      </w:r>
      <w:r>
        <w:rPr>
          <w:spacing w:val="-10"/>
        </w:rPr>
        <w:t>Lớ </w:t>
      </w:r>
      <w:r>
        <w:rPr>
          <w:spacing w:val="-8"/>
        </w:rPr>
        <w:t>xớ </w:t>
      </w:r>
      <w:r>
        <w:rPr/>
        <w:t>tìm </w:t>
      </w:r>
      <w:r>
        <w:rPr>
          <w:spacing w:val="-8"/>
        </w:rPr>
        <w:t>mãi </w:t>
      </w:r>
      <w:r>
        <w:rPr>
          <w:spacing w:val="-9"/>
        </w:rPr>
        <w:t>không </w:t>
      </w:r>
      <w:r>
        <w:rPr>
          <w:spacing w:val="-6"/>
        </w:rPr>
        <w:t>thấy </w:t>
      </w:r>
      <w:r>
        <w:rPr/>
        <w:t>lối ra, </w:t>
      </w:r>
      <w:r>
        <w:rPr>
          <w:spacing w:val="-4"/>
        </w:rPr>
        <w:t>cuối cùng </w:t>
      </w:r>
      <w:r>
        <w:rPr>
          <w:spacing w:val="-5"/>
        </w:rPr>
        <w:t>Thảo </w:t>
      </w:r>
      <w:r>
        <w:rPr>
          <w:spacing w:val="-4"/>
        </w:rPr>
        <w:t>đành </w:t>
      </w:r>
      <w:r>
        <w:rPr>
          <w:spacing w:val="-10"/>
        </w:rPr>
        <w:t>nhờ </w:t>
      </w:r>
      <w:r>
        <w:rPr>
          <w:spacing w:val="-3"/>
        </w:rPr>
        <w:t>gia </w:t>
      </w:r>
      <w:r>
        <w:rPr>
          <w:spacing w:val="-8"/>
        </w:rPr>
        <w:t>nhân </w:t>
      </w:r>
      <w:r>
        <w:rPr>
          <w:spacing w:val="-10"/>
        </w:rPr>
        <w:t>nhà </w:t>
      </w:r>
      <w:r>
        <w:rPr/>
        <w:t>dưới </w:t>
      </w:r>
      <w:r>
        <w:rPr>
          <w:spacing w:val="-5"/>
        </w:rPr>
        <w:t>chỉ cho </w:t>
      </w:r>
      <w:r>
        <w:rPr/>
        <w:t>đâu </w:t>
      </w:r>
      <w:r>
        <w:rPr>
          <w:spacing w:val="3"/>
        </w:rPr>
        <w:t>là </w:t>
      </w:r>
      <w:r>
        <w:rPr>
          <w:spacing w:val="-6"/>
        </w:rPr>
        <w:t>cổng. Lại </w:t>
      </w:r>
      <w:r>
        <w:rPr>
          <w:spacing w:val="3"/>
        </w:rPr>
        <w:t>lớ </w:t>
      </w:r>
      <w:r>
        <w:rPr>
          <w:spacing w:val="-8"/>
        </w:rPr>
        <w:t>xớ </w:t>
      </w:r>
      <w:r>
        <w:rPr>
          <w:spacing w:val="2"/>
        </w:rPr>
        <w:t>rẽ </w:t>
      </w:r>
      <w:r>
        <w:rPr>
          <w:spacing w:val="-5"/>
        </w:rPr>
        <w:t>ngược </w:t>
      </w:r>
      <w:r>
        <w:rPr/>
        <w:t>về </w:t>
      </w:r>
      <w:r>
        <w:rPr>
          <w:i/>
        </w:rPr>
        <w:t>Quan Thánh</w:t>
      </w:r>
      <w:r>
        <w:rPr/>
        <w:t>, </w:t>
      </w:r>
      <w:r>
        <w:rPr>
          <w:spacing w:val="-4"/>
        </w:rPr>
        <w:t>cuốc </w:t>
      </w:r>
      <w:r>
        <w:rPr/>
        <w:t>bộ </w:t>
      </w:r>
      <w:r>
        <w:rPr>
          <w:spacing w:val="-8"/>
        </w:rPr>
        <w:t>một </w:t>
      </w:r>
      <w:r>
        <w:rPr>
          <w:spacing w:val="-6"/>
        </w:rPr>
        <w:t>quãng </w:t>
      </w:r>
      <w:r>
        <w:rPr>
          <w:spacing w:val="-8"/>
        </w:rPr>
        <w:t>xa </w:t>
      </w:r>
      <w:r>
        <w:rPr>
          <w:spacing w:val="-6"/>
        </w:rPr>
        <w:t>mới  </w:t>
      </w:r>
      <w:r>
        <w:rPr/>
        <w:t>vớ được  </w:t>
      </w:r>
      <w:r>
        <w:rPr>
          <w:spacing w:val="-8"/>
        </w:rPr>
        <w:t>một </w:t>
      </w:r>
      <w:r>
        <w:rPr/>
        <w:t>xích </w:t>
      </w:r>
      <w:r>
        <w:rPr>
          <w:spacing w:val="3"/>
        </w:rPr>
        <w:t>lô </w:t>
      </w:r>
      <w:r>
        <w:rPr>
          <w:spacing w:val="-8"/>
        </w:rPr>
        <w:t>chuyên </w:t>
      </w:r>
      <w:r>
        <w:rPr>
          <w:spacing w:val="-5"/>
        </w:rPr>
        <w:t>chở </w:t>
      </w:r>
      <w:r>
        <w:rPr/>
        <w:t>đá cây </w:t>
      </w:r>
      <w:r>
        <w:rPr>
          <w:spacing w:val="-5"/>
        </w:rPr>
        <w:t>cho </w:t>
      </w:r>
      <w:r>
        <w:rPr>
          <w:spacing w:val="-8"/>
        </w:rPr>
        <w:t>mậu </w:t>
      </w:r>
      <w:r>
        <w:rPr/>
        <w:t>dịch </w:t>
      </w:r>
      <w:r>
        <w:rPr>
          <w:spacing w:val="-9"/>
        </w:rPr>
        <w:t>không </w:t>
      </w:r>
      <w:r>
        <w:rPr/>
        <w:t>có </w:t>
      </w:r>
      <w:r>
        <w:rPr>
          <w:spacing w:val="-8"/>
        </w:rPr>
        <w:t>ghế, </w:t>
      </w:r>
      <w:r>
        <w:rPr>
          <w:spacing w:val="-4"/>
        </w:rPr>
        <w:t>phải </w:t>
      </w:r>
      <w:r>
        <w:rPr>
          <w:spacing w:val="-8"/>
        </w:rPr>
        <w:t>ngồi </w:t>
      </w:r>
      <w:r>
        <w:rPr>
          <w:spacing w:val="-6"/>
        </w:rPr>
        <w:t>mớm </w:t>
      </w:r>
      <w:r>
        <w:rPr/>
        <w:t>vào </w:t>
      </w:r>
      <w:r>
        <w:rPr>
          <w:spacing w:val="-8"/>
        </w:rPr>
        <w:t>mép thùng </w:t>
      </w:r>
      <w:r>
        <w:rPr>
          <w:spacing w:val="-5"/>
        </w:rPr>
        <w:t>xe. </w:t>
      </w:r>
      <w:r>
        <w:rPr/>
        <w:t>(Hồi ấy </w:t>
      </w:r>
      <w:r>
        <w:rPr>
          <w:spacing w:val="-5"/>
        </w:rPr>
        <w:t>người </w:t>
      </w:r>
      <w:r>
        <w:rPr>
          <w:spacing w:val="-4"/>
        </w:rPr>
        <w:t>chân </w:t>
      </w:r>
      <w:r>
        <w:rPr>
          <w:spacing w:val="-5"/>
        </w:rPr>
        <w:t>chính </w:t>
      </w:r>
      <w:r>
        <w:rPr>
          <w:spacing w:val="-9"/>
        </w:rPr>
        <w:t>không </w:t>
      </w:r>
      <w:r>
        <w:rPr/>
        <w:t>ai </w:t>
      </w:r>
      <w:r>
        <w:rPr>
          <w:spacing w:val="2"/>
        </w:rPr>
        <w:t>leo </w:t>
      </w:r>
      <w:r>
        <w:rPr/>
        <w:t>xích </w:t>
      </w:r>
      <w:r>
        <w:rPr>
          <w:spacing w:val="3"/>
        </w:rPr>
        <w:t>lô </w:t>
      </w:r>
      <w:r>
        <w:rPr>
          <w:spacing w:val="-12"/>
        </w:rPr>
        <w:t>mà </w:t>
      </w:r>
      <w:r>
        <w:rPr/>
        <w:t>bóc lột </w:t>
      </w:r>
      <w:r>
        <w:rPr>
          <w:spacing w:val="2"/>
        </w:rPr>
        <w:t>lao</w:t>
      </w:r>
      <w:r>
        <w:rPr>
          <w:spacing w:val="-32"/>
        </w:rPr>
        <w:t> </w:t>
      </w:r>
      <w:r>
        <w:rPr>
          <w:spacing w:val="-5"/>
        </w:rPr>
        <w:t>động.)</w:t>
      </w:r>
    </w:p>
    <w:p>
      <w:pPr>
        <w:pStyle w:val="BodyText"/>
        <w:ind w:right="99"/>
      </w:pPr>
      <w:r>
        <w:rPr/>
        <w:t>Tôi đùa bảo </w:t>
      </w:r>
      <w:r>
        <w:rPr>
          <w:spacing w:val="-4"/>
        </w:rPr>
        <w:t>Thảo: </w:t>
      </w:r>
      <w:r>
        <w:rPr>
          <w:spacing w:val="-3"/>
        </w:rPr>
        <w:t>-Thật </w:t>
      </w:r>
      <w:r>
        <w:rPr>
          <w:spacing w:val="-4"/>
        </w:rPr>
        <w:t>đúng </w:t>
      </w:r>
      <w:r>
        <w:rPr>
          <w:spacing w:val="3"/>
        </w:rPr>
        <w:t>là </w:t>
      </w:r>
      <w:r>
        <w:rPr/>
        <w:t>được </w:t>
      </w:r>
      <w:r>
        <w:rPr>
          <w:spacing w:val="-5"/>
        </w:rPr>
        <w:t>hôm vua </w:t>
      </w:r>
      <w:r>
        <w:rPr/>
        <w:t>vời ôm bế </w:t>
      </w:r>
      <w:r>
        <w:rPr>
          <w:spacing w:val="-8"/>
        </w:rPr>
        <w:t>thì </w:t>
      </w:r>
      <w:r>
        <w:rPr>
          <w:spacing w:val="-5"/>
        </w:rPr>
        <w:t>gặp </w:t>
      </w:r>
      <w:r>
        <w:rPr>
          <w:spacing w:val="-4"/>
        </w:rPr>
        <w:t>phải </w:t>
      </w:r>
      <w:r>
        <w:rPr>
          <w:spacing w:val="-8"/>
        </w:rPr>
        <w:t>ngày </w:t>
      </w:r>
      <w:r>
        <w:rPr>
          <w:spacing w:val="-6"/>
        </w:rPr>
        <w:t>thất </w:t>
      </w:r>
      <w:r>
        <w:rPr>
          <w:spacing w:val="-8"/>
        </w:rPr>
        <w:t>kinh. </w:t>
      </w:r>
      <w:r>
        <w:rPr>
          <w:spacing w:val="-4"/>
        </w:rPr>
        <w:t>May </w:t>
      </w:r>
      <w:r>
        <w:rPr>
          <w:spacing w:val="-12"/>
        </w:rPr>
        <w:t>mà </w:t>
      </w:r>
      <w:r>
        <w:rPr>
          <w:spacing w:val="-5"/>
        </w:rPr>
        <w:t>vua  nói</w:t>
      </w:r>
      <w:r>
        <w:rPr>
          <w:spacing w:val="6"/>
        </w:rPr>
        <w:t> </w:t>
      </w:r>
      <w:r>
        <w:rPr/>
        <w:t>vấn</w:t>
      </w:r>
      <w:r>
        <w:rPr>
          <w:spacing w:val="-15"/>
        </w:rPr>
        <w:t> </w:t>
      </w:r>
      <w:r>
        <w:rPr/>
        <w:t>đề</w:t>
      </w:r>
      <w:r>
        <w:rPr>
          <w:spacing w:val="2"/>
        </w:rPr>
        <w:t> </w:t>
      </w:r>
      <w:r>
        <w:rPr/>
        <w:t>con</w:t>
      </w:r>
      <w:r>
        <w:rPr>
          <w:spacing w:val="-15"/>
        </w:rPr>
        <w:t> </w:t>
      </w:r>
      <w:r>
        <w:rPr>
          <w:spacing w:val="-5"/>
        </w:rPr>
        <w:t>người</w:t>
      </w:r>
      <w:r>
        <w:rPr>
          <w:spacing w:val="7"/>
        </w:rPr>
        <w:t> </w:t>
      </w:r>
      <w:r>
        <w:rPr>
          <w:spacing w:val="-5"/>
        </w:rPr>
        <w:t>chứ</w:t>
      </w:r>
      <w:r>
        <w:rPr>
          <w:spacing w:val="2"/>
        </w:rPr>
        <w:t> </w:t>
      </w:r>
      <w:r>
        <w:rPr>
          <w:spacing w:val="-5"/>
        </w:rPr>
        <w:t>nếu</w:t>
      </w:r>
      <w:r>
        <w:rPr>
          <w:spacing w:val="-15"/>
        </w:rPr>
        <w:t> </w:t>
      </w:r>
      <w:r>
        <w:rPr>
          <w:spacing w:val="-5"/>
        </w:rPr>
        <w:t>nói</w:t>
      </w:r>
      <w:r>
        <w:rPr>
          <w:spacing w:val="7"/>
        </w:rPr>
        <w:t> </w:t>
      </w:r>
      <w:r>
        <w:rPr/>
        <w:t>vấn</w:t>
      </w:r>
      <w:r>
        <w:rPr>
          <w:spacing w:val="-15"/>
        </w:rPr>
        <w:t> </w:t>
      </w:r>
      <w:r>
        <w:rPr/>
        <w:t>đề</w:t>
      </w:r>
      <w:r>
        <w:rPr>
          <w:spacing w:val="2"/>
        </w:rPr>
        <w:t> </w:t>
      </w:r>
      <w:r>
        <w:rPr/>
        <w:t>con</w:t>
      </w:r>
      <w:r>
        <w:rPr>
          <w:spacing w:val="-16"/>
        </w:rPr>
        <w:t> </w:t>
      </w:r>
      <w:r>
        <w:rPr/>
        <w:t>vật</w:t>
      </w:r>
      <w:r>
        <w:rPr>
          <w:spacing w:val="-8"/>
        </w:rPr>
        <w:t> thì</w:t>
      </w:r>
      <w:r>
        <w:rPr>
          <w:spacing w:val="7"/>
        </w:rPr>
        <w:t> </w:t>
      </w:r>
      <w:r>
        <w:rPr>
          <w:spacing w:val="-9"/>
        </w:rPr>
        <w:t>không</w:t>
      </w:r>
      <w:r>
        <w:rPr>
          <w:spacing w:val="-15"/>
        </w:rPr>
        <w:t> </w:t>
      </w:r>
      <w:r>
        <w:rPr/>
        <w:t>biết</w:t>
      </w:r>
      <w:r>
        <w:rPr>
          <w:spacing w:val="-9"/>
        </w:rPr>
        <w:t> </w:t>
      </w:r>
      <w:r>
        <w:rPr>
          <w:spacing w:val="-5"/>
        </w:rPr>
        <w:t>hôm</w:t>
      </w:r>
      <w:r>
        <w:rPr>
          <w:spacing w:val="-23"/>
        </w:rPr>
        <w:t> </w:t>
      </w:r>
      <w:r>
        <w:rPr/>
        <w:t>ấy</w:t>
      </w:r>
      <w:r>
        <w:rPr>
          <w:spacing w:val="-15"/>
        </w:rPr>
        <w:t> </w:t>
      </w:r>
      <w:r>
        <w:rPr>
          <w:spacing w:val="-5"/>
        </w:rPr>
        <w:t>anh</w:t>
      </w:r>
      <w:r>
        <w:rPr>
          <w:spacing w:val="-16"/>
        </w:rPr>
        <w:t> </w:t>
      </w:r>
      <w:r>
        <w:rPr/>
        <w:t>sẽ</w:t>
      </w:r>
      <w:r>
        <w:rPr>
          <w:spacing w:val="2"/>
        </w:rPr>
        <w:t> </w:t>
      </w:r>
      <w:r>
        <w:rPr/>
        <w:t>còn</w:t>
      </w:r>
      <w:r>
        <w:rPr>
          <w:spacing w:val="-15"/>
        </w:rPr>
        <w:t> </w:t>
      </w:r>
      <w:r>
        <w:rPr>
          <w:spacing w:val="2"/>
        </w:rPr>
        <w:t>lạc </w:t>
      </w:r>
      <w:r>
        <w:rPr/>
        <w:t>đến</w:t>
      </w:r>
      <w:r>
        <w:rPr>
          <w:spacing w:val="-16"/>
        </w:rPr>
        <w:t> </w:t>
      </w:r>
      <w:r>
        <w:rPr>
          <w:spacing w:val="-3"/>
        </w:rPr>
        <w:t>tận</w:t>
      </w:r>
      <w:r>
        <w:rPr>
          <w:spacing w:val="-15"/>
        </w:rPr>
        <w:t> </w:t>
      </w:r>
      <w:r>
        <w:rPr>
          <w:spacing w:val="-4"/>
        </w:rPr>
        <w:t>đâu.</w:t>
      </w:r>
    </w:p>
    <w:p>
      <w:pPr>
        <w:pStyle w:val="BodyText"/>
        <w:ind w:right="0"/>
      </w:pPr>
      <w:r>
        <w:rPr/>
        <w:t>Thảo tủm tỉm cười.</w:t>
      </w:r>
    </w:p>
    <w:p>
      <w:pPr>
        <w:pStyle w:val="BodyText"/>
        <w:ind w:right="0"/>
      </w:pPr>
      <w:r>
        <w:rPr/>
        <w:t>Vấn đã hỏi Thảo: - Tại sao anh không hiểu?</w:t>
      </w:r>
    </w:p>
    <w:p>
      <w:pPr>
        <w:pStyle w:val="ListParagraph"/>
        <w:numPr>
          <w:ilvl w:val="0"/>
          <w:numId w:val="5"/>
        </w:numPr>
        <w:tabs>
          <w:tab w:pos="280" w:val="left" w:leader="none"/>
        </w:tabs>
        <w:spacing w:line="240" w:lineRule="auto" w:before="0" w:after="0"/>
        <w:ind w:left="279" w:right="0" w:hanging="180"/>
        <w:jc w:val="both"/>
        <w:rPr>
          <w:sz w:val="30"/>
        </w:rPr>
      </w:pPr>
      <w:r>
        <w:rPr>
          <w:spacing w:val="-6"/>
          <w:sz w:val="30"/>
        </w:rPr>
        <w:t>Khái </w:t>
      </w:r>
      <w:r>
        <w:rPr>
          <w:sz w:val="30"/>
        </w:rPr>
        <w:t>niệm </w:t>
      </w:r>
      <w:r>
        <w:rPr>
          <w:spacing w:val="-9"/>
          <w:sz w:val="30"/>
        </w:rPr>
        <w:t>không </w:t>
      </w:r>
      <w:r>
        <w:rPr>
          <w:spacing w:val="-6"/>
          <w:sz w:val="30"/>
        </w:rPr>
        <w:t>chuẩn </w:t>
      </w:r>
      <w:r>
        <w:rPr>
          <w:spacing w:val="-8"/>
          <w:sz w:val="30"/>
        </w:rPr>
        <w:t>gì</w:t>
      </w:r>
      <w:r>
        <w:rPr>
          <w:spacing w:val="-24"/>
          <w:sz w:val="30"/>
        </w:rPr>
        <w:t> </w:t>
      </w:r>
      <w:r>
        <w:rPr>
          <w:sz w:val="30"/>
        </w:rPr>
        <w:t>cả.</w:t>
      </w:r>
    </w:p>
    <w:p>
      <w:pPr>
        <w:pStyle w:val="ListParagraph"/>
        <w:numPr>
          <w:ilvl w:val="0"/>
          <w:numId w:val="5"/>
        </w:numPr>
        <w:tabs>
          <w:tab w:pos="280" w:val="left" w:leader="none"/>
        </w:tabs>
        <w:spacing w:line="240" w:lineRule="auto" w:before="0" w:after="0"/>
        <w:ind w:left="279" w:right="0" w:hanging="180"/>
        <w:jc w:val="both"/>
        <w:rPr>
          <w:sz w:val="30"/>
        </w:rPr>
      </w:pPr>
      <w:r>
        <w:rPr>
          <w:spacing w:val="-6"/>
          <w:sz w:val="30"/>
        </w:rPr>
        <w:t>Duẩn </w:t>
      </w:r>
      <w:r>
        <w:rPr>
          <w:spacing w:val="3"/>
          <w:sz w:val="30"/>
        </w:rPr>
        <w:t>là </w:t>
      </w:r>
      <w:r>
        <w:rPr>
          <w:sz w:val="30"/>
        </w:rPr>
        <w:t>Mác-xít cơ</w:t>
      </w:r>
      <w:r>
        <w:rPr>
          <w:spacing w:val="-16"/>
          <w:sz w:val="30"/>
        </w:rPr>
        <w:t> </w:t>
      </w:r>
      <w:r>
        <w:rPr>
          <w:spacing w:val="-8"/>
          <w:sz w:val="30"/>
        </w:rPr>
        <w:t>mà?</w:t>
      </w:r>
    </w:p>
    <w:p>
      <w:pPr>
        <w:pStyle w:val="ListParagraph"/>
        <w:numPr>
          <w:ilvl w:val="0"/>
          <w:numId w:val="5"/>
        </w:numPr>
        <w:tabs>
          <w:tab w:pos="280" w:val="left" w:leader="none"/>
        </w:tabs>
        <w:spacing w:line="240" w:lineRule="auto" w:before="0" w:after="0"/>
        <w:ind w:left="100" w:right="104" w:firstLine="0"/>
        <w:jc w:val="left"/>
        <w:rPr>
          <w:sz w:val="30"/>
        </w:rPr>
      </w:pPr>
      <w:r>
        <w:rPr>
          <w:sz w:val="30"/>
        </w:rPr>
        <w:t>Ở </w:t>
      </w:r>
      <w:r>
        <w:rPr>
          <w:spacing w:val="-5"/>
          <w:sz w:val="30"/>
        </w:rPr>
        <w:t>ta chỉ </w:t>
      </w:r>
      <w:r>
        <w:rPr>
          <w:sz w:val="30"/>
        </w:rPr>
        <w:t>có </w:t>
      </w:r>
      <w:r>
        <w:rPr>
          <w:spacing w:val="-4"/>
          <w:sz w:val="30"/>
        </w:rPr>
        <w:t>Trường </w:t>
      </w:r>
      <w:r>
        <w:rPr>
          <w:spacing w:val="-6"/>
          <w:sz w:val="30"/>
        </w:rPr>
        <w:t>Chinh </w:t>
      </w:r>
      <w:r>
        <w:rPr>
          <w:sz w:val="30"/>
        </w:rPr>
        <w:t>hiểu được </w:t>
      </w:r>
      <w:r>
        <w:rPr>
          <w:spacing w:val="-5"/>
          <w:sz w:val="30"/>
        </w:rPr>
        <w:t>chủ </w:t>
      </w:r>
      <w:r>
        <w:rPr>
          <w:spacing w:val="-8"/>
          <w:sz w:val="30"/>
        </w:rPr>
        <w:t>nghĩa </w:t>
      </w:r>
      <w:r>
        <w:rPr>
          <w:spacing w:val="-4"/>
          <w:sz w:val="30"/>
        </w:rPr>
        <w:t>Mác </w:t>
      </w:r>
      <w:r>
        <w:rPr>
          <w:spacing w:val="-5"/>
          <w:sz w:val="30"/>
        </w:rPr>
        <w:t>chứ </w:t>
      </w:r>
      <w:r>
        <w:rPr>
          <w:spacing w:val="-6"/>
          <w:sz w:val="30"/>
        </w:rPr>
        <w:t>Duẩn </w:t>
      </w:r>
      <w:r>
        <w:rPr>
          <w:spacing w:val="-8"/>
          <w:sz w:val="30"/>
        </w:rPr>
        <w:t>thì </w:t>
      </w:r>
      <w:r>
        <w:rPr>
          <w:spacing w:val="-10"/>
          <w:sz w:val="30"/>
        </w:rPr>
        <w:t>không. </w:t>
      </w:r>
      <w:r>
        <w:rPr>
          <w:spacing w:val="-5"/>
          <w:sz w:val="30"/>
        </w:rPr>
        <w:t>Thảo </w:t>
      </w:r>
      <w:r>
        <w:rPr>
          <w:spacing w:val="2"/>
          <w:sz w:val="30"/>
        </w:rPr>
        <w:t>lắc </w:t>
      </w:r>
      <w:r>
        <w:rPr>
          <w:sz w:val="30"/>
        </w:rPr>
        <w:t>đầu </w:t>
      </w:r>
      <w:r>
        <w:rPr>
          <w:spacing w:val="-4"/>
          <w:sz w:val="30"/>
        </w:rPr>
        <w:t>quầy </w:t>
      </w:r>
      <w:r>
        <w:rPr>
          <w:spacing w:val="-9"/>
          <w:sz w:val="30"/>
        </w:rPr>
        <w:t>quậy. </w:t>
      </w:r>
      <w:r>
        <w:rPr>
          <w:spacing w:val="-6"/>
          <w:sz w:val="30"/>
        </w:rPr>
        <w:t>Với </w:t>
      </w:r>
      <w:r>
        <w:rPr>
          <w:sz w:val="30"/>
        </w:rPr>
        <w:t>tôi, </w:t>
      </w:r>
      <w:r>
        <w:rPr>
          <w:spacing w:val="-5"/>
          <w:sz w:val="30"/>
        </w:rPr>
        <w:t>anh </w:t>
      </w:r>
      <w:r>
        <w:rPr>
          <w:sz w:val="30"/>
        </w:rPr>
        <w:t>còn </w:t>
      </w:r>
      <w:r>
        <w:rPr>
          <w:spacing w:val="-8"/>
          <w:sz w:val="30"/>
        </w:rPr>
        <w:t>thì </w:t>
      </w:r>
      <w:r>
        <w:rPr>
          <w:spacing w:val="-6"/>
          <w:sz w:val="30"/>
        </w:rPr>
        <w:t>thào </w:t>
      </w:r>
      <w:r>
        <w:rPr>
          <w:sz w:val="30"/>
        </w:rPr>
        <w:t>vào tai: - </w:t>
      </w:r>
      <w:r>
        <w:rPr>
          <w:spacing w:val="-6"/>
          <w:sz w:val="30"/>
        </w:rPr>
        <w:t>Duẩn </w:t>
      </w:r>
      <w:r>
        <w:rPr>
          <w:spacing w:val="-5"/>
          <w:sz w:val="30"/>
        </w:rPr>
        <w:t>tu </w:t>
      </w:r>
      <w:r>
        <w:rPr>
          <w:sz w:val="30"/>
        </w:rPr>
        <w:t>đạo Cao Đài đã đạt tới </w:t>
      </w:r>
      <w:r>
        <w:rPr>
          <w:spacing w:val="-5"/>
          <w:sz w:val="30"/>
        </w:rPr>
        <w:t>chỗ </w:t>
      </w:r>
      <w:r>
        <w:rPr>
          <w:spacing w:val="-6"/>
          <w:sz w:val="30"/>
        </w:rPr>
        <w:t>nhìn </w:t>
      </w:r>
      <w:r>
        <w:rPr>
          <w:sz w:val="30"/>
        </w:rPr>
        <w:t>được </w:t>
      </w:r>
      <w:r>
        <w:rPr>
          <w:spacing w:val="-6"/>
          <w:sz w:val="30"/>
        </w:rPr>
        <w:t>thấy </w:t>
      </w:r>
      <w:r>
        <w:rPr>
          <w:sz w:val="30"/>
        </w:rPr>
        <w:t>các vị </w:t>
      </w:r>
      <w:r>
        <w:rPr>
          <w:spacing w:val="-6"/>
          <w:sz w:val="30"/>
        </w:rPr>
        <w:t>thần </w:t>
      </w:r>
      <w:r>
        <w:rPr>
          <w:sz w:val="30"/>
        </w:rPr>
        <w:t>sở </w:t>
      </w:r>
      <w:r>
        <w:rPr>
          <w:spacing w:val="-3"/>
          <w:sz w:val="30"/>
        </w:rPr>
        <w:t>tại tức </w:t>
      </w:r>
      <w:r>
        <w:rPr>
          <w:spacing w:val="3"/>
          <w:sz w:val="30"/>
        </w:rPr>
        <w:t>là </w:t>
      </w:r>
      <w:r>
        <w:rPr>
          <w:sz w:val="30"/>
        </w:rPr>
        <w:t>cao cấp rồi </w:t>
      </w:r>
      <w:r>
        <w:rPr>
          <w:spacing w:val="-5"/>
          <w:sz w:val="30"/>
        </w:rPr>
        <w:t>đấy... Chắc </w:t>
      </w:r>
      <w:r>
        <w:rPr>
          <w:spacing w:val="-4"/>
          <w:sz w:val="30"/>
        </w:rPr>
        <w:t>chắn đúng </w:t>
      </w:r>
      <w:r>
        <w:rPr>
          <w:spacing w:val="-5"/>
          <w:sz w:val="30"/>
        </w:rPr>
        <w:t>mà... </w:t>
      </w:r>
      <w:r>
        <w:rPr>
          <w:spacing w:val="-6"/>
          <w:sz w:val="30"/>
        </w:rPr>
        <w:t>Làm </w:t>
      </w:r>
      <w:r>
        <w:rPr>
          <w:sz w:val="30"/>
        </w:rPr>
        <w:t>sao </w:t>
      </w:r>
      <w:r>
        <w:rPr>
          <w:spacing w:val="-6"/>
          <w:sz w:val="30"/>
        </w:rPr>
        <w:t>Duẩn </w:t>
      </w:r>
      <w:r>
        <w:rPr>
          <w:spacing w:val="2"/>
          <w:sz w:val="30"/>
        </w:rPr>
        <w:t>lại </w:t>
      </w:r>
      <w:r>
        <w:rPr>
          <w:sz w:val="30"/>
        </w:rPr>
        <w:t>Mác-xít</w:t>
      </w:r>
      <w:r>
        <w:rPr>
          <w:spacing w:val="-23"/>
          <w:sz w:val="30"/>
        </w:rPr>
        <w:t> </w:t>
      </w:r>
      <w:r>
        <w:rPr>
          <w:sz w:val="30"/>
        </w:rPr>
        <w:t>được?</w:t>
      </w:r>
    </w:p>
    <w:p>
      <w:pPr>
        <w:pStyle w:val="BodyText"/>
        <w:spacing w:before="1"/>
      </w:pPr>
      <w:r>
        <w:rPr>
          <w:spacing w:val="-8"/>
        </w:rPr>
        <w:t>Qua </w:t>
      </w:r>
      <w:r>
        <w:rPr>
          <w:spacing w:val="-9"/>
        </w:rPr>
        <w:t>những </w:t>
      </w:r>
      <w:r>
        <w:rPr>
          <w:spacing w:val="2"/>
        </w:rPr>
        <w:t>lần </w:t>
      </w:r>
      <w:r>
        <w:rPr>
          <w:spacing w:val="-5"/>
        </w:rPr>
        <w:t>anh nói </w:t>
      </w:r>
      <w:r>
        <w:rPr/>
        <w:t>về </w:t>
      </w:r>
      <w:r>
        <w:rPr>
          <w:spacing w:val="-10"/>
        </w:rPr>
        <w:t>Lê </w:t>
      </w:r>
      <w:r>
        <w:rPr>
          <w:spacing w:val="-8"/>
        </w:rPr>
        <w:t>Duẩn, </w:t>
      </w:r>
      <w:r>
        <w:rPr>
          <w:spacing w:val="-3"/>
        </w:rPr>
        <w:t>tôi </w:t>
      </w:r>
      <w:r>
        <w:rPr>
          <w:spacing w:val="-6"/>
        </w:rPr>
        <w:t>thấy </w:t>
      </w:r>
      <w:r>
        <w:rPr>
          <w:spacing w:val="-5"/>
        </w:rPr>
        <w:t>anh </w:t>
      </w:r>
      <w:r>
        <w:rPr>
          <w:spacing w:val="-8"/>
        </w:rPr>
        <w:t>kỵ nhất </w:t>
      </w:r>
      <w:r>
        <w:rPr>
          <w:spacing w:val="-5"/>
        </w:rPr>
        <w:t>ông này </w:t>
      </w:r>
      <w:r>
        <w:rPr/>
        <w:t>ở </w:t>
      </w:r>
      <w:r>
        <w:rPr>
          <w:spacing w:val="-5"/>
        </w:rPr>
        <w:t>chỗ </w:t>
      </w:r>
      <w:r>
        <w:rPr>
          <w:spacing w:val="-12"/>
        </w:rPr>
        <w:t>mà </w:t>
      </w:r>
      <w:r>
        <w:rPr>
          <w:spacing w:val="-5"/>
        </w:rPr>
        <w:t>anh cho </w:t>
      </w:r>
      <w:r>
        <w:rPr>
          <w:spacing w:val="3"/>
        </w:rPr>
        <w:t>là </w:t>
      </w:r>
      <w:r>
        <w:rPr>
          <w:spacing w:val="-8"/>
        </w:rPr>
        <w:t>nhập nhèm </w:t>
      </w:r>
      <w:r>
        <w:rPr/>
        <w:t>về triết. </w:t>
      </w:r>
      <w:r>
        <w:rPr>
          <w:spacing w:val="-5"/>
        </w:rPr>
        <w:t>Theo </w:t>
      </w:r>
      <w:r>
        <w:rPr>
          <w:spacing w:val="-8"/>
        </w:rPr>
        <w:t>anh, </w:t>
      </w:r>
      <w:r>
        <w:rPr>
          <w:spacing w:val="-10"/>
        </w:rPr>
        <w:t>Lê </w:t>
      </w:r>
      <w:r>
        <w:rPr/>
        <w:t>Đức </w:t>
      </w:r>
      <w:r>
        <w:rPr>
          <w:spacing w:val="-5"/>
        </w:rPr>
        <w:t>Thọ, người của </w:t>
      </w:r>
      <w:r>
        <w:rPr/>
        <w:t>bộ </w:t>
      </w:r>
      <w:r>
        <w:rPr>
          <w:spacing w:val="-14"/>
        </w:rPr>
        <w:t>máy, </w:t>
      </w:r>
      <w:r>
        <w:rPr/>
        <w:t>giảo </w:t>
      </w:r>
      <w:r>
        <w:rPr>
          <w:spacing w:val="-7"/>
        </w:rPr>
        <w:t>quyệt, </w:t>
      </w:r>
      <w:r>
        <w:rPr/>
        <w:t>gian </w:t>
      </w:r>
      <w:r>
        <w:rPr>
          <w:spacing w:val="-8"/>
        </w:rPr>
        <w:t>ngoan, </w:t>
      </w:r>
      <w:r>
        <w:rPr>
          <w:i/>
          <w:spacing w:val="3"/>
        </w:rPr>
        <w:t>tà </w:t>
      </w:r>
      <w:r>
        <w:rPr>
          <w:i/>
        </w:rPr>
        <w:t>tâm </w:t>
      </w:r>
      <w:r>
        <w:rPr>
          <w:spacing w:val="2"/>
        </w:rPr>
        <w:t>làm </w:t>
      </w:r>
      <w:r>
        <w:rPr>
          <w:spacing w:val="-6"/>
        </w:rPr>
        <w:t>tổng </w:t>
      </w:r>
      <w:r>
        <w:rPr/>
        <w:t>bí </w:t>
      </w:r>
      <w:r>
        <w:rPr>
          <w:spacing w:val="-6"/>
        </w:rPr>
        <w:t>thư, </w:t>
      </w:r>
      <w:r>
        <w:rPr/>
        <w:t>còn </w:t>
      </w:r>
      <w:r>
        <w:rPr>
          <w:spacing w:val="-3"/>
        </w:rPr>
        <w:t>hơn </w:t>
      </w:r>
      <w:r>
        <w:rPr>
          <w:spacing w:val="-6"/>
        </w:rPr>
        <w:t>Duẩn </w:t>
      </w:r>
      <w:r>
        <w:rPr>
          <w:i/>
          <w:spacing w:val="3"/>
        </w:rPr>
        <w:t>tà </w:t>
      </w:r>
      <w:r>
        <w:rPr>
          <w:i/>
        </w:rPr>
        <w:t>đạo </w:t>
      </w:r>
      <w:r>
        <w:rPr>
          <w:spacing w:val="-8"/>
        </w:rPr>
        <w:t>nhận xằng </w:t>
      </w:r>
      <w:r>
        <w:rPr>
          <w:spacing w:val="3"/>
        </w:rPr>
        <w:t>là</w:t>
      </w:r>
      <w:r>
        <w:rPr>
          <w:spacing w:val="-43"/>
        </w:rPr>
        <w:t> </w:t>
      </w:r>
      <w:r>
        <w:rPr>
          <w:spacing w:val="-3"/>
        </w:rPr>
        <w:t>Mác-xít.</w:t>
      </w:r>
    </w:p>
    <w:p>
      <w:pPr>
        <w:pStyle w:val="BodyText"/>
        <w:ind w:right="99"/>
      </w:pPr>
      <w:r>
        <w:rPr/>
        <w:t>Thọ không bao giờ vỗ ngực ta thạo chủ nghĩa, chỗ ấy khác Duẩn và cái đó, theo Thảo, còn khả dĩ. “Duẩn đã tu đạo Cao Đài rồi mà...,” tôi vẫn thấy một cái gì ghê sợ đằng sau câu này của anh.</w:t>
      </w:r>
    </w:p>
    <w:p>
      <w:pPr>
        <w:pStyle w:val="BodyText"/>
        <w:ind w:right="74"/>
      </w:pPr>
      <w:r>
        <w:rPr/>
        <w:t>Tôi </w:t>
      </w:r>
      <w:r>
        <w:rPr>
          <w:spacing w:val="-4"/>
        </w:rPr>
        <w:t>quen </w:t>
      </w:r>
      <w:r>
        <w:rPr>
          <w:spacing w:val="-5"/>
        </w:rPr>
        <w:t>Thảo qua </w:t>
      </w:r>
      <w:r>
        <w:rPr>
          <w:spacing w:val="-7"/>
        </w:rPr>
        <w:t>Vấn </w:t>
      </w:r>
      <w:r>
        <w:rPr/>
        <w:t>và Gia </w:t>
      </w:r>
      <w:r>
        <w:rPr>
          <w:spacing w:val="-5"/>
        </w:rPr>
        <w:t>Lộc. </w:t>
      </w:r>
      <w:r>
        <w:rPr/>
        <w:t>Mới đầu </w:t>
      </w:r>
      <w:r>
        <w:rPr>
          <w:spacing w:val="-5"/>
        </w:rPr>
        <w:t>anh </w:t>
      </w:r>
      <w:r>
        <w:rPr>
          <w:spacing w:val="-12"/>
        </w:rPr>
        <w:t>nghi </w:t>
      </w:r>
      <w:r>
        <w:rPr>
          <w:spacing w:val="-3"/>
        </w:rPr>
        <w:t>tôi </w:t>
      </w:r>
      <w:r>
        <w:rPr/>
        <w:t>ở </w:t>
      </w:r>
      <w:r>
        <w:rPr>
          <w:spacing w:val="-4"/>
        </w:rPr>
        <w:t>trong </w:t>
      </w:r>
      <w:r>
        <w:rPr/>
        <w:t>cái </w:t>
      </w:r>
      <w:r>
        <w:rPr>
          <w:i/>
        </w:rPr>
        <w:t>brain </w:t>
      </w:r>
      <w:r>
        <w:rPr>
          <w:i/>
          <w:spacing w:val="3"/>
        </w:rPr>
        <w:t>trust</w:t>
      </w:r>
      <w:r>
        <w:rPr>
          <w:spacing w:val="3"/>
        </w:rPr>
        <w:t>, </w:t>
      </w:r>
      <w:r>
        <w:rPr>
          <w:spacing w:val="-5"/>
        </w:rPr>
        <w:t>chữ Thảo </w:t>
      </w:r>
      <w:r>
        <w:rPr/>
        <w:t>đặt </w:t>
      </w:r>
      <w:r>
        <w:rPr>
          <w:spacing w:val="2"/>
        </w:rPr>
        <w:t>ra </w:t>
      </w:r>
      <w:r>
        <w:rPr/>
        <w:t>để </w:t>
      </w:r>
      <w:r>
        <w:rPr>
          <w:spacing w:val="-5"/>
        </w:rPr>
        <w:t>chỉ </w:t>
      </w:r>
      <w:r>
        <w:rPr>
          <w:spacing w:val="-9"/>
        </w:rPr>
        <w:t>những </w:t>
      </w:r>
      <w:r>
        <w:rPr>
          <w:spacing w:val="-5"/>
        </w:rPr>
        <w:t>người </w:t>
      </w:r>
      <w:r>
        <w:rPr>
          <w:spacing w:val="2"/>
        </w:rPr>
        <w:t>làm </w:t>
      </w:r>
      <w:r>
        <w:rPr>
          <w:spacing w:val="-4"/>
        </w:rPr>
        <w:t>quân </w:t>
      </w:r>
      <w:r>
        <w:rPr/>
        <w:t>sư </w:t>
      </w:r>
      <w:r>
        <w:rPr>
          <w:spacing w:val="-5"/>
        </w:rPr>
        <w:t>cho </w:t>
      </w:r>
      <w:r>
        <w:rPr>
          <w:spacing w:val="-6"/>
        </w:rPr>
        <w:t>Duẩn </w:t>
      </w:r>
      <w:r>
        <w:rPr/>
        <w:t>dưới trướng </w:t>
      </w:r>
      <w:r>
        <w:rPr>
          <w:spacing w:val="-5"/>
        </w:rPr>
        <w:t>Hoàng </w:t>
      </w:r>
      <w:r>
        <w:rPr>
          <w:spacing w:val="-7"/>
        </w:rPr>
        <w:t>Tùng. </w:t>
      </w:r>
      <w:r>
        <w:rPr>
          <w:spacing w:val="-8"/>
        </w:rPr>
        <w:t>Anh </w:t>
      </w:r>
      <w:r>
        <w:rPr/>
        <w:t>có </w:t>
      </w:r>
      <w:r>
        <w:rPr>
          <w:spacing w:val="-8"/>
        </w:rPr>
        <w:t>một </w:t>
      </w:r>
      <w:r>
        <w:rPr/>
        <w:t>ám </w:t>
      </w:r>
      <w:r>
        <w:rPr>
          <w:spacing w:val="-5"/>
        </w:rPr>
        <w:t>ảnh </w:t>
      </w:r>
      <w:r>
        <w:rPr>
          <w:spacing w:val="-4"/>
        </w:rPr>
        <w:t>bệnh hoạn </w:t>
      </w:r>
      <w:r>
        <w:rPr>
          <w:spacing w:val="-3"/>
        </w:rPr>
        <w:t>tâm </w:t>
      </w:r>
      <w:r>
        <w:rPr>
          <w:spacing w:val="-6"/>
        </w:rPr>
        <w:t>thần </w:t>
      </w:r>
      <w:r>
        <w:rPr/>
        <w:t>về </w:t>
      </w:r>
      <w:r>
        <w:rPr>
          <w:spacing w:val="-4"/>
        </w:rPr>
        <w:t>công </w:t>
      </w:r>
      <w:r>
        <w:rPr>
          <w:spacing w:val="-5"/>
        </w:rPr>
        <w:t>an: </w:t>
      </w:r>
      <w:r>
        <w:rPr>
          <w:spacing w:val="-8"/>
        </w:rPr>
        <w:t>họ nhan nhản </w:t>
      </w:r>
      <w:r>
        <w:rPr>
          <w:spacing w:val="-6"/>
        </w:rPr>
        <w:t>quanh </w:t>
      </w:r>
      <w:r>
        <w:rPr>
          <w:spacing w:val="-5"/>
        </w:rPr>
        <w:t>anh </w:t>
      </w:r>
      <w:r>
        <w:rPr/>
        <w:t>và rình rập </w:t>
      </w:r>
      <w:r>
        <w:rPr>
          <w:spacing w:val="-6"/>
        </w:rPr>
        <w:t>theo </w:t>
      </w:r>
      <w:r>
        <w:rPr/>
        <w:t>dõi </w:t>
      </w:r>
      <w:r>
        <w:rPr>
          <w:spacing w:val="-5"/>
        </w:rPr>
        <w:t>anh </w:t>
      </w:r>
      <w:r>
        <w:rPr>
          <w:spacing w:val="-8"/>
        </w:rPr>
        <w:t>ngày </w:t>
      </w:r>
      <w:r>
        <w:rPr/>
        <w:t>đêm rất </w:t>
      </w:r>
      <w:r>
        <w:rPr>
          <w:spacing w:val="-8"/>
        </w:rPr>
        <w:t>ngặt. Chúng </w:t>
      </w:r>
      <w:r>
        <w:rPr>
          <w:spacing w:val="-3"/>
        </w:rPr>
        <w:t>tôi </w:t>
      </w:r>
      <w:r>
        <w:rPr/>
        <w:t>đùa </w:t>
      </w:r>
      <w:r>
        <w:rPr>
          <w:spacing w:val="-5"/>
        </w:rPr>
        <w:t>gọi </w:t>
      </w:r>
      <w:r>
        <w:rPr/>
        <w:t>căn </w:t>
      </w:r>
      <w:r>
        <w:rPr>
          <w:spacing w:val="-4"/>
        </w:rPr>
        <w:t>bệnh </w:t>
      </w:r>
      <w:r>
        <w:rPr>
          <w:spacing w:val="-5"/>
        </w:rPr>
        <w:t>này </w:t>
      </w:r>
      <w:r>
        <w:rPr>
          <w:spacing w:val="3"/>
        </w:rPr>
        <w:t>là </w:t>
      </w:r>
      <w:r>
        <w:rPr>
          <w:i/>
        </w:rPr>
        <w:t>flicomanie</w:t>
      </w:r>
      <w:r>
        <w:rPr/>
        <w:t>, </w:t>
      </w:r>
      <w:r>
        <w:rPr>
          <w:i/>
        </w:rPr>
        <w:t>cá khủng, </w:t>
      </w:r>
      <w:r>
        <w:rPr/>
        <w:t>sợ </w:t>
      </w:r>
      <w:r>
        <w:rPr>
          <w:spacing w:val="-4"/>
        </w:rPr>
        <w:t>công </w:t>
      </w:r>
      <w:r>
        <w:rPr>
          <w:spacing w:val="-5"/>
        </w:rPr>
        <w:t>an</w:t>
      </w:r>
      <w:r>
        <w:rPr>
          <w:i/>
          <w:spacing w:val="-5"/>
        </w:rPr>
        <w:t>. </w:t>
      </w:r>
      <w:r>
        <w:rPr>
          <w:spacing w:val="-4"/>
        </w:rPr>
        <w:t>Một </w:t>
      </w:r>
      <w:r>
        <w:rPr>
          <w:spacing w:val="-3"/>
        </w:rPr>
        <w:t>sáng </w:t>
      </w:r>
      <w:r>
        <w:rPr/>
        <w:t>đến Đào </w:t>
      </w:r>
      <w:r>
        <w:rPr>
          <w:spacing w:val="-8"/>
        </w:rPr>
        <w:t>Duy Anh </w:t>
      </w:r>
      <w:r>
        <w:rPr>
          <w:spacing w:val="-9"/>
        </w:rPr>
        <w:t>xong</w:t>
      </w:r>
      <w:r>
        <w:rPr>
          <w:i/>
          <w:spacing w:val="-9"/>
        </w:rPr>
        <w:t>, </w:t>
      </w:r>
      <w:r>
        <w:rPr>
          <w:spacing w:val="-3"/>
        </w:rPr>
        <w:t>tôi sang </w:t>
      </w:r>
      <w:r>
        <w:rPr>
          <w:spacing w:val="-5"/>
        </w:rPr>
        <w:t>Thảo </w:t>
      </w:r>
      <w:r>
        <w:rPr>
          <w:spacing w:val="-6"/>
        </w:rPr>
        <w:t>theo </w:t>
      </w:r>
      <w:r>
        <w:rPr>
          <w:spacing w:val="-8"/>
        </w:rPr>
        <w:t>hẹn</w:t>
      </w:r>
      <w:r>
        <w:rPr>
          <w:i/>
          <w:spacing w:val="-8"/>
        </w:rPr>
        <w:t>. </w:t>
      </w:r>
      <w:r>
        <w:rPr/>
        <w:t>Hai </w:t>
      </w:r>
      <w:r>
        <w:rPr>
          <w:spacing w:val="-5"/>
        </w:rPr>
        <w:t>anh </w:t>
      </w:r>
      <w:r>
        <w:rPr/>
        <w:t>chiếm </w:t>
      </w:r>
      <w:r>
        <w:rPr>
          <w:spacing w:val="-5"/>
        </w:rPr>
        <w:t>hai </w:t>
      </w:r>
      <w:r>
        <w:rPr/>
        <w:t>đầu cái </w:t>
      </w:r>
      <w:r>
        <w:rPr>
          <w:spacing w:val="-8"/>
        </w:rPr>
        <w:t>hành </w:t>
      </w:r>
      <w:r>
        <w:rPr/>
        <w:t>lang </w:t>
      </w:r>
      <w:r>
        <w:rPr>
          <w:spacing w:val="-4"/>
        </w:rPr>
        <w:t>chạy </w:t>
      </w:r>
      <w:r>
        <w:rPr>
          <w:spacing w:val="-5"/>
        </w:rPr>
        <w:t>hết </w:t>
      </w:r>
      <w:r>
        <w:rPr/>
        <w:t>chiều </w:t>
      </w:r>
      <w:r>
        <w:rPr>
          <w:spacing w:val="-9"/>
        </w:rPr>
        <w:t>ngang </w:t>
      </w:r>
      <w:r>
        <w:rPr>
          <w:spacing w:val="-6"/>
        </w:rPr>
        <w:t>tầng </w:t>
      </w:r>
      <w:r>
        <w:rPr/>
        <w:t>ba </w:t>
      </w:r>
      <w:r>
        <w:rPr>
          <w:spacing w:val="-3"/>
        </w:rPr>
        <w:t>toà </w:t>
      </w:r>
      <w:r>
        <w:rPr>
          <w:spacing w:val="-10"/>
        </w:rPr>
        <w:t>nhà </w:t>
      </w:r>
      <w:r>
        <w:rPr>
          <w:i/>
        </w:rPr>
        <w:t>B6 Kim Liên</w:t>
      </w:r>
      <w:r>
        <w:rPr/>
        <w:t>. Tôi </w:t>
      </w:r>
      <w:r>
        <w:rPr>
          <w:spacing w:val="-8"/>
        </w:rPr>
        <w:t>gõ </w:t>
      </w:r>
      <w:r>
        <w:rPr/>
        <w:t>cửa. </w:t>
      </w:r>
      <w:r>
        <w:rPr>
          <w:spacing w:val="-10"/>
        </w:rPr>
        <w:t>Nghe ngóng. </w:t>
      </w:r>
      <w:r>
        <w:rPr>
          <w:spacing w:val="-6"/>
        </w:rPr>
        <w:t>Lại </w:t>
      </w:r>
      <w:r>
        <w:rPr>
          <w:spacing w:val="-5"/>
        </w:rPr>
        <w:t>gõ. </w:t>
      </w:r>
      <w:r>
        <w:rPr>
          <w:spacing w:val="-3"/>
        </w:rPr>
        <w:t>Cứ </w:t>
      </w:r>
      <w:r>
        <w:rPr>
          <w:spacing w:val="-6"/>
        </w:rPr>
        <w:t>im. </w:t>
      </w:r>
      <w:r>
        <w:rPr>
          <w:spacing w:val="-5"/>
        </w:rPr>
        <w:t>Chắc </w:t>
      </w:r>
      <w:r>
        <w:rPr/>
        <w:t>đã </w:t>
      </w:r>
      <w:r>
        <w:rPr>
          <w:spacing w:val="-4"/>
        </w:rPr>
        <w:t>quen </w:t>
      </w:r>
      <w:r>
        <w:rPr>
          <w:spacing w:val="-6"/>
        </w:rPr>
        <w:t>nết, </w:t>
      </w:r>
      <w:r>
        <w:rPr/>
        <w:t>Đào </w:t>
      </w:r>
      <w:r>
        <w:rPr>
          <w:spacing w:val="-8"/>
        </w:rPr>
        <w:t>Duy Anh </w:t>
      </w:r>
      <w:r>
        <w:rPr/>
        <w:t>vẫn </w:t>
      </w:r>
      <w:r>
        <w:rPr>
          <w:spacing w:val="-5"/>
        </w:rPr>
        <w:t>chờ </w:t>
      </w:r>
      <w:r>
        <w:rPr/>
        <w:t>ở cửa </w:t>
      </w:r>
      <w:r>
        <w:rPr>
          <w:spacing w:val="-6"/>
        </w:rPr>
        <w:t>buồng </w:t>
      </w:r>
      <w:r>
        <w:rPr>
          <w:spacing w:val="-5"/>
        </w:rPr>
        <w:t>anh </w:t>
      </w:r>
      <w:r>
        <w:rPr/>
        <w:t>lúc ấy </w:t>
      </w:r>
      <w:r>
        <w:rPr>
          <w:spacing w:val="-5"/>
        </w:rPr>
        <w:t>gọi </w:t>
      </w:r>
      <w:r>
        <w:rPr>
          <w:spacing w:val="-3"/>
        </w:rPr>
        <w:t>tôi </w:t>
      </w:r>
      <w:r>
        <w:rPr/>
        <w:t>bảo: - </w:t>
      </w:r>
      <w:r>
        <w:rPr>
          <w:spacing w:val="-3"/>
        </w:rPr>
        <w:t>Xướng </w:t>
      </w:r>
      <w:r>
        <w:rPr>
          <w:spacing w:val="-4"/>
        </w:rPr>
        <w:t>danh </w:t>
      </w:r>
      <w:r>
        <w:rPr/>
        <w:t>lên!</w:t>
      </w:r>
    </w:p>
    <w:p>
      <w:pPr>
        <w:pStyle w:val="BodyText"/>
        <w:ind w:right="0"/>
      </w:pPr>
      <w:r>
        <w:rPr/>
        <w:t>Tôi xướng danh rồi nhờ có Anh chứng kiến nên tôi ghé mắt nhìn qua khe ván cửa.</w:t>
      </w:r>
    </w:p>
    <w:p>
      <w:pPr>
        <w:pStyle w:val="BodyText"/>
        <w:ind w:right="0"/>
      </w:pPr>
      <w:r>
        <w:rPr>
          <w:spacing w:val="-6"/>
        </w:rPr>
        <w:t>Trong </w:t>
      </w:r>
      <w:r>
        <w:rPr/>
        <w:t>kia, cách </w:t>
      </w:r>
      <w:r>
        <w:rPr>
          <w:spacing w:val="-6"/>
        </w:rPr>
        <w:t>chừng </w:t>
      </w:r>
      <w:r>
        <w:rPr/>
        <w:t>ba bước, </w:t>
      </w:r>
      <w:r>
        <w:rPr>
          <w:spacing w:val="-5"/>
        </w:rPr>
        <w:t>Thảo </w:t>
      </w:r>
      <w:r>
        <w:rPr>
          <w:spacing w:val="-4"/>
        </w:rPr>
        <w:t>đang đứng </w:t>
      </w:r>
      <w:r>
        <w:rPr/>
        <w:t>lom </w:t>
      </w:r>
      <w:r>
        <w:rPr>
          <w:spacing w:val="-8"/>
        </w:rPr>
        <w:t>khom </w:t>
      </w:r>
      <w:r>
        <w:rPr>
          <w:spacing w:val="-6"/>
        </w:rPr>
        <w:t>nhìn </w:t>
      </w:r>
      <w:r>
        <w:rPr>
          <w:spacing w:val="2"/>
        </w:rPr>
        <w:t>ra </w:t>
      </w:r>
      <w:r>
        <w:rPr/>
        <w:t>cửa, </w:t>
      </w:r>
      <w:r>
        <w:rPr>
          <w:spacing w:val="-5"/>
        </w:rPr>
        <w:t>hai </w:t>
      </w:r>
      <w:r>
        <w:rPr>
          <w:spacing w:val="-3"/>
        </w:rPr>
        <w:t>tay hơi giơ </w:t>
      </w:r>
      <w:r>
        <w:rPr>
          <w:spacing w:val="2"/>
        </w:rPr>
        <w:t>lên </w:t>
      </w:r>
      <w:r>
        <w:rPr>
          <w:spacing w:val="-5"/>
        </w:rPr>
        <w:t>nửa</w:t>
      </w:r>
      <w:r>
        <w:rPr>
          <w:spacing w:val="60"/>
        </w:rPr>
        <w:t> </w:t>
      </w:r>
      <w:r>
        <w:rPr>
          <w:spacing w:val="-10"/>
        </w:rPr>
        <w:t>như</w:t>
      </w:r>
    </w:p>
    <w:p>
      <w:pPr>
        <w:spacing w:after="0"/>
        <w:sectPr>
          <w:pgSz w:w="12240" w:h="15840"/>
          <w:pgMar w:top="20" w:bottom="0" w:left="0" w:right="0"/>
        </w:sectPr>
      </w:pPr>
    </w:p>
    <w:p>
      <w:pPr>
        <w:pStyle w:val="BodyText"/>
        <w:spacing w:before="65"/>
      </w:pPr>
      <w:r>
        <w:rPr>
          <w:spacing w:val="-10"/>
        </w:rPr>
        <w:t>muốn </w:t>
      </w:r>
      <w:r>
        <w:rPr>
          <w:spacing w:val="-12"/>
        </w:rPr>
        <w:t>mở </w:t>
      </w:r>
      <w:r>
        <w:rPr>
          <w:spacing w:val="-5"/>
        </w:rPr>
        <w:t>nửa </w:t>
      </w:r>
      <w:r>
        <w:rPr>
          <w:spacing w:val="-10"/>
        </w:rPr>
        <w:t>như </w:t>
      </w:r>
      <w:r>
        <w:rPr>
          <w:spacing w:val="-8"/>
        </w:rPr>
        <w:t>thủ thân. </w:t>
      </w:r>
      <w:r>
        <w:rPr/>
        <w:t>Gian </w:t>
      </w:r>
      <w:r>
        <w:rPr>
          <w:spacing w:val="-6"/>
        </w:rPr>
        <w:t>phòng ngoài </w:t>
      </w:r>
      <w:r>
        <w:rPr>
          <w:spacing w:val="-10"/>
        </w:rPr>
        <w:t>khá </w:t>
      </w:r>
      <w:r>
        <w:rPr>
          <w:spacing w:val="-5"/>
        </w:rPr>
        <w:t>rộng, </w:t>
      </w:r>
      <w:r>
        <w:rPr>
          <w:spacing w:val="-9"/>
        </w:rPr>
        <w:t>không </w:t>
      </w:r>
      <w:r>
        <w:rPr/>
        <w:t>đồ đạc, sàn </w:t>
      </w:r>
      <w:r>
        <w:rPr>
          <w:spacing w:val="3"/>
        </w:rPr>
        <w:t>la liệt </w:t>
      </w:r>
      <w:r>
        <w:rPr/>
        <w:t>sách báo. Tôi chợt </w:t>
      </w:r>
      <w:r>
        <w:rPr>
          <w:spacing w:val="-6"/>
        </w:rPr>
        <w:t>chứng</w:t>
      </w:r>
      <w:r>
        <w:rPr>
          <w:spacing w:val="-17"/>
        </w:rPr>
        <w:t> </w:t>
      </w:r>
      <w:r>
        <w:rPr/>
        <w:t>kiến</w:t>
      </w:r>
      <w:r>
        <w:rPr>
          <w:spacing w:val="-16"/>
        </w:rPr>
        <w:t> </w:t>
      </w:r>
      <w:r>
        <w:rPr>
          <w:spacing w:val="-8"/>
        </w:rPr>
        <w:t>một</w:t>
      </w:r>
      <w:r>
        <w:rPr>
          <w:spacing w:val="-10"/>
        </w:rPr>
        <w:t> </w:t>
      </w:r>
      <w:r>
        <w:rPr>
          <w:i/>
        </w:rPr>
        <w:t>homo</w:t>
      </w:r>
      <w:r>
        <w:rPr>
          <w:i/>
          <w:spacing w:val="-1"/>
        </w:rPr>
        <w:t> </w:t>
      </w:r>
      <w:r>
        <w:rPr>
          <w:i/>
        </w:rPr>
        <w:t>erectus</w:t>
      </w:r>
      <w:r>
        <w:rPr/>
        <w:t>,</w:t>
      </w:r>
      <w:r>
        <w:rPr>
          <w:spacing w:val="-1"/>
        </w:rPr>
        <w:t> </w:t>
      </w:r>
      <w:r>
        <w:rPr/>
        <w:t>-</w:t>
      </w:r>
      <w:r>
        <w:rPr>
          <w:spacing w:val="4"/>
        </w:rPr>
        <w:t> </w:t>
      </w:r>
      <w:r>
        <w:rPr>
          <w:spacing w:val="-5"/>
        </w:rPr>
        <w:t>người</w:t>
      </w:r>
      <w:r>
        <w:rPr>
          <w:spacing w:val="6"/>
        </w:rPr>
        <w:t> </w:t>
      </w:r>
      <w:r>
        <w:rPr>
          <w:spacing w:val="-4"/>
        </w:rPr>
        <w:t>đứng</w:t>
      </w:r>
      <w:r>
        <w:rPr>
          <w:spacing w:val="-17"/>
        </w:rPr>
        <w:t> </w:t>
      </w:r>
      <w:r>
        <w:rPr>
          <w:spacing w:val="-8"/>
        </w:rPr>
        <w:t>thẳng</w:t>
      </w:r>
      <w:r>
        <w:rPr>
          <w:spacing w:val="-16"/>
        </w:rPr>
        <w:t> </w:t>
      </w:r>
      <w:r>
        <w:rPr>
          <w:spacing w:val="-4"/>
        </w:rPr>
        <w:t>trong</w:t>
      </w:r>
      <w:r>
        <w:rPr>
          <w:spacing w:val="-16"/>
        </w:rPr>
        <w:t> </w:t>
      </w:r>
      <w:r>
        <w:rPr>
          <w:spacing w:val="-5"/>
        </w:rPr>
        <w:t>thời</w:t>
      </w:r>
      <w:r>
        <w:rPr>
          <w:spacing w:val="5"/>
        </w:rPr>
        <w:t> </w:t>
      </w:r>
      <w:r>
        <w:rPr>
          <w:spacing w:val="-8"/>
        </w:rPr>
        <w:t>kỳ</w:t>
      </w:r>
      <w:r>
        <w:rPr>
          <w:spacing w:val="-16"/>
        </w:rPr>
        <w:t> </w:t>
      </w:r>
      <w:r>
        <w:rPr/>
        <w:t>bắt</w:t>
      </w:r>
      <w:r>
        <w:rPr>
          <w:spacing w:val="-9"/>
        </w:rPr>
        <w:t> </w:t>
      </w:r>
      <w:r>
        <w:rPr/>
        <w:t>đầu</w:t>
      </w:r>
      <w:r>
        <w:rPr>
          <w:spacing w:val="-17"/>
        </w:rPr>
        <w:t> </w:t>
      </w:r>
      <w:r>
        <w:rPr>
          <w:spacing w:val="-3"/>
        </w:rPr>
        <w:t>tập</w:t>
      </w:r>
      <w:r>
        <w:rPr>
          <w:spacing w:val="-1"/>
        </w:rPr>
        <w:t> </w:t>
      </w:r>
      <w:r>
        <w:rPr/>
        <w:t>đi</w:t>
      </w:r>
      <w:r>
        <w:rPr>
          <w:spacing w:val="5"/>
        </w:rPr>
        <w:t> </w:t>
      </w:r>
      <w:r>
        <w:rPr>
          <w:spacing w:val="-5"/>
        </w:rPr>
        <w:t>hai</w:t>
      </w:r>
      <w:r>
        <w:rPr>
          <w:spacing w:val="6"/>
        </w:rPr>
        <w:t> </w:t>
      </w:r>
      <w:r>
        <w:rPr>
          <w:spacing w:val="-4"/>
        </w:rPr>
        <w:t>chân</w:t>
      </w:r>
      <w:r>
        <w:rPr>
          <w:spacing w:val="-16"/>
        </w:rPr>
        <w:t> </w:t>
      </w:r>
      <w:r>
        <w:rPr/>
        <w:t>trên</w:t>
      </w:r>
      <w:r>
        <w:rPr>
          <w:spacing w:val="-17"/>
        </w:rPr>
        <w:t> </w:t>
      </w:r>
      <w:r>
        <w:rPr>
          <w:spacing w:val="4"/>
        </w:rPr>
        <w:t>lớp</w:t>
      </w:r>
      <w:r>
        <w:rPr>
          <w:spacing w:val="-1"/>
        </w:rPr>
        <w:t> </w:t>
      </w:r>
      <w:r>
        <w:rPr>
          <w:spacing w:val="3"/>
        </w:rPr>
        <w:t>lá</w:t>
      </w:r>
      <w:r>
        <w:rPr/>
        <w:t> rừng </w:t>
      </w:r>
      <w:r>
        <w:rPr>
          <w:spacing w:val="-7"/>
        </w:rPr>
        <w:t>rụng </w:t>
      </w:r>
      <w:r>
        <w:rPr/>
        <w:t>đầy đất. </w:t>
      </w:r>
      <w:r>
        <w:rPr>
          <w:spacing w:val="-4"/>
        </w:rPr>
        <w:t>Nó </w:t>
      </w:r>
      <w:r>
        <w:rPr>
          <w:spacing w:val="-6"/>
        </w:rPr>
        <w:t>mới thật </w:t>
      </w:r>
      <w:r>
        <w:rPr>
          <w:spacing w:val="-5"/>
        </w:rPr>
        <w:t>ngược </w:t>
      </w:r>
      <w:r>
        <w:rPr>
          <w:spacing w:val="2"/>
        </w:rPr>
        <w:t>lại </w:t>
      </w:r>
      <w:r>
        <w:rPr/>
        <w:t>cái </w:t>
      </w:r>
      <w:r>
        <w:rPr>
          <w:i/>
        </w:rPr>
        <w:t>dáng đứng Bến </w:t>
      </w:r>
      <w:r>
        <w:rPr>
          <w:i/>
          <w:spacing w:val="-7"/>
        </w:rPr>
        <w:t>Tre, </w:t>
      </w:r>
      <w:r>
        <w:rPr/>
        <w:t>cái </w:t>
      </w:r>
      <w:r>
        <w:rPr>
          <w:spacing w:val="-4"/>
        </w:rPr>
        <w:t>dáng đứng </w:t>
      </w:r>
      <w:r>
        <w:rPr>
          <w:spacing w:val="-12"/>
        </w:rPr>
        <w:t>mà </w:t>
      </w:r>
      <w:r>
        <w:rPr>
          <w:spacing w:val="-8"/>
        </w:rPr>
        <w:t>một </w:t>
      </w:r>
      <w:r>
        <w:rPr>
          <w:spacing w:val="2"/>
        </w:rPr>
        <w:t>lần </w:t>
      </w:r>
      <w:r>
        <w:rPr>
          <w:spacing w:val="-3"/>
        </w:rPr>
        <w:t>tôi </w:t>
      </w:r>
      <w:r>
        <w:rPr/>
        <w:t>bảo </w:t>
      </w:r>
      <w:r>
        <w:rPr>
          <w:spacing w:val="-11"/>
        </w:rPr>
        <w:t>Vũ  </w:t>
      </w:r>
      <w:r>
        <w:rPr>
          <w:spacing w:val="-5"/>
        </w:rPr>
        <w:t>Cận, </w:t>
      </w:r>
      <w:r>
        <w:rPr>
          <w:spacing w:val="-6"/>
        </w:rPr>
        <w:t>tổng </w:t>
      </w:r>
      <w:r>
        <w:rPr/>
        <w:t>biên </w:t>
      </w:r>
      <w:r>
        <w:rPr>
          <w:spacing w:val="-3"/>
        </w:rPr>
        <w:t>tập </w:t>
      </w:r>
      <w:r>
        <w:rPr>
          <w:spacing w:val="-8"/>
        </w:rPr>
        <w:t>một </w:t>
      </w:r>
      <w:r>
        <w:rPr>
          <w:spacing w:val="-3"/>
        </w:rPr>
        <w:t>tạp </w:t>
      </w:r>
      <w:r>
        <w:rPr>
          <w:spacing w:val="-5"/>
        </w:rPr>
        <w:t>chí </w:t>
      </w:r>
      <w:r>
        <w:rPr>
          <w:spacing w:val="-4"/>
        </w:rPr>
        <w:t>tiếng Pháp </w:t>
      </w:r>
      <w:r>
        <w:rPr>
          <w:spacing w:val="3"/>
        </w:rPr>
        <w:t>là </w:t>
      </w:r>
      <w:r>
        <w:rPr>
          <w:spacing w:val="-5"/>
        </w:rPr>
        <w:t>nên </w:t>
      </w:r>
      <w:r>
        <w:rPr/>
        <w:t>dịch </w:t>
      </w:r>
      <w:r>
        <w:rPr>
          <w:spacing w:val="-8"/>
        </w:rPr>
        <w:t>nó thế </w:t>
      </w:r>
      <w:r>
        <w:rPr>
          <w:spacing w:val="-4"/>
        </w:rPr>
        <w:t>nào. À, </w:t>
      </w:r>
      <w:r>
        <w:rPr/>
        <w:t>cứ dịch sao </w:t>
      </w:r>
      <w:r>
        <w:rPr>
          <w:spacing w:val="2"/>
        </w:rPr>
        <w:t>ra </w:t>
      </w:r>
      <w:r>
        <w:rPr/>
        <w:t>cái </w:t>
      </w:r>
      <w:r>
        <w:rPr>
          <w:spacing w:val="-4"/>
        </w:rPr>
        <w:t>dáng </w:t>
      </w:r>
      <w:r>
        <w:rPr>
          <w:spacing w:val="-5"/>
        </w:rPr>
        <w:t>ông </w:t>
      </w:r>
      <w:r>
        <w:rPr/>
        <w:t>đếch sợ </w:t>
      </w:r>
      <w:r>
        <w:rPr>
          <w:spacing w:val="-8"/>
        </w:rPr>
        <w:t>mày </w:t>
      </w:r>
      <w:r>
        <w:rPr>
          <w:spacing w:val="-5"/>
        </w:rPr>
        <w:t>ông </w:t>
      </w:r>
      <w:r>
        <w:rPr>
          <w:spacing w:val="-4"/>
        </w:rPr>
        <w:t>oánh </w:t>
      </w:r>
      <w:r>
        <w:rPr>
          <w:spacing w:val="-8"/>
        </w:rPr>
        <w:t>mày </w:t>
      </w:r>
      <w:r>
        <w:rPr/>
        <w:t>đây </w:t>
      </w:r>
      <w:r>
        <w:rPr>
          <w:spacing w:val="3"/>
        </w:rPr>
        <w:t>là </w:t>
      </w:r>
      <w:r>
        <w:rPr/>
        <w:t>được, Cận </w:t>
      </w:r>
      <w:r>
        <w:rPr>
          <w:spacing w:val="-3"/>
        </w:rPr>
        <w:t>nói, </w:t>
      </w:r>
      <w:r>
        <w:rPr>
          <w:spacing w:val="-9"/>
        </w:rPr>
        <w:t>nhưng </w:t>
      </w:r>
      <w:r>
        <w:rPr>
          <w:spacing w:val="-8"/>
        </w:rPr>
        <w:t>tuyệt </w:t>
      </w:r>
      <w:r>
        <w:rPr/>
        <w:t>đối </w:t>
      </w:r>
      <w:r>
        <w:rPr>
          <w:spacing w:val="-9"/>
        </w:rPr>
        <w:t>không </w:t>
      </w:r>
      <w:r>
        <w:rPr>
          <w:i/>
          <w:spacing w:val="2"/>
        </w:rPr>
        <w:t>position </w:t>
      </w:r>
      <w:r>
        <w:rPr>
          <w:i/>
        </w:rPr>
        <w:t>debout, </w:t>
      </w:r>
      <w:r>
        <w:rPr>
          <w:spacing w:val="-5"/>
        </w:rPr>
        <w:t>kẻo </w:t>
      </w:r>
      <w:r>
        <w:rPr/>
        <w:t>Tây </w:t>
      </w:r>
      <w:r>
        <w:rPr>
          <w:spacing w:val="-8"/>
        </w:rPr>
        <w:t>họ </w:t>
      </w:r>
      <w:r>
        <w:rPr>
          <w:spacing w:val="-4"/>
        </w:rPr>
        <w:t>tưởng </w:t>
      </w:r>
      <w:r>
        <w:rPr>
          <w:spacing w:val="3"/>
        </w:rPr>
        <w:t>là </w:t>
      </w:r>
      <w:r>
        <w:rPr>
          <w:spacing w:val="-5"/>
        </w:rPr>
        <w:t>ta chỉ </w:t>
      </w:r>
      <w:r>
        <w:rPr/>
        <w:t>đề cao có </w:t>
      </w:r>
      <w:r>
        <w:rPr>
          <w:spacing w:val="-8"/>
        </w:rPr>
        <w:t>mỗi</w:t>
      </w:r>
      <w:r>
        <w:rPr>
          <w:spacing w:val="20"/>
        </w:rPr>
        <w:t> </w:t>
      </w:r>
      <w:r>
        <w:rPr>
          <w:spacing w:val="-4"/>
        </w:rPr>
        <w:t>kiểu...</w:t>
      </w:r>
    </w:p>
    <w:p>
      <w:pPr>
        <w:pStyle w:val="BodyText"/>
        <w:ind w:right="103"/>
      </w:pPr>
      <w:r>
        <w:rPr/>
        <w:t>Thảo dắt tôi bước lên sách báo ngổn ngang ra đầu hồi chỉ xuống bãi đất bên dưới: - Chúng nó đấy. - Anh thì thào.</w:t>
      </w:r>
    </w:p>
    <w:p>
      <w:pPr>
        <w:pStyle w:val="BodyText"/>
        <w:ind w:right="0"/>
      </w:pPr>
      <w:r>
        <w:rPr/>
        <w:t>Một lũ trẻ đang đánh bi ở đó.</w:t>
      </w:r>
    </w:p>
    <w:p>
      <w:pPr>
        <w:pStyle w:val="BodyText"/>
      </w:pPr>
      <w:r>
        <w:rPr/>
        <w:t>Tôi chợt </w:t>
      </w:r>
      <w:r>
        <w:rPr>
          <w:spacing w:val="-10"/>
        </w:rPr>
        <w:t>nhớ </w:t>
      </w:r>
      <w:r>
        <w:rPr>
          <w:spacing w:val="2"/>
        </w:rPr>
        <w:t>lại </w:t>
      </w:r>
      <w:r>
        <w:rPr>
          <w:spacing w:val="-5"/>
        </w:rPr>
        <w:t>năm </w:t>
      </w:r>
      <w:r>
        <w:rPr/>
        <w:t>1951, </w:t>
      </w:r>
      <w:r>
        <w:rPr>
          <w:spacing w:val="-5"/>
        </w:rPr>
        <w:t>Thảo </w:t>
      </w:r>
      <w:r>
        <w:rPr>
          <w:spacing w:val="-6"/>
        </w:rPr>
        <w:t>mới </w:t>
      </w:r>
      <w:r>
        <w:rPr/>
        <w:t>về nước, cả căn cứ địa bàn </w:t>
      </w:r>
      <w:r>
        <w:rPr>
          <w:spacing w:val="-3"/>
        </w:rPr>
        <w:t>tán-bàn </w:t>
      </w:r>
      <w:r>
        <w:rPr/>
        <w:t>đến cả cái </w:t>
      </w:r>
      <w:r>
        <w:rPr>
          <w:spacing w:val="-3"/>
        </w:rPr>
        <w:t>túi </w:t>
      </w:r>
      <w:r>
        <w:rPr>
          <w:spacing w:val="-10"/>
        </w:rPr>
        <w:t>ngủ </w:t>
      </w:r>
      <w:r>
        <w:rPr>
          <w:spacing w:val="-3"/>
        </w:rPr>
        <w:t>kín </w:t>
      </w:r>
      <w:r>
        <w:rPr>
          <w:spacing w:val="-4"/>
        </w:rPr>
        <w:t>bưng </w:t>
      </w:r>
      <w:r>
        <w:rPr/>
        <w:t>đêm đêm </w:t>
      </w:r>
      <w:r>
        <w:rPr>
          <w:spacing w:val="-5"/>
        </w:rPr>
        <w:t>anh </w:t>
      </w:r>
      <w:r>
        <w:rPr/>
        <w:t>rúc vào. Đều </w:t>
      </w:r>
      <w:r>
        <w:rPr>
          <w:spacing w:val="-8"/>
        </w:rPr>
        <w:t>phục chuyện ngày </w:t>
      </w:r>
      <w:r>
        <w:rPr>
          <w:spacing w:val="-3"/>
        </w:rPr>
        <w:t>sang </w:t>
      </w:r>
      <w:r>
        <w:rPr>
          <w:spacing w:val="-5"/>
        </w:rPr>
        <w:t>họp </w:t>
      </w:r>
      <w:r>
        <w:rPr>
          <w:spacing w:val="-3"/>
        </w:rPr>
        <w:t>Hội </w:t>
      </w:r>
      <w:r>
        <w:rPr>
          <w:spacing w:val="-12"/>
        </w:rPr>
        <w:t>nghị </w:t>
      </w:r>
      <w:r>
        <w:rPr>
          <w:spacing w:val="-3"/>
        </w:rPr>
        <w:t>Fontainebleau, </w:t>
      </w:r>
      <w:r>
        <w:rPr>
          <w:spacing w:val="-4"/>
        </w:rPr>
        <w:t>Phạm </w:t>
      </w:r>
      <w:r>
        <w:rPr>
          <w:spacing w:val="-7"/>
        </w:rPr>
        <w:t>Văn </w:t>
      </w:r>
      <w:r>
        <w:rPr>
          <w:spacing w:val="-6"/>
        </w:rPr>
        <w:t>Đồng </w:t>
      </w:r>
      <w:r>
        <w:rPr/>
        <w:t>đã “tam cố </w:t>
      </w:r>
      <w:r>
        <w:rPr>
          <w:spacing w:val="-5"/>
        </w:rPr>
        <w:t>Thảo </w:t>
      </w:r>
      <w:r>
        <w:rPr>
          <w:spacing w:val="2"/>
        </w:rPr>
        <w:t>lư” </w:t>
      </w:r>
      <w:r>
        <w:rPr/>
        <w:t>vận </w:t>
      </w:r>
      <w:r>
        <w:rPr>
          <w:spacing w:val="-4"/>
        </w:rPr>
        <w:t>động </w:t>
      </w:r>
      <w:r>
        <w:rPr>
          <w:spacing w:val="-5"/>
        </w:rPr>
        <w:t>Thảo </w:t>
      </w:r>
      <w:r>
        <w:rPr/>
        <w:t>về nước. </w:t>
      </w:r>
      <w:r>
        <w:rPr>
          <w:spacing w:val="-4"/>
        </w:rPr>
        <w:t>Tính </w:t>
      </w:r>
      <w:r>
        <w:rPr>
          <w:spacing w:val="2"/>
        </w:rPr>
        <w:t>lại </w:t>
      </w:r>
      <w:r>
        <w:rPr/>
        <w:t>đận “cầu </w:t>
      </w:r>
      <w:r>
        <w:rPr>
          <w:spacing w:val="-5"/>
        </w:rPr>
        <w:t>hiền” </w:t>
      </w:r>
      <w:r>
        <w:rPr/>
        <w:t>ấy </w:t>
      </w:r>
      <w:r>
        <w:rPr>
          <w:spacing w:val="-8"/>
        </w:rPr>
        <w:t>thì </w:t>
      </w:r>
      <w:r>
        <w:rPr/>
        <w:t>cầu </w:t>
      </w:r>
      <w:r>
        <w:rPr>
          <w:spacing w:val="-5"/>
        </w:rPr>
        <w:t>nay qua </w:t>
      </w:r>
      <w:r>
        <w:rPr/>
        <w:t>rồi đã rút ván còn hiền </w:t>
      </w:r>
      <w:r>
        <w:rPr>
          <w:spacing w:val="-8"/>
        </w:rPr>
        <w:t>thì </w:t>
      </w:r>
      <w:r>
        <w:rPr>
          <w:spacing w:val="-5"/>
        </w:rPr>
        <w:t>hoá </w:t>
      </w:r>
      <w:r>
        <w:rPr>
          <w:spacing w:val="-8"/>
        </w:rPr>
        <w:t>thành </w:t>
      </w:r>
      <w:r>
        <w:rPr/>
        <w:t>ác! Tôi đưa </w:t>
      </w:r>
      <w:r>
        <w:rPr>
          <w:spacing w:val="-5"/>
        </w:rPr>
        <w:t>anh </w:t>
      </w:r>
      <w:r>
        <w:rPr/>
        <w:t>về để </w:t>
      </w:r>
      <w:r>
        <w:rPr>
          <w:spacing w:val="-5"/>
        </w:rPr>
        <w:t>anh </w:t>
      </w:r>
      <w:r>
        <w:rPr>
          <w:spacing w:val="-12"/>
        </w:rPr>
        <w:t>nghe </w:t>
      </w:r>
      <w:r>
        <w:rPr>
          <w:spacing w:val="-3"/>
        </w:rPr>
        <w:t>tôi </w:t>
      </w:r>
      <w:r>
        <w:rPr>
          <w:spacing w:val="-5"/>
        </w:rPr>
        <w:t>chứ </w:t>
      </w:r>
      <w:r>
        <w:rPr/>
        <w:t>đâu để cãi </w:t>
      </w:r>
      <w:r>
        <w:rPr>
          <w:spacing w:val="2"/>
        </w:rPr>
        <w:t>lại </w:t>
      </w:r>
      <w:r>
        <w:rPr/>
        <w:t>tôi!</w:t>
      </w:r>
    </w:p>
    <w:p>
      <w:pPr>
        <w:pStyle w:val="BodyText"/>
        <w:ind w:right="89"/>
      </w:pPr>
      <w:r>
        <w:rPr>
          <w:spacing w:val="-5"/>
        </w:rPr>
        <w:t>Thảo </w:t>
      </w:r>
      <w:r>
        <w:rPr/>
        <w:t>có cách viết đặc biệt. </w:t>
      </w:r>
      <w:r>
        <w:rPr>
          <w:spacing w:val="-8"/>
        </w:rPr>
        <w:t>Nằm. </w:t>
      </w:r>
      <w:r>
        <w:rPr/>
        <w:t>Nằm </w:t>
      </w:r>
      <w:r>
        <w:rPr>
          <w:spacing w:val="-9"/>
        </w:rPr>
        <w:t>nghiêng. </w:t>
      </w:r>
      <w:r>
        <w:rPr>
          <w:spacing w:val="-11"/>
        </w:rPr>
        <w:t>Và </w:t>
      </w:r>
      <w:r>
        <w:rPr/>
        <w:t>đầu </w:t>
      </w:r>
      <w:r>
        <w:rPr>
          <w:spacing w:val="-9"/>
        </w:rPr>
        <w:t>không </w:t>
      </w:r>
      <w:r>
        <w:rPr>
          <w:spacing w:val="-5"/>
        </w:rPr>
        <w:t>gối </w:t>
      </w:r>
      <w:r>
        <w:rPr>
          <w:spacing w:val="2"/>
        </w:rPr>
        <w:t>lên </w:t>
      </w:r>
      <w:r>
        <w:rPr/>
        <w:t>bất cứ </w:t>
      </w:r>
      <w:r>
        <w:rPr>
          <w:spacing w:val="-8"/>
        </w:rPr>
        <w:t>một thứ </w:t>
      </w:r>
      <w:r>
        <w:rPr>
          <w:spacing w:val="-3"/>
        </w:rPr>
        <w:t>gì, </w:t>
      </w:r>
      <w:r>
        <w:rPr>
          <w:spacing w:val="-4"/>
        </w:rPr>
        <w:t>Một bảng </w:t>
      </w:r>
      <w:r>
        <w:rPr>
          <w:spacing w:val="-5"/>
        </w:rPr>
        <w:t>học </w:t>
      </w:r>
      <w:r>
        <w:rPr/>
        <w:t>trò, </w:t>
      </w:r>
      <w:r>
        <w:rPr>
          <w:spacing w:val="-8"/>
        </w:rPr>
        <w:t>một </w:t>
      </w:r>
      <w:r>
        <w:rPr>
          <w:spacing w:val="-3"/>
        </w:rPr>
        <w:t>tập </w:t>
      </w:r>
      <w:r>
        <w:rPr/>
        <w:t>giấy </w:t>
      </w:r>
      <w:r>
        <w:rPr>
          <w:spacing w:val="-5"/>
        </w:rPr>
        <w:t>học </w:t>
      </w:r>
      <w:r>
        <w:rPr/>
        <w:t>trò </w:t>
      </w:r>
      <w:r>
        <w:rPr>
          <w:spacing w:val="-5"/>
        </w:rPr>
        <w:t>kẹp </w:t>
      </w:r>
      <w:r>
        <w:rPr/>
        <w:t>vào đó và </w:t>
      </w:r>
      <w:r>
        <w:rPr>
          <w:spacing w:val="-8"/>
        </w:rPr>
        <w:t>thế </w:t>
      </w:r>
      <w:r>
        <w:rPr>
          <w:spacing w:val="3"/>
        </w:rPr>
        <w:t>là </w:t>
      </w:r>
      <w:r>
        <w:rPr>
          <w:spacing w:val="-5"/>
        </w:rPr>
        <w:t>nằm </w:t>
      </w:r>
      <w:r>
        <w:rPr/>
        <w:t>viết. </w:t>
      </w:r>
      <w:r>
        <w:rPr>
          <w:spacing w:val="-4"/>
        </w:rPr>
        <w:t>Một </w:t>
      </w:r>
      <w:r>
        <w:rPr>
          <w:spacing w:val="2"/>
        </w:rPr>
        <w:t>lần </w:t>
      </w:r>
      <w:r>
        <w:rPr>
          <w:spacing w:val="-4"/>
        </w:rPr>
        <w:t>cùng </w:t>
      </w:r>
      <w:r>
        <w:rPr>
          <w:spacing w:val="-7"/>
        </w:rPr>
        <w:t>Vấn </w:t>
      </w:r>
      <w:r>
        <w:rPr/>
        <w:t>đến </w:t>
      </w:r>
      <w:r>
        <w:rPr>
          <w:spacing w:val="-6"/>
        </w:rPr>
        <w:t>phòng </w:t>
      </w:r>
      <w:r>
        <w:rPr/>
        <w:t>cấp cứu đặc biệt </w:t>
      </w:r>
      <w:r>
        <w:rPr>
          <w:spacing w:val="-12"/>
        </w:rPr>
        <w:t>mà </w:t>
      </w:r>
      <w:r>
        <w:rPr/>
        <w:t>Tôn </w:t>
      </w:r>
      <w:r>
        <w:rPr>
          <w:spacing w:val="-5"/>
        </w:rPr>
        <w:t>Thất Tùng </w:t>
      </w:r>
      <w:r>
        <w:rPr>
          <w:spacing w:val="-4"/>
        </w:rPr>
        <w:t>dành </w:t>
      </w:r>
      <w:r>
        <w:rPr>
          <w:spacing w:val="-5"/>
        </w:rPr>
        <w:t>cho Thảo </w:t>
      </w:r>
      <w:r>
        <w:rPr/>
        <w:t>ở </w:t>
      </w:r>
      <w:r>
        <w:rPr>
          <w:spacing w:val="-3"/>
        </w:rPr>
        <w:t>BV </w:t>
      </w:r>
      <w:r>
        <w:rPr>
          <w:i/>
          <w:spacing w:val="-7"/>
        </w:rPr>
        <w:t>Việt </w:t>
      </w:r>
      <w:r>
        <w:rPr>
          <w:i/>
        </w:rPr>
        <w:t>Đức</w:t>
      </w:r>
      <w:r>
        <w:rPr/>
        <w:t>, </w:t>
      </w:r>
      <w:r>
        <w:rPr>
          <w:spacing w:val="-6"/>
        </w:rPr>
        <w:t>thấy </w:t>
      </w:r>
      <w:r>
        <w:rPr>
          <w:spacing w:val="-5"/>
        </w:rPr>
        <w:t>anh </w:t>
      </w:r>
      <w:r>
        <w:rPr>
          <w:spacing w:val="-4"/>
        </w:rPr>
        <w:t>đang </w:t>
      </w:r>
      <w:r>
        <w:rPr>
          <w:spacing w:val="-5"/>
        </w:rPr>
        <w:t>nằm </w:t>
      </w:r>
      <w:r>
        <w:rPr/>
        <w:t>viết </w:t>
      </w:r>
      <w:r>
        <w:rPr>
          <w:spacing w:val="-10"/>
        </w:rPr>
        <w:t>như </w:t>
      </w:r>
      <w:r>
        <w:rPr>
          <w:spacing w:val="-6"/>
        </w:rPr>
        <w:t>thế, </w:t>
      </w:r>
      <w:r>
        <w:rPr>
          <w:spacing w:val="-3"/>
        </w:rPr>
        <w:t>tôi </w:t>
      </w:r>
      <w:r>
        <w:rPr/>
        <w:t>đến </w:t>
      </w:r>
      <w:r>
        <w:rPr>
          <w:spacing w:val="-5"/>
        </w:rPr>
        <w:t>nắn nắn </w:t>
      </w:r>
      <w:r>
        <w:rPr/>
        <w:t>cổ </w:t>
      </w:r>
      <w:r>
        <w:rPr>
          <w:spacing w:val="-8"/>
        </w:rPr>
        <w:t>anh: </w:t>
      </w:r>
      <w:r>
        <w:rPr/>
        <w:t>- </w:t>
      </w:r>
      <w:r>
        <w:rPr>
          <w:spacing w:val="-5"/>
        </w:rPr>
        <w:t>Thảo nào Thảo </w:t>
      </w:r>
      <w:r>
        <w:rPr>
          <w:spacing w:val="-3"/>
        </w:rPr>
        <w:t>cứng </w:t>
      </w:r>
      <w:r>
        <w:rPr/>
        <w:t>đầu </w:t>
      </w:r>
      <w:r>
        <w:rPr>
          <w:spacing w:val="-3"/>
        </w:rPr>
        <w:t>cứng </w:t>
      </w:r>
      <w:r>
        <w:rPr/>
        <w:t>cổ. Đây </w:t>
      </w:r>
      <w:r>
        <w:rPr>
          <w:spacing w:val="3"/>
        </w:rPr>
        <w:t>là </w:t>
      </w:r>
      <w:r>
        <w:rPr>
          <w:spacing w:val="-6"/>
        </w:rPr>
        <w:t>Dáng </w:t>
      </w:r>
      <w:r>
        <w:rPr/>
        <w:t>Nằm Bến Cỏ, đối </w:t>
      </w:r>
      <w:r>
        <w:rPr>
          <w:spacing w:val="2"/>
        </w:rPr>
        <w:t>lại </w:t>
      </w:r>
      <w:r>
        <w:rPr/>
        <w:t>với </w:t>
      </w:r>
      <w:r>
        <w:rPr>
          <w:spacing w:val="-6"/>
        </w:rPr>
        <w:t>Dáng </w:t>
      </w:r>
      <w:r>
        <w:rPr>
          <w:spacing w:val="-5"/>
        </w:rPr>
        <w:t>Ðứng </w:t>
      </w:r>
      <w:r>
        <w:rPr/>
        <w:t>Bến </w:t>
      </w:r>
      <w:r>
        <w:rPr>
          <w:spacing w:val="-5"/>
        </w:rPr>
        <w:t>Tre </w:t>
      </w:r>
      <w:r>
        <w:rPr/>
        <w:t>đây </w:t>
      </w:r>
      <w:r>
        <w:rPr>
          <w:spacing w:val="-8"/>
        </w:rPr>
        <w:t>mà.</w:t>
      </w:r>
    </w:p>
    <w:p>
      <w:pPr>
        <w:pStyle w:val="ListParagraph"/>
        <w:numPr>
          <w:ilvl w:val="0"/>
          <w:numId w:val="5"/>
        </w:numPr>
        <w:tabs>
          <w:tab w:pos="280" w:val="left" w:leader="none"/>
        </w:tabs>
        <w:spacing w:line="240" w:lineRule="auto" w:before="0" w:after="0"/>
        <w:ind w:left="279" w:right="0" w:hanging="180"/>
        <w:jc w:val="both"/>
        <w:rPr>
          <w:sz w:val="30"/>
        </w:rPr>
      </w:pPr>
      <w:r>
        <w:rPr>
          <w:sz w:val="30"/>
        </w:rPr>
        <w:t>Tại sao </w:t>
      </w:r>
      <w:r>
        <w:rPr>
          <w:spacing w:val="-5"/>
          <w:sz w:val="30"/>
        </w:rPr>
        <w:t>anh </w:t>
      </w:r>
      <w:r>
        <w:rPr>
          <w:sz w:val="30"/>
        </w:rPr>
        <w:t>toàn viết </w:t>
      </w:r>
      <w:r>
        <w:rPr>
          <w:spacing w:val="-4"/>
          <w:sz w:val="30"/>
        </w:rPr>
        <w:t>tiếng Pháp? </w:t>
      </w:r>
      <w:r>
        <w:rPr>
          <w:sz w:val="30"/>
        </w:rPr>
        <w:t>- </w:t>
      </w:r>
      <w:r>
        <w:rPr>
          <w:spacing w:val="-8"/>
          <w:sz w:val="30"/>
        </w:rPr>
        <w:t>một </w:t>
      </w:r>
      <w:r>
        <w:rPr>
          <w:spacing w:val="2"/>
          <w:sz w:val="30"/>
        </w:rPr>
        <w:t>lần </w:t>
      </w:r>
      <w:r>
        <w:rPr>
          <w:spacing w:val="-3"/>
          <w:sz w:val="30"/>
        </w:rPr>
        <w:t>tôi</w:t>
      </w:r>
      <w:r>
        <w:rPr>
          <w:spacing w:val="-45"/>
          <w:sz w:val="30"/>
        </w:rPr>
        <w:t> </w:t>
      </w:r>
      <w:r>
        <w:rPr>
          <w:spacing w:val="-3"/>
          <w:sz w:val="30"/>
        </w:rPr>
        <w:t>hỏi.</w:t>
      </w:r>
    </w:p>
    <w:p>
      <w:pPr>
        <w:pStyle w:val="ListParagraph"/>
        <w:numPr>
          <w:ilvl w:val="0"/>
          <w:numId w:val="5"/>
        </w:numPr>
        <w:tabs>
          <w:tab w:pos="280" w:val="left" w:leader="none"/>
        </w:tabs>
        <w:spacing w:line="240" w:lineRule="auto" w:before="0" w:after="0"/>
        <w:ind w:left="279" w:right="0" w:hanging="180"/>
        <w:jc w:val="both"/>
        <w:rPr>
          <w:sz w:val="30"/>
        </w:rPr>
      </w:pPr>
      <w:r>
        <w:rPr>
          <w:spacing w:val="-6"/>
          <w:sz w:val="30"/>
        </w:rPr>
        <w:t>Tiếng </w:t>
      </w:r>
      <w:r>
        <w:rPr>
          <w:spacing w:val="-8"/>
          <w:sz w:val="30"/>
        </w:rPr>
        <w:t>Việt </w:t>
      </w:r>
      <w:r>
        <w:rPr>
          <w:spacing w:val="-6"/>
          <w:sz w:val="30"/>
        </w:rPr>
        <w:t>chúng </w:t>
      </w:r>
      <w:r>
        <w:rPr>
          <w:spacing w:val="-9"/>
          <w:sz w:val="30"/>
        </w:rPr>
        <w:t>mình </w:t>
      </w:r>
      <w:r>
        <w:rPr>
          <w:spacing w:val="-3"/>
          <w:sz w:val="30"/>
        </w:rPr>
        <w:t>chưa </w:t>
      </w:r>
      <w:r>
        <w:rPr>
          <w:sz w:val="30"/>
        </w:rPr>
        <w:t>có đủ </w:t>
      </w:r>
      <w:r>
        <w:rPr>
          <w:spacing w:val="-8"/>
          <w:sz w:val="30"/>
        </w:rPr>
        <w:t>khái </w:t>
      </w:r>
      <w:r>
        <w:rPr>
          <w:sz w:val="30"/>
        </w:rPr>
        <w:t>niệm</w:t>
      </w:r>
      <w:r>
        <w:rPr>
          <w:spacing w:val="-52"/>
          <w:sz w:val="30"/>
        </w:rPr>
        <w:t> </w:t>
      </w:r>
      <w:r>
        <w:rPr>
          <w:sz w:val="30"/>
        </w:rPr>
        <w:t>triết.</w:t>
      </w:r>
    </w:p>
    <w:p>
      <w:pPr>
        <w:pStyle w:val="BodyText"/>
      </w:pPr>
      <w:r>
        <w:rPr>
          <w:spacing w:val="-8"/>
        </w:rPr>
        <w:t>Anh </w:t>
      </w:r>
      <w:r>
        <w:rPr/>
        <w:t>có </w:t>
      </w:r>
      <w:r>
        <w:rPr>
          <w:spacing w:val="-8"/>
        </w:rPr>
        <w:t>một </w:t>
      </w:r>
      <w:r>
        <w:rPr>
          <w:spacing w:val="-6"/>
        </w:rPr>
        <w:t>quyển </w:t>
      </w:r>
      <w:r>
        <w:rPr>
          <w:i/>
        </w:rPr>
        <w:t>Hiện </w:t>
      </w:r>
      <w:r>
        <w:rPr>
          <w:i/>
          <w:spacing w:val="2"/>
        </w:rPr>
        <w:t>tượng </w:t>
      </w:r>
      <w:r>
        <w:rPr>
          <w:i/>
        </w:rPr>
        <w:t>luận về </w:t>
      </w:r>
      <w:r>
        <w:rPr>
          <w:i/>
          <w:spacing w:val="-3"/>
        </w:rPr>
        <w:t>Tinh </w:t>
      </w:r>
      <w:r>
        <w:rPr>
          <w:i/>
        </w:rPr>
        <w:t>thần </w:t>
      </w:r>
      <w:r>
        <w:rPr>
          <w:spacing w:val="-5"/>
        </w:rPr>
        <w:t>của </w:t>
      </w:r>
      <w:r>
        <w:rPr>
          <w:spacing w:val="-3"/>
        </w:rPr>
        <w:t>Hegel, </w:t>
      </w:r>
      <w:r>
        <w:rPr>
          <w:spacing w:val="-10"/>
        </w:rPr>
        <w:t>nguyên </w:t>
      </w:r>
      <w:r>
        <w:rPr/>
        <w:t>văn </w:t>
      </w:r>
      <w:r>
        <w:rPr>
          <w:spacing w:val="-4"/>
        </w:rPr>
        <w:t>tiếng </w:t>
      </w:r>
      <w:r>
        <w:rPr/>
        <w:t>Đức, bìa </w:t>
      </w:r>
      <w:r>
        <w:rPr>
          <w:spacing w:val="-6"/>
        </w:rPr>
        <w:t>cứng, </w:t>
      </w:r>
      <w:r>
        <w:rPr>
          <w:spacing w:val="-8"/>
        </w:rPr>
        <w:t>xuất </w:t>
      </w:r>
      <w:r>
        <w:rPr/>
        <w:t>bản đã lâu, vật </w:t>
      </w:r>
      <w:r>
        <w:rPr>
          <w:spacing w:val="-6"/>
        </w:rPr>
        <w:t>theo </w:t>
      </w:r>
      <w:r>
        <w:rPr>
          <w:spacing w:val="-5"/>
        </w:rPr>
        <w:t>anh từ </w:t>
      </w:r>
      <w:r>
        <w:rPr>
          <w:spacing w:val="-4"/>
        </w:rPr>
        <w:t>Pháp </w:t>
      </w:r>
      <w:r>
        <w:rPr/>
        <w:t>về căn cứ địa </w:t>
      </w:r>
      <w:r>
        <w:rPr>
          <w:spacing w:val="-8"/>
        </w:rPr>
        <w:t>Việt </w:t>
      </w:r>
      <w:r>
        <w:rPr/>
        <w:t>Bắc dạo </w:t>
      </w:r>
      <w:r>
        <w:rPr>
          <w:spacing w:val="-4"/>
        </w:rPr>
        <w:t>nào. </w:t>
      </w:r>
      <w:r>
        <w:rPr/>
        <w:t>Ở </w:t>
      </w:r>
      <w:r>
        <w:rPr>
          <w:spacing w:val="3"/>
        </w:rPr>
        <w:t>lề </w:t>
      </w:r>
      <w:r>
        <w:rPr/>
        <w:t>các </w:t>
      </w:r>
      <w:r>
        <w:rPr>
          <w:spacing w:val="-4"/>
        </w:rPr>
        <w:t>trang </w:t>
      </w:r>
      <w:r>
        <w:rPr/>
        <w:t>sách </w:t>
      </w:r>
      <w:r>
        <w:rPr>
          <w:spacing w:val="-5"/>
        </w:rPr>
        <w:t>chi </w:t>
      </w:r>
      <w:r>
        <w:rPr/>
        <w:t>chít </w:t>
      </w:r>
      <w:r>
        <w:rPr>
          <w:spacing w:val="-9"/>
        </w:rPr>
        <w:t>những </w:t>
      </w:r>
      <w:r>
        <w:rPr>
          <w:spacing w:val="-10"/>
        </w:rPr>
        <w:t>ghi </w:t>
      </w:r>
      <w:r>
        <w:rPr>
          <w:spacing w:val="-5"/>
        </w:rPr>
        <w:t>chú </w:t>
      </w:r>
      <w:r>
        <w:rPr>
          <w:spacing w:val="-4"/>
        </w:rPr>
        <w:t>tiếng </w:t>
      </w:r>
      <w:r>
        <w:rPr/>
        <w:t>Đức, </w:t>
      </w:r>
      <w:r>
        <w:rPr>
          <w:spacing w:val="-4"/>
        </w:rPr>
        <w:t>hoặc </w:t>
      </w:r>
      <w:r>
        <w:rPr>
          <w:spacing w:val="-8"/>
        </w:rPr>
        <w:t>mầu </w:t>
      </w:r>
      <w:r>
        <w:rPr>
          <w:spacing w:val="-9"/>
        </w:rPr>
        <w:t>xanh- </w:t>
      </w:r>
      <w:r>
        <w:rPr>
          <w:spacing w:val="-4"/>
        </w:rPr>
        <w:t>phản </w:t>
      </w:r>
      <w:r>
        <w:rPr/>
        <w:t>bác, </w:t>
      </w:r>
      <w:r>
        <w:rPr>
          <w:spacing w:val="-4"/>
        </w:rPr>
        <w:t>hoặc </w:t>
      </w:r>
      <w:r>
        <w:rPr>
          <w:spacing w:val="-8"/>
        </w:rPr>
        <w:t>mầu </w:t>
      </w:r>
      <w:r>
        <w:rPr/>
        <w:t>đỏ- </w:t>
      </w:r>
      <w:r>
        <w:rPr>
          <w:spacing w:val="-3"/>
        </w:rPr>
        <w:t>tán </w:t>
      </w:r>
      <w:r>
        <w:rPr>
          <w:spacing w:val="-9"/>
        </w:rPr>
        <w:t>thành. </w:t>
      </w:r>
      <w:r>
        <w:rPr/>
        <w:t>Tôi </w:t>
      </w:r>
      <w:r>
        <w:rPr>
          <w:spacing w:val="-5"/>
        </w:rPr>
        <w:t>nói </w:t>
      </w:r>
      <w:r>
        <w:rPr/>
        <w:t>có </w:t>
      </w:r>
      <w:r>
        <w:rPr>
          <w:spacing w:val="-3"/>
        </w:rPr>
        <w:t>phim </w:t>
      </w:r>
      <w:r>
        <w:rPr>
          <w:spacing w:val="-8"/>
        </w:rPr>
        <w:t>mầu chụp </w:t>
      </w:r>
      <w:r>
        <w:rPr>
          <w:spacing w:val="-5"/>
        </w:rPr>
        <w:t>hai </w:t>
      </w:r>
      <w:r>
        <w:rPr>
          <w:spacing w:val="-4"/>
        </w:rPr>
        <w:t>trang </w:t>
      </w:r>
      <w:r>
        <w:rPr/>
        <w:t>sách</w:t>
      </w:r>
      <w:r>
        <w:rPr>
          <w:spacing w:val="-16"/>
        </w:rPr>
        <w:t> </w:t>
      </w:r>
      <w:r>
        <w:rPr>
          <w:spacing w:val="-5"/>
        </w:rPr>
        <w:t>này</w:t>
      </w:r>
      <w:r>
        <w:rPr>
          <w:spacing w:val="-16"/>
        </w:rPr>
        <w:t> </w:t>
      </w:r>
      <w:r>
        <w:rPr>
          <w:spacing w:val="2"/>
        </w:rPr>
        <w:t>lên</w:t>
      </w:r>
      <w:r>
        <w:rPr>
          <w:spacing w:val="-16"/>
        </w:rPr>
        <w:t> </w:t>
      </w:r>
      <w:r>
        <w:rPr/>
        <w:t>sẽ</w:t>
      </w:r>
      <w:r>
        <w:rPr>
          <w:spacing w:val="2"/>
        </w:rPr>
        <w:t> </w:t>
      </w:r>
      <w:r>
        <w:rPr>
          <w:spacing w:val="-5"/>
        </w:rPr>
        <w:t>cho</w:t>
      </w:r>
      <w:r>
        <w:rPr>
          <w:spacing w:val="-1"/>
        </w:rPr>
        <w:t> </w:t>
      </w:r>
      <w:r>
        <w:rPr>
          <w:spacing w:val="2"/>
        </w:rPr>
        <w:t>ra</w:t>
      </w:r>
      <w:r>
        <w:rPr>
          <w:spacing w:val="1"/>
        </w:rPr>
        <w:t> </w:t>
      </w:r>
      <w:r>
        <w:rPr>
          <w:spacing w:val="-8"/>
        </w:rPr>
        <w:t>một </w:t>
      </w:r>
      <w:r>
        <w:rPr/>
        <w:t>bức</w:t>
      </w:r>
      <w:r>
        <w:rPr>
          <w:spacing w:val="1"/>
        </w:rPr>
        <w:t> </w:t>
      </w:r>
      <w:r>
        <w:rPr>
          <w:spacing w:val="-5"/>
        </w:rPr>
        <w:t>hoạ</w:t>
      </w:r>
      <w:r>
        <w:rPr>
          <w:spacing w:val="1"/>
        </w:rPr>
        <w:t> </w:t>
      </w:r>
      <w:r>
        <w:rPr/>
        <w:t>ấn</w:t>
      </w:r>
      <w:r>
        <w:rPr>
          <w:spacing w:val="-15"/>
        </w:rPr>
        <w:t> </w:t>
      </w:r>
      <w:r>
        <w:rPr>
          <w:spacing w:val="-4"/>
        </w:rPr>
        <w:t>tượng</w:t>
      </w:r>
      <w:r>
        <w:rPr>
          <w:spacing w:val="-16"/>
        </w:rPr>
        <w:t> </w:t>
      </w:r>
      <w:r>
        <w:rPr>
          <w:spacing w:val="-5"/>
        </w:rPr>
        <w:t>chủ</w:t>
      </w:r>
      <w:r>
        <w:rPr>
          <w:spacing w:val="-16"/>
        </w:rPr>
        <w:t> </w:t>
      </w:r>
      <w:r>
        <w:rPr>
          <w:spacing w:val="-8"/>
        </w:rPr>
        <w:t>nghĩa</w:t>
      </w:r>
      <w:r>
        <w:rPr>
          <w:spacing w:val="1"/>
        </w:rPr>
        <w:t> </w:t>
      </w:r>
      <w:r>
        <w:rPr/>
        <w:t>rất</w:t>
      </w:r>
      <w:r>
        <w:rPr>
          <w:spacing w:val="-8"/>
        </w:rPr>
        <w:t> </w:t>
      </w:r>
      <w:r>
        <w:rPr/>
        <w:t>đẹp.</w:t>
      </w:r>
    </w:p>
    <w:p>
      <w:pPr>
        <w:pStyle w:val="BodyText"/>
      </w:pPr>
      <w:r>
        <w:rPr>
          <w:spacing w:val="-8"/>
        </w:rPr>
        <w:t>Nhà xuất </w:t>
      </w:r>
      <w:r>
        <w:rPr/>
        <w:t>bản </w:t>
      </w:r>
      <w:r>
        <w:rPr>
          <w:i/>
        </w:rPr>
        <w:t>Sociale </w:t>
      </w:r>
      <w:r>
        <w:rPr/>
        <w:t>(Edition </w:t>
      </w:r>
      <w:r>
        <w:rPr>
          <w:spacing w:val="2"/>
        </w:rPr>
        <w:t>sociale) </w:t>
      </w:r>
      <w:r>
        <w:rPr>
          <w:spacing w:val="-5"/>
        </w:rPr>
        <w:t>của </w:t>
      </w:r>
      <w:r>
        <w:rPr>
          <w:spacing w:val="-6"/>
        </w:rPr>
        <w:t>Đảng </w:t>
      </w:r>
      <w:r>
        <w:rPr>
          <w:spacing w:val="-4"/>
        </w:rPr>
        <w:t>cộng </w:t>
      </w:r>
      <w:r>
        <w:rPr/>
        <w:t>sản </w:t>
      </w:r>
      <w:r>
        <w:rPr>
          <w:spacing w:val="-4"/>
        </w:rPr>
        <w:t>Pháp </w:t>
      </w:r>
      <w:r>
        <w:rPr>
          <w:spacing w:val="3"/>
        </w:rPr>
        <w:t>in </w:t>
      </w:r>
      <w:r>
        <w:rPr>
          <w:i/>
        </w:rPr>
        <w:t>Tìm cội nguồn của ngôn ngữ và ý </w:t>
      </w:r>
      <w:r>
        <w:rPr>
          <w:i/>
        </w:rPr>
        <w:t>thức </w:t>
      </w:r>
      <w:r>
        <w:rPr>
          <w:spacing w:val="-8"/>
        </w:rPr>
        <w:t>(nguyên </w:t>
      </w:r>
      <w:r>
        <w:rPr/>
        <w:t>bản </w:t>
      </w:r>
      <w:r>
        <w:rPr>
          <w:spacing w:val="-4"/>
        </w:rPr>
        <w:t>tiếng Pháp, </w:t>
      </w:r>
      <w:r>
        <w:rPr/>
        <w:t>1973-BT) </w:t>
      </w:r>
      <w:r>
        <w:rPr>
          <w:spacing w:val="-5"/>
        </w:rPr>
        <w:t>của </w:t>
      </w:r>
      <w:r>
        <w:rPr>
          <w:spacing w:val="-4"/>
        </w:rPr>
        <w:t>Thảo. </w:t>
      </w:r>
      <w:r>
        <w:rPr>
          <w:spacing w:val="-8"/>
        </w:rPr>
        <w:t>Anh </w:t>
      </w:r>
      <w:r>
        <w:rPr/>
        <w:t>đưa </w:t>
      </w:r>
      <w:r>
        <w:rPr>
          <w:spacing w:val="-3"/>
        </w:rPr>
        <w:t>tôi </w:t>
      </w:r>
      <w:r>
        <w:rPr/>
        <w:t>đọc </w:t>
      </w:r>
      <w:r>
        <w:rPr>
          <w:spacing w:val="-8"/>
        </w:rPr>
        <w:t>thư </w:t>
      </w:r>
      <w:r>
        <w:rPr>
          <w:spacing w:val="-5"/>
        </w:rPr>
        <w:t>Lucien </w:t>
      </w:r>
      <w:r>
        <w:rPr/>
        <w:t>Sève </w:t>
      </w:r>
      <w:r>
        <w:rPr>
          <w:spacing w:val="-5"/>
        </w:rPr>
        <w:t>phụ </w:t>
      </w:r>
      <w:r>
        <w:rPr/>
        <w:t>trách </w:t>
      </w:r>
      <w:r>
        <w:rPr>
          <w:spacing w:val="-5"/>
        </w:rPr>
        <w:t>tư </w:t>
      </w:r>
      <w:r>
        <w:rPr>
          <w:spacing w:val="-4"/>
        </w:rPr>
        <w:t>tưởng </w:t>
      </w:r>
      <w:r>
        <w:rPr>
          <w:spacing w:val="-5"/>
        </w:rPr>
        <w:t>của </w:t>
      </w:r>
      <w:r>
        <w:rPr>
          <w:spacing w:val="-4"/>
        </w:rPr>
        <w:t>đảng </w:t>
      </w:r>
      <w:r>
        <w:rPr/>
        <w:t>viết “cảm </w:t>
      </w:r>
      <w:r>
        <w:rPr>
          <w:spacing w:val="3"/>
        </w:rPr>
        <w:t>ơn </w:t>
      </w:r>
      <w:r>
        <w:rPr>
          <w:spacing w:val="-8"/>
        </w:rPr>
        <w:t>mày </w:t>
      </w:r>
      <w:r>
        <w:rPr/>
        <w:t>đã </w:t>
      </w:r>
      <w:r>
        <w:rPr>
          <w:spacing w:val="-5"/>
        </w:rPr>
        <w:t>gửi </w:t>
      </w:r>
      <w:r>
        <w:rPr>
          <w:spacing w:val="3"/>
        </w:rPr>
        <w:t>in </w:t>
      </w:r>
      <w:r>
        <w:rPr/>
        <w:t>sách, </w:t>
      </w:r>
      <w:r>
        <w:rPr>
          <w:spacing w:val="2"/>
        </w:rPr>
        <w:t>làm </w:t>
      </w:r>
      <w:r>
        <w:rPr/>
        <w:t>vẻ </w:t>
      </w:r>
      <w:r>
        <w:rPr>
          <w:spacing w:val="-4"/>
        </w:rPr>
        <w:t>vang </w:t>
      </w:r>
      <w:r>
        <w:rPr>
          <w:spacing w:val="-5"/>
        </w:rPr>
        <w:t>cho </w:t>
      </w:r>
      <w:r>
        <w:rPr>
          <w:spacing w:val="-10"/>
        </w:rPr>
        <w:t>nhà </w:t>
      </w:r>
      <w:r>
        <w:rPr>
          <w:spacing w:val="-8"/>
        </w:rPr>
        <w:t>xuất </w:t>
      </w:r>
      <w:r>
        <w:rPr/>
        <w:t>bản </w:t>
      </w:r>
      <w:r>
        <w:rPr>
          <w:spacing w:val="-6"/>
        </w:rPr>
        <w:t>chúng </w:t>
      </w:r>
      <w:r>
        <w:rPr/>
        <w:t>tao. </w:t>
      </w:r>
      <w:r>
        <w:rPr>
          <w:spacing w:val="-4"/>
        </w:rPr>
        <w:t>Một </w:t>
      </w:r>
      <w:r>
        <w:rPr>
          <w:spacing w:val="-10"/>
        </w:rPr>
        <w:t>nhà </w:t>
      </w:r>
      <w:r>
        <w:rPr>
          <w:spacing w:val="-8"/>
        </w:rPr>
        <w:t>xuất </w:t>
      </w:r>
      <w:r>
        <w:rPr/>
        <w:t>bản bên </w:t>
      </w:r>
      <w:r>
        <w:rPr>
          <w:spacing w:val="-8"/>
        </w:rPr>
        <w:t>Anh </w:t>
      </w:r>
      <w:r>
        <w:rPr>
          <w:spacing w:val="-10"/>
        </w:rPr>
        <w:t>ngỏ </w:t>
      </w:r>
      <w:r>
        <w:rPr/>
        <w:t>ý </w:t>
      </w:r>
      <w:r>
        <w:rPr>
          <w:spacing w:val="-3"/>
        </w:rPr>
        <w:t>xin </w:t>
      </w:r>
      <w:r>
        <w:rPr/>
        <w:t>bản </w:t>
      </w:r>
      <w:r>
        <w:rPr>
          <w:spacing w:val="-6"/>
        </w:rPr>
        <w:t>quyền </w:t>
      </w:r>
      <w:r>
        <w:rPr>
          <w:spacing w:val="-9"/>
        </w:rPr>
        <w:t>nhưng </w:t>
      </w:r>
      <w:r>
        <w:rPr>
          <w:spacing w:val="-3"/>
        </w:rPr>
        <w:t>tao </w:t>
      </w:r>
      <w:r>
        <w:rPr/>
        <w:t>biết </w:t>
      </w:r>
      <w:r>
        <w:rPr>
          <w:spacing w:val="-8"/>
        </w:rPr>
        <w:t>mày </w:t>
      </w:r>
      <w:r>
        <w:rPr>
          <w:spacing w:val="-5"/>
        </w:rPr>
        <w:t>chỉ </w:t>
      </w:r>
      <w:r>
        <w:rPr>
          <w:spacing w:val="-8"/>
        </w:rPr>
        <w:t>chuyên </w:t>
      </w:r>
      <w:r>
        <w:rPr>
          <w:spacing w:val="-3"/>
        </w:rPr>
        <w:t>tâm </w:t>
      </w:r>
      <w:r>
        <w:rPr>
          <w:spacing w:val="-5"/>
        </w:rPr>
        <w:t>cho </w:t>
      </w:r>
      <w:r>
        <w:rPr>
          <w:spacing w:val="4"/>
        </w:rPr>
        <w:t>lợi </w:t>
      </w:r>
      <w:r>
        <w:rPr>
          <w:spacing w:val="2"/>
        </w:rPr>
        <w:t>ích </w:t>
      </w:r>
      <w:r>
        <w:rPr/>
        <w:t>giai cấp </w:t>
      </w:r>
      <w:r>
        <w:rPr>
          <w:spacing w:val="-4"/>
        </w:rPr>
        <w:t>công </w:t>
      </w:r>
      <w:r>
        <w:rPr>
          <w:spacing w:val="-8"/>
        </w:rPr>
        <w:t>nhân </w:t>
      </w:r>
      <w:r>
        <w:rPr>
          <w:spacing w:val="-5"/>
        </w:rPr>
        <w:t>cho nên </w:t>
      </w:r>
      <w:r>
        <w:rPr>
          <w:spacing w:val="-3"/>
        </w:rPr>
        <w:t>tao </w:t>
      </w:r>
      <w:r>
        <w:rPr/>
        <w:t>đã </w:t>
      </w:r>
      <w:r>
        <w:rPr>
          <w:spacing w:val="-5"/>
        </w:rPr>
        <w:t>từ </w:t>
      </w:r>
      <w:r>
        <w:rPr/>
        <w:t>chối.” </w:t>
      </w:r>
      <w:r>
        <w:rPr>
          <w:spacing w:val="-6"/>
        </w:rPr>
        <w:t>Với </w:t>
      </w:r>
      <w:r>
        <w:rPr>
          <w:spacing w:val="-9"/>
        </w:rPr>
        <w:t>nhuận </w:t>
      </w:r>
      <w:r>
        <w:rPr>
          <w:spacing w:val="-5"/>
        </w:rPr>
        <w:t>bủt </w:t>
      </w:r>
      <w:r>
        <w:rPr/>
        <w:t>8. 000 </w:t>
      </w:r>
      <w:r>
        <w:rPr>
          <w:spacing w:val="-6"/>
        </w:rPr>
        <w:t>đồng, </w:t>
      </w:r>
      <w:r>
        <w:rPr>
          <w:spacing w:val="-5"/>
        </w:rPr>
        <w:t>anh </w:t>
      </w:r>
      <w:r>
        <w:rPr>
          <w:spacing w:val="-13"/>
        </w:rPr>
        <w:t>mua </w:t>
      </w:r>
      <w:r>
        <w:rPr>
          <w:spacing w:val="-8"/>
        </w:rPr>
        <w:t>một </w:t>
      </w:r>
      <w:r>
        <w:rPr>
          <w:spacing w:val="-5"/>
        </w:rPr>
        <w:t>tủ lạnh. </w:t>
      </w:r>
      <w:r>
        <w:rPr>
          <w:spacing w:val="-3"/>
        </w:rPr>
        <w:t>Ba </w:t>
      </w:r>
      <w:r>
        <w:rPr>
          <w:spacing w:val="-8"/>
        </w:rPr>
        <w:t>tháng </w:t>
      </w:r>
      <w:r>
        <w:rPr/>
        <w:t>sau </w:t>
      </w:r>
      <w:r>
        <w:rPr>
          <w:spacing w:val="-4"/>
        </w:rPr>
        <w:t>phàn </w:t>
      </w:r>
      <w:r>
        <w:rPr>
          <w:spacing w:val="-5"/>
        </w:rPr>
        <w:t>nàn </w:t>
      </w:r>
      <w:r>
        <w:rPr>
          <w:spacing w:val="-8"/>
        </w:rPr>
        <w:t>hỏng </w:t>
      </w:r>
      <w:r>
        <w:rPr>
          <w:spacing w:val="2"/>
        </w:rPr>
        <w:t>rồi. </w:t>
      </w:r>
      <w:r>
        <w:rPr/>
        <w:t>Tại sao </w:t>
      </w:r>
      <w:r>
        <w:rPr>
          <w:spacing w:val="-9"/>
        </w:rPr>
        <w:t>nhanh </w:t>
      </w:r>
      <w:r>
        <w:rPr>
          <w:spacing w:val="-6"/>
        </w:rPr>
        <w:t>thế? </w:t>
      </w:r>
      <w:r>
        <w:rPr/>
        <w:t>- </w:t>
      </w:r>
      <w:r>
        <w:rPr>
          <w:spacing w:val="-3"/>
        </w:rPr>
        <w:t>tôi hỏi. </w:t>
      </w:r>
      <w:r>
        <w:rPr>
          <w:spacing w:val="-6"/>
        </w:rPr>
        <w:t>“Thằng </w:t>
      </w:r>
      <w:r>
        <w:rPr>
          <w:spacing w:val="-4"/>
        </w:rPr>
        <w:t>cháu </w:t>
      </w:r>
      <w:r>
        <w:rPr>
          <w:spacing w:val="-9"/>
        </w:rPr>
        <w:t>mình </w:t>
      </w:r>
      <w:r>
        <w:rPr>
          <w:spacing w:val="-8"/>
        </w:rPr>
        <w:t>nó </w:t>
      </w:r>
      <w:r>
        <w:rPr/>
        <w:t>cứ </w:t>
      </w:r>
      <w:r>
        <w:rPr>
          <w:spacing w:val="-3"/>
        </w:rPr>
        <w:t>táy </w:t>
      </w:r>
      <w:r>
        <w:rPr>
          <w:spacing w:val="-8"/>
        </w:rPr>
        <w:t>máy...” </w:t>
      </w:r>
      <w:r>
        <w:rPr>
          <w:spacing w:val="-3"/>
        </w:rPr>
        <w:t>Hỏi </w:t>
      </w:r>
      <w:r>
        <w:rPr>
          <w:spacing w:val="-8"/>
        </w:rPr>
        <w:t>kỹ thì </w:t>
      </w:r>
      <w:r>
        <w:rPr>
          <w:spacing w:val="2"/>
        </w:rPr>
        <w:t>ra </w:t>
      </w:r>
      <w:r>
        <w:rPr>
          <w:spacing w:val="-9"/>
        </w:rPr>
        <w:t>không </w:t>
      </w:r>
      <w:r>
        <w:rPr/>
        <w:t>phải. Tại </w:t>
      </w:r>
      <w:r>
        <w:rPr>
          <w:spacing w:val="-8"/>
        </w:rPr>
        <w:t>anh. Anh </w:t>
      </w:r>
      <w:r>
        <w:rPr>
          <w:spacing w:val="-4"/>
        </w:rPr>
        <w:t>dùng </w:t>
      </w:r>
      <w:r>
        <w:rPr>
          <w:spacing w:val="-8"/>
        </w:rPr>
        <w:t>nó </w:t>
      </w:r>
      <w:r>
        <w:rPr>
          <w:spacing w:val="-6"/>
        </w:rPr>
        <w:t>thay </w:t>
      </w:r>
      <w:r>
        <w:rPr>
          <w:spacing w:val="-5"/>
        </w:rPr>
        <w:t>quạt, </w:t>
      </w:r>
      <w:r>
        <w:rPr>
          <w:spacing w:val="-8"/>
        </w:rPr>
        <w:t>thứ </w:t>
      </w:r>
      <w:r>
        <w:rPr>
          <w:spacing w:val="-5"/>
        </w:rPr>
        <w:t>anh </w:t>
      </w:r>
      <w:r>
        <w:rPr>
          <w:spacing w:val="-9"/>
        </w:rPr>
        <w:t>không </w:t>
      </w:r>
      <w:r>
        <w:rPr/>
        <w:t>có. </w:t>
      </w:r>
      <w:r>
        <w:rPr>
          <w:spacing w:val="-6"/>
        </w:rPr>
        <w:t>Mở </w:t>
      </w:r>
      <w:r>
        <w:rPr>
          <w:spacing w:val="-8"/>
        </w:rPr>
        <w:t>nó </w:t>
      </w:r>
      <w:r>
        <w:rPr/>
        <w:t>ra, </w:t>
      </w:r>
      <w:r>
        <w:rPr>
          <w:spacing w:val="-5"/>
        </w:rPr>
        <w:t>nằm </w:t>
      </w:r>
      <w:r>
        <w:rPr>
          <w:spacing w:val="-8"/>
        </w:rPr>
        <w:t>nghiêng </w:t>
      </w:r>
      <w:r>
        <w:rPr>
          <w:spacing w:val="-10"/>
        </w:rPr>
        <w:t>ghé </w:t>
      </w:r>
      <w:r>
        <w:rPr/>
        <w:t>đầu vào </w:t>
      </w:r>
      <w:r>
        <w:rPr>
          <w:spacing w:val="-4"/>
        </w:rPr>
        <w:t>trong </w:t>
      </w:r>
      <w:r>
        <w:rPr>
          <w:spacing w:val="-8"/>
        </w:rPr>
        <w:t>nó  </w:t>
      </w:r>
      <w:r>
        <w:rPr>
          <w:spacing w:val="-12"/>
        </w:rPr>
        <w:t>mà </w:t>
      </w:r>
      <w:r>
        <w:rPr/>
        <w:t>viết </w:t>
      </w:r>
      <w:r>
        <w:rPr>
          <w:spacing w:val="-6"/>
        </w:rPr>
        <w:t>miết. Mũ </w:t>
      </w:r>
      <w:r>
        <w:rPr>
          <w:spacing w:val="2"/>
        </w:rPr>
        <w:t>lá, </w:t>
      </w:r>
      <w:r>
        <w:rPr>
          <w:spacing w:val="-8"/>
        </w:rPr>
        <w:t>xe </w:t>
      </w:r>
      <w:r>
        <w:rPr/>
        <w:t>đạp </w:t>
      </w:r>
      <w:r>
        <w:rPr>
          <w:spacing w:val="-5"/>
        </w:rPr>
        <w:t>Peugeot </w:t>
      </w:r>
      <w:r>
        <w:rPr/>
        <w:t>Con vịt </w:t>
      </w:r>
      <w:r>
        <w:rPr>
          <w:spacing w:val="-8"/>
        </w:rPr>
        <w:t>xanh </w:t>
      </w:r>
      <w:r>
        <w:rPr>
          <w:spacing w:val="3"/>
        </w:rPr>
        <w:t>le </w:t>
      </w:r>
      <w:r>
        <w:rPr>
          <w:spacing w:val="-10"/>
        </w:rPr>
        <w:t>như </w:t>
      </w:r>
      <w:r>
        <w:rPr>
          <w:spacing w:val="-9"/>
        </w:rPr>
        <w:t>Nguyên </w:t>
      </w:r>
      <w:r>
        <w:rPr>
          <w:spacing w:val="-8"/>
        </w:rPr>
        <w:t>Hồng. </w:t>
      </w:r>
      <w:r>
        <w:rPr>
          <w:spacing w:val="-6"/>
        </w:rPr>
        <w:t>Khác </w:t>
      </w:r>
      <w:r>
        <w:rPr>
          <w:spacing w:val="3"/>
        </w:rPr>
        <w:t>là </w:t>
      </w:r>
      <w:r>
        <w:rPr/>
        <w:t>đi </w:t>
      </w:r>
      <w:r>
        <w:rPr>
          <w:spacing w:val="-8"/>
        </w:rPr>
        <w:t>guốc mộc </w:t>
      </w:r>
      <w:r>
        <w:rPr>
          <w:spacing w:val="-4"/>
        </w:rPr>
        <w:t>quai </w:t>
      </w:r>
      <w:r>
        <w:rPr>
          <w:spacing w:val="-8"/>
        </w:rPr>
        <w:t>ni </w:t>
      </w:r>
      <w:r>
        <w:rPr>
          <w:spacing w:val="-3"/>
        </w:rPr>
        <w:t>lông giả </w:t>
      </w:r>
      <w:r>
        <w:rPr>
          <w:spacing w:val="-12"/>
        </w:rPr>
        <w:t>nhung </w:t>
      </w:r>
      <w:r>
        <w:rPr>
          <w:spacing w:val="-8"/>
        </w:rPr>
        <w:t>mầu </w:t>
      </w:r>
      <w:r>
        <w:rPr>
          <w:spacing w:val="-5"/>
        </w:rPr>
        <w:t>nõn </w:t>
      </w:r>
      <w:r>
        <w:rPr>
          <w:spacing w:val="-6"/>
        </w:rPr>
        <w:t>chuối </w:t>
      </w:r>
      <w:r>
        <w:rPr>
          <w:spacing w:val="-5"/>
        </w:rPr>
        <w:t>hay </w:t>
      </w:r>
      <w:r>
        <w:rPr>
          <w:spacing w:val="-12"/>
        </w:rPr>
        <w:t>mã </w:t>
      </w:r>
      <w:r>
        <w:rPr>
          <w:spacing w:val="-4"/>
        </w:rPr>
        <w:t>não. </w:t>
      </w:r>
      <w:r>
        <w:rPr>
          <w:spacing w:val="-11"/>
        </w:rPr>
        <w:t>Và </w:t>
      </w:r>
      <w:r>
        <w:rPr>
          <w:spacing w:val="-5"/>
        </w:rPr>
        <w:t>hai </w:t>
      </w:r>
      <w:r>
        <w:rPr/>
        <w:t>bàn </w:t>
      </w:r>
      <w:r>
        <w:rPr>
          <w:spacing w:val="-4"/>
        </w:rPr>
        <w:t>chân trắng </w:t>
      </w:r>
      <w:r>
        <w:rPr>
          <w:spacing w:val="-9"/>
        </w:rPr>
        <w:t>hồng, </w:t>
      </w:r>
      <w:r>
        <w:rPr>
          <w:spacing w:val="-8"/>
        </w:rPr>
        <w:t>thứ </w:t>
      </w:r>
      <w:r>
        <w:rPr>
          <w:spacing w:val="-9"/>
        </w:rPr>
        <w:t>không </w:t>
      </w:r>
      <w:r>
        <w:rPr/>
        <w:t>có ở </w:t>
      </w:r>
      <w:r>
        <w:rPr>
          <w:spacing w:val="-9"/>
        </w:rPr>
        <w:t>Nguyên</w:t>
      </w:r>
      <w:r>
        <w:rPr>
          <w:spacing w:val="-11"/>
        </w:rPr>
        <w:t> </w:t>
      </w:r>
      <w:r>
        <w:rPr>
          <w:spacing w:val="-8"/>
        </w:rPr>
        <w:t>Hồng.</w:t>
      </w:r>
    </w:p>
    <w:p>
      <w:pPr>
        <w:pStyle w:val="BodyText"/>
        <w:spacing w:before="1"/>
      </w:pPr>
      <w:r>
        <w:rPr>
          <w:spacing w:val="-6"/>
        </w:rPr>
        <w:t>Cuối </w:t>
      </w:r>
      <w:r>
        <w:rPr>
          <w:spacing w:val="-9"/>
        </w:rPr>
        <w:t>những </w:t>
      </w:r>
      <w:r>
        <w:rPr>
          <w:spacing w:val="-5"/>
        </w:rPr>
        <w:t>năm </w:t>
      </w:r>
      <w:r>
        <w:rPr/>
        <w:t>80, </w:t>
      </w:r>
      <w:r>
        <w:rPr>
          <w:spacing w:val="-5"/>
        </w:rPr>
        <w:t>Thảo </w:t>
      </w:r>
      <w:r>
        <w:rPr/>
        <w:t>vào ở Sài </w:t>
      </w:r>
      <w:r>
        <w:rPr>
          <w:spacing w:val="-6"/>
        </w:rPr>
        <w:t>Gòn. </w:t>
      </w:r>
      <w:r>
        <w:rPr>
          <w:spacing w:val="-4"/>
        </w:rPr>
        <w:t>Khách </w:t>
      </w:r>
      <w:r>
        <w:rPr/>
        <w:t>sạn </w:t>
      </w:r>
      <w:r>
        <w:rPr>
          <w:i/>
        </w:rPr>
        <w:t>Bến Nghé</w:t>
      </w:r>
      <w:r>
        <w:rPr/>
        <w:t>, </w:t>
      </w:r>
      <w:r>
        <w:rPr>
          <w:spacing w:val="-7"/>
        </w:rPr>
        <w:t>Thành </w:t>
      </w:r>
      <w:r>
        <w:rPr>
          <w:spacing w:val="-8"/>
        </w:rPr>
        <w:t>ủy </w:t>
      </w:r>
      <w:r>
        <w:rPr>
          <w:spacing w:val="-5"/>
        </w:rPr>
        <w:t>cho </w:t>
      </w:r>
      <w:r>
        <w:rPr/>
        <w:t>tiền trọ còn ăn </w:t>
      </w:r>
      <w:r>
        <w:rPr>
          <w:spacing w:val="-8"/>
        </w:rPr>
        <w:t>uống </w:t>
      </w:r>
      <w:r>
        <w:rPr>
          <w:spacing w:val="-5"/>
        </w:rPr>
        <w:t>tự </w:t>
      </w:r>
      <w:r>
        <w:rPr/>
        <w:t>lo. </w:t>
      </w:r>
      <w:r>
        <w:rPr>
          <w:spacing w:val="-6"/>
        </w:rPr>
        <w:t>Ngày </w:t>
      </w:r>
      <w:r>
        <w:rPr>
          <w:spacing w:val="-8"/>
        </w:rPr>
        <w:t>ngày </w:t>
      </w:r>
      <w:r>
        <w:rPr>
          <w:spacing w:val="-5"/>
        </w:rPr>
        <w:t>anh </w:t>
      </w:r>
      <w:r>
        <w:rPr>
          <w:spacing w:val="-6"/>
        </w:rPr>
        <w:t>thượng </w:t>
      </w:r>
      <w:r>
        <w:rPr/>
        <w:t>xích </w:t>
      </w:r>
      <w:r>
        <w:rPr>
          <w:spacing w:val="3"/>
        </w:rPr>
        <w:t>lô </w:t>
      </w:r>
      <w:r>
        <w:rPr/>
        <w:t>về </w:t>
      </w:r>
      <w:r>
        <w:rPr>
          <w:spacing w:val="-10"/>
        </w:rPr>
        <w:t>nhà </w:t>
      </w:r>
      <w:r>
        <w:rPr/>
        <w:t>cô em </w:t>
      </w:r>
      <w:r>
        <w:rPr>
          <w:spacing w:val="-5"/>
        </w:rPr>
        <w:t>gái </w:t>
      </w:r>
      <w:r>
        <w:rPr>
          <w:spacing w:val="-8"/>
        </w:rPr>
        <w:t>họ </w:t>
      </w:r>
      <w:r>
        <w:rPr/>
        <w:t>ở đầu </w:t>
      </w:r>
      <w:r>
        <w:rPr>
          <w:i/>
        </w:rPr>
        <w:t>Lê Thánh Tông </w:t>
      </w:r>
      <w:r>
        <w:rPr>
          <w:spacing w:val="-5"/>
        </w:rPr>
        <w:t>gần </w:t>
      </w:r>
      <w:r>
        <w:rPr>
          <w:i/>
          <w:spacing w:val="-3"/>
        </w:rPr>
        <w:t>Hai </w:t>
      </w:r>
      <w:r>
        <w:rPr>
          <w:i/>
        </w:rPr>
        <w:t>Bà </w:t>
      </w:r>
      <w:r>
        <w:rPr>
          <w:i/>
          <w:spacing w:val="-3"/>
        </w:rPr>
        <w:t>Trưng</w:t>
      </w:r>
      <w:r>
        <w:rPr>
          <w:spacing w:val="-3"/>
        </w:rPr>
        <w:t>, </w:t>
      </w:r>
      <w:r>
        <w:rPr>
          <w:spacing w:val="-5"/>
        </w:rPr>
        <w:t>nấu </w:t>
      </w:r>
      <w:r>
        <w:rPr>
          <w:spacing w:val="2"/>
        </w:rPr>
        <w:t>cơm </w:t>
      </w:r>
      <w:r>
        <w:rPr/>
        <w:t>rồi </w:t>
      </w:r>
      <w:r>
        <w:rPr>
          <w:spacing w:val="2"/>
        </w:rPr>
        <w:t>lại </w:t>
      </w:r>
      <w:r>
        <w:rPr/>
        <w:t>xích </w:t>
      </w:r>
      <w:r>
        <w:rPr>
          <w:spacing w:val="3"/>
        </w:rPr>
        <w:t>lô </w:t>
      </w:r>
      <w:r>
        <w:rPr>
          <w:spacing w:val="-5"/>
        </w:rPr>
        <w:t>chở người </w:t>
      </w:r>
      <w:r>
        <w:rPr/>
        <w:t>và cà </w:t>
      </w:r>
      <w:r>
        <w:rPr>
          <w:spacing w:val="-8"/>
        </w:rPr>
        <w:t>mèn </w:t>
      </w:r>
      <w:r>
        <w:rPr/>
        <w:t>về </w:t>
      </w:r>
      <w:r>
        <w:rPr>
          <w:spacing w:val="-6"/>
        </w:rPr>
        <w:t>khách </w:t>
      </w:r>
      <w:r>
        <w:rPr>
          <w:spacing w:val="-3"/>
        </w:rPr>
        <w:t>sạn. </w:t>
      </w:r>
      <w:r>
        <w:rPr/>
        <w:t>Tôi </w:t>
      </w:r>
      <w:r>
        <w:rPr>
          <w:spacing w:val="-10"/>
        </w:rPr>
        <w:t>nhờ </w:t>
      </w:r>
      <w:r>
        <w:rPr/>
        <w:t>vợ con </w:t>
      </w:r>
      <w:r>
        <w:rPr>
          <w:spacing w:val="-8"/>
        </w:rPr>
        <w:t>Ngô </w:t>
      </w:r>
      <w:r>
        <w:rPr/>
        <w:t>Y </w:t>
      </w:r>
      <w:r>
        <w:rPr>
          <w:spacing w:val="-7"/>
        </w:rPr>
        <w:t>Linh-chị </w:t>
      </w:r>
      <w:r>
        <w:rPr>
          <w:spacing w:val="-3"/>
        </w:rPr>
        <w:t>Liên </w:t>
      </w:r>
      <w:r>
        <w:rPr/>
        <w:t>và </w:t>
      </w:r>
      <w:r>
        <w:rPr>
          <w:spacing w:val="-4"/>
        </w:rPr>
        <w:t>cháu </w:t>
      </w:r>
      <w:r>
        <w:rPr/>
        <w:t>Ý </w:t>
      </w:r>
      <w:r>
        <w:rPr>
          <w:spacing w:val="-8"/>
        </w:rPr>
        <w:t>Minh, </w:t>
      </w:r>
      <w:r>
        <w:rPr/>
        <w:t>để </w:t>
      </w:r>
      <w:r>
        <w:rPr>
          <w:spacing w:val="-5"/>
        </w:rPr>
        <w:t>anh </w:t>
      </w:r>
      <w:r>
        <w:rPr/>
        <w:t>đến </w:t>
      </w:r>
      <w:r>
        <w:rPr>
          <w:spacing w:val="-10"/>
        </w:rPr>
        <w:t>nhà </w:t>
      </w:r>
      <w:r>
        <w:rPr>
          <w:spacing w:val="-5"/>
        </w:rPr>
        <w:t>gần </w:t>
      </w:r>
      <w:r>
        <w:rPr/>
        <w:t>đấy </w:t>
      </w:r>
      <w:r>
        <w:rPr>
          <w:spacing w:val="-5"/>
        </w:rPr>
        <w:t>nấu nướng </w:t>
      </w:r>
      <w:r>
        <w:rPr/>
        <w:t>đỡ vất vả. Gia </w:t>
      </w:r>
      <w:r>
        <w:rPr>
          <w:spacing w:val="-3"/>
        </w:rPr>
        <w:t>đình </w:t>
      </w:r>
      <w:r>
        <w:rPr>
          <w:spacing w:val="-5"/>
        </w:rPr>
        <w:t>nhiều </w:t>
      </w:r>
      <w:r>
        <w:rPr>
          <w:spacing w:val="2"/>
        </w:rPr>
        <w:t>lần </w:t>
      </w:r>
      <w:r>
        <w:rPr>
          <w:spacing w:val="-10"/>
        </w:rPr>
        <w:t>ngỏ </w:t>
      </w:r>
      <w:r>
        <w:rPr/>
        <w:t>ý </w:t>
      </w:r>
      <w:r>
        <w:rPr>
          <w:spacing w:val="-5"/>
        </w:rPr>
        <w:t>nấu </w:t>
      </w:r>
      <w:r>
        <w:rPr>
          <w:spacing w:val="-3"/>
        </w:rPr>
        <w:t>giúp </w:t>
      </w:r>
      <w:r>
        <w:rPr>
          <w:spacing w:val="-9"/>
        </w:rPr>
        <w:t>nhưng </w:t>
      </w:r>
      <w:r>
        <w:rPr>
          <w:spacing w:val="-5"/>
        </w:rPr>
        <w:t>Thảo </w:t>
      </w:r>
      <w:r>
        <w:rPr>
          <w:spacing w:val="-9"/>
        </w:rPr>
        <w:t>không nghe. </w:t>
      </w:r>
      <w:r>
        <w:rPr>
          <w:spacing w:val="-8"/>
        </w:rPr>
        <w:t>Không </w:t>
      </w:r>
      <w:r>
        <w:rPr>
          <w:spacing w:val="-10"/>
        </w:rPr>
        <w:t>muốn </w:t>
      </w:r>
      <w:r>
        <w:rPr>
          <w:spacing w:val="-4"/>
        </w:rPr>
        <w:t>phiền. </w:t>
      </w:r>
      <w:r>
        <w:rPr>
          <w:spacing w:val="-7"/>
        </w:rPr>
        <w:t>Vả, </w:t>
      </w:r>
      <w:r>
        <w:rPr>
          <w:spacing w:val="-5"/>
        </w:rPr>
        <w:t>anh </w:t>
      </w:r>
      <w:r>
        <w:rPr>
          <w:spacing w:val="3"/>
        </w:rPr>
        <w:t>lo </w:t>
      </w:r>
      <w:r>
        <w:rPr>
          <w:spacing w:val="-4"/>
        </w:rPr>
        <w:t>chăm </w:t>
      </w:r>
      <w:r>
        <w:rPr/>
        <w:t>sóc cái </w:t>
      </w:r>
      <w:r>
        <w:rPr>
          <w:spacing w:val="-8"/>
        </w:rPr>
        <w:t>gan. </w:t>
      </w:r>
      <w:r>
        <w:rPr>
          <w:spacing w:val="-3"/>
        </w:rPr>
        <w:t>Kiêng </w:t>
      </w:r>
      <w:r>
        <w:rPr>
          <w:spacing w:val="-8"/>
        </w:rPr>
        <w:t>khem </w:t>
      </w:r>
      <w:r>
        <w:rPr>
          <w:spacing w:val="-5"/>
        </w:rPr>
        <w:t>quá </w:t>
      </w:r>
      <w:r>
        <w:rPr>
          <w:spacing w:val="-10"/>
        </w:rPr>
        <w:t>kỹ. </w:t>
      </w:r>
      <w:r>
        <w:rPr>
          <w:spacing w:val="-6"/>
        </w:rPr>
        <w:t>Liên, </w:t>
      </w:r>
      <w:r>
        <w:rPr/>
        <w:t>vợ </w:t>
      </w:r>
      <w:r>
        <w:rPr>
          <w:spacing w:val="-8"/>
        </w:rPr>
        <w:t>Ngô </w:t>
      </w:r>
      <w:r>
        <w:rPr/>
        <w:t>Y </w:t>
      </w:r>
      <w:r>
        <w:rPr>
          <w:spacing w:val="-7"/>
        </w:rPr>
        <w:t>Linh </w:t>
      </w:r>
      <w:r>
        <w:rPr>
          <w:spacing w:val="-5"/>
        </w:rPr>
        <w:t>chỉ </w:t>
      </w:r>
      <w:r>
        <w:rPr/>
        <w:t>đi chợ, </w:t>
      </w:r>
      <w:r>
        <w:rPr>
          <w:spacing w:val="2"/>
        </w:rPr>
        <w:t>rửa </w:t>
      </w:r>
      <w:r>
        <w:rPr/>
        <w:t>rau </w:t>
      </w:r>
      <w:r>
        <w:rPr>
          <w:spacing w:val="2"/>
        </w:rPr>
        <w:t>làm </w:t>
      </w:r>
      <w:r>
        <w:rPr>
          <w:spacing w:val="-5"/>
        </w:rPr>
        <w:t>thịt </w:t>
      </w:r>
      <w:r>
        <w:rPr/>
        <w:t>sạch sẽ </w:t>
      </w:r>
      <w:r>
        <w:rPr>
          <w:spacing w:val="-5"/>
        </w:rPr>
        <w:t>cho </w:t>
      </w:r>
      <w:r>
        <w:rPr>
          <w:spacing w:val="-8"/>
        </w:rPr>
        <w:t>anh. </w:t>
      </w:r>
      <w:r>
        <w:rPr>
          <w:spacing w:val="-9"/>
        </w:rPr>
        <w:t>Nhưng, </w:t>
      </w:r>
      <w:r>
        <w:rPr>
          <w:spacing w:val="-3"/>
        </w:rPr>
        <w:t>Liên </w:t>
      </w:r>
      <w:r>
        <w:rPr/>
        <w:t>bảo </w:t>
      </w:r>
      <w:r>
        <w:rPr>
          <w:spacing w:val="-3"/>
        </w:rPr>
        <w:t>tô: </w:t>
      </w:r>
      <w:r>
        <w:rPr/>
        <w:t>- Ðến </w:t>
      </w:r>
      <w:r>
        <w:rPr>
          <w:spacing w:val="-10"/>
        </w:rPr>
        <w:t>khi </w:t>
      </w:r>
      <w:r>
        <w:rPr/>
        <w:t>ăn </w:t>
      </w:r>
      <w:r>
        <w:rPr>
          <w:spacing w:val="-5"/>
        </w:rPr>
        <w:t>cơm, </w:t>
      </w:r>
      <w:r>
        <w:rPr>
          <w:spacing w:val="-6"/>
        </w:rPr>
        <w:t>mời </w:t>
      </w:r>
      <w:r>
        <w:rPr>
          <w:spacing w:val="-5"/>
        </w:rPr>
        <w:t>anh </w:t>
      </w:r>
      <w:r>
        <w:rPr/>
        <w:t>ấy </w:t>
      </w:r>
      <w:r>
        <w:rPr>
          <w:spacing w:val="2"/>
        </w:rPr>
        <w:t>ra </w:t>
      </w:r>
      <w:r>
        <w:rPr>
          <w:spacing w:val="-4"/>
        </w:rPr>
        <w:t>bàn, </w:t>
      </w:r>
      <w:r>
        <w:rPr>
          <w:spacing w:val="-5"/>
        </w:rPr>
        <w:t>anh </w:t>
      </w:r>
      <w:r>
        <w:rPr/>
        <w:t>ấy cứ </w:t>
      </w:r>
      <w:r>
        <w:rPr>
          <w:spacing w:val="-4"/>
        </w:rPr>
        <w:t>đứng </w:t>
      </w:r>
      <w:r>
        <w:rPr/>
        <w:t>ăn </w:t>
      </w:r>
      <w:r>
        <w:rPr>
          <w:spacing w:val="-8"/>
        </w:rPr>
        <w:t>ngay </w:t>
      </w:r>
      <w:r>
        <w:rPr/>
        <w:t>ở </w:t>
      </w:r>
      <w:r>
        <w:rPr>
          <w:spacing w:val="-4"/>
        </w:rPr>
        <w:t>cạnh </w:t>
      </w:r>
      <w:r>
        <w:rPr/>
        <w:t>bếp...</w:t>
      </w:r>
    </w:p>
    <w:p>
      <w:pPr>
        <w:pStyle w:val="BodyText"/>
      </w:pPr>
      <w:r>
        <w:rPr>
          <w:spacing w:val="-4"/>
        </w:rPr>
        <w:t>Một </w:t>
      </w:r>
      <w:r>
        <w:rPr>
          <w:spacing w:val="-5"/>
        </w:rPr>
        <w:t>hôm </w:t>
      </w:r>
      <w:r>
        <w:rPr>
          <w:spacing w:val="-3"/>
        </w:rPr>
        <w:t>tôi </w:t>
      </w:r>
      <w:r>
        <w:rPr/>
        <w:t>và </w:t>
      </w:r>
      <w:r>
        <w:rPr>
          <w:spacing w:val="-5"/>
        </w:rPr>
        <w:t>anh </w:t>
      </w:r>
      <w:r>
        <w:rPr/>
        <w:t>đi dạo, sáu </w:t>
      </w:r>
      <w:r>
        <w:rPr>
          <w:spacing w:val="-3"/>
        </w:rPr>
        <w:t>giờ </w:t>
      </w:r>
      <w:r>
        <w:rPr>
          <w:spacing w:val="-4"/>
        </w:rPr>
        <w:t>chiều. </w:t>
      </w:r>
      <w:r>
        <w:rPr>
          <w:spacing w:val="-3"/>
        </w:rPr>
        <w:t>Liên </w:t>
      </w:r>
      <w:r>
        <w:rPr>
          <w:spacing w:val="-4"/>
        </w:rPr>
        <w:t>Xô đang </w:t>
      </w:r>
      <w:r>
        <w:rPr/>
        <w:t>đổi </w:t>
      </w:r>
      <w:r>
        <w:rPr>
          <w:spacing w:val="-6"/>
        </w:rPr>
        <w:t>mới </w:t>
      </w:r>
      <w:r>
        <w:rPr>
          <w:spacing w:val="-11"/>
        </w:rPr>
        <w:t>mạnh. </w:t>
      </w:r>
      <w:r>
        <w:rPr>
          <w:spacing w:val="-8"/>
        </w:rPr>
        <w:t>Quá </w:t>
      </w:r>
      <w:r>
        <w:rPr>
          <w:spacing w:val="-10"/>
        </w:rPr>
        <w:t>khứ </w:t>
      </w:r>
      <w:r>
        <w:rPr>
          <w:spacing w:val="-3"/>
        </w:rPr>
        <w:t>tội </w:t>
      </w:r>
      <w:r>
        <w:rPr/>
        <w:t>lỗi đen </w:t>
      </w:r>
      <w:r>
        <w:rPr>
          <w:spacing w:val="-8"/>
        </w:rPr>
        <w:t>ngòm </w:t>
      </w:r>
      <w:r>
        <w:rPr/>
        <w:t>hiện </w:t>
      </w:r>
      <w:r>
        <w:rPr>
          <w:spacing w:val="-5"/>
        </w:rPr>
        <w:t>hết </w:t>
      </w:r>
      <w:r>
        <w:rPr/>
        <w:t>ra. </w:t>
      </w:r>
      <w:r>
        <w:rPr>
          <w:spacing w:val="-8"/>
        </w:rPr>
        <w:t>Chống </w:t>
      </w:r>
      <w:r>
        <w:rPr>
          <w:i/>
          <w:spacing w:val="3"/>
        </w:rPr>
        <w:t>im </w:t>
      </w:r>
      <w:r>
        <w:rPr>
          <w:i/>
        </w:rPr>
        <w:t>lặng đáng sợ </w:t>
      </w:r>
      <w:r>
        <w:rPr>
          <w:spacing w:val="-5"/>
        </w:rPr>
        <w:t>của </w:t>
      </w:r>
      <w:r>
        <w:rPr>
          <w:spacing w:val="-9"/>
        </w:rPr>
        <w:t>Nguyễn </w:t>
      </w:r>
      <w:r>
        <w:rPr>
          <w:spacing w:val="-7"/>
        </w:rPr>
        <w:t>Văn Linh </w:t>
      </w:r>
      <w:r>
        <w:rPr>
          <w:spacing w:val="3"/>
        </w:rPr>
        <w:t>là </w:t>
      </w:r>
      <w:r>
        <w:rPr>
          <w:spacing w:val="-8"/>
        </w:rPr>
        <w:t>một </w:t>
      </w:r>
      <w:r>
        <w:rPr/>
        <w:t>kiểu </w:t>
      </w:r>
      <w:r>
        <w:rPr>
          <w:spacing w:val="-8"/>
        </w:rPr>
        <w:t>Việt </w:t>
      </w:r>
      <w:r>
        <w:rPr/>
        <w:t>Nam </w:t>
      </w:r>
      <w:r>
        <w:rPr>
          <w:spacing w:val="-5"/>
        </w:rPr>
        <w:t>hoá </w:t>
      </w:r>
      <w:r>
        <w:rPr>
          <w:spacing w:val="-8"/>
        </w:rPr>
        <w:t>khẩu </w:t>
      </w:r>
      <w:r>
        <w:rPr/>
        <w:t>hiệu </w:t>
      </w:r>
      <w:r>
        <w:rPr>
          <w:i/>
        </w:rPr>
        <w:t>glasnost, </w:t>
      </w:r>
      <w:r>
        <w:rPr/>
        <w:t>- </w:t>
      </w:r>
      <w:r>
        <w:rPr>
          <w:spacing w:val="-9"/>
        </w:rPr>
        <w:t>minh </w:t>
      </w:r>
      <w:r>
        <w:rPr>
          <w:spacing w:val="-3"/>
        </w:rPr>
        <w:t>bạch. </w:t>
      </w:r>
      <w:r>
        <w:rPr>
          <w:spacing w:val="-7"/>
        </w:rPr>
        <w:t>Vừa </w:t>
      </w:r>
      <w:r>
        <w:rPr/>
        <w:t>đến </w:t>
      </w:r>
      <w:r>
        <w:rPr>
          <w:spacing w:val="-10"/>
        </w:rPr>
        <w:t>ngã </w:t>
      </w:r>
      <w:r>
        <w:rPr>
          <w:spacing w:val="-5"/>
        </w:rPr>
        <w:t>tư </w:t>
      </w:r>
      <w:r>
        <w:rPr>
          <w:i/>
        </w:rPr>
        <w:t>Lý Tự </w:t>
      </w:r>
      <w:r>
        <w:rPr>
          <w:i/>
          <w:spacing w:val="-3"/>
        </w:rPr>
        <w:t>Trọng </w:t>
      </w:r>
      <w:r>
        <w:rPr>
          <w:spacing w:val="-8"/>
        </w:rPr>
        <w:t>thì mưa </w:t>
      </w:r>
      <w:r>
        <w:rPr/>
        <w:t>ầm ầm </w:t>
      </w:r>
      <w:r>
        <w:rPr>
          <w:spacing w:val="-10"/>
        </w:rPr>
        <w:t>như </w:t>
      </w:r>
      <w:r>
        <w:rPr>
          <w:spacing w:val="-5"/>
        </w:rPr>
        <w:t>thác. </w:t>
      </w:r>
      <w:r>
        <w:rPr>
          <w:spacing w:val="-3"/>
        </w:rPr>
        <w:t>Đường </w:t>
      </w:r>
      <w:r>
        <w:rPr>
          <w:spacing w:val="-5"/>
        </w:rPr>
        <w:t>phố thoắt </w:t>
      </w:r>
      <w:r>
        <w:rPr/>
        <w:t>cái  </w:t>
      </w:r>
      <w:r>
        <w:rPr>
          <w:spacing w:val="-8"/>
        </w:rPr>
        <w:t>thành </w:t>
      </w:r>
      <w:r>
        <w:rPr>
          <w:spacing w:val="-3"/>
        </w:rPr>
        <w:t>sông </w:t>
      </w:r>
      <w:r>
        <w:rPr>
          <w:spacing w:val="-4"/>
        </w:rPr>
        <w:t>cuồn </w:t>
      </w:r>
      <w:r>
        <w:rPr>
          <w:spacing w:val="-6"/>
        </w:rPr>
        <w:t>cuộn. </w:t>
      </w:r>
      <w:r>
        <w:rPr>
          <w:spacing w:val="-8"/>
        </w:rPr>
        <w:t>Chúng </w:t>
      </w:r>
      <w:r>
        <w:rPr>
          <w:spacing w:val="-3"/>
        </w:rPr>
        <w:t>tôi </w:t>
      </w:r>
      <w:r>
        <w:rPr>
          <w:spacing w:val="-10"/>
        </w:rPr>
        <w:t>ghé </w:t>
      </w:r>
      <w:r>
        <w:rPr/>
        <w:t>vào </w:t>
      </w:r>
      <w:r>
        <w:rPr>
          <w:spacing w:val="-8"/>
        </w:rPr>
        <w:t>một hàng </w:t>
      </w:r>
      <w:r>
        <w:rPr>
          <w:spacing w:val="2"/>
        </w:rPr>
        <w:t>làm </w:t>
      </w:r>
      <w:r>
        <w:rPr>
          <w:spacing w:val="-4"/>
        </w:rPr>
        <w:t>đầu, mượn </w:t>
      </w:r>
      <w:r>
        <w:rPr>
          <w:spacing w:val="-5"/>
        </w:rPr>
        <w:t>hai </w:t>
      </w:r>
      <w:r>
        <w:rPr>
          <w:spacing w:val="-10"/>
        </w:rPr>
        <w:t>ghế </w:t>
      </w:r>
      <w:r>
        <w:rPr/>
        <w:t>đẩu </w:t>
      </w:r>
      <w:r>
        <w:rPr>
          <w:spacing w:val="-8"/>
        </w:rPr>
        <w:t>ngồi ngay </w:t>
      </w:r>
      <w:r>
        <w:rPr/>
        <w:t>dưới </w:t>
      </w:r>
      <w:r>
        <w:rPr>
          <w:spacing w:val="-8"/>
        </w:rPr>
        <w:t>mái </w:t>
      </w:r>
      <w:r>
        <w:rPr/>
        <w:t>hiên vừa </w:t>
      </w:r>
      <w:r>
        <w:rPr>
          <w:spacing w:val="-8"/>
        </w:rPr>
        <w:t>chuyện </w:t>
      </w:r>
      <w:r>
        <w:rPr/>
        <w:t>vừa coi </w:t>
      </w:r>
      <w:r>
        <w:rPr>
          <w:spacing w:val="-6"/>
        </w:rPr>
        <w:t>mưa, </w:t>
      </w:r>
      <w:r>
        <w:rPr>
          <w:spacing w:val="-4"/>
        </w:rPr>
        <w:t>chân </w:t>
      </w:r>
      <w:r>
        <w:rPr>
          <w:spacing w:val="-8"/>
        </w:rPr>
        <w:t>ngâm </w:t>
      </w:r>
      <w:r>
        <w:rPr>
          <w:spacing w:val="-4"/>
        </w:rPr>
        <w:t>trong </w:t>
      </w:r>
      <w:r>
        <w:rPr/>
        <w:t>nước. </w:t>
      </w:r>
      <w:r>
        <w:rPr>
          <w:spacing w:val="-4"/>
        </w:rPr>
        <w:t>Một </w:t>
      </w:r>
      <w:r>
        <w:rPr/>
        <w:t>lúc </w:t>
      </w:r>
      <w:r>
        <w:rPr>
          <w:spacing w:val="-3"/>
        </w:rPr>
        <w:t>tôi </w:t>
      </w:r>
      <w:r>
        <w:rPr>
          <w:spacing w:val="-8"/>
        </w:rPr>
        <w:t>thò </w:t>
      </w:r>
      <w:r>
        <w:rPr>
          <w:spacing w:val="-3"/>
        </w:rPr>
        <w:t>tay </w:t>
      </w:r>
      <w:r>
        <w:rPr>
          <w:spacing w:val="-9"/>
        </w:rPr>
        <w:t>xuống </w:t>
      </w:r>
      <w:r>
        <w:rPr>
          <w:spacing w:val="-8"/>
        </w:rPr>
        <w:t>moi </w:t>
      </w:r>
      <w:r>
        <w:rPr>
          <w:spacing w:val="2"/>
        </w:rPr>
        <w:t>lên</w:t>
      </w:r>
      <w:r>
        <w:rPr>
          <w:spacing w:val="52"/>
        </w:rPr>
        <w:t> </w:t>
      </w:r>
      <w:r>
        <w:rPr>
          <w:spacing w:val="-5"/>
        </w:rPr>
        <w:t>hai </w:t>
      </w:r>
      <w:r>
        <w:rPr/>
        <w:t>chiếc dép da </w:t>
      </w:r>
      <w:r>
        <w:rPr>
          <w:spacing w:val="-5"/>
        </w:rPr>
        <w:t>Thảo</w:t>
      </w:r>
    </w:p>
    <w:p>
      <w:pPr>
        <w:spacing w:after="0"/>
        <w:sectPr>
          <w:pgSz w:w="12240" w:h="15840"/>
          <w:pgMar w:top="0" w:bottom="0" w:left="0" w:right="0"/>
        </w:sectPr>
      </w:pPr>
    </w:p>
    <w:p>
      <w:pPr>
        <w:pStyle w:val="BodyText"/>
        <w:spacing w:before="65"/>
      </w:pPr>
      <w:r>
        <w:rPr/>
        <w:t>vẫn để </w:t>
      </w:r>
      <w:r>
        <w:rPr>
          <w:spacing w:val="-10"/>
        </w:rPr>
        <w:t>nguyên </w:t>
      </w:r>
      <w:r>
        <w:rPr/>
        <w:t>ở </w:t>
      </w:r>
      <w:r>
        <w:rPr>
          <w:spacing w:val="-4"/>
        </w:rPr>
        <w:t>chân </w:t>
      </w:r>
      <w:r>
        <w:rPr/>
        <w:t>rồi cầm </w:t>
      </w:r>
      <w:r>
        <w:rPr>
          <w:spacing w:val="-5"/>
        </w:rPr>
        <w:t>hộ. Thảo nói </w:t>
      </w:r>
      <w:r>
        <w:rPr/>
        <w:t>sẽ </w:t>
      </w:r>
      <w:r>
        <w:rPr>
          <w:spacing w:val="-5"/>
        </w:rPr>
        <w:t>phê </w:t>
      </w:r>
      <w:r>
        <w:rPr>
          <w:spacing w:val="-4"/>
        </w:rPr>
        <w:t>phán </w:t>
      </w:r>
      <w:r>
        <w:rPr>
          <w:spacing w:val="-5"/>
        </w:rPr>
        <w:t>chủ </w:t>
      </w:r>
      <w:r>
        <w:rPr>
          <w:spacing w:val="-8"/>
        </w:rPr>
        <w:t>nghĩa </w:t>
      </w:r>
      <w:r>
        <w:rPr/>
        <w:t>Stalin, </w:t>
      </w:r>
      <w:r>
        <w:rPr>
          <w:spacing w:val="-8"/>
        </w:rPr>
        <w:t>nó </w:t>
      </w:r>
      <w:r>
        <w:rPr>
          <w:spacing w:val="2"/>
        </w:rPr>
        <w:t>làm </w:t>
      </w:r>
      <w:r>
        <w:rPr>
          <w:spacing w:val="-5"/>
        </w:rPr>
        <w:t>hại </w:t>
      </w:r>
      <w:r>
        <w:rPr>
          <w:spacing w:val="-6"/>
        </w:rPr>
        <w:t>phong </w:t>
      </w:r>
      <w:r>
        <w:rPr/>
        <w:t>trào </w:t>
      </w:r>
      <w:r>
        <w:rPr>
          <w:spacing w:val="-4"/>
        </w:rPr>
        <w:t>cộng </w:t>
      </w:r>
      <w:r>
        <w:rPr/>
        <w:t>sản vì </w:t>
      </w:r>
      <w:r>
        <w:rPr>
          <w:spacing w:val="-8"/>
        </w:rPr>
        <w:t>nó </w:t>
      </w:r>
      <w:r>
        <w:rPr>
          <w:spacing w:val="-9"/>
        </w:rPr>
        <w:t>xuyên </w:t>
      </w:r>
      <w:r>
        <w:rPr>
          <w:spacing w:val="-3"/>
        </w:rPr>
        <w:t>tạc </w:t>
      </w:r>
      <w:r>
        <w:rPr>
          <w:spacing w:val="-5"/>
        </w:rPr>
        <w:t>chủ </w:t>
      </w:r>
      <w:r>
        <w:rPr>
          <w:spacing w:val="-8"/>
        </w:rPr>
        <w:t>nghĩa </w:t>
      </w:r>
      <w:r>
        <w:rPr>
          <w:spacing w:val="-5"/>
        </w:rPr>
        <w:t>Marx. </w:t>
      </w:r>
      <w:r>
        <w:rPr>
          <w:spacing w:val="-10"/>
        </w:rPr>
        <w:t>Lê </w:t>
      </w:r>
      <w:r>
        <w:rPr>
          <w:spacing w:val="-6"/>
        </w:rPr>
        <w:t>Duẩn </w:t>
      </w:r>
      <w:r>
        <w:rPr>
          <w:spacing w:val="-5"/>
        </w:rPr>
        <w:t>chính </w:t>
      </w:r>
      <w:r>
        <w:rPr>
          <w:spacing w:val="3"/>
        </w:rPr>
        <w:t>là </w:t>
      </w:r>
      <w:r>
        <w:rPr>
          <w:spacing w:val="-4"/>
        </w:rPr>
        <w:t>trong </w:t>
      </w:r>
      <w:r>
        <w:rPr>
          <w:spacing w:val="-5"/>
        </w:rPr>
        <w:t>luồng </w:t>
      </w:r>
      <w:r>
        <w:rPr/>
        <w:t>ấy </w:t>
      </w:r>
      <w:r>
        <w:rPr>
          <w:spacing w:val="-8"/>
        </w:rPr>
        <w:t>đấy. Anh cũng </w:t>
      </w:r>
      <w:r>
        <w:rPr>
          <w:spacing w:val="-4"/>
        </w:rPr>
        <w:t>phải </w:t>
      </w:r>
      <w:r>
        <w:rPr>
          <w:spacing w:val="-5"/>
        </w:rPr>
        <w:t>phê </w:t>
      </w:r>
      <w:r>
        <w:rPr>
          <w:spacing w:val="-4"/>
        </w:rPr>
        <w:t>phán </w:t>
      </w:r>
      <w:r>
        <w:rPr>
          <w:spacing w:val="-5"/>
        </w:rPr>
        <w:t>chủ </w:t>
      </w:r>
      <w:r>
        <w:rPr>
          <w:spacing w:val="-8"/>
        </w:rPr>
        <w:t>nghĩa </w:t>
      </w:r>
      <w:r>
        <w:rPr>
          <w:spacing w:val="-5"/>
        </w:rPr>
        <w:t>xét </w:t>
      </w:r>
      <w:r>
        <w:rPr>
          <w:spacing w:val="3"/>
        </w:rPr>
        <w:t>lại. </w:t>
      </w:r>
      <w:r>
        <w:rPr>
          <w:spacing w:val="-11"/>
        </w:rPr>
        <w:t>Vì </w:t>
      </w:r>
      <w:r>
        <w:rPr>
          <w:spacing w:val="-7"/>
        </w:rPr>
        <w:t>Khroutchev, </w:t>
      </w:r>
      <w:r>
        <w:rPr/>
        <w:t>cả Gorbachov và các </w:t>
      </w:r>
      <w:r>
        <w:rPr>
          <w:spacing w:val="-5"/>
        </w:rPr>
        <w:t>anh nữa </w:t>
      </w:r>
      <w:r>
        <w:rPr/>
        <w:t>đều có </w:t>
      </w:r>
      <w:r>
        <w:rPr>
          <w:spacing w:val="-3"/>
        </w:rPr>
        <w:t>tàn </w:t>
      </w:r>
      <w:r>
        <w:rPr/>
        <w:t>dư Stalin.</w:t>
      </w:r>
    </w:p>
    <w:p>
      <w:pPr>
        <w:pStyle w:val="BodyText"/>
      </w:pPr>
      <w:r>
        <w:rPr/>
        <w:t>Tôi </w:t>
      </w:r>
      <w:r>
        <w:rPr>
          <w:spacing w:val="-3"/>
        </w:rPr>
        <w:t>hơi </w:t>
      </w:r>
      <w:r>
        <w:rPr>
          <w:spacing w:val="-5"/>
        </w:rPr>
        <w:t>tự </w:t>
      </w:r>
      <w:r>
        <w:rPr>
          <w:spacing w:val="2"/>
        </w:rPr>
        <w:t>ái. </w:t>
      </w:r>
      <w:r>
        <w:rPr>
          <w:spacing w:val="-6"/>
        </w:rPr>
        <w:t>Mình </w:t>
      </w:r>
      <w:r>
        <w:rPr/>
        <w:t>bị </w:t>
      </w:r>
      <w:r>
        <w:rPr>
          <w:spacing w:val="-5"/>
        </w:rPr>
        <w:t>nện </w:t>
      </w:r>
      <w:r>
        <w:rPr/>
        <w:t>đau bỏ bà đi </w:t>
      </w:r>
      <w:r>
        <w:rPr>
          <w:spacing w:val="-12"/>
        </w:rPr>
        <w:t>mà </w:t>
      </w:r>
      <w:r>
        <w:rPr>
          <w:spacing w:val="-5"/>
        </w:rPr>
        <w:t>ông </w:t>
      </w:r>
      <w:r>
        <w:rPr/>
        <w:t>bạn </w:t>
      </w:r>
      <w:r>
        <w:rPr>
          <w:spacing w:val="2"/>
        </w:rPr>
        <w:t>lại </w:t>
      </w:r>
      <w:r>
        <w:rPr/>
        <w:t>bảo </w:t>
      </w:r>
      <w:r>
        <w:rPr>
          <w:spacing w:val="3"/>
        </w:rPr>
        <w:t>là </w:t>
      </w:r>
      <w:r>
        <w:rPr/>
        <w:t>còn </w:t>
      </w:r>
      <w:r>
        <w:rPr>
          <w:spacing w:val="-8"/>
        </w:rPr>
        <w:t>nặng </w:t>
      </w:r>
      <w:r>
        <w:rPr>
          <w:spacing w:val="-5"/>
        </w:rPr>
        <w:t>chủ </w:t>
      </w:r>
      <w:r>
        <w:rPr>
          <w:spacing w:val="-8"/>
        </w:rPr>
        <w:t>nghĩa </w:t>
      </w:r>
      <w:r>
        <w:rPr/>
        <w:t>Stalin! Tôi </w:t>
      </w:r>
      <w:r>
        <w:rPr>
          <w:spacing w:val="-3"/>
        </w:rPr>
        <w:t>nói: </w:t>
      </w:r>
      <w:r>
        <w:rPr/>
        <w:t>- Được, </w:t>
      </w:r>
      <w:r>
        <w:rPr>
          <w:spacing w:val="-5"/>
        </w:rPr>
        <w:t>cho </w:t>
      </w:r>
      <w:r>
        <w:rPr>
          <w:spacing w:val="-3"/>
        </w:rPr>
        <w:t>rằng </w:t>
      </w:r>
      <w:r>
        <w:rPr/>
        <w:t>bọn </w:t>
      </w:r>
      <w:r>
        <w:rPr>
          <w:spacing w:val="-3"/>
        </w:rPr>
        <w:t>tôi </w:t>
      </w:r>
      <w:r>
        <w:rPr/>
        <w:t>còn </w:t>
      </w:r>
      <w:r>
        <w:rPr>
          <w:spacing w:val="-5"/>
        </w:rPr>
        <w:t>chủ </w:t>
      </w:r>
      <w:r>
        <w:rPr>
          <w:spacing w:val="-8"/>
        </w:rPr>
        <w:t>nghĩa </w:t>
      </w:r>
      <w:r>
        <w:rPr/>
        <w:t>Stalin, được, </w:t>
      </w:r>
      <w:r>
        <w:rPr>
          <w:spacing w:val="-8"/>
        </w:rPr>
        <w:t>thế </w:t>
      </w:r>
      <w:r>
        <w:rPr>
          <w:spacing w:val="-9"/>
        </w:rPr>
        <w:t>nhưng </w:t>
      </w:r>
      <w:r>
        <w:rPr>
          <w:spacing w:val="-3"/>
        </w:rPr>
        <w:t>tôi </w:t>
      </w:r>
      <w:r>
        <w:rPr>
          <w:spacing w:val="-5"/>
        </w:rPr>
        <w:t>hỏi </w:t>
      </w:r>
      <w:r>
        <w:rPr>
          <w:spacing w:val="-8"/>
        </w:rPr>
        <w:t>anh, </w:t>
      </w:r>
      <w:r>
        <w:rPr>
          <w:spacing w:val="-6"/>
        </w:rPr>
        <w:t>chúng </w:t>
      </w:r>
      <w:r>
        <w:rPr>
          <w:spacing w:val="-3"/>
        </w:rPr>
        <w:t>tôi </w:t>
      </w:r>
      <w:r>
        <w:rPr/>
        <w:t>có </w:t>
      </w:r>
      <w:r>
        <w:rPr>
          <w:spacing w:val="3"/>
        </w:rPr>
        <w:t>là </w:t>
      </w:r>
      <w:r>
        <w:rPr>
          <w:spacing w:val="-5"/>
        </w:rPr>
        <w:t>nạn </w:t>
      </w:r>
      <w:r>
        <w:rPr>
          <w:spacing w:val="-8"/>
        </w:rPr>
        <w:t>nhân </w:t>
      </w:r>
      <w:r>
        <w:rPr>
          <w:spacing w:val="-6"/>
        </w:rPr>
        <w:t>kinh hoàng </w:t>
      </w:r>
      <w:r>
        <w:rPr>
          <w:spacing w:val="-5"/>
        </w:rPr>
        <w:t>của </w:t>
      </w:r>
      <w:r>
        <w:rPr/>
        <w:t>đàn áp kiểu Stalin và </w:t>
      </w:r>
      <w:r>
        <w:rPr>
          <w:spacing w:val="-4"/>
        </w:rPr>
        <w:t>Mao </w:t>
      </w:r>
      <w:r>
        <w:rPr>
          <w:spacing w:val="-10"/>
        </w:rPr>
        <w:t>không? </w:t>
      </w:r>
      <w:r>
        <w:rPr>
          <w:spacing w:val="-7"/>
        </w:rPr>
        <w:t>Thứ </w:t>
      </w:r>
      <w:r>
        <w:rPr/>
        <w:t>hai, </w:t>
      </w:r>
      <w:r>
        <w:rPr>
          <w:spacing w:val="-6"/>
        </w:rPr>
        <w:t>chúng </w:t>
      </w:r>
      <w:r>
        <w:rPr>
          <w:spacing w:val="-3"/>
        </w:rPr>
        <w:t>tôi </w:t>
      </w:r>
      <w:r>
        <w:rPr/>
        <w:t>đã có </w:t>
      </w:r>
      <w:r>
        <w:rPr>
          <w:spacing w:val="-8"/>
        </w:rPr>
        <w:t>ngày </w:t>
      </w:r>
      <w:r>
        <w:rPr>
          <w:spacing w:val="-5"/>
        </w:rPr>
        <w:t>nào </w:t>
      </w:r>
      <w:r>
        <w:rPr/>
        <w:t>cầm </w:t>
      </w:r>
      <w:r>
        <w:rPr>
          <w:spacing w:val="-6"/>
        </w:rPr>
        <w:t>quyền </w:t>
      </w:r>
      <w:r>
        <w:rPr>
          <w:spacing w:val="-12"/>
        </w:rPr>
        <w:t>mà </w:t>
      </w:r>
      <w:r>
        <w:rPr>
          <w:spacing w:val="-5"/>
        </w:rPr>
        <w:t>gây hại </w:t>
      </w:r>
      <w:r>
        <w:rPr>
          <w:spacing w:val="-3"/>
        </w:rPr>
        <w:t>chưa? </w:t>
      </w:r>
      <w:r>
        <w:rPr>
          <w:spacing w:val="-7"/>
        </w:rPr>
        <w:t>Cho </w:t>
      </w:r>
      <w:r>
        <w:rPr>
          <w:spacing w:val="-6"/>
        </w:rPr>
        <w:t>chúng </w:t>
      </w:r>
      <w:r>
        <w:rPr>
          <w:spacing w:val="-3"/>
        </w:rPr>
        <w:t>tôi </w:t>
      </w:r>
      <w:r>
        <w:rPr/>
        <w:t>vào </w:t>
      </w:r>
      <w:r>
        <w:rPr>
          <w:spacing w:val="-8"/>
        </w:rPr>
        <w:t>một </w:t>
      </w:r>
      <w:r>
        <w:rPr>
          <w:spacing w:val="-3"/>
        </w:rPr>
        <w:t>giọ </w:t>
      </w:r>
      <w:r>
        <w:rPr/>
        <w:t>với </w:t>
      </w:r>
      <w:r>
        <w:rPr>
          <w:spacing w:val="-3"/>
        </w:rPr>
        <w:t>Xít, Mao, </w:t>
      </w:r>
      <w:r>
        <w:rPr>
          <w:spacing w:val="-10"/>
        </w:rPr>
        <w:t>Lê </w:t>
      </w:r>
      <w:r>
        <w:rPr>
          <w:spacing w:val="-6"/>
        </w:rPr>
        <w:t>Duẩn </w:t>
      </w:r>
      <w:r>
        <w:rPr>
          <w:spacing w:val="-8"/>
        </w:rPr>
        <w:t>thì </w:t>
      </w:r>
      <w:r>
        <w:rPr/>
        <w:t>e </w:t>
      </w:r>
      <w:r>
        <w:rPr>
          <w:spacing w:val="-5"/>
        </w:rPr>
        <w:t>anh </w:t>
      </w:r>
      <w:r>
        <w:rPr>
          <w:spacing w:val="-10"/>
        </w:rPr>
        <w:t>khó </w:t>
      </w:r>
      <w:r>
        <w:rPr>
          <w:spacing w:val="-12"/>
        </w:rPr>
        <w:t>mà </w:t>
      </w:r>
      <w:r>
        <w:rPr/>
        <w:t>được </w:t>
      </w:r>
      <w:r>
        <w:rPr>
          <w:spacing w:val="-5"/>
        </w:rPr>
        <w:t>người ta </w:t>
      </w:r>
      <w:r>
        <w:rPr>
          <w:spacing w:val="-3"/>
        </w:rPr>
        <w:t>tán </w:t>
      </w:r>
      <w:r>
        <w:rPr>
          <w:spacing w:val="-9"/>
        </w:rPr>
        <w:t>thành.</w:t>
      </w:r>
    </w:p>
    <w:p>
      <w:pPr>
        <w:pStyle w:val="BodyText"/>
        <w:ind w:right="99"/>
        <w:rPr>
          <w:i/>
        </w:rPr>
      </w:pPr>
      <w:r>
        <w:rPr/>
        <w:t>Thảo im. Tôi nhẹ người, Ngoái lại: ba cô làm đầu nằm trên ghế hạ ngửa hết nấc, quần vén cao, có lẽ tới cỡ mà Bộ văn hoá thông tin ngày nay cấm, mấy cặp đùi trắng lốp co lên tận ngực khe khẽ hợp xướng </w:t>
      </w:r>
      <w:r>
        <w:rPr>
          <w:i/>
        </w:rPr>
        <w:t>Gọi nắng trên vai em gầy...</w:t>
      </w:r>
    </w:p>
    <w:p>
      <w:pPr>
        <w:pStyle w:val="BodyText"/>
        <w:ind w:right="0"/>
      </w:pPr>
      <w:r>
        <w:rPr/>
        <w:t>Lát sau, tạnh mưa, chúng tôi đi tiếp. Thảo nói sẽ cố hoàn thành hệ từ hội dành cho máy tính...</w:t>
      </w:r>
    </w:p>
    <w:p>
      <w:pPr>
        <w:pStyle w:val="BodyText"/>
        <w:ind w:right="74"/>
      </w:pPr>
      <w:r>
        <w:rPr>
          <w:spacing w:val="-4"/>
        </w:rPr>
        <w:t>Một </w:t>
      </w:r>
      <w:r>
        <w:rPr>
          <w:spacing w:val="-3"/>
        </w:rPr>
        <w:t>sáng </w:t>
      </w:r>
      <w:r>
        <w:rPr>
          <w:spacing w:val="-8"/>
        </w:rPr>
        <w:t>ngồi </w:t>
      </w:r>
      <w:r>
        <w:rPr/>
        <w:t>ở </w:t>
      </w:r>
      <w:r>
        <w:rPr>
          <w:spacing w:val="-10"/>
        </w:rPr>
        <w:t>nhà </w:t>
      </w:r>
      <w:r>
        <w:rPr>
          <w:spacing w:val="-9"/>
        </w:rPr>
        <w:t>Vấn, </w:t>
      </w:r>
      <w:r>
        <w:rPr>
          <w:spacing w:val="-3"/>
        </w:rPr>
        <w:t>tôi </w:t>
      </w:r>
      <w:r>
        <w:rPr>
          <w:spacing w:val="-5"/>
        </w:rPr>
        <w:t>nói </w:t>
      </w:r>
      <w:r>
        <w:rPr>
          <w:spacing w:val="-10"/>
        </w:rPr>
        <w:t>muốn </w:t>
      </w:r>
      <w:r>
        <w:rPr/>
        <w:t>viết </w:t>
      </w:r>
      <w:r>
        <w:rPr>
          <w:spacing w:val="-8"/>
        </w:rPr>
        <w:t>anh. </w:t>
      </w:r>
      <w:r>
        <w:rPr/>
        <w:t>Tôi </w:t>
      </w:r>
      <w:r>
        <w:rPr>
          <w:spacing w:val="-5"/>
        </w:rPr>
        <w:t>nói </w:t>
      </w:r>
      <w:r>
        <w:rPr/>
        <w:t>sẽ viết </w:t>
      </w:r>
      <w:r>
        <w:rPr>
          <w:spacing w:val="-8"/>
        </w:rPr>
        <w:t>hành </w:t>
      </w:r>
      <w:r>
        <w:rPr>
          <w:spacing w:val="-3"/>
        </w:rPr>
        <w:t>trình </w:t>
      </w:r>
      <w:r>
        <w:rPr/>
        <w:t>triết </w:t>
      </w:r>
      <w:r>
        <w:rPr>
          <w:spacing w:val="-5"/>
        </w:rPr>
        <w:t>học của </w:t>
      </w:r>
      <w:r>
        <w:rPr>
          <w:spacing w:val="-8"/>
        </w:rPr>
        <w:t>anh, </w:t>
      </w:r>
      <w:r>
        <w:rPr>
          <w:spacing w:val="-3"/>
        </w:rPr>
        <w:t>tại </w:t>
      </w:r>
      <w:r>
        <w:rPr/>
        <w:t>sao </w:t>
      </w:r>
      <w:r>
        <w:rPr>
          <w:spacing w:val="-8"/>
        </w:rPr>
        <w:t>thành </w:t>
      </w:r>
      <w:r>
        <w:rPr>
          <w:spacing w:val="-5"/>
        </w:rPr>
        <w:t>người </w:t>
      </w:r>
      <w:r>
        <w:rPr>
          <w:spacing w:val="2"/>
        </w:rPr>
        <w:t>làm </w:t>
      </w:r>
      <w:r>
        <w:rPr/>
        <w:t>triết, </w:t>
      </w:r>
      <w:r>
        <w:rPr>
          <w:spacing w:val="-9"/>
        </w:rPr>
        <w:t>những </w:t>
      </w:r>
      <w:r>
        <w:rPr/>
        <w:t>bước đi </w:t>
      </w:r>
      <w:r>
        <w:rPr>
          <w:spacing w:val="-5"/>
        </w:rPr>
        <w:t>chủ yếu </w:t>
      </w:r>
      <w:r>
        <w:rPr/>
        <w:t>trên đường </w:t>
      </w:r>
      <w:r>
        <w:rPr>
          <w:spacing w:val="-7"/>
        </w:rPr>
        <w:t>nghiên </w:t>
      </w:r>
      <w:r>
        <w:rPr>
          <w:spacing w:val="-3"/>
        </w:rPr>
        <w:t>cứu, </w:t>
      </w:r>
      <w:r>
        <w:rPr>
          <w:spacing w:val="-9"/>
        </w:rPr>
        <w:t>những </w:t>
      </w:r>
      <w:r>
        <w:rPr/>
        <w:t>bài </w:t>
      </w:r>
      <w:r>
        <w:rPr>
          <w:spacing w:val="-5"/>
        </w:rPr>
        <w:t>học </w:t>
      </w:r>
      <w:r>
        <w:rPr>
          <w:spacing w:val="4"/>
        </w:rPr>
        <w:t>lớn </w:t>
      </w:r>
      <w:r>
        <w:rPr>
          <w:spacing w:val="-5"/>
        </w:rPr>
        <w:t>cho người </w:t>
      </w:r>
      <w:r>
        <w:rPr>
          <w:spacing w:val="2"/>
        </w:rPr>
        <w:t>làm </w:t>
      </w:r>
      <w:r>
        <w:rPr/>
        <w:t>triết, </w:t>
      </w:r>
      <w:r>
        <w:rPr>
          <w:spacing w:val="-3"/>
        </w:rPr>
        <w:t>tại </w:t>
      </w:r>
      <w:r>
        <w:rPr/>
        <w:t>sao </w:t>
      </w:r>
      <w:r>
        <w:rPr>
          <w:spacing w:val="-6"/>
        </w:rPr>
        <w:t>chúng </w:t>
      </w:r>
      <w:r>
        <w:rPr>
          <w:spacing w:val="-5"/>
        </w:rPr>
        <w:t>ta </w:t>
      </w:r>
      <w:r>
        <w:rPr>
          <w:spacing w:val="3"/>
        </w:rPr>
        <w:t>ít </w:t>
      </w:r>
      <w:r>
        <w:rPr/>
        <w:t>triết gia, </w:t>
      </w:r>
      <w:r>
        <w:rPr>
          <w:spacing w:val="3"/>
        </w:rPr>
        <w:t>ít </w:t>
      </w:r>
      <w:r>
        <w:rPr>
          <w:spacing w:val="-4"/>
        </w:rPr>
        <w:t>chất </w:t>
      </w:r>
      <w:r>
        <w:rPr/>
        <w:t>triết..</w:t>
      </w:r>
    </w:p>
    <w:p>
      <w:pPr>
        <w:spacing w:before="0"/>
        <w:ind w:left="100" w:right="83" w:firstLine="0"/>
        <w:jc w:val="both"/>
        <w:rPr>
          <w:sz w:val="30"/>
        </w:rPr>
      </w:pPr>
      <w:r>
        <w:rPr>
          <w:spacing w:val="-8"/>
          <w:sz w:val="30"/>
        </w:rPr>
        <w:t>Anh </w:t>
      </w:r>
      <w:r>
        <w:rPr>
          <w:sz w:val="30"/>
        </w:rPr>
        <w:t>cảm </w:t>
      </w:r>
      <w:r>
        <w:rPr>
          <w:spacing w:val="-4"/>
          <w:sz w:val="30"/>
        </w:rPr>
        <w:t>động </w:t>
      </w:r>
      <w:r>
        <w:rPr>
          <w:spacing w:val="-8"/>
          <w:sz w:val="30"/>
        </w:rPr>
        <w:t>nhận </w:t>
      </w:r>
      <w:r>
        <w:rPr>
          <w:spacing w:val="4"/>
          <w:sz w:val="30"/>
        </w:rPr>
        <w:t>lời. </w:t>
      </w:r>
      <w:r>
        <w:rPr>
          <w:spacing w:val="-8"/>
          <w:sz w:val="30"/>
        </w:rPr>
        <w:t>Anh </w:t>
      </w:r>
      <w:r>
        <w:rPr>
          <w:spacing w:val="-5"/>
          <w:sz w:val="30"/>
        </w:rPr>
        <w:t>từ </w:t>
      </w:r>
      <w:r>
        <w:rPr>
          <w:spacing w:val="2"/>
          <w:sz w:val="30"/>
        </w:rPr>
        <w:t>lâu </w:t>
      </w:r>
      <w:r>
        <w:rPr>
          <w:spacing w:val="-9"/>
          <w:sz w:val="30"/>
        </w:rPr>
        <w:t>không </w:t>
      </w:r>
      <w:r>
        <w:rPr>
          <w:sz w:val="30"/>
        </w:rPr>
        <w:t>còn coi </w:t>
      </w:r>
      <w:r>
        <w:rPr>
          <w:spacing w:val="-3"/>
          <w:sz w:val="30"/>
        </w:rPr>
        <w:t>tôi </w:t>
      </w:r>
      <w:r>
        <w:rPr>
          <w:spacing w:val="3"/>
          <w:sz w:val="30"/>
        </w:rPr>
        <w:t>là </w:t>
      </w:r>
      <w:r>
        <w:rPr>
          <w:spacing w:val="-4"/>
          <w:sz w:val="30"/>
        </w:rPr>
        <w:t>trong </w:t>
      </w:r>
      <w:r>
        <w:rPr>
          <w:sz w:val="30"/>
        </w:rPr>
        <w:t>cái </w:t>
      </w:r>
      <w:r>
        <w:rPr>
          <w:spacing w:val="2"/>
          <w:sz w:val="30"/>
        </w:rPr>
        <w:t>tờ-rớt </w:t>
      </w:r>
      <w:r>
        <w:rPr>
          <w:spacing w:val="-5"/>
          <w:sz w:val="30"/>
        </w:rPr>
        <w:t>não của </w:t>
      </w:r>
      <w:r>
        <w:rPr>
          <w:spacing w:val="-10"/>
          <w:sz w:val="30"/>
        </w:rPr>
        <w:t>Lê </w:t>
      </w:r>
      <w:r>
        <w:rPr>
          <w:spacing w:val="-8"/>
          <w:sz w:val="30"/>
        </w:rPr>
        <w:t>Duẩn, </w:t>
      </w:r>
      <w:r>
        <w:rPr>
          <w:spacing w:val="-9"/>
          <w:sz w:val="30"/>
        </w:rPr>
        <w:t>không </w:t>
      </w:r>
      <w:r>
        <w:rPr>
          <w:spacing w:val="-8"/>
          <w:sz w:val="30"/>
        </w:rPr>
        <w:t>thành </w:t>
      </w:r>
      <w:r>
        <w:rPr>
          <w:sz w:val="30"/>
        </w:rPr>
        <w:t>kiến </w:t>
      </w:r>
      <w:r>
        <w:rPr>
          <w:spacing w:val="-3"/>
          <w:sz w:val="30"/>
        </w:rPr>
        <w:t>tôi </w:t>
      </w:r>
      <w:r>
        <w:rPr>
          <w:spacing w:val="-5"/>
          <w:sz w:val="30"/>
        </w:rPr>
        <w:t>chỉ </w:t>
      </w:r>
      <w:r>
        <w:rPr>
          <w:spacing w:val="3"/>
          <w:sz w:val="30"/>
        </w:rPr>
        <w:t>là </w:t>
      </w:r>
      <w:r>
        <w:rPr>
          <w:i/>
          <w:sz w:val="30"/>
        </w:rPr>
        <w:t>inneisme, - thuyết bẩm sinh</w:t>
      </w:r>
      <w:r>
        <w:rPr>
          <w:sz w:val="30"/>
        </w:rPr>
        <w:t>. Tôi đã </w:t>
      </w:r>
      <w:r>
        <w:rPr>
          <w:spacing w:val="3"/>
          <w:sz w:val="30"/>
        </w:rPr>
        <w:t>lỡ </w:t>
      </w:r>
      <w:r>
        <w:rPr>
          <w:sz w:val="30"/>
        </w:rPr>
        <w:t>ca </w:t>
      </w:r>
      <w:r>
        <w:rPr>
          <w:spacing w:val="-6"/>
          <w:sz w:val="30"/>
        </w:rPr>
        <w:t>ngợi </w:t>
      </w:r>
      <w:r>
        <w:rPr>
          <w:spacing w:val="-5"/>
          <w:sz w:val="30"/>
        </w:rPr>
        <w:t>hết </w:t>
      </w:r>
      <w:r>
        <w:rPr>
          <w:spacing w:val="4"/>
          <w:sz w:val="30"/>
        </w:rPr>
        <w:t>lời </w:t>
      </w:r>
      <w:r>
        <w:rPr>
          <w:i/>
          <w:sz w:val="30"/>
        </w:rPr>
        <w:t>Con người được lập </w:t>
      </w:r>
      <w:r>
        <w:rPr>
          <w:i/>
          <w:spacing w:val="3"/>
          <w:sz w:val="30"/>
        </w:rPr>
        <w:t>trình </w:t>
      </w:r>
      <w:r>
        <w:rPr>
          <w:spacing w:val="-8"/>
          <w:sz w:val="30"/>
        </w:rPr>
        <w:t>cũng </w:t>
      </w:r>
      <w:r>
        <w:rPr>
          <w:spacing w:val="-10"/>
          <w:sz w:val="30"/>
        </w:rPr>
        <w:t>như </w:t>
      </w:r>
      <w:r>
        <w:rPr>
          <w:spacing w:val="-3"/>
          <w:sz w:val="30"/>
        </w:rPr>
        <w:t>Konrad </w:t>
      </w:r>
      <w:r>
        <w:rPr>
          <w:spacing w:val="-6"/>
          <w:sz w:val="30"/>
        </w:rPr>
        <w:t>Lorenz.</w:t>
      </w:r>
    </w:p>
    <w:p>
      <w:pPr>
        <w:pStyle w:val="BodyText"/>
        <w:ind w:right="74"/>
      </w:pPr>
      <w:r>
        <w:rPr>
          <w:spacing w:val="-4"/>
        </w:rPr>
        <w:t>Sáng </w:t>
      </w:r>
      <w:r>
        <w:rPr>
          <w:spacing w:val="-5"/>
        </w:rPr>
        <w:t>hôm </w:t>
      </w:r>
      <w:r>
        <w:rPr>
          <w:spacing w:val="-10"/>
        </w:rPr>
        <w:t>ấy, </w:t>
      </w:r>
      <w:r>
        <w:rPr>
          <w:spacing w:val="-3"/>
        </w:rPr>
        <w:t>tôi </w:t>
      </w:r>
      <w:r>
        <w:rPr>
          <w:spacing w:val="-5"/>
        </w:rPr>
        <w:t>hỏi anh </w:t>
      </w:r>
      <w:r>
        <w:rPr>
          <w:spacing w:val="-4"/>
        </w:rPr>
        <w:t>tranh </w:t>
      </w:r>
      <w:r>
        <w:rPr/>
        <w:t>luận với Sartre </w:t>
      </w:r>
      <w:r>
        <w:rPr>
          <w:spacing w:val="-8"/>
        </w:rPr>
        <w:t>ngày </w:t>
      </w:r>
      <w:r>
        <w:rPr/>
        <w:t>ở </w:t>
      </w:r>
      <w:r>
        <w:rPr>
          <w:spacing w:val="-4"/>
        </w:rPr>
        <w:t>Pháp </w:t>
      </w:r>
      <w:r>
        <w:rPr>
          <w:spacing w:val="2"/>
        </w:rPr>
        <w:t>làm </w:t>
      </w:r>
      <w:r>
        <w:rPr/>
        <w:t>sao, </w:t>
      </w:r>
      <w:r>
        <w:rPr>
          <w:spacing w:val="-5"/>
        </w:rPr>
        <w:t>Thảo </w:t>
      </w:r>
      <w:r>
        <w:rPr>
          <w:spacing w:val="-8"/>
        </w:rPr>
        <w:t>nhăn mặt </w:t>
      </w:r>
      <w:r>
        <w:rPr>
          <w:spacing w:val="3"/>
        </w:rPr>
        <w:t>lại: </w:t>
      </w:r>
      <w:r>
        <w:rPr/>
        <w:t>- </w:t>
      </w:r>
      <w:r>
        <w:rPr>
          <w:spacing w:val="-6"/>
        </w:rPr>
        <w:t>Tranh </w:t>
      </w:r>
      <w:r>
        <w:rPr/>
        <w:t>luận nào?... </w:t>
      </w:r>
      <w:r>
        <w:rPr>
          <w:spacing w:val="-8"/>
        </w:rPr>
        <w:t>Không </w:t>
      </w:r>
      <w:r>
        <w:rPr/>
        <w:t>có </w:t>
      </w:r>
      <w:r>
        <w:rPr>
          <w:spacing w:val="-4"/>
        </w:rPr>
        <w:t>đâu. </w:t>
      </w:r>
      <w:r>
        <w:rPr>
          <w:spacing w:val="-6"/>
        </w:rPr>
        <w:t>Tranh </w:t>
      </w:r>
      <w:r>
        <w:rPr/>
        <w:t>luận </w:t>
      </w:r>
      <w:r>
        <w:rPr>
          <w:spacing w:val="-8"/>
        </w:rPr>
        <w:t>thế </w:t>
      </w:r>
      <w:r>
        <w:rPr>
          <w:spacing w:val="-5"/>
        </w:rPr>
        <w:t>nào </w:t>
      </w:r>
      <w:r>
        <w:rPr/>
        <w:t>được với Sartre? </w:t>
      </w:r>
      <w:r>
        <w:rPr>
          <w:spacing w:val="-5"/>
        </w:rPr>
        <w:t>Thấy </w:t>
      </w:r>
      <w:r>
        <w:rPr>
          <w:spacing w:val="2"/>
        </w:rPr>
        <w:t>rõ </w:t>
      </w:r>
      <w:r>
        <w:rPr>
          <w:spacing w:val="-5"/>
        </w:rPr>
        <w:t>nét </w:t>
      </w:r>
      <w:r>
        <w:rPr>
          <w:spacing w:val="-8"/>
        </w:rPr>
        <w:t>mặt </w:t>
      </w:r>
      <w:r>
        <w:rPr>
          <w:spacing w:val="-7"/>
        </w:rPr>
        <w:t>ngượng </w:t>
      </w:r>
      <w:r>
        <w:rPr>
          <w:spacing w:val="-8"/>
        </w:rPr>
        <w:t>nghịu </w:t>
      </w:r>
      <w:r>
        <w:rPr>
          <w:spacing w:val="-5"/>
        </w:rPr>
        <w:t>của anh </w:t>
      </w:r>
      <w:r>
        <w:rPr/>
        <w:t>lúc bấy giờ. </w:t>
      </w:r>
      <w:r>
        <w:rPr>
          <w:spacing w:val="-9"/>
        </w:rPr>
        <w:t>Chuyện </w:t>
      </w:r>
      <w:r>
        <w:rPr>
          <w:spacing w:val="3"/>
        </w:rPr>
        <w:t>là </w:t>
      </w:r>
      <w:r>
        <w:rPr>
          <w:spacing w:val="-10"/>
        </w:rPr>
        <w:t>như </w:t>
      </w:r>
      <w:r>
        <w:rPr>
          <w:spacing w:val="-8"/>
        </w:rPr>
        <w:t>thế này: </w:t>
      </w:r>
      <w:r>
        <w:rPr/>
        <w:t>lúc ấy có </w:t>
      </w:r>
      <w:r>
        <w:rPr>
          <w:spacing w:val="-8"/>
        </w:rPr>
        <w:t>một </w:t>
      </w:r>
      <w:r>
        <w:rPr>
          <w:spacing w:val="-5"/>
        </w:rPr>
        <w:t>hội </w:t>
      </w:r>
      <w:r>
        <w:rPr>
          <w:spacing w:val="-6"/>
        </w:rPr>
        <w:t>thảo </w:t>
      </w:r>
      <w:r>
        <w:rPr/>
        <w:t>trên sách báo </w:t>
      </w:r>
      <w:r>
        <w:rPr>
          <w:spacing w:val="-5"/>
        </w:rPr>
        <w:t>của </w:t>
      </w:r>
      <w:r>
        <w:rPr/>
        <w:t>giới triết </w:t>
      </w:r>
      <w:r>
        <w:rPr>
          <w:spacing w:val="-4"/>
        </w:rPr>
        <w:t>học, trong </w:t>
      </w:r>
      <w:r>
        <w:rPr/>
        <w:t>đó có </w:t>
      </w:r>
      <w:r>
        <w:rPr>
          <w:spacing w:val="-8"/>
        </w:rPr>
        <w:t>một </w:t>
      </w:r>
      <w:r>
        <w:rPr>
          <w:spacing w:val="-5"/>
        </w:rPr>
        <w:t>của </w:t>
      </w:r>
      <w:r>
        <w:rPr>
          <w:spacing w:val="-4"/>
        </w:rPr>
        <w:t>Thảo. </w:t>
      </w:r>
      <w:r>
        <w:rPr>
          <w:spacing w:val="-5"/>
        </w:rPr>
        <w:t>Theo </w:t>
      </w:r>
      <w:r>
        <w:rPr/>
        <w:t>dự </w:t>
      </w:r>
      <w:r>
        <w:rPr>
          <w:spacing w:val="-5"/>
        </w:rPr>
        <w:t>định, </w:t>
      </w:r>
      <w:r>
        <w:rPr/>
        <w:t>Sartre </w:t>
      </w:r>
      <w:r>
        <w:rPr>
          <w:spacing w:val="-8"/>
        </w:rPr>
        <w:t>cũng </w:t>
      </w:r>
      <w:r>
        <w:rPr/>
        <w:t>có </w:t>
      </w:r>
      <w:r>
        <w:rPr>
          <w:spacing w:val="-8"/>
        </w:rPr>
        <w:t>một </w:t>
      </w:r>
      <w:r>
        <w:rPr>
          <w:spacing w:val="-6"/>
        </w:rPr>
        <w:t>tham </w:t>
      </w:r>
      <w:r>
        <w:rPr>
          <w:spacing w:val="-3"/>
        </w:rPr>
        <w:t>luận-và </w:t>
      </w:r>
      <w:r>
        <w:rPr>
          <w:spacing w:val="-6"/>
        </w:rPr>
        <w:t>tham </w:t>
      </w:r>
      <w:r>
        <w:rPr/>
        <w:t>luận ấy đối </w:t>
      </w:r>
      <w:r>
        <w:rPr>
          <w:spacing w:val="2"/>
        </w:rPr>
        <w:t>lại </w:t>
      </w:r>
      <w:r>
        <w:rPr/>
        <w:t>với cái </w:t>
      </w:r>
      <w:r>
        <w:rPr>
          <w:spacing w:val="-5"/>
        </w:rPr>
        <w:t>của Thảo chứ </w:t>
      </w:r>
      <w:r>
        <w:rPr>
          <w:spacing w:val="-9"/>
        </w:rPr>
        <w:t>không </w:t>
      </w:r>
      <w:r>
        <w:rPr>
          <w:spacing w:val="-4"/>
        </w:rPr>
        <w:t>phải </w:t>
      </w:r>
      <w:r>
        <w:rPr/>
        <w:t>có </w:t>
      </w:r>
      <w:r>
        <w:rPr>
          <w:spacing w:val="-5"/>
        </w:rPr>
        <w:t>tổ </w:t>
      </w:r>
      <w:r>
        <w:rPr>
          <w:spacing w:val="-3"/>
        </w:rPr>
        <w:t>chức </w:t>
      </w:r>
      <w:r>
        <w:rPr>
          <w:spacing w:val="-5"/>
        </w:rPr>
        <w:t>hội </w:t>
      </w:r>
      <w:r>
        <w:rPr>
          <w:spacing w:val="-6"/>
        </w:rPr>
        <w:t>thảo </w:t>
      </w:r>
      <w:r>
        <w:rPr>
          <w:spacing w:val="-8"/>
        </w:rPr>
        <w:t>mặt </w:t>
      </w:r>
      <w:r>
        <w:rPr/>
        <w:t>đối </w:t>
      </w:r>
      <w:r>
        <w:rPr>
          <w:spacing w:val="-8"/>
        </w:rPr>
        <w:t>mặt </w:t>
      </w:r>
      <w:r>
        <w:rPr/>
        <w:t>với </w:t>
      </w:r>
      <w:r>
        <w:rPr>
          <w:spacing w:val="-9"/>
        </w:rPr>
        <w:t>nhau- nhưng </w:t>
      </w:r>
      <w:r>
        <w:rPr/>
        <w:t>rồi </w:t>
      </w:r>
      <w:r>
        <w:rPr>
          <w:spacing w:val="-9"/>
        </w:rPr>
        <w:t>không </w:t>
      </w:r>
      <w:r>
        <w:rPr/>
        <w:t>hiểu sao Sartre </w:t>
      </w:r>
      <w:r>
        <w:rPr>
          <w:spacing w:val="-9"/>
        </w:rPr>
        <w:t>không </w:t>
      </w:r>
      <w:r>
        <w:rPr>
          <w:spacing w:val="-6"/>
        </w:rPr>
        <w:t>tham </w:t>
      </w:r>
      <w:r>
        <w:rPr/>
        <w:t>luận</w:t>
      </w:r>
      <w:r>
        <w:rPr>
          <w:spacing w:val="-16"/>
        </w:rPr>
        <w:t> </w:t>
      </w:r>
      <w:r>
        <w:rPr>
          <w:spacing w:val="-3"/>
        </w:rPr>
        <w:t>nữa.</w:t>
      </w:r>
      <w:r>
        <w:rPr>
          <w:spacing w:val="-1"/>
        </w:rPr>
        <w:t> </w:t>
      </w:r>
      <w:r>
        <w:rPr>
          <w:spacing w:val="-5"/>
        </w:rPr>
        <w:t>Thảo</w:t>
      </w:r>
      <w:r>
        <w:rPr/>
        <w:t> </w:t>
      </w:r>
      <w:r>
        <w:rPr>
          <w:spacing w:val="-5"/>
        </w:rPr>
        <w:t>nói</w:t>
      </w:r>
      <w:r>
        <w:rPr>
          <w:spacing w:val="6"/>
        </w:rPr>
        <w:t> </w:t>
      </w:r>
      <w:r>
        <w:rPr>
          <w:spacing w:val="-4"/>
        </w:rPr>
        <w:t>chắc</w:t>
      </w:r>
      <w:r>
        <w:rPr>
          <w:spacing w:val="1"/>
        </w:rPr>
        <w:t> </w:t>
      </w:r>
      <w:r>
        <w:rPr>
          <w:spacing w:val="-5"/>
        </w:rPr>
        <w:t>ông</w:t>
      </w:r>
      <w:r>
        <w:rPr>
          <w:spacing w:val="-15"/>
        </w:rPr>
        <w:t> </w:t>
      </w:r>
      <w:r>
        <w:rPr>
          <w:spacing w:val="-5"/>
        </w:rPr>
        <w:t>ta</w:t>
      </w:r>
      <w:r>
        <w:rPr>
          <w:spacing w:val="1"/>
        </w:rPr>
        <w:t> </w:t>
      </w:r>
      <w:r>
        <w:rPr>
          <w:spacing w:val="-6"/>
        </w:rPr>
        <w:t>thấy</w:t>
      </w:r>
      <w:r>
        <w:rPr>
          <w:spacing w:val="-16"/>
        </w:rPr>
        <w:t> </w:t>
      </w:r>
      <w:r>
        <w:rPr>
          <w:spacing w:val="-8"/>
        </w:rPr>
        <w:t>nhảy</w:t>
      </w:r>
      <w:r>
        <w:rPr>
          <w:spacing w:val="-15"/>
        </w:rPr>
        <w:t> </w:t>
      </w:r>
      <w:r>
        <w:rPr/>
        <w:t>vào</w:t>
      </w:r>
      <w:r>
        <w:rPr>
          <w:spacing w:val="-1"/>
        </w:rPr>
        <w:t> </w:t>
      </w:r>
      <w:r>
        <w:rPr>
          <w:spacing w:val="-4"/>
        </w:rPr>
        <w:t>cuộc</w:t>
      </w:r>
      <w:r>
        <w:rPr>
          <w:spacing w:val="1"/>
        </w:rPr>
        <w:t> </w:t>
      </w:r>
      <w:r>
        <w:rPr>
          <w:spacing w:val="-5"/>
        </w:rPr>
        <w:t>này</w:t>
      </w:r>
      <w:r>
        <w:rPr>
          <w:spacing w:val="-15"/>
        </w:rPr>
        <w:t> </w:t>
      </w:r>
      <w:r>
        <w:rPr>
          <w:spacing w:val="-6"/>
        </w:rPr>
        <w:t>chẳng</w:t>
      </w:r>
      <w:r>
        <w:rPr>
          <w:spacing w:val="-16"/>
        </w:rPr>
        <w:t> </w:t>
      </w:r>
      <w:r>
        <w:rPr/>
        <w:t>đem</w:t>
      </w:r>
      <w:r>
        <w:rPr>
          <w:spacing w:val="-24"/>
        </w:rPr>
        <w:t> </w:t>
      </w:r>
      <w:r>
        <w:rPr>
          <w:spacing w:val="2"/>
        </w:rPr>
        <w:t>lại</w:t>
      </w:r>
      <w:r>
        <w:rPr>
          <w:spacing w:val="7"/>
        </w:rPr>
        <w:t> </w:t>
      </w:r>
      <w:r>
        <w:rPr>
          <w:spacing w:val="-4"/>
        </w:rPr>
        <w:t>danh</w:t>
      </w:r>
      <w:r>
        <w:rPr>
          <w:spacing w:val="-16"/>
        </w:rPr>
        <w:t> </w:t>
      </w:r>
      <w:r>
        <w:rPr>
          <w:spacing w:val="-3"/>
        </w:rPr>
        <w:t>giá</w:t>
      </w:r>
      <w:r>
        <w:rPr>
          <w:spacing w:val="1"/>
        </w:rPr>
        <w:t> </w:t>
      </w:r>
      <w:r>
        <w:rPr>
          <w:spacing w:val="-8"/>
        </w:rPr>
        <w:t>gì</w:t>
      </w:r>
      <w:r>
        <w:rPr>
          <w:spacing w:val="7"/>
        </w:rPr>
        <w:t> </w:t>
      </w:r>
      <w:r>
        <w:rPr>
          <w:spacing w:val="-3"/>
        </w:rPr>
        <w:t>hơn</w:t>
      </w:r>
      <w:r>
        <w:rPr>
          <w:spacing w:val="-16"/>
        </w:rPr>
        <w:t> </w:t>
      </w:r>
      <w:r>
        <w:rPr>
          <w:spacing w:val="-5"/>
        </w:rPr>
        <w:t>cho</w:t>
      </w:r>
      <w:r>
        <w:rPr>
          <w:spacing w:val="-1"/>
        </w:rPr>
        <w:t> </w:t>
      </w:r>
      <w:r>
        <w:rPr>
          <w:spacing w:val="-5"/>
        </w:rPr>
        <w:t>ông</w:t>
      </w:r>
      <w:r>
        <w:rPr>
          <w:spacing w:val="-15"/>
        </w:rPr>
        <w:t> </w:t>
      </w:r>
      <w:r>
        <w:rPr>
          <w:spacing w:val="-3"/>
        </w:rPr>
        <w:t>ta.</w:t>
      </w:r>
    </w:p>
    <w:p>
      <w:pPr>
        <w:pStyle w:val="BodyText"/>
        <w:ind w:right="0"/>
      </w:pPr>
      <w:r>
        <w:rPr/>
        <w:t>Chuyện viết này chưa thành thì Thảo sang Pháp. Và chết.</w:t>
      </w:r>
    </w:p>
    <w:p>
      <w:pPr>
        <w:pStyle w:val="BodyText"/>
        <w:ind w:right="99"/>
      </w:pPr>
      <w:r>
        <w:rPr/>
        <w:t>Gia </w:t>
      </w:r>
      <w:r>
        <w:rPr>
          <w:spacing w:val="-7"/>
        </w:rPr>
        <w:t>Lộc </w:t>
      </w:r>
      <w:r>
        <w:rPr/>
        <w:t>lặng </w:t>
      </w:r>
      <w:r>
        <w:rPr>
          <w:spacing w:val="3"/>
        </w:rPr>
        <w:t>lẽ </w:t>
      </w:r>
      <w:r>
        <w:rPr/>
        <w:t>đưa </w:t>
      </w:r>
      <w:r>
        <w:rPr>
          <w:spacing w:val="-3"/>
        </w:rPr>
        <w:t>tôi </w:t>
      </w:r>
      <w:r>
        <w:rPr>
          <w:spacing w:val="-8"/>
        </w:rPr>
        <w:t>một </w:t>
      </w:r>
      <w:r>
        <w:rPr>
          <w:spacing w:val="-3"/>
        </w:rPr>
        <w:t>tập </w:t>
      </w:r>
      <w:r>
        <w:rPr>
          <w:spacing w:val="-5"/>
        </w:rPr>
        <w:t>ảnh </w:t>
      </w:r>
      <w:r>
        <w:rPr>
          <w:spacing w:val="-6"/>
        </w:rPr>
        <w:t>tang </w:t>
      </w:r>
      <w:r>
        <w:rPr>
          <w:spacing w:val="2"/>
        </w:rPr>
        <w:t>lễ, </w:t>
      </w:r>
      <w:r>
        <w:rPr>
          <w:spacing w:val="-8"/>
        </w:rPr>
        <w:t>một </w:t>
      </w:r>
      <w:r>
        <w:rPr>
          <w:spacing w:val="-4"/>
        </w:rPr>
        <w:t>chân </w:t>
      </w:r>
      <w:r>
        <w:rPr>
          <w:spacing w:val="-8"/>
        </w:rPr>
        <w:t>dung </w:t>
      </w:r>
      <w:r>
        <w:rPr>
          <w:spacing w:val="-5"/>
        </w:rPr>
        <w:t>Thảo </w:t>
      </w:r>
      <w:r>
        <w:rPr>
          <w:spacing w:val="-8"/>
        </w:rPr>
        <w:t>nhắm </w:t>
      </w:r>
      <w:r>
        <w:rPr>
          <w:spacing w:val="-7"/>
        </w:rPr>
        <w:t>nghiền </w:t>
      </w:r>
      <w:r>
        <w:rPr>
          <w:spacing w:val="-5"/>
        </w:rPr>
        <w:t>hai </w:t>
      </w:r>
      <w:r>
        <w:rPr>
          <w:spacing w:val="-8"/>
        </w:rPr>
        <w:t>mắt thanh </w:t>
      </w:r>
      <w:r>
        <w:rPr>
          <w:spacing w:val="-6"/>
        </w:rPr>
        <w:t>thản </w:t>
      </w:r>
      <w:r>
        <w:rPr/>
        <w:t>giữa </w:t>
      </w:r>
      <w:r>
        <w:rPr>
          <w:spacing w:val="-8"/>
        </w:rPr>
        <w:t>mấy </w:t>
      </w:r>
      <w:r>
        <w:rPr>
          <w:spacing w:val="-4"/>
        </w:rPr>
        <w:t>cành </w:t>
      </w:r>
      <w:r>
        <w:rPr>
          <w:spacing w:val="-5"/>
        </w:rPr>
        <w:t>hoa </w:t>
      </w:r>
      <w:r>
        <w:rPr>
          <w:spacing w:val="-6"/>
        </w:rPr>
        <w:t>trắng. </w:t>
      </w:r>
      <w:r>
        <w:rPr/>
        <w:t>Tôi </w:t>
      </w:r>
      <w:r>
        <w:rPr>
          <w:spacing w:val="-12"/>
        </w:rPr>
        <w:t>nghĩ </w:t>
      </w:r>
      <w:r>
        <w:rPr>
          <w:spacing w:val="-3"/>
        </w:rPr>
        <w:t>giá </w:t>
      </w:r>
      <w:r>
        <w:rPr>
          <w:spacing w:val="-10"/>
        </w:rPr>
        <w:t>như </w:t>
      </w:r>
      <w:r>
        <w:rPr>
          <w:spacing w:val="-4"/>
        </w:rPr>
        <w:t>đừng </w:t>
      </w:r>
      <w:r>
        <w:rPr/>
        <w:t>bày </w:t>
      </w:r>
      <w:r>
        <w:rPr>
          <w:spacing w:val="-4"/>
        </w:rPr>
        <w:t>hoa.</w:t>
      </w:r>
    </w:p>
    <w:p>
      <w:pPr>
        <w:pStyle w:val="BodyText"/>
        <w:ind w:right="131"/>
        <w:jc w:val="left"/>
      </w:pPr>
      <w:r>
        <w:rPr/>
        <w:t>Sau </w:t>
      </w:r>
      <w:r>
        <w:rPr>
          <w:spacing w:val="-5"/>
        </w:rPr>
        <w:t>này người ta </w:t>
      </w:r>
      <w:r>
        <w:rPr>
          <w:spacing w:val="2"/>
        </w:rPr>
        <w:t>làm </w:t>
      </w:r>
      <w:r>
        <w:rPr>
          <w:spacing w:val="-6"/>
        </w:rPr>
        <w:t>tang </w:t>
      </w:r>
      <w:r>
        <w:rPr/>
        <w:t>vớt </w:t>
      </w:r>
      <w:r>
        <w:rPr>
          <w:spacing w:val="-5"/>
        </w:rPr>
        <w:t>cho anh </w:t>
      </w:r>
      <w:r>
        <w:rPr/>
        <w:t>ở </w:t>
      </w:r>
      <w:r>
        <w:rPr>
          <w:spacing w:val="-4"/>
        </w:rPr>
        <w:t>trong </w:t>
      </w:r>
      <w:r>
        <w:rPr/>
        <w:t>nước, đem </w:t>
      </w:r>
      <w:r>
        <w:rPr>
          <w:spacing w:val="-5"/>
        </w:rPr>
        <w:t>anh </w:t>
      </w:r>
      <w:r>
        <w:rPr>
          <w:spacing w:val="-4"/>
        </w:rPr>
        <w:t>chôn </w:t>
      </w:r>
      <w:r>
        <w:rPr/>
        <w:t>ở </w:t>
      </w:r>
      <w:r>
        <w:rPr>
          <w:i/>
        </w:rPr>
        <w:t>Văn Điển. </w:t>
      </w:r>
      <w:r>
        <w:rPr>
          <w:spacing w:val="-4"/>
        </w:rPr>
        <w:t>Một </w:t>
      </w:r>
      <w:r>
        <w:rPr/>
        <w:t>trí </w:t>
      </w:r>
      <w:r>
        <w:rPr>
          <w:spacing w:val="-6"/>
        </w:rPr>
        <w:t>thức </w:t>
      </w:r>
      <w:r>
        <w:rPr/>
        <w:t>bảo </w:t>
      </w:r>
      <w:r>
        <w:rPr>
          <w:spacing w:val="-3"/>
        </w:rPr>
        <w:t>tôi </w:t>
      </w:r>
      <w:r>
        <w:rPr/>
        <w:t>sao </w:t>
      </w:r>
      <w:r>
        <w:rPr>
          <w:spacing w:val="2"/>
        </w:rPr>
        <w:t>lại </w:t>
      </w:r>
      <w:r>
        <w:rPr>
          <w:spacing w:val="-9"/>
        </w:rPr>
        <w:t>không </w:t>
      </w:r>
      <w:r>
        <w:rPr/>
        <w:t>để ở </w:t>
      </w:r>
      <w:r>
        <w:rPr>
          <w:i/>
        </w:rPr>
        <w:t>Mai Dịch? </w:t>
      </w:r>
      <w:r>
        <w:rPr/>
        <w:t>Tôi </w:t>
      </w:r>
      <w:r>
        <w:rPr>
          <w:spacing w:val="-3"/>
        </w:rPr>
        <w:t>nói: </w:t>
      </w:r>
      <w:r>
        <w:rPr>
          <w:spacing w:val="-7"/>
        </w:rPr>
        <w:t>Văn </w:t>
      </w:r>
      <w:r>
        <w:rPr/>
        <w:t>Điển </w:t>
      </w:r>
      <w:r>
        <w:rPr>
          <w:spacing w:val="-6"/>
        </w:rPr>
        <w:t>hơn. </w:t>
      </w:r>
      <w:r>
        <w:rPr>
          <w:spacing w:val="-11"/>
        </w:rPr>
        <w:t>Về </w:t>
      </w:r>
      <w:r>
        <w:rPr>
          <w:spacing w:val="-5"/>
        </w:rPr>
        <w:t>chữ hay </w:t>
      </w:r>
      <w:r>
        <w:rPr>
          <w:spacing w:val="-3"/>
        </w:rPr>
        <w:t>hơn </w:t>
      </w:r>
      <w:r>
        <w:rPr>
          <w:spacing w:val="-4"/>
        </w:rPr>
        <w:t>Mai </w:t>
      </w:r>
      <w:r>
        <w:rPr>
          <w:spacing w:val="-3"/>
        </w:rPr>
        <w:t>Dịch. </w:t>
      </w:r>
      <w:r>
        <w:rPr>
          <w:spacing w:val="-7"/>
        </w:rPr>
        <w:t>Văn </w:t>
      </w:r>
      <w:r>
        <w:rPr>
          <w:spacing w:val="3"/>
        </w:rPr>
        <w:t>là </w:t>
      </w:r>
      <w:r>
        <w:rPr/>
        <w:t>văn </w:t>
      </w:r>
      <w:r>
        <w:rPr>
          <w:spacing w:val="-4"/>
        </w:rPr>
        <w:t>hoá, </w:t>
      </w:r>
      <w:r>
        <w:rPr>
          <w:spacing w:val="3"/>
        </w:rPr>
        <w:t>lễ </w:t>
      </w:r>
      <w:r>
        <w:rPr>
          <w:spacing w:val="-3"/>
        </w:rPr>
        <w:t>tiết, </w:t>
      </w:r>
      <w:r>
        <w:rPr>
          <w:spacing w:val="-12"/>
        </w:rPr>
        <w:t>nghi </w:t>
      </w:r>
      <w:r>
        <w:rPr>
          <w:spacing w:val="-5"/>
        </w:rPr>
        <w:t>thức. </w:t>
      </w:r>
      <w:r>
        <w:rPr/>
        <w:t>Điển </w:t>
      </w:r>
      <w:r>
        <w:rPr>
          <w:spacing w:val="3"/>
        </w:rPr>
        <w:t>là </w:t>
      </w:r>
      <w:r>
        <w:rPr>
          <w:spacing w:val="-4"/>
        </w:rPr>
        <w:t>phép </w:t>
      </w:r>
      <w:r>
        <w:rPr/>
        <w:t>tắc, tiêu </w:t>
      </w:r>
      <w:r>
        <w:rPr>
          <w:spacing w:val="-8"/>
        </w:rPr>
        <w:t>chuẩn. </w:t>
      </w:r>
      <w:r>
        <w:rPr>
          <w:i/>
        </w:rPr>
        <w:t>Phép tắc của văn hoá</w:t>
      </w:r>
      <w:r>
        <w:rPr/>
        <w:t>, </w:t>
      </w:r>
      <w:r>
        <w:rPr>
          <w:i/>
          <w:spacing w:val="3"/>
        </w:rPr>
        <w:t>lễ </w:t>
      </w:r>
      <w:r>
        <w:rPr>
          <w:i/>
        </w:rPr>
        <w:t>nghi</w:t>
      </w:r>
      <w:r>
        <w:rPr/>
        <w:t>. Hơn </w:t>
      </w:r>
      <w:r>
        <w:rPr>
          <w:spacing w:val="-4"/>
        </w:rPr>
        <w:t>Mai </w:t>
      </w:r>
      <w:r>
        <w:rPr/>
        <w:t>Dịch vốn có cái </w:t>
      </w:r>
      <w:r>
        <w:rPr>
          <w:spacing w:val="-8"/>
        </w:rPr>
        <w:t>nghĩa </w:t>
      </w:r>
      <w:r>
        <w:rPr>
          <w:spacing w:val="3"/>
        </w:rPr>
        <w:t>là </w:t>
      </w:r>
      <w:r>
        <w:rPr>
          <w:spacing w:val="-3"/>
        </w:rPr>
        <w:t>nơi </w:t>
      </w:r>
      <w:r>
        <w:rPr>
          <w:spacing w:val="-4"/>
        </w:rPr>
        <w:t>chôn </w:t>
      </w:r>
      <w:r>
        <w:rPr>
          <w:spacing w:val="-10"/>
        </w:rPr>
        <w:t>nha </w:t>
      </w:r>
      <w:r>
        <w:rPr/>
        <w:t>dịch </w:t>
      </w:r>
      <w:r>
        <w:rPr>
          <w:spacing w:val="-5"/>
        </w:rPr>
        <w:t>hay </w:t>
      </w:r>
      <w:r>
        <w:rPr>
          <w:spacing w:val="-3"/>
        </w:rPr>
        <w:t>nơi </w:t>
      </w:r>
      <w:r>
        <w:rPr>
          <w:spacing w:val="2"/>
        </w:rPr>
        <w:t>làm </w:t>
      </w:r>
      <w:r>
        <w:rPr/>
        <w:t>dịch vụ đào </w:t>
      </w:r>
      <w:r>
        <w:rPr>
          <w:spacing w:val="-9"/>
        </w:rPr>
        <w:t>huyệt. </w:t>
      </w:r>
      <w:r>
        <w:rPr>
          <w:spacing w:val="-5"/>
        </w:rPr>
        <w:t>Thảo </w:t>
      </w:r>
      <w:r>
        <w:rPr/>
        <w:t>có </w:t>
      </w:r>
      <w:r>
        <w:rPr>
          <w:spacing w:val="2"/>
        </w:rPr>
        <w:t>làm </w:t>
      </w:r>
      <w:r>
        <w:rPr>
          <w:spacing w:val="-4"/>
        </w:rPr>
        <w:t>quan </w:t>
      </w:r>
      <w:r>
        <w:rPr>
          <w:spacing w:val="-5"/>
        </w:rPr>
        <w:t>hay </w:t>
      </w:r>
      <w:r>
        <w:rPr/>
        <w:t>đào bới </w:t>
      </w:r>
      <w:r>
        <w:rPr>
          <w:spacing w:val="-8"/>
        </w:rPr>
        <w:t>gì </w:t>
      </w:r>
      <w:r>
        <w:rPr/>
        <w:t>đâu </w:t>
      </w:r>
      <w:r>
        <w:rPr>
          <w:spacing w:val="-12"/>
        </w:rPr>
        <w:t>mà </w:t>
      </w:r>
      <w:r>
        <w:rPr/>
        <w:t>vào đó? Còn dân </w:t>
      </w:r>
      <w:r>
        <w:rPr>
          <w:spacing w:val="-9"/>
        </w:rPr>
        <w:t>không </w:t>
      </w:r>
      <w:r>
        <w:rPr>
          <w:spacing w:val="-6"/>
        </w:rPr>
        <w:t>thạo </w:t>
      </w:r>
      <w:r>
        <w:rPr>
          <w:spacing w:val="-5"/>
        </w:rPr>
        <w:t>chữ </w:t>
      </w:r>
      <w:r>
        <w:rPr>
          <w:spacing w:val="-8"/>
        </w:rPr>
        <w:t>nghĩa thì </w:t>
      </w:r>
      <w:r>
        <w:rPr>
          <w:spacing w:val="2"/>
        </w:rPr>
        <w:t>lại </w:t>
      </w:r>
      <w:r>
        <w:rPr/>
        <w:t>hiểu </w:t>
      </w:r>
      <w:r>
        <w:rPr>
          <w:spacing w:val="-6"/>
        </w:rPr>
        <w:t>mách </w:t>
      </w:r>
      <w:r>
        <w:rPr>
          <w:spacing w:val="-5"/>
        </w:rPr>
        <w:t>qué </w:t>
      </w:r>
      <w:r>
        <w:rPr>
          <w:spacing w:val="2"/>
        </w:rPr>
        <w:t>ra </w:t>
      </w:r>
      <w:r>
        <w:rPr>
          <w:spacing w:val="3"/>
        </w:rPr>
        <w:t>là </w:t>
      </w:r>
      <w:r>
        <w:rPr>
          <w:spacing w:val="-3"/>
        </w:rPr>
        <w:t>nơi </w:t>
      </w:r>
      <w:r>
        <w:rPr>
          <w:spacing w:val="-8"/>
        </w:rPr>
        <w:t>ngày mai </w:t>
      </w:r>
      <w:r>
        <w:rPr>
          <w:spacing w:val="-4"/>
        </w:rPr>
        <w:t>phải </w:t>
      </w:r>
      <w:r>
        <w:rPr/>
        <w:t>dịch đi </w:t>
      </w:r>
      <w:r>
        <w:rPr>
          <w:spacing w:val="-3"/>
        </w:rPr>
        <w:t>nơi </w:t>
      </w:r>
      <w:r>
        <w:rPr>
          <w:spacing w:val="-6"/>
        </w:rPr>
        <w:t>khác. </w:t>
      </w:r>
      <w:r>
        <w:rPr>
          <w:spacing w:val="-7"/>
        </w:rPr>
        <w:t>Thế </w:t>
      </w:r>
      <w:r>
        <w:rPr/>
        <w:t>với dịch </w:t>
      </w:r>
      <w:r>
        <w:rPr>
          <w:spacing w:val="-4"/>
        </w:rPr>
        <w:t>trong </w:t>
      </w:r>
      <w:r>
        <w:rPr/>
        <w:t>ôn dịch </w:t>
      </w:r>
      <w:r>
        <w:rPr>
          <w:spacing w:val="-3"/>
        </w:rPr>
        <w:t>thì...?</w:t>
      </w:r>
    </w:p>
    <w:p>
      <w:pPr>
        <w:pStyle w:val="ListParagraph"/>
        <w:numPr>
          <w:ilvl w:val="0"/>
          <w:numId w:val="5"/>
        </w:numPr>
        <w:tabs>
          <w:tab w:pos="298" w:val="left" w:leader="none"/>
        </w:tabs>
        <w:spacing w:line="240" w:lineRule="auto" w:before="1" w:after="0"/>
        <w:ind w:left="100" w:right="100" w:firstLine="0"/>
        <w:jc w:val="left"/>
        <w:rPr>
          <w:sz w:val="30"/>
        </w:rPr>
      </w:pPr>
      <w:r>
        <w:rPr>
          <w:sz w:val="30"/>
        </w:rPr>
        <w:t>Dạ, </w:t>
      </w:r>
      <w:r>
        <w:rPr>
          <w:spacing w:val="-3"/>
          <w:sz w:val="30"/>
        </w:rPr>
        <w:t>tôi </w:t>
      </w:r>
      <w:r>
        <w:rPr>
          <w:spacing w:val="-9"/>
          <w:sz w:val="30"/>
        </w:rPr>
        <w:t>không </w:t>
      </w:r>
      <w:r>
        <w:rPr>
          <w:sz w:val="30"/>
        </w:rPr>
        <w:t>biết </w:t>
      </w:r>
      <w:r>
        <w:rPr>
          <w:spacing w:val="-5"/>
          <w:sz w:val="30"/>
        </w:rPr>
        <w:t>chữ </w:t>
      </w:r>
      <w:r>
        <w:rPr>
          <w:spacing w:val="-4"/>
          <w:sz w:val="30"/>
        </w:rPr>
        <w:t>ấy…, </w:t>
      </w:r>
      <w:r>
        <w:rPr>
          <w:sz w:val="30"/>
        </w:rPr>
        <w:t>- </w:t>
      </w:r>
      <w:r>
        <w:rPr>
          <w:spacing w:val="-3"/>
          <w:sz w:val="30"/>
        </w:rPr>
        <w:t>tôi nói. </w:t>
      </w:r>
      <w:r>
        <w:rPr>
          <w:spacing w:val="-4"/>
          <w:sz w:val="30"/>
        </w:rPr>
        <w:t>À, </w:t>
      </w:r>
      <w:r>
        <w:rPr>
          <w:spacing w:val="-8"/>
          <w:sz w:val="30"/>
        </w:rPr>
        <w:t>nhân </w:t>
      </w:r>
      <w:r>
        <w:rPr>
          <w:sz w:val="30"/>
        </w:rPr>
        <w:t>đây </w:t>
      </w:r>
      <w:r>
        <w:rPr>
          <w:spacing w:val="-5"/>
          <w:sz w:val="30"/>
        </w:rPr>
        <w:t>nên </w:t>
      </w:r>
      <w:r>
        <w:rPr>
          <w:sz w:val="30"/>
        </w:rPr>
        <w:t>biết cụ Tả </w:t>
      </w:r>
      <w:r>
        <w:rPr>
          <w:spacing w:val="-4"/>
          <w:sz w:val="30"/>
        </w:rPr>
        <w:t>Ao </w:t>
      </w:r>
      <w:r>
        <w:rPr>
          <w:sz w:val="30"/>
        </w:rPr>
        <w:t>có để </w:t>
      </w:r>
      <w:r>
        <w:rPr>
          <w:spacing w:val="2"/>
          <w:sz w:val="30"/>
        </w:rPr>
        <w:t>lại </w:t>
      </w:r>
      <w:r>
        <w:rPr>
          <w:spacing w:val="-8"/>
          <w:sz w:val="30"/>
        </w:rPr>
        <w:t>một </w:t>
      </w:r>
      <w:r>
        <w:rPr>
          <w:sz w:val="30"/>
        </w:rPr>
        <w:t>câu </w:t>
      </w:r>
      <w:r>
        <w:rPr>
          <w:spacing w:val="3"/>
          <w:sz w:val="30"/>
        </w:rPr>
        <w:t>là </w:t>
      </w:r>
      <w:r>
        <w:rPr>
          <w:sz w:val="30"/>
        </w:rPr>
        <w:t>“Bất </w:t>
      </w:r>
      <w:r>
        <w:rPr>
          <w:spacing w:val="-8"/>
          <w:sz w:val="30"/>
        </w:rPr>
        <w:t>hạ </w:t>
      </w:r>
      <w:r>
        <w:rPr>
          <w:spacing w:val="-4"/>
          <w:sz w:val="30"/>
        </w:rPr>
        <w:t>Mai </w:t>
      </w:r>
      <w:r>
        <w:rPr>
          <w:sz w:val="30"/>
        </w:rPr>
        <w:t>Dịch </w:t>
      </w:r>
      <w:r>
        <w:rPr>
          <w:spacing w:val="-8"/>
          <w:sz w:val="30"/>
        </w:rPr>
        <w:t>kỳ,” </w:t>
      </w:r>
      <w:r>
        <w:rPr>
          <w:spacing w:val="-9"/>
          <w:sz w:val="30"/>
        </w:rPr>
        <w:t>không </w:t>
      </w:r>
      <w:r>
        <w:rPr>
          <w:spacing w:val="-4"/>
          <w:sz w:val="30"/>
        </w:rPr>
        <w:t>đánh </w:t>
      </w:r>
      <w:r>
        <w:rPr>
          <w:sz w:val="30"/>
        </w:rPr>
        <w:t>cờ làng </w:t>
      </w:r>
      <w:r>
        <w:rPr>
          <w:spacing w:val="-4"/>
          <w:sz w:val="30"/>
        </w:rPr>
        <w:t>Mai </w:t>
      </w:r>
      <w:r>
        <w:rPr>
          <w:spacing w:val="-3"/>
          <w:sz w:val="30"/>
        </w:rPr>
        <w:t>Dịch. </w:t>
      </w:r>
      <w:r>
        <w:rPr>
          <w:spacing w:val="-5"/>
          <w:sz w:val="30"/>
        </w:rPr>
        <w:t>Chắc </w:t>
      </w:r>
      <w:r>
        <w:rPr>
          <w:spacing w:val="3"/>
          <w:sz w:val="30"/>
        </w:rPr>
        <w:t>là </w:t>
      </w:r>
      <w:r>
        <w:rPr>
          <w:sz w:val="30"/>
        </w:rPr>
        <w:t>bịp</w:t>
      </w:r>
      <w:r>
        <w:rPr>
          <w:spacing w:val="-12"/>
          <w:sz w:val="30"/>
        </w:rPr>
        <w:t> </w:t>
      </w:r>
      <w:r>
        <w:rPr>
          <w:sz w:val="30"/>
        </w:rPr>
        <w:t>giỏi?</w:t>
      </w:r>
    </w:p>
    <w:p>
      <w:pPr>
        <w:pStyle w:val="BodyText"/>
        <w:ind w:right="0"/>
        <w:jc w:val="left"/>
      </w:pPr>
      <w:r>
        <w:rPr>
          <w:spacing w:val="-6"/>
        </w:rPr>
        <w:t>Nhân </w:t>
      </w:r>
      <w:r>
        <w:rPr>
          <w:spacing w:val="-8"/>
        </w:rPr>
        <w:t>chuyện </w:t>
      </w:r>
      <w:r>
        <w:rPr>
          <w:spacing w:val="-6"/>
        </w:rPr>
        <w:t>hoang </w:t>
      </w:r>
      <w:r>
        <w:rPr>
          <w:spacing w:val="-4"/>
        </w:rPr>
        <w:t>tưởng </w:t>
      </w:r>
      <w:r>
        <w:rPr>
          <w:spacing w:val="-5"/>
        </w:rPr>
        <w:t>của </w:t>
      </w:r>
      <w:r>
        <w:rPr>
          <w:spacing w:val="-4"/>
        </w:rPr>
        <w:t>Thảo, </w:t>
      </w:r>
      <w:r>
        <w:rPr>
          <w:spacing w:val="-3"/>
        </w:rPr>
        <w:t>tôi </w:t>
      </w:r>
      <w:r>
        <w:rPr>
          <w:spacing w:val="-5"/>
        </w:rPr>
        <w:t>nói </w:t>
      </w:r>
      <w:r>
        <w:rPr/>
        <w:t>tới </w:t>
      </w:r>
      <w:r>
        <w:rPr>
          <w:spacing w:val="-6"/>
        </w:rPr>
        <w:t>hoang </w:t>
      </w:r>
      <w:r>
        <w:rPr>
          <w:spacing w:val="-4"/>
        </w:rPr>
        <w:t>tưởng </w:t>
      </w:r>
      <w:r>
        <w:rPr>
          <w:spacing w:val="-5"/>
        </w:rPr>
        <w:t>của </w:t>
      </w:r>
      <w:r>
        <w:rPr>
          <w:spacing w:val="-9"/>
        </w:rPr>
        <w:t>Nguyễn </w:t>
      </w:r>
      <w:r>
        <w:rPr>
          <w:spacing w:val="-7"/>
        </w:rPr>
        <w:t>Sáng. </w:t>
      </w:r>
      <w:r>
        <w:rPr>
          <w:spacing w:val="-3"/>
        </w:rPr>
        <w:t>Nói </w:t>
      </w:r>
      <w:r>
        <w:rPr/>
        <w:t>vì cả </w:t>
      </w:r>
      <w:r>
        <w:rPr>
          <w:spacing w:val="-5"/>
        </w:rPr>
        <w:t>hai </w:t>
      </w:r>
      <w:r>
        <w:rPr/>
        <w:t>đều tiêu biểu được </w:t>
      </w:r>
      <w:r>
        <w:rPr>
          <w:spacing w:val="-5"/>
        </w:rPr>
        <w:t>cho </w:t>
      </w:r>
      <w:r>
        <w:rPr>
          <w:spacing w:val="-4"/>
        </w:rPr>
        <w:t>bệnh </w:t>
      </w:r>
      <w:r>
        <w:rPr>
          <w:i/>
        </w:rPr>
        <w:t>cá khủng</w:t>
      </w:r>
      <w:r>
        <w:rPr/>
        <w:t>, - </w:t>
      </w:r>
      <w:r>
        <w:rPr>
          <w:spacing w:val="-8"/>
        </w:rPr>
        <w:t>chuyên </w:t>
      </w:r>
      <w:r>
        <w:rPr>
          <w:spacing w:val="-6"/>
        </w:rPr>
        <w:t>thấy </w:t>
      </w:r>
      <w:r>
        <w:rPr>
          <w:spacing w:val="-9"/>
        </w:rPr>
        <w:t>mình </w:t>
      </w:r>
      <w:r>
        <w:rPr/>
        <w:t>bị </w:t>
      </w:r>
      <w:r>
        <w:rPr>
          <w:spacing w:val="-4"/>
        </w:rPr>
        <w:t>công </w:t>
      </w:r>
      <w:r>
        <w:rPr/>
        <w:t>an đe doạ.</w:t>
      </w:r>
    </w:p>
    <w:p>
      <w:pPr>
        <w:pStyle w:val="BodyText"/>
      </w:pPr>
      <w:r>
        <w:rPr>
          <w:spacing w:val="-4"/>
        </w:rPr>
        <w:t>Một </w:t>
      </w:r>
      <w:r>
        <w:rPr>
          <w:spacing w:val="-5"/>
        </w:rPr>
        <w:t>hôm </w:t>
      </w:r>
      <w:r>
        <w:rPr>
          <w:spacing w:val="-4"/>
        </w:rPr>
        <w:t>Sáng </w:t>
      </w:r>
      <w:r>
        <w:rPr/>
        <w:t>rất </w:t>
      </w:r>
      <w:r>
        <w:rPr>
          <w:spacing w:val="-4"/>
        </w:rPr>
        <w:t>quan trọng </w:t>
      </w:r>
      <w:r>
        <w:rPr/>
        <w:t>bảo </w:t>
      </w:r>
      <w:r>
        <w:rPr>
          <w:spacing w:val="-10"/>
        </w:rPr>
        <w:t>khẽ </w:t>
      </w:r>
      <w:r>
        <w:rPr/>
        <w:t>tôi: - </w:t>
      </w:r>
      <w:r>
        <w:rPr>
          <w:spacing w:val="-11"/>
        </w:rPr>
        <w:t>Tao </w:t>
      </w:r>
      <w:r>
        <w:rPr>
          <w:spacing w:val="-5"/>
        </w:rPr>
        <w:t>nói </w:t>
      </w:r>
      <w:r>
        <w:rPr>
          <w:spacing w:val="-8"/>
        </w:rPr>
        <w:t>mày nghe…, </w:t>
      </w:r>
      <w:r>
        <w:rPr>
          <w:spacing w:val="-3"/>
        </w:rPr>
        <w:t>tao </w:t>
      </w:r>
      <w:r>
        <w:rPr/>
        <w:t>vừa vượt </w:t>
      </w:r>
      <w:r>
        <w:rPr>
          <w:spacing w:val="-5"/>
        </w:rPr>
        <w:t>qua </w:t>
      </w:r>
      <w:r>
        <w:rPr/>
        <w:t>được </w:t>
      </w:r>
      <w:r>
        <w:rPr>
          <w:spacing w:val="-8"/>
        </w:rPr>
        <w:t>một thử </w:t>
      </w:r>
      <w:r>
        <w:rPr>
          <w:spacing w:val="-5"/>
        </w:rPr>
        <w:t>thách gay </w:t>
      </w:r>
      <w:r>
        <w:rPr>
          <w:spacing w:val="-8"/>
        </w:rPr>
        <w:t>go </w:t>
      </w:r>
      <w:r>
        <w:rPr>
          <w:spacing w:val="-5"/>
        </w:rPr>
        <w:t>hết </w:t>
      </w:r>
      <w:r>
        <w:rPr/>
        <w:t>sức. </w:t>
      </w:r>
      <w:r>
        <w:rPr>
          <w:spacing w:val="-7"/>
        </w:rPr>
        <w:t>Thế </w:t>
      </w:r>
      <w:r>
        <w:rPr>
          <w:spacing w:val="-8"/>
        </w:rPr>
        <w:t>này... Chúng </w:t>
      </w:r>
      <w:r>
        <w:rPr>
          <w:spacing w:val="-3"/>
        </w:rPr>
        <w:t>nó... </w:t>
      </w:r>
      <w:r>
        <w:rPr>
          <w:spacing w:val="-4"/>
        </w:rPr>
        <w:t>(thấy </w:t>
      </w:r>
      <w:r>
        <w:rPr/>
        <w:t>vẻ </w:t>
      </w:r>
      <w:r>
        <w:rPr>
          <w:spacing w:val="-3"/>
        </w:rPr>
        <w:t>tôi </w:t>
      </w:r>
      <w:r>
        <w:rPr>
          <w:spacing w:val="-10"/>
        </w:rPr>
        <w:t>như </w:t>
      </w:r>
      <w:r>
        <w:rPr>
          <w:spacing w:val="-5"/>
        </w:rPr>
        <w:t>hỏi </w:t>
      </w:r>
      <w:r>
        <w:rPr/>
        <w:t>ai </w:t>
      </w:r>
      <w:r>
        <w:rPr>
          <w:spacing w:val="-8"/>
        </w:rPr>
        <w:t>vậy, </w:t>
      </w:r>
      <w:r>
        <w:rPr>
          <w:spacing w:val="-5"/>
        </w:rPr>
        <w:t>anh </w:t>
      </w:r>
      <w:r>
        <w:rPr>
          <w:spacing w:val="-6"/>
        </w:rPr>
        <w:t>nhìn </w:t>
      </w:r>
      <w:r>
        <w:rPr>
          <w:spacing w:val="-3"/>
        </w:rPr>
        <w:t>tôi hơi </w:t>
      </w:r>
      <w:r>
        <w:rPr/>
        <w:t>lâu) </w:t>
      </w:r>
      <w:r>
        <w:rPr>
          <w:spacing w:val="-10"/>
        </w:rPr>
        <w:t>Là </w:t>
      </w:r>
      <w:r>
        <w:rPr>
          <w:spacing w:val="-4"/>
        </w:rPr>
        <w:t>công </w:t>
      </w:r>
      <w:r>
        <w:rPr/>
        <w:t>an </w:t>
      </w:r>
      <w:r>
        <w:rPr>
          <w:spacing w:val="-5"/>
        </w:rPr>
        <w:t>chứ </w:t>
      </w:r>
      <w:r>
        <w:rPr>
          <w:spacing w:val="2"/>
        </w:rPr>
        <w:t>ai? </w:t>
      </w:r>
      <w:r>
        <w:rPr/>
        <w:t>Kéo </w:t>
      </w:r>
      <w:r>
        <w:rPr>
          <w:spacing w:val="-9"/>
        </w:rPr>
        <w:t>mình </w:t>
      </w:r>
      <w:r>
        <w:rPr/>
        <w:t>đến </w:t>
      </w:r>
      <w:r>
        <w:rPr>
          <w:spacing w:val="-8"/>
        </w:rPr>
        <w:t>một </w:t>
      </w:r>
      <w:r>
        <w:rPr/>
        <w:t>cái </w:t>
      </w:r>
      <w:r>
        <w:rPr>
          <w:spacing w:val="-6"/>
        </w:rPr>
        <w:t>phòng </w:t>
      </w:r>
      <w:r>
        <w:rPr>
          <w:spacing w:val="-3"/>
        </w:rPr>
        <w:t>tối </w:t>
      </w:r>
      <w:r>
        <w:rPr>
          <w:spacing w:val="-8"/>
        </w:rPr>
        <w:t>om, </w:t>
      </w:r>
      <w:r>
        <w:rPr>
          <w:spacing w:val="-3"/>
        </w:rPr>
        <w:t>kín </w:t>
      </w:r>
      <w:r>
        <w:rPr/>
        <w:t>bịt </w:t>
      </w:r>
      <w:r>
        <w:rPr>
          <w:spacing w:val="-6"/>
        </w:rPr>
        <w:t>bùng. Thình </w:t>
      </w:r>
      <w:r>
        <w:rPr/>
        <w:t>lình đèn bật </w:t>
      </w:r>
      <w:r>
        <w:rPr>
          <w:spacing w:val="-3"/>
        </w:rPr>
        <w:t>sáng quắc. </w:t>
      </w:r>
      <w:r>
        <w:rPr>
          <w:spacing w:val="-4"/>
        </w:rPr>
        <w:t>Một </w:t>
      </w:r>
      <w:r>
        <w:rPr>
          <w:spacing w:val="-7"/>
        </w:rPr>
        <w:t>luồng, </w:t>
      </w:r>
      <w:r>
        <w:rPr>
          <w:spacing w:val="-8"/>
        </w:rPr>
        <w:t>một </w:t>
      </w:r>
      <w:r>
        <w:rPr>
          <w:spacing w:val="-4"/>
        </w:rPr>
        <w:t>chùm </w:t>
      </w:r>
      <w:r>
        <w:rPr>
          <w:spacing w:val="-5"/>
        </w:rPr>
        <w:t>ánh </w:t>
      </w:r>
      <w:r>
        <w:rPr/>
        <w:t>đèn </w:t>
      </w:r>
      <w:r>
        <w:rPr>
          <w:spacing w:val="-4"/>
        </w:rPr>
        <w:t>chói </w:t>
      </w:r>
      <w:r>
        <w:rPr/>
        <w:t>lọi chiếu </w:t>
      </w:r>
      <w:r>
        <w:rPr>
          <w:spacing w:val="-8"/>
        </w:rPr>
        <w:t>thẳng </w:t>
      </w:r>
      <w:r>
        <w:rPr/>
        <w:t>vào </w:t>
      </w:r>
      <w:r>
        <w:rPr>
          <w:spacing w:val="-8"/>
        </w:rPr>
        <w:t>mắt </w:t>
      </w:r>
      <w:r>
        <w:rPr>
          <w:spacing w:val="-3"/>
        </w:rPr>
        <w:t>tao </w:t>
      </w:r>
      <w:r>
        <w:rPr>
          <w:spacing w:val="-8"/>
        </w:rPr>
        <w:t>thế </w:t>
      </w:r>
      <w:r>
        <w:rPr>
          <w:spacing w:val="-11"/>
        </w:rPr>
        <w:t>này, </w:t>
      </w:r>
      <w:r>
        <w:rPr/>
        <w:t>ừ, </w:t>
      </w:r>
      <w:r>
        <w:rPr>
          <w:spacing w:val="-10"/>
        </w:rPr>
        <w:t>mạnh </w:t>
      </w:r>
      <w:r>
        <w:rPr>
          <w:spacing w:val="-4"/>
        </w:rPr>
        <w:t>tưởng </w:t>
      </w:r>
      <w:r>
        <w:rPr>
          <w:spacing w:val="-10"/>
        </w:rPr>
        <w:t>như </w:t>
      </w:r>
      <w:r>
        <w:rPr>
          <w:spacing w:val="-8"/>
        </w:rPr>
        <w:t>nó </w:t>
      </w:r>
      <w:r>
        <w:rPr/>
        <w:t>đấm vào </w:t>
      </w:r>
      <w:r>
        <w:rPr>
          <w:spacing w:val="-8"/>
        </w:rPr>
        <w:t>ngay </w:t>
      </w:r>
      <w:r>
        <w:rPr/>
        <w:t>giữa </w:t>
      </w:r>
      <w:r>
        <w:rPr>
          <w:spacing w:val="-8"/>
        </w:rPr>
        <w:t>mặt </w:t>
      </w:r>
      <w:r>
        <w:rPr>
          <w:spacing w:val="-9"/>
        </w:rPr>
        <w:t>mình </w:t>
      </w:r>
      <w:r>
        <w:rPr/>
        <w:t>ấy </w:t>
      </w:r>
      <w:r>
        <w:rPr>
          <w:spacing w:val="-3"/>
        </w:rPr>
        <w:t>chứ. </w:t>
      </w:r>
      <w:r>
        <w:rPr>
          <w:spacing w:val="-6"/>
        </w:rPr>
        <w:t>Đằng </w:t>
      </w:r>
      <w:r>
        <w:rPr/>
        <w:t>sau đó ba bốn </w:t>
      </w:r>
      <w:r>
        <w:rPr>
          <w:spacing w:val="-4"/>
        </w:rPr>
        <w:t>bóng </w:t>
      </w:r>
      <w:r>
        <w:rPr>
          <w:spacing w:val="-3"/>
        </w:rPr>
        <w:t>người. </w:t>
      </w:r>
      <w:r>
        <w:rPr/>
        <w:t>Nói: - </w:t>
      </w:r>
      <w:r>
        <w:rPr>
          <w:spacing w:val="-3"/>
        </w:rPr>
        <w:t>Hỏi </w:t>
      </w:r>
      <w:r>
        <w:rPr>
          <w:spacing w:val="-5"/>
        </w:rPr>
        <w:t>đây..., </w:t>
      </w:r>
      <w:r>
        <w:rPr>
          <w:spacing w:val="-4"/>
        </w:rPr>
        <w:t>phải </w:t>
      </w:r>
      <w:r>
        <w:rPr/>
        <w:t>trả </w:t>
      </w:r>
      <w:r>
        <w:rPr>
          <w:spacing w:val="4"/>
        </w:rPr>
        <w:t>lời </w:t>
      </w:r>
      <w:r>
        <w:rPr>
          <w:spacing w:val="-4"/>
        </w:rPr>
        <w:t>trong vòng </w:t>
      </w:r>
      <w:r>
        <w:rPr/>
        <w:t>ba </w:t>
      </w:r>
      <w:r>
        <w:rPr>
          <w:spacing w:val="-5"/>
        </w:rPr>
        <w:t>phút. </w:t>
      </w:r>
      <w:r>
        <w:rPr>
          <w:spacing w:val="-8"/>
        </w:rPr>
        <w:t>Không </w:t>
      </w:r>
      <w:r>
        <w:rPr/>
        <w:t>trả </w:t>
      </w:r>
      <w:r>
        <w:rPr>
          <w:spacing w:val="4"/>
        </w:rPr>
        <w:t>lời </w:t>
      </w:r>
      <w:r>
        <w:rPr/>
        <w:t>được </w:t>
      </w:r>
      <w:r>
        <w:rPr>
          <w:spacing w:val="-8"/>
        </w:rPr>
        <w:t>thì </w:t>
      </w:r>
      <w:r>
        <w:rPr/>
        <w:t>vào </w:t>
      </w:r>
      <w:r>
        <w:rPr>
          <w:spacing w:val="-3"/>
        </w:rPr>
        <w:t>tù, </w:t>
      </w:r>
      <w:r>
        <w:rPr>
          <w:spacing w:val="-10"/>
        </w:rPr>
        <w:t>nhà </w:t>
      </w:r>
      <w:r>
        <w:rPr/>
        <w:t>sát bên </w:t>
      </w:r>
      <w:r>
        <w:rPr>
          <w:spacing w:val="-8"/>
        </w:rPr>
        <w:t>đây, </w:t>
      </w:r>
      <w:r>
        <w:rPr>
          <w:spacing w:val="-9"/>
        </w:rPr>
        <w:t>không </w:t>
      </w:r>
      <w:r>
        <w:rPr>
          <w:spacing w:val="-4"/>
        </w:rPr>
        <w:t>phải </w:t>
      </w:r>
      <w:r>
        <w:rPr/>
        <w:t>đi </w:t>
      </w:r>
      <w:r>
        <w:rPr>
          <w:spacing w:val="-5"/>
        </w:rPr>
        <w:t>xa. </w:t>
      </w:r>
      <w:r>
        <w:rPr/>
        <w:t>Còn </w:t>
      </w:r>
      <w:r>
        <w:rPr>
          <w:spacing w:val="-5"/>
        </w:rPr>
        <w:t>nếu </w:t>
      </w:r>
      <w:r>
        <w:rPr/>
        <w:t>trả </w:t>
      </w:r>
      <w:r>
        <w:rPr>
          <w:spacing w:val="4"/>
        </w:rPr>
        <w:t>lời </w:t>
      </w:r>
      <w:r>
        <w:rPr>
          <w:spacing w:val="-5"/>
        </w:rPr>
        <w:t>tốt, </w:t>
      </w:r>
      <w:r>
        <w:rPr>
          <w:spacing w:val="-3"/>
        </w:rPr>
        <w:t>giúp </w:t>
      </w:r>
      <w:r>
        <w:rPr>
          <w:spacing w:val="2"/>
        </w:rPr>
        <w:t>ích </w:t>
      </w:r>
      <w:r>
        <w:rPr/>
        <w:t>được  </w:t>
      </w:r>
      <w:r>
        <w:rPr>
          <w:spacing w:val="-5"/>
        </w:rPr>
        <w:t>cho </w:t>
      </w:r>
      <w:r>
        <w:rPr>
          <w:spacing w:val="-7"/>
        </w:rPr>
        <w:t>nghiên </w:t>
      </w:r>
      <w:r>
        <w:rPr/>
        <w:t>cứu </w:t>
      </w:r>
      <w:r>
        <w:rPr>
          <w:spacing w:val="-5"/>
        </w:rPr>
        <w:t>của </w:t>
      </w:r>
      <w:r>
        <w:rPr>
          <w:spacing w:val="-8"/>
        </w:rPr>
        <w:t>Nhà </w:t>
      </w:r>
      <w:r>
        <w:rPr/>
        <w:t>nước </w:t>
      </w:r>
      <w:r>
        <w:rPr>
          <w:spacing w:val="-8"/>
        </w:rPr>
        <w:t>thì </w:t>
      </w:r>
      <w:r>
        <w:rPr/>
        <w:t>sẽ được </w:t>
      </w:r>
      <w:r>
        <w:rPr>
          <w:spacing w:val="-6"/>
        </w:rPr>
        <w:t>phong </w:t>
      </w:r>
      <w:r>
        <w:rPr/>
        <w:t>giáo sư. Tại sao </w:t>
      </w:r>
      <w:r>
        <w:rPr>
          <w:spacing w:val="2"/>
        </w:rPr>
        <w:t>lại </w:t>
      </w:r>
      <w:r>
        <w:rPr>
          <w:spacing w:val="-5"/>
        </w:rPr>
        <w:t>hỏi </w:t>
      </w:r>
      <w:r>
        <w:rPr>
          <w:spacing w:val="-8"/>
        </w:rPr>
        <w:t>anh? </w:t>
      </w:r>
      <w:r>
        <w:rPr>
          <w:spacing w:val="-11"/>
        </w:rPr>
        <w:t>Vì </w:t>
      </w:r>
      <w:r>
        <w:rPr>
          <w:spacing w:val="-5"/>
        </w:rPr>
        <w:t>anh </w:t>
      </w:r>
      <w:r>
        <w:rPr/>
        <w:t>vẽ </w:t>
      </w:r>
      <w:r>
        <w:rPr>
          <w:spacing w:val="-9"/>
        </w:rPr>
        <w:t>không </w:t>
      </w:r>
      <w:r>
        <w:rPr>
          <w:spacing w:val="-6"/>
        </w:rPr>
        <w:t>đúng. </w:t>
      </w:r>
      <w:r>
        <w:rPr>
          <w:spacing w:val="-8"/>
        </w:rPr>
        <w:t>Không</w:t>
      </w:r>
      <w:r>
        <w:rPr>
          <w:spacing w:val="-6"/>
        </w:rPr>
        <w:t> </w:t>
      </w:r>
      <w:r>
        <w:rPr>
          <w:spacing w:val="-4"/>
        </w:rPr>
        <w:t>đúng </w:t>
      </w:r>
      <w:r>
        <w:rPr/>
        <w:t>sự</w:t>
      </w:r>
      <w:r>
        <w:rPr>
          <w:spacing w:val="13"/>
        </w:rPr>
        <w:t> </w:t>
      </w:r>
      <w:r>
        <w:rPr/>
        <w:t>vật</w:t>
      </w:r>
      <w:r>
        <w:rPr>
          <w:spacing w:val="2"/>
        </w:rPr>
        <w:t> </w:t>
      </w:r>
      <w:r>
        <w:rPr>
          <w:spacing w:val="-6"/>
        </w:rPr>
        <w:t>khách</w:t>
      </w:r>
      <w:r>
        <w:rPr>
          <w:spacing w:val="-4"/>
        </w:rPr>
        <w:t> </w:t>
      </w:r>
      <w:r>
        <w:rPr>
          <w:spacing w:val="-6"/>
        </w:rPr>
        <w:t>quan,</w:t>
      </w:r>
      <w:r>
        <w:rPr>
          <w:spacing w:val="11"/>
        </w:rPr>
        <w:t> </w:t>
      </w:r>
      <w:r>
        <w:rPr>
          <w:spacing w:val="-5"/>
        </w:rPr>
        <w:t>nói</w:t>
      </w:r>
      <w:r>
        <w:rPr>
          <w:spacing w:val="17"/>
        </w:rPr>
        <w:t> </w:t>
      </w:r>
      <w:r>
        <w:rPr>
          <w:spacing w:val="-6"/>
        </w:rPr>
        <w:t>theo</w:t>
      </w:r>
      <w:r>
        <w:rPr>
          <w:spacing w:val="11"/>
        </w:rPr>
        <w:t> </w:t>
      </w:r>
      <w:r>
        <w:rPr/>
        <w:t>triết</w:t>
      </w:r>
      <w:r>
        <w:rPr>
          <w:spacing w:val="2"/>
        </w:rPr>
        <w:t> </w:t>
      </w:r>
      <w:r>
        <w:rPr>
          <w:spacing w:val="-5"/>
        </w:rPr>
        <w:t>học</w:t>
      </w:r>
      <w:r>
        <w:rPr>
          <w:spacing w:val="12"/>
        </w:rPr>
        <w:t> </w:t>
      </w:r>
      <w:r>
        <w:rPr>
          <w:spacing w:val="3"/>
        </w:rPr>
        <w:t>là</w:t>
      </w:r>
      <w:r>
        <w:rPr>
          <w:spacing w:val="12"/>
        </w:rPr>
        <w:t> </w:t>
      </w:r>
      <w:r>
        <w:rPr>
          <w:spacing w:val="-9"/>
        </w:rPr>
        <w:t>xuyên</w:t>
      </w:r>
      <w:r>
        <w:rPr>
          <w:spacing w:val="-5"/>
        </w:rPr>
        <w:t> </w:t>
      </w:r>
      <w:r>
        <w:rPr>
          <w:spacing w:val="-3"/>
        </w:rPr>
        <w:t>tạc</w:t>
      </w:r>
      <w:r>
        <w:rPr>
          <w:spacing w:val="12"/>
        </w:rPr>
        <w:t> </w:t>
      </w:r>
      <w:r>
        <w:rPr/>
        <w:t>bản</w:t>
      </w:r>
      <w:r>
        <w:rPr>
          <w:spacing w:val="-4"/>
        </w:rPr>
        <w:t> chất</w:t>
      </w:r>
      <w:r>
        <w:rPr>
          <w:spacing w:val="2"/>
        </w:rPr>
        <w:t> </w:t>
      </w:r>
      <w:r>
        <w:rPr/>
        <w:t>sự</w:t>
      </w:r>
      <w:r>
        <w:rPr>
          <w:spacing w:val="13"/>
        </w:rPr>
        <w:t> </w:t>
      </w:r>
      <w:r>
        <w:rPr/>
        <w:t>vật,</w:t>
      </w:r>
      <w:r>
        <w:rPr>
          <w:spacing w:val="11"/>
        </w:rPr>
        <w:t> </w:t>
      </w:r>
      <w:r>
        <w:rPr>
          <w:spacing w:val="2"/>
        </w:rPr>
        <w:t>làm</w:t>
      </w:r>
      <w:r>
        <w:rPr>
          <w:spacing w:val="-13"/>
        </w:rPr>
        <w:t> </w:t>
      </w:r>
      <w:r>
        <w:rPr>
          <w:spacing w:val="-8"/>
        </w:rPr>
        <w:t>hư</w:t>
      </w:r>
      <w:r>
        <w:rPr>
          <w:spacing w:val="13"/>
        </w:rPr>
        <w:t> </w:t>
      </w:r>
      <w:r>
        <w:rPr>
          <w:spacing w:val="-8"/>
        </w:rPr>
        <w:t>hỏng</w:t>
      </w:r>
      <w:r>
        <w:rPr>
          <w:spacing w:val="-4"/>
        </w:rPr>
        <w:t> </w:t>
      </w:r>
      <w:r>
        <w:rPr>
          <w:spacing w:val="-8"/>
        </w:rPr>
        <w:t>nhận</w:t>
      </w:r>
      <w:r>
        <w:rPr>
          <w:spacing w:val="-4"/>
        </w:rPr>
        <w:t> </w:t>
      </w:r>
      <w:r>
        <w:rPr>
          <w:spacing w:val="-6"/>
        </w:rPr>
        <w:t>thức</w:t>
      </w:r>
    </w:p>
    <w:p>
      <w:pPr>
        <w:spacing w:after="0"/>
        <w:sectPr>
          <w:pgSz w:w="12240" w:h="15840"/>
          <w:pgMar w:top="0" w:bottom="0" w:left="0" w:right="0"/>
        </w:sectPr>
      </w:pPr>
    </w:p>
    <w:p>
      <w:pPr>
        <w:pStyle w:val="BodyText"/>
        <w:spacing w:before="65"/>
      </w:pPr>
      <w:r>
        <w:rPr/>
        <w:t>luận </w:t>
      </w:r>
      <w:r>
        <w:rPr>
          <w:spacing w:val="-5"/>
        </w:rPr>
        <w:t>của chủ </w:t>
      </w:r>
      <w:r>
        <w:rPr>
          <w:spacing w:val="-8"/>
        </w:rPr>
        <w:t>nghĩa </w:t>
      </w:r>
      <w:r>
        <w:rPr>
          <w:spacing w:val="-3"/>
        </w:rPr>
        <w:t>Mác. </w:t>
      </w:r>
      <w:r>
        <w:rPr>
          <w:spacing w:val="-7"/>
        </w:rPr>
        <w:t>Nhưng </w:t>
      </w:r>
      <w:r>
        <w:rPr>
          <w:spacing w:val="-4"/>
        </w:rPr>
        <w:t>thôi, </w:t>
      </w:r>
      <w:r>
        <w:rPr>
          <w:spacing w:val="-12"/>
        </w:rPr>
        <w:t>nghe </w:t>
      </w:r>
      <w:r>
        <w:rPr>
          <w:spacing w:val="-4"/>
        </w:rPr>
        <w:t>đây! </w:t>
      </w:r>
      <w:r>
        <w:rPr>
          <w:spacing w:val="-3"/>
        </w:rPr>
        <w:t>Chiến </w:t>
      </w:r>
      <w:r>
        <w:rPr>
          <w:spacing w:val="-4"/>
        </w:rPr>
        <w:t>tranh </w:t>
      </w:r>
      <w:r>
        <w:rPr>
          <w:spacing w:val="-8"/>
        </w:rPr>
        <w:t>thế </w:t>
      </w:r>
      <w:r>
        <w:rPr/>
        <w:t>giới </w:t>
      </w:r>
      <w:r>
        <w:rPr>
          <w:spacing w:val="-8"/>
        </w:rPr>
        <w:t>thứ </w:t>
      </w:r>
      <w:r>
        <w:rPr/>
        <w:t>ba </w:t>
      </w:r>
      <w:r>
        <w:rPr>
          <w:spacing w:val="-8"/>
        </w:rPr>
        <w:t>nổ </w:t>
      </w:r>
      <w:r>
        <w:rPr>
          <w:spacing w:val="2"/>
        </w:rPr>
        <w:t>ra </w:t>
      </w:r>
      <w:r>
        <w:rPr>
          <w:spacing w:val="-8"/>
        </w:rPr>
        <w:t>thì </w:t>
      </w:r>
      <w:r>
        <w:rPr>
          <w:spacing w:val="-4"/>
        </w:rPr>
        <w:t>đánh </w:t>
      </w:r>
      <w:r>
        <w:rPr>
          <w:spacing w:val="-8"/>
        </w:rPr>
        <w:t>nhau </w:t>
      </w:r>
      <w:r>
        <w:rPr>
          <w:spacing w:val="-4"/>
        </w:rPr>
        <w:t>bằng </w:t>
      </w:r>
      <w:r>
        <w:rPr/>
        <w:t>gì?... Nào, trả </w:t>
      </w:r>
      <w:r>
        <w:rPr>
          <w:spacing w:val="4"/>
        </w:rPr>
        <w:t>lời! </w:t>
      </w:r>
      <w:r>
        <w:rPr>
          <w:spacing w:val="-11"/>
        </w:rPr>
        <w:t>Tao </w:t>
      </w:r>
      <w:r>
        <w:rPr/>
        <w:t>vừa </w:t>
      </w:r>
      <w:r>
        <w:rPr>
          <w:spacing w:val="-12"/>
        </w:rPr>
        <w:t>nghĩ </w:t>
      </w:r>
      <w:r>
        <w:rPr/>
        <w:t>câu trả </w:t>
      </w:r>
      <w:r>
        <w:rPr>
          <w:spacing w:val="4"/>
        </w:rPr>
        <w:t>lời </w:t>
      </w:r>
      <w:r>
        <w:rPr/>
        <w:t>vừa </w:t>
      </w:r>
      <w:r>
        <w:rPr>
          <w:spacing w:val="-8"/>
        </w:rPr>
        <w:t>nhận </w:t>
      </w:r>
      <w:r>
        <w:rPr>
          <w:spacing w:val="-3"/>
        </w:rPr>
        <w:t>định </w:t>
      </w:r>
      <w:r>
        <w:rPr/>
        <w:t>đây </w:t>
      </w:r>
      <w:r>
        <w:rPr>
          <w:spacing w:val="3"/>
        </w:rPr>
        <w:t>là </w:t>
      </w:r>
      <w:r>
        <w:rPr/>
        <w:t>Bắc </w:t>
      </w:r>
      <w:r>
        <w:rPr>
          <w:spacing w:val="-4"/>
        </w:rPr>
        <w:t>Kinh </w:t>
      </w:r>
      <w:r>
        <w:rPr>
          <w:spacing w:val="-8"/>
        </w:rPr>
        <w:t>nó thông </w:t>
      </w:r>
      <w:r>
        <w:rPr>
          <w:spacing w:val="-5"/>
        </w:rPr>
        <w:t>qua </w:t>
      </w:r>
      <w:r>
        <w:rPr>
          <w:spacing w:val="-4"/>
        </w:rPr>
        <w:t>công </w:t>
      </w:r>
      <w:r>
        <w:rPr/>
        <w:t>an </w:t>
      </w:r>
      <w:r>
        <w:rPr>
          <w:spacing w:val="-4"/>
        </w:rPr>
        <w:t>Hà </w:t>
      </w:r>
      <w:r>
        <w:rPr>
          <w:spacing w:val="-3"/>
        </w:rPr>
        <w:t>Nội hỏi. </w:t>
      </w:r>
      <w:r>
        <w:rPr>
          <w:spacing w:val="-4"/>
        </w:rPr>
        <w:t>Để </w:t>
      </w:r>
      <w:r>
        <w:rPr>
          <w:spacing w:val="-8"/>
        </w:rPr>
        <w:t>nó </w:t>
      </w:r>
      <w:r>
        <w:rPr>
          <w:spacing w:val="-4"/>
        </w:rPr>
        <w:t>đánh </w:t>
      </w:r>
      <w:r>
        <w:rPr>
          <w:spacing w:val="-6"/>
        </w:rPr>
        <w:t>Mỹ </w:t>
      </w:r>
      <w:r>
        <w:rPr>
          <w:spacing w:val="-8"/>
        </w:rPr>
        <w:t>mà. </w:t>
      </w:r>
      <w:r>
        <w:rPr>
          <w:spacing w:val="-7"/>
        </w:rPr>
        <w:t>Thế </w:t>
      </w:r>
      <w:r>
        <w:rPr>
          <w:spacing w:val="3"/>
        </w:rPr>
        <w:t>là </w:t>
      </w:r>
      <w:r>
        <w:rPr/>
        <w:t>đáp </w:t>
      </w:r>
      <w:r>
        <w:rPr>
          <w:spacing w:val="-3"/>
        </w:rPr>
        <w:t>luôn tắp </w:t>
      </w:r>
      <w:r>
        <w:rPr>
          <w:spacing w:val="2"/>
        </w:rPr>
        <w:t>lự: </w:t>
      </w:r>
      <w:r>
        <w:rPr>
          <w:spacing w:val="-4"/>
        </w:rPr>
        <w:t>đánh </w:t>
      </w:r>
      <w:r>
        <w:rPr>
          <w:spacing w:val="-8"/>
        </w:rPr>
        <w:t>nhau </w:t>
      </w:r>
      <w:r>
        <w:rPr>
          <w:spacing w:val="-4"/>
        </w:rPr>
        <w:t>bằng </w:t>
      </w:r>
      <w:r>
        <w:rPr>
          <w:spacing w:val="-5"/>
        </w:rPr>
        <w:t>bụi </w:t>
      </w:r>
      <w:r>
        <w:rPr>
          <w:spacing w:val="-10"/>
        </w:rPr>
        <w:t>nguyên </w:t>
      </w:r>
      <w:r>
        <w:rPr>
          <w:spacing w:val="-3"/>
        </w:rPr>
        <w:t>tử! </w:t>
      </w:r>
      <w:r>
        <w:rPr/>
        <w:t>Đèn bật </w:t>
      </w:r>
      <w:r>
        <w:rPr>
          <w:spacing w:val="-6"/>
        </w:rPr>
        <w:t>sáng, </w:t>
      </w:r>
      <w:r>
        <w:rPr/>
        <w:t>ba đứa đội </w:t>
      </w:r>
      <w:r>
        <w:rPr>
          <w:spacing w:val="-12"/>
        </w:rPr>
        <w:t>mũ </w:t>
      </w:r>
      <w:r>
        <w:rPr>
          <w:spacing w:val="-3"/>
        </w:rPr>
        <w:t>phớt </w:t>
      </w:r>
      <w:r>
        <w:rPr>
          <w:spacing w:val="-5"/>
        </w:rPr>
        <w:t>giống </w:t>
      </w:r>
      <w:r>
        <w:rPr>
          <w:spacing w:val="-10"/>
        </w:rPr>
        <w:t>như </w:t>
      </w:r>
      <w:r>
        <w:rPr/>
        <w:t>cái </w:t>
      </w:r>
      <w:r>
        <w:rPr>
          <w:spacing w:val="-12"/>
        </w:rPr>
        <w:t>mũ </w:t>
      </w:r>
      <w:r>
        <w:rPr>
          <w:spacing w:val="-3"/>
        </w:rPr>
        <w:t>tao </w:t>
      </w:r>
      <w:r>
        <w:rPr/>
        <w:t>vẫn đội ấy đi đến bắt </w:t>
      </w:r>
      <w:r>
        <w:rPr>
          <w:spacing w:val="-3"/>
        </w:rPr>
        <w:t>tay </w:t>
      </w:r>
      <w:r>
        <w:rPr/>
        <w:t>tao: - </w:t>
      </w:r>
      <w:r>
        <w:rPr>
          <w:spacing w:val="-5"/>
        </w:rPr>
        <w:t>Xứng </w:t>
      </w:r>
      <w:r>
        <w:rPr>
          <w:spacing w:val="-4"/>
        </w:rPr>
        <w:t>đáng </w:t>
      </w:r>
      <w:r>
        <w:rPr/>
        <w:t>giáo sư..., </w:t>
      </w:r>
      <w:r>
        <w:rPr>
          <w:spacing w:val="-5"/>
        </w:rPr>
        <w:t>hoạ </w:t>
      </w:r>
      <w:r>
        <w:rPr/>
        <w:t>sĩ </w:t>
      </w:r>
      <w:r>
        <w:rPr>
          <w:spacing w:val="-3"/>
        </w:rPr>
        <w:t>giỏi </w:t>
      </w:r>
      <w:r>
        <w:rPr>
          <w:spacing w:val="-4"/>
        </w:rPr>
        <w:t>lắm.” Đó </w:t>
      </w:r>
      <w:r>
        <w:rPr>
          <w:spacing w:val="3"/>
        </w:rPr>
        <w:t>là </w:t>
      </w:r>
      <w:r>
        <w:rPr>
          <w:spacing w:val="-10"/>
        </w:rPr>
        <w:t>nhờ </w:t>
      </w:r>
      <w:r>
        <w:rPr>
          <w:spacing w:val="-8"/>
        </w:rPr>
        <w:t>hằng ngày </w:t>
      </w:r>
      <w:r>
        <w:rPr/>
        <w:t>vẫn </w:t>
      </w:r>
      <w:r>
        <w:rPr>
          <w:spacing w:val="-4"/>
        </w:rPr>
        <w:t>phải </w:t>
      </w:r>
      <w:r>
        <w:rPr/>
        <w:t>lọc sạch </w:t>
      </w:r>
      <w:r>
        <w:rPr>
          <w:spacing w:val="-5"/>
        </w:rPr>
        <w:t>bụi của ánh </w:t>
      </w:r>
      <w:r>
        <w:rPr>
          <w:spacing w:val="-3"/>
        </w:rPr>
        <w:t>sáng </w:t>
      </w:r>
      <w:r>
        <w:rPr/>
        <w:t>đi </w:t>
      </w:r>
      <w:r>
        <w:rPr>
          <w:spacing w:val="-12"/>
        </w:rPr>
        <w:t>mà </w:t>
      </w:r>
      <w:r>
        <w:rPr/>
        <w:t>vẽ </w:t>
      </w:r>
      <w:r>
        <w:rPr>
          <w:spacing w:val="-4"/>
        </w:rPr>
        <w:t>đấy,”-tớ </w:t>
      </w:r>
      <w:r>
        <w:rPr/>
        <w:t>nói..</w:t>
      </w:r>
    </w:p>
    <w:p>
      <w:pPr>
        <w:pStyle w:val="BodyText"/>
        <w:ind w:right="74"/>
      </w:pPr>
      <w:r>
        <w:rPr>
          <w:spacing w:val="2"/>
        </w:rPr>
        <w:t>Ít lâu </w:t>
      </w:r>
      <w:r>
        <w:rPr>
          <w:spacing w:val="-3"/>
        </w:rPr>
        <w:t>sau, </w:t>
      </w:r>
      <w:r>
        <w:rPr>
          <w:spacing w:val="-5"/>
        </w:rPr>
        <w:t>anh </w:t>
      </w:r>
      <w:r>
        <w:rPr/>
        <w:t>bảo tôi: - </w:t>
      </w:r>
      <w:r>
        <w:rPr>
          <w:spacing w:val="-3"/>
        </w:rPr>
        <w:t>Hôm </w:t>
      </w:r>
      <w:r>
        <w:rPr>
          <w:spacing w:val="-5"/>
        </w:rPr>
        <w:t>nào </w:t>
      </w:r>
      <w:r>
        <w:rPr>
          <w:spacing w:val="-3"/>
        </w:rPr>
        <w:t>tao </w:t>
      </w:r>
      <w:r>
        <w:rPr/>
        <w:t>bảo </w:t>
      </w:r>
      <w:r>
        <w:rPr>
          <w:spacing w:val="-8"/>
        </w:rPr>
        <w:t>mày </w:t>
      </w:r>
      <w:r>
        <w:rPr>
          <w:spacing w:val="-6"/>
        </w:rPr>
        <w:t>chúng </w:t>
      </w:r>
      <w:r>
        <w:rPr>
          <w:spacing w:val="-8"/>
        </w:rPr>
        <w:t>nó </w:t>
      </w:r>
      <w:r>
        <w:rPr>
          <w:spacing w:val="-6"/>
        </w:rPr>
        <w:t>phong </w:t>
      </w:r>
      <w:r>
        <w:rPr>
          <w:spacing w:val="-3"/>
        </w:rPr>
        <w:t>tao </w:t>
      </w:r>
      <w:r>
        <w:rPr>
          <w:spacing w:val="2"/>
        </w:rPr>
        <w:t>làm </w:t>
      </w:r>
      <w:r>
        <w:rPr/>
        <w:t>giáo sư </w:t>
      </w:r>
      <w:r>
        <w:rPr>
          <w:spacing w:val="-9"/>
        </w:rPr>
        <w:t>nhưng </w:t>
      </w:r>
      <w:r>
        <w:rPr>
          <w:spacing w:val="-8"/>
        </w:rPr>
        <w:t>mày </w:t>
      </w:r>
      <w:r>
        <w:rPr/>
        <w:t>biết </w:t>
      </w:r>
      <w:r>
        <w:rPr>
          <w:spacing w:val="-10"/>
        </w:rPr>
        <w:t>không, </w:t>
      </w:r>
      <w:r>
        <w:rPr>
          <w:spacing w:val="-6"/>
        </w:rPr>
        <w:t>chúng </w:t>
      </w:r>
      <w:r>
        <w:rPr>
          <w:spacing w:val="-8"/>
        </w:rPr>
        <w:t>nó </w:t>
      </w:r>
      <w:r>
        <w:rPr/>
        <w:t>vẫn bám </w:t>
      </w:r>
      <w:r>
        <w:rPr>
          <w:spacing w:val="-6"/>
        </w:rPr>
        <w:t>theo </w:t>
      </w:r>
      <w:r>
        <w:rPr/>
        <w:t>tao. Trước cửa </w:t>
      </w:r>
      <w:r>
        <w:rPr>
          <w:spacing w:val="-10"/>
        </w:rPr>
        <w:t>nhà </w:t>
      </w:r>
      <w:r>
        <w:rPr/>
        <w:t>tao, </w:t>
      </w:r>
      <w:r>
        <w:rPr>
          <w:i/>
        </w:rPr>
        <w:t>67 Nguyễn Thái Học, </w:t>
      </w:r>
      <w:r>
        <w:rPr/>
        <w:t>vẫn có </w:t>
      </w:r>
      <w:r>
        <w:rPr>
          <w:spacing w:val="-5"/>
        </w:rPr>
        <w:t>hai </w:t>
      </w:r>
      <w:r>
        <w:rPr/>
        <w:t>đứa cải </w:t>
      </w:r>
      <w:r>
        <w:rPr>
          <w:spacing w:val="-4"/>
        </w:rPr>
        <w:t>trang </w:t>
      </w:r>
      <w:r>
        <w:rPr>
          <w:spacing w:val="2"/>
        </w:rPr>
        <w:t>làm </w:t>
      </w:r>
      <w:r>
        <w:rPr/>
        <w:t>đàn bà </w:t>
      </w:r>
      <w:r>
        <w:rPr>
          <w:spacing w:val="-5"/>
        </w:rPr>
        <w:t>xấu </w:t>
      </w:r>
      <w:r>
        <w:rPr>
          <w:spacing w:val="-8"/>
        </w:rPr>
        <w:t>xí ngồi </w:t>
      </w:r>
      <w:r>
        <w:rPr/>
        <w:t>với bốn cái sọt </w:t>
      </w:r>
      <w:r>
        <w:rPr>
          <w:spacing w:val="-4"/>
        </w:rPr>
        <w:t>đựng </w:t>
      </w:r>
      <w:r>
        <w:rPr>
          <w:spacing w:val="-8"/>
        </w:rPr>
        <w:t>mấy </w:t>
      </w:r>
      <w:r>
        <w:rPr>
          <w:spacing w:val="-5"/>
        </w:rPr>
        <w:t>nải </w:t>
      </w:r>
      <w:r>
        <w:rPr>
          <w:spacing w:val="-6"/>
        </w:rPr>
        <w:t>chuối </w:t>
      </w:r>
      <w:r>
        <w:rPr>
          <w:spacing w:val="-5"/>
        </w:rPr>
        <w:t>chứ </w:t>
      </w:r>
      <w:r>
        <w:rPr/>
        <w:t>còn </w:t>
      </w:r>
      <w:r>
        <w:rPr>
          <w:spacing w:val="-5"/>
        </w:rPr>
        <w:t>phủ </w:t>
      </w:r>
      <w:r>
        <w:rPr/>
        <w:t>toàn </w:t>
      </w:r>
      <w:r>
        <w:rPr>
          <w:spacing w:val="3"/>
        </w:rPr>
        <w:t>là lá </w:t>
      </w:r>
      <w:r>
        <w:rPr>
          <w:spacing w:val="-4"/>
        </w:rPr>
        <w:t>chuối. Để </w:t>
      </w:r>
      <w:r>
        <w:rPr>
          <w:spacing w:val="2"/>
        </w:rPr>
        <w:t>làm </w:t>
      </w:r>
      <w:r>
        <w:rPr>
          <w:spacing w:val="-3"/>
        </w:rPr>
        <w:t>gì? </w:t>
      </w:r>
      <w:r>
        <w:rPr>
          <w:spacing w:val="-4"/>
        </w:rPr>
        <w:t>Để </w:t>
      </w:r>
      <w:r>
        <w:rPr>
          <w:spacing w:val="-5"/>
        </w:rPr>
        <w:t>che </w:t>
      </w:r>
      <w:r>
        <w:rPr/>
        <w:t>đi </w:t>
      </w:r>
      <w:r>
        <w:rPr>
          <w:spacing w:val="-8"/>
        </w:rPr>
        <w:t>mấy </w:t>
      </w:r>
      <w:r>
        <w:rPr/>
        <w:t>cái </w:t>
      </w:r>
      <w:r>
        <w:rPr>
          <w:i/>
          <w:spacing w:val="-3"/>
        </w:rPr>
        <w:t>micro </w:t>
      </w:r>
      <w:r>
        <w:rPr/>
        <w:t>rất bự chĩa </w:t>
      </w:r>
      <w:r>
        <w:rPr>
          <w:spacing w:val="-8"/>
        </w:rPr>
        <w:t>thẳng </w:t>
      </w:r>
      <w:r>
        <w:rPr/>
        <w:t>vào </w:t>
      </w:r>
      <w:r>
        <w:rPr>
          <w:spacing w:val="-6"/>
        </w:rPr>
        <w:t>buồng </w:t>
      </w:r>
      <w:r>
        <w:rPr>
          <w:spacing w:val="-3"/>
        </w:rPr>
        <w:t>tao </w:t>
      </w:r>
      <w:r>
        <w:rPr>
          <w:spacing w:val="-12"/>
        </w:rPr>
        <w:t>nghe</w:t>
      </w:r>
      <w:r>
        <w:rPr>
          <w:spacing w:val="-9"/>
        </w:rPr>
        <w:t> </w:t>
      </w:r>
      <w:r>
        <w:rPr>
          <w:spacing w:val="-4"/>
        </w:rPr>
        <w:t>trộm...</w:t>
      </w:r>
    </w:p>
    <w:p>
      <w:pPr>
        <w:pStyle w:val="BodyText"/>
      </w:pPr>
      <w:r>
        <w:rPr>
          <w:spacing w:val="-4"/>
        </w:rPr>
        <w:t>Một </w:t>
      </w:r>
      <w:r>
        <w:rPr>
          <w:spacing w:val="-3"/>
        </w:rPr>
        <w:t>tối </w:t>
      </w:r>
      <w:r>
        <w:rPr>
          <w:spacing w:val="-10"/>
        </w:rPr>
        <w:t>khuya, </w:t>
      </w:r>
      <w:r>
        <w:rPr>
          <w:spacing w:val="-8"/>
        </w:rPr>
        <w:t>mưa </w:t>
      </w:r>
      <w:r>
        <w:rPr>
          <w:spacing w:val="2"/>
        </w:rPr>
        <w:t>lất </w:t>
      </w:r>
      <w:r>
        <w:rPr>
          <w:spacing w:val="-5"/>
        </w:rPr>
        <w:t>phất, </w:t>
      </w:r>
      <w:r>
        <w:rPr>
          <w:spacing w:val="-4"/>
        </w:rPr>
        <w:t>Sáng </w:t>
      </w:r>
      <w:r>
        <w:rPr/>
        <w:t>và </w:t>
      </w:r>
      <w:r>
        <w:rPr>
          <w:spacing w:val="-3"/>
        </w:rPr>
        <w:t>tôi </w:t>
      </w:r>
      <w:r>
        <w:rPr/>
        <w:t>đi trên </w:t>
      </w:r>
      <w:r>
        <w:rPr>
          <w:spacing w:val="-8"/>
        </w:rPr>
        <w:t>hè </w:t>
      </w:r>
      <w:r>
        <w:rPr/>
        <w:t>trước </w:t>
      </w:r>
      <w:r>
        <w:rPr>
          <w:i/>
          <w:spacing w:val="-11"/>
        </w:rPr>
        <w:t>Toà </w:t>
      </w:r>
      <w:r>
        <w:rPr>
          <w:i/>
        </w:rPr>
        <w:t>án nhân dân </w:t>
      </w:r>
      <w:r>
        <w:rPr>
          <w:spacing w:val="-7"/>
        </w:rPr>
        <w:t>Thành </w:t>
      </w:r>
      <w:r>
        <w:rPr>
          <w:spacing w:val="-4"/>
        </w:rPr>
        <w:t>phố. Sáng </w:t>
      </w:r>
      <w:r>
        <w:rPr>
          <w:spacing w:val="-8"/>
        </w:rPr>
        <w:t>mặc </w:t>
      </w:r>
      <w:r>
        <w:rPr/>
        <w:t>áo  </w:t>
      </w:r>
      <w:r>
        <w:rPr>
          <w:spacing w:val="-3"/>
        </w:rPr>
        <w:t>gió </w:t>
      </w:r>
      <w:r>
        <w:rPr/>
        <w:t>đen loang loáng ướt, </w:t>
      </w:r>
      <w:r>
        <w:rPr>
          <w:spacing w:val="-5"/>
        </w:rPr>
        <w:t>ánh </w:t>
      </w:r>
      <w:r>
        <w:rPr/>
        <w:t>đèn </w:t>
      </w:r>
      <w:r>
        <w:rPr>
          <w:spacing w:val="-5"/>
        </w:rPr>
        <w:t>hắt </w:t>
      </w:r>
      <w:r>
        <w:rPr/>
        <w:t>vào </w:t>
      </w:r>
      <w:r>
        <w:rPr>
          <w:spacing w:val="-3"/>
        </w:rPr>
        <w:t>tôi </w:t>
      </w:r>
      <w:r>
        <w:rPr>
          <w:spacing w:val="2"/>
        </w:rPr>
        <w:t>lại </w:t>
      </w:r>
      <w:r>
        <w:rPr>
          <w:spacing w:val="-10"/>
        </w:rPr>
        <w:t>ngỡ </w:t>
      </w:r>
      <w:r>
        <w:rPr/>
        <w:t>có </w:t>
      </w:r>
      <w:r>
        <w:rPr>
          <w:spacing w:val="-9"/>
        </w:rPr>
        <w:t>những </w:t>
      </w:r>
      <w:r>
        <w:rPr>
          <w:spacing w:val="-8"/>
        </w:rPr>
        <w:t>hàng </w:t>
      </w:r>
      <w:r>
        <w:rPr>
          <w:spacing w:val="-3"/>
        </w:rPr>
        <w:t>răng </w:t>
      </w:r>
      <w:r>
        <w:rPr>
          <w:spacing w:val="-4"/>
        </w:rPr>
        <w:t>trắng </w:t>
      </w:r>
      <w:r>
        <w:rPr>
          <w:spacing w:val="-10"/>
        </w:rPr>
        <w:t>nhe </w:t>
      </w:r>
      <w:r>
        <w:rPr>
          <w:spacing w:val="2"/>
        </w:rPr>
        <w:t>ra </w:t>
      </w:r>
      <w:r>
        <w:rPr>
          <w:spacing w:val="3"/>
        </w:rPr>
        <w:t>cười, </w:t>
      </w:r>
      <w:r>
        <w:rPr>
          <w:spacing w:val="-5"/>
        </w:rPr>
        <w:t>hai </w:t>
      </w:r>
      <w:r>
        <w:rPr/>
        <w:t>vạt áo dài </w:t>
      </w:r>
      <w:r>
        <w:rPr>
          <w:spacing w:val="-8"/>
        </w:rPr>
        <w:t>vung </w:t>
      </w:r>
      <w:r>
        <w:rPr/>
        <w:t>vẩy </w:t>
      </w:r>
      <w:r>
        <w:rPr>
          <w:spacing w:val="-5"/>
        </w:rPr>
        <w:t>vui </w:t>
      </w:r>
      <w:r>
        <w:rPr/>
        <w:t>vẻ (tôi để ý </w:t>
      </w:r>
      <w:r>
        <w:rPr>
          <w:spacing w:val="-6"/>
        </w:rPr>
        <w:t>mới thấy </w:t>
      </w:r>
      <w:r>
        <w:rPr>
          <w:spacing w:val="-8"/>
        </w:rPr>
        <w:t>thì </w:t>
      </w:r>
      <w:r>
        <w:rPr>
          <w:spacing w:val="2"/>
        </w:rPr>
        <w:t>ra </w:t>
      </w:r>
      <w:r>
        <w:rPr>
          <w:spacing w:val="-5"/>
        </w:rPr>
        <w:t>hai </w:t>
      </w:r>
      <w:r>
        <w:rPr>
          <w:spacing w:val="-3"/>
        </w:rPr>
        <w:t>tay </w:t>
      </w:r>
      <w:r>
        <w:rPr>
          <w:spacing w:val="-4"/>
        </w:rPr>
        <w:t>Sáng </w:t>
      </w:r>
      <w:r>
        <w:rPr/>
        <w:t>đút </w:t>
      </w:r>
      <w:r>
        <w:rPr>
          <w:spacing w:val="-4"/>
        </w:rPr>
        <w:t>trong </w:t>
      </w:r>
      <w:r>
        <w:rPr>
          <w:spacing w:val="-5"/>
        </w:rPr>
        <w:t>hai </w:t>
      </w:r>
      <w:r>
        <w:rPr>
          <w:spacing w:val="-3"/>
        </w:rPr>
        <w:t>túi </w:t>
      </w:r>
      <w:r>
        <w:rPr>
          <w:spacing w:val="3"/>
        </w:rPr>
        <w:t>là </w:t>
      </w:r>
      <w:r>
        <w:rPr>
          <w:spacing w:val="-4"/>
        </w:rPr>
        <w:t>động </w:t>
      </w:r>
      <w:r>
        <w:rPr>
          <w:spacing w:val="2"/>
        </w:rPr>
        <w:t>lực </w:t>
      </w:r>
      <w:r>
        <w:rPr>
          <w:spacing w:val="-8"/>
        </w:rPr>
        <w:t>ngầm </w:t>
      </w:r>
      <w:r>
        <w:rPr>
          <w:spacing w:val="-5"/>
        </w:rPr>
        <w:t>của </w:t>
      </w:r>
      <w:r>
        <w:rPr/>
        <w:t>sự </w:t>
      </w:r>
      <w:r>
        <w:rPr>
          <w:spacing w:val="-8"/>
        </w:rPr>
        <w:t>vung </w:t>
      </w:r>
      <w:r>
        <w:rPr/>
        <w:t>vẩy </w:t>
      </w:r>
      <w:r>
        <w:rPr>
          <w:spacing w:val="-5"/>
        </w:rPr>
        <w:t>vui </w:t>
      </w:r>
      <w:r>
        <w:rPr/>
        <w:t>vẻ kia…, </w:t>
      </w:r>
      <w:r>
        <w:rPr>
          <w:spacing w:val="-4"/>
        </w:rPr>
        <w:t>Sáng </w:t>
      </w:r>
      <w:r>
        <w:rPr>
          <w:spacing w:val="2"/>
        </w:rPr>
        <w:t>cười </w:t>
      </w:r>
      <w:r>
        <w:rPr>
          <w:spacing w:val="-6"/>
        </w:rPr>
        <w:t>khoái </w:t>
      </w:r>
      <w:r>
        <w:rPr/>
        <w:t>trí bảo tôi: - </w:t>
      </w:r>
      <w:r>
        <w:rPr>
          <w:spacing w:val="-11"/>
        </w:rPr>
        <w:t>Tao </w:t>
      </w:r>
      <w:r>
        <w:rPr/>
        <w:t>báo </w:t>
      </w:r>
      <w:r>
        <w:rPr>
          <w:spacing w:val="-8"/>
        </w:rPr>
        <w:t>mày </w:t>
      </w:r>
      <w:r>
        <w:rPr/>
        <w:t>tin </w:t>
      </w:r>
      <w:r>
        <w:rPr>
          <w:spacing w:val="-10"/>
        </w:rPr>
        <w:t>mừng </w:t>
      </w:r>
      <w:r>
        <w:rPr>
          <w:spacing w:val="-5"/>
        </w:rPr>
        <w:t>đây..., </w:t>
      </w:r>
      <w:r>
        <w:rPr>
          <w:spacing w:val="-3"/>
        </w:rPr>
        <w:t>tao </w:t>
      </w:r>
      <w:r>
        <w:rPr>
          <w:spacing w:val="-8"/>
        </w:rPr>
        <w:t>khỏi </w:t>
      </w:r>
      <w:r>
        <w:rPr/>
        <w:t>điên </w:t>
      </w:r>
      <w:r>
        <w:rPr>
          <w:spacing w:val="2"/>
        </w:rPr>
        <w:t>rồi. </w:t>
      </w:r>
      <w:r>
        <w:rPr>
          <w:spacing w:val="-6"/>
        </w:rPr>
        <w:t>Công </w:t>
      </w:r>
      <w:r>
        <w:rPr/>
        <w:t>an dạo </w:t>
      </w:r>
      <w:r>
        <w:rPr>
          <w:spacing w:val="-5"/>
        </w:rPr>
        <w:t>nào </w:t>
      </w:r>
      <w:r>
        <w:rPr>
          <w:spacing w:val="-12"/>
        </w:rPr>
        <w:t>nghe </w:t>
      </w:r>
      <w:r>
        <w:rPr/>
        <w:t>trộm </w:t>
      </w:r>
      <w:r>
        <w:rPr>
          <w:spacing w:val="-3"/>
        </w:rPr>
        <w:t>tao </w:t>
      </w:r>
      <w:r>
        <w:rPr>
          <w:spacing w:val="-5"/>
        </w:rPr>
        <w:t>chính </w:t>
      </w:r>
      <w:r>
        <w:rPr>
          <w:spacing w:val="3"/>
        </w:rPr>
        <w:t>là </w:t>
      </w:r>
      <w:r>
        <w:rPr>
          <w:spacing w:val="-8"/>
        </w:rPr>
        <w:t>mấy </w:t>
      </w:r>
      <w:r>
        <w:rPr>
          <w:spacing w:val="-12"/>
        </w:rPr>
        <w:t>mẹ </w:t>
      </w:r>
      <w:r>
        <w:rPr/>
        <w:t>bán </w:t>
      </w:r>
      <w:r>
        <w:rPr>
          <w:spacing w:val="-6"/>
        </w:rPr>
        <w:t>chuối </w:t>
      </w:r>
      <w:r>
        <w:rPr>
          <w:spacing w:val="-7"/>
        </w:rPr>
        <w:t>thật, </w:t>
      </w:r>
      <w:r>
        <w:rPr>
          <w:spacing w:val="-5"/>
        </w:rPr>
        <w:t>hôm </w:t>
      </w:r>
      <w:r>
        <w:rPr>
          <w:spacing w:val="-8"/>
        </w:rPr>
        <w:t>nọ </w:t>
      </w:r>
      <w:r>
        <w:rPr>
          <w:spacing w:val="-3"/>
        </w:rPr>
        <w:t>tao </w:t>
      </w:r>
      <w:r>
        <w:rPr/>
        <w:t>vờ </w:t>
      </w:r>
      <w:r>
        <w:rPr>
          <w:spacing w:val="-8"/>
        </w:rPr>
        <w:t>mặc </w:t>
      </w:r>
      <w:r>
        <w:rPr/>
        <w:t>cả, </w:t>
      </w:r>
      <w:r>
        <w:rPr>
          <w:spacing w:val="2"/>
        </w:rPr>
        <w:t>lật </w:t>
      </w:r>
      <w:r>
        <w:rPr/>
        <w:t>cả sọt </w:t>
      </w:r>
      <w:r>
        <w:rPr>
          <w:spacing w:val="2"/>
        </w:rPr>
        <w:t>ra </w:t>
      </w:r>
      <w:r>
        <w:rPr>
          <w:spacing w:val="-8"/>
        </w:rPr>
        <w:t>thì </w:t>
      </w:r>
      <w:r>
        <w:rPr>
          <w:spacing w:val="-9"/>
        </w:rPr>
        <w:t>không </w:t>
      </w:r>
      <w:r>
        <w:rPr/>
        <w:t>có </w:t>
      </w:r>
      <w:r>
        <w:rPr>
          <w:spacing w:val="-8"/>
        </w:rPr>
        <w:t>máy gì </w:t>
      </w:r>
      <w:r>
        <w:rPr>
          <w:spacing w:val="-4"/>
        </w:rPr>
        <w:t>hết... </w:t>
      </w:r>
      <w:r>
        <w:rPr/>
        <w:t>Rồi dạo </w:t>
      </w:r>
      <w:r>
        <w:rPr>
          <w:spacing w:val="-5"/>
        </w:rPr>
        <w:t>này </w:t>
      </w:r>
      <w:r>
        <w:rPr>
          <w:spacing w:val="-3"/>
        </w:rPr>
        <w:t>tao </w:t>
      </w:r>
      <w:r>
        <w:rPr/>
        <w:t>vẽ </w:t>
      </w:r>
      <w:r>
        <w:rPr>
          <w:spacing w:val="-9"/>
        </w:rPr>
        <w:t>không </w:t>
      </w:r>
      <w:r>
        <w:rPr/>
        <w:t>có đứa </w:t>
      </w:r>
      <w:r>
        <w:rPr>
          <w:spacing w:val="-4"/>
        </w:rPr>
        <w:t>đứng </w:t>
      </w:r>
      <w:r>
        <w:rPr/>
        <w:t>bên </w:t>
      </w:r>
      <w:r>
        <w:rPr>
          <w:spacing w:val="-10"/>
        </w:rPr>
        <w:t>xui </w:t>
      </w:r>
      <w:r>
        <w:rPr>
          <w:spacing w:val="-3"/>
        </w:rPr>
        <w:t>nữa. </w:t>
      </w:r>
      <w:r>
        <w:rPr>
          <w:spacing w:val="-4"/>
        </w:rPr>
        <w:t>Một </w:t>
      </w:r>
      <w:r>
        <w:rPr>
          <w:spacing w:val="-5"/>
        </w:rPr>
        <w:t>hồi </w:t>
      </w:r>
      <w:r>
        <w:rPr>
          <w:spacing w:val="-3"/>
        </w:rPr>
        <w:t>tao </w:t>
      </w:r>
      <w:r>
        <w:rPr/>
        <w:t>vẽ </w:t>
      </w:r>
      <w:r>
        <w:rPr>
          <w:spacing w:val="3"/>
        </w:rPr>
        <w:t>là </w:t>
      </w:r>
      <w:r>
        <w:rPr>
          <w:spacing w:val="-8"/>
        </w:rPr>
        <w:t>nó </w:t>
      </w:r>
      <w:r>
        <w:rPr/>
        <w:t>cứ bảo dài, dài </w:t>
      </w:r>
      <w:r>
        <w:rPr>
          <w:spacing w:val="-3"/>
        </w:rPr>
        <w:t>nữa, </w:t>
      </w:r>
      <w:r>
        <w:rPr/>
        <w:t>dài </w:t>
      </w:r>
      <w:r>
        <w:rPr>
          <w:spacing w:val="-3"/>
        </w:rPr>
        <w:t>nữa, </w:t>
      </w:r>
      <w:r>
        <w:rPr/>
        <w:t>có </w:t>
      </w:r>
      <w:r>
        <w:rPr>
          <w:spacing w:val="-10"/>
        </w:rPr>
        <w:t>khi </w:t>
      </w:r>
      <w:r>
        <w:rPr/>
        <w:t>bút </w:t>
      </w:r>
      <w:r>
        <w:rPr>
          <w:spacing w:val="-4"/>
        </w:rPr>
        <w:t>quệt </w:t>
      </w:r>
      <w:r>
        <w:rPr/>
        <w:t>cả </w:t>
      </w:r>
      <w:r>
        <w:rPr>
          <w:spacing w:val="2"/>
        </w:rPr>
        <w:t>ra </w:t>
      </w:r>
      <w:r>
        <w:rPr>
          <w:spacing w:val="-6"/>
        </w:rPr>
        <w:t>ngoài </w:t>
      </w:r>
      <w:r>
        <w:rPr>
          <w:i/>
        </w:rPr>
        <w:t>toan</w:t>
      </w:r>
      <w:r>
        <w:rPr/>
        <w:t>... Rồi </w:t>
      </w:r>
      <w:r>
        <w:rPr>
          <w:spacing w:val="-8"/>
        </w:rPr>
        <w:t>nó </w:t>
      </w:r>
      <w:r>
        <w:rPr>
          <w:spacing w:val="2"/>
        </w:rPr>
        <w:t>lại </w:t>
      </w:r>
      <w:r>
        <w:rPr/>
        <w:t>bảo </w:t>
      </w:r>
      <w:r>
        <w:rPr>
          <w:spacing w:val="-9"/>
        </w:rPr>
        <w:t>ngắn, ngắn, </w:t>
      </w:r>
      <w:r>
        <w:rPr>
          <w:spacing w:val="-8"/>
        </w:rPr>
        <w:t>ngắn </w:t>
      </w:r>
      <w:r>
        <w:rPr>
          <w:spacing w:val="-5"/>
        </w:rPr>
        <w:t>nữa </w:t>
      </w:r>
      <w:r>
        <w:rPr/>
        <w:t>vào... </w:t>
      </w:r>
      <w:r>
        <w:rPr>
          <w:spacing w:val="-6"/>
        </w:rPr>
        <w:t>Mà </w:t>
      </w:r>
      <w:r>
        <w:rPr>
          <w:spacing w:val="-3"/>
        </w:rPr>
        <w:t>tao </w:t>
      </w:r>
      <w:r>
        <w:rPr/>
        <w:t>cứ </w:t>
      </w:r>
      <w:r>
        <w:rPr>
          <w:spacing w:val="-9"/>
        </w:rPr>
        <w:t>nghe. </w:t>
      </w:r>
      <w:r>
        <w:rPr>
          <w:spacing w:val="-4"/>
        </w:rPr>
        <w:t>Một </w:t>
      </w:r>
      <w:r>
        <w:rPr>
          <w:spacing w:val="-5"/>
        </w:rPr>
        <w:t>hồi </w:t>
      </w:r>
      <w:r>
        <w:rPr>
          <w:spacing w:val="2"/>
        </w:rPr>
        <w:t>lại </w:t>
      </w:r>
      <w:r>
        <w:rPr>
          <w:spacing w:val="-8"/>
        </w:rPr>
        <w:t>thế </w:t>
      </w:r>
      <w:r>
        <w:rPr>
          <w:spacing w:val="-11"/>
        </w:rPr>
        <w:t>này. Khuya </w:t>
      </w:r>
      <w:r>
        <w:rPr>
          <w:spacing w:val="-3"/>
        </w:rPr>
        <w:t>tao </w:t>
      </w:r>
      <w:r>
        <w:rPr>
          <w:spacing w:val="-4"/>
        </w:rPr>
        <w:t>đang </w:t>
      </w:r>
      <w:r>
        <w:rPr/>
        <w:t>đọc sách </w:t>
      </w:r>
      <w:r>
        <w:rPr>
          <w:spacing w:val="-4"/>
        </w:rPr>
        <w:t>bỗng </w:t>
      </w:r>
      <w:r>
        <w:rPr>
          <w:spacing w:val="-6"/>
        </w:rPr>
        <w:t>thấy </w:t>
      </w:r>
      <w:r>
        <w:rPr/>
        <w:t>trên </w:t>
      </w:r>
      <w:r>
        <w:rPr>
          <w:spacing w:val="-3"/>
        </w:rPr>
        <w:t>giường </w:t>
      </w:r>
      <w:r>
        <w:rPr/>
        <w:t>có </w:t>
      </w:r>
      <w:r>
        <w:rPr>
          <w:spacing w:val="-4"/>
        </w:rPr>
        <w:t>tiếng </w:t>
      </w:r>
      <w:r>
        <w:rPr>
          <w:spacing w:val="-5"/>
        </w:rPr>
        <w:t>người </w:t>
      </w:r>
      <w:r>
        <w:rPr/>
        <w:t>vật </w:t>
      </w:r>
      <w:r>
        <w:rPr>
          <w:spacing w:val="-8"/>
        </w:rPr>
        <w:t>nhau </w:t>
      </w:r>
      <w:r>
        <w:rPr>
          <w:spacing w:val="2"/>
        </w:rPr>
        <w:t>cười </w:t>
      </w:r>
      <w:r>
        <w:rPr/>
        <w:t>rúc rích. </w:t>
      </w:r>
      <w:r>
        <w:rPr>
          <w:spacing w:val="-11"/>
        </w:rPr>
        <w:t>Tao </w:t>
      </w:r>
      <w:r>
        <w:rPr>
          <w:spacing w:val="2"/>
        </w:rPr>
        <w:t>ra </w:t>
      </w:r>
      <w:r>
        <w:rPr/>
        <w:t>vén </w:t>
      </w:r>
      <w:r>
        <w:rPr>
          <w:spacing w:val="-8"/>
        </w:rPr>
        <w:t>màn </w:t>
      </w:r>
      <w:r>
        <w:rPr/>
        <w:t>lên. </w:t>
      </w:r>
      <w:r>
        <w:rPr>
          <w:spacing w:val="-4"/>
        </w:rPr>
        <w:t>Mày </w:t>
      </w:r>
      <w:r>
        <w:rPr/>
        <w:t>biết </w:t>
      </w:r>
      <w:r>
        <w:rPr>
          <w:spacing w:val="-8"/>
        </w:rPr>
        <w:t>thế </w:t>
      </w:r>
      <w:r>
        <w:rPr>
          <w:spacing w:val="-5"/>
        </w:rPr>
        <w:t>nào </w:t>
      </w:r>
      <w:r>
        <w:rPr>
          <w:spacing w:val="-10"/>
        </w:rPr>
        <w:t>không? Lê </w:t>
      </w:r>
      <w:r>
        <w:rPr>
          <w:spacing w:val="-6"/>
        </w:rPr>
        <w:t>Duẩn </w:t>
      </w:r>
      <w:r>
        <w:rPr/>
        <w:t>chơi gái. </w:t>
      </w:r>
      <w:r>
        <w:rPr>
          <w:spacing w:val="-11"/>
        </w:rPr>
        <w:t>Tao </w:t>
      </w:r>
      <w:r>
        <w:rPr/>
        <w:t>ôn </w:t>
      </w:r>
      <w:r>
        <w:rPr>
          <w:spacing w:val="-3"/>
        </w:rPr>
        <w:t>tồn </w:t>
      </w:r>
      <w:r>
        <w:rPr>
          <w:spacing w:val="-9"/>
        </w:rPr>
        <w:t>nhưng</w:t>
      </w:r>
      <w:r>
        <w:rPr>
          <w:spacing w:val="57"/>
        </w:rPr>
        <w:t> </w:t>
      </w:r>
      <w:r>
        <w:rPr>
          <w:spacing w:val="-12"/>
        </w:rPr>
        <w:t>mà </w:t>
      </w:r>
      <w:r>
        <w:rPr>
          <w:spacing w:val="-7"/>
        </w:rPr>
        <w:t>nghiêm </w:t>
      </w:r>
      <w:r>
        <w:rPr>
          <w:spacing w:val="-12"/>
        </w:rPr>
        <w:t>nghị </w:t>
      </w:r>
      <w:r>
        <w:rPr>
          <w:spacing w:val="-5"/>
        </w:rPr>
        <w:t>nói </w:t>
      </w:r>
      <w:r>
        <w:rPr>
          <w:spacing w:val="-6"/>
        </w:rPr>
        <w:t>thưa </w:t>
      </w:r>
      <w:r>
        <w:rPr>
          <w:spacing w:val="-8"/>
        </w:rPr>
        <w:t>ông, </w:t>
      </w:r>
      <w:r>
        <w:rPr>
          <w:spacing w:val="-5"/>
        </w:rPr>
        <w:t>ông </w:t>
      </w:r>
      <w:r>
        <w:rPr/>
        <w:t>có </w:t>
      </w:r>
      <w:r>
        <w:rPr>
          <w:spacing w:val="-10"/>
        </w:rPr>
        <w:t>nhà </w:t>
      </w:r>
      <w:r>
        <w:rPr/>
        <w:t>có cửa </w:t>
      </w:r>
      <w:r>
        <w:rPr>
          <w:spacing w:val="-4"/>
        </w:rPr>
        <w:t>đàng </w:t>
      </w:r>
      <w:r>
        <w:rPr>
          <w:spacing w:val="-6"/>
        </w:rPr>
        <w:t>hoàng </w:t>
      </w:r>
      <w:r>
        <w:rPr/>
        <w:t>sao </w:t>
      </w:r>
      <w:r>
        <w:rPr>
          <w:spacing w:val="2"/>
        </w:rPr>
        <w:t>lại </w:t>
      </w:r>
      <w:r>
        <w:rPr>
          <w:spacing w:val="-4"/>
        </w:rPr>
        <w:t>phải </w:t>
      </w:r>
      <w:r>
        <w:rPr/>
        <w:t>đến </w:t>
      </w:r>
      <w:r>
        <w:rPr>
          <w:spacing w:val="-10"/>
        </w:rPr>
        <w:t>nhà </w:t>
      </w:r>
      <w:r>
        <w:rPr/>
        <w:t>tôi, </w:t>
      </w:r>
      <w:r>
        <w:rPr>
          <w:spacing w:val="-4"/>
        </w:rPr>
        <w:t>công </w:t>
      </w:r>
      <w:r>
        <w:rPr/>
        <w:t>an </w:t>
      </w:r>
      <w:r>
        <w:rPr>
          <w:spacing w:val="-10"/>
        </w:rPr>
        <w:t>khu </w:t>
      </w:r>
      <w:r>
        <w:rPr/>
        <w:t>vực </w:t>
      </w:r>
      <w:r>
        <w:rPr>
          <w:spacing w:val="-8"/>
        </w:rPr>
        <w:t>họ </w:t>
      </w:r>
      <w:r>
        <w:rPr/>
        <w:t>đến </w:t>
      </w:r>
      <w:r>
        <w:rPr>
          <w:spacing w:val="-8"/>
        </w:rPr>
        <w:t>khám </w:t>
      </w:r>
      <w:r>
        <w:rPr>
          <w:spacing w:val="-10"/>
        </w:rPr>
        <w:t>nhà </w:t>
      </w:r>
      <w:r>
        <w:rPr>
          <w:spacing w:val="-8"/>
        </w:rPr>
        <w:t>thì </w:t>
      </w:r>
      <w:r>
        <w:rPr>
          <w:spacing w:val="-3"/>
        </w:rPr>
        <w:t>tôi </w:t>
      </w:r>
      <w:r>
        <w:rPr>
          <w:spacing w:val="-8"/>
        </w:rPr>
        <w:t>khai </w:t>
      </w:r>
      <w:r>
        <w:rPr>
          <w:spacing w:val="-4"/>
        </w:rPr>
        <w:t>quan </w:t>
      </w:r>
      <w:r>
        <w:rPr>
          <w:spacing w:val="-8"/>
        </w:rPr>
        <w:t>hệ </w:t>
      </w:r>
      <w:r>
        <w:rPr>
          <w:spacing w:val="-5"/>
        </w:rPr>
        <w:t>của </w:t>
      </w:r>
      <w:r>
        <w:rPr>
          <w:spacing w:val="-3"/>
        </w:rPr>
        <w:t>tôi </w:t>
      </w:r>
      <w:r>
        <w:rPr/>
        <w:t>với </w:t>
      </w:r>
      <w:r>
        <w:rPr>
          <w:spacing w:val="-5"/>
        </w:rPr>
        <w:t>ông </w:t>
      </w:r>
      <w:r>
        <w:rPr>
          <w:spacing w:val="-10"/>
        </w:rPr>
        <w:t>như </w:t>
      </w:r>
      <w:r>
        <w:rPr>
          <w:spacing w:val="-8"/>
        </w:rPr>
        <w:t>thế </w:t>
      </w:r>
      <w:r>
        <w:rPr>
          <w:spacing w:val="-5"/>
        </w:rPr>
        <w:t>nào </w:t>
      </w:r>
      <w:r>
        <w:rPr>
          <w:spacing w:val="-8"/>
        </w:rPr>
        <w:t>đây, </w:t>
      </w:r>
      <w:r>
        <w:rPr>
          <w:spacing w:val="-4"/>
        </w:rPr>
        <w:t>quan </w:t>
      </w:r>
      <w:r>
        <w:rPr>
          <w:spacing w:val="-8"/>
        </w:rPr>
        <w:t>hệ </w:t>
      </w:r>
      <w:r>
        <w:rPr/>
        <w:t>với cô </w:t>
      </w:r>
      <w:r>
        <w:rPr>
          <w:spacing w:val="-5"/>
        </w:rPr>
        <w:t>gái </w:t>
      </w:r>
      <w:r>
        <w:rPr>
          <w:spacing w:val="-8"/>
        </w:rPr>
        <w:t>thế </w:t>
      </w:r>
      <w:r>
        <w:rPr>
          <w:spacing w:val="-5"/>
        </w:rPr>
        <w:t>nào đây... </w:t>
      </w:r>
      <w:r>
        <w:rPr>
          <w:spacing w:val="-3"/>
        </w:rPr>
        <w:t>Bỏ </w:t>
      </w:r>
      <w:r>
        <w:rPr/>
        <w:t>đi, </w:t>
      </w:r>
      <w:r>
        <w:rPr>
          <w:spacing w:val="-6"/>
        </w:rPr>
        <w:t>Duẩn </w:t>
      </w:r>
      <w:r>
        <w:rPr/>
        <w:t>còn cúi </w:t>
      </w:r>
      <w:r>
        <w:rPr>
          <w:spacing w:val="-3"/>
        </w:rPr>
        <w:t>chào. Tưởng </w:t>
      </w:r>
      <w:r>
        <w:rPr>
          <w:spacing w:val="-5"/>
        </w:rPr>
        <w:t>yên </w:t>
      </w:r>
      <w:r>
        <w:rPr/>
        <w:t>ai </w:t>
      </w:r>
      <w:r>
        <w:rPr>
          <w:spacing w:val="-5"/>
        </w:rPr>
        <w:t>hay </w:t>
      </w:r>
      <w:r>
        <w:rPr>
          <w:spacing w:val="2"/>
        </w:rPr>
        <w:t>lát </w:t>
      </w:r>
      <w:r>
        <w:rPr/>
        <w:t>sau </w:t>
      </w:r>
      <w:r>
        <w:rPr>
          <w:spacing w:val="2"/>
        </w:rPr>
        <w:t>lại </w:t>
      </w:r>
      <w:r>
        <w:rPr/>
        <w:t>tiếp dĩễn. </w:t>
      </w:r>
      <w:r>
        <w:rPr>
          <w:spacing w:val="-6"/>
        </w:rPr>
        <w:t>Lần </w:t>
      </w:r>
      <w:r>
        <w:rPr>
          <w:spacing w:val="-5"/>
        </w:rPr>
        <w:t>này </w:t>
      </w:r>
      <w:r>
        <w:rPr>
          <w:spacing w:val="-12"/>
        </w:rPr>
        <w:t>mở </w:t>
      </w:r>
      <w:r>
        <w:rPr>
          <w:spacing w:val="-8"/>
        </w:rPr>
        <w:t>màn thì </w:t>
      </w:r>
      <w:r>
        <w:rPr>
          <w:spacing w:val="3"/>
        </w:rPr>
        <w:t>là </w:t>
      </w:r>
      <w:r>
        <w:rPr>
          <w:spacing w:val="-4"/>
        </w:rPr>
        <w:t>Phạm </w:t>
      </w:r>
      <w:r>
        <w:rPr>
          <w:spacing w:val="-7"/>
        </w:rPr>
        <w:t>Văn </w:t>
      </w:r>
      <w:r>
        <w:rPr>
          <w:spacing w:val="-8"/>
        </w:rPr>
        <w:t>Đồng. </w:t>
      </w:r>
      <w:r>
        <w:rPr>
          <w:spacing w:val="-11"/>
        </w:rPr>
        <w:t>Tao </w:t>
      </w:r>
      <w:r>
        <w:rPr/>
        <w:t>cáu </w:t>
      </w:r>
      <w:r>
        <w:rPr>
          <w:spacing w:val="-4"/>
        </w:rPr>
        <w:t>quá, </w:t>
      </w:r>
      <w:r>
        <w:rPr>
          <w:spacing w:val="-5"/>
        </w:rPr>
        <w:t>chỉ </w:t>
      </w:r>
      <w:r>
        <w:rPr>
          <w:spacing w:val="-3"/>
        </w:rPr>
        <w:t>tay </w:t>
      </w:r>
      <w:r>
        <w:rPr>
          <w:spacing w:val="2"/>
        </w:rPr>
        <w:t>ra </w:t>
      </w:r>
      <w:r>
        <w:rPr/>
        <w:t>cửa </w:t>
      </w:r>
      <w:r>
        <w:rPr>
          <w:spacing w:val="-8"/>
        </w:rPr>
        <w:t>buồng: </w:t>
      </w:r>
      <w:r>
        <w:rPr/>
        <w:t>- </w:t>
      </w:r>
      <w:r>
        <w:rPr>
          <w:spacing w:val="-3"/>
        </w:rPr>
        <w:t>Ra </w:t>
      </w:r>
      <w:r>
        <w:rPr>
          <w:spacing w:val="-8"/>
        </w:rPr>
        <w:t>khỏi </w:t>
      </w:r>
      <w:r>
        <w:rPr/>
        <w:t>đây </w:t>
      </w:r>
      <w:r>
        <w:rPr>
          <w:spacing w:val="-9"/>
        </w:rPr>
        <w:t>ngay! </w:t>
      </w:r>
      <w:r>
        <w:rPr/>
        <w:t>Gần </w:t>
      </w:r>
      <w:r>
        <w:rPr>
          <w:spacing w:val="-5"/>
        </w:rPr>
        <w:t>nửa </w:t>
      </w:r>
      <w:r>
        <w:rPr/>
        <w:t>đêm sắp đi </w:t>
      </w:r>
      <w:r>
        <w:rPr>
          <w:spacing w:val="-10"/>
        </w:rPr>
        <w:t>ngủ </w:t>
      </w:r>
      <w:r>
        <w:rPr>
          <w:spacing w:val="-8"/>
        </w:rPr>
        <w:t>thì </w:t>
      </w:r>
      <w:r>
        <w:rPr>
          <w:spacing w:val="2"/>
        </w:rPr>
        <w:t>lại </w:t>
      </w:r>
      <w:r>
        <w:rPr/>
        <w:t>vật lộn </w:t>
      </w:r>
      <w:r>
        <w:rPr>
          <w:spacing w:val="-10"/>
        </w:rPr>
        <w:t>như </w:t>
      </w:r>
      <w:r>
        <w:rPr>
          <w:spacing w:val="-6"/>
        </w:rPr>
        <w:t>thế. Lần </w:t>
      </w:r>
      <w:r>
        <w:rPr>
          <w:spacing w:val="-5"/>
        </w:rPr>
        <w:t>này </w:t>
      </w:r>
      <w:r>
        <w:rPr>
          <w:spacing w:val="3"/>
        </w:rPr>
        <w:t>là </w:t>
      </w:r>
      <w:r>
        <w:rPr>
          <w:spacing w:val="-8"/>
        </w:rPr>
        <w:t>thằng </w:t>
      </w:r>
      <w:r>
        <w:rPr>
          <w:spacing w:val="-3"/>
        </w:rPr>
        <w:t>Hoa </w:t>
      </w:r>
      <w:r>
        <w:rPr/>
        <w:t>em tao. </w:t>
      </w:r>
      <w:r>
        <w:rPr>
          <w:spacing w:val="-4"/>
        </w:rPr>
        <w:t>Nó </w:t>
      </w:r>
      <w:r>
        <w:rPr/>
        <w:t>bảo có cái bãi </w:t>
      </w:r>
      <w:r>
        <w:rPr>
          <w:spacing w:val="-3"/>
        </w:rPr>
        <w:t>tốt </w:t>
      </w:r>
      <w:r>
        <w:rPr>
          <w:spacing w:val="-8"/>
        </w:rPr>
        <w:t>thế </w:t>
      </w:r>
      <w:r>
        <w:rPr>
          <w:spacing w:val="-5"/>
        </w:rPr>
        <w:t>này cho </w:t>
      </w:r>
      <w:r>
        <w:rPr/>
        <w:t>em </w:t>
      </w:r>
      <w:r>
        <w:rPr>
          <w:spacing w:val="-3"/>
        </w:rPr>
        <w:t>ruột </w:t>
      </w:r>
      <w:r>
        <w:rPr>
          <w:spacing w:val="-4"/>
        </w:rPr>
        <w:t>mượn </w:t>
      </w:r>
      <w:r>
        <w:rPr>
          <w:spacing w:val="-12"/>
        </w:rPr>
        <w:t>mà </w:t>
      </w:r>
      <w:r>
        <w:rPr>
          <w:spacing w:val="-8"/>
        </w:rPr>
        <w:t>cũng </w:t>
      </w:r>
      <w:r>
        <w:rPr>
          <w:spacing w:val="-10"/>
        </w:rPr>
        <w:t>ky? </w:t>
      </w:r>
      <w:r>
        <w:rPr/>
        <w:t>Nay </w:t>
      </w:r>
      <w:r>
        <w:rPr>
          <w:spacing w:val="-3"/>
        </w:rPr>
        <w:t>tao </w:t>
      </w:r>
      <w:r>
        <w:rPr>
          <w:spacing w:val="-8"/>
        </w:rPr>
        <w:t>khỏi </w:t>
      </w:r>
      <w:r>
        <w:rPr/>
        <w:t>điên rồi </w:t>
      </w:r>
      <w:r>
        <w:rPr>
          <w:spacing w:val="-8"/>
        </w:rPr>
        <w:t>mày </w:t>
      </w:r>
      <w:r>
        <w:rPr/>
        <w:t>bảo có </w:t>
      </w:r>
      <w:r>
        <w:rPr>
          <w:spacing w:val="-5"/>
        </w:rPr>
        <w:t>hay</w:t>
      </w:r>
      <w:r>
        <w:rPr>
          <w:spacing w:val="-36"/>
        </w:rPr>
        <w:t> </w:t>
      </w:r>
      <w:r>
        <w:rPr>
          <w:spacing w:val="-10"/>
        </w:rPr>
        <w:t>không?</w:t>
      </w:r>
    </w:p>
    <w:p>
      <w:pPr>
        <w:pStyle w:val="BodyText"/>
      </w:pPr>
      <w:r>
        <w:rPr>
          <w:spacing w:val="-3"/>
        </w:rPr>
        <w:t>Chiến </w:t>
      </w:r>
      <w:r>
        <w:rPr>
          <w:spacing w:val="-4"/>
        </w:rPr>
        <w:t>tranh chấm </w:t>
      </w:r>
      <w:r>
        <w:rPr/>
        <w:t>dứt, </w:t>
      </w:r>
      <w:r>
        <w:rPr>
          <w:spacing w:val="-3"/>
        </w:rPr>
        <w:t>tôi </w:t>
      </w:r>
      <w:r>
        <w:rPr>
          <w:spacing w:val="-12"/>
        </w:rPr>
        <w:t>nghe </w:t>
      </w:r>
      <w:r>
        <w:rPr>
          <w:spacing w:val="-5"/>
        </w:rPr>
        <w:t>người </w:t>
      </w:r>
      <w:r>
        <w:rPr>
          <w:spacing w:val="-4"/>
        </w:rPr>
        <w:t>trong </w:t>
      </w:r>
      <w:r>
        <w:rPr/>
        <w:t>Nam đầu tiên </w:t>
      </w:r>
      <w:r>
        <w:rPr>
          <w:spacing w:val="-8"/>
        </w:rPr>
        <w:t>khóc </w:t>
      </w:r>
      <w:r>
        <w:rPr>
          <w:spacing w:val="-5"/>
        </w:rPr>
        <w:t>người </w:t>
      </w:r>
      <w:r>
        <w:rPr>
          <w:spacing w:val="-6"/>
        </w:rPr>
        <w:t>thân </w:t>
      </w:r>
      <w:r>
        <w:rPr>
          <w:spacing w:val="-4"/>
        </w:rPr>
        <w:t>chết trong </w:t>
      </w:r>
      <w:r>
        <w:rPr>
          <w:spacing w:val="-5"/>
        </w:rPr>
        <w:t>thời </w:t>
      </w:r>
      <w:r>
        <w:rPr/>
        <w:t>gian </w:t>
      </w:r>
      <w:r>
        <w:rPr>
          <w:spacing w:val="-8"/>
        </w:rPr>
        <w:t>xa </w:t>
      </w:r>
      <w:r>
        <w:rPr/>
        <w:t>cách </w:t>
      </w:r>
      <w:r>
        <w:rPr>
          <w:spacing w:val="-5"/>
        </w:rPr>
        <w:t>hai miền </w:t>
      </w:r>
      <w:r>
        <w:rPr>
          <w:spacing w:val="3"/>
        </w:rPr>
        <w:t>là </w:t>
      </w:r>
      <w:r>
        <w:rPr>
          <w:spacing w:val="-7"/>
        </w:rPr>
        <w:t>Sáng. </w:t>
      </w:r>
      <w:r>
        <w:rPr>
          <w:spacing w:val="-4"/>
        </w:rPr>
        <w:t>Sáng </w:t>
      </w:r>
      <w:r>
        <w:rPr>
          <w:spacing w:val="-10"/>
        </w:rPr>
        <w:t>ấy, </w:t>
      </w:r>
      <w:r>
        <w:rPr>
          <w:spacing w:val="-3"/>
        </w:rPr>
        <w:t>tôi </w:t>
      </w:r>
      <w:r>
        <w:rPr>
          <w:spacing w:val="-8"/>
        </w:rPr>
        <w:t>ngồi </w:t>
      </w:r>
      <w:r>
        <w:rPr>
          <w:spacing w:val="-12"/>
        </w:rPr>
        <w:t>nghe </w:t>
      </w:r>
      <w:r>
        <w:rPr>
          <w:spacing w:val="-5"/>
        </w:rPr>
        <w:t>anh nức </w:t>
      </w:r>
      <w:r>
        <w:rPr>
          <w:spacing w:val="-8"/>
        </w:rPr>
        <w:t>nở </w:t>
      </w:r>
      <w:r>
        <w:rPr>
          <w:spacing w:val="-6"/>
        </w:rPr>
        <w:t>khóc, thảm </w:t>
      </w:r>
      <w:r>
        <w:rPr>
          <w:spacing w:val="-4"/>
        </w:rPr>
        <w:t>thiết </w:t>
      </w:r>
      <w:r>
        <w:rPr>
          <w:spacing w:val="-8"/>
        </w:rPr>
        <w:t>khóc </w:t>
      </w:r>
      <w:r>
        <w:rPr/>
        <w:t>đến </w:t>
      </w:r>
      <w:r>
        <w:rPr>
          <w:spacing w:val="-5"/>
        </w:rPr>
        <w:t>nửa </w:t>
      </w:r>
      <w:r>
        <w:rPr/>
        <w:t>giờ, </w:t>
      </w:r>
      <w:r>
        <w:rPr>
          <w:spacing w:val="3"/>
        </w:rPr>
        <w:t>lá </w:t>
      </w:r>
      <w:r>
        <w:rPr>
          <w:spacing w:val="-8"/>
        </w:rPr>
        <w:t>thư </w:t>
      </w:r>
      <w:r>
        <w:rPr>
          <w:spacing w:val="-5"/>
        </w:rPr>
        <w:t>người  </w:t>
      </w:r>
      <w:r>
        <w:rPr>
          <w:spacing w:val="-10"/>
        </w:rPr>
        <w:t>nhà </w:t>
      </w:r>
      <w:r>
        <w:rPr>
          <w:spacing w:val="-12"/>
        </w:rPr>
        <w:t>mở </w:t>
      </w:r>
      <w:r>
        <w:rPr/>
        <w:t>trên </w:t>
      </w:r>
      <w:r>
        <w:rPr>
          <w:spacing w:val="-3"/>
        </w:rPr>
        <w:t>tay </w:t>
      </w:r>
      <w:r>
        <w:rPr/>
        <w:t>cứ vật vã </w:t>
      </w:r>
      <w:r>
        <w:rPr>
          <w:spacing w:val="-6"/>
        </w:rPr>
        <w:t>theo </w:t>
      </w:r>
      <w:r>
        <w:rPr/>
        <w:t>đà </w:t>
      </w:r>
      <w:r>
        <w:rPr>
          <w:spacing w:val="-5"/>
        </w:rPr>
        <w:t>người anh </w:t>
      </w:r>
      <w:r>
        <w:rPr>
          <w:spacing w:val="2"/>
        </w:rPr>
        <w:t>rũ </w:t>
      </w:r>
      <w:r>
        <w:rPr>
          <w:spacing w:val="3"/>
        </w:rPr>
        <w:t>rượi. </w:t>
      </w:r>
      <w:r>
        <w:rPr>
          <w:spacing w:val="-6"/>
        </w:rPr>
        <w:t>Trong </w:t>
      </w:r>
      <w:r>
        <w:rPr/>
        <w:t>gian </w:t>
      </w:r>
      <w:r>
        <w:rPr>
          <w:spacing w:val="-6"/>
        </w:rPr>
        <w:t>phòng </w:t>
      </w:r>
      <w:r>
        <w:rPr/>
        <w:t>dài </w:t>
      </w:r>
      <w:r>
        <w:rPr>
          <w:spacing w:val="-5"/>
        </w:rPr>
        <w:t>hẹp </w:t>
      </w:r>
      <w:r>
        <w:rPr>
          <w:spacing w:val="-10"/>
        </w:rPr>
        <w:t>như </w:t>
      </w:r>
      <w:r>
        <w:rPr/>
        <w:t>cái </w:t>
      </w:r>
      <w:r>
        <w:rPr>
          <w:spacing w:val="-3"/>
        </w:rPr>
        <w:t>toa tàu </w:t>
      </w:r>
      <w:r>
        <w:rPr/>
        <w:t>bé </w:t>
      </w:r>
      <w:r>
        <w:rPr>
          <w:spacing w:val="-10"/>
        </w:rPr>
        <w:t>nhỏ </w:t>
      </w:r>
      <w:r>
        <w:rPr>
          <w:spacing w:val="-5"/>
        </w:rPr>
        <w:t>của </w:t>
      </w:r>
      <w:r>
        <w:rPr>
          <w:spacing w:val="-8"/>
        </w:rPr>
        <w:t>anh. </w:t>
      </w:r>
      <w:r>
        <w:rPr>
          <w:spacing w:val="-6"/>
        </w:rPr>
        <w:t>Má </w:t>
      </w:r>
      <w:r>
        <w:rPr>
          <w:spacing w:val="-3"/>
        </w:rPr>
        <w:t>tao </w:t>
      </w:r>
      <w:r>
        <w:rPr>
          <w:spacing w:val="-4"/>
        </w:rPr>
        <w:t>chết </w:t>
      </w:r>
      <w:r>
        <w:rPr/>
        <w:t>rồi... Giải </w:t>
      </w:r>
      <w:r>
        <w:rPr>
          <w:spacing w:val="-6"/>
        </w:rPr>
        <w:t>phóng </w:t>
      </w:r>
      <w:r>
        <w:rPr>
          <w:spacing w:val="-8"/>
        </w:rPr>
        <w:t>thì </w:t>
      </w:r>
      <w:r>
        <w:rPr>
          <w:spacing w:val="-4"/>
        </w:rPr>
        <w:t>chết... </w:t>
      </w:r>
      <w:r>
        <w:rPr>
          <w:spacing w:val="-11"/>
        </w:rPr>
        <w:t>Tao </w:t>
      </w:r>
      <w:r>
        <w:rPr>
          <w:spacing w:val="-9"/>
        </w:rPr>
        <w:t>không </w:t>
      </w:r>
      <w:r>
        <w:rPr/>
        <w:t>được </w:t>
      </w:r>
      <w:r>
        <w:rPr>
          <w:spacing w:val="-4"/>
        </w:rPr>
        <w:t>chôn </w:t>
      </w:r>
      <w:r>
        <w:rPr/>
        <w:t>cất </w:t>
      </w:r>
      <w:r>
        <w:rPr>
          <w:spacing w:val="-8"/>
        </w:rPr>
        <w:t>má, </w:t>
      </w:r>
      <w:r>
        <w:rPr>
          <w:spacing w:val="-3"/>
        </w:rPr>
        <w:t>tao </w:t>
      </w:r>
      <w:r>
        <w:rPr>
          <w:spacing w:val="-6"/>
        </w:rPr>
        <w:t>thương </w:t>
      </w:r>
      <w:r>
        <w:rPr>
          <w:spacing w:val="-12"/>
        </w:rPr>
        <w:t>má </w:t>
      </w:r>
      <w:r>
        <w:rPr>
          <w:spacing w:val="-3"/>
        </w:rPr>
        <w:t>tao </w:t>
      </w:r>
      <w:r>
        <w:rPr>
          <w:spacing w:val="-5"/>
        </w:rPr>
        <w:t>lắm, </w:t>
      </w:r>
      <w:r>
        <w:rPr>
          <w:spacing w:val="-3"/>
        </w:rPr>
        <w:t>tao </w:t>
      </w:r>
      <w:r>
        <w:rPr>
          <w:spacing w:val="-10"/>
        </w:rPr>
        <w:t>muốn </w:t>
      </w:r>
      <w:r>
        <w:rPr>
          <w:spacing w:val="-4"/>
        </w:rPr>
        <w:t>chết </w:t>
      </w:r>
      <w:r>
        <w:rPr>
          <w:spacing w:val="-8"/>
        </w:rPr>
        <w:t>mày </w:t>
      </w:r>
      <w:r>
        <w:rPr>
          <w:spacing w:val="2"/>
        </w:rPr>
        <w:t>ơi... </w:t>
      </w:r>
      <w:r>
        <w:rPr/>
        <w:t>Sao </w:t>
      </w:r>
      <w:r>
        <w:rPr>
          <w:spacing w:val="-12"/>
        </w:rPr>
        <w:t>má </w:t>
      </w:r>
      <w:r>
        <w:rPr>
          <w:spacing w:val="2"/>
        </w:rPr>
        <w:t>lại </w:t>
      </w:r>
      <w:r>
        <w:rPr>
          <w:spacing w:val="-9"/>
        </w:rPr>
        <w:t>không </w:t>
      </w:r>
      <w:r>
        <w:rPr>
          <w:spacing w:val="-10"/>
        </w:rPr>
        <w:t>muốn </w:t>
      </w:r>
      <w:r>
        <w:rPr>
          <w:spacing w:val="-5"/>
        </w:rPr>
        <w:t>cho </w:t>
      </w:r>
      <w:r>
        <w:rPr/>
        <w:t>con </w:t>
      </w:r>
      <w:r>
        <w:rPr>
          <w:spacing w:val="-5"/>
        </w:rPr>
        <w:t>gặp </w:t>
      </w:r>
      <w:r>
        <w:rPr>
          <w:spacing w:val="2"/>
        </w:rPr>
        <w:t>lại</w:t>
      </w:r>
      <w:r>
        <w:rPr>
          <w:spacing w:val="-17"/>
        </w:rPr>
        <w:t> </w:t>
      </w:r>
      <w:r>
        <w:rPr>
          <w:spacing w:val="-5"/>
        </w:rPr>
        <w:t>mặt?...</w:t>
      </w:r>
    </w:p>
    <w:p>
      <w:pPr>
        <w:pStyle w:val="BodyText"/>
        <w:ind w:right="74"/>
      </w:pPr>
      <w:r>
        <w:rPr>
          <w:spacing w:val="-8"/>
        </w:rPr>
        <w:t>Anh khóc </w:t>
      </w:r>
      <w:r>
        <w:rPr>
          <w:spacing w:val="-5"/>
        </w:rPr>
        <w:t>hồn </w:t>
      </w:r>
      <w:r>
        <w:rPr>
          <w:spacing w:val="-7"/>
        </w:rPr>
        <w:t>nhiên, </w:t>
      </w:r>
      <w:r>
        <w:rPr>
          <w:spacing w:val="-4"/>
        </w:rPr>
        <w:t>chân </w:t>
      </w:r>
      <w:r>
        <w:rPr>
          <w:spacing w:val="-8"/>
        </w:rPr>
        <w:t>thành </w:t>
      </w:r>
      <w:r>
        <w:rPr>
          <w:spacing w:val="-10"/>
        </w:rPr>
        <w:t>như </w:t>
      </w:r>
      <w:r>
        <w:rPr>
          <w:spacing w:val="-8"/>
        </w:rPr>
        <w:t>một </w:t>
      </w:r>
      <w:r>
        <w:rPr/>
        <w:t>đứa trẻ. Tôi </w:t>
      </w:r>
      <w:r>
        <w:rPr>
          <w:spacing w:val="-4"/>
        </w:rPr>
        <w:t>bỗng </w:t>
      </w:r>
      <w:r>
        <w:rPr>
          <w:spacing w:val="-6"/>
        </w:rPr>
        <w:t>thấy </w:t>
      </w:r>
      <w:r>
        <w:rPr/>
        <w:t>cái </w:t>
      </w:r>
      <w:r>
        <w:rPr>
          <w:spacing w:val="-5"/>
        </w:rPr>
        <w:t>tình của anh </w:t>
      </w:r>
      <w:r>
        <w:rPr/>
        <w:t>với </w:t>
      </w:r>
      <w:r>
        <w:rPr>
          <w:spacing w:val="-12"/>
        </w:rPr>
        <w:t>mẹ </w:t>
      </w:r>
      <w:r>
        <w:rPr/>
        <w:t>có </w:t>
      </w:r>
      <w:r>
        <w:rPr>
          <w:spacing w:val="3"/>
        </w:rPr>
        <w:t>lẽ </w:t>
      </w:r>
      <w:r>
        <w:rPr/>
        <w:t>sâu đậm </w:t>
      </w:r>
      <w:r>
        <w:rPr>
          <w:spacing w:val="-3"/>
        </w:rPr>
        <w:t>hơn </w:t>
      </w:r>
      <w:r>
        <w:rPr/>
        <w:t>tôi. </w:t>
      </w:r>
      <w:r>
        <w:rPr>
          <w:spacing w:val="-8"/>
        </w:rPr>
        <w:t>Khi </w:t>
      </w:r>
      <w:r>
        <w:rPr>
          <w:spacing w:val="-12"/>
        </w:rPr>
        <w:t>nghe </w:t>
      </w:r>
      <w:r>
        <w:rPr/>
        <w:t>tin </w:t>
      </w:r>
      <w:r>
        <w:rPr>
          <w:spacing w:val="-12"/>
        </w:rPr>
        <w:t>mẹ </w:t>
      </w:r>
      <w:r>
        <w:rPr>
          <w:spacing w:val="-3"/>
        </w:rPr>
        <w:t>tôi </w:t>
      </w:r>
      <w:r>
        <w:rPr>
          <w:spacing w:val="-4"/>
        </w:rPr>
        <w:t>chết trong Hà </w:t>
      </w:r>
      <w:r>
        <w:rPr/>
        <w:t>Nội, </w:t>
      </w:r>
      <w:r>
        <w:rPr>
          <w:spacing w:val="-5"/>
        </w:rPr>
        <w:t>năm </w:t>
      </w:r>
      <w:r>
        <w:rPr/>
        <w:t>1951, </w:t>
      </w:r>
      <w:r>
        <w:rPr>
          <w:spacing w:val="-3"/>
        </w:rPr>
        <w:t>tôi </w:t>
      </w:r>
      <w:r>
        <w:rPr>
          <w:spacing w:val="-4"/>
        </w:rPr>
        <w:t>đang </w:t>
      </w:r>
      <w:r>
        <w:rPr/>
        <w:t>ở </w:t>
      </w:r>
      <w:r>
        <w:rPr>
          <w:spacing w:val="-9"/>
        </w:rPr>
        <w:t>huyện </w:t>
      </w:r>
      <w:r>
        <w:rPr>
          <w:spacing w:val="-6"/>
        </w:rPr>
        <w:t>Lâm </w:t>
      </w:r>
      <w:r>
        <w:rPr>
          <w:spacing w:val="-5"/>
        </w:rPr>
        <w:t>Thao </w:t>
      </w:r>
      <w:r>
        <w:rPr>
          <w:spacing w:val="-3"/>
        </w:rPr>
        <w:t>sống </w:t>
      </w:r>
      <w:r>
        <w:rPr>
          <w:spacing w:val="-6"/>
        </w:rPr>
        <w:t>thực </w:t>
      </w:r>
      <w:r>
        <w:rPr>
          <w:spacing w:val="-5"/>
        </w:rPr>
        <w:t>tế </w:t>
      </w:r>
      <w:r>
        <w:rPr>
          <w:spacing w:val="-8"/>
        </w:rPr>
        <w:t>một </w:t>
      </w:r>
      <w:r>
        <w:rPr>
          <w:spacing w:val="-10"/>
        </w:rPr>
        <w:t>năm, </w:t>
      </w:r>
      <w:r>
        <w:rPr/>
        <w:t>(Hà </w:t>
      </w:r>
      <w:r>
        <w:rPr>
          <w:spacing w:val="-6"/>
        </w:rPr>
        <w:t>Xuân </w:t>
      </w:r>
      <w:r>
        <w:rPr>
          <w:spacing w:val="-4"/>
        </w:rPr>
        <w:t>Trường </w:t>
      </w:r>
      <w:r>
        <w:rPr>
          <w:spacing w:val="-8"/>
        </w:rPr>
        <w:t>thì </w:t>
      </w:r>
      <w:r>
        <w:rPr>
          <w:spacing w:val="2"/>
        </w:rPr>
        <w:t>lên </w:t>
      </w:r>
      <w:r>
        <w:rPr>
          <w:spacing w:val="-4"/>
        </w:rPr>
        <w:t>Hạ </w:t>
      </w:r>
      <w:r>
        <w:rPr/>
        <w:t>Hoà, </w:t>
      </w:r>
      <w:r>
        <w:rPr>
          <w:spacing w:val="-6"/>
        </w:rPr>
        <w:t>theo </w:t>
      </w:r>
      <w:r>
        <w:rPr>
          <w:spacing w:val="-8"/>
        </w:rPr>
        <w:t>kế </w:t>
      </w:r>
      <w:r>
        <w:rPr>
          <w:spacing w:val="-3"/>
        </w:rPr>
        <w:t>hoạch </w:t>
      </w:r>
      <w:r>
        <w:rPr/>
        <w:t>rèn </w:t>
      </w:r>
      <w:r>
        <w:rPr>
          <w:spacing w:val="-5"/>
        </w:rPr>
        <w:t>luyện </w:t>
      </w:r>
      <w:r>
        <w:rPr>
          <w:spacing w:val="2"/>
        </w:rPr>
        <w:t>lực </w:t>
      </w:r>
      <w:r>
        <w:rPr/>
        <w:t>lượng trẻ </w:t>
      </w:r>
      <w:r>
        <w:rPr>
          <w:spacing w:val="-5"/>
        </w:rPr>
        <w:t>của </w:t>
      </w:r>
      <w:r>
        <w:rPr/>
        <w:t>Tố Hữu lúc đó về </w:t>
      </w:r>
      <w:r>
        <w:rPr>
          <w:spacing w:val="2"/>
        </w:rPr>
        <w:t>làm </w:t>
      </w:r>
      <w:r>
        <w:rPr>
          <w:spacing w:val="-6"/>
        </w:rPr>
        <w:t>tổng </w:t>
      </w:r>
      <w:r>
        <w:rPr/>
        <w:t>biên </w:t>
      </w:r>
      <w:r>
        <w:rPr>
          <w:spacing w:val="-3"/>
        </w:rPr>
        <w:t>tập </w:t>
      </w:r>
      <w:r>
        <w:rPr/>
        <w:t>báo </w:t>
      </w:r>
      <w:r>
        <w:rPr>
          <w:i/>
        </w:rPr>
        <w:t>Nhân </w:t>
      </w:r>
      <w:r>
        <w:rPr>
          <w:i/>
          <w:spacing w:val="-3"/>
        </w:rPr>
        <w:t>Dân </w:t>
      </w:r>
      <w:r>
        <w:rPr>
          <w:spacing w:val="2"/>
        </w:rPr>
        <w:t>ra </w:t>
      </w:r>
      <w:r>
        <w:rPr>
          <w:spacing w:val="-8"/>
        </w:rPr>
        <w:t>hàng ngày </w:t>
      </w:r>
      <w:r>
        <w:rPr/>
        <w:t>sau Đại </w:t>
      </w:r>
      <w:r>
        <w:rPr>
          <w:spacing w:val="-5"/>
        </w:rPr>
        <w:t>hội </w:t>
      </w:r>
      <w:r>
        <w:rPr/>
        <w:t>2 </w:t>
      </w:r>
      <w:r>
        <w:rPr>
          <w:spacing w:val="-5"/>
        </w:rPr>
        <w:t>của </w:t>
      </w:r>
      <w:r>
        <w:rPr>
          <w:spacing w:val="-4"/>
        </w:rPr>
        <w:t>đảng). </w:t>
      </w:r>
      <w:r>
        <w:rPr/>
        <w:t>Tôi </w:t>
      </w:r>
      <w:r>
        <w:rPr>
          <w:spacing w:val="2"/>
        </w:rPr>
        <w:t>ra </w:t>
      </w:r>
      <w:r>
        <w:rPr/>
        <w:t>gian trái </w:t>
      </w:r>
      <w:r>
        <w:rPr>
          <w:spacing w:val="-8"/>
        </w:rPr>
        <w:t>ngôi </w:t>
      </w:r>
      <w:r>
        <w:rPr>
          <w:spacing w:val="-10"/>
        </w:rPr>
        <w:t>nhà </w:t>
      </w:r>
      <w:r>
        <w:rPr>
          <w:spacing w:val="-8"/>
        </w:rPr>
        <w:t>gỗ </w:t>
      </w:r>
      <w:r>
        <w:rPr>
          <w:spacing w:val="2"/>
        </w:rPr>
        <w:t>làm</w:t>
      </w:r>
      <w:r>
        <w:rPr>
          <w:spacing w:val="-24"/>
        </w:rPr>
        <w:t> </w:t>
      </w:r>
      <w:r>
        <w:rPr/>
        <w:t>trụ</w:t>
      </w:r>
      <w:r>
        <w:rPr>
          <w:spacing w:val="-16"/>
        </w:rPr>
        <w:t> </w:t>
      </w:r>
      <w:r>
        <w:rPr/>
        <w:t>sở</w:t>
      </w:r>
      <w:r>
        <w:rPr>
          <w:spacing w:val="6"/>
        </w:rPr>
        <w:t> </w:t>
      </w:r>
      <w:r>
        <w:rPr/>
        <w:t>Đoàn</w:t>
      </w:r>
      <w:r>
        <w:rPr>
          <w:spacing w:val="-16"/>
        </w:rPr>
        <w:t> </w:t>
      </w:r>
      <w:r>
        <w:rPr>
          <w:spacing w:val="-8"/>
        </w:rPr>
        <w:t>thanh</w:t>
      </w:r>
      <w:r>
        <w:rPr>
          <w:spacing w:val="-15"/>
        </w:rPr>
        <w:t> </w:t>
      </w:r>
      <w:r>
        <w:rPr>
          <w:spacing w:val="-5"/>
        </w:rPr>
        <w:t>niên,</w:t>
      </w:r>
      <w:r>
        <w:rPr>
          <w:spacing w:val="-1"/>
        </w:rPr>
        <w:t> </w:t>
      </w:r>
      <w:r>
        <w:rPr>
          <w:spacing w:val="-8"/>
        </w:rPr>
        <w:t>một</w:t>
      </w:r>
      <w:r>
        <w:rPr>
          <w:spacing w:val="-9"/>
        </w:rPr>
        <w:t> mình</w:t>
      </w:r>
      <w:r>
        <w:rPr>
          <w:spacing w:val="-16"/>
        </w:rPr>
        <w:t> </w:t>
      </w:r>
      <w:r>
        <w:rPr>
          <w:spacing w:val="-8"/>
        </w:rPr>
        <w:t>ngồi</w:t>
      </w:r>
      <w:r>
        <w:rPr>
          <w:spacing w:val="7"/>
        </w:rPr>
        <w:t> </w:t>
      </w:r>
      <w:r>
        <w:rPr/>
        <w:t>trên</w:t>
      </w:r>
      <w:r>
        <w:rPr>
          <w:spacing w:val="-16"/>
        </w:rPr>
        <w:t> </w:t>
      </w:r>
      <w:r>
        <w:rPr>
          <w:spacing w:val="-4"/>
        </w:rPr>
        <w:t>càng</w:t>
      </w:r>
      <w:r>
        <w:rPr>
          <w:spacing w:val="-16"/>
        </w:rPr>
        <w:t> </w:t>
      </w:r>
      <w:r>
        <w:rPr/>
        <w:t>cối</w:t>
      </w:r>
      <w:r>
        <w:rPr>
          <w:spacing w:val="6"/>
        </w:rPr>
        <w:t> </w:t>
      </w:r>
      <w:r>
        <w:rPr>
          <w:spacing w:val="-5"/>
        </w:rPr>
        <w:t>xay</w:t>
      </w:r>
      <w:r>
        <w:rPr>
          <w:spacing w:val="-16"/>
        </w:rPr>
        <w:t> </w:t>
      </w:r>
      <w:r>
        <w:rPr>
          <w:spacing w:val="-6"/>
        </w:rPr>
        <w:t>thóc</w:t>
      </w:r>
      <w:r>
        <w:rPr>
          <w:spacing w:val="2"/>
        </w:rPr>
        <w:t> </w:t>
      </w:r>
      <w:r>
        <w:rPr>
          <w:spacing w:val="-6"/>
        </w:rPr>
        <w:t>nhìn</w:t>
      </w:r>
      <w:r>
        <w:rPr>
          <w:spacing w:val="-16"/>
        </w:rPr>
        <w:t> </w:t>
      </w:r>
      <w:r>
        <w:rPr>
          <w:spacing w:val="-8"/>
        </w:rPr>
        <w:t>mưa</w:t>
      </w:r>
      <w:r>
        <w:rPr>
          <w:spacing w:val="1"/>
        </w:rPr>
        <w:t> </w:t>
      </w:r>
      <w:r>
        <w:rPr>
          <w:spacing w:val="-3"/>
        </w:rPr>
        <w:t>tầm</w:t>
      </w:r>
      <w:r>
        <w:rPr>
          <w:spacing w:val="-24"/>
        </w:rPr>
        <w:t> </w:t>
      </w:r>
      <w:r>
        <w:rPr>
          <w:spacing w:val="-5"/>
        </w:rPr>
        <w:t>tã</w:t>
      </w:r>
      <w:r>
        <w:rPr>
          <w:spacing w:val="2"/>
        </w:rPr>
        <w:t> </w:t>
      </w:r>
      <w:r>
        <w:rPr/>
        <w:t>trên</w:t>
      </w:r>
      <w:r>
        <w:rPr>
          <w:spacing w:val="-16"/>
        </w:rPr>
        <w:t> </w:t>
      </w:r>
      <w:r>
        <w:rPr/>
        <w:t>các</w:t>
      </w:r>
      <w:r>
        <w:rPr>
          <w:spacing w:val="1"/>
        </w:rPr>
        <w:t> </w:t>
      </w:r>
      <w:r>
        <w:rPr>
          <w:spacing w:val="-3"/>
        </w:rPr>
        <w:t>tàu</w:t>
      </w:r>
      <w:r>
        <w:rPr>
          <w:spacing w:val="-16"/>
        </w:rPr>
        <w:t> </w:t>
      </w:r>
      <w:r>
        <w:rPr>
          <w:spacing w:val="3"/>
        </w:rPr>
        <w:t>lá</w:t>
      </w:r>
      <w:r>
        <w:rPr>
          <w:spacing w:val="2"/>
        </w:rPr>
        <w:t> </w:t>
      </w:r>
      <w:r>
        <w:rPr/>
        <w:t>cọ</w:t>
      </w:r>
      <w:r>
        <w:rPr>
          <w:spacing w:val="-1"/>
        </w:rPr>
        <w:t> </w:t>
      </w:r>
      <w:r>
        <w:rPr>
          <w:spacing w:val="-12"/>
        </w:rPr>
        <w:t>mà </w:t>
      </w:r>
      <w:r>
        <w:rPr>
          <w:spacing w:val="-8"/>
        </w:rPr>
        <w:t>khóc </w:t>
      </w:r>
      <w:r>
        <w:rPr>
          <w:spacing w:val="-6"/>
        </w:rPr>
        <w:t>thương </w:t>
      </w:r>
      <w:r>
        <w:rPr>
          <w:spacing w:val="-8"/>
        </w:rPr>
        <w:t>mẹ. </w:t>
      </w:r>
      <w:r>
        <w:rPr>
          <w:spacing w:val="-6"/>
        </w:rPr>
        <w:t>Khóc </w:t>
      </w:r>
      <w:r>
        <w:rPr/>
        <w:t>lâu. </w:t>
      </w:r>
      <w:r>
        <w:rPr>
          <w:spacing w:val="-6"/>
        </w:rPr>
        <w:t>Khóc </w:t>
      </w:r>
      <w:r>
        <w:rPr>
          <w:spacing w:val="-9"/>
        </w:rPr>
        <w:t>không </w:t>
      </w:r>
      <w:r>
        <w:rPr>
          <w:spacing w:val="-10"/>
        </w:rPr>
        <w:t>muốn </w:t>
      </w:r>
      <w:r>
        <w:rPr>
          <w:spacing w:val="-4"/>
        </w:rPr>
        <w:t>đứng </w:t>
      </w:r>
      <w:r>
        <w:rPr>
          <w:spacing w:val="2"/>
        </w:rPr>
        <w:t>lên </w:t>
      </w:r>
      <w:r>
        <w:rPr>
          <w:spacing w:val="-3"/>
        </w:rPr>
        <w:t>nữa, </w:t>
      </w:r>
      <w:r>
        <w:rPr>
          <w:spacing w:val="-4"/>
        </w:rPr>
        <w:t>tưởng </w:t>
      </w:r>
      <w:r>
        <w:rPr>
          <w:spacing w:val="-6"/>
        </w:rPr>
        <w:t>chừng </w:t>
      </w:r>
      <w:r>
        <w:rPr/>
        <w:t>cứ </w:t>
      </w:r>
      <w:r>
        <w:rPr>
          <w:spacing w:val="-8"/>
        </w:rPr>
        <w:t>thế </w:t>
      </w:r>
      <w:r>
        <w:rPr>
          <w:spacing w:val="-5"/>
        </w:rPr>
        <w:t>này </w:t>
      </w:r>
      <w:r>
        <w:rPr>
          <w:spacing w:val="-8"/>
        </w:rPr>
        <w:t>ngồi </w:t>
      </w:r>
      <w:r>
        <w:rPr>
          <w:spacing w:val="-5"/>
        </w:rPr>
        <w:t>hết </w:t>
      </w:r>
      <w:r>
        <w:rPr>
          <w:spacing w:val="-8"/>
        </w:rPr>
        <w:t>ngày </w:t>
      </w:r>
      <w:r>
        <w:rPr>
          <w:spacing w:val="-5"/>
        </w:rPr>
        <w:t>này qua </w:t>
      </w:r>
      <w:r>
        <w:rPr>
          <w:spacing w:val="-8"/>
        </w:rPr>
        <w:t>ngày khác thì </w:t>
      </w:r>
      <w:r>
        <w:rPr/>
        <w:t>sẽ </w:t>
      </w:r>
      <w:r>
        <w:rPr>
          <w:spacing w:val="-6"/>
        </w:rPr>
        <w:t>chuộc </w:t>
      </w:r>
      <w:r>
        <w:rPr>
          <w:spacing w:val="2"/>
        </w:rPr>
        <w:t>lại </w:t>
      </w:r>
      <w:r>
        <w:rPr/>
        <w:t>được </w:t>
      </w:r>
      <w:r>
        <w:rPr>
          <w:spacing w:val="-3"/>
        </w:rPr>
        <w:t>tội </w:t>
      </w:r>
      <w:r>
        <w:rPr/>
        <w:t>đã </w:t>
      </w:r>
      <w:r>
        <w:rPr>
          <w:spacing w:val="-8"/>
        </w:rPr>
        <w:t>xa </w:t>
      </w:r>
      <w:r>
        <w:rPr>
          <w:spacing w:val="-4"/>
        </w:rPr>
        <w:t>vắng</w:t>
      </w:r>
      <w:r>
        <w:rPr>
          <w:spacing w:val="40"/>
        </w:rPr>
        <w:t> </w:t>
      </w:r>
      <w:r>
        <w:rPr>
          <w:spacing w:val="-5"/>
        </w:rPr>
        <w:t>mẹ...</w:t>
      </w:r>
    </w:p>
    <w:p>
      <w:pPr>
        <w:pStyle w:val="BodyText"/>
        <w:spacing w:before="1"/>
      </w:pPr>
      <w:r>
        <w:rPr>
          <w:spacing w:val="-4"/>
        </w:rPr>
        <w:t>Thời </w:t>
      </w:r>
      <w:r>
        <w:rPr>
          <w:spacing w:val="-8"/>
        </w:rPr>
        <w:t>kỳ </w:t>
      </w:r>
      <w:r>
        <w:rPr>
          <w:spacing w:val="-5"/>
        </w:rPr>
        <w:t>này </w:t>
      </w:r>
      <w:r>
        <w:rPr>
          <w:spacing w:val="-6"/>
        </w:rPr>
        <w:t>chẳng </w:t>
      </w:r>
      <w:r>
        <w:rPr/>
        <w:t>hiểu sao </w:t>
      </w:r>
      <w:r>
        <w:rPr>
          <w:spacing w:val="-4"/>
        </w:rPr>
        <w:t>Sáng </w:t>
      </w:r>
      <w:r>
        <w:rPr>
          <w:spacing w:val="2"/>
        </w:rPr>
        <w:t>lại </w:t>
      </w:r>
      <w:r>
        <w:rPr>
          <w:spacing w:val="-10"/>
        </w:rPr>
        <w:t>không” </w:t>
      </w:r>
      <w:r>
        <w:rPr/>
        <w:t>xài” được </w:t>
      </w:r>
      <w:r>
        <w:rPr>
          <w:spacing w:val="-9"/>
        </w:rPr>
        <w:t>Nguyễn </w:t>
      </w:r>
      <w:r>
        <w:rPr>
          <w:spacing w:val="-10"/>
        </w:rPr>
        <w:t>Tuân, </w:t>
      </w:r>
      <w:r>
        <w:rPr>
          <w:spacing w:val="-5"/>
        </w:rPr>
        <w:t>người </w:t>
      </w:r>
      <w:r>
        <w:rPr>
          <w:spacing w:val="-12"/>
        </w:rPr>
        <w:t>mà </w:t>
      </w:r>
      <w:r>
        <w:rPr>
          <w:spacing w:val="-5"/>
        </w:rPr>
        <w:t>anh </w:t>
      </w:r>
      <w:r>
        <w:rPr/>
        <w:t>vẽ </w:t>
      </w:r>
      <w:r>
        <w:rPr>
          <w:spacing w:val="-5"/>
        </w:rPr>
        <w:t>cho </w:t>
      </w:r>
      <w:r>
        <w:rPr>
          <w:spacing w:val="-4"/>
        </w:rPr>
        <w:t>chân </w:t>
      </w:r>
      <w:r>
        <w:rPr>
          <w:spacing w:val="-8"/>
        </w:rPr>
        <w:t>dung  </w:t>
      </w:r>
      <w:r>
        <w:rPr/>
        <w:t>ở</w:t>
      </w:r>
      <w:r>
        <w:rPr>
          <w:spacing w:val="7"/>
        </w:rPr>
        <w:t> </w:t>
      </w:r>
      <w:r>
        <w:rPr/>
        <w:t>trên</w:t>
      </w:r>
      <w:r>
        <w:rPr>
          <w:spacing w:val="-14"/>
        </w:rPr>
        <w:t> </w:t>
      </w:r>
      <w:r>
        <w:rPr>
          <w:spacing w:val="-8"/>
        </w:rPr>
        <w:t>một</w:t>
      </w:r>
      <w:r>
        <w:rPr>
          <w:spacing w:val="-6"/>
        </w:rPr>
        <w:t> </w:t>
      </w:r>
      <w:r>
        <w:rPr/>
        <w:t>đĩa</w:t>
      </w:r>
      <w:r>
        <w:rPr>
          <w:spacing w:val="3"/>
        </w:rPr>
        <w:t> sơn</w:t>
      </w:r>
      <w:r>
        <w:rPr>
          <w:spacing w:val="-13"/>
        </w:rPr>
        <w:t> </w:t>
      </w:r>
      <w:r>
        <w:rPr>
          <w:spacing w:val="-5"/>
        </w:rPr>
        <w:t>mài.</w:t>
      </w:r>
      <w:r>
        <w:rPr>
          <w:spacing w:val="1"/>
        </w:rPr>
        <w:t> </w:t>
      </w:r>
      <w:r>
        <w:rPr>
          <w:spacing w:val="-4"/>
        </w:rPr>
        <w:t>Mặt</w:t>
      </w:r>
      <w:r>
        <w:rPr>
          <w:spacing w:val="-7"/>
        </w:rPr>
        <w:t> </w:t>
      </w:r>
      <w:r>
        <w:rPr>
          <w:spacing w:val="-9"/>
        </w:rPr>
        <w:t>Tuân</w:t>
      </w:r>
      <w:r>
        <w:rPr>
          <w:spacing w:val="-13"/>
        </w:rPr>
        <w:t> </w:t>
      </w:r>
      <w:r>
        <w:rPr>
          <w:spacing w:val="-10"/>
        </w:rPr>
        <w:t>như</w:t>
      </w:r>
      <w:r>
        <w:rPr>
          <w:spacing w:val="3"/>
        </w:rPr>
        <w:t> </w:t>
      </w:r>
      <w:r>
        <w:rPr>
          <w:spacing w:val="-8"/>
        </w:rPr>
        <w:t>một</w:t>
      </w:r>
      <w:r>
        <w:rPr>
          <w:spacing w:val="-6"/>
        </w:rPr>
        <w:t> </w:t>
      </w:r>
      <w:r>
        <w:rPr>
          <w:spacing w:val="-4"/>
        </w:rPr>
        <w:t>cánh</w:t>
      </w:r>
      <w:r>
        <w:rPr>
          <w:spacing w:val="-14"/>
        </w:rPr>
        <w:t> </w:t>
      </w:r>
      <w:r>
        <w:rPr/>
        <w:t>diều</w:t>
      </w:r>
      <w:r>
        <w:rPr>
          <w:spacing w:val="-14"/>
        </w:rPr>
        <w:t> </w:t>
      </w:r>
      <w:r>
        <w:rPr>
          <w:spacing w:val="-8"/>
        </w:rPr>
        <w:t>tủm</w:t>
      </w:r>
      <w:r>
        <w:rPr>
          <w:spacing w:val="-21"/>
        </w:rPr>
        <w:t> </w:t>
      </w:r>
      <w:r>
        <w:rPr/>
        <w:t>tỉm</w:t>
      </w:r>
      <w:r>
        <w:rPr>
          <w:spacing w:val="-22"/>
        </w:rPr>
        <w:t> </w:t>
      </w:r>
      <w:r>
        <w:rPr>
          <w:spacing w:val="2"/>
        </w:rPr>
        <w:t>cười</w:t>
      </w:r>
      <w:r>
        <w:rPr>
          <w:spacing w:val="8"/>
        </w:rPr>
        <w:t> </w:t>
      </w:r>
      <w:r>
        <w:rPr/>
        <w:t>bập</w:t>
      </w:r>
      <w:r>
        <w:rPr>
          <w:spacing w:val="2"/>
        </w:rPr>
        <w:t> </w:t>
      </w:r>
      <w:r>
        <w:rPr>
          <w:spacing w:val="-4"/>
        </w:rPr>
        <w:t>bềnh</w:t>
      </w:r>
      <w:r>
        <w:rPr>
          <w:spacing w:val="-14"/>
        </w:rPr>
        <w:t> </w:t>
      </w:r>
      <w:r>
        <w:rPr/>
        <w:t>giữa</w:t>
      </w:r>
      <w:r>
        <w:rPr>
          <w:spacing w:val="4"/>
        </w:rPr>
        <w:t> </w:t>
      </w:r>
      <w:r>
        <w:rPr>
          <w:spacing w:val="-8"/>
        </w:rPr>
        <w:t>mấy</w:t>
      </w:r>
      <w:r>
        <w:rPr>
          <w:spacing w:val="-14"/>
        </w:rPr>
        <w:t> </w:t>
      </w:r>
      <w:r>
        <w:rPr>
          <w:spacing w:val="-4"/>
        </w:rPr>
        <w:t>cành</w:t>
      </w:r>
      <w:r>
        <w:rPr>
          <w:spacing w:val="-14"/>
        </w:rPr>
        <w:t> </w:t>
      </w:r>
      <w:r>
        <w:rPr>
          <w:spacing w:val="-4"/>
        </w:rPr>
        <w:t>dong</w:t>
      </w:r>
      <w:r>
        <w:rPr>
          <w:spacing w:val="-13"/>
        </w:rPr>
        <w:t> </w:t>
      </w:r>
      <w:r>
        <w:rPr/>
        <w:t>nước. </w:t>
      </w:r>
      <w:r>
        <w:rPr>
          <w:spacing w:val="-8"/>
        </w:rPr>
        <w:t>Anh </w:t>
      </w:r>
      <w:r>
        <w:rPr/>
        <w:t>bảo tôi: - Tớ </w:t>
      </w:r>
      <w:r>
        <w:rPr>
          <w:spacing w:val="-4"/>
        </w:rPr>
        <w:t>cảnh </w:t>
      </w:r>
      <w:r>
        <w:rPr/>
        <w:t>cáo </w:t>
      </w:r>
      <w:r>
        <w:rPr>
          <w:spacing w:val="-8"/>
        </w:rPr>
        <w:t>nó </w:t>
      </w:r>
      <w:r>
        <w:rPr>
          <w:spacing w:val="2"/>
        </w:rPr>
        <w:t>rồi. </w:t>
      </w:r>
      <w:r>
        <w:rPr/>
        <w:t>Tớ sẽ </w:t>
      </w:r>
      <w:r>
        <w:rPr>
          <w:spacing w:val="-9"/>
        </w:rPr>
        <w:t>không </w:t>
      </w:r>
      <w:r>
        <w:rPr/>
        <w:t>bao </w:t>
      </w:r>
      <w:r>
        <w:rPr>
          <w:spacing w:val="-3"/>
        </w:rPr>
        <w:t>giờ </w:t>
      </w:r>
      <w:r>
        <w:rPr>
          <w:spacing w:val="-6"/>
        </w:rPr>
        <w:t>thèm </w:t>
      </w:r>
      <w:r>
        <w:rPr/>
        <w:t>đến </w:t>
      </w:r>
      <w:r>
        <w:rPr>
          <w:spacing w:val="-10"/>
        </w:rPr>
        <w:t>nhà </w:t>
      </w:r>
      <w:r>
        <w:rPr>
          <w:spacing w:val="-8"/>
        </w:rPr>
        <w:t>nó </w:t>
      </w:r>
      <w:r>
        <w:rPr>
          <w:spacing w:val="-3"/>
        </w:rPr>
        <w:t>nữa. </w:t>
      </w:r>
      <w:r>
        <w:rPr>
          <w:spacing w:val="-5"/>
        </w:rPr>
        <w:t>Cảnh </w:t>
      </w:r>
      <w:r>
        <w:rPr/>
        <w:t>cáo cả </w:t>
      </w:r>
      <w:r>
        <w:rPr>
          <w:spacing w:val="-8"/>
        </w:rPr>
        <w:t>nó </w:t>
      </w:r>
      <w:r>
        <w:rPr>
          <w:spacing w:val="-3"/>
        </w:rPr>
        <w:t>rằng </w:t>
      </w:r>
      <w:r>
        <w:rPr>
          <w:spacing w:val="-8"/>
        </w:rPr>
        <w:t>thằng </w:t>
      </w:r>
      <w:r>
        <w:rPr/>
        <w:t>cầm bút </w:t>
      </w:r>
      <w:r>
        <w:rPr>
          <w:spacing w:val="-12"/>
        </w:rPr>
        <w:t>mà </w:t>
      </w:r>
      <w:r>
        <w:rPr>
          <w:spacing w:val="-9"/>
        </w:rPr>
        <w:t>không </w:t>
      </w:r>
      <w:r>
        <w:rPr/>
        <w:t>viết được tiểu </w:t>
      </w:r>
      <w:r>
        <w:rPr>
          <w:spacing w:val="-9"/>
        </w:rPr>
        <w:t>thuyết </w:t>
      </w:r>
      <w:r>
        <w:rPr>
          <w:spacing w:val="-8"/>
        </w:rPr>
        <w:t>thì </w:t>
      </w:r>
      <w:r>
        <w:rPr>
          <w:spacing w:val="-4"/>
        </w:rPr>
        <w:t>đừng </w:t>
      </w:r>
      <w:r>
        <w:rPr/>
        <w:t>có </w:t>
      </w:r>
      <w:r>
        <w:rPr>
          <w:spacing w:val="-12"/>
        </w:rPr>
        <w:t>mà </w:t>
      </w:r>
      <w:r>
        <w:rPr>
          <w:spacing w:val="-8"/>
        </w:rPr>
        <w:t>nhận </w:t>
      </w:r>
      <w:r>
        <w:rPr>
          <w:spacing w:val="3"/>
        </w:rPr>
        <w:t>là </w:t>
      </w:r>
      <w:r>
        <w:rPr>
          <w:spacing w:val="-10"/>
        </w:rPr>
        <w:t>nhà </w:t>
      </w:r>
      <w:r>
        <w:rPr>
          <w:spacing w:val="-4"/>
        </w:rPr>
        <w:t>văn, </w:t>
      </w:r>
      <w:r>
        <w:rPr>
          <w:spacing w:val="-10"/>
        </w:rPr>
        <w:t>như </w:t>
      </w:r>
      <w:r>
        <w:rPr>
          <w:spacing w:val="-8"/>
        </w:rPr>
        <w:t>thằng </w:t>
      </w:r>
      <w:r>
        <w:rPr/>
        <w:t>cầm </w:t>
      </w:r>
      <w:r>
        <w:rPr>
          <w:i/>
        </w:rPr>
        <w:t>panhxô </w:t>
      </w:r>
      <w:r>
        <w:rPr/>
        <w:t>(cọ) </w:t>
      </w:r>
      <w:r>
        <w:rPr>
          <w:spacing w:val="-5"/>
        </w:rPr>
        <w:t>ấy</w:t>
      </w:r>
      <w:r>
        <w:rPr>
          <w:i/>
          <w:spacing w:val="-5"/>
        </w:rPr>
        <w:t>, </w:t>
      </w:r>
      <w:r>
        <w:rPr>
          <w:spacing w:val="-9"/>
        </w:rPr>
        <w:t>không </w:t>
      </w:r>
      <w:r>
        <w:rPr/>
        <w:t>vẽ </w:t>
      </w:r>
      <w:r>
        <w:rPr>
          <w:spacing w:val="3"/>
        </w:rPr>
        <w:t>sơn </w:t>
      </w:r>
      <w:r>
        <w:rPr/>
        <w:t>dầu </w:t>
      </w:r>
      <w:r>
        <w:rPr>
          <w:spacing w:val="-8"/>
        </w:rPr>
        <w:t>thì </w:t>
      </w:r>
      <w:r>
        <w:rPr>
          <w:spacing w:val="-4"/>
        </w:rPr>
        <w:t>đừng </w:t>
      </w:r>
      <w:r>
        <w:rPr/>
        <w:t>có </w:t>
      </w:r>
      <w:r>
        <w:rPr>
          <w:spacing w:val="-8"/>
        </w:rPr>
        <w:t>nhận </w:t>
      </w:r>
      <w:r>
        <w:rPr>
          <w:spacing w:val="3"/>
        </w:rPr>
        <w:t>là </w:t>
      </w:r>
      <w:r>
        <w:rPr>
          <w:spacing w:val="2"/>
        </w:rPr>
        <w:t>làm</w:t>
      </w:r>
      <w:r>
        <w:rPr>
          <w:spacing w:val="-53"/>
        </w:rPr>
        <w:t> </w:t>
      </w:r>
      <w:r>
        <w:rPr>
          <w:i/>
        </w:rPr>
        <w:t>panhtuya </w:t>
      </w:r>
      <w:r>
        <w:rPr>
          <w:spacing w:val="-3"/>
        </w:rPr>
        <w:t>(hội </w:t>
      </w:r>
      <w:r>
        <w:rPr>
          <w:spacing w:val="-4"/>
        </w:rPr>
        <w:t>hoạ)</w:t>
      </w:r>
    </w:p>
    <w:p>
      <w:pPr>
        <w:pStyle w:val="BodyText"/>
      </w:pPr>
      <w:r>
        <w:rPr>
          <w:spacing w:val="-6"/>
        </w:rPr>
        <w:t>Trong </w:t>
      </w:r>
      <w:r>
        <w:rPr/>
        <w:t>Sài </w:t>
      </w:r>
      <w:r>
        <w:rPr>
          <w:spacing w:val="-6"/>
        </w:rPr>
        <w:t>Gòn, </w:t>
      </w:r>
      <w:r>
        <w:rPr>
          <w:spacing w:val="-4"/>
        </w:rPr>
        <w:t>cuối </w:t>
      </w:r>
      <w:r>
        <w:rPr>
          <w:spacing w:val="-9"/>
        </w:rPr>
        <w:t>những </w:t>
      </w:r>
      <w:r>
        <w:rPr>
          <w:spacing w:val="-5"/>
        </w:rPr>
        <w:t>năm </w:t>
      </w:r>
      <w:r>
        <w:rPr/>
        <w:t>80, </w:t>
      </w:r>
      <w:r>
        <w:rPr>
          <w:spacing w:val="-6"/>
        </w:rPr>
        <w:t>ngoài </w:t>
      </w:r>
      <w:r>
        <w:rPr>
          <w:spacing w:val="-9"/>
        </w:rPr>
        <w:t>những </w:t>
      </w:r>
      <w:r>
        <w:rPr>
          <w:spacing w:val="2"/>
        </w:rPr>
        <w:t>lần </w:t>
      </w:r>
      <w:r>
        <w:rPr>
          <w:spacing w:val="3"/>
        </w:rPr>
        <w:t>la </w:t>
      </w:r>
      <w:r>
        <w:rPr/>
        <w:t>cà </w:t>
      </w:r>
      <w:r>
        <w:rPr>
          <w:spacing w:val="-6"/>
        </w:rPr>
        <w:t>ngoài </w:t>
      </w:r>
      <w:r>
        <w:rPr>
          <w:spacing w:val="-4"/>
        </w:rPr>
        <w:t>phố, Sáng </w:t>
      </w:r>
      <w:r>
        <w:rPr>
          <w:spacing w:val="-5"/>
        </w:rPr>
        <w:t>hay kéo </w:t>
      </w:r>
      <w:r>
        <w:rPr>
          <w:spacing w:val="-3"/>
        </w:rPr>
        <w:t>tôi </w:t>
      </w:r>
      <w:r>
        <w:rPr/>
        <w:t>đến </w:t>
      </w:r>
      <w:r>
        <w:rPr>
          <w:spacing w:val="-10"/>
        </w:rPr>
        <w:t>nhà </w:t>
      </w:r>
      <w:r>
        <w:rPr/>
        <w:t>Hoa, em trai </w:t>
      </w:r>
      <w:r>
        <w:rPr>
          <w:spacing w:val="-5"/>
        </w:rPr>
        <w:t>anh </w:t>
      </w:r>
      <w:r>
        <w:rPr/>
        <w:t>ở đường Yên </w:t>
      </w:r>
      <w:r>
        <w:rPr>
          <w:spacing w:val="-3"/>
        </w:rPr>
        <w:t>Đổ, nơi </w:t>
      </w:r>
      <w:r>
        <w:rPr>
          <w:spacing w:val="-5"/>
        </w:rPr>
        <w:t>anh </w:t>
      </w:r>
      <w:r>
        <w:rPr/>
        <w:t>ở </w:t>
      </w:r>
      <w:r>
        <w:rPr>
          <w:spacing w:val="-10"/>
        </w:rPr>
        <w:t>nhờ </w:t>
      </w:r>
      <w:r>
        <w:rPr>
          <w:spacing w:val="-8"/>
        </w:rPr>
        <w:t>đấy. </w:t>
      </w:r>
      <w:r>
        <w:rPr/>
        <w:t>Rượu </w:t>
      </w:r>
      <w:r>
        <w:rPr>
          <w:spacing w:val="-7"/>
        </w:rPr>
        <w:t>suông. </w:t>
      </w:r>
      <w:r>
        <w:rPr>
          <w:spacing w:val="-4"/>
        </w:rPr>
        <w:t>May </w:t>
      </w:r>
      <w:r>
        <w:rPr/>
        <w:t>ô, </w:t>
      </w:r>
      <w:r>
        <w:rPr>
          <w:spacing w:val="-4"/>
        </w:rPr>
        <w:t>quần </w:t>
      </w:r>
      <w:r>
        <w:rPr/>
        <w:t>pi-gia-ma </w:t>
      </w:r>
      <w:r>
        <w:rPr>
          <w:spacing w:val="-4"/>
        </w:rPr>
        <w:t>cháo </w:t>
      </w:r>
      <w:r>
        <w:rPr>
          <w:spacing w:val="-5"/>
        </w:rPr>
        <w:t>lòng, </w:t>
      </w:r>
      <w:r>
        <w:rPr>
          <w:spacing w:val="-12"/>
        </w:rPr>
        <w:t>mũ mỏ </w:t>
      </w:r>
      <w:r>
        <w:rPr/>
        <w:t>vịt </w:t>
      </w:r>
      <w:r>
        <w:rPr>
          <w:spacing w:val="-8"/>
        </w:rPr>
        <w:t>mầu xanh </w:t>
      </w:r>
      <w:r>
        <w:rPr/>
        <w:t>bạc </w:t>
      </w:r>
      <w:r>
        <w:rPr>
          <w:spacing w:val="-8"/>
        </w:rPr>
        <w:t>hà </w:t>
      </w:r>
      <w:r>
        <w:rPr/>
        <w:t>bạc </w:t>
      </w:r>
      <w:r>
        <w:rPr>
          <w:spacing w:val="-3"/>
        </w:rPr>
        <w:t>phếch </w:t>
      </w:r>
      <w:r>
        <w:rPr/>
        <w:t>và đôi dép </w:t>
      </w:r>
      <w:r>
        <w:rPr>
          <w:spacing w:val="-5"/>
        </w:rPr>
        <w:t>Thái </w:t>
      </w:r>
      <w:r>
        <w:rPr>
          <w:spacing w:val="-6"/>
        </w:rPr>
        <w:t>Lan </w:t>
      </w:r>
      <w:r>
        <w:rPr/>
        <w:t>đã </w:t>
      </w:r>
      <w:r>
        <w:rPr>
          <w:spacing w:val="-8"/>
        </w:rPr>
        <w:t>nhão </w:t>
      </w:r>
      <w:r>
        <w:rPr/>
        <w:t>bét </w:t>
      </w:r>
      <w:r>
        <w:rPr>
          <w:spacing w:val="-5"/>
        </w:rPr>
        <w:t>hết </w:t>
      </w:r>
      <w:r>
        <w:rPr/>
        <w:t>cả đế, </w:t>
      </w:r>
      <w:r>
        <w:rPr>
          <w:spacing w:val="-8"/>
        </w:rPr>
        <w:t>nó </w:t>
      </w:r>
      <w:r>
        <w:rPr>
          <w:spacing w:val="-4"/>
        </w:rPr>
        <w:t>vểnh </w:t>
      </w:r>
      <w:r>
        <w:rPr>
          <w:spacing w:val="2"/>
        </w:rPr>
        <w:t>lên </w:t>
      </w:r>
      <w:r>
        <w:rPr>
          <w:spacing w:val="-8"/>
        </w:rPr>
        <w:t>thành một </w:t>
      </w:r>
      <w:r>
        <w:rPr/>
        <w:t>đường </w:t>
      </w:r>
      <w:r>
        <w:rPr>
          <w:spacing w:val="-8"/>
        </w:rPr>
        <w:t>gờ nhẵn </w:t>
      </w:r>
      <w:r>
        <w:rPr>
          <w:spacing w:val="-5"/>
        </w:rPr>
        <w:t>thín </w:t>
      </w:r>
      <w:r>
        <w:rPr/>
        <w:t>ôm </w:t>
      </w:r>
      <w:r>
        <w:rPr>
          <w:spacing w:val="-5"/>
        </w:rPr>
        <w:t>gọn </w:t>
      </w:r>
      <w:r>
        <w:rPr>
          <w:spacing w:val="2"/>
        </w:rPr>
        <w:t>lấy </w:t>
      </w:r>
      <w:r>
        <w:rPr>
          <w:spacing w:val="-5"/>
        </w:rPr>
        <w:t>hai </w:t>
      </w:r>
      <w:r>
        <w:rPr/>
        <w:t>bàn </w:t>
      </w:r>
      <w:r>
        <w:rPr>
          <w:spacing w:val="-4"/>
        </w:rPr>
        <w:t>chân </w:t>
      </w:r>
      <w:r>
        <w:rPr>
          <w:spacing w:val="-8"/>
        </w:rPr>
        <w:t>thô </w:t>
      </w:r>
      <w:r>
        <w:rPr>
          <w:spacing w:val="-5"/>
        </w:rPr>
        <w:t>to của </w:t>
      </w:r>
      <w:r>
        <w:rPr>
          <w:spacing w:val="-6"/>
        </w:rPr>
        <w:t>Sáng.” </w:t>
      </w:r>
      <w:r>
        <w:rPr>
          <w:spacing w:val="-4"/>
        </w:rPr>
        <w:t>Mày </w:t>
      </w:r>
      <w:r>
        <w:rPr>
          <w:spacing w:val="-8"/>
        </w:rPr>
        <w:t>ngồi đây, </w:t>
      </w:r>
      <w:r>
        <w:rPr>
          <w:spacing w:val="-3"/>
        </w:rPr>
        <w:t>tao </w:t>
      </w:r>
      <w:r>
        <w:rPr>
          <w:spacing w:val="2"/>
        </w:rPr>
        <w:t>ra </w:t>
      </w:r>
      <w:r>
        <w:rPr>
          <w:spacing w:val="-13"/>
        </w:rPr>
        <w:t>mua </w:t>
      </w:r>
      <w:r>
        <w:rPr/>
        <w:t>cái </w:t>
      </w:r>
      <w:r>
        <w:rPr>
          <w:spacing w:val="-8"/>
        </w:rPr>
        <w:t>gì </w:t>
      </w:r>
      <w:r>
        <w:rPr>
          <w:spacing w:val="-4"/>
        </w:rPr>
        <w:t>hả.”</w:t>
      </w:r>
      <w:r>
        <w:rPr>
          <w:spacing w:val="39"/>
        </w:rPr>
        <w:t> </w:t>
      </w:r>
      <w:r>
        <w:rPr>
          <w:spacing w:val="-6"/>
        </w:rPr>
        <w:t>Lát</w:t>
      </w:r>
    </w:p>
    <w:p>
      <w:pPr>
        <w:spacing w:after="0"/>
        <w:sectPr>
          <w:pgSz w:w="12240" w:h="15840"/>
          <w:pgMar w:top="0" w:bottom="0" w:left="0" w:right="0"/>
        </w:sectPr>
      </w:pPr>
    </w:p>
    <w:p>
      <w:pPr>
        <w:pStyle w:val="BodyText"/>
        <w:spacing w:before="65"/>
        <w:ind w:right="0"/>
      </w:pPr>
      <w:r>
        <w:rPr/>
        <w:t>sau về, hai điếu “ba số” và hai quả xoài xanh trên tay...</w:t>
      </w:r>
    </w:p>
    <w:p>
      <w:pPr>
        <w:pStyle w:val="BodyText"/>
        <w:spacing w:line="242" w:lineRule="auto"/>
        <w:rPr>
          <w:b/>
        </w:rPr>
      </w:pPr>
      <w:r>
        <w:rPr>
          <w:spacing w:val="-6"/>
        </w:rPr>
        <w:t>Lần </w:t>
      </w:r>
      <w:r>
        <w:rPr>
          <w:spacing w:val="-4"/>
        </w:rPr>
        <w:t>cuối </w:t>
      </w:r>
      <w:r>
        <w:rPr>
          <w:spacing w:val="-6"/>
        </w:rPr>
        <w:t>cùng, </w:t>
      </w:r>
      <w:r>
        <w:rPr/>
        <w:t>sau đó cả </w:t>
      </w:r>
      <w:r>
        <w:rPr>
          <w:spacing w:val="-4"/>
        </w:rPr>
        <w:t>mười </w:t>
      </w:r>
      <w:r>
        <w:rPr>
          <w:spacing w:val="-5"/>
        </w:rPr>
        <w:t>năm </w:t>
      </w:r>
      <w:r>
        <w:rPr>
          <w:spacing w:val="-3"/>
        </w:rPr>
        <w:t>tôi </w:t>
      </w:r>
      <w:r>
        <w:rPr>
          <w:spacing w:val="-9"/>
        </w:rPr>
        <w:t>không </w:t>
      </w:r>
      <w:r>
        <w:rPr/>
        <w:t>vào Sài </w:t>
      </w:r>
      <w:r>
        <w:rPr>
          <w:spacing w:val="-6"/>
        </w:rPr>
        <w:t>Gòn, </w:t>
      </w:r>
      <w:r>
        <w:rPr>
          <w:spacing w:val="-5"/>
        </w:rPr>
        <w:t>hai </w:t>
      </w:r>
      <w:r>
        <w:rPr>
          <w:spacing w:val="-6"/>
        </w:rPr>
        <w:t>chúng </w:t>
      </w:r>
      <w:r>
        <w:rPr>
          <w:spacing w:val="-3"/>
        </w:rPr>
        <w:t>tôi </w:t>
      </w:r>
      <w:r>
        <w:rPr/>
        <w:t>chia </w:t>
      </w:r>
      <w:r>
        <w:rPr>
          <w:spacing w:val="-3"/>
        </w:rPr>
        <w:t>tay </w:t>
      </w:r>
      <w:r>
        <w:rPr>
          <w:spacing w:val="-8"/>
        </w:rPr>
        <w:t>nhau </w:t>
      </w:r>
      <w:r>
        <w:rPr>
          <w:spacing w:val="-5"/>
        </w:rPr>
        <w:t>gần </w:t>
      </w:r>
      <w:r>
        <w:rPr/>
        <w:t>Cầu </w:t>
      </w:r>
      <w:r>
        <w:rPr>
          <w:spacing w:val="-8"/>
        </w:rPr>
        <w:t>Bông. </w:t>
      </w:r>
      <w:r>
        <w:rPr>
          <w:spacing w:val="-7"/>
        </w:rPr>
        <w:t>Vừa </w:t>
      </w:r>
      <w:r>
        <w:rPr/>
        <w:t>đi con đường bên dưới Cầu Sắt </w:t>
      </w:r>
      <w:r>
        <w:rPr>
          <w:spacing w:val="2"/>
        </w:rPr>
        <w:t>leo lên </w:t>
      </w:r>
      <w:r>
        <w:rPr>
          <w:spacing w:val="-8"/>
        </w:rPr>
        <w:t>mặt </w:t>
      </w:r>
      <w:r>
        <w:rPr/>
        <w:t>Cầu </w:t>
      </w:r>
      <w:r>
        <w:rPr>
          <w:spacing w:val="-8"/>
        </w:rPr>
        <w:t>Bông, </w:t>
      </w:r>
      <w:r>
        <w:rPr>
          <w:spacing w:val="-3"/>
        </w:rPr>
        <w:t>tôi </w:t>
      </w:r>
      <w:r>
        <w:rPr>
          <w:spacing w:val="-4"/>
        </w:rPr>
        <w:t>phảỉ </w:t>
      </w:r>
      <w:r>
        <w:rPr>
          <w:spacing w:val="2"/>
        </w:rPr>
        <w:t>rẽ </w:t>
      </w:r>
      <w:r>
        <w:rPr/>
        <w:t>về </w:t>
      </w:r>
      <w:r>
        <w:rPr>
          <w:spacing w:val="-11"/>
        </w:rPr>
        <w:t>Võ </w:t>
      </w:r>
      <w:r>
        <w:rPr>
          <w:spacing w:val="-7"/>
        </w:rPr>
        <w:t>Thị </w:t>
      </w:r>
      <w:r>
        <w:rPr>
          <w:spacing w:val="-4"/>
        </w:rPr>
        <w:t>Sáu, Sáng </w:t>
      </w:r>
      <w:r>
        <w:rPr>
          <w:spacing w:val="-6"/>
        </w:rPr>
        <w:t>khoát </w:t>
      </w:r>
      <w:r>
        <w:rPr>
          <w:spacing w:val="-3"/>
        </w:rPr>
        <w:t>tay </w:t>
      </w:r>
      <w:r>
        <w:rPr>
          <w:spacing w:val="-5"/>
        </w:rPr>
        <w:t>chỉ </w:t>
      </w:r>
      <w:r>
        <w:rPr/>
        <w:t>về </w:t>
      </w:r>
      <w:r>
        <w:rPr>
          <w:spacing w:val="-3"/>
        </w:rPr>
        <w:t>phía </w:t>
      </w:r>
      <w:r>
        <w:rPr/>
        <w:t>bên </w:t>
      </w:r>
      <w:r>
        <w:rPr>
          <w:spacing w:val="-3"/>
        </w:rPr>
        <w:t>kia sông Nhiêu </w:t>
      </w:r>
      <w:r>
        <w:rPr>
          <w:spacing w:val="-5"/>
        </w:rPr>
        <w:t>Lộc: </w:t>
      </w:r>
      <w:r>
        <w:rPr/>
        <w:t>- </w:t>
      </w:r>
      <w:r>
        <w:rPr>
          <w:spacing w:val="-4"/>
        </w:rPr>
        <w:t>Mai </w:t>
      </w:r>
      <w:r>
        <w:rPr>
          <w:spacing w:val="-3"/>
        </w:rPr>
        <w:t>tao </w:t>
      </w:r>
      <w:r>
        <w:rPr/>
        <w:t>đến </w:t>
      </w:r>
      <w:r>
        <w:rPr>
          <w:spacing w:val="-10"/>
        </w:rPr>
        <w:t>nhà </w:t>
      </w:r>
      <w:r>
        <w:rPr/>
        <w:t>bà </w:t>
      </w:r>
      <w:r>
        <w:rPr>
          <w:spacing w:val="-5"/>
        </w:rPr>
        <w:t>chị </w:t>
      </w:r>
      <w:r>
        <w:rPr>
          <w:spacing w:val="-3"/>
        </w:rPr>
        <w:t>tao </w:t>
      </w:r>
      <w:r>
        <w:rPr>
          <w:spacing w:val="-5"/>
        </w:rPr>
        <w:t>cho </w:t>
      </w:r>
      <w:r>
        <w:rPr>
          <w:spacing w:val="-3"/>
        </w:rPr>
        <w:t>tao </w:t>
      </w:r>
      <w:r>
        <w:rPr/>
        <w:t>ở cái </w:t>
      </w:r>
      <w:r>
        <w:rPr>
          <w:spacing w:val="-5"/>
        </w:rPr>
        <w:t>xóm </w:t>
      </w:r>
      <w:r>
        <w:rPr>
          <w:spacing w:val="3"/>
        </w:rPr>
        <w:t>rìa </w:t>
      </w:r>
      <w:r>
        <w:rPr>
          <w:spacing w:val="-3"/>
        </w:rPr>
        <w:t>sông </w:t>
      </w:r>
      <w:r>
        <w:rPr/>
        <w:t>kia, </w:t>
      </w:r>
      <w:r>
        <w:rPr>
          <w:spacing w:val="-4"/>
        </w:rPr>
        <w:t>trông </w:t>
      </w:r>
      <w:r>
        <w:rPr>
          <w:spacing w:val="2"/>
        </w:rPr>
        <w:t>lên </w:t>
      </w:r>
      <w:r>
        <w:rPr/>
        <w:t>cầu </w:t>
      </w:r>
      <w:r>
        <w:rPr>
          <w:spacing w:val="-11"/>
        </w:rPr>
        <w:t>này, </w:t>
      </w:r>
      <w:r>
        <w:rPr>
          <w:spacing w:val="-5"/>
        </w:rPr>
        <w:t>đấy... </w:t>
      </w:r>
      <w:r>
        <w:rPr/>
        <w:t>Ở đấy </w:t>
      </w:r>
      <w:r>
        <w:rPr>
          <w:spacing w:val="-3"/>
        </w:rPr>
        <w:t>tao </w:t>
      </w:r>
      <w:r>
        <w:rPr/>
        <w:t>vẽ </w:t>
      </w:r>
      <w:r>
        <w:rPr>
          <w:spacing w:val="-3"/>
        </w:rPr>
        <w:t>tốt </w:t>
      </w:r>
      <w:r>
        <w:rPr>
          <w:spacing w:val="-5"/>
        </w:rPr>
        <w:t>lắm</w:t>
      </w:r>
      <w:r>
        <w:rPr>
          <w:b/>
          <w:spacing w:val="-5"/>
        </w:rPr>
        <w:t>.</w:t>
      </w:r>
    </w:p>
    <w:p>
      <w:pPr>
        <w:pStyle w:val="BodyText"/>
        <w:spacing w:before="1"/>
      </w:pPr>
      <w:r>
        <w:rPr/>
        <w:t>Cái bờ con </w:t>
      </w:r>
      <w:r>
        <w:rPr>
          <w:spacing w:val="-8"/>
        </w:rPr>
        <w:t>kênh </w:t>
      </w:r>
      <w:r>
        <w:rPr>
          <w:spacing w:val="-3"/>
        </w:rPr>
        <w:t>Nhiêu </w:t>
      </w:r>
      <w:r>
        <w:rPr>
          <w:spacing w:val="-7"/>
        </w:rPr>
        <w:t>Lộc </w:t>
      </w:r>
      <w:r>
        <w:rPr/>
        <w:t>Cầu </w:t>
      </w:r>
      <w:r>
        <w:rPr>
          <w:spacing w:val="-6"/>
        </w:rPr>
        <w:t>Bông </w:t>
      </w:r>
      <w:r>
        <w:rPr>
          <w:spacing w:val="-5"/>
        </w:rPr>
        <w:t>anh chỉ </w:t>
      </w:r>
      <w:r>
        <w:rPr>
          <w:spacing w:val="-3"/>
        </w:rPr>
        <w:t>tôi </w:t>
      </w:r>
      <w:r>
        <w:rPr/>
        <w:t>bữa đó, </w:t>
      </w:r>
      <w:r>
        <w:rPr>
          <w:spacing w:val="-5"/>
        </w:rPr>
        <w:t>chỗ gần </w:t>
      </w:r>
      <w:r>
        <w:rPr/>
        <w:t>Miếu Nổi, bây </w:t>
      </w:r>
      <w:r>
        <w:rPr>
          <w:spacing w:val="-3"/>
        </w:rPr>
        <w:t>giờ </w:t>
      </w:r>
      <w:r>
        <w:rPr>
          <w:spacing w:val="-8"/>
        </w:rPr>
        <w:t>thành </w:t>
      </w:r>
      <w:r>
        <w:rPr/>
        <w:t>con </w:t>
      </w:r>
      <w:r>
        <w:rPr>
          <w:spacing w:val="-8"/>
        </w:rPr>
        <w:t>kè xi </w:t>
      </w:r>
      <w:r>
        <w:rPr>
          <w:spacing w:val="-10"/>
        </w:rPr>
        <w:t>măng </w:t>
      </w:r>
      <w:r>
        <w:rPr>
          <w:spacing w:val="-6"/>
        </w:rPr>
        <w:t>phẳng </w:t>
      </w:r>
      <w:r>
        <w:rPr>
          <w:spacing w:val="3"/>
        </w:rPr>
        <w:t>lì </w:t>
      </w:r>
      <w:r>
        <w:rPr/>
        <w:t>với </w:t>
      </w:r>
      <w:r>
        <w:rPr>
          <w:spacing w:val="-9"/>
        </w:rPr>
        <w:t>những </w:t>
      </w:r>
      <w:r>
        <w:rPr>
          <w:spacing w:val="-10"/>
        </w:rPr>
        <w:t>ghế </w:t>
      </w:r>
      <w:r>
        <w:rPr/>
        <w:t>bàn cà </w:t>
      </w:r>
      <w:r>
        <w:rPr>
          <w:spacing w:val="-5"/>
        </w:rPr>
        <w:t>phê </w:t>
      </w:r>
      <w:r>
        <w:rPr/>
        <w:t>trời. Bây </w:t>
      </w:r>
      <w:r>
        <w:rPr>
          <w:spacing w:val="-3"/>
        </w:rPr>
        <w:t>giờ </w:t>
      </w:r>
      <w:r>
        <w:rPr>
          <w:spacing w:val="-5"/>
        </w:rPr>
        <w:t>qua </w:t>
      </w:r>
      <w:r>
        <w:rPr/>
        <w:t>cầu </w:t>
      </w:r>
      <w:r>
        <w:rPr>
          <w:spacing w:val="-5"/>
        </w:rPr>
        <w:t>này </w:t>
      </w:r>
      <w:r>
        <w:rPr>
          <w:spacing w:val="-3"/>
        </w:rPr>
        <w:t>tôi </w:t>
      </w:r>
      <w:r>
        <w:rPr>
          <w:spacing w:val="-6"/>
        </w:rPr>
        <w:t>thường nhìn </w:t>
      </w:r>
      <w:r>
        <w:rPr/>
        <w:t>về </w:t>
      </w:r>
      <w:r>
        <w:rPr>
          <w:spacing w:val="-3"/>
        </w:rPr>
        <w:t>phía </w:t>
      </w:r>
      <w:r>
        <w:rPr/>
        <w:t>đó đoán </w:t>
      </w:r>
      <w:r>
        <w:rPr>
          <w:spacing w:val="2"/>
        </w:rPr>
        <w:t>ra </w:t>
      </w:r>
      <w:r>
        <w:rPr/>
        <w:t>cái </w:t>
      </w:r>
      <w:r>
        <w:rPr>
          <w:spacing w:val="-5"/>
        </w:rPr>
        <w:t>xưởng </w:t>
      </w:r>
      <w:r>
        <w:rPr/>
        <w:t>vẽ </w:t>
      </w:r>
      <w:r>
        <w:rPr>
          <w:spacing w:val="-4"/>
        </w:rPr>
        <w:t>cuối cùng </w:t>
      </w:r>
      <w:r>
        <w:rPr>
          <w:spacing w:val="-5"/>
        </w:rPr>
        <w:t>của anh </w:t>
      </w:r>
      <w:r>
        <w:rPr>
          <w:spacing w:val="-8"/>
        </w:rPr>
        <w:t>nó </w:t>
      </w:r>
      <w:r>
        <w:rPr>
          <w:spacing w:val="-5"/>
        </w:rPr>
        <w:t>nằm </w:t>
      </w:r>
      <w:r>
        <w:rPr/>
        <w:t>ở </w:t>
      </w:r>
      <w:r>
        <w:rPr>
          <w:spacing w:val="-6"/>
        </w:rPr>
        <w:t>quãng </w:t>
      </w:r>
      <w:r>
        <w:rPr>
          <w:spacing w:val="-4"/>
        </w:rPr>
        <w:t>nào. </w:t>
      </w:r>
      <w:r>
        <w:rPr/>
        <w:t>Hay </w:t>
      </w:r>
      <w:r>
        <w:rPr>
          <w:spacing w:val="3"/>
        </w:rPr>
        <w:t>là </w:t>
      </w:r>
      <w:r>
        <w:rPr/>
        <w:t>bị </w:t>
      </w:r>
      <w:r>
        <w:rPr>
          <w:spacing w:val="-8"/>
        </w:rPr>
        <w:t>mất </w:t>
      </w:r>
      <w:r>
        <w:rPr/>
        <w:t>vào </w:t>
      </w:r>
      <w:r>
        <w:rPr>
          <w:spacing w:val="-9"/>
        </w:rPr>
        <w:t>chung </w:t>
      </w:r>
      <w:r>
        <w:rPr/>
        <w:t>cư Miếu </w:t>
      </w:r>
      <w:r>
        <w:rPr>
          <w:spacing w:val="-3"/>
        </w:rPr>
        <w:t>Nổi </w:t>
      </w:r>
      <w:r>
        <w:rPr/>
        <w:t>có Tô Hải </w:t>
      </w:r>
      <w:r>
        <w:rPr>
          <w:spacing w:val="-3"/>
        </w:rPr>
        <w:t>sống </w:t>
      </w:r>
      <w:r>
        <w:rPr/>
        <w:t>ở đó </w:t>
      </w:r>
      <w:r>
        <w:rPr>
          <w:spacing w:val="2"/>
        </w:rPr>
        <w:t>rồi. </w:t>
      </w:r>
      <w:r>
        <w:rPr>
          <w:spacing w:val="-11"/>
        </w:rPr>
        <w:t>Và </w:t>
      </w:r>
      <w:r>
        <w:rPr>
          <w:spacing w:val="-5"/>
        </w:rPr>
        <w:t>gần </w:t>
      </w:r>
      <w:r>
        <w:rPr>
          <w:spacing w:val="-10"/>
        </w:rPr>
        <w:t>như </w:t>
      </w:r>
      <w:r>
        <w:rPr/>
        <w:t>chiều chiều đi </w:t>
      </w:r>
      <w:r>
        <w:rPr>
          <w:spacing w:val="-9"/>
        </w:rPr>
        <w:t>ngang </w:t>
      </w:r>
      <w:r>
        <w:rPr>
          <w:spacing w:val="-4"/>
        </w:rPr>
        <w:t>cổng </w:t>
      </w:r>
      <w:r>
        <w:rPr/>
        <w:t>trường </w:t>
      </w:r>
      <w:r>
        <w:rPr>
          <w:i/>
          <w:spacing w:val="2"/>
        </w:rPr>
        <w:t>Mỹ </w:t>
      </w:r>
      <w:r>
        <w:rPr>
          <w:i/>
        </w:rPr>
        <w:t>thuật Gia Định</w:t>
      </w:r>
      <w:r>
        <w:rPr/>
        <w:t>, </w:t>
      </w:r>
      <w:r>
        <w:rPr>
          <w:spacing w:val="-3"/>
        </w:rPr>
        <w:t>nơi </w:t>
      </w:r>
      <w:r>
        <w:rPr>
          <w:spacing w:val="-5"/>
        </w:rPr>
        <w:t>cho anh </w:t>
      </w:r>
      <w:r>
        <w:rPr/>
        <w:t>vỡ </w:t>
      </w:r>
      <w:r>
        <w:rPr>
          <w:spacing w:val="-3"/>
        </w:rPr>
        <w:t>lòng </w:t>
      </w:r>
      <w:r>
        <w:rPr>
          <w:spacing w:val="-5"/>
        </w:rPr>
        <w:t>hội hoạ </w:t>
      </w:r>
      <w:r>
        <w:rPr>
          <w:spacing w:val="-3"/>
        </w:rPr>
        <w:t>tôi </w:t>
      </w:r>
      <w:r>
        <w:rPr>
          <w:spacing w:val="2"/>
        </w:rPr>
        <w:t>lại </w:t>
      </w:r>
      <w:r>
        <w:rPr>
          <w:spacing w:val="-12"/>
        </w:rPr>
        <w:t>nghĩ </w:t>
      </w:r>
      <w:r>
        <w:rPr/>
        <w:t>đến </w:t>
      </w:r>
      <w:r>
        <w:rPr>
          <w:spacing w:val="-8"/>
        </w:rPr>
        <w:t>anh. </w:t>
      </w:r>
      <w:r>
        <w:rPr>
          <w:spacing w:val="-6"/>
        </w:rPr>
        <w:t>Lại thầm </w:t>
      </w:r>
      <w:r>
        <w:rPr>
          <w:spacing w:val="-5"/>
        </w:rPr>
        <w:t>nói </w:t>
      </w:r>
      <w:r>
        <w:rPr/>
        <w:t>với </w:t>
      </w:r>
      <w:r>
        <w:rPr>
          <w:spacing w:val="-8"/>
        </w:rPr>
        <w:t>anh: </w:t>
      </w:r>
      <w:r>
        <w:rPr/>
        <w:t>cậu </w:t>
      </w:r>
      <w:r>
        <w:rPr>
          <w:spacing w:val="-4"/>
        </w:rPr>
        <w:t>chết </w:t>
      </w:r>
      <w:r>
        <w:rPr>
          <w:spacing w:val="2"/>
        </w:rPr>
        <w:t>rồi, </w:t>
      </w:r>
      <w:r>
        <w:rPr>
          <w:spacing w:val="-7"/>
        </w:rPr>
        <w:t>Vạn </w:t>
      </w:r>
      <w:r>
        <w:rPr>
          <w:spacing w:val="-3"/>
        </w:rPr>
        <w:t>Lịch </w:t>
      </w:r>
      <w:r>
        <w:rPr>
          <w:spacing w:val="-8"/>
        </w:rPr>
        <w:t>mỗi </w:t>
      </w:r>
      <w:r>
        <w:rPr>
          <w:spacing w:val="-10"/>
        </w:rPr>
        <w:t>khi </w:t>
      </w:r>
      <w:r>
        <w:rPr/>
        <w:t>có cái </w:t>
      </w:r>
      <w:r>
        <w:rPr>
          <w:spacing w:val="-8"/>
        </w:rPr>
        <w:t>gì  ngon nó  </w:t>
      </w:r>
      <w:r>
        <w:rPr/>
        <w:t>đều</w:t>
      </w:r>
      <w:r>
        <w:rPr>
          <w:spacing w:val="-16"/>
        </w:rPr>
        <w:t> </w:t>
      </w:r>
      <w:r>
        <w:rPr/>
        <w:t>để</w:t>
      </w:r>
      <w:r>
        <w:rPr>
          <w:spacing w:val="1"/>
        </w:rPr>
        <w:t> </w:t>
      </w:r>
      <w:r>
        <w:rPr>
          <w:spacing w:val="2"/>
        </w:rPr>
        <w:t>lên</w:t>
      </w:r>
      <w:r>
        <w:rPr>
          <w:spacing w:val="-16"/>
        </w:rPr>
        <w:t> </w:t>
      </w:r>
      <w:r>
        <w:rPr/>
        <w:t>bàn</w:t>
      </w:r>
      <w:r>
        <w:rPr>
          <w:spacing w:val="-16"/>
        </w:rPr>
        <w:t> </w:t>
      </w:r>
      <w:r>
        <w:rPr>
          <w:spacing w:val="-8"/>
        </w:rPr>
        <w:t>thờ</w:t>
      </w:r>
      <w:r>
        <w:rPr>
          <w:spacing w:val="6"/>
        </w:rPr>
        <w:t> </w:t>
      </w:r>
      <w:r>
        <w:rPr>
          <w:spacing w:val="-4"/>
        </w:rPr>
        <w:t>cúng</w:t>
      </w:r>
      <w:r>
        <w:rPr>
          <w:spacing w:val="-16"/>
        </w:rPr>
        <w:t> </w:t>
      </w:r>
      <w:r>
        <w:rPr/>
        <w:t>cậu</w:t>
      </w:r>
      <w:r>
        <w:rPr>
          <w:spacing w:val="-16"/>
        </w:rPr>
        <w:t> </w:t>
      </w:r>
      <w:r>
        <w:rPr>
          <w:spacing w:val="-5"/>
        </w:rPr>
        <w:t>đấy...</w:t>
      </w:r>
    </w:p>
    <w:p>
      <w:pPr>
        <w:pStyle w:val="BodyText"/>
      </w:pPr>
      <w:r>
        <w:rPr>
          <w:spacing w:val="-4"/>
        </w:rPr>
        <w:t>Tình </w:t>
      </w:r>
      <w:r>
        <w:rPr/>
        <w:t>cờ sau </w:t>
      </w:r>
      <w:r>
        <w:rPr>
          <w:spacing w:val="-10"/>
        </w:rPr>
        <w:t>khi </w:t>
      </w:r>
      <w:r>
        <w:rPr/>
        <w:t>chia </w:t>
      </w:r>
      <w:r>
        <w:rPr>
          <w:spacing w:val="-3"/>
        </w:rPr>
        <w:t>tay </w:t>
      </w:r>
      <w:r>
        <w:rPr>
          <w:spacing w:val="-7"/>
        </w:rPr>
        <w:t>Sáng, </w:t>
      </w:r>
      <w:r>
        <w:rPr>
          <w:spacing w:val="-3"/>
        </w:rPr>
        <w:t>tôi </w:t>
      </w:r>
      <w:r>
        <w:rPr>
          <w:spacing w:val="-5"/>
        </w:rPr>
        <w:t>gặp </w:t>
      </w:r>
      <w:r>
        <w:rPr>
          <w:spacing w:val="-6"/>
        </w:rPr>
        <w:t>Lưu Công Nhân </w:t>
      </w:r>
      <w:r>
        <w:rPr/>
        <w:t>ở </w:t>
      </w:r>
      <w:r>
        <w:rPr>
          <w:spacing w:val="-8"/>
        </w:rPr>
        <w:t>ngay </w:t>
      </w:r>
      <w:r>
        <w:rPr>
          <w:spacing w:val="-4"/>
        </w:rPr>
        <w:t>Dakao. </w:t>
      </w:r>
      <w:r>
        <w:rPr/>
        <w:t>Kéo </w:t>
      </w:r>
      <w:r>
        <w:rPr>
          <w:spacing w:val="-3"/>
        </w:rPr>
        <w:t>tôi </w:t>
      </w:r>
      <w:r>
        <w:rPr/>
        <w:t>đi chơi, </w:t>
      </w:r>
      <w:r>
        <w:rPr>
          <w:spacing w:val="-8"/>
        </w:rPr>
        <w:t>ngồi </w:t>
      </w:r>
      <w:r>
        <w:rPr>
          <w:spacing w:val="-9"/>
        </w:rPr>
        <w:t>chung </w:t>
      </w:r>
      <w:r>
        <w:rPr/>
        <w:t>cái Solex </w:t>
      </w:r>
      <w:r>
        <w:rPr>
          <w:spacing w:val="-12"/>
        </w:rPr>
        <w:t>mà </w:t>
      </w:r>
      <w:r>
        <w:rPr>
          <w:spacing w:val="-6"/>
        </w:rPr>
        <w:t>Nhân </w:t>
      </w:r>
      <w:r>
        <w:rPr>
          <w:spacing w:val="-5"/>
        </w:rPr>
        <w:t>chỉ cho </w:t>
      </w:r>
      <w:r>
        <w:rPr>
          <w:spacing w:val="-8"/>
        </w:rPr>
        <w:t>nổ máy </w:t>
      </w:r>
      <w:r>
        <w:rPr>
          <w:spacing w:val="-10"/>
        </w:rPr>
        <w:t>khi </w:t>
      </w:r>
      <w:r>
        <w:rPr>
          <w:spacing w:val="2"/>
        </w:rPr>
        <w:t>lên </w:t>
      </w:r>
      <w:r>
        <w:rPr/>
        <w:t>dốc </w:t>
      </w:r>
      <w:r>
        <w:rPr>
          <w:spacing w:val="-4"/>
        </w:rPr>
        <w:t>cầu. </w:t>
      </w:r>
      <w:r>
        <w:rPr>
          <w:spacing w:val="-6"/>
        </w:rPr>
        <w:t>Nhân </w:t>
      </w:r>
      <w:r>
        <w:rPr/>
        <w:t>bảo </w:t>
      </w:r>
      <w:r>
        <w:rPr>
          <w:spacing w:val="-3"/>
        </w:rPr>
        <w:t>tôi </w:t>
      </w:r>
      <w:r>
        <w:rPr/>
        <w:t>bữa </w:t>
      </w:r>
      <w:r>
        <w:rPr>
          <w:spacing w:val="-5"/>
        </w:rPr>
        <w:t>ấy: </w:t>
      </w:r>
      <w:r>
        <w:rPr/>
        <w:t>-Cậu </w:t>
      </w:r>
      <w:r>
        <w:rPr>
          <w:spacing w:val="3"/>
        </w:rPr>
        <w:t>lẽ </w:t>
      </w:r>
      <w:r>
        <w:rPr>
          <w:spacing w:val="2"/>
        </w:rPr>
        <w:t>ra </w:t>
      </w:r>
      <w:r>
        <w:rPr>
          <w:spacing w:val="-4"/>
        </w:rPr>
        <w:t>phải </w:t>
      </w:r>
      <w:r>
        <w:rPr/>
        <w:t>có cái </w:t>
      </w:r>
      <w:r>
        <w:rPr>
          <w:spacing w:val="-5"/>
        </w:rPr>
        <w:t>ống </w:t>
      </w:r>
      <w:r>
        <w:rPr/>
        <w:t>tre ở </w:t>
      </w:r>
      <w:r>
        <w:rPr>
          <w:spacing w:val="-4"/>
        </w:rPr>
        <w:t>tay…Sao </w:t>
      </w:r>
      <w:r>
        <w:rPr>
          <w:spacing w:val="-6"/>
        </w:rPr>
        <w:t>thế? </w:t>
      </w:r>
      <w:r>
        <w:rPr/>
        <w:t>- Tôi </w:t>
      </w:r>
      <w:r>
        <w:rPr>
          <w:spacing w:val="-3"/>
        </w:rPr>
        <w:t>hỏi. </w:t>
      </w:r>
      <w:r>
        <w:rPr>
          <w:spacing w:val="-6"/>
        </w:rPr>
        <w:t>Nhân </w:t>
      </w:r>
      <w:r>
        <w:rPr>
          <w:spacing w:val="-3"/>
        </w:rPr>
        <w:t>nói: </w:t>
      </w:r>
      <w:r>
        <w:rPr/>
        <w:t>- </w:t>
      </w:r>
      <w:r>
        <w:rPr>
          <w:spacing w:val="-4"/>
        </w:rPr>
        <w:t>Đi </w:t>
      </w:r>
      <w:r>
        <w:rPr/>
        <w:t>rừng </w:t>
      </w:r>
      <w:r>
        <w:rPr>
          <w:spacing w:val="-5"/>
        </w:rPr>
        <w:t>người ta </w:t>
      </w:r>
      <w:r>
        <w:rPr/>
        <w:t>vẫn đeo </w:t>
      </w:r>
      <w:r>
        <w:rPr>
          <w:spacing w:val="-5"/>
        </w:rPr>
        <w:t>hai ống </w:t>
      </w:r>
      <w:r>
        <w:rPr/>
        <w:t>tre ở </w:t>
      </w:r>
      <w:r>
        <w:rPr>
          <w:spacing w:val="-5"/>
        </w:rPr>
        <w:t>hai </w:t>
      </w:r>
      <w:r>
        <w:rPr>
          <w:spacing w:val="-4"/>
        </w:rPr>
        <w:t>cánh </w:t>
      </w:r>
      <w:r>
        <w:rPr>
          <w:spacing w:val="-10"/>
        </w:rPr>
        <w:t>tay. </w:t>
      </w:r>
      <w:r>
        <w:rPr>
          <w:spacing w:val="-3"/>
        </w:rPr>
        <w:t>Bị </w:t>
      </w:r>
      <w:r>
        <w:rPr/>
        <w:t>đười </w:t>
      </w:r>
      <w:r>
        <w:rPr>
          <w:spacing w:val="2"/>
        </w:rPr>
        <w:t>ươi </w:t>
      </w:r>
      <w:r>
        <w:rPr>
          <w:spacing w:val="-8"/>
        </w:rPr>
        <w:t>nó </w:t>
      </w:r>
      <w:r>
        <w:rPr/>
        <w:t>bắt </w:t>
      </w:r>
      <w:r>
        <w:rPr>
          <w:spacing w:val="-8"/>
        </w:rPr>
        <w:t>thì </w:t>
      </w:r>
      <w:r>
        <w:rPr/>
        <w:t>lúc </w:t>
      </w:r>
      <w:r>
        <w:rPr>
          <w:spacing w:val="-8"/>
        </w:rPr>
        <w:t>nó </w:t>
      </w:r>
      <w:r>
        <w:rPr/>
        <w:t>sướng </w:t>
      </w:r>
      <w:r>
        <w:rPr>
          <w:spacing w:val="-8"/>
        </w:rPr>
        <w:t>nó </w:t>
      </w:r>
      <w:r>
        <w:rPr/>
        <w:t>cuời </w:t>
      </w:r>
      <w:r>
        <w:rPr>
          <w:spacing w:val="3"/>
        </w:rPr>
        <w:t>là </w:t>
      </w:r>
      <w:r>
        <w:rPr>
          <w:spacing w:val="-9"/>
        </w:rPr>
        <w:t>mình </w:t>
      </w:r>
      <w:r>
        <w:rPr/>
        <w:t>rút </w:t>
      </w:r>
      <w:r>
        <w:rPr>
          <w:spacing w:val="-3"/>
        </w:rPr>
        <w:t>tay </w:t>
      </w:r>
      <w:r>
        <w:rPr>
          <w:spacing w:val="-9"/>
        </w:rPr>
        <w:t>mình chạy. </w:t>
      </w:r>
      <w:r>
        <w:rPr>
          <w:spacing w:val="-5"/>
        </w:rPr>
        <w:t>Sống </w:t>
      </w:r>
      <w:r>
        <w:rPr/>
        <w:t>với </w:t>
      </w:r>
      <w:r>
        <w:rPr>
          <w:spacing w:val="-4"/>
        </w:rPr>
        <w:t>cộng </w:t>
      </w:r>
      <w:r>
        <w:rPr/>
        <w:t>sản </w:t>
      </w:r>
      <w:r>
        <w:rPr>
          <w:spacing w:val="-5"/>
        </w:rPr>
        <w:t>ông </w:t>
      </w:r>
      <w:r>
        <w:rPr>
          <w:spacing w:val="-9"/>
        </w:rPr>
        <w:t>không </w:t>
      </w:r>
      <w:r>
        <w:rPr/>
        <w:t>được </w:t>
      </w:r>
      <w:r>
        <w:rPr>
          <w:spacing w:val="-6"/>
        </w:rPr>
        <w:t>thật </w:t>
      </w:r>
      <w:r>
        <w:rPr>
          <w:spacing w:val="-8"/>
        </w:rPr>
        <w:t>thà mà. Ông </w:t>
      </w:r>
      <w:r>
        <w:rPr/>
        <w:t>bảo </w:t>
      </w:r>
      <w:r>
        <w:rPr>
          <w:spacing w:val="-6"/>
        </w:rPr>
        <w:t>Đặng </w:t>
      </w:r>
      <w:r>
        <w:rPr/>
        <w:t>Tỉểu </w:t>
      </w:r>
      <w:r>
        <w:rPr>
          <w:spacing w:val="-4"/>
        </w:rPr>
        <w:t>Bình </w:t>
      </w:r>
      <w:r>
        <w:rPr/>
        <w:t>có </w:t>
      </w:r>
      <w:r>
        <w:rPr>
          <w:spacing w:val="-3"/>
        </w:rPr>
        <w:t>giỏi </w:t>
      </w:r>
      <w:r>
        <w:rPr>
          <w:spacing w:val="-10"/>
        </w:rPr>
        <w:t>không? </w:t>
      </w:r>
      <w:r>
        <w:rPr>
          <w:spacing w:val="-8"/>
        </w:rPr>
        <w:t>Nhờ </w:t>
      </w:r>
      <w:r>
        <w:rPr/>
        <w:t>có </w:t>
      </w:r>
      <w:r>
        <w:rPr>
          <w:spacing w:val="-5"/>
        </w:rPr>
        <w:t>nhiều </w:t>
      </w:r>
      <w:r>
        <w:rPr/>
        <w:t>cái </w:t>
      </w:r>
      <w:r>
        <w:rPr>
          <w:spacing w:val="-5"/>
        </w:rPr>
        <w:t>ống </w:t>
      </w:r>
      <w:r>
        <w:rPr/>
        <w:t>tre đeo vào </w:t>
      </w:r>
      <w:r>
        <w:rPr>
          <w:spacing w:val="-3"/>
        </w:rPr>
        <w:t>tay </w:t>
      </w:r>
      <w:r>
        <w:rPr>
          <w:spacing w:val="-4"/>
        </w:rPr>
        <w:t>đấy… </w:t>
      </w:r>
      <w:r>
        <w:rPr/>
        <w:t>Sau </w:t>
      </w:r>
      <w:r>
        <w:rPr>
          <w:spacing w:val="-5"/>
        </w:rPr>
        <w:t>này </w:t>
      </w:r>
      <w:r>
        <w:rPr>
          <w:spacing w:val="-10"/>
        </w:rPr>
        <w:t>khi nhớ </w:t>
      </w:r>
      <w:r>
        <w:rPr/>
        <w:t>tới </w:t>
      </w:r>
      <w:r>
        <w:rPr>
          <w:spacing w:val="2"/>
        </w:rPr>
        <w:t>lần </w:t>
      </w:r>
      <w:r>
        <w:rPr/>
        <w:t>chia </w:t>
      </w:r>
      <w:r>
        <w:rPr>
          <w:spacing w:val="-3"/>
        </w:rPr>
        <w:t>tay </w:t>
      </w:r>
      <w:r>
        <w:rPr>
          <w:spacing w:val="-4"/>
        </w:rPr>
        <w:t>cuối cùng </w:t>
      </w:r>
      <w:r>
        <w:rPr/>
        <w:t>với </w:t>
      </w:r>
      <w:r>
        <w:rPr>
          <w:spacing w:val="-4"/>
        </w:rPr>
        <w:t>Sáng </w:t>
      </w:r>
      <w:r>
        <w:rPr>
          <w:spacing w:val="-8"/>
        </w:rPr>
        <w:t>thế </w:t>
      </w:r>
      <w:r>
        <w:rPr>
          <w:spacing w:val="-5"/>
        </w:rPr>
        <w:t>nào </w:t>
      </w:r>
      <w:r>
        <w:rPr>
          <w:spacing w:val="-3"/>
        </w:rPr>
        <w:t>tôi </w:t>
      </w:r>
      <w:r>
        <w:rPr>
          <w:spacing w:val="-8"/>
        </w:rPr>
        <w:t>cũng </w:t>
      </w:r>
      <w:r>
        <w:rPr>
          <w:spacing w:val="-12"/>
        </w:rPr>
        <w:t>nghĩ </w:t>
      </w:r>
      <w:r>
        <w:rPr/>
        <w:t>tới cái </w:t>
      </w:r>
      <w:r>
        <w:rPr>
          <w:spacing w:val="-5"/>
        </w:rPr>
        <w:t>ống </w:t>
      </w:r>
      <w:r>
        <w:rPr/>
        <w:t>tre </w:t>
      </w:r>
      <w:r>
        <w:rPr>
          <w:spacing w:val="2"/>
        </w:rPr>
        <w:t>lừa </w:t>
      </w:r>
      <w:r>
        <w:rPr/>
        <w:t>đười </w:t>
      </w:r>
      <w:r>
        <w:rPr>
          <w:spacing w:val="-3"/>
        </w:rPr>
        <w:t>uơi </w:t>
      </w:r>
      <w:r>
        <w:rPr>
          <w:spacing w:val="-5"/>
        </w:rPr>
        <w:t>của </w:t>
      </w:r>
      <w:r>
        <w:rPr>
          <w:spacing w:val="-6"/>
        </w:rPr>
        <w:t>Lưu  Công Nhân </w:t>
      </w:r>
      <w:r>
        <w:rPr/>
        <w:t>vì </w:t>
      </w:r>
      <w:r>
        <w:rPr>
          <w:spacing w:val="-5"/>
        </w:rPr>
        <w:t>hai </w:t>
      </w:r>
      <w:r>
        <w:rPr/>
        <w:t>việc tiếp </w:t>
      </w:r>
      <w:r>
        <w:rPr>
          <w:spacing w:val="3"/>
        </w:rPr>
        <w:t>liền</w:t>
      </w:r>
      <w:r>
        <w:rPr>
          <w:spacing w:val="-19"/>
        </w:rPr>
        <w:t> </w:t>
      </w:r>
      <w:r>
        <w:rPr>
          <w:spacing w:val="-9"/>
        </w:rPr>
        <w:t>nhau…</w:t>
      </w:r>
    </w:p>
    <w:p>
      <w:pPr>
        <w:pStyle w:val="BodyText"/>
      </w:pPr>
      <w:r>
        <w:rPr>
          <w:spacing w:val="-10"/>
        </w:rPr>
        <w:t>Lạ </w:t>
      </w:r>
      <w:r>
        <w:rPr>
          <w:spacing w:val="3"/>
        </w:rPr>
        <w:t>là </w:t>
      </w:r>
      <w:r>
        <w:rPr>
          <w:spacing w:val="-5"/>
        </w:rPr>
        <w:t>nhiều </w:t>
      </w:r>
      <w:r>
        <w:rPr>
          <w:spacing w:val="-10"/>
        </w:rPr>
        <w:t>khi </w:t>
      </w:r>
      <w:r>
        <w:rPr>
          <w:spacing w:val="-6"/>
        </w:rPr>
        <w:t>nhìn </w:t>
      </w:r>
      <w:r>
        <w:rPr>
          <w:spacing w:val="-4"/>
        </w:rPr>
        <w:t>Sáng </w:t>
      </w:r>
      <w:r>
        <w:rPr>
          <w:spacing w:val="-8"/>
        </w:rPr>
        <w:t>nghiêng gò </w:t>
      </w:r>
      <w:r>
        <w:rPr>
          <w:spacing w:val="-12"/>
        </w:rPr>
        <w:t>má </w:t>
      </w:r>
      <w:r>
        <w:rPr>
          <w:spacing w:val="3"/>
        </w:rPr>
        <w:t>cười, </w:t>
      </w:r>
      <w:r>
        <w:rPr>
          <w:spacing w:val="-3"/>
        </w:rPr>
        <w:t>tôi </w:t>
      </w:r>
      <w:r>
        <w:rPr/>
        <w:t>cứ </w:t>
      </w:r>
      <w:r>
        <w:rPr>
          <w:spacing w:val="-5"/>
        </w:rPr>
        <w:t>hay </w:t>
      </w:r>
      <w:r>
        <w:rPr>
          <w:spacing w:val="-12"/>
        </w:rPr>
        <w:t>nghĩ </w:t>
      </w:r>
      <w:r>
        <w:rPr/>
        <w:t>đến </w:t>
      </w:r>
      <w:r>
        <w:rPr>
          <w:spacing w:val="-6"/>
        </w:rPr>
        <w:t>truyện </w:t>
      </w:r>
      <w:r>
        <w:rPr>
          <w:i/>
        </w:rPr>
        <w:t>Cuồng trăng </w:t>
      </w:r>
      <w:r>
        <w:rPr>
          <w:spacing w:val="2"/>
        </w:rPr>
        <w:t>(</w:t>
      </w:r>
      <w:r>
        <w:rPr>
          <w:i/>
          <w:spacing w:val="2"/>
        </w:rPr>
        <w:t>Mal </w:t>
      </w:r>
      <w:r>
        <w:rPr>
          <w:i/>
        </w:rPr>
        <w:t>de lune) </w:t>
      </w:r>
      <w:r>
        <w:rPr>
          <w:spacing w:val="-5"/>
        </w:rPr>
        <w:t>của </w:t>
      </w:r>
      <w:r>
        <w:rPr/>
        <w:t>Pirandello. </w:t>
      </w:r>
      <w:r>
        <w:rPr>
          <w:spacing w:val="-11"/>
        </w:rPr>
        <w:t>Và </w:t>
      </w:r>
      <w:r>
        <w:rPr>
          <w:spacing w:val="-12"/>
        </w:rPr>
        <w:t>nghĩ </w:t>
      </w:r>
      <w:r>
        <w:rPr/>
        <w:t>tới </w:t>
      </w:r>
      <w:r>
        <w:rPr>
          <w:spacing w:val="3"/>
        </w:rPr>
        <w:t>sớm </w:t>
      </w:r>
      <w:r>
        <w:rPr>
          <w:spacing w:val="-3"/>
        </w:rPr>
        <w:t>hơn nữa, </w:t>
      </w:r>
      <w:r>
        <w:rPr>
          <w:spacing w:val="-8"/>
        </w:rPr>
        <w:t>một </w:t>
      </w:r>
      <w:r>
        <w:rPr/>
        <w:t>đêm </w:t>
      </w:r>
      <w:r>
        <w:rPr>
          <w:spacing w:val="-4"/>
        </w:rPr>
        <w:t>trăng </w:t>
      </w:r>
      <w:r>
        <w:rPr>
          <w:spacing w:val="-3"/>
        </w:rPr>
        <w:t>sáng </w:t>
      </w:r>
      <w:r>
        <w:rPr>
          <w:spacing w:val="-6"/>
        </w:rPr>
        <w:t>kinh </w:t>
      </w:r>
      <w:r>
        <w:rPr>
          <w:spacing w:val="-5"/>
        </w:rPr>
        <w:t>người </w:t>
      </w:r>
      <w:r>
        <w:rPr/>
        <w:t>ở giữa </w:t>
      </w:r>
      <w:r>
        <w:rPr>
          <w:spacing w:val="-5"/>
        </w:rPr>
        <w:t>chợ Thất </w:t>
      </w:r>
      <w:r>
        <w:rPr>
          <w:spacing w:val="-8"/>
        </w:rPr>
        <w:t>Khê </w:t>
      </w:r>
      <w:r>
        <w:rPr>
          <w:spacing w:val="-4"/>
        </w:rPr>
        <w:t>vắng </w:t>
      </w:r>
      <w:r>
        <w:rPr>
          <w:spacing w:val="-8"/>
        </w:rPr>
        <w:t>ngắt, </w:t>
      </w:r>
      <w:r>
        <w:rPr/>
        <w:t>đêm </w:t>
      </w:r>
      <w:r>
        <w:rPr>
          <w:spacing w:val="-8"/>
        </w:rPr>
        <w:t>thứ </w:t>
      </w:r>
      <w:r>
        <w:rPr>
          <w:spacing w:val="-5"/>
        </w:rPr>
        <w:t>hai </w:t>
      </w:r>
      <w:r>
        <w:rPr/>
        <w:t>sau giải </w:t>
      </w:r>
      <w:r>
        <w:rPr>
          <w:spacing w:val="-8"/>
        </w:rPr>
        <w:t>phóng, tháng </w:t>
      </w:r>
      <w:r>
        <w:rPr/>
        <w:t>10 </w:t>
      </w:r>
      <w:r>
        <w:rPr>
          <w:spacing w:val="-5"/>
        </w:rPr>
        <w:t>năm </w:t>
      </w:r>
      <w:r>
        <w:rPr/>
        <w:t>1950. </w:t>
      </w:r>
      <w:r>
        <w:rPr>
          <w:spacing w:val="-3"/>
        </w:rPr>
        <w:t>Cả </w:t>
      </w:r>
      <w:r>
        <w:rPr>
          <w:spacing w:val="-10"/>
        </w:rPr>
        <w:t>khu </w:t>
      </w:r>
      <w:r>
        <w:rPr>
          <w:spacing w:val="-5"/>
        </w:rPr>
        <w:t>chợ </w:t>
      </w:r>
      <w:r>
        <w:rPr>
          <w:spacing w:val="3"/>
        </w:rPr>
        <w:t>lô </w:t>
      </w:r>
      <w:r>
        <w:rPr>
          <w:spacing w:val="-8"/>
        </w:rPr>
        <w:t>xô </w:t>
      </w:r>
      <w:r>
        <w:rPr>
          <w:spacing w:val="-4"/>
        </w:rPr>
        <w:t>quán </w:t>
      </w:r>
      <w:r>
        <w:rPr>
          <w:spacing w:val="-8"/>
        </w:rPr>
        <w:t>ngói </w:t>
      </w:r>
      <w:r>
        <w:rPr>
          <w:spacing w:val="-5"/>
        </w:rPr>
        <w:t>chỉ </w:t>
      </w:r>
      <w:r>
        <w:rPr/>
        <w:t>có </w:t>
      </w:r>
      <w:r>
        <w:rPr>
          <w:spacing w:val="-5"/>
        </w:rPr>
        <w:t>hai </w:t>
      </w:r>
      <w:r>
        <w:rPr>
          <w:spacing w:val="-6"/>
        </w:rPr>
        <w:t>chúng </w:t>
      </w:r>
      <w:r>
        <w:rPr/>
        <w:t>tôi. Bạt đã rải </w:t>
      </w:r>
      <w:r>
        <w:rPr>
          <w:spacing w:val="-9"/>
        </w:rPr>
        <w:t>xong, </w:t>
      </w:r>
      <w:r>
        <w:rPr>
          <w:spacing w:val="-4"/>
        </w:rPr>
        <w:t>Sáng </w:t>
      </w:r>
      <w:r>
        <w:rPr>
          <w:spacing w:val="-6"/>
        </w:rPr>
        <w:t>quẳng </w:t>
      </w:r>
      <w:r>
        <w:rPr/>
        <w:t>ba </w:t>
      </w:r>
      <w:r>
        <w:rPr>
          <w:spacing w:val="3"/>
        </w:rPr>
        <w:t>lô </w:t>
      </w:r>
      <w:r>
        <w:rPr>
          <w:spacing w:val="2"/>
        </w:rPr>
        <w:t>lại </w:t>
      </w:r>
      <w:r>
        <w:rPr/>
        <w:t>bảo tôi: - </w:t>
      </w:r>
      <w:r>
        <w:rPr>
          <w:spacing w:val="-4"/>
        </w:rPr>
        <w:t>Mày </w:t>
      </w:r>
      <w:r>
        <w:rPr/>
        <w:t>coi </w:t>
      </w:r>
      <w:r>
        <w:rPr>
          <w:spacing w:val="-5"/>
        </w:rPr>
        <w:t>cho </w:t>
      </w:r>
      <w:r>
        <w:rPr/>
        <w:t>tao, </w:t>
      </w:r>
      <w:r>
        <w:rPr>
          <w:spacing w:val="-3"/>
        </w:rPr>
        <w:t>tao </w:t>
      </w:r>
      <w:r>
        <w:rPr/>
        <w:t>vào </w:t>
      </w:r>
      <w:r>
        <w:rPr>
          <w:spacing w:val="-5"/>
        </w:rPr>
        <w:t>phố xem </w:t>
      </w:r>
      <w:r>
        <w:rPr/>
        <w:t>có điếm </w:t>
      </w:r>
      <w:r>
        <w:rPr>
          <w:spacing w:val="-10"/>
        </w:rPr>
        <w:t>không. Vùng </w:t>
      </w:r>
      <w:r>
        <w:rPr/>
        <w:t>địch </w:t>
      </w:r>
      <w:r>
        <w:rPr>
          <w:spacing w:val="-5"/>
        </w:rPr>
        <w:t>hay </w:t>
      </w:r>
      <w:r>
        <w:rPr/>
        <w:t>có </w:t>
      </w:r>
      <w:r>
        <w:rPr>
          <w:spacing w:val="-8"/>
        </w:rPr>
        <w:t>đấy. </w:t>
      </w:r>
      <w:r>
        <w:rPr>
          <w:spacing w:val="-6"/>
        </w:rPr>
        <w:t>Lâu </w:t>
      </w:r>
      <w:r>
        <w:rPr>
          <w:spacing w:val="2"/>
        </w:rPr>
        <w:t>lắm </w:t>
      </w:r>
      <w:r>
        <w:rPr>
          <w:spacing w:val="-9"/>
        </w:rPr>
        <w:t>không </w:t>
      </w:r>
      <w:r>
        <w:rPr>
          <w:spacing w:val="-6"/>
        </w:rPr>
        <w:t>nhìn thấy </w:t>
      </w:r>
      <w:r>
        <w:rPr>
          <w:i/>
        </w:rPr>
        <w:t>nuy </w:t>
      </w:r>
      <w:r>
        <w:rPr/>
        <w:t>rồi</w:t>
      </w:r>
      <w:r>
        <w:rPr>
          <w:i/>
        </w:rPr>
        <w:t>... </w:t>
      </w:r>
      <w:r>
        <w:rPr>
          <w:spacing w:val="-6"/>
        </w:rPr>
        <w:t>Lát </w:t>
      </w:r>
      <w:r>
        <w:rPr/>
        <w:t>sau </w:t>
      </w:r>
      <w:r>
        <w:rPr>
          <w:spacing w:val="-4"/>
        </w:rPr>
        <w:t>quay </w:t>
      </w:r>
      <w:r>
        <w:rPr>
          <w:spacing w:val="3"/>
        </w:rPr>
        <w:t>lại, </w:t>
      </w:r>
      <w:r>
        <w:rPr>
          <w:spacing w:val="2"/>
        </w:rPr>
        <w:t>cười </w:t>
      </w:r>
      <w:r>
        <w:rPr/>
        <w:t>độ lượng với </w:t>
      </w:r>
      <w:r>
        <w:rPr>
          <w:spacing w:val="-5"/>
        </w:rPr>
        <w:t>chính </w:t>
      </w:r>
      <w:r>
        <w:rPr/>
        <w:t>cái </w:t>
      </w:r>
      <w:r>
        <w:rPr>
          <w:spacing w:val="-6"/>
        </w:rPr>
        <w:t>chưng </w:t>
      </w:r>
      <w:r>
        <w:rPr>
          <w:spacing w:val="-7"/>
        </w:rPr>
        <w:t>hửng </w:t>
      </w:r>
      <w:r>
        <w:rPr>
          <w:spacing w:val="-5"/>
        </w:rPr>
        <w:t>của </w:t>
      </w:r>
      <w:r>
        <w:rPr>
          <w:spacing w:val="-10"/>
        </w:rPr>
        <w:t>mình, </w:t>
      </w:r>
      <w:r>
        <w:rPr>
          <w:spacing w:val="-5"/>
        </w:rPr>
        <w:t>anh </w:t>
      </w:r>
      <w:r>
        <w:rPr/>
        <w:t>bảo tôi: - </w:t>
      </w:r>
      <w:r>
        <w:rPr>
          <w:spacing w:val="-9"/>
        </w:rPr>
        <w:t>Toàn </w:t>
      </w:r>
      <w:r>
        <w:rPr/>
        <w:t>lính đi </w:t>
      </w:r>
      <w:r>
        <w:rPr>
          <w:spacing w:val="-6"/>
        </w:rPr>
        <w:t>tuần </w:t>
      </w:r>
      <w:r>
        <w:rPr>
          <w:spacing w:val="-12"/>
        </w:rPr>
        <w:t>mà </w:t>
      </w:r>
      <w:r>
        <w:rPr/>
        <w:t>dân </w:t>
      </w:r>
      <w:r>
        <w:rPr>
          <w:spacing w:val="-8"/>
        </w:rPr>
        <w:t>thì </w:t>
      </w:r>
      <w:r>
        <w:rPr>
          <w:spacing w:val="-9"/>
        </w:rPr>
        <w:t>không </w:t>
      </w:r>
      <w:r>
        <w:rPr/>
        <w:t>ai biết </w:t>
      </w:r>
      <w:r>
        <w:rPr>
          <w:spacing w:val="-4"/>
        </w:rPr>
        <w:t>tiếng </w:t>
      </w:r>
      <w:r>
        <w:rPr>
          <w:spacing w:val="-7"/>
        </w:rPr>
        <w:t>Kinh. </w:t>
      </w:r>
      <w:r>
        <w:rPr>
          <w:spacing w:val="-4"/>
        </w:rPr>
        <w:t>Họ </w:t>
      </w:r>
      <w:r>
        <w:rPr/>
        <w:t>sợ </w:t>
      </w:r>
      <w:r>
        <w:rPr>
          <w:spacing w:val="-6"/>
        </w:rPr>
        <w:t>chúng</w:t>
      </w:r>
      <w:r>
        <w:rPr>
          <w:spacing w:val="-16"/>
        </w:rPr>
        <w:t> </w:t>
      </w:r>
      <w:r>
        <w:rPr>
          <w:spacing w:val="-9"/>
        </w:rPr>
        <w:t>mình</w:t>
      </w:r>
      <w:r>
        <w:rPr>
          <w:spacing w:val="-16"/>
        </w:rPr>
        <w:t> </w:t>
      </w:r>
      <w:r>
        <w:rPr>
          <w:spacing w:val="-8"/>
        </w:rPr>
        <w:t>mày</w:t>
      </w:r>
      <w:r>
        <w:rPr>
          <w:spacing w:val="-16"/>
        </w:rPr>
        <w:t> </w:t>
      </w:r>
      <w:r>
        <w:rPr/>
        <w:t>ạ... </w:t>
      </w:r>
      <w:r>
        <w:rPr>
          <w:spacing w:val="-11"/>
        </w:rPr>
        <w:t>Tao</w:t>
      </w:r>
      <w:r>
        <w:rPr>
          <w:spacing w:val="-1"/>
        </w:rPr>
        <w:t> </w:t>
      </w:r>
      <w:r>
        <w:rPr>
          <w:spacing w:val="-8"/>
        </w:rPr>
        <w:t>gõ</w:t>
      </w:r>
      <w:r>
        <w:rPr>
          <w:spacing w:val="-1"/>
        </w:rPr>
        <w:t> </w:t>
      </w:r>
      <w:r>
        <w:rPr/>
        <w:t>cửa</w:t>
      </w:r>
      <w:r>
        <w:rPr>
          <w:spacing w:val="2"/>
        </w:rPr>
        <w:t> </w:t>
      </w:r>
      <w:r>
        <w:rPr>
          <w:spacing w:val="-12"/>
        </w:rPr>
        <w:t>mà</w:t>
      </w:r>
      <w:r>
        <w:rPr>
          <w:spacing w:val="1"/>
        </w:rPr>
        <w:t> </w:t>
      </w:r>
      <w:r>
        <w:rPr/>
        <w:t>có</w:t>
      </w:r>
      <w:r>
        <w:rPr>
          <w:spacing w:val="-1"/>
        </w:rPr>
        <w:t> </w:t>
      </w:r>
      <w:r>
        <w:rPr>
          <w:spacing w:val="-10"/>
        </w:rPr>
        <w:t>nhà</w:t>
      </w:r>
      <w:r>
        <w:rPr>
          <w:spacing w:val="2"/>
        </w:rPr>
        <w:t> </w:t>
      </w:r>
      <w:r>
        <w:rPr>
          <w:spacing w:val="-8"/>
        </w:rPr>
        <w:t>họ</w:t>
      </w:r>
      <w:r>
        <w:rPr>
          <w:spacing w:val="-1"/>
        </w:rPr>
        <w:t> </w:t>
      </w:r>
      <w:r>
        <w:rPr/>
        <w:t>ôm</w:t>
      </w:r>
      <w:r>
        <w:rPr>
          <w:spacing w:val="-24"/>
        </w:rPr>
        <w:t> </w:t>
      </w:r>
      <w:r>
        <w:rPr>
          <w:spacing w:val="2"/>
        </w:rPr>
        <w:t>lấy</w:t>
      </w:r>
      <w:r>
        <w:rPr>
          <w:spacing w:val="-16"/>
        </w:rPr>
        <w:t> </w:t>
      </w:r>
      <w:r>
        <w:rPr>
          <w:spacing w:val="-8"/>
        </w:rPr>
        <w:t>nhau</w:t>
      </w:r>
      <w:r>
        <w:rPr>
          <w:spacing w:val="-15"/>
        </w:rPr>
        <w:t> </w:t>
      </w:r>
      <w:r>
        <w:rPr>
          <w:spacing w:val="-4"/>
        </w:rPr>
        <w:t>run</w:t>
      </w:r>
      <w:r>
        <w:rPr>
          <w:spacing w:val="-16"/>
        </w:rPr>
        <w:t> </w:t>
      </w:r>
      <w:r>
        <w:rPr>
          <w:spacing w:val="2"/>
        </w:rPr>
        <w:t>lên</w:t>
      </w:r>
      <w:r>
        <w:rPr>
          <w:spacing w:val="-16"/>
        </w:rPr>
        <w:t> </w:t>
      </w:r>
      <w:r>
        <w:rPr/>
        <w:t>cầm</w:t>
      </w:r>
      <w:r>
        <w:rPr>
          <w:spacing w:val="-23"/>
        </w:rPr>
        <w:t> </w:t>
      </w:r>
      <w:r>
        <w:rPr/>
        <w:t>cập.</w:t>
      </w:r>
    </w:p>
    <w:p>
      <w:pPr>
        <w:pStyle w:val="BodyText"/>
        <w:spacing w:before="1"/>
      </w:pPr>
      <w:r>
        <w:rPr/>
        <w:t>Đêm </w:t>
      </w:r>
      <w:r>
        <w:rPr>
          <w:spacing w:val="-10"/>
        </w:rPr>
        <w:t>ấy, </w:t>
      </w:r>
      <w:r>
        <w:rPr>
          <w:spacing w:val="-5"/>
        </w:rPr>
        <w:t>hai </w:t>
      </w:r>
      <w:r>
        <w:rPr/>
        <w:t>đứa </w:t>
      </w:r>
      <w:r>
        <w:rPr>
          <w:spacing w:val="-10"/>
        </w:rPr>
        <w:t>ngủ </w:t>
      </w:r>
      <w:r>
        <w:rPr/>
        <w:t>chợ. </w:t>
      </w:r>
      <w:r>
        <w:rPr>
          <w:spacing w:val="-6"/>
        </w:rPr>
        <w:t>Mở </w:t>
      </w:r>
      <w:r>
        <w:rPr>
          <w:spacing w:val="-8"/>
        </w:rPr>
        <w:t>mắt </w:t>
      </w:r>
      <w:r>
        <w:rPr>
          <w:spacing w:val="2"/>
        </w:rPr>
        <w:t>ra </w:t>
      </w:r>
      <w:r>
        <w:rPr>
          <w:spacing w:val="-6"/>
        </w:rPr>
        <w:t>thấy </w:t>
      </w:r>
      <w:r>
        <w:rPr>
          <w:spacing w:val="3"/>
        </w:rPr>
        <w:t>sợ; </w:t>
      </w:r>
      <w:r>
        <w:rPr>
          <w:spacing w:val="-3"/>
        </w:rPr>
        <w:t>tôi </w:t>
      </w:r>
      <w:r>
        <w:rPr/>
        <w:t>đã sa vào </w:t>
      </w:r>
      <w:r>
        <w:rPr>
          <w:spacing w:val="-8"/>
        </w:rPr>
        <w:t>một </w:t>
      </w:r>
      <w:r>
        <w:rPr/>
        <w:t>trận </w:t>
      </w:r>
      <w:r>
        <w:rPr>
          <w:spacing w:val="-8"/>
        </w:rPr>
        <w:t>mai phục </w:t>
      </w:r>
      <w:r>
        <w:rPr/>
        <w:t>êm ả ở </w:t>
      </w:r>
      <w:r>
        <w:rPr>
          <w:spacing w:val="-5"/>
        </w:rPr>
        <w:t>quy </w:t>
      </w:r>
      <w:r>
        <w:rPr>
          <w:spacing w:val="-12"/>
        </w:rPr>
        <w:t>mô </w:t>
      </w:r>
      <w:r>
        <w:rPr/>
        <w:t>vũ </w:t>
      </w:r>
      <w:r>
        <w:rPr>
          <w:spacing w:val="-5"/>
        </w:rPr>
        <w:t>trụ: </w:t>
      </w:r>
      <w:r>
        <w:rPr>
          <w:spacing w:val="-9"/>
        </w:rPr>
        <w:t>không </w:t>
      </w:r>
      <w:r>
        <w:rPr/>
        <w:t>gian </w:t>
      </w:r>
      <w:r>
        <w:rPr>
          <w:spacing w:val="-4"/>
        </w:rPr>
        <w:t>đang </w:t>
      </w:r>
      <w:r>
        <w:rPr>
          <w:spacing w:val="-5"/>
        </w:rPr>
        <w:t>cho </w:t>
      </w:r>
      <w:r>
        <w:rPr/>
        <w:t>diễn </w:t>
      </w:r>
      <w:r>
        <w:rPr>
          <w:spacing w:val="2"/>
        </w:rPr>
        <w:t>ra </w:t>
      </w:r>
      <w:r>
        <w:rPr>
          <w:spacing w:val="-8"/>
        </w:rPr>
        <w:t>một </w:t>
      </w:r>
      <w:r>
        <w:rPr>
          <w:spacing w:val="-4"/>
        </w:rPr>
        <w:t>cuộc </w:t>
      </w:r>
      <w:r>
        <w:rPr/>
        <w:t>loãng </w:t>
      </w:r>
      <w:r>
        <w:rPr>
          <w:spacing w:val="-5"/>
        </w:rPr>
        <w:t>hoá </w:t>
      </w:r>
      <w:r>
        <w:rPr/>
        <w:t>toàn bộ </w:t>
      </w:r>
      <w:r>
        <w:rPr>
          <w:spacing w:val="-10"/>
        </w:rPr>
        <w:t>ghê </w:t>
      </w:r>
      <w:r>
        <w:rPr/>
        <w:t>rợn. </w:t>
      </w:r>
      <w:r>
        <w:rPr>
          <w:spacing w:val="-8"/>
        </w:rPr>
        <w:t>Ngủ </w:t>
      </w:r>
      <w:r>
        <w:rPr>
          <w:spacing w:val="-4"/>
        </w:rPr>
        <w:t>quên </w:t>
      </w:r>
      <w:r>
        <w:rPr/>
        <w:t>đi, </w:t>
      </w:r>
      <w:r>
        <w:rPr>
          <w:spacing w:val="-4"/>
        </w:rPr>
        <w:t>Sáng </w:t>
      </w:r>
      <w:r>
        <w:rPr/>
        <w:t>và </w:t>
      </w:r>
      <w:r>
        <w:rPr>
          <w:spacing w:val="-3"/>
        </w:rPr>
        <w:t>tôi </w:t>
      </w:r>
      <w:r>
        <w:rPr>
          <w:spacing w:val="-4"/>
        </w:rPr>
        <w:t>chắc chắn</w:t>
      </w:r>
      <w:r>
        <w:rPr>
          <w:spacing w:val="67"/>
        </w:rPr>
        <w:t> </w:t>
      </w:r>
      <w:r>
        <w:rPr/>
        <w:t>sẽ </w:t>
      </w:r>
      <w:r>
        <w:rPr>
          <w:spacing w:val="-5"/>
        </w:rPr>
        <w:t>hoá </w:t>
      </w:r>
      <w:r>
        <w:rPr>
          <w:spacing w:val="2"/>
        </w:rPr>
        <w:t>ra </w:t>
      </w:r>
      <w:r>
        <w:rPr>
          <w:spacing w:val="-8"/>
        </w:rPr>
        <w:t>thành </w:t>
      </w:r>
      <w:r>
        <w:rPr>
          <w:spacing w:val="-5"/>
        </w:rPr>
        <w:t>hai </w:t>
      </w:r>
      <w:r>
        <w:rPr>
          <w:spacing w:val="-8"/>
        </w:rPr>
        <w:t>vũng </w:t>
      </w:r>
      <w:r>
        <w:rPr/>
        <w:t>nước </w:t>
      </w:r>
      <w:r>
        <w:rPr>
          <w:spacing w:val="-4"/>
        </w:rPr>
        <w:t>trăng </w:t>
      </w:r>
      <w:r>
        <w:rPr/>
        <w:t>lênh </w:t>
      </w:r>
      <w:r>
        <w:rPr>
          <w:spacing w:val="-4"/>
        </w:rPr>
        <w:t>láng...</w:t>
      </w:r>
    </w:p>
    <w:p>
      <w:pPr>
        <w:pStyle w:val="BodyText"/>
      </w:pPr>
      <w:r>
        <w:rPr>
          <w:spacing w:val="-6"/>
        </w:rPr>
        <w:t>Cuối </w:t>
      </w:r>
      <w:r>
        <w:rPr>
          <w:spacing w:val="-5"/>
        </w:rPr>
        <w:t>năm </w:t>
      </w:r>
      <w:r>
        <w:rPr/>
        <w:t>1972, lúc bom dữ </w:t>
      </w:r>
      <w:r>
        <w:rPr>
          <w:spacing w:val="-8"/>
        </w:rPr>
        <w:t>nhất, </w:t>
      </w:r>
      <w:r>
        <w:rPr>
          <w:spacing w:val="-9"/>
        </w:rPr>
        <w:t>Nguyễn Tuân </w:t>
      </w:r>
      <w:r>
        <w:rPr>
          <w:spacing w:val="-5"/>
        </w:rPr>
        <w:t>“chạy” </w:t>
      </w:r>
      <w:r>
        <w:rPr/>
        <w:t>đến ở </w:t>
      </w:r>
      <w:r>
        <w:rPr>
          <w:spacing w:val="-10"/>
        </w:rPr>
        <w:t>nhờ </w:t>
      </w:r>
      <w:r>
        <w:rPr>
          <w:spacing w:val="-6"/>
        </w:rPr>
        <w:t>phòng thường </w:t>
      </w:r>
      <w:r>
        <w:rPr/>
        <w:t>trực (có </w:t>
      </w:r>
      <w:r>
        <w:rPr>
          <w:spacing w:val="-5"/>
        </w:rPr>
        <w:t>hai </w:t>
      </w:r>
      <w:r>
        <w:rPr/>
        <w:t>gian </w:t>
      </w:r>
      <w:r>
        <w:rPr>
          <w:spacing w:val="-4"/>
        </w:rPr>
        <w:t>trong ngoài) </w:t>
      </w:r>
      <w:r>
        <w:rPr>
          <w:spacing w:val="-5"/>
        </w:rPr>
        <w:t>của </w:t>
      </w:r>
      <w:r>
        <w:rPr>
          <w:spacing w:val="-3"/>
        </w:rPr>
        <w:t>Hội </w:t>
      </w:r>
      <w:r>
        <w:rPr>
          <w:spacing w:val="3"/>
        </w:rPr>
        <w:t>liên </w:t>
      </w:r>
      <w:r>
        <w:rPr/>
        <w:t>hiệp văn </w:t>
      </w:r>
      <w:r>
        <w:rPr>
          <w:spacing w:val="-5"/>
        </w:rPr>
        <w:t>học </w:t>
      </w:r>
      <w:r>
        <w:rPr>
          <w:spacing w:val="-12"/>
        </w:rPr>
        <w:t>nghệ </w:t>
      </w:r>
      <w:r>
        <w:rPr>
          <w:spacing w:val="-8"/>
        </w:rPr>
        <w:t>thuật, </w:t>
      </w:r>
      <w:r>
        <w:rPr/>
        <w:t>51 </w:t>
      </w:r>
      <w:r>
        <w:rPr>
          <w:spacing w:val="-4"/>
        </w:rPr>
        <w:t>Trần </w:t>
      </w:r>
      <w:r>
        <w:rPr>
          <w:spacing w:val="-5"/>
        </w:rPr>
        <w:t>Hưng </w:t>
      </w:r>
      <w:r>
        <w:rPr/>
        <w:t>Đạo. </w:t>
      </w:r>
      <w:r>
        <w:rPr>
          <w:spacing w:val="-4"/>
        </w:rPr>
        <w:t>Một </w:t>
      </w:r>
      <w:r>
        <w:rPr>
          <w:spacing w:val="-3"/>
        </w:rPr>
        <w:t>sáng </w:t>
      </w:r>
      <w:r>
        <w:rPr/>
        <w:t>lạnh rất đẹp, </w:t>
      </w:r>
      <w:r>
        <w:rPr>
          <w:spacing w:val="-3"/>
        </w:rPr>
        <w:t>tôi </w:t>
      </w:r>
      <w:r>
        <w:rPr>
          <w:spacing w:val="-4"/>
        </w:rPr>
        <w:t>đến. </w:t>
      </w:r>
      <w:r>
        <w:rPr>
          <w:spacing w:val="-7"/>
        </w:rPr>
        <w:t>Thì </w:t>
      </w:r>
      <w:r>
        <w:rPr>
          <w:spacing w:val="-6"/>
        </w:rPr>
        <w:t>thấy </w:t>
      </w:r>
      <w:r>
        <w:rPr>
          <w:spacing w:val="-10"/>
        </w:rPr>
        <w:t>Tuân, </w:t>
      </w:r>
      <w:r>
        <w:rPr/>
        <w:t>Tô Hoài, </w:t>
      </w:r>
      <w:r>
        <w:rPr>
          <w:spacing w:val="-9"/>
        </w:rPr>
        <w:t>Nguyên </w:t>
      </w:r>
      <w:r>
        <w:rPr>
          <w:spacing w:val="-6"/>
        </w:rPr>
        <w:t>Hồng </w:t>
      </w:r>
      <w:r>
        <w:rPr>
          <w:spacing w:val="-4"/>
        </w:rPr>
        <w:t>đang </w:t>
      </w:r>
      <w:r>
        <w:rPr>
          <w:spacing w:val="3"/>
        </w:rPr>
        <w:t>rượu </w:t>
      </w:r>
      <w:r>
        <w:rPr>
          <w:spacing w:val="-6"/>
        </w:rPr>
        <w:t>suông </w:t>
      </w:r>
      <w:r>
        <w:rPr>
          <w:spacing w:val="-4"/>
        </w:rPr>
        <w:t>trong </w:t>
      </w:r>
      <w:r>
        <w:rPr/>
        <w:t>gian </w:t>
      </w:r>
      <w:r>
        <w:rPr>
          <w:spacing w:val="-6"/>
        </w:rPr>
        <w:t>phòng </w:t>
      </w:r>
      <w:r>
        <w:rPr>
          <w:spacing w:val="-4"/>
        </w:rPr>
        <w:t>cạnh </w:t>
      </w:r>
      <w:r>
        <w:rPr>
          <w:spacing w:val="-6"/>
        </w:rPr>
        <w:t>phòng thường </w:t>
      </w:r>
      <w:r>
        <w:rPr/>
        <w:t>trực </w:t>
      </w:r>
      <w:r>
        <w:rPr>
          <w:spacing w:val="-5"/>
        </w:rPr>
        <w:t>chỉ </w:t>
      </w:r>
      <w:r>
        <w:rPr/>
        <w:t>có </w:t>
      </w:r>
      <w:r>
        <w:rPr>
          <w:spacing w:val="-8"/>
        </w:rPr>
        <w:t>mỗi </w:t>
      </w:r>
      <w:r>
        <w:rPr/>
        <w:t>cái </w:t>
      </w:r>
      <w:r>
        <w:rPr>
          <w:spacing w:val="-3"/>
        </w:rPr>
        <w:t>giường </w:t>
      </w:r>
      <w:r>
        <w:rPr>
          <w:spacing w:val="-5"/>
        </w:rPr>
        <w:t>xếp </w:t>
      </w:r>
      <w:r>
        <w:rPr/>
        <w:t>(đồ viện trợ </w:t>
      </w:r>
      <w:r>
        <w:rPr>
          <w:spacing w:val="-5"/>
        </w:rPr>
        <w:t>của </w:t>
      </w:r>
      <w:r>
        <w:rPr>
          <w:spacing w:val="-3"/>
        </w:rPr>
        <w:t>Liên </w:t>
      </w:r>
      <w:r>
        <w:rPr>
          <w:spacing w:val="-4"/>
        </w:rPr>
        <w:t>Xô </w:t>
      </w:r>
      <w:r>
        <w:rPr>
          <w:spacing w:val="-5"/>
        </w:rPr>
        <w:t>cho </w:t>
      </w:r>
      <w:r>
        <w:rPr/>
        <w:t>chín </w:t>
      </w:r>
      <w:r>
        <w:rPr>
          <w:spacing w:val="-5"/>
        </w:rPr>
        <w:t>tỉnh </w:t>
      </w:r>
      <w:r>
        <w:rPr/>
        <w:t>bị </w:t>
      </w:r>
      <w:r>
        <w:rPr>
          <w:spacing w:val="-3"/>
        </w:rPr>
        <w:t>lụt </w:t>
      </w:r>
      <w:r>
        <w:rPr>
          <w:spacing w:val="-5"/>
        </w:rPr>
        <w:t>năm </w:t>
      </w:r>
      <w:r>
        <w:rPr>
          <w:spacing w:val="-4"/>
        </w:rPr>
        <w:t>ngoái) </w:t>
      </w:r>
      <w:r>
        <w:rPr>
          <w:spacing w:val="-5"/>
        </w:rPr>
        <w:t>của </w:t>
      </w:r>
      <w:r>
        <w:rPr>
          <w:spacing w:val="-9"/>
        </w:rPr>
        <w:t>Nguyễn </w:t>
      </w:r>
      <w:r>
        <w:rPr>
          <w:spacing w:val="-10"/>
        </w:rPr>
        <w:t>Tuân. </w:t>
      </w:r>
      <w:r>
        <w:rPr>
          <w:spacing w:val="-9"/>
        </w:rPr>
        <w:t>Tuân </w:t>
      </w:r>
      <w:r>
        <w:rPr/>
        <w:t>và</w:t>
      </w:r>
      <w:r>
        <w:rPr>
          <w:spacing w:val="1"/>
        </w:rPr>
        <w:t> </w:t>
      </w:r>
      <w:r>
        <w:rPr>
          <w:spacing w:val="-6"/>
        </w:rPr>
        <w:t>Hồng</w:t>
      </w:r>
      <w:r>
        <w:rPr>
          <w:spacing w:val="-16"/>
        </w:rPr>
        <w:t> </w:t>
      </w:r>
      <w:r>
        <w:rPr>
          <w:spacing w:val="-5"/>
        </w:rPr>
        <w:t>gác</w:t>
      </w:r>
      <w:r>
        <w:rPr>
          <w:spacing w:val="1"/>
        </w:rPr>
        <w:t> </w:t>
      </w:r>
      <w:r>
        <w:rPr>
          <w:spacing w:val="-5"/>
        </w:rPr>
        <w:t>hai</w:t>
      </w:r>
      <w:r>
        <w:rPr>
          <w:spacing w:val="6"/>
        </w:rPr>
        <w:t> </w:t>
      </w:r>
      <w:r>
        <w:rPr/>
        <w:t>bên</w:t>
      </w:r>
      <w:r>
        <w:rPr>
          <w:spacing w:val="-16"/>
        </w:rPr>
        <w:t> </w:t>
      </w:r>
      <w:r>
        <w:rPr/>
        <w:t>cửa,</w:t>
      </w:r>
      <w:r>
        <w:rPr>
          <w:spacing w:val="-1"/>
        </w:rPr>
        <w:t> </w:t>
      </w:r>
      <w:r>
        <w:rPr/>
        <w:t>Tô</w:t>
      </w:r>
      <w:r>
        <w:rPr>
          <w:spacing w:val="-1"/>
        </w:rPr>
        <w:t> </w:t>
      </w:r>
      <w:r>
        <w:rPr/>
        <w:t>Hoài</w:t>
      </w:r>
      <w:r>
        <w:rPr>
          <w:spacing w:val="6"/>
        </w:rPr>
        <w:t> </w:t>
      </w:r>
      <w:r>
        <w:rPr>
          <w:spacing w:val="-4"/>
        </w:rPr>
        <w:t>quay</w:t>
      </w:r>
      <w:r>
        <w:rPr>
          <w:spacing w:val="-16"/>
        </w:rPr>
        <w:t> </w:t>
      </w:r>
      <w:r>
        <w:rPr/>
        <w:t>lưng</w:t>
      </w:r>
      <w:r>
        <w:rPr>
          <w:spacing w:val="-16"/>
        </w:rPr>
        <w:t> </w:t>
      </w:r>
      <w:r>
        <w:rPr/>
        <w:t>vào</w:t>
      </w:r>
      <w:r>
        <w:rPr>
          <w:spacing w:val="-1"/>
        </w:rPr>
        <w:t> </w:t>
      </w:r>
      <w:r>
        <w:rPr>
          <w:spacing w:val="-4"/>
        </w:rPr>
        <w:t>tường</w:t>
      </w:r>
      <w:r>
        <w:rPr>
          <w:spacing w:val="-16"/>
        </w:rPr>
        <w:t> </w:t>
      </w:r>
      <w:r>
        <w:rPr>
          <w:spacing w:val="-4"/>
        </w:rPr>
        <w:t>trong</w:t>
      </w:r>
      <w:r>
        <w:rPr>
          <w:spacing w:val="-16"/>
        </w:rPr>
        <w:t> </w:t>
      </w:r>
      <w:r>
        <w:rPr>
          <w:spacing w:val="-6"/>
        </w:rPr>
        <w:t>nhìn</w:t>
      </w:r>
      <w:r>
        <w:rPr>
          <w:spacing w:val="-16"/>
        </w:rPr>
        <w:t> </w:t>
      </w:r>
      <w:r>
        <w:rPr/>
        <w:t>ra.</w:t>
      </w:r>
    </w:p>
    <w:p>
      <w:pPr>
        <w:pStyle w:val="BodyText"/>
      </w:pPr>
      <w:r>
        <w:rPr>
          <w:spacing w:val="-5"/>
        </w:rPr>
        <w:t>Thấy </w:t>
      </w:r>
      <w:r>
        <w:rPr>
          <w:spacing w:val="-3"/>
        </w:rPr>
        <w:t>tôi </w:t>
      </w:r>
      <w:r>
        <w:rPr/>
        <w:t>Tô Hoài, </w:t>
      </w:r>
      <w:r>
        <w:rPr>
          <w:spacing w:val="-9"/>
        </w:rPr>
        <w:t>Nguyên </w:t>
      </w:r>
      <w:r>
        <w:rPr>
          <w:spacing w:val="-6"/>
        </w:rPr>
        <w:t>Hồng </w:t>
      </w:r>
      <w:r>
        <w:rPr>
          <w:spacing w:val="-10"/>
        </w:rPr>
        <w:t>như </w:t>
      </w:r>
      <w:r>
        <w:rPr>
          <w:spacing w:val="-4"/>
        </w:rPr>
        <w:t>hoạt </w:t>
      </w:r>
      <w:r>
        <w:rPr>
          <w:spacing w:val="-5"/>
        </w:rPr>
        <w:t>hẳn </w:t>
      </w:r>
      <w:r>
        <w:rPr/>
        <w:t>lên: có </w:t>
      </w:r>
      <w:r>
        <w:rPr>
          <w:spacing w:val="-6"/>
        </w:rPr>
        <w:t>thêm </w:t>
      </w:r>
      <w:r>
        <w:rPr>
          <w:spacing w:val="-5"/>
        </w:rPr>
        <w:t>người </w:t>
      </w:r>
      <w:r>
        <w:rPr>
          <w:spacing w:val="-8"/>
        </w:rPr>
        <w:t>thì </w:t>
      </w:r>
      <w:r>
        <w:rPr/>
        <w:t>sẽ bớt bị </w:t>
      </w:r>
      <w:r>
        <w:rPr>
          <w:spacing w:val="-9"/>
        </w:rPr>
        <w:t>Tuân </w:t>
      </w:r>
      <w:r>
        <w:rPr/>
        <w:t>cà </w:t>
      </w:r>
      <w:r>
        <w:rPr>
          <w:spacing w:val="-5"/>
        </w:rPr>
        <w:t>khịa. </w:t>
      </w:r>
      <w:r>
        <w:rPr>
          <w:spacing w:val="-7"/>
        </w:rPr>
        <w:t>Nhưng </w:t>
      </w:r>
      <w:r>
        <w:rPr>
          <w:spacing w:val="-9"/>
        </w:rPr>
        <w:t>Tuân </w:t>
      </w:r>
      <w:r>
        <w:rPr/>
        <w:t>đã </w:t>
      </w:r>
      <w:r>
        <w:rPr>
          <w:spacing w:val="-3"/>
        </w:rPr>
        <w:t>tay </w:t>
      </w:r>
      <w:r>
        <w:rPr>
          <w:spacing w:val="-4"/>
        </w:rPr>
        <w:t>trên: </w:t>
      </w:r>
      <w:r>
        <w:rPr/>
        <w:t>- </w:t>
      </w:r>
      <w:r>
        <w:rPr>
          <w:spacing w:val="-9"/>
        </w:rPr>
        <w:t>Này, </w:t>
      </w:r>
      <w:r>
        <w:rPr/>
        <w:t>- </w:t>
      </w:r>
      <w:r>
        <w:rPr>
          <w:spacing w:val="-5"/>
        </w:rPr>
        <w:t>anh </w:t>
      </w:r>
      <w:r>
        <w:rPr/>
        <w:t>bảo tôi, </w:t>
      </w:r>
      <w:r>
        <w:rPr>
          <w:spacing w:val="-9"/>
        </w:rPr>
        <w:t>Nguyên </w:t>
      </w:r>
      <w:r>
        <w:rPr>
          <w:spacing w:val="-6"/>
        </w:rPr>
        <w:t>Hồng </w:t>
      </w:r>
      <w:r>
        <w:rPr>
          <w:spacing w:val="-8"/>
        </w:rPr>
        <w:t>nó </w:t>
      </w:r>
      <w:r>
        <w:rPr>
          <w:spacing w:val="-5"/>
        </w:rPr>
        <w:t>nói </w:t>
      </w:r>
      <w:r>
        <w:rPr>
          <w:spacing w:val="-8"/>
        </w:rPr>
        <w:t>nó </w:t>
      </w:r>
      <w:r>
        <w:rPr/>
        <w:t>viết </w:t>
      </w:r>
      <w:r>
        <w:rPr>
          <w:spacing w:val="-5"/>
        </w:rPr>
        <w:t>hồi </w:t>
      </w:r>
      <w:r>
        <w:rPr>
          <w:spacing w:val="-8"/>
        </w:rPr>
        <w:t>ký </w:t>
      </w:r>
      <w:r>
        <w:rPr>
          <w:spacing w:val="-7"/>
        </w:rPr>
        <w:t>trung </w:t>
      </w:r>
      <w:r>
        <w:rPr>
          <w:spacing w:val="-6"/>
        </w:rPr>
        <w:t>thực </w:t>
      </w:r>
      <w:r>
        <w:rPr>
          <w:spacing w:val="-5"/>
        </w:rPr>
        <w:t>lắm, ông </w:t>
      </w:r>
      <w:r>
        <w:rPr/>
        <w:t>đọc </w:t>
      </w:r>
      <w:r>
        <w:rPr>
          <w:spacing w:val="-3"/>
        </w:rPr>
        <w:t>chưa? </w:t>
      </w:r>
      <w:r>
        <w:rPr>
          <w:spacing w:val="-4"/>
        </w:rPr>
        <w:t>Nó </w:t>
      </w:r>
      <w:r>
        <w:rPr/>
        <w:t>ăn </w:t>
      </w:r>
      <w:r>
        <w:rPr>
          <w:spacing w:val="-11"/>
        </w:rPr>
        <w:t>thủng </w:t>
      </w:r>
      <w:r>
        <w:rPr>
          <w:spacing w:val="-5"/>
        </w:rPr>
        <w:t>nồi </w:t>
      </w:r>
      <w:r>
        <w:rPr>
          <w:spacing w:val="-4"/>
        </w:rPr>
        <w:t>đồng </w:t>
      </w:r>
      <w:r>
        <w:rPr>
          <w:spacing w:val="-10"/>
        </w:rPr>
        <w:t>nhà </w:t>
      </w:r>
      <w:r>
        <w:rPr>
          <w:spacing w:val="-8"/>
        </w:rPr>
        <w:t>thằng </w:t>
      </w:r>
      <w:r>
        <w:rPr>
          <w:spacing w:val="-7"/>
        </w:rPr>
        <w:t>Chu </w:t>
      </w:r>
      <w:r>
        <w:rPr>
          <w:spacing w:val="-6"/>
        </w:rPr>
        <w:t>Ngọc </w:t>
      </w:r>
      <w:r>
        <w:rPr/>
        <w:t>ở </w:t>
      </w:r>
      <w:r>
        <w:rPr>
          <w:spacing w:val="-6"/>
        </w:rPr>
        <w:t>Hàng Đồng </w:t>
      </w:r>
      <w:r>
        <w:rPr>
          <w:spacing w:val="-8"/>
        </w:rPr>
        <w:t>ngày </w:t>
      </w:r>
      <w:r>
        <w:rPr>
          <w:spacing w:val="-5"/>
        </w:rPr>
        <w:t>xưa </w:t>
      </w:r>
      <w:r>
        <w:rPr>
          <w:spacing w:val="-8"/>
        </w:rPr>
        <w:t>thế </w:t>
      </w:r>
      <w:r>
        <w:rPr>
          <w:spacing w:val="-9"/>
        </w:rPr>
        <w:t>nhưng </w:t>
      </w:r>
      <w:r>
        <w:rPr>
          <w:spacing w:val="2"/>
        </w:rPr>
        <w:t>lại </w:t>
      </w:r>
      <w:r>
        <w:rPr>
          <w:spacing w:val="-5"/>
        </w:rPr>
        <w:t>chỉ </w:t>
      </w:r>
      <w:r>
        <w:rPr/>
        <w:t>viết số </w:t>
      </w:r>
      <w:r>
        <w:rPr>
          <w:spacing w:val="-10"/>
        </w:rPr>
        <w:t>nhà </w:t>
      </w:r>
      <w:r>
        <w:rPr/>
        <w:t>và </w:t>
      </w:r>
      <w:r>
        <w:rPr>
          <w:spacing w:val="-3"/>
        </w:rPr>
        <w:t>tên </w:t>
      </w:r>
      <w:r>
        <w:rPr>
          <w:spacing w:val="-4"/>
        </w:rPr>
        <w:t>phố, </w:t>
      </w:r>
      <w:r>
        <w:rPr>
          <w:spacing w:val="-9"/>
        </w:rPr>
        <w:t>không </w:t>
      </w:r>
      <w:r>
        <w:rPr/>
        <w:t>dám </w:t>
      </w:r>
      <w:r>
        <w:rPr>
          <w:spacing w:val="-8"/>
        </w:rPr>
        <w:t>nhắc </w:t>
      </w:r>
      <w:r>
        <w:rPr/>
        <w:t>đến </w:t>
      </w:r>
      <w:r>
        <w:rPr>
          <w:spacing w:val="-3"/>
        </w:rPr>
        <w:t>tên </w:t>
      </w:r>
      <w:r>
        <w:rPr>
          <w:spacing w:val="-8"/>
        </w:rPr>
        <w:t>thằng </w:t>
      </w:r>
      <w:r>
        <w:rPr>
          <w:spacing w:val="-7"/>
        </w:rPr>
        <w:t>Chu </w:t>
      </w:r>
      <w:r>
        <w:rPr>
          <w:spacing w:val="-5"/>
        </w:rPr>
        <w:t>Ngọc. </w:t>
      </w:r>
      <w:r>
        <w:rPr>
          <w:spacing w:val="-6"/>
        </w:rPr>
        <w:t>Lại </w:t>
      </w:r>
      <w:r>
        <w:rPr/>
        <w:t>viết </w:t>
      </w:r>
      <w:r>
        <w:rPr>
          <w:spacing w:val="3"/>
        </w:rPr>
        <w:t>là </w:t>
      </w:r>
      <w:r>
        <w:rPr/>
        <w:t>được </w:t>
      </w:r>
      <w:r>
        <w:rPr>
          <w:spacing w:val="-8"/>
        </w:rPr>
        <w:t>nhân </w:t>
      </w:r>
      <w:r>
        <w:rPr/>
        <w:t>dân </w:t>
      </w:r>
      <w:r>
        <w:rPr>
          <w:spacing w:val="2"/>
        </w:rPr>
        <w:t>lao </w:t>
      </w:r>
      <w:r>
        <w:rPr>
          <w:spacing w:val="-4"/>
        </w:rPr>
        <w:t>động </w:t>
      </w:r>
      <w:r>
        <w:rPr/>
        <w:t>lăng </w:t>
      </w:r>
      <w:r>
        <w:rPr>
          <w:spacing w:val="-8"/>
        </w:rPr>
        <w:t>xê </w:t>
      </w:r>
      <w:r>
        <w:rPr/>
        <w:t>lên! Con </w:t>
      </w:r>
      <w:r>
        <w:rPr>
          <w:spacing w:val="-3"/>
        </w:rPr>
        <w:t>sen, </w:t>
      </w:r>
      <w:r>
        <w:rPr>
          <w:spacing w:val="-8"/>
        </w:rPr>
        <w:t>thằng </w:t>
      </w:r>
      <w:r>
        <w:rPr>
          <w:spacing w:val="3"/>
        </w:rPr>
        <w:t>ở, </w:t>
      </w:r>
      <w:r>
        <w:rPr>
          <w:spacing w:val="-5"/>
        </w:rPr>
        <w:t>anh </w:t>
      </w:r>
      <w:r>
        <w:rPr>
          <w:spacing w:val="-8"/>
        </w:rPr>
        <w:t>xe </w:t>
      </w:r>
      <w:r>
        <w:rPr>
          <w:spacing w:val="-5"/>
        </w:rPr>
        <w:t>nào </w:t>
      </w:r>
      <w:r>
        <w:rPr/>
        <w:t>đọc </w:t>
      </w:r>
      <w:r>
        <w:rPr>
          <w:i/>
        </w:rPr>
        <w:t>Ngày thơ ấu </w:t>
      </w:r>
      <w:r>
        <w:rPr/>
        <w:t>với </w:t>
      </w:r>
      <w:r>
        <w:rPr>
          <w:i/>
        </w:rPr>
        <w:t>Bỉ Vỏ </w:t>
      </w:r>
      <w:r>
        <w:rPr>
          <w:spacing w:val="-5"/>
        </w:rPr>
        <w:t>hồi </w:t>
      </w:r>
      <w:r>
        <w:rPr/>
        <w:t>ấy </w:t>
      </w:r>
      <w:r>
        <w:rPr>
          <w:spacing w:val="-12"/>
        </w:rPr>
        <w:t>mà </w:t>
      </w:r>
      <w:r>
        <w:rPr/>
        <w:t>lăng </w:t>
      </w:r>
      <w:r>
        <w:rPr>
          <w:spacing w:val="-8"/>
        </w:rPr>
        <w:t>xê </w:t>
      </w:r>
      <w:r>
        <w:rPr/>
        <w:t>lên? Sao </w:t>
      </w:r>
      <w:r>
        <w:rPr>
          <w:spacing w:val="-9"/>
        </w:rPr>
        <w:t>không </w:t>
      </w:r>
      <w:r>
        <w:rPr>
          <w:spacing w:val="-5"/>
        </w:rPr>
        <w:t>nói </w:t>
      </w:r>
      <w:r>
        <w:rPr>
          <w:spacing w:val="-8"/>
        </w:rPr>
        <w:t>thẳng </w:t>
      </w:r>
      <w:r>
        <w:rPr>
          <w:spacing w:val="2"/>
        </w:rPr>
        <w:t>ra </w:t>
      </w:r>
      <w:r>
        <w:rPr>
          <w:spacing w:val="3"/>
        </w:rPr>
        <w:t>là </w:t>
      </w:r>
      <w:r>
        <w:rPr/>
        <w:t>Tự </w:t>
      </w:r>
      <w:r>
        <w:rPr>
          <w:spacing w:val="2"/>
        </w:rPr>
        <w:t>lực </w:t>
      </w:r>
      <w:r>
        <w:rPr/>
        <w:t>văn</w:t>
      </w:r>
      <w:r>
        <w:rPr>
          <w:spacing w:val="-18"/>
        </w:rPr>
        <w:t> </w:t>
      </w:r>
      <w:r>
        <w:rPr>
          <w:spacing w:val="-3"/>
        </w:rPr>
        <w:t>đoàn?</w:t>
      </w:r>
    </w:p>
    <w:p>
      <w:pPr>
        <w:pStyle w:val="BodyText"/>
        <w:ind w:right="104"/>
      </w:pPr>
      <w:r>
        <w:rPr>
          <w:spacing w:val="-9"/>
        </w:rPr>
        <w:t>Nguyên </w:t>
      </w:r>
      <w:r>
        <w:rPr>
          <w:spacing w:val="-6"/>
        </w:rPr>
        <w:t>Hồng </w:t>
      </w:r>
      <w:r>
        <w:rPr/>
        <w:t>đập đập </w:t>
      </w:r>
      <w:r>
        <w:rPr>
          <w:spacing w:val="-3"/>
        </w:rPr>
        <w:t>tay </w:t>
      </w:r>
      <w:r>
        <w:rPr/>
        <w:t>tôi: - </w:t>
      </w:r>
      <w:r>
        <w:rPr>
          <w:spacing w:val="-9"/>
        </w:rPr>
        <w:t>Này, </w:t>
      </w:r>
      <w:r>
        <w:rPr>
          <w:spacing w:val="-4"/>
        </w:rPr>
        <w:t>Trần </w:t>
      </w:r>
      <w:r>
        <w:rPr>
          <w:spacing w:val="-7"/>
        </w:rPr>
        <w:t>Đĩnh, </w:t>
      </w:r>
      <w:r>
        <w:rPr>
          <w:spacing w:val="-5"/>
        </w:rPr>
        <w:t>tớ </w:t>
      </w:r>
      <w:r>
        <w:rPr>
          <w:spacing w:val="2"/>
        </w:rPr>
        <w:t>lại </w:t>
      </w:r>
      <w:r>
        <w:rPr/>
        <w:t>vừa </w:t>
      </w:r>
      <w:r>
        <w:rPr>
          <w:spacing w:val="2"/>
        </w:rPr>
        <w:t>làm </w:t>
      </w:r>
      <w:r>
        <w:rPr>
          <w:spacing w:val="-8"/>
        </w:rPr>
        <w:t>một </w:t>
      </w:r>
      <w:r>
        <w:rPr/>
        <w:t>bài </w:t>
      </w:r>
      <w:r>
        <w:rPr>
          <w:spacing w:val="-8"/>
        </w:rPr>
        <w:t>thơ </w:t>
      </w:r>
      <w:r>
        <w:rPr>
          <w:spacing w:val="-7"/>
        </w:rPr>
        <w:t>tình, </w:t>
      </w:r>
      <w:r>
        <w:rPr>
          <w:spacing w:val="-5"/>
        </w:rPr>
        <w:t>tớ </w:t>
      </w:r>
      <w:r>
        <w:rPr/>
        <w:t>đọc </w:t>
      </w:r>
      <w:r>
        <w:rPr>
          <w:spacing w:val="-5"/>
        </w:rPr>
        <w:t>cho </w:t>
      </w:r>
      <w:r>
        <w:rPr>
          <w:spacing w:val="-12"/>
        </w:rPr>
        <w:t>nghe </w:t>
      </w:r>
      <w:r>
        <w:rPr/>
        <w:t>rồi </w:t>
      </w:r>
      <w:r>
        <w:rPr>
          <w:spacing w:val="-5"/>
        </w:rPr>
        <w:t>tí nữa </w:t>
      </w:r>
      <w:r>
        <w:rPr/>
        <w:t>đưa về </w:t>
      </w:r>
      <w:r>
        <w:rPr>
          <w:spacing w:val="-5"/>
        </w:rPr>
        <w:t>cho </w:t>
      </w:r>
      <w:r>
        <w:rPr>
          <w:spacing w:val="-8"/>
        </w:rPr>
        <w:t>thằng </w:t>
      </w:r>
      <w:r>
        <w:rPr>
          <w:spacing w:val="-5"/>
        </w:rPr>
        <w:t>Thép </w:t>
      </w:r>
      <w:r>
        <w:rPr/>
        <w:t>Mới </w:t>
      </w:r>
      <w:r>
        <w:rPr>
          <w:spacing w:val="-8"/>
        </w:rPr>
        <w:t>hộ nhé.</w:t>
      </w:r>
    </w:p>
    <w:p>
      <w:pPr>
        <w:pStyle w:val="BodyText"/>
      </w:pPr>
      <w:r>
        <w:rPr>
          <w:spacing w:val="-9"/>
        </w:rPr>
        <w:t>Nguyên </w:t>
      </w:r>
      <w:r>
        <w:rPr>
          <w:spacing w:val="-6"/>
        </w:rPr>
        <w:t>Hồng </w:t>
      </w:r>
      <w:r>
        <w:rPr/>
        <w:t>đọc được </w:t>
      </w:r>
      <w:r>
        <w:rPr>
          <w:spacing w:val="-5"/>
        </w:rPr>
        <w:t>hai </w:t>
      </w:r>
      <w:r>
        <w:rPr/>
        <w:t>câu </w:t>
      </w:r>
      <w:r>
        <w:rPr>
          <w:spacing w:val="-8"/>
        </w:rPr>
        <w:t>thì </w:t>
      </w:r>
      <w:r>
        <w:rPr>
          <w:spacing w:val="-9"/>
        </w:rPr>
        <w:t>Nguyễn Tuân </w:t>
      </w:r>
      <w:r>
        <w:rPr/>
        <w:t>giật giật </w:t>
      </w:r>
      <w:r>
        <w:rPr>
          <w:spacing w:val="-3"/>
        </w:rPr>
        <w:t>tay </w:t>
      </w:r>
      <w:r>
        <w:rPr/>
        <w:t>tôi: - </w:t>
      </w:r>
      <w:r>
        <w:rPr>
          <w:spacing w:val="-10"/>
        </w:rPr>
        <w:t>Nghe </w:t>
      </w:r>
      <w:r>
        <w:rPr>
          <w:spacing w:val="-8"/>
        </w:rPr>
        <w:t>thơ </w:t>
      </w:r>
      <w:r>
        <w:rPr>
          <w:spacing w:val="-5"/>
        </w:rPr>
        <w:t>tình </w:t>
      </w:r>
      <w:r>
        <w:rPr>
          <w:i/>
        </w:rPr>
        <w:t>lủy </w:t>
      </w:r>
      <w:r>
        <w:rPr>
          <w:spacing w:val="2"/>
        </w:rPr>
        <w:t>làm </w:t>
      </w:r>
      <w:r>
        <w:rPr>
          <w:spacing w:val="-3"/>
        </w:rPr>
        <w:t>gì? </w:t>
      </w:r>
      <w:r>
        <w:rPr>
          <w:i/>
        </w:rPr>
        <w:t>Lủy </w:t>
      </w:r>
      <w:r>
        <w:rPr>
          <w:spacing w:val="-3"/>
        </w:rPr>
        <w:t>tay </w:t>
      </w:r>
      <w:r>
        <w:rPr/>
        <w:t>chìa tiền </w:t>
      </w:r>
      <w:r>
        <w:rPr>
          <w:spacing w:val="-3"/>
        </w:rPr>
        <w:t>tay </w:t>
      </w:r>
      <w:r>
        <w:rPr>
          <w:spacing w:val="-8"/>
        </w:rPr>
        <w:t>tụt </w:t>
      </w:r>
      <w:r>
        <w:rPr>
          <w:spacing w:val="-7"/>
        </w:rPr>
        <w:t>yếm...</w:t>
      </w:r>
    </w:p>
    <w:p>
      <w:pPr>
        <w:pStyle w:val="BodyText"/>
      </w:pPr>
      <w:r>
        <w:rPr>
          <w:spacing w:val="-9"/>
        </w:rPr>
        <w:t>Nguyên </w:t>
      </w:r>
      <w:r>
        <w:rPr>
          <w:spacing w:val="-6"/>
        </w:rPr>
        <w:t>Hồng </w:t>
      </w:r>
      <w:r>
        <w:rPr/>
        <w:t>bậm </w:t>
      </w:r>
      <w:r>
        <w:rPr>
          <w:spacing w:val="-8"/>
        </w:rPr>
        <w:t>môi </w:t>
      </w:r>
      <w:r>
        <w:rPr>
          <w:spacing w:val="3"/>
        </w:rPr>
        <w:t>lại, </w:t>
      </w:r>
      <w:r>
        <w:rPr>
          <w:spacing w:val="-4"/>
        </w:rPr>
        <w:t>vểnh </w:t>
      </w:r>
      <w:r>
        <w:rPr/>
        <w:t>râu </w:t>
      </w:r>
      <w:r>
        <w:rPr>
          <w:spacing w:val="2"/>
        </w:rPr>
        <w:t>lên </w:t>
      </w:r>
      <w:r>
        <w:rPr>
          <w:spacing w:val="-4"/>
        </w:rPr>
        <w:t>quay </w:t>
      </w:r>
      <w:r>
        <w:rPr>
          <w:spacing w:val="2"/>
        </w:rPr>
        <w:t>ra </w:t>
      </w:r>
      <w:r>
        <w:rPr>
          <w:spacing w:val="-3"/>
        </w:rPr>
        <w:t>sân. </w:t>
      </w:r>
      <w:r>
        <w:rPr/>
        <w:t>Tô Hoài </w:t>
      </w:r>
      <w:r>
        <w:rPr>
          <w:spacing w:val="-8"/>
        </w:rPr>
        <w:t>ngồi </w:t>
      </w:r>
      <w:r>
        <w:rPr>
          <w:spacing w:val="-3"/>
        </w:rPr>
        <w:t>tẩn </w:t>
      </w:r>
      <w:r>
        <w:rPr>
          <w:spacing w:val="-8"/>
        </w:rPr>
        <w:t>mẩn </w:t>
      </w:r>
      <w:r>
        <w:rPr/>
        <w:t>tước </w:t>
      </w:r>
      <w:r>
        <w:rPr>
          <w:spacing w:val="-5"/>
        </w:rPr>
        <w:t>cho </w:t>
      </w:r>
      <w:r>
        <w:rPr>
          <w:spacing w:val="-8"/>
        </w:rPr>
        <w:t>kỳ </w:t>
      </w:r>
      <w:r>
        <w:rPr>
          <w:spacing w:val="-5"/>
        </w:rPr>
        <w:t>hết </w:t>
      </w:r>
      <w:r>
        <w:rPr/>
        <w:t>các sơ</w:t>
      </w:r>
      <w:r>
        <w:rPr>
          <w:spacing w:val="-35"/>
        </w:rPr>
        <w:t> </w:t>
      </w:r>
      <w:r>
        <w:rPr/>
        <w:t>trên </w:t>
      </w:r>
      <w:r>
        <w:rPr>
          <w:spacing w:val="-8"/>
        </w:rPr>
        <w:t>múi </w:t>
      </w:r>
      <w:r>
        <w:rPr>
          <w:spacing w:val="-3"/>
        </w:rPr>
        <w:t>quít </w:t>
      </w:r>
      <w:r>
        <w:rPr>
          <w:spacing w:val="-10"/>
        </w:rPr>
        <w:t>khẽ </w:t>
      </w:r>
      <w:r>
        <w:rPr>
          <w:spacing w:val="-3"/>
        </w:rPr>
        <w:t>nói: </w:t>
      </w:r>
      <w:r>
        <w:rPr/>
        <w:t>- </w:t>
      </w:r>
      <w:r>
        <w:rPr>
          <w:spacing w:val="-3"/>
        </w:rPr>
        <w:t>Thôi, </w:t>
      </w:r>
      <w:r>
        <w:rPr>
          <w:spacing w:val="-5"/>
        </w:rPr>
        <w:t>nói </w:t>
      </w:r>
      <w:r>
        <w:rPr>
          <w:spacing w:val="-8"/>
        </w:rPr>
        <w:t>chuyện </w:t>
      </w:r>
      <w:r>
        <w:rPr/>
        <w:t>viết </w:t>
      </w:r>
      <w:r>
        <w:rPr>
          <w:spacing w:val="2"/>
        </w:rPr>
        <w:t>làm</w:t>
      </w:r>
      <w:r>
        <w:rPr>
          <w:spacing w:val="6"/>
        </w:rPr>
        <w:t> </w:t>
      </w:r>
      <w:r>
        <w:rPr>
          <w:spacing w:val="-3"/>
        </w:rPr>
        <w:t>gì.</w:t>
      </w:r>
    </w:p>
    <w:p>
      <w:pPr>
        <w:spacing w:after="0"/>
        <w:sectPr>
          <w:pgSz w:w="12240" w:h="15840"/>
          <w:pgMar w:top="0" w:bottom="0" w:left="0" w:right="0"/>
        </w:sectPr>
      </w:pPr>
    </w:p>
    <w:p>
      <w:pPr>
        <w:pStyle w:val="BodyText"/>
        <w:spacing w:before="65"/>
      </w:pPr>
      <w:r>
        <w:rPr>
          <w:spacing w:val="-9"/>
        </w:rPr>
        <w:t>Nguyễn Tuân </w:t>
      </w:r>
      <w:r>
        <w:rPr>
          <w:spacing w:val="-4"/>
        </w:rPr>
        <w:t>quay phắt </w:t>
      </w:r>
      <w:r>
        <w:rPr>
          <w:spacing w:val="3"/>
        </w:rPr>
        <w:t>lại, </w:t>
      </w:r>
      <w:r>
        <w:rPr>
          <w:spacing w:val="-6"/>
        </w:rPr>
        <w:t>chống </w:t>
      </w:r>
      <w:r>
        <w:rPr>
          <w:spacing w:val="-5"/>
        </w:rPr>
        <w:t>hai quả </w:t>
      </w:r>
      <w:r>
        <w:rPr/>
        <w:t>đấm </w:t>
      </w:r>
      <w:r>
        <w:rPr>
          <w:spacing w:val="2"/>
        </w:rPr>
        <w:t>lên </w:t>
      </w:r>
      <w:r>
        <w:rPr>
          <w:spacing w:val="-5"/>
        </w:rPr>
        <w:t>hai </w:t>
      </w:r>
      <w:r>
        <w:rPr/>
        <w:t>đùi </w:t>
      </w:r>
      <w:r>
        <w:rPr>
          <w:spacing w:val="-5"/>
        </w:rPr>
        <w:t>xếp </w:t>
      </w:r>
      <w:r>
        <w:rPr>
          <w:spacing w:val="-4"/>
        </w:rPr>
        <w:t>bằng tròn, </w:t>
      </w:r>
      <w:r>
        <w:rPr>
          <w:spacing w:val="-3"/>
        </w:rPr>
        <w:t>hớn </w:t>
      </w:r>
      <w:r>
        <w:rPr>
          <w:spacing w:val="-8"/>
        </w:rPr>
        <w:t>hở </w:t>
      </w:r>
      <w:r>
        <w:rPr>
          <w:spacing w:val="-10"/>
        </w:rPr>
        <w:t>như </w:t>
      </w:r>
      <w:r>
        <w:rPr/>
        <w:t>vớ được </w:t>
      </w:r>
      <w:r>
        <w:rPr>
          <w:spacing w:val="-4"/>
        </w:rPr>
        <w:t>trúng </w:t>
      </w:r>
      <w:r>
        <w:rPr/>
        <w:t>đối </w:t>
      </w:r>
      <w:r>
        <w:rPr>
          <w:spacing w:val="-4"/>
        </w:rPr>
        <w:t>tượng </w:t>
      </w:r>
      <w:r>
        <w:rPr>
          <w:spacing w:val="-5"/>
        </w:rPr>
        <w:t>từ nãy </w:t>
      </w:r>
      <w:r>
        <w:rPr/>
        <w:t>cứ trốn </w:t>
      </w:r>
      <w:r>
        <w:rPr>
          <w:spacing w:val="-8"/>
        </w:rPr>
        <w:t>mãi </w:t>
      </w:r>
      <w:r>
        <w:rPr/>
        <w:t>đấu </w:t>
      </w:r>
      <w:r>
        <w:rPr>
          <w:spacing w:val="-3"/>
        </w:rPr>
        <w:t>tố: </w:t>
      </w:r>
      <w:r>
        <w:rPr/>
        <w:t>- </w:t>
      </w:r>
      <w:r>
        <w:rPr>
          <w:spacing w:val="-4"/>
        </w:rPr>
        <w:t>A, </w:t>
      </w:r>
      <w:r>
        <w:rPr>
          <w:spacing w:val="-5"/>
        </w:rPr>
        <w:t>nói </w:t>
      </w:r>
      <w:r>
        <w:rPr>
          <w:spacing w:val="-6"/>
        </w:rPr>
        <w:t>kinh </w:t>
      </w:r>
      <w:r>
        <w:rPr>
          <w:spacing w:val="-5"/>
        </w:rPr>
        <w:t>tế </w:t>
      </w:r>
      <w:r>
        <w:rPr>
          <w:spacing w:val="-8"/>
        </w:rPr>
        <w:t>thì </w:t>
      </w:r>
      <w:r>
        <w:rPr>
          <w:spacing w:val="-3"/>
        </w:rPr>
        <w:t>dốt, </w:t>
      </w:r>
      <w:r>
        <w:rPr>
          <w:spacing w:val="-5"/>
        </w:rPr>
        <w:t>nói chính </w:t>
      </w:r>
      <w:r>
        <w:rPr/>
        <w:t>trị </w:t>
      </w:r>
      <w:r>
        <w:rPr>
          <w:spacing w:val="-8"/>
        </w:rPr>
        <w:t>thì </w:t>
      </w:r>
      <w:r>
        <w:rPr>
          <w:spacing w:val="3"/>
        </w:rPr>
        <w:t>sợ, </w:t>
      </w:r>
      <w:r>
        <w:rPr>
          <w:spacing w:val="-5"/>
        </w:rPr>
        <w:t>nói </w:t>
      </w:r>
      <w:r>
        <w:rPr/>
        <w:t>viết </w:t>
      </w:r>
      <w:r>
        <w:rPr>
          <w:spacing w:val="-8"/>
        </w:rPr>
        <w:t>cũng </w:t>
      </w:r>
      <w:r>
        <w:rPr>
          <w:spacing w:val="-9"/>
        </w:rPr>
        <w:t>không</w:t>
      </w:r>
      <w:r>
        <w:rPr>
          <w:spacing w:val="57"/>
        </w:rPr>
        <w:t> </w:t>
      </w:r>
      <w:r>
        <w:rPr>
          <w:spacing w:val="-5"/>
        </w:rPr>
        <w:t>nốt </w:t>
      </w:r>
      <w:r>
        <w:rPr>
          <w:spacing w:val="-8"/>
        </w:rPr>
        <w:t>thì </w:t>
      </w:r>
      <w:r>
        <w:rPr>
          <w:spacing w:val="-5"/>
        </w:rPr>
        <w:t>nói </w:t>
      </w:r>
      <w:r>
        <w:rPr/>
        <w:t>cái </w:t>
      </w:r>
      <w:r>
        <w:rPr>
          <w:spacing w:val="-3"/>
        </w:rPr>
        <w:t>gì? Nói </w:t>
      </w:r>
      <w:r>
        <w:rPr>
          <w:spacing w:val="-8"/>
        </w:rPr>
        <w:t>chuyện </w:t>
      </w:r>
      <w:r>
        <w:rPr/>
        <w:t>dế vậy</w:t>
      </w:r>
      <w:r>
        <w:rPr>
          <w:spacing w:val="17"/>
        </w:rPr>
        <w:t> </w:t>
      </w:r>
      <w:r>
        <w:rPr>
          <w:spacing w:val="-6"/>
        </w:rPr>
        <w:t>nhớ?</w:t>
      </w:r>
    </w:p>
    <w:p>
      <w:pPr>
        <w:pStyle w:val="BodyText"/>
        <w:ind w:right="100"/>
      </w:pPr>
      <w:r>
        <w:rPr>
          <w:spacing w:val="-9"/>
        </w:rPr>
        <w:t>Tuân </w:t>
      </w:r>
      <w:r>
        <w:rPr/>
        <w:t>đưa </w:t>
      </w:r>
      <w:r>
        <w:rPr>
          <w:spacing w:val="-8"/>
        </w:rPr>
        <w:t>mắt </w:t>
      </w:r>
      <w:r>
        <w:rPr/>
        <w:t>đảo </w:t>
      </w:r>
      <w:r>
        <w:rPr>
          <w:spacing w:val="-8"/>
        </w:rPr>
        <w:t>quanh, </w:t>
      </w:r>
      <w:r>
        <w:rPr>
          <w:spacing w:val="-12"/>
        </w:rPr>
        <w:t>má </w:t>
      </w:r>
      <w:r>
        <w:rPr/>
        <w:t>đỏ </w:t>
      </w:r>
      <w:r>
        <w:rPr>
          <w:spacing w:val="-6"/>
        </w:rPr>
        <w:t>bóng. </w:t>
      </w:r>
      <w:r>
        <w:rPr>
          <w:spacing w:val="-4"/>
        </w:rPr>
        <w:t>Mắt </w:t>
      </w:r>
      <w:r>
        <w:rPr>
          <w:spacing w:val="-6"/>
        </w:rPr>
        <w:t>kính nhìn </w:t>
      </w:r>
      <w:r>
        <w:rPr>
          <w:spacing w:val="-3"/>
        </w:rPr>
        <w:t>tôi </w:t>
      </w:r>
      <w:r>
        <w:rPr/>
        <w:t>loa loá </w:t>
      </w:r>
      <w:r>
        <w:rPr>
          <w:spacing w:val="2"/>
        </w:rPr>
        <w:t>lên </w:t>
      </w:r>
      <w:r>
        <w:rPr>
          <w:spacing w:val="-8"/>
        </w:rPr>
        <w:t>một </w:t>
      </w:r>
      <w:r>
        <w:rPr/>
        <w:t>cái </w:t>
      </w:r>
      <w:r>
        <w:rPr>
          <w:spacing w:val="2"/>
        </w:rPr>
        <w:t>cười </w:t>
      </w:r>
      <w:r>
        <w:rPr>
          <w:spacing w:val="-4"/>
        </w:rPr>
        <w:t>đang </w:t>
      </w:r>
      <w:r>
        <w:rPr>
          <w:spacing w:val="-7"/>
        </w:rPr>
        <w:t>rung </w:t>
      </w:r>
      <w:r>
        <w:rPr/>
        <w:t>rinh </w:t>
      </w:r>
      <w:r>
        <w:rPr>
          <w:spacing w:val="2"/>
        </w:rPr>
        <w:t>ra </w:t>
      </w:r>
      <w:r>
        <w:rPr/>
        <w:t>cả đẩu </w:t>
      </w:r>
      <w:r>
        <w:rPr>
          <w:spacing w:val="3"/>
        </w:rPr>
        <w:t>ria.</w:t>
      </w:r>
    </w:p>
    <w:p>
      <w:pPr>
        <w:pStyle w:val="BodyText"/>
        <w:ind w:right="0"/>
      </w:pPr>
      <w:r>
        <w:rPr/>
        <w:t>Vừa lúc Nguyễn Cao Luyện thò đầu vào reo lên: - Kìa, Trần Đĩnh.</w:t>
      </w:r>
    </w:p>
    <w:p>
      <w:pPr>
        <w:pStyle w:val="BodyText"/>
      </w:pPr>
      <w:r>
        <w:rPr>
          <w:spacing w:val="-7"/>
        </w:rPr>
        <w:t>Nhưng </w:t>
      </w:r>
      <w:r>
        <w:rPr>
          <w:spacing w:val="-9"/>
        </w:rPr>
        <w:t>Tuân </w:t>
      </w:r>
      <w:r>
        <w:rPr/>
        <w:t>đã </w:t>
      </w:r>
      <w:r>
        <w:rPr>
          <w:spacing w:val="-4"/>
        </w:rPr>
        <w:t>quay </w:t>
      </w:r>
      <w:r>
        <w:rPr>
          <w:spacing w:val="-8"/>
        </w:rPr>
        <w:t>mặt </w:t>
      </w:r>
      <w:r>
        <w:rPr/>
        <w:t>vào. </w:t>
      </w:r>
      <w:r>
        <w:rPr>
          <w:spacing w:val="-10"/>
        </w:rPr>
        <w:t>Luyện </w:t>
      </w:r>
      <w:r>
        <w:rPr/>
        <w:t>bỏ đi </w:t>
      </w:r>
      <w:r>
        <w:rPr>
          <w:spacing w:val="-3"/>
        </w:rPr>
        <w:t>tức </w:t>
      </w:r>
      <w:r>
        <w:rPr>
          <w:spacing w:val="-5"/>
        </w:rPr>
        <w:t>thì. </w:t>
      </w:r>
      <w:r>
        <w:rPr/>
        <w:t>(Đến </w:t>
      </w:r>
      <w:r>
        <w:rPr>
          <w:spacing w:val="-10"/>
        </w:rPr>
        <w:t>nhà </w:t>
      </w:r>
      <w:r>
        <w:rPr>
          <w:spacing w:val="-4"/>
        </w:rPr>
        <w:t>Phan Kế An </w:t>
      </w:r>
      <w:r>
        <w:rPr/>
        <w:t>sau đó, </w:t>
      </w:r>
      <w:r>
        <w:rPr>
          <w:spacing w:val="-10"/>
        </w:rPr>
        <w:t>Luyện </w:t>
      </w:r>
      <w:r>
        <w:rPr>
          <w:spacing w:val="-4"/>
        </w:rPr>
        <w:t>phàn </w:t>
      </w:r>
      <w:r>
        <w:rPr>
          <w:spacing w:val="-5"/>
        </w:rPr>
        <w:t>nàn </w:t>
      </w:r>
      <w:r>
        <w:rPr>
          <w:spacing w:val="-9"/>
        </w:rPr>
        <w:t>mình </w:t>
      </w:r>
      <w:r>
        <w:rPr>
          <w:spacing w:val="-6"/>
        </w:rPr>
        <w:t>thấy </w:t>
      </w:r>
      <w:r>
        <w:rPr>
          <w:spacing w:val="-4"/>
        </w:rPr>
        <w:t>Trần Đĩnh </w:t>
      </w:r>
      <w:r>
        <w:rPr>
          <w:spacing w:val="-8"/>
        </w:rPr>
        <w:t>thì </w:t>
      </w:r>
      <w:r>
        <w:rPr/>
        <w:t>vào </w:t>
      </w:r>
      <w:r>
        <w:rPr>
          <w:spacing w:val="-5"/>
        </w:rPr>
        <w:t>xem </w:t>
      </w:r>
      <w:r>
        <w:rPr>
          <w:spacing w:val="-8"/>
        </w:rPr>
        <w:t>nó </w:t>
      </w:r>
      <w:r>
        <w:rPr/>
        <w:t>có tin </w:t>
      </w:r>
      <w:r>
        <w:rPr>
          <w:spacing w:val="-8"/>
        </w:rPr>
        <w:t>gì </w:t>
      </w:r>
      <w:r>
        <w:rPr/>
        <w:t>đàm </w:t>
      </w:r>
      <w:r>
        <w:rPr>
          <w:spacing w:val="-4"/>
        </w:rPr>
        <w:t>phán </w:t>
      </w:r>
      <w:r>
        <w:rPr/>
        <w:t>ở Paris </w:t>
      </w:r>
      <w:r>
        <w:rPr>
          <w:spacing w:val="-9"/>
        </w:rPr>
        <w:t>không </w:t>
      </w:r>
      <w:r>
        <w:rPr>
          <w:spacing w:val="-8"/>
        </w:rPr>
        <w:t>thế </w:t>
      </w:r>
      <w:r>
        <w:rPr>
          <w:spacing w:val="-12"/>
        </w:rPr>
        <w:t>mà </w:t>
      </w:r>
      <w:r>
        <w:rPr>
          <w:spacing w:val="-8"/>
        </w:rPr>
        <w:t>thằng </w:t>
      </w:r>
      <w:r>
        <w:rPr>
          <w:spacing w:val="-9"/>
        </w:rPr>
        <w:t>Tuân </w:t>
      </w:r>
      <w:r>
        <w:rPr>
          <w:spacing w:val="-5"/>
        </w:rPr>
        <w:t>hỗn </w:t>
      </w:r>
      <w:r>
        <w:rPr>
          <w:spacing w:val="-4"/>
        </w:rPr>
        <w:t>quá, </w:t>
      </w:r>
      <w:r>
        <w:rPr>
          <w:spacing w:val="-8"/>
        </w:rPr>
        <w:t>ngoảnh mặt</w:t>
      </w:r>
      <w:r>
        <w:rPr>
          <w:spacing w:val="-9"/>
        </w:rPr>
        <w:t> </w:t>
      </w:r>
      <w:r>
        <w:rPr/>
        <w:t>đi...)</w:t>
      </w:r>
    </w:p>
    <w:p>
      <w:pPr>
        <w:pStyle w:val="BodyText"/>
        <w:ind w:right="104"/>
      </w:pPr>
      <w:r>
        <w:rPr/>
        <w:t>Mấy hôm sau Tuân cười bảo tôi, hôm nọ mình đùa thế mà Nguyên Hồng nó giận, mình chào nó vờ không thấy.</w:t>
      </w:r>
    </w:p>
    <w:p>
      <w:pPr>
        <w:pStyle w:val="BodyText"/>
        <w:ind w:right="100"/>
      </w:pPr>
      <w:r>
        <w:rPr/>
        <w:t>Tôi </w:t>
      </w:r>
      <w:r>
        <w:rPr>
          <w:spacing w:val="-9"/>
        </w:rPr>
        <w:t>không </w:t>
      </w:r>
      <w:r>
        <w:rPr>
          <w:spacing w:val="-10"/>
        </w:rPr>
        <w:t>muốn </w:t>
      </w:r>
      <w:r>
        <w:rPr/>
        <w:t>bảo </w:t>
      </w:r>
      <w:r>
        <w:rPr>
          <w:spacing w:val="-9"/>
        </w:rPr>
        <w:t>Tuân </w:t>
      </w:r>
      <w:r>
        <w:rPr>
          <w:spacing w:val="-3"/>
        </w:rPr>
        <w:t>rằng </w:t>
      </w:r>
      <w:r>
        <w:rPr>
          <w:spacing w:val="-6"/>
        </w:rPr>
        <w:t>mới </w:t>
      </w:r>
      <w:r>
        <w:rPr>
          <w:spacing w:val="-5"/>
        </w:rPr>
        <w:t>hôm qua </w:t>
      </w:r>
      <w:r>
        <w:rPr>
          <w:spacing w:val="-9"/>
        </w:rPr>
        <w:t>Nguyên </w:t>
      </w:r>
      <w:r>
        <w:rPr>
          <w:spacing w:val="-6"/>
        </w:rPr>
        <w:t>Hồng </w:t>
      </w:r>
      <w:r>
        <w:rPr/>
        <w:t>đến báo đưa bài </w:t>
      </w:r>
      <w:r>
        <w:rPr>
          <w:spacing w:val="-8"/>
        </w:rPr>
        <w:t>thơ </w:t>
      </w:r>
      <w:r>
        <w:rPr>
          <w:spacing w:val="-5"/>
        </w:rPr>
        <w:t>tình </w:t>
      </w:r>
      <w:r>
        <w:rPr/>
        <w:t>đã </w:t>
      </w:r>
      <w:r>
        <w:rPr>
          <w:spacing w:val="2"/>
        </w:rPr>
        <w:t>rủ </w:t>
      </w:r>
      <w:r>
        <w:rPr>
          <w:spacing w:val="-3"/>
        </w:rPr>
        <w:t>tôi </w:t>
      </w:r>
      <w:r>
        <w:rPr>
          <w:spacing w:val="2"/>
        </w:rPr>
        <w:t>ra </w:t>
      </w:r>
      <w:r>
        <w:rPr>
          <w:spacing w:val="-3"/>
        </w:rPr>
        <w:t>Gốc </w:t>
      </w:r>
      <w:r>
        <w:rPr>
          <w:spacing w:val="-6"/>
        </w:rPr>
        <w:t>Liễu. </w:t>
      </w:r>
      <w:r>
        <w:rPr>
          <w:spacing w:val="-7"/>
        </w:rPr>
        <w:t>Vừa </w:t>
      </w:r>
      <w:r>
        <w:rPr>
          <w:spacing w:val="2"/>
        </w:rPr>
        <w:t>lấy </w:t>
      </w:r>
      <w:r>
        <w:rPr/>
        <w:t>bia </w:t>
      </w:r>
      <w:r>
        <w:rPr>
          <w:spacing w:val="-9"/>
        </w:rPr>
        <w:t>xong, </w:t>
      </w:r>
      <w:r>
        <w:rPr>
          <w:spacing w:val="-5"/>
        </w:rPr>
        <w:t>anh hỏi luôn:</w:t>
      </w:r>
    </w:p>
    <w:p>
      <w:pPr>
        <w:pStyle w:val="ListParagraph"/>
        <w:numPr>
          <w:ilvl w:val="0"/>
          <w:numId w:val="5"/>
        </w:numPr>
        <w:tabs>
          <w:tab w:pos="284" w:val="left" w:leader="none"/>
        </w:tabs>
        <w:spacing w:line="240" w:lineRule="auto" w:before="0" w:after="0"/>
        <w:ind w:left="100" w:right="83" w:firstLine="0"/>
        <w:jc w:val="both"/>
        <w:rPr>
          <w:sz w:val="30"/>
        </w:rPr>
      </w:pPr>
      <w:r>
        <w:rPr>
          <w:sz w:val="30"/>
        </w:rPr>
        <w:t>Cậu có biết trước Cách </w:t>
      </w:r>
      <w:r>
        <w:rPr>
          <w:spacing w:val="-10"/>
          <w:sz w:val="30"/>
        </w:rPr>
        <w:t>mạng </w:t>
      </w:r>
      <w:r>
        <w:rPr>
          <w:spacing w:val="-8"/>
          <w:sz w:val="30"/>
        </w:rPr>
        <w:t>tháng </w:t>
      </w:r>
      <w:r>
        <w:rPr>
          <w:spacing w:val="-7"/>
          <w:sz w:val="30"/>
        </w:rPr>
        <w:t>Tám, </w:t>
      </w:r>
      <w:r>
        <w:rPr>
          <w:spacing w:val="-9"/>
          <w:sz w:val="30"/>
        </w:rPr>
        <w:t>Tuân </w:t>
      </w:r>
      <w:r>
        <w:rPr>
          <w:sz w:val="30"/>
        </w:rPr>
        <w:t>có </w:t>
      </w:r>
      <w:r>
        <w:rPr>
          <w:spacing w:val="-5"/>
          <w:sz w:val="30"/>
        </w:rPr>
        <w:t>năm </w:t>
      </w:r>
      <w:r>
        <w:rPr>
          <w:sz w:val="30"/>
        </w:rPr>
        <w:t>đứa bạn </w:t>
      </w:r>
      <w:r>
        <w:rPr>
          <w:spacing w:val="-6"/>
          <w:sz w:val="30"/>
        </w:rPr>
        <w:t>thân </w:t>
      </w:r>
      <w:r>
        <w:rPr>
          <w:spacing w:val="-8"/>
          <w:sz w:val="30"/>
        </w:rPr>
        <w:t>nhất </w:t>
      </w:r>
      <w:r>
        <w:rPr>
          <w:spacing w:val="3"/>
          <w:sz w:val="30"/>
        </w:rPr>
        <w:t>là </w:t>
      </w:r>
      <w:r>
        <w:rPr>
          <w:sz w:val="30"/>
        </w:rPr>
        <w:t>ai </w:t>
      </w:r>
      <w:r>
        <w:rPr>
          <w:spacing w:val="-10"/>
          <w:sz w:val="30"/>
        </w:rPr>
        <w:t>không? Là </w:t>
      </w:r>
      <w:r>
        <w:rPr>
          <w:spacing w:val="-6"/>
          <w:sz w:val="30"/>
        </w:rPr>
        <w:t>Lương </w:t>
      </w:r>
      <w:r>
        <w:rPr>
          <w:sz w:val="30"/>
        </w:rPr>
        <w:t>Đức Thiệp, tờ-rốt-kít bị </w:t>
      </w:r>
      <w:r>
        <w:rPr>
          <w:spacing w:val="-5"/>
          <w:sz w:val="30"/>
        </w:rPr>
        <w:t>ta </w:t>
      </w:r>
      <w:r>
        <w:rPr>
          <w:spacing w:val="-4"/>
          <w:sz w:val="30"/>
        </w:rPr>
        <w:t>bắn, </w:t>
      </w:r>
      <w:r>
        <w:rPr>
          <w:spacing w:val="-5"/>
          <w:sz w:val="30"/>
        </w:rPr>
        <w:t>hai </w:t>
      </w:r>
      <w:r>
        <w:rPr>
          <w:spacing w:val="3"/>
          <w:sz w:val="30"/>
        </w:rPr>
        <w:t>là </w:t>
      </w:r>
      <w:r>
        <w:rPr>
          <w:spacing w:val="-13"/>
          <w:sz w:val="30"/>
        </w:rPr>
        <w:t>Tchya </w:t>
      </w:r>
      <w:r>
        <w:rPr>
          <w:sz w:val="30"/>
        </w:rPr>
        <w:t>Đái Đức </w:t>
      </w:r>
      <w:r>
        <w:rPr>
          <w:spacing w:val="-9"/>
          <w:sz w:val="30"/>
        </w:rPr>
        <w:t>Tuấn </w:t>
      </w:r>
      <w:r>
        <w:rPr>
          <w:spacing w:val="-8"/>
          <w:sz w:val="30"/>
        </w:rPr>
        <w:t>cũng </w:t>
      </w:r>
      <w:r>
        <w:rPr>
          <w:spacing w:val="-5"/>
          <w:sz w:val="30"/>
        </w:rPr>
        <w:t>ta </w:t>
      </w:r>
      <w:r>
        <w:rPr>
          <w:spacing w:val="-6"/>
          <w:sz w:val="30"/>
        </w:rPr>
        <w:t>thịt, </w:t>
      </w:r>
      <w:r>
        <w:rPr>
          <w:sz w:val="30"/>
        </w:rPr>
        <w:t>ba </w:t>
      </w:r>
      <w:r>
        <w:rPr>
          <w:spacing w:val="3"/>
          <w:sz w:val="30"/>
        </w:rPr>
        <w:t>là </w:t>
      </w:r>
      <w:r>
        <w:rPr>
          <w:sz w:val="30"/>
        </w:rPr>
        <w:t>Đoàn </w:t>
      </w:r>
      <w:r>
        <w:rPr>
          <w:spacing w:val="-6"/>
          <w:sz w:val="30"/>
        </w:rPr>
        <w:t>Phú </w:t>
      </w:r>
      <w:r>
        <w:rPr>
          <w:sz w:val="30"/>
        </w:rPr>
        <w:t>Tứ, bốn </w:t>
      </w:r>
      <w:r>
        <w:rPr>
          <w:spacing w:val="3"/>
          <w:sz w:val="30"/>
        </w:rPr>
        <w:t>là </w:t>
      </w:r>
      <w:r>
        <w:rPr>
          <w:spacing w:val="-11"/>
          <w:sz w:val="30"/>
        </w:rPr>
        <w:t>Vũ </w:t>
      </w:r>
      <w:r>
        <w:rPr>
          <w:spacing w:val="-5"/>
          <w:sz w:val="30"/>
        </w:rPr>
        <w:t>Hoàng </w:t>
      </w:r>
      <w:r>
        <w:rPr>
          <w:spacing w:val="-7"/>
          <w:sz w:val="30"/>
        </w:rPr>
        <w:t>Chương, </w:t>
      </w:r>
      <w:r>
        <w:rPr>
          <w:spacing w:val="-5"/>
          <w:sz w:val="30"/>
        </w:rPr>
        <w:t>năm </w:t>
      </w:r>
      <w:r>
        <w:rPr>
          <w:spacing w:val="3"/>
          <w:sz w:val="30"/>
        </w:rPr>
        <w:t>là </w:t>
      </w:r>
      <w:r>
        <w:rPr>
          <w:spacing w:val="-6"/>
          <w:sz w:val="30"/>
        </w:rPr>
        <w:t>Lưu Trọng Lư. </w:t>
      </w:r>
      <w:r>
        <w:rPr>
          <w:spacing w:val="-8"/>
          <w:sz w:val="30"/>
        </w:rPr>
        <w:t>Khi </w:t>
      </w:r>
      <w:r>
        <w:rPr>
          <w:spacing w:val="-9"/>
          <w:sz w:val="30"/>
        </w:rPr>
        <w:t>Tuân </w:t>
      </w:r>
      <w:r>
        <w:rPr>
          <w:sz w:val="30"/>
        </w:rPr>
        <w:t>bị Tây </w:t>
      </w:r>
      <w:r>
        <w:rPr>
          <w:spacing w:val="-4"/>
          <w:sz w:val="30"/>
        </w:rPr>
        <w:t>phát vãng </w:t>
      </w:r>
      <w:r>
        <w:rPr>
          <w:sz w:val="30"/>
        </w:rPr>
        <w:t>đi </w:t>
      </w:r>
      <w:r>
        <w:rPr>
          <w:spacing w:val="-4"/>
          <w:sz w:val="30"/>
        </w:rPr>
        <w:t>căng </w:t>
      </w:r>
      <w:r>
        <w:rPr>
          <w:sz w:val="30"/>
        </w:rPr>
        <w:t>vì </w:t>
      </w:r>
      <w:r>
        <w:rPr>
          <w:spacing w:val="-5"/>
          <w:sz w:val="30"/>
        </w:rPr>
        <w:t>tình </w:t>
      </w:r>
      <w:r>
        <w:rPr>
          <w:spacing w:val="-12"/>
          <w:sz w:val="30"/>
        </w:rPr>
        <w:t>nghi </w:t>
      </w:r>
      <w:r>
        <w:rPr>
          <w:sz w:val="30"/>
        </w:rPr>
        <w:t>Đại </w:t>
      </w:r>
      <w:r>
        <w:rPr>
          <w:spacing w:val="-8"/>
          <w:sz w:val="30"/>
        </w:rPr>
        <w:t>Việt, </w:t>
      </w:r>
      <w:r>
        <w:rPr>
          <w:spacing w:val="-3"/>
          <w:sz w:val="30"/>
        </w:rPr>
        <w:t>Thiệp </w:t>
      </w:r>
      <w:r>
        <w:rPr>
          <w:spacing w:val="-6"/>
          <w:sz w:val="30"/>
        </w:rPr>
        <w:t>tặng </w:t>
      </w:r>
      <w:r>
        <w:rPr>
          <w:spacing w:val="-9"/>
          <w:sz w:val="30"/>
        </w:rPr>
        <w:t>Tuân </w:t>
      </w:r>
      <w:r>
        <w:rPr>
          <w:spacing w:val="-8"/>
          <w:sz w:val="30"/>
        </w:rPr>
        <w:t>một </w:t>
      </w:r>
      <w:r>
        <w:rPr>
          <w:sz w:val="30"/>
        </w:rPr>
        <w:t>bài </w:t>
      </w:r>
      <w:r>
        <w:rPr>
          <w:spacing w:val="-8"/>
          <w:sz w:val="30"/>
        </w:rPr>
        <w:t>thơ </w:t>
      </w:r>
      <w:r>
        <w:rPr>
          <w:spacing w:val="2"/>
          <w:sz w:val="30"/>
        </w:rPr>
        <w:t>làm </w:t>
      </w:r>
      <w:r>
        <w:rPr>
          <w:sz w:val="30"/>
        </w:rPr>
        <w:t>toàn </w:t>
      </w:r>
      <w:r>
        <w:rPr>
          <w:spacing w:val="-4"/>
          <w:sz w:val="30"/>
        </w:rPr>
        <w:t>bằng </w:t>
      </w:r>
      <w:r>
        <w:rPr>
          <w:sz w:val="30"/>
        </w:rPr>
        <w:t>đầu đề </w:t>
      </w:r>
      <w:r>
        <w:rPr>
          <w:spacing w:val="-9"/>
          <w:sz w:val="30"/>
        </w:rPr>
        <w:t>những </w:t>
      </w:r>
      <w:r>
        <w:rPr>
          <w:sz w:val="30"/>
        </w:rPr>
        <w:t>cái </w:t>
      </w:r>
      <w:r>
        <w:rPr>
          <w:spacing w:val="-9"/>
          <w:sz w:val="30"/>
        </w:rPr>
        <w:t>Tuân </w:t>
      </w:r>
      <w:r>
        <w:rPr>
          <w:sz w:val="30"/>
        </w:rPr>
        <w:t>đã viết. </w:t>
      </w:r>
      <w:r>
        <w:rPr>
          <w:spacing w:val="-4"/>
          <w:sz w:val="30"/>
        </w:rPr>
        <w:t>Mày </w:t>
      </w:r>
      <w:r>
        <w:rPr>
          <w:sz w:val="30"/>
        </w:rPr>
        <w:t>có </w:t>
      </w:r>
      <w:r>
        <w:rPr>
          <w:spacing w:val="-6"/>
          <w:sz w:val="30"/>
        </w:rPr>
        <w:t>thấy </w:t>
      </w:r>
      <w:r>
        <w:rPr>
          <w:spacing w:val="-9"/>
          <w:sz w:val="30"/>
        </w:rPr>
        <w:t>Tuân </w:t>
      </w:r>
      <w:r>
        <w:rPr>
          <w:spacing w:val="-8"/>
          <w:sz w:val="30"/>
        </w:rPr>
        <w:t>hé </w:t>
      </w:r>
      <w:r>
        <w:rPr>
          <w:spacing w:val="-3"/>
          <w:sz w:val="30"/>
        </w:rPr>
        <w:t>răng </w:t>
      </w:r>
      <w:r>
        <w:rPr>
          <w:spacing w:val="-5"/>
          <w:sz w:val="30"/>
        </w:rPr>
        <w:t>nói </w:t>
      </w:r>
      <w:r>
        <w:rPr>
          <w:sz w:val="30"/>
        </w:rPr>
        <w:t>về </w:t>
      </w:r>
      <w:r>
        <w:rPr>
          <w:spacing w:val="-9"/>
          <w:sz w:val="30"/>
        </w:rPr>
        <w:t>những </w:t>
      </w:r>
      <w:r>
        <w:rPr>
          <w:spacing w:val="-5"/>
          <w:sz w:val="30"/>
        </w:rPr>
        <w:t>người này </w:t>
      </w:r>
      <w:r>
        <w:rPr>
          <w:sz w:val="30"/>
        </w:rPr>
        <w:t>bao </w:t>
      </w:r>
      <w:r>
        <w:rPr>
          <w:spacing w:val="-3"/>
          <w:sz w:val="30"/>
        </w:rPr>
        <w:t>giờ </w:t>
      </w:r>
      <w:r>
        <w:rPr>
          <w:spacing w:val="-10"/>
          <w:sz w:val="30"/>
        </w:rPr>
        <w:t>không? </w:t>
      </w:r>
      <w:r>
        <w:rPr>
          <w:spacing w:val="-6"/>
          <w:sz w:val="30"/>
        </w:rPr>
        <w:t>Mà </w:t>
      </w:r>
      <w:r>
        <w:rPr>
          <w:spacing w:val="-9"/>
          <w:sz w:val="30"/>
        </w:rPr>
        <w:t>Tuân </w:t>
      </w:r>
      <w:r>
        <w:rPr>
          <w:sz w:val="30"/>
        </w:rPr>
        <w:t>rồi rất </w:t>
      </w:r>
      <w:r>
        <w:rPr>
          <w:spacing w:val="-8"/>
          <w:sz w:val="30"/>
        </w:rPr>
        <w:t>ghét </w:t>
      </w:r>
      <w:r>
        <w:rPr>
          <w:sz w:val="30"/>
        </w:rPr>
        <w:t>Đoàn </w:t>
      </w:r>
      <w:r>
        <w:rPr>
          <w:spacing w:val="-6"/>
          <w:sz w:val="30"/>
        </w:rPr>
        <w:t>Phú </w:t>
      </w:r>
      <w:r>
        <w:rPr>
          <w:sz w:val="30"/>
        </w:rPr>
        <w:t>Tứ. Tứ </w:t>
      </w:r>
      <w:r>
        <w:rPr>
          <w:spacing w:val="-9"/>
          <w:sz w:val="30"/>
        </w:rPr>
        <w:t>không </w:t>
      </w:r>
      <w:r>
        <w:rPr>
          <w:spacing w:val="-4"/>
          <w:sz w:val="30"/>
        </w:rPr>
        <w:t>đảng </w:t>
      </w:r>
      <w:r>
        <w:rPr>
          <w:sz w:val="30"/>
        </w:rPr>
        <w:t>viên, </w:t>
      </w:r>
      <w:r>
        <w:rPr>
          <w:spacing w:val="-8"/>
          <w:sz w:val="30"/>
        </w:rPr>
        <w:t>mãi </w:t>
      </w:r>
      <w:r>
        <w:rPr>
          <w:spacing w:val="-6"/>
          <w:sz w:val="30"/>
        </w:rPr>
        <w:t>mới </w:t>
      </w:r>
      <w:r>
        <w:rPr>
          <w:sz w:val="30"/>
        </w:rPr>
        <w:t>được </w:t>
      </w:r>
      <w:r>
        <w:rPr>
          <w:spacing w:val="-5"/>
          <w:sz w:val="30"/>
        </w:rPr>
        <w:t>cho </w:t>
      </w:r>
      <w:r>
        <w:rPr>
          <w:sz w:val="30"/>
        </w:rPr>
        <w:t>vào </w:t>
      </w:r>
      <w:r>
        <w:rPr>
          <w:spacing w:val="-3"/>
          <w:sz w:val="30"/>
        </w:rPr>
        <w:t>Hội </w:t>
      </w:r>
      <w:r>
        <w:rPr>
          <w:spacing w:val="-10"/>
          <w:sz w:val="30"/>
        </w:rPr>
        <w:t>nhà </w:t>
      </w:r>
      <w:r>
        <w:rPr>
          <w:spacing w:val="-4"/>
          <w:sz w:val="30"/>
        </w:rPr>
        <w:t>văn. </w:t>
      </w:r>
      <w:r>
        <w:rPr>
          <w:spacing w:val="-3"/>
          <w:sz w:val="30"/>
        </w:rPr>
        <w:t>Hôm </w:t>
      </w:r>
      <w:r>
        <w:rPr>
          <w:sz w:val="30"/>
        </w:rPr>
        <w:t>ấy </w:t>
      </w:r>
      <w:r>
        <w:rPr>
          <w:spacing w:val="-5"/>
          <w:sz w:val="30"/>
        </w:rPr>
        <w:t>chả </w:t>
      </w:r>
      <w:r>
        <w:rPr>
          <w:spacing w:val="3"/>
          <w:sz w:val="30"/>
        </w:rPr>
        <w:t>lẽ </w:t>
      </w:r>
      <w:r>
        <w:rPr>
          <w:spacing w:val="-5"/>
          <w:sz w:val="30"/>
        </w:rPr>
        <w:t>tớ </w:t>
      </w:r>
      <w:r>
        <w:rPr>
          <w:sz w:val="30"/>
        </w:rPr>
        <w:t>vạch </w:t>
      </w:r>
      <w:r>
        <w:rPr>
          <w:spacing w:val="2"/>
          <w:sz w:val="30"/>
        </w:rPr>
        <w:t>lại </w:t>
      </w:r>
      <w:r>
        <w:rPr>
          <w:spacing w:val="-10"/>
          <w:sz w:val="30"/>
        </w:rPr>
        <w:t>Tuân? </w:t>
      </w:r>
      <w:r>
        <w:rPr>
          <w:spacing w:val="-5"/>
          <w:sz w:val="30"/>
        </w:rPr>
        <w:t>Vạch </w:t>
      </w:r>
      <w:r>
        <w:rPr>
          <w:spacing w:val="2"/>
          <w:sz w:val="30"/>
        </w:rPr>
        <w:t>lại </w:t>
      </w:r>
      <w:r>
        <w:rPr>
          <w:spacing w:val="-5"/>
          <w:sz w:val="30"/>
        </w:rPr>
        <w:t>hắn </w:t>
      </w:r>
      <w:r>
        <w:rPr>
          <w:spacing w:val="-8"/>
          <w:sz w:val="30"/>
        </w:rPr>
        <w:t>thì </w:t>
      </w:r>
      <w:r>
        <w:rPr>
          <w:spacing w:val="-5"/>
          <w:sz w:val="30"/>
        </w:rPr>
        <w:t>tớ </w:t>
      </w:r>
      <w:r>
        <w:rPr>
          <w:spacing w:val="2"/>
          <w:sz w:val="30"/>
        </w:rPr>
        <w:t>ra </w:t>
      </w:r>
      <w:r>
        <w:rPr>
          <w:sz w:val="30"/>
        </w:rPr>
        <w:t>cái</w:t>
      </w:r>
      <w:r>
        <w:rPr>
          <w:spacing w:val="28"/>
          <w:sz w:val="30"/>
        </w:rPr>
        <w:t> </w:t>
      </w:r>
      <w:r>
        <w:rPr>
          <w:spacing w:val="-3"/>
          <w:sz w:val="30"/>
        </w:rPr>
        <w:t>gì?</w:t>
      </w:r>
    </w:p>
    <w:p>
      <w:pPr>
        <w:pStyle w:val="BodyText"/>
        <w:ind w:right="104"/>
      </w:pPr>
      <w:r>
        <w:rPr>
          <w:spacing w:val="-5"/>
        </w:rPr>
        <w:t>Thật </w:t>
      </w:r>
      <w:r>
        <w:rPr/>
        <w:t>sự </w:t>
      </w:r>
      <w:r>
        <w:rPr>
          <w:spacing w:val="-3"/>
        </w:rPr>
        <w:t>tôi </w:t>
      </w:r>
      <w:r>
        <w:rPr>
          <w:spacing w:val="-5"/>
        </w:rPr>
        <w:t>chỉ </w:t>
      </w:r>
      <w:r>
        <w:rPr>
          <w:spacing w:val="-6"/>
        </w:rPr>
        <w:t>thấy thương </w:t>
      </w:r>
      <w:r>
        <w:rPr/>
        <w:t>các </w:t>
      </w:r>
      <w:r>
        <w:rPr>
          <w:spacing w:val="-8"/>
        </w:rPr>
        <w:t>anh. </w:t>
      </w:r>
      <w:r>
        <w:rPr/>
        <w:t>“Đời </w:t>
      </w:r>
      <w:r>
        <w:rPr>
          <w:spacing w:val="3"/>
        </w:rPr>
        <w:t>là </w:t>
      </w:r>
      <w:r>
        <w:rPr>
          <w:spacing w:val="-8"/>
        </w:rPr>
        <w:t>một </w:t>
      </w:r>
      <w:r>
        <w:rPr>
          <w:spacing w:val="-4"/>
        </w:rPr>
        <w:t>đống </w:t>
      </w:r>
      <w:r>
        <w:rPr/>
        <w:t>cỏn con </w:t>
      </w:r>
      <w:r>
        <w:rPr>
          <w:spacing w:val="-9"/>
        </w:rPr>
        <w:t>những </w:t>
      </w:r>
      <w:r>
        <w:rPr/>
        <w:t>bí </w:t>
      </w:r>
      <w:r>
        <w:rPr>
          <w:spacing w:val="-7"/>
        </w:rPr>
        <w:t>mật.” </w:t>
      </w:r>
      <w:r>
        <w:rPr>
          <w:spacing w:val="-4"/>
        </w:rPr>
        <w:t>Đã </w:t>
      </w:r>
      <w:r>
        <w:rPr>
          <w:spacing w:val="3"/>
        </w:rPr>
        <w:t>là </w:t>
      </w:r>
      <w:r>
        <w:rPr/>
        <w:t>bí </w:t>
      </w:r>
      <w:r>
        <w:rPr>
          <w:spacing w:val="-8"/>
        </w:rPr>
        <w:t>mật thì </w:t>
      </w:r>
      <w:r>
        <w:rPr/>
        <w:t>giấu đi </w:t>
      </w:r>
      <w:r>
        <w:rPr>
          <w:spacing w:val="-6"/>
        </w:rPr>
        <w:t>phỏng </w:t>
      </w:r>
      <w:r>
        <w:rPr/>
        <w:t>có </w:t>
      </w:r>
      <w:r>
        <w:rPr>
          <w:spacing w:val="2"/>
        </w:rPr>
        <w:t>làm </w:t>
      </w:r>
      <w:r>
        <w:rPr/>
        <w:t>sao?</w:t>
      </w:r>
    </w:p>
    <w:p>
      <w:pPr>
        <w:pStyle w:val="BodyText"/>
      </w:pPr>
      <w:r>
        <w:rPr>
          <w:spacing w:val="-8"/>
        </w:rPr>
        <w:t>Khổ </w:t>
      </w:r>
      <w:r>
        <w:rPr>
          <w:spacing w:val="-5"/>
        </w:rPr>
        <w:t>nỗi </w:t>
      </w:r>
      <w:r>
        <w:rPr>
          <w:spacing w:val="3"/>
        </w:rPr>
        <w:t>là </w:t>
      </w:r>
      <w:r>
        <w:rPr/>
        <w:t>cái </w:t>
      </w:r>
      <w:r>
        <w:rPr>
          <w:spacing w:val="-4"/>
        </w:rPr>
        <w:t>đống </w:t>
      </w:r>
      <w:r>
        <w:rPr/>
        <w:t>đó </w:t>
      </w:r>
      <w:r>
        <w:rPr>
          <w:spacing w:val="-5"/>
        </w:rPr>
        <w:t>anh </w:t>
      </w:r>
      <w:r>
        <w:rPr>
          <w:spacing w:val="-4"/>
        </w:rPr>
        <w:t>phải </w:t>
      </w:r>
      <w:r>
        <w:rPr>
          <w:spacing w:val="-8"/>
        </w:rPr>
        <w:t>cung khai </w:t>
      </w:r>
      <w:r>
        <w:rPr>
          <w:spacing w:val="2"/>
        </w:rPr>
        <w:t>ra </w:t>
      </w:r>
      <w:r>
        <w:rPr/>
        <w:t>để được </w:t>
      </w:r>
      <w:r>
        <w:rPr>
          <w:spacing w:val="-5"/>
        </w:rPr>
        <w:t>chính </w:t>
      </w:r>
      <w:r>
        <w:rPr/>
        <w:t>trị </w:t>
      </w:r>
      <w:r>
        <w:rPr>
          <w:spacing w:val="-4"/>
        </w:rPr>
        <w:t>hoá, </w:t>
      </w:r>
      <w:r>
        <w:rPr/>
        <w:t>ý </w:t>
      </w:r>
      <w:r>
        <w:rPr>
          <w:spacing w:val="-8"/>
        </w:rPr>
        <w:t>hệ </w:t>
      </w:r>
      <w:r>
        <w:rPr>
          <w:spacing w:val="-5"/>
        </w:rPr>
        <w:t>hoá </w:t>
      </w:r>
      <w:r>
        <w:rPr/>
        <w:t>và </w:t>
      </w:r>
      <w:r>
        <w:rPr>
          <w:spacing w:val="-8"/>
        </w:rPr>
        <w:t>nhất </w:t>
      </w:r>
      <w:r>
        <w:rPr>
          <w:spacing w:val="3"/>
        </w:rPr>
        <w:t>là </w:t>
      </w:r>
      <w:r>
        <w:rPr>
          <w:spacing w:val="-8"/>
        </w:rPr>
        <w:t>hồ </w:t>
      </w:r>
      <w:r>
        <w:rPr/>
        <w:t>sơ </w:t>
      </w:r>
      <w:r>
        <w:rPr>
          <w:spacing w:val="-5"/>
        </w:rPr>
        <w:t>hóa </w:t>
      </w:r>
      <w:r>
        <w:rPr/>
        <w:t>rồi </w:t>
      </w:r>
      <w:r>
        <w:rPr>
          <w:spacing w:val="-8"/>
        </w:rPr>
        <w:t>nó </w:t>
      </w:r>
      <w:r>
        <w:rPr/>
        <w:t>sẽ </w:t>
      </w:r>
      <w:r>
        <w:rPr>
          <w:spacing w:val="-6"/>
        </w:rPr>
        <w:t>quyết </w:t>
      </w:r>
      <w:r>
        <w:rPr>
          <w:spacing w:val="-3"/>
        </w:rPr>
        <w:t>định </w:t>
      </w:r>
      <w:r>
        <w:rPr/>
        <w:t>đến </w:t>
      </w:r>
      <w:r>
        <w:rPr>
          <w:spacing w:val="-3"/>
        </w:rPr>
        <w:t>vinh </w:t>
      </w:r>
      <w:r>
        <w:rPr>
          <w:spacing w:val="-6"/>
        </w:rPr>
        <w:t>thân </w:t>
      </w:r>
      <w:r>
        <w:rPr>
          <w:spacing w:val="-5"/>
        </w:rPr>
        <w:t>hay </w:t>
      </w:r>
      <w:r>
        <w:rPr/>
        <w:t>bại </w:t>
      </w:r>
      <w:r>
        <w:rPr>
          <w:spacing w:val="-6"/>
        </w:rPr>
        <w:t>thân </w:t>
      </w:r>
      <w:r>
        <w:rPr>
          <w:spacing w:val="-5"/>
        </w:rPr>
        <w:t>của </w:t>
      </w:r>
      <w:r>
        <w:rPr>
          <w:spacing w:val="-8"/>
        </w:rPr>
        <w:t>anh. </w:t>
      </w:r>
      <w:r>
        <w:rPr>
          <w:spacing w:val="-11"/>
        </w:rPr>
        <w:t>Và </w:t>
      </w:r>
      <w:r>
        <w:rPr>
          <w:spacing w:val="-8"/>
        </w:rPr>
        <w:t>một </w:t>
      </w:r>
      <w:r>
        <w:rPr>
          <w:spacing w:val="-10"/>
        </w:rPr>
        <w:t>khi </w:t>
      </w:r>
      <w:r>
        <w:rPr>
          <w:spacing w:val="-3"/>
        </w:rPr>
        <w:t>ruột </w:t>
      </w:r>
      <w:r>
        <w:rPr>
          <w:spacing w:val="-5"/>
        </w:rPr>
        <w:t>gan </w:t>
      </w:r>
      <w:r>
        <w:rPr>
          <w:spacing w:val="-3"/>
        </w:rPr>
        <w:t>phơi </w:t>
      </w:r>
      <w:r>
        <w:rPr/>
        <w:t>bày </w:t>
      </w:r>
      <w:r>
        <w:rPr>
          <w:spacing w:val="2"/>
        </w:rPr>
        <w:t>ra </w:t>
      </w:r>
      <w:r>
        <w:rPr/>
        <w:t>đã </w:t>
      </w:r>
      <w:r>
        <w:rPr>
          <w:spacing w:val="-8"/>
        </w:rPr>
        <w:t>thành món </w:t>
      </w:r>
      <w:r>
        <w:rPr>
          <w:spacing w:val="-10"/>
        </w:rPr>
        <w:t>thuế </w:t>
      </w:r>
      <w:r>
        <w:rPr>
          <w:spacing w:val="-8"/>
        </w:rPr>
        <w:t>thân, </w:t>
      </w:r>
      <w:r>
        <w:rPr>
          <w:spacing w:val="-4"/>
        </w:rPr>
        <w:t>đúng </w:t>
      </w:r>
      <w:r>
        <w:rPr>
          <w:spacing w:val="-6"/>
        </w:rPr>
        <w:t>hơn, </w:t>
      </w:r>
      <w:r>
        <w:rPr>
          <w:spacing w:val="-8"/>
        </w:rPr>
        <w:t>một thế </w:t>
      </w:r>
      <w:r>
        <w:rPr>
          <w:spacing w:val="-4"/>
        </w:rPr>
        <w:t>chấp </w:t>
      </w:r>
      <w:r>
        <w:rPr/>
        <w:t>cơ bản </w:t>
      </w:r>
      <w:r>
        <w:rPr>
          <w:spacing w:val="-5"/>
        </w:rPr>
        <w:t>nộp cho tổ </w:t>
      </w:r>
      <w:r>
        <w:rPr>
          <w:spacing w:val="-3"/>
        </w:rPr>
        <w:t>chức </w:t>
      </w:r>
      <w:r>
        <w:rPr>
          <w:spacing w:val="-8"/>
        </w:rPr>
        <w:t>thì </w:t>
      </w:r>
      <w:r>
        <w:rPr/>
        <w:t>bên </w:t>
      </w:r>
      <w:r>
        <w:rPr>
          <w:spacing w:val="-4"/>
        </w:rPr>
        <w:t>cạnh </w:t>
      </w:r>
      <w:r>
        <w:rPr/>
        <w:t>trò giấu diếm </w:t>
      </w:r>
      <w:r>
        <w:rPr>
          <w:spacing w:val="-3"/>
        </w:rPr>
        <w:t>tất </w:t>
      </w:r>
      <w:r>
        <w:rPr>
          <w:spacing w:val="-8"/>
        </w:rPr>
        <w:t>cũng </w:t>
      </w:r>
      <w:r>
        <w:rPr>
          <w:spacing w:val="-10"/>
        </w:rPr>
        <w:t>khó </w:t>
      </w:r>
      <w:r>
        <w:rPr>
          <w:spacing w:val="-4"/>
        </w:rPr>
        <w:t>tránh </w:t>
      </w:r>
      <w:r>
        <w:rPr/>
        <w:t>được </w:t>
      </w:r>
      <w:r>
        <w:rPr>
          <w:spacing w:val="-6"/>
        </w:rPr>
        <w:t>khoản </w:t>
      </w:r>
      <w:r>
        <w:rPr>
          <w:spacing w:val="-5"/>
        </w:rPr>
        <w:t>tô </w:t>
      </w:r>
      <w:r>
        <w:rPr/>
        <w:t>vẽ và </w:t>
      </w:r>
      <w:r>
        <w:rPr>
          <w:spacing w:val="-6"/>
        </w:rPr>
        <w:t>khoản </w:t>
      </w:r>
      <w:r>
        <w:rPr/>
        <w:t>đoạn </w:t>
      </w:r>
      <w:r>
        <w:rPr>
          <w:spacing w:val="-8"/>
        </w:rPr>
        <w:t>tuyệt </w:t>
      </w:r>
      <w:r>
        <w:rPr/>
        <w:t>với </w:t>
      </w:r>
      <w:r>
        <w:rPr>
          <w:spacing w:val="-5"/>
        </w:rPr>
        <w:t>quá </w:t>
      </w:r>
      <w:r>
        <w:rPr>
          <w:spacing w:val="-10"/>
        </w:rPr>
        <w:t>khứ </w:t>
      </w:r>
      <w:r>
        <w:rPr>
          <w:spacing w:val="-6"/>
        </w:rPr>
        <w:t>thối </w:t>
      </w:r>
      <w:r>
        <w:rPr>
          <w:spacing w:val="-8"/>
        </w:rPr>
        <w:t>tha </w:t>
      </w:r>
      <w:r>
        <w:rPr>
          <w:spacing w:val="-5"/>
        </w:rPr>
        <w:t>hay </w:t>
      </w:r>
      <w:r>
        <w:rPr>
          <w:spacing w:val="-9"/>
        </w:rPr>
        <w:t>những </w:t>
      </w:r>
      <w:r>
        <w:rPr>
          <w:spacing w:val="-8"/>
        </w:rPr>
        <w:t>thằng </w:t>
      </w:r>
      <w:r>
        <w:rPr>
          <w:spacing w:val="-4"/>
        </w:rPr>
        <w:t>bạn. Tình </w:t>
      </w:r>
      <w:r>
        <w:rPr/>
        <w:t>bạn sao </w:t>
      </w:r>
      <w:r>
        <w:rPr>
          <w:spacing w:val="-4"/>
        </w:rPr>
        <w:t>bằng</w:t>
      </w:r>
      <w:r>
        <w:rPr>
          <w:spacing w:val="67"/>
        </w:rPr>
        <w:t> </w:t>
      </w:r>
      <w:r>
        <w:rPr/>
        <w:t>được </w:t>
      </w:r>
      <w:r>
        <w:rPr>
          <w:spacing w:val="-5"/>
        </w:rPr>
        <w:t>tình </w:t>
      </w:r>
      <w:r>
        <w:rPr>
          <w:spacing w:val="-6"/>
        </w:rPr>
        <w:t>đảng? </w:t>
      </w:r>
      <w:r>
        <w:rPr/>
        <w:t>Bạn có </w:t>
      </w:r>
      <w:r>
        <w:rPr>
          <w:spacing w:val="-8"/>
        </w:rPr>
        <w:t>thể </w:t>
      </w:r>
      <w:r>
        <w:rPr>
          <w:spacing w:val="-5"/>
        </w:rPr>
        <w:t>hại </w:t>
      </w:r>
      <w:r>
        <w:rPr>
          <w:spacing w:val="-8"/>
        </w:rPr>
        <w:t>nhau </w:t>
      </w:r>
      <w:r>
        <w:rPr/>
        <w:t>còn </w:t>
      </w:r>
      <w:r>
        <w:rPr>
          <w:spacing w:val="-4"/>
        </w:rPr>
        <w:t>đảng </w:t>
      </w:r>
      <w:r>
        <w:rPr>
          <w:spacing w:val="-8"/>
        </w:rPr>
        <w:t>thì </w:t>
      </w:r>
      <w:r>
        <w:rPr>
          <w:spacing w:val="-5"/>
        </w:rPr>
        <w:t>chỉ </w:t>
      </w:r>
      <w:r>
        <w:rPr/>
        <w:t>có cứu vớt</w:t>
      </w:r>
      <w:r>
        <w:rPr>
          <w:spacing w:val="-32"/>
        </w:rPr>
        <w:t> </w:t>
      </w:r>
      <w:r>
        <w:rPr>
          <w:spacing w:val="-10"/>
        </w:rPr>
        <w:t>mình.</w:t>
      </w:r>
    </w:p>
    <w:p>
      <w:pPr>
        <w:pStyle w:val="BodyText"/>
      </w:pPr>
      <w:r>
        <w:rPr>
          <w:spacing w:val="-6"/>
        </w:rPr>
        <w:t>Trong </w:t>
      </w:r>
      <w:r>
        <w:rPr/>
        <w:t>bữa bia đó, </w:t>
      </w:r>
      <w:r>
        <w:rPr>
          <w:spacing w:val="-9"/>
        </w:rPr>
        <w:t>Nguyên </w:t>
      </w:r>
      <w:r>
        <w:rPr>
          <w:spacing w:val="-6"/>
        </w:rPr>
        <w:t>Hồng </w:t>
      </w:r>
      <w:r>
        <w:rPr/>
        <w:t>còn </w:t>
      </w:r>
      <w:r>
        <w:rPr>
          <w:spacing w:val="-5"/>
        </w:rPr>
        <w:t>nói anh </w:t>
      </w:r>
      <w:r>
        <w:rPr/>
        <w:t>đã </w:t>
      </w:r>
      <w:r>
        <w:rPr>
          <w:spacing w:val="-5"/>
        </w:rPr>
        <w:t>hỏi </w:t>
      </w:r>
      <w:r>
        <w:rPr/>
        <w:t>Đoàn </w:t>
      </w:r>
      <w:r>
        <w:rPr>
          <w:spacing w:val="-6"/>
        </w:rPr>
        <w:t>Phú </w:t>
      </w:r>
      <w:r>
        <w:rPr/>
        <w:t>Tứ </w:t>
      </w:r>
      <w:r>
        <w:rPr>
          <w:spacing w:val="-3"/>
        </w:rPr>
        <w:t>tại </w:t>
      </w:r>
      <w:r>
        <w:rPr/>
        <w:t>sao </w:t>
      </w:r>
      <w:r>
        <w:rPr>
          <w:spacing w:val="-3"/>
        </w:rPr>
        <w:t>tóc </w:t>
      </w:r>
      <w:r>
        <w:rPr/>
        <w:t>đen </w:t>
      </w:r>
      <w:r>
        <w:rPr>
          <w:spacing w:val="-9"/>
        </w:rPr>
        <w:t>nhánh </w:t>
      </w:r>
      <w:r>
        <w:rPr>
          <w:spacing w:val="-12"/>
        </w:rPr>
        <w:t>mà </w:t>
      </w:r>
      <w:r>
        <w:rPr/>
        <w:t>râu bạc </w:t>
      </w:r>
      <w:r>
        <w:rPr>
          <w:spacing w:val="-8"/>
        </w:rPr>
        <w:t>thì </w:t>
      </w:r>
      <w:r>
        <w:rPr/>
        <w:t>Tứ </w:t>
      </w:r>
      <w:r>
        <w:rPr>
          <w:spacing w:val="-3"/>
        </w:rPr>
        <w:t>nói: </w:t>
      </w:r>
      <w:r>
        <w:rPr/>
        <w:t>“Tại cái </w:t>
      </w:r>
      <w:r>
        <w:rPr>
          <w:spacing w:val="-10"/>
        </w:rPr>
        <w:t>nguyên </w:t>
      </w:r>
      <w:r>
        <w:rPr>
          <w:spacing w:val="3"/>
        </w:rPr>
        <w:t>lý </w:t>
      </w:r>
      <w:r>
        <w:rPr>
          <w:spacing w:val="-6"/>
        </w:rPr>
        <w:t>thực </w:t>
      </w:r>
      <w:r>
        <w:rPr/>
        <w:t>vật </w:t>
      </w:r>
      <w:r>
        <w:rPr>
          <w:spacing w:val="-4"/>
        </w:rPr>
        <w:t>thôi. </w:t>
      </w:r>
      <w:r>
        <w:rPr>
          <w:spacing w:val="-7"/>
        </w:rPr>
        <w:t>Chỗ </w:t>
      </w:r>
      <w:r>
        <w:rPr>
          <w:spacing w:val="-5"/>
        </w:rPr>
        <w:t>nào </w:t>
      </w:r>
      <w:r>
        <w:rPr>
          <w:spacing w:val="-9"/>
        </w:rPr>
        <w:t>mình </w:t>
      </w:r>
      <w:r>
        <w:rPr/>
        <w:t>bón </w:t>
      </w:r>
      <w:r>
        <w:rPr>
          <w:spacing w:val="-4"/>
        </w:rPr>
        <w:t>phân </w:t>
      </w:r>
      <w:r>
        <w:rPr/>
        <w:t>tro </w:t>
      </w:r>
      <w:r>
        <w:rPr>
          <w:spacing w:val="-5"/>
        </w:rPr>
        <w:t>nhiều </w:t>
      </w:r>
      <w:r>
        <w:rPr>
          <w:spacing w:val="-8"/>
        </w:rPr>
        <w:t>thì xanh </w:t>
      </w:r>
      <w:r>
        <w:rPr/>
        <w:t>tươi, </w:t>
      </w:r>
      <w:r>
        <w:rPr>
          <w:spacing w:val="-5"/>
        </w:rPr>
        <w:t>chỗ nào </w:t>
      </w:r>
      <w:r>
        <w:rPr>
          <w:spacing w:val="-4"/>
        </w:rPr>
        <w:t>phân </w:t>
      </w:r>
      <w:r>
        <w:rPr/>
        <w:t>tro </w:t>
      </w:r>
      <w:r>
        <w:rPr>
          <w:spacing w:val="-5"/>
        </w:rPr>
        <w:t>kém </w:t>
      </w:r>
      <w:r>
        <w:rPr>
          <w:spacing w:val="-8"/>
        </w:rPr>
        <w:t>thì nó </w:t>
      </w:r>
      <w:r>
        <w:rPr/>
        <w:t>cằn cỗi. Đầu </w:t>
      </w:r>
      <w:r>
        <w:rPr>
          <w:spacing w:val="-3"/>
        </w:rPr>
        <w:t>tôi </w:t>
      </w:r>
      <w:r>
        <w:rPr/>
        <w:t>bón sách </w:t>
      </w:r>
      <w:r>
        <w:rPr>
          <w:spacing w:val="-5"/>
        </w:rPr>
        <w:t>nhiều nên </w:t>
      </w:r>
      <w:r>
        <w:rPr>
          <w:spacing w:val="-3"/>
        </w:rPr>
        <w:t>tóc tốt </w:t>
      </w:r>
      <w:r>
        <w:rPr/>
        <w:t>tươi còn </w:t>
      </w:r>
      <w:r>
        <w:rPr>
          <w:spacing w:val="-8"/>
        </w:rPr>
        <w:t>mồm </w:t>
      </w:r>
      <w:r>
        <w:rPr>
          <w:spacing w:val="-5"/>
        </w:rPr>
        <w:t>chả </w:t>
      </w:r>
      <w:r>
        <w:rPr/>
        <w:t>có cái </w:t>
      </w:r>
      <w:r>
        <w:rPr>
          <w:spacing w:val="-8"/>
        </w:rPr>
        <w:t>gì </w:t>
      </w:r>
      <w:r>
        <w:rPr/>
        <w:t>bón </w:t>
      </w:r>
      <w:r>
        <w:rPr>
          <w:spacing w:val="-5"/>
        </w:rPr>
        <w:t>nên </w:t>
      </w:r>
      <w:r>
        <w:rPr/>
        <w:t>râu bạc.” Tứ còn báo trước đầu </w:t>
      </w:r>
      <w:r>
        <w:rPr>
          <w:spacing w:val="-5"/>
        </w:rPr>
        <w:t>hắn </w:t>
      </w:r>
      <w:r>
        <w:rPr/>
        <w:t>rồi sẽ bạc </w:t>
      </w:r>
      <w:r>
        <w:rPr>
          <w:spacing w:val="-5"/>
        </w:rPr>
        <w:t>hết </w:t>
      </w:r>
      <w:r>
        <w:rPr/>
        <w:t>đến nơi. </w:t>
      </w:r>
      <w:r>
        <w:rPr>
          <w:spacing w:val="-6"/>
        </w:rPr>
        <w:t>Mình </w:t>
      </w:r>
      <w:r>
        <w:rPr>
          <w:spacing w:val="-5"/>
        </w:rPr>
        <w:t>hỏi </w:t>
      </w:r>
      <w:r>
        <w:rPr/>
        <w:t>vì sao </w:t>
      </w:r>
      <w:r>
        <w:rPr>
          <w:spacing w:val="-8"/>
        </w:rPr>
        <w:t>thì </w:t>
      </w:r>
      <w:r>
        <w:rPr>
          <w:spacing w:val="-5"/>
        </w:rPr>
        <w:t>hắn nói </w:t>
      </w:r>
      <w:r>
        <w:rPr/>
        <w:t>sách báo để đọc </w:t>
      </w:r>
      <w:r>
        <w:rPr>
          <w:spacing w:val="-5"/>
        </w:rPr>
        <w:t>từ nay </w:t>
      </w:r>
      <w:r>
        <w:rPr>
          <w:spacing w:val="2"/>
        </w:rPr>
        <w:t>làm </w:t>
      </w:r>
      <w:r>
        <w:rPr>
          <w:spacing w:val="-5"/>
        </w:rPr>
        <w:t>củi hết </w:t>
      </w:r>
      <w:r>
        <w:rPr>
          <w:spacing w:val="2"/>
        </w:rPr>
        <w:t>rồi, </w:t>
      </w:r>
      <w:r>
        <w:rPr>
          <w:spacing w:val="-3"/>
        </w:rPr>
        <w:t>tem </w:t>
      </w:r>
      <w:r>
        <w:rPr/>
        <w:t>phiếu dầu </w:t>
      </w:r>
      <w:r>
        <w:rPr>
          <w:spacing w:val="-9"/>
        </w:rPr>
        <w:t>không </w:t>
      </w:r>
      <w:r>
        <w:rPr/>
        <w:t>đủ </w:t>
      </w:r>
      <w:r>
        <w:rPr>
          <w:spacing w:val="-4"/>
        </w:rPr>
        <w:t>dùng </w:t>
      </w:r>
      <w:r>
        <w:rPr>
          <w:spacing w:val="-5"/>
        </w:rPr>
        <w:t>cho hai </w:t>
      </w:r>
      <w:r>
        <w:rPr/>
        <w:t>bữa...</w:t>
      </w:r>
    </w:p>
    <w:p>
      <w:pPr>
        <w:pStyle w:val="BodyText"/>
        <w:spacing w:before="1"/>
        <w:ind w:right="0"/>
        <w:jc w:val="left"/>
      </w:pPr>
      <w:r>
        <w:rPr/>
        <w:t>Tàn bia, </w:t>
      </w:r>
      <w:r>
        <w:rPr>
          <w:spacing w:val="-9"/>
        </w:rPr>
        <w:t>Nguyên </w:t>
      </w:r>
      <w:r>
        <w:rPr>
          <w:spacing w:val="-6"/>
        </w:rPr>
        <w:t>Hồng mới </w:t>
      </w:r>
      <w:r>
        <w:rPr>
          <w:spacing w:val="-3"/>
        </w:rPr>
        <w:t>nói: </w:t>
      </w:r>
      <w:r>
        <w:rPr/>
        <w:t>- </w:t>
      </w:r>
      <w:r>
        <w:rPr>
          <w:spacing w:val="-9"/>
        </w:rPr>
        <w:t>Tuân </w:t>
      </w:r>
      <w:r>
        <w:rPr>
          <w:spacing w:val="-10"/>
        </w:rPr>
        <w:t>như </w:t>
      </w:r>
      <w:r>
        <w:rPr/>
        <w:t>có ý </w:t>
      </w:r>
      <w:r>
        <w:rPr>
          <w:spacing w:val="-5"/>
        </w:rPr>
        <w:t>tị </w:t>
      </w:r>
      <w:r>
        <w:rPr/>
        <w:t>với </w:t>
      </w:r>
      <w:r>
        <w:rPr>
          <w:spacing w:val="-5"/>
        </w:rPr>
        <w:t>tớ </w:t>
      </w:r>
      <w:r>
        <w:rPr/>
        <w:t>ở </w:t>
      </w:r>
      <w:r>
        <w:rPr>
          <w:spacing w:val="-5"/>
        </w:rPr>
        <w:t>chỗ tớ </w:t>
      </w:r>
      <w:r>
        <w:rPr>
          <w:spacing w:val="-8"/>
        </w:rPr>
        <w:t>xuất </w:t>
      </w:r>
      <w:r>
        <w:rPr>
          <w:spacing w:val="-6"/>
        </w:rPr>
        <w:t>thân </w:t>
      </w:r>
      <w:r>
        <w:rPr>
          <w:spacing w:val="-9"/>
        </w:rPr>
        <w:t>nghèo </w:t>
      </w:r>
      <w:r>
        <w:rPr>
          <w:spacing w:val="-5"/>
        </w:rPr>
        <w:t>nên </w:t>
      </w:r>
      <w:r>
        <w:rPr/>
        <w:t>được chiếu cố. </w:t>
      </w:r>
      <w:r>
        <w:rPr>
          <w:spacing w:val="-7"/>
        </w:rPr>
        <w:t>Thì </w:t>
      </w:r>
      <w:r>
        <w:rPr>
          <w:spacing w:val="-5"/>
        </w:rPr>
        <w:t>hỏi tớ </w:t>
      </w:r>
      <w:r>
        <w:rPr>
          <w:spacing w:val="-9"/>
        </w:rPr>
        <w:t>nghèo nhưng </w:t>
      </w:r>
      <w:r>
        <w:rPr/>
        <w:t>đâu có được </w:t>
      </w:r>
      <w:r>
        <w:rPr>
          <w:spacing w:val="3"/>
        </w:rPr>
        <w:t>là </w:t>
      </w:r>
      <w:r>
        <w:rPr>
          <w:spacing w:val="-5"/>
        </w:rPr>
        <w:t>chủ </w:t>
      </w:r>
      <w:r>
        <w:rPr/>
        <w:t>tịch </w:t>
      </w:r>
      <w:r>
        <w:rPr>
          <w:spacing w:val="-3"/>
        </w:rPr>
        <w:t>Hội </w:t>
      </w:r>
      <w:r>
        <w:rPr>
          <w:spacing w:val="-10"/>
        </w:rPr>
        <w:t>như </w:t>
      </w:r>
      <w:r>
        <w:rPr>
          <w:spacing w:val="-5"/>
        </w:rPr>
        <w:t>nó. </w:t>
      </w:r>
      <w:r>
        <w:rPr>
          <w:spacing w:val="-6"/>
        </w:rPr>
        <w:t>Mà </w:t>
      </w:r>
      <w:r>
        <w:rPr>
          <w:spacing w:val="-8"/>
        </w:rPr>
        <w:t>nó </w:t>
      </w:r>
      <w:r>
        <w:rPr/>
        <w:t>đâu có bị </w:t>
      </w:r>
      <w:r>
        <w:rPr>
          <w:spacing w:val="-8"/>
        </w:rPr>
        <w:t>mất </w:t>
      </w:r>
      <w:r>
        <w:rPr/>
        <w:t>sổ </w:t>
      </w:r>
      <w:r>
        <w:rPr>
          <w:spacing w:val="-5"/>
        </w:rPr>
        <w:t>gạo </w:t>
      </w:r>
      <w:r>
        <w:rPr/>
        <w:t>vì đi </w:t>
      </w:r>
      <w:r>
        <w:rPr>
          <w:spacing w:val="-8"/>
        </w:rPr>
        <w:t>khỏi </w:t>
      </w:r>
      <w:r>
        <w:rPr>
          <w:spacing w:val="-4"/>
        </w:rPr>
        <w:t>Hà </w:t>
      </w:r>
      <w:r>
        <w:rPr>
          <w:spacing w:val="-3"/>
        </w:rPr>
        <w:t>Nội </w:t>
      </w:r>
      <w:r>
        <w:rPr>
          <w:spacing w:val="-10"/>
        </w:rPr>
        <w:t>như </w:t>
      </w:r>
      <w:r>
        <w:rPr/>
        <w:t>tớ? </w:t>
      </w:r>
      <w:r>
        <w:rPr>
          <w:spacing w:val="-6"/>
        </w:rPr>
        <w:t>Với </w:t>
      </w:r>
      <w:r>
        <w:rPr>
          <w:spacing w:val="2"/>
        </w:rPr>
        <w:t>lại </w:t>
      </w:r>
      <w:r>
        <w:rPr/>
        <w:t>sao </w:t>
      </w:r>
      <w:r>
        <w:rPr>
          <w:spacing w:val="-9"/>
        </w:rPr>
        <w:t>không </w:t>
      </w:r>
      <w:r>
        <w:rPr>
          <w:spacing w:val="-5"/>
        </w:rPr>
        <w:t>tự hỏi </w:t>
      </w:r>
      <w:r>
        <w:rPr/>
        <w:t>sao </w:t>
      </w:r>
      <w:r>
        <w:rPr>
          <w:spacing w:val="-9"/>
        </w:rPr>
        <w:t>không </w:t>
      </w:r>
      <w:r>
        <w:rPr>
          <w:spacing w:val="-6"/>
        </w:rPr>
        <w:t>tham </w:t>
      </w:r>
      <w:r>
        <w:rPr>
          <w:spacing w:val="-3"/>
        </w:rPr>
        <w:t>gia </w:t>
      </w:r>
      <w:r>
        <w:rPr>
          <w:spacing w:val="-7"/>
        </w:rPr>
        <w:t>Văn </w:t>
      </w:r>
      <w:r>
        <w:rPr>
          <w:spacing w:val="-5"/>
        </w:rPr>
        <w:t>hóa </w:t>
      </w:r>
      <w:r>
        <w:rPr/>
        <w:t>cứu </w:t>
      </w:r>
      <w:r>
        <w:rPr>
          <w:spacing w:val="-3"/>
        </w:rPr>
        <w:t>quốc?</w:t>
      </w:r>
    </w:p>
    <w:p>
      <w:pPr>
        <w:pStyle w:val="BodyText"/>
        <w:ind w:right="74"/>
      </w:pPr>
      <w:r>
        <w:rPr>
          <w:spacing w:val="-4"/>
        </w:rPr>
        <w:t>Dĩ </w:t>
      </w:r>
      <w:r>
        <w:rPr>
          <w:spacing w:val="-5"/>
        </w:rPr>
        <w:t>nhiên </w:t>
      </w:r>
      <w:r>
        <w:rPr>
          <w:spacing w:val="-3"/>
        </w:rPr>
        <w:t>tôi </w:t>
      </w:r>
      <w:r>
        <w:rPr>
          <w:spacing w:val="-9"/>
        </w:rPr>
        <w:t>không </w:t>
      </w:r>
      <w:r>
        <w:rPr>
          <w:spacing w:val="-8"/>
        </w:rPr>
        <w:t>kể </w:t>
      </w:r>
      <w:r>
        <w:rPr>
          <w:spacing w:val="2"/>
        </w:rPr>
        <w:t>lại </w:t>
      </w:r>
      <w:r>
        <w:rPr/>
        <w:t>với </w:t>
      </w:r>
      <w:r>
        <w:rPr>
          <w:spacing w:val="-10"/>
        </w:rPr>
        <w:t>Tuân. </w:t>
      </w:r>
      <w:r>
        <w:rPr>
          <w:spacing w:val="-4"/>
        </w:rPr>
        <w:t>Phải </w:t>
      </w:r>
      <w:r>
        <w:rPr>
          <w:spacing w:val="-5"/>
        </w:rPr>
        <w:t>nói </w:t>
      </w:r>
      <w:r>
        <w:rPr>
          <w:spacing w:val="-3"/>
        </w:rPr>
        <w:t>tôi </w:t>
      </w:r>
      <w:r>
        <w:rPr>
          <w:spacing w:val="-8"/>
        </w:rPr>
        <w:t>mến </w:t>
      </w:r>
      <w:r>
        <w:rPr>
          <w:spacing w:val="-9"/>
        </w:rPr>
        <w:t>Nguyên </w:t>
      </w:r>
      <w:r>
        <w:rPr>
          <w:spacing w:val="-6"/>
        </w:rPr>
        <w:t>Hồng hơn. </w:t>
      </w:r>
      <w:r>
        <w:rPr>
          <w:spacing w:val="-8"/>
        </w:rPr>
        <w:t>Anh </w:t>
      </w:r>
      <w:r>
        <w:rPr/>
        <w:t>dễ bộc </w:t>
      </w:r>
      <w:r>
        <w:rPr>
          <w:spacing w:val="3"/>
        </w:rPr>
        <w:t>lộ </w:t>
      </w:r>
      <w:r>
        <w:rPr>
          <w:spacing w:val="-9"/>
        </w:rPr>
        <w:t>mình </w:t>
      </w:r>
      <w:r>
        <w:rPr>
          <w:spacing w:val="-6"/>
        </w:rPr>
        <w:t>hơn. </w:t>
      </w:r>
      <w:r>
        <w:rPr>
          <w:spacing w:val="-8"/>
        </w:rPr>
        <w:t>Anh </w:t>
      </w:r>
      <w:r>
        <w:rPr/>
        <w:t>vào </w:t>
      </w:r>
      <w:r>
        <w:rPr>
          <w:spacing w:val="-3"/>
        </w:rPr>
        <w:t>tôi </w:t>
      </w:r>
      <w:r>
        <w:rPr>
          <w:spacing w:val="-5"/>
        </w:rPr>
        <w:t>từ </w:t>
      </w:r>
      <w:r>
        <w:rPr/>
        <w:t>lúc </w:t>
      </w:r>
      <w:r>
        <w:rPr>
          <w:spacing w:val="-3"/>
        </w:rPr>
        <w:t>tôi </w:t>
      </w:r>
      <w:r>
        <w:rPr/>
        <w:t>còn </w:t>
      </w:r>
      <w:r>
        <w:rPr>
          <w:spacing w:val="-4"/>
        </w:rPr>
        <w:t>thiếu </w:t>
      </w:r>
      <w:r>
        <w:rPr>
          <w:spacing w:val="-5"/>
        </w:rPr>
        <w:t>niên. </w:t>
      </w:r>
      <w:r>
        <w:rPr>
          <w:spacing w:val="-11"/>
        </w:rPr>
        <w:t>Và </w:t>
      </w:r>
      <w:r>
        <w:rPr>
          <w:spacing w:val="-5"/>
        </w:rPr>
        <w:t>anh chả </w:t>
      </w:r>
      <w:r>
        <w:rPr/>
        <w:t>đã </w:t>
      </w:r>
      <w:r>
        <w:rPr>
          <w:spacing w:val="-5"/>
        </w:rPr>
        <w:t>cho </w:t>
      </w:r>
      <w:r>
        <w:rPr>
          <w:spacing w:val="-3"/>
        </w:rPr>
        <w:t>tôi </w:t>
      </w:r>
      <w:r>
        <w:rPr>
          <w:spacing w:val="-8"/>
        </w:rPr>
        <w:t>một nhận </w:t>
      </w:r>
      <w:r>
        <w:rPr>
          <w:spacing w:val="-5"/>
        </w:rPr>
        <w:t>xét </w:t>
      </w:r>
      <w:r>
        <w:rPr>
          <w:spacing w:val="-4"/>
        </w:rPr>
        <w:t>đáng </w:t>
      </w:r>
      <w:r>
        <w:rPr>
          <w:spacing w:val="-5"/>
        </w:rPr>
        <w:t>quý </w:t>
      </w:r>
      <w:r>
        <w:rPr/>
        <w:t>sao? </w:t>
      </w:r>
      <w:r>
        <w:rPr>
          <w:spacing w:val="-4"/>
        </w:rPr>
        <w:t>Mày </w:t>
      </w:r>
      <w:r>
        <w:rPr>
          <w:spacing w:val="3"/>
        </w:rPr>
        <w:t>là </w:t>
      </w:r>
      <w:r>
        <w:rPr/>
        <w:t>Tư </w:t>
      </w:r>
      <w:r>
        <w:rPr>
          <w:spacing w:val="-6"/>
        </w:rPr>
        <w:t>Mã </w:t>
      </w:r>
      <w:r>
        <w:rPr>
          <w:spacing w:val="-3"/>
        </w:rPr>
        <w:t>Thiên </w:t>
      </w:r>
      <w:r>
        <w:rPr>
          <w:spacing w:val="-5"/>
        </w:rPr>
        <w:t>nói </w:t>
      </w:r>
      <w:r>
        <w:rPr>
          <w:spacing w:val="-6"/>
        </w:rPr>
        <w:t>thật </w:t>
      </w:r>
      <w:r>
        <w:rPr>
          <w:spacing w:val="-5"/>
        </w:rPr>
        <w:t>nên </w:t>
      </w:r>
      <w:r>
        <w:rPr/>
        <w:t>bị </w:t>
      </w:r>
      <w:r>
        <w:rPr>
          <w:spacing w:val="-8"/>
        </w:rPr>
        <w:t>họ </w:t>
      </w:r>
      <w:r>
        <w:rPr>
          <w:spacing w:val="-6"/>
        </w:rPr>
        <w:t>thiến. Nhất </w:t>
      </w:r>
      <w:r>
        <w:rPr>
          <w:spacing w:val="3"/>
        </w:rPr>
        <w:t>là </w:t>
      </w:r>
      <w:r>
        <w:rPr>
          <w:spacing w:val="-5"/>
        </w:rPr>
        <w:t>anh </w:t>
      </w:r>
      <w:r>
        <w:rPr/>
        <w:t>có </w:t>
      </w:r>
      <w:r>
        <w:rPr>
          <w:spacing w:val="-8"/>
        </w:rPr>
        <w:t>thể </w:t>
      </w:r>
      <w:r>
        <w:rPr/>
        <w:t>ở </w:t>
      </w:r>
      <w:r>
        <w:rPr>
          <w:spacing w:val="-5"/>
        </w:rPr>
        <w:t>ẩn, </w:t>
      </w:r>
      <w:r>
        <w:rPr>
          <w:spacing w:val="-9"/>
        </w:rPr>
        <w:t>không </w:t>
      </w:r>
      <w:r>
        <w:rPr>
          <w:spacing w:val="-4"/>
        </w:rPr>
        <w:t>danh </w:t>
      </w:r>
      <w:r>
        <w:rPr>
          <w:spacing w:val="-6"/>
        </w:rPr>
        <w:t>tiếng… </w:t>
      </w:r>
      <w:r>
        <w:rPr>
          <w:spacing w:val="-10"/>
        </w:rPr>
        <w:t>nhờ </w:t>
      </w:r>
      <w:r>
        <w:rPr>
          <w:spacing w:val="-8"/>
        </w:rPr>
        <w:t>Nhà </w:t>
      </w:r>
      <w:r>
        <w:rPr/>
        <w:t>nước. </w:t>
      </w:r>
      <w:r>
        <w:rPr>
          <w:spacing w:val="-4"/>
        </w:rPr>
        <w:t>Giống </w:t>
      </w:r>
      <w:r>
        <w:rPr/>
        <w:t>Kim </w:t>
      </w:r>
      <w:r>
        <w:rPr>
          <w:spacing w:val="-9"/>
        </w:rPr>
        <w:t>Lân.</w:t>
      </w:r>
    </w:p>
    <w:p>
      <w:pPr>
        <w:pStyle w:val="BodyText"/>
      </w:pPr>
      <w:r>
        <w:rPr>
          <w:spacing w:val="-4"/>
        </w:rPr>
        <w:t>Một </w:t>
      </w:r>
      <w:r>
        <w:rPr>
          <w:spacing w:val="-5"/>
        </w:rPr>
        <w:t>hôm qua </w:t>
      </w:r>
      <w:r>
        <w:rPr/>
        <w:t>đầu </w:t>
      </w:r>
      <w:r>
        <w:rPr>
          <w:spacing w:val="-8"/>
        </w:rPr>
        <w:t>hồ Thuyền </w:t>
      </w:r>
      <w:r>
        <w:rPr>
          <w:spacing w:val="-9"/>
        </w:rPr>
        <w:t>Quang, </w:t>
      </w:r>
      <w:r>
        <w:rPr/>
        <w:t>trước </w:t>
      </w:r>
      <w:r>
        <w:rPr>
          <w:spacing w:val="-10"/>
        </w:rPr>
        <w:t>khu </w:t>
      </w:r>
      <w:r>
        <w:rPr/>
        <w:t>vực điện đài </w:t>
      </w:r>
      <w:r>
        <w:rPr>
          <w:spacing w:val="-5"/>
        </w:rPr>
        <w:t>của </w:t>
      </w:r>
      <w:r>
        <w:rPr>
          <w:spacing w:val="-3"/>
        </w:rPr>
        <w:t>Bộ </w:t>
      </w:r>
      <w:r>
        <w:rPr>
          <w:spacing w:val="-4"/>
        </w:rPr>
        <w:t>công </w:t>
      </w:r>
      <w:r>
        <w:rPr>
          <w:spacing w:val="-5"/>
        </w:rPr>
        <w:t>an, </w:t>
      </w:r>
      <w:r>
        <w:rPr>
          <w:spacing w:val="-9"/>
        </w:rPr>
        <w:t>Nguyễn Tuân </w:t>
      </w:r>
      <w:r>
        <w:rPr>
          <w:spacing w:val="-5"/>
        </w:rPr>
        <w:t>chỉ </w:t>
      </w:r>
      <w:r>
        <w:rPr/>
        <w:t>vào </w:t>
      </w:r>
      <w:r>
        <w:rPr>
          <w:spacing w:val="-5"/>
        </w:rPr>
        <w:t>hai </w:t>
      </w:r>
      <w:r>
        <w:rPr>
          <w:spacing w:val="-8"/>
        </w:rPr>
        <w:t>kè xi </w:t>
      </w:r>
      <w:r>
        <w:rPr>
          <w:spacing w:val="-10"/>
        </w:rPr>
        <w:t>măng </w:t>
      </w:r>
      <w:r>
        <w:rPr>
          <w:spacing w:val="-4"/>
        </w:rPr>
        <w:t>chạy </w:t>
      </w:r>
      <w:r>
        <w:rPr>
          <w:spacing w:val="2"/>
        </w:rPr>
        <w:t>ra </w:t>
      </w:r>
      <w:r>
        <w:rPr/>
        <w:t>giữa </w:t>
      </w:r>
      <w:r>
        <w:rPr>
          <w:spacing w:val="-8"/>
        </w:rPr>
        <w:t>hồ </w:t>
      </w:r>
      <w:r>
        <w:rPr>
          <w:spacing w:val="-5"/>
        </w:rPr>
        <w:t>hỏi </w:t>
      </w:r>
      <w:r>
        <w:rPr>
          <w:spacing w:val="-3"/>
        </w:rPr>
        <w:t>tôi </w:t>
      </w:r>
      <w:r>
        <w:rPr/>
        <w:t>có </w:t>
      </w:r>
      <w:r>
        <w:rPr>
          <w:spacing w:val="-6"/>
        </w:rPr>
        <w:t>thấy </w:t>
      </w:r>
      <w:r>
        <w:rPr>
          <w:spacing w:val="-5"/>
        </w:rPr>
        <w:t>hai </w:t>
      </w:r>
      <w:r>
        <w:rPr/>
        <w:t>cái </w:t>
      </w:r>
      <w:r>
        <w:rPr>
          <w:spacing w:val="-8"/>
        </w:rPr>
        <w:t>kè </w:t>
      </w:r>
      <w:r>
        <w:rPr>
          <w:spacing w:val="-3"/>
        </w:rPr>
        <w:t>kia </w:t>
      </w:r>
      <w:r>
        <w:rPr>
          <w:spacing w:val="-10"/>
        </w:rPr>
        <w:t>không? </w:t>
      </w:r>
      <w:r>
        <w:rPr/>
        <w:t>Cái bên </w:t>
      </w:r>
      <w:r>
        <w:rPr>
          <w:spacing w:val="-11"/>
        </w:rPr>
        <w:t>này, </w:t>
      </w:r>
      <w:r>
        <w:rPr>
          <w:spacing w:val="-8"/>
        </w:rPr>
        <w:t>đấy, thì </w:t>
      </w:r>
      <w:r>
        <w:rPr/>
        <w:t>bộ trưởng </w:t>
      </w:r>
      <w:r>
        <w:rPr>
          <w:spacing w:val="-6"/>
        </w:rPr>
        <w:t>ngoại </w:t>
      </w:r>
      <w:r>
        <w:rPr/>
        <w:t>giao </w:t>
      </w:r>
      <w:r>
        <w:rPr>
          <w:spacing w:val="-13"/>
        </w:rPr>
        <w:t>Ung </w:t>
      </w:r>
      <w:r>
        <w:rPr>
          <w:spacing w:val="-7"/>
        </w:rPr>
        <w:t>Văn </w:t>
      </w:r>
      <w:r>
        <w:rPr>
          <w:spacing w:val="-3"/>
        </w:rPr>
        <w:t>Khiêm </w:t>
      </w:r>
      <w:r>
        <w:rPr/>
        <w:t>bị </w:t>
      </w:r>
      <w:r>
        <w:rPr>
          <w:spacing w:val="-4"/>
        </w:rPr>
        <w:t>Mao </w:t>
      </w:r>
      <w:r>
        <w:rPr>
          <w:spacing w:val="-8"/>
        </w:rPr>
        <w:t>thò </w:t>
      </w:r>
      <w:r>
        <w:rPr>
          <w:spacing w:val="-4"/>
        </w:rPr>
        <w:t>cẳng </w:t>
      </w:r>
      <w:r>
        <w:rPr>
          <w:spacing w:val="-3"/>
        </w:rPr>
        <w:t>sang </w:t>
      </w:r>
      <w:r>
        <w:rPr/>
        <w:t>đá đít </w:t>
      </w:r>
      <w:r>
        <w:rPr>
          <w:spacing w:val="-8"/>
        </w:rPr>
        <w:t>ngồi </w:t>
      </w:r>
      <w:r>
        <w:rPr>
          <w:spacing w:val="-4"/>
        </w:rPr>
        <w:t>câu, </w:t>
      </w:r>
      <w:r>
        <w:rPr/>
        <w:t>cái kia, đấy </w:t>
      </w:r>
      <w:r>
        <w:rPr>
          <w:spacing w:val="-3"/>
        </w:rPr>
        <w:t>song song </w:t>
      </w:r>
      <w:r>
        <w:rPr>
          <w:spacing w:val="-8"/>
        </w:rPr>
        <w:t>nhau đấy, thì </w:t>
      </w:r>
      <w:r>
        <w:rPr/>
        <w:t>đại sứ </w:t>
      </w:r>
      <w:r>
        <w:rPr>
          <w:spacing w:val="-4"/>
        </w:rPr>
        <w:t>quan </w:t>
      </w:r>
      <w:r>
        <w:rPr>
          <w:spacing w:val="-5"/>
        </w:rPr>
        <w:t>năm tình </w:t>
      </w:r>
      <w:r>
        <w:rPr/>
        <w:t>báo toàn </w:t>
      </w:r>
      <w:r>
        <w:rPr>
          <w:spacing w:val="-6"/>
        </w:rPr>
        <w:t>Đông </w:t>
      </w:r>
      <w:r>
        <w:rPr/>
        <w:t>Nam Á </w:t>
      </w:r>
      <w:r>
        <w:rPr>
          <w:spacing w:val="-5"/>
        </w:rPr>
        <w:t>của </w:t>
      </w:r>
      <w:r>
        <w:rPr>
          <w:spacing w:val="-3"/>
        </w:rPr>
        <w:t>Liên </w:t>
      </w:r>
      <w:r>
        <w:rPr>
          <w:spacing w:val="-4"/>
        </w:rPr>
        <w:t>Xô </w:t>
      </w:r>
      <w:r>
        <w:rPr/>
        <w:t>Séc-ba-cốp </w:t>
      </w:r>
      <w:r>
        <w:rPr>
          <w:spacing w:val="-8"/>
        </w:rPr>
        <w:t>ngồi </w:t>
      </w:r>
      <w:r>
        <w:rPr>
          <w:spacing w:val="-4"/>
        </w:rPr>
        <w:t>câu. </w:t>
      </w:r>
      <w:r>
        <w:rPr/>
        <w:t>Bên </w:t>
      </w:r>
      <w:r>
        <w:rPr>
          <w:spacing w:val="-5"/>
        </w:rPr>
        <w:t>này </w:t>
      </w:r>
      <w:r>
        <w:rPr>
          <w:spacing w:val="-8"/>
        </w:rPr>
        <w:t>hễ </w:t>
      </w:r>
      <w:r>
        <w:rPr/>
        <w:t>bộ trưởng về vườn vì </w:t>
      </w:r>
      <w:r>
        <w:rPr>
          <w:spacing w:val="3"/>
        </w:rPr>
        <w:t>lỡ </w:t>
      </w:r>
      <w:r>
        <w:rPr>
          <w:spacing w:val="-6"/>
        </w:rPr>
        <w:t>theo </w:t>
      </w:r>
      <w:r>
        <w:rPr>
          <w:spacing w:val="-3"/>
        </w:rPr>
        <w:t>Liên </w:t>
      </w:r>
      <w:r>
        <w:rPr>
          <w:spacing w:val="-4"/>
        </w:rPr>
        <w:t>Xô </w:t>
      </w:r>
      <w:r>
        <w:rPr/>
        <w:t>đầu </w:t>
      </w:r>
      <w:r>
        <w:rPr>
          <w:spacing w:val="-8"/>
        </w:rPr>
        <w:t>hàng </w:t>
      </w:r>
      <w:r>
        <w:rPr>
          <w:spacing w:val="-6"/>
        </w:rPr>
        <w:t>Mỹ </w:t>
      </w:r>
      <w:r>
        <w:rPr/>
        <w:t>câu được con cá </w:t>
      </w:r>
      <w:r>
        <w:rPr>
          <w:spacing w:val="-5"/>
        </w:rPr>
        <w:t>nào </w:t>
      </w:r>
      <w:r>
        <w:rPr>
          <w:spacing w:val="3"/>
        </w:rPr>
        <w:t>là </w:t>
      </w:r>
      <w:r>
        <w:rPr/>
        <w:t>bên </w:t>
      </w:r>
      <w:r>
        <w:rPr>
          <w:spacing w:val="-3"/>
        </w:rPr>
        <w:t>kia </w:t>
      </w:r>
      <w:r>
        <w:rPr>
          <w:spacing w:val="-4"/>
        </w:rPr>
        <w:t>quan </w:t>
      </w:r>
      <w:r>
        <w:rPr>
          <w:spacing w:val="-5"/>
        </w:rPr>
        <w:t>năm tình </w:t>
      </w:r>
      <w:r>
        <w:rPr/>
        <w:t>báo </w:t>
      </w:r>
      <w:r>
        <w:rPr>
          <w:spacing w:val="2"/>
        </w:rPr>
        <w:t>lại </w:t>
      </w:r>
      <w:r>
        <w:rPr/>
        <w:t>rót vốt-ca </w:t>
      </w:r>
      <w:r>
        <w:rPr>
          <w:spacing w:val="2"/>
        </w:rPr>
        <w:t>ra </w:t>
      </w:r>
      <w:r>
        <w:rPr/>
        <w:t>rồi </w:t>
      </w:r>
      <w:r>
        <w:rPr>
          <w:spacing w:val="-10"/>
        </w:rPr>
        <w:t>ngả </w:t>
      </w:r>
      <w:r>
        <w:rPr>
          <w:spacing w:val="-13"/>
        </w:rPr>
        <w:t>mũ, </w:t>
      </w:r>
      <w:r>
        <w:rPr>
          <w:spacing w:val="-8"/>
        </w:rPr>
        <w:t>nâng </w:t>
      </w:r>
      <w:r>
        <w:rPr/>
        <w:t>cốc </w:t>
      </w:r>
      <w:r>
        <w:rPr>
          <w:spacing w:val="-4"/>
        </w:rPr>
        <w:t>chúc </w:t>
      </w:r>
      <w:r>
        <w:rPr>
          <w:spacing w:val="-10"/>
        </w:rPr>
        <w:t>mừng </w:t>
      </w:r>
      <w:r>
        <w:rPr>
          <w:spacing w:val="-5"/>
        </w:rPr>
        <w:t>từ xa. </w:t>
      </w:r>
      <w:r>
        <w:rPr>
          <w:spacing w:val="-6"/>
        </w:rPr>
        <w:t>Chính </w:t>
      </w:r>
      <w:r>
        <w:rPr/>
        <w:t>đám an </w:t>
      </w:r>
      <w:r>
        <w:rPr>
          <w:spacing w:val="-6"/>
        </w:rPr>
        <w:t>ninh theo </w:t>
      </w:r>
      <w:r>
        <w:rPr/>
        <w:t>dõi </w:t>
      </w:r>
      <w:r>
        <w:rPr>
          <w:spacing w:val="-5"/>
        </w:rPr>
        <w:t>hai cha nói </w:t>
      </w:r>
      <w:r>
        <w:rPr/>
        <w:t>với </w:t>
      </w:r>
      <w:r>
        <w:rPr>
          <w:spacing w:val="-5"/>
        </w:rPr>
        <w:t>tớ </w:t>
      </w:r>
      <w:r>
        <w:rPr>
          <w:spacing w:val="-8"/>
        </w:rPr>
        <w:t>mà. </w:t>
      </w:r>
      <w:r>
        <w:rPr/>
        <w:t>Ở sứ </w:t>
      </w:r>
      <w:r>
        <w:rPr>
          <w:spacing w:val="-4"/>
        </w:rPr>
        <w:t>quán </w:t>
      </w:r>
      <w:r>
        <w:rPr>
          <w:spacing w:val="-3"/>
        </w:rPr>
        <w:t>Liên </w:t>
      </w:r>
      <w:r>
        <w:rPr>
          <w:spacing w:val="-4"/>
        </w:rPr>
        <w:t>Xô </w:t>
      </w:r>
      <w:r>
        <w:rPr/>
        <w:t>còn cái cậu Padolski </w:t>
      </w:r>
      <w:r>
        <w:rPr>
          <w:spacing w:val="-5"/>
        </w:rPr>
        <w:t>nữa </w:t>
      </w:r>
      <w:r>
        <w:rPr>
          <w:spacing w:val="-6"/>
        </w:rPr>
        <w:t>mới </w:t>
      </w:r>
      <w:r>
        <w:rPr>
          <w:spacing w:val="-8"/>
        </w:rPr>
        <w:t>ghê, </w:t>
      </w:r>
      <w:r>
        <w:rPr>
          <w:spacing w:val="-5"/>
        </w:rPr>
        <w:t>gần </w:t>
      </w:r>
      <w:r>
        <w:rPr>
          <w:spacing w:val="-10"/>
        </w:rPr>
        <w:t>như </w:t>
      </w:r>
      <w:r>
        <w:rPr>
          <w:spacing w:val="-5"/>
        </w:rPr>
        <w:t>phó </w:t>
      </w:r>
      <w:r>
        <w:rPr/>
        <w:t>sứ </w:t>
      </w:r>
      <w:r>
        <w:rPr>
          <w:spacing w:val="-10"/>
        </w:rPr>
        <w:t>ấy, </w:t>
      </w:r>
      <w:r>
        <w:rPr>
          <w:spacing w:val="-9"/>
        </w:rPr>
        <w:t>mình </w:t>
      </w:r>
      <w:r>
        <w:rPr/>
        <w:t>vẫn </w:t>
      </w:r>
      <w:r>
        <w:rPr>
          <w:spacing w:val="-5"/>
        </w:rPr>
        <w:t>gọi hắn </w:t>
      </w:r>
      <w:r>
        <w:rPr>
          <w:spacing w:val="3"/>
        </w:rPr>
        <w:t>là </w:t>
      </w:r>
      <w:r>
        <w:rPr>
          <w:spacing w:val="-7"/>
        </w:rPr>
        <w:t>“thằng </w:t>
      </w:r>
      <w:r>
        <w:rPr/>
        <w:t>giặc” </w:t>
      </w:r>
      <w:r>
        <w:rPr>
          <w:spacing w:val="-8"/>
        </w:rPr>
        <w:t>mà,</w:t>
      </w:r>
    </w:p>
    <w:p>
      <w:pPr>
        <w:spacing w:after="0"/>
        <w:sectPr>
          <w:pgSz w:w="12240" w:h="15840"/>
          <w:pgMar w:top="0" w:bottom="0" w:left="0" w:right="0"/>
        </w:sectPr>
      </w:pPr>
    </w:p>
    <w:p>
      <w:pPr>
        <w:pStyle w:val="BodyText"/>
        <w:spacing w:before="65"/>
        <w:ind w:right="99"/>
      </w:pPr>
      <w:r>
        <w:rPr>
          <w:spacing w:val="-4"/>
        </w:rPr>
        <w:t>sục</w:t>
      </w:r>
      <w:r>
        <w:rPr>
          <w:spacing w:val="1"/>
        </w:rPr>
        <w:t> </w:t>
      </w:r>
      <w:r>
        <w:rPr/>
        <w:t>sạo </w:t>
      </w:r>
      <w:r>
        <w:rPr>
          <w:spacing w:val="-5"/>
        </w:rPr>
        <w:t>lắm.</w:t>
      </w:r>
      <w:r>
        <w:rPr/>
        <w:t> </w:t>
      </w:r>
      <w:r>
        <w:rPr>
          <w:spacing w:val="-7"/>
        </w:rPr>
        <w:t>Nhưng</w:t>
      </w:r>
      <w:r>
        <w:rPr>
          <w:spacing w:val="-16"/>
        </w:rPr>
        <w:t> </w:t>
      </w:r>
      <w:r>
        <w:rPr>
          <w:spacing w:val="-5"/>
        </w:rPr>
        <w:t>anh</w:t>
      </w:r>
      <w:r>
        <w:rPr>
          <w:spacing w:val="-15"/>
        </w:rPr>
        <w:t> </w:t>
      </w:r>
      <w:r>
        <w:rPr/>
        <w:t>em</w:t>
      </w:r>
      <w:r>
        <w:rPr>
          <w:spacing w:val="-24"/>
        </w:rPr>
        <w:t> </w:t>
      </w:r>
      <w:r>
        <w:rPr/>
        <w:t>bảo sứ</w:t>
      </w:r>
      <w:r>
        <w:rPr>
          <w:spacing w:val="2"/>
        </w:rPr>
        <w:t> </w:t>
      </w:r>
      <w:r>
        <w:rPr>
          <w:spacing w:val="-4"/>
        </w:rPr>
        <w:t>quán</w:t>
      </w:r>
      <w:r>
        <w:rPr>
          <w:spacing w:val="-15"/>
        </w:rPr>
        <w:t> </w:t>
      </w:r>
      <w:r>
        <w:rPr/>
        <w:t>Tàu</w:t>
      </w:r>
      <w:r>
        <w:rPr>
          <w:spacing w:val="-15"/>
        </w:rPr>
        <w:t> </w:t>
      </w:r>
      <w:r>
        <w:rPr>
          <w:spacing w:val="3"/>
        </w:rPr>
        <w:t>là</w:t>
      </w:r>
      <w:r>
        <w:rPr>
          <w:spacing w:val="1"/>
        </w:rPr>
        <w:t> </w:t>
      </w:r>
      <w:r>
        <w:rPr>
          <w:spacing w:val="-4"/>
        </w:rPr>
        <w:t>đồng</w:t>
      </w:r>
      <w:r>
        <w:rPr>
          <w:spacing w:val="-15"/>
        </w:rPr>
        <w:t> </w:t>
      </w:r>
      <w:r>
        <w:rPr>
          <w:spacing w:val="-5"/>
        </w:rPr>
        <w:t>chí</w:t>
      </w:r>
      <w:r>
        <w:rPr>
          <w:spacing w:val="6"/>
        </w:rPr>
        <w:t> </w:t>
      </w:r>
      <w:r>
        <w:rPr>
          <w:spacing w:val="-3"/>
        </w:rPr>
        <w:t>ruột</w:t>
      </w:r>
      <w:r>
        <w:rPr>
          <w:spacing w:val="-8"/>
        </w:rPr>
        <w:t> </w:t>
      </w:r>
      <w:r>
        <w:rPr>
          <w:spacing w:val="-5"/>
        </w:rPr>
        <w:t>của</w:t>
      </w:r>
      <w:r>
        <w:rPr>
          <w:spacing w:val="2"/>
        </w:rPr>
        <w:t> </w:t>
      </w:r>
      <w:r>
        <w:rPr>
          <w:spacing w:val="-5"/>
        </w:rPr>
        <w:t>ta</w:t>
      </w:r>
      <w:r>
        <w:rPr>
          <w:spacing w:val="1"/>
        </w:rPr>
        <w:t> </w:t>
      </w:r>
      <w:r>
        <w:rPr>
          <w:spacing w:val="-5"/>
        </w:rPr>
        <w:t>nên</w:t>
      </w:r>
      <w:r>
        <w:rPr>
          <w:spacing w:val="-15"/>
        </w:rPr>
        <w:t> </w:t>
      </w:r>
      <w:r>
        <w:rPr>
          <w:spacing w:val="-10"/>
        </w:rPr>
        <w:t>như</w:t>
      </w:r>
      <w:r>
        <w:rPr>
          <w:spacing w:val="3"/>
        </w:rPr>
        <w:t> </w:t>
      </w:r>
      <w:r>
        <w:rPr/>
        <w:t>cá</w:t>
      </w:r>
      <w:r>
        <w:rPr>
          <w:spacing w:val="1"/>
        </w:rPr>
        <w:t> </w:t>
      </w:r>
      <w:r>
        <w:rPr>
          <w:spacing w:val="-4"/>
        </w:rPr>
        <w:t>trong</w:t>
      </w:r>
      <w:r>
        <w:rPr>
          <w:spacing w:val="-15"/>
        </w:rPr>
        <w:t> </w:t>
      </w:r>
      <w:r>
        <w:rPr/>
        <w:t>nước</w:t>
      </w:r>
      <w:r>
        <w:rPr>
          <w:spacing w:val="2"/>
        </w:rPr>
        <w:t> </w:t>
      </w:r>
      <w:r>
        <w:rPr/>
        <w:t>còn</w:t>
      </w:r>
      <w:r>
        <w:rPr>
          <w:spacing w:val="-16"/>
        </w:rPr>
        <w:t> </w:t>
      </w:r>
      <w:r>
        <w:rPr>
          <w:spacing w:val="-4"/>
        </w:rPr>
        <w:t>sục</w:t>
      </w:r>
      <w:r>
        <w:rPr>
          <w:spacing w:val="2"/>
        </w:rPr>
        <w:t> </w:t>
      </w:r>
      <w:r>
        <w:rPr/>
        <w:t>sạo dữ </w:t>
      </w:r>
      <w:r>
        <w:rPr>
          <w:spacing w:val="-3"/>
        </w:rPr>
        <w:t>hơn </w:t>
      </w:r>
      <w:r>
        <w:rPr>
          <w:spacing w:val="-8"/>
        </w:rPr>
        <w:t>Nga </w:t>
      </w:r>
      <w:r>
        <w:rPr>
          <w:spacing w:val="-4"/>
        </w:rPr>
        <w:t>Xô</w:t>
      </w:r>
      <w:r>
        <w:rPr>
          <w:spacing w:val="-3"/>
        </w:rPr>
        <w:t> </w:t>
      </w:r>
      <w:r>
        <w:rPr>
          <w:spacing w:val="-7"/>
        </w:rPr>
        <w:t>nhiều.</w:t>
      </w:r>
    </w:p>
    <w:p>
      <w:pPr>
        <w:pStyle w:val="BodyText"/>
      </w:pPr>
      <w:r>
        <w:rPr/>
        <w:t>Tôi </w:t>
      </w:r>
      <w:r>
        <w:rPr>
          <w:spacing w:val="-9"/>
        </w:rPr>
        <w:t>không </w:t>
      </w:r>
      <w:r>
        <w:rPr/>
        <w:t>bảo </w:t>
      </w:r>
      <w:r>
        <w:rPr>
          <w:spacing w:val="-9"/>
        </w:rPr>
        <w:t>Tuân </w:t>
      </w:r>
      <w:r>
        <w:rPr>
          <w:spacing w:val="-8"/>
        </w:rPr>
        <w:t>chuyện </w:t>
      </w:r>
      <w:r>
        <w:rPr>
          <w:spacing w:val="-11"/>
        </w:rPr>
        <w:t>Võ </w:t>
      </w:r>
      <w:r>
        <w:rPr>
          <w:spacing w:val="-9"/>
        </w:rPr>
        <w:t>Nguyên </w:t>
      </w:r>
      <w:r>
        <w:rPr/>
        <w:t>Giáp </w:t>
      </w:r>
      <w:r>
        <w:rPr>
          <w:spacing w:val="-8"/>
        </w:rPr>
        <w:t>cũng </w:t>
      </w:r>
      <w:r>
        <w:rPr/>
        <w:t>sợ </w:t>
      </w:r>
      <w:r>
        <w:rPr>
          <w:spacing w:val="-7"/>
        </w:rPr>
        <w:t>“thằng </w:t>
      </w:r>
      <w:r>
        <w:rPr/>
        <w:t>giặc” Padolski. </w:t>
      </w:r>
      <w:r>
        <w:rPr>
          <w:spacing w:val="-4"/>
        </w:rPr>
        <w:t>Một </w:t>
      </w:r>
      <w:r>
        <w:rPr>
          <w:spacing w:val="-3"/>
        </w:rPr>
        <w:t>tối </w:t>
      </w:r>
      <w:r>
        <w:rPr/>
        <w:t>Giáp đến </w:t>
      </w:r>
      <w:r>
        <w:rPr>
          <w:spacing w:val="-4"/>
        </w:rPr>
        <w:t>Phan Kế An </w:t>
      </w:r>
      <w:r>
        <w:rPr/>
        <w:t>chơi. (Tôi vẫn </w:t>
      </w:r>
      <w:r>
        <w:rPr>
          <w:spacing w:val="-8"/>
        </w:rPr>
        <w:t>ngồi chuyện </w:t>
      </w:r>
      <w:r>
        <w:rPr/>
        <w:t>với </w:t>
      </w:r>
      <w:r>
        <w:rPr>
          <w:spacing w:val="-4"/>
        </w:rPr>
        <w:t>An trong </w:t>
      </w:r>
      <w:r>
        <w:rPr>
          <w:spacing w:val="-10"/>
        </w:rPr>
        <w:t>khi </w:t>
      </w:r>
      <w:r>
        <w:rPr/>
        <w:t>Điện </w:t>
      </w:r>
      <w:r>
        <w:rPr>
          <w:spacing w:val="-3"/>
        </w:rPr>
        <w:t>Biên, Hoà </w:t>
      </w:r>
      <w:r>
        <w:rPr>
          <w:spacing w:val="-6"/>
        </w:rPr>
        <w:t>Bình, </w:t>
      </w:r>
      <w:r>
        <w:rPr>
          <w:spacing w:val="-5"/>
        </w:rPr>
        <w:t>hai </w:t>
      </w:r>
      <w:r>
        <w:rPr/>
        <w:t>con bé </w:t>
      </w:r>
      <w:r>
        <w:rPr>
          <w:spacing w:val="-5"/>
        </w:rPr>
        <w:t>của </w:t>
      </w:r>
      <w:r>
        <w:rPr/>
        <w:t>Giáp </w:t>
      </w:r>
      <w:r>
        <w:rPr>
          <w:spacing w:val="2"/>
        </w:rPr>
        <w:t>lấy </w:t>
      </w:r>
      <w:r>
        <w:rPr>
          <w:spacing w:val="-8"/>
        </w:rPr>
        <w:t>ký </w:t>
      </w:r>
      <w:r>
        <w:rPr>
          <w:spacing w:val="-5"/>
        </w:rPr>
        <w:t>hoạ </w:t>
      </w:r>
      <w:r>
        <w:rPr/>
        <w:t>ở trên </w:t>
      </w:r>
      <w:r>
        <w:rPr>
          <w:spacing w:val="-3"/>
        </w:rPr>
        <w:t>sàn, </w:t>
      </w:r>
      <w:r>
        <w:rPr>
          <w:spacing w:val="-8"/>
        </w:rPr>
        <w:t>ngay </w:t>
      </w:r>
      <w:r>
        <w:rPr/>
        <w:t>dưới </w:t>
      </w:r>
      <w:r>
        <w:rPr>
          <w:spacing w:val="-4"/>
        </w:rPr>
        <w:t>chân </w:t>
      </w:r>
      <w:r>
        <w:rPr>
          <w:spacing w:val="-6"/>
        </w:rPr>
        <w:t>chúng </w:t>
      </w:r>
      <w:r>
        <w:rPr/>
        <w:t>tôi.) </w:t>
      </w:r>
      <w:r>
        <w:rPr>
          <w:spacing w:val="-4"/>
        </w:rPr>
        <w:t>Ai </w:t>
      </w:r>
      <w:r>
        <w:rPr>
          <w:spacing w:val="-10"/>
        </w:rPr>
        <w:t>ngờ </w:t>
      </w:r>
      <w:r>
        <w:rPr>
          <w:spacing w:val="-5"/>
        </w:rPr>
        <w:t>tình </w:t>
      </w:r>
      <w:r>
        <w:rPr/>
        <w:t>cờ Padolski đã đến trước. Cầu </w:t>
      </w:r>
      <w:r>
        <w:rPr>
          <w:spacing w:val="-8"/>
        </w:rPr>
        <w:t>thang gỗ </w:t>
      </w:r>
      <w:r>
        <w:rPr>
          <w:spacing w:val="-10"/>
        </w:rPr>
        <w:t>nhà </w:t>
      </w:r>
      <w:r>
        <w:rPr>
          <w:spacing w:val="-4"/>
        </w:rPr>
        <w:t>An </w:t>
      </w:r>
      <w:r>
        <w:rPr/>
        <w:t>đến</w:t>
      </w:r>
      <w:r>
        <w:rPr>
          <w:spacing w:val="-17"/>
        </w:rPr>
        <w:t> </w:t>
      </w:r>
      <w:r>
        <w:rPr>
          <w:spacing w:val="-5"/>
        </w:rPr>
        <w:t>chỗ</w:t>
      </w:r>
      <w:r>
        <w:rPr>
          <w:spacing w:val="-1"/>
        </w:rPr>
        <w:t> </w:t>
      </w:r>
      <w:r>
        <w:rPr>
          <w:spacing w:val="2"/>
        </w:rPr>
        <w:t>rẽ</w:t>
      </w:r>
      <w:r>
        <w:rPr/>
        <w:t> </w:t>
      </w:r>
      <w:r>
        <w:rPr>
          <w:spacing w:val="2"/>
        </w:rPr>
        <w:t>lên</w:t>
      </w:r>
      <w:r>
        <w:rPr>
          <w:spacing w:val="-16"/>
        </w:rPr>
        <w:t> </w:t>
      </w:r>
      <w:r>
        <w:rPr/>
        <w:t>chiếu</w:t>
      </w:r>
      <w:r>
        <w:rPr>
          <w:spacing w:val="-16"/>
        </w:rPr>
        <w:t> </w:t>
      </w:r>
      <w:r>
        <w:rPr/>
        <w:t>giữa </w:t>
      </w:r>
      <w:r>
        <w:rPr>
          <w:spacing w:val="-8"/>
        </w:rPr>
        <w:t>thì</w:t>
      </w:r>
      <w:r>
        <w:rPr>
          <w:spacing w:val="6"/>
        </w:rPr>
        <w:t> </w:t>
      </w:r>
      <w:r>
        <w:rPr>
          <w:spacing w:val="-8"/>
        </w:rPr>
        <w:t>nhòm</w:t>
      </w:r>
      <w:r>
        <w:rPr>
          <w:spacing w:val="-24"/>
        </w:rPr>
        <w:t> </w:t>
      </w:r>
      <w:r>
        <w:rPr/>
        <w:t>vào</w:t>
      </w:r>
      <w:r>
        <w:rPr>
          <w:spacing w:val="-2"/>
        </w:rPr>
        <w:t> </w:t>
      </w:r>
      <w:r>
        <w:rPr>
          <w:spacing w:val="-4"/>
        </w:rPr>
        <w:t>đúng</w:t>
      </w:r>
      <w:r>
        <w:rPr>
          <w:spacing w:val="-16"/>
        </w:rPr>
        <w:t> </w:t>
      </w:r>
      <w:r>
        <w:rPr>
          <w:spacing w:val="-6"/>
        </w:rPr>
        <w:t>phòng</w:t>
      </w:r>
      <w:r>
        <w:rPr>
          <w:spacing w:val="-17"/>
        </w:rPr>
        <w:t> </w:t>
      </w:r>
      <w:r>
        <w:rPr>
          <w:spacing w:val="-8"/>
        </w:rPr>
        <w:t>khách.</w:t>
      </w:r>
      <w:r>
        <w:rPr>
          <w:spacing w:val="-1"/>
        </w:rPr>
        <w:t> </w:t>
      </w:r>
      <w:r>
        <w:rPr>
          <w:spacing w:val="-5"/>
        </w:rPr>
        <w:t>Thấy</w:t>
      </w:r>
      <w:r>
        <w:rPr>
          <w:spacing w:val="-16"/>
        </w:rPr>
        <w:t> </w:t>
      </w:r>
      <w:r>
        <w:rPr/>
        <w:t>“nước </w:t>
      </w:r>
      <w:r>
        <w:rPr>
          <w:spacing w:val="-4"/>
        </w:rPr>
        <w:t>ngoài”</w:t>
      </w:r>
      <w:r>
        <w:rPr>
          <w:spacing w:val="1"/>
        </w:rPr>
        <w:t> </w:t>
      </w:r>
      <w:r>
        <w:rPr>
          <w:spacing w:val="2"/>
        </w:rPr>
        <w:t>(lúc</w:t>
      </w:r>
      <w:r>
        <w:rPr/>
        <w:t> ấy</w:t>
      </w:r>
      <w:r>
        <w:rPr>
          <w:spacing w:val="-16"/>
        </w:rPr>
        <w:t> </w:t>
      </w:r>
      <w:r>
        <w:rPr/>
        <w:t>nước</w:t>
      </w:r>
      <w:r>
        <w:rPr>
          <w:spacing w:val="1"/>
        </w:rPr>
        <w:t> </w:t>
      </w:r>
      <w:r>
        <w:rPr>
          <w:spacing w:val="-6"/>
        </w:rPr>
        <w:t>ngoài</w:t>
      </w:r>
      <w:r>
        <w:rPr>
          <w:spacing w:val="5"/>
        </w:rPr>
        <w:t> </w:t>
      </w:r>
      <w:r>
        <w:rPr>
          <w:spacing w:val="-12"/>
        </w:rPr>
        <w:t>nguy </w:t>
      </w:r>
      <w:r>
        <w:rPr/>
        <w:t>hiểm </w:t>
      </w:r>
      <w:r>
        <w:rPr>
          <w:spacing w:val="-6"/>
        </w:rPr>
        <w:t>hơn” </w:t>
      </w:r>
      <w:r>
        <w:rPr/>
        <w:t>nước </w:t>
      </w:r>
      <w:r>
        <w:rPr>
          <w:spacing w:val="3"/>
        </w:rPr>
        <w:t>lạ </w:t>
      </w:r>
      <w:r>
        <w:rPr/>
        <w:t>“sau </w:t>
      </w:r>
      <w:r>
        <w:rPr>
          <w:spacing w:val="-5"/>
        </w:rPr>
        <w:t>này), </w:t>
      </w:r>
      <w:r>
        <w:rPr/>
        <w:t>Giáp vội giật </w:t>
      </w:r>
      <w:r>
        <w:rPr>
          <w:spacing w:val="3"/>
        </w:rPr>
        <w:t>lùi, </w:t>
      </w:r>
      <w:r>
        <w:rPr>
          <w:spacing w:val="-4"/>
        </w:rPr>
        <w:t>An chạy </w:t>
      </w:r>
      <w:r>
        <w:rPr>
          <w:spacing w:val="2"/>
        </w:rPr>
        <w:t>ra </w:t>
      </w:r>
      <w:r>
        <w:rPr>
          <w:spacing w:val="-3"/>
        </w:rPr>
        <w:t>mời, </w:t>
      </w:r>
      <w:r>
        <w:rPr/>
        <w:t>Giáp dứt </w:t>
      </w:r>
      <w:r>
        <w:rPr>
          <w:spacing w:val="-6"/>
        </w:rPr>
        <w:t>khóat </w:t>
      </w:r>
      <w:r>
        <w:rPr>
          <w:spacing w:val="-5"/>
        </w:rPr>
        <w:t>kiếu. </w:t>
      </w:r>
      <w:r>
        <w:rPr/>
        <w:t>Tôi bảo </w:t>
      </w:r>
      <w:r>
        <w:rPr>
          <w:spacing w:val="-8"/>
        </w:rPr>
        <w:t>An: </w:t>
      </w:r>
      <w:r>
        <w:rPr/>
        <w:t>- Ở Điện </w:t>
      </w:r>
      <w:r>
        <w:rPr>
          <w:spacing w:val="-3"/>
        </w:rPr>
        <w:t>Biên, </w:t>
      </w:r>
      <w:r>
        <w:rPr/>
        <w:t>Giáp rất </w:t>
      </w:r>
      <w:r>
        <w:rPr>
          <w:spacing w:val="-8"/>
        </w:rPr>
        <w:t>ngại </w:t>
      </w:r>
      <w:r>
        <w:rPr/>
        <w:t>cố vấn </w:t>
      </w:r>
      <w:r>
        <w:rPr>
          <w:spacing w:val="-9"/>
        </w:rPr>
        <w:t>Trung </w:t>
      </w:r>
      <w:r>
        <w:rPr>
          <w:spacing w:val="-5"/>
        </w:rPr>
        <w:t>Quốc, </w:t>
      </w:r>
      <w:r>
        <w:rPr/>
        <w:t>dặn </w:t>
      </w:r>
      <w:r>
        <w:rPr>
          <w:spacing w:val="-10"/>
        </w:rPr>
        <w:t>Lê </w:t>
      </w:r>
      <w:r>
        <w:rPr>
          <w:spacing w:val="-6"/>
        </w:rPr>
        <w:t>Trọng </w:t>
      </w:r>
      <w:r>
        <w:rPr>
          <w:spacing w:val="-5"/>
        </w:rPr>
        <w:t>Nghĩa, Hoàng </w:t>
      </w:r>
      <w:r>
        <w:rPr/>
        <w:t>Đạo </w:t>
      </w:r>
      <w:r>
        <w:rPr>
          <w:spacing w:val="-5"/>
        </w:rPr>
        <w:t>Thúy </w:t>
      </w:r>
      <w:r>
        <w:rPr/>
        <w:t>cẩn </w:t>
      </w:r>
      <w:r>
        <w:rPr>
          <w:spacing w:val="-8"/>
        </w:rPr>
        <w:t>thận, </w:t>
      </w:r>
      <w:r>
        <w:rPr/>
        <w:t>các cố vấn </w:t>
      </w:r>
      <w:r>
        <w:rPr>
          <w:spacing w:val="-4"/>
        </w:rPr>
        <w:t>đang </w:t>
      </w:r>
      <w:r>
        <w:rPr>
          <w:spacing w:val="-5"/>
        </w:rPr>
        <w:t>xét </w:t>
      </w:r>
      <w:r>
        <w:rPr>
          <w:spacing w:val="-8"/>
        </w:rPr>
        <w:t>ngặt </w:t>
      </w:r>
      <w:r>
        <w:rPr>
          <w:spacing w:val="3"/>
        </w:rPr>
        <w:t>lý lịch </w:t>
      </w:r>
      <w:r>
        <w:rPr>
          <w:spacing w:val="-5"/>
        </w:rPr>
        <w:t>anh </w:t>
      </w:r>
      <w:r>
        <w:rPr>
          <w:spacing w:val="-8"/>
        </w:rPr>
        <w:t>em, kể </w:t>
      </w:r>
      <w:r>
        <w:rPr/>
        <w:t>cả tôi, </w:t>
      </w:r>
      <w:r>
        <w:rPr>
          <w:spacing w:val="-5"/>
        </w:rPr>
        <w:t>nay </w:t>
      </w:r>
      <w:r>
        <w:rPr>
          <w:spacing w:val="-3"/>
        </w:rPr>
        <w:t>lui </w:t>
      </w:r>
      <w:r>
        <w:rPr>
          <w:spacing w:val="-8"/>
        </w:rPr>
        <w:t>khỏi </w:t>
      </w:r>
      <w:r>
        <w:rPr>
          <w:spacing w:val="-10"/>
        </w:rPr>
        <w:t>nhà </w:t>
      </w:r>
      <w:r>
        <w:rPr>
          <w:spacing w:val="-8"/>
        </w:rPr>
        <w:t>mày </w:t>
      </w:r>
      <w:r>
        <w:rPr>
          <w:spacing w:val="2"/>
        </w:rPr>
        <w:t>lại </w:t>
      </w:r>
      <w:r>
        <w:rPr/>
        <w:t>vì sợ lọt </w:t>
      </w:r>
      <w:r>
        <w:rPr>
          <w:spacing w:val="-3"/>
        </w:rPr>
        <w:t>tai </w:t>
      </w:r>
      <w:r>
        <w:rPr>
          <w:spacing w:val="-8"/>
        </w:rPr>
        <w:t>mắt </w:t>
      </w:r>
      <w:r>
        <w:rPr>
          <w:spacing w:val="-9"/>
        </w:rPr>
        <w:t>Trung </w:t>
      </w:r>
      <w:r>
        <w:rPr>
          <w:spacing w:val="-6"/>
        </w:rPr>
        <w:t>Quốc </w:t>
      </w:r>
      <w:r>
        <w:rPr>
          <w:spacing w:val="3"/>
        </w:rPr>
        <w:t>là </w:t>
      </w:r>
      <w:r>
        <w:rPr/>
        <w:t>an </w:t>
      </w:r>
      <w:r>
        <w:rPr>
          <w:spacing w:val="-6"/>
        </w:rPr>
        <w:t>ninh </w:t>
      </w:r>
      <w:r>
        <w:rPr>
          <w:spacing w:val="-4"/>
        </w:rPr>
        <w:t>Hà </w:t>
      </w:r>
      <w:r>
        <w:rPr/>
        <w:t>Nội. </w:t>
      </w:r>
      <w:r>
        <w:rPr>
          <w:spacing w:val="-4"/>
        </w:rPr>
        <w:t>Ai </w:t>
      </w:r>
      <w:r>
        <w:rPr>
          <w:spacing w:val="-10"/>
        </w:rPr>
        <w:t>ngờ </w:t>
      </w:r>
      <w:r>
        <w:rPr>
          <w:spacing w:val="-5"/>
        </w:rPr>
        <w:t>anh </w:t>
      </w:r>
      <w:r>
        <w:rPr>
          <w:spacing w:val="-8"/>
        </w:rPr>
        <w:t>hùng </w:t>
      </w:r>
      <w:r>
        <w:rPr>
          <w:spacing w:val="2"/>
        </w:rPr>
        <w:t>lại </w:t>
      </w:r>
      <w:r>
        <w:rPr/>
        <w:t>bị </w:t>
      </w:r>
      <w:r>
        <w:rPr>
          <w:spacing w:val="-5"/>
        </w:rPr>
        <w:t>yểm </w:t>
      </w:r>
      <w:r>
        <w:rPr/>
        <w:t>dữ đến</w:t>
      </w:r>
      <w:r>
        <w:rPr>
          <w:spacing w:val="-22"/>
        </w:rPr>
        <w:t> </w:t>
      </w:r>
      <w:r>
        <w:rPr>
          <w:spacing w:val="-6"/>
        </w:rPr>
        <w:t>thế!</w:t>
      </w:r>
    </w:p>
    <w:p>
      <w:pPr>
        <w:pStyle w:val="BodyText"/>
        <w:ind w:right="99"/>
      </w:pPr>
      <w:r>
        <w:rPr>
          <w:spacing w:val="-4"/>
        </w:rPr>
        <w:t>Hè </w:t>
      </w:r>
      <w:r>
        <w:rPr>
          <w:spacing w:val="-5"/>
        </w:rPr>
        <w:t>năm </w:t>
      </w:r>
      <w:r>
        <w:rPr/>
        <w:t>ấy vào Sài </w:t>
      </w:r>
      <w:r>
        <w:rPr>
          <w:spacing w:val="-6"/>
        </w:rPr>
        <w:t>Gòn, </w:t>
      </w:r>
      <w:r>
        <w:rPr>
          <w:spacing w:val="-3"/>
        </w:rPr>
        <w:t>tôi </w:t>
      </w:r>
      <w:r>
        <w:rPr>
          <w:spacing w:val="-5"/>
        </w:rPr>
        <w:t>hỏi </w:t>
      </w:r>
      <w:r>
        <w:rPr>
          <w:spacing w:val="-13"/>
        </w:rPr>
        <w:t>Ung </w:t>
      </w:r>
      <w:r>
        <w:rPr>
          <w:spacing w:val="-7"/>
        </w:rPr>
        <w:t>Văn </w:t>
      </w:r>
      <w:r>
        <w:rPr>
          <w:spacing w:val="-3"/>
        </w:rPr>
        <w:t>Khiêm </w:t>
      </w:r>
      <w:r>
        <w:rPr>
          <w:spacing w:val="-8"/>
        </w:rPr>
        <w:t>chuyện </w:t>
      </w:r>
      <w:r>
        <w:rPr/>
        <w:t>câu cá </w:t>
      </w:r>
      <w:r>
        <w:rPr>
          <w:spacing w:val="-9"/>
        </w:rPr>
        <w:t>Tuân </w:t>
      </w:r>
      <w:r>
        <w:rPr>
          <w:spacing w:val="-3"/>
        </w:rPr>
        <w:t>nói. Khiêm </w:t>
      </w:r>
      <w:r>
        <w:rPr>
          <w:spacing w:val="2"/>
        </w:rPr>
        <w:t>cười </w:t>
      </w:r>
      <w:r>
        <w:rPr/>
        <w:t>bảo </w:t>
      </w:r>
      <w:r>
        <w:rPr>
          <w:spacing w:val="-5"/>
        </w:rPr>
        <w:t>nào chỉ </w:t>
      </w:r>
      <w:r>
        <w:rPr>
          <w:spacing w:val="-6"/>
        </w:rPr>
        <w:t>thế. </w:t>
      </w:r>
      <w:r>
        <w:rPr>
          <w:spacing w:val="-3"/>
        </w:rPr>
        <w:t>Có</w:t>
      </w:r>
      <w:r>
        <w:rPr/>
        <w:t> </w:t>
      </w:r>
      <w:r>
        <w:rPr>
          <w:spacing w:val="2"/>
        </w:rPr>
        <w:t>lần</w:t>
      </w:r>
      <w:r>
        <w:rPr>
          <w:spacing w:val="-16"/>
        </w:rPr>
        <w:t> </w:t>
      </w:r>
      <w:r>
        <w:rPr/>
        <w:t>Séc-ba-cốp </w:t>
      </w:r>
      <w:r>
        <w:rPr>
          <w:spacing w:val="-12"/>
        </w:rPr>
        <w:t>mò</w:t>
      </w:r>
      <w:r>
        <w:rPr/>
        <w:t> đến</w:t>
      </w:r>
      <w:r>
        <w:rPr>
          <w:spacing w:val="-15"/>
        </w:rPr>
        <w:t> </w:t>
      </w:r>
      <w:r>
        <w:rPr>
          <w:spacing w:val="-3"/>
        </w:rPr>
        <w:t>tận</w:t>
      </w:r>
      <w:r>
        <w:rPr>
          <w:spacing w:val="-15"/>
        </w:rPr>
        <w:t> </w:t>
      </w:r>
      <w:r>
        <w:rPr/>
        <w:t>sau</w:t>
      </w:r>
      <w:r>
        <w:rPr>
          <w:spacing w:val="-15"/>
        </w:rPr>
        <w:t> </w:t>
      </w:r>
      <w:r>
        <w:rPr/>
        <w:t>lưng</w:t>
      </w:r>
      <w:r>
        <w:rPr>
          <w:spacing w:val="-15"/>
        </w:rPr>
        <w:t> </w:t>
      </w:r>
      <w:r>
        <w:rPr>
          <w:spacing w:val="-9"/>
        </w:rPr>
        <w:t>mình</w:t>
      </w:r>
      <w:r>
        <w:rPr>
          <w:spacing w:val="-16"/>
        </w:rPr>
        <w:t> </w:t>
      </w:r>
      <w:r>
        <w:rPr/>
        <w:t>rót</w:t>
      </w:r>
      <w:r>
        <w:rPr>
          <w:spacing w:val="-8"/>
        </w:rPr>
        <w:t> </w:t>
      </w:r>
      <w:r>
        <w:rPr>
          <w:spacing w:val="-5"/>
        </w:rPr>
        <w:t>hai</w:t>
      </w:r>
      <w:r>
        <w:rPr>
          <w:spacing w:val="7"/>
        </w:rPr>
        <w:t> </w:t>
      </w:r>
      <w:r>
        <w:rPr>
          <w:spacing w:val="3"/>
        </w:rPr>
        <w:t>li</w:t>
      </w:r>
      <w:r>
        <w:rPr>
          <w:spacing w:val="8"/>
        </w:rPr>
        <w:t> </w:t>
      </w:r>
      <w:r>
        <w:rPr>
          <w:spacing w:val="3"/>
        </w:rPr>
        <w:t>rượu</w:t>
      </w:r>
      <w:r>
        <w:rPr>
          <w:spacing w:val="-16"/>
        </w:rPr>
        <w:t> </w:t>
      </w:r>
      <w:r>
        <w:rPr/>
        <w:t>bắt</w:t>
      </w:r>
      <w:r>
        <w:rPr>
          <w:spacing w:val="-8"/>
        </w:rPr>
        <w:t> uống</w:t>
      </w:r>
      <w:r>
        <w:rPr>
          <w:spacing w:val="-15"/>
        </w:rPr>
        <w:t> </w:t>
      </w:r>
      <w:r>
        <w:rPr>
          <w:spacing w:val="-4"/>
        </w:rPr>
        <w:t>cạn.</w:t>
      </w:r>
      <w:r>
        <w:rPr/>
        <w:t> </w:t>
      </w:r>
      <w:r>
        <w:rPr>
          <w:spacing w:val="-3"/>
        </w:rPr>
        <w:t>Có</w:t>
      </w:r>
      <w:r>
        <w:rPr/>
        <w:t> </w:t>
      </w:r>
      <w:r>
        <w:rPr>
          <w:spacing w:val="3"/>
        </w:rPr>
        <w:t>lẽ</w:t>
      </w:r>
      <w:r>
        <w:rPr>
          <w:spacing w:val="2"/>
        </w:rPr>
        <w:t> </w:t>
      </w:r>
      <w:r>
        <w:rPr/>
        <w:t>trêu</w:t>
      </w:r>
      <w:r>
        <w:rPr>
          <w:spacing w:val="-15"/>
        </w:rPr>
        <w:t> </w:t>
      </w:r>
      <w:r>
        <w:rPr/>
        <w:t>an</w:t>
      </w:r>
      <w:r>
        <w:rPr>
          <w:spacing w:val="-15"/>
        </w:rPr>
        <w:t> </w:t>
      </w:r>
      <w:r>
        <w:rPr>
          <w:spacing w:val="-6"/>
        </w:rPr>
        <w:t>ninh</w:t>
      </w:r>
      <w:r>
        <w:rPr>
          <w:spacing w:val="-15"/>
        </w:rPr>
        <w:t> </w:t>
      </w:r>
      <w:r>
        <w:rPr>
          <w:spacing w:val="-3"/>
        </w:rPr>
        <w:t>ta.</w:t>
      </w:r>
      <w:r>
        <w:rPr/>
        <w:t> Sau</w:t>
      </w:r>
      <w:r>
        <w:rPr>
          <w:spacing w:val="-15"/>
        </w:rPr>
        <w:t> </w:t>
      </w:r>
      <w:r>
        <w:rPr/>
        <w:t>đó an </w:t>
      </w:r>
      <w:r>
        <w:rPr>
          <w:spacing w:val="-6"/>
        </w:rPr>
        <w:t>ninh mời </w:t>
      </w:r>
      <w:r>
        <w:rPr>
          <w:spacing w:val="-9"/>
        </w:rPr>
        <w:t>mình </w:t>
      </w:r>
      <w:r>
        <w:rPr/>
        <w:t>đến </w:t>
      </w:r>
      <w:r>
        <w:rPr>
          <w:spacing w:val="-4"/>
        </w:rPr>
        <w:t>chất </w:t>
      </w:r>
      <w:r>
        <w:rPr/>
        <w:t>vấn </w:t>
      </w:r>
      <w:r>
        <w:rPr>
          <w:spacing w:val="2"/>
        </w:rPr>
        <w:t>lão </w:t>
      </w:r>
      <w:r>
        <w:rPr>
          <w:spacing w:val="-5"/>
        </w:rPr>
        <w:t>nói </w:t>
      </w:r>
      <w:r>
        <w:rPr>
          <w:spacing w:val="-9"/>
        </w:rPr>
        <w:t>những </w:t>
      </w:r>
      <w:r>
        <w:rPr>
          <w:spacing w:val="-3"/>
        </w:rPr>
        <w:t>gì. </w:t>
      </w:r>
      <w:r>
        <w:rPr>
          <w:spacing w:val="-6"/>
        </w:rPr>
        <w:t>Mình </w:t>
      </w:r>
      <w:r>
        <w:rPr/>
        <w:t>bảo, có </w:t>
      </w:r>
      <w:r>
        <w:rPr>
          <w:spacing w:val="-8"/>
        </w:rPr>
        <w:t>mỗi </w:t>
      </w:r>
      <w:r>
        <w:rPr/>
        <w:t>độc đạo </w:t>
      </w:r>
      <w:r>
        <w:rPr>
          <w:spacing w:val="-5"/>
        </w:rPr>
        <w:t>ông ta </w:t>
      </w:r>
      <w:r>
        <w:rPr>
          <w:spacing w:val="-4"/>
        </w:rPr>
        <w:t>chặn </w:t>
      </w:r>
      <w:r>
        <w:rPr>
          <w:spacing w:val="-8"/>
        </w:rPr>
        <w:t>mất </w:t>
      </w:r>
      <w:r>
        <w:rPr>
          <w:spacing w:val="2"/>
        </w:rPr>
        <w:t>rồi, </w:t>
      </w:r>
      <w:r>
        <w:rPr>
          <w:spacing w:val="-3"/>
        </w:rPr>
        <w:t>tôi </w:t>
      </w:r>
      <w:r>
        <w:rPr>
          <w:spacing w:val="-9"/>
        </w:rPr>
        <w:t>không </w:t>
      </w:r>
      <w:r>
        <w:rPr>
          <w:spacing w:val="-8"/>
        </w:rPr>
        <w:t>uống </w:t>
      </w:r>
      <w:r>
        <w:rPr/>
        <w:t>với </w:t>
      </w:r>
      <w:r>
        <w:rPr>
          <w:spacing w:val="-5"/>
        </w:rPr>
        <w:t>ông ta </w:t>
      </w:r>
      <w:r>
        <w:rPr>
          <w:spacing w:val="-8"/>
        </w:rPr>
        <w:t>thì </w:t>
      </w:r>
      <w:r>
        <w:rPr>
          <w:spacing w:val="2"/>
        </w:rPr>
        <w:t>làm </w:t>
      </w:r>
      <w:r>
        <w:rPr>
          <w:spacing w:val="-3"/>
        </w:rPr>
        <w:t>gì? </w:t>
      </w:r>
      <w:r>
        <w:rPr>
          <w:spacing w:val="-6"/>
        </w:rPr>
        <w:t>Nhảy </w:t>
      </w:r>
      <w:r>
        <w:rPr>
          <w:spacing w:val="-9"/>
        </w:rPr>
        <w:t>xuống </w:t>
      </w:r>
      <w:r>
        <w:rPr>
          <w:spacing w:val="-8"/>
        </w:rPr>
        <w:t>hồ </w:t>
      </w:r>
      <w:r>
        <w:rPr/>
        <w:t>à? </w:t>
      </w:r>
      <w:r>
        <w:rPr>
          <w:spacing w:val="-3"/>
        </w:rPr>
        <w:t>Hồi </w:t>
      </w:r>
      <w:r>
        <w:rPr/>
        <w:t>ấy </w:t>
      </w:r>
      <w:r>
        <w:rPr>
          <w:spacing w:val="-4"/>
        </w:rPr>
        <w:t>công </w:t>
      </w:r>
      <w:r>
        <w:rPr/>
        <w:t>an </w:t>
      </w:r>
      <w:r>
        <w:rPr>
          <w:spacing w:val="-8"/>
        </w:rPr>
        <w:t>ngày </w:t>
      </w:r>
      <w:r>
        <w:rPr/>
        <w:t>đêm bao vây </w:t>
      </w:r>
      <w:r>
        <w:rPr>
          <w:spacing w:val="-10"/>
        </w:rPr>
        <w:t>nhà </w:t>
      </w:r>
      <w:r>
        <w:rPr>
          <w:spacing w:val="-9"/>
        </w:rPr>
        <w:t>mình </w:t>
      </w:r>
      <w:r>
        <w:rPr/>
        <w:t>ở</w:t>
      </w:r>
      <w:r>
        <w:rPr>
          <w:spacing w:val="-45"/>
        </w:rPr>
        <w:t> </w:t>
      </w:r>
      <w:r>
        <w:rPr/>
        <w:t>Cao </w:t>
      </w:r>
      <w:r>
        <w:rPr>
          <w:spacing w:val="-3"/>
        </w:rPr>
        <w:t>Bá </w:t>
      </w:r>
      <w:r>
        <w:rPr>
          <w:spacing w:val="-6"/>
        </w:rPr>
        <w:t>Quát, </w:t>
      </w:r>
      <w:r>
        <w:rPr/>
        <w:t>ai vào </w:t>
      </w:r>
      <w:r>
        <w:rPr>
          <w:spacing w:val="2"/>
        </w:rPr>
        <w:t>ra </w:t>
      </w:r>
      <w:r>
        <w:rPr/>
        <w:t>đều </w:t>
      </w:r>
      <w:r>
        <w:rPr>
          <w:spacing w:val="-4"/>
        </w:rPr>
        <w:t>công </w:t>
      </w:r>
      <w:r>
        <w:rPr>
          <w:spacing w:val="-8"/>
        </w:rPr>
        <w:t>khai </w:t>
      </w:r>
      <w:r>
        <w:rPr>
          <w:spacing w:val="-10"/>
        </w:rPr>
        <w:t>ghi </w:t>
      </w:r>
      <w:r>
        <w:rPr/>
        <w:t>sổ </w:t>
      </w:r>
      <w:r>
        <w:rPr>
          <w:spacing w:val="-10"/>
        </w:rPr>
        <w:t>tay, </w:t>
      </w:r>
      <w:r>
        <w:rPr/>
        <w:t>cố </w:t>
      </w:r>
      <w:r>
        <w:rPr>
          <w:spacing w:val="-5"/>
        </w:rPr>
        <w:t>cho </w:t>
      </w:r>
      <w:r>
        <w:rPr>
          <w:spacing w:val="-4"/>
        </w:rPr>
        <w:t>trong </w:t>
      </w:r>
      <w:r>
        <w:rPr>
          <w:spacing w:val="-10"/>
        </w:rPr>
        <w:t>nhà </w:t>
      </w:r>
      <w:r>
        <w:rPr>
          <w:spacing w:val="-6"/>
        </w:rPr>
        <w:t>nhìn</w:t>
      </w:r>
      <w:r>
        <w:rPr>
          <w:spacing w:val="12"/>
        </w:rPr>
        <w:t> </w:t>
      </w:r>
      <w:r>
        <w:rPr>
          <w:spacing w:val="-11"/>
        </w:rPr>
        <w:t>thấy.</w:t>
      </w:r>
    </w:p>
    <w:p>
      <w:pPr>
        <w:pStyle w:val="BodyText"/>
        <w:ind w:right="89"/>
      </w:pPr>
      <w:r>
        <w:rPr>
          <w:spacing w:val="-4"/>
        </w:rPr>
        <w:t>Một </w:t>
      </w:r>
      <w:r>
        <w:rPr/>
        <w:t>trưa, </w:t>
      </w:r>
      <w:r>
        <w:rPr>
          <w:spacing w:val="-6"/>
        </w:rPr>
        <w:t>theo </w:t>
      </w:r>
      <w:r>
        <w:rPr>
          <w:spacing w:val="3"/>
        </w:rPr>
        <w:t>lệ </w:t>
      </w:r>
      <w:r>
        <w:rPr>
          <w:spacing w:val="-8"/>
        </w:rPr>
        <w:t>hàng </w:t>
      </w:r>
      <w:r>
        <w:rPr>
          <w:spacing w:val="-12"/>
        </w:rPr>
        <w:t>ngày, </w:t>
      </w:r>
      <w:r>
        <w:rPr>
          <w:spacing w:val="-3"/>
        </w:rPr>
        <w:t>tôi </w:t>
      </w:r>
      <w:r>
        <w:rPr/>
        <w:t>đưa </w:t>
      </w:r>
      <w:r>
        <w:rPr>
          <w:spacing w:val="-6"/>
        </w:rPr>
        <w:t>Minh </w:t>
      </w:r>
      <w:r>
        <w:rPr>
          <w:spacing w:val="-8"/>
        </w:rPr>
        <w:t>Việt </w:t>
      </w:r>
      <w:r>
        <w:rPr/>
        <w:t>bị cổ </w:t>
      </w:r>
      <w:r>
        <w:rPr>
          <w:spacing w:val="-4"/>
        </w:rPr>
        <w:t>chướng </w:t>
      </w:r>
      <w:r>
        <w:rPr>
          <w:spacing w:val="-5"/>
        </w:rPr>
        <w:t>nằm </w:t>
      </w:r>
      <w:r>
        <w:rPr>
          <w:spacing w:val="-4"/>
        </w:rPr>
        <w:t>bệnh </w:t>
      </w:r>
      <w:r>
        <w:rPr/>
        <w:t>viện </w:t>
      </w:r>
      <w:r>
        <w:rPr>
          <w:spacing w:val="-8"/>
        </w:rPr>
        <w:t>Việt </w:t>
      </w:r>
      <w:r>
        <w:rPr>
          <w:spacing w:val="-6"/>
        </w:rPr>
        <w:t>Nam-Cụ </w:t>
      </w:r>
      <w:r>
        <w:rPr/>
        <w:t>ba dạo </w:t>
      </w:r>
      <w:r>
        <w:rPr>
          <w:spacing w:val="-8"/>
        </w:rPr>
        <w:t>một </w:t>
      </w:r>
      <w:r>
        <w:rPr>
          <w:spacing w:val="-4"/>
        </w:rPr>
        <w:t>vòng </w:t>
      </w:r>
      <w:r>
        <w:rPr>
          <w:spacing w:val="-5"/>
        </w:rPr>
        <w:t>phố </w:t>
      </w:r>
      <w:r>
        <w:rPr>
          <w:spacing w:val="-6"/>
        </w:rPr>
        <w:t>quanh </w:t>
      </w:r>
      <w:r>
        <w:rPr/>
        <w:t>đó.</w:t>
      </w:r>
    </w:p>
    <w:p>
      <w:pPr>
        <w:pStyle w:val="BodyText"/>
      </w:pPr>
      <w:r>
        <w:rPr>
          <w:spacing w:val="-4"/>
        </w:rPr>
        <w:t>Chợt </w:t>
      </w:r>
      <w:r>
        <w:rPr>
          <w:spacing w:val="-6"/>
        </w:rPr>
        <w:t>thấy </w:t>
      </w:r>
      <w:r>
        <w:rPr>
          <w:spacing w:val="-9"/>
        </w:rPr>
        <w:t>Tuân </w:t>
      </w:r>
      <w:r>
        <w:rPr/>
        <w:t>đi với </w:t>
      </w:r>
      <w:r>
        <w:rPr>
          <w:spacing w:val="-9"/>
        </w:rPr>
        <w:t>Nguyễn </w:t>
      </w:r>
      <w:r>
        <w:rPr>
          <w:spacing w:val="-7"/>
        </w:rPr>
        <w:t>Văn </w:t>
      </w:r>
      <w:r>
        <w:rPr>
          <w:spacing w:val="-6"/>
        </w:rPr>
        <w:t>Bổng </w:t>
      </w:r>
      <w:r>
        <w:rPr/>
        <w:t>ở trước </w:t>
      </w:r>
      <w:r>
        <w:rPr>
          <w:spacing w:val="-10"/>
        </w:rPr>
        <w:t>nhà </w:t>
      </w:r>
      <w:r>
        <w:rPr>
          <w:spacing w:val="-4"/>
        </w:rPr>
        <w:t>Trần Độ </w:t>
      </w:r>
      <w:r>
        <w:rPr>
          <w:spacing w:val="2"/>
        </w:rPr>
        <w:t>ra </w:t>
      </w:r>
      <w:r>
        <w:rPr>
          <w:spacing w:val="-3"/>
        </w:rPr>
        <w:t>phía </w:t>
      </w:r>
      <w:r>
        <w:rPr>
          <w:spacing w:val="-5"/>
        </w:rPr>
        <w:t>ga. Thấy </w:t>
      </w:r>
      <w:r>
        <w:rPr/>
        <w:t>tôi, </w:t>
      </w:r>
      <w:r>
        <w:rPr>
          <w:spacing w:val="-9"/>
        </w:rPr>
        <w:t>Tuân </w:t>
      </w:r>
      <w:r>
        <w:rPr>
          <w:spacing w:val="-3"/>
        </w:rPr>
        <w:t>giơ </w:t>
      </w:r>
      <w:r>
        <w:rPr/>
        <w:t>can </w:t>
      </w:r>
      <w:r>
        <w:rPr>
          <w:spacing w:val="-6"/>
        </w:rPr>
        <w:t>ngoắc sang. </w:t>
      </w:r>
      <w:r>
        <w:rPr/>
        <w:t>Tôi </w:t>
      </w:r>
      <w:r>
        <w:rPr>
          <w:spacing w:val="-5"/>
        </w:rPr>
        <w:t>chỉ </w:t>
      </w:r>
      <w:r>
        <w:rPr>
          <w:spacing w:val="-3"/>
        </w:rPr>
        <w:t>tay </w:t>
      </w:r>
      <w:r>
        <w:rPr/>
        <w:t>vào cái </w:t>
      </w:r>
      <w:r>
        <w:rPr>
          <w:spacing w:val="-8"/>
        </w:rPr>
        <w:t>bụng </w:t>
      </w:r>
      <w:r>
        <w:rPr>
          <w:spacing w:val="-5"/>
        </w:rPr>
        <w:t>to </w:t>
      </w:r>
      <w:r>
        <w:rPr>
          <w:spacing w:val="-4"/>
        </w:rPr>
        <w:t>tướng </w:t>
      </w:r>
      <w:r>
        <w:rPr>
          <w:spacing w:val="-5"/>
        </w:rPr>
        <w:t>của </w:t>
      </w:r>
      <w:r>
        <w:rPr>
          <w:spacing w:val="-6"/>
        </w:rPr>
        <w:t>Minh </w:t>
      </w:r>
      <w:r>
        <w:rPr>
          <w:spacing w:val="-8"/>
        </w:rPr>
        <w:t>Việt </w:t>
      </w:r>
      <w:r>
        <w:rPr>
          <w:spacing w:val="2"/>
        </w:rPr>
        <w:t>lắc </w:t>
      </w:r>
      <w:r>
        <w:rPr>
          <w:spacing w:val="-4"/>
        </w:rPr>
        <w:t>đầu. </w:t>
      </w:r>
      <w:r>
        <w:rPr>
          <w:spacing w:val="-9"/>
        </w:rPr>
        <w:t>Tuân </w:t>
      </w:r>
      <w:r>
        <w:rPr/>
        <w:t>bèn </w:t>
      </w:r>
      <w:r>
        <w:rPr>
          <w:spacing w:val="-5"/>
        </w:rPr>
        <w:t>kéo </w:t>
      </w:r>
      <w:r>
        <w:rPr>
          <w:spacing w:val="-6"/>
        </w:rPr>
        <w:t>Bổng </w:t>
      </w:r>
      <w:r>
        <w:rPr>
          <w:spacing w:val="-5"/>
        </w:rPr>
        <w:t>qua  </w:t>
      </w:r>
      <w:r>
        <w:rPr>
          <w:spacing w:val="-4"/>
        </w:rPr>
        <w:t>đường. </w:t>
      </w:r>
      <w:r>
        <w:rPr/>
        <w:t>Bảo tôi: - </w:t>
      </w:r>
      <w:r>
        <w:rPr>
          <w:spacing w:val="-4"/>
        </w:rPr>
        <w:t>“Mình </w:t>
      </w:r>
      <w:r>
        <w:rPr/>
        <w:t>vừa đi </w:t>
      </w:r>
      <w:r>
        <w:rPr>
          <w:spacing w:val="-3"/>
        </w:rPr>
        <w:t>Liên </w:t>
      </w:r>
      <w:r>
        <w:rPr>
          <w:spacing w:val="-4"/>
        </w:rPr>
        <w:t>Xô </w:t>
      </w:r>
      <w:r>
        <w:rPr/>
        <w:t>về. </w:t>
      </w:r>
      <w:r>
        <w:rPr>
          <w:spacing w:val="-9"/>
        </w:rPr>
        <w:t>Này, </w:t>
      </w:r>
      <w:r>
        <w:rPr/>
        <w:t>có cô phiên dịch </w:t>
      </w:r>
      <w:r>
        <w:rPr>
          <w:spacing w:val="-4"/>
        </w:rPr>
        <w:t>tiếng Pháp </w:t>
      </w:r>
      <w:r>
        <w:rPr/>
        <w:t>đẹp đáo để </w:t>
      </w:r>
      <w:r>
        <w:rPr>
          <w:spacing w:val="3"/>
        </w:rPr>
        <w:t>là </w:t>
      </w:r>
      <w:r>
        <w:rPr/>
        <w:t>đẹp. Trước </w:t>
      </w:r>
      <w:r>
        <w:rPr>
          <w:spacing w:val="-10"/>
        </w:rPr>
        <w:t>khi </w:t>
      </w:r>
      <w:r>
        <w:rPr>
          <w:spacing w:val="-9"/>
        </w:rPr>
        <w:t>mình</w:t>
      </w:r>
      <w:r>
        <w:rPr>
          <w:spacing w:val="57"/>
        </w:rPr>
        <w:t> </w:t>
      </w:r>
      <w:r>
        <w:rPr>
          <w:spacing w:val="2"/>
        </w:rPr>
        <w:t>lên </w:t>
      </w:r>
      <w:r>
        <w:rPr>
          <w:spacing w:val="-6"/>
        </w:rPr>
        <w:t>Léningrad, </w:t>
      </w:r>
      <w:r>
        <w:rPr>
          <w:spacing w:val="-9"/>
        </w:rPr>
        <w:t>mình </w:t>
      </w:r>
      <w:r>
        <w:rPr/>
        <w:t>đưa tiền </w:t>
      </w:r>
      <w:r>
        <w:rPr>
          <w:spacing w:val="-5"/>
        </w:rPr>
        <w:t>cho </w:t>
      </w:r>
      <w:r>
        <w:rPr/>
        <w:t>cô </w:t>
      </w:r>
      <w:r>
        <w:rPr>
          <w:spacing w:val="-5"/>
        </w:rPr>
        <w:t>ta </w:t>
      </w:r>
      <w:r>
        <w:rPr/>
        <w:t>bảo </w:t>
      </w:r>
      <w:r>
        <w:rPr>
          <w:spacing w:val="-13"/>
        </w:rPr>
        <w:t>mua </w:t>
      </w:r>
      <w:r>
        <w:rPr>
          <w:spacing w:val="-3"/>
        </w:rPr>
        <w:t>giúp </w:t>
      </w:r>
      <w:r>
        <w:rPr>
          <w:spacing w:val="-5"/>
        </w:rPr>
        <w:t>cho </w:t>
      </w:r>
      <w:r>
        <w:rPr>
          <w:spacing w:val="-4"/>
        </w:rPr>
        <w:t>mười bông </w:t>
      </w:r>
      <w:r>
        <w:rPr>
          <w:spacing w:val="-8"/>
        </w:rPr>
        <w:t>hồng </w:t>
      </w:r>
      <w:r>
        <w:rPr/>
        <w:t>đại đóa, cô ấy bảo </w:t>
      </w:r>
      <w:r>
        <w:rPr>
          <w:spacing w:val="-9"/>
        </w:rPr>
        <w:t>không </w:t>
      </w:r>
      <w:r>
        <w:rPr>
          <w:spacing w:val="-13"/>
        </w:rPr>
        <w:t>mua </w:t>
      </w:r>
      <w:r>
        <w:rPr>
          <w:spacing w:val="-5"/>
        </w:rPr>
        <w:t>hoa </w:t>
      </w:r>
      <w:r>
        <w:rPr>
          <w:spacing w:val="-6"/>
        </w:rPr>
        <w:t>chẵn, </w:t>
      </w:r>
      <w:r>
        <w:rPr>
          <w:spacing w:val="-9"/>
        </w:rPr>
        <w:t>mình </w:t>
      </w:r>
      <w:r>
        <w:rPr/>
        <w:t>bảo </w:t>
      </w:r>
      <w:r>
        <w:rPr>
          <w:spacing w:val="-8"/>
        </w:rPr>
        <w:t>thế thì </w:t>
      </w:r>
      <w:r>
        <w:rPr/>
        <w:t>chín đi. </w:t>
      </w:r>
      <w:r>
        <w:rPr>
          <w:spacing w:val="-3"/>
        </w:rPr>
        <w:t>Hôm </w:t>
      </w:r>
      <w:r>
        <w:rPr/>
        <w:t>sau cô trao </w:t>
      </w:r>
      <w:r>
        <w:rPr>
          <w:spacing w:val="-4"/>
        </w:rPr>
        <w:t>hoa, </w:t>
      </w:r>
      <w:r>
        <w:rPr>
          <w:spacing w:val="-9"/>
        </w:rPr>
        <w:t>mình </w:t>
      </w:r>
      <w:r>
        <w:rPr>
          <w:spacing w:val="-5"/>
        </w:rPr>
        <w:t>nói </w:t>
      </w:r>
      <w:r>
        <w:rPr>
          <w:spacing w:val="-3"/>
        </w:rPr>
        <w:t>tôi xin </w:t>
      </w:r>
      <w:r>
        <w:rPr/>
        <w:t>biếu </w:t>
      </w:r>
      <w:r>
        <w:rPr>
          <w:spacing w:val="-5"/>
        </w:rPr>
        <w:t>cho </w:t>
      </w:r>
      <w:r>
        <w:rPr>
          <w:spacing w:val="-8"/>
        </w:rPr>
        <w:t>một nhan </w:t>
      </w:r>
      <w:r>
        <w:rPr/>
        <w:t>sắc </w:t>
      </w:r>
      <w:r>
        <w:rPr>
          <w:spacing w:val="3"/>
        </w:rPr>
        <w:t>là </w:t>
      </w:r>
      <w:r>
        <w:rPr/>
        <w:t>cô. </w:t>
      </w:r>
      <w:r>
        <w:rPr>
          <w:spacing w:val="-3"/>
        </w:rPr>
        <w:t>Cô </w:t>
      </w:r>
      <w:r>
        <w:rPr>
          <w:spacing w:val="-5"/>
        </w:rPr>
        <w:t>ta </w:t>
      </w:r>
      <w:r>
        <w:rPr/>
        <w:t>reo </w:t>
      </w:r>
      <w:r>
        <w:rPr>
          <w:spacing w:val="2"/>
        </w:rPr>
        <w:t>lên </w:t>
      </w:r>
      <w:r>
        <w:rPr/>
        <w:t>cảm </w:t>
      </w:r>
      <w:r>
        <w:rPr>
          <w:spacing w:val="3"/>
        </w:rPr>
        <w:t>ơn </w:t>
      </w:r>
      <w:r>
        <w:rPr/>
        <w:t>rồi </w:t>
      </w:r>
      <w:r>
        <w:rPr>
          <w:spacing w:val="-5"/>
        </w:rPr>
        <w:t>nói </w:t>
      </w:r>
      <w:r>
        <w:rPr>
          <w:spacing w:val="-4"/>
        </w:rPr>
        <w:t>cộng </w:t>
      </w:r>
      <w:r>
        <w:rPr/>
        <w:t>cả bạn trai </w:t>
      </w:r>
      <w:r>
        <w:rPr>
          <w:spacing w:val="-3"/>
        </w:rPr>
        <w:t>tôi </w:t>
      </w:r>
      <w:r>
        <w:rPr>
          <w:spacing w:val="-8"/>
        </w:rPr>
        <w:t>thì </w:t>
      </w:r>
      <w:r>
        <w:rPr>
          <w:spacing w:val="-10"/>
        </w:rPr>
        <w:t>nhà </w:t>
      </w:r>
      <w:r>
        <w:rPr>
          <w:spacing w:val="-3"/>
        </w:rPr>
        <w:t>tôi </w:t>
      </w:r>
      <w:r>
        <w:rPr/>
        <w:t>vừa </w:t>
      </w:r>
      <w:r>
        <w:rPr>
          <w:spacing w:val="-4"/>
        </w:rPr>
        <w:t>đúng </w:t>
      </w:r>
      <w:r>
        <w:rPr/>
        <w:t>chín </w:t>
      </w:r>
      <w:r>
        <w:rPr>
          <w:spacing w:val="-3"/>
        </w:rPr>
        <w:t>người, </w:t>
      </w:r>
      <w:r>
        <w:rPr>
          <w:spacing w:val="-8"/>
        </w:rPr>
        <w:t>khéo</w:t>
      </w:r>
      <w:r>
        <w:rPr>
          <w:spacing w:val="-33"/>
        </w:rPr>
        <w:t> </w:t>
      </w:r>
      <w:r>
        <w:rPr>
          <w:spacing w:val="-5"/>
        </w:rPr>
        <w:t>thế.”</w:t>
      </w:r>
    </w:p>
    <w:p>
      <w:pPr>
        <w:pStyle w:val="BodyText"/>
      </w:pPr>
      <w:r>
        <w:rPr>
          <w:spacing w:val="-5"/>
        </w:rPr>
        <w:t>Chắc </w:t>
      </w:r>
      <w:r>
        <w:rPr>
          <w:spacing w:val="3"/>
        </w:rPr>
        <w:t>rượu </w:t>
      </w:r>
      <w:r>
        <w:rPr>
          <w:spacing w:val="-4"/>
        </w:rPr>
        <w:t>đang </w:t>
      </w:r>
      <w:r>
        <w:rPr>
          <w:spacing w:val="-10"/>
        </w:rPr>
        <w:t>ngà </w:t>
      </w:r>
      <w:r>
        <w:rPr>
          <w:spacing w:val="-8"/>
        </w:rPr>
        <w:t>ngà, </w:t>
      </w:r>
      <w:r>
        <w:rPr>
          <w:spacing w:val="-9"/>
        </w:rPr>
        <w:t>Tuân nhành </w:t>
      </w:r>
      <w:r>
        <w:rPr>
          <w:spacing w:val="-8"/>
        </w:rPr>
        <w:t>mồm </w:t>
      </w:r>
      <w:r>
        <w:rPr>
          <w:spacing w:val="-5"/>
        </w:rPr>
        <w:t>nói </w:t>
      </w:r>
      <w:r>
        <w:rPr/>
        <w:t>tiếp: - Sau đó, </w:t>
      </w:r>
      <w:r>
        <w:rPr>
          <w:spacing w:val="-9"/>
        </w:rPr>
        <w:t>mình </w:t>
      </w:r>
      <w:r>
        <w:rPr>
          <w:spacing w:val="2"/>
        </w:rPr>
        <w:t>lên </w:t>
      </w:r>
      <w:r>
        <w:rPr>
          <w:spacing w:val="-6"/>
        </w:rPr>
        <w:t>Léningrad. </w:t>
      </w:r>
      <w:r>
        <w:rPr/>
        <w:t>Giám đốc </w:t>
      </w:r>
      <w:r>
        <w:rPr>
          <w:spacing w:val="-6"/>
        </w:rPr>
        <w:t>khách </w:t>
      </w:r>
      <w:r>
        <w:rPr/>
        <w:t>sạn </w:t>
      </w:r>
      <w:r>
        <w:rPr>
          <w:spacing w:val="-5"/>
        </w:rPr>
        <w:t>gặp </w:t>
      </w:r>
      <w:r>
        <w:rPr>
          <w:spacing w:val="-12"/>
        </w:rPr>
        <w:t>ngay, </w:t>
      </w:r>
      <w:r>
        <w:rPr>
          <w:spacing w:val="-5"/>
        </w:rPr>
        <w:t>nói </w:t>
      </w:r>
      <w:r>
        <w:rPr>
          <w:spacing w:val="-4"/>
        </w:rPr>
        <w:t>mười </w:t>
      </w:r>
      <w:r>
        <w:rPr>
          <w:spacing w:val="-5"/>
        </w:rPr>
        <w:t>năm </w:t>
      </w:r>
      <w:r>
        <w:rPr/>
        <w:t>trước </w:t>
      </w:r>
      <w:r>
        <w:rPr>
          <w:spacing w:val="-4"/>
        </w:rPr>
        <w:t>đồng </w:t>
      </w:r>
      <w:r>
        <w:rPr>
          <w:spacing w:val="-5"/>
        </w:rPr>
        <w:t>chí </w:t>
      </w:r>
      <w:r>
        <w:rPr/>
        <w:t>đã ở </w:t>
      </w:r>
      <w:r>
        <w:rPr>
          <w:spacing w:val="-6"/>
        </w:rPr>
        <w:t>buồng </w:t>
      </w:r>
      <w:r>
        <w:rPr/>
        <w:t>312 </w:t>
      </w:r>
      <w:r>
        <w:rPr>
          <w:spacing w:val="-11"/>
        </w:rPr>
        <w:t>này, </w:t>
      </w:r>
      <w:r>
        <w:rPr>
          <w:spacing w:val="-5"/>
        </w:rPr>
        <w:t>nay </w:t>
      </w:r>
      <w:r>
        <w:rPr>
          <w:spacing w:val="2"/>
        </w:rPr>
        <w:t>lại </w:t>
      </w:r>
      <w:r>
        <w:rPr/>
        <w:t>ở </w:t>
      </w:r>
      <w:r>
        <w:rPr>
          <w:spacing w:val="-4"/>
        </w:rPr>
        <w:t>đúng </w:t>
      </w:r>
      <w:r>
        <w:rPr>
          <w:spacing w:val="-8"/>
        </w:rPr>
        <w:t>đấy, </w:t>
      </w:r>
      <w:r>
        <w:rPr>
          <w:spacing w:val="-4"/>
        </w:rPr>
        <w:t>đồng </w:t>
      </w:r>
      <w:r>
        <w:rPr>
          <w:spacing w:val="-5"/>
        </w:rPr>
        <w:t>chí </w:t>
      </w:r>
      <w:r>
        <w:rPr/>
        <w:t>có </w:t>
      </w:r>
      <w:r>
        <w:rPr>
          <w:spacing w:val="-4"/>
        </w:rPr>
        <w:t>thích</w:t>
      </w:r>
      <w:r>
        <w:rPr>
          <w:spacing w:val="67"/>
        </w:rPr>
        <w:t> </w:t>
      </w:r>
      <w:r>
        <w:rPr>
          <w:spacing w:val="-10"/>
        </w:rPr>
        <w:t>không? </w:t>
      </w:r>
      <w:r>
        <w:rPr>
          <w:spacing w:val="-4"/>
        </w:rPr>
        <w:t>À, </w:t>
      </w:r>
      <w:r>
        <w:rPr>
          <w:spacing w:val="-8"/>
        </w:rPr>
        <w:t>thế </w:t>
      </w:r>
      <w:r>
        <w:rPr>
          <w:spacing w:val="2"/>
        </w:rPr>
        <w:t>ra </w:t>
      </w:r>
      <w:r>
        <w:rPr>
          <w:spacing w:val="-8"/>
        </w:rPr>
        <w:t>họ </w:t>
      </w:r>
      <w:r>
        <w:rPr>
          <w:spacing w:val="-6"/>
        </w:rPr>
        <w:t>theo </w:t>
      </w:r>
      <w:r>
        <w:rPr/>
        <w:t>dõi </w:t>
      </w:r>
      <w:r>
        <w:rPr>
          <w:spacing w:val="-8"/>
        </w:rPr>
        <w:t>ngặt </w:t>
      </w:r>
      <w:r>
        <w:rPr/>
        <w:t>đáo để </w:t>
      </w:r>
      <w:r>
        <w:rPr>
          <w:spacing w:val="-8"/>
        </w:rPr>
        <w:t>mày </w:t>
      </w:r>
      <w:r>
        <w:rPr/>
        <w:t>ạ. </w:t>
      </w:r>
      <w:r>
        <w:rPr>
          <w:spacing w:val="-7"/>
        </w:rPr>
        <w:t>Nghĩa </w:t>
      </w:r>
      <w:r>
        <w:rPr>
          <w:spacing w:val="3"/>
        </w:rPr>
        <w:t>là </w:t>
      </w:r>
      <w:r>
        <w:rPr>
          <w:spacing w:val="-8"/>
        </w:rPr>
        <w:t>thằng </w:t>
      </w:r>
      <w:r>
        <w:rPr>
          <w:spacing w:val="-5"/>
        </w:rPr>
        <w:t>nào </w:t>
      </w:r>
      <w:r>
        <w:rPr>
          <w:spacing w:val="-3"/>
        </w:rPr>
        <w:t>sang </w:t>
      </w:r>
      <w:r>
        <w:rPr/>
        <w:t>đấy </w:t>
      </w:r>
      <w:r>
        <w:rPr>
          <w:spacing w:val="-3"/>
        </w:rPr>
        <w:t>chửi </w:t>
      </w:r>
      <w:r>
        <w:rPr/>
        <w:t>bố </w:t>
      </w:r>
      <w:r>
        <w:rPr>
          <w:spacing w:val="-3"/>
        </w:rPr>
        <w:t>chửi </w:t>
      </w:r>
      <w:r>
        <w:rPr>
          <w:spacing w:val="-12"/>
        </w:rPr>
        <w:t>mẹ </w:t>
      </w:r>
      <w:r>
        <w:rPr>
          <w:spacing w:val="-8"/>
        </w:rPr>
        <w:t>họ </w:t>
      </w:r>
      <w:r>
        <w:rPr>
          <w:spacing w:val="2"/>
        </w:rPr>
        <w:t>lên  </w:t>
      </w:r>
      <w:r>
        <w:rPr>
          <w:spacing w:val="-8"/>
        </w:rPr>
        <w:t>họ </w:t>
      </w:r>
      <w:r>
        <w:rPr>
          <w:spacing w:val="-10"/>
        </w:rPr>
        <w:t>ghi </w:t>
      </w:r>
      <w:r>
        <w:rPr/>
        <w:t>vào sổ </w:t>
      </w:r>
      <w:r>
        <w:rPr>
          <w:spacing w:val="-6"/>
        </w:rPr>
        <w:t>theo </w:t>
      </w:r>
      <w:r>
        <w:rPr/>
        <w:t>dõi </w:t>
      </w:r>
      <w:r>
        <w:rPr>
          <w:spacing w:val="-6"/>
        </w:rPr>
        <w:t>hết. </w:t>
      </w:r>
      <w:r>
        <w:rPr>
          <w:spacing w:val="-7"/>
        </w:rPr>
        <w:t>Nhưng </w:t>
      </w:r>
      <w:r>
        <w:rPr>
          <w:spacing w:val="-3"/>
        </w:rPr>
        <w:t>tao </w:t>
      </w:r>
      <w:r>
        <w:rPr>
          <w:spacing w:val="-6"/>
        </w:rPr>
        <w:t>khác, </w:t>
      </w:r>
      <w:r>
        <w:rPr>
          <w:i/>
          <w:spacing w:val="3"/>
        </w:rPr>
        <w:t>je </w:t>
      </w:r>
      <w:r>
        <w:rPr>
          <w:i/>
          <w:spacing w:val="2"/>
        </w:rPr>
        <w:t>suis </w:t>
      </w:r>
      <w:r>
        <w:rPr>
          <w:i/>
        </w:rPr>
        <w:t>gentiment </w:t>
      </w:r>
      <w:r>
        <w:rPr>
          <w:i/>
          <w:spacing w:val="2"/>
        </w:rPr>
        <w:t>suivi</w:t>
      </w:r>
      <w:r>
        <w:rPr>
          <w:spacing w:val="2"/>
        </w:rPr>
        <w:t>, </w:t>
      </w:r>
      <w:r>
        <w:rPr/>
        <w:t>- </w:t>
      </w:r>
      <w:r>
        <w:rPr>
          <w:spacing w:val="-3"/>
        </w:rPr>
        <w:t>tao </w:t>
      </w:r>
      <w:r>
        <w:rPr/>
        <w:t>được </w:t>
      </w:r>
      <w:r>
        <w:rPr>
          <w:spacing w:val="-5"/>
        </w:rPr>
        <w:t>yêu </w:t>
      </w:r>
      <w:r>
        <w:rPr>
          <w:spacing w:val="-8"/>
        </w:rPr>
        <w:t>mến </w:t>
      </w:r>
      <w:r>
        <w:rPr>
          <w:spacing w:val="-6"/>
        </w:rPr>
        <w:t>theo </w:t>
      </w:r>
      <w:r>
        <w:rPr/>
        <w:t>dõi. </w:t>
      </w:r>
      <w:r>
        <w:rPr>
          <w:spacing w:val="-3"/>
        </w:rPr>
        <w:t>Tưởng </w:t>
      </w:r>
      <w:r>
        <w:rPr/>
        <w:t>đùa đấy </w:t>
      </w:r>
      <w:r>
        <w:rPr>
          <w:spacing w:val="-5"/>
        </w:rPr>
        <w:t>hả? </w:t>
      </w:r>
      <w:r>
        <w:rPr>
          <w:spacing w:val="-9"/>
        </w:rPr>
        <w:t>Này, </w:t>
      </w:r>
      <w:r>
        <w:rPr>
          <w:spacing w:val="-8"/>
        </w:rPr>
        <w:t>một </w:t>
      </w:r>
      <w:r>
        <w:rPr/>
        <w:t>dạo ai </w:t>
      </w:r>
      <w:r>
        <w:rPr>
          <w:spacing w:val="-3"/>
        </w:rPr>
        <w:t>sang </w:t>
      </w:r>
      <w:r>
        <w:rPr/>
        <w:t>đó </w:t>
      </w:r>
      <w:r>
        <w:rPr>
          <w:spacing w:val="-8"/>
        </w:rPr>
        <w:t>cũng </w:t>
      </w:r>
      <w:r>
        <w:rPr>
          <w:spacing w:val="-4"/>
        </w:rPr>
        <w:t>phải </w:t>
      </w:r>
      <w:r>
        <w:rPr>
          <w:spacing w:val="-8"/>
        </w:rPr>
        <w:t>xổ </w:t>
      </w:r>
      <w:r>
        <w:rPr>
          <w:spacing w:val="2"/>
        </w:rPr>
        <w:t>ra </w:t>
      </w:r>
      <w:r>
        <w:rPr>
          <w:spacing w:val="-8"/>
        </w:rPr>
        <w:t>một </w:t>
      </w:r>
      <w:r>
        <w:rPr>
          <w:spacing w:val="-4"/>
        </w:rPr>
        <w:t>tràng </w:t>
      </w:r>
      <w:r>
        <w:rPr>
          <w:spacing w:val="2"/>
        </w:rPr>
        <w:t>lạp </w:t>
      </w:r>
      <w:r>
        <w:rPr>
          <w:spacing w:val="-5"/>
        </w:rPr>
        <w:t>xường xúc </w:t>
      </w:r>
      <w:r>
        <w:rPr/>
        <w:t>xích </w:t>
      </w:r>
      <w:r>
        <w:rPr>
          <w:spacing w:val="-4"/>
        </w:rPr>
        <w:t>Mao </w:t>
      </w:r>
      <w:r>
        <w:rPr/>
        <w:t>để </w:t>
      </w:r>
      <w:r>
        <w:rPr>
          <w:spacing w:val="-4"/>
        </w:rPr>
        <w:t>trong </w:t>
      </w:r>
      <w:r>
        <w:rPr/>
        <w:t>nước còn </w:t>
      </w:r>
      <w:r>
        <w:rPr>
          <w:spacing w:val="-5"/>
        </w:rPr>
        <w:t>cho </w:t>
      </w:r>
      <w:r>
        <w:rPr/>
        <w:t>đi </w:t>
      </w:r>
      <w:r>
        <w:rPr>
          <w:spacing w:val="-5"/>
        </w:rPr>
        <w:t>nữa </w:t>
      </w:r>
      <w:r>
        <w:rPr>
          <w:spacing w:val="-12"/>
        </w:rPr>
        <w:t>mà </w:t>
      </w:r>
      <w:r>
        <w:rPr>
          <w:spacing w:val="-13"/>
        </w:rPr>
        <w:t>mua </w:t>
      </w:r>
      <w:r>
        <w:rPr/>
        <w:t>xích </w:t>
      </w:r>
      <w:r>
        <w:rPr>
          <w:spacing w:val="-8"/>
        </w:rPr>
        <w:t>xe </w:t>
      </w:r>
      <w:r>
        <w:rPr/>
        <w:t>với </w:t>
      </w:r>
      <w:r>
        <w:rPr>
          <w:spacing w:val="-4"/>
        </w:rPr>
        <w:t>quạt </w:t>
      </w:r>
      <w:r>
        <w:rPr>
          <w:spacing w:val="-3"/>
        </w:rPr>
        <w:t>tai </w:t>
      </w:r>
      <w:r>
        <w:rPr/>
        <w:t>voi, bàn </w:t>
      </w:r>
      <w:r>
        <w:rPr>
          <w:spacing w:val="3"/>
        </w:rPr>
        <w:t>là </w:t>
      </w:r>
      <w:r>
        <w:rPr>
          <w:spacing w:val="-5"/>
        </w:rPr>
        <w:t>xét </w:t>
      </w:r>
      <w:r>
        <w:rPr>
          <w:spacing w:val="2"/>
        </w:rPr>
        <w:t>lại </w:t>
      </w:r>
      <w:r>
        <w:rPr>
          <w:spacing w:val="-3"/>
        </w:rPr>
        <w:t>chứ. </w:t>
      </w:r>
      <w:r>
        <w:rPr>
          <w:spacing w:val="-9"/>
        </w:rPr>
        <w:t>Đấy, </w:t>
      </w:r>
      <w:r>
        <w:rPr>
          <w:spacing w:val="-8"/>
        </w:rPr>
        <w:t>một </w:t>
      </w:r>
      <w:r>
        <w:rPr>
          <w:spacing w:val="2"/>
        </w:rPr>
        <w:t>lần </w:t>
      </w:r>
      <w:r>
        <w:rPr/>
        <w:t>Tố Hữu </w:t>
      </w:r>
      <w:r>
        <w:rPr>
          <w:spacing w:val="-5"/>
        </w:rPr>
        <w:t>gặp </w:t>
      </w:r>
      <w:r>
        <w:rPr>
          <w:spacing w:val="-9"/>
        </w:rPr>
        <w:t>mình </w:t>
      </w:r>
      <w:r>
        <w:rPr/>
        <w:t>giữa đại sứ </w:t>
      </w:r>
      <w:r>
        <w:rPr>
          <w:spacing w:val="-4"/>
        </w:rPr>
        <w:t>quán </w:t>
      </w:r>
      <w:r>
        <w:rPr/>
        <w:t>đã </w:t>
      </w:r>
      <w:r>
        <w:rPr>
          <w:spacing w:val="-5"/>
        </w:rPr>
        <w:t>kêu </w:t>
      </w:r>
      <w:r>
        <w:rPr/>
        <w:t>lên: “Ô </w:t>
      </w:r>
      <w:r>
        <w:rPr>
          <w:spacing w:val="-11"/>
        </w:rPr>
        <w:t>hay, </w:t>
      </w:r>
      <w:r>
        <w:rPr/>
        <w:t>giáo điều, </w:t>
      </w:r>
      <w:r>
        <w:rPr>
          <w:spacing w:val="-5"/>
        </w:rPr>
        <w:t>xét </w:t>
      </w:r>
      <w:r>
        <w:rPr>
          <w:spacing w:val="2"/>
        </w:rPr>
        <w:t>lại </w:t>
      </w:r>
      <w:r>
        <w:rPr>
          <w:spacing w:val="-5"/>
        </w:rPr>
        <w:t>gặp </w:t>
      </w:r>
      <w:r>
        <w:rPr>
          <w:spacing w:val="-8"/>
        </w:rPr>
        <w:t>nhau </w:t>
      </w:r>
      <w:r>
        <w:rPr/>
        <w:t>ở </w:t>
      </w:r>
      <w:r>
        <w:rPr>
          <w:spacing w:val="-3"/>
        </w:rPr>
        <w:t>tại </w:t>
      </w:r>
      <w:r>
        <w:rPr/>
        <w:t>sào </w:t>
      </w:r>
      <w:r>
        <w:rPr>
          <w:spacing w:val="-9"/>
        </w:rPr>
        <w:t>huyệt </w:t>
      </w:r>
      <w:r>
        <w:rPr>
          <w:spacing w:val="-5"/>
        </w:rPr>
        <w:t>xét </w:t>
      </w:r>
      <w:r>
        <w:rPr>
          <w:spacing w:val="2"/>
        </w:rPr>
        <w:t>lại </w:t>
      </w:r>
      <w:r>
        <w:rPr>
          <w:spacing w:val="-4"/>
        </w:rPr>
        <w:t>kìa!”</w:t>
      </w:r>
      <w:r>
        <w:rPr>
          <w:spacing w:val="67"/>
        </w:rPr>
        <w:t> </w:t>
      </w:r>
      <w:r>
        <w:rPr>
          <w:spacing w:val="-4"/>
        </w:rPr>
        <w:t>Một </w:t>
      </w:r>
      <w:r>
        <w:rPr/>
        <w:t>dạo </w:t>
      </w:r>
      <w:r>
        <w:rPr>
          <w:spacing w:val="-6"/>
        </w:rPr>
        <w:t>thừa </w:t>
      </w:r>
      <w:r>
        <w:rPr>
          <w:spacing w:val="-8"/>
        </w:rPr>
        <w:t>thắng xông </w:t>
      </w:r>
      <w:r>
        <w:rPr>
          <w:spacing w:val="2"/>
        </w:rPr>
        <w:t>lên </w:t>
      </w:r>
      <w:r>
        <w:rPr>
          <w:spacing w:val="-5"/>
        </w:rPr>
        <w:t>lắm. </w:t>
      </w:r>
      <w:r>
        <w:rPr>
          <w:spacing w:val="-3"/>
        </w:rPr>
        <w:t>Nói </w:t>
      </w:r>
      <w:r>
        <w:rPr>
          <w:spacing w:val="-9"/>
        </w:rPr>
        <w:t>xong, Tuân </w:t>
      </w:r>
      <w:r>
        <w:rPr>
          <w:spacing w:val="-6"/>
        </w:rPr>
        <w:t>ngoắc </w:t>
      </w:r>
      <w:r>
        <w:rPr/>
        <w:t>can </w:t>
      </w:r>
      <w:r>
        <w:rPr>
          <w:spacing w:val="-8"/>
        </w:rPr>
        <w:t>một </w:t>
      </w:r>
      <w:r>
        <w:rPr/>
        <w:t>cái </w:t>
      </w:r>
      <w:r>
        <w:rPr>
          <w:spacing w:val="-4"/>
        </w:rPr>
        <w:t>chào </w:t>
      </w:r>
      <w:r>
        <w:rPr/>
        <w:t>rồi </w:t>
      </w:r>
      <w:r>
        <w:rPr>
          <w:spacing w:val="-5"/>
        </w:rPr>
        <w:t>qua </w:t>
      </w:r>
      <w:r>
        <w:rPr>
          <w:spacing w:val="-4"/>
        </w:rPr>
        <w:t>đường, </w:t>
      </w:r>
      <w:r>
        <w:rPr>
          <w:spacing w:val="-3"/>
        </w:rPr>
        <w:t>sang </w:t>
      </w:r>
      <w:r>
        <w:rPr>
          <w:spacing w:val="-4"/>
        </w:rPr>
        <w:t>đúng </w:t>
      </w:r>
      <w:r>
        <w:rPr/>
        <w:t>cửa </w:t>
      </w:r>
      <w:r>
        <w:rPr>
          <w:spacing w:val="-10"/>
        </w:rPr>
        <w:t>nhà </w:t>
      </w:r>
      <w:r>
        <w:rPr>
          <w:spacing w:val="-4"/>
        </w:rPr>
        <w:t>Trần Độ </w:t>
      </w:r>
      <w:r>
        <w:rPr/>
        <w:t>lúc ấy </w:t>
      </w:r>
      <w:r>
        <w:rPr>
          <w:spacing w:val="-3"/>
        </w:rPr>
        <w:t>chưa </w:t>
      </w:r>
      <w:r>
        <w:rPr>
          <w:spacing w:val="-5"/>
        </w:rPr>
        <w:t>“chống </w:t>
      </w:r>
      <w:r>
        <w:rPr>
          <w:spacing w:val="-6"/>
        </w:rPr>
        <w:t>đảng” mới </w:t>
      </w:r>
      <w:r>
        <w:rPr>
          <w:spacing w:val="2"/>
        </w:rPr>
        <w:t>rẽ </w:t>
      </w:r>
      <w:r>
        <w:rPr/>
        <w:t>về </w:t>
      </w:r>
      <w:r>
        <w:rPr>
          <w:spacing w:val="-3"/>
        </w:rPr>
        <w:t>phía</w:t>
      </w:r>
      <w:r>
        <w:rPr>
          <w:spacing w:val="4"/>
        </w:rPr>
        <w:t> </w:t>
      </w:r>
      <w:r>
        <w:rPr>
          <w:spacing w:val="-5"/>
        </w:rPr>
        <w:t>ga.</w:t>
      </w:r>
    </w:p>
    <w:p>
      <w:pPr>
        <w:pStyle w:val="BodyText"/>
        <w:spacing w:before="1"/>
      </w:pPr>
      <w:r>
        <w:rPr/>
        <w:t>Còn </w:t>
      </w:r>
      <w:r>
        <w:rPr>
          <w:spacing w:val="-8"/>
        </w:rPr>
        <w:t>một chuyện </w:t>
      </w:r>
      <w:r>
        <w:rPr>
          <w:spacing w:val="-9"/>
        </w:rPr>
        <w:t>Tuân </w:t>
      </w:r>
      <w:r>
        <w:rPr>
          <w:spacing w:val="-5"/>
        </w:rPr>
        <w:t>nói </w:t>
      </w:r>
      <w:r>
        <w:rPr>
          <w:spacing w:val="-3"/>
        </w:rPr>
        <w:t>tôi </w:t>
      </w:r>
      <w:r>
        <w:rPr>
          <w:spacing w:val="-8"/>
        </w:rPr>
        <w:t>cũng </w:t>
      </w:r>
      <w:r>
        <w:rPr>
          <w:spacing w:val="-6"/>
        </w:rPr>
        <w:t>thích. </w:t>
      </w:r>
      <w:r>
        <w:rPr>
          <w:spacing w:val="-9"/>
        </w:rPr>
        <w:t>Tuân </w:t>
      </w:r>
      <w:r>
        <w:rPr/>
        <w:t>đi với Tế </w:t>
      </w:r>
      <w:r>
        <w:rPr>
          <w:spacing w:val="-6"/>
        </w:rPr>
        <w:t>Hanh thăm </w:t>
      </w:r>
      <w:r>
        <w:rPr>
          <w:spacing w:val="-12"/>
        </w:rPr>
        <w:t>mộ </w:t>
      </w:r>
      <w:r>
        <w:rPr>
          <w:spacing w:val="-11"/>
        </w:rPr>
        <w:t>Tchekhov. </w:t>
      </w:r>
      <w:r>
        <w:rPr/>
        <w:t>Đặt </w:t>
      </w:r>
      <w:r>
        <w:rPr>
          <w:spacing w:val="-5"/>
        </w:rPr>
        <w:t>cho ông </w:t>
      </w:r>
      <w:r>
        <w:rPr>
          <w:spacing w:val="-10"/>
        </w:rPr>
        <w:t>nhà </w:t>
      </w:r>
      <w:r>
        <w:rPr/>
        <w:t>văn </w:t>
      </w:r>
      <w:r>
        <w:rPr>
          <w:spacing w:val="-5"/>
        </w:rPr>
        <w:t>này </w:t>
      </w:r>
      <w:r>
        <w:rPr>
          <w:spacing w:val="-8"/>
        </w:rPr>
        <w:t>một </w:t>
      </w:r>
      <w:r>
        <w:rPr>
          <w:spacing w:val="-4"/>
        </w:rPr>
        <w:t>bông </w:t>
      </w:r>
      <w:r>
        <w:rPr>
          <w:spacing w:val="-8"/>
        </w:rPr>
        <w:t>hồng </w:t>
      </w:r>
      <w:r>
        <w:rPr>
          <w:spacing w:val="-6"/>
        </w:rPr>
        <w:t>trắng, </w:t>
      </w:r>
      <w:r>
        <w:rPr/>
        <w:t>còn </w:t>
      </w:r>
      <w:r>
        <w:rPr>
          <w:spacing w:val="-8"/>
        </w:rPr>
        <w:t>một </w:t>
      </w:r>
      <w:r>
        <w:rPr>
          <w:spacing w:val="-4"/>
        </w:rPr>
        <w:t>bông </w:t>
      </w:r>
      <w:r>
        <w:rPr>
          <w:spacing w:val="-8"/>
        </w:rPr>
        <w:t>hồng </w:t>
      </w:r>
      <w:r>
        <w:rPr/>
        <w:t>đỏ </w:t>
      </w:r>
      <w:r>
        <w:rPr>
          <w:spacing w:val="-9"/>
        </w:rPr>
        <w:t>Tuân </w:t>
      </w:r>
      <w:r>
        <w:rPr/>
        <w:t>cầm </w:t>
      </w:r>
      <w:r>
        <w:rPr>
          <w:spacing w:val="-10"/>
        </w:rPr>
        <w:t>tay, </w:t>
      </w:r>
      <w:r>
        <w:rPr/>
        <w:t>Tế </w:t>
      </w:r>
      <w:r>
        <w:rPr>
          <w:spacing w:val="-6"/>
        </w:rPr>
        <w:t>Hanh </w:t>
      </w:r>
      <w:r>
        <w:rPr/>
        <w:t>bảo để </w:t>
      </w:r>
      <w:r>
        <w:rPr>
          <w:spacing w:val="-5"/>
        </w:rPr>
        <w:t>cho </w:t>
      </w:r>
      <w:r>
        <w:rPr>
          <w:spacing w:val="2"/>
        </w:rPr>
        <w:t>ai? </w:t>
      </w:r>
      <w:r>
        <w:rPr/>
        <w:t>- </w:t>
      </w:r>
      <w:r>
        <w:rPr>
          <w:spacing w:val="-3"/>
        </w:rPr>
        <w:t>“Người </w:t>
      </w:r>
      <w:r>
        <w:rPr>
          <w:spacing w:val="-5"/>
        </w:rPr>
        <w:t>này ông </w:t>
      </w:r>
      <w:r>
        <w:rPr>
          <w:spacing w:val="-9"/>
        </w:rPr>
        <w:t>không </w:t>
      </w:r>
      <w:r>
        <w:rPr>
          <w:spacing w:val="-4"/>
        </w:rPr>
        <w:t>thích </w:t>
      </w:r>
      <w:r>
        <w:rPr/>
        <w:t>viếng </w:t>
      </w:r>
      <w:r>
        <w:rPr>
          <w:spacing w:val="-8"/>
        </w:rPr>
        <w:t>thì </w:t>
      </w:r>
      <w:r>
        <w:rPr>
          <w:spacing w:val="-4"/>
        </w:rPr>
        <w:t>thôi. </w:t>
      </w:r>
      <w:r>
        <w:rPr>
          <w:spacing w:val="-7"/>
        </w:rPr>
        <w:t>Thế </w:t>
      </w:r>
      <w:r>
        <w:rPr>
          <w:spacing w:val="3"/>
        </w:rPr>
        <w:t>là </w:t>
      </w:r>
      <w:r>
        <w:rPr/>
        <w:t>cậu </w:t>
      </w:r>
      <w:r>
        <w:rPr>
          <w:spacing w:val="-5"/>
        </w:rPr>
        <w:t>ta </w:t>
      </w:r>
      <w:r>
        <w:rPr/>
        <w:t>bảo </w:t>
      </w:r>
      <w:r>
        <w:rPr>
          <w:spacing w:val="-3"/>
        </w:rPr>
        <w:t>tôi </w:t>
      </w:r>
      <w:r>
        <w:rPr>
          <w:spacing w:val="2"/>
        </w:rPr>
        <w:t>ra </w:t>
      </w:r>
      <w:r>
        <w:rPr>
          <w:spacing w:val="-4"/>
        </w:rPr>
        <w:t>cổng </w:t>
      </w:r>
      <w:r>
        <w:rPr>
          <w:spacing w:val="-5"/>
        </w:rPr>
        <w:t>chờ </w:t>
      </w:r>
      <w:r>
        <w:rPr>
          <w:spacing w:val="-8"/>
        </w:rPr>
        <w:t>nhé. </w:t>
      </w:r>
      <w:r>
        <w:rPr/>
        <w:t>Còn </w:t>
      </w:r>
      <w:r>
        <w:rPr>
          <w:spacing w:val="-9"/>
        </w:rPr>
        <w:t>mình </w:t>
      </w:r>
      <w:r>
        <w:rPr/>
        <w:t>đến đặt </w:t>
      </w:r>
      <w:r>
        <w:rPr>
          <w:spacing w:val="-4"/>
        </w:rPr>
        <w:t>bông </w:t>
      </w:r>
      <w:r>
        <w:rPr>
          <w:spacing w:val="-8"/>
        </w:rPr>
        <w:t>hồng </w:t>
      </w:r>
      <w:r>
        <w:rPr/>
        <w:t>đó </w:t>
      </w:r>
      <w:r>
        <w:rPr>
          <w:spacing w:val="2"/>
        </w:rPr>
        <w:t>lên </w:t>
      </w:r>
      <w:r>
        <w:rPr>
          <w:spacing w:val="-12"/>
        </w:rPr>
        <w:t>mộ </w:t>
      </w:r>
      <w:r>
        <w:rPr>
          <w:spacing w:val="-7"/>
        </w:rPr>
        <w:t>Khroutchev. </w:t>
      </w:r>
      <w:r>
        <w:rPr>
          <w:spacing w:val="-5"/>
        </w:rPr>
        <w:t>Thầm </w:t>
      </w:r>
      <w:r>
        <w:rPr/>
        <w:t>bảo </w:t>
      </w:r>
      <w:r>
        <w:rPr>
          <w:spacing w:val="-5"/>
        </w:rPr>
        <w:t>ông ta </w:t>
      </w:r>
      <w:r>
        <w:rPr>
          <w:spacing w:val="-3"/>
        </w:rPr>
        <w:t>rằng giá </w:t>
      </w:r>
      <w:r>
        <w:rPr>
          <w:spacing w:val="-10"/>
        </w:rPr>
        <w:t>như </w:t>
      </w:r>
      <w:r>
        <w:rPr>
          <w:spacing w:val="-5"/>
        </w:rPr>
        <w:t>ông </w:t>
      </w:r>
      <w:r>
        <w:rPr/>
        <w:t>hiểu </w:t>
      </w:r>
      <w:r>
        <w:rPr>
          <w:spacing w:val="-6"/>
        </w:rPr>
        <w:t>thấu </w:t>
      </w:r>
      <w:r>
        <w:rPr>
          <w:spacing w:val="-3"/>
        </w:rPr>
        <w:t>hơn </w:t>
      </w:r>
      <w:r>
        <w:rPr>
          <w:spacing w:val="-8"/>
        </w:rPr>
        <w:t>bụng </w:t>
      </w:r>
      <w:r>
        <w:rPr/>
        <w:t>dạ các </w:t>
      </w:r>
      <w:r>
        <w:rPr>
          <w:spacing w:val="-4"/>
        </w:rPr>
        <w:t>đồng </w:t>
      </w:r>
      <w:r>
        <w:rPr>
          <w:spacing w:val="-5"/>
        </w:rPr>
        <w:t>chí </w:t>
      </w:r>
      <w:r>
        <w:rPr/>
        <w:t>ở </w:t>
      </w:r>
      <w:r>
        <w:rPr>
          <w:spacing w:val="-3"/>
        </w:rPr>
        <w:t>Bộ </w:t>
      </w:r>
      <w:r>
        <w:rPr>
          <w:spacing w:val="-5"/>
        </w:rPr>
        <w:t>chính </w:t>
      </w:r>
      <w:r>
        <w:rPr/>
        <w:t>trị...</w:t>
      </w:r>
    </w:p>
    <w:p>
      <w:pPr>
        <w:pStyle w:val="BodyText"/>
        <w:ind w:right="0"/>
      </w:pPr>
      <w:r>
        <w:rPr/>
        <w:t>Thế rồi Tuân khiếm lễ với tôi.</w:t>
      </w:r>
    </w:p>
    <w:p>
      <w:pPr>
        <w:pStyle w:val="BodyText"/>
      </w:pPr>
      <w:r>
        <w:rPr>
          <w:spacing w:val="-7"/>
        </w:rPr>
        <w:t>Muốn </w:t>
      </w:r>
      <w:r>
        <w:rPr>
          <w:spacing w:val="-3"/>
        </w:rPr>
        <w:t>tôi </w:t>
      </w:r>
      <w:r>
        <w:rPr/>
        <w:t>vượt rào </w:t>
      </w:r>
      <w:r>
        <w:rPr>
          <w:spacing w:val="-9"/>
        </w:rPr>
        <w:t>những </w:t>
      </w:r>
      <w:r>
        <w:rPr>
          <w:spacing w:val="-6"/>
        </w:rPr>
        <w:t>phân, </w:t>
      </w:r>
      <w:r>
        <w:rPr/>
        <w:t>lúa, lợn, </w:t>
      </w:r>
      <w:r>
        <w:rPr>
          <w:spacing w:val="-5"/>
        </w:rPr>
        <w:t>Thép </w:t>
      </w:r>
      <w:r>
        <w:rPr/>
        <w:t>Mới bảo </w:t>
      </w:r>
      <w:r>
        <w:rPr>
          <w:spacing w:val="-3"/>
        </w:rPr>
        <w:t>tôi </w:t>
      </w:r>
      <w:r>
        <w:rPr>
          <w:spacing w:val="-5"/>
        </w:rPr>
        <w:t>phê </w:t>
      </w:r>
      <w:r>
        <w:rPr>
          <w:spacing w:val="-3"/>
        </w:rPr>
        <w:t>bình </w:t>
      </w:r>
      <w:r>
        <w:rPr>
          <w:spacing w:val="-11"/>
        </w:rPr>
        <w:t>Vũ </w:t>
      </w:r>
      <w:r>
        <w:rPr>
          <w:spacing w:val="-5"/>
        </w:rPr>
        <w:t>Bằng </w:t>
      </w:r>
      <w:r>
        <w:rPr>
          <w:spacing w:val="-4"/>
        </w:rPr>
        <w:t>trong </w:t>
      </w:r>
      <w:r>
        <w:rPr/>
        <w:t>Sài </w:t>
      </w:r>
      <w:r>
        <w:rPr>
          <w:spacing w:val="-3"/>
        </w:rPr>
        <w:t>Gòn </w:t>
      </w:r>
      <w:r>
        <w:rPr/>
        <w:t>viết </w:t>
      </w:r>
      <w:r>
        <w:rPr>
          <w:spacing w:val="-8"/>
        </w:rPr>
        <w:t>kỷ </w:t>
      </w:r>
      <w:r>
        <w:rPr/>
        <w:t>niệm </w:t>
      </w:r>
      <w:r>
        <w:rPr>
          <w:spacing w:val="-8"/>
        </w:rPr>
        <w:t>một </w:t>
      </w:r>
      <w:r>
        <w:rPr>
          <w:spacing w:val="-5"/>
        </w:rPr>
        <w:t>năm </w:t>
      </w:r>
      <w:r>
        <w:rPr/>
        <w:t>bom </w:t>
      </w:r>
      <w:r>
        <w:rPr>
          <w:spacing w:val="-6"/>
        </w:rPr>
        <w:t>Khâm </w:t>
      </w:r>
      <w:r>
        <w:rPr>
          <w:spacing w:val="-3"/>
        </w:rPr>
        <w:t>Thiên </w:t>
      </w:r>
      <w:r>
        <w:rPr>
          <w:spacing w:val="-8"/>
        </w:rPr>
        <w:t>gì </w:t>
      </w:r>
      <w:r>
        <w:rPr>
          <w:spacing w:val="-12"/>
        </w:rPr>
        <w:t>mà </w:t>
      </w:r>
      <w:r>
        <w:rPr>
          <w:spacing w:val="-5"/>
        </w:rPr>
        <w:t>chỉ </w:t>
      </w:r>
      <w:r>
        <w:rPr>
          <w:spacing w:val="-6"/>
        </w:rPr>
        <w:t>thương </w:t>
      </w:r>
      <w:r>
        <w:rPr>
          <w:spacing w:val="-5"/>
        </w:rPr>
        <w:t>xót </w:t>
      </w:r>
      <w:r>
        <w:rPr>
          <w:spacing w:val="-4"/>
        </w:rPr>
        <w:t>bóng </w:t>
      </w:r>
      <w:r>
        <w:rPr>
          <w:spacing w:val="-12"/>
        </w:rPr>
        <w:t>ma </w:t>
      </w:r>
      <w:r>
        <w:rPr>
          <w:spacing w:val="-9"/>
        </w:rPr>
        <w:t>những </w:t>
      </w:r>
      <w:r>
        <w:rPr/>
        <w:t>em </w:t>
      </w:r>
      <w:r>
        <w:rPr>
          <w:spacing w:val="-6"/>
        </w:rPr>
        <w:t>Huệ, </w:t>
      </w:r>
      <w:r>
        <w:rPr/>
        <w:t>em </w:t>
      </w:r>
      <w:r>
        <w:rPr>
          <w:spacing w:val="-8"/>
        </w:rPr>
        <w:t>Hồng, </w:t>
      </w:r>
      <w:r>
        <w:rPr/>
        <w:t>em Cúc </w:t>
      </w:r>
      <w:r>
        <w:rPr>
          <w:spacing w:val="-5"/>
        </w:rPr>
        <w:t>xưa </w:t>
      </w:r>
      <w:r>
        <w:rPr>
          <w:spacing w:val="-3"/>
        </w:rPr>
        <w:t>nào... </w:t>
      </w:r>
      <w:r>
        <w:rPr/>
        <w:t>Đưa </w:t>
      </w:r>
      <w:r>
        <w:rPr>
          <w:spacing w:val="3"/>
        </w:rPr>
        <w:t>in </w:t>
      </w:r>
      <w:r>
        <w:rPr/>
        <w:t>bài </w:t>
      </w:r>
      <w:r>
        <w:rPr>
          <w:spacing w:val="-5"/>
        </w:rPr>
        <w:t>của </w:t>
      </w:r>
      <w:r>
        <w:rPr>
          <w:spacing w:val="-3"/>
        </w:rPr>
        <w:t>tôi </w:t>
      </w:r>
      <w:r>
        <w:rPr/>
        <w:t>có tít </w:t>
      </w:r>
      <w:r>
        <w:rPr>
          <w:i/>
        </w:rPr>
        <w:t>Tiếng chát tom át </w:t>
      </w:r>
      <w:r>
        <w:rPr>
          <w:i/>
          <w:spacing w:val="2"/>
        </w:rPr>
        <w:t>tiếng </w:t>
      </w:r>
      <w:r>
        <w:rPr>
          <w:i/>
        </w:rPr>
        <w:t>bom </w:t>
      </w:r>
      <w:r>
        <w:rPr>
          <w:spacing w:val="-5"/>
        </w:rPr>
        <w:t>Thép </w:t>
      </w:r>
      <w:r>
        <w:rPr/>
        <w:t>Mới </w:t>
      </w:r>
      <w:r>
        <w:rPr>
          <w:spacing w:val="-6"/>
        </w:rPr>
        <w:t>thêm </w:t>
      </w:r>
      <w:r>
        <w:rPr/>
        <w:t>vào </w:t>
      </w:r>
      <w:r>
        <w:rPr>
          <w:spacing w:val="-4"/>
        </w:rPr>
        <w:t>đúng </w:t>
      </w:r>
      <w:r>
        <w:rPr>
          <w:spacing w:val="-5"/>
        </w:rPr>
        <w:t>hai chữ </w:t>
      </w:r>
      <w:r>
        <w:rPr>
          <w:spacing w:val="-4"/>
        </w:rPr>
        <w:t>“che </w:t>
      </w:r>
      <w:r>
        <w:rPr>
          <w:spacing w:val="-6"/>
        </w:rPr>
        <w:t>tàn” </w:t>
      </w:r>
      <w:r>
        <w:rPr/>
        <w:t>vào </w:t>
      </w:r>
      <w:r>
        <w:rPr>
          <w:spacing w:val="-4"/>
        </w:rPr>
        <w:t>trong </w:t>
      </w:r>
      <w:r>
        <w:rPr/>
        <w:t>bài, </w:t>
      </w:r>
      <w:r>
        <w:rPr>
          <w:spacing w:val="-9"/>
        </w:rPr>
        <w:t>không </w:t>
      </w:r>
      <w:r>
        <w:rPr/>
        <w:t>bảo</w:t>
      </w:r>
      <w:r>
        <w:rPr>
          <w:spacing w:val="-15"/>
        </w:rPr>
        <w:t> </w:t>
      </w:r>
      <w:r>
        <w:rPr/>
        <w:t>tôi.</w:t>
      </w:r>
    </w:p>
    <w:p>
      <w:pPr>
        <w:pStyle w:val="BodyText"/>
      </w:pPr>
      <w:r>
        <w:rPr>
          <w:spacing w:val="-9"/>
        </w:rPr>
        <w:t>Tuân không </w:t>
      </w:r>
      <w:r>
        <w:rPr>
          <w:spacing w:val="-4"/>
        </w:rPr>
        <w:t>thích </w:t>
      </w:r>
      <w:r>
        <w:rPr>
          <w:spacing w:val="-3"/>
        </w:rPr>
        <w:t>tôi </w:t>
      </w:r>
      <w:r>
        <w:rPr/>
        <w:t>đả cái </w:t>
      </w:r>
      <w:r>
        <w:rPr>
          <w:spacing w:val="-8"/>
        </w:rPr>
        <w:t>thú </w:t>
      </w:r>
      <w:r>
        <w:rPr>
          <w:spacing w:val="-4"/>
        </w:rPr>
        <w:t>chát </w:t>
      </w:r>
      <w:r>
        <w:rPr>
          <w:spacing w:val="-9"/>
        </w:rPr>
        <w:t>tom, </w:t>
      </w:r>
      <w:r>
        <w:rPr/>
        <w:t>và </w:t>
      </w:r>
      <w:r>
        <w:rPr>
          <w:spacing w:val="-8"/>
        </w:rPr>
        <w:t>nhất </w:t>
      </w:r>
      <w:r>
        <w:rPr>
          <w:spacing w:val="3"/>
        </w:rPr>
        <w:t>là </w:t>
      </w:r>
      <w:r>
        <w:rPr/>
        <w:t>đả </w:t>
      </w:r>
      <w:r>
        <w:rPr>
          <w:spacing w:val="-11"/>
        </w:rPr>
        <w:t>Vũ </w:t>
      </w:r>
      <w:r>
        <w:rPr>
          <w:spacing w:val="-5"/>
        </w:rPr>
        <w:t>Bằng </w:t>
      </w:r>
      <w:r>
        <w:rPr/>
        <w:t>rồi </w:t>
      </w:r>
      <w:r>
        <w:rPr>
          <w:spacing w:val="2"/>
        </w:rPr>
        <w:t>lại </w:t>
      </w:r>
      <w:r>
        <w:rPr/>
        <w:t>còn </w:t>
      </w:r>
      <w:r>
        <w:rPr>
          <w:spacing w:val="-3"/>
        </w:rPr>
        <w:t>“cạnh </w:t>
      </w:r>
      <w:r>
        <w:rPr>
          <w:spacing w:val="-6"/>
        </w:rPr>
        <w:t>khóe” </w:t>
      </w:r>
      <w:r>
        <w:rPr>
          <w:spacing w:val="-9"/>
        </w:rPr>
        <w:t>Tuân </w:t>
      </w:r>
      <w:r>
        <w:rPr>
          <w:spacing w:val="-8"/>
        </w:rPr>
        <w:t>chuyên  </w:t>
      </w:r>
      <w:r>
        <w:rPr/>
        <w:t>đi </w:t>
      </w:r>
      <w:r>
        <w:rPr>
          <w:spacing w:val="-5"/>
        </w:rPr>
        <w:t>hát </w:t>
      </w:r>
      <w:r>
        <w:rPr>
          <w:spacing w:val="-3"/>
        </w:rPr>
        <w:t>boóng </w:t>
      </w:r>
      <w:r>
        <w:rPr/>
        <w:t>chơi </w:t>
      </w:r>
      <w:r>
        <w:rPr>
          <w:spacing w:val="-8"/>
        </w:rPr>
        <w:t>ké </w:t>
      </w:r>
      <w:r>
        <w:rPr>
          <w:spacing w:val="-3"/>
        </w:rPr>
        <w:t>(che </w:t>
      </w:r>
      <w:r>
        <w:rPr>
          <w:spacing w:val="-4"/>
        </w:rPr>
        <w:t>tàn), </w:t>
      </w:r>
      <w:r>
        <w:rPr/>
        <w:t>điều </w:t>
      </w:r>
      <w:r>
        <w:rPr>
          <w:spacing w:val="-12"/>
        </w:rPr>
        <w:t>mà </w:t>
      </w:r>
      <w:r>
        <w:rPr>
          <w:spacing w:val="-3"/>
        </w:rPr>
        <w:t>tôi </w:t>
      </w:r>
      <w:r>
        <w:rPr>
          <w:spacing w:val="-9"/>
        </w:rPr>
        <w:t>không </w:t>
      </w:r>
      <w:r>
        <w:rPr/>
        <w:t>biết. </w:t>
      </w:r>
      <w:r>
        <w:rPr>
          <w:spacing w:val="-9"/>
        </w:rPr>
        <w:t>Tuân </w:t>
      </w:r>
      <w:r>
        <w:rPr>
          <w:spacing w:val="-5"/>
        </w:rPr>
        <w:t>nói </w:t>
      </w:r>
      <w:r>
        <w:rPr/>
        <w:t>với </w:t>
      </w:r>
      <w:r>
        <w:rPr>
          <w:spacing w:val="-6"/>
        </w:rPr>
        <w:t>Lửa </w:t>
      </w:r>
      <w:r>
        <w:rPr/>
        <w:t>Mới và </w:t>
      </w:r>
      <w:r>
        <w:rPr>
          <w:spacing w:val="-8"/>
        </w:rPr>
        <w:t>mấy </w:t>
      </w:r>
      <w:r>
        <w:rPr>
          <w:spacing w:val="-3"/>
        </w:rPr>
        <w:t>người: </w:t>
      </w:r>
      <w:r>
        <w:rPr/>
        <w:t>- </w:t>
      </w:r>
      <w:r>
        <w:rPr>
          <w:spacing w:val="-11"/>
        </w:rPr>
        <w:t>Tay </w:t>
      </w:r>
      <w:r>
        <w:rPr>
          <w:spacing w:val="-5"/>
        </w:rPr>
        <w:t>này </w:t>
      </w:r>
      <w:r>
        <w:rPr>
          <w:spacing w:val="-4"/>
        </w:rPr>
        <w:t>đang </w:t>
      </w:r>
      <w:r>
        <w:rPr>
          <w:spacing w:val="-10"/>
        </w:rPr>
        <w:t>muốn </w:t>
      </w:r>
      <w:r>
        <w:rPr>
          <w:spacing w:val="-6"/>
        </w:rPr>
        <w:t>chuộc </w:t>
      </w:r>
      <w:r>
        <w:rPr>
          <w:spacing w:val="-3"/>
        </w:rPr>
        <w:t>tội</w:t>
      </w:r>
      <w:r>
        <w:rPr>
          <w:spacing w:val="-5"/>
        </w:rPr>
        <w:t> </w:t>
      </w:r>
      <w:r>
        <w:rPr>
          <w:spacing w:val="-8"/>
        </w:rPr>
        <w:t>đây.</w:t>
      </w:r>
    </w:p>
    <w:p>
      <w:pPr>
        <w:spacing w:after="0"/>
        <w:sectPr>
          <w:pgSz w:w="12240" w:h="15840"/>
          <w:pgMar w:top="0" w:bottom="0" w:left="0" w:right="0"/>
        </w:sectPr>
      </w:pPr>
    </w:p>
    <w:p>
      <w:pPr>
        <w:pStyle w:val="BodyText"/>
        <w:spacing w:before="65"/>
        <w:ind w:right="99"/>
      </w:pPr>
      <w:r>
        <w:rPr>
          <w:spacing w:val="-4"/>
        </w:rPr>
        <w:t>Kể </w:t>
      </w:r>
      <w:r>
        <w:rPr>
          <w:spacing w:val="2"/>
        </w:rPr>
        <w:t>lại </w:t>
      </w:r>
      <w:r>
        <w:rPr/>
        <w:t>với tôi, </w:t>
      </w:r>
      <w:r>
        <w:rPr>
          <w:spacing w:val="-6"/>
        </w:rPr>
        <w:t>Lửa </w:t>
      </w:r>
      <w:r>
        <w:rPr/>
        <w:t>Mới </w:t>
      </w:r>
      <w:r>
        <w:rPr>
          <w:spacing w:val="2"/>
        </w:rPr>
        <w:t>lắc </w:t>
      </w:r>
      <w:r>
        <w:rPr>
          <w:spacing w:val="-4"/>
        </w:rPr>
        <w:t>đầu: </w:t>
      </w:r>
      <w:r>
        <w:rPr/>
        <w:t>- </w:t>
      </w:r>
      <w:r>
        <w:rPr>
          <w:spacing w:val="-4"/>
        </w:rPr>
        <w:t>Chơi </w:t>
      </w:r>
      <w:r>
        <w:rPr/>
        <w:t>với </w:t>
      </w:r>
      <w:r>
        <w:rPr>
          <w:spacing w:val="-5"/>
        </w:rPr>
        <w:t>cha </w:t>
      </w:r>
      <w:r>
        <w:rPr>
          <w:spacing w:val="-9"/>
        </w:rPr>
        <w:t>Tuân </w:t>
      </w:r>
      <w:r>
        <w:rPr>
          <w:spacing w:val="-5"/>
        </w:rPr>
        <w:t>này </w:t>
      </w:r>
      <w:r>
        <w:rPr>
          <w:spacing w:val="-10"/>
        </w:rPr>
        <w:t>như </w:t>
      </w:r>
      <w:r>
        <w:rPr/>
        <w:t>đi trên dây ấy </w:t>
      </w:r>
      <w:r>
        <w:rPr>
          <w:spacing w:val="-8"/>
        </w:rPr>
        <w:t>mà. </w:t>
      </w:r>
      <w:r>
        <w:rPr>
          <w:spacing w:val="-5"/>
        </w:rPr>
        <w:t>Thép </w:t>
      </w:r>
      <w:r>
        <w:rPr/>
        <w:t>Mới bảo </w:t>
      </w:r>
      <w:r>
        <w:rPr>
          <w:spacing w:val="-5"/>
        </w:rPr>
        <w:t>tớ </w:t>
      </w:r>
      <w:r>
        <w:rPr>
          <w:spacing w:val="3"/>
        </w:rPr>
        <w:t>là </w:t>
      </w:r>
      <w:r>
        <w:rPr>
          <w:spacing w:val="-8"/>
        </w:rPr>
        <w:t>nó </w:t>
      </w:r>
      <w:r>
        <w:rPr>
          <w:spacing w:val="-5"/>
        </w:rPr>
        <w:t>cho hai chữ </w:t>
      </w:r>
      <w:r>
        <w:rPr>
          <w:spacing w:val="-4"/>
        </w:rPr>
        <w:t>“che </w:t>
      </w:r>
      <w:r>
        <w:rPr>
          <w:spacing w:val="-3"/>
        </w:rPr>
        <w:t>tàn </w:t>
      </w:r>
      <w:r>
        <w:rPr/>
        <w:t>“vào bài cậu để </w:t>
      </w:r>
      <w:r>
        <w:rPr>
          <w:spacing w:val="-8"/>
        </w:rPr>
        <w:t>ghẹo </w:t>
      </w:r>
      <w:r>
        <w:rPr>
          <w:spacing w:val="-9"/>
        </w:rPr>
        <w:t>Tuân </w:t>
      </w:r>
      <w:r>
        <w:rPr>
          <w:spacing w:val="-5"/>
        </w:rPr>
        <w:t>tí</w:t>
      </w:r>
      <w:r>
        <w:rPr>
          <w:spacing w:val="19"/>
        </w:rPr>
        <w:t> </w:t>
      </w:r>
      <w:r>
        <w:rPr/>
        <w:t>ti.</w:t>
      </w:r>
    </w:p>
    <w:p>
      <w:pPr>
        <w:pStyle w:val="BodyText"/>
      </w:pPr>
      <w:r>
        <w:rPr/>
        <w:t>Tôi </w:t>
      </w:r>
      <w:r>
        <w:rPr>
          <w:spacing w:val="-9"/>
        </w:rPr>
        <w:t>không </w:t>
      </w:r>
      <w:r>
        <w:rPr>
          <w:spacing w:val="-8"/>
        </w:rPr>
        <w:t>thanh </w:t>
      </w:r>
      <w:r>
        <w:rPr>
          <w:spacing w:val="-9"/>
        </w:rPr>
        <w:t>minh </w:t>
      </w:r>
      <w:r>
        <w:rPr/>
        <w:t>với </w:t>
      </w:r>
      <w:r>
        <w:rPr>
          <w:spacing w:val="-10"/>
        </w:rPr>
        <w:t>Tuân. </w:t>
      </w:r>
      <w:r>
        <w:rPr/>
        <w:t>Tôi biết </w:t>
      </w:r>
      <w:r>
        <w:rPr>
          <w:spacing w:val="-10"/>
        </w:rPr>
        <w:t>mang </w:t>
      </w:r>
      <w:r>
        <w:rPr>
          <w:spacing w:val="-3"/>
        </w:rPr>
        <w:t>tội </w:t>
      </w:r>
      <w:r>
        <w:rPr>
          <w:spacing w:val="-4"/>
        </w:rPr>
        <w:t>danh </w:t>
      </w:r>
      <w:r>
        <w:rPr>
          <w:spacing w:val="2"/>
        </w:rPr>
        <w:t>lật </w:t>
      </w:r>
      <w:r>
        <w:rPr/>
        <w:t>đổ, </w:t>
      </w:r>
      <w:r>
        <w:rPr>
          <w:spacing w:val="-6"/>
        </w:rPr>
        <w:t>chống </w:t>
      </w:r>
      <w:r>
        <w:rPr>
          <w:spacing w:val="-4"/>
        </w:rPr>
        <w:t>đảng </w:t>
      </w:r>
      <w:r>
        <w:rPr>
          <w:spacing w:val="-8"/>
        </w:rPr>
        <w:t>thì </w:t>
      </w:r>
      <w:r>
        <w:rPr>
          <w:spacing w:val="-3"/>
        </w:rPr>
        <w:t>tôi </w:t>
      </w:r>
      <w:r>
        <w:rPr>
          <w:spacing w:val="-10"/>
        </w:rPr>
        <w:t>khó </w:t>
      </w:r>
      <w:r>
        <w:rPr>
          <w:spacing w:val="-12"/>
        </w:rPr>
        <w:t>mà </w:t>
      </w:r>
      <w:r>
        <w:rPr>
          <w:spacing w:val="-3"/>
        </w:rPr>
        <w:t>giữ </w:t>
      </w:r>
      <w:r>
        <w:rPr>
          <w:spacing w:val="-10"/>
        </w:rPr>
        <w:t>nguyên </w:t>
      </w:r>
      <w:r>
        <w:rPr/>
        <w:t>được </w:t>
      </w:r>
      <w:r>
        <w:rPr>
          <w:spacing w:val="-8"/>
        </w:rPr>
        <w:t>dung mạo </w:t>
      </w:r>
      <w:r>
        <w:rPr/>
        <w:t>bạn bè.</w:t>
      </w:r>
    </w:p>
    <w:p>
      <w:pPr>
        <w:pStyle w:val="BodyText"/>
      </w:pPr>
      <w:r>
        <w:rPr/>
        <w:t>Bao </w:t>
      </w:r>
      <w:r>
        <w:rPr>
          <w:spacing w:val="-5"/>
        </w:rPr>
        <w:t>nhiêu năm </w:t>
      </w:r>
      <w:r>
        <w:rPr>
          <w:spacing w:val="-4"/>
        </w:rPr>
        <w:t>quen </w:t>
      </w:r>
      <w:r>
        <w:rPr/>
        <w:t>biết </w:t>
      </w:r>
      <w:r>
        <w:rPr>
          <w:spacing w:val="-10"/>
        </w:rPr>
        <w:t>Tuân, </w:t>
      </w:r>
      <w:r>
        <w:rPr>
          <w:spacing w:val="-3"/>
        </w:rPr>
        <w:t>tôi chưa </w:t>
      </w:r>
      <w:r>
        <w:rPr/>
        <w:t>bao </w:t>
      </w:r>
      <w:r>
        <w:rPr>
          <w:spacing w:val="-3"/>
        </w:rPr>
        <w:t>giờ </w:t>
      </w:r>
      <w:r>
        <w:rPr>
          <w:spacing w:val="-8"/>
        </w:rPr>
        <w:t>kể </w:t>
      </w:r>
      <w:r>
        <w:rPr>
          <w:spacing w:val="-5"/>
        </w:rPr>
        <w:t>cho </w:t>
      </w:r>
      <w:r>
        <w:rPr>
          <w:spacing w:val="-9"/>
        </w:rPr>
        <w:t>Tuân </w:t>
      </w:r>
      <w:r>
        <w:rPr>
          <w:spacing w:val="-5"/>
        </w:rPr>
        <w:t>(cũng </w:t>
      </w:r>
      <w:r>
        <w:rPr>
          <w:spacing w:val="-10"/>
        </w:rPr>
        <w:t>như </w:t>
      </w:r>
      <w:r>
        <w:rPr/>
        <w:t>Tô Hoài, Kim </w:t>
      </w:r>
      <w:r>
        <w:rPr>
          <w:spacing w:val="-9"/>
        </w:rPr>
        <w:t>Lân, Nguyễn </w:t>
      </w:r>
      <w:r>
        <w:rPr>
          <w:spacing w:val="-7"/>
        </w:rPr>
        <w:t>Sáng, </w:t>
      </w:r>
      <w:r>
        <w:rPr>
          <w:spacing w:val="-4"/>
        </w:rPr>
        <w:t>Trân </w:t>
      </w:r>
      <w:r>
        <w:rPr>
          <w:spacing w:val="-6"/>
        </w:rPr>
        <w:t>Lưu </w:t>
      </w:r>
      <w:r>
        <w:rPr>
          <w:spacing w:val="-3"/>
        </w:rPr>
        <w:t>Hậu...) </w:t>
      </w:r>
      <w:r>
        <w:rPr>
          <w:spacing w:val="-12"/>
        </w:rPr>
        <w:t>nghe </w:t>
      </w:r>
      <w:r>
        <w:rPr>
          <w:spacing w:val="-4"/>
        </w:rPr>
        <w:t>chút </w:t>
      </w:r>
      <w:r>
        <w:rPr>
          <w:spacing w:val="-5"/>
        </w:rPr>
        <w:t>nào </w:t>
      </w:r>
      <w:r>
        <w:rPr/>
        <w:t>các </w:t>
      </w:r>
      <w:r>
        <w:rPr>
          <w:spacing w:val="-3"/>
        </w:rPr>
        <w:t>tội </w:t>
      </w:r>
      <w:r>
        <w:rPr>
          <w:spacing w:val="-8"/>
        </w:rPr>
        <w:t>nợ </w:t>
      </w:r>
      <w:r>
        <w:rPr>
          <w:spacing w:val="-4"/>
        </w:rPr>
        <w:t>cùng trừng phạt </w:t>
      </w:r>
      <w:r>
        <w:rPr/>
        <w:t>cụ </w:t>
      </w:r>
      <w:r>
        <w:rPr>
          <w:spacing w:val="-8"/>
        </w:rPr>
        <w:t>thể </w:t>
      </w:r>
      <w:r>
        <w:rPr>
          <w:spacing w:val="-4"/>
        </w:rPr>
        <w:t>đảng </w:t>
      </w:r>
      <w:r>
        <w:rPr>
          <w:spacing w:val="-8"/>
        </w:rPr>
        <w:t>chụp </w:t>
      </w:r>
      <w:r>
        <w:rPr/>
        <w:t>vào </w:t>
      </w:r>
      <w:r>
        <w:rPr>
          <w:spacing w:val="-3"/>
        </w:rPr>
        <w:t>tôi </w:t>
      </w:r>
      <w:r>
        <w:rPr/>
        <w:t>và </w:t>
      </w:r>
      <w:r>
        <w:rPr>
          <w:spacing w:val="-3"/>
        </w:rPr>
        <w:t>gia đình </w:t>
      </w:r>
      <w:r>
        <w:rPr/>
        <w:t>tôi-bố vợ, vợ, </w:t>
      </w:r>
      <w:r>
        <w:rPr>
          <w:spacing w:val="-4"/>
        </w:rPr>
        <w:t>Trân </w:t>
      </w:r>
      <w:r>
        <w:rPr>
          <w:spacing w:val="-7"/>
        </w:rPr>
        <w:t>Châu. </w:t>
      </w:r>
      <w:r>
        <w:rPr>
          <w:spacing w:val="-10"/>
        </w:rPr>
        <w:t>Lỡ </w:t>
      </w:r>
      <w:r>
        <w:rPr>
          <w:spacing w:val="-12"/>
        </w:rPr>
        <w:t>nghe </w:t>
      </w:r>
      <w:r>
        <w:rPr>
          <w:spacing w:val="-8"/>
        </w:rPr>
        <w:t>Tchekov: </w:t>
      </w:r>
      <w:r>
        <w:rPr>
          <w:spacing w:val="-5"/>
        </w:rPr>
        <w:t>Đừng </w:t>
      </w:r>
      <w:r>
        <w:rPr>
          <w:spacing w:val="-3"/>
        </w:rPr>
        <w:t>luôn </w:t>
      </w:r>
      <w:r>
        <w:rPr/>
        <w:t>vạch cái </w:t>
      </w:r>
      <w:r>
        <w:rPr>
          <w:spacing w:val="-8"/>
        </w:rPr>
        <w:t>nhọt </w:t>
      </w:r>
      <w:r>
        <w:rPr/>
        <w:t>ở </w:t>
      </w:r>
      <w:r>
        <w:rPr>
          <w:spacing w:val="-10"/>
        </w:rPr>
        <w:t>mông </w:t>
      </w:r>
      <w:r>
        <w:rPr>
          <w:spacing w:val="-9"/>
        </w:rPr>
        <w:t>mình </w:t>
      </w:r>
      <w:r>
        <w:rPr>
          <w:spacing w:val="2"/>
        </w:rPr>
        <w:t>ra </w:t>
      </w:r>
      <w:r>
        <w:rPr>
          <w:spacing w:val="-5"/>
        </w:rPr>
        <w:t>kêu </w:t>
      </w:r>
      <w:r>
        <w:rPr/>
        <w:t>đau với </w:t>
      </w:r>
      <w:r>
        <w:rPr>
          <w:spacing w:val="-8"/>
        </w:rPr>
        <w:t>mọi </w:t>
      </w:r>
      <w:r>
        <w:rPr/>
        <w:t>người... Tôi biết với </w:t>
      </w:r>
      <w:r>
        <w:rPr>
          <w:spacing w:val="-8"/>
        </w:rPr>
        <w:t>thành </w:t>
      </w:r>
      <w:r>
        <w:rPr/>
        <w:t>tích đi </w:t>
      </w:r>
      <w:r>
        <w:rPr>
          <w:spacing w:val="-4"/>
        </w:rPr>
        <w:t>căng </w:t>
      </w:r>
      <w:r>
        <w:rPr>
          <w:spacing w:val="-12"/>
        </w:rPr>
        <w:t>mà </w:t>
      </w:r>
      <w:r>
        <w:rPr>
          <w:spacing w:val="-9"/>
        </w:rPr>
        <w:t>không </w:t>
      </w:r>
      <w:r>
        <w:rPr/>
        <w:t>được </w:t>
      </w:r>
      <w:r>
        <w:rPr>
          <w:spacing w:val="-5"/>
        </w:rPr>
        <w:t>tính </w:t>
      </w:r>
      <w:r>
        <w:rPr>
          <w:spacing w:val="3"/>
        </w:rPr>
        <w:t>là </w:t>
      </w:r>
      <w:r>
        <w:rPr/>
        <w:t>cách </w:t>
      </w:r>
      <w:r>
        <w:rPr>
          <w:spacing w:val="-11"/>
        </w:rPr>
        <w:t>mạng, </w:t>
      </w:r>
      <w:r>
        <w:rPr>
          <w:spacing w:val="-9"/>
        </w:rPr>
        <w:t>Tuân </w:t>
      </w:r>
      <w:r>
        <w:rPr/>
        <w:t>đã </w:t>
      </w:r>
      <w:r>
        <w:rPr>
          <w:spacing w:val="-8"/>
        </w:rPr>
        <w:t>khoanh một </w:t>
      </w:r>
      <w:r>
        <w:rPr>
          <w:spacing w:val="-4"/>
        </w:rPr>
        <w:t>vùng </w:t>
      </w:r>
      <w:r>
        <w:rPr/>
        <w:t>biên</w:t>
      </w:r>
      <w:r>
        <w:rPr>
          <w:spacing w:val="-14"/>
        </w:rPr>
        <w:t> </w:t>
      </w:r>
      <w:r>
        <w:rPr/>
        <w:t>cấm</w:t>
      </w:r>
      <w:r>
        <w:rPr>
          <w:spacing w:val="-22"/>
        </w:rPr>
        <w:t> </w:t>
      </w:r>
      <w:r>
        <w:rPr/>
        <w:t>vượt-để</w:t>
      </w:r>
      <w:r>
        <w:rPr>
          <w:spacing w:val="3"/>
        </w:rPr>
        <w:t> </w:t>
      </w:r>
      <w:r>
        <w:rPr>
          <w:spacing w:val="-8"/>
        </w:rPr>
        <w:t>ngâm</w:t>
      </w:r>
      <w:r>
        <w:rPr>
          <w:spacing w:val="-21"/>
        </w:rPr>
        <w:t> </w:t>
      </w:r>
      <w:r>
        <w:rPr/>
        <w:t>chia</w:t>
      </w:r>
      <w:r>
        <w:rPr>
          <w:spacing w:val="3"/>
        </w:rPr>
        <w:t> </w:t>
      </w:r>
      <w:r>
        <w:rPr>
          <w:spacing w:val="-8"/>
        </w:rPr>
        <w:t>một</w:t>
      </w:r>
      <w:r>
        <w:rPr>
          <w:spacing w:val="-7"/>
        </w:rPr>
        <w:t> </w:t>
      </w:r>
      <w:r>
        <w:rPr>
          <w:spacing w:val="-9"/>
        </w:rPr>
        <w:t>mình</w:t>
      </w:r>
      <w:r>
        <w:rPr>
          <w:spacing w:val="-13"/>
        </w:rPr>
        <w:t> </w:t>
      </w:r>
      <w:r>
        <w:rPr>
          <w:spacing w:val="-4"/>
        </w:rPr>
        <w:t>động</w:t>
      </w:r>
      <w:r>
        <w:rPr>
          <w:spacing w:val="-14"/>
        </w:rPr>
        <w:t> </w:t>
      </w:r>
      <w:r>
        <w:rPr>
          <w:spacing w:val="-5"/>
        </w:rPr>
        <w:t>từ</w:t>
      </w:r>
      <w:r>
        <w:rPr>
          <w:spacing w:val="4"/>
        </w:rPr>
        <w:t> </w:t>
      </w:r>
      <w:r>
        <w:rPr/>
        <w:t>sợ-trong</w:t>
      </w:r>
      <w:r>
        <w:rPr>
          <w:spacing w:val="-13"/>
        </w:rPr>
        <w:t> </w:t>
      </w:r>
      <w:r>
        <w:rPr/>
        <w:t>"lĩnh</w:t>
      </w:r>
      <w:r>
        <w:rPr>
          <w:spacing w:val="-14"/>
        </w:rPr>
        <w:t> </w:t>
      </w:r>
      <w:r>
        <w:rPr/>
        <w:t>vực</w:t>
      </w:r>
      <w:r>
        <w:rPr>
          <w:spacing w:val="3"/>
        </w:rPr>
        <w:t> </w:t>
      </w:r>
      <w:r>
        <w:rPr>
          <w:spacing w:val="-5"/>
        </w:rPr>
        <w:t>chính</w:t>
      </w:r>
      <w:r>
        <w:rPr>
          <w:spacing w:val="-13"/>
        </w:rPr>
        <w:t> </w:t>
      </w:r>
      <w:r>
        <w:rPr/>
        <w:t>trị,"</w:t>
      </w:r>
      <w:r>
        <w:rPr>
          <w:spacing w:val="-1"/>
        </w:rPr>
        <w:t> </w:t>
      </w:r>
      <w:r>
        <w:rPr/>
        <w:t>lĩnh</w:t>
      </w:r>
      <w:r>
        <w:rPr>
          <w:spacing w:val="-14"/>
        </w:rPr>
        <w:t> </w:t>
      </w:r>
      <w:r>
        <w:rPr>
          <w:spacing w:val="2"/>
        </w:rPr>
        <w:t>vire</w:t>
      </w:r>
      <w:r>
        <w:rPr>
          <w:spacing w:val="4"/>
        </w:rPr>
        <w:t> </w:t>
      </w:r>
      <w:r>
        <w:rPr>
          <w:spacing w:val="-12"/>
        </w:rPr>
        <w:t>mà</w:t>
      </w:r>
      <w:r>
        <w:rPr>
          <w:spacing w:val="3"/>
        </w:rPr>
        <w:t> </w:t>
      </w:r>
      <w:r>
        <w:rPr>
          <w:spacing w:val="-4"/>
        </w:rPr>
        <w:t>Gorki</w:t>
      </w:r>
      <w:r>
        <w:rPr>
          <w:spacing w:val="8"/>
        </w:rPr>
        <w:t> </w:t>
      </w:r>
      <w:r>
        <w:rPr/>
        <w:t>đã</w:t>
      </w:r>
      <w:r>
        <w:rPr>
          <w:spacing w:val="4"/>
        </w:rPr>
        <w:t> </w:t>
      </w:r>
      <w:r>
        <w:rPr>
          <w:spacing w:val="-5"/>
        </w:rPr>
        <w:t>nói </w:t>
      </w:r>
      <w:r>
        <w:rPr/>
        <w:t>với bố </w:t>
      </w:r>
      <w:r>
        <w:rPr>
          <w:spacing w:val="-10"/>
        </w:rPr>
        <w:t>nhà </w:t>
      </w:r>
      <w:r>
        <w:rPr>
          <w:spacing w:val="-8"/>
        </w:rPr>
        <w:t>thơ Nga </w:t>
      </w:r>
      <w:r>
        <w:rPr>
          <w:spacing w:val="-4"/>
        </w:rPr>
        <w:t>Vladimir </w:t>
      </w:r>
      <w:r>
        <w:rPr>
          <w:spacing w:val="-5"/>
        </w:rPr>
        <w:t>Pozner </w:t>
      </w:r>
      <w:r>
        <w:rPr>
          <w:spacing w:val="3"/>
        </w:rPr>
        <w:t>là </w:t>
      </w:r>
      <w:r>
        <w:rPr>
          <w:spacing w:val="-6"/>
        </w:rPr>
        <w:t>"thối </w:t>
      </w:r>
      <w:r>
        <w:rPr>
          <w:spacing w:val="-8"/>
        </w:rPr>
        <w:t>tha </w:t>
      </w:r>
      <w:r>
        <w:rPr/>
        <w:t>và dối</w:t>
      </w:r>
      <w:r>
        <w:rPr>
          <w:spacing w:val="10"/>
        </w:rPr>
        <w:t> </w:t>
      </w:r>
      <w:r>
        <w:rPr/>
        <w:t>trá."</w:t>
      </w:r>
    </w:p>
    <w:p>
      <w:pPr>
        <w:pStyle w:val="BodyText"/>
      </w:pPr>
      <w:r>
        <w:rPr>
          <w:spacing w:val="-8"/>
        </w:rPr>
        <w:t>Không thanh </w:t>
      </w:r>
      <w:r>
        <w:rPr>
          <w:spacing w:val="-10"/>
        </w:rPr>
        <w:t>minh, </w:t>
      </w:r>
      <w:r>
        <w:rPr>
          <w:spacing w:val="-3"/>
        </w:rPr>
        <w:t>tôi </w:t>
      </w:r>
      <w:r>
        <w:rPr>
          <w:spacing w:val="-8"/>
        </w:rPr>
        <w:t>cũng </w:t>
      </w:r>
      <w:r>
        <w:rPr>
          <w:spacing w:val="-9"/>
        </w:rPr>
        <w:t>không </w:t>
      </w:r>
      <w:r>
        <w:rPr>
          <w:spacing w:val="-5"/>
        </w:rPr>
        <w:t>cho </w:t>
      </w:r>
      <w:r>
        <w:rPr>
          <w:spacing w:val="-9"/>
        </w:rPr>
        <w:t>Tuân </w:t>
      </w:r>
      <w:r>
        <w:rPr>
          <w:spacing w:val="-5"/>
        </w:rPr>
        <w:t>hay </w:t>
      </w:r>
      <w:r>
        <w:rPr>
          <w:spacing w:val="-8"/>
        </w:rPr>
        <w:t>ngay </w:t>
      </w:r>
      <w:r>
        <w:rPr/>
        <w:t>sau bài báo đó, </w:t>
      </w:r>
      <w:r>
        <w:rPr>
          <w:spacing w:val="-6"/>
        </w:rPr>
        <w:t>Côn, </w:t>
      </w:r>
      <w:r>
        <w:rPr>
          <w:spacing w:val="-8"/>
        </w:rPr>
        <w:t>chuyên </w:t>
      </w:r>
      <w:r>
        <w:rPr/>
        <w:t>viên </w:t>
      </w:r>
      <w:r>
        <w:rPr>
          <w:spacing w:val="-11"/>
        </w:rPr>
        <w:t>Vụ </w:t>
      </w:r>
      <w:r>
        <w:rPr/>
        <w:t>bảo vệ đã đến báo </w:t>
      </w:r>
      <w:r>
        <w:rPr>
          <w:spacing w:val="-8"/>
        </w:rPr>
        <w:t>nhắc </w:t>
      </w:r>
      <w:r>
        <w:rPr>
          <w:spacing w:val="-5"/>
        </w:rPr>
        <w:t>Thép </w:t>
      </w:r>
      <w:r>
        <w:rPr/>
        <w:t>Mới và </w:t>
      </w:r>
      <w:r>
        <w:rPr>
          <w:spacing w:val="-3"/>
        </w:rPr>
        <w:t>tôi </w:t>
      </w:r>
      <w:r>
        <w:rPr>
          <w:spacing w:val="3"/>
        </w:rPr>
        <w:t>là </w:t>
      </w:r>
      <w:r>
        <w:rPr>
          <w:spacing w:val="-3"/>
        </w:rPr>
        <w:t>tôi </w:t>
      </w:r>
      <w:r>
        <w:rPr>
          <w:spacing w:val="-9"/>
        </w:rPr>
        <w:t>không </w:t>
      </w:r>
      <w:r>
        <w:rPr/>
        <w:t>được viết </w:t>
      </w:r>
      <w:r>
        <w:rPr>
          <w:spacing w:val="-8"/>
        </w:rPr>
        <w:t>gì </w:t>
      </w:r>
      <w:r>
        <w:rPr>
          <w:spacing w:val="-6"/>
        </w:rPr>
        <w:t>ngoài </w:t>
      </w:r>
      <w:r>
        <w:rPr/>
        <w:t>lúa </w:t>
      </w:r>
      <w:r>
        <w:rPr>
          <w:spacing w:val="4"/>
        </w:rPr>
        <w:t>lợn </w:t>
      </w:r>
      <w:r>
        <w:rPr>
          <w:spacing w:val="-4"/>
        </w:rPr>
        <w:t>phân </w:t>
      </w:r>
      <w:r>
        <w:rPr/>
        <w:t>bèo. </w:t>
      </w:r>
      <w:r>
        <w:rPr>
          <w:spacing w:val="-8"/>
        </w:rPr>
        <w:t>“Tao </w:t>
      </w:r>
      <w:r>
        <w:rPr>
          <w:spacing w:val="-10"/>
        </w:rPr>
        <w:t>muốn </w:t>
      </w:r>
      <w:r>
        <w:rPr/>
        <w:t>để </w:t>
      </w:r>
      <w:r>
        <w:rPr>
          <w:spacing w:val="-8"/>
        </w:rPr>
        <w:t>mày </w:t>
      </w:r>
      <w:r>
        <w:rPr/>
        <w:t>viết cái </w:t>
      </w:r>
      <w:r>
        <w:rPr>
          <w:spacing w:val="-8"/>
        </w:rPr>
        <w:t>gì </w:t>
      </w:r>
      <w:r>
        <w:rPr>
          <w:spacing w:val="-5"/>
        </w:rPr>
        <w:t>cho </w:t>
      </w:r>
      <w:r>
        <w:rPr/>
        <w:t>bõ </w:t>
      </w:r>
      <w:r>
        <w:rPr>
          <w:spacing w:val="-4"/>
        </w:rPr>
        <w:t>bèn, </w:t>
      </w:r>
      <w:r>
        <w:rPr/>
        <w:t>- </w:t>
      </w:r>
      <w:r>
        <w:rPr>
          <w:spacing w:val="-5"/>
        </w:rPr>
        <w:t>Thép </w:t>
      </w:r>
      <w:r>
        <w:rPr/>
        <w:t>Mới bảo tôi, biết đâu </w:t>
      </w:r>
      <w:r>
        <w:rPr>
          <w:spacing w:val="-8"/>
        </w:rPr>
        <w:t>mày </w:t>
      </w:r>
      <w:r>
        <w:rPr>
          <w:spacing w:val="2"/>
        </w:rPr>
        <w:t>lại </w:t>
      </w:r>
      <w:r>
        <w:rPr/>
        <w:t>bị </w:t>
      </w:r>
      <w:r>
        <w:rPr>
          <w:spacing w:val="-8"/>
        </w:rPr>
        <w:t>ngặt </w:t>
      </w:r>
      <w:r>
        <w:rPr/>
        <w:t>đến </w:t>
      </w:r>
      <w:r>
        <w:rPr>
          <w:spacing w:val="-6"/>
        </w:rPr>
        <w:t>thế. Mà </w:t>
      </w:r>
      <w:r>
        <w:rPr>
          <w:spacing w:val="-3"/>
        </w:rPr>
        <w:t>tao </w:t>
      </w:r>
      <w:r>
        <w:rPr>
          <w:spacing w:val="-12"/>
        </w:rPr>
        <w:t>nghe </w:t>
      </w:r>
      <w:r>
        <w:rPr/>
        <w:t>đâu </w:t>
      </w:r>
      <w:r>
        <w:rPr>
          <w:spacing w:val="-8"/>
        </w:rPr>
        <w:t>thằng </w:t>
      </w:r>
      <w:r>
        <w:rPr>
          <w:spacing w:val="-11"/>
        </w:rPr>
        <w:t>Vũ </w:t>
      </w:r>
      <w:r>
        <w:rPr>
          <w:spacing w:val="-5"/>
        </w:rPr>
        <w:t>Bằng </w:t>
      </w:r>
      <w:r>
        <w:rPr>
          <w:spacing w:val="3"/>
        </w:rPr>
        <w:t>là </w:t>
      </w:r>
      <w:r>
        <w:rPr>
          <w:spacing w:val="-9"/>
        </w:rPr>
        <w:t>mình </w:t>
      </w:r>
      <w:r>
        <w:rPr/>
        <w:t>cài</w:t>
      </w:r>
      <w:r>
        <w:rPr>
          <w:spacing w:val="-14"/>
        </w:rPr>
        <w:t> </w:t>
      </w:r>
      <w:r>
        <w:rPr/>
        <w:t>vào.”</w:t>
      </w:r>
    </w:p>
    <w:p>
      <w:pPr>
        <w:pStyle w:val="BodyText"/>
        <w:ind w:right="122"/>
        <w:jc w:val="left"/>
      </w:pPr>
      <w:r>
        <w:rPr>
          <w:spacing w:val="-8"/>
        </w:rPr>
        <w:t>Khi </w:t>
      </w:r>
      <w:r>
        <w:rPr>
          <w:spacing w:val="-9"/>
        </w:rPr>
        <w:t>Tuân </w:t>
      </w:r>
      <w:r>
        <w:rPr>
          <w:spacing w:val="-5"/>
        </w:rPr>
        <w:t>chết, </w:t>
      </w:r>
      <w:r>
        <w:rPr>
          <w:spacing w:val="-3"/>
        </w:rPr>
        <w:t>tôi </w:t>
      </w:r>
      <w:r>
        <w:rPr/>
        <w:t>ở Sài </w:t>
      </w:r>
      <w:r>
        <w:rPr>
          <w:spacing w:val="-6"/>
        </w:rPr>
        <w:t>Gòn. </w:t>
      </w:r>
      <w:r>
        <w:rPr/>
        <w:t>Diệp </w:t>
      </w:r>
      <w:r>
        <w:rPr>
          <w:spacing w:val="-6"/>
        </w:rPr>
        <w:t>Minh </w:t>
      </w:r>
      <w:r>
        <w:rPr>
          <w:spacing w:val="-5"/>
        </w:rPr>
        <w:t>Châu </w:t>
      </w:r>
      <w:r>
        <w:rPr>
          <w:spacing w:val="-6"/>
        </w:rPr>
        <w:t>mời </w:t>
      </w:r>
      <w:r>
        <w:rPr>
          <w:spacing w:val="-8"/>
        </w:rPr>
        <w:t>mấy </w:t>
      </w:r>
      <w:r>
        <w:rPr>
          <w:spacing w:val="-3"/>
        </w:rPr>
        <w:t>người, </w:t>
      </w:r>
      <w:r>
        <w:rPr/>
        <w:t>bà </w:t>
      </w:r>
      <w:r>
        <w:rPr>
          <w:spacing w:val="-7"/>
        </w:rPr>
        <w:t>Mộng </w:t>
      </w:r>
      <w:r>
        <w:rPr>
          <w:spacing w:val="-10"/>
        </w:rPr>
        <w:t>Tuyết, </w:t>
      </w:r>
      <w:r>
        <w:rPr>
          <w:spacing w:val="-4"/>
        </w:rPr>
        <w:t>Trần </w:t>
      </w:r>
      <w:r>
        <w:rPr>
          <w:spacing w:val="-7"/>
        </w:rPr>
        <w:t>Văn </w:t>
      </w:r>
      <w:r>
        <w:rPr>
          <w:spacing w:val="-3"/>
        </w:rPr>
        <w:t>Giàu, </w:t>
      </w:r>
      <w:r>
        <w:rPr>
          <w:spacing w:val="-5"/>
        </w:rPr>
        <w:t>Trịnh </w:t>
      </w:r>
      <w:r>
        <w:rPr>
          <w:spacing w:val="-6"/>
        </w:rPr>
        <w:t>Công </w:t>
      </w:r>
      <w:r>
        <w:rPr>
          <w:spacing w:val="-3"/>
        </w:rPr>
        <w:t>Sơn, </w:t>
      </w:r>
      <w:r>
        <w:rPr>
          <w:spacing w:val="-4"/>
        </w:rPr>
        <w:t>Đỗ </w:t>
      </w:r>
      <w:r>
        <w:rPr/>
        <w:t>Hải, vài </w:t>
      </w:r>
      <w:r>
        <w:rPr>
          <w:spacing w:val="-5"/>
        </w:rPr>
        <w:t>anh </w:t>
      </w:r>
      <w:r>
        <w:rPr/>
        <w:t>em và tôi. </w:t>
      </w:r>
      <w:r>
        <w:rPr>
          <w:spacing w:val="-8"/>
        </w:rPr>
        <w:t>Truy </w:t>
      </w:r>
      <w:r>
        <w:rPr/>
        <w:t>điệu, ăn </w:t>
      </w:r>
      <w:r>
        <w:rPr>
          <w:spacing w:val="-8"/>
        </w:rPr>
        <w:t>uống ngay </w:t>
      </w:r>
      <w:r>
        <w:rPr/>
        <w:t>bên </w:t>
      </w:r>
      <w:r>
        <w:rPr>
          <w:spacing w:val="-4"/>
        </w:rPr>
        <w:t>cạnh </w:t>
      </w:r>
      <w:r>
        <w:rPr/>
        <w:t>bức </w:t>
      </w:r>
      <w:r>
        <w:rPr>
          <w:spacing w:val="-4"/>
        </w:rPr>
        <w:t>tượng </w:t>
      </w:r>
      <w:r>
        <w:rPr/>
        <w:t>đầu </w:t>
      </w:r>
      <w:r>
        <w:rPr>
          <w:spacing w:val="-9"/>
        </w:rPr>
        <w:t>Tuân </w:t>
      </w:r>
      <w:r>
        <w:rPr>
          <w:spacing w:val="-12"/>
        </w:rPr>
        <w:t>mà </w:t>
      </w:r>
      <w:r>
        <w:rPr>
          <w:spacing w:val="-5"/>
        </w:rPr>
        <w:t>Châu </w:t>
      </w:r>
      <w:r>
        <w:rPr/>
        <w:t>vừa </w:t>
      </w:r>
      <w:r>
        <w:rPr>
          <w:spacing w:val="-5"/>
        </w:rPr>
        <w:t>nặn </w:t>
      </w:r>
      <w:r>
        <w:rPr>
          <w:spacing w:val="-9"/>
        </w:rPr>
        <w:t>xong. </w:t>
      </w:r>
      <w:r>
        <w:rPr>
          <w:spacing w:val="-4"/>
        </w:rPr>
        <w:t>Xù </w:t>
      </w:r>
      <w:r>
        <w:rPr>
          <w:spacing w:val="-8"/>
        </w:rPr>
        <w:t>xì một </w:t>
      </w:r>
      <w:r>
        <w:rPr>
          <w:spacing w:val="-13"/>
        </w:rPr>
        <w:t>mũi </w:t>
      </w:r>
      <w:r>
        <w:rPr>
          <w:spacing w:val="-3"/>
        </w:rPr>
        <w:t>tàu </w:t>
      </w:r>
      <w:r>
        <w:rPr>
          <w:spacing w:val="-5"/>
        </w:rPr>
        <w:t>gạt </w:t>
      </w:r>
      <w:r>
        <w:rPr>
          <w:spacing w:val="-3"/>
        </w:rPr>
        <w:t>gió </w:t>
      </w:r>
      <w:r>
        <w:rPr>
          <w:spacing w:val="2"/>
        </w:rPr>
        <w:t>rẽ </w:t>
      </w:r>
      <w:r>
        <w:rPr>
          <w:spacing w:val="-6"/>
        </w:rPr>
        <w:t>sóng. </w:t>
      </w:r>
      <w:r>
        <w:rPr>
          <w:spacing w:val="-8"/>
        </w:rPr>
        <w:t>Như một khối </w:t>
      </w:r>
      <w:r>
        <w:rPr>
          <w:spacing w:val="-10"/>
        </w:rPr>
        <w:t>nguyên </w:t>
      </w:r>
      <w:r>
        <w:rPr/>
        <w:t>sơ </w:t>
      </w:r>
      <w:r>
        <w:rPr>
          <w:spacing w:val="-3"/>
        </w:rPr>
        <w:t>chưa </w:t>
      </w:r>
      <w:r>
        <w:rPr>
          <w:spacing w:val="-5"/>
        </w:rPr>
        <w:t>qua </w:t>
      </w:r>
      <w:r>
        <w:rPr/>
        <w:t>cải tạo, </w:t>
      </w:r>
      <w:r>
        <w:rPr>
          <w:spacing w:val="-5"/>
        </w:rPr>
        <w:t>xây </w:t>
      </w:r>
      <w:r>
        <w:rPr>
          <w:spacing w:val="-6"/>
        </w:rPr>
        <w:t>dựng. </w:t>
      </w:r>
      <w:r>
        <w:rPr>
          <w:spacing w:val="-4"/>
        </w:rPr>
        <w:t>Nhìn </w:t>
      </w:r>
      <w:r>
        <w:rPr>
          <w:spacing w:val="-6"/>
        </w:rPr>
        <w:t>thần </w:t>
      </w:r>
      <w:r>
        <w:rPr>
          <w:spacing w:val="-10"/>
        </w:rPr>
        <w:t>khí </w:t>
      </w:r>
      <w:r>
        <w:rPr>
          <w:spacing w:val="-3"/>
        </w:rPr>
        <w:t>phơi phới </w:t>
      </w:r>
      <w:r>
        <w:rPr>
          <w:spacing w:val="-5"/>
        </w:rPr>
        <w:t>của </w:t>
      </w:r>
      <w:r>
        <w:rPr/>
        <w:t>bức </w:t>
      </w:r>
      <w:r>
        <w:rPr>
          <w:spacing w:val="-6"/>
        </w:rPr>
        <w:t>tượng, </w:t>
      </w:r>
      <w:r>
        <w:rPr>
          <w:spacing w:val="-3"/>
        </w:rPr>
        <w:t>tôi </w:t>
      </w:r>
      <w:r>
        <w:rPr/>
        <w:t>chợt </w:t>
      </w:r>
      <w:r>
        <w:rPr>
          <w:spacing w:val="-12"/>
        </w:rPr>
        <w:t>mơ </w:t>
      </w:r>
      <w:r>
        <w:rPr>
          <w:spacing w:val="-8"/>
        </w:rPr>
        <w:t>hồ </w:t>
      </w:r>
      <w:r>
        <w:rPr>
          <w:spacing w:val="-6"/>
        </w:rPr>
        <w:t>thấy </w:t>
      </w:r>
      <w:r>
        <w:rPr/>
        <w:t>có </w:t>
      </w:r>
      <w:r>
        <w:rPr>
          <w:spacing w:val="3"/>
        </w:rPr>
        <w:t>lẽ </w:t>
      </w:r>
      <w:r>
        <w:rPr/>
        <w:t>đây </w:t>
      </w:r>
      <w:r>
        <w:rPr>
          <w:spacing w:val="3"/>
        </w:rPr>
        <w:t>là </w:t>
      </w:r>
      <w:r>
        <w:rPr/>
        <w:t>cái </w:t>
      </w:r>
      <w:r>
        <w:rPr>
          <w:i/>
        </w:rPr>
        <w:t>coda </w:t>
      </w:r>
      <w:r>
        <w:rPr/>
        <w:t>(đoạn </w:t>
      </w:r>
      <w:r>
        <w:rPr>
          <w:spacing w:val="-5"/>
        </w:rPr>
        <w:t>kết </w:t>
      </w:r>
      <w:r>
        <w:rPr/>
        <w:t>bản </w:t>
      </w:r>
      <w:r>
        <w:rPr>
          <w:spacing w:val="-6"/>
        </w:rPr>
        <w:t>nhạc) </w:t>
      </w:r>
      <w:r>
        <w:rPr>
          <w:spacing w:val="-9"/>
        </w:rPr>
        <w:t>Tuân </w:t>
      </w:r>
      <w:r>
        <w:rPr/>
        <w:t>cần có để </w:t>
      </w:r>
      <w:r>
        <w:rPr>
          <w:spacing w:val="-5"/>
        </w:rPr>
        <w:t>kết </w:t>
      </w:r>
      <w:r>
        <w:rPr/>
        <w:t>được đầy đặn con </w:t>
      </w:r>
      <w:r>
        <w:rPr>
          <w:spacing w:val="-3"/>
        </w:rPr>
        <w:t>người. </w:t>
      </w:r>
      <w:r>
        <w:rPr>
          <w:spacing w:val="-6"/>
        </w:rPr>
        <w:t>Nhạc </w:t>
      </w:r>
      <w:r>
        <w:rPr>
          <w:spacing w:val="-8"/>
        </w:rPr>
        <w:t>khúc </w:t>
      </w:r>
      <w:r>
        <w:rPr>
          <w:spacing w:val="-9"/>
        </w:rPr>
        <w:t>Tuân </w:t>
      </w:r>
      <w:r>
        <w:rPr>
          <w:spacing w:val="-12"/>
        </w:rPr>
        <w:t>nghe </w:t>
      </w:r>
      <w:r>
        <w:rPr/>
        <w:t>cứ </w:t>
      </w:r>
      <w:r>
        <w:rPr>
          <w:spacing w:val="-6"/>
        </w:rPr>
        <w:t>thấy </w:t>
      </w:r>
      <w:r>
        <w:rPr>
          <w:spacing w:val="-4"/>
        </w:rPr>
        <w:t>dang </w:t>
      </w:r>
      <w:r>
        <w:rPr/>
        <w:t>dở có </w:t>
      </w:r>
      <w:r>
        <w:rPr>
          <w:spacing w:val="3"/>
        </w:rPr>
        <w:t>lẽ </w:t>
      </w:r>
      <w:r>
        <w:rPr/>
        <w:t>vì </w:t>
      </w:r>
      <w:r>
        <w:rPr>
          <w:spacing w:val="-4"/>
        </w:rPr>
        <w:t>thiếu </w:t>
      </w:r>
      <w:r>
        <w:rPr>
          <w:spacing w:val="-5"/>
        </w:rPr>
        <w:t>nét </w:t>
      </w:r>
      <w:r>
        <w:rPr/>
        <w:t>cả </w:t>
      </w:r>
      <w:r>
        <w:rPr>
          <w:spacing w:val="-6"/>
        </w:rPr>
        <w:t>quyết </w:t>
      </w:r>
      <w:r>
        <w:rPr>
          <w:spacing w:val="-3"/>
        </w:rPr>
        <w:t>sóng gió </w:t>
      </w:r>
      <w:r>
        <w:rPr>
          <w:spacing w:val="-11"/>
        </w:rPr>
        <w:t>này. </w:t>
      </w:r>
      <w:r>
        <w:rPr/>
        <w:t>Sau đó </w:t>
      </w:r>
      <w:r>
        <w:rPr>
          <w:spacing w:val="-12"/>
        </w:rPr>
        <w:t>nghe </w:t>
      </w:r>
      <w:r>
        <w:rPr>
          <w:spacing w:val="-10"/>
        </w:rPr>
        <w:t>Lê </w:t>
      </w:r>
      <w:r>
        <w:rPr/>
        <w:t>Đạt </w:t>
      </w:r>
      <w:r>
        <w:rPr>
          <w:spacing w:val="-5"/>
        </w:rPr>
        <w:t>nói </w:t>
      </w:r>
      <w:r>
        <w:rPr>
          <w:spacing w:val="-6"/>
        </w:rPr>
        <w:t>hình </w:t>
      </w:r>
      <w:r>
        <w:rPr>
          <w:spacing w:val="-10"/>
        </w:rPr>
        <w:t>như </w:t>
      </w:r>
      <w:r>
        <w:rPr>
          <w:spacing w:val="-9"/>
        </w:rPr>
        <w:t>Tuân </w:t>
      </w:r>
      <w:r>
        <w:rPr>
          <w:spacing w:val="-5"/>
        </w:rPr>
        <w:t>tự </w:t>
      </w:r>
      <w:r>
        <w:rPr/>
        <w:t>sát, </w:t>
      </w:r>
      <w:r>
        <w:rPr>
          <w:spacing w:val="-3"/>
        </w:rPr>
        <w:t>tôi </w:t>
      </w:r>
      <w:r>
        <w:rPr/>
        <w:t>giật </w:t>
      </w:r>
      <w:r>
        <w:rPr>
          <w:spacing w:val="-10"/>
        </w:rPr>
        <w:t>mình. </w:t>
      </w:r>
      <w:r>
        <w:rPr/>
        <w:t>Cái </w:t>
      </w:r>
      <w:r>
        <w:rPr>
          <w:i/>
        </w:rPr>
        <w:t>coda </w:t>
      </w:r>
      <w:r>
        <w:rPr>
          <w:spacing w:val="-3"/>
        </w:rPr>
        <w:t>tôi  </w:t>
      </w:r>
      <w:r>
        <w:rPr>
          <w:spacing w:val="-5"/>
        </w:rPr>
        <w:t>chờ </w:t>
      </w:r>
      <w:r>
        <w:rPr/>
        <w:t>đợi </w:t>
      </w:r>
      <w:r>
        <w:rPr>
          <w:spacing w:val="-3"/>
        </w:rPr>
        <w:t>nơi </w:t>
      </w:r>
      <w:r>
        <w:rPr>
          <w:spacing w:val="-9"/>
        </w:rPr>
        <w:t>Tuân </w:t>
      </w:r>
      <w:r>
        <w:rPr>
          <w:spacing w:val="-5"/>
        </w:rPr>
        <w:t>từ từ </w:t>
      </w:r>
      <w:r>
        <w:rPr/>
        <w:t>hiện </w:t>
      </w:r>
      <w:r>
        <w:rPr>
          <w:spacing w:val="2"/>
        </w:rPr>
        <w:t>lên rõ </w:t>
      </w:r>
      <w:r>
        <w:rPr/>
        <w:t>ở </w:t>
      </w:r>
      <w:r>
        <w:rPr>
          <w:spacing w:val="-4"/>
        </w:rPr>
        <w:t>cuộc </w:t>
      </w:r>
      <w:r>
        <w:rPr>
          <w:spacing w:val="-8"/>
        </w:rPr>
        <w:t>xông </w:t>
      </w:r>
      <w:r>
        <w:rPr>
          <w:spacing w:val="-5"/>
        </w:rPr>
        <w:t>pha </w:t>
      </w:r>
      <w:r>
        <w:rPr/>
        <w:t>vào cõi </w:t>
      </w:r>
      <w:r>
        <w:rPr>
          <w:spacing w:val="-6"/>
        </w:rPr>
        <w:t>chuộc </w:t>
      </w:r>
      <w:r>
        <w:rPr>
          <w:spacing w:val="2"/>
        </w:rPr>
        <w:t>lại </w:t>
      </w:r>
      <w:r>
        <w:rPr>
          <w:spacing w:val="-9"/>
        </w:rPr>
        <w:t>mình không </w:t>
      </w:r>
      <w:r>
        <w:rPr/>
        <w:t>biết </w:t>
      </w:r>
      <w:r>
        <w:rPr>
          <w:spacing w:val="3"/>
        </w:rPr>
        <w:t>là </w:t>
      </w:r>
      <w:r>
        <w:rPr>
          <w:spacing w:val="-6"/>
        </w:rPr>
        <w:t>thật </w:t>
      </w:r>
      <w:r>
        <w:rPr>
          <w:spacing w:val="-5"/>
        </w:rPr>
        <w:t>hay </w:t>
      </w:r>
      <w:r>
        <w:rPr/>
        <w:t>đồn</w:t>
      </w:r>
      <w:r>
        <w:rPr>
          <w:spacing w:val="-35"/>
        </w:rPr>
        <w:t> </w:t>
      </w:r>
      <w:r>
        <w:rPr/>
        <w:t>kia.</w:t>
      </w:r>
    </w:p>
    <w:p>
      <w:pPr>
        <w:pStyle w:val="BodyText"/>
      </w:pPr>
      <w:r>
        <w:rPr>
          <w:spacing w:val="-6"/>
        </w:rPr>
        <w:t>Trong </w:t>
      </w:r>
      <w:r>
        <w:rPr>
          <w:spacing w:val="-3"/>
        </w:rPr>
        <w:t>tối </w:t>
      </w:r>
      <w:r>
        <w:rPr>
          <w:spacing w:val="-5"/>
        </w:rPr>
        <w:t>truy </w:t>
      </w:r>
      <w:r>
        <w:rPr/>
        <w:t>điệu </w:t>
      </w:r>
      <w:r>
        <w:rPr>
          <w:spacing w:val="-10"/>
        </w:rPr>
        <w:t>ấy, </w:t>
      </w:r>
      <w:r>
        <w:rPr/>
        <w:t>bà </w:t>
      </w:r>
      <w:r>
        <w:rPr>
          <w:spacing w:val="-7"/>
        </w:rPr>
        <w:t>Mộng </w:t>
      </w:r>
      <w:r>
        <w:rPr>
          <w:spacing w:val="-10"/>
        </w:rPr>
        <w:t>Tuyết </w:t>
      </w:r>
      <w:r>
        <w:rPr>
          <w:spacing w:val="-8"/>
        </w:rPr>
        <w:t>kể </w:t>
      </w:r>
      <w:r>
        <w:rPr>
          <w:spacing w:val="-9"/>
        </w:rPr>
        <w:t>Nguyễn Tuân </w:t>
      </w:r>
      <w:r>
        <w:rPr/>
        <w:t>sau </w:t>
      </w:r>
      <w:r>
        <w:rPr>
          <w:spacing w:val="-5"/>
        </w:rPr>
        <w:t>này gửi </w:t>
      </w:r>
      <w:r>
        <w:rPr>
          <w:spacing w:val="-8"/>
        </w:rPr>
        <w:t>thư </w:t>
      </w:r>
      <w:r>
        <w:rPr>
          <w:spacing w:val="-6"/>
        </w:rPr>
        <w:t>thường </w:t>
      </w:r>
      <w:r>
        <w:rPr>
          <w:spacing w:val="-8"/>
        </w:rPr>
        <w:t>ký </w:t>
      </w:r>
      <w:r>
        <w:rPr/>
        <w:t>Hàn Sĩ </w:t>
      </w:r>
      <w:r>
        <w:rPr>
          <w:spacing w:val="-4"/>
        </w:rPr>
        <w:t>Đỏ </w:t>
      </w:r>
      <w:r>
        <w:rPr/>
        <w:t>vì </w:t>
      </w:r>
      <w:r>
        <w:rPr>
          <w:spacing w:val="-9"/>
        </w:rPr>
        <w:t>Tuân </w:t>
      </w:r>
      <w:r>
        <w:rPr/>
        <w:t>rất </w:t>
      </w:r>
      <w:r>
        <w:rPr>
          <w:spacing w:val="-4"/>
        </w:rPr>
        <w:t>thích </w:t>
      </w:r>
      <w:r>
        <w:rPr/>
        <w:t>cái </w:t>
      </w:r>
      <w:r>
        <w:rPr>
          <w:spacing w:val="-3"/>
        </w:rPr>
        <w:t>tên </w:t>
      </w:r>
      <w:r>
        <w:rPr>
          <w:spacing w:val="-10"/>
        </w:rPr>
        <w:t>mang </w:t>
      </w:r>
      <w:r>
        <w:rPr/>
        <w:t>ba </w:t>
      </w:r>
      <w:r>
        <w:rPr>
          <w:spacing w:val="-5"/>
        </w:rPr>
        <w:t>yếu tố </w:t>
      </w:r>
      <w:r>
        <w:rPr>
          <w:spacing w:val="-8"/>
        </w:rPr>
        <w:t>kẻ </w:t>
      </w:r>
      <w:r>
        <w:rPr>
          <w:spacing w:val="3"/>
        </w:rPr>
        <w:t>sĩ, </w:t>
      </w:r>
      <w:r>
        <w:rPr>
          <w:spacing w:val="-9"/>
        </w:rPr>
        <w:t>nghèo </w:t>
      </w:r>
      <w:r>
        <w:rPr/>
        <w:t>và </w:t>
      </w:r>
      <w:r>
        <w:rPr>
          <w:spacing w:val="-4"/>
        </w:rPr>
        <w:t>cộng </w:t>
      </w:r>
      <w:r>
        <w:rPr>
          <w:spacing w:val="-3"/>
        </w:rPr>
        <w:t>sản. </w:t>
      </w:r>
      <w:r>
        <w:rPr/>
        <w:t>Tôi </w:t>
      </w:r>
      <w:r>
        <w:rPr>
          <w:spacing w:val="-4"/>
        </w:rPr>
        <w:t>bâng </w:t>
      </w:r>
      <w:r>
        <w:rPr>
          <w:spacing w:val="-10"/>
        </w:rPr>
        <w:t>khuâng </w:t>
      </w:r>
      <w:r>
        <w:rPr>
          <w:spacing w:val="-8"/>
        </w:rPr>
        <w:t>nghĩ: </w:t>
      </w:r>
      <w:r>
        <w:rPr>
          <w:spacing w:val="-3"/>
        </w:rPr>
        <w:t>“Phải </w:t>
      </w:r>
      <w:r>
        <w:rPr>
          <w:spacing w:val="-6"/>
        </w:rPr>
        <w:t>chăng </w:t>
      </w:r>
      <w:r>
        <w:rPr>
          <w:spacing w:val="-9"/>
        </w:rPr>
        <w:t>Tuân </w:t>
      </w:r>
      <w:r>
        <w:rPr>
          <w:spacing w:val="-5"/>
        </w:rPr>
        <w:t>nói </w:t>
      </w:r>
      <w:r>
        <w:rPr>
          <w:spacing w:val="-4"/>
        </w:rPr>
        <w:t>cộng </w:t>
      </w:r>
      <w:r>
        <w:rPr/>
        <w:t>sản để </w:t>
      </w:r>
      <w:r>
        <w:rPr>
          <w:spacing w:val="-6"/>
        </w:rPr>
        <w:t>thay </w:t>
      </w:r>
      <w:r>
        <w:rPr>
          <w:spacing w:val="-5"/>
        </w:rPr>
        <w:t>cho chữ </w:t>
      </w:r>
      <w:r>
        <w:rPr>
          <w:spacing w:val="-6"/>
        </w:rPr>
        <w:t>hèn?”</w:t>
      </w:r>
    </w:p>
    <w:p>
      <w:pPr>
        <w:pStyle w:val="BodyText"/>
        <w:ind w:right="99"/>
      </w:pPr>
      <w:r>
        <w:rPr>
          <w:spacing w:val="-4"/>
        </w:rPr>
        <w:t>Một </w:t>
      </w:r>
      <w:r>
        <w:rPr>
          <w:spacing w:val="-3"/>
        </w:rPr>
        <w:t>sáng </w:t>
      </w:r>
      <w:r>
        <w:rPr/>
        <w:t>1 </w:t>
      </w:r>
      <w:r>
        <w:rPr>
          <w:spacing w:val="-8"/>
        </w:rPr>
        <w:t>tháng </w:t>
      </w:r>
      <w:r>
        <w:rPr/>
        <w:t>1 đẹp trời, </w:t>
      </w:r>
      <w:r>
        <w:rPr>
          <w:spacing w:val="-8"/>
        </w:rPr>
        <w:t>“mừng </w:t>
      </w:r>
      <w:r>
        <w:rPr>
          <w:spacing w:val="-5"/>
        </w:rPr>
        <w:t>năm </w:t>
      </w:r>
      <w:r>
        <w:rPr>
          <w:spacing w:val="-6"/>
        </w:rPr>
        <w:t>mới </w:t>
      </w:r>
      <w:r>
        <w:rPr>
          <w:spacing w:val="-8"/>
        </w:rPr>
        <w:t>may </w:t>
      </w:r>
      <w:r>
        <w:rPr>
          <w:spacing w:val="2"/>
        </w:rPr>
        <w:t>ra </w:t>
      </w:r>
      <w:r>
        <w:rPr/>
        <w:t>sẽ được </w:t>
      </w:r>
      <w:r>
        <w:rPr>
          <w:spacing w:val="-6"/>
        </w:rPr>
        <w:t>mới thật,” </w:t>
      </w:r>
      <w:r>
        <w:rPr>
          <w:spacing w:val="-9"/>
        </w:rPr>
        <w:t>Tuân </w:t>
      </w:r>
      <w:r>
        <w:rPr>
          <w:spacing w:val="-5"/>
        </w:rPr>
        <w:t>hẹn </w:t>
      </w:r>
      <w:r>
        <w:rPr>
          <w:spacing w:val="-3"/>
        </w:rPr>
        <w:t>tôi </w:t>
      </w:r>
      <w:r>
        <w:rPr/>
        <w:t>đi ăn </w:t>
      </w:r>
      <w:r>
        <w:rPr>
          <w:spacing w:val="-6"/>
        </w:rPr>
        <w:t>sáng. </w:t>
      </w:r>
      <w:r>
        <w:rPr/>
        <w:t>Hai đứa dắt </w:t>
      </w:r>
      <w:r>
        <w:rPr>
          <w:spacing w:val="-8"/>
        </w:rPr>
        <w:t>xe </w:t>
      </w:r>
      <w:r>
        <w:rPr/>
        <w:t>tới trước </w:t>
      </w:r>
      <w:r>
        <w:rPr>
          <w:spacing w:val="-4"/>
        </w:rPr>
        <w:t>cổng </w:t>
      </w:r>
      <w:r>
        <w:rPr>
          <w:spacing w:val="-8"/>
        </w:rPr>
        <w:t>Nhà </w:t>
      </w:r>
      <w:r>
        <w:rPr>
          <w:spacing w:val="-5"/>
        </w:rPr>
        <w:t>hát </w:t>
      </w:r>
      <w:r>
        <w:rPr>
          <w:spacing w:val="-8"/>
        </w:rPr>
        <w:t>nhân </w:t>
      </w:r>
      <w:r>
        <w:rPr>
          <w:spacing w:val="-4"/>
        </w:rPr>
        <w:t>dân, đúng </w:t>
      </w:r>
      <w:r>
        <w:rPr>
          <w:spacing w:val="-5"/>
        </w:rPr>
        <w:t>chỗ </w:t>
      </w:r>
      <w:r>
        <w:rPr>
          <w:spacing w:val="-4"/>
        </w:rPr>
        <w:t>Trần </w:t>
      </w:r>
      <w:r>
        <w:rPr/>
        <w:t>Dần </w:t>
      </w:r>
      <w:r>
        <w:rPr>
          <w:spacing w:val="-3"/>
        </w:rPr>
        <w:t>tối </w:t>
      </w:r>
      <w:r>
        <w:rPr>
          <w:spacing w:val="-5"/>
        </w:rPr>
        <w:t>nào </w:t>
      </w:r>
      <w:r>
        <w:rPr/>
        <w:t>bảo </w:t>
      </w:r>
      <w:r>
        <w:rPr>
          <w:spacing w:val="-3"/>
        </w:rPr>
        <w:t>tôi </w:t>
      </w:r>
      <w:r>
        <w:rPr/>
        <w:t>“con </w:t>
      </w:r>
      <w:r>
        <w:rPr>
          <w:spacing w:val="2"/>
        </w:rPr>
        <w:t>lừa </w:t>
      </w:r>
      <w:r>
        <w:rPr>
          <w:spacing w:val="-5"/>
        </w:rPr>
        <w:t>này </w:t>
      </w:r>
      <w:r>
        <w:rPr>
          <w:spacing w:val="-9"/>
        </w:rPr>
        <w:t>không </w:t>
      </w:r>
      <w:r>
        <w:rPr/>
        <w:t>ưa </w:t>
      </w:r>
      <w:r>
        <w:rPr>
          <w:spacing w:val="-9"/>
        </w:rPr>
        <w:t>nặng” </w:t>
      </w:r>
      <w:r>
        <w:rPr>
          <w:spacing w:val="-8"/>
        </w:rPr>
        <w:t>thì </w:t>
      </w:r>
      <w:r>
        <w:rPr>
          <w:spacing w:val="-9"/>
        </w:rPr>
        <w:t>Tuân </w:t>
      </w:r>
      <w:r>
        <w:rPr/>
        <w:t>cúi </w:t>
      </w:r>
      <w:r>
        <w:rPr>
          <w:spacing w:val="-9"/>
        </w:rPr>
        <w:t>xuống </w:t>
      </w:r>
      <w:r>
        <w:rPr>
          <w:spacing w:val="-5"/>
        </w:rPr>
        <w:t>kẹp </w:t>
      </w:r>
      <w:r>
        <w:rPr/>
        <w:t>cái </w:t>
      </w:r>
      <w:r>
        <w:rPr>
          <w:spacing w:val="-5"/>
        </w:rPr>
        <w:t>kẹp </w:t>
      </w:r>
      <w:r>
        <w:rPr>
          <w:spacing w:val="-12"/>
        </w:rPr>
        <w:t>mạ </w:t>
      </w:r>
      <w:r>
        <w:rPr>
          <w:spacing w:val="-5"/>
        </w:rPr>
        <w:t>kền </w:t>
      </w:r>
      <w:r>
        <w:rPr/>
        <w:t>vào </w:t>
      </w:r>
      <w:r>
        <w:rPr>
          <w:spacing w:val="-5"/>
        </w:rPr>
        <w:t>gấu </w:t>
      </w:r>
      <w:r>
        <w:rPr>
          <w:spacing w:val="-4"/>
        </w:rPr>
        <w:t>quần </w:t>
      </w:r>
      <w:r>
        <w:rPr>
          <w:spacing w:val="-5"/>
        </w:rPr>
        <w:t>ống </w:t>
      </w:r>
      <w:r>
        <w:rPr/>
        <w:t>sớ </w:t>
      </w:r>
      <w:r>
        <w:rPr>
          <w:spacing w:val="-8"/>
        </w:rPr>
        <w:t>màu </w:t>
      </w:r>
      <w:r>
        <w:rPr/>
        <w:t>đen đã bạc và </w:t>
      </w:r>
      <w:r>
        <w:rPr>
          <w:spacing w:val="-5"/>
        </w:rPr>
        <w:t>chỉ </w:t>
      </w:r>
      <w:r>
        <w:rPr/>
        <w:t>vào chiếc </w:t>
      </w:r>
      <w:r>
        <w:rPr>
          <w:spacing w:val="-8"/>
        </w:rPr>
        <w:t>xe </w:t>
      </w:r>
      <w:r>
        <w:rPr>
          <w:spacing w:val="-5"/>
        </w:rPr>
        <w:t>của anh </w:t>
      </w:r>
      <w:r>
        <w:rPr>
          <w:spacing w:val="-3"/>
        </w:rPr>
        <w:t>hỏi: </w:t>
      </w:r>
      <w:r>
        <w:rPr/>
        <w:t>- </w:t>
      </w:r>
      <w:r>
        <w:rPr>
          <w:spacing w:val="-4"/>
        </w:rPr>
        <w:t>Đố </w:t>
      </w:r>
      <w:r>
        <w:rPr>
          <w:spacing w:val="-5"/>
        </w:rPr>
        <w:t>ông năm </w:t>
      </w:r>
      <w:r>
        <w:rPr>
          <w:spacing w:val="-6"/>
        </w:rPr>
        <w:t>mới </w:t>
      </w:r>
      <w:r>
        <w:rPr>
          <w:spacing w:val="-8"/>
        </w:rPr>
        <w:t>xe </w:t>
      </w:r>
      <w:r>
        <w:rPr>
          <w:spacing w:val="-3"/>
        </w:rPr>
        <w:t>tôi </w:t>
      </w:r>
      <w:r>
        <w:rPr>
          <w:spacing w:val="-6"/>
        </w:rPr>
        <w:t>mới </w:t>
      </w:r>
      <w:r>
        <w:rPr/>
        <w:t>ở </w:t>
      </w:r>
      <w:r>
        <w:rPr>
          <w:spacing w:val="-5"/>
        </w:rPr>
        <w:t>chỗ </w:t>
      </w:r>
      <w:r>
        <w:rPr>
          <w:spacing w:val="-4"/>
        </w:rPr>
        <w:t>nào?</w:t>
      </w:r>
    </w:p>
    <w:p>
      <w:pPr>
        <w:pStyle w:val="BodyText"/>
      </w:pPr>
      <w:r>
        <w:rPr/>
        <w:t>Tôi </w:t>
      </w:r>
      <w:r>
        <w:rPr>
          <w:spacing w:val="-4"/>
        </w:rPr>
        <w:t>chăm </w:t>
      </w:r>
      <w:r>
        <w:rPr>
          <w:spacing w:val="-5"/>
        </w:rPr>
        <w:t>chú </w:t>
      </w:r>
      <w:r>
        <w:rPr>
          <w:spacing w:val="-8"/>
        </w:rPr>
        <w:t>nhìn. </w:t>
      </w:r>
      <w:r>
        <w:rPr>
          <w:spacing w:val="-7"/>
        </w:rPr>
        <w:t>Vẫn </w:t>
      </w:r>
      <w:r>
        <w:rPr/>
        <w:t>cái </w:t>
      </w:r>
      <w:r>
        <w:rPr>
          <w:spacing w:val="-12"/>
        </w:rPr>
        <w:t>khung </w:t>
      </w:r>
      <w:r>
        <w:rPr>
          <w:spacing w:val="-4"/>
        </w:rPr>
        <w:t>Pháp bong </w:t>
      </w:r>
      <w:r>
        <w:rPr>
          <w:spacing w:val="-5"/>
        </w:rPr>
        <w:t>hết </w:t>
      </w:r>
      <w:r>
        <w:rPr/>
        <w:t>sơn, vẫn đôi </w:t>
      </w:r>
      <w:r>
        <w:rPr>
          <w:spacing w:val="-6"/>
        </w:rPr>
        <w:t>phanh </w:t>
      </w:r>
      <w:r>
        <w:rPr/>
        <w:t>Tây “ăn </w:t>
      </w:r>
      <w:r>
        <w:rPr>
          <w:spacing w:val="-10"/>
        </w:rPr>
        <w:t>như </w:t>
      </w:r>
      <w:r>
        <w:rPr>
          <w:spacing w:val="-6"/>
        </w:rPr>
        <w:t>ngoạm </w:t>
      </w:r>
      <w:r>
        <w:rPr>
          <w:spacing w:val="-4"/>
        </w:rPr>
        <w:t>chặt </w:t>
      </w:r>
      <w:r>
        <w:rPr>
          <w:spacing w:val="2"/>
        </w:rPr>
        <w:t>lấy </w:t>
      </w:r>
      <w:r>
        <w:rPr/>
        <w:t>đùi </w:t>
      </w:r>
      <w:r>
        <w:rPr>
          <w:spacing w:val="-9"/>
        </w:rPr>
        <w:t>mình </w:t>
      </w:r>
      <w:r>
        <w:rPr>
          <w:spacing w:val="-8"/>
        </w:rPr>
        <w:t>thế </w:t>
      </w:r>
      <w:r>
        <w:rPr>
          <w:spacing w:val="-9"/>
        </w:rPr>
        <w:t>này,” </w:t>
      </w:r>
      <w:r>
        <w:rPr/>
        <w:t>vẫn đôi </w:t>
      </w:r>
      <w:r>
        <w:rPr>
          <w:spacing w:val="-4"/>
        </w:rPr>
        <w:t>vành </w:t>
      </w:r>
      <w:r>
        <w:rPr/>
        <w:t>Tây Mavic, chiếc đĩa và đôi pê-đan </w:t>
      </w:r>
      <w:r>
        <w:rPr>
          <w:spacing w:val="-4"/>
        </w:rPr>
        <w:t>Durax... </w:t>
      </w:r>
      <w:r>
        <w:rPr/>
        <w:t>(“Phải toàn đế </w:t>
      </w:r>
      <w:r>
        <w:rPr>
          <w:spacing w:val="-4"/>
        </w:rPr>
        <w:t>quốc </w:t>
      </w:r>
      <w:r>
        <w:rPr>
          <w:spacing w:val="-5"/>
        </w:rPr>
        <w:t>phụ </w:t>
      </w:r>
      <w:r>
        <w:rPr>
          <w:spacing w:val="-6"/>
        </w:rPr>
        <w:t>tùng </w:t>
      </w:r>
      <w:r>
        <w:rPr>
          <w:spacing w:val="-8"/>
        </w:rPr>
        <w:t>thế </w:t>
      </w:r>
      <w:r>
        <w:rPr>
          <w:spacing w:val="-5"/>
        </w:rPr>
        <w:t>này </w:t>
      </w:r>
      <w:r>
        <w:rPr>
          <w:spacing w:val="-6"/>
        </w:rPr>
        <w:t>mới </w:t>
      </w:r>
      <w:r>
        <w:rPr>
          <w:spacing w:val="-8"/>
        </w:rPr>
        <w:t>phục </w:t>
      </w:r>
      <w:r>
        <w:rPr/>
        <w:t>vụ </w:t>
      </w:r>
      <w:r>
        <w:rPr>
          <w:spacing w:val="-9"/>
        </w:rPr>
        <w:t>mình </w:t>
      </w:r>
      <w:r>
        <w:rPr>
          <w:spacing w:val="-3"/>
        </w:rPr>
        <w:t>tốt được!”-Tuân </w:t>
      </w:r>
      <w:r>
        <w:rPr>
          <w:spacing w:val="-6"/>
        </w:rPr>
        <w:t>từng </w:t>
      </w:r>
      <w:r>
        <w:rPr/>
        <w:t>bảo</w:t>
      </w:r>
      <w:r>
        <w:rPr>
          <w:spacing w:val="-43"/>
        </w:rPr>
        <w:t> </w:t>
      </w:r>
      <w:r>
        <w:rPr/>
        <w:t>tôi.)</w:t>
      </w:r>
    </w:p>
    <w:p>
      <w:pPr>
        <w:pStyle w:val="BodyText"/>
        <w:spacing w:before="1"/>
        <w:ind w:right="0"/>
      </w:pPr>
      <w:r>
        <w:rPr/>
        <w:t>Tôi nói không thấy gì mới cả.</w:t>
      </w:r>
    </w:p>
    <w:p>
      <w:pPr>
        <w:pStyle w:val="ListParagraph"/>
        <w:numPr>
          <w:ilvl w:val="0"/>
          <w:numId w:val="5"/>
        </w:numPr>
        <w:tabs>
          <w:tab w:pos="290" w:val="left" w:leader="none"/>
        </w:tabs>
        <w:spacing w:line="240" w:lineRule="auto" w:before="0" w:after="0"/>
        <w:ind w:left="100" w:right="83" w:firstLine="0"/>
        <w:jc w:val="both"/>
        <w:rPr>
          <w:sz w:val="30"/>
        </w:rPr>
      </w:pPr>
      <w:r>
        <w:rPr>
          <w:spacing w:val="-8"/>
          <w:sz w:val="30"/>
        </w:rPr>
        <w:t>Ông </w:t>
      </w:r>
      <w:r>
        <w:rPr>
          <w:spacing w:val="-9"/>
          <w:sz w:val="30"/>
        </w:rPr>
        <w:t>không </w:t>
      </w:r>
      <w:r>
        <w:rPr>
          <w:spacing w:val="2"/>
          <w:sz w:val="30"/>
        </w:rPr>
        <w:t>làm </w:t>
      </w:r>
      <w:r>
        <w:rPr>
          <w:spacing w:val="-5"/>
          <w:sz w:val="30"/>
        </w:rPr>
        <w:t>chính </w:t>
      </w:r>
      <w:r>
        <w:rPr>
          <w:sz w:val="30"/>
        </w:rPr>
        <w:t>trị được.-Tuân </w:t>
      </w:r>
      <w:r>
        <w:rPr>
          <w:spacing w:val="-3"/>
          <w:sz w:val="30"/>
        </w:rPr>
        <w:t>nói, </w:t>
      </w:r>
      <w:r>
        <w:rPr>
          <w:spacing w:val="2"/>
          <w:sz w:val="30"/>
        </w:rPr>
        <w:t>lắc </w:t>
      </w:r>
      <w:r>
        <w:rPr>
          <w:sz w:val="30"/>
        </w:rPr>
        <w:t>đầu </w:t>
      </w:r>
      <w:r>
        <w:rPr>
          <w:spacing w:val="2"/>
          <w:sz w:val="30"/>
        </w:rPr>
        <w:t>leo lên </w:t>
      </w:r>
      <w:r>
        <w:rPr>
          <w:spacing w:val="-5"/>
          <w:sz w:val="30"/>
        </w:rPr>
        <w:t>xe. </w:t>
      </w:r>
      <w:r>
        <w:rPr>
          <w:spacing w:val="-10"/>
          <w:sz w:val="30"/>
        </w:rPr>
        <w:t>Lẽ </w:t>
      </w:r>
      <w:r>
        <w:rPr>
          <w:spacing w:val="2"/>
          <w:sz w:val="30"/>
        </w:rPr>
        <w:t>ra </w:t>
      </w:r>
      <w:r>
        <w:rPr>
          <w:spacing w:val="3"/>
          <w:sz w:val="30"/>
        </w:rPr>
        <w:t>liếc là </w:t>
      </w:r>
      <w:r>
        <w:rPr>
          <w:spacing w:val="-4"/>
          <w:sz w:val="30"/>
        </w:rPr>
        <w:t>phải </w:t>
      </w:r>
      <w:r>
        <w:rPr>
          <w:spacing w:val="-6"/>
          <w:sz w:val="30"/>
        </w:rPr>
        <w:t>thấy </w:t>
      </w:r>
      <w:r>
        <w:rPr>
          <w:spacing w:val="-3"/>
          <w:sz w:val="30"/>
        </w:rPr>
        <w:t>tôi </w:t>
      </w:r>
      <w:r>
        <w:rPr>
          <w:sz w:val="30"/>
        </w:rPr>
        <w:t>sắp </w:t>
      </w:r>
      <w:r>
        <w:rPr>
          <w:spacing w:val="-5"/>
          <w:sz w:val="30"/>
        </w:rPr>
        <w:t>xếp </w:t>
      </w:r>
      <w:r>
        <w:rPr>
          <w:spacing w:val="-8"/>
          <w:sz w:val="30"/>
        </w:rPr>
        <w:t>nhân </w:t>
      </w:r>
      <w:r>
        <w:rPr>
          <w:sz w:val="30"/>
        </w:rPr>
        <w:t>sự </w:t>
      </w:r>
      <w:r>
        <w:rPr>
          <w:spacing w:val="-5"/>
          <w:sz w:val="30"/>
        </w:rPr>
        <w:t>cho </w:t>
      </w:r>
      <w:r>
        <w:rPr>
          <w:spacing w:val="-8"/>
          <w:sz w:val="30"/>
        </w:rPr>
        <w:t>nó </w:t>
      </w:r>
      <w:r>
        <w:rPr>
          <w:spacing w:val="-4"/>
          <w:sz w:val="30"/>
        </w:rPr>
        <w:t>công </w:t>
      </w:r>
      <w:r>
        <w:rPr>
          <w:spacing w:val="-5"/>
          <w:sz w:val="30"/>
        </w:rPr>
        <w:t>phu </w:t>
      </w:r>
      <w:r>
        <w:rPr>
          <w:spacing w:val="-10"/>
          <w:sz w:val="30"/>
        </w:rPr>
        <w:t>như </w:t>
      </w:r>
      <w:r>
        <w:rPr>
          <w:spacing w:val="-8"/>
          <w:sz w:val="30"/>
        </w:rPr>
        <w:t>thế </w:t>
      </w:r>
      <w:r>
        <w:rPr>
          <w:spacing w:val="-5"/>
          <w:sz w:val="30"/>
        </w:rPr>
        <w:t>nào </w:t>
      </w:r>
      <w:r>
        <w:rPr>
          <w:spacing w:val="2"/>
          <w:sz w:val="30"/>
        </w:rPr>
        <w:t>rồi. </w:t>
      </w:r>
      <w:r>
        <w:rPr>
          <w:spacing w:val="-7"/>
          <w:sz w:val="30"/>
        </w:rPr>
        <w:t>Lốp </w:t>
      </w:r>
      <w:r>
        <w:rPr>
          <w:spacing w:val="-4"/>
          <w:sz w:val="30"/>
        </w:rPr>
        <w:t>bánh </w:t>
      </w:r>
      <w:r>
        <w:rPr>
          <w:sz w:val="30"/>
        </w:rPr>
        <w:t>sau trọc sư cụ </w:t>
      </w:r>
      <w:r>
        <w:rPr>
          <w:spacing w:val="-5"/>
          <w:sz w:val="30"/>
        </w:rPr>
        <w:t>cho </w:t>
      </w:r>
      <w:r>
        <w:rPr>
          <w:spacing w:val="2"/>
          <w:sz w:val="30"/>
        </w:rPr>
        <w:t>lên </w:t>
      </w:r>
      <w:r>
        <w:rPr>
          <w:spacing w:val="-4"/>
          <w:sz w:val="30"/>
        </w:rPr>
        <w:t>bánh </w:t>
      </w:r>
      <w:r>
        <w:rPr>
          <w:sz w:val="30"/>
        </w:rPr>
        <w:t>trước, lốp </w:t>
      </w:r>
      <w:r>
        <w:rPr>
          <w:spacing w:val="-4"/>
          <w:sz w:val="30"/>
        </w:rPr>
        <w:t>bánh </w:t>
      </w:r>
      <w:r>
        <w:rPr>
          <w:sz w:val="30"/>
        </w:rPr>
        <w:t>trứơc còn </w:t>
      </w:r>
      <w:r>
        <w:rPr>
          <w:spacing w:val="-3"/>
          <w:sz w:val="30"/>
        </w:rPr>
        <w:t>rãnh </w:t>
      </w:r>
      <w:r>
        <w:rPr>
          <w:spacing w:val="-5"/>
          <w:sz w:val="30"/>
        </w:rPr>
        <w:t>cho </w:t>
      </w:r>
      <w:r>
        <w:rPr>
          <w:spacing w:val="-8"/>
          <w:sz w:val="30"/>
        </w:rPr>
        <w:t>tụt </w:t>
      </w:r>
      <w:r>
        <w:rPr>
          <w:spacing w:val="-9"/>
          <w:sz w:val="30"/>
        </w:rPr>
        <w:t>xuống </w:t>
      </w:r>
      <w:r>
        <w:rPr>
          <w:spacing w:val="-4"/>
          <w:sz w:val="30"/>
        </w:rPr>
        <w:t>bánh </w:t>
      </w:r>
      <w:r>
        <w:rPr>
          <w:spacing w:val="-3"/>
          <w:sz w:val="30"/>
        </w:rPr>
        <w:t>sau. </w:t>
      </w:r>
      <w:r>
        <w:rPr>
          <w:spacing w:val="-6"/>
          <w:sz w:val="30"/>
        </w:rPr>
        <w:t>Nâng </w:t>
      </w:r>
      <w:r>
        <w:rPr>
          <w:sz w:val="30"/>
        </w:rPr>
        <w:t>cao </w:t>
      </w:r>
      <w:r>
        <w:rPr>
          <w:spacing w:val="-8"/>
          <w:sz w:val="30"/>
        </w:rPr>
        <w:t>năng </w:t>
      </w:r>
      <w:r>
        <w:rPr>
          <w:spacing w:val="2"/>
          <w:sz w:val="30"/>
        </w:rPr>
        <w:t>lực </w:t>
      </w:r>
      <w:r>
        <w:rPr>
          <w:spacing w:val="-5"/>
          <w:sz w:val="30"/>
        </w:rPr>
        <w:t>cho </w:t>
      </w:r>
      <w:r>
        <w:rPr>
          <w:sz w:val="30"/>
        </w:rPr>
        <w:t>bộ </w:t>
      </w:r>
      <w:r>
        <w:rPr>
          <w:spacing w:val="-8"/>
          <w:sz w:val="30"/>
        </w:rPr>
        <w:t>máy </w:t>
      </w:r>
      <w:r>
        <w:rPr>
          <w:sz w:val="30"/>
        </w:rPr>
        <w:t>đến</w:t>
      </w:r>
      <w:r>
        <w:rPr>
          <w:spacing w:val="-57"/>
          <w:sz w:val="30"/>
        </w:rPr>
        <w:t> </w:t>
      </w:r>
      <w:r>
        <w:rPr>
          <w:spacing w:val="-8"/>
          <w:sz w:val="30"/>
        </w:rPr>
        <w:t>thế </w:t>
      </w:r>
      <w:r>
        <w:rPr>
          <w:spacing w:val="-12"/>
          <w:sz w:val="30"/>
        </w:rPr>
        <w:t>mà </w:t>
      </w:r>
      <w:r>
        <w:rPr>
          <w:spacing w:val="-5"/>
          <w:sz w:val="30"/>
        </w:rPr>
        <w:t>ông </w:t>
      </w:r>
      <w:r>
        <w:rPr>
          <w:spacing w:val="-9"/>
          <w:sz w:val="30"/>
        </w:rPr>
        <w:t>không </w:t>
      </w:r>
      <w:r>
        <w:rPr>
          <w:spacing w:val="-8"/>
          <w:sz w:val="30"/>
        </w:rPr>
        <w:t>thấy!</w:t>
      </w:r>
    </w:p>
    <w:p>
      <w:pPr>
        <w:pStyle w:val="BodyText"/>
        <w:ind w:right="99"/>
      </w:pPr>
      <w:r>
        <w:rPr>
          <w:spacing w:val="-6"/>
        </w:rPr>
        <w:t>Lên </w:t>
      </w:r>
      <w:r>
        <w:rPr>
          <w:spacing w:val="-5"/>
        </w:rPr>
        <w:t>xe, </w:t>
      </w:r>
      <w:r>
        <w:rPr>
          <w:spacing w:val="-9"/>
        </w:rPr>
        <w:t>Tuân </w:t>
      </w:r>
      <w:r>
        <w:rPr>
          <w:spacing w:val="-5"/>
        </w:rPr>
        <w:t>nói </w:t>
      </w:r>
      <w:r>
        <w:rPr/>
        <w:t>tiếp: - </w:t>
      </w:r>
      <w:r>
        <w:rPr>
          <w:spacing w:val="-6"/>
        </w:rPr>
        <w:t>Lại </w:t>
      </w:r>
      <w:r>
        <w:rPr>
          <w:spacing w:val="-8"/>
        </w:rPr>
        <w:t>chuyện </w:t>
      </w:r>
      <w:r>
        <w:rPr>
          <w:spacing w:val="-5"/>
        </w:rPr>
        <w:t>xe. </w:t>
      </w:r>
      <w:r>
        <w:rPr/>
        <w:t>Gần đây </w:t>
      </w:r>
      <w:r>
        <w:rPr>
          <w:spacing w:val="-5"/>
        </w:rPr>
        <w:t>ông </w:t>
      </w:r>
      <w:r>
        <w:rPr/>
        <w:t>có </w:t>
      </w:r>
      <w:r>
        <w:rPr>
          <w:spacing w:val="-6"/>
        </w:rPr>
        <w:t>thấy </w:t>
      </w:r>
      <w:r>
        <w:rPr>
          <w:spacing w:val="-8"/>
        </w:rPr>
        <w:t>hệ xe Nhà </w:t>
      </w:r>
      <w:r>
        <w:rPr/>
        <w:t>nước có </w:t>
      </w:r>
      <w:r>
        <w:rPr>
          <w:spacing w:val="-6"/>
        </w:rPr>
        <w:t>thêm </w:t>
      </w:r>
      <w:r>
        <w:rPr>
          <w:spacing w:val="-8"/>
        </w:rPr>
        <w:t>gì </w:t>
      </w:r>
      <w:r>
        <w:rPr>
          <w:spacing w:val="-6"/>
        </w:rPr>
        <w:t>mới </w:t>
      </w:r>
      <w:r>
        <w:rPr>
          <w:spacing w:val="-7"/>
        </w:rPr>
        <w:t>không?... </w:t>
      </w:r>
      <w:r>
        <w:rPr>
          <w:spacing w:val="-4"/>
        </w:rPr>
        <w:t>À, </w:t>
      </w:r>
      <w:r>
        <w:rPr>
          <w:spacing w:val="-8"/>
        </w:rPr>
        <w:t>một </w:t>
      </w:r>
      <w:r>
        <w:rPr/>
        <w:t>loạt </w:t>
      </w:r>
      <w:r>
        <w:rPr>
          <w:spacing w:val="-6"/>
        </w:rPr>
        <w:t>chừng </w:t>
      </w:r>
      <w:r>
        <w:rPr>
          <w:spacing w:val="-8"/>
        </w:rPr>
        <w:t>một chục </w:t>
      </w:r>
      <w:r>
        <w:rPr/>
        <w:t>chiếc </w:t>
      </w:r>
      <w:r>
        <w:rPr>
          <w:spacing w:val="-8"/>
        </w:rPr>
        <w:t>xe </w:t>
      </w:r>
      <w:r>
        <w:rPr/>
        <w:t>ba </w:t>
      </w:r>
      <w:r>
        <w:rPr>
          <w:spacing w:val="-6"/>
        </w:rPr>
        <w:t>bánh, </w:t>
      </w:r>
      <w:r>
        <w:rPr>
          <w:spacing w:val="-8"/>
        </w:rPr>
        <w:t>thùng </w:t>
      </w:r>
      <w:r>
        <w:rPr>
          <w:spacing w:val="-6"/>
        </w:rPr>
        <w:t>vuông </w:t>
      </w:r>
      <w:r>
        <w:rPr>
          <w:spacing w:val="-3"/>
        </w:rPr>
        <w:t>kín </w:t>
      </w:r>
      <w:r>
        <w:rPr>
          <w:spacing w:val="-6"/>
        </w:rPr>
        <w:t>mít </w:t>
      </w:r>
      <w:r>
        <w:rPr>
          <w:spacing w:val="-8"/>
        </w:rPr>
        <w:t>màu </w:t>
      </w:r>
      <w:r>
        <w:rPr/>
        <w:t>cổ vịt </w:t>
      </w:r>
      <w:r>
        <w:rPr>
          <w:spacing w:val="-4"/>
        </w:rPr>
        <w:t>bóng </w:t>
      </w:r>
      <w:r>
        <w:rPr>
          <w:spacing w:val="-9"/>
        </w:rPr>
        <w:t>nhoáng. </w:t>
      </w:r>
      <w:r>
        <w:rPr>
          <w:spacing w:val="-6"/>
        </w:rPr>
        <w:t>Quan </w:t>
      </w:r>
      <w:r>
        <w:rPr>
          <w:spacing w:val="-5"/>
        </w:rPr>
        <w:t>xa, </w:t>
      </w:r>
      <w:r>
        <w:rPr>
          <w:spacing w:val="-10"/>
        </w:rPr>
        <w:t>không,</w:t>
      </w:r>
      <w:r>
        <w:rPr>
          <w:spacing w:val="-1"/>
        </w:rPr>
        <w:t> </w:t>
      </w:r>
      <w:r>
        <w:rPr/>
        <w:t>kiêu</w:t>
      </w:r>
      <w:r>
        <w:rPr>
          <w:spacing w:val="-15"/>
        </w:rPr>
        <w:t> </w:t>
      </w:r>
      <w:r>
        <w:rPr>
          <w:spacing w:val="-8"/>
        </w:rPr>
        <w:t>xa</w:t>
      </w:r>
      <w:r>
        <w:rPr>
          <w:spacing w:val="2"/>
        </w:rPr>
        <w:t> </w:t>
      </w:r>
      <w:r>
        <w:rPr>
          <w:spacing w:val="-8"/>
        </w:rPr>
        <w:t>đấy.</w:t>
      </w:r>
      <w:r>
        <w:rPr/>
        <w:t> Tôn</w:t>
      </w:r>
      <w:r>
        <w:rPr>
          <w:spacing w:val="-15"/>
        </w:rPr>
        <w:t> </w:t>
      </w:r>
      <w:r>
        <w:rPr>
          <w:spacing w:val="-5"/>
        </w:rPr>
        <w:t>Thất</w:t>
      </w:r>
      <w:r>
        <w:rPr>
          <w:spacing w:val="-8"/>
        </w:rPr>
        <w:t> </w:t>
      </w:r>
      <w:r>
        <w:rPr>
          <w:spacing w:val="-5"/>
        </w:rPr>
        <w:t>Tùng</w:t>
      </w:r>
      <w:r>
        <w:rPr>
          <w:spacing w:val="-15"/>
        </w:rPr>
        <w:t> </w:t>
      </w:r>
      <w:r>
        <w:rPr>
          <w:spacing w:val="-5"/>
        </w:rPr>
        <w:t>hắn</w:t>
      </w:r>
      <w:r>
        <w:rPr>
          <w:spacing w:val="-15"/>
        </w:rPr>
        <w:t> </w:t>
      </w:r>
      <w:r>
        <w:rPr/>
        <w:t>bảo </w:t>
      </w:r>
      <w:r>
        <w:rPr>
          <w:spacing w:val="3"/>
        </w:rPr>
        <w:t>là</w:t>
      </w:r>
      <w:r>
        <w:rPr>
          <w:spacing w:val="1"/>
        </w:rPr>
        <w:t> </w:t>
      </w:r>
      <w:r>
        <w:rPr/>
        <w:t>đi</w:t>
      </w:r>
      <w:r>
        <w:rPr>
          <w:spacing w:val="7"/>
        </w:rPr>
        <w:t> </w:t>
      </w:r>
      <w:r>
        <w:rPr/>
        <w:t>đường</w:t>
      </w:r>
      <w:r>
        <w:rPr>
          <w:spacing w:val="-15"/>
        </w:rPr>
        <w:t> </w:t>
      </w:r>
      <w:r>
        <w:rPr>
          <w:spacing w:val="-8"/>
        </w:rPr>
        <w:t>hễ</w:t>
      </w:r>
      <w:r>
        <w:rPr>
          <w:spacing w:val="2"/>
        </w:rPr>
        <w:t> </w:t>
      </w:r>
      <w:r>
        <w:rPr>
          <w:spacing w:val="-6"/>
        </w:rPr>
        <w:t>thấy</w:t>
      </w:r>
      <w:r>
        <w:rPr>
          <w:spacing w:val="-15"/>
        </w:rPr>
        <w:t> </w:t>
      </w:r>
      <w:r>
        <w:rPr>
          <w:spacing w:val="-8"/>
        </w:rPr>
        <w:t>thằng</w:t>
      </w:r>
      <w:r>
        <w:rPr>
          <w:spacing w:val="-15"/>
        </w:rPr>
        <w:t> </w:t>
      </w:r>
      <w:r>
        <w:rPr/>
        <w:t>ấy</w:t>
      </w:r>
      <w:r>
        <w:rPr>
          <w:spacing w:val="-15"/>
        </w:rPr>
        <w:t> </w:t>
      </w:r>
      <w:r>
        <w:rPr>
          <w:spacing w:val="-8"/>
        </w:rPr>
        <w:t>thì</w:t>
      </w:r>
      <w:r>
        <w:rPr>
          <w:spacing w:val="7"/>
        </w:rPr>
        <w:t> </w:t>
      </w:r>
      <w:r>
        <w:rPr>
          <w:spacing w:val="2"/>
        </w:rPr>
        <w:t>leo</w:t>
      </w:r>
      <w:r>
        <w:rPr>
          <w:spacing w:val="-1"/>
        </w:rPr>
        <w:t> </w:t>
      </w:r>
      <w:r>
        <w:rPr>
          <w:spacing w:val="-8"/>
        </w:rPr>
        <w:t>ngay</w:t>
      </w:r>
      <w:r>
        <w:rPr>
          <w:spacing w:val="-15"/>
        </w:rPr>
        <w:t> </w:t>
      </w:r>
      <w:r>
        <w:rPr>
          <w:spacing w:val="2"/>
        </w:rPr>
        <w:t>lên</w:t>
      </w:r>
      <w:r>
        <w:rPr>
          <w:spacing w:val="-15"/>
        </w:rPr>
        <w:t> </w:t>
      </w:r>
      <w:r>
        <w:rPr/>
        <w:t>cây</w:t>
      </w:r>
      <w:r>
        <w:rPr>
          <w:spacing w:val="-15"/>
        </w:rPr>
        <w:t> </w:t>
      </w:r>
      <w:r>
        <w:rPr>
          <w:spacing w:val="-9"/>
        </w:rPr>
        <w:t>không</w:t>
      </w:r>
      <w:r>
        <w:rPr>
          <w:spacing w:val="-15"/>
        </w:rPr>
        <w:t> </w:t>
      </w:r>
      <w:r>
        <w:rPr>
          <w:spacing w:val="-5"/>
        </w:rPr>
        <w:t>què </w:t>
      </w:r>
      <w:r>
        <w:rPr>
          <w:spacing w:val="-4"/>
        </w:rPr>
        <w:t>chân </w:t>
      </w:r>
      <w:r>
        <w:rPr/>
        <w:t>có </w:t>
      </w:r>
      <w:r>
        <w:rPr>
          <w:spacing w:val="-12"/>
        </w:rPr>
        <w:t>ngày. </w:t>
      </w:r>
      <w:r>
        <w:rPr>
          <w:spacing w:val="-3"/>
        </w:rPr>
        <w:t>Có </w:t>
      </w:r>
      <w:r>
        <w:rPr>
          <w:spacing w:val="-8"/>
        </w:rPr>
        <w:t>mỗi </w:t>
      </w:r>
      <w:r>
        <w:rPr>
          <w:spacing w:val="-5"/>
        </w:rPr>
        <w:t>nhiệm </w:t>
      </w:r>
      <w:r>
        <w:rPr/>
        <w:t>vụ </w:t>
      </w:r>
      <w:r>
        <w:rPr>
          <w:spacing w:val="-3"/>
        </w:rPr>
        <w:t>sáng sáng </w:t>
      </w:r>
      <w:r>
        <w:rPr>
          <w:spacing w:val="-5"/>
        </w:rPr>
        <w:t>chở </w:t>
      </w:r>
      <w:r>
        <w:rPr>
          <w:spacing w:val="-8"/>
        </w:rPr>
        <w:t>gà </w:t>
      </w:r>
      <w:r>
        <w:rPr>
          <w:spacing w:val="-3"/>
        </w:rPr>
        <w:t>sống </w:t>
      </w:r>
      <w:r>
        <w:rPr>
          <w:spacing w:val="-6"/>
        </w:rPr>
        <w:t>thiến, </w:t>
      </w:r>
      <w:r>
        <w:rPr>
          <w:spacing w:val="-3"/>
        </w:rPr>
        <w:t>giò </w:t>
      </w:r>
      <w:r>
        <w:rPr>
          <w:spacing w:val="-4"/>
        </w:rPr>
        <w:t>chả, </w:t>
      </w:r>
      <w:r>
        <w:rPr/>
        <w:t>cá lươn, </w:t>
      </w:r>
      <w:r>
        <w:rPr>
          <w:spacing w:val="-5"/>
        </w:rPr>
        <w:t>phó </w:t>
      </w:r>
      <w:r>
        <w:rPr>
          <w:spacing w:val="-8"/>
        </w:rPr>
        <w:t>mát, </w:t>
      </w:r>
      <w:r>
        <w:rPr/>
        <w:t>bơ, </w:t>
      </w:r>
      <w:r>
        <w:rPr>
          <w:spacing w:val="-5"/>
        </w:rPr>
        <w:t>xúc </w:t>
      </w:r>
      <w:r>
        <w:rPr>
          <w:spacing w:val="-4"/>
        </w:rPr>
        <w:t>xích... </w:t>
      </w:r>
      <w:r>
        <w:rPr>
          <w:spacing w:val="-6"/>
        </w:rPr>
        <w:t>phóng thật </w:t>
      </w:r>
      <w:r>
        <w:rPr>
          <w:spacing w:val="-9"/>
        </w:rPr>
        <w:t>nhanh </w:t>
      </w:r>
      <w:r>
        <w:rPr/>
        <w:t>đến </w:t>
      </w:r>
      <w:r>
        <w:rPr>
          <w:spacing w:val="-10"/>
        </w:rPr>
        <w:t>nhà </w:t>
      </w:r>
      <w:r>
        <w:rPr>
          <w:spacing w:val="-6"/>
        </w:rPr>
        <w:t>từng </w:t>
      </w:r>
      <w:r>
        <w:rPr>
          <w:spacing w:val="-5"/>
        </w:rPr>
        <w:t>ông </w:t>
      </w:r>
      <w:r>
        <w:rPr>
          <w:spacing w:val="-3"/>
        </w:rPr>
        <w:t>Bộ </w:t>
      </w:r>
      <w:r>
        <w:rPr>
          <w:spacing w:val="-5"/>
        </w:rPr>
        <w:t>chính </w:t>
      </w:r>
      <w:r>
        <w:rPr/>
        <w:t>trị, </w:t>
      </w:r>
      <w:r>
        <w:rPr>
          <w:spacing w:val="-4"/>
        </w:rPr>
        <w:t>quay </w:t>
      </w:r>
      <w:r>
        <w:rPr/>
        <w:t>đít, lùi </w:t>
      </w:r>
      <w:r>
        <w:rPr>
          <w:spacing w:val="2"/>
        </w:rPr>
        <w:t>a-la-de, </w:t>
      </w:r>
      <w:r>
        <w:rPr>
          <w:spacing w:val="-6"/>
        </w:rPr>
        <w:t>tuồn </w:t>
      </w:r>
      <w:r>
        <w:rPr>
          <w:spacing w:val="-5"/>
        </w:rPr>
        <w:t>tú </w:t>
      </w:r>
      <w:r>
        <w:rPr/>
        <w:t>ụ vào, ăn </w:t>
      </w:r>
      <w:r>
        <w:rPr>
          <w:spacing w:val="-5"/>
        </w:rPr>
        <w:t>hay </w:t>
      </w:r>
      <w:r>
        <w:rPr>
          <w:spacing w:val="-9"/>
        </w:rPr>
        <w:t>không </w:t>
      </w:r>
      <w:r>
        <w:rPr>
          <w:spacing w:val="-8"/>
        </w:rPr>
        <w:t>mặc </w:t>
      </w:r>
      <w:r>
        <w:rPr>
          <w:spacing w:val="-5"/>
        </w:rPr>
        <w:t>kệ,</w:t>
      </w:r>
      <w:r>
        <w:rPr>
          <w:spacing w:val="-1"/>
        </w:rPr>
        <w:t> </w:t>
      </w:r>
      <w:r>
        <w:rPr>
          <w:spacing w:val="-3"/>
        </w:rPr>
        <w:t>tài</w:t>
      </w:r>
      <w:r>
        <w:rPr>
          <w:spacing w:val="6"/>
        </w:rPr>
        <w:t> </w:t>
      </w:r>
      <w:r>
        <w:rPr/>
        <w:t>đây</w:t>
      </w:r>
      <w:r>
        <w:rPr>
          <w:spacing w:val="-16"/>
        </w:rPr>
        <w:t> </w:t>
      </w:r>
      <w:r>
        <w:rPr/>
        <w:t>bất</w:t>
      </w:r>
      <w:r>
        <w:rPr>
          <w:spacing w:val="-9"/>
        </w:rPr>
        <w:t> </w:t>
      </w:r>
      <w:r>
        <w:rPr/>
        <w:t>biết.</w:t>
      </w:r>
      <w:r>
        <w:rPr>
          <w:spacing w:val="-1"/>
        </w:rPr>
        <w:t> </w:t>
      </w:r>
      <w:r>
        <w:rPr>
          <w:spacing w:val="-7"/>
        </w:rPr>
        <w:t>Vậy</w:t>
      </w:r>
      <w:r>
        <w:rPr>
          <w:spacing w:val="-16"/>
        </w:rPr>
        <w:t> </w:t>
      </w:r>
      <w:r>
        <w:rPr/>
        <w:t>đi</w:t>
      </w:r>
      <w:r>
        <w:rPr>
          <w:spacing w:val="6"/>
        </w:rPr>
        <w:t> </w:t>
      </w:r>
      <w:r>
        <w:rPr/>
        <w:t>đường</w:t>
      </w:r>
      <w:r>
        <w:rPr>
          <w:spacing w:val="-16"/>
        </w:rPr>
        <w:t> </w:t>
      </w:r>
      <w:r>
        <w:rPr>
          <w:spacing w:val="-10"/>
        </w:rPr>
        <w:t>nhớ</w:t>
      </w:r>
      <w:r>
        <w:rPr>
          <w:spacing w:val="7"/>
        </w:rPr>
        <w:t> </w:t>
      </w:r>
      <w:r>
        <w:rPr>
          <w:spacing w:val="-8"/>
        </w:rPr>
        <w:t>nhắm</w:t>
      </w:r>
      <w:r>
        <w:rPr>
          <w:spacing w:val="-24"/>
        </w:rPr>
        <w:t> </w:t>
      </w:r>
      <w:r>
        <w:rPr/>
        <w:t>trước</w:t>
      </w:r>
      <w:r>
        <w:rPr>
          <w:spacing w:val="1"/>
        </w:rPr>
        <w:t> </w:t>
      </w:r>
      <w:r>
        <w:rPr/>
        <w:t>cây</w:t>
      </w:r>
      <w:r>
        <w:rPr>
          <w:spacing w:val="-16"/>
        </w:rPr>
        <w:t> </w:t>
      </w:r>
      <w:r>
        <w:rPr/>
        <w:t>để</w:t>
      </w:r>
      <w:r>
        <w:rPr>
          <w:spacing w:val="1"/>
        </w:rPr>
        <w:t> </w:t>
      </w:r>
      <w:r>
        <w:rPr>
          <w:spacing w:val="2"/>
        </w:rPr>
        <w:t>leo</w:t>
      </w:r>
      <w:r>
        <w:rPr>
          <w:spacing w:val="-1"/>
        </w:rPr>
        <w:t> </w:t>
      </w:r>
      <w:r>
        <w:rPr>
          <w:spacing w:val="2"/>
        </w:rPr>
        <w:t>lên</w:t>
      </w:r>
      <w:r>
        <w:rPr>
          <w:spacing w:val="-16"/>
        </w:rPr>
        <w:t> </w:t>
      </w:r>
      <w:r>
        <w:rPr/>
        <w:t>đấy</w:t>
      </w:r>
      <w:r>
        <w:rPr>
          <w:spacing w:val="-16"/>
        </w:rPr>
        <w:t> </w:t>
      </w:r>
      <w:r>
        <w:rPr>
          <w:spacing w:val="-8"/>
        </w:rPr>
        <w:t>nhá…</w:t>
      </w:r>
    </w:p>
    <w:p>
      <w:pPr>
        <w:pStyle w:val="BodyText"/>
      </w:pPr>
      <w:r>
        <w:rPr>
          <w:spacing w:val="-4"/>
        </w:rPr>
        <w:t>Sáng </w:t>
      </w:r>
      <w:r>
        <w:rPr>
          <w:spacing w:val="-10"/>
        </w:rPr>
        <w:t>ấy, </w:t>
      </w:r>
      <w:r>
        <w:rPr/>
        <w:t>ăn </w:t>
      </w:r>
      <w:r>
        <w:rPr>
          <w:spacing w:val="-8"/>
        </w:rPr>
        <w:t>mằn </w:t>
      </w:r>
      <w:r>
        <w:rPr>
          <w:spacing w:val="-6"/>
        </w:rPr>
        <w:t>thắn </w:t>
      </w:r>
      <w:r>
        <w:rPr/>
        <w:t>ở </w:t>
      </w:r>
      <w:r>
        <w:rPr>
          <w:spacing w:val="-10"/>
        </w:rPr>
        <w:t>nhà </w:t>
      </w:r>
      <w:r>
        <w:rPr>
          <w:spacing w:val="-8"/>
        </w:rPr>
        <w:t>hàng </w:t>
      </w:r>
      <w:r>
        <w:rPr>
          <w:spacing w:val="-4"/>
        </w:rPr>
        <w:t>quen </w:t>
      </w:r>
      <w:r>
        <w:rPr>
          <w:spacing w:val="-10"/>
        </w:rPr>
        <w:t>Tuân, </w:t>
      </w:r>
      <w:r>
        <w:rPr>
          <w:spacing w:val="-3"/>
        </w:rPr>
        <w:t>tại </w:t>
      </w:r>
      <w:r>
        <w:rPr>
          <w:spacing w:val="-5"/>
        </w:rPr>
        <w:t>gần </w:t>
      </w:r>
      <w:r>
        <w:rPr>
          <w:spacing w:val="-10"/>
        </w:rPr>
        <w:t>ngã </w:t>
      </w:r>
      <w:r>
        <w:rPr>
          <w:spacing w:val="-5"/>
        </w:rPr>
        <w:t>tư </w:t>
      </w:r>
      <w:r>
        <w:rPr>
          <w:spacing w:val="-10"/>
        </w:rPr>
        <w:t>Lý </w:t>
      </w:r>
      <w:r>
        <w:rPr>
          <w:spacing w:val="-5"/>
        </w:rPr>
        <w:t>Thường </w:t>
      </w:r>
      <w:r>
        <w:rPr>
          <w:spacing w:val="-4"/>
        </w:rPr>
        <w:t>Kiệt-Quang </w:t>
      </w:r>
      <w:r>
        <w:rPr>
          <w:spacing w:val="-10"/>
        </w:rPr>
        <w:t>Trung. </w:t>
      </w:r>
      <w:r>
        <w:rPr>
          <w:spacing w:val="-7"/>
        </w:rPr>
        <w:t>Vào </w:t>
      </w:r>
      <w:r>
        <w:rPr/>
        <w:t>gian </w:t>
      </w:r>
      <w:r>
        <w:rPr>
          <w:spacing w:val="-6"/>
        </w:rPr>
        <w:t>trong. </w:t>
      </w:r>
      <w:r>
        <w:rPr/>
        <w:t>Hai </w:t>
      </w:r>
      <w:r>
        <w:rPr>
          <w:spacing w:val="-4"/>
        </w:rPr>
        <w:t>tràng </w:t>
      </w:r>
      <w:r>
        <w:rPr>
          <w:spacing w:val="-8"/>
        </w:rPr>
        <w:t>kỷ </w:t>
      </w:r>
      <w:r>
        <w:rPr/>
        <w:t>tre. </w:t>
      </w:r>
      <w:r>
        <w:rPr>
          <w:spacing w:val="-4"/>
        </w:rPr>
        <w:t>Một </w:t>
      </w:r>
      <w:r>
        <w:rPr/>
        <w:t>cửa sổ </w:t>
      </w:r>
      <w:r>
        <w:rPr>
          <w:spacing w:val="-10"/>
        </w:rPr>
        <w:t>nhỏ </w:t>
      </w:r>
      <w:r>
        <w:rPr/>
        <w:t>có rèm </w:t>
      </w:r>
      <w:r>
        <w:rPr>
          <w:spacing w:val="-4"/>
        </w:rPr>
        <w:t>bằng </w:t>
      </w:r>
      <w:r>
        <w:rPr/>
        <w:t>vải </w:t>
      </w:r>
      <w:r>
        <w:rPr>
          <w:spacing w:val="-8"/>
        </w:rPr>
        <w:t>màn </w:t>
      </w:r>
      <w:r>
        <w:rPr>
          <w:spacing w:val="-4"/>
        </w:rPr>
        <w:t>trắng </w:t>
      </w:r>
      <w:r>
        <w:rPr>
          <w:spacing w:val="-5"/>
        </w:rPr>
        <w:t>phe </w:t>
      </w:r>
      <w:r>
        <w:rPr>
          <w:spacing w:val="-4"/>
        </w:rPr>
        <w:t>phẩy </w:t>
      </w:r>
      <w:r>
        <w:rPr>
          <w:spacing w:val="-6"/>
        </w:rPr>
        <w:t>nhìn </w:t>
      </w:r>
      <w:r>
        <w:rPr>
          <w:spacing w:val="-5"/>
        </w:rPr>
        <w:t>qua </w:t>
      </w:r>
      <w:r>
        <w:rPr>
          <w:spacing w:val="-6"/>
        </w:rPr>
        <w:t>thấy </w:t>
      </w:r>
      <w:r>
        <w:rPr>
          <w:spacing w:val="-10"/>
        </w:rPr>
        <w:t>nhà </w:t>
      </w:r>
      <w:r>
        <w:rPr>
          <w:spacing w:val="-8"/>
        </w:rPr>
        <w:t>máy </w:t>
      </w:r>
      <w:r>
        <w:rPr/>
        <w:t>cơ điện bên </w:t>
      </w:r>
      <w:r>
        <w:rPr>
          <w:spacing w:val="-3"/>
        </w:rPr>
        <w:t>kia </w:t>
      </w:r>
      <w:r>
        <w:rPr>
          <w:spacing w:val="-4"/>
        </w:rPr>
        <w:t>đường, </w:t>
      </w:r>
      <w:r>
        <w:rPr>
          <w:spacing w:val="-8"/>
        </w:rPr>
        <w:t>một </w:t>
      </w:r>
      <w:r>
        <w:rPr/>
        <w:t>dãy </w:t>
      </w:r>
      <w:r>
        <w:rPr>
          <w:spacing w:val="-4"/>
        </w:rPr>
        <w:t>tường </w:t>
      </w:r>
      <w:r>
        <w:rPr/>
        <w:t>dài </w:t>
      </w:r>
      <w:r>
        <w:rPr>
          <w:spacing w:val="-5"/>
        </w:rPr>
        <w:t>của </w:t>
      </w:r>
      <w:r>
        <w:rPr>
          <w:spacing w:val="-8"/>
        </w:rPr>
        <w:t>nó </w:t>
      </w:r>
      <w:r>
        <w:rPr>
          <w:spacing w:val="-3"/>
        </w:rPr>
        <w:t>luôn </w:t>
      </w:r>
      <w:r>
        <w:rPr/>
        <w:t>có </w:t>
      </w:r>
      <w:r>
        <w:rPr>
          <w:spacing w:val="-4"/>
        </w:rPr>
        <w:t>người-thường </w:t>
      </w:r>
      <w:r>
        <w:rPr>
          <w:spacing w:val="3"/>
        </w:rPr>
        <w:t>là </w:t>
      </w:r>
      <w:r>
        <w:rPr/>
        <w:t>các bà, các cô </w:t>
      </w:r>
      <w:r>
        <w:rPr>
          <w:spacing w:val="-6"/>
        </w:rPr>
        <w:t>quang </w:t>
      </w:r>
      <w:r>
        <w:rPr>
          <w:spacing w:val="-9"/>
        </w:rPr>
        <w:t>gánh- </w:t>
      </w:r>
      <w:r>
        <w:rPr>
          <w:spacing w:val="-4"/>
        </w:rPr>
        <w:t>dừng </w:t>
      </w:r>
      <w:r>
        <w:rPr>
          <w:spacing w:val="2"/>
        </w:rPr>
        <w:t>lại </w:t>
      </w:r>
      <w:r>
        <w:rPr/>
        <w:t>trật </w:t>
      </w:r>
      <w:r>
        <w:rPr>
          <w:spacing w:val="-4"/>
        </w:rPr>
        <w:t>quần </w:t>
      </w:r>
      <w:r>
        <w:rPr>
          <w:spacing w:val="2"/>
        </w:rPr>
        <w:t>làm </w:t>
      </w:r>
      <w:r>
        <w:rPr/>
        <w:t>trận đái bõ bèn </w:t>
      </w:r>
      <w:r>
        <w:rPr>
          <w:spacing w:val="-4"/>
        </w:rPr>
        <w:t>buổi </w:t>
      </w:r>
      <w:r>
        <w:rPr>
          <w:spacing w:val="-6"/>
        </w:rPr>
        <w:t>sáng.</w:t>
      </w:r>
    </w:p>
    <w:p>
      <w:pPr>
        <w:spacing w:after="0"/>
        <w:sectPr>
          <w:pgSz w:w="12240" w:h="15840"/>
          <w:pgMar w:top="0" w:bottom="0" w:left="0" w:right="0"/>
        </w:sectPr>
      </w:pPr>
    </w:p>
    <w:p>
      <w:pPr>
        <w:spacing w:before="65"/>
        <w:ind w:left="100" w:right="99" w:firstLine="0"/>
        <w:jc w:val="both"/>
        <w:rPr>
          <w:sz w:val="30"/>
        </w:rPr>
      </w:pPr>
      <w:r>
        <w:rPr>
          <w:spacing w:val="-9"/>
          <w:sz w:val="30"/>
        </w:rPr>
        <w:t>Tuân </w:t>
      </w:r>
      <w:r>
        <w:rPr>
          <w:spacing w:val="2"/>
          <w:sz w:val="30"/>
        </w:rPr>
        <w:t>lấy ra </w:t>
      </w:r>
      <w:r>
        <w:rPr>
          <w:spacing w:val="-4"/>
          <w:sz w:val="30"/>
        </w:rPr>
        <w:t>chai </w:t>
      </w:r>
      <w:r>
        <w:rPr>
          <w:spacing w:val="-9"/>
          <w:sz w:val="30"/>
        </w:rPr>
        <w:t>Camus </w:t>
      </w:r>
      <w:r>
        <w:rPr>
          <w:sz w:val="30"/>
        </w:rPr>
        <w:t>dẹt, bên dưới </w:t>
      </w:r>
      <w:r>
        <w:rPr>
          <w:spacing w:val="-8"/>
          <w:sz w:val="30"/>
        </w:rPr>
        <w:t>nhãn nó </w:t>
      </w:r>
      <w:r>
        <w:rPr>
          <w:spacing w:val="-9"/>
          <w:sz w:val="30"/>
        </w:rPr>
        <w:t>Tuân </w:t>
      </w:r>
      <w:r>
        <w:rPr>
          <w:sz w:val="30"/>
        </w:rPr>
        <w:t>đề câu </w:t>
      </w:r>
      <w:r>
        <w:rPr>
          <w:i/>
          <w:spacing w:val="-5"/>
          <w:sz w:val="30"/>
        </w:rPr>
        <w:t>Créer, </w:t>
      </w:r>
      <w:r>
        <w:rPr>
          <w:i/>
          <w:sz w:val="30"/>
        </w:rPr>
        <w:t>c’est donner une forme à son </w:t>
      </w:r>
      <w:r>
        <w:rPr>
          <w:i/>
          <w:spacing w:val="2"/>
          <w:sz w:val="30"/>
        </w:rPr>
        <w:t>destin” </w:t>
      </w:r>
      <w:r>
        <w:rPr>
          <w:spacing w:val="-3"/>
          <w:sz w:val="30"/>
        </w:rPr>
        <w:t>(Sáng tạo </w:t>
      </w:r>
      <w:r>
        <w:rPr>
          <w:spacing w:val="3"/>
          <w:sz w:val="30"/>
        </w:rPr>
        <w:t>là </w:t>
      </w:r>
      <w:r>
        <w:rPr>
          <w:spacing w:val="-5"/>
          <w:sz w:val="30"/>
        </w:rPr>
        <w:t>cho </w:t>
      </w:r>
      <w:r>
        <w:rPr>
          <w:sz w:val="30"/>
        </w:rPr>
        <w:t>số </w:t>
      </w:r>
      <w:r>
        <w:rPr>
          <w:spacing w:val="-4"/>
          <w:sz w:val="30"/>
        </w:rPr>
        <w:t>phận </w:t>
      </w:r>
      <w:r>
        <w:rPr>
          <w:spacing w:val="-5"/>
          <w:sz w:val="30"/>
        </w:rPr>
        <w:t>ta </w:t>
      </w:r>
      <w:r>
        <w:rPr>
          <w:spacing w:val="-8"/>
          <w:sz w:val="30"/>
        </w:rPr>
        <w:t>một </w:t>
      </w:r>
      <w:r>
        <w:rPr>
          <w:spacing w:val="-6"/>
          <w:sz w:val="30"/>
        </w:rPr>
        <w:t>hình thù) </w:t>
      </w:r>
      <w:r>
        <w:rPr>
          <w:spacing w:val="-5"/>
          <w:sz w:val="30"/>
        </w:rPr>
        <w:t>của </w:t>
      </w:r>
      <w:r>
        <w:rPr>
          <w:spacing w:val="-9"/>
          <w:sz w:val="30"/>
        </w:rPr>
        <w:t>Camus </w:t>
      </w:r>
      <w:r>
        <w:rPr>
          <w:spacing w:val="-12"/>
          <w:sz w:val="30"/>
        </w:rPr>
        <w:t>mà </w:t>
      </w:r>
      <w:r>
        <w:rPr>
          <w:spacing w:val="-9"/>
          <w:sz w:val="30"/>
        </w:rPr>
        <w:t>Tuân </w:t>
      </w:r>
      <w:r>
        <w:rPr>
          <w:sz w:val="30"/>
        </w:rPr>
        <w:t>viết </w:t>
      </w:r>
      <w:r>
        <w:rPr>
          <w:spacing w:val="2"/>
          <w:sz w:val="30"/>
        </w:rPr>
        <w:t>lại </w:t>
      </w:r>
      <w:r>
        <w:rPr>
          <w:sz w:val="30"/>
        </w:rPr>
        <w:t>rồi đem dán vào. “</w:t>
      </w:r>
      <w:r>
        <w:rPr>
          <w:i/>
          <w:sz w:val="30"/>
        </w:rPr>
        <w:t>Pas </w:t>
      </w:r>
      <w:r>
        <w:rPr>
          <w:i/>
          <w:sz w:val="30"/>
        </w:rPr>
        <w:t>d’Albert</w:t>
      </w:r>
      <w:r>
        <w:rPr>
          <w:sz w:val="30"/>
        </w:rPr>
        <w:t>, - </w:t>
      </w:r>
      <w:r>
        <w:rPr>
          <w:spacing w:val="-9"/>
          <w:sz w:val="30"/>
        </w:rPr>
        <w:t>không </w:t>
      </w:r>
      <w:r>
        <w:rPr>
          <w:sz w:val="30"/>
        </w:rPr>
        <w:t>có Albert </w:t>
      </w:r>
      <w:r>
        <w:rPr>
          <w:spacing w:val="-7"/>
          <w:sz w:val="30"/>
        </w:rPr>
        <w:t>Camus, </w:t>
      </w:r>
      <w:r>
        <w:rPr>
          <w:spacing w:val="-5"/>
          <w:sz w:val="30"/>
        </w:rPr>
        <w:t>chỉ </w:t>
      </w:r>
      <w:r>
        <w:rPr>
          <w:spacing w:val="3"/>
          <w:sz w:val="30"/>
        </w:rPr>
        <w:t>là </w:t>
      </w:r>
      <w:r>
        <w:rPr>
          <w:spacing w:val="-7"/>
          <w:sz w:val="30"/>
        </w:rPr>
        <w:t>Vân </w:t>
      </w:r>
      <w:r>
        <w:rPr>
          <w:spacing w:val="-5"/>
          <w:sz w:val="30"/>
        </w:rPr>
        <w:t>thôi,”-Tuân </w:t>
      </w:r>
      <w:r>
        <w:rPr>
          <w:spacing w:val="-3"/>
          <w:sz w:val="30"/>
        </w:rPr>
        <w:t>nói.</w:t>
      </w:r>
    </w:p>
    <w:p>
      <w:pPr>
        <w:pStyle w:val="BodyText"/>
      </w:pPr>
      <w:r>
        <w:rPr>
          <w:spacing w:val="-9"/>
        </w:rPr>
        <w:t>Tuân </w:t>
      </w:r>
      <w:r>
        <w:rPr/>
        <w:t>vặn </w:t>
      </w:r>
      <w:r>
        <w:rPr>
          <w:spacing w:val="-5"/>
        </w:rPr>
        <w:t>nắp </w:t>
      </w:r>
      <w:r>
        <w:rPr/>
        <w:t>chai. Cái </w:t>
      </w:r>
      <w:r>
        <w:rPr>
          <w:spacing w:val="-5"/>
        </w:rPr>
        <w:t>nắp </w:t>
      </w:r>
      <w:r>
        <w:rPr>
          <w:spacing w:val="-8"/>
        </w:rPr>
        <w:t>mầu </w:t>
      </w:r>
      <w:r>
        <w:rPr>
          <w:spacing w:val="-4"/>
        </w:rPr>
        <w:t>vàng </w:t>
      </w:r>
      <w:r>
        <w:rPr>
          <w:spacing w:val="-10"/>
        </w:rPr>
        <w:t>ngả </w:t>
      </w:r>
      <w:r>
        <w:rPr/>
        <w:t>đỏ </w:t>
      </w:r>
      <w:r>
        <w:rPr>
          <w:spacing w:val="-4"/>
        </w:rPr>
        <w:t>đồng </w:t>
      </w:r>
      <w:r>
        <w:rPr/>
        <w:t>điếu có </w:t>
      </w:r>
      <w:r>
        <w:rPr>
          <w:spacing w:val="-9"/>
        </w:rPr>
        <w:t>những </w:t>
      </w:r>
      <w:r>
        <w:rPr>
          <w:spacing w:val="-5"/>
        </w:rPr>
        <w:t>hoạ </w:t>
      </w:r>
      <w:r>
        <w:rPr/>
        <w:t>tiết </w:t>
      </w:r>
      <w:r>
        <w:rPr>
          <w:spacing w:val="-4"/>
        </w:rPr>
        <w:t>cành </w:t>
      </w:r>
      <w:r>
        <w:rPr>
          <w:spacing w:val="3"/>
        </w:rPr>
        <w:t>lá </w:t>
      </w:r>
      <w:r>
        <w:rPr/>
        <w:t>đen </w:t>
      </w:r>
      <w:r>
        <w:rPr>
          <w:spacing w:val="3"/>
        </w:rPr>
        <w:t>li </w:t>
      </w:r>
      <w:r>
        <w:rPr/>
        <w:t>ti, kiểu </w:t>
      </w:r>
      <w:r>
        <w:rPr>
          <w:spacing w:val="-4"/>
        </w:rPr>
        <w:t>trang </w:t>
      </w:r>
      <w:r>
        <w:rPr/>
        <w:t>trí </w:t>
      </w:r>
      <w:r>
        <w:rPr>
          <w:spacing w:val="-8"/>
        </w:rPr>
        <w:t>cung </w:t>
      </w:r>
      <w:r>
        <w:rPr/>
        <w:t>điện, </w:t>
      </w:r>
      <w:r>
        <w:rPr>
          <w:spacing w:val="-10"/>
        </w:rPr>
        <w:t>nhà </w:t>
      </w:r>
      <w:r>
        <w:rPr>
          <w:spacing w:val="-8"/>
        </w:rPr>
        <w:t>thờ </w:t>
      </w:r>
      <w:r>
        <w:rPr/>
        <w:t>Tư-lạp-phu. </w:t>
      </w:r>
      <w:r>
        <w:rPr>
          <w:spacing w:val="-9"/>
        </w:rPr>
        <w:t>Tuân </w:t>
      </w:r>
      <w:r>
        <w:rPr/>
        <w:t>rót </w:t>
      </w:r>
      <w:r>
        <w:rPr>
          <w:spacing w:val="3"/>
        </w:rPr>
        <w:t>rượu </w:t>
      </w:r>
      <w:r>
        <w:rPr/>
        <w:t>vào </w:t>
      </w:r>
      <w:r>
        <w:rPr>
          <w:spacing w:val="-8"/>
        </w:rPr>
        <w:t>nó </w:t>
      </w:r>
      <w:r>
        <w:rPr/>
        <w:t>đưa tôi:</w:t>
      </w:r>
    </w:p>
    <w:p>
      <w:pPr>
        <w:pStyle w:val="ListParagraph"/>
        <w:numPr>
          <w:ilvl w:val="0"/>
          <w:numId w:val="5"/>
        </w:numPr>
        <w:tabs>
          <w:tab w:pos="292" w:val="left" w:leader="none"/>
        </w:tabs>
        <w:spacing w:line="240" w:lineRule="auto" w:before="0" w:after="0"/>
        <w:ind w:left="100" w:right="83" w:firstLine="0"/>
        <w:jc w:val="both"/>
        <w:rPr>
          <w:sz w:val="30"/>
        </w:rPr>
      </w:pPr>
      <w:r>
        <w:rPr>
          <w:spacing w:val="-8"/>
          <w:sz w:val="30"/>
        </w:rPr>
        <w:t>Ông uống </w:t>
      </w:r>
      <w:r>
        <w:rPr>
          <w:spacing w:val="-4"/>
          <w:sz w:val="30"/>
        </w:rPr>
        <w:t>bằng </w:t>
      </w:r>
      <w:r>
        <w:rPr>
          <w:sz w:val="30"/>
        </w:rPr>
        <w:t>cái </w:t>
      </w:r>
      <w:r>
        <w:rPr>
          <w:i/>
          <w:spacing w:val="2"/>
          <w:sz w:val="30"/>
        </w:rPr>
        <w:t>calice </w:t>
      </w:r>
      <w:r>
        <w:rPr>
          <w:spacing w:val="-5"/>
          <w:sz w:val="30"/>
        </w:rPr>
        <w:t>này </w:t>
      </w:r>
      <w:r>
        <w:rPr>
          <w:sz w:val="30"/>
        </w:rPr>
        <w:t>(cốc </w:t>
      </w:r>
      <w:r>
        <w:rPr>
          <w:spacing w:val="-4"/>
          <w:sz w:val="30"/>
        </w:rPr>
        <w:t>đựng </w:t>
      </w:r>
      <w:r>
        <w:rPr>
          <w:spacing w:val="3"/>
          <w:sz w:val="30"/>
        </w:rPr>
        <w:t>rượu </w:t>
      </w:r>
      <w:r>
        <w:rPr>
          <w:spacing w:val="-6"/>
          <w:sz w:val="30"/>
        </w:rPr>
        <w:t>cúng) </w:t>
      </w:r>
      <w:r>
        <w:rPr>
          <w:spacing w:val="-5"/>
          <w:sz w:val="30"/>
        </w:rPr>
        <w:t>cho </w:t>
      </w:r>
      <w:r>
        <w:rPr>
          <w:sz w:val="30"/>
        </w:rPr>
        <w:t>tôi... </w:t>
      </w:r>
      <w:r>
        <w:rPr>
          <w:spacing w:val="-8"/>
          <w:sz w:val="30"/>
        </w:rPr>
        <w:t>Anh mưu thuật </w:t>
      </w:r>
      <w:r>
        <w:rPr>
          <w:sz w:val="30"/>
        </w:rPr>
        <w:t>với </w:t>
      </w:r>
      <w:r>
        <w:rPr>
          <w:spacing w:val="-5"/>
          <w:sz w:val="30"/>
        </w:rPr>
        <w:t>anh </w:t>
      </w:r>
      <w:r>
        <w:rPr>
          <w:spacing w:val="-4"/>
          <w:sz w:val="30"/>
        </w:rPr>
        <w:t>chân chất </w:t>
      </w:r>
      <w:r>
        <w:rPr>
          <w:sz w:val="30"/>
        </w:rPr>
        <w:t>đều </w:t>
      </w:r>
      <w:r>
        <w:rPr>
          <w:spacing w:val="-6"/>
          <w:sz w:val="30"/>
        </w:rPr>
        <w:t>chẳng </w:t>
      </w:r>
      <w:r>
        <w:rPr>
          <w:spacing w:val="2"/>
          <w:sz w:val="30"/>
        </w:rPr>
        <w:t>ra </w:t>
      </w:r>
      <w:r>
        <w:rPr>
          <w:spacing w:val="-3"/>
          <w:sz w:val="30"/>
        </w:rPr>
        <w:t>gì. </w:t>
      </w:r>
      <w:r>
        <w:rPr>
          <w:spacing w:val="-8"/>
          <w:sz w:val="30"/>
        </w:rPr>
        <w:t>Anh mưu thuật thì mệt </w:t>
      </w:r>
      <w:r>
        <w:rPr>
          <w:sz w:val="30"/>
        </w:rPr>
        <w:t>óc, </w:t>
      </w:r>
      <w:r>
        <w:rPr>
          <w:spacing w:val="-5"/>
          <w:sz w:val="30"/>
        </w:rPr>
        <w:t>anh </w:t>
      </w:r>
      <w:r>
        <w:rPr>
          <w:spacing w:val="-4"/>
          <w:sz w:val="30"/>
        </w:rPr>
        <w:t>chân chất </w:t>
      </w:r>
      <w:r>
        <w:rPr>
          <w:spacing w:val="-8"/>
          <w:sz w:val="30"/>
        </w:rPr>
        <w:t>thì mệt</w:t>
      </w:r>
      <w:r>
        <w:rPr>
          <w:spacing w:val="-33"/>
          <w:sz w:val="30"/>
        </w:rPr>
        <w:t> </w:t>
      </w:r>
      <w:r>
        <w:rPr>
          <w:sz w:val="30"/>
        </w:rPr>
        <w:t>đời...</w:t>
      </w:r>
    </w:p>
    <w:p>
      <w:pPr>
        <w:pStyle w:val="BodyText"/>
        <w:ind w:right="0"/>
      </w:pPr>
      <w:r>
        <w:rPr/>
        <w:t>Rồi hơi cúi về đằng trước im lặng.</w:t>
      </w:r>
    </w:p>
    <w:p>
      <w:pPr>
        <w:pStyle w:val="BodyText"/>
        <w:ind w:right="0"/>
      </w:pPr>
      <w:r>
        <w:rPr/>
        <w:t>Một chuyện khá rồ của Tuân nên nhắc lại.</w:t>
      </w:r>
    </w:p>
    <w:p>
      <w:pPr>
        <w:pStyle w:val="BodyText"/>
        <w:ind w:right="98"/>
      </w:pPr>
      <w:r>
        <w:rPr/>
        <w:t>Tối </w:t>
      </w:r>
      <w:r>
        <w:rPr>
          <w:spacing w:val="-10"/>
        </w:rPr>
        <w:t>ấy, </w:t>
      </w:r>
      <w:r>
        <w:rPr/>
        <w:t>16-2-1966, </w:t>
      </w:r>
      <w:r>
        <w:rPr>
          <w:spacing w:val="-8"/>
        </w:rPr>
        <w:t>một </w:t>
      </w:r>
      <w:r>
        <w:rPr>
          <w:spacing w:val="-4"/>
        </w:rPr>
        <w:t>thiếu </w:t>
      </w:r>
      <w:r>
        <w:rPr>
          <w:spacing w:val="-5"/>
        </w:rPr>
        <w:t>tá </w:t>
      </w:r>
      <w:r>
        <w:rPr>
          <w:spacing w:val="-9"/>
        </w:rPr>
        <w:t>không </w:t>
      </w:r>
      <w:r>
        <w:rPr>
          <w:spacing w:val="-4"/>
        </w:rPr>
        <w:t>quân-tên </w:t>
      </w:r>
      <w:r>
        <w:rPr>
          <w:spacing w:val="-3"/>
        </w:rPr>
        <w:t>Tưởng </w:t>
      </w:r>
      <w:r>
        <w:rPr>
          <w:spacing w:val="-5"/>
        </w:rPr>
        <w:t>hay Tường, </w:t>
      </w:r>
      <w:r>
        <w:rPr>
          <w:spacing w:val="-8"/>
        </w:rPr>
        <w:t>nhật ký </w:t>
      </w:r>
      <w:r>
        <w:rPr>
          <w:spacing w:val="-3"/>
        </w:rPr>
        <w:t>tôi </w:t>
      </w:r>
      <w:r>
        <w:rPr>
          <w:spacing w:val="-12"/>
        </w:rPr>
        <w:t>mờ </w:t>
      </w:r>
      <w:r>
        <w:rPr>
          <w:spacing w:val="-8"/>
        </w:rPr>
        <w:t>mất </w:t>
      </w:r>
      <w:r>
        <w:rPr/>
        <w:t>cái </w:t>
      </w:r>
      <w:r>
        <w:rPr>
          <w:spacing w:val="-4"/>
        </w:rPr>
        <w:t>dấu-nói </w:t>
      </w:r>
      <w:r>
        <w:rPr>
          <w:spacing w:val="-8"/>
        </w:rPr>
        <w:t>chuyện </w:t>
      </w:r>
      <w:r>
        <w:rPr/>
        <w:t>về </w:t>
      </w:r>
      <w:r>
        <w:rPr>
          <w:spacing w:val="-9"/>
        </w:rPr>
        <w:t>không </w:t>
      </w:r>
      <w:r>
        <w:rPr>
          <w:spacing w:val="-4"/>
        </w:rPr>
        <w:t>quân </w:t>
      </w:r>
      <w:r>
        <w:rPr/>
        <w:t>ở </w:t>
      </w:r>
      <w:r>
        <w:rPr>
          <w:spacing w:val="-3"/>
        </w:rPr>
        <w:t>Hội </w:t>
      </w:r>
      <w:r>
        <w:rPr/>
        <w:t>văn </w:t>
      </w:r>
      <w:r>
        <w:rPr>
          <w:spacing w:val="-12"/>
        </w:rPr>
        <w:t>nghệ </w:t>
      </w:r>
      <w:r>
        <w:rPr/>
        <w:t>51 </w:t>
      </w:r>
      <w:r>
        <w:rPr>
          <w:spacing w:val="-4"/>
        </w:rPr>
        <w:t>Trần </w:t>
      </w:r>
      <w:r>
        <w:rPr>
          <w:spacing w:val="-5"/>
        </w:rPr>
        <w:t>Hưng </w:t>
      </w:r>
      <w:r>
        <w:rPr/>
        <w:t>Đạo. </w:t>
      </w:r>
      <w:r>
        <w:rPr>
          <w:spacing w:val="-7"/>
        </w:rPr>
        <w:t>Chê </w:t>
      </w:r>
      <w:r>
        <w:rPr>
          <w:spacing w:val="-5"/>
        </w:rPr>
        <w:t>hết </w:t>
      </w:r>
      <w:r>
        <w:rPr>
          <w:spacing w:val="-9"/>
        </w:rPr>
        <w:t>Mỹ, </w:t>
      </w:r>
      <w:r>
        <w:rPr>
          <w:spacing w:val="-3"/>
        </w:rPr>
        <w:t>Liên Xô, </w:t>
      </w:r>
      <w:r>
        <w:rPr>
          <w:spacing w:val="-5"/>
        </w:rPr>
        <w:t>chỉ </w:t>
      </w:r>
      <w:r>
        <w:rPr/>
        <w:t>còn </w:t>
      </w:r>
      <w:r>
        <w:rPr>
          <w:spacing w:val="-9"/>
        </w:rPr>
        <w:t>Trung </w:t>
      </w:r>
      <w:r>
        <w:rPr>
          <w:spacing w:val="-6"/>
        </w:rPr>
        <w:t>Quốc </w:t>
      </w:r>
      <w:r>
        <w:rPr/>
        <w:t>và </w:t>
      </w:r>
      <w:r>
        <w:rPr>
          <w:spacing w:val="-5"/>
        </w:rPr>
        <w:t>ta </w:t>
      </w:r>
      <w:r>
        <w:rPr>
          <w:spacing w:val="-8"/>
        </w:rPr>
        <w:t>nhất </w:t>
      </w:r>
      <w:r>
        <w:rPr>
          <w:spacing w:val="-6"/>
        </w:rPr>
        <w:t>hết. </w:t>
      </w:r>
      <w:r>
        <w:rPr/>
        <w:t>Tên </w:t>
      </w:r>
      <w:r>
        <w:rPr>
          <w:spacing w:val="2"/>
        </w:rPr>
        <w:t>lửa </w:t>
      </w:r>
      <w:r>
        <w:rPr>
          <w:spacing w:val="-3"/>
        </w:rPr>
        <w:t>Liên Xô? </w:t>
      </w:r>
      <w:r>
        <w:rPr>
          <w:spacing w:val="-4"/>
        </w:rPr>
        <w:t>Ồ, </w:t>
      </w:r>
      <w:r>
        <w:rPr>
          <w:spacing w:val="-8"/>
        </w:rPr>
        <w:t>thứ </w:t>
      </w:r>
      <w:r>
        <w:rPr>
          <w:spacing w:val="-4"/>
        </w:rPr>
        <w:t>pháo </w:t>
      </w:r>
      <w:r>
        <w:rPr>
          <w:spacing w:val="-8"/>
        </w:rPr>
        <w:t>thăng </w:t>
      </w:r>
      <w:r>
        <w:rPr>
          <w:spacing w:val="-4"/>
        </w:rPr>
        <w:t>thiên </w:t>
      </w:r>
      <w:r>
        <w:rPr>
          <w:spacing w:val="-5"/>
        </w:rPr>
        <w:t>này </w:t>
      </w:r>
      <w:r>
        <w:rPr>
          <w:spacing w:val="-9"/>
        </w:rPr>
        <w:t>Trung </w:t>
      </w:r>
      <w:r>
        <w:rPr>
          <w:spacing w:val="-6"/>
        </w:rPr>
        <w:t>Quốc </w:t>
      </w:r>
      <w:r>
        <w:rPr/>
        <w:t>chơi </w:t>
      </w:r>
      <w:r>
        <w:rPr>
          <w:spacing w:val="-5"/>
        </w:rPr>
        <w:t>từ </w:t>
      </w:r>
      <w:r>
        <w:rPr>
          <w:spacing w:val="2"/>
        </w:rPr>
        <w:t>lâu </w:t>
      </w:r>
      <w:r>
        <w:rPr/>
        <w:t>rồi </w:t>
      </w:r>
      <w:r>
        <w:rPr>
          <w:spacing w:val="-8"/>
        </w:rPr>
        <w:t>mà. </w:t>
      </w:r>
      <w:r>
        <w:rPr/>
        <w:t>Được cái </w:t>
      </w:r>
      <w:r>
        <w:rPr>
          <w:spacing w:val="3"/>
        </w:rPr>
        <w:t>là </w:t>
      </w:r>
      <w:r>
        <w:rPr>
          <w:spacing w:val="-5"/>
        </w:rPr>
        <w:t>ông anh </w:t>
      </w:r>
      <w:r>
        <w:rPr>
          <w:spacing w:val="-4"/>
        </w:rPr>
        <w:t>chúa </w:t>
      </w:r>
      <w:r>
        <w:rPr>
          <w:spacing w:val="-5"/>
        </w:rPr>
        <w:t>hay </w:t>
      </w:r>
      <w:r>
        <w:rPr>
          <w:spacing w:val="-4"/>
        </w:rPr>
        <w:t>run </w:t>
      </w:r>
      <w:r>
        <w:rPr>
          <w:spacing w:val="-5"/>
        </w:rPr>
        <w:t>này cho ta </w:t>
      </w:r>
      <w:r>
        <w:rPr/>
        <w:t>tin về các </w:t>
      </w:r>
      <w:r>
        <w:rPr>
          <w:spacing w:val="-8"/>
        </w:rPr>
        <w:t>chuyến </w:t>
      </w:r>
      <w:r>
        <w:rPr>
          <w:spacing w:val="-6"/>
        </w:rPr>
        <w:t>Mỹ </w:t>
      </w:r>
      <w:r>
        <w:rPr>
          <w:spacing w:val="-8"/>
        </w:rPr>
        <w:t>xuất </w:t>
      </w:r>
      <w:r>
        <w:rPr/>
        <w:t>kích vào </w:t>
      </w:r>
      <w:r>
        <w:rPr>
          <w:spacing w:val="-3"/>
        </w:rPr>
        <w:t>ta, </w:t>
      </w:r>
      <w:r>
        <w:rPr/>
        <w:t>bao </w:t>
      </w:r>
      <w:r>
        <w:rPr>
          <w:spacing w:val="-5"/>
        </w:rPr>
        <w:t>nhiêu </w:t>
      </w:r>
      <w:r>
        <w:rPr>
          <w:spacing w:val="-8"/>
        </w:rPr>
        <w:t>máy bay, </w:t>
      </w:r>
      <w:r>
        <w:rPr/>
        <w:t>số </w:t>
      </w:r>
      <w:r>
        <w:rPr>
          <w:spacing w:val="-14"/>
        </w:rPr>
        <w:t>mấy, </w:t>
      </w:r>
      <w:r>
        <w:rPr>
          <w:spacing w:val="-5"/>
        </w:rPr>
        <w:t>phi </w:t>
      </w:r>
      <w:r>
        <w:rPr>
          <w:spacing w:val="-4"/>
        </w:rPr>
        <w:t>công </w:t>
      </w:r>
      <w:r>
        <w:rPr>
          <w:spacing w:val="-5"/>
        </w:rPr>
        <w:t>nào </w:t>
      </w:r>
      <w:r>
        <w:rPr/>
        <w:t>ở </w:t>
      </w:r>
      <w:r>
        <w:rPr>
          <w:spacing w:val="-8"/>
        </w:rPr>
        <w:t>máy </w:t>
      </w:r>
      <w:r>
        <w:rPr/>
        <w:t>bay </w:t>
      </w:r>
      <w:r>
        <w:rPr>
          <w:spacing w:val="-4"/>
        </w:rPr>
        <w:t>nào, </w:t>
      </w:r>
      <w:r>
        <w:rPr/>
        <w:t>sở trường sở đoản </w:t>
      </w:r>
      <w:r>
        <w:rPr>
          <w:spacing w:val="-6"/>
        </w:rPr>
        <w:t>từng </w:t>
      </w:r>
      <w:r>
        <w:rPr/>
        <w:t>đứa…</w:t>
      </w:r>
    </w:p>
    <w:p>
      <w:pPr>
        <w:pStyle w:val="BodyText"/>
        <w:ind w:right="99"/>
      </w:pPr>
      <w:r>
        <w:rPr>
          <w:spacing w:val="-6"/>
        </w:rPr>
        <w:t>Ngồi </w:t>
      </w:r>
      <w:r>
        <w:rPr>
          <w:spacing w:val="-8"/>
        </w:rPr>
        <w:t>hàng </w:t>
      </w:r>
      <w:r>
        <w:rPr>
          <w:spacing w:val="-4"/>
        </w:rPr>
        <w:t>trên, </w:t>
      </w:r>
      <w:r>
        <w:rPr>
          <w:spacing w:val="-9"/>
        </w:rPr>
        <w:t>Tuân </w:t>
      </w:r>
      <w:r>
        <w:rPr>
          <w:spacing w:val="-4"/>
        </w:rPr>
        <w:t>quay </w:t>
      </w:r>
      <w:r>
        <w:rPr>
          <w:spacing w:val="2"/>
        </w:rPr>
        <w:t>lại </w:t>
      </w:r>
      <w:r>
        <w:rPr>
          <w:spacing w:val="-8"/>
        </w:rPr>
        <w:t>nháy </w:t>
      </w:r>
      <w:r>
        <w:rPr/>
        <w:t>tôi, </w:t>
      </w:r>
      <w:r>
        <w:rPr>
          <w:spacing w:val="-5"/>
        </w:rPr>
        <w:t>hai </w:t>
      </w:r>
      <w:r>
        <w:rPr>
          <w:spacing w:val="-6"/>
        </w:rPr>
        <w:t>chúng </w:t>
      </w:r>
      <w:r>
        <w:rPr>
          <w:spacing w:val="-3"/>
        </w:rPr>
        <w:t>tôi </w:t>
      </w:r>
      <w:r>
        <w:rPr/>
        <w:t>bỏ về. </w:t>
      </w:r>
      <w:r>
        <w:rPr>
          <w:spacing w:val="-4"/>
        </w:rPr>
        <w:t>Mưa </w:t>
      </w:r>
      <w:r>
        <w:rPr>
          <w:spacing w:val="-8"/>
        </w:rPr>
        <w:t>nặng </w:t>
      </w:r>
      <w:r>
        <w:rPr>
          <w:spacing w:val="-6"/>
        </w:rPr>
        <w:t>hạt. </w:t>
      </w:r>
      <w:r>
        <w:rPr>
          <w:spacing w:val="-8"/>
        </w:rPr>
        <w:t>Chúng </w:t>
      </w:r>
      <w:r>
        <w:rPr>
          <w:spacing w:val="-3"/>
        </w:rPr>
        <w:t>tôi </w:t>
      </w:r>
      <w:r>
        <w:rPr/>
        <w:t>dắt </w:t>
      </w:r>
      <w:r>
        <w:rPr>
          <w:spacing w:val="-8"/>
        </w:rPr>
        <w:t>xe </w:t>
      </w:r>
      <w:r>
        <w:rPr>
          <w:spacing w:val="2"/>
        </w:rPr>
        <w:t>lên </w:t>
      </w:r>
      <w:r>
        <w:rPr>
          <w:spacing w:val="-3"/>
        </w:rPr>
        <w:t>tận </w:t>
      </w:r>
      <w:r>
        <w:rPr/>
        <w:t>cà </w:t>
      </w:r>
      <w:r>
        <w:rPr>
          <w:spacing w:val="-5"/>
        </w:rPr>
        <w:t>phê </w:t>
      </w:r>
      <w:r>
        <w:rPr>
          <w:spacing w:val="-7"/>
        </w:rPr>
        <w:t>Lương. </w:t>
      </w:r>
      <w:r>
        <w:rPr>
          <w:spacing w:val="-4"/>
        </w:rPr>
        <w:t>“Chán </w:t>
      </w:r>
      <w:r>
        <w:rPr>
          <w:spacing w:val="-5"/>
        </w:rPr>
        <w:t>chả </w:t>
      </w:r>
      <w:r>
        <w:rPr>
          <w:spacing w:val="-10"/>
        </w:rPr>
        <w:t>muốn </w:t>
      </w:r>
      <w:r>
        <w:rPr>
          <w:spacing w:val="2"/>
        </w:rPr>
        <w:t>leo lên </w:t>
      </w:r>
      <w:r>
        <w:rPr>
          <w:spacing w:val="-5"/>
        </w:rPr>
        <w:t>xe,”-Tuân </w:t>
      </w:r>
      <w:r>
        <w:rPr>
          <w:spacing w:val="-3"/>
        </w:rPr>
        <w:t>nói.</w:t>
      </w:r>
    </w:p>
    <w:p>
      <w:pPr>
        <w:pStyle w:val="BodyText"/>
        <w:ind w:right="99"/>
      </w:pPr>
      <w:r>
        <w:rPr/>
        <w:t>10 </w:t>
      </w:r>
      <w:r>
        <w:rPr>
          <w:spacing w:val="-3"/>
        </w:rPr>
        <w:t>giờ </w:t>
      </w:r>
      <w:r>
        <w:rPr/>
        <w:t>đêm </w:t>
      </w:r>
      <w:r>
        <w:rPr>
          <w:spacing w:val="2"/>
        </w:rPr>
        <w:t>lại </w:t>
      </w:r>
      <w:r>
        <w:rPr/>
        <w:t>dắt </w:t>
      </w:r>
      <w:r>
        <w:rPr>
          <w:spacing w:val="-8"/>
        </w:rPr>
        <w:t>xe </w:t>
      </w:r>
      <w:r>
        <w:rPr/>
        <w:t>đi về </w:t>
      </w:r>
      <w:r>
        <w:rPr>
          <w:spacing w:val="-3"/>
        </w:rPr>
        <w:t>tận </w:t>
      </w:r>
      <w:r>
        <w:rPr/>
        <w:t>đầu </w:t>
      </w:r>
      <w:r>
        <w:rPr>
          <w:spacing w:val="-10"/>
        </w:rPr>
        <w:t>ngõ </w:t>
      </w:r>
      <w:r>
        <w:rPr/>
        <w:t>vào </w:t>
      </w:r>
      <w:r>
        <w:rPr>
          <w:spacing w:val="-10"/>
        </w:rPr>
        <w:t>Tuân. </w:t>
      </w:r>
      <w:r>
        <w:rPr/>
        <w:t>Bắt </w:t>
      </w:r>
      <w:r>
        <w:rPr>
          <w:spacing w:val="-3"/>
        </w:rPr>
        <w:t>tay </w:t>
      </w:r>
      <w:r>
        <w:rPr/>
        <w:t>tôi, </w:t>
      </w:r>
      <w:r>
        <w:rPr>
          <w:spacing w:val="-9"/>
        </w:rPr>
        <w:t>Tuân </w:t>
      </w:r>
      <w:r>
        <w:rPr>
          <w:spacing w:val="-3"/>
        </w:rPr>
        <w:t>nói: </w:t>
      </w:r>
      <w:r>
        <w:rPr/>
        <w:t>- ... </w:t>
      </w:r>
      <w:r>
        <w:rPr>
          <w:spacing w:val="-6"/>
        </w:rPr>
        <w:t>Buồn nhỉ. </w:t>
      </w:r>
      <w:r>
        <w:rPr>
          <w:spacing w:val="-4"/>
        </w:rPr>
        <w:t>Đi </w:t>
      </w:r>
      <w:r>
        <w:rPr>
          <w:spacing w:val="-12"/>
        </w:rPr>
        <w:t>nghe </w:t>
      </w:r>
      <w:r>
        <w:rPr>
          <w:spacing w:val="-8"/>
        </w:rPr>
        <w:t>mưa </w:t>
      </w:r>
      <w:r>
        <w:rPr/>
        <w:t>đêm dầm dề các con </w:t>
      </w:r>
      <w:r>
        <w:rPr>
          <w:spacing w:val="-5"/>
        </w:rPr>
        <w:t>phố </w:t>
      </w:r>
      <w:r>
        <w:rPr/>
        <w:t>còn </w:t>
      </w:r>
      <w:r>
        <w:rPr>
          <w:spacing w:val="-3"/>
        </w:rPr>
        <w:t>hơn </w:t>
      </w:r>
      <w:r>
        <w:rPr>
          <w:spacing w:val="-12"/>
        </w:rPr>
        <w:t>nghe </w:t>
      </w:r>
      <w:r>
        <w:rPr>
          <w:spacing w:val="-9"/>
        </w:rPr>
        <w:t>những </w:t>
      </w:r>
      <w:r>
        <w:rPr>
          <w:spacing w:val="-5"/>
        </w:rPr>
        <w:t>tinh hoa </w:t>
      </w:r>
      <w:r>
        <w:rPr/>
        <w:t>trí </w:t>
      </w:r>
      <w:r>
        <w:rPr>
          <w:spacing w:val="-8"/>
        </w:rPr>
        <w:t>tuệ </w:t>
      </w:r>
      <w:r>
        <w:rPr>
          <w:spacing w:val="-9"/>
        </w:rPr>
        <w:t>minh </w:t>
      </w:r>
      <w:r>
        <w:rPr>
          <w:spacing w:val="-5"/>
        </w:rPr>
        <w:t>hoạ cho </w:t>
      </w:r>
      <w:r>
        <w:rPr/>
        <w:t>các </w:t>
      </w:r>
      <w:r>
        <w:rPr>
          <w:spacing w:val="-12"/>
        </w:rPr>
        <w:t>nghị </w:t>
      </w:r>
      <w:r>
        <w:rPr>
          <w:spacing w:val="-6"/>
        </w:rPr>
        <w:t>quyết </w:t>
      </w:r>
      <w:r>
        <w:rPr>
          <w:spacing w:val="-12"/>
        </w:rPr>
        <w:t>mà </w:t>
      </w:r>
      <w:r>
        <w:rPr/>
        <w:t>rút </w:t>
      </w:r>
      <w:r>
        <w:rPr>
          <w:spacing w:val="2"/>
        </w:rPr>
        <w:t>lại </w:t>
      </w:r>
      <w:r>
        <w:rPr>
          <w:spacing w:val="-5"/>
        </w:rPr>
        <w:t>chỉ </w:t>
      </w:r>
      <w:r>
        <w:rPr/>
        <w:t>có </w:t>
      </w:r>
      <w:r>
        <w:rPr>
          <w:spacing w:val="-8"/>
        </w:rPr>
        <w:t>một </w:t>
      </w:r>
      <w:r>
        <w:rPr/>
        <w:t>vận </w:t>
      </w:r>
      <w:r>
        <w:rPr>
          <w:spacing w:val="-4"/>
        </w:rPr>
        <w:t>động </w:t>
      </w:r>
      <w:r>
        <w:rPr>
          <w:spacing w:val="-5"/>
        </w:rPr>
        <w:t>duy </w:t>
      </w:r>
      <w:r>
        <w:rPr>
          <w:spacing w:val="-8"/>
        </w:rPr>
        <w:t>nhất </w:t>
      </w:r>
      <w:r>
        <w:rPr>
          <w:spacing w:val="3"/>
        </w:rPr>
        <w:t>là </w:t>
      </w:r>
      <w:r>
        <w:rPr/>
        <w:t>ca </w:t>
      </w:r>
      <w:r>
        <w:rPr>
          <w:spacing w:val="-6"/>
        </w:rPr>
        <w:t>ngợi </w:t>
      </w:r>
      <w:r>
        <w:rPr>
          <w:spacing w:val="-4"/>
        </w:rPr>
        <w:t>đồng </w:t>
      </w:r>
      <w:r>
        <w:rPr>
          <w:spacing w:val="-5"/>
        </w:rPr>
        <w:t>chí </w:t>
      </w:r>
      <w:r>
        <w:rPr/>
        <w:t>có </w:t>
      </w:r>
      <w:r>
        <w:rPr>
          <w:spacing w:val="-5"/>
        </w:rPr>
        <w:t>nốt</w:t>
      </w:r>
      <w:r>
        <w:rPr>
          <w:spacing w:val="-31"/>
        </w:rPr>
        <w:t> </w:t>
      </w:r>
      <w:r>
        <w:rPr/>
        <w:t>ruồi.</w:t>
      </w:r>
    </w:p>
    <w:p>
      <w:pPr>
        <w:pStyle w:val="ListParagraph"/>
        <w:numPr>
          <w:ilvl w:val="0"/>
          <w:numId w:val="5"/>
        </w:numPr>
        <w:tabs>
          <w:tab w:pos="280" w:val="left" w:leader="none"/>
        </w:tabs>
        <w:spacing w:line="240" w:lineRule="auto" w:before="0" w:after="0"/>
        <w:ind w:left="100" w:right="83" w:firstLine="0"/>
        <w:jc w:val="both"/>
        <w:rPr>
          <w:sz w:val="30"/>
        </w:rPr>
      </w:pPr>
      <w:r>
        <w:rPr>
          <w:spacing w:val="-3"/>
          <w:sz w:val="30"/>
        </w:rPr>
        <w:t>Có </w:t>
      </w:r>
      <w:r>
        <w:rPr>
          <w:spacing w:val="-8"/>
          <w:sz w:val="30"/>
        </w:rPr>
        <w:t>thế </w:t>
      </w:r>
      <w:r>
        <w:rPr>
          <w:spacing w:val="-4"/>
          <w:sz w:val="30"/>
        </w:rPr>
        <w:t>đồng </w:t>
      </w:r>
      <w:r>
        <w:rPr>
          <w:spacing w:val="-5"/>
          <w:sz w:val="30"/>
        </w:rPr>
        <w:t>chí </w:t>
      </w:r>
      <w:r>
        <w:rPr>
          <w:spacing w:val="-6"/>
          <w:sz w:val="30"/>
        </w:rPr>
        <w:t>mới </w:t>
      </w:r>
      <w:r>
        <w:rPr>
          <w:spacing w:val="-5"/>
          <w:sz w:val="30"/>
        </w:rPr>
        <w:t>cho </w:t>
      </w:r>
      <w:r>
        <w:rPr>
          <w:spacing w:val="-6"/>
          <w:sz w:val="30"/>
        </w:rPr>
        <w:t>súng. </w:t>
      </w:r>
      <w:r>
        <w:rPr>
          <w:i/>
          <w:sz w:val="30"/>
        </w:rPr>
        <w:t>C’est pas </w:t>
      </w:r>
      <w:r>
        <w:rPr>
          <w:i/>
          <w:spacing w:val="2"/>
          <w:sz w:val="30"/>
        </w:rPr>
        <w:t>gratuit </w:t>
      </w:r>
      <w:r>
        <w:rPr>
          <w:i/>
          <w:sz w:val="30"/>
        </w:rPr>
        <w:t>ces choses grondantes</w:t>
      </w:r>
      <w:r>
        <w:rPr>
          <w:sz w:val="30"/>
        </w:rPr>
        <w:t>, - các </w:t>
      </w:r>
      <w:r>
        <w:rPr>
          <w:spacing w:val="-5"/>
          <w:sz w:val="30"/>
        </w:rPr>
        <w:t>của gầm </w:t>
      </w:r>
      <w:r>
        <w:rPr>
          <w:spacing w:val="-6"/>
          <w:sz w:val="30"/>
        </w:rPr>
        <w:t>thét </w:t>
      </w:r>
      <w:r>
        <w:rPr>
          <w:sz w:val="30"/>
        </w:rPr>
        <w:t>ấy </w:t>
      </w:r>
      <w:r>
        <w:rPr>
          <w:spacing w:val="-9"/>
          <w:sz w:val="30"/>
        </w:rPr>
        <w:t>không </w:t>
      </w:r>
      <w:r>
        <w:rPr>
          <w:spacing w:val="-4"/>
          <w:sz w:val="30"/>
        </w:rPr>
        <w:t>dưng </w:t>
      </w:r>
      <w:r>
        <w:rPr>
          <w:spacing w:val="-12"/>
          <w:sz w:val="30"/>
        </w:rPr>
        <w:t>mà</w:t>
      </w:r>
      <w:r>
        <w:rPr>
          <w:spacing w:val="-11"/>
          <w:sz w:val="30"/>
        </w:rPr>
        <w:t> </w:t>
      </w:r>
      <w:r>
        <w:rPr>
          <w:sz w:val="30"/>
        </w:rPr>
        <w:t>có.</w:t>
      </w:r>
    </w:p>
    <w:p>
      <w:pPr>
        <w:pStyle w:val="BodyText"/>
        <w:ind w:left="5842" w:right="0"/>
      </w:pPr>
      <w:r>
        <w:rPr/>
        <w:t>* * *</w:t>
      </w:r>
    </w:p>
    <w:p>
      <w:pPr>
        <w:pStyle w:val="BodyText"/>
      </w:pPr>
      <w:r>
        <w:rPr>
          <w:spacing w:val="-4"/>
        </w:rPr>
        <w:t>Một </w:t>
      </w:r>
      <w:r>
        <w:rPr>
          <w:spacing w:val="-3"/>
        </w:rPr>
        <w:t>sáng </w:t>
      </w:r>
      <w:r>
        <w:rPr/>
        <w:t>vào </w:t>
      </w:r>
      <w:r>
        <w:rPr>
          <w:spacing w:val="-8"/>
        </w:rPr>
        <w:t>Việt </w:t>
      </w:r>
      <w:r>
        <w:rPr>
          <w:spacing w:val="-4"/>
        </w:rPr>
        <w:t>Xô </w:t>
      </w:r>
      <w:r>
        <w:rPr>
          <w:spacing w:val="-8"/>
        </w:rPr>
        <w:t>khám </w:t>
      </w:r>
      <w:r>
        <w:rPr>
          <w:spacing w:val="-6"/>
        </w:rPr>
        <w:t>bệnh, </w:t>
      </w:r>
      <w:r>
        <w:rPr>
          <w:spacing w:val="-3"/>
        </w:rPr>
        <w:t>tôi </w:t>
      </w:r>
      <w:r>
        <w:rPr>
          <w:spacing w:val="-5"/>
        </w:rPr>
        <w:t>gặp </w:t>
      </w:r>
      <w:r>
        <w:rPr/>
        <w:t>Tô Hoài </w:t>
      </w:r>
      <w:r>
        <w:rPr>
          <w:spacing w:val="-5"/>
        </w:rPr>
        <w:t>nằm </w:t>
      </w:r>
      <w:r>
        <w:rPr>
          <w:spacing w:val="-3"/>
        </w:rPr>
        <w:t>chữa </w:t>
      </w:r>
      <w:r>
        <w:rPr>
          <w:spacing w:val="-6"/>
        </w:rPr>
        <w:t>thần kinh </w:t>
      </w:r>
      <w:r>
        <w:rPr>
          <w:spacing w:val="-7"/>
        </w:rPr>
        <w:t>tim. </w:t>
      </w:r>
      <w:r>
        <w:rPr>
          <w:spacing w:val="-8"/>
        </w:rPr>
        <w:t>Anh </w:t>
      </w:r>
      <w:r>
        <w:rPr>
          <w:spacing w:val="-5"/>
        </w:rPr>
        <w:t>cho hay </w:t>
      </w:r>
      <w:r>
        <w:rPr>
          <w:spacing w:val="-8"/>
        </w:rPr>
        <w:t>một </w:t>
      </w:r>
      <w:r>
        <w:rPr>
          <w:spacing w:val="-3"/>
        </w:rPr>
        <w:t>tên </w:t>
      </w:r>
      <w:r>
        <w:rPr>
          <w:spacing w:val="-6"/>
        </w:rPr>
        <w:t>tuổi </w:t>
      </w:r>
      <w:r>
        <w:rPr/>
        <w:t>văn </w:t>
      </w:r>
      <w:r>
        <w:rPr>
          <w:spacing w:val="-12"/>
        </w:rPr>
        <w:t>nghệ </w:t>
      </w:r>
      <w:r>
        <w:rPr/>
        <w:t>vừa bị cô </w:t>
      </w:r>
      <w:r>
        <w:rPr>
          <w:spacing w:val="-8"/>
        </w:rPr>
        <w:t>nhân </w:t>
      </w:r>
      <w:r>
        <w:rPr>
          <w:spacing w:val="-5"/>
        </w:rPr>
        <w:t>tình nộp </w:t>
      </w:r>
      <w:r>
        <w:rPr/>
        <w:t>Tô Hữu bức </w:t>
      </w:r>
      <w:r>
        <w:rPr>
          <w:spacing w:val="-8"/>
        </w:rPr>
        <w:t>thư </w:t>
      </w:r>
      <w:r>
        <w:rPr>
          <w:spacing w:val="-5"/>
        </w:rPr>
        <w:t>cha này gửi </w:t>
      </w:r>
      <w:r>
        <w:rPr/>
        <w:t>cô </w:t>
      </w:r>
      <w:r>
        <w:rPr>
          <w:spacing w:val="-5"/>
        </w:rPr>
        <w:t>nói </w:t>
      </w:r>
      <w:r>
        <w:rPr/>
        <w:t>(đại ý) </w:t>
      </w:r>
      <w:r>
        <w:rPr>
          <w:spacing w:val="-9"/>
        </w:rPr>
        <w:t>không </w:t>
      </w:r>
      <w:r>
        <w:rPr>
          <w:spacing w:val="-5"/>
        </w:rPr>
        <w:t>gặp </w:t>
      </w:r>
      <w:r>
        <w:rPr/>
        <w:t>cô </w:t>
      </w:r>
      <w:r>
        <w:rPr>
          <w:spacing w:val="-6"/>
        </w:rPr>
        <w:t>theo </w:t>
      </w:r>
      <w:r>
        <w:rPr>
          <w:spacing w:val="-5"/>
        </w:rPr>
        <w:t>hẹn </w:t>
      </w:r>
      <w:r>
        <w:rPr/>
        <w:t>được vì </w:t>
      </w:r>
      <w:r>
        <w:rPr>
          <w:spacing w:val="2"/>
        </w:rPr>
        <w:t>lão </w:t>
      </w:r>
      <w:r>
        <w:rPr>
          <w:spacing w:val="-5"/>
        </w:rPr>
        <w:t>cha </w:t>
      </w:r>
      <w:r>
        <w:rPr/>
        <w:t>cố bắt </w:t>
      </w:r>
      <w:r>
        <w:rPr>
          <w:spacing w:val="2"/>
        </w:rPr>
        <w:t>lên </w:t>
      </w:r>
      <w:r>
        <w:rPr>
          <w:spacing w:val="-12"/>
        </w:rPr>
        <w:t>nghe </w:t>
      </w:r>
      <w:r>
        <w:rPr>
          <w:spacing w:val="-5"/>
        </w:rPr>
        <w:t>giảng </w:t>
      </w:r>
      <w:r>
        <w:rPr/>
        <w:t>đạo. Tô Hoài </w:t>
      </w:r>
      <w:r>
        <w:rPr>
          <w:spacing w:val="-12"/>
        </w:rPr>
        <w:t>mở </w:t>
      </w:r>
      <w:r>
        <w:rPr/>
        <w:t>sắc </w:t>
      </w:r>
      <w:r>
        <w:rPr>
          <w:spacing w:val="2"/>
        </w:rPr>
        <w:t>lấy </w:t>
      </w:r>
      <w:r>
        <w:rPr/>
        <w:t>bức </w:t>
      </w:r>
      <w:r>
        <w:rPr>
          <w:spacing w:val="-8"/>
        </w:rPr>
        <w:t>thư </w:t>
      </w:r>
      <w:r>
        <w:rPr>
          <w:spacing w:val="2"/>
        </w:rPr>
        <w:t>ra làm </w:t>
      </w:r>
      <w:r>
        <w:rPr>
          <w:spacing w:val="-5"/>
        </w:rPr>
        <w:t>tin: </w:t>
      </w:r>
      <w:r>
        <w:rPr/>
        <w:t>“Tớ </w:t>
      </w:r>
      <w:r>
        <w:rPr>
          <w:spacing w:val="3"/>
        </w:rPr>
        <w:t>là </w:t>
      </w:r>
      <w:r>
        <w:rPr/>
        <w:t>bí </w:t>
      </w:r>
      <w:r>
        <w:rPr>
          <w:spacing w:val="-8"/>
        </w:rPr>
        <w:t>thư </w:t>
      </w:r>
      <w:r>
        <w:rPr>
          <w:spacing w:val="-4"/>
        </w:rPr>
        <w:t>đảng </w:t>
      </w:r>
      <w:r>
        <w:rPr>
          <w:spacing w:val="-8"/>
        </w:rPr>
        <w:t>ủy </w:t>
      </w:r>
      <w:r>
        <w:rPr>
          <w:spacing w:val="-5"/>
        </w:rPr>
        <w:t>nên </w:t>
      </w:r>
      <w:r>
        <w:rPr>
          <w:spacing w:val="-8"/>
        </w:rPr>
        <w:t>xừ </w:t>
      </w:r>
      <w:r>
        <w:rPr>
          <w:spacing w:val="-9"/>
        </w:rPr>
        <w:t>Lành </w:t>
      </w:r>
      <w:r>
        <w:rPr/>
        <w:t>đưa </w:t>
      </w:r>
      <w:r>
        <w:rPr>
          <w:spacing w:val="-9"/>
        </w:rPr>
        <w:t>xuống </w:t>
      </w:r>
      <w:r>
        <w:rPr/>
        <w:t>để giải </w:t>
      </w:r>
      <w:r>
        <w:rPr>
          <w:spacing w:val="-7"/>
        </w:rPr>
        <w:t>quyết. </w:t>
      </w:r>
      <w:r>
        <w:rPr>
          <w:spacing w:val="-3"/>
        </w:rPr>
        <w:t>Cô </w:t>
      </w:r>
      <w:r>
        <w:rPr>
          <w:spacing w:val="-8"/>
        </w:rPr>
        <w:t>nhân </w:t>
      </w:r>
      <w:r>
        <w:rPr>
          <w:spacing w:val="-5"/>
        </w:rPr>
        <w:t>tình </w:t>
      </w:r>
      <w:r>
        <w:rPr>
          <w:spacing w:val="-3"/>
        </w:rPr>
        <w:t>tức </w:t>
      </w:r>
      <w:r>
        <w:rPr/>
        <w:t>vì bị </w:t>
      </w:r>
      <w:r>
        <w:rPr>
          <w:spacing w:val="-6"/>
        </w:rPr>
        <w:t>chàng </w:t>
      </w:r>
      <w:r>
        <w:rPr/>
        <w:t>đưa vợ tới </w:t>
      </w:r>
      <w:r>
        <w:rPr>
          <w:spacing w:val="-10"/>
        </w:rPr>
        <w:t>nhà </w:t>
      </w:r>
      <w:r>
        <w:rPr/>
        <w:t>giáo </w:t>
      </w:r>
      <w:r>
        <w:rPr>
          <w:spacing w:val="-5"/>
        </w:rPr>
        <w:t>dục nên gửi </w:t>
      </w:r>
      <w:r>
        <w:rPr>
          <w:spacing w:val="-8"/>
        </w:rPr>
        <w:t>nó </w:t>
      </w:r>
      <w:r>
        <w:rPr>
          <w:spacing w:val="-5"/>
        </w:rPr>
        <w:t>cho cha </w:t>
      </w:r>
      <w:r>
        <w:rPr/>
        <w:t>cô Tô </w:t>
      </w:r>
      <w:r>
        <w:rPr>
          <w:spacing w:val="-10"/>
        </w:rPr>
        <w:t>Lành!" </w:t>
      </w:r>
      <w:r>
        <w:rPr/>
        <w:t>Tôi câm </w:t>
      </w:r>
      <w:r>
        <w:rPr>
          <w:spacing w:val="-8"/>
        </w:rPr>
        <w:t>thư </w:t>
      </w:r>
      <w:r>
        <w:rPr/>
        <w:t>đọc...</w:t>
      </w:r>
    </w:p>
    <w:p>
      <w:pPr>
        <w:pStyle w:val="BodyText"/>
      </w:pPr>
      <w:r>
        <w:rPr>
          <w:spacing w:val="-7"/>
        </w:rPr>
        <w:t>Vừa </w:t>
      </w:r>
      <w:r>
        <w:rPr/>
        <w:t>lúc </w:t>
      </w:r>
      <w:r>
        <w:rPr>
          <w:spacing w:val="-10"/>
        </w:rPr>
        <w:t>ây, </w:t>
      </w:r>
      <w:r>
        <w:rPr>
          <w:spacing w:val="-7"/>
        </w:rPr>
        <w:t>Chê </w:t>
      </w:r>
      <w:r>
        <w:rPr>
          <w:spacing w:val="-6"/>
        </w:rPr>
        <w:t>Lan </w:t>
      </w:r>
      <w:r>
        <w:rPr>
          <w:spacing w:val="-8"/>
        </w:rPr>
        <w:t>Viên </w:t>
      </w:r>
      <w:r>
        <w:rPr/>
        <w:t>đi vào. </w:t>
      </w:r>
      <w:r>
        <w:rPr>
          <w:spacing w:val="-8"/>
        </w:rPr>
        <w:t>Anh </w:t>
      </w:r>
      <w:r>
        <w:rPr/>
        <w:t>bảo tôi: - Này </w:t>
      </w:r>
      <w:r>
        <w:rPr>
          <w:spacing w:val="-4"/>
        </w:rPr>
        <w:t>Trần </w:t>
      </w:r>
      <w:r>
        <w:rPr>
          <w:spacing w:val="-7"/>
        </w:rPr>
        <w:t>Đĩnh, </w:t>
      </w:r>
      <w:r>
        <w:rPr>
          <w:spacing w:val="-9"/>
        </w:rPr>
        <w:t>mình </w:t>
      </w:r>
      <w:r>
        <w:rPr/>
        <w:t>bị cái </w:t>
      </w:r>
      <w:r>
        <w:rPr>
          <w:spacing w:val="-5"/>
        </w:rPr>
        <w:t>này </w:t>
      </w:r>
      <w:r>
        <w:rPr>
          <w:spacing w:val="3"/>
        </w:rPr>
        <w:t>lạ </w:t>
      </w:r>
      <w:r>
        <w:rPr>
          <w:spacing w:val="-5"/>
        </w:rPr>
        <w:t>lắm. </w:t>
      </w:r>
      <w:r>
        <w:rPr>
          <w:spacing w:val="-6"/>
        </w:rPr>
        <w:t>Ngọt </w:t>
      </w:r>
      <w:r>
        <w:rPr/>
        <w:t>với </w:t>
      </w:r>
      <w:r>
        <w:rPr>
          <w:spacing w:val="-8"/>
        </w:rPr>
        <w:t>mặn </w:t>
      </w:r>
      <w:r>
        <w:rPr/>
        <w:t>bây </w:t>
      </w:r>
      <w:r>
        <w:rPr>
          <w:spacing w:val="-3"/>
        </w:rPr>
        <w:t>giờ </w:t>
      </w:r>
      <w:r>
        <w:rPr/>
        <w:t>đếch </w:t>
      </w:r>
      <w:r>
        <w:rPr>
          <w:spacing w:val="-4"/>
        </w:rPr>
        <w:t>phân </w:t>
      </w:r>
      <w:r>
        <w:rPr/>
        <w:t>biệt được.</w:t>
      </w:r>
    </w:p>
    <w:p>
      <w:pPr>
        <w:pStyle w:val="BodyText"/>
        <w:ind w:right="2167"/>
      </w:pPr>
      <w:r>
        <w:rPr/>
        <w:t>Tô Hoài </w:t>
      </w:r>
      <w:r>
        <w:rPr>
          <w:spacing w:val="-6"/>
        </w:rPr>
        <w:t>tưng </w:t>
      </w:r>
      <w:r>
        <w:rPr>
          <w:spacing w:val="-8"/>
        </w:rPr>
        <w:t>tửng: </w:t>
      </w:r>
      <w:r>
        <w:rPr/>
        <w:t>- </w:t>
      </w:r>
      <w:r>
        <w:rPr>
          <w:spacing w:val="-4"/>
        </w:rPr>
        <w:t>Ăn </w:t>
      </w:r>
      <w:r>
        <w:rPr>
          <w:spacing w:val="-8"/>
        </w:rPr>
        <w:t>thử một </w:t>
      </w:r>
      <w:r>
        <w:rPr>
          <w:spacing w:val="-5"/>
        </w:rPr>
        <w:t>thìa </w:t>
      </w:r>
      <w:r>
        <w:rPr/>
        <w:t>cứt </w:t>
      </w:r>
      <w:r>
        <w:rPr>
          <w:spacing w:val="-12"/>
        </w:rPr>
        <w:t>mà </w:t>
      </w:r>
      <w:r>
        <w:rPr>
          <w:spacing w:val="-9"/>
        </w:rPr>
        <w:t>không </w:t>
      </w:r>
      <w:r>
        <w:rPr>
          <w:spacing w:val="-4"/>
        </w:rPr>
        <w:t>phân </w:t>
      </w:r>
      <w:r>
        <w:rPr/>
        <w:t>biệt được </w:t>
      </w:r>
      <w:r>
        <w:rPr>
          <w:spacing w:val="-8"/>
        </w:rPr>
        <w:t>thì </w:t>
      </w:r>
      <w:r>
        <w:rPr>
          <w:spacing w:val="-4"/>
        </w:rPr>
        <w:t>phải </w:t>
      </w:r>
      <w:r>
        <w:rPr>
          <w:spacing w:val="-3"/>
        </w:rPr>
        <w:t>chữa </w:t>
      </w:r>
      <w:r>
        <w:rPr>
          <w:spacing w:val="-7"/>
        </w:rPr>
        <w:t>thật. Chê </w:t>
      </w:r>
      <w:r>
        <w:rPr>
          <w:spacing w:val="2"/>
        </w:rPr>
        <w:t>cười </w:t>
      </w:r>
      <w:r>
        <w:rPr>
          <w:spacing w:val="-5"/>
        </w:rPr>
        <w:t>gật gật </w:t>
      </w:r>
      <w:r>
        <w:rPr>
          <w:spacing w:val="-10"/>
        </w:rPr>
        <w:t>như </w:t>
      </w:r>
      <w:r>
        <w:rPr>
          <w:spacing w:val="-8"/>
        </w:rPr>
        <w:t>nhận </w:t>
      </w:r>
      <w:r>
        <w:rPr>
          <w:spacing w:val="-3"/>
        </w:rPr>
        <w:t>rằng </w:t>
      </w:r>
      <w:r>
        <w:rPr/>
        <w:t>Tô Hoài </w:t>
      </w:r>
      <w:r>
        <w:rPr>
          <w:spacing w:val="-5"/>
        </w:rPr>
        <w:t>nói xác </w:t>
      </w:r>
      <w:r>
        <w:rPr>
          <w:spacing w:val="-4"/>
        </w:rPr>
        <w:t>đáng quá.</w:t>
      </w:r>
    </w:p>
    <w:p>
      <w:pPr>
        <w:spacing w:after="0"/>
        <w:sectPr>
          <w:pgSz w:w="12240" w:h="15840"/>
          <w:pgMar w:top="0" w:bottom="280" w:left="0" w:right="0"/>
        </w:sectPr>
      </w:pPr>
    </w:p>
    <w:p>
      <w:pPr>
        <w:pStyle w:val="Heading1"/>
        <w:ind w:right="81"/>
      </w:pPr>
      <w:bookmarkStart w:name="Chương ba bảy" w:id="75"/>
      <w:bookmarkEnd w:id="75"/>
      <w:r>
        <w:rPr/>
      </w:r>
      <w:bookmarkStart w:name="_bookmark37" w:id="76"/>
      <w:bookmarkEnd w:id="76"/>
      <w:r>
        <w:rPr/>
      </w:r>
      <w:r>
        <w:rPr>
          <w:color w:val="BF0000"/>
        </w:rPr>
        <w:t>Chương ba bảy</w:t>
      </w:r>
    </w:p>
    <w:p>
      <w:pPr>
        <w:pStyle w:val="BodyText"/>
        <w:spacing w:before="289"/>
        <w:ind w:right="100"/>
      </w:pPr>
      <w:r>
        <w:rPr/>
        <w:t>16 </w:t>
      </w:r>
      <w:r>
        <w:rPr>
          <w:spacing w:val="-5"/>
        </w:rPr>
        <w:t>năm </w:t>
      </w:r>
      <w:r>
        <w:rPr/>
        <w:t>sau Đại </w:t>
      </w:r>
      <w:r>
        <w:rPr>
          <w:spacing w:val="-5"/>
        </w:rPr>
        <w:t>hội </w:t>
      </w:r>
      <w:r>
        <w:rPr/>
        <w:t>3, </w:t>
      </w:r>
      <w:r>
        <w:rPr>
          <w:spacing w:val="-4"/>
        </w:rPr>
        <w:t>đảng </w:t>
      </w:r>
      <w:r>
        <w:rPr>
          <w:spacing w:val="-5"/>
        </w:rPr>
        <w:t>họp </w:t>
      </w:r>
      <w:r>
        <w:rPr/>
        <w:t>Đại </w:t>
      </w:r>
      <w:r>
        <w:rPr>
          <w:spacing w:val="-5"/>
        </w:rPr>
        <w:t>hội </w:t>
      </w:r>
      <w:r>
        <w:rPr/>
        <w:t>4 (1976). Kết </w:t>
      </w:r>
      <w:r>
        <w:rPr>
          <w:spacing w:val="-6"/>
        </w:rPr>
        <w:t>thúc </w:t>
      </w:r>
      <w:r>
        <w:rPr>
          <w:spacing w:val="-5"/>
        </w:rPr>
        <w:t>thời </w:t>
      </w:r>
      <w:r>
        <w:rPr>
          <w:spacing w:val="-8"/>
        </w:rPr>
        <w:t>kỳ </w:t>
      </w:r>
      <w:r>
        <w:rPr/>
        <w:t>vũ </w:t>
      </w:r>
      <w:r>
        <w:rPr>
          <w:spacing w:val="-4"/>
        </w:rPr>
        <w:t>trang </w:t>
      </w:r>
      <w:r>
        <w:rPr/>
        <w:t>với cả nước </w:t>
      </w:r>
      <w:r>
        <w:rPr>
          <w:spacing w:val="-5"/>
        </w:rPr>
        <w:t>quy </w:t>
      </w:r>
      <w:r>
        <w:rPr>
          <w:spacing w:val="-8"/>
        </w:rPr>
        <w:t>phục </w:t>
      </w:r>
      <w:r>
        <w:rPr>
          <w:spacing w:val="-4"/>
        </w:rPr>
        <w:t>đảng </w:t>
      </w:r>
      <w:r>
        <w:rPr/>
        <w:t>và </w:t>
      </w:r>
      <w:r>
        <w:rPr>
          <w:spacing w:val="-3"/>
        </w:rPr>
        <w:t>Liên </w:t>
      </w:r>
      <w:r>
        <w:rPr>
          <w:spacing w:val="-4"/>
        </w:rPr>
        <w:t>Xô đàng </w:t>
      </w:r>
      <w:r>
        <w:rPr>
          <w:spacing w:val="-6"/>
        </w:rPr>
        <w:t>hoàng </w:t>
      </w:r>
      <w:r>
        <w:rPr/>
        <w:t>vào </w:t>
      </w:r>
      <w:r>
        <w:rPr>
          <w:spacing w:val="-6"/>
        </w:rPr>
        <w:t>Đông </w:t>
      </w:r>
      <w:r>
        <w:rPr/>
        <w:t>Nam </w:t>
      </w:r>
      <w:r>
        <w:rPr>
          <w:spacing w:val="-4"/>
        </w:rPr>
        <w:t>Á, </w:t>
      </w:r>
      <w:r>
        <w:rPr>
          <w:spacing w:val="-9"/>
        </w:rPr>
        <w:t>Trung </w:t>
      </w:r>
      <w:r>
        <w:rPr>
          <w:spacing w:val="-6"/>
        </w:rPr>
        <w:t>Quốc </w:t>
      </w:r>
      <w:r>
        <w:rPr/>
        <w:t>vớ </w:t>
      </w:r>
      <w:r>
        <w:rPr>
          <w:spacing w:val="-6"/>
        </w:rPr>
        <w:t>bẫm: </w:t>
      </w:r>
      <w:r>
        <w:rPr/>
        <w:t>với địch </w:t>
      </w:r>
      <w:r>
        <w:rPr>
          <w:spacing w:val="-8"/>
        </w:rPr>
        <w:t>thì </w:t>
      </w:r>
      <w:r>
        <w:rPr>
          <w:spacing w:val="-6"/>
        </w:rPr>
        <w:t>thay </w:t>
      </w:r>
      <w:r>
        <w:rPr/>
        <w:t>Đài </w:t>
      </w:r>
      <w:r>
        <w:rPr>
          <w:spacing w:val="-5"/>
        </w:rPr>
        <w:t>Loan </w:t>
      </w:r>
      <w:r>
        <w:rPr/>
        <w:t>ở </w:t>
      </w:r>
      <w:r>
        <w:rPr>
          <w:spacing w:val="-5"/>
        </w:rPr>
        <w:t>Thường</w:t>
      </w:r>
      <w:r>
        <w:rPr>
          <w:spacing w:val="-17"/>
        </w:rPr>
        <w:t> </w:t>
      </w:r>
      <w:r>
        <w:rPr/>
        <w:t>trực</w:t>
      </w:r>
      <w:r>
        <w:rPr>
          <w:spacing w:val="1"/>
        </w:rPr>
        <w:t> </w:t>
      </w:r>
      <w:r>
        <w:rPr/>
        <w:t>Bảo</w:t>
      </w:r>
      <w:r>
        <w:rPr>
          <w:spacing w:val="-1"/>
        </w:rPr>
        <w:t> </w:t>
      </w:r>
      <w:r>
        <w:rPr/>
        <w:t>an</w:t>
      </w:r>
      <w:r>
        <w:rPr>
          <w:spacing w:val="-16"/>
        </w:rPr>
        <w:t> </w:t>
      </w:r>
      <w:r>
        <w:rPr>
          <w:spacing w:val="-3"/>
        </w:rPr>
        <w:t>Liên</w:t>
      </w:r>
      <w:r>
        <w:rPr>
          <w:spacing w:val="-16"/>
        </w:rPr>
        <w:t> </w:t>
      </w:r>
      <w:r>
        <w:rPr>
          <w:spacing w:val="-3"/>
        </w:rPr>
        <w:t>hợp</w:t>
      </w:r>
      <w:r>
        <w:rPr>
          <w:spacing w:val="-2"/>
        </w:rPr>
        <w:t> </w:t>
      </w:r>
      <w:r>
        <w:rPr>
          <w:spacing w:val="-3"/>
        </w:rPr>
        <w:t>quốc,</w:t>
      </w:r>
      <w:r>
        <w:rPr>
          <w:spacing w:val="-1"/>
        </w:rPr>
        <w:t> </w:t>
      </w:r>
      <w:r>
        <w:rPr/>
        <w:t>với</w:t>
      </w:r>
      <w:r>
        <w:rPr>
          <w:spacing w:val="6"/>
        </w:rPr>
        <w:t> </w:t>
      </w:r>
      <w:r>
        <w:rPr>
          <w:spacing w:val="-4"/>
        </w:rPr>
        <w:t>đồng</w:t>
      </w:r>
      <w:r>
        <w:rPr>
          <w:spacing w:val="-16"/>
        </w:rPr>
        <w:t> </w:t>
      </w:r>
      <w:r>
        <w:rPr>
          <w:spacing w:val="-5"/>
        </w:rPr>
        <w:t>chí</w:t>
      </w:r>
      <w:r>
        <w:rPr>
          <w:spacing w:val="5"/>
        </w:rPr>
        <w:t> </w:t>
      </w:r>
      <w:r>
        <w:rPr>
          <w:spacing w:val="-8"/>
        </w:rPr>
        <w:t>thì</w:t>
      </w:r>
      <w:r>
        <w:rPr>
          <w:spacing w:val="6"/>
        </w:rPr>
        <w:t> </w:t>
      </w:r>
      <w:r>
        <w:rPr>
          <w:spacing w:val="-6"/>
        </w:rPr>
        <w:t>thay</w:t>
      </w:r>
      <w:r>
        <w:rPr>
          <w:spacing w:val="-16"/>
        </w:rPr>
        <w:t> </w:t>
      </w:r>
      <w:r>
        <w:rPr>
          <w:spacing w:val="-8"/>
        </w:rPr>
        <w:t>thế</w:t>
      </w:r>
      <w:r>
        <w:rPr>
          <w:spacing w:val="1"/>
        </w:rPr>
        <w:t> </w:t>
      </w:r>
      <w:r>
        <w:rPr>
          <w:spacing w:val="-5"/>
        </w:rPr>
        <w:t>chủ</w:t>
      </w:r>
      <w:r>
        <w:rPr>
          <w:spacing w:val="-16"/>
        </w:rPr>
        <w:t> </w:t>
      </w:r>
      <w:r>
        <w:rPr>
          <w:spacing w:val="-6"/>
        </w:rPr>
        <w:t>quyên</w:t>
      </w:r>
      <w:r>
        <w:rPr>
          <w:spacing w:val="-17"/>
        </w:rPr>
        <w:t> </w:t>
      </w:r>
      <w:r>
        <w:rPr>
          <w:spacing w:val="-8"/>
        </w:rPr>
        <w:t>Việt</w:t>
      </w:r>
      <w:r>
        <w:rPr>
          <w:spacing w:val="-9"/>
        </w:rPr>
        <w:t> </w:t>
      </w:r>
      <w:r>
        <w:rPr/>
        <w:t>Nam</w:t>
      </w:r>
      <w:r>
        <w:rPr>
          <w:spacing w:val="-24"/>
        </w:rPr>
        <w:t> </w:t>
      </w:r>
      <w:r>
        <w:rPr/>
        <w:t>ở</w:t>
      </w:r>
      <w:r>
        <w:rPr>
          <w:spacing w:val="6"/>
        </w:rPr>
        <w:t> </w:t>
      </w:r>
      <w:r>
        <w:rPr>
          <w:spacing w:val="-8"/>
        </w:rPr>
        <w:t>một</w:t>
      </w:r>
      <w:r>
        <w:rPr>
          <w:spacing w:val="-9"/>
        </w:rPr>
        <w:t> </w:t>
      </w:r>
      <w:r>
        <w:rPr>
          <w:spacing w:val="-4"/>
        </w:rPr>
        <w:t>phân</w:t>
      </w:r>
      <w:r>
        <w:rPr>
          <w:spacing w:val="-17"/>
        </w:rPr>
        <w:t> </w:t>
      </w:r>
      <w:r>
        <w:rPr/>
        <w:t>lãnh</w:t>
      </w:r>
      <w:r>
        <w:rPr>
          <w:spacing w:val="-16"/>
        </w:rPr>
        <w:t> </w:t>
      </w:r>
      <w:r>
        <w:rPr>
          <w:spacing w:val="-6"/>
        </w:rPr>
        <w:t>thổ. </w:t>
      </w:r>
      <w:r>
        <w:rPr>
          <w:spacing w:val="-4"/>
        </w:rPr>
        <w:t>Máu </w:t>
      </w:r>
      <w:r>
        <w:rPr>
          <w:spacing w:val="-8"/>
        </w:rPr>
        <w:t>Việt </w:t>
      </w:r>
      <w:r>
        <w:rPr/>
        <w:t>Nam </w:t>
      </w:r>
      <w:r>
        <w:rPr>
          <w:spacing w:val="-6"/>
        </w:rPr>
        <w:t>mới </w:t>
      </w:r>
      <w:r>
        <w:rPr/>
        <w:t>có sức dịch </w:t>
      </w:r>
      <w:r>
        <w:rPr>
          <w:spacing w:val="-8"/>
        </w:rPr>
        <w:t>chuyến </w:t>
      </w:r>
      <w:r>
        <w:rPr/>
        <w:t>địa </w:t>
      </w:r>
      <w:r>
        <w:rPr>
          <w:spacing w:val="-5"/>
        </w:rPr>
        <w:t>chính </w:t>
      </w:r>
      <w:r>
        <w:rPr/>
        <w:t>trị </w:t>
      </w:r>
      <w:r>
        <w:rPr>
          <w:spacing w:val="-10"/>
        </w:rPr>
        <w:t>mạnh </w:t>
      </w:r>
      <w:r>
        <w:rPr>
          <w:spacing w:val="-12"/>
        </w:rPr>
        <w:t>mẽ </w:t>
      </w:r>
      <w:r>
        <w:rPr/>
        <w:t>và </w:t>
      </w:r>
      <w:r>
        <w:rPr>
          <w:spacing w:val="-5"/>
        </w:rPr>
        <w:t>quý </w:t>
      </w:r>
      <w:r>
        <w:rPr>
          <w:spacing w:val="-3"/>
        </w:rPr>
        <w:t>giá </w:t>
      </w:r>
      <w:r>
        <w:rPr>
          <w:spacing w:val="2"/>
        </w:rPr>
        <w:t>làm</w:t>
      </w:r>
      <w:r>
        <w:rPr>
          <w:spacing w:val="-54"/>
        </w:rPr>
        <w:t> </w:t>
      </w:r>
      <w:r>
        <w:rPr/>
        <w:t>sao!</w:t>
      </w:r>
    </w:p>
    <w:p>
      <w:pPr>
        <w:pStyle w:val="BodyText"/>
      </w:pPr>
      <w:r>
        <w:rPr/>
        <w:t>Sau </w:t>
      </w:r>
      <w:r>
        <w:rPr>
          <w:spacing w:val="-7"/>
        </w:rPr>
        <w:t>Thế </w:t>
      </w:r>
      <w:r>
        <w:rPr/>
        <w:t>chiên 2, </w:t>
      </w:r>
      <w:r>
        <w:rPr>
          <w:spacing w:val="-3"/>
        </w:rPr>
        <w:t>tồn tại </w:t>
      </w:r>
      <w:r>
        <w:rPr>
          <w:spacing w:val="-5"/>
        </w:rPr>
        <w:t>hai phe </w:t>
      </w:r>
      <w:r>
        <w:rPr/>
        <w:t>đã đẻ </w:t>
      </w:r>
      <w:r>
        <w:rPr>
          <w:spacing w:val="2"/>
        </w:rPr>
        <w:t>ra </w:t>
      </w:r>
      <w:r>
        <w:rPr>
          <w:spacing w:val="-5"/>
        </w:rPr>
        <w:t>cục </w:t>
      </w:r>
      <w:r>
        <w:rPr/>
        <w:t>diện chiến </w:t>
      </w:r>
      <w:r>
        <w:rPr>
          <w:spacing w:val="-4"/>
        </w:rPr>
        <w:t>tranh </w:t>
      </w:r>
      <w:r>
        <w:rPr/>
        <w:t>lạnh với ba </w:t>
      </w:r>
      <w:r>
        <w:rPr>
          <w:spacing w:val="3"/>
        </w:rPr>
        <w:t>lò </w:t>
      </w:r>
      <w:r>
        <w:rPr>
          <w:spacing w:val="2"/>
        </w:rPr>
        <w:t>lửa </w:t>
      </w:r>
      <w:r>
        <w:rPr/>
        <w:t>chiến </w:t>
      </w:r>
      <w:r>
        <w:rPr>
          <w:spacing w:val="-4"/>
        </w:rPr>
        <w:t>tranh </w:t>
      </w:r>
      <w:r>
        <w:rPr>
          <w:spacing w:val="3"/>
        </w:rPr>
        <w:t>là </w:t>
      </w:r>
      <w:r>
        <w:rPr/>
        <w:t>ba nước bị chia cắt (chưa </w:t>
      </w:r>
      <w:r>
        <w:rPr>
          <w:spacing w:val="-8"/>
        </w:rPr>
        <w:t>kế </w:t>
      </w:r>
      <w:r>
        <w:rPr>
          <w:spacing w:val="-3"/>
        </w:rPr>
        <w:t>lục </w:t>
      </w:r>
      <w:r>
        <w:rPr/>
        <w:t>địa </w:t>
      </w:r>
      <w:r>
        <w:rPr>
          <w:spacing w:val="-9"/>
        </w:rPr>
        <w:t>Trung </w:t>
      </w:r>
      <w:r>
        <w:rPr>
          <w:spacing w:val="-6"/>
        </w:rPr>
        <w:t>Quốc </w:t>
      </w:r>
      <w:r>
        <w:rPr/>
        <w:t>với Đài </w:t>
      </w:r>
      <w:r>
        <w:rPr>
          <w:spacing w:val="-5"/>
        </w:rPr>
        <w:t>Loan </w:t>
      </w:r>
      <w:r>
        <w:rPr>
          <w:spacing w:val="-12"/>
        </w:rPr>
        <w:t>mà </w:t>
      </w:r>
      <w:r>
        <w:rPr>
          <w:spacing w:val="-8"/>
        </w:rPr>
        <w:t>một </w:t>
      </w:r>
      <w:r>
        <w:rPr/>
        <w:t>dạo </w:t>
      </w:r>
      <w:r>
        <w:rPr>
          <w:spacing w:val="-4"/>
        </w:rPr>
        <w:t>Mao </w:t>
      </w:r>
      <w:r>
        <w:rPr/>
        <w:t>vờ </w:t>
      </w:r>
      <w:r>
        <w:rPr>
          <w:spacing w:val="-10"/>
        </w:rPr>
        <w:t>như </w:t>
      </w:r>
      <w:r>
        <w:rPr>
          <w:spacing w:val="-5"/>
        </w:rPr>
        <w:t>khiên </w:t>
      </w:r>
      <w:r>
        <w:rPr/>
        <w:t>đến nơi.) </w:t>
      </w:r>
      <w:r>
        <w:rPr>
          <w:spacing w:val="-6"/>
        </w:rPr>
        <w:t>Cộng </w:t>
      </w:r>
      <w:r>
        <w:rPr/>
        <w:t>sản ở ba </w:t>
      </w:r>
      <w:r>
        <w:rPr>
          <w:spacing w:val="-3"/>
        </w:rPr>
        <w:t>nơi </w:t>
      </w:r>
      <w:r>
        <w:rPr>
          <w:spacing w:val="-5"/>
        </w:rPr>
        <w:t>này </w:t>
      </w:r>
      <w:r>
        <w:rPr/>
        <w:t>đêu </w:t>
      </w:r>
      <w:r>
        <w:rPr>
          <w:spacing w:val="-9"/>
        </w:rPr>
        <w:t>phụng </w:t>
      </w:r>
      <w:r>
        <w:rPr>
          <w:spacing w:val="-8"/>
        </w:rPr>
        <w:t>thờ </w:t>
      </w:r>
      <w:r>
        <w:rPr/>
        <w:t>bạo </w:t>
      </w:r>
      <w:r>
        <w:rPr>
          <w:spacing w:val="2"/>
        </w:rPr>
        <w:t>lực </w:t>
      </w:r>
      <w:r>
        <w:rPr/>
        <w:t>vũ </w:t>
      </w:r>
      <w:r>
        <w:rPr>
          <w:spacing w:val="-4"/>
        </w:rPr>
        <w:t>trang </w:t>
      </w:r>
      <w:r>
        <w:rPr>
          <w:spacing w:val="-9"/>
        </w:rPr>
        <w:t>nhưng </w:t>
      </w:r>
      <w:r>
        <w:rPr>
          <w:spacing w:val="-5"/>
        </w:rPr>
        <w:t>chỉ hai </w:t>
      </w:r>
      <w:r>
        <w:rPr>
          <w:spacing w:val="-3"/>
        </w:rPr>
        <w:t>nơi </w:t>
      </w:r>
      <w:r>
        <w:rPr>
          <w:spacing w:val="-6"/>
        </w:rPr>
        <w:t>quyết </w:t>
      </w:r>
      <w:r>
        <w:rPr>
          <w:spacing w:val="-5"/>
        </w:rPr>
        <w:t>chủ </w:t>
      </w:r>
      <w:r>
        <w:rPr>
          <w:spacing w:val="-4"/>
        </w:rPr>
        <w:t>động </w:t>
      </w:r>
      <w:r>
        <w:rPr>
          <w:spacing w:val="-10"/>
        </w:rPr>
        <w:t>tung </w:t>
      </w:r>
      <w:r>
        <w:rPr>
          <w:spacing w:val="-4"/>
        </w:rPr>
        <w:t>quân đánh</w:t>
      </w:r>
      <w:r>
        <w:rPr>
          <w:spacing w:val="-16"/>
        </w:rPr>
        <w:t> </w:t>
      </w:r>
      <w:r>
        <w:rPr/>
        <w:t>trước.</w:t>
      </w:r>
    </w:p>
    <w:p>
      <w:pPr>
        <w:pStyle w:val="BodyText"/>
        <w:ind w:right="0"/>
      </w:pPr>
      <w:r>
        <w:rPr/>
        <w:t>Cục diện đã đi tới:</w:t>
      </w:r>
    </w:p>
    <w:p>
      <w:pPr>
        <w:pStyle w:val="ListParagraph"/>
        <w:numPr>
          <w:ilvl w:val="0"/>
          <w:numId w:val="5"/>
        </w:numPr>
        <w:tabs>
          <w:tab w:pos="319" w:val="left" w:leader="none"/>
        </w:tabs>
        <w:spacing w:line="240" w:lineRule="auto" w:before="0" w:after="0"/>
        <w:ind w:left="100" w:right="83" w:firstLine="0"/>
        <w:jc w:val="both"/>
        <w:rPr>
          <w:sz w:val="30"/>
        </w:rPr>
      </w:pPr>
      <w:r>
        <w:rPr>
          <w:spacing w:val="-6"/>
          <w:sz w:val="30"/>
        </w:rPr>
        <w:t>Cộng </w:t>
      </w:r>
      <w:r>
        <w:rPr>
          <w:sz w:val="30"/>
        </w:rPr>
        <w:t>sản </w:t>
      </w:r>
      <w:r>
        <w:rPr>
          <w:spacing w:val="-4"/>
          <w:sz w:val="30"/>
        </w:rPr>
        <w:t>Hà </w:t>
      </w:r>
      <w:r>
        <w:rPr>
          <w:spacing w:val="-3"/>
          <w:sz w:val="30"/>
        </w:rPr>
        <w:t>Nội </w:t>
      </w:r>
      <w:r>
        <w:rPr>
          <w:spacing w:val="-5"/>
          <w:sz w:val="30"/>
        </w:rPr>
        <w:t>thắng-sau </w:t>
      </w:r>
      <w:r>
        <w:rPr>
          <w:spacing w:val="-8"/>
          <w:sz w:val="30"/>
        </w:rPr>
        <w:t>hàng chục </w:t>
      </w:r>
      <w:r>
        <w:rPr>
          <w:spacing w:val="-5"/>
          <w:sz w:val="30"/>
        </w:rPr>
        <w:t>năm </w:t>
      </w:r>
      <w:r>
        <w:rPr>
          <w:sz w:val="30"/>
        </w:rPr>
        <w:t>vũ </w:t>
      </w:r>
      <w:r>
        <w:rPr>
          <w:spacing w:val="-4"/>
          <w:sz w:val="30"/>
        </w:rPr>
        <w:t>trang </w:t>
      </w:r>
      <w:r>
        <w:rPr>
          <w:spacing w:val="-10"/>
          <w:sz w:val="30"/>
        </w:rPr>
        <w:t>mang </w:t>
      </w:r>
      <w:r>
        <w:rPr>
          <w:spacing w:val="-3"/>
          <w:sz w:val="30"/>
        </w:rPr>
        <w:t>tên </w:t>
      </w:r>
      <w:r>
        <w:rPr>
          <w:sz w:val="30"/>
        </w:rPr>
        <w:t>"chiến </w:t>
      </w:r>
      <w:r>
        <w:rPr>
          <w:spacing w:val="-4"/>
          <w:sz w:val="30"/>
        </w:rPr>
        <w:t>tranh </w:t>
      </w:r>
      <w:r>
        <w:rPr>
          <w:sz w:val="30"/>
        </w:rPr>
        <w:t>cách </w:t>
      </w:r>
      <w:r>
        <w:rPr>
          <w:spacing w:val="-11"/>
          <w:sz w:val="30"/>
        </w:rPr>
        <w:t>mạng” </w:t>
      </w:r>
      <w:r>
        <w:rPr>
          <w:spacing w:val="-5"/>
          <w:sz w:val="30"/>
        </w:rPr>
        <w:t>hay </w:t>
      </w:r>
      <w:r>
        <w:rPr>
          <w:spacing w:val="-3"/>
          <w:sz w:val="30"/>
        </w:rPr>
        <w:t>"giải </w:t>
      </w:r>
      <w:r>
        <w:rPr>
          <w:spacing w:val="-8"/>
          <w:sz w:val="30"/>
        </w:rPr>
        <w:t>phóng” </w:t>
      </w:r>
      <w:r>
        <w:rPr>
          <w:spacing w:val="-3"/>
          <w:sz w:val="30"/>
        </w:rPr>
        <w:t>(hoa </w:t>
      </w:r>
      <w:r>
        <w:rPr>
          <w:spacing w:val="3"/>
          <w:sz w:val="30"/>
        </w:rPr>
        <w:t>lá </w:t>
      </w:r>
      <w:r>
        <w:rPr>
          <w:spacing w:val="-4"/>
          <w:sz w:val="30"/>
        </w:rPr>
        <w:t>cành </w:t>
      </w:r>
      <w:r>
        <w:rPr>
          <w:spacing w:val="-5"/>
          <w:sz w:val="30"/>
        </w:rPr>
        <w:t>che </w:t>
      </w:r>
      <w:r>
        <w:rPr>
          <w:sz w:val="30"/>
        </w:rPr>
        <w:t>đi </w:t>
      </w:r>
      <w:r>
        <w:rPr>
          <w:spacing w:val="-4"/>
          <w:sz w:val="30"/>
        </w:rPr>
        <w:t>phương châm </w:t>
      </w:r>
      <w:r>
        <w:rPr>
          <w:spacing w:val="-5"/>
          <w:sz w:val="30"/>
        </w:rPr>
        <w:t>"chính </w:t>
      </w:r>
      <w:r>
        <w:rPr>
          <w:spacing w:val="-6"/>
          <w:sz w:val="30"/>
        </w:rPr>
        <w:t>quyên </w:t>
      </w:r>
      <w:r>
        <w:rPr>
          <w:spacing w:val="2"/>
          <w:sz w:val="30"/>
        </w:rPr>
        <w:t>ra </w:t>
      </w:r>
      <w:r>
        <w:rPr>
          <w:spacing w:val="-5"/>
          <w:sz w:val="30"/>
        </w:rPr>
        <w:t>từ </w:t>
      </w:r>
      <w:r>
        <w:rPr>
          <w:spacing w:val="-8"/>
          <w:sz w:val="30"/>
        </w:rPr>
        <w:t>nòng </w:t>
      </w:r>
      <w:r>
        <w:rPr>
          <w:spacing w:val="-5"/>
          <w:sz w:val="30"/>
        </w:rPr>
        <w:t>súng”) </w:t>
      </w:r>
      <w:r>
        <w:rPr>
          <w:sz w:val="30"/>
        </w:rPr>
        <w:t>với </w:t>
      </w:r>
      <w:r>
        <w:rPr>
          <w:spacing w:val="-8"/>
          <w:sz w:val="30"/>
        </w:rPr>
        <w:t>hàng </w:t>
      </w:r>
      <w:r>
        <w:rPr>
          <w:sz w:val="30"/>
        </w:rPr>
        <w:t>trăm </w:t>
      </w:r>
      <w:r>
        <w:rPr>
          <w:spacing w:val="-8"/>
          <w:sz w:val="30"/>
        </w:rPr>
        <w:t>nghìn </w:t>
      </w:r>
      <w:r>
        <w:rPr>
          <w:sz w:val="30"/>
        </w:rPr>
        <w:t>chiến </w:t>
      </w:r>
      <w:r>
        <w:rPr>
          <w:spacing w:val="-3"/>
          <w:sz w:val="30"/>
        </w:rPr>
        <w:t>binh </w:t>
      </w:r>
      <w:r>
        <w:rPr>
          <w:sz w:val="30"/>
        </w:rPr>
        <w:t>vừa cài </w:t>
      </w:r>
      <w:r>
        <w:rPr>
          <w:spacing w:val="2"/>
          <w:sz w:val="30"/>
        </w:rPr>
        <w:t>lại </w:t>
      </w:r>
      <w:r>
        <w:rPr>
          <w:sz w:val="30"/>
        </w:rPr>
        <w:t>vừa </w:t>
      </w:r>
      <w:r>
        <w:rPr>
          <w:spacing w:val="-5"/>
          <w:sz w:val="30"/>
        </w:rPr>
        <w:t>xâm </w:t>
      </w:r>
      <w:r>
        <w:rPr>
          <w:spacing w:val="-8"/>
          <w:sz w:val="30"/>
        </w:rPr>
        <w:t>nhập </w:t>
      </w:r>
      <w:r>
        <w:rPr>
          <w:spacing w:val="-4"/>
          <w:sz w:val="30"/>
        </w:rPr>
        <w:t>hoạt động </w:t>
      </w:r>
      <w:r>
        <w:rPr>
          <w:sz w:val="30"/>
        </w:rPr>
        <w:t>ở trên đất địch và bom đạn </w:t>
      </w:r>
      <w:r>
        <w:rPr>
          <w:spacing w:val="-5"/>
          <w:sz w:val="30"/>
        </w:rPr>
        <w:t>hai </w:t>
      </w:r>
      <w:r>
        <w:rPr>
          <w:sz w:val="30"/>
        </w:rPr>
        <w:t>bên bắn </w:t>
      </w:r>
      <w:r>
        <w:rPr>
          <w:spacing w:val="-8"/>
          <w:sz w:val="30"/>
        </w:rPr>
        <w:t>nhau </w:t>
      </w:r>
      <w:r>
        <w:rPr>
          <w:spacing w:val="3"/>
          <w:sz w:val="30"/>
        </w:rPr>
        <w:t>là </w:t>
      </w:r>
      <w:r>
        <w:rPr>
          <w:spacing w:val="-5"/>
          <w:sz w:val="30"/>
        </w:rPr>
        <w:t>của </w:t>
      </w:r>
      <w:r>
        <w:rPr>
          <w:sz w:val="30"/>
        </w:rPr>
        <w:t>đế </w:t>
      </w:r>
      <w:r>
        <w:rPr>
          <w:spacing w:val="-4"/>
          <w:sz w:val="30"/>
        </w:rPr>
        <w:t>quốc </w:t>
      </w:r>
      <w:r>
        <w:rPr>
          <w:sz w:val="30"/>
        </w:rPr>
        <w:t>và </w:t>
      </w:r>
      <w:r>
        <w:rPr>
          <w:spacing w:val="-4"/>
          <w:sz w:val="30"/>
        </w:rPr>
        <w:t>cộng </w:t>
      </w:r>
      <w:r>
        <w:rPr>
          <w:sz w:val="30"/>
        </w:rPr>
        <w:t>sản </w:t>
      </w:r>
      <w:r>
        <w:rPr>
          <w:spacing w:val="-8"/>
          <w:sz w:val="30"/>
        </w:rPr>
        <w:t>cung </w:t>
      </w:r>
      <w:r>
        <w:rPr>
          <w:sz w:val="30"/>
        </w:rPr>
        <w:t>cấp ê</w:t>
      </w:r>
      <w:r>
        <w:rPr>
          <w:spacing w:val="-35"/>
          <w:sz w:val="30"/>
        </w:rPr>
        <w:t> </w:t>
      </w:r>
      <w:r>
        <w:rPr>
          <w:spacing w:val="-5"/>
          <w:sz w:val="30"/>
        </w:rPr>
        <w:t>hề.</w:t>
      </w:r>
    </w:p>
    <w:p>
      <w:pPr>
        <w:pStyle w:val="ListParagraph"/>
        <w:numPr>
          <w:ilvl w:val="0"/>
          <w:numId w:val="5"/>
        </w:numPr>
        <w:tabs>
          <w:tab w:pos="303" w:val="left" w:leader="none"/>
        </w:tabs>
        <w:spacing w:line="240" w:lineRule="auto" w:before="0" w:after="0"/>
        <w:ind w:left="100" w:right="99" w:firstLine="0"/>
        <w:jc w:val="both"/>
        <w:rPr>
          <w:sz w:val="30"/>
        </w:rPr>
      </w:pPr>
      <w:r>
        <w:rPr>
          <w:spacing w:val="-6"/>
          <w:sz w:val="30"/>
        </w:rPr>
        <w:t>Cộng </w:t>
      </w:r>
      <w:r>
        <w:rPr>
          <w:sz w:val="30"/>
        </w:rPr>
        <w:t>sản </w:t>
      </w:r>
      <w:r>
        <w:rPr>
          <w:spacing w:val="-4"/>
          <w:sz w:val="30"/>
        </w:rPr>
        <w:t>Bình </w:t>
      </w:r>
      <w:r>
        <w:rPr>
          <w:spacing w:val="-5"/>
          <w:sz w:val="30"/>
        </w:rPr>
        <w:t>Nhường </w:t>
      </w:r>
      <w:r>
        <w:rPr>
          <w:spacing w:val="-8"/>
          <w:sz w:val="30"/>
        </w:rPr>
        <w:t>cũng </w:t>
      </w:r>
      <w:r>
        <w:rPr>
          <w:spacing w:val="-6"/>
          <w:sz w:val="30"/>
        </w:rPr>
        <w:t>từng </w:t>
      </w:r>
      <w:r>
        <w:rPr>
          <w:spacing w:val="-4"/>
          <w:sz w:val="30"/>
        </w:rPr>
        <w:t>dùng </w:t>
      </w:r>
      <w:r>
        <w:rPr>
          <w:spacing w:val="-8"/>
          <w:sz w:val="30"/>
        </w:rPr>
        <w:t>nòng </w:t>
      </w:r>
      <w:r>
        <w:rPr>
          <w:spacing w:val="-3"/>
          <w:sz w:val="30"/>
        </w:rPr>
        <w:t>súng </w:t>
      </w:r>
      <w:r>
        <w:rPr>
          <w:spacing w:val="-9"/>
          <w:sz w:val="30"/>
        </w:rPr>
        <w:t>nhưng </w:t>
      </w:r>
      <w:r>
        <w:rPr>
          <w:spacing w:val="-6"/>
          <w:sz w:val="30"/>
        </w:rPr>
        <w:t>thất </w:t>
      </w:r>
      <w:r>
        <w:rPr>
          <w:sz w:val="30"/>
        </w:rPr>
        <w:t>bại để rồi </w:t>
      </w:r>
      <w:r>
        <w:rPr>
          <w:spacing w:val="-4"/>
          <w:sz w:val="30"/>
        </w:rPr>
        <w:t>bằng </w:t>
      </w:r>
      <w:r>
        <w:rPr>
          <w:spacing w:val="-3"/>
          <w:sz w:val="30"/>
        </w:rPr>
        <w:t>lòng </w:t>
      </w:r>
      <w:r>
        <w:rPr>
          <w:spacing w:val="-5"/>
          <w:sz w:val="30"/>
        </w:rPr>
        <w:t>hoà </w:t>
      </w:r>
      <w:r>
        <w:rPr>
          <w:spacing w:val="-3"/>
          <w:sz w:val="30"/>
        </w:rPr>
        <w:t>bình </w:t>
      </w:r>
      <w:r>
        <w:rPr>
          <w:spacing w:val="-6"/>
          <w:sz w:val="30"/>
        </w:rPr>
        <w:t>theo </w:t>
      </w:r>
      <w:r>
        <w:rPr>
          <w:sz w:val="30"/>
        </w:rPr>
        <w:t>ý </w:t>
      </w:r>
      <w:r>
        <w:rPr>
          <w:spacing w:val="-5"/>
          <w:sz w:val="30"/>
        </w:rPr>
        <w:t>của </w:t>
      </w:r>
      <w:r>
        <w:rPr>
          <w:spacing w:val="-6"/>
          <w:sz w:val="30"/>
        </w:rPr>
        <w:t>"kẻ thù” </w:t>
      </w:r>
      <w:r>
        <w:rPr>
          <w:spacing w:val="-3"/>
          <w:sz w:val="30"/>
        </w:rPr>
        <w:t>tức </w:t>
      </w:r>
      <w:r>
        <w:rPr>
          <w:sz w:val="30"/>
        </w:rPr>
        <w:t>Nam Hàn dù </w:t>
      </w:r>
      <w:r>
        <w:rPr>
          <w:spacing w:val="-8"/>
          <w:sz w:val="30"/>
        </w:rPr>
        <w:t>hàng chục nghìn </w:t>
      </w:r>
      <w:r>
        <w:rPr>
          <w:spacing w:val="-4"/>
          <w:sz w:val="30"/>
        </w:rPr>
        <w:t>quân </w:t>
      </w:r>
      <w:r>
        <w:rPr>
          <w:spacing w:val="-6"/>
          <w:sz w:val="30"/>
        </w:rPr>
        <w:t>Mỹ </w:t>
      </w:r>
      <w:r>
        <w:rPr>
          <w:sz w:val="30"/>
        </w:rPr>
        <w:t>đôn trú ở đó </w:t>
      </w:r>
      <w:r>
        <w:rPr>
          <w:spacing w:val="-8"/>
          <w:sz w:val="30"/>
        </w:rPr>
        <w:t>hàng chục </w:t>
      </w:r>
      <w:r>
        <w:rPr>
          <w:spacing w:val="-5"/>
          <w:sz w:val="30"/>
        </w:rPr>
        <w:t>năm </w:t>
      </w:r>
      <w:r>
        <w:rPr>
          <w:sz w:val="30"/>
        </w:rPr>
        <w:t>và </w:t>
      </w:r>
      <w:r>
        <w:rPr>
          <w:spacing w:val="-5"/>
          <w:sz w:val="30"/>
        </w:rPr>
        <w:t>chỉ </w:t>
      </w:r>
      <w:r>
        <w:rPr>
          <w:spacing w:val="-10"/>
          <w:sz w:val="30"/>
        </w:rPr>
        <w:t>huy </w:t>
      </w:r>
      <w:r>
        <w:rPr>
          <w:spacing w:val="-3"/>
          <w:sz w:val="30"/>
        </w:rPr>
        <w:t>luôn </w:t>
      </w:r>
      <w:r>
        <w:rPr>
          <w:sz w:val="30"/>
        </w:rPr>
        <w:t>cả </w:t>
      </w:r>
      <w:r>
        <w:rPr>
          <w:spacing w:val="-4"/>
          <w:sz w:val="30"/>
        </w:rPr>
        <w:t>quân </w:t>
      </w:r>
      <w:r>
        <w:rPr>
          <w:sz w:val="30"/>
        </w:rPr>
        <w:t>Nam </w:t>
      </w:r>
      <w:r>
        <w:rPr>
          <w:spacing w:val="-6"/>
          <w:sz w:val="30"/>
        </w:rPr>
        <w:t>Hàn. </w:t>
      </w:r>
      <w:r>
        <w:rPr>
          <w:spacing w:val="-4"/>
          <w:sz w:val="30"/>
        </w:rPr>
        <w:t>(Chú </w:t>
      </w:r>
      <w:r>
        <w:rPr>
          <w:sz w:val="30"/>
        </w:rPr>
        <w:t>ý: </w:t>
      </w:r>
      <w:r>
        <w:rPr>
          <w:spacing w:val="-6"/>
          <w:sz w:val="30"/>
        </w:rPr>
        <w:t>Mỹ </w:t>
      </w:r>
      <w:r>
        <w:rPr>
          <w:spacing w:val="-9"/>
          <w:sz w:val="30"/>
        </w:rPr>
        <w:t>không </w:t>
      </w:r>
      <w:r>
        <w:rPr>
          <w:spacing w:val="-5"/>
          <w:sz w:val="30"/>
        </w:rPr>
        <w:t>chỉ </w:t>
      </w:r>
      <w:r>
        <w:rPr>
          <w:spacing w:val="-10"/>
          <w:sz w:val="30"/>
        </w:rPr>
        <w:t>huy </w:t>
      </w:r>
      <w:r>
        <w:rPr>
          <w:spacing w:val="-4"/>
          <w:sz w:val="30"/>
        </w:rPr>
        <w:t>quân </w:t>
      </w:r>
      <w:r>
        <w:rPr>
          <w:sz w:val="30"/>
        </w:rPr>
        <w:t>đội Sài</w:t>
      </w:r>
      <w:r>
        <w:rPr>
          <w:spacing w:val="-34"/>
          <w:sz w:val="30"/>
        </w:rPr>
        <w:t> </w:t>
      </w:r>
      <w:r>
        <w:rPr>
          <w:spacing w:val="-5"/>
          <w:sz w:val="30"/>
        </w:rPr>
        <w:t>Gòn.)</w:t>
      </w:r>
    </w:p>
    <w:p>
      <w:pPr>
        <w:pStyle w:val="ListParagraph"/>
        <w:numPr>
          <w:ilvl w:val="0"/>
          <w:numId w:val="5"/>
        </w:numPr>
        <w:tabs>
          <w:tab w:pos="304" w:val="left" w:leader="none"/>
        </w:tabs>
        <w:spacing w:line="240" w:lineRule="auto" w:before="0" w:after="0"/>
        <w:ind w:left="100" w:right="100" w:firstLine="0"/>
        <w:jc w:val="both"/>
        <w:rPr>
          <w:sz w:val="30"/>
        </w:rPr>
      </w:pPr>
      <w:r>
        <w:rPr>
          <w:spacing w:val="-11"/>
          <w:sz w:val="30"/>
        </w:rPr>
        <w:t>Và </w:t>
      </w:r>
      <w:r>
        <w:rPr>
          <w:spacing w:val="-4"/>
          <w:sz w:val="30"/>
        </w:rPr>
        <w:t>cộng </w:t>
      </w:r>
      <w:r>
        <w:rPr>
          <w:sz w:val="30"/>
        </w:rPr>
        <w:t>sản </w:t>
      </w:r>
      <w:r>
        <w:rPr>
          <w:spacing w:val="-6"/>
          <w:sz w:val="30"/>
        </w:rPr>
        <w:t>Đông </w:t>
      </w:r>
      <w:r>
        <w:rPr>
          <w:sz w:val="30"/>
        </w:rPr>
        <w:t>Đức, với </w:t>
      </w:r>
      <w:r>
        <w:rPr>
          <w:spacing w:val="-5"/>
          <w:sz w:val="30"/>
        </w:rPr>
        <w:t>tư </w:t>
      </w:r>
      <w:r>
        <w:rPr>
          <w:sz w:val="30"/>
        </w:rPr>
        <w:t>cách </w:t>
      </w:r>
      <w:r>
        <w:rPr>
          <w:spacing w:val="-8"/>
          <w:sz w:val="30"/>
        </w:rPr>
        <w:t>hàng </w:t>
      </w:r>
      <w:r>
        <w:rPr>
          <w:spacing w:val="-5"/>
          <w:sz w:val="30"/>
        </w:rPr>
        <w:t>binh, tự </w:t>
      </w:r>
      <w:r>
        <w:rPr>
          <w:spacing w:val="-10"/>
          <w:sz w:val="30"/>
        </w:rPr>
        <w:t>nguyện </w:t>
      </w:r>
      <w:r>
        <w:rPr>
          <w:sz w:val="30"/>
        </w:rPr>
        <w:t>ùa </w:t>
      </w:r>
      <w:r>
        <w:rPr>
          <w:spacing w:val="-3"/>
          <w:sz w:val="30"/>
        </w:rPr>
        <w:t>sang </w:t>
      </w:r>
      <w:r>
        <w:rPr>
          <w:sz w:val="30"/>
        </w:rPr>
        <w:t>chiếm </w:t>
      </w:r>
      <w:r>
        <w:rPr>
          <w:spacing w:val="-3"/>
          <w:sz w:val="30"/>
        </w:rPr>
        <w:t>luôn </w:t>
      </w:r>
      <w:r>
        <w:rPr>
          <w:sz w:val="30"/>
        </w:rPr>
        <w:t>"đất địch” Tây Đức đầy ắp </w:t>
      </w:r>
      <w:r>
        <w:rPr>
          <w:spacing w:val="-4"/>
          <w:sz w:val="30"/>
        </w:rPr>
        <w:t>Đê </w:t>
      </w:r>
      <w:r>
        <w:rPr>
          <w:spacing w:val="-6"/>
          <w:sz w:val="30"/>
        </w:rPr>
        <w:t>mác. </w:t>
      </w:r>
      <w:r>
        <w:rPr>
          <w:spacing w:val="-5"/>
          <w:sz w:val="30"/>
        </w:rPr>
        <w:t>Bằng </w:t>
      </w:r>
      <w:r>
        <w:rPr>
          <w:spacing w:val="-8"/>
          <w:sz w:val="30"/>
        </w:rPr>
        <w:t>nhân </w:t>
      </w:r>
      <w:r>
        <w:rPr>
          <w:spacing w:val="-4"/>
          <w:sz w:val="30"/>
        </w:rPr>
        <w:t>phẩm </w:t>
      </w:r>
      <w:r>
        <w:rPr>
          <w:sz w:val="30"/>
        </w:rPr>
        <w:t>cao, </w:t>
      </w:r>
      <w:r>
        <w:rPr>
          <w:spacing w:val="-8"/>
          <w:sz w:val="30"/>
        </w:rPr>
        <w:t>mức </w:t>
      </w:r>
      <w:r>
        <w:rPr>
          <w:spacing w:val="-3"/>
          <w:sz w:val="30"/>
        </w:rPr>
        <w:t>sống </w:t>
      </w:r>
      <w:r>
        <w:rPr>
          <w:sz w:val="30"/>
        </w:rPr>
        <w:t>cao, Tây Đức </w:t>
      </w:r>
      <w:r>
        <w:rPr>
          <w:spacing w:val="-5"/>
          <w:sz w:val="30"/>
        </w:rPr>
        <w:t>tư </w:t>
      </w:r>
      <w:r>
        <w:rPr>
          <w:sz w:val="30"/>
        </w:rPr>
        <w:t>bản sáp </w:t>
      </w:r>
      <w:r>
        <w:rPr>
          <w:spacing w:val="-8"/>
          <w:sz w:val="30"/>
        </w:rPr>
        <w:t>nhập </w:t>
      </w:r>
      <w:r>
        <w:rPr>
          <w:spacing w:val="-4"/>
          <w:sz w:val="30"/>
        </w:rPr>
        <w:t>trong </w:t>
      </w:r>
      <w:r>
        <w:rPr>
          <w:spacing w:val="-8"/>
          <w:sz w:val="30"/>
        </w:rPr>
        <w:t>nháy mắt </w:t>
      </w:r>
      <w:r>
        <w:rPr>
          <w:sz w:val="30"/>
        </w:rPr>
        <w:t>Đức </w:t>
      </w:r>
      <w:r>
        <w:rPr>
          <w:spacing w:val="-6"/>
          <w:sz w:val="30"/>
        </w:rPr>
        <w:t>Cộng</w:t>
      </w:r>
      <w:r>
        <w:rPr>
          <w:spacing w:val="-16"/>
          <w:sz w:val="30"/>
        </w:rPr>
        <w:t> </w:t>
      </w:r>
      <w:r>
        <w:rPr>
          <w:sz w:val="30"/>
        </w:rPr>
        <w:t>và</w:t>
      </w:r>
      <w:r>
        <w:rPr>
          <w:spacing w:val="1"/>
          <w:sz w:val="30"/>
        </w:rPr>
        <w:t> </w:t>
      </w:r>
      <w:r>
        <w:rPr>
          <w:sz w:val="30"/>
        </w:rPr>
        <w:t>nước</w:t>
      </w:r>
      <w:r>
        <w:rPr>
          <w:spacing w:val="1"/>
          <w:sz w:val="30"/>
        </w:rPr>
        <w:t> </w:t>
      </w:r>
      <w:r>
        <w:rPr>
          <w:sz w:val="30"/>
        </w:rPr>
        <w:t>Đức</w:t>
      </w:r>
      <w:r>
        <w:rPr>
          <w:spacing w:val="1"/>
          <w:sz w:val="30"/>
        </w:rPr>
        <w:t> </w:t>
      </w:r>
      <w:r>
        <w:rPr>
          <w:spacing w:val="-8"/>
          <w:sz w:val="30"/>
        </w:rPr>
        <w:t>thống</w:t>
      </w:r>
      <w:r>
        <w:rPr>
          <w:spacing w:val="-16"/>
          <w:sz w:val="30"/>
        </w:rPr>
        <w:t> </w:t>
      </w:r>
      <w:r>
        <w:rPr>
          <w:spacing w:val="-8"/>
          <w:sz w:val="30"/>
        </w:rPr>
        <w:t>nhất</w:t>
      </w:r>
      <w:r>
        <w:rPr>
          <w:spacing w:val="-9"/>
          <w:sz w:val="30"/>
        </w:rPr>
        <w:t> </w:t>
      </w:r>
      <w:r>
        <w:rPr>
          <w:sz w:val="30"/>
        </w:rPr>
        <w:t>bèn</w:t>
      </w:r>
      <w:r>
        <w:rPr>
          <w:spacing w:val="-16"/>
          <w:sz w:val="30"/>
        </w:rPr>
        <w:t> </w:t>
      </w:r>
      <w:r>
        <w:rPr>
          <w:spacing w:val="-8"/>
          <w:sz w:val="30"/>
        </w:rPr>
        <w:t>thành</w:t>
      </w:r>
      <w:r>
        <w:rPr>
          <w:spacing w:val="-16"/>
          <w:sz w:val="30"/>
        </w:rPr>
        <w:t> </w:t>
      </w:r>
      <w:r>
        <w:rPr>
          <w:spacing w:val="-6"/>
          <w:sz w:val="30"/>
        </w:rPr>
        <w:t>tảng</w:t>
      </w:r>
      <w:r>
        <w:rPr>
          <w:spacing w:val="-16"/>
          <w:sz w:val="30"/>
        </w:rPr>
        <w:t> </w:t>
      </w:r>
      <w:r>
        <w:rPr>
          <w:spacing w:val="-5"/>
          <w:sz w:val="30"/>
        </w:rPr>
        <w:t>nam</w:t>
      </w:r>
      <w:r>
        <w:rPr>
          <w:spacing w:val="-24"/>
          <w:sz w:val="30"/>
        </w:rPr>
        <w:t> </w:t>
      </w:r>
      <w:r>
        <w:rPr>
          <w:spacing w:val="-4"/>
          <w:sz w:val="30"/>
        </w:rPr>
        <w:t>châm</w:t>
      </w:r>
      <w:r>
        <w:rPr>
          <w:spacing w:val="-23"/>
          <w:sz w:val="30"/>
        </w:rPr>
        <w:t> </w:t>
      </w:r>
      <w:r>
        <w:rPr>
          <w:spacing w:val="-5"/>
          <w:sz w:val="30"/>
        </w:rPr>
        <w:t>hút</w:t>
      </w:r>
      <w:r>
        <w:rPr>
          <w:spacing w:val="-9"/>
          <w:sz w:val="30"/>
        </w:rPr>
        <w:t> </w:t>
      </w:r>
      <w:r>
        <w:rPr>
          <w:spacing w:val="-4"/>
          <w:sz w:val="30"/>
        </w:rPr>
        <w:t>bong</w:t>
      </w:r>
      <w:r>
        <w:rPr>
          <w:spacing w:val="-16"/>
          <w:sz w:val="30"/>
        </w:rPr>
        <w:t> </w:t>
      </w:r>
      <w:r>
        <w:rPr>
          <w:spacing w:val="-8"/>
          <w:sz w:val="30"/>
        </w:rPr>
        <w:t>mát</w:t>
      </w:r>
      <w:r>
        <w:rPr>
          <w:spacing w:val="-9"/>
          <w:sz w:val="30"/>
        </w:rPr>
        <w:t> </w:t>
      </w:r>
      <w:r>
        <w:rPr>
          <w:spacing w:val="-6"/>
          <w:sz w:val="30"/>
        </w:rPr>
        <w:t>Đông</w:t>
      </w:r>
      <w:r>
        <w:rPr>
          <w:spacing w:val="-16"/>
          <w:sz w:val="30"/>
        </w:rPr>
        <w:t> </w:t>
      </w:r>
      <w:r>
        <w:rPr>
          <w:spacing w:val="-8"/>
          <w:sz w:val="30"/>
        </w:rPr>
        <w:t>Âu.</w:t>
      </w:r>
    </w:p>
    <w:p>
      <w:pPr>
        <w:pStyle w:val="BodyText"/>
        <w:ind w:right="100"/>
      </w:pPr>
      <w:r>
        <w:rPr/>
        <w:t>Đâu </w:t>
      </w:r>
      <w:r>
        <w:rPr>
          <w:spacing w:val="-4"/>
        </w:rPr>
        <w:t>phải </w:t>
      </w:r>
      <w:r>
        <w:rPr/>
        <w:t>chiến </w:t>
      </w:r>
      <w:r>
        <w:rPr>
          <w:spacing w:val="-4"/>
        </w:rPr>
        <w:t>tranh </w:t>
      </w:r>
      <w:r>
        <w:rPr/>
        <w:t>cách </w:t>
      </w:r>
      <w:r>
        <w:rPr>
          <w:spacing w:val="-10"/>
        </w:rPr>
        <w:t>mạng </w:t>
      </w:r>
      <w:r>
        <w:rPr/>
        <w:t>với </w:t>
      </w:r>
      <w:r>
        <w:rPr>
          <w:spacing w:val="-13"/>
        </w:rPr>
        <w:t>mục </w:t>
      </w:r>
      <w:r>
        <w:rPr/>
        <w:t>tiêu </w:t>
      </w:r>
      <w:r>
        <w:rPr>
          <w:spacing w:val="-8"/>
        </w:rPr>
        <w:t>xã </w:t>
      </w:r>
      <w:r>
        <w:rPr>
          <w:spacing w:val="-5"/>
        </w:rPr>
        <w:t>hội chủ </w:t>
      </w:r>
      <w:r>
        <w:rPr>
          <w:spacing w:val="-8"/>
        </w:rPr>
        <w:t>nghĩa </w:t>
      </w:r>
      <w:r>
        <w:rPr/>
        <w:t>ở </w:t>
      </w:r>
      <w:r>
        <w:rPr>
          <w:spacing w:val="-8"/>
        </w:rPr>
        <w:t>ngay </w:t>
      </w:r>
      <w:r>
        <w:rPr/>
        <w:t>trước </w:t>
      </w:r>
      <w:r>
        <w:rPr>
          <w:spacing w:val="-8"/>
        </w:rPr>
        <w:t>mắt </w:t>
      </w:r>
      <w:r>
        <w:rPr>
          <w:spacing w:val="-10"/>
        </w:rPr>
        <w:t>như </w:t>
      </w:r>
      <w:r>
        <w:rPr>
          <w:spacing w:val="-4"/>
        </w:rPr>
        <w:t>đảng </w:t>
      </w:r>
      <w:r>
        <w:rPr/>
        <w:t>vẫn sà sã rao </w:t>
      </w:r>
      <w:r>
        <w:rPr>
          <w:spacing w:val="-5"/>
        </w:rPr>
        <w:t>giảng </w:t>
      </w:r>
      <w:r>
        <w:rPr>
          <w:spacing w:val="3"/>
        </w:rPr>
        <w:t>là </w:t>
      </w:r>
      <w:r>
        <w:rPr>
          <w:spacing w:val="-8"/>
        </w:rPr>
        <w:t>xu thế </w:t>
      </w:r>
      <w:r>
        <w:rPr>
          <w:spacing w:val="-4"/>
        </w:rPr>
        <w:t>phát </w:t>
      </w:r>
      <w:r>
        <w:rPr/>
        <w:t>triển</w:t>
      </w:r>
      <w:r>
        <w:rPr>
          <w:spacing w:val="-34"/>
        </w:rPr>
        <w:t> </w:t>
      </w:r>
      <w:r>
        <w:rPr/>
        <w:t>trội.</w:t>
      </w:r>
    </w:p>
    <w:p>
      <w:pPr>
        <w:pStyle w:val="BodyText"/>
      </w:pPr>
      <w:r>
        <w:rPr>
          <w:spacing w:val="-11"/>
        </w:rPr>
        <w:t>Và </w:t>
      </w:r>
      <w:r>
        <w:rPr>
          <w:spacing w:val="-5"/>
        </w:rPr>
        <w:t>nên chú </w:t>
      </w:r>
      <w:r>
        <w:rPr/>
        <w:t>ý: các nước Đức, </w:t>
      </w:r>
      <w:r>
        <w:rPr>
          <w:spacing w:val="-6"/>
        </w:rPr>
        <w:t>Nhật, </w:t>
      </w:r>
      <w:r>
        <w:rPr/>
        <w:t>Nam </w:t>
      </w:r>
      <w:r>
        <w:rPr>
          <w:spacing w:val="-4"/>
        </w:rPr>
        <w:t>Hàn... </w:t>
      </w:r>
      <w:r>
        <w:rPr/>
        <w:t>hiện đều có đây </w:t>
      </w:r>
      <w:r>
        <w:rPr>
          <w:spacing w:val="-4"/>
        </w:rPr>
        <w:t>quân </w:t>
      </w:r>
      <w:r>
        <w:rPr>
          <w:spacing w:val="-6"/>
        </w:rPr>
        <w:t>Mỹ </w:t>
      </w:r>
      <w:r>
        <w:rPr>
          <w:spacing w:val="-9"/>
        </w:rPr>
        <w:t>nhưng không </w:t>
      </w:r>
      <w:r>
        <w:rPr/>
        <w:t>ai </w:t>
      </w:r>
      <w:r>
        <w:rPr>
          <w:spacing w:val="-5"/>
        </w:rPr>
        <w:t>gọi </w:t>
      </w:r>
      <w:r>
        <w:rPr>
          <w:spacing w:val="-8"/>
        </w:rPr>
        <w:t>họ </w:t>
      </w:r>
      <w:r>
        <w:rPr>
          <w:spacing w:val="-5"/>
        </w:rPr>
        <w:t>"chó </w:t>
      </w:r>
      <w:r>
        <w:rPr/>
        <w:t>săn </w:t>
      </w:r>
      <w:r>
        <w:rPr>
          <w:spacing w:val="-3"/>
        </w:rPr>
        <w:t>tay </w:t>
      </w:r>
      <w:r>
        <w:rPr/>
        <w:t>sai </w:t>
      </w:r>
      <w:r>
        <w:rPr>
          <w:spacing w:val="-6"/>
        </w:rPr>
        <w:t>Mỹ </w:t>
      </w:r>
      <w:r>
        <w:rPr>
          <w:spacing w:val="-9"/>
        </w:rPr>
        <w:t>"như </w:t>
      </w:r>
      <w:r>
        <w:rPr>
          <w:spacing w:val="-5"/>
        </w:rPr>
        <w:t>gọi </w:t>
      </w:r>
      <w:r>
        <w:rPr/>
        <w:t>Sài </w:t>
      </w:r>
      <w:r>
        <w:rPr>
          <w:spacing w:val="-3"/>
        </w:rPr>
        <w:t>Gòn </w:t>
      </w:r>
      <w:r>
        <w:rPr>
          <w:spacing w:val="-5"/>
        </w:rPr>
        <w:t>hồi nào </w:t>
      </w:r>
      <w:r>
        <w:rPr/>
        <w:t>để tiêu diệt. </w:t>
      </w:r>
      <w:r>
        <w:rPr>
          <w:spacing w:val="-7"/>
        </w:rPr>
        <w:t>(Cũng </w:t>
      </w:r>
      <w:r>
        <w:rPr/>
        <w:t>cần </w:t>
      </w:r>
      <w:r>
        <w:rPr>
          <w:spacing w:val="-5"/>
        </w:rPr>
        <w:t>chú </w:t>
      </w:r>
      <w:r>
        <w:rPr/>
        <w:t>ý </w:t>
      </w:r>
      <w:r>
        <w:rPr>
          <w:spacing w:val="-3"/>
        </w:rPr>
        <w:t>nữa: </w:t>
      </w:r>
      <w:r>
        <w:rPr>
          <w:spacing w:val="-5"/>
        </w:rPr>
        <w:t>nôi </w:t>
      </w:r>
      <w:r>
        <w:rPr/>
        <w:t>cách </w:t>
      </w:r>
      <w:r>
        <w:rPr>
          <w:spacing w:val="-10"/>
        </w:rPr>
        <w:t>mạng </w:t>
      </w:r>
      <w:r>
        <w:rPr/>
        <w:t>Tần </w:t>
      </w:r>
      <w:r>
        <w:rPr>
          <w:spacing w:val="-4"/>
        </w:rPr>
        <w:t>Trào cùng </w:t>
      </w:r>
      <w:r>
        <w:rPr>
          <w:spacing w:val="-6"/>
        </w:rPr>
        <w:t>từng </w:t>
      </w:r>
      <w:r>
        <w:rPr/>
        <w:t>có </w:t>
      </w:r>
      <w:r>
        <w:rPr>
          <w:spacing w:val="-3"/>
        </w:rPr>
        <w:t>binh </w:t>
      </w:r>
      <w:r>
        <w:rPr/>
        <w:t>lính </w:t>
      </w:r>
      <w:r>
        <w:rPr>
          <w:spacing w:val="-5"/>
        </w:rPr>
        <w:t>Mỹ-và chỗ </w:t>
      </w:r>
      <w:r>
        <w:rPr/>
        <w:t>giao du </w:t>
      </w:r>
      <w:r>
        <w:rPr>
          <w:spacing w:val="-5"/>
        </w:rPr>
        <w:t>hoi </w:t>
      </w:r>
      <w:r>
        <w:rPr/>
        <w:t>có </w:t>
      </w:r>
      <w:r>
        <w:rPr>
          <w:spacing w:val="-4"/>
        </w:rPr>
        <w:t>chất </w:t>
      </w:r>
      <w:r>
        <w:rPr>
          <w:spacing w:val="-7"/>
        </w:rPr>
        <w:t>"chuông </w:t>
      </w:r>
      <w:r>
        <w:rPr>
          <w:spacing w:val="-10"/>
        </w:rPr>
        <w:t>nguyện </w:t>
      </w:r>
      <w:r>
        <w:rPr>
          <w:spacing w:val="-5"/>
        </w:rPr>
        <w:t>hôn </w:t>
      </w:r>
      <w:r>
        <w:rPr>
          <w:spacing w:val="2"/>
        </w:rPr>
        <w:t>ai" </w:t>
      </w:r>
      <w:r>
        <w:rPr>
          <w:spacing w:val="-5"/>
        </w:rPr>
        <w:t>này </w:t>
      </w:r>
      <w:r>
        <w:rPr>
          <w:spacing w:val="-4"/>
        </w:rPr>
        <w:t>chắc Hô </w:t>
      </w:r>
      <w:r>
        <w:rPr>
          <w:spacing w:val="-7"/>
        </w:rPr>
        <w:t>Chí </w:t>
      </w:r>
      <w:r>
        <w:rPr>
          <w:spacing w:val="-6"/>
        </w:rPr>
        <w:t>Minh </w:t>
      </w:r>
      <w:r>
        <w:rPr/>
        <w:t>đà </w:t>
      </w:r>
      <w:r>
        <w:rPr>
          <w:spacing w:val="-4"/>
        </w:rPr>
        <w:t>phải </w:t>
      </w:r>
      <w:r>
        <w:rPr/>
        <w:t>giải </w:t>
      </w:r>
      <w:r>
        <w:rPr>
          <w:spacing w:val="-4"/>
        </w:rPr>
        <w:t>thích chật </w:t>
      </w:r>
      <w:r>
        <w:rPr/>
        <w:t>vật với </w:t>
      </w:r>
      <w:r>
        <w:rPr>
          <w:spacing w:val="-3"/>
        </w:rPr>
        <w:t>Mao, </w:t>
      </w:r>
      <w:r>
        <w:rPr/>
        <w:t>Xịt-ta-lin)</w:t>
      </w:r>
    </w:p>
    <w:p>
      <w:pPr>
        <w:pStyle w:val="BodyText"/>
      </w:pPr>
      <w:r>
        <w:rPr/>
        <w:t>1972, </w:t>
      </w:r>
      <w:r>
        <w:rPr>
          <w:spacing w:val="-6"/>
        </w:rPr>
        <w:t>Mỹ </w:t>
      </w:r>
      <w:r>
        <w:rPr>
          <w:spacing w:val="-3"/>
        </w:rPr>
        <w:t>"cút" </w:t>
      </w:r>
      <w:r>
        <w:rPr>
          <w:spacing w:val="-9"/>
        </w:rPr>
        <w:t>nhưng </w:t>
      </w:r>
      <w:r>
        <w:rPr>
          <w:spacing w:val="-12"/>
        </w:rPr>
        <w:t>ngụy </w:t>
      </w:r>
      <w:r>
        <w:rPr>
          <w:spacing w:val="-3"/>
        </w:rPr>
        <w:t>"chưa </w:t>
      </w:r>
      <w:r>
        <w:rPr>
          <w:spacing w:val="-6"/>
        </w:rPr>
        <w:t>nhào" </w:t>
      </w:r>
      <w:r>
        <w:rPr>
          <w:spacing w:val="-5"/>
        </w:rPr>
        <w:t>nên </w:t>
      </w:r>
      <w:r>
        <w:rPr/>
        <w:t>1975, </w:t>
      </w:r>
      <w:r>
        <w:rPr>
          <w:spacing w:val="-4"/>
        </w:rPr>
        <w:t>Hà </w:t>
      </w:r>
      <w:r>
        <w:rPr>
          <w:spacing w:val="-3"/>
        </w:rPr>
        <w:t>Nội </w:t>
      </w:r>
      <w:r>
        <w:rPr>
          <w:spacing w:val="-4"/>
        </w:rPr>
        <w:t>phải </w:t>
      </w:r>
      <w:r>
        <w:rPr>
          <w:spacing w:val="-8"/>
        </w:rPr>
        <w:t>nô </w:t>
      </w:r>
      <w:r>
        <w:rPr>
          <w:spacing w:val="-3"/>
        </w:rPr>
        <w:t>súng </w:t>
      </w:r>
      <w:r>
        <w:rPr/>
        <w:t>tiêu diệt </w:t>
      </w:r>
      <w:r>
        <w:rPr>
          <w:spacing w:val="-6"/>
        </w:rPr>
        <w:t>chúng </w:t>
      </w:r>
      <w:r>
        <w:rPr/>
        <w:t>để </w:t>
      </w:r>
      <w:r>
        <w:rPr>
          <w:spacing w:val="-4"/>
        </w:rPr>
        <w:t>cuối cùng</w:t>
      </w:r>
      <w:r>
        <w:rPr>
          <w:spacing w:val="67"/>
        </w:rPr>
        <w:t> </w:t>
      </w:r>
      <w:r>
        <w:rPr>
          <w:spacing w:val="-8"/>
        </w:rPr>
        <w:t>thắng</w:t>
      </w:r>
      <w:r>
        <w:rPr>
          <w:spacing w:val="-13"/>
        </w:rPr>
        <w:t> </w:t>
      </w:r>
      <w:r>
        <w:rPr>
          <w:spacing w:val="-6"/>
        </w:rPr>
        <w:t>Mỹ</w:t>
      </w:r>
      <w:r>
        <w:rPr>
          <w:spacing w:val="-11"/>
        </w:rPr>
        <w:t> </w:t>
      </w:r>
      <w:r>
        <w:rPr/>
        <w:t>vẹn</w:t>
      </w:r>
      <w:r>
        <w:rPr>
          <w:spacing w:val="-11"/>
        </w:rPr>
        <w:t> </w:t>
      </w:r>
      <w:r>
        <w:rPr/>
        <w:t>toàn</w:t>
      </w:r>
      <w:r>
        <w:rPr>
          <w:spacing w:val="-11"/>
        </w:rPr>
        <w:t> </w:t>
      </w:r>
      <w:r>
        <w:rPr>
          <w:spacing w:val="-4"/>
        </w:rPr>
        <w:t>bằng</w:t>
      </w:r>
      <w:r>
        <w:rPr>
          <w:spacing w:val="-12"/>
        </w:rPr>
        <w:t> </w:t>
      </w:r>
      <w:r>
        <w:rPr>
          <w:spacing w:val="-8"/>
        </w:rPr>
        <w:t>màn</w:t>
      </w:r>
      <w:r>
        <w:rPr>
          <w:spacing w:val="-12"/>
        </w:rPr>
        <w:t> </w:t>
      </w:r>
      <w:r>
        <w:rPr>
          <w:spacing w:val="-7"/>
        </w:rPr>
        <w:t>thắng...</w:t>
      </w:r>
      <w:r>
        <w:rPr>
          <w:spacing w:val="4"/>
        </w:rPr>
        <w:t> </w:t>
      </w:r>
      <w:r>
        <w:rPr>
          <w:spacing w:val="-6"/>
        </w:rPr>
        <w:t>Mỹ</w:t>
      </w:r>
      <w:r>
        <w:rPr>
          <w:spacing w:val="-11"/>
        </w:rPr>
        <w:t> </w:t>
      </w:r>
      <w:r>
        <w:rPr>
          <w:spacing w:val="-4"/>
        </w:rPr>
        <w:t>vắng</w:t>
      </w:r>
      <w:r>
        <w:rPr>
          <w:spacing w:val="-11"/>
        </w:rPr>
        <w:t> </w:t>
      </w:r>
      <w:r>
        <w:rPr>
          <w:spacing w:val="-8"/>
        </w:rPr>
        <w:t>mặt</w:t>
      </w:r>
      <w:r>
        <w:rPr>
          <w:spacing w:val="-5"/>
        </w:rPr>
        <w:t> </w:t>
      </w:r>
      <w:r>
        <w:rPr>
          <w:spacing w:val="-4"/>
        </w:rPr>
        <w:t>Màn</w:t>
      </w:r>
      <w:r>
        <w:rPr>
          <w:spacing w:val="-12"/>
        </w:rPr>
        <w:t> </w:t>
      </w:r>
      <w:r>
        <w:rPr>
          <w:spacing w:val="-5"/>
        </w:rPr>
        <w:t>này</w:t>
      </w:r>
      <w:r>
        <w:rPr>
          <w:spacing w:val="-11"/>
        </w:rPr>
        <w:t> </w:t>
      </w:r>
      <w:r>
        <w:rPr/>
        <w:t>rất</w:t>
      </w:r>
      <w:r>
        <w:rPr>
          <w:spacing w:val="-6"/>
        </w:rPr>
        <w:t> </w:t>
      </w:r>
      <w:r>
        <w:rPr>
          <w:spacing w:val="-4"/>
        </w:rPr>
        <w:t>quan</w:t>
      </w:r>
      <w:r>
        <w:rPr>
          <w:spacing w:val="-11"/>
        </w:rPr>
        <w:t> </w:t>
      </w:r>
      <w:r>
        <w:rPr>
          <w:spacing w:val="-6"/>
        </w:rPr>
        <w:t>trọng.</w:t>
      </w:r>
      <w:r>
        <w:rPr>
          <w:spacing w:val="4"/>
        </w:rPr>
        <w:t> </w:t>
      </w:r>
      <w:r>
        <w:rPr/>
        <w:t>Này</w:t>
      </w:r>
      <w:r>
        <w:rPr>
          <w:spacing w:val="-12"/>
        </w:rPr>
        <w:t> </w:t>
      </w:r>
      <w:r>
        <w:rPr>
          <w:spacing w:val="-8"/>
        </w:rPr>
        <w:t>nhá,</w:t>
      </w:r>
      <w:r>
        <w:rPr>
          <w:spacing w:val="4"/>
        </w:rPr>
        <w:t> </w:t>
      </w:r>
      <w:r>
        <w:rPr>
          <w:spacing w:val="-6"/>
        </w:rPr>
        <w:t>quyết</w:t>
      </w:r>
      <w:r>
        <w:rPr>
          <w:spacing w:val="-5"/>
        </w:rPr>
        <w:t> </w:t>
      </w:r>
      <w:r>
        <w:rPr>
          <w:spacing w:val="-3"/>
        </w:rPr>
        <w:t>tâm</w:t>
      </w:r>
      <w:r>
        <w:rPr>
          <w:spacing w:val="-20"/>
        </w:rPr>
        <w:t> </w:t>
      </w:r>
      <w:r>
        <w:rPr/>
        <w:t>diệt</w:t>
      </w:r>
      <w:r>
        <w:rPr>
          <w:spacing w:val="-5"/>
        </w:rPr>
        <w:t> </w:t>
      </w:r>
      <w:r>
        <w:rPr>
          <w:spacing w:val="-6"/>
        </w:rPr>
        <w:t>Mỹ </w:t>
      </w:r>
      <w:r>
        <w:rPr>
          <w:spacing w:val="-5"/>
        </w:rPr>
        <w:t>của </w:t>
      </w:r>
      <w:r>
        <w:rPr>
          <w:spacing w:val="-6"/>
        </w:rPr>
        <w:t>Đảng </w:t>
      </w:r>
      <w:r>
        <w:rPr/>
        <w:t>cao </w:t>
      </w:r>
      <w:r>
        <w:rPr>
          <w:spacing w:val="-3"/>
        </w:rPr>
        <w:t>chưa? </w:t>
      </w:r>
      <w:r>
        <w:rPr>
          <w:spacing w:val="-11"/>
        </w:rPr>
        <w:t>Và </w:t>
      </w:r>
      <w:r>
        <w:rPr>
          <w:spacing w:val="-10"/>
        </w:rPr>
        <w:t>như </w:t>
      </w:r>
      <w:r>
        <w:rPr>
          <w:spacing w:val="-8"/>
        </w:rPr>
        <w:t>thế </w:t>
      </w:r>
      <w:r>
        <w:rPr>
          <w:spacing w:val="3"/>
        </w:rPr>
        <w:t>là </w:t>
      </w:r>
      <w:r>
        <w:rPr>
          <w:spacing w:val="-6"/>
        </w:rPr>
        <w:t>Đảng </w:t>
      </w:r>
      <w:r>
        <w:rPr>
          <w:spacing w:val="-9"/>
        </w:rPr>
        <w:t>không </w:t>
      </w:r>
      <w:r>
        <w:rPr>
          <w:spacing w:val="-8"/>
        </w:rPr>
        <w:t>hê </w:t>
      </w:r>
      <w:r>
        <w:rPr>
          <w:spacing w:val="-5"/>
        </w:rPr>
        <w:t>nội </w:t>
      </w:r>
      <w:r>
        <w:rPr>
          <w:spacing w:val="-4"/>
        </w:rPr>
        <w:t>chiên, </w:t>
      </w:r>
      <w:r>
        <w:rPr>
          <w:spacing w:val="-6"/>
        </w:rPr>
        <w:t>vâng, </w:t>
      </w:r>
      <w:r>
        <w:rPr>
          <w:spacing w:val="-5"/>
        </w:rPr>
        <w:t>"người </w:t>
      </w:r>
      <w:r>
        <w:rPr>
          <w:spacing w:val="-8"/>
        </w:rPr>
        <w:t>Việt </w:t>
      </w:r>
      <w:r>
        <w:rPr/>
        <w:t>Nam </w:t>
      </w:r>
      <w:r>
        <w:rPr>
          <w:spacing w:val="-9"/>
        </w:rPr>
        <w:t>không </w:t>
      </w:r>
      <w:r>
        <w:rPr/>
        <w:t>ai </w:t>
      </w:r>
      <w:r>
        <w:rPr>
          <w:spacing w:val="-8"/>
        </w:rPr>
        <w:t>thắng </w:t>
      </w:r>
      <w:r>
        <w:rPr>
          <w:spacing w:val="2"/>
        </w:rPr>
        <w:t>ai" </w:t>
      </w:r>
      <w:r>
        <w:rPr>
          <w:spacing w:val="-8"/>
        </w:rPr>
        <w:t>mà, </w:t>
      </w:r>
      <w:r>
        <w:rPr>
          <w:spacing w:val="-6"/>
        </w:rPr>
        <w:t>Đảng </w:t>
      </w:r>
      <w:r>
        <w:rPr/>
        <w:t>đă </w:t>
      </w:r>
      <w:r>
        <w:rPr>
          <w:spacing w:val="-3"/>
        </w:rPr>
        <w:t>nói. </w:t>
      </w:r>
      <w:r>
        <w:rPr>
          <w:spacing w:val="-7"/>
        </w:rPr>
        <w:t>Cho </w:t>
      </w:r>
      <w:r>
        <w:rPr/>
        <w:t>bọn </w:t>
      </w:r>
      <w:r>
        <w:rPr>
          <w:spacing w:val="-5"/>
        </w:rPr>
        <w:t>"chó </w:t>
      </w:r>
      <w:r>
        <w:rPr/>
        <w:t>săn </w:t>
      </w:r>
      <w:r>
        <w:rPr>
          <w:spacing w:val="-3"/>
        </w:rPr>
        <w:t>tay </w:t>
      </w:r>
      <w:r>
        <w:rPr>
          <w:spacing w:val="2"/>
        </w:rPr>
        <w:t>sai" </w:t>
      </w:r>
      <w:r>
        <w:rPr/>
        <w:t>đi cải </w:t>
      </w:r>
      <w:r>
        <w:rPr>
          <w:spacing w:val="-3"/>
        </w:rPr>
        <w:t>tạo </w:t>
      </w:r>
      <w:r>
        <w:rPr>
          <w:spacing w:val="-8"/>
        </w:rPr>
        <w:t>cũng </w:t>
      </w:r>
      <w:r>
        <w:rPr>
          <w:spacing w:val="3"/>
        </w:rPr>
        <w:t>là </w:t>
      </w:r>
      <w:r>
        <w:rPr>
          <w:spacing w:val="-4"/>
        </w:rPr>
        <w:t>mượn </w:t>
      </w:r>
      <w:r>
        <w:rPr>
          <w:spacing w:val="-6"/>
        </w:rPr>
        <w:t>hình </w:t>
      </w:r>
      <w:r>
        <w:rPr>
          <w:spacing w:val="-5"/>
        </w:rPr>
        <w:t>hài </w:t>
      </w:r>
      <w:r>
        <w:rPr>
          <w:spacing w:val="-6"/>
        </w:rPr>
        <w:t>chúng </w:t>
      </w:r>
      <w:r>
        <w:rPr/>
        <w:t>để cải </w:t>
      </w:r>
      <w:r>
        <w:rPr>
          <w:spacing w:val="-3"/>
        </w:rPr>
        <w:t>tạo </w:t>
      </w:r>
      <w:r>
        <w:rPr/>
        <w:t>linh </w:t>
      </w:r>
      <w:r>
        <w:rPr>
          <w:spacing w:val="-5"/>
        </w:rPr>
        <w:t>hôn </w:t>
      </w:r>
      <w:r>
        <w:rPr>
          <w:spacing w:val="-6"/>
        </w:rPr>
        <w:t>Mỹ </w:t>
      </w:r>
      <w:r>
        <w:rPr>
          <w:spacing w:val="-4"/>
        </w:rPr>
        <w:t>vắng </w:t>
      </w:r>
      <w:r>
        <w:rPr>
          <w:spacing w:val="-8"/>
        </w:rPr>
        <w:t>mặt</w:t>
      </w:r>
      <w:r>
        <w:rPr>
          <w:spacing w:val="-31"/>
        </w:rPr>
        <w:t> </w:t>
      </w:r>
      <w:r>
        <w:rPr>
          <w:spacing w:val="-4"/>
        </w:rPr>
        <w:t>thôi!</w:t>
      </w:r>
    </w:p>
    <w:p>
      <w:pPr>
        <w:pStyle w:val="BodyText"/>
        <w:spacing w:before="1"/>
      </w:pPr>
      <w:r>
        <w:rPr>
          <w:spacing w:val="-7"/>
        </w:rPr>
        <w:t>Thắng </w:t>
      </w:r>
      <w:r>
        <w:rPr>
          <w:spacing w:val="4"/>
        </w:rPr>
        <w:t>lợi </w:t>
      </w:r>
      <w:r>
        <w:rPr>
          <w:spacing w:val="-4"/>
        </w:rPr>
        <w:t>cuối cùng </w:t>
      </w:r>
      <w:r>
        <w:rPr/>
        <w:t>đã để </w:t>
      </w:r>
      <w:r>
        <w:rPr>
          <w:spacing w:val="3"/>
        </w:rPr>
        <w:t>lộ </w:t>
      </w:r>
      <w:r>
        <w:rPr>
          <w:spacing w:val="2"/>
        </w:rPr>
        <w:t>ra </w:t>
      </w:r>
      <w:r>
        <w:rPr>
          <w:spacing w:val="-5"/>
        </w:rPr>
        <w:t>hai </w:t>
      </w:r>
      <w:r>
        <w:rPr/>
        <w:t>bản </w:t>
      </w:r>
      <w:r>
        <w:rPr>
          <w:spacing w:val="-10"/>
        </w:rPr>
        <w:t>ngã </w:t>
      </w:r>
      <w:r>
        <w:rPr>
          <w:spacing w:val="-5"/>
        </w:rPr>
        <w:t>của </w:t>
      </w:r>
      <w:r>
        <w:rPr/>
        <w:t>dân </w:t>
      </w:r>
      <w:r>
        <w:rPr>
          <w:spacing w:val="-3"/>
        </w:rPr>
        <w:t>tộc </w:t>
      </w:r>
      <w:r>
        <w:rPr>
          <w:spacing w:val="-8"/>
        </w:rPr>
        <w:t>Việt! </w:t>
      </w:r>
      <w:r>
        <w:rPr>
          <w:spacing w:val="-4"/>
        </w:rPr>
        <w:t>Một </w:t>
      </w:r>
      <w:r>
        <w:rPr/>
        <w:t>được </w:t>
      </w:r>
      <w:r>
        <w:rPr>
          <w:spacing w:val="-6"/>
        </w:rPr>
        <w:t>Ðảng </w:t>
      </w:r>
      <w:r>
        <w:rPr/>
        <w:t>dạy </w:t>
      </w:r>
      <w:r>
        <w:rPr>
          <w:spacing w:val="-5"/>
        </w:rPr>
        <w:t>cho nên </w:t>
      </w:r>
      <w:r>
        <w:rPr/>
        <w:t>biết </w:t>
      </w:r>
      <w:r>
        <w:rPr>
          <w:spacing w:val="-5"/>
        </w:rPr>
        <w:t>yêu </w:t>
      </w:r>
      <w:r>
        <w:rPr/>
        <w:t>nước </w:t>
      </w:r>
      <w:r>
        <w:rPr>
          <w:spacing w:val="-4"/>
        </w:rPr>
        <w:t>đúng </w:t>
      </w:r>
      <w:r>
        <w:rPr/>
        <w:t>bài </w:t>
      </w:r>
      <w:r>
        <w:rPr>
          <w:spacing w:val="-4"/>
        </w:rPr>
        <w:t>đúng </w:t>
      </w:r>
      <w:r>
        <w:rPr/>
        <w:t>vở </w:t>
      </w:r>
      <w:r>
        <w:rPr>
          <w:spacing w:val="-6"/>
        </w:rPr>
        <w:t>Quốc </w:t>
      </w:r>
      <w:r>
        <w:rPr>
          <w:spacing w:val="-5"/>
        </w:rPr>
        <w:t>tế </w:t>
      </w:r>
      <w:r>
        <w:rPr/>
        <w:t>vô sản rồi </w:t>
      </w:r>
      <w:r>
        <w:rPr>
          <w:spacing w:val="-8"/>
        </w:rPr>
        <w:t>thành </w:t>
      </w:r>
      <w:r>
        <w:rPr>
          <w:spacing w:val="-5"/>
        </w:rPr>
        <w:t>anh </w:t>
      </w:r>
      <w:r>
        <w:rPr>
          <w:spacing w:val="-8"/>
        </w:rPr>
        <w:t>hùng </w:t>
      </w:r>
      <w:r>
        <w:rPr>
          <w:spacing w:val="-4"/>
        </w:rPr>
        <w:t>đánh </w:t>
      </w:r>
      <w:r>
        <w:rPr/>
        <w:t>đâu </w:t>
      </w:r>
      <w:r>
        <w:rPr>
          <w:spacing w:val="-8"/>
        </w:rPr>
        <w:t>thắng </w:t>
      </w:r>
      <w:r>
        <w:rPr/>
        <w:t>đó, </w:t>
      </w:r>
      <w:r>
        <w:rPr>
          <w:spacing w:val="-8"/>
        </w:rPr>
        <w:t>một </w:t>
      </w:r>
      <w:r>
        <w:rPr/>
        <w:t>do </w:t>
      </w:r>
      <w:r>
        <w:rPr>
          <w:spacing w:val="-4"/>
        </w:rPr>
        <w:t>thiển </w:t>
      </w:r>
      <w:r>
        <w:rPr/>
        <w:t>cận </w:t>
      </w:r>
      <w:r>
        <w:rPr>
          <w:spacing w:val="-4"/>
        </w:rPr>
        <w:t>quốc</w:t>
      </w:r>
      <w:r>
        <w:rPr>
          <w:spacing w:val="67"/>
        </w:rPr>
        <w:t> </w:t>
      </w:r>
      <w:r>
        <w:rPr>
          <w:spacing w:val="-3"/>
        </w:rPr>
        <w:t>gia </w:t>
      </w:r>
      <w:r>
        <w:rPr>
          <w:spacing w:val="-5"/>
        </w:rPr>
        <w:t>nên </w:t>
      </w:r>
      <w:r>
        <w:rPr>
          <w:spacing w:val="-4"/>
        </w:rPr>
        <w:t>phải </w:t>
      </w:r>
      <w:r>
        <w:rPr>
          <w:spacing w:val="2"/>
        </w:rPr>
        <w:t>làm </w:t>
      </w:r>
      <w:r>
        <w:rPr>
          <w:spacing w:val="-4"/>
        </w:rPr>
        <w:t>“chó </w:t>
      </w:r>
      <w:r>
        <w:rPr/>
        <w:t>săn bán nước </w:t>
      </w:r>
      <w:r>
        <w:rPr>
          <w:spacing w:val="-3"/>
        </w:rPr>
        <w:t>tay </w:t>
      </w:r>
      <w:r>
        <w:rPr>
          <w:spacing w:val="2"/>
        </w:rPr>
        <w:t>sai” </w:t>
      </w:r>
      <w:r>
        <w:rPr/>
        <w:t>rồi </w:t>
      </w:r>
      <w:r>
        <w:rPr>
          <w:spacing w:val="-10"/>
        </w:rPr>
        <w:t>thua </w:t>
      </w:r>
      <w:r>
        <w:rPr>
          <w:spacing w:val="-5"/>
        </w:rPr>
        <w:t>hèn </w:t>
      </w:r>
      <w:r>
        <w:rPr>
          <w:spacing w:val="-10"/>
        </w:rPr>
        <w:t>thua </w:t>
      </w:r>
      <w:r>
        <w:rPr>
          <w:spacing w:val="-5"/>
        </w:rPr>
        <w:t>hạ.</w:t>
      </w:r>
    </w:p>
    <w:p>
      <w:pPr>
        <w:pStyle w:val="BodyText"/>
      </w:pPr>
      <w:r>
        <w:rPr>
          <w:spacing w:val="-11"/>
        </w:rPr>
        <w:t>Chung </w:t>
      </w:r>
      <w:r>
        <w:rPr>
          <w:spacing w:val="-5"/>
        </w:rPr>
        <w:t>quy </w:t>
      </w:r>
      <w:r>
        <w:rPr>
          <w:spacing w:val="-3"/>
        </w:rPr>
        <w:t>tại </w:t>
      </w:r>
      <w:r>
        <w:rPr>
          <w:spacing w:val="-6"/>
        </w:rPr>
        <w:t>Mẹ </w:t>
      </w:r>
      <w:r>
        <w:rPr>
          <w:spacing w:val="-8"/>
        </w:rPr>
        <w:t>Việt </w:t>
      </w:r>
      <w:r>
        <w:rPr/>
        <w:t>Nam có </w:t>
      </w:r>
      <w:r>
        <w:rPr>
          <w:spacing w:val="-5"/>
        </w:rPr>
        <w:t>hai </w:t>
      </w:r>
      <w:r>
        <w:rPr>
          <w:spacing w:val="-6"/>
        </w:rPr>
        <w:t>buồng </w:t>
      </w:r>
      <w:r>
        <w:rPr>
          <w:spacing w:val="-4"/>
        </w:rPr>
        <w:t>trứng-dị dạng </w:t>
      </w:r>
      <w:r>
        <w:rPr>
          <w:spacing w:val="-3"/>
        </w:rPr>
        <w:t>hơn </w:t>
      </w:r>
      <w:r>
        <w:rPr>
          <w:spacing w:val="-6"/>
        </w:rPr>
        <w:t>Mẹ </w:t>
      </w:r>
      <w:r>
        <w:rPr>
          <w:spacing w:val="-4"/>
        </w:rPr>
        <w:t>Âu </w:t>
      </w:r>
      <w:r>
        <w:rPr>
          <w:spacing w:val="-3"/>
        </w:rPr>
        <w:t>Cơ </w:t>
      </w:r>
      <w:r>
        <w:rPr>
          <w:spacing w:val="-5"/>
        </w:rPr>
        <w:t>chỉ </w:t>
      </w:r>
      <w:r>
        <w:rPr/>
        <w:t>có </w:t>
      </w:r>
      <w:r>
        <w:rPr>
          <w:spacing w:val="-6"/>
        </w:rPr>
        <w:t>một-cho </w:t>
      </w:r>
      <w:r>
        <w:rPr>
          <w:spacing w:val="2"/>
        </w:rPr>
        <w:t>ra </w:t>
      </w:r>
      <w:r>
        <w:rPr/>
        <w:t>đời cả chiến sĩ </w:t>
      </w:r>
      <w:r>
        <w:rPr>
          <w:spacing w:val="-8"/>
        </w:rPr>
        <w:t>Việt </w:t>
      </w:r>
      <w:r>
        <w:rPr>
          <w:spacing w:val="-6"/>
        </w:rPr>
        <w:t>Cộng </w:t>
      </w:r>
      <w:r>
        <w:rPr>
          <w:spacing w:val="2"/>
        </w:rPr>
        <w:t>lẫn </w:t>
      </w:r>
      <w:r>
        <w:rPr>
          <w:spacing w:val="-9"/>
        </w:rPr>
        <w:t>“ngụy </w:t>
      </w:r>
      <w:r>
        <w:rPr>
          <w:spacing w:val="-4"/>
        </w:rPr>
        <w:t>quân </w:t>
      </w:r>
      <w:r>
        <w:rPr/>
        <w:t>bán nước </w:t>
      </w:r>
      <w:r>
        <w:rPr>
          <w:spacing w:val="-4"/>
        </w:rPr>
        <w:t>phản </w:t>
      </w:r>
      <w:r>
        <w:rPr>
          <w:spacing w:val="-5"/>
        </w:rPr>
        <w:t>động.”</w:t>
      </w:r>
    </w:p>
    <w:p>
      <w:pPr>
        <w:pStyle w:val="BodyText"/>
      </w:pPr>
      <w:r>
        <w:rPr>
          <w:spacing w:val="-3"/>
        </w:rPr>
        <w:t>Có </w:t>
      </w:r>
      <w:r>
        <w:rPr>
          <w:spacing w:val="3"/>
        </w:rPr>
        <w:t>lẽ </w:t>
      </w:r>
      <w:r>
        <w:rPr/>
        <w:t>đã đến lúc </w:t>
      </w:r>
      <w:r>
        <w:rPr>
          <w:spacing w:val="-8"/>
        </w:rPr>
        <w:t>thống kê </w:t>
      </w:r>
      <w:r>
        <w:rPr>
          <w:spacing w:val="-5"/>
        </w:rPr>
        <w:t>xem </w:t>
      </w:r>
      <w:r>
        <w:rPr/>
        <w:t>có bao </w:t>
      </w:r>
      <w:r>
        <w:rPr>
          <w:spacing w:val="-5"/>
        </w:rPr>
        <w:t>nhiêu </w:t>
      </w:r>
      <w:r>
        <w:rPr>
          <w:spacing w:val="-12"/>
        </w:rPr>
        <w:t>mẹ </w:t>
      </w:r>
      <w:r>
        <w:rPr>
          <w:spacing w:val="-8"/>
        </w:rPr>
        <w:t>Việt </w:t>
      </w:r>
      <w:r>
        <w:rPr/>
        <w:t>Nam </w:t>
      </w:r>
      <w:r>
        <w:rPr>
          <w:spacing w:val="-10"/>
        </w:rPr>
        <w:t>mang </w:t>
      </w:r>
      <w:r>
        <w:rPr>
          <w:spacing w:val="-3"/>
        </w:rPr>
        <w:t>song </w:t>
      </w:r>
      <w:r>
        <w:rPr>
          <w:spacing w:val="-6"/>
        </w:rPr>
        <w:t>thai </w:t>
      </w:r>
      <w:r>
        <w:rPr>
          <w:spacing w:val="-4"/>
        </w:rPr>
        <w:t>quốc </w:t>
      </w:r>
      <w:r>
        <w:rPr>
          <w:spacing w:val="-3"/>
        </w:rPr>
        <w:t>gia </w:t>
      </w:r>
      <w:r>
        <w:rPr/>
        <w:t>và </w:t>
      </w:r>
      <w:r>
        <w:rPr>
          <w:spacing w:val="-4"/>
        </w:rPr>
        <w:t>cộng </w:t>
      </w:r>
      <w:r>
        <w:rPr/>
        <w:t>sản </w:t>
      </w:r>
      <w:r>
        <w:rPr>
          <w:spacing w:val="-4"/>
        </w:rPr>
        <w:t>tương </w:t>
      </w:r>
      <w:r>
        <w:rPr>
          <w:spacing w:val="-3"/>
        </w:rPr>
        <w:t>tàn </w:t>
      </w:r>
      <w:r>
        <w:rPr>
          <w:spacing w:val="-4"/>
        </w:rPr>
        <w:t>tương </w:t>
      </w:r>
      <w:r>
        <w:rPr/>
        <w:t>diệt và bao </w:t>
      </w:r>
      <w:r>
        <w:rPr>
          <w:spacing w:val="-5"/>
        </w:rPr>
        <w:t>nhiêu </w:t>
      </w:r>
      <w:r>
        <w:rPr>
          <w:spacing w:val="-12"/>
        </w:rPr>
        <w:t>mẹ </w:t>
      </w:r>
      <w:r>
        <w:rPr/>
        <w:t>đơn </w:t>
      </w:r>
      <w:r>
        <w:rPr>
          <w:spacing w:val="-6"/>
        </w:rPr>
        <w:t>thai </w:t>
      </w:r>
      <w:r>
        <w:rPr/>
        <w:t>đẻ </w:t>
      </w:r>
      <w:r>
        <w:rPr>
          <w:spacing w:val="2"/>
        </w:rPr>
        <w:t>ra </w:t>
      </w:r>
      <w:r>
        <w:rPr>
          <w:spacing w:val="-8"/>
        </w:rPr>
        <w:t>thuần </w:t>
      </w:r>
      <w:r>
        <w:rPr>
          <w:spacing w:val="-4"/>
        </w:rPr>
        <w:t>“anh </w:t>
      </w:r>
      <w:r>
        <w:rPr>
          <w:spacing w:val="-9"/>
        </w:rPr>
        <w:t>hùng” </w:t>
      </w:r>
      <w:r>
        <w:rPr>
          <w:spacing w:val="-5"/>
        </w:rPr>
        <w:t>hay </w:t>
      </w:r>
      <w:r>
        <w:rPr>
          <w:spacing w:val="-8"/>
        </w:rPr>
        <w:t>thuần </w:t>
      </w:r>
      <w:r>
        <w:rPr>
          <w:spacing w:val="-10"/>
        </w:rPr>
        <w:t>“ngụy” </w:t>
      </w:r>
      <w:r>
        <w:rPr/>
        <w:t>giết </w:t>
      </w:r>
      <w:r>
        <w:rPr>
          <w:spacing w:val="-5"/>
        </w:rPr>
        <w:t>hại </w:t>
      </w:r>
      <w:r>
        <w:rPr>
          <w:spacing w:val="-9"/>
        </w:rPr>
        <w:t>nhau. </w:t>
      </w:r>
      <w:r>
        <w:rPr/>
        <w:t>Đến </w:t>
      </w:r>
      <w:r>
        <w:rPr>
          <w:spacing w:val="-3"/>
        </w:rPr>
        <w:t>hơn </w:t>
      </w:r>
      <w:r>
        <w:rPr/>
        <w:t>50% </w:t>
      </w:r>
      <w:r>
        <w:rPr>
          <w:spacing w:val="-10"/>
        </w:rPr>
        <w:t>không? </w:t>
      </w:r>
      <w:r>
        <w:rPr/>
        <w:t>Nếu </w:t>
      </w:r>
      <w:r>
        <w:rPr>
          <w:spacing w:val="-8"/>
        </w:rPr>
        <w:t>thống kê </w:t>
      </w:r>
      <w:r>
        <w:rPr>
          <w:spacing w:val="-3"/>
        </w:rPr>
        <w:t>xin </w:t>
      </w:r>
      <w:r>
        <w:rPr>
          <w:spacing w:val="-5"/>
        </w:rPr>
        <w:t>chớ </w:t>
      </w:r>
      <w:r>
        <w:rPr/>
        <w:t>bỏ sót </w:t>
      </w:r>
      <w:r>
        <w:rPr>
          <w:spacing w:val="-12"/>
        </w:rPr>
        <w:t>mẹ </w:t>
      </w:r>
      <w:r>
        <w:rPr/>
        <w:t>tôi! </w:t>
      </w:r>
      <w:r>
        <w:rPr>
          <w:spacing w:val="-3"/>
        </w:rPr>
        <w:t>Cả </w:t>
      </w:r>
      <w:r>
        <w:rPr/>
        <w:t>bà </w:t>
      </w:r>
      <w:r>
        <w:rPr>
          <w:spacing w:val="-12"/>
        </w:rPr>
        <w:t>mẹ </w:t>
      </w:r>
      <w:r>
        <w:rPr/>
        <w:t>đẻ </w:t>
      </w:r>
      <w:r>
        <w:rPr>
          <w:spacing w:val="2"/>
        </w:rPr>
        <w:t>ra </w:t>
      </w:r>
      <w:r>
        <w:rPr>
          <w:spacing w:val="-6"/>
        </w:rPr>
        <w:t>tổng </w:t>
      </w:r>
      <w:r>
        <w:rPr/>
        <w:t>đốc </w:t>
      </w:r>
      <w:r>
        <w:rPr>
          <w:spacing w:val="-4"/>
        </w:rPr>
        <w:t>Phan Đình </w:t>
      </w:r>
      <w:r>
        <w:rPr>
          <w:spacing w:val="-3"/>
        </w:rPr>
        <w:t>Hòe </w:t>
      </w:r>
      <w:r>
        <w:rPr/>
        <w:t>và </w:t>
      </w:r>
      <w:r>
        <w:rPr>
          <w:spacing w:val="-6"/>
        </w:rPr>
        <w:t>chánh tổng </w:t>
      </w:r>
      <w:r>
        <w:rPr/>
        <w:t>“bạt </w:t>
      </w:r>
      <w:r>
        <w:rPr>
          <w:spacing w:val="-10"/>
        </w:rPr>
        <w:t>nhỉ </w:t>
      </w:r>
      <w:r>
        <w:rPr/>
        <w:t>bẹp tai” </w:t>
      </w:r>
      <w:r>
        <w:rPr>
          <w:spacing w:val="-7"/>
        </w:rPr>
        <w:t>Quế-Nguyễn </w:t>
      </w:r>
      <w:r>
        <w:rPr>
          <w:spacing w:val="-9"/>
        </w:rPr>
        <w:t>Tuân </w:t>
      </w:r>
      <w:r>
        <w:rPr>
          <w:spacing w:val="2"/>
        </w:rPr>
        <w:t>rỉ </w:t>
      </w:r>
      <w:r>
        <w:rPr>
          <w:spacing w:val="-3"/>
        </w:rPr>
        <w:t>tai </w:t>
      </w:r>
      <w:r>
        <w:rPr/>
        <w:t>tôi, </w:t>
      </w:r>
      <w:r>
        <w:rPr>
          <w:spacing w:val="-6"/>
        </w:rPr>
        <w:t>khoái </w:t>
      </w:r>
      <w:r>
        <w:rPr/>
        <w:t>trá vì </w:t>
      </w:r>
      <w:r>
        <w:rPr>
          <w:spacing w:val="-8"/>
        </w:rPr>
        <w:t>cũng </w:t>
      </w:r>
      <w:r>
        <w:rPr>
          <w:spacing w:val="-6"/>
        </w:rPr>
        <w:t>từng </w:t>
      </w:r>
      <w:r>
        <w:rPr/>
        <w:t>đều dân </w:t>
      </w:r>
      <w:r>
        <w:rPr>
          <w:spacing w:val="-5"/>
        </w:rPr>
        <w:t>pum-là </w:t>
      </w:r>
      <w:r>
        <w:rPr/>
        <w:t>bố </w:t>
      </w:r>
      <w:r>
        <w:rPr>
          <w:spacing w:val="-5"/>
        </w:rPr>
        <w:t>của </w:t>
      </w:r>
      <w:r>
        <w:rPr>
          <w:spacing w:val="-10"/>
        </w:rPr>
        <w:t>Lê </w:t>
      </w:r>
      <w:r>
        <w:rPr/>
        <w:t>Đức </w:t>
      </w:r>
      <w:r>
        <w:rPr>
          <w:spacing w:val="-5"/>
        </w:rPr>
        <w:t>Thọ. </w:t>
      </w:r>
      <w:r>
        <w:rPr/>
        <w:t>Xưa </w:t>
      </w:r>
      <w:r>
        <w:rPr>
          <w:spacing w:val="-5"/>
        </w:rPr>
        <w:t>ông </w:t>
      </w:r>
      <w:r>
        <w:rPr/>
        <w:t>bác </w:t>
      </w:r>
      <w:r>
        <w:rPr>
          <w:spacing w:val="-6"/>
        </w:rPr>
        <w:t>tổng </w:t>
      </w:r>
      <w:r>
        <w:rPr/>
        <w:t>đốc đã </w:t>
      </w:r>
      <w:r>
        <w:rPr>
          <w:spacing w:val="-4"/>
        </w:rPr>
        <w:t>chạy chọt phần </w:t>
      </w:r>
      <w:r>
        <w:rPr>
          <w:spacing w:val="-5"/>
        </w:rPr>
        <w:t>nào cho anh </w:t>
      </w:r>
      <w:r>
        <w:rPr/>
        <w:t>em Sáu </w:t>
      </w:r>
      <w:r>
        <w:rPr>
          <w:spacing w:val="-7"/>
        </w:rPr>
        <w:t>Thọ </w:t>
      </w:r>
      <w:r>
        <w:rPr>
          <w:spacing w:val="2"/>
        </w:rPr>
        <w:t>ra </w:t>
      </w:r>
      <w:r>
        <w:rPr>
          <w:spacing w:val="-5"/>
        </w:rPr>
        <w:t>tù </w:t>
      </w:r>
      <w:r>
        <w:rPr/>
        <w:t>đế </w:t>
      </w:r>
      <w:r>
        <w:rPr>
          <w:spacing w:val="-4"/>
        </w:rPr>
        <w:t>quốc Pháp </w:t>
      </w:r>
      <w:r>
        <w:rPr>
          <w:spacing w:val="-8"/>
        </w:rPr>
        <w:t>thì </w:t>
      </w:r>
      <w:r>
        <w:rPr/>
        <w:t>sau </w:t>
      </w:r>
      <w:r>
        <w:rPr>
          <w:spacing w:val="-5"/>
        </w:rPr>
        <w:t>này </w:t>
      </w:r>
      <w:r>
        <w:rPr>
          <w:spacing w:val="-7"/>
        </w:rPr>
        <w:t>Thọ </w:t>
      </w:r>
      <w:r>
        <w:rPr>
          <w:spacing w:val="-3"/>
        </w:rPr>
        <w:t>giúp </w:t>
      </w:r>
      <w:r>
        <w:rPr>
          <w:spacing w:val="2"/>
        </w:rPr>
        <w:t>lại </w:t>
      </w:r>
      <w:r>
        <w:rPr>
          <w:spacing w:val="-5"/>
        </w:rPr>
        <w:t>cho </w:t>
      </w:r>
      <w:r>
        <w:rPr/>
        <w:t>con </w:t>
      </w:r>
      <w:r>
        <w:rPr>
          <w:spacing w:val="-4"/>
        </w:rPr>
        <w:t>cháu </w:t>
      </w:r>
      <w:r>
        <w:rPr>
          <w:spacing w:val="-5"/>
        </w:rPr>
        <w:t>ông </w:t>
      </w:r>
      <w:r>
        <w:rPr>
          <w:spacing w:val="-10"/>
        </w:rPr>
        <w:t>ung </w:t>
      </w:r>
      <w:r>
        <w:rPr>
          <w:spacing w:val="-8"/>
        </w:rPr>
        <w:t>dung </w:t>
      </w:r>
      <w:r>
        <w:rPr/>
        <w:t>bỏ Sài </w:t>
      </w:r>
      <w:r>
        <w:rPr>
          <w:spacing w:val="-3"/>
        </w:rPr>
        <w:t>Gòn </w:t>
      </w:r>
      <w:r>
        <w:rPr/>
        <w:t>đã vào </w:t>
      </w:r>
      <w:r>
        <w:rPr>
          <w:spacing w:val="-3"/>
        </w:rPr>
        <w:t>tay </w:t>
      </w:r>
      <w:r>
        <w:rPr>
          <w:spacing w:val="-4"/>
        </w:rPr>
        <w:t>cộng </w:t>
      </w:r>
      <w:r>
        <w:rPr/>
        <w:t>sản để </w:t>
      </w:r>
      <w:r>
        <w:rPr>
          <w:spacing w:val="2"/>
        </w:rPr>
        <w:t>ra </w:t>
      </w:r>
      <w:r>
        <w:rPr>
          <w:spacing w:val="-6"/>
        </w:rPr>
        <w:t>ngoài </w:t>
      </w:r>
      <w:r>
        <w:rPr>
          <w:spacing w:val="-3"/>
        </w:rPr>
        <w:t>định </w:t>
      </w:r>
      <w:r>
        <w:rPr/>
        <w:t>cư </w:t>
      </w:r>
      <w:r>
        <w:rPr>
          <w:spacing w:val="3"/>
        </w:rPr>
        <w:t>sớm </w:t>
      </w:r>
      <w:r>
        <w:rPr>
          <w:spacing w:val="-3"/>
        </w:rPr>
        <w:t>sủa, </w:t>
      </w:r>
      <w:r>
        <w:rPr/>
        <w:t>tiếp </w:t>
      </w:r>
      <w:r>
        <w:rPr>
          <w:spacing w:val="-5"/>
        </w:rPr>
        <w:t>nối </w:t>
      </w:r>
      <w:r>
        <w:rPr>
          <w:spacing w:val="-9"/>
        </w:rPr>
        <w:t>huyết </w:t>
      </w:r>
      <w:r>
        <w:rPr>
          <w:spacing w:val="-8"/>
        </w:rPr>
        <w:t>thống </w:t>
      </w:r>
      <w:r>
        <w:rPr>
          <w:spacing w:val="-3"/>
        </w:rPr>
        <w:t>song </w:t>
      </w:r>
      <w:r>
        <w:rPr>
          <w:spacing w:val="-4"/>
        </w:rPr>
        <w:t>thai. </w:t>
      </w:r>
      <w:r>
        <w:rPr>
          <w:spacing w:val="-11"/>
        </w:rPr>
        <w:t>Và </w:t>
      </w:r>
      <w:r>
        <w:rPr/>
        <w:t>bà </w:t>
      </w:r>
      <w:r>
        <w:rPr>
          <w:spacing w:val="-12"/>
        </w:rPr>
        <w:t>mẹ </w:t>
      </w:r>
      <w:r>
        <w:rPr>
          <w:spacing w:val="-5"/>
        </w:rPr>
        <w:t>của </w:t>
      </w:r>
      <w:r>
        <w:rPr>
          <w:spacing w:val="-11"/>
        </w:rPr>
        <w:t>Võ </w:t>
      </w:r>
      <w:r>
        <w:rPr>
          <w:spacing w:val="-9"/>
        </w:rPr>
        <w:t>Nguyên </w:t>
      </w:r>
      <w:r>
        <w:rPr/>
        <w:t>Giáp. Em </w:t>
      </w:r>
      <w:r>
        <w:rPr>
          <w:spacing w:val="-5"/>
        </w:rPr>
        <w:t>gái </w:t>
      </w:r>
      <w:r>
        <w:rPr>
          <w:spacing w:val="-3"/>
        </w:rPr>
        <w:t>ruột </w:t>
      </w:r>
      <w:r>
        <w:rPr/>
        <w:t>Giáp </w:t>
      </w:r>
      <w:r>
        <w:rPr>
          <w:spacing w:val="2"/>
        </w:rPr>
        <w:t>lấy </w:t>
      </w:r>
      <w:r>
        <w:rPr>
          <w:spacing w:val="-7"/>
        </w:rPr>
        <w:t>trung </w:t>
      </w:r>
      <w:r>
        <w:rPr>
          <w:spacing w:val="-4"/>
        </w:rPr>
        <w:t>tướng </w:t>
      </w:r>
      <w:r>
        <w:rPr>
          <w:spacing w:val="-10"/>
        </w:rPr>
        <w:t>“ngụy” </w:t>
      </w:r>
      <w:r>
        <w:rPr>
          <w:spacing w:val="-9"/>
        </w:rPr>
        <w:t>Nguyễn </w:t>
      </w:r>
      <w:r>
        <w:rPr>
          <w:spacing w:val="-6"/>
        </w:rPr>
        <w:t>Ngọc Lễ, </w:t>
      </w:r>
      <w:r>
        <w:rPr>
          <w:spacing w:val="-8"/>
        </w:rPr>
        <w:t>ngày </w:t>
      </w:r>
      <w:r>
        <w:rPr/>
        <w:t>30-4-1975 bỏ Sài </w:t>
      </w:r>
      <w:r>
        <w:rPr>
          <w:spacing w:val="-3"/>
        </w:rPr>
        <w:t>Gòn </w:t>
      </w:r>
      <w:r>
        <w:rPr>
          <w:spacing w:val="-4"/>
        </w:rPr>
        <w:t>chạy </w:t>
      </w:r>
      <w:r>
        <w:rPr>
          <w:spacing w:val="-3"/>
        </w:rPr>
        <w:t>sang </w:t>
      </w:r>
      <w:r>
        <w:rPr>
          <w:spacing w:val="-6"/>
        </w:rPr>
        <w:t>Mỹ </w:t>
      </w:r>
      <w:r>
        <w:rPr/>
        <w:t>đã </w:t>
      </w:r>
      <w:r>
        <w:rPr>
          <w:spacing w:val="-12"/>
        </w:rPr>
        <w:t>nghĩ </w:t>
      </w:r>
      <w:r>
        <w:rPr>
          <w:spacing w:val="-8"/>
        </w:rPr>
        <w:t>gì </w:t>
      </w:r>
      <w:r>
        <w:rPr/>
        <w:t>về </w:t>
      </w:r>
      <w:r>
        <w:rPr>
          <w:spacing w:val="-5"/>
        </w:rPr>
        <w:t>ông anh </w:t>
      </w:r>
      <w:r>
        <w:rPr>
          <w:spacing w:val="-4"/>
        </w:rPr>
        <w:t>cộng</w:t>
      </w:r>
    </w:p>
    <w:p>
      <w:pPr>
        <w:spacing w:after="0"/>
        <w:sectPr>
          <w:pgSz w:w="12240" w:h="15840"/>
          <w:pgMar w:top="20" w:bottom="0" w:left="0" w:right="0"/>
        </w:sectPr>
      </w:pPr>
    </w:p>
    <w:p>
      <w:pPr>
        <w:pStyle w:val="BodyText"/>
        <w:spacing w:before="65"/>
        <w:ind w:right="89"/>
      </w:pPr>
      <w:r>
        <w:rPr/>
        <w:t>sản đang thần tốc tung quân truy sát lính quốc gia… Ôi, ai làm cho những đứa con của các mẹ Việt Nam chĩa súng giết nhau?</w:t>
      </w:r>
    </w:p>
    <w:p>
      <w:pPr>
        <w:pStyle w:val="BodyText"/>
        <w:ind w:right="99"/>
      </w:pPr>
      <w:r>
        <w:rPr>
          <w:spacing w:val="-3"/>
        </w:rPr>
        <w:t>Non sông </w:t>
      </w:r>
      <w:r>
        <w:rPr>
          <w:spacing w:val="-5"/>
        </w:rPr>
        <w:t>gấm </w:t>
      </w:r>
      <w:r>
        <w:rPr/>
        <w:t>vóc </w:t>
      </w:r>
      <w:r>
        <w:rPr>
          <w:spacing w:val="-6"/>
        </w:rPr>
        <w:t>Ðảng </w:t>
      </w:r>
      <w:r>
        <w:rPr>
          <w:spacing w:val="-8"/>
        </w:rPr>
        <w:t>thu </w:t>
      </w:r>
      <w:r>
        <w:rPr/>
        <w:t>về </w:t>
      </w:r>
      <w:r>
        <w:rPr>
          <w:spacing w:val="-8"/>
        </w:rPr>
        <w:t>một mối </w:t>
      </w:r>
      <w:r>
        <w:rPr>
          <w:spacing w:val="-5"/>
        </w:rPr>
        <w:t>cho </w:t>
      </w:r>
      <w:r>
        <w:rPr>
          <w:spacing w:val="-8"/>
        </w:rPr>
        <w:t>mình-hay </w:t>
      </w:r>
      <w:r>
        <w:rPr>
          <w:spacing w:val="-12"/>
        </w:rPr>
        <w:t>mở </w:t>
      </w:r>
      <w:r>
        <w:rPr>
          <w:spacing w:val="-3"/>
        </w:rPr>
        <w:t>rộng </w:t>
      </w:r>
      <w:r>
        <w:rPr/>
        <w:t>trận địa </w:t>
      </w:r>
      <w:r>
        <w:rPr>
          <w:spacing w:val="-8"/>
        </w:rPr>
        <w:t>xã </w:t>
      </w:r>
      <w:r>
        <w:rPr>
          <w:spacing w:val="-5"/>
        </w:rPr>
        <w:t>hội chủ </w:t>
      </w:r>
      <w:r>
        <w:rPr>
          <w:spacing w:val="-8"/>
        </w:rPr>
        <w:t>nghĩa </w:t>
      </w:r>
      <w:r>
        <w:rPr>
          <w:spacing w:val="-5"/>
        </w:rPr>
        <w:t>cho </w:t>
      </w:r>
      <w:r>
        <w:rPr/>
        <w:t>cả </w:t>
      </w:r>
      <w:r>
        <w:rPr>
          <w:spacing w:val="-4"/>
        </w:rPr>
        <w:t>phe,</w:t>
      </w:r>
      <w:r>
        <w:rPr>
          <w:spacing w:val="67"/>
        </w:rPr>
        <w:t> </w:t>
      </w:r>
      <w:r>
        <w:rPr/>
        <w:t>rồi </w:t>
      </w:r>
      <w:r>
        <w:rPr>
          <w:spacing w:val="-6"/>
        </w:rPr>
        <w:t>Ðảng </w:t>
      </w:r>
      <w:r>
        <w:rPr>
          <w:spacing w:val="-3"/>
        </w:rPr>
        <w:t>trịnh </w:t>
      </w:r>
      <w:r>
        <w:rPr>
          <w:spacing w:val="-4"/>
        </w:rPr>
        <w:t>trọng </w:t>
      </w:r>
      <w:r>
        <w:rPr>
          <w:spacing w:val="-8"/>
        </w:rPr>
        <w:t>tuyên </w:t>
      </w:r>
      <w:r>
        <w:rPr/>
        <w:t>bố </w:t>
      </w:r>
      <w:r>
        <w:rPr>
          <w:spacing w:val="-4"/>
        </w:rPr>
        <w:t>“người </w:t>
      </w:r>
      <w:r>
        <w:rPr>
          <w:spacing w:val="-8"/>
        </w:rPr>
        <w:t>Việt </w:t>
      </w:r>
      <w:r>
        <w:rPr/>
        <w:t>Nam</w:t>
      </w:r>
      <w:r>
        <w:rPr>
          <w:spacing w:val="-60"/>
        </w:rPr>
        <w:t> </w:t>
      </w:r>
      <w:r>
        <w:rPr>
          <w:spacing w:val="-9"/>
        </w:rPr>
        <w:t>không </w:t>
      </w:r>
      <w:r>
        <w:rPr/>
        <w:t>ai </w:t>
      </w:r>
      <w:r>
        <w:rPr>
          <w:spacing w:val="-8"/>
        </w:rPr>
        <w:t>thắng </w:t>
      </w:r>
      <w:r>
        <w:rPr/>
        <w:t>ai.”</w:t>
      </w:r>
    </w:p>
    <w:p>
      <w:pPr>
        <w:pStyle w:val="BodyText"/>
      </w:pPr>
      <w:r>
        <w:rPr>
          <w:spacing w:val="-5"/>
        </w:rPr>
        <w:t>Song nói </w:t>
      </w:r>
      <w:r>
        <w:rPr/>
        <w:t>ù </w:t>
      </w:r>
      <w:r>
        <w:rPr>
          <w:spacing w:val="-5"/>
        </w:rPr>
        <w:t>xọe </w:t>
      </w:r>
      <w:r>
        <w:rPr>
          <w:spacing w:val="-8"/>
        </w:rPr>
        <w:t>thế </w:t>
      </w:r>
      <w:r>
        <w:rPr/>
        <w:t>để </w:t>
      </w:r>
      <w:r>
        <w:rPr>
          <w:spacing w:val="-4"/>
        </w:rPr>
        <w:t>“yên dân” đấy! </w:t>
      </w:r>
      <w:r>
        <w:rPr>
          <w:spacing w:val="-11"/>
        </w:rPr>
        <w:t>Vì </w:t>
      </w:r>
      <w:r>
        <w:rPr>
          <w:spacing w:val="-6"/>
        </w:rPr>
        <w:t>theo </w:t>
      </w:r>
      <w:r>
        <w:rPr>
          <w:spacing w:val="-4"/>
        </w:rPr>
        <w:t>đúng </w:t>
      </w:r>
      <w:r>
        <w:rPr>
          <w:spacing w:val="-10"/>
        </w:rPr>
        <w:t>nguyên </w:t>
      </w:r>
      <w:r>
        <w:rPr>
          <w:spacing w:val="3"/>
        </w:rPr>
        <w:t>lý </w:t>
      </w:r>
      <w:r>
        <w:rPr/>
        <w:t>trí </w:t>
      </w:r>
      <w:r>
        <w:rPr>
          <w:spacing w:val="-8"/>
        </w:rPr>
        <w:t>tuệ </w:t>
      </w:r>
      <w:r>
        <w:rPr/>
        <w:t>đầu sổ </w:t>
      </w:r>
      <w:r>
        <w:rPr>
          <w:spacing w:val="-5"/>
        </w:rPr>
        <w:t>của </w:t>
      </w:r>
      <w:r>
        <w:rPr>
          <w:spacing w:val="-6"/>
        </w:rPr>
        <w:t>Ðảng </w:t>
      </w:r>
      <w:r>
        <w:rPr>
          <w:spacing w:val="-8"/>
        </w:rPr>
        <w:t>thì </w:t>
      </w:r>
      <w:r>
        <w:rPr/>
        <w:t>cứ </w:t>
      </w:r>
      <w:r>
        <w:rPr>
          <w:spacing w:val="-4"/>
        </w:rPr>
        <w:t>phải </w:t>
      </w:r>
      <w:r>
        <w:rPr>
          <w:spacing w:val="-5"/>
        </w:rPr>
        <w:t>duy  </w:t>
      </w:r>
      <w:r>
        <w:rPr/>
        <w:t>trì </w:t>
      </w:r>
      <w:r>
        <w:rPr>
          <w:spacing w:val="-4"/>
        </w:rPr>
        <w:t>bằng </w:t>
      </w:r>
      <w:r>
        <w:rPr/>
        <w:t>được </w:t>
      </w:r>
      <w:r>
        <w:rPr>
          <w:spacing w:val="-3"/>
        </w:rPr>
        <w:t>ranh </w:t>
      </w:r>
      <w:r>
        <w:rPr/>
        <w:t>giới địch-ta! </w:t>
      </w:r>
      <w:r>
        <w:rPr>
          <w:spacing w:val="-7"/>
        </w:rPr>
        <w:t>Cho </w:t>
      </w:r>
      <w:r>
        <w:rPr>
          <w:spacing w:val="-5"/>
        </w:rPr>
        <w:t>nên xóa </w:t>
      </w:r>
      <w:r>
        <w:rPr/>
        <w:t>được giới </w:t>
      </w:r>
      <w:r>
        <w:rPr>
          <w:spacing w:val="-8"/>
        </w:rPr>
        <w:t>tuyến </w:t>
      </w:r>
      <w:r>
        <w:rPr>
          <w:spacing w:val="-4"/>
        </w:rPr>
        <w:t>phân </w:t>
      </w:r>
      <w:r>
        <w:rPr/>
        <w:t>chia địa </w:t>
      </w:r>
      <w:r>
        <w:rPr>
          <w:spacing w:val="3"/>
        </w:rPr>
        <w:t>lý </w:t>
      </w:r>
      <w:r>
        <w:rPr/>
        <w:t>Bến Hải, bèn vội vã </w:t>
      </w:r>
      <w:r>
        <w:rPr>
          <w:spacing w:val="-6"/>
        </w:rPr>
        <w:t>thay </w:t>
      </w:r>
      <w:r>
        <w:rPr>
          <w:spacing w:val="-5"/>
        </w:rPr>
        <w:t>cho </w:t>
      </w:r>
      <w:r>
        <w:rPr>
          <w:spacing w:val="-8"/>
        </w:rPr>
        <w:t>nó </w:t>
      </w:r>
      <w:r>
        <w:rPr>
          <w:spacing w:val="-4"/>
        </w:rPr>
        <w:t>bằng </w:t>
      </w:r>
      <w:r>
        <w:rPr>
          <w:spacing w:val="-8"/>
        </w:rPr>
        <w:t>một </w:t>
      </w:r>
      <w:r>
        <w:rPr/>
        <w:t>giới </w:t>
      </w:r>
      <w:r>
        <w:rPr>
          <w:spacing w:val="-8"/>
        </w:rPr>
        <w:t>tuyến </w:t>
      </w:r>
      <w:r>
        <w:rPr>
          <w:spacing w:val="-4"/>
        </w:rPr>
        <w:t>phân </w:t>
      </w:r>
      <w:r>
        <w:rPr/>
        <w:t>chia sinh </w:t>
      </w:r>
      <w:r>
        <w:rPr>
          <w:spacing w:val="-5"/>
        </w:rPr>
        <w:t>học </w:t>
      </w:r>
      <w:r>
        <w:rPr/>
        <w:t>dễ </w:t>
      </w:r>
      <w:r>
        <w:rPr>
          <w:spacing w:val="-5"/>
        </w:rPr>
        <w:t>xúc </w:t>
      </w:r>
      <w:r>
        <w:rPr>
          <w:spacing w:val="-4"/>
        </w:rPr>
        <w:t>động </w:t>
      </w:r>
      <w:r>
        <w:rPr>
          <w:spacing w:val="-3"/>
        </w:rPr>
        <w:t>lòng </w:t>
      </w:r>
      <w:r>
        <w:rPr/>
        <w:t>người-ấy </w:t>
      </w:r>
      <w:r>
        <w:rPr>
          <w:spacing w:val="3"/>
        </w:rPr>
        <w:t>là </w:t>
      </w:r>
      <w:r>
        <w:rPr>
          <w:spacing w:val="-4"/>
        </w:rPr>
        <w:t>suy </w:t>
      </w:r>
      <w:r>
        <w:rPr>
          <w:spacing w:val="-3"/>
        </w:rPr>
        <w:t>tôn Bà </w:t>
      </w:r>
      <w:r>
        <w:rPr>
          <w:spacing w:val="-12"/>
        </w:rPr>
        <w:t>mẹ </w:t>
      </w:r>
      <w:r>
        <w:rPr>
          <w:spacing w:val="-5"/>
        </w:rPr>
        <w:t>anh </w:t>
      </w:r>
      <w:r>
        <w:rPr>
          <w:spacing w:val="-9"/>
        </w:rPr>
        <w:t>hùng, </w:t>
      </w:r>
      <w:r>
        <w:rPr/>
        <w:t>vạc </w:t>
      </w:r>
      <w:r>
        <w:rPr>
          <w:spacing w:val="2"/>
        </w:rPr>
        <w:t>ra </w:t>
      </w:r>
      <w:r>
        <w:rPr/>
        <w:t>ở trên </w:t>
      </w:r>
      <w:r>
        <w:rPr>
          <w:spacing w:val="-8"/>
        </w:rPr>
        <w:t>mặt </w:t>
      </w:r>
      <w:r>
        <w:rPr>
          <w:spacing w:val="-6"/>
        </w:rPr>
        <w:t>Mẹ </w:t>
      </w:r>
      <w:r>
        <w:rPr>
          <w:spacing w:val="-8"/>
        </w:rPr>
        <w:t>Việt </w:t>
      </w:r>
      <w:r>
        <w:rPr/>
        <w:t>Nam </w:t>
      </w:r>
      <w:r>
        <w:rPr>
          <w:spacing w:val="-8"/>
        </w:rPr>
        <w:t>một </w:t>
      </w:r>
      <w:r>
        <w:rPr>
          <w:spacing w:val="-10"/>
        </w:rPr>
        <w:t>mảng </w:t>
      </w:r>
      <w:r>
        <w:rPr/>
        <w:t>vẻ </w:t>
      </w:r>
      <w:r>
        <w:rPr>
          <w:spacing w:val="-4"/>
        </w:rPr>
        <w:t>vang-và </w:t>
      </w:r>
      <w:r>
        <w:rPr/>
        <w:t>dĩ </w:t>
      </w:r>
      <w:r>
        <w:rPr>
          <w:spacing w:val="-5"/>
        </w:rPr>
        <w:t>nhiên </w:t>
      </w:r>
      <w:r>
        <w:rPr>
          <w:spacing w:val="-8"/>
        </w:rPr>
        <w:t>một </w:t>
      </w:r>
      <w:r>
        <w:rPr>
          <w:spacing w:val="-10"/>
        </w:rPr>
        <w:t>mảng </w:t>
      </w:r>
      <w:r>
        <w:rPr>
          <w:spacing w:val="-12"/>
        </w:rPr>
        <w:t>nhục </w:t>
      </w:r>
      <w:r>
        <w:rPr>
          <w:spacing w:val="-10"/>
        </w:rPr>
        <w:t>nhã </w:t>
      </w:r>
      <w:r>
        <w:rPr>
          <w:spacing w:val="-5"/>
        </w:rPr>
        <w:t>hay </w:t>
      </w:r>
      <w:r>
        <w:rPr>
          <w:spacing w:val="-9"/>
        </w:rPr>
        <w:t>những </w:t>
      </w:r>
      <w:r>
        <w:rPr/>
        <w:t>đứa </w:t>
      </w:r>
      <w:r>
        <w:rPr>
          <w:spacing w:val="-12"/>
        </w:rPr>
        <w:t>mẹ </w:t>
      </w:r>
      <w:r>
        <w:rPr/>
        <w:t>đẻ </w:t>
      </w:r>
      <w:r>
        <w:rPr>
          <w:spacing w:val="2"/>
        </w:rPr>
        <w:t>ra </w:t>
      </w:r>
      <w:r>
        <w:rPr/>
        <w:t>các </w:t>
      </w:r>
      <w:r>
        <w:rPr>
          <w:spacing w:val="-12"/>
        </w:rPr>
        <w:t>ngụy </w:t>
      </w:r>
      <w:r>
        <w:rPr>
          <w:spacing w:val="-6"/>
        </w:rPr>
        <w:t>quân, </w:t>
      </w:r>
      <w:r>
        <w:rPr>
          <w:spacing w:val="-12"/>
        </w:rPr>
        <w:t>ngụy </w:t>
      </w:r>
      <w:r>
        <w:rPr>
          <w:spacing w:val="-8"/>
        </w:rPr>
        <w:t>quyền, </w:t>
      </w:r>
      <w:r>
        <w:rPr>
          <w:spacing w:val="-3"/>
        </w:rPr>
        <w:t>tay </w:t>
      </w:r>
      <w:r>
        <w:rPr/>
        <w:t>sai </w:t>
      </w:r>
      <w:r>
        <w:rPr>
          <w:spacing w:val="-6"/>
        </w:rPr>
        <w:t>Mỹ </w:t>
      </w:r>
      <w:r>
        <w:rPr>
          <w:spacing w:val="-3"/>
        </w:rPr>
        <w:t>lùng </w:t>
      </w:r>
      <w:r>
        <w:rPr/>
        <w:t>giết con các </w:t>
      </w:r>
      <w:r>
        <w:rPr>
          <w:spacing w:val="-3"/>
        </w:rPr>
        <w:t>Bà </w:t>
      </w:r>
      <w:r>
        <w:rPr>
          <w:spacing w:val="-12"/>
        </w:rPr>
        <w:t>mẹ </w:t>
      </w:r>
      <w:r>
        <w:rPr>
          <w:spacing w:val="-5"/>
        </w:rPr>
        <w:t>anh </w:t>
      </w:r>
      <w:r>
        <w:rPr>
          <w:spacing w:val="-9"/>
        </w:rPr>
        <w:t>hùng! </w:t>
      </w:r>
      <w:r>
        <w:rPr/>
        <w:t>Rồi </w:t>
      </w:r>
      <w:r>
        <w:rPr>
          <w:spacing w:val="-5"/>
        </w:rPr>
        <w:t>nói </w:t>
      </w:r>
      <w:r>
        <w:rPr/>
        <w:t>đại: </w:t>
      </w:r>
      <w:r>
        <w:rPr>
          <w:spacing w:val="-6"/>
        </w:rPr>
        <w:t>“Không </w:t>
      </w:r>
      <w:r>
        <w:rPr/>
        <w:t>có ai </w:t>
      </w:r>
      <w:r>
        <w:rPr>
          <w:spacing w:val="-8"/>
        </w:rPr>
        <w:t>thắng </w:t>
      </w:r>
      <w:r>
        <w:rPr>
          <w:spacing w:val="2"/>
        </w:rPr>
        <w:t>ai, </w:t>
      </w:r>
      <w:r>
        <w:rPr>
          <w:spacing w:val="-5"/>
        </w:rPr>
        <w:t>chỉ </w:t>
      </w:r>
      <w:r>
        <w:rPr/>
        <w:t>có </w:t>
      </w:r>
      <w:r>
        <w:rPr>
          <w:spacing w:val="-8"/>
        </w:rPr>
        <w:t>nhân </w:t>
      </w:r>
      <w:r>
        <w:rPr/>
        <w:t>dân </w:t>
      </w:r>
      <w:r>
        <w:rPr>
          <w:spacing w:val="-8"/>
        </w:rPr>
        <w:t>Việt </w:t>
      </w:r>
      <w:r>
        <w:rPr/>
        <w:t>Nam </w:t>
      </w:r>
      <w:r>
        <w:rPr>
          <w:spacing w:val="-8"/>
        </w:rPr>
        <w:t>thắng </w:t>
      </w:r>
      <w:r>
        <w:rPr>
          <w:spacing w:val="-7"/>
        </w:rPr>
        <w:t>Mỹ.” Thế </w:t>
      </w:r>
      <w:r>
        <w:rPr/>
        <w:t>sao </w:t>
      </w:r>
      <w:r>
        <w:rPr>
          <w:spacing w:val="-9"/>
        </w:rPr>
        <w:t>không </w:t>
      </w:r>
      <w:r>
        <w:rPr>
          <w:spacing w:val="-5"/>
        </w:rPr>
        <w:t>gọi </w:t>
      </w:r>
      <w:r>
        <w:rPr/>
        <w:t>ráo </w:t>
      </w:r>
      <w:r>
        <w:rPr>
          <w:spacing w:val="-3"/>
        </w:rPr>
        <w:t>tất </w:t>
      </w:r>
      <w:r>
        <w:rPr/>
        <w:t>cả </w:t>
      </w:r>
      <w:r>
        <w:rPr>
          <w:spacing w:val="-6"/>
        </w:rPr>
        <w:t>Mẹ </w:t>
      </w:r>
      <w:r>
        <w:rPr>
          <w:spacing w:val="-5"/>
        </w:rPr>
        <w:t>anh </w:t>
      </w:r>
      <w:r>
        <w:rPr>
          <w:spacing w:val="-9"/>
        </w:rPr>
        <w:t>hùng?</w:t>
      </w:r>
    </w:p>
    <w:p>
      <w:pPr>
        <w:pStyle w:val="BodyText"/>
      </w:pPr>
      <w:r>
        <w:rPr/>
        <w:t>Năm 1998 </w:t>
      </w:r>
      <w:r>
        <w:rPr>
          <w:spacing w:val="-3"/>
        </w:rPr>
        <w:t>tôi </w:t>
      </w:r>
      <w:r>
        <w:rPr/>
        <w:t>đã </w:t>
      </w:r>
      <w:r>
        <w:rPr>
          <w:spacing w:val="-5"/>
        </w:rPr>
        <w:t>nói </w:t>
      </w:r>
      <w:r>
        <w:rPr/>
        <w:t>với </w:t>
      </w:r>
      <w:r>
        <w:rPr>
          <w:spacing w:val="-10"/>
        </w:rPr>
        <w:t>nhà </w:t>
      </w:r>
      <w:r>
        <w:rPr/>
        <w:t>báo </w:t>
      </w:r>
      <w:r>
        <w:rPr>
          <w:spacing w:val="-6"/>
        </w:rPr>
        <w:t>Mỹ </w:t>
      </w:r>
      <w:r>
        <w:rPr/>
        <w:t>Kevin </w:t>
      </w:r>
      <w:r>
        <w:rPr>
          <w:spacing w:val="-3"/>
        </w:rPr>
        <w:t>Whitelaw </w:t>
      </w:r>
      <w:r>
        <w:rPr/>
        <w:t>ở </w:t>
      </w:r>
      <w:r>
        <w:rPr>
          <w:spacing w:val="-5"/>
        </w:rPr>
        <w:t>tờ </w:t>
      </w:r>
      <w:r>
        <w:rPr>
          <w:i/>
          <w:spacing w:val="-4"/>
        </w:rPr>
        <w:t>US </w:t>
      </w:r>
      <w:r>
        <w:rPr>
          <w:i/>
          <w:spacing w:val="-3"/>
        </w:rPr>
        <w:t>News </w:t>
      </w:r>
      <w:r>
        <w:rPr>
          <w:i/>
        </w:rPr>
        <w:t>and </w:t>
      </w:r>
      <w:r>
        <w:rPr>
          <w:i/>
          <w:spacing w:val="-7"/>
        </w:rPr>
        <w:t>World </w:t>
      </w:r>
      <w:r>
        <w:rPr>
          <w:i/>
        </w:rPr>
        <w:t>report </w:t>
      </w:r>
      <w:r>
        <w:rPr>
          <w:spacing w:val="-3"/>
        </w:rPr>
        <w:t>rằng </w:t>
      </w:r>
      <w:r>
        <w:rPr/>
        <w:t>để dân </w:t>
      </w:r>
      <w:r>
        <w:rPr>
          <w:spacing w:val="-6"/>
        </w:rPr>
        <w:t>thường </w:t>
      </w:r>
      <w:r>
        <w:rPr>
          <w:spacing w:val="-9"/>
        </w:rPr>
        <w:t>xuyên </w:t>
      </w:r>
      <w:r>
        <w:rPr>
          <w:spacing w:val="-10"/>
        </w:rPr>
        <w:t>nhớ </w:t>
      </w:r>
      <w:r>
        <w:rPr/>
        <w:t>đến sự </w:t>
      </w:r>
      <w:r>
        <w:rPr>
          <w:spacing w:val="-7"/>
        </w:rPr>
        <w:t>nghiệp </w:t>
      </w:r>
      <w:r>
        <w:rPr>
          <w:spacing w:val="-4"/>
        </w:rPr>
        <w:t>đánh </w:t>
      </w:r>
      <w:r>
        <w:rPr>
          <w:spacing w:val="-6"/>
        </w:rPr>
        <w:t>Mỹ </w:t>
      </w:r>
      <w:r>
        <w:rPr/>
        <w:t>do </w:t>
      </w:r>
      <w:r>
        <w:rPr>
          <w:spacing w:val="-6"/>
        </w:rPr>
        <w:t>Ðảng khởi </w:t>
      </w:r>
      <w:r>
        <w:rPr>
          <w:spacing w:val="-7"/>
        </w:rPr>
        <w:t>xướng, </w:t>
      </w:r>
      <w:r>
        <w:rPr>
          <w:spacing w:val="-6"/>
        </w:rPr>
        <w:t>Ðảng </w:t>
      </w:r>
      <w:r>
        <w:rPr/>
        <w:t>đã vạc </w:t>
      </w:r>
      <w:r>
        <w:rPr>
          <w:spacing w:val="-5"/>
        </w:rPr>
        <w:t>nên </w:t>
      </w:r>
      <w:r>
        <w:rPr>
          <w:spacing w:val="-8"/>
        </w:rPr>
        <w:t>một </w:t>
      </w:r>
      <w:r>
        <w:rPr/>
        <w:t>vết </w:t>
      </w:r>
      <w:r>
        <w:rPr>
          <w:spacing w:val="-6"/>
        </w:rPr>
        <w:t>thương </w:t>
      </w:r>
      <w:r>
        <w:rPr/>
        <w:t>ác độc trên </w:t>
      </w:r>
      <w:r>
        <w:rPr>
          <w:spacing w:val="-8"/>
        </w:rPr>
        <w:t>mặt </w:t>
      </w:r>
      <w:r>
        <w:rPr>
          <w:spacing w:val="-6"/>
        </w:rPr>
        <w:t>Mẹ </w:t>
      </w:r>
      <w:r>
        <w:rPr>
          <w:spacing w:val="-8"/>
        </w:rPr>
        <w:t>Việt</w:t>
      </w:r>
      <w:r>
        <w:rPr>
          <w:spacing w:val="-18"/>
        </w:rPr>
        <w:t> </w:t>
      </w:r>
      <w:r>
        <w:rPr>
          <w:spacing w:val="-8"/>
        </w:rPr>
        <w:t>Nam.</w:t>
      </w:r>
    </w:p>
    <w:p>
      <w:pPr>
        <w:pStyle w:val="BodyText"/>
      </w:pPr>
      <w:r>
        <w:rPr>
          <w:spacing w:val="-6"/>
        </w:rPr>
        <w:t>Đúng </w:t>
      </w:r>
      <w:r>
        <w:rPr>
          <w:spacing w:val="2"/>
        </w:rPr>
        <w:t>ra </w:t>
      </w:r>
      <w:r>
        <w:rPr>
          <w:spacing w:val="3"/>
        </w:rPr>
        <w:t>là </w:t>
      </w:r>
      <w:r>
        <w:rPr>
          <w:spacing w:val="-10"/>
        </w:rPr>
        <w:t>mánh </w:t>
      </w:r>
      <w:r>
        <w:rPr/>
        <w:t>chia để trị </w:t>
      </w:r>
      <w:r>
        <w:rPr>
          <w:spacing w:val="-4"/>
        </w:rPr>
        <w:t>quen </w:t>
      </w:r>
      <w:r>
        <w:rPr>
          <w:spacing w:val="-8"/>
        </w:rPr>
        <w:t>thuộc </w:t>
      </w:r>
      <w:r>
        <w:rPr>
          <w:spacing w:val="-5"/>
        </w:rPr>
        <w:t>của </w:t>
      </w:r>
      <w:r>
        <w:rPr>
          <w:spacing w:val="-4"/>
        </w:rPr>
        <w:t>cộng </w:t>
      </w:r>
      <w:r>
        <w:rPr>
          <w:spacing w:val="-3"/>
        </w:rPr>
        <w:t>sản. </w:t>
      </w:r>
      <w:r>
        <w:rPr>
          <w:spacing w:val="-6"/>
        </w:rPr>
        <w:t>Trong </w:t>
      </w:r>
      <w:r>
        <w:rPr/>
        <w:t>dân </w:t>
      </w:r>
      <w:r>
        <w:rPr>
          <w:spacing w:val="-8"/>
        </w:rPr>
        <w:t>thì </w:t>
      </w:r>
      <w:r>
        <w:rPr>
          <w:spacing w:val="-4"/>
        </w:rPr>
        <w:t>công </w:t>
      </w:r>
      <w:r>
        <w:rPr>
          <w:spacing w:val="-8"/>
        </w:rPr>
        <w:t>nhân </w:t>
      </w:r>
      <w:r>
        <w:rPr/>
        <w:t>tiên tiến </w:t>
      </w:r>
      <w:r>
        <w:rPr>
          <w:spacing w:val="-8"/>
        </w:rPr>
        <w:t>nhất, nông </w:t>
      </w:r>
      <w:r>
        <w:rPr/>
        <w:t>dân </w:t>
      </w:r>
      <w:r>
        <w:rPr>
          <w:spacing w:val="-7"/>
        </w:rPr>
        <w:t>trung </w:t>
      </w:r>
      <w:r>
        <w:rPr>
          <w:spacing w:val="-5"/>
        </w:rPr>
        <w:t>gian, </w:t>
      </w:r>
      <w:r>
        <w:rPr/>
        <w:t>trí </w:t>
      </w:r>
      <w:r>
        <w:rPr>
          <w:spacing w:val="-6"/>
        </w:rPr>
        <w:t>thức </w:t>
      </w:r>
      <w:r>
        <w:rPr>
          <w:spacing w:val="2"/>
        </w:rPr>
        <w:t>lạc </w:t>
      </w:r>
      <w:r>
        <w:rPr>
          <w:spacing w:val="-5"/>
        </w:rPr>
        <w:t>hậu </w:t>
      </w:r>
      <w:r>
        <w:rPr>
          <w:spacing w:val="-3"/>
        </w:rPr>
        <w:t>(nên </w:t>
      </w:r>
      <w:r>
        <w:rPr>
          <w:spacing w:val="-9"/>
        </w:rPr>
        <w:t>không </w:t>
      </w:r>
      <w:r>
        <w:rPr>
          <w:spacing w:val="-4"/>
        </w:rPr>
        <w:t>bằng </w:t>
      </w:r>
      <w:r>
        <w:rPr>
          <w:spacing w:val="-5"/>
        </w:rPr>
        <w:t>cục </w:t>
      </w:r>
      <w:r>
        <w:rPr/>
        <w:t>cứt.) </w:t>
      </w:r>
      <w:r>
        <w:rPr>
          <w:spacing w:val="-6"/>
        </w:rPr>
        <w:t>Trong </w:t>
      </w:r>
      <w:r>
        <w:rPr>
          <w:spacing w:val="-8"/>
        </w:rPr>
        <w:t>nông </w:t>
      </w:r>
      <w:r>
        <w:rPr/>
        <w:t>dân </w:t>
      </w:r>
      <w:r>
        <w:rPr>
          <w:spacing w:val="-8"/>
        </w:rPr>
        <w:t>thì </w:t>
      </w:r>
      <w:r>
        <w:rPr/>
        <w:t>bần cố </w:t>
      </w:r>
      <w:r>
        <w:rPr>
          <w:spacing w:val="-8"/>
        </w:rPr>
        <w:t>nông </w:t>
      </w:r>
      <w:r>
        <w:rPr/>
        <w:t>tích cực, </w:t>
      </w:r>
      <w:r>
        <w:rPr>
          <w:spacing w:val="-7"/>
        </w:rPr>
        <w:t>trung </w:t>
      </w:r>
      <w:r>
        <w:rPr>
          <w:spacing w:val="-8"/>
        </w:rPr>
        <w:t>nông </w:t>
      </w:r>
      <w:r>
        <w:rPr/>
        <w:t>dao </w:t>
      </w:r>
      <w:r>
        <w:rPr>
          <w:spacing w:val="-4"/>
        </w:rPr>
        <w:t>động </w:t>
      </w:r>
      <w:r>
        <w:rPr/>
        <w:t>và </w:t>
      </w:r>
      <w:r>
        <w:rPr>
          <w:spacing w:val="-5"/>
        </w:rPr>
        <w:t>phú </w:t>
      </w:r>
      <w:r>
        <w:rPr>
          <w:spacing w:val="-8"/>
        </w:rPr>
        <w:t>nông </w:t>
      </w:r>
      <w:r>
        <w:rPr>
          <w:spacing w:val="-4"/>
        </w:rPr>
        <w:t>thiên </w:t>
      </w:r>
      <w:r>
        <w:rPr/>
        <w:t>về </w:t>
      </w:r>
      <w:r>
        <w:rPr>
          <w:spacing w:val="-4"/>
        </w:rPr>
        <w:t>phản </w:t>
      </w:r>
      <w:r>
        <w:rPr>
          <w:spacing w:val="-6"/>
        </w:rPr>
        <w:t>động. Ngay </w:t>
      </w:r>
      <w:r>
        <w:rPr>
          <w:spacing w:val="-4"/>
        </w:rPr>
        <w:t>đảng </w:t>
      </w:r>
      <w:r>
        <w:rPr/>
        <w:t>viên </w:t>
      </w:r>
      <w:r>
        <w:rPr>
          <w:spacing w:val="-8"/>
        </w:rPr>
        <w:t>cũng </w:t>
      </w:r>
      <w:r>
        <w:rPr/>
        <w:t>còn chia </w:t>
      </w:r>
      <w:r>
        <w:rPr>
          <w:spacing w:val="-4"/>
        </w:rPr>
        <w:t>đảng </w:t>
      </w:r>
      <w:r>
        <w:rPr/>
        <w:t>viên ưu </w:t>
      </w:r>
      <w:r>
        <w:rPr>
          <w:spacing w:val="-3"/>
        </w:rPr>
        <w:t>tú, </w:t>
      </w:r>
      <w:r>
        <w:rPr>
          <w:spacing w:val="-7"/>
        </w:rPr>
        <w:t>trung </w:t>
      </w:r>
      <w:r>
        <w:rPr/>
        <w:t>gian và </w:t>
      </w:r>
      <w:r>
        <w:rPr>
          <w:spacing w:val="2"/>
        </w:rPr>
        <w:t>lạc </w:t>
      </w:r>
      <w:r>
        <w:rPr>
          <w:spacing w:val="-8"/>
        </w:rPr>
        <w:t>hậu!</w:t>
      </w:r>
    </w:p>
    <w:p>
      <w:pPr>
        <w:pStyle w:val="BodyText"/>
      </w:pPr>
      <w:r>
        <w:rPr/>
        <w:t>Có lẽ nơi duy nhất không chia tiên tiến với trung gian, lạc hậu là Trung ương đảng. Tuy bụng cũng ngầm phân loại xếp hạng cho nhau cả.</w:t>
      </w:r>
    </w:p>
    <w:p>
      <w:pPr>
        <w:pStyle w:val="BodyText"/>
        <w:ind w:right="99"/>
      </w:pPr>
      <w:r>
        <w:rPr>
          <w:spacing w:val="-5"/>
        </w:rPr>
        <w:t>Theo Tổng </w:t>
      </w:r>
      <w:r>
        <w:rPr>
          <w:spacing w:val="-3"/>
        </w:rPr>
        <w:t>tập </w:t>
      </w:r>
      <w:r>
        <w:rPr/>
        <w:t>luận văn </w:t>
      </w:r>
      <w:r>
        <w:rPr>
          <w:spacing w:val="-5"/>
        </w:rPr>
        <w:t>của </w:t>
      </w:r>
      <w:r>
        <w:rPr>
          <w:spacing w:val="-11"/>
        </w:rPr>
        <w:t>Võ </w:t>
      </w:r>
      <w:r>
        <w:rPr>
          <w:spacing w:val="-9"/>
        </w:rPr>
        <w:t>Nguyên </w:t>
      </w:r>
      <w:r>
        <w:rPr/>
        <w:t>Giáp, sau Điện Biên </w:t>
      </w:r>
      <w:r>
        <w:rPr>
          <w:spacing w:val="-8"/>
        </w:rPr>
        <w:t>Phủ, </w:t>
      </w:r>
      <w:r>
        <w:rPr/>
        <w:t>về </w:t>
      </w:r>
      <w:r>
        <w:rPr>
          <w:spacing w:val="-4"/>
        </w:rPr>
        <w:t>An </w:t>
      </w:r>
      <w:r>
        <w:rPr/>
        <w:t>toàn </w:t>
      </w:r>
      <w:r>
        <w:rPr>
          <w:spacing w:val="-12"/>
        </w:rPr>
        <w:t>khu, </w:t>
      </w:r>
      <w:r>
        <w:rPr/>
        <w:t>Giáp đến </w:t>
      </w:r>
      <w:r>
        <w:rPr>
          <w:spacing w:val="-4"/>
        </w:rPr>
        <w:t>chào Hồ </w:t>
      </w:r>
      <w:r>
        <w:rPr>
          <w:spacing w:val="-7"/>
        </w:rPr>
        <w:t>Chủ </w:t>
      </w:r>
      <w:r>
        <w:rPr>
          <w:spacing w:val="-4"/>
        </w:rPr>
        <w:t>tịch. </w:t>
      </w:r>
      <w:r>
        <w:rPr>
          <w:spacing w:val="-7"/>
        </w:rPr>
        <w:t>Chủ </w:t>
      </w:r>
      <w:r>
        <w:rPr/>
        <w:t>tịch ôm Giáp </w:t>
      </w:r>
      <w:r>
        <w:rPr>
          <w:spacing w:val="-3"/>
        </w:rPr>
        <w:t>nói: </w:t>
      </w:r>
      <w:r>
        <w:rPr>
          <w:spacing w:val="-4"/>
        </w:rPr>
        <w:t>“Chúc </w:t>
      </w:r>
      <w:r>
        <w:rPr>
          <w:spacing w:val="-5"/>
        </w:rPr>
        <w:t>chú </w:t>
      </w:r>
      <w:r>
        <w:rPr>
          <w:spacing w:val="-8"/>
        </w:rPr>
        <w:t>thắng </w:t>
      </w:r>
      <w:r>
        <w:rPr/>
        <w:t>trận trở về, </w:t>
      </w:r>
      <w:r>
        <w:rPr>
          <w:spacing w:val="-9"/>
        </w:rPr>
        <w:t>nhưng </w:t>
      </w:r>
      <w:r>
        <w:rPr>
          <w:spacing w:val="-6"/>
        </w:rPr>
        <w:t>chúng </w:t>
      </w:r>
      <w:r>
        <w:rPr>
          <w:spacing w:val="-5"/>
        </w:rPr>
        <w:t>ta </w:t>
      </w:r>
      <w:r>
        <w:rPr/>
        <w:t>còn </w:t>
      </w:r>
      <w:r>
        <w:rPr>
          <w:spacing w:val="-4"/>
        </w:rPr>
        <w:t>phải đánh </w:t>
      </w:r>
      <w:r>
        <w:rPr>
          <w:spacing w:val="-7"/>
        </w:rPr>
        <w:t>Mỹ.” </w:t>
      </w:r>
      <w:r>
        <w:rPr/>
        <w:t>(tôi </w:t>
      </w:r>
      <w:r>
        <w:rPr>
          <w:spacing w:val="-7"/>
        </w:rPr>
        <w:t>nhấn).</w:t>
      </w:r>
    </w:p>
    <w:p>
      <w:pPr>
        <w:pStyle w:val="BodyText"/>
        <w:ind w:right="89"/>
      </w:pPr>
      <w:r>
        <w:rPr/>
        <w:t>Tôi đọc và </w:t>
      </w:r>
      <w:r>
        <w:rPr>
          <w:spacing w:val="-3"/>
        </w:rPr>
        <w:t>hơi </w:t>
      </w:r>
      <w:r>
        <w:rPr>
          <w:spacing w:val="-6"/>
        </w:rPr>
        <w:t>buồn. </w:t>
      </w:r>
      <w:r>
        <w:rPr/>
        <w:t>Tôi đã </w:t>
      </w:r>
      <w:r>
        <w:rPr>
          <w:spacing w:val="-10"/>
        </w:rPr>
        <w:t>ngỡ </w:t>
      </w:r>
      <w:r>
        <w:rPr/>
        <w:t>Bác </w:t>
      </w:r>
      <w:r>
        <w:rPr>
          <w:spacing w:val="-3"/>
        </w:rPr>
        <w:t>nói: </w:t>
      </w:r>
      <w:r>
        <w:rPr>
          <w:spacing w:val="-8"/>
        </w:rPr>
        <w:t>Chúng </w:t>
      </w:r>
      <w:r>
        <w:rPr>
          <w:spacing w:val="-5"/>
        </w:rPr>
        <w:t>ta </w:t>
      </w:r>
      <w:r>
        <w:rPr/>
        <w:t>sẽ </w:t>
      </w:r>
      <w:r>
        <w:rPr>
          <w:spacing w:val="-4"/>
        </w:rPr>
        <w:t>phải </w:t>
      </w:r>
      <w:r>
        <w:rPr/>
        <w:t>đối đầu với </w:t>
      </w:r>
      <w:r>
        <w:rPr>
          <w:spacing w:val="-6"/>
        </w:rPr>
        <w:t>Mỹ </w:t>
      </w:r>
      <w:r>
        <w:rPr>
          <w:spacing w:val="-9"/>
        </w:rPr>
        <w:t>nhưng </w:t>
      </w:r>
      <w:r>
        <w:rPr>
          <w:spacing w:val="-5"/>
        </w:rPr>
        <w:t>hãy </w:t>
      </w:r>
      <w:r>
        <w:rPr>
          <w:spacing w:val="-8"/>
        </w:rPr>
        <w:t>gắng thống nhất </w:t>
      </w:r>
      <w:r>
        <w:rPr>
          <w:spacing w:val="-5"/>
        </w:rPr>
        <w:t>hoà bình, </w:t>
      </w:r>
      <w:r>
        <w:rPr/>
        <w:t>dân </w:t>
      </w:r>
      <w:r>
        <w:rPr>
          <w:spacing w:val="-5"/>
        </w:rPr>
        <w:t>ta </w:t>
      </w:r>
      <w:r>
        <w:rPr/>
        <w:t>chín </w:t>
      </w:r>
      <w:r>
        <w:rPr>
          <w:spacing w:val="-5"/>
        </w:rPr>
        <w:t>năm </w:t>
      </w:r>
      <w:r>
        <w:rPr/>
        <w:t>chiến </w:t>
      </w:r>
      <w:r>
        <w:rPr>
          <w:spacing w:val="-4"/>
        </w:rPr>
        <w:t>tranh </w:t>
      </w:r>
      <w:r>
        <w:rPr/>
        <w:t>đau </w:t>
      </w:r>
      <w:r>
        <w:rPr>
          <w:spacing w:val="-10"/>
        </w:rPr>
        <w:t>khổ </w:t>
      </w:r>
      <w:r>
        <w:rPr>
          <w:spacing w:val="-5"/>
        </w:rPr>
        <w:t>quá </w:t>
      </w:r>
      <w:r>
        <w:rPr/>
        <w:t>đi </w:t>
      </w:r>
      <w:r>
        <w:rPr>
          <w:spacing w:val="2"/>
        </w:rPr>
        <w:t>rồi!</w:t>
      </w:r>
    </w:p>
    <w:p>
      <w:pPr>
        <w:pStyle w:val="BodyText"/>
      </w:pPr>
      <w:r>
        <w:rPr>
          <w:spacing w:val="-7"/>
        </w:rPr>
        <w:t>Thế </w:t>
      </w:r>
      <w:r>
        <w:rPr>
          <w:spacing w:val="3"/>
        </w:rPr>
        <w:t>là </w:t>
      </w:r>
      <w:r>
        <w:rPr/>
        <w:t>vừa </w:t>
      </w:r>
      <w:r>
        <w:rPr>
          <w:spacing w:val="-5"/>
        </w:rPr>
        <w:t>từ </w:t>
      </w:r>
      <w:r>
        <w:rPr>
          <w:spacing w:val="-8"/>
        </w:rPr>
        <w:t>nô </w:t>
      </w:r>
      <w:r>
        <w:rPr>
          <w:spacing w:val="3"/>
        </w:rPr>
        <w:t>lệ </w:t>
      </w:r>
      <w:r>
        <w:rPr/>
        <w:t>bước </w:t>
      </w:r>
      <w:r>
        <w:rPr>
          <w:spacing w:val="2"/>
        </w:rPr>
        <w:t>ra </w:t>
      </w:r>
      <w:r>
        <w:rPr/>
        <w:t>dân </w:t>
      </w:r>
      <w:r>
        <w:rPr>
          <w:spacing w:val="-5"/>
        </w:rPr>
        <w:t>ta </w:t>
      </w:r>
      <w:r>
        <w:rPr/>
        <w:t>đã bị </w:t>
      </w:r>
      <w:r>
        <w:rPr>
          <w:spacing w:val="-6"/>
        </w:rPr>
        <w:t>Ðảng </w:t>
      </w:r>
      <w:r>
        <w:rPr>
          <w:spacing w:val="-8"/>
        </w:rPr>
        <w:t>nhét thanh </w:t>
      </w:r>
      <w:r>
        <w:rPr/>
        <w:t>gươm Giải </w:t>
      </w:r>
      <w:r>
        <w:rPr>
          <w:spacing w:val="-6"/>
        </w:rPr>
        <w:t>phóng </w:t>
      </w:r>
      <w:r>
        <w:rPr/>
        <w:t>vào </w:t>
      </w:r>
      <w:r>
        <w:rPr>
          <w:spacing w:val="-10"/>
        </w:rPr>
        <w:t>tay. </w:t>
      </w:r>
      <w:r>
        <w:rPr/>
        <w:t>Giải </w:t>
      </w:r>
      <w:r>
        <w:rPr>
          <w:spacing w:val="-6"/>
        </w:rPr>
        <w:t>phóng </w:t>
      </w:r>
      <w:r>
        <w:rPr/>
        <w:t>dân </w:t>
      </w:r>
      <w:r>
        <w:rPr>
          <w:spacing w:val="-3"/>
        </w:rPr>
        <w:t>tộc </w:t>
      </w:r>
      <w:r>
        <w:rPr>
          <w:spacing w:val="-4"/>
        </w:rPr>
        <w:t>đồng </w:t>
      </w:r>
      <w:r>
        <w:rPr>
          <w:spacing w:val="-5"/>
        </w:rPr>
        <w:t>thời </w:t>
      </w:r>
      <w:r>
        <w:rPr/>
        <w:t>giải </w:t>
      </w:r>
      <w:r>
        <w:rPr>
          <w:spacing w:val="-6"/>
        </w:rPr>
        <w:t>phóng </w:t>
      </w:r>
      <w:r>
        <w:rPr/>
        <w:t>giai cấp và loài </w:t>
      </w:r>
      <w:r>
        <w:rPr>
          <w:spacing w:val="-3"/>
        </w:rPr>
        <w:t>người, </w:t>
      </w:r>
      <w:r>
        <w:rPr>
          <w:spacing w:val="2"/>
        </w:rPr>
        <w:t>làm </w:t>
      </w:r>
      <w:r>
        <w:rPr>
          <w:spacing w:val="-8"/>
        </w:rPr>
        <w:t>một </w:t>
      </w:r>
      <w:r>
        <w:rPr>
          <w:spacing w:val="-4"/>
        </w:rPr>
        <w:t>cuộc </w:t>
      </w:r>
      <w:r>
        <w:rPr/>
        <w:t>tiến </w:t>
      </w:r>
      <w:r>
        <w:rPr>
          <w:spacing w:val="-4"/>
        </w:rPr>
        <w:t>quân </w:t>
      </w:r>
      <w:r>
        <w:rPr>
          <w:spacing w:val="-6"/>
        </w:rPr>
        <w:t>thường </w:t>
      </w:r>
      <w:r>
        <w:rPr/>
        <w:t>trực và trường </w:t>
      </w:r>
      <w:r>
        <w:rPr>
          <w:spacing w:val="-10"/>
        </w:rPr>
        <w:t>kỳ. </w:t>
      </w:r>
      <w:r>
        <w:rPr>
          <w:spacing w:val="-4"/>
        </w:rPr>
        <w:t>Đi </w:t>
      </w:r>
      <w:r>
        <w:rPr/>
        <w:t>đời sức dân </w:t>
      </w:r>
      <w:r>
        <w:rPr>
          <w:spacing w:val="3"/>
        </w:rPr>
        <w:t>ơi </w:t>
      </w:r>
      <w:r>
        <w:rPr>
          <w:spacing w:val="-3"/>
        </w:rPr>
        <w:t>hỡi </w:t>
      </w:r>
      <w:r>
        <w:rPr/>
        <w:t>sức</w:t>
      </w:r>
      <w:r>
        <w:rPr>
          <w:spacing w:val="4"/>
        </w:rPr>
        <w:t> </w:t>
      </w:r>
      <w:r>
        <w:rPr>
          <w:spacing w:val="-4"/>
        </w:rPr>
        <w:t>dân!</w:t>
      </w:r>
    </w:p>
    <w:p>
      <w:pPr>
        <w:pStyle w:val="BodyText"/>
      </w:pPr>
      <w:r>
        <w:rPr>
          <w:spacing w:val="-7"/>
        </w:rPr>
        <w:t>Muốn </w:t>
      </w:r>
      <w:r>
        <w:rPr>
          <w:spacing w:val="-8"/>
        </w:rPr>
        <w:t>gì </w:t>
      </w:r>
      <w:r>
        <w:rPr>
          <w:spacing w:val="-3"/>
        </w:rPr>
        <w:t>tôi </w:t>
      </w:r>
      <w:r>
        <w:rPr/>
        <w:t>vẫn </w:t>
      </w:r>
      <w:r>
        <w:rPr>
          <w:spacing w:val="-10"/>
        </w:rPr>
        <w:t>muốn </w:t>
      </w:r>
      <w:r>
        <w:rPr>
          <w:spacing w:val="-5"/>
        </w:rPr>
        <w:t>nêu </w:t>
      </w:r>
      <w:r>
        <w:rPr/>
        <w:t>câu </w:t>
      </w:r>
      <w:r>
        <w:rPr>
          <w:spacing w:val="-5"/>
        </w:rPr>
        <w:t>hỏi </w:t>
      </w:r>
      <w:r>
        <w:rPr>
          <w:spacing w:val="-12"/>
        </w:rPr>
        <w:t>mở </w:t>
      </w:r>
      <w:r>
        <w:rPr>
          <w:spacing w:val="-4"/>
        </w:rPr>
        <w:t>đầu: </w:t>
      </w:r>
      <w:r>
        <w:rPr>
          <w:spacing w:val="3"/>
        </w:rPr>
        <w:t>liệu </w:t>
      </w:r>
      <w:r>
        <w:rPr>
          <w:spacing w:val="-8"/>
        </w:rPr>
        <w:t>Việt </w:t>
      </w:r>
      <w:r>
        <w:rPr/>
        <w:t>Nam</w:t>
      </w:r>
      <w:r>
        <w:rPr>
          <w:spacing w:val="-60"/>
        </w:rPr>
        <w:t> </w:t>
      </w:r>
      <w:r>
        <w:rPr/>
        <w:t>có </w:t>
      </w:r>
      <w:r>
        <w:rPr>
          <w:spacing w:val="-8"/>
        </w:rPr>
        <w:t>thể </w:t>
      </w:r>
      <w:r>
        <w:rPr>
          <w:spacing w:val="-5"/>
        </w:rPr>
        <w:t>tự </w:t>
      </w:r>
      <w:r>
        <w:rPr/>
        <w:t>trị </w:t>
      </w:r>
      <w:r>
        <w:rPr>
          <w:spacing w:val="-5"/>
        </w:rPr>
        <w:t>năm năm </w:t>
      </w:r>
      <w:r>
        <w:rPr/>
        <w:t>ở </w:t>
      </w:r>
      <w:r>
        <w:rPr>
          <w:spacing w:val="-4"/>
        </w:rPr>
        <w:t>trong </w:t>
      </w:r>
      <w:r>
        <w:rPr>
          <w:spacing w:val="-3"/>
        </w:rPr>
        <w:t>Liên </w:t>
      </w:r>
      <w:r>
        <w:rPr/>
        <w:t>hiệp </w:t>
      </w:r>
      <w:r>
        <w:rPr>
          <w:spacing w:val="-4"/>
        </w:rPr>
        <w:t>Pháp </w:t>
      </w:r>
      <w:r>
        <w:rPr/>
        <w:t>rồi tiến tới độc </w:t>
      </w:r>
      <w:r>
        <w:rPr>
          <w:spacing w:val="2"/>
        </w:rPr>
        <w:t>lập </w:t>
      </w:r>
      <w:r>
        <w:rPr>
          <w:spacing w:val="-10"/>
        </w:rPr>
        <w:t>không? </w:t>
      </w:r>
      <w:r>
        <w:rPr/>
        <w:t>Nên biết </w:t>
      </w:r>
      <w:r>
        <w:rPr>
          <w:spacing w:val="-4"/>
        </w:rPr>
        <w:t>Pháp </w:t>
      </w:r>
      <w:r>
        <w:rPr/>
        <w:t>giải </w:t>
      </w:r>
      <w:r>
        <w:rPr>
          <w:spacing w:val="-5"/>
        </w:rPr>
        <w:t>chế </w:t>
      </w:r>
      <w:r>
        <w:rPr/>
        <w:t>độ </w:t>
      </w:r>
      <w:r>
        <w:rPr>
          <w:spacing w:val="-8"/>
        </w:rPr>
        <w:t>thuộc </w:t>
      </w:r>
      <w:r>
        <w:rPr/>
        <w:t>địa </w:t>
      </w:r>
      <w:r>
        <w:rPr>
          <w:spacing w:val="-5"/>
        </w:rPr>
        <w:t>chính </w:t>
      </w:r>
      <w:r>
        <w:rPr>
          <w:spacing w:val="3"/>
        </w:rPr>
        <w:t>là </w:t>
      </w:r>
      <w:r>
        <w:rPr>
          <w:spacing w:val="-4"/>
        </w:rPr>
        <w:t>trong </w:t>
      </w:r>
      <w:r>
        <w:rPr>
          <w:spacing w:val="-5"/>
        </w:rPr>
        <w:t>thời </w:t>
      </w:r>
      <w:r>
        <w:rPr>
          <w:spacing w:val="-6"/>
        </w:rPr>
        <w:t>tổng </w:t>
      </w:r>
      <w:r>
        <w:rPr>
          <w:spacing w:val="-8"/>
        </w:rPr>
        <w:t>thống </w:t>
      </w:r>
      <w:r>
        <w:rPr/>
        <w:t>de Gaulle </w:t>
      </w:r>
      <w:r>
        <w:rPr>
          <w:spacing w:val="-5"/>
        </w:rPr>
        <w:t>chứ </w:t>
      </w:r>
      <w:r>
        <w:rPr/>
        <w:t>đâu </w:t>
      </w:r>
      <w:r>
        <w:rPr>
          <w:spacing w:val="-4"/>
        </w:rPr>
        <w:t>phải </w:t>
      </w:r>
      <w:r>
        <w:rPr>
          <w:spacing w:val="-10"/>
        </w:rPr>
        <w:t>như </w:t>
      </w:r>
      <w:r>
        <w:rPr>
          <w:spacing w:val="-3"/>
        </w:rPr>
        <w:t>CB tức </w:t>
      </w:r>
      <w:r>
        <w:rPr>
          <w:spacing w:val="-4"/>
        </w:rPr>
        <w:t>Hồ </w:t>
      </w:r>
      <w:r>
        <w:rPr>
          <w:spacing w:val="-7"/>
        </w:rPr>
        <w:t>Chí </w:t>
      </w:r>
      <w:r>
        <w:rPr>
          <w:spacing w:val="-6"/>
        </w:rPr>
        <w:t>Minh </w:t>
      </w:r>
      <w:r>
        <w:rPr/>
        <w:t>viết trên báo: đế </w:t>
      </w:r>
      <w:r>
        <w:rPr>
          <w:spacing w:val="-4"/>
        </w:rPr>
        <w:t>quốc đánh chết </w:t>
      </w:r>
      <w:r>
        <w:rPr/>
        <w:t>vẫn </w:t>
      </w:r>
      <w:r>
        <w:rPr>
          <w:spacing w:val="-9"/>
        </w:rPr>
        <w:t>không </w:t>
      </w:r>
      <w:r>
        <w:rPr>
          <w:spacing w:val="-3"/>
        </w:rPr>
        <w:t>chừa </w:t>
      </w:r>
      <w:r>
        <w:rPr/>
        <w:t>cái </w:t>
      </w:r>
      <w:r>
        <w:rPr>
          <w:spacing w:val="-5"/>
        </w:rPr>
        <w:t>nết </w:t>
      </w:r>
      <w:r>
        <w:rPr/>
        <w:t>chiếm </w:t>
      </w:r>
      <w:r>
        <w:rPr>
          <w:spacing w:val="-5"/>
        </w:rPr>
        <w:t>hữu </w:t>
      </w:r>
      <w:r>
        <w:rPr>
          <w:spacing w:val="-8"/>
        </w:rPr>
        <w:t>thuộc </w:t>
      </w:r>
      <w:r>
        <w:rPr/>
        <w:t>địa. </w:t>
      </w:r>
      <w:r>
        <w:rPr>
          <w:spacing w:val="-3"/>
        </w:rPr>
        <w:t>Thôi, </w:t>
      </w:r>
      <w:r>
        <w:rPr>
          <w:spacing w:val="-5"/>
        </w:rPr>
        <w:t>nói </w:t>
      </w:r>
      <w:r>
        <w:rPr>
          <w:spacing w:val="-8"/>
        </w:rPr>
        <w:t>xa </w:t>
      </w:r>
      <w:r>
        <w:rPr>
          <w:spacing w:val="-5"/>
        </w:rPr>
        <w:t>chả </w:t>
      </w:r>
      <w:r>
        <w:rPr>
          <w:spacing w:val="-4"/>
        </w:rPr>
        <w:t>bằng </w:t>
      </w:r>
      <w:r>
        <w:rPr>
          <w:spacing w:val="-5"/>
        </w:rPr>
        <w:t>nói </w:t>
      </w:r>
      <w:r>
        <w:rPr>
          <w:spacing w:val="-8"/>
        </w:rPr>
        <w:t>gần: </w:t>
      </w:r>
      <w:r>
        <w:rPr/>
        <w:t>sao </w:t>
      </w:r>
      <w:r>
        <w:rPr>
          <w:spacing w:val="-9"/>
        </w:rPr>
        <w:t>không </w:t>
      </w:r>
      <w:r>
        <w:rPr>
          <w:spacing w:val="-5"/>
        </w:rPr>
        <w:t>học </w:t>
      </w:r>
      <w:r>
        <w:rPr/>
        <w:t>Bắc </w:t>
      </w:r>
      <w:r>
        <w:rPr>
          <w:spacing w:val="-4"/>
        </w:rPr>
        <w:t>Kinh </w:t>
      </w:r>
      <w:r>
        <w:rPr>
          <w:spacing w:val="-5"/>
        </w:rPr>
        <w:t>nán chờ </w:t>
      </w:r>
      <w:r>
        <w:rPr/>
        <w:t>để </w:t>
      </w:r>
      <w:r>
        <w:rPr>
          <w:spacing w:val="-8"/>
        </w:rPr>
        <w:t>thu </w:t>
      </w:r>
      <w:r>
        <w:rPr>
          <w:spacing w:val="-5"/>
        </w:rPr>
        <w:t>hồi hoà </w:t>
      </w:r>
      <w:r>
        <w:rPr>
          <w:spacing w:val="-3"/>
        </w:rPr>
        <w:t>bình </w:t>
      </w:r>
      <w:r>
        <w:rPr>
          <w:spacing w:val="-6"/>
        </w:rPr>
        <w:t>Hồng </w:t>
      </w:r>
      <w:r>
        <w:rPr>
          <w:spacing w:val="-8"/>
        </w:rPr>
        <w:t>Kông, </w:t>
      </w:r>
      <w:r>
        <w:rPr/>
        <w:t>Macao và cả Đài </w:t>
      </w:r>
      <w:r>
        <w:rPr>
          <w:spacing w:val="-7"/>
        </w:rPr>
        <w:t>Loan? </w:t>
      </w:r>
      <w:r>
        <w:rPr/>
        <w:t>Hay sao </w:t>
      </w:r>
      <w:r>
        <w:rPr>
          <w:spacing w:val="-9"/>
        </w:rPr>
        <w:t>không </w:t>
      </w:r>
      <w:r>
        <w:rPr>
          <w:spacing w:val="-10"/>
        </w:rPr>
        <w:t>như </w:t>
      </w:r>
      <w:r>
        <w:rPr/>
        <w:t>Nam Hàn </w:t>
      </w:r>
      <w:r>
        <w:rPr>
          <w:spacing w:val="-6"/>
        </w:rPr>
        <w:t>nhìn </w:t>
      </w:r>
      <w:r>
        <w:rPr/>
        <w:t>các </w:t>
      </w:r>
      <w:r>
        <w:rPr>
          <w:spacing w:val="-4"/>
        </w:rPr>
        <w:t>đồng </w:t>
      </w:r>
      <w:r>
        <w:rPr/>
        <w:t>bào </w:t>
      </w:r>
      <w:r>
        <w:rPr>
          <w:spacing w:val="-4"/>
        </w:rPr>
        <w:t>suy </w:t>
      </w:r>
      <w:r>
        <w:rPr>
          <w:spacing w:val="-12"/>
        </w:rPr>
        <w:t>nghĩ </w:t>
      </w:r>
      <w:r>
        <w:rPr>
          <w:spacing w:val="-8"/>
        </w:rPr>
        <w:t>khác </w:t>
      </w:r>
      <w:r>
        <w:rPr>
          <w:spacing w:val="-10"/>
        </w:rPr>
        <w:t>mình, </w:t>
      </w:r>
      <w:r>
        <w:rPr>
          <w:spacing w:val="-5"/>
        </w:rPr>
        <w:t>yêu </w:t>
      </w:r>
      <w:r>
        <w:rPr/>
        <w:t>nước </w:t>
      </w:r>
      <w:r>
        <w:rPr>
          <w:spacing w:val="-8"/>
        </w:rPr>
        <w:t>khác </w:t>
      </w:r>
      <w:r>
        <w:rPr>
          <w:spacing w:val="-9"/>
        </w:rPr>
        <w:t>mình </w:t>
      </w:r>
      <w:r>
        <w:rPr>
          <w:spacing w:val="3"/>
        </w:rPr>
        <w:t>la </w:t>
      </w:r>
      <w:r>
        <w:rPr>
          <w:spacing w:val="-5"/>
        </w:rPr>
        <w:t>anh </w:t>
      </w:r>
      <w:r>
        <w:rPr/>
        <w:t>em cốt </w:t>
      </w:r>
      <w:r>
        <w:rPr>
          <w:spacing w:val="-12"/>
        </w:rPr>
        <w:t>nhục </w:t>
      </w:r>
      <w:r>
        <w:rPr/>
        <w:t>để </w:t>
      </w:r>
      <w:r>
        <w:rPr>
          <w:spacing w:val="-4"/>
        </w:rPr>
        <w:t>cùng </w:t>
      </w:r>
      <w:r>
        <w:rPr/>
        <w:t>bàn bạc và cưu </w:t>
      </w:r>
      <w:r>
        <w:rPr>
          <w:spacing w:val="-10"/>
        </w:rPr>
        <w:t>mang </w:t>
      </w:r>
      <w:r>
        <w:rPr/>
        <w:t>cứu đói </w:t>
      </w:r>
      <w:r>
        <w:rPr>
          <w:spacing w:val="-5"/>
        </w:rPr>
        <w:t>chứ </w:t>
      </w:r>
      <w:r>
        <w:rPr>
          <w:spacing w:val="-9"/>
        </w:rPr>
        <w:t>không </w:t>
      </w:r>
      <w:r>
        <w:rPr>
          <w:spacing w:val="3"/>
        </w:rPr>
        <w:t>là </w:t>
      </w:r>
      <w:r>
        <w:rPr>
          <w:spacing w:val="-8"/>
        </w:rPr>
        <w:t>kẻ thù </w:t>
      </w:r>
      <w:r>
        <w:rPr>
          <w:spacing w:val="-4"/>
        </w:rPr>
        <w:t>phải </w:t>
      </w:r>
      <w:r>
        <w:rPr/>
        <w:t>diệt? </w:t>
      </w:r>
      <w:r>
        <w:rPr>
          <w:spacing w:val="-9"/>
        </w:rPr>
        <w:t>Hay, </w:t>
      </w:r>
      <w:r>
        <w:rPr/>
        <w:t>ừ </w:t>
      </w:r>
      <w:r>
        <w:rPr>
          <w:spacing w:val="-6"/>
        </w:rPr>
        <w:t>nhỉ, </w:t>
      </w:r>
      <w:r>
        <w:rPr/>
        <w:t>sao </w:t>
      </w:r>
      <w:r>
        <w:rPr>
          <w:spacing w:val="-9"/>
        </w:rPr>
        <w:t>không </w:t>
      </w:r>
      <w:r>
        <w:rPr>
          <w:spacing w:val="-12"/>
        </w:rPr>
        <w:t>nghĩ </w:t>
      </w:r>
      <w:r>
        <w:rPr/>
        <w:t>được </w:t>
      </w:r>
      <w:r>
        <w:rPr>
          <w:spacing w:val="-10"/>
        </w:rPr>
        <w:t>như </w:t>
      </w:r>
      <w:r>
        <w:rPr>
          <w:spacing w:val="-6"/>
        </w:rPr>
        <w:t>Đặng </w:t>
      </w:r>
      <w:r>
        <w:rPr>
          <w:spacing w:val="-3"/>
        </w:rPr>
        <w:t>Tiểu </w:t>
      </w:r>
      <w:r>
        <w:rPr>
          <w:spacing w:val="-6"/>
        </w:rPr>
        <w:t>Bình: </w:t>
      </w:r>
      <w:r>
        <w:rPr>
          <w:spacing w:val="-8"/>
        </w:rPr>
        <w:t>một </w:t>
      </w:r>
      <w:r>
        <w:rPr>
          <w:spacing w:val="-4"/>
        </w:rPr>
        <w:t>quốc </w:t>
      </w:r>
      <w:r>
        <w:rPr>
          <w:spacing w:val="-3"/>
        </w:rPr>
        <w:t>gia </w:t>
      </w:r>
      <w:r>
        <w:rPr>
          <w:spacing w:val="-5"/>
        </w:rPr>
        <w:t>hai  chế  </w:t>
      </w:r>
      <w:r>
        <w:rPr/>
        <w:t>độ? </w:t>
      </w:r>
      <w:r>
        <w:rPr>
          <w:spacing w:val="-3"/>
        </w:rPr>
        <w:t>(Kinh </w:t>
      </w:r>
      <w:r>
        <w:rPr>
          <w:spacing w:val="-5"/>
        </w:rPr>
        <w:t>tế </w:t>
      </w:r>
      <w:r>
        <w:rPr>
          <w:spacing w:val="-8"/>
        </w:rPr>
        <w:t>thị </w:t>
      </w:r>
      <w:r>
        <w:rPr/>
        <w:t>trường với </w:t>
      </w:r>
      <w:r>
        <w:rPr>
          <w:spacing w:val="-3"/>
        </w:rPr>
        <w:t>định </w:t>
      </w:r>
      <w:r>
        <w:rPr>
          <w:spacing w:val="-5"/>
        </w:rPr>
        <w:t>hướng </w:t>
      </w:r>
      <w:r>
        <w:rPr>
          <w:spacing w:val="-8"/>
        </w:rPr>
        <w:t>xã </w:t>
      </w:r>
      <w:r>
        <w:rPr>
          <w:spacing w:val="-5"/>
        </w:rPr>
        <w:t>hội chủ </w:t>
      </w:r>
      <w:r>
        <w:rPr>
          <w:spacing w:val="-8"/>
        </w:rPr>
        <w:t>nghĩa </w:t>
      </w:r>
      <w:r>
        <w:rPr>
          <w:spacing w:val="-5"/>
        </w:rPr>
        <w:t>chính </w:t>
      </w:r>
      <w:r>
        <w:rPr>
          <w:spacing w:val="3"/>
        </w:rPr>
        <w:t>là </w:t>
      </w:r>
      <w:r>
        <w:rPr/>
        <w:t>con đẻ </w:t>
      </w:r>
      <w:r>
        <w:rPr>
          <w:spacing w:val="-9"/>
        </w:rPr>
        <w:t>không </w:t>
      </w:r>
      <w:r>
        <w:rPr>
          <w:spacing w:val="-5"/>
        </w:rPr>
        <w:t>che </w:t>
      </w:r>
      <w:r>
        <w:rPr/>
        <w:t>giấu </w:t>
      </w:r>
      <w:r>
        <w:rPr>
          <w:spacing w:val="-5"/>
        </w:rPr>
        <w:t>nổi của tư </w:t>
      </w:r>
      <w:r>
        <w:rPr>
          <w:spacing w:val="-4"/>
        </w:rPr>
        <w:t>tưởng </w:t>
      </w:r>
      <w:r>
        <w:rPr>
          <w:spacing w:val="-6"/>
        </w:rPr>
        <w:t>Tito </w:t>
      </w:r>
      <w:r>
        <w:rPr/>
        <w:t>đời </w:t>
      </w:r>
      <w:r>
        <w:rPr>
          <w:spacing w:val="-6"/>
        </w:rPr>
        <w:t>mới </w:t>
      </w:r>
      <w:r>
        <w:rPr>
          <w:spacing w:val="-11"/>
        </w:rPr>
        <w:t>này. </w:t>
      </w:r>
      <w:r>
        <w:rPr>
          <w:spacing w:val="-5"/>
        </w:rPr>
        <w:t>Thập </w:t>
      </w:r>
      <w:r>
        <w:rPr/>
        <w:t>niên 40, 50 </w:t>
      </w:r>
      <w:r>
        <w:rPr>
          <w:spacing w:val="-8"/>
        </w:rPr>
        <w:t>thế kỷ </w:t>
      </w:r>
      <w:r>
        <w:rPr/>
        <w:t>trước </w:t>
      </w:r>
      <w:r>
        <w:rPr>
          <w:spacing w:val="-3"/>
        </w:rPr>
        <w:t>chửi </w:t>
      </w:r>
      <w:r>
        <w:rPr>
          <w:spacing w:val="-8"/>
        </w:rPr>
        <w:t>nó </w:t>
      </w:r>
      <w:r>
        <w:rPr/>
        <w:t>dữ</w:t>
      </w:r>
      <w:r>
        <w:rPr>
          <w:spacing w:val="40"/>
        </w:rPr>
        <w:t> </w:t>
      </w:r>
      <w:r>
        <w:rPr>
          <w:spacing w:val="-6"/>
        </w:rPr>
        <w:t>lắm!)</w:t>
      </w:r>
    </w:p>
    <w:p>
      <w:pPr>
        <w:pStyle w:val="BodyText"/>
        <w:spacing w:before="1"/>
        <w:ind w:right="74"/>
      </w:pPr>
      <w:r>
        <w:rPr>
          <w:spacing w:val="-4"/>
        </w:rPr>
        <w:t>Kỷ </w:t>
      </w:r>
      <w:r>
        <w:rPr/>
        <w:t>niệm trăm </w:t>
      </w:r>
      <w:r>
        <w:rPr>
          <w:spacing w:val="-5"/>
        </w:rPr>
        <w:t>năm </w:t>
      </w:r>
      <w:r>
        <w:rPr>
          <w:spacing w:val="-8"/>
        </w:rPr>
        <w:t>ngày </w:t>
      </w:r>
      <w:r>
        <w:rPr/>
        <w:t>sinh </w:t>
      </w:r>
      <w:r>
        <w:rPr>
          <w:spacing w:val="-10"/>
        </w:rPr>
        <w:t>Lê </w:t>
      </w:r>
      <w:r>
        <w:rPr>
          <w:spacing w:val="-8"/>
        </w:rPr>
        <w:t>Duẩn, </w:t>
      </w:r>
      <w:r>
        <w:rPr/>
        <w:t>10-7-2006, </w:t>
      </w:r>
      <w:r>
        <w:rPr>
          <w:spacing w:val="-7"/>
        </w:rPr>
        <w:t>(nhưng </w:t>
      </w:r>
      <w:r>
        <w:rPr/>
        <w:t>sau báo </w:t>
      </w:r>
      <w:r>
        <w:rPr>
          <w:spacing w:val="-5"/>
        </w:rPr>
        <w:t>chí </w:t>
      </w:r>
      <w:r>
        <w:rPr>
          <w:spacing w:val="2"/>
        </w:rPr>
        <w:t>lại </w:t>
      </w:r>
      <w:r>
        <w:rPr>
          <w:spacing w:val="-4"/>
        </w:rPr>
        <w:t>công </w:t>
      </w:r>
      <w:r>
        <w:rPr/>
        <w:t>bố </w:t>
      </w:r>
      <w:r>
        <w:rPr>
          <w:spacing w:val="3"/>
        </w:rPr>
        <w:t>là </w:t>
      </w:r>
      <w:r>
        <w:rPr>
          <w:spacing w:val="-8"/>
        </w:rPr>
        <w:t>ngày </w:t>
      </w:r>
      <w:r>
        <w:rPr/>
        <w:t>7-4-2007. Mới </w:t>
      </w:r>
      <w:r>
        <w:rPr>
          <w:spacing w:val="-8"/>
        </w:rPr>
        <w:t>một </w:t>
      </w:r>
      <w:r>
        <w:rPr>
          <w:spacing w:val="-5"/>
        </w:rPr>
        <w:t>tí </w:t>
      </w:r>
      <w:r>
        <w:rPr/>
        <w:t>đã </w:t>
      </w:r>
      <w:r>
        <w:rPr>
          <w:spacing w:val="-5"/>
        </w:rPr>
        <w:t>hai </w:t>
      </w:r>
      <w:r>
        <w:rPr/>
        <w:t>dị </w:t>
      </w:r>
      <w:r>
        <w:rPr>
          <w:spacing w:val="-3"/>
        </w:rPr>
        <w:t>bản.) </w:t>
      </w:r>
      <w:r>
        <w:rPr>
          <w:spacing w:val="-10"/>
        </w:rPr>
        <w:t>Lê </w:t>
      </w:r>
      <w:r>
        <w:rPr/>
        <w:t>Đức </w:t>
      </w:r>
      <w:r>
        <w:rPr>
          <w:spacing w:val="-8"/>
        </w:rPr>
        <w:t>Anh </w:t>
      </w:r>
      <w:r>
        <w:rPr/>
        <w:t>có bài ca </w:t>
      </w:r>
      <w:r>
        <w:rPr>
          <w:spacing w:val="-6"/>
        </w:rPr>
        <w:t>ngợi </w:t>
      </w:r>
      <w:r>
        <w:rPr>
          <w:spacing w:val="-10"/>
        </w:rPr>
        <w:t>Lê </w:t>
      </w:r>
      <w:r>
        <w:rPr>
          <w:spacing w:val="-6"/>
        </w:rPr>
        <w:t>Duẩn </w:t>
      </w:r>
      <w:r>
        <w:rPr>
          <w:spacing w:val="-3"/>
        </w:rPr>
        <w:t>giỏi </w:t>
      </w:r>
      <w:r>
        <w:rPr>
          <w:spacing w:val="-4"/>
        </w:rPr>
        <w:t>chọn </w:t>
      </w:r>
      <w:r>
        <w:rPr>
          <w:spacing w:val="-5"/>
        </w:rPr>
        <w:t>thời </w:t>
      </w:r>
      <w:r>
        <w:rPr/>
        <w:t>cơ </w:t>
      </w:r>
      <w:r>
        <w:rPr>
          <w:spacing w:val="-8"/>
        </w:rPr>
        <w:t>hạ  thủ </w:t>
      </w:r>
      <w:r>
        <w:rPr>
          <w:spacing w:val="-5"/>
        </w:rPr>
        <w:t>miền </w:t>
      </w:r>
      <w:r>
        <w:rPr/>
        <w:t>Nam </w:t>
      </w:r>
      <w:r>
        <w:rPr>
          <w:spacing w:val="-4"/>
        </w:rPr>
        <w:t>cộng hoà. </w:t>
      </w:r>
      <w:r>
        <w:rPr>
          <w:spacing w:val="-5"/>
        </w:rPr>
        <w:t>Theo </w:t>
      </w:r>
      <w:r>
        <w:rPr>
          <w:spacing w:val="-10"/>
        </w:rPr>
        <w:t>Anh, </w:t>
      </w:r>
      <w:r>
        <w:rPr>
          <w:spacing w:val="-6"/>
        </w:rPr>
        <w:t>Duẩn </w:t>
      </w:r>
      <w:r>
        <w:rPr>
          <w:spacing w:val="-5"/>
        </w:rPr>
        <w:t>cho </w:t>
      </w:r>
      <w:r>
        <w:rPr>
          <w:spacing w:val="-3"/>
        </w:rPr>
        <w:t>rằng </w:t>
      </w:r>
      <w:r>
        <w:rPr/>
        <w:t>để Sài </w:t>
      </w:r>
      <w:r>
        <w:rPr>
          <w:spacing w:val="-3"/>
        </w:rPr>
        <w:t>Gòn </w:t>
      </w:r>
      <w:r>
        <w:rPr>
          <w:spacing w:val="-6"/>
        </w:rPr>
        <w:t>thực </w:t>
      </w:r>
      <w:r>
        <w:rPr/>
        <w:t>hiện </w:t>
      </w:r>
      <w:r>
        <w:rPr>
          <w:spacing w:val="-8"/>
        </w:rPr>
        <w:t>Việt </w:t>
      </w:r>
      <w:r>
        <w:rPr/>
        <w:t>Nam </w:t>
      </w:r>
      <w:r>
        <w:rPr>
          <w:spacing w:val="-5"/>
        </w:rPr>
        <w:t>hoá </w:t>
      </w:r>
      <w:r>
        <w:rPr>
          <w:spacing w:val="-8"/>
        </w:rPr>
        <w:t>thì </w:t>
      </w:r>
      <w:r>
        <w:rPr>
          <w:spacing w:val="-5"/>
        </w:rPr>
        <w:t>“nó </w:t>
      </w:r>
      <w:r>
        <w:rPr/>
        <w:t>sẽ </w:t>
      </w:r>
      <w:r>
        <w:rPr>
          <w:spacing w:val="-10"/>
        </w:rPr>
        <w:t>mạnh </w:t>
      </w:r>
      <w:r>
        <w:rPr>
          <w:spacing w:val="2"/>
        </w:rPr>
        <w:t>lên </w:t>
      </w:r>
      <w:r>
        <w:rPr/>
        <w:t>và </w:t>
      </w:r>
      <w:r>
        <w:rPr>
          <w:spacing w:val="-5"/>
        </w:rPr>
        <w:t>ta </w:t>
      </w:r>
      <w:r>
        <w:rPr>
          <w:spacing w:val="-10"/>
        </w:rPr>
        <w:t>khó </w:t>
      </w:r>
      <w:r>
        <w:rPr>
          <w:spacing w:val="-4"/>
        </w:rPr>
        <w:t>đánh</w:t>
      </w:r>
      <w:r>
        <w:rPr>
          <w:spacing w:val="-16"/>
        </w:rPr>
        <w:t> </w:t>
      </w:r>
      <w:r>
        <w:rPr/>
        <w:t>đổ.”</w:t>
      </w:r>
    </w:p>
    <w:p>
      <w:pPr>
        <w:pStyle w:val="BodyText"/>
      </w:pPr>
      <w:r>
        <w:rPr/>
        <w:t>A, đâu phải vì Sài Gòn phá hoại hiệp định Paris! Mà là vì đừng hòng ông cho chế độ chúng mày ưu việt.</w:t>
      </w:r>
    </w:p>
    <w:p>
      <w:pPr>
        <w:pStyle w:val="BodyText"/>
      </w:pPr>
      <w:r>
        <w:rPr>
          <w:spacing w:val="-4"/>
        </w:rPr>
        <w:t>Một </w:t>
      </w:r>
      <w:r>
        <w:rPr/>
        <w:t>trí </w:t>
      </w:r>
      <w:r>
        <w:rPr>
          <w:spacing w:val="-6"/>
        </w:rPr>
        <w:t>thức </w:t>
      </w:r>
      <w:r>
        <w:rPr/>
        <w:t>bảo tôi: Đầy </w:t>
      </w:r>
      <w:r>
        <w:rPr>
          <w:spacing w:val="-8"/>
        </w:rPr>
        <w:t>một </w:t>
      </w:r>
      <w:r>
        <w:rPr>
          <w:spacing w:val="-10"/>
        </w:rPr>
        <w:t>kho </w:t>
      </w:r>
      <w:r>
        <w:rPr/>
        <w:t>các </w:t>
      </w:r>
      <w:r>
        <w:rPr>
          <w:spacing w:val="3"/>
        </w:rPr>
        <w:t>lưỡi </w:t>
      </w:r>
      <w:r>
        <w:rPr/>
        <w:t>Ê-dốp, các </w:t>
      </w:r>
      <w:r>
        <w:rPr>
          <w:spacing w:val="-5"/>
        </w:rPr>
        <w:t>ông </w:t>
      </w:r>
      <w:r>
        <w:rPr/>
        <w:t>rất </w:t>
      </w:r>
      <w:r>
        <w:rPr>
          <w:spacing w:val="-3"/>
        </w:rPr>
        <w:t>giỏi </w:t>
      </w:r>
      <w:r>
        <w:rPr>
          <w:spacing w:val="-4"/>
        </w:rPr>
        <w:t>dựng </w:t>
      </w:r>
      <w:r>
        <w:rPr>
          <w:spacing w:val="-8"/>
        </w:rPr>
        <w:t>kẻ thù </w:t>
      </w:r>
      <w:r>
        <w:rPr/>
        <w:t>để căm </w:t>
      </w:r>
      <w:r>
        <w:rPr>
          <w:spacing w:val="-8"/>
        </w:rPr>
        <w:t>thù  </w:t>
      </w:r>
      <w:r>
        <w:rPr/>
        <w:t>và tiêu diệt. </w:t>
      </w:r>
      <w:r>
        <w:rPr>
          <w:spacing w:val="-10"/>
        </w:rPr>
        <w:t>Nghe </w:t>
      </w:r>
      <w:r>
        <w:rPr>
          <w:spacing w:val="-5"/>
        </w:rPr>
        <w:t>nói </w:t>
      </w:r>
      <w:r>
        <w:rPr/>
        <w:t>cứ </w:t>
      </w:r>
      <w:r>
        <w:rPr>
          <w:spacing w:val="-6"/>
        </w:rPr>
        <w:t>thấy </w:t>
      </w:r>
      <w:r>
        <w:rPr/>
        <w:t>cứt Sài </w:t>
      </w:r>
      <w:r>
        <w:rPr>
          <w:spacing w:val="-3"/>
        </w:rPr>
        <w:t>Gòn </w:t>
      </w:r>
      <w:r>
        <w:rPr>
          <w:spacing w:val="3"/>
        </w:rPr>
        <w:t>là </w:t>
      </w:r>
      <w:r>
        <w:rPr>
          <w:spacing w:val="-5"/>
        </w:rPr>
        <w:t>chó </w:t>
      </w:r>
      <w:r>
        <w:rPr>
          <w:spacing w:val="-4"/>
        </w:rPr>
        <w:t>Hà </w:t>
      </w:r>
      <w:r>
        <w:rPr>
          <w:spacing w:val="-3"/>
        </w:rPr>
        <w:t>Nội </w:t>
      </w:r>
      <w:r>
        <w:rPr>
          <w:spacing w:val="-5"/>
        </w:rPr>
        <w:t>nổi </w:t>
      </w:r>
      <w:r>
        <w:rPr/>
        <w:t>đóa liền! Còn </w:t>
      </w:r>
      <w:r>
        <w:rPr>
          <w:spacing w:val="-10"/>
        </w:rPr>
        <w:t>khi </w:t>
      </w:r>
      <w:r>
        <w:rPr/>
        <w:t>được </w:t>
      </w:r>
      <w:r>
        <w:rPr>
          <w:spacing w:val="-8"/>
        </w:rPr>
        <w:t>một </w:t>
      </w:r>
      <w:r>
        <w:rPr>
          <w:spacing w:val="-5"/>
        </w:rPr>
        <w:t>tủ </w:t>
      </w:r>
      <w:r>
        <w:rPr/>
        <w:t>lạnh</w:t>
      </w:r>
      <w:r>
        <w:rPr>
          <w:spacing w:val="27"/>
        </w:rPr>
        <w:t> </w:t>
      </w:r>
      <w:r>
        <w:rPr/>
        <w:t>đã </w:t>
      </w:r>
      <w:r>
        <w:rPr>
          <w:spacing w:val="-8"/>
        </w:rPr>
        <w:t>mất </w:t>
      </w:r>
      <w:r>
        <w:rPr>
          <w:spacing w:val="-4"/>
        </w:rPr>
        <w:t>động</w:t>
      </w:r>
    </w:p>
    <w:p>
      <w:pPr>
        <w:spacing w:after="0"/>
        <w:sectPr>
          <w:pgSz w:w="12240" w:h="15840"/>
          <w:pgMar w:top="0" w:bottom="0" w:left="0" w:right="0"/>
        </w:sectPr>
      </w:pPr>
    </w:p>
    <w:p>
      <w:pPr>
        <w:pStyle w:val="BodyText"/>
        <w:spacing w:before="65"/>
        <w:ind w:right="0"/>
      </w:pPr>
      <w:r>
        <w:rPr/>
        <w:t>cơ để làm trạn thì người Bắc vui. Rồi tự hào” giỏi kết hợp thô sơ với hiện đại!”</w:t>
      </w:r>
    </w:p>
    <w:p>
      <w:pPr>
        <w:pStyle w:val="BodyText"/>
        <w:ind w:left="5842" w:right="0"/>
      </w:pPr>
      <w:r>
        <w:rPr/>
        <w:t>* * *</w:t>
      </w:r>
    </w:p>
    <w:p>
      <w:pPr>
        <w:pStyle w:val="BodyText"/>
      </w:pPr>
      <w:r>
        <w:rPr>
          <w:spacing w:val="-6"/>
        </w:rPr>
        <w:t>Trong </w:t>
      </w:r>
      <w:r>
        <w:rPr/>
        <w:t>Báo cáo </w:t>
      </w:r>
      <w:r>
        <w:rPr>
          <w:spacing w:val="-5"/>
        </w:rPr>
        <w:t>chính </w:t>
      </w:r>
      <w:r>
        <w:rPr/>
        <w:t>trị Đại </w:t>
      </w:r>
      <w:r>
        <w:rPr>
          <w:spacing w:val="-5"/>
        </w:rPr>
        <w:t>hội </w:t>
      </w:r>
      <w:r>
        <w:rPr/>
        <w:t>4, </w:t>
      </w:r>
      <w:r>
        <w:rPr>
          <w:spacing w:val="-10"/>
        </w:rPr>
        <w:t>Lê </w:t>
      </w:r>
      <w:r>
        <w:rPr>
          <w:spacing w:val="-6"/>
        </w:rPr>
        <w:t>Duẩn </w:t>
      </w:r>
      <w:r>
        <w:rPr>
          <w:spacing w:val="-4"/>
        </w:rPr>
        <w:t>đánh </w:t>
      </w:r>
      <w:r>
        <w:rPr>
          <w:spacing w:val="-3"/>
        </w:rPr>
        <w:t>giá </w:t>
      </w:r>
      <w:r>
        <w:rPr>
          <w:spacing w:val="-8"/>
        </w:rPr>
        <w:t>thắng </w:t>
      </w:r>
      <w:r>
        <w:rPr>
          <w:spacing w:val="4"/>
        </w:rPr>
        <w:t>lợi </w:t>
      </w:r>
      <w:r>
        <w:rPr>
          <w:spacing w:val="-10"/>
        </w:rPr>
        <w:t>như </w:t>
      </w:r>
      <w:r>
        <w:rPr>
          <w:spacing w:val="-3"/>
        </w:rPr>
        <w:t>sau: </w:t>
      </w:r>
      <w:r>
        <w:rPr/>
        <w:t>đã đập </w:t>
      </w:r>
      <w:r>
        <w:rPr>
          <w:spacing w:val="-3"/>
        </w:rPr>
        <w:t>tan </w:t>
      </w:r>
      <w:r>
        <w:rPr>
          <w:spacing w:val="-4"/>
        </w:rPr>
        <w:t>cuộc phản công </w:t>
      </w:r>
      <w:r>
        <w:rPr>
          <w:spacing w:val="4"/>
        </w:rPr>
        <w:t>lớn </w:t>
      </w:r>
      <w:r>
        <w:rPr>
          <w:spacing w:val="-8"/>
        </w:rPr>
        <w:t>nhất </w:t>
      </w:r>
      <w:r>
        <w:rPr>
          <w:spacing w:val="-5"/>
        </w:rPr>
        <w:t>của </w:t>
      </w:r>
      <w:r>
        <w:rPr>
          <w:spacing w:val="-3"/>
        </w:rPr>
        <w:t>tên </w:t>
      </w:r>
      <w:r>
        <w:rPr/>
        <w:t>đế </w:t>
      </w:r>
      <w:r>
        <w:rPr>
          <w:spacing w:val="-4"/>
        </w:rPr>
        <w:t>quốc </w:t>
      </w:r>
      <w:r>
        <w:rPr/>
        <w:t>đầu sỏ chĩa vào các </w:t>
      </w:r>
      <w:r>
        <w:rPr>
          <w:spacing w:val="2"/>
        </w:rPr>
        <w:t>lực </w:t>
      </w:r>
      <w:r>
        <w:rPr/>
        <w:t>lượng cách </w:t>
      </w:r>
      <w:r>
        <w:rPr>
          <w:spacing w:val="-11"/>
        </w:rPr>
        <w:t>mạng, </w:t>
      </w:r>
      <w:r>
        <w:rPr/>
        <w:t>(tức </w:t>
      </w:r>
      <w:r>
        <w:rPr>
          <w:spacing w:val="-5"/>
        </w:rPr>
        <w:t>chủ yếu </w:t>
      </w:r>
      <w:r>
        <w:rPr>
          <w:spacing w:val="-8"/>
        </w:rPr>
        <w:t>Việt Nam, </w:t>
      </w:r>
      <w:r>
        <w:rPr>
          <w:spacing w:val="-9"/>
        </w:rPr>
        <w:t>Trung </w:t>
      </w:r>
      <w:r>
        <w:rPr>
          <w:spacing w:val="-6"/>
        </w:rPr>
        <w:t>Quốc </w:t>
      </w:r>
      <w:r>
        <w:rPr>
          <w:spacing w:val="-3"/>
        </w:rPr>
        <w:t>Liên Xô) </w:t>
      </w:r>
      <w:r>
        <w:rPr/>
        <w:t>đã đẩy lùi trận địa đế </w:t>
      </w:r>
      <w:r>
        <w:rPr>
          <w:spacing w:val="-3"/>
        </w:rPr>
        <w:t>quốc, </w:t>
      </w:r>
      <w:r>
        <w:rPr>
          <w:spacing w:val="-12"/>
        </w:rPr>
        <w:t>mở </w:t>
      </w:r>
      <w:r>
        <w:rPr>
          <w:spacing w:val="-3"/>
        </w:rPr>
        <w:t>rộng </w:t>
      </w:r>
      <w:r>
        <w:rPr/>
        <w:t>trận địa </w:t>
      </w:r>
      <w:r>
        <w:rPr>
          <w:spacing w:val="-8"/>
        </w:rPr>
        <w:t>xã </w:t>
      </w:r>
      <w:r>
        <w:rPr>
          <w:spacing w:val="-5"/>
        </w:rPr>
        <w:t>hội chủ </w:t>
      </w:r>
      <w:r>
        <w:rPr>
          <w:spacing w:val="-8"/>
        </w:rPr>
        <w:t>nghĩa </w:t>
      </w:r>
      <w:r>
        <w:rPr/>
        <w:t>(xin </w:t>
      </w:r>
      <w:r>
        <w:rPr>
          <w:spacing w:val="-5"/>
        </w:rPr>
        <w:t>chú </w:t>
      </w:r>
      <w:r>
        <w:rPr/>
        <w:t>ý: </w:t>
      </w:r>
      <w:r>
        <w:rPr>
          <w:spacing w:val="-6"/>
        </w:rPr>
        <w:t>then </w:t>
      </w:r>
      <w:r>
        <w:rPr>
          <w:spacing w:val="-4"/>
        </w:rPr>
        <w:t>chốt </w:t>
      </w:r>
      <w:r>
        <w:rPr/>
        <w:t>ở </w:t>
      </w:r>
      <w:r>
        <w:rPr>
          <w:spacing w:val="-8"/>
        </w:rPr>
        <w:t>đây. </w:t>
      </w:r>
      <w:r>
        <w:rPr>
          <w:spacing w:val="-4"/>
        </w:rPr>
        <w:t>Một </w:t>
      </w:r>
      <w:r>
        <w:rPr/>
        <w:t>cách </w:t>
      </w:r>
      <w:r>
        <w:rPr>
          <w:spacing w:val="-5"/>
        </w:rPr>
        <w:t>nói nữa </w:t>
      </w:r>
      <w:r>
        <w:rPr>
          <w:spacing w:val="3"/>
        </w:rPr>
        <w:t>là </w:t>
      </w:r>
      <w:r>
        <w:rPr/>
        <w:t>đẩy lùi </w:t>
      </w:r>
      <w:r>
        <w:rPr>
          <w:spacing w:val="-6"/>
        </w:rPr>
        <w:t>từng </w:t>
      </w:r>
      <w:r>
        <w:rPr/>
        <w:t>bước, </w:t>
      </w:r>
      <w:r>
        <w:rPr>
          <w:spacing w:val="-4"/>
        </w:rPr>
        <w:t>đánh </w:t>
      </w:r>
      <w:r>
        <w:rPr/>
        <w:t>đổ </w:t>
      </w:r>
      <w:r>
        <w:rPr>
          <w:spacing w:val="-6"/>
        </w:rPr>
        <w:t>từng </w:t>
      </w:r>
      <w:r>
        <w:rPr/>
        <w:t>bộ </w:t>
      </w:r>
      <w:r>
        <w:rPr>
          <w:spacing w:val="-4"/>
        </w:rPr>
        <w:t>phận </w:t>
      </w:r>
      <w:r>
        <w:rPr>
          <w:spacing w:val="-5"/>
        </w:rPr>
        <w:t>chủ </w:t>
      </w:r>
      <w:r>
        <w:rPr>
          <w:spacing w:val="-8"/>
        </w:rPr>
        <w:t>nghĩa </w:t>
      </w:r>
      <w:r>
        <w:rPr/>
        <w:t>đế quốc), </w:t>
      </w:r>
      <w:r>
        <w:rPr>
          <w:spacing w:val="-5"/>
        </w:rPr>
        <w:t>phá </w:t>
      </w:r>
      <w:r>
        <w:rPr/>
        <w:t>vỡ </w:t>
      </w:r>
      <w:r>
        <w:rPr>
          <w:spacing w:val="-8"/>
        </w:rPr>
        <w:t>một </w:t>
      </w:r>
      <w:r>
        <w:rPr>
          <w:spacing w:val="-6"/>
        </w:rPr>
        <w:t>phòng </w:t>
      </w:r>
      <w:r>
        <w:rPr>
          <w:spacing w:val="-8"/>
        </w:rPr>
        <w:t>tuyến </w:t>
      </w:r>
      <w:r>
        <w:rPr>
          <w:spacing w:val="-4"/>
        </w:rPr>
        <w:t>quan trọng </w:t>
      </w:r>
      <w:r>
        <w:rPr>
          <w:spacing w:val="-5"/>
        </w:rPr>
        <w:t>của </w:t>
      </w:r>
      <w:r>
        <w:rPr/>
        <w:t>đế </w:t>
      </w:r>
      <w:r>
        <w:rPr>
          <w:spacing w:val="-4"/>
        </w:rPr>
        <w:t>quốc </w:t>
      </w:r>
      <w:r>
        <w:rPr>
          <w:spacing w:val="-6"/>
        </w:rPr>
        <w:t>Mỹ </w:t>
      </w:r>
      <w:r>
        <w:rPr/>
        <w:t>ở </w:t>
      </w:r>
      <w:r>
        <w:rPr>
          <w:spacing w:val="-6"/>
        </w:rPr>
        <w:t>Đông </w:t>
      </w:r>
      <w:r>
        <w:rPr/>
        <w:t>Nam Á </w:t>
      </w:r>
      <w:r>
        <w:rPr>
          <w:spacing w:val="-5"/>
        </w:rPr>
        <w:t>(phòng </w:t>
      </w:r>
      <w:r>
        <w:rPr>
          <w:spacing w:val="-8"/>
        </w:rPr>
        <w:t>tuyến </w:t>
      </w:r>
      <w:r>
        <w:rPr>
          <w:spacing w:val="-10"/>
        </w:rPr>
        <w:t>SEATO </w:t>
      </w:r>
      <w:r>
        <w:rPr>
          <w:spacing w:val="-5"/>
        </w:rPr>
        <w:t>này </w:t>
      </w:r>
      <w:r>
        <w:rPr/>
        <w:t>sau đổi </w:t>
      </w:r>
      <w:r>
        <w:rPr>
          <w:spacing w:val="2"/>
        </w:rPr>
        <w:t>ra </w:t>
      </w:r>
      <w:r>
        <w:rPr>
          <w:spacing w:val="3"/>
        </w:rPr>
        <w:t>là </w:t>
      </w:r>
      <w:r>
        <w:rPr>
          <w:spacing w:val="-4"/>
        </w:rPr>
        <w:t>ASEAN), </w:t>
      </w:r>
      <w:r>
        <w:rPr>
          <w:spacing w:val="2"/>
        </w:rPr>
        <w:t>làm </w:t>
      </w:r>
      <w:r>
        <w:rPr/>
        <w:t>đảo lộn chiến </w:t>
      </w:r>
      <w:r>
        <w:rPr>
          <w:spacing w:val="3"/>
        </w:rPr>
        <w:t>lược </w:t>
      </w:r>
      <w:r>
        <w:rPr/>
        <w:t>toàn cầu </w:t>
      </w:r>
      <w:r>
        <w:rPr>
          <w:spacing w:val="-4"/>
        </w:rPr>
        <w:t>phản </w:t>
      </w:r>
      <w:r>
        <w:rPr/>
        <w:t>cách </w:t>
      </w:r>
      <w:r>
        <w:rPr>
          <w:spacing w:val="-10"/>
        </w:rPr>
        <w:t>mạng </w:t>
      </w:r>
      <w:r>
        <w:rPr>
          <w:spacing w:val="-5"/>
        </w:rPr>
        <w:t>của </w:t>
      </w:r>
      <w:r>
        <w:rPr>
          <w:spacing w:val="-8"/>
        </w:rPr>
        <w:t>chúng, </w:t>
      </w:r>
      <w:r>
        <w:rPr/>
        <w:t>đẩy </w:t>
      </w:r>
      <w:r>
        <w:rPr>
          <w:spacing w:val="-6"/>
        </w:rPr>
        <w:t>Mỹ </w:t>
      </w:r>
      <w:r>
        <w:rPr/>
        <w:t>vào </w:t>
      </w:r>
      <w:r>
        <w:rPr>
          <w:spacing w:val="-5"/>
        </w:rPr>
        <w:t>tình </w:t>
      </w:r>
      <w:r>
        <w:rPr>
          <w:spacing w:val="-8"/>
        </w:rPr>
        <w:t>thế </w:t>
      </w:r>
      <w:r>
        <w:rPr>
          <w:spacing w:val="-10"/>
        </w:rPr>
        <w:t>khó </w:t>
      </w:r>
      <w:r>
        <w:rPr>
          <w:spacing w:val="-8"/>
        </w:rPr>
        <w:t>khăn </w:t>
      </w:r>
      <w:r>
        <w:rPr>
          <w:spacing w:val="-3"/>
        </w:rPr>
        <w:t>chưa </w:t>
      </w:r>
      <w:r>
        <w:rPr>
          <w:spacing w:val="-6"/>
        </w:rPr>
        <w:t>từng </w:t>
      </w:r>
      <w:r>
        <w:rPr>
          <w:spacing w:val="-11"/>
        </w:rPr>
        <w:t>thấy.</w:t>
      </w:r>
    </w:p>
    <w:p>
      <w:pPr>
        <w:pStyle w:val="BodyText"/>
      </w:pPr>
      <w:r>
        <w:rPr>
          <w:spacing w:val="-26"/>
        </w:rPr>
        <w:t>Ve </w:t>
      </w:r>
      <w:r>
        <w:rPr>
          <w:spacing w:val="-5"/>
        </w:rPr>
        <w:t>miền </w:t>
      </w:r>
      <w:r>
        <w:rPr/>
        <w:t>Bắc, </w:t>
      </w:r>
      <w:r>
        <w:rPr>
          <w:spacing w:val="-5"/>
        </w:rPr>
        <w:t>ông </w:t>
      </w:r>
      <w:r>
        <w:rPr>
          <w:spacing w:val="-3"/>
        </w:rPr>
        <w:t>nói: </w:t>
      </w:r>
      <w:r>
        <w:rPr>
          <w:spacing w:val="-6"/>
        </w:rPr>
        <w:t>“Thành </w:t>
      </w:r>
      <w:r>
        <w:rPr>
          <w:spacing w:val="-3"/>
        </w:rPr>
        <w:t>tựu </w:t>
      </w:r>
      <w:r>
        <w:rPr>
          <w:spacing w:val="-5"/>
        </w:rPr>
        <w:t>to </w:t>
      </w:r>
      <w:r>
        <w:rPr>
          <w:spacing w:val="4"/>
        </w:rPr>
        <w:t>lớn </w:t>
      </w:r>
      <w:r>
        <w:rPr>
          <w:spacing w:val="-8"/>
        </w:rPr>
        <w:t>nhất </w:t>
      </w:r>
      <w:r>
        <w:rPr>
          <w:spacing w:val="3"/>
        </w:rPr>
        <w:t>là </w:t>
      </w:r>
      <w:r>
        <w:rPr/>
        <w:t>đã </w:t>
      </w:r>
      <w:r>
        <w:rPr>
          <w:spacing w:val="-8"/>
        </w:rPr>
        <w:t>thủ </w:t>
      </w:r>
      <w:r>
        <w:rPr/>
        <w:t>tiêu </w:t>
      </w:r>
      <w:r>
        <w:rPr>
          <w:spacing w:val="-5"/>
        </w:rPr>
        <w:t>chế </w:t>
      </w:r>
      <w:r>
        <w:rPr/>
        <w:t>độ </w:t>
      </w:r>
      <w:r>
        <w:rPr>
          <w:spacing w:val="-5"/>
        </w:rPr>
        <w:t>người </w:t>
      </w:r>
      <w:r>
        <w:rPr/>
        <w:t>bóc lột </w:t>
      </w:r>
      <w:r>
        <w:rPr>
          <w:spacing w:val="-5"/>
        </w:rPr>
        <w:t>người </w:t>
      </w:r>
      <w:r>
        <w:rPr/>
        <w:t>(...) Các giai cấp bóc lột đã bị </w:t>
      </w:r>
      <w:r>
        <w:rPr>
          <w:spacing w:val="-5"/>
        </w:rPr>
        <w:t>xoá </w:t>
      </w:r>
      <w:r>
        <w:rPr/>
        <w:t>bỏ..., </w:t>
      </w:r>
      <w:r>
        <w:rPr>
          <w:spacing w:val="-5"/>
        </w:rPr>
        <w:t>người </w:t>
      </w:r>
      <w:r>
        <w:rPr/>
        <w:t>với </w:t>
      </w:r>
      <w:r>
        <w:rPr>
          <w:spacing w:val="-5"/>
        </w:rPr>
        <w:t>người </w:t>
      </w:r>
      <w:r>
        <w:rPr>
          <w:spacing w:val="-3"/>
        </w:rPr>
        <w:t>sống </w:t>
      </w:r>
      <w:r>
        <w:rPr/>
        <w:t>có </w:t>
      </w:r>
      <w:r>
        <w:rPr>
          <w:spacing w:val="-5"/>
        </w:rPr>
        <w:t>tình </w:t>
      </w:r>
      <w:r>
        <w:rPr/>
        <w:t>có </w:t>
      </w:r>
      <w:r>
        <w:rPr>
          <w:spacing w:val="-7"/>
        </w:rPr>
        <w:t>nghĩa, </w:t>
      </w:r>
      <w:r>
        <w:rPr/>
        <w:t>đoàn </w:t>
      </w:r>
      <w:r>
        <w:rPr>
          <w:spacing w:val="-6"/>
        </w:rPr>
        <w:t>kết, thương </w:t>
      </w:r>
      <w:r>
        <w:rPr>
          <w:spacing w:val="-5"/>
        </w:rPr>
        <w:t>yêu </w:t>
      </w:r>
      <w:r>
        <w:rPr>
          <w:spacing w:val="-8"/>
        </w:rPr>
        <w:t>nhau </w:t>
      </w:r>
      <w:r>
        <w:rPr>
          <w:spacing w:val="-4"/>
        </w:rPr>
        <w:t>cùng </w:t>
      </w:r>
      <w:r>
        <w:rPr/>
        <w:t>với “vô sản </w:t>
      </w:r>
      <w:r>
        <w:rPr>
          <w:spacing w:val="-8"/>
        </w:rPr>
        <w:t>chuyên </w:t>
      </w:r>
      <w:r>
        <w:rPr>
          <w:spacing w:val="-5"/>
        </w:rPr>
        <w:t>chính </w:t>
      </w:r>
      <w:r>
        <w:rPr/>
        <w:t>được </w:t>
      </w:r>
      <w:r>
        <w:rPr>
          <w:spacing w:val="-8"/>
        </w:rPr>
        <w:t>củng </w:t>
      </w:r>
      <w:r>
        <w:rPr/>
        <w:t>cố” (...) </w:t>
      </w:r>
      <w:r>
        <w:rPr>
          <w:spacing w:val="-5"/>
        </w:rPr>
        <w:t>“hệ tư </w:t>
      </w:r>
      <w:r>
        <w:rPr>
          <w:spacing w:val="-4"/>
        </w:rPr>
        <w:t>tưởng </w:t>
      </w:r>
      <w:r>
        <w:rPr/>
        <w:t>và </w:t>
      </w:r>
      <w:r>
        <w:rPr>
          <w:spacing w:val="-5"/>
        </w:rPr>
        <w:t>nền </w:t>
      </w:r>
      <w:r>
        <w:rPr/>
        <w:t>văn </w:t>
      </w:r>
      <w:r>
        <w:rPr>
          <w:spacing w:val="-5"/>
        </w:rPr>
        <w:t>hoá </w:t>
      </w:r>
      <w:r>
        <w:rPr>
          <w:spacing w:val="-8"/>
        </w:rPr>
        <w:t>xã </w:t>
      </w:r>
      <w:r>
        <w:rPr>
          <w:spacing w:val="-5"/>
        </w:rPr>
        <w:t>hội chủ </w:t>
      </w:r>
      <w:r>
        <w:rPr>
          <w:spacing w:val="-8"/>
        </w:rPr>
        <w:t>nghĩa </w:t>
      </w:r>
      <w:r>
        <w:rPr/>
        <w:t>được đặt trên </w:t>
      </w:r>
      <w:r>
        <w:rPr>
          <w:spacing w:val="-9"/>
        </w:rPr>
        <w:t>những </w:t>
      </w:r>
      <w:r>
        <w:rPr>
          <w:spacing w:val="-5"/>
        </w:rPr>
        <w:t>nền </w:t>
      </w:r>
      <w:r>
        <w:rPr>
          <w:spacing w:val="-10"/>
        </w:rPr>
        <w:t>móng </w:t>
      </w:r>
      <w:r>
        <w:rPr>
          <w:spacing w:val="-4"/>
        </w:rPr>
        <w:t>vững </w:t>
      </w:r>
      <w:r>
        <w:rPr/>
        <w:t>chắc..” (Báo cáo </w:t>
      </w:r>
      <w:r>
        <w:rPr>
          <w:spacing w:val="-5"/>
        </w:rPr>
        <w:t>chính </w:t>
      </w:r>
      <w:r>
        <w:rPr/>
        <w:t>trị Đại </w:t>
      </w:r>
      <w:r>
        <w:rPr>
          <w:spacing w:val="-5"/>
        </w:rPr>
        <w:t>hội </w:t>
      </w:r>
      <w:r>
        <w:rPr>
          <w:spacing w:val="2"/>
        </w:rPr>
        <w:t>lần </w:t>
      </w:r>
      <w:r>
        <w:rPr>
          <w:spacing w:val="-8"/>
        </w:rPr>
        <w:t>thứ </w:t>
      </w:r>
      <w:r>
        <w:rPr/>
        <w:t>4, </w:t>
      </w:r>
      <w:r>
        <w:rPr>
          <w:spacing w:val="-5"/>
        </w:rPr>
        <w:t>NXB </w:t>
      </w:r>
      <w:r>
        <w:rPr/>
        <w:t>Sự </w:t>
      </w:r>
      <w:r>
        <w:rPr>
          <w:spacing w:val="-6"/>
        </w:rPr>
        <w:t>Thật, </w:t>
      </w:r>
      <w:r>
        <w:rPr/>
        <w:t>1977.)</w:t>
      </w:r>
    </w:p>
    <w:p>
      <w:pPr>
        <w:pStyle w:val="BodyText"/>
      </w:pPr>
      <w:r>
        <w:rPr>
          <w:spacing w:val="-10"/>
        </w:rPr>
        <w:t>Lê </w:t>
      </w:r>
      <w:r>
        <w:rPr>
          <w:spacing w:val="-6"/>
        </w:rPr>
        <w:t>Duẩn </w:t>
      </w:r>
      <w:r>
        <w:rPr>
          <w:spacing w:val="-8"/>
        </w:rPr>
        <w:t>cũng thông </w:t>
      </w:r>
      <w:r>
        <w:rPr/>
        <w:t>báo </w:t>
      </w:r>
      <w:r>
        <w:rPr>
          <w:spacing w:val="-5"/>
        </w:rPr>
        <w:t>thời </w:t>
      </w:r>
      <w:r>
        <w:rPr>
          <w:spacing w:val="-8"/>
        </w:rPr>
        <w:t>kỳ </w:t>
      </w:r>
      <w:r>
        <w:rPr>
          <w:spacing w:val="-5"/>
        </w:rPr>
        <w:t>hậu </w:t>
      </w:r>
      <w:r>
        <w:rPr>
          <w:spacing w:val="-8"/>
        </w:rPr>
        <w:t>Việt </w:t>
      </w:r>
      <w:r>
        <w:rPr/>
        <w:t>Nam </w:t>
      </w:r>
      <w:r>
        <w:rPr>
          <w:spacing w:val="3"/>
        </w:rPr>
        <w:t>là </w:t>
      </w:r>
      <w:r>
        <w:rPr>
          <w:spacing w:val="-5"/>
        </w:rPr>
        <w:t>thời </w:t>
      </w:r>
      <w:r>
        <w:rPr>
          <w:spacing w:val="-8"/>
        </w:rPr>
        <w:t>kỳ </w:t>
      </w:r>
      <w:r>
        <w:rPr>
          <w:spacing w:val="-5"/>
        </w:rPr>
        <w:t>chủ </w:t>
      </w:r>
      <w:r>
        <w:rPr>
          <w:spacing w:val="-8"/>
        </w:rPr>
        <w:t>nghĩa xã </w:t>
      </w:r>
      <w:r>
        <w:rPr>
          <w:spacing w:val="-5"/>
        </w:rPr>
        <w:t>hội </w:t>
      </w:r>
      <w:r>
        <w:rPr>
          <w:spacing w:val="-8"/>
        </w:rPr>
        <w:t>xuất </w:t>
      </w:r>
      <w:r>
        <w:rPr/>
        <w:t>hiện </w:t>
      </w:r>
      <w:r>
        <w:rPr>
          <w:spacing w:val="-8"/>
        </w:rPr>
        <w:t>thành </w:t>
      </w:r>
      <w:r>
        <w:rPr>
          <w:spacing w:val="-13"/>
        </w:rPr>
        <w:t>mục </w:t>
      </w:r>
      <w:r>
        <w:rPr/>
        <w:t>tiêu đấu </w:t>
      </w:r>
      <w:r>
        <w:rPr>
          <w:spacing w:val="-4"/>
        </w:rPr>
        <w:t>tranh </w:t>
      </w:r>
      <w:r>
        <w:rPr/>
        <w:t>trực tiếp (tôi </w:t>
      </w:r>
      <w:r>
        <w:rPr>
          <w:spacing w:val="-9"/>
        </w:rPr>
        <w:t>nhấn) </w:t>
      </w:r>
      <w:r>
        <w:rPr>
          <w:spacing w:val="-5"/>
        </w:rPr>
        <w:t>của </w:t>
      </w:r>
      <w:r>
        <w:rPr>
          <w:spacing w:val="-3"/>
        </w:rPr>
        <w:t>tất </w:t>
      </w:r>
      <w:r>
        <w:rPr/>
        <w:t>cả các nước trên </w:t>
      </w:r>
      <w:r>
        <w:rPr>
          <w:spacing w:val="-8"/>
        </w:rPr>
        <w:t>thế </w:t>
      </w:r>
      <w:r>
        <w:rPr/>
        <w:t>giới. </w:t>
      </w:r>
      <w:r>
        <w:rPr>
          <w:spacing w:val="-8"/>
        </w:rPr>
        <w:t>Ngụ </w:t>
      </w:r>
      <w:r>
        <w:rPr/>
        <w:t>ý: </w:t>
      </w:r>
      <w:r>
        <w:rPr>
          <w:spacing w:val="-4"/>
        </w:rPr>
        <w:t>công </w:t>
      </w:r>
      <w:r>
        <w:rPr>
          <w:spacing w:val="-5"/>
        </w:rPr>
        <w:t>ông </w:t>
      </w:r>
      <w:r>
        <w:rPr>
          <w:spacing w:val="-12"/>
        </w:rPr>
        <w:t>mở </w:t>
      </w:r>
      <w:r>
        <w:rPr/>
        <w:t>giai đoạn </w:t>
      </w:r>
      <w:r>
        <w:rPr>
          <w:spacing w:val="-5"/>
        </w:rPr>
        <w:t>cho </w:t>
      </w:r>
      <w:r>
        <w:rPr/>
        <w:t>cách </w:t>
      </w:r>
      <w:r>
        <w:rPr>
          <w:spacing w:val="-10"/>
        </w:rPr>
        <w:t>mạng </w:t>
      </w:r>
      <w:r>
        <w:rPr>
          <w:spacing w:val="-5"/>
        </w:rPr>
        <w:t>to </w:t>
      </w:r>
      <w:r>
        <w:rPr>
          <w:spacing w:val="-3"/>
        </w:rPr>
        <w:t>chưa?</w:t>
      </w:r>
    </w:p>
    <w:p>
      <w:pPr>
        <w:pStyle w:val="BodyText"/>
      </w:pPr>
      <w:r>
        <w:rPr>
          <w:spacing w:val="-7"/>
        </w:rPr>
        <w:t>Nhưng </w:t>
      </w:r>
      <w:r>
        <w:rPr/>
        <w:t>hiện </w:t>
      </w:r>
      <w:r>
        <w:rPr>
          <w:spacing w:val="-6"/>
        </w:rPr>
        <w:t>thực </w:t>
      </w:r>
      <w:r>
        <w:rPr>
          <w:spacing w:val="-8"/>
        </w:rPr>
        <w:t>Việt </w:t>
      </w:r>
      <w:r>
        <w:rPr/>
        <w:t>Nam </w:t>
      </w:r>
      <w:r>
        <w:rPr>
          <w:spacing w:val="-3"/>
        </w:rPr>
        <w:t>luôn </w:t>
      </w:r>
      <w:r>
        <w:rPr/>
        <w:t>bố </w:t>
      </w:r>
      <w:r>
        <w:rPr>
          <w:spacing w:val="2"/>
        </w:rPr>
        <w:t>láo </w:t>
      </w:r>
      <w:r>
        <w:rPr>
          <w:spacing w:val="-10"/>
        </w:rPr>
        <w:t>như </w:t>
      </w:r>
      <w:r>
        <w:rPr/>
        <w:t>cố </w:t>
      </w:r>
      <w:r>
        <w:rPr>
          <w:spacing w:val="-3"/>
        </w:rPr>
        <w:t>hĩ! </w:t>
      </w:r>
      <w:r>
        <w:rPr>
          <w:spacing w:val="-4"/>
        </w:rPr>
        <w:t>Nó </w:t>
      </w:r>
      <w:r>
        <w:rPr>
          <w:spacing w:val="-5"/>
        </w:rPr>
        <w:t>ngược </w:t>
      </w:r>
      <w:r>
        <w:rPr>
          <w:spacing w:val="2"/>
        </w:rPr>
        <w:t>lại </w:t>
      </w:r>
      <w:r>
        <w:rPr>
          <w:spacing w:val="-6"/>
        </w:rPr>
        <w:t>Duẩn </w:t>
      </w:r>
      <w:r>
        <w:rPr>
          <w:spacing w:val="-4"/>
        </w:rPr>
        <w:t>hoàn </w:t>
      </w:r>
      <w:r>
        <w:rPr>
          <w:spacing w:val="-5"/>
        </w:rPr>
        <w:t>toàn! </w:t>
      </w:r>
      <w:r>
        <w:rPr>
          <w:spacing w:val="-6"/>
        </w:rPr>
        <w:t>Phe </w:t>
      </w:r>
      <w:r>
        <w:rPr>
          <w:spacing w:val="-8"/>
        </w:rPr>
        <w:t>xã </w:t>
      </w:r>
      <w:r>
        <w:rPr>
          <w:spacing w:val="-5"/>
        </w:rPr>
        <w:t>hội chủ </w:t>
      </w:r>
      <w:r>
        <w:rPr>
          <w:spacing w:val="-8"/>
        </w:rPr>
        <w:t>nghĩa </w:t>
      </w:r>
      <w:r>
        <w:rPr>
          <w:spacing w:val="-6"/>
        </w:rPr>
        <w:t>tan, </w:t>
      </w:r>
      <w:r>
        <w:rPr>
          <w:spacing w:val="-9"/>
        </w:rPr>
        <w:t>không </w:t>
      </w:r>
      <w:r>
        <w:rPr/>
        <w:t>còn ai </w:t>
      </w:r>
      <w:r>
        <w:rPr>
          <w:spacing w:val="-5"/>
        </w:rPr>
        <w:t>cho </w:t>
      </w:r>
      <w:r>
        <w:rPr>
          <w:spacing w:val="-6"/>
        </w:rPr>
        <w:t>súng, </w:t>
      </w:r>
      <w:r>
        <w:rPr>
          <w:spacing w:val="-5"/>
        </w:rPr>
        <w:t>cho </w:t>
      </w:r>
      <w:r>
        <w:rPr>
          <w:spacing w:val="-4"/>
        </w:rPr>
        <w:t>tiền, </w:t>
      </w:r>
      <w:r>
        <w:rPr>
          <w:spacing w:val="-5"/>
        </w:rPr>
        <w:t>cho </w:t>
      </w:r>
      <w:r>
        <w:rPr>
          <w:spacing w:val="-8"/>
        </w:rPr>
        <w:t>khoa </w:t>
      </w:r>
      <w:r>
        <w:rPr>
          <w:spacing w:val="-5"/>
        </w:rPr>
        <w:t>học </w:t>
      </w:r>
      <w:r>
        <w:rPr>
          <w:spacing w:val="-4"/>
        </w:rPr>
        <w:t>quân </w:t>
      </w:r>
      <w:r>
        <w:rPr/>
        <w:t>sự và </w:t>
      </w:r>
      <w:r>
        <w:rPr>
          <w:spacing w:val="-5"/>
        </w:rPr>
        <w:t>cho </w:t>
      </w:r>
      <w:r>
        <w:rPr/>
        <w:t>tin </w:t>
      </w:r>
      <w:r>
        <w:rPr>
          <w:spacing w:val="-5"/>
        </w:rPr>
        <w:t>tình </w:t>
      </w:r>
      <w:r>
        <w:rPr/>
        <w:t>báo ở </w:t>
      </w:r>
      <w:r>
        <w:rPr>
          <w:spacing w:val="-4"/>
        </w:rPr>
        <w:t>phạm </w:t>
      </w:r>
      <w:r>
        <w:rPr/>
        <w:t>vi </w:t>
      </w:r>
      <w:r>
        <w:rPr>
          <w:spacing w:val="-8"/>
        </w:rPr>
        <w:t>thế </w:t>
      </w:r>
      <w:r>
        <w:rPr/>
        <w:t>giới để </w:t>
      </w:r>
      <w:r>
        <w:rPr>
          <w:spacing w:val="2"/>
        </w:rPr>
        <w:t>làm </w:t>
      </w:r>
      <w:r>
        <w:rPr/>
        <w:t>“tiền </w:t>
      </w:r>
      <w:r>
        <w:rPr>
          <w:spacing w:val="-4"/>
        </w:rPr>
        <w:t>đồn” đùng </w:t>
      </w:r>
      <w:r>
        <w:rPr>
          <w:spacing w:val="-3"/>
        </w:rPr>
        <w:t>đoàng nữa, </w:t>
      </w:r>
      <w:r>
        <w:rPr/>
        <w:t>sức </w:t>
      </w:r>
      <w:r>
        <w:rPr>
          <w:spacing w:val="-10"/>
        </w:rPr>
        <w:t>mạnh </w:t>
      </w:r>
      <w:r>
        <w:rPr>
          <w:spacing w:val="-3"/>
        </w:rPr>
        <w:t>binh </w:t>
      </w:r>
      <w:r>
        <w:rPr>
          <w:spacing w:val="-10"/>
        </w:rPr>
        <w:t>khí </w:t>
      </w:r>
      <w:r>
        <w:rPr>
          <w:spacing w:val="-5"/>
        </w:rPr>
        <w:t>của </w:t>
      </w:r>
      <w:r>
        <w:rPr>
          <w:spacing w:val="-8"/>
        </w:rPr>
        <w:t>Việt </w:t>
      </w:r>
      <w:r>
        <w:rPr/>
        <w:t>Nam </w:t>
      </w:r>
      <w:r>
        <w:rPr>
          <w:spacing w:val="-4"/>
        </w:rPr>
        <w:t>suy </w:t>
      </w:r>
      <w:r>
        <w:rPr>
          <w:spacing w:val="-5"/>
        </w:rPr>
        <w:t>yếu </w:t>
      </w:r>
      <w:r>
        <w:rPr>
          <w:spacing w:val="-8"/>
        </w:rPr>
        <w:t>hẳn. Việt </w:t>
      </w:r>
      <w:r>
        <w:rPr/>
        <w:t>Nam cô </w:t>
      </w:r>
      <w:r>
        <w:rPr>
          <w:spacing w:val="2"/>
        </w:rPr>
        <w:t>lập </w:t>
      </w:r>
      <w:r>
        <w:rPr>
          <w:spacing w:val="-3"/>
        </w:rPr>
        <w:t>kín </w:t>
      </w:r>
      <w:r>
        <w:rPr>
          <w:spacing w:val="-7"/>
        </w:rPr>
        <w:t>mít, </w:t>
      </w:r>
      <w:r>
        <w:rPr>
          <w:spacing w:val="-9"/>
        </w:rPr>
        <w:t>không </w:t>
      </w:r>
      <w:r>
        <w:rPr>
          <w:spacing w:val="-12"/>
        </w:rPr>
        <w:t>mở </w:t>
      </w:r>
      <w:r>
        <w:rPr>
          <w:spacing w:val="2"/>
        </w:rPr>
        <w:t>ra </w:t>
      </w:r>
      <w:r>
        <w:rPr>
          <w:spacing w:val="-5"/>
        </w:rPr>
        <w:t>nổi </w:t>
      </w:r>
      <w:r>
        <w:rPr>
          <w:spacing w:val="-8"/>
        </w:rPr>
        <w:t>chuyện </w:t>
      </w:r>
      <w:r>
        <w:rPr>
          <w:spacing w:val="-3"/>
        </w:rPr>
        <w:t>gì, </w:t>
      </w:r>
      <w:r>
        <w:rPr/>
        <w:t>trừ sáu </w:t>
      </w:r>
      <w:r>
        <w:rPr>
          <w:spacing w:val="-5"/>
        </w:rPr>
        <w:t>tỉnh </w:t>
      </w:r>
      <w:r>
        <w:rPr/>
        <w:t>biên giới bị </w:t>
      </w:r>
      <w:r>
        <w:rPr>
          <w:spacing w:val="-4"/>
        </w:rPr>
        <w:t>quân </w:t>
      </w:r>
      <w:r>
        <w:rPr>
          <w:spacing w:val="-5"/>
        </w:rPr>
        <w:t>anh </w:t>
      </w:r>
      <w:r>
        <w:rPr/>
        <w:t>em </w:t>
      </w:r>
      <w:r>
        <w:rPr>
          <w:spacing w:val="-5"/>
        </w:rPr>
        <w:t>chí </w:t>
      </w:r>
      <w:r>
        <w:rPr/>
        <w:t>cốt tràn vào dạy bài </w:t>
      </w:r>
      <w:r>
        <w:rPr>
          <w:spacing w:val="-8"/>
        </w:rPr>
        <w:t>“thủy </w:t>
      </w:r>
      <w:r>
        <w:rPr>
          <w:spacing w:val="-9"/>
        </w:rPr>
        <w:t>chung.”</w:t>
      </w:r>
    </w:p>
    <w:p>
      <w:pPr>
        <w:pStyle w:val="BodyText"/>
        <w:ind w:right="99"/>
      </w:pPr>
      <w:r>
        <w:rPr/>
        <w:t>Đặc biệt </w:t>
      </w:r>
      <w:r>
        <w:rPr>
          <w:spacing w:val="-4"/>
        </w:rPr>
        <w:t>đáng </w:t>
      </w:r>
      <w:r>
        <w:rPr>
          <w:spacing w:val="-5"/>
        </w:rPr>
        <w:t>chú </w:t>
      </w:r>
      <w:r>
        <w:rPr/>
        <w:t>ý: Đại </w:t>
      </w:r>
      <w:r>
        <w:rPr>
          <w:spacing w:val="-5"/>
        </w:rPr>
        <w:t>hội </w:t>
      </w:r>
      <w:r>
        <w:rPr/>
        <w:t>4 </w:t>
      </w:r>
      <w:r>
        <w:rPr>
          <w:spacing w:val="3"/>
        </w:rPr>
        <w:t>là </w:t>
      </w:r>
      <w:r>
        <w:rPr/>
        <w:t>Đại </w:t>
      </w:r>
      <w:r>
        <w:rPr>
          <w:spacing w:val="-5"/>
        </w:rPr>
        <w:t>hội </w:t>
      </w:r>
      <w:r>
        <w:rPr>
          <w:spacing w:val="-8"/>
        </w:rPr>
        <w:t>thắng </w:t>
      </w:r>
      <w:r>
        <w:rPr>
          <w:spacing w:val="-6"/>
        </w:rPr>
        <w:t>Mỹ </w:t>
      </w:r>
      <w:r>
        <w:rPr>
          <w:spacing w:val="-9"/>
        </w:rPr>
        <w:t>nhưng Trung </w:t>
      </w:r>
      <w:r>
        <w:rPr>
          <w:spacing w:val="-6"/>
        </w:rPr>
        <w:t>Cộng </w:t>
      </w:r>
      <w:r>
        <w:rPr>
          <w:spacing w:val="-9"/>
        </w:rPr>
        <w:t>không </w:t>
      </w:r>
      <w:r>
        <w:rPr>
          <w:spacing w:val="-5"/>
        </w:rPr>
        <w:t>gửi </w:t>
      </w:r>
      <w:r>
        <w:rPr/>
        <w:t>đại biểu đến dự. </w:t>
      </w:r>
      <w:r>
        <w:rPr>
          <w:spacing w:val="-7"/>
        </w:rPr>
        <w:t>Thế </w:t>
      </w:r>
      <w:r>
        <w:rPr>
          <w:spacing w:val="-8"/>
        </w:rPr>
        <w:t>đấy, </w:t>
      </w:r>
      <w:r>
        <w:rPr>
          <w:spacing w:val="-5"/>
        </w:rPr>
        <w:t>ông anh </w:t>
      </w:r>
      <w:r>
        <w:rPr/>
        <w:t>cú! </w:t>
      </w:r>
      <w:r>
        <w:rPr>
          <w:spacing w:val="-4"/>
        </w:rPr>
        <w:t>Đã </w:t>
      </w:r>
      <w:r>
        <w:rPr>
          <w:spacing w:val="-5"/>
        </w:rPr>
        <w:t>hứa </w:t>
      </w:r>
      <w:r>
        <w:rPr/>
        <w:t>với </w:t>
      </w:r>
      <w:r>
        <w:rPr>
          <w:spacing w:val="-6"/>
        </w:rPr>
        <w:t>Mỹ </w:t>
      </w:r>
      <w:r>
        <w:rPr>
          <w:spacing w:val="-9"/>
        </w:rPr>
        <w:t>không </w:t>
      </w:r>
      <w:r>
        <w:rPr>
          <w:spacing w:val="-5"/>
        </w:rPr>
        <w:t>cho </w:t>
      </w:r>
      <w:r>
        <w:rPr>
          <w:i/>
        </w:rPr>
        <w:t>domino </w:t>
      </w:r>
      <w:r>
        <w:rPr/>
        <w:t>ở </w:t>
      </w:r>
      <w:r>
        <w:rPr>
          <w:spacing w:val="-4"/>
        </w:rPr>
        <w:t>vùng </w:t>
      </w:r>
      <w:r>
        <w:rPr>
          <w:spacing w:val="-5"/>
        </w:rPr>
        <w:t>này </w:t>
      </w:r>
      <w:r>
        <w:rPr>
          <w:spacing w:val="-8"/>
        </w:rPr>
        <w:t>thì </w:t>
      </w:r>
      <w:r>
        <w:rPr>
          <w:spacing w:val="-5"/>
        </w:rPr>
        <w:t>chú </w:t>
      </w:r>
      <w:r>
        <w:rPr/>
        <w:t>em cứ </w:t>
      </w:r>
      <w:r>
        <w:rPr>
          <w:i/>
        </w:rPr>
        <w:t>domino</w:t>
      </w:r>
      <w:r>
        <w:rPr/>
        <w:t>! </w:t>
      </w:r>
      <w:r>
        <w:rPr>
          <w:spacing w:val="-6"/>
        </w:rPr>
        <w:t>Ngày </w:t>
      </w:r>
      <w:r>
        <w:rPr>
          <w:spacing w:val="-5"/>
        </w:rPr>
        <w:t>nào </w:t>
      </w:r>
      <w:r>
        <w:rPr>
          <w:spacing w:val="-8"/>
        </w:rPr>
        <w:t>nó </w:t>
      </w:r>
      <w:r>
        <w:rPr>
          <w:spacing w:val="-6"/>
        </w:rPr>
        <w:t>theo </w:t>
      </w:r>
      <w:r>
        <w:rPr>
          <w:spacing w:val="-9"/>
        </w:rPr>
        <w:t>mình </w:t>
      </w:r>
      <w:r>
        <w:rPr>
          <w:spacing w:val="-4"/>
        </w:rPr>
        <w:t>đánh </w:t>
      </w:r>
      <w:r>
        <w:rPr>
          <w:spacing w:val="-3"/>
        </w:rPr>
        <w:t>Liên </w:t>
      </w:r>
      <w:r>
        <w:rPr>
          <w:spacing w:val="-4"/>
        </w:rPr>
        <w:t>Xô </w:t>
      </w:r>
      <w:r>
        <w:rPr>
          <w:spacing w:val="2"/>
        </w:rPr>
        <w:t>ra </w:t>
      </w:r>
      <w:r>
        <w:rPr/>
        <w:t>trò </w:t>
      </w:r>
      <w:r>
        <w:rPr>
          <w:spacing w:val="-8"/>
        </w:rPr>
        <w:t>thì </w:t>
      </w:r>
      <w:r>
        <w:rPr>
          <w:spacing w:val="-5"/>
        </w:rPr>
        <w:t>nay </w:t>
      </w:r>
      <w:r>
        <w:rPr>
          <w:spacing w:val="-8"/>
        </w:rPr>
        <w:t>nó </w:t>
      </w:r>
      <w:r>
        <w:rPr/>
        <w:t>trở </w:t>
      </w:r>
      <w:r>
        <w:rPr>
          <w:spacing w:val="2"/>
        </w:rPr>
        <w:t>cờ, </w:t>
      </w:r>
      <w:r>
        <w:rPr/>
        <w:t>cam </w:t>
      </w:r>
      <w:r>
        <w:rPr>
          <w:spacing w:val="2"/>
        </w:rPr>
        <w:t>làm </w:t>
      </w:r>
      <w:r>
        <w:rPr>
          <w:spacing w:val="-4"/>
        </w:rPr>
        <w:t>“Cuba </w:t>
      </w:r>
      <w:r>
        <w:rPr/>
        <w:t>ở </w:t>
      </w:r>
      <w:r>
        <w:rPr>
          <w:spacing w:val="-4"/>
        </w:rPr>
        <w:t>phương </w:t>
      </w:r>
      <w:r>
        <w:rPr>
          <w:spacing w:val="-8"/>
        </w:rPr>
        <w:t>Đông” </w:t>
      </w:r>
      <w:r>
        <w:rPr>
          <w:spacing w:val="-12"/>
        </w:rPr>
        <w:t>mở </w:t>
      </w:r>
      <w:r>
        <w:rPr/>
        <w:t>cửa </w:t>
      </w:r>
      <w:r>
        <w:rPr>
          <w:spacing w:val="-5"/>
        </w:rPr>
        <w:t>cho </w:t>
      </w:r>
      <w:r>
        <w:rPr>
          <w:spacing w:val="-3"/>
        </w:rPr>
        <w:t>Liên </w:t>
      </w:r>
      <w:r>
        <w:rPr>
          <w:spacing w:val="-4"/>
        </w:rPr>
        <w:t>Xô </w:t>
      </w:r>
      <w:r>
        <w:rPr/>
        <w:t>vào </w:t>
      </w:r>
      <w:r>
        <w:rPr>
          <w:spacing w:val="-6"/>
        </w:rPr>
        <w:t>Đông </w:t>
      </w:r>
      <w:r>
        <w:rPr/>
        <w:t>Nam</w:t>
      </w:r>
      <w:r>
        <w:rPr>
          <w:spacing w:val="-60"/>
        </w:rPr>
        <w:t> </w:t>
      </w:r>
      <w:r>
        <w:rPr/>
        <w:t>Á bao vây </w:t>
      </w:r>
      <w:r>
        <w:rPr>
          <w:spacing w:val="-10"/>
        </w:rPr>
        <w:t>mình.</w:t>
      </w:r>
    </w:p>
    <w:p>
      <w:pPr>
        <w:pStyle w:val="BodyText"/>
        <w:ind w:right="89"/>
      </w:pPr>
      <w:r>
        <w:rPr>
          <w:spacing w:val="-11"/>
        </w:rPr>
        <w:t>Và </w:t>
      </w:r>
      <w:r>
        <w:rPr>
          <w:spacing w:val="-8"/>
        </w:rPr>
        <w:t>nhân </w:t>
      </w:r>
      <w:r>
        <w:rPr>
          <w:spacing w:val="-4"/>
        </w:rPr>
        <w:t>đang </w:t>
      </w:r>
      <w:r>
        <w:rPr>
          <w:spacing w:val="-5"/>
        </w:rPr>
        <w:t>thời </w:t>
      </w:r>
      <w:r>
        <w:rPr>
          <w:spacing w:val="-4"/>
        </w:rPr>
        <w:t>trăng </w:t>
      </w:r>
      <w:r>
        <w:rPr>
          <w:spacing w:val="-8"/>
        </w:rPr>
        <w:t>mật </w:t>
      </w:r>
      <w:r>
        <w:rPr/>
        <w:t>với </w:t>
      </w:r>
      <w:r>
        <w:rPr>
          <w:spacing w:val="-9"/>
        </w:rPr>
        <w:t>Mỹ, </w:t>
      </w:r>
      <w:r>
        <w:rPr/>
        <w:t>Bắc </w:t>
      </w:r>
      <w:r>
        <w:rPr>
          <w:spacing w:val="-4"/>
        </w:rPr>
        <w:t>Kinh đánh </w:t>
      </w:r>
      <w:r>
        <w:rPr>
          <w:spacing w:val="-3"/>
        </w:rPr>
        <w:t>luôn </w:t>
      </w:r>
      <w:r>
        <w:rPr>
          <w:spacing w:val="-8"/>
        </w:rPr>
        <w:t>Việt </w:t>
      </w:r>
      <w:r>
        <w:rPr>
          <w:spacing w:val="-6"/>
        </w:rPr>
        <w:t>Cộng </w:t>
      </w:r>
      <w:r>
        <w:rPr/>
        <w:t>để </w:t>
      </w:r>
      <w:r>
        <w:rPr>
          <w:spacing w:val="-8"/>
        </w:rPr>
        <w:t>thanh </w:t>
      </w:r>
      <w:r>
        <w:rPr>
          <w:spacing w:val="-9"/>
        </w:rPr>
        <w:t>minh mình không </w:t>
      </w:r>
      <w:r>
        <w:rPr>
          <w:spacing w:val="-5"/>
        </w:rPr>
        <w:t>xúi </w:t>
      </w:r>
      <w:r>
        <w:rPr>
          <w:spacing w:val="-8"/>
        </w:rPr>
        <w:t>Việt </w:t>
      </w:r>
      <w:r>
        <w:rPr>
          <w:spacing w:val="-6"/>
        </w:rPr>
        <w:t>Cộng </w:t>
      </w:r>
      <w:r>
        <w:rPr>
          <w:spacing w:val="-8"/>
        </w:rPr>
        <w:t>xé </w:t>
      </w:r>
      <w:r>
        <w:rPr/>
        <w:t>hiệp </w:t>
      </w:r>
      <w:r>
        <w:rPr>
          <w:spacing w:val="-3"/>
        </w:rPr>
        <w:t>định </w:t>
      </w:r>
      <w:r>
        <w:rPr/>
        <w:t>Paris chiếm Sài </w:t>
      </w:r>
      <w:r>
        <w:rPr>
          <w:spacing w:val="-6"/>
        </w:rPr>
        <w:t>Gòn.</w:t>
      </w:r>
    </w:p>
    <w:p>
      <w:pPr>
        <w:pStyle w:val="BodyText"/>
        <w:ind w:right="74"/>
      </w:pPr>
      <w:r>
        <w:rPr>
          <w:spacing w:val="-4"/>
        </w:rPr>
        <w:t>Mãi </w:t>
      </w:r>
      <w:r>
        <w:rPr>
          <w:spacing w:val="-3"/>
        </w:rPr>
        <w:t>tôi </w:t>
      </w:r>
      <w:r>
        <w:rPr>
          <w:spacing w:val="-6"/>
        </w:rPr>
        <w:t>mới thấy </w:t>
      </w:r>
      <w:r>
        <w:rPr>
          <w:spacing w:val="-4"/>
        </w:rPr>
        <w:t>trong canh </w:t>
      </w:r>
      <w:r>
        <w:rPr/>
        <w:t>bạc với </w:t>
      </w:r>
      <w:r>
        <w:rPr>
          <w:spacing w:val="-9"/>
        </w:rPr>
        <w:t>Mỹ, </w:t>
      </w:r>
      <w:r>
        <w:rPr>
          <w:spacing w:val="-5"/>
        </w:rPr>
        <w:t>người ta </w:t>
      </w:r>
      <w:r>
        <w:rPr/>
        <w:t>toàn </w:t>
      </w:r>
      <w:r>
        <w:rPr>
          <w:spacing w:val="-8"/>
        </w:rPr>
        <w:t>xì </w:t>
      </w:r>
      <w:r>
        <w:rPr>
          <w:spacing w:val="-5"/>
        </w:rPr>
        <w:t>tố </w:t>
      </w:r>
      <w:r>
        <w:rPr>
          <w:spacing w:val="-4"/>
        </w:rPr>
        <w:t>bằng </w:t>
      </w:r>
      <w:r>
        <w:rPr>
          <w:spacing w:val="-8"/>
        </w:rPr>
        <w:t>máu Việt. </w:t>
      </w:r>
      <w:r>
        <w:rPr>
          <w:spacing w:val="-4"/>
        </w:rPr>
        <w:t>(Nhắc </w:t>
      </w:r>
      <w:r>
        <w:rPr>
          <w:spacing w:val="3"/>
        </w:rPr>
        <w:t>lại: </w:t>
      </w:r>
      <w:r>
        <w:rPr>
          <w:spacing w:val="-8"/>
        </w:rPr>
        <w:t>máu Việt </w:t>
      </w:r>
      <w:r>
        <w:rPr/>
        <w:t>Nam có sức dịch </w:t>
      </w:r>
      <w:r>
        <w:rPr>
          <w:spacing w:val="-8"/>
        </w:rPr>
        <w:t>chuyển </w:t>
      </w:r>
      <w:r>
        <w:rPr>
          <w:spacing w:val="-5"/>
        </w:rPr>
        <w:t>quý </w:t>
      </w:r>
      <w:r>
        <w:rPr/>
        <w:t>giá.). Báo </w:t>
      </w:r>
      <w:r>
        <w:rPr>
          <w:i/>
          <w:spacing w:val="-5"/>
        </w:rPr>
        <w:t>Time </w:t>
      </w:r>
      <w:r>
        <w:rPr>
          <w:spacing w:val="-4"/>
        </w:rPr>
        <w:t>đăng </w:t>
      </w:r>
      <w:r>
        <w:rPr>
          <w:spacing w:val="-5"/>
        </w:rPr>
        <w:t>ảnh </w:t>
      </w:r>
      <w:r>
        <w:rPr/>
        <w:t>các </w:t>
      </w:r>
      <w:r>
        <w:rPr>
          <w:spacing w:val="-5"/>
        </w:rPr>
        <w:t>hộp </w:t>
      </w:r>
      <w:r>
        <w:rPr/>
        <w:t>đèn </w:t>
      </w:r>
      <w:r>
        <w:rPr>
          <w:spacing w:val="-6"/>
        </w:rPr>
        <w:t>quảng </w:t>
      </w:r>
      <w:r>
        <w:rPr/>
        <w:t>cáo Coca Cola, Big </w:t>
      </w:r>
      <w:r>
        <w:rPr>
          <w:spacing w:val="-3"/>
        </w:rPr>
        <w:t>Mac… </w:t>
      </w:r>
      <w:r>
        <w:rPr>
          <w:spacing w:val="2"/>
        </w:rPr>
        <w:t>lần </w:t>
      </w:r>
      <w:r>
        <w:rPr/>
        <w:t>đầu tiên hiện </w:t>
      </w:r>
      <w:r>
        <w:rPr>
          <w:spacing w:val="2"/>
        </w:rPr>
        <w:t>ra rực </w:t>
      </w:r>
      <w:r>
        <w:rPr/>
        <w:t>đỏ ở dọc </w:t>
      </w:r>
      <w:r>
        <w:rPr>
          <w:spacing w:val="-9"/>
        </w:rPr>
        <w:t>Bund </w:t>
      </w:r>
      <w:r>
        <w:rPr>
          <w:spacing w:val="-5"/>
        </w:rPr>
        <w:t>Thượng </w:t>
      </w:r>
      <w:r>
        <w:rPr/>
        <w:t>Hải, </w:t>
      </w:r>
      <w:r>
        <w:rPr>
          <w:spacing w:val="-7"/>
        </w:rPr>
        <w:t>Thành </w:t>
      </w:r>
      <w:r>
        <w:rPr>
          <w:spacing w:val="-3"/>
        </w:rPr>
        <w:t>Đô, </w:t>
      </w:r>
      <w:r>
        <w:rPr>
          <w:spacing w:val="-6"/>
        </w:rPr>
        <w:t>Khai </w:t>
      </w:r>
      <w:r>
        <w:rPr>
          <w:spacing w:val="-8"/>
        </w:rPr>
        <w:t>Phong… </w:t>
      </w:r>
      <w:r>
        <w:rPr>
          <w:spacing w:val="-4"/>
        </w:rPr>
        <w:t>cuối </w:t>
      </w:r>
      <w:r>
        <w:rPr>
          <w:spacing w:val="-9"/>
        </w:rPr>
        <w:t>những </w:t>
      </w:r>
      <w:r>
        <w:rPr>
          <w:spacing w:val="-5"/>
        </w:rPr>
        <w:t>năm </w:t>
      </w:r>
      <w:r>
        <w:rPr/>
        <w:t>70 với </w:t>
      </w:r>
      <w:r>
        <w:rPr>
          <w:spacing w:val="-4"/>
        </w:rPr>
        <w:t>dòng </w:t>
      </w:r>
      <w:r>
        <w:rPr>
          <w:spacing w:val="-5"/>
        </w:rPr>
        <w:t>chú </w:t>
      </w:r>
      <w:r>
        <w:rPr>
          <w:spacing w:val="-4"/>
        </w:rPr>
        <w:t>thích </w:t>
      </w:r>
      <w:r>
        <w:rPr>
          <w:spacing w:val="-5"/>
        </w:rPr>
        <w:t>“Đông </w:t>
      </w:r>
      <w:r>
        <w:rPr>
          <w:spacing w:val="-4"/>
        </w:rPr>
        <w:t>phương </w:t>
      </w:r>
      <w:r>
        <w:rPr>
          <w:spacing w:val="2"/>
        </w:rPr>
        <w:t>lại </w:t>
      </w:r>
      <w:r>
        <w:rPr>
          <w:spacing w:val="-8"/>
        </w:rPr>
        <w:t>hồng.” </w:t>
      </w:r>
      <w:r>
        <w:rPr/>
        <w:t>Tôi </w:t>
      </w:r>
      <w:r>
        <w:rPr>
          <w:spacing w:val="-5"/>
        </w:rPr>
        <w:t>xem </w:t>
      </w:r>
      <w:r>
        <w:rPr>
          <w:spacing w:val="-6"/>
        </w:rPr>
        <w:t>thấy </w:t>
      </w:r>
      <w:r>
        <w:rPr/>
        <w:t>ở </w:t>
      </w:r>
      <w:r>
        <w:rPr>
          <w:spacing w:val="-8"/>
        </w:rPr>
        <w:t>mỗi </w:t>
      </w:r>
      <w:r>
        <w:rPr>
          <w:spacing w:val="-5"/>
        </w:rPr>
        <w:t>hộp </w:t>
      </w:r>
      <w:r>
        <w:rPr/>
        <w:t>đèn đỏ </w:t>
      </w:r>
      <w:r>
        <w:rPr>
          <w:spacing w:val="-6"/>
        </w:rPr>
        <w:t>hình </w:t>
      </w:r>
      <w:r>
        <w:rPr>
          <w:spacing w:val="-10"/>
        </w:rPr>
        <w:t>như </w:t>
      </w:r>
      <w:r>
        <w:rPr/>
        <w:t>còn có </w:t>
      </w:r>
      <w:r>
        <w:rPr>
          <w:spacing w:val="-6"/>
        </w:rPr>
        <w:t>thon thót </w:t>
      </w:r>
      <w:r>
        <w:rPr>
          <w:spacing w:val="-5"/>
        </w:rPr>
        <w:t>ánh </w:t>
      </w:r>
      <w:r>
        <w:rPr>
          <w:spacing w:val="-8"/>
        </w:rPr>
        <w:t>máu</w:t>
      </w:r>
      <w:r>
        <w:rPr>
          <w:spacing w:val="-16"/>
        </w:rPr>
        <w:t> </w:t>
      </w:r>
      <w:r>
        <w:rPr>
          <w:spacing w:val="-8"/>
        </w:rPr>
        <w:t>Việt.</w:t>
      </w:r>
    </w:p>
    <w:p>
      <w:pPr>
        <w:pStyle w:val="BodyText"/>
        <w:spacing w:before="1"/>
        <w:ind w:left="5842" w:right="0"/>
      </w:pPr>
      <w:r>
        <w:rPr/>
        <w:t>* * *</w:t>
      </w:r>
    </w:p>
    <w:p>
      <w:pPr>
        <w:pStyle w:val="BodyText"/>
        <w:ind w:right="74"/>
      </w:pPr>
      <w:r>
        <w:rPr/>
        <w:t>Sau đại </w:t>
      </w:r>
      <w:r>
        <w:rPr>
          <w:spacing w:val="-5"/>
        </w:rPr>
        <w:t>hội </w:t>
      </w:r>
      <w:r>
        <w:rPr/>
        <w:t>4, </w:t>
      </w:r>
      <w:r>
        <w:rPr>
          <w:spacing w:val="-3"/>
        </w:rPr>
        <w:t>tôi </w:t>
      </w:r>
      <w:r>
        <w:rPr/>
        <w:t>đến </w:t>
      </w:r>
      <w:r>
        <w:rPr>
          <w:spacing w:val="-9"/>
        </w:rPr>
        <w:t>Nguyễn </w:t>
      </w:r>
      <w:r>
        <w:rPr>
          <w:spacing w:val="-7"/>
        </w:rPr>
        <w:t>Thành </w:t>
      </w:r>
      <w:r>
        <w:rPr>
          <w:spacing w:val="-10"/>
        </w:rPr>
        <w:t>Long. </w:t>
      </w:r>
      <w:r>
        <w:rPr>
          <w:spacing w:val="-8"/>
        </w:rPr>
        <w:t>Anh </w:t>
      </w:r>
      <w:r>
        <w:rPr>
          <w:spacing w:val="-5"/>
        </w:rPr>
        <w:t>nói </w:t>
      </w:r>
      <w:r>
        <w:rPr>
          <w:spacing w:val="-7"/>
        </w:rPr>
        <w:t>Chế </w:t>
      </w:r>
      <w:r>
        <w:rPr>
          <w:spacing w:val="-6"/>
        </w:rPr>
        <w:t>Lan </w:t>
      </w:r>
      <w:r>
        <w:rPr>
          <w:spacing w:val="-8"/>
        </w:rPr>
        <w:t>Viên </w:t>
      </w:r>
      <w:r>
        <w:rPr/>
        <w:t>dự đại </w:t>
      </w:r>
      <w:r>
        <w:rPr>
          <w:spacing w:val="-5"/>
        </w:rPr>
        <w:t>hội </w:t>
      </w:r>
      <w:r>
        <w:rPr/>
        <w:t>về </w:t>
      </w:r>
      <w:r>
        <w:rPr>
          <w:spacing w:val="-3"/>
        </w:rPr>
        <w:t>hơi </w:t>
      </w:r>
      <w:r>
        <w:rPr>
          <w:spacing w:val="-6"/>
        </w:rPr>
        <w:t>buồn. </w:t>
      </w:r>
      <w:r>
        <w:rPr>
          <w:spacing w:val="-8"/>
        </w:rPr>
        <w:t>Không </w:t>
      </w:r>
      <w:r>
        <w:rPr/>
        <w:t>vào </w:t>
      </w:r>
      <w:r>
        <w:rPr>
          <w:spacing w:val="-9"/>
        </w:rPr>
        <w:t>Trung </w:t>
      </w:r>
      <w:r>
        <w:rPr/>
        <w:t>ương </w:t>
      </w:r>
      <w:r>
        <w:rPr>
          <w:spacing w:val="-8"/>
        </w:rPr>
        <w:t>mặc </w:t>
      </w:r>
      <w:r>
        <w:rPr/>
        <w:t>dù Tố Hữu </w:t>
      </w:r>
      <w:r>
        <w:rPr>
          <w:spacing w:val="-5"/>
        </w:rPr>
        <w:t>hết </w:t>
      </w:r>
      <w:r>
        <w:rPr/>
        <w:t>sức đùn vào. </w:t>
      </w:r>
      <w:r>
        <w:rPr>
          <w:spacing w:val="-3"/>
        </w:rPr>
        <w:t>Đồn </w:t>
      </w:r>
      <w:r>
        <w:rPr>
          <w:spacing w:val="3"/>
        </w:rPr>
        <w:t>là </w:t>
      </w:r>
      <w:r>
        <w:rPr/>
        <w:t>vì có đại biểu </w:t>
      </w:r>
      <w:r>
        <w:rPr>
          <w:spacing w:val="-4"/>
        </w:rPr>
        <w:t>Bình Định </w:t>
      </w:r>
      <w:r>
        <w:rPr/>
        <w:t>đến đại </w:t>
      </w:r>
      <w:r>
        <w:rPr>
          <w:spacing w:val="-5"/>
        </w:rPr>
        <w:t>hội </w:t>
      </w:r>
      <w:r>
        <w:rPr>
          <w:spacing w:val="-8"/>
        </w:rPr>
        <w:t>nhận </w:t>
      </w:r>
      <w:r>
        <w:rPr>
          <w:spacing w:val="2"/>
        </w:rPr>
        <w:t>ra </w:t>
      </w:r>
      <w:r>
        <w:rPr>
          <w:spacing w:val="-7"/>
        </w:rPr>
        <w:t>Chế </w:t>
      </w:r>
      <w:r>
        <w:rPr>
          <w:spacing w:val="-6"/>
        </w:rPr>
        <w:t>Lan </w:t>
      </w:r>
      <w:r>
        <w:rPr>
          <w:spacing w:val="-8"/>
        </w:rPr>
        <w:t>Viên </w:t>
      </w:r>
      <w:r>
        <w:rPr>
          <w:spacing w:val="-5"/>
        </w:rPr>
        <w:t>xưa </w:t>
      </w:r>
      <w:r>
        <w:rPr/>
        <w:t>đi </w:t>
      </w:r>
      <w:r>
        <w:rPr>
          <w:spacing w:val="-10"/>
        </w:rPr>
        <w:t>ủng </w:t>
      </w:r>
      <w:r>
        <w:rPr>
          <w:spacing w:val="-6"/>
        </w:rPr>
        <w:t>Nhật, thắt </w:t>
      </w:r>
      <w:r>
        <w:rPr>
          <w:spacing w:val="-8"/>
        </w:rPr>
        <w:t>khăn mặt </w:t>
      </w:r>
      <w:r>
        <w:rPr>
          <w:spacing w:val="-4"/>
        </w:rPr>
        <w:t>trắng </w:t>
      </w:r>
      <w:r>
        <w:rPr>
          <w:spacing w:val="-5"/>
        </w:rPr>
        <w:t>to </w:t>
      </w:r>
      <w:r>
        <w:rPr>
          <w:spacing w:val="-6"/>
        </w:rPr>
        <w:t>quanh </w:t>
      </w:r>
      <w:r>
        <w:rPr/>
        <w:t>cổ </w:t>
      </w:r>
      <w:r>
        <w:rPr>
          <w:spacing w:val="-8"/>
        </w:rPr>
        <w:t>hô </w:t>
      </w:r>
      <w:r>
        <w:rPr>
          <w:spacing w:val="-10"/>
        </w:rPr>
        <w:t>ủng </w:t>
      </w:r>
      <w:r>
        <w:rPr>
          <w:spacing w:val="-8"/>
        </w:rPr>
        <w:t>hộ </w:t>
      </w:r>
      <w:r>
        <w:rPr/>
        <w:t>Đại </w:t>
      </w:r>
      <w:r>
        <w:rPr>
          <w:spacing w:val="-8"/>
        </w:rPr>
        <w:t>Việt </w:t>
      </w:r>
      <w:r>
        <w:rPr>
          <w:spacing w:val="-6"/>
        </w:rPr>
        <w:t>thân Nhật. </w:t>
      </w:r>
      <w:r>
        <w:rPr/>
        <w:t>(Xin </w:t>
      </w:r>
      <w:r>
        <w:rPr>
          <w:spacing w:val="-5"/>
        </w:rPr>
        <w:t>nói </w:t>
      </w:r>
      <w:r>
        <w:rPr>
          <w:spacing w:val="-6"/>
        </w:rPr>
        <w:t>thêm </w:t>
      </w:r>
      <w:r>
        <w:rPr>
          <w:spacing w:val="-5"/>
        </w:rPr>
        <w:t>cho </w:t>
      </w:r>
      <w:r>
        <w:rPr>
          <w:spacing w:val="-4"/>
        </w:rPr>
        <w:t>công </w:t>
      </w:r>
      <w:r>
        <w:rPr>
          <w:spacing w:val="-6"/>
        </w:rPr>
        <w:t>bằng: </w:t>
      </w:r>
      <w:r>
        <w:rPr>
          <w:spacing w:val="-5"/>
        </w:rPr>
        <w:t>nếu </w:t>
      </w:r>
      <w:r>
        <w:rPr/>
        <w:t>có </w:t>
      </w:r>
      <w:r>
        <w:rPr>
          <w:spacing w:val="-8"/>
        </w:rPr>
        <w:t>thế thì </w:t>
      </w:r>
      <w:r>
        <w:rPr>
          <w:spacing w:val="-7"/>
        </w:rPr>
        <w:t>Chế </w:t>
      </w:r>
      <w:r>
        <w:rPr>
          <w:spacing w:val="-8"/>
        </w:rPr>
        <w:t>cũng </w:t>
      </w:r>
      <w:r>
        <w:rPr/>
        <w:t>đâu </w:t>
      </w:r>
      <w:r>
        <w:rPr>
          <w:spacing w:val="-4"/>
        </w:rPr>
        <w:t>bằng Phạm </w:t>
      </w:r>
      <w:r>
        <w:rPr>
          <w:spacing w:val="-6"/>
        </w:rPr>
        <w:t>Ngọc </w:t>
      </w:r>
      <w:r>
        <w:rPr>
          <w:spacing w:val="-4"/>
        </w:rPr>
        <w:t>Thạch </w:t>
      </w:r>
      <w:r>
        <w:rPr/>
        <w:t>được </w:t>
      </w:r>
      <w:r>
        <w:rPr>
          <w:spacing w:val="-6"/>
        </w:rPr>
        <w:t>Nhật </w:t>
      </w:r>
      <w:r>
        <w:rPr/>
        <w:t>cấp </w:t>
      </w:r>
      <w:r>
        <w:rPr>
          <w:spacing w:val="-8"/>
        </w:rPr>
        <w:t>hàng nghìn </w:t>
      </w:r>
      <w:r>
        <w:rPr/>
        <w:t>cây </w:t>
      </w:r>
      <w:r>
        <w:rPr>
          <w:spacing w:val="-3"/>
        </w:rPr>
        <w:t>súng </w:t>
      </w:r>
      <w:r>
        <w:rPr>
          <w:spacing w:val="-5"/>
        </w:rPr>
        <w:t>cho </w:t>
      </w:r>
      <w:r>
        <w:rPr>
          <w:spacing w:val="-7"/>
        </w:rPr>
        <w:t>Thanh </w:t>
      </w:r>
      <w:r>
        <w:rPr/>
        <w:t>niên </w:t>
      </w:r>
      <w:r>
        <w:rPr>
          <w:spacing w:val="-3"/>
        </w:rPr>
        <w:t>Tiền </w:t>
      </w:r>
      <w:r>
        <w:rPr>
          <w:spacing w:val="-6"/>
        </w:rPr>
        <w:t>Phong?)…</w:t>
      </w:r>
    </w:p>
    <w:p>
      <w:pPr>
        <w:pStyle w:val="BodyText"/>
        <w:ind w:right="99"/>
      </w:pPr>
      <w:r>
        <w:rPr>
          <w:spacing w:val="-9"/>
        </w:rPr>
        <w:t>Long</w:t>
      </w:r>
      <w:r>
        <w:rPr>
          <w:spacing w:val="-14"/>
        </w:rPr>
        <w:t> </w:t>
      </w:r>
      <w:r>
        <w:rPr>
          <w:spacing w:val="-5"/>
        </w:rPr>
        <w:t>nói</w:t>
      </w:r>
      <w:r>
        <w:rPr>
          <w:spacing w:val="8"/>
        </w:rPr>
        <w:t> </w:t>
      </w:r>
      <w:r>
        <w:rPr>
          <w:spacing w:val="-7"/>
        </w:rPr>
        <w:t>Chế</w:t>
      </w:r>
      <w:r>
        <w:rPr>
          <w:spacing w:val="2"/>
        </w:rPr>
        <w:t> </w:t>
      </w:r>
      <w:r>
        <w:rPr>
          <w:spacing w:val="-6"/>
        </w:rPr>
        <w:t>Lan</w:t>
      </w:r>
      <w:r>
        <w:rPr>
          <w:spacing w:val="-14"/>
        </w:rPr>
        <w:t> </w:t>
      </w:r>
      <w:r>
        <w:rPr>
          <w:spacing w:val="-8"/>
        </w:rPr>
        <w:t>Viên</w:t>
      </w:r>
      <w:r>
        <w:rPr>
          <w:spacing w:val="-14"/>
        </w:rPr>
        <w:t> </w:t>
      </w:r>
      <w:r>
        <w:rPr/>
        <w:t>bảo</w:t>
      </w:r>
      <w:r>
        <w:rPr>
          <w:spacing w:val="1"/>
        </w:rPr>
        <w:t> </w:t>
      </w:r>
      <w:r>
        <w:rPr/>
        <w:t>đại</w:t>
      </w:r>
      <w:r>
        <w:rPr>
          <w:spacing w:val="7"/>
        </w:rPr>
        <w:t> </w:t>
      </w:r>
      <w:r>
        <w:rPr>
          <w:spacing w:val="-5"/>
        </w:rPr>
        <w:t>hội</w:t>
      </w:r>
      <w:r>
        <w:rPr>
          <w:spacing w:val="8"/>
        </w:rPr>
        <w:t> </w:t>
      </w:r>
      <w:r>
        <w:rPr/>
        <w:t>có</w:t>
      </w:r>
      <w:r>
        <w:rPr>
          <w:spacing w:val="2"/>
        </w:rPr>
        <w:t> </w:t>
      </w:r>
      <w:r>
        <w:rPr>
          <w:spacing w:val="-4"/>
        </w:rPr>
        <w:t>chất</w:t>
      </w:r>
      <w:r>
        <w:rPr>
          <w:spacing w:val="-8"/>
        </w:rPr>
        <w:t> </w:t>
      </w:r>
      <w:r>
        <w:rPr/>
        <w:t>vấn</w:t>
      </w:r>
      <w:r>
        <w:rPr>
          <w:spacing w:val="-14"/>
        </w:rPr>
        <w:t> </w:t>
      </w:r>
      <w:r>
        <w:rPr>
          <w:spacing w:val="-9"/>
        </w:rPr>
        <w:t>Trung</w:t>
      </w:r>
      <w:r>
        <w:rPr>
          <w:spacing w:val="-14"/>
        </w:rPr>
        <w:t> </w:t>
      </w:r>
      <w:r>
        <w:rPr/>
        <w:t>ương</w:t>
      </w:r>
      <w:r>
        <w:rPr>
          <w:spacing w:val="-14"/>
        </w:rPr>
        <w:t> </w:t>
      </w:r>
      <w:r>
        <w:rPr/>
        <w:t>vụ</w:t>
      </w:r>
      <w:r>
        <w:rPr>
          <w:spacing w:val="-14"/>
        </w:rPr>
        <w:t> </w:t>
      </w:r>
      <w:r>
        <w:rPr>
          <w:spacing w:val="-5"/>
        </w:rPr>
        <w:t>xét</w:t>
      </w:r>
      <w:r>
        <w:rPr>
          <w:spacing w:val="-7"/>
        </w:rPr>
        <w:t> </w:t>
      </w:r>
      <w:r>
        <w:rPr>
          <w:spacing w:val="3"/>
        </w:rPr>
        <w:t>lại,</w:t>
      </w:r>
      <w:r>
        <w:rPr>
          <w:spacing w:val="1"/>
        </w:rPr>
        <w:t> </w:t>
      </w:r>
      <w:r>
        <w:rPr>
          <w:spacing w:val="-5"/>
        </w:rPr>
        <w:t>yêu</w:t>
      </w:r>
      <w:r>
        <w:rPr>
          <w:spacing w:val="-14"/>
        </w:rPr>
        <w:t> </w:t>
      </w:r>
      <w:r>
        <w:rPr/>
        <w:t>cầu</w:t>
      </w:r>
      <w:r>
        <w:rPr>
          <w:spacing w:val="-13"/>
        </w:rPr>
        <w:t> </w:t>
      </w:r>
      <w:r>
        <w:rPr>
          <w:spacing w:val="-6"/>
        </w:rPr>
        <w:t>tổng</w:t>
      </w:r>
      <w:r>
        <w:rPr>
          <w:spacing w:val="-14"/>
        </w:rPr>
        <w:t> </w:t>
      </w:r>
      <w:r>
        <w:rPr>
          <w:spacing w:val="-5"/>
        </w:rPr>
        <w:t>kết</w:t>
      </w:r>
      <w:r>
        <w:rPr>
          <w:spacing w:val="-7"/>
        </w:rPr>
        <w:t> </w:t>
      </w:r>
      <w:r>
        <w:rPr/>
        <w:t>vụ</w:t>
      </w:r>
      <w:r>
        <w:rPr>
          <w:spacing w:val="-14"/>
        </w:rPr>
        <w:t> </w:t>
      </w:r>
      <w:r>
        <w:rPr>
          <w:spacing w:val="-3"/>
        </w:rPr>
        <w:t>án...</w:t>
      </w:r>
      <w:r>
        <w:rPr>
          <w:spacing w:val="1"/>
        </w:rPr>
        <w:t> </w:t>
      </w:r>
      <w:r>
        <w:rPr/>
        <w:t>Rồi</w:t>
      </w:r>
      <w:r>
        <w:rPr>
          <w:spacing w:val="8"/>
        </w:rPr>
        <w:t> </w:t>
      </w:r>
      <w:r>
        <w:rPr>
          <w:spacing w:val="2"/>
        </w:rPr>
        <w:t>lắc </w:t>
      </w:r>
      <w:r>
        <w:rPr>
          <w:spacing w:val="3"/>
        </w:rPr>
        <w:t>lư </w:t>
      </w:r>
      <w:r>
        <w:rPr>
          <w:spacing w:val="-8"/>
        </w:rPr>
        <w:t>mái </w:t>
      </w:r>
      <w:r>
        <w:rPr>
          <w:spacing w:val="-3"/>
        </w:rPr>
        <w:t>tóc </w:t>
      </w:r>
      <w:r>
        <w:rPr/>
        <w:t>rậm đẹp, </w:t>
      </w:r>
      <w:r>
        <w:rPr>
          <w:spacing w:val="-10"/>
        </w:rPr>
        <w:t>khẽ thêm: </w:t>
      </w:r>
      <w:r>
        <w:rPr/>
        <w:t>- </w:t>
      </w:r>
      <w:r>
        <w:rPr>
          <w:spacing w:val="-3"/>
        </w:rPr>
        <w:t>Có </w:t>
      </w:r>
      <w:r>
        <w:rPr/>
        <w:t>vẻ </w:t>
      </w:r>
      <w:r>
        <w:rPr>
          <w:spacing w:val="-7"/>
        </w:rPr>
        <w:t>Chế </w:t>
      </w:r>
      <w:r>
        <w:rPr>
          <w:spacing w:val="-10"/>
        </w:rPr>
        <w:t>muốn </w:t>
      </w:r>
      <w:r>
        <w:rPr>
          <w:spacing w:val="-5"/>
        </w:rPr>
        <w:t>qua </w:t>
      </w:r>
      <w:r>
        <w:rPr>
          <w:spacing w:val="-3"/>
        </w:rPr>
        <w:t>tôi </w:t>
      </w:r>
      <w:r>
        <w:rPr>
          <w:spacing w:val="-4"/>
        </w:rPr>
        <w:t>đánh động </w:t>
      </w:r>
      <w:r>
        <w:rPr/>
        <w:t>với </w:t>
      </w:r>
      <w:r>
        <w:rPr>
          <w:spacing w:val="-5"/>
        </w:rPr>
        <w:t>ông </w:t>
      </w:r>
      <w:r>
        <w:rPr>
          <w:spacing w:val="-6"/>
        </w:rPr>
        <w:t>hình </w:t>
      </w:r>
      <w:r>
        <w:rPr>
          <w:spacing w:val="-10"/>
        </w:rPr>
        <w:t>như </w:t>
      </w:r>
      <w:r>
        <w:rPr/>
        <w:t>sắp có cái </w:t>
      </w:r>
      <w:r>
        <w:rPr>
          <w:spacing w:val="-8"/>
        </w:rPr>
        <w:t>gì </w:t>
      </w:r>
      <w:r>
        <w:rPr/>
        <w:t>với </w:t>
      </w:r>
      <w:r>
        <w:rPr>
          <w:spacing w:val="-8"/>
        </w:rPr>
        <w:t>ông.</w:t>
      </w:r>
    </w:p>
    <w:p>
      <w:pPr>
        <w:pStyle w:val="BodyText"/>
        <w:ind w:right="0"/>
      </w:pPr>
      <w:r>
        <w:rPr/>
        <w:t>Tôi không để ý mấy.</w:t>
      </w:r>
    </w:p>
    <w:p>
      <w:pPr>
        <w:pStyle w:val="BodyText"/>
      </w:pPr>
      <w:r>
        <w:rPr>
          <w:spacing w:val="-7"/>
        </w:rPr>
        <w:t>Thì </w:t>
      </w:r>
      <w:r>
        <w:rPr>
          <w:spacing w:val="-4"/>
        </w:rPr>
        <w:t>đùng </w:t>
      </w:r>
      <w:r>
        <w:rPr>
          <w:spacing w:val="-8"/>
        </w:rPr>
        <w:t>một </w:t>
      </w:r>
      <w:r>
        <w:rPr/>
        <w:t>cái, </w:t>
      </w:r>
      <w:r>
        <w:rPr>
          <w:spacing w:val="-5"/>
        </w:rPr>
        <w:t>chi </w:t>
      </w:r>
      <w:r>
        <w:rPr/>
        <w:t>bộ </w:t>
      </w:r>
      <w:r>
        <w:rPr>
          <w:spacing w:val="-5"/>
        </w:rPr>
        <w:t>họp </w:t>
      </w:r>
      <w:r>
        <w:rPr/>
        <w:t>bất </w:t>
      </w:r>
      <w:r>
        <w:rPr>
          <w:spacing w:val="-7"/>
        </w:rPr>
        <w:t>thường. </w:t>
      </w:r>
      <w:r>
        <w:rPr/>
        <w:t>Biểu </w:t>
      </w:r>
      <w:r>
        <w:rPr>
          <w:spacing w:val="-6"/>
        </w:rPr>
        <w:t>quyết </w:t>
      </w:r>
      <w:r>
        <w:rPr>
          <w:spacing w:val="-8"/>
        </w:rPr>
        <w:t>khai </w:t>
      </w:r>
      <w:r>
        <w:rPr/>
        <w:t>trừ tôi. </w:t>
      </w:r>
      <w:r>
        <w:rPr>
          <w:spacing w:val="-4"/>
        </w:rPr>
        <w:t>Màn </w:t>
      </w:r>
      <w:r>
        <w:rPr/>
        <w:t>kịch để </w:t>
      </w:r>
      <w:r>
        <w:rPr>
          <w:spacing w:val="-5"/>
        </w:rPr>
        <w:t>nói </w:t>
      </w:r>
      <w:r>
        <w:rPr>
          <w:spacing w:val="-8"/>
        </w:rPr>
        <w:t>kỷ </w:t>
      </w:r>
      <w:r>
        <w:rPr/>
        <w:t>luật </w:t>
      </w:r>
      <w:r>
        <w:rPr>
          <w:spacing w:val="3"/>
        </w:rPr>
        <w:t>là </w:t>
      </w:r>
      <w:r>
        <w:rPr>
          <w:spacing w:val="-6"/>
        </w:rPr>
        <w:t>theo </w:t>
      </w:r>
      <w:r>
        <w:rPr>
          <w:spacing w:val="-4"/>
        </w:rPr>
        <w:t>đúng </w:t>
      </w:r>
      <w:r>
        <w:rPr>
          <w:spacing w:val="-10"/>
        </w:rPr>
        <w:t>nguyên </w:t>
      </w:r>
      <w:r>
        <w:rPr>
          <w:spacing w:val="-3"/>
        </w:rPr>
        <w:t>tắc </w:t>
      </w:r>
      <w:r>
        <w:rPr>
          <w:spacing w:val="-5"/>
        </w:rPr>
        <w:t>từ chi </w:t>
      </w:r>
      <w:r>
        <w:rPr/>
        <w:t>bộ.</w:t>
      </w:r>
    </w:p>
    <w:p>
      <w:pPr>
        <w:pStyle w:val="BodyText"/>
        <w:ind w:right="0"/>
      </w:pPr>
      <w:r>
        <w:rPr/>
        <w:t>Nửa </w:t>
      </w:r>
      <w:r>
        <w:rPr>
          <w:spacing w:val="-8"/>
        </w:rPr>
        <w:t>tháng </w:t>
      </w:r>
      <w:r>
        <w:rPr>
          <w:spacing w:val="-3"/>
        </w:rPr>
        <w:t>sau, </w:t>
      </w:r>
      <w:r>
        <w:rPr>
          <w:spacing w:val="-8"/>
        </w:rPr>
        <w:t>Trọng, </w:t>
      </w:r>
      <w:r>
        <w:rPr/>
        <w:t>vụ trưởng Ban kiểm tra </w:t>
      </w:r>
      <w:r>
        <w:rPr>
          <w:spacing w:val="-7"/>
        </w:rPr>
        <w:t>trung </w:t>
      </w:r>
      <w:r>
        <w:rPr/>
        <w:t>ương và </w:t>
      </w:r>
      <w:r>
        <w:rPr>
          <w:spacing w:val="-4"/>
        </w:rPr>
        <w:t>Trần </w:t>
      </w:r>
      <w:r>
        <w:rPr>
          <w:spacing w:val="-9"/>
        </w:rPr>
        <w:t>Trung </w:t>
      </w:r>
      <w:r>
        <w:rPr/>
        <w:t>Tá, vụ </w:t>
      </w:r>
      <w:r>
        <w:rPr>
          <w:spacing w:val="-5"/>
        </w:rPr>
        <w:t>phó </w:t>
      </w:r>
      <w:r>
        <w:rPr/>
        <w:t>bảo vệ đến</w:t>
      </w:r>
      <w:r>
        <w:rPr>
          <w:spacing w:val="55"/>
        </w:rPr>
        <w:t> </w:t>
      </w:r>
      <w:r>
        <w:rPr/>
        <w:t>triệu</w:t>
      </w:r>
    </w:p>
    <w:p>
      <w:pPr>
        <w:spacing w:after="0"/>
        <w:sectPr>
          <w:pgSz w:w="12240" w:h="15840"/>
          <w:pgMar w:top="0" w:bottom="0" w:left="0" w:right="0"/>
        </w:sectPr>
      </w:pPr>
    </w:p>
    <w:p>
      <w:pPr>
        <w:pStyle w:val="BodyText"/>
        <w:spacing w:before="65"/>
      </w:pPr>
      <w:r>
        <w:rPr>
          <w:spacing w:val="-3"/>
        </w:rPr>
        <w:t>tập tôi </w:t>
      </w:r>
      <w:r>
        <w:rPr>
          <w:spacing w:val="-4"/>
        </w:rPr>
        <w:t>họp. </w:t>
      </w:r>
      <w:r>
        <w:rPr>
          <w:spacing w:val="-3"/>
        </w:rPr>
        <w:t>Bí </w:t>
      </w:r>
      <w:r>
        <w:rPr>
          <w:spacing w:val="-8"/>
        </w:rPr>
        <w:t>thư </w:t>
      </w:r>
      <w:r>
        <w:rPr>
          <w:spacing w:val="-4"/>
        </w:rPr>
        <w:t>đảng </w:t>
      </w:r>
      <w:r>
        <w:rPr>
          <w:spacing w:val="-8"/>
        </w:rPr>
        <w:t>ủy </w:t>
      </w:r>
      <w:r>
        <w:rPr/>
        <w:t>và Hữu </w:t>
      </w:r>
      <w:r>
        <w:rPr>
          <w:spacing w:val="-5"/>
        </w:rPr>
        <w:t>Thọ, </w:t>
      </w:r>
      <w:r>
        <w:rPr/>
        <w:t>trưởng ban kiêm bí </w:t>
      </w:r>
      <w:r>
        <w:rPr>
          <w:spacing w:val="-8"/>
        </w:rPr>
        <w:t>thư </w:t>
      </w:r>
      <w:r>
        <w:rPr>
          <w:spacing w:val="-5"/>
        </w:rPr>
        <w:t>chi </w:t>
      </w:r>
      <w:r>
        <w:rPr/>
        <w:t>bộ ban </w:t>
      </w:r>
      <w:r>
        <w:rPr>
          <w:spacing w:val="-8"/>
        </w:rPr>
        <w:t>nông </w:t>
      </w:r>
      <w:r>
        <w:rPr>
          <w:spacing w:val="-7"/>
        </w:rPr>
        <w:t>nghiệp </w:t>
      </w:r>
      <w:r>
        <w:rPr>
          <w:spacing w:val="-4"/>
        </w:rPr>
        <w:t>cùng </w:t>
      </w:r>
      <w:r>
        <w:rPr/>
        <w:t>dự. Hữu </w:t>
      </w:r>
      <w:r>
        <w:rPr>
          <w:spacing w:val="-7"/>
        </w:rPr>
        <w:t>Thọ </w:t>
      </w:r>
      <w:r>
        <w:rPr>
          <w:spacing w:val="-8"/>
        </w:rPr>
        <w:t>ngồi </w:t>
      </w:r>
      <w:r>
        <w:rPr>
          <w:spacing w:val="-4"/>
        </w:rPr>
        <w:t>đúng </w:t>
      </w:r>
      <w:r>
        <w:rPr/>
        <w:t>trước </w:t>
      </w:r>
      <w:r>
        <w:rPr>
          <w:spacing w:val="-8"/>
        </w:rPr>
        <w:t>mặt</w:t>
      </w:r>
      <w:r>
        <w:rPr/>
        <w:t> tôi.</w:t>
      </w:r>
    </w:p>
    <w:p>
      <w:pPr>
        <w:pStyle w:val="BodyText"/>
        <w:ind w:right="99"/>
      </w:pPr>
      <w:r>
        <w:rPr>
          <w:spacing w:val="-6"/>
        </w:rPr>
        <w:t>Trọng </w:t>
      </w:r>
      <w:r>
        <w:rPr/>
        <w:t>đọc </w:t>
      </w:r>
      <w:r>
        <w:rPr>
          <w:spacing w:val="-12"/>
        </w:rPr>
        <w:t>nghị </w:t>
      </w:r>
      <w:r>
        <w:rPr>
          <w:spacing w:val="-6"/>
        </w:rPr>
        <w:t>quyết </w:t>
      </w:r>
      <w:r>
        <w:rPr>
          <w:spacing w:val="-8"/>
        </w:rPr>
        <w:t>khai </w:t>
      </w:r>
      <w:r>
        <w:rPr/>
        <w:t>trừ. Số 271 </w:t>
      </w:r>
      <w:r>
        <w:rPr>
          <w:spacing w:val="-5"/>
        </w:rPr>
        <w:t>hay </w:t>
      </w:r>
      <w:r>
        <w:rPr/>
        <w:t>171, 73 </w:t>
      </w:r>
      <w:r>
        <w:rPr>
          <w:spacing w:val="-8"/>
        </w:rPr>
        <w:t>gì </w:t>
      </w:r>
      <w:r>
        <w:rPr/>
        <w:t>đó, </w:t>
      </w:r>
      <w:r>
        <w:rPr>
          <w:spacing w:val="-3"/>
        </w:rPr>
        <w:t>(chả </w:t>
      </w:r>
      <w:r>
        <w:rPr>
          <w:spacing w:val="-4"/>
        </w:rPr>
        <w:t>thiết </w:t>
      </w:r>
      <w:r>
        <w:rPr>
          <w:spacing w:val="-3"/>
        </w:rPr>
        <w:t>lục </w:t>
      </w:r>
      <w:r>
        <w:rPr/>
        <w:t>sổ </w:t>
      </w:r>
      <w:r>
        <w:rPr>
          <w:spacing w:val="-3"/>
        </w:rPr>
        <w:t>tay </w:t>
      </w:r>
      <w:r>
        <w:rPr>
          <w:spacing w:val="2"/>
        </w:rPr>
        <w:t>ra </w:t>
      </w:r>
      <w:r>
        <w:rPr>
          <w:spacing w:val="-5"/>
        </w:rPr>
        <w:t>xem </w:t>
      </w:r>
      <w:r>
        <w:rPr>
          <w:spacing w:val="2"/>
        </w:rPr>
        <w:t>lại.) </w:t>
      </w:r>
      <w:r>
        <w:rPr>
          <w:spacing w:val="-8"/>
        </w:rPr>
        <w:t>Ngô </w:t>
      </w:r>
      <w:r>
        <w:rPr>
          <w:spacing w:val="-9"/>
        </w:rPr>
        <w:t>Thuyền, </w:t>
      </w:r>
      <w:r>
        <w:rPr>
          <w:spacing w:val="-5"/>
        </w:rPr>
        <w:t>phó </w:t>
      </w:r>
      <w:r>
        <w:rPr/>
        <w:t>trưởng ban kiểm tra </w:t>
      </w:r>
      <w:r>
        <w:rPr>
          <w:spacing w:val="-5"/>
        </w:rPr>
        <w:t>ký. </w:t>
      </w:r>
      <w:r>
        <w:rPr>
          <w:spacing w:val="-7"/>
        </w:rPr>
        <w:t>(Thuyền </w:t>
      </w:r>
      <w:r>
        <w:rPr/>
        <w:t>có con </w:t>
      </w:r>
      <w:r>
        <w:rPr>
          <w:spacing w:val="-5"/>
        </w:rPr>
        <w:t>gái </w:t>
      </w:r>
      <w:r>
        <w:rPr>
          <w:spacing w:val="-3"/>
        </w:rPr>
        <w:t>tên </w:t>
      </w:r>
      <w:r>
        <w:rPr>
          <w:spacing w:val="3"/>
        </w:rPr>
        <w:t>là </w:t>
      </w:r>
      <w:r>
        <w:rPr>
          <w:spacing w:val="-3"/>
        </w:rPr>
        <w:t>Bè </w:t>
      </w:r>
      <w:r>
        <w:rPr>
          <w:spacing w:val="-4"/>
        </w:rPr>
        <w:t>cùng </w:t>
      </w:r>
      <w:r>
        <w:rPr>
          <w:spacing w:val="-5"/>
        </w:rPr>
        <w:t>học </w:t>
      </w:r>
      <w:r>
        <w:rPr/>
        <w:t>ở </w:t>
      </w:r>
      <w:r>
        <w:rPr>
          <w:spacing w:val="-9"/>
        </w:rPr>
        <w:t>Trung </w:t>
      </w:r>
      <w:r>
        <w:rPr>
          <w:spacing w:val="-6"/>
        </w:rPr>
        <w:t>Quốc </w:t>
      </w:r>
      <w:r>
        <w:rPr/>
        <w:t>với tôi, bé </w:t>
      </w:r>
      <w:r>
        <w:rPr>
          <w:spacing w:val="-8"/>
        </w:rPr>
        <w:t>nhỏ, </w:t>
      </w:r>
      <w:r>
        <w:rPr>
          <w:spacing w:val="-7"/>
        </w:rPr>
        <w:t>ngoan.)</w:t>
      </w:r>
    </w:p>
    <w:p>
      <w:pPr>
        <w:pStyle w:val="BodyText"/>
        <w:ind w:right="0"/>
      </w:pPr>
      <w:r>
        <w:rPr/>
        <w:t>Nghị quyết viết:</w:t>
      </w:r>
    </w:p>
    <w:p>
      <w:pPr>
        <w:pStyle w:val="BodyText"/>
        <w:ind w:right="104"/>
      </w:pPr>
      <w:r>
        <w:rPr/>
        <w:t>Tội </w:t>
      </w:r>
      <w:r>
        <w:rPr>
          <w:spacing w:val="-4"/>
        </w:rPr>
        <w:t>danh </w:t>
      </w:r>
      <w:r>
        <w:rPr/>
        <w:t>bao </w:t>
      </w:r>
      <w:r>
        <w:rPr>
          <w:spacing w:val="-6"/>
        </w:rPr>
        <w:t>trùm: Trong </w:t>
      </w:r>
      <w:r>
        <w:rPr>
          <w:spacing w:val="-5"/>
        </w:rPr>
        <w:t>tổ </w:t>
      </w:r>
      <w:r>
        <w:rPr>
          <w:spacing w:val="-3"/>
        </w:rPr>
        <w:t>chức </w:t>
      </w:r>
      <w:r>
        <w:rPr>
          <w:spacing w:val="-5"/>
        </w:rPr>
        <w:t>xét </w:t>
      </w:r>
      <w:r>
        <w:rPr>
          <w:spacing w:val="3"/>
        </w:rPr>
        <w:t>lại, </w:t>
      </w:r>
      <w:r>
        <w:rPr>
          <w:spacing w:val="-6"/>
        </w:rPr>
        <w:t>chống đảng, </w:t>
      </w:r>
      <w:r>
        <w:rPr>
          <w:spacing w:val="2"/>
        </w:rPr>
        <w:t>lật </w:t>
      </w:r>
      <w:r>
        <w:rPr/>
        <w:t>đổ, gián điệp, </w:t>
      </w:r>
      <w:r>
        <w:rPr>
          <w:spacing w:val="-3"/>
        </w:rPr>
        <w:t>tay </w:t>
      </w:r>
      <w:r>
        <w:rPr/>
        <w:t>sai nước </w:t>
      </w:r>
      <w:r>
        <w:rPr>
          <w:spacing w:val="-4"/>
        </w:rPr>
        <w:t>ngoài. </w:t>
      </w:r>
      <w:r>
        <w:rPr/>
        <w:t>Ở dưới </w:t>
      </w:r>
      <w:r>
        <w:rPr>
          <w:spacing w:val="-5"/>
        </w:rPr>
        <w:t>nói </w:t>
      </w:r>
      <w:r>
        <w:rPr/>
        <w:t>rõ: </w:t>
      </w:r>
      <w:r>
        <w:rPr>
          <w:spacing w:val="-7"/>
        </w:rPr>
        <w:t>Thuộc </w:t>
      </w:r>
      <w:r>
        <w:rPr>
          <w:spacing w:val="-8"/>
        </w:rPr>
        <w:t>nhóm </w:t>
      </w:r>
      <w:r>
        <w:rPr>
          <w:spacing w:val="-11"/>
        </w:rPr>
        <w:t>Vũ </w:t>
      </w:r>
      <w:r>
        <w:rPr>
          <w:spacing w:val="-4"/>
        </w:rPr>
        <w:t>Đình </w:t>
      </w:r>
      <w:r>
        <w:rPr>
          <w:spacing w:val="-12"/>
        </w:rPr>
        <w:t>Huỳnh, </w:t>
      </w:r>
      <w:r>
        <w:rPr>
          <w:spacing w:val="-6"/>
        </w:rPr>
        <w:t>Minh </w:t>
      </w:r>
      <w:r>
        <w:rPr>
          <w:spacing w:val="-8"/>
        </w:rPr>
        <w:t>Việt. </w:t>
      </w:r>
      <w:r>
        <w:rPr>
          <w:spacing w:val="-11"/>
        </w:rPr>
        <w:t>Và </w:t>
      </w:r>
      <w:r>
        <w:rPr/>
        <w:t>ba </w:t>
      </w:r>
      <w:r>
        <w:rPr>
          <w:spacing w:val="-3"/>
        </w:rPr>
        <w:t>tội </w:t>
      </w:r>
      <w:r>
        <w:rPr>
          <w:spacing w:val="-4"/>
        </w:rPr>
        <w:t>trạng </w:t>
      </w:r>
      <w:r>
        <w:rPr/>
        <w:t>cụ</w:t>
      </w:r>
      <w:r>
        <w:rPr>
          <w:spacing w:val="-3"/>
        </w:rPr>
        <w:t> </w:t>
      </w:r>
      <w:r>
        <w:rPr>
          <w:spacing w:val="-6"/>
        </w:rPr>
        <w:t>thể:</w:t>
      </w:r>
    </w:p>
    <w:p>
      <w:pPr>
        <w:pStyle w:val="BodyText"/>
        <w:ind w:right="100"/>
      </w:pPr>
      <w:r>
        <w:rPr/>
        <w:t>1. </w:t>
      </w:r>
      <w:r>
        <w:rPr>
          <w:spacing w:val="-6"/>
        </w:rPr>
        <w:t>Phủ </w:t>
      </w:r>
      <w:r>
        <w:rPr>
          <w:spacing w:val="-8"/>
        </w:rPr>
        <w:t>nhận mọi </w:t>
      </w:r>
      <w:r>
        <w:rPr/>
        <w:t>đường </w:t>
      </w:r>
      <w:r>
        <w:rPr>
          <w:spacing w:val="3"/>
        </w:rPr>
        <w:t>lối, </w:t>
      </w:r>
      <w:r>
        <w:rPr>
          <w:spacing w:val="-5"/>
        </w:rPr>
        <w:t>chính </w:t>
      </w:r>
      <w:r>
        <w:rPr/>
        <w:t>sách </w:t>
      </w:r>
      <w:r>
        <w:rPr>
          <w:spacing w:val="-5"/>
        </w:rPr>
        <w:t>của </w:t>
      </w:r>
      <w:r>
        <w:rPr>
          <w:spacing w:val="-8"/>
        </w:rPr>
        <w:t>Ðảng, nhất </w:t>
      </w:r>
      <w:r>
        <w:rPr>
          <w:spacing w:val="3"/>
        </w:rPr>
        <w:t>là </w:t>
      </w:r>
      <w:r>
        <w:rPr/>
        <w:t>đường lối </w:t>
      </w:r>
      <w:r>
        <w:rPr>
          <w:spacing w:val="-9"/>
        </w:rPr>
        <w:t>kháng </w:t>
      </w:r>
      <w:r>
        <w:rPr/>
        <w:t>chiến </w:t>
      </w:r>
      <w:r>
        <w:rPr>
          <w:spacing w:val="-6"/>
        </w:rPr>
        <w:t>chống </w:t>
      </w:r>
      <w:r>
        <w:rPr>
          <w:spacing w:val="-9"/>
        </w:rPr>
        <w:t>Mỹ; </w:t>
      </w:r>
      <w:r>
        <w:rPr/>
        <w:t>2. </w:t>
      </w:r>
      <w:r>
        <w:rPr>
          <w:spacing w:val="-9"/>
        </w:rPr>
        <w:t>Lăng </w:t>
      </w:r>
      <w:r>
        <w:rPr>
          <w:spacing w:val="-12"/>
        </w:rPr>
        <w:t>mạ </w:t>
      </w:r>
      <w:r>
        <w:rPr/>
        <w:t>lãnh </w:t>
      </w:r>
      <w:r>
        <w:rPr>
          <w:spacing w:val="-5"/>
        </w:rPr>
        <w:t>tụ </w:t>
      </w:r>
      <w:r>
        <w:rPr/>
        <w:t>giai cấp, lãnh </w:t>
      </w:r>
      <w:r>
        <w:rPr>
          <w:spacing w:val="-5"/>
        </w:rPr>
        <w:t>tụ </w:t>
      </w:r>
      <w:r>
        <w:rPr/>
        <w:t>dân </w:t>
      </w:r>
      <w:r>
        <w:rPr>
          <w:spacing w:val="-3"/>
        </w:rPr>
        <w:t>tộc </w:t>
      </w:r>
      <w:r>
        <w:rPr>
          <w:spacing w:val="-4"/>
        </w:rPr>
        <w:t>Hồ </w:t>
      </w:r>
      <w:r>
        <w:rPr>
          <w:spacing w:val="-7"/>
        </w:rPr>
        <w:t>Chủ </w:t>
      </w:r>
      <w:r>
        <w:rPr>
          <w:spacing w:val="-4"/>
        </w:rPr>
        <w:t>tịch;3. </w:t>
      </w:r>
      <w:r>
        <w:rPr>
          <w:spacing w:val="-7"/>
        </w:rPr>
        <w:t>Chuẩn </w:t>
      </w:r>
      <w:r>
        <w:rPr/>
        <w:t>bị viết tiểu </w:t>
      </w:r>
      <w:r>
        <w:rPr>
          <w:spacing w:val="-9"/>
        </w:rPr>
        <w:t>thuyết </w:t>
      </w:r>
      <w:r>
        <w:rPr>
          <w:spacing w:val="-6"/>
        </w:rPr>
        <w:t>chống </w:t>
      </w:r>
      <w:r>
        <w:rPr>
          <w:spacing w:val="-8"/>
        </w:rPr>
        <w:t>Ðảng.</w:t>
      </w:r>
    </w:p>
    <w:p>
      <w:pPr>
        <w:pStyle w:val="BodyText"/>
        <w:ind w:right="0"/>
        <w:jc w:val="left"/>
      </w:pPr>
      <w:r>
        <w:rPr>
          <w:spacing w:val="-5"/>
        </w:rPr>
        <w:t>Tổng kết hỏi </w:t>
      </w:r>
      <w:r>
        <w:rPr>
          <w:spacing w:val="-8"/>
        </w:rPr>
        <w:t>cung </w:t>
      </w:r>
      <w:r>
        <w:rPr/>
        <w:t>tôi, Ban </w:t>
      </w:r>
      <w:r>
        <w:rPr>
          <w:spacing w:val="-5"/>
        </w:rPr>
        <w:t>tổ </w:t>
      </w:r>
      <w:r>
        <w:rPr>
          <w:spacing w:val="-3"/>
        </w:rPr>
        <w:t>chức </w:t>
      </w:r>
      <w:r>
        <w:rPr>
          <w:spacing w:val="-7"/>
        </w:rPr>
        <w:t>trung </w:t>
      </w:r>
      <w:r>
        <w:rPr/>
        <w:t>ương </w:t>
      </w:r>
      <w:r>
        <w:rPr>
          <w:spacing w:val="-9"/>
        </w:rPr>
        <w:t>không </w:t>
      </w:r>
      <w:r>
        <w:rPr>
          <w:spacing w:val="-8"/>
        </w:rPr>
        <w:t>hề </w:t>
      </w:r>
      <w:r>
        <w:rPr>
          <w:spacing w:val="-5"/>
        </w:rPr>
        <w:t>kết </w:t>
      </w:r>
      <w:r>
        <w:rPr/>
        <w:t>luận </w:t>
      </w:r>
      <w:r>
        <w:rPr>
          <w:spacing w:val="-3"/>
        </w:rPr>
        <w:t>tôi </w:t>
      </w:r>
      <w:r>
        <w:rPr/>
        <w:t>ở </w:t>
      </w:r>
      <w:r>
        <w:rPr>
          <w:spacing w:val="-4"/>
        </w:rPr>
        <w:t>trong </w:t>
      </w:r>
      <w:r>
        <w:rPr>
          <w:spacing w:val="-3"/>
        </w:rPr>
        <w:t>“tổ chức </w:t>
      </w:r>
      <w:r>
        <w:rPr>
          <w:spacing w:val="-6"/>
        </w:rPr>
        <w:t>chống đảng, </w:t>
      </w:r>
      <w:r>
        <w:rPr>
          <w:spacing w:val="2"/>
        </w:rPr>
        <w:t>lật </w:t>
      </w:r>
      <w:r>
        <w:rPr/>
        <w:t>đổ.” vậy </w:t>
      </w:r>
      <w:r>
        <w:rPr>
          <w:spacing w:val="3"/>
        </w:rPr>
        <w:t>là </w:t>
      </w:r>
      <w:r>
        <w:rPr>
          <w:spacing w:val="-6"/>
        </w:rPr>
        <w:t>theo </w:t>
      </w:r>
      <w:r>
        <w:rPr/>
        <w:t>điều </w:t>
      </w:r>
      <w:r>
        <w:rPr>
          <w:spacing w:val="3"/>
        </w:rPr>
        <w:t>lệ </w:t>
      </w:r>
      <w:r>
        <w:rPr>
          <w:spacing w:val="-6"/>
        </w:rPr>
        <w:t>Ðảng </w:t>
      </w:r>
      <w:r>
        <w:rPr>
          <w:spacing w:val="-3"/>
        </w:rPr>
        <w:t>tôi </w:t>
      </w:r>
      <w:r>
        <w:rPr/>
        <w:t>có </w:t>
      </w:r>
      <w:r>
        <w:rPr>
          <w:spacing w:val="-6"/>
        </w:rPr>
        <w:t>quyền </w:t>
      </w:r>
      <w:r>
        <w:rPr>
          <w:spacing w:val="-5"/>
        </w:rPr>
        <w:t>khiếu</w:t>
      </w:r>
      <w:r>
        <w:rPr>
          <w:spacing w:val="-57"/>
        </w:rPr>
        <w:t> </w:t>
      </w:r>
      <w:r>
        <w:rPr>
          <w:spacing w:val="-5"/>
        </w:rPr>
        <w:t>kiện.</w:t>
      </w:r>
    </w:p>
    <w:p>
      <w:pPr>
        <w:pStyle w:val="BodyText"/>
        <w:ind w:right="0"/>
        <w:jc w:val="left"/>
      </w:pPr>
      <w:r>
        <w:rPr/>
        <w:t>Nhưng tôi cho qua.</w:t>
      </w:r>
    </w:p>
    <w:p>
      <w:pPr>
        <w:pStyle w:val="BodyText"/>
        <w:ind w:right="0"/>
        <w:jc w:val="left"/>
      </w:pPr>
      <w:r>
        <w:rPr>
          <w:spacing w:val="-7"/>
        </w:rPr>
        <w:t>Chỉ </w:t>
      </w:r>
      <w:r>
        <w:rPr>
          <w:spacing w:val="-8"/>
        </w:rPr>
        <w:t>thanh </w:t>
      </w:r>
      <w:r>
        <w:rPr>
          <w:spacing w:val="-10"/>
        </w:rPr>
        <w:t>minh: </w:t>
      </w:r>
      <w:r>
        <w:rPr/>
        <w:t>- </w:t>
      </w:r>
      <w:r>
        <w:rPr>
          <w:spacing w:val="-3"/>
        </w:rPr>
        <w:t>Nói tôi </w:t>
      </w:r>
      <w:r>
        <w:rPr/>
        <w:t>lăng </w:t>
      </w:r>
      <w:r>
        <w:rPr>
          <w:spacing w:val="-12"/>
        </w:rPr>
        <w:t>mạ </w:t>
      </w:r>
      <w:r>
        <w:rPr>
          <w:spacing w:val="-4"/>
        </w:rPr>
        <w:t>Hồ </w:t>
      </w:r>
      <w:r>
        <w:rPr>
          <w:spacing w:val="-7"/>
        </w:rPr>
        <w:t>Chủ </w:t>
      </w:r>
      <w:r>
        <w:rPr/>
        <w:t>tịch </w:t>
      </w:r>
      <w:r>
        <w:rPr>
          <w:spacing w:val="3"/>
        </w:rPr>
        <w:t>là </w:t>
      </w:r>
      <w:r>
        <w:rPr>
          <w:spacing w:val="-9"/>
        </w:rPr>
        <w:t>không </w:t>
      </w:r>
      <w:r>
        <w:rPr>
          <w:spacing w:val="-5"/>
        </w:rPr>
        <w:t>đúng... </w:t>
      </w:r>
      <w:r>
        <w:rPr/>
        <w:t>Tôi </w:t>
      </w:r>
      <w:r>
        <w:rPr>
          <w:spacing w:val="-5"/>
        </w:rPr>
        <w:t>nói </w:t>
      </w:r>
      <w:r>
        <w:rPr>
          <w:spacing w:val="-9"/>
        </w:rPr>
        <w:t>những </w:t>
      </w:r>
      <w:r>
        <w:rPr/>
        <w:t>điều </w:t>
      </w:r>
      <w:r>
        <w:rPr>
          <w:spacing w:val="-9"/>
        </w:rPr>
        <w:t>không </w:t>
      </w:r>
      <w:r>
        <w:rPr>
          <w:spacing w:val="-4"/>
        </w:rPr>
        <w:t>phải </w:t>
      </w:r>
      <w:r>
        <w:rPr/>
        <w:t>về Bác </w:t>
      </w:r>
      <w:r>
        <w:rPr>
          <w:spacing w:val="-8"/>
        </w:rPr>
        <w:t>cũng </w:t>
      </w:r>
      <w:r>
        <w:rPr>
          <w:spacing w:val="-10"/>
        </w:rPr>
        <w:t>như </w:t>
      </w:r>
      <w:r>
        <w:rPr/>
        <w:t>đứa con có </w:t>
      </w:r>
      <w:r>
        <w:rPr>
          <w:spacing w:val="-10"/>
        </w:rPr>
        <w:t>khi </w:t>
      </w:r>
      <w:r>
        <w:rPr/>
        <w:t>bực </w:t>
      </w:r>
      <w:r>
        <w:rPr>
          <w:spacing w:val="-9"/>
        </w:rPr>
        <w:t>mình </w:t>
      </w:r>
      <w:r>
        <w:rPr>
          <w:spacing w:val="-5"/>
        </w:rPr>
        <w:t>nói </w:t>
      </w:r>
      <w:r>
        <w:rPr/>
        <w:t>bố.</w:t>
      </w:r>
    </w:p>
    <w:p>
      <w:pPr>
        <w:pStyle w:val="BodyText"/>
        <w:ind w:right="2250"/>
        <w:jc w:val="left"/>
      </w:pPr>
      <w:r>
        <w:rPr/>
        <w:t>Tá </w:t>
      </w:r>
      <w:r>
        <w:rPr>
          <w:spacing w:val="2"/>
        </w:rPr>
        <w:t>cười </w:t>
      </w:r>
      <w:r>
        <w:rPr/>
        <w:t>rất </w:t>
      </w:r>
      <w:r>
        <w:rPr>
          <w:spacing w:val="-8"/>
        </w:rPr>
        <w:t>thú </w:t>
      </w:r>
      <w:r>
        <w:rPr/>
        <w:t>vị </w:t>
      </w:r>
      <w:r>
        <w:rPr>
          <w:spacing w:val="-7"/>
        </w:rPr>
        <w:t>(như </w:t>
      </w:r>
      <w:r>
        <w:rPr/>
        <w:t>đã </w:t>
      </w:r>
      <w:r>
        <w:rPr>
          <w:spacing w:val="-6"/>
        </w:rPr>
        <w:t>chuẩn </w:t>
      </w:r>
      <w:r>
        <w:rPr/>
        <w:t>bị sẵn bước </w:t>
      </w:r>
      <w:r>
        <w:rPr>
          <w:spacing w:val="-5"/>
        </w:rPr>
        <w:t>này): </w:t>
      </w:r>
      <w:r>
        <w:rPr>
          <w:spacing w:val="-8"/>
        </w:rPr>
        <w:t>"Đây, </w:t>
      </w:r>
      <w:r>
        <w:rPr/>
        <w:t>có </w:t>
      </w:r>
      <w:r>
        <w:rPr>
          <w:spacing w:val="-4"/>
        </w:rPr>
        <w:t>bằng </w:t>
      </w:r>
      <w:r>
        <w:rPr>
          <w:spacing w:val="-7"/>
        </w:rPr>
        <w:t>chứng, </w:t>
      </w:r>
      <w:r>
        <w:rPr/>
        <w:t>để </w:t>
      </w:r>
      <w:r>
        <w:rPr>
          <w:spacing w:val="-3"/>
        </w:rPr>
        <w:t>tôi </w:t>
      </w:r>
      <w:r>
        <w:rPr>
          <w:spacing w:val="-5"/>
        </w:rPr>
        <w:t>lấy." </w:t>
      </w:r>
      <w:r>
        <w:rPr>
          <w:spacing w:val="-4"/>
        </w:rPr>
        <w:t>Miệng </w:t>
      </w:r>
      <w:r>
        <w:rPr>
          <w:spacing w:val="-5"/>
        </w:rPr>
        <w:t>nói </w:t>
      </w:r>
      <w:r>
        <w:rPr>
          <w:spacing w:val="-3"/>
        </w:rPr>
        <w:t>tay </w:t>
      </w:r>
      <w:r>
        <w:rPr>
          <w:spacing w:val="-12"/>
        </w:rPr>
        <w:t>mở </w:t>
      </w:r>
      <w:r>
        <w:rPr/>
        <w:t>cặp da. Tôi vội </w:t>
      </w:r>
      <w:r>
        <w:rPr>
          <w:spacing w:val="-3"/>
        </w:rPr>
        <w:t>nói: "Thôi, </w:t>
      </w:r>
      <w:r>
        <w:rPr>
          <w:spacing w:val="-4"/>
        </w:rPr>
        <w:t>thôi, </w:t>
      </w:r>
      <w:r>
        <w:rPr>
          <w:spacing w:val="-3"/>
        </w:rPr>
        <w:t>tôi </w:t>
      </w:r>
      <w:r>
        <w:rPr>
          <w:spacing w:val="-4"/>
        </w:rPr>
        <w:t>đồng </w:t>
      </w:r>
      <w:r>
        <w:rPr/>
        <w:t>ý."</w:t>
      </w:r>
    </w:p>
    <w:p>
      <w:pPr>
        <w:pStyle w:val="BodyText"/>
      </w:pPr>
      <w:r>
        <w:rPr/>
        <w:t>Tôi </w:t>
      </w:r>
      <w:r>
        <w:rPr>
          <w:spacing w:val="-5"/>
        </w:rPr>
        <w:t>chợn. </w:t>
      </w:r>
      <w:r>
        <w:rPr>
          <w:spacing w:val="-4"/>
        </w:rPr>
        <w:t>Đà </w:t>
      </w:r>
      <w:r>
        <w:rPr/>
        <w:t>có bài </w:t>
      </w:r>
      <w:r>
        <w:rPr>
          <w:spacing w:val="-5"/>
        </w:rPr>
        <w:t>học của </w:t>
      </w:r>
      <w:r>
        <w:rPr>
          <w:spacing w:val="-6"/>
        </w:rPr>
        <w:t>Lưu Cộng </w:t>
      </w:r>
      <w:r>
        <w:rPr>
          <w:spacing w:val="-3"/>
        </w:rPr>
        <w:t>Hoà </w:t>
      </w:r>
      <w:r>
        <w:rPr/>
        <w:t>ở Ban </w:t>
      </w:r>
      <w:r>
        <w:rPr>
          <w:spacing w:val="-7"/>
        </w:rPr>
        <w:t>nghiên </w:t>
      </w:r>
      <w:r>
        <w:rPr/>
        <w:t>cứu </w:t>
      </w:r>
      <w:r>
        <w:rPr>
          <w:spacing w:val="3"/>
        </w:rPr>
        <w:t>lịch </w:t>
      </w:r>
      <w:r>
        <w:rPr/>
        <w:t>sử </w:t>
      </w:r>
      <w:r>
        <w:rPr>
          <w:spacing w:val="-8"/>
        </w:rPr>
        <w:t>Đảng: </w:t>
      </w:r>
      <w:r>
        <w:rPr>
          <w:spacing w:val="-5"/>
        </w:rPr>
        <w:t>anh </w:t>
      </w:r>
      <w:r>
        <w:rPr/>
        <w:t>bị </w:t>
      </w:r>
      <w:r>
        <w:rPr>
          <w:spacing w:val="-5"/>
        </w:rPr>
        <w:t>phó </w:t>
      </w:r>
      <w:r>
        <w:rPr/>
        <w:t>ban vốn </w:t>
      </w:r>
      <w:r>
        <w:rPr>
          <w:spacing w:val="3"/>
        </w:rPr>
        <w:t>là </w:t>
      </w:r>
      <w:r>
        <w:rPr/>
        <w:t>bí </w:t>
      </w:r>
      <w:r>
        <w:rPr>
          <w:spacing w:val="-8"/>
        </w:rPr>
        <w:t>thư </w:t>
      </w:r>
      <w:r>
        <w:rPr>
          <w:spacing w:val="-5"/>
        </w:rPr>
        <w:t>tỉnh </w:t>
      </w:r>
      <w:r>
        <w:rPr/>
        <w:t>Kiến </w:t>
      </w:r>
      <w:r>
        <w:rPr>
          <w:spacing w:val="-4"/>
        </w:rPr>
        <w:t>An </w:t>
      </w:r>
      <w:r>
        <w:rPr>
          <w:spacing w:val="-6"/>
        </w:rPr>
        <w:t>phang </w:t>
      </w:r>
      <w:r>
        <w:rPr>
          <w:spacing w:val="-5"/>
        </w:rPr>
        <w:t>cho </w:t>
      </w:r>
      <w:r>
        <w:rPr/>
        <w:t>cả </w:t>
      </w:r>
      <w:r>
        <w:rPr>
          <w:spacing w:val="-8"/>
        </w:rPr>
        <w:t>một </w:t>
      </w:r>
      <w:r>
        <w:rPr/>
        <w:t>cái </w:t>
      </w:r>
      <w:r>
        <w:rPr>
          <w:spacing w:val="-5"/>
        </w:rPr>
        <w:t>gạt </w:t>
      </w:r>
      <w:r>
        <w:rPr>
          <w:spacing w:val="-3"/>
        </w:rPr>
        <w:t>tàn </w:t>
      </w:r>
      <w:r>
        <w:rPr>
          <w:spacing w:val="-5"/>
        </w:rPr>
        <w:t>pha </w:t>
      </w:r>
      <w:r>
        <w:rPr>
          <w:spacing w:val="3"/>
        </w:rPr>
        <w:t>lê </w:t>
      </w:r>
      <w:r>
        <w:rPr>
          <w:spacing w:val="-5"/>
        </w:rPr>
        <w:t>nửa </w:t>
      </w:r>
      <w:r>
        <w:rPr>
          <w:spacing w:val="-8"/>
        </w:rPr>
        <w:t>ký </w:t>
      </w:r>
      <w:r>
        <w:rPr/>
        <w:t>vào </w:t>
      </w:r>
      <w:r>
        <w:rPr>
          <w:spacing w:val="-8"/>
        </w:rPr>
        <w:t>mặt. </w:t>
      </w:r>
      <w:r>
        <w:rPr>
          <w:spacing w:val="-4"/>
        </w:rPr>
        <w:t>May </w:t>
      </w:r>
      <w:r>
        <w:rPr/>
        <w:t>có cặp </w:t>
      </w:r>
      <w:r>
        <w:rPr>
          <w:spacing w:val="-6"/>
        </w:rPr>
        <w:t>kính </w:t>
      </w:r>
      <w:r>
        <w:rPr>
          <w:spacing w:val="2"/>
        </w:rPr>
        <w:t>lão </w:t>
      </w:r>
      <w:r>
        <w:rPr>
          <w:spacing w:val="-4"/>
        </w:rPr>
        <w:t>che. </w:t>
      </w:r>
      <w:r>
        <w:rPr/>
        <w:t>Hữu </w:t>
      </w:r>
      <w:r>
        <w:rPr>
          <w:spacing w:val="-7"/>
        </w:rPr>
        <w:t>Thọ </w:t>
      </w:r>
      <w:r>
        <w:rPr/>
        <w:t>có </w:t>
      </w:r>
      <w:r>
        <w:rPr>
          <w:spacing w:val="-8"/>
        </w:rPr>
        <w:t>thê </w:t>
      </w:r>
      <w:r>
        <w:rPr>
          <w:spacing w:val="-3"/>
        </w:rPr>
        <w:t>tái </w:t>
      </w:r>
      <w:r>
        <w:rPr/>
        <w:t>diễn trò </w:t>
      </w:r>
      <w:r>
        <w:rPr>
          <w:spacing w:val="-4"/>
        </w:rPr>
        <w:t>"A, </w:t>
      </w:r>
      <w:r>
        <w:rPr>
          <w:spacing w:val="-8"/>
        </w:rPr>
        <w:t>thằng </w:t>
      </w:r>
      <w:r>
        <w:rPr>
          <w:spacing w:val="-4"/>
        </w:rPr>
        <w:t>phán động </w:t>
      </w:r>
      <w:r>
        <w:rPr/>
        <w:t>dám lăng </w:t>
      </w:r>
      <w:r>
        <w:rPr>
          <w:spacing w:val="-12"/>
        </w:rPr>
        <w:t>mạ </w:t>
      </w:r>
      <w:r>
        <w:rPr/>
        <w:t>Bác </w:t>
      </w:r>
      <w:r>
        <w:rPr>
          <w:spacing w:val="-6"/>
        </w:rPr>
        <w:t>chúng </w:t>
      </w:r>
      <w:r>
        <w:rPr/>
        <w:t>tao" </w:t>
      </w:r>
      <w:r>
        <w:rPr>
          <w:spacing w:val="-12"/>
        </w:rPr>
        <w:t>mà </w:t>
      </w:r>
      <w:r>
        <w:rPr>
          <w:spacing w:val="-6"/>
        </w:rPr>
        <w:t>tặng </w:t>
      </w:r>
      <w:r>
        <w:rPr/>
        <w:t>cái </w:t>
      </w:r>
      <w:r>
        <w:rPr>
          <w:spacing w:val="-5"/>
        </w:rPr>
        <w:t>gạt </w:t>
      </w:r>
      <w:r>
        <w:rPr>
          <w:spacing w:val="-3"/>
        </w:rPr>
        <w:t>tàn </w:t>
      </w:r>
      <w:r>
        <w:rPr>
          <w:spacing w:val="-8"/>
        </w:rPr>
        <w:t>thuốc </w:t>
      </w:r>
      <w:r>
        <w:rPr>
          <w:spacing w:val="-5"/>
        </w:rPr>
        <w:t>nửa </w:t>
      </w:r>
      <w:r>
        <w:rPr>
          <w:spacing w:val="-8"/>
        </w:rPr>
        <w:t>ký </w:t>
      </w:r>
      <w:r>
        <w:rPr>
          <w:spacing w:val="-5"/>
        </w:rPr>
        <w:t>pha </w:t>
      </w:r>
      <w:r>
        <w:rPr>
          <w:spacing w:val="3"/>
        </w:rPr>
        <w:t>lê </w:t>
      </w:r>
      <w:r>
        <w:rPr>
          <w:spacing w:val="-3"/>
        </w:rPr>
        <w:t>Tiệp kia </w:t>
      </w:r>
      <w:r>
        <w:rPr/>
        <w:t>vào đầu </w:t>
      </w:r>
      <w:r>
        <w:rPr>
          <w:spacing w:val="-3"/>
        </w:rPr>
        <w:t>tôi </w:t>
      </w:r>
      <w:r>
        <w:rPr>
          <w:spacing w:val="-5"/>
        </w:rPr>
        <w:t>lắm. </w:t>
      </w:r>
      <w:r>
        <w:rPr/>
        <w:t>Tôi bèn đưa </w:t>
      </w:r>
      <w:r>
        <w:rPr>
          <w:spacing w:val="-5"/>
        </w:rPr>
        <w:t>hai </w:t>
      </w:r>
      <w:r>
        <w:rPr>
          <w:spacing w:val="-3"/>
        </w:rPr>
        <w:t>tay </w:t>
      </w:r>
      <w:r>
        <w:rPr/>
        <w:t>ôm </w:t>
      </w:r>
      <w:r>
        <w:rPr>
          <w:spacing w:val="-5"/>
        </w:rPr>
        <w:t>thóp, </w:t>
      </w:r>
      <w:r>
        <w:rPr/>
        <w:t>vẻ </w:t>
      </w:r>
      <w:r>
        <w:rPr>
          <w:spacing w:val="-4"/>
        </w:rPr>
        <w:t>suy </w:t>
      </w:r>
      <w:r>
        <w:rPr>
          <w:spacing w:val="-8"/>
        </w:rPr>
        <w:t>nghĩ. </w:t>
      </w:r>
      <w:r>
        <w:rPr>
          <w:spacing w:val="-3"/>
        </w:rPr>
        <w:t>Tiệp </w:t>
      </w:r>
      <w:r>
        <w:rPr>
          <w:spacing w:val="-6"/>
        </w:rPr>
        <w:t>Khắc </w:t>
      </w:r>
      <w:r>
        <w:rPr>
          <w:spacing w:val="-5"/>
        </w:rPr>
        <w:t>hồi </w:t>
      </w:r>
      <w:r>
        <w:rPr/>
        <w:t>ấy </w:t>
      </w:r>
      <w:r>
        <w:rPr>
          <w:spacing w:val="-6"/>
        </w:rPr>
        <w:t>tặng </w:t>
      </w:r>
      <w:r>
        <w:rPr>
          <w:spacing w:val="-5"/>
        </w:rPr>
        <w:t>ta </w:t>
      </w:r>
      <w:r>
        <w:rPr/>
        <w:t>toàn đô </w:t>
      </w:r>
      <w:r>
        <w:rPr>
          <w:spacing w:val="-5"/>
        </w:rPr>
        <w:t>pha </w:t>
      </w:r>
      <w:r>
        <w:rPr>
          <w:spacing w:val="3"/>
        </w:rPr>
        <w:t>lê </w:t>
      </w:r>
      <w:r>
        <w:rPr/>
        <w:t>để </w:t>
      </w:r>
      <w:r>
        <w:rPr>
          <w:spacing w:val="-6"/>
        </w:rPr>
        <w:t>“khôi </w:t>
      </w:r>
      <w:r>
        <w:rPr>
          <w:spacing w:val="-8"/>
        </w:rPr>
        <w:t>phục </w:t>
      </w:r>
      <w:r>
        <w:rPr>
          <w:spacing w:val="-6"/>
        </w:rPr>
        <w:t>kinh </w:t>
      </w:r>
      <w:r>
        <w:rPr>
          <w:spacing w:val="-3"/>
        </w:rPr>
        <w:t>tế" </w:t>
      </w:r>
      <w:r>
        <w:rPr/>
        <w:t>sau 1954. </w:t>
      </w:r>
      <w:r>
        <w:rPr>
          <w:spacing w:val="-3"/>
        </w:rPr>
        <w:t>Cơ </w:t>
      </w:r>
      <w:r>
        <w:rPr>
          <w:spacing w:val="-4"/>
        </w:rPr>
        <w:t>quan </w:t>
      </w:r>
      <w:r>
        <w:rPr>
          <w:spacing w:val="-5"/>
        </w:rPr>
        <w:t>nào </w:t>
      </w:r>
      <w:r>
        <w:rPr>
          <w:spacing w:val="-8"/>
        </w:rPr>
        <w:t>cũng </w:t>
      </w:r>
      <w:r>
        <w:rPr/>
        <w:t>đây </w:t>
      </w:r>
      <w:r>
        <w:rPr>
          <w:spacing w:val="-5"/>
        </w:rPr>
        <w:t>gạt </w:t>
      </w:r>
      <w:r>
        <w:rPr>
          <w:spacing w:val="-3"/>
        </w:rPr>
        <w:t>tàn </w:t>
      </w:r>
      <w:r>
        <w:rPr>
          <w:spacing w:val="-5"/>
        </w:rPr>
        <w:t>pha </w:t>
      </w:r>
      <w:r>
        <w:rPr>
          <w:spacing w:val="3"/>
        </w:rPr>
        <w:t>lê </w:t>
      </w:r>
      <w:r>
        <w:rPr>
          <w:spacing w:val="-8"/>
        </w:rPr>
        <w:t>tuy </w:t>
      </w:r>
      <w:r>
        <w:rPr/>
        <w:t>đêu </w:t>
      </w:r>
      <w:r>
        <w:rPr>
          <w:spacing w:val="-5"/>
        </w:rPr>
        <w:t>chủ yếu hút </w:t>
      </w:r>
      <w:r>
        <w:rPr/>
        <w:t>điếu </w:t>
      </w:r>
      <w:r>
        <w:rPr>
          <w:spacing w:val="-7"/>
        </w:rPr>
        <w:t>cầy.</w:t>
      </w:r>
    </w:p>
    <w:p>
      <w:pPr>
        <w:pStyle w:val="BodyText"/>
        <w:ind w:right="0"/>
      </w:pPr>
      <w:r>
        <w:rPr/>
        <w:t>Trọng hỏi: - Anh Trần Đĩnh có ý kiến gì không?</w:t>
      </w:r>
    </w:p>
    <w:p>
      <w:pPr>
        <w:pStyle w:val="ListParagraph"/>
        <w:numPr>
          <w:ilvl w:val="0"/>
          <w:numId w:val="5"/>
        </w:numPr>
        <w:tabs>
          <w:tab w:pos="280" w:val="left" w:leader="none"/>
        </w:tabs>
        <w:spacing w:line="240" w:lineRule="auto" w:before="0" w:after="0"/>
        <w:ind w:left="279" w:right="0" w:hanging="180"/>
        <w:jc w:val="both"/>
        <w:rPr>
          <w:sz w:val="30"/>
        </w:rPr>
      </w:pPr>
      <w:r>
        <w:rPr>
          <w:spacing w:val="-9"/>
          <w:sz w:val="30"/>
        </w:rPr>
        <w:t>Không, </w:t>
      </w:r>
      <w:r>
        <w:rPr>
          <w:sz w:val="30"/>
        </w:rPr>
        <w:t>việc </w:t>
      </w:r>
      <w:r>
        <w:rPr>
          <w:spacing w:val="-5"/>
          <w:sz w:val="30"/>
        </w:rPr>
        <w:t>của </w:t>
      </w:r>
      <w:r>
        <w:rPr>
          <w:spacing w:val="-6"/>
          <w:sz w:val="30"/>
        </w:rPr>
        <w:t>Ðảng</w:t>
      </w:r>
      <w:r>
        <w:rPr>
          <w:spacing w:val="-1"/>
          <w:sz w:val="30"/>
        </w:rPr>
        <w:t> </w:t>
      </w:r>
      <w:r>
        <w:rPr>
          <w:spacing w:val="-8"/>
          <w:sz w:val="30"/>
        </w:rPr>
        <w:t>mà.</w:t>
      </w:r>
    </w:p>
    <w:p>
      <w:pPr>
        <w:pStyle w:val="BodyText"/>
        <w:ind w:right="74"/>
      </w:pPr>
      <w:r>
        <w:rPr/>
        <w:t>Tôi </w:t>
      </w:r>
      <w:r>
        <w:rPr>
          <w:spacing w:val="-8"/>
        </w:rPr>
        <w:t>ngạc </w:t>
      </w:r>
      <w:r>
        <w:rPr>
          <w:spacing w:val="-5"/>
        </w:rPr>
        <w:t>nhiên </w:t>
      </w:r>
      <w:r>
        <w:rPr>
          <w:spacing w:val="-12"/>
        </w:rPr>
        <w:t>nghe </w:t>
      </w:r>
      <w:r>
        <w:rPr/>
        <w:t>cái </w:t>
      </w:r>
      <w:r>
        <w:rPr>
          <w:spacing w:val="-5"/>
        </w:rPr>
        <w:t>giọng </w:t>
      </w:r>
      <w:r>
        <w:rPr>
          <w:spacing w:val="-3"/>
        </w:rPr>
        <w:t>tôi </w:t>
      </w:r>
      <w:r>
        <w:rPr>
          <w:spacing w:val="-4"/>
        </w:rPr>
        <w:t>dửng </w:t>
      </w:r>
      <w:r>
        <w:rPr>
          <w:spacing w:val="-6"/>
        </w:rPr>
        <w:t>dưng. </w:t>
      </w:r>
      <w:r>
        <w:rPr/>
        <w:t>Còn tiễn </w:t>
      </w:r>
      <w:r>
        <w:rPr>
          <w:spacing w:val="-6"/>
        </w:rPr>
        <w:t>Trọng </w:t>
      </w:r>
      <w:r>
        <w:rPr/>
        <w:t>và Tá </w:t>
      </w:r>
      <w:r>
        <w:rPr>
          <w:spacing w:val="2"/>
        </w:rPr>
        <w:t>ra </w:t>
      </w:r>
      <w:r>
        <w:rPr>
          <w:spacing w:val="-3"/>
        </w:rPr>
        <w:t>tận </w:t>
      </w:r>
      <w:r>
        <w:rPr>
          <w:spacing w:val="-5"/>
        </w:rPr>
        <w:t>gốc </w:t>
      </w:r>
      <w:r>
        <w:rPr/>
        <w:t>đã cơ </w:t>
      </w:r>
      <w:r>
        <w:rPr>
          <w:spacing w:val="-4"/>
        </w:rPr>
        <w:t>quan </w:t>
      </w:r>
      <w:r>
        <w:rPr>
          <w:spacing w:val="-10"/>
        </w:rPr>
        <w:t>như </w:t>
      </w:r>
      <w:r>
        <w:rPr>
          <w:spacing w:val="-5"/>
        </w:rPr>
        <w:t>chủ </w:t>
      </w:r>
      <w:r>
        <w:rPr>
          <w:spacing w:val="-8"/>
        </w:rPr>
        <w:t>nhân vậy. </w:t>
      </w:r>
      <w:r>
        <w:rPr>
          <w:spacing w:val="-6"/>
        </w:rPr>
        <w:t>Bỗng </w:t>
      </w:r>
      <w:r>
        <w:rPr>
          <w:spacing w:val="-10"/>
        </w:rPr>
        <w:t>nhẹ </w:t>
      </w:r>
      <w:r>
        <w:rPr>
          <w:spacing w:val="-8"/>
        </w:rPr>
        <w:t>tênh. </w:t>
      </w:r>
      <w:r>
        <w:rPr>
          <w:spacing w:val="-4"/>
        </w:rPr>
        <w:t>Hê </w:t>
      </w:r>
      <w:r>
        <w:rPr>
          <w:spacing w:val="-3"/>
        </w:rPr>
        <w:t>luôn </w:t>
      </w:r>
      <w:r>
        <w:rPr/>
        <w:t>cả cái </w:t>
      </w:r>
      <w:r>
        <w:rPr>
          <w:spacing w:val="-6"/>
        </w:rPr>
        <w:t>quyền </w:t>
      </w:r>
      <w:r>
        <w:rPr>
          <w:spacing w:val="-4"/>
        </w:rPr>
        <w:t>pháp </w:t>
      </w:r>
      <w:r>
        <w:rPr>
          <w:spacing w:val="3"/>
        </w:rPr>
        <w:t>lý </w:t>
      </w:r>
      <w:r>
        <w:rPr>
          <w:spacing w:val="-3"/>
        </w:rPr>
        <w:t>tối </w:t>
      </w:r>
      <w:r>
        <w:rPr>
          <w:spacing w:val="-4"/>
        </w:rPr>
        <w:t>thiểu </w:t>
      </w:r>
      <w:r>
        <w:rPr>
          <w:spacing w:val="-5"/>
        </w:rPr>
        <w:t>của </w:t>
      </w:r>
      <w:r>
        <w:rPr>
          <w:spacing w:val="-4"/>
        </w:rPr>
        <w:t>đảng </w:t>
      </w:r>
      <w:r>
        <w:rPr/>
        <w:t>viên </w:t>
      </w:r>
      <w:r>
        <w:rPr>
          <w:spacing w:val="-10"/>
        </w:rPr>
        <w:t>ghi </w:t>
      </w:r>
      <w:r>
        <w:rPr>
          <w:spacing w:val="-4"/>
        </w:rPr>
        <w:t>trong </w:t>
      </w:r>
      <w:r>
        <w:rPr/>
        <w:t>điều </w:t>
      </w:r>
      <w:r>
        <w:rPr>
          <w:spacing w:val="2"/>
        </w:rPr>
        <w:t>lệ: </w:t>
      </w:r>
      <w:r>
        <w:rPr>
          <w:spacing w:val="-4"/>
        </w:rPr>
        <w:t>đảng </w:t>
      </w:r>
      <w:r>
        <w:rPr/>
        <w:t>viên bị </w:t>
      </w:r>
      <w:r>
        <w:rPr>
          <w:spacing w:val="-8"/>
        </w:rPr>
        <w:t>kỷ </w:t>
      </w:r>
      <w:r>
        <w:rPr/>
        <w:t>luật </w:t>
      </w:r>
      <w:r>
        <w:rPr>
          <w:spacing w:val="-8"/>
        </w:rPr>
        <w:t>khai </w:t>
      </w:r>
      <w:r>
        <w:rPr/>
        <w:t>trừ được dự các </w:t>
      </w:r>
      <w:r>
        <w:rPr>
          <w:spacing w:val="-4"/>
        </w:rPr>
        <w:t>cuộc </w:t>
      </w:r>
      <w:r>
        <w:rPr>
          <w:spacing w:val="-5"/>
        </w:rPr>
        <w:t>họp </w:t>
      </w:r>
      <w:r>
        <w:rPr/>
        <w:t>kiểm điểm và đề </w:t>
      </w:r>
      <w:r>
        <w:rPr>
          <w:spacing w:val="-8"/>
        </w:rPr>
        <w:t>xuất kỷ </w:t>
      </w:r>
      <w:r>
        <w:rPr/>
        <w:t>luật với </w:t>
      </w:r>
      <w:r>
        <w:rPr>
          <w:spacing w:val="-4"/>
        </w:rPr>
        <w:t>đảng </w:t>
      </w:r>
      <w:r>
        <w:rPr/>
        <w:t>viên. Tự </w:t>
      </w:r>
      <w:r>
        <w:rPr>
          <w:spacing w:val="-5"/>
        </w:rPr>
        <w:t>nhiên </w:t>
      </w:r>
      <w:r>
        <w:rPr/>
        <w:t>đọc </w:t>
      </w:r>
      <w:r>
        <w:rPr>
          <w:spacing w:val="-6"/>
        </w:rPr>
        <w:t>thầm </w:t>
      </w:r>
      <w:r>
        <w:rPr>
          <w:spacing w:val="-8"/>
        </w:rPr>
        <w:t>thơ </w:t>
      </w:r>
      <w:r>
        <w:rPr>
          <w:spacing w:val="-7"/>
        </w:rPr>
        <w:t>Thế </w:t>
      </w:r>
      <w:r>
        <w:rPr>
          <w:spacing w:val="-10"/>
        </w:rPr>
        <w:t>Lữ </w:t>
      </w:r>
      <w:r>
        <w:rPr>
          <w:spacing w:val="-4"/>
        </w:rPr>
        <w:t>thích </w:t>
      </w:r>
      <w:r>
        <w:rPr>
          <w:spacing w:val="-5"/>
        </w:rPr>
        <w:t>từ </w:t>
      </w:r>
      <w:r>
        <w:rPr>
          <w:spacing w:val="-8"/>
        </w:rPr>
        <w:t>ngày </w:t>
      </w:r>
      <w:r>
        <w:rPr>
          <w:spacing w:val="-4"/>
        </w:rPr>
        <w:t>thiếu </w:t>
      </w:r>
      <w:r>
        <w:rPr>
          <w:spacing w:val="-5"/>
        </w:rPr>
        <w:t>niên: </w:t>
      </w:r>
      <w:r>
        <w:rPr/>
        <w:t>“Đã </w:t>
      </w:r>
      <w:r>
        <w:rPr>
          <w:spacing w:val="-6"/>
        </w:rPr>
        <w:t>quyết </w:t>
      </w:r>
      <w:r>
        <w:rPr>
          <w:spacing w:val="-9"/>
        </w:rPr>
        <w:t>không </w:t>
      </w:r>
      <w:r>
        <w:rPr>
          <w:spacing w:val="-10"/>
        </w:rPr>
        <w:t>mong xum </w:t>
      </w:r>
      <w:r>
        <w:rPr>
          <w:spacing w:val="-5"/>
        </w:rPr>
        <w:t>họp </w:t>
      </w:r>
      <w:r>
        <w:rPr>
          <w:spacing w:val="-3"/>
        </w:rPr>
        <w:t>nữa, </w:t>
      </w:r>
      <w:r>
        <w:rPr/>
        <w:t>Bận </w:t>
      </w:r>
      <w:r>
        <w:rPr>
          <w:spacing w:val="-3"/>
        </w:rPr>
        <w:t>lòng </w:t>
      </w:r>
      <w:r>
        <w:rPr>
          <w:spacing w:val="-5"/>
        </w:rPr>
        <w:t>chi </w:t>
      </w:r>
      <w:r>
        <w:rPr>
          <w:spacing w:val="2"/>
        </w:rPr>
        <w:t>lắm </w:t>
      </w:r>
      <w:r>
        <w:rPr>
          <w:spacing w:val="-4"/>
        </w:rPr>
        <w:t>phút </w:t>
      </w:r>
      <w:r>
        <w:rPr/>
        <w:t>chia</w:t>
      </w:r>
      <w:r>
        <w:rPr>
          <w:spacing w:val="-5"/>
        </w:rPr>
        <w:t> </w:t>
      </w:r>
      <w:r>
        <w:rPr/>
        <w:t>phôi...”</w:t>
      </w:r>
    </w:p>
    <w:p>
      <w:pPr>
        <w:pStyle w:val="BodyText"/>
        <w:spacing w:before="1"/>
      </w:pPr>
      <w:r>
        <w:rPr>
          <w:spacing w:val="-4"/>
        </w:rPr>
        <w:t>Đã </w:t>
      </w:r>
      <w:r>
        <w:rPr/>
        <w:t>có lúc </w:t>
      </w:r>
      <w:r>
        <w:rPr>
          <w:spacing w:val="-3"/>
        </w:rPr>
        <w:t>tôi </w:t>
      </w:r>
      <w:r>
        <w:rPr>
          <w:spacing w:val="-10"/>
        </w:rPr>
        <w:t>khá </w:t>
      </w:r>
      <w:r>
        <w:rPr>
          <w:spacing w:val="-5"/>
        </w:rPr>
        <w:t>xấu </w:t>
      </w:r>
      <w:r>
        <w:rPr>
          <w:spacing w:val="-8"/>
        </w:rPr>
        <w:t>hổ </w:t>
      </w:r>
      <w:r>
        <w:rPr/>
        <w:t>vì bị </w:t>
      </w:r>
      <w:r>
        <w:rPr>
          <w:spacing w:val="-8"/>
        </w:rPr>
        <w:t>khai </w:t>
      </w:r>
      <w:r>
        <w:rPr/>
        <w:t>trừ. </w:t>
      </w:r>
      <w:r>
        <w:rPr>
          <w:spacing w:val="-7"/>
        </w:rPr>
        <w:t>Nhưng </w:t>
      </w:r>
      <w:r>
        <w:rPr/>
        <w:t>rồi lành </w:t>
      </w:r>
      <w:r>
        <w:rPr>
          <w:spacing w:val="2"/>
        </w:rPr>
        <w:t>lặn </w:t>
      </w:r>
      <w:r>
        <w:rPr>
          <w:spacing w:val="-10"/>
        </w:rPr>
        <w:t>khá nhanh. </w:t>
      </w:r>
      <w:r>
        <w:rPr>
          <w:spacing w:val="-8"/>
        </w:rPr>
        <w:t>Nhờ </w:t>
      </w:r>
      <w:r>
        <w:rPr/>
        <w:t>cái </w:t>
      </w:r>
      <w:r>
        <w:rPr>
          <w:spacing w:val="-3"/>
        </w:rPr>
        <w:t>gì? Nhờ-xin </w:t>
      </w:r>
      <w:r>
        <w:rPr/>
        <w:t>hiểu </w:t>
      </w:r>
      <w:r>
        <w:rPr>
          <w:spacing w:val="-5"/>
        </w:rPr>
        <w:t>cho </w:t>
      </w:r>
      <w:r>
        <w:rPr>
          <w:spacing w:val="3"/>
        </w:rPr>
        <w:t>là </w:t>
      </w:r>
      <w:r>
        <w:rPr>
          <w:spacing w:val="-3"/>
        </w:rPr>
        <w:t>tôi </w:t>
      </w:r>
      <w:r>
        <w:rPr>
          <w:spacing w:val="-9"/>
        </w:rPr>
        <w:t>không </w:t>
      </w:r>
      <w:r>
        <w:rPr/>
        <w:t>bịa đặt ở </w:t>
      </w:r>
      <w:r>
        <w:rPr>
          <w:spacing w:val="-6"/>
        </w:rPr>
        <w:t>đây-nhờ </w:t>
      </w:r>
      <w:r>
        <w:rPr>
          <w:spacing w:val="-3"/>
        </w:rPr>
        <w:t>tôi </w:t>
      </w:r>
      <w:r>
        <w:rPr>
          <w:spacing w:val="-10"/>
        </w:rPr>
        <w:t>nhớ </w:t>
      </w:r>
      <w:r>
        <w:rPr>
          <w:spacing w:val="2"/>
        </w:rPr>
        <w:t>lại </w:t>
      </w:r>
      <w:r>
        <w:rPr/>
        <w:t>câu </w:t>
      </w:r>
      <w:r>
        <w:rPr>
          <w:spacing w:val="-5"/>
        </w:rPr>
        <w:t>nói của ông </w:t>
      </w:r>
      <w:r>
        <w:rPr>
          <w:spacing w:val="-6"/>
        </w:rPr>
        <w:t>tham </w:t>
      </w:r>
      <w:r>
        <w:rPr>
          <w:spacing w:val="-3"/>
        </w:rPr>
        <w:t>tán </w:t>
      </w:r>
      <w:r>
        <w:rPr>
          <w:spacing w:val="-6"/>
        </w:rPr>
        <w:t>thương </w:t>
      </w:r>
      <w:r>
        <w:rPr>
          <w:spacing w:val="-8"/>
        </w:rPr>
        <w:t>mại </w:t>
      </w:r>
      <w:r>
        <w:rPr>
          <w:spacing w:val="-3"/>
        </w:rPr>
        <w:t>Ba </w:t>
      </w:r>
      <w:r>
        <w:rPr>
          <w:spacing w:val="-6"/>
        </w:rPr>
        <w:t>Lan </w:t>
      </w:r>
      <w:r>
        <w:rPr>
          <w:spacing w:val="-8"/>
        </w:rPr>
        <w:t>tháng </w:t>
      </w:r>
      <w:r>
        <w:rPr/>
        <w:t>6 </w:t>
      </w:r>
      <w:r>
        <w:rPr>
          <w:spacing w:val="-8"/>
        </w:rPr>
        <w:t>tháng </w:t>
      </w:r>
      <w:r>
        <w:rPr/>
        <w:t>7 </w:t>
      </w:r>
      <w:r>
        <w:rPr>
          <w:spacing w:val="-8"/>
        </w:rPr>
        <w:t>gì </w:t>
      </w:r>
      <w:r>
        <w:rPr/>
        <w:t>đó bị sốt </w:t>
      </w:r>
      <w:r>
        <w:rPr>
          <w:spacing w:val="-8"/>
        </w:rPr>
        <w:t>xuất </w:t>
      </w:r>
      <w:r>
        <w:rPr>
          <w:spacing w:val="-9"/>
        </w:rPr>
        <w:t>huyết </w:t>
      </w:r>
      <w:r>
        <w:rPr>
          <w:spacing w:val="-5"/>
        </w:rPr>
        <w:t>nằm </w:t>
      </w:r>
      <w:r>
        <w:rPr>
          <w:spacing w:val="-9"/>
        </w:rPr>
        <w:t>chung </w:t>
      </w:r>
      <w:r>
        <w:rPr>
          <w:spacing w:val="-6"/>
        </w:rPr>
        <w:t>phòng </w:t>
      </w:r>
      <w:r>
        <w:rPr/>
        <w:t>ở </w:t>
      </w:r>
      <w:r>
        <w:rPr>
          <w:spacing w:val="-6"/>
        </w:rPr>
        <w:t>Khoa </w:t>
      </w:r>
      <w:r>
        <w:rPr>
          <w:spacing w:val="2"/>
        </w:rPr>
        <w:t>lây </w:t>
      </w:r>
      <w:r>
        <w:rPr>
          <w:spacing w:val="-8"/>
        </w:rPr>
        <w:t>Việt </w:t>
      </w:r>
      <w:r>
        <w:rPr>
          <w:spacing w:val="-4"/>
        </w:rPr>
        <w:t>Xô </w:t>
      </w:r>
      <w:r>
        <w:rPr/>
        <w:t>với </w:t>
      </w:r>
      <w:r>
        <w:rPr>
          <w:spacing w:val="-3"/>
        </w:rPr>
        <w:t>tôi </w:t>
      </w:r>
      <w:r>
        <w:rPr>
          <w:spacing w:val="-5"/>
        </w:rPr>
        <w:t>năm </w:t>
      </w:r>
      <w:r>
        <w:rPr/>
        <w:t>1970 (danh </w:t>
      </w:r>
      <w:r>
        <w:rPr>
          <w:spacing w:val="-4"/>
        </w:rPr>
        <w:t>thiếp </w:t>
      </w:r>
      <w:r>
        <w:rPr>
          <w:spacing w:val="-5"/>
        </w:rPr>
        <w:t>ông </w:t>
      </w:r>
      <w:r>
        <w:rPr/>
        <w:t>đưa đã </w:t>
      </w:r>
      <w:r>
        <w:rPr>
          <w:spacing w:val="-6"/>
        </w:rPr>
        <w:t>mất): </w:t>
      </w:r>
      <w:r>
        <w:rPr/>
        <w:t>“Giá nước </w:t>
      </w:r>
      <w:r>
        <w:rPr>
          <w:spacing w:val="-6"/>
        </w:rPr>
        <w:t>chúng </w:t>
      </w:r>
      <w:r>
        <w:rPr>
          <w:spacing w:val="-8"/>
        </w:rPr>
        <w:t>mày </w:t>
      </w:r>
      <w:r>
        <w:rPr>
          <w:spacing w:val="2"/>
        </w:rPr>
        <w:t>ra </w:t>
      </w:r>
      <w:r>
        <w:rPr/>
        <w:t>ở tít giữa </w:t>
      </w:r>
      <w:r>
        <w:rPr>
          <w:spacing w:val="-5"/>
        </w:rPr>
        <w:t>Thái </w:t>
      </w:r>
      <w:r>
        <w:rPr>
          <w:spacing w:val="-4"/>
        </w:rPr>
        <w:t>Bình </w:t>
      </w:r>
      <w:r>
        <w:rPr>
          <w:spacing w:val="-3"/>
        </w:rPr>
        <w:t>Dương </w:t>
      </w:r>
      <w:r>
        <w:rPr/>
        <w:t>rồi </w:t>
      </w:r>
      <w:r>
        <w:rPr>
          <w:spacing w:val="-8"/>
        </w:rPr>
        <w:t>mọi </w:t>
      </w:r>
      <w:r>
        <w:rPr>
          <w:spacing w:val="-5"/>
        </w:rPr>
        <w:t>người xúm </w:t>
      </w:r>
      <w:r>
        <w:rPr>
          <w:spacing w:val="2"/>
        </w:rPr>
        <w:t>lại </w:t>
      </w:r>
      <w:r>
        <w:rPr>
          <w:spacing w:val="-8"/>
        </w:rPr>
        <w:t>cung </w:t>
      </w:r>
      <w:r>
        <w:rPr/>
        <w:t>cấp </w:t>
      </w:r>
      <w:r>
        <w:rPr>
          <w:spacing w:val="-8"/>
        </w:rPr>
        <w:t>mọi thứ  </w:t>
      </w:r>
      <w:r>
        <w:rPr>
          <w:spacing w:val="-5"/>
        </w:rPr>
        <w:t>cho </w:t>
      </w:r>
      <w:r>
        <w:rPr>
          <w:spacing w:val="-6"/>
        </w:rPr>
        <w:t>chúng </w:t>
      </w:r>
      <w:r>
        <w:rPr>
          <w:spacing w:val="-8"/>
        </w:rPr>
        <w:t>mày </w:t>
      </w:r>
      <w:r>
        <w:rPr>
          <w:spacing w:val="-3"/>
        </w:rPr>
        <w:t>sống </w:t>
      </w:r>
      <w:r>
        <w:rPr/>
        <w:t>riêng với </w:t>
      </w:r>
      <w:r>
        <w:rPr>
          <w:spacing w:val="-8"/>
        </w:rPr>
        <w:t>nhau thì thế </w:t>
      </w:r>
      <w:r>
        <w:rPr/>
        <w:t>giới đỡ </w:t>
      </w:r>
      <w:r>
        <w:rPr>
          <w:spacing w:val="-8"/>
        </w:rPr>
        <w:t>mệt. Chúng mày </w:t>
      </w:r>
      <w:r>
        <w:rPr>
          <w:spacing w:val="-5"/>
        </w:rPr>
        <w:t>phá </w:t>
      </w:r>
      <w:r>
        <w:rPr>
          <w:spacing w:val="-4"/>
        </w:rPr>
        <w:t>quấy quá!.” </w:t>
      </w:r>
      <w:r>
        <w:rPr>
          <w:spacing w:val="-9"/>
        </w:rPr>
        <w:t>Cũng </w:t>
      </w:r>
      <w:r>
        <w:rPr>
          <w:spacing w:val="-8"/>
        </w:rPr>
        <w:t>một </w:t>
      </w:r>
      <w:r>
        <w:rPr/>
        <w:t>kiểu  </w:t>
      </w:r>
      <w:r>
        <w:rPr>
          <w:spacing w:val="-8"/>
        </w:rPr>
        <w:t>khai</w:t>
      </w:r>
      <w:r>
        <w:rPr>
          <w:spacing w:val="6"/>
        </w:rPr>
        <w:t> </w:t>
      </w:r>
      <w:r>
        <w:rPr/>
        <w:t>trừ!</w:t>
      </w:r>
    </w:p>
    <w:p>
      <w:pPr>
        <w:pStyle w:val="BodyText"/>
        <w:ind w:right="0"/>
      </w:pPr>
      <w:r>
        <w:rPr/>
        <w:t>Ra khỏi nhân loại.</w:t>
      </w:r>
    </w:p>
    <w:p>
      <w:pPr>
        <w:pStyle w:val="BodyText"/>
        <w:ind w:right="0"/>
      </w:pPr>
      <w:r>
        <w:rPr/>
        <w:t>So với xấu hổ của Ðảng trước toàn thế giới thì xấu hổ của tôi ở cơ quan chỉ bằng con muỗi mắt?</w:t>
      </w:r>
    </w:p>
    <w:p>
      <w:pPr>
        <w:pStyle w:val="BodyText"/>
        <w:ind w:left="5842" w:right="0"/>
      </w:pPr>
      <w:r>
        <w:rPr/>
        <w:t>* * *</w:t>
      </w:r>
    </w:p>
    <w:p>
      <w:pPr>
        <w:spacing w:before="0"/>
        <w:ind w:left="100" w:right="0" w:firstLine="0"/>
        <w:jc w:val="both"/>
        <w:rPr>
          <w:sz w:val="30"/>
        </w:rPr>
      </w:pPr>
      <w:r>
        <w:rPr>
          <w:i/>
          <w:sz w:val="30"/>
        </w:rPr>
        <w:t>Fin de partie-</w:t>
      </w:r>
      <w:r>
        <w:rPr>
          <w:sz w:val="30"/>
        </w:rPr>
        <w:t>tên một vở kịch của Samuel Beckett: Hết ván, rời sòng.</w:t>
      </w:r>
    </w:p>
    <w:p>
      <w:pPr>
        <w:pStyle w:val="BodyText"/>
        <w:ind w:right="74"/>
      </w:pPr>
      <w:r>
        <w:rPr/>
        <w:t>1947, ở </w:t>
      </w:r>
      <w:r>
        <w:rPr>
          <w:spacing w:val="-6"/>
        </w:rPr>
        <w:t>thôn </w:t>
      </w:r>
      <w:r>
        <w:rPr>
          <w:spacing w:val="-4"/>
        </w:rPr>
        <w:t>Mè, Ninh </w:t>
      </w:r>
      <w:r>
        <w:rPr>
          <w:spacing w:val="-5"/>
        </w:rPr>
        <w:t>Giang, </w:t>
      </w:r>
      <w:r>
        <w:rPr>
          <w:spacing w:val="-3"/>
        </w:rPr>
        <w:t>nơi </w:t>
      </w:r>
      <w:r>
        <w:rPr>
          <w:spacing w:val="-12"/>
        </w:rPr>
        <w:t>mẹ </w:t>
      </w:r>
      <w:r>
        <w:rPr>
          <w:spacing w:val="-3"/>
        </w:rPr>
        <w:t>tôi </w:t>
      </w:r>
      <w:r>
        <w:rPr/>
        <w:t>và </w:t>
      </w:r>
      <w:r>
        <w:rPr>
          <w:spacing w:val="-5"/>
        </w:rPr>
        <w:t>anh </w:t>
      </w:r>
      <w:r>
        <w:rPr/>
        <w:t>em </w:t>
      </w:r>
      <w:r>
        <w:rPr>
          <w:spacing w:val="-3"/>
        </w:rPr>
        <w:t>tôi tản </w:t>
      </w:r>
      <w:r>
        <w:rPr/>
        <w:t>cư tới, </w:t>
      </w:r>
      <w:r>
        <w:rPr>
          <w:spacing w:val="-3"/>
        </w:rPr>
        <w:t>tôi </w:t>
      </w:r>
      <w:r>
        <w:rPr/>
        <w:t>đã được bí </w:t>
      </w:r>
      <w:r>
        <w:rPr>
          <w:spacing w:val="-8"/>
        </w:rPr>
        <w:t>thư </w:t>
      </w:r>
      <w:r>
        <w:rPr>
          <w:spacing w:val="-4"/>
        </w:rPr>
        <w:t>Mậm </w:t>
      </w:r>
      <w:r>
        <w:rPr>
          <w:spacing w:val="-8"/>
        </w:rPr>
        <w:t>nhắm </w:t>
      </w:r>
      <w:r>
        <w:rPr>
          <w:spacing w:val="-5"/>
        </w:rPr>
        <w:t>kết </w:t>
      </w:r>
      <w:r>
        <w:rPr>
          <w:spacing w:val="-4"/>
        </w:rPr>
        <w:t>nạp. Đã </w:t>
      </w:r>
      <w:r>
        <w:rPr>
          <w:spacing w:val="-8"/>
        </w:rPr>
        <w:t>một </w:t>
      </w:r>
      <w:r>
        <w:rPr>
          <w:spacing w:val="-3"/>
        </w:rPr>
        <w:t>sáng </w:t>
      </w:r>
      <w:r>
        <w:rPr>
          <w:spacing w:val="2"/>
        </w:rPr>
        <w:t>lên </w:t>
      </w:r>
      <w:r>
        <w:rPr>
          <w:spacing w:val="-9"/>
        </w:rPr>
        <w:t>huyện </w:t>
      </w:r>
      <w:r>
        <w:rPr>
          <w:spacing w:val="-8"/>
        </w:rPr>
        <w:t>ủy </w:t>
      </w:r>
      <w:r>
        <w:rPr>
          <w:spacing w:val="2"/>
        </w:rPr>
        <w:t>làm </w:t>
      </w:r>
      <w:r>
        <w:rPr/>
        <w:t>cái việc </w:t>
      </w:r>
      <w:r>
        <w:rPr>
          <w:spacing w:val="-12"/>
        </w:rPr>
        <w:t>mà </w:t>
      </w:r>
      <w:r>
        <w:rPr>
          <w:spacing w:val="-5"/>
        </w:rPr>
        <w:t>nay </w:t>
      </w:r>
      <w:r>
        <w:rPr/>
        <w:t>có </w:t>
      </w:r>
      <w:r>
        <w:rPr>
          <w:spacing w:val="3"/>
        </w:rPr>
        <w:t>lẽ </w:t>
      </w:r>
      <w:r>
        <w:rPr>
          <w:spacing w:val="-5"/>
        </w:rPr>
        <w:t>gọi </w:t>
      </w:r>
      <w:r>
        <w:rPr>
          <w:spacing w:val="3"/>
        </w:rPr>
        <w:t>là </w:t>
      </w:r>
      <w:r>
        <w:rPr>
          <w:spacing w:val="-5"/>
        </w:rPr>
        <w:t>“phỏng </w:t>
      </w:r>
      <w:r>
        <w:rPr>
          <w:spacing w:val="-3"/>
        </w:rPr>
        <w:t>vấn.” </w:t>
      </w:r>
      <w:r>
        <w:rPr>
          <w:spacing w:val="-9"/>
        </w:rPr>
        <w:t>Tuổi </w:t>
      </w:r>
      <w:r>
        <w:rPr>
          <w:spacing w:val="-4"/>
        </w:rPr>
        <w:t>mười </w:t>
      </w:r>
      <w:r>
        <w:rPr>
          <w:spacing w:val="-8"/>
        </w:rPr>
        <w:t>bảy, </w:t>
      </w:r>
      <w:r>
        <w:rPr>
          <w:spacing w:val="2"/>
        </w:rPr>
        <w:t>lại </w:t>
      </w:r>
      <w:r>
        <w:rPr>
          <w:spacing w:val="-6"/>
        </w:rPr>
        <w:t>thêm </w:t>
      </w:r>
      <w:r>
        <w:rPr>
          <w:spacing w:val="-10"/>
        </w:rPr>
        <w:t>tung </w:t>
      </w:r>
      <w:r>
        <w:rPr/>
        <w:t>tích </w:t>
      </w:r>
      <w:r>
        <w:rPr>
          <w:spacing w:val="-5"/>
        </w:rPr>
        <w:t>ông </w:t>
      </w:r>
      <w:r>
        <w:rPr/>
        <w:t>bố </w:t>
      </w:r>
      <w:r>
        <w:rPr>
          <w:spacing w:val="-6"/>
        </w:rPr>
        <w:t>mịt </w:t>
      </w:r>
      <w:r>
        <w:rPr>
          <w:spacing w:val="-11"/>
        </w:rPr>
        <w:t>mùng, </w:t>
      </w:r>
      <w:r>
        <w:rPr>
          <w:spacing w:val="-5"/>
        </w:rPr>
        <w:t>nên chỉ </w:t>
      </w:r>
      <w:r>
        <w:rPr>
          <w:spacing w:val="-8"/>
        </w:rPr>
        <w:t>chuyện </w:t>
      </w:r>
      <w:r>
        <w:rPr/>
        <w:t>trò </w:t>
      </w:r>
      <w:r>
        <w:rPr>
          <w:spacing w:val="-5"/>
        </w:rPr>
        <w:t>vụn </w:t>
      </w:r>
      <w:r>
        <w:rPr/>
        <w:t>vài </w:t>
      </w:r>
      <w:r>
        <w:rPr>
          <w:spacing w:val="-4"/>
        </w:rPr>
        <w:t>câu. </w:t>
      </w:r>
      <w:r>
        <w:rPr>
          <w:spacing w:val="-8"/>
        </w:rPr>
        <w:t>Không </w:t>
      </w:r>
      <w:r>
        <w:rPr>
          <w:spacing w:val="-3"/>
        </w:rPr>
        <w:t>vinh </w:t>
      </w:r>
      <w:r>
        <w:rPr>
          <w:spacing w:val="-5"/>
        </w:rPr>
        <w:t>quy </w:t>
      </w:r>
      <w:r>
        <w:rPr/>
        <w:t>trở về, </w:t>
      </w:r>
      <w:r>
        <w:rPr>
          <w:spacing w:val="-3"/>
        </w:rPr>
        <w:t>tôi </w:t>
      </w:r>
      <w:r>
        <w:rPr>
          <w:spacing w:val="2"/>
        </w:rPr>
        <w:t>lên cơn </w:t>
      </w:r>
      <w:r>
        <w:rPr/>
        <w:t>sốt rét, </w:t>
      </w:r>
      <w:r>
        <w:rPr>
          <w:spacing w:val="-4"/>
        </w:rPr>
        <w:t>run </w:t>
      </w:r>
      <w:r>
        <w:rPr/>
        <w:t>cầm cập đi giữa </w:t>
      </w:r>
      <w:r>
        <w:rPr>
          <w:spacing w:val="-6"/>
        </w:rPr>
        <w:t>thảm </w:t>
      </w:r>
      <w:r>
        <w:rPr>
          <w:spacing w:val="-5"/>
        </w:rPr>
        <w:t>gấm </w:t>
      </w:r>
      <w:r>
        <w:rPr>
          <w:spacing w:val="-6"/>
        </w:rPr>
        <w:t>vàng: </w:t>
      </w:r>
      <w:r>
        <w:rPr/>
        <w:t>đê bối bời bời </w:t>
      </w:r>
      <w:r>
        <w:rPr>
          <w:spacing w:val="-8"/>
        </w:rPr>
        <w:t>hàng </w:t>
      </w:r>
      <w:r>
        <w:rPr/>
        <w:t>cây số toàn </w:t>
      </w:r>
      <w:r>
        <w:rPr>
          <w:spacing w:val="-5"/>
        </w:rPr>
        <w:t>tơ </w:t>
      </w:r>
      <w:r>
        <w:rPr>
          <w:spacing w:val="-8"/>
        </w:rPr>
        <w:t>hồng </w:t>
      </w:r>
      <w:r>
        <w:rPr/>
        <w:t>chín tới. Tôi và </w:t>
      </w:r>
      <w:r>
        <w:rPr>
          <w:spacing w:val="-4"/>
        </w:rPr>
        <w:t>Mậm </w:t>
      </w:r>
      <w:r>
        <w:rPr/>
        <w:t>rất </w:t>
      </w:r>
      <w:r>
        <w:rPr>
          <w:spacing w:val="-6"/>
        </w:rPr>
        <w:t>thân </w:t>
      </w:r>
      <w:r>
        <w:rPr>
          <w:spacing w:val="-9"/>
        </w:rPr>
        <w:t>nhau. </w:t>
      </w:r>
      <w:r>
        <w:rPr/>
        <w:t>Tôi </w:t>
      </w:r>
      <w:r>
        <w:rPr>
          <w:spacing w:val="-6"/>
        </w:rPr>
        <w:t>thường </w:t>
      </w:r>
      <w:r>
        <w:rPr/>
        <w:t>ở </w:t>
      </w:r>
      <w:r>
        <w:rPr>
          <w:spacing w:val="-10"/>
        </w:rPr>
        <w:t>nhà </w:t>
      </w:r>
      <w:r>
        <w:rPr>
          <w:spacing w:val="-8"/>
        </w:rPr>
        <w:t>anh, </w:t>
      </w:r>
      <w:r>
        <w:rPr>
          <w:spacing w:val="-6"/>
        </w:rPr>
        <w:t>thường </w:t>
      </w:r>
      <w:r>
        <w:rPr>
          <w:spacing w:val="-5"/>
        </w:rPr>
        <w:t>gặp </w:t>
      </w:r>
      <w:r>
        <w:rPr/>
        <w:t>cô </w:t>
      </w:r>
      <w:r>
        <w:rPr>
          <w:spacing w:val="-4"/>
        </w:rPr>
        <w:t>cháu </w:t>
      </w:r>
      <w:r>
        <w:rPr>
          <w:spacing w:val="-3"/>
        </w:rPr>
        <w:t>ruột </w:t>
      </w:r>
      <w:r>
        <w:rPr>
          <w:spacing w:val="-5"/>
        </w:rPr>
        <w:t>của </w:t>
      </w:r>
      <w:r>
        <w:rPr>
          <w:spacing w:val="-8"/>
        </w:rPr>
        <w:t>anh, </w:t>
      </w:r>
      <w:r>
        <w:rPr>
          <w:spacing w:val="-12"/>
        </w:rPr>
        <w:t>T., </w:t>
      </w:r>
      <w:r>
        <w:rPr/>
        <w:t>con </w:t>
      </w:r>
      <w:r>
        <w:rPr>
          <w:spacing w:val="-5"/>
        </w:rPr>
        <w:t>gái </w:t>
      </w:r>
      <w:r>
        <w:rPr/>
        <w:t>đầu </w:t>
      </w:r>
      <w:r>
        <w:rPr>
          <w:spacing w:val="-3"/>
        </w:rPr>
        <w:t>lòng </w:t>
      </w:r>
      <w:r>
        <w:rPr>
          <w:spacing w:val="-5"/>
        </w:rPr>
        <w:t>ông chủ </w:t>
      </w:r>
      <w:r>
        <w:rPr/>
        <w:t>tịch</w:t>
      </w:r>
      <w:r>
        <w:rPr>
          <w:spacing w:val="55"/>
        </w:rPr>
        <w:t> </w:t>
      </w:r>
      <w:r>
        <w:rPr>
          <w:spacing w:val="-8"/>
        </w:rPr>
        <w:t>xã</w:t>
      </w:r>
    </w:p>
    <w:p>
      <w:pPr>
        <w:spacing w:after="0"/>
        <w:sectPr>
          <w:pgSz w:w="12240" w:h="15840"/>
          <w:pgMar w:top="0" w:bottom="0" w:left="0" w:right="0"/>
        </w:sectPr>
      </w:pPr>
    </w:p>
    <w:p>
      <w:pPr>
        <w:pStyle w:val="BodyText"/>
        <w:spacing w:before="65"/>
        <w:ind w:right="74"/>
      </w:pPr>
      <w:r>
        <w:rPr>
          <w:spacing w:val="-6"/>
        </w:rPr>
        <w:t>Hồng </w:t>
      </w:r>
      <w:r>
        <w:rPr>
          <w:spacing w:val="-5"/>
        </w:rPr>
        <w:t>Lạc, </w:t>
      </w:r>
      <w:r>
        <w:rPr/>
        <w:t>rất </w:t>
      </w:r>
      <w:r>
        <w:rPr>
          <w:spacing w:val="-10"/>
        </w:rPr>
        <w:t>mỏng </w:t>
      </w:r>
      <w:r>
        <w:rPr>
          <w:spacing w:val="-8"/>
        </w:rPr>
        <w:t>mày </w:t>
      </w:r>
      <w:r>
        <w:rPr>
          <w:spacing w:val="-5"/>
        </w:rPr>
        <w:t>hay </w:t>
      </w:r>
      <w:r>
        <w:rPr>
          <w:spacing w:val="-6"/>
        </w:rPr>
        <w:t>hạt, </w:t>
      </w:r>
      <w:r>
        <w:rPr>
          <w:spacing w:val="-8"/>
        </w:rPr>
        <w:t>thuộc </w:t>
      </w:r>
      <w:r>
        <w:rPr/>
        <w:t>loại dễ </w:t>
      </w:r>
      <w:r>
        <w:rPr>
          <w:spacing w:val="-8"/>
        </w:rPr>
        <w:t>thành </w:t>
      </w:r>
      <w:r>
        <w:rPr/>
        <w:t>Ỷ </w:t>
      </w:r>
      <w:r>
        <w:rPr>
          <w:spacing w:val="-9"/>
        </w:rPr>
        <w:t>Lan. </w:t>
      </w:r>
      <w:r>
        <w:rPr>
          <w:spacing w:val="-4"/>
        </w:rPr>
        <w:t>Tình </w:t>
      </w:r>
      <w:r>
        <w:rPr/>
        <w:t>cảm lúc đó với </w:t>
      </w:r>
      <w:r>
        <w:rPr>
          <w:spacing w:val="-6"/>
        </w:rPr>
        <w:t>Ðảng </w:t>
      </w:r>
      <w:r>
        <w:rPr>
          <w:spacing w:val="-5"/>
        </w:rPr>
        <w:t>gắn </w:t>
      </w:r>
      <w:r>
        <w:rPr>
          <w:spacing w:val="-4"/>
        </w:rPr>
        <w:t>cùng </w:t>
      </w:r>
      <w:r>
        <w:rPr>
          <w:spacing w:val="-8"/>
        </w:rPr>
        <w:t>mối </w:t>
      </w:r>
      <w:r>
        <w:rPr>
          <w:spacing w:val="-4"/>
        </w:rPr>
        <w:t>thiện </w:t>
      </w:r>
      <w:r>
        <w:rPr/>
        <w:t>cảm với cô </w:t>
      </w:r>
      <w:r>
        <w:rPr>
          <w:spacing w:val="-5"/>
        </w:rPr>
        <w:t>gái hay </w:t>
      </w:r>
      <w:r>
        <w:rPr>
          <w:spacing w:val="3"/>
        </w:rPr>
        <w:t>liếc </w:t>
      </w:r>
      <w:r>
        <w:rPr/>
        <w:t>trộm </w:t>
      </w:r>
      <w:r>
        <w:rPr>
          <w:spacing w:val="-3"/>
        </w:rPr>
        <w:t>tôi </w:t>
      </w:r>
      <w:r>
        <w:rPr/>
        <w:t>rồi đỏ </w:t>
      </w:r>
      <w:r>
        <w:rPr>
          <w:spacing w:val="-8"/>
        </w:rPr>
        <w:t>mặt. </w:t>
      </w:r>
      <w:r>
        <w:rPr>
          <w:spacing w:val="-7"/>
        </w:rPr>
        <w:t>Lúc </w:t>
      </w:r>
      <w:r>
        <w:rPr/>
        <w:t>ấy </w:t>
      </w:r>
      <w:r>
        <w:rPr>
          <w:spacing w:val="-3"/>
        </w:rPr>
        <w:t>tôi </w:t>
      </w:r>
      <w:r>
        <w:rPr/>
        <w:t>đã </w:t>
      </w:r>
      <w:r>
        <w:rPr>
          <w:spacing w:val="-5"/>
        </w:rPr>
        <w:t>kén </w:t>
      </w:r>
      <w:r>
        <w:rPr/>
        <w:t>được </w:t>
      </w:r>
      <w:r>
        <w:rPr>
          <w:spacing w:val="-8"/>
        </w:rPr>
        <w:t>một </w:t>
      </w:r>
      <w:r>
        <w:rPr/>
        <w:t>đối </w:t>
      </w:r>
      <w:r>
        <w:rPr>
          <w:spacing w:val="-4"/>
        </w:rPr>
        <w:t>tượng </w:t>
      </w:r>
      <w:r>
        <w:rPr/>
        <w:t>điển </w:t>
      </w:r>
      <w:r>
        <w:rPr>
          <w:spacing w:val="-6"/>
        </w:rPr>
        <w:t>hình </w:t>
      </w:r>
      <w:r>
        <w:rPr/>
        <w:t>để </w:t>
      </w:r>
      <w:r>
        <w:rPr>
          <w:spacing w:val="-3"/>
        </w:rPr>
        <w:t>tập </w:t>
      </w:r>
      <w:r>
        <w:rPr/>
        <w:t>dượt đấu </w:t>
      </w:r>
      <w:r>
        <w:rPr>
          <w:spacing w:val="-4"/>
        </w:rPr>
        <w:t>tranh </w:t>
      </w:r>
      <w:r>
        <w:rPr/>
        <w:t>ý </w:t>
      </w:r>
      <w:r>
        <w:rPr>
          <w:spacing w:val="-5"/>
        </w:rPr>
        <w:t>hệ: </w:t>
      </w:r>
      <w:r>
        <w:rPr/>
        <w:t>sư cụ </w:t>
      </w:r>
      <w:r>
        <w:rPr>
          <w:spacing w:val="-6"/>
        </w:rPr>
        <w:t>Chùa </w:t>
      </w:r>
      <w:r>
        <w:rPr>
          <w:spacing w:val="-4"/>
        </w:rPr>
        <w:t>Mè. </w:t>
      </w:r>
      <w:r>
        <w:rPr/>
        <w:t>Bốn </w:t>
      </w:r>
      <w:r>
        <w:rPr>
          <w:spacing w:val="-8"/>
        </w:rPr>
        <w:t>chục </w:t>
      </w:r>
      <w:r>
        <w:rPr>
          <w:spacing w:val="-4"/>
        </w:rPr>
        <w:t>tuổi, trắng </w:t>
      </w:r>
      <w:r>
        <w:rPr>
          <w:spacing w:val="-9"/>
        </w:rPr>
        <w:t>hồng, </w:t>
      </w:r>
      <w:r>
        <w:rPr>
          <w:spacing w:val="-8"/>
        </w:rPr>
        <w:t>môi </w:t>
      </w:r>
      <w:r>
        <w:rPr/>
        <w:t>đỏ, </w:t>
      </w:r>
      <w:r>
        <w:rPr>
          <w:spacing w:val="-3"/>
        </w:rPr>
        <w:t>giỏi </w:t>
      </w:r>
      <w:r>
        <w:rPr>
          <w:spacing w:val="-4"/>
        </w:rPr>
        <w:t>võ-huấn </w:t>
      </w:r>
      <w:r>
        <w:rPr>
          <w:spacing w:val="-5"/>
        </w:rPr>
        <w:t>luyện cho </w:t>
      </w:r>
      <w:r>
        <w:rPr/>
        <w:t>dân </w:t>
      </w:r>
      <w:r>
        <w:rPr>
          <w:spacing w:val="-4"/>
        </w:rPr>
        <w:t>quân </w:t>
      </w:r>
      <w:r>
        <w:rPr/>
        <w:t>du kích </w:t>
      </w:r>
      <w:r>
        <w:rPr>
          <w:spacing w:val="-5"/>
        </w:rPr>
        <w:t>xã. </w:t>
      </w:r>
      <w:r>
        <w:rPr>
          <w:spacing w:val="-4"/>
        </w:rPr>
        <w:t>Phải </w:t>
      </w:r>
      <w:r>
        <w:rPr/>
        <w:t>cái </w:t>
      </w:r>
      <w:r>
        <w:rPr>
          <w:spacing w:val="-3"/>
        </w:rPr>
        <w:t>tội </w:t>
      </w:r>
      <w:r>
        <w:rPr>
          <w:spacing w:val="-8"/>
        </w:rPr>
        <w:t>mù. </w:t>
      </w:r>
      <w:r>
        <w:rPr>
          <w:spacing w:val="-3"/>
        </w:rPr>
        <w:t>Cụ </w:t>
      </w:r>
      <w:r>
        <w:rPr/>
        <w:t>dạy </w:t>
      </w:r>
      <w:r>
        <w:rPr>
          <w:spacing w:val="-3"/>
        </w:rPr>
        <w:t>tôi </w:t>
      </w:r>
      <w:r>
        <w:rPr>
          <w:spacing w:val="-4"/>
        </w:rPr>
        <w:t>đánh </w:t>
      </w:r>
      <w:r>
        <w:rPr/>
        <w:t>đàn </w:t>
      </w:r>
      <w:r>
        <w:rPr>
          <w:spacing w:val="-10"/>
        </w:rPr>
        <w:t>nguyệt-nhà </w:t>
      </w:r>
      <w:r>
        <w:rPr>
          <w:spacing w:val="-3"/>
        </w:rPr>
        <w:t>tôi </w:t>
      </w:r>
      <w:r>
        <w:rPr/>
        <w:t>trú ở chùa-và trả </w:t>
      </w:r>
      <w:r>
        <w:rPr>
          <w:spacing w:val="3"/>
        </w:rPr>
        <w:t>ơn </w:t>
      </w:r>
      <w:r>
        <w:rPr>
          <w:spacing w:val="-8"/>
        </w:rPr>
        <w:t>thì </w:t>
      </w:r>
      <w:r>
        <w:rPr>
          <w:spacing w:val="-3"/>
        </w:rPr>
        <w:t>tôi </w:t>
      </w:r>
      <w:r>
        <w:rPr>
          <w:spacing w:val="2"/>
        </w:rPr>
        <w:t>lên </w:t>
      </w:r>
      <w:r>
        <w:rPr>
          <w:spacing w:val="4"/>
        </w:rPr>
        <w:t>lớp </w:t>
      </w:r>
      <w:r>
        <w:rPr>
          <w:spacing w:val="-5"/>
        </w:rPr>
        <w:t>phê </w:t>
      </w:r>
      <w:r>
        <w:rPr>
          <w:spacing w:val="-4"/>
        </w:rPr>
        <w:t>phán </w:t>
      </w:r>
      <w:r>
        <w:rPr>
          <w:spacing w:val="-3"/>
        </w:rPr>
        <w:t>tôn </w:t>
      </w:r>
      <w:r>
        <w:rPr/>
        <w:t>giáo, </w:t>
      </w:r>
      <w:r>
        <w:rPr>
          <w:spacing w:val="-8"/>
        </w:rPr>
        <w:t>nhất </w:t>
      </w:r>
      <w:r>
        <w:rPr>
          <w:spacing w:val="3"/>
        </w:rPr>
        <w:t>là </w:t>
      </w:r>
      <w:r>
        <w:rPr/>
        <w:t>đạo </w:t>
      </w:r>
      <w:r>
        <w:rPr>
          <w:spacing w:val="-5"/>
        </w:rPr>
        <w:t>Phật, </w:t>
      </w:r>
      <w:r>
        <w:rPr>
          <w:spacing w:val="-8"/>
        </w:rPr>
        <w:t>thuốc </w:t>
      </w:r>
      <w:r>
        <w:rPr/>
        <w:t>phiện đầu độc </w:t>
      </w:r>
      <w:r>
        <w:rPr>
          <w:spacing w:val="-5"/>
        </w:rPr>
        <w:t>người </w:t>
      </w:r>
      <w:r>
        <w:rPr>
          <w:spacing w:val="2"/>
        </w:rPr>
        <w:t>lao </w:t>
      </w:r>
      <w:r>
        <w:rPr>
          <w:spacing w:val="-6"/>
        </w:rPr>
        <w:t>động. </w:t>
      </w:r>
      <w:r>
        <w:rPr>
          <w:spacing w:val="-7"/>
        </w:rPr>
        <w:t>Chủ </w:t>
      </w:r>
      <w:r>
        <w:rPr>
          <w:spacing w:val="-8"/>
        </w:rPr>
        <w:t>nghĩa </w:t>
      </w:r>
      <w:r>
        <w:rPr>
          <w:spacing w:val="-4"/>
        </w:rPr>
        <w:t>cộng </w:t>
      </w:r>
      <w:r>
        <w:rPr/>
        <w:t>sản </w:t>
      </w:r>
      <w:r>
        <w:rPr>
          <w:spacing w:val="-5"/>
        </w:rPr>
        <w:t>hay </w:t>
      </w:r>
      <w:r>
        <w:rPr>
          <w:spacing w:val="-8"/>
        </w:rPr>
        <w:t>nhất! </w:t>
      </w:r>
      <w:r>
        <w:rPr/>
        <w:t>Giải </w:t>
      </w:r>
      <w:r>
        <w:rPr>
          <w:spacing w:val="-6"/>
        </w:rPr>
        <w:t>phóng </w:t>
      </w:r>
      <w:r>
        <w:rPr/>
        <w:t>dân tộc, giải </w:t>
      </w:r>
      <w:r>
        <w:rPr>
          <w:spacing w:val="-6"/>
        </w:rPr>
        <w:t>phóng </w:t>
      </w:r>
      <w:r>
        <w:rPr>
          <w:spacing w:val="-8"/>
        </w:rPr>
        <w:t>thế </w:t>
      </w:r>
      <w:r>
        <w:rPr/>
        <w:t>giới, giải </w:t>
      </w:r>
      <w:r>
        <w:rPr>
          <w:spacing w:val="-6"/>
        </w:rPr>
        <w:t>phóng </w:t>
      </w:r>
      <w:r>
        <w:rPr/>
        <w:t>con </w:t>
      </w:r>
      <w:r>
        <w:rPr>
          <w:spacing w:val="-3"/>
        </w:rPr>
        <w:t>người. </w:t>
      </w:r>
      <w:r>
        <w:rPr/>
        <w:t>Sư cụ </w:t>
      </w:r>
      <w:r>
        <w:rPr>
          <w:spacing w:val="-5"/>
        </w:rPr>
        <w:t>chỉ </w:t>
      </w:r>
      <w:r>
        <w:rPr>
          <w:spacing w:val="3"/>
        </w:rPr>
        <w:t>cười, </w:t>
      </w:r>
      <w:r>
        <w:rPr>
          <w:spacing w:val="-3"/>
        </w:rPr>
        <w:t>răng </w:t>
      </w:r>
      <w:r>
        <w:rPr/>
        <w:t>rất </w:t>
      </w:r>
      <w:r>
        <w:rPr>
          <w:spacing w:val="-4"/>
        </w:rPr>
        <w:t>bóng </w:t>
      </w:r>
      <w:r>
        <w:rPr/>
        <w:t>(cụ có </w:t>
      </w:r>
      <w:r>
        <w:rPr>
          <w:spacing w:val="-8"/>
        </w:rPr>
        <w:t>một thanh </w:t>
      </w:r>
      <w:r>
        <w:rPr/>
        <w:t>tre </w:t>
      </w:r>
      <w:r>
        <w:rPr>
          <w:spacing w:val="-6"/>
        </w:rPr>
        <w:t>hình </w:t>
      </w:r>
      <w:r>
        <w:rPr/>
        <w:t>bơi </w:t>
      </w:r>
      <w:r>
        <w:rPr>
          <w:spacing w:val="-3"/>
        </w:rPr>
        <w:t>chèo, </w:t>
      </w:r>
      <w:r>
        <w:rPr/>
        <w:t>đầu </w:t>
      </w:r>
      <w:r>
        <w:rPr>
          <w:spacing w:val="-5"/>
        </w:rPr>
        <w:t>to </w:t>
      </w:r>
      <w:r>
        <w:rPr/>
        <w:t>đập rập </w:t>
      </w:r>
      <w:r>
        <w:rPr>
          <w:spacing w:val="-3"/>
        </w:rPr>
        <w:t>suốt </w:t>
      </w:r>
      <w:r>
        <w:rPr>
          <w:spacing w:val="-8"/>
        </w:rPr>
        <w:t>ngày </w:t>
      </w:r>
      <w:r>
        <w:rPr>
          <w:spacing w:val="4"/>
        </w:rPr>
        <w:t>lia </w:t>
      </w:r>
      <w:r>
        <w:rPr/>
        <w:t>cọ </w:t>
      </w:r>
      <w:r>
        <w:rPr>
          <w:spacing w:val="-5"/>
        </w:rPr>
        <w:t>răng) </w:t>
      </w:r>
      <w:r>
        <w:rPr>
          <w:spacing w:val="-9"/>
        </w:rPr>
        <w:t>nhưng </w:t>
      </w:r>
      <w:r>
        <w:rPr>
          <w:spacing w:val="-8"/>
        </w:rPr>
        <w:t>một </w:t>
      </w:r>
      <w:r>
        <w:rPr/>
        <w:t>bà vãi cãi </w:t>
      </w:r>
      <w:r>
        <w:rPr>
          <w:spacing w:val="3"/>
        </w:rPr>
        <w:t>lại, </w:t>
      </w:r>
      <w:r>
        <w:rPr>
          <w:spacing w:val="2"/>
        </w:rPr>
        <w:t>làm </w:t>
      </w:r>
      <w:r>
        <w:rPr>
          <w:spacing w:val="-3"/>
        </w:rPr>
        <w:t>tôi </w:t>
      </w:r>
      <w:r>
        <w:rPr/>
        <w:t>rất </w:t>
      </w:r>
      <w:r>
        <w:rPr>
          <w:spacing w:val="-10"/>
        </w:rPr>
        <w:t>khó </w:t>
      </w:r>
      <w:r>
        <w:rPr>
          <w:spacing w:val="-5"/>
        </w:rPr>
        <w:t>chịu. </w:t>
      </w:r>
      <w:r>
        <w:rPr>
          <w:spacing w:val="-8"/>
        </w:rPr>
        <w:t>Chồng </w:t>
      </w:r>
      <w:r>
        <w:rPr/>
        <w:t>đi lính </w:t>
      </w:r>
      <w:r>
        <w:rPr>
          <w:spacing w:val="-3"/>
        </w:rPr>
        <w:t>sang </w:t>
      </w:r>
      <w:r>
        <w:rPr>
          <w:spacing w:val="-4"/>
        </w:rPr>
        <w:t>Pháp đóng </w:t>
      </w:r>
      <w:r>
        <w:rPr/>
        <w:t>tới bếp, bà </w:t>
      </w:r>
      <w:r>
        <w:rPr>
          <w:spacing w:val="-5"/>
        </w:rPr>
        <w:t>quá </w:t>
      </w:r>
      <w:r>
        <w:rPr>
          <w:spacing w:val="-12"/>
        </w:rPr>
        <w:t>mê </w:t>
      </w:r>
      <w:r>
        <w:rPr/>
        <w:t>sư </w:t>
      </w:r>
      <w:r>
        <w:rPr>
          <w:spacing w:val="-5"/>
        </w:rPr>
        <w:t>cụ. </w:t>
      </w:r>
      <w:r>
        <w:rPr>
          <w:spacing w:val="-6"/>
        </w:rPr>
        <w:t>Nhoáng </w:t>
      </w:r>
      <w:r>
        <w:rPr/>
        <w:t>cái bà đã vào </w:t>
      </w:r>
      <w:r>
        <w:rPr>
          <w:spacing w:val="-6"/>
        </w:rPr>
        <w:t>buồng </w:t>
      </w:r>
      <w:r>
        <w:rPr/>
        <w:t>sư</w:t>
      </w:r>
      <w:r>
        <w:rPr>
          <w:spacing w:val="2"/>
        </w:rPr>
        <w:t> </w:t>
      </w:r>
      <w:r>
        <w:rPr>
          <w:spacing w:val="-5"/>
        </w:rPr>
        <w:t>cụ.</w:t>
      </w:r>
    </w:p>
    <w:p>
      <w:pPr>
        <w:pStyle w:val="BodyText"/>
        <w:ind w:right="74"/>
      </w:pPr>
      <w:r>
        <w:rPr/>
        <w:t>Mười ba </w:t>
      </w:r>
      <w:r>
        <w:rPr>
          <w:spacing w:val="-5"/>
        </w:rPr>
        <w:t>năm </w:t>
      </w:r>
      <w:r>
        <w:rPr>
          <w:spacing w:val="-3"/>
        </w:rPr>
        <w:t>sau, </w:t>
      </w:r>
      <w:r>
        <w:rPr/>
        <w:t>ở Bắc </w:t>
      </w:r>
      <w:r>
        <w:rPr>
          <w:spacing w:val="-4"/>
        </w:rPr>
        <w:t>Kinh </w:t>
      </w:r>
      <w:r>
        <w:rPr/>
        <w:t>về, </w:t>
      </w:r>
      <w:r>
        <w:rPr>
          <w:spacing w:val="-3"/>
        </w:rPr>
        <w:t>tôi </w:t>
      </w:r>
      <w:r>
        <w:rPr/>
        <w:t>trở </w:t>
      </w:r>
      <w:r>
        <w:rPr>
          <w:spacing w:val="2"/>
        </w:rPr>
        <w:t>lại </w:t>
      </w:r>
      <w:r>
        <w:rPr>
          <w:spacing w:val="-4"/>
        </w:rPr>
        <w:t>Mè. </w:t>
      </w:r>
      <w:r>
        <w:rPr>
          <w:spacing w:val="-5"/>
        </w:rPr>
        <w:t>Cảnh xưa </w:t>
      </w:r>
      <w:r>
        <w:rPr>
          <w:spacing w:val="-12"/>
        </w:rPr>
        <w:t>mà </w:t>
      </w:r>
      <w:r>
        <w:rPr>
          <w:spacing w:val="-5"/>
        </w:rPr>
        <w:t>người </w:t>
      </w:r>
      <w:r>
        <w:rPr>
          <w:spacing w:val="-8"/>
        </w:rPr>
        <w:t>khác </w:t>
      </w:r>
      <w:r>
        <w:rPr>
          <w:spacing w:val="-4"/>
        </w:rPr>
        <w:t>quá. </w:t>
      </w:r>
      <w:r>
        <w:rPr/>
        <w:t>Cải cách </w:t>
      </w:r>
      <w:r>
        <w:rPr>
          <w:spacing w:val="-5"/>
        </w:rPr>
        <w:t>ruộng </w:t>
      </w:r>
      <w:r>
        <w:rPr/>
        <w:t>đất, </w:t>
      </w:r>
      <w:r>
        <w:rPr>
          <w:spacing w:val="-4"/>
        </w:rPr>
        <w:t>Mậm </w:t>
      </w:r>
      <w:r>
        <w:rPr/>
        <w:t>bị </w:t>
      </w:r>
      <w:r>
        <w:rPr>
          <w:spacing w:val="-5"/>
        </w:rPr>
        <w:t>quy </w:t>
      </w:r>
      <w:r>
        <w:rPr>
          <w:spacing w:val="3"/>
        </w:rPr>
        <w:t>là </w:t>
      </w:r>
      <w:r>
        <w:rPr>
          <w:spacing w:val="-6"/>
        </w:rPr>
        <w:t>Quốc </w:t>
      </w:r>
      <w:r>
        <w:rPr/>
        <w:t>Dân </w:t>
      </w:r>
      <w:r>
        <w:rPr>
          <w:spacing w:val="-8"/>
        </w:rPr>
        <w:t>Ðảng, </w:t>
      </w:r>
      <w:r>
        <w:rPr/>
        <w:t>bị </w:t>
      </w:r>
      <w:r>
        <w:rPr>
          <w:spacing w:val="-3"/>
        </w:rPr>
        <w:t>tù. </w:t>
      </w:r>
      <w:r>
        <w:rPr/>
        <w:t>Sửa sai về </w:t>
      </w:r>
      <w:r>
        <w:rPr>
          <w:spacing w:val="-10"/>
        </w:rPr>
        <w:t>nhà </w:t>
      </w:r>
      <w:r>
        <w:rPr>
          <w:spacing w:val="3"/>
        </w:rPr>
        <w:t>ít </w:t>
      </w:r>
      <w:r>
        <w:rPr>
          <w:spacing w:val="2"/>
        </w:rPr>
        <w:t>lâu </w:t>
      </w:r>
      <w:r>
        <w:rPr>
          <w:spacing w:val="-5"/>
        </w:rPr>
        <w:t>chết. </w:t>
      </w:r>
      <w:r>
        <w:rPr>
          <w:spacing w:val="-11"/>
        </w:rPr>
        <w:t>Vợ </w:t>
      </w:r>
      <w:r>
        <w:rPr>
          <w:spacing w:val="-5"/>
        </w:rPr>
        <w:t>anh </w:t>
      </w:r>
      <w:r>
        <w:rPr/>
        <w:t>bảo: </w:t>
      </w:r>
      <w:r>
        <w:rPr>
          <w:spacing w:val="-3"/>
        </w:rPr>
        <w:t>“Phẫn </w:t>
      </w:r>
      <w:r>
        <w:rPr>
          <w:spacing w:val="-5"/>
        </w:rPr>
        <w:t>quá </w:t>
      </w:r>
      <w:r>
        <w:rPr>
          <w:spacing w:val="-12"/>
        </w:rPr>
        <w:t>mà </w:t>
      </w:r>
      <w:r>
        <w:rPr/>
        <w:t>vỡ </w:t>
      </w:r>
      <w:r>
        <w:rPr>
          <w:spacing w:val="-7"/>
        </w:rPr>
        <w:t>tim, </w:t>
      </w:r>
      <w:r>
        <w:rPr/>
        <w:t>vỡ </w:t>
      </w:r>
      <w:r>
        <w:rPr>
          <w:spacing w:val="-5"/>
        </w:rPr>
        <w:t>toang </w:t>
      </w:r>
      <w:r>
        <w:rPr>
          <w:spacing w:val="-10"/>
        </w:rPr>
        <w:t>như </w:t>
      </w:r>
      <w:r>
        <w:rPr>
          <w:spacing w:val="-5"/>
        </w:rPr>
        <w:t>quả </w:t>
      </w:r>
      <w:r>
        <w:rPr>
          <w:spacing w:val="-4"/>
        </w:rPr>
        <w:t>bóng </w:t>
      </w:r>
      <w:r>
        <w:rPr>
          <w:spacing w:val="-10"/>
        </w:rPr>
        <w:t>ấy, </w:t>
      </w:r>
      <w:r>
        <w:rPr>
          <w:spacing w:val="-5"/>
        </w:rPr>
        <w:t>chú </w:t>
      </w:r>
      <w:r>
        <w:rPr/>
        <w:t>ạ. Hai </w:t>
      </w:r>
      <w:r>
        <w:rPr>
          <w:spacing w:val="-5"/>
        </w:rPr>
        <w:t>anh </w:t>
      </w:r>
      <w:r>
        <w:rPr/>
        <w:t>em </w:t>
      </w:r>
      <w:r>
        <w:rPr>
          <w:spacing w:val="-5"/>
        </w:rPr>
        <w:t>chủ </w:t>
      </w:r>
      <w:r>
        <w:rPr/>
        <w:t>tịch với bí </w:t>
      </w:r>
      <w:r>
        <w:rPr>
          <w:spacing w:val="-8"/>
        </w:rPr>
        <w:t>thư  </w:t>
      </w:r>
      <w:r>
        <w:rPr>
          <w:spacing w:val="-4"/>
        </w:rPr>
        <w:t>cùng </w:t>
      </w:r>
      <w:r>
        <w:rPr/>
        <w:t>bị </w:t>
      </w:r>
      <w:r>
        <w:rPr>
          <w:spacing w:val="-8"/>
        </w:rPr>
        <w:t>gông </w:t>
      </w:r>
      <w:r>
        <w:rPr/>
        <w:t>cổ điệu đi.” </w:t>
      </w:r>
      <w:r>
        <w:rPr>
          <w:spacing w:val="-3"/>
        </w:rPr>
        <w:t>Cô </w:t>
      </w:r>
      <w:r>
        <w:rPr>
          <w:spacing w:val="-4"/>
        </w:rPr>
        <w:t>cháu </w:t>
      </w:r>
      <w:r>
        <w:rPr>
          <w:spacing w:val="-5"/>
        </w:rPr>
        <w:t>gái </w:t>
      </w:r>
      <w:r>
        <w:rPr>
          <w:spacing w:val="2"/>
        </w:rPr>
        <w:t>lấy </w:t>
      </w:r>
      <w:r>
        <w:rPr>
          <w:spacing w:val="-5"/>
        </w:rPr>
        <w:t>người </w:t>
      </w:r>
      <w:r>
        <w:rPr>
          <w:spacing w:val="-6"/>
        </w:rPr>
        <w:t>chồng </w:t>
      </w:r>
      <w:r>
        <w:rPr>
          <w:spacing w:val="-8"/>
        </w:rPr>
        <w:t>thứ </w:t>
      </w:r>
      <w:r>
        <w:rPr>
          <w:spacing w:val="-5"/>
        </w:rPr>
        <w:t>hai </w:t>
      </w:r>
      <w:r>
        <w:rPr>
          <w:spacing w:val="-12"/>
        </w:rPr>
        <w:t>nghe </w:t>
      </w:r>
      <w:r>
        <w:rPr/>
        <w:t>đâu bị </w:t>
      </w:r>
      <w:r>
        <w:rPr>
          <w:spacing w:val="-8"/>
        </w:rPr>
        <w:t>nó </w:t>
      </w:r>
      <w:r>
        <w:rPr/>
        <w:t>đổ tim </w:t>
      </w:r>
      <w:r>
        <w:rPr>
          <w:spacing w:val="3"/>
        </w:rPr>
        <w:t>la </w:t>
      </w:r>
      <w:r>
        <w:rPr>
          <w:spacing w:val="-5"/>
        </w:rPr>
        <w:t>cho </w:t>
      </w:r>
      <w:r>
        <w:rPr/>
        <w:t>rồi </w:t>
      </w:r>
      <w:r>
        <w:rPr>
          <w:spacing w:val="-5"/>
        </w:rPr>
        <w:t>chết. </w:t>
      </w:r>
      <w:r>
        <w:rPr/>
        <w:t>Sư cụ </w:t>
      </w:r>
      <w:r>
        <w:rPr>
          <w:spacing w:val="-6"/>
        </w:rPr>
        <w:t>Chùa Mè </w:t>
      </w:r>
      <w:r>
        <w:rPr/>
        <w:t>bỏ đi đâu </w:t>
      </w:r>
      <w:r>
        <w:rPr>
          <w:spacing w:val="-9"/>
        </w:rPr>
        <w:t>không </w:t>
      </w:r>
      <w:r>
        <w:rPr/>
        <w:t>biết. Dắt cụ đi </w:t>
      </w:r>
      <w:r>
        <w:rPr>
          <w:spacing w:val="3"/>
        </w:rPr>
        <w:t>là </w:t>
      </w:r>
      <w:r>
        <w:rPr>
          <w:spacing w:val="-5"/>
        </w:rPr>
        <w:t>người </w:t>
      </w:r>
      <w:r>
        <w:rPr/>
        <w:t>đàn bà </w:t>
      </w:r>
      <w:r>
        <w:rPr>
          <w:spacing w:val="2"/>
        </w:rPr>
        <w:t>cười </w:t>
      </w:r>
      <w:r>
        <w:rPr/>
        <w:t>cứ ròn </w:t>
      </w:r>
      <w:r>
        <w:rPr>
          <w:spacing w:val="-9"/>
        </w:rPr>
        <w:t>khanh </w:t>
      </w:r>
      <w:r>
        <w:rPr>
          <w:spacing w:val="-6"/>
        </w:rPr>
        <w:t>khách </w:t>
      </w:r>
      <w:r>
        <w:rPr>
          <w:spacing w:val="-8"/>
        </w:rPr>
        <w:t>mỗi </w:t>
      </w:r>
      <w:r>
        <w:rPr>
          <w:spacing w:val="-10"/>
        </w:rPr>
        <w:t>khi </w:t>
      </w:r>
      <w:r>
        <w:rPr/>
        <w:t>vào </w:t>
      </w:r>
      <w:r>
        <w:rPr>
          <w:spacing w:val="-6"/>
        </w:rPr>
        <w:t>buồng </w:t>
      </w:r>
      <w:r>
        <w:rPr/>
        <w:t>cụ </w:t>
      </w:r>
      <w:r>
        <w:rPr>
          <w:spacing w:val="-8"/>
        </w:rPr>
        <w:t>ngày </w:t>
      </w:r>
      <w:r>
        <w:rPr>
          <w:spacing w:val="-4"/>
        </w:rPr>
        <w:t>nào. </w:t>
      </w:r>
      <w:r>
        <w:rPr/>
        <w:t>Tôi </w:t>
      </w:r>
      <w:r>
        <w:rPr>
          <w:spacing w:val="-6"/>
        </w:rPr>
        <w:t>thầm </w:t>
      </w:r>
      <w:r>
        <w:rPr>
          <w:spacing w:val="-12"/>
        </w:rPr>
        <w:t>nghĩ </w:t>
      </w:r>
      <w:r>
        <w:rPr>
          <w:spacing w:val="-5"/>
        </w:rPr>
        <w:t>nếu </w:t>
      </w:r>
      <w:r>
        <w:rPr/>
        <w:t>lúc ấy </w:t>
      </w:r>
      <w:r>
        <w:rPr>
          <w:spacing w:val="-4"/>
        </w:rPr>
        <w:t>đứng </w:t>
      </w:r>
      <w:r>
        <w:rPr>
          <w:spacing w:val="-6"/>
        </w:rPr>
        <w:t>tuổi </w:t>
      </w:r>
      <w:r>
        <w:rPr/>
        <w:t>có </w:t>
      </w:r>
      <w:r>
        <w:rPr>
          <w:spacing w:val="-8"/>
        </w:rPr>
        <w:t>thể </w:t>
      </w:r>
      <w:r>
        <w:rPr>
          <w:spacing w:val="-3"/>
        </w:rPr>
        <w:t>tôi </w:t>
      </w:r>
      <w:r>
        <w:rPr>
          <w:spacing w:val="-8"/>
        </w:rPr>
        <w:t>cũng </w:t>
      </w:r>
      <w:r>
        <w:rPr/>
        <w:t>bị đổ vì đôi </w:t>
      </w:r>
      <w:r>
        <w:rPr>
          <w:spacing w:val="-8"/>
        </w:rPr>
        <w:t>mắt </w:t>
      </w:r>
      <w:r>
        <w:rPr/>
        <w:t>lênh láng </w:t>
      </w:r>
      <w:r>
        <w:rPr>
          <w:spacing w:val="2"/>
        </w:rPr>
        <w:t>ướt </w:t>
      </w:r>
      <w:r>
        <w:rPr/>
        <w:t>sau </w:t>
      </w:r>
      <w:r>
        <w:rPr>
          <w:spacing w:val="-5"/>
        </w:rPr>
        <w:t>hai </w:t>
      </w:r>
      <w:r>
        <w:rPr>
          <w:spacing w:val="-8"/>
        </w:rPr>
        <w:t>hàng </w:t>
      </w:r>
      <w:r>
        <w:rPr>
          <w:spacing w:val="-12"/>
        </w:rPr>
        <w:t>mi </w:t>
      </w:r>
      <w:r>
        <w:rPr/>
        <w:t>dài </w:t>
      </w:r>
      <w:r>
        <w:rPr>
          <w:spacing w:val="-4"/>
        </w:rPr>
        <w:t>mựợt </w:t>
      </w:r>
      <w:r>
        <w:rPr>
          <w:spacing w:val="2"/>
        </w:rPr>
        <w:t>làm </w:t>
      </w:r>
      <w:r>
        <w:rPr>
          <w:spacing w:val="-5"/>
        </w:rPr>
        <w:t>xây xẩm </w:t>
      </w:r>
      <w:r>
        <w:rPr/>
        <w:t>cả </w:t>
      </w:r>
      <w:r>
        <w:rPr>
          <w:spacing w:val="-5"/>
        </w:rPr>
        <w:t>người </w:t>
      </w:r>
      <w:r>
        <w:rPr/>
        <w:t>đàn </w:t>
      </w:r>
      <w:r>
        <w:rPr>
          <w:spacing w:val="-5"/>
        </w:rPr>
        <w:t>ông </w:t>
      </w:r>
      <w:r>
        <w:rPr/>
        <w:t>trước </w:t>
      </w:r>
      <w:r>
        <w:rPr>
          <w:spacing w:val="-8"/>
        </w:rPr>
        <w:t>mặt. </w:t>
      </w:r>
      <w:r>
        <w:rPr>
          <w:spacing w:val="-7"/>
        </w:rPr>
        <w:t>Nhưng </w:t>
      </w:r>
      <w:r>
        <w:rPr/>
        <w:t>sư cụ </w:t>
      </w:r>
      <w:r>
        <w:rPr>
          <w:spacing w:val="-9"/>
        </w:rPr>
        <w:t>không </w:t>
      </w:r>
      <w:r>
        <w:rPr/>
        <w:t>biết đôi </w:t>
      </w:r>
      <w:r>
        <w:rPr>
          <w:spacing w:val="-8"/>
        </w:rPr>
        <w:t>mắt </w:t>
      </w:r>
      <w:r>
        <w:rPr/>
        <w:t>ấy và bà </w:t>
      </w:r>
      <w:r>
        <w:rPr>
          <w:spacing w:val="-8"/>
        </w:rPr>
        <w:t>cũng </w:t>
      </w:r>
      <w:r>
        <w:rPr>
          <w:spacing w:val="-6"/>
        </w:rPr>
        <w:t>chẳng </w:t>
      </w:r>
      <w:r>
        <w:rPr/>
        <w:t>cần </w:t>
      </w:r>
      <w:r>
        <w:rPr>
          <w:spacing w:val="-5"/>
        </w:rPr>
        <w:t>người tình </w:t>
      </w:r>
      <w:r>
        <w:rPr>
          <w:spacing w:val="-12"/>
        </w:rPr>
        <w:t>mù </w:t>
      </w:r>
      <w:r>
        <w:rPr/>
        <w:t>biết </w:t>
      </w:r>
      <w:r>
        <w:rPr>
          <w:spacing w:val="-9"/>
        </w:rPr>
        <w:t>mình </w:t>
      </w:r>
      <w:r>
        <w:rPr>
          <w:spacing w:val="2"/>
        </w:rPr>
        <w:t>ra </w:t>
      </w:r>
      <w:r>
        <w:rPr/>
        <w:t>sao. </w:t>
      </w:r>
      <w:r>
        <w:rPr>
          <w:spacing w:val="-4"/>
        </w:rPr>
        <w:t>Tình </w:t>
      </w:r>
      <w:r>
        <w:rPr>
          <w:spacing w:val="-5"/>
        </w:rPr>
        <w:t>yêu này </w:t>
      </w:r>
      <w:r>
        <w:rPr/>
        <w:t>vô </w:t>
      </w:r>
      <w:r>
        <w:rPr>
          <w:spacing w:val="-5"/>
        </w:rPr>
        <w:t>tư</w:t>
      </w:r>
      <w:r>
        <w:rPr>
          <w:spacing w:val="-50"/>
        </w:rPr>
        <w:t> </w:t>
      </w:r>
      <w:r>
        <w:rPr>
          <w:spacing w:val="-8"/>
        </w:rPr>
        <w:t>nhất.</w:t>
      </w:r>
    </w:p>
    <w:p>
      <w:pPr>
        <w:pStyle w:val="BodyText"/>
        <w:ind w:right="98"/>
      </w:pPr>
      <w:r>
        <w:rPr>
          <w:spacing w:val="-4"/>
        </w:rPr>
        <w:t>Nhìn </w:t>
      </w:r>
      <w:r>
        <w:rPr/>
        <w:t>địa </w:t>
      </w:r>
      <w:r>
        <w:rPr>
          <w:spacing w:val="-6"/>
        </w:rPr>
        <w:t>hình </w:t>
      </w:r>
      <w:r>
        <w:rPr/>
        <w:t>rêu </w:t>
      </w:r>
      <w:r>
        <w:rPr>
          <w:spacing w:val="-8"/>
        </w:rPr>
        <w:t>mặt </w:t>
      </w:r>
      <w:r>
        <w:rPr/>
        <w:t>sân </w:t>
      </w:r>
      <w:r>
        <w:rPr>
          <w:spacing w:val="-4"/>
        </w:rPr>
        <w:t>gạch </w:t>
      </w:r>
      <w:r>
        <w:rPr/>
        <w:t>và </w:t>
      </w:r>
      <w:r>
        <w:rPr>
          <w:spacing w:val="-8"/>
        </w:rPr>
        <w:t>mốc </w:t>
      </w:r>
      <w:r>
        <w:rPr/>
        <w:t>ở </w:t>
      </w:r>
      <w:r>
        <w:rPr>
          <w:spacing w:val="-6"/>
        </w:rPr>
        <w:t>thân </w:t>
      </w:r>
      <w:r>
        <w:rPr/>
        <w:t>cây cau </w:t>
      </w:r>
      <w:r>
        <w:rPr>
          <w:spacing w:val="-12"/>
        </w:rPr>
        <w:t>mẹ </w:t>
      </w:r>
      <w:r>
        <w:rPr>
          <w:spacing w:val="-3"/>
        </w:rPr>
        <w:t>tôi </w:t>
      </w:r>
      <w:r>
        <w:rPr>
          <w:spacing w:val="-6"/>
        </w:rPr>
        <w:t>thường </w:t>
      </w:r>
      <w:r>
        <w:rPr/>
        <w:t>vịn vẫn </w:t>
      </w:r>
      <w:r>
        <w:rPr>
          <w:spacing w:val="-10"/>
        </w:rPr>
        <w:t>như </w:t>
      </w:r>
      <w:r>
        <w:rPr>
          <w:spacing w:val="-3"/>
        </w:rPr>
        <w:t>xưa, tôi </w:t>
      </w:r>
      <w:r>
        <w:rPr>
          <w:spacing w:val="-10"/>
        </w:rPr>
        <w:t>muốn </w:t>
      </w:r>
      <w:r>
        <w:rPr>
          <w:spacing w:val="-6"/>
        </w:rPr>
        <w:t>khóc, </w:t>
      </w:r>
      <w:r>
        <w:rPr/>
        <w:t>ôi, con </w:t>
      </w:r>
      <w:r>
        <w:rPr>
          <w:spacing w:val="-3"/>
        </w:rPr>
        <w:t>người, </w:t>
      </w:r>
      <w:r>
        <w:rPr/>
        <w:t>sinh vật </w:t>
      </w:r>
      <w:r>
        <w:rPr>
          <w:spacing w:val="-10"/>
        </w:rPr>
        <w:t>mong manh </w:t>
      </w:r>
      <w:r>
        <w:rPr>
          <w:spacing w:val="-8"/>
        </w:rPr>
        <w:t>nhất! </w:t>
      </w:r>
      <w:r>
        <w:rPr/>
        <w:t>Sư cụ có lúc </w:t>
      </w:r>
      <w:r>
        <w:rPr>
          <w:spacing w:val="-5"/>
        </w:rPr>
        <w:t>nào </w:t>
      </w:r>
      <w:r>
        <w:rPr>
          <w:spacing w:val="-12"/>
        </w:rPr>
        <w:t>nghĩ </w:t>
      </w:r>
      <w:r>
        <w:rPr/>
        <w:t>đến tôi, </w:t>
      </w:r>
      <w:r>
        <w:rPr>
          <w:spacing w:val="-8"/>
        </w:rPr>
        <w:t>kẻ </w:t>
      </w:r>
      <w:r>
        <w:rPr>
          <w:spacing w:val="-5"/>
        </w:rPr>
        <w:t>nhiếc </w:t>
      </w:r>
      <w:r>
        <w:rPr/>
        <w:t>đạo? Ờ Bắc </w:t>
      </w:r>
      <w:r>
        <w:rPr>
          <w:spacing w:val="-4"/>
        </w:rPr>
        <w:t>Kinh </w:t>
      </w:r>
      <w:r>
        <w:rPr/>
        <w:t>đọc </w:t>
      </w:r>
      <w:r>
        <w:rPr>
          <w:spacing w:val="-4"/>
        </w:rPr>
        <w:t>Nietzsche, </w:t>
      </w:r>
      <w:r>
        <w:rPr>
          <w:spacing w:val="-3"/>
        </w:rPr>
        <w:t>tôi </w:t>
      </w:r>
      <w:r>
        <w:rPr>
          <w:spacing w:val="-6"/>
        </w:rPr>
        <w:t>mới </w:t>
      </w:r>
      <w:r>
        <w:rPr/>
        <w:t>biết ý </w:t>
      </w:r>
      <w:r>
        <w:rPr>
          <w:spacing w:val="-8"/>
        </w:rPr>
        <w:t>hệ </w:t>
      </w:r>
      <w:r>
        <w:rPr>
          <w:spacing w:val="3"/>
        </w:rPr>
        <w:t>là </w:t>
      </w:r>
      <w:r>
        <w:rPr>
          <w:spacing w:val="-12"/>
        </w:rPr>
        <w:t>ma </w:t>
      </w:r>
      <w:r>
        <w:rPr>
          <w:spacing w:val="-10"/>
        </w:rPr>
        <w:t>túy, </w:t>
      </w:r>
      <w:r>
        <w:rPr/>
        <w:t>và </w:t>
      </w:r>
      <w:r>
        <w:rPr>
          <w:spacing w:val="-4"/>
        </w:rPr>
        <w:t>chúa </w:t>
      </w:r>
      <w:r>
        <w:rPr>
          <w:spacing w:val="-5"/>
        </w:rPr>
        <w:t>gây </w:t>
      </w:r>
      <w:r>
        <w:rPr>
          <w:spacing w:val="2"/>
        </w:rPr>
        <w:t>lắc </w:t>
      </w:r>
      <w:r>
        <w:rPr>
          <w:spacing w:val="3"/>
        </w:rPr>
        <w:t>là </w:t>
      </w:r>
      <w:r>
        <w:rPr/>
        <w:t>ý </w:t>
      </w:r>
      <w:r>
        <w:rPr>
          <w:spacing w:val="-8"/>
        </w:rPr>
        <w:t>hệ </w:t>
      </w:r>
      <w:r>
        <w:rPr>
          <w:spacing w:val="-4"/>
        </w:rPr>
        <w:t>cộng </w:t>
      </w:r>
      <w:r>
        <w:rPr>
          <w:spacing w:val="-3"/>
        </w:rPr>
        <w:t>sản..</w:t>
      </w:r>
    </w:p>
    <w:p>
      <w:pPr>
        <w:pStyle w:val="BodyText"/>
        <w:ind w:left="5842" w:right="0"/>
      </w:pPr>
      <w:r>
        <w:rPr/>
        <w:t>* * *</w:t>
      </w:r>
    </w:p>
    <w:p>
      <w:pPr>
        <w:pStyle w:val="BodyText"/>
      </w:pPr>
      <w:r>
        <w:rPr/>
        <w:t>Nửa </w:t>
      </w:r>
      <w:r>
        <w:rPr>
          <w:spacing w:val="-5"/>
        </w:rPr>
        <w:t>năm </w:t>
      </w:r>
      <w:r>
        <w:rPr/>
        <w:t>sau </w:t>
      </w:r>
      <w:r>
        <w:rPr>
          <w:spacing w:val="-5"/>
        </w:rPr>
        <w:t>người ta </w:t>
      </w:r>
      <w:r>
        <w:rPr>
          <w:spacing w:val="-10"/>
        </w:rPr>
        <w:t>khuyên </w:t>
      </w:r>
      <w:r>
        <w:rPr>
          <w:spacing w:val="-4"/>
        </w:rPr>
        <w:t>Phan Kế An </w:t>
      </w:r>
      <w:r>
        <w:rPr>
          <w:spacing w:val="-3"/>
        </w:rPr>
        <w:t>xin </w:t>
      </w:r>
      <w:r>
        <w:rPr>
          <w:spacing w:val="2"/>
        </w:rPr>
        <w:t>ra </w:t>
      </w:r>
      <w:r>
        <w:rPr>
          <w:spacing w:val="-6"/>
        </w:rPr>
        <w:t>đảng, </w:t>
      </w:r>
      <w:r>
        <w:rPr>
          <w:spacing w:val="-5"/>
        </w:rPr>
        <w:t>chớ </w:t>
      </w:r>
      <w:r>
        <w:rPr/>
        <w:t>đế bị </w:t>
      </w:r>
      <w:r>
        <w:rPr>
          <w:spacing w:val="-4"/>
        </w:rPr>
        <w:t>đuổi </w:t>
      </w:r>
      <w:r>
        <w:rPr>
          <w:spacing w:val="-10"/>
        </w:rPr>
        <w:t>như </w:t>
      </w:r>
      <w:r>
        <w:rPr>
          <w:spacing w:val="-4"/>
        </w:rPr>
        <w:t>Trần </w:t>
      </w:r>
      <w:r>
        <w:rPr>
          <w:spacing w:val="-7"/>
        </w:rPr>
        <w:t>Đĩnh! </w:t>
      </w:r>
      <w:r>
        <w:rPr>
          <w:spacing w:val="-4"/>
        </w:rPr>
        <w:t>An </w:t>
      </w:r>
      <w:r>
        <w:rPr>
          <w:spacing w:val="-5"/>
        </w:rPr>
        <w:t>cho </w:t>
      </w:r>
      <w:r>
        <w:rPr/>
        <w:t>biết </w:t>
      </w:r>
      <w:r>
        <w:rPr>
          <w:spacing w:val="-10"/>
        </w:rPr>
        <w:t>khi </w:t>
      </w:r>
      <w:r>
        <w:rPr>
          <w:spacing w:val="-5"/>
        </w:rPr>
        <w:t>chi </w:t>
      </w:r>
      <w:r>
        <w:rPr/>
        <w:t>bộ </w:t>
      </w:r>
      <w:r>
        <w:rPr>
          <w:spacing w:val="-8"/>
        </w:rPr>
        <w:t>khai </w:t>
      </w:r>
      <w:r>
        <w:rPr/>
        <w:t>trừ </w:t>
      </w:r>
      <w:r>
        <w:rPr>
          <w:spacing w:val="-8"/>
        </w:rPr>
        <w:t>An, </w:t>
      </w:r>
      <w:r>
        <w:rPr>
          <w:spacing w:val="-9"/>
        </w:rPr>
        <w:t>Nguyễn </w:t>
      </w:r>
      <w:r>
        <w:rPr>
          <w:spacing w:val="-4"/>
        </w:rPr>
        <w:t>Đình </w:t>
      </w:r>
      <w:r>
        <w:rPr>
          <w:spacing w:val="-7"/>
        </w:rPr>
        <w:t>Thi </w:t>
      </w:r>
      <w:r>
        <w:rPr>
          <w:spacing w:val="-3"/>
        </w:rPr>
        <w:t>nói: </w:t>
      </w:r>
      <w:r>
        <w:rPr/>
        <w:t>- Bọn </w:t>
      </w:r>
      <w:r>
        <w:rPr>
          <w:spacing w:val="-5"/>
        </w:rPr>
        <w:t>xét </w:t>
      </w:r>
      <w:r>
        <w:rPr>
          <w:spacing w:val="2"/>
        </w:rPr>
        <w:t>lại </w:t>
      </w:r>
      <w:r>
        <w:rPr>
          <w:spacing w:val="3"/>
        </w:rPr>
        <w:t>là </w:t>
      </w:r>
      <w:r>
        <w:rPr/>
        <w:t>con dao đám vào lưng </w:t>
      </w:r>
      <w:r>
        <w:rPr>
          <w:spacing w:val="-6"/>
        </w:rPr>
        <w:t>Đảng </w:t>
      </w:r>
      <w:r>
        <w:rPr>
          <w:spacing w:val="-10"/>
        </w:rPr>
        <w:t>khi </w:t>
      </w:r>
      <w:r>
        <w:rPr>
          <w:spacing w:val="-4"/>
        </w:rPr>
        <w:t>đang </w:t>
      </w:r>
      <w:r>
        <w:rPr>
          <w:spacing w:val="-6"/>
        </w:rPr>
        <w:t>chống </w:t>
      </w:r>
      <w:r>
        <w:rPr>
          <w:spacing w:val="-9"/>
        </w:rPr>
        <w:t>Mỹ.</w:t>
      </w:r>
    </w:p>
    <w:p>
      <w:pPr>
        <w:pStyle w:val="BodyText"/>
        <w:ind w:right="0"/>
      </w:pPr>
      <w:r>
        <w:rPr/>
        <w:t>Thi biết chúng tôi phản đối chiến tranh, thứ hội lễ lớn Ðảng mở ra cho dân tộc.</w:t>
      </w:r>
    </w:p>
    <w:p>
      <w:pPr>
        <w:pStyle w:val="BodyText"/>
        <w:ind w:right="99"/>
      </w:pPr>
      <w:r>
        <w:rPr>
          <w:spacing w:val="-7"/>
        </w:rPr>
        <w:t>Vài </w:t>
      </w:r>
      <w:r>
        <w:rPr>
          <w:spacing w:val="-8"/>
        </w:rPr>
        <w:t>tháng </w:t>
      </w:r>
      <w:r>
        <w:rPr/>
        <w:t>trước </w:t>
      </w:r>
      <w:r>
        <w:rPr>
          <w:spacing w:val="-8"/>
        </w:rPr>
        <w:t>một </w:t>
      </w:r>
      <w:r>
        <w:rPr>
          <w:spacing w:val="-3"/>
        </w:rPr>
        <w:t>sáng </w:t>
      </w:r>
      <w:r>
        <w:rPr>
          <w:spacing w:val="-7"/>
        </w:rPr>
        <w:t>Thi </w:t>
      </w:r>
      <w:r>
        <w:rPr>
          <w:spacing w:val="-6"/>
        </w:rPr>
        <w:t>tặng </w:t>
      </w:r>
      <w:r>
        <w:rPr>
          <w:spacing w:val="-3"/>
        </w:rPr>
        <w:t>tôi </w:t>
      </w:r>
      <w:r>
        <w:rPr>
          <w:spacing w:val="-6"/>
        </w:rPr>
        <w:t>quyển </w:t>
      </w:r>
      <w:r>
        <w:rPr>
          <w:i/>
        </w:rPr>
        <w:t>Mặt </w:t>
      </w:r>
      <w:r>
        <w:rPr>
          <w:i/>
          <w:spacing w:val="2"/>
        </w:rPr>
        <w:t>trận trên </w:t>
      </w:r>
      <w:r>
        <w:rPr>
          <w:i/>
          <w:spacing w:val="-3"/>
        </w:rPr>
        <w:t>cao-</w:t>
      </w:r>
      <w:r>
        <w:rPr>
          <w:spacing w:val="-3"/>
        </w:rPr>
        <w:t>ghi: </w:t>
      </w:r>
      <w:r>
        <w:rPr>
          <w:spacing w:val="-4"/>
        </w:rPr>
        <w:t>“Tặng Trần </w:t>
      </w:r>
      <w:r>
        <w:rPr>
          <w:spacing w:val="-7"/>
        </w:rPr>
        <w:t>Đĩnh, </w:t>
      </w:r>
      <w:r>
        <w:rPr>
          <w:spacing w:val="-9"/>
        </w:rPr>
        <w:t>những </w:t>
      </w:r>
      <w:r>
        <w:rPr>
          <w:spacing w:val="-8"/>
        </w:rPr>
        <w:t>ngày hè nóng </w:t>
      </w:r>
      <w:r>
        <w:rPr>
          <w:spacing w:val="-6"/>
        </w:rPr>
        <w:t>bỏng” </w:t>
      </w:r>
      <w:r>
        <w:rPr/>
        <w:t>rồi </w:t>
      </w:r>
      <w:r>
        <w:rPr>
          <w:spacing w:val="2"/>
        </w:rPr>
        <w:t>lầm </w:t>
      </w:r>
      <w:r>
        <w:rPr>
          <w:spacing w:val="-5"/>
        </w:rPr>
        <w:t>rầm: </w:t>
      </w:r>
      <w:r>
        <w:rPr/>
        <w:t>- </w:t>
      </w:r>
      <w:r>
        <w:rPr>
          <w:spacing w:val="-8"/>
        </w:rPr>
        <w:t>Khổ </w:t>
      </w:r>
      <w:r>
        <w:rPr>
          <w:spacing w:val="-5"/>
        </w:rPr>
        <w:t>Hoàng </w:t>
      </w:r>
      <w:r>
        <w:rPr>
          <w:spacing w:val="-6"/>
        </w:rPr>
        <w:t>Minh </w:t>
      </w:r>
      <w:r>
        <w:rPr>
          <w:spacing w:val="-8"/>
        </w:rPr>
        <w:t>Chính, </w:t>
      </w:r>
      <w:r>
        <w:rPr>
          <w:spacing w:val="-3"/>
        </w:rPr>
        <w:t>giờ </w:t>
      </w:r>
      <w:r>
        <w:rPr>
          <w:spacing w:val="-8"/>
        </w:rPr>
        <w:t>thì </w:t>
      </w:r>
      <w:r>
        <w:rPr>
          <w:spacing w:val="-6"/>
        </w:rPr>
        <w:t>thăm </w:t>
      </w:r>
      <w:r>
        <w:rPr>
          <w:spacing w:val="-10"/>
        </w:rPr>
        <w:t>thẳm.</w:t>
      </w:r>
    </w:p>
    <w:p>
      <w:pPr>
        <w:pStyle w:val="BodyText"/>
        <w:ind w:right="0"/>
      </w:pPr>
      <w:r>
        <w:rPr/>
        <w:t>Ít lâu sau Tô Hoài cũng bảo tôi: “Bọn Chính tham lam nhỉ! ” Họp khai trừ An, Tô Hoài ngồi im.</w:t>
      </w:r>
    </w:p>
    <w:p>
      <w:pPr>
        <w:pStyle w:val="BodyText"/>
      </w:pPr>
      <w:r>
        <w:rPr/>
        <w:t>… Hai </w:t>
      </w:r>
      <w:r>
        <w:rPr>
          <w:spacing w:val="-5"/>
        </w:rPr>
        <w:t>nét </w:t>
      </w:r>
      <w:r>
        <w:rPr/>
        <w:t>về </w:t>
      </w:r>
      <w:r>
        <w:rPr>
          <w:spacing w:val="-8"/>
        </w:rPr>
        <w:t>chuyện khai </w:t>
      </w:r>
      <w:r>
        <w:rPr/>
        <w:t>trừ </w:t>
      </w:r>
      <w:r>
        <w:rPr>
          <w:spacing w:val="-13"/>
        </w:rPr>
        <w:t>Ung </w:t>
      </w:r>
      <w:r>
        <w:rPr>
          <w:spacing w:val="-7"/>
        </w:rPr>
        <w:t>Văn Khiêm, </w:t>
      </w:r>
      <w:r>
        <w:rPr>
          <w:spacing w:val="-10"/>
        </w:rPr>
        <w:t>Lê </w:t>
      </w:r>
      <w:r>
        <w:rPr>
          <w:spacing w:val="-8"/>
        </w:rPr>
        <w:t>Liêm. </w:t>
      </w:r>
      <w:r>
        <w:rPr>
          <w:spacing w:val="-3"/>
        </w:rPr>
        <w:t>Đọc </w:t>
      </w:r>
      <w:r>
        <w:rPr>
          <w:spacing w:val="-12"/>
        </w:rPr>
        <w:t>nghị </w:t>
      </w:r>
      <w:r>
        <w:rPr>
          <w:spacing w:val="-6"/>
        </w:rPr>
        <w:t>quyết </w:t>
      </w:r>
      <w:r>
        <w:rPr>
          <w:spacing w:val="-8"/>
        </w:rPr>
        <w:t>khai </w:t>
      </w:r>
      <w:r>
        <w:rPr/>
        <w:t>trừ </w:t>
      </w:r>
      <w:r>
        <w:rPr>
          <w:spacing w:val="-3"/>
        </w:rPr>
        <w:t>Khiêm </w:t>
      </w:r>
      <w:r>
        <w:rPr>
          <w:spacing w:val="-9"/>
        </w:rPr>
        <w:t>xong, </w:t>
      </w:r>
      <w:r>
        <w:rPr>
          <w:spacing w:val="-10"/>
        </w:rPr>
        <w:t>Lê </w:t>
      </w:r>
      <w:r>
        <w:rPr>
          <w:spacing w:val="-7"/>
        </w:rPr>
        <w:t>Văn </w:t>
      </w:r>
      <w:r>
        <w:rPr>
          <w:spacing w:val="-6"/>
        </w:rPr>
        <w:t>Lương </w:t>
      </w:r>
      <w:r>
        <w:rPr>
          <w:spacing w:val="-4"/>
        </w:rPr>
        <w:t>dặn: </w:t>
      </w:r>
      <w:r>
        <w:rPr>
          <w:spacing w:val="-5"/>
        </w:rPr>
        <w:t>anh </w:t>
      </w:r>
      <w:r>
        <w:rPr/>
        <w:t>cải </w:t>
      </w:r>
      <w:r>
        <w:rPr>
          <w:spacing w:val="-3"/>
        </w:rPr>
        <w:t>tạo tốt </w:t>
      </w:r>
      <w:r>
        <w:rPr>
          <w:spacing w:val="-8"/>
        </w:rPr>
        <w:t>thì </w:t>
      </w:r>
      <w:r>
        <w:rPr>
          <w:spacing w:val="2"/>
        </w:rPr>
        <w:t>lại </w:t>
      </w:r>
      <w:r>
        <w:rPr/>
        <w:t>trở </w:t>
      </w:r>
      <w:r>
        <w:rPr>
          <w:spacing w:val="2"/>
        </w:rPr>
        <w:t>lại </w:t>
      </w:r>
      <w:r>
        <w:rPr/>
        <w:t>với </w:t>
      </w:r>
      <w:r>
        <w:rPr>
          <w:spacing w:val="-8"/>
        </w:rPr>
        <w:t>Ðảng.</w:t>
      </w:r>
    </w:p>
    <w:p>
      <w:pPr>
        <w:pStyle w:val="ListParagraph"/>
        <w:numPr>
          <w:ilvl w:val="0"/>
          <w:numId w:val="5"/>
        </w:numPr>
        <w:tabs>
          <w:tab w:pos="302" w:val="left" w:leader="none"/>
        </w:tabs>
        <w:spacing w:line="240" w:lineRule="auto" w:before="1" w:after="0"/>
        <w:ind w:left="100" w:right="83" w:firstLine="0"/>
        <w:jc w:val="both"/>
        <w:rPr>
          <w:sz w:val="30"/>
        </w:rPr>
      </w:pPr>
      <w:r>
        <w:rPr>
          <w:spacing w:val="-7"/>
          <w:sz w:val="30"/>
        </w:rPr>
        <w:t>Cha </w:t>
      </w:r>
      <w:r>
        <w:rPr>
          <w:spacing w:val="-11"/>
          <w:sz w:val="30"/>
        </w:rPr>
        <w:t>này, </w:t>
      </w:r>
      <w:r>
        <w:rPr>
          <w:sz w:val="30"/>
        </w:rPr>
        <w:t>- </w:t>
      </w:r>
      <w:r>
        <w:rPr>
          <w:spacing w:val="-3"/>
          <w:sz w:val="30"/>
        </w:rPr>
        <w:t>Khiêm nói, </w:t>
      </w:r>
      <w:r>
        <w:rPr>
          <w:sz w:val="30"/>
        </w:rPr>
        <w:t>lúc </w:t>
      </w:r>
      <w:r>
        <w:rPr>
          <w:spacing w:val="-6"/>
          <w:sz w:val="30"/>
        </w:rPr>
        <w:t>mới </w:t>
      </w:r>
      <w:r>
        <w:rPr>
          <w:sz w:val="30"/>
        </w:rPr>
        <w:t>ở </w:t>
      </w:r>
      <w:r>
        <w:rPr>
          <w:spacing w:val="-4"/>
          <w:sz w:val="30"/>
        </w:rPr>
        <w:t>Hà </w:t>
      </w:r>
      <w:r>
        <w:rPr>
          <w:spacing w:val="-3"/>
          <w:sz w:val="30"/>
        </w:rPr>
        <w:t>Nội </w:t>
      </w:r>
      <w:r>
        <w:rPr>
          <w:sz w:val="30"/>
        </w:rPr>
        <w:t>vào, </w:t>
      </w:r>
      <w:r>
        <w:rPr>
          <w:spacing w:val="-9"/>
          <w:sz w:val="30"/>
        </w:rPr>
        <w:t>mình </w:t>
      </w:r>
      <w:r>
        <w:rPr>
          <w:sz w:val="30"/>
        </w:rPr>
        <w:t>bí </w:t>
      </w:r>
      <w:r>
        <w:rPr>
          <w:spacing w:val="-8"/>
          <w:sz w:val="30"/>
        </w:rPr>
        <w:t>thư </w:t>
      </w:r>
      <w:r>
        <w:rPr>
          <w:spacing w:val="-4"/>
          <w:sz w:val="30"/>
        </w:rPr>
        <w:t>Xứ </w:t>
      </w:r>
      <w:r>
        <w:rPr>
          <w:spacing w:val="-8"/>
          <w:sz w:val="30"/>
        </w:rPr>
        <w:t>ủy </w:t>
      </w:r>
      <w:r>
        <w:rPr>
          <w:spacing w:val="-4"/>
          <w:sz w:val="30"/>
        </w:rPr>
        <w:t>phân công </w:t>
      </w:r>
      <w:r>
        <w:rPr>
          <w:spacing w:val="-5"/>
          <w:sz w:val="30"/>
        </w:rPr>
        <w:t>cha </w:t>
      </w:r>
      <w:r>
        <w:rPr>
          <w:spacing w:val="2"/>
          <w:sz w:val="30"/>
        </w:rPr>
        <w:t>ra </w:t>
      </w:r>
      <w:r>
        <w:rPr>
          <w:spacing w:val="-3"/>
          <w:sz w:val="30"/>
        </w:rPr>
        <w:t>Ba </w:t>
      </w:r>
      <w:r>
        <w:rPr>
          <w:sz w:val="30"/>
        </w:rPr>
        <w:t>Son vô sản </w:t>
      </w:r>
      <w:r>
        <w:rPr>
          <w:spacing w:val="-4"/>
          <w:sz w:val="30"/>
        </w:rPr>
        <w:t>hoá. Đã </w:t>
      </w:r>
      <w:r>
        <w:rPr>
          <w:spacing w:val="-8"/>
          <w:sz w:val="30"/>
        </w:rPr>
        <w:t>thổ </w:t>
      </w:r>
      <w:r>
        <w:rPr>
          <w:sz w:val="30"/>
        </w:rPr>
        <w:t>cải </w:t>
      </w:r>
      <w:r>
        <w:rPr>
          <w:spacing w:val="-6"/>
          <w:sz w:val="30"/>
        </w:rPr>
        <w:t>theo </w:t>
      </w:r>
      <w:r>
        <w:rPr>
          <w:spacing w:val="-4"/>
          <w:sz w:val="30"/>
        </w:rPr>
        <w:t>Mao </w:t>
      </w:r>
      <w:r>
        <w:rPr>
          <w:spacing w:val="-3"/>
          <w:sz w:val="30"/>
        </w:rPr>
        <w:t>tan </w:t>
      </w:r>
      <w:r>
        <w:rPr>
          <w:spacing w:val="-5"/>
          <w:sz w:val="30"/>
        </w:rPr>
        <w:t>nát </w:t>
      </w:r>
      <w:r>
        <w:rPr>
          <w:sz w:val="30"/>
        </w:rPr>
        <w:t>rồi </w:t>
      </w:r>
      <w:r>
        <w:rPr>
          <w:spacing w:val="2"/>
          <w:sz w:val="30"/>
        </w:rPr>
        <w:t>lại </w:t>
      </w:r>
      <w:r>
        <w:rPr>
          <w:sz w:val="30"/>
        </w:rPr>
        <w:t>bảo </w:t>
      </w:r>
      <w:r>
        <w:rPr>
          <w:spacing w:val="-9"/>
          <w:sz w:val="30"/>
        </w:rPr>
        <w:t>mình </w:t>
      </w:r>
      <w:r>
        <w:rPr>
          <w:spacing w:val="-8"/>
          <w:sz w:val="30"/>
        </w:rPr>
        <w:t>gắng </w:t>
      </w:r>
      <w:r>
        <w:rPr>
          <w:spacing w:val="-4"/>
          <w:sz w:val="30"/>
        </w:rPr>
        <w:t>Mao </w:t>
      </w:r>
      <w:r>
        <w:rPr>
          <w:spacing w:val="-5"/>
          <w:sz w:val="30"/>
        </w:rPr>
        <w:t>hoá tư </w:t>
      </w:r>
      <w:r>
        <w:rPr>
          <w:spacing w:val="-4"/>
          <w:sz w:val="30"/>
        </w:rPr>
        <w:t>tưởng </w:t>
      </w:r>
      <w:r>
        <w:rPr>
          <w:spacing w:val="2"/>
          <w:sz w:val="30"/>
        </w:rPr>
        <w:t>lập</w:t>
      </w:r>
      <w:r>
        <w:rPr>
          <w:spacing w:val="19"/>
          <w:sz w:val="30"/>
        </w:rPr>
        <w:t> </w:t>
      </w:r>
      <w:r>
        <w:rPr>
          <w:spacing w:val="-4"/>
          <w:sz w:val="30"/>
        </w:rPr>
        <w:t>trường!</w:t>
      </w:r>
    </w:p>
    <w:p>
      <w:pPr>
        <w:pStyle w:val="BodyText"/>
        <w:ind w:right="98"/>
      </w:pPr>
      <w:r>
        <w:rPr/>
        <w:t>Còn </w:t>
      </w:r>
      <w:r>
        <w:rPr>
          <w:spacing w:val="-10"/>
        </w:rPr>
        <w:t>Lê </w:t>
      </w:r>
      <w:r>
        <w:rPr>
          <w:spacing w:val="-8"/>
        </w:rPr>
        <w:t>Liêm? </w:t>
      </w:r>
      <w:r>
        <w:rPr>
          <w:spacing w:val="-5"/>
        </w:rPr>
        <w:t>Hoàng </w:t>
      </w:r>
      <w:r>
        <w:rPr>
          <w:spacing w:val="-6"/>
        </w:rPr>
        <w:t>Quốc </w:t>
      </w:r>
      <w:r>
        <w:rPr>
          <w:spacing w:val="-8"/>
        </w:rPr>
        <w:t>Việt, </w:t>
      </w:r>
      <w:r>
        <w:rPr>
          <w:spacing w:val="-10"/>
        </w:rPr>
        <w:t>Lê </w:t>
      </w:r>
      <w:r>
        <w:rPr>
          <w:spacing w:val="-7"/>
        </w:rPr>
        <w:t>Văn Lương, </w:t>
      </w:r>
      <w:r>
        <w:rPr>
          <w:spacing w:val="-4"/>
        </w:rPr>
        <w:t>Trần </w:t>
      </w:r>
      <w:r>
        <w:rPr>
          <w:spacing w:val="-6"/>
        </w:rPr>
        <w:t>Quốc </w:t>
      </w:r>
      <w:r>
        <w:rPr/>
        <w:t>Hoàn dự </w:t>
      </w:r>
      <w:r>
        <w:rPr>
          <w:spacing w:val="-4"/>
        </w:rPr>
        <w:t>cuộc </w:t>
      </w:r>
      <w:r>
        <w:rPr>
          <w:spacing w:val="-8"/>
        </w:rPr>
        <w:t>khai </w:t>
      </w:r>
      <w:r>
        <w:rPr/>
        <w:t>trừ </w:t>
      </w:r>
      <w:r>
        <w:rPr>
          <w:spacing w:val="-8"/>
        </w:rPr>
        <w:t>anh. </w:t>
      </w:r>
      <w:r>
        <w:rPr>
          <w:spacing w:val="-7"/>
        </w:rPr>
        <w:t>Lúc </w:t>
      </w:r>
      <w:r>
        <w:rPr>
          <w:spacing w:val="-5"/>
        </w:rPr>
        <w:t>anh </w:t>
      </w:r>
      <w:r>
        <w:rPr/>
        <w:t>về, Hoàn đi </w:t>
      </w:r>
      <w:r>
        <w:rPr>
          <w:spacing w:val="-6"/>
        </w:rPr>
        <w:t>theo </w:t>
      </w:r>
      <w:r>
        <w:rPr>
          <w:spacing w:val="-3"/>
        </w:rPr>
        <w:t>nói: </w:t>
      </w:r>
      <w:r>
        <w:rPr/>
        <w:t>- Từ </w:t>
      </w:r>
      <w:r>
        <w:rPr>
          <w:spacing w:val="-5"/>
        </w:rPr>
        <w:t>nay </w:t>
      </w:r>
      <w:r>
        <w:rPr>
          <w:spacing w:val="2"/>
        </w:rPr>
        <w:t>làm </w:t>
      </w:r>
      <w:r>
        <w:rPr/>
        <w:t>việc </w:t>
      </w:r>
      <w:r>
        <w:rPr>
          <w:spacing w:val="-5"/>
        </w:rPr>
        <w:t>cho tớ </w:t>
      </w:r>
      <w:r>
        <w:rPr>
          <w:spacing w:val="-8"/>
        </w:rPr>
        <w:t>nhá. Chúng nó </w:t>
      </w:r>
      <w:r>
        <w:rPr/>
        <w:t>có </w:t>
      </w:r>
      <w:r>
        <w:rPr>
          <w:spacing w:val="-8"/>
        </w:rPr>
        <w:t>gì thì </w:t>
      </w:r>
      <w:r>
        <w:rPr/>
        <w:t>báo tớ... </w:t>
      </w:r>
      <w:r>
        <w:rPr>
          <w:spacing w:val="-4"/>
        </w:rPr>
        <w:t>“Mình </w:t>
      </w:r>
      <w:r>
        <w:rPr>
          <w:spacing w:val="-6"/>
        </w:rPr>
        <w:t>nhìn </w:t>
      </w:r>
      <w:r>
        <w:rPr>
          <w:spacing w:val="-5"/>
        </w:rPr>
        <w:t>hắn </w:t>
      </w:r>
      <w:r>
        <w:rPr/>
        <w:t>rất lâu, - </w:t>
      </w:r>
      <w:r>
        <w:rPr>
          <w:spacing w:val="-5"/>
        </w:rPr>
        <w:t>anh </w:t>
      </w:r>
      <w:r>
        <w:rPr>
          <w:spacing w:val="-3"/>
        </w:rPr>
        <w:t>nói, </w:t>
      </w:r>
      <w:r>
        <w:rPr/>
        <w:t>rồi </w:t>
      </w:r>
      <w:r>
        <w:rPr>
          <w:spacing w:val="2"/>
        </w:rPr>
        <w:t>lắc </w:t>
      </w:r>
      <w:r>
        <w:rPr>
          <w:spacing w:val="-4"/>
        </w:rPr>
        <w:t>đầu: </w:t>
      </w:r>
      <w:r>
        <w:rPr>
          <w:spacing w:val="-9"/>
        </w:rPr>
        <w:t>Không! </w:t>
      </w:r>
      <w:r>
        <w:rPr/>
        <w:t>Tởm </w:t>
      </w:r>
      <w:r>
        <w:rPr>
          <w:spacing w:val="-4"/>
        </w:rPr>
        <w:t>quá. </w:t>
      </w:r>
      <w:r>
        <w:rPr>
          <w:spacing w:val="-6"/>
        </w:rPr>
        <w:t>Mà </w:t>
      </w:r>
      <w:r>
        <w:rPr>
          <w:spacing w:val="-8"/>
        </w:rPr>
        <w:t>họ </w:t>
      </w:r>
      <w:r>
        <w:rPr/>
        <w:t>đâu có </w:t>
      </w:r>
      <w:r>
        <w:rPr>
          <w:spacing w:val="-5"/>
        </w:rPr>
        <w:t>cho </w:t>
      </w:r>
      <w:r>
        <w:rPr>
          <w:spacing w:val="-9"/>
        </w:rPr>
        <w:t>mình </w:t>
      </w:r>
      <w:r>
        <w:rPr/>
        <w:t>dự </w:t>
      </w:r>
      <w:r>
        <w:rPr>
          <w:spacing w:val="-4"/>
        </w:rPr>
        <w:t>cuộc </w:t>
      </w:r>
      <w:r>
        <w:rPr>
          <w:spacing w:val="-5"/>
        </w:rPr>
        <w:t>họp </w:t>
      </w:r>
      <w:r>
        <w:rPr>
          <w:spacing w:val="-8"/>
        </w:rPr>
        <w:t>họ </w:t>
      </w:r>
      <w:r>
        <w:rPr>
          <w:spacing w:val="2"/>
        </w:rPr>
        <w:t>ra </w:t>
      </w:r>
      <w:r>
        <w:rPr>
          <w:spacing w:val="-8"/>
        </w:rPr>
        <w:t>kỷ </w:t>
      </w:r>
      <w:r>
        <w:rPr/>
        <w:t>luật </w:t>
      </w:r>
      <w:r>
        <w:rPr>
          <w:spacing w:val="-8"/>
        </w:rPr>
        <w:t>khai  </w:t>
      </w:r>
      <w:r>
        <w:rPr/>
        <w:t>trừ </w:t>
      </w:r>
      <w:r>
        <w:rPr>
          <w:spacing w:val="-10"/>
        </w:rPr>
        <w:t>mình, </w:t>
      </w:r>
      <w:r>
        <w:rPr/>
        <w:t>vi </w:t>
      </w:r>
      <w:r>
        <w:rPr>
          <w:spacing w:val="-4"/>
        </w:rPr>
        <w:t>phạm </w:t>
      </w:r>
      <w:r>
        <w:rPr>
          <w:spacing w:val="-3"/>
        </w:rPr>
        <w:t>luôn </w:t>
      </w:r>
      <w:r>
        <w:rPr/>
        <w:t>Ðiều</w:t>
      </w:r>
      <w:r>
        <w:rPr>
          <w:spacing w:val="-34"/>
        </w:rPr>
        <w:t> </w:t>
      </w:r>
      <w:r>
        <w:rPr/>
        <w:t>lệ.”</w:t>
      </w:r>
    </w:p>
    <w:p>
      <w:pPr>
        <w:pStyle w:val="BodyText"/>
        <w:ind w:right="100"/>
      </w:pPr>
      <w:r>
        <w:rPr>
          <w:spacing w:val="-6"/>
        </w:rPr>
        <w:t>Đảng </w:t>
      </w:r>
      <w:r>
        <w:rPr>
          <w:spacing w:val="-3"/>
        </w:rPr>
        <w:t>tạo </w:t>
      </w:r>
      <w:r>
        <w:rPr>
          <w:spacing w:val="2"/>
        </w:rPr>
        <w:t>ra </w:t>
      </w:r>
      <w:r>
        <w:rPr>
          <w:spacing w:val="-5"/>
        </w:rPr>
        <w:t>hẳn </w:t>
      </w:r>
      <w:r>
        <w:rPr>
          <w:spacing w:val="-8"/>
        </w:rPr>
        <w:t>một xã </w:t>
      </w:r>
      <w:r>
        <w:rPr>
          <w:spacing w:val="-5"/>
        </w:rPr>
        <w:t>hội </w:t>
      </w:r>
      <w:r>
        <w:rPr>
          <w:spacing w:val="-6"/>
        </w:rPr>
        <w:t>mới </w:t>
      </w:r>
      <w:r>
        <w:rPr>
          <w:spacing w:val="-5"/>
        </w:rPr>
        <w:t>toanh cho </w:t>
      </w:r>
      <w:r>
        <w:rPr/>
        <w:t>loài </w:t>
      </w:r>
      <w:r>
        <w:rPr>
          <w:spacing w:val="-5"/>
        </w:rPr>
        <w:t>người </w:t>
      </w:r>
      <w:r>
        <w:rPr/>
        <w:t>bất cần loài </w:t>
      </w:r>
      <w:r>
        <w:rPr>
          <w:spacing w:val="-5"/>
        </w:rPr>
        <w:t>người </w:t>
      </w:r>
      <w:r>
        <w:rPr/>
        <w:t>có </w:t>
      </w:r>
      <w:r>
        <w:rPr>
          <w:spacing w:val="-4"/>
        </w:rPr>
        <w:t>bằng </w:t>
      </w:r>
      <w:r>
        <w:rPr>
          <w:spacing w:val="-3"/>
        </w:rPr>
        <w:t>lòng </w:t>
      </w:r>
      <w:r>
        <w:rPr>
          <w:spacing w:val="-5"/>
        </w:rPr>
        <w:t>hay </w:t>
      </w:r>
      <w:r>
        <w:rPr>
          <w:spacing w:val="-9"/>
        </w:rPr>
        <w:t>không </w:t>
      </w:r>
      <w:r>
        <w:rPr>
          <w:spacing w:val="-8"/>
        </w:rPr>
        <w:t>thì há </w:t>
      </w:r>
      <w:r>
        <w:rPr/>
        <w:t>còn </w:t>
      </w:r>
      <w:r>
        <w:rPr>
          <w:spacing w:val="-4"/>
        </w:rPr>
        <w:t>phải </w:t>
      </w:r>
      <w:r>
        <w:rPr>
          <w:spacing w:val="-6"/>
        </w:rPr>
        <w:t>theo </w:t>
      </w:r>
      <w:r>
        <w:rPr>
          <w:spacing w:val="-4"/>
        </w:rPr>
        <w:t>pháp luật, </w:t>
      </w:r>
      <w:r>
        <w:rPr/>
        <w:t>điều </w:t>
      </w:r>
      <w:r>
        <w:rPr>
          <w:spacing w:val="3"/>
        </w:rPr>
        <w:t>lệ </w:t>
      </w:r>
      <w:r>
        <w:rPr>
          <w:spacing w:val="-5"/>
        </w:rPr>
        <w:t>nào nữa </w:t>
      </w:r>
      <w:r>
        <w:rPr>
          <w:spacing w:val="-3"/>
        </w:rPr>
        <w:t>chứ?</w:t>
      </w:r>
    </w:p>
    <w:p>
      <w:pPr>
        <w:pStyle w:val="BodyText"/>
        <w:ind w:left="5842" w:right="0"/>
      </w:pPr>
      <w:r>
        <w:rPr/>
        <w:t>* * *</w:t>
      </w:r>
    </w:p>
    <w:p>
      <w:pPr>
        <w:pStyle w:val="BodyText"/>
      </w:pPr>
      <w:r>
        <w:rPr>
          <w:spacing w:val="-4"/>
        </w:rPr>
        <w:t>Một </w:t>
      </w:r>
      <w:r>
        <w:rPr/>
        <w:t>đoạn </w:t>
      </w:r>
      <w:r>
        <w:rPr>
          <w:spacing w:val="-10"/>
        </w:rPr>
        <w:t>nhỏ </w:t>
      </w:r>
      <w:r>
        <w:rPr>
          <w:spacing w:val="-5"/>
        </w:rPr>
        <w:t>của </w:t>
      </w:r>
      <w:r>
        <w:rPr>
          <w:spacing w:val="-10"/>
        </w:rPr>
        <w:t>Nghị </w:t>
      </w:r>
      <w:r>
        <w:rPr>
          <w:spacing w:val="-6"/>
        </w:rPr>
        <w:t>quyết </w:t>
      </w:r>
      <w:r>
        <w:rPr>
          <w:spacing w:val="-7"/>
        </w:rPr>
        <w:t>trung </w:t>
      </w:r>
      <w:r>
        <w:rPr/>
        <w:t>ương 21 </w:t>
      </w:r>
      <w:r>
        <w:rPr>
          <w:spacing w:val="-8"/>
        </w:rPr>
        <w:t>khóa </w:t>
      </w:r>
      <w:r>
        <w:rPr/>
        <w:t>3 về vụ án </w:t>
      </w:r>
      <w:r>
        <w:rPr>
          <w:spacing w:val="-5"/>
        </w:rPr>
        <w:t>xét </w:t>
      </w:r>
      <w:r>
        <w:rPr>
          <w:spacing w:val="2"/>
        </w:rPr>
        <w:t>lại </w:t>
      </w:r>
      <w:r>
        <w:rPr>
          <w:spacing w:val="-3"/>
        </w:rPr>
        <w:t>tôi </w:t>
      </w:r>
      <w:r>
        <w:rPr/>
        <w:t>còn </w:t>
      </w:r>
      <w:r>
        <w:rPr>
          <w:spacing w:val="-6"/>
        </w:rPr>
        <w:t>nhớ: </w:t>
      </w:r>
      <w:r>
        <w:rPr>
          <w:spacing w:val="-3"/>
        </w:rPr>
        <w:t>Bè </w:t>
      </w:r>
      <w:r>
        <w:rPr>
          <w:spacing w:val="3"/>
        </w:rPr>
        <w:t>lũ </w:t>
      </w:r>
      <w:r>
        <w:rPr>
          <w:spacing w:val="-5"/>
        </w:rPr>
        <w:t>xét </w:t>
      </w:r>
      <w:r>
        <w:rPr>
          <w:spacing w:val="2"/>
        </w:rPr>
        <w:t>lại </w:t>
      </w:r>
      <w:r>
        <w:rPr/>
        <w:t>hiện đại tìm cách </w:t>
      </w:r>
      <w:r>
        <w:rPr>
          <w:spacing w:val="-8"/>
        </w:rPr>
        <w:t>tuyên </w:t>
      </w:r>
      <w:r>
        <w:rPr>
          <w:spacing w:val="-6"/>
        </w:rPr>
        <w:t>truyền </w:t>
      </w:r>
      <w:r>
        <w:rPr>
          <w:spacing w:val="-9"/>
        </w:rPr>
        <w:t>xuyên </w:t>
      </w:r>
      <w:r>
        <w:rPr>
          <w:spacing w:val="-3"/>
        </w:rPr>
        <w:t>tạc </w:t>
      </w:r>
      <w:r>
        <w:rPr>
          <w:spacing w:val="-5"/>
        </w:rPr>
        <w:t>chủ </w:t>
      </w:r>
      <w:r>
        <w:rPr>
          <w:spacing w:val="-8"/>
        </w:rPr>
        <w:t>nghĩa </w:t>
      </w:r>
      <w:r>
        <w:rPr>
          <w:spacing w:val="-4"/>
        </w:rPr>
        <w:t>Mác-Lê </w:t>
      </w:r>
      <w:r>
        <w:rPr>
          <w:spacing w:val="-6"/>
        </w:rPr>
        <w:t>nin. </w:t>
      </w:r>
      <w:r>
        <w:rPr>
          <w:spacing w:val="-4"/>
        </w:rPr>
        <w:t>Một </w:t>
      </w:r>
      <w:r>
        <w:rPr/>
        <w:t>số </w:t>
      </w:r>
      <w:r>
        <w:rPr>
          <w:spacing w:val="-4"/>
        </w:rPr>
        <w:t>phần </w:t>
      </w:r>
      <w:r>
        <w:rPr>
          <w:spacing w:val="-5"/>
        </w:rPr>
        <w:t>tử </w:t>
      </w:r>
      <w:r>
        <w:rPr>
          <w:spacing w:val="-4"/>
        </w:rPr>
        <w:t>trong </w:t>
      </w:r>
      <w:r>
        <w:rPr/>
        <w:t>nước </w:t>
      </w:r>
      <w:r>
        <w:rPr>
          <w:spacing w:val="-5"/>
        </w:rPr>
        <w:t>ta </w:t>
      </w:r>
      <w:r>
        <w:rPr/>
        <w:t>đã sao </w:t>
      </w:r>
      <w:r>
        <w:rPr>
          <w:spacing w:val="-4"/>
        </w:rPr>
        <w:t>chép </w:t>
      </w:r>
      <w:r>
        <w:rPr/>
        <w:t>các luận điểm </w:t>
      </w:r>
      <w:r>
        <w:rPr>
          <w:spacing w:val="-5"/>
        </w:rPr>
        <w:t>của </w:t>
      </w:r>
      <w:r>
        <w:rPr>
          <w:spacing w:val="-8"/>
        </w:rPr>
        <w:t>chúng, </w:t>
      </w:r>
      <w:r>
        <w:rPr/>
        <w:t>sử </w:t>
      </w:r>
      <w:r>
        <w:rPr>
          <w:spacing w:val="-8"/>
        </w:rPr>
        <w:t>dụng </w:t>
      </w:r>
      <w:r>
        <w:rPr/>
        <w:t>các </w:t>
      </w:r>
      <w:r>
        <w:rPr>
          <w:spacing w:val="-8"/>
        </w:rPr>
        <w:t>khái </w:t>
      </w:r>
      <w:r>
        <w:rPr/>
        <w:t>niệm </w:t>
      </w:r>
      <w:r>
        <w:rPr>
          <w:spacing w:val="-5"/>
        </w:rPr>
        <w:t>xét </w:t>
      </w:r>
      <w:r>
        <w:rPr>
          <w:spacing w:val="2"/>
        </w:rPr>
        <w:t>lại </w:t>
      </w:r>
      <w:r>
        <w:rPr/>
        <w:t>để </w:t>
      </w:r>
      <w:r>
        <w:rPr>
          <w:spacing w:val="-8"/>
        </w:rPr>
        <w:t>tuyên </w:t>
      </w:r>
      <w:r>
        <w:rPr>
          <w:spacing w:val="-6"/>
        </w:rPr>
        <w:t>truyền chống </w:t>
      </w:r>
      <w:r>
        <w:rPr>
          <w:spacing w:val="2"/>
        </w:rPr>
        <w:t>lại </w:t>
      </w:r>
      <w:r>
        <w:rPr/>
        <w:t>các </w:t>
      </w:r>
      <w:r>
        <w:rPr>
          <w:spacing w:val="-5"/>
        </w:rPr>
        <w:t>chính </w:t>
      </w:r>
      <w:r>
        <w:rPr/>
        <w:t>sách </w:t>
      </w:r>
      <w:r>
        <w:rPr>
          <w:spacing w:val="-5"/>
        </w:rPr>
        <w:t>của </w:t>
      </w:r>
      <w:r>
        <w:rPr>
          <w:spacing w:val="-6"/>
        </w:rPr>
        <w:t>Ðảng </w:t>
      </w:r>
      <w:r>
        <w:rPr/>
        <w:t>ta... Cần </w:t>
      </w:r>
      <w:r>
        <w:rPr>
          <w:spacing w:val="-10"/>
        </w:rPr>
        <w:t>ghi </w:t>
      </w:r>
      <w:r>
        <w:rPr>
          <w:spacing w:val="-8"/>
        </w:rPr>
        <w:t>nhận </w:t>
      </w:r>
      <w:r>
        <w:rPr>
          <w:spacing w:val="-3"/>
        </w:rPr>
        <w:t>rằng </w:t>
      </w:r>
      <w:r>
        <w:rPr/>
        <w:t>bè </w:t>
      </w:r>
      <w:r>
        <w:rPr>
          <w:spacing w:val="3"/>
        </w:rPr>
        <w:t>lũ </w:t>
      </w:r>
      <w:r>
        <w:rPr>
          <w:spacing w:val="-5"/>
        </w:rPr>
        <w:t>này </w:t>
      </w:r>
      <w:r>
        <w:rPr/>
        <w:t>đã </w:t>
      </w:r>
      <w:r>
        <w:rPr>
          <w:spacing w:val="-3"/>
        </w:rPr>
        <w:t>tập hợp </w:t>
      </w:r>
      <w:r>
        <w:rPr/>
        <w:t>các cá </w:t>
      </w:r>
      <w:r>
        <w:rPr>
          <w:spacing w:val="-8"/>
        </w:rPr>
        <w:t>nhân </w:t>
      </w:r>
      <w:r>
        <w:rPr/>
        <w:t>bất </w:t>
      </w:r>
      <w:r>
        <w:rPr>
          <w:spacing w:val="-10"/>
        </w:rPr>
        <w:t>mãn, </w:t>
      </w:r>
      <w:r>
        <w:rPr>
          <w:spacing w:val="-8"/>
        </w:rPr>
        <w:t>ghen </w:t>
      </w:r>
      <w:r>
        <w:rPr>
          <w:spacing w:val="-5"/>
        </w:rPr>
        <w:t>tị </w:t>
      </w:r>
      <w:r>
        <w:rPr/>
        <w:t>và đồi </w:t>
      </w:r>
      <w:r>
        <w:rPr>
          <w:spacing w:val="-5"/>
        </w:rPr>
        <w:t>trụy </w:t>
      </w:r>
      <w:r>
        <w:rPr/>
        <w:t>bên </w:t>
      </w:r>
      <w:r>
        <w:rPr>
          <w:spacing w:val="-4"/>
        </w:rPr>
        <w:t>trong </w:t>
      </w:r>
      <w:r>
        <w:rPr>
          <w:spacing w:val="-6"/>
        </w:rPr>
        <w:t>Ðảng </w:t>
      </w:r>
      <w:r>
        <w:rPr>
          <w:spacing w:val="2"/>
        </w:rPr>
        <w:t>lập ra </w:t>
      </w:r>
      <w:r>
        <w:rPr>
          <w:spacing w:val="-8"/>
        </w:rPr>
        <w:t>một </w:t>
      </w:r>
      <w:r>
        <w:rPr>
          <w:spacing w:val="-3"/>
        </w:rPr>
        <w:t>“tổ chức </w:t>
      </w:r>
      <w:r>
        <w:rPr>
          <w:spacing w:val="-5"/>
        </w:rPr>
        <w:t>chính </w:t>
      </w:r>
      <w:r>
        <w:rPr/>
        <w:t>trị </w:t>
      </w:r>
      <w:r>
        <w:rPr>
          <w:spacing w:val="-4"/>
        </w:rPr>
        <w:t>phản động </w:t>
      </w:r>
      <w:r>
        <w:rPr>
          <w:spacing w:val="2"/>
        </w:rPr>
        <w:t>làm</w:t>
      </w:r>
      <w:r>
        <w:rPr>
          <w:spacing w:val="-53"/>
        </w:rPr>
        <w:t> </w:t>
      </w:r>
      <w:r>
        <w:rPr>
          <w:spacing w:val="-3"/>
        </w:rPr>
        <w:t>tay </w:t>
      </w:r>
      <w:r>
        <w:rPr/>
        <w:t>sai </w:t>
      </w:r>
      <w:r>
        <w:rPr>
          <w:spacing w:val="-5"/>
        </w:rPr>
        <w:t>cho </w:t>
      </w:r>
      <w:r>
        <w:rPr/>
        <w:t>nước </w:t>
      </w:r>
      <w:r>
        <w:rPr>
          <w:spacing w:val="-4"/>
        </w:rPr>
        <w:t>ngoài.”</w:t>
      </w:r>
    </w:p>
    <w:p>
      <w:pPr>
        <w:pStyle w:val="BodyText"/>
        <w:ind w:right="0"/>
      </w:pPr>
      <w:r>
        <w:rPr/>
        <w:t>Đúng là một kho tổ bố toàn lưỡi Ê-dốp!</w:t>
      </w:r>
    </w:p>
    <w:p>
      <w:pPr>
        <w:spacing w:after="0"/>
        <w:sectPr>
          <w:pgSz w:w="12240" w:h="15840"/>
          <w:pgMar w:top="0" w:bottom="0" w:left="0" w:right="0"/>
        </w:sectPr>
      </w:pPr>
    </w:p>
    <w:p>
      <w:pPr>
        <w:pStyle w:val="BodyText"/>
        <w:spacing w:before="65"/>
      </w:pPr>
      <w:r>
        <w:rPr/>
        <w:t>Tổ </w:t>
      </w:r>
      <w:r>
        <w:rPr>
          <w:spacing w:val="-3"/>
        </w:rPr>
        <w:t>chức tay </w:t>
      </w:r>
      <w:r>
        <w:rPr/>
        <w:t>sai </w:t>
      </w:r>
      <w:r>
        <w:rPr>
          <w:spacing w:val="-5"/>
        </w:rPr>
        <w:t>cho </w:t>
      </w:r>
      <w:r>
        <w:rPr/>
        <w:t>nước </w:t>
      </w:r>
      <w:r>
        <w:rPr>
          <w:spacing w:val="-4"/>
        </w:rPr>
        <w:t>ngoài. </w:t>
      </w:r>
      <w:r>
        <w:rPr/>
        <w:t>Nước </w:t>
      </w:r>
      <w:r>
        <w:rPr>
          <w:spacing w:val="-6"/>
        </w:rPr>
        <w:t>ngoài </w:t>
      </w:r>
      <w:r>
        <w:rPr>
          <w:spacing w:val="-4"/>
        </w:rPr>
        <w:t>nào? </w:t>
      </w:r>
      <w:r>
        <w:rPr>
          <w:spacing w:val="-9"/>
        </w:rPr>
        <w:t>Mỹ? </w:t>
      </w:r>
      <w:r>
        <w:rPr>
          <w:spacing w:val="-4"/>
        </w:rPr>
        <w:t>Pháp? </w:t>
      </w:r>
      <w:r>
        <w:rPr>
          <w:spacing w:val="-10"/>
        </w:rPr>
        <w:t>Anh? </w:t>
      </w:r>
      <w:r>
        <w:rPr>
          <w:spacing w:val="-4"/>
        </w:rPr>
        <w:t>Nhật?... </w:t>
      </w:r>
      <w:r>
        <w:rPr>
          <w:spacing w:val="-7"/>
        </w:rPr>
        <w:t>Thế </w:t>
      </w:r>
      <w:r>
        <w:rPr>
          <w:spacing w:val="-5"/>
        </w:rPr>
        <w:t>nào </w:t>
      </w:r>
      <w:r>
        <w:rPr>
          <w:spacing w:val="-8"/>
        </w:rPr>
        <w:t>cũng </w:t>
      </w:r>
      <w:r>
        <w:rPr>
          <w:spacing w:val="-4"/>
        </w:rPr>
        <w:t>phải </w:t>
      </w:r>
      <w:r>
        <w:rPr/>
        <w:t>đổ </w:t>
      </w:r>
      <w:r>
        <w:rPr>
          <w:spacing w:val="-5"/>
        </w:rPr>
        <w:t>cho </w:t>
      </w:r>
      <w:r>
        <w:rPr>
          <w:spacing w:val="3"/>
        </w:rPr>
        <w:t>là </w:t>
      </w:r>
      <w:r>
        <w:rPr>
          <w:spacing w:val="-3"/>
        </w:rPr>
        <w:t>tay </w:t>
      </w:r>
      <w:r>
        <w:rPr/>
        <w:t>sai nước </w:t>
      </w:r>
      <w:r>
        <w:rPr>
          <w:spacing w:val="-6"/>
        </w:rPr>
        <w:t>ngoài </w:t>
      </w:r>
      <w:r>
        <w:rPr>
          <w:spacing w:val="-9"/>
        </w:rPr>
        <w:t>nhưng </w:t>
      </w:r>
      <w:r>
        <w:rPr/>
        <w:t>rêu rao </w:t>
      </w:r>
      <w:r>
        <w:rPr>
          <w:spacing w:val="-3"/>
        </w:rPr>
        <w:t>tên </w:t>
      </w:r>
      <w:r>
        <w:rPr/>
        <w:t>cụ </w:t>
      </w:r>
      <w:r>
        <w:rPr>
          <w:spacing w:val="-8"/>
        </w:rPr>
        <w:t>thể </w:t>
      </w:r>
      <w:r>
        <w:rPr>
          <w:spacing w:val="-5"/>
        </w:rPr>
        <w:t>nào </w:t>
      </w:r>
      <w:r>
        <w:rPr>
          <w:spacing w:val="2"/>
        </w:rPr>
        <w:t>lên lại </w:t>
      </w:r>
      <w:r>
        <w:rPr>
          <w:spacing w:val="3"/>
        </w:rPr>
        <w:t>sợ. </w:t>
      </w:r>
      <w:r>
        <w:rPr>
          <w:spacing w:val="-5"/>
        </w:rPr>
        <w:t>Kroutchev </w:t>
      </w:r>
      <w:r>
        <w:rPr>
          <w:spacing w:val="-8"/>
        </w:rPr>
        <w:t>ngại </w:t>
      </w:r>
      <w:r>
        <w:rPr/>
        <w:t>chiến </w:t>
      </w:r>
      <w:r>
        <w:rPr>
          <w:spacing w:val="-4"/>
        </w:rPr>
        <w:t>tranh </w:t>
      </w:r>
      <w:r>
        <w:rPr/>
        <w:t>với </w:t>
      </w:r>
      <w:r>
        <w:rPr>
          <w:spacing w:val="-6"/>
        </w:rPr>
        <w:t>Mỹ </w:t>
      </w:r>
      <w:r>
        <w:rPr>
          <w:spacing w:val="-9"/>
        </w:rPr>
        <w:t>nhưng </w:t>
      </w:r>
      <w:r>
        <w:rPr/>
        <w:t>rồi bị lật. </w:t>
      </w:r>
      <w:r>
        <w:rPr>
          <w:spacing w:val="-5"/>
        </w:rPr>
        <w:t>Ngửi </w:t>
      </w:r>
      <w:r>
        <w:rPr>
          <w:spacing w:val="-6"/>
        </w:rPr>
        <w:t>thấy </w:t>
      </w:r>
      <w:r>
        <w:rPr>
          <w:spacing w:val="-8"/>
        </w:rPr>
        <w:t>mùi khói </w:t>
      </w:r>
      <w:r>
        <w:rPr>
          <w:spacing w:val="2"/>
        </w:rPr>
        <w:t>lửa </w:t>
      </w:r>
      <w:r>
        <w:rPr>
          <w:spacing w:val="-9"/>
        </w:rPr>
        <w:t>Trung </w:t>
      </w:r>
      <w:r>
        <w:rPr>
          <w:spacing w:val="-6"/>
        </w:rPr>
        <w:t>Quốc </w:t>
      </w:r>
      <w:r>
        <w:rPr/>
        <w:t>sắp </w:t>
      </w:r>
      <w:r>
        <w:rPr>
          <w:spacing w:val="-5"/>
        </w:rPr>
        <w:t>cho </w:t>
      </w:r>
      <w:r>
        <w:rPr/>
        <w:t>tràn </w:t>
      </w:r>
      <w:r>
        <w:rPr>
          <w:spacing w:val="-8"/>
        </w:rPr>
        <w:t>ngập Việt </w:t>
      </w:r>
      <w:r>
        <w:rPr/>
        <w:t>Nam </w:t>
      </w:r>
      <w:r>
        <w:rPr>
          <w:spacing w:val="-5"/>
        </w:rPr>
        <w:t>hết </w:t>
      </w:r>
      <w:r>
        <w:rPr/>
        <w:t>sức </w:t>
      </w:r>
      <w:r>
        <w:rPr>
          <w:spacing w:val="-5"/>
        </w:rPr>
        <w:t>thơm </w:t>
      </w:r>
      <w:r>
        <w:rPr>
          <w:spacing w:val="-9"/>
        </w:rPr>
        <w:t>ngon, </w:t>
      </w:r>
      <w:r>
        <w:rPr>
          <w:spacing w:val="-8"/>
        </w:rPr>
        <w:t>thế </w:t>
      </w:r>
      <w:r>
        <w:rPr>
          <w:spacing w:val="3"/>
        </w:rPr>
        <w:t>là </w:t>
      </w:r>
      <w:r>
        <w:rPr>
          <w:spacing w:val="-5"/>
        </w:rPr>
        <w:t>từ </w:t>
      </w:r>
      <w:r>
        <w:rPr/>
        <w:t>1965 Brejnev đã </w:t>
      </w:r>
      <w:r>
        <w:rPr>
          <w:spacing w:val="-8"/>
        </w:rPr>
        <w:t>mau </w:t>
      </w:r>
      <w:r>
        <w:rPr>
          <w:spacing w:val="3"/>
        </w:rPr>
        <w:t>lẹ </w:t>
      </w:r>
      <w:r>
        <w:rPr>
          <w:spacing w:val="-8"/>
        </w:rPr>
        <w:t>nhảy ngay </w:t>
      </w:r>
      <w:r>
        <w:rPr/>
        <w:t>vào và </w:t>
      </w:r>
      <w:r>
        <w:rPr>
          <w:spacing w:val="-4"/>
        </w:rPr>
        <w:t>cuối cùng </w:t>
      </w:r>
      <w:r>
        <w:rPr/>
        <w:t>còn viện trợ </w:t>
      </w:r>
      <w:r>
        <w:rPr>
          <w:spacing w:val="-5"/>
        </w:rPr>
        <w:t>nhiều </w:t>
      </w:r>
      <w:r>
        <w:rPr>
          <w:spacing w:val="-3"/>
        </w:rPr>
        <w:t>hơn </w:t>
      </w:r>
      <w:r>
        <w:rPr>
          <w:spacing w:val="-6"/>
        </w:rPr>
        <w:t>cảTrung </w:t>
      </w:r>
      <w:r>
        <w:rPr>
          <w:spacing w:val="-5"/>
        </w:rPr>
        <w:t>Quốc. </w:t>
      </w:r>
      <w:r>
        <w:rPr>
          <w:spacing w:val="-7"/>
        </w:rPr>
        <w:t>Nhưng </w:t>
      </w:r>
      <w:r>
        <w:rPr>
          <w:spacing w:val="-6"/>
        </w:rPr>
        <w:t>chúng </w:t>
      </w:r>
      <w:r>
        <w:rPr/>
        <w:t>tôi? </w:t>
      </w:r>
      <w:r>
        <w:rPr>
          <w:spacing w:val="-8"/>
        </w:rPr>
        <w:t>Chúng </w:t>
      </w:r>
      <w:r>
        <w:rPr>
          <w:spacing w:val="-3"/>
        </w:rPr>
        <w:t>tôi </w:t>
      </w:r>
      <w:r>
        <w:rPr>
          <w:spacing w:val="-9"/>
        </w:rPr>
        <w:t>không </w:t>
      </w:r>
      <w:r>
        <w:rPr/>
        <w:t>bao </w:t>
      </w:r>
      <w:r>
        <w:rPr>
          <w:spacing w:val="-3"/>
        </w:rPr>
        <w:t>giờ </w:t>
      </w:r>
      <w:r>
        <w:rPr>
          <w:spacing w:val="-6"/>
        </w:rPr>
        <w:t>thấy </w:t>
      </w:r>
      <w:r>
        <w:rPr>
          <w:spacing w:val="-8"/>
        </w:rPr>
        <w:t>máu </w:t>
      </w:r>
      <w:r>
        <w:rPr>
          <w:spacing w:val="2"/>
        </w:rPr>
        <w:t>lửa </w:t>
      </w:r>
      <w:r>
        <w:rPr>
          <w:spacing w:val="-8"/>
        </w:rPr>
        <w:t>ngập </w:t>
      </w:r>
      <w:r>
        <w:rPr/>
        <w:t>đất nước </w:t>
      </w:r>
      <w:r>
        <w:rPr>
          <w:spacing w:val="3"/>
        </w:rPr>
        <w:t>là </w:t>
      </w:r>
      <w:r>
        <w:rPr>
          <w:spacing w:val="-5"/>
        </w:rPr>
        <w:t>thơm </w:t>
      </w:r>
      <w:r>
        <w:rPr>
          <w:spacing w:val="3"/>
        </w:rPr>
        <w:t>là </w:t>
      </w:r>
      <w:r>
        <w:rPr>
          <w:spacing w:val="-9"/>
        </w:rPr>
        <w:t>ngon! </w:t>
      </w:r>
      <w:r>
        <w:rPr>
          <w:spacing w:val="-6"/>
        </w:rPr>
        <w:t>Lại </w:t>
      </w:r>
      <w:r>
        <w:rPr>
          <w:spacing w:val="-5"/>
        </w:rPr>
        <w:t>xem </w:t>
      </w:r>
      <w:r>
        <w:rPr>
          <w:spacing w:val="-3"/>
        </w:rPr>
        <w:t>nữa: </w:t>
      </w:r>
      <w:r>
        <w:rPr>
          <w:spacing w:val="-8"/>
        </w:rPr>
        <w:t>ký </w:t>
      </w:r>
      <w:r>
        <w:rPr/>
        <w:t>hiệp </w:t>
      </w:r>
      <w:r>
        <w:rPr>
          <w:spacing w:val="2"/>
        </w:rPr>
        <w:t>ước </w:t>
      </w:r>
      <w:r>
        <w:rPr>
          <w:spacing w:val="-4"/>
        </w:rPr>
        <w:t>tương </w:t>
      </w:r>
      <w:r>
        <w:rPr/>
        <w:t>trợ </w:t>
      </w:r>
      <w:r>
        <w:rPr>
          <w:spacing w:val="-5"/>
        </w:rPr>
        <w:t>hữu </w:t>
      </w:r>
      <w:r>
        <w:rPr>
          <w:spacing w:val="-12"/>
        </w:rPr>
        <w:t>nghị </w:t>
      </w:r>
      <w:r>
        <w:rPr/>
        <w:t>với </w:t>
      </w:r>
      <w:r>
        <w:rPr>
          <w:spacing w:val="-8"/>
        </w:rPr>
        <w:t>Việt Cộng, </w:t>
      </w:r>
      <w:r>
        <w:rPr>
          <w:spacing w:val="-3"/>
        </w:rPr>
        <w:t>Liên </w:t>
      </w:r>
      <w:r>
        <w:rPr>
          <w:spacing w:val="-4"/>
        </w:rPr>
        <w:t>Xô </w:t>
      </w:r>
      <w:r>
        <w:rPr/>
        <w:t>có </w:t>
      </w:r>
      <w:r>
        <w:rPr>
          <w:spacing w:val="-8"/>
        </w:rPr>
        <w:t>móc </w:t>
      </w:r>
      <w:r>
        <w:rPr/>
        <w:t>đứa </w:t>
      </w:r>
      <w:r>
        <w:rPr>
          <w:spacing w:val="-5"/>
        </w:rPr>
        <w:t>nào </w:t>
      </w:r>
      <w:r>
        <w:rPr>
          <w:spacing w:val="-6"/>
        </w:rPr>
        <w:t>trong” </w:t>
      </w:r>
      <w:r>
        <w:rPr/>
        <w:t>đám </w:t>
      </w:r>
      <w:r>
        <w:rPr>
          <w:spacing w:val="-3"/>
        </w:rPr>
        <w:t>tay </w:t>
      </w:r>
      <w:r>
        <w:rPr/>
        <w:t>sai </w:t>
      </w:r>
      <w:r>
        <w:rPr>
          <w:spacing w:val="-4"/>
        </w:rPr>
        <w:t>“của </w:t>
      </w:r>
      <w:r>
        <w:rPr>
          <w:spacing w:val="-8"/>
        </w:rPr>
        <w:t>nó </w:t>
      </w:r>
      <w:r>
        <w:rPr>
          <w:spacing w:val="2"/>
        </w:rPr>
        <w:t>ra </w:t>
      </w:r>
      <w:r>
        <w:rPr>
          <w:spacing w:val="-10"/>
        </w:rPr>
        <w:t>không?</w:t>
      </w:r>
    </w:p>
    <w:p>
      <w:pPr>
        <w:pStyle w:val="BodyText"/>
      </w:pPr>
      <w:r>
        <w:rPr>
          <w:spacing w:val="-3"/>
        </w:rPr>
        <w:t>Có </w:t>
      </w:r>
      <w:r>
        <w:rPr>
          <w:spacing w:val="3"/>
        </w:rPr>
        <w:t>lẽ </w:t>
      </w:r>
      <w:r>
        <w:rPr>
          <w:spacing w:val="-4"/>
        </w:rPr>
        <w:t>trong </w:t>
      </w:r>
      <w:r>
        <w:rPr>
          <w:spacing w:val="-9"/>
        </w:rPr>
        <w:t>những </w:t>
      </w:r>
      <w:r>
        <w:rPr>
          <w:spacing w:val="-5"/>
        </w:rPr>
        <w:t>người </w:t>
      </w:r>
      <w:r>
        <w:rPr>
          <w:spacing w:val="-4"/>
        </w:rPr>
        <w:t>phản </w:t>
      </w:r>
      <w:r>
        <w:rPr/>
        <w:t>đối </w:t>
      </w:r>
      <w:r>
        <w:rPr>
          <w:spacing w:val="-4"/>
        </w:rPr>
        <w:t>cộng </w:t>
      </w:r>
      <w:r>
        <w:rPr>
          <w:spacing w:val="-3"/>
        </w:rPr>
        <w:t>sản, </w:t>
      </w:r>
      <w:r>
        <w:rPr/>
        <w:t>có </w:t>
      </w:r>
      <w:r>
        <w:rPr>
          <w:spacing w:val="-8"/>
        </w:rPr>
        <w:t>một </w:t>
      </w:r>
      <w:r>
        <w:rPr/>
        <w:t>số rất </w:t>
      </w:r>
      <w:r>
        <w:rPr>
          <w:spacing w:val="-8"/>
        </w:rPr>
        <w:t>ghét </w:t>
      </w:r>
      <w:r>
        <w:rPr>
          <w:spacing w:val="-5"/>
        </w:rPr>
        <w:t>xét </w:t>
      </w:r>
      <w:r>
        <w:rPr>
          <w:spacing w:val="2"/>
        </w:rPr>
        <w:t>lại </w:t>
      </w:r>
      <w:r>
        <w:rPr>
          <w:spacing w:val="-6"/>
        </w:rPr>
        <w:t>chúng </w:t>
      </w:r>
      <w:r>
        <w:rPr>
          <w:spacing w:val="-3"/>
        </w:rPr>
        <w:t>tôi </w:t>
      </w:r>
      <w:r>
        <w:rPr/>
        <w:t>vì </w:t>
      </w:r>
      <w:r>
        <w:rPr>
          <w:spacing w:val="3"/>
        </w:rPr>
        <w:t>là </w:t>
      </w:r>
      <w:r>
        <w:rPr/>
        <w:t>“tay sai </w:t>
      </w:r>
      <w:r>
        <w:rPr>
          <w:spacing w:val="-3"/>
        </w:rPr>
        <w:t>Liên </w:t>
      </w:r>
      <w:r>
        <w:rPr/>
        <w:t>Xô.” </w:t>
      </w:r>
      <w:r>
        <w:rPr>
          <w:spacing w:val="-4"/>
        </w:rPr>
        <w:t>Họ </w:t>
      </w:r>
      <w:r>
        <w:rPr>
          <w:spacing w:val="-12"/>
        </w:rPr>
        <w:t>nghe </w:t>
      </w:r>
      <w:r>
        <w:rPr>
          <w:spacing w:val="-6"/>
        </w:rPr>
        <w:t>Ðảng </w:t>
      </w:r>
      <w:r>
        <w:rPr>
          <w:spacing w:val="-5"/>
        </w:rPr>
        <w:t>nên </w:t>
      </w:r>
      <w:r>
        <w:rPr>
          <w:spacing w:val="-9"/>
        </w:rPr>
        <w:t>không </w:t>
      </w:r>
      <w:r>
        <w:rPr/>
        <w:t>hiểu </w:t>
      </w:r>
      <w:r>
        <w:rPr>
          <w:spacing w:val="3"/>
        </w:rPr>
        <w:t>là </w:t>
      </w:r>
      <w:r>
        <w:rPr/>
        <w:t>do kiên trì </w:t>
      </w:r>
      <w:r>
        <w:rPr>
          <w:spacing w:val="-4"/>
        </w:rPr>
        <w:t>phản </w:t>
      </w:r>
      <w:r>
        <w:rPr/>
        <w:t>đối </w:t>
      </w:r>
      <w:r>
        <w:rPr>
          <w:spacing w:val="-5"/>
        </w:rPr>
        <w:t>nội </w:t>
      </w:r>
      <w:r>
        <w:rPr>
          <w:spacing w:val="-4"/>
        </w:rPr>
        <w:t>chiến, </w:t>
      </w:r>
      <w:r>
        <w:rPr>
          <w:spacing w:val="-6"/>
        </w:rPr>
        <w:t>chúng </w:t>
      </w:r>
      <w:r>
        <w:rPr>
          <w:spacing w:val="-3"/>
        </w:rPr>
        <w:t>tôi </w:t>
      </w:r>
      <w:r>
        <w:rPr/>
        <w:t>đã bị </w:t>
      </w:r>
      <w:r>
        <w:rPr>
          <w:spacing w:val="-8"/>
        </w:rPr>
        <w:t>khép </w:t>
      </w:r>
      <w:r>
        <w:rPr>
          <w:spacing w:val="-3"/>
        </w:rPr>
        <w:t>tội </w:t>
      </w:r>
      <w:r>
        <w:rPr>
          <w:spacing w:val="-6"/>
        </w:rPr>
        <w:t>chống </w:t>
      </w:r>
      <w:r>
        <w:rPr>
          <w:spacing w:val="-8"/>
        </w:rPr>
        <w:t>Ðảng, </w:t>
      </w:r>
      <w:r>
        <w:rPr>
          <w:spacing w:val="-4"/>
        </w:rPr>
        <w:t>phản động trong bóng </w:t>
      </w:r>
      <w:r>
        <w:rPr>
          <w:spacing w:val="-3"/>
        </w:rPr>
        <w:t>tối </w:t>
      </w:r>
      <w:r>
        <w:rPr/>
        <w:t>bí </w:t>
      </w:r>
      <w:r>
        <w:rPr>
          <w:spacing w:val="-8"/>
        </w:rPr>
        <w:t>mật </w:t>
      </w:r>
      <w:r>
        <w:rPr/>
        <w:t>bao </w:t>
      </w:r>
      <w:r>
        <w:rPr>
          <w:spacing w:val="3"/>
        </w:rPr>
        <w:t>la </w:t>
      </w:r>
      <w:r>
        <w:rPr>
          <w:spacing w:val="-5"/>
        </w:rPr>
        <w:t>của </w:t>
      </w:r>
      <w:r>
        <w:rPr>
          <w:spacing w:val="-8"/>
        </w:rPr>
        <w:t>Ðảng. </w:t>
      </w:r>
      <w:r>
        <w:rPr/>
        <w:t>Câu </w:t>
      </w:r>
      <w:r>
        <w:rPr>
          <w:spacing w:val="-5"/>
        </w:rPr>
        <w:t>nói </w:t>
      </w:r>
      <w:r>
        <w:rPr>
          <w:spacing w:val="-10"/>
        </w:rPr>
        <w:t>khá </w:t>
      </w:r>
      <w:r>
        <w:rPr>
          <w:spacing w:val="-4"/>
        </w:rPr>
        <w:t>công </w:t>
      </w:r>
      <w:r>
        <w:rPr>
          <w:spacing w:val="-8"/>
        </w:rPr>
        <w:t>khai </w:t>
      </w:r>
      <w:r>
        <w:rPr>
          <w:spacing w:val="-5"/>
        </w:rPr>
        <w:t>của </w:t>
      </w:r>
      <w:r>
        <w:rPr>
          <w:spacing w:val="-4"/>
        </w:rPr>
        <w:t>Trần </w:t>
      </w:r>
      <w:r>
        <w:rPr>
          <w:spacing w:val="-7"/>
        </w:rPr>
        <w:t>Châu, </w:t>
      </w:r>
      <w:r>
        <w:rPr>
          <w:spacing w:val="-5"/>
        </w:rPr>
        <w:t>anh </w:t>
      </w:r>
      <w:r>
        <w:rPr/>
        <w:t>tôi: </w:t>
      </w:r>
      <w:r>
        <w:rPr>
          <w:spacing w:val="-3"/>
        </w:rPr>
        <w:t>“Chiến </w:t>
      </w:r>
      <w:r>
        <w:rPr>
          <w:spacing w:val="-4"/>
        </w:rPr>
        <w:t>tranh </w:t>
      </w:r>
      <w:r>
        <w:rPr/>
        <w:t>đau </w:t>
      </w:r>
      <w:r>
        <w:rPr>
          <w:spacing w:val="-10"/>
        </w:rPr>
        <w:t>khổ </w:t>
      </w:r>
      <w:r>
        <w:rPr>
          <w:spacing w:val="-8"/>
        </w:rPr>
        <w:t>thì </w:t>
      </w:r>
      <w:r>
        <w:rPr/>
        <w:t>dân </w:t>
      </w:r>
      <w:r>
        <w:rPr>
          <w:spacing w:val="-5"/>
        </w:rPr>
        <w:t>nổi </w:t>
      </w:r>
      <w:r>
        <w:rPr/>
        <w:t>dậy </w:t>
      </w:r>
      <w:r>
        <w:rPr>
          <w:spacing w:val="2"/>
        </w:rPr>
        <w:t>lật </w:t>
      </w:r>
      <w:r>
        <w:rPr/>
        <w:t>đổ” đã </w:t>
      </w:r>
      <w:r>
        <w:rPr>
          <w:spacing w:val="3"/>
        </w:rPr>
        <w:t>là </w:t>
      </w:r>
      <w:r>
        <w:rPr>
          <w:spacing w:val="-8"/>
        </w:rPr>
        <w:t>một </w:t>
      </w:r>
      <w:r>
        <w:rPr>
          <w:spacing w:val="-4"/>
        </w:rPr>
        <w:t>trong </w:t>
      </w:r>
      <w:r>
        <w:rPr>
          <w:spacing w:val="-8"/>
        </w:rPr>
        <w:t>mấy </w:t>
      </w:r>
      <w:r>
        <w:rPr>
          <w:spacing w:val="-4"/>
        </w:rPr>
        <w:t>bằng </w:t>
      </w:r>
      <w:r>
        <w:rPr>
          <w:spacing w:val="-6"/>
        </w:rPr>
        <w:t>chứng </w:t>
      </w:r>
      <w:r>
        <w:rPr>
          <w:spacing w:val="-4"/>
        </w:rPr>
        <w:t>quan trọng </w:t>
      </w:r>
      <w:r>
        <w:rPr/>
        <w:t>để </w:t>
      </w:r>
      <w:r>
        <w:rPr>
          <w:spacing w:val="-8"/>
        </w:rPr>
        <w:t>Việt </w:t>
      </w:r>
      <w:r>
        <w:rPr>
          <w:spacing w:val="-6"/>
        </w:rPr>
        <w:t>Cộng </w:t>
      </w:r>
      <w:r>
        <w:rPr>
          <w:spacing w:val="2"/>
        </w:rPr>
        <w:t>lập </w:t>
      </w:r>
      <w:r>
        <w:rPr/>
        <w:t>vụ án </w:t>
      </w:r>
      <w:r>
        <w:rPr>
          <w:spacing w:val="-6"/>
        </w:rPr>
        <w:t>chống Ðảng </w:t>
      </w:r>
      <w:r>
        <w:rPr>
          <w:spacing w:val="2"/>
        </w:rPr>
        <w:t>lật </w:t>
      </w:r>
      <w:r>
        <w:rPr/>
        <w:t>đổ </w:t>
      </w:r>
      <w:r>
        <w:rPr>
          <w:spacing w:val="2"/>
        </w:rPr>
        <w:t>lẫy </w:t>
      </w:r>
      <w:r>
        <w:rPr/>
        <w:t>lừng </w:t>
      </w:r>
      <w:r>
        <w:rPr>
          <w:spacing w:val="-4"/>
        </w:rPr>
        <w:t>trong đảng </w:t>
      </w:r>
      <w:r>
        <w:rPr/>
        <w:t>sử. </w:t>
      </w:r>
      <w:r>
        <w:rPr>
          <w:spacing w:val="-7"/>
        </w:rPr>
        <w:t>Lúc </w:t>
      </w:r>
      <w:r>
        <w:rPr/>
        <w:t>đó với </w:t>
      </w:r>
      <w:r>
        <w:rPr>
          <w:spacing w:val="-6"/>
        </w:rPr>
        <w:t>chúng </w:t>
      </w:r>
      <w:r>
        <w:rPr/>
        <w:t>tôi, đào đâu </w:t>
      </w:r>
      <w:r>
        <w:rPr>
          <w:spacing w:val="2"/>
        </w:rPr>
        <w:t>ra </w:t>
      </w:r>
      <w:r>
        <w:rPr>
          <w:spacing w:val="-9"/>
        </w:rPr>
        <w:t>Human </w:t>
      </w:r>
      <w:r>
        <w:rPr>
          <w:spacing w:val="-6"/>
        </w:rPr>
        <w:t>Right </w:t>
      </w:r>
      <w:r>
        <w:rPr>
          <w:spacing w:val="-11"/>
        </w:rPr>
        <w:t>Watch, </w:t>
      </w:r>
      <w:r>
        <w:rPr>
          <w:spacing w:val="2"/>
        </w:rPr>
        <w:t>ra </w:t>
      </w:r>
      <w:r>
        <w:rPr>
          <w:spacing w:val="-6"/>
        </w:rPr>
        <w:t>Internet, </w:t>
      </w:r>
      <w:r>
        <w:rPr>
          <w:spacing w:val="2"/>
        </w:rPr>
        <w:t>ra </w:t>
      </w:r>
      <w:r>
        <w:rPr>
          <w:spacing w:val="-4"/>
        </w:rPr>
        <w:t>Hạ </w:t>
      </w:r>
      <w:r>
        <w:rPr/>
        <w:t>viện </w:t>
      </w:r>
      <w:r>
        <w:rPr>
          <w:spacing w:val="-6"/>
        </w:rPr>
        <w:t>Mỹ </w:t>
      </w:r>
      <w:r>
        <w:rPr>
          <w:spacing w:val="-8"/>
        </w:rPr>
        <w:t>thông </w:t>
      </w:r>
      <w:r>
        <w:rPr>
          <w:spacing w:val="-5"/>
        </w:rPr>
        <w:t>qua </w:t>
      </w:r>
      <w:r>
        <w:rPr>
          <w:spacing w:val="-12"/>
        </w:rPr>
        <w:t>nghị </w:t>
      </w:r>
      <w:r>
        <w:rPr>
          <w:spacing w:val="-6"/>
        </w:rPr>
        <w:t>quyết </w:t>
      </w:r>
      <w:r>
        <w:rPr/>
        <w:t>đòi </w:t>
      </w:r>
      <w:r>
        <w:rPr>
          <w:spacing w:val="-8"/>
        </w:rPr>
        <w:t>Việt </w:t>
      </w:r>
      <w:r>
        <w:rPr/>
        <w:t>Nam </w:t>
      </w:r>
      <w:r>
        <w:rPr>
          <w:spacing w:val="-3"/>
        </w:rPr>
        <w:t>tôn </w:t>
      </w:r>
      <w:r>
        <w:rPr>
          <w:spacing w:val="-4"/>
        </w:rPr>
        <w:t>trọng </w:t>
      </w:r>
      <w:r>
        <w:rPr>
          <w:spacing w:val="-8"/>
        </w:rPr>
        <w:t>nhân quyền, </w:t>
      </w:r>
      <w:r>
        <w:rPr/>
        <w:t>đào đâu </w:t>
      </w:r>
      <w:r>
        <w:rPr>
          <w:spacing w:val="2"/>
        </w:rPr>
        <w:t>ra </w:t>
      </w:r>
      <w:r>
        <w:rPr/>
        <w:t>các </w:t>
      </w:r>
      <w:r>
        <w:rPr>
          <w:spacing w:val="-8"/>
        </w:rPr>
        <w:t>thứ </w:t>
      </w:r>
      <w:r>
        <w:rPr/>
        <w:t>blogs </w:t>
      </w:r>
      <w:r>
        <w:rPr>
          <w:spacing w:val="-8"/>
        </w:rPr>
        <w:t>ngày ngày </w:t>
      </w:r>
      <w:r>
        <w:rPr/>
        <w:t>đòi </w:t>
      </w:r>
      <w:r>
        <w:rPr>
          <w:spacing w:val="-8"/>
        </w:rPr>
        <w:t>thả </w:t>
      </w:r>
      <w:r>
        <w:rPr>
          <w:spacing w:val="-6"/>
        </w:rPr>
        <w:t>chúng </w:t>
      </w:r>
      <w:r>
        <w:rPr>
          <w:spacing w:val="-3"/>
        </w:rPr>
        <w:t>tôi</w:t>
      </w:r>
      <w:r>
        <w:rPr>
          <w:spacing w:val="8"/>
        </w:rPr>
        <w:t> </w:t>
      </w:r>
      <w:r>
        <w:rPr>
          <w:spacing w:val="-5"/>
        </w:rPr>
        <w:t>v.v.?.</w:t>
      </w:r>
    </w:p>
    <w:p>
      <w:pPr>
        <w:pStyle w:val="BodyText"/>
        <w:ind w:right="74"/>
      </w:pPr>
      <w:r>
        <w:rPr/>
        <w:t>Xin biết </w:t>
      </w:r>
      <w:r>
        <w:rPr>
          <w:spacing w:val="-5"/>
        </w:rPr>
        <w:t>cho </w:t>
      </w:r>
      <w:r>
        <w:rPr>
          <w:spacing w:val="-3"/>
        </w:rPr>
        <w:t>rằng </w:t>
      </w:r>
      <w:r>
        <w:rPr>
          <w:spacing w:val="-6"/>
        </w:rPr>
        <w:t>chúng </w:t>
      </w:r>
      <w:r>
        <w:rPr>
          <w:spacing w:val="-3"/>
        </w:rPr>
        <w:t>tôi </w:t>
      </w:r>
      <w:r>
        <w:rPr/>
        <w:t>đã bị bịt </w:t>
      </w:r>
      <w:r>
        <w:rPr>
          <w:spacing w:val="-8"/>
        </w:rPr>
        <w:t>mồm </w:t>
      </w:r>
      <w:r>
        <w:rPr>
          <w:spacing w:val="-4"/>
        </w:rPr>
        <w:t>hoàn </w:t>
      </w:r>
      <w:r>
        <w:rPr>
          <w:spacing w:val="-5"/>
        </w:rPr>
        <w:t>toàn. </w:t>
      </w:r>
      <w:r>
        <w:rPr/>
        <w:t>Giá </w:t>
      </w:r>
      <w:r>
        <w:rPr>
          <w:spacing w:val="-5"/>
        </w:rPr>
        <w:t>giống </w:t>
      </w:r>
      <w:r>
        <w:rPr>
          <w:spacing w:val="-10"/>
        </w:rPr>
        <w:t>như </w:t>
      </w:r>
      <w:r>
        <w:rPr>
          <w:spacing w:val="-6"/>
        </w:rPr>
        <w:t>Nhân </w:t>
      </w:r>
      <w:r>
        <w:rPr>
          <w:spacing w:val="-4"/>
        </w:rPr>
        <w:t>Văn-Giai </w:t>
      </w:r>
      <w:r>
        <w:rPr>
          <w:spacing w:val="-8"/>
        </w:rPr>
        <w:t>phẩm, </w:t>
      </w:r>
      <w:r>
        <w:rPr>
          <w:spacing w:val="-6"/>
        </w:rPr>
        <w:t>chúng </w:t>
      </w:r>
      <w:r>
        <w:rPr>
          <w:spacing w:val="-3"/>
        </w:rPr>
        <w:t>tôi </w:t>
      </w:r>
      <w:r>
        <w:rPr/>
        <w:t>được kiểm </w:t>
      </w:r>
      <w:r>
        <w:rPr>
          <w:spacing w:val="-6"/>
        </w:rPr>
        <w:t>thảo </w:t>
      </w:r>
      <w:r>
        <w:rPr>
          <w:spacing w:val="-4"/>
        </w:rPr>
        <w:t>công </w:t>
      </w:r>
      <w:r>
        <w:rPr>
          <w:spacing w:val="-8"/>
        </w:rPr>
        <w:t>khai </w:t>
      </w:r>
      <w:r>
        <w:rPr/>
        <w:t>ở </w:t>
      </w:r>
      <w:r>
        <w:rPr>
          <w:spacing w:val="-5"/>
        </w:rPr>
        <w:t>Thái </w:t>
      </w:r>
      <w:r>
        <w:rPr>
          <w:spacing w:val="-4"/>
        </w:rPr>
        <w:t>Hà </w:t>
      </w:r>
      <w:r>
        <w:rPr>
          <w:spacing w:val="-3"/>
        </w:rPr>
        <w:t>Ấp? </w:t>
      </w:r>
      <w:r>
        <w:rPr/>
        <w:t>Được </w:t>
      </w:r>
      <w:r>
        <w:rPr>
          <w:spacing w:val="-6"/>
        </w:rPr>
        <w:t>thưa </w:t>
      </w:r>
      <w:r>
        <w:rPr>
          <w:spacing w:val="-8"/>
        </w:rPr>
        <w:t>chuyện </w:t>
      </w:r>
      <w:r>
        <w:rPr/>
        <w:t>với dân </w:t>
      </w:r>
      <w:r>
        <w:rPr>
          <w:spacing w:val="-3"/>
        </w:rPr>
        <w:t>rằng </w:t>
      </w:r>
      <w:r>
        <w:rPr>
          <w:spacing w:val="-6"/>
        </w:rPr>
        <w:t>chúng </w:t>
      </w:r>
      <w:r>
        <w:rPr>
          <w:spacing w:val="-5"/>
        </w:rPr>
        <w:t>ta </w:t>
      </w:r>
      <w:r>
        <w:rPr>
          <w:spacing w:val="-9"/>
        </w:rPr>
        <w:t>không </w:t>
      </w:r>
      <w:r>
        <w:rPr>
          <w:spacing w:val="-5"/>
        </w:rPr>
        <w:t>nên </w:t>
      </w:r>
      <w:r>
        <w:rPr>
          <w:spacing w:val="-4"/>
        </w:rPr>
        <w:t>chém </w:t>
      </w:r>
      <w:r>
        <w:rPr/>
        <w:t>giết </w:t>
      </w:r>
      <w:r>
        <w:rPr>
          <w:spacing w:val="2"/>
        </w:rPr>
        <w:t>lẫn </w:t>
      </w:r>
      <w:r>
        <w:rPr>
          <w:spacing w:val="-9"/>
        </w:rPr>
        <w:t>nhau. </w:t>
      </w:r>
      <w:r>
        <w:rPr>
          <w:spacing w:val="-5"/>
        </w:rPr>
        <w:t>Rằng </w:t>
      </w:r>
      <w:r>
        <w:rPr>
          <w:spacing w:val="-8"/>
        </w:rPr>
        <w:t>thống nhất </w:t>
      </w:r>
      <w:r>
        <w:rPr/>
        <w:t>đất nước có </w:t>
      </w:r>
      <w:r>
        <w:rPr>
          <w:spacing w:val="-8"/>
        </w:rPr>
        <w:t>thể </w:t>
      </w:r>
      <w:r>
        <w:rPr/>
        <w:t>trì </w:t>
      </w:r>
      <w:r>
        <w:rPr>
          <w:spacing w:val="-4"/>
        </w:rPr>
        <w:t>hoãn </w:t>
      </w:r>
      <w:r>
        <w:rPr/>
        <w:t>được. </w:t>
      </w:r>
      <w:r>
        <w:rPr>
          <w:spacing w:val="-11"/>
        </w:rPr>
        <w:t>Và </w:t>
      </w:r>
      <w:r>
        <w:rPr/>
        <w:t>có </w:t>
      </w:r>
      <w:r>
        <w:rPr>
          <w:spacing w:val="-8"/>
        </w:rPr>
        <w:t>thể thống nhất </w:t>
      </w:r>
      <w:r>
        <w:rPr>
          <w:spacing w:val="-5"/>
        </w:rPr>
        <w:t>hoà </w:t>
      </w:r>
      <w:r>
        <w:rPr>
          <w:spacing w:val="-3"/>
        </w:rPr>
        <w:t>bình </w:t>
      </w:r>
      <w:r>
        <w:rPr>
          <w:spacing w:val="-8"/>
        </w:rPr>
        <w:t>v. </w:t>
      </w:r>
      <w:r>
        <w:rPr/>
        <w:t>v… Giá </w:t>
      </w:r>
      <w:r>
        <w:rPr>
          <w:spacing w:val="-10"/>
        </w:rPr>
        <w:t>như </w:t>
      </w:r>
      <w:r>
        <w:rPr>
          <w:spacing w:val="-6"/>
        </w:rPr>
        <w:t>chúng </w:t>
      </w:r>
      <w:r>
        <w:rPr>
          <w:spacing w:val="-3"/>
        </w:rPr>
        <w:t>tôi </w:t>
      </w:r>
      <w:r>
        <w:rPr/>
        <w:t>được </w:t>
      </w:r>
      <w:r>
        <w:rPr>
          <w:spacing w:val="2"/>
        </w:rPr>
        <w:t>ra </w:t>
      </w:r>
      <w:r>
        <w:rPr>
          <w:spacing w:val="-3"/>
        </w:rPr>
        <w:t>toà </w:t>
      </w:r>
      <w:r>
        <w:rPr>
          <w:spacing w:val="-10"/>
        </w:rPr>
        <w:t>như </w:t>
      </w:r>
      <w:r>
        <w:rPr>
          <w:spacing w:val="-7"/>
        </w:rPr>
        <w:t>Cha </w:t>
      </w:r>
      <w:r>
        <w:rPr>
          <w:spacing w:val="-9"/>
        </w:rPr>
        <w:t>Nguyễn </w:t>
      </w:r>
      <w:r>
        <w:rPr>
          <w:spacing w:val="-7"/>
        </w:rPr>
        <w:t>Văn Lý. Thì </w:t>
      </w:r>
      <w:r>
        <w:rPr>
          <w:spacing w:val="-5"/>
        </w:rPr>
        <w:t>anh </w:t>
      </w:r>
      <w:r>
        <w:rPr>
          <w:spacing w:val="-8"/>
        </w:rPr>
        <w:t>Nam, </w:t>
      </w:r>
      <w:r>
        <w:rPr>
          <w:spacing w:val="-6"/>
        </w:rPr>
        <w:t>phóng </w:t>
      </w:r>
      <w:r>
        <w:rPr/>
        <w:t>viên </w:t>
      </w:r>
      <w:r>
        <w:rPr>
          <w:spacing w:val="-8"/>
        </w:rPr>
        <w:t>thông </w:t>
      </w:r>
      <w:r>
        <w:rPr>
          <w:spacing w:val="-3"/>
        </w:rPr>
        <w:t>tấn </w:t>
      </w:r>
      <w:r>
        <w:rPr/>
        <w:t>nước </w:t>
      </w:r>
      <w:r>
        <w:rPr>
          <w:spacing w:val="-6"/>
        </w:rPr>
        <w:t>ngoài </w:t>
      </w:r>
      <w:r>
        <w:rPr/>
        <w:t>sẽ chớp được </w:t>
      </w:r>
      <w:r>
        <w:rPr>
          <w:spacing w:val="-4"/>
        </w:rPr>
        <w:t>cảnh </w:t>
      </w:r>
      <w:r>
        <w:rPr/>
        <w:t>bịt </w:t>
      </w:r>
      <w:r>
        <w:rPr>
          <w:spacing w:val="-8"/>
        </w:rPr>
        <w:t>mồm </w:t>
      </w:r>
      <w:r>
        <w:rPr>
          <w:spacing w:val="3"/>
        </w:rPr>
        <w:t>ít </w:t>
      </w:r>
      <w:r>
        <w:rPr>
          <w:spacing w:val="-8"/>
        </w:rPr>
        <w:t>nhất </w:t>
      </w:r>
      <w:r>
        <w:rPr/>
        <w:t>ba </w:t>
      </w:r>
      <w:r>
        <w:rPr>
          <w:spacing w:val="-3"/>
        </w:rPr>
        <w:t>người. </w:t>
      </w:r>
      <w:r>
        <w:rPr/>
        <w:t>Kiểu </w:t>
      </w:r>
      <w:r>
        <w:rPr>
          <w:spacing w:val="-5"/>
        </w:rPr>
        <w:t>này </w:t>
      </w:r>
      <w:r>
        <w:rPr>
          <w:spacing w:val="-6"/>
        </w:rPr>
        <w:t>Hồng </w:t>
      </w:r>
      <w:r>
        <w:rPr/>
        <w:t>vệ </w:t>
      </w:r>
      <w:r>
        <w:rPr>
          <w:spacing w:val="-3"/>
        </w:rPr>
        <w:t>binh </w:t>
      </w:r>
      <w:r>
        <w:rPr>
          <w:spacing w:val="-5"/>
        </w:rPr>
        <w:t>gọi </w:t>
      </w:r>
      <w:r>
        <w:rPr>
          <w:spacing w:val="3"/>
        </w:rPr>
        <w:t>là </w:t>
      </w:r>
      <w:r>
        <w:rPr/>
        <w:t>văn đấu </w:t>
      </w:r>
      <w:r>
        <w:rPr>
          <w:spacing w:val="-5"/>
        </w:rPr>
        <w:t>kết </w:t>
      </w:r>
      <w:r>
        <w:rPr>
          <w:spacing w:val="-3"/>
        </w:rPr>
        <w:t>hợp </w:t>
      </w:r>
      <w:r>
        <w:rPr/>
        <w:t>vũ </w:t>
      </w:r>
      <w:r>
        <w:rPr>
          <w:spacing w:val="-4"/>
        </w:rPr>
        <w:t>đấu. </w:t>
      </w:r>
      <w:r>
        <w:rPr>
          <w:spacing w:val="-7"/>
        </w:rPr>
        <w:t>Lúc </w:t>
      </w:r>
      <w:r>
        <w:rPr/>
        <w:t>ấy đào đâu </w:t>
      </w:r>
      <w:r>
        <w:rPr>
          <w:spacing w:val="2"/>
        </w:rPr>
        <w:t>ra </w:t>
      </w:r>
      <w:r>
        <w:rPr>
          <w:spacing w:val="-3"/>
        </w:rPr>
        <w:t>toà </w:t>
      </w:r>
      <w:r>
        <w:rPr/>
        <w:t>án dù </w:t>
      </w:r>
      <w:r>
        <w:rPr>
          <w:spacing w:val="3"/>
        </w:rPr>
        <w:t>là </w:t>
      </w:r>
      <w:r>
        <w:rPr>
          <w:spacing w:val="-3"/>
        </w:rPr>
        <w:t>giả </w:t>
      </w:r>
      <w:r>
        <w:rPr/>
        <w:t>dối? </w:t>
      </w:r>
      <w:r>
        <w:rPr>
          <w:spacing w:val="-7"/>
        </w:rPr>
        <w:t>Lúc </w:t>
      </w:r>
      <w:r>
        <w:rPr/>
        <w:t>ấy </w:t>
      </w:r>
      <w:r>
        <w:rPr>
          <w:spacing w:val="-6"/>
        </w:rPr>
        <w:t>chúng </w:t>
      </w:r>
      <w:r>
        <w:rPr>
          <w:spacing w:val="-3"/>
        </w:rPr>
        <w:t>tôi </w:t>
      </w:r>
      <w:r>
        <w:rPr>
          <w:spacing w:val="3"/>
        </w:rPr>
        <w:t>là </w:t>
      </w:r>
      <w:r>
        <w:rPr/>
        <w:t>đồ </w:t>
      </w:r>
      <w:r>
        <w:rPr>
          <w:spacing w:val="-5"/>
        </w:rPr>
        <w:t>chó </w:t>
      </w:r>
      <w:r>
        <w:rPr>
          <w:spacing w:val="-10"/>
        </w:rPr>
        <w:t>ghẻ </w:t>
      </w:r>
      <w:r>
        <w:rPr>
          <w:spacing w:val="2"/>
        </w:rPr>
        <w:t>lạc </w:t>
      </w:r>
      <w:r>
        <w:rPr>
          <w:spacing w:val="-3"/>
        </w:rPr>
        <w:t>lõng </w:t>
      </w:r>
      <w:r>
        <w:rPr>
          <w:spacing w:val="-4"/>
        </w:rPr>
        <w:t>trong </w:t>
      </w:r>
      <w:r>
        <w:rPr/>
        <w:t>biển </w:t>
      </w:r>
      <w:r>
        <w:rPr>
          <w:spacing w:val="-6"/>
        </w:rPr>
        <w:t>“nhân </w:t>
      </w:r>
      <w:r>
        <w:rPr/>
        <w:t>dân </w:t>
      </w:r>
      <w:r>
        <w:rPr>
          <w:spacing w:val="-8"/>
        </w:rPr>
        <w:t>hăng </w:t>
      </w:r>
      <w:r>
        <w:rPr/>
        <w:t>say </w:t>
      </w:r>
      <w:r>
        <w:rPr>
          <w:spacing w:val="-4"/>
        </w:rPr>
        <w:t>đánh </w:t>
      </w:r>
      <w:r>
        <w:rPr>
          <w:spacing w:val="-7"/>
        </w:rPr>
        <w:t>Mỹ,” </w:t>
      </w:r>
      <w:r>
        <w:rPr>
          <w:spacing w:val="-5"/>
        </w:rPr>
        <w:t>người người </w:t>
      </w:r>
      <w:r>
        <w:rPr>
          <w:spacing w:val="-10"/>
        </w:rPr>
        <w:t>xua </w:t>
      </w:r>
      <w:r>
        <w:rPr/>
        <w:t>đuổi!</w:t>
      </w:r>
    </w:p>
    <w:p>
      <w:pPr>
        <w:pStyle w:val="BodyText"/>
        <w:ind w:right="89"/>
      </w:pPr>
      <w:r>
        <w:rPr>
          <w:spacing w:val="-4"/>
        </w:rPr>
        <w:t>Trần </w:t>
      </w:r>
      <w:r>
        <w:rPr/>
        <w:t>Dần có </w:t>
      </w:r>
      <w:r>
        <w:rPr>
          <w:spacing w:val="2"/>
        </w:rPr>
        <w:t>lần </w:t>
      </w:r>
      <w:r>
        <w:rPr/>
        <w:t>bảo tôi-trên </w:t>
      </w:r>
      <w:r>
        <w:rPr>
          <w:spacing w:val="-10"/>
        </w:rPr>
        <w:t>mảnh </w:t>
      </w:r>
      <w:r>
        <w:rPr/>
        <w:t>sân </w:t>
      </w:r>
      <w:r>
        <w:rPr>
          <w:spacing w:val="-4"/>
        </w:rPr>
        <w:t>bằng </w:t>
      </w:r>
      <w:r>
        <w:rPr/>
        <w:t>cái chiếu trên </w:t>
      </w:r>
      <w:r>
        <w:rPr>
          <w:spacing w:val="-6"/>
        </w:rPr>
        <w:t>tầng </w:t>
      </w:r>
      <w:r>
        <w:rPr/>
        <w:t>ba ở </w:t>
      </w:r>
      <w:r>
        <w:rPr>
          <w:spacing w:val="-10"/>
        </w:rPr>
        <w:t>nhà Lê </w:t>
      </w:r>
      <w:r>
        <w:rPr>
          <w:spacing w:val="-4"/>
        </w:rPr>
        <w:t>Đạt, </w:t>
      </w:r>
      <w:r>
        <w:rPr/>
        <w:t>Dần đến cố vấn </w:t>
      </w:r>
      <w:r>
        <w:rPr>
          <w:spacing w:val="-5"/>
        </w:rPr>
        <w:t>cho </w:t>
      </w:r>
      <w:r>
        <w:rPr/>
        <w:t>việc </w:t>
      </w:r>
      <w:r>
        <w:rPr>
          <w:spacing w:val="-8"/>
        </w:rPr>
        <w:t>nuôi </w:t>
      </w:r>
      <w:r>
        <w:rPr>
          <w:spacing w:val="-5"/>
        </w:rPr>
        <w:t>hai </w:t>
      </w:r>
      <w:r>
        <w:rPr/>
        <w:t>đõ </w:t>
      </w:r>
      <w:r>
        <w:rPr>
          <w:spacing w:val="-5"/>
        </w:rPr>
        <w:t>ong </w:t>
      </w:r>
      <w:r>
        <w:rPr/>
        <w:t>Dần </w:t>
      </w:r>
      <w:r>
        <w:rPr>
          <w:spacing w:val="-6"/>
        </w:rPr>
        <w:t>mới </w:t>
      </w:r>
      <w:r>
        <w:rPr/>
        <w:t>san </w:t>
      </w:r>
      <w:r>
        <w:rPr>
          <w:spacing w:val="-5"/>
        </w:rPr>
        <w:t>cho </w:t>
      </w:r>
      <w:r>
        <w:rPr>
          <w:spacing w:val="-4"/>
        </w:rPr>
        <w:t>Đạt: </w:t>
      </w:r>
      <w:r>
        <w:rPr/>
        <w:t>- Bọn </w:t>
      </w:r>
      <w:r>
        <w:rPr>
          <w:spacing w:val="-6"/>
        </w:rPr>
        <w:t>Nhân </w:t>
      </w:r>
      <w:r>
        <w:rPr/>
        <w:t>văn </w:t>
      </w:r>
      <w:r>
        <w:rPr>
          <w:spacing w:val="-6"/>
        </w:rPr>
        <w:t>chúng </w:t>
      </w:r>
      <w:r>
        <w:rPr>
          <w:spacing w:val="-3"/>
        </w:rPr>
        <w:t>tao </w:t>
      </w:r>
      <w:r>
        <w:rPr/>
        <w:t>đòi </w:t>
      </w:r>
      <w:r>
        <w:rPr>
          <w:spacing w:val="-5"/>
        </w:rPr>
        <w:t>tự </w:t>
      </w:r>
      <w:r>
        <w:rPr/>
        <w:t>do </w:t>
      </w:r>
      <w:r>
        <w:rPr>
          <w:spacing w:val="-3"/>
        </w:rPr>
        <w:t>sáng </w:t>
      </w:r>
      <w:r>
        <w:rPr/>
        <w:t>tác, ừ, đòi </w:t>
      </w:r>
      <w:r>
        <w:rPr>
          <w:spacing w:val="-5"/>
        </w:rPr>
        <w:t>tự </w:t>
      </w:r>
      <w:r>
        <w:rPr/>
        <w:t>do </w:t>
      </w:r>
      <w:r>
        <w:rPr>
          <w:spacing w:val="-5"/>
        </w:rPr>
        <w:t>tư </w:t>
      </w:r>
      <w:r>
        <w:rPr>
          <w:spacing w:val="-6"/>
        </w:rPr>
        <w:t>tưởng, </w:t>
      </w:r>
      <w:r>
        <w:rPr>
          <w:spacing w:val="-5"/>
        </w:rPr>
        <w:t>tự </w:t>
      </w:r>
      <w:r>
        <w:rPr/>
        <w:t>do </w:t>
      </w:r>
      <w:r>
        <w:rPr>
          <w:spacing w:val="-8"/>
        </w:rPr>
        <w:t>ngôn </w:t>
      </w:r>
      <w:r>
        <w:rPr>
          <w:spacing w:val="-4"/>
        </w:rPr>
        <w:t>luận…, </w:t>
      </w:r>
      <w:r>
        <w:rPr/>
        <w:t>bọn “Xét </w:t>
      </w:r>
      <w:r>
        <w:rPr>
          <w:spacing w:val="3"/>
        </w:rPr>
        <w:t>lại” </w:t>
      </w:r>
      <w:r>
        <w:rPr>
          <w:spacing w:val="-6"/>
        </w:rPr>
        <w:t>chúng </w:t>
      </w:r>
      <w:r>
        <w:rPr>
          <w:spacing w:val="-8"/>
        </w:rPr>
        <w:t>mày </w:t>
      </w:r>
      <w:r>
        <w:rPr>
          <w:spacing w:val="2"/>
        </w:rPr>
        <w:t>lại </w:t>
      </w:r>
      <w:r>
        <w:rPr/>
        <w:t>đòi </w:t>
      </w:r>
      <w:r>
        <w:rPr>
          <w:spacing w:val="-3"/>
        </w:rPr>
        <w:t>giữ </w:t>
      </w:r>
      <w:r>
        <w:rPr>
          <w:spacing w:val="-10"/>
        </w:rPr>
        <w:t>mạng </w:t>
      </w:r>
      <w:r>
        <w:rPr>
          <w:spacing w:val="-3"/>
        </w:rPr>
        <w:t>sống </w:t>
      </w:r>
      <w:r>
        <w:rPr>
          <w:spacing w:val="-5"/>
        </w:rPr>
        <w:t>cho </w:t>
      </w:r>
      <w:r>
        <w:rPr/>
        <w:t>bất cứ </w:t>
      </w:r>
      <w:r>
        <w:rPr>
          <w:spacing w:val="-5"/>
        </w:rPr>
        <w:t>người </w:t>
      </w:r>
      <w:r>
        <w:rPr>
          <w:spacing w:val="-8"/>
        </w:rPr>
        <w:t>Việt </w:t>
      </w:r>
      <w:r>
        <w:rPr>
          <w:spacing w:val="-4"/>
        </w:rPr>
        <w:t>nào, </w:t>
      </w:r>
      <w:r>
        <w:rPr/>
        <w:t>dù </w:t>
      </w:r>
      <w:r>
        <w:rPr>
          <w:spacing w:val="-8"/>
        </w:rPr>
        <w:t>nó </w:t>
      </w:r>
      <w:r>
        <w:rPr/>
        <w:t>có </w:t>
      </w:r>
      <w:r>
        <w:rPr>
          <w:spacing w:val="3"/>
        </w:rPr>
        <w:t>là </w:t>
      </w:r>
      <w:r>
        <w:rPr>
          <w:spacing w:val="-4"/>
        </w:rPr>
        <w:t>phản động </w:t>
      </w:r>
      <w:r>
        <w:rPr>
          <w:spacing w:val="-6"/>
        </w:rPr>
        <w:t>chống Cộng </w:t>
      </w:r>
      <w:r>
        <w:rPr/>
        <w:t>ở Sài </w:t>
      </w:r>
      <w:r>
        <w:rPr>
          <w:spacing w:val="-3"/>
        </w:rPr>
        <w:t>Gòn </w:t>
      </w:r>
      <w:r>
        <w:rPr/>
        <w:t>đi </w:t>
      </w:r>
      <w:r>
        <w:rPr>
          <w:spacing w:val="-6"/>
        </w:rPr>
        <w:t>chăng</w:t>
      </w:r>
      <w:r>
        <w:rPr>
          <w:spacing w:val="-48"/>
        </w:rPr>
        <w:t> </w:t>
      </w:r>
      <w:r>
        <w:rPr>
          <w:spacing w:val="-3"/>
        </w:rPr>
        <w:t>nữa.</w:t>
      </w:r>
    </w:p>
    <w:p>
      <w:pPr>
        <w:pStyle w:val="BodyText"/>
        <w:ind w:right="98"/>
      </w:pPr>
      <w:r>
        <w:rPr>
          <w:spacing w:val="-8"/>
        </w:rPr>
        <w:t>Không </w:t>
      </w:r>
      <w:r>
        <w:rPr>
          <w:spacing w:val="-4"/>
        </w:rPr>
        <w:t>phải </w:t>
      </w:r>
      <w:r>
        <w:rPr>
          <w:spacing w:val="-8"/>
        </w:rPr>
        <w:t>ngẫu </w:t>
      </w:r>
      <w:r>
        <w:rPr>
          <w:spacing w:val="-5"/>
        </w:rPr>
        <w:t>nhiên </w:t>
      </w:r>
      <w:r>
        <w:rPr>
          <w:spacing w:val="-12"/>
        </w:rPr>
        <w:t>mà </w:t>
      </w:r>
      <w:r>
        <w:rPr/>
        <w:t>đêm đầu tiên </w:t>
      </w:r>
      <w:r>
        <w:rPr>
          <w:spacing w:val="-5"/>
        </w:rPr>
        <w:t>hết </w:t>
      </w:r>
      <w:r>
        <w:rPr/>
        <w:t>bom B52, </w:t>
      </w:r>
      <w:r>
        <w:rPr>
          <w:spacing w:val="-3"/>
        </w:rPr>
        <w:t>tại </w:t>
      </w:r>
      <w:r>
        <w:rPr>
          <w:spacing w:val="-6"/>
        </w:rPr>
        <w:t>quảng </w:t>
      </w:r>
      <w:r>
        <w:rPr/>
        <w:t>trường 1-5 </w:t>
      </w:r>
      <w:r>
        <w:rPr>
          <w:spacing w:val="-4"/>
        </w:rPr>
        <w:t>vắng </w:t>
      </w:r>
      <w:r>
        <w:rPr>
          <w:spacing w:val="-5"/>
        </w:rPr>
        <w:t>lặng, </w:t>
      </w:r>
      <w:r>
        <w:rPr>
          <w:spacing w:val="-4"/>
        </w:rPr>
        <w:t>Trần </w:t>
      </w:r>
      <w:r>
        <w:rPr/>
        <w:t>Dần bảo tôi: - </w:t>
      </w:r>
      <w:r>
        <w:rPr>
          <w:spacing w:val="-4"/>
        </w:rPr>
        <w:t>Trần Đĩnh </w:t>
      </w:r>
      <w:r>
        <w:rPr/>
        <w:t>à, </w:t>
      </w:r>
      <w:r>
        <w:rPr>
          <w:spacing w:val="2"/>
        </w:rPr>
        <w:t>ra </w:t>
      </w:r>
      <w:r>
        <w:rPr/>
        <w:t>cái con</w:t>
      </w:r>
      <w:r>
        <w:rPr>
          <w:spacing w:val="-57"/>
        </w:rPr>
        <w:t> </w:t>
      </w:r>
      <w:r>
        <w:rPr>
          <w:spacing w:val="2"/>
        </w:rPr>
        <w:t>lừa </w:t>
      </w:r>
      <w:r>
        <w:rPr>
          <w:spacing w:val="-5"/>
        </w:rPr>
        <w:t>này </w:t>
      </w:r>
      <w:r>
        <w:rPr>
          <w:spacing w:val="-8"/>
        </w:rPr>
        <w:t>nó cũng </w:t>
      </w:r>
      <w:r>
        <w:rPr>
          <w:spacing w:val="-9"/>
        </w:rPr>
        <w:t>không </w:t>
      </w:r>
      <w:r>
        <w:rPr/>
        <w:t>ưa </w:t>
      </w:r>
      <w:r>
        <w:rPr>
          <w:spacing w:val="-8"/>
        </w:rPr>
        <w:t>nặng mày </w:t>
      </w:r>
      <w:r>
        <w:rPr>
          <w:spacing w:val="-6"/>
        </w:rPr>
        <w:t>nhỉ?</w:t>
      </w:r>
    </w:p>
    <w:p>
      <w:pPr>
        <w:pStyle w:val="BodyText"/>
      </w:pPr>
      <w:r>
        <w:rPr>
          <w:spacing w:val="-11"/>
        </w:rPr>
        <w:t>Và </w:t>
      </w:r>
      <w:r>
        <w:rPr>
          <w:spacing w:val="-7"/>
        </w:rPr>
        <w:t>Văn </w:t>
      </w:r>
      <w:r>
        <w:rPr/>
        <w:t>Cao: - </w:t>
      </w:r>
      <w:r>
        <w:rPr>
          <w:spacing w:val="-3"/>
        </w:rPr>
        <w:t>Hoà </w:t>
      </w:r>
      <w:r>
        <w:rPr>
          <w:spacing w:val="-5"/>
        </w:rPr>
        <w:t>bình, </w:t>
      </w:r>
      <w:r>
        <w:rPr>
          <w:spacing w:val="-3"/>
        </w:rPr>
        <w:t>tao </w:t>
      </w:r>
      <w:r>
        <w:rPr>
          <w:spacing w:val="2"/>
        </w:rPr>
        <w:t>làm </w:t>
      </w:r>
      <w:r>
        <w:rPr>
          <w:i/>
        </w:rPr>
        <w:t>Mùa xuân đầu </w:t>
      </w:r>
      <w:r>
        <w:rPr>
          <w:i/>
          <w:spacing w:val="3"/>
        </w:rPr>
        <w:t>tiên </w:t>
      </w:r>
      <w:r>
        <w:rPr>
          <w:spacing w:val="3"/>
        </w:rPr>
        <w:t>là </w:t>
      </w:r>
      <w:r>
        <w:rPr>
          <w:spacing w:val="-3"/>
        </w:rPr>
        <w:t>tao </w:t>
      </w:r>
      <w:r>
        <w:rPr/>
        <w:t>vùi </w:t>
      </w:r>
      <w:r>
        <w:rPr>
          <w:spacing w:val="-4"/>
        </w:rPr>
        <w:t>chôn </w:t>
      </w:r>
      <w:r>
        <w:rPr/>
        <w:t>đi cái </w:t>
      </w:r>
      <w:r>
        <w:rPr>
          <w:spacing w:val="-8"/>
        </w:rPr>
        <w:t>thứ </w:t>
      </w:r>
      <w:r>
        <w:rPr>
          <w:spacing w:val="-4"/>
        </w:rPr>
        <w:t>quân </w:t>
      </w:r>
      <w:r>
        <w:rPr>
          <w:spacing w:val="-8"/>
        </w:rPr>
        <w:t>hành </w:t>
      </w:r>
      <w:r>
        <w:rPr>
          <w:spacing w:val="-6"/>
        </w:rPr>
        <w:t>tanh </w:t>
      </w:r>
      <w:r>
        <w:rPr/>
        <w:t>tưởi </w:t>
      </w:r>
      <w:r>
        <w:rPr>
          <w:spacing w:val="-8"/>
        </w:rPr>
        <w:t>máu </w:t>
      </w:r>
      <w:r>
        <w:rPr>
          <w:spacing w:val="-6"/>
        </w:rPr>
        <w:t>Ðảng </w:t>
      </w:r>
      <w:r>
        <w:rPr/>
        <w:t>bắt dân </w:t>
      </w:r>
      <w:r>
        <w:rPr>
          <w:spacing w:val="-5"/>
        </w:rPr>
        <w:t>ta theo… </w:t>
      </w:r>
      <w:r>
        <w:rPr/>
        <w:t>Bài ấy </w:t>
      </w:r>
      <w:r>
        <w:rPr>
          <w:spacing w:val="-5"/>
        </w:rPr>
        <w:t>chính </w:t>
      </w:r>
      <w:r>
        <w:rPr>
          <w:spacing w:val="3"/>
        </w:rPr>
        <w:t>là </w:t>
      </w:r>
      <w:r>
        <w:rPr>
          <w:spacing w:val="-3"/>
        </w:rPr>
        <w:t>tao </w:t>
      </w:r>
      <w:r>
        <w:rPr>
          <w:spacing w:val="-5"/>
        </w:rPr>
        <w:t>nức </w:t>
      </w:r>
      <w:r>
        <w:rPr>
          <w:spacing w:val="-8"/>
        </w:rPr>
        <w:t>nở </w:t>
      </w:r>
      <w:r>
        <w:rPr>
          <w:spacing w:val="-9"/>
        </w:rPr>
        <w:t>nghẹn </w:t>
      </w:r>
      <w:r>
        <w:rPr>
          <w:spacing w:val="-6"/>
        </w:rPr>
        <w:t>ngào, đúng, </w:t>
      </w:r>
      <w:r>
        <w:rPr/>
        <w:t>đến độ </w:t>
      </w:r>
      <w:r>
        <w:rPr>
          <w:spacing w:val="-8"/>
        </w:rPr>
        <w:t>thành </w:t>
      </w:r>
      <w:r>
        <w:rPr>
          <w:spacing w:val="2"/>
        </w:rPr>
        <w:t>ra </w:t>
      </w:r>
      <w:r>
        <w:rPr/>
        <w:t>êm đềm </w:t>
      </w:r>
      <w:r>
        <w:rPr>
          <w:spacing w:val="-10"/>
        </w:rPr>
        <w:t>như </w:t>
      </w:r>
      <w:r>
        <w:rPr>
          <w:spacing w:val="-5"/>
        </w:rPr>
        <w:t>ánh </w:t>
      </w:r>
      <w:r>
        <w:rPr>
          <w:spacing w:val="-3"/>
        </w:rPr>
        <w:t>sáng </w:t>
      </w:r>
      <w:r>
        <w:rPr/>
        <w:t>ban </w:t>
      </w:r>
      <w:r>
        <w:rPr>
          <w:spacing w:val="-8"/>
        </w:rPr>
        <w:t>mai </w:t>
      </w:r>
      <w:r>
        <w:rPr/>
        <w:t>vừa </w:t>
      </w:r>
      <w:r>
        <w:rPr>
          <w:spacing w:val="-6"/>
        </w:rPr>
        <w:t>mới </w:t>
      </w:r>
      <w:r>
        <w:rPr/>
        <w:t>ló, </w:t>
      </w:r>
      <w:r>
        <w:rPr>
          <w:spacing w:val="-4"/>
        </w:rPr>
        <w:t>cuộc </w:t>
      </w:r>
      <w:r>
        <w:rPr>
          <w:spacing w:val="-3"/>
        </w:rPr>
        <w:t>sống </w:t>
      </w:r>
      <w:r>
        <w:rPr>
          <w:spacing w:val="-4"/>
        </w:rPr>
        <w:t>run </w:t>
      </w:r>
      <w:r>
        <w:rPr/>
        <w:t>rẩy </w:t>
      </w:r>
      <w:r>
        <w:rPr>
          <w:spacing w:val="-6"/>
        </w:rPr>
        <w:t>mới </w:t>
      </w:r>
      <w:r>
        <w:rPr>
          <w:spacing w:val="2"/>
        </w:rPr>
        <w:t>lên </w:t>
      </w:r>
      <w:r>
        <w:rPr>
          <w:spacing w:val="-12"/>
        </w:rPr>
        <w:t>mầm. </w:t>
      </w:r>
      <w:r>
        <w:rPr>
          <w:spacing w:val="-4"/>
        </w:rPr>
        <w:t>Mày </w:t>
      </w:r>
      <w:r>
        <w:rPr>
          <w:spacing w:val="4"/>
        </w:rPr>
        <w:t>ơi, </w:t>
      </w:r>
      <w:r>
        <w:rPr>
          <w:spacing w:val="-8"/>
        </w:rPr>
        <w:t>mấy chục </w:t>
      </w:r>
      <w:r>
        <w:rPr>
          <w:spacing w:val="-5"/>
        </w:rPr>
        <w:t>năm </w:t>
      </w:r>
      <w:r>
        <w:rPr>
          <w:spacing w:val="-8"/>
        </w:rPr>
        <w:t>máu </w:t>
      </w:r>
      <w:r>
        <w:rPr>
          <w:spacing w:val="-5"/>
        </w:rPr>
        <w:t>xương </w:t>
      </w:r>
      <w:r>
        <w:rPr>
          <w:spacing w:val="3"/>
        </w:rPr>
        <w:t>liên </w:t>
      </w:r>
      <w:r>
        <w:rPr>
          <w:spacing w:val="-5"/>
        </w:rPr>
        <w:t>miên </w:t>
      </w:r>
      <w:r>
        <w:rPr>
          <w:spacing w:val="3"/>
        </w:rPr>
        <w:t>liệu </w:t>
      </w:r>
      <w:r>
        <w:rPr>
          <w:spacing w:val="-4"/>
        </w:rPr>
        <w:t>“người </w:t>
      </w:r>
      <w:r>
        <w:rPr/>
        <w:t>đã biết </w:t>
      </w:r>
      <w:r>
        <w:rPr>
          <w:spacing w:val="-5"/>
        </w:rPr>
        <w:t>yêu </w:t>
      </w:r>
      <w:r>
        <w:rPr>
          <w:spacing w:val="-3"/>
        </w:rPr>
        <w:t>người” </w:t>
      </w:r>
      <w:r>
        <w:rPr>
          <w:spacing w:val="-10"/>
        </w:rPr>
        <w:t>như </w:t>
      </w:r>
      <w:r>
        <w:rPr>
          <w:spacing w:val="-3"/>
        </w:rPr>
        <w:t>tao </w:t>
      </w:r>
      <w:r>
        <w:rPr>
          <w:spacing w:val="-8"/>
        </w:rPr>
        <w:t>hy </w:t>
      </w:r>
      <w:r>
        <w:rPr>
          <w:spacing w:val="-4"/>
        </w:rPr>
        <w:t>vọng </w:t>
      </w:r>
      <w:r>
        <w:rPr>
          <w:spacing w:val="-3"/>
        </w:rPr>
        <w:t>chưa </w:t>
      </w:r>
      <w:r>
        <w:rPr>
          <w:spacing w:val="-5"/>
        </w:rPr>
        <w:t>hả?</w:t>
      </w:r>
    </w:p>
    <w:p>
      <w:pPr>
        <w:pStyle w:val="BodyText"/>
        <w:spacing w:before="1"/>
        <w:ind w:right="0"/>
      </w:pPr>
      <w:r>
        <w:rPr/>
        <w:t>Nhưng ít người hiểu được “bè lũ xét lại” như đám nạn nhân chính trị này.</w:t>
      </w:r>
    </w:p>
    <w:p>
      <w:pPr>
        <w:pStyle w:val="BodyText"/>
      </w:pPr>
      <w:r>
        <w:rPr>
          <w:spacing w:val="-6"/>
        </w:rPr>
        <w:t>Mà thường </w:t>
      </w:r>
      <w:r>
        <w:rPr>
          <w:spacing w:val="2"/>
        </w:rPr>
        <w:t>lại </w:t>
      </w:r>
      <w:r>
        <w:rPr/>
        <w:t>tin vào luận điệu </w:t>
      </w:r>
      <w:r>
        <w:rPr>
          <w:spacing w:val="-5"/>
        </w:rPr>
        <w:t>của </w:t>
      </w:r>
      <w:r>
        <w:rPr>
          <w:spacing w:val="-8"/>
        </w:rPr>
        <w:t>Ðảng, </w:t>
      </w:r>
      <w:r>
        <w:rPr/>
        <w:t>sẵn </w:t>
      </w:r>
      <w:r>
        <w:rPr>
          <w:spacing w:val="-3"/>
        </w:rPr>
        <w:t>sàng </w:t>
      </w:r>
      <w:r>
        <w:rPr/>
        <w:t>coi bọn tôi” </w:t>
      </w:r>
      <w:r>
        <w:rPr>
          <w:spacing w:val="-3"/>
        </w:rPr>
        <w:t>tay </w:t>
      </w:r>
      <w:r>
        <w:rPr/>
        <w:t>sai </w:t>
      </w:r>
      <w:r>
        <w:rPr>
          <w:spacing w:val="-5"/>
        </w:rPr>
        <w:t>của </w:t>
      </w:r>
      <w:r>
        <w:rPr>
          <w:spacing w:val="-3"/>
        </w:rPr>
        <w:t>Liên Xô” tức </w:t>
      </w:r>
      <w:r>
        <w:rPr>
          <w:spacing w:val="3"/>
        </w:rPr>
        <w:t>là </w:t>
      </w:r>
      <w:r>
        <w:rPr>
          <w:spacing w:val="-8"/>
        </w:rPr>
        <w:t>cũng một </w:t>
      </w:r>
      <w:r>
        <w:rPr>
          <w:spacing w:val="-12"/>
        </w:rPr>
        <w:t>mớ </w:t>
      </w:r>
      <w:r>
        <w:rPr>
          <w:spacing w:val="-6"/>
        </w:rPr>
        <w:t>“uýnh </w:t>
      </w:r>
      <w:r>
        <w:rPr>
          <w:spacing w:val="-4"/>
        </w:rPr>
        <w:t>chác </w:t>
      </w:r>
      <w:r>
        <w:rPr>
          <w:spacing w:val="-8"/>
        </w:rPr>
        <w:t>khát </w:t>
      </w:r>
      <w:r>
        <w:rPr>
          <w:spacing w:val="-10"/>
        </w:rPr>
        <w:t>máu” </w:t>
      </w:r>
      <w:r>
        <w:rPr>
          <w:spacing w:val="-8"/>
        </w:rPr>
        <w:t>thế </w:t>
      </w:r>
      <w:r>
        <w:rPr/>
        <w:t>cả </w:t>
      </w:r>
      <w:r>
        <w:rPr>
          <w:spacing w:val="-4"/>
        </w:rPr>
        <w:t>thôi. </w:t>
      </w:r>
      <w:r>
        <w:rPr/>
        <w:t>Kia, Kiến </w:t>
      </w:r>
      <w:r>
        <w:rPr>
          <w:spacing w:val="-3"/>
        </w:rPr>
        <w:t>Giang </w:t>
      </w:r>
      <w:r>
        <w:rPr>
          <w:spacing w:val="-5"/>
        </w:rPr>
        <w:t>nom </w:t>
      </w:r>
      <w:r>
        <w:rPr>
          <w:spacing w:val="-10"/>
        </w:rPr>
        <w:t>như </w:t>
      </w:r>
      <w:r>
        <w:rPr>
          <w:spacing w:val="-5"/>
        </w:rPr>
        <w:t>cha </w:t>
      </w:r>
      <w:r>
        <w:rPr/>
        <w:t>cố </w:t>
      </w:r>
      <w:r>
        <w:rPr>
          <w:spacing w:val="-12"/>
        </w:rPr>
        <w:t>mà </w:t>
      </w:r>
      <w:r>
        <w:rPr>
          <w:spacing w:val="3"/>
        </w:rPr>
        <w:t>là </w:t>
      </w:r>
      <w:r>
        <w:rPr/>
        <w:t>đầu </w:t>
      </w:r>
      <w:r>
        <w:rPr>
          <w:spacing w:val="-8"/>
        </w:rPr>
        <w:t>mối </w:t>
      </w:r>
      <w:r>
        <w:rPr/>
        <w:t>gián điệp cắm ở Hải </w:t>
      </w:r>
      <w:r>
        <w:rPr>
          <w:spacing w:val="-7"/>
        </w:rPr>
        <w:t>Phòng </w:t>
      </w:r>
      <w:r>
        <w:rPr/>
        <w:t>để đón </w:t>
      </w:r>
      <w:r>
        <w:rPr>
          <w:spacing w:val="-3"/>
        </w:rPr>
        <w:t>tàu </w:t>
      </w:r>
      <w:r>
        <w:rPr>
          <w:spacing w:val="-8"/>
        </w:rPr>
        <w:t>ngầm </w:t>
      </w:r>
      <w:r>
        <w:rPr>
          <w:spacing w:val="-3"/>
        </w:rPr>
        <w:t>Liên </w:t>
      </w:r>
      <w:r>
        <w:rPr>
          <w:spacing w:val="-4"/>
        </w:rPr>
        <w:t>Xô </w:t>
      </w:r>
      <w:r>
        <w:rPr/>
        <w:t>vào đưa bọn </w:t>
      </w:r>
      <w:r>
        <w:rPr>
          <w:spacing w:val="-5"/>
        </w:rPr>
        <w:t>xét </w:t>
      </w:r>
      <w:r>
        <w:rPr>
          <w:spacing w:val="2"/>
        </w:rPr>
        <w:t>lại </w:t>
      </w:r>
      <w:r>
        <w:rPr/>
        <w:t>đi </w:t>
      </w:r>
      <w:r>
        <w:rPr>
          <w:spacing w:val="-8"/>
        </w:rPr>
        <w:t>đấy. </w:t>
      </w:r>
      <w:r>
        <w:rPr/>
        <w:t>Hay </w:t>
      </w:r>
      <w:r>
        <w:rPr>
          <w:spacing w:val="-6"/>
        </w:rPr>
        <w:t>Minh </w:t>
      </w:r>
      <w:r>
        <w:rPr>
          <w:spacing w:val="-8"/>
        </w:rPr>
        <w:t>Việt </w:t>
      </w:r>
      <w:r>
        <w:rPr/>
        <w:t>vào đại sứ </w:t>
      </w:r>
      <w:r>
        <w:rPr>
          <w:spacing w:val="-4"/>
        </w:rPr>
        <w:t>quán </w:t>
      </w:r>
      <w:r>
        <w:rPr>
          <w:spacing w:val="-3"/>
        </w:rPr>
        <w:t>Liên </w:t>
      </w:r>
      <w:r>
        <w:rPr>
          <w:spacing w:val="-4"/>
        </w:rPr>
        <w:t>Xô </w:t>
      </w:r>
      <w:r>
        <w:rPr/>
        <w:t>ở </w:t>
      </w:r>
      <w:r>
        <w:rPr>
          <w:spacing w:val="-4"/>
        </w:rPr>
        <w:t>Hà </w:t>
      </w:r>
      <w:r>
        <w:rPr>
          <w:spacing w:val="-3"/>
        </w:rPr>
        <w:t>Nội </w:t>
      </w:r>
      <w:r>
        <w:rPr/>
        <w:t>ăn tiệc với </w:t>
      </w:r>
      <w:r>
        <w:rPr>
          <w:spacing w:val="-8"/>
        </w:rPr>
        <w:t>thủ </w:t>
      </w:r>
      <w:r>
        <w:rPr>
          <w:spacing w:val="-4"/>
        </w:rPr>
        <w:t>tướng </w:t>
      </w:r>
      <w:r>
        <w:rPr>
          <w:spacing w:val="-5"/>
        </w:rPr>
        <w:t>xét </w:t>
      </w:r>
      <w:r>
        <w:rPr>
          <w:spacing w:val="2"/>
        </w:rPr>
        <w:t>lại </w:t>
      </w:r>
      <w:r>
        <w:rPr>
          <w:spacing w:val="-3"/>
        </w:rPr>
        <w:t>Kossiguin </w:t>
      </w:r>
      <w:r>
        <w:rPr>
          <w:spacing w:val="-6"/>
        </w:rPr>
        <w:t>mách </w:t>
      </w:r>
      <w:r>
        <w:rPr/>
        <w:t>cách </w:t>
      </w:r>
      <w:r>
        <w:rPr>
          <w:spacing w:val="-5"/>
        </w:rPr>
        <w:t>phá </w:t>
      </w:r>
      <w:r>
        <w:rPr>
          <w:spacing w:val="-8"/>
        </w:rPr>
        <w:t>Ðảng. </w:t>
      </w:r>
      <w:r>
        <w:rPr>
          <w:spacing w:val="-7"/>
        </w:rPr>
        <w:t>Lúc </w:t>
      </w:r>
      <w:r>
        <w:rPr>
          <w:spacing w:val="-10"/>
        </w:rPr>
        <w:t>ấy, </w:t>
      </w:r>
      <w:r>
        <w:rPr/>
        <w:t>trừ </w:t>
      </w:r>
      <w:r>
        <w:rPr>
          <w:spacing w:val="-10"/>
        </w:rPr>
        <w:t>Lê </w:t>
      </w:r>
      <w:r>
        <w:rPr>
          <w:spacing w:val="-6"/>
        </w:rPr>
        <w:t>Trọng </w:t>
      </w:r>
      <w:r>
        <w:rPr>
          <w:spacing w:val="-5"/>
        </w:rPr>
        <w:t>Nghĩa, </w:t>
      </w:r>
      <w:r>
        <w:rPr>
          <w:spacing w:val="-6"/>
        </w:rPr>
        <w:t>chúng </w:t>
      </w:r>
      <w:r>
        <w:rPr>
          <w:spacing w:val="-3"/>
        </w:rPr>
        <w:t>tôi </w:t>
      </w:r>
      <w:r>
        <w:rPr>
          <w:spacing w:val="-5"/>
        </w:rPr>
        <w:t>nào </w:t>
      </w:r>
      <w:r>
        <w:rPr/>
        <w:t>biết có </w:t>
      </w:r>
      <w:r>
        <w:rPr>
          <w:spacing w:val="-7"/>
        </w:rPr>
        <w:t>Cục </w:t>
      </w:r>
      <w:r>
        <w:rPr>
          <w:spacing w:val="-5"/>
        </w:rPr>
        <w:t>tình </w:t>
      </w:r>
      <w:r>
        <w:rPr/>
        <w:t>báo </w:t>
      </w:r>
      <w:r>
        <w:rPr>
          <w:spacing w:val="-3"/>
        </w:rPr>
        <w:t>Hoa </w:t>
      </w:r>
      <w:r>
        <w:rPr/>
        <w:t>Nam đỡ đần </w:t>
      </w:r>
      <w:r>
        <w:rPr>
          <w:spacing w:val="-5"/>
        </w:rPr>
        <w:t>nên </w:t>
      </w:r>
      <w:r>
        <w:rPr>
          <w:spacing w:val="-3"/>
        </w:rPr>
        <w:t>chưa </w:t>
      </w:r>
      <w:r>
        <w:rPr>
          <w:spacing w:val="-10"/>
        </w:rPr>
        <w:t>ngờ </w:t>
      </w:r>
      <w:r>
        <w:rPr/>
        <w:t>có </w:t>
      </w:r>
      <w:r>
        <w:rPr>
          <w:spacing w:val="3"/>
        </w:rPr>
        <w:t>lẽ </w:t>
      </w:r>
      <w:r>
        <w:rPr>
          <w:spacing w:val="-8"/>
        </w:rPr>
        <w:t>nó </w:t>
      </w:r>
      <w:r>
        <w:rPr/>
        <w:t>đã </w:t>
      </w:r>
      <w:r>
        <w:rPr>
          <w:spacing w:val="-6"/>
        </w:rPr>
        <w:t>mớm </w:t>
      </w:r>
      <w:r>
        <w:rPr>
          <w:spacing w:val="-5"/>
        </w:rPr>
        <w:t>cho tình </w:t>
      </w:r>
      <w:r>
        <w:rPr/>
        <w:t>báo </w:t>
      </w:r>
      <w:r>
        <w:rPr>
          <w:spacing w:val="-4"/>
        </w:rPr>
        <w:t>Hà</w:t>
      </w:r>
      <w:r>
        <w:rPr>
          <w:spacing w:val="67"/>
        </w:rPr>
        <w:t> </w:t>
      </w:r>
      <w:r>
        <w:rPr>
          <w:spacing w:val="-3"/>
        </w:rPr>
        <w:t>Nội </w:t>
      </w:r>
      <w:r>
        <w:rPr/>
        <w:t>biết bao tin “đặc biệt.”</w:t>
      </w:r>
    </w:p>
    <w:p>
      <w:pPr>
        <w:pStyle w:val="BodyText"/>
        <w:ind w:right="0"/>
      </w:pPr>
      <w:r>
        <w:rPr/>
        <w:t>Nhưng rồi chúng tôi đều phản cung, cơ sở pháp lý cho Nguyễn Trung Thành lật án.</w:t>
      </w:r>
    </w:p>
    <w:p>
      <w:pPr>
        <w:pStyle w:val="BodyText"/>
        <w:ind w:right="104"/>
      </w:pPr>
      <w:r>
        <w:rPr>
          <w:spacing w:val="-3"/>
        </w:rPr>
        <w:t>Riêng </w:t>
      </w:r>
      <w:r>
        <w:rPr>
          <w:spacing w:val="-4"/>
        </w:rPr>
        <w:t>Phan </w:t>
      </w:r>
      <w:r>
        <w:rPr>
          <w:spacing w:val="-7"/>
        </w:rPr>
        <w:t>Thế </w:t>
      </w:r>
      <w:r>
        <w:rPr>
          <w:spacing w:val="-9"/>
        </w:rPr>
        <w:t>Vấn, </w:t>
      </w:r>
      <w:r>
        <w:rPr/>
        <w:t>bác sĩ </w:t>
      </w:r>
      <w:r>
        <w:rPr>
          <w:spacing w:val="-10"/>
        </w:rPr>
        <w:t>nha </w:t>
      </w:r>
      <w:r>
        <w:rPr>
          <w:spacing w:val="-8"/>
        </w:rPr>
        <w:t>khoa thì </w:t>
      </w:r>
      <w:r>
        <w:rPr>
          <w:spacing w:val="2"/>
        </w:rPr>
        <w:t>lại </w:t>
      </w:r>
      <w:r>
        <w:rPr/>
        <w:t>bị </w:t>
      </w:r>
      <w:r>
        <w:rPr>
          <w:spacing w:val="-4"/>
        </w:rPr>
        <w:t>buộc phải phản </w:t>
      </w:r>
      <w:r>
        <w:rPr>
          <w:spacing w:val="-9"/>
        </w:rPr>
        <w:t>cung! Chuyện </w:t>
      </w:r>
      <w:r>
        <w:rPr>
          <w:spacing w:val="-5"/>
        </w:rPr>
        <w:t>này </w:t>
      </w:r>
      <w:r>
        <w:rPr/>
        <w:t>đủ </w:t>
      </w:r>
      <w:r>
        <w:rPr>
          <w:spacing w:val="-5"/>
        </w:rPr>
        <w:t>nói </w:t>
      </w:r>
      <w:r>
        <w:rPr>
          <w:spacing w:val="2"/>
        </w:rPr>
        <w:t>lên </w:t>
      </w:r>
      <w:r>
        <w:rPr>
          <w:spacing w:val="-5"/>
        </w:rPr>
        <w:t>tính </w:t>
      </w:r>
      <w:r>
        <w:rPr>
          <w:spacing w:val="-8"/>
        </w:rPr>
        <w:t>hề </w:t>
      </w:r>
      <w:r>
        <w:rPr>
          <w:spacing w:val="-5"/>
        </w:rPr>
        <w:t>hài </w:t>
      </w:r>
      <w:r>
        <w:rPr/>
        <w:t>cùa </w:t>
      </w:r>
      <w:r>
        <w:rPr>
          <w:spacing w:val="-3"/>
        </w:rPr>
        <w:t>tội </w:t>
      </w:r>
      <w:r>
        <w:rPr>
          <w:spacing w:val="-4"/>
        </w:rPr>
        <w:t>danh </w:t>
      </w:r>
      <w:r>
        <w:rPr/>
        <w:t>“tay sai nước </w:t>
      </w:r>
      <w:r>
        <w:rPr>
          <w:spacing w:val="-4"/>
        </w:rPr>
        <w:t>ngoài.”</w:t>
      </w:r>
    </w:p>
    <w:p>
      <w:pPr>
        <w:pStyle w:val="BodyText"/>
        <w:ind w:right="91"/>
      </w:pPr>
      <w:r>
        <w:rPr/>
        <w:t>Năm 1968, đòi </w:t>
      </w:r>
      <w:r>
        <w:rPr>
          <w:spacing w:val="-5"/>
        </w:rPr>
        <w:t>gửi </w:t>
      </w:r>
      <w:r>
        <w:rPr>
          <w:spacing w:val="-8"/>
        </w:rPr>
        <w:t>thư </w:t>
      </w:r>
      <w:r>
        <w:rPr>
          <w:spacing w:val="-5"/>
        </w:rPr>
        <w:t>cho </w:t>
      </w:r>
      <w:r>
        <w:rPr>
          <w:spacing w:val="-10"/>
        </w:rPr>
        <w:t>Lê </w:t>
      </w:r>
      <w:r>
        <w:rPr>
          <w:spacing w:val="-6"/>
        </w:rPr>
        <w:t>Duẩn </w:t>
      </w:r>
      <w:r>
        <w:rPr>
          <w:spacing w:val="-5"/>
        </w:rPr>
        <w:t>khiếu nại </w:t>
      </w:r>
      <w:r>
        <w:rPr/>
        <w:t>việc </w:t>
      </w:r>
      <w:r>
        <w:rPr>
          <w:spacing w:val="-5"/>
        </w:rPr>
        <w:t>anh </w:t>
      </w:r>
      <w:r>
        <w:rPr/>
        <w:t>vô cớ bị bắt, </w:t>
      </w:r>
      <w:r>
        <w:rPr>
          <w:spacing w:val="-7"/>
        </w:rPr>
        <w:t>Vấn </w:t>
      </w:r>
      <w:r>
        <w:rPr/>
        <w:t>đã được đưa về </w:t>
      </w:r>
      <w:r>
        <w:rPr>
          <w:spacing w:val="-3"/>
        </w:rPr>
        <w:t>Hỏa </w:t>
      </w:r>
      <w:r>
        <w:rPr>
          <w:spacing w:val="-10"/>
        </w:rPr>
        <w:t>Lò </w:t>
      </w:r>
      <w:r>
        <w:rPr>
          <w:spacing w:val="-5"/>
        </w:rPr>
        <w:t>gặp </w:t>
      </w:r>
      <w:r>
        <w:rPr>
          <w:spacing w:val="-4"/>
        </w:rPr>
        <w:t>Hồ Chúc, </w:t>
      </w:r>
      <w:r>
        <w:rPr>
          <w:spacing w:val="-5"/>
        </w:rPr>
        <w:t>cục </w:t>
      </w:r>
      <w:r>
        <w:rPr/>
        <w:t>trưởng </w:t>
      </w:r>
      <w:r>
        <w:rPr>
          <w:spacing w:val="-7"/>
        </w:rPr>
        <w:t>Cục </w:t>
      </w:r>
      <w:r>
        <w:rPr>
          <w:spacing w:val="-4"/>
        </w:rPr>
        <w:t>chấp </w:t>
      </w:r>
      <w:r>
        <w:rPr>
          <w:spacing w:val="-3"/>
        </w:rPr>
        <w:t>pháp. </w:t>
      </w:r>
      <w:r>
        <w:rPr>
          <w:spacing w:val="-6"/>
        </w:rPr>
        <w:t>Chúc </w:t>
      </w:r>
      <w:r>
        <w:rPr/>
        <w:t>bảo </w:t>
      </w:r>
      <w:r>
        <w:rPr>
          <w:spacing w:val="-5"/>
        </w:rPr>
        <w:t>anh </w:t>
      </w:r>
      <w:r>
        <w:rPr>
          <w:spacing w:val="-8"/>
        </w:rPr>
        <w:t>ngồi </w:t>
      </w:r>
      <w:r>
        <w:rPr/>
        <w:t>viết </w:t>
      </w:r>
      <w:r>
        <w:rPr>
          <w:spacing w:val="-3"/>
        </w:rPr>
        <w:t>đơn. </w:t>
      </w:r>
      <w:r>
        <w:rPr>
          <w:spacing w:val="-5"/>
        </w:rPr>
        <w:t>Theo </w:t>
      </w:r>
      <w:r>
        <w:rPr>
          <w:spacing w:val="-10"/>
        </w:rPr>
        <w:t>như </w:t>
      </w:r>
      <w:r>
        <w:rPr>
          <w:spacing w:val="-6"/>
        </w:rPr>
        <w:t>thường </w:t>
      </w:r>
      <w:r>
        <w:rPr>
          <w:spacing w:val="2"/>
        </w:rPr>
        <w:t>lệ, </w:t>
      </w:r>
      <w:r>
        <w:rPr/>
        <w:t>viết </w:t>
      </w:r>
      <w:r>
        <w:rPr>
          <w:spacing w:val="-3"/>
        </w:rPr>
        <w:t>tên </w:t>
      </w:r>
      <w:r>
        <w:rPr>
          <w:spacing w:val="-6"/>
        </w:rPr>
        <w:t>tuổi </w:t>
      </w:r>
      <w:r>
        <w:rPr>
          <w:spacing w:val="-9"/>
        </w:rPr>
        <w:t>xong, </w:t>
      </w:r>
      <w:r>
        <w:rPr>
          <w:spacing w:val="-7"/>
        </w:rPr>
        <w:t>Vấn </w:t>
      </w:r>
      <w:r>
        <w:rPr/>
        <w:t>đề tiếp: “Gián điệp </w:t>
      </w:r>
      <w:r>
        <w:rPr>
          <w:spacing w:val="-5"/>
        </w:rPr>
        <w:t>của </w:t>
      </w:r>
      <w:r>
        <w:rPr>
          <w:spacing w:val="-3"/>
        </w:rPr>
        <w:t>Liên Xô” </w:t>
      </w:r>
      <w:r>
        <w:rPr>
          <w:spacing w:val="-8"/>
        </w:rPr>
        <w:t>thì </w:t>
      </w:r>
      <w:r>
        <w:rPr>
          <w:spacing w:val="-6"/>
        </w:rPr>
        <w:t>Chúc gắt: </w:t>
      </w:r>
      <w:r>
        <w:rPr/>
        <w:t>“Sao </w:t>
      </w:r>
      <w:r>
        <w:rPr>
          <w:spacing w:val="2"/>
        </w:rPr>
        <w:t>lại </w:t>
      </w:r>
      <w:r>
        <w:rPr/>
        <w:t>gián điệp? </w:t>
      </w:r>
      <w:r>
        <w:rPr>
          <w:spacing w:val="-3"/>
        </w:rPr>
        <w:t>Xóa </w:t>
      </w:r>
      <w:r>
        <w:rPr/>
        <w:t>đi.” </w:t>
      </w:r>
      <w:r>
        <w:rPr>
          <w:spacing w:val="-7"/>
        </w:rPr>
        <w:t>Vấn </w:t>
      </w:r>
      <w:r>
        <w:rPr>
          <w:spacing w:val="-3"/>
        </w:rPr>
        <w:t>nói: </w:t>
      </w:r>
      <w:r>
        <w:rPr/>
        <w:t>“Ô kìa, </w:t>
      </w:r>
      <w:r>
        <w:rPr>
          <w:spacing w:val="-8"/>
        </w:rPr>
        <w:t>mấy </w:t>
      </w:r>
      <w:r>
        <w:rPr>
          <w:spacing w:val="-5"/>
        </w:rPr>
        <w:t>năm qua </w:t>
      </w:r>
      <w:r>
        <w:rPr/>
        <w:t>toàn bắt </w:t>
      </w:r>
      <w:r>
        <w:rPr>
          <w:spacing w:val="-6"/>
        </w:rPr>
        <w:t>chúng </w:t>
      </w:r>
      <w:r>
        <w:rPr>
          <w:spacing w:val="-3"/>
        </w:rPr>
        <w:t>tôi </w:t>
      </w:r>
      <w:r>
        <w:rPr>
          <w:spacing w:val="-4"/>
        </w:rPr>
        <w:t>phải </w:t>
      </w:r>
      <w:r>
        <w:rPr>
          <w:spacing w:val="-8"/>
        </w:rPr>
        <w:t>nhận </w:t>
      </w:r>
      <w:r>
        <w:rPr/>
        <w:t>cái </w:t>
      </w:r>
      <w:r>
        <w:rPr>
          <w:spacing w:val="-3"/>
        </w:rPr>
        <w:t>tội </w:t>
      </w:r>
      <w:r>
        <w:rPr>
          <w:spacing w:val="-5"/>
        </w:rPr>
        <w:t>này </w:t>
      </w:r>
      <w:r>
        <w:rPr>
          <w:spacing w:val="-9"/>
        </w:rPr>
        <w:t>không </w:t>
      </w:r>
      <w:r>
        <w:rPr>
          <w:spacing w:val="-8"/>
        </w:rPr>
        <w:t>thì </w:t>
      </w:r>
      <w:r>
        <w:rPr/>
        <w:t>cột </w:t>
      </w:r>
      <w:r>
        <w:rPr>
          <w:spacing w:val="-5"/>
        </w:rPr>
        <w:t>cho </w:t>
      </w:r>
      <w:r>
        <w:rPr>
          <w:spacing w:val="3"/>
        </w:rPr>
        <w:t>là </w:t>
      </w:r>
      <w:r>
        <w:rPr>
          <w:spacing w:val="-6"/>
        </w:rPr>
        <w:t>ngoan </w:t>
      </w:r>
      <w:r>
        <w:rPr/>
        <w:t>cố </w:t>
      </w:r>
      <w:r>
        <w:rPr>
          <w:spacing w:val="-12"/>
        </w:rPr>
        <w:t>mà </w:t>
      </w:r>
      <w:r>
        <w:rPr/>
        <w:t>lại!”</w:t>
      </w:r>
      <w:r>
        <w:rPr>
          <w:spacing w:val="73"/>
        </w:rPr>
        <w:t> </w:t>
      </w:r>
      <w:r>
        <w:rPr>
          <w:spacing w:val="-3"/>
        </w:rPr>
        <w:t>Xóa</w:t>
      </w:r>
    </w:p>
    <w:p>
      <w:pPr>
        <w:spacing w:after="0"/>
        <w:sectPr>
          <w:pgSz w:w="12240" w:h="15840"/>
          <w:pgMar w:top="0" w:bottom="0" w:left="0" w:right="0"/>
        </w:sectPr>
      </w:pPr>
    </w:p>
    <w:p>
      <w:pPr>
        <w:pStyle w:val="BodyText"/>
        <w:spacing w:before="65"/>
        <w:ind w:right="0"/>
      </w:pPr>
      <w:r>
        <w:rPr/>
        <w:t>tội “gián điệp tay sai Liên Xô” xong, Vấn viết đơn cho Lê Duẩn.</w:t>
      </w:r>
    </w:p>
    <w:p>
      <w:pPr>
        <w:pStyle w:val="BodyText"/>
      </w:pPr>
      <w:r>
        <w:rPr>
          <w:spacing w:val="-6"/>
        </w:rPr>
        <w:t>Lần </w:t>
      </w:r>
      <w:r>
        <w:rPr>
          <w:spacing w:val="-5"/>
        </w:rPr>
        <w:t>này </w:t>
      </w:r>
      <w:r>
        <w:rPr>
          <w:spacing w:val="-4"/>
        </w:rPr>
        <w:t>Hồ </w:t>
      </w:r>
      <w:r>
        <w:rPr>
          <w:spacing w:val="-6"/>
        </w:rPr>
        <w:t>Chúc </w:t>
      </w:r>
      <w:r>
        <w:rPr>
          <w:spacing w:val="-4"/>
        </w:rPr>
        <w:t>vặn: </w:t>
      </w:r>
      <w:r>
        <w:rPr/>
        <w:t>- </w:t>
      </w:r>
      <w:r>
        <w:rPr>
          <w:spacing w:val="-8"/>
        </w:rPr>
        <w:t>Không </w:t>
      </w:r>
      <w:r>
        <w:rPr>
          <w:spacing w:val="3"/>
        </w:rPr>
        <w:t>là </w:t>
      </w:r>
      <w:r>
        <w:rPr>
          <w:spacing w:val="-4"/>
        </w:rPr>
        <w:t>đảng </w:t>
      </w:r>
      <w:r>
        <w:rPr/>
        <w:t>viên sao </w:t>
      </w:r>
      <w:r>
        <w:rPr>
          <w:spacing w:val="-5"/>
        </w:rPr>
        <w:t>anh </w:t>
      </w:r>
      <w:r>
        <w:rPr/>
        <w:t>viết </w:t>
      </w:r>
      <w:r>
        <w:rPr>
          <w:spacing w:val="-8"/>
        </w:rPr>
        <w:t>thư </w:t>
      </w:r>
      <w:r>
        <w:rPr>
          <w:spacing w:val="-5"/>
        </w:rPr>
        <w:t>cho </w:t>
      </w:r>
      <w:r>
        <w:rPr>
          <w:spacing w:val="-6"/>
        </w:rPr>
        <w:t>tổng </w:t>
      </w:r>
      <w:r>
        <w:rPr/>
        <w:t>bí </w:t>
      </w:r>
      <w:r>
        <w:rPr>
          <w:spacing w:val="-6"/>
        </w:rPr>
        <w:t>thư? </w:t>
      </w:r>
      <w:r>
        <w:rPr/>
        <w:t>Rồi </w:t>
      </w:r>
      <w:r>
        <w:rPr>
          <w:spacing w:val="-5"/>
        </w:rPr>
        <w:t>anh </w:t>
      </w:r>
      <w:r>
        <w:rPr>
          <w:spacing w:val="3"/>
        </w:rPr>
        <w:t>là </w:t>
      </w:r>
      <w:r>
        <w:rPr>
          <w:spacing w:val="-4"/>
        </w:rPr>
        <w:t>quần </w:t>
      </w:r>
      <w:r>
        <w:rPr>
          <w:spacing w:val="-6"/>
        </w:rPr>
        <w:t>chúng </w:t>
      </w:r>
      <w:r>
        <w:rPr/>
        <w:t>sao </w:t>
      </w:r>
      <w:r>
        <w:rPr>
          <w:spacing w:val="2"/>
        </w:rPr>
        <w:t>lại </w:t>
      </w:r>
      <w:r>
        <w:rPr/>
        <w:t>viết </w:t>
      </w:r>
      <w:r>
        <w:rPr>
          <w:spacing w:val="3"/>
        </w:rPr>
        <w:t>là </w:t>
      </w:r>
      <w:r>
        <w:rPr>
          <w:spacing w:val="-5"/>
        </w:rPr>
        <w:t>hồi học </w:t>
      </w:r>
      <w:r>
        <w:rPr>
          <w:spacing w:val="-3"/>
        </w:rPr>
        <w:t>tập </w:t>
      </w:r>
      <w:r>
        <w:rPr>
          <w:spacing w:val="-10"/>
        </w:rPr>
        <w:t>Nghị </w:t>
      </w:r>
      <w:r>
        <w:rPr>
          <w:spacing w:val="-6"/>
        </w:rPr>
        <w:t>quyết </w:t>
      </w:r>
      <w:r>
        <w:rPr/>
        <w:t>9?</w:t>
      </w:r>
    </w:p>
    <w:p>
      <w:pPr>
        <w:pStyle w:val="BodyText"/>
        <w:ind w:right="104"/>
      </w:pPr>
      <w:r>
        <w:rPr>
          <w:spacing w:val="-11"/>
        </w:rPr>
        <w:t>Vụ </w:t>
      </w:r>
      <w:r>
        <w:rPr/>
        <w:t>trưởng </w:t>
      </w:r>
      <w:r>
        <w:rPr>
          <w:spacing w:val="-4"/>
        </w:rPr>
        <w:t>chấp pháp </w:t>
      </w:r>
      <w:r>
        <w:rPr>
          <w:spacing w:val="-3"/>
        </w:rPr>
        <w:t>tóm </w:t>
      </w:r>
      <w:r>
        <w:rPr/>
        <w:t>dân </w:t>
      </w:r>
      <w:r>
        <w:rPr>
          <w:spacing w:val="-12"/>
        </w:rPr>
        <w:t>mà </w:t>
      </w:r>
      <w:r>
        <w:rPr>
          <w:spacing w:val="-9"/>
        </w:rPr>
        <w:t>không </w:t>
      </w:r>
      <w:r>
        <w:rPr/>
        <w:t>hiểu </w:t>
      </w:r>
      <w:r>
        <w:rPr>
          <w:spacing w:val="-3"/>
        </w:rPr>
        <w:t>tất </w:t>
      </w:r>
      <w:r>
        <w:rPr/>
        <w:t>cả ai ở </w:t>
      </w:r>
      <w:r>
        <w:rPr>
          <w:spacing w:val="-4"/>
        </w:rPr>
        <w:t>trong </w:t>
      </w:r>
      <w:r>
        <w:rPr/>
        <w:t>cơ </w:t>
      </w:r>
      <w:r>
        <w:rPr>
          <w:spacing w:val="-6"/>
        </w:rPr>
        <w:t>quan, </w:t>
      </w:r>
      <w:r>
        <w:rPr>
          <w:spacing w:val="-5"/>
        </w:rPr>
        <w:t>tổ </w:t>
      </w:r>
      <w:r>
        <w:rPr>
          <w:spacing w:val="-3"/>
        </w:rPr>
        <w:t>chức </w:t>
      </w:r>
      <w:r>
        <w:rPr/>
        <w:t>đều </w:t>
      </w:r>
      <w:r>
        <w:rPr>
          <w:spacing w:val="-4"/>
        </w:rPr>
        <w:t>phải </w:t>
      </w:r>
      <w:r>
        <w:rPr>
          <w:spacing w:val="-5"/>
        </w:rPr>
        <w:t>học </w:t>
      </w:r>
      <w:r>
        <w:rPr/>
        <w:t>cái </w:t>
      </w:r>
      <w:r>
        <w:rPr>
          <w:spacing w:val="-12"/>
        </w:rPr>
        <w:t>nghị </w:t>
      </w:r>
      <w:r>
        <w:rPr>
          <w:spacing w:val="-6"/>
        </w:rPr>
        <w:t>quyết </w:t>
      </w:r>
      <w:r>
        <w:rPr/>
        <w:t>lừng </w:t>
      </w:r>
      <w:r>
        <w:rPr>
          <w:spacing w:val="-4"/>
        </w:rPr>
        <w:t>danh đánh </w:t>
      </w:r>
      <w:r>
        <w:rPr>
          <w:spacing w:val="-3"/>
        </w:rPr>
        <w:t>Liên </w:t>
      </w:r>
      <w:r>
        <w:rPr>
          <w:spacing w:val="-4"/>
        </w:rPr>
        <w:t>Xô </w:t>
      </w:r>
      <w:r>
        <w:rPr>
          <w:spacing w:val="-8"/>
        </w:rPr>
        <w:t>thờ </w:t>
      </w:r>
      <w:r>
        <w:rPr>
          <w:spacing w:val="-9"/>
        </w:rPr>
        <w:t>Trung </w:t>
      </w:r>
      <w:r>
        <w:rPr>
          <w:spacing w:val="-5"/>
        </w:rPr>
        <w:t>Quốc.</w:t>
      </w:r>
    </w:p>
    <w:p>
      <w:pPr>
        <w:pStyle w:val="BodyText"/>
        <w:ind w:right="99"/>
      </w:pPr>
      <w:r>
        <w:rPr>
          <w:spacing w:val="-6"/>
        </w:rPr>
        <w:t>Đảng </w:t>
      </w:r>
      <w:r>
        <w:rPr/>
        <w:t>đổi </w:t>
      </w:r>
      <w:r>
        <w:rPr>
          <w:spacing w:val="-5"/>
        </w:rPr>
        <w:t>hướng </w:t>
      </w:r>
      <w:r>
        <w:rPr>
          <w:spacing w:val="-10"/>
        </w:rPr>
        <w:t>như </w:t>
      </w:r>
      <w:r>
        <w:rPr/>
        <w:t>con </w:t>
      </w:r>
      <w:r>
        <w:rPr>
          <w:spacing w:val="-8"/>
        </w:rPr>
        <w:t>thò </w:t>
      </w:r>
      <w:r>
        <w:rPr/>
        <w:t>lò. Cần </w:t>
      </w:r>
      <w:r>
        <w:rPr>
          <w:spacing w:val="-9"/>
        </w:rPr>
        <w:t>Trung </w:t>
      </w:r>
      <w:r>
        <w:rPr>
          <w:spacing w:val="-6"/>
        </w:rPr>
        <w:t>cộng, Ðảng </w:t>
      </w:r>
      <w:r>
        <w:rPr/>
        <w:t>cộp </w:t>
      </w:r>
      <w:r>
        <w:rPr>
          <w:spacing w:val="-6"/>
        </w:rPr>
        <w:t>chúng </w:t>
      </w:r>
      <w:r>
        <w:rPr>
          <w:spacing w:val="-3"/>
        </w:rPr>
        <w:t>tôi </w:t>
      </w:r>
      <w:r>
        <w:rPr/>
        <w:t>vào cái </w:t>
      </w:r>
      <w:r>
        <w:rPr>
          <w:spacing w:val="2"/>
        </w:rPr>
        <w:t>rổ </w:t>
      </w:r>
      <w:r>
        <w:rPr/>
        <w:t>“tay sai </w:t>
      </w:r>
      <w:r>
        <w:rPr>
          <w:spacing w:val="-3"/>
        </w:rPr>
        <w:t>Liên Xô” </w:t>
      </w:r>
      <w:r>
        <w:rPr>
          <w:spacing w:val="-5"/>
        </w:rPr>
        <w:t>nộp </w:t>
      </w:r>
      <w:r>
        <w:rPr>
          <w:spacing w:val="2"/>
        </w:rPr>
        <w:t>làm </w:t>
      </w:r>
      <w:r>
        <w:rPr>
          <w:spacing w:val="-8"/>
        </w:rPr>
        <w:t>thế </w:t>
      </w:r>
      <w:r>
        <w:rPr>
          <w:spacing w:val="-3"/>
        </w:rPr>
        <w:t>chấp, </w:t>
      </w:r>
      <w:r>
        <w:rPr>
          <w:spacing w:val="-5"/>
        </w:rPr>
        <w:t>nay </w:t>
      </w:r>
      <w:r>
        <w:rPr/>
        <w:t>cần </w:t>
      </w:r>
      <w:r>
        <w:rPr>
          <w:spacing w:val="-3"/>
        </w:rPr>
        <w:t>Liên </w:t>
      </w:r>
      <w:r>
        <w:rPr>
          <w:spacing w:val="-4"/>
        </w:rPr>
        <w:t>Xô </w:t>
      </w:r>
      <w:r>
        <w:rPr>
          <w:spacing w:val="-8"/>
        </w:rPr>
        <w:t>thì </w:t>
      </w:r>
      <w:r>
        <w:rPr>
          <w:spacing w:val="-6"/>
        </w:rPr>
        <w:t>Ðảng </w:t>
      </w:r>
      <w:r>
        <w:rPr/>
        <w:t>lẳng lặng vớt </w:t>
      </w:r>
      <w:r>
        <w:rPr>
          <w:spacing w:val="-7"/>
        </w:rPr>
        <w:t>Vấn </w:t>
      </w:r>
      <w:r>
        <w:rPr>
          <w:spacing w:val="2"/>
        </w:rPr>
        <w:t>ra </w:t>
      </w:r>
      <w:r>
        <w:rPr>
          <w:spacing w:val="-8"/>
        </w:rPr>
        <w:t>khỏi </w:t>
      </w:r>
      <w:r>
        <w:rPr/>
        <w:t>cái </w:t>
      </w:r>
      <w:r>
        <w:rPr>
          <w:spacing w:val="2"/>
        </w:rPr>
        <w:t>rổ </w:t>
      </w:r>
      <w:r>
        <w:rPr>
          <w:spacing w:val="-3"/>
        </w:rPr>
        <w:t>tay </w:t>
      </w:r>
      <w:r>
        <w:rPr/>
        <w:t>sai gián điệp </w:t>
      </w:r>
      <w:r>
        <w:rPr>
          <w:spacing w:val="-3"/>
        </w:rPr>
        <w:t>Liên </w:t>
      </w:r>
      <w:r>
        <w:rPr>
          <w:spacing w:val="-4"/>
        </w:rPr>
        <w:t>Xô </w:t>
      </w:r>
      <w:r>
        <w:rPr>
          <w:spacing w:val="-9"/>
        </w:rPr>
        <w:t>nhưng </w:t>
      </w:r>
      <w:r>
        <w:rPr/>
        <w:t>vẫn </w:t>
      </w:r>
      <w:r>
        <w:rPr>
          <w:spacing w:val="-3"/>
        </w:rPr>
        <w:t>giữ </w:t>
      </w:r>
      <w:r>
        <w:rPr>
          <w:spacing w:val="3"/>
        </w:rPr>
        <w:t>lũ </w:t>
      </w:r>
      <w:r>
        <w:rPr>
          <w:spacing w:val="-6"/>
        </w:rPr>
        <w:t>chúng </w:t>
      </w:r>
      <w:r>
        <w:rPr>
          <w:spacing w:val="-3"/>
        </w:rPr>
        <w:t>tôi </w:t>
      </w:r>
      <w:r>
        <w:rPr>
          <w:spacing w:val="2"/>
        </w:rPr>
        <w:t>làm </w:t>
      </w:r>
      <w:r>
        <w:rPr/>
        <w:t>“tay sai gián điệp” hoài.</w:t>
      </w:r>
    </w:p>
    <w:p>
      <w:pPr>
        <w:pStyle w:val="BodyText"/>
      </w:pPr>
      <w:r>
        <w:rPr/>
        <w:t>Bù vào chỗ mất tội danh “tay sai Liên Xô,” vấn phải nhận thêm ba năm tù nữa. Lý do: quần chúng không đảng viên mà chơi trèo, dám đòi pháp quyền và dân chủ với tổng bí thư.</w:t>
      </w:r>
    </w:p>
    <w:p>
      <w:pPr>
        <w:pStyle w:val="BodyText"/>
        <w:ind w:right="99"/>
      </w:pPr>
      <w:r>
        <w:rPr/>
        <w:t>Sau </w:t>
      </w:r>
      <w:r>
        <w:rPr>
          <w:spacing w:val="-10"/>
        </w:rPr>
        <w:t>khi </w:t>
      </w:r>
      <w:r>
        <w:rPr>
          <w:spacing w:val="2"/>
        </w:rPr>
        <w:t>ra </w:t>
      </w:r>
      <w:r>
        <w:rPr>
          <w:spacing w:val="-3"/>
        </w:rPr>
        <w:t>tù, </w:t>
      </w:r>
      <w:r>
        <w:rPr>
          <w:spacing w:val="-7"/>
        </w:rPr>
        <w:t>Vấn </w:t>
      </w:r>
      <w:r>
        <w:rPr/>
        <w:t>được </w:t>
      </w:r>
      <w:r>
        <w:rPr>
          <w:spacing w:val="-8"/>
        </w:rPr>
        <w:t>thứ </w:t>
      </w:r>
      <w:r>
        <w:rPr/>
        <w:t>trưởng Y </w:t>
      </w:r>
      <w:r>
        <w:rPr>
          <w:spacing w:val="-5"/>
        </w:rPr>
        <w:t>tế </w:t>
      </w:r>
      <w:r>
        <w:rPr>
          <w:spacing w:val="-9"/>
        </w:rPr>
        <w:t>Nguyễn </w:t>
      </w:r>
      <w:r>
        <w:rPr>
          <w:spacing w:val="-7"/>
        </w:rPr>
        <w:t>Văn </w:t>
      </w:r>
      <w:r>
        <w:rPr>
          <w:spacing w:val="-4"/>
        </w:rPr>
        <w:t>Thủ-bạn </w:t>
      </w:r>
      <w:r>
        <w:rPr>
          <w:spacing w:val="-12"/>
        </w:rPr>
        <w:t>nghề </w:t>
      </w:r>
      <w:r>
        <w:rPr/>
        <w:t>và bạn </w:t>
      </w:r>
      <w:r>
        <w:rPr>
          <w:spacing w:val="-5"/>
        </w:rPr>
        <w:t>ten-nit-cho </w:t>
      </w:r>
      <w:r>
        <w:rPr/>
        <w:t>đi </w:t>
      </w:r>
      <w:r>
        <w:rPr>
          <w:spacing w:val="-5"/>
        </w:rPr>
        <w:t>làm. </w:t>
      </w:r>
      <w:r>
        <w:rPr>
          <w:spacing w:val="-3"/>
        </w:rPr>
        <w:t>Người </w:t>
      </w:r>
      <w:r>
        <w:rPr>
          <w:spacing w:val="-5"/>
        </w:rPr>
        <w:t>ta </w:t>
      </w:r>
      <w:r>
        <w:rPr>
          <w:spacing w:val="-9"/>
        </w:rPr>
        <w:t>không </w:t>
      </w:r>
      <w:r>
        <w:rPr>
          <w:spacing w:val="-5"/>
        </w:rPr>
        <w:t>chịu. </w:t>
      </w:r>
      <w:r>
        <w:rPr>
          <w:spacing w:val="-9"/>
        </w:rPr>
        <w:t>Vặn: </w:t>
      </w:r>
      <w:r>
        <w:rPr>
          <w:spacing w:val="-4"/>
        </w:rPr>
        <w:t>mười </w:t>
      </w:r>
      <w:r>
        <w:rPr>
          <w:spacing w:val="-5"/>
        </w:rPr>
        <w:t>năm qua anh </w:t>
      </w:r>
      <w:r>
        <w:rPr/>
        <w:t>ở </w:t>
      </w:r>
      <w:r>
        <w:rPr>
          <w:spacing w:val="-4"/>
        </w:rPr>
        <w:t>đâu, </w:t>
      </w:r>
      <w:r>
        <w:rPr>
          <w:spacing w:val="3"/>
        </w:rPr>
        <w:t>lý lịch </w:t>
      </w:r>
      <w:r>
        <w:rPr/>
        <w:t>cần </w:t>
      </w:r>
      <w:r>
        <w:rPr>
          <w:spacing w:val="2"/>
        </w:rPr>
        <w:t>rõ </w:t>
      </w:r>
      <w:r>
        <w:rPr>
          <w:spacing w:val="-5"/>
        </w:rPr>
        <w:t>chỗ </w:t>
      </w:r>
      <w:r>
        <w:rPr>
          <w:spacing w:val="-11"/>
        </w:rPr>
        <w:t>này.</w:t>
      </w:r>
    </w:p>
    <w:p>
      <w:pPr>
        <w:pStyle w:val="ListParagraph"/>
        <w:numPr>
          <w:ilvl w:val="0"/>
          <w:numId w:val="5"/>
        </w:numPr>
        <w:tabs>
          <w:tab w:pos="280" w:val="left" w:leader="none"/>
        </w:tabs>
        <w:spacing w:line="240" w:lineRule="auto" w:before="0" w:after="0"/>
        <w:ind w:left="279" w:right="0" w:hanging="180"/>
        <w:jc w:val="both"/>
        <w:rPr>
          <w:sz w:val="30"/>
        </w:rPr>
      </w:pPr>
      <w:r>
        <w:rPr>
          <w:sz w:val="30"/>
        </w:rPr>
        <w:t>Tôi bị</w:t>
      </w:r>
      <w:r>
        <w:rPr>
          <w:spacing w:val="11"/>
          <w:sz w:val="30"/>
        </w:rPr>
        <w:t> </w:t>
      </w:r>
      <w:r>
        <w:rPr>
          <w:spacing w:val="-3"/>
          <w:sz w:val="30"/>
        </w:rPr>
        <w:t>tù.</w:t>
      </w:r>
    </w:p>
    <w:p>
      <w:pPr>
        <w:pStyle w:val="ListParagraph"/>
        <w:numPr>
          <w:ilvl w:val="0"/>
          <w:numId w:val="5"/>
        </w:numPr>
        <w:tabs>
          <w:tab w:pos="280" w:val="left" w:leader="none"/>
        </w:tabs>
        <w:spacing w:line="240" w:lineRule="auto" w:before="0" w:after="0"/>
        <w:ind w:left="279" w:right="0" w:hanging="180"/>
        <w:jc w:val="both"/>
        <w:rPr>
          <w:sz w:val="30"/>
        </w:rPr>
      </w:pPr>
      <w:r>
        <w:rPr>
          <w:sz w:val="30"/>
        </w:rPr>
        <w:t>Giấy bắt và </w:t>
      </w:r>
      <w:r>
        <w:rPr>
          <w:spacing w:val="-8"/>
          <w:sz w:val="30"/>
        </w:rPr>
        <w:t>tha </w:t>
      </w:r>
      <w:r>
        <w:rPr>
          <w:spacing w:val="-5"/>
          <w:sz w:val="30"/>
        </w:rPr>
        <w:t>tù</w:t>
      </w:r>
      <w:r>
        <w:rPr>
          <w:spacing w:val="-16"/>
          <w:sz w:val="30"/>
        </w:rPr>
        <w:t> </w:t>
      </w:r>
      <w:r>
        <w:rPr>
          <w:spacing w:val="-4"/>
          <w:sz w:val="30"/>
        </w:rPr>
        <w:t>đâu?</w:t>
      </w:r>
    </w:p>
    <w:p>
      <w:pPr>
        <w:pStyle w:val="ListParagraph"/>
        <w:numPr>
          <w:ilvl w:val="0"/>
          <w:numId w:val="5"/>
        </w:numPr>
        <w:tabs>
          <w:tab w:pos="280" w:val="left" w:leader="none"/>
        </w:tabs>
        <w:spacing w:line="240" w:lineRule="auto" w:before="0" w:after="0"/>
        <w:ind w:left="279" w:right="0" w:hanging="180"/>
        <w:jc w:val="both"/>
        <w:rPr>
          <w:sz w:val="30"/>
        </w:rPr>
      </w:pPr>
      <w:r>
        <w:rPr>
          <w:spacing w:val="-8"/>
          <w:sz w:val="30"/>
        </w:rPr>
        <w:t>Không </w:t>
      </w:r>
      <w:r>
        <w:rPr>
          <w:sz w:val="30"/>
        </w:rPr>
        <w:t>có, bắt </w:t>
      </w:r>
      <w:r>
        <w:rPr>
          <w:spacing w:val="-6"/>
          <w:sz w:val="30"/>
        </w:rPr>
        <w:t>suông </w:t>
      </w:r>
      <w:r>
        <w:rPr>
          <w:spacing w:val="-8"/>
          <w:sz w:val="30"/>
        </w:rPr>
        <w:t>tha </w:t>
      </w:r>
      <w:r>
        <w:rPr>
          <w:spacing w:val="-6"/>
          <w:sz w:val="30"/>
        </w:rPr>
        <w:t>suông </w:t>
      </w:r>
      <w:r>
        <w:rPr>
          <w:spacing w:val="-8"/>
          <w:sz w:val="30"/>
        </w:rPr>
        <w:t>thế</w:t>
      </w:r>
      <w:r>
        <w:rPr>
          <w:spacing w:val="-28"/>
          <w:sz w:val="30"/>
        </w:rPr>
        <w:t> </w:t>
      </w:r>
      <w:r>
        <w:rPr>
          <w:spacing w:val="-4"/>
          <w:sz w:val="30"/>
        </w:rPr>
        <w:t>thôi.</w:t>
      </w:r>
    </w:p>
    <w:p>
      <w:pPr>
        <w:pStyle w:val="ListParagraph"/>
        <w:numPr>
          <w:ilvl w:val="0"/>
          <w:numId w:val="5"/>
        </w:numPr>
        <w:tabs>
          <w:tab w:pos="280" w:val="left" w:leader="none"/>
        </w:tabs>
        <w:spacing w:line="240" w:lineRule="auto" w:before="0" w:after="0"/>
        <w:ind w:left="279" w:right="0" w:hanging="180"/>
        <w:jc w:val="both"/>
        <w:rPr>
          <w:sz w:val="30"/>
        </w:rPr>
      </w:pPr>
      <w:r>
        <w:rPr>
          <w:spacing w:val="-7"/>
          <w:sz w:val="30"/>
        </w:rPr>
        <w:t>Thế </w:t>
      </w:r>
      <w:r>
        <w:rPr>
          <w:spacing w:val="-8"/>
          <w:sz w:val="30"/>
        </w:rPr>
        <w:t>thì </w:t>
      </w:r>
      <w:r>
        <w:rPr>
          <w:spacing w:val="-5"/>
          <w:sz w:val="30"/>
        </w:rPr>
        <w:t>anh </w:t>
      </w:r>
      <w:r>
        <w:rPr>
          <w:spacing w:val="-6"/>
          <w:sz w:val="30"/>
        </w:rPr>
        <w:t>thôi </w:t>
      </w:r>
      <w:r>
        <w:rPr>
          <w:sz w:val="30"/>
        </w:rPr>
        <w:t>vào biên </w:t>
      </w:r>
      <w:r>
        <w:rPr>
          <w:spacing w:val="-4"/>
          <w:sz w:val="30"/>
        </w:rPr>
        <w:t>chế. Ai </w:t>
      </w:r>
      <w:r>
        <w:rPr>
          <w:sz w:val="30"/>
        </w:rPr>
        <w:t>bảo </w:t>
      </w:r>
      <w:r>
        <w:rPr>
          <w:spacing w:val="-6"/>
          <w:sz w:val="30"/>
        </w:rPr>
        <w:t>Ðảng </w:t>
      </w:r>
      <w:r>
        <w:rPr>
          <w:spacing w:val="-5"/>
          <w:sz w:val="30"/>
        </w:rPr>
        <w:t>ta </w:t>
      </w:r>
      <w:r>
        <w:rPr>
          <w:spacing w:val="-4"/>
          <w:sz w:val="30"/>
        </w:rPr>
        <w:t>quan </w:t>
      </w:r>
      <w:r>
        <w:rPr>
          <w:spacing w:val="3"/>
          <w:sz w:val="30"/>
        </w:rPr>
        <w:t>liêu </w:t>
      </w:r>
      <w:r>
        <w:rPr>
          <w:sz w:val="30"/>
        </w:rPr>
        <w:t>giấy</w:t>
      </w:r>
      <w:r>
        <w:rPr>
          <w:spacing w:val="-32"/>
          <w:sz w:val="30"/>
        </w:rPr>
        <w:t> </w:t>
      </w:r>
      <w:r>
        <w:rPr>
          <w:sz w:val="30"/>
        </w:rPr>
        <w:t>tờ?</w:t>
      </w:r>
    </w:p>
    <w:p>
      <w:pPr>
        <w:pStyle w:val="BodyText"/>
      </w:pPr>
      <w:r>
        <w:rPr>
          <w:spacing w:val="-7"/>
        </w:rPr>
        <w:t>Thế </w:t>
      </w:r>
      <w:r>
        <w:rPr>
          <w:spacing w:val="-12"/>
        </w:rPr>
        <w:t>mà </w:t>
      </w:r>
      <w:r>
        <w:rPr>
          <w:spacing w:val="-3"/>
        </w:rPr>
        <w:t>tôi </w:t>
      </w:r>
      <w:r>
        <w:rPr/>
        <w:t>có giấy </w:t>
      </w:r>
      <w:r>
        <w:rPr>
          <w:spacing w:val="-6"/>
        </w:rPr>
        <w:t>chứng </w:t>
      </w:r>
      <w:r>
        <w:rPr>
          <w:spacing w:val="-9"/>
        </w:rPr>
        <w:t>nhận! Nguyên </w:t>
      </w:r>
      <w:r>
        <w:rPr/>
        <w:t>do: đầu </w:t>
      </w:r>
      <w:r>
        <w:rPr>
          <w:spacing w:val="-9"/>
        </w:rPr>
        <w:t>những </w:t>
      </w:r>
      <w:r>
        <w:rPr>
          <w:spacing w:val="-5"/>
        </w:rPr>
        <w:t>năm </w:t>
      </w:r>
      <w:r>
        <w:rPr/>
        <w:t>1980, </w:t>
      </w:r>
      <w:r>
        <w:rPr>
          <w:spacing w:val="-11"/>
        </w:rPr>
        <w:t>Ủy </w:t>
      </w:r>
      <w:r>
        <w:rPr/>
        <w:t>ban </w:t>
      </w:r>
      <w:r>
        <w:rPr>
          <w:spacing w:val="-8"/>
        </w:rPr>
        <w:t>nhân </w:t>
      </w:r>
      <w:r>
        <w:rPr/>
        <w:t>dân </w:t>
      </w:r>
      <w:r>
        <w:rPr>
          <w:spacing w:val="-4"/>
        </w:rPr>
        <w:t>phường </w:t>
      </w:r>
      <w:r>
        <w:rPr>
          <w:spacing w:val="-8"/>
        </w:rPr>
        <w:t>mấy </w:t>
      </w:r>
      <w:r>
        <w:rPr>
          <w:spacing w:val="2"/>
        </w:rPr>
        <w:t>lần </w:t>
      </w:r>
      <w:r>
        <w:rPr>
          <w:spacing w:val="-6"/>
        </w:rPr>
        <w:t>giục </w:t>
      </w:r>
      <w:r>
        <w:rPr>
          <w:spacing w:val="-3"/>
        </w:rPr>
        <w:t>tôi </w:t>
      </w:r>
      <w:r>
        <w:rPr>
          <w:spacing w:val="-5"/>
        </w:rPr>
        <w:t>nộp </w:t>
      </w:r>
      <w:r>
        <w:rPr/>
        <w:t>bản </w:t>
      </w:r>
      <w:r>
        <w:rPr>
          <w:spacing w:val="-8"/>
        </w:rPr>
        <w:t>thành </w:t>
      </w:r>
      <w:r>
        <w:rPr/>
        <w:t>tích </w:t>
      </w:r>
      <w:r>
        <w:rPr>
          <w:spacing w:val="-6"/>
        </w:rPr>
        <w:t>chống Mỹ </w:t>
      </w:r>
      <w:r>
        <w:rPr/>
        <w:t>để </w:t>
      </w:r>
      <w:r>
        <w:rPr>
          <w:spacing w:val="2"/>
        </w:rPr>
        <w:t>lấy </w:t>
      </w:r>
      <w:r>
        <w:rPr/>
        <w:t>trợ cấp </w:t>
      </w:r>
      <w:r>
        <w:rPr>
          <w:spacing w:val="-6"/>
        </w:rPr>
        <w:t>chống </w:t>
      </w:r>
      <w:r>
        <w:rPr>
          <w:spacing w:val="-9"/>
        </w:rPr>
        <w:t>Mỹ. </w:t>
      </w:r>
      <w:r>
        <w:rPr/>
        <w:t>Tôi </w:t>
      </w:r>
      <w:r>
        <w:rPr>
          <w:spacing w:val="-9"/>
        </w:rPr>
        <w:t>không </w:t>
      </w:r>
      <w:r>
        <w:rPr>
          <w:spacing w:val="-4"/>
        </w:rPr>
        <w:t>thích </w:t>
      </w:r>
      <w:r>
        <w:rPr>
          <w:spacing w:val="-9"/>
        </w:rPr>
        <w:t>nhận. </w:t>
      </w:r>
      <w:r>
        <w:rPr>
          <w:spacing w:val="-4"/>
        </w:rPr>
        <w:t>Phản </w:t>
      </w:r>
      <w:r>
        <w:rPr/>
        <w:t>đối chiến </w:t>
      </w:r>
      <w:r>
        <w:rPr>
          <w:spacing w:val="-4"/>
        </w:rPr>
        <w:t>tranh </w:t>
      </w:r>
      <w:r>
        <w:rPr>
          <w:spacing w:val="-12"/>
        </w:rPr>
        <w:t>mà </w:t>
      </w:r>
      <w:r>
        <w:rPr>
          <w:spacing w:val="-5"/>
        </w:rPr>
        <w:t>nay </w:t>
      </w:r>
      <w:r>
        <w:rPr>
          <w:spacing w:val="2"/>
        </w:rPr>
        <w:t>lại lấy </w:t>
      </w:r>
      <w:r>
        <w:rPr/>
        <w:t>tiền </w:t>
      </w:r>
      <w:r>
        <w:rPr>
          <w:spacing w:val="-4"/>
        </w:rPr>
        <w:t>công đánh </w:t>
      </w:r>
      <w:r>
        <w:rPr>
          <w:spacing w:val="-9"/>
        </w:rPr>
        <w:t>Mỹ? </w:t>
      </w:r>
      <w:r>
        <w:rPr/>
        <w:t>Tôi bèn đến </w:t>
      </w:r>
      <w:r>
        <w:rPr>
          <w:spacing w:val="-5"/>
        </w:rPr>
        <w:t>nộp </w:t>
      </w:r>
      <w:r>
        <w:rPr/>
        <w:t>vụ </w:t>
      </w:r>
      <w:r>
        <w:rPr>
          <w:spacing w:val="-5"/>
        </w:rPr>
        <w:t>tổ </w:t>
      </w:r>
      <w:r>
        <w:rPr>
          <w:spacing w:val="-3"/>
        </w:rPr>
        <w:t>chức </w:t>
      </w:r>
      <w:r>
        <w:rPr/>
        <w:t>báo </w:t>
      </w:r>
      <w:r>
        <w:rPr>
          <w:spacing w:val="-6"/>
        </w:rPr>
        <w:t>Nhân </w:t>
      </w:r>
      <w:r>
        <w:rPr/>
        <w:t>Dân </w:t>
      </w:r>
      <w:r>
        <w:rPr>
          <w:spacing w:val="-8"/>
        </w:rPr>
        <w:t>một </w:t>
      </w:r>
      <w:r>
        <w:rPr/>
        <w:t>sơ </w:t>
      </w:r>
      <w:r>
        <w:rPr>
          <w:spacing w:val="-5"/>
        </w:rPr>
        <w:t>yếu </w:t>
      </w:r>
      <w:r>
        <w:rPr>
          <w:spacing w:val="3"/>
        </w:rPr>
        <w:t>lý lịch </w:t>
      </w:r>
      <w:r>
        <w:rPr>
          <w:spacing w:val="-3"/>
        </w:rPr>
        <w:t>xin </w:t>
      </w:r>
      <w:r>
        <w:rPr>
          <w:spacing w:val="-4"/>
        </w:rPr>
        <w:t>đóng </w:t>
      </w:r>
      <w:r>
        <w:rPr/>
        <w:t>dấu </w:t>
      </w:r>
      <w:r>
        <w:rPr>
          <w:spacing w:val="-6"/>
        </w:rPr>
        <w:t>chứng </w:t>
      </w:r>
      <w:r>
        <w:rPr>
          <w:spacing w:val="-9"/>
        </w:rPr>
        <w:t>nhận. </w:t>
      </w:r>
      <w:r>
        <w:rPr/>
        <w:t>Dấu </w:t>
      </w:r>
      <w:r>
        <w:rPr>
          <w:spacing w:val="3"/>
        </w:rPr>
        <w:t>liền </w:t>
      </w:r>
      <w:r>
        <w:rPr>
          <w:spacing w:val="-4"/>
        </w:rPr>
        <w:t>đóng </w:t>
      </w:r>
      <w:r>
        <w:rPr/>
        <w:t>cái </w:t>
      </w:r>
      <w:r>
        <w:rPr>
          <w:spacing w:val="-3"/>
        </w:rPr>
        <w:t>phắp. </w:t>
      </w:r>
      <w:r>
        <w:rPr/>
        <w:t>Tôi đưa </w:t>
      </w:r>
      <w:r>
        <w:rPr>
          <w:spacing w:val="3"/>
        </w:rPr>
        <w:t>lý lịch </w:t>
      </w:r>
      <w:r>
        <w:rPr>
          <w:spacing w:val="-5"/>
        </w:rPr>
        <w:t>cho </w:t>
      </w:r>
      <w:r>
        <w:rPr>
          <w:spacing w:val="-11"/>
        </w:rPr>
        <w:t>Ủy </w:t>
      </w:r>
      <w:r>
        <w:rPr>
          <w:spacing w:val="-4"/>
        </w:rPr>
        <w:t>ban. </w:t>
      </w:r>
      <w:r>
        <w:rPr>
          <w:spacing w:val="-3"/>
        </w:rPr>
        <w:t>Người </w:t>
      </w:r>
      <w:r>
        <w:rPr>
          <w:spacing w:val="-5"/>
        </w:rPr>
        <w:t>ta </w:t>
      </w:r>
      <w:r>
        <w:rPr/>
        <w:t>bèn </w:t>
      </w:r>
      <w:r>
        <w:rPr>
          <w:spacing w:val="3"/>
        </w:rPr>
        <w:t>lờ </w:t>
      </w:r>
      <w:r>
        <w:rPr>
          <w:spacing w:val="-3"/>
        </w:rPr>
        <w:t>tôi </w:t>
      </w:r>
      <w:r>
        <w:rPr>
          <w:spacing w:val="-12"/>
        </w:rPr>
        <w:t>ngay. </w:t>
      </w:r>
      <w:r>
        <w:rPr>
          <w:spacing w:val="-4"/>
        </w:rPr>
        <w:t>Phần </w:t>
      </w:r>
      <w:r>
        <w:rPr>
          <w:spacing w:val="-8"/>
        </w:rPr>
        <w:t>kỷ </w:t>
      </w:r>
      <w:r>
        <w:rPr/>
        <w:t>luật </w:t>
      </w:r>
      <w:r>
        <w:rPr>
          <w:spacing w:val="-4"/>
        </w:rPr>
        <w:t>trong </w:t>
      </w:r>
      <w:r>
        <w:rPr/>
        <w:t>đó đề rõ: </w:t>
      </w:r>
      <w:r>
        <w:rPr>
          <w:spacing w:val="-5"/>
        </w:rPr>
        <w:t>“Trong tổ </w:t>
      </w:r>
      <w:r>
        <w:rPr>
          <w:spacing w:val="-3"/>
        </w:rPr>
        <w:t>chức </w:t>
      </w:r>
      <w:r>
        <w:rPr>
          <w:spacing w:val="-6"/>
        </w:rPr>
        <w:t>chống đảng, </w:t>
      </w:r>
      <w:r>
        <w:rPr>
          <w:spacing w:val="2"/>
        </w:rPr>
        <w:t>lật </w:t>
      </w:r>
      <w:r>
        <w:rPr/>
        <w:t>đổ, </w:t>
      </w:r>
      <w:r>
        <w:rPr>
          <w:spacing w:val="-6"/>
        </w:rPr>
        <w:t>thường </w:t>
      </w:r>
      <w:r>
        <w:rPr>
          <w:spacing w:val="-5"/>
        </w:rPr>
        <w:t>gọi </w:t>
      </w:r>
      <w:r>
        <w:rPr>
          <w:spacing w:val="3"/>
        </w:rPr>
        <w:t>là </w:t>
      </w:r>
      <w:r>
        <w:rPr/>
        <w:t>vụ </w:t>
      </w:r>
      <w:r>
        <w:rPr>
          <w:spacing w:val="-5"/>
        </w:rPr>
        <w:t>Hoàng </w:t>
      </w:r>
      <w:r>
        <w:rPr>
          <w:spacing w:val="-6"/>
        </w:rPr>
        <w:t>Minh </w:t>
      </w:r>
      <w:r>
        <w:rPr>
          <w:spacing w:val="-7"/>
        </w:rPr>
        <w:t>Chính.”</w:t>
      </w:r>
    </w:p>
    <w:p>
      <w:pPr>
        <w:pStyle w:val="BodyText"/>
        <w:ind w:right="0"/>
      </w:pPr>
      <w:r>
        <w:rPr/>
        <w:t>Sướng quá, thoát nạn lĩnh tiền.</w:t>
      </w:r>
    </w:p>
    <w:p>
      <w:pPr>
        <w:pStyle w:val="BodyText"/>
      </w:pPr>
      <w:r>
        <w:rPr/>
        <w:t>Xem</w:t>
      </w:r>
      <w:r>
        <w:rPr>
          <w:spacing w:val="-24"/>
        </w:rPr>
        <w:t> </w:t>
      </w:r>
      <w:r>
        <w:rPr/>
        <w:t>giấy</w:t>
      </w:r>
      <w:r>
        <w:rPr>
          <w:spacing w:val="-15"/>
        </w:rPr>
        <w:t> </w:t>
      </w:r>
      <w:r>
        <w:rPr>
          <w:spacing w:val="-11"/>
        </w:rPr>
        <w:t>này,</w:t>
      </w:r>
      <w:r>
        <w:rPr/>
        <w:t> Kiến</w:t>
      </w:r>
      <w:r>
        <w:rPr>
          <w:spacing w:val="-15"/>
        </w:rPr>
        <w:t> </w:t>
      </w:r>
      <w:r>
        <w:rPr>
          <w:spacing w:val="-3"/>
        </w:rPr>
        <w:t>Giang</w:t>
      </w:r>
      <w:r>
        <w:rPr>
          <w:spacing w:val="-15"/>
        </w:rPr>
        <w:t> </w:t>
      </w:r>
      <w:r>
        <w:rPr/>
        <w:t>cứ</w:t>
      </w:r>
      <w:r>
        <w:rPr>
          <w:spacing w:val="3"/>
        </w:rPr>
        <w:t> </w:t>
      </w:r>
      <w:r>
        <w:rPr>
          <w:spacing w:val="-3"/>
        </w:rPr>
        <w:t>nói:</w:t>
      </w:r>
      <w:r>
        <w:rPr>
          <w:spacing w:val="7"/>
        </w:rPr>
        <w:t> </w:t>
      </w:r>
      <w:r>
        <w:rPr/>
        <w:t>-</w:t>
      </w:r>
      <w:r>
        <w:rPr>
          <w:spacing w:val="5"/>
        </w:rPr>
        <w:t> </w:t>
      </w:r>
      <w:r>
        <w:rPr/>
        <w:t>“Họ </w:t>
      </w:r>
      <w:r>
        <w:rPr>
          <w:spacing w:val="3"/>
        </w:rPr>
        <w:t>ỉm</w:t>
      </w:r>
      <w:r>
        <w:rPr>
          <w:spacing w:val="-23"/>
        </w:rPr>
        <w:t> </w:t>
      </w:r>
      <w:r>
        <w:rPr/>
        <w:t>vụ</w:t>
      </w:r>
      <w:r>
        <w:rPr>
          <w:spacing w:val="-15"/>
        </w:rPr>
        <w:t> </w:t>
      </w:r>
      <w:r>
        <w:rPr>
          <w:spacing w:val="-8"/>
        </w:rPr>
        <w:t>án,nhưng</w:t>
      </w:r>
      <w:r>
        <w:rPr>
          <w:spacing w:val="-15"/>
        </w:rPr>
        <w:t> </w:t>
      </w:r>
      <w:r>
        <w:rPr>
          <w:spacing w:val="-5"/>
        </w:rPr>
        <w:t>tờ</w:t>
      </w:r>
      <w:r>
        <w:rPr>
          <w:spacing w:val="7"/>
        </w:rPr>
        <w:t> </w:t>
      </w:r>
      <w:r>
        <w:rPr>
          <w:spacing w:val="-6"/>
        </w:rPr>
        <w:t>chứng</w:t>
      </w:r>
      <w:r>
        <w:rPr>
          <w:spacing w:val="-15"/>
        </w:rPr>
        <w:t> </w:t>
      </w:r>
      <w:r>
        <w:rPr>
          <w:spacing w:val="-8"/>
        </w:rPr>
        <w:t>nhận</w:t>
      </w:r>
      <w:r>
        <w:rPr>
          <w:spacing w:val="-15"/>
        </w:rPr>
        <w:t> </w:t>
      </w:r>
      <w:r>
        <w:rPr>
          <w:spacing w:val="-5"/>
        </w:rPr>
        <w:t>này</w:t>
      </w:r>
      <w:r>
        <w:rPr>
          <w:spacing w:val="-15"/>
        </w:rPr>
        <w:t> </w:t>
      </w:r>
      <w:r>
        <w:rPr>
          <w:spacing w:val="-5"/>
        </w:rPr>
        <w:t>của</w:t>
      </w:r>
      <w:r>
        <w:rPr>
          <w:spacing w:val="2"/>
        </w:rPr>
        <w:t> </w:t>
      </w:r>
      <w:r>
        <w:rPr>
          <w:spacing w:val="-4"/>
        </w:rPr>
        <w:t>Đĩnh</w:t>
      </w:r>
      <w:r>
        <w:rPr>
          <w:spacing w:val="-15"/>
        </w:rPr>
        <w:t> </w:t>
      </w:r>
      <w:r>
        <w:rPr>
          <w:spacing w:val="-5"/>
        </w:rPr>
        <w:t>quá</w:t>
      </w:r>
      <w:r>
        <w:rPr>
          <w:spacing w:val="2"/>
        </w:rPr>
        <w:t> </w:t>
      </w:r>
      <w:r>
        <w:rPr>
          <w:spacing w:val="-8"/>
        </w:rPr>
        <w:t>hay!</w:t>
      </w:r>
      <w:r>
        <w:rPr>
          <w:spacing w:val="-10"/>
        </w:rPr>
        <w:t> </w:t>
      </w:r>
      <w:r>
        <w:rPr>
          <w:spacing w:val="-7"/>
        </w:rPr>
        <w:t>Văn</w:t>
      </w:r>
      <w:r>
        <w:rPr>
          <w:spacing w:val="-15"/>
        </w:rPr>
        <w:t> </w:t>
      </w:r>
      <w:r>
        <w:rPr/>
        <w:t>bản </w:t>
      </w:r>
      <w:r>
        <w:rPr>
          <w:spacing w:val="-4"/>
        </w:rPr>
        <w:t>công </w:t>
      </w:r>
      <w:r>
        <w:rPr>
          <w:spacing w:val="-8"/>
        </w:rPr>
        <w:t>khai </w:t>
      </w:r>
      <w:r>
        <w:rPr>
          <w:spacing w:val="-5"/>
        </w:rPr>
        <w:t>duy </w:t>
      </w:r>
      <w:r>
        <w:rPr>
          <w:spacing w:val="-8"/>
        </w:rPr>
        <w:t>nhất</w:t>
      </w:r>
      <w:r>
        <w:rPr>
          <w:spacing w:val="-18"/>
        </w:rPr>
        <w:t> </w:t>
      </w:r>
      <w:r>
        <w:rPr>
          <w:spacing w:val="-5"/>
        </w:rPr>
        <w:t>đấy!”</w:t>
      </w:r>
    </w:p>
    <w:p>
      <w:pPr>
        <w:pStyle w:val="BodyText"/>
        <w:ind w:left="5842" w:right="0"/>
      </w:pPr>
      <w:r>
        <w:rPr/>
        <w:t>* * *</w:t>
      </w:r>
    </w:p>
    <w:p>
      <w:pPr>
        <w:pStyle w:val="BodyText"/>
        <w:ind w:right="100"/>
      </w:pPr>
      <w:r>
        <w:rPr/>
        <w:t>Ở </w:t>
      </w:r>
      <w:r>
        <w:rPr>
          <w:spacing w:val="-8"/>
        </w:rPr>
        <w:t>ngay </w:t>
      </w:r>
      <w:r>
        <w:rPr>
          <w:spacing w:val="-4"/>
        </w:rPr>
        <w:t>buổi </w:t>
      </w:r>
      <w:r>
        <w:rPr>
          <w:spacing w:val="-10"/>
        </w:rPr>
        <w:t>mừng </w:t>
      </w:r>
      <w:r>
        <w:rPr/>
        <w:t>chiến </w:t>
      </w:r>
      <w:r>
        <w:rPr>
          <w:spacing w:val="-8"/>
        </w:rPr>
        <w:t>thắng </w:t>
      </w:r>
      <w:r>
        <w:rPr/>
        <w:t>đặc biệt </w:t>
      </w:r>
      <w:r>
        <w:rPr>
          <w:spacing w:val="-3"/>
        </w:rPr>
        <w:t>tại </w:t>
      </w:r>
      <w:r>
        <w:rPr/>
        <w:t>báo </w:t>
      </w:r>
      <w:r>
        <w:rPr>
          <w:spacing w:val="-6"/>
        </w:rPr>
        <w:t>Nhân </w:t>
      </w:r>
      <w:r>
        <w:rPr/>
        <w:t>Dân </w:t>
      </w:r>
      <w:r>
        <w:rPr>
          <w:spacing w:val="-12"/>
        </w:rPr>
        <w:t>mà </w:t>
      </w:r>
      <w:r>
        <w:rPr>
          <w:spacing w:val="-5"/>
        </w:rPr>
        <w:t>người chủ </w:t>
      </w:r>
      <w:r>
        <w:rPr>
          <w:spacing w:val="3"/>
        </w:rPr>
        <w:t>lễ </w:t>
      </w:r>
      <w:r>
        <w:rPr>
          <w:spacing w:val="-4"/>
        </w:rPr>
        <w:t>danh </w:t>
      </w:r>
      <w:r>
        <w:rPr/>
        <w:t>dự </w:t>
      </w:r>
      <w:r>
        <w:rPr>
          <w:spacing w:val="3"/>
        </w:rPr>
        <w:t>là </w:t>
      </w:r>
      <w:r>
        <w:rPr>
          <w:spacing w:val="-5"/>
        </w:rPr>
        <w:t>Tổng </w:t>
      </w:r>
      <w:r>
        <w:rPr/>
        <w:t>bí </w:t>
      </w:r>
      <w:r>
        <w:rPr>
          <w:spacing w:val="-8"/>
        </w:rPr>
        <w:t>thư </w:t>
      </w:r>
      <w:r>
        <w:rPr>
          <w:spacing w:val="-10"/>
        </w:rPr>
        <w:t>Lê </w:t>
      </w:r>
      <w:r>
        <w:rPr>
          <w:spacing w:val="-8"/>
        </w:rPr>
        <w:t>Duẩn, </w:t>
      </w:r>
      <w:r>
        <w:rPr>
          <w:spacing w:val="-3"/>
        </w:rPr>
        <w:t>tôi </w:t>
      </w:r>
      <w:r>
        <w:rPr/>
        <w:t>đã trải </w:t>
      </w:r>
      <w:r>
        <w:rPr>
          <w:spacing w:val="-5"/>
        </w:rPr>
        <w:t>qua </w:t>
      </w:r>
      <w:r>
        <w:rPr>
          <w:spacing w:val="-8"/>
        </w:rPr>
        <w:t>một </w:t>
      </w:r>
      <w:r>
        <w:rPr>
          <w:spacing w:val="-4"/>
        </w:rPr>
        <w:t>phen </w:t>
      </w:r>
      <w:r>
        <w:rPr/>
        <w:t>điên rồ.</w:t>
      </w:r>
    </w:p>
    <w:p>
      <w:pPr>
        <w:pStyle w:val="BodyText"/>
      </w:pPr>
      <w:r>
        <w:rPr>
          <w:spacing w:val="-8"/>
        </w:rPr>
        <w:t>Như </w:t>
      </w:r>
      <w:r>
        <w:rPr>
          <w:spacing w:val="-3"/>
        </w:rPr>
        <w:t>sau: sáng </w:t>
      </w:r>
      <w:r>
        <w:rPr>
          <w:spacing w:val="-5"/>
        </w:rPr>
        <w:t>hôm </w:t>
      </w:r>
      <w:r>
        <w:rPr>
          <w:spacing w:val="-10"/>
        </w:rPr>
        <w:t>ấy, Lê </w:t>
      </w:r>
      <w:r>
        <w:rPr>
          <w:spacing w:val="-6"/>
        </w:rPr>
        <w:t>Duẩn </w:t>
      </w:r>
      <w:r>
        <w:rPr/>
        <w:t>đến báo </w:t>
      </w:r>
      <w:r>
        <w:rPr>
          <w:spacing w:val="-4"/>
        </w:rPr>
        <w:t>đảng </w:t>
      </w:r>
      <w:r>
        <w:rPr>
          <w:spacing w:val="-5"/>
        </w:rPr>
        <w:t>nói </w:t>
      </w:r>
      <w:r>
        <w:rPr>
          <w:spacing w:val="-8"/>
        </w:rPr>
        <w:t>chuyện </w:t>
      </w:r>
      <w:r>
        <w:rPr/>
        <w:t>đại </w:t>
      </w:r>
      <w:r>
        <w:rPr>
          <w:spacing w:val="-8"/>
        </w:rPr>
        <w:t>thắng </w:t>
      </w:r>
      <w:r>
        <w:rPr>
          <w:spacing w:val="-9"/>
        </w:rPr>
        <w:t>Mỹ, </w:t>
      </w:r>
      <w:r>
        <w:rPr>
          <w:spacing w:val="-4"/>
        </w:rPr>
        <w:t>mượn </w:t>
      </w:r>
      <w:r>
        <w:rPr/>
        <w:t>dịp để </w:t>
      </w:r>
      <w:r>
        <w:rPr>
          <w:spacing w:val="-5"/>
        </w:rPr>
        <w:t>ông </w:t>
      </w:r>
      <w:r>
        <w:rPr/>
        <w:t>với báo </w:t>
      </w:r>
      <w:r>
        <w:rPr>
          <w:spacing w:val="-4"/>
        </w:rPr>
        <w:t>đảng cùng </w:t>
      </w:r>
      <w:r>
        <w:rPr>
          <w:spacing w:val="-5"/>
        </w:rPr>
        <w:t>vui </w:t>
      </w:r>
      <w:r>
        <w:rPr>
          <w:spacing w:val="-10"/>
        </w:rPr>
        <w:t>mừng </w:t>
      </w:r>
      <w:r>
        <w:rPr>
          <w:spacing w:val="2"/>
        </w:rPr>
        <w:t>lại </w:t>
      </w:r>
      <w:r>
        <w:rPr/>
        <w:t>vừa </w:t>
      </w:r>
      <w:r>
        <w:rPr>
          <w:spacing w:val="3"/>
        </w:rPr>
        <w:t>là </w:t>
      </w:r>
      <w:r>
        <w:rPr/>
        <w:t>cách </w:t>
      </w:r>
      <w:r>
        <w:rPr>
          <w:spacing w:val="-8"/>
        </w:rPr>
        <w:t>tuyên </w:t>
      </w:r>
      <w:r>
        <w:rPr/>
        <w:t>dương </w:t>
      </w:r>
      <w:r>
        <w:rPr>
          <w:spacing w:val="-4"/>
        </w:rPr>
        <w:t>công trạng </w:t>
      </w:r>
      <w:r>
        <w:rPr/>
        <w:t>báo </w:t>
      </w:r>
      <w:r>
        <w:rPr>
          <w:spacing w:val="-4"/>
        </w:rPr>
        <w:t>đảng </w:t>
      </w:r>
      <w:r>
        <w:rPr/>
        <w:t>đã </w:t>
      </w:r>
      <w:r>
        <w:rPr>
          <w:spacing w:val="-7"/>
        </w:rPr>
        <w:t>trung </w:t>
      </w:r>
      <w:r>
        <w:rPr>
          <w:spacing w:val="-8"/>
        </w:rPr>
        <w:t>thành </w:t>
      </w:r>
      <w:r>
        <w:rPr/>
        <w:t>với </w:t>
      </w:r>
      <w:r>
        <w:rPr>
          <w:spacing w:val="-6"/>
        </w:rPr>
        <w:t>từng </w:t>
      </w:r>
      <w:r>
        <w:rPr>
          <w:spacing w:val="4"/>
        </w:rPr>
        <w:t>lời </w:t>
      </w:r>
      <w:r>
        <w:rPr>
          <w:spacing w:val="-5"/>
        </w:rPr>
        <w:t>của ông </w:t>
      </w:r>
      <w:r>
        <w:rPr>
          <w:spacing w:val="-4"/>
        </w:rPr>
        <w:t>trong </w:t>
      </w:r>
      <w:r>
        <w:rPr>
          <w:spacing w:val="-3"/>
        </w:rPr>
        <w:t>suốt </w:t>
      </w:r>
      <w:r>
        <w:rPr>
          <w:spacing w:val="-4"/>
        </w:rPr>
        <w:t>cuộc </w:t>
      </w:r>
      <w:r>
        <w:rPr>
          <w:spacing w:val="-6"/>
        </w:rPr>
        <w:t>chống </w:t>
      </w:r>
      <w:r>
        <w:rPr>
          <w:spacing w:val="-9"/>
        </w:rPr>
        <w:t>Mỹ.</w:t>
      </w:r>
    </w:p>
    <w:p>
      <w:pPr>
        <w:pStyle w:val="BodyText"/>
        <w:spacing w:before="1"/>
        <w:ind w:right="89"/>
      </w:pPr>
      <w:r>
        <w:rPr>
          <w:spacing w:val="-9"/>
        </w:rPr>
        <w:t>Toàn </w:t>
      </w:r>
      <w:r>
        <w:rPr/>
        <w:t>cơ </w:t>
      </w:r>
      <w:r>
        <w:rPr>
          <w:spacing w:val="-4"/>
        </w:rPr>
        <w:t>quan </w:t>
      </w:r>
      <w:r>
        <w:rPr/>
        <w:t>có </w:t>
      </w:r>
      <w:r>
        <w:rPr>
          <w:spacing w:val="-8"/>
        </w:rPr>
        <w:t>mặt, </w:t>
      </w:r>
      <w:r>
        <w:rPr>
          <w:spacing w:val="-5"/>
        </w:rPr>
        <w:t>chả </w:t>
      </w:r>
      <w:r>
        <w:rPr/>
        <w:t>ai </w:t>
      </w:r>
      <w:r>
        <w:rPr>
          <w:spacing w:val="-8"/>
        </w:rPr>
        <w:t>“moong” </w:t>
      </w:r>
      <w:r>
        <w:rPr/>
        <w:t>và </w:t>
      </w:r>
      <w:r>
        <w:rPr>
          <w:spacing w:val="-3"/>
        </w:rPr>
        <w:t>tất </w:t>
      </w:r>
      <w:r>
        <w:rPr/>
        <w:t>cả đều ăn </w:t>
      </w:r>
      <w:r>
        <w:rPr>
          <w:spacing w:val="-8"/>
        </w:rPr>
        <w:t>mặc </w:t>
      </w:r>
      <w:r>
        <w:rPr/>
        <w:t>đẹp, đều </w:t>
      </w:r>
      <w:r>
        <w:rPr>
          <w:spacing w:val="-3"/>
        </w:rPr>
        <w:t>hớn hở, </w:t>
      </w:r>
      <w:r>
        <w:rPr/>
        <w:t>đều </w:t>
      </w:r>
      <w:r>
        <w:rPr>
          <w:spacing w:val="2"/>
        </w:rPr>
        <w:t>cười </w:t>
      </w:r>
      <w:r>
        <w:rPr>
          <w:spacing w:val="-5"/>
        </w:rPr>
        <w:t>nói </w:t>
      </w:r>
      <w:r>
        <w:rPr/>
        <w:t>rộn </w:t>
      </w:r>
      <w:r>
        <w:rPr>
          <w:spacing w:val="-3"/>
        </w:rPr>
        <w:t>ràng </w:t>
      </w:r>
      <w:r>
        <w:rPr/>
        <w:t>và đều dồn </w:t>
      </w:r>
      <w:r>
        <w:rPr>
          <w:spacing w:val="-5"/>
        </w:rPr>
        <w:t>hết </w:t>
      </w:r>
      <w:r>
        <w:rPr/>
        <w:t>cả </w:t>
      </w:r>
      <w:r>
        <w:rPr>
          <w:spacing w:val="2"/>
        </w:rPr>
        <w:t>lên </w:t>
      </w:r>
      <w:r>
        <w:rPr>
          <w:spacing w:val="-8"/>
        </w:rPr>
        <w:t>mấy hàng </w:t>
      </w:r>
      <w:r>
        <w:rPr>
          <w:spacing w:val="-10"/>
        </w:rPr>
        <w:t>ghế </w:t>
      </w:r>
      <w:r>
        <w:rPr>
          <w:spacing w:val="-4"/>
        </w:rPr>
        <w:t>đầu. </w:t>
      </w:r>
      <w:r>
        <w:rPr>
          <w:spacing w:val="-11"/>
        </w:rPr>
        <w:t>Vâng, </w:t>
      </w:r>
      <w:r>
        <w:rPr/>
        <w:t>để được </w:t>
      </w:r>
      <w:r>
        <w:rPr>
          <w:spacing w:val="-6"/>
        </w:rPr>
        <w:t>nhìn </w:t>
      </w:r>
      <w:r>
        <w:rPr>
          <w:spacing w:val="-5"/>
        </w:rPr>
        <w:t>cho tỏ </w:t>
      </w:r>
      <w:r>
        <w:rPr/>
        <w:t>vị </w:t>
      </w:r>
      <w:r>
        <w:rPr>
          <w:spacing w:val="-5"/>
        </w:rPr>
        <w:t>anh </w:t>
      </w:r>
      <w:r>
        <w:rPr>
          <w:spacing w:val="-8"/>
        </w:rPr>
        <w:t>hùng </w:t>
      </w:r>
      <w:r>
        <w:rPr/>
        <w:t>vừa </w:t>
      </w:r>
      <w:r>
        <w:rPr>
          <w:spacing w:val="-8"/>
        </w:rPr>
        <w:t>thắng </w:t>
      </w:r>
      <w:r>
        <w:rPr>
          <w:spacing w:val="-9"/>
        </w:rPr>
        <w:t>Mỹ, </w:t>
      </w:r>
      <w:r>
        <w:rPr>
          <w:spacing w:val="-8"/>
        </w:rPr>
        <w:t>thế </w:t>
      </w:r>
      <w:r>
        <w:rPr>
          <w:spacing w:val="-5"/>
        </w:rPr>
        <w:t>cho nên</w:t>
      </w:r>
      <w:r>
        <w:rPr>
          <w:spacing w:val="-14"/>
        </w:rPr>
        <w:t> </w:t>
      </w:r>
      <w:r>
        <w:rPr/>
        <w:t>cả</w:t>
      </w:r>
      <w:r>
        <w:rPr>
          <w:spacing w:val="4"/>
        </w:rPr>
        <w:t> </w:t>
      </w:r>
      <w:r>
        <w:rPr>
          <w:spacing w:val="-8"/>
        </w:rPr>
        <w:t>một</w:t>
      </w:r>
      <w:r>
        <w:rPr>
          <w:spacing w:val="-6"/>
        </w:rPr>
        <w:t> </w:t>
      </w:r>
      <w:r>
        <w:rPr>
          <w:spacing w:val="-5"/>
        </w:rPr>
        <w:t>nửa</w:t>
      </w:r>
      <w:r>
        <w:rPr>
          <w:spacing w:val="3"/>
        </w:rPr>
        <w:t> </w:t>
      </w:r>
      <w:r>
        <w:rPr/>
        <w:t>trên</w:t>
      </w:r>
      <w:r>
        <w:rPr>
          <w:spacing w:val="-13"/>
        </w:rPr>
        <w:t> </w:t>
      </w:r>
      <w:r>
        <w:rPr>
          <w:spacing w:val="-5"/>
        </w:rPr>
        <w:t>hội</w:t>
      </w:r>
      <w:r>
        <w:rPr>
          <w:spacing w:val="9"/>
        </w:rPr>
        <w:t> </w:t>
      </w:r>
      <w:r>
        <w:rPr/>
        <w:t>trường</w:t>
      </w:r>
      <w:r>
        <w:rPr>
          <w:spacing w:val="-14"/>
        </w:rPr>
        <w:t> </w:t>
      </w:r>
      <w:r>
        <w:rPr>
          <w:spacing w:val="-4"/>
        </w:rPr>
        <w:t>chật</w:t>
      </w:r>
      <w:r>
        <w:rPr>
          <w:spacing w:val="-6"/>
        </w:rPr>
        <w:t> </w:t>
      </w:r>
      <w:r>
        <w:rPr>
          <w:spacing w:val="-3"/>
        </w:rPr>
        <w:t>kín</w:t>
      </w:r>
      <w:r>
        <w:rPr>
          <w:spacing w:val="-13"/>
        </w:rPr>
        <w:t> </w:t>
      </w:r>
      <w:r>
        <w:rPr/>
        <w:t>vào</w:t>
      </w:r>
      <w:r>
        <w:rPr>
          <w:spacing w:val="1"/>
        </w:rPr>
        <w:t> </w:t>
      </w:r>
      <w:r>
        <w:rPr>
          <w:spacing w:val="-8"/>
        </w:rPr>
        <w:t>nhau</w:t>
      </w:r>
      <w:r>
        <w:rPr>
          <w:spacing w:val="-13"/>
        </w:rPr>
        <w:t> </w:t>
      </w:r>
      <w:r>
        <w:rPr>
          <w:spacing w:val="-10"/>
        </w:rPr>
        <w:t>như</w:t>
      </w:r>
      <w:r>
        <w:rPr>
          <w:spacing w:val="4"/>
        </w:rPr>
        <w:t> </w:t>
      </w:r>
      <w:r>
        <w:rPr>
          <w:spacing w:val="-9"/>
        </w:rPr>
        <w:t>sung,</w:t>
      </w:r>
      <w:r>
        <w:rPr>
          <w:spacing w:val="2"/>
        </w:rPr>
        <w:t> </w:t>
      </w:r>
      <w:r>
        <w:rPr/>
        <w:t>còn</w:t>
      </w:r>
      <w:r>
        <w:rPr>
          <w:spacing w:val="-14"/>
        </w:rPr>
        <w:t> </w:t>
      </w:r>
      <w:r>
        <w:rPr>
          <w:spacing w:val="-5"/>
        </w:rPr>
        <w:t>nửa</w:t>
      </w:r>
      <w:r>
        <w:rPr>
          <w:spacing w:val="4"/>
        </w:rPr>
        <w:t> </w:t>
      </w:r>
      <w:r>
        <w:rPr/>
        <w:t>bên</w:t>
      </w:r>
      <w:r>
        <w:rPr>
          <w:spacing w:val="-13"/>
        </w:rPr>
        <w:t> </w:t>
      </w:r>
      <w:r>
        <w:rPr>
          <w:spacing w:val="2"/>
        </w:rPr>
        <w:t>dưới,</w:t>
      </w:r>
      <w:r>
        <w:rPr>
          <w:spacing w:val="1"/>
        </w:rPr>
        <w:t> </w:t>
      </w:r>
      <w:r>
        <w:rPr>
          <w:spacing w:val="-6"/>
        </w:rPr>
        <w:t>chừng</w:t>
      </w:r>
      <w:r>
        <w:rPr>
          <w:spacing w:val="-13"/>
        </w:rPr>
        <w:t> </w:t>
      </w:r>
      <w:r>
        <w:rPr>
          <w:spacing w:val="-5"/>
        </w:rPr>
        <w:t>năm</w:t>
      </w:r>
      <w:r>
        <w:rPr>
          <w:spacing w:val="-22"/>
        </w:rPr>
        <w:t> </w:t>
      </w:r>
      <w:r>
        <w:rPr/>
        <w:t>sáu</w:t>
      </w:r>
      <w:r>
        <w:rPr>
          <w:spacing w:val="-13"/>
        </w:rPr>
        <w:t> </w:t>
      </w:r>
      <w:r>
        <w:rPr>
          <w:spacing w:val="-8"/>
        </w:rPr>
        <w:t>hàng</w:t>
      </w:r>
      <w:r>
        <w:rPr>
          <w:spacing w:val="-13"/>
        </w:rPr>
        <w:t> </w:t>
      </w:r>
      <w:r>
        <w:rPr>
          <w:spacing w:val="-10"/>
        </w:rPr>
        <w:t>ghế </w:t>
      </w:r>
      <w:r>
        <w:rPr/>
        <w:t>dài có lưng </w:t>
      </w:r>
      <w:r>
        <w:rPr>
          <w:spacing w:val="-3"/>
        </w:rPr>
        <w:t>tựa </w:t>
      </w:r>
      <w:r>
        <w:rPr>
          <w:spacing w:val="-8"/>
        </w:rPr>
        <w:t>thì </w:t>
      </w:r>
      <w:r>
        <w:rPr>
          <w:spacing w:val="-4"/>
        </w:rPr>
        <w:t>vắng </w:t>
      </w:r>
      <w:r>
        <w:rPr>
          <w:spacing w:val="-8"/>
        </w:rPr>
        <w:t>ngắt. </w:t>
      </w:r>
      <w:r>
        <w:rPr>
          <w:spacing w:val="-3"/>
        </w:rPr>
        <w:t>Có </w:t>
      </w:r>
      <w:r>
        <w:rPr>
          <w:spacing w:val="-8"/>
        </w:rPr>
        <w:t>thể </w:t>
      </w:r>
      <w:r>
        <w:rPr>
          <w:spacing w:val="2"/>
        </w:rPr>
        <w:t>lấy </w:t>
      </w:r>
      <w:r>
        <w:rPr>
          <w:spacing w:val="-4"/>
        </w:rPr>
        <w:t>cảnh </w:t>
      </w:r>
      <w:r>
        <w:rPr>
          <w:spacing w:val="-5"/>
        </w:rPr>
        <w:t>này </w:t>
      </w:r>
      <w:r>
        <w:rPr>
          <w:spacing w:val="2"/>
        </w:rPr>
        <w:t>làm </w:t>
      </w:r>
      <w:r>
        <w:rPr/>
        <w:t>biểu </w:t>
      </w:r>
      <w:r>
        <w:rPr>
          <w:spacing w:val="-4"/>
        </w:rPr>
        <w:t>trưng </w:t>
      </w:r>
      <w:r>
        <w:rPr>
          <w:spacing w:val="-5"/>
        </w:rPr>
        <w:t>cho tình </w:t>
      </w:r>
      <w:r>
        <w:rPr/>
        <w:t>“đoàn </w:t>
      </w:r>
      <w:r>
        <w:rPr>
          <w:spacing w:val="-6"/>
        </w:rPr>
        <w:t>kết, </w:t>
      </w:r>
      <w:r>
        <w:rPr/>
        <w:t>đoàn </w:t>
      </w:r>
      <w:r>
        <w:rPr>
          <w:spacing w:val="-6"/>
        </w:rPr>
        <w:t>kết, </w:t>
      </w:r>
      <w:r>
        <w:rPr/>
        <w:t>đại đoàn </w:t>
      </w:r>
      <w:r>
        <w:rPr>
          <w:spacing w:val="-6"/>
        </w:rPr>
        <w:t>kết” </w:t>
      </w:r>
      <w:r>
        <w:rPr/>
        <w:t>được </w:t>
      </w:r>
      <w:r>
        <w:rPr>
          <w:spacing w:val="-5"/>
        </w:rPr>
        <w:t>lắm, </w:t>
      </w:r>
      <w:r>
        <w:rPr>
          <w:spacing w:val="-8"/>
        </w:rPr>
        <w:t>tuy </w:t>
      </w:r>
      <w:r>
        <w:rPr>
          <w:spacing w:val="-4"/>
        </w:rPr>
        <w:t>trông </w:t>
      </w:r>
      <w:r>
        <w:rPr>
          <w:spacing w:val="-8"/>
        </w:rPr>
        <w:t>nó </w:t>
      </w:r>
      <w:r>
        <w:rPr>
          <w:spacing w:val="-3"/>
        </w:rPr>
        <w:t>hơi </w:t>
      </w:r>
      <w:r>
        <w:rPr>
          <w:spacing w:val="-5"/>
        </w:rPr>
        <w:t>học </w:t>
      </w:r>
      <w:r>
        <w:rPr/>
        <w:t>sinh </w:t>
      </w:r>
      <w:r>
        <w:rPr>
          <w:spacing w:val="-7"/>
        </w:rPr>
        <w:t>trung </w:t>
      </w:r>
      <w:r>
        <w:rPr>
          <w:spacing w:val="-4"/>
        </w:rPr>
        <w:t>học. </w:t>
      </w:r>
      <w:r>
        <w:rPr>
          <w:spacing w:val="-6"/>
        </w:rPr>
        <w:t>Trong </w:t>
      </w:r>
      <w:r>
        <w:rPr/>
        <w:t>đám </w:t>
      </w:r>
      <w:r>
        <w:rPr>
          <w:spacing w:val="-4"/>
        </w:rPr>
        <w:t>đông chen chúc </w:t>
      </w:r>
      <w:r>
        <w:rPr>
          <w:spacing w:val="-7"/>
        </w:rPr>
        <w:t>sung </w:t>
      </w:r>
      <w:r>
        <w:rPr/>
        <w:t>sướng </w:t>
      </w:r>
      <w:r>
        <w:rPr>
          <w:spacing w:val="-3"/>
        </w:rPr>
        <w:t>tột </w:t>
      </w:r>
      <w:r>
        <w:rPr>
          <w:spacing w:val="-4"/>
        </w:rPr>
        <w:t>cùng </w:t>
      </w:r>
      <w:r>
        <w:rPr>
          <w:spacing w:val="-10"/>
        </w:rPr>
        <w:t>ấy, </w:t>
      </w:r>
      <w:r>
        <w:rPr>
          <w:spacing w:val="-5"/>
        </w:rPr>
        <w:t>nổi </w:t>
      </w:r>
      <w:r>
        <w:rPr>
          <w:spacing w:val="2"/>
        </w:rPr>
        <w:t>lên </w:t>
      </w:r>
      <w:r>
        <w:rPr/>
        <w:t>chiếc cà vạt </w:t>
      </w:r>
      <w:r>
        <w:rPr>
          <w:spacing w:val="-8"/>
        </w:rPr>
        <w:t>mầu </w:t>
      </w:r>
      <w:r>
        <w:rPr/>
        <w:t>đỏ </w:t>
      </w:r>
      <w:r>
        <w:rPr>
          <w:spacing w:val="3"/>
        </w:rPr>
        <w:t>ớt </w:t>
      </w:r>
      <w:r>
        <w:rPr/>
        <w:t>cay </w:t>
      </w:r>
      <w:r>
        <w:rPr>
          <w:spacing w:val="-8"/>
        </w:rPr>
        <w:t>xè mắt </w:t>
      </w:r>
      <w:r>
        <w:rPr>
          <w:spacing w:val="-13"/>
        </w:rPr>
        <w:t>mũi </w:t>
      </w:r>
      <w:r>
        <w:rPr>
          <w:spacing w:val="-5"/>
        </w:rPr>
        <w:t>của </w:t>
      </w:r>
      <w:r>
        <w:rPr/>
        <w:t>Hữu</w:t>
      </w:r>
      <w:r>
        <w:rPr>
          <w:spacing w:val="-38"/>
        </w:rPr>
        <w:t> </w:t>
      </w:r>
      <w:r>
        <w:rPr>
          <w:spacing w:val="-5"/>
        </w:rPr>
        <w:t>Thọ.</w:t>
      </w:r>
    </w:p>
    <w:p>
      <w:pPr>
        <w:pStyle w:val="BodyText"/>
        <w:ind w:right="98"/>
      </w:pPr>
      <w:r>
        <w:rPr>
          <w:spacing w:val="-10"/>
        </w:rPr>
        <w:t>Lê </w:t>
      </w:r>
      <w:r>
        <w:rPr>
          <w:spacing w:val="-6"/>
        </w:rPr>
        <w:t>Duẩn </w:t>
      </w:r>
      <w:r>
        <w:rPr>
          <w:spacing w:val="-5"/>
        </w:rPr>
        <w:t>nói </w:t>
      </w:r>
      <w:r>
        <w:rPr/>
        <w:t>được vài </w:t>
      </w:r>
      <w:r>
        <w:rPr>
          <w:spacing w:val="-5"/>
        </w:rPr>
        <w:t>phút, </w:t>
      </w:r>
      <w:r>
        <w:rPr>
          <w:spacing w:val="-12"/>
        </w:rPr>
        <w:t>ma </w:t>
      </w:r>
      <w:r>
        <w:rPr>
          <w:spacing w:val="-10"/>
        </w:rPr>
        <w:t>xui </w:t>
      </w:r>
      <w:r>
        <w:rPr>
          <w:spacing w:val="-5"/>
        </w:rPr>
        <w:t>quỷ khiến </w:t>
      </w:r>
      <w:r>
        <w:rPr>
          <w:spacing w:val="2"/>
        </w:rPr>
        <w:t>làm </w:t>
      </w:r>
      <w:r>
        <w:rPr/>
        <w:t>sao, </w:t>
      </w:r>
      <w:r>
        <w:rPr>
          <w:spacing w:val="-3"/>
        </w:rPr>
        <w:t>tôi </w:t>
      </w:r>
      <w:r>
        <w:rPr>
          <w:spacing w:val="-4"/>
        </w:rPr>
        <w:t>bỗng </w:t>
      </w:r>
      <w:r>
        <w:rPr>
          <w:spacing w:val="-5"/>
        </w:rPr>
        <w:t>từ từ </w:t>
      </w:r>
      <w:r>
        <w:rPr>
          <w:spacing w:val="-4"/>
        </w:rPr>
        <w:t>đứng </w:t>
      </w:r>
      <w:r>
        <w:rPr/>
        <w:t>lên, </w:t>
      </w:r>
      <w:r>
        <w:rPr>
          <w:spacing w:val="-5"/>
        </w:rPr>
        <w:t>từ từ </w:t>
      </w:r>
      <w:r>
        <w:rPr/>
        <w:t>lách </w:t>
      </w:r>
      <w:r>
        <w:rPr>
          <w:spacing w:val="2"/>
        </w:rPr>
        <w:t>ra </w:t>
      </w:r>
      <w:r>
        <w:rPr/>
        <w:t>đầu </w:t>
      </w:r>
      <w:r>
        <w:rPr>
          <w:spacing w:val="-9"/>
        </w:rPr>
        <w:t>hàng, </w:t>
      </w:r>
      <w:r>
        <w:rPr>
          <w:spacing w:val="-5"/>
        </w:rPr>
        <w:t>từ từ </w:t>
      </w:r>
      <w:r>
        <w:rPr/>
        <w:t>đi </w:t>
      </w:r>
      <w:r>
        <w:rPr>
          <w:spacing w:val="-9"/>
        </w:rPr>
        <w:t>xuống </w:t>
      </w:r>
      <w:r>
        <w:rPr/>
        <w:t>sau lưng </w:t>
      </w:r>
      <w:r>
        <w:rPr>
          <w:spacing w:val="-8"/>
        </w:rPr>
        <w:t>hàng </w:t>
      </w:r>
      <w:r>
        <w:rPr>
          <w:spacing w:val="-10"/>
        </w:rPr>
        <w:t>ghế </w:t>
      </w:r>
      <w:r>
        <w:rPr>
          <w:spacing w:val="-4"/>
        </w:rPr>
        <w:t>cuối cùng </w:t>
      </w:r>
      <w:r>
        <w:rPr/>
        <w:t>rồi </w:t>
      </w:r>
      <w:r>
        <w:rPr>
          <w:spacing w:val="-4"/>
        </w:rPr>
        <w:t>đứng </w:t>
      </w:r>
      <w:r>
        <w:rPr/>
        <w:t>đó, </w:t>
      </w:r>
      <w:r>
        <w:rPr>
          <w:spacing w:val="-4"/>
        </w:rPr>
        <w:t>chọn </w:t>
      </w:r>
      <w:r>
        <w:rPr/>
        <w:t>cái </w:t>
      </w:r>
      <w:r>
        <w:rPr>
          <w:spacing w:val="-5"/>
        </w:rPr>
        <w:t>chỗ </w:t>
      </w:r>
      <w:r>
        <w:rPr>
          <w:spacing w:val="-8"/>
        </w:rPr>
        <w:t>ngay ngắn </w:t>
      </w:r>
      <w:r>
        <w:rPr>
          <w:spacing w:val="-3"/>
        </w:rPr>
        <w:t>tại </w:t>
      </w:r>
      <w:r>
        <w:rPr>
          <w:spacing w:val="-5"/>
        </w:rPr>
        <w:t>chính </w:t>
      </w:r>
      <w:r>
        <w:rPr/>
        <w:t>giữa </w:t>
      </w:r>
      <w:r>
        <w:rPr>
          <w:spacing w:val="-5"/>
        </w:rPr>
        <w:t>hội </w:t>
      </w:r>
      <w:r>
        <w:rPr>
          <w:spacing w:val="-4"/>
        </w:rPr>
        <w:t>trường, </w:t>
      </w:r>
      <w:r>
        <w:rPr>
          <w:spacing w:val="-5"/>
        </w:rPr>
        <w:t>hai </w:t>
      </w:r>
      <w:r>
        <w:rPr>
          <w:spacing w:val="-3"/>
        </w:rPr>
        <w:t>tay </w:t>
      </w:r>
      <w:r>
        <w:rPr>
          <w:spacing w:val="-6"/>
        </w:rPr>
        <w:t>chống </w:t>
      </w:r>
      <w:r>
        <w:rPr>
          <w:spacing w:val="2"/>
        </w:rPr>
        <w:t>lên </w:t>
      </w:r>
      <w:r>
        <w:rPr/>
        <w:t>lưng </w:t>
      </w:r>
      <w:r>
        <w:rPr>
          <w:spacing w:val="-8"/>
        </w:rPr>
        <w:t>ghế, mặt </w:t>
      </w:r>
      <w:r>
        <w:rPr>
          <w:spacing w:val="-6"/>
        </w:rPr>
        <w:t>thản </w:t>
      </w:r>
      <w:r>
        <w:rPr>
          <w:spacing w:val="-7"/>
        </w:rPr>
        <w:t>nhiên…</w:t>
      </w:r>
    </w:p>
    <w:p>
      <w:pPr>
        <w:pStyle w:val="BodyText"/>
      </w:pPr>
      <w:r>
        <w:rPr>
          <w:spacing w:val="-4"/>
        </w:rPr>
        <w:t>Để </w:t>
      </w:r>
      <w:r>
        <w:rPr>
          <w:spacing w:val="2"/>
        </w:rPr>
        <w:t>làm </w:t>
      </w:r>
      <w:r>
        <w:rPr>
          <w:spacing w:val="-3"/>
        </w:rPr>
        <w:t>gì? </w:t>
      </w:r>
      <w:r>
        <w:rPr>
          <w:spacing w:val="-5"/>
        </w:rPr>
        <w:t>Thật tình </w:t>
      </w:r>
      <w:r>
        <w:rPr>
          <w:spacing w:val="-3"/>
        </w:rPr>
        <w:t>tôi </w:t>
      </w:r>
      <w:r>
        <w:rPr>
          <w:spacing w:val="-8"/>
        </w:rPr>
        <w:t>cũng </w:t>
      </w:r>
      <w:r>
        <w:rPr>
          <w:spacing w:val="-5"/>
        </w:rPr>
        <w:t>chả </w:t>
      </w:r>
      <w:r>
        <w:rPr>
          <w:spacing w:val="2"/>
        </w:rPr>
        <w:t>rõ </w:t>
      </w:r>
      <w:r>
        <w:rPr>
          <w:spacing w:val="-3"/>
        </w:rPr>
        <w:t>tại </w:t>
      </w:r>
      <w:r>
        <w:rPr/>
        <w:t>sao! </w:t>
      </w:r>
      <w:r>
        <w:rPr>
          <w:spacing w:val="-5"/>
        </w:rPr>
        <w:t>Bệnh </w:t>
      </w:r>
      <w:r>
        <w:rPr>
          <w:spacing w:val="-3"/>
        </w:rPr>
        <w:t>tôi </w:t>
      </w:r>
      <w:r>
        <w:rPr>
          <w:spacing w:val="3"/>
        </w:rPr>
        <w:t>là </w:t>
      </w:r>
      <w:r>
        <w:rPr>
          <w:spacing w:val="-4"/>
        </w:rPr>
        <w:t>bồng </w:t>
      </w:r>
      <w:r>
        <w:rPr>
          <w:spacing w:val="-3"/>
        </w:rPr>
        <w:t>bột, </w:t>
      </w:r>
      <w:r>
        <w:rPr/>
        <w:t>bốc </w:t>
      </w:r>
      <w:r>
        <w:rPr>
          <w:spacing w:val="-4"/>
        </w:rPr>
        <w:t>đồng </w:t>
      </w:r>
      <w:r>
        <w:rPr>
          <w:spacing w:val="-8"/>
        </w:rPr>
        <w:t>thì </w:t>
      </w:r>
      <w:r>
        <w:rPr/>
        <w:t>còn </w:t>
      </w:r>
      <w:r>
        <w:rPr>
          <w:spacing w:val="-10"/>
        </w:rPr>
        <w:t>mong </w:t>
      </w:r>
      <w:r>
        <w:rPr>
          <w:spacing w:val="-8"/>
        </w:rPr>
        <w:t>gì </w:t>
      </w:r>
      <w:r>
        <w:rPr/>
        <w:t>tìm </w:t>
      </w:r>
      <w:r>
        <w:rPr>
          <w:spacing w:val="2"/>
        </w:rPr>
        <w:t>ra </w:t>
      </w:r>
      <w:r>
        <w:rPr>
          <w:spacing w:val="-4"/>
        </w:rPr>
        <w:t>động </w:t>
      </w:r>
      <w:r>
        <w:rPr/>
        <w:t>cơ trực tiếp, cụ </w:t>
      </w:r>
      <w:r>
        <w:rPr>
          <w:spacing w:val="-8"/>
        </w:rPr>
        <w:t>thể </w:t>
      </w:r>
      <w:r>
        <w:rPr>
          <w:spacing w:val="-3"/>
        </w:rPr>
        <w:t>nữa. Có </w:t>
      </w:r>
      <w:r>
        <w:rPr>
          <w:spacing w:val="3"/>
        </w:rPr>
        <w:t>lẽ </w:t>
      </w:r>
      <w:r>
        <w:rPr>
          <w:spacing w:val="-4"/>
        </w:rPr>
        <w:t>chọn </w:t>
      </w:r>
      <w:r>
        <w:rPr>
          <w:spacing w:val="4"/>
        </w:rPr>
        <w:t>lìa </w:t>
      </w:r>
      <w:r>
        <w:rPr>
          <w:spacing w:val="-8"/>
        </w:rPr>
        <w:t>khỏi </w:t>
      </w:r>
      <w:r>
        <w:rPr/>
        <w:t>số </w:t>
      </w:r>
      <w:r>
        <w:rPr>
          <w:spacing w:val="-4"/>
        </w:rPr>
        <w:t>đông </w:t>
      </w:r>
      <w:r>
        <w:rPr>
          <w:spacing w:val="-8"/>
        </w:rPr>
        <w:t>nồng </w:t>
      </w:r>
      <w:r>
        <w:rPr>
          <w:spacing w:val="-6"/>
        </w:rPr>
        <w:t>nhiệt-xuất </w:t>
      </w:r>
      <w:r>
        <w:rPr>
          <w:spacing w:val="-8"/>
        </w:rPr>
        <w:t>chúng, </w:t>
      </w:r>
      <w:r>
        <w:rPr>
          <w:i/>
        </w:rPr>
        <w:t>outstanding-</w:t>
      </w:r>
      <w:r>
        <w:rPr/>
        <w:t>tôi </w:t>
      </w:r>
      <w:r>
        <w:rPr>
          <w:spacing w:val="-10"/>
        </w:rPr>
        <w:t>muốn </w:t>
      </w:r>
      <w:r>
        <w:rPr>
          <w:spacing w:val="-3"/>
        </w:rPr>
        <w:t>trình </w:t>
      </w:r>
      <w:r>
        <w:rPr>
          <w:spacing w:val="-5"/>
        </w:rPr>
        <w:t>cho </w:t>
      </w:r>
      <w:r>
        <w:rPr>
          <w:spacing w:val="-8"/>
        </w:rPr>
        <w:t>mọi </w:t>
      </w:r>
      <w:r>
        <w:rPr>
          <w:spacing w:val="-5"/>
        </w:rPr>
        <w:t>người </w:t>
      </w:r>
      <w:r>
        <w:rPr>
          <w:spacing w:val="-6"/>
        </w:rPr>
        <w:t>thấy </w:t>
      </w:r>
      <w:r>
        <w:rPr>
          <w:spacing w:val="-8"/>
        </w:rPr>
        <w:t>kẻ </w:t>
      </w:r>
      <w:r>
        <w:rPr>
          <w:spacing w:val="-5"/>
        </w:rPr>
        <w:t>hèn </w:t>
      </w:r>
      <w:r>
        <w:rPr>
          <w:spacing w:val="-8"/>
        </w:rPr>
        <w:t>nhát </w:t>
      </w:r>
      <w:r>
        <w:rPr>
          <w:spacing w:val="-4"/>
        </w:rPr>
        <w:t>phạm </w:t>
      </w:r>
      <w:r>
        <w:rPr/>
        <w:t>tội” sợ chiến </w:t>
      </w:r>
      <w:r>
        <w:rPr>
          <w:spacing w:val="-4"/>
        </w:rPr>
        <w:t>tranh </w:t>
      </w:r>
      <w:r>
        <w:rPr/>
        <w:t>“kia trước sau vẫn kiên trì </w:t>
      </w:r>
      <w:r>
        <w:rPr>
          <w:spacing w:val="-6"/>
        </w:rPr>
        <w:t>chống </w:t>
      </w:r>
      <w:r>
        <w:rPr>
          <w:spacing w:val="2"/>
        </w:rPr>
        <w:t>lại</w:t>
      </w:r>
      <w:r>
        <w:rPr>
          <w:spacing w:val="6"/>
        </w:rPr>
        <w:t> </w:t>
      </w:r>
      <w:r>
        <w:rPr/>
        <w:t>bạo</w:t>
      </w:r>
      <w:r>
        <w:rPr>
          <w:spacing w:val="-1"/>
        </w:rPr>
        <w:t> </w:t>
      </w:r>
      <w:r>
        <w:rPr>
          <w:spacing w:val="2"/>
        </w:rPr>
        <w:t>lực </w:t>
      </w:r>
      <w:r>
        <w:rPr/>
        <w:t>đến</w:t>
      </w:r>
      <w:r>
        <w:rPr>
          <w:spacing w:val="-16"/>
        </w:rPr>
        <w:t> </w:t>
      </w:r>
      <w:r>
        <w:rPr>
          <w:spacing w:val="-4"/>
        </w:rPr>
        <w:t>cùng</w:t>
      </w:r>
      <w:r>
        <w:rPr>
          <w:spacing w:val="-16"/>
        </w:rPr>
        <w:t> </w:t>
      </w:r>
      <w:r>
        <w:rPr/>
        <w:t>dù</w:t>
      </w:r>
      <w:r>
        <w:rPr>
          <w:spacing w:val="-1"/>
        </w:rPr>
        <w:t> </w:t>
      </w:r>
      <w:r>
        <w:rPr>
          <w:spacing w:val="-5"/>
        </w:rPr>
        <w:t>hắn</w:t>
      </w:r>
      <w:r>
        <w:rPr>
          <w:spacing w:val="-15"/>
        </w:rPr>
        <w:t> </w:t>
      </w:r>
      <w:r>
        <w:rPr/>
        <w:t>đơn</w:t>
      </w:r>
      <w:r>
        <w:rPr>
          <w:spacing w:val="-16"/>
        </w:rPr>
        <w:t> </w:t>
      </w:r>
      <w:r>
        <w:rPr/>
        <w:t>độc,</w:t>
      </w:r>
      <w:r>
        <w:rPr>
          <w:spacing w:val="-1"/>
        </w:rPr>
        <w:t> </w:t>
      </w:r>
      <w:r>
        <w:rPr/>
        <w:t>dù bạo</w:t>
      </w:r>
      <w:r>
        <w:rPr>
          <w:spacing w:val="-1"/>
        </w:rPr>
        <w:t> </w:t>
      </w:r>
      <w:r>
        <w:rPr>
          <w:spacing w:val="2"/>
        </w:rPr>
        <w:t>lực</w:t>
      </w:r>
      <w:r>
        <w:rPr>
          <w:spacing w:val="1"/>
        </w:rPr>
        <w:t> </w:t>
      </w:r>
      <w:r>
        <w:rPr>
          <w:spacing w:val="-4"/>
        </w:rPr>
        <w:t>đang</w:t>
      </w:r>
      <w:r>
        <w:rPr>
          <w:spacing w:val="-15"/>
        </w:rPr>
        <w:t> </w:t>
      </w:r>
      <w:r>
        <w:rPr/>
        <w:t>vỡ</w:t>
      </w:r>
      <w:r>
        <w:rPr>
          <w:spacing w:val="6"/>
        </w:rPr>
        <w:t> </w:t>
      </w:r>
      <w:r>
        <w:rPr/>
        <w:t>trời</w:t>
      </w:r>
      <w:r>
        <w:rPr>
          <w:spacing w:val="6"/>
        </w:rPr>
        <w:t> </w:t>
      </w:r>
      <w:r>
        <w:rPr>
          <w:spacing w:val="-6"/>
        </w:rPr>
        <w:t>cuồng</w:t>
      </w:r>
      <w:r>
        <w:rPr>
          <w:spacing w:val="-15"/>
        </w:rPr>
        <w:t> </w:t>
      </w:r>
      <w:r>
        <w:rPr>
          <w:spacing w:val="-6"/>
        </w:rPr>
        <w:t>hoan.</w:t>
      </w:r>
    </w:p>
    <w:p>
      <w:pPr>
        <w:pStyle w:val="BodyText"/>
        <w:ind w:right="0"/>
      </w:pPr>
      <w:r>
        <w:rPr>
          <w:spacing w:val="-7"/>
        </w:rPr>
        <w:t>Vừa </w:t>
      </w:r>
      <w:r>
        <w:rPr>
          <w:spacing w:val="-4"/>
        </w:rPr>
        <w:t>đứng </w:t>
      </w:r>
      <w:r>
        <w:rPr/>
        <w:t>đặt </w:t>
      </w:r>
      <w:r>
        <w:rPr>
          <w:spacing w:val="-3"/>
        </w:rPr>
        <w:t>tay </w:t>
      </w:r>
      <w:r>
        <w:rPr>
          <w:spacing w:val="2"/>
        </w:rPr>
        <w:t>lên </w:t>
      </w:r>
      <w:r>
        <w:rPr/>
        <w:t>lưng </w:t>
      </w:r>
      <w:r>
        <w:rPr>
          <w:spacing w:val="-10"/>
        </w:rPr>
        <w:t>ghế </w:t>
      </w:r>
      <w:r>
        <w:rPr>
          <w:spacing w:val="-6"/>
        </w:rPr>
        <w:t>nhìn </w:t>
      </w:r>
      <w:r>
        <w:rPr>
          <w:spacing w:val="2"/>
        </w:rPr>
        <w:t>lên </w:t>
      </w:r>
      <w:r>
        <w:rPr>
          <w:spacing w:val="-5"/>
        </w:rPr>
        <w:t>nửa hội </w:t>
      </w:r>
      <w:r>
        <w:rPr/>
        <w:t>trường </w:t>
      </w:r>
      <w:r>
        <w:rPr>
          <w:spacing w:val="-4"/>
        </w:rPr>
        <w:t>trống </w:t>
      </w:r>
      <w:r>
        <w:rPr>
          <w:spacing w:val="-9"/>
        </w:rPr>
        <w:t>không </w:t>
      </w:r>
      <w:r>
        <w:rPr/>
        <w:t>đến bảy </w:t>
      </w:r>
      <w:r>
        <w:rPr>
          <w:spacing w:val="-3"/>
        </w:rPr>
        <w:t>tám </w:t>
      </w:r>
      <w:r>
        <w:rPr>
          <w:spacing w:val="-8"/>
        </w:rPr>
        <w:t>mét thì </w:t>
      </w:r>
      <w:r>
        <w:rPr>
          <w:spacing w:val="-6"/>
        </w:rPr>
        <w:t>thấy </w:t>
      </w:r>
      <w:r>
        <w:rPr>
          <w:spacing w:val="-3"/>
        </w:rPr>
        <w:t>luôn </w:t>
      </w:r>
      <w:r>
        <w:rPr>
          <w:spacing w:val="-5"/>
        </w:rPr>
        <w:t>hai</w:t>
      </w:r>
    </w:p>
    <w:p>
      <w:pPr>
        <w:spacing w:after="0"/>
        <w:sectPr>
          <w:pgSz w:w="12240" w:h="15840"/>
          <w:pgMar w:top="0" w:bottom="0" w:left="0" w:right="0"/>
        </w:sectPr>
      </w:pPr>
    </w:p>
    <w:p>
      <w:pPr>
        <w:pStyle w:val="BodyText"/>
        <w:spacing w:before="65"/>
      </w:pPr>
      <w:r>
        <w:rPr>
          <w:spacing w:val="-5"/>
        </w:rPr>
        <w:t>anh </w:t>
      </w:r>
      <w:r>
        <w:rPr>
          <w:spacing w:val="-8"/>
        </w:rPr>
        <w:t>thanh </w:t>
      </w:r>
      <w:r>
        <w:rPr/>
        <w:t>niên </w:t>
      </w:r>
      <w:r>
        <w:rPr>
          <w:spacing w:val="-4"/>
        </w:rPr>
        <w:t>quần </w:t>
      </w:r>
      <w:r>
        <w:rPr>
          <w:spacing w:val="-8"/>
        </w:rPr>
        <w:t>kaki </w:t>
      </w:r>
      <w:r>
        <w:rPr>
          <w:spacing w:val="-6"/>
        </w:rPr>
        <w:t>vàng, </w:t>
      </w:r>
      <w:r>
        <w:rPr/>
        <w:t>sơ </w:t>
      </w:r>
      <w:r>
        <w:rPr>
          <w:spacing w:val="-12"/>
        </w:rPr>
        <w:t>mi </w:t>
      </w:r>
      <w:r>
        <w:rPr>
          <w:spacing w:val="-4"/>
        </w:rPr>
        <w:t>trắng </w:t>
      </w:r>
      <w:r>
        <w:rPr/>
        <w:t>đến ốp ở </w:t>
      </w:r>
      <w:r>
        <w:rPr>
          <w:spacing w:val="-5"/>
        </w:rPr>
        <w:t>hai </w:t>
      </w:r>
      <w:r>
        <w:rPr>
          <w:spacing w:val="-4"/>
        </w:rPr>
        <w:t>bên, </w:t>
      </w:r>
      <w:r>
        <w:rPr/>
        <w:t>ở </w:t>
      </w:r>
      <w:r>
        <w:rPr>
          <w:spacing w:val="-3"/>
        </w:rPr>
        <w:t>phía </w:t>
      </w:r>
      <w:r>
        <w:rPr/>
        <w:t>sau </w:t>
      </w:r>
      <w:r>
        <w:rPr>
          <w:spacing w:val="-3"/>
        </w:rPr>
        <w:t>tôi </w:t>
      </w:r>
      <w:r>
        <w:rPr>
          <w:spacing w:val="-8"/>
        </w:rPr>
        <w:t>một </w:t>
      </w:r>
      <w:r>
        <w:rPr/>
        <w:t>ít. Rồi </w:t>
      </w:r>
      <w:r>
        <w:rPr>
          <w:spacing w:val="-8"/>
        </w:rPr>
        <w:t>một </w:t>
      </w:r>
      <w:r>
        <w:rPr>
          <w:spacing w:val="-5"/>
        </w:rPr>
        <w:t>anh </w:t>
      </w:r>
      <w:r>
        <w:rPr>
          <w:spacing w:val="-8"/>
        </w:rPr>
        <w:t>thứ </w:t>
      </w:r>
      <w:r>
        <w:rPr/>
        <w:t>ba </w:t>
      </w:r>
      <w:r>
        <w:rPr>
          <w:spacing w:val="4"/>
        </w:rPr>
        <w:t>lớn </w:t>
      </w:r>
      <w:r>
        <w:rPr>
          <w:spacing w:val="-6"/>
        </w:rPr>
        <w:t>tuổi hơn, </w:t>
      </w:r>
      <w:r>
        <w:rPr/>
        <w:t>đến </w:t>
      </w:r>
      <w:r>
        <w:rPr>
          <w:spacing w:val="-8"/>
        </w:rPr>
        <w:t>khép </w:t>
      </w:r>
      <w:r>
        <w:rPr>
          <w:spacing w:val="2"/>
        </w:rPr>
        <w:t>lại </w:t>
      </w:r>
      <w:r>
        <w:rPr/>
        <w:t>ở sau </w:t>
      </w:r>
      <w:r>
        <w:rPr>
          <w:spacing w:val="-5"/>
        </w:rPr>
        <w:t>lưng. </w:t>
      </w:r>
      <w:r>
        <w:rPr/>
        <w:t>Tôi </w:t>
      </w:r>
      <w:r>
        <w:rPr>
          <w:spacing w:val="-6"/>
        </w:rPr>
        <w:t>thấy hình </w:t>
      </w:r>
      <w:r>
        <w:rPr>
          <w:spacing w:val="-8"/>
        </w:rPr>
        <w:t>thành ngay </w:t>
      </w:r>
      <w:r>
        <w:rPr/>
        <w:t>ở </w:t>
      </w:r>
      <w:r>
        <w:rPr>
          <w:spacing w:val="-6"/>
        </w:rPr>
        <w:t>quanh </w:t>
      </w:r>
      <w:r>
        <w:rPr>
          <w:spacing w:val="-3"/>
        </w:rPr>
        <w:t>tôi </w:t>
      </w:r>
      <w:r>
        <w:rPr>
          <w:spacing w:val="-8"/>
        </w:rPr>
        <w:t>thế </w:t>
      </w:r>
      <w:r>
        <w:rPr/>
        <w:t>trận </w:t>
      </w:r>
      <w:r>
        <w:rPr>
          <w:spacing w:val="-4"/>
        </w:rPr>
        <w:t>vành </w:t>
      </w:r>
      <w:r>
        <w:rPr>
          <w:spacing w:val="-10"/>
        </w:rPr>
        <w:t>móng </w:t>
      </w:r>
      <w:r>
        <w:rPr>
          <w:spacing w:val="-7"/>
        </w:rPr>
        <w:t>ngựa </w:t>
      </w:r>
      <w:r>
        <w:rPr>
          <w:spacing w:val="-5"/>
        </w:rPr>
        <w:t>của </w:t>
      </w:r>
      <w:r>
        <w:rPr>
          <w:spacing w:val="-3"/>
        </w:rPr>
        <w:t>toà </w:t>
      </w:r>
      <w:r>
        <w:rPr/>
        <w:t>án </w:t>
      </w:r>
      <w:r>
        <w:rPr>
          <w:spacing w:val="-12"/>
        </w:rPr>
        <w:t>mở </w:t>
      </w:r>
      <w:r>
        <w:rPr>
          <w:spacing w:val="-4"/>
        </w:rPr>
        <w:t>ngược. </w:t>
      </w:r>
      <w:r>
        <w:rPr>
          <w:spacing w:val="-9"/>
        </w:rPr>
        <w:t>Bụng </w:t>
      </w:r>
      <w:r>
        <w:rPr>
          <w:spacing w:val="3"/>
        </w:rPr>
        <w:t>liền </w:t>
      </w:r>
      <w:r>
        <w:rPr/>
        <w:t>bảo dạ: “Hố </w:t>
      </w:r>
      <w:r>
        <w:rPr>
          <w:spacing w:val="-5"/>
        </w:rPr>
        <w:t>to!” </w:t>
      </w:r>
      <w:r>
        <w:rPr/>
        <w:t>và bắt đầu bồn </w:t>
      </w:r>
      <w:r>
        <w:rPr>
          <w:spacing w:val="-4"/>
        </w:rPr>
        <w:t>chồn </w:t>
      </w:r>
      <w:r>
        <w:rPr>
          <w:spacing w:val="-9"/>
        </w:rPr>
        <w:t>không </w:t>
      </w:r>
      <w:r>
        <w:rPr>
          <w:spacing w:val="-8"/>
        </w:rPr>
        <w:t>yên. </w:t>
      </w:r>
      <w:r>
        <w:rPr>
          <w:spacing w:val="-7"/>
        </w:rPr>
        <w:t>Nhưng </w:t>
      </w:r>
      <w:r>
        <w:rPr>
          <w:spacing w:val="2"/>
        </w:rPr>
        <w:t>làm </w:t>
      </w:r>
      <w:r>
        <w:rPr>
          <w:spacing w:val="-8"/>
        </w:rPr>
        <w:t>thế </w:t>
      </w:r>
      <w:r>
        <w:rPr>
          <w:spacing w:val="-5"/>
        </w:rPr>
        <w:t>nào </w:t>
      </w:r>
      <w:r>
        <w:rPr/>
        <w:t>bây giờ? </w:t>
      </w:r>
      <w:r>
        <w:rPr>
          <w:spacing w:val="-7"/>
        </w:rPr>
        <w:t>Chẳng </w:t>
      </w:r>
      <w:r>
        <w:rPr>
          <w:spacing w:val="3"/>
        </w:rPr>
        <w:t>lẽ </w:t>
      </w:r>
      <w:r>
        <w:rPr>
          <w:spacing w:val="2"/>
        </w:rPr>
        <w:t>cười lấy </w:t>
      </w:r>
      <w:r>
        <w:rPr>
          <w:spacing w:val="-3"/>
        </w:rPr>
        <w:t>lòng </w:t>
      </w:r>
      <w:r>
        <w:rPr>
          <w:spacing w:val="-8"/>
        </w:rPr>
        <w:t>họ </w:t>
      </w:r>
      <w:r>
        <w:rPr>
          <w:spacing w:val="-12"/>
        </w:rPr>
        <w:t>mà </w:t>
      </w:r>
      <w:r>
        <w:rPr>
          <w:spacing w:val="-3"/>
        </w:rPr>
        <w:t>nói: </w:t>
      </w:r>
      <w:r>
        <w:rPr>
          <w:spacing w:val="-5"/>
        </w:rPr>
        <w:t>“Đông quá nên </w:t>
      </w:r>
      <w:r>
        <w:rPr>
          <w:spacing w:val="-3"/>
        </w:rPr>
        <w:t>tôi hơi </w:t>
      </w:r>
      <w:r>
        <w:rPr>
          <w:spacing w:val="-10"/>
        </w:rPr>
        <w:t>khó </w:t>
      </w:r>
      <w:r>
        <w:rPr>
          <w:spacing w:val="-8"/>
        </w:rPr>
        <w:t>thở </w:t>
      </w:r>
      <w:r>
        <w:rPr>
          <w:spacing w:val="-4"/>
        </w:rPr>
        <w:t>phải </w:t>
      </w:r>
      <w:r>
        <w:rPr>
          <w:spacing w:val="2"/>
        </w:rPr>
        <w:t>ra </w:t>
      </w:r>
      <w:r>
        <w:rPr>
          <w:spacing w:val="-4"/>
        </w:rPr>
        <w:t>đứng </w:t>
      </w:r>
      <w:r>
        <w:rPr>
          <w:spacing w:val="-3"/>
        </w:rPr>
        <w:t>đây?” </w:t>
      </w:r>
      <w:r>
        <w:rPr>
          <w:spacing w:val="-6"/>
        </w:rPr>
        <w:t>Mà </w:t>
      </w:r>
      <w:r>
        <w:rPr/>
        <w:t>trở về </w:t>
      </w:r>
      <w:r>
        <w:rPr>
          <w:spacing w:val="-5"/>
        </w:rPr>
        <w:t>chỗ </w:t>
      </w:r>
      <w:r>
        <w:rPr/>
        <w:t>cũ </w:t>
      </w:r>
      <w:r>
        <w:rPr>
          <w:spacing w:val="-8"/>
        </w:rPr>
        <w:t>thì </w:t>
      </w:r>
      <w:r>
        <w:rPr>
          <w:spacing w:val="-4"/>
        </w:rPr>
        <w:t>càng </w:t>
      </w:r>
      <w:r>
        <w:rPr>
          <w:spacing w:val="-8"/>
        </w:rPr>
        <w:t>xoàng! </w:t>
      </w:r>
      <w:r>
        <w:rPr/>
        <w:t>Bèn </w:t>
      </w:r>
      <w:r>
        <w:rPr>
          <w:spacing w:val="-4"/>
        </w:rPr>
        <w:t>đành </w:t>
      </w:r>
      <w:r>
        <w:rPr/>
        <w:t>cứ chịu trận ở </w:t>
      </w:r>
      <w:r>
        <w:rPr>
          <w:spacing w:val="-8"/>
        </w:rPr>
        <w:t>mẩu </w:t>
      </w:r>
      <w:r>
        <w:rPr/>
        <w:t>đất </w:t>
      </w:r>
      <w:r>
        <w:rPr>
          <w:spacing w:val="-6"/>
        </w:rPr>
        <w:t>hoang </w:t>
      </w:r>
      <w:r>
        <w:rPr>
          <w:spacing w:val="-4"/>
        </w:rPr>
        <w:t>vắng </w:t>
      </w:r>
      <w:r>
        <w:rPr>
          <w:spacing w:val="-5"/>
        </w:rPr>
        <w:t>tự </w:t>
      </w:r>
      <w:r>
        <w:rPr>
          <w:spacing w:val="-9"/>
        </w:rPr>
        <w:t>mình </w:t>
      </w:r>
      <w:r>
        <w:rPr/>
        <w:t>trích biếm </w:t>
      </w:r>
      <w:r>
        <w:rPr>
          <w:spacing w:val="-9"/>
        </w:rPr>
        <w:t>mình </w:t>
      </w:r>
      <w:r>
        <w:rPr/>
        <w:t>đến đó, để </w:t>
      </w:r>
      <w:r>
        <w:rPr>
          <w:spacing w:val="-6"/>
        </w:rPr>
        <w:t>thấy </w:t>
      </w:r>
      <w:r>
        <w:rPr>
          <w:spacing w:val="-5"/>
        </w:rPr>
        <w:t>gáy </w:t>
      </w:r>
      <w:r>
        <w:rPr>
          <w:spacing w:val="-3"/>
        </w:rPr>
        <w:t>luôn </w:t>
      </w:r>
      <w:r>
        <w:rPr>
          <w:spacing w:val="-8"/>
        </w:rPr>
        <w:t>nặng </w:t>
      </w:r>
      <w:r>
        <w:rPr>
          <w:spacing w:val="-3"/>
        </w:rPr>
        <w:t>trình </w:t>
      </w:r>
      <w:r>
        <w:rPr/>
        <w:t>trịch </w:t>
      </w:r>
      <w:r>
        <w:rPr>
          <w:spacing w:val="-10"/>
        </w:rPr>
        <w:t>như </w:t>
      </w:r>
      <w:r>
        <w:rPr/>
        <w:t>đeo </w:t>
      </w:r>
      <w:r>
        <w:rPr>
          <w:spacing w:val="-8"/>
        </w:rPr>
        <w:t>một </w:t>
      </w:r>
      <w:r>
        <w:rPr/>
        <w:t>cái vạ </w:t>
      </w:r>
      <w:r>
        <w:rPr>
          <w:spacing w:val="3"/>
        </w:rPr>
        <w:t>đời. </w:t>
      </w:r>
      <w:r>
        <w:rPr>
          <w:spacing w:val="-7"/>
        </w:rPr>
        <w:t>Lúc </w:t>
      </w:r>
      <w:r>
        <w:rPr/>
        <w:t>đó </w:t>
      </w:r>
      <w:r>
        <w:rPr>
          <w:spacing w:val="-6"/>
        </w:rPr>
        <w:t>mới </w:t>
      </w:r>
      <w:r>
        <w:rPr>
          <w:spacing w:val="-8"/>
        </w:rPr>
        <w:t>nhận </w:t>
      </w:r>
      <w:r>
        <w:rPr>
          <w:spacing w:val="2"/>
        </w:rPr>
        <w:t>ra </w:t>
      </w:r>
      <w:r>
        <w:rPr>
          <w:spacing w:val="-5"/>
        </w:rPr>
        <w:t>hết </w:t>
      </w:r>
      <w:r>
        <w:rPr>
          <w:spacing w:val="-8"/>
        </w:rPr>
        <w:t>nghĩa </w:t>
      </w:r>
      <w:r>
        <w:rPr>
          <w:spacing w:val="-5"/>
        </w:rPr>
        <w:t>chữ </w:t>
      </w:r>
      <w:r>
        <w:rPr>
          <w:spacing w:val="-3"/>
        </w:rPr>
        <w:t>“vùng </w:t>
      </w:r>
      <w:r>
        <w:rPr>
          <w:spacing w:val="-9"/>
        </w:rPr>
        <w:t>không </w:t>
      </w:r>
      <w:r>
        <w:rPr>
          <w:spacing w:val="-3"/>
        </w:rPr>
        <w:t>người” </w:t>
      </w:r>
      <w:r>
        <w:rPr/>
        <w:t>và </w:t>
      </w:r>
      <w:r>
        <w:rPr>
          <w:spacing w:val="-3"/>
        </w:rPr>
        <w:t>“vùng </w:t>
      </w:r>
      <w:r>
        <w:rPr>
          <w:spacing w:val="-5"/>
        </w:rPr>
        <w:t>tự </w:t>
      </w:r>
      <w:r>
        <w:rPr/>
        <w:t>do bắn </w:t>
      </w:r>
      <w:r>
        <w:rPr>
          <w:spacing w:val="-3"/>
        </w:rPr>
        <w:t>phá.” </w:t>
      </w:r>
      <w:r>
        <w:rPr>
          <w:spacing w:val="-4"/>
        </w:rPr>
        <w:t>Nhìn </w:t>
      </w:r>
      <w:r>
        <w:rPr>
          <w:spacing w:val="2"/>
        </w:rPr>
        <w:t>lên </w:t>
      </w:r>
      <w:r>
        <w:rPr/>
        <w:t>cứ </w:t>
      </w:r>
      <w:r>
        <w:rPr>
          <w:spacing w:val="-6"/>
        </w:rPr>
        <w:t>thấy </w:t>
      </w:r>
      <w:r>
        <w:rPr>
          <w:spacing w:val="-8"/>
        </w:rPr>
        <w:t>mắt </w:t>
      </w:r>
      <w:r>
        <w:rPr>
          <w:spacing w:val="-10"/>
        </w:rPr>
        <w:t>Lê </w:t>
      </w:r>
      <w:r>
        <w:rPr>
          <w:spacing w:val="-6"/>
        </w:rPr>
        <w:t>Duẩn nhìn </w:t>
      </w:r>
      <w:r>
        <w:rPr>
          <w:spacing w:val="-8"/>
        </w:rPr>
        <w:t>thẳng </w:t>
      </w:r>
      <w:r>
        <w:rPr/>
        <w:t>vào </w:t>
      </w:r>
      <w:r>
        <w:rPr>
          <w:spacing w:val="-10"/>
        </w:rPr>
        <w:t>mình. </w:t>
      </w:r>
      <w:r>
        <w:rPr/>
        <w:t>Tôi đoán </w:t>
      </w:r>
      <w:r>
        <w:rPr>
          <w:spacing w:val="-8"/>
        </w:rPr>
        <w:t>thế </w:t>
      </w:r>
      <w:r>
        <w:rPr>
          <w:spacing w:val="-5"/>
        </w:rPr>
        <w:t>nào ông </w:t>
      </w:r>
      <w:r>
        <w:rPr>
          <w:spacing w:val="-8"/>
        </w:rPr>
        <w:t>cũng </w:t>
      </w:r>
      <w:r>
        <w:rPr>
          <w:spacing w:val="-12"/>
        </w:rPr>
        <w:t>nghĩ </w:t>
      </w:r>
      <w:r>
        <w:rPr/>
        <w:t>sao </w:t>
      </w:r>
      <w:r>
        <w:rPr>
          <w:spacing w:val="2"/>
        </w:rPr>
        <w:t>lại </w:t>
      </w:r>
      <w:r>
        <w:rPr/>
        <w:t>để </w:t>
      </w:r>
      <w:r>
        <w:rPr>
          <w:spacing w:val="-5"/>
        </w:rPr>
        <w:t>người </w:t>
      </w:r>
      <w:r>
        <w:rPr/>
        <w:t>đã </w:t>
      </w:r>
      <w:r>
        <w:rPr>
          <w:spacing w:val="-3"/>
        </w:rPr>
        <w:t>tóc </w:t>
      </w:r>
      <w:r>
        <w:rPr>
          <w:spacing w:val="-5"/>
        </w:rPr>
        <w:t>hoa </w:t>
      </w:r>
      <w:r>
        <w:rPr/>
        <w:t>râm đi bảo vệ tôi? </w:t>
      </w:r>
      <w:r>
        <w:rPr>
          <w:spacing w:val="-7"/>
        </w:rPr>
        <w:t>Cục </w:t>
      </w:r>
      <w:r>
        <w:rPr/>
        <w:t>trưởng bảo vệ an </w:t>
      </w:r>
      <w:r>
        <w:rPr>
          <w:spacing w:val="-6"/>
        </w:rPr>
        <w:t>ninh </w:t>
      </w:r>
      <w:r>
        <w:rPr>
          <w:spacing w:val="-8"/>
        </w:rPr>
        <w:t>Kháng </w:t>
      </w:r>
      <w:r>
        <w:rPr>
          <w:spacing w:val="-3"/>
        </w:rPr>
        <w:t>tóc</w:t>
      </w:r>
      <w:r>
        <w:rPr>
          <w:spacing w:val="1"/>
        </w:rPr>
        <w:t> </w:t>
      </w:r>
      <w:r>
        <w:rPr/>
        <w:t>bạc</w:t>
      </w:r>
      <w:r>
        <w:rPr>
          <w:spacing w:val="1"/>
        </w:rPr>
        <w:t> </w:t>
      </w:r>
      <w:r>
        <w:rPr>
          <w:spacing w:val="-9"/>
        </w:rPr>
        <w:t>nhưng</w:t>
      </w:r>
      <w:r>
        <w:rPr>
          <w:spacing w:val="-16"/>
        </w:rPr>
        <w:t> </w:t>
      </w:r>
      <w:r>
        <w:rPr>
          <w:spacing w:val="-5"/>
        </w:rPr>
        <w:t>nom</w:t>
      </w:r>
      <w:r>
        <w:rPr>
          <w:spacing w:val="-24"/>
        </w:rPr>
        <w:t> </w:t>
      </w:r>
      <w:r>
        <w:rPr/>
        <w:t>có</w:t>
      </w:r>
      <w:r>
        <w:rPr>
          <w:spacing w:val="-1"/>
        </w:rPr>
        <w:t> </w:t>
      </w:r>
      <w:r>
        <w:rPr>
          <w:spacing w:val="-5"/>
        </w:rPr>
        <w:t>giống</w:t>
      </w:r>
      <w:r>
        <w:rPr>
          <w:spacing w:val="-16"/>
        </w:rPr>
        <w:t> </w:t>
      </w:r>
      <w:r>
        <w:rPr>
          <w:spacing w:val="-3"/>
        </w:rPr>
        <w:t>tay</w:t>
      </w:r>
      <w:r>
        <w:rPr>
          <w:spacing w:val="-16"/>
        </w:rPr>
        <w:t> </w:t>
      </w:r>
      <w:r>
        <w:rPr>
          <w:spacing w:val="-5"/>
        </w:rPr>
        <w:t>này</w:t>
      </w:r>
      <w:r>
        <w:rPr>
          <w:spacing w:val="-16"/>
        </w:rPr>
        <w:t> </w:t>
      </w:r>
      <w:r>
        <w:rPr>
          <w:spacing w:val="-4"/>
        </w:rPr>
        <w:t>đâu?</w:t>
      </w:r>
    </w:p>
    <w:p>
      <w:pPr>
        <w:pStyle w:val="BodyText"/>
      </w:pPr>
      <w:r>
        <w:rPr>
          <w:spacing w:val="-8"/>
        </w:rPr>
        <w:t>Qua </w:t>
      </w:r>
      <w:r>
        <w:rPr/>
        <w:t>kiểu </w:t>
      </w:r>
      <w:r>
        <w:rPr>
          <w:spacing w:val="2"/>
        </w:rPr>
        <w:t>lập </w:t>
      </w:r>
      <w:r>
        <w:rPr>
          <w:spacing w:val="-7"/>
        </w:rPr>
        <w:t>nghiêm </w:t>
      </w:r>
      <w:r>
        <w:rPr>
          <w:spacing w:val="-8"/>
        </w:rPr>
        <w:t>khác </w:t>
      </w:r>
      <w:r>
        <w:rPr>
          <w:spacing w:val="-3"/>
        </w:rPr>
        <w:t>tập </w:t>
      </w:r>
      <w:r>
        <w:rPr>
          <w:spacing w:val="-8"/>
        </w:rPr>
        <w:t>thể một </w:t>
      </w:r>
      <w:r>
        <w:rPr/>
        <w:t>trời </w:t>
      </w:r>
      <w:r>
        <w:rPr>
          <w:spacing w:val="-8"/>
        </w:rPr>
        <w:t>một </w:t>
      </w:r>
      <w:r>
        <w:rPr/>
        <w:t>vực </w:t>
      </w:r>
      <w:r>
        <w:rPr>
          <w:spacing w:val="-5"/>
        </w:rPr>
        <w:t>của </w:t>
      </w:r>
      <w:r>
        <w:rPr/>
        <w:t>tôi, ai </w:t>
      </w:r>
      <w:r>
        <w:rPr>
          <w:spacing w:val="-8"/>
        </w:rPr>
        <w:t>cũng </w:t>
      </w:r>
      <w:r>
        <w:rPr/>
        <w:t>có </w:t>
      </w:r>
      <w:r>
        <w:rPr>
          <w:spacing w:val="-8"/>
        </w:rPr>
        <w:t>thể </w:t>
      </w:r>
      <w:r>
        <w:rPr>
          <w:spacing w:val="-5"/>
        </w:rPr>
        <w:t>kết </w:t>
      </w:r>
      <w:r>
        <w:rPr/>
        <w:t>luận </w:t>
      </w:r>
      <w:r>
        <w:rPr>
          <w:spacing w:val="2"/>
        </w:rPr>
        <w:t>rõ </w:t>
      </w:r>
      <w:r>
        <w:rPr>
          <w:spacing w:val="-3"/>
        </w:rPr>
        <w:t>ràng tôi </w:t>
      </w:r>
      <w:r>
        <w:rPr>
          <w:spacing w:val="-6"/>
        </w:rPr>
        <w:t>đang” </w:t>
      </w:r>
      <w:r>
        <w:rPr/>
        <w:t>đi </w:t>
      </w:r>
      <w:r>
        <w:rPr>
          <w:spacing w:val="-5"/>
        </w:rPr>
        <w:t>ngược </w:t>
      </w:r>
      <w:r>
        <w:rPr>
          <w:spacing w:val="-4"/>
        </w:rPr>
        <w:t>dòng </w:t>
      </w:r>
      <w:r>
        <w:rPr>
          <w:spacing w:val="-5"/>
        </w:rPr>
        <w:t>thời </w:t>
      </w:r>
      <w:r>
        <w:rPr/>
        <w:t>đại.” </w:t>
      </w:r>
      <w:r>
        <w:rPr>
          <w:spacing w:val="-11"/>
        </w:rPr>
        <w:t>Và </w:t>
      </w:r>
      <w:r>
        <w:rPr/>
        <w:t>dĩ </w:t>
      </w:r>
      <w:r>
        <w:rPr>
          <w:spacing w:val="-5"/>
        </w:rPr>
        <w:t>nhiên </w:t>
      </w:r>
      <w:r>
        <w:rPr/>
        <w:t>đã </w:t>
      </w:r>
      <w:r>
        <w:rPr>
          <w:spacing w:val="-5"/>
        </w:rPr>
        <w:t>ngược </w:t>
      </w:r>
      <w:r>
        <w:rPr>
          <w:spacing w:val="-4"/>
        </w:rPr>
        <w:t>dòng </w:t>
      </w:r>
      <w:r>
        <w:rPr>
          <w:spacing w:val="-8"/>
        </w:rPr>
        <w:t>thì </w:t>
      </w:r>
      <w:r>
        <w:rPr>
          <w:spacing w:val="-6"/>
        </w:rPr>
        <w:t>chẳng </w:t>
      </w:r>
      <w:r>
        <w:rPr/>
        <w:t>còn </w:t>
      </w:r>
      <w:r>
        <w:rPr>
          <w:spacing w:val="-12"/>
        </w:rPr>
        <w:t>nghe </w:t>
      </w:r>
      <w:r>
        <w:rPr>
          <w:spacing w:val="-6"/>
        </w:rPr>
        <w:t>thấy </w:t>
      </w:r>
      <w:r>
        <w:rPr>
          <w:spacing w:val="-8"/>
        </w:rPr>
        <w:t>gì </w:t>
      </w:r>
      <w:r>
        <w:rPr>
          <w:spacing w:val="-3"/>
        </w:rPr>
        <w:t>nữa, </w:t>
      </w:r>
      <w:r>
        <w:rPr>
          <w:spacing w:val="-8"/>
        </w:rPr>
        <w:t>mặc </w:t>
      </w:r>
      <w:r>
        <w:rPr/>
        <w:t>dù </w:t>
      </w:r>
      <w:r>
        <w:rPr>
          <w:spacing w:val="-5"/>
        </w:rPr>
        <w:t>hội </w:t>
      </w:r>
      <w:r>
        <w:rPr/>
        <w:t>trường </w:t>
      </w:r>
      <w:r>
        <w:rPr>
          <w:spacing w:val="-3"/>
        </w:rPr>
        <w:t>luôn </w:t>
      </w:r>
      <w:r>
        <w:rPr/>
        <w:t>rầm rầm vỗ </w:t>
      </w:r>
      <w:r>
        <w:rPr>
          <w:spacing w:val="-3"/>
        </w:rPr>
        <w:t>tay </w:t>
      </w:r>
      <w:r>
        <w:rPr/>
        <w:t>và reo </w:t>
      </w:r>
      <w:r>
        <w:rPr>
          <w:spacing w:val="-5"/>
        </w:rPr>
        <w:t>hò.</w:t>
      </w:r>
    </w:p>
    <w:p>
      <w:pPr>
        <w:pStyle w:val="BodyText"/>
        <w:ind w:right="98"/>
      </w:pPr>
      <w:r>
        <w:rPr>
          <w:spacing w:val="-10"/>
        </w:rPr>
        <w:t>Lễ </w:t>
      </w:r>
      <w:r>
        <w:rPr/>
        <w:t>vừa </w:t>
      </w:r>
      <w:r>
        <w:rPr>
          <w:spacing w:val="-6"/>
        </w:rPr>
        <w:t>tan, </w:t>
      </w:r>
      <w:r>
        <w:rPr>
          <w:spacing w:val="-3"/>
        </w:rPr>
        <w:t>tôi </w:t>
      </w:r>
      <w:r>
        <w:rPr>
          <w:spacing w:val="2"/>
        </w:rPr>
        <w:t>lẻn </w:t>
      </w:r>
      <w:r>
        <w:rPr/>
        <w:t>vội </w:t>
      </w:r>
      <w:r>
        <w:rPr>
          <w:spacing w:val="2"/>
        </w:rPr>
        <w:t>ra </w:t>
      </w:r>
      <w:r>
        <w:rPr>
          <w:spacing w:val="-8"/>
        </w:rPr>
        <w:t>hồ </w:t>
      </w:r>
      <w:r>
        <w:rPr>
          <w:spacing w:val="-5"/>
        </w:rPr>
        <w:t>Gươm, </w:t>
      </w:r>
      <w:r>
        <w:rPr>
          <w:spacing w:val="-9"/>
        </w:rPr>
        <w:t>không </w:t>
      </w:r>
      <w:r>
        <w:rPr>
          <w:spacing w:val="-4"/>
        </w:rPr>
        <w:t>cùng </w:t>
      </w:r>
      <w:r>
        <w:rPr/>
        <w:t>cả cơ </w:t>
      </w:r>
      <w:r>
        <w:rPr>
          <w:spacing w:val="-4"/>
        </w:rPr>
        <w:t>quan </w:t>
      </w:r>
      <w:r>
        <w:rPr>
          <w:spacing w:val="-8"/>
        </w:rPr>
        <w:t>chụp </w:t>
      </w:r>
      <w:r>
        <w:rPr>
          <w:spacing w:val="-5"/>
        </w:rPr>
        <w:t>ảnh </w:t>
      </w:r>
      <w:r>
        <w:rPr/>
        <w:t>với </w:t>
      </w:r>
      <w:r>
        <w:rPr>
          <w:spacing w:val="-10"/>
        </w:rPr>
        <w:t>Lê </w:t>
      </w:r>
      <w:r>
        <w:rPr>
          <w:spacing w:val="-8"/>
        </w:rPr>
        <w:t>Duẩn. </w:t>
      </w:r>
      <w:r>
        <w:rPr/>
        <w:t>(Hôm </w:t>
      </w:r>
      <w:r>
        <w:rPr>
          <w:spacing w:val="-3"/>
        </w:rPr>
        <w:t>sau, </w:t>
      </w:r>
      <w:r>
        <w:rPr>
          <w:spacing w:val="-5"/>
        </w:rPr>
        <w:t>xem </w:t>
      </w:r>
      <w:r>
        <w:rPr/>
        <w:t>bức </w:t>
      </w:r>
      <w:r>
        <w:rPr>
          <w:spacing w:val="-5"/>
        </w:rPr>
        <w:t>ảnh </w:t>
      </w:r>
      <w:r>
        <w:rPr>
          <w:spacing w:val="-10"/>
        </w:rPr>
        <w:t>Lê </w:t>
      </w:r>
      <w:r>
        <w:rPr>
          <w:spacing w:val="-6"/>
        </w:rPr>
        <w:t>Duẩn </w:t>
      </w:r>
      <w:r>
        <w:rPr>
          <w:spacing w:val="-8"/>
        </w:rPr>
        <w:t>chụp </w:t>
      </w:r>
      <w:r>
        <w:rPr/>
        <w:t>với báo </w:t>
      </w:r>
      <w:r>
        <w:rPr>
          <w:spacing w:val="-4"/>
        </w:rPr>
        <w:t>đảng </w:t>
      </w:r>
      <w:r>
        <w:rPr>
          <w:spacing w:val="-5"/>
        </w:rPr>
        <w:t>to gần hết </w:t>
      </w:r>
      <w:r>
        <w:rPr/>
        <w:t>cả </w:t>
      </w:r>
      <w:r>
        <w:rPr>
          <w:spacing w:val="-4"/>
        </w:rPr>
        <w:t>trang </w:t>
      </w:r>
      <w:r>
        <w:rPr>
          <w:spacing w:val="-8"/>
        </w:rPr>
        <w:t>nhất. Nhà </w:t>
      </w:r>
      <w:r>
        <w:rPr/>
        <w:t>báo </w:t>
      </w:r>
      <w:r>
        <w:rPr>
          <w:spacing w:val="-3"/>
        </w:rPr>
        <w:t>tên </w:t>
      </w:r>
      <w:r>
        <w:rPr>
          <w:spacing w:val="-6"/>
        </w:rPr>
        <w:t>tuổi </w:t>
      </w:r>
      <w:r>
        <w:rPr>
          <w:spacing w:val="-7"/>
        </w:rPr>
        <w:t>Th. </w:t>
      </w:r>
      <w:r>
        <w:rPr>
          <w:spacing w:val="-17"/>
        </w:rPr>
        <w:t>T. </w:t>
      </w:r>
      <w:r>
        <w:rPr>
          <w:spacing w:val="-10"/>
        </w:rPr>
        <w:t>ngả </w:t>
      </w:r>
      <w:r>
        <w:rPr>
          <w:spacing w:val="-5"/>
        </w:rPr>
        <w:t>hẳn người </w:t>
      </w:r>
      <w:r>
        <w:rPr/>
        <w:t>vào vai </w:t>
      </w:r>
      <w:r>
        <w:rPr>
          <w:spacing w:val="-10"/>
        </w:rPr>
        <w:t>Lê </w:t>
      </w:r>
      <w:r>
        <w:rPr>
          <w:spacing w:val="-8"/>
        </w:rPr>
        <w:t>Duẩn, </w:t>
      </w:r>
      <w:r>
        <w:rPr>
          <w:spacing w:val="2"/>
        </w:rPr>
        <w:t>cười </w:t>
      </w:r>
      <w:r>
        <w:rPr>
          <w:spacing w:val="-6"/>
        </w:rPr>
        <w:t>khoái </w:t>
      </w:r>
      <w:r>
        <w:rPr/>
        <w:t>lạc, </w:t>
      </w:r>
      <w:r>
        <w:rPr>
          <w:spacing w:val="-3"/>
        </w:rPr>
        <w:t>tay </w:t>
      </w:r>
      <w:r>
        <w:rPr/>
        <w:t>ôm </w:t>
      </w:r>
      <w:r>
        <w:rPr>
          <w:spacing w:val="-8"/>
        </w:rPr>
        <w:t>một </w:t>
      </w:r>
      <w:r>
        <w:rPr>
          <w:spacing w:val="-6"/>
        </w:rPr>
        <w:t>quyển </w:t>
      </w:r>
      <w:r>
        <w:rPr>
          <w:spacing w:val="-5"/>
        </w:rPr>
        <w:t>to tổ </w:t>
      </w:r>
      <w:r>
        <w:rPr/>
        <w:t>bố-chắc </w:t>
      </w:r>
      <w:r>
        <w:rPr>
          <w:spacing w:val="3"/>
        </w:rPr>
        <w:t>là </w:t>
      </w:r>
      <w:r>
        <w:rPr>
          <w:spacing w:val="-8"/>
        </w:rPr>
        <w:t>một </w:t>
      </w:r>
      <w:r>
        <w:rPr/>
        <w:t>cụ </w:t>
      </w:r>
      <w:r>
        <w:rPr>
          <w:spacing w:val="-6"/>
        </w:rPr>
        <w:t>kinh </w:t>
      </w:r>
      <w:r>
        <w:rPr/>
        <w:t>điển </w:t>
      </w:r>
      <w:r>
        <w:rPr>
          <w:spacing w:val="-4"/>
        </w:rPr>
        <w:t>mác-xít </w:t>
      </w:r>
      <w:r>
        <w:rPr>
          <w:spacing w:val="-5"/>
        </w:rPr>
        <w:t>nào anh </w:t>
      </w:r>
      <w:r>
        <w:rPr/>
        <w:t>vừa vào </w:t>
      </w:r>
      <w:r>
        <w:rPr>
          <w:spacing w:val="-8"/>
        </w:rPr>
        <w:t>thư </w:t>
      </w:r>
      <w:r>
        <w:rPr/>
        <w:t>viện </w:t>
      </w:r>
      <w:r>
        <w:rPr>
          <w:spacing w:val="-4"/>
        </w:rPr>
        <w:t>mượn </w:t>
      </w:r>
      <w:r>
        <w:rPr>
          <w:spacing w:val="2"/>
        </w:rPr>
        <w:t>ra làm </w:t>
      </w:r>
      <w:r>
        <w:rPr/>
        <w:t>đạo cụ diễn </w:t>
      </w:r>
      <w:r>
        <w:rPr>
          <w:i/>
        </w:rPr>
        <w:t>show-</w:t>
      </w:r>
      <w:r>
        <w:rPr/>
        <w:t>tôi cả </w:t>
      </w:r>
      <w:r>
        <w:rPr>
          <w:spacing w:val="-6"/>
        </w:rPr>
        <w:t>quyết </w:t>
      </w:r>
      <w:r>
        <w:rPr>
          <w:spacing w:val="-8"/>
        </w:rPr>
        <w:t>thế </w:t>
      </w:r>
      <w:r>
        <w:rPr/>
        <w:t>vì </w:t>
      </w:r>
      <w:r>
        <w:rPr>
          <w:spacing w:val="-5"/>
        </w:rPr>
        <w:t>chả </w:t>
      </w:r>
      <w:r>
        <w:rPr>
          <w:spacing w:val="3"/>
        </w:rPr>
        <w:t>lẽ </w:t>
      </w:r>
      <w:r>
        <w:rPr/>
        <w:t>đến để toàn </w:t>
      </w:r>
      <w:r>
        <w:rPr>
          <w:spacing w:val="-3"/>
        </w:rPr>
        <w:t>tâm </w:t>
      </w:r>
      <w:r>
        <w:rPr/>
        <w:t>toàn ý </w:t>
      </w:r>
      <w:r>
        <w:rPr>
          <w:spacing w:val="-12"/>
        </w:rPr>
        <w:t>nghe </w:t>
      </w:r>
      <w:r>
        <w:rPr>
          <w:spacing w:val="-6"/>
        </w:rPr>
        <w:t>tổng </w:t>
      </w:r>
      <w:r>
        <w:rPr>
          <w:i/>
        </w:rPr>
        <w:t>bí </w:t>
      </w:r>
      <w:r>
        <w:rPr>
          <w:spacing w:val="-8"/>
        </w:rPr>
        <w:t>thư </w:t>
      </w:r>
      <w:r>
        <w:rPr>
          <w:spacing w:val="-12"/>
        </w:rPr>
        <w:t>mà </w:t>
      </w:r>
      <w:r>
        <w:rPr>
          <w:spacing w:val="2"/>
        </w:rPr>
        <w:t>lại </w:t>
      </w:r>
      <w:r>
        <w:rPr/>
        <w:t>vẫn </w:t>
      </w:r>
      <w:r>
        <w:rPr>
          <w:spacing w:val="-8"/>
        </w:rPr>
        <w:t>kè kè </w:t>
      </w:r>
      <w:r>
        <w:rPr/>
        <w:t>đèo </w:t>
      </w:r>
      <w:r>
        <w:rPr>
          <w:spacing w:val="-6"/>
        </w:rPr>
        <w:t>theo </w:t>
      </w:r>
      <w:r>
        <w:rPr>
          <w:spacing w:val="-8"/>
        </w:rPr>
        <w:t>một khối </w:t>
      </w:r>
      <w:r>
        <w:rPr/>
        <w:t>sách </w:t>
      </w:r>
      <w:r>
        <w:rPr>
          <w:spacing w:val="-8"/>
        </w:rPr>
        <w:t>nặng </w:t>
      </w:r>
      <w:r>
        <w:rPr/>
        <w:t>đến </w:t>
      </w:r>
      <w:r>
        <w:rPr>
          <w:spacing w:val="-5"/>
        </w:rPr>
        <w:t>nửa </w:t>
      </w:r>
      <w:r>
        <w:rPr>
          <w:spacing w:val="-4"/>
        </w:rPr>
        <w:t>ký?)</w:t>
      </w:r>
    </w:p>
    <w:p>
      <w:pPr>
        <w:pStyle w:val="BodyText"/>
      </w:pPr>
      <w:r>
        <w:rPr/>
        <w:t>Gió </w:t>
      </w:r>
      <w:r>
        <w:rPr>
          <w:spacing w:val="-8"/>
        </w:rPr>
        <w:t>mát, mặt hồ </w:t>
      </w:r>
      <w:r>
        <w:rPr>
          <w:spacing w:val="3"/>
        </w:rPr>
        <w:t>in </w:t>
      </w:r>
      <w:r>
        <w:rPr>
          <w:spacing w:val="-4"/>
        </w:rPr>
        <w:t>bóng </w:t>
      </w:r>
      <w:r>
        <w:rPr>
          <w:spacing w:val="-14"/>
        </w:rPr>
        <w:t>mây, </w:t>
      </w:r>
      <w:r>
        <w:rPr>
          <w:spacing w:val="-3"/>
        </w:rPr>
        <w:t>tôi </w:t>
      </w:r>
      <w:r>
        <w:rPr/>
        <w:t>chợt </w:t>
      </w:r>
      <w:r>
        <w:rPr>
          <w:spacing w:val="-8"/>
        </w:rPr>
        <w:t>nhận </w:t>
      </w:r>
      <w:r>
        <w:rPr/>
        <w:t>ra: bị </w:t>
      </w:r>
      <w:r>
        <w:rPr>
          <w:spacing w:val="-4"/>
        </w:rPr>
        <w:t>trừng </w:t>
      </w:r>
      <w:r>
        <w:rPr/>
        <w:t>trị vì </w:t>
      </w:r>
      <w:r>
        <w:rPr>
          <w:spacing w:val="-3"/>
        </w:rPr>
        <w:t>tội </w:t>
      </w:r>
      <w:r>
        <w:rPr>
          <w:spacing w:val="-4"/>
        </w:rPr>
        <w:t>phản </w:t>
      </w:r>
      <w:r>
        <w:rPr/>
        <w:t>đối chiến </w:t>
      </w:r>
      <w:r>
        <w:rPr>
          <w:spacing w:val="-6"/>
        </w:rPr>
        <w:t>tranh, </w:t>
      </w:r>
      <w:r>
        <w:rPr>
          <w:spacing w:val="-3"/>
        </w:rPr>
        <w:t>tôi </w:t>
      </w:r>
      <w:r>
        <w:rPr/>
        <w:t>vẫn </w:t>
      </w:r>
      <w:r>
        <w:rPr>
          <w:spacing w:val="-9"/>
        </w:rPr>
        <w:t>khăng khăng </w:t>
      </w:r>
      <w:r>
        <w:rPr>
          <w:spacing w:val="-6"/>
        </w:rPr>
        <w:t>theo </w:t>
      </w:r>
      <w:r>
        <w:rPr>
          <w:spacing w:val="-4"/>
        </w:rPr>
        <w:t>đuổi </w:t>
      </w:r>
      <w:r>
        <w:rPr/>
        <w:t>tới </w:t>
      </w:r>
      <w:r>
        <w:rPr>
          <w:spacing w:val="-4"/>
        </w:rPr>
        <w:t>cùng </w:t>
      </w:r>
      <w:r>
        <w:rPr>
          <w:spacing w:val="-9"/>
        </w:rPr>
        <w:t>nguồn </w:t>
      </w:r>
      <w:r>
        <w:rPr>
          <w:spacing w:val="2"/>
        </w:rPr>
        <w:t>cơn </w:t>
      </w:r>
      <w:r>
        <w:rPr/>
        <w:t>“tội </w:t>
      </w:r>
      <w:r>
        <w:rPr>
          <w:spacing w:val="3"/>
        </w:rPr>
        <w:t>lỗi” </w:t>
      </w:r>
      <w:r>
        <w:rPr>
          <w:spacing w:val="-5"/>
        </w:rPr>
        <w:t>của </w:t>
      </w:r>
      <w:r>
        <w:rPr>
          <w:spacing w:val="-3"/>
        </w:rPr>
        <w:t>tôi </w:t>
      </w:r>
      <w:r>
        <w:rPr>
          <w:spacing w:val="-5"/>
        </w:rPr>
        <w:t>chứ </w:t>
      </w:r>
      <w:r>
        <w:rPr>
          <w:spacing w:val="-9"/>
        </w:rPr>
        <w:t>không </w:t>
      </w:r>
      <w:r>
        <w:rPr/>
        <w:t>ùa </w:t>
      </w:r>
      <w:r>
        <w:rPr>
          <w:spacing w:val="-6"/>
        </w:rPr>
        <w:t>theo </w:t>
      </w:r>
      <w:r>
        <w:rPr/>
        <w:t>đám </w:t>
      </w:r>
      <w:r>
        <w:rPr>
          <w:spacing w:val="-4"/>
        </w:rPr>
        <w:t>đông </w:t>
      </w:r>
      <w:r>
        <w:rPr>
          <w:spacing w:val="-12"/>
        </w:rPr>
        <w:t>mà </w:t>
      </w:r>
      <w:r>
        <w:rPr>
          <w:spacing w:val="-4"/>
        </w:rPr>
        <w:t>quay </w:t>
      </w:r>
      <w:r>
        <w:rPr>
          <w:spacing w:val="-8"/>
        </w:rPr>
        <w:t>mặt </w:t>
      </w:r>
      <w:r>
        <w:rPr>
          <w:spacing w:val="2"/>
        </w:rPr>
        <w:t>lại </w:t>
      </w:r>
      <w:r>
        <w:rPr/>
        <w:t>cả với </w:t>
      </w:r>
      <w:r>
        <w:rPr>
          <w:spacing w:val="-5"/>
        </w:rPr>
        <w:t>chính </w:t>
      </w:r>
      <w:r>
        <w:rPr>
          <w:spacing w:val="-10"/>
        </w:rPr>
        <w:t>mình. </w:t>
      </w:r>
      <w:r>
        <w:rPr>
          <w:spacing w:val="-9"/>
        </w:rPr>
        <w:t>Không, </w:t>
      </w:r>
      <w:r>
        <w:rPr>
          <w:spacing w:val="-3"/>
        </w:rPr>
        <w:t>hơn </w:t>
      </w:r>
      <w:r>
        <w:rPr>
          <w:spacing w:val="-6"/>
        </w:rPr>
        <w:t>thế, </w:t>
      </w:r>
      <w:r>
        <w:rPr>
          <w:spacing w:val="-3"/>
        </w:rPr>
        <w:t>tôi </w:t>
      </w:r>
      <w:r>
        <w:rPr/>
        <w:t>đã </w:t>
      </w:r>
      <w:r>
        <w:rPr>
          <w:spacing w:val="-5"/>
        </w:rPr>
        <w:t>cho </w:t>
      </w:r>
      <w:r>
        <w:rPr>
          <w:spacing w:val="-9"/>
        </w:rPr>
        <w:t>mình </w:t>
      </w:r>
      <w:r>
        <w:rPr>
          <w:spacing w:val="-8"/>
        </w:rPr>
        <w:t>nhân </w:t>
      </w:r>
      <w:r>
        <w:rPr>
          <w:spacing w:val="-4"/>
        </w:rPr>
        <w:t>danh phái </w:t>
      </w:r>
      <w:r>
        <w:rPr/>
        <w:t>đối </w:t>
      </w:r>
      <w:r>
        <w:rPr>
          <w:spacing w:val="2"/>
        </w:rPr>
        <w:t>lập </w:t>
      </w:r>
      <w:r>
        <w:rPr/>
        <w:t>đơn độc </w:t>
      </w:r>
      <w:r>
        <w:rPr>
          <w:spacing w:val="-3"/>
        </w:rPr>
        <w:t>trình </w:t>
      </w:r>
      <w:r>
        <w:rPr/>
        <w:t>diện ở </w:t>
      </w:r>
      <w:r>
        <w:rPr>
          <w:spacing w:val="-8"/>
        </w:rPr>
        <w:t>ngay </w:t>
      </w:r>
      <w:r>
        <w:rPr/>
        <w:t>trước </w:t>
      </w:r>
      <w:r>
        <w:rPr>
          <w:spacing w:val="-8"/>
        </w:rPr>
        <w:t>mặt </w:t>
      </w:r>
      <w:r>
        <w:rPr>
          <w:spacing w:val="-6"/>
        </w:rPr>
        <w:t>tổng </w:t>
      </w:r>
      <w:r>
        <w:rPr/>
        <w:t>bí </w:t>
      </w:r>
      <w:r>
        <w:rPr>
          <w:spacing w:val="-6"/>
        </w:rPr>
        <w:t>thư!</w:t>
      </w:r>
    </w:p>
    <w:p>
      <w:pPr>
        <w:pStyle w:val="BodyText"/>
        <w:ind w:right="74"/>
      </w:pPr>
      <w:r>
        <w:rPr>
          <w:spacing w:val="-7"/>
        </w:rPr>
        <w:t>Nhưng </w:t>
      </w:r>
      <w:r>
        <w:rPr>
          <w:spacing w:val="-4"/>
        </w:rPr>
        <w:t>phải </w:t>
      </w:r>
      <w:r>
        <w:rPr>
          <w:spacing w:val="-5"/>
        </w:rPr>
        <w:t>nói nếu </w:t>
      </w:r>
      <w:r>
        <w:rPr/>
        <w:t>biết bỏ </w:t>
      </w:r>
      <w:r>
        <w:rPr>
          <w:spacing w:val="2"/>
        </w:rPr>
        <w:t>ra </w:t>
      </w:r>
      <w:r>
        <w:rPr>
          <w:spacing w:val="-4"/>
        </w:rPr>
        <w:t>đứng </w:t>
      </w:r>
      <w:r>
        <w:rPr>
          <w:spacing w:val="-8"/>
        </w:rPr>
        <w:t>một </w:t>
      </w:r>
      <w:r>
        <w:rPr>
          <w:spacing w:val="-9"/>
        </w:rPr>
        <w:t>mình </w:t>
      </w:r>
      <w:r>
        <w:rPr>
          <w:spacing w:val="3"/>
        </w:rPr>
        <w:t>là </w:t>
      </w:r>
      <w:r>
        <w:rPr>
          <w:spacing w:val="-8"/>
        </w:rPr>
        <w:t>thế </w:t>
      </w:r>
      <w:r>
        <w:rPr>
          <w:spacing w:val="-5"/>
        </w:rPr>
        <w:t>nào </w:t>
      </w:r>
      <w:r>
        <w:rPr/>
        <w:t>an </w:t>
      </w:r>
      <w:r>
        <w:rPr>
          <w:spacing w:val="-6"/>
        </w:rPr>
        <w:t>ninh </w:t>
      </w:r>
      <w:r>
        <w:rPr>
          <w:spacing w:val="-8"/>
        </w:rPr>
        <w:t>cũng </w:t>
      </w:r>
      <w:r>
        <w:rPr/>
        <w:t>ốp sát </w:t>
      </w:r>
      <w:r>
        <w:rPr>
          <w:spacing w:val="-8"/>
        </w:rPr>
        <w:t>thì </w:t>
      </w:r>
      <w:r>
        <w:rPr>
          <w:spacing w:val="-3"/>
        </w:rPr>
        <w:t>tôi </w:t>
      </w:r>
      <w:r>
        <w:rPr>
          <w:spacing w:val="-5"/>
        </w:rPr>
        <w:t>chả </w:t>
      </w:r>
      <w:r>
        <w:rPr>
          <w:spacing w:val="2"/>
        </w:rPr>
        <w:t>ra </w:t>
      </w:r>
      <w:r>
        <w:rPr>
          <w:spacing w:val="-8"/>
        </w:rPr>
        <w:t>mắt </w:t>
      </w:r>
      <w:r>
        <w:rPr>
          <w:spacing w:val="-10"/>
        </w:rPr>
        <w:t>như </w:t>
      </w:r>
      <w:r>
        <w:rPr>
          <w:spacing w:val="-8"/>
        </w:rPr>
        <w:t>vậy. </w:t>
      </w:r>
      <w:r>
        <w:rPr/>
        <w:t>Bây </w:t>
      </w:r>
      <w:r>
        <w:rPr>
          <w:spacing w:val="-3"/>
        </w:rPr>
        <w:t>giờ </w:t>
      </w:r>
      <w:r>
        <w:rPr/>
        <w:t>viết </w:t>
      </w:r>
      <w:r>
        <w:rPr>
          <w:spacing w:val="2"/>
        </w:rPr>
        <w:t>lại </w:t>
      </w:r>
      <w:r>
        <w:rPr>
          <w:spacing w:val="-8"/>
        </w:rPr>
        <w:t>chuyện </w:t>
      </w:r>
      <w:r>
        <w:rPr>
          <w:spacing w:val="-11"/>
        </w:rPr>
        <w:t>này, </w:t>
      </w:r>
      <w:r>
        <w:rPr>
          <w:spacing w:val="-3"/>
        </w:rPr>
        <w:t>tôi </w:t>
      </w:r>
      <w:r>
        <w:rPr>
          <w:spacing w:val="-6"/>
        </w:rPr>
        <w:t>mới thấy </w:t>
      </w:r>
      <w:r>
        <w:rPr>
          <w:spacing w:val="2"/>
        </w:rPr>
        <w:t>ra </w:t>
      </w:r>
      <w:r>
        <w:rPr>
          <w:spacing w:val="3"/>
        </w:rPr>
        <w:t>là </w:t>
      </w:r>
      <w:r>
        <w:rPr>
          <w:spacing w:val="-5"/>
        </w:rPr>
        <w:t>từ </w:t>
      </w:r>
      <w:r>
        <w:rPr>
          <w:spacing w:val="2"/>
        </w:rPr>
        <w:t>lâu </w:t>
      </w:r>
      <w:r>
        <w:rPr>
          <w:spacing w:val="-4"/>
        </w:rPr>
        <w:t>trong </w:t>
      </w:r>
      <w:r>
        <w:rPr/>
        <w:t>vô </w:t>
      </w:r>
      <w:r>
        <w:rPr>
          <w:spacing w:val="-5"/>
        </w:rPr>
        <w:t>thức, </w:t>
      </w:r>
      <w:r>
        <w:rPr>
          <w:spacing w:val="-3"/>
        </w:rPr>
        <w:t>tôi </w:t>
      </w:r>
      <w:r>
        <w:rPr/>
        <w:t>đã cất </w:t>
      </w:r>
      <w:r>
        <w:rPr>
          <w:spacing w:val="-4"/>
        </w:rPr>
        <w:t>công </w:t>
      </w:r>
      <w:r>
        <w:rPr>
          <w:spacing w:val="-5"/>
        </w:rPr>
        <w:t>xây nên </w:t>
      </w:r>
      <w:r>
        <w:rPr>
          <w:spacing w:val="-4"/>
        </w:rPr>
        <w:t>vững chắc  </w:t>
      </w:r>
      <w:r>
        <w:rPr>
          <w:spacing w:val="-8"/>
        </w:rPr>
        <w:t>khoảng xa </w:t>
      </w:r>
      <w:r>
        <w:rPr>
          <w:spacing w:val="4"/>
        </w:rPr>
        <w:t>lìa </w:t>
      </w:r>
      <w:r>
        <w:rPr>
          <w:spacing w:val="-3"/>
        </w:rPr>
        <w:t>rành </w:t>
      </w:r>
      <w:r>
        <w:rPr/>
        <w:t>rọt với </w:t>
      </w:r>
      <w:r>
        <w:rPr>
          <w:spacing w:val="-5"/>
        </w:rPr>
        <w:t>phe </w:t>
      </w:r>
      <w:r>
        <w:rPr/>
        <w:t>chiến </w:t>
      </w:r>
      <w:r>
        <w:rPr>
          <w:spacing w:val="-6"/>
        </w:rPr>
        <w:t>tranh, </w:t>
      </w:r>
      <w:r>
        <w:rPr/>
        <w:t>và </w:t>
      </w:r>
      <w:r>
        <w:rPr>
          <w:spacing w:val="-5"/>
        </w:rPr>
        <w:t>nó, </w:t>
      </w:r>
      <w:r>
        <w:rPr>
          <w:spacing w:val="-8"/>
        </w:rPr>
        <w:t>khoảng </w:t>
      </w:r>
      <w:r>
        <w:rPr>
          <w:spacing w:val="-4"/>
        </w:rPr>
        <w:t>trống </w:t>
      </w:r>
      <w:r>
        <w:rPr/>
        <w:t>cách biệt </w:t>
      </w:r>
      <w:r>
        <w:rPr>
          <w:spacing w:val="-10"/>
        </w:rPr>
        <w:t>như </w:t>
      </w:r>
      <w:r>
        <w:rPr/>
        <w:t>âm với dương </w:t>
      </w:r>
      <w:r>
        <w:rPr>
          <w:spacing w:val="-5"/>
        </w:rPr>
        <w:t>này </w:t>
      </w:r>
      <w:r>
        <w:rPr/>
        <w:t>đã ôm bọc </w:t>
      </w:r>
      <w:r>
        <w:rPr>
          <w:spacing w:val="-3"/>
        </w:rPr>
        <w:t>tôi </w:t>
      </w:r>
      <w:r>
        <w:rPr>
          <w:spacing w:val="-12"/>
        </w:rPr>
        <w:t>mà </w:t>
      </w:r>
      <w:r>
        <w:rPr/>
        <w:t>bảo vệ </w:t>
      </w:r>
      <w:r>
        <w:rPr>
          <w:spacing w:val="-5"/>
        </w:rPr>
        <w:t>suốt. </w:t>
      </w:r>
      <w:r>
        <w:rPr>
          <w:spacing w:val="-11"/>
        </w:rPr>
        <w:t>Và </w:t>
      </w:r>
      <w:r>
        <w:rPr>
          <w:spacing w:val="-8"/>
        </w:rPr>
        <w:t>cũng </w:t>
      </w:r>
      <w:r>
        <w:rPr/>
        <w:t>có </w:t>
      </w:r>
      <w:r>
        <w:rPr>
          <w:spacing w:val="3"/>
        </w:rPr>
        <w:t>lẽ </w:t>
      </w:r>
      <w:r>
        <w:rPr>
          <w:spacing w:val="-5"/>
        </w:rPr>
        <w:t>hồn </w:t>
      </w:r>
      <w:r>
        <w:rPr>
          <w:spacing w:val="-12"/>
        </w:rPr>
        <w:t>ma </w:t>
      </w:r>
      <w:r>
        <w:rPr/>
        <w:t>các </w:t>
      </w:r>
      <w:r>
        <w:rPr>
          <w:spacing w:val="-5"/>
        </w:rPr>
        <w:t>nạn </w:t>
      </w:r>
      <w:r>
        <w:rPr>
          <w:spacing w:val="-8"/>
        </w:rPr>
        <w:t>nhân </w:t>
      </w:r>
      <w:r>
        <w:rPr/>
        <w:t>chiến </w:t>
      </w:r>
      <w:r>
        <w:rPr>
          <w:spacing w:val="-4"/>
        </w:rPr>
        <w:t>tranh </w:t>
      </w:r>
      <w:r>
        <w:rPr>
          <w:spacing w:val="-12"/>
        </w:rPr>
        <w:t>mà </w:t>
      </w:r>
      <w:r>
        <w:rPr>
          <w:spacing w:val="-3"/>
        </w:rPr>
        <w:t>tôi </w:t>
      </w:r>
      <w:r>
        <w:rPr/>
        <w:t>âm </w:t>
      </w:r>
      <w:r>
        <w:rPr>
          <w:spacing w:val="-6"/>
        </w:rPr>
        <w:t>thầm thương </w:t>
      </w:r>
      <w:r>
        <w:rPr/>
        <w:t>cảm </w:t>
      </w:r>
      <w:r>
        <w:rPr>
          <w:spacing w:val="-5"/>
        </w:rPr>
        <w:t>hồi </w:t>
      </w:r>
      <w:r>
        <w:rPr/>
        <w:t>đó đã cử </w:t>
      </w:r>
      <w:r>
        <w:rPr>
          <w:spacing w:val="-3"/>
        </w:rPr>
        <w:t>tôi </w:t>
      </w:r>
      <w:r>
        <w:rPr>
          <w:spacing w:val="2"/>
        </w:rPr>
        <w:t>ra làm </w:t>
      </w:r>
      <w:r>
        <w:rPr>
          <w:spacing w:val="-8"/>
        </w:rPr>
        <w:t>một </w:t>
      </w:r>
      <w:r>
        <w:rPr/>
        <w:t>luật sư câm lặng </w:t>
      </w:r>
      <w:r>
        <w:rPr>
          <w:spacing w:val="-4"/>
        </w:rPr>
        <w:t>chất </w:t>
      </w:r>
      <w:r>
        <w:rPr/>
        <w:t>vấn </w:t>
      </w:r>
      <w:r>
        <w:rPr>
          <w:spacing w:val="-3"/>
        </w:rPr>
        <w:t>tác giả </w:t>
      </w:r>
      <w:r>
        <w:rPr>
          <w:spacing w:val="-5"/>
        </w:rPr>
        <w:t>của </w:t>
      </w:r>
      <w:r>
        <w:rPr>
          <w:spacing w:val="-7"/>
        </w:rPr>
        <w:t>“thắng </w:t>
      </w:r>
      <w:r>
        <w:rPr>
          <w:spacing w:val="3"/>
        </w:rPr>
        <w:t>lợi”: </w:t>
      </w:r>
      <w:r>
        <w:rPr>
          <w:spacing w:val="-6"/>
        </w:rPr>
        <w:t>“Thắng </w:t>
      </w:r>
      <w:r>
        <w:rPr>
          <w:spacing w:val="-3"/>
        </w:rPr>
        <w:t>gì? </w:t>
      </w:r>
      <w:r>
        <w:rPr>
          <w:spacing w:val="-7"/>
        </w:rPr>
        <w:t>Thắng </w:t>
      </w:r>
      <w:r>
        <w:rPr/>
        <w:t>ai?”</w:t>
      </w:r>
    </w:p>
    <w:p>
      <w:pPr>
        <w:pStyle w:val="BodyText"/>
        <w:ind w:right="100"/>
      </w:pPr>
      <w:r>
        <w:rPr>
          <w:spacing w:val="-6"/>
        </w:rPr>
        <w:t>Mà </w:t>
      </w:r>
      <w:r>
        <w:rPr>
          <w:spacing w:val="-8"/>
        </w:rPr>
        <w:t>cũng </w:t>
      </w:r>
      <w:r>
        <w:rPr/>
        <w:t>có </w:t>
      </w:r>
      <w:r>
        <w:rPr>
          <w:spacing w:val="3"/>
        </w:rPr>
        <w:t>lẽ </w:t>
      </w:r>
      <w:r>
        <w:rPr>
          <w:spacing w:val="-3"/>
        </w:rPr>
        <w:t>tất </w:t>
      </w:r>
      <w:r>
        <w:rPr/>
        <w:t>cả </w:t>
      </w:r>
      <w:r>
        <w:rPr>
          <w:spacing w:val="-5"/>
        </w:rPr>
        <w:t>chỉ </w:t>
      </w:r>
      <w:r>
        <w:rPr>
          <w:spacing w:val="3"/>
        </w:rPr>
        <w:t>là </w:t>
      </w:r>
      <w:r>
        <w:rPr>
          <w:spacing w:val="-5"/>
        </w:rPr>
        <w:t>dục </w:t>
      </w:r>
      <w:r>
        <w:rPr>
          <w:spacing w:val="2"/>
        </w:rPr>
        <w:t>lực </w:t>
      </w:r>
      <w:r>
        <w:rPr>
          <w:spacing w:val="-10"/>
        </w:rPr>
        <w:t>mông </w:t>
      </w:r>
      <w:r>
        <w:rPr>
          <w:spacing w:val="-6"/>
        </w:rPr>
        <w:t>lung </w:t>
      </w:r>
      <w:r>
        <w:rPr>
          <w:spacing w:val="-5"/>
        </w:rPr>
        <w:t>này </w:t>
      </w:r>
      <w:r>
        <w:rPr>
          <w:spacing w:val="-4"/>
        </w:rPr>
        <w:t>thôi: </w:t>
      </w:r>
      <w:r>
        <w:rPr/>
        <w:t>“Tôi </w:t>
      </w:r>
      <w:r>
        <w:rPr>
          <w:spacing w:val="-9"/>
        </w:rPr>
        <w:t>không </w:t>
      </w:r>
      <w:r>
        <w:rPr/>
        <w:t>sợ </w:t>
      </w:r>
      <w:r>
        <w:rPr>
          <w:spacing w:val="-8"/>
        </w:rPr>
        <w:t>ông, </w:t>
      </w:r>
      <w:r>
        <w:rPr/>
        <w:t>dù </w:t>
      </w:r>
      <w:r>
        <w:rPr>
          <w:spacing w:val="-5"/>
        </w:rPr>
        <w:t>ông </w:t>
      </w:r>
      <w:r>
        <w:rPr>
          <w:spacing w:val="3"/>
        </w:rPr>
        <w:t>là </w:t>
      </w:r>
      <w:r>
        <w:rPr/>
        <w:t>trùm bạo </w:t>
      </w:r>
      <w:r>
        <w:rPr>
          <w:spacing w:val="2"/>
        </w:rPr>
        <w:t>lực, </w:t>
      </w:r>
      <w:r>
        <w:rPr>
          <w:spacing w:val="-3"/>
        </w:rPr>
        <w:t>tôi </w:t>
      </w:r>
      <w:r>
        <w:rPr/>
        <w:t>đương đầu </w:t>
      </w:r>
      <w:r>
        <w:rPr>
          <w:spacing w:val="2"/>
        </w:rPr>
        <w:t>lại </w:t>
      </w:r>
      <w:r>
        <w:rPr>
          <w:spacing w:val="-5"/>
        </w:rPr>
        <w:t>đây...” </w:t>
      </w:r>
      <w:r>
        <w:rPr>
          <w:spacing w:val="-3"/>
        </w:rPr>
        <w:t>Thôi, </w:t>
      </w:r>
      <w:r>
        <w:rPr/>
        <w:t>dù </w:t>
      </w:r>
      <w:r>
        <w:rPr>
          <w:spacing w:val="-5"/>
        </w:rPr>
        <w:t>chả </w:t>
      </w:r>
      <w:r>
        <w:rPr>
          <w:spacing w:val="2"/>
        </w:rPr>
        <w:t>làm </w:t>
      </w:r>
      <w:r>
        <w:rPr>
          <w:spacing w:val="-5"/>
        </w:rPr>
        <w:t>nổi </w:t>
      </w:r>
      <w:r>
        <w:rPr/>
        <w:t>trò </w:t>
      </w:r>
      <w:r>
        <w:rPr>
          <w:spacing w:val="-8"/>
        </w:rPr>
        <w:t>gì thì </w:t>
      </w:r>
      <w:r>
        <w:rPr>
          <w:spacing w:val="3"/>
        </w:rPr>
        <w:t>ít </w:t>
      </w:r>
      <w:r>
        <w:rPr>
          <w:spacing w:val="2"/>
        </w:rPr>
        <w:t>ra </w:t>
      </w:r>
      <w:r>
        <w:rPr>
          <w:spacing w:val="-3"/>
        </w:rPr>
        <w:t>tôi </w:t>
      </w:r>
      <w:r>
        <w:rPr>
          <w:spacing w:val="-8"/>
        </w:rPr>
        <w:t>cũng nhất </w:t>
      </w:r>
      <w:r>
        <w:rPr>
          <w:spacing w:val="-4"/>
        </w:rPr>
        <w:t>quán </w:t>
      </w:r>
      <w:r>
        <w:rPr>
          <w:spacing w:val="-8"/>
        </w:rPr>
        <w:t>tuyên </w:t>
      </w:r>
      <w:r>
        <w:rPr>
          <w:spacing w:val="-7"/>
        </w:rPr>
        <w:t>xưng </w:t>
      </w:r>
      <w:r>
        <w:rPr>
          <w:spacing w:val="-9"/>
        </w:rPr>
        <w:t>mình </w:t>
      </w:r>
      <w:r>
        <w:rPr>
          <w:spacing w:val="3"/>
        </w:rPr>
        <w:t>là </w:t>
      </w:r>
      <w:r>
        <w:rPr>
          <w:spacing w:val="-8"/>
        </w:rPr>
        <w:t>kẻ </w:t>
      </w:r>
      <w:r>
        <w:rPr>
          <w:spacing w:val="-6"/>
        </w:rPr>
        <w:t>chống </w:t>
      </w:r>
      <w:r>
        <w:rPr/>
        <w:t>chiến </w:t>
      </w:r>
      <w:r>
        <w:rPr>
          <w:spacing w:val="-6"/>
        </w:rPr>
        <w:t>tranh.</w:t>
      </w:r>
    </w:p>
    <w:p>
      <w:pPr>
        <w:pStyle w:val="BodyText"/>
      </w:pPr>
      <w:r>
        <w:rPr>
          <w:spacing w:val="-4"/>
        </w:rPr>
        <w:t>À, </w:t>
      </w:r>
      <w:r>
        <w:rPr/>
        <w:t>còn </w:t>
      </w:r>
      <w:r>
        <w:rPr>
          <w:spacing w:val="-8"/>
        </w:rPr>
        <w:t>chuyện </w:t>
      </w:r>
      <w:r>
        <w:rPr>
          <w:spacing w:val="-11"/>
        </w:rPr>
        <w:t>này. </w:t>
      </w:r>
      <w:r>
        <w:rPr>
          <w:spacing w:val="-3"/>
        </w:rPr>
        <w:t>Ba </w:t>
      </w:r>
      <w:r>
        <w:rPr>
          <w:spacing w:val="-8"/>
        </w:rPr>
        <w:t>chục </w:t>
      </w:r>
      <w:r>
        <w:rPr>
          <w:spacing w:val="-5"/>
        </w:rPr>
        <w:t>năm </w:t>
      </w:r>
      <w:r>
        <w:rPr>
          <w:spacing w:val="-3"/>
        </w:rPr>
        <w:t>sau, </w:t>
      </w:r>
      <w:r>
        <w:rPr>
          <w:spacing w:val="-8"/>
        </w:rPr>
        <w:t>tháng </w:t>
      </w:r>
      <w:r>
        <w:rPr/>
        <w:t>3-2006, ở </w:t>
      </w:r>
      <w:r>
        <w:rPr>
          <w:spacing w:val="-5"/>
        </w:rPr>
        <w:t>hội </w:t>
      </w:r>
      <w:r>
        <w:rPr>
          <w:spacing w:val="-12"/>
        </w:rPr>
        <w:t>nghị </w:t>
      </w:r>
      <w:r>
        <w:rPr/>
        <w:t>báo </w:t>
      </w:r>
      <w:r>
        <w:rPr>
          <w:spacing w:val="-6"/>
        </w:rPr>
        <w:t>Nhân </w:t>
      </w:r>
      <w:r>
        <w:rPr>
          <w:spacing w:val="-5"/>
        </w:rPr>
        <w:t>Dân-gồm </w:t>
      </w:r>
      <w:r>
        <w:rPr/>
        <w:t>cả các </w:t>
      </w:r>
      <w:r>
        <w:rPr>
          <w:spacing w:val="-6"/>
        </w:rPr>
        <w:t>tổng </w:t>
      </w:r>
      <w:r>
        <w:rPr/>
        <w:t>biên </w:t>
      </w:r>
      <w:r>
        <w:rPr>
          <w:spacing w:val="-3"/>
        </w:rPr>
        <w:t>tập </w:t>
      </w:r>
      <w:r>
        <w:rPr/>
        <w:t>đã về </w:t>
      </w:r>
      <w:r>
        <w:rPr>
          <w:spacing w:val="-5"/>
        </w:rPr>
        <w:t>hưu </w:t>
      </w:r>
      <w:r>
        <w:rPr>
          <w:spacing w:val="-10"/>
        </w:rPr>
        <w:t>như </w:t>
      </w:r>
      <w:r>
        <w:rPr>
          <w:spacing w:val="-5"/>
        </w:rPr>
        <w:t>Hoàng </w:t>
      </w:r>
      <w:r>
        <w:rPr>
          <w:spacing w:val="-7"/>
        </w:rPr>
        <w:t>Tùng, </w:t>
      </w:r>
      <w:r>
        <w:rPr>
          <w:spacing w:val="-6"/>
        </w:rPr>
        <w:t>Hồng </w:t>
      </w:r>
      <w:r>
        <w:rPr>
          <w:spacing w:val="-3"/>
        </w:rPr>
        <w:t>Hà…-kỷ </w:t>
      </w:r>
      <w:r>
        <w:rPr/>
        <w:t>niệm </w:t>
      </w:r>
      <w:r>
        <w:rPr>
          <w:spacing w:val="-4"/>
        </w:rPr>
        <w:t>cuộc </w:t>
      </w:r>
      <w:r>
        <w:rPr>
          <w:spacing w:val="-9"/>
        </w:rPr>
        <w:t>kháng </w:t>
      </w:r>
      <w:r>
        <w:rPr/>
        <w:t>chiến </w:t>
      </w:r>
      <w:r>
        <w:rPr>
          <w:spacing w:val="-6"/>
        </w:rPr>
        <w:t>chống </w:t>
      </w:r>
      <w:r>
        <w:rPr>
          <w:spacing w:val="-9"/>
        </w:rPr>
        <w:t>Mỹ, </w:t>
      </w:r>
      <w:r>
        <w:rPr>
          <w:spacing w:val="-10"/>
        </w:rPr>
        <w:t>khi </w:t>
      </w:r>
      <w:r>
        <w:rPr>
          <w:spacing w:val="-5"/>
        </w:rPr>
        <w:t>người ta </w:t>
      </w:r>
      <w:r>
        <w:rPr/>
        <w:t>giới </w:t>
      </w:r>
      <w:r>
        <w:rPr>
          <w:spacing w:val="-4"/>
        </w:rPr>
        <w:t>thiệu </w:t>
      </w:r>
      <w:r>
        <w:rPr>
          <w:spacing w:val="-3"/>
        </w:rPr>
        <w:t>tôi </w:t>
      </w:r>
      <w:r>
        <w:rPr>
          <w:spacing w:val="3"/>
        </w:rPr>
        <w:t>là </w:t>
      </w:r>
      <w:r>
        <w:rPr>
          <w:spacing w:val="-5"/>
        </w:rPr>
        <w:t>“phóng </w:t>
      </w:r>
      <w:r>
        <w:rPr/>
        <w:t>viên chiến </w:t>
      </w:r>
      <w:r>
        <w:rPr>
          <w:spacing w:val="-5"/>
        </w:rPr>
        <w:t>tranh,” </w:t>
      </w:r>
      <w:r>
        <w:rPr>
          <w:spacing w:val="-3"/>
        </w:rPr>
        <w:t>tôi </w:t>
      </w:r>
      <w:r>
        <w:rPr>
          <w:spacing w:val="-4"/>
        </w:rPr>
        <w:t>đứng </w:t>
      </w:r>
      <w:r>
        <w:rPr>
          <w:spacing w:val="2"/>
        </w:rPr>
        <w:t>lên </w:t>
      </w:r>
      <w:r>
        <w:rPr>
          <w:spacing w:val="-5"/>
        </w:rPr>
        <w:t>nói </w:t>
      </w:r>
      <w:r>
        <w:rPr>
          <w:spacing w:val="-3"/>
        </w:rPr>
        <w:t>rành </w:t>
      </w:r>
      <w:r>
        <w:rPr>
          <w:spacing w:val="-6"/>
        </w:rPr>
        <w:t>từng tiếng: </w:t>
      </w:r>
      <w:r>
        <w:rPr/>
        <w:t>- Tôi </w:t>
      </w:r>
      <w:r>
        <w:rPr>
          <w:spacing w:val="-9"/>
        </w:rPr>
        <w:t>không </w:t>
      </w:r>
      <w:r>
        <w:rPr/>
        <w:t>chiến </w:t>
      </w:r>
      <w:r>
        <w:rPr>
          <w:spacing w:val="-6"/>
        </w:rPr>
        <w:t>tranh, </w:t>
      </w:r>
      <w:r>
        <w:rPr>
          <w:spacing w:val="-3"/>
        </w:rPr>
        <w:t>tôi </w:t>
      </w:r>
      <w:r>
        <w:rPr>
          <w:spacing w:val="-5"/>
        </w:rPr>
        <w:t>chỉ </w:t>
      </w:r>
      <w:r>
        <w:rPr/>
        <w:t>bất </w:t>
      </w:r>
      <w:r>
        <w:rPr>
          <w:spacing w:val="-9"/>
        </w:rPr>
        <w:t>khuất.</w:t>
      </w:r>
    </w:p>
    <w:p>
      <w:pPr>
        <w:pStyle w:val="BodyText"/>
        <w:spacing w:before="1"/>
      </w:pPr>
      <w:r>
        <w:rPr/>
        <w:t>Tôi </w:t>
      </w:r>
      <w:r>
        <w:rPr>
          <w:spacing w:val="-6"/>
        </w:rPr>
        <w:t>nhìn </w:t>
      </w:r>
      <w:r>
        <w:rPr>
          <w:spacing w:val="-8"/>
        </w:rPr>
        <w:t>mặt </w:t>
      </w:r>
      <w:r>
        <w:rPr/>
        <w:t>các </w:t>
      </w:r>
      <w:r>
        <w:rPr>
          <w:spacing w:val="-4"/>
        </w:rPr>
        <w:t>quan </w:t>
      </w:r>
      <w:r>
        <w:rPr>
          <w:spacing w:val="-3"/>
        </w:rPr>
        <w:t>chức </w:t>
      </w:r>
      <w:r>
        <w:rPr/>
        <w:t>đồ sộ. </w:t>
      </w:r>
      <w:r>
        <w:rPr>
          <w:spacing w:val="-8"/>
        </w:rPr>
        <w:t>Không một </w:t>
      </w:r>
      <w:r>
        <w:rPr>
          <w:spacing w:val="-4"/>
        </w:rPr>
        <w:t>phản </w:t>
      </w:r>
      <w:r>
        <w:rPr>
          <w:spacing w:val="-7"/>
        </w:rPr>
        <w:t>ứng. </w:t>
      </w:r>
      <w:r>
        <w:rPr/>
        <w:t>Sự </w:t>
      </w:r>
      <w:r>
        <w:rPr>
          <w:spacing w:val="-6"/>
        </w:rPr>
        <w:t>thật </w:t>
      </w:r>
      <w:r>
        <w:rPr>
          <w:spacing w:val="-5"/>
        </w:rPr>
        <w:t>của </w:t>
      </w:r>
      <w:r>
        <w:rPr>
          <w:spacing w:val="-3"/>
        </w:rPr>
        <w:t>tôi </w:t>
      </w:r>
      <w:r>
        <w:rPr/>
        <w:t>được </w:t>
      </w:r>
      <w:r>
        <w:rPr>
          <w:spacing w:val="-4"/>
        </w:rPr>
        <w:t>chấp </w:t>
      </w:r>
      <w:r>
        <w:rPr>
          <w:spacing w:val="-9"/>
        </w:rPr>
        <w:t>nhận. </w:t>
      </w:r>
      <w:r>
        <w:rPr/>
        <w:t>Đây </w:t>
      </w:r>
      <w:r>
        <w:rPr>
          <w:spacing w:val="-9"/>
        </w:rPr>
        <w:t>không </w:t>
      </w:r>
      <w:r>
        <w:rPr>
          <w:spacing w:val="-4"/>
        </w:rPr>
        <w:t>phải </w:t>
      </w:r>
      <w:r>
        <w:rPr/>
        <w:t>Bất </w:t>
      </w:r>
      <w:r>
        <w:rPr>
          <w:spacing w:val="-9"/>
        </w:rPr>
        <w:t>khuất </w:t>
      </w:r>
      <w:r>
        <w:rPr>
          <w:spacing w:val="-5"/>
        </w:rPr>
        <w:t>của </w:t>
      </w:r>
      <w:r>
        <w:rPr>
          <w:spacing w:val="-9"/>
        </w:rPr>
        <w:t>Nguyễn </w:t>
      </w:r>
      <w:r>
        <w:rPr/>
        <w:t>Đức </w:t>
      </w:r>
      <w:r>
        <w:rPr>
          <w:spacing w:val="-7"/>
        </w:rPr>
        <w:t>Thuận </w:t>
      </w:r>
      <w:r>
        <w:rPr>
          <w:spacing w:val="-12"/>
        </w:rPr>
        <w:t>mà </w:t>
      </w:r>
      <w:r>
        <w:rPr>
          <w:spacing w:val="3"/>
        </w:rPr>
        <w:t>là </w:t>
      </w:r>
      <w:r>
        <w:rPr/>
        <w:t>bất </w:t>
      </w:r>
      <w:r>
        <w:rPr>
          <w:spacing w:val="-9"/>
        </w:rPr>
        <w:t>khuất </w:t>
      </w:r>
      <w:r>
        <w:rPr/>
        <w:t>viết </w:t>
      </w:r>
      <w:r>
        <w:rPr>
          <w:spacing w:val="-6"/>
        </w:rPr>
        <w:t>thường </w:t>
      </w:r>
      <w:r>
        <w:rPr>
          <w:spacing w:val="-5"/>
        </w:rPr>
        <w:t>của </w:t>
      </w:r>
      <w:r>
        <w:rPr>
          <w:spacing w:val="-4"/>
        </w:rPr>
        <w:t>Trần </w:t>
      </w:r>
      <w:r>
        <w:rPr>
          <w:spacing w:val="-7"/>
        </w:rPr>
        <w:t>Đĩnh. </w:t>
      </w:r>
      <w:r>
        <w:rPr>
          <w:spacing w:val="-6"/>
        </w:rPr>
        <w:t>Trong </w:t>
      </w:r>
      <w:r>
        <w:rPr>
          <w:spacing w:val="-10"/>
        </w:rPr>
        <w:t>khi </w:t>
      </w:r>
      <w:r>
        <w:rPr>
          <w:spacing w:val="-9"/>
        </w:rPr>
        <w:t>không </w:t>
      </w:r>
      <w:r>
        <w:rPr>
          <w:spacing w:val="3"/>
        </w:rPr>
        <w:t>ít </w:t>
      </w:r>
      <w:r>
        <w:rPr>
          <w:spacing w:val="-5"/>
        </w:rPr>
        <w:t>anh </w:t>
      </w:r>
      <w:r>
        <w:rPr/>
        <w:t>em </w:t>
      </w:r>
      <w:r>
        <w:rPr>
          <w:spacing w:val="-4"/>
        </w:rPr>
        <w:t>đang </w:t>
      </w:r>
      <w:r>
        <w:rPr>
          <w:spacing w:val="2"/>
        </w:rPr>
        <w:t>làm </w:t>
      </w:r>
      <w:r>
        <w:rPr/>
        <w:t>việc vỗ </w:t>
      </w:r>
      <w:r>
        <w:rPr>
          <w:spacing w:val="-3"/>
        </w:rPr>
        <w:t>tay </w:t>
      </w:r>
      <w:r>
        <w:rPr>
          <w:spacing w:val="-4"/>
        </w:rPr>
        <w:t>hoan </w:t>
      </w:r>
      <w:r>
        <w:rPr>
          <w:spacing w:val="-5"/>
        </w:rPr>
        <w:t>hô… </w:t>
      </w:r>
      <w:r>
        <w:rPr/>
        <w:t>Tôi có </w:t>
      </w:r>
      <w:r>
        <w:rPr>
          <w:spacing w:val="-8"/>
        </w:rPr>
        <w:t>thể kể </w:t>
      </w:r>
      <w:r>
        <w:rPr>
          <w:spacing w:val="-3"/>
        </w:rPr>
        <w:t>tên </w:t>
      </w:r>
      <w:r>
        <w:rPr/>
        <w:t>ra.</w:t>
      </w:r>
    </w:p>
    <w:p>
      <w:pPr>
        <w:pStyle w:val="BodyText"/>
        <w:ind w:right="0"/>
      </w:pPr>
      <w:r>
        <w:rPr/>
        <w:t>Còn một số chị, như chị Lý y tế, thì tan họp ra cứ thì thào:</w:t>
      </w:r>
    </w:p>
    <w:p>
      <w:pPr>
        <w:pStyle w:val="ListParagraph"/>
        <w:numPr>
          <w:ilvl w:val="0"/>
          <w:numId w:val="5"/>
        </w:numPr>
        <w:tabs>
          <w:tab w:pos="280" w:val="left" w:leader="none"/>
        </w:tabs>
        <w:spacing w:line="240" w:lineRule="auto" w:before="0" w:after="0"/>
        <w:ind w:left="279" w:right="0" w:hanging="180"/>
        <w:jc w:val="both"/>
        <w:rPr>
          <w:sz w:val="30"/>
        </w:rPr>
      </w:pPr>
      <w:r>
        <w:rPr>
          <w:spacing w:val="-6"/>
          <w:sz w:val="30"/>
        </w:rPr>
        <w:t>Ui, </w:t>
      </w:r>
      <w:r>
        <w:rPr>
          <w:spacing w:val="-12"/>
          <w:sz w:val="30"/>
        </w:rPr>
        <w:t>nghe </w:t>
      </w:r>
      <w:r>
        <w:rPr>
          <w:spacing w:val="-5"/>
          <w:sz w:val="30"/>
        </w:rPr>
        <w:t>anh nói </w:t>
      </w:r>
      <w:r>
        <w:rPr>
          <w:spacing w:val="-12"/>
          <w:sz w:val="30"/>
        </w:rPr>
        <w:t>mà </w:t>
      </w:r>
      <w:r>
        <w:rPr>
          <w:sz w:val="30"/>
        </w:rPr>
        <w:t>sợ </w:t>
      </w:r>
      <w:r>
        <w:rPr>
          <w:i/>
          <w:sz w:val="30"/>
        </w:rPr>
        <w:t>góa </w:t>
      </w:r>
      <w:r>
        <w:rPr>
          <w:sz w:val="30"/>
        </w:rPr>
        <w:t>đi à! </w:t>
      </w:r>
      <w:r>
        <w:rPr>
          <w:spacing w:val="-4"/>
          <w:sz w:val="30"/>
        </w:rPr>
        <w:t>Mọi </w:t>
      </w:r>
      <w:r>
        <w:rPr>
          <w:spacing w:val="-5"/>
          <w:sz w:val="30"/>
        </w:rPr>
        <w:t>người </w:t>
      </w:r>
      <w:r>
        <w:rPr>
          <w:spacing w:val="2"/>
          <w:sz w:val="30"/>
        </w:rPr>
        <w:t>lấy làm </w:t>
      </w:r>
      <w:r>
        <w:rPr>
          <w:spacing w:val="-3"/>
          <w:sz w:val="30"/>
        </w:rPr>
        <w:t>vinh </w:t>
      </w:r>
      <w:r>
        <w:rPr>
          <w:sz w:val="30"/>
        </w:rPr>
        <w:t>dự </w:t>
      </w:r>
      <w:r>
        <w:rPr>
          <w:spacing w:val="-8"/>
          <w:sz w:val="30"/>
        </w:rPr>
        <w:t>thì </w:t>
      </w:r>
      <w:r>
        <w:rPr>
          <w:spacing w:val="-5"/>
          <w:sz w:val="30"/>
        </w:rPr>
        <w:t>anh </w:t>
      </w:r>
      <w:r>
        <w:rPr>
          <w:spacing w:val="2"/>
          <w:sz w:val="30"/>
        </w:rPr>
        <w:t>lại</w:t>
      </w:r>
      <w:r>
        <w:rPr>
          <w:spacing w:val="14"/>
          <w:sz w:val="30"/>
        </w:rPr>
        <w:t> </w:t>
      </w:r>
      <w:r>
        <w:rPr>
          <w:sz w:val="30"/>
        </w:rPr>
        <w:t>lắc.</w:t>
      </w:r>
    </w:p>
    <w:p>
      <w:pPr>
        <w:spacing w:after="0" w:line="240" w:lineRule="auto"/>
        <w:jc w:val="both"/>
        <w:rPr>
          <w:sz w:val="30"/>
        </w:rPr>
        <w:sectPr>
          <w:pgSz w:w="12240" w:h="15840"/>
          <w:pgMar w:top="0" w:bottom="280" w:left="0" w:right="0"/>
        </w:sectPr>
      </w:pPr>
    </w:p>
    <w:p>
      <w:pPr>
        <w:pStyle w:val="Heading1"/>
        <w:ind w:right="69"/>
      </w:pPr>
      <w:bookmarkStart w:name="Chương ba tám" w:id="77"/>
      <w:bookmarkEnd w:id="77"/>
      <w:r>
        <w:rPr/>
      </w:r>
      <w:bookmarkStart w:name="_bookmark38" w:id="78"/>
      <w:bookmarkEnd w:id="78"/>
      <w:r>
        <w:rPr/>
      </w:r>
      <w:r>
        <w:rPr>
          <w:color w:val="BF0000"/>
        </w:rPr>
        <w:t>Chương ba tám</w:t>
      </w:r>
    </w:p>
    <w:p>
      <w:pPr>
        <w:pStyle w:val="BodyText"/>
        <w:spacing w:before="289"/>
      </w:pPr>
      <w:r>
        <w:rPr/>
        <w:t>1975. </w:t>
      </w:r>
      <w:r>
        <w:rPr>
          <w:spacing w:val="-7"/>
        </w:rPr>
        <w:t>Tháng </w:t>
      </w:r>
      <w:r>
        <w:rPr/>
        <w:t>4. Đại </w:t>
      </w:r>
      <w:r>
        <w:rPr>
          <w:spacing w:val="-8"/>
        </w:rPr>
        <w:t>thắng mùa </w:t>
      </w:r>
      <w:r>
        <w:rPr>
          <w:spacing w:val="-9"/>
        </w:rPr>
        <w:t>xuân. </w:t>
      </w:r>
      <w:r>
        <w:rPr>
          <w:spacing w:val="-8"/>
        </w:rPr>
        <w:t>Như </w:t>
      </w:r>
      <w:r>
        <w:rPr>
          <w:spacing w:val="-3"/>
        </w:rPr>
        <w:t>tên </w:t>
      </w:r>
      <w:r>
        <w:rPr>
          <w:spacing w:val="-5"/>
        </w:rPr>
        <w:t>hồi </w:t>
      </w:r>
      <w:r>
        <w:rPr>
          <w:spacing w:val="-8"/>
        </w:rPr>
        <w:t>ký </w:t>
      </w:r>
      <w:r>
        <w:rPr>
          <w:spacing w:val="-7"/>
        </w:rPr>
        <w:t>Văn </w:t>
      </w:r>
      <w:r>
        <w:rPr>
          <w:spacing w:val="-3"/>
        </w:rPr>
        <w:t>Tiến </w:t>
      </w:r>
      <w:r>
        <w:rPr>
          <w:spacing w:val="-10"/>
        </w:rPr>
        <w:t>Dũng </w:t>
      </w:r>
      <w:r>
        <w:rPr/>
        <w:t>viết. </w:t>
      </w:r>
      <w:r>
        <w:rPr>
          <w:spacing w:val="-11"/>
        </w:rPr>
        <w:t>Và </w:t>
      </w:r>
      <w:r>
        <w:rPr>
          <w:spacing w:val="-5"/>
        </w:rPr>
        <w:t>cho </w:t>
      </w:r>
      <w:r>
        <w:rPr>
          <w:spacing w:val="-4"/>
        </w:rPr>
        <w:t>tướng </w:t>
      </w:r>
      <w:r>
        <w:rPr/>
        <w:t>Giáp </w:t>
      </w:r>
      <w:r>
        <w:rPr>
          <w:spacing w:val="2"/>
        </w:rPr>
        <w:t>ra </w:t>
      </w:r>
      <w:r>
        <w:rPr>
          <w:spacing w:val="3"/>
        </w:rPr>
        <w:t>rìa </w:t>
      </w:r>
      <w:r>
        <w:rPr/>
        <w:t>đại tiệc. Báo </w:t>
      </w:r>
      <w:r>
        <w:rPr>
          <w:spacing w:val="-6"/>
        </w:rPr>
        <w:t>Nhân </w:t>
      </w:r>
      <w:r>
        <w:rPr/>
        <w:t>Dân </w:t>
      </w:r>
      <w:r>
        <w:rPr>
          <w:spacing w:val="-4"/>
        </w:rPr>
        <w:t>dành </w:t>
      </w:r>
      <w:r>
        <w:rPr>
          <w:spacing w:val="-5"/>
        </w:rPr>
        <w:t>hai </w:t>
      </w:r>
      <w:r>
        <w:rPr>
          <w:spacing w:val="-4"/>
        </w:rPr>
        <w:t>trang đăng </w:t>
      </w:r>
      <w:r>
        <w:rPr/>
        <w:t>bài Bùi Tín </w:t>
      </w:r>
      <w:r>
        <w:rPr>
          <w:spacing w:val="-4"/>
        </w:rPr>
        <w:t>tường </w:t>
      </w:r>
      <w:r>
        <w:rPr>
          <w:spacing w:val="-8"/>
        </w:rPr>
        <w:t>thuật </w:t>
      </w:r>
      <w:r>
        <w:rPr/>
        <w:t>“giải </w:t>
      </w:r>
      <w:r>
        <w:rPr>
          <w:spacing w:val="-6"/>
        </w:rPr>
        <w:t>phóng </w:t>
      </w:r>
      <w:r>
        <w:rPr/>
        <w:t>Sài </w:t>
      </w:r>
      <w:r>
        <w:rPr>
          <w:spacing w:val="-5"/>
        </w:rPr>
        <w:t>Gòn.” </w:t>
      </w:r>
      <w:r>
        <w:rPr/>
        <w:t>Xem đến đoạn Bùi Tín vào </w:t>
      </w:r>
      <w:r>
        <w:rPr>
          <w:spacing w:val="-4"/>
        </w:rPr>
        <w:t>Dinh </w:t>
      </w:r>
      <w:r>
        <w:rPr>
          <w:spacing w:val="-3"/>
        </w:rPr>
        <w:t>Độc </w:t>
      </w:r>
      <w:r>
        <w:rPr>
          <w:spacing w:val="-6"/>
        </w:rPr>
        <w:t>Lập </w:t>
      </w:r>
      <w:r>
        <w:rPr>
          <w:spacing w:val="-12"/>
        </w:rPr>
        <w:t>mở </w:t>
      </w:r>
      <w:r>
        <w:rPr>
          <w:spacing w:val="-5"/>
        </w:rPr>
        <w:t>tủ </w:t>
      </w:r>
      <w:r>
        <w:rPr/>
        <w:t>lạnh </w:t>
      </w:r>
      <w:r>
        <w:rPr>
          <w:spacing w:val="-5"/>
        </w:rPr>
        <w:t>xem “chúng nó” </w:t>
      </w:r>
      <w:r>
        <w:rPr/>
        <w:t>ăn </w:t>
      </w:r>
      <w:r>
        <w:rPr>
          <w:spacing w:val="-9"/>
        </w:rPr>
        <w:t>những </w:t>
      </w:r>
      <w:r>
        <w:rPr>
          <w:spacing w:val="-3"/>
        </w:rPr>
        <w:t>gì, tôi </w:t>
      </w:r>
      <w:r>
        <w:rPr>
          <w:spacing w:val="-9"/>
        </w:rPr>
        <w:t>không </w:t>
      </w:r>
      <w:r>
        <w:rPr/>
        <w:t>đọc </w:t>
      </w:r>
      <w:r>
        <w:rPr>
          <w:spacing w:val="-3"/>
        </w:rPr>
        <w:t>nữa. </w:t>
      </w:r>
      <w:r>
        <w:rPr/>
        <w:t>Kiểm </w:t>
      </w:r>
      <w:r>
        <w:rPr>
          <w:spacing w:val="-8"/>
        </w:rPr>
        <w:t>kê </w:t>
      </w:r>
      <w:r>
        <w:rPr/>
        <w:t>sự ăn </w:t>
      </w:r>
      <w:r>
        <w:rPr>
          <w:spacing w:val="-8"/>
        </w:rPr>
        <w:t>uống </w:t>
      </w:r>
      <w:r>
        <w:rPr>
          <w:spacing w:val="-5"/>
        </w:rPr>
        <w:t>của tư </w:t>
      </w:r>
      <w:r>
        <w:rPr>
          <w:spacing w:val="-3"/>
        </w:rPr>
        <w:t>sản, </w:t>
      </w:r>
      <w:r>
        <w:rPr/>
        <w:t>địa </w:t>
      </w:r>
      <w:r>
        <w:rPr>
          <w:spacing w:val="-5"/>
        </w:rPr>
        <w:t>chủ </w:t>
      </w:r>
      <w:r>
        <w:rPr/>
        <w:t>vốn </w:t>
      </w:r>
      <w:r>
        <w:rPr>
          <w:spacing w:val="-5"/>
        </w:rPr>
        <w:t>nằm </w:t>
      </w:r>
      <w:r>
        <w:rPr>
          <w:spacing w:val="-4"/>
        </w:rPr>
        <w:t>quen </w:t>
      </w:r>
      <w:r>
        <w:rPr>
          <w:spacing w:val="-8"/>
        </w:rPr>
        <w:t>thuộc </w:t>
      </w:r>
      <w:r>
        <w:rPr>
          <w:spacing w:val="-4"/>
        </w:rPr>
        <w:t>trong </w:t>
      </w:r>
      <w:r>
        <w:rPr/>
        <w:t>cẩm </w:t>
      </w:r>
      <w:r>
        <w:rPr>
          <w:spacing w:val="-8"/>
        </w:rPr>
        <w:t>nang </w:t>
      </w:r>
      <w:r>
        <w:rPr>
          <w:spacing w:val="-4"/>
        </w:rPr>
        <w:t>phát động quần </w:t>
      </w:r>
      <w:r>
        <w:rPr>
          <w:spacing w:val="-6"/>
        </w:rPr>
        <w:t>chúng </w:t>
      </w:r>
      <w:r>
        <w:rPr/>
        <w:t>căm </w:t>
      </w:r>
      <w:r>
        <w:rPr>
          <w:spacing w:val="-8"/>
        </w:rPr>
        <w:t>thù </w:t>
      </w:r>
      <w:r>
        <w:rPr/>
        <w:t>bọn bóc lột. Tức </w:t>
      </w:r>
      <w:r>
        <w:rPr>
          <w:spacing w:val="3"/>
        </w:rPr>
        <w:t>là </w:t>
      </w:r>
      <w:r>
        <w:rPr/>
        <w:t>bấm vào cái </w:t>
      </w:r>
      <w:r>
        <w:rPr>
          <w:spacing w:val="-9"/>
        </w:rPr>
        <w:t>huyệt </w:t>
      </w:r>
      <w:r>
        <w:rPr>
          <w:spacing w:val="-8"/>
        </w:rPr>
        <w:t>ghen </w:t>
      </w:r>
      <w:r>
        <w:rPr/>
        <w:t>ăn </w:t>
      </w:r>
      <w:r>
        <w:rPr>
          <w:spacing w:val="-3"/>
        </w:rPr>
        <w:t>tức </w:t>
      </w:r>
      <w:r>
        <w:rPr>
          <w:spacing w:val="3"/>
        </w:rPr>
        <w:t>ở. </w:t>
      </w:r>
      <w:r>
        <w:rPr>
          <w:spacing w:val="-6"/>
        </w:rPr>
        <w:t>Mở </w:t>
      </w:r>
      <w:r>
        <w:rPr/>
        <w:t>trí </w:t>
      </w:r>
      <w:r>
        <w:rPr>
          <w:spacing w:val="-8"/>
        </w:rPr>
        <w:t>khôn </w:t>
      </w:r>
      <w:r>
        <w:rPr>
          <w:spacing w:val="-5"/>
        </w:rPr>
        <w:t>cho </w:t>
      </w:r>
      <w:r>
        <w:rPr>
          <w:spacing w:val="-4"/>
        </w:rPr>
        <w:t>quần </w:t>
      </w:r>
      <w:r>
        <w:rPr>
          <w:spacing w:val="-6"/>
        </w:rPr>
        <w:t>chúng </w:t>
      </w:r>
      <w:r>
        <w:rPr/>
        <w:t>ở cái điểm </w:t>
      </w:r>
      <w:r>
        <w:rPr>
          <w:spacing w:val="-5"/>
        </w:rPr>
        <w:t>này </w:t>
      </w:r>
      <w:r>
        <w:rPr>
          <w:spacing w:val="-6"/>
        </w:rPr>
        <w:t>mới </w:t>
      </w:r>
      <w:r>
        <w:rPr>
          <w:spacing w:val="-5"/>
        </w:rPr>
        <w:t>quý </w:t>
      </w:r>
      <w:r>
        <w:rPr>
          <w:spacing w:val="-4"/>
        </w:rPr>
        <w:t>đây! </w:t>
      </w:r>
      <w:r>
        <w:rPr>
          <w:spacing w:val="-3"/>
        </w:rPr>
        <w:t>Bỏ </w:t>
      </w:r>
      <w:r>
        <w:rPr/>
        <w:t>báo </w:t>
      </w:r>
      <w:r>
        <w:rPr>
          <w:spacing w:val="-9"/>
        </w:rPr>
        <w:t>xuống </w:t>
      </w:r>
      <w:r>
        <w:rPr>
          <w:spacing w:val="3"/>
        </w:rPr>
        <w:t>là </w:t>
      </w:r>
      <w:r>
        <w:rPr>
          <w:spacing w:val="-8"/>
        </w:rPr>
        <w:t>một </w:t>
      </w:r>
      <w:r>
        <w:rPr>
          <w:spacing w:val="-4"/>
        </w:rPr>
        <w:t>phản </w:t>
      </w:r>
      <w:r>
        <w:rPr>
          <w:spacing w:val="-5"/>
        </w:rPr>
        <w:t>ứng </w:t>
      </w:r>
      <w:r>
        <w:rPr>
          <w:spacing w:val="-6"/>
        </w:rPr>
        <w:t>buồn. Chính </w:t>
      </w:r>
      <w:r>
        <w:rPr>
          <w:spacing w:val="-3"/>
        </w:rPr>
        <w:t>tôi </w:t>
      </w:r>
      <w:r>
        <w:rPr>
          <w:spacing w:val="-8"/>
        </w:rPr>
        <w:t>thua. </w:t>
      </w:r>
      <w:r>
        <w:rPr>
          <w:spacing w:val="-6"/>
        </w:rPr>
        <w:t>Với thân </w:t>
      </w:r>
      <w:r>
        <w:rPr>
          <w:spacing w:val="-4"/>
        </w:rPr>
        <w:t>phận </w:t>
      </w:r>
      <w:r>
        <w:rPr>
          <w:spacing w:val="-8"/>
        </w:rPr>
        <w:t>kẻ </w:t>
      </w:r>
      <w:r>
        <w:rPr/>
        <w:t>bị đàn áp, rất bản </w:t>
      </w:r>
      <w:r>
        <w:rPr>
          <w:spacing w:val="-8"/>
        </w:rPr>
        <w:t>năng </w:t>
      </w:r>
      <w:r>
        <w:rPr>
          <w:spacing w:val="-3"/>
        </w:rPr>
        <w:t>tôi </w:t>
      </w:r>
      <w:r>
        <w:rPr>
          <w:spacing w:val="-4"/>
        </w:rPr>
        <w:t>đứng </w:t>
      </w:r>
      <w:r>
        <w:rPr>
          <w:spacing w:val="-8"/>
        </w:rPr>
        <w:t>ngay </w:t>
      </w:r>
      <w:r>
        <w:rPr/>
        <w:t>vào </w:t>
      </w:r>
      <w:r>
        <w:rPr>
          <w:spacing w:val="-3"/>
        </w:rPr>
        <w:t>phía </w:t>
      </w:r>
      <w:r>
        <w:rPr/>
        <w:t>bà con đại bại </w:t>
      </w:r>
      <w:r>
        <w:rPr>
          <w:spacing w:val="-4"/>
        </w:rPr>
        <w:t>trong </w:t>
      </w:r>
      <w:r>
        <w:rPr>
          <w:spacing w:val="-8"/>
        </w:rPr>
        <w:t>Nam. </w:t>
      </w:r>
      <w:r>
        <w:rPr/>
        <w:t>Tự </w:t>
      </w:r>
      <w:r>
        <w:rPr>
          <w:spacing w:val="-5"/>
        </w:rPr>
        <w:t>nhiên </w:t>
      </w:r>
      <w:r>
        <w:rPr/>
        <w:t>cứ </w:t>
      </w:r>
      <w:r>
        <w:rPr>
          <w:spacing w:val="-5"/>
        </w:rPr>
        <w:t>hay hát </w:t>
      </w:r>
      <w:r>
        <w:rPr>
          <w:spacing w:val="-6"/>
        </w:rPr>
        <w:t>thầm </w:t>
      </w:r>
      <w:r>
        <w:rPr>
          <w:spacing w:val="-9"/>
        </w:rPr>
        <w:t>“Chung </w:t>
      </w:r>
      <w:r>
        <w:rPr>
          <w:spacing w:val="-8"/>
        </w:rPr>
        <w:t>một </w:t>
      </w:r>
      <w:r>
        <w:rPr>
          <w:spacing w:val="-4"/>
        </w:rPr>
        <w:t>tương </w:t>
      </w:r>
      <w:r>
        <w:rPr>
          <w:spacing w:val="2"/>
        </w:rPr>
        <w:t>lai </w:t>
      </w:r>
      <w:r>
        <w:rPr>
          <w:spacing w:val="-3"/>
        </w:rPr>
        <w:t>tối </w:t>
      </w:r>
      <w:r>
        <w:rPr>
          <w:spacing w:val="-12"/>
        </w:rPr>
        <w:t>mù </w:t>
      </w:r>
      <w:r>
        <w:rPr>
          <w:spacing w:val="-3"/>
        </w:rPr>
        <w:t>tối </w:t>
      </w:r>
      <w:r>
        <w:rPr>
          <w:spacing w:val="-7"/>
        </w:rPr>
        <w:t>mịt” </w:t>
      </w:r>
      <w:r>
        <w:rPr>
          <w:spacing w:val="-6"/>
        </w:rPr>
        <w:t>theo </w:t>
      </w:r>
      <w:r>
        <w:rPr/>
        <w:t>điệu </w:t>
      </w:r>
      <w:r>
        <w:rPr>
          <w:spacing w:val="-8"/>
        </w:rPr>
        <w:t>một </w:t>
      </w:r>
      <w:r>
        <w:rPr/>
        <w:t>bài </w:t>
      </w:r>
      <w:r>
        <w:rPr>
          <w:spacing w:val="-5"/>
        </w:rPr>
        <w:t>hát </w:t>
      </w:r>
      <w:r>
        <w:rPr/>
        <w:t>ca </w:t>
      </w:r>
      <w:r>
        <w:rPr>
          <w:spacing w:val="-6"/>
        </w:rPr>
        <w:t>ngợi </w:t>
      </w:r>
      <w:r>
        <w:rPr/>
        <w:t>Biển </w:t>
      </w:r>
      <w:r>
        <w:rPr>
          <w:spacing w:val="-6"/>
        </w:rPr>
        <w:t>Đông </w:t>
      </w:r>
      <w:r>
        <w:rPr>
          <w:spacing w:val="-9"/>
        </w:rPr>
        <w:t>chung </w:t>
      </w:r>
      <w:r>
        <w:rPr>
          <w:spacing w:val="-5"/>
        </w:rPr>
        <w:t>chạ </w:t>
      </w:r>
      <w:r>
        <w:rPr>
          <w:spacing w:val="-8"/>
        </w:rPr>
        <w:t>môi </w:t>
      </w:r>
      <w:r>
        <w:rPr>
          <w:spacing w:val="-5"/>
        </w:rPr>
        <w:t>răng.</w:t>
      </w:r>
    </w:p>
    <w:p>
      <w:pPr>
        <w:pStyle w:val="BodyText"/>
      </w:pPr>
      <w:r>
        <w:rPr/>
        <w:t>Gần trưa 30-4, </w:t>
      </w:r>
      <w:r>
        <w:rPr>
          <w:spacing w:val="-9"/>
        </w:rPr>
        <w:t>Nguyễn </w:t>
      </w:r>
      <w:r>
        <w:rPr>
          <w:spacing w:val="-7"/>
        </w:rPr>
        <w:t>Thành </w:t>
      </w:r>
      <w:r>
        <w:rPr>
          <w:spacing w:val="-9"/>
        </w:rPr>
        <w:t>Long </w:t>
      </w:r>
      <w:r>
        <w:rPr>
          <w:spacing w:val="2"/>
        </w:rPr>
        <w:t>rủ </w:t>
      </w:r>
      <w:r>
        <w:rPr>
          <w:spacing w:val="-3"/>
        </w:rPr>
        <w:t>tôi </w:t>
      </w:r>
      <w:r>
        <w:rPr/>
        <w:t>đi bộ về </w:t>
      </w:r>
      <w:r>
        <w:rPr>
          <w:spacing w:val="-3"/>
        </w:rPr>
        <w:t>phía </w:t>
      </w:r>
      <w:r>
        <w:rPr>
          <w:spacing w:val="-10"/>
        </w:rPr>
        <w:t>ngã </w:t>
      </w:r>
      <w:r>
        <w:rPr>
          <w:spacing w:val="-5"/>
        </w:rPr>
        <w:t>tư </w:t>
      </w:r>
      <w:r>
        <w:rPr>
          <w:spacing w:val="-10"/>
        </w:rPr>
        <w:t>Lý </w:t>
      </w:r>
      <w:r>
        <w:rPr>
          <w:spacing w:val="-5"/>
        </w:rPr>
        <w:t>Thường </w:t>
      </w:r>
      <w:r>
        <w:rPr>
          <w:spacing w:val="-3"/>
        </w:rPr>
        <w:t>Kiệt-Phố </w:t>
      </w:r>
      <w:r>
        <w:rPr>
          <w:spacing w:val="-6"/>
        </w:rPr>
        <w:t>Huế. </w:t>
      </w:r>
      <w:r>
        <w:rPr>
          <w:spacing w:val="-3"/>
        </w:rPr>
        <w:t>Đường </w:t>
      </w:r>
      <w:r>
        <w:rPr>
          <w:spacing w:val="-8"/>
        </w:rPr>
        <w:t>ngày </w:t>
      </w:r>
      <w:r>
        <w:rPr>
          <w:spacing w:val="-4"/>
        </w:rPr>
        <w:t>càng đông </w:t>
      </w:r>
      <w:r>
        <w:rPr>
          <w:spacing w:val="-5"/>
        </w:rPr>
        <w:t>người </w:t>
      </w:r>
      <w:r>
        <w:rPr>
          <w:spacing w:val="-8"/>
        </w:rPr>
        <w:t>hò </w:t>
      </w:r>
      <w:r>
        <w:rPr/>
        <w:t>reo. Tôi </w:t>
      </w:r>
      <w:r>
        <w:rPr>
          <w:spacing w:val="-3"/>
        </w:rPr>
        <w:t>nói: </w:t>
      </w:r>
      <w:r>
        <w:rPr>
          <w:spacing w:val="-5"/>
        </w:rPr>
        <w:t>“Chả </w:t>
      </w:r>
      <w:r>
        <w:rPr>
          <w:spacing w:val="3"/>
        </w:rPr>
        <w:t>lẽ </w:t>
      </w:r>
      <w:r>
        <w:rPr/>
        <w:t>trời đất </w:t>
      </w:r>
      <w:r>
        <w:rPr>
          <w:spacing w:val="-5"/>
        </w:rPr>
        <w:t>quỷ </w:t>
      </w:r>
      <w:r>
        <w:rPr>
          <w:spacing w:val="-6"/>
        </w:rPr>
        <w:t>thần </w:t>
      </w:r>
      <w:r>
        <w:rPr>
          <w:spacing w:val="2"/>
        </w:rPr>
        <w:t>lại </w:t>
      </w:r>
      <w:r>
        <w:rPr>
          <w:spacing w:val="-5"/>
        </w:rPr>
        <w:t>phù </w:t>
      </w:r>
      <w:r>
        <w:rPr>
          <w:spacing w:val="-3"/>
        </w:rPr>
        <w:t>hộ...” </w:t>
      </w:r>
      <w:r>
        <w:rPr/>
        <w:t>vừa lúc </w:t>
      </w:r>
      <w:r>
        <w:rPr>
          <w:spacing w:val="-8"/>
        </w:rPr>
        <w:t>một </w:t>
      </w:r>
      <w:r>
        <w:rPr/>
        <w:t>chiếc </w:t>
      </w:r>
      <w:r>
        <w:rPr>
          <w:spacing w:val="-8"/>
        </w:rPr>
        <w:t>xe máy </w:t>
      </w:r>
      <w:r>
        <w:rPr>
          <w:spacing w:val="-6"/>
        </w:rPr>
        <w:t>phóng </w:t>
      </w:r>
      <w:r>
        <w:rPr/>
        <w:t>vượt lên, </w:t>
      </w:r>
      <w:r>
        <w:rPr>
          <w:spacing w:val="-5"/>
        </w:rPr>
        <w:t>người </w:t>
      </w:r>
      <w:r>
        <w:rPr>
          <w:spacing w:val="-8"/>
        </w:rPr>
        <w:t>ngồi </w:t>
      </w:r>
      <w:r>
        <w:rPr/>
        <w:t>sau </w:t>
      </w:r>
      <w:r>
        <w:rPr>
          <w:spacing w:val="-8"/>
        </w:rPr>
        <w:t>vung một </w:t>
      </w:r>
      <w:r>
        <w:rPr>
          <w:spacing w:val="-4"/>
        </w:rPr>
        <w:t>bánh pháo đang </w:t>
      </w:r>
      <w:r>
        <w:rPr>
          <w:spacing w:val="-8"/>
        </w:rPr>
        <w:t>nổ </w:t>
      </w:r>
      <w:r>
        <w:rPr>
          <w:spacing w:val="-10"/>
        </w:rPr>
        <w:t>tụng </w:t>
      </w:r>
      <w:r>
        <w:rPr/>
        <w:t>tóe, </w:t>
      </w:r>
      <w:r>
        <w:rPr>
          <w:spacing w:val="-3"/>
        </w:rPr>
        <w:t>tôi </w:t>
      </w:r>
      <w:r>
        <w:rPr>
          <w:spacing w:val="-9"/>
        </w:rPr>
        <w:t>không </w:t>
      </w:r>
      <w:r>
        <w:rPr>
          <w:spacing w:val="-5"/>
        </w:rPr>
        <w:t>nói </w:t>
      </w:r>
      <w:r>
        <w:rPr/>
        <w:t>tiếp </w:t>
      </w:r>
      <w:r>
        <w:rPr>
          <w:spacing w:val="-3"/>
        </w:rPr>
        <w:t>nữa.</w:t>
      </w:r>
    </w:p>
    <w:p>
      <w:pPr>
        <w:pStyle w:val="BodyText"/>
        <w:ind w:right="99"/>
      </w:pPr>
      <w:r>
        <w:rPr/>
        <w:t>Tôi </w:t>
      </w:r>
      <w:r>
        <w:rPr>
          <w:spacing w:val="-4"/>
        </w:rPr>
        <w:t>dành </w:t>
      </w:r>
      <w:r>
        <w:rPr>
          <w:spacing w:val="-8"/>
        </w:rPr>
        <w:t>một </w:t>
      </w:r>
      <w:r>
        <w:rPr>
          <w:spacing w:val="-4"/>
        </w:rPr>
        <w:t>trang </w:t>
      </w:r>
      <w:r>
        <w:rPr>
          <w:spacing w:val="-8"/>
        </w:rPr>
        <w:t>nhật ký </w:t>
      </w:r>
      <w:r>
        <w:rPr/>
        <w:t>viết: </w:t>
      </w:r>
      <w:r>
        <w:rPr>
          <w:i/>
        </w:rPr>
        <w:t>Le rideau tombe</w:t>
      </w:r>
      <w:r>
        <w:rPr/>
        <w:t>!-Hạ </w:t>
      </w:r>
      <w:r>
        <w:rPr>
          <w:spacing w:val="-10"/>
        </w:rPr>
        <w:t>màn. </w:t>
      </w:r>
      <w:r>
        <w:rPr>
          <w:spacing w:val="-4"/>
        </w:rPr>
        <w:t>Sáng </w:t>
      </w:r>
      <w:r>
        <w:rPr/>
        <w:t>l </w:t>
      </w:r>
      <w:r>
        <w:rPr>
          <w:spacing w:val="-8"/>
        </w:rPr>
        <w:t>tháng </w:t>
      </w:r>
      <w:r>
        <w:rPr/>
        <w:t>5, con </w:t>
      </w:r>
      <w:r>
        <w:rPr>
          <w:spacing w:val="-5"/>
        </w:rPr>
        <w:t>gái </w:t>
      </w:r>
      <w:r>
        <w:rPr>
          <w:spacing w:val="-3"/>
        </w:rPr>
        <w:t>tôi </w:t>
      </w:r>
      <w:r>
        <w:rPr/>
        <w:t>dậy rất </w:t>
      </w:r>
      <w:r>
        <w:rPr>
          <w:spacing w:val="3"/>
        </w:rPr>
        <w:t>sớm </w:t>
      </w:r>
      <w:r>
        <w:rPr>
          <w:spacing w:val="-10"/>
        </w:rPr>
        <w:t>khe khẽ </w:t>
      </w:r>
      <w:r>
        <w:rPr>
          <w:spacing w:val="2"/>
        </w:rPr>
        <w:t>lấy </w:t>
      </w:r>
      <w:r>
        <w:rPr>
          <w:spacing w:val="-8"/>
        </w:rPr>
        <w:t>khăn </w:t>
      </w:r>
      <w:r>
        <w:rPr>
          <w:spacing w:val="-6"/>
        </w:rPr>
        <w:t>quàng </w:t>
      </w:r>
      <w:r>
        <w:rPr/>
        <w:t>đỏ </w:t>
      </w:r>
      <w:r>
        <w:rPr>
          <w:spacing w:val="-3"/>
        </w:rPr>
        <w:t>xin </w:t>
      </w:r>
      <w:r>
        <w:rPr>
          <w:spacing w:val="-4"/>
        </w:rPr>
        <w:t>phép </w:t>
      </w:r>
      <w:r>
        <w:rPr>
          <w:spacing w:val="-5"/>
        </w:rPr>
        <w:t>cho </w:t>
      </w:r>
      <w:r>
        <w:rPr>
          <w:spacing w:val="2"/>
        </w:rPr>
        <w:t>lên </w:t>
      </w:r>
      <w:r>
        <w:rPr>
          <w:spacing w:val="-8"/>
        </w:rPr>
        <w:t>xe Nhà </w:t>
      </w:r>
      <w:r>
        <w:rPr>
          <w:spacing w:val="-6"/>
        </w:rPr>
        <w:t>hát.</w:t>
      </w:r>
    </w:p>
    <w:p>
      <w:pPr>
        <w:pStyle w:val="BodyText"/>
        <w:ind w:right="98"/>
      </w:pPr>
      <w:r>
        <w:rPr/>
        <w:t>Tôi vẫy </w:t>
      </w:r>
      <w:r>
        <w:rPr>
          <w:spacing w:val="-4"/>
        </w:rPr>
        <w:t>cháu </w:t>
      </w:r>
      <w:r>
        <w:rPr/>
        <w:t>đến bên </w:t>
      </w:r>
      <w:r>
        <w:rPr>
          <w:spacing w:val="-5"/>
        </w:rPr>
        <w:t>giường. Thấy </w:t>
      </w:r>
      <w:r>
        <w:rPr/>
        <w:t>cần </w:t>
      </w:r>
      <w:r>
        <w:rPr>
          <w:spacing w:val="-5"/>
        </w:rPr>
        <w:t>cho </w:t>
      </w:r>
      <w:r>
        <w:rPr>
          <w:spacing w:val="-4"/>
        </w:rPr>
        <w:t>cháu </w:t>
      </w:r>
      <w:r>
        <w:rPr/>
        <w:t>hiểu điều cơ </w:t>
      </w:r>
      <w:r>
        <w:rPr>
          <w:spacing w:val="-4"/>
        </w:rPr>
        <w:t>bản. </w:t>
      </w:r>
      <w:r>
        <w:rPr/>
        <w:t>Nói: - </w:t>
      </w:r>
      <w:r>
        <w:rPr>
          <w:spacing w:val="-7"/>
        </w:rPr>
        <w:t>Cho </w:t>
      </w:r>
      <w:r>
        <w:rPr/>
        <w:t>con đi </w:t>
      </w:r>
      <w:r>
        <w:rPr>
          <w:spacing w:val="-10"/>
        </w:rPr>
        <w:t>mừng </w:t>
      </w:r>
      <w:r>
        <w:rPr/>
        <w:t>đất </w:t>
      </w:r>
      <w:r>
        <w:rPr>
          <w:spacing w:val="-6"/>
        </w:rPr>
        <w:t>nuớc </w:t>
      </w:r>
      <w:r>
        <w:rPr>
          <w:spacing w:val="-5"/>
        </w:rPr>
        <w:t>hết </w:t>
      </w:r>
      <w:r>
        <w:rPr/>
        <w:t>chiến </w:t>
      </w:r>
      <w:r>
        <w:rPr>
          <w:spacing w:val="-6"/>
        </w:rPr>
        <w:t>tranh, </w:t>
      </w:r>
      <w:r>
        <w:rPr/>
        <w:t>dân </w:t>
      </w:r>
      <w:r>
        <w:rPr>
          <w:spacing w:val="-6"/>
        </w:rPr>
        <w:t>thôi </w:t>
      </w:r>
      <w:r>
        <w:rPr>
          <w:spacing w:val="-4"/>
        </w:rPr>
        <w:t>chết chóc </w:t>
      </w:r>
      <w:r>
        <w:rPr>
          <w:spacing w:val="-5"/>
        </w:rPr>
        <w:t>chứ </w:t>
      </w:r>
      <w:r>
        <w:rPr>
          <w:spacing w:val="-9"/>
        </w:rPr>
        <w:t>không </w:t>
      </w:r>
      <w:r>
        <w:rPr>
          <w:spacing w:val="-4"/>
        </w:rPr>
        <w:t>phải </w:t>
      </w:r>
      <w:r>
        <w:rPr>
          <w:spacing w:val="-10"/>
        </w:rPr>
        <w:t>mừng </w:t>
      </w:r>
      <w:r>
        <w:rPr/>
        <w:t>chiến </w:t>
      </w:r>
      <w:r>
        <w:rPr>
          <w:spacing w:val="-8"/>
        </w:rPr>
        <w:t>thắng </w:t>
      </w:r>
      <w:r>
        <w:rPr/>
        <w:t>vì </w:t>
      </w:r>
      <w:r>
        <w:rPr>
          <w:spacing w:val="-10"/>
        </w:rPr>
        <w:t>khi </w:t>
      </w:r>
      <w:r>
        <w:rPr/>
        <w:t>con reo </w:t>
      </w:r>
      <w:r>
        <w:rPr>
          <w:spacing w:val="-8"/>
        </w:rPr>
        <w:t>hò thì </w:t>
      </w:r>
      <w:r>
        <w:rPr>
          <w:spacing w:val="-4"/>
        </w:rPr>
        <w:t>trong </w:t>
      </w:r>
      <w:r>
        <w:rPr>
          <w:spacing w:val="-3"/>
        </w:rPr>
        <w:t>kia </w:t>
      </w:r>
      <w:r>
        <w:rPr/>
        <w:t>có </w:t>
      </w:r>
      <w:r>
        <w:rPr>
          <w:spacing w:val="-8"/>
        </w:rPr>
        <w:t>thể </w:t>
      </w:r>
      <w:r>
        <w:rPr>
          <w:spacing w:val="-5"/>
        </w:rPr>
        <w:t>ông nội </w:t>
      </w:r>
      <w:r>
        <w:rPr/>
        <w:t>và các cô </w:t>
      </w:r>
      <w:r>
        <w:rPr>
          <w:spacing w:val="-5"/>
        </w:rPr>
        <w:t>chú của </w:t>
      </w:r>
      <w:r>
        <w:rPr/>
        <w:t>con </w:t>
      </w:r>
      <w:r>
        <w:rPr>
          <w:spacing w:val="2"/>
        </w:rPr>
        <w:t>lại </w:t>
      </w:r>
      <w:r>
        <w:rPr>
          <w:spacing w:val="-4"/>
        </w:rPr>
        <w:t>đang </w:t>
      </w:r>
      <w:r>
        <w:rPr>
          <w:spacing w:val="-5"/>
        </w:rPr>
        <w:t>khóc... </w:t>
      </w:r>
      <w:r>
        <w:rPr/>
        <w:t>bởi bom đạn </w:t>
      </w:r>
      <w:r>
        <w:rPr>
          <w:spacing w:val="-6"/>
        </w:rPr>
        <w:t>ngoài </w:t>
      </w:r>
      <w:r>
        <w:rPr>
          <w:spacing w:val="-5"/>
        </w:rPr>
        <w:t>này </w:t>
      </w:r>
      <w:r>
        <w:rPr/>
        <w:t>giết </w:t>
      </w:r>
      <w:r>
        <w:rPr>
          <w:spacing w:val="-4"/>
        </w:rPr>
        <w:t>chết </w:t>
      </w:r>
      <w:r>
        <w:rPr>
          <w:spacing w:val="-8"/>
        </w:rPr>
        <w:t>mất </w:t>
      </w:r>
      <w:r>
        <w:rPr>
          <w:spacing w:val="-5"/>
        </w:rPr>
        <w:t>người </w:t>
      </w:r>
      <w:r>
        <w:rPr>
          <w:spacing w:val="-8"/>
        </w:rPr>
        <w:t>thân.</w:t>
      </w:r>
    </w:p>
    <w:p>
      <w:pPr>
        <w:pStyle w:val="BodyText"/>
        <w:ind w:right="74"/>
      </w:pPr>
      <w:r>
        <w:rPr/>
        <w:t>Tự kiềm </w:t>
      </w:r>
      <w:r>
        <w:rPr>
          <w:spacing w:val="-4"/>
        </w:rPr>
        <w:t>chế, </w:t>
      </w:r>
      <w:r>
        <w:rPr>
          <w:spacing w:val="-3"/>
        </w:rPr>
        <w:t>tôi </w:t>
      </w:r>
      <w:r>
        <w:rPr>
          <w:spacing w:val="-4"/>
        </w:rPr>
        <w:t>tránh </w:t>
      </w:r>
      <w:r>
        <w:rPr>
          <w:spacing w:val="-5"/>
        </w:rPr>
        <w:t>chữ nội </w:t>
      </w:r>
      <w:r>
        <w:rPr>
          <w:spacing w:val="-4"/>
        </w:rPr>
        <w:t>chiến, </w:t>
      </w:r>
      <w:r>
        <w:rPr/>
        <w:t>sợ </w:t>
      </w:r>
      <w:r>
        <w:rPr>
          <w:spacing w:val="-4"/>
        </w:rPr>
        <w:t>cháu </w:t>
      </w:r>
      <w:r>
        <w:rPr>
          <w:spacing w:val="2"/>
        </w:rPr>
        <w:t>ra </w:t>
      </w:r>
      <w:r>
        <w:rPr>
          <w:spacing w:val="-6"/>
        </w:rPr>
        <w:t>ngoài </w:t>
      </w:r>
      <w:r>
        <w:rPr/>
        <w:t>bép </w:t>
      </w:r>
      <w:r>
        <w:rPr>
          <w:spacing w:val="-5"/>
        </w:rPr>
        <w:t>xép </w:t>
      </w:r>
      <w:r>
        <w:rPr>
          <w:spacing w:val="-9"/>
        </w:rPr>
        <w:t>nhưng </w:t>
      </w:r>
      <w:r>
        <w:rPr>
          <w:spacing w:val="-5"/>
        </w:rPr>
        <w:t>chính </w:t>
      </w:r>
      <w:r>
        <w:rPr>
          <w:spacing w:val="-8"/>
        </w:rPr>
        <w:t>cũng </w:t>
      </w:r>
      <w:r>
        <w:rPr/>
        <w:t>lúc đó </w:t>
      </w:r>
      <w:r>
        <w:rPr>
          <w:spacing w:val="-4"/>
        </w:rPr>
        <w:t>trong </w:t>
      </w:r>
      <w:r>
        <w:rPr/>
        <w:t>đầu </w:t>
      </w:r>
      <w:r>
        <w:rPr>
          <w:spacing w:val="-3"/>
        </w:rPr>
        <w:t>tôi </w:t>
      </w:r>
      <w:r>
        <w:rPr/>
        <w:t>chợt lóe </w:t>
      </w:r>
      <w:r>
        <w:rPr>
          <w:spacing w:val="2"/>
        </w:rPr>
        <w:t>lên </w:t>
      </w:r>
      <w:r>
        <w:rPr>
          <w:spacing w:val="-8"/>
        </w:rPr>
        <w:t>một </w:t>
      </w:r>
      <w:r>
        <w:rPr>
          <w:spacing w:val="3"/>
        </w:rPr>
        <w:t>liên </w:t>
      </w:r>
      <w:r>
        <w:rPr>
          <w:spacing w:val="-5"/>
        </w:rPr>
        <w:t>hệ: </w:t>
      </w:r>
      <w:r>
        <w:rPr>
          <w:spacing w:val="-6"/>
        </w:rPr>
        <w:t>Ðảng </w:t>
      </w:r>
      <w:r>
        <w:rPr/>
        <w:t>đã </w:t>
      </w:r>
      <w:r>
        <w:rPr>
          <w:spacing w:val="-7"/>
        </w:rPr>
        <w:t>trung </w:t>
      </w:r>
      <w:r>
        <w:rPr>
          <w:spacing w:val="-8"/>
        </w:rPr>
        <w:t>thành </w:t>
      </w:r>
      <w:r>
        <w:rPr>
          <w:spacing w:val="-5"/>
        </w:rPr>
        <w:t>noi </w:t>
      </w:r>
      <w:r>
        <w:rPr>
          <w:spacing w:val="3"/>
        </w:rPr>
        <w:t>sít </w:t>
      </w:r>
      <w:r>
        <w:rPr/>
        <w:t>sao </w:t>
      </w:r>
      <w:r>
        <w:rPr>
          <w:spacing w:val="-5"/>
        </w:rPr>
        <w:t>gương hai ông anh </w:t>
      </w:r>
      <w:r>
        <w:rPr/>
        <w:t>cả và </w:t>
      </w:r>
      <w:r>
        <w:rPr>
          <w:spacing w:val="-5"/>
        </w:rPr>
        <w:t>hai </w:t>
      </w:r>
      <w:r>
        <w:rPr>
          <w:spacing w:val="-12"/>
        </w:rPr>
        <w:t>mở </w:t>
      </w:r>
      <w:r>
        <w:rPr/>
        <w:t>đầu sử </w:t>
      </w:r>
      <w:r>
        <w:rPr>
          <w:spacing w:val="-6"/>
        </w:rPr>
        <w:t>mới </w:t>
      </w:r>
      <w:r>
        <w:rPr>
          <w:spacing w:val="-5"/>
        </w:rPr>
        <w:t>của </w:t>
      </w:r>
      <w:r>
        <w:rPr/>
        <w:t>đất nước đều </w:t>
      </w:r>
      <w:r>
        <w:rPr>
          <w:spacing w:val="-4"/>
        </w:rPr>
        <w:t>bằng </w:t>
      </w:r>
      <w:r>
        <w:rPr>
          <w:spacing w:val="-5"/>
        </w:rPr>
        <w:t>nội </w:t>
      </w:r>
      <w:r>
        <w:rPr/>
        <w:t>chiến </w:t>
      </w:r>
      <w:r>
        <w:rPr>
          <w:spacing w:val="-3"/>
        </w:rPr>
        <w:t>tàn </w:t>
      </w:r>
      <w:r>
        <w:rPr>
          <w:spacing w:val="-8"/>
        </w:rPr>
        <w:t>khốc </w:t>
      </w:r>
      <w:r>
        <w:rPr/>
        <w:t>để rồi rút </w:t>
      </w:r>
      <w:r>
        <w:rPr>
          <w:spacing w:val="2"/>
        </w:rPr>
        <w:t>ra </w:t>
      </w:r>
      <w:r>
        <w:rPr>
          <w:spacing w:val="-5"/>
        </w:rPr>
        <w:t>kết </w:t>
      </w:r>
      <w:r>
        <w:rPr/>
        <w:t>luận </w:t>
      </w:r>
      <w:r>
        <w:rPr>
          <w:spacing w:val="-6"/>
        </w:rPr>
        <w:t>thần </w:t>
      </w:r>
      <w:r>
        <w:rPr>
          <w:spacing w:val="-8"/>
        </w:rPr>
        <w:t>thánh </w:t>
      </w:r>
      <w:r>
        <w:rPr>
          <w:spacing w:val="-4"/>
        </w:rPr>
        <w:t>“chính </w:t>
      </w:r>
      <w:r>
        <w:rPr>
          <w:spacing w:val="-6"/>
        </w:rPr>
        <w:t>quyền </w:t>
      </w:r>
      <w:r>
        <w:rPr>
          <w:spacing w:val="2"/>
        </w:rPr>
        <w:t>ra </w:t>
      </w:r>
      <w:r>
        <w:rPr>
          <w:spacing w:val="-5"/>
        </w:rPr>
        <w:t>từ </w:t>
      </w:r>
      <w:r>
        <w:rPr>
          <w:spacing w:val="-8"/>
        </w:rPr>
        <w:t>nòng </w:t>
      </w:r>
      <w:r>
        <w:rPr>
          <w:spacing w:val="-5"/>
        </w:rPr>
        <w:t>súng.” </w:t>
      </w:r>
      <w:r>
        <w:rPr>
          <w:spacing w:val="-7"/>
        </w:rPr>
        <w:t>Nhưng </w:t>
      </w:r>
      <w:r>
        <w:rPr/>
        <w:t>sao </w:t>
      </w:r>
      <w:r>
        <w:rPr>
          <w:spacing w:val="-5"/>
        </w:rPr>
        <w:t>người ta </w:t>
      </w:r>
      <w:r>
        <w:rPr/>
        <w:t>cứ </w:t>
      </w:r>
      <w:r>
        <w:rPr>
          <w:spacing w:val="-4"/>
        </w:rPr>
        <w:t>phải mượn danh </w:t>
      </w:r>
      <w:r>
        <w:rPr>
          <w:spacing w:val="-8"/>
        </w:rPr>
        <w:t>nghĩa </w:t>
      </w:r>
      <w:r>
        <w:rPr>
          <w:spacing w:val="-6"/>
        </w:rPr>
        <w:t>chống ngoại </w:t>
      </w:r>
      <w:r>
        <w:rPr>
          <w:spacing w:val="-10"/>
        </w:rPr>
        <w:t>xâm? </w:t>
      </w:r>
      <w:r>
        <w:rPr/>
        <w:t>Kia, </w:t>
      </w:r>
      <w:r>
        <w:rPr>
          <w:spacing w:val="-5"/>
        </w:rPr>
        <w:t>từ  </w:t>
      </w:r>
      <w:r>
        <w:rPr/>
        <w:t>1972 đến 1975, ba </w:t>
      </w:r>
      <w:r>
        <w:rPr>
          <w:spacing w:val="-5"/>
        </w:rPr>
        <w:t>năm qua </w:t>
      </w:r>
      <w:r>
        <w:rPr/>
        <w:t>toàn </w:t>
      </w:r>
      <w:r>
        <w:rPr>
          <w:spacing w:val="3"/>
        </w:rPr>
        <w:t>là </w:t>
      </w:r>
      <w:r>
        <w:rPr>
          <w:spacing w:val="-8"/>
        </w:rPr>
        <w:t>Việt </w:t>
      </w:r>
      <w:r>
        <w:rPr/>
        <w:t>Nam </w:t>
      </w:r>
      <w:r>
        <w:rPr>
          <w:spacing w:val="-5"/>
        </w:rPr>
        <w:t>thịt </w:t>
      </w:r>
      <w:r>
        <w:rPr>
          <w:spacing w:val="-8"/>
        </w:rPr>
        <w:t>Việt Nam! </w:t>
      </w:r>
      <w:r>
        <w:rPr>
          <w:spacing w:val="-6"/>
        </w:rPr>
        <w:t>Mỹ </w:t>
      </w:r>
      <w:r>
        <w:rPr>
          <w:spacing w:val="-4"/>
        </w:rPr>
        <w:t>cuối cùng </w:t>
      </w:r>
      <w:r>
        <w:rPr>
          <w:spacing w:val="-6"/>
        </w:rPr>
        <w:t>chẳng </w:t>
      </w:r>
      <w:r>
        <w:rPr>
          <w:spacing w:val="-4"/>
        </w:rPr>
        <w:t>phải </w:t>
      </w:r>
      <w:r>
        <w:rPr/>
        <w:t>đã </w:t>
      </w:r>
      <w:r>
        <w:rPr>
          <w:spacing w:val="-5"/>
        </w:rPr>
        <w:t>học </w:t>
      </w:r>
      <w:r>
        <w:rPr>
          <w:spacing w:val="-9"/>
        </w:rPr>
        <w:t>Trung </w:t>
      </w:r>
      <w:r>
        <w:rPr>
          <w:spacing w:val="-6"/>
        </w:rPr>
        <w:t>Quốc </w:t>
      </w:r>
      <w:r>
        <w:rPr/>
        <w:t>vở </w:t>
      </w:r>
      <w:r>
        <w:rPr>
          <w:spacing w:val="-8"/>
        </w:rPr>
        <w:t>Việt </w:t>
      </w:r>
      <w:r>
        <w:rPr/>
        <w:t>Nam </w:t>
      </w:r>
      <w:r>
        <w:rPr>
          <w:spacing w:val="-5"/>
        </w:rPr>
        <w:t>hóa</w:t>
      </w:r>
      <w:r>
        <w:rPr>
          <w:spacing w:val="1"/>
        </w:rPr>
        <w:t> </w:t>
      </w:r>
      <w:r>
        <w:rPr/>
        <w:t>chiến</w:t>
      </w:r>
      <w:r>
        <w:rPr>
          <w:spacing w:val="-16"/>
        </w:rPr>
        <w:t> </w:t>
      </w:r>
      <w:r>
        <w:rPr>
          <w:spacing w:val="-4"/>
        </w:rPr>
        <w:t>tranh</w:t>
      </w:r>
      <w:r>
        <w:rPr>
          <w:spacing w:val="-16"/>
        </w:rPr>
        <w:t> </w:t>
      </w:r>
      <w:r>
        <w:rPr/>
        <w:t>đó</w:t>
      </w:r>
      <w:r>
        <w:rPr>
          <w:spacing w:val="-1"/>
        </w:rPr>
        <w:t> </w:t>
      </w:r>
      <w:r>
        <w:rPr/>
        <w:t>sao?</w:t>
      </w:r>
      <w:r>
        <w:rPr>
          <w:spacing w:val="1"/>
        </w:rPr>
        <w:t> </w:t>
      </w:r>
      <w:r>
        <w:rPr>
          <w:spacing w:val="-4"/>
        </w:rPr>
        <w:t>Để</w:t>
      </w:r>
      <w:r>
        <w:rPr>
          <w:spacing w:val="2"/>
        </w:rPr>
        <w:t> </w:t>
      </w:r>
      <w:r>
        <w:rPr>
          <w:spacing w:val="-8"/>
        </w:rPr>
        <w:t>nó</w:t>
      </w:r>
      <w:r>
        <w:rPr>
          <w:spacing w:val="-1"/>
        </w:rPr>
        <w:t> </w:t>
      </w:r>
      <w:r>
        <w:rPr>
          <w:spacing w:val="-6"/>
        </w:rPr>
        <w:t>đánh,</w:t>
      </w:r>
      <w:r>
        <w:rPr>
          <w:spacing w:val="-1"/>
        </w:rPr>
        <w:t> </w:t>
      </w:r>
      <w:r>
        <w:rPr/>
        <w:t>còn</w:t>
      </w:r>
      <w:r>
        <w:rPr>
          <w:spacing w:val="-16"/>
        </w:rPr>
        <w:t> </w:t>
      </w:r>
      <w:r>
        <w:rPr>
          <w:spacing w:val="-9"/>
        </w:rPr>
        <w:t>mình</w:t>
      </w:r>
      <w:r>
        <w:rPr>
          <w:spacing w:val="-16"/>
        </w:rPr>
        <w:t> </w:t>
      </w:r>
      <w:r>
        <w:rPr>
          <w:spacing w:val="-10"/>
        </w:rPr>
        <w:t>tung</w:t>
      </w:r>
      <w:r>
        <w:rPr>
          <w:spacing w:val="-16"/>
        </w:rPr>
        <w:t> </w:t>
      </w:r>
      <w:r>
        <w:rPr>
          <w:spacing w:val="-7"/>
        </w:rPr>
        <w:t>hứng</w:t>
      </w:r>
      <w:r>
        <w:rPr>
          <w:spacing w:val="-16"/>
        </w:rPr>
        <w:t> </w:t>
      </w:r>
      <w:r>
        <w:rPr>
          <w:spacing w:val="-5"/>
        </w:rPr>
        <w:t>chỉ</w:t>
      </w:r>
      <w:r>
        <w:rPr>
          <w:spacing w:val="7"/>
        </w:rPr>
        <w:t> </w:t>
      </w:r>
      <w:r>
        <w:rPr/>
        <w:t>trỏ</w:t>
      </w:r>
      <w:r>
        <w:rPr>
          <w:spacing w:val="-1"/>
        </w:rPr>
        <w:t> </w:t>
      </w:r>
      <w:r>
        <w:rPr>
          <w:spacing w:val="-4"/>
        </w:rPr>
        <w:t>đằng</w:t>
      </w:r>
      <w:r>
        <w:rPr>
          <w:spacing w:val="-16"/>
        </w:rPr>
        <w:t> </w:t>
      </w:r>
      <w:r>
        <w:rPr/>
        <w:t>sau</w:t>
      </w:r>
      <w:r>
        <w:rPr>
          <w:spacing w:val="-16"/>
        </w:rPr>
        <w:t> </w:t>
      </w:r>
      <w:r>
        <w:rPr/>
        <w:t>có</w:t>
      </w:r>
      <w:r>
        <w:rPr>
          <w:spacing w:val="-1"/>
        </w:rPr>
        <w:t> </w:t>
      </w:r>
      <w:r>
        <w:rPr>
          <w:spacing w:val="-3"/>
        </w:rPr>
        <w:t>hơn</w:t>
      </w:r>
      <w:r>
        <w:rPr>
          <w:spacing w:val="-16"/>
        </w:rPr>
        <w:t> </w:t>
      </w:r>
      <w:r>
        <w:rPr>
          <w:spacing w:val="-10"/>
        </w:rPr>
        <w:t>không?</w:t>
      </w:r>
    </w:p>
    <w:p>
      <w:pPr>
        <w:pStyle w:val="BodyText"/>
      </w:pPr>
      <w:r>
        <w:rPr/>
        <w:t>Đâu </w:t>
      </w:r>
      <w:r>
        <w:rPr>
          <w:spacing w:val="-5"/>
        </w:rPr>
        <w:t>chỉ </w:t>
      </w:r>
      <w:r>
        <w:rPr>
          <w:spacing w:val="-3"/>
        </w:rPr>
        <w:t>tôi </w:t>
      </w:r>
      <w:r>
        <w:rPr>
          <w:spacing w:val="3"/>
        </w:rPr>
        <w:t>lo </w:t>
      </w:r>
      <w:r>
        <w:rPr>
          <w:spacing w:val="-5"/>
        </w:rPr>
        <w:t>người </w:t>
      </w:r>
      <w:r>
        <w:rPr>
          <w:spacing w:val="-10"/>
        </w:rPr>
        <w:t>nhà </w:t>
      </w:r>
      <w:r>
        <w:rPr>
          <w:spacing w:val="-3"/>
        </w:rPr>
        <w:t>tôi </w:t>
      </w:r>
      <w:r>
        <w:rPr>
          <w:spacing w:val="-4"/>
        </w:rPr>
        <w:t>trong </w:t>
      </w:r>
      <w:r>
        <w:rPr>
          <w:spacing w:val="-3"/>
        </w:rPr>
        <w:t>kia </w:t>
      </w:r>
      <w:r>
        <w:rPr>
          <w:spacing w:val="-6"/>
        </w:rPr>
        <w:t>khóc. </w:t>
      </w:r>
      <w:r>
        <w:rPr>
          <w:spacing w:val="-5"/>
        </w:rPr>
        <w:t>Ngoài này </w:t>
      </w:r>
      <w:r>
        <w:rPr>
          <w:spacing w:val="-3"/>
        </w:rPr>
        <w:t>tôi </w:t>
      </w:r>
      <w:r>
        <w:rPr/>
        <w:t>đã </w:t>
      </w:r>
      <w:r>
        <w:rPr>
          <w:spacing w:val="-6"/>
        </w:rPr>
        <w:t>chứng </w:t>
      </w:r>
      <w:r>
        <w:rPr/>
        <w:t>kiến </w:t>
      </w:r>
      <w:r>
        <w:rPr>
          <w:spacing w:val="-5"/>
        </w:rPr>
        <w:t>người </w:t>
      </w:r>
      <w:r>
        <w:rPr>
          <w:spacing w:val="-6"/>
        </w:rPr>
        <w:t>khóc. </w:t>
      </w:r>
      <w:r>
        <w:rPr/>
        <w:t>Gần </w:t>
      </w:r>
      <w:r>
        <w:rPr>
          <w:spacing w:val="-10"/>
        </w:rPr>
        <w:t>nhà </w:t>
      </w:r>
      <w:r>
        <w:rPr>
          <w:spacing w:val="-3"/>
        </w:rPr>
        <w:t>tôi </w:t>
      </w:r>
      <w:r>
        <w:rPr/>
        <w:t>có cụ </w:t>
      </w:r>
      <w:r>
        <w:rPr>
          <w:spacing w:val="-5"/>
        </w:rPr>
        <w:t>Lập, </w:t>
      </w:r>
      <w:r>
        <w:rPr>
          <w:spacing w:val="-3"/>
        </w:rPr>
        <w:t>hơn </w:t>
      </w:r>
      <w:r>
        <w:rPr/>
        <w:t>bảy </w:t>
      </w:r>
      <w:r>
        <w:rPr>
          <w:spacing w:val="-8"/>
        </w:rPr>
        <w:t>chục </w:t>
      </w:r>
      <w:r>
        <w:rPr>
          <w:spacing w:val="-4"/>
        </w:rPr>
        <w:t>tuổi, </w:t>
      </w:r>
      <w:r>
        <w:rPr>
          <w:spacing w:val="-6"/>
        </w:rPr>
        <w:t>thổi </w:t>
      </w:r>
      <w:r>
        <w:rPr>
          <w:i/>
          <w:spacing w:val="2"/>
        </w:rPr>
        <w:t>clarinette </w:t>
      </w:r>
      <w:r>
        <w:rPr/>
        <w:t>dàn </w:t>
      </w:r>
      <w:r>
        <w:rPr>
          <w:spacing w:val="-8"/>
        </w:rPr>
        <w:t>nhạc cung </w:t>
      </w:r>
      <w:r>
        <w:rPr>
          <w:spacing w:val="-3"/>
        </w:rPr>
        <w:t>đình </w:t>
      </w:r>
      <w:r>
        <w:rPr>
          <w:spacing w:val="-5"/>
        </w:rPr>
        <w:t>của </w:t>
      </w:r>
      <w:r>
        <w:rPr/>
        <w:t>Bảo Đại, </w:t>
      </w:r>
      <w:r>
        <w:rPr>
          <w:spacing w:val="-4"/>
        </w:rPr>
        <w:t>cùng </w:t>
      </w:r>
      <w:r>
        <w:rPr/>
        <w:t>dàn </w:t>
      </w:r>
      <w:r>
        <w:rPr>
          <w:spacing w:val="-8"/>
        </w:rPr>
        <w:t>nhạc </w:t>
      </w:r>
      <w:r>
        <w:rPr>
          <w:spacing w:val="-6"/>
        </w:rPr>
        <w:t>theo </w:t>
      </w:r>
      <w:r>
        <w:rPr/>
        <w:t>cách </w:t>
      </w:r>
      <w:r>
        <w:rPr>
          <w:spacing w:val="-11"/>
        </w:rPr>
        <w:t>mạng, </w:t>
      </w:r>
      <w:r>
        <w:rPr>
          <w:spacing w:val="-4"/>
        </w:rPr>
        <w:t>đánh Pháp </w:t>
      </w:r>
      <w:r>
        <w:rPr/>
        <w:t>rồi </w:t>
      </w:r>
      <w:r>
        <w:rPr>
          <w:spacing w:val="-3"/>
        </w:rPr>
        <w:t>tập </w:t>
      </w:r>
      <w:r>
        <w:rPr>
          <w:spacing w:val="-5"/>
        </w:rPr>
        <w:t>kết </w:t>
      </w:r>
      <w:r>
        <w:rPr>
          <w:spacing w:val="2"/>
        </w:rPr>
        <w:t>ra </w:t>
      </w:r>
      <w:r>
        <w:rPr/>
        <w:t>Bắc </w:t>
      </w:r>
      <w:r>
        <w:rPr>
          <w:spacing w:val="-4"/>
        </w:rPr>
        <w:t>cùng </w:t>
      </w:r>
      <w:r>
        <w:rPr/>
        <w:t>với </w:t>
      </w:r>
      <w:r>
        <w:rPr>
          <w:spacing w:val="-3"/>
        </w:rPr>
        <w:t>Dương </w:t>
      </w:r>
      <w:r>
        <w:rPr>
          <w:spacing w:val="-8"/>
        </w:rPr>
        <w:t>Quang </w:t>
      </w:r>
      <w:r>
        <w:rPr>
          <w:spacing w:val="-5"/>
        </w:rPr>
        <w:t>Thiện, </w:t>
      </w:r>
      <w:r>
        <w:rPr>
          <w:spacing w:val="-10"/>
        </w:rPr>
        <w:t>Lý </w:t>
      </w:r>
      <w:r>
        <w:rPr>
          <w:spacing w:val="-6"/>
        </w:rPr>
        <w:t>Thương, </w:t>
      </w:r>
      <w:r>
        <w:rPr/>
        <w:t>các giám đốc </w:t>
      </w:r>
      <w:r>
        <w:rPr>
          <w:spacing w:val="-8"/>
        </w:rPr>
        <w:t>Nhà </w:t>
      </w:r>
      <w:r>
        <w:rPr>
          <w:spacing w:val="-5"/>
        </w:rPr>
        <w:t>hát </w:t>
      </w:r>
      <w:r>
        <w:rPr/>
        <w:t>Giao </w:t>
      </w:r>
      <w:r>
        <w:rPr>
          <w:spacing w:val="-7"/>
        </w:rPr>
        <w:t>hưởng, </w:t>
      </w:r>
      <w:r>
        <w:rPr/>
        <w:t>Hợp </w:t>
      </w:r>
      <w:r>
        <w:rPr>
          <w:spacing w:val="-7"/>
        </w:rPr>
        <w:t>xướng, </w:t>
      </w:r>
      <w:r>
        <w:rPr>
          <w:spacing w:val="-6"/>
        </w:rPr>
        <w:t>Nhạc </w:t>
      </w:r>
      <w:r>
        <w:rPr/>
        <w:t>vũ </w:t>
      </w:r>
      <w:r>
        <w:rPr>
          <w:spacing w:val="-5"/>
        </w:rPr>
        <w:t>kịch, </w:t>
      </w:r>
      <w:r>
        <w:rPr>
          <w:spacing w:val="-8"/>
        </w:rPr>
        <w:t>Nhà </w:t>
      </w:r>
      <w:r>
        <w:rPr>
          <w:spacing w:val="-5"/>
        </w:rPr>
        <w:t>hát </w:t>
      </w:r>
      <w:r>
        <w:rPr>
          <w:spacing w:val="-3"/>
        </w:rPr>
        <w:t>Ca </w:t>
      </w:r>
      <w:r>
        <w:rPr>
          <w:spacing w:val="-4"/>
        </w:rPr>
        <w:t>Múa Nhạc. Mỗi </w:t>
      </w:r>
      <w:r>
        <w:rPr/>
        <w:t>cụ </w:t>
      </w:r>
      <w:r>
        <w:rPr>
          <w:spacing w:val="-6"/>
        </w:rPr>
        <w:t>Lập </w:t>
      </w:r>
      <w:r>
        <w:rPr>
          <w:spacing w:val="-9"/>
        </w:rPr>
        <w:t>không </w:t>
      </w:r>
      <w:r>
        <w:rPr>
          <w:spacing w:val="-4"/>
        </w:rPr>
        <w:t>đảng </w:t>
      </w:r>
      <w:r>
        <w:rPr>
          <w:spacing w:val="-8"/>
        </w:rPr>
        <w:t>thì </w:t>
      </w:r>
      <w:r>
        <w:rPr/>
        <w:t>lính </w:t>
      </w:r>
      <w:r>
        <w:rPr>
          <w:spacing w:val="-3"/>
        </w:rPr>
        <w:t>trơn. </w:t>
      </w:r>
      <w:r>
        <w:rPr>
          <w:spacing w:val="-5"/>
        </w:rPr>
        <w:t>Sống </w:t>
      </w:r>
      <w:r>
        <w:rPr>
          <w:spacing w:val="-8"/>
        </w:rPr>
        <w:t>một </w:t>
      </w:r>
      <w:r>
        <w:rPr>
          <w:spacing w:val="-10"/>
        </w:rPr>
        <w:t>mình. </w:t>
      </w:r>
      <w:r>
        <w:rPr>
          <w:spacing w:val="-6"/>
        </w:rPr>
        <w:t>Nghèo, </w:t>
      </w:r>
      <w:r>
        <w:rPr/>
        <w:t>đói. Bít </w:t>
      </w:r>
      <w:r>
        <w:rPr>
          <w:spacing w:val="-3"/>
        </w:rPr>
        <w:t>tất </w:t>
      </w:r>
      <w:r>
        <w:rPr>
          <w:spacing w:val="-5"/>
        </w:rPr>
        <w:t>nâu </w:t>
      </w:r>
      <w:r>
        <w:rPr/>
        <w:t>bạc </w:t>
      </w:r>
      <w:r>
        <w:rPr>
          <w:spacing w:val="-3"/>
        </w:rPr>
        <w:t>phếch </w:t>
      </w:r>
      <w:r>
        <w:rPr>
          <w:spacing w:val="-6"/>
        </w:rPr>
        <w:t>quanh </w:t>
      </w:r>
      <w:r>
        <w:rPr>
          <w:spacing w:val="-5"/>
        </w:rPr>
        <w:t>năm </w:t>
      </w:r>
      <w:r>
        <w:rPr/>
        <w:t>ở </w:t>
      </w:r>
      <w:r>
        <w:rPr>
          <w:spacing w:val="-6"/>
        </w:rPr>
        <w:t>chân, </w:t>
      </w:r>
      <w:r>
        <w:rPr>
          <w:spacing w:val="-4"/>
        </w:rPr>
        <w:t>đúng </w:t>
      </w:r>
      <w:r>
        <w:rPr>
          <w:spacing w:val="-6"/>
        </w:rPr>
        <w:t>hơn, </w:t>
      </w:r>
      <w:r>
        <w:rPr>
          <w:spacing w:val="-5"/>
        </w:rPr>
        <w:t>hết </w:t>
      </w:r>
      <w:r>
        <w:rPr>
          <w:spacing w:val="-9"/>
        </w:rPr>
        <w:t>chun, </w:t>
      </w:r>
      <w:r>
        <w:rPr>
          <w:spacing w:val="-8"/>
        </w:rPr>
        <w:t>tụt </w:t>
      </w:r>
      <w:r>
        <w:rPr>
          <w:spacing w:val="-5"/>
        </w:rPr>
        <w:t>nằm </w:t>
      </w:r>
      <w:r>
        <w:rPr>
          <w:spacing w:val="-3"/>
        </w:rPr>
        <w:t>lòng </w:t>
      </w:r>
      <w:r>
        <w:rPr>
          <w:spacing w:val="-8"/>
        </w:rPr>
        <w:t>thòng </w:t>
      </w:r>
      <w:r>
        <w:rPr/>
        <w:t>ôm </w:t>
      </w:r>
      <w:r>
        <w:rPr>
          <w:spacing w:val="-8"/>
        </w:rPr>
        <w:t>mắt </w:t>
      </w:r>
      <w:r>
        <w:rPr/>
        <w:t>cá. </w:t>
      </w:r>
      <w:r>
        <w:rPr>
          <w:spacing w:val="-3"/>
        </w:rPr>
        <w:t>Đôi </w:t>
      </w:r>
      <w:r>
        <w:rPr/>
        <w:t>dép râu </w:t>
      </w:r>
      <w:r>
        <w:rPr>
          <w:spacing w:val="-4"/>
        </w:rPr>
        <w:t>quai vồng </w:t>
      </w:r>
      <w:r>
        <w:rPr>
          <w:spacing w:val="-9"/>
        </w:rPr>
        <w:t>ngỏng </w:t>
      </w:r>
      <w:r>
        <w:rPr>
          <w:spacing w:val="2"/>
        </w:rPr>
        <w:t>lên </w:t>
      </w:r>
      <w:r>
        <w:rPr>
          <w:spacing w:val="-10"/>
        </w:rPr>
        <w:t>như </w:t>
      </w:r>
      <w:r>
        <w:rPr>
          <w:spacing w:val="-9"/>
        </w:rPr>
        <w:t>những </w:t>
      </w:r>
      <w:r>
        <w:rPr>
          <w:spacing w:val="-4"/>
        </w:rPr>
        <w:t>còng </w:t>
      </w:r>
      <w:r>
        <w:rPr/>
        <w:t>vó. </w:t>
      </w:r>
      <w:r>
        <w:rPr>
          <w:spacing w:val="-4"/>
        </w:rPr>
        <w:t>Mưa </w:t>
      </w:r>
      <w:r>
        <w:rPr>
          <w:spacing w:val="-3"/>
        </w:rPr>
        <w:t>gió </w:t>
      </w:r>
      <w:r>
        <w:rPr>
          <w:spacing w:val="2"/>
        </w:rPr>
        <w:t>ra </w:t>
      </w:r>
      <w:r>
        <w:rPr>
          <w:spacing w:val="-8"/>
        </w:rPr>
        <w:t>chuồng xí </w:t>
      </w:r>
      <w:r>
        <w:rPr/>
        <w:t>về </w:t>
      </w:r>
      <w:r>
        <w:rPr>
          <w:spacing w:val="-6"/>
        </w:rPr>
        <w:t>thấy </w:t>
      </w:r>
      <w:r>
        <w:rPr>
          <w:spacing w:val="-3"/>
        </w:rPr>
        <w:t>tôi </w:t>
      </w:r>
      <w:r>
        <w:rPr/>
        <w:t>dịch sách ở đầu hiên </w:t>
      </w:r>
      <w:r>
        <w:rPr>
          <w:spacing w:val="-5"/>
        </w:rPr>
        <w:t>(mất </w:t>
      </w:r>
      <w:r>
        <w:rPr/>
        <w:t>điện), cụ </w:t>
      </w:r>
      <w:r>
        <w:rPr>
          <w:spacing w:val="-4"/>
        </w:rPr>
        <w:t>dừng </w:t>
      </w:r>
      <w:r>
        <w:rPr>
          <w:spacing w:val="3"/>
        </w:rPr>
        <w:t>lại. </w:t>
      </w:r>
      <w:r>
        <w:rPr/>
        <w:t>Đập vào </w:t>
      </w:r>
      <w:r>
        <w:rPr>
          <w:spacing w:val="-8"/>
        </w:rPr>
        <w:t>mắt </w:t>
      </w:r>
      <w:r>
        <w:rPr>
          <w:spacing w:val="-3"/>
        </w:rPr>
        <w:t>tôi </w:t>
      </w:r>
      <w:r>
        <w:rPr>
          <w:spacing w:val="3"/>
        </w:rPr>
        <w:t>là </w:t>
      </w:r>
      <w:r>
        <w:rPr/>
        <w:t>đôi bít </w:t>
      </w:r>
      <w:r>
        <w:rPr>
          <w:spacing w:val="-3"/>
        </w:rPr>
        <w:t>tất </w:t>
      </w:r>
      <w:r>
        <w:rPr/>
        <w:t>lúc </w:t>
      </w:r>
      <w:r>
        <w:rPr>
          <w:spacing w:val="-5"/>
        </w:rPr>
        <w:t>này </w:t>
      </w:r>
      <w:r>
        <w:rPr/>
        <w:t>đã </w:t>
      </w:r>
      <w:r>
        <w:rPr>
          <w:spacing w:val="-8"/>
        </w:rPr>
        <w:t>tụt </w:t>
      </w:r>
      <w:r>
        <w:rPr>
          <w:spacing w:val="2"/>
        </w:rPr>
        <w:t>ra </w:t>
      </w:r>
      <w:r>
        <w:rPr>
          <w:spacing w:val="-5"/>
        </w:rPr>
        <w:t>nửa </w:t>
      </w:r>
      <w:r>
        <w:rPr/>
        <w:t>bàn </w:t>
      </w:r>
      <w:r>
        <w:rPr>
          <w:spacing w:val="-4"/>
        </w:rPr>
        <w:t>chân đang </w:t>
      </w:r>
      <w:r>
        <w:rPr>
          <w:spacing w:val="-10"/>
        </w:rPr>
        <w:t>như </w:t>
      </w:r>
      <w:r>
        <w:rPr>
          <w:spacing w:val="-5"/>
        </w:rPr>
        <w:t>hai </w:t>
      </w:r>
      <w:r>
        <w:rPr/>
        <w:t>cái bao </w:t>
      </w:r>
      <w:r>
        <w:rPr>
          <w:spacing w:val="-3"/>
        </w:rPr>
        <w:t>tải </w:t>
      </w:r>
      <w:r>
        <w:rPr/>
        <w:t>con </w:t>
      </w:r>
      <w:r>
        <w:rPr>
          <w:spacing w:val="2"/>
        </w:rPr>
        <w:t>lau </w:t>
      </w:r>
      <w:r>
        <w:rPr>
          <w:spacing w:val="-4"/>
        </w:rPr>
        <w:t>chùi </w:t>
      </w:r>
      <w:r>
        <w:rPr/>
        <w:t>vệ sinh </w:t>
      </w:r>
      <w:r>
        <w:rPr>
          <w:spacing w:val="-5"/>
        </w:rPr>
        <w:t>cho </w:t>
      </w:r>
      <w:r>
        <w:rPr/>
        <w:t>dẫy </w:t>
      </w:r>
      <w:r>
        <w:rPr>
          <w:spacing w:val="-8"/>
        </w:rPr>
        <w:t>hè </w:t>
      </w:r>
      <w:r>
        <w:rPr/>
        <w:t>sứt </w:t>
      </w:r>
      <w:r>
        <w:rPr>
          <w:spacing w:val="-12"/>
        </w:rPr>
        <w:t>mẻ </w:t>
      </w:r>
      <w:r>
        <w:rPr>
          <w:spacing w:val="2"/>
        </w:rPr>
        <w:t>ướt </w:t>
      </w:r>
      <w:r>
        <w:rPr/>
        <w:t>dượt, </w:t>
      </w:r>
      <w:r>
        <w:rPr>
          <w:spacing w:val="-5"/>
        </w:rPr>
        <w:t>cho </w:t>
      </w:r>
      <w:r>
        <w:rPr>
          <w:spacing w:val="-8"/>
        </w:rPr>
        <w:t>vũng </w:t>
      </w:r>
      <w:r>
        <w:rPr/>
        <w:t>nước đái đã </w:t>
      </w:r>
      <w:r>
        <w:rPr>
          <w:spacing w:val="2"/>
        </w:rPr>
        <w:t>lên </w:t>
      </w:r>
      <w:r>
        <w:rPr>
          <w:spacing w:val="-4"/>
        </w:rPr>
        <w:t>váng </w:t>
      </w:r>
      <w:r>
        <w:rPr>
          <w:spacing w:val="-8"/>
        </w:rPr>
        <w:t>mấy màu </w:t>
      </w:r>
      <w:r>
        <w:rPr/>
        <w:t>ở </w:t>
      </w:r>
      <w:r>
        <w:rPr>
          <w:spacing w:val="-8"/>
        </w:rPr>
        <w:t>chuồng </w:t>
      </w:r>
      <w:r>
        <w:rPr>
          <w:spacing w:val="-3"/>
        </w:rPr>
        <w:t>xí. </w:t>
      </w:r>
      <w:r>
        <w:rPr/>
        <w:t>Tôi </w:t>
      </w:r>
      <w:r>
        <w:rPr>
          <w:spacing w:val="-6"/>
        </w:rPr>
        <w:t>thầm </w:t>
      </w:r>
      <w:r>
        <w:rPr>
          <w:spacing w:val="-8"/>
        </w:rPr>
        <w:t>nghĩ: </w:t>
      </w:r>
      <w:r>
        <w:rPr/>
        <w:t>“Cụ </w:t>
      </w:r>
      <w:r>
        <w:rPr>
          <w:spacing w:val="-9"/>
        </w:rPr>
        <w:t>không </w:t>
      </w:r>
      <w:r>
        <w:rPr>
          <w:spacing w:val="-3"/>
        </w:rPr>
        <w:t>tập </w:t>
      </w:r>
      <w:r>
        <w:rPr>
          <w:spacing w:val="-5"/>
        </w:rPr>
        <w:t>kết </w:t>
      </w:r>
      <w:r>
        <w:rPr>
          <w:spacing w:val="-8"/>
        </w:rPr>
        <w:t>thì </w:t>
      </w:r>
      <w:r>
        <w:rPr/>
        <w:t>cụ </w:t>
      </w:r>
      <w:r>
        <w:rPr>
          <w:spacing w:val="-4"/>
        </w:rPr>
        <w:t>đang </w:t>
      </w:r>
      <w:r>
        <w:rPr/>
        <w:t>đi giày da </w:t>
      </w:r>
      <w:r>
        <w:rPr>
          <w:spacing w:val="-4"/>
        </w:rPr>
        <w:t>bóng </w:t>
      </w:r>
      <w:r>
        <w:rPr/>
        <w:t>loáng và </w:t>
      </w:r>
      <w:r>
        <w:rPr>
          <w:spacing w:val="-4"/>
        </w:rPr>
        <w:t>quần </w:t>
      </w:r>
      <w:r>
        <w:rPr>
          <w:spacing w:val="-3"/>
        </w:rPr>
        <w:t>téc-gan </w:t>
      </w:r>
      <w:r>
        <w:rPr>
          <w:spacing w:val="-8"/>
        </w:rPr>
        <w:t>màu </w:t>
      </w:r>
      <w:r>
        <w:rPr>
          <w:spacing w:val="-6"/>
        </w:rPr>
        <w:t>than</w:t>
      </w:r>
      <w:r>
        <w:rPr>
          <w:spacing w:val="-48"/>
        </w:rPr>
        <w:t> </w:t>
      </w:r>
      <w:r>
        <w:rPr/>
        <w:t>đá.”</w:t>
      </w:r>
    </w:p>
    <w:p>
      <w:pPr>
        <w:pStyle w:val="BodyText"/>
        <w:spacing w:before="1"/>
        <w:ind w:right="89"/>
      </w:pPr>
      <w:r>
        <w:rPr>
          <w:spacing w:val="-11"/>
        </w:rPr>
        <w:t>Về </w:t>
      </w:r>
      <w:r>
        <w:rPr>
          <w:spacing w:val="-3"/>
        </w:rPr>
        <w:t>sau, </w:t>
      </w:r>
      <w:r>
        <w:rPr>
          <w:spacing w:val="-4"/>
        </w:rPr>
        <w:t>trong </w:t>
      </w:r>
      <w:r>
        <w:rPr>
          <w:spacing w:val="-8"/>
        </w:rPr>
        <w:t>mắt </w:t>
      </w:r>
      <w:r>
        <w:rPr/>
        <w:t>tôi, đôi bí </w:t>
      </w:r>
      <w:r>
        <w:rPr>
          <w:spacing w:val="-3"/>
        </w:rPr>
        <w:t>tất lòng </w:t>
      </w:r>
      <w:r>
        <w:rPr>
          <w:spacing w:val="-8"/>
        </w:rPr>
        <w:t>thòng </w:t>
      </w:r>
      <w:r>
        <w:rPr/>
        <w:t>ở </w:t>
      </w:r>
      <w:r>
        <w:rPr>
          <w:spacing w:val="-5"/>
        </w:rPr>
        <w:t>hai </w:t>
      </w:r>
      <w:r>
        <w:rPr/>
        <w:t>cổ </w:t>
      </w:r>
      <w:r>
        <w:rPr>
          <w:spacing w:val="-4"/>
        </w:rPr>
        <w:t>chân </w:t>
      </w:r>
      <w:r>
        <w:rPr>
          <w:spacing w:val="-5"/>
        </w:rPr>
        <w:t>gầy </w:t>
      </w:r>
      <w:r>
        <w:rPr>
          <w:spacing w:val="-8"/>
        </w:rPr>
        <w:t>mốc meo </w:t>
      </w:r>
      <w:r>
        <w:rPr/>
        <w:t>và </w:t>
      </w:r>
      <w:r>
        <w:rPr>
          <w:spacing w:val="2"/>
        </w:rPr>
        <w:t>lật </w:t>
      </w:r>
      <w:r>
        <w:rPr>
          <w:spacing w:val="-4"/>
        </w:rPr>
        <w:t>phật </w:t>
      </w:r>
      <w:r>
        <w:rPr>
          <w:spacing w:val="2"/>
        </w:rPr>
        <w:t>rủ ra </w:t>
      </w:r>
      <w:r>
        <w:rPr>
          <w:spacing w:val="-6"/>
        </w:rPr>
        <w:t>ngoài </w:t>
      </w:r>
      <w:r>
        <w:rPr/>
        <w:t>đến </w:t>
      </w:r>
      <w:r>
        <w:rPr>
          <w:spacing w:val="-8"/>
        </w:rPr>
        <w:t>một </w:t>
      </w:r>
      <w:r>
        <w:rPr>
          <w:spacing w:val="-5"/>
        </w:rPr>
        <w:t>nửa </w:t>
      </w:r>
      <w:r>
        <w:rPr>
          <w:spacing w:val="-3"/>
        </w:rPr>
        <w:t>kia </w:t>
      </w:r>
      <w:r>
        <w:rPr/>
        <w:t>trở </w:t>
      </w:r>
      <w:r>
        <w:rPr>
          <w:spacing w:val="-8"/>
        </w:rPr>
        <w:t>thành ngọn </w:t>
      </w:r>
      <w:r>
        <w:rPr/>
        <w:t>cờ </w:t>
      </w:r>
      <w:r>
        <w:rPr>
          <w:spacing w:val="-5"/>
        </w:rPr>
        <w:t>của </w:t>
      </w:r>
      <w:r>
        <w:rPr/>
        <w:t>đầu </w:t>
      </w:r>
      <w:r>
        <w:rPr>
          <w:spacing w:val="-8"/>
        </w:rPr>
        <w:t>hàng </w:t>
      </w:r>
      <w:r>
        <w:rPr>
          <w:spacing w:val="-6"/>
        </w:rPr>
        <w:t>buông </w:t>
      </w:r>
      <w:r>
        <w:rPr/>
        <w:t>suôi. “Tôi </w:t>
      </w:r>
      <w:r>
        <w:rPr>
          <w:spacing w:val="3"/>
        </w:rPr>
        <w:t>là </w:t>
      </w:r>
      <w:r>
        <w:rPr/>
        <w:t>vì </w:t>
      </w:r>
      <w:r>
        <w:rPr>
          <w:spacing w:val="-12"/>
        </w:rPr>
        <w:t>nghệ </w:t>
      </w:r>
      <w:r>
        <w:rPr>
          <w:spacing w:val="-8"/>
        </w:rPr>
        <w:t>thuật </w:t>
      </w:r>
      <w:r>
        <w:rPr>
          <w:spacing w:val="-12"/>
        </w:rPr>
        <w:t>mà </w:t>
      </w:r>
      <w:r>
        <w:rPr>
          <w:spacing w:val="-5"/>
        </w:rPr>
        <w:t>hăm </w:t>
      </w:r>
      <w:r>
        <w:rPr>
          <w:spacing w:val="-8"/>
        </w:rPr>
        <w:t>hở </w:t>
      </w:r>
      <w:r>
        <w:rPr>
          <w:spacing w:val="2"/>
        </w:rPr>
        <w:t>ra </w:t>
      </w:r>
      <w:r>
        <w:rPr/>
        <w:t>đi, </w:t>
      </w:r>
      <w:r>
        <w:rPr>
          <w:spacing w:val="-9"/>
        </w:rPr>
        <w:t>nhưng </w:t>
      </w:r>
      <w:r>
        <w:rPr>
          <w:spacing w:val="-12"/>
        </w:rPr>
        <w:t>nghĩ </w:t>
      </w:r>
      <w:r>
        <w:rPr>
          <w:spacing w:val="2"/>
        </w:rPr>
        <w:t>lại </w:t>
      </w:r>
      <w:r>
        <w:rPr>
          <w:spacing w:val="-8"/>
        </w:rPr>
        <w:t>thì cũng </w:t>
      </w:r>
      <w:r>
        <w:rPr/>
        <w:t>vì </w:t>
      </w:r>
      <w:r>
        <w:rPr>
          <w:spacing w:val="-5"/>
        </w:rPr>
        <w:t>nhiều </w:t>
      </w:r>
      <w:r>
        <w:rPr/>
        <w:t>cái </w:t>
      </w:r>
      <w:r>
        <w:rPr>
          <w:spacing w:val="-5"/>
        </w:rPr>
        <w:t>lắm, </w:t>
      </w:r>
      <w:r>
        <w:rPr/>
        <w:t>vì tiền đồ cá </w:t>
      </w:r>
      <w:r>
        <w:rPr>
          <w:spacing w:val="-8"/>
        </w:rPr>
        <w:t>nhân </w:t>
      </w:r>
      <w:r>
        <w:rPr>
          <w:spacing w:val="-11"/>
        </w:rPr>
        <w:t>này, </w:t>
      </w:r>
      <w:r>
        <w:rPr/>
        <w:t>vì nước </w:t>
      </w:r>
      <w:r>
        <w:rPr>
          <w:spacing w:val="-5"/>
        </w:rPr>
        <w:t>này </w:t>
      </w:r>
      <w:r>
        <w:rPr>
          <w:spacing w:val="-9"/>
        </w:rPr>
        <w:t>nhưng </w:t>
      </w:r>
      <w:r>
        <w:rPr>
          <w:spacing w:val="-4"/>
        </w:rPr>
        <w:t>cuối cùng </w:t>
      </w:r>
      <w:r>
        <w:rPr>
          <w:spacing w:val="-6"/>
        </w:rPr>
        <w:t>chẳng </w:t>
      </w:r>
      <w:r>
        <w:rPr/>
        <w:t>cái </w:t>
      </w:r>
      <w:r>
        <w:rPr>
          <w:spacing w:val="-8"/>
        </w:rPr>
        <w:t>gì nó </w:t>
      </w:r>
      <w:r>
        <w:rPr/>
        <w:t>vì tôi...”</w:t>
      </w:r>
    </w:p>
    <w:p>
      <w:pPr>
        <w:pStyle w:val="BodyText"/>
        <w:ind w:right="99"/>
      </w:pPr>
      <w:r>
        <w:rPr>
          <w:spacing w:val="-4"/>
        </w:rPr>
        <w:t>Một </w:t>
      </w:r>
      <w:r>
        <w:rPr>
          <w:spacing w:val="-5"/>
        </w:rPr>
        <w:t>hôm </w:t>
      </w:r>
      <w:r>
        <w:rPr/>
        <w:t>để cụ </w:t>
      </w:r>
      <w:r>
        <w:rPr>
          <w:spacing w:val="-3"/>
        </w:rPr>
        <w:t>vui, tôi nói: </w:t>
      </w:r>
      <w:r>
        <w:rPr/>
        <w:t>- </w:t>
      </w:r>
      <w:r>
        <w:rPr>
          <w:spacing w:val="-3"/>
        </w:rPr>
        <w:t>Cụ </w:t>
      </w:r>
      <w:r>
        <w:rPr>
          <w:spacing w:val="4"/>
        </w:rPr>
        <w:t>ơi, </w:t>
      </w:r>
      <w:r>
        <w:rPr/>
        <w:t>sau Cách </w:t>
      </w:r>
      <w:r>
        <w:rPr>
          <w:spacing w:val="-10"/>
        </w:rPr>
        <w:t>mạng </w:t>
      </w:r>
      <w:r>
        <w:rPr>
          <w:spacing w:val="-8"/>
        </w:rPr>
        <w:t>tháng </w:t>
      </w:r>
      <w:r>
        <w:rPr>
          <w:spacing w:val="-7"/>
        </w:rPr>
        <w:t>Tám, </w:t>
      </w:r>
      <w:r>
        <w:rPr>
          <w:spacing w:val="-12"/>
        </w:rPr>
        <w:t>nghe </w:t>
      </w:r>
      <w:r>
        <w:rPr/>
        <w:t>Dàn </w:t>
      </w:r>
      <w:r>
        <w:rPr>
          <w:spacing w:val="-8"/>
        </w:rPr>
        <w:t>nhạc cung </w:t>
      </w:r>
      <w:r>
        <w:rPr>
          <w:spacing w:val="-3"/>
        </w:rPr>
        <w:t>đình </w:t>
      </w:r>
      <w:r>
        <w:rPr/>
        <w:t>chơi có cả </w:t>
      </w:r>
      <w:r>
        <w:rPr>
          <w:i/>
          <w:spacing w:val="2"/>
        </w:rPr>
        <w:t>clarinette</w:t>
      </w:r>
      <w:r>
        <w:rPr>
          <w:spacing w:val="2"/>
        </w:rPr>
        <w:t>, </w:t>
      </w:r>
      <w:r>
        <w:rPr>
          <w:i/>
        </w:rPr>
        <w:t>saxo</w:t>
      </w:r>
      <w:r>
        <w:rPr/>
        <w:t>… </w:t>
      </w:r>
      <w:r>
        <w:rPr>
          <w:spacing w:val="-5"/>
        </w:rPr>
        <w:t>hai </w:t>
      </w:r>
      <w:r>
        <w:rPr/>
        <w:t>bài </w:t>
      </w:r>
      <w:r>
        <w:rPr>
          <w:spacing w:val="-4"/>
        </w:rPr>
        <w:t>“Lưu </w:t>
      </w:r>
      <w:r>
        <w:rPr>
          <w:spacing w:val="-10"/>
        </w:rPr>
        <w:t>thủy </w:t>
      </w:r>
      <w:r>
        <w:rPr>
          <w:spacing w:val="-6"/>
        </w:rPr>
        <w:t>Hành </w:t>
      </w:r>
      <w:r>
        <w:rPr>
          <w:spacing w:val="-4"/>
        </w:rPr>
        <w:t>vân” </w:t>
      </w:r>
      <w:r>
        <w:rPr/>
        <w:t>ở trước </w:t>
      </w:r>
      <w:r>
        <w:rPr>
          <w:spacing w:val="-8"/>
        </w:rPr>
        <w:t>Nhà </w:t>
      </w:r>
      <w:r>
        <w:rPr>
          <w:spacing w:val="-5"/>
        </w:rPr>
        <w:t>hát </w:t>
      </w:r>
      <w:r>
        <w:rPr>
          <w:spacing w:val="4"/>
        </w:rPr>
        <w:t>lớn </w:t>
      </w:r>
      <w:r>
        <w:rPr>
          <w:spacing w:val="-3"/>
        </w:rPr>
        <w:t>tôi </w:t>
      </w:r>
      <w:r>
        <w:rPr>
          <w:spacing w:val="-6"/>
        </w:rPr>
        <w:t>thật </w:t>
      </w:r>
      <w:r>
        <w:rPr>
          <w:spacing w:val="-9"/>
        </w:rPr>
        <w:t>không </w:t>
      </w:r>
      <w:r>
        <w:rPr>
          <w:spacing w:val="-10"/>
        </w:rPr>
        <w:t>ngờ </w:t>
      </w:r>
      <w:r>
        <w:rPr>
          <w:spacing w:val="-5"/>
        </w:rPr>
        <w:t>ta </w:t>
      </w:r>
      <w:r>
        <w:rPr/>
        <w:t>đã </w:t>
      </w:r>
      <w:r>
        <w:rPr>
          <w:spacing w:val="-5"/>
        </w:rPr>
        <w:t>kết </w:t>
      </w:r>
      <w:r>
        <w:rPr>
          <w:spacing w:val="-3"/>
        </w:rPr>
        <w:t>hợp tây </w:t>
      </w:r>
      <w:r>
        <w:rPr>
          <w:spacing w:val="-8"/>
        </w:rPr>
        <w:t>nhạc </w:t>
      </w:r>
      <w:r>
        <w:rPr/>
        <w:t>và </w:t>
      </w:r>
      <w:r>
        <w:rPr>
          <w:spacing w:val="-5"/>
        </w:rPr>
        <w:t>hay </w:t>
      </w:r>
      <w:r>
        <w:rPr/>
        <w:t>đến </w:t>
      </w:r>
      <w:r>
        <w:rPr>
          <w:spacing w:val="-6"/>
        </w:rPr>
        <w:t>thế. </w:t>
      </w:r>
      <w:r>
        <w:rPr/>
        <w:t>Các cụ </w:t>
      </w:r>
      <w:r>
        <w:rPr>
          <w:spacing w:val="-5"/>
        </w:rPr>
        <w:t>từ hồi </w:t>
      </w:r>
      <w:r>
        <w:rPr/>
        <w:t>ấy đã </w:t>
      </w:r>
      <w:r>
        <w:rPr>
          <w:spacing w:val="-4"/>
        </w:rPr>
        <w:t>chăm chút </w:t>
      </w:r>
      <w:r>
        <w:rPr/>
        <w:t>vốn liếng dân </w:t>
      </w:r>
      <w:r>
        <w:rPr>
          <w:spacing w:val="-3"/>
        </w:rPr>
        <w:t>tộc </w:t>
      </w:r>
      <w:r>
        <w:rPr/>
        <w:t>và </w:t>
      </w:r>
      <w:r>
        <w:rPr>
          <w:spacing w:val="-5"/>
        </w:rPr>
        <w:t>học </w:t>
      </w:r>
      <w:r>
        <w:rPr>
          <w:spacing w:val="-4"/>
        </w:rPr>
        <w:t>ngoại.</w:t>
      </w:r>
    </w:p>
    <w:p>
      <w:pPr>
        <w:pStyle w:val="ListParagraph"/>
        <w:numPr>
          <w:ilvl w:val="0"/>
          <w:numId w:val="5"/>
        </w:numPr>
        <w:tabs>
          <w:tab w:pos="291" w:val="left" w:leader="none"/>
        </w:tabs>
        <w:spacing w:line="240" w:lineRule="auto" w:before="0" w:after="0"/>
        <w:ind w:left="100" w:right="89" w:firstLine="0"/>
        <w:jc w:val="both"/>
        <w:rPr>
          <w:sz w:val="30"/>
        </w:rPr>
      </w:pPr>
      <w:r>
        <w:rPr>
          <w:spacing w:val="-13"/>
          <w:sz w:val="30"/>
        </w:rPr>
        <w:t>Ấy, </w:t>
      </w:r>
      <w:r>
        <w:rPr>
          <w:sz w:val="30"/>
        </w:rPr>
        <w:t>rồi </w:t>
      </w:r>
      <w:r>
        <w:rPr>
          <w:spacing w:val="-5"/>
          <w:sz w:val="30"/>
        </w:rPr>
        <w:t>ông </w:t>
      </w:r>
      <w:r>
        <w:rPr>
          <w:sz w:val="30"/>
        </w:rPr>
        <w:t>Tố Hữu bắt giải </w:t>
      </w:r>
      <w:r>
        <w:rPr>
          <w:spacing w:val="-6"/>
          <w:sz w:val="30"/>
        </w:rPr>
        <w:t>tán. </w:t>
      </w:r>
      <w:r>
        <w:rPr>
          <w:spacing w:val="-8"/>
          <w:sz w:val="30"/>
        </w:rPr>
        <w:t>Ông </w:t>
      </w:r>
      <w:r>
        <w:rPr>
          <w:sz w:val="30"/>
        </w:rPr>
        <w:t>ấy bảo </w:t>
      </w:r>
      <w:r>
        <w:rPr>
          <w:spacing w:val="-6"/>
          <w:sz w:val="30"/>
        </w:rPr>
        <w:t>truyền </w:t>
      </w:r>
      <w:r>
        <w:rPr>
          <w:spacing w:val="-8"/>
          <w:sz w:val="30"/>
        </w:rPr>
        <w:t>thống </w:t>
      </w:r>
      <w:r>
        <w:rPr>
          <w:spacing w:val="-6"/>
          <w:sz w:val="30"/>
        </w:rPr>
        <w:t>chúng </w:t>
      </w:r>
      <w:r>
        <w:rPr>
          <w:spacing w:val="-5"/>
          <w:sz w:val="30"/>
        </w:rPr>
        <w:t>ta </w:t>
      </w:r>
      <w:r>
        <w:rPr>
          <w:spacing w:val="3"/>
          <w:sz w:val="30"/>
        </w:rPr>
        <w:t>là </w:t>
      </w:r>
      <w:r>
        <w:rPr>
          <w:spacing w:val="-8"/>
          <w:sz w:val="30"/>
        </w:rPr>
        <w:t>thô </w:t>
      </w:r>
      <w:r>
        <w:rPr>
          <w:spacing w:val="-6"/>
          <w:sz w:val="30"/>
        </w:rPr>
        <w:t>mộc, </w:t>
      </w:r>
      <w:r>
        <w:rPr>
          <w:spacing w:val="-3"/>
          <w:sz w:val="30"/>
        </w:rPr>
        <w:t>tây </w:t>
      </w:r>
      <w:r>
        <w:rPr>
          <w:spacing w:val="-8"/>
          <w:sz w:val="30"/>
        </w:rPr>
        <w:t>nó </w:t>
      </w:r>
      <w:r>
        <w:rPr>
          <w:spacing w:val="-6"/>
          <w:sz w:val="30"/>
        </w:rPr>
        <w:t>mới </w:t>
      </w:r>
      <w:r>
        <w:rPr>
          <w:spacing w:val="-5"/>
          <w:sz w:val="30"/>
        </w:rPr>
        <w:t>kèn </w:t>
      </w:r>
      <w:r>
        <w:rPr>
          <w:spacing w:val="-6"/>
          <w:sz w:val="30"/>
        </w:rPr>
        <w:t>đồng, </w:t>
      </w:r>
      <w:r>
        <w:rPr>
          <w:sz w:val="30"/>
        </w:rPr>
        <w:t>dây </w:t>
      </w:r>
      <w:r>
        <w:rPr>
          <w:spacing w:val="-6"/>
          <w:sz w:val="30"/>
        </w:rPr>
        <w:t>đồng. </w:t>
      </w:r>
      <w:r>
        <w:rPr>
          <w:spacing w:val="-7"/>
          <w:sz w:val="30"/>
        </w:rPr>
        <w:t>Thì </w:t>
      </w:r>
      <w:r>
        <w:rPr>
          <w:spacing w:val="-5"/>
          <w:sz w:val="30"/>
        </w:rPr>
        <w:t>ông </w:t>
      </w:r>
      <w:r>
        <w:rPr>
          <w:spacing w:val="-8"/>
          <w:sz w:val="30"/>
        </w:rPr>
        <w:t>gì </w:t>
      </w:r>
      <w:r>
        <w:rPr>
          <w:spacing w:val="-7"/>
          <w:sz w:val="30"/>
        </w:rPr>
        <w:t>Cục </w:t>
      </w:r>
      <w:r>
        <w:rPr>
          <w:sz w:val="30"/>
        </w:rPr>
        <w:t>trưởng văn </w:t>
      </w:r>
      <w:r>
        <w:rPr>
          <w:spacing w:val="-5"/>
          <w:sz w:val="30"/>
        </w:rPr>
        <w:t>hóa </w:t>
      </w:r>
      <w:r>
        <w:rPr>
          <w:spacing w:val="-4"/>
          <w:sz w:val="30"/>
        </w:rPr>
        <w:t>quần </w:t>
      </w:r>
      <w:r>
        <w:rPr>
          <w:spacing w:val="-6"/>
          <w:sz w:val="30"/>
        </w:rPr>
        <w:t>chúng </w:t>
      </w:r>
      <w:r>
        <w:rPr>
          <w:spacing w:val="-5"/>
          <w:sz w:val="30"/>
        </w:rPr>
        <w:t>cho </w:t>
      </w:r>
      <w:r>
        <w:rPr>
          <w:spacing w:val="-12"/>
          <w:sz w:val="30"/>
        </w:rPr>
        <w:t>mở </w:t>
      </w:r>
      <w:r>
        <w:rPr>
          <w:spacing w:val="2"/>
          <w:sz w:val="30"/>
        </w:rPr>
        <w:t>lại </w:t>
      </w:r>
      <w:r>
        <w:rPr>
          <w:spacing w:val="-5"/>
          <w:sz w:val="30"/>
        </w:rPr>
        <w:t>hội Lim </w:t>
      </w:r>
      <w:r>
        <w:rPr>
          <w:spacing w:val="-8"/>
          <w:sz w:val="30"/>
        </w:rPr>
        <w:t>cũng </w:t>
      </w:r>
      <w:r>
        <w:rPr>
          <w:sz w:val="30"/>
        </w:rPr>
        <w:t>bị </w:t>
      </w:r>
      <w:r>
        <w:rPr>
          <w:spacing w:val="-5"/>
          <w:sz w:val="30"/>
        </w:rPr>
        <w:t>phê </w:t>
      </w:r>
      <w:r>
        <w:rPr>
          <w:spacing w:val="-4"/>
          <w:sz w:val="30"/>
        </w:rPr>
        <w:t>phán </w:t>
      </w:r>
      <w:r>
        <w:rPr>
          <w:sz w:val="30"/>
        </w:rPr>
        <w:t>rồi </w:t>
      </w:r>
      <w:r>
        <w:rPr>
          <w:spacing w:val="-8"/>
          <w:sz w:val="30"/>
        </w:rPr>
        <w:t>mất </w:t>
      </w:r>
      <w:r>
        <w:rPr>
          <w:spacing w:val="-3"/>
          <w:sz w:val="30"/>
        </w:rPr>
        <w:t>chức</w:t>
      </w:r>
      <w:r>
        <w:rPr>
          <w:spacing w:val="1"/>
          <w:sz w:val="30"/>
        </w:rPr>
        <w:t> </w:t>
      </w:r>
      <w:r>
        <w:rPr>
          <w:spacing w:val="-8"/>
          <w:sz w:val="30"/>
        </w:rPr>
        <w:t>đấy.</w:t>
      </w:r>
    </w:p>
    <w:p>
      <w:pPr>
        <w:pStyle w:val="BodyText"/>
        <w:ind w:right="0"/>
      </w:pPr>
      <w:r>
        <w:rPr/>
        <w:t>Tôi thầm nghĩ: Đào Duy Kỳ!</w:t>
      </w:r>
    </w:p>
    <w:p>
      <w:pPr>
        <w:spacing w:after="0"/>
        <w:sectPr>
          <w:pgSz w:w="12240" w:h="15840"/>
          <w:pgMar w:top="20" w:bottom="0" w:left="0" w:right="0"/>
        </w:sectPr>
      </w:pPr>
    </w:p>
    <w:p>
      <w:pPr>
        <w:pStyle w:val="BodyText"/>
        <w:spacing w:before="65"/>
      </w:pPr>
      <w:r>
        <w:rPr/>
        <w:t>Bây giờ, </w:t>
      </w:r>
      <w:r>
        <w:rPr>
          <w:spacing w:val="-3"/>
        </w:rPr>
        <w:t>tôi </w:t>
      </w:r>
      <w:r>
        <w:rPr>
          <w:spacing w:val="-8"/>
        </w:rPr>
        <w:t>mau mắn </w:t>
      </w:r>
      <w:r>
        <w:rPr>
          <w:spacing w:val="-10"/>
        </w:rPr>
        <w:t>mừng </w:t>
      </w:r>
      <w:r>
        <w:rPr/>
        <w:t>cụ sắp được đoàn </w:t>
      </w:r>
      <w:r>
        <w:rPr>
          <w:spacing w:val="-5"/>
        </w:rPr>
        <w:t>tụ </w:t>
      </w:r>
      <w:r>
        <w:rPr>
          <w:spacing w:val="-3"/>
        </w:rPr>
        <w:t>gia </w:t>
      </w:r>
      <w:r>
        <w:rPr>
          <w:spacing w:val="-5"/>
        </w:rPr>
        <w:t>đình. </w:t>
      </w:r>
      <w:r>
        <w:rPr>
          <w:spacing w:val="-7"/>
        </w:rPr>
        <w:t>Nhưng </w:t>
      </w:r>
      <w:r>
        <w:rPr/>
        <w:t>cụ </w:t>
      </w:r>
      <w:r>
        <w:rPr>
          <w:spacing w:val="-5"/>
        </w:rPr>
        <w:t>nắm </w:t>
      </w:r>
      <w:r>
        <w:rPr>
          <w:spacing w:val="-3"/>
        </w:rPr>
        <w:t>tay </w:t>
      </w:r>
      <w:r>
        <w:rPr/>
        <w:t>tôi: - Cảm </w:t>
      </w:r>
      <w:r>
        <w:rPr>
          <w:spacing w:val="3"/>
        </w:rPr>
        <w:t>ơn </w:t>
      </w:r>
      <w:r>
        <w:rPr>
          <w:spacing w:val="-8"/>
        </w:rPr>
        <w:t>ông, </w:t>
      </w:r>
      <w:r>
        <w:rPr/>
        <w:t>đoàn với </w:t>
      </w:r>
      <w:r>
        <w:rPr>
          <w:spacing w:val="2"/>
        </w:rPr>
        <w:t>ai, </w:t>
      </w:r>
      <w:r>
        <w:rPr>
          <w:spacing w:val="-5"/>
        </w:rPr>
        <w:t>tụ </w:t>
      </w:r>
      <w:r>
        <w:rPr/>
        <w:t>với </w:t>
      </w:r>
      <w:r>
        <w:rPr>
          <w:spacing w:val="2"/>
        </w:rPr>
        <w:t>ai? </w:t>
      </w:r>
      <w:r>
        <w:rPr>
          <w:spacing w:val="-11"/>
        </w:rPr>
        <w:t>Vợ </w:t>
      </w:r>
      <w:r>
        <w:rPr/>
        <w:t>con </w:t>
      </w:r>
      <w:r>
        <w:rPr>
          <w:spacing w:val="-3"/>
        </w:rPr>
        <w:t>chưa </w:t>
      </w:r>
      <w:r>
        <w:rPr/>
        <w:t>biết hiện ở </w:t>
      </w:r>
      <w:r>
        <w:rPr>
          <w:spacing w:val="-4"/>
        </w:rPr>
        <w:t>đâu, </w:t>
      </w:r>
      <w:r>
        <w:rPr/>
        <w:t>đi </w:t>
      </w:r>
      <w:r>
        <w:rPr>
          <w:spacing w:val="-6"/>
        </w:rPr>
        <w:t>theo </w:t>
      </w:r>
      <w:r>
        <w:rPr>
          <w:spacing w:val="-10"/>
        </w:rPr>
        <w:t>nhà </w:t>
      </w:r>
      <w:r>
        <w:rPr>
          <w:spacing w:val="-8"/>
        </w:rPr>
        <w:t>khác mất </w:t>
      </w:r>
      <w:r>
        <w:rPr/>
        <w:t>rồi có </w:t>
      </w:r>
      <w:r>
        <w:rPr>
          <w:spacing w:val="-6"/>
        </w:rPr>
        <w:t>khi. </w:t>
      </w:r>
      <w:r>
        <w:rPr>
          <w:spacing w:val="-4"/>
        </w:rPr>
        <w:t>Họ </w:t>
      </w:r>
      <w:r>
        <w:rPr>
          <w:spacing w:val="-8"/>
        </w:rPr>
        <w:t>hàng thì </w:t>
      </w:r>
      <w:r>
        <w:rPr>
          <w:spacing w:val="-4"/>
        </w:rPr>
        <w:t>chết trong</w:t>
      </w:r>
      <w:r>
        <w:rPr>
          <w:spacing w:val="67"/>
        </w:rPr>
        <w:t> </w:t>
      </w:r>
      <w:r>
        <w:rPr/>
        <w:t>Tết </w:t>
      </w:r>
      <w:r>
        <w:rPr>
          <w:spacing w:val="-4"/>
        </w:rPr>
        <w:t>Mậu </w:t>
      </w:r>
      <w:r>
        <w:rPr>
          <w:spacing w:val="-5"/>
        </w:rPr>
        <w:t>Thân... </w:t>
      </w:r>
      <w:r>
        <w:rPr/>
        <w:t>Tôi về đó vẫn </w:t>
      </w:r>
      <w:r>
        <w:rPr>
          <w:spacing w:val="2"/>
        </w:rPr>
        <w:t>lại </w:t>
      </w:r>
      <w:r>
        <w:rPr/>
        <w:t>trơ </w:t>
      </w:r>
      <w:r>
        <w:rPr>
          <w:spacing w:val="2"/>
        </w:rPr>
        <w:t>làm </w:t>
      </w:r>
      <w:r>
        <w:rPr>
          <w:spacing w:val="-8"/>
        </w:rPr>
        <w:t>thằng </w:t>
      </w:r>
      <w:r>
        <w:rPr>
          <w:spacing w:val="-3"/>
        </w:rPr>
        <w:t>tập </w:t>
      </w:r>
      <w:r>
        <w:rPr>
          <w:spacing w:val="-5"/>
        </w:rPr>
        <w:t>kết </w:t>
      </w:r>
      <w:r>
        <w:rPr/>
        <w:t>đợt </w:t>
      </w:r>
      <w:r>
        <w:rPr>
          <w:spacing w:val="-5"/>
        </w:rPr>
        <w:t>hai </w:t>
      </w:r>
      <w:r>
        <w:rPr/>
        <w:t>trơ trọi </w:t>
      </w:r>
      <w:r>
        <w:rPr>
          <w:spacing w:val="-8"/>
        </w:rPr>
        <w:t>một </w:t>
      </w:r>
      <w:r>
        <w:rPr>
          <w:spacing w:val="-7"/>
        </w:rPr>
        <w:t>mình... </w:t>
      </w:r>
      <w:r>
        <w:rPr>
          <w:spacing w:val="-3"/>
        </w:rPr>
        <w:t>Ra </w:t>
      </w:r>
      <w:r>
        <w:rPr/>
        <w:t>đi để </w:t>
      </w:r>
      <w:r>
        <w:rPr>
          <w:spacing w:val="-8"/>
        </w:rPr>
        <w:t>thống nhất </w:t>
      </w:r>
      <w:r>
        <w:rPr/>
        <w:t>đất nước, bây </w:t>
      </w:r>
      <w:r>
        <w:rPr>
          <w:spacing w:val="-3"/>
        </w:rPr>
        <w:t>giờ </w:t>
      </w:r>
      <w:r>
        <w:rPr/>
        <w:t>ai </w:t>
      </w:r>
      <w:r>
        <w:rPr>
          <w:spacing w:val="-8"/>
        </w:rPr>
        <w:t>thống nhất </w:t>
      </w:r>
      <w:r>
        <w:rPr/>
        <w:t>với </w:t>
      </w:r>
      <w:r>
        <w:rPr>
          <w:spacing w:val="-6"/>
        </w:rPr>
        <w:t>thân </w:t>
      </w:r>
      <w:r>
        <w:rPr>
          <w:spacing w:val="-3"/>
        </w:rPr>
        <w:t>già </w:t>
      </w:r>
      <w:r>
        <w:rPr/>
        <w:t>tôi?</w:t>
      </w:r>
    </w:p>
    <w:p>
      <w:pPr>
        <w:pStyle w:val="BodyText"/>
        <w:ind w:right="0"/>
      </w:pPr>
      <w:r>
        <w:rPr/>
        <w:t>Thương cụ, tôi cúi xuống.</w:t>
      </w:r>
    </w:p>
    <w:p>
      <w:pPr>
        <w:pStyle w:val="BodyText"/>
        <w:ind w:right="89"/>
      </w:pPr>
      <w:r>
        <w:rPr>
          <w:spacing w:val="-7"/>
        </w:rPr>
        <w:t>Thì </w:t>
      </w:r>
      <w:r>
        <w:rPr>
          <w:spacing w:val="2"/>
        </w:rPr>
        <w:t>lần </w:t>
      </w:r>
      <w:r>
        <w:rPr/>
        <w:t>đầu tiên </w:t>
      </w:r>
      <w:r>
        <w:rPr>
          <w:spacing w:val="-6"/>
        </w:rPr>
        <w:t>thấy </w:t>
      </w:r>
      <w:r>
        <w:rPr>
          <w:spacing w:val="-4"/>
        </w:rPr>
        <w:t>chân </w:t>
      </w:r>
      <w:r>
        <w:rPr/>
        <w:t>trần </w:t>
      </w:r>
      <w:r>
        <w:rPr>
          <w:spacing w:val="-5"/>
        </w:rPr>
        <w:t>của cụ. </w:t>
      </w:r>
      <w:r>
        <w:rPr>
          <w:spacing w:val="-4"/>
        </w:rPr>
        <w:t>Nó </w:t>
      </w:r>
      <w:r>
        <w:rPr>
          <w:spacing w:val="-5"/>
        </w:rPr>
        <w:t>xương </w:t>
      </w:r>
      <w:r>
        <w:rPr>
          <w:spacing w:val="-8"/>
        </w:rPr>
        <w:t>xẩu, </w:t>
      </w:r>
      <w:r>
        <w:rPr>
          <w:spacing w:val="-10"/>
        </w:rPr>
        <w:t>mỏng </w:t>
      </w:r>
      <w:r>
        <w:rPr>
          <w:spacing w:val="-3"/>
        </w:rPr>
        <w:t>tóp, </w:t>
      </w:r>
      <w:r>
        <w:rPr/>
        <w:t>vặn</w:t>
      </w:r>
      <w:r>
        <w:rPr>
          <w:spacing w:val="-55"/>
        </w:rPr>
        <w:t> </w:t>
      </w:r>
      <w:r>
        <w:rPr/>
        <w:t>vẹo, và </w:t>
      </w:r>
      <w:r>
        <w:rPr>
          <w:spacing w:val="-3"/>
        </w:rPr>
        <w:t>tôi </w:t>
      </w:r>
      <w:r>
        <w:rPr>
          <w:spacing w:val="-6"/>
        </w:rPr>
        <w:t>thấy </w:t>
      </w:r>
      <w:r>
        <w:rPr>
          <w:spacing w:val="-4"/>
        </w:rPr>
        <w:t>đúng </w:t>
      </w:r>
      <w:r>
        <w:rPr>
          <w:spacing w:val="3"/>
        </w:rPr>
        <w:t>là </w:t>
      </w:r>
      <w:r>
        <w:rPr>
          <w:spacing w:val="-8"/>
        </w:rPr>
        <w:t>nó </w:t>
      </w:r>
      <w:r>
        <w:rPr/>
        <w:t>có </w:t>
      </w:r>
      <w:r>
        <w:rPr>
          <w:spacing w:val="-8"/>
        </w:rPr>
        <w:t>một </w:t>
      </w:r>
      <w:r>
        <w:rPr>
          <w:spacing w:val="-5"/>
        </w:rPr>
        <w:t>nội </w:t>
      </w:r>
      <w:r>
        <w:rPr>
          <w:spacing w:val="-3"/>
        </w:rPr>
        <w:t>tâm </w:t>
      </w:r>
      <w:r>
        <w:rPr/>
        <w:t>và </w:t>
      </w:r>
      <w:r>
        <w:rPr>
          <w:spacing w:val="-5"/>
        </w:rPr>
        <w:t>nội </w:t>
      </w:r>
      <w:r>
        <w:rPr>
          <w:spacing w:val="-3"/>
        </w:rPr>
        <w:t>tâm </w:t>
      </w:r>
      <w:r>
        <w:rPr/>
        <w:t>ấy </w:t>
      </w:r>
      <w:r>
        <w:rPr>
          <w:spacing w:val="-4"/>
        </w:rPr>
        <w:t>đang </w:t>
      </w:r>
      <w:r>
        <w:rPr>
          <w:spacing w:val="-10"/>
        </w:rPr>
        <w:t>mếu. </w:t>
      </w:r>
      <w:r>
        <w:rPr/>
        <w:t>Tôi </w:t>
      </w:r>
      <w:r>
        <w:rPr>
          <w:spacing w:val="-5"/>
        </w:rPr>
        <w:t>vụt </w:t>
      </w:r>
      <w:r>
        <w:rPr>
          <w:spacing w:val="-12"/>
        </w:rPr>
        <w:t>nghĩ </w:t>
      </w:r>
      <w:r>
        <w:rPr>
          <w:spacing w:val="-6"/>
        </w:rPr>
        <w:t>Ma </w:t>
      </w:r>
      <w:r>
        <w:rPr/>
        <w:t>Y </w:t>
      </w:r>
      <w:r>
        <w:rPr>
          <w:spacing w:val="-6"/>
        </w:rPr>
        <w:t>thần </w:t>
      </w:r>
      <w:r>
        <w:rPr>
          <w:spacing w:val="-4"/>
        </w:rPr>
        <w:t>tướng </w:t>
      </w:r>
      <w:r>
        <w:rPr/>
        <w:t>có </w:t>
      </w:r>
      <w:r>
        <w:rPr>
          <w:spacing w:val="3"/>
        </w:rPr>
        <w:t>lẽ </w:t>
      </w:r>
      <w:r>
        <w:rPr>
          <w:spacing w:val="-5"/>
        </w:rPr>
        <w:t>nên xem </w:t>
      </w:r>
      <w:r>
        <w:rPr>
          <w:spacing w:val="-4"/>
        </w:rPr>
        <w:t>tướng </w:t>
      </w:r>
      <w:r>
        <w:rPr/>
        <w:t>bàn </w:t>
      </w:r>
      <w:r>
        <w:rPr>
          <w:spacing w:val="-4"/>
        </w:rPr>
        <w:t>chân </w:t>
      </w:r>
      <w:r>
        <w:rPr/>
        <w:t>trước </w:t>
      </w:r>
      <w:r>
        <w:rPr>
          <w:spacing w:val="-6"/>
        </w:rPr>
        <w:t>hết, </w:t>
      </w:r>
      <w:r>
        <w:rPr>
          <w:spacing w:val="2"/>
        </w:rPr>
        <w:t>lấy </w:t>
      </w:r>
      <w:r>
        <w:rPr/>
        <w:t>cái bệ đỡ </w:t>
      </w:r>
      <w:r>
        <w:rPr>
          <w:spacing w:val="-5"/>
        </w:rPr>
        <w:t>của </w:t>
      </w:r>
      <w:r>
        <w:rPr/>
        <w:t>số kiếp </w:t>
      </w:r>
      <w:r>
        <w:rPr>
          <w:spacing w:val="-5"/>
        </w:rPr>
        <w:t>này </w:t>
      </w:r>
      <w:r>
        <w:rPr>
          <w:spacing w:val="2"/>
        </w:rPr>
        <w:t>làm </w:t>
      </w:r>
      <w:r>
        <w:rPr/>
        <w:t>điểm đột </w:t>
      </w:r>
      <w:r>
        <w:rPr>
          <w:spacing w:val="-5"/>
        </w:rPr>
        <w:t>phá </w:t>
      </w:r>
      <w:r>
        <w:rPr/>
        <w:t>vào vận </w:t>
      </w:r>
      <w:r>
        <w:rPr>
          <w:spacing w:val="-10"/>
        </w:rPr>
        <w:t>mạng </w:t>
      </w:r>
      <w:r>
        <w:rPr>
          <w:spacing w:val="-8"/>
        </w:rPr>
        <w:t>mỗi </w:t>
      </w:r>
      <w:r>
        <w:rPr>
          <w:spacing w:val="-3"/>
        </w:rPr>
        <w:t>người.</w:t>
      </w:r>
    </w:p>
    <w:p>
      <w:pPr>
        <w:pStyle w:val="BodyText"/>
        <w:ind w:right="104"/>
      </w:pPr>
      <w:r>
        <w:rPr>
          <w:spacing w:val="-3"/>
        </w:rPr>
        <w:t>Cụ </w:t>
      </w:r>
      <w:r>
        <w:rPr>
          <w:spacing w:val="-6"/>
        </w:rPr>
        <w:t>Lập </w:t>
      </w:r>
      <w:r>
        <w:rPr>
          <w:spacing w:val="-5"/>
        </w:rPr>
        <w:t>nói </w:t>
      </w:r>
      <w:r>
        <w:rPr>
          <w:spacing w:val="-6"/>
        </w:rPr>
        <w:t>chuột </w:t>
      </w:r>
      <w:r>
        <w:rPr>
          <w:spacing w:val="-4"/>
        </w:rPr>
        <w:t>cống </w:t>
      </w:r>
      <w:r>
        <w:rPr>
          <w:spacing w:val="-8"/>
        </w:rPr>
        <w:t>tha mất </w:t>
      </w:r>
      <w:r>
        <w:rPr/>
        <w:t>bít </w:t>
      </w:r>
      <w:r>
        <w:rPr>
          <w:spacing w:val="-3"/>
        </w:rPr>
        <w:t>tất </w:t>
      </w:r>
      <w:r>
        <w:rPr>
          <w:spacing w:val="2"/>
        </w:rPr>
        <w:t>rồi. </w:t>
      </w:r>
      <w:r>
        <w:rPr/>
        <w:t>Đêm </w:t>
      </w:r>
      <w:r>
        <w:rPr>
          <w:spacing w:val="-5"/>
        </w:rPr>
        <w:t>qua </w:t>
      </w:r>
      <w:r>
        <w:rPr/>
        <w:t>ở </w:t>
      </w:r>
      <w:r>
        <w:rPr>
          <w:spacing w:val="-10"/>
        </w:rPr>
        <w:t>nhà </w:t>
      </w:r>
      <w:r>
        <w:rPr/>
        <w:t>vệ sinh về bước vào </w:t>
      </w:r>
      <w:r>
        <w:rPr>
          <w:spacing w:val="-8"/>
        </w:rPr>
        <w:t>vũng </w:t>
      </w:r>
      <w:r>
        <w:rPr/>
        <w:t>nước sâu </w:t>
      </w:r>
      <w:r>
        <w:rPr>
          <w:spacing w:val="-4"/>
        </w:rPr>
        <w:t>phải </w:t>
      </w:r>
      <w:r>
        <w:rPr>
          <w:spacing w:val="2"/>
        </w:rPr>
        <w:t>cởi ra </w:t>
      </w:r>
      <w:r>
        <w:rPr>
          <w:spacing w:val="-9"/>
        </w:rPr>
        <w:t>hong. </w:t>
      </w:r>
      <w:r>
        <w:rPr>
          <w:spacing w:val="-4"/>
        </w:rPr>
        <w:t>Sáng </w:t>
      </w:r>
      <w:r>
        <w:rPr>
          <w:spacing w:val="-9"/>
        </w:rPr>
        <w:t>không </w:t>
      </w:r>
      <w:r>
        <w:rPr/>
        <w:t>còn </w:t>
      </w:r>
      <w:r>
        <w:rPr>
          <w:spacing w:val="-3"/>
        </w:rPr>
        <w:t>nữa.</w:t>
      </w:r>
    </w:p>
    <w:p>
      <w:pPr>
        <w:pStyle w:val="BodyText"/>
        <w:ind w:right="104"/>
      </w:pPr>
      <w:r>
        <w:rPr>
          <w:spacing w:val="-7"/>
        </w:rPr>
        <w:t>Lúc </w:t>
      </w:r>
      <w:r>
        <w:rPr/>
        <w:t>ấy </w:t>
      </w:r>
      <w:r>
        <w:rPr>
          <w:spacing w:val="-3"/>
        </w:rPr>
        <w:t>tôi </w:t>
      </w:r>
      <w:r>
        <w:rPr>
          <w:spacing w:val="-5"/>
        </w:rPr>
        <w:t>chỉ </w:t>
      </w:r>
      <w:r>
        <w:rPr/>
        <w:t>có </w:t>
      </w:r>
      <w:r>
        <w:rPr>
          <w:spacing w:val="-8"/>
        </w:rPr>
        <w:t>một </w:t>
      </w:r>
      <w:r>
        <w:rPr/>
        <w:t>đôi bí </w:t>
      </w:r>
      <w:r>
        <w:rPr>
          <w:spacing w:val="-3"/>
        </w:rPr>
        <w:t>tất </w:t>
      </w:r>
      <w:r>
        <w:rPr/>
        <w:t>rách </w:t>
      </w:r>
      <w:r>
        <w:rPr>
          <w:spacing w:val="-13"/>
        </w:rPr>
        <w:t>mũi </w:t>
      </w:r>
      <w:r>
        <w:rPr/>
        <w:t>và </w:t>
      </w:r>
      <w:r>
        <w:rPr>
          <w:spacing w:val="-6"/>
        </w:rPr>
        <w:t>gót. </w:t>
      </w:r>
      <w:r>
        <w:rPr>
          <w:spacing w:val="-7"/>
        </w:rPr>
        <w:t>Vào </w:t>
      </w:r>
      <w:r>
        <w:rPr>
          <w:spacing w:val="-10"/>
        </w:rPr>
        <w:t>nhà </w:t>
      </w:r>
      <w:r>
        <w:rPr/>
        <w:t>ai </w:t>
      </w:r>
      <w:r>
        <w:rPr>
          <w:spacing w:val="-4"/>
        </w:rPr>
        <w:t>phải </w:t>
      </w:r>
      <w:r>
        <w:rPr>
          <w:spacing w:val="2"/>
        </w:rPr>
        <w:t>cởi </w:t>
      </w:r>
      <w:r>
        <w:rPr>
          <w:spacing w:val="-8"/>
        </w:rPr>
        <w:t>giầy, </w:t>
      </w:r>
      <w:r>
        <w:rPr>
          <w:spacing w:val="-3"/>
        </w:rPr>
        <w:t>tôi </w:t>
      </w:r>
      <w:r>
        <w:rPr>
          <w:spacing w:val="-6"/>
        </w:rPr>
        <w:t>thấy </w:t>
      </w:r>
      <w:r>
        <w:rPr>
          <w:spacing w:val="-10"/>
        </w:rPr>
        <w:t>như  </w:t>
      </w:r>
      <w:r>
        <w:rPr>
          <w:spacing w:val="-4"/>
        </w:rPr>
        <w:t>đang </w:t>
      </w:r>
      <w:r>
        <w:rPr/>
        <w:t>viết </w:t>
      </w:r>
      <w:r>
        <w:rPr>
          <w:spacing w:val="-8"/>
        </w:rPr>
        <w:t>khai  </w:t>
      </w:r>
      <w:r>
        <w:rPr>
          <w:spacing w:val="3"/>
        </w:rPr>
        <w:t>lý lịch </w:t>
      </w:r>
      <w:r>
        <w:rPr>
          <w:spacing w:val="-5"/>
        </w:rPr>
        <w:t>phi </w:t>
      </w:r>
      <w:r>
        <w:rPr/>
        <w:t>vô sản </w:t>
      </w:r>
      <w:r>
        <w:rPr>
          <w:spacing w:val="-4"/>
        </w:rPr>
        <w:t>đáng </w:t>
      </w:r>
      <w:r>
        <w:rPr>
          <w:spacing w:val="-5"/>
        </w:rPr>
        <w:t>xấu</w:t>
      </w:r>
      <w:r>
        <w:rPr>
          <w:spacing w:val="-57"/>
        </w:rPr>
        <w:t> </w:t>
      </w:r>
      <w:r>
        <w:rPr>
          <w:spacing w:val="-5"/>
        </w:rPr>
        <w:t>hổ.</w:t>
      </w:r>
    </w:p>
    <w:p>
      <w:pPr>
        <w:pStyle w:val="BodyText"/>
      </w:pPr>
      <w:r>
        <w:rPr/>
        <w:t>Tôi </w:t>
      </w:r>
      <w:r>
        <w:rPr>
          <w:spacing w:val="-5"/>
        </w:rPr>
        <w:t>nói nhiều </w:t>
      </w:r>
      <w:r>
        <w:rPr/>
        <w:t>đến cụ </w:t>
      </w:r>
      <w:r>
        <w:rPr>
          <w:spacing w:val="-6"/>
        </w:rPr>
        <w:t>Lập </w:t>
      </w:r>
      <w:r>
        <w:rPr>
          <w:spacing w:val="-5"/>
        </w:rPr>
        <w:t>này </w:t>
      </w:r>
      <w:r>
        <w:rPr/>
        <w:t>vì </w:t>
      </w:r>
      <w:r>
        <w:rPr>
          <w:spacing w:val="-5"/>
        </w:rPr>
        <w:t>hai </w:t>
      </w:r>
      <w:r>
        <w:rPr>
          <w:spacing w:val="-10"/>
        </w:rPr>
        <w:t>nguyên </w:t>
      </w:r>
      <w:r>
        <w:rPr>
          <w:spacing w:val="2"/>
        </w:rPr>
        <w:t>cớ, </w:t>
      </w:r>
      <w:r>
        <w:rPr>
          <w:spacing w:val="-6"/>
        </w:rPr>
        <w:t>ngoài </w:t>
      </w:r>
      <w:r>
        <w:rPr>
          <w:spacing w:val="-5"/>
        </w:rPr>
        <w:t>tình </w:t>
      </w:r>
      <w:r>
        <w:rPr>
          <w:spacing w:val="-6"/>
        </w:rPr>
        <w:t>thương </w:t>
      </w:r>
      <w:r>
        <w:rPr>
          <w:spacing w:val="-4"/>
        </w:rPr>
        <w:t>đồng </w:t>
      </w:r>
      <w:r>
        <w:rPr/>
        <w:t>loại còn có </w:t>
      </w:r>
      <w:r>
        <w:rPr>
          <w:spacing w:val="4"/>
        </w:rPr>
        <w:t>lợi </w:t>
      </w:r>
      <w:r>
        <w:rPr/>
        <w:t>ích. Sau </w:t>
      </w:r>
      <w:r>
        <w:rPr>
          <w:spacing w:val="-10"/>
        </w:rPr>
        <w:t>khi </w:t>
      </w:r>
      <w:r>
        <w:rPr/>
        <w:t>cụ về </w:t>
      </w:r>
      <w:r>
        <w:rPr>
          <w:spacing w:val="-6"/>
        </w:rPr>
        <w:t>Huế, </w:t>
      </w:r>
      <w:r>
        <w:rPr>
          <w:spacing w:val="-7"/>
        </w:rPr>
        <w:t>Thanh </w:t>
      </w:r>
      <w:r>
        <w:rPr>
          <w:spacing w:val="-8"/>
        </w:rPr>
        <w:t>Thanh, </w:t>
      </w:r>
      <w:r>
        <w:rPr/>
        <w:t>diễn viên </w:t>
      </w:r>
      <w:r>
        <w:rPr>
          <w:spacing w:val="-6"/>
        </w:rPr>
        <w:t>múa, </w:t>
      </w:r>
      <w:r>
        <w:rPr/>
        <w:t>con </w:t>
      </w:r>
      <w:r>
        <w:rPr>
          <w:spacing w:val="-5"/>
        </w:rPr>
        <w:t>gái Hoàng </w:t>
      </w:r>
      <w:r>
        <w:rPr/>
        <w:t>Mười bảo vợ tôi: - </w:t>
      </w:r>
      <w:r>
        <w:rPr>
          <w:spacing w:val="-3"/>
        </w:rPr>
        <w:t>Cô </w:t>
      </w:r>
      <w:r>
        <w:rPr>
          <w:spacing w:val="-5"/>
        </w:rPr>
        <w:t>hãy </w:t>
      </w:r>
      <w:r>
        <w:rPr>
          <w:spacing w:val="-3"/>
        </w:rPr>
        <w:t>xin </w:t>
      </w:r>
      <w:r>
        <w:rPr>
          <w:spacing w:val="-5"/>
        </w:rPr>
        <w:t>cho </w:t>
      </w:r>
      <w:r>
        <w:rPr/>
        <w:t>dọn về </w:t>
      </w:r>
      <w:r>
        <w:rPr>
          <w:spacing w:val="-10"/>
        </w:rPr>
        <w:t>nhà </w:t>
      </w:r>
      <w:r>
        <w:rPr/>
        <w:t>cụ </w:t>
      </w:r>
      <w:r>
        <w:rPr>
          <w:spacing w:val="-6"/>
        </w:rPr>
        <w:t>Lập </w:t>
      </w:r>
      <w:r>
        <w:rPr>
          <w:spacing w:val="-5"/>
        </w:rPr>
        <w:t>chứ </w:t>
      </w:r>
      <w:r>
        <w:rPr/>
        <w:t>ở </w:t>
      </w:r>
      <w:r>
        <w:rPr>
          <w:spacing w:val="-8"/>
        </w:rPr>
        <w:t>mãi </w:t>
      </w:r>
      <w:r>
        <w:rPr>
          <w:spacing w:val="-4"/>
        </w:rPr>
        <w:t>cạnh </w:t>
      </w:r>
      <w:r>
        <w:rPr>
          <w:spacing w:val="-8"/>
        </w:rPr>
        <w:t>chuồng xí mất </w:t>
      </w:r>
      <w:r>
        <w:rPr/>
        <w:t>vệ sinh </w:t>
      </w:r>
      <w:r>
        <w:rPr>
          <w:spacing w:val="-5"/>
        </w:rPr>
        <w:t>lắm. </w:t>
      </w:r>
      <w:r>
        <w:rPr>
          <w:spacing w:val="-7"/>
        </w:rPr>
        <w:t>Thú </w:t>
      </w:r>
      <w:r>
        <w:rPr>
          <w:spacing w:val="-6"/>
        </w:rPr>
        <w:t>thật </w:t>
      </w:r>
      <w:r>
        <w:rPr>
          <w:spacing w:val="3"/>
        </w:rPr>
        <w:t>là </w:t>
      </w:r>
      <w:r>
        <w:rPr/>
        <w:t>vào </w:t>
      </w:r>
      <w:r>
        <w:rPr>
          <w:spacing w:val="-10"/>
        </w:rPr>
        <w:t>nhà </w:t>
      </w:r>
      <w:r>
        <w:rPr/>
        <w:t>cô, em </w:t>
      </w:r>
      <w:r>
        <w:rPr>
          <w:spacing w:val="-6"/>
        </w:rPr>
        <w:t>thấy </w:t>
      </w:r>
      <w:r>
        <w:rPr>
          <w:spacing w:val="-8"/>
        </w:rPr>
        <w:t>mọi thứ </w:t>
      </w:r>
      <w:r>
        <w:rPr/>
        <w:t>ám </w:t>
      </w:r>
      <w:r>
        <w:rPr>
          <w:spacing w:val="-3"/>
        </w:rPr>
        <w:t>mùi... kia </w:t>
      </w:r>
      <w:r>
        <w:rPr>
          <w:spacing w:val="-6"/>
        </w:rPr>
        <w:t>kinh </w:t>
      </w:r>
      <w:r>
        <w:rPr>
          <w:spacing w:val="-4"/>
        </w:rPr>
        <w:t>quá.</w:t>
      </w:r>
    </w:p>
    <w:p>
      <w:pPr>
        <w:pStyle w:val="BodyText"/>
        <w:ind w:right="0"/>
      </w:pPr>
      <w:r>
        <w:rPr/>
        <w:t>Cụ Lập đã cho gia đình tôi một “dinh cơ… thơm.”</w:t>
      </w:r>
    </w:p>
    <w:p>
      <w:pPr>
        <w:pStyle w:val="BodyText"/>
        <w:ind w:right="99"/>
      </w:pPr>
      <w:r>
        <w:rPr>
          <w:spacing w:val="-9"/>
        </w:rPr>
        <w:t>Nguyên </w:t>
      </w:r>
      <w:r>
        <w:rPr/>
        <w:t>cớ </w:t>
      </w:r>
      <w:r>
        <w:rPr>
          <w:spacing w:val="-8"/>
        </w:rPr>
        <w:t>thứ </w:t>
      </w:r>
      <w:r>
        <w:rPr/>
        <w:t>hai: cụ </w:t>
      </w:r>
      <w:r>
        <w:rPr>
          <w:spacing w:val="-6"/>
        </w:rPr>
        <w:t>Lập </w:t>
      </w:r>
      <w:r>
        <w:rPr>
          <w:spacing w:val="-5"/>
        </w:rPr>
        <w:t>giống </w:t>
      </w:r>
      <w:r>
        <w:rPr>
          <w:spacing w:val="-3"/>
        </w:rPr>
        <w:t>Cụ </w:t>
      </w:r>
      <w:r>
        <w:rPr>
          <w:spacing w:val="-4"/>
        </w:rPr>
        <w:t>Hồ </w:t>
      </w:r>
      <w:r>
        <w:rPr>
          <w:spacing w:val="-10"/>
        </w:rPr>
        <w:t>như </w:t>
      </w:r>
      <w:r>
        <w:rPr>
          <w:spacing w:val="-8"/>
        </w:rPr>
        <w:t>một </w:t>
      </w:r>
      <w:r>
        <w:rPr/>
        <w:t>bản sao. </w:t>
      </w:r>
      <w:r>
        <w:rPr>
          <w:spacing w:val="-5"/>
        </w:rPr>
        <w:t>Trẻ </w:t>
      </w:r>
      <w:r>
        <w:rPr/>
        <w:t>con </w:t>
      </w:r>
      <w:r>
        <w:rPr>
          <w:spacing w:val="-8"/>
        </w:rPr>
        <w:t>Khu </w:t>
      </w:r>
      <w:r>
        <w:rPr/>
        <w:t>văn </w:t>
      </w:r>
      <w:r>
        <w:rPr>
          <w:spacing w:val="-4"/>
        </w:rPr>
        <w:t>công </w:t>
      </w:r>
      <w:r>
        <w:rPr>
          <w:spacing w:val="-6"/>
        </w:rPr>
        <w:t>thường </w:t>
      </w:r>
      <w:r>
        <w:rPr/>
        <w:t>đến đập cửa </w:t>
      </w:r>
      <w:r>
        <w:rPr>
          <w:spacing w:val="-10"/>
        </w:rPr>
        <w:t>nhà </w:t>
      </w:r>
      <w:r>
        <w:rPr>
          <w:spacing w:val="-5"/>
        </w:rPr>
        <w:t>cụ: </w:t>
      </w:r>
      <w:r>
        <w:rPr>
          <w:spacing w:val="-3"/>
        </w:rPr>
        <w:t>Cụ </w:t>
      </w:r>
      <w:r>
        <w:rPr>
          <w:spacing w:val="-4"/>
        </w:rPr>
        <w:t>Hồ </w:t>
      </w:r>
      <w:r>
        <w:rPr>
          <w:spacing w:val="3"/>
        </w:rPr>
        <w:t>ơi là </w:t>
      </w:r>
      <w:r>
        <w:rPr>
          <w:spacing w:val="-3"/>
        </w:rPr>
        <w:t>Cụ </w:t>
      </w:r>
      <w:r>
        <w:rPr>
          <w:spacing w:val="-4"/>
        </w:rPr>
        <w:t>Hồ </w:t>
      </w:r>
      <w:r>
        <w:rPr>
          <w:spacing w:val="4"/>
        </w:rPr>
        <w:t>ơi, </w:t>
      </w:r>
      <w:r>
        <w:rPr/>
        <w:t>sao </w:t>
      </w:r>
      <w:r>
        <w:rPr>
          <w:spacing w:val="-3"/>
        </w:rPr>
        <w:t>Cụ </w:t>
      </w:r>
      <w:r>
        <w:rPr>
          <w:spacing w:val="2"/>
        </w:rPr>
        <w:t>lại </w:t>
      </w:r>
      <w:r>
        <w:rPr/>
        <w:t>đến ở </w:t>
      </w:r>
      <w:r>
        <w:rPr>
          <w:spacing w:val="-4"/>
        </w:rPr>
        <w:t>đây? </w:t>
      </w:r>
      <w:r>
        <w:rPr>
          <w:spacing w:val="-10"/>
        </w:rPr>
        <w:t>Lý </w:t>
      </w:r>
      <w:r>
        <w:rPr>
          <w:i/>
        </w:rPr>
        <w:t>ngừa </w:t>
      </w:r>
      <w:r>
        <w:rPr/>
        <w:t>ô </w:t>
      </w:r>
      <w:r>
        <w:rPr>
          <w:spacing w:val="3"/>
        </w:rPr>
        <w:t>là </w:t>
      </w:r>
      <w:r>
        <w:rPr>
          <w:i/>
        </w:rPr>
        <w:t>ngừa </w:t>
      </w:r>
      <w:r>
        <w:rPr/>
        <w:t>ô ô ộ ô, </w:t>
      </w:r>
      <w:r>
        <w:rPr>
          <w:spacing w:val="-5"/>
        </w:rPr>
        <w:t>nào </w:t>
      </w:r>
      <w:r>
        <w:rPr>
          <w:spacing w:val="-3"/>
        </w:rPr>
        <w:t>xin </w:t>
      </w:r>
      <w:r>
        <w:rPr>
          <w:i/>
          <w:spacing w:val="2"/>
        </w:rPr>
        <w:t>rrước</w:t>
      </w:r>
      <w:r>
        <w:rPr>
          <w:spacing w:val="2"/>
        </w:rPr>
        <w:t>… </w:t>
      </w:r>
      <w:r>
        <w:rPr>
          <w:i/>
        </w:rPr>
        <w:t>Củ</w:t>
      </w:r>
      <w:r>
        <w:rPr/>
        <w:t>, </w:t>
      </w:r>
      <w:r>
        <w:rPr>
          <w:i/>
          <w:spacing w:val="2"/>
        </w:rPr>
        <w:t>rrước </w:t>
      </w:r>
      <w:r>
        <w:rPr>
          <w:i/>
        </w:rPr>
        <w:t>Củ</w:t>
      </w:r>
      <w:r>
        <w:rPr/>
        <w:t>, </w:t>
      </w:r>
      <w:r>
        <w:rPr>
          <w:i/>
          <w:spacing w:val="2"/>
        </w:rPr>
        <w:t>rrước </w:t>
      </w:r>
      <w:r>
        <w:rPr>
          <w:i/>
          <w:spacing w:val="-3"/>
        </w:rPr>
        <w:t>Củ </w:t>
      </w:r>
      <w:r>
        <w:rPr>
          <w:spacing w:val="3"/>
        </w:rPr>
        <w:t>là </w:t>
      </w:r>
      <w:r>
        <w:rPr/>
        <w:t>về </w:t>
      </w:r>
      <w:r>
        <w:rPr>
          <w:i/>
        </w:rPr>
        <w:t>rrưn</w:t>
      </w:r>
      <w:r>
        <w:rPr/>
        <w:t>... </w:t>
      </w:r>
      <w:r>
        <w:rPr>
          <w:spacing w:val="3"/>
        </w:rPr>
        <w:t>là </w:t>
      </w:r>
      <w:r>
        <w:rPr/>
        <w:t>về </w:t>
      </w:r>
      <w:r>
        <w:rPr>
          <w:i/>
        </w:rPr>
        <w:t>rrưn</w:t>
      </w:r>
      <w:r>
        <w:rPr/>
        <w:t>... à </w:t>
      </w:r>
      <w:r>
        <w:rPr>
          <w:i/>
        </w:rPr>
        <w:t>rrưn</w:t>
      </w:r>
      <w:r>
        <w:rPr/>
        <w:t>. Hay vỗ </w:t>
      </w:r>
      <w:r>
        <w:rPr>
          <w:spacing w:val="-3"/>
        </w:rPr>
        <w:t>tay </w:t>
      </w:r>
      <w:r>
        <w:rPr>
          <w:spacing w:val="-5"/>
        </w:rPr>
        <w:t>hát chõ </w:t>
      </w:r>
      <w:r>
        <w:rPr/>
        <w:t>vào </w:t>
      </w:r>
      <w:r>
        <w:rPr>
          <w:spacing w:val="-8"/>
        </w:rPr>
        <w:t>nhà: </w:t>
      </w:r>
      <w:r>
        <w:rPr/>
        <w:t>“Hai </w:t>
      </w:r>
      <w:r>
        <w:rPr>
          <w:spacing w:val="-8"/>
        </w:rPr>
        <w:t>mắt </w:t>
      </w:r>
      <w:r>
        <w:rPr/>
        <w:t>Bác </w:t>
      </w:r>
      <w:r>
        <w:rPr>
          <w:spacing w:val="-10"/>
        </w:rPr>
        <w:t>như </w:t>
      </w:r>
      <w:r>
        <w:rPr/>
        <w:t>sao, râu </w:t>
      </w:r>
      <w:r>
        <w:rPr>
          <w:spacing w:val="-3"/>
        </w:rPr>
        <w:t>hơi mùi...”</w:t>
      </w:r>
    </w:p>
    <w:p>
      <w:pPr>
        <w:spacing w:before="0"/>
        <w:ind w:left="100" w:right="0" w:firstLine="0"/>
        <w:jc w:val="both"/>
        <w:rPr>
          <w:sz w:val="30"/>
        </w:rPr>
      </w:pPr>
      <w:r>
        <w:rPr>
          <w:sz w:val="30"/>
        </w:rPr>
        <w:t>Chúng kháo râu cụ có mùi </w:t>
      </w:r>
      <w:r>
        <w:rPr>
          <w:i/>
          <w:sz w:val="30"/>
        </w:rPr>
        <w:t>thui thúi </w:t>
      </w:r>
      <w:r>
        <w:rPr>
          <w:sz w:val="30"/>
        </w:rPr>
        <w:t>(nhại cụ).</w:t>
      </w:r>
    </w:p>
    <w:p>
      <w:pPr>
        <w:pStyle w:val="BodyText"/>
      </w:pPr>
      <w:r>
        <w:rPr/>
        <w:t>Hỡi </w:t>
      </w:r>
      <w:r>
        <w:rPr>
          <w:spacing w:val="-6"/>
        </w:rPr>
        <w:t>Ma </w:t>
      </w:r>
      <w:r>
        <w:rPr/>
        <w:t>Y </w:t>
      </w:r>
      <w:r>
        <w:rPr>
          <w:spacing w:val="-5"/>
        </w:rPr>
        <w:t>Thần </w:t>
      </w:r>
      <w:r>
        <w:rPr>
          <w:spacing w:val="-6"/>
        </w:rPr>
        <w:t>tướng? </w:t>
      </w:r>
      <w:r>
        <w:rPr/>
        <w:t>Sao </w:t>
      </w:r>
      <w:r>
        <w:rPr>
          <w:spacing w:val="-5"/>
        </w:rPr>
        <w:t>giống </w:t>
      </w:r>
      <w:r>
        <w:rPr>
          <w:spacing w:val="-8"/>
        </w:rPr>
        <w:t>nhau </w:t>
      </w:r>
      <w:r>
        <w:rPr>
          <w:spacing w:val="-10"/>
        </w:rPr>
        <w:t>như </w:t>
      </w:r>
      <w:r>
        <w:rPr/>
        <w:t>đúc </w:t>
      </w:r>
      <w:r>
        <w:rPr>
          <w:spacing w:val="-12"/>
        </w:rPr>
        <w:t>mà </w:t>
      </w:r>
      <w:r>
        <w:rPr>
          <w:spacing w:val="-8"/>
        </w:rPr>
        <w:t>mỗi </w:t>
      </w:r>
      <w:r>
        <w:rPr>
          <w:spacing w:val="-5"/>
        </w:rPr>
        <w:t>người </w:t>
      </w:r>
      <w:r>
        <w:rPr>
          <w:spacing w:val="-8"/>
        </w:rPr>
        <w:t>một </w:t>
      </w:r>
      <w:r>
        <w:rPr>
          <w:spacing w:val="-6"/>
        </w:rPr>
        <w:t>cảnh? </w:t>
      </w:r>
      <w:r>
        <w:rPr/>
        <w:t>Bên </w:t>
      </w:r>
      <w:r>
        <w:rPr>
          <w:spacing w:val="3"/>
        </w:rPr>
        <w:t>là </w:t>
      </w:r>
      <w:r>
        <w:rPr/>
        <w:t>vật </w:t>
      </w:r>
      <w:r>
        <w:rPr>
          <w:spacing w:val="-6"/>
        </w:rPr>
        <w:t>chứng </w:t>
      </w:r>
      <w:r>
        <w:rPr>
          <w:spacing w:val="-5"/>
        </w:rPr>
        <w:t>của </w:t>
      </w:r>
      <w:r>
        <w:rPr>
          <w:spacing w:val="-3"/>
        </w:rPr>
        <w:t>vinh </w:t>
      </w:r>
      <w:r>
        <w:rPr>
          <w:spacing w:val="-5"/>
        </w:rPr>
        <w:t>hoa </w:t>
      </w:r>
      <w:r>
        <w:rPr>
          <w:spacing w:val="-8"/>
        </w:rPr>
        <w:t>thành </w:t>
      </w:r>
      <w:r>
        <w:rPr/>
        <w:t>đạt, bên </w:t>
      </w:r>
      <w:r>
        <w:rPr>
          <w:spacing w:val="3"/>
        </w:rPr>
        <w:t>là </w:t>
      </w:r>
      <w:r>
        <w:rPr/>
        <w:t>vật </w:t>
      </w:r>
      <w:r>
        <w:rPr>
          <w:spacing w:val="-6"/>
        </w:rPr>
        <w:t>chứng </w:t>
      </w:r>
      <w:r>
        <w:rPr>
          <w:spacing w:val="-5"/>
        </w:rPr>
        <w:t>của </w:t>
      </w:r>
      <w:r>
        <w:rPr>
          <w:spacing w:val="-3"/>
        </w:rPr>
        <w:t>lụn </w:t>
      </w:r>
      <w:r>
        <w:rPr/>
        <w:t>bại </w:t>
      </w:r>
      <w:r>
        <w:rPr>
          <w:spacing w:val="-6"/>
        </w:rPr>
        <w:t>thảm </w:t>
      </w:r>
      <w:r>
        <w:rPr>
          <w:spacing w:val="-7"/>
        </w:rPr>
        <w:t>thương. </w:t>
      </w:r>
      <w:r>
        <w:rPr/>
        <w:t>Tôi đã có lúc </w:t>
      </w:r>
      <w:r>
        <w:rPr>
          <w:spacing w:val="-12"/>
        </w:rPr>
        <w:t>nghĩ </w:t>
      </w:r>
      <w:r>
        <w:rPr>
          <w:spacing w:val="-9"/>
        </w:rPr>
        <w:t>không </w:t>
      </w:r>
      <w:r>
        <w:rPr>
          <w:spacing w:val="-6"/>
        </w:rPr>
        <w:t>chừng </w:t>
      </w:r>
      <w:r>
        <w:rPr/>
        <w:t>cụ </w:t>
      </w:r>
      <w:r>
        <w:rPr>
          <w:spacing w:val="-6"/>
        </w:rPr>
        <w:t>Lập </w:t>
      </w:r>
      <w:r>
        <w:rPr>
          <w:spacing w:val="3"/>
        </w:rPr>
        <w:t>là</w:t>
      </w:r>
      <w:r>
        <w:rPr>
          <w:spacing w:val="-45"/>
        </w:rPr>
        <w:t> </w:t>
      </w:r>
      <w:r>
        <w:rPr>
          <w:spacing w:val="-8"/>
        </w:rPr>
        <w:t>một </w:t>
      </w:r>
      <w:r>
        <w:rPr>
          <w:spacing w:val="-5"/>
        </w:rPr>
        <w:t>phản-Hồ </w:t>
      </w:r>
      <w:r>
        <w:rPr>
          <w:spacing w:val="-7"/>
        </w:rPr>
        <w:t>Chí </w:t>
      </w:r>
      <w:r>
        <w:rPr>
          <w:spacing w:val="-8"/>
        </w:rPr>
        <w:t>Minh, </w:t>
      </w:r>
      <w:r>
        <w:rPr>
          <w:spacing w:val="-10"/>
        </w:rPr>
        <w:t>như </w:t>
      </w:r>
      <w:r>
        <w:rPr>
          <w:spacing w:val="-4"/>
        </w:rPr>
        <w:t>phản </w:t>
      </w:r>
      <w:r>
        <w:rPr/>
        <w:t>vật </w:t>
      </w:r>
      <w:r>
        <w:rPr>
          <w:spacing w:val="-4"/>
        </w:rPr>
        <w:t>chất trong </w:t>
      </w:r>
      <w:r>
        <w:rPr/>
        <w:t>vật lý. </w:t>
      </w:r>
      <w:r>
        <w:rPr>
          <w:spacing w:val="-7"/>
        </w:rPr>
        <w:t>Lúc </w:t>
      </w:r>
      <w:r>
        <w:rPr/>
        <w:t>ấy </w:t>
      </w:r>
      <w:r>
        <w:rPr>
          <w:spacing w:val="-3"/>
        </w:rPr>
        <w:t>tôi </w:t>
      </w:r>
      <w:r>
        <w:rPr/>
        <w:t>chợt tiếc đã </w:t>
      </w:r>
      <w:r>
        <w:rPr>
          <w:spacing w:val="-9"/>
        </w:rPr>
        <w:t>không </w:t>
      </w:r>
      <w:r>
        <w:rPr>
          <w:spacing w:val="-4"/>
        </w:rPr>
        <w:t>quan </w:t>
      </w:r>
      <w:r>
        <w:rPr/>
        <w:t>sát </w:t>
      </w:r>
      <w:r>
        <w:rPr>
          <w:spacing w:val="-8"/>
        </w:rPr>
        <w:t>kỹ </w:t>
      </w:r>
      <w:r>
        <w:rPr/>
        <w:t>bàn </w:t>
      </w:r>
      <w:r>
        <w:rPr>
          <w:spacing w:val="-4"/>
        </w:rPr>
        <w:t>chân </w:t>
      </w:r>
      <w:r>
        <w:rPr>
          <w:spacing w:val="-3"/>
        </w:rPr>
        <w:t>Cụ </w:t>
      </w:r>
      <w:r>
        <w:rPr>
          <w:spacing w:val="-4"/>
        </w:rPr>
        <w:t>Hồ </w:t>
      </w:r>
      <w:r>
        <w:rPr>
          <w:spacing w:val="-8"/>
        </w:rPr>
        <w:t>một </w:t>
      </w:r>
      <w:r>
        <w:rPr/>
        <w:t>dạo </w:t>
      </w:r>
      <w:r>
        <w:rPr>
          <w:spacing w:val="-3"/>
        </w:rPr>
        <w:t>tôi </w:t>
      </w:r>
      <w:r>
        <w:rPr>
          <w:spacing w:val="-5"/>
        </w:rPr>
        <w:t>hay </w:t>
      </w:r>
      <w:r>
        <w:rPr>
          <w:spacing w:val="-6"/>
        </w:rPr>
        <w:t>nhìn</w:t>
      </w:r>
      <w:r>
        <w:rPr>
          <w:spacing w:val="-30"/>
        </w:rPr>
        <w:t> </w:t>
      </w:r>
      <w:r>
        <w:rPr>
          <w:spacing w:val="-11"/>
        </w:rPr>
        <w:t>thấy.</w:t>
      </w:r>
    </w:p>
    <w:p>
      <w:pPr>
        <w:spacing w:before="0"/>
        <w:ind w:left="100" w:right="91" w:firstLine="0"/>
        <w:jc w:val="both"/>
        <w:rPr>
          <w:i/>
          <w:sz w:val="30"/>
        </w:rPr>
      </w:pPr>
      <w:r>
        <w:rPr>
          <w:spacing w:val="-6"/>
          <w:sz w:val="30"/>
        </w:rPr>
        <w:t>Nhân </w:t>
      </w:r>
      <w:r>
        <w:rPr>
          <w:spacing w:val="-8"/>
          <w:sz w:val="30"/>
        </w:rPr>
        <w:t>chuyện </w:t>
      </w:r>
      <w:r>
        <w:rPr>
          <w:sz w:val="30"/>
        </w:rPr>
        <w:t>đám trẻ con </w:t>
      </w:r>
      <w:r>
        <w:rPr>
          <w:spacing w:val="-10"/>
          <w:sz w:val="30"/>
        </w:rPr>
        <w:t>Lý </w:t>
      </w:r>
      <w:r>
        <w:rPr>
          <w:spacing w:val="-7"/>
          <w:sz w:val="30"/>
        </w:rPr>
        <w:t>ngựa </w:t>
      </w:r>
      <w:r>
        <w:rPr>
          <w:sz w:val="30"/>
        </w:rPr>
        <w:t>ô </w:t>
      </w:r>
      <w:r>
        <w:rPr>
          <w:spacing w:val="-8"/>
          <w:sz w:val="30"/>
        </w:rPr>
        <w:t>ghẹo </w:t>
      </w:r>
      <w:r>
        <w:rPr>
          <w:spacing w:val="3"/>
          <w:sz w:val="30"/>
        </w:rPr>
        <w:t>rước </w:t>
      </w:r>
      <w:r>
        <w:rPr>
          <w:sz w:val="30"/>
        </w:rPr>
        <w:t>cụ </w:t>
      </w:r>
      <w:r>
        <w:rPr>
          <w:spacing w:val="-6"/>
          <w:sz w:val="30"/>
        </w:rPr>
        <w:t>Lập </w:t>
      </w:r>
      <w:r>
        <w:rPr>
          <w:sz w:val="30"/>
        </w:rPr>
        <w:t>về </w:t>
      </w:r>
      <w:r>
        <w:rPr>
          <w:i/>
          <w:sz w:val="30"/>
        </w:rPr>
        <w:t>rrưn</w:t>
      </w:r>
      <w:r>
        <w:rPr>
          <w:sz w:val="30"/>
        </w:rPr>
        <w:t>, cần </w:t>
      </w:r>
      <w:r>
        <w:rPr>
          <w:spacing w:val="-5"/>
          <w:sz w:val="30"/>
        </w:rPr>
        <w:t>nói </w:t>
      </w:r>
      <w:r>
        <w:rPr>
          <w:spacing w:val="-6"/>
          <w:sz w:val="30"/>
        </w:rPr>
        <w:t>thêm chúng </w:t>
      </w:r>
      <w:r>
        <w:rPr>
          <w:sz w:val="30"/>
        </w:rPr>
        <w:t>còn </w:t>
      </w:r>
      <w:r>
        <w:rPr>
          <w:spacing w:val="-8"/>
          <w:sz w:val="30"/>
        </w:rPr>
        <w:t>ghẹo </w:t>
      </w:r>
      <w:r>
        <w:rPr>
          <w:sz w:val="30"/>
        </w:rPr>
        <w:t>cái </w:t>
      </w:r>
      <w:r>
        <w:rPr>
          <w:spacing w:val="-5"/>
          <w:sz w:val="30"/>
        </w:rPr>
        <w:t>phi </w:t>
      </w:r>
      <w:r>
        <w:rPr>
          <w:spacing w:val="3"/>
          <w:sz w:val="30"/>
        </w:rPr>
        <w:t>lý </w:t>
      </w:r>
      <w:r>
        <w:rPr>
          <w:spacing w:val="-5"/>
          <w:sz w:val="30"/>
        </w:rPr>
        <w:t>của </w:t>
      </w:r>
      <w:r>
        <w:rPr>
          <w:spacing w:val="-8"/>
          <w:sz w:val="30"/>
        </w:rPr>
        <w:t>xã </w:t>
      </w:r>
      <w:r>
        <w:rPr>
          <w:spacing w:val="-3"/>
          <w:sz w:val="30"/>
        </w:rPr>
        <w:t>hội. </w:t>
      </w:r>
      <w:r>
        <w:rPr>
          <w:spacing w:val="-8"/>
          <w:sz w:val="30"/>
        </w:rPr>
        <w:t>Chúng </w:t>
      </w:r>
      <w:r>
        <w:rPr>
          <w:sz w:val="30"/>
        </w:rPr>
        <w:t>vỗ </w:t>
      </w:r>
      <w:r>
        <w:rPr>
          <w:spacing w:val="-10"/>
          <w:sz w:val="30"/>
        </w:rPr>
        <w:t>mông </w:t>
      </w:r>
      <w:r>
        <w:rPr>
          <w:spacing w:val="-5"/>
          <w:sz w:val="30"/>
        </w:rPr>
        <w:t>hát </w:t>
      </w:r>
      <w:r>
        <w:rPr>
          <w:sz w:val="30"/>
        </w:rPr>
        <w:t>rất đều và </w:t>
      </w:r>
      <w:r>
        <w:rPr>
          <w:spacing w:val="-3"/>
          <w:sz w:val="30"/>
        </w:rPr>
        <w:t>to: </w:t>
      </w:r>
      <w:r>
        <w:rPr>
          <w:i/>
          <w:spacing w:val="-3"/>
          <w:sz w:val="30"/>
        </w:rPr>
        <w:t>Què </w:t>
      </w:r>
      <w:r>
        <w:rPr>
          <w:i/>
          <w:spacing w:val="3"/>
          <w:sz w:val="30"/>
        </w:rPr>
        <w:t>liên </w:t>
      </w:r>
      <w:r>
        <w:rPr>
          <w:i/>
          <w:sz w:val="30"/>
        </w:rPr>
        <w:t>lạc, Lác lái </w:t>
      </w:r>
      <w:r>
        <w:rPr>
          <w:i/>
          <w:spacing w:val="-3"/>
          <w:sz w:val="30"/>
        </w:rPr>
        <w:t>máy </w:t>
      </w:r>
      <w:r>
        <w:rPr>
          <w:i/>
          <w:spacing w:val="-4"/>
          <w:sz w:val="30"/>
        </w:rPr>
        <w:t>bay, </w:t>
      </w:r>
      <w:r>
        <w:rPr>
          <w:i/>
          <w:sz w:val="30"/>
        </w:rPr>
        <w:t>Cụt tay đào hầm, Câm </w:t>
      </w:r>
      <w:r>
        <w:rPr>
          <w:i/>
          <w:sz w:val="30"/>
        </w:rPr>
        <w:t>gọi điện, </w:t>
      </w:r>
      <w:r>
        <w:rPr>
          <w:i/>
          <w:spacing w:val="2"/>
          <w:sz w:val="30"/>
        </w:rPr>
        <w:t>Mù </w:t>
      </w:r>
      <w:r>
        <w:rPr>
          <w:i/>
          <w:sz w:val="30"/>
        </w:rPr>
        <w:t>đọc báo, Điên chỉ</w:t>
      </w:r>
      <w:r>
        <w:rPr>
          <w:i/>
          <w:spacing w:val="7"/>
          <w:sz w:val="30"/>
        </w:rPr>
        <w:t> </w:t>
      </w:r>
      <w:r>
        <w:rPr>
          <w:i/>
          <w:spacing w:val="-4"/>
          <w:sz w:val="30"/>
        </w:rPr>
        <w:t>huy.</w:t>
      </w:r>
    </w:p>
    <w:p>
      <w:pPr>
        <w:spacing w:before="0"/>
        <w:ind w:left="100" w:right="99" w:firstLine="0"/>
        <w:jc w:val="both"/>
        <w:rPr>
          <w:i/>
          <w:sz w:val="30"/>
        </w:rPr>
      </w:pPr>
      <w:r>
        <w:rPr>
          <w:sz w:val="30"/>
        </w:rPr>
        <w:t>… </w:t>
      </w:r>
      <w:r>
        <w:rPr>
          <w:spacing w:val="-11"/>
          <w:sz w:val="30"/>
        </w:rPr>
        <w:t>Và </w:t>
      </w:r>
      <w:r>
        <w:rPr>
          <w:spacing w:val="-8"/>
          <w:sz w:val="30"/>
        </w:rPr>
        <w:t>một </w:t>
      </w:r>
      <w:r>
        <w:rPr>
          <w:sz w:val="30"/>
        </w:rPr>
        <w:t>kiểu </w:t>
      </w:r>
      <w:r>
        <w:rPr>
          <w:spacing w:val="2"/>
          <w:sz w:val="30"/>
        </w:rPr>
        <w:t>lắp </w:t>
      </w:r>
      <w:r>
        <w:rPr>
          <w:spacing w:val="-6"/>
          <w:sz w:val="30"/>
        </w:rPr>
        <w:t>thêm </w:t>
      </w:r>
      <w:r>
        <w:rPr>
          <w:spacing w:val="-5"/>
          <w:sz w:val="30"/>
        </w:rPr>
        <w:t>chữ </w:t>
      </w:r>
      <w:r>
        <w:rPr>
          <w:sz w:val="30"/>
        </w:rPr>
        <w:t>vào câu </w:t>
      </w:r>
      <w:r>
        <w:rPr>
          <w:spacing w:val="-5"/>
          <w:sz w:val="30"/>
        </w:rPr>
        <w:t>hát </w:t>
      </w:r>
      <w:r>
        <w:rPr>
          <w:spacing w:val="-10"/>
          <w:sz w:val="30"/>
        </w:rPr>
        <w:t>như </w:t>
      </w:r>
      <w:r>
        <w:rPr>
          <w:sz w:val="30"/>
        </w:rPr>
        <w:t>kiểu cờ </w:t>
      </w:r>
      <w:r>
        <w:rPr>
          <w:i/>
          <w:sz w:val="30"/>
        </w:rPr>
        <w:t>domino</w:t>
      </w:r>
      <w:r>
        <w:rPr>
          <w:sz w:val="30"/>
        </w:rPr>
        <w:t>, ai </w:t>
      </w:r>
      <w:r>
        <w:rPr>
          <w:spacing w:val="-8"/>
          <w:sz w:val="30"/>
        </w:rPr>
        <w:t>ngắc </w:t>
      </w:r>
      <w:r>
        <w:rPr>
          <w:spacing w:val="-9"/>
          <w:sz w:val="30"/>
        </w:rPr>
        <w:t>không </w:t>
      </w:r>
      <w:r>
        <w:rPr>
          <w:spacing w:val="-5"/>
          <w:sz w:val="30"/>
        </w:rPr>
        <w:t>hát </w:t>
      </w:r>
      <w:r>
        <w:rPr>
          <w:sz w:val="30"/>
        </w:rPr>
        <w:t>tiếp được sẽ bị ê ê: </w:t>
      </w:r>
      <w:r>
        <w:rPr>
          <w:i/>
          <w:sz w:val="30"/>
        </w:rPr>
        <w:t>Bà gì bà ngoại, Ngoại gì ngoại xâm, Xâm gì xâm lăng, Lăng gì Lăng Bác, Bác gì Bác </w:t>
      </w:r>
      <w:r>
        <w:rPr>
          <w:i/>
          <w:spacing w:val="-3"/>
          <w:sz w:val="30"/>
        </w:rPr>
        <w:t>Hồ, </w:t>
      </w:r>
      <w:r>
        <w:rPr>
          <w:i/>
          <w:spacing w:val="-4"/>
          <w:sz w:val="30"/>
        </w:rPr>
        <w:t>Hồ </w:t>
      </w:r>
      <w:r>
        <w:rPr>
          <w:i/>
          <w:sz w:val="30"/>
        </w:rPr>
        <w:t>gì hồ </w:t>
      </w:r>
      <w:r>
        <w:rPr>
          <w:i/>
          <w:sz w:val="30"/>
        </w:rPr>
        <w:t>đồ, </w:t>
      </w:r>
      <w:r>
        <w:rPr>
          <w:i/>
          <w:spacing w:val="-4"/>
          <w:sz w:val="30"/>
        </w:rPr>
        <w:t>Đồ </w:t>
      </w:r>
      <w:r>
        <w:rPr>
          <w:i/>
          <w:sz w:val="30"/>
        </w:rPr>
        <w:t>gì đồ xôi, Xôi gì xôi lạc, Lạc gì lạc </w:t>
      </w:r>
      <w:r>
        <w:rPr>
          <w:i/>
          <w:spacing w:val="2"/>
          <w:sz w:val="30"/>
        </w:rPr>
        <w:t>thối, </w:t>
      </w:r>
      <w:r>
        <w:rPr>
          <w:i/>
          <w:sz w:val="30"/>
        </w:rPr>
        <w:t>Thối gì thối </w:t>
      </w:r>
      <w:r>
        <w:rPr>
          <w:i/>
          <w:spacing w:val="3"/>
          <w:sz w:val="30"/>
        </w:rPr>
        <w:t>tai, </w:t>
      </w:r>
      <w:r>
        <w:rPr>
          <w:i/>
          <w:spacing w:val="-11"/>
          <w:sz w:val="30"/>
        </w:rPr>
        <w:t>Tai  </w:t>
      </w:r>
      <w:r>
        <w:rPr>
          <w:i/>
          <w:sz w:val="30"/>
        </w:rPr>
        <w:t>gì tai chó, Chó </w:t>
      </w:r>
      <w:r>
        <w:rPr>
          <w:i/>
          <w:spacing w:val="3"/>
          <w:sz w:val="30"/>
        </w:rPr>
        <w:t>ỉa </w:t>
      </w:r>
      <w:r>
        <w:rPr>
          <w:i/>
          <w:sz w:val="30"/>
        </w:rPr>
        <w:t>vào </w:t>
      </w:r>
      <w:r>
        <w:rPr>
          <w:i/>
          <w:spacing w:val="-6"/>
          <w:sz w:val="30"/>
        </w:rPr>
        <w:t>mày,  </w:t>
      </w:r>
      <w:r>
        <w:rPr>
          <w:i/>
          <w:sz w:val="30"/>
        </w:rPr>
        <w:t>Mày vầy nước đái, Cho tái </w:t>
      </w:r>
      <w:r>
        <w:rPr>
          <w:i/>
          <w:spacing w:val="-3"/>
          <w:sz w:val="30"/>
        </w:rPr>
        <w:t>mặt</w:t>
      </w:r>
      <w:r>
        <w:rPr>
          <w:i/>
          <w:spacing w:val="14"/>
          <w:sz w:val="30"/>
        </w:rPr>
        <w:t> </w:t>
      </w:r>
      <w:r>
        <w:rPr>
          <w:i/>
          <w:sz w:val="30"/>
        </w:rPr>
        <w:t>lên…</w:t>
      </w:r>
    </w:p>
    <w:p>
      <w:pPr>
        <w:spacing w:before="1"/>
        <w:ind w:left="5820" w:right="0" w:firstLine="0"/>
        <w:jc w:val="both"/>
        <w:rPr>
          <w:b/>
          <w:i/>
          <w:sz w:val="30"/>
        </w:rPr>
      </w:pPr>
      <w:r>
        <w:rPr>
          <w:b/>
          <w:i/>
          <w:sz w:val="30"/>
        </w:rPr>
        <w:t>* * *</w:t>
      </w:r>
    </w:p>
    <w:p>
      <w:pPr>
        <w:pStyle w:val="BodyText"/>
        <w:spacing w:before="15"/>
      </w:pPr>
      <w:r>
        <w:rPr>
          <w:spacing w:val="-6"/>
        </w:rPr>
        <w:t>Xong </w:t>
      </w:r>
      <w:r>
        <w:rPr/>
        <w:t>chiến </w:t>
      </w:r>
      <w:r>
        <w:rPr>
          <w:spacing w:val="-4"/>
        </w:rPr>
        <w:t>tranh </w:t>
      </w:r>
      <w:r>
        <w:rPr/>
        <w:t>cả </w:t>
      </w:r>
      <w:r>
        <w:rPr>
          <w:spacing w:val="-8"/>
        </w:rPr>
        <w:t>tháng </w:t>
      </w:r>
      <w:r>
        <w:rPr>
          <w:spacing w:val="-3"/>
        </w:rPr>
        <w:t>tôi </w:t>
      </w:r>
      <w:r>
        <w:rPr/>
        <w:t>rất </w:t>
      </w:r>
      <w:r>
        <w:rPr>
          <w:spacing w:val="-6"/>
        </w:rPr>
        <w:t>buồn: </w:t>
      </w:r>
      <w:r>
        <w:rPr>
          <w:spacing w:val="-9"/>
        </w:rPr>
        <w:t>không </w:t>
      </w:r>
      <w:r>
        <w:rPr/>
        <w:t>có tin </w:t>
      </w:r>
      <w:r>
        <w:rPr>
          <w:spacing w:val="-5"/>
        </w:rPr>
        <w:t>của </w:t>
      </w:r>
      <w:r>
        <w:rPr/>
        <w:t>bố và các em tôi. </w:t>
      </w:r>
      <w:r>
        <w:rPr>
          <w:spacing w:val="-4"/>
        </w:rPr>
        <w:t>Dù </w:t>
      </w:r>
      <w:r>
        <w:rPr>
          <w:spacing w:val="-7"/>
        </w:rPr>
        <w:t>Linh </w:t>
      </w:r>
      <w:r>
        <w:rPr/>
        <w:t>vào Nam biểu diễn </w:t>
      </w:r>
      <w:r>
        <w:rPr>
          <w:spacing w:val="-5"/>
        </w:rPr>
        <w:t>từ </w:t>
      </w:r>
      <w:r>
        <w:rPr/>
        <w:t>đầu </w:t>
      </w:r>
      <w:r>
        <w:rPr>
          <w:spacing w:val="-8"/>
        </w:rPr>
        <w:t>tháng </w:t>
      </w:r>
      <w:r>
        <w:rPr/>
        <w:t>5 và </w:t>
      </w:r>
      <w:r>
        <w:rPr>
          <w:spacing w:val="-5"/>
        </w:rPr>
        <w:t>Thép </w:t>
      </w:r>
      <w:r>
        <w:rPr/>
        <w:t>Mới, </w:t>
      </w:r>
      <w:r>
        <w:rPr>
          <w:spacing w:val="-4"/>
        </w:rPr>
        <w:t>Mai </w:t>
      </w:r>
      <w:r>
        <w:rPr>
          <w:spacing w:val="-7"/>
        </w:rPr>
        <w:t>Lộc </w:t>
      </w:r>
      <w:r>
        <w:rPr>
          <w:spacing w:val="-5"/>
        </w:rPr>
        <w:t>hết </w:t>
      </w:r>
      <w:r>
        <w:rPr/>
        <w:t>sức </w:t>
      </w:r>
      <w:r>
        <w:rPr>
          <w:spacing w:val="-7"/>
        </w:rPr>
        <w:t>tìm. </w:t>
      </w:r>
      <w:r>
        <w:rPr/>
        <w:t>Gia </w:t>
      </w:r>
      <w:r>
        <w:rPr>
          <w:spacing w:val="-3"/>
        </w:rPr>
        <w:t>đình tôi </w:t>
      </w:r>
      <w:r>
        <w:rPr>
          <w:spacing w:val="-8"/>
        </w:rPr>
        <w:t>mất </w:t>
      </w:r>
      <w:r>
        <w:rPr>
          <w:spacing w:val="3"/>
        </w:rPr>
        <w:t>liên </w:t>
      </w:r>
      <w:r>
        <w:rPr>
          <w:spacing w:val="-8"/>
        </w:rPr>
        <w:t>hệ </w:t>
      </w:r>
      <w:r>
        <w:rPr/>
        <w:t>với </w:t>
      </w:r>
      <w:r>
        <w:rPr>
          <w:spacing w:val="-8"/>
        </w:rPr>
        <w:t>nhau </w:t>
      </w:r>
      <w:r>
        <w:rPr/>
        <w:t>đã lâu.</w:t>
      </w:r>
    </w:p>
    <w:p>
      <w:pPr>
        <w:pStyle w:val="BodyText"/>
      </w:pPr>
      <w:r>
        <w:rPr>
          <w:spacing w:val="-5"/>
        </w:rPr>
        <w:t>Thương miền </w:t>
      </w:r>
      <w:r>
        <w:rPr/>
        <w:t>Nam </w:t>
      </w:r>
      <w:r>
        <w:rPr>
          <w:spacing w:val="-4"/>
        </w:rPr>
        <w:t>đang </w:t>
      </w:r>
      <w:r>
        <w:rPr/>
        <w:t>sướng rồi </w:t>
      </w:r>
      <w:r>
        <w:rPr>
          <w:spacing w:val="-10"/>
        </w:rPr>
        <w:t>khổ </w:t>
      </w:r>
      <w:r>
        <w:rPr/>
        <w:t>đây </w:t>
      </w:r>
      <w:r>
        <w:rPr>
          <w:spacing w:val="-8"/>
        </w:rPr>
        <w:t>thì mọi </w:t>
      </w:r>
      <w:r>
        <w:rPr>
          <w:spacing w:val="-5"/>
        </w:rPr>
        <w:t>người </w:t>
      </w:r>
      <w:r>
        <w:rPr>
          <w:spacing w:val="-8"/>
        </w:rPr>
        <w:t>cũng </w:t>
      </w:r>
      <w:r>
        <w:rPr>
          <w:spacing w:val="2"/>
        </w:rPr>
        <w:t>lại </w:t>
      </w:r>
      <w:r>
        <w:rPr>
          <w:spacing w:val="-8"/>
        </w:rPr>
        <w:t>xuýt </w:t>
      </w:r>
      <w:r>
        <w:rPr>
          <w:spacing w:val="-5"/>
        </w:rPr>
        <w:t>xoa </w:t>
      </w:r>
      <w:r>
        <w:rPr>
          <w:spacing w:val="-4"/>
        </w:rPr>
        <w:t>trong </w:t>
      </w:r>
      <w:r>
        <w:rPr>
          <w:spacing w:val="-3"/>
        </w:rPr>
        <w:t>kia </w:t>
      </w:r>
      <w:r>
        <w:rPr/>
        <w:t>dân </w:t>
      </w:r>
      <w:r>
        <w:rPr>
          <w:spacing w:val="-8"/>
        </w:rPr>
        <w:t>nó </w:t>
      </w:r>
      <w:r>
        <w:rPr/>
        <w:t>ối </w:t>
      </w:r>
      <w:r>
        <w:rPr>
          <w:spacing w:val="-5"/>
        </w:rPr>
        <w:t>chà </w:t>
      </w:r>
      <w:r>
        <w:rPr/>
        <w:t>giàu </w:t>
      </w:r>
      <w:r>
        <w:rPr>
          <w:spacing w:val="3"/>
        </w:rPr>
        <w:t>ơi là </w:t>
      </w:r>
      <w:r>
        <w:rPr>
          <w:spacing w:val="-5"/>
        </w:rPr>
        <w:t>giàu. </w:t>
      </w:r>
      <w:r>
        <w:rPr>
          <w:spacing w:val="-9"/>
        </w:rPr>
        <w:t>Vàng </w:t>
      </w:r>
      <w:r>
        <w:rPr>
          <w:spacing w:val="-5"/>
        </w:rPr>
        <w:t>chỉ năm </w:t>
      </w:r>
      <w:r>
        <w:rPr>
          <w:spacing w:val="-8"/>
        </w:rPr>
        <w:t>chục </w:t>
      </w:r>
      <w:r>
        <w:rPr>
          <w:spacing w:val="-4"/>
        </w:rPr>
        <w:t>đồng </w:t>
      </w:r>
      <w:r>
        <w:rPr>
          <w:spacing w:val="-3"/>
        </w:rPr>
        <w:t>Cụ </w:t>
      </w:r>
      <w:r>
        <w:rPr>
          <w:spacing w:val="-8"/>
        </w:rPr>
        <w:t>một </w:t>
      </w:r>
      <w:r>
        <w:rPr>
          <w:spacing w:val="-7"/>
        </w:rPr>
        <w:t>cây. </w:t>
      </w:r>
      <w:r>
        <w:rPr/>
        <w:t>Tủ lạnh vài </w:t>
      </w:r>
      <w:r>
        <w:rPr>
          <w:spacing w:val="-8"/>
        </w:rPr>
        <w:t>chục </w:t>
      </w:r>
      <w:r>
        <w:rPr>
          <w:spacing w:val="-4"/>
        </w:rPr>
        <w:t>đồng </w:t>
      </w:r>
      <w:r>
        <w:rPr>
          <w:spacing w:val="-8"/>
        </w:rPr>
        <w:t>một </w:t>
      </w:r>
      <w:r>
        <w:rPr/>
        <w:t>chiếc. </w:t>
      </w:r>
      <w:r>
        <w:rPr>
          <w:spacing w:val="-9"/>
        </w:rPr>
        <w:t>Lạnh </w:t>
      </w:r>
      <w:r>
        <w:rPr/>
        <w:t>cứ </w:t>
      </w:r>
      <w:r>
        <w:rPr>
          <w:spacing w:val="3"/>
        </w:rPr>
        <w:t>là liên lu</w:t>
      </w:r>
      <w:r>
        <w:rPr>
          <w:spacing w:val="-16"/>
        </w:rPr>
        <w:t> </w:t>
      </w:r>
      <w:r>
        <w:rPr>
          <w:spacing w:val="3"/>
        </w:rPr>
        <w:t>liền</w:t>
      </w:r>
      <w:r>
        <w:rPr>
          <w:spacing w:val="-16"/>
        </w:rPr>
        <w:t> </w:t>
      </w:r>
      <w:r>
        <w:rPr>
          <w:spacing w:val="3"/>
        </w:rPr>
        <w:t>lù</w:t>
      </w:r>
      <w:r>
        <w:rPr>
          <w:spacing w:val="-1"/>
        </w:rPr>
        <w:t> </w:t>
      </w:r>
      <w:r>
        <w:rPr>
          <w:spacing w:val="-3"/>
        </w:rPr>
        <w:t>suốt</w:t>
      </w:r>
      <w:r>
        <w:rPr>
          <w:spacing w:val="-9"/>
        </w:rPr>
        <w:t> </w:t>
      </w:r>
      <w:r>
        <w:rPr>
          <w:spacing w:val="-10"/>
        </w:rPr>
        <w:t>năm.</w:t>
      </w:r>
      <w:r>
        <w:rPr>
          <w:spacing w:val="-1"/>
        </w:rPr>
        <w:t> </w:t>
      </w:r>
      <w:r>
        <w:rPr/>
        <w:t>Bảo</w:t>
      </w:r>
      <w:r>
        <w:rPr>
          <w:spacing w:val="-1"/>
        </w:rPr>
        <w:t> </w:t>
      </w:r>
      <w:r>
        <w:rPr>
          <w:spacing w:val="-5"/>
        </w:rPr>
        <w:t>cho</w:t>
      </w:r>
      <w:r>
        <w:rPr>
          <w:spacing w:val="-1"/>
        </w:rPr>
        <w:t> </w:t>
      </w:r>
      <w:r>
        <w:rPr>
          <w:spacing w:val="-3"/>
        </w:rPr>
        <w:t>tay</w:t>
      </w:r>
      <w:r>
        <w:rPr>
          <w:spacing w:val="-16"/>
        </w:rPr>
        <w:t> </w:t>
      </w:r>
      <w:r>
        <w:rPr/>
        <w:t>vào</w:t>
      </w:r>
      <w:r>
        <w:rPr>
          <w:spacing w:val="-1"/>
        </w:rPr>
        <w:t> </w:t>
      </w:r>
      <w:r>
        <w:rPr>
          <w:spacing w:val="2"/>
        </w:rPr>
        <w:t>lâu</w:t>
      </w:r>
      <w:r>
        <w:rPr>
          <w:spacing w:val="-16"/>
        </w:rPr>
        <w:t> </w:t>
      </w:r>
      <w:r>
        <w:rPr>
          <w:spacing w:val="3"/>
        </w:rPr>
        <w:t>là</w:t>
      </w:r>
      <w:r>
        <w:rPr>
          <w:spacing w:val="1"/>
        </w:rPr>
        <w:t> </w:t>
      </w:r>
      <w:r>
        <w:rPr>
          <w:spacing w:val="-5"/>
        </w:rPr>
        <w:t>hoá</w:t>
      </w:r>
      <w:r>
        <w:rPr>
          <w:spacing w:val="1"/>
        </w:rPr>
        <w:t> </w:t>
      </w:r>
      <w:r>
        <w:rPr>
          <w:spacing w:val="2"/>
        </w:rPr>
        <w:t>ra</w:t>
      </w:r>
      <w:r>
        <w:rPr>
          <w:spacing w:val="1"/>
        </w:rPr>
        <w:t> </w:t>
      </w:r>
      <w:r>
        <w:rPr/>
        <w:t>đá.</w:t>
      </w:r>
    </w:p>
    <w:p>
      <w:pPr>
        <w:pStyle w:val="BodyText"/>
        <w:ind w:right="104"/>
      </w:pPr>
      <w:r>
        <w:rPr>
          <w:spacing w:val="-4"/>
        </w:rPr>
        <w:t>Một </w:t>
      </w:r>
      <w:r>
        <w:rPr>
          <w:spacing w:val="-3"/>
        </w:rPr>
        <w:t>sáng </w:t>
      </w:r>
      <w:r>
        <w:rPr>
          <w:spacing w:val="-16"/>
        </w:rPr>
        <w:t>P. </w:t>
      </w:r>
      <w:r>
        <w:rPr>
          <w:spacing w:val="-4"/>
        </w:rPr>
        <w:t>K. </w:t>
      </w:r>
      <w:r>
        <w:rPr/>
        <w:t>bên giáo </w:t>
      </w:r>
      <w:r>
        <w:rPr>
          <w:spacing w:val="-5"/>
        </w:rPr>
        <w:t>dục </w:t>
      </w:r>
      <w:r>
        <w:rPr>
          <w:spacing w:val="-8"/>
        </w:rPr>
        <w:t>chuyển </w:t>
      </w:r>
      <w:r>
        <w:rPr>
          <w:spacing w:val="-3"/>
        </w:rPr>
        <w:t>sang </w:t>
      </w:r>
      <w:r>
        <w:rPr>
          <w:spacing w:val="2"/>
        </w:rPr>
        <w:t>làm </w:t>
      </w:r>
      <w:r>
        <w:rPr/>
        <w:t>báo </w:t>
      </w:r>
      <w:r>
        <w:rPr>
          <w:spacing w:val="-6"/>
        </w:rPr>
        <w:t>mời </w:t>
      </w:r>
      <w:r>
        <w:rPr>
          <w:spacing w:val="-3"/>
        </w:rPr>
        <w:t>tôi </w:t>
      </w:r>
      <w:r>
        <w:rPr/>
        <w:t>ăn </w:t>
      </w:r>
      <w:r>
        <w:rPr>
          <w:spacing w:val="-5"/>
        </w:rPr>
        <w:t>phở </w:t>
      </w:r>
      <w:r>
        <w:rPr>
          <w:spacing w:val="-6"/>
        </w:rPr>
        <w:t>Phú </w:t>
      </w:r>
      <w:r>
        <w:rPr/>
        <w:t>Gia. </w:t>
      </w:r>
      <w:r>
        <w:rPr>
          <w:spacing w:val="-7"/>
        </w:rPr>
        <w:t>Lúc </w:t>
      </w:r>
      <w:r>
        <w:rPr/>
        <w:t>chờ, </w:t>
      </w:r>
      <w:r>
        <w:rPr>
          <w:spacing w:val="-5"/>
        </w:rPr>
        <w:t>anh </w:t>
      </w:r>
      <w:r>
        <w:rPr>
          <w:spacing w:val="-3"/>
        </w:rPr>
        <w:t>nói: </w:t>
      </w:r>
      <w:r>
        <w:rPr/>
        <w:t>- </w:t>
      </w:r>
      <w:r>
        <w:rPr>
          <w:spacing w:val="-7"/>
        </w:rPr>
        <w:t>Chỉ </w:t>
      </w:r>
      <w:r>
        <w:rPr/>
        <w:t>với </w:t>
      </w:r>
      <w:r>
        <w:rPr>
          <w:spacing w:val="-5"/>
        </w:rPr>
        <w:t>anh </w:t>
      </w:r>
      <w:r>
        <w:rPr>
          <w:spacing w:val="-8"/>
        </w:rPr>
        <w:t>thì </w:t>
      </w:r>
      <w:r>
        <w:rPr>
          <w:spacing w:val="-3"/>
        </w:rPr>
        <w:t>tôi </w:t>
      </w:r>
      <w:r>
        <w:rPr>
          <w:spacing w:val="-6"/>
        </w:rPr>
        <w:t>mới </w:t>
      </w:r>
      <w:r>
        <w:rPr>
          <w:spacing w:val="-5"/>
        </w:rPr>
        <w:t>nói </w:t>
      </w:r>
      <w:r>
        <w:rPr>
          <w:spacing w:val="-6"/>
        </w:rPr>
        <w:t>thật </w:t>
      </w:r>
      <w:r>
        <w:rPr/>
        <w:t>cái </w:t>
      </w:r>
      <w:r>
        <w:rPr>
          <w:spacing w:val="-8"/>
        </w:rPr>
        <w:t>này: </w:t>
      </w:r>
      <w:r>
        <w:rPr>
          <w:spacing w:val="-10"/>
        </w:rPr>
        <w:t>nhà </w:t>
      </w:r>
      <w:r>
        <w:rPr>
          <w:spacing w:val="-3"/>
        </w:rPr>
        <w:t>tôi </w:t>
      </w:r>
      <w:r>
        <w:rPr>
          <w:spacing w:val="3"/>
        </w:rPr>
        <w:t>là </w:t>
      </w:r>
      <w:r>
        <w:rPr>
          <w:spacing w:val="-5"/>
        </w:rPr>
        <w:t>tư </w:t>
      </w:r>
      <w:r>
        <w:rPr/>
        <w:t>sản </w:t>
      </w:r>
      <w:r>
        <w:rPr>
          <w:spacing w:val="-5"/>
        </w:rPr>
        <w:t>anh</w:t>
      </w:r>
      <w:r>
        <w:rPr>
          <w:spacing w:val="46"/>
        </w:rPr>
        <w:t> </w:t>
      </w:r>
      <w:r>
        <w:rPr/>
        <w:t>ạ.</w:t>
      </w:r>
    </w:p>
    <w:p>
      <w:pPr>
        <w:pStyle w:val="BodyText"/>
        <w:ind w:right="104"/>
      </w:pPr>
      <w:r>
        <w:rPr>
          <w:spacing w:val="-5"/>
        </w:rPr>
        <w:t>Thấy </w:t>
      </w:r>
      <w:r>
        <w:rPr/>
        <w:t>vẻ </w:t>
      </w:r>
      <w:r>
        <w:rPr>
          <w:spacing w:val="-7"/>
        </w:rPr>
        <w:t>sung </w:t>
      </w:r>
      <w:r>
        <w:rPr/>
        <w:t>sướng trên </w:t>
      </w:r>
      <w:r>
        <w:rPr>
          <w:spacing w:val="-8"/>
        </w:rPr>
        <w:t>mặt anh, </w:t>
      </w:r>
      <w:r>
        <w:rPr>
          <w:spacing w:val="-3"/>
        </w:rPr>
        <w:t>tôi </w:t>
      </w:r>
      <w:r>
        <w:rPr>
          <w:spacing w:val="-10"/>
        </w:rPr>
        <w:t>mừng </w:t>
      </w:r>
      <w:r>
        <w:rPr>
          <w:spacing w:val="-6"/>
        </w:rPr>
        <w:t>thay </w:t>
      </w:r>
      <w:r>
        <w:rPr>
          <w:spacing w:val="-9"/>
        </w:rPr>
        <w:t>nhưng </w:t>
      </w:r>
      <w:r>
        <w:rPr>
          <w:spacing w:val="-8"/>
        </w:rPr>
        <w:t>cũng </w:t>
      </w:r>
      <w:r>
        <w:rPr/>
        <w:t>lo. Tôi </w:t>
      </w:r>
      <w:r>
        <w:rPr>
          <w:spacing w:val="-5"/>
        </w:rPr>
        <w:t>nói </w:t>
      </w:r>
      <w:r>
        <w:rPr>
          <w:spacing w:val="-8"/>
        </w:rPr>
        <w:t>khéo </w:t>
      </w:r>
      <w:r>
        <w:rPr/>
        <w:t>sẽ </w:t>
      </w:r>
      <w:r>
        <w:rPr>
          <w:spacing w:val="-8"/>
        </w:rPr>
        <w:t>mất </w:t>
      </w:r>
      <w:r>
        <w:rPr>
          <w:spacing w:val="-6"/>
        </w:rPr>
        <w:t>hết. </w:t>
      </w:r>
      <w:r>
        <w:rPr>
          <w:spacing w:val="-4"/>
        </w:rPr>
        <w:t>K. </w:t>
      </w:r>
      <w:r>
        <w:rPr>
          <w:spacing w:val="-3"/>
        </w:rPr>
        <w:t>nói: </w:t>
      </w:r>
      <w:r>
        <w:rPr/>
        <w:t>- Tôi đã </w:t>
      </w:r>
      <w:r>
        <w:rPr>
          <w:spacing w:val="-6"/>
        </w:rPr>
        <w:t>mách </w:t>
      </w:r>
      <w:r>
        <w:rPr/>
        <w:t>cách </w:t>
      </w:r>
      <w:r>
        <w:rPr>
          <w:spacing w:val="-4"/>
        </w:rPr>
        <w:t>phân </w:t>
      </w:r>
      <w:r>
        <w:rPr>
          <w:spacing w:val="-3"/>
        </w:rPr>
        <w:t>tán </w:t>
      </w:r>
      <w:r>
        <w:rPr/>
        <w:t>cả </w:t>
      </w:r>
      <w:r>
        <w:rPr>
          <w:spacing w:val="2"/>
        </w:rPr>
        <w:t>rồi. </w:t>
      </w:r>
      <w:r>
        <w:rPr/>
        <w:t>Sao để </w:t>
      </w:r>
      <w:r>
        <w:rPr>
          <w:spacing w:val="-8"/>
        </w:rPr>
        <w:t>họ </w:t>
      </w:r>
      <w:r>
        <w:rPr>
          <w:spacing w:val="2"/>
        </w:rPr>
        <w:t>lấy </w:t>
      </w:r>
      <w:r>
        <w:rPr>
          <w:spacing w:val="-9"/>
        </w:rPr>
        <w:t>không </w:t>
      </w:r>
      <w:r>
        <w:rPr/>
        <w:t>được </w:t>
      </w:r>
      <w:r>
        <w:rPr>
          <w:spacing w:val="-3"/>
        </w:rPr>
        <w:t>chứ?</w:t>
      </w:r>
    </w:p>
    <w:p>
      <w:pPr>
        <w:pStyle w:val="BodyText"/>
        <w:ind w:right="99"/>
      </w:pPr>
      <w:r>
        <w:rPr>
          <w:spacing w:val="-5"/>
        </w:rPr>
        <w:t>Trả </w:t>
      </w:r>
      <w:r>
        <w:rPr>
          <w:spacing w:val="4"/>
        </w:rPr>
        <w:t>lời </w:t>
      </w:r>
      <w:r>
        <w:rPr>
          <w:spacing w:val="-3"/>
        </w:rPr>
        <w:t>tôi </w:t>
      </w:r>
      <w:r>
        <w:rPr>
          <w:spacing w:val="-5"/>
        </w:rPr>
        <w:t>hỏi </w:t>
      </w:r>
      <w:r>
        <w:rPr>
          <w:spacing w:val="-4"/>
        </w:rPr>
        <w:t>trong </w:t>
      </w:r>
      <w:r>
        <w:rPr/>
        <w:t>ấy </w:t>
      </w:r>
      <w:r>
        <w:rPr>
          <w:spacing w:val="-8"/>
        </w:rPr>
        <w:t>họ </w:t>
      </w:r>
      <w:r>
        <w:rPr>
          <w:spacing w:val="-3"/>
        </w:rPr>
        <w:t>sống </w:t>
      </w:r>
      <w:r>
        <w:rPr>
          <w:spacing w:val="-8"/>
        </w:rPr>
        <w:t>thế </w:t>
      </w:r>
      <w:r>
        <w:rPr>
          <w:spacing w:val="-4"/>
        </w:rPr>
        <w:t>nào, </w:t>
      </w:r>
      <w:r>
        <w:rPr>
          <w:spacing w:val="-5"/>
        </w:rPr>
        <w:t>anh </w:t>
      </w:r>
      <w:r>
        <w:rPr>
          <w:spacing w:val="-3"/>
        </w:rPr>
        <w:t>nói: </w:t>
      </w:r>
      <w:r>
        <w:rPr/>
        <w:t>- </w:t>
      </w:r>
      <w:r>
        <w:rPr>
          <w:spacing w:val="-4"/>
        </w:rPr>
        <w:t>Đủ </w:t>
      </w:r>
      <w:r>
        <w:rPr>
          <w:spacing w:val="-5"/>
        </w:rPr>
        <w:t>hết </w:t>
      </w:r>
      <w:r>
        <w:rPr>
          <w:spacing w:val="-9"/>
        </w:rPr>
        <w:t>nhưng </w:t>
      </w:r>
      <w:r>
        <w:rPr>
          <w:spacing w:val="-5"/>
        </w:rPr>
        <w:t>nay </w:t>
      </w:r>
      <w:r>
        <w:rPr>
          <w:spacing w:val="-10"/>
        </w:rPr>
        <w:t>nhà </w:t>
      </w:r>
      <w:r>
        <w:rPr>
          <w:spacing w:val="-3"/>
        </w:rPr>
        <w:t>tôi </w:t>
      </w:r>
      <w:r>
        <w:rPr/>
        <w:t>đã </w:t>
      </w:r>
      <w:r>
        <w:rPr>
          <w:spacing w:val="-5"/>
        </w:rPr>
        <w:t>cho </w:t>
      </w:r>
      <w:r>
        <w:rPr>
          <w:spacing w:val="-12"/>
        </w:rPr>
        <w:t>nghỉ </w:t>
      </w:r>
      <w:r>
        <w:rPr>
          <w:spacing w:val="-8"/>
        </w:rPr>
        <w:t>máy </w:t>
      </w:r>
      <w:r>
        <w:rPr>
          <w:spacing w:val="-5"/>
        </w:rPr>
        <w:t>lạnh. </w:t>
      </w:r>
      <w:r>
        <w:rPr/>
        <w:t>Giả </w:t>
      </w:r>
      <w:r>
        <w:rPr>
          <w:spacing w:val="-8"/>
        </w:rPr>
        <w:t>nghèo. Buồng </w:t>
      </w:r>
      <w:r>
        <w:rPr>
          <w:spacing w:val="-5"/>
        </w:rPr>
        <w:t>nào </w:t>
      </w:r>
      <w:r>
        <w:rPr>
          <w:spacing w:val="-8"/>
        </w:rPr>
        <w:t>cũng máy </w:t>
      </w:r>
      <w:r>
        <w:rPr>
          <w:spacing w:val="-5"/>
        </w:rPr>
        <w:t>lạnh. </w:t>
      </w:r>
      <w:r>
        <w:rPr/>
        <w:t>Xin lỗi </w:t>
      </w:r>
      <w:r>
        <w:rPr>
          <w:spacing w:val="-8"/>
        </w:rPr>
        <w:t>anh, </w:t>
      </w:r>
      <w:r>
        <w:rPr>
          <w:spacing w:val="-3"/>
        </w:rPr>
        <w:t>tôi </w:t>
      </w:r>
      <w:r>
        <w:rPr>
          <w:spacing w:val="-6"/>
        </w:rPr>
        <w:t>thấy </w:t>
      </w:r>
      <w:r>
        <w:rPr/>
        <w:t>sướng </w:t>
      </w:r>
      <w:r>
        <w:rPr>
          <w:spacing w:val="-8"/>
        </w:rPr>
        <w:t>nhất </w:t>
      </w:r>
      <w:r>
        <w:rPr>
          <w:spacing w:val="3"/>
        </w:rPr>
        <w:t>là </w:t>
      </w:r>
      <w:r>
        <w:rPr/>
        <w:t>đi </w:t>
      </w:r>
      <w:r>
        <w:rPr>
          <w:spacing w:val="-3"/>
        </w:rPr>
        <w:t>toa </w:t>
      </w:r>
      <w:r>
        <w:rPr/>
        <w:t>lét. </w:t>
      </w:r>
      <w:r>
        <w:rPr>
          <w:spacing w:val="-4"/>
        </w:rPr>
        <w:t>Ối </w:t>
      </w:r>
      <w:r>
        <w:rPr/>
        <w:t>trời, </w:t>
      </w:r>
      <w:r>
        <w:rPr>
          <w:spacing w:val="-5"/>
        </w:rPr>
        <w:t>anh </w:t>
      </w:r>
      <w:r>
        <w:rPr/>
        <w:t>biết </w:t>
      </w:r>
      <w:r>
        <w:rPr>
          <w:spacing w:val="-10"/>
        </w:rPr>
        <w:t>không,</w:t>
      </w:r>
    </w:p>
    <w:p>
      <w:pPr>
        <w:spacing w:after="0"/>
        <w:sectPr>
          <w:pgSz w:w="12240" w:h="15840"/>
          <w:pgMar w:top="0" w:bottom="0" w:left="0" w:right="0"/>
        </w:sectPr>
      </w:pPr>
    </w:p>
    <w:p>
      <w:pPr>
        <w:pStyle w:val="BodyText"/>
        <w:spacing w:before="65"/>
        <w:ind w:right="0"/>
      </w:pPr>
      <w:r>
        <w:rPr/>
        <w:t>rộng, thoáng, mát., sạch… Buồng trưởng phó ban báo ta thua xa…</w:t>
      </w:r>
    </w:p>
    <w:p>
      <w:pPr>
        <w:pStyle w:val="BodyText"/>
        <w:ind w:right="74"/>
      </w:pPr>
      <w:r>
        <w:rPr>
          <w:spacing w:val="-3"/>
        </w:rPr>
        <w:t>Hồi </w:t>
      </w:r>
      <w:r>
        <w:rPr>
          <w:spacing w:val="-10"/>
        </w:rPr>
        <w:t>Nghị </w:t>
      </w:r>
      <w:r>
        <w:rPr>
          <w:spacing w:val="-6"/>
        </w:rPr>
        <w:t>quyết </w:t>
      </w:r>
      <w:r>
        <w:rPr/>
        <w:t>9, </w:t>
      </w:r>
      <w:r>
        <w:rPr>
          <w:spacing w:val="-4"/>
        </w:rPr>
        <w:t>K. </w:t>
      </w:r>
      <w:r>
        <w:rPr/>
        <w:t>đả </w:t>
      </w:r>
      <w:r>
        <w:rPr>
          <w:spacing w:val="-5"/>
        </w:rPr>
        <w:t>xét </w:t>
      </w:r>
      <w:r>
        <w:rPr>
          <w:spacing w:val="2"/>
        </w:rPr>
        <w:t>lại </w:t>
      </w:r>
      <w:r>
        <w:rPr>
          <w:spacing w:val="-10"/>
        </w:rPr>
        <w:t>khá </w:t>
      </w:r>
      <w:r>
        <w:rPr>
          <w:spacing w:val="-11"/>
        </w:rPr>
        <w:t>mạnh. </w:t>
      </w:r>
      <w:r>
        <w:rPr/>
        <w:t>Tôi </w:t>
      </w:r>
      <w:r>
        <w:rPr>
          <w:spacing w:val="-9"/>
        </w:rPr>
        <w:t>không </w:t>
      </w:r>
      <w:r>
        <w:rPr/>
        <w:t>hiểu </w:t>
      </w:r>
      <w:r>
        <w:rPr>
          <w:spacing w:val="-3"/>
        </w:rPr>
        <w:t>tại </w:t>
      </w:r>
      <w:r>
        <w:rPr/>
        <w:t>sao </w:t>
      </w:r>
      <w:r>
        <w:rPr>
          <w:spacing w:val="-5"/>
        </w:rPr>
        <w:t>nay anh chỉ nói </w:t>
      </w:r>
      <w:r>
        <w:rPr/>
        <w:t>niềm </w:t>
      </w:r>
      <w:r>
        <w:rPr>
          <w:spacing w:val="-5"/>
        </w:rPr>
        <w:t>vui hưởng </w:t>
      </w:r>
      <w:r>
        <w:rPr>
          <w:spacing w:val="-8"/>
        </w:rPr>
        <w:t>thụ </w:t>
      </w:r>
      <w:r>
        <w:rPr>
          <w:spacing w:val="-5"/>
        </w:rPr>
        <w:t>của </w:t>
      </w:r>
      <w:r>
        <w:rPr>
          <w:spacing w:val="-3"/>
        </w:rPr>
        <w:t>gia đình </w:t>
      </w:r>
      <w:r>
        <w:rPr>
          <w:spacing w:val="-5"/>
        </w:rPr>
        <w:t>tư </w:t>
      </w:r>
      <w:r>
        <w:rPr/>
        <w:t>sản với riêng tôi. </w:t>
      </w:r>
      <w:r>
        <w:rPr>
          <w:spacing w:val="-6"/>
        </w:rPr>
        <w:t>Mơ </w:t>
      </w:r>
      <w:r>
        <w:rPr>
          <w:spacing w:val="-8"/>
        </w:rPr>
        <w:t>hồ </w:t>
      </w:r>
      <w:r>
        <w:rPr>
          <w:spacing w:val="-6"/>
        </w:rPr>
        <w:t>thấy </w:t>
      </w:r>
      <w:r>
        <w:rPr/>
        <w:t>có </w:t>
      </w:r>
      <w:r>
        <w:rPr>
          <w:spacing w:val="-10"/>
        </w:rPr>
        <w:t>khi </w:t>
      </w:r>
      <w:r>
        <w:rPr>
          <w:spacing w:val="-5"/>
        </w:rPr>
        <w:t>anh </w:t>
      </w:r>
      <w:r>
        <w:rPr>
          <w:spacing w:val="2"/>
        </w:rPr>
        <w:t>lại </w:t>
      </w:r>
      <w:r>
        <w:rPr>
          <w:spacing w:val="-8"/>
        </w:rPr>
        <w:t>nhận </w:t>
      </w:r>
      <w:r>
        <w:rPr>
          <w:spacing w:val="2"/>
        </w:rPr>
        <w:t>ra </w:t>
      </w:r>
      <w:r>
        <w:rPr/>
        <w:t>ở </w:t>
      </w:r>
      <w:r>
        <w:rPr>
          <w:spacing w:val="-3"/>
        </w:rPr>
        <w:t>tôi </w:t>
      </w:r>
      <w:r>
        <w:rPr/>
        <w:t>cái </w:t>
      </w:r>
      <w:r>
        <w:rPr>
          <w:spacing w:val="-8"/>
        </w:rPr>
        <w:t>gì </w:t>
      </w:r>
      <w:r>
        <w:rPr/>
        <w:t>đó </w:t>
      </w:r>
      <w:r>
        <w:rPr>
          <w:spacing w:val="-5"/>
        </w:rPr>
        <w:t>giống </w:t>
      </w:r>
      <w:r>
        <w:rPr/>
        <w:t>Sài </w:t>
      </w:r>
      <w:r>
        <w:rPr>
          <w:spacing w:val="-6"/>
        </w:rPr>
        <w:t>Gòn-  đúng, </w:t>
      </w:r>
      <w:r>
        <w:rPr>
          <w:spacing w:val="-5"/>
        </w:rPr>
        <w:t>giống </w:t>
      </w:r>
      <w:r>
        <w:rPr>
          <w:spacing w:val="-8"/>
        </w:rPr>
        <w:t>thì </w:t>
      </w:r>
      <w:r>
        <w:rPr>
          <w:spacing w:val="-6"/>
        </w:rPr>
        <w:t>mới chống </w:t>
      </w:r>
      <w:r>
        <w:rPr/>
        <w:t>dữ việc “giải </w:t>
      </w:r>
      <w:r>
        <w:rPr>
          <w:spacing w:val="-8"/>
        </w:rPr>
        <w:t>phóng” nó </w:t>
      </w:r>
      <w:r>
        <w:rPr>
          <w:spacing w:val="-3"/>
        </w:rPr>
        <w:t>chứ! </w:t>
      </w:r>
      <w:r>
        <w:rPr>
          <w:spacing w:val="-9"/>
        </w:rPr>
        <w:t>Cũng </w:t>
      </w:r>
      <w:r>
        <w:rPr>
          <w:spacing w:val="2"/>
        </w:rPr>
        <w:t>lại </w:t>
      </w:r>
      <w:r>
        <w:rPr>
          <w:spacing w:val="-8"/>
        </w:rPr>
        <w:t>nghĩ: </w:t>
      </w:r>
      <w:r>
        <w:rPr>
          <w:spacing w:val="-6"/>
        </w:rPr>
        <w:t>thảo </w:t>
      </w:r>
      <w:r>
        <w:rPr>
          <w:spacing w:val="-5"/>
        </w:rPr>
        <w:t>nào </w:t>
      </w:r>
      <w:r>
        <w:rPr/>
        <w:t>có câu </w:t>
      </w:r>
      <w:r>
        <w:rPr>
          <w:spacing w:val="-4"/>
        </w:rPr>
        <w:t>“miền </w:t>
      </w:r>
      <w:r>
        <w:rPr/>
        <w:t>Nam </w:t>
      </w:r>
      <w:r>
        <w:rPr>
          <w:spacing w:val="-8"/>
        </w:rPr>
        <w:t>nhận </w:t>
      </w:r>
      <w:r>
        <w:rPr>
          <w:i/>
        </w:rPr>
        <w:t>họ</w:t>
      </w:r>
      <w:r>
        <w:rPr/>
        <w:t>, </w:t>
      </w:r>
      <w:r>
        <w:rPr>
          <w:spacing w:val="-5"/>
        </w:rPr>
        <w:t>miền </w:t>
      </w:r>
      <w:r>
        <w:rPr/>
        <w:t>Bắc </w:t>
      </w:r>
      <w:r>
        <w:rPr>
          <w:spacing w:val="-8"/>
        </w:rPr>
        <w:t>nhận </w:t>
      </w:r>
      <w:r>
        <w:rPr>
          <w:i/>
        </w:rPr>
        <w:t>hàng.” </w:t>
      </w:r>
      <w:r>
        <w:rPr/>
        <w:t>Con búp bê </w:t>
      </w:r>
      <w:r>
        <w:rPr>
          <w:spacing w:val="-6"/>
        </w:rPr>
        <w:t>lủng </w:t>
      </w:r>
      <w:r>
        <w:rPr/>
        <w:t>lẳng trên ba </w:t>
      </w:r>
      <w:r>
        <w:rPr>
          <w:spacing w:val="3"/>
        </w:rPr>
        <w:t>lô </w:t>
      </w:r>
      <w:r>
        <w:rPr>
          <w:spacing w:val="-8"/>
        </w:rPr>
        <w:t>mỗi </w:t>
      </w:r>
      <w:r>
        <w:rPr>
          <w:spacing w:val="-5"/>
        </w:rPr>
        <w:t>anh </w:t>
      </w:r>
      <w:r>
        <w:rPr/>
        <w:t>lính trên đường về Bắc. </w:t>
      </w:r>
      <w:r>
        <w:rPr>
          <w:spacing w:val="-8"/>
        </w:rPr>
        <w:t>Nhẹ </w:t>
      </w:r>
      <w:r>
        <w:rPr/>
        <w:t>đi </w:t>
      </w:r>
      <w:r>
        <w:rPr>
          <w:spacing w:val="-8"/>
        </w:rPr>
        <w:t>một </w:t>
      </w:r>
      <w:r>
        <w:rPr/>
        <w:t>cơ số đạn </w:t>
      </w:r>
      <w:r>
        <w:rPr>
          <w:spacing w:val="-3"/>
        </w:rPr>
        <w:t>giỏi </w:t>
      </w:r>
      <w:r>
        <w:rPr>
          <w:spacing w:val="2"/>
        </w:rPr>
        <w:t>cướp </w:t>
      </w:r>
      <w:r>
        <w:rPr>
          <w:spacing w:val="-10"/>
        </w:rPr>
        <w:t>mạng </w:t>
      </w:r>
      <w:r>
        <w:rPr>
          <w:spacing w:val="-5"/>
        </w:rPr>
        <w:t>người </w:t>
      </w:r>
      <w:r>
        <w:rPr>
          <w:spacing w:val="-8"/>
        </w:rPr>
        <w:t>thì nặng </w:t>
      </w:r>
      <w:r>
        <w:rPr>
          <w:spacing w:val="2"/>
        </w:rPr>
        <w:t>ra </w:t>
      </w:r>
      <w:r>
        <w:rPr>
          <w:spacing w:val="-8"/>
        </w:rPr>
        <w:t>một </w:t>
      </w:r>
      <w:r>
        <w:rPr/>
        <w:t>vật </w:t>
      </w:r>
      <w:r>
        <w:rPr>
          <w:spacing w:val="-3"/>
        </w:rPr>
        <w:t>cưng </w:t>
      </w:r>
      <w:r>
        <w:rPr/>
        <w:t>biết chớp </w:t>
      </w:r>
      <w:r>
        <w:rPr>
          <w:spacing w:val="-8"/>
        </w:rPr>
        <w:t>mắt, </w:t>
      </w:r>
      <w:r>
        <w:rPr>
          <w:spacing w:val="-6"/>
        </w:rPr>
        <w:t>nhoẻn</w:t>
      </w:r>
      <w:r>
        <w:rPr>
          <w:spacing w:val="-25"/>
        </w:rPr>
        <w:t> </w:t>
      </w:r>
      <w:r>
        <w:rPr>
          <w:spacing w:val="3"/>
        </w:rPr>
        <w:t>cười.</w:t>
      </w:r>
    </w:p>
    <w:p>
      <w:pPr>
        <w:pStyle w:val="BodyText"/>
        <w:ind w:right="104"/>
      </w:pPr>
      <w:r>
        <w:rPr>
          <w:spacing w:val="-4"/>
        </w:rPr>
        <w:t>Thời </w:t>
      </w:r>
      <w:r>
        <w:rPr/>
        <w:t>gian rồi </w:t>
      </w:r>
      <w:r>
        <w:rPr>
          <w:spacing w:val="-5"/>
        </w:rPr>
        <w:t>cho </w:t>
      </w:r>
      <w:r>
        <w:rPr>
          <w:spacing w:val="-6"/>
        </w:rPr>
        <w:t>thấy </w:t>
      </w:r>
      <w:r>
        <w:rPr>
          <w:spacing w:val="-5"/>
        </w:rPr>
        <w:t>hóa </w:t>
      </w:r>
      <w:r>
        <w:rPr>
          <w:spacing w:val="2"/>
        </w:rPr>
        <w:t>ra </w:t>
      </w:r>
      <w:r>
        <w:rPr/>
        <w:t>Sài </w:t>
      </w:r>
      <w:r>
        <w:rPr>
          <w:spacing w:val="-3"/>
        </w:rPr>
        <w:t>Gòn </w:t>
      </w:r>
      <w:r>
        <w:rPr>
          <w:spacing w:val="-8"/>
        </w:rPr>
        <w:t>cũng </w:t>
      </w:r>
      <w:r>
        <w:rPr/>
        <w:t>có </w:t>
      </w:r>
      <w:r>
        <w:rPr>
          <w:spacing w:val="-4"/>
        </w:rPr>
        <w:t>công </w:t>
      </w:r>
      <w:r>
        <w:rPr/>
        <w:t>bày lối đi tới </w:t>
      </w:r>
      <w:r>
        <w:rPr>
          <w:spacing w:val="-5"/>
        </w:rPr>
        <w:t>cho </w:t>
      </w:r>
      <w:r>
        <w:rPr>
          <w:spacing w:val="-3"/>
        </w:rPr>
        <w:t>Ðổi </w:t>
      </w:r>
      <w:r>
        <w:rPr/>
        <w:t>mới... </w:t>
      </w:r>
      <w:r>
        <w:rPr>
          <w:spacing w:val="-4"/>
        </w:rPr>
        <w:t>Định </w:t>
      </w:r>
      <w:r>
        <w:rPr>
          <w:spacing w:val="-5"/>
        </w:rPr>
        <w:t>hướng </w:t>
      </w:r>
      <w:r>
        <w:rPr>
          <w:spacing w:val="-8"/>
        </w:rPr>
        <w:t>xã </w:t>
      </w:r>
      <w:r>
        <w:rPr>
          <w:spacing w:val="-5"/>
        </w:rPr>
        <w:t>hội chủ </w:t>
      </w:r>
      <w:r>
        <w:rPr>
          <w:spacing w:val="-8"/>
        </w:rPr>
        <w:t>nghĩa </w:t>
      </w:r>
      <w:r>
        <w:rPr/>
        <w:t>cặp bồ với </w:t>
      </w:r>
      <w:r>
        <w:rPr>
          <w:spacing w:val="-6"/>
        </w:rPr>
        <w:t>kinh </w:t>
      </w:r>
      <w:r>
        <w:rPr>
          <w:spacing w:val="-5"/>
        </w:rPr>
        <w:t>tế </w:t>
      </w:r>
      <w:r>
        <w:rPr>
          <w:spacing w:val="-8"/>
        </w:rPr>
        <w:t>thị </w:t>
      </w:r>
      <w:r>
        <w:rPr>
          <w:spacing w:val="-4"/>
        </w:rPr>
        <w:t>trường, </w:t>
      </w:r>
      <w:r>
        <w:rPr>
          <w:spacing w:val="-8"/>
        </w:rPr>
        <w:t>kẻ </w:t>
      </w:r>
      <w:r>
        <w:rPr>
          <w:spacing w:val="-5"/>
        </w:rPr>
        <w:t>cho </w:t>
      </w:r>
      <w:r>
        <w:rPr>
          <w:spacing w:val="-8"/>
        </w:rPr>
        <w:t>uy </w:t>
      </w:r>
      <w:r>
        <w:rPr>
          <w:spacing w:val="-6"/>
        </w:rPr>
        <w:t>danh, </w:t>
      </w:r>
      <w:r>
        <w:rPr>
          <w:spacing w:val="-8"/>
        </w:rPr>
        <w:t>kẻ </w:t>
      </w:r>
      <w:r>
        <w:rPr>
          <w:spacing w:val="-5"/>
        </w:rPr>
        <w:t>cho </w:t>
      </w:r>
      <w:r>
        <w:rPr>
          <w:spacing w:val="-3"/>
        </w:rPr>
        <w:t>túi </w:t>
      </w:r>
      <w:r>
        <w:rPr/>
        <w:t>bạc, </w:t>
      </w:r>
      <w:r>
        <w:rPr>
          <w:spacing w:val="-8"/>
        </w:rPr>
        <w:t>mối nhân </w:t>
      </w:r>
      <w:r>
        <w:rPr>
          <w:spacing w:val="-6"/>
        </w:rPr>
        <w:t>duyên </w:t>
      </w:r>
      <w:r>
        <w:rPr>
          <w:spacing w:val="-5"/>
        </w:rPr>
        <w:t>này </w:t>
      </w:r>
      <w:r>
        <w:rPr>
          <w:spacing w:val="-6"/>
        </w:rPr>
        <w:t>chẳng </w:t>
      </w:r>
      <w:r>
        <w:rPr>
          <w:spacing w:val="-4"/>
        </w:rPr>
        <w:t>phải </w:t>
      </w:r>
      <w:r>
        <w:rPr>
          <w:spacing w:val="3"/>
        </w:rPr>
        <w:t>là </w:t>
      </w:r>
      <w:r>
        <w:rPr/>
        <w:t>sặc </w:t>
      </w:r>
      <w:r>
        <w:rPr>
          <w:spacing w:val="-4"/>
        </w:rPr>
        <w:t>sụa </w:t>
      </w:r>
      <w:r>
        <w:rPr>
          <w:spacing w:val="-8"/>
        </w:rPr>
        <w:t>mùi </w:t>
      </w:r>
      <w:r>
        <w:rPr/>
        <w:t>dân Nam </w:t>
      </w:r>
      <w:r>
        <w:rPr>
          <w:spacing w:val="-8"/>
        </w:rPr>
        <w:t>nhận họ </w:t>
      </w:r>
      <w:r>
        <w:rPr>
          <w:spacing w:val="-6"/>
        </w:rPr>
        <w:t>cộng, </w:t>
      </w:r>
      <w:r>
        <w:rPr/>
        <w:t>dân Bắc </w:t>
      </w:r>
      <w:r>
        <w:rPr>
          <w:spacing w:val="-8"/>
        </w:rPr>
        <w:t>nhận hàng </w:t>
      </w:r>
      <w:r>
        <w:rPr>
          <w:spacing w:val="-5"/>
        </w:rPr>
        <w:t>tư </w:t>
      </w:r>
      <w:r>
        <w:rPr/>
        <w:t>đó ư?</w:t>
      </w:r>
    </w:p>
    <w:p>
      <w:pPr>
        <w:pStyle w:val="BodyText"/>
        <w:ind w:left="5842" w:right="0"/>
      </w:pPr>
      <w:r>
        <w:rPr/>
        <w:t>* * *</w:t>
      </w:r>
    </w:p>
    <w:p>
      <w:pPr>
        <w:pStyle w:val="BodyText"/>
        <w:ind w:right="74"/>
      </w:pPr>
      <w:r>
        <w:rPr>
          <w:spacing w:val="-6"/>
        </w:rPr>
        <w:t>Cuối </w:t>
      </w:r>
      <w:r>
        <w:rPr>
          <w:spacing w:val="-4"/>
        </w:rPr>
        <w:t>cùng </w:t>
      </w:r>
      <w:r>
        <w:rPr>
          <w:spacing w:val="-5"/>
        </w:rPr>
        <w:t>Thép </w:t>
      </w:r>
      <w:r>
        <w:rPr/>
        <w:t>Mới </w:t>
      </w:r>
      <w:r>
        <w:rPr>
          <w:spacing w:val="-6"/>
        </w:rPr>
        <w:t>thư: </w:t>
      </w:r>
      <w:r>
        <w:rPr>
          <w:spacing w:val="-5"/>
        </w:rPr>
        <w:t>“Đĩnh, </w:t>
      </w:r>
      <w:r>
        <w:rPr>
          <w:spacing w:val="-6"/>
        </w:rPr>
        <w:t>Hồng </w:t>
      </w:r>
      <w:r>
        <w:rPr>
          <w:spacing w:val="-7"/>
        </w:rPr>
        <w:t>Linh </w:t>
      </w:r>
      <w:r>
        <w:rPr/>
        <w:t>đã </w:t>
      </w:r>
      <w:r>
        <w:rPr>
          <w:spacing w:val="-5"/>
        </w:rPr>
        <w:t>gặp </w:t>
      </w:r>
      <w:r>
        <w:rPr/>
        <w:t>cả </w:t>
      </w:r>
      <w:r>
        <w:rPr>
          <w:spacing w:val="-10"/>
        </w:rPr>
        <w:t>nhà </w:t>
      </w:r>
      <w:r>
        <w:rPr>
          <w:spacing w:val="-8"/>
        </w:rPr>
        <w:t>mày </w:t>
      </w:r>
      <w:r>
        <w:rPr/>
        <w:t>ở </w:t>
      </w:r>
      <w:r>
        <w:rPr>
          <w:spacing w:val="-9"/>
        </w:rPr>
        <w:t>Nguyễn </w:t>
      </w:r>
      <w:r>
        <w:rPr>
          <w:spacing w:val="-7"/>
        </w:rPr>
        <w:t>Thông </w:t>
      </w:r>
      <w:r>
        <w:rPr>
          <w:spacing w:val="2"/>
        </w:rPr>
        <w:t>rồi. </w:t>
      </w:r>
      <w:r>
        <w:rPr/>
        <w:t>Đâu có </w:t>
      </w:r>
      <w:r>
        <w:rPr>
          <w:spacing w:val="-8"/>
        </w:rPr>
        <w:t>đấy. </w:t>
      </w:r>
      <w:r>
        <w:rPr>
          <w:spacing w:val="-11"/>
        </w:rPr>
        <w:t>Tao </w:t>
      </w:r>
      <w:r>
        <w:rPr/>
        <w:t>đến </w:t>
      </w:r>
      <w:r>
        <w:rPr>
          <w:spacing w:val="-4"/>
        </w:rPr>
        <w:t>chào </w:t>
      </w:r>
      <w:r>
        <w:rPr>
          <w:spacing w:val="-5"/>
        </w:rPr>
        <w:t>ông cụ. </w:t>
      </w:r>
      <w:r>
        <w:rPr>
          <w:spacing w:val="-8"/>
        </w:rPr>
        <w:t>Ông </w:t>
      </w:r>
      <w:r>
        <w:rPr/>
        <w:t>cụ </w:t>
      </w:r>
      <w:r>
        <w:rPr>
          <w:spacing w:val="-6"/>
        </w:rPr>
        <w:t>khỏe, </w:t>
      </w:r>
      <w:r>
        <w:rPr>
          <w:spacing w:val="-8"/>
        </w:rPr>
        <w:t>khóc </w:t>
      </w:r>
      <w:r>
        <w:rPr>
          <w:spacing w:val="-10"/>
        </w:rPr>
        <w:t>nhớ </w:t>
      </w:r>
      <w:r>
        <w:rPr>
          <w:spacing w:val="-5"/>
        </w:rPr>
        <w:t>miền </w:t>
      </w:r>
      <w:r>
        <w:rPr/>
        <w:t>bắc. </w:t>
      </w:r>
      <w:r>
        <w:rPr>
          <w:spacing w:val="-5"/>
        </w:rPr>
        <w:t>Thép </w:t>
      </w:r>
      <w:r>
        <w:rPr/>
        <w:t>Mới, </w:t>
      </w:r>
      <w:r>
        <w:rPr>
          <w:spacing w:val="-8"/>
        </w:rPr>
        <w:t>thân. </w:t>
      </w:r>
      <w:r>
        <w:rPr/>
        <w:t>Tối 31-5-1975 trước </w:t>
      </w:r>
      <w:r>
        <w:rPr>
          <w:spacing w:val="-10"/>
        </w:rPr>
        <w:t>khi </w:t>
      </w:r>
      <w:r>
        <w:rPr/>
        <w:t>đi </w:t>
      </w:r>
      <w:r>
        <w:rPr>
          <w:spacing w:val="-5"/>
        </w:rPr>
        <w:t>xem </w:t>
      </w:r>
      <w:r>
        <w:rPr>
          <w:spacing w:val="-6"/>
        </w:rPr>
        <w:t>Hồng </w:t>
      </w:r>
      <w:r>
        <w:rPr>
          <w:spacing w:val="-7"/>
        </w:rPr>
        <w:t>Linh </w:t>
      </w:r>
      <w:r>
        <w:rPr/>
        <w:t>biểu diễn.”</w:t>
      </w:r>
    </w:p>
    <w:p>
      <w:pPr>
        <w:pStyle w:val="BodyText"/>
      </w:pPr>
      <w:r>
        <w:rPr/>
        <w:t>Sợ </w:t>
      </w:r>
      <w:r>
        <w:rPr>
          <w:spacing w:val="-8"/>
        </w:rPr>
        <w:t>mấy nghìn </w:t>
      </w:r>
      <w:r>
        <w:rPr>
          <w:spacing w:val="-6"/>
        </w:rPr>
        <w:t>quyển </w:t>
      </w:r>
      <w:r>
        <w:rPr/>
        <w:t>sách-16 loại </w:t>
      </w:r>
      <w:r>
        <w:rPr>
          <w:spacing w:val="-5"/>
        </w:rPr>
        <w:t>từ </w:t>
      </w:r>
      <w:r>
        <w:rPr>
          <w:spacing w:val="-3"/>
        </w:rPr>
        <w:t>điển-của </w:t>
      </w:r>
      <w:r>
        <w:rPr/>
        <w:t>bố </w:t>
      </w:r>
      <w:r>
        <w:rPr>
          <w:spacing w:val="-3"/>
        </w:rPr>
        <w:t>tôi </w:t>
      </w:r>
      <w:r>
        <w:rPr/>
        <w:t>bị </w:t>
      </w:r>
      <w:r>
        <w:rPr>
          <w:spacing w:val="-4"/>
        </w:rPr>
        <w:t>thiêu </w:t>
      </w:r>
      <w:r>
        <w:rPr>
          <w:spacing w:val="-15"/>
        </w:rPr>
        <w:t>hủy, </w:t>
      </w:r>
      <w:r>
        <w:rPr>
          <w:spacing w:val="-5"/>
        </w:rPr>
        <w:t>Thép </w:t>
      </w:r>
      <w:r>
        <w:rPr/>
        <w:t>Mới </w:t>
      </w:r>
      <w:r>
        <w:rPr>
          <w:spacing w:val="-5"/>
        </w:rPr>
        <w:t>cho </w:t>
      </w:r>
      <w:r>
        <w:rPr/>
        <w:t>bố </w:t>
      </w:r>
      <w:r>
        <w:rPr>
          <w:spacing w:val="-3"/>
        </w:rPr>
        <w:t>tôi </w:t>
      </w:r>
      <w:r>
        <w:rPr>
          <w:spacing w:val="-8"/>
        </w:rPr>
        <w:t>một </w:t>
      </w:r>
      <w:r>
        <w:rPr/>
        <w:t>giấy </w:t>
      </w:r>
      <w:r>
        <w:rPr>
          <w:spacing w:val="-6"/>
        </w:rPr>
        <w:t>chứng </w:t>
      </w:r>
      <w:r>
        <w:rPr>
          <w:spacing w:val="-8"/>
        </w:rPr>
        <w:t>nhận </w:t>
      </w:r>
      <w:r>
        <w:rPr>
          <w:spacing w:val="-5"/>
        </w:rPr>
        <w:t>của </w:t>
      </w:r>
      <w:r>
        <w:rPr/>
        <w:t>báo </w:t>
      </w:r>
      <w:r>
        <w:rPr>
          <w:spacing w:val="-6"/>
        </w:rPr>
        <w:t>Nhân Dân: </w:t>
      </w:r>
      <w:r>
        <w:rPr/>
        <w:t>“Xin cảm </w:t>
      </w:r>
      <w:r>
        <w:rPr>
          <w:spacing w:val="3"/>
        </w:rPr>
        <w:t>ơn </w:t>
      </w:r>
      <w:r>
        <w:rPr/>
        <w:t>cụ đã có </w:t>
      </w:r>
      <w:r>
        <w:rPr>
          <w:spacing w:val="-10"/>
        </w:rPr>
        <w:t>nhã </w:t>
      </w:r>
      <w:r>
        <w:rPr/>
        <w:t>ý để </w:t>
      </w:r>
      <w:r>
        <w:rPr>
          <w:spacing w:val="-5"/>
        </w:rPr>
        <w:t>cho </w:t>
      </w:r>
      <w:r>
        <w:rPr/>
        <w:t>báo </w:t>
      </w:r>
      <w:r>
        <w:rPr>
          <w:spacing w:val="-6"/>
        </w:rPr>
        <w:t>Ðảng chúng </w:t>
      </w:r>
      <w:r>
        <w:rPr>
          <w:spacing w:val="-3"/>
        </w:rPr>
        <w:t>tôi </w:t>
      </w:r>
      <w:r>
        <w:rPr/>
        <w:t>sử </w:t>
      </w:r>
      <w:r>
        <w:rPr>
          <w:spacing w:val="-8"/>
        </w:rPr>
        <w:t>dụng thư </w:t>
      </w:r>
      <w:r>
        <w:rPr/>
        <w:t>viện </w:t>
      </w:r>
      <w:r>
        <w:rPr>
          <w:spacing w:val="-3"/>
        </w:rPr>
        <w:t>gia đình cụ...”</w:t>
      </w:r>
    </w:p>
    <w:p>
      <w:pPr>
        <w:pStyle w:val="BodyText"/>
        <w:ind w:right="74"/>
      </w:pPr>
      <w:r>
        <w:rPr/>
        <w:t>Cán bộ </w:t>
      </w:r>
      <w:r>
        <w:rPr>
          <w:spacing w:val="-8"/>
        </w:rPr>
        <w:t>nhân </w:t>
      </w:r>
      <w:r>
        <w:rPr/>
        <w:t>viên có </w:t>
      </w:r>
      <w:r>
        <w:rPr>
          <w:spacing w:val="-3"/>
        </w:rPr>
        <w:t>gia đình </w:t>
      </w:r>
      <w:r>
        <w:rPr>
          <w:spacing w:val="-4"/>
        </w:rPr>
        <w:t>trong </w:t>
      </w:r>
      <w:r>
        <w:rPr/>
        <w:t>Nam đều </w:t>
      </w:r>
      <w:r>
        <w:rPr>
          <w:spacing w:val="-3"/>
        </w:rPr>
        <w:t>xin </w:t>
      </w:r>
      <w:r>
        <w:rPr/>
        <w:t>giấy </w:t>
      </w:r>
      <w:r>
        <w:rPr>
          <w:spacing w:val="-6"/>
        </w:rPr>
        <w:t>chứng </w:t>
      </w:r>
      <w:r>
        <w:rPr>
          <w:spacing w:val="-8"/>
        </w:rPr>
        <w:t>nhận </w:t>
      </w:r>
      <w:r>
        <w:rPr/>
        <w:t>cán bộ cách </w:t>
      </w:r>
      <w:r>
        <w:rPr>
          <w:spacing w:val="-10"/>
        </w:rPr>
        <w:t>mạng </w:t>
      </w:r>
      <w:r>
        <w:rPr/>
        <w:t>để </w:t>
      </w:r>
      <w:r>
        <w:rPr>
          <w:spacing w:val="-5"/>
        </w:rPr>
        <w:t>gửi </w:t>
      </w:r>
      <w:r>
        <w:rPr/>
        <w:t>vào </w:t>
      </w:r>
      <w:r>
        <w:rPr>
          <w:spacing w:val="2"/>
        </w:rPr>
        <w:t>làm </w:t>
      </w:r>
      <w:r>
        <w:rPr>
          <w:spacing w:val="-8"/>
        </w:rPr>
        <w:t>một thứ </w:t>
      </w:r>
      <w:r>
        <w:rPr/>
        <w:t>bảo </w:t>
      </w:r>
      <w:r>
        <w:rPr>
          <w:spacing w:val="-5"/>
        </w:rPr>
        <w:t>lãnh. </w:t>
      </w:r>
      <w:r>
        <w:rPr/>
        <w:t>Tôi </w:t>
      </w:r>
      <w:r>
        <w:rPr>
          <w:spacing w:val="-5"/>
        </w:rPr>
        <w:t>nộp </w:t>
      </w:r>
      <w:r>
        <w:rPr/>
        <w:t>đon </w:t>
      </w:r>
      <w:r>
        <w:rPr>
          <w:spacing w:val="-3"/>
        </w:rPr>
        <w:t>xin </w:t>
      </w:r>
      <w:r>
        <w:rPr>
          <w:spacing w:val="-8"/>
        </w:rPr>
        <w:t>thì Ngũ Phong, </w:t>
      </w:r>
      <w:r>
        <w:rPr/>
        <w:t>cán bộ văn </w:t>
      </w:r>
      <w:r>
        <w:rPr>
          <w:spacing w:val="-6"/>
        </w:rPr>
        <w:t>phòng </w:t>
      </w:r>
      <w:r>
        <w:rPr>
          <w:spacing w:val="-5"/>
        </w:rPr>
        <w:t>cho hay </w:t>
      </w:r>
      <w:r>
        <w:rPr>
          <w:spacing w:val="-6"/>
        </w:rPr>
        <w:t>Hồng </w:t>
      </w:r>
      <w:r>
        <w:rPr>
          <w:spacing w:val="-4"/>
        </w:rPr>
        <w:t>Hà </w:t>
      </w:r>
      <w:r>
        <w:rPr>
          <w:spacing w:val="-9"/>
        </w:rPr>
        <w:t>không </w:t>
      </w:r>
      <w:r>
        <w:rPr>
          <w:spacing w:val="-5"/>
        </w:rPr>
        <w:t>ký, </w:t>
      </w:r>
      <w:r>
        <w:rPr/>
        <w:t>bảo </w:t>
      </w:r>
      <w:r>
        <w:rPr>
          <w:spacing w:val="-3"/>
        </w:rPr>
        <w:t>rằng tôi </w:t>
      </w:r>
      <w:r>
        <w:rPr>
          <w:spacing w:val="-9"/>
        </w:rPr>
        <w:t>không </w:t>
      </w:r>
      <w:r>
        <w:rPr>
          <w:spacing w:val="-4"/>
        </w:rPr>
        <w:t>cân. </w:t>
      </w:r>
      <w:r>
        <w:rPr>
          <w:spacing w:val="-7"/>
        </w:rPr>
        <w:t>Nghĩa </w:t>
      </w:r>
      <w:r>
        <w:rPr>
          <w:spacing w:val="3"/>
        </w:rPr>
        <w:t>là </w:t>
      </w:r>
      <w:r>
        <w:rPr>
          <w:spacing w:val="-3"/>
        </w:rPr>
        <w:t>tôi </w:t>
      </w:r>
      <w:r>
        <w:rPr>
          <w:spacing w:val="-9"/>
        </w:rPr>
        <w:t>không </w:t>
      </w:r>
      <w:r>
        <w:rPr/>
        <w:t>có </w:t>
      </w:r>
      <w:r>
        <w:rPr>
          <w:spacing w:val="-5"/>
        </w:rPr>
        <w:t>tư </w:t>
      </w:r>
      <w:r>
        <w:rPr/>
        <w:t>cách cán bộ cách </w:t>
      </w:r>
      <w:r>
        <w:rPr>
          <w:spacing w:val="-11"/>
        </w:rPr>
        <w:t>mạng. </w:t>
      </w:r>
      <w:r>
        <w:rPr>
          <w:spacing w:val="-8"/>
        </w:rPr>
        <w:t>Khi Ngũ </w:t>
      </w:r>
      <w:r>
        <w:rPr>
          <w:spacing w:val="-7"/>
        </w:rPr>
        <w:t>Phong </w:t>
      </w:r>
      <w:r>
        <w:rPr/>
        <w:t>báo </w:t>
      </w:r>
      <w:r>
        <w:rPr>
          <w:spacing w:val="-3"/>
        </w:rPr>
        <w:t>tôi </w:t>
      </w:r>
      <w:r>
        <w:rPr/>
        <w:t>ý kiến </w:t>
      </w:r>
      <w:r>
        <w:rPr>
          <w:spacing w:val="-5"/>
        </w:rPr>
        <w:t>của </w:t>
      </w:r>
      <w:r>
        <w:rPr>
          <w:spacing w:val="-6"/>
        </w:rPr>
        <w:t>Hông </w:t>
      </w:r>
      <w:r>
        <w:rPr/>
        <w:t>Hà, </w:t>
      </w:r>
      <w:r>
        <w:rPr>
          <w:spacing w:val="-11"/>
        </w:rPr>
        <w:t>Vũ </w:t>
      </w:r>
      <w:r>
        <w:rPr>
          <w:spacing w:val="-5"/>
        </w:rPr>
        <w:t>Hoàng </w:t>
      </w:r>
      <w:r>
        <w:rPr/>
        <w:t>Địch </w:t>
      </w:r>
      <w:r>
        <w:rPr>
          <w:spacing w:val="-4"/>
        </w:rPr>
        <w:t>đang </w:t>
      </w:r>
      <w:r>
        <w:rPr>
          <w:spacing w:val="-8"/>
        </w:rPr>
        <w:t>ngôi </w:t>
      </w:r>
      <w:r>
        <w:rPr/>
        <w:t>với </w:t>
      </w:r>
      <w:r>
        <w:rPr>
          <w:spacing w:val="-3"/>
        </w:rPr>
        <w:t>tôi </w:t>
      </w:r>
      <w:r>
        <w:rPr/>
        <w:t>ở dưới cây đã sân báo </w:t>
      </w:r>
      <w:r>
        <w:rPr>
          <w:spacing w:val="3"/>
        </w:rPr>
        <w:t>liên </w:t>
      </w:r>
      <w:r>
        <w:rPr>
          <w:spacing w:val="-8"/>
        </w:rPr>
        <w:t>ngấn </w:t>
      </w:r>
      <w:r>
        <w:rPr>
          <w:spacing w:val="2"/>
        </w:rPr>
        <w:t>ra </w:t>
      </w:r>
      <w:r>
        <w:rPr/>
        <w:t>rồi </w:t>
      </w:r>
      <w:r>
        <w:rPr>
          <w:spacing w:val="-4"/>
        </w:rPr>
        <w:t>run run </w:t>
      </w:r>
      <w:r>
        <w:rPr>
          <w:spacing w:val="-8"/>
        </w:rPr>
        <w:t>môi </w:t>
      </w:r>
      <w:r>
        <w:rPr>
          <w:spacing w:val="-6"/>
        </w:rPr>
        <w:t>nhìn </w:t>
      </w:r>
      <w:r>
        <w:rPr>
          <w:spacing w:val="-10"/>
        </w:rPr>
        <w:t>xuống. </w:t>
      </w:r>
      <w:r>
        <w:rPr/>
        <w:t>Còn </w:t>
      </w:r>
      <w:r>
        <w:rPr>
          <w:spacing w:val="-3"/>
        </w:rPr>
        <w:t>tôi </w:t>
      </w:r>
      <w:r>
        <w:rPr>
          <w:spacing w:val="-6"/>
        </w:rPr>
        <w:t>thấy </w:t>
      </w:r>
      <w:r>
        <w:rPr>
          <w:spacing w:val="-4"/>
        </w:rPr>
        <w:t>bòng </w:t>
      </w:r>
      <w:r>
        <w:rPr/>
        <w:t>rát cái </w:t>
      </w:r>
      <w:r>
        <w:rPr>
          <w:spacing w:val="-3"/>
        </w:rPr>
        <w:t>kim </w:t>
      </w:r>
      <w:r>
        <w:rPr/>
        <w:t>án </w:t>
      </w:r>
      <w:r>
        <w:rPr>
          <w:spacing w:val="-3"/>
        </w:rPr>
        <w:t>tội </w:t>
      </w:r>
      <w:r>
        <w:rPr/>
        <w:t>đô </w:t>
      </w:r>
      <w:r>
        <w:rPr>
          <w:spacing w:val="-6"/>
        </w:rPr>
        <w:t>Đảng </w:t>
      </w:r>
      <w:r>
        <w:rPr>
          <w:spacing w:val="-4"/>
        </w:rPr>
        <w:t>đóng </w:t>
      </w:r>
      <w:r>
        <w:rPr>
          <w:spacing w:val="-3"/>
        </w:rPr>
        <w:t>vĩnh </w:t>
      </w:r>
      <w:r>
        <w:rPr/>
        <w:t>cửu </w:t>
      </w:r>
      <w:r>
        <w:rPr>
          <w:spacing w:val="2"/>
        </w:rPr>
        <w:t>lên </w:t>
      </w:r>
      <w:r>
        <w:rPr>
          <w:spacing w:val="-8"/>
        </w:rPr>
        <w:t>mặt. Không </w:t>
      </w:r>
      <w:r>
        <w:rPr/>
        <w:t>có bùa </w:t>
      </w:r>
      <w:r>
        <w:rPr>
          <w:spacing w:val="-5"/>
        </w:rPr>
        <w:t>yếm cho </w:t>
      </w:r>
      <w:r>
        <w:rPr>
          <w:spacing w:val="-3"/>
        </w:rPr>
        <w:t>gia </w:t>
      </w:r>
      <w:r>
        <w:rPr>
          <w:spacing w:val="-5"/>
        </w:rPr>
        <w:t>đình, </w:t>
      </w:r>
      <w:r>
        <w:rPr>
          <w:spacing w:val="-3"/>
        </w:rPr>
        <w:t>tôi </w:t>
      </w:r>
      <w:r>
        <w:rPr>
          <w:spacing w:val="-5"/>
        </w:rPr>
        <w:t>gửi </w:t>
      </w:r>
      <w:r>
        <w:rPr>
          <w:spacing w:val="-8"/>
        </w:rPr>
        <w:t>huân </w:t>
      </w:r>
      <w:r>
        <w:rPr>
          <w:spacing w:val="-4"/>
        </w:rPr>
        <w:t>chương </w:t>
      </w:r>
      <w:r>
        <w:rPr>
          <w:spacing w:val="-9"/>
        </w:rPr>
        <w:t>kháng </w:t>
      </w:r>
      <w:r>
        <w:rPr/>
        <w:t>chiến </w:t>
      </w:r>
      <w:r>
        <w:rPr>
          <w:spacing w:val="-5"/>
        </w:rPr>
        <w:t>của </w:t>
      </w:r>
      <w:r>
        <w:rPr>
          <w:spacing w:val="-3"/>
        </w:rPr>
        <w:t>tôi </w:t>
      </w:r>
      <w:r>
        <w:rPr/>
        <w:t>vào.</w:t>
      </w:r>
    </w:p>
    <w:p>
      <w:pPr>
        <w:pStyle w:val="BodyText"/>
      </w:pPr>
      <w:r>
        <w:rPr/>
        <w:t>Mất hết! Các cháu bé con hai cô em đem huân chương ra đánh câu. Nhà nước lẫn gia đình đêu phủ nhận công lênh chiên đấu của tôi.</w:t>
      </w:r>
    </w:p>
    <w:p>
      <w:pPr>
        <w:pStyle w:val="BodyText"/>
        <w:ind w:right="74"/>
      </w:pPr>
      <w:r>
        <w:rPr>
          <w:spacing w:val="-3"/>
        </w:rPr>
        <w:t>Cơ </w:t>
      </w:r>
      <w:r>
        <w:rPr>
          <w:spacing w:val="-4"/>
        </w:rPr>
        <w:t>quan </w:t>
      </w:r>
      <w:r>
        <w:rPr/>
        <w:t>báo </w:t>
      </w:r>
      <w:r>
        <w:rPr>
          <w:spacing w:val="-5"/>
        </w:rPr>
        <w:t>họp </w:t>
      </w:r>
      <w:r>
        <w:rPr>
          <w:spacing w:val="-12"/>
        </w:rPr>
        <w:t>nghe </w:t>
      </w:r>
      <w:r>
        <w:rPr>
          <w:spacing w:val="-6"/>
        </w:rPr>
        <w:t>truyền </w:t>
      </w:r>
      <w:r>
        <w:rPr/>
        <w:t>đạt ý kiến </w:t>
      </w:r>
      <w:r>
        <w:rPr>
          <w:spacing w:val="-4"/>
        </w:rPr>
        <w:t>Phạm </w:t>
      </w:r>
      <w:r>
        <w:rPr>
          <w:spacing w:val="-7"/>
        </w:rPr>
        <w:t>Văn </w:t>
      </w:r>
      <w:r>
        <w:rPr>
          <w:spacing w:val="-8"/>
        </w:rPr>
        <w:t>Đồng: </w:t>
      </w:r>
      <w:r>
        <w:rPr>
          <w:spacing w:val="-5"/>
        </w:rPr>
        <w:t>ta </w:t>
      </w:r>
      <w:r>
        <w:rPr>
          <w:spacing w:val="-8"/>
        </w:rPr>
        <w:t>nhân </w:t>
      </w:r>
      <w:r>
        <w:rPr/>
        <w:t>đạo đưa </w:t>
      </w:r>
      <w:r>
        <w:rPr>
          <w:spacing w:val="-8"/>
        </w:rPr>
        <w:t>họ </w:t>
      </w:r>
      <w:r>
        <w:rPr/>
        <w:t>đi cải </w:t>
      </w:r>
      <w:r>
        <w:rPr>
          <w:spacing w:val="-3"/>
        </w:rPr>
        <w:t>tạo </w:t>
      </w:r>
      <w:r>
        <w:rPr/>
        <w:t>để trở </w:t>
      </w:r>
      <w:r>
        <w:rPr>
          <w:spacing w:val="2"/>
        </w:rPr>
        <w:t>lại làm </w:t>
      </w:r>
      <w:r>
        <w:rPr>
          <w:spacing w:val="-3"/>
        </w:rPr>
        <w:t>người, </w:t>
      </w:r>
      <w:r>
        <w:rPr>
          <w:spacing w:val="-8"/>
        </w:rPr>
        <w:t>kẻ </w:t>
      </w:r>
      <w:r>
        <w:rPr>
          <w:spacing w:val="-5"/>
        </w:rPr>
        <w:t>nào </w:t>
      </w:r>
      <w:r>
        <w:rPr>
          <w:spacing w:val="-9"/>
        </w:rPr>
        <w:t>không </w:t>
      </w:r>
      <w:r>
        <w:rPr/>
        <w:t>chịu </w:t>
      </w:r>
      <w:r>
        <w:rPr>
          <w:spacing w:val="-12"/>
        </w:rPr>
        <w:t>mà </w:t>
      </w:r>
      <w:r>
        <w:rPr>
          <w:spacing w:val="-6"/>
        </w:rPr>
        <w:t>chống </w:t>
      </w:r>
      <w:r>
        <w:rPr>
          <w:spacing w:val="2"/>
        </w:rPr>
        <w:t>lại </w:t>
      </w:r>
      <w:r>
        <w:rPr>
          <w:spacing w:val="-8"/>
        </w:rPr>
        <w:t>thì </w:t>
      </w:r>
      <w:r>
        <w:rPr>
          <w:spacing w:val="-5"/>
        </w:rPr>
        <w:t>ta </w:t>
      </w:r>
      <w:r>
        <w:rPr/>
        <w:t>sẽ đối </w:t>
      </w:r>
      <w:r>
        <w:rPr>
          <w:spacing w:val="-8"/>
        </w:rPr>
        <w:t>xử </w:t>
      </w:r>
      <w:r>
        <w:rPr>
          <w:spacing w:val="-10"/>
        </w:rPr>
        <w:t>như </w:t>
      </w:r>
      <w:r>
        <w:rPr>
          <w:spacing w:val="-5"/>
        </w:rPr>
        <w:t>chó </w:t>
      </w:r>
      <w:r>
        <w:rPr>
          <w:spacing w:val="2"/>
        </w:rPr>
        <w:t>(ý </w:t>
      </w:r>
      <w:r>
        <w:rPr>
          <w:spacing w:val="3"/>
        </w:rPr>
        <w:t>là </w:t>
      </w:r>
      <w:r>
        <w:rPr>
          <w:spacing w:val="-5"/>
        </w:rPr>
        <w:t>cho </w:t>
      </w:r>
      <w:r>
        <w:rPr>
          <w:spacing w:val="-4"/>
        </w:rPr>
        <w:t>quay </w:t>
      </w:r>
      <w:r>
        <w:rPr>
          <w:spacing w:val="2"/>
        </w:rPr>
        <w:t>lại </w:t>
      </w:r>
      <w:r>
        <w:rPr/>
        <w:t>đời </w:t>
      </w:r>
      <w:r>
        <w:rPr>
          <w:spacing w:val="-5"/>
        </w:rPr>
        <w:t>chó </w:t>
      </w:r>
      <w:r>
        <w:rPr/>
        <w:t>săn). Tôi </w:t>
      </w:r>
      <w:r>
        <w:rPr>
          <w:spacing w:val="-12"/>
        </w:rPr>
        <w:t>nghe </w:t>
      </w:r>
      <w:r>
        <w:rPr>
          <w:spacing w:val="-6"/>
        </w:rPr>
        <w:t>thấy kinh </w:t>
      </w:r>
      <w:r>
        <w:rPr>
          <w:spacing w:val="-13"/>
        </w:rPr>
        <w:t>khủng, </w:t>
      </w:r>
      <w:r>
        <w:rPr/>
        <w:t>lạnh cả </w:t>
      </w:r>
      <w:r>
        <w:rPr>
          <w:spacing w:val="-3"/>
        </w:rPr>
        <w:t>người. </w:t>
      </w:r>
      <w:r>
        <w:rPr/>
        <w:t>Bữa ấy </w:t>
      </w:r>
      <w:r>
        <w:rPr>
          <w:spacing w:val="-8"/>
        </w:rPr>
        <w:t>cũng </w:t>
      </w:r>
      <w:r>
        <w:rPr>
          <w:spacing w:val="-6"/>
        </w:rPr>
        <w:t>truyền </w:t>
      </w:r>
      <w:r>
        <w:rPr/>
        <w:t>đạt </w:t>
      </w:r>
      <w:r>
        <w:rPr>
          <w:spacing w:val="4"/>
        </w:rPr>
        <w:t>lời </w:t>
      </w:r>
      <w:r>
        <w:rPr>
          <w:spacing w:val="-10"/>
        </w:rPr>
        <w:t>Lê </w:t>
      </w:r>
      <w:r>
        <w:rPr/>
        <w:t>Đức </w:t>
      </w:r>
      <w:r>
        <w:rPr>
          <w:spacing w:val="-5"/>
        </w:rPr>
        <w:t>Thọ: ta </w:t>
      </w:r>
      <w:r>
        <w:rPr/>
        <w:t>để </w:t>
      </w:r>
      <w:r>
        <w:rPr>
          <w:spacing w:val="-5"/>
        </w:rPr>
        <w:t>cho </w:t>
      </w:r>
      <w:r>
        <w:rPr>
          <w:spacing w:val="-8"/>
        </w:rPr>
        <w:t>họ </w:t>
      </w:r>
      <w:r>
        <w:rPr>
          <w:spacing w:val="-3"/>
        </w:rPr>
        <w:t>tạm </w:t>
      </w:r>
      <w:r>
        <w:rPr>
          <w:spacing w:val="-4"/>
        </w:rPr>
        <w:t>buôn </w:t>
      </w:r>
      <w:r>
        <w:rPr/>
        <w:t>bán </w:t>
      </w:r>
      <w:r>
        <w:rPr>
          <w:spacing w:val="-8"/>
        </w:rPr>
        <w:t>thế </w:t>
      </w:r>
      <w:r>
        <w:rPr>
          <w:spacing w:val="-12"/>
        </w:rPr>
        <w:t>mà </w:t>
      </w:r>
      <w:r>
        <w:rPr/>
        <w:t>đã có </w:t>
      </w:r>
      <w:r>
        <w:rPr>
          <w:spacing w:val="-5"/>
        </w:rPr>
        <w:t>anh </w:t>
      </w:r>
      <w:r>
        <w:rPr/>
        <w:t>em </w:t>
      </w:r>
      <w:r>
        <w:rPr>
          <w:spacing w:val="-4"/>
        </w:rPr>
        <w:t>chất vấn. Họ </w:t>
      </w:r>
      <w:r>
        <w:rPr>
          <w:spacing w:val="-10"/>
        </w:rPr>
        <w:t>như </w:t>
      </w:r>
      <w:r>
        <w:rPr/>
        <w:t>con chim </w:t>
      </w:r>
      <w:r>
        <w:rPr>
          <w:spacing w:val="-5"/>
        </w:rPr>
        <w:t>ta nắm </w:t>
      </w:r>
      <w:r>
        <w:rPr>
          <w:spacing w:val="-4"/>
        </w:rPr>
        <w:t>trong </w:t>
      </w:r>
      <w:r>
        <w:rPr>
          <w:spacing w:val="-3"/>
        </w:rPr>
        <w:t>lòng </w:t>
      </w:r>
      <w:r>
        <w:rPr/>
        <w:t>bàn </w:t>
      </w:r>
      <w:r>
        <w:rPr>
          <w:spacing w:val="-10"/>
        </w:rPr>
        <w:t>tay, </w:t>
      </w:r>
      <w:r>
        <w:rPr/>
        <w:t>cần đến </w:t>
      </w:r>
      <w:r>
        <w:rPr>
          <w:spacing w:val="-5"/>
        </w:rPr>
        <w:t>ta </w:t>
      </w:r>
      <w:r>
        <w:rPr/>
        <w:t>bóp </w:t>
      </w:r>
      <w:r>
        <w:rPr>
          <w:spacing w:val="2"/>
        </w:rPr>
        <w:t>lại </w:t>
      </w:r>
      <w:r>
        <w:rPr>
          <w:spacing w:val="-8"/>
        </w:rPr>
        <w:t>ngay </w:t>
      </w:r>
      <w:r>
        <w:rPr>
          <w:spacing w:val="-6"/>
        </w:rPr>
        <w:t>thôi</w:t>
      </w:r>
      <w:r>
        <w:rPr>
          <w:spacing w:val="6"/>
        </w:rPr>
        <w:t> </w:t>
      </w:r>
      <w:r>
        <w:rPr>
          <w:spacing w:val="-8"/>
        </w:rPr>
        <w:t>mà.</w:t>
      </w:r>
    </w:p>
    <w:p>
      <w:pPr>
        <w:pStyle w:val="BodyText"/>
      </w:pPr>
      <w:r>
        <w:rPr>
          <w:spacing w:val="-3"/>
        </w:rPr>
        <w:t>Người </w:t>
      </w:r>
      <w:r>
        <w:rPr>
          <w:spacing w:val="-5"/>
        </w:rPr>
        <w:t>ta </w:t>
      </w:r>
      <w:r>
        <w:rPr>
          <w:spacing w:val="-3"/>
        </w:rPr>
        <w:t>hớn </w:t>
      </w:r>
      <w:r>
        <w:rPr>
          <w:spacing w:val="-8"/>
        </w:rPr>
        <w:t>hở thì </w:t>
      </w:r>
      <w:r>
        <w:rPr>
          <w:spacing w:val="-3"/>
        </w:rPr>
        <w:t>lòng tôi </w:t>
      </w:r>
      <w:r>
        <w:rPr/>
        <w:t>u </w:t>
      </w:r>
      <w:r>
        <w:rPr>
          <w:spacing w:val="-8"/>
        </w:rPr>
        <w:t>ám. Như </w:t>
      </w:r>
      <w:r>
        <w:rPr>
          <w:spacing w:val="-6"/>
        </w:rPr>
        <w:t>Nàng </w:t>
      </w:r>
      <w:r>
        <w:rPr/>
        <w:t>Kiều trước </w:t>
      </w:r>
      <w:r>
        <w:rPr>
          <w:spacing w:val="-12"/>
        </w:rPr>
        <w:t>mộ </w:t>
      </w:r>
      <w:r>
        <w:rPr/>
        <w:t>Đạm </w:t>
      </w:r>
      <w:r>
        <w:rPr>
          <w:spacing w:val="-3"/>
        </w:rPr>
        <w:t>Tiên </w:t>
      </w:r>
      <w:r>
        <w:rPr/>
        <w:t>cứ </w:t>
      </w:r>
      <w:r>
        <w:rPr>
          <w:spacing w:val="-6"/>
        </w:rPr>
        <w:t>thấy </w:t>
      </w:r>
      <w:r>
        <w:rPr/>
        <w:t>số </w:t>
      </w:r>
      <w:r>
        <w:rPr>
          <w:spacing w:val="-4"/>
        </w:rPr>
        <w:t>phận </w:t>
      </w:r>
      <w:r>
        <w:rPr>
          <w:spacing w:val="-9"/>
        </w:rPr>
        <w:t>mình </w:t>
      </w:r>
      <w:r>
        <w:rPr>
          <w:spacing w:val="-5"/>
        </w:rPr>
        <w:t>gắn nhiều </w:t>
      </w:r>
      <w:r>
        <w:rPr>
          <w:spacing w:val="-3"/>
        </w:rPr>
        <w:t>hơn </w:t>
      </w:r>
      <w:r>
        <w:rPr/>
        <w:t>với bà con </w:t>
      </w:r>
      <w:r>
        <w:rPr>
          <w:spacing w:val="-4"/>
        </w:rPr>
        <w:t>trong </w:t>
      </w:r>
      <w:r>
        <w:rPr/>
        <w:t>kia. </w:t>
      </w:r>
      <w:r>
        <w:rPr>
          <w:spacing w:val="-9"/>
        </w:rPr>
        <w:t>Cũng chung </w:t>
      </w:r>
      <w:r>
        <w:rPr>
          <w:spacing w:val="-4"/>
        </w:rPr>
        <w:t>phường phản động </w:t>
      </w:r>
      <w:r>
        <w:rPr/>
        <w:t>cả.</w:t>
      </w:r>
    </w:p>
    <w:p>
      <w:pPr>
        <w:pStyle w:val="BodyText"/>
        <w:spacing w:before="1"/>
        <w:ind w:right="99"/>
      </w:pPr>
      <w:r>
        <w:rPr>
          <w:spacing w:val="-10"/>
        </w:rPr>
        <w:t>Nghe </w:t>
      </w:r>
      <w:r>
        <w:rPr/>
        <w:t>câu </w:t>
      </w:r>
      <w:r>
        <w:rPr>
          <w:spacing w:val="-6"/>
        </w:rPr>
        <w:t>“chuyến </w:t>
      </w:r>
      <w:r>
        <w:rPr>
          <w:spacing w:val="-3"/>
        </w:rPr>
        <w:t>tôi </w:t>
      </w:r>
      <w:r>
        <w:rPr/>
        <w:t>đi </w:t>
      </w:r>
      <w:r>
        <w:rPr>
          <w:spacing w:val="-8"/>
        </w:rPr>
        <w:t>xe </w:t>
      </w:r>
      <w:r>
        <w:rPr/>
        <w:t>đò đứt </w:t>
      </w:r>
      <w:r>
        <w:rPr>
          <w:spacing w:val="-9"/>
        </w:rPr>
        <w:t>thắng, </w:t>
      </w:r>
      <w:r>
        <w:rPr/>
        <w:t>đ. </w:t>
      </w:r>
      <w:r>
        <w:rPr>
          <w:spacing w:val="-12"/>
        </w:rPr>
        <w:t>mẹ </w:t>
      </w:r>
      <w:r>
        <w:rPr/>
        <w:t>đời đ. </w:t>
      </w:r>
      <w:r>
        <w:rPr>
          <w:spacing w:val="-12"/>
        </w:rPr>
        <w:t>má </w:t>
      </w:r>
      <w:r>
        <w:rPr>
          <w:spacing w:val="-4"/>
        </w:rPr>
        <w:t>tương </w:t>
      </w:r>
      <w:r>
        <w:rPr>
          <w:spacing w:val="3"/>
        </w:rPr>
        <w:t>lai” </w:t>
      </w:r>
      <w:r>
        <w:rPr>
          <w:spacing w:val="-5"/>
        </w:rPr>
        <w:t>chả </w:t>
      </w:r>
      <w:r>
        <w:rPr/>
        <w:t>hiểu vì sao </w:t>
      </w:r>
      <w:r>
        <w:rPr>
          <w:spacing w:val="2"/>
        </w:rPr>
        <w:t>lại </w:t>
      </w:r>
      <w:r>
        <w:rPr>
          <w:spacing w:val="-6"/>
        </w:rPr>
        <w:t>truyền </w:t>
      </w:r>
      <w:r>
        <w:rPr>
          <w:spacing w:val="2"/>
        </w:rPr>
        <w:t>ra </w:t>
      </w:r>
      <w:r>
        <w:rPr/>
        <w:t>Bắc, </w:t>
      </w:r>
      <w:r>
        <w:rPr>
          <w:spacing w:val="-3"/>
        </w:rPr>
        <w:t>tôi </w:t>
      </w:r>
      <w:r>
        <w:rPr>
          <w:spacing w:val="-6"/>
        </w:rPr>
        <w:t>thấy </w:t>
      </w:r>
      <w:r>
        <w:rPr>
          <w:spacing w:val="2"/>
        </w:rPr>
        <w:t>rõ </w:t>
      </w:r>
      <w:r>
        <w:rPr>
          <w:spacing w:val="-3"/>
        </w:rPr>
        <w:t>hơn </w:t>
      </w:r>
      <w:r>
        <w:rPr/>
        <w:t>bà con </w:t>
      </w:r>
      <w:r>
        <w:rPr>
          <w:spacing w:val="-4"/>
        </w:rPr>
        <w:t>trong </w:t>
      </w:r>
      <w:r>
        <w:rPr>
          <w:spacing w:val="-8"/>
        </w:rPr>
        <w:t>Nam, </w:t>
      </w:r>
      <w:r>
        <w:rPr>
          <w:spacing w:val="-4"/>
        </w:rPr>
        <w:t>đồng </w:t>
      </w:r>
      <w:r>
        <w:rPr>
          <w:spacing w:val="-9"/>
        </w:rPr>
        <w:t>minh không </w:t>
      </w:r>
      <w:r>
        <w:rPr/>
        <w:t>cần cam </w:t>
      </w:r>
      <w:r>
        <w:rPr>
          <w:spacing w:val="-6"/>
        </w:rPr>
        <w:t>kết,</w:t>
      </w:r>
      <w:r>
        <w:rPr/>
        <w:t> sẽ bị đày ải </w:t>
      </w:r>
      <w:r>
        <w:rPr>
          <w:spacing w:val="-5"/>
        </w:rPr>
        <w:t>từ </w:t>
      </w:r>
      <w:r>
        <w:rPr>
          <w:spacing w:val="-8"/>
        </w:rPr>
        <w:t>nay!</w:t>
      </w:r>
    </w:p>
    <w:p>
      <w:pPr>
        <w:pStyle w:val="BodyText"/>
      </w:pPr>
      <w:r>
        <w:rPr/>
        <w:t>Nhưng người ngoài Bắc nô nức đi Nam. Tôi biết thân phận không ngỏ ý ngay. Người ta sẽ bảo anh chống kháng chiến chống Mỹ cơ mà, sao còn xin hưởng chiến thắng?</w:t>
      </w:r>
    </w:p>
    <w:p>
      <w:pPr>
        <w:pStyle w:val="BodyText"/>
      </w:pPr>
      <w:r>
        <w:rPr/>
        <w:t>Gần </w:t>
      </w:r>
      <w:r>
        <w:rPr>
          <w:spacing w:val="-5"/>
        </w:rPr>
        <w:t>năm </w:t>
      </w:r>
      <w:r>
        <w:rPr>
          <w:spacing w:val="3"/>
        </w:rPr>
        <w:t>rười </w:t>
      </w:r>
      <w:r>
        <w:rPr>
          <w:spacing w:val="-3"/>
        </w:rPr>
        <w:t>sau, tôi </w:t>
      </w:r>
      <w:r>
        <w:rPr/>
        <w:t>được giấy </w:t>
      </w:r>
      <w:r>
        <w:rPr>
          <w:spacing w:val="-4"/>
        </w:rPr>
        <w:t>phép </w:t>
      </w:r>
      <w:r>
        <w:rPr/>
        <w:t>vào. </w:t>
      </w:r>
      <w:r>
        <w:rPr>
          <w:spacing w:val="-3"/>
        </w:rPr>
        <w:t>Tiên </w:t>
      </w:r>
      <w:r>
        <w:rPr>
          <w:spacing w:val="-9"/>
        </w:rPr>
        <w:t>không </w:t>
      </w:r>
      <w:r>
        <w:rPr/>
        <w:t>có, </w:t>
      </w:r>
      <w:r>
        <w:rPr>
          <w:spacing w:val="-3"/>
        </w:rPr>
        <w:t>tôi </w:t>
      </w:r>
      <w:r>
        <w:rPr/>
        <w:t>vay </w:t>
      </w:r>
      <w:r>
        <w:rPr>
          <w:spacing w:val="-10"/>
        </w:rPr>
        <w:t>Lê </w:t>
      </w:r>
      <w:r>
        <w:rPr>
          <w:spacing w:val="-7"/>
        </w:rPr>
        <w:t>Vãn </w:t>
      </w:r>
      <w:r>
        <w:rPr>
          <w:spacing w:val="-9"/>
        </w:rPr>
        <w:t>Viện, </w:t>
      </w:r>
      <w:r>
        <w:rPr/>
        <w:t>phiên dịch </w:t>
      </w:r>
      <w:r>
        <w:rPr>
          <w:spacing w:val="-5"/>
        </w:rPr>
        <w:t>cho </w:t>
      </w:r>
      <w:r>
        <w:rPr/>
        <w:t>sứ </w:t>
      </w:r>
      <w:r>
        <w:rPr>
          <w:spacing w:val="-4"/>
        </w:rPr>
        <w:t>quán Ân </w:t>
      </w:r>
      <w:r>
        <w:rPr>
          <w:spacing w:val="-3"/>
        </w:rPr>
        <w:t>Độ, </w:t>
      </w:r>
      <w:r>
        <w:rPr/>
        <w:t>bó </w:t>
      </w:r>
      <w:r>
        <w:rPr>
          <w:spacing w:val="-6"/>
        </w:rPr>
        <w:t>Bồng </w:t>
      </w:r>
      <w:r>
        <w:rPr>
          <w:spacing w:val="-3"/>
        </w:rPr>
        <w:t>tức </w:t>
      </w:r>
      <w:r>
        <w:rPr/>
        <w:t>ca sĩ </w:t>
      </w:r>
      <w:r>
        <w:rPr>
          <w:spacing w:val="-6"/>
        </w:rPr>
        <w:t>Hồng </w:t>
      </w:r>
      <w:r>
        <w:rPr>
          <w:spacing w:val="-12"/>
        </w:rPr>
        <w:t>Nhung, </w:t>
      </w:r>
      <w:r>
        <w:rPr/>
        <w:t>500 </w:t>
      </w:r>
      <w:r>
        <w:rPr>
          <w:spacing w:val="-6"/>
        </w:rPr>
        <w:t>đồng. </w:t>
      </w:r>
      <w:r>
        <w:rPr>
          <w:spacing w:val="-17"/>
        </w:rPr>
        <w:t>To </w:t>
      </w:r>
      <w:r>
        <w:rPr>
          <w:spacing w:val="-4"/>
        </w:rPr>
        <w:t>của. ("Anh </w:t>
      </w:r>
      <w:r>
        <w:rPr/>
        <w:t>cứ </w:t>
      </w:r>
      <w:r>
        <w:rPr>
          <w:spacing w:val="-6"/>
        </w:rPr>
        <w:t>cảm, </w:t>
      </w:r>
      <w:r>
        <w:rPr/>
        <w:t>bao </w:t>
      </w:r>
      <w:r>
        <w:rPr>
          <w:spacing w:val="-3"/>
        </w:rPr>
        <w:t>giờ </w:t>
      </w:r>
      <w:r>
        <w:rPr/>
        <w:t>trả </w:t>
      </w:r>
      <w:r>
        <w:rPr>
          <w:spacing w:val="-8"/>
        </w:rPr>
        <w:t>em, </w:t>
      </w:r>
      <w:r>
        <w:rPr>
          <w:spacing w:val="-12"/>
        </w:rPr>
        <w:t>mà </w:t>
      </w:r>
      <w:r>
        <w:rPr>
          <w:spacing w:val="-9"/>
        </w:rPr>
        <w:t>không </w:t>
      </w:r>
      <w:r>
        <w:rPr/>
        <w:t>trả </w:t>
      </w:r>
      <w:r>
        <w:rPr>
          <w:spacing w:val="-4"/>
        </w:rPr>
        <w:t>cùng </w:t>
      </w:r>
      <w:r>
        <w:rPr/>
        <w:t>được,”-Viện nói.) </w:t>
      </w:r>
      <w:r>
        <w:rPr>
          <w:spacing w:val="-3"/>
        </w:rPr>
        <w:t>Có </w:t>
      </w:r>
      <w:r>
        <w:rPr/>
        <w:t>tiền rồi </w:t>
      </w:r>
      <w:r>
        <w:rPr>
          <w:spacing w:val="2"/>
        </w:rPr>
        <w:t>lại </w:t>
      </w:r>
      <w:r>
        <w:rPr>
          <w:spacing w:val="-10"/>
        </w:rPr>
        <w:t>khó </w:t>
      </w:r>
      <w:r>
        <w:rPr>
          <w:spacing w:val="-6"/>
        </w:rPr>
        <w:t>khoản </w:t>
      </w:r>
      <w:r>
        <w:rPr/>
        <w:t>vé. </w:t>
      </w:r>
      <w:r>
        <w:rPr>
          <w:spacing w:val="-7"/>
        </w:rPr>
        <w:t>Chi </w:t>
      </w:r>
      <w:r>
        <w:rPr/>
        <w:t>có </w:t>
      </w:r>
      <w:r>
        <w:rPr>
          <w:spacing w:val="-8"/>
        </w:rPr>
        <w:t>thể </w:t>
      </w:r>
      <w:r>
        <w:rPr>
          <w:spacing w:val="-4"/>
        </w:rPr>
        <w:t>hoặc </w:t>
      </w:r>
      <w:r>
        <w:rPr>
          <w:spacing w:val="-8"/>
        </w:rPr>
        <w:t>nhất thế </w:t>
      </w:r>
      <w:r>
        <w:rPr>
          <w:spacing w:val="-10"/>
        </w:rPr>
        <w:t>nhì </w:t>
      </w:r>
      <w:r>
        <w:rPr>
          <w:spacing w:val="-6"/>
        </w:rPr>
        <w:t>thân </w:t>
      </w:r>
      <w:r>
        <w:rPr>
          <w:spacing w:val="-4"/>
        </w:rPr>
        <w:t>hoặc</w:t>
      </w:r>
      <w:r>
        <w:rPr>
          <w:spacing w:val="67"/>
        </w:rPr>
        <w:t> </w:t>
      </w:r>
      <w:r>
        <w:rPr/>
        <w:t>chìa cô </w:t>
      </w:r>
      <w:r>
        <w:rPr>
          <w:spacing w:val="2"/>
        </w:rPr>
        <w:t>ra </w:t>
      </w:r>
      <w:r>
        <w:rPr>
          <w:spacing w:val="-5"/>
        </w:rPr>
        <w:t>cho phe </w:t>
      </w:r>
      <w:r>
        <w:rPr/>
        <w:t>vé. Tôi </w:t>
      </w:r>
      <w:r>
        <w:rPr>
          <w:spacing w:val="-10"/>
        </w:rPr>
        <w:t>nhờ </w:t>
      </w:r>
      <w:r>
        <w:rPr>
          <w:spacing w:val="-5"/>
        </w:rPr>
        <w:t>học </w:t>
      </w:r>
      <w:r>
        <w:rPr>
          <w:spacing w:val="-3"/>
        </w:rPr>
        <w:t>giả </w:t>
      </w:r>
      <w:r>
        <w:rPr/>
        <w:t>Đào </w:t>
      </w:r>
      <w:r>
        <w:rPr>
          <w:spacing w:val="-8"/>
        </w:rPr>
        <w:t>Duy </w:t>
      </w:r>
      <w:r>
        <w:rPr>
          <w:spacing w:val="-10"/>
        </w:rPr>
        <w:t>Anh. </w:t>
      </w:r>
      <w:r>
        <w:rPr>
          <w:spacing w:val="-8"/>
        </w:rPr>
        <w:t>Anh </w:t>
      </w:r>
      <w:r>
        <w:rPr/>
        <w:t>viết vài </w:t>
      </w:r>
      <w:r>
        <w:rPr>
          <w:spacing w:val="-5"/>
        </w:rPr>
        <w:t>chừ </w:t>
      </w:r>
      <w:r>
        <w:rPr/>
        <w:t>bảo </w:t>
      </w:r>
      <w:r>
        <w:rPr>
          <w:spacing w:val="-3"/>
        </w:rPr>
        <w:t>tôi </w:t>
      </w:r>
      <w:r>
        <w:rPr/>
        <w:t>cầm đến </w:t>
      </w:r>
      <w:r>
        <w:rPr>
          <w:spacing w:val="-5"/>
        </w:rPr>
        <w:t>cho </w:t>
      </w:r>
      <w:r>
        <w:rPr/>
        <w:t>Hiển </w:t>
      </w:r>
      <w:r>
        <w:rPr>
          <w:spacing w:val="-6"/>
        </w:rPr>
        <w:t>từng </w:t>
      </w:r>
      <w:r>
        <w:rPr>
          <w:spacing w:val="2"/>
        </w:rPr>
        <w:t>làm </w:t>
      </w:r>
      <w:r>
        <w:rPr/>
        <w:t>ở báo l'Action, </w:t>
      </w:r>
      <w:r>
        <w:rPr>
          <w:spacing w:val="-6"/>
        </w:rPr>
        <w:t>Quần </w:t>
      </w:r>
      <w:r>
        <w:rPr/>
        <w:t>du kích và </w:t>
      </w:r>
      <w:r>
        <w:rPr>
          <w:spacing w:val="-4"/>
        </w:rPr>
        <w:t>Hả </w:t>
      </w:r>
      <w:r>
        <w:rPr>
          <w:spacing w:val="-3"/>
        </w:rPr>
        <w:t>Nội </w:t>
      </w:r>
      <w:r>
        <w:rPr/>
        <w:t>Mới. Hiến đà </w:t>
      </w:r>
      <w:r>
        <w:rPr>
          <w:spacing w:val="-13"/>
        </w:rPr>
        <w:t>mua </w:t>
      </w:r>
      <w:r>
        <w:rPr>
          <w:spacing w:val="-5"/>
        </w:rPr>
        <w:t>cho </w:t>
      </w:r>
      <w:r>
        <w:rPr>
          <w:spacing w:val="-3"/>
        </w:rPr>
        <w:t>tôi </w:t>
      </w:r>
      <w:r>
        <w:rPr/>
        <w:t>vé </w:t>
      </w:r>
      <w:r>
        <w:rPr>
          <w:spacing w:val="3"/>
        </w:rPr>
        <w:t>liên </w:t>
      </w:r>
      <w:r>
        <w:rPr>
          <w:spacing w:val="-4"/>
        </w:rPr>
        <w:t>vận-xe </w:t>
      </w:r>
      <w:r>
        <w:rPr>
          <w:spacing w:val="2"/>
        </w:rPr>
        <w:t>lửa </w:t>
      </w:r>
      <w:r>
        <w:rPr/>
        <w:t>đến </w:t>
      </w:r>
      <w:r>
        <w:rPr>
          <w:spacing w:val="-13"/>
        </w:rPr>
        <w:t>Vinh, </w:t>
      </w:r>
      <w:r>
        <w:rPr/>
        <w:t>đổi </w:t>
      </w:r>
      <w:r>
        <w:rPr>
          <w:spacing w:val="-8"/>
        </w:rPr>
        <w:t>xe </w:t>
      </w:r>
      <w:r>
        <w:rPr>
          <w:spacing w:val="-6"/>
        </w:rPr>
        <w:t>khách </w:t>
      </w:r>
      <w:r>
        <w:rPr/>
        <w:t>trực </w:t>
      </w:r>
      <w:r>
        <w:rPr>
          <w:spacing w:val="-5"/>
        </w:rPr>
        <w:t>chi </w:t>
      </w:r>
      <w:r>
        <w:rPr>
          <w:spacing w:val="-8"/>
        </w:rPr>
        <w:t>ngày </w:t>
      </w:r>
      <w:r>
        <w:rPr/>
        <w:t>đêm vào Sài </w:t>
      </w:r>
      <w:r>
        <w:rPr>
          <w:spacing w:val="-6"/>
        </w:rPr>
        <w:t>Gòn.</w:t>
      </w:r>
    </w:p>
    <w:p>
      <w:pPr>
        <w:pStyle w:val="BodyText"/>
        <w:ind w:right="89"/>
      </w:pPr>
      <w:r>
        <w:rPr/>
        <w:t>Đêm </w:t>
      </w:r>
      <w:r>
        <w:rPr>
          <w:spacing w:val="-5"/>
        </w:rPr>
        <w:t>miền </w:t>
      </w:r>
      <w:r>
        <w:rPr/>
        <w:t>Nam đầu tiên </w:t>
      </w:r>
      <w:r>
        <w:rPr>
          <w:spacing w:val="-12"/>
        </w:rPr>
        <w:t>nghỉ </w:t>
      </w:r>
      <w:r>
        <w:rPr/>
        <w:t>ở </w:t>
      </w:r>
      <w:r>
        <w:rPr>
          <w:spacing w:val="-4"/>
        </w:rPr>
        <w:t>Đà </w:t>
      </w:r>
      <w:r>
        <w:rPr>
          <w:spacing w:val="-8"/>
        </w:rPr>
        <w:t>Nẵng. </w:t>
      </w:r>
      <w:r>
        <w:rPr>
          <w:spacing w:val="-6"/>
        </w:rPr>
        <w:t>Hành khách </w:t>
      </w:r>
      <w:r>
        <w:rPr>
          <w:spacing w:val="-10"/>
        </w:rPr>
        <w:t>ngủ </w:t>
      </w:r>
      <w:r>
        <w:rPr/>
        <w:t>vạ vật trên đường </w:t>
      </w:r>
      <w:r>
        <w:rPr>
          <w:spacing w:val="-6"/>
        </w:rPr>
        <w:t>quanh </w:t>
      </w:r>
      <w:r>
        <w:rPr>
          <w:spacing w:val="-5"/>
        </w:rPr>
        <w:t>xe. </w:t>
      </w:r>
      <w:r>
        <w:rPr>
          <w:spacing w:val="-4"/>
        </w:rPr>
        <w:t>Sáng sớm, </w:t>
      </w:r>
      <w:r>
        <w:rPr>
          <w:spacing w:val="-12"/>
        </w:rPr>
        <w:t>mở </w:t>
      </w:r>
      <w:r>
        <w:rPr>
          <w:spacing w:val="-8"/>
        </w:rPr>
        <w:t>mắt </w:t>
      </w:r>
      <w:r>
        <w:rPr>
          <w:spacing w:val="-3"/>
        </w:rPr>
        <w:t>tôi </w:t>
      </w:r>
      <w:r>
        <w:rPr>
          <w:spacing w:val="-6"/>
        </w:rPr>
        <w:t>thấy </w:t>
      </w:r>
      <w:r>
        <w:rPr>
          <w:spacing w:val="-8"/>
        </w:rPr>
        <w:t>một </w:t>
      </w:r>
      <w:r>
        <w:rPr>
          <w:spacing w:val="-4"/>
        </w:rPr>
        <w:t>vùng </w:t>
      </w:r>
      <w:r>
        <w:rPr/>
        <w:t>loá </w:t>
      </w:r>
      <w:r>
        <w:rPr>
          <w:spacing w:val="-6"/>
        </w:rPr>
        <w:t>trắng, </w:t>
      </w:r>
      <w:r>
        <w:rPr>
          <w:spacing w:val="-5"/>
        </w:rPr>
        <w:t>tinh </w:t>
      </w:r>
      <w:r>
        <w:rPr>
          <w:spacing w:val="-6"/>
        </w:rPr>
        <w:t>khiết, </w:t>
      </w:r>
      <w:r>
        <w:rPr>
          <w:spacing w:val="-10"/>
        </w:rPr>
        <w:t>ngỡ như mênh mang </w:t>
      </w:r>
      <w:r>
        <w:rPr>
          <w:spacing w:val="-8"/>
        </w:rPr>
        <w:t>ngay </w:t>
      </w:r>
      <w:r>
        <w:rPr/>
        <w:t>ở trên </w:t>
      </w:r>
      <w:r>
        <w:rPr>
          <w:spacing w:val="-4"/>
        </w:rPr>
        <w:t>đầu: </w:t>
      </w:r>
      <w:r>
        <w:rPr>
          <w:spacing w:val="-5"/>
        </w:rPr>
        <w:t>pho </w:t>
      </w:r>
      <w:r>
        <w:rPr>
          <w:spacing w:val="-4"/>
        </w:rPr>
        <w:t>tượng </w:t>
      </w:r>
      <w:r>
        <w:rPr>
          <w:spacing w:val="-5"/>
        </w:rPr>
        <w:t>Phật. </w:t>
      </w:r>
      <w:r>
        <w:rPr>
          <w:spacing w:val="-4"/>
        </w:rPr>
        <w:t>Chợt </w:t>
      </w:r>
      <w:r>
        <w:rPr>
          <w:spacing w:val="-6"/>
        </w:rPr>
        <w:t>thấy </w:t>
      </w:r>
      <w:r>
        <w:rPr>
          <w:spacing w:val="-3"/>
        </w:rPr>
        <w:t>lòng </w:t>
      </w:r>
      <w:r>
        <w:rPr/>
        <w:t>êm ả </w:t>
      </w:r>
      <w:r>
        <w:rPr>
          <w:spacing w:val="2"/>
        </w:rPr>
        <w:t>lạ. </w:t>
      </w:r>
      <w:r>
        <w:rPr>
          <w:spacing w:val="-8"/>
        </w:rPr>
        <w:t>Nhờ </w:t>
      </w:r>
      <w:r>
        <w:rPr>
          <w:spacing w:val="-5"/>
        </w:rPr>
        <w:t>ánh </w:t>
      </w:r>
      <w:r>
        <w:rPr>
          <w:spacing w:val="-3"/>
        </w:rPr>
        <w:t>sáng </w:t>
      </w:r>
      <w:r>
        <w:rPr/>
        <w:t>an </w:t>
      </w:r>
      <w:r>
        <w:rPr>
          <w:spacing w:val="-8"/>
        </w:rPr>
        <w:t>ủi </w:t>
      </w:r>
      <w:r>
        <w:rPr>
          <w:spacing w:val="-12"/>
        </w:rPr>
        <w:t>mà </w:t>
      </w:r>
      <w:r>
        <w:rPr>
          <w:spacing w:val="-8"/>
        </w:rPr>
        <w:t>một </w:t>
      </w:r>
      <w:r>
        <w:rPr/>
        <w:t>đức </w:t>
      </w:r>
      <w:r>
        <w:rPr>
          <w:spacing w:val="-4"/>
        </w:rPr>
        <w:t>Phật bằng </w:t>
      </w:r>
      <w:r>
        <w:rPr/>
        <w:t>lặng và </w:t>
      </w:r>
      <w:r>
        <w:rPr>
          <w:spacing w:val="-12"/>
        </w:rPr>
        <w:t>nguy </w:t>
      </w:r>
      <w:r>
        <w:rPr>
          <w:spacing w:val="-10"/>
        </w:rPr>
        <w:t>nga như </w:t>
      </w:r>
      <w:r>
        <w:rPr>
          <w:spacing w:val="-6"/>
        </w:rPr>
        <w:t>tảng </w:t>
      </w:r>
      <w:r>
        <w:rPr>
          <w:spacing w:val="-4"/>
        </w:rPr>
        <w:t>băng </w:t>
      </w:r>
      <w:r>
        <w:rPr/>
        <w:t>Nam cực </w:t>
      </w:r>
      <w:r>
        <w:rPr>
          <w:spacing w:val="-3"/>
        </w:rPr>
        <w:t>kia</w:t>
      </w:r>
      <w:r>
        <w:rPr>
          <w:spacing w:val="1"/>
        </w:rPr>
        <w:t> </w:t>
      </w:r>
      <w:r>
        <w:rPr/>
        <w:t>trôi</w:t>
      </w:r>
      <w:r>
        <w:rPr>
          <w:spacing w:val="6"/>
        </w:rPr>
        <w:t> </w:t>
      </w:r>
      <w:r>
        <w:rPr/>
        <w:t>đến</w:t>
      </w:r>
      <w:r>
        <w:rPr>
          <w:spacing w:val="-15"/>
        </w:rPr>
        <w:t> </w:t>
      </w:r>
      <w:r>
        <w:rPr/>
        <w:t>ban</w:t>
      </w:r>
      <w:r>
        <w:rPr>
          <w:spacing w:val="-16"/>
        </w:rPr>
        <w:t> </w:t>
      </w:r>
      <w:r>
        <w:rPr>
          <w:spacing w:val="-4"/>
        </w:rPr>
        <w:t>cho.</w:t>
      </w:r>
      <w:r>
        <w:rPr>
          <w:spacing w:val="-1"/>
        </w:rPr>
        <w:t> </w:t>
      </w:r>
      <w:r>
        <w:rPr/>
        <w:t>Sau</w:t>
      </w:r>
      <w:r>
        <w:rPr>
          <w:spacing w:val="-15"/>
        </w:rPr>
        <w:t> </w:t>
      </w:r>
      <w:r>
        <w:rPr/>
        <w:t>biết</w:t>
      </w:r>
      <w:r>
        <w:rPr>
          <w:spacing w:val="-9"/>
        </w:rPr>
        <w:t> </w:t>
      </w:r>
      <w:r>
        <w:rPr/>
        <w:t>đó</w:t>
      </w:r>
      <w:r>
        <w:rPr>
          <w:spacing w:val="-1"/>
        </w:rPr>
        <w:t> </w:t>
      </w:r>
      <w:r>
        <w:rPr>
          <w:spacing w:val="3"/>
        </w:rPr>
        <w:t>là</w:t>
      </w:r>
      <w:r>
        <w:rPr>
          <w:spacing w:val="2"/>
        </w:rPr>
        <w:t> </w:t>
      </w:r>
      <w:r>
        <w:rPr>
          <w:spacing w:val="-5"/>
        </w:rPr>
        <w:t>pho</w:t>
      </w:r>
      <w:r>
        <w:rPr>
          <w:spacing w:val="-1"/>
        </w:rPr>
        <w:t> </w:t>
      </w:r>
      <w:r>
        <w:rPr>
          <w:spacing w:val="-4"/>
        </w:rPr>
        <w:t>tượng</w:t>
      </w:r>
      <w:r>
        <w:rPr>
          <w:spacing w:val="-16"/>
        </w:rPr>
        <w:t> </w:t>
      </w:r>
      <w:r>
        <w:rPr>
          <w:spacing w:val="-4"/>
        </w:rPr>
        <w:t>Phật</w:t>
      </w:r>
      <w:r>
        <w:rPr>
          <w:spacing w:val="-8"/>
        </w:rPr>
        <w:t> </w:t>
      </w:r>
      <w:r>
        <w:rPr>
          <w:spacing w:val="-6"/>
        </w:rPr>
        <w:t>Quan</w:t>
      </w:r>
      <w:r>
        <w:rPr>
          <w:spacing w:val="-16"/>
        </w:rPr>
        <w:t> </w:t>
      </w:r>
      <w:r>
        <w:rPr>
          <w:spacing w:val="-4"/>
        </w:rPr>
        <w:t>Âm</w:t>
      </w:r>
      <w:r>
        <w:rPr>
          <w:spacing w:val="-24"/>
        </w:rPr>
        <w:t> </w:t>
      </w:r>
      <w:r>
        <w:rPr>
          <w:spacing w:val="4"/>
        </w:rPr>
        <w:t>lớn</w:t>
      </w:r>
      <w:r>
        <w:rPr>
          <w:spacing w:val="-16"/>
        </w:rPr>
        <w:t> </w:t>
      </w:r>
      <w:r>
        <w:rPr>
          <w:spacing w:val="-8"/>
        </w:rPr>
        <w:t>nhất Việt</w:t>
      </w:r>
      <w:r>
        <w:rPr>
          <w:spacing w:val="-9"/>
        </w:rPr>
        <w:t> </w:t>
      </w:r>
      <w:r>
        <w:rPr/>
        <w:t>Nam</w:t>
      </w:r>
      <w:r>
        <w:rPr>
          <w:spacing w:val="-24"/>
        </w:rPr>
        <w:t> </w:t>
      </w:r>
      <w:r>
        <w:rPr/>
        <w:t>ở</w:t>
      </w:r>
      <w:r>
        <w:rPr>
          <w:spacing w:val="7"/>
        </w:rPr>
        <w:t> </w:t>
      </w:r>
      <w:r>
        <w:rPr>
          <w:spacing w:val="-6"/>
        </w:rPr>
        <w:t>Chùa</w:t>
      </w:r>
      <w:r>
        <w:rPr>
          <w:spacing w:val="1"/>
        </w:rPr>
        <w:t> </w:t>
      </w:r>
      <w:r>
        <w:rPr>
          <w:spacing w:val="-7"/>
        </w:rPr>
        <w:t>Linh</w:t>
      </w:r>
      <w:r>
        <w:rPr>
          <w:spacing w:val="-16"/>
        </w:rPr>
        <w:t> </w:t>
      </w:r>
      <w:r>
        <w:rPr>
          <w:spacing w:val="-6"/>
        </w:rPr>
        <w:t>Ứng,</w:t>
      </w:r>
      <w:r>
        <w:rPr/>
        <w:t> Bãi</w:t>
      </w:r>
    </w:p>
    <w:p>
      <w:pPr>
        <w:spacing w:after="0"/>
        <w:sectPr>
          <w:pgSz w:w="12240" w:h="15840"/>
          <w:pgMar w:top="0" w:bottom="0" w:left="0" w:right="0"/>
        </w:sectPr>
      </w:pPr>
    </w:p>
    <w:p>
      <w:pPr>
        <w:pStyle w:val="BodyText"/>
        <w:spacing w:before="65"/>
        <w:ind w:right="2905"/>
        <w:jc w:val="left"/>
      </w:pPr>
      <w:r>
        <w:rPr>
          <w:spacing w:val="-8"/>
        </w:rPr>
        <w:t>Bụt. </w:t>
      </w:r>
      <w:r>
        <w:rPr/>
        <w:t>Hay </w:t>
      </w:r>
      <w:r>
        <w:rPr>
          <w:spacing w:val="-7"/>
        </w:rPr>
        <w:t>thật, </w:t>
      </w:r>
      <w:r>
        <w:rPr/>
        <w:t>sao đêm đầu tiên </w:t>
      </w:r>
      <w:r>
        <w:rPr>
          <w:spacing w:val="-5"/>
        </w:rPr>
        <w:t>gửi </w:t>
      </w:r>
      <w:r>
        <w:rPr>
          <w:spacing w:val="-10"/>
        </w:rPr>
        <w:t>mộng </w:t>
      </w:r>
      <w:r>
        <w:rPr/>
        <w:t>trên đất </w:t>
      </w:r>
      <w:r>
        <w:rPr>
          <w:spacing w:val="-5"/>
        </w:rPr>
        <w:t>miền </w:t>
      </w:r>
      <w:r>
        <w:rPr/>
        <w:t>Nam </w:t>
      </w:r>
      <w:r>
        <w:rPr>
          <w:spacing w:val="-3"/>
        </w:rPr>
        <w:t>tôi </w:t>
      </w:r>
      <w:r>
        <w:rPr>
          <w:spacing w:val="2"/>
        </w:rPr>
        <w:t>lại </w:t>
      </w:r>
      <w:r>
        <w:rPr/>
        <w:t>ở Bãi </w:t>
      </w:r>
      <w:r>
        <w:rPr>
          <w:spacing w:val="-8"/>
        </w:rPr>
        <w:t>Bụt! </w:t>
      </w:r>
      <w:r>
        <w:rPr/>
        <w:t>Tôi tới </w:t>
      </w:r>
      <w:r>
        <w:rPr>
          <w:spacing w:val="-8"/>
        </w:rPr>
        <w:t>nhà, </w:t>
      </w:r>
      <w:r>
        <w:rPr/>
        <w:t>cô em út </w:t>
      </w:r>
      <w:r>
        <w:rPr>
          <w:spacing w:val="-4"/>
        </w:rPr>
        <w:t>trông </w:t>
      </w:r>
      <w:r>
        <w:rPr>
          <w:spacing w:val="-6"/>
        </w:rPr>
        <w:t>thấy </w:t>
      </w:r>
      <w:r>
        <w:rPr>
          <w:spacing w:val="-3"/>
        </w:rPr>
        <w:t>tôi </w:t>
      </w:r>
      <w:r>
        <w:rPr/>
        <w:t>đầu </w:t>
      </w:r>
      <w:r>
        <w:rPr>
          <w:spacing w:val="-4"/>
        </w:rPr>
        <w:t>tiên.</w:t>
      </w:r>
    </w:p>
    <w:p>
      <w:pPr>
        <w:pStyle w:val="BodyText"/>
        <w:ind w:right="99"/>
        <w:jc w:val="left"/>
      </w:pPr>
      <w:r>
        <w:rPr/>
        <w:t>Cách đây </w:t>
      </w:r>
      <w:r>
        <w:rPr>
          <w:spacing w:val="-5"/>
        </w:rPr>
        <w:t>hai </w:t>
      </w:r>
      <w:r>
        <w:rPr>
          <w:spacing w:val="-4"/>
        </w:rPr>
        <w:t>mươi </w:t>
      </w:r>
      <w:r>
        <w:rPr>
          <w:spacing w:val="-10"/>
        </w:rPr>
        <w:t>năm, </w:t>
      </w:r>
      <w:r>
        <w:rPr/>
        <w:t>ở Đại </w:t>
      </w:r>
      <w:r>
        <w:rPr>
          <w:spacing w:val="-5"/>
        </w:rPr>
        <w:t>học </w:t>
      </w:r>
      <w:r>
        <w:rPr/>
        <w:t>Bắc </w:t>
      </w:r>
      <w:r>
        <w:rPr>
          <w:spacing w:val="-7"/>
        </w:rPr>
        <w:t>Kinh, </w:t>
      </w:r>
      <w:r>
        <w:rPr>
          <w:spacing w:val="-3"/>
        </w:rPr>
        <w:t>tôi </w:t>
      </w:r>
      <w:r>
        <w:rPr>
          <w:spacing w:val="-8"/>
        </w:rPr>
        <w:t>nhận </w:t>
      </w:r>
      <w:r>
        <w:rPr/>
        <w:t>được </w:t>
      </w:r>
      <w:r>
        <w:rPr>
          <w:spacing w:val="-8"/>
        </w:rPr>
        <w:t>một </w:t>
      </w:r>
      <w:r>
        <w:rPr/>
        <w:t>bưu </w:t>
      </w:r>
      <w:r>
        <w:rPr>
          <w:spacing w:val="-3"/>
        </w:rPr>
        <w:t>thiếp, </w:t>
      </w:r>
      <w:r>
        <w:rPr/>
        <w:t>sản </w:t>
      </w:r>
      <w:r>
        <w:rPr>
          <w:spacing w:val="-4"/>
        </w:rPr>
        <w:t>phẩm </w:t>
      </w:r>
      <w:r>
        <w:rPr/>
        <w:t>đặc biệt </w:t>
      </w:r>
      <w:r>
        <w:rPr>
          <w:spacing w:val="-5"/>
        </w:rPr>
        <w:t>của </w:t>
      </w:r>
      <w:r>
        <w:rPr/>
        <w:t>cái </w:t>
      </w:r>
      <w:r>
        <w:rPr>
          <w:spacing w:val="-5"/>
        </w:rPr>
        <w:t>thời </w:t>
      </w:r>
      <w:r>
        <w:rPr/>
        <w:t>“tạm chia cắt.” </w:t>
      </w:r>
      <w:r>
        <w:rPr>
          <w:spacing w:val="-6"/>
        </w:rPr>
        <w:t>Hân, </w:t>
      </w:r>
      <w:r>
        <w:rPr>
          <w:spacing w:val="-4"/>
        </w:rPr>
        <w:t>mười </w:t>
      </w:r>
      <w:r>
        <w:rPr/>
        <w:t>sáu </w:t>
      </w:r>
      <w:r>
        <w:rPr>
          <w:spacing w:val="-4"/>
        </w:rPr>
        <w:t>tuổi, </w:t>
      </w:r>
      <w:r>
        <w:rPr/>
        <w:t>viết: “Em </w:t>
      </w:r>
      <w:r>
        <w:rPr>
          <w:spacing w:val="-12"/>
        </w:rPr>
        <w:t>mơ </w:t>
      </w:r>
      <w:r>
        <w:rPr>
          <w:spacing w:val="-6"/>
        </w:rPr>
        <w:t>thấy </w:t>
      </w:r>
      <w:r>
        <w:rPr>
          <w:spacing w:val="-5"/>
        </w:rPr>
        <w:t>anh </w:t>
      </w:r>
      <w:r>
        <w:rPr/>
        <w:t>được Nobel, à, </w:t>
      </w:r>
      <w:r>
        <w:rPr>
          <w:spacing w:val="-9"/>
        </w:rPr>
        <w:t>nhưng </w:t>
      </w:r>
      <w:r>
        <w:rPr>
          <w:spacing w:val="-5"/>
        </w:rPr>
        <w:t>anh </w:t>
      </w:r>
      <w:r>
        <w:rPr/>
        <w:t>có biết Nobel </w:t>
      </w:r>
      <w:r>
        <w:rPr>
          <w:spacing w:val="3"/>
        </w:rPr>
        <w:t>là </w:t>
      </w:r>
      <w:r>
        <w:rPr>
          <w:spacing w:val="-8"/>
        </w:rPr>
        <w:t>gì </w:t>
      </w:r>
      <w:r>
        <w:rPr>
          <w:spacing w:val="-10"/>
        </w:rPr>
        <w:t>không? </w:t>
      </w:r>
      <w:r>
        <w:rPr/>
        <w:t>Em </w:t>
      </w:r>
      <w:r>
        <w:rPr>
          <w:spacing w:val="-8"/>
        </w:rPr>
        <w:t>khoe </w:t>
      </w:r>
      <w:r>
        <w:rPr/>
        <w:t>với bọn bạn </w:t>
      </w:r>
      <w:r>
        <w:rPr>
          <w:spacing w:val="3"/>
        </w:rPr>
        <w:t>là </w:t>
      </w:r>
      <w:r>
        <w:rPr>
          <w:spacing w:val="-5"/>
        </w:rPr>
        <w:t>anh </w:t>
      </w:r>
      <w:r>
        <w:rPr/>
        <w:t>rất </w:t>
      </w:r>
      <w:r>
        <w:rPr>
          <w:spacing w:val="-5"/>
        </w:rPr>
        <w:t>giống </w:t>
      </w:r>
      <w:r>
        <w:rPr/>
        <w:t>Marlon </w:t>
      </w:r>
      <w:r>
        <w:rPr>
          <w:spacing w:val="-3"/>
        </w:rPr>
        <w:t>Brando </w:t>
      </w:r>
      <w:r>
        <w:rPr/>
        <w:t>và </w:t>
      </w:r>
      <w:r>
        <w:rPr>
          <w:spacing w:val="-9"/>
        </w:rPr>
        <w:t>Anthony </w:t>
      </w:r>
      <w:r>
        <w:rPr>
          <w:spacing w:val="-3"/>
        </w:rPr>
        <w:t>Perkins, </w:t>
      </w:r>
      <w:r>
        <w:rPr/>
        <w:t>ôi, </w:t>
      </w:r>
      <w:r>
        <w:rPr>
          <w:spacing w:val="-6"/>
        </w:rPr>
        <w:t>chúng </w:t>
      </w:r>
      <w:r>
        <w:rPr>
          <w:spacing w:val="-8"/>
        </w:rPr>
        <w:t>nó ghen </w:t>
      </w:r>
      <w:r>
        <w:rPr>
          <w:spacing w:val="-4"/>
        </w:rPr>
        <w:t>quá, </w:t>
      </w:r>
      <w:r>
        <w:rPr/>
        <w:t>đã đẹp trai </w:t>
      </w:r>
      <w:r>
        <w:rPr>
          <w:spacing w:val="2"/>
        </w:rPr>
        <w:t>lại </w:t>
      </w:r>
      <w:r>
        <w:rPr>
          <w:spacing w:val="-3"/>
        </w:rPr>
        <w:t>giỏi </w:t>
      </w:r>
      <w:r>
        <w:rPr>
          <w:spacing w:val="-5"/>
        </w:rPr>
        <w:t>nữa </w:t>
      </w:r>
      <w:r>
        <w:rPr>
          <w:spacing w:val="-3"/>
        </w:rPr>
        <w:t>chứ. </w:t>
      </w:r>
      <w:r>
        <w:rPr>
          <w:spacing w:val="-4"/>
        </w:rPr>
        <w:t>À, </w:t>
      </w:r>
      <w:r>
        <w:rPr>
          <w:spacing w:val="-9"/>
        </w:rPr>
        <w:t>nhưng </w:t>
      </w:r>
      <w:r>
        <w:rPr>
          <w:spacing w:val="-5"/>
        </w:rPr>
        <w:t>anh </w:t>
      </w:r>
      <w:r>
        <w:rPr/>
        <w:t>có biết </w:t>
      </w:r>
      <w:r>
        <w:rPr>
          <w:spacing w:val="-5"/>
        </w:rPr>
        <w:t>hai </w:t>
      </w:r>
      <w:r>
        <w:rPr/>
        <w:t>diễn viên </w:t>
      </w:r>
      <w:r>
        <w:rPr>
          <w:spacing w:val="-6"/>
        </w:rPr>
        <w:t>Mỹ </w:t>
      </w:r>
      <w:r>
        <w:rPr>
          <w:spacing w:val="-5"/>
        </w:rPr>
        <w:t>này </w:t>
      </w:r>
      <w:r>
        <w:rPr>
          <w:spacing w:val="-9"/>
        </w:rPr>
        <w:t>không?” </w:t>
      </w:r>
      <w:r>
        <w:rPr/>
        <w:t>Nay Hân </w:t>
      </w:r>
      <w:r>
        <w:rPr>
          <w:spacing w:val="-8"/>
        </w:rPr>
        <w:t>ngẩn </w:t>
      </w:r>
      <w:r>
        <w:rPr>
          <w:spacing w:val="2"/>
        </w:rPr>
        <w:t>ra </w:t>
      </w:r>
      <w:r>
        <w:rPr>
          <w:spacing w:val="-6"/>
        </w:rPr>
        <w:t>nhìn </w:t>
      </w:r>
      <w:r>
        <w:rPr>
          <w:spacing w:val="-8"/>
        </w:rPr>
        <w:t>mãi </w:t>
      </w:r>
      <w:r>
        <w:rPr/>
        <w:t>cái </w:t>
      </w:r>
      <w:r>
        <w:rPr>
          <w:spacing w:val="-5"/>
        </w:rPr>
        <w:t>người </w:t>
      </w:r>
      <w:r>
        <w:rPr/>
        <w:t>tiều </w:t>
      </w:r>
      <w:r>
        <w:rPr>
          <w:spacing w:val="-8"/>
        </w:rPr>
        <w:t>tụy </w:t>
      </w:r>
      <w:r>
        <w:rPr>
          <w:spacing w:val="-4"/>
        </w:rPr>
        <w:t>đang </w:t>
      </w:r>
      <w:r>
        <w:rPr/>
        <w:t>cố rút </w:t>
      </w:r>
      <w:r>
        <w:rPr>
          <w:spacing w:val="-4"/>
        </w:rPr>
        <w:t>chân </w:t>
      </w:r>
      <w:r>
        <w:rPr>
          <w:spacing w:val="2"/>
        </w:rPr>
        <w:t>ra </w:t>
      </w:r>
      <w:r>
        <w:rPr>
          <w:spacing w:val="-8"/>
        </w:rPr>
        <w:t>khỏi </w:t>
      </w:r>
      <w:r>
        <w:rPr>
          <w:spacing w:val="-4"/>
        </w:rPr>
        <w:t>đống </w:t>
      </w:r>
      <w:r>
        <w:rPr/>
        <w:t>bị, sọt, </w:t>
      </w:r>
      <w:r>
        <w:rPr>
          <w:spacing w:val="-4"/>
        </w:rPr>
        <w:t>can, </w:t>
      </w:r>
      <w:r>
        <w:rPr/>
        <w:t>ba </w:t>
      </w:r>
      <w:r>
        <w:rPr>
          <w:spacing w:val="3"/>
        </w:rPr>
        <w:t>lô </w:t>
      </w:r>
      <w:r>
        <w:rPr>
          <w:spacing w:val="-8"/>
        </w:rPr>
        <w:t>tha </w:t>
      </w:r>
      <w:r>
        <w:rPr/>
        <w:t>vào cứu </w:t>
      </w:r>
      <w:r>
        <w:rPr>
          <w:spacing w:val="-5"/>
        </w:rPr>
        <w:t>tế </w:t>
      </w:r>
      <w:r>
        <w:rPr>
          <w:spacing w:val="-4"/>
        </w:rPr>
        <w:t>chất </w:t>
      </w:r>
      <w:r>
        <w:rPr/>
        <w:t>đầy sàn xích lô. </w:t>
      </w:r>
      <w:r>
        <w:rPr>
          <w:spacing w:val="-6"/>
        </w:rPr>
        <w:t>Gắng </w:t>
      </w:r>
      <w:r>
        <w:rPr/>
        <w:t>rút được </w:t>
      </w:r>
      <w:r>
        <w:rPr>
          <w:spacing w:val="-4"/>
        </w:rPr>
        <w:t>chân </w:t>
      </w:r>
      <w:r>
        <w:rPr>
          <w:spacing w:val="-8"/>
        </w:rPr>
        <w:t>thì một </w:t>
      </w:r>
      <w:r>
        <w:rPr/>
        <w:t>chiếc dép </w:t>
      </w:r>
      <w:r>
        <w:rPr>
          <w:spacing w:val="-7"/>
        </w:rPr>
        <w:t>nhựa </w:t>
      </w:r>
      <w:r>
        <w:rPr>
          <w:spacing w:val="-5"/>
        </w:rPr>
        <w:t>nâu </w:t>
      </w:r>
      <w:r>
        <w:rPr>
          <w:spacing w:val="-4"/>
        </w:rPr>
        <w:t>văng </w:t>
      </w:r>
      <w:r>
        <w:rPr>
          <w:spacing w:val="2"/>
        </w:rPr>
        <w:t>lên </w:t>
      </w:r>
      <w:r>
        <w:rPr>
          <w:spacing w:val="-8"/>
        </w:rPr>
        <w:t>thành một </w:t>
      </w:r>
      <w:r>
        <w:rPr>
          <w:i/>
        </w:rPr>
        <w:t>parabol </w:t>
      </w:r>
      <w:r>
        <w:rPr>
          <w:spacing w:val="-4"/>
        </w:rPr>
        <w:t>hoàn </w:t>
      </w:r>
      <w:r>
        <w:rPr>
          <w:spacing w:val="-5"/>
        </w:rPr>
        <w:t>hảo của </w:t>
      </w:r>
      <w:r>
        <w:rPr>
          <w:spacing w:val="-8"/>
        </w:rPr>
        <w:t>một </w:t>
      </w:r>
      <w:r>
        <w:rPr/>
        <w:t>chiếc </w:t>
      </w:r>
      <w:r>
        <w:rPr>
          <w:spacing w:val="3"/>
        </w:rPr>
        <w:t>lá </w:t>
      </w:r>
      <w:r>
        <w:rPr/>
        <w:t>đã già, </w:t>
      </w:r>
      <w:r>
        <w:rPr>
          <w:spacing w:val="-10"/>
        </w:rPr>
        <w:t>mỏng </w:t>
      </w:r>
      <w:r>
        <w:rPr/>
        <w:t>sắc, </w:t>
      </w:r>
      <w:r>
        <w:rPr>
          <w:spacing w:val="-8"/>
        </w:rPr>
        <w:t>nó </w:t>
      </w:r>
      <w:r>
        <w:rPr/>
        <w:t>liệng </w:t>
      </w:r>
      <w:r>
        <w:rPr>
          <w:spacing w:val="-4"/>
        </w:rPr>
        <w:t>vồng </w:t>
      </w:r>
      <w:r>
        <w:rPr>
          <w:spacing w:val="2"/>
        </w:rPr>
        <w:t>lên </w:t>
      </w:r>
      <w:r>
        <w:rPr>
          <w:spacing w:val="-5"/>
        </w:rPr>
        <w:t>qua </w:t>
      </w:r>
      <w:r>
        <w:rPr/>
        <w:t>đường rồi </w:t>
      </w:r>
      <w:r>
        <w:rPr>
          <w:spacing w:val="3"/>
        </w:rPr>
        <w:t>rơi </w:t>
      </w:r>
      <w:r>
        <w:rPr>
          <w:spacing w:val="-4"/>
        </w:rPr>
        <w:t>đánh </w:t>
      </w:r>
      <w:r>
        <w:rPr/>
        <w:t>đạch </w:t>
      </w:r>
      <w:r>
        <w:rPr>
          <w:spacing w:val="-8"/>
        </w:rPr>
        <w:t>một </w:t>
      </w:r>
      <w:r>
        <w:rPr/>
        <w:t>cái trước </w:t>
      </w:r>
      <w:r>
        <w:rPr>
          <w:spacing w:val="-12"/>
        </w:rPr>
        <w:t>khung </w:t>
      </w:r>
      <w:r>
        <w:rPr/>
        <w:t>cửa </w:t>
      </w:r>
      <w:r>
        <w:rPr>
          <w:spacing w:val="-8"/>
        </w:rPr>
        <w:t>gỗ </w:t>
      </w:r>
      <w:r>
        <w:rPr>
          <w:spacing w:val="-3"/>
        </w:rPr>
        <w:t>tăm tối </w:t>
      </w:r>
      <w:r>
        <w:rPr>
          <w:spacing w:val="-5"/>
        </w:rPr>
        <w:t>của </w:t>
      </w:r>
      <w:r>
        <w:rPr>
          <w:spacing w:val="-10"/>
        </w:rPr>
        <w:t>nhà </w:t>
      </w:r>
      <w:r>
        <w:rPr/>
        <w:t>tôi: tiền trạm </w:t>
      </w:r>
      <w:r>
        <w:rPr>
          <w:spacing w:val="-5"/>
        </w:rPr>
        <w:t>của </w:t>
      </w:r>
      <w:r>
        <w:rPr>
          <w:spacing w:val="-3"/>
        </w:rPr>
        <w:t>tôi </w:t>
      </w:r>
      <w:r>
        <w:rPr>
          <w:spacing w:val="2"/>
        </w:rPr>
        <w:t>lại </w:t>
      </w:r>
      <w:r>
        <w:rPr>
          <w:spacing w:val="3"/>
        </w:rPr>
        <w:t>là </w:t>
      </w:r>
      <w:r>
        <w:rPr/>
        <w:t>cái </w:t>
      </w:r>
      <w:r>
        <w:rPr>
          <w:spacing w:val="-5"/>
        </w:rPr>
        <w:t>gót </w:t>
      </w:r>
      <w:r>
        <w:rPr>
          <w:spacing w:val="2"/>
        </w:rPr>
        <w:t>rỗ </w:t>
      </w:r>
      <w:r>
        <w:rPr>
          <w:spacing w:val="-8"/>
        </w:rPr>
        <w:t>kỳ </w:t>
      </w:r>
      <w:r>
        <w:rPr>
          <w:spacing w:val="-10"/>
        </w:rPr>
        <w:t>khu </w:t>
      </w:r>
      <w:r>
        <w:rPr>
          <w:spacing w:val="-5"/>
        </w:rPr>
        <w:t>nằm </w:t>
      </w:r>
      <w:r>
        <w:rPr>
          <w:spacing w:val="-3"/>
        </w:rPr>
        <w:t>trình </w:t>
      </w:r>
      <w:r>
        <w:rPr/>
        <w:t>diện kia! </w:t>
      </w:r>
      <w:r>
        <w:rPr>
          <w:spacing w:val="-8"/>
        </w:rPr>
        <w:t>Khi xỏ </w:t>
      </w:r>
      <w:r>
        <w:rPr>
          <w:spacing w:val="2"/>
        </w:rPr>
        <w:t>lại </w:t>
      </w:r>
      <w:r>
        <w:rPr>
          <w:spacing w:val="-4"/>
        </w:rPr>
        <w:t>chân </w:t>
      </w:r>
      <w:r>
        <w:rPr/>
        <w:t>vào </w:t>
      </w:r>
      <w:r>
        <w:rPr>
          <w:spacing w:val="-5"/>
        </w:rPr>
        <w:t>nó, </w:t>
      </w:r>
      <w:r>
        <w:rPr>
          <w:spacing w:val="-3"/>
        </w:rPr>
        <w:t>tôi </w:t>
      </w:r>
      <w:r>
        <w:rPr/>
        <w:t>chợt </w:t>
      </w:r>
      <w:r>
        <w:rPr>
          <w:spacing w:val="-6"/>
        </w:rPr>
        <w:t>thấy </w:t>
      </w:r>
      <w:r>
        <w:rPr>
          <w:spacing w:val="-9"/>
        </w:rPr>
        <w:t>mình </w:t>
      </w:r>
      <w:r>
        <w:rPr>
          <w:spacing w:val="-4"/>
        </w:rPr>
        <w:t>đúng </w:t>
      </w:r>
      <w:r>
        <w:rPr>
          <w:spacing w:val="3"/>
        </w:rPr>
        <w:t>là </w:t>
      </w:r>
      <w:r>
        <w:rPr>
          <w:spacing w:val="-10"/>
        </w:rPr>
        <w:t>khố </w:t>
      </w:r>
      <w:r>
        <w:rPr/>
        <w:t>dây đi đất. Tôi </w:t>
      </w:r>
      <w:r>
        <w:rPr>
          <w:spacing w:val="-9"/>
        </w:rPr>
        <w:t>không </w:t>
      </w:r>
      <w:r>
        <w:rPr/>
        <w:t>có </w:t>
      </w:r>
      <w:r>
        <w:rPr>
          <w:spacing w:val="-5"/>
        </w:rPr>
        <w:t>nền </w:t>
      </w:r>
      <w:r>
        <w:rPr>
          <w:spacing w:val="-10"/>
        </w:rPr>
        <w:t>móng </w:t>
      </w:r>
      <w:r>
        <w:rPr>
          <w:spacing w:val="-8"/>
        </w:rPr>
        <w:t>gì </w:t>
      </w:r>
      <w:r>
        <w:rPr/>
        <w:t>ở dưới </w:t>
      </w:r>
      <w:r>
        <w:rPr>
          <w:spacing w:val="-6"/>
        </w:rPr>
        <w:t>chân. </w:t>
      </w:r>
      <w:r>
        <w:rPr>
          <w:spacing w:val="-8"/>
        </w:rPr>
        <w:t>Nhẹ </w:t>
      </w:r>
      <w:r>
        <w:rPr>
          <w:spacing w:val="-6"/>
        </w:rPr>
        <w:t>bỗng. Trống </w:t>
      </w:r>
      <w:r>
        <w:rPr/>
        <w:t>trơ. </w:t>
      </w:r>
      <w:r>
        <w:rPr>
          <w:spacing w:val="-5"/>
        </w:rPr>
        <w:t>Trừ tình </w:t>
      </w:r>
      <w:r>
        <w:rPr>
          <w:spacing w:val="-3"/>
        </w:rPr>
        <w:t>gia </w:t>
      </w:r>
      <w:r>
        <w:rPr>
          <w:spacing w:val="-5"/>
        </w:rPr>
        <w:t>đình, </w:t>
      </w:r>
      <w:r>
        <w:rPr/>
        <w:t>bố con </w:t>
      </w:r>
      <w:r>
        <w:rPr>
          <w:spacing w:val="-5"/>
        </w:rPr>
        <w:t>anh </w:t>
      </w:r>
      <w:r>
        <w:rPr>
          <w:spacing w:val="-8"/>
        </w:rPr>
        <w:t>em…</w:t>
      </w:r>
    </w:p>
    <w:p>
      <w:pPr>
        <w:pStyle w:val="BodyText"/>
      </w:pPr>
      <w:r>
        <w:rPr/>
        <w:t>Tôi </w:t>
      </w:r>
      <w:r>
        <w:rPr>
          <w:spacing w:val="-4"/>
        </w:rPr>
        <w:t>đồng </w:t>
      </w:r>
      <w:r>
        <w:rPr>
          <w:spacing w:val="-5"/>
        </w:rPr>
        <w:t>thời </w:t>
      </w:r>
      <w:r>
        <w:rPr>
          <w:spacing w:val="-8"/>
        </w:rPr>
        <w:t>cũng </w:t>
      </w:r>
      <w:r>
        <w:rPr>
          <w:spacing w:val="-6"/>
        </w:rPr>
        <w:t>thấy </w:t>
      </w:r>
      <w:r>
        <w:rPr>
          <w:spacing w:val="-8"/>
        </w:rPr>
        <w:t>một </w:t>
      </w:r>
      <w:r>
        <w:rPr>
          <w:spacing w:val="-10"/>
        </w:rPr>
        <w:t>ngỡ </w:t>
      </w:r>
      <w:r>
        <w:rPr>
          <w:spacing w:val="-9"/>
        </w:rPr>
        <w:t>ngàng </w:t>
      </w:r>
      <w:r>
        <w:rPr>
          <w:spacing w:val="4"/>
        </w:rPr>
        <w:t>lớn </w:t>
      </w:r>
      <w:r>
        <w:rPr/>
        <w:t>trên </w:t>
      </w:r>
      <w:r>
        <w:rPr>
          <w:spacing w:val="-8"/>
        </w:rPr>
        <w:t>mặt </w:t>
      </w:r>
      <w:r>
        <w:rPr/>
        <w:t>em gái. Em </w:t>
      </w:r>
      <w:r>
        <w:rPr>
          <w:spacing w:val="-4"/>
        </w:rPr>
        <w:t>quan </w:t>
      </w:r>
      <w:r>
        <w:rPr/>
        <w:t>niệm </w:t>
      </w:r>
      <w:r>
        <w:rPr>
          <w:spacing w:val="-5"/>
        </w:rPr>
        <w:t>người </w:t>
      </w:r>
      <w:r>
        <w:rPr/>
        <w:t>có </w:t>
      </w:r>
      <w:r>
        <w:rPr>
          <w:spacing w:val="-3"/>
        </w:rPr>
        <w:t>tài </w:t>
      </w:r>
      <w:r>
        <w:rPr>
          <w:spacing w:val="-6"/>
        </w:rPr>
        <w:t>mới </w:t>
      </w:r>
      <w:r>
        <w:rPr>
          <w:spacing w:val="-8"/>
        </w:rPr>
        <w:t>thành </w:t>
      </w:r>
      <w:r>
        <w:rPr/>
        <w:t>đạt và </w:t>
      </w:r>
      <w:r>
        <w:rPr>
          <w:spacing w:val="-8"/>
        </w:rPr>
        <w:t>thành </w:t>
      </w:r>
      <w:r>
        <w:rPr/>
        <w:t>đạt </w:t>
      </w:r>
      <w:r>
        <w:rPr>
          <w:spacing w:val="-8"/>
        </w:rPr>
        <w:t>thì </w:t>
      </w:r>
      <w:r>
        <w:rPr/>
        <w:t>trước tiên </w:t>
      </w:r>
      <w:r>
        <w:rPr>
          <w:spacing w:val="3"/>
        </w:rPr>
        <w:t>là </w:t>
      </w:r>
      <w:r>
        <w:rPr/>
        <w:t>có </w:t>
      </w:r>
      <w:r>
        <w:rPr>
          <w:spacing w:val="-5"/>
        </w:rPr>
        <w:t>nhiều </w:t>
      </w:r>
      <w:r>
        <w:rPr>
          <w:spacing w:val="-4"/>
        </w:rPr>
        <w:t>tiền, </w:t>
      </w:r>
      <w:r>
        <w:rPr/>
        <w:t>kiểu </w:t>
      </w:r>
      <w:r>
        <w:rPr>
          <w:spacing w:val="-10"/>
        </w:rPr>
        <w:t>như </w:t>
      </w:r>
      <w:r>
        <w:rPr/>
        <w:t>Bill </w:t>
      </w:r>
      <w:r>
        <w:rPr>
          <w:spacing w:val="-3"/>
        </w:rPr>
        <w:t>Gates </w:t>
      </w:r>
      <w:r>
        <w:rPr/>
        <w:t>sau </w:t>
      </w:r>
      <w:r>
        <w:rPr>
          <w:spacing w:val="-5"/>
        </w:rPr>
        <w:t>này </w:t>
      </w:r>
      <w:r>
        <w:rPr>
          <w:spacing w:val="-8"/>
        </w:rPr>
        <w:t>vậy. </w:t>
      </w:r>
      <w:r>
        <w:rPr>
          <w:spacing w:val="-11"/>
        </w:rPr>
        <w:t>Tan </w:t>
      </w:r>
      <w:r>
        <w:rPr/>
        <w:t>vỡ Nobel. Marlon </w:t>
      </w:r>
      <w:r>
        <w:rPr>
          <w:spacing w:val="-3"/>
        </w:rPr>
        <w:t>Brando, </w:t>
      </w:r>
      <w:r>
        <w:rPr>
          <w:spacing w:val="-9"/>
        </w:rPr>
        <w:t>Anthony </w:t>
      </w:r>
      <w:r>
        <w:rPr/>
        <w:t>Perkins... ở </w:t>
      </w:r>
      <w:r>
        <w:rPr>
          <w:spacing w:val="-5"/>
        </w:rPr>
        <w:t>người </w:t>
      </w:r>
      <w:r>
        <w:rPr>
          <w:spacing w:val="-8"/>
        </w:rPr>
        <w:t>anh. </w:t>
      </w:r>
      <w:r>
        <w:rPr>
          <w:spacing w:val="-11"/>
        </w:rPr>
        <w:t>Tan </w:t>
      </w:r>
      <w:r>
        <w:rPr/>
        <w:t>vỡ </w:t>
      </w:r>
      <w:r>
        <w:rPr>
          <w:spacing w:val="-5"/>
        </w:rPr>
        <w:t>hết </w:t>
      </w:r>
      <w:r>
        <w:rPr>
          <w:spacing w:val="-3"/>
        </w:rPr>
        <w:t>luôn </w:t>
      </w:r>
      <w:r>
        <w:rPr/>
        <w:t>cả </w:t>
      </w:r>
      <w:r>
        <w:rPr>
          <w:spacing w:val="-10"/>
        </w:rPr>
        <w:t>mộng </w:t>
      </w:r>
      <w:r>
        <w:rPr>
          <w:spacing w:val="-8"/>
        </w:rPr>
        <w:t>nữ </w:t>
      </w:r>
      <w:r>
        <w:rPr/>
        <w:t>sinh </w:t>
      </w:r>
      <w:r>
        <w:rPr>
          <w:spacing w:val="-6"/>
        </w:rPr>
        <w:t>Trưng Vương </w:t>
      </w:r>
      <w:r>
        <w:rPr/>
        <w:t>Sài </w:t>
      </w:r>
      <w:r>
        <w:rPr>
          <w:spacing w:val="-6"/>
        </w:rPr>
        <w:t>Gòn.</w:t>
      </w:r>
    </w:p>
    <w:p>
      <w:pPr>
        <w:pStyle w:val="BodyText"/>
        <w:ind w:right="74"/>
      </w:pPr>
      <w:r>
        <w:rPr/>
        <w:t>Đoàn </w:t>
      </w:r>
      <w:r>
        <w:rPr>
          <w:spacing w:val="-5"/>
        </w:rPr>
        <w:t>tụ </w:t>
      </w:r>
      <w:r>
        <w:rPr>
          <w:spacing w:val="-6"/>
        </w:rPr>
        <w:t>thật </w:t>
      </w:r>
      <w:r>
        <w:rPr>
          <w:spacing w:val="3"/>
        </w:rPr>
        <w:t>là </w:t>
      </w:r>
      <w:r>
        <w:rPr/>
        <w:t>cảm </w:t>
      </w:r>
      <w:r>
        <w:rPr>
          <w:spacing w:val="-4"/>
        </w:rPr>
        <w:t>động </w:t>
      </w:r>
      <w:r>
        <w:rPr/>
        <w:t>và </w:t>
      </w:r>
      <w:r>
        <w:rPr>
          <w:spacing w:val="-3"/>
        </w:rPr>
        <w:t>vui. </w:t>
      </w:r>
      <w:r>
        <w:rPr>
          <w:spacing w:val="-7"/>
        </w:rPr>
        <w:t>Nhưng </w:t>
      </w:r>
      <w:r>
        <w:rPr>
          <w:spacing w:val="-3"/>
        </w:rPr>
        <w:t>luôn </w:t>
      </w:r>
      <w:r>
        <w:rPr>
          <w:spacing w:val="-8"/>
        </w:rPr>
        <w:t>nhói </w:t>
      </w:r>
      <w:r>
        <w:rPr>
          <w:spacing w:val="2"/>
        </w:rPr>
        <w:t>lên </w:t>
      </w:r>
      <w:r>
        <w:rPr>
          <w:spacing w:val="-8"/>
        </w:rPr>
        <w:t>một </w:t>
      </w:r>
      <w:r>
        <w:rPr>
          <w:spacing w:val="-5"/>
        </w:rPr>
        <w:t>nỗi </w:t>
      </w:r>
      <w:r>
        <w:rPr>
          <w:spacing w:val="3"/>
        </w:rPr>
        <w:t>lo </w:t>
      </w:r>
      <w:r>
        <w:rPr/>
        <w:t>đen </w:t>
      </w:r>
      <w:r>
        <w:rPr>
          <w:spacing w:val="-11"/>
        </w:rPr>
        <w:t>ngòm: </w:t>
      </w:r>
      <w:r>
        <w:rPr>
          <w:spacing w:val="-3"/>
        </w:rPr>
        <w:t>gia đình tôi </w:t>
      </w:r>
      <w:r>
        <w:rPr>
          <w:spacing w:val="-4"/>
        </w:rPr>
        <w:t>trong </w:t>
      </w:r>
      <w:r>
        <w:rPr>
          <w:spacing w:val="-5"/>
        </w:rPr>
        <w:t>này </w:t>
      </w:r>
      <w:r>
        <w:rPr/>
        <w:t>rồi </w:t>
      </w:r>
      <w:r>
        <w:rPr>
          <w:spacing w:val="-3"/>
        </w:rPr>
        <w:t>sống </w:t>
      </w:r>
      <w:r>
        <w:rPr>
          <w:spacing w:val="2"/>
        </w:rPr>
        <w:t>làm </w:t>
      </w:r>
      <w:r>
        <w:rPr/>
        <w:t>sao. </w:t>
      </w:r>
      <w:r>
        <w:rPr>
          <w:spacing w:val="-3"/>
        </w:rPr>
        <w:t>Bố tôi </w:t>
      </w:r>
      <w:r>
        <w:rPr>
          <w:spacing w:val="-4"/>
        </w:rPr>
        <w:t>sụt mười </w:t>
      </w:r>
      <w:r>
        <w:rPr>
          <w:spacing w:val="-8"/>
        </w:rPr>
        <w:t>mấy </w:t>
      </w:r>
      <w:r>
        <w:rPr>
          <w:spacing w:val="-4"/>
        </w:rPr>
        <w:t>cân. </w:t>
      </w:r>
      <w:r>
        <w:rPr>
          <w:spacing w:val="-7"/>
        </w:rPr>
        <w:t>Lo, </w:t>
      </w:r>
      <w:r>
        <w:rPr>
          <w:spacing w:val="-6"/>
        </w:rPr>
        <w:t>chán. </w:t>
      </w:r>
      <w:r>
        <w:rPr/>
        <w:t>Tôi </w:t>
      </w:r>
      <w:r>
        <w:rPr>
          <w:spacing w:val="-8"/>
        </w:rPr>
        <w:t>nhắc chuyện </w:t>
      </w:r>
      <w:r>
        <w:rPr>
          <w:spacing w:val="-9"/>
        </w:rPr>
        <w:t>Nguyễn </w:t>
      </w:r>
      <w:r>
        <w:rPr>
          <w:spacing w:val="-7"/>
        </w:rPr>
        <w:t>Thành </w:t>
      </w:r>
      <w:r>
        <w:rPr>
          <w:spacing w:val="-9"/>
        </w:rPr>
        <w:t>Long </w:t>
      </w:r>
      <w:r>
        <w:rPr>
          <w:spacing w:val="-5"/>
        </w:rPr>
        <w:t>nói </w:t>
      </w:r>
      <w:r>
        <w:rPr/>
        <w:t>bố bị bắt </w:t>
      </w:r>
      <w:r>
        <w:rPr>
          <w:spacing w:val="-4"/>
        </w:rPr>
        <w:t>đứng </w:t>
      </w:r>
      <w:r>
        <w:rPr>
          <w:spacing w:val="-7"/>
        </w:rPr>
        <w:t>nghiêm </w:t>
      </w:r>
      <w:r>
        <w:rPr>
          <w:spacing w:val="-8"/>
        </w:rPr>
        <w:t>một </w:t>
      </w:r>
      <w:r>
        <w:rPr/>
        <w:t>lúc. </w:t>
      </w:r>
      <w:r>
        <w:rPr>
          <w:spacing w:val="-3"/>
        </w:rPr>
        <w:t>Cụ </w:t>
      </w:r>
      <w:r>
        <w:rPr>
          <w:spacing w:val="2"/>
        </w:rPr>
        <w:t>cười </w:t>
      </w:r>
      <w:r>
        <w:rPr/>
        <w:t>bảo tôi: - </w:t>
      </w:r>
      <w:r>
        <w:rPr>
          <w:spacing w:val="-3"/>
        </w:rPr>
        <w:t>Bố </w:t>
      </w:r>
      <w:r>
        <w:rPr/>
        <w:t>đi bộ về đến đầu </w:t>
      </w:r>
      <w:r>
        <w:rPr>
          <w:spacing w:val="-5"/>
        </w:rPr>
        <w:t>phố </w:t>
      </w:r>
      <w:r>
        <w:rPr>
          <w:spacing w:val="-8"/>
        </w:rPr>
        <w:t>thì </w:t>
      </w:r>
      <w:r>
        <w:rPr/>
        <w:t>bị </w:t>
      </w:r>
      <w:r>
        <w:rPr>
          <w:spacing w:val="-8"/>
        </w:rPr>
        <w:t>một </w:t>
      </w:r>
      <w:r>
        <w:rPr>
          <w:spacing w:val="-5"/>
        </w:rPr>
        <w:t>anh </w:t>
      </w:r>
      <w:r>
        <w:rPr/>
        <w:t>bộ đội cầm </w:t>
      </w:r>
      <w:r>
        <w:rPr>
          <w:spacing w:val="-3"/>
        </w:rPr>
        <w:t>súng </w:t>
      </w:r>
      <w:r>
        <w:rPr>
          <w:spacing w:val="-5"/>
        </w:rPr>
        <w:t>gác </w:t>
      </w:r>
      <w:r>
        <w:rPr>
          <w:spacing w:val="-3"/>
        </w:rPr>
        <w:t>giữ </w:t>
      </w:r>
      <w:r>
        <w:rPr>
          <w:spacing w:val="2"/>
        </w:rPr>
        <w:t>lại </w:t>
      </w:r>
      <w:r>
        <w:rPr>
          <w:spacing w:val="-5"/>
        </w:rPr>
        <w:t>hỏi </w:t>
      </w:r>
      <w:r>
        <w:rPr/>
        <w:t>đi đâu </w:t>
      </w:r>
      <w:r>
        <w:rPr>
          <w:spacing w:val="-12"/>
        </w:rPr>
        <w:t>mà </w:t>
      </w:r>
      <w:r>
        <w:rPr>
          <w:spacing w:val="-9"/>
        </w:rPr>
        <w:t>nhanh </w:t>
      </w:r>
      <w:r>
        <w:rPr>
          <w:spacing w:val="-6"/>
        </w:rPr>
        <w:t>thế. </w:t>
      </w:r>
      <w:r>
        <w:rPr>
          <w:spacing w:val="-3"/>
        </w:rPr>
        <w:t>Bố </w:t>
      </w:r>
      <w:r>
        <w:rPr>
          <w:spacing w:val="-5"/>
        </w:rPr>
        <w:t>nói </w:t>
      </w:r>
      <w:r>
        <w:rPr>
          <w:spacing w:val="-3"/>
        </w:rPr>
        <w:t>tôi già </w:t>
      </w:r>
      <w:r>
        <w:rPr>
          <w:spacing w:val="-5"/>
        </w:rPr>
        <w:t>nên </w:t>
      </w:r>
      <w:r>
        <w:rPr>
          <w:spacing w:val="-10"/>
        </w:rPr>
        <w:t>muốn </w:t>
      </w:r>
      <w:r>
        <w:rPr>
          <w:spacing w:val="-8"/>
        </w:rPr>
        <w:t>mau </w:t>
      </w:r>
      <w:r>
        <w:rPr/>
        <w:t>về </w:t>
      </w:r>
      <w:r>
        <w:rPr>
          <w:spacing w:val="-10"/>
        </w:rPr>
        <w:t>nhà nằm. </w:t>
      </w:r>
      <w:r>
        <w:rPr>
          <w:spacing w:val="-8"/>
        </w:rPr>
        <w:t>Không </w:t>
      </w:r>
      <w:r>
        <w:rPr/>
        <w:t>được, </w:t>
      </w:r>
      <w:r>
        <w:rPr>
          <w:spacing w:val="-4"/>
        </w:rPr>
        <w:t>đứng </w:t>
      </w:r>
      <w:r>
        <w:rPr>
          <w:spacing w:val="-7"/>
        </w:rPr>
        <w:t>nghiêm </w:t>
      </w:r>
      <w:r>
        <w:rPr>
          <w:spacing w:val="-5"/>
        </w:rPr>
        <w:t>năm phút! </w:t>
      </w:r>
      <w:r>
        <w:rPr>
          <w:spacing w:val="-3"/>
        </w:rPr>
        <w:t>Bố </w:t>
      </w:r>
      <w:r>
        <w:rPr>
          <w:spacing w:val="2"/>
        </w:rPr>
        <w:t>lại </w:t>
      </w:r>
      <w:r>
        <w:rPr>
          <w:spacing w:val="-10"/>
        </w:rPr>
        <w:t>ngỡ như thuở </w:t>
      </w:r>
      <w:r>
        <w:rPr/>
        <w:t>bé đi </w:t>
      </w:r>
      <w:r>
        <w:rPr>
          <w:spacing w:val="-5"/>
        </w:rPr>
        <w:t>học </w:t>
      </w:r>
      <w:r>
        <w:rPr>
          <w:spacing w:val="-4"/>
        </w:rPr>
        <w:t>đứng </w:t>
      </w:r>
      <w:r>
        <w:rPr>
          <w:spacing w:val="-7"/>
        </w:rPr>
        <w:t>nghiêm </w:t>
      </w:r>
      <w:r>
        <w:rPr>
          <w:spacing w:val="3"/>
        </w:rPr>
        <w:t>là </w:t>
      </w:r>
      <w:r>
        <w:rPr>
          <w:spacing w:val="-4"/>
        </w:rPr>
        <w:t>quay </w:t>
      </w:r>
      <w:r>
        <w:rPr>
          <w:spacing w:val="-8"/>
        </w:rPr>
        <w:t>mặt </w:t>
      </w:r>
      <w:r>
        <w:rPr/>
        <w:t>vào </w:t>
      </w:r>
      <w:r>
        <w:rPr>
          <w:spacing w:val="-4"/>
        </w:rPr>
        <w:t>tường </w:t>
      </w:r>
      <w:r>
        <w:rPr>
          <w:spacing w:val="-5"/>
        </w:rPr>
        <w:t>nên </w:t>
      </w:r>
      <w:r>
        <w:rPr>
          <w:spacing w:val="-4"/>
        </w:rPr>
        <w:t>quay </w:t>
      </w:r>
      <w:r>
        <w:rPr/>
        <w:t>vào </w:t>
      </w:r>
      <w:r>
        <w:rPr>
          <w:spacing w:val="-4"/>
        </w:rPr>
        <w:t>tường </w:t>
      </w:r>
      <w:r>
        <w:rPr>
          <w:spacing w:val="-8"/>
        </w:rPr>
        <w:t>thì </w:t>
      </w:r>
      <w:r>
        <w:rPr>
          <w:spacing w:val="-5"/>
        </w:rPr>
        <w:t>anh </w:t>
      </w:r>
      <w:r>
        <w:rPr/>
        <w:t>ấy </w:t>
      </w:r>
      <w:r>
        <w:rPr>
          <w:spacing w:val="2"/>
        </w:rPr>
        <w:t>lại </w:t>
      </w:r>
      <w:r>
        <w:rPr/>
        <w:t>vặn sao </w:t>
      </w:r>
      <w:r>
        <w:rPr>
          <w:spacing w:val="-4"/>
        </w:rPr>
        <w:t>quay </w:t>
      </w:r>
      <w:r>
        <w:rPr>
          <w:spacing w:val="-8"/>
        </w:rPr>
        <w:t>mặt </w:t>
      </w:r>
      <w:r>
        <w:rPr/>
        <w:t>đi? </w:t>
      </w:r>
      <w:r>
        <w:rPr>
          <w:spacing w:val="-4"/>
        </w:rPr>
        <w:t>Trốn </w:t>
      </w:r>
      <w:r>
        <w:rPr/>
        <w:t>giáo </w:t>
      </w:r>
      <w:r>
        <w:rPr>
          <w:spacing w:val="-5"/>
        </w:rPr>
        <w:t>dục </w:t>
      </w:r>
      <w:r>
        <w:rPr/>
        <w:t>à? </w:t>
      </w:r>
      <w:r>
        <w:rPr>
          <w:spacing w:val="-6"/>
        </w:rPr>
        <w:t>Lại </w:t>
      </w:r>
      <w:r>
        <w:rPr>
          <w:spacing w:val="-4"/>
        </w:rPr>
        <w:t>quay </w:t>
      </w:r>
      <w:r>
        <w:rPr>
          <w:spacing w:val="2"/>
        </w:rPr>
        <w:t>lại </w:t>
      </w:r>
      <w:r>
        <w:rPr>
          <w:spacing w:val="-6"/>
        </w:rPr>
        <w:t>nhìn </w:t>
      </w:r>
      <w:r>
        <w:rPr>
          <w:spacing w:val="-4"/>
        </w:rPr>
        <w:t>thiên </w:t>
      </w:r>
      <w:r>
        <w:rPr>
          <w:spacing w:val="-8"/>
        </w:rPr>
        <w:t>hạ </w:t>
      </w:r>
      <w:r>
        <w:rPr>
          <w:spacing w:val="-5"/>
        </w:rPr>
        <w:t>qua </w:t>
      </w:r>
      <w:r>
        <w:rPr>
          <w:spacing w:val="2"/>
        </w:rPr>
        <w:t>lại </w:t>
      </w:r>
      <w:r>
        <w:rPr>
          <w:spacing w:val="-6"/>
        </w:rPr>
        <w:t>nhìn </w:t>
      </w:r>
      <w:r>
        <w:rPr>
          <w:spacing w:val="-10"/>
        </w:rPr>
        <w:t>mình. </w:t>
      </w:r>
      <w:r>
        <w:rPr>
          <w:spacing w:val="-5"/>
        </w:rPr>
        <w:t>Đứng </w:t>
      </w:r>
      <w:r>
        <w:rPr/>
        <w:t>đã </w:t>
      </w:r>
      <w:r>
        <w:rPr>
          <w:spacing w:val="-8"/>
        </w:rPr>
        <w:t>ngán </w:t>
      </w:r>
      <w:r>
        <w:rPr>
          <w:spacing w:val="2"/>
        </w:rPr>
        <w:t>lại </w:t>
      </w:r>
      <w:r>
        <w:rPr>
          <w:spacing w:val="-4"/>
        </w:rPr>
        <w:t>phải </w:t>
      </w:r>
      <w:r>
        <w:rPr>
          <w:spacing w:val="-12"/>
        </w:rPr>
        <w:t>nghe </w:t>
      </w:r>
      <w:r>
        <w:rPr/>
        <w:t>loa ca </w:t>
      </w:r>
      <w:r>
        <w:rPr>
          <w:spacing w:val="-6"/>
        </w:rPr>
        <w:t>ngợi </w:t>
      </w:r>
      <w:r>
        <w:rPr/>
        <w:t>chiến </w:t>
      </w:r>
      <w:r>
        <w:rPr>
          <w:spacing w:val="-9"/>
        </w:rPr>
        <w:t>thắng, </w:t>
      </w:r>
      <w:r>
        <w:rPr>
          <w:spacing w:val="-4"/>
        </w:rPr>
        <w:t>phân </w:t>
      </w:r>
      <w:r>
        <w:rPr/>
        <w:t>tích chiến </w:t>
      </w:r>
      <w:r>
        <w:rPr>
          <w:spacing w:val="-9"/>
        </w:rPr>
        <w:t>thắng…</w:t>
      </w:r>
    </w:p>
    <w:p>
      <w:pPr>
        <w:pStyle w:val="BodyText"/>
      </w:pPr>
      <w:r>
        <w:rPr/>
        <w:t>Đến </w:t>
      </w:r>
      <w:r>
        <w:rPr>
          <w:spacing w:val="-8"/>
        </w:rPr>
        <w:t>đây, </w:t>
      </w:r>
      <w:r>
        <w:rPr/>
        <w:t>bố </w:t>
      </w:r>
      <w:r>
        <w:rPr>
          <w:spacing w:val="-3"/>
        </w:rPr>
        <w:t>tôi </w:t>
      </w:r>
      <w:r>
        <w:rPr/>
        <w:t>chợt </w:t>
      </w:r>
      <w:r>
        <w:rPr>
          <w:spacing w:val="2"/>
        </w:rPr>
        <w:t>ra </w:t>
      </w:r>
      <w:r>
        <w:rPr/>
        <w:t>đầu </w:t>
      </w:r>
      <w:r>
        <w:rPr>
          <w:spacing w:val="-3"/>
        </w:rPr>
        <w:t>giá </w:t>
      </w:r>
      <w:r>
        <w:rPr/>
        <w:t>sách lúi </w:t>
      </w:r>
      <w:r>
        <w:rPr>
          <w:spacing w:val="-5"/>
        </w:rPr>
        <w:t>húi </w:t>
      </w:r>
      <w:r>
        <w:rPr>
          <w:spacing w:val="-3"/>
        </w:rPr>
        <w:t>lục </w:t>
      </w:r>
      <w:r>
        <w:rPr/>
        <w:t>tìm rồi </w:t>
      </w:r>
      <w:r>
        <w:rPr>
          <w:spacing w:val="-4"/>
        </w:rPr>
        <w:t>quay </w:t>
      </w:r>
      <w:r>
        <w:rPr>
          <w:spacing w:val="2"/>
        </w:rPr>
        <w:t>lại </w:t>
      </w:r>
      <w:r>
        <w:rPr/>
        <w:t>đưa </w:t>
      </w:r>
      <w:r>
        <w:rPr>
          <w:spacing w:val="-3"/>
        </w:rPr>
        <w:t>tôi </w:t>
      </w:r>
      <w:r>
        <w:rPr>
          <w:spacing w:val="-5"/>
        </w:rPr>
        <w:t>hai </w:t>
      </w:r>
      <w:r>
        <w:rPr>
          <w:spacing w:val="-4"/>
        </w:rPr>
        <w:t>trang </w:t>
      </w:r>
      <w:r>
        <w:rPr/>
        <w:t>báo đã cắt.-Đĩnh </w:t>
      </w:r>
      <w:r>
        <w:rPr>
          <w:spacing w:val="-10"/>
        </w:rPr>
        <w:t>xem, </w:t>
      </w:r>
      <w:r>
        <w:rPr/>
        <w:t>chiến </w:t>
      </w:r>
      <w:r>
        <w:rPr>
          <w:spacing w:val="-8"/>
        </w:rPr>
        <w:t>thắng</w:t>
      </w:r>
      <w:r>
        <w:rPr>
          <w:spacing w:val="-24"/>
        </w:rPr>
        <w:t> </w:t>
      </w:r>
      <w:r>
        <w:rPr>
          <w:spacing w:val="-8"/>
        </w:rPr>
        <w:t>đây.</w:t>
      </w:r>
    </w:p>
    <w:p>
      <w:pPr>
        <w:pStyle w:val="BodyText"/>
      </w:pPr>
      <w:r>
        <w:rPr>
          <w:spacing w:val="-4"/>
        </w:rPr>
        <w:t>Một </w:t>
      </w:r>
      <w:r>
        <w:rPr>
          <w:spacing w:val="-5"/>
        </w:rPr>
        <w:t>nửa </w:t>
      </w:r>
      <w:r>
        <w:rPr>
          <w:spacing w:val="-4"/>
        </w:rPr>
        <w:t>trang </w:t>
      </w:r>
      <w:r>
        <w:rPr/>
        <w:t>báo Sài </w:t>
      </w:r>
      <w:r>
        <w:rPr>
          <w:spacing w:val="-3"/>
        </w:rPr>
        <w:t>Gòn </w:t>
      </w:r>
      <w:r>
        <w:rPr/>
        <w:t>Giải </w:t>
      </w:r>
      <w:r>
        <w:rPr>
          <w:spacing w:val="-7"/>
        </w:rPr>
        <w:t>Phóng </w:t>
      </w:r>
      <w:r>
        <w:rPr/>
        <w:t>có câu </w:t>
      </w:r>
      <w:r>
        <w:rPr>
          <w:spacing w:val="-3"/>
        </w:rPr>
        <w:t>tôi </w:t>
      </w:r>
      <w:r>
        <w:rPr>
          <w:spacing w:val="-10"/>
        </w:rPr>
        <w:t>nhớ </w:t>
      </w:r>
      <w:r>
        <w:rPr/>
        <w:t>đại ý </w:t>
      </w:r>
      <w:r>
        <w:rPr>
          <w:spacing w:val="-10"/>
        </w:rPr>
        <w:t>như </w:t>
      </w:r>
      <w:r>
        <w:rPr>
          <w:spacing w:val="-3"/>
        </w:rPr>
        <w:t>sau: </w:t>
      </w:r>
      <w:r>
        <w:rPr>
          <w:spacing w:val="-6"/>
        </w:rPr>
        <w:t>Với  </w:t>
      </w:r>
      <w:r>
        <w:rPr>
          <w:spacing w:val="-8"/>
        </w:rPr>
        <w:t>Việt Nam,  </w:t>
      </w:r>
      <w:r>
        <w:rPr>
          <w:spacing w:val="-9"/>
        </w:rPr>
        <w:t>Trung </w:t>
      </w:r>
      <w:r>
        <w:rPr>
          <w:spacing w:val="-6"/>
        </w:rPr>
        <w:t>Quốc </w:t>
      </w:r>
      <w:r>
        <w:rPr/>
        <w:t>vĩ đại </w:t>
      </w:r>
      <w:r>
        <w:rPr>
          <w:spacing w:val="-9"/>
        </w:rPr>
        <w:t>không </w:t>
      </w:r>
      <w:r>
        <w:rPr>
          <w:spacing w:val="-5"/>
        </w:rPr>
        <w:t>chỉ </w:t>
      </w:r>
      <w:r>
        <w:rPr>
          <w:spacing w:val="3"/>
        </w:rPr>
        <w:t>là </w:t>
      </w:r>
      <w:r>
        <w:rPr>
          <w:spacing w:val="-5"/>
        </w:rPr>
        <w:t>người </w:t>
      </w:r>
      <w:r>
        <w:rPr>
          <w:spacing w:val="-4"/>
        </w:rPr>
        <w:t>đồng </w:t>
      </w:r>
      <w:r>
        <w:rPr/>
        <w:t>chí, </w:t>
      </w:r>
      <w:r>
        <w:rPr>
          <w:spacing w:val="-12"/>
        </w:rPr>
        <w:t>mà </w:t>
      </w:r>
      <w:r>
        <w:rPr/>
        <w:t>còn </w:t>
      </w:r>
      <w:r>
        <w:rPr>
          <w:spacing w:val="3"/>
        </w:rPr>
        <w:t>là </w:t>
      </w:r>
      <w:r>
        <w:rPr>
          <w:spacing w:val="-5"/>
        </w:rPr>
        <w:t>ông </w:t>
      </w:r>
      <w:r>
        <w:rPr>
          <w:spacing w:val="-6"/>
        </w:rPr>
        <w:t>thầy </w:t>
      </w:r>
      <w:r>
        <w:rPr/>
        <w:t>tín </w:t>
      </w:r>
      <w:r>
        <w:rPr>
          <w:spacing w:val="-4"/>
        </w:rPr>
        <w:t>cẩn, </w:t>
      </w:r>
      <w:r>
        <w:rPr/>
        <w:t>đã cưu </w:t>
      </w:r>
      <w:r>
        <w:rPr>
          <w:spacing w:val="-10"/>
        </w:rPr>
        <w:t>mang </w:t>
      </w:r>
      <w:r>
        <w:rPr>
          <w:spacing w:val="-6"/>
        </w:rPr>
        <w:t>chúng </w:t>
      </w:r>
      <w:r>
        <w:rPr>
          <w:spacing w:val="-5"/>
        </w:rPr>
        <w:t>ta nhiệt tình </w:t>
      </w:r>
      <w:r>
        <w:rPr/>
        <w:t>để </w:t>
      </w:r>
      <w:r>
        <w:rPr>
          <w:spacing w:val="-6"/>
        </w:rPr>
        <w:t>chúng </w:t>
      </w:r>
      <w:r>
        <w:rPr>
          <w:spacing w:val="-5"/>
        </w:rPr>
        <w:t>ta </w:t>
      </w:r>
      <w:r>
        <w:rPr/>
        <w:t>có được </w:t>
      </w:r>
      <w:r>
        <w:rPr>
          <w:spacing w:val="-8"/>
        </w:rPr>
        <w:t>ngày </w:t>
      </w:r>
      <w:r>
        <w:rPr>
          <w:spacing w:val="-5"/>
        </w:rPr>
        <w:t>hôm </w:t>
      </w:r>
      <w:r>
        <w:rPr>
          <w:spacing w:val="-11"/>
        </w:rPr>
        <w:t>nay, </w:t>
      </w:r>
      <w:r>
        <w:rPr>
          <w:spacing w:val="-8"/>
        </w:rPr>
        <w:t>thì </w:t>
      </w:r>
      <w:r>
        <w:rPr>
          <w:spacing w:val="-5"/>
        </w:rPr>
        <w:t>chủ </w:t>
      </w:r>
      <w:r>
        <w:rPr>
          <w:spacing w:val="-6"/>
        </w:rPr>
        <w:t>quyền </w:t>
      </w:r>
      <w:r>
        <w:rPr>
          <w:spacing w:val="-5"/>
        </w:rPr>
        <w:t>Hoàng </w:t>
      </w:r>
      <w:r>
        <w:rPr/>
        <w:t>Sa </w:t>
      </w:r>
      <w:r>
        <w:rPr>
          <w:spacing w:val="-8"/>
        </w:rPr>
        <w:t>thuộc </w:t>
      </w:r>
      <w:r>
        <w:rPr>
          <w:spacing w:val="-9"/>
        </w:rPr>
        <w:t>Trung </w:t>
      </w:r>
      <w:r>
        <w:rPr>
          <w:spacing w:val="-6"/>
        </w:rPr>
        <w:t>Quốc </w:t>
      </w:r>
      <w:r>
        <w:rPr>
          <w:spacing w:val="-5"/>
        </w:rPr>
        <w:t>hay </w:t>
      </w:r>
      <w:r>
        <w:rPr>
          <w:spacing w:val="-8"/>
        </w:rPr>
        <w:t>thuộc </w:t>
      </w:r>
      <w:r>
        <w:rPr>
          <w:spacing w:val="-5"/>
        </w:rPr>
        <w:t>ta </w:t>
      </w:r>
      <w:r>
        <w:rPr>
          <w:spacing w:val="-8"/>
        </w:rPr>
        <w:t>cũng </w:t>
      </w:r>
      <w:r>
        <w:rPr/>
        <w:t>vậy </w:t>
      </w:r>
      <w:r>
        <w:rPr>
          <w:spacing w:val="-4"/>
        </w:rPr>
        <w:t>thôi. </w:t>
      </w:r>
      <w:r>
        <w:rPr>
          <w:spacing w:val="-8"/>
        </w:rPr>
        <w:t>Khi </w:t>
      </w:r>
      <w:r>
        <w:rPr>
          <w:spacing w:val="-5"/>
        </w:rPr>
        <w:t>nào </w:t>
      </w:r>
      <w:r>
        <w:rPr>
          <w:spacing w:val="-6"/>
        </w:rPr>
        <w:t>chúng </w:t>
      </w:r>
      <w:r>
        <w:rPr>
          <w:spacing w:val="-5"/>
        </w:rPr>
        <w:t>ta </w:t>
      </w:r>
      <w:r>
        <w:rPr>
          <w:spacing w:val="-10"/>
        </w:rPr>
        <w:t>muốn </w:t>
      </w:r>
      <w:r>
        <w:rPr>
          <w:spacing w:val="-8"/>
        </w:rPr>
        <w:t>nhận </w:t>
      </w:r>
      <w:r>
        <w:rPr>
          <w:spacing w:val="3"/>
        </w:rPr>
        <w:t>lại, </w:t>
      </w:r>
      <w:r>
        <w:rPr>
          <w:spacing w:val="-9"/>
        </w:rPr>
        <w:t>Trung </w:t>
      </w:r>
      <w:r>
        <w:rPr>
          <w:spacing w:val="-6"/>
        </w:rPr>
        <w:t>Quốc </w:t>
      </w:r>
      <w:r>
        <w:rPr/>
        <w:t>sẽ sẵn </w:t>
      </w:r>
      <w:r>
        <w:rPr>
          <w:spacing w:val="-3"/>
        </w:rPr>
        <w:t>sàng </w:t>
      </w:r>
      <w:r>
        <w:rPr/>
        <w:t>giao </w:t>
      </w:r>
      <w:r>
        <w:rPr>
          <w:spacing w:val="3"/>
        </w:rPr>
        <w:t>lại. </w:t>
      </w:r>
      <w:r>
        <w:rPr>
          <w:spacing w:val="-4"/>
        </w:rPr>
        <w:t>Một trang </w:t>
      </w:r>
      <w:r>
        <w:rPr>
          <w:spacing w:val="-5"/>
        </w:rPr>
        <w:t>nữa </w:t>
      </w:r>
      <w:r>
        <w:rPr/>
        <w:t>với bài </w:t>
      </w:r>
      <w:r>
        <w:rPr>
          <w:spacing w:val="-8"/>
        </w:rPr>
        <w:t>xã </w:t>
      </w:r>
      <w:r>
        <w:rPr/>
        <w:t>luận </w:t>
      </w:r>
      <w:r>
        <w:rPr>
          <w:spacing w:val="-8"/>
        </w:rPr>
        <w:t>nhan </w:t>
      </w:r>
      <w:r>
        <w:rPr/>
        <w:t>đề </w:t>
      </w:r>
      <w:r>
        <w:rPr>
          <w:spacing w:val="-6"/>
        </w:rPr>
        <w:t>thật </w:t>
      </w:r>
      <w:r>
        <w:rPr>
          <w:spacing w:val="-8"/>
        </w:rPr>
        <w:t>kêu: </w:t>
      </w:r>
      <w:r>
        <w:rPr>
          <w:spacing w:val="-4"/>
        </w:rPr>
        <w:t>“Thấm </w:t>
      </w:r>
      <w:r>
        <w:rPr>
          <w:spacing w:val="-9"/>
        </w:rPr>
        <w:t>nhuần </w:t>
      </w:r>
      <w:r>
        <w:rPr>
          <w:spacing w:val="-5"/>
        </w:rPr>
        <w:t>tinh </w:t>
      </w:r>
      <w:r>
        <w:rPr>
          <w:spacing w:val="-6"/>
        </w:rPr>
        <w:t>thần </w:t>
      </w:r>
      <w:r>
        <w:rPr>
          <w:spacing w:val="-8"/>
        </w:rPr>
        <w:t>nhân </w:t>
      </w:r>
      <w:r>
        <w:rPr/>
        <w:t>đạo </w:t>
      </w:r>
      <w:r>
        <w:rPr>
          <w:spacing w:val="-8"/>
        </w:rPr>
        <w:t>Việt </w:t>
      </w:r>
      <w:r>
        <w:rPr>
          <w:spacing w:val="-6"/>
        </w:rPr>
        <w:t>Nam.” </w:t>
      </w:r>
      <w:r>
        <w:rPr/>
        <w:t>(Bố </w:t>
      </w:r>
      <w:r>
        <w:rPr>
          <w:spacing w:val="-3"/>
        </w:rPr>
        <w:t>tôi </w:t>
      </w:r>
      <w:r>
        <w:rPr>
          <w:spacing w:val="-5"/>
        </w:rPr>
        <w:t>che </w:t>
      </w:r>
      <w:r>
        <w:rPr>
          <w:spacing w:val="-4"/>
        </w:rPr>
        <w:t>phần </w:t>
      </w:r>
      <w:r>
        <w:rPr/>
        <w:t>dưới bài </w:t>
      </w:r>
      <w:r>
        <w:rPr>
          <w:spacing w:val="-8"/>
        </w:rPr>
        <w:t>xã </w:t>
      </w:r>
      <w:r>
        <w:rPr/>
        <w:t>luận </w:t>
      </w:r>
      <w:r>
        <w:rPr>
          <w:spacing w:val="-5"/>
        </w:rPr>
        <w:t>hỏi </w:t>
      </w:r>
      <w:r>
        <w:rPr/>
        <w:t>tôi: </w:t>
      </w:r>
      <w:r>
        <w:rPr>
          <w:spacing w:val="-6"/>
        </w:rPr>
        <w:t>“</w:t>
      </w:r>
      <w:r>
        <w:rPr>
          <w:i/>
          <w:spacing w:val="-6"/>
        </w:rPr>
        <w:t>Tu </w:t>
      </w:r>
      <w:r>
        <w:rPr>
          <w:i/>
        </w:rPr>
        <w:t>crois en ca</w:t>
      </w:r>
      <w:r>
        <w:rPr/>
        <w:t>? - </w:t>
      </w:r>
      <w:r>
        <w:rPr>
          <w:spacing w:val="-4"/>
        </w:rPr>
        <w:t>Đĩnh </w:t>
      </w:r>
      <w:r>
        <w:rPr/>
        <w:t>có tin </w:t>
      </w:r>
      <w:r>
        <w:rPr>
          <w:spacing w:val="-9"/>
        </w:rPr>
        <w:t>không?” </w:t>
      </w:r>
      <w:r>
        <w:rPr/>
        <w:t>rồi rút </w:t>
      </w:r>
      <w:r>
        <w:rPr>
          <w:spacing w:val="-3"/>
        </w:rPr>
        <w:t>tay </w:t>
      </w:r>
      <w:r>
        <w:rPr>
          <w:spacing w:val="2"/>
        </w:rPr>
        <w:t>lại </w:t>
      </w:r>
      <w:r>
        <w:rPr>
          <w:spacing w:val="-5"/>
        </w:rPr>
        <w:t>cho </w:t>
      </w:r>
      <w:r>
        <w:rPr>
          <w:spacing w:val="-3"/>
        </w:rPr>
        <w:t>tôi </w:t>
      </w:r>
      <w:r>
        <w:rPr/>
        <w:t>đọc tiếp.) </w:t>
      </w:r>
      <w:r>
        <w:rPr>
          <w:spacing w:val="-8"/>
        </w:rPr>
        <w:t>Như </w:t>
      </w:r>
      <w:r>
        <w:rPr>
          <w:spacing w:val="-3"/>
        </w:rPr>
        <w:t>sau: </w:t>
      </w:r>
      <w:r>
        <w:rPr/>
        <w:t>“Đế </w:t>
      </w:r>
      <w:r>
        <w:rPr>
          <w:spacing w:val="-4"/>
        </w:rPr>
        <w:t>quốc </w:t>
      </w:r>
      <w:r>
        <w:rPr>
          <w:spacing w:val="-6"/>
        </w:rPr>
        <w:t>Mỹ </w:t>
      </w:r>
      <w:r>
        <w:rPr/>
        <w:t>và </w:t>
      </w:r>
      <w:r>
        <w:rPr>
          <w:spacing w:val="-3"/>
        </w:rPr>
        <w:t>tay </w:t>
      </w:r>
      <w:r>
        <w:rPr/>
        <w:t>sai đã biến </w:t>
      </w:r>
      <w:r>
        <w:rPr>
          <w:spacing w:val="-6"/>
        </w:rPr>
        <w:t>chúng </w:t>
      </w:r>
      <w:r>
        <w:rPr>
          <w:spacing w:val="-5"/>
        </w:rPr>
        <w:t>từ </w:t>
      </w:r>
      <w:r>
        <w:rPr/>
        <w:t>con </w:t>
      </w:r>
      <w:r>
        <w:rPr>
          <w:spacing w:val="-5"/>
        </w:rPr>
        <w:t>người </w:t>
      </w:r>
      <w:r>
        <w:rPr>
          <w:spacing w:val="-8"/>
        </w:rPr>
        <w:t>thành </w:t>
      </w:r>
      <w:r>
        <w:rPr>
          <w:spacing w:val="2"/>
        </w:rPr>
        <w:t>ra </w:t>
      </w:r>
      <w:r>
        <w:rPr/>
        <w:t>dã </w:t>
      </w:r>
      <w:r>
        <w:rPr>
          <w:spacing w:val="-6"/>
        </w:rPr>
        <w:t>thú. </w:t>
      </w:r>
      <w:r>
        <w:rPr/>
        <w:t>Cách </w:t>
      </w:r>
      <w:r>
        <w:rPr>
          <w:spacing w:val="-10"/>
        </w:rPr>
        <w:t>mạng </w:t>
      </w:r>
      <w:r>
        <w:rPr>
          <w:spacing w:val="-4"/>
        </w:rPr>
        <w:t>phải </w:t>
      </w:r>
      <w:r>
        <w:rPr/>
        <w:t>cải </w:t>
      </w:r>
      <w:r>
        <w:rPr>
          <w:spacing w:val="-3"/>
        </w:rPr>
        <w:t>tạo </w:t>
      </w:r>
      <w:r>
        <w:rPr>
          <w:spacing w:val="-6"/>
        </w:rPr>
        <w:t>chúng </w:t>
      </w:r>
      <w:r>
        <w:rPr>
          <w:spacing w:val="-5"/>
        </w:rPr>
        <w:t>từ </w:t>
      </w:r>
      <w:r>
        <w:rPr>
          <w:spacing w:val="-8"/>
        </w:rPr>
        <w:t>thú </w:t>
      </w:r>
      <w:r>
        <w:rPr/>
        <w:t>trở </w:t>
      </w:r>
      <w:r>
        <w:rPr>
          <w:spacing w:val="2"/>
        </w:rPr>
        <w:t>lại </w:t>
      </w:r>
      <w:r>
        <w:rPr>
          <w:spacing w:val="-8"/>
        </w:rPr>
        <w:t>thành </w:t>
      </w:r>
      <w:r>
        <w:rPr>
          <w:spacing w:val="-3"/>
        </w:rPr>
        <w:t>người. </w:t>
      </w:r>
      <w:r>
        <w:rPr>
          <w:spacing w:val="-4"/>
        </w:rPr>
        <w:t>Phải </w:t>
      </w:r>
      <w:r>
        <w:rPr/>
        <w:t>giam </w:t>
      </w:r>
      <w:r>
        <w:rPr>
          <w:spacing w:val="-6"/>
        </w:rPr>
        <w:t>chúng </w:t>
      </w:r>
      <w:r>
        <w:rPr>
          <w:spacing w:val="2"/>
        </w:rPr>
        <w:t>lại </w:t>
      </w:r>
      <w:r>
        <w:rPr/>
        <w:t>để </w:t>
      </w:r>
      <w:r>
        <w:rPr>
          <w:spacing w:val="-6"/>
        </w:rPr>
        <w:t>chúng </w:t>
      </w:r>
      <w:r>
        <w:rPr>
          <w:spacing w:val="-9"/>
        </w:rPr>
        <w:t>không </w:t>
      </w:r>
      <w:r>
        <w:rPr>
          <w:spacing w:val="2"/>
        </w:rPr>
        <w:t>làm </w:t>
      </w:r>
      <w:r>
        <w:rPr>
          <w:spacing w:val="-5"/>
        </w:rPr>
        <w:t>hại </w:t>
      </w:r>
      <w:r>
        <w:rPr>
          <w:spacing w:val="-8"/>
        </w:rPr>
        <w:t>nhân </w:t>
      </w:r>
      <w:r>
        <w:rPr/>
        <w:t>dân được </w:t>
      </w:r>
      <w:r>
        <w:rPr>
          <w:spacing w:val="-3"/>
        </w:rPr>
        <w:t>nữa. </w:t>
      </w:r>
      <w:r>
        <w:rPr>
          <w:spacing w:val="-6"/>
        </w:rPr>
        <w:t>Đồng </w:t>
      </w:r>
      <w:r>
        <w:rPr>
          <w:spacing w:val="-5"/>
        </w:rPr>
        <w:t>thời </w:t>
      </w:r>
      <w:r>
        <w:rPr>
          <w:spacing w:val="-4"/>
        </w:rPr>
        <w:t>phải </w:t>
      </w:r>
      <w:r>
        <w:rPr/>
        <w:t>cải </w:t>
      </w:r>
      <w:r>
        <w:rPr>
          <w:spacing w:val="-3"/>
        </w:rPr>
        <w:t>tạo </w:t>
      </w:r>
      <w:r>
        <w:rPr>
          <w:spacing w:val="-6"/>
        </w:rPr>
        <w:t>chúng </w:t>
      </w:r>
      <w:r>
        <w:rPr/>
        <w:t>để </w:t>
      </w:r>
      <w:r>
        <w:rPr>
          <w:spacing w:val="-6"/>
        </w:rPr>
        <w:t>chúng </w:t>
      </w:r>
      <w:r>
        <w:rPr/>
        <w:t>cải </w:t>
      </w:r>
      <w:r>
        <w:rPr>
          <w:spacing w:val="-5"/>
        </w:rPr>
        <w:t>tà quy </w:t>
      </w:r>
      <w:r>
        <w:rPr>
          <w:spacing w:val="-6"/>
        </w:rPr>
        <w:t>chính.” </w:t>
      </w:r>
      <w:r>
        <w:rPr/>
        <w:t>Tôi </w:t>
      </w:r>
      <w:r>
        <w:rPr>
          <w:spacing w:val="2"/>
        </w:rPr>
        <w:t>lại </w:t>
      </w:r>
      <w:r>
        <w:rPr>
          <w:spacing w:val="-6"/>
        </w:rPr>
        <w:t>thấy </w:t>
      </w:r>
      <w:r>
        <w:rPr/>
        <w:t>lạnh </w:t>
      </w:r>
      <w:r>
        <w:rPr>
          <w:spacing w:val="-5"/>
        </w:rPr>
        <w:t>người </w:t>
      </w:r>
      <w:r>
        <w:rPr>
          <w:spacing w:val="-10"/>
        </w:rPr>
        <w:t>như </w:t>
      </w:r>
      <w:r>
        <w:rPr>
          <w:spacing w:val="2"/>
        </w:rPr>
        <w:t>lần </w:t>
      </w:r>
      <w:r>
        <w:rPr/>
        <w:t>đầu </w:t>
      </w:r>
      <w:r>
        <w:rPr>
          <w:spacing w:val="-12"/>
        </w:rPr>
        <w:t>nghe </w:t>
      </w:r>
      <w:r>
        <w:rPr>
          <w:spacing w:val="-6"/>
        </w:rPr>
        <w:t>truyền </w:t>
      </w:r>
      <w:r>
        <w:rPr/>
        <w:t>đạt </w:t>
      </w:r>
      <w:r>
        <w:rPr>
          <w:spacing w:val="4"/>
        </w:rPr>
        <w:t>lời </w:t>
      </w:r>
      <w:r>
        <w:rPr>
          <w:spacing w:val="-5"/>
        </w:rPr>
        <w:t>Đồng-(chứ </w:t>
      </w:r>
      <w:r>
        <w:rPr>
          <w:spacing w:val="-9"/>
        </w:rPr>
        <w:t>không </w:t>
      </w:r>
      <w:r>
        <w:rPr>
          <w:spacing w:val="-4"/>
        </w:rPr>
        <w:t>phải </w:t>
      </w:r>
      <w:r>
        <w:rPr>
          <w:spacing w:val="-6"/>
        </w:rPr>
        <w:t>vàng, </w:t>
      </w:r>
      <w:r>
        <w:rPr>
          <w:spacing w:val="-5"/>
        </w:rPr>
        <w:t>chỉ </w:t>
      </w:r>
      <w:r>
        <w:rPr>
          <w:spacing w:val="4"/>
        </w:rPr>
        <w:t>lời </w:t>
      </w:r>
      <w:r>
        <w:rPr/>
        <w:t>Bắc </w:t>
      </w:r>
      <w:r>
        <w:rPr>
          <w:spacing w:val="-4"/>
        </w:rPr>
        <w:t>Kinh </w:t>
      </w:r>
      <w:r>
        <w:rPr>
          <w:spacing w:val="-6"/>
        </w:rPr>
        <w:t>mới </w:t>
      </w:r>
      <w:r>
        <w:rPr>
          <w:spacing w:val="3"/>
        </w:rPr>
        <w:t>là </w:t>
      </w:r>
      <w:r>
        <w:rPr>
          <w:spacing w:val="-6"/>
        </w:rPr>
        <w:t>vàng) </w:t>
      </w:r>
      <w:r>
        <w:rPr>
          <w:spacing w:val="-3"/>
        </w:rPr>
        <w:t>tại </w:t>
      </w:r>
      <w:r>
        <w:rPr/>
        <w:t>bản </w:t>
      </w:r>
      <w:r>
        <w:rPr>
          <w:spacing w:val="-3"/>
        </w:rPr>
        <w:t>doanh </w:t>
      </w:r>
      <w:r>
        <w:rPr/>
        <w:t>báo</w:t>
      </w:r>
      <w:r>
        <w:rPr>
          <w:spacing w:val="7"/>
        </w:rPr>
        <w:t> </w:t>
      </w:r>
      <w:r>
        <w:rPr>
          <w:spacing w:val="-6"/>
        </w:rPr>
        <w:t>đảng.</w:t>
      </w:r>
    </w:p>
    <w:p>
      <w:pPr>
        <w:pStyle w:val="BodyText"/>
        <w:spacing w:before="1"/>
      </w:pPr>
      <w:r>
        <w:rPr>
          <w:spacing w:val="-3"/>
        </w:rPr>
        <w:t>Bố tôi nói: </w:t>
      </w:r>
      <w:r>
        <w:rPr/>
        <w:t>- </w:t>
      </w:r>
      <w:r>
        <w:rPr>
          <w:spacing w:val="-8"/>
        </w:rPr>
        <w:t>Qua thư </w:t>
      </w:r>
      <w:r>
        <w:rPr>
          <w:spacing w:val="-5"/>
        </w:rPr>
        <w:t>từ </w:t>
      </w:r>
      <w:r>
        <w:rPr/>
        <w:t>các </w:t>
      </w:r>
      <w:r>
        <w:rPr>
          <w:spacing w:val="-4"/>
        </w:rPr>
        <w:t>con, </w:t>
      </w:r>
      <w:r>
        <w:rPr/>
        <w:t>bố đóan các con </w:t>
      </w:r>
      <w:r>
        <w:rPr>
          <w:spacing w:val="-8"/>
        </w:rPr>
        <w:t>khốn </w:t>
      </w:r>
      <w:r>
        <w:rPr>
          <w:spacing w:val="-10"/>
        </w:rPr>
        <w:t>khổ </w:t>
      </w:r>
      <w:r>
        <w:rPr/>
        <w:t>vì </w:t>
      </w:r>
      <w:r>
        <w:rPr>
          <w:spacing w:val="-4"/>
        </w:rPr>
        <w:t>đảng </w:t>
      </w:r>
      <w:r>
        <w:rPr/>
        <w:t>và vì </w:t>
      </w:r>
      <w:r>
        <w:rPr>
          <w:spacing w:val="-8"/>
        </w:rPr>
        <w:t>thế </w:t>
      </w:r>
      <w:r>
        <w:rPr/>
        <w:t>bố </w:t>
      </w:r>
      <w:r>
        <w:rPr>
          <w:spacing w:val="-8"/>
        </w:rPr>
        <w:t>cũng </w:t>
      </w:r>
      <w:r>
        <w:rPr>
          <w:spacing w:val="-5"/>
        </w:rPr>
        <w:t>hài lòng, </w:t>
      </w:r>
      <w:r>
        <w:rPr/>
        <w:t>đỡ </w:t>
      </w:r>
      <w:r>
        <w:rPr>
          <w:spacing w:val="-6"/>
        </w:rPr>
        <w:t>buồn. </w:t>
      </w:r>
      <w:r>
        <w:rPr/>
        <w:t>Trước kia, </w:t>
      </w:r>
      <w:r>
        <w:rPr>
          <w:spacing w:val="-4"/>
        </w:rPr>
        <w:t>trong </w:t>
      </w:r>
      <w:r>
        <w:rPr>
          <w:spacing w:val="-5"/>
        </w:rPr>
        <w:t>này </w:t>
      </w:r>
      <w:r>
        <w:rPr/>
        <w:t>vẫn </w:t>
      </w:r>
      <w:r>
        <w:rPr>
          <w:spacing w:val="-5"/>
        </w:rPr>
        <w:t>gọi </w:t>
      </w:r>
      <w:r>
        <w:rPr>
          <w:spacing w:val="-4"/>
        </w:rPr>
        <w:t>Hà </w:t>
      </w:r>
      <w:r>
        <w:rPr>
          <w:spacing w:val="-3"/>
        </w:rPr>
        <w:t>Nội </w:t>
      </w:r>
      <w:r>
        <w:rPr>
          <w:spacing w:val="3"/>
        </w:rPr>
        <w:t>là </w:t>
      </w:r>
      <w:r>
        <w:rPr>
          <w:spacing w:val="-3"/>
        </w:rPr>
        <w:t>tay </w:t>
      </w:r>
      <w:r>
        <w:rPr/>
        <w:t>sai </w:t>
      </w:r>
      <w:r>
        <w:rPr>
          <w:spacing w:val="-5"/>
        </w:rPr>
        <w:t>của </w:t>
      </w:r>
      <w:r>
        <w:rPr>
          <w:spacing w:val="-4"/>
        </w:rPr>
        <w:t>Moscou, </w:t>
      </w:r>
      <w:r>
        <w:rPr/>
        <w:t>Bắc </w:t>
      </w:r>
      <w:r>
        <w:rPr>
          <w:spacing w:val="-7"/>
        </w:rPr>
        <w:t>Kinh… </w:t>
      </w:r>
      <w:r>
        <w:rPr/>
        <w:t>Còn bảo Sài </w:t>
      </w:r>
      <w:r>
        <w:rPr>
          <w:spacing w:val="-3"/>
        </w:rPr>
        <w:t>Gòn tay </w:t>
      </w:r>
      <w:r>
        <w:rPr/>
        <w:t>sai </w:t>
      </w:r>
      <w:r>
        <w:rPr>
          <w:spacing w:val="-8"/>
        </w:rPr>
        <w:t>thì </w:t>
      </w:r>
      <w:r>
        <w:rPr/>
        <w:t>Sài </w:t>
      </w:r>
      <w:r>
        <w:rPr>
          <w:spacing w:val="-3"/>
        </w:rPr>
        <w:t>Gòn </w:t>
      </w:r>
      <w:r>
        <w:rPr>
          <w:spacing w:val="-9"/>
        </w:rPr>
        <w:t>không </w:t>
      </w:r>
      <w:r>
        <w:rPr>
          <w:spacing w:val="-8"/>
        </w:rPr>
        <w:t>hề </w:t>
      </w:r>
      <w:r>
        <w:rPr>
          <w:spacing w:val="-4"/>
        </w:rPr>
        <w:t>dâng </w:t>
      </w:r>
      <w:r>
        <w:rPr/>
        <w:t>đất </w:t>
      </w:r>
      <w:r>
        <w:rPr>
          <w:spacing w:val="-5"/>
        </w:rPr>
        <w:t>cho </w:t>
      </w:r>
      <w:r>
        <w:rPr>
          <w:spacing w:val="-6"/>
        </w:rPr>
        <w:t>Mỹ </w:t>
      </w:r>
      <w:r>
        <w:rPr>
          <w:spacing w:val="-10"/>
        </w:rPr>
        <w:t>như </w:t>
      </w:r>
      <w:r>
        <w:rPr>
          <w:spacing w:val="-4"/>
        </w:rPr>
        <w:t>Hà </w:t>
      </w:r>
      <w:r>
        <w:rPr/>
        <w:t>Nội. </w:t>
      </w:r>
      <w:r>
        <w:rPr>
          <w:spacing w:val="-4"/>
        </w:rPr>
        <w:t>À, Đĩnh </w:t>
      </w:r>
      <w:r>
        <w:rPr>
          <w:spacing w:val="-8"/>
        </w:rPr>
        <w:t>thì </w:t>
      </w:r>
      <w:r>
        <w:rPr>
          <w:spacing w:val="-4"/>
        </w:rPr>
        <w:t>chắc </w:t>
      </w:r>
      <w:r>
        <w:rPr/>
        <w:t>biết </w:t>
      </w:r>
      <w:r>
        <w:rPr>
          <w:spacing w:val="-8"/>
        </w:rPr>
        <w:t>cũng </w:t>
      </w:r>
      <w:r>
        <w:rPr>
          <w:spacing w:val="-9"/>
        </w:rPr>
        <w:t>Trung </w:t>
      </w:r>
      <w:r>
        <w:rPr>
          <w:spacing w:val="-6"/>
        </w:rPr>
        <w:t>Quốc </w:t>
      </w:r>
      <w:r>
        <w:rPr>
          <w:spacing w:val="-9"/>
        </w:rPr>
        <w:t>nhưng Trung </w:t>
      </w:r>
      <w:r>
        <w:rPr>
          <w:spacing w:val="-6"/>
        </w:rPr>
        <w:t>Quốc </w:t>
      </w:r>
      <w:r>
        <w:rPr>
          <w:spacing w:val="2"/>
        </w:rPr>
        <w:t>lại </w:t>
      </w:r>
      <w:r>
        <w:rPr/>
        <w:t>đã có </w:t>
      </w:r>
      <w:r>
        <w:rPr>
          <w:spacing w:val="-6"/>
        </w:rPr>
        <w:t>Lão </w:t>
      </w:r>
      <w:r>
        <w:rPr/>
        <w:t>Tử </w:t>
      </w:r>
      <w:r>
        <w:rPr>
          <w:spacing w:val="-5"/>
        </w:rPr>
        <w:t>chủ </w:t>
      </w:r>
      <w:r>
        <w:rPr/>
        <w:t>trương </w:t>
      </w:r>
      <w:r>
        <w:rPr>
          <w:spacing w:val="-9"/>
        </w:rPr>
        <w:t>không </w:t>
      </w:r>
      <w:r>
        <w:rPr>
          <w:spacing w:val="-4"/>
        </w:rPr>
        <w:t>dùng </w:t>
      </w:r>
      <w:r>
        <w:rPr/>
        <w:t>vũ </w:t>
      </w:r>
      <w:r>
        <w:rPr>
          <w:spacing w:val="2"/>
        </w:rPr>
        <w:t>lực </w:t>
      </w:r>
      <w:r>
        <w:rPr/>
        <w:t>vì </w:t>
      </w:r>
      <w:r>
        <w:rPr>
          <w:spacing w:val="-5"/>
        </w:rPr>
        <w:t>chính </w:t>
      </w:r>
      <w:r>
        <w:rPr/>
        <w:t>vũ </w:t>
      </w:r>
      <w:r>
        <w:rPr>
          <w:spacing w:val="-10"/>
        </w:rPr>
        <w:t>khí </w:t>
      </w:r>
      <w:r>
        <w:rPr/>
        <w:t>sẽ </w:t>
      </w:r>
      <w:r>
        <w:rPr>
          <w:spacing w:val="-6"/>
        </w:rPr>
        <w:t>chống </w:t>
      </w:r>
      <w:r>
        <w:rPr>
          <w:spacing w:val="2"/>
        </w:rPr>
        <w:t>lại </w:t>
      </w:r>
      <w:r>
        <w:rPr>
          <w:spacing w:val="-5"/>
        </w:rPr>
        <w:t>người </w:t>
      </w:r>
      <w:r>
        <w:rPr/>
        <w:t>cầm vũ </w:t>
      </w:r>
      <w:r>
        <w:rPr>
          <w:spacing w:val="-6"/>
        </w:rPr>
        <w:t>khí… </w:t>
      </w:r>
      <w:r>
        <w:rPr>
          <w:spacing w:val="-4"/>
        </w:rPr>
        <w:t>Mặc </w:t>
      </w:r>
      <w:r>
        <w:rPr/>
        <w:t>Tử </w:t>
      </w:r>
      <w:r>
        <w:rPr>
          <w:spacing w:val="-8"/>
        </w:rPr>
        <w:t>thì </w:t>
      </w:r>
      <w:r>
        <w:rPr>
          <w:spacing w:val="-4"/>
        </w:rPr>
        <w:t>phản </w:t>
      </w:r>
      <w:r>
        <w:rPr/>
        <w:t>chiến </w:t>
      </w:r>
      <w:r>
        <w:rPr>
          <w:spacing w:val="-8"/>
        </w:rPr>
        <w:t>thế này: mùa </w:t>
      </w:r>
      <w:r>
        <w:rPr>
          <w:spacing w:val="-4"/>
        </w:rPr>
        <w:t>đông </w:t>
      </w:r>
      <w:r>
        <w:rPr/>
        <w:t>rét, </w:t>
      </w:r>
      <w:r>
        <w:rPr>
          <w:spacing w:val="-8"/>
        </w:rPr>
        <w:t>mùa hè nóng </w:t>
      </w:r>
      <w:r>
        <w:rPr>
          <w:spacing w:val="-5"/>
        </w:rPr>
        <w:t>nên </w:t>
      </w:r>
      <w:r>
        <w:rPr>
          <w:spacing w:val="-9"/>
        </w:rPr>
        <w:t>không </w:t>
      </w:r>
      <w:r>
        <w:rPr/>
        <w:t>dấy </w:t>
      </w:r>
      <w:r>
        <w:rPr>
          <w:spacing w:val="-5"/>
        </w:rPr>
        <w:t>binh, </w:t>
      </w:r>
      <w:r>
        <w:rPr>
          <w:spacing w:val="-8"/>
        </w:rPr>
        <w:t>mùa xuân </w:t>
      </w:r>
      <w:r>
        <w:rPr>
          <w:spacing w:val="-4"/>
        </w:rPr>
        <w:t>canh </w:t>
      </w:r>
      <w:r>
        <w:rPr/>
        <w:t>tác, </w:t>
      </w:r>
      <w:r>
        <w:rPr>
          <w:spacing w:val="-8"/>
        </w:rPr>
        <w:t>mùa thu </w:t>
      </w:r>
      <w:r>
        <w:rPr>
          <w:spacing w:val="-5"/>
        </w:rPr>
        <w:t>hái gặt nên </w:t>
      </w:r>
      <w:r>
        <w:rPr>
          <w:spacing w:val="-8"/>
        </w:rPr>
        <w:t>cũng </w:t>
      </w:r>
      <w:r>
        <w:rPr>
          <w:spacing w:val="-9"/>
        </w:rPr>
        <w:t>không </w:t>
      </w:r>
      <w:r>
        <w:rPr/>
        <w:t>dấy </w:t>
      </w:r>
      <w:r>
        <w:rPr>
          <w:spacing w:val="-5"/>
        </w:rPr>
        <w:t>binh… </w:t>
      </w:r>
      <w:r>
        <w:rPr>
          <w:spacing w:val="-3"/>
        </w:rPr>
        <w:t>Người </w:t>
      </w:r>
      <w:r>
        <w:rPr>
          <w:spacing w:val="-5"/>
        </w:rPr>
        <w:t>ta </w:t>
      </w:r>
      <w:r>
        <w:rPr/>
        <w:t>sợ </w:t>
      </w:r>
      <w:r>
        <w:rPr>
          <w:spacing w:val="-10"/>
        </w:rPr>
        <w:t>khổ </w:t>
      </w:r>
      <w:r>
        <w:rPr/>
        <w:t>dân </w:t>
      </w:r>
      <w:r>
        <w:rPr>
          <w:spacing w:val="-12"/>
        </w:rPr>
        <w:t>mà </w:t>
      </w:r>
      <w:r>
        <w:rPr>
          <w:spacing w:val="-9"/>
        </w:rPr>
        <w:t>không </w:t>
      </w:r>
      <w:r>
        <w:rPr/>
        <w:t>đòi </w:t>
      </w:r>
      <w:r>
        <w:rPr>
          <w:spacing w:val="-4"/>
        </w:rPr>
        <w:t>chém giết. </w:t>
      </w:r>
      <w:r>
        <w:rPr/>
        <w:t>Còn </w:t>
      </w:r>
      <w:r>
        <w:rPr>
          <w:spacing w:val="-7"/>
        </w:rPr>
        <w:t>Mạnh </w:t>
      </w:r>
      <w:r>
        <w:rPr/>
        <w:t>Tử </w:t>
      </w:r>
      <w:r>
        <w:rPr>
          <w:spacing w:val="-5"/>
        </w:rPr>
        <w:t>nói </w:t>
      </w:r>
      <w:r>
        <w:rPr>
          <w:spacing w:val="-8"/>
        </w:rPr>
        <w:t>kẻ </w:t>
      </w:r>
      <w:r>
        <w:rPr/>
        <w:t>cầm </w:t>
      </w:r>
      <w:r>
        <w:rPr>
          <w:spacing w:val="-6"/>
        </w:rPr>
        <w:t>quyền </w:t>
      </w:r>
      <w:r>
        <w:rPr/>
        <w:t>coi dân </w:t>
      </w:r>
      <w:r>
        <w:rPr>
          <w:spacing w:val="3"/>
        </w:rPr>
        <w:t>là </w:t>
      </w:r>
      <w:r>
        <w:rPr>
          <w:spacing w:val="-8"/>
        </w:rPr>
        <w:t>ngọn </w:t>
      </w:r>
      <w:r>
        <w:rPr/>
        <w:t>cỏ </w:t>
      </w:r>
      <w:r>
        <w:rPr>
          <w:spacing w:val="-5"/>
        </w:rPr>
        <w:t>cục </w:t>
      </w:r>
      <w:r>
        <w:rPr/>
        <w:t>đất </w:t>
      </w:r>
      <w:r>
        <w:rPr>
          <w:spacing w:val="-8"/>
        </w:rPr>
        <w:t>thì </w:t>
      </w:r>
      <w:r>
        <w:rPr/>
        <w:t>dân coi </w:t>
      </w:r>
      <w:r>
        <w:rPr>
          <w:spacing w:val="2"/>
        </w:rPr>
        <w:t>lại </w:t>
      </w:r>
      <w:r>
        <w:rPr>
          <w:spacing w:val="-8"/>
        </w:rPr>
        <w:t>họ </w:t>
      </w:r>
      <w:r>
        <w:rPr>
          <w:spacing w:val="3"/>
        </w:rPr>
        <w:t>là </w:t>
      </w:r>
      <w:r>
        <w:rPr>
          <w:spacing w:val="-4"/>
        </w:rPr>
        <w:t>quân </w:t>
      </w:r>
      <w:r>
        <w:rPr/>
        <w:t>cướp, </w:t>
      </w:r>
      <w:r>
        <w:rPr>
          <w:spacing w:val="-8"/>
        </w:rPr>
        <w:t>kẻ</w:t>
      </w:r>
      <w:r>
        <w:rPr>
          <w:spacing w:val="-31"/>
        </w:rPr>
        <w:t> </w:t>
      </w:r>
      <w:r>
        <w:rPr>
          <w:spacing w:val="-5"/>
        </w:rPr>
        <w:t>thù..</w:t>
      </w:r>
    </w:p>
    <w:p>
      <w:pPr>
        <w:pStyle w:val="BodyText"/>
        <w:ind w:right="99"/>
      </w:pPr>
      <w:r>
        <w:rPr>
          <w:spacing w:val="-10"/>
        </w:rPr>
        <w:t>Nghe </w:t>
      </w:r>
      <w:r>
        <w:rPr/>
        <w:t>bố </w:t>
      </w:r>
      <w:r>
        <w:rPr>
          <w:spacing w:val="-5"/>
        </w:rPr>
        <w:t>nói </w:t>
      </w:r>
      <w:r>
        <w:rPr>
          <w:spacing w:val="-6"/>
        </w:rPr>
        <w:t>Lão </w:t>
      </w:r>
      <w:r>
        <w:rPr/>
        <w:t>Tử, </w:t>
      </w:r>
      <w:r>
        <w:rPr>
          <w:spacing w:val="-4"/>
        </w:rPr>
        <w:t>Mặc </w:t>
      </w:r>
      <w:r>
        <w:rPr/>
        <w:t>Tử, </w:t>
      </w:r>
      <w:r>
        <w:rPr>
          <w:spacing w:val="-7"/>
        </w:rPr>
        <w:t>Mạnh </w:t>
      </w:r>
      <w:r>
        <w:rPr/>
        <w:t>Tử </w:t>
      </w:r>
      <w:r>
        <w:rPr>
          <w:spacing w:val="-12"/>
        </w:rPr>
        <w:t>mà </w:t>
      </w:r>
      <w:r>
        <w:rPr>
          <w:spacing w:val="-9"/>
        </w:rPr>
        <w:t>mình </w:t>
      </w:r>
      <w:r>
        <w:rPr>
          <w:spacing w:val="-6"/>
        </w:rPr>
        <w:t>im, </w:t>
      </w:r>
      <w:r>
        <w:rPr>
          <w:spacing w:val="-3"/>
        </w:rPr>
        <w:t>tôi hơi </w:t>
      </w:r>
      <w:r>
        <w:rPr>
          <w:spacing w:val="-8"/>
        </w:rPr>
        <w:t>ngượng. </w:t>
      </w:r>
      <w:r>
        <w:rPr>
          <w:spacing w:val="-3"/>
        </w:rPr>
        <w:t>Học </w:t>
      </w:r>
      <w:r>
        <w:rPr/>
        <w:t>ở </w:t>
      </w:r>
      <w:r>
        <w:rPr>
          <w:spacing w:val="-9"/>
        </w:rPr>
        <w:t>Trung </w:t>
      </w:r>
      <w:r>
        <w:rPr>
          <w:spacing w:val="-6"/>
        </w:rPr>
        <w:t>Quốc </w:t>
      </w:r>
      <w:r>
        <w:rPr>
          <w:spacing w:val="-9"/>
        </w:rPr>
        <w:t>nhưng </w:t>
      </w:r>
      <w:r>
        <w:rPr>
          <w:spacing w:val="-3"/>
        </w:rPr>
        <w:t>tôi </w:t>
      </w:r>
      <w:r>
        <w:rPr>
          <w:spacing w:val="-9"/>
        </w:rPr>
        <w:t>không </w:t>
      </w:r>
      <w:r>
        <w:rPr>
          <w:spacing w:val="-12"/>
        </w:rPr>
        <w:t>mò </w:t>
      </w:r>
      <w:r>
        <w:rPr/>
        <w:t>vào </w:t>
      </w:r>
      <w:r>
        <w:rPr>
          <w:spacing w:val="-6"/>
        </w:rPr>
        <w:t>Lão </w:t>
      </w:r>
      <w:r>
        <w:rPr/>
        <w:t>Tử, </w:t>
      </w:r>
      <w:r>
        <w:rPr>
          <w:spacing w:val="-4"/>
        </w:rPr>
        <w:t>Mặc </w:t>
      </w:r>
      <w:r>
        <w:rPr/>
        <w:t>Tử, </w:t>
      </w:r>
      <w:r>
        <w:rPr>
          <w:spacing w:val="-7"/>
        </w:rPr>
        <w:t>Mạnh </w:t>
      </w:r>
      <w:r>
        <w:rPr/>
        <w:t>Tử!... </w:t>
      </w:r>
      <w:r>
        <w:rPr>
          <w:spacing w:val="-6"/>
        </w:rPr>
        <w:t>Đúng </w:t>
      </w:r>
      <w:r>
        <w:rPr/>
        <w:t>ra, 1973, </w:t>
      </w:r>
      <w:r>
        <w:rPr>
          <w:spacing w:val="-3"/>
        </w:rPr>
        <w:t>tôi </w:t>
      </w:r>
      <w:r>
        <w:rPr/>
        <w:t>đã </w:t>
      </w:r>
      <w:r>
        <w:rPr>
          <w:spacing w:val="-4"/>
        </w:rPr>
        <w:t>mượn </w:t>
      </w:r>
      <w:r>
        <w:rPr>
          <w:spacing w:val="-6"/>
        </w:rPr>
        <w:t>Minh </w:t>
      </w:r>
      <w:r>
        <w:rPr>
          <w:spacing w:val="-7"/>
        </w:rPr>
        <w:t>Chi </w:t>
      </w:r>
      <w:r>
        <w:rPr>
          <w:spacing w:val="-6"/>
        </w:rPr>
        <w:t>quyển </w:t>
      </w:r>
      <w:r>
        <w:rPr/>
        <w:t>Đạo Đức </w:t>
      </w:r>
      <w:r>
        <w:rPr>
          <w:spacing w:val="-4"/>
        </w:rPr>
        <w:t>Kinh tiếng </w:t>
      </w:r>
      <w:r>
        <w:rPr>
          <w:spacing w:val="-8"/>
        </w:rPr>
        <w:t>Anh </w:t>
      </w:r>
      <w:r>
        <w:rPr>
          <w:spacing w:val="-9"/>
        </w:rPr>
        <w:t>nhưng </w:t>
      </w:r>
      <w:r>
        <w:rPr/>
        <w:t>đọc cứ trượt đi. </w:t>
      </w:r>
      <w:r>
        <w:rPr>
          <w:spacing w:val="-8"/>
        </w:rPr>
        <w:t>Không </w:t>
      </w:r>
      <w:r>
        <w:rPr>
          <w:spacing w:val="-3"/>
        </w:rPr>
        <w:t>tán </w:t>
      </w:r>
      <w:r>
        <w:rPr>
          <w:spacing w:val="-8"/>
        </w:rPr>
        <w:t>thành </w:t>
      </w:r>
      <w:r>
        <w:rPr/>
        <w:t>Marx đề </w:t>
      </w:r>
      <w:r>
        <w:rPr>
          <w:spacing w:val="-5"/>
        </w:rPr>
        <w:t>xướng </w:t>
      </w:r>
      <w:r>
        <w:rPr/>
        <w:t>bạo </w:t>
      </w:r>
      <w:r>
        <w:rPr>
          <w:spacing w:val="2"/>
        </w:rPr>
        <w:t>lực, </w:t>
      </w:r>
      <w:r>
        <w:rPr>
          <w:spacing w:val="-3"/>
        </w:rPr>
        <w:t>tôi </w:t>
      </w:r>
      <w:r>
        <w:rPr>
          <w:spacing w:val="-8"/>
        </w:rPr>
        <w:t>cũng </w:t>
      </w:r>
      <w:r>
        <w:rPr>
          <w:spacing w:val="-5"/>
        </w:rPr>
        <w:t>chê </w:t>
      </w:r>
      <w:r>
        <w:rPr>
          <w:spacing w:val="-6"/>
        </w:rPr>
        <w:t>Lão </w:t>
      </w:r>
      <w:r>
        <w:rPr/>
        <w:t>Tử </w:t>
      </w:r>
      <w:r>
        <w:rPr>
          <w:spacing w:val="-9"/>
        </w:rPr>
        <w:t>không </w:t>
      </w:r>
      <w:r>
        <w:rPr>
          <w:spacing w:val="-4"/>
        </w:rPr>
        <w:t>tưởng </w:t>
      </w:r>
      <w:r>
        <w:rPr>
          <w:spacing w:val="-10"/>
        </w:rPr>
        <w:t>khi </w:t>
      </w:r>
      <w:r>
        <w:rPr>
          <w:spacing w:val="-5"/>
        </w:rPr>
        <w:t>chủ </w:t>
      </w:r>
      <w:r>
        <w:rPr/>
        <w:t>trương vô vi. </w:t>
      </w:r>
      <w:r>
        <w:rPr>
          <w:spacing w:val="-7"/>
        </w:rPr>
        <w:t>Nhưng </w:t>
      </w:r>
      <w:r>
        <w:rPr>
          <w:spacing w:val="-3"/>
        </w:rPr>
        <w:t>tôi </w:t>
      </w:r>
      <w:r>
        <w:rPr/>
        <w:t>rất </w:t>
      </w:r>
      <w:r>
        <w:rPr>
          <w:spacing w:val="-4"/>
        </w:rPr>
        <w:t>thích </w:t>
      </w:r>
      <w:r>
        <w:rPr/>
        <w:t>ý </w:t>
      </w:r>
      <w:r>
        <w:rPr>
          <w:spacing w:val="-5"/>
        </w:rPr>
        <w:t>này của </w:t>
      </w:r>
      <w:r>
        <w:rPr>
          <w:spacing w:val="-6"/>
        </w:rPr>
        <w:t>Lão </w:t>
      </w:r>
      <w:r>
        <w:rPr/>
        <w:t>Tử: lúc </w:t>
      </w:r>
      <w:r>
        <w:rPr>
          <w:spacing w:val="-6"/>
        </w:rPr>
        <w:t>chuẩn </w:t>
      </w:r>
      <w:r>
        <w:rPr/>
        <w:t>bị </w:t>
      </w:r>
      <w:r>
        <w:rPr>
          <w:spacing w:val="-4"/>
        </w:rPr>
        <w:t>dùng </w:t>
      </w:r>
      <w:r>
        <w:rPr/>
        <w:t>vũ</w:t>
      </w:r>
      <w:r>
        <w:rPr>
          <w:spacing w:val="62"/>
        </w:rPr>
        <w:t> </w:t>
      </w:r>
      <w:r>
        <w:rPr>
          <w:spacing w:val="-10"/>
        </w:rPr>
        <w:t>khí </w:t>
      </w:r>
      <w:r>
        <w:rPr>
          <w:spacing w:val="-8"/>
        </w:rPr>
        <w:t>thì</w:t>
      </w:r>
    </w:p>
    <w:p>
      <w:pPr>
        <w:spacing w:after="0"/>
        <w:sectPr>
          <w:pgSz w:w="12240" w:h="15840"/>
          <w:pgMar w:top="0" w:bottom="0" w:left="0" w:right="0"/>
        </w:sectPr>
      </w:pPr>
    </w:p>
    <w:p>
      <w:pPr>
        <w:pStyle w:val="BodyText"/>
        <w:spacing w:before="65"/>
      </w:pPr>
      <w:r>
        <w:rPr>
          <w:spacing w:val="-5"/>
        </w:rPr>
        <w:t>hãy </w:t>
      </w:r>
      <w:r>
        <w:rPr/>
        <w:t>coi </w:t>
      </w:r>
      <w:r>
        <w:rPr>
          <w:spacing w:val="-10"/>
        </w:rPr>
        <w:t>như </w:t>
      </w:r>
      <w:r>
        <w:rPr>
          <w:spacing w:val="-4"/>
        </w:rPr>
        <w:t>đang </w:t>
      </w:r>
      <w:r>
        <w:rPr/>
        <w:t>sửa soạn </w:t>
      </w:r>
      <w:r>
        <w:rPr>
          <w:spacing w:val="3"/>
        </w:rPr>
        <w:t>lễ </w:t>
      </w:r>
      <w:r>
        <w:rPr>
          <w:spacing w:val="-8"/>
        </w:rPr>
        <w:t>tang, </w:t>
      </w:r>
      <w:r>
        <w:rPr>
          <w:spacing w:val="-3"/>
        </w:rPr>
        <w:t>tàn </w:t>
      </w:r>
      <w:r>
        <w:rPr/>
        <w:t>sát </w:t>
      </w:r>
      <w:r>
        <w:rPr>
          <w:spacing w:val="-5"/>
        </w:rPr>
        <w:t>nhiều </w:t>
      </w:r>
      <w:r>
        <w:rPr>
          <w:spacing w:val="-8"/>
        </w:rPr>
        <w:t>thì </w:t>
      </w:r>
      <w:r>
        <w:rPr>
          <w:spacing w:val="-5"/>
        </w:rPr>
        <w:t>nên </w:t>
      </w:r>
      <w:r>
        <w:rPr>
          <w:spacing w:val="-6"/>
        </w:rPr>
        <w:t>thương </w:t>
      </w:r>
      <w:r>
        <w:rPr>
          <w:spacing w:val="-8"/>
        </w:rPr>
        <w:t>khóc </w:t>
      </w:r>
      <w:r>
        <w:rPr>
          <w:spacing w:val="-5"/>
        </w:rPr>
        <w:t>cho </w:t>
      </w:r>
      <w:r>
        <w:rPr>
          <w:spacing w:val="-9"/>
        </w:rPr>
        <w:t>những </w:t>
      </w:r>
      <w:r>
        <w:rPr>
          <w:spacing w:val="-8"/>
        </w:rPr>
        <w:t>mất mát </w:t>
      </w:r>
      <w:r>
        <w:rPr/>
        <w:t>đau </w:t>
      </w:r>
      <w:r>
        <w:rPr>
          <w:spacing w:val="-6"/>
        </w:rPr>
        <w:t>buồn, </w:t>
      </w:r>
      <w:r>
        <w:rPr>
          <w:spacing w:val="-5"/>
        </w:rPr>
        <w:t>nếu </w:t>
      </w:r>
      <w:r>
        <w:rPr/>
        <w:t>có </w:t>
      </w:r>
      <w:r>
        <w:rPr>
          <w:spacing w:val="-8"/>
        </w:rPr>
        <w:t>thắng thì </w:t>
      </w:r>
      <w:r>
        <w:rPr>
          <w:spacing w:val="-5"/>
        </w:rPr>
        <w:t>nên </w:t>
      </w:r>
      <w:r>
        <w:rPr>
          <w:spacing w:val="-8"/>
        </w:rPr>
        <w:t>kỷ </w:t>
      </w:r>
      <w:r>
        <w:rPr/>
        <w:t>niệm </w:t>
      </w:r>
      <w:r>
        <w:rPr>
          <w:spacing w:val="-4"/>
        </w:rPr>
        <w:t>bằng </w:t>
      </w:r>
      <w:r>
        <w:rPr>
          <w:spacing w:val="-6"/>
        </w:rPr>
        <w:t>tang </w:t>
      </w:r>
      <w:r>
        <w:rPr>
          <w:spacing w:val="-12"/>
        </w:rPr>
        <w:t>ma </w:t>
      </w:r>
      <w:r>
        <w:rPr>
          <w:spacing w:val="-5"/>
        </w:rPr>
        <w:t>chứ </w:t>
      </w:r>
      <w:r>
        <w:rPr>
          <w:spacing w:val="-4"/>
        </w:rPr>
        <w:t>đừng </w:t>
      </w:r>
      <w:r>
        <w:rPr>
          <w:spacing w:val="-5"/>
        </w:rPr>
        <w:t>tự </w:t>
      </w:r>
      <w:r>
        <w:rPr/>
        <w:t>ca </w:t>
      </w:r>
      <w:r>
        <w:rPr>
          <w:spacing w:val="-6"/>
        </w:rPr>
        <w:t>ngợi </w:t>
      </w:r>
      <w:r>
        <w:rPr>
          <w:spacing w:val="-9"/>
        </w:rPr>
        <w:t>mình </w:t>
      </w:r>
      <w:r>
        <w:rPr/>
        <w:t>giết giỏi.</w:t>
      </w:r>
    </w:p>
    <w:p>
      <w:pPr>
        <w:pStyle w:val="BodyText"/>
        <w:ind w:right="99"/>
      </w:pPr>
      <w:r>
        <w:rPr>
          <w:spacing w:val="-3"/>
        </w:rPr>
        <w:t>Bố tôi </w:t>
      </w:r>
      <w:r>
        <w:rPr>
          <w:spacing w:val="-4"/>
        </w:rPr>
        <w:t>chép </w:t>
      </w:r>
      <w:r>
        <w:rPr>
          <w:spacing w:val="-7"/>
        </w:rPr>
        <w:t>miệng </w:t>
      </w:r>
      <w:r>
        <w:rPr>
          <w:spacing w:val="-4"/>
        </w:rPr>
        <w:t>phàn </w:t>
      </w:r>
      <w:r>
        <w:rPr>
          <w:spacing w:val="-5"/>
        </w:rPr>
        <w:t>nàn </w:t>
      </w:r>
      <w:r>
        <w:rPr>
          <w:spacing w:val="3"/>
        </w:rPr>
        <w:t>im </w:t>
      </w:r>
      <w:r>
        <w:rPr>
          <w:spacing w:val="-3"/>
        </w:rPr>
        <w:t>súng </w:t>
      </w:r>
      <w:r>
        <w:rPr>
          <w:spacing w:val="3"/>
        </w:rPr>
        <w:t>là </w:t>
      </w:r>
      <w:r>
        <w:rPr>
          <w:spacing w:val="-12"/>
        </w:rPr>
        <w:t>mở </w:t>
      </w:r>
      <w:r>
        <w:rPr>
          <w:spacing w:val="-3"/>
        </w:rPr>
        <w:t>luôn </w:t>
      </w:r>
      <w:r>
        <w:rPr>
          <w:spacing w:val="-8"/>
        </w:rPr>
        <w:t>ngay một </w:t>
      </w:r>
      <w:r>
        <w:rPr/>
        <w:t>trận </w:t>
      </w:r>
      <w:r>
        <w:rPr>
          <w:i/>
        </w:rPr>
        <w:t>terreur rouge</w:t>
      </w:r>
      <w:r>
        <w:rPr/>
        <w:t>, - </w:t>
      </w:r>
      <w:r>
        <w:rPr>
          <w:spacing w:val="-12"/>
        </w:rPr>
        <w:t>khủng </w:t>
      </w:r>
      <w:r>
        <w:rPr/>
        <w:t>bố đỏ. </w:t>
      </w:r>
      <w:r>
        <w:rPr>
          <w:spacing w:val="-3"/>
        </w:rPr>
        <w:t>Bố </w:t>
      </w:r>
      <w:r>
        <w:rPr/>
        <w:t>đã </w:t>
      </w:r>
      <w:r>
        <w:rPr>
          <w:spacing w:val="-6"/>
        </w:rPr>
        <w:t>thấy </w:t>
      </w:r>
      <w:r>
        <w:rPr>
          <w:spacing w:val="-9"/>
        </w:rPr>
        <w:t>những </w:t>
      </w:r>
      <w:r>
        <w:rPr/>
        <w:t>bà </w:t>
      </w:r>
      <w:r>
        <w:rPr>
          <w:spacing w:val="-12"/>
        </w:rPr>
        <w:t>mẹ </w:t>
      </w:r>
      <w:r>
        <w:rPr/>
        <w:t>bế con bé </w:t>
      </w:r>
      <w:r>
        <w:rPr>
          <w:spacing w:val="-5"/>
        </w:rPr>
        <w:t>quỳ </w:t>
      </w:r>
      <w:r>
        <w:rPr>
          <w:spacing w:val="-3"/>
        </w:rPr>
        <w:t>xin </w:t>
      </w:r>
      <w:r>
        <w:rPr>
          <w:spacing w:val="-5"/>
        </w:rPr>
        <w:t>người </w:t>
      </w:r>
      <w:r>
        <w:rPr>
          <w:spacing w:val="-8"/>
        </w:rPr>
        <w:t>khác </w:t>
      </w:r>
      <w:r>
        <w:rPr>
          <w:spacing w:val="2"/>
        </w:rPr>
        <w:t>lên </w:t>
      </w:r>
      <w:r>
        <w:rPr>
          <w:spacing w:val="-8"/>
        </w:rPr>
        <w:t>xe </w:t>
      </w:r>
      <w:r>
        <w:rPr>
          <w:spacing w:val="-4"/>
        </w:rPr>
        <w:t>chạy </w:t>
      </w:r>
      <w:r>
        <w:rPr/>
        <w:t>trốn </w:t>
      </w:r>
      <w:r>
        <w:rPr>
          <w:spacing w:val="2"/>
        </w:rPr>
        <w:t>ra </w:t>
      </w:r>
      <w:r>
        <w:rPr>
          <w:spacing w:val="-6"/>
        </w:rPr>
        <w:t>ngoài </w:t>
      </w:r>
      <w:r>
        <w:rPr>
          <w:spacing w:val="-5"/>
        </w:rPr>
        <w:t>hãy </w:t>
      </w:r>
      <w:r>
        <w:rPr>
          <w:spacing w:val="-3"/>
        </w:rPr>
        <w:t>giúp </w:t>
      </w:r>
      <w:r>
        <w:rPr/>
        <w:t>đem con </w:t>
      </w:r>
      <w:r>
        <w:rPr>
          <w:spacing w:val="-9"/>
        </w:rPr>
        <w:t>mình </w:t>
      </w:r>
      <w:r>
        <w:rPr/>
        <w:t>đi, trốn </w:t>
      </w:r>
      <w:r>
        <w:rPr>
          <w:spacing w:val="-5"/>
        </w:rPr>
        <w:t>chế </w:t>
      </w:r>
      <w:r>
        <w:rPr/>
        <w:t>độ </w:t>
      </w:r>
      <w:r>
        <w:rPr>
          <w:spacing w:val="-4"/>
        </w:rPr>
        <w:t>cộng </w:t>
      </w:r>
      <w:r>
        <w:rPr>
          <w:spacing w:val="-3"/>
        </w:rPr>
        <w:t>sản.</w:t>
      </w:r>
    </w:p>
    <w:p>
      <w:pPr>
        <w:pStyle w:val="ListParagraph"/>
        <w:numPr>
          <w:ilvl w:val="0"/>
          <w:numId w:val="5"/>
        </w:numPr>
        <w:tabs>
          <w:tab w:pos="280" w:val="left" w:leader="none"/>
        </w:tabs>
        <w:spacing w:line="240" w:lineRule="auto" w:before="0" w:after="0"/>
        <w:ind w:left="279" w:right="0" w:hanging="180"/>
        <w:jc w:val="both"/>
        <w:rPr>
          <w:sz w:val="30"/>
        </w:rPr>
      </w:pPr>
      <w:r>
        <w:rPr>
          <w:sz w:val="30"/>
        </w:rPr>
        <w:t>Dân</w:t>
      </w:r>
      <w:r>
        <w:rPr>
          <w:spacing w:val="-17"/>
          <w:sz w:val="30"/>
        </w:rPr>
        <w:t> </w:t>
      </w:r>
      <w:r>
        <w:rPr>
          <w:sz w:val="30"/>
        </w:rPr>
        <w:t>Nam</w:t>
      </w:r>
      <w:r>
        <w:rPr>
          <w:spacing w:val="-24"/>
          <w:sz w:val="30"/>
        </w:rPr>
        <w:t> </w:t>
      </w:r>
      <w:r>
        <w:rPr>
          <w:sz w:val="30"/>
        </w:rPr>
        <w:t>bỏ</w:t>
      </w:r>
      <w:r>
        <w:rPr>
          <w:spacing w:val="-2"/>
          <w:sz w:val="30"/>
        </w:rPr>
        <w:t> </w:t>
      </w:r>
      <w:r>
        <w:rPr>
          <w:sz w:val="30"/>
        </w:rPr>
        <w:t>đi</w:t>
      </w:r>
      <w:r>
        <w:rPr>
          <w:spacing w:val="6"/>
          <w:sz w:val="30"/>
        </w:rPr>
        <w:t> </w:t>
      </w:r>
      <w:r>
        <w:rPr>
          <w:sz w:val="30"/>
        </w:rPr>
        <w:t>bị</w:t>
      </w:r>
      <w:r>
        <w:rPr>
          <w:spacing w:val="6"/>
          <w:sz w:val="30"/>
        </w:rPr>
        <w:t> </w:t>
      </w:r>
      <w:r>
        <w:rPr>
          <w:spacing w:val="-4"/>
          <w:sz w:val="30"/>
        </w:rPr>
        <w:t>chết</w:t>
      </w:r>
      <w:r>
        <w:rPr>
          <w:spacing w:val="-10"/>
          <w:sz w:val="30"/>
        </w:rPr>
        <w:t> </w:t>
      </w:r>
      <w:r>
        <w:rPr>
          <w:spacing w:val="-9"/>
          <w:sz w:val="30"/>
        </w:rPr>
        <w:t>không</w:t>
      </w:r>
      <w:r>
        <w:rPr>
          <w:spacing w:val="-16"/>
          <w:sz w:val="30"/>
        </w:rPr>
        <w:t> </w:t>
      </w:r>
      <w:r>
        <w:rPr>
          <w:sz w:val="30"/>
        </w:rPr>
        <w:t>biết</w:t>
      </w:r>
      <w:r>
        <w:rPr>
          <w:spacing w:val="-9"/>
          <w:sz w:val="30"/>
        </w:rPr>
        <w:t> </w:t>
      </w:r>
      <w:r>
        <w:rPr>
          <w:sz w:val="30"/>
        </w:rPr>
        <w:t>đến</w:t>
      </w:r>
      <w:r>
        <w:rPr>
          <w:spacing w:val="-17"/>
          <w:sz w:val="30"/>
        </w:rPr>
        <w:t> </w:t>
      </w:r>
      <w:r>
        <w:rPr>
          <w:sz w:val="30"/>
        </w:rPr>
        <w:t>bao</w:t>
      </w:r>
      <w:r>
        <w:rPr>
          <w:spacing w:val="-1"/>
          <w:sz w:val="30"/>
        </w:rPr>
        <w:t> </w:t>
      </w:r>
      <w:r>
        <w:rPr>
          <w:spacing w:val="-5"/>
          <w:sz w:val="30"/>
        </w:rPr>
        <w:t>nhiêu</w:t>
      </w:r>
      <w:r>
        <w:rPr>
          <w:spacing w:val="-17"/>
          <w:sz w:val="30"/>
        </w:rPr>
        <w:t> </w:t>
      </w:r>
      <w:r>
        <w:rPr>
          <w:sz w:val="30"/>
        </w:rPr>
        <w:t>ở</w:t>
      </w:r>
      <w:r>
        <w:rPr>
          <w:spacing w:val="6"/>
          <w:sz w:val="30"/>
        </w:rPr>
        <w:t> </w:t>
      </w:r>
      <w:r>
        <w:rPr>
          <w:sz w:val="30"/>
        </w:rPr>
        <w:t>biển,</w:t>
      </w:r>
      <w:r>
        <w:rPr>
          <w:spacing w:val="-1"/>
          <w:sz w:val="30"/>
        </w:rPr>
        <w:t> </w:t>
      </w:r>
      <w:r>
        <w:rPr>
          <w:sz w:val="30"/>
        </w:rPr>
        <w:t>-</w:t>
      </w:r>
      <w:r>
        <w:rPr>
          <w:spacing w:val="4"/>
          <w:sz w:val="30"/>
        </w:rPr>
        <w:t> </w:t>
      </w:r>
      <w:r>
        <w:rPr>
          <w:spacing w:val="-3"/>
          <w:sz w:val="30"/>
        </w:rPr>
        <w:t>tôi</w:t>
      </w:r>
      <w:r>
        <w:rPr>
          <w:spacing w:val="6"/>
          <w:sz w:val="30"/>
        </w:rPr>
        <w:t> </w:t>
      </w:r>
      <w:r>
        <w:rPr>
          <w:spacing w:val="-3"/>
          <w:sz w:val="30"/>
        </w:rPr>
        <w:t>nói.</w:t>
      </w:r>
    </w:p>
    <w:p>
      <w:pPr>
        <w:pStyle w:val="ListParagraph"/>
        <w:numPr>
          <w:ilvl w:val="0"/>
          <w:numId w:val="5"/>
        </w:numPr>
        <w:tabs>
          <w:tab w:pos="295" w:val="left" w:leader="none"/>
        </w:tabs>
        <w:spacing w:line="240" w:lineRule="auto" w:before="0" w:after="0"/>
        <w:ind w:left="100" w:right="99" w:firstLine="0"/>
        <w:jc w:val="both"/>
        <w:rPr>
          <w:sz w:val="30"/>
        </w:rPr>
      </w:pPr>
      <w:r>
        <w:rPr>
          <w:spacing w:val="-3"/>
          <w:sz w:val="30"/>
        </w:rPr>
        <w:t>Người </w:t>
      </w:r>
      <w:r>
        <w:rPr>
          <w:sz w:val="30"/>
        </w:rPr>
        <w:t>ở </w:t>
      </w:r>
      <w:r>
        <w:rPr>
          <w:spacing w:val="2"/>
          <w:sz w:val="30"/>
        </w:rPr>
        <w:t>lại </w:t>
      </w:r>
      <w:r>
        <w:rPr>
          <w:spacing w:val="-8"/>
          <w:sz w:val="30"/>
        </w:rPr>
        <w:t>thì </w:t>
      </w:r>
      <w:r>
        <w:rPr>
          <w:spacing w:val="-4"/>
          <w:sz w:val="30"/>
        </w:rPr>
        <w:t>chết </w:t>
      </w:r>
      <w:r>
        <w:rPr>
          <w:sz w:val="30"/>
        </w:rPr>
        <w:t>trên </w:t>
      </w:r>
      <w:r>
        <w:rPr>
          <w:spacing w:val="-4"/>
          <w:sz w:val="30"/>
        </w:rPr>
        <w:t>cạn… Họ </w:t>
      </w:r>
      <w:r>
        <w:rPr>
          <w:sz w:val="30"/>
        </w:rPr>
        <w:t>bạo </w:t>
      </w:r>
      <w:r>
        <w:rPr>
          <w:spacing w:val="2"/>
          <w:sz w:val="30"/>
        </w:rPr>
        <w:t>lực </w:t>
      </w:r>
      <w:r>
        <w:rPr>
          <w:spacing w:val="-8"/>
          <w:sz w:val="30"/>
        </w:rPr>
        <w:t>thì </w:t>
      </w:r>
      <w:r>
        <w:rPr>
          <w:sz w:val="30"/>
        </w:rPr>
        <w:t>dân </w:t>
      </w:r>
      <w:r>
        <w:rPr>
          <w:spacing w:val="-4"/>
          <w:sz w:val="30"/>
        </w:rPr>
        <w:t>phải </w:t>
      </w:r>
      <w:r>
        <w:rPr>
          <w:sz w:val="30"/>
        </w:rPr>
        <w:t>trí trá, đạo đức giả. </w:t>
      </w:r>
      <w:r>
        <w:rPr>
          <w:spacing w:val="-6"/>
          <w:sz w:val="30"/>
        </w:rPr>
        <w:t>Lần </w:t>
      </w:r>
      <w:r>
        <w:rPr>
          <w:sz w:val="30"/>
        </w:rPr>
        <w:t>đầu tiên </w:t>
      </w:r>
      <w:r>
        <w:rPr>
          <w:spacing w:val="-4"/>
          <w:sz w:val="30"/>
        </w:rPr>
        <w:t>trong </w:t>
      </w:r>
      <w:r>
        <w:rPr>
          <w:sz w:val="30"/>
        </w:rPr>
        <w:t>đời bố </w:t>
      </w:r>
      <w:r>
        <w:rPr>
          <w:spacing w:val="-8"/>
          <w:sz w:val="30"/>
        </w:rPr>
        <w:t>ngày ngày </w:t>
      </w:r>
      <w:r>
        <w:rPr>
          <w:spacing w:val="-4"/>
          <w:sz w:val="30"/>
        </w:rPr>
        <w:t>phải </w:t>
      </w:r>
      <w:r>
        <w:rPr>
          <w:spacing w:val="-3"/>
          <w:sz w:val="30"/>
        </w:rPr>
        <w:t>sống giả </w:t>
      </w:r>
      <w:r>
        <w:rPr>
          <w:sz w:val="30"/>
        </w:rPr>
        <w:t>vờ tươi </w:t>
      </w:r>
      <w:r>
        <w:rPr>
          <w:spacing w:val="-3"/>
          <w:sz w:val="30"/>
        </w:rPr>
        <w:t>vui. </w:t>
      </w:r>
      <w:r>
        <w:rPr>
          <w:sz w:val="30"/>
        </w:rPr>
        <w:t>Xưa đọc sách báo </w:t>
      </w:r>
      <w:r>
        <w:rPr>
          <w:spacing w:val="-4"/>
          <w:sz w:val="30"/>
        </w:rPr>
        <w:t>phương </w:t>
      </w:r>
      <w:r>
        <w:rPr>
          <w:spacing w:val="-3"/>
          <w:sz w:val="30"/>
        </w:rPr>
        <w:t>tây </w:t>
      </w:r>
      <w:r>
        <w:rPr>
          <w:spacing w:val="-5"/>
          <w:sz w:val="30"/>
        </w:rPr>
        <w:t>nói </w:t>
      </w:r>
      <w:r>
        <w:rPr>
          <w:sz w:val="30"/>
        </w:rPr>
        <w:t>về </w:t>
      </w:r>
      <w:r>
        <w:rPr>
          <w:spacing w:val="-4"/>
          <w:sz w:val="30"/>
        </w:rPr>
        <w:t>cộng </w:t>
      </w:r>
      <w:r>
        <w:rPr>
          <w:sz w:val="30"/>
        </w:rPr>
        <w:t>sản bố đã sợ-cho </w:t>
      </w:r>
      <w:r>
        <w:rPr>
          <w:spacing w:val="-5"/>
          <w:sz w:val="30"/>
        </w:rPr>
        <w:t>nên </w:t>
      </w:r>
      <w:r>
        <w:rPr>
          <w:spacing w:val="-9"/>
          <w:sz w:val="30"/>
        </w:rPr>
        <w:t>không </w:t>
      </w:r>
      <w:r>
        <w:rPr>
          <w:sz w:val="30"/>
        </w:rPr>
        <w:t>ở </w:t>
      </w:r>
      <w:r>
        <w:rPr>
          <w:spacing w:val="2"/>
          <w:sz w:val="30"/>
        </w:rPr>
        <w:t>lại </w:t>
      </w:r>
      <w:r>
        <w:rPr>
          <w:spacing w:val="-6"/>
          <w:sz w:val="30"/>
        </w:rPr>
        <w:t>ngoài </w:t>
      </w:r>
      <w:r>
        <w:rPr>
          <w:spacing w:val="-5"/>
          <w:sz w:val="30"/>
        </w:rPr>
        <w:t>đó-nhưng nay </w:t>
      </w:r>
      <w:r>
        <w:rPr>
          <w:sz w:val="30"/>
        </w:rPr>
        <w:t>bố </w:t>
      </w:r>
      <w:r>
        <w:rPr>
          <w:spacing w:val="-6"/>
          <w:sz w:val="30"/>
        </w:rPr>
        <w:t>mới thật </w:t>
      </w:r>
      <w:r>
        <w:rPr>
          <w:sz w:val="30"/>
        </w:rPr>
        <w:t>sự chìm </w:t>
      </w:r>
      <w:r>
        <w:rPr>
          <w:spacing w:val="-4"/>
          <w:sz w:val="30"/>
        </w:rPr>
        <w:t>trong</w:t>
      </w:r>
      <w:r>
        <w:rPr>
          <w:spacing w:val="-48"/>
          <w:sz w:val="30"/>
        </w:rPr>
        <w:t> </w:t>
      </w:r>
      <w:r>
        <w:rPr>
          <w:spacing w:val="-6"/>
          <w:sz w:val="30"/>
        </w:rPr>
        <w:t>cảnh.</w:t>
      </w:r>
    </w:p>
    <w:p>
      <w:pPr>
        <w:pStyle w:val="ListParagraph"/>
        <w:numPr>
          <w:ilvl w:val="0"/>
          <w:numId w:val="5"/>
        </w:numPr>
        <w:tabs>
          <w:tab w:pos="287" w:val="left" w:leader="none"/>
        </w:tabs>
        <w:spacing w:line="240" w:lineRule="auto" w:before="0" w:after="0"/>
        <w:ind w:left="100" w:right="83" w:firstLine="0"/>
        <w:jc w:val="both"/>
        <w:rPr>
          <w:sz w:val="30"/>
        </w:rPr>
      </w:pPr>
      <w:r>
        <w:rPr>
          <w:sz w:val="30"/>
        </w:rPr>
        <w:t>Năm con </w:t>
      </w:r>
      <w:r>
        <w:rPr>
          <w:spacing w:val="-4"/>
          <w:sz w:val="30"/>
        </w:rPr>
        <w:t>mười </w:t>
      </w:r>
      <w:r>
        <w:rPr>
          <w:sz w:val="30"/>
        </w:rPr>
        <w:t>ba </w:t>
      </w:r>
      <w:r>
        <w:rPr>
          <w:spacing w:val="-4"/>
          <w:sz w:val="30"/>
        </w:rPr>
        <w:t>tuổi, </w:t>
      </w:r>
      <w:r>
        <w:rPr>
          <w:sz w:val="30"/>
        </w:rPr>
        <w:t>bố dịch các bài </w:t>
      </w:r>
      <w:r>
        <w:rPr>
          <w:spacing w:val="-4"/>
          <w:sz w:val="30"/>
        </w:rPr>
        <w:t>trong </w:t>
      </w:r>
      <w:r>
        <w:rPr>
          <w:spacing w:val="-3"/>
          <w:sz w:val="30"/>
        </w:rPr>
        <w:t>tạp </w:t>
      </w:r>
      <w:r>
        <w:rPr>
          <w:spacing w:val="-5"/>
          <w:sz w:val="30"/>
        </w:rPr>
        <w:t>chí </w:t>
      </w:r>
      <w:r>
        <w:rPr>
          <w:i/>
          <w:sz w:val="30"/>
        </w:rPr>
        <w:t>Revue francaise</w:t>
      </w:r>
      <w:r>
        <w:rPr>
          <w:sz w:val="30"/>
        </w:rPr>
        <w:t>, đọc </w:t>
      </w:r>
      <w:r>
        <w:rPr>
          <w:spacing w:val="-5"/>
          <w:sz w:val="30"/>
        </w:rPr>
        <w:t>cho </w:t>
      </w:r>
      <w:r>
        <w:rPr>
          <w:sz w:val="30"/>
        </w:rPr>
        <w:t>con viết, con </w:t>
      </w:r>
      <w:r>
        <w:rPr>
          <w:spacing w:val="-10"/>
          <w:sz w:val="30"/>
        </w:rPr>
        <w:t>nhớ </w:t>
      </w:r>
      <w:r>
        <w:rPr>
          <w:sz w:val="30"/>
        </w:rPr>
        <w:t>có bài bất đề </w:t>
      </w:r>
      <w:r>
        <w:rPr>
          <w:spacing w:val="-9"/>
          <w:sz w:val="30"/>
        </w:rPr>
        <w:t>kháng </w:t>
      </w:r>
      <w:r>
        <w:rPr>
          <w:spacing w:val="-5"/>
          <w:sz w:val="30"/>
        </w:rPr>
        <w:t>của Gandhi, </w:t>
      </w:r>
      <w:r>
        <w:rPr>
          <w:sz w:val="30"/>
        </w:rPr>
        <w:t>bố cốc đầu con </w:t>
      </w:r>
      <w:r>
        <w:rPr>
          <w:spacing w:val="-8"/>
          <w:sz w:val="30"/>
        </w:rPr>
        <w:t>một </w:t>
      </w:r>
      <w:r>
        <w:rPr>
          <w:sz w:val="30"/>
        </w:rPr>
        <w:t>cái </w:t>
      </w:r>
      <w:r>
        <w:rPr>
          <w:spacing w:val="-10"/>
          <w:sz w:val="30"/>
        </w:rPr>
        <w:t>khi </w:t>
      </w:r>
      <w:r>
        <w:rPr>
          <w:sz w:val="30"/>
        </w:rPr>
        <w:t>con viết </w:t>
      </w:r>
      <w:r>
        <w:rPr>
          <w:spacing w:val="-8"/>
          <w:sz w:val="30"/>
        </w:rPr>
        <w:t>thành </w:t>
      </w:r>
      <w:r>
        <w:rPr>
          <w:sz w:val="30"/>
        </w:rPr>
        <w:t>bất </w:t>
      </w:r>
      <w:r>
        <w:rPr>
          <w:i/>
          <w:sz w:val="30"/>
        </w:rPr>
        <w:t>để </w:t>
      </w:r>
      <w:r>
        <w:rPr>
          <w:spacing w:val="-10"/>
          <w:sz w:val="30"/>
        </w:rPr>
        <w:t>kháng… </w:t>
      </w:r>
      <w:r>
        <w:rPr>
          <w:spacing w:val="-5"/>
          <w:sz w:val="30"/>
        </w:rPr>
        <w:t>xót </w:t>
      </w:r>
      <w:r>
        <w:rPr>
          <w:spacing w:val="-8"/>
          <w:sz w:val="30"/>
        </w:rPr>
        <w:t>máu </w:t>
      </w:r>
      <w:r>
        <w:rPr>
          <w:sz w:val="30"/>
        </w:rPr>
        <w:t>dân </w:t>
      </w:r>
      <w:r>
        <w:rPr>
          <w:spacing w:val="-5"/>
          <w:sz w:val="30"/>
        </w:rPr>
        <w:t>hay </w:t>
      </w:r>
      <w:r>
        <w:rPr>
          <w:spacing w:val="-10"/>
          <w:sz w:val="30"/>
        </w:rPr>
        <w:t>không, </w:t>
      </w:r>
      <w:r>
        <w:rPr>
          <w:sz w:val="30"/>
        </w:rPr>
        <w:t>- bố </w:t>
      </w:r>
      <w:r>
        <w:rPr>
          <w:spacing w:val="-3"/>
          <w:sz w:val="30"/>
        </w:rPr>
        <w:t>tôi</w:t>
      </w:r>
      <w:r>
        <w:rPr>
          <w:spacing w:val="8"/>
          <w:sz w:val="30"/>
        </w:rPr>
        <w:t> </w:t>
      </w:r>
      <w:r>
        <w:rPr>
          <w:spacing w:val="-3"/>
          <w:sz w:val="30"/>
        </w:rPr>
        <w:t>nói.</w:t>
      </w:r>
    </w:p>
    <w:p>
      <w:pPr>
        <w:pStyle w:val="BodyText"/>
        <w:ind w:right="132"/>
        <w:jc w:val="left"/>
      </w:pPr>
      <w:r>
        <w:rPr>
          <w:spacing w:val="-8"/>
        </w:rPr>
        <w:t>Qua </w:t>
      </w:r>
      <w:r>
        <w:rPr>
          <w:spacing w:val="-3"/>
        </w:rPr>
        <w:t>gia </w:t>
      </w:r>
      <w:r>
        <w:rPr>
          <w:spacing w:val="-5"/>
        </w:rPr>
        <w:t>đình, </w:t>
      </w:r>
      <w:r>
        <w:rPr/>
        <w:t>bố và các </w:t>
      </w:r>
      <w:r>
        <w:rPr>
          <w:spacing w:val="-8"/>
        </w:rPr>
        <w:t>em, </w:t>
      </w:r>
      <w:r>
        <w:rPr>
          <w:spacing w:val="-3"/>
        </w:rPr>
        <w:t>tôi </w:t>
      </w:r>
      <w:r>
        <w:rPr>
          <w:spacing w:val="-6"/>
        </w:rPr>
        <w:t>thấy </w:t>
      </w:r>
      <w:r>
        <w:rPr>
          <w:spacing w:val="2"/>
        </w:rPr>
        <w:t>rõ </w:t>
      </w:r>
      <w:r>
        <w:rPr>
          <w:spacing w:val="-5"/>
        </w:rPr>
        <w:t>hai miền hai </w:t>
      </w:r>
      <w:r>
        <w:rPr/>
        <w:t>kiểu </w:t>
      </w:r>
      <w:r>
        <w:rPr>
          <w:spacing w:val="-8"/>
        </w:rPr>
        <w:t>nghĩ, </w:t>
      </w:r>
      <w:r>
        <w:rPr>
          <w:spacing w:val="-5"/>
        </w:rPr>
        <w:t>hai </w:t>
      </w:r>
      <w:r>
        <w:rPr/>
        <w:t>lối </w:t>
      </w:r>
      <w:r>
        <w:rPr>
          <w:spacing w:val="-6"/>
        </w:rPr>
        <w:t>nhìn </w:t>
      </w:r>
      <w:r>
        <w:rPr>
          <w:spacing w:val="-8"/>
        </w:rPr>
        <w:t>khác nhau </w:t>
      </w:r>
      <w:r>
        <w:rPr>
          <w:spacing w:val="-4"/>
        </w:rPr>
        <w:t>trắng </w:t>
      </w:r>
      <w:r>
        <w:rPr/>
        <w:t>đen </w:t>
      </w:r>
      <w:r>
        <w:rPr>
          <w:spacing w:val="2"/>
        </w:rPr>
        <w:t>rõ </w:t>
      </w:r>
      <w:r>
        <w:rPr/>
        <w:t>rệt. </w:t>
      </w:r>
      <w:r>
        <w:rPr>
          <w:spacing w:val="-11"/>
        </w:rPr>
        <w:t>Và </w:t>
      </w:r>
      <w:r>
        <w:rPr>
          <w:spacing w:val="-3"/>
        </w:rPr>
        <w:t>tôi </w:t>
      </w:r>
      <w:r>
        <w:rPr>
          <w:spacing w:val="-11"/>
        </w:rPr>
        <w:t>mừng. </w:t>
      </w:r>
      <w:r>
        <w:rPr>
          <w:spacing w:val="-7"/>
        </w:rPr>
        <w:t>Thì </w:t>
      </w:r>
      <w:r>
        <w:rPr/>
        <w:t>vừa </w:t>
      </w:r>
      <w:r>
        <w:rPr>
          <w:spacing w:val="-5"/>
        </w:rPr>
        <w:t>hay </w:t>
      </w:r>
      <w:r>
        <w:rPr>
          <w:spacing w:val="-4"/>
        </w:rPr>
        <w:t>chiều, </w:t>
      </w:r>
      <w:r>
        <w:rPr>
          <w:spacing w:val="-3"/>
        </w:rPr>
        <w:t>tôi </w:t>
      </w:r>
      <w:r>
        <w:rPr/>
        <w:t>và </w:t>
      </w:r>
      <w:r>
        <w:rPr>
          <w:spacing w:val="-5"/>
        </w:rPr>
        <w:t>chú </w:t>
      </w:r>
      <w:r>
        <w:rPr/>
        <w:t>em </w:t>
      </w:r>
      <w:r>
        <w:rPr>
          <w:spacing w:val="2"/>
        </w:rPr>
        <w:t>ra </w:t>
      </w:r>
      <w:r>
        <w:rPr>
          <w:spacing w:val="-4"/>
        </w:rPr>
        <w:t>phố. </w:t>
      </w:r>
      <w:r>
        <w:rPr/>
        <w:t>Đến đầu </w:t>
      </w:r>
      <w:r>
        <w:rPr>
          <w:spacing w:val="-4"/>
        </w:rPr>
        <w:t>Kỳ </w:t>
      </w:r>
      <w:r>
        <w:rPr>
          <w:spacing w:val="-8"/>
        </w:rPr>
        <w:t>Đồng, </w:t>
      </w:r>
      <w:r>
        <w:rPr>
          <w:spacing w:val="-5"/>
        </w:rPr>
        <w:t>chỗ </w:t>
      </w:r>
      <w:r>
        <w:rPr/>
        <w:t>bố </w:t>
      </w:r>
      <w:r>
        <w:rPr>
          <w:spacing w:val="-3"/>
        </w:rPr>
        <w:t>tôi </w:t>
      </w:r>
      <w:r>
        <w:rPr/>
        <w:t>bị </w:t>
      </w:r>
      <w:r>
        <w:rPr>
          <w:spacing w:val="-4"/>
        </w:rPr>
        <w:t>phạt đứng </w:t>
      </w:r>
      <w:r>
        <w:rPr>
          <w:spacing w:val="-6"/>
        </w:rPr>
        <w:t>im, </w:t>
      </w:r>
      <w:r>
        <w:rPr>
          <w:spacing w:val="-5"/>
        </w:rPr>
        <w:t>gặp </w:t>
      </w:r>
      <w:r>
        <w:rPr>
          <w:spacing w:val="-8"/>
        </w:rPr>
        <w:t>một </w:t>
      </w:r>
      <w:r>
        <w:rPr/>
        <w:t>đám </w:t>
      </w:r>
      <w:r>
        <w:rPr>
          <w:spacing w:val="-8"/>
        </w:rPr>
        <w:t>ma. </w:t>
      </w:r>
      <w:r>
        <w:rPr>
          <w:spacing w:val="-7"/>
        </w:rPr>
        <w:t>Chú </w:t>
      </w:r>
      <w:r>
        <w:rPr/>
        <w:t>em </w:t>
      </w:r>
      <w:r>
        <w:rPr>
          <w:spacing w:val="2"/>
        </w:rPr>
        <w:t>leo </w:t>
      </w:r>
      <w:r>
        <w:rPr/>
        <w:t>vội </w:t>
      </w:r>
      <w:r>
        <w:rPr>
          <w:spacing w:val="2"/>
        </w:rPr>
        <w:t>lên </w:t>
      </w:r>
      <w:r>
        <w:rPr>
          <w:spacing w:val="-8"/>
        </w:rPr>
        <w:t>hè </w:t>
      </w:r>
      <w:r>
        <w:rPr/>
        <w:t>cúi đầu </w:t>
      </w:r>
      <w:r>
        <w:rPr>
          <w:spacing w:val="-10"/>
        </w:rPr>
        <w:t>ngả </w:t>
      </w:r>
      <w:r>
        <w:rPr>
          <w:spacing w:val="-13"/>
        </w:rPr>
        <w:t>mũ, </w:t>
      </w:r>
      <w:r>
        <w:rPr/>
        <w:t>cái </w:t>
      </w:r>
      <w:r>
        <w:rPr>
          <w:spacing w:val="-12"/>
        </w:rPr>
        <w:t>mũ </w:t>
      </w:r>
      <w:r>
        <w:rPr/>
        <w:t>bẹp </w:t>
      </w:r>
      <w:r>
        <w:rPr>
          <w:spacing w:val="-6"/>
        </w:rPr>
        <w:t>nát. </w:t>
      </w:r>
      <w:r>
        <w:rPr>
          <w:spacing w:val="-4"/>
        </w:rPr>
        <w:t>Đi </w:t>
      </w:r>
      <w:r>
        <w:rPr>
          <w:spacing w:val="-3"/>
        </w:rPr>
        <w:t>sau, tôi </w:t>
      </w:r>
      <w:r>
        <w:rPr/>
        <w:t>lặng </w:t>
      </w:r>
      <w:r>
        <w:rPr>
          <w:spacing w:val="-3"/>
        </w:rPr>
        <w:t>người. </w:t>
      </w:r>
      <w:r>
        <w:rPr>
          <w:spacing w:val="-4"/>
        </w:rPr>
        <w:t>Ôi </w:t>
      </w:r>
      <w:r>
        <w:rPr>
          <w:spacing w:val="-3"/>
        </w:rPr>
        <w:t>tan </w:t>
      </w:r>
      <w:r>
        <w:rPr>
          <w:spacing w:val="-5"/>
        </w:rPr>
        <w:t>nát </w:t>
      </w:r>
      <w:r>
        <w:rPr>
          <w:spacing w:val="-6"/>
        </w:rPr>
        <w:t>hết, </w:t>
      </w:r>
      <w:r>
        <w:rPr>
          <w:spacing w:val="-5"/>
        </w:rPr>
        <w:t>từ nay </w:t>
      </w:r>
      <w:r>
        <w:rPr>
          <w:spacing w:val="-3"/>
        </w:rPr>
        <w:t>sống </w:t>
      </w:r>
      <w:r>
        <w:rPr>
          <w:spacing w:val="2"/>
        </w:rPr>
        <w:t>ra </w:t>
      </w:r>
      <w:r>
        <w:rPr/>
        <w:t>sao, vậy </w:t>
      </w:r>
      <w:r>
        <w:rPr>
          <w:spacing w:val="-12"/>
        </w:rPr>
        <w:t>mà </w:t>
      </w:r>
      <w:r>
        <w:rPr/>
        <w:t>vẫn </w:t>
      </w:r>
      <w:r>
        <w:rPr>
          <w:spacing w:val="-3"/>
        </w:rPr>
        <w:t>níu </w:t>
      </w:r>
      <w:r>
        <w:rPr>
          <w:spacing w:val="2"/>
        </w:rPr>
        <w:t>lấy </w:t>
      </w:r>
      <w:r>
        <w:rPr/>
        <w:t>cái </w:t>
      </w:r>
      <w:r>
        <w:rPr>
          <w:spacing w:val="-8"/>
        </w:rPr>
        <w:t>mẩu </w:t>
      </w:r>
      <w:r>
        <w:rPr/>
        <w:t>văn </w:t>
      </w:r>
      <w:r>
        <w:rPr>
          <w:spacing w:val="-5"/>
        </w:rPr>
        <w:t>hóa </w:t>
      </w:r>
      <w:r>
        <w:rPr/>
        <w:t>bắt đầu </w:t>
      </w:r>
      <w:r>
        <w:rPr>
          <w:spacing w:val="-6"/>
        </w:rPr>
        <w:t>thấy </w:t>
      </w:r>
      <w:r>
        <w:rPr/>
        <w:t>bơ vơ </w:t>
      </w:r>
      <w:r>
        <w:rPr>
          <w:spacing w:val="2"/>
        </w:rPr>
        <w:t>lạc </w:t>
      </w:r>
      <w:r>
        <w:rPr>
          <w:spacing w:val="-3"/>
        </w:rPr>
        <w:t>lõng </w:t>
      </w:r>
      <w:r>
        <w:rPr/>
        <w:t>kia! </w:t>
      </w:r>
      <w:r>
        <w:rPr>
          <w:spacing w:val="-7"/>
        </w:rPr>
        <w:t>Chú </w:t>
      </w:r>
      <w:r>
        <w:rPr/>
        <w:t>em </w:t>
      </w:r>
      <w:r>
        <w:rPr>
          <w:spacing w:val="-3"/>
        </w:rPr>
        <w:t>tôi </w:t>
      </w:r>
      <w:r>
        <w:rPr>
          <w:spacing w:val="-4"/>
        </w:rPr>
        <w:t>đang </w:t>
      </w:r>
      <w:r>
        <w:rPr>
          <w:spacing w:val="2"/>
        </w:rPr>
        <w:t>làm </w:t>
      </w:r>
      <w:r>
        <w:rPr>
          <w:spacing w:val="-3"/>
        </w:rPr>
        <w:t>tay </w:t>
      </w:r>
      <w:r>
        <w:rPr/>
        <w:t>sai </w:t>
      </w:r>
      <w:r>
        <w:rPr>
          <w:spacing w:val="-5"/>
        </w:rPr>
        <w:t>cho </w:t>
      </w:r>
      <w:r>
        <w:rPr/>
        <w:t>ai đây </w:t>
      </w:r>
      <w:r>
        <w:rPr>
          <w:spacing w:val="-4"/>
        </w:rPr>
        <w:t>trong </w:t>
      </w:r>
      <w:r>
        <w:rPr/>
        <w:t>việc </w:t>
      </w:r>
      <w:r>
        <w:rPr>
          <w:spacing w:val="-10"/>
        </w:rPr>
        <w:t>ngả </w:t>
      </w:r>
      <w:r>
        <w:rPr>
          <w:spacing w:val="-12"/>
        </w:rPr>
        <w:t>mũ </w:t>
      </w:r>
      <w:r>
        <w:rPr/>
        <w:t>cúi đầu tiễn biệt </w:t>
      </w:r>
      <w:r>
        <w:rPr>
          <w:spacing w:val="-8"/>
        </w:rPr>
        <w:t>một </w:t>
      </w:r>
      <w:r>
        <w:rPr>
          <w:spacing w:val="-4"/>
        </w:rPr>
        <w:t>vong </w:t>
      </w:r>
      <w:r>
        <w:rPr/>
        <w:t>linh </w:t>
      </w:r>
      <w:r>
        <w:rPr>
          <w:spacing w:val="-9"/>
        </w:rPr>
        <w:t>không </w:t>
      </w:r>
      <w:r>
        <w:rPr>
          <w:spacing w:val="-4"/>
        </w:rPr>
        <w:t>quen </w:t>
      </w:r>
      <w:r>
        <w:rPr/>
        <w:t>biết? </w:t>
      </w:r>
      <w:r>
        <w:rPr>
          <w:spacing w:val="-7"/>
        </w:rPr>
        <w:t>Vài </w:t>
      </w:r>
      <w:r>
        <w:rPr>
          <w:spacing w:val="-5"/>
        </w:rPr>
        <w:t>hôm </w:t>
      </w:r>
      <w:r>
        <w:rPr>
          <w:spacing w:val="-3"/>
        </w:rPr>
        <w:t>sau, </w:t>
      </w:r>
      <w:r>
        <w:rPr/>
        <w:t>ở </w:t>
      </w:r>
      <w:r>
        <w:rPr>
          <w:spacing w:val="-11"/>
        </w:rPr>
        <w:t>Huỳnh </w:t>
      </w:r>
      <w:r>
        <w:rPr>
          <w:spacing w:val="-4"/>
        </w:rPr>
        <w:t>Tịnh </w:t>
      </w:r>
      <w:r>
        <w:rPr>
          <w:spacing w:val="-5"/>
        </w:rPr>
        <w:t>Của, tình </w:t>
      </w:r>
      <w:r>
        <w:rPr/>
        <w:t>cờ </w:t>
      </w:r>
      <w:r>
        <w:rPr>
          <w:spacing w:val="-5"/>
        </w:rPr>
        <w:t>gặp </w:t>
      </w:r>
      <w:r>
        <w:rPr>
          <w:spacing w:val="-6"/>
        </w:rPr>
        <w:t>Minh Trường, phóng </w:t>
      </w:r>
      <w:r>
        <w:rPr/>
        <w:t>viên </w:t>
      </w:r>
      <w:r>
        <w:rPr>
          <w:spacing w:val="-5"/>
        </w:rPr>
        <w:t>nhiếp ảnh </w:t>
      </w:r>
      <w:r>
        <w:rPr>
          <w:spacing w:val="-7"/>
        </w:rPr>
        <w:t>Thông </w:t>
      </w:r>
      <w:r>
        <w:rPr>
          <w:spacing w:val="-3"/>
        </w:rPr>
        <w:t>tấn </w:t>
      </w:r>
      <w:r>
        <w:rPr>
          <w:spacing w:val="-8"/>
        </w:rPr>
        <w:t>xã </w:t>
      </w:r>
      <w:r>
        <w:rPr>
          <w:spacing w:val="-5"/>
        </w:rPr>
        <w:t>năm </w:t>
      </w:r>
      <w:r>
        <w:rPr/>
        <w:t>1971 đã </w:t>
      </w:r>
      <w:r>
        <w:rPr>
          <w:spacing w:val="-4"/>
        </w:rPr>
        <w:t>cùng </w:t>
      </w:r>
      <w:r>
        <w:rPr>
          <w:spacing w:val="-3"/>
        </w:rPr>
        <w:t>tôi </w:t>
      </w:r>
      <w:r>
        <w:rPr/>
        <w:t>vào </w:t>
      </w:r>
      <w:r>
        <w:rPr>
          <w:spacing w:val="-4"/>
        </w:rPr>
        <w:t>vùng </w:t>
      </w:r>
      <w:r>
        <w:rPr/>
        <w:t>rốn </w:t>
      </w:r>
      <w:r>
        <w:rPr>
          <w:spacing w:val="-3"/>
        </w:rPr>
        <w:t>lụt </w:t>
      </w:r>
      <w:r>
        <w:rPr>
          <w:spacing w:val="-5"/>
        </w:rPr>
        <w:t>của </w:t>
      </w:r>
      <w:r>
        <w:rPr/>
        <w:t>Hải </w:t>
      </w:r>
      <w:r>
        <w:rPr>
          <w:spacing w:val="-5"/>
        </w:rPr>
        <w:t>Dương. </w:t>
      </w:r>
      <w:r>
        <w:rPr>
          <w:spacing w:val="-8"/>
        </w:rPr>
        <w:t>Anh thuộc </w:t>
      </w:r>
      <w:r>
        <w:rPr>
          <w:spacing w:val="4"/>
        </w:rPr>
        <w:t>lớp </w:t>
      </w:r>
      <w:r>
        <w:rPr>
          <w:spacing w:val="-5"/>
        </w:rPr>
        <w:t>người </w:t>
      </w:r>
      <w:r>
        <w:rPr/>
        <w:t>đầu tiên về Sài </w:t>
      </w:r>
      <w:r>
        <w:rPr>
          <w:spacing w:val="-3"/>
        </w:rPr>
        <w:t>Gòn </w:t>
      </w:r>
      <w:r>
        <w:rPr/>
        <w:t>chiến </w:t>
      </w:r>
      <w:r>
        <w:rPr>
          <w:spacing w:val="-9"/>
        </w:rPr>
        <w:t>thắng. </w:t>
      </w:r>
      <w:r>
        <w:rPr>
          <w:spacing w:val="-7"/>
        </w:rPr>
        <w:t>Nhưng </w:t>
      </w:r>
      <w:r>
        <w:rPr>
          <w:spacing w:val="-5"/>
        </w:rPr>
        <w:t>anh </w:t>
      </w:r>
      <w:r>
        <w:rPr/>
        <w:t>đã </w:t>
      </w:r>
      <w:r>
        <w:rPr>
          <w:spacing w:val="-5"/>
        </w:rPr>
        <w:t>nếm </w:t>
      </w:r>
      <w:r>
        <w:rPr>
          <w:spacing w:val="-8"/>
        </w:rPr>
        <w:t>một </w:t>
      </w:r>
      <w:r>
        <w:rPr/>
        <w:t>chiến bại đớn </w:t>
      </w:r>
      <w:r>
        <w:rPr>
          <w:spacing w:val="-4"/>
        </w:rPr>
        <w:t>đau. </w:t>
      </w:r>
      <w:r>
        <w:rPr/>
        <w:t>Hơn </w:t>
      </w:r>
      <w:r>
        <w:rPr>
          <w:spacing w:val="-8"/>
        </w:rPr>
        <w:t>một </w:t>
      </w:r>
      <w:r>
        <w:rPr>
          <w:spacing w:val="-5"/>
        </w:rPr>
        <w:t>năm </w:t>
      </w:r>
      <w:r>
        <w:rPr/>
        <w:t>sau </w:t>
      </w:r>
      <w:r>
        <w:rPr>
          <w:spacing w:val="-8"/>
        </w:rPr>
        <w:t>kể </w:t>
      </w:r>
      <w:r>
        <w:rPr>
          <w:spacing w:val="2"/>
        </w:rPr>
        <w:t>lại </w:t>
      </w:r>
      <w:r>
        <w:rPr/>
        <w:t>với tôi, </w:t>
      </w:r>
      <w:r>
        <w:rPr>
          <w:spacing w:val="-5"/>
        </w:rPr>
        <w:t>giọng anh </w:t>
      </w:r>
      <w:r>
        <w:rPr/>
        <w:t>vẫn </w:t>
      </w:r>
      <w:r>
        <w:rPr>
          <w:spacing w:val="-4"/>
        </w:rPr>
        <w:t>run run </w:t>
      </w:r>
      <w:r>
        <w:rPr>
          <w:spacing w:val="-10"/>
        </w:rPr>
        <w:t>như </w:t>
      </w:r>
      <w:r>
        <w:rPr>
          <w:spacing w:val="-9"/>
        </w:rPr>
        <w:t>nghẹn </w:t>
      </w:r>
      <w:r>
        <w:rPr>
          <w:spacing w:val="3"/>
        </w:rPr>
        <w:t>lại. </w:t>
      </w:r>
      <w:r>
        <w:rPr>
          <w:spacing w:val="-10"/>
        </w:rPr>
        <w:t>Lẽ </w:t>
      </w:r>
      <w:r>
        <w:rPr>
          <w:spacing w:val="-3"/>
        </w:rPr>
        <w:t>tất </w:t>
      </w:r>
      <w:r>
        <w:rPr>
          <w:spacing w:val="-5"/>
        </w:rPr>
        <w:t>nhiên anh </w:t>
      </w:r>
      <w:r>
        <w:rPr/>
        <w:t>rất </w:t>
      </w:r>
      <w:r>
        <w:rPr>
          <w:spacing w:val="-5"/>
        </w:rPr>
        <w:t>vui </w:t>
      </w:r>
      <w:r>
        <w:rPr>
          <w:spacing w:val="-10"/>
        </w:rPr>
        <w:t>khi </w:t>
      </w:r>
      <w:r>
        <w:rPr>
          <w:spacing w:val="2"/>
        </w:rPr>
        <w:t>lần </w:t>
      </w:r>
      <w:r>
        <w:rPr/>
        <w:t>đầu tiên trở </w:t>
      </w:r>
      <w:r>
        <w:rPr>
          <w:spacing w:val="2"/>
        </w:rPr>
        <w:t>lại </w:t>
      </w:r>
      <w:r>
        <w:rPr>
          <w:spacing w:val="-4"/>
        </w:rPr>
        <w:t>đứng </w:t>
      </w:r>
      <w:r>
        <w:rPr/>
        <w:t>trước </w:t>
      </w:r>
      <w:r>
        <w:rPr>
          <w:spacing w:val="-10"/>
        </w:rPr>
        <w:t>nhà </w:t>
      </w:r>
      <w:r>
        <w:rPr>
          <w:spacing w:val="-9"/>
        </w:rPr>
        <w:t>mình </w:t>
      </w:r>
      <w:r>
        <w:rPr/>
        <w:t>bấm </w:t>
      </w:r>
      <w:r>
        <w:rPr>
          <w:spacing w:val="-9"/>
        </w:rPr>
        <w:t>chuông. </w:t>
      </w:r>
      <w:r>
        <w:rPr>
          <w:spacing w:val="-7"/>
        </w:rPr>
        <w:t>Thì </w:t>
      </w:r>
      <w:r>
        <w:rPr>
          <w:spacing w:val="-12"/>
        </w:rPr>
        <w:t>mẹ </w:t>
      </w:r>
      <w:r>
        <w:rPr>
          <w:spacing w:val="-5"/>
        </w:rPr>
        <w:t>anh </w:t>
      </w:r>
      <w:r>
        <w:rPr>
          <w:spacing w:val="-12"/>
        </w:rPr>
        <w:t>mở </w:t>
      </w:r>
      <w:r>
        <w:rPr/>
        <w:t>cửa. </w:t>
      </w:r>
      <w:r>
        <w:rPr>
          <w:spacing w:val="-7"/>
        </w:rPr>
        <w:t>Thì </w:t>
      </w:r>
      <w:r>
        <w:rPr>
          <w:spacing w:val="-12"/>
        </w:rPr>
        <w:t>mẹ </w:t>
      </w:r>
      <w:r>
        <w:rPr>
          <w:spacing w:val="3"/>
        </w:rPr>
        <w:t>liền </w:t>
      </w:r>
      <w:r>
        <w:rPr>
          <w:spacing w:val="-4"/>
        </w:rPr>
        <w:t>chắp </w:t>
      </w:r>
      <w:r>
        <w:rPr>
          <w:spacing w:val="-5"/>
        </w:rPr>
        <w:t>hai </w:t>
      </w:r>
      <w:r>
        <w:rPr>
          <w:spacing w:val="-3"/>
        </w:rPr>
        <w:t>tay </w:t>
      </w:r>
      <w:r>
        <w:rPr/>
        <w:t>lạy: - </w:t>
      </w:r>
      <w:r>
        <w:rPr>
          <w:spacing w:val="-8"/>
        </w:rPr>
        <w:t>Anh </w:t>
      </w:r>
      <w:r>
        <w:rPr/>
        <w:t>còn </w:t>
      </w:r>
      <w:r>
        <w:rPr>
          <w:spacing w:val="-3"/>
        </w:rPr>
        <w:t>sống </w:t>
      </w:r>
      <w:r>
        <w:rPr>
          <w:spacing w:val="-8"/>
        </w:rPr>
        <w:t>thì </w:t>
      </w:r>
      <w:r>
        <w:rPr>
          <w:spacing w:val="-3"/>
        </w:rPr>
        <w:t>tôi </w:t>
      </w:r>
      <w:r>
        <w:rPr>
          <w:spacing w:val="-10"/>
        </w:rPr>
        <w:t>mừng </w:t>
      </w:r>
      <w:r>
        <w:rPr>
          <w:spacing w:val="-9"/>
        </w:rPr>
        <w:t>nhưng </w:t>
      </w:r>
      <w:r>
        <w:rPr>
          <w:spacing w:val="-5"/>
        </w:rPr>
        <w:t>anh </w:t>
      </w:r>
      <w:r>
        <w:rPr/>
        <w:t>về </w:t>
      </w:r>
      <w:r>
        <w:rPr>
          <w:spacing w:val="-8"/>
        </w:rPr>
        <w:t>thì </w:t>
      </w:r>
      <w:r>
        <w:rPr>
          <w:spacing w:val="-3"/>
        </w:rPr>
        <w:t>tất </w:t>
      </w:r>
      <w:r>
        <w:rPr/>
        <w:t>cả các đứa con bao </w:t>
      </w:r>
      <w:r>
        <w:rPr>
          <w:spacing w:val="2"/>
        </w:rPr>
        <w:t>lâu </w:t>
      </w:r>
      <w:r>
        <w:rPr>
          <w:spacing w:val="-5"/>
        </w:rPr>
        <w:t>nay </w:t>
      </w:r>
      <w:r>
        <w:rPr>
          <w:spacing w:val="-3"/>
        </w:rPr>
        <w:t>sống </w:t>
      </w:r>
      <w:r>
        <w:rPr/>
        <w:t>với tôi, </w:t>
      </w:r>
      <w:r>
        <w:rPr>
          <w:spacing w:val="-4"/>
        </w:rPr>
        <w:t>chăm </w:t>
      </w:r>
      <w:r>
        <w:rPr/>
        <w:t>sóc </w:t>
      </w:r>
      <w:r>
        <w:rPr>
          <w:spacing w:val="-9"/>
        </w:rPr>
        <w:t>phụng </w:t>
      </w:r>
      <w:r>
        <w:rPr/>
        <w:t>dưỡng </w:t>
      </w:r>
      <w:r>
        <w:rPr>
          <w:spacing w:val="-3"/>
        </w:rPr>
        <w:t>tôi </w:t>
      </w:r>
      <w:r>
        <w:rPr/>
        <w:t>đều đã bị các </w:t>
      </w:r>
      <w:r>
        <w:rPr>
          <w:spacing w:val="-5"/>
        </w:rPr>
        <w:t>anh </w:t>
      </w:r>
      <w:r>
        <w:rPr/>
        <w:t>lôi đi </w:t>
      </w:r>
      <w:r>
        <w:rPr>
          <w:spacing w:val="-5"/>
        </w:rPr>
        <w:t>tù hết </w:t>
      </w:r>
      <w:r>
        <w:rPr>
          <w:spacing w:val="-8"/>
        </w:rPr>
        <w:t>mất </w:t>
      </w:r>
      <w:r>
        <w:rPr>
          <w:spacing w:val="2"/>
        </w:rPr>
        <w:t>rồi. </w:t>
      </w:r>
      <w:r>
        <w:rPr>
          <w:spacing w:val="-8"/>
        </w:rPr>
        <w:t>Anh </w:t>
      </w:r>
      <w:r>
        <w:rPr/>
        <w:t>về </w:t>
      </w:r>
      <w:r>
        <w:rPr>
          <w:spacing w:val="-8"/>
        </w:rPr>
        <w:t>thì </w:t>
      </w:r>
      <w:r>
        <w:rPr>
          <w:spacing w:val="-10"/>
        </w:rPr>
        <w:t>nhà </w:t>
      </w:r>
      <w:r>
        <w:rPr>
          <w:spacing w:val="-5"/>
        </w:rPr>
        <w:t>này </w:t>
      </w:r>
      <w:r>
        <w:rPr>
          <w:spacing w:val="-3"/>
        </w:rPr>
        <w:t>tan </w:t>
      </w:r>
      <w:r>
        <w:rPr>
          <w:spacing w:val="-6"/>
        </w:rPr>
        <w:t>nát, </w:t>
      </w:r>
      <w:r>
        <w:rPr>
          <w:spacing w:val="-8"/>
        </w:rPr>
        <w:t>thì </w:t>
      </w:r>
      <w:r>
        <w:rPr>
          <w:spacing w:val="-3"/>
        </w:rPr>
        <w:t>tôi </w:t>
      </w:r>
      <w:r>
        <w:rPr/>
        <w:t>trơ trọi. </w:t>
      </w:r>
      <w:r>
        <w:rPr>
          <w:spacing w:val="-3"/>
        </w:rPr>
        <w:t>Thôi, tôi xin </w:t>
      </w:r>
      <w:r>
        <w:rPr>
          <w:spacing w:val="-8"/>
        </w:rPr>
        <w:t>anh, </w:t>
      </w:r>
      <w:r>
        <w:rPr>
          <w:spacing w:val="-5"/>
        </w:rPr>
        <w:t>anh </w:t>
      </w:r>
      <w:r>
        <w:rPr/>
        <w:t>đi với </w:t>
      </w:r>
      <w:r>
        <w:rPr>
          <w:spacing w:val="-4"/>
        </w:rPr>
        <w:t>đồng </w:t>
      </w:r>
      <w:r>
        <w:rPr>
          <w:spacing w:val="-5"/>
        </w:rPr>
        <w:t>chí của anh </w:t>
      </w:r>
      <w:r>
        <w:rPr/>
        <w:t>đi </w:t>
      </w:r>
      <w:r>
        <w:rPr>
          <w:spacing w:val="-5"/>
        </w:rPr>
        <w:t>cho </w:t>
      </w:r>
      <w:r>
        <w:rPr>
          <w:spacing w:val="-12"/>
        </w:rPr>
        <w:t>mẹ </w:t>
      </w:r>
      <w:r>
        <w:rPr/>
        <w:t>con </w:t>
      </w:r>
      <w:r>
        <w:rPr>
          <w:spacing w:val="-3"/>
        </w:rPr>
        <w:t>tôi</w:t>
      </w:r>
      <w:r>
        <w:rPr>
          <w:spacing w:val="-10"/>
        </w:rPr>
        <w:t> </w:t>
      </w:r>
      <w:r>
        <w:rPr>
          <w:spacing w:val="-5"/>
        </w:rPr>
        <w:t>yên...</w:t>
      </w:r>
    </w:p>
    <w:p>
      <w:pPr>
        <w:pStyle w:val="BodyText"/>
      </w:pPr>
      <w:r>
        <w:rPr>
          <w:spacing w:val="-11"/>
        </w:rPr>
        <w:t>Vũ </w:t>
      </w:r>
      <w:r>
        <w:rPr>
          <w:spacing w:val="-5"/>
        </w:rPr>
        <w:t>Hoàng </w:t>
      </w:r>
      <w:r>
        <w:rPr/>
        <w:t>Địch đến </w:t>
      </w:r>
      <w:r>
        <w:rPr>
          <w:spacing w:val="-4"/>
        </w:rPr>
        <w:t>chào </w:t>
      </w:r>
      <w:r>
        <w:rPr/>
        <w:t>bố tôi. </w:t>
      </w:r>
      <w:r>
        <w:rPr>
          <w:spacing w:val="-4"/>
        </w:rPr>
        <w:t>Kể </w:t>
      </w:r>
      <w:r>
        <w:rPr>
          <w:spacing w:val="-8"/>
        </w:rPr>
        <w:t>chuyện </w:t>
      </w:r>
      <w:r>
        <w:rPr>
          <w:spacing w:val="-11"/>
        </w:rPr>
        <w:t>Vũ </w:t>
      </w:r>
      <w:r>
        <w:rPr>
          <w:spacing w:val="-5"/>
        </w:rPr>
        <w:t>Hoàng </w:t>
      </w:r>
      <w:r>
        <w:rPr>
          <w:spacing w:val="-7"/>
        </w:rPr>
        <w:t>Chương. </w:t>
      </w:r>
      <w:r>
        <w:rPr>
          <w:spacing w:val="-5"/>
        </w:rPr>
        <w:t>Chương </w:t>
      </w:r>
      <w:r>
        <w:rPr/>
        <w:t>ở </w:t>
      </w:r>
      <w:r>
        <w:rPr>
          <w:spacing w:val="-9"/>
        </w:rPr>
        <w:t>chung </w:t>
      </w:r>
      <w:r>
        <w:rPr>
          <w:spacing w:val="-8"/>
        </w:rPr>
        <w:t>xà </w:t>
      </w:r>
      <w:r>
        <w:rPr>
          <w:spacing w:val="4"/>
        </w:rPr>
        <w:t>lim </w:t>
      </w:r>
      <w:r>
        <w:rPr/>
        <w:t>với cựu </w:t>
      </w:r>
      <w:r>
        <w:rPr>
          <w:spacing w:val="-8"/>
        </w:rPr>
        <w:t>thủ </w:t>
      </w:r>
      <w:r>
        <w:rPr>
          <w:spacing w:val="-7"/>
        </w:rPr>
        <w:t>tuớng </w:t>
      </w:r>
      <w:r>
        <w:rPr>
          <w:spacing w:val="-4"/>
        </w:rPr>
        <w:t>Phan </w:t>
      </w:r>
      <w:r>
        <w:rPr>
          <w:spacing w:val="-8"/>
        </w:rPr>
        <w:t>Huy </w:t>
      </w:r>
      <w:r>
        <w:rPr>
          <w:spacing w:val="-6"/>
        </w:rPr>
        <w:t>Quát. </w:t>
      </w:r>
      <w:r>
        <w:rPr>
          <w:spacing w:val="-7"/>
        </w:rPr>
        <w:t>Lúc </w:t>
      </w:r>
      <w:r>
        <w:rPr>
          <w:spacing w:val="-6"/>
        </w:rPr>
        <w:t>mới </w:t>
      </w:r>
      <w:r>
        <w:rPr/>
        <w:t>vào, </w:t>
      </w:r>
      <w:r>
        <w:rPr>
          <w:spacing w:val="-5"/>
        </w:rPr>
        <w:t>tự </w:t>
      </w:r>
      <w:r>
        <w:rPr/>
        <w:t>giới </w:t>
      </w:r>
      <w:r>
        <w:rPr>
          <w:spacing w:val="-4"/>
        </w:rPr>
        <w:t>thiệu </w:t>
      </w:r>
      <w:r>
        <w:rPr>
          <w:spacing w:val="-8"/>
        </w:rPr>
        <w:t>nhau </w:t>
      </w:r>
      <w:r>
        <w:rPr>
          <w:spacing w:val="-9"/>
        </w:rPr>
        <w:t>xong, </w:t>
      </w:r>
      <w:r>
        <w:rPr>
          <w:spacing w:val="-5"/>
        </w:rPr>
        <w:t>Chương </w:t>
      </w:r>
      <w:r>
        <w:rPr>
          <w:spacing w:val="-3"/>
        </w:rPr>
        <w:t>nói: </w:t>
      </w:r>
      <w:r>
        <w:rPr/>
        <w:t>- </w:t>
      </w:r>
      <w:r>
        <w:rPr>
          <w:spacing w:val="-5"/>
        </w:rPr>
        <w:t>“Thế </w:t>
      </w:r>
      <w:r>
        <w:rPr>
          <w:spacing w:val="2"/>
        </w:rPr>
        <w:t>ra </w:t>
      </w:r>
      <w:r>
        <w:rPr>
          <w:spacing w:val="-8"/>
        </w:rPr>
        <w:t>thi </w:t>
      </w:r>
      <w:r>
        <w:rPr>
          <w:spacing w:val="-4"/>
        </w:rPr>
        <w:t>vương, </w:t>
      </w:r>
      <w:r>
        <w:rPr>
          <w:spacing w:val="-5"/>
        </w:rPr>
        <w:t>tể </w:t>
      </w:r>
      <w:r>
        <w:rPr>
          <w:spacing w:val="-4"/>
        </w:rPr>
        <w:t>tướng cùng </w:t>
      </w:r>
      <w:r>
        <w:rPr>
          <w:spacing w:val="3"/>
        </w:rPr>
        <w:t>là </w:t>
      </w:r>
      <w:r>
        <w:rPr>
          <w:spacing w:val="-5"/>
        </w:rPr>
        <w:t>tù của </w:t>
      </w:r>
      <w:r>
        <w:rPr>
          <w:spacing w:val="-4"/>
        </w:rPr>
        <w:t>cộng </w:t>
      </w:r>
      <w:r>
        <w:rPr/>
        <w:t>sản </w:t>
      </w:r>
      <w:r>
        <w:rPr>
          <w:spacing w:val="-5"/>
        </w:rPr>
        <w:t>nhỉ.” </w:t>
      </w:r>
      <w:r>
        <w:rPr>
          <w:spacing w:val="-6"/>
        </w:rPr>
        <w:t>Quát </w:t>
      </w:r>
      <w:r>
        <w:rPr>
          <w:spacing w:val="-8"/>
        </w:rPr>
        <w:t>nhất </w:t>
      </w:r>
      <w:r>
        <w:rPr>
          <w:spacing w:val="-3"/>
        </w:rPr>
        <w:t>định </w:t>
      </w:r>
      <w:r>
        <w:rPr>
          <w:spacing w:val="-9"/>
        </w:rPr>
        <w:t>không </w:t>
      </w:r>
      <w:r>
        <w:rPr>
          <w:spacing w:val="-5"/>
        </w:rPr>
        <w:t>học </w:t>
      </w:r>
      <w:r>
        <w:rPr/>
        <w:t>tập. Tôi </w:t>
      </w:r>
      <w:r>
        <w:rPr>
          <w:spacing w:val="-6"/>
        </w:rPr>
        <w:t>chống </w:t>
      </w:r>
      <w:r>
        <w:rPr>
          <w:spacing w:val="-4"/>
        </w:rPr>
        <w:t>cộng </w:t>
      </w:r>
      <w:r>
        <w:rPr/>
        <w:t>sản </w:t>
      </w:r>
      <w:r>
        <w:rPr>
          <w:spacing w:val="-5"/>
        </w:rPr>
        <w:t>từ </w:t>
      </w:r>
      <w:r>
        <w:rPr>
          <w:spacing w:val="-4"/>
        </w:rPr>
        <w:t>trong </w:t>
      </w:r>
      <w:r>
        <w:rPr/>
        <w:t>đầu óc, </w:t>
      </w:r>
      <w:r>
        <w:rPr>
          <w:spacing w:val="-8"/>
        </w:rPr>
        <w:t>máu </w:t>
      </w:r>
      <w:r>
        <w:rPr>
          <w:spacing w:val="-9"/>
        </w:rPr>
        <w:t>huyết </w:t>
      </w:r>
      <w:r>
        <w:rPr>
          <w:spacing w:val="-3"/>
        </w:rPr>
        <w:t>tôi </w:t>
      </w:r>
      <w:r>
        <w:rPr>
          <w:spacing w:val="-8"/>
        </w:rPr>
        <w:t>thì </w:t>
      </w:r>
      <w:r>
        <w:rPr>
          <w:spacing w:val="2"/>
        </w:rPr>
        <w:t>làm </w:t>
      </w:r>
      <w:r>
        <w:rPr/>
        <w:t>sao các </w:t>
      </w:r>
      <w:r>
        <w:rPr>
          <w:spacing w:val="-5"/>
        </w:rPr>
        <w:t>ông </w:t>
      </w:r>
      <w:r>
        <w:rPr/>
        <w:t>cải </w:t>
      </w:r>
      <w:r>
        <w:rPr>
          <w:spacing w:val="-3"/>
        </w:rPr>
        <w:t>tạo </w:t>
      </w:r>
      <w:r>
        <w:rPr/>
        <w:t>được tôi, các </w:t>
      </w:r>
      <w:r>
        <w:rPr>
          <w:spacing w:val="-5"/>
        </w:rPr>
        <w:t>ông </w:t>
      </w:r>
      <w:r>
        <w:rPr/>
        <w:t>giết </w:t>
      </w:r>
      <w:r>
        <w:rPr>
          <w:spacing w:val="-3"/>
        </w:rPr>
        <w:t>tôi </w:t>
      </w:r>
      <w:r>
        <w:rPr/>
        <w:t>đi </w:t>
      </w:r>
      <w:r>
        <w:rPr>
          <w:spacing w:val="-5"/>
        </w:rPr>
        <w:t>chứ </w:t>
      </w:r>
      <w:r>
        <w:rPr>
          <w:spacing w:val="-9"/>
        </w:rPr>
        <w:t>không </w:t>
      </w:r>
      <w:r>
        <w:rPr>
          <w:spacing w:val="-10"/>
        </w:rPr>
        <w:t>khi </w:t>
      </w:r>
      <w:r>
        <w:rPr>
          <w:spacing w:val="-5"/>
        </w:rPr>
        <w:t>nào học </w:t>
      </w:r>
      <w:r>
        <w:rPr/>
        <w:t>các </w:t>
      </w:r>
      <w:r>
        <w:rPr>
          <w:spacing w:val="-8"/>
        </w:rPr>
        <w:t>ông. </w:t>
      </w:r>
      <w:r>
        <w:rPr/>
        <w:t>Sau đó </w:t>
      </w:r>
      <w:r>
        <w:rPr>
          <w:spacing w:val="-6"/>
        </w:rPr>
        <w:t>Quát </w:t>
      </w:r>
      <w:r>
        <w:rPr>
          <w:spacing w:val="-4"/>
        </w:rPr>
        <w:t>chết trong </w:t>
      </w:r>
      <w:r>
        <w:rPr>
          <w:spacing w:val="-3"/>
        </w:rPr>
        <w:t>tù. </w:t>
      </w:r>
      <w:r>
        <w:rPr>
          <w:spacing w:val="-8"/>
        </w:rPr>
        <w:t>Không </w:t>
      </w:r>
      <w:r>
        <w:rPr>
          <w:spacing w:val="-5"/>
        </w:rPr>
        <w:t>học qua </w:t>
      </w:r>
      <w:r>
        <w:rPr>
          <w:spacing w:val="-8"/>
        </w:rPr>
        <w:t>một </w:t>
      </w:r>
      <w:r>
        <w:rPr/>
        <w:t>bữa.</w:t>
      </w:r>
    </w:p>
    <w:p>
      <w:pPr>
        <w:pStyle w:val="BodyText"/>
        <w:spacing w:before="1"/>
      </w:pPr>
      <w:r>
        <w:rPr>
          <w:spacing w:val="-3"/>
        </w:rPr>
        <w:t>Bố tôi </w:t>
      </w:r>
      <w:r>
        <w:rPr>
          <w:spacing w:val="-5"/>
        </w:rPr>
        <w:t>nói </w:t>
      </w:r>
      <w:r>
        <w:rPr>
          <w:spacing w:val="-8"/>
        </w:rPr>
        <w:t>ngày </w:t>
      </w:r>
      <w:r>
        <w:rPr>
          <w:spacing w:val="2"/>
        </w:rPr>
        <w:t>cưới </w:t>
      </w:r>
      <w:r>
        <w:rPr/>
        <w:t>em </w:t>
      </w:r>
      <w:r>
        <w:rPr>
          <w:spacing w:val="-5"/>
        </w:rPr>
        <w:t>gái </w:t>
      </w:r>
      <w:r>
        <w:rPr/>
        <w:t>tôi-cô em </w:t>
      </w:r>
      <w:r>
        <w:rPr>
          <w:spacing w:val="-12"/>
        </w:rPr>
        <w:t>mơ </w:t>
      </w:r>
      <w:r>
        <w:rPr>
          <w:spacing w:val="-3"/>
        </w:rPr>
        <w:t>tôi </w:t>
      </w:r>
      <w:r>
        <w:rPr/>
        <w:t>được giải Nobel-bố </w:t>
      </w:r>
      <w:r>
        <w:rPr>
          <w:spacing w:val="-3"/>
        </w:rPr>
        <w:t>tôi </w:t>
      </w:r>
      <w:r>
        <w:rPr>
          <w:spacing w:val="-6"/>
        </w:rPr>
        <w:t>mời </w:t>
      </w:r>
      <w:r>
        <w:rPr>
          <w:spacing w:val="-4"/>
        </w:rPr>
        <w:t>Phan </w:t>
      </w:r>
      <w:r>
        <w:rPr>
          <w:spacing w:val="-8"/>
        </w:rPr>
        <w:t>Huy </w:t>
      </w:r>
      <w:r>
        <w:rPr>
          <w:spacing w:val="-6"/>
        </w:rPr>
        <w:t>Quát, </w:t>
      </w:r>
      <w:r>
        <w:rPr>
          <w:spacing w:val="3"/>
        </w:rPr>
        <w:t>là </w:t>
      </w:r>
      <w:r>
        <w:rPr/>
        <w:t>bạn và </w:t>
      </w:r>
      <w:r>
        <w:rPr>
          <w:spacing w:val="-8"/>
        </w:rPr>
        <w:t>thủ </w:t>
      </w:r>
      <w:r>
        <w:rPr>
          <w:spacing w:val="-4"/>
        </w:rPr>
        <w:t>tướng </w:t>
      </w:r>
      <w:r>
        <w:rPr/>
        <w:t>lúc đó. </w:t>
      </w:r>
      <w:r>
        <w:rPr>
          <w:spacing w:val="-7"/>
        </w:rPr>
        <w:t>Chú </w:t>
      </w:r>
      <w:r>
        <w:rPr/>
        <w:t>em </w:t>
      </w:r>
      <w:r>
        <w:rPr>
          <w:spacing w:val="2"/>
        </w:rPr>
        <w:t>rể </w:t>
      </w:r>
      <w:r>
        <w:rPr/>
        <w:t>tôi, </w:t>
      </w:r>
      <w:r>
        <w:rPr>
          <w:spacing w:val="-5"/>
        </w:rPr>
        <w:t>phi </w:t>
      </w:r>
      <w:r>
        <w:rPr>
          <w:spacing w:val="-6"/>
        </w:rPr>
        <w:t>công, </w:t>
      </w:r>
      <w:r>
        <w:rPr>
          <w:spacing w:val="-4"/>
        </w:rPr>
        <w:t>mượn </w:t>
      </w:r>
      <w:r>
        <w:rPr/>
        <w:t>cớ </w:t>
      </w:r>
      <w:r>
        <w:rPr>
          <w:spacing w:val="-4"/>
        </w:rPr>
        <w:t>chào quan </w:t>
      </w:r>
      <w:r>
        <w:rPr>
          <w:spacing w:val="-6"/>
        </w:rPr>
        <w:t>khách </w:t>
      </w:r>
      <w:r>
        <w:rPr/>
        <w:t>đến trước </w:t>
      </w:r>
      <w:r>
        <w:rPr>
          <w:spacing w:val="-8"/>
        </w:rPr>
        <w:t>mặt </w:t>
      </w:r>
      <w:r>
        <w:rPr>
          <w:spacing w:val="-4"/>
        </w:rPr>
        <w:t>Phan </w:t>
      </w:r>
      <w:r>
        <w:rPr>
          <w:spacing w:val="-8"/>
        </w:rPr>
        <w:t>Huy </w:t>
      </w:r>
      <w:r>
        <w:rPr>
          <w:spacing w:val="-6"/>
        </w:rPr>
        <w:t>Quát </w:t>
      </w:r>
      <w:r>
        <w:rPr/>
        <w:t>đã </w:t>
      </w:r>
      <w:r>
        <w:rPr>
          <w:spacing w:val="-5"/>
        </w:rPr>
        <w:t>to </w:t>
      </w:r>
      <w:r>
        <w:rPr>
          <w:spacing w:val="-4"/>
        </w:rPr>
        <w:t>tiếng </w:t>
      </w:r>
      <w:r>
        <w:rPr>
          <w:spacing w:val="-5"/>
        </w:rPr>
        <w:t>hỏi </w:t>
      </w:r>
      <w:r>
        <w:rPr/>
        <w:t>sao </w:t>
      </w:r>
      <w:r>
        <w:rPr>
          <w:spacing w:val="-5"/>
        </w:rPr>
        <w:t>ông </w:t>
      </w:r>
      <w:r>
        <w:rPr/>
        <w:t>bán đất </w:t>
      </w:r>
      <w:r>
        <w:rPr>
          <w:spacing w:val="-5"/>
        </w:rPr>
        <w:t>cho </w:t>
      </w:r>
      <w:r>
        <w:rPr>
          <w:spacing w:val="-9"/>
        </w:rPr>
        <w:t>Mỹ? </w:t>
      </w:r>
      <w:r>
        <w:rPr>
          <w:spacing w:val="-6"/>
        </w:rPr>
        <w:t>Quát </w:t>
      </w:r>
      <w:r>
        <w:rPr/>
        <w:t>vừa </w:t>
      </w:r>
      <w:r>
        <w:rPr>
          <w:spacing w:val="-8"/>
        </w:rPr>
        <w:t>ký </w:t>
      </w:r>
      <w:r>
        <w:rPr>
          <w:spacing w:val="-5"/>
        </w:rPr>
        <w:t>cho </w:t>
      </w:r>
      <w:r>
        <w:rPr>
          <w:spacing w:val="-6"/>
        </w:rPr>
        <w:t>Mỹ </w:t>
      </w:r>
      <w:r>
        <w:rPr>
          <w:spacing w:val="-10"/>
        </w:rPr>
        <w:t>thuê </w:t>
      </w:r>
      <w:r>
        <w:rPr/>
        <w:t>Cam </w:t>
      </w:r>
      <w:r>
        <w:rPr>
          <w:spacing w:val="-5"/>
        </w:rPr>
        <w:t>Ranh </w:t>
      </w:r>
      <w:r>
        <w:rPr/>
        <w:t>99 </w:t>
      </w:r>
      <w:r>
        <w:rPr>
          <w:spacing w:val="-10"/>
        </w:rPr>
        <w:t>năm. </w:t>
      </w:r>
      <w:r>
        <w:rPr>
          <w:spacing w:val="-4"/>
        </w:rPr>
        <w:t>Kể </w:t>
      </w:r>
      <w:r>
        <w:rPr>
          <w:spacing w:val="3"/>
        </w:rPr>
        <w:t>lại, </w:t>
      </w:r>
      <w:r>
        <w:rPr/>
        <w:t>bố </w:t>
      </w:r>
      <w:r>
        <w:rPr>
          <w:spacing w:val="-3"/>
        </w:rPr>
        <w:t>tôi </w:t>
      </w:r>
      <w:r>
        <w:rPr>
          <w:spacing w:val="2"/>
        </w:rPr>
        <w:t>lắc </w:t>
      </w:r>
      <w:r>
        <w:rPr/>
        <w:t>đầu</w:t>
      </w:r>
      <w:r>
        <w:rPr>
          <w:spacing w:val="-16"/>
        </w:rPr>
        <w:t> </w:t>
      </w:r>
      <w:r>
        <w:rPr>
          <w:spacing w:val="3"/>
        </w:rPr>
        <w:t>cười.</w:t>
      </w:r>
      <w:r>
        <w:rPr>
          <w:spacing w:val="-1"/>
        </w:rPr>
        <w:t> </w:t>
      </w:r>
      <w:r>
        <w:rPr>
          <w:spacing w:val="-6"/>
        </w:rPr>
        <w:t>“Anh</w:t>
      </w:r>
      <w:r>
        <w:rPr>
          <w:spacing w:val="-16"/>
        </w:rPr>
        <w:t> </w:t>
      </w:r>
      <w:r>
        <w:rPr>
          <w:spacing w:val="-5"/>
        </w:rPr>
        <w:t>này</w:t>
      </w:r>
      <w:r>
        <w:rPr>
          <w:spacing w:val="-15"/>
        </w:rPr>
        <w:t> </w:t>
      </w:r>
      <w:r>
        <w:rPr>
          <w:spacing w:val="3"/>
        </w:rPr>
        <w:t>lo</w:t>
      </w:r>
      <w:r>
        <w:rPr>
          <w:spacing w:val="-1"/>
        </w:rPr>
        <w:t> </w:t>
      </w:r>
      <w:r>
        <w:rPr>
          <w:spacing w:val="-6"/>
        </w:rPr>
        <w:t>Mỹ</w:t>
      </w:r>
      <w:r>
        <w:rPr>
          <w:spacing w:val="-16"/>
        </w:rPr>
        <w:t> </w:t>
      </w:r>
      <w:r>
        <w:rPr>
          <w:spacing w:val="-10"/>
        </w:rPr>
        <w:t>thuê</w:t>
      </w:r>
      <w:r>
        <w:rPr>
          <w:spacing w:val="1"/>
        </w:rPr>
        <w:t> </w:t>
      </w:r>
      <w:r>
        <w:rPr>
          <w:spacing w:val="-5"/>
        </w:rPr>
        <w:t>hết</w:t>
      </w:r>
      <w:r>
        <w:rPr>
          <w:spacing w:val="-8"/>
        </w:rPr>
        <w:t> </w:t>
      </w:r>
      <w:r>
        <w:rPr/>
        <w:t>đất</w:t>
      </w:r>
      <w:r>
        <w:rPr>
          <w:spacing w:val="-9"/>
        </w:rPr>
        <w:t> </w:t>
      </w:r>
      <w:r>
        <w:rPr>
          <w:spacing w:val="-8"/>
        </w:rPr>
        <w:t>thì</w:t>
      </w:r>
      <w:r>
        <w:rPr>
          <w:spacing w:val="6"/>
        </w:rPr>
        <w:t> </w:t>
      </w:r>
      <w:r>
        <w:rPr>
          <w:spacing w:val="-9"/>
        </w:rPr>
        <w:t>không</w:t>
      </w:r>
      <w:r>
        <w:rPr>
          <w:spacing w:val="-15"/>
        </w:rPr>
        <w:t> </w:t>
      </w:r>
      <w:r>
        <w:rPr/>
        <w:t>còn</w:t>
      </w:r>
      <w:r>
        <w:rPr>
          <w:spacing w:val="-16"/>
        </w:rPr>
        <w:t> </w:t>
      </w:r>
      <w:r>
        <w:rPr>
          <w:spacing w:val="-5"/>
        </w:rPr>
        <w:t>chỗ</w:t>
      </w:r>
      <w:r>
        <w:rPr>
          <w:spacing w:val="-1"/>
        </w:rPr>
        <w:t> </w:t>
      </w:r>
      <w:r>
        <w:rPr/>
        <w:t>để</w:t>
      </w:r>
      <w:r>
        <w:rPr>
          <w:spacing w:val="2"/>
        </w:rPr>
        <w:t> </w:t>
      </w:r>
      <w:r>
        <w:rPr>
          <w:spacing w:val="-8"/>
        </w:rPr>
        <w:t>Việt</w:t>
      </w:r>
      <w:r>
        <w:rPr>
          <w:spacing w:val="-9"/>
        </w:rPr>
        <w:t> </w:t>
      </w:r>
      <w:r>
        <w:rPr>
          <w:spacing w:val="-4"/>
        </w:rPr>
        <w:t>cộng</w:t>
      </w:r>
      <w:r>
        <w:rPr>
          <w:spacing w:val="-16"/>
        </w:rPr>
        <w:t> </w:t>
      </w:r>
      <w:r>
        <w:rPr>
          <w:spacing w:val="-12"/>
        </w:rPr>
        <w:t>mở</w:t>
      </w:r>
      <w:r>
        <w:rPr>
          <w:spacing w:val="6"/>
        </w:rPr>
        <w:t> </w:t>
      </w:r>
      <w:r>
        <w:rPr/>
        <w:t>trại</w:t>
      </w:r>
      <w:r>
        <w:rPr>
          <w:spacing w:val="7"/>
        </w:rPr>
        <w:t> </w:t>
      </w:r>
      <w:r>
        <w:rPr>
          <w:spacing w:val="-7"/>
        </w:rPr>
        <w:t>giam.</w:t>
      </w:r>
      <w:r>
        <w:rPr>
          <w:spacing w:val="-1"/>
        </w:rPr>
        <w:t> </w:t>
      </w:r>
      <w:r>
        <w:rPr>
          <w:spacing w:val="-8"/>
        </w:rPr>
        <w:t>Anh</w:t>
      </w:r>
      <w:r>
        <w:rPr>
          <w:spacing w:val="-16"/>
        </w:rPr>
        <w:t> </w:t>
      </w:r>
      <w:r>
        <w:rPr>
          <w:spacing w:val="-5"/>
        </w:rPr>
        <w:t>này</w:t>
      </w:r>
      <w:r>
        <w:rPr>
          <w:spacing w:val="-15"/>
        </w:rPr>
        <w:t> </w:t>
      </w:r>
      <w:r>
        <w:rPr/>
        <w:t>hiện</w:t>
      </w:r>
      <w:r>
        <w:rPr>
          <w:spacing w:val="-16"/>
        </w:rPr>
        <w:t> </w:t>
      </w:r>
      <w:r>
        <w:rPr>
          <w:spacing w:val="-4"/>
        </w:rPr>
        <w:t>đang </w:t>
      </w:r>
      <w:r>
        <w:rPr/>
        <w:t>đi cải </w:t>
      </w:r>
      <w:r>
        <w:rPr>
          <w:spacing w:val="-3"/>
        </w:rPr>
        <w:t>tạo </w:t>
      </w:r>
      <w:r>
        <w:rPr>
          <w:spacing w:val="-8"/>
        </w:rPr>
        <w:t>xa</w:t>
      </w:r>
      <w:r>
        <w:rPr>
          <w:spacing w:val="15"/>
        </w:rPr>
        <w:t> </w:t>
      </w:r>
      <w:r>
        <w:rPr>
          <w:spacing w:val="-3"/>
        </w:rPr>
        <w:t>lắm...”</w:t>
      </w:r>
    </w:p>
    <w:p>
      <w:pPr>
        <w:pStyle w:val="BodyText"/>
        <w:ind w:right="100"/>
      </w:pPr>
      <w:r>
        <w:rPr>
          <w:spacing w:val="-6"/>
        </w:rPr>
        <w:t>Khoảng </w:t>
      </w:r>
      <w:r>
        <w:rPr>
          <w:spacing w:val="-8"/>
        </w:rPr>
        <w:t>một </w:t>
      </w:r>
      <w:r>
        <w:rPr>
          <w:spacing w:val="-6"/>
        </w:rPr>
        <w:t>tuần </w:t>
      </w:r>
      <w:r>
        <w:rPr>
          <w:spacing w:val="-3"/>
        </w:rPr>
        <w:t>sau, </w:t>
      </w:r>
      <w:r>
        <w:rPr/>
        <w:t>bố </w:t>
      </w:r>
      <w:r>
        <w:rPr>
          <w:spacing w:val="-3"/>
        </w:rPr>
        <w:t>tôi </w:t>
      </w:r>
      <w:r>
        <w:rPr/>
        <w:t>đi chơi về </w:t>
      </w:r>
      <w:r>
        <w:rPr>
          <w:spacing w:val="-10"/>
        </w:rPr>
        <w:t>khẽ </w:t>
      </w:r>
      <w:r>
        <w:rPr/>
        <w:t>bảo tôi: </w:t>
      </w:r>
      <w:r>
        <w:rPr>
          <w:spacing w:val="-11"/>
        </w:rPr>
        <w:t>Vũ </w:t>
      </w:r>
      <w:r>
        <w:rPr>
          <w:spacing w:val="-5"/>
        </w:rPr>
        <w:t>Hoàng Chương </w:t>
      </w:r>
      <w:r>
        <w:rPr/>
        <w:t>vừa </w:t>
      </w:r>
      <w:r>
        <w:rPr>
          <w:spacing w:val="-6"/>
        </w:rPr>
        <w:t>mới </w:t>
      </w:r>
      <w:r>
        <w:rPr>
          <w:spacing w:val="-5"/>
        </w:rPr>
        <w:t>chết… </w:t>
      </w:r>
      <w:r>
        <w:rPr>
          <w:spacing w:val="-4"/>
        </w:rPr>
        <w:t>Giọng </w:t>
      </w:r>
      <w:r>
        <w:rPr/>
        <w:t>bố </w:t>
      </w:r>
      <w:r>
        <w:rPr>
          <w:spacing w:val="-3"/>
        </w:rPr>
        <w:t>tôi </w:t>
      </w:r>
      <w:r>
        <w:rPr>
          <w:spacing w:val="-6"/>
        </w:rPr>
        <w:t>buồn. </w:t>
      </w:r>
      <w:r>
        <w:rPr>
          <w:spacing w:val="-4"/>
        </w:rPr>
        <w:t>Một </w:t>
      </w:r>
      <w:r>
        <w:rPr/>
        <w:t>lúc cụ </w:t>
      </w:r>
      <w:r>
        <w:rPr>
          <w:spacing w:val="-5"/>
        </w:rPr>
        <w:t>nói </w:t>
      </w:r>
      <w:r>
        <w:rPr>
          <w:spacing w:val="-10"/>
        </w:rPr>
        <w:t>thêm, </w:t>
      </w:r>
      <w:r>
        <w:rPr/>
        <w:t>vẫn </w:t>
      </w:r>
      <w:r>
        <w:rPr>
          <w:spacing w:val="-8"/>
        </w:rPr>
        <w:t>khẽ: </w:t>
      </w:r>
      <w:r>
        <w:rPr/>
        <w:t>- </w:t>
      </w:r>
      <w:r>
        <w:rPr>
          <w:spacing w:val="-11"/>
        </w:rPr>
        <w:t>Vũ </w:t>
      </w:r>
      <w:r>
        <w:rPr>
          <w:spacing w:val="-5"/>
        </w:rPr>
        <w:t>Hoàng Chương </w:t>
      </w:r>
      <w:r>
        <w:rPr/>
        <w:t>có </w:t>
      </w:r>
      <w:r>
        <w:rPr>
          <w:spacing w:val="-8"/>
        </w:rPr>
        <w:t>mấy </w:t>
      </w:r>
      <w:r>
        <w:rPr/>
        <w:t>câu </w:t>
      </w:r>
      <w:r>
        <w:rPr>
          <w:spacing w:val="-8"/>
        </w:rPr>
        <w:t>thơ </w:t>
      </w:r>
      <w:r>
        <w:rPr/>
        <w:t>dân Sài </w:t>
      </w:r>
      <w:r>
        <w:rPr>
          <w:spacing w:val="-3"/>
        </w:rPr>
        <w:t>Gòn </w:t>
      </w:r>
      <w:r>
        <w:rPr>
          <w:spacing w:val="-4"/>
        </w:rPr>
        <w:t>thích </w:t>
      </w:r>
      <w:r>
        <w:rPr>
          <w:spacing w:val="-3"/>
        </w:rPr>
        <w:t>lắm... </w:t>
      </w:r>
      <w:r>
        <w:rPr/>
        <w:t>“Từ </w:t>
      </w:r>
      <w:r>
        <w:rPr>
          <w:spacing w:val="-10"/>
        </w:rPr>
        <w:t>thuở </w:t>
      </w:r>
      <w:r>
        <w:rPr>
          <w:spacing w:val="-5"/>
        </w:rPr>
        <w:t>ngươi </w:t>
      </w:r>
      <w:r>
        <w:rPr/>
        <w:t>về </w:t>
      </w:r>
      <w:r>
        <w:rPr>
          <w:spacing w:val="-3"/>
        </w:rPr>
        <w:t>hỡi </w:t>
      </w:r>
      <w:r>
        <w:rPr/>
        <w:t>loài </w:t>
      </w:r>
      <w:r>
        <w:rPr>
          <w:spacing w:val="-8"/>
        </w:rPr>
        <w:t>man </w:t>
      </w:r>
      <w:r>
        <w:rPr>
          <w:spacing w:val="3"/>
        </w:rPr>
        <w:t>rợ, </w:t>
      </w:r>
      <w:r>
        <w:rPr/>
        <w:t>Đến vô tri sỏi đá </w:t>
      </w:r>
      <w:r>
        <w:rPr>
          <w:spacing w:val="-8"/>
        </w:rPr>
        <w:t>cũng </w:t>
      </w:r>
      <w:r>
        <w:rPr>
          <w:spacing w:val="-4"/>
        </w:rPr>
        <w:t>buồn </w:t>
      </w:r>
      <w:r>
        <w:rPr>
          <w:spacing w:val="-3"/>
        </w:rPr>
        <w:t>đau.”</w:t>
      </w:r>
    </w:p>
    <w:p>
      <w:pPr>
        <w:pStyle w:val="BodyText"/>
      </w:pPr>
      <w:r>
        <w:rPr>
          <w:spacing w:val="-4"/>
        </w:rPr>
        <w:t>Trần </w:t>
      </w:r>
      <w:r>
        <w:rPr>
          <w:spacing w:val="-13"/>
        </w:rPr>
        <w:t>Vũ, </w:t>
      </w:r>
      <w:r>
        <w:rPr/>
        <w:t>đạo diễn điện </w:t>
      </w:r>
      <w:r>
        <w:rPr>
          <w:spacing w:val="-5"/>
        </w:rPr>
        <w:t>ảnh </w:t>
      </w:r>
      <w:r>
        <w:rPr/>
        <w:t>bảo </w:t>
      </w:r>
      <w:r>
        <w:rPr>
          <w:spacing w:val="-3"/>
        </w:rPr>
        <w:t>tôi </w:t>
      </w:r>
      <w:r>
        <w:rPr/>
        <w:t>1975 </w:t>
      </w:r>
      <w:r>
        <w:rPr>
          <w:spacing w:val="-11"/>
        </w:rPr>
        <w:t>Vũ </w:t>
      </w:r>
      <w:r>
        <w:rPr/>
        <w:t>vào Sài </w:t>
      </w:r>
      <w:r>
        <w:rPr>
          <w:spacing w:val="-3"/>
        </w:rPr>
        <w:t>Gòn </w:t>
      </w:r>
      <w:r>
        <w:rPr/>
        <w:t>tìm </w:t>
      </w:r>
      <w:r>
        <w:rPr>
          <w:spacing w:val="-11"/>
        </w:rPr>
        <w:t>Vũ </w:t>
      </w:r>
      <w:r>
        <w:rPr>
          <w:spacing w:val="-5"/>
        </w:rPr>
        <w:t>Hoàng </w:t>
      </w:r>
      <w:r>
        <w:rPr>
          <w:spacing w:val="-7"/>
        </w:rPr>
        <w:t>Chương. </w:t>
      </w:r>
      <w:r>
        <w:rPr>
          <w:spacing w:val="-5"/>
        </w:rPr>
        <w:t>Chương hỏi </w:t>
      </w:r>
      <w:r>
        <w:rPr>
          <w:spacing w:val="-8"/>
        </w:rPr>
        <w:t>thằng </w:t>
      </w:r>
      <w:r>
        <w:rPr/>
        <w:t>Địch </w:t>
      </w:r>
      <w:r>
        <w:rPr>
          <w:spacing w:val="-8"/>
        </w:rPr>
        <w:t>nó </w:t>
      </w:r>
      <w:r>
        <w:rPr>
          <w:spacing w:val="2"/>
        </w:rPr>
        <w:t>làm </w:t>
      </w:r>
      <w:r>
        <w:rPr>
          <w:spacing w:val="-3"/>
        </w:rPr>
        <w:t>gì? </w:t>
      </w:r>
      <w:r>
        <w:rPr>
          <w:spacing w:val="-11"/>
        </w:rPr>
        <w:t>Vũ </w:t>
      </w:r>
      <w:r>
        <w:rPr/>
        <w:t>đáp </w:t>
      </w:r>
      <w:r>
        <w:rPr>
          <w:spacing w:val="2"/>
        </w:rPr>
        <w:t>làm </w:t>
      </w:r>
      <w:r>
        <w:rPr/>
        <w:t>ở </w:t>
      </w:r>
      <w:r>
        <w:rPr>
          <w:spacing w:val="-8"/>
        </w:rPr>
        <w:t>Viện </w:t>
      </w:r>
      <w:r>
        <w:rPr>
          <w:spacing w:val="-3"/>
        </w:rPr>
        <w:t>Triết. </w:t>
      </w:r>
      <w:r>
        <w:rPr>
          <w:spacing w:val="-5"/>
        </w:rPr>
        <w:t>Chương </w:t>
      </w:r>
      <w:r>
        <w:rPr>
          <w:spacing w:val="3"/>
        </w:rPr>
        <w:t>cười: </w:t>
      </w:r>
      <w:r>
        <w:rPr/>
        <w:t>- </w:t>
      </w:r>
      <w:r>
        <w:rPr>
          <w:spacing w:val="-10"/>
        </w:rPr>
        <w:t>Lạ </w:t>
      </w:r>
      <w:r>
        <w:rPr>
          <w:spacing w:val="-6"/>
        </w:rPr>
        <w:t>nhỉ, chúng </w:t>
      </w:r>
      <w:r>
        <w:rPr>
          <w:spacing w:val="-8"/>
        </w:rPr>
        <w:t>mày </w:t>
      </w:r>
      <w:r>
        <w:rPr>
          <w:spacing w:val="2"/>
        </w:rPr>
        <w:t>làm </w:t>
      </w:r>
      <w:r>
        <w:rPr/>
        <w:t>đếch </w:t>
      </w:r>
      <w:r>
        <w:rPr>
          <w:spacing w:val="-8"/>
        </w:rPr>
        <w:t>gì </w:t>
      </w:r>
      <w:r>
        <w:rPr/>
        <w:t>có triết </w:t>
      </w:r>
      <w:r>
        <w:rPr>
          <w:spacing w:val="-12"/>
        </w:rPr>
        <w:t>mà </w:t>
      </w:r>
      <w:r>
        <w:rPr>
          <w:spacing w:val="-8"/>
        </w:rPr>
        <w:t>cũng Viện </w:t>
      </w:r>
      <w:r>
        <w:rPr/>
        <w:t>triết?</w:t>
      </w:r>
    </w:p>
    <w:p>
      <w:pPr>
        <w:pStyle w:val="BodyText"/>
      </w:pPr>
      <w:r>
        <w:rPr>
          <w:spacing w:val="-3"/>
        </w:rPr>
        <w:t>Bố tôi </w:t>
      </w:r>
      <w:r>
        <w:rPr>
          <w:spacing w:val="-8"/>
        </w:rPr>
        <w:t>mấy </w:t>
      </w:r>
      <w:r>
        <w:rPr>
          <w:spacing w:val="2"/>
        </w:rPr>
        <w:t>lần </w:t>
      </w:r>
      <w:r>
        <w:rPr/>
        <w:t>bảo tôi: - </w:t>
      </w:r>
      <w:r>
        <w:rPr>
          <w:spacing w:val="-5"/>
        </w:rPr>
        <w:t>Chưa </w:t>
      </w:r>
      <w:r>
        <w:rPr/>
        <w:t>có </w:t>
      </w:r>
      <w:r>
        <w:rPr>
          <w:spacing w:val="-5"/>
        </w:rPr>
        <w:t>thời nào </w:t>
      </w:r>
      <w:r>
        <w:rPr>
          <w:spacing w:val="-12"/>
        </w:rPr>
        <w:t>mà </w:t>
      </w:r>
      <w:r>
        <w:rPr/>
        <w:t>bắt </w:t>
      </w:r>
      <w:r>
        <w:rPr>
          <w:spacing w:val="-5"/>
        </w:rPr>
        <w:t>người </w:t>
      </w:r>
      <w:r>
        <w:rPr>
          <w:spacing w:val="-10"/>
        </w:rPr>
        <w:t>thua </w:t>
      </w:r>
      <w:r>
        <w:rPr/>
        <w:t>trận bị </w:t>
      </w:r>
      <w:r>
        <w:rPr>
          <w:spacing w:val="-5"/>
        </w:rPr>
        <w:t>tù </w:t>
      </w:r>
      <w:r>
        <w:rPr>
          <w:spacing w:val="-8"/>
        </w:rPr>
        <w:t>hàng chục </w:t>
      </w:r>
      <w:r>
        <w:rPr/>
        <w:t>vạn </w:t>
      </w:r>
      <w:r>
        <w:rPr>
          <w:spacing w:val="-10"/>
        </w:rPr>
        <w:t>như </w:t>
      </w:r>
      <w:r>
        <w:rPr>
          <w:spacing w:val="-5"/>
        </w:rPr>
        <w:t>thời </w:t>
      </w:r>
      <w:r>
        <w:rPr>
          <w:spacing w:val="-4"/>
        </w:rPr>
        <w:t>cộng </w:t>
      </w:r>
      <w:r>
        <w:rPr>
          <w:spacing w:val="-3"/>
        </w:rPr>
        <w:t>sản. </w:t>
      </w:r>
      <w:r>
        <w:rPr/>
        <w:t>Các </w:t>
      </w:r>
      <w:r>
        <w:rPr>
          <w:spacing w:val="-3"/>
        </w:rPr>
        <w:t>tay </w:t>
      </w:r>
      <w:r>
        <w:rPr>
          <w:spacing w:val="-5"/>
        </w:rPr>
        <w:t>này </w:t>
      </w:r>
      <w:r>
        <w:rPr>
          <w:spacing w:val="-9"/>
        </w:rPr>
        <w:t>không </w:t>
      </w:r>
      <w:r>
        <w:rPr/>
        <w:t>biết </w:t>
      </w:r>
      <w:r>
        <w:rPr>
          <w:spacing w:val="-3"/>
        </w:rPr>
        <w:t>lòng </w:t>
      </w:r>
      <w:r>
        <w:rPr/>
        <w:t>dân </w:t>
      </w:r>
      <w:r>
        <w:rPr>
          <w:spacing w:val="3"/>
        </w:rPr>
        <w:t>là </w:t>
      </w:r>
      <w:r>
        <w:rPr>
          <w:spacing w:val="-8"/>
        </w:rPr>
        <w:t>thế </w:t>
      </w:r>
      <w:r>
        <w:rPr>
          <w:spacing w:val="-5"/>
        </w:rPr>
        <w:t>nào </w:t>
      </w:r>
      <w:r>
        <w:rPr/>
        <w:t>sao?... Cái </w:t>
      </w:r>
      <w:r>
        <w:rPr>
          <w:spacing w:val="-10"/>
        </w:rPr>
        <w:t>khó </w:t>
      </w:r>
      <w:r>
        <w:rPr/>
        <w:t>chịu </w:t>
      </w:r>
      <w:r>
        <w:rPr>
          <w:spacing w:val="-8"/>
        </w:rPr>
        <w:t>nhất </w:t>
      </w:r>
      <w:r>
        <w:rPr>
          <w:spacing w:val="3"/>
        </w:rPr>
        <w:t>là </w:t>
      </w:r>
      <w:r>
        <w:rPr/>
        <w:t>dân </w:t>
      </w:r>
      <w:r>
        <w:rPr>
          <w:spacing w:val="-4"/>
        </w:rPr>
        <w:t>trong </w:t>
      </w:r>
      <w:r>
        <w:rPr>
          <w:spacing w:val="-5"/>
        </w:rPr>
        <w:t>này </w:t>
      </w:r>
      <w:r>
        <w:rPr>
          <w:spacing w:val="-6"/>
        </w:rPr>
        <w:t>thấy </w:t>
      </w:r>
      <w:r>
        <w:rPr>
          <w:spacing w:val="-9"/>
        </w:rPr>
        <w:t>mình </w:t>
      </w:r>
      <w:r>
        <w:rPr/>
        <w:t>bị </w:t>
      </w:r>
      <w:r>
        <w:rPr>
          <w:spacing w:val="-8"/>
        </w:rPr>
        <w:t>khinh </w:t>
      </w:r>
      <w:r>
        <w:rPr>
          <w:spacing w:val="-6"/>
        </w:rPr>
        <w:t>miệt. </w:t>
      </w:r>
      <w:r>
        <w:rPr>
          <w:spacing w:val="-3"/>
        </w:rPr>
        <w:t>Hôm </w:t>
      </w:r>
      <w:r>
        <w:rPr>
          <w:spacing w:val="-8"/>
        </w:rPr>
        <w:t>nọ </w:t>
      </w:r>
      <w:r>
        <w:rPr>
          <w:spacing w:val="-12"/>
        </w:rPr>
        <w:t>nghe </w:t>
      </w:r>
      <w:r>
        <w:rPr/>
        <w:t>loa </w:t>
      </w:r>
      <w:r>
        <w:rPr>
          <w:spacing w:val="-5"/>
        </w:rPr>
        <w:t>nói </w:t>
      </w:r>
      <w:r>
        <w:rPr>
          <w:spacing w:val="-9"/>
        </w:rPr>
        <w:t>không </w:t>
      </w:r>
      <w:r>
        <w:rPr/>
        <w:t>có </w:t>
      </w:r>
      <w:r>
        <w:rPr>
          <w:spacing w:val="-4"/>
        </w:rPr>
        <w:t>đảng cộng </w:t>
      </w:r>
      <w:r>
        <w:rPr/>
        <w:t>sản </w:t>
      </w:r>
      <w:r>
        <w:rPr>
          <w:spacing w:val="-6"/>
        </w:rPr>
        <w:t>quang </w:t>
      </w:r>
      <w:r>
        <w:rPr>
          <w:spacing w:val="-3"/>
        </w:rPr>
        <w:t>vinh </w:t>
      </w:r>
      <w:r>
        <w:rPr>
          <w:spacing w:val="-8"/>
        </w:rPr>
        <w:t>thì </w:t>
      </w:r>
      <w:r>
        <w:rPr>
          <w:spacing w:val="2"/>
        </w:rPr>
        <w:t>làm </w:t>
      </w:r>
      <w:r>
        <w:rPr/>
        <w:t>sao có được </w:t>
      </w:r>
      <w:r>
        <w:rPr>
          <w:spacing w:val="-5"/>
        </w:rPr>
        <w:t>tổ </w:t>
      </w:r>
      <w:r>
        <w:rPr>
          <w:spacing w:val="-4"/>
        </w:rPr>
        <w:t>quốc </w:t>
      </w:r>
      <w:r>
        <w:rPr/>
        <w:t>vĩ đại </w:t>
      </w:r>
      <w:r>
        <w:rPr>
          <w:spacing w:val="-4"/>
        </w:rPr>
        <w:t>đánh </w:t>
      </w:r>
      <w:r>
        <w:rPr>
          <w:spacing w:val="-8"/>
        </w:rPr>
        <w:t>thắng </w:t>
      </w:r>
      <w:r>
        <w:rPr/>
        <w:t>đế </w:t>
      </w:r>
      <w:r>
        <w:rPr>
          <w:spacing w:val="-4"/>
        </w:rPr>
        <w:t>quốc </w:t>
      </w:r>
      <w:r>
        <w:rPr/>
        <w:t>trùm</w:t>
      </w:r>
      <w:r>
        <w:rPr>
          <w:spacing w:val="-56"/>
        </w:rPr>
        <w:t> </w:t>
      </w:r>
      <w:r>
        <w:rPr/>
        <w:t>sỏ, bố </w:t>
      </w:r>
      <w:r>
        <w:rPr>
          <w:spacing w:val="-6"/>
        </w:rPr>
        <w:t>thấy </w:t>
      </w:r>
      <w:r>
        <w:rPr>
          <w:spacing w:val="-4"/>
        </w:rPr>
        <w:t>buồn quá.</w:t>
      </w:r>
    </w:p>
    <w:p>
      <w:pPr>
        <w:spacing w:after="0"/>
        <w:sectPr>
          <w:pgSz w:w="12240" w:h="15840"/>
          <w:pgMar w:top="0" w:bottom="0" w:left="0" w:right="0"/>
        </w:sectPr>
      </w:pPr>
    </w:p>
    <w:p>
      <w:pPr>
        <w:pStyle w:val="BodyText"/>
        <w:spacing w:before="65"/>
        <w:ind w:right="99"/>
      </w:pPr>
      <w:r>
        <w:rPr/>
        <w:t>Tôi biết. </w:t>
      </w:r>
      <w:r>
        <w:rPr>
          <w:spacing w:val="-7"/>
        </w:rPr>
        <w:t>Phong </w:t>
      </w:r>
      <w:r>
        <w:rPr/>
        <w:t>cách </w:t>
      </w:r>
      <w:r>
        <w:rPr>
          <w:spacing w:val="-6"/>
        </w:rPr>
        <w:t>thừa </w:t>
      </w:r>
      <w:r>
        <w:rPr>
          <w:spacing w:val="-8"/>
        </w:rPr>
        <w:t>thắng xông </w:t>
      </w:r>
      <w:r>
        <w:rPr>
          <w:spacing w:val="2"/>
        </w:rPr>
        <w:t>lên </w:t>
      </w:r>
      <w:r>
        <w:rPr>
          <w:spacing w:val="-5"/>
        </w:rPr>
        <w:t>chả </w:t>
      </w:r>
      <w:r>
        <w:rPr/>
        <w:t>coi ai </w:t>
      </w:r>
      <w:r>
        <w:rPr>
          <w:spacing w:val="2"/>
        </w:rPr>
        <w:t>ra </w:t>
      </w:r>
      <w:r>
        <w:rPr>
          <w:spacing w:val="-8"/>
        </w:rPr>
        <w:t>gì </w:t>
      </w:r>
      <w:r>
        <w:rPr>
          <w:spacing w:val="3"/>
        </w:rPr>
        <w:t>là </w:t>
      </w:r>
      <w:r>
        <w:rPr>
          <w:spacing w:val="-8"/>
        </w:rPr>
        <w:t>một </w:t>
      </w:r>
      <w:r>
        <w:rPr>
          <w:spacing w:val="-6"/>
        </w:rPr>
        <w:t>thái </w:t>
      </w:r>
      <w:r>
        <w:rPr/>
        <w:t>độ cần được </w:t>
      </w:r>
      <w:r>
        <w:rPr>
          <w:spacing w:val="-5"/>
        </w:rPr>
        <w:t>xây </w:t>
      </w:r>
      <w:r>
        <w:rPr>
          <w:spacing w:val="-4"/>
        </w:rPr>
        <w:t>dựng </w:t>
      </w:r>
      <w:r>
        <w:rPr/>
        <w:t>đại trà. </w:t>
      </w:r>
      <w:r>
        <w:rPr>
          <w:spacing w:val="-7"/>
        </w:rPr>
        <w:t>Nhưng </w:t>
      </w:r>
      <w:r>
        <w:rPr>
          <w:spacing w:val="-3"/>
        </w:rPr>
        <w:t>tôi </w:t>
      </w:r>
      <w:r>
        <w:rPr>
          <w:spacing w:val="3"/>
        </w:rPr>
        <w:t>im </w:t>
      </w:r>
      <w:r>
        <w:rPr>
          <w:spacing w:val="-5"/>
        </w:rPr>
        <w:t>lặng. </w:t>
      </w:r>
      <w:r>
        <w:rPr>
          <w:spacing w:val="-8"/>
        </w:rPr>
        <w:t>Không </w:t>
      </w:r>
      <w:r>
        <w:rPr>
          <w:spacing w:val="-10"/>
        </w:rPr>
        <w:t>muốn </w:t>
      </w:r>
      <w:r>
        <w:rPr/>
        <w:t>đẩy bố vào </w:t>
      </w:r>
      <w:r>
        <w:rPr>
          <w:spacing w:val="-5"/>
        </w:rPr>
        <w:t>chỗ </w:t>
      </w:r>
      <w:r>
        <w:rPr>
          <w:spacing w:val="-4"/>
        </w:rPr>
        <w:t>suy </w:t>
      </w:r>
      <w:r>
        <w:rPr>
          <w:spacing w:val="-3"/>
        </w:rPr>
        <w:t>sụp, </w:t>
      </w:r>
      <w:r>
        <w:rPr/>
        <w:t>trầm </w:t>
      </w:r>
      <w:r>
        <w:rPr>
          <w:spacing w:val="-6"/>
        </w:rPr>
        <w:t>cảm. </w:t>
      </w:r>
      <w:r>
        <w:rPr/>
        <w:t>Tôi </w:t>
      </w:r>
      <w:r>
        <w:rPr>
          <w:spacing w:val="-9"/>
        </w:rPr>
        <w:t>không </w:t>
      </w:r>
      <w:r>
        <w:rPr>
          <w:spacing w:val="-10"/>
        </w:rPr>
        <w:t>ngờ </w:t>
      </w:r>
      <w:r>
        <w:rPr/>
        <w:t>bố </w:t>
      </w:r>
      <w:r>
        <w:rPr>
          <w:spacing w:val="-3"/>
        </w:rPr>
        <w:t>tôi </w:t>
      </w:r>
      <w:r>
        <w:rPr>
          <w:spacing w:val="-8"/>
        </w:rPr>
        <w:t>tụt mất </w:t>
      </w:r>
      <w:r>
        <w:rPr>
          <w:spacing w:val="-4"/>
        </w:rPr>
        <w:t>mười </w:t>
      </w:r>
      <w:r>
        <w:rPr/>
        <w:t>bảy cân sau </w:t>
      </w:r>
      <w:r>
        <w:rPr>
          <w:spacing w:val="-8"/>
        </w:rPr>
        <w:t>mấy tháng </w:t>
      </w:r>
      <w:r>
        <w:rPr/>
        <w:t>“giải </w:t>
      </w:r>
      <w:r>
        <w:rPr>
          <w:spacing w:val="-7"/>
        </w:rPr>
        <w:t>phóng”…</w:t>
      </w:r>
    </w:p>
    <w:p>
      <w:pPr>
        <w:pStyle w:val="BodyText"/>
        <w:ind w:right="74"/>
      </w:pPr>
      <w:r>
        <w:rPr/>
        <w:t>Tôi </w:t>
      </w:r>
      <w:r>
        <w:rPr>
          <w:spacing w:val="-12"/>
        </w:rPr>
        <w:t>nghe </w:t>
      </w:r>
      <w:r>
        <w:rPr>
          <w:spacing w:val="-8"/>
        </w:rPr>
        <w:t>một </w:t>
      </w:r>
      <w:r>
        <w:rPr>
          <w:spacing w:val="-5"/>
        </w:rPr>
        <w:t>người </w:t>
      </w:r>
      <w:r>
        <w:rPr>
          <w:spacing w:val="-4"/>
        </w:rPr>
        <w:t>quen </w:t>
      </w:r>
      <w:r>
        <w:rPr>
          <w:spacing w:val="-3"/>
        </w:rPr>
        <w:t>gia đình </w:t>
      </w:r>
      <w:r>
        <w:rPr>
          <w:spacing w:val="-5"/>
        </w:rPr>
        <w:t>ông </w:t>
      </w:r>
      <w:r>
        <w:rPr>
          <w:spacing w:val="-10"/>
        </w:rPr>
        <w:t>Lê </w:t>
      </w:r>
      <w:r>
        <w:rPr>
          <w:spacing w:val="-4"/>
        </w:rPr>
        <w:t>Đình </w:t>
      </w:r>
      <w:r>
        <w:rPr>
          <w:spacing w:val="-9"/>
        </w:rPr>
        <w:t>Duyên, </w:t>
      </w:r>
      <w:r>
        <w:rPr/>
        <w:t>con cụ </w:t>
      </w:r>
      <w:r>
        <w:rPr>
          <w:spacing w:val="-10"/>
        </w:rPr>
        <w:t>Lê </w:t>
      </w:r>
      <w:r>
        <w:rPr>
          <w:spacing w:val="-4"/>
        </w:rPr>
        <w:t>Đình </w:t>
      </w:r>
      <w:r>
        <w:rPr>
          <w:spacing w:val="-9"/>
        </w:rPr>
        <w:t>Thám, </w:t>
      </w:r>
      <w:r>
        <w:rPr>
          <w:spacing w:val="-8"/>
        </w:rPr>
        <w:t>nhân </w:t>
      </w:r>
      <w:r>
        <w:rPr/>
        <w:t>vật </w:t>
      </w:r>
      <w:r>
        <w:rPr>
          <w:spacing w:val="-3"/>
        </w:rPr>
        <w:t>Hoà bình </w:t>
      </w:r>
      <w:r>
        <w:rPr>
          <w:spacing w:val="-8"/>
        </w:rPr>
        <w:t>thế </w:t>
      </w:r>
      <w:r>
        <w:rPr/>
        <w:t>giới </w:t>
      </w:r>
      <w:r>
        <w:rPr>
          <w:spacing w:val="-5"/>
        </w:rPr>
        <w:t>của miền </w:t>
      </w:r>
      <w:r>
        <w:rPr/>
        <w:t>bắc, </w:t>
      </w:r>
      <w:r>
        <w:rPr>
          <w:spacing w:val="-8"/>
        </w:rPr>
        <w:t>kể một </w:t>
      </w:r>
      <w:r>
        <w:rPr/>
        <w:t>câu </w:t>
      </w:r>
      <w:r>
        <w:rPr>
          <w:spacing w:val="-8"/>
        </w:rPr>
        <w:t>chuyện </w:t>
      </w:r>
      <w:r>
        <w:rPr>
          <w:spacing w:val="-10"/>
        </w:rPr>
        <w:t>khá </w:t>
      </w:r>
      <w:r>
        <w:rPr/>
        <w:t>tiêu biểu. </w:t>
      </w:r>
      <w:r>
        <w:rPr>
          <w:spacing w:val="-8"/>
        </w:rPr>
        <w:t>Ông </w:t>
      </w:r>
      <w:r>
        <w:rPr>
          <w:spacing w:val="-9"/>
        </w:rPr>
        <w:t>Duyên, </w:t>
      </w:r>
      <w:r>
        <w:rPr>
          <w:spacing w:val="-5"/>
        </w:rPr>
        <w:t>người này </w:t>
      </w:r>
      <w:r>
        <w:rPr>
          <w:spacing w:val="-3"/>
        </w:rPr>
        <w:t>nói, </w:t>
      </w:r>
      <w:r>
        <w:rPr>
          <w:spacing w:val="3"/>
        </w:rPr>
        <w:t>là </w:t>
      </w:r>
      <w:r>
        <w:rPr>
          <w:spacing w:val="-8"/>
        </w:rPr>
        <w:t>thủ </w:t>
      </w:r>
      <w:r>
        <w:rPr/>
        <w:t>lĩnh </w:t>
      </w:r>
      <w:r>
        <w:rPr>
          <w:spacing w:val="-8"/>
        </w:rPr>
        <w:t>Việt </w:t>
      </w:r>
      <w:r>
        <w:rPr/>
        <w:t>Nam </w:t>
      </w:r>
      <w:r>
        <w:rPr>
          <w:spacing w:val="-4"/>
        </w:rPr>
        <w:t>quốc </w:t>
      </w:r>
      <w:r>
        <w:rPr/>
        <w:t>dân </w:t>
      </w:r>
      <w:r>
        <w:rPr>
          <w:spacing w:val="-4"/>
        </w:rPr>
        <w:t>đảng </w:t>
      </w:r>
      <w:r>
        <w:rPr/>
        <w:t>có </w:t>
      </w:r>
      <w:r>
        <w:rPr>
          <w:spacing w:val="-8"/>
        </w:rPr>
        <w:t>uy </w:t>
      </w:r>
      <w:r>
        <w:rPr/>
        <w:t>tín và </w:t>
      </w:r>
      <w:r>
        <w:rPr>
          <w:spacing w:val="3"/>
        </w:rPr>
        <w:t>là </w:t>
      </w:r>
      <w:r>
        <w:rPr>
          <w:spacing w:val="-12"/>
        </w:rPr>
        <w:t>nghị </w:t>
      </w:r>
      <w:r>
        <w:rPr/>
        <w:t>sĩ </w:t>
      </w:r>
      <w:r>
        <w:rPr>
          <w:spacing w:val="-5"/>
        </w:rPr>
        <w:t>của chế </w:t>
      </w:r>
      <w:r>
        <w:rPr/>
        <w:t>độ Sài </w:t>
      </w:r>
      <w:r>
        <w:rPr>
          <w:spacing w:val="-6"/>
        </w:rPr>
        <w:t>Gòn. </w:t>
      </w:r>
      <w:r>
        <w:rPr/>
        <w:t>Đại </w:t>
      </w:r>
      <w:r>
        <w:rPr>
          <w:spacing w:val="3"/>
        </w:rPr>
        <w:t>lễ </w:t>
      </w:r>
      <w:r>
        <w:rPr>
          <w:spacing w:val="-10"/>
        </w:rPr>
        <w:t>mừng </w:t>
      </w:r>
      <w:r>
        <w:rPr/>
        <w:t>giải </w:t>
      </w:r>
      <w:r>
        <w:rPr>
          <w:spacing w:val="-8"/>
        </w:rPr>
        <w:t>phóng, </w:t>
      </w:r>
      <w:r>
        <w:rPr>
          <w:spacing w:val="-4"/>
        </w:rPr>
        <w:t>tướng Trần </w:t>
      </w:r>
      <w:r>
        <w:rPr>
          <w:spacing w:val="-7"/>
        </w:rPr>
        <w:t>Văn </w:t>
      </w:r>
      <w:r>
        <w:rPr>
          <w:spacing w:val="-4"/>
        </w:rPr>
        <w:t>Trà, </w:t>
      </w:r>
      <w:r>
        <w:rPr>
          <w:spacing w:val="-5"/>
        </w:rPr>
        <w:t>chủ </w:t>
      </w:r>
      <w:r>
        <w:rPr/>
        <w:t>tịch </w:t>
      </w:r>
      <w:r>
        <w:rPr>
          <w:spacing w:val="-8"/>
        </w:rPr>
        <w:t>ủy </w:t>
      </w:r>
      <w:r>
        <w:rPr/>
        <w:t>ban </w:t>
      </w:r>
      <w:r>
        <w:rPr>
          <w:spacing w:val="-4"/>
        </w:rPr>
        <w:t>quân quản </w:t>
      </w:r>
      <w:r>
        <w:rPr/>
        <w:t>Sài </w:t>
      </w:r>
      <w:r>
        <w:rPr>
          <w:spacing w:val="-3"/>
        </w:rPr>
        <w:t>Gòn </w:t>
      </w:r>
      <w:r>
        <w:rPr>
          <w:spacing w:val="-5"/>
        </w:rPr>
        <w:t>gửi </w:t>
      </w:r>
      <w:r>
        <w:rPr/>
        <w:t>giấy </w:t>
      </w:r>
      <w:r>
        <w:rPr>
          <w:spacing w:val="-6"/>
        </w:rPr>
        <w:t>mời </w:t>
      </w:r>
      <w:r>
        <w:rPr/>
        <w:t>và </w:t>
      </w:r>
      <w:r>
        <w:rPr>
          <w:spacing w:val="-8"/>
        </w:rPr>
        <w:t>xe </w:t>
      </w:r>
      <w:r>
        <w:rPr/>
        <w:t>con đưa </w:t>
      </w:r>
      <w:r>
        <w:rPr>
          <w:spacing w:val="-5"/>
        </w:rPr>
        <w:t>ông </w:t>
      </w:r>
      <w:r>
        <w:rPr>
          <w:spacing w:val="-8"/>
        </w:rPr>
        <w:t>Duyên </w:t>
      </w:r>
      <w:r>
        <w:rPr/>
        <w:t>đến dự </w:t>
      </w:r>
      <w:r>
        <w:rPr>
          <w:spacing w:val="-5"/>
        </w:rPr>
        <w:t>hẳn </w:t>
      </w:r>
      <w:r>
        <w:rPr/>
        <w:t>ở trên </w:t>
      </w:r>
      <w:r>
        <w:rPr>
          <w:spacing w:val="3"/>
        </w:rPr>
        <w:t>lễ </w:t>
      </w:r>
      <w:r>
        <w:rPr/>
        <w:t>đài. </w:t>
      </w:r>
      <w:r>
        <w:rPr>
          <w:spacing w:val="-5"/>
        </w:rPr>
        <w:t>Trà nói </w:t>
      </w:r>
      <w:r>
        <w:rPr/>
        <w:t>với </w:t>
      </w:r>
      <w:r>
        <w:rPr>
          <w:spacing w:val="-8"/>
        </w:rPr>
        <w:t>ông: </w:t>
      </w:r>
      <w:r>
        <w:rPr>
          <w:spacing w:val="-6"/>
        </w:rPr>
        <w:t>“Không </w:t>
      </w:r>
      <w:r>
        <w:rPr/>
        <w:t>có ai </w:t>
      </w:r>
      <w:r>
        <w:rPr>
          <w:spacing w:val="-8"/>
        </w:rPr>
        <w:t>thắng </w:t>
      </w:r>
      <w:r>
        <w:rPr>
          <w:spacing w:val="2"/>
        </w:rPr>
        <w:t>ai, </w:t>
      </w:r>
      <w:r>
        <w:rPr>
          <w:spacing w:val="-5"/>
        </w:rPr>
        <w:t>chỉ </w:t>
      </w:r>
      <w:r>
        <w:rPr/>
        <w:t>có </w:t>
      </w:r>
      <w:r>
        <w:rPr>
          <w:spacing w:val="-8"/>
        </w:rPr>
        <w:t>nhân </w:t>
      </w:r>
      <w:r>
        <w:rPr/>
        <w:t>dân </w:t>
      </w:r>
      <w:r>
        <w:rPr>
          <w:spacing w:val="-8"/>
        </w:rPr>
        <w:t>Việt </w:t>
      </w:r>
      <w:r>
        <w:rPr/>
        <w:t>Nam </w:t>
      </w:r>
      <w:r>
        <w:rPr>
          <w:spacing w:val="-8"/>
        </w:rPr>
        <w:t>thắng </w:t>
      </w:r>
      <w:r>
        <w:rPr>
          <w:spacing w:val="-9"/>
        </w:rPr>
        <w:t>Mỹ, </w:t>
      </w:r>
      <w:r>
        <w:rPr>
          <w:spacing w:val="-5"/>
        </w:rPr>
        <w:t>nam </w:t>
      </w:r>
      <w:r>
        <w:rPr/>
        <w:t>bắc </w:t>
      </w:r>
      <w:r>
        <w:rPr>
          <w:spacing w:val="-6"/>
        </w:rPr>
        <w:t>chúng </w:t>
      </w:r>
      <w:r>
        <w:rPr>
          <w:spacing w:val="-5"/>
        </w:rPr>
        <w:t>ta  </w:t>
      </w:r>
      <w:r>
        <w:rPr>
          <w:spacing w:val="-8"/>
        </w:rPr>
        <w:t>một </w:t>
      </w:r>
      <w:r>
        <w:rPr>
          <w:spacing w:val="-6"/>
        </w:rPr>
        <w:t>nhà.” </w:t>
      </w:r>
      <w:r>
        <w:rPr>
          <w:spacing w:val="-8"/>
        </w:rPr>
        <w:t>Ông Duyên </w:t>
      </w:r>
      <w:r>
        <w:rPr/>
        <w:t>về </w:t>
      </w:r>
      <w:r>
        <w:rPr>
          <w:spacing w:val="-5"/>
        </w:rPr>
        <w:t>nói </w:t>
      </w:r>
      <w:r>
        <w:rPr>
          <w:spacing w:val="2"/>
        </w:rPr>
        <w:t>lại </w:t>
      </w:r>
      <w:r>
        <w:rPr>
          <w:spacing w:val="-12"/>
        </w:rPr>
        <w:t>mà </w:t>
      </w:r>
      <w:r>
        <w:rPr/>
        <w:t>bao </w:t>
      </w:r>
      <w:r>
        <w:rPr>
          <w:spacing w:val="-5"/>
        </w:rPr>
        <w:t>nhiêu người </w:t>
      </w:r>
      <w:r>
        <w:rPr>
          <w:spacing w:val="-11"/>
        </w:rPr>
        <w:t>mừng. </w:t>
      </w:r>
      <w:r>
        <w:rPr>
          <w:spacing w:val="-4"/>
        </w:rPr>
        <w:t>Ai </w:t>
      </w:r>
      <w:r>
        <w:rPr>
          <w:spacing w:val="-10"/>
        </w:rPr>
        <w:t>ngờ </w:t>
      </w:r>
      <w:r>
        <w:rPr/>
        <w:t>rồi </w:t>
      </w:r>
      <w:r>
        <w:rPr>
          <w:spacing w:val="-5"/>
        </w:rPr>
        <w:t>chính </w:t>
      </w:r>
      <w:r>
        <w:rPr>
          <w:spacing w:val="-4"/>
        </w:rPr>
        <w:t>tướng </w:t>
      </w:r>
      <w:r>
        <w:rPr>
          <w:spacing w:val="-5"/>
        </w:rPr>
        <w:t>Trà </w:t>
      </w:r>
      <w:r>
        <w:rPr>
          <w:spacing w:val="-8"/>
        </w:rPr>
        <w:t>ký </w:t>
      </w:r>
      <w:r>
        <w:rPr/>
        <w:t>lệnh bắt </w:t>
      </w:r>
      <w:r>
        <w:rPr>
          <w:spacing w:val="-5"/>
        </w:rPr>
        <w:t>ông </w:t>
      </w:r>
      <w:r>
        <w:rPr/>
        <w:t>đi cải tạo. </w:t>
      </w:r>
      <w:r>
        <w:rPr>
          <w:spacing w:val="-4"/>
        </w:rPr>
        <w:t>Mọi </w:t>
      </w:r>
      <w:r>
        <w:rPr>
          <w:spacing w:val="-5"/>
        </w:rPr>
        <w:t>người </w:t>
      </w:r>
      <w:r>
        <w:rPr>
          <w:spacing w:val="2"/>
        </w:rPr>
        <w:t>lại </w:t>
      </w:r>
      <w:r>
        <w:rPr>
          <w:spacing w:val="-3"/>
        </w:rPr>
        <w:t>tái </w:t>
      </w:r>
      <w:r>
        <w:rPr>
          <w:spacing w:val="-8"/>
        </w:rPr>
        <w:t>mặt. </w:t>
      </w:r>
      <w:r>
        <w:rPr/>
        <w:t>Dân </w:t>
      </w:r>
      <w:r>
        <w:rPr>
          <w:spacing w:val="-12"/>
        </w:rPr>
        <w:t>ngụy </w:t>
      </w:r>
      <w:r>
        <w:rPr>
          <w:spacing w:val="-6"/>
        </w:rPr>
        <w:t>chúng </w:t>
      </w:r>
      <w:r>
        <w:rPr>
          <w:spacing w:val="-3"/>
        </w:rPr>
        <w:t>tôi </w:t>
      </w:r>
      <w:r>
        <w:rPr/>
        <w:t>bảo </w:t>
      </w:r>
      <w:r>
        <w:rPr>
          <w:spacing w:val="-8"/>
        </w:rPr>
        <w:t>nhau </w:t>
      </w:r>
      <w:r>
        <w:rPr>
          <w:spacing w:val="-5"/>
        </w:rPr>
        <w:t>ông </w:t>
      </w:r>
      <w:r>
        <w:rPr>
          <w:spacing w:val="-3"/>
        </w:rPr>
        <w:t>Thiệu </w:t>
      </w:r>
      <w:r>
        <w:rPr/>
        <w:t>vẫn bảo </w:t>
      </w:r>
      <w:r>
        <w:rPr>
          <w:spacing w:val="-4"/>
        </w:rPr>
        <w:t>đừng </w:t>
      </w:r>
      <w:r>
        <w:rPr>
          <w:spacing w:val="-12"/>
        </w:rPr>
        <w:t>nghe </w:t>
      </w:r>
      <w:r>
        <w:rPr>
          <w:spacing w:val="-8"/>
        </w:rPr>
        <w:t>Việt </w:t>
      </w:r>
      <w:r>
        <w:rPr>
          <w:spacing w:val="-4"/>
        </w:rPr>
        <w:t>cộng </w:t>
      </w:r>
      <w:r>
        <w:rPr>
          <w:spacing w:val="-3"/>
        </w:rPr>
        <w:t>nói, </w:t>
      </w:r>
      <w:r>
        <w:rPr>
          <w:spacing w:val="-5"/>
        </w:rPr>
        <w:t>hãy xem </w:t>
      </w:r>
      <w:r>
        <w:rPr>
          <w:spacing w:val="-8"/>
        </w:rPr>
        <w:t>Việt </w:t>
      </w:r>
      <w:r>
        <w:rPr>
          <w:spacing w:val="-4"/>
        </w:rPr>
        <w:t>cộng </w:t>
      </w:r>
      <w:r>
        <w:rPr>
          <w:spacing w:val="-5"/>
        </w:rPr>
        <w:t>làm. </w:t>
      </w:r>
      <w:r>
        <w:rPr/>
        <w:t>Bây </w:t>
      </w:r>
      <w:r>
        <w:rPr>
          <w:spacing w:val="-3"/>
        </w:rPr>
        <w:t>giờ </w:t>
      </w:r>
      <w:r>
        <w:rPr>
          <w:spacing w:val="-6"/>
        </w:rPr>
        <w:t>thâu </w:t>
      </w:r>
      <w:r>
        <w:rPr>
          <w:spacing w:val="-3"/>
        </w:rPr>
        <w:t>tóm tất </w:t>
      </w:r>
      <w:r>
        <w:rPr/>
        <w:t>cả </w:t>
      </w:r>
      <w:r>
        <w:rPr>
          <w:spacing w:val="2"/>
        </w:rPr>
        <w:t>rồi, </w:t>
      </w:r>
      <w:r>
        <w:rPr>
          <w:spacing w:val="-6"/>
        </w:rPr>
        <w:t>chẳng </w:t>
      </w:r>
      <w:r>
        <w:rPr>
          <w:spacing w:val="-4"/>
        </w:rPr>
        <w:t>phải </w:t>
      </w:r>
      <w:r>
        <w:rPr/>
        <w:t>dụ </w:t>
      </w:r>
      <w:r>
        <w:rPr>
          <w:spacing w:val="2"/>
        </w:rPr>
        <w:t>ai, </w:t>
      </w:r>
      <w:r>
        <w:rPr/>
        <w:t>các </w:t>
      </w:r>
      <w:r>
        <w:rPr>
          <w:spacing w:val="-5"/>
        </w:rPr>
        <w:t>ông </w:t>
      </w:r>
      <w:r>
        <w:rPr>
          <w:spacing w:val="-3"/>
        </w:rPr>
        <w:t>nín </w:t>
      </w:r>
      <w:r>
        <w:rPr/>
        <w:t>được </w:t>
      </w:r>
      <w:r>
        <w:rPr>
          <w:spacing w:val="-8"/>
        </w:rPr>
        <w:t>chuyện </w:t>
      </w:r>
      <w:r>
        <w:rPr>
          <w:spacing w:val="-4"/>
        </w:rPr>
        <w:t>đánh </w:t>
      </w:r>
      <w:r>
        <w:rPr/>
        <w:t>tiếp </w:t>
      </w:r>
      <w:r>
        <w:rPr>
          <w:spacing w:val="-12"/>
        </w:rPr>
        <w:t>ngụy </w:t>
      </w:r>
      <w:r>
        <w:rPr/>
        <w:t>dân đã </w:t>
      </w:r>
      <w:r>
        <w:rPr>
          <w:spacing w:val="-4"/>
        </w:rPr>
        <w:t>trắng </w:t>
      </w:r>
      <w:r>
        <w:rPr>
          <w:spacing w:val="-3"/>
        </w:rPr>
        <w:t>tay </w:t>
      </w:r>
      <w:r>
        <w:rPr>
          <w:spacing w:val="-6"/>
        </w:rPr>
        <w:t>mới </w:t>
      </w:r>
      <w:r>
        <w:rPr>
          <w:spacing w:val="3"/>
        </w:rPr>
        <w:t>là </w:t>
      </w:r>
      <w:r>
        <w:rPr>
          <w:spacing w:val="2"/>
        </w:rPr>
        <w:t>lạ. </w:t>
      </w:r>
      <w:r>
        <w:rPr>
          <w:spacing w:val="-6"/>
        </w:rPr>
        <w:t>Đồng </w:t>
      </w:r>
      <w:r>
        <w:rPr>
          <w:spacing w:val="-5"/>
        </w:rPr>
        <w:t>chí của </w:t>
      </w:r>
      <w:r>
        <w:rPr>
          <w:spacing w:val="-9"/>
        </w:rPr>
        <w:t>Nguyễn </w:t>
      </w:r>
      <w:r>
        <w:rPr>
          <w:spacing w:val="-5"/>
        </w:rPr>
        <w:t>Thái </w:t>
      </w:r>
      <w:r>
        <w:rPr/>
        <w:t>Học, </w:t>
      </w:r>
      <w:r>
        <w:rPr>
          <w:spacing w:val="-4"/>
        </w:rPr>
        <w:t>Xứ </w:t>
      </w:r>
      <w:r>
        <w:rPr>
          <w:spacing w:val="-8"/>
        </w:rPr>
        <w:t>Nhu </w:t>
      </w:r>
      <w:r>
        <w:rPr>
          <w:spacing w:val="-12"/>
        </w:rPr>
        <w:t>mà </w:t>
      </w:r>
      <w:r>
        <w:rPr>
          <w:spacing w:val="-5"/>
        </w:rPr>
        <w:t>tù </w:t>
      </w:r>
      <w:r>
        <w:rPr>
          <w:spacing w:val="-8"/>
        </w:rPr>
        <w:t>đấy. </w:t>
      </w:r>
      <w:r>
        <w:rPr>
          <w:spacing w:val="-7"/>
        </w:rPr>
        <w:t>Vừa </w:t>
      </w:r>
      <w:r>
        <w:rPr>
          <w:spacing w:val="-8"/>
        </w:rPr>
        <w:t>ngon ngọt </w:t>
      </w:r>
      <w:r>
        <w:rPr>
          <w:spacing w:val="2"/>
        </w:rPr>
        <w:t>lại </w:t>
      </w:r>
      <w:r>
        <w:rPr>
          <w:spacing w:val="-4"/>
        </w:rPr>
        <w:t>quắc </w:t>
      </w:r>
      <w:r>
        <w:rPr>
          <w:spacing w:val="-8"/>
        </w:rPr>
        <w:t>mắt </w:t>
      </w:r>
      <w:r>
        <w:rPr>
          <w:spacing w:val="-12"/>
        </w:rPr>
        <w:t>ngay, </w:t>
      </w:r>
      <w:r>
        <w:rPr>
          <w:spacing w:val="2"/>
        </w:rPr>
        <w:t>lật </w:t>
      </w:r>
      <w:r>
        <w:rPr>
          <w:spacing w:val="-3"/>
        </w:rPr>
        <w:t>lọng </w:t>
      </w:r>
      <w:r>
        <w:rPr>
          <w:spacing w:val="-4"/>
        </w:rPr>
        <w:t>quá. </w:t>
      </w:r>
      <w:r>
        <w:rPr>
          <w:spacing w:val="-7"/>
        </w:rPr>
        <w:t>Vào </w:t>
      </w:r>
      <w:r>
        <w:rPr/>
        <w:t>Sài </w:t>
      </w:r>
      <w:r>
        <w:rPr>
          <w:spacing w:val="-3"/>
        </w:rPr>
        <w:t>Gòn tôi </w:t>
      </w:r>
      <w:r>
        <w:rPr>
          <w:spacing w:val="-4"/>
        </w:rPr>
        <w:t>tránh </w:t>
      </w:r>
      <w:r>
        <w:rPr>
          <w:spacing w:val="-5"/>
        </w:rPr>
        <w:t>gặp </w:t>
      </w:r>
      <w:r>
        <w:rPr>
          <w:spacing w:val="-3"/>
        </w:rPr>
        <w:t>gỡ. </w:t>
      </w:r>
      <w:r>
        <w:rPr/>
        <w:t>Rồi </w:t>
      </w:r>
      <w:r>
        <w:rPr>
          <w:spacing w:val="-4"/>
        </w:rPr>
        <w:t>trong </w:t>
      </w:r>
      <w:r>
        <w:rPr>
          <w:spacing w:val="-8"/>
        </w:rPr>
        <w:t>một </w:t>
      </w:r>
      <w:r>
        <w:rPr/>
        <w:t>bữa </w:t>
      </w:r>
      <w:r>
        <w:rPr>
          <w:spacing w:val="-3"/>
        </w:rPr>
        <w:t>giỗ </w:t>
      </w:r>
      <w:r>
        <w:rPr>
          <w:spacing w:val="-10"/>
        </w:rPr>
        <w:t>nhà </w:t>
      </w:r>
      <w:r>
        <w:rPr>
          <w:spacing w:val="-6"/>
        </w:rPr>
        <w:t>Ngọ, </w:t>
      </w:r>
      <w:r>
        <w:rPr/>
        <w:t>sĩ </w:t>
      </w:r>
      <w:r>
        <w:rPr>
          <w:spacing w:val="-4"/>
        </w:rPr>
        <w:t>quan </w:t>
      </w:r>
      <w:r>
        <w:rPr/>
        <w:t>biệt kích Sài </w:t>
      </w:r>
      <w:r>
        <w:rPr>
          <w:spacing w:val="-3"/>
        </w:rPr>
        <w:t>Gòn </w:t>
      </w:r>
      <w:r>
        <w:rPr/>
        <w:t>bị cải tạo, </w:t>
      </w:r>
      <w:r>
        <w:rPr>
          <w:spacing w:val="-9"/>
        </w:rPr>
        <w:t>Lan, </w:t>
      </w:r>
      <w:r>
        <w:rPr/>
        <w:t>vợ </w:t>
      </w:r>
      <w:r>
        <w:rPr>
          <w:spacing w:val="-8"/>
        </w:rPr>
        <w:t>Ngọ </w:t>
      </w:r>
      <w:r>
        <w:rPr>
          <w:spacing w:val="3"/>
        </w:rPr>
        <w:t>là </w:t>
      </w:r>
      <w:r>
        <w:rPr/>
        <w:t>bạn </w:t>
      </w:r>
      <w:r>
        <w:rPr>
          <w:spacing w:val="-5"/>
        </w:rPr>
        <w:t>của </w:t>
      </w:r>
      <w:r>
        <w:rPr/>
        <w:t>em </w:t>
      </w:r>
      <w:r>
        <w:rPr>
          <w:spacing w:val="-5"/>
        </w:rPr>
        <w:t>gái </w:t>
      </w:r>
      <w:r>
        <w:rPr>
          <w:spacing w:val="-3"/>
        </w:rPr>
        <w:t>tôi </w:t>
      </w:r>
      <w:r>
        <w:rPr>
          <w:spacing w:val="-8"/>
        </w:rPr>
        <w:t>khẩn </w:t>
      </w:r>
      <w:r>
        <w:rPr>
          <w:spacing w:val="-6"/>
        </w:rPr>
        <w:t>khỏan mời </w:t>
      </w:r>
      <w:r>
        <w:rPr>
          <w:spacing w:val="-3"/>
        </w:rPr>
        <w:t>tôi </w:t>
      </w:r>
      <w:r>
        <w:rPr>
          <w:spacing w:val="-4"/>
        </w:rPr>
        <w:t>đến-</w:t>
      </w:r>
      <w:r>
        <w:rPr>
          <w:spacing w:val="67"/>
        </w:rPr>
        <w:t> </w:t>
      </w:r>
      <w:r>
        <w:rPr/>
        <w:t>đường </w:t>
      </w:r>
      <w:r>
        <w:rPr>
          <w:spacing w:val="-5"/>
        </w:rPr>
        <w:t>Hoàng </w:t>
      </w:r>
      <w:r>
        <w:rPr/>
        <w:t>Đạo </w:t>
      </w:r>
      <w:r>
        <w:rPr>
          <w:spacing w:val="-5"/>
        </w:rPr>
        <w:t>gần ga. </w:t>
      </w:r>
      <w:r>
        <w:rPr>
          <w:spacing w:val="-11"/>
        </w:rPr>
        <w:t>Và </w:t>
      </w:r>
      <w:r>
        <w:rPr/>
        <w:t>rồi </w:t>
      </w:r>
      <w:r>
        <w:rPr>
          <w:spacing w:val="-9"/>
        </w:rPr>
        <w:t>không </w:t>
      </w:r>
      <w:r>
        <w:rPr>
          <w:spacing w:val="-8"/>
        </w:rPr>
        <w:t>thể </w:t>
      </w:r>
      <w:r>
        <w:rPr>
          <w:spacing w:val="-9"/>
        </w:rPr>
        <w:t>không chuyện. </w:t>
      </w:r>
      <w:r>
        <w:rPr/>
        <w:t>Bữa đó, </w:t>
      </w:r>
      <w:r>
        <w:rPr>
          <w:spacing w:val="-8"/>
        </w:rPr>
        <w:t>mấy </w:t>
      </w:r>
      <w:r>
        <w:rPr/>
        <w:t>vị trí </w:t>
      </w:r>
      <w:r>
        <w:rPr>
          <w:spacing w:val="-6"/>
        </w:rPr>
        <w:t>thức </w:t>
      </w:r>
      <w:r>
        <w:rPr>
          <w:spacing w:val="-5"/>
        </w:rPr>
        <w:t>hỏi </w:t>
      </w:r>
      <w:r>
        <w:rPr/>
        <w:t>tôi: - Nếu có </w:t>
      </w:r>
      <w:r>
        <w:rPr>
          <w:spacing w:val="-6"/>
        </w:rPr>
        <w:t>quyền </w:t>
      </w:r>
      <w:r>
        <w:rPr>
          <w:spacing w:val="-8"/>
        </w:rPr>
        <w:t>thì </w:t>
      </w:r>
      <w:r>
        <w:rPr/>
        <w:t>vào đây </w:t>
      </w:r>
      <w:r>
        <w:rPr>
          <w:spacing w:val="-5"/>
        </w:rPr>
        <w:t>ông </w:t>
      </w:r>
      <w:r>
        <w:rPr>
          <w:spacing w:val="2"/>
        </w:rPr>
        <w:t>làm</w:t>
      </w:r>
      <w:r>
        <w:rPr>
          <w:spacing w:val="-48"/>
        </w:rPr>
        <w:t> </w:t>
      </w:r>
      <w:r>
        <w:rPr>
          <w:spacing w:val="-3"/>
        </w:rPr>
        <w:t>gì?</w:t>
      </w:r>
    </w:p>
    <w:p>
      <w:pPr>
        <w:pStyle w:val="BodyText"/>
        <w:ind w:right="0"/>
      </w:pPr>
      <w:r>
        <w:rPr/>
        <w:t>Tôi nói tôi không thể có quyền. Nhưng họ cứ bảo giả thư là có đi, xin ông cứ nói.</w:t>
      </w:r>
    </w:p>
    <w:p>
      <w:pPr>
        <w:pStyle w:val="ListParagraph"/>
        <w:numPr>
          <w:ilvl w:val="0"/>
          <w:numId w:val="5"/>
        </w:numPr>
        <w:tabs>
          <w:tab w:pos="281" w:val="left" w:leader="none"/>
        </w:tabs>
        <w:spacing w:line="240" w:lineRule="auto" w:before="0" w:after="0"/>
        <w:ind w:left="100" w:right="83" w:firstLine="0"/>
        <w:jc w:val="both"/>
        <w:rPr>
          <w:sz w:val="30"/>
        </w:rPr>
      </w:pPr>
      <w:r>
        <w:rPr>
          <w:spacing w:val="-6"/>
          <w:sz w:val="30"/>
        </w:rPr>
        <w:t>Làm </w:t>
      </w:r>
      <w:r>
        <w:rPr>
          <w:spacing w:val="-5"/>
          <w:sz w:val="30"/>
        </w:rPr>
        <w:t>hai </w:t>
      </w:r>
      <w:r>
        <w:rPr>
          <w:sz w:val="30"/>
        </w:rPr>
        <w:t>điều-tôi </w:t>
      </w:r>
      <w:r>
        <w:rPr>
          <w:spacing w:val="-3"/>
          <w:sz w:val="30"/>
        </w:rPr>
        <w:t>nói, </w:t>
      </w:r>
      <w:r>
        <w:rPr>
          <w:spacing w:val="-9"/>
          <w:sz w:val="30"/>
        </w:rPr>
        <w:t>không </w:t>
      </w:r>
      <w:r>
        <w:rPr>
          <w:sz w:val="30"/>
        </w:rPr>
        <w:t>tiện </w:t>
      </w:r>
      <w:r>
        <w:rPr>
          <w:spacing w:val="3"/>
          <w:sz w:val="30"/>
        </w:rPr>
        <w:t>im </w:t>
      </w:r>
      <w:r>
        <w:rPr>
          <w:spacing w:val="-7"/>
          <w:sz w:val="30"/>
        </w:rPr>
        <w:t>miệng </w:t>
      </w:r>
      <w:r>
        <w:rPr>
          <w:spacing w:val="-5"/>
          <w:sz w:val="30"/>
        </w:rPr>
        <w:t>mãi. </w:t>
      </w:r>
      <w:r>
        <w:rPr>
          <w:spacing w:val="-7"/>
          <w:sz w:val="30"/>
        </w:rPr>
        <w:t>Thứ </w:t>
      </w:r>
      <w:r>
        <w:rPr>
          <w:spacing w:val="-8"/>
          <w:sz w:val="30"/>
        </w:rPr>
        <w:t>nhất </w:t>
      </w:r>
      <w:r>
        <w:rPr>
          <w:spacing w:val="-6"/>
          <w:sz w:val="30"/>
        </w:rPr>
        <w:t>mời </w:t>
      </w:r>
      <w:r>
        <w:rPr>
          <w:spacing w:val="-3"/>
          <w:sz w:val="30"/>
        </w:rPr>
        <w:t>Liên hợp </w:t>
      </w:r>
      <w:r>
        <w:rPr>
          <w:spacing w:val="-4"/>
          <w:sz w:val="30"/>
        </w:rPr>
        <w:t>quốc đến, dựng </w:t>
      </w:r>
      <w:r>
        <w:rPr>
          <w:spacing w:val="-8"/>
          <w:sz w:val="30"/>
        </w:rPr>
        <w:t>một </w:t>
      </w:r>
      <w:r>
        <w:rPr>
          <w:spacing w:val="3"/>
          <w:sz w:val="30"/>
        </w:rPr>
        <w:t>lễ </w:t>
      </w:r>
      <w:r>
        <w:rPr>
          <w:sz w:val="30"/>
        </w:rPr>
        <w:t>đài </w:t>
      </w:r>
      <w:r>
        <w:rPr>
          <w:spacing w:val="-5"/>
          <w:sz w:val="30"/>
        </w:rPr>
        <w:t>nổi </w:t>
      </w:r>
      <w:r>
        <w:rPr>
          <w:sz w:val="30"/>
        </w:rPr>
        <w:t>ở </w:t>
      </w:r>
      <w:r>
        <w:rPr>
          <w:spacing w:val="-6"/>
          <w:sz w:val="30"/>
        </w:rPr>
        <w:t>ngoài </w:t>
      </w:r>
      <w:r>
        <w:rPr>
          <w:sz w:val="30"/>
        </w:rPr>
        <w:t>biển </w:t>
      </w:r>
      <w:r>
        <w:rPr>
          <w:spacing w:val="-8"/>
          <w:sz w:val="30"/>
        </w:rPr>
        <w:t>mạn </w:t>
      </w:r>
      <w:r>
        <w:rPr>
          <w:spacing w:val="-13"/>
          <w:sz w:val="30"/>
        </w:rPr>
        <w:t>Vũng </w:t>
      </w:r>
      <w:r>
        <w:rPr>
          <w:spacing w:val="-5"/>
          <w:sz w:val="30"/>
        </w:rPr>
        <w:t>Tàu, </w:t>
      </w:r>
      <w:r>
        <w:rPr>
          <w:sz w:val="30"/>
        </w:rPr>
        <w:t>đem ba cái </w:t>
      </w:r>
      <w:r>
        <w:rPr>
          <w:spacing w:val="-9"/>
          <w:sz w:val="30"/>
        </w:rPr>
        <w:t>LCT </w:t>
      </w:r>
      <w:r>
        <w:rPr>
          <w:spacing w:val="-5"/>
          <w:sz w:val="30"/>
        </w:rPr>
        <w:t>chở </w:t>
      </w:r>
      <w:r>
        <w:rPr>
          <w:spacing w:val="-8"/>
          <w:sz w:val="30"/>
        </w:rPr>
        <w:t>xe tăng, </w:t>
      </w:r>
      <w:r>
        <w:rPr>
          <w:sz w:val="30"/>
        </w:rPr>
        <w:t>đại bác, </w:t>
      </w:r>
      <w:r>
        <w:rPr>
          <w:spacing w:val="-3"/>
          <w:sz w:val="30"/>
        </w:rPr>
        <w:t>súng </w:t>
      </w:r>
      <w:r>
        <w:rPr>
          <w:spacing w:val="-5"/>
          <w:sz w:val="30"/>
        </w:rPr>
        <w:t>ống của </w:t>
      </w:r>
      <w:r>
        <w:rPr>
          <w:sz w:val="30"/>
        </w:rPr>
        <w:t>cả </w:t>
      </w:r>
      <w:r>
        <w:rPr>
          <w:spacing w:val="-3"/>
          <w:sz w:val="30"/>
        </w:rPr>
        <w:t>Liên Xô, </w:t>
      </w:r>
      <w:r>
        <w:rPr>
          <w:spacing w:val="-9"/>
          <w:sz w:val="30"/>
        </w:rPr>
        <w:t>Trung </w:t>
      </w:r>
      <w:r>
        <w:rPr>
          <w:spacing w:val="-5"/>
          <w:sz w:val="30"/>
        </w:rPr>
        <w:t>Quốc,</w:t>
      </w:r>
      <w:r>
        <w:rPr>
          <w:spacing w:val="-2"/>
          <w:sz w:val="30"/>
        </w:rPr>
        <w:t> </w:t>
      </w:r>
      <w:r>
        <w:rPr>
          <w:spacing w:val="-6"/>
          <w:sz w:val="30"/>
        </w:rPr>
        <w:t>Mỹ</w:t>
      </w:r>
      <w:r>
        <w:rPr>
          <w:spacing w:val="-16"/>
          <w:sz w:val="30"/>
        </w:rPr>
        <w:t> </w:t>
      </w:r>
      <w:r>
        <w:rPr>
          <w:sz w:val="30"/>
        </w:rPr>
        <w:t>đến</w:t>
      </w:r>
      <w:r>
        <w:rPr>
          <w:spacing w:val="-16"/>
          <w:sz w:val="30"/>
        </w:rPr>
        <w:t> </w:t>
      </w:r>
      <w:r>
        <w:rPr>
          <w:sz w:val="30"/>
        </w:rPr>
        <w:t>đó</w:t>
      </w:r>
      <w:r>
        <w:rPr>
          <w:spacing w:val="-1"/>
          <w:sz w:val="30"/>
        </w:rPr>
        <w:t> </w:t>
      </w:r>
      <w:r>
        <w:rPr>
          <w:spacing w:val="-3"/>
          <w:sz w:val="30"/>
        </w:rPr>
        <w:t>long</w:t>
      </w:r>
      <w:r>
        <w:rPr>
          <w:spacing w:val="-16"/>
          <w:sz w:val="30"/>
        </w:rPr>
        <w:t> </w:t>
      </w:r>
      <w:r>
        <w:rPr>
          <w:spacing w:val="-4"/>
          <w:sz w:val="30"/>
        </w:rPr>
        <w:t>trọng</w:t>
      </w:r>
      <w:r>
        <w:rPr>
          <w:spacing w:val="-16"/>
          <w:sz w:val="30"/>
        </w:rPr>
        <w:t> </w:t>
      </w:r>
      <w:r>
        <w:rPr>
          <w:spacing w:val="2"/>
          <w:sz w:val="30"/>
        </w:rPr>
        <w:t>làm</w:t>
      </w:r>
      <w:r>
        <w:rPr>
          <w:spacing w:val="-25"/>
          <w:sz w:val="30"/>
        </w:rPr>
        <w:t> </w:t>
      </w:r>
      <w:r>
        <w:rPr>
          <w:spacing w:val="-8"/>
          <w:sz w:val="30"/>
        </w:rPr>
        <w:t>một</w:t>
      </w:r>
      <w:r>
        <w:rPr>
          <w:spacing w:val="-9"/>
          <w:sz w:val="30"/>
        </w:rPr>
        <w:t> </w:t>
      </w:r>
      <w:r>
        <w:rPr>
          <w:spacing w:val="3"/>
          <w:sz w:val="30"/>
        </w:rPr>
        <w:t>lễ</w:t>
      </w:r>
      <w:r>
        <w:rPr>
          <w:spacing w:val="1"/>
          <w:sz w:val="30"/>
        </w:rPr>
        <w:t> </w:t>
      </w:r>
      <w:r>
        <w:rPr>
          <w:i/>
          <w:sz w:val="30"/>
        </w:rPr>
        <w:t>Farewell</w:t>
      </w:r>
      <w:r>
        <w:rPr>
          <w:i/>
          <w:spacing w:val="6"/>
          <w:sz w:val="30"/>
        </w:rPr>
        <w:t> </w:t>
      </w:r>
      <w:r>
        <w:rPr>
          <w:i/>
          <w:spacing w:val="3"/>
          <w:sz w:val="30"/>
        </w:rPr>
        <w:t>to</w:t>
      </w:r>
      <w:r>
        <w:rPr>
          <w:i/>
          <w:spacing w:val="-1"/>
          <w:sz w:val="30"/>
        </w:rPr>
        <w:t> </w:t>
      </w:r>
      <w:r>
        <w:rPr>
          <w:i/>
          <w:spacing w:val="-4"/>
          <w:sz w:val="30"/>
        </w:rPr>
        <w:t>Arms</w:t>
      </w:r>
      <w:r>
        <w:rPr>
          <w:spacing w:val="-4"/>
          <w:sz w:val="30"/>
        </w:rPr>
        <w:t>,</w:t>
      </w:r>
      <w:r>
        <w:rPr>
          <w:spacing w:val="-1"/>
          <w:sz w:val="30"/>
        </w:rPr>
        <w:t> </w:t>
      </w:r>
      <w:r>
        <w:rPr>
          <w:sz w:val="30"/>
        </w:rPr>
        <w:t>-</w:t>
      </w:r>
      <w:r>
        <w:rPr>
          <w:spacing w:val="4"/>
          <w:sz w:val="30"/>
        </w:rPr>
        <w:t> </w:t>
      </w:r>
      <w:r>
        <w:rPr>
          <w:spacing w:val="-8"/>
          <w:sz w:val="30"/>
        </w:rPr>
        <w:t>Vĩnh</w:t>
      </w:r>
      <w:r>
        <w:rPr>
          <w:spacing w:val="-16"/>
          <w:sz w:val="30"/>
        </w:rPr>
        <w:t> </w:t>
      </w:r>
      <w:r>
        <w:rPr>
          <w:sz w:val="30"/>
        </w:rPr>
        <w:t>biệt</w:t>
      </w:r>
      <w:r>
        <w:rPr>
          <w:spacing w:val="-9"/>
          <w:sz w:val="30"/>
        </w:rPr>
        <w:t> </w:t>
      </w:r>
      <w:r>
        <w:rPr>
          <w:sz w:val="30"/>
        </w:rPr>
        <w:t>vũ</w:t>
      </w:r>
      <w:r>
        <w:rPr>
          <w:spacing w:val="-16"/>
          <w:sz w:val="30"/>
        </w:rPr>
        <w:t> </w:t>
      </w:r>
      <w:r>
        <w:rPr>
          <w:spacing w:val="-6"/>
          <w:sz w:val="30"/>
        </w:rPr>
        <w:t>khí,</w:t>
      </w:r>
      <w:r>
        <w:rPr>
          <w:spacing w:val="-1"/>
          <w:sz w:val="30"/>
        </w:rPr>
        <w:t> </w:t>
      </w:r>
      <w:r>
        <w:rPr>
          <w:spacing w:val="-6"/>
          <w:sz w:val="30"/>
        </w:rPr>
        <w:t>quăng</w:t>
      </w:r>
      <w:r>
        <w:rPr>
          <w:spacing w:val="-16"/>
          <w:sz w:val="30"/>
        </w:rPr>
        <w:t> </w:t>
      </w:r>
      <w:r>
        <w:rPr>
          <w:spacing w:val="-3"/>
          <w:sz w:val="30"/>
        </w:rPr>
        <w:t>tất</w:t>
      </w:r>
      <w:r>
        <w:rPr>
          <w:spacing w:val="-9"/>
          <w:sz w:val="30"/>
        </w:rPr>
        <w:t> </w:t>
      </w:r>
      <w:r>
        <w:rPr>
          <w:sz w:val="30"/>
        </w:rPr>
        <w:t>cả </w:t>
      </w:r>
      <w:r>
        <w:rPr>
          <w:spacing w:val="-9"/>
          <w:sz w:val="30"/>
        </w:rPr>
        <w:t>xuống</w:t>
      </w:r>
      <w:r>
        <w:rPr>
          <w:spacing w:val="-16"/>
          <w:sz w:val="30"/>
        </w:rPr>
        <w:t> </w:t>
      </w:r>
      <w:r>
        <w:rPr>
          <w:sz w:val="30"/>
        </w:rPr>
        <w:t>nước, </w:t>
      </w:r>
      <w:r>
        <w:rPr>
          <w:spacing w:val="-3"/>
          <w:sz w:val="30"/>
        </w:rPr>
        <w:t>xin Liên hợp </w:t>
      </w:r>
      <w:r>
        <w:rPr>
          <w:spacing w:val="-4"/>
          <w:sz w:val="30"/>
        </w:rPr>
        <w:t>quốc </w:t>
      </w:r>
      <w:r>
        <w:rPr>
          <w:spacing w:val="-3"/>
          <w:sz w:val="30"/>
        </w:rPr>
        <w:t>giúp </w:t>
      </w:r>
      <w:r>
        <w:rPr>
          <w:spacing w:val="-5"/>
          <w:sz w:val="30"/>
        </w:rPr>
        <w:t>cho </w:t>
      </w:r>
      <w:r>
        <w:rPr>
          <w:spacing w:val="-6"/>
          <w:sz w:val="30"/>
        </w:rPr>
        <w:t>chúng </w:t>
      </w:r>
      <w:r>
        <w:rPr>
          <w:spacing w:val="-3"/>
          <w:sz w:val="30"/>
        </w:rPr>
        <w:t>tôi </w:t>
      </w:r>
      <w:r>
        <w:rPr>
          <w:spacing w:val="-5"/>
          <w:sz w:val="30"/>
        </w:rPr>
        <w:t>từ nay </w:t>
      </w:r>
      <w:r>
        <w:rPr>
          <w:spacing w:val="2"/>
          <w:sz w:val="30"/>
        </w:rPr>
        <w:t>làm </w:t>
      </w:r>
      <w:r>
        <w:rPr>
          <w:sz w:val="30"/>
        </w:rPr>
        <w:t>ăn </w:t>
      </w:r>
      <w:r>
        <w:rPr>
          <w:spacing w:val="-5"/>
          <w:sz w:val="30"/>
        </w:rPr>
        <w:t>xây </w:t>
      </w:r>
      <w:r>
        <w:rPr>
          <w:spacing w:val="-4"/>
          <w:sz w:val="30"/>
        </w:rPr>
        <w:t>dựng... </w:t>
      </w:r>
      <w:r>
        <w:rPr>
          <w:spacing w:val="-7"/>
          <w:sz w:val="30"/>
        </w:rPr>
        <w:t>Thứ </w:t>
      </w:r>
      <w:r>
        <w:rPr>
          <w:spacing w:val="-5"/>
          <w:sz w:val="30"/>
        </w:rPr>
        <w:t>hai </w:t>
      </w:r>
      <w:r>
        <w:rPr>
          <w:spacing w:val="-3"/>
          <w:sz w:val="30"/>
        </w:rPr>
        <w:t>xin </w:t>
      </w:r>
      <w:r>
        <w:rPr>
          <w:sz w:val="30"/>
        </w:rPr>
        <w:t>cả nước để ba </w:t>
      </w:r>
      <w:r>
        <w:rPr>
          <w:spacing w:val="-8"/>
          <w:sz w:val="30"/>
        </w:rPr>
        <w:t>ngày </w:t>
      </w:r>
      <w:r>
        <w:rPr>
          <w:spacing w:val="-3"/>
          <w:sz w:val="30"/>
        </w:rPr>
        <w:t>róng </w:t>
      </w:r>
      <w:r>
        <w:rPr>
          <w:spacing w:val="-8"/>
          <w:sz w:val="30"/>
        </w:rPr>
        <w:t>chuông </w:t>
      </w:r>
      <w:r>
        <w:rPr>
          <w:spacing w:val="-10"/>
          <w:sz w:val="30"/>
        </w:rPr>
        <w:t>nhà </w:t>
      </w:r>
      <w:r>
        <w:rPr>
          <w:spacing w:val="-5"/>
          <w:sz w:val="30"/>
        </w:rPr>
        <w:t>thờ, </w:t>
      </w:r>
      <w:r>
        <w:rPr>
          <w:spacing w:val="-8"/>
          <w:sz w:val="30"/>
        </w:rPr>
        <w:t>chuông </w:t>
      </w:r>
      <w:r>
        <w:rPr>
          <w:spacing w:val="-4"/>
          <w:sz w:val="30"/>
        </w:rPr>
        <w:t>chùa </w:t>
      </w:r>
      <w:r>
        <w:rPr>
          <w:spacing w:val="2"/>
          <w:sz w:val="30"/>
        </w:rPr>
        <w:t>làm </w:t>
      </w:r>
      <w:r>
        <w:rPr>
          <w:spacing w:val="3"/>
          <w:sz w:val="30"/>
        </w:rPr>
        <w:t>lễ </w:t>
      </w:r>
      <w:r>
        <w:rPr>
          <w:sz w:val="30"/>
        </w:rPr>
        <w:t>cầu </w:t>
      </w:r>
      <w:r>
        <w:rPr>
          <w:spacing w:val="2"/>
          <w:sz w:val="30"/>
        </w:rPr>
        <w:t>siêu </w:t>
      </w:r>
      <w:r>
        <w:rPr>
          <w:sz w:val="30"/>
        </w:rPr>
        <w:t>cầu </w:t>
      </w:r>
      <w:r>
        <w:rPr>
          <w:spacing w:val="-5"/>
          <w:sz w:val="30"/>
        </w:rPr>
        <w:t>thoát cho </w:t>
      </w:r>
      <w:r>
        <w:rPr>
          <w:spacing w:val="-3"/>
          <w:sz w:val="30"/>
        </w:rPr>
        <w:t>tất </w:t>
      </w:r>
      <w:r>
        <w:rPr>
          <w:sz w:val="30"/>
        </w:rPr>
        <w:t>cả các </w:t>
      </w:r>
      <w:r>
        <w:rPr>
          <w:spacing w:val="-4"/>
          <w:sz w:val="30"/>
        </w:rPr>
        <w:t>vong </w:t>
      </w:r>
      <w:r>
        <w:rPr>
          <w:sz w:val="30"/>
        </w:rPr>
        <w:t>linh đã </w:t>
      </w:r>
      <w:r>
        <w:rPr>
          <w:spacing w:val="-4"/>
          <w:sz w:val="30"/>
        </w:rPr>
        <w:t>chết trong </w:t>
      </w:r>
      <w:r>
        <w:rPr>
          <w:sz w:val="30"/>
        </w:rPr>
        <w:t>chiến </w:t>
      </w:r>
      <w:r>
        <w:rPr>
          <w:spacing w:val="-4"/>
          <w:sz w:val="30"/>
        </w:rPr>
        <w:t>tranh </w:t>
      </w:r>
      <w:r>
        <w:rPr>
          <w:spacing w:val="-5"/>
          <w:sz w:val="30"/>
        </w:rPr>
        <w:t>này </w:t>
      </w:r>
      <w:r>
        <w:rPr>
          <w:sz w:val="30"/>
        </w:rPr>
        <w:t>rồi </w:t>
      </w:r>
      <w:r>
        <w:rPr>
          <w:spacing w:val="-4"/>
          <w:sz w:val="30"/>
        </w:rPr>
        <w:t>cùng </w:t>
      </w:r>
      <w:r>
        <w:rPr>
          <w:spacing w:val="-8"/>
          <w:sz w:val="30"/>
        </w:rPr>
        <w:t>nhau </w:t>
      </w:r>
      <w:r>
        <w:rPr>
          <w:spacing w:val="-5"/>
          <w:sz w:val="30"/>
        </w:rPr>
        <w:t>tu </w:t>
      </w:r>
      <w:r>
        <w:rPr>
          <w:sz w:val="30"/>
        </w:rPr>
        <w:t>sửa </w:t>
      </w:r>
      <w:r>
        <w:rPr>
          <w:spacing w:val="-8"/>
          <w:sz w:val="30"/>
        </w:rPr>
        <w:t>mọi nghĩa </w:t>
      </w:r>
      <w:r>
        <w:rPr>
          <w:spacing w:val="-6"/>
          <w:sz w:val="30"/>
        </w:rPr>
        <w:t>trang, </w:t>
      </w:r>
      <w:r>
        <w:rPr>
          <w:sz w:val="30"/>
        </w:rPr>
        <w:t>bởi vì </w:t>
      </w:r>
      <w:r>
        <w:rPr>
          <w:spacing w:val="-6"/>
          <w:sz w:val="30"/>
        </w:rPr>
        <w:t>theo </w:t>
      </w:r>
      <w:r>
        <w:rPr>
          <w:sz w:val="30"/>
        </w:rPr>
        <w:t>tôi, </w:t>
      </w:r>
      <w:r>
        <w:rPr>
          <w:spacing w:val="-8"/>
          <w:sz w:val="30"/>
        </w:rPr>
        <w:t>một </w:t>
      </w:r>
      <w:r>
        <w:rPr>
          <w:spacing w:val="-10"/>
          <w:sz w:val="30"/>
        </w:rPr>
        <w:t>khi </w:t>
      </w:r>
      <w:r>
        <w:rPr>
          <w:sz w:val="30"/>
        </w:rPr>
        <w:t>đã </w:t>
      </w:r>
      <w:r>
        <w:rPr>
          <w:spacing w:val="3"/>
          <w:sz w:val="30"/>
        </w:rPr>
        <w:t>là </w:t>
      </w:r>
      <w:r>
        <w:rPr>
          <w:spacing w:val="-5"/>
          <w:sz w:val="30"/>
        </w:rPr>
        <w:t>nắm </w:t>
      </w:r>
      <w:r>
        <w:rPr>
          <w:spacing w:val="-8"/>
          <w:sz w:val="30"/>
        </w:rPr>
        <w:t>xuơng </w:t>
      </w:r>
      <w:r>
        <w:rPr>
          <w:spacing w:val="-5"/>
          <w:sz w:val="30"/>
        </w:rPr>
        <w:t>gửi </w:t>
      </w:r>
      <w:r>
        <w:rPr>
          <w:spacing w:val="2"/>
          <w:sz w:val="30"/>
        </w:rPr>
        <w:t>lại </w:t>
      </w:r>
      <w:r>
        <w:rPr>
          <w:spacing w:val="-10"/>
          <w:sz w:val="30"/>
        </w:rPr>
        <w:t>mảnh </w:t>
      </w:r>
      <w:r>
        <w:rPr>
          <w:sz w:val="30"/>
        </w:rPr>
        <w:t>đất</w:t>
      </w:r>
      <w:r>
        <w:rPr>
          <w:spacing w:val="-9"/>
          <w:sz w:val="30"/>
        </w:rPr>
        <w:t> </w:t>
      </w:r>
      <w:r>
        <w:rPr>
          <w:spacing w:val="-5"/>
          <w:sz w:val="30"/>
        </w:rPr>
        <w:t>này</w:t>
      </w:r>
      <w:r>
        <w:rPr>
          <w:spacing w:val="-16"/>
          <w:sz w:val="30"/>
        </w:rPr>
        <w:t> </w:t>
      </w:r>
      <w:r>
        <w:rPr>
          <w:spacing w:val="-8"/>
          <w:sz w:val="30"/>
        </w:rPr>
        <w:t>thì</w:t>
      </w:r>
      <w:r>
        <w:rPr>
          <w:spacing w:val="6"/>
          <w:sz w:val="30"/>
        </w:rPr>
        <w:t> </w:t>
      </w:r>
      <w:r>
        <w:rPr>
          <w:sz w:val="30"/>
        </w:rPr>
        <w:t>đều</w:t>
      </w:r>
      <w:r>
        <w:rPr>
          <w:spacing w:val="-16"/>
          <w:sz w:val="30"/>
        </w:rPr>
        <w:t> </w:t>
      </w:r>
      <w:r>
        <w:rPr>
          <w:spacing w:val="3"/>
          <w:sz w:val="30"/>
        </w:rPr>
        <w:t>là</w:t>
      </w:r>
      <w:r>
        <w:rPr>
          <w:spacing w:val="1"/>
          <w:sz w:val="30"/>
        </w:rPr>
        <w:t> </w:t>
      </w:r>
      <w:r>
        <w:rPr>
          <w:sz w:val="30"/>
        </w:rPr>
        <w:t>U</w:t>
      </w:r>
      <w:r>
        <w:rPr>
          <w:spacing w:val="-22"/>
          <w:sz w:val="30"/>
        </w:rPr>
        <w:t> </w:t>
      </w:r>
      <w:r>
        <w:rPr>
          <w:spacing w:val="-7"/>
          <w:sz w:val="30"/>
        </w:rPr>
        <w:t>Linh</w:t>
      </w:r>
      <w:r>
        <w:rPr>
          <w:spacing w:val="-16"/>
          <w:sz w:val="30"/>
        </w:rPr>
        <w:t> </w:t>
      </w:r>
      <w:r>
        <w:rPr>
          <w:spacing w:val="-3"/>
          <w:sz w:val="30"/>
        </w:rPr>
        <w:t>Hồn</w:t>
      </w:r>
      <w:r>
        <w:rPr>
          <w:spacing w:val="-16"/>
          <w:sz w:val="30"/>
        </w:rPr>
        <w:t> </w:t>
      </w:r>
      <w:r>
        <w:rPr>
          <w:spacing w:val="-8"/>
          <w:sz w:val="30"/>
        </w:rPr>
        <w:t>Việt</w:t>
      </w:r>
      <w:r>
        <w:rPr>
          <w:spacing w:val="-9"/>
          <w:sz w:val="30"/>
        </w:rPr>
        <w:t> </w:t>
      </w:r>
      <w:r>
        <w:rPr>
          <w:spacing w:val="-5"/>
          <w:sz w:val="30"/>
        </w:rPr>
        <w:t>hết</w:t>
      </w:r>
      <w:r>
        <w:rPr>
          <w:spacing w:val="-9"/>
          <w:sz w:val="30"/>
        </w:rPr>
        <w:t> </w:t>
      </w:r>
      <w:r>
        <w:rPr>
          <w:sz w:val="30"/>
        </w:rPr>
        <w:t>cả.</w:t>
      </w:r>
    </w:p>
    <w:p>
      <w:pPr>
        <w:pStyle w:val="ListParagraph"/>
        <w:numPr>
          <w:ilvl w:val="0"/>
          <w:numId w:val="5"/>
        </w:numPr>
        <w:tabs>
          <w:tab w:pos="280" w:val="left" w:leader="none"/>
        </w:tabs>
        <w:spacing w:line="240" w:lineRule="auto" w:before="0" w:after="0"/>
        <w:ind w:left="279" w:right="0" w:hanging="180"/>
        <w:jc w:val="both"/>
        <w:rPr>
          <w:sz w:val="30"/>
        </w:rPr>
      </w:pPr>
      <w:r>
        <w:rPr>
          <w:spacing w:val="-8"/>
          <w:sz w:val="30"/>
        </w:rPr>
        <w:t>Chúng </w:t>
      </w:r>
      <w:r>
        <w:rPr>
          <w:spacing w:val="-3"/>
          <w:sz w:val="30"/>
        </w:rPr>
        <w:t>tôi </w:t>
      </w:r>
      <w:r>
        <w:rPr>
          <w:spacing w:val="3"/>
          <w:sz w:val="30"/>
        </w:rPr>
        <w:t>ít </w:t>
      </w:r>
      <w:r>
        <w:rPr>
          <w:spacing w:val="-10"/>
          <w:sz w:val="30"/>
        </w:rPr>
        <w:t>khi </w:t>
      </w:r>
      <w:r>
        <w:rPr>
          <w:spacing w:val="-12"/>
          <w:sz w:val="30"/>
        </w:rPr>
        <w:t>nghe </w:t>
      </w:r>
      <w:r>
        <w:rPr>
          <w:sz w:val="30"/>
        </w:rPr>
        <w:t>được ở </w:t>
      </w:r>
      <w:r>
        <w:rPr>
          <w:spacing w:val="-5"/>
          <w:sz w:val="30"/>
        </w:rPr>
        <w:t>người </w:t>
      </w:r>
      <w:r>
        <w:rPr>
          <w:spacing w:val="-6"/>
          <w:sz w:val="30"/>
        </w:rPr>
        <w:t>ngoài </w:t>
      </w:r>
      <w:r>
        <w:rPr>
          <w:sz w:val="30"/>
        </w:rPr>
        <w:t>Bắc ý kíến </w:t>
      </w:r>
      <w:r>
        <w:rPr>
          <w:spacing w:val="-5"/>
          <w:sz w:val="30"/>
        </w:rPr>
        <w:t>nào giống </w:t>
      </w:r>
      <w:r>
        <w:rPr>
          <w:spacing w:val="-10"/>
          <w:sz w:val="30"/>
        </w:rPr>
        <w:t>như </w:t>
      </w:r>
      <w:r>
        <w:rPr>
          <w:spacing w:val="-5"/>
          <w:sz w:val="30"/>
        </w:rPr>
        <w:t>của </w:t>
      </w:r>
      <w:r>
        <w:rPr>
          <w:spacing w:val="-8"/>
          <w:sz w:val="30"/>
        </w:rPr>
        <w:t>ông, </w:t>
      </w:r>
      <w:r>
        <w:rPr>
          <w:sz w:val="30"/>
        </w:rPr>
        <w:t>- </w:t>
      </w:r>
      <w:r>
        <w:rPr>
          <w:spacing w:val="-8"/>
          <w:sz w:val="30"/>
        </w:rPr>
        <w:t>mấy </w:t>
      </w:r>
      <w:r>
        <w:rPr>
          <w:sz w:val="30"/>
        </w:rPr>
        <w:t>vị</w:t>
      </w:r>
      <w:r>
        <w:rPr>
          <w:spacing w:val="58"/>
          <w:sz w:val="30"/>
        </w:rPr>
        <w:t> </w:t>
      </w:r>
      <w:r>
        <w:rPr>
          <w:spacing w:val="-3"/>
          <w:sz w:val="30"/>
        </w:rPr>
        <w:t>nói.</w:t>
      </w:r>
    </w:p>
    <w:p>
      <w:pPr>
        <w:pStyle w:val="BodyText"/>
        <w:ind w:right="104"/>
      </w:pPr>
      <w:r>
        <w:rPr>
          <w:spacing w:val="-4"/>
        </w:rPr>
        <w:t>Một </w:t>
      </w:r>
      <w:r>
        <w:rPr>
          <w:spacing w:val="-5"/>
        </w:rPr>
        <w:t>hôm </w:t>
      </w:r>
      <w:r>
        <w:rPr/>
        <w:t>đọc bài báo </w:t>
      </w:r>
      <w:r>
        <w:rPr>
          <w:spacing w:val="-5"/>
        </w:rPr>
        <w:t>Thép </w:t>
      </w:r>
      <w:r>
        <w:rPr/>
        <w:t>Mới </w:t>
      </w:r>
      <w:r>
        <w:rPr>
          <w:spacing w:val="-5"/>
        </w:rPr>
        <w:t>nói </w:t>
      </w:r>
      <w:r>
        <w:rPr/>
        <w:t>đến </w:t>
      </w:r>
      <w:r>
        <w:rPr>
          <w:spacing w:val="-4"/>
        </w:rPr>
        <w:t>“hoà </w:t>
      </w:r>
      <w:r>
        <w:rPr>
          <w:spacing w:val="-3"/>
        </w:rPr>
        <w:t>hợp </w:t>
      </w:r>
      <w:r>
        <w:rPr/>
        <w:t>dân </w:t>
      </w:r>
      <w:r>
        <w:rPr>
          <w:spacing w:val="-3"/>
        </w:rPr>
        <w:t>tộc </w:t>
      </w:r>
      <w:r>
        <w:rPr/>
        <w:t>“tôi </w:t>
      </w:r>
      <w:r>
        <w:rPr>
          <w:spacing w:val="-11"/>
        </w:rPr>
        <w:t>mừng. </w:t>
      </w:r>
      <w:r>
        <w:rPr/>
        <w:t>Bảo với </w:t>
      </w:r>
      <w:r>
        <w:rPr>
          <w:spacing w:val="-5"/>
        </w:rPr>
        <w:t>Thép </w:t>
      </w:r>
      <w:r>
        <w:rPr/>
        <w:t>Mới </w:t>
      </w:r>
      <w:r>
        <w:rPr>
          <w:spacing w:val="-5"/>
        </w:rPr>
        <w:t>tớ </w:t>
      </w:r>
      <w:r>
        <w:rPr/>
        <w:t>có </w:t>
      </w:r>
      <w:r>
        <w:rPr>
          <w:spacing w:val="-5"/>
        </w:rPr>
        <w:t>hai </w:t>
      </w:r>
      <w:r>
        <w:rPr/>
        <w:t>cái ý </w:t>
      </w:r>
      <w:r>
        <w:rPr>
          <w:spacing w:val="-8"/>
        </w:rPr>
        <w:t>này… </w:t>
      </w:r>
      <w:r>
        <w:rPr>
          <w:spacing w:val="-7"/>
        </w:rPr>
        <w:t>Nhưng </w:t>
      </w:r>
      <w:r>
        <w:rPr>
          <w:spacing w:val="-5"/>
        </w:rPr>
        <w:t>anh </w:t>
      </w:r>
      <w:r>
        <w:rPr/>
        <w:t>đã </w:t>
      </w:r>
      <w:r>
        <w:rPr>
          <w:spacing w:val="-5"/>
        </w:rPr>
        <w:t>gạt </w:t>
      </w:r>
      <w:r>
        <w:rPr/>
        <w:t>đi: - </w:t>
      </w:r>
      <w:r>
        <w:rPr>
          <w:spacing w:val="-8"/>
        </w:rPr>
        <w:t>Không mày </w:t>
      </w:r>
      <w:r>
        <w:rPr/>
        <w:t>ạ, </w:t>
      </w:r>
      <w:r>
        <w:rPr>
          <w:spacing w:val="-4"/>
        </w:rPr>
        <w:t>phải </w:t>
      </w:r>
      <w:r>
        <w:rPr>
          <w:spacing w:val="-8"/>
        </w:rPr>
        <w:t>chuyển </w:t>
      </w:r>
      <w:r>
        <w:rPr>
          <w:spacing w:val="-5"/>
        </w:rPr>
        <w:t>gấp </w:t>
      </w:r>
      <w:r>
        <w:rPr>
          <w:spacing w:val="-3"/>
        </w:rPr>
        <w:t>sang </w:t>
      </w:r>
      <w:r>
        <w:rPr/>
        <w:t>giai đoạn cách </w:t>
      </w:r>
      <w:r>
        <w:rPr>
          <w:spacing w:val="-10"/>
        </w:rPr>
        <w:t>mạng </w:t>
      </w:r>
      <w:r>
        <w:rPr>
          <w:spacing w:val="-6"/>
        </w:rPr>
        <w:t>mới </w:t>
      </w:r>
      <w:r>
        <w:rPr>
          <w:spacing w:val="2"/>
        </w:rPr>
        <w:t>rồi. </w:t>
      </w:r>
      <w:r>
        <w:rPr>
          <w:spacing w:val="-4"/>
        </w:rPr>
        <w:t>Phải </w:t>
      </w:r>
      <w:r>
        <w:rPr>
          <w:spacing w:val="-8"/>
        </w:rPr>
        <w:t>thống nhất ngay </w:t>
      </w:r>
      <w:r>
        <w:rPr/>
        <w:t>đất nước và </w:t>
      </w:r>
      <w:r>
        <w:rPr>
          <w:spacing w:val="-3"/>
        </w:rPr>
        <w:t>tức </w:t>
      </w:r>
      <w:r>
        <w:rPr>
          <w:spacing w:val="-8"/>
        </w:rPr>
        <w:t>khắc </w:t>
      </w:r>
      <w:r>
        <w:rPr>
          <w:spacing w:val="2"/>
        </w:rPr>
        <w:t>lên </w:t>
      </w:r>
      <w:r>
        <w:rPr>
          <w:spacing w:val="-5"/>
        </w:rPr>
        <w:t>chủ </w:t>
      </w:r>
      <w:r>
        <w:rPr>
          <w:spacing w:val="-8"/>
        </w:rPr>
        <w:t>nghĩa xã </w:t>
      </w:r>
      <w:r>
        <w:rPr>
          <w:spacing w:val="-3"/>
        </w:rPr>
        <w:t>hội.</w:t>
      </w:r>
    </w:p>
    <w:p>
      <w:pPr>
        <w:pStyle w:val="BodyText"/>
        <w:ind w:right="92"/>
      </w:pPr>
      <w:r>
        <w:rPr/>
        <w:t>Tôi</w:t>
      </w:r>
      <w:r>
        <w:rPr>
          <w:spacing w:val="7"/>
        </w:rPr>
        <w:t> </w:t>
      </w:r>
      <w:r>
        <w:rPr/>
        <w:t>lúc</w:t>
      </w:r>
      <w:r>
        <w:rPr>
          <w:spacing w:val="2"/>
        </w:rPr>
        <w:t> </w:t>
      </w:r>
      <w:r>
        <w:rPr/>
        <w:t>ấy</w:t>
      </w:r>
      <w:r>
        <w:rPr>
          <w:spacing w:val="-15"/>
        </w:rPr>
        <w:t> </w:t>
      </w:r>
      <w:r>
        <w:rPr>
          <w:spacing w:val="-9"/>
        </w:rPr>
        <w:t>không</w:t>
      </w:r>
      <w:r>
        <w:rPr>
          <w:spacing w:val="-15"/>
        </w:rPr>
        <w:t> </w:t>
      </w:r>
      <w:r>
        <w:rPr/>
        <w:t>biết</w:t>
      </w:r>
      <w:r>
        <w:rPr>
          <w:spacing w:val="-8"/>
        </w:rPr>
        <w:t> tháng</w:t>
      </w:r>
      <w:r>
        <w:rPr>
          <w:spacing w:val="-16"/>
        </w:rPr>
        <w:t> </w:t>
      </w:r>
      <w:r>
        <w:rPr/>
        <w:t>8-1975,</w:t>
      </w:r>
      <w:r>
        <w:rPr>
          <w:spacing w:val="1"/>
        </w:rPr>
        <w:t> </w:t>
      </w:r>
      <w:r>
        <w:rPr>
          <w:spacing w:val="-5"/>
        </w:rPr>
        <w:t>hai</w:t>
      </w:r>
      <w:r>
        <w:rPr>
          <w:spacing w:val="7"/>
        </w:rPr>
        <w:t> </w:t>
      </w:r>
      <w:r>
        <w:rPr>
          <w:spacing w:val="-5"/>
        </w:rPr>
        <w:t>miền</w:t>
      </w:r>
      <w:r>
        <w:rPr>
          <w:spacing w:val="-15"/>
        </w:rPr>
        <w:t> </w:t>
      </w:r>
      <w:r>
        <w:rPr>
          <w:spacing w:val="-8"/>
        </w:rPr>
        <w:t>Việt </w:t>
      </w:r>
      <w:r>
        <w:rPr/>
        <w:t>Nam</w:t>
      </w:r>
      <w:r>
        <w:rPr>
          <w:spacing w:val="-24"/>
        </w:rPr>
        <w:t> </w:t>
      </w:r>
      <w:r>
        <w:rPr/>
        <w:t>đã</w:t>
      </w:r>
      <w:r>
        <w:rPr>
          <w:spacing w:val="2"/>
        </w:rPr>
        <w:t> </w:t>
      </w:r>
      <w:r>
        <w:rPr>
          <w:spacing w:val="-5"/>
        </w:rPr>
        <w:t>nộp</w:t>
      </w:r>
      <w:r>
        <w:rPr>
          <w:spacing w:val="1"/>
        </w:rPr>
        <w:t> </w:t>
      </w:r>
      <w:r>
        <w:rPr/>
        <w:t>đơn</w:t>
      </w:r>
      <w:r>
        <w:rPr>
          <w:spacing w:val="-16"/>
        </w:rPr>
        <w:t> </w:t>
      </w:r>
      <w:r>
        <w:rPr>
          <w:spacing w:val="-3"/>
        </w:rPr>
        <w:t>xin</w:t>
      </w:r>
      <w:r>
        <w:rPr>
          <w:spacing w:val="-15"/>
        </w:rPr>
        <w:t> </w:t>
      </w:r>
      <w:r>
        <w:rPr/>
        <w:t>vào </w:t>
      </w:r>
      <w:r>
        <w:rPr>
          <w:spacing w:val="-3"/>
        </w:rPr>
        <w:t>Liên</w:t>
      </w:r>
      <w:r>
        <w:rPr>
          <w:spacing w:val="-15"/>
        </w:rPr>
        <w:t> </w:t>
      </w:r>
      <w:r>
        <w:rPr>
          <w:spacing w:val="-3"/>
        </w:rPr>
        <w:t>hợp</w:t>
      </w:r>
      <w:r>
        <w:rPr/>
        <w:t> </w:t>
      </w:r>
      <w:r>
        <w:rPr>
          <w:spacing w:val="-3"/>
        </w:rPr>
        <w:t>quốc.</w:t>
      </w:r>
      <w:r>
        <w:rPr/>
        <w:t> </w:t>
      </w:r>
      <w:r>
        <w:rPr>
          <w:spacing w:val="-3"/>
        </w:rPr>
        <w:t>Liên</w:t>
      </w:r>
      <w:r>
        <w:rPr>
          <w:spacing w:val="-15"/>
        </w:rPr>
        <w:t> </w:t>
      </w:r>
      <w:r>
        <w:rPr>
          <w:spacing w:val="-4"/>
        </w:rPr>
        <w:t>Xô</w:t>
      </w:r>
      <w:r>
        <w:rPr/>
        <w:t> và </w:t>
      </w:r>
      <w:r>
        <w:rPr>
          <w:spacing w:val="-5"/>
        </w:rPr>
        <w:t>nhiều </w:t>
      </w:r>
      <w:r>
        <w:rPr/>
        <w:t>nước </w:t>
      </w:r>
      <w:r>
        <w:rPr>
          <w:spacing w:val="-5"/>
        </w:rPr>
        <w:t>của </w:t>
      </w:r>
      <w:r>
        <w:rPr>
          <w:spacing w:val="-8"/>
        </w:rPr>
        <w:t>thế </w:t>
      </w:r>
      <w:r>
        <w:rPr/>
        <w:t>giới </w:t>
      </w:r>
      <w:r>
        <w:rPr>
          <w:spacing w:val="-8"/>
        </w:rPr>
        <w:t>thứ </w:t>
      </w:r>
      <w:r>
        <w:rPr/>
        <w:t>ba </w:t>
      </w:r>
      <w:r>
        <w:rPr>
          <w:spacing w:val="-3"/>
        </w:rPr>
        <w:t>tán </w:t>
      </w:r>
      <w:r>
        <w:rPr>
          <w:spacing w:val="-8"/>
        </w:rPr>
        <w:t>thành </w:t>
      </w:r>
      <w:r>
        <w:rPr>
          <w:spacing w:val="-3"/>
        </w:rPr>
        <w:t>tại </w:t>
      </w:r>
      <w:r>
        <w:rPr/>
        <w:t>Đại </w:t>
      </w:r>
      <w:r>
        <w:rPr>
          <w:spacing w:val="-5"/>
        </w:rPr>
        <w:t>hội </w:t>
      </w:r>
      <w:r>
        <w:rPr>
          <w:spacing w:val="-4"/>
        </w:rPr>
        <w:t>đồng </w:t>
      </w:r>
      <w:r>
        <w:rPr>
          <w:spacing w:val="-3"/>
        </w:rPr>
        <w:t>Liên hợp </w:t>
      </w:r>
      <w:r>
        <w:rPr>
          <w:spacing w:val="-4"/>
        </w:rPr>
        <w:t>quốc </w:t>
      </w:r>
      <w:r>
        <w:rPr>
          <w:spacing w:val="-9"/>
        </w:rPr>
        <w:t>nhưng </w:t>
      </w:r>
      <w:r>
        <w:rPr>
          <w:spacing w:val="-6"/>
        </w:rPr>
        <w:t>Mỹ </w:t>
      </w:r>
      <w:r>
        <w:rPr>
          <w:spacing w:val="-4"/>
        </w:rPr>
        <w:t>phản </w:t>
      </w:r>
      <w:r>
        <w:rPr/>
        <w:t>đối. </w:t>
      </w:r>
      <w:r>
        <w:rPr>
          <w:spacing w:val="-6"/>
        </w:rPr>
        <w:t>Với  </w:t>
      </w:r>
      <w:r>
        <w:rPr>
          <w:spacing w:val="3"/>
        </w:rPr>
        <w:t>lý </w:t>
      </w:r>
      <w:r>
        <w:rPr/>
        <w:t>do sao trước đó Hàn </w:t>
      </w:r>
      <w:r>
        <w:rPr>
          <w:spacing w:val="-4"/>
        </w:rPr>
        <w:t>quốc </w:t>
      </w:r>
      <w:r>
        <w:rPr>
          <w:spacing w:val="-3"/>
        </w:rPr>
        <w:t>xin </w:t>
      </w:r>
      <w:r>
        <w:rPr>
          <w:spacing w:val="2"/>
        </w:rPr>
        <w:t>lại </w:t>
      </w:r>
      <w:r>
        <w:rPr/>
        <w:t>bị </w:t>
      </w:r>
      <w:r>
        <w:rPr>
          <w:spacing w:val="-5"/>
        </w:rPr>
        <w:t>từ </w:t>
      </w:r>
      <w:r>
        <w:rPr/>
        <w:t>chối. Sau </w:t>
      </w:r>
      <w:r>
        <w:rPr>
          <w:spacing w:val="-8"/>
        </w:rPr>
        <w:t>na </w:t>
      </w:r>
      <w:r>
        <w:rPr>
          <w:spacing w:val="-15"/>
        </w:rPr>
        <w:t>y, </w:t>
      </w:r>
      <w:r>
        <w:rPr/>
        <w:t>ở </w:t>
      </w:r>
      <w:r>
        <w:rPr>
          <w:spacing w:val="-9"/>
        </w:rPr>
        <w:t>Mỹ, </w:t>
      </w:r>
      <w:r>
        <w:rPr/>
        <w:t>Đoàn </w:t>
      </w:r>
      <w:r>
        <w:rPr>
          <w:spacing w:val="-8"/>
        </w:rPr>
        <w:t>Viết </w:t>
      </w:r>
      <w:r>
        <w:rPr/>
        <w:t>Hoạt </w:t>
      </w:r>
      <w:r>
        <w:rPr>
          <w:spacing w:val="-5"/>
        </w:rPr>
        <w:t>cho </w:t>
      </w:r>
      <w:r>
        <w:rPr>
          <w:spacing w:val="-3"/>
        </w:rPr>
        <w:t>tôi </w:t>
      </w:r>
      <w:r>
        <w:rPr/>
        <w:t>bản </w:t>
      </w:r>
      <w:r>
        <w:rPr>
          <w:i/>
        </w:rPr>
        <w:t>copy </w:t>
      </w:r>
      <w:r>
        <w:rPr>
          <w:spacing w:val="-5"/>
        </w:rPr>
        <w:t>tờ </w:t>
      </w:r>
      <w:r>
        <w:rPr>
          <w:i/>
        </w:rPr>
        <w:t>New </w:t>
      </w:r>
      <w:r>
        <w:rPr>
          <w:i/>
          <w:spacing w:val="-11"/>
        </w:rPr>
        <w:t>York </w:t>
      </w:r>
      <w:r>
        <w:rPr>
          <w:i/>
          <w:spacing w:val="-4"/>
        </w:rPr>
        <w:t>Times </w:t>
      </w:r>
      <w:r>
        <w:rPr/>
        <w:t>7-8-1975 </w:t>
      </w:r>
      <w:r>
        <w:rPr>
          <w:spacing w:val="-4"/>
        </w:rPr>
        <w:t>đăng </w:t>
      </w:r>
      <w:r>
        <w:rPr/>
        <w:t>tin kia, </w:t>
      </w:r>
      <w:r>
        <w:rPr>
          <w:spacing w:val="-3"/>
        </w:rPr>
        <w:t>tôi </w:t>
      </w:r>
      <w:r>
        <w:rPr>
          <w:spacing w:val="-6"/>
        </w:rPr>
        <w:t>mới</w:t>
      </w:r>
      <w:r>
        <w:rPr>
          <w:spacing w:val="4"/>
        </w:rPr>
        <w:t> </w:t>
      </w:r>
      <w:r>
        <w:rPr>
          <w:spacing w:val="-11"/>
        </w:rPr>
        <w:t>hay.</w:t>
      </w:r>
    </w:p>
    <w:p>
      <w:pPr>
        <w:pStyle w:val="BodyText"/>
        <w:spacing w:before="1"/>
        <w:ind w:right="74"/>
      </w:pPr>
      <w:r>
        <w:rPr>
          <w:spacing w:val="-7"/>
        </w:rPr>
        <w:t>Thế </w:t>
      </w:r>
      <w:r>
        <w:rPr/>
        <w:t>rồi </w:t>
      </w:r>
      <w:r>
        <w:rPr>
          <w:spacing w:val="-6"/>
        </w:rPr>
        <w:t>Quốc </w:t>
      </w:r>
      <w:r>
        <w:rPr>
          <w:spacing w:val="-5"/>
        </w:rPr>
        <w:t>hội miền </w:t>
      </w:r>
      <w:r>
        <w:rPr/>
        <w:t>Bắc </w:t>
      </w:r>
      <w:r>
        <w:rPr>
          <w:spacing w:val="-5"/>
        </w:rPr>
        <w:t>họp </w:t>
      </w:r>
      <w:r>
        <w:rPr>
          <w:spacing w:val="-8"/>
        </w:rPr>
        <w:t>tuyên </w:t>
      </w:r>
      <w:r>
        <w:rPr/>
        <w:t>bố </w:t>
      </w:r>
      <w:r>
        <w:rPr>
          <w:spacing w:val="-8"/>
        </w:rPr>
        <w:t>thống nhất </w:t>
      </w:r>
      <w:r>
        <w:rPr/>
        <w:t>cả nước. Rồi đơn </w:t>
      </w:r>
      <w:r>
        <w:rPr>
          <w:spacing w:val="-4"/>
        </w:rPr>
        <w:t>phương </w:t>
      </w:r>
      <w:r>
        <w:rPr>
          <w:spacing w:val="-5"/>
        </w:rPr>
        <w:t>“thay mặt”cả miền </w:t>
      </w:r>
      <w:r>
        <w:rPr/>
        <w:t>Nam đổi </w:t>
      </w:r>
      <w:r>
        <w:rPr>
          <w:spacing w:val="-3"/>
        </w:rPr>
        <w:t>luôn </w:t>
      </w:r>
      <w:r>
        <w:rPr>
          <w:spacing w:val="-4"/>
        </w:rPr>
        <w:t>quốc </w:t>
      </w:r>
      <w:r>
        <w:rPr>
          <w:spacing w:val="-5"/>
        </w:rPr>
        <w:t>hiệu. </w:t>
      </w:r>
      <w:r>
        <w:rPr>
          <w:spacing w:val="-8"/>
        </w:rPr>
        <w:t>Không </w:t>
      </w:r>
      <w:r>
        <w:rPr/>
        <w:t>có </w:t>
      </w:r>
      <w:r>
        <w:rPr>
          <w:spacing w:val="-4"/>
        </w:rPr>
        <w:t>cảng </w:t>
      </w:r>
      <w:r>
        <w:rPr>
          <w:spacing w:val="-5"/>
        </w:rPr>
        <w:t>tự </w:t>
      </w:r>
      <w:r>
        <w:rPr/>
        <w:t>do Sài </w:t>
      </w:r>
      <w:r>
        <w:rPr>
          <w:spacing w:val="-3"/>
        </w:rPr>
        <w:t>Gòn </w:t>
      </w:r>
      <w:r>
        <w:rPr>
          <w:spacing w:val="-8"/>
        </w:rPr>
        <w:t>gì </w:t>
      </w:r>
      <w:r>
        <w:rPr/>
        <w:t>cả. </w:t>
      </w:r>
      <w:r>
        <w:rPr>
          <w:spacing w:val="-8"/>
        </w:rPr>
        <w:t>Không </w:t>
      </w:r>
      <w:r>
        <w:rPr>
          <w:spacing w:val="-3"/>
        </w:rPr>
        <w:t>tán </w:t>
      </w:r>
      <w:r>
        <w:rPr>
          <w:spacing w:val="-8"/>
        </w:rPr>
        <w:t>thành </w:t>
      </w:r>
      <w:r>
        <w:rPr>
          <w:spacing w:val="-5"/>
        </w:rPr>
        <w:t>miền </w:t>
      </w:r>
      <w:r>
        <w:rPr/>
        <w:t>Nam </w:t>
      </w:r>
      <w:r>
        <w:rPr>
          <w:spacing w:val="2"/>
        </w:rPr>
        <w:t>làm </w:t>
      </w:r>
      <w:r>
        <w:rPr>
          <w:spacing w:val="-6"/>
        </w:rPr>
        <w:t>theo </w:t>
      </w:r>
      <w:r>
        <w:rPr>
          <w:spacing w:val="-5"/>
        </w:rPr>
        <w:t>miền </w:t>
      </w:r>
      <w:r>
        <w:rPr/>
        <w:t>Bắc y </w:t>
      </w:r>
      <w:r>
        <w:rPr>
          <w:spacing w:val="-3"/>
        </w:rPr>
        <w:t>xì, </w:t>
      </w:r>
      <w:r>
        <w:rPr>
          <w:spacing w:val="-9"/>
        </w:rPr>
        <w:t>Nguyễn </w:t>
      </w:r>
      <w:r>
        <w:rPr>
          <w:spacing w:val="-7"/>
        </w:rPr>
        <w:t>Văn Linh </w:t>
      </w:r>
      <w:r>
        <w:rPr>
          <w:spacing w:val="3"/>
        </w:rPr>
        <w:t>liền </w:t>
      </w:r>
      <w:r>
        <w:rPr>
          <w:spacing w:val="-8"/>
        </w:rPr>
        <w:t>mất </w:t>
      </w:r>
      <w:r>
        <w:rPr>
          <w:spacing w:val="-3"/>
        </w:rPr>
        <w:t>Bộ </w:t>
      </w:r>
      <w:r>
        <w:rPr>
          <w:spacing w:val="-5"/>
        </w:rPr>
        <w:t>chính </w:t>
      </w:r>
      <w:r>
        <w:rPr/>
        <w:t>trị, về coi </w:t>
      </w:r>
      <w:r>
        <w:rPr>
          <w:spacing w:val="-5"/>
        </w:rPr>
        <w:t>Tổng </w:t>
      </w:r>
      <w:r>
        <w:rPr>
          <w:spacing w:val="-4"/>
        </w:rPr>
        <w:t>công </w:t>
      </w:r>
      <w:r>
        <w:rPr>
          <w:spacing w:val="-3"/>
        </w:rPr>
        <w:t>đoàn. </w:t>
      </w:r>
      <w:r>
        <w:rPr>
          <w:spacing w:val="-11"/>
        </w:rPr>
        <w:t>Vì </w:t>
      </w:r>
      <w:r>
        <w:rPr>
          <w:spacing w:val="-4"/>
        </w:rPr>
        <w:t>phản </w:t>
      </w:r>
      <w:r>
        <w:rPr/>
        <w:t>đối </w:t>
      </w:r>
      <w:r>
        <w:rPr>
          <w:spacing w:val="-5"/>
        </w:rPr>
        <w:t>gay gắt </w:t>
      </w:r>
      <w:r>
        <w:rPr/>
        <w:t>giập </w:t>
      </w:r>
      <w:r>
        <w:rPr>
          <w:spacing w:val="-9"/>
        </w:rPr>
        <w:t>khuôn</w:t>
      </w:r>
      <w:r>
        <w:rPr>
          <w:spacing w:val="57"/>
        </w:rPr>
        <w:t> </w:t>
      </w:r>
      <w:r>
        <w:rPr/>
        <w:t>Bắc </w:t>
      </w:r>
      <w:r>
        <w:rPr>
          <w:spacing w:val="-4"/>
        </w:rPr>
        <w:t>Kỳ </w:t>
      </w:r>
      <w:r>
        <w:rPr>
          <w:spacing w:val="-5"/>
        </w:rPr>
        <w:t>Cục, từ </w:t>
      </w:r>
      <w:r>
        <w:rPr/>
        <w:t>1976 </w:t>
      </w:r>
      <w:r>
        <w:rPr>
          <w:spacing w:val="-4"/>
        </w:rPr>
        <w:t>Trần </w:t>
      </w:r>
      <w:r>
        <w:rPr/>
        <w:t>Bửu </w:t>
      </w:r>
      <w:r>
        <w:rPr>
          <w:spacing w:val="-5"/>
        </w:rPr>
        <w:t>Kiếm, </w:t>
      </w:r>
      <w:r>
        <w:rPr>
          <w:spacing w:val="-10"/>
        </w:rPr>
        <w:t>nguyên </w:t>
      </w:r>
      <w:r>
        <w:rPr>
          <w:spacing w:val="-5"/>
        </w:rPr>
        <w:t>chủ </w:t>
      </w:r>
      <w:r>
        <w:rPr/>
        <w:t>tịch </w:t>
      </w:r>
      <w:r>
        <w:rPr>
          <w:spacing w:val="-11"/>
        </w:rPr>
        <w:t>Ủy </w:t>
      </w:r>
      <w:r>
        <w:rPr/>
        <w:t>ban </w:t>
      </w:r>
      <w:r>
        <w:rPr>
          <w:spacing w:val="-9"/>
        </w:rPr>
        <w:t>kháng </w:t>
      </w:r>
      <w:r>
        <w:rPr/>
        <w:t>chiến Nam bộ bị </w:t>
      </w:r>
      <w:r>
        <w:rPr>
          <w:spacing w:val="-5"/>
        </w:rPr>
        <w:t>gạt </w:t>
      </w:r>
      <w:r>
        <w:rPr>
          <w:spacing w:val="-6"/>
        </w:rPr>
        <w:t>phăng </w:t>
      </w:r>
      <w:r>
        <w:rPr/>
        <w:t>rồi </w:t>
      </w:r>
      <w:r>
        <w:rPr>
          <w:spacing w:val="-3"/>
        </w:rPr>
        <w:t>sang </w:t>
      </w:r>
      <w:r>
        <w:rPr>
          <w:spacing w:val="-4"/>
        </w:rPr>
        <w:t>Pháp </w:t>
      </w:r>
      <w:r>
        <w:rPr>
          <w:spacing w:val="-6"/>
        </w:rPr>
        <w:t>sống. </w:t>
      </w:r>
      <w:r>
        <w:rPr/>
        <w:t>Dân bị </w:t>
      </w:r>
      <w:r>
        <w:rPr>
          <w:spacing w:val="-10"/>
        </w:rPr>
        <w:t>xua </w:t>
      </w:r>
      <w:r>
        <w:rPr/>
        <w:t>đi </w:t>
      </w:r>
      <w:r>
        <w:rPr>
          <w:spacing w:val="-6"/>
        </w:rPr>
        <w:t>kinh </w:t>
      </w:r>
      <w:r>
        <w:rPr>
          <w:spacing w:val="-5"/>
        </w:rPr>
        <w:t>tế </w:t>
      </w:r>
      <w:r>
        <w:rPr>
          <w:spacing w:val="-3"/>
        </w:rPr>
        <w:t>mới; </w:t>
      </w:r>
      <w:r>
        <w:rPr>
          <w:spacing w:val="-6"/>
        </w:rPr>
        <w:t>chồng </w:t>
      </w:r>
      <w:r>
        <w:rPr/>
        <w:t>vào trại </w:t>
      </w:r>
      <w:r>
        <w:rPr>
          <w:spacing w:val="-3"/>
        </w:rPr>
        <w:t>tù, </w:t>
      </w:r>
      <w:r>
        <w:rPr/>
        <w:t>vợ con </w:t>
      </w:r>
      <w:r>
        <w:rPr>
          <w:spacing w:val="2"/>
        </w:rPr>
        <w:t>lên </w:t>
      </w:r>
      <w:r>
        <w:rPr/>
        <w:t>Tây </w:t>
      </w:r>
      <w:r>
        <w:rPr>
          <w:spacing w:val="-10"/>
        </w:rPr>
        <w:t>Nguyên. </w:t>
      </w:r>
      <w:r>
        <w:rPr/>
        <w:t>Cải </w:t>
      </w:r>
      <w:r>
        <w:rPr>
          <w:spacing w:val="-3"/>
        </w:rPr>
        <w:t>tạo </w:t>
      </w:r>
      <w:r>
        <w:rPr>
          <w:spacing w:val="-5"/>
        </w:rPr>
        <w:t>tư </w:t>
      </w:r>
      <w:r>
        <w:rPr/>
        <w:t>sản ầm </w:t>
      </w:r>
      <w:r>
        <w:rPr>
          <w:spacing w:val="-8"/>
        </w:rPr>
        <w:t>ầm.</w:t>
      </w:r>
    </w:p>
    <w:p>
      <w:pPr>
        <w:pStyle w:val="BodyText"/>
        <w:ind w:right="99"/>
      </w:pPr>
      <w:r>
        <w:rPr/>
        <w:t>Từ ngữ loài người giàu thêm một chữ </w:t>
      </w:r>
      <w:r>
        <w:rPr>
          <w:i/>
        </w:rPr>
        <w:t>boat people</w:t>
      </w:r>
      <w:r>
        <w:rPr/>
        <w:t>, thuyền nhân. Trong một câu thơ, động từ “nuôi” được dựng thành ngọn cờ soái làm rớm nước mắt: “một là con nuôi má, hai là con nuôi cá, ba là má nuôi con.”</w:t>
      </w:r>
    </w:p>
    <w:p>
      <w:pPr>
        <w:pStyle w:val="BodyText"/>
        <w:ind w:right="99"/>
      </w:pPr>
      <w:r>
        <w:rPr/>
        <w:t>Em trai tôi, phiên dịch </w:t>
      </w:r>
      <w:r>
        <w:rPr>
          <w:spacing w:val="-5"/>
        </w:rPr>
        <w:t>cho </w:t>
      </w:r>
      <w:r>
        <w:rPr/>
        <w:t>cơ </w:t>
      </w:r>
      <w:r>
        <w:rPr>
          <w:spacing w:val="-4"/>
        </w:rPr>
        <w:t>quan </w:t>
      </w:r>
      <w:r>
        <w:rPr>
          <w:spacing w:val="-6"/>
        </w:rPr>
        <w:t>Mỹ </w:t>
      </w:r>
      <w:r>
        <w:rPr/>
        <w:t>viện trợ </w:t>
      </w:r>
      <w:r>
        <w:rPr>
          <w:spacing w:val="-8"/>
        </w:rPr>
        <w:t>Việt Nam, </w:t>
      </w:r>
      <w:r>
        <w:rPr>
          <w:spacing w:val="-5"/>
        </w:rPr>
        <w:t>chú </w:t>
      </w:r>
      <w:r>
        <w:rPr/>
        <w:t>đã </w:t>
      </w:r>
      <w:r>
        <w:rPr>
          <w:spacing w:val="-6"/>
        </w:rPr>
        <w:t>kính </w:t>
      </w:r>
      <w:r>
        <w:rPr/>
        <w:t>cẩn </w:t>
      </w:r>
      <w:r>
        <w:rPr>
          <w:spacing w:val="-10"/>
        </w:rPr>
        <w:t>ngả </w:t>
      </w:r>
      <w:r>
        <w:rPr>
          <w:spacing w:val="-12"/>
        </w:rPr>
        <w:t>mũ </w:t>
      </w:r>
      <w:r>
        <w:rPr/>
        <w:t>bẹp </w:t>
      </w:r>
      <w:r>
        <w:rPr>
          <w:spacing w:val="-4"/>
        </w:rPr>
        <w:t>chào </w:t>
      </w:r>
      <w:r>
        <w:rPr/>
        <w:t>đám </w:t>
      </w:r>
      <w:r>
        <w:rPr>
          <w:spacing w:val="-12"/>
        </w:rPr>
        <w:t>ma </w:t>
      </w:r>
      <w:r>
        <w:rPr>
          <w:spacing w:val="-5"/>
        </w:rPr>
        <w:t>người </w:t>
      </w:r>
      <w:r>
        <w:rPr>
          <w:spacing w:val="-9"/>
        </w:rPr>
        <w:t>không </w:t>
      </w:r>
      <w:r>
        <w:rPr>
          <w:spacing w:val="-4"/>
        </w:rPr>
        <w:t>quen </w:t>
      </w:r>
      <w:r>
        <w:rPr/>
        <w:t>biết, có </w:t>
      </w:r>
      <w:r>
        <w:rPr>
          <w:spacing w:val="-5"/>
        </w:rPr>
        <w:t>năm </w:t>
      </w:r>
      <w:r>
        <w:rPr/>
        <w:t>đứa con cả trai </w:t>
      </w:r>
      <w:r>
        <w:rPr>
          <w:spacing w:val="2"/>
        </w:rPr>
        <w:t>lẫn </w:t>
      </w:r>
      <w:r>
        <w:rPr>
          <w:spacing w:val="-5"/>
        </w:rPr>
        <w:t>gái kéo </w:t>
      </w:r>
      <w:r>
        <w:rPr>
          <w:spacing w:val="-8"/>
        </w:rPr>
        <w:t>nhau </w:t>
      </w:r>
      <w:r>
        <w:rPr>
          <w:spacing w:val="-9"/>
        </w:rPr>
        <w:t>xuống </w:t>
      </w:r>
      <w:r>
        <w:rPr>
          <w:spacing w:val="-8"/>
        </w:rPr>
        <w:t>một </w:t>
      </w:r>
      <w:r>
        <w:rPr/>
        <w:t>cái </w:t>
      </w:r>
      <w:r>
        <w:rPr>
          <w:spacing w:val="-3"/>
        </w:rPr>
        <w:t>tàu </w:t>
      </w:r>
      <w:r>
        <w:rPr/>
        <w:t>đi. Gặp bão, được </w:t>
      </w:r>
      <w:r>
        <w:rPr>
          <w:spacing w:val="-8"/>
        </w:rPr>
        <w:t>một </w:t>
      </w:r>
      <w:r>
        <w:rPr>
          <w:spacing w:val="-3"/>
        </w:rPr>
        <w:t>tàu </w:t>
      </w:r>
      <w:r>
        <w:rPr/>
        <w:t>nước </w:t>
      </w:r>
      <w:r>
        <w:rPr>
          <w:spacing w:val="-6"/>
        </w:rPr>
        <w:t>ngoài </w:t>
      </w:r>
      <w:r>
        <w:rPr>
          <w:spacing w:val="-3"/>
        </w:rPr>
        <w:t>cứu. </w:t>
      </w:r>
      <w:r>
        <w:rPr>
          <w:spacing w:val="-8"/>
        </w:rPr>
        <w:t>Thuyền </w:t>
      </w:r>
      <w:r>
        <w:rPr/>
        <w:t>trưởng </w:t>
      </w:r>
      <w:r>
        <w:rPr>
          <w:spacing w:val="-3"/>
        </w:rPr>
        <w:t>tàu </w:t>
      </w:r>
      <w:r>
        <w:rPr>
          <w:spacing w:val="-5"/>
        </w:rPr>
        <w:t>này hỏi năm </w:t>
      </w:r>
      <w:r>
        <w:rPr/>
        <w:t>đứa: </w:t>
      </w:r>
      <w:r>
        <w:rPr>
          <w:spacing w:val="-7"/>
        </w:rPr>
        <w:t>“Thuyền </w:t>
      </w:r>
      <w:r>
        <w:rPr/>
        <w:t>trưởng đâu?”-“Dạ, </w:t>
      </w:r>
      <w:r>
        <w:rPr>
          <w:spacing w:val="-4"/>
        </w:rPr>
        <w:t>cháu </w:t>
      </w:r>
      <w:r>
        <w:rPr>
          <w:spacing w:val="-5"/>
        </w:rPr>
        <w:t>đây!” </w:t>
      </w:r>
      <w:r>
        <w:rPr>
          <w:spacing w:val="-7"/>
        </w:rPr>
        <w:t>Thằng </w:t>
      </w:r>
      <w:r>
        <w:rPr/>
        <w:t>cả </w:t>
      </w:r>
      <w:r>
        <w:rPr>
          <w:spacing w:val="-4"/>
        </w:rPr>
        <w:t>mười </w:t>
      </w:r>
      <w:r>
        <w:rPr/>
        <w:t>bảy </w:t>
      </w:r>
      <w:r>
        <w:rPr>
          <w:spacing w:val="-6"/>
        </w:rPr>
        <w:t>tuổi </w:t>
      </w:r>
      <w:r>
        <w:rPr/>
        <w:t>đáp. </w:t>
      </w:r>
      <w:r>
        <w:rPr>
          <w:spacing w:val="-8"/>
        </w:rPr>
        <w:t>Thuyền </w:t>
      </w:r>
      <w:r>
        <w:rPr/>
        <w:t>trưởng </w:t>
      </w:r>
      <w:r>
        <w:rPr>
          <w:spacing w:val="-6"/>
        </w:rPr>
        <w:t>thật </w:t>
      </w:r>
      <w:r>
        <w:rPr/>
        <w:t>đưa </w:t>
      </w:r>
      <w:r>
        <w:rPr>
          <w:spacing w:val="-3"/>
        </w:rPr>
        <w:t>tất </w:t>
      </w:r>
      <w:r>
        <w:rPr/>
        <w:t>cả </w:t>
      </w:r>
      <w:r>
        <w:rPr>
          <w:spacing w:val="3"/>
        </w:rPr>
        <w:t>lũ </w:t>
      </w:r>
      <w:r>
        <w:rPr>
          <w:spacing w:val="-10"/>
        </w:rPr>
        <w:t>nhỏ </w:t>
      </w:r>
      <w:r>
        <w:rPr>
          <w:spacing w:val="2"/>
        </w:rPr>
        <w:t>lẫn </w:t>
      </w:r>
      <w:r>
        <w:rPr>
          <w:spacing w:val="-9"/>
        </w:rPr>
        <w:t>thuyền </w:t>
      </w:r>
      <w:r>
        <w:rPr/>
        <w:t>trưởng </w:t>
      </w:r>
      <w:r>
        <w:rPr>
          <w:spacing w:val="-3"/>
        </w:rPr>
        <w:t>giả </w:t>
      </w:r>
      <w:r>
        <w:rPr/>
        <w:t>đến</w:t>
      </w:r>
      <w:r>
        <w:rPr>
          <w:spacing w:val="-43"/>
        </w:rPr>
        <w:t> </w:t>
      </w:r>
      <w:r>
        <w:rPr/>
        <w:t>Malaysia.</w:t>
      </w:r>
    </w:p>
    <w:p>
      <w:pPr>
        <w:spacing w:after="0"/>
        <w:sectPr>
          <w:pgSz w:w="12240" w:h="15840"/>
          <w:pgMar w:top="0" w:bottom="0" w:left="0" w:right="0"/>
        </w:sectPr>
      </w:pPr>
    </w:p>
    <w:p>
      <w:pPr>
        <w:pStyle w:val="BodyText"/>
        <w:spacing w:before="65"/>
        <w:ind w:right="0"/>
      </w:pPr>
      <w:r>
        <w:rPr/>
        <w:t>Tặng thuyền trưởng giả không có la bàn một la bàn.</w:t>
      </w:r>
    </w:p>
    <w:p>
      <w:pPr>
        <w:pStyle w:val="BodyText"/>
      </w:pPr>
      <w:r>
        <w:rPr>
          <w:spacing w:val="-4"/>
        </w:rPr>
        <w:t>Một </w:t>
      </w:r>
      <w:r>
        <w:rPr>
          <w:spacing w:val="-8"/>
        </w:rPr>
        <w:t>chuyện </w:t>
      </w:r>
      <w:r>
        <w:rPr>
          <w:spacing w:val="2"/>
        </w:rPr>
        <w:t>làm </w:t>
      </w:r>
      <w:r>
        <w:rPr>
          <w:spacing w:val="-5"/>
        </w:rPr>
        <w:t>cho </w:t>
      </w:r>
      <w:r>
        <w:rPr>
          <w:spacing w:val="-3"/>
        </w:rPr>
        <w:t>tôi </w:t>
      </w:r>
      <w:r>
        <w:rPr>
          <w:spacing w:val="3"/>
        </w:rPr>
        <w:t>lạ </w:t>
      </w:r>
      <w:r>
        <w:rPr>
          <w:spacing w:val="-5"/>
        </w:rPr>
        <w:t>lùng. </w:t>
      </w:r>
      <w:r>
        <w:rPr/>
        <w:t>Gặp </w:t>
      </w:r>
      <w:r>
        <w:rPr>
          <w:spacing w:val="-6"/>
        </w:rPr>
        <w:t>Xuân </w:t>
      </w:r>
      <w:r>
        <w:rPr/>
        <w:t>Tửu </w:t>
      </w:r>
      <w:r>
        <w:rPr>
          <w:spacing w:val="-4"/>
        </w:rPr>
        <w:t>trong </w:t>
      </w:r>
      <w:r>
        <w:rPr/>
        <w:t>Sài </w:t>
      </w:r>
      <w:r>
        <w:rPr>
          <w:spacing w:val="-6"/>
        </w:rPr>
        <w:t>Gòn. </w:t>
      </w:r>
      <w:r>
        <w:rPr>
          <w:spacing w:val="-8"/>
        </w:rPr>
        <w:t>Anh </w:t>
      </w:r>
      <w:r>
        <w:rPr>
          <w:spacing w:val="-5"/>
        </w:rPr>
        <w:t>cho hay người </w:t>
      </w:r>
      <w:r>
        <w:rPr/>
        <w:t>cậu </w:t>
      </w:r>
      <w:r>
        <w:rPr>
          <w:spacing w:val="-3"/>
        </w:rPr>
        <w:t>ruột </w:t>
      </w:r>
      <w:r>
        <w:rPr>
          <w:spacing w:val="-5"/>
        </w:rPr>
        <w:t>của </w:t>
      </w:r>
      <w:r>
        <w:rPr/>
        <w:t>vợ </w:t>
      </w:r>
      <w:r>
        <w:rPr>
          <w:spacing w:val="-5"/>
        </w:rPr>
        <w:t>anh </w:t>
      </w:r>
      <w:r>
        <w:rPr>
          <w:spacing w:val="3"/>
        </w:rPr>
        <w:t>là </w:t>
      </w:r>
      <w:r>
        <w:rPr>
          <w:spacing w:val="-8"/>
        </w:rPr>
        <w:t>chuyên </w:t>
      </w:r>
      <w:r>
        <w:rPr/>
        <w:t>viên </w:t>
      </w:r>
      <w:r>
        <w:rPr>
          <w:spacing w:val="-3"/>
        </w:rPr>
        <w:t>tài </w:t>
      </w:r>
      <w:r>
        <w:rPr>
          <w:spacing w:val="-5"/>
        </w:rPr>
        <w:t>chính của </w:t>
      </w:r>
      <w:r>
        <w:rPr>
          <w:spacing w:val="-3"/>
        </w:rPr>
        <w:t>Thiệu </w:t>
      </w:r>
      <w:r>
        <w:rPr/>
        <w:t>rồ, về </w:t>
      </w:r>
      <w:r>
        <w:rPr>
          <w:spacing w:val="-5"/>
        </w:rPr>
        <w:t>hưu </w:t>
      </w:r>
      <w:r>
        <w:rPr>
          <w:spacing w:val="-3"/>
        </w:rPr>
        <w:t>sang </w:t>
      </w:r>
      <w:r>
        <w:rPr>
          <w:spacing w:val="2"/>
        </w:rPr>
        <w:t>làm </w:t>
      </w:r>
      <w:r>
        <w:rPr>
          <w:spacing w:val="-8"/>
        </w:rPr>
        <w:t>chuyên </w:t>
      </w:r>
      <w:r>
        <w:rPr>
          <w:spacing w:val="-3"/>
        </w:rPr>
        <w:t>gia </w:t>
      </w:r>
      <w:r>
        <w:rPr>
          <w:spacing w:val="-5"/>
        </w:rPr>
        <w:t>cho chính phủ </w:t>
      </w:r>
      <w:r>
        <w:rPr/>
        <w:t>vương </w:t>
      </w:r>
      <w:r>
        <w:rPr>
          <w:spacing w:val="-4"/>
        </w:rPr>
        <w:t>quốc </w:t>
      </w:r>
      <w:r>
        <w:rPr>
          <w:spacing w:val="-5"/>
        </w:rPr>
        <w:t>Lào. </w:t>
      </w:r>
      <w:r>
        <w:rPr>
          <w:spacing w:val="-8"/>
        </w:rPr>
        <w:t>Khi </w:t>
      </w:r>
      <w:r>
        <w:rPr>
          <w:spacing w:val="-5"/>
        </w:rPr>
        <w:t>ta </w:t>
      </w:r>
      <w:r>
        <w:rPr/>
        <w:t>giải </w:t>
      </w:r>
      <w:r>
        <w:rPr>
          <w:spacing w:val="-6"/>
        </w:rPr>
        <w:t>phóng </w:t>
      </w:r>
      <w:r>
        <w:rPr>
          <w:spacing w:val="-8"/>
        </w:rPr>
        <w:t>hộ </w:t>
      </w:r>
      <w:r>
        <w:rPr>
          <w:spacing w:val="-5"/>
        </w:rPr>
        <w:t>Lào, </w:t>
      </w:r>
      <w:r>
        <w:rPr/>
        <w:t>cụ </w:t>
      </w:r>
      <w:r>
        <w:rPr>
          <w:spacing w:val="-4"/>
        </w:rPr>
        <w:t>phải </w:t>
      </w:r>
      <w:r>
        <w:rPr/>
        <w:t>về Sài </w:t>
      </w:r>
      <w:r>
        <w:rPr>
          <w:spacing w:val="-6"/>
        </w:rPr>
        <w:t>Gòn. </w:t>
      </w:r>
      <w:r>
        <w:rPr>
          <w:spacing w:val="-11"/>
        </w:rPr>
        <w:t>Vợ </w:t>
      </w:r>
      <w:r>
        <w:rPr>
          <w:spacing w:val="-6"/>
        </w:rPr>
        <w:t>chồng Xuân </w:t>
      </w:r>
      <w:r>
        <w:rPr/>
        <w:t>Tửu </w:t>
      </w:r>
      <w:r>
        <w:rPr>
          <w:spacing w:val="-6"/>
        </w:rPr>
        <w:t>thăm </w:t>
      </w:r>
      <w:r>
        <w:rPr>
          <w:spacing w:val="-5"/>
        </w:rPr>
        <w:t>cụ. </w:t>
      </w:r>
      <w:r>
        <w:rPr>
          <w:spacing w:val="-8"/>
        </w:rPr>
        <w:t>Ông </w:t>
      </w:r>
      <w:r>
        <w:rPr/>
        <w:t>cụ </w:t>
      </w:r>
      <w:r>
        <w:rPr>
          <w:spacing w:val="-5"/>
        </w:rPr>
        <w:t>nói người </w:t>
      </w:r>
      <w:r>
        <w:rPr>
          <w:spacing w:val="-6"/>
        </w:rPr>
        <w:t>Mỹ </w:t>
      </w:r>
      <w:r>
        <w:rPr/>
        <w:t>đi rồi </w:t>
      </w:r>
      <w:r>
        <w:rPr>
          <w:spacing w:val="-5"/>
        </w:rPr>
        <w:t>người </w:t>
      </w:r>
      <w:r>
        <w:rPr>
          <w:spacing w:val="-6"/>
        </w:rPr>
        <w:t>Mỹ </w:t>
      </w:r>
      <w:r>
        <w:rPr>
          <w:spacing w:val="2"/>
        </w:rPr>
        <w:t>lại </w:t>
      </w:r>
      <w:r>
        <w:rPr/>
        <w:t>về </w:t>
      </w:r>
      <w:r>
        <w:rPr>
          <w:spacing w:val="-4"/>
        </w:rPr>
        <w:t>thôi. </w:t>
      </w:r>
      <w:r>
        <w:rPr>
          <w:spacing w:val="-6"/>
        </w:rPr>
        <w:t>Xuân </w:t>
      </w:r>
      <w:r>
        <w:rPr/>
        <w:t>Tửu </w:t>
      </w:r>
      <w:r>
        <w:rPr>
          <w:spacing w:val="-8"/>
        </w:rPr>
        <w:t>kể </w:t>
      </w:r>
      <w:r>
        <w:rPr>
          <w:spacing w:val="2"/>
        </w:rPr>
        <w:t>lại </w:t>
      </w:r>
      <w:r>
        <w:rPr>
          <w:spacing w:val="-5"/>
        </w:rPr>
        <w:t>cho </w:t>
      </w:r>
      <w:r>
        <w:rPr>
          <w:spacing w:val="-3"/>
        </w:rPr>
        <w:t>tôi </w:t>
      </w:r>
      <w:r>
        <w:rPr>
          <w:spacing w:val="-12"/>
        </w:rPr>
        <w:t>mà </w:t>
      </w:r>
      <w:r>
        <w:rPr/>
        <w:t>bật </w:t>
      </w:r>
      <w:r>
        <w:rPr>
          <w:spacing w:val="-5"/>
        </w:rPr>
        <w:t>phá </w:t>
      </w:r>
      <w:r>
        <w:rPr>
          <w:spacing w:val="2"/>
        </w:rPr>
        <w:t>lên </w:t>
      </w:r>
      <w:r>
        <w:rPr>
          <w:spacing w:val="3"/>
        </w:rPr>
        <w:t>cười. </w:t>
      </w:r>
      <w:r>
        <w:rPr>
          <w:spacing w:val="-5"/>
        </w:rPr>
        <w:t>“Khôi hài </w:t>
      </w:r>
      <w:r>
        <w:rPr>
          <w:spacing w:val="-4"/>
        </w:rPr>
        <w:t>quá, </w:t>
      </w:r>
      <w:r>
        <w:rPr/>
        <w:t>- </w:t>
      </w:r>
      <w:r>
        <w:rPr>
          <w:spacing w:val="-5"/>
        </w:rPr>
        <w:t>anh </w:t>
      </w:r>
      <w:r>
        <w:rPr>
          <w:spacing w:val="-3"/>
        </w:rPr>
        <w:t>nói, tôi </w:t>
      </w:r>
      <w:r>
        <w:rPr>
          <w:spacing w:val="-12"/>
        </w:rPr>
        <w:t>nghĩ </w:t>
      </w:r>
      <w:r>
        <w:rPr>
          <w:spacing w:val="-8"/>
        </w:rPr>
        <w:t>bụng </w:t>
      </w:r>
      <w:r>
        <w:rPr>
          <w:spacing w:val="-5"/>
        </w:rPr>
        <w:t>chứ </w:t>
      </w:r>
      <w:r>
        <w:rPr>
          <w:spacing w:val="-9"/>
        </w:rPr>
        <w:t>không </w:t>
      </w:r>
      <w:r>
        <w:rPr/>
        <w:t>dám </w:t>
      </w:r>
      <w:r>
        <w:rPr>
          <w:spacing w:val="2"/>
        </w:rPr>
        <w:t>cười </w:t>
      </w:r>
      <w:r>
        <w:rPr>
          <w:spacing w:val="-6"/>
        </w:rPr>
        <w:t>thật </w:t>
      </w:r>
      <w:r>
        <w:rPr/>
        <w:t>trước </w:t>
      </w:r>
      <w:r>
        <w:rPr>
          <w:spacing w:val="-8"/>
        </w:rPr>
        <w:t>mặt </w:t>
      </w:r>
      <w:r>
        <w:rPr>
          <w:spacing w:val="-5"/>
        </w:rPr>
        <w:t>cụ. </w:t>
      </w:r>
      <w:r>
        <w:rPr>
          <w:spacing w:val="-7"/>
        </w:rPr>
        <w:t>Chỉ </w:t>
      </w:r>
      <w:r>
        <w:rPr/>
        <w:t>bảo </w:t>
      </w:r>
      <w:r>
        <w:rPr>
          <w:spacing w:val="-5"/>
        </w:rPr>
        <w:t>cụ: Thôi </w:t>
      </w:r>
      <w:r>
        <w:rPr/>
        <w:t>cậu </w:t>
      </w:r>
      <w:r>
        <w:rPr>
          <w:spacing w:val="4"/>
        </w:rPr>
        <w:t>ơi, </w:t>
      </w:r>
      <w:r>
        <w:rPr/>
        <w:t>cậu </w:t>
      </w:r>
      <w:r>
        <w:rPr>
          <w:spacing w:val="-3"/>
        </w:rPr>
        <w:t>già </w:t>
      </w:r>
      <w:r>
        <w:rPr/>
        <w:t>rồi </w:t>
      </w:r>
      <w:r>
        <w:rPr>
          <w:spacing w:val="-3"/>
        </w:rPr>
        <w:t>xin </w:t>
      </w:r>
      <w:r>
        <w:rPr>
          <w:spacing w:val="2"/>
        </w:rPr>
        <w:t>lão </w:t>
      </w:r>
      <w:r>
        <w:rPr>
          <w:spacing w:val="-3"/>
        </w:rPr>
        <w:t>giả </w:t>
      </w:r>
      <w:r>
        <w:rPr/>
        <w:t>an </w:t>
      </w:r>
      <w:r>
        <w:rPr>
          <w:spacing w:val="-5"/>
        </w:rPr>
        <w:t>chi  chứ </w:t>
      </w:r>
      <w:r>
        <w:rPr>
          <w:spacing w:val="-6"/>
        </w:rPr>
        <w:t>theo </w:t>
      </w:r>
      <w:r>
        <w:rPr>
          <w:spacing w:val="-4"/>
        </w:rPr>
        <w:t>cháu </w:t>
      </w:r>
      <w:r>
        <w:rPr/>
        <w:t>biết </w:t>
      </w:r>
      <w:r>
        <w:rPr>
          <w:spacing w:val="-8"/>
        </w:rPr>
        <w:t>thì </w:t>
      </w:r>
      <w:r>
        <w:rPr>
          <w:spacing w:val="-6"/>
        </w:rPr>
        <w:t>Mỹ </w:t>
      </w:r>
      <w:r>
        <w:rPr>
          <w:spacing w:val="-4"/>
        </w:rPr>
        <w:t>đừng </w:t>
      </w:r>
      <w:r>
        <w:rPr/>
        <w:t>bao </w:t>
      </w:r>
      <w:r>
        <w:rPr>
          <w:spacing w:val="-3"/>
        </w:rPr>
        <w:t>giờ </w:t>
      </w:r>
      <w:r>
        <w:rPr>
          <w:spacing w:val="-8"/>
        </w:rPr>
        <w:t>hòng </w:t>
      </w:r>
      <w:r>
        <w:rPr/>
        <w:t>trở </w:t>
      </w:r>
      <w:r>
        <w:rPr>
          <w:spacing w:val="2"/>
        </w:rPr>
        <w:t>lại </w:t>
      </w:r>
      <w:r>
        <w:rPr>
          <w:spacing w:val="-9"/>
        </w:rPr>
        <w:t>những </w:t>
      </w:r>
      <w:r>
        <w:rPr>
          <w:spacing w:val="-3"/>
        </w:rPr>
        <w:t>nơi </w:t>
      </w:r>
      <w:r>
        <w:rPr>
          <w:spacing w:val="-12"/>
        </w:rPr>
        <w:t>mà </w:t>
      </w:r>
      <w:r>
        <w:rPr/>
        <w:t>cờ búa </w:t>
      </w:r>
      <w:r>
        <w:rPr>
          <w:spacing w:val="3"/>
        </w:rPr>
        <w:t>liềm </w:t>
      </w:r>
      <w:r>
        <w:rPr/>
        <w:t>đã cắm </w:t>
      </w:r>
      <w:r>
        <w:rPr>
          <w:spacing w:val="-10"/>
        </w:rPr>
        <w:t>xuống. </w:t>
      </w:r>
      <w:r>
        <w:rPr>
          <w:spacing w:val="-3"/>
        </w:rPr>
        <w:t>Cụ </w:t>
      </w:r>
      <w:r>
        <w:rPr>
          <w:spacing w:val="-5"/>
        </w:rPr>
        <w:t>nói </w:t>
      </w:r>
      <w:r>
        <w:rPr/>
        <w:t>sao biết </w:t>
      </w:r>
      <w:r>
        <w:rPr>
          <w:spacing w:val="-10"/>
        </w:rPr>
        <w:t>không? </w:t>
      </w:r>
      <w:r>
        <w:rPr>
          <w:spacing w:val="-3"/>
        </w:rPr>
        <w:t>Cụ </w:t>
      </w:r>
      <w:r>
        <w:rPr>
          <w:spacing w:val="-5"/>
        </w:rPr>
        <w:t>nói </w:t>
      </w:r>
      <w:r>
        <w:rPr>
          <w:spacing w:val="-8"/>
        </w:rPr>
        <w:t>thế </w:t>
      </w:r>
      <w:r>
        <w:rPr>
          <w:spacing w:val="3"/>
        </w:rPr>
        <w:t>là </w:t>
      </w:r>
      <w:r>
        <w:rPr/>
        <w:t>vì các </w:t>
      </w:r>
      <w:r>
        <w:rPr>
          <w:spacing w:val="-5"/>
        </w:rPr>
        <w:t>anh chị </w:t>
      </w:r>
      <w:r>
        <w:rPr>
          <w:spacing w:val="-3"/>
        </w:rPr>
        <w:t>chưa </w:t>
      </w:r>
      <w:r>
        <w:rPr/>
        <w:t>hiểu sức </w:t>
      </w:r>
      <w:r>
        <w:rPr>
          <w:spacing w:val="-10"/>
        </w:rPr>
        <w:t>mạnh </w:t>
      </w:r>
      <w:r>
        <w:rPr>
          <w:spacing w:val="-5"/>
        </w:rPr>
        <w:t>của </w:t>
      </w:r>
      <w:r>
        <w:rPr>
          <w:spacing w:val="-4"/>
        </w:rPr>
        <w:t>đồng </w:t>
      </w:r>
      <w:r>
        <w:rPr/>
        <w:t>đô </w:t>
      </w:r>
      <w:r>
        <w:rPr>
          <w:spacing w:val="3"/>
        </w:rPr>
        <w:t>la </w:t>
      </w:r>
      <w:r>
        <w:rPr/>
        <w:t>đó</w:t>
      </w:r>
      <w:r>
        <w:rPr>
          <w:spacing w:val="-9"/>
        </w:rPr>
        <w:t> </w:t>
      </w:r>
      <w:r>
        <w:rPr>
          <w:spacing w:val="-3"/>
        </w:rPr>
        <w:t>thôi.”</w:t>
      </w:r>
    </w:p>
    <w:p>
      <w:pPr>
        <w:pStyle w:val="BodyText"/>
        <w:ind w:right="98"/>
      </w:pPr>
      <w:r>
        <w:rPr/>
        <w:t>Trước </w:t>
      </w:r>
      <w:r>
        <w:rPr>
          <w:spacing w:val="-10"/>
        </w:rPr>
        <w:t>khi </w:t>
      </w:r>
      <w:r>
        <w:rPr>
          <w:spacing w:val="-6"/>
        </w:rPr>
        <w:t>Xuân </w:t>
      </w:r>
      <w:r>
        <w:rPr/>
        <w:t>Tửu </w:t>
      </w:r>
      <w:r>
        <w:rPr>
          <w:spacing w:val="-4"/>
        </w:rPr>
        <w:t>chết </w:t>
      </w:r>
      <w:r>
        <w:rPr>
          <w:spacing w:val="3"/>
        </w:rPr>
        <w:t>ít </w:t>
      </w:r>
      <w:r>
        <w:rPr/>
        <w:t>lâu, </w:t>
      </w:r>
      <w:r>
        <w:rPr>
          <w:spacing w:val="-8"/>
        </w:rPr>
        <w:t>một </w:t>
      </w:r>
      <w:r>
        <w:rPr>
          <w:spacing w:val="-5"/>
        </w:rPr>
        <w:t>hôm anh hỏi </w:t>
      </w:r>
      <w:r>
        <w:rPr>
          <w:spacing w:val="-3"/>
        </w:rPr>
        <w:t>tôi </w:t>
      </w:r>
      <w:r>
        <w:rPr/>
        <w:t>có </w:t>
      </w:r>
      <w:r>
        <w:rPr>
          <w:spacing w:val="-10"/>
        </w:rPr>
        <w:t>nhớ </w:t>
      </w:r>
      <w:r>
        <w:rPr>
          <w:spacing w:val="-8"/>
        </w:rPr>
        <w:t>chuyện </w:t>
      </w:r>
      <w:r>
        <w:rPr>
          <w:spacing w:val="-5"/>
        </w:rPr>
        <w:t>ông </w:t>
      </w:r>
      <w:r>
        <w:rPr/>
        <w:t>cậu </w:t>
      </w:r>
      <w:r>
        <w:rPr>
          <w:spacing w:val="-3"/>
        </w:rPr>
        <w:t>ruột </w:t>
      </w:r>
      <w:r>
        <w:rPr/>
        <w:t>vợ </w:t>
      </w:r>
      <w:r>
        <w:rPr>
          <w:spacing w:val="-5"/>
        </w:rPr>
        <w:t>anh </w:t>
      </w:r>
      <w:r>
        <w:rPr>
          <w:spacing w:val="-10"/>
        </w:rPr>
        <w:t>không? </w:t>
      </w:r>
      <w:r>
        <w:rPr>
          <w:spacing w:val="-9"/>
        </w:rPr>
        <w:t>Này, </w:t>
      </w:r>
      <w:r>
        <w:rPr/>
        <w:t>- </w:t>
      </w:r>
      <w:r>
        <w:rPr>
          <w:spacing w:val="-5"/>
        </w:rPr>
        <w:t>anh </w:t>
      </w:r>
      <w:r>
        <w:rPr>
          <w:spacing w:val="-3"/>
        </w:rPr>
        <w:t>nói, tôi </w:t>
      </w:r>
      <w:r>
        <w:rPr>
          <w:spacing w:val="-9"/>
        </w:rPr>
        <w:t>không </w:t>
      </w:r>
      <w:r>
        <w:rPr/>
        <w:t>hiểu </w:t>
      </w:r>
      <w:r>
        <w:rPr>
          <w:spacing w:val="-5"/>
        </w:rPr>
        <w:t>nổi </w:t>
      </w:r>
      <w:r>
        <w:rPr/>
        <w:t>sao </w:t>
      </w:r>
      <w:r>
        <w:rPr>
          <w:spacing w:val="-5"/>
        </w:rPr>
        <w:t>ông </w:t>
      </w:r>
      <w:r>
        <w:rPr/>
        <w:t>cụ </w:t>
      </w:r>
      <w:r>
        <w:rPr>
          <w:spacing w:val="2"/>
        </w:rPr>
        <w:t>lại </w:t>
      </w:r>
      <w:r>
        <w:rPr/>
        <w:t>có cái </w:t>
      </w:r>
      <w:r>
        <w:rPr>
          <w:spacing w:val="-3"/>
        </w:rPr>
        <w:t>tầm </w:t>
      </w:r>
      <w:r>
        <w:rPr/>
        <w:t>dự báo </w:t>
      </w:r>
      <w:r>
        <w:rPr>
          <w:spacing w:val="-10"/>
        </w:rPr>
        <w:t>ghê </w:t>
      </w:r>
      <w:r>
        <w:rPr>
          <w:spacing w:val="-3"/>
        </w:rPr>
        <w:t>gớm </w:t>
      </w:r>
      <w:r>
        <w:rPr/>
        <w:t>đến </w:t>
      </w:r>
      <w:r>
        <w:rPr>
          <w:spacing w:val="-6"/>
        </w:rPr>
        <w:t>thế. </w:t>
      </w:r>
      <w:r>
        <w:rPr>
          <w:spacing w:val="-3"/>
        </w:rPr>
        <w:t>Nó, </w:t>
      </w:r>
      <w:r>
        <w:rPr>
          <w:spacing w:val="-8"/>
        </w:rPr>
        <w:t>thằng </w:t>
      </w:r>
      <w:r>
        <w:rPr/>
        <w:t>đô </w:t>
      </w:r>
      <w:r>
        <w:rPr>
          <w:spacing w:val="3"/>
        </w:rPr>
        <w:t>la </w:t>
      </w:r>
      <w:r>
        <w:rPr>
          <w:spacing w:val="-10"/>
        </w:rPr>
        <w:t>ấy, </w:t>
      </w:r>
      <w:r>
        <w:rPr>
          <w:spacing w:val="-8"/>
        </w:rPr>
        <w:t>nó </w:t>
      </w:r>
      <w:r>
        <w:rPr/>
        <w:t>trở </w:t>
      </w:r>
      <w:r>
        <w:rPr>
          <w:spacing w:val="2"/>
        </w:rPr>
        <w:t>lại </w:t>
      </w:r>
      <w:r>
        <w:rPr>
          <w:spacing w:val="-6"/>
        </w:rPr>
        <w:t>thật </w:t>
      </w:r>
      <w:r>
        <w:rPr/>
        <w:t>kìa! </w:t>
      </w:r>
      <w:r>
        <w:rPr>
          <w:spacing w:val="-6"/>
        </w:rPr>
        <w:t>Mà </w:t>
      </w:r>
      <w:r>
        <w:rPr>
          <w:spacing w:val="2"/>
        </w:rPr>
        <w:t>lại </w:t>
      </w:r>
      <w:r>
        <w:rPr>
          <w:spacing w:val="-4"/>
        </w:rPr>
        <w:t>phải </w:t>
      </w:r>
      <w:r>
        <w:rPr>
          <w:spacing w:val="-8"/>
        </w:rPr>
        <w:t>khẩn </w:t>
      </w:r>
      <w:r>
        <w:rPr>
          <w:spacing w:val="-6"/>
        </w:rPr>
        <w:t>khoản mời </w:t>
      </w:r>
      <w:r>
        <w:rPr>
          <w:spacing w:val="-5"/>
        </w:rPr>
        <w:t>nó, </w:t>
      </w:r>
      <w:r>
        <w:rPr>
          <w:spacing w:val="-3"/>
        </w:rPr>
        <w:t>xin </w:t>
      </w:r>
      <w:r>
        <w:rPr>
          <w:spacing w:val="-5"/>
        </w:rPr>
        <w:t>nó, </w:t>
      </w:r>
      <w:r>
        <w:rPr/>
        <w:t>cải cách </w:t>
      </w:r>
      <w:r>
        <w:rPr>
          <w:spacing w:val="-5"/>
        </w:rPr>
        <w:t>nhiều </w:t>
      </w:r>
      <w:r>
        <w:rPr/>
        <w:t>cái </w:t>
      </w:r>
      <w:r>
        <w:rPr>
          <w:spacing w:val="-6"/>
        </w:rPr>
        <w:t>theo </w:t>
      </w:r>
      <w:r>
        <w:rPr>
          <w:spacing w:val="-4"/>
        </w:rPr>
        <w:t>pháp </w:t>
      </w:r>
      <w:r>
        <w:rPr/>
        <w:t>luật </w:t>
      </w:r>
      <w:r>
        <w:rPr>
          <w:spacing w:val="-8"/>
        </w:rPr>
        <w:t>nó </w:t>
      </w:r>
      <w:r>
        <w:rPr/>
        <w:t>để </w:t>
      </w:r>
      <w:r>
        <w:rPr>
          <w:spacing w:val="-5"/>
        </w:rPr>
        <w:t>cho </w:t>
      </w:r>
      <w:r>
        <w:rPr>
          <w:spacing w:val="-8"/>
        </w:rPr>
        <w:t>nó hạ </w:t>
      </w:r>
      <w:r>
        <w:rPr/>
        <w:t>cố </w:t>
      </w:r>
      <w:r>
        <w:rPr>
          <w:spacing w:val="-8"/>
        </w:rPr>
        <w:t>nó </w:t>
      </w:r>
      <w:r>
        <w:rPr>
          <w:spacing w:val="-4"/>
        </w:rPr>
        <w:t>đến! </w:t>
      </w:r>
      <w:r>
        <w:rPr/>
        <w:t>Cái </w:t>
      </w:r>
      <w:r>
        <w:rPr>
          <w:spacing w:val="-8"/>
        </w:rPr>
        <w:t>gì </w:t>
      </w:r>
      <w:r>
        <w:rPr>
          <w:spacing w:val="2"/>
        </w:rPr>
        <w:t>làm </w:t>
      </w:r>
      <w:r>
        <w:rPr>
          <w:spacing w:val="-5"/>
        </w:rPr>
        <w:t>cho </w:t>
      </w:r>
      <w:r>
        <w:rPr>
          <w:spacing w:val="-3"/>
        </w:rPr>
        <w:t>tôi </w:t>
      </w:r>
      <w:r>
        <w:rPr>
          <w:spacing w:val="-10"/>
        </w:rPr>
        <w:t>ngu </w:t>
      </w:r>
      <w:r>
        <w:rPr>
          <w:spacing w:val="-12"/>
        </w:rPr>
        <w:t>mà </w:t>
      </w:r>
      <w:r>
        <w:rPr/>
        <w:t>cái </w:t>
      </w:r>
      <w:r>
        <w:rPr>
          <w:spacing w:val="-8"/>
        </w:rPr>
        <w:t>gì </w:t>
      </w:r>
      <w:r>
        <w:rPr>
          <w:spacing w:val="2"/>
        </w:rPr>
        <w:t>làm </w:t>
      </w:r>
      <w:r>
        <w:rPr>
          <w:spacing w:val="-5"/>
        </w:rPr>
        <w:t>cho ông </w:t>
      </w:r>
      <w:r>
        <w:rPr>
          <w:spacing w:val="-8"/>
        </w:rPr>
        <w:t>chuyên </w:t>
      </w:r>
      <w:r>
        <w:rPr/>
        <w:t>viên </w:t>
      </w:r>
      <w:r>
        <w:rPr>
          <w:spacing w:val="-12"/>
        </w:rPr>
        <w:t>ngụy </w:t>
      </w:r>
      <w:r>
        <w:rPr>
          <w:spacing w:val="-3"/>
        </w:rPr>
        <w:t>kia </w:t>
      </w:r>
      <w:r>
        <w:rPr>
          <w:spacing w:val="-6"/>
        </w:rPr>
        <w:t>sáng?</w:t>
      </w:r>
    </w:p>
    <w:p>
      <w:pPr>
        <w:pStyle w:val="ListParagraph"/>
        <w:numPr>
          <w:ilvl w:val="0"/>
          <w:numId w:val="5"/>
        </w:numPr>
        <w:tabs>
          <w:tab w:pos="280" w:val="left" w:leader="none"/>
        </w:tabs>
        <w:spacing w:line="240" w:lineRule="auto" w:before="0" w:after="0"/>
        <w:ind w:left="279" w:right="0" w:hanging="180"/>
        <w:jc w:val="both"/>
        <w:rPr>
          <w:sz w:val="30"/>
        </w:rPr>
      </w:pPr>
      <w:r>
        <w:rPr>
          <w:sz w:val="30"/>
        </w:rPr>
        <w:t>Tại</w:t>
      </w:r>
      <w:r>
        <w:rPr>
          <w:spacing w:val="6"/>
          <w:sz w:val="30"/>
        </w:rPr>
        <w:t> </w:t>
      </w:r>
      <w:r>
        <w:rPr>
          <w:spacing w:val="-6"/>
          <w:sz w:val="30"/>
        </w:rPr>
        <w:t>chúng</w:t>
      </w:r>
      <w:r>
        <w:rPr>
          <w:spacing w:val="-16"/>
          <w:sz w:val="30"/>
        </w:rPr>
        <w:t> </w:t>
      </w:r>
      <w:r>
        <w:rPr>
          <w:spacing w:val="-5"/>
          <w:sz w:val="30"/>
        </w:rPr>
        <w:t>ta</w:t>
      </w:r>
      <w:r>
        <w:rPr>
          <w:spacing w:val="1"/>
          <w:sz w:val="30"/>
        </w:rPr>
        <w:t> </w:t>
      </w:r>
      <w:r>
        <w:rPr>
          <w:sz w:val="30"/>
        </w:rPr>
        <w:t>tin</w:t>
      </w:r>
      <w:r>
        <w:rPr>
          <w:spacing w:val="-16"/>
          <w:sz w:val="30"/>
        </w:rPr>
        <w:t> </w:t>
      </w:r>
      <w:r>
        <w:rPr>
          <w:sz w:val="30"/>
        </w:rPr>
        <w:t>cờ</w:t>
      </w:r>
      <w:r>
        <w:rPr>
          <w:spacing w:val="6"/>
          <w:sz w:val="30"/>
        </w:rPr>
        <w:t> </w:t>
      </w:r>
      <w:r>
        <w:rPr>
          <w:sz w:val="30"/>
        </w:rPr>
        <w:t>búa</w:t>
      </w:r>
      <w:r>
        <w:rPr>
          <w:spacing w:val="1"/>
          <w:sz w:val="30"/>
        </w:rPr>
        <w:t> </w:t>
      </w:r>
      <w:r>
        <w:rPr>
          <w:spacing w:val="3"/>
          <w:sz w:val="30"/>
        </w:rPr>
        <w:t>liềm</w:t>
      </w:r>
      <w:r>
        <w:rPr>
          <w:spacing w:val="-24"/>
          <w:sz w:val="30"/>
        </w:rPr>
        <w:t> </w:t>
      </w:r>
      <w:r>
        <w:rPr>
          <w:sz w:val="30"/>
        </w:rPr>
        <w:t>đến</w:t>
      </w:r>
      <w:r>
        <w:rPr>
          <w:spacing w:val="-16"/>
          <w:sz w:val="30"/>
        </w:rPr>
        <w:t> </w:t>
      </w:r>
      <w:r>
        <w:rPr>
          <w:sz w:val="30"/>
        </w:rPr>
        <w:t>đâu</w:t>
      </w:r>
      <w:r>
        <w:rPr>
          <w:spacing w:val="-16"/>
          <w:sz w:val="30"/>
        </w:rPr>
        <w:t> </w:t>
      </w:r>
      <w:r>
        <w:rPr>
          <w:spacing w:val="-8"/>
          <w:sz w:val="30"/>
        </w:rPr>
        <w:t>thắng</w:t>
      </w:r>
      <w:r>
        <w:rPr>
          <w:spacing w:val="-16"/>
          <w:sz w:val="30"/>
        </w:rPr>
        <w:t> </w:t>
      </w:r>
      <w:r>
        <w:rPr>
          <w:sz w:val="30"/>
        </w:rPr>
        <w:t>đó.</w:t>
      </w:r>
    </w:p>
    <w:p>
      <w:pPr>
        <w:pStyle w:val="ListParagraph"/>
        <w:numPr>
          <w:ilvl w:val="0"/>
          <w:numId w:val="5"/>
        </w:numPr>
        <w:tabs>
          <w:tab w:pos="280" w:val="left" w:leader="none"/>
        </w:tabs>
        <w:spacing w:line="240" w:lineRule="auto" w:before="0" w:after="0"/>
        <w:ind w:left="100" w:right="5825" w:firstLine="0"/>
        <w:jc w:val="both"/>
        <w:rPr>
          <w:sz w:val="30"/>
        </w:rPr>
      </w:pPr>
      <w:r>
        <w:rPr>
          <w:spacing w:val="-3"/>
          <w:sz w:val="30"/>
        </w:rPr>
        <w:t>Có </w:t>
      </w:r>
      <w:r>
        <w:rPr>
          <w:spacing w:val="-4"/>
          <w:sz w:val="30"/>
        </w:rPr>
        <w:t>đúng </w:t>
      </w:r>
      <w:r>
        <w:rPr>
          <w:spacing w:val="-10"/>
          <w:sz w:val="30"/>
        </w:rPr>
        <w:t>như </w:t>
      </w:r>
      <w:r>
        <w:rPr>
          <w:spacing w:val="-8"/>
          <w:sz w:val="30"/>
        </w:rPr>
        <w:t>thế </w:t>
      </w:r>
      <w:r>
        <w:rPr>
          <w:spacing w:val="-9"/>
          <w:sz w:val="30"/>
        </w:rPr>
        <w:t>không </w:t>
      </w:r>
      <w:r>
        <w:rPr>
          <w:spacing w:val="-8"/>
          <w:sz w:val="30"/>
        </w:rPr>
        <w:t>thì </w:t>
      </w:r>
      <w:r>
        <w:rPr>
          <w:spacing w:val="-3"/>
          <w:sz w:val="30"/>
        </w:rPr>
        <w:t>chưa </w:t>
      </w:r>
      <w:r>
        <w:rPr>
          <w:sz w:val="30"/>
        </w:rPr>
        <w:t>rõ…-Xuân Tửu</w:t>
      </w:r>
      <w:r>
        <w:rPr>
          <w:spacing w:val="-22"/>
          <w:sz w:val="30"/>
        </w:rPr>
        <w:t> </w:t>
      </w:r>
      <w:r>
        <w:rPr>
          <w:spacing w:val="-3"/>
          <w:sz w:val="30"/>
        </w:rPr>
        <w:t>nói. </w:t>
      </w:r>
      <w:r>
        <w:rPr>
          <w:spacing w:val="-7"/>
          <w:sz w:val="30"/>
        </w:rPr>
        <w:t>Nhưng </w:t>
      </w:r>
      <w:r>
        <w:rPr>
          <w:spacing w:val="-4"/>
          <w:sz w:val="30"/>
        </w:rPr>
        <w:t>chắc </w:t>
      </w:r>
      <w:r>
        <w:rPr>
          <w:spacing w:val="3"/>
          <w:sz w:val="30"/>
        </w:rPr>
        <w:t>là </w:t>
      </w:r>
      <w:r>
        <w:rPr>
          <w:spacing w:val="-9"/>
          <w:sz w:val="30"/>
        </w:rPr>
        <w:t>không </w:t>
      </w:r>
      <w:r>
        <w:rPr>
          <w:spacing w:val="-8"/>
          <w:sz w:val="30"/>
        </w:rPr>
        <w:t>thắng </w:t>
      </w:r>
      <w:r>
        <w:rPr>
          <w:sz w:val="30"/>
        </w:rPr>
        <w:t>được </w:t>
      </w:r>
      <w:r>
        <w:rPr>
          <w:spacing w:val="-3"/>
          <w:sz w:val="30"/>
        </w:rPr>
        <w:t>lòng</w:t>
      </w:r>
      <w:r>
        <w:rPr>
          <w:spacing w:val="-32"/>
          <w:sz w:val="30"/>
        </w:rPr>
        <w:t> </w:t>
      </w:r>
      <w:r>
        <w:rPr>
          <w:spacing w:val="-3"/>
          <w:sz w:val="30"/>
        </w:rPr>
        <w:t>người.</w:t>
      </w:r>
    </w:p>
    <w:p>
      <w:pPr>
        <w:pStyle w:val="BodyText"/>
        <w:ind w:left="5842" w:right="0"/>
      </w:pPr>
      <w:r>
        <w:rPr/>
        <w:t>* * *</w:t>
      </w:r>
    </w:p>
    <w:p>
      <w:pPr>
        <w:pStyle w:val="BodyText"/>
        <w:ind w:right="99"/>
      </w:pPr>
      <w:r>
        <w:rPr/>
        <w:t>Gặp ve </w:t>
      </w:r>
      <w:r>
        <w:rPr>
          <w:spacing w:val="-4"/>
        </w:rPr>
        <w:t>chai đồng </w:t>
      </w:r>
      <w:r>
        <w:rPr>
          <w:spacing w:val="-5"/>
        </w:rPr>
        <w:t>nát </w:t>
      </w:r>
      <w:r>
        <w:rPr/>
        <w:t>đạp </w:t>
      </w:r>
      <w:r>
        <w:rPr>
          <w:spacing w:val="-8"/>
        </w:rPr>
        <w:t>xe </w:t>
      </w:r>
      <w:r>
        <w:rPr/>
        <w:t>tơi tới ở Sài </w:t>
      </w:r>
      <w:r>
        <w:rPr>
          <w:spacing w:val="-6"/>
        </w:rPr>
        <w:t>Gòn, </w:t>
      </w:r>
      <w:r>
        <w:rPr>
          <w:spacing w:val="-3"/>
        </w:rPr>
        <w:t>tôi </w:t>
      </w:r>
      <w:r>
        <w:rPr/>
        <w:t>chợt </w:t>
      </w:r>
      <w:r>
        <w:rPr>
          <w:spacing w:val="-6"/>
        </w:rPr>
        <w:t>thấy </w:t>
      </w:r>
      <w:r>
        <w:rPr>
          <w:spacing w:val="-9"/>
        </w:rPr>
        <w:t>mình </w:t>
      </w:r>
      <w:r>
        <w:rPr>
          <w:spacing w:val="-6"/>
        </w:rPr>
        <w:t>thường </w:t>
      </w:r>
      <w:r>
        <w:rPr>
          <w:spacing w:val="-5"/>
        </w:rPr>
        <w:t>hay </w:t>
      </w:r>
      <w:r>
        <w:rPr>
          <w:spacing w:val="-3"/>
        </w:rPr>
        <w:t>hỏi: </w:t>
      </w:r>
      <w:r>
        <w:rPr/>
        <w:t>- </w:t>
      </w:r>
      <w:r>
        <w:rPr>
          <w:spacing w:val="-7"/>
        </w:rPr>
        <w:t>Thanh </w:t>
      </w:r>
      <w:r>
        <w:rPr>
          <w:spacing w:val="-5"/>
        </w:rPr>
        <w:t>hay </w:t>
      </w:r>
      <w:r>
        <w:rPr>
          <w:spacing w:val="-10"/>
        </w:rPr>
        <w:t>Nghệ </w:t>
      </w:r>
      <w:r>
        <w:rPr>
          <w:spacing w:val="-4"/>
        </w:rPr>
        <w:t>đấy?</w:t>
      </w:r>
    </w:p>
    <w:p>
      <w:pPr>
        <w:pStyle w:val="BodyText"/>
        <w:ind w:right="89"/>
      </w:pPr>
      <w:r>
        <w:rPr/>
        <w:t>Đâu </w:t>
      </w:r>
      <w:r>
        <w:rPr>
          <w:spacing w:val="-5"/>
        </w:rPr>
        <w:t>chỉ hai </w:t>
      </w:r>
      <w:r>
        <w:rPr/>
        <w:t>căn cứ địa </w:t>
      </w:r>
      <w:r>
        <w:rPr>
          <w:spacing w:val="4"/>
        </w:rPr>
        <w:t>lớn </w:t>
      </w:r>
      <w:r>
        <w:rPr>
          <w:spacing w:val="-5"/>
        </w:rPr>
        <w:t>này của </w:t>
      </w:r>
      <w:r>
        <w:rPr/>
        <w:t>Ðói. </w:t>
      </w:r>
      <w:r>
        <w:rPr>
          <w:spacing w:val="-6"/>
        </w:rPr>
        <w:t>Khắp </w:t>
      </w:r>
      <w:r>
        <w:rPr>
          <w:spacing w:val="-8"/>
        </w:rPr>
        <w:t>mọi </w:t>
      </w:r>
      <w:r>
        <w:rPr/>
        <w:t>nơi! Từ Nam </w:t>
      </w:r>
      <w:r>
        <w:rPr>
          <w:spacing w:val="-5"/>
        </w:rPr>
        <w:t>chí </w:t>
      </w:r>
      <w:r>
        <w:rPr/>
        <w:t>Bắc </w:t>
      </w:r>
      <w:r>
        <w:rPr>
          <w:spacing w:val="-5"/>
        </w:rPr>
        <w:t>nay chả </w:t>
      </w:r>
      <w:r>
        <w:rPr/>
        <w:t>còn ai </w:t>
      </w:r>
      <w:r>
        <w:rPr>
          <w:spacing w:val="3"/>
        </w:rPr>
        <w:t>lạ </w:t>
      </w:r>
      <w:r>
        <w:rPr/>
        <w:t>câu </w:t>
      </w:r>
      <w:r>
        <w:rPr>
          <w:spacing w:val="-5"/>
        </w:rPr>
        <w:t>hát </w:t>
      </w:r>
      <w:r>
        <w:rPr/>
        <w:t>“Tổ </w:t>
      </w:r>
      <w:r>
        <w:rPr>
          <w:spacing w:val="-4"/>
        </w:rPr>
        <w:t>quốc </w:t>
      </w:r>
      <w:r>
        <w:rPr>
          <w:spacing w:val="4"/>
        </w:rPr>
        <w:t>ơi, </w:t>
      </w:r>
      <w:r>
        <w:rPr/>
        <w:t>ăn </w:t>
      </w:r>
      <w:r>
        <w:rPr>
          <w:spacing w:val="-6"/>
        </w:rPr>
        <w:t>khoai </w:t>
      </w:r>
      <w:r>
        <w:rPr>
          <w:spacing w:val="-12"/>
        </w:rPr>
        <w:t>mì </w:t>
      </w:r>
      <w:r>
        <w:rPr>
          <w:spacing w:val="-8"/>
        </w:rPr>
        <w:t>mãi </w:t>
      </w:r>
      <w:r>
        <w:rPr>
          <w:spacing w:val="-5"/>
        </w:rPr>
        <w:t>mãi. </w:t>
      </w:r>
      <w:r>
        <w:rPr/>
        <w:t>Từ trận </w:t>
      </w:r>
      <w:r>
        <w:rPr>
          <w:spacing w:val="-8"/>
        </w:rPr>
        <w:t>thắng </w:t>
      </w:r>
      <w:r>
        <w:rPr>
          <w:spacing w:val="-5"/>
        </w:rPr>
        <w:t>hôm </w:t>
      </w:r>
      <w:r>
        <w:rPr>
          <w:spacing w:val="-11"/>
        </w:rPr>
        <w:t>nay, </w:t>
      </w:r>
      <w:r>
        <w:rPr>
          <w:spacing w:val="-5"/>
        </w:rPr>
        <w:t>ta </w:t>
      </w:r>
      <w:r>
        <w:rPr/>
        <w:t>ăn độn </w:t>
      </w:r>
      <w:r>
        <w:rPr>
          <w:spacing w:val="-4"/>
        </w:rPr>
        <w:t>bằng </w:t>
      </w:r>
      <w:r>
        <w:rPr/>
        <w:t>mười. Từ trận </w:t>
      </w:r>
      <w:r>
        <w:rPr>
          <w:spacing w:val="-8"/>
        </w:rPr>
        <w:t>thắng </w:t>
      </w:r>
      <w:r>
        <w:rPr>
          <w:spacing w:val="-5"/>
        </w:rPr>
        <w:t>hôm nay ta </w:t>
      </w:r>
      <w:r>
        <w:rPr/>
        <w:t>ăn độn </w:t>
      </w:r>
      <w:r>
        <w:rPr>
          <w:spacing w:val="-5"/>
        </w:rPr>
        <w:t>nhiều </w:t>
      </w:r>
      <w:r>
        <w:rPr/>
        <w:t>lên...” </w:t>
      </w:r>
      <w:r>
        <w:rPr>
          <w:spacing w:val="-4"/>
        </w:rPr>
        <w:t>`Tôi </w:t>
      </w:r>
      <w:r>
        <w:rPr>
          <w:spacing w:val="-9"/>
        </w:rPr>
        <w:t>không </w:t>
      </w:r>
      <w:r>
        <w:rPr>
          <w:spacing w:val="-5"/>
        </w:rPr>
        <w:t>nói </w:t>
      </w:r>
      <w:r>
        <w:rPr>
          <w:spacing w:val="-6"/>
        </w:rPr>
        <w:t>ngoa, </w:t>
      </w:r>
      <w:r>
        <w:rPr/>
        <w:t>có lúc </w:t>
      </w:r>
      <w:r>
        <w:rPr>
          <w:spacing w:val="-12"/>
        </w:rPr>
        <w:t>nghe </w:t>
      </w:r>
      <w:r>
        <w:rPr>
          <w:spacing w:val="-5"/>
        </w:rPr>
        <w:t>hát </w:t>
      </w:r>
      <w:r>
        <w:rPr>
          <w:spacing w:val="-12"/>
        </w:rPr>
        <w:t>mà </w:t>
      </w:r>
      <w:r>
        <w:rPr>
          <w:spacing w:val="-3"/>
        </w:rPr>
        <w:t>tôi </w:t>
      </w:r>
      <w:r>
        <w:rPr>
          <w:spacing w:val="-5"/>
        </w:rPr>
        <w:t>hoe hoe </w:t>
      </w:r>
      <w:r>
        <w:rPr>
          <w:spacing w:val="-8"/>
        </w:rPr>
        <w:t>mắt. </w:t>
      </w:r>
      <w:r>
        <w:rPr>
          <w:spacing w:val="-6"/>
        </w:rPr>
        <w:t>Nhất </w:t>
      </w:r>
      <w:r>
        <w:rPr>
          <w:spacing w:val="3"/>
        </w:rPr>
        <w:t>là </w:t>
      </w:r>
      <w:r>
        <w:rPr/>
        <w:t>câu </w:t>
      </w:r>
      <w:r>
        <w:rPr>
          <w:spacing w:val="-8"/>
        </w:rPr>
        <w:t>nhạc </w:t>
      </w:r>
      <w:r>
        <w:rPr>
          <w:spacing w:val="-3"/>
        </w:rPr>
        <w:t>hơi </w:t>
      </w:r>
      <w:r>
        <w:rPr/>
        <w:t>cất </w:t>
      </w:r>
      <w:r>
        <w:rPr>
          <w:spacing w:val="2"/>
        </w:rPr>
        <w:t>lên </w:t>
      </w:r>
      <w:r>
        <w:rPr>
          <w:spacing w:val="-3"/>
        </w:rPr>
        <w:t>“ta </w:t>
      </w:r>
      <w:r>
        <w:rPr/>
        <w:t>ăn độn</w:t>
      </w:r>
      <w:r>
        <w:rPr>
          <w:spacing w:val="-58"/>
        </w:rPr>
        <w:t> </w:t>
      </w:r>
      <w:r>
        <w:rPr>
          <w:spacing w:val="-5"/>
        </w:rPr>
        <w:t>nhiều </w:t>
      </w:r>
      <w:r>
        <w:rPr/>
        <w:t>lên...”</w:t>
      </w:r>
    </w:p>
    <w:p>
      <w:pPr>
        <w:pStyle w:val="BodyText"/>
        <w:ind w:right="74"/>
      </w:pPr>
      <w:r>
        <w:rPr>
          <w:spacing w:val="-3"/>
        </w:rPr>
        <w:t>Cụ </w:t>
      </w:r>
      <w:r>
        <w:rPr/>
        <w:t>bạn trên </w:t>
      </w:r>
      <w:r>
        <w:rPr>
          <w:spacing w:val="-3"/>
        </w:rPr>
        <w:t>kia </w:t>
      </w:r>
      <w:r>
        <w:rPr>
          <w:spacing w:val="-8"/>
        </w:rPr>
        <w:t>khoe </w:t>
      </w:r>
      <w:r>
        <w:rPr/>
        <w:t>cụ </w:t>
      </w:r>
      <w:r>
        <w:rPr>
          <w:spacing w:val="-8"/>
        </w:rPr>
        <w:t>nhận </w:t>
      </w:r>
      <w:r>
        <w:rPr>
          <w:spacing w:val="2"/>
        </w:rPr>
        <w:t>ra </w:t>
      </w:r>
      <w:r>
        <w:rPr/>
        <w:t>được đặc điểm </w:t>
      </w:r>
      <w:r>
        <w:rPr>
          <w:spacing w:val="-6"/>
        </w:rPr>
        <w:t>hình thái </w:t>
      </w:r>
      <w:r>
        <w:rPr/>
        <w:t>văn </w:t>
      </w:r>
      <w:r>
        <w:rPr>
          <w:spacing w:val="-5"/>
        </w:rPr>
        <w:t>hóa </w:t>
      </w:r>
      <w:r>
        <w:rPr/>
        <w:t>ve chai-hay </w:t>
      </w:r>
      <w:r>
        <w:rPr>
          <w:spacing w:val="-10"/>
        </w:rPr>
        <w:t>mảng </w:t>
      </w:r>
      <w:r>
        <w:rPr>
          <w:spacing w:val="-6"/>
        </w:rPr>
        <w:t>kinh </w:t>
      </w:r>
      <w:r>
        <w:rPr>
          <w:spacing w:val="-5"/>
        </w:rPr>
        <w:t>tế </w:t>
      </w:r>
      <w:r>
        <w:rPr>
          <w:spacing w:val="-8"/>
        </w:rPr>
        <w:t>thu </w:t>
      </w:r>
      <w:r>
        <w:rPr/>
        <w:t>dọn rác-đang </w:t>
      </w:r>
      <w:r>
        <w:rPr>
          <w:spacing w:val="-10"/>
        </w:rPr>
        <w:t>tung </w:t>
      </w:r>
      <w:r>
        <w:rPr>
          <w:spacing w:val="-6"/>
        </w:rPr>
        <w:t>hoành </w:t>
      </w:r>
      <w:r>
        <w:rPr/>
        <w:t>ở Sài </w:t>
      </w:r>
      <w:r>
        <w:rPr>
          <w:spacing w:val="-3"/>
        </w:rPr>
        <w:t>Gòn </w:t>
      </w:r>
      <w:r>
        <w:rPr>
          <w:spacing w:val="-4"/>
        </w:rPr>
        <w:t>bằng phương </w:t>
      </w:r>
      <w:r>
        <w:rPr>
          <w:spacing w:val="-6"/>
        </w:rPr>
        <w:t>thức </w:t>
      </w:r>
      <w:r>
        <w:rPr>
          <w:spacing w:val="2"/>
        </w:rPr>
        <w:t>lao </w:t>
      </w:r>
      <w:r>
        <w:rPr>
          <w:spacing w:val="-4"/>
        </w:rPr>
        <w:t>động </w:t>
      </w:r>
      <w:r>
        <w:rPr>
          <w:spacing w:val="-10"/>
        </w:rPr>
        <w:t>nguyên thủy </w:t>
      </w:r>
      <w:r>
        <w:rPr>
          <w:spacing w:val="3"/>
        </w:rPr>
        <w:t>là </w:t>
      </w:r>
      <w:r>
        <w:rPr>
          <w:spacing w:val="-3"/>
        </w:rPr>
        <w:t>lục </w:t>
      </w:r>
      <w:r>
        <w:rPr>
          <w:spacing w:val="3"/>
        </w:rPr>
        <w:t>bới, </w:t>
      </w:r>
      <w:r>
        <w:rPr/>
        <w:t>cúi </w:t>
      </w:r>
      <w:r>
        <w:rPr>
          <w:spacing w:val="-8"/>
        </w:rPr>
        <w:t>nhặt. </w:t>
      </w:r>
      <w:r>
        <w:rPr>
          <w:spacing w:val="-5"/>
        </w:rPr>
        <w:t>Theo cụ, </w:t>
      </w:r>
      <w:r>
        <w:rPr/>
        <w:t>văn </w:t>
      </w:r>
      <w:r>
        <w:rPr>
          <w:spacing w:val="-5"/>
        </w:rPr>
        <w:t>hoá </w:t>
      </w:r>
      <w:r>
        <w:rPr/>
        <w:t>ve </w:t>
      </w:r>
      <w:r>
        <w:rPr>
          <w:spacing w:val="-4"/>
        </w:rPr>
        <w:t>chai </w:t>
      </w:r>
      <w:r>
        <w:rPr/>
        <w:t>đã </w:t>
      </w:r>
      <w:r>
        <w:rPr>
          <w:spacing w:val="-8"/>
        </w:rPr>
        <w:t>khái </w:t>
      </w:r>
      <w:r>
        <w:rPr>
          <w:spacing w:val="-4"/>
        </w:rPr>
        <w:t>quát </w:t>
      </w:r>
      <w:r>
        <w:rPr>
          <w:spacing w:val="-5"/>
        </w:rPr>
        <w:t>hoá </w:t>
      </w:r>
      <w:r>
        <w:rPr/>
        <w:t>rất </w:t>
      </w:r>
      <w:r>
        <w:rPr>
          <w:spacing w:val="2"/>
        </w:rPr>
        <w:t>rõ </w:t>
      </w:r>
      <w:r>
        <w:rPr>
          <w:spacing w:val="-8"/>
        </w:rPr>
        <w:t>hành </w:t>
      </w:r>
      <w:r>
        <w:rPr>
          <w:spacing w:val="-3"/>
        </w:rPr>
        <w:t>trình </w:t>
      </w:r>
      <w:r>
        <w:rPr/>
        <w:t>đi </w:t>
      </w:r>
      <w:r>
        <w:rPr>
          <w:spacing w:val="-5"/>
        </w:rPr>
        <w:t>từ </w:t>
      </w:r>
      <w:r>
        <w:rPr>
          <w:spacing w:val="-8"/>
        </w:rPr>
        <w:t>thô </w:t>
      </w:r>
      <w:r>
        <w:rPr/>
        <w:t>sơ </w:t>
      </w:r>
      <w:r>
        <w:rPr>
          <w:spacing w:val="-8"/>
        </w:rPr>
        <w:t>thuần </w:t>
      </w:r>
      <w:r>
        <w:rPr>
          <w:spacing w:val="-3"/>
        </w:rPr>
        <w:t>túy </w:t>
      </w:r>
      <w:r>
        <w:rPr>
          <w:spacing w:val="2"/>
        </w:rPr>
        <w:t>lên </w:t>
      </w:r>
      <w:r>
        <w:rPr>
          <w:spacing w:val="-5"/>
        </w:rPr>
        <w:t>nửa </w:t>
      </w:r>
      <w:r>
        <w:rPr/>
        <w:t>cơ </w:t>
      </w:r>
      <w:r>
        <w:rPr>
          <w:spacing w:val="-10"/>
        </w:rPr>
        <w:t>khí </w:t>
      </w:r>
      <w:r>
        <w:rPr/>
        <w:t>bắt đầu có vận </w:t>
      </w:r>
      <w:r>
        <w:rPr>
          <w:spacing w:val="-8"/>
        </w:rPr>
        <w:t>dụng </w:t>
      </w:r>
      <w:r>
        <w:rPr>
          <w:spacing w:val="-5"/>
        </w:rPr>
        <w:t>tư duy nửa </w:t>
      </w:r>
      <w:r>
        <w:rPr/>
        <w:t>vời để vẫn cứ </w:t>
      </w:r>
      <w:r>
        <w:rPr>
          <w:spacing w:val="-9"/>
        </w:rPr>
        <w:t>không </w:t>
      </w:r>
      <w:r>
        <w:rPr>
          <w:spacing w:val="-5"/>
        </w:rPr>
        <w:t>thoát </w:t>
      </w:r>
      <w:r>
        <w:rPr>
          <w:spacing w:val="3"/>
        </w:rPr>
        <w:t>ly </w:t>
      </w:r>
      <w:r>
        <w:rPr>
          <w:spacing w:val="-5"/>
        </w:rPr>
        <w:t>nổi hai </w:t>
      </w:r>
      <w:r>
        <w:rPr/>
        <w:t>bàn </w:t>
      </w:r>
      <w:r>
        <w:rPr>
          <w:spacing w:val="-4"/>
        </w:rPr>
        <w:t>chân </w:t>
      </w:r>
      <w:r>
        <w:rPr>
          <w:spacing w:val="-5"/>
        </w:rPr>
        <w:t>từ </w:t>
      </w:r>
      <w:r>
        <w:rPr/>
        <w:t>trần </w:t>
      </w:r>
      <w:r>
        <w:rPr>
          <w:spacing w:val="-5"/>
        </w:rPr>
        <w:t>trụi </w:t>
      </w:r>
      <w:r>
        <w:rPr/>
        <w:t>đến dép </w:t>
      </w:r>
      <w:r>
        <w:rPr>
          <w:spacing w:val="2"/>
        </w:rPr>
        <w:t>lê, </w:t>
      </w:r>
      <w:r>
        <w:rPr>
          <w:spacing w:val="-5"/>
        </w:rPr>
        <w:t>qua </w:t>
      </w:r>
      <w:r>
        <w:rPr/>
        <w:t>giai đoạn dép cao su </w:t>
      </w:r>
      <w:r>
        <w:rPr>
          <w:spacing w:val="-12"/>
        </w:rPr>
        <w:t>mà </w:t>
      </w:r>
      <w:r>
        <w:rPr>
          <w:spacing w:val="-10"/>
        </w:rPr>
        <w:t>khi </w:t>
      </w:r>
      <w:r>
        <w:rPr>
          <w:spacing w:val="2"/>
        </w:rPr>
        <w:t>làm </w:t>
      </w:r>
      <w:r>
        <w:rPr>
          <w:spacing w:val="-10"/>
        </w:rPr>
        <w:t>thủy </w:t>
      </w:r>
      <w:r>
        <w:rPr>
          <w:spacing w:val="-8"/>
        </w:rPr>
        <w:t>thủ Anh </w:t>
      </w:r>
      <w:r>
        <w:rPr>
          <w:spacing w:val="-3"/>
        </w:rPr>
        <w:t>Ba </w:t>
      </w:r>
      <w:r>
        <w:rPr/>
        <w:t>đã </w:t>
      </w:r>
      <w:r>
        <w:rPr>
          <w:spacing w:val="-6"/>
        </w:rPr>
        <w:t>thấy </w:t>
      </w:r>
      <w:r>
        <w:rPr>
          <w:spacing w:val="-8"/>
        </w:rPr>
        <w:t>mẫu </w:t>
      </w:r>
      <w:r>
        <w:rPr>
          <w:spacing w:val="-12"/>
        </w:rPr>
        <w:t>mã </w:t>
      </w:r>
      <w:r>
        <w:rPr/>
        <w:t>đầu tiên ở </w:t>
      </w:r>
      <w:r>
        <w:rPr>
          <w:spacing w:val="-5"/>
        </w:rPr>
        <w:t>Sénégal </w:t>
      </w:r>
      <w:r>
        <w:rPr/>
        <w:t>rồi sau </w:t>
      </w:r>
      <w:r>
        <w:rPr>
          <w:spacing w:val="-6"/>
        </w:rPr>
        <w:t>mách </w:t>
      </w:r>
      <w:r>
        <w:rPr>
          <w:spacing w:val="-5"/>
        </w:rPr>
        <w:t>cho </w:t>
      </w:r>
      <w:r>
        <w:rPr/>
        <w:t>cách </w:t>
      </w:r>
      <w:r>
        <w:rPr>
          <w:spacing w:val="2"/>
        </w:rPr>
        <w:t>làm </w:t>
      </w:r>
      <w:r>
        <w:rPr/>
        <w:t>trên căn cứ địa </w:t>
      </w:r>
      <w:r>
        <w:rPr>
          <w:spacing w:val="-8"/>
        </w:rPr>
        <w:t>Việt </w:t>
      </w:r>
      <w:r>
        <w:rPr/>
        <w:t>Bắc.</w:t>
      </w:r>
    </w:p>
    <w:p>
      <w:pPr>
        <w:pStyle w:val="BodyText"/>
        <w:ind w:right="74"/>
      </w:pPr>
      <w:r>
        <w:rPr>
          <w:spacing w:val="-3"/>
        </w:rPr>
        <w:t>Cụ nói: </w:t>
      </w:r>
      <w:r>
        <w:rPr/>
        <w:t>- </w:t>
      </w:r>
      <w:r>
        <w:rPr>
          <w:spacing w:val="-8"/>
        </w:rPr>
        <w:t>Đúng, </w:t>
      </w:r>
      <w:r>
        <w:rPr>
          <w:spacing w:val="-3"/>
        </w:rPr>
        <w:t>tôi </w:t>
      </w:r>
      <w:r>
        <w:rPr/>
        <w:t>đố </w:t>
      </w:r>
      <w:r>
        <w:rPr>
          <w:spacing w:val="-5"/>
        </w:rPr>
        <w:t>ông... </w:t>
      </w:r>
      <w:r>
        <w:rPr>
          <w:spacing w:val="-6"/>
        </w:rPr>
        <w:t>Đâv, </w:t>
      </w:r>
      <w:r>
        <w:rPr>
          <w:spacing w:val="-5"/>
        </w:rPr>
        <w:t>nếu </w:t>
      </w:r>
      <w:r>
        <w:rPr>
          <w:spacing w:val="-9"/>
        </w:rPr>
        <w:t>không </w:t>
      </w:r>
      <w:r>
        <w:rPr/>
        <w:t>vũ </w:t>
      </w:r>
      <w:r>
        <w:rPr>
          <w:spacing w:val="-4"/>
        </w:rPr>
        <w:t>trang </w:t>
      </w:r>
      <w:r>
        <w:rPr>
          <w:spacing w:val="-6"/>
        </w:rPr>
        <w:t>theo </w:t>
      </w:r>
      <w:r>
        <w:rPr/>
        <w:t>ý </w:t>
      </w:r>
      <w:r>
        <w:rPr>
          <w:spacing w:val="-10"/>
        </w:rPr>
        <w:t>nguyện </w:t>
      </w:r>
      <w:r>
        <w:rPr/>
        <w:t>được </w:t>
      </w:r>
      <w:r>
        <w:rPr>
          <w:spacing w:val="-8"/>
        </w:rPr>
        <w:t>thì </w:t>
      </w:r>
      <w:r>
        <w:rPr>
          <w:spacing w:val="-6"/>
        </w:rPr>
        <w:t>ngoài </w:t>
      </w:r>
      <w:r>
        <w:rPr/>
        <w:t>Bắc sẽ </w:t>
      </w:r>
      <w:r>
        <w:rPr>
          <w:spacing w:val="2"/>
        </w:rPr>
        <w:t>làm </w:t>
      </w:r>
      <w:r>
        <w:rPr>
          <w:spacing w:val="-3"/>
        </w:rPr>
        <w:t>gì? </w:t>
      </w:r>
      <w:r>
        <w:rPr/>
        <w:t>ôi, </w:t>
      </w:r>
      <w:r>
        <w:rPr>
          <w:spacing w:val="-5"/>
        </w:rPr>
        <w:t>ông </w:t>
      </w:r>
      <w:r>
        <w:rPr/>
        <w:t>bảo </w:t>
      </w:r>
      <w:r>
        <w:rPr>
          <w:spacing w:val="3"/>
        </w:rPr>
        <w:t>là </w:t>
      </w:r>
      <w:r>
        <w:rPr>
          <w:spacing w:val="-8"/>
        </w:rPr>
        <w:t>tuyển </w:t>
      </w:r>
      <w:r>
        <w:rPr/>
        <w:t>cử ư? </w:t>
      </w:r>
      <w:r>
        <w:rPr>
          <w:spacing w:val="-4"/>
        </w:rPr>
        <w:t>Để </w:t>
      </w:r>
      <w:r>
        <w:rPr>
          <w:spacing w:val="-8"/>
        </w:rPr>
        <w:t>thành </w:t>
      </w:r>
      <w:r>
        <w:rPr>
          <w:spacing w:val="-4"/>
        </w:rPr>
        <w:t>Đệ </w:t>
      </w:r>
      <w:r>
        <w:rPr>
          <w:spacing w:val="-10"/>
        </w:rPr>
        <w:t>nhị </w:t>
      </w:r>
      <w:r>
        <w:rPr>
          <w:spacing w:val="-4"/>
        </w:rPr>
        <w:t>quốc </w:t>
      </w:r>
      <w:r>
        <w:rPr>
          <w:spacing w:val="-5"/>
        </w:rPr>
        <w:t>tê </w:t>
      </w:r>
      <w:r>
        <w:rPr/>
        <w:t>cải lương đâu </w:t>
      </w:r>
      <w:r>
        <w:rPr>
          <w:spacing w:val="-8"/>
        </w:rPr>
        <w:t>hàng </w:t>
      </w:r>
      <w:r>
        <w:rPr/>
        <w:t>à? </w:t>
      </w:r>
      <w:r>
        <w:rPr>
          <w:spacing w:val="-4"/>
        </w:rPr>
        <w:t>Hà </w:t>
      </w:r>
      <w:r>
        <w:rPr>
          <w:spacing w:val="-3"/>
        </w:rPr>
        <w:t>Nội </w:t>
      </w:r>
      <w:r>
        <w:rPr>
          <w:spacing w:val="-6"/>
        </w:rPr>
        <w:t>chẳng </w:t>
      </w:r>
      <w:r>
        <w:rPr>
          <w:spacing w:val="-8"/>
        </w:rPr>
        <w:t>tuyển </w:t>
      </w:r>
      <w:r>
        <w:rPr/>
        <w:t>cử với ai </w:t>
      </w:r>
      <w:r>
        <w:rPr>
          <w:spacing w:val="-6"/>
        </w:rPr>
        <w:t>hết! </w:t>
      </w:r>
      <w:r>
        <w:rPr>
          <w:spacing w:val="-5"/>
        </w:rPr>
        <w:t>ông xem </w:t>
      </w:r>
      <w:r>
        <w:rPr/>
        <w:t>dân </w:t>
      </w:r>
      <w:r>
        <w:rPr>
          <w:spacing w:val="-5"/>
        </w:rPr>
        <w:t>ta </w:t>
      </w:r>
      <w:r>
        <w:rPr>
          <w:spacing w:val="-3"/>
        </w:rPr>
        <w:t>tõt </w:t>
      </w:r>
      <w:r>
        <w:rPr>
          <w:spacing w:val="-10"/>
        </w:rPr>
        <w:t>như </w:t>
      </w:r>
      <w:r>
        <w:rPr>
          <w:spacing w:val="-8"/>
        </w:rPr>
        <w:t>thê </w:t>
      </w:r>
      <w:r>
        <w:rPr>
          <w:spacing w:val="-12"/>
        </w:rPr>
        <w:t>mà </w:t>
      </w:r>
      <w:r>
        <w:rPr/>
        <w:t>các </w:t>
      </w:r>
      <w:r>
        <w:rPr>
          <w:spacing w:val="-5"/>
        </w:rPr>
        <w:t>ông </w:t>
      </w:r>
      <w:r>
        <w:rPr/>
        <w:t>ấy có </w:t>
      </w:r>
      <w:r>
        <w:rPr>
          <w:spacing w:val="-5"/>
        </w:rPr>
        <w:t>cho tự </w:t>
      </w:r>
      <w:r>
        <w:rPr/>
        <w:t>do bò phiếu đế được </w:t>
      </w:r>
      <w:r>
        <w:rPr>
          <w:spacing w:val="-5"/>
        </w:rPr>
        <w:t>đua </w:t>
      </w:r>
      <w:r>
        <w:rPr>
          <w:spacing w:val="-3"/>
        </w:rPr>
        <w:t>tài </w:t>
      </w:r>
      <w:r>
        <w:rPr/>
        <w:t>cao </w:t>
      </w:r>
      <w:r>
        <w:rPr>
          <w:spacing w:val="-6"/>
        </w:rPr>
        <w:t>thấp </w:t>
      </w:r>
      <w:r>
        <w:rPr/>
        <w:t>với </w:t>
      </w:r>
      <w:r>
        <w:rPr>
          <w:spacing w:val="-6"/>
        </w:rPr>
        <w:t>Đảng </w:t>
      </w:r>
      <w:r>
        <w:rPr>
          <w:spacing w:val="-4"/>
        </w:rPr>
        <w:t>đâu! </w:t>
      </w:r>
      <w:r>
        <w:rPr/>
        <w:t>Tôi </w:t>
      </w:r>
      <w:r>
        <w:rPr>
          <w:spacing w:val="-12"/>
        </w:rPr>
        <w:t>nghĩ </w:t>
      </w:r>
      <w:r>
        <w:rPr>
          <w:spacing w:val="2"/>
        </w:rPr>
        <w:t>ra rồi. </w:t>
      </w:r>
      <w:r>
        <w:rPr/>
        <w:t>Sè </w:t>
      </w:r>
      <w:r>
        <w:rPr>
          <w:spacing w:val="-9"/>
        </w:rPr>
        <w:t>không </w:t>
      </w:r>
      <w:r>
        <w:rPr>
          <w:spacing w:val="-8"/>
        </w:rPr>
        <w:t>xẻ </w:t>
      </w:r>
      <w:r>
        <w:rPr/>
        <w:t>dọc </w:t>
      </w:r>
      <w:r>
        <w:rPr>
          <w:spacing w:val="-4"/>
        </w:rPr>
        <w:t>Trường </w:t>
      </w:r>
      <w:r>
        <w:rPr/>
        <w:t>Sơn </w:t>
      </w:r>
      <w:r>
        <w:rPr>
          <w:spacing w:val="-12"/>
        </w:rPr>
        <w:t>mà </w:t>
      </w:r>
      <w:r>
        <w:rPr/>
        <w:t>đắp </w:t>
      </w:r>
      <w:r>
        <w:rPr>
          <w:spacing w:val="2"/>
        </w:rPr>
        <w:t>lên </w:t>
      </w:r>
      <w:r>
        <w:rPr/>
        <w:t>ở Bên Hài </w:t>
      </w:r>
      <w:r>
        <w:rPr>
          <w:spacing w:val="-8"/>
        </w:rPr>
        <w:t>một </w:t>
      </w:r>
      <w:r>
        <w:rPr>
          <w:spacing w:val="-5"/>
        </w:rPr>
        <w:t>Hoành </w:t>
      </w:r>
      <w:r>
        <w:rPr/>
        <w:t>Sơn </w:t>
      </w:r>
      <w:r>
        <w:rPr>
          <w:spacing w:val="-8"/>
        </w:rPr>
        <w:t>nhất </w:t>
      </w:r>
      <w:r>
        <w:rPr/>
        <w:t>đái kiểu </w:t>
      </w:r>
      <w:r>
        <w:rPr>
          <w:spacing w:val="-4"/>
        </w:rPr>
        <w:t>tường </w:t>
      </w:r>
      <w:r>
        <w:rPr/>
        <w:t>Béc-lin... </w:t>
      </w:r>
      <w:r>
        <w:rPr>
          <w:spacing w:val="-8"/>
        </w:rPr>
        <w:t>Ông </w:t>
      </w:r>
      <w:r>
        <w:rPr/>
        <w:t>có biết </w:t>
      </w:r>
      <w:r>
        <w:rPr>
          <w:spacing w:val="-8"/>
        </w:rPr>
        <w:t>một </w:t>
      </w:r>
      <w:r>
        <w:rPr/>
        <w:t>dạo dân </w:t>
      </w:r>
      <w:r>
        <w:rPr>
          <w:spacing w:val="-8"/>
        </w:rPr>
        <w:t>Quảng </w:t>
      </w:r>
      <w:r>
        <w:rPr>
          <w:spacing w:val="-6"/>
        </w:rPr>
        <w:t>Đông </w:t>
      </w:r>
      <w:r>
        <w:rPr/>
        <w:t>bơi </w:t>
      </w:r>
      <w:r>
        <w:rPr>
          <w:spacing w:val="-5"/>
        </w:rPr>
        <w:t>qua </w:t>
      </w:r>
      <w:r>
        <w:rPr/>
        <w:t>biển trốn đi </w:t>
      </w:r>
      <w:r>
        <w:rPr>
          <w:spacing w:val="-6"/>
        </w:rPr>
        <w:t>Hông Kông </w:t>
      </w:r>
      <w:r>
        <w:rPr>
          <w:spacing w:val="-4"/>
        </w:rPr>
        <w:t>bằng </w:t>
      </w:r>
      <w:r>
        <w:rPr>
          <w:spacing w:val="-8"/>
        </w:rPr>
        <w:t>gì </w:t>
      </w:r>
      <w:r>
        <w:rPr>
          <w:spacing w:val="-10"/>
        </w:rPr>
        <w:t>không? </w:t>
      </w:r>
      <w:r>
        <w:rPr/>
        <w:t>Dạ, </w:t>
      </w:r>
      <w:r>
        <w:rPr>
          <w:spacing w:val="-4"/>
        </w:rPr>
        <w:t>bằng phao </w:t>
      </w:r>
      <w:r>
        <w:rPr>
          <w:spacing w:val="-8"/>
        </w:rPr>
        <w:t>ghép </w:t>
      </w:r>
      <w:r>
        <w:rPr>
          <w:spacing w:val="-4"/>
        </w:rPr>
        <w:t>bằng </w:t>
      </w:r>
      <w:r>
        <w:rPr/>
        <w:t>bao cao </w:t>
      </w:r>
      <w:r>
        <w:rPr>
          <w:spacing w:val="-4"/>
        </w:rPr>
        <w:t>su. Condom </w:t>
      </w:r>
      <w:r>
        <w:rPr/>
        <w:t>people'. Cái bao cao </w:t>
      </w:r>
      <w:r>
        <w:rPr>
          <w:spacing w:val="-4"/>
        </w:rPr>
        <w:t>su, </w:t>
      </w:r>
      <w:r>
        <w:rPr>
          <w:spacing w:val="-3"/>
        </w:rPr>
        <w:t>Cụ </w:t>
      </w:r>
      <w:r>
        <w:rPr>
          <w:spacing w:val="-8"/>
        </w:rPr>
        <w:t>tha </w:t>
      </w:r>
      <w:r>
        <w:rPr>
          <w:spacing w:val="3"/>
        </w:rPr>
        <w:t>lỗi, </w:t>
      </w:r>
      <w:r>
        <w:rPr>
          <w:spacing w:val="-5"/>
        </w:rPr>
        <w:t>chứ </w:t>
      </w:r>
      <w:r>
        <w:rPr/>
        <w:t>cụ  có </w:t>
      </w:r>
      <w:r>
        <w:rPr>
          <w:spacing w:val="-4"/>
        </w:rPr>
        <w:t>đồng </w:t>
      </w:r>
      <w:r>
        <w:rPr/>
        <w:t>ý </w:t>
      </w:r>
      <w:r>
        <w:rPr>
          <w:spacing w:val="3"/>
        </w:rPr>
        <w:t>là </w:t>
      </w:r>
      <w:r>
        <w:rPr>
          <w:spacing w:val="-8"/>
        </w:rPr>
        <w:t>mồi </w:t>
      </w:r>
      <w:r>
        <w:rPr>
          <w:spacing w:val="-10"/>
        </w:rPr>
        <w:t>mạng </w:t>
      </w:r>
      <w:r>
        <w:rPr>
          <w:spacing w:val="-5"/>
        </w:rPr>
        <w:t>người </w:t>
      </w:r>
      <w:r>
        <w:rPr/>
        <w:t>có </w:t>
      </w:r>
      <w:r>
        <w:rPr>
          <w:spacing w:val="-8"/>
        </w:rPr>
        <w:t>mặt </w:t>
      </w:r>
      <w:r>
        <w:rPr/>
        <w:t>trên đời </w:t>
      </w:r>
      <w:r>
        <w:rPr>
          <w:spacing w:val="-5"/>
        </w:rPr>
        <w:t>này </w:t>
      </w:r>
      <w:r>
        <w:rPr/>
        <w:t>đêu </w:t>
      </w:r>
      <w:r>
        <w:rPr>
          <w:spacing w:val="3"/>
        </w:rPr>
        <w:t>là </w:t>
      </w:r>
      <w:r>
        <w:rPr>
          <w:spacing w:val="-5"/>
        </w:rPr>
        <w:t>kết quả của </w:t>
      </w:r>
      <w:r>
        <w:rPr>
          <w:spacing w:val="-8"/>
        </w:rPr>
        <w:t>một </w:t>
      </w:r>
      <w:r>
        <w:rPr>
          <w:spacing w:val="-4"/>
        </w:rPr>
        <w:t>cuộc cạnh tranh </w:t>
      </w:r>
      <w:r>
        <w:rPr/>
        <w:t>câm lặng </w:t>
      </w:r>
      <w:r>
        <w:rPr>
          <w:spacing w:val="-9"/>
        </w:rPr>
        <w:t>nhưng </w:t>
      </w:r>
      <w:r>
        <w:rPr>
          <w:spacing w:val="-5"/>
        </w:rPr>
        <w:t>hết </w:t>
      </w:r>
      <w:r>
        <w:rPr/>
        <w:t>sức dừ dội giừa các </w:t>
      </w:r>
      <w:r>
        <w:rPr>
          <w:spacing w:val="-5"/>
        </w:rPr>
        <w:t>tinh </w:t>
      </w:r>
      <w:r>
        <w:rPr>
          <w:spacing w:val="-4"/>
        </w:rPr>
        <w:t>trùng </w:t>
      </w:r>
      <w:r>
        <w:rPr>
          <w:spacing w:val="-10"/>
        </w:rPr>
        <w:t>không? </w:t>
      </w:r>
      <w:r>
        <w:rPr/>
        <w:t>Cách </w:t>
      </w:r>
      <w:r>
        <w:rPr>
          <w:spacing w:val="-8"/>
        </w:rPr>
        <w:t>tuyển </w:t>
      </w:r>
      <w:r>
        <w:rPr>
          <w:spacing w:val="-4"/>
        </w:rPr>
        <w:t>chọn phần </w:t>
      </w:r>
      <w:r>
        <w:rPr>
          <w:spacing w:val="-5"/>
        </w:rPr>
        <w:t>tử </w:t>
      </w:r>
      <w:r>
        <w:rPr/>
        <w:t>ưu </w:t>
      </w:r>
      <w:r>
        <w:rPr>
          <w:spacing w:val="-5"/>
        </w:rPr>
        <w:t>tú </w:t>
      </w:r>
      <w:r>
        <w:rPr>
          <w:spacing w:val="-8"/>
        </w:rPr>
        <w:t>nhát </w:t>
      </w:r>
      <w:r>
        <w:rPr/>
        <w:t>đó... Sir </w:t>
      </w:r>
      <w:r>
        <w:rPr>
          <w:spacing w:val="-7"/>
        </w:rPr>
        <w:t>Winston </w:t>
      </w:r>
      <w:r>
        <w:rPr>
          <w:spacing w:val="-3"/>
        </w:rPr>
        <w:t>Churchill, </w:t>
      </w:r>
      <w:r>
        <w:rPr/>
        <w:t>vị </w:t>
      </w:r>
      <w:r>
        <w:rPr>
          <w:spacing w:val="-5"/>
        </w:rPr>
        <w:t>anh </w:t>
      </w:r>
      <w:r>
        <w:rPr>
          <w:spacing w:val="-8"/>
        </w:rPr>
        <w:t>hùng </w:t>
      </w:r>
      <w:r>
        <w:rPr>
          <w:spacing w:val="-9"/>
        </w:rPr>
        <w:t>kháng </w:t>
      </w:r>
      <w:r>
        <w:rPr/>
        <w:t>chiến </w:t>
      </w:r>
      <w:r>
        <w:rPr>
          <w:spacing w:val="-5"/>
        </w:rPr>
        <w:t>của </w:t>
      </w:r>
      <w:r>
        <w:rPr>
          <w:spacing w:val="-8"/>
        </w:rPr>
        <w:t>Anh </w:t>
      </w:r>
      <w:r>
        <w:rPr/>
        <w:t>và Charles de Gaulle, bậc </w:t>
      </w:r>
      <w:r>
        <w:rPr>
          <w:spacing w:val="-5"/>
        </w:rPr>
        <w:t>anh </w:t>
      </w:r>
      <w:r>
        <w:rPr>
          <w:spacing w:val="-8"/>
        </w:rPr>
        <w:t>hùng </w:t>
      </w:r>
      <w:r>
        <w:rPr/>
        <w:t>giâi </w:t>
      </w:r>
      <w:r>
        <w:rPr>
          <w:spacing w:val="-6"/>
        </w:rPr>
        <w:t>phóng </w:t>
      </w:r>
      <w:r>
        <w:rPr>
          <w:spacing w:val="-5"/>
        </w:rPr>
        <w:t>của </w:t>
      </w:r>
      <w:r>
        <w:rPr>
          <w:spacing w:val="-4"/>
        </w:rPr>
        <w:t>Pháp</w:t>
      </w:r>
      <w:r>
        <w:rPr>
          <w:spacing w:val="67"/>
        </w:rPr>
        <w:t> </w:t>
      </w:r>
      <w:r>
        <w:rPr/>
        <w:t>đêu về vườn sau </w:t>
      </w:r>
      <w:r>
        <w:rPr>
          <w:spacing w:val="-10"/>
        </w:rPr>
        <w:t>khi </w:t>
      </w:r>
      <w:r>
        <w:rPr>
          <w:spacing w:val="-8"/>
        </w:rPr>
        <w:t>thành </w:t>
      </w:r>
      <w:r>
        <w:rPr/>
        <w:t>đạt... </w:t>
      </w:r>
      <w:r>
        <w:rPr>
          <w:spacing w:val="-3"/>
        </w:rPr>
        <w:t>Có </w:t>
      </w:r>
      <w:r>
        <w:rPr>
          <w:spacing w:val="3"/>
        </w:rPr>
        <w:t>lê </w:t>
      </w:r>
      <w:r>
        <w:rPr/>
        <w:t>vì </w:t>
      </w:r>
      <w:r>
        <w:rPr>
          <w:spacing w:val="-8"/>
        </w:rPr>
        <w:t>thê </w:t>
      </w:r>
      <w:r>
        <w:rPr/>
        <w:t>dân </w:t>
      </w:r>
      <w:r>
        <w:rPr>
          <w:spacing w:val="-8"/>
        </w:rPr>
        <w:t>họ </w:t>
      </w:r>
      <w:r>
        <w:rPr>
          <w:spacing w:val="-6"/>
        </w:rPr>
        <w:t>mới </w:t>
      </w:r>
      <w:r>
        <w:rPr/>
        <w:t>được </w:t>
      </w:r>
      <w:r>
        <w:rPr>
          <w:spacing w:val="-5"/>
        </w:rPr>
        <w:t>hương </w:t>
      </w:r>
      <w:r>
        <w:rPr/>
        <w:t>cái </w:t>
      </w:r>
      <w:r>
        <w:rPr>
          <w:spacing w:val="-3"/>
        </w:rPr>
        <w:t>mới. Tiến </w:t>
      </w:r>
      <w:r>
        <w:rPr>
          <w:spacing w:val="-5"/>
        </w:rPr>
        <w:t>hóa </w:t>
      </w:r>
      <w:r>
        <w:rPr>
          <w:spacing w:val="3"/>
        </w:rPr>
        <w:t>là </w:t>
      </w:r>
      <w:r>
        <w:rPr>
          <w:spacing w:val="-3"/>
        </w:rPr>
        <w:t>luôn </w:t>
      </w:r>
      <w:r>
        <w:rPr>
          <w:spacing w:val="-5"/>
        </w:rPr>
        <w:t>kèm </w:t>
      </w:r>
      <w:r>
        <w:rPr/>
        <w:t>với</w:t>
      </w:r>
      <w:r>
        <w:rPr>
          <w:spacing w:val="6"/>
        </w:rPr>
        <w:t> </w:t>
      </w:r>
      <w:r>
        <w:rPr>
          <w:spacing w:val="-5"/>
        </w:rPr>
        <w:t>phá</w:t>
      </w:r>
      <w:r>
        <w:rPr>
          <w:spacing w:val="1"/>
        </w:rPr>
        <w:t> </w:t>
      </w:r>
      <w:r>
        <w:rPr>
          <w:spacing w:val="-6"/>
        </w:rPr>
        <w:t>thần</w:t>
      </w:r>
      <w:r>
        <w:rPr>
          <w:spacing w:val="-15"/>
        </w:rPr>
        <w:t> </w:t>
      </w:r>
      <w:r>
        <w:rPr>
          <w:spacing w:val="-6"/>
        </w:rPr>
        <w:t>tượng.</w:t>
      </w:r>
      <w:r>
        <w:rPr>
          <w:spacing w:val="-1"/>
        </w:rPr>
        <w:t> </w:t>
      </w:r>
      <w:r>
        <w:rPr/>
        <w:t>Còn</w:t>
      </w:r>
      <w:r>
        <w:rPr>
          <w:spacing w:val="-16"/>
        </w:rPr>
        <w:t> </w:t>
      </w:r>
      <w:r>
        <w:rPr/>
        <w:t>cứ</w:t>
      </w:r>
      <w:r>
        <w:rPr>
          <w:spacing w:val="3"/>
        </w:rPr>
        <w:t> </w:t>
      </w:r>
      <w:r>
        <w:rPr>
          <w:spacing w:val="-4"/>
        </w:rPr>
        <w:t>dựng</w:t>
      </w:r>
      <w:r>
        <w:rPr>
          <w:spacing w:val="-16"/>
        </w:rPr>
        <w:t> </w:t>
      </w:r>
      <w:r>
        <w:rPr>
          <w:spacing w:val="-6"/>
        </w:rPr>
        <w:t>thần</w:t>
      </w:r>
      <w:r>
        <w:rPr>
          <w:spacing w:val="-15"/>
        </w:rPr>
        <w:t> </w:t>
      </w:r>
      <w:r>
        <w:rPr>
          <w:spacing w:val="-4"/>
        </w:rPr>
        <w:t>tượng</w:t>
      </w:r>
      <w:r>
        <w:rPr>
          <w:spacing w:val="-16"/>
        </w:rPr>
        <w:t> </w:t>
      </w:r>
      <w:r>
        <w:rPr>
          <w:spacing w:val="-3"/>
        </w:rPr>
        <w:t>vĩnh</w:t>
      </w:r>
      <w:r>
        <w:rPr>
          <w:spacing w:val="-16"/>
        </w:rPr>
        <w:t> </w:t>
      </w:r>
      <w:r>
        <w:rPr/>
        <w:t>viễn</w:t>
      </w:r>
      <w:r>
        <w:rPr>
          <w:spacing w:val="-15"/>
        </w:rPr>
        <w:t> </w:t>
      </w:r>
      <w:r>
        <w:rPr>
          <w:spacing w:val="-8"/>
        </w:rPr>
        <w:t>thì</w:t>
      </w:r>
      <w:r>
        <w:rPr>
          <w:spacing w:val="6"/>
        </w:rPr>
        <w:t> </w:t>
      </w:r>
      <w:r>
        <w:rPr/>
        <w:t>dân</w:t>
      </w:r>
      <w:r>
        <w:rPr>
          <w:spacing w:val="-16"/>
        </w:rPr>
        <w:t> </w:t>
      </w:r>
      <w:r>
        <w:rPr/>
        <w:t>ăn</w:t>
      </w:r>
      <w:r>
        <w:rPr>
          <w:spacing w:val="-15"/>
        </w:rPr>
        <w:t> </w:t>
      </w:r>
      <w:r>
        <w:rPr>
          <w:spacing w:val="-14"/>
        </w:rPr>
        <w:t>mày.</w:t>
      </w:r>
    </w:p>
    <w:p>
      <w:pPr>
        <w:pStyle w:val="BodyText"/>
        <w:spacing w:before="1"/>
        <w:ind w:right="99"/>
      </w:pPr>
      <w:r>
        <w:rPr/>
        <w:t>Sau đó, cụ bạn </w:t>
      </w:r>
      <w:r>
        <w:rPr>
          <w:spacing w:val="2"/>
        </w:rPr>
        <w:t>rủ </w:t>
      </w:r>
      <w:r>
        <w:rPr>
          <w:spacing w:val="-3"/>
        </w:rPr>
        <w:t>tôi </w:t>
      </w:r>
      <w:r>
        <w:rPr/>
        <w:t>đi dạo </w:t>
      </w:r>
      <w:r>
        <w:rPr>
          <w:spacing w:val="-8"/>
        </w:rPr>
        <w:t>một </w:t>
      </w:r>
      <w:r>
        <w:rPr>
          <w:spacing w:val="-6"/>
        </w:rPr>
        <w:t>vòng. </w:t>
      </w:r>
      <w:r>
        <w:rPr>
          <w:spacing w:val="-4"/>
        </w:rPr>
        <w:t>Mỏi </w:t>
      </w:r>
      <w:r>
        <w:rPr>
          <w:spacing w:val="-6"/>
        </w:rPr>
        <w:t>chân, chúng </w:t>
      </w:r>
      <w:r>
        <w:rPr>
          <w:spacing w:val="-3"/>
        </w:rPr>
        <w:t>tôi </w:t>
      </w:r>
      <w:r>
        <w:rPr>
          <w:spacing w:val="2"/>
        </w:rPr>
        <w:t>rẽ </w:t>
      </w:r>
      <w:r>
        <w:rPr/>
        <w:t>vào </w:t>
      </w:r>
      <w:r>
        <w:rPr>
          <w:spacing w:val="-8"/>
        </w:rPr>
        <w:t>một </w:t>
      </w:r>
      <w:r>
        <w:rPr>
          <w:spacing w:val="-10"/>
        </w:rPr>
        <w:t>khu </w:t>
      </w:r>
      <w:r>
        <w:rPr/>
        <w:t>biệt </w:t>
      </w:r>
      <w:r>
        <w:rPr>
          <w:spacing w:val="-8"/>
        </w:rPr>
        <w:t>thự </w:t>
      </w:r>
      <w:r>
        <w:rPr>
          <w:spacing w:val="-3"/>
        </w:rPr>
        <w:t>kín </w:t>
      </w:r>
      <w:r>
        <w:rPr>
          <w:spacing w:val="-4"/>
        </w:rPr>
        <w:t>cồng </w:t>
      </w:r>
      <w:r>
        <w:rPr/>
        <w:t>cao </w:t>
      </w:r>
      <w:r>
        <w:rPr>
          <w:spacing w:val="-6"/>
        </w:rPr>
        <w:t>tường, </w:t>
      </w:r>
      <w:r>
        <w:rPr/>
        <w:t>vườn cây </w:t>
      </w:r>
      <w:r>
        <w:rPr>
          <w:spacing w:val="-8"/>
        </w:rPr>
        <w:t>um </w:t>
      </w:r>
      <w:r>
        <w:rPr>
          <w:spacing w:val="-3"/>
        </w:rPr>
        <w:t>tùm </w:t>
      </w:r>
      <w:r>
        <w:rPr/>
        <w:t>rồi </w:t>
      </w:r>
      <w:r>
        <w:rPr>
          <w:spacing w:val="-8"/>
        </w:rPr>
        <w:t>ngồi </w:t>
      </w:r>
      <w:r>
        <w:rPr>
          <w:spacing w:val="-9"/>
        </w:rPr>
        <w:t>xuống </w:t>
      </w:r>
      <w:r>
        <w:rPr>
          <w:spacing w:val="-8"/>
        </w:rPr>
        <w:t>một </w:t>
      </w:r>
      <w:r>
        <w:rPr/>
        <w:t>chiếc </w:t>
      </w:r>
      <w:r>
        <w:rPr>
          <w:spacing w:val="-10"/>
        </w:rPr>
        <w:t>ghế </w:t>
      </w:r>
      <w:r>
        <w:rPr/>
        <w:t>dài </w:t>
      </w:r>
      <w:r>
        <w:rPr>
          <w:spacing w:val="-4"/>
        </w:rPr>
        <w:t>granito trông </w:t>
      </w:r>
      <w:r>
        <w:rPr>
          <w:spacing w:val="-3"/>
        </w:rPr>
        <w:t>sang </w:t>
      </w:r>
      <w:r>
        <w:rPr>
          <w:spacing w:val="-8"/>
        </w:rPr>
        <w:t>một </w:t>
      </w:r>
      <w:r>
        <w:rPr/>
        <w:t>vườn </w:t>
      </w:r>
      <w:r>
        <w:rPr>
          <w:spacing w:val="-5"/>
        </w:rPr>
        <w:t>hoa </w:t>
      </w:r>
      <w:r>
        <w:rPr>
          <w:spacing w:val="-10"/>
        </w:rPr>
        <w:t>nho </w:t>
      </w:r>
      <w:r>
        <w:rPr>
          <w:spacing w:val="-8"/>
        </w:rPr>
        <w:t>nhỏ. </w:t>
      </w:r>
      <w:r>
        <w:rPr>
          <w:spacing w:val="-4"/>
        </w:rPr>
        <w:t>Mất </w:t>
      </w:r>
      <w:r>
        <w:rPr/>
        <w:t>điện, </w:t>
      </w:r>
      <w:r>
        <w:rPr>
          <w:spacing w:val="-4"/>
        </w:rPr>
        <w:t>tiếng </w:t>
      </w:r>
      <w:r>
        <w:rPr>
          <w:spacing w:val="-8"/>
        </w:rPr>
        <w:t>máy nổ </w:t>
      </w:r>
      <w:r>
        <w:rPr/>
        <w:t>ầm ì ở </w:t>
      </w:r>
      <w:r>
        <w:rPr>
          <w:spacing w:val="-4"/>
        </w:rPr>
        <w:t>trong </w:t>
      </w:r>
      <w:r>
        <w:rPr>
          <w:spacing w:val="-8"/>
        </w:rPr>
        <w:t>mỗi </w:t>
      </w:r>
      <w:r>
        <w:rPr/>
        <w:t>biệt</w:t>
      </w:r>
      <w:r>
        <w:rPr>
          <w:spacing w:val="-38"/>
        </w:rPr>
        <w:t> </w:t>
      </w:r>
      <w:r>
        <w:rPr>
          <w:spacing w:val="-6"/>
        </w:rPr>
        <w:t>thự.</w:t>
      </w:r>
    </w:p>
    <w:p>
      <w:pPr>
        <w:pStyle w:val="BodyText"/>
      </w:pPr>
      <w:r>
        <w:rPr>
          <w:spacing w:val="-8"/>
        </w:rPr>
        <w:t>Như </w:t>
      </w:r>
      <w:r>
        <w:rPr/>
        <w:t>có trời </w:t>
      </w:r>
      <w:r>
        <w:rPr>
          <w:spacing w:val="-6"/>
        </w:rPr>
        <w:t>xui, </w:t>
      </w:r>
      <w:r>
        <w:rPr/>
        <w:t>cách </w:t>
      </w:r>
      <w:r>
        <w:rPr>
          <w:spacing w:val="-6"/>
        </w:rPr>
        <w:t>chúng </w:t>
      </w:r>
      <w:r>
        <w:rPr>
          <w:spacing w:val="-3"/>
        </w:rPr>
        <w:t>tôi </w:t>
      </w:r>
      <w:r>
        <w:rPr>
          <w:spacing w:val="-5"/>
        </w:rPr>
        <w:t>hai </w:t>
      </w:r>
      <w:r>
        <w:rPr/>
        <w:t>ba </w:t>
      </w:r>
      <w:r>
        <w:rPr>
          <w:spacing w:val="-8"/>
        </w:rPr>
        <w:t>mét một </w:t>
      </w:r>
      <w:r>
        <w:rPr>
          <w:spacing w:val="-5"/>
        </w:rPr>
        <w:t>phụ </w:t>
      </w:r>
      <w:r>
        <w:rPr>
          <w:spacing w:val="-8"/>
        </w:rPr>
        <w:t>nữ </w:t>
      </w:r>
      <w:r>
        <w:rPr/>
        <w:t>ve </w:t>
      </w:r>
      <w:r>
        <w:rPr>
          <w:spacing w:val="-4"/>
        </w:rPr>
        <w:t>chai </w:t>
      </w:r>
      <w:r>
        <w:rPr>
          <w:spacing w:val="-8"/>
        </w:rPr>
        <w:t>ngồi </w:t>
      </w:r>
      <w:r>
        <w:rPr>
          <w:spacing w:val="-3"/>
        </w:rPr>
        <w:t>tựa </w:t>
      </w:r>
      <w:r>
        <w:rPr/>
        <w:t>vào </w:t>
      </w:r>
      <w:r>
        <w:rPr>
          <w:spacing w:val="-8"/>
        </w:rPr>
        <w:t>hông </w:t>
      </w:r>
      <w:r>
        <w:rPr/>
        <w:t>chiếc </w:t>
      </w:r>
      <w:r>
        <w:rPr>
          <w:spacing w:val="-10"/>
        </w:rPr>
        <w:t>ghế </w:t>
      </w:r>
      <w:r>
        <w:rPr/>
        <w:t>dài </w:t>
      </w:r>
      <w:r>
        <w:rPr>
          <w:spacing w:val="-4"/>
        </w:rPr>
        <w:t>trống </w:t>
      </w:r>
      <w:r>
        <w:rPr>
          <w:spacing w:val="-10"/>
        </w:rPr>
        <w:t>không. </w:t>
      </w:r>
      <w:r>
        <w:rPr/>
        <w:t>Tôi bảo </w:t>
      </w:r>
      <w:r>
        <w:rPr>
          <w:spacing w:val="-8"/>
        </w:rPr>
        <w:t>ngồi </w:t>
      </w:r>
      <w:r>
        <w:rPr>
          <w:spacing w:val="2"/>
        </w:rPr>
        <w:t>lên </w:t>
      </w:r>
      <w:r>
        <w:rPr>
          <w:spacing w:val="-10"/>
        </w:rPr>
        <w:t>ghế </w:t>
      </w:r>
      <w:r>
        <w:rPr>
          <w:spacing w:val="-8"/>
        </w:rPr>
        <w:t>thì </w:t>
      </w:r>
      <w:r>
        <w:rPr/>
        <w:t>lắc: </w:t>
      </w:r>
      <w:r>
        <w:rPr>
          <w:spacing w:val="-4"/>
        </w:rPr>
        <w:t>“Cháu </w:t>
      </w:r>
      <w:r>
        <w:rPr>
          <w:spacing w:val="-9"/>
        </w:rPr>
        <w:t>không </w:t>
      </w:r>
      <w:r>
        <w:rPr>
          <w:spacing w:val="-4"/>
        </w:rPr>
        <w:t>quen </w:t>
      </w:r>
      <w:r>
        <w:rPr>
          <w:spacing w:val="-8"/>
        </w:rPr>
        <w:t>ngồi </w:t>
      </w:r>
      <w:r>
        <w:rPr/>
        <w:t>vào </w:t>
      </w:r>
      <w:r>
        <w:rPr>
          <w:spacing w:val="-8"/>
        </w:rPr>
        <w:t>thứ </w:t>
      </w:r>
      <w:r>
        <w:rPr>
          <w:spacing w:val="-5"/>
        </w:rPr>
        <w:t>sang.” </w:t>
      </w:r>
      <w:r>
        <w:rPr>
          <w:spacing w:val="-3"/>
        </w:rPr>
        <w:t>Cụ </w:t>
      </w:r>
      <w:r>
        <w:rPr/>
        <w:t>bạn bèn đến </w:t>
      </w:r>
      <w:r>
        <w:rPr>
          <w:spacing w:val="-4"/>
        </w:rPr>
        <w:t>bên: </w:t>
      </w:r>
      <w:r>
        <w:rPr/>
        <w:t>- Bây </w:t>
      </w:r>
      <w:r>
        <w:rPr>
          <w:spacing w:val="-3"/>
        </w:rPr>
        <w:t>giờ </w:t>
      </w:r>
      <w:r>
        <w:rPr/>
        <w:t>được ở </w:t>
      </w:r>
      <w:r>
        <w:rPr>
          <w:spacing w:val="-4"/>
        </w:rPr>
        <w:t>trong </w:t>
      </w:r>
      <w:r>
        <w:rPr/>
        <w:t>các </w:t>
      </w:r>
      <w:r>
        <w:rPr>
          <w:spacing w:val="-10"/>
        </w:rPr>
        <w:t>nhà </w:t>
      </w:r>
      <w:r>
        <w:rPr>
          <w:spacing w:val="-8"/>
        </w:rPr>
        <w:t>thế </w:t>
      </w:r>
      <w:r>
        <w:rPr>
          <w:spacing w:val="-5"/>
        </w:rPr>
        <w:t>này </w:t>
      </w:r>
      <w:r>
        <w:rPr/>
        <w:t>cô có </w:t>
      </w:r>
      <w:r>
        <w:rPr>
          <w:spacing w:val="-4"/>
        </w:rPr>
        <w:t>quen </w:t>
      </w:r>
      <w:r>
        <w:rPr>
          <w:spacing w:val="-10"/>
        </w:rPr>
        <w:t>không?</w:t>
      </w:r>
    </w:p>
    <w:p>
      <w:pPr>
        <w:spacing w:after="0"/>
        <w:sectPr>
          <w:pgSz w:w="12240" w:h="15840"/>
          <w:pgMar w:top="0" w:bottom="0" w:left="0" w:right="0"/>
        </w:sectPr>
      </w:pPr>
    </w:p>
    <w:p>
      <w:pPr>
        <w:pStyle w:val="ListParagraph"/>
        <w:numPr>
          <w:ilvl w:val="0"/>
          <w:numId w:val="5"/>
        </w:numPr>
        <w:tabs>
          <w:tab w:pos="280" w:val="left" w:leader="none"/>
        </w:tabs>
        <w:spacing w:line="240" w:lineRule="auto" w:before="65" w:after="0"/>
        <w:ind w:left="279" w:right="0" w:hanging="180"/>
        <w:jc w:val="left"/>
        <w:rPr>
          <w:sz w:val="30"/>
        </w:rPr>
      </w:pPr>
      <w:r>
        <w:rPr>
          <w:spacing w:val="-8"/>
          <w:sz w:val="30"/>
        </w:rPr>
        <w:t>Không</w:t>
      </w:r>
      <w:r>
        <w:rPr>
          <w:spacing w:val="-16"/>
          <w:sz w:val="30"/>
        </w:rPr>
        <w:t> </w:t>
      </w:r>
      <w:r>
        <w:rPr>
          <w:sz w:val="30"/>
        </w:rPr>
        <w:t>ạ!</w:t>
      </w:r>
    </w:p>
    <w:p>
      <w:pPr>
        <w:pStyle w:val="ListParagraph"/>
        <w:numPr>
          <w:ilvl w:val="0"/>
          <w:numId w:val="5"/>
        </w:numPr>
        <w:tabs>
          <w:tab w:pos="280" w:val="left" w:leader="none"/>
        </w:tabs>
        <w:spacing w:line="240" w:lineRule="auto" w:before="0" w:after="0"/>
        <w:ind w:left="279" w:right="0" w:hanging="180"/>
        <w:jc w:val="left"/>
        <w:rPr>
          <w:sz w:val="30"/>
        </w:rPr>
      </w:pPr>
      <w:r>
        <w:rPr>
          <w:spacing w:val="-3"/>
          <w:sz w:val="30"/>
        </w:rPr>
        <w:t>Cô </w:t>
      </w:r>
      <w:r>
        <w:rPr>
          <w:spacing w:val="-6"/>
          <w:sz w:val="30"/>
        </w:rPr>
        <w:t>thấy </w:t>
      </w:r>
      <w:r>
        <w:rPr>
          <w:spacing w:val="-8"/>
          <w:sz w:val="30"/>
        </w:rPr>
        <w:t>nó </w:t>
      </w:r>
      <w:r>
        <w:rPr>
          <w:sz w:val="30"/>
        </w:rPr>
        <w:t>đẹp</w:t>
      </w:r>
      <w:r>
        <w:rPr>
          <w:spacing w:val="-2"/>
          <w:sz w:val="30"/>
        </w:rPr>
        <w:t> </w:t>
      </w:r>
      <w:r>
        <w:rPr>
          <w:spacing w:val="-10"/>
          <w:sz w:val="30"/>
        </w:rPr>
        <w:t>không?</w:t>
      </w:r>
    </w:p>
    <w:p>
      <w:pPr>
        <w:pStyle w:val="ListParagraph"/>
        <w:numPr>
          <w:ilvl w:val="0"/>
          <w:numId w:val="5"/>
        </w:numPr>
        <w:tabs>
          <w:tab w:pos="280" w:val="left" w:leader="none"/>
        </w:tabs>
        <w:spacing w:line="240" w:lineRule="auto" w:before="0" w:after="0"/>
        <w:ind w:left="279" w:right="0" w:hanging="180"/>
        <w:jc w:val="left"/>
        <w:rPr>
          <w:sz w:val="30"/>
        </w:rPr>
      </w:pPr>
      <w:r>
        <w:rPr>
          <w:sz w:val="30"/>
        </w:rPr>
        <w:t>Đẹp… </w:t>
      </w:r>
      <w:r>
        <w:rPr>
          <w:spacing w:val="-7"/>
          <w:sz w:val="30"/>
        </w:rPr>
        <w:t>Nhưng </w:t>
      </w:r>
      <w:r>
        <w:rPr>
          <w:spacing w:val="-4"/>
          <w:sz w:val="30"/>
        </w:rPr>
        <w:t>cháu </w:t>
      </w:r>
      <w:r>
        <w:rPr>
          <w:spacing w:val="-5"/>
          <w:sz w:val="30"/>
        </w:rPr>
        <w:t>chỉ </w:t>
      </w:r>
      <w:r>
        <w:rPr>
          <w:spacing w:val="-10"/>
          <w:sz w:val="30"/>
        </w:rPr>
        <w:t>muốn </w:t>
      </w:r>
      <w:r>
        <w:rPr>
          <w:spacing w:val="-6"/>
          <w:sz w:val="30"/>
        </w:rPr>
        <w:t>Mỹ </w:t>
      </w:r>
      <w:r>
        <w:rPr>
          <w:spacing w:val="-8"/>
          <w:sz w:val="30"/>
        </w:rPr>
        <w:t>nó </w:t>
      </w:r>
      <w:r>
        <w:rPr>
          <w:spacing w:val="2"/>
          <w:sz w:val="30"/>
        </w:rPr>
        <w:t>lại </w:t>
      </w:r>
      <w:r>
        <w:rPr>
          <w:spacing w:val="-8"/>
          <w:sz w:val="30"/>
        </w:rPr>
        <w:t>thả </w:t>
      </w:r>
      <w:r>
        <w:rPr>
          <w:sz w:val="30"/>
        </w:rPr>
        <w:t>bom </w:t>
      </w:r>
      <w:r>
        <w:rPr>
          <w:spacing w:val="-5"/>
          <w:sz w:val="30"/>
        </w:rPr>
        <w:t>cho </w:t>
      </w:r>
      <w:r>
        <w:rPr>
          <w:spacing w:val="-3"/>
          <w:sz w:val="30"/>
        </w:rPr>
        <w:t>tan</w:t>
      </w:r>
      <w:r>
        <w:rPr>
          <w:spacing w:val="-43"/>
          <w:sz w:val="30"/>
        </w:rPr>
        <w:t> </w:t>
      </w:r>
      <w:r>
        <w:rPr>
          <w:spacing w:val="-6"/>
          <w:sz w:val="30"/>
        </w:rPr>
        <w:t>hết…</w:t>
      </w:r>
    </w:p>
    <w:p>
      <w:pPr>
        <w:pStyle w:val="BodyText"/>
        <w:ind w:right="0"/>
        <w:jc w:val="left"/>
      </w:pPr>
      <w:r>
        <w:rPr/>
        <w:t>Chúng tôi trố mắt. Không ngờ tới câu trả lời dứt khóat, đanh thép này chút nào.</w:t>
      </w:r>
    </w:p>
    <w:p>
      <w:pPr>
        <w:pStyle w:val="BodyText"/>
        <w:ind w:right="99"/>
      </w:pPr>
      <w:r>
        <w:rPr>
          <w:spacing w:val="-3"/>
        </w:rPr>
        <w:t>Người </w:t>
      </w:r>
      <w:r>
        <w:rPr>
          <w:spacing w:val="-5"/>
        </w:rPr>
        <w:t>phụ </w:t>
      </w:r>
      <w:r>
        <w:rPr>
          <w:spacing w:val="-8"/>
        </w:rPr>
        <w:t>nữ </w:t>
      </w:r>
      <w:r>
        <w:rPr>
          <w:spacing w:val="-5"/>
        </w:rPr>
        <w:t>nói </w:t>
      </w:r>
      <w:r>
        <w:rPr/>
        <w:t>tiếp: - </w:t>
      </w:r>
      <w:r>
        <w:rPr>
          <w:spacing w:val="-7"/>
        </w:rPr>
        <w:t>Thế </w:t>
      </w:r>
      <w:r>
        <w:rPr>
          <w:spacing w:val="-5"/>
        </w:rPr>
        <w:t>hồi </w:t>
      </w:r>
      <w:r>
        <w:rPr>
          <w:spacing w:val="-4"/>
        </w:rPr>
        <w:t>đánh </w:t>
      </w:r>
      <w:r>
        <w:rPr>
          <w:spacing w:val="-8"/>
        </w:rPr>
        <w:t>nhau </w:t>
      </w:r>
      <w:r>
        <w:rPr/>
        <w:t>đâu có </w:t>
      </w:r>
      <w:r>
        <w:rPr>
          <w:spacing w:val="-10"/>
        </w:rPr>
        <w:t>như </w:t>
      </w:r>
      <w:r>
        <w:rPr>
          <w:spacing w:val="-8"/>
        </w:rPr>
        <w:t>thế này? </w:t>
      </w:r>
      <w:r>
        <w:rPr>
          <w:spacing w:val="-7"/>
        </w:rPr>
        <w:t>Chả </w:t>
      </w:r>
      <w:r>
        <w:rPr>
          <w:spacing w:val="3"/>
        </w:rPr>
        <w:t>là </w:t>
      </w:r>
      <w:r>
        <w:rPr/>
        <w:t>đều </w:t>
      </w:r>
      <w:r>
        <w:rPr>
          <w:spacing w:val="-9"/>
        </w:rPr>
        <w:t>nghèo </w:t>
      </w:r>
      <w:r>
        <w:rPr>
          <w:spacing w:val="-10"/>
        </w:rPr>
        <w:t>như </w:t>
      </w:r>
      <w:r>
        <w:rPr>
          <w:spacing w:val="-8"/>
        </w:rPr>
        <w:t>nhau </w:t>
      </w:r>
      <w:r>
        <w:rPr/>
        <w:t>cả </w:t>
      </w:r>
      <w:r>
        <w:rPr>
          <w:spacing w:val="-4"/>
        </w:rPr>
        <w:t>thôi. </w:t>
      </w:r>
      <w:r>
        <w:rPr/>
        <w:t>Bây </w:t>
      </w:r>
      <w:r>
        <w:rPr>
          <w:spacing w:val="-3"/>
        </w:rPr>
        <w:t>giờ </w:t>
      </w:r>
      <w:r>
        <w:rPr>
          <w:spacing w:val="-8"/>
        </w:rPr>
        <w:t>đấy, </w:t>
      </w:r>
      <w:r>
        <w:rPr/>
        <w:t>đứa ăn </w:t>
      </w:r>
      <w:r>
        <w:rPr>
          <w:spacing w:val="-6"/>
        </w:rPr>
        <w:t>chẳng </w:t>
      </w:r>
      <w:r>
        <w:rPr/>
        <w:t>có </w:t>
      </w:r>
      <w:r>
        <w:rPr>
          <w:spacing w:val="-12"/>
        </w:rPr>
        <w:t>mà </w:t>
      </w:r>
      <w:r>
        <w:rPr/>
        <w:t>đứa </w:t>
      </w:r>
      <w:r>
        <w:rPr>
          <w:spacing w:val="-8"/>
        </w:rPr>
        <w:t>thì </w:t>
      </w:r>
      <w:r>
        <w:rPr/>
        <w:t>sướng </w:t>
      </w:r>
      <w:r>
        <w:rPr>
          <w:spacing w:val="-5"/>
        </w:rPr>
        <w:t>quá </w:t>
      </w:r>
      <w:r>
        <w:rPr>
          <w:spacing w:val="-4"/>
        </w:rPr>
        <w:t>vua. </w:t>
      </w:r>
      <w:r>
        <w:rPr/>
        <w:t>Biết trước </w:t>
      </w:r>
      <w:r>
        <w:rPr>
          <w:spacing w:val="3"/>
        </w:rPr>
        <w:t>là </w:t>
      </w:r>
      <w:r>
        <w:rPr>
          <w:spacing w:val="2"/>
        </w:rPr>
        <w:t>ra </w:t>
      </w:r>
      <w:r>
        <w:rPr>
          <w:spacing w:val="-8"/>
        </w:rPr>
        <w:t>một </w:t>
      </w:r>
      <w:r>
        <w:rPr/>
        <w:t>trời </w:t>
      </w:r>
      <w:r>
        <w:rPr>
          <w:spacing w:val="-8"/>
        </w:rPr>
        <w:t>một </w:t>
      </w:r>
      <w:r>
        <w:rPr/>
        <w:t>vực </w:t>
      </w:r>
      <w:r>
        <w:rPr>
          <w:spacing w:val="-8"/>
        </w:rPr>
        <w:t>thế </w:t>
      </w:r>
      <w:r>
        <w:rPr>
          <w:spacing w:val="-5"/>
        </w:rPr>
        <w:t>này </w:t>
      </w:r>
      <w:r>
        <w:rPr>
          <w:spacing w:val="-8"/>
        </w:rPr>
        <w:t>thì </w:t>
      </w:r>
      <w:r>
        <w:rPr>
          <w:spacing w:val="-5"/>
        </w:rPr>
        <w:t>chả </w:t>
      </w:r>
      <w:r>
        <w:rPr/>
        <w:t>đi </w:t>
      </w:r>
      <w:r>
        <w:rPr>
          <w:spacing w:val="-8"/>
        </w:rPr>
        <w:t>hy </w:t>
      </w:r>
      <w:r>
        <w:rPr/>
        <w:t>sinh </w:t>
      </w:r>
      <w:r>
        <w:rPr>
          <w:spacing w:val="2"/>
        </w:rPr>
        <w:t>làm </w:t>
      </w:r>
      <w:r>
        <w:rPr>
          <w:spacing w:val="-3"/>
        </w:rPr>
        <w:t>gì. </w:t>
      </w:r>
      <w:r>
        <w:rPr/>
        <w:t>Hai cụ </w:t>
      </w:r>
      <w:r>
        <w:rPr>
          <w:spacing w:val="-9"/>
        </w:rPr>
        <w:t>không </w:t>
      </w:r>
      <w:r>
        <w:rPr>
          <w:spacing w:val="-12"/>
        </w:rPr>
        <w:t>nghe </w:t>
      </w:r>
      <w:r>
        <w:rPr>
          <w:spacing w:val="-6"/>
        </w:rPr>
        <w:t>thấy </w:t>
      </w:r>
      <w:r>
        <w:rPr/>
        <w:t>dân đã có câu ca đấy ư?... “Áo lính </w:t>
      </w:r>
      <w:r>
        <w:rPr>
          <w:spacing w:val="-3"/>
        </w:rPr>
        <w:t>chưa </w:t>
      </w:r>
      <w:r>
        <w:rPr/>
        <w:t>ráo </w:t>
      </w:r>
      <w:r>
        <w:rPr>
          <w:spacing w:val="-8"/>
        </w:rPr>
        <w:t>máu </w:t>
      </w:r>
      <w:r>
        <w:rPr/>
        <w:t>đào, </w:t>
      </w:r>
      <w:r>
        <w:rPr>
          <w:spacing w:val="-6"/>
        </w:rPr>
        <w:t>Mà </w:t>
      </w:r>
      <w:r>
        <w:rPr>
          <w:spacing w:val="-8"/>
        </w:rPr>
        <w:t>xe </w:t>
      </w:r>
      <w:r>
        <w:rPr/>
        <w:t>vợ </w:t>
      </w:r>
      <w:r>
        <w:rPr>
          <w:spacing w:val="-4"/>
        </w:rPr>
        <w:t>tướng </w:t>
      </w:r>
      <w:r>
        <w:rPr/>
        <w:t>đã vào tới nơi.”</w:t>
      </w:r>
    </w:p>
    <w:p>
      <w:pPr>
        <w:pStyle w:val="BodyText"/>
      </w:pPr>
      <w:r>
        <w:rPr>
          <w:spacing w:val="-3"/>
        </w:rPr>
        <w:t>Người </w:t>
      </w:r>
      <w:r>
        <w:rPr>
          <w:spacing w:val="-5"/>
        </w:rPr>
        <w:t>phụ </w:t>
      </w:r>
      <w:r>
        <w:rPr>
          <w:spacing w:val="-8"/>
        </w:rPr>
        <w:t>nữ </w:t>
      </w:r>
      <w:r>
        <w:rPr>
          <w:spacing w:val="-5"/>
        </w:rPr>
        <w:t>quê </w:t>
      </w:r>
      <w:r>
        <w:rPr/>
        <w:t>ở </w:t>
      </w:r>
      <w:r>
        <w:rPr>
          <w:spacing w:val="-8"/>
        </w:rPr>
        <w:t>Nga </w:t>
      </w:r>
      <w:r>
        <w:rPr>
          <w:spacing w:val="-3"/>
        </w:rPr>
        <w:t>Sơn, </w:t>
      </w:r>
      <w:r>
        <w:rPr>
          <w:spacing w:val="-7"/>
        </w:rPr>
        <w:t>Thanh </w:t>
      </w:r>
      <w:r>
        <w:rPr/>
        <w:t>Hóa. </w:t>
      </w:r>
      <w:r>
        <w:rPr>
          <w:spacing w:val="-4"/>
        </w:rPr>
        <w:t>Đã </w:t>
      </w:r>
      <w:r>
        <w:rPr>
          <w:spacing w:val="-8"/>
        </w:rPr>
        <w:t>thanh </w:t>
      </w:r>
      <w:r>
        <w:rPr/>
        <w:t>niên </w:t>
      </w:r>
      <w:r>
        <w:rPr>
          <w:spacing w:val="-12"/>
        </w:rPr>
        <w:t>xung </w:t>
      </w:r>
      <w:r>
        <w:rPr>
          <w:spacing w:val="-6"/>
        </w:rPr>
        <w:t>phong </w:t>
      </w:r>
      <w:r>
        <w:rPr/>
        <w:t>ở đường </w:t>
      </w:r>
      <w:r>
        <w:rPr>
          <w:spacing w:val="-10"/>
        </w:rPr>
        <w:t>mòn. </w:t>
      </w:r>
      <w:r>
        <w:rPr>
          <w:spacing w:val="-3"/>
        </w:rPr>
        <w:t>Ba </w:t>
      </w:r>
      <w:r>
        <w:rPr>
          <w:spacing w:val="-5"/>
        </w:rPr>
        <w:t>năm </w:t>
      </w:r>
      <w:r>
        <w:rPr/>
        <w:t>tròn</w:t>
      </w:r>
      <w:r>
        <w:rPr>
          <w:spacing w:val="-39"/>
        </w:rPr>
        <w:t> </w:t>
      </w:r>
      <w:r>
        <w:rPr>
          <w:spacing w:val="-9"/>
        </w:rPr>
        <w:t>không </w:t>
      </w:r>
      <w:r>
        <w:rPr>
          <w:spacing w:val="-6"/>
        </w:rPr>
        <w:t>thấy </w:t>
      </w:r>
      <w:r>
        <w:rPr>
          <w:spacing w:val="-8"/>
        </w:rPr>
        <w:t>một </w:t>
      </w:r>
      <w:r>
        <w:rPr>
          <w:spacing w:val="-4"/>
        </w:rPr>
        <w:t>bóng </w:t>
      </w:r>
      <w:r>
        <w:rPr/>
        <w:t>vía đàn </w:t>
      </w:r>
      <w:r>
        <w:rPr>
          <w:spacing w:val="-8"/>
        </w:rPr>
        <w:t>ông. </w:t>
      </w:r>
      <w:r>
        <w:rPr/>
        <w:t>Đến </w:t>
      </w:r>
      <w:r>
        <w:rPr>
          <w:spacing w:val="-5"/>
        </w:rPr>
        <w:t>nỗi chị </w:t>
      </w:r>
      <w:r>
        <w:rPr>
          <w:spacing w:val="-8"/>
        </w:rPr>
        <w:t>cung </w:t>
      </w:r>
      <w:r>
        <w:rPr/>
        <w:t>đoạn </w:t>
      </w:r>
      <w:r>
        <w:rPr>
          <w:spacing w:val="-4"/>
        </w:rPr>
        <w:t>phó, </w:t>
      </w:r>
      <w:r>
        <w:rPr>
          <w:spacing w:val="-5"/>
        </w:rPr>
        <w:t>chị này </w:t>
      </w:r>
      <w:r>
        <w:rPr/>
        <w:t>bạo </w:t>
      </w:r>
      <w:r>
        <w:rPr>
          <w:spacing w:val="-8"/>
        </w:rPr>
        <w:t>mồm </w:t>
      </w:r>
      <w:r>
        <w:rPr>
          <w:spacing w:val="-5"/>
        </w:rPr>
        <w:t>lắm, </w:t>
      </w:r>
      <w:r>
        <w:rPr/>
        <w:t>bảo </w:t>
      </w:r>
      <w:r>
        <w:rPr>
          <w:spacing w:val="-3"/>
        </w:rPr>
        <w:t>giá </w:t>
      </w:r>
      <w:r>
        <w:rPr>
          <w:spacing w:val="-8"/>
        </w:rPr>
        <w:t>một </w:t>
      </w:r>
      <w:r>
        <w:rPr/>
        <w:t>đứa, </w:t>
      </w:r>
      <w:r>
        <w:rPr>
          <w:spacing w:val="-6"/>
        </w:rPr>
        <w:t>Mỹ </w:t>
      </w:r>
      <w:r>
        <w:rPr>
          <w:spacing w:val="-5"/>
        </w:rPr>
        <w:t>hay </w:t>
      </w:r>
      <w:r>
        <w:rPr>
          <w:spacing w:val="-12"/>
        </w:rPr>
        <w:t>ngụy </w:t>
      </w:r>
      <w:r>
        <w:rPr>
          <w:spacing w:val="-8"/>
        </w:rPr>
        <w:t>cũng </w:t>
      </w:r>
      <w:r>
        <w:rPr/>
        <w:t>được, </w:t>
      </w:r>
      <w:r>
        <w:rPr>
          <w:spacing w:val="-8"/>
        </w:rPr>
        <w:t>nó </w:t>
      </w:r>
      <w:r>
        <w:rPr>
          <w:spacing w:val="2"/>
        </w:rPr>
        <w:t>lạc </w:t>
      </w:r>
      <w:r>
        <w:rPr/>
        <w:t>đến để </w:t>
      </w:r>
      <w:r>
        <w:rPr>
          <w:spacing w:val="-5"/>
        </w:rPr>
        <w:t>cho chị </w:t>
      </w:r>
      <w:r>
        <w:rPr/>
        <w:t>em </w:t>
      </w:r>
      <w:r>
        <w:rPr>
          <w:spacing w:val="-5"/>
        </w:rPr>
        <w:t>ta </w:t>
      </w:r>
      <w:r>
        <w:rPr>
          <w:spacing w:val="-8"/>
        </w:rPr>
        <w:t>nuôi nó ngày </w:t>
      </w:r>
      <w:r>
        <w:rPr>
          <w:spacing w:val="-5"/>
        </w:rPr>
        <w:t>hai </w:t>
      </w:r>
      <w:r>
        <w:rPr/>
        <w:t>bữa </w:t>
      </w:r>
      <w:r>
        <w:rPr>
          <w:spacing w:val="-5"/>
        </w:rPr>
        <w:t>chỉ </w:t>
      </w:r>
      <w:r>
        <w:rPr/>
        <w:t>sai </w:t>
      </w:r>
      <w:r>
        <w:rPr>
          <w:spacing w:val="-8"/>
        </w:rPr>
        <w:t>nó </w:t>
      </w:r>
      <w:r>
        <w:rPr>
          <w:spacing w:val="2"/>
        </w:rPr>
        <w:t>làm </w:t>
      </w:r>
      <w:r>
        <w:rPr/>
        <w:t>có </w:t>
      </w:r>
      <w:r>
        <w:rPr>
          <w:spacing w:val="-8"/>
        </w:rPr>
        <w:t>mỗi </w:t>
      </w:r>
      <w:r>
        <w:rPr>
          <w:spacing w:val="-5"/>
        </w:rPr>
        <w:t>nhiệm </w:t>
      </w:r>
      <w:r>
        <w:rPr/>
        <w:t>vụ </w:t>
      </w:r>
      <w:r>
        <w:rPr>
          <w:spacing w:val="-4"/>
        </w:rPr>
        <w:t>đứng </w:t>
      </w:r>
      <w:r>
        <w:rPr/>
        <w:t>đái đái vẩy vẩy </w:t>
      </w:r>
      <w:r>
        <w:rPr>
          <w:spacing w:val="-5"/>
        </w:rPr>
        <w:t>cho </w:t>
      </w:r>
      <w:r>
        <w:rPr>
          <w:spacing w:val="-12"/>
        </w:rPr>
        <w:t>mà </w:t>
      </w:r>
      <w:r>
        <w:rPr>
          <w:spacing w:val="-5"/>
        </w:rPr>
        <w:t>xem </w:t>
      </w:r>
      <w:r>
        <w:rPr>
          <w:spacing w:val="-6"/>
        </w:rPr>
        <w:t>nhỉ? </w:t>
      </w:r>
      <w:r>
        <w:rPr/>
        <w:t>“… Còn cói kiếc </w:t>
      </w:r>
      <w:r>
        <w:rPr>
          <w:spacing w:val="-8"/>
        </w:rPr>
        <w:t>gì </w:t>
      </w:r>
      <w:r>
        <w:rPr>
          <w:spacing w:val="-5"/>
        </w:rPr>
        <w:t>nữa </w:t>
      </w:r>
      <w:r>
        <w:rPr/>
        <w:t>đâu </w:t>
      </w:r>
      <w:r>
        <w:rPr>
          <w:spacing w:val="-5"/>
        </w:rPr>
        <w:t>hai cụ. </w:t>
      </w:r>
      <w:r>
        <w:rPr/>
        <w:t>Nay chiếu </w:t>
      </w:r>
      <w:r>
        <w:rPr>
          <w:spacing w:val="-8"/>
        </w:rPr>
        <w:t>thì </w:t>
      </w:r>
      <w:r>
        <w:rPr>
          <w:spacing w:val="-4"/>
        </w:rPr>
        <w:t>phải </w:t>
      </w:r>
      <w:r>
        <w:rPr/>
        <w:t>chiếu trúc, chiếu </w:t>
      </w:r>
      <w:r>
        <w:rPr>
          <w:spacing w:val="-8"/>
        </w:rPr>
        <w:t>ni </w:t>
      </w:r>
      <w:r>
        <w:rPr>
          <w:spacing w:val="-3"/>
        </w:rPr>
        <w:t>lông </w:t>
      </w:r>
      <w:r>
        <w:rPr>
          <w:spacing w:val="-9"/>
        </w:rPr>
        <w:t>Trung </w:t>
      </w:r>
      <w:r>
        <w:rPr>
          <w:spacing w:val="-5"/>
        </w:rPr>
        <w:t>Quốc, Thái </w:t>
      </w:r>
      <w:r>
        <w:rPr>
          <w:spacing w:val="-9"/>
        </w:rPr>
        <w:t>Lan… </w:t>
      </w:r>
      <w:r>
        <w:rPr>
          <w:spacing w:val="2"/>
        </w:rPr>
        <w:t>cơ. </w:t>
      </w:r>
      <w:r>
        <w:rPr>
          <w:spacing w:val="-5"/>
        </w:rPr>
        <w:t>Thôi </w:t>
      </w:r>
      <w:r>
        <w:rPr>
          <w:spacing w:val="-4"/>
        </w:rPr>
        <w:t>cháu chào </w:t>
      </w:r>
      <w:r>
        <w:rPr>
          <w:spacing w:val="-5"/>
        </w:rPr>
        <w:t>hai cụ, </w:t>
      </w:r>
      <w:r>
        <w:rPr>
          <w:spacing w:val="-4"/>
        </w:rPr>
        <w:t>cháu </w:t>
      </w:r>
      <w:r>
        <w:rPr/>
        <w:t>đi </w:t>
      </w:r>
      <w:r>
        <w:rPr>
          <w:spacing w:val="-8"/>
        </w:rPr>
        <w:t>đây. </w:t>
      </w:r>
      <w:r>
        <w:rPr>
          <w:spacing w:val="-4"/>
        </w:rPr>
        <w:t>Sáng </w:t>
      </w:r>
      <w:r>
        <w:rPr/>
        <w:t>đến </w:t>
      </w:r>
      <w:r>
        <w:rPr>
          <w:spacing w:val="-3"/>
        </w:rPr>
        <w:t>giờ </w:t>
      </w:r>
      <w:r>
        <w:rPr>
          <w:spacing w:val="-6"/>
        </w:rPr>
        <w:t>mới </w:t>
      </w:r>
      <w:r>
        <w:rPr/>
        <w:t>kiếm được </w:t>
      </w:r>
      <w:r>
        <w:rPr>
          <w:spacing w:val="-5"/>
        </w:rPr>
        <w:t>hai </w:t>
      </w:r>
      <w:r>
        <w:rPr>
          <w:spacing w:val="-4"/>
        </w:rPr>
        <w:t>mươi </w:t>
      </w:r>
      <w:r>
        <w:rPr>
          <w:spacing w:val="-5"/>
        </w:rPr>
        <w:t>tư</w:t>
      </w:r>
      <w:r>
        <w:rPr/>
        <w:t> </w:t>
      </w:r>
      <w:r>
        <w:rPr>
          <w:spacing w:val="-6"/>
        </w:rPr>
        <w:t>nghìn...”</w:t>
      </w:r>
    </w:p>
    <w:p>
      <w:pPr>
        <w:pStyle w:val="BodyText"/>
      </w:pPr>
      <w:r>
        <w:rPr>
          <w:spacing w:val="-3"/>
        </w:rPr>
        <w:t>Người </w:t>
      </w:r>
      <w:r>
        <w:rPr/>
        <w:t>ve </w:t>
      </w:r>
      <w:r>
        <w:rPr>
          <w:spacing w:val="-4"/>
        </w:rPr>
        <w:t>chai </w:t>
      </w:r>
      <w:r>
        <w:rPr/>
        <w:t>đi </w:t>
      </w:r>
      <w:r>
        <w:rPr>
          <w:spacing w:val="2"/>
        </w:rPr>
        <w:t>rồi, </w:t>
      </w:r>
      <w:r>
        <w:rPr/>
        <w:t>cụ bạn </w:t>
      </w:r>
      <w:r>
        <w:rPr>
          <w:spacing w:val="-4"/>
        </w:rPr>
        <w:t>chán </w:t>
      </w:r>
      <w:r>
        <w:rPr>
          <w:spacing w:val="-5"/>
        </w:rPr>
        <w:t>nản </w:t>
      </w:r>
      <w:r>
        <w:rPr>
          <w:spacing w:val="-3"/>
        </w:rPr>
        <w:t>nói: </w:t>
      </w:r>
      <w:r>
        <w:rPr/>
        <w:t>- Tôi và </w:t>
      </w:r>
      <w:r>
        <w:rPr>
          <w:spacing w:val="-5"/>
        </w:rPr>
        <w:t>ông </w:t>
      </w:r>
      <w:r>
        <w:rPr>
          <w:spacing w:val="-4"/>
        </w:rPr>
        <w:t>Trường </w:t>
      </w:r>
      <w:r>
        <w:rPr>
          <w:spacing w:val="-5"/>
        </w:rPr>
        <w:t>Khoan </w:t>
      </w:r>
      <w:r>
        <w:rPr>
          <w:spacing w:val="-4"/>
        </w:rPr>
        <w:t>đang </w:t>
      </w:r>
      <w:r>
        <w:rPr/>
        <w:t>ở </w:t>
      </w:r>
      <w:r>
        <w:rPr>
          <w:spacing w:val="-4"/>
        </w:rPr>
        <w:t>Đà </w:t>
      </w:r>
      <w:r>
        <w:rPr>
          <w:spacing w:val="-6"/>
        </w:rPr>
        <w:t>Nẵng </w:t>
      </w:r>
      <w:r>
        <w:rPr>
          <w:spacing w:val="-8"/>
        </w:rPr>
        <w:t>thì </w:t>
      </w:r>
      <w:r>
        <w:rPr/>
        <w:t>các </w:t>
      </w:r>
      <w:r>
        <w:rPr>
          <w:spacing w:val="-5"/>
        </w:rPr>
        <w:t>ông </w:t>
      </w:r>
      <w:r>
        <w:rPr>
          <w:spacing w:val="-4"/>
        </w:rPr>
        <w:t>đánh </w:t>
      </w:r>
      <w:r>
        <w:rPr/>
        <w:t>vào. </w:t>
      </w:r>
      <w:r>
        <w:rPr>
          <w:spacing w:val="-8"/>
        </w:rPr>
        <w:t>Chúng </w:t>
      </w:r>
      <w:r>
        <w:rPr>
          <w:spacing w:val="-3"/>
        </w:rPr>
        <w:t>tôi </w:t>
      </w:r>
      <w:r>
        <w:rPr>
          <w:spacing w:val="2"/>
        </w:rPr>
        <w:t>lên </w:t>
      </w:r>
      <w:r>
        <w:rPr>
          <w:spacing w:val="-8"/>
        </w:rPr>
        <w:t>xe </w:t>
      </w:r>
      <w:r>
        <w:rPr>
          <w:spacing w:val="-4"/>
        </w:rPr>
        <w:t>chạy </w:t>
      </w:r>
      <w:r>
        <w:rPr>
          <w:spacing w:val="-9"/>
        </w:rPr>
        <w:t>nhưng </w:t>
      </w:r>
      <w:r>
        <w:rPr/>
        <w:t>bị </w:t>
      </w:r>
      <w:r>
        <w:rPr>
          <w:spacing w:val="-4"/>
        </w:rPr>
        <w:t>chặn </w:t>
      </w:r>
      <w:r>
        <w:rPr>
          <w:spacing w:val="3"/>
        </w:rPr>
        <w:t>lại. </w:t>
      </w:r>
      <w:r>
        <w:rPr>
          <w:spacing w:val="-7"/>
        </w:rPr>
        <w:t>Vứt </w:t>
      </w:r>
      <w:r>
        <w:rPr>
          <w:spacing w:val="-8"/>
        </w:rPr>
        <w:t>xe </w:t>
      </w:r>
      <w:r>
        <w:rPr/>
        <w:t>đi bộ, </w:t>
      </w:r>
      <w:r>
        <w:rPr>
          <w:spacing w:val="-4"/>
        </w:rPr>
        <w:t>quên </w:t>
      </w:r>
      <w:r>
        <w:rPr>
          <w:spacing w:val="-8"/>
        </w:rPr>
        <w:t>mất </w:t>
      </w:r>
      <w:r>
        <w:rPr/>
        <w:t>chiếc va </w:t>
      </w:r>
      <w:r>
        <w:rPr>
          <w:spacing w:val="3"/>
        </w:rPr>
        <w:t>li </w:t>
      </w:r>
      <w:r>
        <w:rPr/>
        <w:t>con đầy đô </w:t>
      </w:r>
      <w:r>
        <w:rPr>
          <w:spacing w:val="2"/>
        </w:rPr>
        <w:t>la, </w:t>
      </w:r>
      <w:r>
        <w:rPr>
          <w:spacing w:val="-4"/>
        </w:rPr>
        <w:t>vàng </w:t>
      </w:r>
      <w:r>
        <w:rPr/>
        <w:t>bạc, </w:t>
      </w:r>
      <w:r>
        <w:rPr>
          <w:spacing w:val="-5"/>
        </w:rPr>
        <w:t>tư </w:t>
      </w:r>
      <w:r>
        <w:rPr>
          <w:spacing w:val="-4"/>
        </w:rPr>
        <w:t>trang </w:t>
      </w:r>
      <w:r>
        <w:rPr/>
        <w:t>trên </w:t>
      </w:r>
      <w:r>
        <w:rPr>
          <w:spacing w:val="-5"/>
        </w:rPr>
        <w:t>xe. </w:t>
      </w:r>
      <w:r>
        <w:rPr>
          <w:spacing w:val="-6"/>
        </w:rPr>
        <w:t>Lại </w:t>
      </w:r>
      <w:r>
        <w:rPr/>
        <w:t>bị dồn </w:t>
      </w:r>
      <w:r>
        <w:rPr>
          <w:spacing w:val="-4"/>
        </w:rPr>
        <w:t>quay </w:t>
      </w:r>
      <w:r>
        <w:rPr/>
        <w:t>về </w:t>
      </w:r>
      <w:r>
        <w:rPr>
          <w:spacing w:val="-4"/>
        </w:rPr>
        <w:t>Đà </w:t>
      </w:r>
      <w:r>
        <w:rPr>
          <w:spacing w:val="-8"/>
        </w:rPr>
        <w:t>Nẵng. </w:t>
      </w:r>
      <w:r>
        <w:rPr>
          <w:spacing w:val="-3"/>
        </w:rPr>
        <w:t>Hôm </w:t>
      </w:r>
      <w:r>
        <w:rPr/>
        <w:t>sau </w:t>
      </w:r>
      <w:r>
        <w:rPr>
          <w:spacing w:val="-5"/>
        </w:rPr>
        <w:t>qua </w:t>
      </w:r>
      <w:r>
        <w:rPr>
          <w:spacing w:val="-8"/>
        </w:rPr>
        <w:t>một </w:t>
      </w:r>
      <w:r>
        <w:rPr/>
        <w:t>trại lính </w:t>
      </w:r>
      <w:r>
        <w:rPr>
          <w:spacing w:val="-6"/>
        </w:rPr>
        <w:t>thấy </w:t>
      </w:r>
      <w:r>
        <w:rPr>
          <w:spacing w:val="-8"/>
        </w:rPr>
        <w:t>xe </w:t>
      </w:r>
      <w:r>
        <w:rPr>
          <w:spacing w:val="-10"/>
        </w:rPr>
        <w:t>mình. </w:t>
      </w:r>
      <w:r>
        <w:rPr>
          <w:spacing w:val="-6"/>
        </w:rPr>
        <w:t>Mà </w:t>
      </w:r>
      <w:r>
        <w:rPr>
          <w:spacing w:val="-9"/>
        </w:rPr>
        <w:t>không </w:t>
      </w:r>
      <w:r>
        <w:rPr/>
        <w:t>dám vào </w:t>
      </w:r>
      <w:r>
        <w:rPr>
          <w:spacing w:val="-3"/>
        </w:rPr>
        <w:t>hỏi. </w:t>
      </w:r>
      <w:r>
        <w:rPr>
          <w:spacing w:val="-7"/>
        </w:rPr>
        <w:t>Thằng </w:t>
      </w:r>
      <w:r>
        <w:rPr>
          <w:spacing w:val="-12"/>
        </w:rPr>
        <w:t>ngụy mà </w:t>
      </w:r>
      <w:r>
        <w:rPr>
          <w:spacing w:val="2"/>
        </w:rPr>
        <w:t>lại </w:t>
      </w:r>
      <w:r>
        <w:rPr>
          <w:spacing w:val="-5"/>
        </w:rPr>
        <w:t>tư </w:t>
      </w:r>
      <w:r>
        <w:rPr/>
        <w:t>sản bóc lột </w:t>
      </w:r>
      <w:r>
        <w:rPr>
          <w:spacing w:val="-8"/>
        </w:rPr>
        <w:t>thì mạt hạng </w:t>
      </w:r>
      <w:r>
        <w:rPr/>
        <w:t>rồi cụ </w:t>
      </w:r>
      <w:r>
        <w:rPr>
          <w:spacing w:val="4"/>
        </w:rPr>
        <w:t>ơi. </w:t>
      </w:r>
      <w:r>
        <w:rPr>
          <w:spacing w:val="-3"/>
        </w:rPr>
        <w:t>Tiền </w:t>
      </w:r>
      <w:r>
        <w:rPr>
          <w:spacing w:val="-5"/>
        </w:rPr>
        <w:t>gửi </w:t>
      </w:r>
      <w:r>
        <w:rPr>
          <w:spacing w:val="-8"/>
        </w:rPr>
        <w:t>ngân hàng </w:t>
      </w:r>
      <w:r>
        <w:rPr/>
        <w:t>rồi </w:t>
      </w:r>
      <w:r>
        <w:rPr>
          <w:spacing w:val="-8"/>
        </w:rPr>
        <w:t>cũng </w:t>
      </w:r>
      <w:r>
        <w:rPr/>
        <w:t>đội </w:t>
      </w:r>
      <w:r>
        <w:rPr>
          <w:spacing w:val="-5"/>
        </w:rPr>
        <w:t>nón </w:t>
      </w:r>
      <w:r>
        <w:rPr/>
        <w:t>đi </w:t>
      </w:r>
      <w:r>
        <w:rPr>
          <w:spacing w:val="-6"/>
        </w:rPr>
        <w:t>nốt. </w:t>
      </w:r>
      <w:r>
        <w:rPr>
          <w:spacing w:val="-5"/>
        </w:rPr>
        <w:t>Thấy </w:t>
      </w:r>
      <w:r>
        <w:rPr>
          <w:spacing w:val="2"/>
        </w:rPr>
        <w:t>rõ </w:t>
      </w:r>
      <w:r>
        <w:rPr>
          <w:spacing w:val="-6"/>
        </w:rPr>
        <w:t>thực </w:t>
      </w:r>
      <w:r>
        <w:rPr>
          <w:spacing w:val="-3"/>
        </w:rPr>
        <w:t>tại </w:t>
      </w:r>
      <w:r>
        <w:rPr>
          <w:spacing w:val="-5"/>
        </w:rPr>
        <w:t>của </w:t>
      </w:r>
      <w:r>
        <w:rPr>
          <w:spacing w:val="-9"/>
        </w:rPr>
        <w:t>mình </w:t>
      </w:r>
      <w:r>
        <w:rPr/>
        <w:t>bị đập vỡ dễ </w:t>
      </w:r>
      <w:r>
        <w:rPr>
          <w:spacing w:val="-10"/>
        </w:rPr>
        <w:t>như </w:t>
      </w:r>
      <w:r>
        <w:rPr>
          <w:spacing w:val="-3"/>
        </w:rPr>
        <w:t>bỡn. </w:t>
      </w:r>
      <w:r>
        <w:rPr>
          <w:spacing w:val="-7"/>
        </w:rPr>
        <w:t>Nhưng </w:t>
      </w:r>
      <w:r>
        <w:rPr>
          <w:spacing w:val="-5"/>
        </w:rPr>
        <w:t>người phụ </w:t>
      </w:r>
      <w:r>
        <w:rPr>
          <w:spacing w:val="-8"/>
        </w:rPr>
        <w:t>nữ Nga </w:t>
      </w:r>
      <w:r>
        <w:rPr/>
        <w:t>Sơn  </w:t>
      </w:r>
      <w:r>
        <w:rPr>
          <w:spacing w:val="-3"/>
        </w:rPr>
        <w:t>kia </w:t>
      </w:r>
      <w:r>
        <w:rPr/>
        <w:t>bị vỡ </w:t>
      </w:r>
      <w:r>
        <w:rPr>
          <w:spacing w:val="-8"/>
        </w:rPr>
        <w:t>một thứ </w:t>
      </w:r>
      <w:r>
        <w:rPr/>
        <w:t>còn </w:t>
      </w:r>
      <w:r>
        <w:rPr>
          <w:spacing w:val="4"/>
        </w:rPr>
        <w:t>lớn </w:t>
      </w:r>
      <w:r>
        <w:rPr>
          <w:spacing w:val="-6"/>
        </w:rPr>
        <w:t>hơn. </w:t>
      </w:r>
      <w:r>
        <w:rPr>
          <w:spacing w:val="-11"/>
        </w:rPr>
        <w:t>Vâng, mộng, </w:t>
      </w:r>
      <w:r>
        <w:rPr/>
        <w:t>vỡ </w:t>
      </w:r>
      <w:r>
        <w:rPr>
          <w:spacing w:val="-10"/>
        </w:rPr>
        <w:t>mộng </w:t>
      </w:r>
      <w:r>
        <w:rPr/>
        <w:t>ạ. </w:t>
      </w:r>
      <w:r>
        <w:rPr>
          <w:spacing w:val="-7"/>
        </w:rPr>
        <w:t>Mộng </w:t>
      </w:r>
      <w:r>
        <w:rPr>
          <w:spacing w:val="3"/>
        </w:rPr>
        <w:t>là </w:t>
      </w:r>
      <w:r>
        <w:rPr/>
        <w:t>sức </w:t>
      </w:r>
      <w:r>
        <w:rPr>
          <w:spacing w:val="-10"/>
        </w:rPr>
        <w:t>mạnh </w:t>
      </w:r>
      <w:r>
        <w:rPr>
          <w:spacing w:val="-5"/>
        </w:rPr>
        <w:t>chi </w:t>
      </w:r>
      <w:r>
        <w:rPr>
          <w:spacing w:val="-4"/>
        </w:rPr>
        <w:t>phối </w:t>
      </w:r>
      <w:r>
        <w:rPr/>
        <w:t>đời cơ </w:t>
      </w:r>
      <w:r>
        <w:rPr>
          <w:spacing w:val="-12"/>
        </w:rPr>
        <w:t>mà </w:t>
      </w:r>
      <w:r>
        <w:rPr>
          <w:spacing w:val="-5"/>
        </w:rPr>
        <w:t>cụ. </w:t>
      </w:r>
      <w:r>
        <w:rPr>
          <w:spacing w:val="-4"/>
        </w:rPr>
        <w:t>Hồ</w:t>
      </w:r>
      <w:r>
        <w:rPr>
          <w:spacing w:val="67"/>
        </w:rPr>
        <w:t> </w:t>
      </w:r>
      <w:r>
        <w:rPr>
          <w:spacing w:val="-7"/>
        </w:rPr>
        <w:t>Chí </w:t>
      </w:r>
      <w:r>
        <w:rPr>
          <w:spacing w:val="-6"/>
        </w:rPr>
        <w:t>Minh từng </w:t>
      </w:r>
      <w:r>
        <w:rPr/>
        <w:t>“Sao </w:t>
      </w:r>
      <w:r>
        <w:rPr>
          <w:spacing w:val="-4"/>
        </w:rPr>
        <w:t>vàng </w:t>
      </w:r>
      <w:r>
        <w:rPr>
          <w:spacing w:val="-5"/>
        </w:rPr>
        <w:t>năm </w:t>
      </w:r>
      <w:r>
        <w:rPr>
          <w:spacing w:val="-4"/>
        </w:rPr>
        <w:t>cánh </w:t>
      </w:r>
      <w:r>
        <w:rPr>
          <w:spacing w:val="-10"/>
        </w:rPr>
        <w:t>mộng </w:t>
      </w:r>
      <w:r>
        <w:rPr>
          <w:spacing w:val="-5"/>
        </w:rPr>
        <w:t>hồn </w:t>
      </w:r>
      <w:r>
        <w:rPr>
          <w:spacing w:val="-6"/>
        </w:rPr>
        <w:t>quanh </w:t>
      </w:r>
      <w:r>
        <w:rPr/>
        <w:t>đó.” .. </w:t>
      </w:r>
      <w:r>
        <w:rPr>
          <w:spacing w:val="-6"/>
        </w:rPr>
        <w:t>Cộng </w:t>
      </w:r>
      <w:r>
        <w:rPr>
          <w:spacing w:val="-10"/>
        </w:rPr>
        <w:t>mạnh </w:t>
      </w:r>
      <w:r>
        <w:rPr/>
        <w:t>lúc đầu </w:t>
      </w:r>
      <w:r>
        <w:rPr>
          <w:spacing w:val="-5"/>
        </w:rPr>
        <w:t>chính </w:t>
      </w:r>
      <w:r>
        <w:rPr>
          <w:spacing w:val="3"/>
        </w:rPr>
        <w:t>là </w:t>
      </w:r>
      <w:r>
        <w:rPr>
          <w:spacing w:val="-10"/>
        </w:rPr>
        <w:t>nhờ </w:t>
      </w:r>
      <w:r>
        <w:rPr>
          <w:spacing w:val="-3"/>
        </w:rPr>
        <w:t>giỏi </w:t>
      </w:r>
      <w:r>
        <w:rPr>
          <w:spacing w:val="-5"/>
        </w:rPr>
        <w:t>xây </w:t>
      </w:r>
      <w:r>
        <w:rPr>
          <w:spacing w:val="-10"/>
        </w:rPr>
        <w:t>mộng </w:t>
      </w:r>
      <w:r>
        <w:rPr>
          <w:spacing w:val="-5"/>
        </w:rPr>
        <w:t>cho </w:t>
      </w:r>
      <w:r>
        <w:rPr>
          <w:spacing w:val="-4"/>
        </w:rPr>
        <w:t>thiên</w:t>
      </w:r>
      <w:r>
        <w:rPr>
          <w:spacing w:val="-18"/>
        </w:rPr>
        <w:t> </w:t>
      </w:r>
      <w:r>
        <w:rPr>
          <w:spacing w:val="-5"/>
        </w:rPr>
        <w:t>hạ:</w:t>
      </w:r>
    </w:p>
    <w:p>
      <w:pPr>
        <w:pStyle w:val="BodyText"/>
      </w:pPr>
      <w:r>
        <w:rPr>
          <w:spacing w:val="-6"/>
        </w:rPr>
        <w:t>vâng, </w:t>
      </w:r>
      <w:r>
        <w:rPr/>
        <w:t>bao </w:t>
      </w:r>
      <w:r>
        <w:rPr>
          <w:spacing w:val="-5"/>
        </w:rPr>
        <w:t>nhiêu </w:t>
      </w:r>
      <w:r>
        <w:rPr>
          <w:spacing w:val="4"/>
        </w:rPr>
        <w:t>lợi </w:t>
      </w:r>
      <w:r>
        <w:rPr>
          <w:spacing w:val="-6"/>
        </w:rPr>
        <w:t>quyền </w:t>
      </w:r>
      <w:r>
        <w:rPr>
          <w:spacing w:val="-3"/>
        </w:rPr>
        <w:t>tất </w:t>
      </w:r>
      <w:r>
        <w:rPr>
          <w:spacing w:val="-5"/>
        </w:rPr>
        <w:t>qua </w:t>
      </w:r>
      <w:r>
        <w:rPr>
          <w:spacing w:val="-3"/>
        </w:rPr>
        <w:t>tay </w:t>
      </w:r>
      <w:r>
        <w:rPr>
          <w:spacing w:val="-10"/>
        </w:rPr>
        <w:t>mình… </w:t>
      </w:r>
      <w:r>
        <w:rPr>
          <w:spacing w:val="-9"/>
        </w:rPr>
        <w:t>Lòng </w:t>
      </w:r>
      <w:r>
        <w:rPr>
          <w:spacing w:val="-10"/>
        </w:rPr>
        <w:t>tham, </w:t>
      </w:r>
      <w:r>
        <w:rPr>
          <w:spacing w:val="-4"/>
        </w:rPr>
        <w:t>động </w:t>
      </w:r>
      <w:r>
        <w:rPr>
          <w:spacing w:val="2"/>
        </w:rPr>
        <w:t>lực </w:t>
      </w:r>
      <w:r>
        <w:rPr>
          <w:spacing w:val="-10"/>
        </w:rPr>
        <w:t>ghê </w:t>
      </w:r>
      <w:r>
        <w:rPr>
          <w:spacing w:val="-3"/>
        </w:rPr>
        <w:t>gớm </w:t>
      </w:r>
      <w:r>
        <w:rPr>
          <w:spacing w:val="-8"/>
        </w:rPr>
        <w:t>nhất </w:t>
      </w:r>
      <w:r>
        <w:rPr/>
        <w:t>đã được </w:t>
      </w:r>
      <w:r>
        <w:rPr>
          <w:spacing w:val="-10"/>
        </w:rPr>
        <w:t>huy </w:t>
      </w:r>
      <w:r>
        <w:rPr>
          <w:spacing w:val="-4"/>
        </w:rPr>
        <w:t>động </w:t>
      </w:r>
      <w:r>
        <w:rPr/>
        <w:t>triệt để </w:t>
      </w:r>
      <w:r>
        <w:rPr>
          <w:spacing w:val="-5"/>
        </w:rPr>
        <w:t>cho </w:t>
      </w:r>
      <w:r>
        <w:rPr/>
        <w:t>biến </w:t>
      </w:r>
      <w:r>
        <w:rPr>
          <w:spacing w:val="-8"/>
        </w:rPr>
        <w:t>thành </w:t>
      </w:r>
      <w:r>
        <w:rPr>
          <w:spacing w:val="-11"/>
        </w:rPr>
        <w:t>mộng, </w:t>
      </w:r>
      <w:r>
        <w:rPr>
          <w:spacing w:val="-10"/>
        </w:rPr>
        <w:t>mộng </w:t>
      </w:r>
      <w:r>
        <w:rPr/>
        <w:t>đẹp </w:t>
      </w:r>
      <w:r>
        <w:rPr>
          <w:spacing w:val="-5"/>
        </w:rPr>
        <w:t>của </w:t>
      </w:r>
      <w:r>
        <w:rPr/>
        <w:t>cách </w:t>
      </w:r>
      <w:r>
        <w:rPr>
          <w:spacing w:val="-11"/>
        </w:rPr>
        <w:t>mạng, </w:t>
      </w:r>
      <w:r>
        <w:rPr/>
        <w:t>giải </w:t>
      </w:r>
      <w:r>
        <w:rPr>
          <w:spacing w:val="-6"/>
        </w:rPr>
        <w:t>phóng </w:t>
      </w:r>
      <w:r>
        <w:rPr/>
        <w:t>loài </w:t>
      </w:r>
      <w:r>
        <w:rPr>
          <w:spacing w:val="-3"/>
        </w:rPr>
        <w:t>người… </w:t>
      </w:r>
      <w:r>
        <w:rPr>
          <w:spacing w:val="-7"/>
        </w:rPr>
        <w:t>Nhưng </w:t>
      </w:r>
      <w:r>
        <w:rPr/>
        <w:t>ở </w:t>
      </w:r>
      <w:r>
        <w:rPr>
          <w:spacing w:val="-3"/>
        </w:rPr>
        <w:t>ta, </w:t>
      </w:r>
      <w:r>
        <w:rPr>
          <w:spacing w:val="3"/>
        </w:rPr>
        <w:t>im </w:t>
      </w:r>
      <w:r>
        <w:rPr>
          <w:spacing w:val="-3"/>
        </w:rPr>
        <w:t>súng </w:t>
      </w:r>
      <w:r>
        <w:rPr>
          <w:spacing w:val="-8"/>
        </w:rPr>
        <w:t>thì </w:t>
      </w:r>
      <w:r>
        <w:rPr>
          <w:spacing w:val="-10"/>
        </w:rPr>
        <w:t>mộng </w:t>
      </w:r>
      <w:r>
        <w:rPr/>
        <w:t>cách </w:t>
      </w:r>
      <w:r>
        <w:rPr>
          <w:spacing w:val="-10"/>
        </w:rPr>
        <w:t>mạng </w:t>
      </w:r>
      <w:r>
        <w:rPr/>
        <w:t>vỡ </w:t>
      </w:r>
      <w:r>
        <w:rPr>
          <w:spacing w:val="-4"/>
        </w:rPr>
        <w:t>đánh </w:t>
      </w:r>
      <w:r>
        <w:rPr/>
        <w:t>độp, </w:t>
      </w:r>
      <w:r>
        <w:rPr>
          <w:spacing w:val="-8"/>
        </w:rPr>
        <w:t>nông </w:t>
      </w:r>
      <w:r>
        <w:rPr>
          <w:spacing w:val="-4"/>
        </w:rPr>
        <w:t>dân, quân </w:t>
      </w:r>
      <w:r>
        <w:rPr>
          <w:spacing w:val="-5"/>
        </w:rPr>
        <w:t>chủ </w:t>
      </w:r>
      <w:r>
        <w:rPr>
          <w:spacing w:val="2"/>
        </w:rPr>
        <w:t>lực </w:t>
      </w:r>
      <w:r>
        <w:rPr>
          <w:spacing w:val="-5"/>
        </w:rPr>
        <w:t>của </w:t>
      </w:r>
      <w:r>
        <w:rPr/>
        <w:t>cách </w:t>
      </w:r>
      <w:r>
        <w:rPr>
          <w:spacing w:val="-10"/>
        </w:rPr>
        <w:t>mạng </w:t>
      </w:r>
      <w:r>
        <w:rPr>
          <w:spacing w:val="-5"/>
        </w:rPr>
        <w:t>hóa </w:t>
      </w:r>
      <w:r>
        <w:rPr>
          <w:spacing w:val="2"/>
        </w:rPr>
        <w:t>ra lại </w:t>
      </w:r>
      <w:r>
        <w:rPr>
          <w:spacing w:val="-10"/>
        </w:rPr>
        <w:t>khổ </w:t>
      </w:r>
      <w:r>
        <w:rPr>
          <w:spacing w:val="-8"/>
        </w:rPr>
        <w:t>nhất </w:t>
      </w:r>
      <w:r>
        <w:rPr/>
        <w:t>nước. </w:t>
      </w:r>
      <w:r>
        <w:rPr>
          <w:spacing w:val="-11"/>
        </w:rPr>
        <w:t>Tay </w:t>
      </w:r>
      <w:r>
        <w:rPr>
          <w:spacing w:val="-4"/>
        </w:rPr>
        <w:t>trắng </w:t>
      </w:r>
      <w:r>
        <w:rPr>
          <w:spacing w:val="2"/>
        </w:rPr>
        <w:t>rồi, </w:t>
      </w:r>
      <w:r>
        <w:rPr>
          <w:spacing w:val="-4"/>
        </w:rPr>
        <w:t>vong </w:t>
      </w:r>
      <w:r>
        <w:rPr>
          <w:spacing w:val="-3"/>
        </w:rPr>
        <w:t>gia </w:t>
      </w:r>
      <w:r>
        <w:rPr>
          <w:spacing w:val="-6"/>
        </w:rPr>
        <w:t>thất thổ, </w:t>
      </w:r>
      <w:r>
        <w:rPr/>
        <w:t>vũ </w:t>
      </w:r>
      <w:r>
        <w:rPr>
          <w:spacing w:val="-10"/>
        </w:rPr>
        <w:t>khí </w:t>
      </w:r>
      <w:r>
        <w:rPr/>
        <w:t>bà ấy </w:t>
      </w:r>
      <w:r>
        <w:rPr>
          <w:spacing w:val="-4"/>
        </w:rPr>
        <w:t>trông </w:t>
      </w:r>
      <w:r>
        <w:rPr/>
        <w:t>vào </w:t>
      </w:r>
      <w:r>
        <w:rPr>
          <w:spacing w:val="3"/>
        </w:rPr>
        <w:t>là </w:t>
      </w:r>
      <w:r>
        <w:rPr>
          <w:spacing w:val="-3"/>
        </w:rPr>
        <w:t>gì? </w:t>
      </w:r>
      <w:r>
        <w:rPr/>
        <w:t>Bom </w:t>
      </w:r>
      <w:r>
        <w:rPr>
          <w:spacing w:val="-9"/>
        </w:rPr>
        <w:t>Mỹ… </w:t>
      </w:r>
      <w:r>
        <w:rPr>
          <w:spacing w:val="-3"/>
        </w:rPr>
        <w:t>Cú </w:t>
      </w:r>
      <w:r>
        <w:rPr>
          <w:spacing w:val="-4"/>
        </w:rPr>
        <w:t>quật </w:t>
      </w:r>
      <w:r>
        <w:rPr/>
        <w:t>trái </w:t>
      </w:r>
      <w:r>
        <w:rPr>
          <w:spacing w:val="-3"/>
        </w:rPr>
        <w:t>tay </w:t>
      </w:r>
      <w:r>
        <w:rPr>
          <w:spacing w:val="-5"/>
        </w:rPr>
        <w:t>của </w:t>
      </w:r>
      <w:r>
        <w:rPr>
          <w:spacing w:val="3"/>
        </w:rPr>
        <w:t>lịch </w:t>
      </w:r>
      <w:r>
        <w:rPr/>
        <w:t>sử! </w:t>
      </w:r>
      <w:r>
        <w:rPr>
          <w:spacing w:val="3"/>
        </w:rPr>
        <w:t>Ừ, </w:t>
      </w:r>
      <w:r>
        <w:rPr/>
        <w:t>có </w:t>
      </w:r>
      <w:r>
        <w:rPr>
          <w:spacing w:val="-4"/>
        </w:rPr>
        <w:t>đúng </w:t>
      </w:r>
      <w:r>
        <w:rPr>
          <w:spacing w:val="3"/>
        </w:rPr>
        <w:t>là </w:t>
      </w:r>
      <w:r>
        <w:rPr>
          <w:spacing w:val="-5"/>
        </w:rPr>
        <w:t>“Vèo </w:t>
      </w:r>
      <w:r>
        <w:rPr>
          <w:spacing w:val="-4"/>
        </w:rPr>
        <w:t>trông </w:t>
      </w:r>
      <w:r>
        <w:rPr>
          <w:spacing w:val="3"/>
        </w:rPr>
        <w:t>lá </w:t>
      </w:r>
      <w:r>
        <w:rPr>
          <w:spacing w:val="-7"/>
        </w:rPr>
        <w:t>rụng </w:t>
      </w:r>
      <w:r>
        <w:rPr/>
        <w:t>đầy </w:t>
      </w:r>
      <w:r>
        <w:rPr>
          <w:spacing w:val="-3"/>
        </w:rPr>
        <w:t>sân, Tương </w:t>
      </w:r>
      <w:r>
        <w:rPr>
          <w:spacing w:val="2"/>
        </w:rPr>
        <w:t>lai </w:t>
      </w:r>
      <w:r>
        <w:rPr>
          <w:spacing w:val="-5"/>
        </w:rPr>
        <w:t>nói </w:t>
      </w:r>
      <w:r>
        <w:rPr/>
        <w:t>róc có </w:t>
      </w:r>
      <w:r>
        <w:rPr>
          <w:spacing w:val="-8"/>
        </w:rPr>
        <w:t>ngần </w:t>
      </w:r>
      <w:r>
        <w:rPr/>
        <w:t>ấy </w:t>
      </w:r>
      <w:r>
        <w:rPr>
          <w:spacing w:val="-4"/>
        </w:rPr>
        <w:t>thôi” </w:t>
      </w:r>
      <w:r>
        <w:rPr>
          <w:spacing w:val="-10"/>
        </w:rPr>
        <w:t>không? </w:t>
      </w:r>
      <w:r>
        <w:rPr>
          <w:spacing w:val="-4"/>
        </w:rPr>
        <w:t>Nhìn </w:t>
      </w:r>
      <w:r>
        <w:rPr>
          <w:spacing w:val="-8"/>
        </w:rPr>
        <w:t>mặt </w:t>
      </w:r>
      <w:r>
        <w:rPr/>
        <w:t>bà ve </w:t>
      </w:r>
      <w:r>
        <w:rPr>
          <w:spacing w:val="-4"/>
        </w:rPr>
        <w:t>chai </w:t>
      </w:r>
      <w:r>
        <w:rPr>
          <w:spacing w:val="-5"/>
        </w:rPr>
        <w:t>này </w:t>
      </w:r>
      <w:r>
        <w:rPr>
          <w:spacing w:val="-3"/>
        </w:rPr>
        <w:t>tôi </w:t>
      </w:r>
      <w:r>
        <w:rPr>
          <w:spacing w:val="-4"/>
        </w:rPr>
        <w:t>bỗng </w:t>
      </w:r>
      <w:r>
        <w:rPr>
          <w:spacing w:val="-10"/>
        </w:rPr>
        <w:t>nhớ </w:t>
      </w:r>
      <w:r>
        <w:rPr/>
        <w:t>câu “chiến </w:t>
      </w:r>
      <w:r>
        <w:rPr>
          <w:spacing w:val="-8"/>
        </w:rPr>
        <w:t>thắng </w:t>
      </w:r>
      <w:r>
        <w:rPr>
          <w:spacing w:val="-10"/>
        </w:rPr>
        <w:t>mang </w:t>
      </w:r>
      <w:r>
        <w:rPr>
          <w:spacing w:val="-5"/>
        </w:rPr>
        <w:t>gương </w:t>
      </w:r>
      <w:r>
        <w:rPr>
          <w:spacing w:val="-8"/>
        </w:rPr>
        <w:t>mặt </w:t>
      </w:r>
      <w:r>
        <w:rPr>
          <w:spacing w:val="-10"/>
        </w:rPr>
        <w:t>khổ </w:t>
      </w:r>
      <w:r>
        <w:rPr/>
        <w:t>đau </w:t>
      </w:r>
      <w:r>
        <w:rPr>
          <w:spacing w:val="-4"/>
        </w:rPr>
        <w:t>cùng </w:t>
      </w:r>
      <w:r>
        <w:rPr/>
        <w:t>cực” </w:t>
      </w:r>
      <w:r>
        <w:rPr>
          <w:spacing w:val="-5"/>
        </w:rPr>
        <w:t>của </w:t>
      </w:r>
      <w:r>
        <w:rPr>
          <w:spacing w:val="-4"/>
        </w:rPr>
        <w:t>Olga Bergolzt, </w:t>
      </w:r>
      <w:r>
        <w:rPr>
          <w:spacing w:val="-10"/>
        </w:rPr>
        <w:t>nhà </w:t>
      </w:r>
      <w:r>
        <w:rPr>
          <w:spacing w:val="-8"/>
        </w:rPr>
        <w:t>thơ nữ Nga </w:t>
      </w:r>
      <w:r>
        <w:rPr/>
        <w:t>bị đày ải </w:t>
      </w:r>
      <w:r>
        <w:rPr>
          <w:spacing w:val="-5"/>
        </w:rPr>
        <w:t>hết </w:t>
      </w:r>
      <w:r>
        <w:rPr>
          <w:spacing w:val="3"/>
        </w:rPr>
        <w:t>đời. </w:t>
      </w:r>
      <w:r>
        <w:rPr>
          <w:spacing w:val="-3"/>
        </w:rPr>
        <w:t>Bà </w:t>
      </w:r>
      <w:r>
        <w:rPr>
          <w:spacing w:val="-5"/>
        </w:rPr>
        <w:t>ta nói </w:t>
      </w:r>
      <w:r>
        <w:rPr>
          <w:spacing w:val="-6"/>
        </w:rPr>
        <w:t>thay </w:t>
      </w:r>
      <w:r>
        <w:rPr>
          <w:spacing w:val="-5"/>
        </w:rPr>
        <w:t>cho </w:t>
      </w:r>
      <w:r>
        <w:rPr>
          <w:spacing w:val="-3"/>
        </w:rPr>
        <w:t>tất </w:t>
      </w:r>
      <w:r>
        <w:rPr/>
        <w:t>cả </w:t>
      </w:r>
      <w:r>
        <w:rPr>
          <w:spacing w:val="-9"/>
        </w:rPr>
        <w:t>những </w:t>
      </w:r>
      <w:r>
        <w:rPr/>
        <w:t>ai </w:t>
      </w:r>
      <w:r>
        <w:rPr>
          <w:spacing w:val="-3"/>
        </w:rPr>
        <w:t>sống </w:t>
      </w:r>
      <w:r>
        <w:rPr/>
        <w:t>với </w:t>
      </w:r>
      <w:r>
        <w:rPr>
          <w:spacing w:val="-4"/>
        </w:rPr>
        <w:t>cộng </w:t>
      </w:r>
      <w:r>
        <w:rPr>
          <w:spacing w:val="-3"/>
        </w:rPr>
        <w:t>sản. </w:t>
      </w:r>
      <w:r>
        <w:rPr>
          <w:spacing w:val="-6"/>
        </w:rPr>
        <w:t>Cộng </w:t>
      </w:r>
      <w:r>
        <w:rPr/>
        <w:t>sản lúc đầu </w:t>
      </w:r>
      <w:r>
        <w:rPr>
          <w:spacing w:val="-5"/>
        </w:rPr>
        <w:t>hấp </w:t>
      </w:r>
      <w:r>
        <w:rPr/>
        <w:t>dẫn </w:t>
      </w:r>
      <w:r>
        <w:rPr>
          <w:spacing w:val="-10"/>
        </w:rPr>
        <w:t>nhờ </w:t>
      </w:r>
      <w:r>
        <w:rPr/>
        <w:t>đưa </w:t>
      </w:r>
      <w:r>
        <w:rPr>
          <w:spacing w:val="2"/>
        </w:rPr>
        <w:t>ra </w:t>
      </w:r>
      <w:r>
        <w:rPr/>
        <w:t>các </w:t>
      </w:r>
      <w:r>
        <w:rPr>
          <w:spacing w:val="-5"/>
        </w:rPr>
        <w:t>hứa hẹn </w:t>
      </w:r>
      <w:r>
        <w:rPr>
          <w:spacing w:val="-6"/>
        </w:rPr>
        <w:t>thỏa </w:t>
      </w:r>
      <w:r>
        <w:rPr>
          <w:spacing w:val="-8"/>
        </w:rPr>
        <w:t>mãn </w:t>
      </w:r>
      <w:r>
        <w:rPr/>
        <w:t>toàn bộ các </w:t>
      </w:r>
      <w:r>
        <w:rPr>
          <w:spacing w:val="-10"/>
        </w:rPr>
        <w:t>nhu </w:t>
      </w:r>
      <w:r>
        <w:rPr/>
        <w:t>cầu </w:t>
      </w:r>
      <w:r>
        <w:rPr>
          <w:spacing w:val="-5"/>
        </w:rPr>
        <w:t>của </w:t>
      </w:r>
      <w:r>
        <w:rPr/>
        <w:t>con </w:t>
      </w:r>
      <w:r>
        <w:rPr>
          <w:spacing w:val="-3"/>
        </w:rPr>
        <w:t>người. </w:t>
      </w:r>
      <w:r>
        <w:rPr>
          <w:spacing w:val="-7"/>
        </w:rPr>
        <w:t>Nhưng </w:t>
      </w:r>
      <w:r>
        <w:rPr/>
        <w:t>phiệu </w:t>
      </w:r>
      <w:r>
        <w:rPr>
          <w:spacing w:val="-6"/>
        </w:rPr>
        <w:t>hết. </w:t>
      </w:r>
      <w:r>
        <w:rPr>
          <w:spacing w:val="-7"/>
        </w:rPr>
        <w:t>Chỉ </w:t>
      </w:r>
      <w:r>
        <w:rPr/>
        <w:t>còn </w:t>
      </w:r>
      <w:r>
        <w:rPr>
          <w:spacing w:val="-4"/>
        </w:rPr>
        <w:t>bành </w:t>
      </w:r>
      <w:r>
        <w:rPr/>
        <w:t>trướng </w:t>
      </w:r>
      <w:r>
        <w:rPr>
          <w:spacing w:val="-6"/>
        </w:rPr>
        <w:t>quyền </w:t>
      </w:r>
      <w:r>
        <w:rPr>
          <w:spacing w:val="2"/>
        </w:rPr>
        <w:t>lực </w:t>
      </w:r>
      <w:r>
        <w:rPr>
          <w:spacing w:val="-5"/>
        </w:rPr>
        <w:t>của </w:t>
      </w:r>
      <w:r>
        <w:rPr>
          <w:spacing w:val="-4"/>
        </w:rPr>
        <w:t>cộng </w:t>
      </w:r>
      <w:r>
        <w:rPr>
          <w:spacing w:val="3"/>
        </w:rPr>
        <w:t>là </w:t>
      </w:r>
      <w:r>
        <w:rPr>
          <w:spacing w:val="-10"/>
        </w:rPr>
        <w:t>nhu </w:t>
      </w:r>
      <w:r>
        <w:rPr/>
        <w:t>cầu </w:t>
      </w:r>
      <w:r>
        <w:rPr>
          <w:spacing w:val="-5"/>
        </w:rPr>
        <w:t>duy </w:t>
      </w:r>
      <w:r>
        <w:rPr>
          <w:spacing w:val="-8"/>
        </w:rPr>
        <w:t>nhất </w:t>
      </w:r>
      <w:r>
        <w:rPr>
          <w:spacing w:val="-4"/>
        </w:rPr>
        <w:t>phải </w:t>
      </w:r>
      <w:r>
        <w:rPr>
          <w:spacing w:val="-6"/>
        </w:rPr>
        <w:t>thỏa </w:t>
      </w:r>
      <w:r>
        <w:rPr>
          <w:spacing w:val="-10"/>
        </w:rPr>
        <w:t>mãn. </w:t>
      </w:r>
      <w:r>
        <w:rPr>
          <w:spacing w:val="-11"/>
        </w:rPr>
        <w:t>Vỡ mộng, </w:t>
      </w:r>
      <w:r>
        <w:rPr/>
        <w:t>dân bèn có </w:t>
      </w:r>
      <w:r>
        <w:rPr>
          <w:spacing w:val="-10"/>
        </w:rPr>
        <w:t>nhu </w:t>
      </w:r>
      <w:r>
        <w:rPr/>
        <w:t>cầu </w:t>
      </w:r>
      <w:r>
        <w:rPr>
          <w:spacing w:val="-4"/>
        </w:rPr>
        <w:t>trừng phạt </w:t>
      </w:r>
      <w:r>
        <w:rPr/>
        <w:t>cái </w:t>
      </w:r>
      <w:r>
        <w:rPr>
          <w:spacing w:val="-3"/>
        </w:rPr>
        <w:t>tội </w:t>
      </w:r>
      <w:r>
        <w:rPr>
          <w:spacing w:val="2"/>
        </w:rPr>
        <w:t>lừa </w:t>
      </w:r>
      <w:r>
        <w:rPr>
          <w:spacing w:val="-4"/>
        </w:rPr>
        <w:t>dân. </w:t>
      </w:r>
      <w:r>
        <w:rPr>
          <w:spacing w:val="-11"/>
        </w:rPr>
        <w:t>Và </w:t>
      </w:r>
      <w:r>
        <w:rPr/>
        <w:t>cậy đến bất cứ </w:t>
      </w:r>
      <w:r>
        <w:rPr>
          <w:spacing w:val="-8"/>
        </w:rPr>
        <w:t>thứ gì </w:t>
      </w:r>
      <w:r>
        <w:rPr>
          <w:spacing w:val="-9"/>
        </w:rPr>
        <w:t>không </w:t>
      </w:r>
      <w:r>
        <w:rPr>
          <w:spacing w:val="-4"/>
        </w:rPr>
        <w:t>phải</w:t>
      </w:r>
      <w:r>
        <w:rPr>
          <w:spacing w:val="14"/>
        </w:rPr>
        <w:t> </w:t>
      </w:r>
      <w:r>
        <w:rPr>
          <w:spacing w:val="-6"/>
        </w:rPr>
        <w:t>cộng.</w:t>
      </w:r>
    </w:p>
    <w:p>
      <w:pPr>
        <w:spacing w:after="0"/>
        <w:sectPr>
          <w:pgSz w:w="12240" w:h="15840"/>
          <w:pgMar w:top="0" w:bottom="280" w:left="0" w:right="0"/>
        </w:sectPr>
      </w:pPr>
    </w:p>
    <w:p>
      <w:pPr>
        <w:pStyle w:val="Heading1"/>
      </w:pPr>
      <w:bookmarkStart w:name="Chương ba chín" w:id="79"/>
      <w:bookmarkEnd w:id="79"/>
      <w:r>
        <w:rPr/>
      </w:r>
      <w:bookmarkStart w:name="_bookmark39" w:id="80"/>
      <w:bookmarkEnd w:id="80"/>
      <w:r>
        <w:rPr/>
      </w:r>
      <w:r>
        <w:rPr>
          <w:color w:val="BF0000"/>
        </w:rPr>
        <w:t>Chương ba chín</w:t>
      </w:r>
    </w:p>
    <w:p>
      <w:pPr>
        <w:pStyle w:val="BodyText"/>
        <w:spacing w:before="289"/>
      </w:pPr>
      <w:r>
        <w:rPr>
          <w:spacing w:val="-4"/>
        </w:rPr>
        <w:t>Trên </w:t>
      </w:r>
      <w:r>
        <w:rPr>
          <w:spacing w:val="-3"/>
        </w:rPr>
        <w:t>kia tôi </w:t>
      </w:r>
      <w:r>
        <w:rPr>
          <w:spacing w:val="-5"/>
        </w:rPr>
        <w:t>nói </w:t>
      </w:r>
      <w:r>
        <w:rPr>
          <w:spacing w:val="-3"/>
        </w:rPr>
        <w:t>tôi </w:t>
      </w:r>
      <w:r>
        <w:rPr>
          <w:spacing w:val="-4"/>
        </w:rPr>
        <w:t>dửng </w:t>
      </w:r>
      <w:r>
        <w:rPr>
          <w:spacing w:val="-6"/>
        </w:rPr>
        <w:t>dưng, tênh tênh </w:t>
      </w:r>
      <w:r>
        <w:rPr>
          <w:spacing w:val="-10"/>
        </w:rPr>
        <w:t>khi </w:t>
      </w:r>
      <w:r>
        <w:rPr/>
        <w:t>bị </w:t>
      </w:r>
      <w:r>
        <w:rPr>
          <w:spacing w:val="-8"/>
        </w:rPr>
        <w:t>khai </w:t>
      </w:r>
      <w:r>
        <w:rPr/>
        <w:t>trừ. </w:t>
      </w:r>
      <w:r>
        <w:rPr>
          <w:spacing w:val="-8"/>
        </w:rPr>
        <w:t>Đúng! </w:t>
      </w:r>
      <w:r>
        <w:rPr>
          <w:spacing w:val="-7"/>
        </w:rPr>
        <w:t>Nhưng </w:t>
      </w:r>
      <w:r>
        <w:rPr>
          <w:spacing w:val="-9"/>
        </w:rPr>
        <w:t>không </w:t>
      </w:r>
      <w:r>
        <w:rPr>
          <w:spacing w:val="-4"/>
        </w:rPr>
        <w:t>phải </w:t>
      </w:r>
      <w:r>
        <w:rPr>
          <w:spacing w:val="-9"/>
        </w:rPr>
        <w:t>không </w:t>
      </w:r>
      <w:r>
        <w:rPr/>
        <w:t>có lúc </w:t>
      </w:r>
      <w:r>
        <w:rPr>
          <w:spacing w:val="-4"/>
        </w:rPr>
        <w:t>suy </w:t>
      </w:r>
      <w:r>
        <w:rPr>
          <w:spacing w:val="-3"/>
        </w:rPr>
        <w:t>sụp. </w:t>
      </w:r>
      <w:r>
        <w:rPr>
          <w:spacing w:val="-11"/>
        </w:rPr>
        <w:t>Vì </w:t>
      </w:r>
      <w:r>
        <w:rPr>
          <w:spacing w:val="-5"/>
        </w:rPr>
        <w:t>tự </w:t>
      </w:r>
      <w:r>
        <w:rPr>
          <w:spacing w:val="2"/>
        </w:rPr>
        <w:t>ái, </w:t>
      </w:r>
      <w:r>
        <w:rPr>
          <w:spacing w:val="-5"/>
        </w:rPr>
        <w:t>xấu hổ. </w:t>
      </w:r>
      <w:r>
        <w:rPr/>
        <w:t>Rồi vì tiếc </w:t>
      </w:r>
      <w:r>
        <w:rPr>
          <w:spacing w:val="-9"/>
        </w:rPr>
        <w:t>những </w:t>
      </w:r>
      <w:r>
        <w:rPr>
          <w:spacing w:val="-8"/>
        </w:rPr>
        <w:t>ngày tháng </w:t>
      </w:r>
      <w:r>
        <w:rPr/>
        <w:t>đã “chiến </w:t>
      </w:r>
      <w:r>
        <w:rPr>
          <w:spacing w:val="-4"/>
        </w:rPr>
        <w:t>đấu” </w:t>
      </w:r>
      <w:r>
        <w:rPr/>
        <w:t>dưới </w:t>
      </w:r>
      <w:r>
        <w:rPr>
          <w:spacing w:val="-8"/>
        </w:rPr>
        <w:t>ngọn </w:t>
      </w:r>
      <w:r>
        <w:rPr/>
        <w:t>cờ đỏ. Rồi còn cả </w:t>
      </w:r>
      <w:r>
        <w:rPr>
          <w:spacing w:val="-8"/>
        </w:rPr>
        <w:t>một </w:t>
      </w:r>
      <w:r>
        <w:rPr>
          <w:spacing w:val="-4"/>
        </w:rPr>
        <w:t>chút </w:t>
      </w:r>
      <w:r>
        <w:rPr>
          <w:spacing w:val="-5"/>
        </w:rPr>
        <w:t>tình </w:t>
      </w:r>
      <w:r>
        <w:rPr/>
        <w:t>ý bị </w:t>
      </w:r>
      <w:r>
        <w:rPr>
          <w:spacing w:val="-8"/>
        </w:rPr>
        <w:t>mất </w:t>
      </w:r>
      <w:r>
        <w:rPr>
          <w:spacing w:val="-6"/>
        </w:rPr>
        <w:t>quyền </w:t>
      </w:r>
      <w:r>
        <w:rPr>
          <w:spacing w:val="4"/>
        </w:rPr>
        <w:t>lợi. </w:t>
      </w:r>
      <w:r>
        <w:rPr>
          <w:spacing w:val="2"/>
        </w:rPr>
        <w:t>Ít </w:t>
      </w:r>
      <w:r>
        <w:rPr>
          <w:spacing w:val="-8"/>
        </w:rPr>
        <w:t>nhất </w:t>
      </w:r>
      <w:r>
        <w:rPr/>
        <w:t>sẽ </w:t>
      </w:r>
      <w:r>
        <w:rPr>
          <w:spacing w:val="-9"/>
        </w:rPr>
        <w:t>không </w:t>
      </w:r>
      <w:r>
        <w:rPr/>
        <w:t>còn được </w:t>
      </w:r>
      <w:r>
        <w:rPr>
          <w:spacing w:val="-12"/>
        </w:rPr>
        <w:t>nghe </w:t>
      </w:r>
      <w:r>
        <w:rPr>
          <w:spacing w:val="-6"/>
        </w:rPr>
        <w:t>truyền </w:t>
      </w:r>
      <w:r>
        <w:rPr/>
        <w:t>đạt </w:t>
      </w:r>
      <w:r>
        <w:rPr>
          <w:spacing w:val="-9"/>
        </w:rPr>
        <w:t>những </w:t>
      </w:r>
      <w:r>
        <w:rPr>
          <w:spacing w:val="-8"/>
        </w:rPr>
        <w:t>thông </w:t>
      </w:r>
      <w:r>
        <w:rPr/>
        <w:t>tin </w:t>
      </w:r>
      <w:r>
        <w:rPr>
          <w:spacing w:val="-4"/>
        </w:rPr>
        <w:t>quan trọng </w:t>
      </w:r>
      <w:r>
        <w:rPr/>
        <w:t>và bí </w:t>
      </w:r>
      <w:r>
        <w:rPr>
          <w:spacing w:val="-8"/>
        </w:rPr>
        <w:t>mật </w:t>
      </w:r>
      <w:r>
        <w:rPr>
          <w:spacing w:val="-5"/>
        </w:rPr>
        <w:t>của </w:t>
      </w:r>
      <w:r>
        <w:rPr>
          <w:spacing w:val="-8"/>
        </w:rPr>
        <w:t>Ðảng. </w:t>
      </w:r>
      <w:r>
        <w:rPr>
          <w:spacing w:val="-11"/>
        </w:rPr>
        <w:t>Và </w:t>
      </w:r>
      <w:r>
        <w:rPr>
          <w:spacing w:val="3"/>
        </w:rPr>
        <w:t>rơi </w:t>
      </w:r>
      <w:r>
        <w:rPr/>
        <w:t>vào diện </w:t>
      </w:r>
      <w:r>
        <w:rPr>
          <w:spacing w:val="-5"/>
        </w:rPr>
        <w:t>chờ </w:t>
      </w:r>
      <w:r>
        <w:rPr>
          <w:spacing w:val="-8"/>
        </w:rPr>
        <w:t>mọt </w:t>
      </w:r>
      <w:r>
        <w:rPr>
          <w:spacing w:val="-5"/>
        </w:rPr>
        <w:t>xác </w:t>
      </w:r>
      <w:r>
        <w:rPr>
          <w:spacing w:val="-6"/>
        </w:rPr>
        <w:t>mới </w:t>
      </w:r>
      <w:r>
        <w:rPr/>
        <w:t>được </w:t>
      </w:r>
      <w:r>
        <w:rPr>
          <w:spacing w:val="-6"/>
        </w:rPr>
        <w:t>tăng </w:t>
      </w:r>
      <w:r>
        <w:rPr>
          <w:spacing w:val="-3"/>
        </w:rPr>
        <w:t>lương. Hóa </w:t>
      </w:r>
      <w:r>
        <w:rPr>
          <w:spacing w:val="2"/>
        </w:rPr>
        <w:t>ra </w:t>
      </w:r>
      <w:r>
        <w:rPr>
          <w:spacing w:val="-10"/>
        </w:rPr>
        <w:t>khi </w:t>
      </w:r>
      <w:r>
        <w:rPr>
          <w:spacing w:val="-5"/>
        </w:rPr>
        <w:t>anh </w:t>
      </w:r>
      <w:r>
        <w:rPr>
          <w:spacing w:val="-3"/>
        </w:rPr>
        <w:t>giơ tay </w:t>
      </w:r>
      <w:r>
        <w:rPr/>
        <w:t>trái </w:t>
      </w:r>
      <w:r>
        <w:rPr>
          <w:spacing w:val="2"/>
        </w:rPr>
        <w:t>lên </w:t>
      </w:r>
      <w:r>
        <w:rPr>
          <w:spacing w:val="-9"/>
        </w:rPr>
        <w:t>ngang </w:t>
      </w:r>
      <w:r>
        <w:rPr/>
        <w:t>vai </w:t>
      </w:r>
      <w:r>
        <w:rPr>
          <w:spacing w:val="-8"/>
        </w:rPr>
        <w:t>thề </w:t>
      </w:r>
      <w:r>
        <w:rPr/>
        <w:t>trước búa </w:t>
      </w:r>
      <w:r>
        <w:rPr>
          <w:spacing w:val="3"/>
        </w:rPr>
        <w:t>liềm là </w:t>
      </w:r>
      <w:r>
        <w:rPr>
          <w:spacing w:val="-5"/>
        </w:rPr>
        <w:t>anh </w:t>
      </w:r>
      <w:r>
        <w:rPr/>
        <w:t>sẽ </w:t>
      </w:r>
      <w:r>
        <w:rPr>
          <w:spacing w:val="-7"/>
        </w:rPr>
        <w:t>trung </w:t>
      </w:r>
      <w:r>
        <w:rPr>
          <w:spacing w:val="-8"/>
        </w:rPr>
        <w:t>thành </w:t>
      </w:r>
      <w:r>
        <w:rPr>
          <w:spacing w:val="-5"/>
        </w:rPr>
        <w:t>hết </w:t>
      </w:r>
      <w:r>
        <w:rPr/>
        <w:t>đời với </w:t>
      </w:r>
      <w:r>
        <w:rPr>
          <w:spacing w:val="-6"/>
        </w:rPr>
        <w:t>Ðảng </w:t>
      </w:r>
      <w:r>
        <w:rPr>
          <w:spacing w:val="-8"/>
        </w:rPr>
        <w:t>thì cũng </w:t>
      </w:r>
      <w:r>
        <w:rPr>
          <w:spacing w:val="-5"/>
        </w:rPr>
        <w:t>chính </w:t>
      </w:r>
      <w:r>
        <w:rPr/>
        <w:t>lúc đó </w:t>
      </w:r>
      <w:r>
        <w:rPr>
          <w:spacing w:val="-5"/>
        </w:rPr>
        <w:t>anh </w:t>
      </w:r>
      <w:r>
        <w:rPr>
          <w:spacing w:val="-8"/>
        </w:rPr>
        <w:t>nhận </w:t>
      </w:r>
      <w:r>
        <w:rPr/>
        <w:t>về </w:t>
      </w:r>
      <w:r>
        <w:rPr>
          <w:spacing w:val="-8"/>
        </w:rPr>
        <w:t>một </w:t>
      </w:r>
      <w:r>
        <w:rPr>
          <w:spacing w:val="-5"/>
        </w:rPr>
        <w:t>quy chế </w:t>
      </w:r>
      <w:r>
        <w:rPr/>
        <w:t>vẻ </w:t>
      </w:r>
      <w:r>
        <w:rPr>
          <w:spacing w:val="-4"/>
        </w:rPr>
        <w:t>vang </w:t>
      </w:r>
      <w:r>
        <w:rPr/>
        <w:t>dắt </w:t>
      </w:r>
      <w:r>
        <w:rPr>
          <w:spacing w:val="-4"/>
        </w:rPr>
        <w:t>dẫn, </w:t>
      </w:r>
      <w:r>
        <w:rPr/>
        <w:t>giáo </w:t>
      </w:r>
      <w:r>
        <w:rPr>
          <w:spacing w:val="-5"/>
        </w:rPr>
        <w:t>dục </w:t>
      </w:r>
      <w:r>
        <w:rPr>
          <w:spacing w:val="-4"/>
        </w:rPr>
        <w:t>dân. </w:t>
      </w:r>
      <w:r>
        <w:rPr>
          <w:spacing w:val="-6"/>
        </w:rPr>
        <w:t>Đang </w:t>
      </w:r>
      <w:r>
        <w:rPr>
          <w:spacing w:val="3"/>
        </w:rPr>
        <w:t>là </w:t>
      </w:r>
      <w:r>
        <w:rPr>
          <w:spacing w:val="-10"/>
        </w:rPr>
        <w:t>khố </w:t>
      </w:r>
      <w:r>
        <w:rPr/>
        <w:t>rách áo </w:t>
      </w:r>
      <w:r>
        <w:rPr>
          <w:spacing w:val="-8"/>
        </w:rPr>
        <w:t>ôm, </w:t>
      </w:r>
      <w:r>
        <w:rPr>
          <w:spacing w:val="-5"/>
        </w:rPr>
        <w:t>anh </w:t>
      </w:r>
      <w:r>
        <w:rPr>
          <w:spacing w:val="-4"/>
        </w:rPr>
        <w:t>bỗng </w:t>
      </w:r>
      <w:r>
        <w:rPr/>
        <w:t>đổi</w:t>
      </w:r>
      <w:r>
        <w:rPr>
          <w:spacing w:val="-42"/>
        </w:rPr>
        <w:t> </w:t>
      </w:r>
      <w:r>
        <w:rPr>
          <w:spacing w:val="3"/>
        </w:rPr>
        <w:t>đời.</w:t>
      </w:r>
    </w:p>
    <w:p>
      <w:pPr>
        <w:pStyle w:val="BodyText"/>
      </w:pPr>
      <w:r>
        <w:rPr/>
        <w:t>Tôi viết </w:t>
      </w:r>
      <w:r>
        <w:rPr>
          <w:spacing w:val="-8"/>
        </w:rPr>
        <w:t>nhật </w:t>
      </w:r>
      <w:r>
        <w:rPr>
          <w:spacing w:val="-5"/>
        </w:rPr>
        <w:t>ký: </w:t>
      </w:r>
      <w:r>
        <w:rPr/>
        <w:t>"Tôi </w:t>
      </w:r>
      <w:r>
        <w:rPr>
          <w:spacing w:val="-10"/>
        </w:rPr>
        <w:t>như </w:t>
      </w:r>
      <w:r>
        <w:rPr/>
        <w:t>con </w:t>
      </w:r>
      <w:r>
        <w:rPr>
          <w:spacing w:val="-8"/>
        </w:rPr>
        <w:t>thú </w:t>
      </w:r>
      <w:r>
        <w:rPr/>
        <w:t>đêm vê </w:t>
      </w:r>
      <w:r>
        <w:rPr>
          <w:spacing w:val="-8"/>
        </w:rPr>
        <w:t>hang </w:t>
      </w:r>
      <w:r>
        <w:rPr>
          <w:spacing w:val="3"/>
        </w:rPr>
        <w:t>liếm </w:t>
      </w:r>
      <w:r>
        <w:rPr>
          <w:spacing w:val="2"/>
        </w:rPr>
        <w:t>láp </w:t>
      </w:r>
      <w:r>
        <w:rPr/>
        <w:t>các vết </w:t>
      </w:r>
      <w:r>
        <w:rPr>
          <w:spacing w:val="-6"/>
        </w:rPr>
        <w:t>thương </w:t>
      </w:r>
      <w:r>
        <w:rPr/>
        <w:t>trên </w:t>
      </w:r>
      <w:r>
        <w:rPr>
          <w:spacing w:val="-5"/>
        </w:rPr>
        <w:t>người </w:t>
      </w:r>
      <w:r>
        <w:rPr/>
        <w:t>và rên </w:t>
      </w:r>
      <w:r>
        <w:rPr>
          <w:spacing w:val="2"/>
        </w:rPr>
        <w:t>ri.” </w:t>
      </w:r>
      <w:r>
        <w:rPr/>
        <w:t>Dostoïevski </w:t>
      </w:r>
      <w:r>
        <w:rPr>
          <w:spacing w:val="-5"/>
        </w:rPr>
        <w:t>nói </w:t>
      </w:r>
      <w:r>
        <w:rPr>
          <w:spacing w:val="-4"/>
        </w:rPr>
        <w:t>cuộc </w:t>
      </w:r>
      <w:r>
        <w:rPr/>
        <w:t>đời sẽ đem </w:t>
      </w:r>
      <w:r>
        <w:rPr>
          <w:spacing w:val="2"/>
        </w:rPr>
        <w:t>lại </w:t>
      </w:r>
      <w:r>
        <w:rPr>
          <w:spacing w:val="-5"/>
        </w:rPr>
        <w:t>cho </w:t>
      </w:r>
      <w:r>
        <w:rPr/>
        <w:t>bạn </w:t>
      </w:r>
      <w:r>
        <w:rPr>
          <w:spacing w:val="-5"/>
        </w:rPr>
        <w:t>nhiêu </w:t>
      </w:r>
      <w:r>
        <w:rPr/>
        <w:t>bát </w:t>
      </w:r>
      <w:r>
        <w:rPr>
          <w:spacing w:val="-8"/>
        </w:rPr>
        <w:t>hạnh </w:t>
      </w:r>
      <w:r>
        <w:rPr>
          <w:spacing w:val="-9"/>
        </w:rPr>
        <w:t>nhưng </w:t>
      </w:r>
      <w:r>
        <w:rPr>
          <w:spacing w:val="-5"/>
        </w:rPr>
        <w:t>chính </w:t>
      </w:r>
      <w:r>
        <w:rPr/>
        <w:t>con </w:t>
      </w:r>
      <w:r>
        <w:rPr>
          <w:spacing w:val="-5"/>
        </w:rPr>
        <w:t>người </w:t>
      </w:r>
      <w:r>
        <w:rPr/>
        <w:t>bất </w:t>
      </w:r>
      <w:r>
        <w:rPr>
          <w:spacing w:val="-8"/>
        </w:rPr>
        <w:t>hạnh </w:t>
      </w:r>
      <w:r>
        <w:rPr>
          <w:spacing w:val="3"/>
        </w:rPr>
        <w:t>là </w:t>
      </w:r>
      <w:r>
        <w:rPr/>
        <w:t>bạn lúc ấy sê </w:t>
      </w:r>
      <w:r>
        <w:rPr>
          <w:spacing w:val="2"/>
        </w:rPr>
        <w:t>làm </w:t>
      </w:r>
      <w:r>
        <w:rPr>
          <w:spacing w:val="-5"/>
        </w:rPr>
        <w:t>cho </w:t>
      </w:r>
      <w:r>
        <w:rPr/>
        <w:t>bạn </w:t>
      </w:r>
      <w:r>
        <w:rPr>
          <w:spacing w:val="-8"/>
        </w:rPr>
        <w:t>hạnh </w:t>
      </w:r>
      <w:r>
        <w:rPr>
          <w:spacing w:val="-3"/>
        </w:rPr>
        <w:t>phúc. </w:t>
      </w:r>
      <w:r>
        <w:rPr/>
        <w:t>Albert </w:t>
      </w:r>
      <w:r>
        <w:rPr>
          <w:spacing w:val="-9"/>
        </w:rPr>
        <w:t>Camus </w:t>
      </w:r>
      <w:r>
        <w:rPr>
          <w:spacing w:val="-8"/>
        </w:rPr>
        <w:t>cũng </w:t>
      </w:r>
      <w:r>
        <w:rPr>
          <w:spacing w:val="-5"/>
        </w:rPr>
        <w:t>nói </w:t>
      </w:r>
      <w:r>
        <w:rPr>
          <w:spacing w:val="-6"/>
        </w:rPr>
        <w:t>thường </w:t>
      </w:r>
      <w:r>
        <w:rPr>
          <w:spacing w:val="-10"/>
        </w:rPr>
        <w:t>khi </w:t>
      </w:r>
      <w:r>
        <w:rPr>
          <w:spacing w:val="-5"/>
        </w:rPr>
        <w:t>chính </w:t>
      </w:r>
      <w:r>
        <w:rPr/>
        <w:t>cái </w:t>
      </w:r>
      <w:r>
        <w:rPr>
          <w:spacing w:val="-5"/>
        </w:rPr>
        <w:t>tình </w:t>
      </w:r>
      <w:r>
        <w:rPr/>
        <w:t>ý </w:t>
      </w:r>
      <w:r>
        <w:rPr>
          <w:spacing w:val="-5"/>
        </w:rPr>
        <w:t>xót </w:t>
      </w:r>
      <w:r>
        <w:rPr>
          <w:spacing w:val="-6"/>
        </w:rPr>
        <w:t>thương </w:t>
      </w:r>
      <w:r>
        <w:rPr>
          <w:spacing w:val="-5"/>
        </w:rPr>
        <w:t>cho </w:t>
      </w:r>
      <w:r>
        <w:rPr/>
        <w:t>bất </w:t>
      </w:r>
      <w:r>
        <w:rPr>
          <w:spacing w:val="-8"/>
        </w:rPr>
        <w:t>hạnh </w:t>
      </w:r>
      <w:r>
        <w:rPr/>
        <w:t>bán </w:t>
      </w:r>
      <w:r>
        <w:rPr>
          <w:spacing w:val="-6"/>
        </w:rPr>
        <w:t>thân </w:t>
      </w:r>
      <w:r>
        <w:rPr>
          <w:spacing w:val="-8"/>
        </w:rPr>
        <w:t>nó </w:t>
      </w:r>
      <w:r>
        <w:rPr>
          <w:spacing w:val="2"/>
        </w:rPr>
        <w:t>lại làm </w:t>
      </w:r>
      <w:r>
        <w:rPr>
          <w:spacing w:val="-5"/>
        </w:rPr>
        <w:t>cho ta </w:t>
      </w:r>
      <w:r>
        <w:rPr>
          <w:spacing w:val="-8"/>
        </w:rPr>
        <w:t>hạnh </w:t>
      </w:r>
      <w:r>
        <w:rPr>
          <w:spacing w:val="-3"/>
        </w:rPr>
        <w:t>phúc. </w:t>
      </w:r>
      <w:r>
        <w:rPr>
          <w:spacing w:val="-7"/>
        </w:rPr>
        <w:t>Lúc </w:t>
      </w:r>
      <w:r>
        <w:rPr/>
        <w:t>đó </w:t>
      </w:r>
      <w:r>
        <w:rPr>
          <w:spacing w:val="-3"/>
        </w:rPr>
        <w:t>chưa </w:t>
      </w:r>
      <w:r>
        <w:rPr>
          <w:spacing w:val="-6"/>
        </w:rPr>
        <w:t>thấy </w:t>
      </w:r>
      <w:r>
        <w:rPr/>
        <w:t>cái </w:t>
      </w:r>
      <w:r>
        <w:rPr>
          <w:spacing w:val="-8"/>
        </w:rPr>
        <w:t>hạnh </w:t>
      </w:r>
      <w:r>
        <w:rPr>
          <w:spacing w:val="-4"/>
        </w:rPr>
        <w:t>phúc </w:t>
      </w:r>
      <w:r>
        <w:rPr>
          <w:spacing w:val="-12"/>
        </w:rPr>
        <w:t>mà </w:t>
      </w:r>
      <w:r>
        <w:rPr>
          <w:spacing w:val="-5"/>
        </w:rPr>
        <w:t>hai ông </w:t>
      </w:r>
      <w:r>
        <w:rPr>
          <w:spacing w:val="-3"/>
        </w:rPr>
        <w:t>nói, tôi </w:t>
      </w:r>
      <w:r>
        <w:rPr>
          <w:spacing w:val="-5"/>
        </w:rPr>
        <w:t>chỉ </w:t>
      </w:r>
      <w:r>
        <w:rPr>
          <w:spacing w:val="-6"/>
        </w:rPr>
        <w:t>thấy </w:t>
      </w:r>
      <w:r>
        <w:rPr/>
        <w:t>cái đau </w:t>
      </w:r>
      <w:r>
        <w:rPr>
          <w:spacing w:val="-8"/>
        </w:rPr>
        <w:t>man </w:t>
      </w:r>
      <w:r>
        <w:rPr/>
        <w:t>dại. Tôi bị tước </w:t>
      </w:r>
      <w:r>
        <w:rPr>
          <w:spacing w:val="-8"/>
        </w:rPr>
        <w:t>mất </w:t>
      </w:r>
      <w:r>
        <w:rPr>
          <w:spacing w:val="-4"/>
        </w:rPr>
        <w:t>danh </w:t>
      </w:r>
      <w:r>
        <w:rPr/>
        <w:t>hiệu trước đây </w:t>
      </w:r>
      <w:r>
        <w:rPr>
          <w:spacing w:val="-3"/>
        </w:rPr>
        <w:t>tôi </w:t>
      </w:r>
      <w:r>
        <w:rPr/>
        <w:t>kiêu </w:t>
      </w:r>
      <w:r>
        <w:rPr>
          <w:spacing w:val="-9"/>
        </w:rPr>
        <w:t>hãnh: </w:t>
      </w:r>
      <w:r>
        <w:rPr>
          <w:spacing w:val="-5"/>
        </w:rPr>
        <w:t>người </w:t>
      </w:r>
      <w:r>
        <w:rPr>
          <w:spacing w:val="-4"/>
        </w:rPr>
        <w:t>cộng </w:t>
      </w:r>
      <w:r>
        <w:rPr>
          <w:spacing w:val="-3"/>
        </w:rPr>
        <w:t>sản, </w:t>
      </w:r>
      <w:r>
        <w:rPr>
          <w:spacing w:val="-5"/>
        </w:rPr>
        <w:t>người </w:t>
      </w:r>
      <w:r>
        <w:rPr/>
        <w:t>có ý </w:t>
      </w:r>
      <w:r>
        <w:rPr>
          <w:spacing w:val="-6"/>
        </w:rPr>
        <w:t>thức </w:t>
      </w:r>
      <w:r>
        <w:rPr/>
        <w:t>cách </w:t>
      </w:r>
      <w:r>
        <w:rPr>
          <w:spacing w:val="-10"/>
        </w:rPr>
        <w:t>mạng </w:t>
      </w:r>
      <w:r>
        <w:rPr>
          <w:spacing w:val="-8"/>
        </w:rPr>
        <w:t>nhất, </w:t>
      </w:r>
      <w:r>
        <w:rPr/>
        <w:t>đạo đức </w:t>
      </w:r>
      <w:r>
        <w:rPr>
          <w:spacing w:val="-8"/>
        </w:rPr>
        <w:t>nhất, </w:t>
      </w:r>
      <w:r>
        <w:rPr/>
        <w:t>tiên bộ </w:t>
      </w:r>
      <w:r>
        <w:rPr>
          <w:spacing w:val="-8"/>
        </w:rPr>
        <w:t>nhất, </w:t>
      </w:r>
      <w:r>
        <w:rPr>
          <w:spacing w:val="-5"/>
        </w:rPr>
        <w:t>người </w:t>
      </w:r>
      <w:r>
        <w:rPr/>
        <w:t>vạch đường câm trịch </w:t>
      </w:r>
      <w:r>
        <w:rPr>
          <w:spacing w:val="-5"/>
        </w:rPr>
        <w:t>cho </w:t>
      </w:r>
      <w:r>
        <w:rPr/>
        <w:t>đất nước đi lên, </w:t>
      </w:r>
      <w:r>
        <w:rPr>
          <w:spacing w:val="-5"/>
        </w:rPr>
        <w:t>cho </w:t>
      </w:r>
      <w:r>
        <w:rPr/>
        <w:t>văn </w:t>
      </w:r>
      <w:r>
        <w:rPr>
          <w:spacing w:val="-5"/>
        </w:rPr>
        <w:t>hóa </w:t>
      </w:r>
      <w:r>
        <w:rPr>
          <w:spacing w:val="-6"/>
        </w:rPr>
        <w:t>mới </w:t>
      </w:r>
      <w:r>
        <w:rPr/>
        <w:t>sinh </w:t>
      </w:r>
      <w:r>
        <w:rPr>
          <w:spacing w:val="-9"/>
        </w:rPr>
        <w:t>thành. </w:t>
      </w:r>
      <w:r>
        <w:rPr>
          <w:spacing w:val="-7"/>
        </w:rPr>
        <w:t>(Nghĩ </w:t>
      </w:r>
      <w:r>
        <w:rPr>
          <w:spacing w:val="-8"/>
        </w:rPr>
        <w:t>thế </w:t>
      </w:r>
      <w:r>
        <w:rPr>
          <w:spacing w:val="-12"/>
        </w:rPr>
        <w:t>mà </w:t>
      </w:r>
      <w:r>
        <w:rPr>
          <w:spacing w:val="-9"/>
        </w:rPr>
        <w:t>không </w:t>
      </w:r>
      <w:r>
        <w:rPr/>
        <w:t>bao </w:t>
      </w:r>
      <w:r>
        <w:rPr>
          <w:spacing w:val="-3"/>
        </w:rPr>
        <w:t>giờ </w:t>
      </w:r>
      <w:r>
        <w:rPr>
          <w:spacing w:val="-8"/>
        </w:rPr>
        <w:t>nhận </w:t>
      </w:r>
      <w:r>
        <w:rPr>
          <w:spacing w:val="-9"/>
        </w:rPr>
        <w:t>mình </w:t>
      </w:r>
      <w:r>
        <w:rPr/>
        <w:t>ở </w:t>
      </w:r>
      <w:r>
        <w:rPr>
          <w:spacing w:val="-6"/>
        </w:rPr>
        <w:t>tầng </w:t>
      </w:r>
      <w:r>
        <w:rPr/>
        <w:t>lóp </w:t>
      </w:r>
      <w:r>
        <w:rPr>
          <w:spacing w:val="-8"/>
        </w:rPr>
        <w:t>thống </w:t>
      </w:r>
      <w:r>
        <w:rPr/>
        <w:t>trị! </w:t>
      </w:r>
      <w:r>
        <w:rPr>
          <w:spacing w:val="-6"/>
        </w:rPr>
        <w:t>Mà </w:t>
      </w:r>
      <w:r>
        <w:rPr>
          <w:spacing w:val="-9"/>
        </w:rPr>
        <w:t>không </w:t>
      </w:r>
      <w:r>
        <w:rPr>
          <w:spacing w:val="-6"/>
        </w:rPr>
        <w:t>thấy  </w:t>
      </w:r>
      <w:r>
        <w:rPr>
          <w:spacing w:val="-8"/>
        </w:rPr>
        <w:t>một mặc </w:t>
      </w:r>
      <w:r>
        <w:rPr/>
        <w:t>cảm </w:t>
      </w:r>
      <w:r>
        <w:rPr>
          <w:spacing w:val="-6"/>
        </w:rPr>
        <w:t>quyên </w:t>
      </w:r>
      <w:r>
        <w:rPr>
          <w:spacing w:val="2"/>
        </w:rPr>
        <w:t>lực, </w:t>
      </w:r>
      <w:r>
        <w:rPr/>
        <w:t>địa vị đã được cài sẵn ở </w:t>
      </w:r>
      <w:r>
        <w:rPr>
          <w:spacing w:val="-4"/>
        </w:rPr>
        <w:t>trong </w:t>
      </w:r>
      <w:r>
        <w:rPr/>
        <w:t>bất </w:t>
      </w:r>
      <w:r>
        <w:rPr>
          <w:spacing w:val="-8"/>
        </w:rPr>
        <w:t>kỳ </w:t>
      </w:r>
      <w:r>
        <w:rPr>
          <w:spacing w:val="-5"/>
        </w:rPr>
        <w:t>người </w:t>
      </w:r>
      <w:r>
        <w:rPr>
          <w:spacing w:val="-4"/>
        </w:rPr>
        <w:t>đảng </w:t>
      </w:r>
      <w:r>
        <w:rPr/>
        <w:t>viên </w:t>
      </w:r>
      <w:r>
        <w:rPr>
          <w:spacing w:val="-4"/>
        </w:rPr>
        <w:t>cộng </w:t>
      </w:r>
      <w:r>
        <w:rPr/>
        <w:t>sản </w:t>
      </w:r>
      <w:r>
        <w:rPr>
          <w:spacing w:val="-4"/>
        </w:rPr>
        <w:t>nào! </w:t>
      </w:r>
      <w:r>
        <w:rPr>
          <w:spacing w:val="-11"/>
        </w:rPr>
        <w:t>Vì </w:t>
      </w:r>
      <w:r>
        <w:rPr>
          <w:spacing w:val="-5"/>
        </w:rPr>
        <w:t>hắn </w:t>
      </w:r>
      <w:r>
        <w:rPr/>
        <w:t>đă bị lóa đi bời </w:t>
      </w:r>
      <w:r>
        <w:rPr>
          <w:spacing w:val="-8"/>
        </w:rPr>
        <w:t>một </w:t>
      </w:r>
      <w:r>
        <w:rPr>
          <w:spacing w:val="3"/>
        </w:rPr>
        <w:t>lô </w:t>
      </w:r>
      <w:r>
        <w:rPr/>
        <w:t>các trò </w:t>
      </w:r>
      <w:r>
        <w:rPr>
          <w:spacing w:val="-5"/>
        </w:rPr>
        <w:t>phù </w:t>
      </w:r>
      <w:r>
        <w:rPr>
          <w:spacing w:val="-3"/>
        </w:rPr>
        <w:t>phép: </w:t>
      </w:r>
      <w:r>
        <w:rPr>
          <w:spacing w:val="-5"/>
        </w:rPr>
        <w:t>chỉ </w:t>
      </w:r>
      <w:r>
        <w:rPr/>
        <w:t>biết có </w:t>
      </w:r>
      <w:r>
        <w:rPr>
          <w:spacing w:val="4"/>
        </w:rPr>
        <w:t>lợi </w:t>
      </w:r>
      <w:r>
        <w:rPr>
          <w:spacing w:val="2"/>
        </w:rPr>
        <w:t>ích </w:t>
      </w:r>
      <w:r>
        <w:rPr>
          <w:spacing w:val="-8"/>
        </w:rPr>
        <w:t>nhân </w:t>
      </w:r>
      <w:r>
        <w:rPr>
          <w:spacing w:val="-4"/>
        </w:rPr>
        <w:t>dân, </w:t>
      </w:r>
      <w:r>
        <w:rPr>
          <w:spacing w:val="-8"/>
        </w:rPr>
        <w:t>hy </w:t>
      </w:r>
      <w:r>
        <w:rPr/>
        <w:t>sinh </w:t>
      </w:r>
      <w:r>
        <w:rPr>
          <w:spacing w:val="-3"/>
        </w:rPr>
        <w:t>tất </w:t>
      </w:r>
      <w:r>
        <w:rPr/>
        <w:t>cả </w:t>
      </w:r>
      <w:r>
        <w:rPr>
          <w:spacing w:val="-5"/>
        </w:rPr>
        <w:t>cho </w:t>
      </w:r>
      <w:r>
        <w:rPr/>
        <w:t>đất nước </w:t>
      </w:r>
      <w:r>
        <w:rPr>
          <w:spacing w:val="-27"/>
        </w:rPr>
        <w:t>V.V.) </w:t>
      </w:r>
      <w:r>
        <w:rPr/>
        <w:t>Từ </w:t>
      </w:r>
      <w:r>
        <w:rPr>
          <w:spacing w:val="-5"/>
        </w:rPr>
        <w:t>nay </w:t>
      </w:r>
      <w:r>
        <w:rPr>
          <w:spacing w:val="-12"/>
        </w:rPr>
        <w:t>nghe </w:t>
      </w:r>
      <w:r>
        <w:rPr>
          <w:spacing w:val="-4"/>
        </w:rPr>
        <w:t>đảng </w:t>
      </w:r>
      <w:r>
        <w:rPr/>
        <w:t>viên </w:t>
      </w:r>
      <w:r>
        <w:rPr>
          <w:spacing w:val="-5"/>
        </w:rPr>
        <w:t>kêu gọi </w:t>
      </w:r>
      <w:r>
        <w:rPr>
          <w:spacing w:val="-8"/>
        </w:rPr>
        <w:t>nhau </w:t>
      </w:r>
      <w:r>
        <w:rPr>
          <w:spacing w:val="-5"/>
        </w:rPr>
        <w:t>chú </w:t>
      </w:r>
      <w:r>
        <w:rPr/>
        <w:t>ý </w:t>
      </w:r>
      <w:r>
        <w:rPr>
          <w:spacing w:val="-6"/>
        </w:rPr>
        <w:t>theo </w:t>
      </w:r>
      <w:r>
        <w:rPr/>
        <w:t>dõi </w:t>
      </w:r>
      <w:r>
        <w:rPr>
          <w:spacing w:val="-4"/>
        </w:rPr>
        <w:t>phản </w:t>
      </w:r>
      <w:r>
        <w:rPr>
          <w:spacing w:val="-5"/>
        </w:rPr>
        <w:t>ứng của </w:t>
      </w:r>
      <w:r>
        <w:rPr>
          <w:spacing w:val="-4"/>
        </w:rPr>
        <w:t>quân </w:t>
      </w:r>
      <w:r>
        <w:rPr>
          <w:spacing w:val="-6"/>
        </w:rPr>
        <w:t>chúng </w:t>
      </w:r>
      <w:r>
        <w:rPr/>
        <w:t>trước sự kiện </w:t>
      </w:r>
      <w:r>
        <w:rPr>
          <w:spacing w:val="-5"/>
        </w:rPr>
        <w:t>này </w:t>
      </w:r>
      <w:r>
        <w:rPr/>
        <w:t>sự</w:t>
      </w:r>
      <w:r>
        <w:rPr>
          <w:spacing w:val="-45"/>
        </w:rPr>
        <w:t> </w:t>
      </w:r>
      <w:r>
        <w:rPr/>
        <w:t>kiện </w:t>
      </w:r>
      <w:r>
        <w:rPr>
          <w:spacing w:val="-5"/>
        </w:rPr>
        <w:t>nọ, </w:t>
      </w:r>
      <w:r>
        <w:rPr>
          <w:spacing w:val="-3"/>
        </w:rPr>
        <w:t>tôi </w:t>
      </w:r>
      <w:r>
        <w:rPr/>
        <w:t>đôi </w:t>
      </w:r>
      <w:r>
        <w:rPr>
          <w:spacing w:val="-10"/>
        </w:rPr>
        <w:t>khi </w:t>
      </w:r>
      <w:r>
        <w:rPr>
          <w:spacing w:val="-5"/>
        </w:rPr>
        <w:t>xẩu hổ. </w:t>
      </w:r>
      <w:r>
        <w:rPr/>
        <w:t>cảm </w:t>
      </w:r>
      <w:r>
        <w:rPr>
          <w:spacing w:val="-6"/>
        </w:rPr>
        <w:t>thấy </w:t>
      </w:r>
      <w:r>
        <w:rPr>
          <w:spacing w:val="-3"/>
        </w:rPr>
        <w:t>tẩm </w:t>
      </w:r>
      <w:r>
        <w:rPr>
          <w:spacing w:val="-8"/>
        </w:rPr>
        <w:t>mộc </w:t>
      </w:r>
      <w:r>
        <w:rPr>
          <w:spacing w:val="-5"/>
        </w:rPr>
        <w:t>che </w:t>
      </w:r>
      <w:r>
        <w:rPr>
          <w:spacing w:val="-6"/>
        </w:rPr>
        <w:t>chắn, </w:t>
      </w:r>
      <w:r>
        <w:rPr>
          <w:spacing w:val="-8"/>
        </w:rPr>
        <w:t>một </w:t>
      </w:r>
      <w:r>
        <w:rPr/>
        <w:t>báo </w:t>
      </w:r>
      <w:r>
        <w:rPr>
          <w:spacing w:val="-5"/>
        </w:rPr>
        <w:t>lãnh, </w:t>
      </w:r>
      <w:r>
        <w:rPr>
          <w:spacing w:val="-3"/>
        </w:rPr>
        <w:t>bande </w:t>
      </w:r>
      <w:r>
        <w:rPr/>
        <w:t>de </w:t>
      </w:r>
      <w:r>
        <w:rPr>
          <w:spacing w:val="-4"/>
        </w:rPr>
        <w:t>garantie </w:t>
      </w:r>
      <w:r>
        <w:rPr/>
        <w:t>đă bị </w:t>
      </w:r>
      <w:r>
        <w:rPr>
          <w:spacing w:val="3"/>
        </w:rPr>
        <w:t>rơi </w:t>
      </w:r>
      <w:r>
        <w:rPr>
          <w:spacing w:val="-10"/>
        </w:rPr>
        <w:t>xuống, </w:t>
      </w:r>
      <w:r>
        <w:rPr/>
        <w:t>và </w:t>
      </w:r>
      <w:r>
        <w:rPr>
          <w:spacing w:val="-3"/>
        </w:rPr>
        <w:t>tôi</w:t>
      </w:r>
      <w:r>
        <w:rPr>
          <w:spacing w:val="6"/>
        </w:rPr>
        <w:t> </w:t>
      </w:r>
      <w:r>
        <w:rPr>
          <w:spacing w:val="3"/>
        </w:rPr>
        <w:t>là</w:t>
      </w:r>
      <w:r>
        <w:rPr>
          <w:spacing w:val="1"/>
        </w:rPr>
        <w:t> </w:t>
      </w:r>
      <w:r>
        <w:rPr>
          <w:spacing w:val="-8"/>
        </w:rPr>
        <w:t>một</w:t>
      </w:r>
      <w:r>
        <w:rPr>
          <w:spacing w:val="-9"/>
        </w:rPr>
        <w:t> </w:t>
      </w:r>
      <w:r>
        <w:rPr/>
        <w:t>con</w:t>
      </w:r>
      <w:r>
        <w:rPr>
          <w:spacing w:val="-15"/>
        </w:rPr>
        <w:t> </w:t>
      </w:r>
      <w:r>
        <w:rPr/>
        <w:t>sên</w:t>
      </w:r>
      <w:r>
        <w:rPr>
          <w:spacing w:val="-16"/>
        </w:rPr>
        <w:t> </w:t>
      </w:r>
      <w:r>
        <w:rPr/>
        <w:t>vờ</w:t>
      </w:r>
      <w:r>
        <w:rPr>
          <w:spacing w:val="6"/>
        </w:rPr>
        <w:t> </w:t>
      </w:r>
      <w:r>
        <w:rPr/>
        <w:t>vỏ. Tôi</w:t>
      </w:r>
      <w:r>
        <w:rPr>
          <w:spacing w:val="6"/>
        </w:rPr>
        <w:t> </w:t>
      </w:r>
      <w:r>
        <w:rPr/>
        <w:t>rất</w:t>
      </w:r>
      <w:r>
        <w:rPr>
          <w:spacing w:val="-9"/>
        </w:rPr>
        <w:t> </w:t>
      </w:r>
      <w:r>
        <w:rPr>
          <w:spacing w:val="-10"/>
        </w:rPr>
        <w:t>muốn</w:t>
      </w:r>
      <w:r>
        <w:rPr>
          <w:spacing w:val="-15"/>
        </w:rPr>
        <w:t> </w:t>
      </w:r>
      <w:r>
        <w:rPr/>
        <w:t>rên</w:t>
      </w:r>
      <w:r>
        <w:rPr>
          <w:spacing w:val="-16"/>
        </w:rPr>
        <w:t> </w:t>
      </w:r>
      <w:r>
        <w:rPr>
          <w:spacing w:val="-8"/>
        </w:rPr>
        <w:t>thành</w:t>
      </w:r>
      <w:r>
        <w:rPr>
          <w:spacing w:val="-16"/>
        </w:rPr>
        <w:t> </w:t>
      </w:r>
      <w:r>
        <w:rPr>
          <w:spacing w:val="-6"/>
        </w:rPr>
        <w:t>tiếng.</w:t>
      </w:r>
      <w:r>
        <w:rPr>
          <w:spacing w:val="-1"/>
        </w:rPr>
        <w:t> </w:t>
      </w:r>
      <w:r>
        <w:rPr/>
        <w:t>Tôi</w:t>
      </w:r>
      <w:r>
        <w:rPr>
          <w:spacing w:val="7"/>
        </w:rPr>
        <w:t> </w:t>
      </w:r>
      <w:r>
        <w:rPr/>
        <w:t>chợt</w:t>
      </w:r>
      <w:r>
        <w:rPr>
          <w:spacing w:val="-9"/>
        </w:rPr>
        <w:t> </w:t>
      </w:r>
      <w:r>
        <w:rPr/>
        <w:t>hiếu</w:t>
      </w:r>
      <w:r>
        <w:rPr>
          <w:spacing w:val="-16"/>
        </w:rPr>
        <w:t> </w:t>
      </w:r>
      <w:r>
        <w:rPr/>
        <w:t>vì</w:t>
      </w:r>
      <w:r>
        <w:rPr>
          <w:spacing w:val="7"/>
        </w:rPr>
        <w:t> </w:t>
      </w:r>
      <w:r>
        <w:rPr/>
        <w:t>sao</w:t>
      </w:r>
      <w:r>
        <w:rPr>
          <w:spacing w:val="-1"/>
        </w:rPr>
        <w:t> </w:t>
      </w:r>
      <w:r>
        <w:rPr/>
        <w:t>các</w:t>
      </w:r>
      <w:r>
        <w:rPr>
          <w:spacing w:val="1"/>
        </w:rPr>
        <w:t> </w:t>
      </w:r>
      <w:r>
        <w:rPr/>
        <w:t>con</w:t>
      </w:r>
      <w:r>
        <w:rPr>
          <w:spacing w:val="-15"/>
        </w:rPr>
        <w:t> </w:t>
      </w:r>
      <w:r>
        <w:rPr/>
        <w:t>vật</w:t>
      </w:r>
      <w:r>
        <w:rPr>
          <w:spacing w:val="-9"/>
        </w:rPr>
        <w:t> </w:t>
      </w:r>
      <w:r>
        <w:rPr/>
        <w:t>bị</w:t>
      </w:r>
      <w:r>
        <w:rPr>
          <w:spacing w:val="6"/>
        </w:rPr>
        <w:t> </w:t>
      </w:r>
      <w:r>
        <w:rPr>
          <w:spacing w:val="-4"/>
        </w:rPr>
        <w:t>đuổi</w:t>
      </w:r>
      <w:r>
        <w:rPr>
          <w:spacing w:val="7"/>
        </w:rPr>
        <w:t> </w:t>
      </w:r>
      <w:r>
        <w:rPr>
          <w:spacing w:val="2"/>
        </w:rPr>
        <w:t>ra</w:t>
      </w:r>
      <w:r>
        <w:rPr>
          <w:spacing w:val="1"/>
        </w:rPr>
        <w:t> </w:t>
      </w:r>
      <w:r>
        <w:rPr>
          <w:spacing w:val="-8"/>
        </w:rPr>
        <w:t>khôi </w:t>
      </w:r>
      <w:r>
        <w:rPr/>
        <w:t>bầy </w:t>
      </w:r>
      <w:r>
        <w:rPr>
          <w:spacing w:val="-6"/>
        </w:rPr>
        <w:t>thường </w:t>
      </w:r>
      <w:r>
        <w:rPr>
          <w:spacing w:val="-5"/>
        </w:rPr>
        <w:t>hay </w:t>
      </w:r>
      <w:r>
        <w:rPr/>
        <w:t>cúp đuôi. Dấu hiệu </w:t>
      </w:r>
      <w:r>
        <w:rPr>
          <w:spacing w:val="-5"/>
        </w:rPr>
        <w:t>của </w:t>
      </w:r>
      <w:r>
        <w:rPr>
          <w:spacing w:val="-4"/>
        </w:rPr>
        <w:t>buôn </w:t>
      </w:r>
      <w:r>
        <w:rPr>
          <w:spacing w:val="-5"/>
        </w:rPr>
        <w:t>hay của </w:t>
      </w:r>
      <w:r>
        <w:rPr>
          <w:spacing w:val="-8"/>
        </w:rPr>
        <w:t>ngượng? </w:t>
      </w:r>
      <w:r>
        <w:rPr>
          <w:spacing w:val="-7"/>
        </w:rPr>
        <w:t>Nhưng </w:t>
      </w:r>
      <w:r>
        <w:rPr/>
        <w:t>ban </w:t>
      </w:r>
      <w:r>
        <w:rPr>
          <w:spacing w:val="-12"/>
        </w:rPr>
        <w:t>ngày, </w:t>
      </w:r>
      <w:r>
        <w:rPr/>
        <w:t>dưới </w:t>
      </w:r>
      <w:r>
        <w:rPr>
          <w:spacing w:val="-5"/>
        </w:rPr>
        <w:t>ánh </w:t>
      </w:r>
      <w:r>
        <w:rPr>
          <w:spacing w:val="-8"/>
        </w:rPr>
        <w:t>mặt </w:t>
      </w:r>
      <w:r>
        <w:rPr/>
        <w:t>trời, đi giữa bày </w:t>
      </w:r>
      <w:r>
        <w:rPr>
          <w:spacing w:val="-5"/>
        </w:rPr>
        <w:t>người </w:t>
      </w:r>
      <w:r>
        <w:rPr>
          <w:spacing w:val="-12"/>
        </w:rPr>
        <w:t>hung </w:t>
      </w:r>
      <w:r>
        <w:rPr>
          <w:spacing w:val="-5"/>
        </w:rPr>
        <w:t>hãn </w:t>
      </w:r>
      <w:r>
        <w:rPr/>
        <w:t>săn </w:t>
      </w:r>
      <w:r>
        <w:rPr>
          <w:spacing w:val="-3"/>
        </w:rPr>
        <w:t>lùng tôi-họ </w:t>
      </w:r>
      <w:r>
        <w:rPr/>
        <w:t>cần cạp </w:t>
      </w:r>
      <w:r>
        <w:rPr>
          <w:spacing w:val="-8"/>
        </w:rPr>
        <w:t>mồm </w:t>
      </w:r>
      <w:r>
        <w:rPr>
          <w:spacing w:val="-3"/>
        </w:rPr>
        <w:t>tôi </w:t>
      </w:r>
      <w:r>
        <w:rPr>
          <w:spacing w:val="2"/>
        </w:rPr>
        <w:t>lại </w:t>
      </w:r>
      <w:r>
        <w:rPr>
          <w:spacing w:val="-5"/>
        </w:rPr>
        <w:t>cho </w:t>
      </w:r>
      <w:r>
        <w:rPr/>
        <w:t>cấm </w:t>
      </w:r>
      <w:r>
        <w:rPr>
          <w:spacing w:val="-6"/>
        </w:rPr>
        <w:t>khẩu-tôi </w:t>
      </w:r>
      <w:r>
        <w:rPr>
          <w:spacing w:val="2"/>
        </w:rPr>
        <w:t>lại </w:t>
      </w:r>
      <w:r>
        <w:rPr>
          <w:spacing w:val="-4"/>
        </w:rPr>
        <w:t>dựng đuôi </w:t>
      </w:r>
      <w:r>
        <w:rPr>
          <w:spacing w:val="2"/>
        </w:rPr>
        <w:t>lên </w:t>
      </w:r>
      <w:r>
        <w:rPr/>
        <w:t>và </w:t>
      </w:r>
      <w:r>
        <w:rPr>
          <w:spacing w:val="-10"/>
        </w:rPr>
        <w:t>nhe </w:t>
      </w:r>
      <w:r>
        <w:rPr>
          <w:spacing w:val="-5"/>
        </w:rPr>
        <w:t>răng. </w:t>
      </w:r>
      <w:r>
        <w:rPr>
          <w:spacing w:val="-4"/>
        </w:rPr>
        <w:t>Phản </w:t>
      </w:r>
      <w:r>
        <w:rPr>
          <w:spacing w:val="-5"/>
        </w:rPr>
        <w:t>ứng </w:t>
      </w:r>
      <w:r>
        <w:rPr/>
        <w:t>kiêu </w:t>
      </w:r>
      <w:r>
        <w:rPr>
          <w:spacing w:val="-8"/>
        </w:rPr>
        <w:t>hãnh </w:t>
      </w:r>
      <w:r>
        <w:rPr>
          <w:spacing w:val="-5"/>
        </w:rPr>
        <w:t>tự nhiên của </w:t>
      </w:r>
      <w:r>
        <w:rPr>
          <w:spacing w:val="-8"/>
        </w:rPr>
        <w:t>thú hoang. </w:t>
      </w:r>
      <w:r>
        <w:rPr>
          <w:spacing w:val="-7"/>
        </w:rPr>
        <w:t>Mừng </w:t>
      </w:r>
      <w:r>
        <w:rPr>
          <w:spacing w:val="3"/>
        </w:rPr>
        <w:t>là </w:t>
      </w:r>
      <w:r>
        <w:rPr>
          <w:spacing w:val="-9"/>
        </w:rPr>
        <w:t>mình </w:t>
      </w:r>
      <w:r>
        <w:rPr/>
        <w:t>còn </w:t>
      </w:r>
      <w:r>
        <w:rPr>
          <w:spacing w:val="-4"/>
        </w:rPr>
        <w:t>chất </w:t>
      </w:r>
      <w:r>
        <w:rPr>
          <w:spacing w:val="-8"/>
        </w:rPr>
        <w:t>thú </w:t>
      </w:r>
      <w:r>
        <w:rPr>
          <w:spacing w:val="-6"/>
        </w:rPr>
        <w:t>hoang </w:t>
      </w:r>
      <w:r>
        <w:rPr/>
        <w:t>ở </w:t>
      </w:r>
      <w:r>
        <w:rPr>
          <w:spacing w:val="-4"/>
        </w:rPr>
        <w:t>trong </w:t>
      </w:r>
      <w:r>
        <w:rPr/>
        <w:t>cái </w:t>
      </w:r>
      <w:r>
        <w:rPr>
          <w:spacing w:val="-8"/>
        </w:rPr>
        <w:t>chuông </w:t>
      </w:r>
      <w:r>
        <w:rPr>
          <w:spacing w:val="-3"/>
        </w:rPr>
        <w:t>gia</w:t>
      </w:r>
      <w:r>
        <w:rPr>
          <w:spacing w:val="-7"/>
        </w:rPr>
        <w:t> </w:t>
      </w:r>
      <w:r>
        <w:rPr/>
        <w:t>súc.</w:t>
      </w:r>
    </w:p>
    <w:p>
      <w:pPr>
        <w:pStyle w:val="BodyText"/>
      </w:pPr>
      <w:r>
        <w:rPr>
          <w:spacing w:val="-4"/>
        </w:rPr>
        <w:t>Đã </w:t>
      </w:r>
      <w:r>
        <w:rPr/>
        <w:t>có lúc </w:t>
      </w:r>
      <w:r>
        <w:rPr>
          <w:spacing w:val="-5"/>
        </w:rPr>
        <w:t>quá </w:t>
      </w:r>
      <w:r>
        <w:rPr>
          <w:spacing w:val="-8"/>
        </w:rPr>
        <w:t>nản. </w:t>
      </w:r>
      <w:r>
        <w:rPr>
          <w:spacing w:val="-7"/>
        </w:rPr>
        <w:t>Chẳng </w:t>
      </w:r>
      <w:r>
        <w:rPr>
          <w:spacing w:val="-5"/>
        </w:rPr>
        <w:t>hạn </w:t>
      </w:r>
      <w:r>
        <w:rPr/>
        <w:t>dưới đoạn </w:t>
      </w:r>
      <w:r>
        <w:rPr>
          <w:spacing w:val="-8"/>
        </w:rPr>
        <w:t>nhật ký </w:t>
      </w:r>
      <w:r>
        <w:rPr/>
        <w:t>vừa </w:t>
      </w:r>
      <w:r>
        <w:rPr>
          <w:spacing w:val="-5"/>
        </w:rPr>
        <w:t>nói </w:t>
      </w:r>
      <w:r>
        <w:rPr/>
        <w:t>trên </w:t>
      </w:r>
      <w:r>
        <w:rPr>
          <w:spacing w:val="-3"/>
        </w:rPr>
        <w:t>tôi </w:t>
      </w:r>
      <w:r>
        <w:rPr/>
        <w:t>đã có </w:t>
      </w:r>
      <w:r>
        <w:rPr>
          <w:spacing w:val="-8"/>
        </w:rPr>
        <w:t>mấy </w:t>
      </w:r>
      <w:r>
        <w:rPr>
          <w:spacing w:val="-4"/>
        </w:rPr>
        <w:t>dòng </w:t>
      </w:r>
      <w:r>
        <w:rPr>
          <w:spacing w:val="-10"/>
        </w:rPr>
        <w:t>như </w:t>
      </w:r>
      <w:r>
        <w:rPr>
          <w:spacing w:val="-3"/>
        </w:rPr>
        <w:t>sau. </w:t>
      </w:r>
      <w:r>
        <w:rPr/>
        <w:t>“Sẽ </w:t>
      </w:r>
      <w:r>
        <w:rPr>
          <w:spacing w:val="-8"/>
        </w:rPr>
        <w:t>thư </w:t>
      </w:r>
      <w:r>
        <w:rPr>
          <w:spacing w:val="-5"/>
        </w:rPr>
        <w:t>cho anh </w:t>
      </w:r>
      <w:r>
        <w:rPr>
          <w:spacing w:val="-7"/>
        </w:rPr>
        <w:t>Thọ </w:t>
      </w:r>
      <w:r>
        <w:rPr>
          <w:spacing w:val="-8"/>
        </w:rPr>
        <w:t>thế này: </w:t>
      </w:r>
      <w:r>
        <w:rPr/>
        <w:t>Tôi </w:t>
      </w:r>
      <w:r>
        <w:rPr>
          <w:spacing w:val="-3"/>
        </w:rPr>
        <w:t>xin </w:t>
      </w:r>
      <w:r>
        <w:rPr/>
        <w:t>đầu </w:t>
      </w:r>
      <w:r>
        <w:rPr>
          <w:spacing w:val="-9"/>
        </w:rPr>
        <w:t>hàng. </w:t>
      </w:r>
      <w:r>
        <w:rPr/>
        <w:t>Dạ, </w:t>
      </w:r>
      <w:r>
        <w:rPr>
          <w:spacing w:val="-3"/>
        </w:rPr>
        <w:t>tôi </w:t>
      </w:r>
      <w:r>
        <w:rPr/>
        <w:t>đã </w:t>
      </w:r>
      <w:r>
        <w:rPr>
          <w:spacing w:val="-8"/>
        </w:rPr>
        <w:t>thua. </w:t>
      </w:r>
      <w:r>
        <w:rPr>
          <w:spacing w:val="-11"/>
        </w:rPr>
        <w:t>Vì </w:t>
      </w:r>
      <w:r>
        <w:rPr>
          <w:spacing w:val="-3"/>
        </w:rPr>
        <w:t>tôi </w:t>
      </w:r>
      <w:r>
        <w:rPr>
          <w:spacing w:val="-5"/>
        </w:rPr>
        <w:t>chỉ </w:t>
      </w:r>
      <w:r>
        <w:rPr/>
        <w:t>đạo đức </w:t>
      </w:r>
      <w:r>
        <w:rPr>
          <w:spacing w:val="-7"/>
        </w:rPr>
        <w:t>suông. </w:t>
      </w:r>
      <w:r>
        <w:rPr/>
        <w:t>Tôi đã tách đạo đức </w:t>
      </w:r>
      <w:r>
        <w:rPr>
          <w:spacing w:val="2"/>
        </w:rPr>
        <w:t>ra </w:t>
      </w:r>
      <w:r>
        <w:rPr>
          <w:spacing w:val="-8"/>
        </w:rPr>
        <w:t>khỏi </w:t>
      </w:r>
      <w:r>
        <w:rPr>
          <w:spacing w:val="-5"/>
        </w:rPr>
        <w:t>chính </w:t>
      </w:r>
      <w:r>
        <w:rPr/>
        <w:t>trị. Tôi đã </w:t>
      </w:r>
      <w:r>
        <w:rPr>
          <w:spacing w:val="-9"/>
        </w:rPr>
        <w:t>không </w:t>
      </w:r>
      <w:r>
        <w:rPr>
          <w:spacing w:val="-6"/>
        </w:rPr>
        <w:t>thấy </w:t>
      </w:r>
      <w:r>
        <w:rPr/>
        <w:t>đạo đức </w:t>
      </w:r>
      <w:r>
        <w:rPr>
          <w:spacing w:val="-4"/>
        </w:rPr>
        <w:t>phải </w:t>
      </w:r>
      <w:r>
        <w:rPr/>
        <w:t>chịu sự </w:t>
      </w:r>
      <w:r>
        <w:rPr>
          <w:spacing w:val="-5"/>
        </w:rPr>
        <w:t>chỉ </w:t>
      </w:r>
      <w:r>
        <w:rPr/>
        <w:t>đạo </w:t>
      </w:r>
      <w:r>
        <w:rPr>
          <w:spacing w:val="-5"/>
        </w:rPr>
        <w:t>chính </w:t>
      </w:r>
      <w:r>
        <w:rPr/>
        <w:t>trị </w:t>
      </w:r>
      <w:r>
        <w:rPr>
          <w:spacing w:val="-5"/>
        </w:rPr>
        <w:t>của </w:t>
      </w:r>
      <w:r>
        <w:rPr>
          <w:spacing w:val="-8"/>
        </w:rPr>
        <w:t>Ðảng. </w:t>
      </w:r>
      <w:r>
        <w:rPr/>
        <w:t>Tôi dại </w:t>
      </w:r>
      <w:r>
        <w:rPr>
          <w:spacing w:val="-3"/>
        </w:rPr>
        <w:t>dột: tôi gìn giữ </w:t>
      </w:r>
      <w:r>
        <w:rPr/>
        <w:t>ý </w:t>
      </w:r>
      <w:r>
        <w:rPr>
          <w:spacing w:val="-5"/>
        </w:rPr>
        <w:t>tứ </w:t>
      </w:r>
      <w:r>
        <w:rPr/>
        <w:t>với bản </w:t>
      </w:r>
      <w:r>
        <w:rPr>
          <w:spacing w:val="-6"/>
        </w:rPr>
        <w:t>thân </w:t>
      </w:r>
      <w:r>
        <w:rPr>
          <w:spacing w:val="-3"/>
        </w:rPr>
        <w:t>hơn </w:t>
      </w:r>
      <w:r>
        <w:rPr/>
        <w:t>với </w:t>
      </w:r>
      <w:r>
        <w:rPr>
          <w:spacing w:val="-5"/>
        </w:rPr>
        <w:t>người </w:t>
      </w:r>
      <w:r>
        <w:rPr>
          <w:spacing w:val="-6"/>
        </w:rPr>
        <w:t>khác, </w:t>
      </w:r>
      <w:r>
        <w:rPr>
          <w:spacing w:val="-4"/>
        </w:rPr>
        <w:t>trong </w:t>
      </w:r>
      <w:r>
        <w:rPr/>
        <w:t>đó có </w:t>
      </w:r>
      <w:r>
        <w:rPr>
          <w:spacing w:val="-8"/>
        </w:rPr>
        <w:t>anh. </w:t>
      </w:r>
      <w:r>
        <w:rPr>
          <w:spacing w:val="-4"/>
        </w:rPr>
        <w:t>Do </w:t>
      </w:r>
      <w:r>
        <w:rPr/>
        <w:t>đó hiện </w:t>
      </w:r>
      <w:r>
        <w:rPr>
          <w:spacing w:val="-5"/>
        </w:rPr>
        <w:t>nay </w:t>
      </w:r>
      <w:r>
        <w:rPr>
          <w:spacing w:val="-3"/>
        </w:rPr>
        <w:t>tôi </w:t>
      </w:r>
      <w:r>
        <w:rPr>
          <w:spacing w:val="-4"/>
        </w:rPr>
        <w:t>đang </w:t>
      </w:r>
      <w:r>
        <w:rPr>
          <w:spacing w:val="-5"/>
        </w:rPr>
        <w:t>tự </w:t>
      </w:r>
      <w:r>
        <w:rPr/>
        <w:t>tiêu </w:t>
      </w:r>
      <w:r>
        <w:rPr>
          <w:spacing w:val="-9"/>
        </w:rPr>
        <w:t>hủy...”</w:t>
      </w:r>
    </w:p>
    <w:p>
      <w:pPr>
        <w:pStyle w:val="BodyText"/>
      </w:pPr>
      <w:r>
        <w:rPr>
          <w:spacing w:val="-3"/>
        </w:rPr>
        <w:t>Cố </w:t>
      </w:r>
      <w:r>
        <w:rPr>
          <w:spacing w:val="-5"/>
        </w:rPr>
        <w:t>nhiên </w:t>
      </w:r>
      <w:r>
        <w:rPr/>
        <w:t>đó </w:t>
      </w:r>
      <w:r>
        <w:rPr>
          <w:spacing w:val="-5"/>
        </w:rPr>
        <w:t>chi </w:t>
      </w:r>
      <w:r>
        <w:rPr>
          <w:spacing w:val="3"/>
        </w:rPr>
        <w:t>là </w:t>
      </w:r>
      <w:r>
        <w:rPr/>
        <w:t>lúc oải. Tôi đã </w:t>
      </w:r>
      <w:r>
        <w:rPr>
          <w:spacing w:val="-3"/>
        </w:rPr>
        <w:t>giư </w:t>
      </w:r>
      <w:r>
        <w:rPr/>
        <w:t>được ý </w:t>
      </w:r>
      <w:r>
        <w:rPr>
          <w:spacing w:val="-5"/>
        </w:rPr>
        <w:t>tứ </w:t>
      </w:r>
      <w:r>
        <w:rPr/>
        <w:t>với bản </w:t>
      </w:r>
      <w:r>
        <w:rPr>
          <w:spacing w:val="-6"/>
        </w:rPr>
        <w:t>thân </w:t>
      </w:r>
      <w:r>
        <w:rPr/>
        <w:t>trước </w:t>
      </w:r>
      <w:r>
        <w:rPr>
          <w:spacing w:val="-6"/>
        </w:rPr>
        <w:t>hết. </w:t>
      </w:r>
      <w:r>
        <w:rPr>
          <w:spacing w:val="-4"/>
        </w:rPr>
        <w:t>May </w:t>
      </w:r>
      <w:r>
        <w:rPr/>
        <w:t>sao cái </w:t>
      </w:r>
      <w:r>
        <w:rPr>
          <w:spacing w:val="-4"/>
        </w:rPr>
        <w:t>chất </w:t>
      </w:r>
      <w:r>
        <w:rPr>
          <w:spacing w:val="-8"/>
        </w:rPr>
        <w:t>thú  </w:t>
      </w:r>
      <w:r>
        <w:rPr>
          <w:spacing w:val="-6"/>
        </w:rPr>
        <w:t>hoang  </w:t>
      </w:r>
      <w:r>
        <w:rPr>
          <w:spacing w:val="-8"/>
        </w:rPr>
        <w:t>nó </w:t>
      </w:r>
      <w:r>
        <w:rPr/>
        <w:t>đã </w:t>
      </w:r>
      <w:r>
        <w:rPr>
          <w:spacing w:val="-3"/>
        </w:rPr>
        <w:t>giúp tôi giữ </w:t>
      </w:r>
      <w:r>
        <w:rPr>
          <w:spacing w:val="2"/>
        </w:rPr>
        <w:t>lấy </w:t>
      </w:r>
      <w:r>
        <w:rPr>
          <w:spacing w:val="-8"/>
        </w:rPr>
        <w:t>nhân </w:t>
      </w:r>
      <w:r>
        <w:rPr/>
        <w:t>cách </w:t>
      </w:r>
      <w:r>
        <w:rPr>
          <w:spacing w:val="-5"/>
        </w:rPr>
        <w:t>cho </w:t>
      </w:r>
      <w:r>
        <w:rPr>
          <w:spacing w:val="-10"/>
        </w:rPr>
        <w:t>mình, </w:t>
      </w:r>
      <w:r>
        <w:rPr/>
        <w:t>cái </w:t>
      </w:r>
      <w:r>
        <w:rPr>
          <w:spacing w:val="-8"/>
        </w:rPr>
        <w:t>nhân </w:t>
      </w:r>
      <w:r>
        <w:rPr/>
        <w:t>cách </w:t>
      </w:r>
      <w:r>
        <w:rPr>
          <w:spacing w:val="-5"/>
        </w:rPr>
        <w:t>hết </w:t>
      </w:r>
      <w:r>
        <w:rPr/>
        <w:t>sức </w:t>
      </w:r>
      <w:r>
        <w:rPr>
          <w:spacing w:val="-10"/>
        </w:rPr>
        <w:t>mong manh </w:t>
      </w:r>
      <w:r>
        <w:rPr>
          <w:spacing w:val="-4"/>
        </w:rPr>
        <w:t>trong vòng </w:t>
      </w:r>
      <w:r>
        <w:rPr/>
        <w:t>vây </w:t>
      </w:r>
      <w:r>
        <w:rPr>
          <w:spacing w:val="-5"/>
        </w:rPr>
        <w:t>của chủ </w:t>
      </w:r>
      <w:r>
        <w:rPr>
          <w:spacing w:val="-8"/>
        </w:rPr>
        <w:t>nghĩa </w:t>
      </w:r>
      <w:r>
        <w:rPr>
          <w:spacing w:val="-3"/>
        </w:rPr>
        <w:t>tập </w:t>
      </w:r>
      <w:r>
        <w:rPr>
          <w:spacing w:val="-6"/>
        </w:rPr>
        <w:t>thể, </w:t>
      </w:r>
      <w:r>
        <w:rPr/>
        <w:t>cái </w:t>
      </w:r>
      <w:r>
        <w:rPr>
          <w:spacing w:val="-5"/>
        </w:rPr>
        <w:t>chủ </w:t>
      </w:r>
      <w:r>
        <w:rPr>
          <w:spacing w:val="-8"/>
        </w:rPr>
        <w:t>nghĩa nó </w:t>
      </w:r>
      <w:r>
        <w:rPr>
          <w:spacing w:val="-9"/>
        </w:rPr>
        <w:t>không </w:t>
      </w:r>
      <w:r>
        <w:rPr/>
        <w:t>biết đến </w:t>
      </w:r>
      <w:r>
        <w:rPr>
          <w:spacing w:val="-8"/>
        </w:rPr>
        <w:t>nhân </w:t>
      </w:r>
      <w:r>
        <w:rPr>
          <w:spacing w:val="-3"/>
        </w:rPr>
        <w:t>cách. </w:t>
      </w:r>
      <w:r>
        <w:rPr/>
        <w:t>Cái </w:t>
      </w:r>
      <w:r>
        <w:rPr>
          <w:spacing w:val="-8"/>
        </w:rPr>
        <w:t>gì </w:t>
      </w:r>
      <w:r>
        <w:rPr>
          <w:spacing w:val="-3"/>
        </w:rPr>
        <w:t>dính </w:t>
      </w:r>
      <w:r>
        <w:rPr/>
        <w:t>đến </w:t>
      </w:r>
      <w:r>
        <w:rPr>
          <w:spacing w:val="-5"/>
        </w:rPr>
        <w:t>nhân-con </w:t>
      </w:r>
      <w:r>
        <w:rPr/>
        <w:t>người-là </w:t>
      </w:r>
      <w:r>
        <w:rPr>
          <w:spacing w:val="-8"/>
        </w:rPr>
        <w:t>nó ghét </w:t>
      </w:r>
      <w:r>
        <w:rPr>
          <w:spacing w:val="-5"/>
        </w:rPr>
        <w:t>lắm. </w:t>
      </w:r>
      <w:r>
        <w:rPr/>
        <w:t>Tôi rất </w:t>
      </w:r>
      <w:r>
        <w:rPr>
          <w:spacing w:val="-4"/>
        </w:rPr>
        <w:t>thích </w:t>
      </w:r>
      <w:r>
        <w:rPr/>
        <w:t>bố </w:t>
      </w:r>
      <w:r>
        <w:rPr>
          <w:spacing w:val="-3"/>
        </w:rPr>
        <w:t>tôi </w:t>
      </w:r>
      <w:r>
        <w:rPr/>
        <w:t>viết </w:t>
      </w:r>
      <w:r>
        <w:rPr>
          <w:spacing w:val="-4"/>
        </w:rPr>
        <w:t>trong </w:t>
      </w:r>
      <w:r>
        <w:rPr>
          <w:spacing w:val="-6"/>
        </w:rPr>
        <w:t>thư</w:t>
      </w:r>
      <w:r>
        <w:rPr>
          <w:i/>
          <w:spacing w:val="-6"/>
        </w:rPr>
        <w:t>: </w:t>
      </w:r>
      <w:r>
        <w:rPr>
          <w:i/>
          <w:spacing w:val="2"/>
        </w:rPr>
        <w:t>Il </w:t>
      </w:r>
      <w:r>
        <w:rPr>
          <w:i/>
        </w:rPr>
        <w:t>faut célébrer </w:t>
      </w:r>
      <w:r>
        <w:rPr>
          <w:i/>
          <w:spacing w:val="3"/>
        </w:rPr>
        <w:t>la </w:t>
      </w:r>
      <w:r>
        <w:rPr>
          <w:i/>
        </w:rPr>
        <w:t>grande </w:t>
      </w:r>
      <w:r>
        <w:rPr>
          <w:i/>
          <w:spacing w:val="3"/>
        </w:rPr>
        <w:t>sortie </w:t>
      </w:r>
      <w:r>
        <w:rPr>
          <w:i/>
        </w:rPr>
        <w:t>de Đĩnh</w:t>
      </w:r>
      <w:r>
        <w:rPr/>
        <w:t>, - cần ăn </w:t>
      </w:r>
      <w:r>
        <w:rPr>
          <w:spacing w:val="-10"/>
        </w:rPr>
        <w:t>mừng </w:t>
      </w:r>
      <w:r>
        <w:rPr/>
        <w:t>cái </w:t>
      </w:r>
      <w:r>
        <w:rPr>
          <w:spacing w:val="-5"/>
        </w:rPr>
        <w:t>thoát </w:t>
      </w:r>
      <w:r>
        <w:rPr>
          <w:spacing w:val="2"/>
        </w:rPr>
        <w:t>ra </w:t>
      </w:r>
      <w:r>
        <w:rPr>
          <w:spacing w:val="4"/>
        </w:rPr>
        <w:t>lớn </w:t>
      </w:r>
      <w:r>
        <w:rPr>
          <w:spacing w:val="2"/>
        </w:rPr>
        <w:t>lao </w:t>
      </w:r>
      <w:r>
        <w:rPr>
          <w:spacing w:val="-5"/>
        </w:rPr>
        <w:t>của</w:t>
      </w:r>
      <w:r>
        <w:rPr>
          <w:spacing w:val="-27"/>
        </w:rPr>
        <w:t> </w:t>
      </w:r>
      <w:r>
        <w:rPr>
          <w:spacing w:val="-7"/>
        </w:rPr>
        <w:t>Đĩnh.</w:t>
      </w:r>
    </w:p>
    <w:p>
      <w:pPr>
        <w:pStyle w:val="BodyText"/>
        <w:spacing w:before="1"/>
      </w:pPr>
      <w:r>
        <w:rPr>
          <w:spacing w:val="-8"/>
        </w:rPr>
        <w:t>Đúng, </w:t>
      </w:r>
      <w:r>
        <w:rPr/>
        <w:t>bước </w:t>
      </w:r>
      <w:r>
        <w:rPr>
          <w:spacing w:val="2"/>
        </w:rPr>
        <w:t>ra </w:t>
      </w:r>
      <w:r>
        <w:rPr>
          <w:spacing w:val="-8"/>
        </w:rPr>
        <w:t>khỏi </w:t>
      </w:r>
      <w:r>
        <w:rPr>
          <w:spacing w:val="-4"/>
        </w:rPr>
        <w:t>vòng </w:t>
      </w:r>
      <w:r>
        <w:rPr>
          <w:spacing w:val="-8"/>
        </w:rPr>
        <w:t>vây. </w:t>
      </w:r>
      <w:r>
        <w:rPr>
          <w:spacing w:val="-7"/>
        </w:rPr>
        <w:t>Thà </w:t>
      </w:r>
      <w:r>
        <w:rPr>
          <w:spacing w:val="2"/>
        </w:rPr>
        <w:t>làm </w:t>
      </w:r>
      <w:r>
        <w:rPr/>
        <w:t>con đom đóm </w:t>
      </w:r>
      <w:r>
        <w:rPr>
          <w:spacing w:val="2"/>
        </w:rPr>
        <w:t>lập </w:t>
      </w:r>
      <w:r>
        <w:rPr/>
        <w:t>lòe được </w:t>
      </w:r>
      <w:r>
        <w:rPr>
          <w:spacing w:val="-4"/>
        </w:rPr>
        <w:t>chút </w:t>
      </w:r>
      <w:r>
        <w:rPr>
          <w:spacing w:val="-5"/>
        </w:rPr>
        <w:t>ánh </w:t>
      </w:r>
      <w:r>
        <w:rPr>
          <w:spacing w:val="-3"/>
        </w:rPr>
        <w:t>sáng </w:t>
      </w:r>
      <w:r>
        <w:rPr>
          <w:spacing w:val="-5"/>
        </w:rPr>
        <w:t>của </w:t>
      </w:r>
      <w:r>
        <w:rPr/>
        <w:t>riêng </w:t>
      </w:r>
      <w:r>
        <w:rPr>
          <w:spacing w:val="-5"/>
        </w:rPr>
        <w:t>nó. </w:t>
      </w:r>
      <w:r>
        <w:rPr/>
        <w:t>Cái </w:t>
      </w:r>
      <w:r>
        <w:rPr>
          <w:spacing w:val="-5"/>
        </w:rPr>
        <w:t>ánh </w:t>
      </w:r>
      <w:r>
        <w:rPr>
          <w:spacing w:val="-3"/>
        </w:rPr>
        <w:t>sáng </w:t>
      </w:r>
      <w:r>
        <w:rPr>
          <w:spacing w:val="-10"/>
        </w:rPr>
        <w:t>nhỏ </w:t>
      </w:r>
      <w:r>
        <w:rPr>
          <w:spacing w:val="-8"/>
        </w:rPr>
        <w:t>mọn </w:t>
      </w:r>
      <w:r>
        <w:rPr>
          <w:spacing w:val="-9"/>
        </w:rPr>
        <w:t>nhưng </w:t>
      </w:r>
      <w:r>
        <w:rPr>
          <w:spacing w:val="2"/>
        </w:rPr>
        <w:t>làm </w:t>
      </w:r>
      <w:r>
        <w:rPr>
          <w:spacing w:val="-5"/>
        </w:rPr>
        <w:t>nổi </w:t>
      </w:r>
      <w:r>
        <w:rPr/>
        <w:t>bật </w:t>
      </w:r>
      <w:r>
        <w:rPr>
          <w:spacing w:val="2"/>
        </w:rPr>
        <w:t>lên </w:t>
      </w:r>
      <w:r>
        <w:rPr>
          <w:spacing w:val="-4"/>
        </w:rPr>
        <w:t>bóng </w:t>
      </w:r>
      <w:r>
        <w:rPr>
          <w:spacing w:val="-3"/>
        </w:rPr>
        <w:t>tối </w:t>
      </w:r>
      <w:r>
        <w:rPr/>
        <w:t>bao </w:t>
      </w:r>
      <w:r>
        <w:rPr>
          <w:spacing w:val="3"/>
        </w:rPr>
        <w:t>la </w:t>
      </w:r>
      <w:r>
        <w:rPr>
          <w:spacing w:val="-5"/>
        </w:rPr>
        <w:t>hãi </w:t>
      </w:r>
      <w:r>
        <w:rPr>
          <w:spacing w:val="-8"/>
        </w:rPr>
        <w:t>hùng </w:t>
      </w:r>
      <w:r>
        <w:rPr/>
        <w:t>vây </w:t>
      </w:r>
      <w:r>
        <w:rPr>
          <w:spacing w:val="-6"/>
        </w:rPr>
        <w:t>quanh </w:t>
      </w:r>
      <w:r>
        <w:rPr>
          <w:spacing w:val="-5"/>
        </w:rPr>
        <w:t>nó.</w:t>
      </w:r>
    </w:p>
    <w:p>
      <w:pPr>
        <w:pStyle w:val="BodyText"/>
        <w:ind w:right="74"/>
      </w:pPr>
      <w:r>
        <w:rPr>
          <w:spacing w:val="-4"/>
        </w:rPr>
        <w:t>Mấy</w:t>
      </w:r>
      <w:r>
        <w:rPr>
          <w:spacing w:val="-15"/>
        </w:rPr>
        <w:t> </w:t>
      </w:r>
      <w:r>
        <w:rPr>
          <w:spacing w:val="-8"/>
        </w:rPr>
        <w:t>chục</w:t>
      </w:r>
      <w:r>
        <w:rPr>
          <w:spacing w:val="2"/>
        </w:rPr>
        <w:t> </w:t>
      </w:r>
      <w:r>
        <w:rPr>
          <w:spacing w:val="-5"/>
        </w:rPr>
        <w:t>năm</w:t>
      </w:r>
      <w:r>
        <w:rPr>
          <w:spacing w:val="-23"/>
        </w:rPr>
        <w:t> </w:t>
      </w:r>
      <w:r>
        <w:rPr>
          <w:spacing w:val="-3"/>
        </w:rPr>
        <w:t>sau,</w:t>
      </w:r>
      <w:r>
        <w:rPr>
          <w:spacing w:val="1"/>
        </w:rPr>
        <w:t> </w:t>
      </w:r>
      <w:r>
        <w:rPr>
          <w:spacing w:val="-3"/>
        </w:rPr>
        <w:t>sống</w:t>
      </w:r>
      <w:r>
        <w:rPr>
          <w:spacing w:val="-15"/>
        </w:rPr>
        <w:t> </w:t>
      </w:r>
      <w:r>
        <w:rPr/>
        <w:t>với</w:t>
      </w:r>
      <w:r>
        <w:rPr>
          <w:spacing w:val="8"/>
        </w:rPr>
        <w:t> </w:t>
      </w:r>
      <w:r>
        <w:rPr/>
        <w:t>đất</w:t>
      </w:r>
      <w:r>
        <w:rPr>
          <w:spacing w:val="-8"/>
        </w:rPr>
        <w:t> </w:t>
      </w:r>
      <w:r>
        <w:rPr/>
        <w:t>nước</w:t>
      </w:r>
      <w:r>
        <w:rPr>
          <w:spacing w:val="3"/>
        </w:rPr>
        <w:t> </w:t>
      </w:r>
      <w:r>
        <w:rPr>
          <w:spacing w:val="-4"/>
        </w:rPr>
        <w:t>đang</w:t>
      </w:r>
      <w:r>
        <w:rPr>
          <w:spacing w:val="-15"/>
        </w:rPr>
        <w:t> </w:t>
      </w:r>
      <w:r>
        <w:rPr/>
        <w:t>dần</w:t>
      </w:r>
      <w:r>
        <w:rPr>
          <w:spacing w:val="-14"/>
        </w:rPr>
        <w:t> </w:t>
      </w:r>
      <w:r>
        <w:rPr/>
        <w:t>dần</w:t>
      </w:r>
      <w:r>
        <w:rPr>
          <w:spacing w:val="-15"/>
        </w:rPr>
        <w:t> </w:t>
      </w:r>
      <w:r>
        <w:rPr>
          <w:spacing w:val="-8"/>
        </w:rPr>
        <w:t>nhận</w:t>
      </w:r>
      <w:r>
        <w:rPr>
          <w:spacing w:val="-15"/>
        </w:rPr>
        <w:t> </w:t>
      </w:r>
      <w:r>
        <w:rPr/>
        <w:t>diện</w:t>
      </w:r>
      <w:r>
        <w:rPr>
          <w:spacing w:val="-15"/>
        </w:rPr>
        <w:t> </w:t>
      </w:r>
      <w:r>
        <w:rPr/>
        <w:t>được</w:t>
      </w:r>
      <w:r>
        <w:rPr>
          <w:spacing w:val="3"/>
        </w:rPr>
        <w:t> </w:t>
      </w:r>
      <w:r>
        <w:rPr>
          <w:spacing w:val="-8"/>
        </w:rPr>
        <w:t>kẻ</w:t>
      </w:r>
      <w:r>
        <w:rPr>
          <w:spacing w:val="3"/>
        </w:rPr>
        <w:t> </w:t>
      </w:r>
      <w:r>
        <w:rPr/>
        <w:t>đã</w:t>
      </w:r>
      <w:r>
        <w:rPr>
          <w:spacing w:val="2"/>
        </w:rPr>
        <w:t> </w:t>
      </w:r>
      <w:r>
        <w:rPr/>
        <w:t>đày</w:t>
      </w:r>
      <w:r>
        <w:rPr>
          <w:spacing w:val="-14"/>
        </w:rPr>
        <w:t> </w:t>
      </w:r>
      <w:r>
        <w:rPr/>
        <w:t>ải</w:t>
      </w:r>
      <w:r>
        <w:rPr>
          <w:spacing w:val="7"/>
        </w:rPr>
        <w:t> </w:t>
      </w:r>
      <w:r>
        <w:rPr>
          <w:spacing w:val="-10"/>
        </w:rPr>
        <w:t>mình,</w:t>
      </w:r>
      <w:r>
        <w:rPr>
          <w:spacing w:val="1"/>
        </w:rPr>
        <w:t> </w:t>
      </w:r>
      <w:r>
        <w:rPr>
          <w:spacing w:val="-3"/>
        </w:rPr>
        <w:t>tôi</w:t>
      </w:r>
      <w:r>
        <w:rPr>
          <w:spacing w:val="8"/>
        </w:rPr>
        <w:t> </w:t>
      </w:r>
      <w:r>
        <w:rPr/>
        <w:t>bắt</w:t>
      </w:r>
      <w:r>
        <w:rPr>
          <w:spacing w:val="-8"/>
        </w:rPr>
        <w:t> </w:t>
      </w:r>
      <w:r>
        <w:rPr/>
        <w:t>đầu</w:t>
      </w:r>
      <w:r>
        <w:rPr>
          <w:spacing w:val="-15"/>
        </w:rPr>
        <w:t> </w:t>
      </w:r>
      <w:r>
        <w:rPr/>
        <w:t>cảm </w:t>
      </w:r>
      <w:r>
        <w:rPr>
          <w:spacing w:val="-8"/>
        </w:rPr>
        <w:t>nhận </w:t>
      </w:r>
      <w:r>
        <w:rPr>
          <w:spacing w:val="-6"/>
        </w:rPr>
        <w:t>thấy </w:t>
      </w:r>
      <w:r>
        <w:rPr>
          <w:spacing w:val="-8"/>
        </w:rPr>
        <w:t>hạnh </w:t>
      </w:r>
      <w:r>
        <w:rPr>
          <w:spacing w:val="-3"/>
        </w:rPr>
        <w:t>phúc. </w:t>
      </w:r>
      <w:r>
        <w:rPr>
          <w:spacing w:val="2"/>
        </w:rPr>
        <w:t>Ít </w:t>
      </w:r>
      <w:r>
        <w:rPr>
          <w:spacing w:val="-8"/>
        </w:rPr>
        <w:t>nhất </w:t>
      </w:r>
      <w:r>
        <w:rPr>
          <w:spacing w:val="-3"/>
        </w:rPr>
        <w:t>tôi </w:t>
      </w:r>
      <w:r>
        <w:rPr/>
        <w:t>đã </w:t>
      </w:r>
      <w:r>
        <w:rPr>
          <w:spacing w:val="-8"/>
        </w:rPr>
        <w:t>nhận </w:t>
      </w:r>
      <w:r>
        <w:rPr>
          <w:spacing w:val="2"/>
        </w:rPr>
        <w:t>ra </w:t>
      </w:r>
      <w:r>
        <w:rPr>
          <w:spacing w:val="-3"/>
        </w:rPr>
        <w:t>tội </w:t>
      </w:r>
      <w:r>
        <w:rPr/>
        <w:t>ác và </w:t>
      </w:r>
      <w:r>
        <w:rPr>
          <w:spacing w:val="2"/>
        </w:rPr>
        <w:t>lên </w:t>
      </w:r>
      <w:r>
        <w:rPr/>
        <w:t>án </w:t>
      </w:r>
      <w:r>
        <w:rPr>
          <w:spacing w:val="-8"/>
        </w:rPr>
        <w:t>nó </w:t>
      </w:r>
      <w:r>
        <w:rPr/>
        <w:t>giữa lúc </w:t>
      </w:r>
      <w:r>
        <w:rPr>
          <w:spacing w:val="-8"/>
        </w:rPr>
        <w:t>nó </w:t>
      </w:r>
      <w:r>
        <w:rPr>
          <w:spacing w:val="-4"/>
        </w:rPr>
        <w:t>đang </w:t>
      </w:r>
      <w:r>
        <w:rPr/>
        <w:t>có bộ </w:t>
      </w:r>
      <w:r>
        <w:rPr>
          <w:spacing w:val="-8"/>
        </w:rPr>
        <w:t>mặt </w:t>
      </w:r>
      <w:r>
        <w:rPr>
          <w:spacing w:val="-10"/>
        </w:rPr>
        <w:t>huy </w:t>
      </w:r>
      <w:r>
        <w:rPr>
          <w:spacing w:val="-6"/>
        </w:rPr>
        <w:t>hoàng </w:t>
      </w:r>
      <w:r>
        <w:rPr>
          <w:spacing w:val="-8"/>
        </w:rPr>
        <w:t>nhất, </w:t>
      </w:r>
      <w:r>
        <w:rPr/>
        <w:t>có niềm tin </w:t>
      </w:r>
      <w:r>
        <w:rPr>
          <w:spacing w:val="-5"/>
        </w:rPr>
        <w:t>gần </w:t>
      </w:r>
      <w:r>
        <w:rPr>
          <w:spacing w:val="-10"/>
        </w:rPr>
        <w:t>như </w:t>
      </w:r>
      <w:r>
        <w:rPr/>
        <w:t>trọn vẹn </w:t>
      </w:r>
      <w:r>
        <w:rPr>
          <w:spacing w:val="-5"/>
        </w:rPr>
        <w:t>của </w:t>
      </w:r>
      <w:r>
        <w:rPr>
          <w:spacing w:val="-4"/>
        </w:rPr>
        <w:t>dân. </w:t>
      </w:r>
      <w:r>
        <w:rPr>
          <w:spacing w:val="2"/>
        </w:rPr>
        <w:t>Ít </w:t>
      </w:r>
      <w:r>
        <w:rPr>
          <w:spacing w:val="-8"/>
        </w:rPr>
        <w:t>nhất </w:t>
      </w:r>
      <w:r>
        <w:rPr>
          <w:spacing w:val="-3"/>
        </w:rPr>
        <w:t>tôi </w:t>
      </w:r>
      <w:r>
        <w:rPr/>
        <w:t>đã đương </w:t>
      </w:r>
      <w:r>
        <w:rPr>
          <w:spacing w:val="-4"/>
        </w:rPr>
        <w:t>đầu, </w:t>
      </w:r>
      <w:r>
        <w:rPr>
          <w:spacing w:val="-9"/>
        </w:rPr>
        <w:t>không </w:t>
      </w:r>
      <w:r>
        <w:rPr>
          <w:spacing w:val="-5"/>
        </w:rPr>
        <w:t>quỳ gối </w:t>
      </w:r>
      <w:r>
        <w:rPr/>
        <w:t>trước </w:t>
      </w:r>
      <w:r>
        <w:rPr>
          <w:spacing w:val="-5"/>
        </w:rPr>
        <w:t>nó. </w:t>
      </w:r>
      <w:r>
        <w:rPr>
          <w:spacing w:val="-9"/>
        </w:rPr>
        <w:t>Cũng </w:t>
      </w:r>
      <w:r>
        <w:rPr>
          <w:spacing w:val="-10"/>
        </w:rPr>
        <w:t>như </w:t>
      </w:r>
      <w:r>
        <w:rPr/>
        <w:t>đã </w:t>
      </w:r>
      <w:r>
        <w:rPr>
          <w:spacing w:val="-8"/>
        </w:rPr>
        <w:t>ngay thẳng nhận </w:t>
      </w:r>
      <w:r>
        <w:rPr>
          <w:spacing w:val="-9"/>
        </w:rPr>
        <w:t>mình </w:t>
      </w:r>
      <w:r>
        <w:rPr>
          <w:spacing w:val="-6"/>
        </w:rPr>
        <w:t>từng </w:t>
      </w:r>
      <w:r>
        <w:rPr/>
        <w:t>đi </w:t>
      </w:r>
      <w:r>
        <w:rPr>
          <w:spacing w:val="-6"/>
        </w:rPr>
        <w:t>theo </w:t>
      </w:r>
      <w:r>
        <w:rPr>
          <w:spacing w:val="-5"/>
        </w:rPr>
        <w:t>nó, </w:t>
      </w:r>
      <w:r>
        <w:rPr>
          <w:spacing w:val="-3"/>
        </w:rPr>
        <w:t>tội</w:t>
      </w:r>
      <w:r>
        <w:rPr>
          <w:spacing w:val="-18"/>
        </w:rPr>
        <w:t> </w:t>
      </w:r>
      <w:r>
        <w:rPr/>
        <w:t>ác.</w:t>
      </w:r>
    </w:p>
    <w:p>
      <w:pPr>
        <w:pStyle w:val="BodyText"/>
        <w:ind w:left="5842" w:right="0"/>
      </w:pPr>
      <w:r>
        <w:rPr/>
        <w:t>* * *</w:t>
      </w:r>
    </w:p>
    <w:p>
      <w:pPr>
        <w:pStyle w:val="BodyText"/>
        <w:ind w:right="100"/>
      </w:pPr>
      <w:r>
        <w:rPr>
          <w:spacing w:val="-4"/>
        </w:rPr>
        <w:t>Để </w:t>
      </w:r>
      <w:r>
        <w:rPr>
          <w:spacing w:val="-5"/>
        </w:rPr>
        <w:t>tỏ </w:t>
      </w:r>
      <w:r>
        <w:rPr>
          <w:spacing w:val="-8"/>
        </w:rPr>
        <w:t>thông </w:t>
      </w:r>
      <w:r>
        <w:rPr>
          <w:spacing w:val="-6"/>
        </w:rPr>
        <w:t>cảm, </w:t>
      </w:r>
      <w:r>
        <w:rPr>
          <w:spacing w:val="-8"/>
        </w:rPr>
        <w:t>một </w:t>
      </w:r>
      <w:r>
        <w:rPr/>
        <w:t>dạo </w:t>
      </w:r>
      <w:r>
        <w:rPr>
          <w:spacing w:val="-5"/>
        </w:rPr>
        <w:t>Thép </w:t>
      </w:r>
      <w:r>
        <w:rPr/>
        <w:t>Mới </w:t>
      </w:r>
      <w:r>
        <w:rPr>
          <w:spacing w:val="-5"/>
        </w:rPr>
        <w:t>hay </w:t>
      </w:r>
      <w:r>
        <w:rPr>
          <w:spacing w:val="-6"/>
        </w:rPr>
        <w:t>mời </w:t>
      </w:r>
      <w:r>
        <w:rPr>
          <w:spacing w:val="-3"/>
        </w:rPr>
        <w:t>tôi </w:t>
      </w:r>
      <w:r>
        <w:rPr>
          <w:spacing w:val="2"/>
        </w:rPr>
        <w:t>lên </w:t>
      </w:r>
      <w:r>
        <w:rPr>
          <w:spacing w:val="-6"/>
        </w:rPr>
        <w:t>buồng </w:t>
      </w:r>
      <w:r>
        <w:rPr>
          <w:spacing w:val="-5"/>
        </w:rPr>
        <w:t>anh </w:t>
      </w:r>
      <w:r>
        <w:rPr>
          <w:spacing w:val="-8"/>
        </w:rPr>
        <w:t>uống </w:t>
      </w:r>
      <w:r>
        <w:rPr/>
        <w:t>nước, </w:t>
      </w:r>
      <w:r>
        <w:rPr>
          <w:spacing w:val="-3"/>
        </w:rPr>
        <w:t>tán </w:t>
      </w:r>
      <w:r>
        <w:rPr>
          <w:spacing w:val="-8"/>
        </w:rPr>
        <w:t>gẫu. </w:t>
      </w:r>
      <w:r>
        <w:rPr>
          <w:spacing w:val="-3"/>
        </w:rPr>
        <w:t>Có </w:t>
      </w:r>
      <w:r>
        <w:rPr>
          <w:spacing w:val="-10"/>
        </w:rPr>
        <w:t>khi nhờ </w:t>
      </w:r>
      <w:r>
        <w:rPr/>
        <w:t>đọc và </w:t>
      </w:r>
      <w:r>
        <w:rPr>
          <w:spacing w:val="-3"/>
        </w:rPr>
        <w:t>“chữa </w:t>
      </w:r>
      <w:r>
        <w:rPr>
          <w:spacing w:val="-8"/>
        </w:rPr>
        <w:t>hộ </w:t>
      </w:r>
      <w:r>
        <w:rPr>
          <w:spacing w:val="-5"/>
        </w:rPr>
        <w:t>luôn” </w:t>
      </w:r>
      <w:r>
        <w:rPr/>
        <w:t>bài </w:t>
      </w:r>
      <w:r>
        <w:rPr>
          <w:spacing w:val="-5"/>
        </w:rPr>
        <w:t>anh </w:t>
      </w:r>
      <w:r>
        <w:rPr/>
        <w:t>vừa viết.</w:t>
      </w:r>
    </w:p>
    <w:p>
      <w:pPr>
        <w:pStyle w:val="BodyText"/>
      </w:pPr>
      <w:r>
        <w:rPr>
          <w:spacing w:val="-4"/>
        </w:rPr>
        <w:t>Một </w:t>
      </w:r>
      <w:r>
        <w:rPr>
          <w:spacing w:val="-3"/>
        </w:rPr>
        <w:t>sáng </w:t>
      </w:r>
      <w:r>
        <w:rPr/>
        <w:t>cô </w:t>
      </w:r>
      <w:r>
        <w:rPr>
          <w:spacing w:val="-8"/>
        </w:rPr>
        <w:t>thư ký </w:t>
      </w:r>
      <w:r>
        <w:rPr/>
        <w:t>vào đưa các bài báo </w:t>
      </w:r>
      <w:r>
        <w:rPr>
          <w:spacing w:val="-5"/>
        </w:rPr>
        <w:t>cho Thép </w:t>
      </w:r>
      <w:r>
        <w:rPr/>
        <w:t>Mới </w:t>
      </w:r>
      <w:r>
        <w:rPr>
          <w:spacing w:val="-6"/>
        </w:rPr>
        <w:t>duyệt </w:t>
      </w:r>
      <w:r>
        <w:rPr/>
        <w:t>vừa đi ra, </w:t>
      </w:r>
      <w:r>
        <w:rPr>
          <w:spacing w:val="-3"/>
        </w:rPr>
        <w:t>tôi </w:t>
      </w:r>
      <w:r>
        <w:rPr>
          <w:spacing w:val="-5"/>
        </w:rPr>
        <w:t>hỏi anh </w:t>
      </w:r>
      <w:r>
        <w:rPr/>
        <w:t>có </w:t>
      </w:r>
      <w:r>
        <w:rPr>
          <w:spacing w:val="-6"/>
        </w:rPr>
        <w:t>thấy </w:t>
      </w:r>
      <w:r>
        <w:rPr/>
        <w:t>các </w:t>
      </w:r>
      <w:r>
        <w:rPr>
          <w:spacing w:val="-10"/>
        </w:rPr>
        <w:t>móng </w:t>
      </w:r>
      <w:r>
        <w:rPr>
          <w:spacing w:val="-3"/>
        </w:rPr>
        <w:t>tay </w:t>
      </w:r>
      <w:r>
        <w:rPr/>
        <w:t>cô ấy được săn sóc </w:t>
      </w:r>
      <w:r>
        <w:rPr>
          <w:spacing w:val="-10"/>
        </w:rPr>
        <w:t>như </w:t>
      </w:r>
      <w:r>
        <w:rPr/>
        <w:t>vật </w:t>
      </w:r>
      <w:r>
        <w:rPr>
          <w:spacing w:val="-5"/>
        </w:rPr>
        <w:t>tư </w:t>
      </w:r>
      <w:r>
        <w:rPr>
          <w:spacing w:val="-6"/>
        </w:rPr>
        <w:t>trang, </w:t>
      </w:r>
      <w:r>
        <w:rPr/>
        <w:t>đồ </w:t>
      </w:r>
      <w:r>
        <w:rPr>
          <w:spacing w:val="-5"/>
        </w:rPr>
        <w:t>tế </w:t>
      </w:r>
      <w:r>
        <w:rPr>
          <w:spacing w:val="-10"/>
        </w:rPr>
        <w:t>nhuyễn </w:t>
      </w:r>
      <w:r>
        <w:rPr>
          <w:spacing w:val="-4"/>
        </w:rPr>
        <w:t>bằng châu </w:t>
      </w:r>
      <w:r>
        <w:rPr>
          <w:spacing w:val="-8"/>
        </w:rPr>
        <w:t>ngọc </w:t>
      </w:r>
      <w:r>
        <w:rPr/>
        <w:t>cả </w:t>
      </w:r>
      <w:r>
        <w:rPr>
          <w:spacing w:val="-10"/>
        </w:rPr>
        <w:t>không? </w:t>
      </w:r>
      <w:r>
        <w:rPr/>
        <w:t>- </w:t>
      </w:r>
      <w:r>
        <w:rPr>
          <w:spacing w:val="-4"/>
        </w:rPr>
        <w:t>À, </w:t>
      </w:r>
      <w:r>
        <w:rPr/>
        <w:t>có </w:t>
      </w:r>
      <w:r>
        <w:rPr>
          <w:spacing w:val="-6"/>
        </w:rPr>
        <w:t>thấy </w:t>
      </w:r>
      <w:r>
        <w:rPr>
          <w:spacing w:val="-3"/>
        </w:rPr>
        <w:t>chứ? </w:t>
      </w:r>
      <w:r>
        <w:rPr>
          <w:spacing w:val="-7"/>
        </w:rPr>
        <w:t>Nhưng </w:t>
      </w:r>
      <w:r>
        <w:rPr/>
        <w:t>để </w:t>
      </w:r>
      <w:r>
        <w:rPr>
          <w:spacing w:val="2"/>
        </w:rPr>
        <w:t>làm </w:t>
      </w:r>
      <w:r>
        <w:rPr>
          <w:spacing w:val="-3"/>
        </w:rPr>
        <w:t>gì? </w:t>
      </w:r>
      <w:r>
        <w:rPr/>
        <w:t>- </w:t>
      </w:r>
      <w:r>
        <w:rPr>
          <w:spacing w:val="-4"/>
        </w:rPr>
        <w:t>À, </w:t>
      </w:r>
      <w:r>
        <w:rPr/>
        <w:t>để </w:t>
      </w:r>
      <w:r>
        <w:rPr>
          <w:spacing w:val="-6"/>
        </w:rPr>
        <w:t>thay </w:t>
      </w:r>
      <w:r>
        <w:rPr>
          <w:spacing w:val="-8"/>
        </w:rPr>
        <w:t>mặt </w:t>
      </w:r>
      <w:r>
        <w:rPr>
          <w:spacing w:val="-5"/>
        </w:rPr>
        <w:t>cho hai </w:t>
      </w:r>
      <w:r>
        <w:rPr>
          <w:spacing w:val="-8"/>
        </w:rPr>
        <w:t>thứ </w:t>
      </w:r>
      <w:r>
        <w:rPr>
          <w:spacing w:val="-12"/>
        </w:rPr>
        <w:t>mà </w:t>
      </w:r>
      <w:r>
        <w:rPr>
          <w:spacing w:val="-6"/>
        </w:rPr>
        <w:t>theo </w:t>
      </w:r>
      <w:r>
        <w:rPr/>
        <w:t>bản </w:t>
      </w:r>
      <w:r>
        <w:rPr>
          <w:spacing w:val="-8"/>
        </w:rPr>
        <w:t>năng </w:t>
      </w:r>
      <w:r>
        <w:rPr>
          <w:spacing w:val="-5"/>
        </w:rPr>
        <w:t>người </w:t>
      </w:r>
      <w:r>
        <w:rPr/>
        <w:t>con </w:t>
      </w:r>
      <w:r>
        <w:rPr>
          <w:spacing w:val="-5"/>
        </w:rPr>
        <w:t>gái </w:t>
      </w:r>
      <w:r>
        <w:rPr>
          <w:spacing w:val="-4"/>
        </w:rPr>
        <w:t>phải </w:t>
      </w:r>
      <w:r>
        <w:rPr/>
        <w:t>giấu </w:t>
      </w:r>
      <w:r>
        <w:rPr>
          <w:spacing w:val="-6"/>
        </w:rPr>
        <w:t>kín. </w:t>
      </w:r>
      <w:r>
        <w:rPr/>
        <w:t>Đầu tiên</w:t>
      </w:r>
    </w:p>
    <w:p>
      <w:pPr>
        <w:spacing w:after="0"/>
        <w:sectPr>
          <w:pgSz w:w="12240" w:h="15840"/>
          <w:pgMar w:top="20" w:bottom="0" w:left="0" w:right="0"/>
        </w:sectPr>
      </w:pPr>
    </w:p>
    <w:p>
      <w:pPr>
        <w:pStyle w:val="BodyText"/>
        <w:spacing w:before="65"/>
        <w:ind w:right="74"/>
      </w:pPr>
      <w:r>
        <w:rPr/>
        <w:t>cái </w:t>
      </w:r>
      <w:r>
        <w:rPr>
          <w:spacing w:val="-10"/>
        </w:rPr>
        <w:t>móng </w:t>
      </w:r>
      <w:r>
        <w:rPr>
          <w:spacing w:val="-3"/>
        </w:rPr>
        <w:t>tay </w:t>
      </w:r>
      <w:r>
        <w:rPr>
          <w:spacing w:val="-5"/>
        </w:rPr>
        <w:t>tư </w:t>
      </w:r>
      <w:r>
        <w:rPr>
          <w:spacing w:val="-4"/>
        </w:rPr>
        <w:t>trang </w:t>
      </w:r>
      <w:r>
        <w:rPr>
          <w:spacing w:val="-5"/>
        </w:rPr>
        <w:t>tế </w:t>
      </w:r>
      <w:r>
        <w:rPr>
          <w:spacing w:val="-10"/>
        </w:rPr>
        <w:t>nhuyễn </w:t>
      </w:r>
      <w:r>
        <w:rPr>
          <w:spacing w:val="-5"/>
        </w:rPr>
        <w:t>nổi </w:t>
      </w:r>
      <w:r>
        <w:rPr>
          <w:spacing w:val="-8"/>
        </w:rPr>
        <w:t>gồ </w:t>
      </w:r>
      <w:r>
        <w:rPr>
          <w:spacing w:val="2"/>
        </w:rPr>
        <w:t>lên </w:t>
      </w:r>
      <w:r>
        <w:rPr>
          <w:spacing w:val="-5"/>
        </w:rPr>
        <w:t>này </w:t>
      </w:r>
      <w:r>
        <w:rPr/>
        <w:t>ám dụ đến </w:t>
      </w:r>
      <w:r>
        <w:rPr>
          <w:spacing w:val="-8"/>
        </w:rPr>
        <w:t>một thứ </w:t>
      </w:r>
      <w:r>
        <w:rPr>
          <w:spacing w:val="-5"/>
        </w:rPr>
        <w:t>quả </w:t>
      </w:r>
      <w:r>
        <w:rPr>
          <w:spacing w:val="-4"/>
        </w:rPr>
        <w:t>trong </w:t>
      </w:r>
      <w:r>
        <w:rPr/>
        <w:t>vườn cấm </w:t>
      </w:r>
      <w:r>
        <w:rPr>
          <w:spacing w:val="-5"/>
        </w:rPr>
        <w:t>của </w:t>
      </w:r>
      <w:r>
        <w:rPr/>
        <w:t>cô gái. Hai </w:t>
      </w:r>
      <w:r>
        <w:rPr>
          <w:spacing w:val="3"/>
        </w:rPr>
        <w:t>là </w:t>
      </w:r>
      <w:r>
        <w:rPr>
          <w:spacing w:val="-4"/>
        </w:rPr>
        <w:t>mượn </w:t>
      </w:r>
      <w:r>
        <w:rPr>
          <w:spacing w:val="-6"/>
        </w:rPr>
        <w:t>hình </w:t>
      </w:r>
      <w:r>
        <w:rPr>
          <w:spacing w:val="-8"/>
        </w:rPr>
        <w:t>một </w:t>
      </w:r>
      <w:r>
        <w:rPr>
          <w:spacing w:val="-4"/>
        </w:rPr>
        <w:t>chao </w:t>
      </w:r>
      <w:r>
        <w:rPr/>
        <w:t>đèn </w:t>
      </w:r>
      <w:r>
        <w:rPr>
          <w:spacing w:val="2"/>
        </w:rPr>
        <w:t>làm </w:t>
      </w:r>
      <w:r>
        <w:rPr>
          <w:spacing w:val="-4"/>
        </w:rPr>
        <w:t>bằng chất </w:t>
      </w:r>
      <w:r>
        <w:rPr>
          <w:spacing w:val="-5"/>
        </w:rPr>
        <w:t>pha </w:t>
      </w:r>
      <w:r>
        <w:rPr>
          <w:spacing w:val="3"/>
        </w:rPr>
        <w:t>lê </w:t>
      </w:r>
      <w:r>
        <w:rPr/>
        <w:t>qúy để </w:t>
      </w:r>
      <w:r>
        <w:rPr>
          <w:spacing w:val="-5"/>
        </w:rPr>
        <w:t>che </w:t>
      </w:r>
      <w:r>
        <w:rPr/>
        <w:t>đi </w:t>
      </w:r>
      <w:r>
        <w:rPr>
          <w:spacing w:val="-8"/>
        </w:rPr>
        <w:t>ngọn </w:t>
      </w:r>
      <w:r>
        <w:rPr>
          <w:spacing w:val="2"/>
        </w:rPr>
        <w:t>lửa </w:t>
      </w:r>
      <w:r>
        <w:rPr/>
        <w:t>dọc </w:t>
      </w:r>
      <w:r>
        <w:rPr>
          <w:spacing w:val="-5"/>
        </w:rPr>
        <w:t>của </w:t>
      </w:r>
      <w:r>
        <w:rPr/>
        <w:t>con </w:t>
      </w:r>
      <w:r>
        <w:rPr>
          <w:spacing w:val="-5"/>
        </w:rPr>
        <w:t>dục </w:t>
      </w:r>
      <w:r>
        <w:rPr>
          <w:spacing w:val="2"/>
        </w:rPr>
        <w:t>lấp </w:t>
      </w:r>
      <w:r>
        <w:rPr>
          <w:spacing w:val="3"/>
        </w:rPr>
        <w:t>ló </w:t>
      </w:r>
      <w:r>
        <w:rPr/>
        <w:t>ở bên </w:t>
      </w:r>
      <w:r>
        <w:rPr>
          <w:spacing w:val="-4"/>
        </w:rPr>
        <w:t>trong </w:t>
      </w:r>
      <w:r>
        <w:rPr/>
        <w:t>sau đó... </w:t>
      </w:r>
      <w:r>
        <w:rPr>
          <w:spacing w:val="-3"/>
        </w:rPr>
        <w:t>Chiều </w:t>
      </w:r>
      <w:r>
        <w:rPr>
          <w:spacing w:val="-5"/>
        </w:rPr>
        <w:t>nọ, </w:t>
      </w:r>
      <w:r>
        <w:rPr/>
        <w:t>đi ở bãi </w:t>
      </w:r>
      <w:r>
        <w:rPr>
          <w:spacing w:val="-3"/>
        </w:rPr>
        <w:t>sông </w:t>
      </w:r>
      <w:r>
        <w:rPr>
          <w:spacing w:val="-8"/>
        </w:rPr>
        <w:t>Hồng, </w:t>
      </w:r>
      <w:r>
        <w:rPr>
          <w:spacing w:val="-5"/>
        </w:rPr>
        <w:t>chỉ </w:t>
      </w:r>
      <w:r>
        <w:rPr/>
        <w:t>chiếc </w:t>
      </w:r>
      <w:r>
        <w:rPr>
          <w:spacing w:val="-8"/>
        </w:rPr>
        <w:t>xú </w:t>
      </w:r>
      <w:r>
        <w:rPr>
          <w:spacing w:val="-4"/>
        </w:rPr>
        <w:t>chiêng </w:t>
      </w:r>
      <w:r>
        <w:rPr>
          <w:spacing w:val="3"/>
        </w:rPr>
        <w:t>pô-pơ-lin </w:t>
      </w:r>
      <w:r>
        <w:rPr/>
        <w:t>Tàu </w:t>
      </w:r>
      <w:r>
        <w:rPr>
          <w:spacing w:val="-4"/>
        </w:rPr>
        <w:t>trắng </w:t>
      </w:r>
      <w:r>
        <w:rPr/>
        <w:t>lóa, vật </w:t>
      </w:r>
      <w:r>
        <w:rPr>
          <w:spacing w:val="-5"/>
        </w:rPr>
        <w:t>duy </w:t>
      </w:r>
      <w:r>
        <w:rPr>
          <w:spacing w:val="-8"/>
        </w:rPr>
        <w:t>nhất </w:t>
      </w:r>
      <w:r>
        <w:rPr/>
        <w:t>trên cây sào bắc dọc </w:t>
      </w:r>
      <w:r>
        <w:rPr>
          <w:spacing w:val="-8"/>
        </w:rPr>
        <w:t>mạn </w:t>
      </w:r>
      <w:r>
        <w:rPr/>
        <w:t>con </w:t>
      </w:r>
      <w:r>
        <w:rPr>
          <w:spacing w:val="-9"/>
        </w:rPr>
        <w:t>thuyền </w:t>
      </w:r>
      <w:r>
        <w:rPr>
          <w:spacing w:val="-4"/>
        </w:rPr>
        <w:t>vắng </w:t>
      </w:r>
      <w:r>
        <w:rPr>
          <w:spacing w:val="-8"/>
        </w:rPr>
        <w:t>ngắt </w:t>
      </w:r>
      <w:r>
        <w:rPr/>
        <w:t>ở cả </w:t>
      </w:r>
      <w:r>
        <w:rPr>
          <w:spacing w:val="-8"/>
        </w:rPr>
        <w:t>một </w:t>
      </w:r>
      <w:r>
        <w:rPr/>
        <w:t>đoạn </w:t>
      </w:r>
      <w:r>
        <w:rPr>
          <w:spacing w:val="-3"/>
        </w:rPr>
        <w:t>sông </w:t>
      </w:r>
      <w:r>
        <w:rPr>
          <w:spacing w:val="-4"/>
        </w:rPr>
        <w:t>vắng </w:t>
      </w:r>
      <w:r>
        <w:rPr>
          <w:spacing w:val="-8"/>
        </w:rPr>
        <w:t>ngắt, </w:t>
      </w:r>
      <w:r>
        <w:rPr>
          <w:spacing w:val="-5"/>
        </w:rPr>
        <w:t>tớ </w:t>
      </w:r>
      <w:r>
        <w:rPr/>
        <w:t>bảo cậu có </w:t>
      </w:r>
      <w:r>
        <w:rPr>
          <w:spacing w:val="-6"/>
        </w:rPr>
        <w:t>thấy </w:t>
      </w:r>
      <w:r>
        <w:rPr>
          <w:spacing w:val="-8"/>
        </w:rPr>
        <w:t>nó </w:t>
      </w:r>
      <w:r>
        <w:rPr>
          <w:spacing w:val="3"/>
        </w:rPr>
        <w:t>là </w:t>
      </w:r>
      <w:r>
        <w:rPr>
          <w:spacing w:val="-8"/>
        </w:rPr>
        <w:t>một </w:t>
      </w:r>
      <w:r>
        <w:rPr>
          <w:spacing w:val="-5"/>
        </w:rPr>
        <w:t>quả </w:t>
      </w:r>
      <w:r>
        <w:rPr/>
        <w:t>cầu </w:t>
      </w:r>
      <w:r>
        <w:rPr>
          <w:spacing w:val="-6"/>
        </w:rPr>
        <w:t>thám </w:t>
      </w:r>
      <w:r>
        <w:rPr>
          <w:spacing w:val="-9"/>
        </w:rPr>
        <w:t>không </w:t>
      </w:r>
      <w:r>
        <w:rPr>
          <w:spacing w:val="-4"/>
        </w:rPr>
        <w:t>tráng </w:t>
      </w:r>
      <w:r>
        <w:rPr>
          <w:spacing w:val="-12"/>
        </w:rPr>
        <w:t>mạ </w:t>
      </w:r>
      <w:r>
        <w:rPr>
          <w:spacing w:val="-4"/>
        </w:rPr>
        <w:t>bằng </w:t>
      </w:r>
      <w:r>
        <w:rPr>
          <w:spacing w:val="-8"/>
        </w:rPr>
        <w:t>một </w:t>
      </w:r>
      <w:r>
        <w:rPr>
          <w:spacing w:val="-4"/>
        </w:rPr>
        <w:t>chất </w:t>
      </w:r>
      <w:r>
        <w:rPr>
          <w:spacing w:val="3"/>
        </w:rPr>
        <w:t>liệu </w:t>
      </w:r>
      <w:r>
        <w:rPr/>
        <w:t>đặc biệt vừa </w:t>
      </w:r>
      <w:r>
        <w:rPr>
          <w:spacing w:val="-6"/>
        </w:rPr>
        <w:t>mới </w:t>
      </w:r>
      <w:r>
        <w:rPr>
          <w:spacing w:val="-8"/>
        </w:rPr>
        <w:t>hạ </w:t>
      </w:r>
      <w:r>
        <w:rPr>
          <w:spacing w:val="-4"/>
        </w:rPr>
        <w:t>cánh </w:t>
      </w:r>
      <w:r>
        <w:rPr/>
        <w:t>sau </w:t>
      </w:r>
      <w:r>
        <w:rPr>
          <w:spacing w:val="-8"/>
        </w:rPr>
        <w:t>một chuyến ngao </w:t>
      </w:r>
      <w:r>
        <w:rPr/>
        <w:t>du trên </w:t>
      </w:r>
      <w:r>
        <w:rPr>
          <w:spacing w:val="-9"/>
        </w:rPr>
        <w:t>không </w:t>
      </w:r>
      <w:r>
        <w:rPr/>
        <w:t>về </w:t>
      </w:r>
      <w:r>
        <w:rPr>
          <w:spacing w:val="-10"/>
        </w:rPr>
        <w:t>không. </w:t>
      </w:r>
      <w:r>
        <w:rPr>
          <w:spacing w:val="-3"/>
        </w:rPr>
        <w:t>Hôm </w:t>
      </w:r>
      <w:r>
        <w:rPr>
          <w:spacing w:val="-5"/>
        </w:rPr>
        <w:t>nay nói </w:t>
      </w:r>
      <w:r>
        <w:rPr>
          <w:spacing w:val="-10"/>
        </w:rPr>
        <w:t>thêm: khi </w:t>
      </w:r>
      <w:r>
        <w:rPr>
          <w:spacing w:val="-5"/>
        </w:rPr>
        <w:t>nào </w:t>
      </w:r>
      <w:r>
        <w:rPr/>
        <w:t>ôm </w:t>
      </w:r>
      <w:r>
        <w:rPr>
          <w:spacing w:val="-7"/>
        </w:rPr>
        <w:t>ngực </w:t>
      </w:r>
      <w:r>
        <w:rPr>
          <w:spacing w:val="-5"/>
        </w:rPr>
        <w:t>người </w:t>
      </w:r>
      <w:r>
        <w:rPr/>
        <w:t>con </w:t>
      </w:r>
      <w:r>
        <w:rPr>
          <w:spacing w:val="-5"/>
        </w:rPr>
        <w:t>gái </w:t>
      </w:r>
      <w:r>
        <w:rPr>
          <w:spacing w:val="-8"/>
        </w:rPr>
        <w:t>thì </w:t>
      </w:r>
      <w:r>
        <w:rPr>
          <w:spacing w:val="-5"/>
        </w:rPr>
        <w:t>quả </w:t>
      </w:r>
      <w:r>
        <w:rPr/>
        <w:t>cầu ấy bay </w:t>
      </w:r>
      <w:r>
        <w:rPr>
          <w:spacing w:val="2"/>
        </w:rPr>
        <w:t>lên </w:t>
      </w:r>
      <w:r>
        <w:rPr/>
        <w:t>và </w:t>
      </w:r>
      <w:r>
        <w:rPr>
          <w:spacing w:val="-6"/>
        </w:rPr>
        <w:t>sống, </w:t>
      </w:r>
      <w:r>
        <w:rPr/>
        <w:t>và </w:t>
      </w:r>
      <w:r>
        <w:rPr>
          <w:i/>
          <w:spacing w:val="2"/>
        </w:rPr>
        <w:t>éthéré-</w:t>
      </w:r>
      <w:r>
        <w:rPr>
          <w:spacing w:val="2"/>
        </w:rPr>
        <w:t>siêu </w:t>
      </w:r>
      <w:r>
        <w:rPr>
          <w:spacing w:val="-6"/>
        </w:rPr>
        <w:t>thoát, </w:t>
      </w:r>
      <w:r>
        <w:rPr/>
        <w:t>còn </w:t>
      </w:r>
      <w:r>
        <w:rPr>
          <w:spacing w:val="-10"/>
        </w:rPr>
        <w:t>khi </w:t>
      </w:r>
      <w:r>
        <w:rPr>
          <w:spacing w:val="3"/>
        </w:rPr>
        <w:t>rời </w:t>
      </w:r>
      <w:r>
        <w:rPr>
          <w:spacing w:val="-7"/>
        </w:rPr>
        <w:t>ngực </w:t>
      </w:r>
      <w:r>
        <w:rPr>
          <w:spacing w:val="-5"/>
        </w:rPr>
        <w:t>người </w:t>
      </w:r>
      <w:r>
        <w:rPr/>
        <w:t>con </w:t>
      </w:r>
      <w:r>
        <w:rPr>
          <w:spacing w:val="-5"/>
        </w:rPr>
        <w:t>gái </w:t>
      </w:r>
      <w:r>
        <w:rPr>
          <w:spacing w:val="-8"/>
        </w:rPr>
        <w:t>thì nó </w:t>
      </w:r>
      <w:r>
        <w:rPr>
          <w:spacing w:val="-5"/>
        </w:rPr>
        <w:t>xẹp </w:t>
      </w:r>
      <w:r>
        <w:rPr>
          <w:spacing w:val="-9"/>
        </w:rPr>
        <w:t>xuống </w:t>
      </w:r>
      <w:r>
        <w:rPr/>
        <w:t>để </w:t>
      </w:r>
      <w:r>
        <w:rPr>
          <w:spacing w:val="-5"/>
        </w:rPr>
        <w:t>gom </w:t>
      </w:r>
      <w:r>
        <w:rPr/>
        <w:t>dần </w:t>
      </w:r>
      <w:r>
        <w:rPr>
          <w:spacing w:val="-8"/>
        </w:rPr>
        <w:t>năng </w:t>
      </w:r>
      <w:r>
        <w:rPr/>
        <w:t>lượng </w:t>
      </w:r>
      <w:r>
        <w:rPr>
          <w:spacing w:val="-5"/>
        </w:rPr>
        <w:t>chờ </w:t>
      </w:r>
      <w:r>
        <w:rPr>
          <w:spacing w:val="-8"/>
        </w:rPr>
        <w:t>chuyến </w:t>
      </w:r>
      <w:r>
        <w:rPr/>
        <w:t>bay sau... </w:t>
      </w:r>
      <w:r>
        <w:rPr>
          <w:spacing w:val="-6"/>
        </w:rPr>
        <w:t>Nhân </w:t>
      </w:r>
      <w:r>
        <w:rPr>
          <w:spacing w:val="-8"/>
        </w:rPr>
        <w:t>đây, </w:t>
      </w:r>
      <w:r>
        <w:rPr/>
        <w:t>ừ, </w:t>
      </w:r>
      <w:r>
        <w:rPr>
          <w:spacing w:val="2"/>
        </w:rPr>
        <w:t>lại </w:t>
      </w:r>
      <w:r>
        <w:rPr>
          <w:spacing w:val="-5"/>
        </w:rPr>
        <w:t>hỏi </w:t>
      </w:r>
      <w:r>
        <w:rPr>
          <w:spacing w:val="-10"/>
        </w:rPr>
        <w:t>thêm: </w:t>
      </w:r>
      <w:r>
        <w:rPr/>
        <w:t>Sao các cụ </w:t>
      </w:r>
      <w:r>
        <w:rPr>
          <w:spacing w:val="-5"/>
        </w:rPr>
        <w:t>gọi </w:t>
      </w:r>
      <w:r>
        <w:rPr>
          <w:spacing w:val="-8"/>
        </w:rPr>
        <w:t>mắt </w:t>
      </w:r>
      <w:r>
        <w:rPr>
          <w:spacing w:val="3"/>
        </w:rPr>
        <w:t>lá </w:t>
      </w:r>
      <w:r>
        <w:rPr>
          <w:spacing w:val="-7"/>
        </w:rPr>
        <w:t>giăm? </w:t>
      </w:r>
      <w:r>
        <w:rPr>
          <w:spacing w:val="-4"/>
        </w:rPr>
        <w:t>(Chỉ  </w:t>
      </w:r>
      <w:r>
        <w:rPr/>
        <w:t>vào đĩa </w:t>
      </w:r>
      <w:r>
        <w:rPr>
          <w:spacing w:val="-4"/>
        </w:rPr>
        <w:t>trứng </w:t>
      </w:r>
      <w:r>
        <w:rPr/>
        <w:t>vịt lộn có rau </w:t>
      </w:r>
      <w:r>
        <w:rPr>
          <w:spacing w:val="-5"/>
        </w:rPr>
        <w:t>giăm). </w:t>
      </w:r>
      <w:r>
        <w:rPr>
          <w:spacing w:val="-10"/>
        </w:rPr>
        <w:t>Nghi </w:t>
      </w:r>
      <w:r>
        <w:rPr>
          <w:spacing w:val="3"/>
        </w:rPr>
        <w:t>lễ </w:t>
      </w:r>
      <w:r>
        <w:rPr>
          <w:spacing w:val="-8"/>
        </w:rPr>
        <w:t>ngôn </w:t>
      </w:r>
      <w:r>
        <w:rPr>
          <w:spacing w:val="-10"/>
        </w:rPr>
        <w:t>ngữ </w:t>
      </w:r>
      <w:r>
        <w:rPr/>
        <w:t>đó! </w:t>
      </w:r>
      <w:r>
        <w:rPr>
          <w:spacing w:val="-8"/>
        </w:rPr>
        <w:t>Không </w:t>
      </w:r>
      <w:r>
        <w:rPr>
          <w:spacing w:val="3"/>
        </w:rPr>
        <w:t>lẽ </w:t>
      </w:r>
      <w:r>
        <w:rPr>
          <w:spacing w:val="-5"/>
        </w:rPr>
        <w:t>gọi </w:t>
      </w:r>
      <w:r>
        <w:rPr/>
        <w:t>toẹt ra: </w:t>
      </w:r>
      <w:r>
        <w:rPr>
          <w:spacing w:val="-4"/>
        </w:rPr>
        <w:t>Ôi </w:t>
      </w:r>
      <w:r>
        <w:rPr/>
        <w:t>em </w:t>
      </w:r>
      <w:r>
        <w:rPr>
          <w:spacing w:val="-8"/>
        </w:rPr>
        <w:t>mắt </w:t>
      </w:r>
      <w:r>
        <w:rPr>
          <w:spacing w:val="-6"/>
        </w:rPr>
        <w:t>dâm. </w:t>
      </w:r>
      <w:r>
        <w:rPr>
          <w:spacing w:val="-10"/>
        </w:rPr>
        <w:t>Lá </w:t>
      </w:r>
      <w:r>
        <w:rPr/>
        <w:t>giăm </w:t>
      </w:r>
      <w:r>
        <w:rPr>
          <w:spacing w:val="3"/>
        </w:rPr>
        <w:t>là </w:t>
      </w:r>
      <w:r>
        <w:rPr/>
        <w:t>cái </w:t>
      </w:r>
      <w:r>
        <w:rPr>
          <w:spacing w:val="-5"/>
        </w:rPr>
        <w:t>nệm </w:t>
      </w:r>
      <w:r>
        <w:rPr/>
        <w:t>giảm </w:t>
      </w:r>
      <w:r>
        <w:rPr>
          <w:spacing w:val="-4"/>
        </w:rPr>
        <w:t>xóc, </w:t>
      </w:r>
      <w:r>
        <w:rPr/>
        <w:t>sản </w:t>
      </w:r>
      <w:r>
        <w:rPr>
          <w:spacing w:val="-4"/>
        </w:rPr>
        <w:t>phẩm </w:t>
      </w:r>
      <w:r>
        <w:rPr>
          <w:spacing w:val="-5"/>
        </w:rPr>
        <w:t>tinh </w:t>
      </w:r>
      <w:r>
        <w:rPr>
          <w:spacing w:val="-3"/>
        </w:rPr>
        <w:t>tế-hay </w:t>
      </w:r>
      <w:r>
        <w:rPr>
          <w:spacing w:val="3"/>
        </w:rPr>
        <w:t>lỡ </w:t>
      </w:r>
      <w:r>
        <w:rPr>
          <w:spacing w:val="4"/>
        </w:rPr>
        <w:t>lời </w:t>
      </w:r>
      <w:r>
        <w:rPr>
          <w:spacing w:val="-8"/>
        </w:rPr>
        <w:t>thô </w:t>
      </w:r>
      <w:r>
        <w:rPr>
          <w:spacing w:val="-5"/>
        </w:rPr>
        <w:t>thiển-của </w:t>
      </w:r>
      <w:r>
        <w:rPr/>
        <w:t>vô </w:t>
      </w:r>
      <w:r>
        <w:rPr>
          <w:spacing w:val="-5"/>
        </w:rPr>
        <w:t>thức. </w:t>
      </w:r>
      <w:r>
        <w:rPr/>
        <w:t>Rút </w:t>
      </w:r>
      <w:r>
        <w:rPr>
          <w:spacing w:val="2"/>
        </w:rPr>
        <w:t>lại </w:t>
      </w:r>
      <w:r>
        <w:rPr>
          <w:spacing w:val="-5"/>
        </w:rPr>
        <w:t>tớ </w:t>
      </w:r>
      <w:r>
        <w:rPr>
          <w:spacing w:val="-10"/>
        </w:rPr>
        <w:t>muốn </w:t>
      </w:r>
      <w:r>
        <w:rPr>
          <w:spacing w:val="-6"/>
        </w:rPr>
        <w:t>chứng </w:t>
      </w:r>
      <w:r>
        <w:rPr>
          <w:spacing w:val="-9"/>
        </w:rPr>
        <w:t>minh </w:t>
      </w:r>
      <w:r>
        <w:rPr/>
        <w:t>câu </w:t>
      </w:r>
      <w:r>
        <w:rPr>
          <w:spacing w:val="-7"/>
        </w:rPr>
        <w:t>Voltaire: </w:t>
      </w:r>
      <w:r>
        <w:rPr/>
        <w:t>viết </w:t>
      </w:r>
      <w:r>
        <w:rPr>
          <w:spacing w:val="-9"/>
        </w:rPr>
        <w:t>không </w:t>
      </w:r>
      <w:r>
        <w:rPr/>
        <w:t>đơn giản </w:t>
      </w:r>
      <w:r>
        <w:rPr>
          <w:spacing w:val="3"/>
        </w:rPr>
        <w:t>là </w:t>
      </w:r>
      <w:r>
        <w:rPr/>
        <w:t>vẽ </w:t>
      </w:r>
      <w:r>
        <w:rPr>
          <w:spacing w:val="2"/>
        </w:rPr>
        <w:t>ra </w:t>
      </w:r>
      <w:r>
        <w:rPr>
          <w:spacing w:val="-4"/>
        </w:rPr>
        <w:t>tiếng </w:t>
      </w:r>
      <w:r>
        <w:rPr>
          <w:spacing w:val="-3"/>
        </w:rPr>
        <w:t>nói… </w:t>
      </w:r>
      <w:r>
        <w:rPr/>
        <w:t>Câu </w:t>
      </w:r>
      <w:r>
        <w:rPr>
          <w:spacing w:val="-5"/>
        </w:rPr>
        <w:t>này quá </w:t>
      </w:r>
      <w:r>
        <w:rPr>
          <w:spacing w:val="-11"/>
        </w:rPr>
        <w:t>hay, </w:t>
      </w:r>
      <w:r>
        <w:rPr>
          <w:spacing w:val="-3"/>
        </w:rPr>
        <w:t>tôi </w:t>
      </w:r>
      <w:r>
        <w:rPr>
          <w:spacing w:val="-5"/>
        </w:rPr>
        <w:t>nói </w:t>
      </w:r>
      <w:r>
        <w:rPr/>
        <w:t>tíếp. </w:t>
      </w:r>
      <w:r>
        <w:rPr>
          <w:spacing w:val="-11"/>
        </w:rPr>
        <w:t>Vì </w:t>
      </w:r>
      <w:r>
        <w:rPr/>
        <w:t>để </w:t>
      </w:r>
      <w:r>
        <w:rPr>
          <w:spacing w:val="-8"/>
        </w:rPr>
        <w:t>thành </w:t>
      </w:r>
      <w:r>
        <w:rPr/>
        <w:t>văn </w:t>
      </w:r>
      <w:r>
        <w:rPr>
          <w:spacing w:val="-4"/>
        </w:rPr>
        <w:t>học, tiếng </w:t>
      </w:r>
      <w:r>
        <w:rPr>
          <w:spacing w:val="-5"/>
        </w:rPr>
        <w:t>nói </w:t>
      </w:r>
      <w:r>
        <w:rPr/>
        <w:t>còn cần </w:t>
      </w:r>
      <w:r>
        <w:rPr>
          <w:spacing w:val="-8"/>
        </w:rPr>
        <w:t>một mồi </w:t>
      </w:r>
      <w:r>
        <w:rPr>
          <w:spacing w:val="2"/>
        </w:rPr>
        <w:t>lửa </w:t>
      </w:r>
      <w:r>
        <w:rPr/>
        <w:t>vô </w:t>
      </w:r>
      <w:r>
        <w:rPr>
          <w:spacing w:val="-5"/>
        </w:rPr>
        <w:t>thức, </w:t>
      </w:r>
      <w:r>
        <w:rPr>
          <w:spacing w:val="-8"/>
        </w:rPr>
        <w:t>nhất </w:t>
      </w:r>
      <w:r>
        <w:rPr>
          <w:spacing w:val="3"/>
        </w:rPr>
        <w:t>là </w:t>
      </w:r>
      <w:r>
        <w:rPr/>
        <w:t>ở </w:t>
      </w:r>
      <w:r>
        <w:rPr>
          <w:spacing w:val="-4"/>
        </w:rPr>
        <w:t>tiếng </w:t>
      </w:r>
      <w:r>
        <w:rPr>
          <w:spacing w:val="-5"/>
        </w:rPr>
        <w:t>nói của thơ, </w:t>
      </w:r>
      <w:r>
        <w:rPr/>
        <w:t>vô </w:t>
      </w:r>
      <w:r>
        <w:rPr>
          <w:spacing w:val="-6"/>
        </w:rPr>
        <w:t>thức </w:t>
      </w:r>
      <w:r>
        <w:rPr/>
        <w:t>ấy </w:t>
      </w:r>
      <w:r>
        <w:rPr>
          <w:spacing w:val="-5"/>
        </w:rPr>
        <w:t>chính </w:t>
      </w:r>
      <w:r>
        <w:rPr>
          <w:spacing w:val="3"/>
        </w:rPr>
        <w:t>là </w:t>
      </w:r>
      <w:r>
        <w:rPr>
          <w:spacing w:val="-5"/>
        </w:rPr>
        <w:t>hồn </w:t>
      </w:r>
      <w:r>
        <w:rPr>
          <w:spacing w:val="-6"/>
        </w:rPr>
        <w:t>thiêng </w:t>
      </w:r>
      <w:r>
        <w:rPr/>
        <w:t>riêng biệt </w:t>
      </w:r>
      <w:r>
        <w:rPr>
          <w:spacing w:val="-5"/>
        </w:rPr>
        <w:t>của </w:t>
      </w:r>
      <w:r>
        <w:rPr>
          <w:spacing w:val="-8"/>
        </w:rPr>
        <w:t>mỗi </w:t>
      </w:r>
      <w:r>
        <w:rPr>
          <w:spacing w:val="-3"/>
        </w:rPr>
        <w:t>người, </w:t>
      </w:r>
      <w:r>
        <w:rPr>
          <w:spacing w:val="-9"/>
        </w:rPr>
        <w:t>không </w:t>
      </w:r>
      <w:r>
        <w:rPr>
          <w:spacing w:val="-8"/>
        </w:rPr>
        <w:t>thể </w:t>
      </w:r>
      <w:r>
        <w:rPr/>
        <w:t>diệt, </w:t>
      </w:r>
      <w:r>
        <w:rPr>
          <w:spacing w:val="-9"/>
        </w:rPr>
        <w:t>không </w:t>
      </w:r>
      <w:r>
        <w:rPr>
          <w:spacing w:val="-8"/>
        </w:rPr>
        <w:t>thể </w:t>
      </w:r>
      <w:r>
        <w:rPr>
          <w:spacing w:val="-4"/>
        </w:rPr>
        <w:t>hoà… </w:t>
      </w:r>
      <w:r>
        <w:rPr>
          <w:spacing w:val="-3"/>
        </w:rPr>
        <w:t>Aragon </w:t>
      </w:r>
      <w:r>
        <w:rPr>
          <w:spacing w:val="-8"/>
        </w:rPr>
        <w:t>cũng </w:t>
      </w:r>
      <w:r>
        <w:rPr>
          <w:spacing w:val="-3"/>
        </w:rPr>
        <w:t>nói: </w:t>
      </w:r>
      <w:r>
        <w:rPr>
          <w:spacing w:val="-8"/>
        </w:rPr>
        <w:t>Viết </w:t>
      </w:r>
      <w:r>
        <w:rPr>
          <w:spacing w:val="3"/>
        </w:rPr>
        <w:t>là </w:t>
      </w:r>
      <w:r>
        <w:rPr/>
        <w:t>vũ đạo </w:t>
      </w:r>
      <w:r>
        <w:rPr>
          <w:spacing w:val="-5"/>
        </w:rPr>
        <w:t>của </w:t>
      </w:r>
      <w:r>
        <w:rPr/>
        <w:t>đầu óc. </w:t>
      </w:r>
      <w:r>
        <w:rPr>
          <w:spacing w:val="-3"/>
        </w:rPr>
        <w:t>Thôi, </w:t>
      </w:r>
      <w:r>
        <w:rPr>
          <w:spacing w:val="-5"/>
        </w:rPr>
        <w:t>nói </w:t>
      </w:r>
      <w:r>
        <w:rPr>
          <w:spacing w:val="-10"/>
        </w:rPr>
        <w:t>thêm… </w:t>
      </w:r>
      <w:r>
        <w:rPr/>
        <w:t>Cái </w:t>
      </w:r>
      <w:r>
        <w:rPr>
          <w:spacing w:val="-8"/>
        </w:rPr>
        <w:t>Ng. </w:t>
      </w:r>
      <w:r>
        <w:rPr>
          <w:spacing w:val="-5"/>
        </w:rPr>
        <w:t>học </w:t>
      </w:r>
      <w:r>
        <w:rPr/>
        <w:t>ở Đức về đi </w:t>
      </w:r>
      <w:r>
        <w:rPr>
          <w:spacing w:val="-8"/>
        </w:rPr>
        <w:t>xăng </w:t>
      </w:r>
      <w:r>
        <w:rPr/>
        <w:t>đan cao </w:t>
      </w:r>
      <w:r>
        <w:rPr>
          <w:spacing w:val="-6"/>
        </w:rPr>
        <w:t>gót, </w:t>
      </w:r>
      <w:r>
        <w:rPr/>
        <w:t>cậu bảo bàn </w:t>
      </w:r>
      <w:r>
        <w:rPr>
          <w:spacing w:val="-4"/>
        </w:rPr>
        <w:t>chân </w:t>
      </w:r>
      <w:r>
        <w:rPr/>
        <w:t>con </w:t>
      </w:r>
      <w:r>
        <w:rPr>
          <w:spacing w:val="-5"/>
        </w:rPr>
        <w:t>gái tự nhiên </w:t>
      </w:r>
      <w:r>
        <w:rPr>
          <w:spacing w:val="-4"/>
        </w:rPr>
        <w:t>trông </w:t>
      </w:r>
      <w:r>
        <w:rPr>
          <w:spacing w:val="-8"/>
        </w:rPr>
        <w:t>thành một </w:t>
      </w:r>
      <w:r>
        <w:rPr/>
        <w:t>đường </w:t>
      </w:r>
      <w:r>
        <w:rPr>
          <w:i/>
        </w:rPr>
        <w:t>arabesque-</w:t>
      </w:r>
      <w:r>
        <w:rPr/>
        <w:t>uốn </w:t>
      </w:r>
      <w:r>
        <w:rPr>
          <w:spacing w:val="3"/>
        </w:rPr>
        <w:t>lượn </w:t>
      </w:r>
      <w:r>
        <w:rPr>
          <w:spacing w:val="-5"/>
        </w:rPr>
        <w:t>quá </w:t>
      </w:r>
      <w:r>
        <w:rPr/>
        <w:t>đẹp… </w:t>
      </w:r>
      <w:r>
        <w:rPr>
          <w:spacing w:val="-8"/>
        </w:rPr>
        <w:t>Đúng, </w:t>
      </w:r>
      <w:r>
        <w:rPr>
          <w:spacing w:val="-9"/>
        </w:rPr>
        <w:t>nhưng </w:t>
      </w:r>
      <w:r>
        <w:rPr/>
        <w:t>cậu </w:t>
      </w:r>
      <w:r>
        <w:rPr>
          <w:spacing w:val="-6"/>
        </w:rPr>
        <w:t>mới thấy </w:t>
      </w:r>
      <w:r>
        <w:rPr/>
        <w:t>cái </w:t>
      </w:r>
      <w:r>
        <w:rPr>
          <w:spacing w:val="-4"/>
        </w:rPr>
        <w:t>chất </w:t>
      </w:r>
      <w:r>
        <w:rPr/>
        <w:t>vật </w:t>
      </w:r>
      <w:r>
        <w:rPr>
          <w:spacing w:val="3"/>
        </w:rPr>
        <w:t>lý </w:t>
      </w:r>
      <w:r>
        <w:rPr>
          <w:spacing w:val="-5"/>
        </w:rPr>
        <w:t>của </w:t>
      </w:r>
      <w:r>
        <w:rPr/>
        <w:t>bàn </w:t>
      </w:r>
      <w:r>
        <w:rPr>
          <w:spacing w:val="-4"/>
        </w:rPr>
        <w:t>chân </w:t>
      </w:r>
      <w:r>
        <w:rPr/>
        <w:t>con </w:t>
      </w:r>
      <w:r>
        <w:rPr>
          <w:spacing w:val="-5"/>
        </w:rPr>
        <w:t>gái gói </w:t>
      </w:r>
      <w:r>
        <w:rPr/>
        <w:t>bọc </w:t>
      </w:r>
      <w:r>
        <w:rPr>
          <w:spacing w:val="-4"/>
        </w:rPr>
        <w:t>trong </w:t>
      </w:r>
      <w:r>
        <w:rPr>
          <w:spacing w:val="-9"/>
        </w:rPr>
        <w:t>những </w:t>
      </w:r>
      <w:r>
        <w:rPr>
          <w:spacing w:val="-4"/>
        </w:rPr>
        <w:t>quai </w:t>
      </w:r>
      <w:r>
        <w:rPr/>
        <w:t>da. Tớ còn </w:t>
      </w:r>
      <w:r>
        <w:rPr>
          <w:spacing w:val="-6"/>
        </w:rPr>
        <w:t>thấy </w:t>
      </w:r>
      <w:r>
        <w:rPr/>
        <w:t>ở đó </w:t>
      </w:r>
      <w:r>
        <w:rPr>
          <w:spacing w:val="-4"/>
        </w:rPr>
        <w:t>động </w:t>
      </w:r>
      <w:r>
        <w:rPr>
          <w:spacing w:val="-6"/>
        </w:rPr>
        <w:t>thái </w:t>
      </w:r>
      <w:r>
        <w:rPr>
          <w:spacing w:val="2"/>
        </w:rPr>
        <w:t>ưỡn </w:t>
      </w:r>
      <w:r>
        <w:rPr/>
        <w:t>dướn </w:t>
      </w:r>
      <w:r>
        <w:rPr>
          <w:spacing w:val="-5"/>
        </w:rPr>
        <w:t>của </w:t>
      </w:r>
      <w:r>
        <w:rPr>
          <w:spacing w:val="2"/>
        </w:rPr>
        <w:t>cơn </w:t>
      </w:r>
      <w:r>
        <w:rPr>
          <w:spacing w:val="-12"/>
        </w:rPr>
        <w:t>mê nhục</w:t>
      </w:r>
      <w:r>
        <w:rPr>
          <w:spacing w:val="-49"/>
        </w:rPr>
        <w:t> </w:t>
      </w:r>
      <w:r>
        <w:rPr>
          <w:spacing w:val="-6"/>
        </w:rPr>
        <w:t>cảm.</w:t>
      </w:r>
    </w:p>
    <w:p>
      <w:pPr>
        <w:pStyle w:val="ListParagraph"/>
        <w:numPr>
          <w:ilvl w:val="0"/>
          <w:numId w:val="5"/>
        </w:numPr>
        <w:tabs>
          <w:tab w:pos="301" w:val="left" w:leader="none"/>
        </w:tabs>
        <w:spacing w:line="240" w:lineRule="auto" w:before="0" w:after="0"/>
        <w:ind w:left="100" w:right="83" w:firstLine="0"/>
        <w:jc w:val="both"/>
        <w:rPr>
          <w:sz w:val="30"/>
        </w:rPr>
      </w:pPr>
      <w:r>
        <w:rPr>
          <w:sz w:val="30"/>
        </w:rPr>
        <w:t>Sau </w:t>
      </w:r>
      <w:r>
        <w:rPr>
          <w:spacing w:val="-5"/>
          <w:sz w:val="30"/>
        </w:rPr>
        <w:t>này </w:t>
      </w:r>
      <w:r>
        <w:rPr>
          <w:sz w:val="30"/>
        </w:rPr>
        <w:t>viết </w:t>
      </w:r>
      <w:r>
        <w:rPr>
          <w:spacing w:val="-5"/>
          <w:sz w:val="30"/>
        </w:rPr>
        <w:t>hồi ký, </w:t>
      </w:r>
      <w:r>
        <w:rPr>
          <w:sz w:val="30"/>
        </w:rPr>
        <w:t>- </w:t>
      </w:r>
      <w:r>
        <w:rPr>
          <w:spacing w:val="-5"/>
          <w:sz w:val="30"/>
        </w:rPr>
        <w:t>Thép </w:t>
      </w:r>
      <w:r>
        <w:rPr>
          <w:sz w:val="30"/>
        </w:rPr>
        <w:t>Mới </w:t>
      </w:r>
      <w:r>
        <w:rPr>
          <w:spacing w:val="-4"/>
          <w:sz w:val="30"/>
        </w:rPr>
        <w:t>bỗng </w:t>
      </w:r>
      <w:r>
        <w:rPr>
          <w:sz w:val="30"/>
        </w:rPr>
        <w:t>sôi </w:t>
      </w:r>
      <w:r>
        <w:rPr>
          <w:spacing w:val="-3"/>
          <w:sz w:val="30"/>
        </w:rPr>
        <w:t>nổi, tao </w:t>
      </w:r>
      <w:r>
        <w:rPr>
          <w:spacing w:val="-4"/>
          <w:sz w:val="30"/>
        </w:rPr>
        <w:t>phải </w:t>
      </w:r>
      <w:r>
        <w:rPr>
          <w:sz w:val="30"/>
        </w:rPr>
        <w:t>viết </w:t>
      </w:r>
      <w:r>
        <w:rPr>
          <w:spacing w:val="-9"/>
          <w:sz w:val="30"/>
        </w:rPr>
        <w:t>những </w:t>
      </w:r>
      <w:r>
        <w:rPr>
          <w:spacing w:val="-8"/>
          <w:sz w:val="30"/>
        </w:rPr>
        <w:t>chuyện </w:t>
      </w:r>
      <w:r>
        <w:rPr>
          <w:sz w:val="30"/>
        </w:rPr>
        <w:t>trò về </w:t>
      </w:r>
      <w:r>
        <w:rPr>
          <w:spacing w:val="-5"/>
          <w:sz w:val="30"/>
        </w:rPr>
        <w:t>chữ </w:t>
      </w:r>
      <w:r>
        <w:rPr>
          <w:spacing w:val="-8"/>
          <w:sz w:val="30"/>
        </w:rPr>
        <w:t>nghĩa </w:t>
      </w:r>
      <w:r>
        <w:rPr>
          <w:sz w:val="30"/>
        </w:rPr>
        <w:t>và văn </w:t>
      </w:r>
      <w:r>
        <w:rPr>
          <w:spacing w:val="-5"/>
          <w:sz w:val="30"/>
        </w:rPr>
        <w:t>học </w:t>
      </w:r>
      <w:r>
        <w:rPr>
          <w:sz w:val="30"/>
        </w:rPr>
        <w:t>với </w:t>
      </w:r>
      <w:r>
        <w:rPr>
          <w:spacing w:val="-14"/>
          <w:sz w:val="30"/>
        </w:rPr>
        <w:t>mày. </w:t>
      </w:r>
      <w:r>
        <w:rPr>
          <w:spacing w:val="-7"/>
          <w:sz w:val="30"/>
        </w:rPr>
        <w:t>Nhưng </w:t>
      </w:r>
      <w:r>
        <w:rPr>
          <w:spacing w:val="-3"/>
          <w:sz w:val="30"/>
        </w:rPr>
        <w:t>tao </w:t>
      </w:r>
      <w:r>
        <w:rPr>
          <w:spacing w:val="-6"/>
          <w:sz w:val="30"/>
        </w:rPr>
        <w:t>thương </w:t>
      </w:r>
      <w:r>
        <w:rPr>
          <w:spacing w:val="-9"/>
          <w:sz w:val="30"/>
        </w:rPr>
        <w:t>mày... </w:t>
      </w:r>
      <w:r>
        <w:rPr>
          <w:spacing w:val="-4"/>
          <w:sz w:val="30"/>
        </w:rPr>
        <w:t>Mày </w:t>
      </w:r>
      <w:r>
        <w:rPr>
          <w:sz w:val="30"/>
        </w:rPr>
        <w:t>cần tìm </w:t>
      </w:r>
      <w:r>
        <w:rPr>
          <w:spacing w:val="2"/>
          <w:sz w:val="30"/>
        </w:rPr>
        <w:t>lại </w:t>
      </w:r>
      <w:r>
        <w:rPr>
          <w:spacing w:val="-4"/>
          <w:sz w:val="30"/>
        </w:rPr>
        <w:t>chất </w:t>
      </w:r>
      <w:r>
        <w:rPr>
          <w:spacing w:val="-8"/>
          <w:sz w:val="30"/>
        </w:rPr>
        <w:t>xã </w:t>
      </w:r>
      <w:r>
        <w:rPr>
          <w:spacing w:val="-3"/>
          <w:sz w:val="30"/>
        </w:rPr>
        <w:t>hội. </w:t>
      </w:r>
      <w:r>
        <w:rPr>
          <w:spacing w:val="-4"/>
          <w:sz w:val="30"/>
        </w:rPr>
        <w:t>Mày </w:t>
      </w:r>
      <w:r>
        <w:rPr>
          <w:sz w:val="30"/>
        </w:rPr>
        <w:t>giàu </w:t>
      </w:r>
      <w:r>
        <w:rPr>
          <w:spacing w:val="-5"/>
          <w:sz w:val="30"/>
        </w:rPr>
        <w:t>chi </w:t>
      </w:r>
      <w:r>
        <w:rPr>
          <w:sz w:val="30"/>
        </w:rPr>
        <w:t>tiết </w:t>
      </w:r>
      <w:r>
        <w:rPr>
          <w:spacing w:val="-9"/>
          <w:sz w:val="30"/>
        </w:rPr>
        <w:t>nhưng </w:t>
      </w:r>
      <w:r>
        <w:rPr>
          <w:spacing w:val="-4"/>
          <w:sz w:val="30"/>
        </w:rPr>
        <w:t>thiếu </w:t>
      </w:r>
      <w:r>
        <w:rPr>
          <w:spacing w:val="-5"/>
          <w:sz w:val="30"/>
        </w:rPr>
        <w:t>tư </w:t>
      </w:r>
      <w:r>
        <w:rPr>
          <w:spacing w:val="-6"/>
          <w:sz w:val="30"/>
        </w:rPr>
        <w:t>tưởng.</w:t>
      </w:r>
    </w:p>
    <w:p>
      <w:pPr>
        <w:pStyle w:val="BodyText"/>
        <w:ind w:right="74"/>
      </w:pPr>
      <w:r>
        <w:rPr/>
        <w:t>Tức </w:t>
      </w:r>
      <w:r>
        <w:rPr>
          <w:spacing w:val="3"/>
        </w:rPr>
        <w:t>là </w:t>
      </w:r>
      <w:r>
        <w:rPr>
          <w:spacing w:val="-5"/>
        </w:rPr>
        <w:t>chính </w:t>
      </w:r>
      <w:r>
        <w:rPr/>
        <w:t>trị, cái </w:t>
      </w:r>
      <w:r>
        <w:rPr>
          <w:spacing w:val="-12"/>
        </w:rPr>
        <w:t>mà </w:t>
      </w:r>
      <w:r>
        <w:rPr>
          <w:spacing w:val="-3"/>
        </w:rPr>
        <w:t>tôi </w:t>
      </w:r>
      <w:r>
        <w:rPr>
          <w:spacing w:val="-5"/>
        </w:rPr>
        <w:t>kém </w:t>
      </w:r>
      <w:r>
        <w:rPr/>
        <w:t>cỏi. </w:t>
      </w:r>
      <w:r>
        <w:rPr>
          <w:spacing w:val="-8"/>
        </w:rPr>
        <w:t>Anh </w:t>
      </w:r>
      <w:r>
        <w:rPr/>
        <w:t>biết </w:t>
      </w:r>
      <w:r>
        <w:rPr>
          <w:spacing w:val="-3"/>
        </w:rPr>
        <w:t>tôi </w:t>
      </w:r>
      <w:r>
        <w:rPr>
          <w:spacing w:val="-5"/>
        </w:rPr>
        <w:t>nói </w:t>
      </w:r>
      <w:r>
        <w:rPr/>
        <w:t>tới </w:t>
      </w:r>
      <w:r>
        <w:rPr>
          <w:spacing w:val="-5"/>
        </w:rPr>
        <w:t>quả </w:t>
      </w:r>
      <w:r>
        <w:rPr>
          <w:spacing w:val="-3"/>
        </w:rPr>
        <w:t>kín </w:t>
      </w:r>
      <w:r>
        <w:rPr/>
        <w:t>và </w:t>
      </w:r>
      <w:r>
        <w:rPr>
          <w:spacing w:val="-8"/>
        </w:rPr>
        <w:t>ngọn </w:t>
      </w:r>
      <w:r>
        <w:rPr>
          <w:spacing w:val="2"/>
        </w:rPr>
        <w:t>lửa </w:t>
      </w:r>
      <w:r>
        <w:rPr/>
        <w:t>dọc </w:t>
      </w:r>
      <w:r>
        <w:rPr>
          <w:spacing w:val="3"/>
        </w:rPr>
        <w:t>là </w:t>
      </w:r>
      <w:r>
        <w:rPr>
          <w:spacing w:val="-3"/>
        </w:rPr>
        <w:t>tôi </w:t>
      </w:r>
      <w:r>
        <w:rPr>
          <w:spacing w:val="-10"/>
        </w:rPr>
        <w:t>muốn </w:t>
      </w:r>
      <w:r>
        <w:rPr/>
        <w:t>bảo </w:t>
      </w:r>
      <w:r>
        <w:rPr>
          <w:spacing w:val="-5"/>
        </w:rPr>
        <w:t>anh hãy </w:t>
      </w:r>
      <w:r>
        <w:rPr>
          <w:spacing w:val="-8"/>
        </w:rPr>
        <w:t>nhạt nó </w:t>
      </w:r>
      <w:r>
        <w:rPr/>
        <w:t>đi, </w:t>
      </w:r>
      <w:r>
        <w:rPr>
          <w:spacing w:val="-5"/>
        </w:rPr>
        <w:t>nó, </w:t>
      </w:r>
      <w:r>
        <w:rPr/>
        <w:t>cái sự vật </w:t>
      </w:r>
      <w:r>
        <w:rPr>
          <w:spacing w:val="-5"/>
        </w:rPr>
        <w:t>chính </w:t>
      </w:r>
      <w:r>
        <w:rPr/>
        <w:t>trị </w:t>
      </w:r>
      <w:r>
        <w:rPr>
          <w:spacing w:val="-12"/>
        </w:rPr>
        <w:t>mà </w:t>
      </w:r>
      <w:r>
        <w:rPr>
          <w:spacing w:val="-5"/>
        </w:rPr>
        <w:t>anh </w:t>
      </w:r>
      <w:r>
        <w:rPr>
          <w:spacing w:val="-6"/>
        </w:rPr>
        <w:t>nhìn nhịu </w:t>
      </w:r>
      <w:r>
        <w:rPr/>
        <w:t>rất </w:t>
      </w:r>
      <w:r>
        <w:rPr>
          <w:spacing w:val="-3"/>
        </w:rPr>
        <w:t>giỏi </w:t>
      </w:r>
      <w:r>
        <w:rPr/>
        <w:t>để </w:t>
      </w:r>
      <w:r>
        <w:rPr>
          <w:spacing w:val="-6"/>
        </w:rPr>
        <w:t>nhìn nhịu </w:t>
      </w:r>
      <w:r>
        <w:rPr>
          <w:spacing w:val="-3"/>
        </w:rPr>
        <w:t>sang </w:t>
      </w:r>
      <w:r>
        <w:rPr>
          <w:spacing w:val="-8"/>
        </w:rPr>
        <w:t>thế </w:t>
      </w:r>
      <w:r>
        <w:rPr/>
        <w:t>giới sự vật </w:t>
      </w:r>
      <w:r>
        <w:rPr>
          <w:spacing w:val="-4"/>
        </w:rPr>
        <w:t>thiên </w:t>
      </w:r>
      <w:r>
        <w:rPr>
          <w:spacing w:val="-7"/>
        </w:rPr>
        <w:t>nhiên, </w:t>
      </w:r>
      <w:r>
        <w:rPr/>
        <w:t>con </w:t>
      </w:r>
      <w:r>
        <w:rPr>
          <w:spacing w:val="-3"/>
        </w:rPr>
        <w:t>người… </w:t>
      </w:r>
      <w:r>
        <w:rPr>
          <w:spacing w:val="-4"/>
        </w:rPr>
        <w:t>đặng </w:t>
      </w:r>
      <w:r>
        <w:rPr>
          <w:spacing w:val="-8"/>
        </w:rPr>
        <w:t>khai hoang, </w:t>
      </w:r>
      <w:r>
        <w:rPr>
          <w:spacing w:val="-12"/>
        </w:rPr>
        <w:t>mở </w:t>
      </w:r>
      <w:r>
        <w:rPr>
          <w:spacing w:val="-3"/>
        </w:rPr>
        <w:t>rộng </w:t>
      </w:r>
      <w:r>
        <w:rPr>
          <w:spacing w:val="-4"/>
        </w:rPr>
        <w:t>vùng </w:t>
      </w:r>
      <w:r>
        <w:rPr/>
        <w:t>cảm </w:t>
      </w:r>
      <w:r>
        <w:rPr>
          <w:spacing w:val="-4"/>
        </w:rPr>
        <w:t>xúc. </w:t>
      </w:r>
      <w:r>
        <w:rPr>
          <w:spacing w:val="-6"/>
        </w:rPr>
        <w:t>Với </w:t>
      </w:r>
      <w:r>
        <w:rPr>
          <w:spacing w:val="-8"/>
        </w:rPr>
        <w:t>mọi hành </w:t>
      </w:r>
      <w:r>
        <w:rPr/>
        <w:t>vi </w:t>
      </w:r>
      <w:r>
        <w:rPr>
          <w:spacing w:val="-5"/>
        </w:rPr>
        <w:t>chính </w:t>
      </w:r>
      <w:r>
        <w:rPr/>
        <w:t>trị </w:t>
      </w:r>
      <w:r>
        <w:rPr>
          <w:spacing w:val="-5"/>
        </w:rPr>
        <w:t>của </w:t>
      </w:r>
      <w:r>
        <w:rPr>
          <w:spacing w:val="-6"/>
        </w:rPr>
        <w:t>đảng, </w:t>
      </w:r>
      <w:r>
        <w:rPr>
          <w:spacing w:val="-5"/>
        </w:rPr>
        <w:t>Thép </w:t>
      </w:r>
      <w:r>
        <w:rPr/>
        <w:t>Mới đều </w:t>
      </w:r>
      <w:r>
        <w:rPr>
          <w:spacing w:val="-6"/>
        </w:rPr>
        <w:t>nhìn nhịu </w:t>
      </w:r>
      <w:r>
        <w:rPr>
          <w:spacing w:val="2"/>
        </w:rPr>
        <w:t>ra </w:t>
      </w:r>
      <w:r>
        <w:rPr>
          <w:spacing w:val="-8"/>
        </w:rPr>
        <w:t>thành thắng </w:t>
      </w:r>
      <w:r>
        <w:rPr>
          <w:spacing w:val="4"/>
        </w:rPr>
        <w:t>lợi, </w:t>
      </w:r>
      <w:r>
        <w:rPr>
          <w:spacing w:val="-3"/>
        </w:rPr>
        <w:t>sáng </w:t>
      </w:r>
      <w:r>
        <w:rPr>
          <w:spacing w:val="-5"/>
        </w:rPr>
        <w:t>suốt, </w:t>
      </w:r>
      <w:r>
        <w:rPr/>
        <w:t>cao </w:t>
      </w:r>
      <w:r>
        <w:rPr>
          <w:spacing w:val="-4"/>
        </w:rPr>
        <w:t>quý, </w:t>
      </w:r>
      <w:r>
        <w:rPr/>
        <w:t>vì nước vì </w:t>
      </w:r>
      <w:r>
        <w:rPr>
          <w:spacing w:val="-4"/>
        </w:rPr>
        <w:t>dân. </w:t>
      </w:r>
      <w:r>
        <w:rPr/>
        <w:t>Năm 1956, </w:t>
      </w:r>
      <w:r>
        <w:rPr>
          <w:spacing w:val="-6"/>
        </w:rPr>
        <w:t>theo </w:t>
      </w:r>
      <w:r>
        <w:rPr/>
        <w:t>Bác </w:t>
      </w:r>
      <w:r>
        <w:rPr>
          <w:spacing w:val="-4"/>
        </w:rPr>
        <w:t>Hồ </w:t>
      </w:r>
      <w:r>
        <w:rPr/>
        <w:t>đi cảm </w:t>
      </w:r>
      <w:r>
        <w:rPr>
          <w:spacing w:val="3"/>
        </w:rPr>
        <w:t>ơn </w:t>
      </w:r>
      <w:r>
        <w:rPr/>
        <w:t>các nước </w:t>
      </w:r>
      <w:r>
        <w:rPr>
          <w:spacing w:val="-5"/>
        </w:rPr>
        <w:t>anh </w:t>
      </w:r>
      <w:r>
        <w:rPr>
          <w:spacing w:val="-8"/>
        </w:rPr>
        <w:t>em, </w:t>
      </w:r>
      <w:r>
        <w:rPr>
          <w:spacing w:val="-5"/>
        </w:rPr>
        <w:t>anh </w:t>
      </w:r>
      <w:r>
        <w:rPr>
          <w:spacing w:val="-8"/>
        </w:rPr>
        <w:t>moong </w:t>
      </w:r>
      <w:r>
        <w:rPr/>
        <w:t>trại (trốn trại) đến Bắc </w:t>
      </w:r>
      <w:r>
        <w:rPr>
          <w:spacing w:val="-4"/>
        </w:rPr>
        <w:t>Kinh </w:t>
      </w:r>
      <w:r>
        <w:rPr/>
        <w:t>đại </w:t>
      </w:r>
      <w:r>
        <w:rPr>
          <w:spacing w:val="-5"/>
        </w:rPr>
        <w:t>học </w:t>
      </w:r>
      <w:r>
        <w:rPr/>
        <w:t>chơi với tôi. </w:t>
      </w:r>
      <w:r>
        <w:rPr>
          <w:spacing w:val="-6"/>
        </w:rPr>
        <w:t>Ngồi </w:t>
      </w:r>
      <w:r>
        <w:rPr/>
        <w:t>ở </w:t>
      </w:r>
      <w:r>
        <w:rPr>
          <w:spacing w:val="-9"/>
        </w:rPr>
        <w:t>Trung</w:t>
      </w:r>
      <w:r>
        <w:rPr>
          <w:spacing w:val="57"/>
        </w:rPr>
        <w:t> </w:t>
      </w:r>
      <w:r>
        <w:rPr/>
        <w:t>Sơn </w:t>
      </w:r>
      <w:r>
        <w:rPr>
          <w:spacing w:val="-4"/>
        </w:rPr>
        <w:t>công </w:t>
      </w:r>
      <w:r>
        <w:rPr/>
        <w:t>viên </w:t>
      </w:r>
      <w:r>
        <w:rPr>
          <w:spacing w:val="-3"/>
        </w:rPr>
        <w:t>phía tây </w:t>
      </w:r>
      <w:r>
        <w:rPr/>
        <w:t>Đại </w:t>
      </w:r>
      <w:r>
        <w:rPr>
          <w:spacing w:val="3"/>
        </w:rPr>
        <w:t>lộ </w:t>
      </w:r>
      <w:r>
        <w:rPr>
          <w:spacing w:val="-4"/>
        </w:rPr>
        <w:t>Trường </w:t>
      </w:r>
      <w:r>
        <w:rPr>
          <w:spacing w:val="-8"/>
        </w:rPr>
        <w:t>An, </w:t>
      </w:r>
      <w:r>
        <w:rPr>
          <w:spacing w:val="-5"/>
        </w:rPr>
        <w:t>anh </w:t>
      </w:r>
      <w:r>
        <w:rPr/>
        <w:t>bảo tôi: “Để </w:t>
      </w:r>
      <w:r>
        <w:rPr>
          <w:spacing w:val="-5"/>
        </w:rPr>
        <w:t>Hoàng </w:t>
      </w:r>
      <w:r>
        <w:rPr/>
        <w:t>Sa </w:t>
      </w:r>
      <w:r>
        <w:rPr>
          <w:spacing w:val="-5"/>
        </w:rPr>
        <w:t>cho </w:t>
      </w:r>
      <w:r>
        <w:rPr/>
        <w:t>Bắc </w:t>
      </w:r>
      <w:r>
        <w:rPr>
          <w:spacing w:val="-4"/>
        </w:rPr>
        <w:t>Kinh </w:t>
      </w:r>
      <w:r>
        <w:rPr>
          <w:spacing w:val="-5"/>
        </w:rPr>
        <w:t>chứ </w:t>
      </w:r>
      <w:r>
        <w:rPr>
          <w:spacing w:val="-9"/>
        </w:rPr>
        <w:t>không </w:t>
      </w:r>
      <w:r>
        <w:rPr>
          <w:spacing w:val="-8"/>
        </w:rPr>
        <w:t>thì </w:t>
      </w:r>
      <w:r>
        <w:rPr>
          <w:spacing w:val="-6"/>
        </w:rPr>
        <w:t>Mỹ </w:t>
      </w:r>
      <w:r>
        <w:rPr>
          <w:spacing w:val="-5"/>
        </w:rPr>
        <w:t>xây </w:t>
      </w:r>
      <w:r>
        <w:rPr/>
        <w:t>căn cứ </w:t>
      </w:r>
      <w:r>
        <w:rPr>
          <w:spacing w:val="-5"/>
        </w:rPr>
        <w:t>hải </w:t>
      </w:r>
      <w:r>
        <w:rPr>
          <w:spacing w:val="-4"/>
        </w:rPr>
        <w:t>quân </w:t>
      </w:r>
      <w:r>
        <w:rPr/>
        <w:t>ở đấy </w:t>
      </w:r>
      <w:r>
        <w:rPr>
          <w:spacing w:val="-8"/>
        </w:rPr>
        <w:t>mất </w:t>
      </w:r>
      <w:r>
        <w:rPr/>
        <w:t>ư </w:t>
      </w:r>
      <w:r>
        <w:rPr>
          <w:spacing w:val="-10"/>
        </w:rPr>
        <w:t>mày? </w:t>
      </w:r>
      <w:r>
        <w:rPr>
          <w:spacing w:val="-7"/>
        </w:rPr>
        <w:t>Chỗ </w:t>
      </w:r>
      <w:r>
        <w:rPr/>
        <w:t>ấy ở dưới vĩ </w:t>
      </w:r>
      <w:r>
        <w:rPr>
          <w:spacing w:val="-8"/>
        </w:rPr>
        <w:t>tuyến </w:t>
      </w:r>
      <w:r>
        <w:rPr/>
        <w:t>17, vốn </w:t>
      </w:r>
      <w:r>
        <w:rPr>
          <w:spacing w:val="3"/>
        </w:rPr>
        <w:t>là </w:t>
      </w:r>
      <w:r>
        <w:rPr>
          <w:spacing w:val="-5"/>
        </w:rPr>
        <w:t>của </w:t>
      </w:r>
      <w:r>
        <w:rPr/>
        <w:t>bọn Sài </w:t>
      </w:r>
      <w:r>
        <w:rPr>
          <w:spacing w:val="-3"/>
        </w:rPr>
        <w:t>Gòn </w:t>
      </w:r>
      <w:r>
        <w:rPr/>
        <w:t>cơ </w:t>
      </w:r>
      <w:r>
        <w:rPr>
          <w:spacing w:val="-5"/>
        </w:rPr>
        <w:t>mà!...” </w:t>
      </w:r>
      <w:r>
        <w:rPr>
          <w:spacing w:val="-6"/>
        </w:rPr>
        <w:t>Khác </w:t>
      </w:r>
      <w:r>
        <w:rPr>
          <w:spacing w:val="-5"/>
        </w:rPr>
        <w:t>nào gửi </w:t>
      </w:r>
      <w:r>
        <w:rPr>
          <w:spacing w:val="-4"/>
        </w:rPr>
        <w:t>trứng </w:t>
      </w:r>
      <w:r>
        <w:rPr>
          <w:spacing w:val="-5"/>
        </w:rPr>
        <w:t>cho </w:t>
      </w:r>
      <w:r>
        <w:rPr>
          <w:spacing w:val="-4"/>
        </w:rPr>
        <w:t>quạ! </w:t>
      </w:r>
      <w:r>
        <w:rPr>
          <w:spacing w:val="-8"/>
        </w:rPr>
        <w:t>Quạ </w:t>
      </w:r>
      <w:r>
        <w:rPr>
          <w:spacing w:val="-5"/>
        </w:rPr>
        <w:t>nhiều </w:t>
      </w:r>
      <w:r>
        <w:rPr>
          <w:spacing w:val="-4"/>
        </w:rPr>
        <w:t>phần chắc </w:t>
      </w:r>
      <w:r>
        <w:rPr/>
        <w:t>đã doạ </w:t>
      </w:r>
      <w:r>
        <w:rPr>
          <w:spacing w:val="-6"/>
        </w:rPr>
        <w:t>Mỹ </w:t>
      </w:r>
      <w:r>
        <w:rPr>
          <w:spacing w:val="-4"/>
        </w:rPr>
        <w:t>“xây </w:t>
      </w:r>
      <w:r>
        <w:rPr/>
        <w:t>căn cứ </w:t>
      </w:r>
      <w:r>
        <w:rPr>
          <w:spacing w:val="-5"/>
        </w:rPr>
        <w:t>hải </w:t>
      </w:r>
      <w:r>
        <w:rPr>
          <w:spacing w:val="-6"/>
        </w:rPr>
        <w:t>quân” </w:t>
      </w:r>
      <w:r>
        <w:rPr>
          <w:spacing w:val="-5"/>
        </w:rPr>
        <w:t>nên </w:t>
      </w:r>
      <w:r>
        <w:rPr>
          <w:spacing w:val="-6"/>
        </w:rPr>
        <w:t>mới </w:t>
      </w:r>
      <w:r>
        <w:rPr/>
        <w:t>đem </w:t>
      </w:r>
      <w:r>
        <w:rPr>
          <w:spacing w:val="-4"/>
        </w:rPr>
        <w:t>trứng </w:t>
      </w:r>
      <w:r>
        <w:rPr>
          <w:spacing w:val="-5"/>
        </w:rPr>
        <w:t>cho quạ </w:t>
      </w:r>
      <w:r>
        <w:rPr>
          <w:spacing w:val="-4"/>
        </w:rPr>
        <w:t>trông </w:t>
      </w:r>
      <w:r>
        <w:rPr>
          <w:spacing w:val="-3"/>
        </w:rPr>
        <w:t>giữ </w:t>
      </w:r>
      <w:r>
        <w:rPr>
          <w:spacing w:val="-8"/>
        </w:rPr>
        <w:t>hộ </w:t>
      </w:r>
      <w:r>
        <w:rPr>
          <w:spacing w:val="-10"/>
        </w:rPr>
        <w:t>như</w:t>
      </w:r>
      <w:r>
        <w:rPr/>
        <w:t> </w:t>
      </w:r>
      <w:r>
        <w:rPr>
          <w:spacing w:val="-6"/>
        </w:rPr>
        <w:t>thế.</w:t>
      </w:r>
    </w:p>
    <w:p>
      <w:pPr>
        <w:pStyle w:val="BodyText"/>
        <w:ind w:right="0"/>
      </w:pPr>
      <w:r>
        <w:rPr/>
        <w:t>Nhưng bữa nay tôi chỉ nói:</w:t>
      </w:r>
    </w:p>
    <w:p>
      <w:pPr>
        <w:pStyle w:val="ListParagraph"/>
        <w:numPr>
          <w:ilvl w:val="0"/>
          <w:numId w:val="5"/>
        </w:numPr>
        <w:tabs>
          <w:tab w:pos="295" w:val="left" w:leader="none"/>
        </w:tabs>
        <w:spacing w:line="240" w:lineRule="auto" w:before="0" w:after="0"/>
        <w:ind w:left="100" w:right="99" w:firstLine="0"/>
        <w:jc w:val="both"/>
        <w:rPr>
          <w:sz w:val="30"/>
        </w:rPr>
      </w:pPr>
      <w:r>
        <w:rPr>
          <w:spacing w:val="-4"/>
          <w:sz w:val="30"/>
        </w:rPr>
        <w:t>Xã </w:t>
      </w:r>
      <w:r>
        <w:rPr>
          <w:spacing w:val="-5"/>
          <w:sz w:val="30"/>
        </w:rPr>
        <w:t>hội </w:t>
      </w:r>
      <w:r>
        <w:rPr>
          <w:i/>
          <w:spacing w:val="2"/>
          <w:sz w:val="30"/>
        </w:rPr>
        <w:t>délaisser </w:t>
      </w:r>
      <w:r>
        <w:rPr>
          <w:sz w:val="30"/>
        </w:rPr>
        <w:t>(bỏ </w:t>
      </w:r>
      <w:r>
        <w:rPr>
          <w:spacing w:val="4"/>
          <w:sz w:val="30"/>
        </w:rPr>
        <w:t>rơi) </w:t>
      </w:r>
      <w:r>
        <w:rPr>
          <w:spacing w:val="-5"/>
          <w:sz w:val="30"/>
        </w:rPr>
        <w:t>tớ </w:t>
      </w:r>
      <w:r>
        <w:rPr>
          <w:spacing w:val="-8"/>
          <w:sz w:val="30"/>
        </w:rPr>
        <w:t>thì </w:t>
      </w:r>
      <w:r>
        <w:rPr>
          <w:spacing w:val="-5"/>
          <w:sz w:val="30"/>
        </w:rPr>
        <w:t>tớ </w:t>
      </w:r>
      <w:r>
        <w:rPr>
          <w:i/>
          <w:spacing w:val="2"/>
          <w:sz w:val="30"/>
        </w:rPr>
        <w:t>délaisser </w:t>
      </w:r>
      <w:r>
        <w:rPr>
          <w:spacing w:val="3"/>
          <w:sz w:val="30"/>
        </w:rPr>
        <w:t>lại, </w:t>
      </w:r>
      <w:r>
        <w:rPr>
          <w:spacing w:val="-12"/>
          <w:sz w:val="30"/>
        </w:rPr>
        <w:t>mà </w:t>
      </w:r>
      <w:r>
        <w:rPr>
          <w:spacing w:val="-5"/>
          <w:sz w:val="30"/>
        </w:rPr>
        <w:t>kết </w:t>
      </w:r>
      <w:r>
        <w:rPr>
          <w:sz w:val="30"/>
        </w:rPr>
        <w:t>bạn với </w:t>
      </w:r>
      <w:r>
        <w:rPr>
          <w:spacing w:val="-5"/>
          <w:sz w:val="30"/>
        </w:rPr>
        <w:t>chữ </w:t>
      </w:r>
      <w:r>
        <w:rPr>
          <w:spacing w:val="-8"/>
          <w:sz w:val="30"/>
        </w:rPr>
        <w:t>nghĩa </w:t>
      </w:r>
      <w:r>
        <w:rPr>
          <w:spacing w:val="-5"/>
          <w:sz w:val="30"/>
        </w:rPr>
        <w:t>tớ </w:t>
      </w:r>
      <w:r>
        <w:rPr>
          <w:spacing w:val="-6"/>
          <w:sz w:val="30"/>
        </w:rPr>
        <w:t>thấy </w:t>
      </w:r>
      <w:r>
        <w:rPr>
          <w:spacing w:val="-3"/>
          <w:sz w:val="30"/>
        </w:rPr>
        <w:t>sống </w:t>
      </w:r>
      <w:r>
        <w:rPr>
          <w:spacing w:val="-6"/>
          <w:sz w:val="30"/>
        </w:rPr>
        <w:t>phong </w:t>
      </w:r>
      <w:r>
        <w:rPr>
          <w:spacing w:val="-4"/>
          <w:sz w:val="30"/>
        </w:rPr>
        <w:t>phú, </w:t>
      </w:r>
      <w:r>
        <w:rPr>
          <w:spacing w:val="-7"/>
          <w:sz w:val="30"/>
        </w:rPr>
        <w:t>sung </w:t>
      </w:r>
      <w:r>
        <w:rPr>
          <w:spacing w:val="-4"/>
          <w:sz w:val="30"/>
        </w:rPr>
        <w:t>sướng, </w:t>
      </w:r>
      <w:r>
        <w:rPr>
          <w:sz w:val="30"/>
        </w:rPr>
        <w:t>giàu </w:t>
      </w:r>
      <w:r>
        <w:rPr>
          <w:spacing w:val="-5"/>
          <w:sz w:val="30"/>
        </w:rPr>
        <w:t>chi</w:t>
      </w:r>
      <w:r>
        <w:rPr>
          <w:spacing w:val="-16"/>
          <w:sz w:val="30"/>
        </w:rPr>
        <w:t> </w:t>
      </w:r>
      <w:r>
        <w:rPr>
          <w:spacing w:val="-3"/>
          <w:sz w:val="30"/>
        </w:rPr>
        <w:t>tiết.</w:t>
      </w:r>
    </w:p>
    <w:p>
      <w:pPr>
        <w:pStyle w:val="ListParagraph"/>
        <w:numPr>
          <w:ilvl w:val="0"/>
          <w:numId w:val="5"/>
        </w:numPr>
        <w:tabs>
          <w:tab w:pos="280" w:val="left" w:leader="none"/>
        </w:tabs>
        <w:spacing w:line="240" w:lineRule="auto" w:before="1" w:after="0"/>
        <w:ind w:left="279" w:right="0" w:hanging="180"/>
        <w:jc w:val="both"/>
        <w:rPr>
          <w:sz w:val="30"/>
        </w:rPr>
      </w:pPr>
      <w:r>
        <w:rPr>
          <w:spacing w:val="-8"/>
          <w:sz w:val="30"/>
        </w:rPr>
        <w:t>Không </w:t>
      </w:r>
      <w:r>
        <w:rPr>
          <w:sz w:val="30"/>
        </w:rPr>
        <w:t>phải, </w:t>
      </w:r>
      <w:r>
        <w:rPr>
          <w:spacing w:val="-8"/>
          <w:sz w:val="30"/>
        </w:rPr>
        <w:t>mày </w:t>
      </w:r>
      <w:r>
        <w:rPr>
          <w:sz w:val="30"/>
        </w:rPr>
        <w:t>ạ, cần </w:t>
      </w:r>
      <w:r>
        <w:rPr>
          <w:spacing w:val="-5"/>
          <w:sz w:val="30"/>
        </w:rPr>
        <w:t>hai</w:t>
      </w:r>
      <w:r>
        <w:rPr>
          <w:spacing w:val="-28"/>
          <w:sz w:val="30"/>
        </w:rPr>
        <w:t> </w:t>
      </w:r>
      <w:r>
        <w:rPr>
          <w:spacing w:val="-4"/>
          <w:sz w:val="30"/>
        </w:rPr>
        <w:t>chiều.</w:t>
      </w:r>
    </w:p>
    <w:p>
      <w:pPr>
        <w:pStyle w:val="ListParagraph"/>
        <w:numPr>
          <w:ilvl w:val="0"/>
          <w:numId w:val="5"/>
        </w:numPr>
        <w:tabs>
          <w:tab w:pos="281" w:val="left" w:leader="none"/>
        </w:tabs>
        <w:spacing w:line="240" w:lineRule="auto" w:before="0" w:after="0"/>
        <w:ind w:left="100" w:right="74" w:firstLine="0"/>
        <w:jc w:val="both"/>
        <w:rPr>
          <w:sz w:val="30"/>
        </w:rPr>
      </w:pPr>
      <w:r>
        <w:rPr>
          <w:spacing w:val="-8"/>
          <w:sz w:val="30"/>
        </w:rPr>
        <w:t>Đúng, </w:t>
      </w:r>
      <w:r>
        <w:rPr>
          <w:sz w:val="30"/>
        </w:rPr>
        <w:t>cần </w:t>
      </w:r>
      <w:r>
        <w:rPr>
          <w:spacing w:val="-5"/>
          <w:sz w:val="30"/>
        </w:rPr>
        <w:t>hai </w:t>
      </w:r>
      <w:r>
        <w:rPr>
          <w:spacing w:val="-4"/>
          <w:sz w:val="30"/>
        </w:rPr>
        <w:t>chiều. </w:t>
      </w:r>
      <w:r>
        <w:rPr>
          <w:spacing w:val="-3"/>
          <w:sz w:val="30"/>
        </w:rPr>
        <w:t>Ra </w:t>
      </w:r>
      <w:r>
        <w:rPr>
          <w:spacing w:val="-10"/>
          <w:sz w:val="30"/>
        </w:rPr>
        <w:t>Nghị </w:t>
      </w:r>
      <w:r>
        <w:rPr>
          <w:spacing w:val="-6"/>
          <w:sz w:val="30"/>
        </w:rPr>
        <w:t>quyết </w:t>
      </w:r>
      <w:r>
        <w:rPr>
          <w:sz w:val="30"/>
        </w:rPr>
        <w:t>23, </w:t>
      </w:r>
      <w:r>
        <w:rPr>
          <w:spacing w:val="-5"/>
          <w:sz w:val="30"/>
        </w:rPr>
        <w:t>ông </w:t>
      </w:r>
      <w:r>
        <w:rPr>
          <w:spacing w:val="-6"/>
          <w:sz w:val="30"/>
        </w:rPr>
        <w:t>Duẩn than </w:t>
      </w:r>
      <w:r>
        <w:rPr>
          <w:spacing w:val="-3"/>
          <w:sz w:val="30"/>
        </w:rPr>
        <w:t>rằng </w:t>
      </w:r>
      <w:r>
        <w:rPr>
          <w:spacing w:val="-6"/>
          <w:sz w:val="30"/>
        </w:rPr>
        <w:t>Ðảng </w:t>
      </w:r>
      <w:r>
        <w:rPr>
          <w:sz w:val="30"/>
        </w:rPr>
        <w:t>có 80 vạn </w:t>
      </w:r>
      <w:r>
        <w:rPr>
          <w:spacing w:val="-4"/>
          <w:sz w:val="30"/>
        </w:rPr>
        <w:t>đảng </w:t>
      </w:r>
      <w:r>
        <w:rPr>
          <w:sz w:val="30"/>
        </w:rPr>
        <w:t>viên </w:t>
      </w:r>
      <w:r>
        <w:rPr>
          <w:spacing w:val="-9"/>
          <w:sz w:val="30"/>
        </w:rPr>
        <w:t>nhưng </w:t>
      </w:r>
      <w:r>
        <w:rPr>
          <w:spacing w:val="-5"/>
          <w:sz w:val="30"/>
        </w:rPr>
        <w:t>quá </w:t>
      </w:r>
      <w:r>
        <w:rPr>
          <w:spacing w:val="2"/>
          <w:sz w:val="30"/>
        </w:rPr>
        <w:t>lắm </w:t>
      </w:r>
      <w:r>
        <w:rPr>
          <w:spacing w:val="-5"/>
          <w:sz w:val="30"/>
        </w:rPr>
        <w:t>chỉ </w:t>
      </w:r>
      <w:r>
        <w:rPr>
          <w:sz w:val="30"/>
        </w:rPr>
        <w:t>có </w:t>
      </w:r>
      <w:r>
        <w:rPr>
          <w:spacing w:val="-5"/>
          <w:sz w:val="30"/>
        </w:rPr>
        <w:t>nổi </w:t>
      </w:r>
      <w:r>
        <w:rPr>
          <w:sz w:val="30"/>
        </w:rPr>
        <w:t>5 </w:t>
      </w:r>
      <w:r>
        <w:rPr>
          <w:spacing w:val="-8"/>
          <w:sz w:val="30"/>
        </w:rPr>
        <w:t>nghìn </w:t>
      </w:r>
      <w:r>
        <w:rPr>
          <w:spacing w:val="-5"/>
          <w:sz w:val="30"/>
        </w:rPr>
        <w:t>người </w:t>
      </w:r>
      <w:r>
        <w:rPr>
          <w:sz w:val="30"/>
        </w:rPr>
        <w:t>tài. </w:t>
      </w:r>
      <w:r>
        <w:rPr>
          <w:spacing w:val="-4"/>
          <w:sz w:val="30"/>
        </w:rPr>
        <w:t>À, </w:t>
      </w:r>
      <w:r>
        <w:rPr>
          <w:spacing w:val="-5"/>
          <w:sz w:val="30"/>
        </w:rPr>
        <w:t>tớ </w:t>
      </w:r>
      <w:r>
        <w:rPr>
          <w:spacing w:val="-3"/>
          <w:sz w:val="30"/>
        </w:rPr>
        <w:t>xin </w:t>
      </w:r>
      <w:r>
        <w:rPr>
          <w:sz w:val="30"/>
        </w:rPr>
        <w:t>đặt </w:t>
      </w:r>
      <w:r>
        <w:rPr>
          <w:spacing w:val="-5"/>
          <w:sz w:val="30"/>
        </w:rPr>
        <w:t>ngược </w:t>
      </w:r>
      <w:r>
        <w:rPr>
          <w:spacing w:val="3"/>
          <w:sz w:val="30"/>
        </w:rPr>
        <w:t>lại: </w:t>
      </w:r>
      <w:r>
        <w:rPr>
          <w:sz w:val="30"/>
        </w:rPr>
        <w:t>sao </w:t>
      </w:r>
      <w:r>
        <w:rPr>
          <w:spacing w:val="-5"/>
          <w:sz w:val="30"/>
        </w:rPr>
        <w:t>anh </w:t>
      </w:r>
      <w:r>
        <w:rPr>
          <w:spacing w:val="-9"/>
          <w:sz w:val="30"/>
        </w:rPr>
        <w:t>không </w:t>
      </w:r>
      <w:r>
        <w:rPr>
          <w:spacing w:val="-4"/>
          <w:sz w:val="30"/>
        </w:rPr>
        <w:t>đồng </w:t>
      </w:r>
      <w:r>
        <w:rPr>
          <w:spacing w:val="-5"/>
          <w:sz w:val="30"/>
        </w:rPr>
        <w:t>hóa anh </w:t>
      </w:r>
      <w:r>
        <w:rPr>
          <w:sz w:val="30"/>
        </w:rPr>
        <w:t>vào </w:t>
      </w:r>
      <w:r>
        <w:rPr>
          <w:spacing w:val="-9"/>
          <w:sz w:val="30"/>
        </w:rPr>
        <w:t>những </w:t>
      </w:r>
      <w:r>
        <w:rPr>
          <w:spacing w:val="-5"/>
          <w:sz w:val="30"/>
        </w:rPr>
        <w:t>người </w:t>
      </w:r>
      <w:r>
        <w:rPr>
          <w:spacing w:val="-3"/>
          <w:sz w:val="30"/>
        </w:rPr>
        <w:t>tài </w:t>
      </w:r>
      <w:r>
        <w:rPr>
          <w:spacing w:val="-4"/>
          <w:sz w:val="30"/>
        </w:rPr>
        <w:t>trong </w:t>
      </w:r>
      <w:r>
        <w:rPr>
          <w:sz w:val="30"/>
        </w:rPr>
        <w:t>nước </w:t>
      </w:r>
      <w:r>
        <w:rPr>
          <w:spacing w:val="-12"/>
          <w:sz w:val="30"/>
        </w:rPr>
        <w:t>mà </w:t>
      </w:r>
      <w:r>
        <w:rPr>
          <w:spacing w:val="2"/>
          <w:sz w:val="30"/>
        </w:rPr>
        <w:t>lại </w:t>
      </w:r>
      <w:r>
        <w:rPr>
          <w:sz w:val="30"/>
        </w:rPr>
        <w:t>cứ bắt </w:t>
      </w:r>
      <w:r>
        <w:rPr>
          <w:spacing w:val="-8"/>
          <w:sz w:val="30"/>
        </w:rPr>
        <w:t>họ </w:t>
      </w:r>
      <w:r>
        <w:rPr>
          <w:spacing w:val="-4"/>
          <w:sz w:val="30"/>
        </w:rPr>
        <w:t>phải đồng </w:t>
      </w:r>
      <w:r>
        <w:rPr>
          <w:spacing w:val="-5"/>
          <w:sz w:val="30"/>
        </w:rPr>
        <w:t>hóa </w:t>
      </w:r>
      <w:r>
        <w:rPr>
          <w:sz w:val="30"/>
        </w:rPr>
        <w:t>vào </w:t>
      </w:r>
      <w:r>
        <w:rPr>
          <w:spacing w:val="-5"/>
          <w:sz w:val="30"/>
        </w:rPr>
        <w:t>anh </w:t>
      </w:r>
      <w:r>
        <w:rPr>
          <w:sz w:val="30"/>
        </w:rPr>
        <w:t>để rồi </w:t>
      </w:r>
      <w:r>
        <w:rPr>
          <w:spacing w:val="-5"/>
          <w:sz w:val="30"/>
        </w:rPr>
        <w:t>anh </w:t>
      </w:r>
      <w:r>
        <w:rPr>
          <w:spacing w:val="-8"/>
          <w:sz w:val="30"/>
        </w:rPr>
        <w:t>thu dung </w:t>
      </w:r>
      <w:r>
        <w:rPr>
          <w:spacing w:val="-5"/>
          <w:sz w:val="30"/>
        </w:rPr>
        <w:t>nối </w:t>
      </w:r>
      <w:r>
        <w:rPr>
          <w:sz w:val="30"/>
        </w:rPr>
        <w:t>được có 5. 000 </w:t>
      </w:r>
      <w:r>
        <w:rPr>
          <w:spacing w:val="-3"/>
          <w:sz w:val="30"/>
        </w:rPr>
        <w:t>người? </w:t>
      </w:r>
      <w:r>
        <w:rPr>
          <w:sz w:val="30"/>
        </w:rPr>
        <w:t>Tại sao </w:t>
      </w:r>
      <w:r>
        <w:rPr>
          <w:spacing w:val="-5"/>
          <w:sz w:val="30"/>
        </w:rPr>
        <w:t>chủ </w:t>
      </w:r>
      <w:r>
        <w:rPr>
          <w:spacing w:val="-9"/>
          <w:sz w:val="30"/>
        </w:rPr>
        <w:t>thuyết </w:t>
      </w:r>
      <w:r>
        <w:rPr>
          <w:spacing w:val="-5"/>
          <w:sz w:val="30"/>
        </w:rPr>
        <w:t>anh </w:t>
      </w:r>
      <w:r>
        <w:rPr>
          <w:spacing w:val="2"/>
          <w:sz w:val="30"/>
        </w:rPr>
        <w:t>lại </w:t>
      </w:r>
      <w:r>
        <w:rPr>
          <w:sz w:val="30"/>
        </w:rPr>
        <w:t>dứt </w:t>
      </w:r>
      <w:r>
        <w:rPr>
          <w:spacing w:val="-6"/>
          <w:sz w:val="30"/>
        </w:rPr>
        <w:t>khoát </w:t>
      </w:r>
      <w:r>
        <w:rPr>
          <w:sz w:val="30"/>
        </w:rPr>
        <w:t>đòi lãnh đạo cách </w:t>
      </w:r>
      <w:r>
        <w:rPr>
          <w:spacing w:val="-10"/>
          <w:sz w:val="30"/>
        </w:rPr>
        <w:t>mạng </w:t>
      </w:r>
      <w:r>
        <w:rPr>
          <w:spacing w:val="3"/>
          <w:sz w:val="30"/>
        </w:rPr>
        <w:t>là </w:t>
      </w:r>
      <w:r>
        <w:rPr>
          <w:spacing w:val="-4"/>
          <w:sz w:val="30"/>
        </w:rPr>
        <w:t>phận </w:t>
      </w:r>
      <w:r>
        <w:rPr>
          <w:sz w:val="30"/>
        </w:rPr>
        <w:t>sự </w:t>
      </w:r>
      <w:r>
        <w:rPr>
          <w:spacing w:val="-8"/>
          <w:sz w:val="30"/>
        </w:rPr>
        <w:t>một </w:t>
      </w:r>
      <w:r>
        <w:rPr>
          <w:sz w:val="30"/>
        </w:rPr>
        <w:t>chiều cao </w:t>
      </w:r>
      <w:r>
        <w:rPr>
          <w:spacing w:val="-5"/>
          <w:sz w:val="30"/>
        </w:rPr>
        <w:t>quý của duy </w:t>
      </w:r>
      <w:r>
        <w:rPr>
          <w:spacing w:val="-8"/>
          <w:sz w:val="30"/>
        </w:rPr>
        <w:t>nhất </w:t>
      </w:r>
      <w:r>
        <w:rPr>
          <w:sz w:val="30"/>
        </w:rPr>
        <w:t>ai đi </w:t>
      </w:r>
      <w:r>
        <w:rPr>
          <w:spacing w:val="-6"/>
          <w:sz w:val="30"/>
        </w:rPr>
        <w:t>theo </w:t>
      </w:r>
      <w:r>
        <w:rPr>
          <w:spacing w:val="-8"/>
          <w:sz w:val="30"/>
        </w:rPr>
        <w:t>nó </w:t>
      </w:r>
      <w:r>
        <w:rPr>
          <w:spacing w:val="-12"/>
          <w:sz w:val="30"/>
        </w:rPr>
        <w:t>mà </w:t>
      </w:r>
      <w:r>
        <w:rPr>
          <w:spacing w:val="-4"/>
          <w:sz w:val="30"/>
        </w:rPr>
        <w:t>thôi? </w:t>
      </w:r>
      <w:r>
        <w:rPr>
          <w:i/>
          <w:sz w:val="30"/>
        </w:rPr>
        <w:t>Le comble du sectarisme</w:t>
      </w:r>
      <w:r>
        <w:rPr>
          <w:sz w:val="30"/>
        </w:rPr>
        <w:t>, - bố </w:t>
      </w:r>
      <w:r>
        <w:rPr>
          <w:spacing w:val="-5"/>
          <w:sz w:val="30"/>
        </w:rPr>
        <w:t>tổ </w:t>
      </w:r>
      <w:r>
        <w:rPr>
          <w:sz w:val="30"/>
        </w:rPr>
        <w:t>sư bè</w:t>
      </w:r>
      <w:r>
        <w:rPr>
          <w:spacing w:val="49"/>
          <w:sz w:val="30"/>
        </w:rPr>
        <w:t> </w:t>
      </w:r>
      <w:r>
        <w:rPr>
          <w:sz w:val="30"/>
        </w:rPr>
        <w:t>phái.</w:t>
      </w:r>
    </w:p>
    <w:p>
      <w:pPr>
        <w:pStyle w:val="BodyText"/>
        <w:ind w:right="0"/>
      </w:pPr>
      <w:r>
        <w:rPr/>
        <w:t>Chuyện với Thép Mới có cái hay: khi căng anh thường lặng lẽ rút quân.</w:t>
      </w:r>
    </w:p>
    <w:p>
      <w:pPr>
        <w:pStyle w:val="BodyText"/>
        <w:ind w:right="131"/>
        <w:jc w:val="left"/>
      </w:pPr>
      <w:r>
        <w:rPr>
          <w:spacing w:val="-7"/>
        </w:rPr>
        <w:t>Những </w:t>
      </w:r>
      <w:r>
        <w:rPr>
          <w:spacing w:val="-8"/>
        </w:rPr>
        <w:t>ngày một </w:t>
      </w:r>
      <w:r>
        <w:rPr>
          <w:spacing w:val="-9"/>
        </w:rPr>
        <w:t>mình </w:t>
      </w:r>
      <w:r>
        <w:rPr/>
        <w:t>giữa bầy </w:t>
      </w:r>
      <w:r>
        <w:rPr>
          <w:spacing w:val="-5"/>
        </w:rPr>
        <w:t>người </w:t>
      </w:r>
      <w:r>
        <w:rPr/>
        <w:t>băm bổ ở báo </w:t>
      </w:r>
      <w:r>
        <w:rPr>
          <w:spacing w:val="-6"/>
        </w:rPr>
        <w:t>đảng, </w:t>
      </w:r>
      <w:r>
        <w:rPr>
          <w:spacing w:val="-3"/>
        </w:rPr>
        <w:t>tôi </w:t>
      </w:r>
      <w:r>
        <w:rPr>
          <w:spacing w:val="-5"/>
        </w:rPr>
        <w:t>hay </w:t>
      </w:r>
      <w:r>
        <w:rPr>
          <w:spacing w:val="-10"/>
        </w:rPr>
        <w:t>nhớ </w:t>
      </w:r>
      <w:r>
        <w:rPr/>
        <w:t>đến </w:t>
      </w:r>
      <w:r>
        <w:rPr>
          <w:spacing w:val="-8"/>
        </w:rPr>
        <w:t>một </w:t>
      </w:r>
      <w:r>
        <w:rPr/>
        <w:t>câu </w:t>
      </w:r>
      <w:r>
        <w:rPr>
          <w:spacing w:val="-5"/>
        </w:rPr>
        <w:t>của </w:t>
      </w:r>
      <w:r>
        <w:rPr>
          <w:spacing w:val="-4"/>
        </w:rPr>
        <w:t>Trần </w:t>
      </w:r>
      <w:r>
        <w:rPr>
          <w:spacing w:val="-7"/>
        </w:rPr>
        <w:t>Châu. </w:t>
      </w:r>
      <w:r>
        <w:rPr>
          <w:spacing w:val="-3"/>
        </w:rPr>
        <w:t>Hôm </w:t>
      </w:r>
      <w:r>
        <w:rPr>
          <w:spacing w:val="-10"/>
        </w:rPr>
        <w:t>ấy, </w:t>
      </w:r>
      <w:r>
        <w:rPr/>
        <w:t>sau </w:t>
      </w:r>
      <w:r>
        <w:rPr>
          <w:spacing w:val="-10"/>
        </w:rPr>
        <w:t>Nghị </w:t>
      </w:r>
      <w:r>
        <w:rPr>
          <w:spacing w:val="-6"/>
        </w:rPr>
        <w:t>quyết </w:t>
      </w:r>
      <w:r>
        <w:rPr/>
        <w:t>9 sầm sập </w:t>
      </w:r>
      <w:r>
        <w:rPr>
          <w:spacing w:val="-3"/>
        </w:rPr>
        <w:t>gió </w:t>
      </w:r>
      <w:r>
        <w:rPr/>
        <w:t>bảo, </w:t>
      </w:r>
      <w:r>
        <w:rPr>
          <w:spacing w:val="-5"/>
        </w:rPr>
        <w:t>hai </w:t>
      </w:r>
      <w:r>
        <w:rPr>
          <w:spacing w:val="-6"/>
        </w:rPr>
        <w:t>chúng </w:t>
      </w:r>
      <w:r>
        <w:rPr>
          <w:spacing w:val="-3"/>
        </w:rPr>
        <w:t>tôi </w:t>
      </w:r>
      <w:r>
        <w:rPr>
          <w:spacing w:val="-8"/>
        </w:rPr>
        <w:t>chuyện </w:t>
      </w:r>
      <w:r>
        <w:rPr/>
        <w:t>ở giữa sân cơ </w:t>
      </w:r>
      <w:r>
        <w:rPr>
          <w:spacing w:val="-6"/>
        </w:rPr>
        <w:t>quan. </w:t>
      </w:r>
      <w:r>
        <w:rPr>
          <w:spacing w:val="-5"/>
        </w:rPr>
        <w:t>Thấy </w:t>
      </w:r>
      <w:r>
        <w:rPr>
          <w:spacing w:val="-8"/>
        </w:rPr>
        <w:t>mọi </w:t>
      </w:r>
      <w:r>
        <w:rPr>
          <w:spacing w:val="-5"/>
        </w:rPr>
        <w:t>người qua </w:t>
      </w:r>
      <w:r>
        <w:rPr>
          <w:spacing w:val="2"/>
        </w:rPr>
        <w:t>lại </w:t>
      </w:r>
      <w:r>
        <w:rPr>
          <w:spacing w:val="-8"/>
        </w:rPr>
        <w:t>nhìn, </w:t>
      </w:r>
      <w:r>
        <w:rPr>
          <w:spacing w:val="-3"/>
        </w:rPr>
        <w:t>tôi </w:t>
      </w:r>
      <w:r>
        <w:rPr/>
        <w:t>bảo </w:t>
      </w:r>
      <w:r>
        <w:rPr>
          <w:spacing w:val="-4"/>
        </w:rPr>
        <w:t>đứng </w:t>
      </w:r>
      <w:r>
        <w:rPr>
          <w:spacing w:val="-8"/>
        </w:rPr>
        <w:t>thế </w:t>
      </w:r>
      <w:r>
        <w:rPr>
          <w:spacing w:val="-5"/>
        </w:rPr>
        <w:t>này </w:t>
      </w:r>
      <w:r>
        <w:rPr/>
        <w:t>có sợ </w:t>
      </w:r>
      <w:r>
        <w:rPr>
          <w:spacing w:val="-8"/>
        </w:rPr>
        <w:t>họ </w:t>
      </w:r>
      <w:r>
        <w:rPr/>
        <w:t>bảo </w:t>
      </w:r>
      <w:r>
        <w:rPr>
          <w:spacing w:val="3"/>
        </w:rPr>
        <w:t>là </w:t>
      </w:r>
      <w:r>
        <w:rPr>
          <w:spacing w:val="-5"/>
        </w:rPr>
        <w:t>khiêu khích </w:t>
      </w:r>
      <w:r>
        <w:rPr>
          <w:spacing w:val="-10"/>
        </w:rPr>
        <w:t>không? </w:t>
      </w:r>
      <w:r>
        <w:rPr/>
        <w:t>Tôi </w:t>
      </w:r>
      <w:r>
        <w:rPr>
          <w:spacing w:val="-8"/>
        </w:rPr>
        <w:t>ngại </w:t>
      </w:r>
      <w:r>
        <w:rPr>
          <w:spacing w:val="-5"/>
        </w:rPr>
        <w:t>cho </w:t>
      </w:r>
      <w:r>
        <w:rPr>
          <w:spacing w:val="-7"/>
        </w:rPr>
        <w:t>Châu. </w:t>
      </w:r>
      <w:r>
        <w:rPr>
          <w:spacing w:val="-8"/>
        </w:rPr>
        <w:t>Anh </w:t>
      </w:r>
      <w:r>
        <w:rPr>
          <w:spacing w:val="3"/>
        </w:rPr>
        <w:t>ít </w:t>
      </w:r>
      <w:r>
        <w:rPr>
          <w:spacing w:val="-5"/>
        </w:rPr>
        <w:t>nhiều </w:t>
      </w:r>
      <w:r>
        <w:rPr>
          <w:spacing w:val="2"/>
        </w:rPr>
        <w:t>lép </w:t>
      </w:r>
      <w:r>
        <w:rPr/>
        <w:t>vế </w:t>
      </w:r>
      <w:r>
        <w:rPr>
          <w:spacing w:val="-6"/>
        </w:rPr>
        <w:t>hơn.</w:t>
      </w:r>
    </w:p>
    <w:p>
      <w:pPr>
        <w:pStyle w:val="ListParagraph"/>
        <w:numPr>
          <w:ilvl w:val="0"/>
          <w:numId w:val="5"/>
        </w:numPr>
        <w:tabs>
          <w:tab w:pos="280" w:val="left" w:leader="none"/>
        </w:tabs>
        <w:spacing w:line="240" w:lineRule="auto" w:before="0" w:after="0"/>
        <w:ind w:left="100" w:right="2407" w:firstLine="0"/>
        <w:jc w:val="left"/>
        <w:rPr>
          <w:sz w:val="30"/>
        </w:rPr>
      </w:pPr>
      <w:r>
        <w:rPr>
          <w:spacing w:val="-9"/>
          <w:sz w:val="30"/>
        </w:rPr>
        <w:t>Không, </w:t>
      </w:r>
      <w:r>
        <w:rPr>
          <w:sz w:val="30"/>
        </w:rPr>
        <w:t>- </w:t>
      </w:r>
      <w:r>
        <w:rPr>
          <w:spacing w:val="-5"/>
          <w:sz w:val="30"/>
        </w:rPr>
        <w:t>Châu </w:t>
      </w:r>
      <w:r>
        <w:rPr>
          <w:spacing w:val="-3"/>
          <w:sz w:val="30"/>
        </w:rPr>
        <w:t>nói. </w:t>
      </w:r>
      <w:r>
        <w:rPr>
          <w:spacing w:val="-4"/>
          <w:sz w:val="30"/>
        </w:rPr>
        <w:t>Họ </w:t>
      </w:r>
      <w:r>
        <w:rPr>
          <w:sz w:val="30"/>
        </w:rPr>
        <w:t>sợ </w:t>
      </w:r>
      <w:r>
        <w:rPr>
          <w:spacing w:val="-6"/>
          <w:sz w:val="30"/>
        </w:rPr>
        <w:t>chúng </w:t>
      </w:r>
      <w:r>
        <w:rPr>
          <w:spacing w:val="-10"/>
          <w:sz w:val="30"/>
        </w:rPr>
        <w:t>mình. </w:t>
      </w:r>
      <w:r>
        <w:rPr>
          <w:sz w:val="30"/>
        </w:rPr>
        <w:t>Sợ sức </w:t>
      </w:r>
      <w:r>
        <w:rPr>
          <w:spacing w:val="-10"/>
          <w:sz w:val="30"/>
        </w:rPr>
        <w:t>mạnh </w:t>
      </w:r>
      <w:r>
        <w:rPr>
          <w:spacing w:val="-5"/>
          <w:sz w:val="30"/>
        </w:rPr>
        <w:t>tinh </w:t>
      </w:r>
      <w:r>
        <w:rPr>
          <w:spacing w:val="-6"/>
          <w:sz w:val="30"/>
        </w:rPr>
        <w:t>thần </w:t>
      </w:r>
      <w:r>
        <w:rPr>
          <w:spacing w:val="-5"/>
          <w:sz w:val="30"/>
        </w:rPr>
        <w:t>của hai </w:t>
      </w:r>
      <w:r>
        <w:rPr>
          <w:spacing w:val="-6"/>
          <w:sz w:val="30"/>
        </w:rPr>
        <w:t>chúng </w:t>
      </w:r>
      <w:r>
        <w:rPr>
          <w:spacing w:val="-10"/>
          <w:sz w:val="30"/>
        </w:rPr>
        <w:t>mình. </w:t>
      </w:r>
      <w:r>
        <w:rPr>
          <w:spacing w:val="-5"/>
          <w:sz w:val="30"/>
        </w:rPr>
        <w:t>Càng</w:t>
      </w:r>
      <w:r>
        <w:rPr>
          <w:spacing w:val="-16"/>
          <w:sz w:val="30"/>
        </w:rPr>
        <w:t> </w:t>
      </w:r>
      <w:r>
        <w:rPr>
          <w:spacing w:val="-3"/>
          <w:sz w:val="30"/>
        </w:rPr>
        <w:t>sống</w:t>
      </w:r>
      <w:r>
        <w:rPr>
          <w:spacing w:val="-16"/>
          <w:sz w:val="30"/>
        </w:rPr>
        <w:t> </w:t>
      </w:r>
      <w:r>
        <w:rPr>
          <w:sz w:val="30"/>
        </w:rPr>
        <w:t>ở</w:t>
      </w:r>
      <w:r>
        <w:rPr>
          <w:spacing w:val="6"/>
          <w:sz w:val="30"/>
        </w:rPr>
        <w:t> </w:t>
      </w:r>
      <w:r>
        <w:rPr>
          <w:sz w:val="30"/>
        </w:rPr>
        <w:t>đây</w:t>
      </w:r>
      <w:r>
        <w:rPr>
          <w:spacing w:val="-16"/>
          <w:sz w:val="30"/>
        </w:rPr>
        <w:t> </w:t>
      </w:r>
      <w:r>
        <w:rPr>
          <w:spacing w:val="-4"/>
          <w:sz w:val="30"/>
        </w:rPr>
        <w:t>càng</w:t>
      </w:r>
      <w:r>
        <w:rPr>
          <w:spacing w:val="-16"/>
          <w:sz w:val="30"/>
        </w:rPr>
        <w:t> </w:t>
      </w:r>
      <w:r>
        <w:rPr>
          <w:spacing w:val="-6"/>
          <w:sz w:val="30"/>
        </w:rPr>
        <w:t>thấy</w:t>
      </w:r>
      <w:r>
        <w:rPr>
          <w:spacing w:val="-16"/>
          <w:sz w:val="30"/>
        </w:rPr>
        <w:t> </w:t>
      </w:r>
      <w:r>
        <w:rPr>
          <w:spacing w:val="-5"/>
          <w:sz w:val="30"/>
        </w:rPr>
        <w:t>Châu</w:t>
      </w:r>
      <w:r>
        <w:rPr>
          <w:spacing w:val="-16"/>
          <w:sz w:val="30"/>
        </w:rPr>
        <w:t> </w:t>
      </w:r>
      <w:r>
        <w:rPr>
          <w:spacing w:val="-5"/>
          <w:sz w:val="30"/>
        </w:rPr>
        <w:t>nói</w:t>
      </w:r>
      <w:r>
        <w:rPr>
          <w:spacing w:val="6"/>
          <w:sz w:val="30"/>
        </w:rPr>
        <w:t> </w:t>
      </w:r>
      <w:r>
        <w:rPr>
          <w:sz w:val="30"/>
        </w:rPr>
        <w:t>rất</w:t>
      </w:r>
      <w:r>
        <w:rPr>
          <w:spacing w:val="-8"/>
          <w:sz w:val="30"/>
        </w:rPr>
        <w:t> </w:t>
      </w:r>
      <w:r>
        <w:rPr>
          <w:spacing w:val="-6"/>
          <w:sz w:val="30"/>
        </w:rPr>
        <w:t>đúng.</w:t>
      </w:r>
    </w:p>
    <w:p>
      <w:pPr>
        <w:pStyle w:val="BodyText"/>
        <w:ind w:right="0"/>
        <w:jc w:val="left"/>
      </w:pPr>
      <w:r>
        <w:rPr>
          <w:spacing w:val="-6"/>
        </w:rPr>
        <w:t>Lại </w:t>
      </w:r>
      <w:r>
        <w:rPr>
          <w:spacing w:val="-10"/>
        </w:rPr>
        <w:t>nhớ </w:t>
      </w:r>
      <w:r>
        <w:rPr/>
        <w:t>đến câu </w:t>
      </w:r>
      <w:r>
        <w:rPr>
          <w:spacing w:val="-8"/>
        </w:rPr>
        <w:t>Phùng, </w:t>
      </w:r>
      <w:r>
        <w:rPr>
          <w:spacing w:val="-5"/>
        </w:rPr>
        <w:t>tỉnh </w:t>
      </w:r>
      <w:r>
        <w:rPr>
          <w:spacing w:val="-8"/>
        </w:rPr>
        <w:t>ủy </w:t>
      </w:r>
      <w:r>
        <w:rPr/>
        <w:t>viên Hải </w:t>
      </w:r>
      <w:r>
        <w:rPr>
          <w:spacing w:val="-5"/>
        </w:rPr>
        <w:t>Dương, </w:t>
      </w:r>
      <w:r>
        <w:rPr/>
        <w:t>bí </w:t>
      </w:r>
      <w:r>
        <w:rPr>
          <w:spacing w:val="-8"/>
        </w:rPr>
        <w:t>thư </w:t>
      </w:r>
      <w:r>
        <w:rPr>
          <w:spacing w:val="-9"/>
        </w:rPr>
        <w:t>huyện </w:t>
      </w:r>
      <w:r>
        <w:rPr/>
        <w:t>Cẩm </w:t>
      </w:r>
      <w:r>
        <w:rPr>
          <w:spacing w:val="-3"/>
        </w:rPr>
        <w:t>Giàng </w:t>
      </w:r>
      <w:r>
        <w:rPr/>
        <w:t>bảo tôi: - </w:t>
      </w:r>
      <w:r>
        <w:rPr>
          <w:spacing w:val="-8"/>
        </w:rPr>
        <w:t>Qua </w:t>
      </w:r>
      <w:r>
        <w:rPr>
          <w:spacing w:val="-5"/>
        </w:rPr>
        <w:t>ông </w:t>
      </w:r>
      <w:r>
        <w:rPr>
          <w:spacing w:val="-3"/>
        </w:rPr>
        <w:t>tôi </w:t>
      </w:r>
      <w:r>
        <w:rPr>
          <w:spacing w:val="-6"/>
        </w:rPr>
        <w:t>thấy </w:t>
      </w:r>
      <w:r>
        <w:rPr>
          <w:spacing w:val="2"/>
        </w:rPr>
        <w:t>ra</w:t>
      </w:r>
    </w:p>
    <w:p>
      <w:pPr>
        <w:spacing w:after="0"/>
        <w:jc w:val="left"/>
        <w:sectPr>
          <w:pgSz w:w="12240" w:h="15840"/>
          <w:pgMar w:top="0" w:bottom="0" w:left="0" w:right="0"/>
        </w:sectPr>
      </w:pPr>
    </w:p>
    <w:p>
      <w:pPr>
        <w:pStyle w:val="BodyText"/>
        <w:spacing w:before="65"/>
        <w:ind w:left="95" w:right="7919"/>
        <w:jc w:val="center"/>
      </w:pPr>
      <w:r>
        <w:rPr>
          <w:spacing w:val="-3"/>
        </w:rPr>
        <w:t>rằng </w:t>
      </w:r>
      <w:r>
        <w:rPr>
          <w:spacing w:val="-10"/>
        </w:rPr>
        <w:t>khi </w:t>
      </w:r>
      <w:r>
        <w:rPr>
          <w:spacing w:val="-5"/>
        </w:rPr>
        <w:t>ta </w:t>
      </w:r>
      <w:r>
        <w:rPr>
          <w:spacing w:val="-9"/>
        </w:rPr>
        <w:t>không </w:t>
      </w:r>
      <w:r>
        <w:rPr/>
        <w:t>sợ </w:t>
      </w:r>
      <w:r>
        <w:rPr>
          <w:spacing w:val="-8"/>
        </w:rPr>
        <w:t>thì </w:t>
      </w:r>
      <w:r>
        <w:rPr>
          <w:spacing w:val="-5"/>
        </w:rPr>
        <w:t>người </w:t>
      </w:r>
      <w:r>
        <w:rPr/>
        <w:t>sợ </w:t>
      </w:r>
      <w:r>
        <w:rPr>
          <w:spacing w:val="-3"/>
        </w:rPr>
        <w:t>ta.</w:t>
      </w:r>
    </w:p>
    <w:p>
      <w:pPr>
        <w:pStyle w:val="BodyText"/>
        <w:ind w:left="95" w:right="81"/>
        <w:jc w:val="center"/>
      </w:pPr>
      <w:r>
        <w:rPr/>
        <w:t>* * *</w:t>
      </w:r>
    </w:p>
    <w:p>
      <w:pPr>
        <w:pStyle w:val="BodyText"/>
      </w:pPr>
      <w:r>
        <w:rPr/>
        <w:t>Tôi </w:t>
      </w:r>
      <w:r>
        <w:rPr>
          <w:spacing w:val="-4"/>
        </w:rPr>
        <w:t>bỗng </w:t>
      </w:r>
      <w:r>
        <w:rPr>
          <w:spacing w:val="-8"/>
        </w:rPr>
        <w:t>nhận </w:t>
      </w:r>
      <w:r>
        <w:rPr>
          <w:spacing w:val="2"/>
        </w:rPr>
        <w:t>ra </w:t>
      </w:r>
      <w:r>
        <w:rPr>
          <w:spacing w:val="-9"/>
        </w:rPr>
        <w:t>nguồn </w:t>
      </w:r>
      <w:r>
        <w:rPr/>
        <w:t>sức </w:t>
      </w:r>
      <w:r>
        <w:rPr>
          <w:spacing w:val="-10"/>
        </w:rPr>
        <w:t>mạnh </w:t>
      </w:r>
      <w:r>
        <w:rPr>
          <w:spacing w:val="-5"/>
        </w:rPr>
        <w:t>của ta </w:t>
      </w:r>
      <w:r>
        <w:rPr>
          <w:spacing w:val="-6"/>
        </w:rPr>
        <w:t>thường </w:t>
      </w:r>
      <w:r>
        <w:rPr/>
        <w:t>đẻ </w:t>
      </w:r>
      <w:r>
        <w:rPr>
          <w:spacing w:val="2"/>
        </w:rPr>
        <w:t>ra </w:t>
      </w:r>
      <w:r>
        <w:rPr>
          <w:spacing w:val="-4"/>
        </w:rPr>
        <w:t>trong </w:t>
      </w:r>
      <w:r>
        <w:rPr/>
        <w:t>đơn độc, </w:t>
      </w:r>
      <w:r>
        <w:rPr>
          <w:spacing w:val="-9"/>
        </w:rPr>
        <w:t>những </w:t>
      </w:r>
      <w:r>
        <w:rPr/>
        <w:t>điều </w:t>
      </w:r>
      <w:r>
        <w:rPr>
          <w:spacing w:val="-5"/>
        </w:rPr>
        <w:t>ta </w:t>
      </w:r>
      <w:r>
        <w:rPr/>
        <w:t>đơn độc trải </w:t>
      </w:r>
      <w:r>
        <w:rPr>
          <w:spacing w:val="-8"/>
        </w:rPr>
        <w:t>một </w:t>
      </w:r>
      <w:r>
        <w:rPr>
          <w:spacing w:val="-9"/>
        </w:rPr>
        <w:t>mình </w:t>
      </w:r>
      <w:r>
        <w:rPr>
          <w:spacing w:val="-5"/>
        </w:rPr>
        <w:t>từ </w:t>
      </w:r>
      <w:r>
        <w:rPr/>
        <w:t>rất </w:t>
      </w:r>
      <w:r>
        <w:rPr>
          <w:spacing w:val="3"/>
        </w:rPr>
        <w:t>sớm </w:t>
      </w:r>
      <w:r>
        <w:rPr/>
        <w:t>và bị </w:t>
      </w:r>
      <w:r>
        <w:rPr>
          <w:spacing w:val="2"/>
        </w:rPr>
        <w:t>lấp </w:t>
      </w:r>
      <w:r>
        <w:rPr/>
        <w:t>vùi </w:t>
      </w:r>
      <w:r>
        <w:rPr>
          <w:spacing w:val="-9"/>
        </w:rPr>
        <w:t>nhưng </w:t>
      </w:r>
      <w:r>
        <w:rPr/>
        <w:t>rồi </w:t>
      </w:r>
      <w:r>
        <w:rPr>
          <w:spacing w:val="-7"/>
        </w:rPr>
        <w:t>thình </w:t>
      </w:r>
      <w:r>
        <w:rPr/>
        <w:t>lình </w:t>
      </w:r>
      <w:r>
        <w:rPr>
          <w:spacing w:val="-5"/>
        </w:rPr>
        <w:t>từ </w:t>
      </w:r>
      <w:r>
        <w:rPr>
          <w:spacing w:val="-4"/>
        </w:rPr>
        <w:t>trong </w:t>
      </w:r>
      <w:r>
        <w:rPr/>
        <w:t>vô </w:t>
      </w:r>
      <w:r>
        <w:rPr>
          <w:spacing w:val="-6"/>
        </w:rPr>
        <w:t>thức </w:t>
      </w:r>
      <w:r>
        <w:rPr>
          <w:spacing w:val="-12"/>
        </w:rPr>
        <w:t>mù mờ </w:t>
      </w:r>
      <w:r>
        <w:rPr>
          <w:spacing w:val="-4"/>
        </w:rPr>
        <w:t>bỗng </w:t>
      </w:r>
      <w:r>
        <w:rPr/>
        <w:t>chớp </w:t>
      </w:r>
      <w:r>
        <w:rPr>
          <w:spacing w:val="-8"/>
        </w:rPr>
        <w:t>nhoáng nhoi </w:t>
      </w:r>
      <w:r>
        <w:rPr>
          <w:spacing w:val="2"/>
        </w:rPr>
        <w:t>lên làm </w:t>
      </w:r>
      <w:r>
        <w:rPr/>
        <w:t>vị cố vấn câm ẩn </w:t>
      </w:r>
      <w:r>
        <w:rPr>
          <w:spacing w:val="-8"/>
        </w:rPr>
        <w:t>mặt. </w:t>
      </w:r>
      <w:r>
        <w:rPr/>
        <w:t>Dưới đây có </w:t>
      </w:r>
      <w:r>
        <w:rPr>
          <w:spacing w:val="-8"/>
        </w:rPr>
        <w:t>thể </w:t>
      </w:r>
      <w:r>
        <w:rPr/>
        <w:t>coi </w:t>
      </w:r>
      <w:r>
        <w:rPr>
          <w:spacing w:val="3"/>
        </w:rPr>
        <w:t>là </w:t>
      </w:r>
      <w:r>
        <w:rPr>
          <w:spacing w:val="-8"/>
        </w:rPr>
        <w:t>mấy </w:t>
      </w:r>
      <w:r>
        <w:rPr>
          <w:spacing w:val="-4"/>
        </w:rPr>
        <w:t>cảnh </w:t>
      </w:r>
      <w:r>
        <w:rPr>
          <w:spacing w:val="-10"/>
        </w:rPr>
        <w:t>ngộ</w:t>
      </w:r>
      <w:r>
        <w:rPr/>
        <w:t> đơn độc </w:t>
      </w:r>
      <w:r>
        <w:rPr>
          <w:spacing w:val="3"/>
        </w:rPr>
        <w:t>sớm </w:t>
      </w:r>
      <w:r>
        <w:rPr>
          <w:spacing w:val="-8"/>
        </w:rPr>
        <w:t>nhất </w:t>
      </w:r>
      <w:r>
        <w:rPr>
          <w:spacing w:val="-5"/>
        </w:rPr>
        <w:t>của </w:t>
      </w:r>
      <w:r>
        <w:rPr/>
        <w:t>tôi.</w:t>
      </w:r>
    </w:p>
    <w:p>
      <w:pPr>
        <w:pStyle w:val="BodyText"/>
      </w:pPr>
      <w:r>
        <w:rPr/>
        <w:t>Tôi </w:t>
      </w:r>
      <w:r>
        <w:rPr>
          <w:spacing w:val="-4"/>
        </w:rPr>
        <w:t>chắc </w:t>
      </w:r>
      <w:r>
        <w:rPr>
          <w:spacing w:val="2"/>
        </w:rPr>
        <w:t>lên </w:t>
      </w:r>
      <w:r>
        <w:rPr>
          <w:spacing w:val="-4"/>
        </w:rPr>
        <w:t>bốn. Một </w:t>
      </w:r>
      <w:r>
        <w:rPr/>
        <w:t>tối, </w:t>
      </w:r>
      <w:r>
        <w:rPr>
          <w:spacing w:val="-12"/>
        </w:rPr>
        <w:t>nghe xung </w:t>
      </w:r>
      <w:r>
        <w:rPr>
          <w:spacing w:val="-6"/>
        </w:rPr>
        <w:t>quanh </w:t>
      </w:r>
      <w:r>
        <w:rPr>
          <w:spacing w:val="-8"/>
        </w:rPr>
        <w:t>kháo chuyện </w:t>
      </w:r>
      <w:r>
        <w:rPr/>
        <w:t>đi </w:t>
      </w:r>
      <w:r>
        <w:rPr>
          <w:spacing w:val="-5"/>
        </w:rPr>
        <w:t>xem hội </w:t>
      </w:r>
      <w:r>
        <w:rPr>
          <w:spacing w:val="-3"/>
        </w:rPr>
        <w:t>đình </w:t>
      </w:r>
      <w:r>
        <w:rPr/>
        <w:t>chiến </w:t>
      </w:r>
      <w:r>
        <w:rPr>
          <w:i/>
        </w:rPr>
        <w:t>ông nô-văm </w:t>
      </w:r>
      <w:r>
        <w:rPr/>
        <w:t>(</w:t>
      </w:r>
      <w:r>
        <w:rPr>
          <w:i/>
        </w:rPr>
        <w:t>onze </w:t>
      </w:r>
      <w:r>
        <w:rPr>
          <w:i/>
          <w:spacing w:val="-3"/>
        </w:rPr>
        <w:t>Novembre</w:t>
      </w:r>
      <w:r>
        <w:rPr>
          <w:spacing w:val="-3"/>
        </w:rPr>
        <w:t>, </w:t>
      </w:r>
      <w:r>
        <w:rPr>
          <w:spacing w:val="-8"/>
        </w:rPr>
        <w:t>11 tháng </w:t>
      </w:r>
      <w:r>
        <w:rPr>
          <w:spacing w:val="-5"/>
        </w:rPr>
        <w:t>11) </w:t>
      </w:r>
      <w:r>
        <w:rPr/>
        <w:t>có </w:t>
      </w:r>
      <w:r>
        <w:rPr>
          <w:spacing w:val="-8"/>
        </w:rPr>
        <w:t>nhảy </w:t>
      </w:r>
      <w:r>
        <w:rPr/>
        <w:t>bị, bịt </w:t>
      </w:r>
      <w:r>
        <w:rPr>
          <w:spacing w:val="-8"/>
        </w:rPr>
        <w:t>mắt </w:t>
      </w:r>
      <w:r>
        <w:rPr/>
        <w:t>bắt vịt, </w:t>
      </w:r>
      <w:r>
        <w:rPr>
          <w:spacing w:val="2"/>
        </w:rPr>
        <w:t>leo </w:t>
      </w:r>
      <w:r>
        <w:rPr/>
        <w:t>cột </w:t>
      </w:r>
      <w:r>
        <w:rPr>
          <w:spacing w:val="-5"/>
        </w:rPr>
        <w:t>mỡ…, </w:t>
      </w:r>
      <w:r>
        <w:rPr>
          <w:spacing w:val="-3"/>
        </w:rPr>
        <w:t>tôi </w:t>
      </w:r>
      <w:r>
        <w:rPr/>
        <w:t>bèn </w:t>
      </w:r>
      <w:r>
        <w:rPr>
          <w:spacing w:val="-5"/>
        </w:rPr>
        <w:t>nổi </w:t>
      </w:r>
      <w:r>
        <w:rPr>
          <w:spacing w:val="2"/>
        </w:rPr>
        <w:t>cơn </w:t>
      </w:r>
      <w:r>
        <w:rPr/>
        <w:t>vòi bà </w:t>
      </w:r>
      <w:r>
        <w:rPr>
          <w:spacing w:val="-5"/>
        </w:rPr>
        <w:t>nội  </w:t>
      </w:r>
      <w:r>
        <w:rPr/>
        <w:t>bế đi </w:t>
      </w:r>
      <w:r>
        <w:rPr>
          <w:spacing w:val="-10"/>
        </w:rPr>
        <w:t>xem. </w:t>
      </w:r>
      <w:r>
        <w:rPr/>
        <w:t>Tôi </w:t>
      </w:r>
      <w:r>
        <w:rPr>
          <w:spacing w:val="-9"/>
        </w:rPr>
        <w:t>không </w:t>
      </w:r>
      <w:r>
        <w:rPr>
          <w:spacing w:val="-10"/>
        </w:rPr>
        <w:t>nhớ </w:t>
      </w:r>
      <w:r>
        <w:rPr>
          <w:spacing w:val="2"/>
        </w:rPr>
        <w:t>lên </w:t>
      </w:r>
      <w:r>
        <w:rPr/>
        <w:t>đường </w:t>
      </w:r>
      <w:r>
        <w:rPr>
          <w:spacing w:val="-10"/>
        </w:rPr>
        <w:t>như </w:t>
      </w:r>
      <w:r>
        <w:rPr>
          <w:spacing w:val="-8"/>
        </w:rPr>
        <w:t>thế </w:t>
      </w:r>
      <w:r>
        <w:rPr>
          <w:spacing w:val="-4"/>
        </w:rPr>
        <w:t>nào, </w:t>
      </w:r>
      <w:r>
        <w:rPr>
          <w:spacing w:val="-5"/>
        </w:rPr>
        <w:t>chỉ </w:t>
      </w:r>
      <w:r>
        <w:rPr>
          <w:spacing w:val="-10"/>
        </w:rPr>
        <w:t>nhớ khi </w:t>
      </w:r>
      <w:r>
        <w:rPr/>
        <w:t>đến bờ </w:t>
      </w:r>
      <w:r>
        <w:rPr>
          <w:spacing w:val="-3"/>
        </w:rPr>
        <w:t>sông </w:t>
      </w:r>
      <w:r>
        <w:rPr/>
        <w:t>Sặt âm u </w:t>
      </w:r>
      <w:r>
        <w:rPr>
          <w:spacing w:val="-9"/>
        </w:rPr>
        <w:t>những </w:t>
      </w:r>
      <w:r>
        <w:rPr>
          <w:spacing w:val="-4"/>
        </w:rPr>
        <w:t>dặng bàng </w:t>
      </w:r>
      <w:r>
        <w:rPr/>
        <w:t>đè </w:t>
      </w:r>
      <w:r>
        <w:rPr>
          <w:spacing w:val="-4"/>
        </w:rPr>
        <w:t>sụp cành </w:t>
      </w:r>
      <w:r>
        <w:rPr>
          <w:spacing w:val="3"/>
        </w:rPr>
        <w:t>lá </w:t>
      </w:r>
      <w:r>
        <w:rPr>
          <w:spacing w:val="-9"/>
        </w:rPr>
        <w:t>xuống </w:t>
      </w:r>
      <w:r>
        <w:rPr>
          <w:spacing w:val="-8"/>
        </w:rPr>
        <w:t>một </w:t>
      </w:r>
      <w:r>
        <w:rPr>
          <w:spacing w:val="-5"/>
        </w:rPr>
        <w:t>miếu thờ, </w:t>
      </w:r>
      <w:r>
        <w:rPr>
          <w:spacing w:val="-3"/>
        </w:rPr>
        <w:t>tôi </w:t>
      </w:r>
      <w:r>
        <w:rPr>
          <w:spacing w:val="-4"/>
        </w:rPr>
        <w:t>bỗng </w:t>
      </w:r>
      <w:r>
        <w:rPr/>
        <w:t>đòi </w:t>
      </w:r>
      <w:r>
        <w:rPr>
          <w:spacing w:val="3"/>
        </w:rPr>
        <w:t>ị. </w:t>
      </w:r>
      <w:r>
        <w:rPr>
          <w:spacing w:val="-3"/>
        </w:rPr>
        <w:t>Bà </w:t>
      </w:r>
      <w:r>
        <w:rPr/>
        <w:t>dằn </w:t>
      </w:r>
      <w:r>
        <w:rPr>
          <w:spacing w:val="-10"/>
        </w:rPr>
        <w:t>mạnh </w:t>
      </w:r>
      <w:r>
        <w:rPr/>
        <w:t>đầu </w:t>
      </w:r>
      <w:r>
        <w:rPr>
          <w:spacing w:val="-3"/>
        </w:rPr>
        <w:t>tôi </w:t>
      </w:r>
      <w:r>
        <w:rPr>
          <w:spacing w:val="-5"/>
        </w:rPr>
        <w:t>cho </w:t>
      </w:r>
      <w:r>
        <w:rPr>
          <w:spacing w:val="-8"/>
        </w:rPr>
        <w:t>ngồi </w:t>
      </w:r>
      <w:r>
        <w:rPr>
          <w:spacing w:val="-10"/>
        </w:rPr>
        <w:t>xuống. </w:t>
      </w:r>
      <w:r>
        <w:rPr>
          <w:spacing w:val="-12"/>
        </w:rPr>
        <w:t>Tuy </w:t>
      </w:r>
      <w:r>
        <w:rPr/>
        <w:t>cử </w:t>
      </w:r>
      <w:r>
        <w:rPr>
          <w:spacing w:val="-5"/>
        </w:rPr>
        <w:t>chỉ  </w:t>
      </w:r>
      <w:r>
        <w:rPr/>
        <w:t>bà </w:t>
      </w:r>
      <w:r>
        <w:rPr>
          <w:spacing w:val="-8"/>
        </w:rPr>
        <w:t>phũ, </w:t>
      </w:r>
      <w:r>
        <w:rPr>
          <w:spacing w:val="-3"/>
        </w:rPr>
        <w:t>tôi </w:t>
      </w:r>
      <w:r>
        <w:rPr/>
        <w:t>vẫn </w:t>
      </w:r>
      <w:r>
        <w:rPr>
          <w:spacing w:val="-6"/>
        </w:rPr>
        <w:t>thấp thỏm ngoái nhìn </w:t>
      </w:r>
      <w:r>
        <w:rPr/>
        <w:t>về </w:t>
      </w:r>
      <w:r>
        <w:rPr>
          <w:spacing w:val="-3"/>
        </w:rPr>
        <w:t>phía </w:t>
      </w:r>
      <w:r>
        <w:rPr>
          <w:spacing w:val="-8"/>
        </w:rPr>
        <w:t>xa xa nhấp nháy </w:t>
      </w:r>
      <w:r>
        <w:rPr>
          <w:spacing w:val="-5"/>
        </w:rPr>
        <w:t>ánh </w:t>
      </w:r>
      <w:r>
        <w:rPr/>
        <w:t>đèn và </w:t>
      </w:r>
      <w:r>
        <w:rPr>
          <w:spacing w:val="3"/>
        </w:rPr>
        <w:t>lô </w:t>
      </w:r>
      <w:r>
        <w:rPr>
          <w:spacing w:val="-8"/>
        </w:rPr>
        <w:t>xô </w:t>
      </w:r>
      <w:r>
        <w:rPr>
          <w:spacing w:val="-9"/>
        </w:rPr>
        <w:t>những </w:t>
      </w:r>
      <w:r>
        <w:rPr/>
        <w:t>đầu </w:t>
      </w:r>
      <w:r>
        <w:rPr>
          <w:spacing w:val="-3"/>
        </w:rPr>
        <w:t>người, </w:t>
      </w:r>
      <w:r>
        <w:rPr/>
        <w:t>râm ran </w:t>
      </w:r>
      <w:r>
        <w:rPr>
          <w:spacing w:val="-9"/>
        </w:rPr>
        <w:t>những </w:t>
      </w:r>
      <w:r>
        <w:rPr>
          <w:spacing w:val="-4"/>
        </w:rPr>
        <w:t>tiếng </w:t>
      </w:r>
      <w:r>
        <w:rPr>
          <w:spacing w:val="2"/>
        </w:rPr>
        <w:t>cười </w:t>
      </w:r>
      <w:r>
        <w:rPr/>
        <w:t>dọc bờ </w:t>
      </w:r>
      <w:r>
        <w:rPr>
          <w:spacing w:val="-3"/>
        </w:rPr>
        <w:t>sông </w:t>
      </w:r>
      <w:r>
        <w:rPr/>
        <w:t>đen </w:t>
      </w:r>
      <w:r>
        <w:rPr>
          <w:spacing w:val="-8"/>
        </w:rPr>
        <w:t>ngòm </w:t>
      </w:r>
      <w:r>
        <w:rPr>
          <w:spacing w:val="-12"/>
        </w:rPr>
        <w:t>mà </w:t>
      </w:r>
      <w:r>
        <w:rPr>
          <w:spacing w:val="-4"/>
        </w:rPr>
        <w:t>đồng </w:t>
      </w:r>
      <w:r>
        <w:rPr>
          <w:spacing w:val="-5"/>
        </w:rPr>
        <w:t>thời </w:t>
      </w:r>
      <w:r>
        <w:rPr>
          <w:spacing w:val="-3"/>
        </w:rPr>
        <w:t>tôi </w:t>
      </w:r>
      <w:r>
        <w:rPr>
          <w:spacing w:val="-8"/>
        </w:rPr>
        <w:t>cũng </w:t>
      </w:r>
      <w:r>
        <w:rPr>
          <w:spacing w:val="2"/>
        </w:rPr>
        <w:t>lại </w:t>
      </w:r>
      <w:r>
        <w:rPr>
          <w:spacing w:val="-3"/>
        </w:rPr>
        <w:t>nơm nớp </w:t>
      </w:r>
      <w:r>
        <w:rPr/>
        <w:t>sợ </w:t>
      </w:r>
      <w:r>
        <w:rPr>
          <w:spacing w:val="-9"/>
        </w:rPr>
        <w:t>thuồng </w:t>
      </w:r>
      <w:r>
        <w:rPr>
          <w:spacing w:val="-5"/>
        </w:rPr>
        <w:t>luồng </w:t>
      </w:r>
      <w:r>
        <w:rPr/>
        <w:t>và con giải vẫn </w:t>
      </w:r>
      <w:r>
        <w:rPr>
          <w:spacing w:val="-5"/>
        </w:rPr>
        <w:t>hay </w:t>
      </w:r>
      <w:r>
        <w:rPr/>
        <w:t>bắt </w:t>
      </w:r>
      <w:r>
        <w:rPr>
          <w:spacing w:val="-5"/>
        </w:rPr>
        <w:t>người </w:t>
      </w:r>
      <w:r>
        <w:rPr/>
        <w:t>ở </w:t>
      </w:r>
      <w:r>
        <w:rPr>
          <w:spacing w:val="-8"/>
        </w:rPr>
        <w:t>đây, </w:t>
      </w:r>
      <w:r>
        <w:rPr>
          <w:spacing w:val="-10"/>
        </w:rPr>
        <w:t>như </w:t>
      </w:r>
      <w:r>
        <w:rPr/>
        <w:t>trẻ con </w:t>
      </w:r>
      <w:r>
        <w:rPr>
          <w:spacing w:val="-5"/>
        </w:rPr>
        <w:t>hồi </w:t>
      </w:r>
      <w:r>
        <w:rPr/>
        <w:t>ấy </w:t>
      </w:r>
      <w:r>
        <w:rPr>
          <w:spacing w:val="-4"/>
        </w:rPr>
        <w:t>phải </w:t>
      </w:r>
      <w:r>
        <w:rPr>
          <w:spacing w:val="-3"/>
        </w:rPr>
        <w:t>nín </w:t>
      </w:r>
      <w:r>
        <w:rPr>
          <w:spacing w:val="-8"/>
        </w:rPr>
        <w:t>khóc </w:t>
      </w:r>
      <w:r>
        <w:rPr/>
        <w:t>vì </w:t>
      </w:r>
      <w:r>
        <w:rPr>
          <w:spacing w:val="-8"/>
        </w:rPr>
        <w:t>“không thì </w:t>
      </w:r>
      <w:r>
        <w:rPr/>
        <w:t>Tàu Ô </w:t>
      </w:r>
      <w:r>
        <w:rPr>
          <w:spacing w:val="-8"/>
        </w:rPr>
        <w:t>nó </w:t>
      </w:r>
      <w:r>
        <w:rPr/>
        <w:t>đến </w:t>
      </w:r>
      <w:r>
        <w:rPr>
          <w:spacing w:val="-3"/>
        </w:rPr>
        <w:t>kìa!”… </w:t>
      </w:r>
      <w:r>
        <w:rPr>
          <w:spacing w:val="-7"/>
        </w:rPr>
        <w:t>Nhưng </w:t>
      </w:r>
      <w:r>
        <w:rPr/>
        <w:t>rồi </w:t>
      </w:r>
      <w:r>
        <w:rPr>
          <w:spacing w:val="-3"/>
        </w:rPr>
        <w:t>tôi </w:t>
      </w:r>
      <w:r>
        <w:rPr>
          <w:spacing w:val="3"/>
        </w:rPr>
        <w:t>liền </w:t>
      </w:r>
      <w:r>
        <w:rPr>
          <w:spacing w:val="-6"/>
        </w:rPr>
        <w:t>buồn. </w:t>
      </w:r>
      <w:r>
        <w:rPr/>
        <w:t>Tôi vừa bắt chợt </w:t>
      </w:r>
      <w:r>
        <w:rPr>
          <w:spacing w:val="-5"/>
        </w:rPr>
        <w:t>nét </w:t>
      </w:r>
      <w:r>
        <w:rPr>
          <w:spacing w:val="-8"/>
        </w:rPr>
        <w:t>nhẫn </w:t>
      </w:r>
      <w:r>
        <w:rPr>
          <w:spacing w:val="-12"/>
        </w:rPr>
        <w:t>nhục </w:t>
      </w:r>
      <w:r>
        <w:rPr/>
        <w:t>trên </w:t>
      </w:r>
      <w:r>
        <w:rPr>
          <w:spacing w:val="-8"/>
        </w:rPr>
        <w:t>mặt </w:t>
      </w:r>
      <w:r>
        <w:rPr/>
        <w:t>bà, cái </w:t>
      </w:r>
      <w:r>
        <w:rPr>
          <w:spacing w:val="-5"/>
        </w:rPr>
        <w:t>nét </w:t>
      </w:r>
      <w:r>
        <w:rPr>
          <w:spacing w:val="-12"/>
        </w:rPr>
        <w:t>mà </w:t>
      </w:r>
      <w:r>
        <w:rPr/>
        <w:t>lúc ấy </w:t>
      </w:r>
      <w:r>
        <w:rPr>
          <w:spacing w:val="-3"/>
        </w:rPr>
        <w:t>tôi chưa </w:t>
      </w:r>
      <w:r>
        <w:rPr>
          <w:spacing w:val="-8"/>
        </w:rPr>
        <w:t>thể </w:t>
      </w:r>
      <w:r>
        <w:rPr/>
        <w:t>hiểu </w:t>
      </w:r>
      <w:r>
        <w:rPr>
          <w:spacing w:val="3"/>
        </w:rPr>
        <w:t>là </w:t>
      </w:r>
      <w:r>
        <w:rPr>
          <w:spacing w:val="-8"/>
        </w:rPr>
        <w:t>hy </w:t>
      </w:r>
      <w:r>
        <w:rPr>
          <w:spacing w:val="-5"/>
        </w:rPr>
        <w:t>sinh, </w:t>
      </w:r>
      <w:r>
        <w:rPr>
          <w:spacing w:val="-10"/>
        </w:rPr>
        <w:t>khi </w:t>
      </w:r>
      <w:r>
        <w:rPr/>
        <w:t>bà vén vạt chiếc áo </w:t>
      </w:r>
      <w:r>
        <w:rPr>
          <w:spacing w:val="-5"/>
        </w:rPr>
        <w:t>kép </w:t>
      </w:r>
      <w:r>
        <w:rPr/>
        <w:t>lên, </w:t>
      </w:r>
      <w:r>
        <w:rPr>
          <w:spacing w:val="-8"/>
        </w:rPr>
        <w:t>xé một mẩu </w:t>
      </w:r>
      <w:r>
        <w:rPr/>
        <w:t>lót </w:t>
      </w:r>
      <w:r>
        <w:rPr>
          <w:spacing w:val="-8"/>
        </w:rPr>
        <w:t>màu xanh nhạt </w:t>
      </w:r>
      <w:r>
        <w:rPr/>
        <w:t>có </w:t>
      </w:r>
      <w:r>
        <w:rPr>
          <w:spacing w:val="-9"/>
        </w:rPr>
        <w:t>những </w:t>
      </w:r>
      <w:r>
        <w:rPr>
          <w:spacing w:val="-4"/>
        </w:rPr>
        <w:t>bông </w:t>
      </w:r>
      <w:r>
        <w:rPr>
          <w:spacing w:val="-5"/>
        </w:rPr>
        <w:t>hoa to </w:t>
      </w:r>
      <w:r>
        <w:rPr>
          <w:spacing w:val="-12"/>
        </w:rPr>
        <w:t>mờ </w:t>
      </w:r>
      <w:r>
        <w:rPr/>
        <w:t>để </w:t>
      </w:r>
      <w:r>
        <w:rPr>
          <w:spacing w:val="-4"/>
        </w:rPr>
        <w:t>chùi </w:t>
      </w:r>
      <w:r>
        <w:rPr>
          <w:spacing w:val="-5"/>
        </w:rPr>
        <w:t>cho</w:t>
      </w:r>
      <w:r>
        <w:rPr>
          <w:spacing w:val="27"/>
        </w:rPr>
        <w:t> </w:t>
      </w:r>
      <w:r>
        <w:rPr/>
        <w:t>tôi.</w:t>
      </w:r>
    </w:p>
    <w:p>
      <w:pPr>
        <w:pStyle w:val="BodyText"/>
        <w:ind w:right="99"/>
      </w:pPr>
      <w:r>
        <w:rPr/>
        <w:t>Tôi đòi về </w:t>
      </w:r>
      <w:r>
        <w:rPr>
          <w:spacing w:val="-8"/>
        </w:rPr>
        <w:t>ngay </w:t>
      </w:r>
      <w:r>
        <w:rPr/>
        <w:t>sau đó. Trước </w:t>
      </w:r>
      <w:r>
        <w:rPr>
          <w:spacing w:val="-5"/>
        </w:rPr>
        <w:t>hết </w:t>
      </w:r>
      <w:r>
        <w:rPr/>
        <w:t>để bà đỡ bận vì tôi, sau để bù vào </w:t>
      </w:r>
      <w:r>
        <w:rPr>
          <w:spacing w:val="-5"/>
        </w:rPr>
        <w:t>chỗ </w:t>
      </w:r>
      <w:r>
        <w:rPr>
          <w:spacing w:val="-10"/>
        </w:rPr>
        <w:t>hụt </w:t>
      </w:r>
      <w:r>
        <w:rPr/>
        <w:t>trên áo bà. </w:t>
      </w:r>
      <w:r>
        <w:rPr>
          <w:spacing w:val="-6"/>
        </w:rPr>
        <w:t>Cùng </w:t>
      </w:r>
      <w:r>
        <w:rPr/>
        <w:t>lúc, vô </w:t>
      </w:r>
      <w:r>
        <w:rPr>
          <w:spacing w:val="-6"/>
        </w:rPr>
        <w:t>thức </w:t>
      </w:r>
      <w:r>
        <w:rPr>
          <w:spacing w:val="-3"/>
        </w:rPr>
        <w:t>tôi </w:t>
      </w:r>
      <w:r>
        <w:rPr>
          <w:spacing w:val="-4"/>
        </w:rPr>
        <w:t>chắc </w:t>
      </w:r>
      <w:r>
        <w:rPr/>
        <w:t>đã </w:t>
      </w:r>
      <w:r>
        <w:rPr>
          <w:spacing w:val="3"/>
        </w:rPr>
        <w:t>lờ </w:t>
      </w:r>
      <w:r>
        <w:rPr>
          <w:spacing w:val="-12"/>
        </w:rPr>
        <w:t>mờ </w:t>
      </w:r>
      <w:r>
        <w:rPr>
          <w:spacing w:val="-10"/>
        </w:rPr>
        <w:t>ghi </w:t>
      </w:r>
      <w:r>
        <w:rPr>
          <w:spacing w:val="2"/>
        </w:rPr>
        <w:t>lại </w:t>
      </w:r>
      <w:r>
        <w:rPr>
          <w:spacing w:val="-3"/>
        </w:rPr>
        <w:t>rằng </w:t>
      </w:r>
      <w:r>
        <w:rPr>
          <w:spacing w:val="-5"/>
        </w:rPr>
        <w:t>từ nay </w:t>
      </w:r>
      <w:r>
        <w:rPr/>
        <w:t>các </w:t>
      </w:r>
      <w:r>
        <w:rPr>
          <w:spacing w:val="-4"/>
        </w:rPr>
        <w:t>cuộc </w:t>
      </w:r>
      <w:r>
        <w:rPr>
          <w:spacing w:val="-5"/>
        </w:rPr>
        <w:t>vui </w:t>
      </w:r>
      <w:r>
        <w:rPr>
          <w:spacing w:val="-9"/>
        </w:rPr>
        <w:t>không </w:t>
      </w:r>
      <w:r>
        <w:rPr>
          <w:spacing w:val="-4"/>
        </w:rPr>
        <w:t>phải </w:t>
      </w:r>
      <w:r>
        <w:rPr>
          <w:spacing w:val="3"/>
        </w:rPr>
        <w:t>là </w:t>
      </w:r>
      <w:r>
        <w:rPr>
          <w:spacing w:val="-5"/>
        </w:rPr>
        <w:t>chỗ của </w:t>
      </w:r>
      <w:r>
        <w:rPr/>
        <w:t>tôi.</w:t>
      </w:r>
    </w:p>
    <w:p>
      <w:pPr>
        <w:pStyle w:val="BodyText"/>
      </w:pPr>
      <w:r>
        <w:rPr/>
        <w:t>Còn sám </w:t>
      </w:r>
      <w:r>
        <w:rPr>
          <w:spacing w:val="-5"/>
        </w:rPr>
        <w:t>hối </w:t>
      </w:r>
      <w:r>
        <w:rPr>
          <w:spacing w:val="3"/>
        </w:rPr>
        <w:t>sớm </w:t>
      </w:r>
      <w:r>
        <w:rPr>
          <w:spacing w:val="-8"/>
        </w:rPr>
        <w:t>nhất? </w:t>
      </w:r>
      <w:r>
        <w:rPr>
          <w:spacing w:val="-4"/>
        </w:rPr>
        <w:t>Một </w:t>
      </w:r>
      <w:r>
        <w:rPr>
          <w:spacing w:val="-6"/>
        </w:rPr>
        <w:t>sáng, </w:t>
      </w:r>
      <w:r>
        <w:rPr>
          <w:spacing w:val="-3"/>
        </w:rPr>
        <w:t>tôi </w:t>
      </w:r>
      <w:r>
        <w:rPr>
          <w:spacing w:val="-6"/>
        </w:rPr>
        <w:t>chừng </w:t>
      </w:r>
      <w:r>
        <w:rPr/>
        <w:t>bảy </w:t>
      </w:r>
      <w:r>
        <w:rPr>
          <w:spacing w:val="-3"/>
        </w:rPr>
        <w:t>tám </w:t>
      </w:r>
      <w:r>
        <w:rPr>
          <w:spacing w:val="-4"/>
        </w:rPr>
        <w:t>tuổi, </w:t>
      </w:r>
      <w:r>
        <w:rPr>
          <w:spacing w:val="-8"/>
        </w:rPr>
        <w:t>một </w:t>
      </w:r>
      <w:r>
        <w:rPr>
          <w:spacing w:val="-5"/>
        </w:rPr>
        <w:t>người chú họ, chú </w:t>
      </w:r>
      <w:r>
        <w:rPr>
          <w:spacing w:val="-7"/>
        </w:rPr>
        <w:t>Đinh, </w:t>
      </w:r>
      <w:r>
        <w:rPr/>
        <w:t>còn trẻ ở </w:t>
      </w:r>
      <w:r>
        <w:rPr>
          <w:spacing w:val="-5"/>
        </w:rPr>
        <w:t>quê </w:t>
      </w:r>
      <w:r>
        <w:rPr/>
        <w:t>bà </w:t>
      </w:r>
      <w:r>
        <w:rPr>
          <w:spacing w:val="-5"/>
        </w:rPr>
        <w:t>nội </w:t>
      </w:r>
      <w:r>
        <w:rPr/>
        <w:t>đến </w:t>
      </w:r>
      <w:r>
        <w:rPr>
          <w:spacing w:val="-5"/>
        </w:rPr>
        <w:t>nói </w:t>
      </w:r>
      <w:r>
        <w:rPr>
          <w:spacing w:val="3"/>
        </w:rPr>
        <w:t>là </w:t>
      </w:r>
      <w:r>
        <w:rPr>
          <w:spacing w:val="2"/>
        </w:rPr>
        <w:t>lên </w:t>
      </w:r>
      <w:r>
        <w:rPr>
          <w:spacing w:val="-6"/>
        </w:rPr>
        <w:t>thăm </w:t>
      </w:r>
      <w:r>
        <w:rPr>
          <w:spacing w:val="-5"/>
        </w:rPr>
        <w:t>ông </w:t>
      </w:r>
      <w:r>
        <w:rPr/>
        <w:t>bà. </w:t>
      </w:r>
      <w:r>
        <w:rPr>
          <w:spacing w:val="-3"/>
        </w:rPr>
        <w:t>Đôi hồi, </w:t>
      </w:r>
      <w:r>
        <w:rPr>
          <w:spacing w:val="-5"/>
        </w:rPr>
        <w:t>chú </w:t>
      </w:r>
      <w:r>
        <w:rPr>
          <w:spacing w:val="2"/>
        </w:rPr>
        <w:t>rủ </w:t>
      </w:r>
      <w:r>
        <w:rPr>
          <w:spacing w:val="-3"/>
        </w:rPr>
        <w:t>tôi </w:t>
      </w:r>
      <w:r>
        <w:rPr/>
        <w:t>đi chơi với </w:t>
      </w:r>
      <w:r>
        <w:rPr>
          <w:spacing w:val="-4"/>
        </w:rPr>
        <w:t>chú. </w:t>
      </w:r>
      <w:r>
        <w:rPr/>
        <w:t>Bảo dẫn </w:t>
      </w:r>
      <w:r>
        <w:rPr>
          <w:spacing w:val="-5"/>
        </w:rPr>
        <w:t>chú </w:t>
      </w:r>
      <w:r>
        <w:rPr/>
        <w:t>đến Sở </w:t>
      </w:r>
      <w:r>
        <w:rPr>
          <w:spacing w:val="-12"/>
        </w:rPr>
        <w:t>mộ </w:t>
      </w:r>
      <w:r>
        <w:rPr>
          <w:spacing w:val="-8"/>
        </w:rPr>
        <w:t>phu, </w:t>
      </w:r>
      <w:r>
        <w:rPr/>
        <w:t>căn </w:t>
      </w:r>
      <w:r>
        <w:rPr>
          <w:spacing w:val="-10"/>
        </w:rPr>
        <w:t>nhà </w:t>
      </w:r>
      <w:r>
        <w:rPr>
          <w:spacing w:val="-5"/>
        </w:rPr>
        <w:t>gần </w:t>
      </w:r>
      <w:r>
        <w:rPr>
          <w:spacing w:val="-4"/>
        </w:rPr>
        <w:t>Trường Ga </w:t>
      </w:r>
      <w:r>
        <w:rPr/>
        <w:t>có </w:t>
      </w:r>
      <w:r>
        <w:rPr>
          <w:spacing w:val="-8"/>
        </w:rPr>
        <w:t>ngọn </w:t>
      </w:r>
      <w:r>
        <w:rPr/>
        <w:t>cờ </w:t>
      </w:r>
      <w:r>
        <w:rPr>
          <w:spacing w:val="-4"/>
        </w:rPr>
        <w:t>đuôi </w:t>
      </w:r>
      <w:r>
        <w:rPr>
          <w:spacing w:val="-8"/>
        </w:rPr>
        <w:t>nheo </w:t>
      </w:r>
      <w:r>
        <w:rPr>
          <w:spacing w:val="-4"/>
        </w:rPr>
        <w:t>bẩn. </w:t>
      </w:r>
      <w:r>
        <w:rPr>
          <w:spacing w:val="-7"/>
        </w:rPr>
        <w:t>Chú </w:t>
      </w:r>
      <w:r>
        <w:rPr/>
        <w:t>vào </w:t>
      </w:r>
      <w:r>
        <w:rPr>
          <w:spacing w:val="-8"/>
        </w:rPr>
        <w:t>đấy, </w:t>
      </w:r>
      <w:r>
        <w:rPr>
          <w:spacing w:val="2"/>
        </w:rPr>
        <w:t>lát </w:t>
      </w:r>
      <w:r>
        <w:rPr/>
        <w:t>sau </w:t>
      </w:r>
      <w:r>
        <w:rPr>
          <w:spacing w:val="2"/>
        </w:rPr>
        <w:t>ra </w:t>
      </w:r>
      <w:r>
        <w:rPr>
          <w:spacing w:val="-8"/>
        </w:rPr>
        <w:t>ngồi  </w:t>
      </w:r>
      <w:r>
        <w:rPr>
          <w:spacing w:val="-9"/>
        </w:rPr>
        <w:t>xuống </w:t>
      </w:r>
      <w:r>
        <w:rPr>
          <w:spacing w:val="-8"/>
        </w:rPr>
        <w:t>một </w:t>
      </w:r>
      <w:r>
        <w:rPr/>
        <w:t>chiếc </w:t>
      </w:r>
      <w:r>
        <w:rPr>
          <w:spacing w:val="-10"/>
        </w:rPr>
        <w:t>ghế </w:t>
      </w:r>
      <w:r>
        <w:rPr>
          <w:spacing w:val="-8"/>
        </w:rPr>
        <w:t>kê </w:t>
      </w:r>
      <w:r>
        <w:rPr/>
        <w:t>ở </w:t>
      </w:r>
      <w:r>
        <w:rPr>
          <w:spacing w:val="3"/>
        </w:rPr>
        <w:t>ria </w:t>
      </w:r>
      <w:r>
        <w:rPr>
          <w:spacing w:val="-4"/>
        </w:rPr>
        <w:t>tường </w:t>
      </w:r>
      <w:r>
        <w:rPr/>
        <w:t>và </w:t>
      </w:r>
      <w:r>
        <w:rPr>
          <w:spacing w:val="-8"/>
        </w:rPr>
        <w:t>chụp ảnh. </w:t>
      </w:r>
      <w:r>
        <w:rPr/>
        <w:t>Sau đó, </w:t>
      </w:r>
      <w:r>
        <w:rPr>
          <w:spacing w:val="-5"/>
        </w:rPr>
        <w:t>chú cho </w:t>
      </w:r>
      <w:r>
        <w:rPr>
          <w:spacing w:val="-3"/>
        </w:rPr>
        <w:t>tôi </w:t>
      </w:r>
      <w:r>
        <w:rPr>
          <w:spacing w:val="-8"/>
        </w:rPr>
        <w:t>một xu </w:t>
      </w:r>
      <w:r>
        <w:rPr>
          <w:spacing w:val="-6"/>
        </w:rPr>
        <w:t>đồng, </w:t>
      </w:r>
      <w:r>
        <w:rPr/>
        <w:t>dặn </w:t>
      </w:r>
      <w:r>
        <w:rPr>
          <w:spacing w:val="-5"/>
        </w:rPr>
        <w:t>chớ nói </w:t>
      </w:r>
      <w:r>
        <w:rPr/>
        <w:t>với ai </w:t>
      </w:r>
      <w:r>
        <w:rPr>
          <w:spacing w:val="-3"/>
        </w:rPr>
        <w:t>rằng </w:t>
      </w:r>
      <w:r>
        <w:rPr>
          <w:spacing w:val="-5"/>
        </w:rPr>
        <w:t>chú </w:t>
      </w:r>
      <w:r>
        <w:rPr/>
        <w:t>đi </w:t>
      </w:r>
      <w:r>
        <w:rPr>
          <w:spacing w:val="-4"/>
        </w:rPr>
        <w:t>đâu.</w:t>
      </w:r>
      <w:r>
        <w:rPr>
          <w:spacing w:val="67"/>
        </w:rPr>
        <w:t> </w:t>
      </w:r>
      <w:r>
        <w:rPr>
          <w:spacing w:val="-3"/>
        </w:rPr>
        <w:t>Chiều </w:t>
      </w:r>
      <w:r>
        <w:rPr>
          <w:spacing w:val="-5"/>
        </w:rPr>
        <w:t>chú </w:t>
      </w:r>
      <w:r>
        <w:rPr>
          <w:spacing w:val="-3"/>
        </w:rPr>
        <w:t>xin </w:t>
      </w:r>
      <w:r>
        <w:rPr/>
        <w:t>trở </w:t>
      </w:r>
      <w:r>
        <w:rPr>
          <w:spacing w:val="2"/>
        </w:rPr>
        <w:t>lại </w:t>
      </w:r>
      <w:r>
        <w:rPr>
          <w:spacing w:val="-4"/>
        </w:rPr>
        <w:t>quê. </w:t>
      </w:r>
      <w:r>
        <w:rPr>
          <w:spacing w:val="-7"/>
        </w:rPr>
        <w:t>Vài </w:t>
      </w:r>
      <w:r>
        <w:rPr>
          <w:spacing w:val="-8"/>
        </w:rPr>
        <w:t>ngày </w:t>
      </w:r>
      <w:r>
        <w:rPr>
          <w:spacing w:val="-3"/>
        </w:rPr>
        <w:t>sau, </w:t>
      </w:r>
      <w:r>
        <w:rPr/>
        <w:t>bố </w:t>
      </w:r>
      <w:r>
        <w:rPr>
          <w:spacing w:val="-4"/>
        </w:rPr>
        <w:t>chú, </w:t>
      </w:r>
      <w:r>
        <w:rPr/>
        <w:t>em </w:t>
      </w:r>
      <w:r>
        <w:rPr>
          <w:spacing w:val="-3"/>
        </w:rPr>
        <w:t>ruột </w:t>
      </w:r>
      <w:r>
        <w:rPr/>
        <w:t>bà </w:t>
      </w:r>
      <w:r>
        <w:rPr>
          <w:spacing w:val="-5"/>
        </w:rPr>
        <w:t>nội </w:t>
      </w:r>
      <w:r>
        <w:rPr/>
        <w:t>tôi, ở </w:t>
      </w:r>
      <w:r>
        <w:rPr>
          <w:spacing w:val="-5"/>
        </w:rPr>
        <w:t>quê </w:t>
      </w:r>
      <w:r>
        <w:rPr/>
        <w:t>lên, </w:t>
      </w:r>
      <w:r>
        <w:rPr>
          <w:spacing w:val="-8"/>
        </w:rPr>
        <w:t>khóc </w:t>
      </w:r>
      <w:r>
        <w:rPr>
          <w:spacing w:val="-6"/>
        </w:rPr>
        <w:t>thảm </w:t>
      </w:r>
      <w:r>
        <w:rPr>
          <w:spacing w:val="-4"/>
        </w:rPr>
        <w:t>thiết </w:t>
      </w:r>
      <w:r>
        <w:rPr>
          <w:spacing w:val="-5"/>
        </w:rPr>
        <w:t>từ </w:t>
      </w:r>
      <w:r>
        <w:rPr>
          <w:spacing w:val="-8"/>
        </w:rPr>
        <w:t>ga  </w:t>
      </w:r>
      <w:r>
        <w:rPr/>
        <w:t>đến </w:t>
      </w:r>
      <w:r>
        <w:rPr>
          <w:spacing w:val="-8"/>
        </w:rPr>
        <w:t>nhà. </w:t>
      </w:r>
      <w:r>
        <w:rPr>
          <w:spacing w:val="-7"/>
        </w:rPr>
        <w:t>Chú </w:t>
      </w:r>
      <w:r>
        <w:rPr>
          <w:spacing w:val="-3"/>
        </w:rPr>
        <w:t>tôi </w:t>
      </w:r>
      <w:r>
        <w:rPr/>
        <w:t>đã đi </w:t>
      </w:r>
      <w:r>
        <w:rPr>
          <w:spacing w:val="-5"/>
        </w:rPr>
        <w:t>phu </w:t>
      </w:r>
      <w:r>
        <w:rPr/>
        <w:t>Tân </w:t>
      </w:r>
      <w:r>
        <w:rPr>
          <w:spacing w:val="-8"/>
        </w:rPr>
        <w:t>thế </w:t>
      </w:r>
      <w:r>
        <w:rPr/>
        <w:t>giới. </w:t>
      </w:r>
      <w:r>
        <w:rPr>
          <w:spacing w:val="-6"/>
        </w:rPr>
        <w:t>Đồng </w:t>
      </w:r>
      <w:r>
        <w:rPr>
          <w:spacing w:val="-8"/>
        </w:rPr>
        <w:t>xu </w:t>
      </w:r>
      <w:r>
        <w:rPr>
          <w:spacing w:val="-5"/>
        </w:rPr>
        <w:t>chú cho </w:t>
      </w:r>
      <w:r>
        <w:rPr>
          <w:spacing w:val="-3"/>
        </w:rPr>
        <w:t>tôi </w:t>
      </w:r>
      <w:r>
        <w:rPr>
          <w:spacing w:val="3"/>
        </w:rPr>
        <w:t>là </w:t>
      </w:r>
      <w:r>
        <w:rPr>
          <w:spacing w:val="-8"/>
        </w:rPr>
        <w:t>một </w:t>
      </w:r>
      <w:r>
        <w:rPr>
          <w:spacing w:val="-4"/>
        </w:rPr>
        <w:t>trong </w:t>
      </w:r>
      <w:r>
        <w:rPr/>
        <w:t>số 50 </w:t>
      </w:r>
      <w:r>
        <w:rPr>
          <w:spacing w:val="-4"/>
        </w:rPr>
        <w:t>đồng </w:t>
      </w:r>
      <w:r>
        <w:rPr>
          <w:spacing w:val="-5"/>
        </w:rPr>
        <w:t>chú </w:t>
      </w:r>
      <w:r>
        <w:rPr/>
        <w:t>bán </w:t>
      </w:r>
      <w:r>
        <w:rPr>
          <w:spacing w:val="-6"/>
        </w:rPr>
        <w:t>thân </w:t>
      </w:r>
      <w:r>
        <w:rPr>
          <w:spacing w:val="-9"/>
        </w:rPr>
        <w:t>mình </w:t>
      </w:r>
      <w:r>
        <w:rPr>
          <w:spacing w:val="-5"/>
        </w:rPr>
        <w:t>cho </w:t>
      </w:r>
      <w:r>
        <w:rPr/>
        <w:t>Sở </w:t>
      </w:r>
      <w:r>
        <w:rPr>
          <w:spacing w:val="-12"/>
        </w:rPr>
        <w:t>mộ</w:t>
      </w:r>
      <w:r>
        <w:rPr>
          <w:spacing w:val="2"/>
        </w:rPr>
        <w:t> </w:t>
      </w:r>
      <w:r>
        <w:rPr>
          <w:spacing w:val="-5"/>
        </w:rPr>
        <w:t>phu...</w:t>
      </w:r>
    </w:p>
    <w:p>
      <w:pPr>
        <w:pStyle w:val="BodyText"/>
      </w:pPr>
      <w:r>
        <w:rPr/>
        <w:t>Tối đó, </w:t>
      </w:r>
      <w:r>
        <w:rPr>
          <w:spacing w:val="-3"/>
        </w:rPr>
        <w:t>tôi </w:t>
      </w:r>
      <w:r>
        <w:rPr>
          <w:spacing w:val="-4"/>
        </w:rPr>
        <w:t>chôn đồng </w:t>
      </w:r>
      <w:r>
        <w:rPr>
          <w:spacing w:val="-8"/>
        </w:rPr>
        <w:t>xu </w:t>
      </w:r>
      <w:r>
        <w:rPr>
          <w:spacing w:val="-9"/>
        </w:rPr>
        <w:t>xuống </w:t>
      </w:r>
      <w:r>
        <w:rPr>
          <w:spacing w:val="-4"/>
        </w:rPr>
        <w:t>chân </w:t>
      </w:r>
      <w:r>
        <w:rPr/>
        <w:t>cột đèn đầu </w:t>
      </w:r>
      <w:r>
        <w:rPr>
          <w:spacing w:val="-5"/>
        </w:rPr>
        <w:t>phố </w:t>
      </w:r>
      <w:r>
        <w:rPr>
          <w:spacing w:val="-6"/>
        </w:rPr>
        <w:t>thường </w:t>
      </w:r>
      <w:r>
        <w:rPr>
          <w:spacing w:val="-5"/>
        </w:rPr>
        <w:t>hay </w:t>
      </w:r>
      <w:r>
        <w:rPr>
          <w:spacing w:val="-4"/>
        </w:rPr>
        <w:t>cháy </w:t>
      </w:r>
      <w:r>
        <w:rPr>
          <w:spacing w:val="-6"/>
        </w:rPr>
        <w:t>bóng. </w:t>
      </w:r>
      <w:r>
        <w:rPr>
          <w:spacing w:val="-4"/>
        </w:rPr>
        <w:t>Sáng </w:t>
      </w:r>
      <w:r>
        <w:rPr>
          <w:spacing w:val="-3"/>
        </w:rPr>
        <w:t>sau, </w:t>
      </w:r>
      <w:r>
        <w:rPr/>
        <w:t>ở sân trường </w:t>
      </w:r>
      <w:r>
        <w:rPr>
          <w:spacing w:val="-4"/>
        </w:rPr>
        <w:t>học, </w:t>
      </w:r>
      <w:r>
        <w:rPr>
          <w:spacing w:val="-6"/>
        </w:rPr>
        <w:t>nhìn </w:t>
      </w:r>
      <w:r>
        <w:rPr>
          <w:spacing w:val="-8"/>
        </w:rPr>
        <w:t>ngọn </w:t>
      </w:r>
      <w:r>
        <w:rPr>
          <w:spacing w:val="-5"/>
        </w:rPr>
        <w:t>núi </w:t>
      </w:r>
      <w:r>
        <w:rPr/>
        <w:t>Yên </w:t>
      </w:r>
      <w:r>
        <w:rPr>
          <w:spacing w:val="-6"/>
        </w:rPr>
        <w:t>Phụ </w:t>
      </w:r>
      <w:r>
        <w:rPr/>
        <w:t>bề </w:t>
      </w:r>
      <w:r>
        <w:rPr>
          <w:spacing w:val="-6"/>
        </w:rPr>
        <w:t>thế, </w:t>
      </w:r>
      <w:r>
        <w:rPr/>
        <w:t>hiền </w:t>
      </w:r>
      <w:r>
        <w:rPr>
          <w:spacing w:val="-5"/>
        </w:rPr>
        <w:t>hoà quê </w:t>
      </w:r>
      <w:r>
        <w:rPr/>
        <w:t>bà </w:t>
      </w:r>
      <w:r>
        <w:rPr>
          <w:spacing w:val="-3"/>
        </w:rPr>
        <w:t>nội, tôi </w:t>
      </w:r>
      <w:r>
        <w:rPr>
          <w:spacing w:val="3"/>
        </w:rPr>
        <w:t>rớm </w:t>
      </w:r>
      <w:r>
        <w:rPr/>
        <w:t>nước </w:t>
      </w:r>
      <w:r>
        <w:rPr>
          <w:spacing w:val="-8"/>
        </w:rPr>
        <w:t>mẳt: </w:t>
      </w:r>
      <w:r>
        <w:rPr>
          <w:spacing w:val="-5"/>
        </w:rPr>
        <w:t>ông </w:t>
      </w:r>
      <w:r>
        <w:rPr>
          <w:spacing w:val="-8"/>
        </w:rPr>
        <w:t>họ </w:t>
      </w:r>
      <w:r>
        <w:rPr>
          <w:spacing w:val="-3"/>
        </w:rPr>
        <w:t>tôi </w:t>
      </w:r>
      <w:r>
        <w:rPr/>
        <w:t>còn </w:t>
      </w:r>
      <w:r>
        <w:rPr>
          <w:spacing w:val="2"/>
        </w:rPr>
        <w:t>lại </w:t>
      </w:r>
      <w:r>
        <w:rPr/>
        <w:t>có </w:t>
      </w:r>
      <w:r>
        <w:rPr>
          <w:spacing w:val="-8"/>
        </w:rPr>
        <w:t>một </w:t>
      </w:r>
      <w:r>
        <w:rPr>
          <w:spacing w:val="-9"/>
        </w:rPr>
        <w:t>mình </w:t>
      </w:r>
      <w:r>
        <w:rPr/>
        <w:t>ở cái </w:t>
      </w:r>
      <w:r>
        <w:rPr>
          <w:spacing w:val="-3"/>
        </w:rPr>
        <w:t>nơi </w:t>
      </w:r>
      <w:r>
        <w:rPr>
          <w:spacing w:val="-4"/>
        </w:rPr>
        <w:t>trong </w:t>
      </w:r>
      <w:r>
        <w:rPr/>
        <w:t>văn vắt </w:t>
      </w:r>
      <w:r>
        <w:rPr>
          <w:spacing w:val="-10"/>
        </w:rPr>
        <w:t>như </w:t>
      </w:r>
      <w:r>
        <w:rPr>
          <w:spacing w:val="-5"/>
        </w:rPr>
        <w:t>pha </w:t>
      </w:r>
      <w:r>
        <w:rPr>
          <w:spacing w:val="3"/>
        </w:rPr>
        <w:t>lê </w:t>
      </w:r>
      <w:r>
        <w:rPr/>
        <w:t>kia. </w:t>
      </w:r>
      <w:r>
        <w:rPr>
          <w:spacing w:val="-6"/>
        </w:rPr>
        <w:t>Buồn </w:t>
      </w:r>
      <w:r>
        <w:rPr>
          <w:spacing w:val="3"/>
        </w:rPr>
        <w:t>là </w:t>
      </w:r>
      <w:r>
        <w:rPr>
          <w:spacing w:val="-8"/>
        </w:rPr>
        <w:t>mấy </w:t>
      </w:r>
      <w:r>
        <w:rPr>
          <w:spacing w:val="-5"/>
        </w:rPr>
        <w:t>hôm </w:t>
      </w:r>
      <w:r>
        <w:rPr>
          <w:spacing w:val="-3"/>
        </w:rPr>
        <w:t>sau, tôi </w:t>
      </w:r>
      <w:r>
        <w:rPr>
          <w:spacing w:val="-4"/>
        </w:rPr>
        <w:t>phát </w:t>
      </w:r>
      <w:r>
        <w:rPr/>
        <w:t>hiện </w:t>
      </w:r>
      <w:r>
        <w:rPr>
          <w:spacing w:val="-6"/>
        </w:rPr>
        <w:t>thấy </w:t>
      </w:r>
      <w:r>
        <w:rPr/>
        <w:t>ai đã đào </w:t>
      </w:r>
      <w:r>
        <w:rPr>
          <w:spacing w:val="2"/>
        </w:rPr>
        <w:t>lấy </w:t>
      </w:r>
      <w:r>
        <w:rPr>
          <w:spacing w:val="-8"/>
        </w:rPr>
        <w:t>mất </w:t>
      </w:r>
      <w:r>
        <w:rPr>
          <w:spacing w:val="-4"/>
        </w:rPr>
        <w:t>đồng </w:t>
      </w:r>
      <w:r>
        <w:rPr>
          <w:spacing w:val="-10"/>
        </w:rPr>
        <w:t>xu. </w:t>
      </w:r>
      <w:r>
        <w:rPr>
          <w:spacing w:val="-3"/>
        </w:rPr>
        <w:t>Hối </w:t>
      </w:r>
      <w:r>
        <w:rPr>
          <w:spacing w:val="-5"/>
        </w:rPr>
        <w:t>hận của ta nhiều </w:t>
      </w:r>
      <w:r>
        <w:rPr>
          <w:spacing w:val="-10"/>
        </w:rPr>
        <w:t>khi </w:t>
      </w:r>
      <w:r>
        <w:rPr>
          <w:spacing w:val="2"/>
        </w:rPr>
        <w:t>lại </w:t>
      </w:r>
      <w:r>
        <w:rPr>
          <w:spacing w:val="3"/>
        </w:rPr>
        <w:t>là </w:t>
      </w:r>
      <w:r>
        <w:rPr>
          <w:spacing w:val="-8"/>
        </w:rPr>
        <w:t>món </w:t>
      </w:r>
      <w:r>
        <w:rPr/>
        <w:t>ăn </w:t>
      </w:r>
      <w:r>
        <w:rPr>
          <w:spacing w:val="-8"/>
        </w:rPr>
        <w:t>ngon </w:t>
      </w:r>
      <w:r>
        <w:rPr>
          <w:spacing w:val="-5"/>
        </w:rPr>
        <w:t>của </w:t>
      </w:r>
      <w:r>
        <w:rPr>
          <w:spacing w:val="-8"/>
        </w:rPr>
        <w:t>kẻ </w:t>
      </w:r>
      <w:r>
        <w:rPr>
          <w:spacing w:val="-6"/>
        </w:rPr>
        <w:t>khác, </w:t>
      </w:r>
      <w:r>
        <w:rPr>
          <w:spacing w:val="3"/>
        </w:rPr>
        <w:t>le </w:t>
      </w:r>
      <w:r>
        <w:rPr/>
        <w:t>lói </w:t>
      </w:r>
      <w:r>
        <w:rPr>
          <w:spacing w:val="-4"/>
        </w:rPr>
        <w:t>trong </w:t>
      </w:r>
      <w:r>
        <w:rPr>
          <w:spacing w:val="-3"/>
        </w:rPr>
        <w:t>tôi </w:t>
      </w:r>
      <w:r>
        <w:rPr/>
        <w:t>sự </w:t>
      </w:r>
      <w:r>
        <w:rPr>
          <w:spacing w:val="-6"/>
        </w:rPr>
        <w:t>thật </w:t>
      </w:r>
      <w:r>
        <w:rPr>
          <w:spacing w:val="-5"/>
        </w:rPr>
        <w:t>này </w:t>
      </w:r>
      <w:r>
        <w:rPr>
          <w:spacing w:val="-9"/>
        </w:rPr>
        <w:t>nhưng </w:t>
      </w:r>
      <w:r>
        <w:rPr>
          <w:spacing w:val="-3"/>
        </w:rPr>
        <w:t>tôi </w:t>
      </w:r>
      <w:r>
        <w:rPr>
          <w:spacing w:val="-5"/>
        </w:rPr>
        <w:t>gạt </w:t>
      </w:r>
      <w:r>
        <w:rPr/>
        <w:t>đi. </w:t>
      </w:r>
      <w:r>
        <w:rPr>
          <w:spacing w:val="-9"/>
        </w:rPr>
        <w:t>Tuổi </w:t>
      </w:r>
      <w:r>
        <w:rPr>
          <w:spacing w:val="-8"/>
        </w:rPr>
        <w:t>thơ </w:t>
      </w:r>
      <w:r>
        <w:rPr>
          <w:spacing w:val="-9"/>
        </w:rPr>
        <w:t>không </w:t>
      </w:r>
      <w:r>
        <w:rPr>
          <w:spacing w:val="-4"/>
        </w:rPr>
        <w:t>thích </w:t>
      </w:r>
      <w:r>
        <w:rPr/>
        <w:t>đen tối…</w:t>
      </w:r>
    </w:p>
    <w:p>
      <w:pPr>
        <w:pStyle w:val="BodyText"/>
      </w:pPr>
      <w:r>
        <w:rPr>
          <w:spacing w:val="-11"/>
        </w:rPr>
        <w:t>Và </w:t>
      </w:r>
      <w:r>
        <w:rPr/>
        <w:t>tội-hay </w:t>
      </w:r>
      <w:r>
        <w:rPr>
          <w:spacing w:val="-6"/>
        </w:rPr>
        <w:t>công? </w:t>
      </w:r>
      <w:r>
        <w:rPr/>
        <w:t>- về </w:t>
      </w:r>
      <w:r>
        <w:rPr>
          <w:spacing w:val="-7"/>
        </w:rPr>
        <w:t>trung </w:t>
      </w:r>
      <w:r>
        <w:rPr>
          <w:spacing w:val="-8"/>
        </w:rPr>
        <w:t>thành </w:t>
      </w:r>
      <w:r>
        <w:rPr/>
        <w:t>với </w:t>
      </w:r>
      <w:r>
        <w:rPr>
          <w:spacing w:val="-8"/>
        </w:rPr>
        <w:t>một </w:t>
      </w:r>
      <w:r>
        <w:rPr/>
        <w:t>cam </w:t>
      </w:r>
      <w:r>
        <w:rPr>
          <w:spacing w:val="-5"/>
        </w:rPr>
        <w:t>kết </w:t>
      </w:r>
      <w:r>
        <w:rPr>
          <w:spacing w:val="-6"/>
        </w:rPr>
        <w:t>thầm </w:t>
      </w:r>
      <w:r>
        <w:rPr>
          <w:spacing w:val="-3"/>
        </w:rPr>
        <w:t>kín </w:t>
      </w:r>
      <w:r>
        <w:rPr>
          <w:spacing w:val="-4"/>
        </w:rPr>
        <w:t>hoàn </w:t>
      </w:r>
      <w:r>
        <w:rPr/>
        <w:t>toàn đơn </w:t>
      </w:r>
      <w:r>
        <w:rPr>
          <w:spacing w:val="-4"/>
        </w:rPr>
        <w:t>phương </w:t>
      </w:r>
      <w:r>
        <w:rPr/>
        <w:t>đầu </w:t>
      </w:r>
      <w:r>
        <w:rPr>
          <w:spacing w:val="-4"/>
        </w:rPr>
        <w:t>tiên. </w:t>
      </w:r>
      <w:r>
        <w:rPr/>
        <w:t>Tôi </w:t>
      </w:r>
      <w:r>
        <w:rPr>
          <w:spacing w:val="-6"/>
        </w:rPr>
        <w:t>chừng </w:t>
      </w:r>
      <w:r>
        <w:rPr>
          <w:spacing w:val="-8"/>
        </w:rPr>
        <w:t>tám, </w:t>
      </w:r>
      <w:r>
        <w:rPr/>
        <w:t>chín </w:t>
      </w:r>
      <w:r>
        <w:rPr>
          <w:spacing w:val="-4"/>
        </w:rPr>
        <w:t>tuổi. </w:t>
      </w:r>
      <w:r>
        <w:rPr>
          <w:spacing w:val="-6"/>
        </w:rPr>
        <w:t>Buổi </w:t>
      </w:r>
      <w:r>
        <w:rPr>
          <w:spacing w:val="-3"/>
        </w:rPr>
        <w:t>tối </w:t>
      </w:r>
      <w:r>
        <w:rPr/>
        <w:t>bọn trẻ con </w:t>
      </w:r>
      <w:r>
        <w:rPr>
          <w:spacing w:val="-6"/>
        </w:rPr>
        <w:t>thường </w:t>
      </w:r>
      <w:r>
        <w:rPr>
          <w:spacing w:val="-8"/>
        </w:rPr>
        <w:t>nô </w:t>
      </w:r>
      <w:r>
        <w:rPr/>
        <w:t>trên vỉa </w:t>
      </w:r>
      <w:r>
        <w:rPr>
          <w:spacing w:val="-8"/>
        </w:rPr>
        <w:t>hè </w:t>
      </w:r>
      <w:r>
        <w:rPr/>
        <w:t>đầy rau sam và dải đường </w:t>
      </w:r>
      <w:r>
        <w:rPr>
          <w:spacing w:val="-5"/>
        </w:rPr>
        <w:t>hẹp nằm </w:t>
      </w:r>
      <w:r>
        <w:rPr/>
        <w:t>giữa con </w:t>
      </w:r>
      <w:r>
        <w:rPr>
          <w:spacing w:val="-5"/>
        </w:rPr>
        <w:t>phố </w:t>
      </w:r>
      <w:r>
        <w:rPr>
          <w:spacing w:val="-3"/>
        </w:rPr>
        <w:t>chưa </w:t>
      </w:r>
      <w:r>
        <w:rPr/>
        <w:t>có đèn điện. Trước cửa </w:t>
      </w:r>
      <w:r>
        <w:rPr>
          <w:spacing w:val="-10"/>
        </w:rPr>
        <w:t>nhà </w:t>
      </w:r>
      <w:r>
        <w:rPr>
          <w:spacing w:val="-3"/>
        </w:rPr>
        <w:t>tôi </w:t>
      </w:r>
      <w:r>
        <w:rPr/>
        <w:t>có </w:t>
      </w:r>
      <w:r>
        <w:rPr>
          <w:spacing w:val="-8"/>
        </w:rPr>
        <w:t>một </w:t>
      </w:r>
      <w:r>
        <w:rPr/>
        <w:t>chị, </w:t>
      </w:r>
      <w:r>
        <w:rPr>
          <w:spacing w:val="-3"/>
        </w:rPr>
        <w:t>tên </w:t>
      </w:r>
      <w:r>
        <w:rPr>
          <w:spacing w:val="-16"/>
        </w:rPr>
        <w:t>P. </w:t>
      </w:r>
      <w:r>
        <w:rPr/>
        <w:t>đã </w:t>
      </w:r>
      <w:r>
        <w:rPr>
          <w:spacing w:val="-4"/>
        </w:rPr>
        <w:t>mười </w:t>
      </w:r>
      <w:r>
        <w:rPr>
          <w:spacing w:val="-5"/>
        </w:rPr>
        <w:t>hai </w:t>
      </w:r>
      <w:r>
        <w:rPr>
          <w:spacing w:val="-4"/>
        </w:rPr>
        <w:t>mười </w:t>
      </w:r>
      <w:r>
        <w:rPr/>
        <w:t>ba. Tối ấy </w:t>
      </w:r>
      <w:r>
        <w:rPr>
          <w:spacing w:val="-5"/>
        </w:rPr>
        <w:t>chị </w:t>
      </w:r>
      <w:r>
        <w:rPr>
          <w:spacing w:val="-4"/>
        </w:rPr>
        <w:t>cùng </w:t>
      </w:r>
      <w:r>
        <w:rPr/>
        <w:t>chơi trốn </w:t>
      </w:r>
      <w:r>
        <w:rPr>
          <w:spacing w:val="-7"/>
        </w:rPr>
        <w:t>tìm. </w:t>
      </w:r>
      <w:r>
        <w:rPr>
          <w:spacing w:val="-4"/>
        </w:rPr>
        <w:t>Một </w:t>
      </w:r>
      <w:r>
        <w:rPr>
          <w:spacing w:val="2"/>
        </w:rPr>
        <w:t>lần </w:t>
      </w:r>
      <w:r>
        <w:rPr/>
        <w:t>đi </w:t>
      </w:r>
      <w:r>
        <w:rPr>
          <w:spacing w:val="-5"/>
        </w:rPr>
        <w:t>ẩn, chị kéo </w:t>
      </w:r>
      <w:r>
        <w:rPr>
          <w:spacing w:val="-3"/>
        </w:rPr>
        <w:t>tôi </w:t>
      </w:r>
      <w:r>
        <w:rPr/>
        <w:t>vào </w:t>
      </w:r>
      <w:r>
        <w:rPr>
          <w:spacing w:val="-8"/>
        </w:rPr>
        <w:t>một </w:t>
      </w:r>
      <w:r>
        <w:rPr>
          <w:spacing w:val="-5"/>
        </w:rPr>
        <w:t>góc </w:t>
      </w:r>
      <w:r>
        <w:rPr>
          <w:spacing w:val="-8"/>
        </w:rPr>
        <w:t>buồng. </w:t>
      </w:r>
      <w:r>
        <w:rPr>
          <w:spacing w:val="-6"/>
        </w:rPr>
        <w:t>Bỗng </w:t>
      </w:r>
      <w:r>
        <w:rPr>
          <w:spacing w:val="-4"/>
        </w:rPr>
        <w:t>trong bóng </w:t>
      </w:r>
      <w:r>
        <w:rPr>
          <w:spacing w:val="-3"/>
        </w:rPr>
        <w:t>tối </w:t>
      </w:r>
      <w:r>
        <w:rPr>
          <w:spacing w:val="-8"/>
        </w:rPr>
        <w:t>ngột ngạt, </w:t>
      </w:r>
      <w:r>
        <w:rPr>
          <w:spacing w:val="-5"/>
        </w:rPr>
        <w:t>chị </w:t>
      </w:r>
      <w:r>
        <w:rPr/>
        <w:t>cầm </w:t>
      </w:r>
      <w:r>
        <w:rPr>
          <w:spacing w:val="-3"/>
        </w:rPr>
        <w:t>tay tôi </w:t>
      </w:r>
      <w:r>
        <w:rPr/>
        <w:t>đặt </w:t>
      </w:r>
      <w:r>
        <w:rPr>
          <w:spacing w:val="2"/>
        </w:rPr>
        <w:t>lên </w:t>
      </w:r>
      <w:r>
        <w:rPr>
          <w:spacing w:val="-5"/>
        </w:rPr>
        <w:t>núm </w:t>
      </w:r>
      <w:r>
        <w:rPr/>
        <w:t>vú </w:t>
      </w:r>
      <w:r>
        <w:rPr>
          <w:spacing w:val="-6"/>
        </w:rPr>
        <w:t>mới </w:t>
      </w:r>
      <w:r>
        <w:rPr>
          <w:spacing w:val="-8"/>
        </w:rPr>
        <w:t>nhú, </w:t>
      </w:r>
      <w:r>
        <w:rPr>
          <w:spacing w:val="-3"/>
        </w:rPr>
        <w:t>cứng </w:t>
      </w:r>
      <w:r>
        <w:rPr>
          <w:spacing w:val="-10"/>
        </w:rPr>
        <w:t>như </w:t>
      </w:r>
      <w:r>
        <w:rPr>
          <w:spacing w:val="-8"/>
        </w:rPr>
        <w:t>mỏm một </w:t>
      </w:r>
      <w:r>
        <w:rPr/>
        <w:t>con </w:t>
      </w:r>
      <w:r>
        <w:rPr>
          <w:spacing w:val="-4"/>
        </w:rPr>
        <w:t>quay </w:t>
      </w:r>
      <w:r>
        <w:rPr/>
        <w:t>vụ </w:t>
      </w:r>
      <w:r>
        <w:rPr>
          <w:spacing w:val="-4"/>
        </w:rPr>
        <w:t>bằng </w:t>
      </w:r>
      <w:r>
        <w:rPr>
          <w:spacing w:val="-5"/>
        </w:rPr>
        <w:t>sừng. </w:t>
      </w:r>
      <w:r>
        <w:rPr/>
        <w:t>Tôi </w:t>
      </w:r>
      <w:r>
        <w:rPr>
          <w:spacing w:val="-4"/>
        </w:rPr>
        <w:t>rụt </w:t>
      </w:r>
      <w:r>
        <w:rPr>
          <w:spacing w:val="-3"/>
        </w:rPr>
        <w:t>tay </w:t>
      </w:r>
      <w:r>
        <w:rPr/>
        <w:t>về, sợ </w:t>
      </w:r>
      <w:r>
        <w:rPr>
          <w:spacing w:val="-8"/>
        </w:rPr>
        <w:t>nó </w:t>
      </w:r>
      <w:r>
        <w:rPr/>
        <w:t>vỡ </w:t>
      </w:r>
      <w:r>
        <w:rPr>
          <w:spacing w:val="-8"/>
        </w:rPr>
        <w:t>thì </w:t>
      </w:r>
      <w:r>
        <w:rPr>
          <w:spacing w:val="-5"/>
        </w:rPr>
        <w:t>chị kéo </w:t>
      </w:r>
      <w:r>
        <w:rPr>
          <w:spacing w:val="-3"/>
        </w:rPr>
        <w:t>tôi </w:t>
      </w:r>
      <w:r>
        <w:rPr/>
        <w:t>vào sát chị, </w:t>
      </w:r>
      <w:r>
        <w:rPr>
          <w:spacing w:val="-8"/>
        </w:rPr>
        <w:t>tụt </w:t>
      </w:r>
      <w:r>
        <w:rPr>
          <w:spacing w:val="-4"/>
        </w:rPr>
        <w:t>quần </w:t>
      </w:r>
      <w:r>
        <w:rPr/>
        <w:t>ra, </w:t>
      </w:r>
      <w:r>
        <w:rPr>
          <w:spacing w:val="3"/>
        </w:rPr>
        <w:t>sợi </w:t>
      </w:r>
      <w:r>
        <w:rPr/>
        <w:t>dải rút </w:t>
      </w:r>
      <w:r>
        <w:rPr>
          <w:spacing w:val="-8"/>
        </w:rPr>
        <w:t>màu </w:t>
      </w:r>
      <w:r>
        <w:rPr/>
        <w:t>đỏ </w:t>
      </w:r>
      <w:r>
        <w:rPr>
          <w:spacing w:val="-10"/>
        </w:rPr>
        <w:t>nhỏ </w:t>
      </w:r>
      <w:r>
        <w:rPr/>
        <w:t>rất </w:t>
      </w:r>
      <w:r>
        <w:rPr>
          <w:spacing w:val="-8"/>
        </w:rPr>
        <w:t>xăn, </w:t>
      </w:r>
      <w:r>
        <w:rPr/>
        <w:t>dúi đầu </w:t>
      </w:r>
      <w:r>
        <w:rPr>
          <w:spacing w:val="-3"/>
        </w:rPr>
        <w:t>tôi </w:t>
      </w:r>
      <w:r>
        <w:rPr/>
        <w:t>vào </w:t>
      </w:r>
      <w:r>
        <w:rPr>
          <w:spacing w:val="-5"/>
        </w:rPr>
        <w:t>chỗ </w:t>
      </w:r>
      <w:r>
        <w:rPr>
          <w:spacing w:val="-6"/>
        </w:rPr>
        <w:t>kín. </w:t>
      </w:r>
      <w:r>
        <w:rPr/>
        <w:t>Tôi vừa sợ  vừa </w:t>
      </w:r>
      <w:r>
        <w:rPr>
          <w:spacing w:val="-4"/>
        </w:rPr>
        <w:t>thích </w:t>
      </w:r>
      <w:r>
        <w:rPr/>
        <w:t>vừa </w:t>
      </w:r>
      <w:r>
        <w:rPr>
          <w:spacing w:val="-5"/>
        </w:rPr>
        <w:t>xấu </w:t>
      </w:r>
      <w:r>
        <w:rPr>
          <w:spacing w:val="-8"/>
        </w:rPr>
        <w:t>hổ </w:t>
      </w:r>
      <w:r>
        <w:rPr/>
        <w:t>vừa </w:t>
      </w:r>
      <w:r>
        <w:rPr>
          <w:spacing w:val="-5"/>
        </w:rPr>
        <w:t>tò </w:t>
      </w:r>
      <w:r>
        <w:rPr>
          <w:spacing w:val="-12"/>
        </w:rPr>
        <w:t>mò </w:t>
      </w:r>
      <w:r>
        <w:rPr>
          <w:spacing w:val="-10"/>
        </w:rPr>
        <w:t>muốn </w:t>
      </w:r>
      <w:r>
        <w:rPr/>
        <w:t>tìm tới </w:t>
      </w:r>
      <w:r>
        <w:rPr>
          <w:spacing w:val="-3"/>
        </w:rPr>
        <w:t>nữa-tò </w:t>
      </w:r>
      <w:r>
        <w:rPr>
          <w:spacing w:val="-12"/>
        </w:rPr>
        <w:t>mò </w:t>
      </w:r>
      <w:r>
        <w:rPr>
          <w:spacing w:val="-5"/>
        </w:rPr>
        <w:t>này </w:t>
      </w:r>
      <w:r>
        <w:rPr/>
        <w:t>chợt </w:t>
      </w:r>
      <w:r>
        <w:rPr>
          <w:spacing w:val="-5"/>
        </w:rPr>
        <w:t>nổi </w:t>
      </w:r>
      <w:r>
        <w:rPr>
          <w:spacing w:val="2"/>
        </w:rPr>
        <w:t>lên </w:t>
      </w:r>
      <w:r>
        <w:rPr>
          <w:spacing w:val="-5"/>
        </w:rPr>
        <w:t>từ </w:t>
      </w:r>
      <w:r>
        <w:rPr/>
        <w:t>dưới đáy bản </w:t>
      </w:r>
      <w:r>
        <w:rPr>
          <w:spacing w:val="-8"/>
        </w:rPr>
        <w:t>năng</w:t>
      </w:r>
      <w:r>
        <w:rPr>
          <w:spacing w:val="41"/>
        </w:rPr>
        <w:t> </w:t>
      </w:r>
      <w:r>
        <w:rPr>
          <w:spacing w:val="-8"/>
        </w:rPr>
        <w:t>chăng?</w:t>
      </w:r>
    </w:p>
    <w:p>
      <w:pPr>
        <w:pStyle w:val="ListParagraph"/>
        <w:numPr>
          <w:ilvl w:val="0"/>
          <w:numId w:val="5"/>
        </w:numPr>
        <w:tabs>
          <w:tab w:pos="291" w:val="left" w:leader="none"/>
        </w:tabs>
        <w:spacing w:line="240" w:lineRule="auto" w:before="1" w:after="0"/>
        <w:ind w:left="100" w:right="83" w:firstLine="0"/>
        <w:jc w:val="both"/>
        <w:rPr>
          <w:sz w:val="30"/>
        </w:rPr>
      </w:pPr>
      <w:r>
        <w:rPr>
          <w:spacing w:val="-9"/>
          <w:sz w:val="30"/>
        </w:rPr>
        <w:t>nhưng </w:t>
      </w:r>
      <w:r>
        <w:rPr>
          <w:sz w:val="30"/>
        </w:rPr>
        <w:t>rồi </w:t>
      </w:r>
      <w:r>
        <w:rPr>
          <w:spacing w:val="-6"/>
          <w:sz w:val="30"/>
        </w:rPr>
        <w:t>thấy </w:t>
      </w:r>
      <w:r>
        <w:rPr>
          <w:spacing w:val="-8"/>
          <w:sz w:val="30"/>
        </w:rPr>
        <w:t>khai </w:t>
      </w:r>
      <w:r>
        <w:rPr>
          <w:sz w:val="30"/>
        </w:rPr>
        <w:t>và </w:t>
      </w:r>
      <w:r>
        <w:rPr>
          <w:spacing w:val="-10"/>
          <w:sz w:val="30"/>
        </w:rPr>
        <w:t>khó </w:t>
      </w:r>
      <w:r>
        <w:rPr>
          <w:spacing w:val="-5"/>
          <w:sz w:val="30"/>
        </w:rPr>
        <w:t>thở, </w:t>
      </w:r>
      <w:r>
        <w:rPr>
          <w:spacing w:val="-3"/>
          <w:sz w:val="30"/>
        </w:rPr>
        <w:t>tôi </w:t>
      </w:r>
      <w:r>
        <w:rPr>
          <w:sz w:val="30"/>
        </w:rPr>
        <w:t>bỏ </w:t>
      </w:r>
      <w:r>
        <w:rPr>
          <w:spacing w:val="-6"/>
          <w:sz w:val="30"/>
        </w:rPr>
        <w:t>chạy… </w:t>
      </w:r>
      <w:r>
        <w:rPr>
          <w:sz w:val="30"/>
        </w:rPr>
        <w:t>Từ đó </w:t>
      </w:r>
      <w:r>
        <w:rPr>
          <w:spacing w:val="-3"/>
          <w:sz w:val="30"/>
        </w:rPr>
        <w:t>giữ kín </w:t>
      </w:r>
      <w:r>
        <w:rPr>
          <w:spacing w:val="-5"/>
          <w:sz w:val="30"/>
        </w:rPr>
        <w:t>cho </w:t>
      </w:r>
      <w:r>
        <w:rPr>
          <w:sz w:val="30"/>
        </w:rPr>
        <w:t>tới bây giờ. Bảo vệ </w:t>
      </w:r>
      <w:r>
        <w:rPr>
          <w:spacing w:val="-5"/>
          <w:sz w:val="30"/>
        </w:rPr>
        <w:t>người </w:t>
      </w:r>
      <w:r>
        <w:rPr>
          <w:sz w:val="30"/>
        </w:rPr>
        <w:t>đã </w:t>
      </w:r>
      <w:r>
        <w:rPr>
          <w:spacing w:val="-4"/>
          <w:sz w:val="30"/>
        </w:rPr>
        <w:t>chọn</w:t>
      </w:r>
      <w:r>
        <w:rPr>
          <w:spacing w:val="67"/>
          <w:sz w:val="30"/>
        </w:rPr>
        <w:t> </w:t>
      </w:r>
      <w:r>
        <w:rPr>
          <w:spacing w:val="-3"/>
          <w:sz w:val="30"/>
        </w:rPr>
        <w:t>tôi</w:t>
      </w:r>
      <w:r>
        <w:rPr>
          <w:spacing w:val="6"/>
          <w:sz w:val="30"/>
        </w:rPr>
        <w:t> </w:t>
      </w:r>
      <w:r>
        <w:rPr>
          <w:sz w:val="30"/>
        </w:rPr>
        <w:t>ư?</w:t>
      </w:r>
    </w:p>
    <w:p>
      <w:pPr>
        <w:pStyle w:val="BodyText"/>
      </w:pPr>
      <w:r>
        <w:rPr>
          <w:spacing w:val="-6"/>
        </w:rPr>
        <w:t>Cuối </w:t>
      </w:r>
      <w:r>
        <w:rPr>
          <w:spacing w:val="-4"/>
        </w:rPr>
        <w:t>cùng </w:t>
      </w:r>
      <w:r>
        <w:rPr>
          <w:spacing w:val="3"/>
        </w:rPr>
        <w:t>là </w:t>
      </w:r>
      <w:r>
        <w:rPr>
          <w:spacing w:val="-8"/>
        </w:rPr>
        <w:t>chuyện </w:t>
      </w:r>
      <w:r>
        <w:rPr>
          <w:spacing w:val="-11"/>
        </w:rPr>
        <w:t>này. </w:t>
      </w:r>
      <w:r>
        <w:rPr>
          <w:spacing w:val="-6"/>
        </w:rPr>
        <w:t>Với </w:t>
      </w:r>
      <w:r>
        <w:rPr/>
        <w:t>tôi, </w:t>
      </w:r>
      <w:r>
        <w:rPr>
          <w:spacing w:val="-8"/>
        </w:rPr>
        <w:t>một </w:t>
      </w:r>
      <w:r>
        <w:rPr>
          <w:spacing w:val="-5"/>
        </w:rPr>
        <w:t>thời </w:t>
      </w:r>
      <w:r>
        <w:rPr/>
        <w:t>gian dài bố </w:t>
      </w:r>
      <w:r>
        <w:rPr>
          <w:spacing w:val="-3"/>
        </w:rPr>
        <w:t>tôi </w:t>
      </w:r>
      <w:r>
        <w:rPr/>
        <w:t>đã </w:t>
      </w:r>
      <w:r>
        <w:rPr>
          <w:spacing w:val="3"/>
        </w:rPr>
        <w:t>là </w:t>
      </w:r>
      <w:r>
        <w:rPr/>
        <w:t>giáo viên </w:t>
      </w:r>
      <w:r>
        <w:rPr>
          <w:spacing w:val="-4"/>
        </w:rPr>
        <w:t>phản </w:t>
      </w:r>
      <w:r>
        <w:rPr/>
        <w:t>diện về </w:t>
      </w:r>
      <w:r>
        <w:rPr>
          <w:spacing w:val="-5"/>
        </w:rPr>
        <w:t>chính </w:t>
      </w:r>
      <w:r>
        <w:rPr/>
        <w:t>trị. </w:t>
      </w:r>
      <w:r>
        <w:rPr>
          <w:spacing w:val="-7"/>
        </w:rPr>
        <w:t>Lúc </w:t>
      </w:r>
      <w:r>
        <w:rPr>
          <w:spacing w:val="-3"/>
        </w:rPr>
        <w:t>tôi </w:t>
      </w:r>
      <w:r>
        <w:rPr/>
        <w:t>bé, </w:t>
      </w:r>
      <w:r>
        <w:rPr>
          <w:spacing w:val="-12"/>
        </w:rPr>
        <w:t>mẹ </w:t>
      </w:r>
      <w:r>
        <w:rPr>
          <w:spacing w:val="-5"/>
        </w:rPr>
        <w:t>hay </w:t>
      </w:r>
      <w:r>
        <w:rPr>
          <w:spacing w:val="-8"/>
        </w:rPr>
        <w:t>kể </w:t>
      </w:r>
      <w:r>
        <w:rPr/>
        <w:t>bố </w:t>
      </w:r>
      <w:r>
        <w:rPr>
          <w:spacing w:val="-8"/>
        </w:rPr>
        <w:t>ngày </w:t>
      </w:r>
      <w:r>
        <w:rPr>
          <w:spacing w:val="-5"/>
        </w:rPr>
        <w:t>học </w:t>
      </w:r>
      <w:r>
        <w:rPr/>
        <w:t>ở Bưởi rất </w:t>
      </w:r>
      <w:r>
        <w:rPr>
          <w:spacing w:val="-5"/>
        </w:rPr>
        <w:t>nhiệt </w:t>
      </w:r>
      <w:r>
        <w:rPr>
          <w:spacing w:val="-9"/>
        </w:rPr>
        <w:t>huyết </w:t>
      </w:r>
      <w:r>
        <w:rPr/>
        <w:t>cách </w:t>
      </w:r>
      <w:r>
        <w:rPr>
          <w:spacing w:val="-11"/>
        </w:rPr>
        <w:t>mạng. </w:t>
      </w:r>
      <w:r>
        <w:rPr/>
        <w:t>Bạn “đào viên” với các bác </w:t>
      </w:r>
      <w:r>
        <w:rPr>
          <w:spacing w:val="-9"/>
        </w:rPr>
        <w:t>Nguyễn</w:t>
      </w:r>
      <w:r>
        <w:rPr>
          <w:spacing w:val="57"/>
        </w:rPr>
        <w:t> </w:t>
      </w:r>
      <w:r>
        <w:rPr>
          <w:spacing w:val="-5"/>
        </w:rPr>
        <w:t>Thái </w:t>
      </w:r>
      <w:r>
        <w:rPr/>
        <w:t>Học, bác </w:t>
      </w:r>
      <w:r>
        <w:rPr>
          <w:spacing w:val="-4"/>
        </w:rPr>
        <w:t>Đỗ </w:t>
      </w:r>
      <w:r>
        <w:rPr>
          <w:spacing w:val="-6"/>
        </w:rPr>
        <w:t>Ngọc </w:t>
      </w:r>
      <w:r>
        <w:rPr>
          <w:spacing w:val="-4"/>
        </w:rPr>
        <w:t>Du </w:t>
      </w:r>
      <w:r>
        <w:rPr/>
        <w:t>và </w:t>
      </w:r>
      <w:r>
        <w:rPr>
          <w:spacing w:val="-5"/>
        </w:rPr>
        <w:t>hai </w:t>
      </w:r>
      <w:r>
        <w:rPr/>
        <w:t>bác </w:t>
      </w:r>
      <w:r>
        <w:rPr>
          <w:spacing w:val="-6"/>
        </w:rPr>
        <w:t>thường </w:t>
      </w:r>
      <w:r>
        <w:rPr/>
        <w:t>đến </w:t>
      </w:r>
      <w:r>
        <w:rPr>
          <w:spacing w:val="-8"/>
        </w:rPr>
        <w:t>nhà. </w:t>
      </w:r>
      <w:r>
        <w:rPr/>
        <w:t>Bác </w:t>
      </w:r>
      <w:r>
        <w:rPr>
          <w:spacing w:val="-3"/>
        </w:rPr>
        <w:t>Học </w:t>
      </w:r>
      <w:r>
        <w:rPr>
          <w:spacing w:val="-5"/>
        </w:rPr>
        <w:t>nằm </w:t>
      </w:r>
      <w:r>
        <w:rPr/>
        <w:t>sấp, </w:t>
      </w:r>
      <w:r>
        <w:rPr>
          <w:spacing w:val="-5"/>
        </w:rPr>
        <w:t>hai </w:t>
      </w:r>
      <w:r>
        <w:rPr>
          <w:spacing w:val="-4"/>
        </w:rPr>
        <w:t>chân </w:t>
      </w:r>
      <w:r>
        <w:rPr>
          <w:spacing w:val="-5"/>
        </w:rPr>
        <w:t>gập </w:t>
      </w:r>
      <w:r>
        <w:rPr>
          <w:spacing w:val="2"/>
        </w:rPr>
        <w:t>lại </w:t>
      </w:r>
      <w:r>
        <w:rPr>
          <w:spacing w:val="-8"/>
        </w:rPr>
        <w:t>thế </w:t>
      </w:r>
      <w:r>
        <w:rPr>
          <w:spacing w:val="-12"/>
        </w:rPr>
        <w:t>mà </w:t>
      </w:r>
      <w:r>
        <w:rPr>
          <w:spacing w:val="-10"/>
        </w:rPr>
        <w:t>ngủ </w:t>
      </w:r>
      <w:r>
        <w:rPr/>
        <w:t>cả đêm </w:t>
      </w:r>
      <w:r>
        <w:rPr>
          <w:spacing w:val="-5"/>
        </w:rPr>
        <w:t>chính </w:t>
      </w:r>
      <w:r>
        <w:rPr>
          <w:spacing w:val="3"/>
        </w:rPr>
        <w:t>là </w:t>
      </w:r>
      <w:r>
        <w:rPr/>
        <w:t>điềm báo sẽ </w:t>
      </w:r>
      <w:r>
        <w:rPr>
          <w:spacing w:val="2"/>
        </w:rPr>
        <w:t>lên </w:t>
      </w:r>
      <w:r>
        <w:rPr/>
        <w:t>đoạn đầu đài. Bác </w:t>
      </w:r>
      <w:r>
        <w:rPr>
          <w:spacing w:val="-4"/>
        </w:rPr>
        <w:t>Du </w:t>
      </w:r>
      <w:r>
        <w:rPr>
          <w:spacing w:val="-8"/>
        </w:rPr>
        <w:t>thì </w:t>
      </w:r>
      <w:r>
        <w:rPr>
          <w:spacing w:val="-6"/>
        </w:rPr>
        <w:t>thân </w:t>
      </w:r>
      <w:r>
        <w:rPr/>
        <w:t>với bố </w:t>
      </w:r>
      <w:r>
        <w:rPr>
          <w:spacing w:val="-6"/>
        </w:rPr>
        <w:t>hơn, </w:t>
      </w:r>
      <w:r>
        <w:rPr/>
        <w:t>sau </w:t>
      </w:r>
      <w:r>
        <w:rPr>
          <w:spacing w:val="-8"/>
        </w:rPr>
        <w:t>thành một </w:t>
      </w:r>
      <w:r>
        <w:rPr>
          <w:spacing w:val="-5"/>
        </w:rPr>
        <w:t>ông </w:t>
      </w:r>
      <w:r>
        <w:rPr/>
        <w:t>rất </w:t>
      </w:r>
      <w:r>
        <w:rPr>
          <w:spacing w:val="-5"/>
        </w:rPr>
        <w:t>to của </w:t>
      </w:r>
      <w:r>
        <w:rPr>
          <w:spacing w:val="-4"/>
        </w:rPr>
        <w:t>cộng </w:t>
      </w:r>
      <w:r>
        <w:rPr/>
        <w:t>sản </w:t>
      </w:r>
      <w:r>
        <w:rPr>
          <w:spacing w:val="-3"/>
        </w:rPr>
        <w:t>(năm </w:t>
      </w:r>
      <w:r>
        <w:rPr/>
        <w:t>1960, viết về </w:t>
      </w:r>
      <w:r>
        <w:rPr>
          <w:spacing w:val="-6"/>
        </w:rPr>
        <w:t>đảng, </w:t>
      </w:r>
      <w:r>
        <w:rPr>
          <w:spacing w:val="-3"/>
        </w:rPr>
        <w:t>tôi </w:t>
      </w:r>
      <w:r>
        <w:rPr>
          <w:spacing w:val="-6"/>
        </w:rPr>
        <w:t>mới </w:t>
      </w:r>
      <w:r>
        <w:rPr/>
        <w:t>biết bác </w:t>
      </w:r>
      <w:r>
        <w:rPr>
          <w:spacing w:val="3"/>
        </w:rPr>
        <w:t>là </w:t>
      </w:r>
      <w:r>
        <w:rPr/>
        <w:t>Phiếm </w:t>
      </w:r>
      <w:r>
        <w:rPr>
          <w:spacing w:val="-9"/>
        </w:rPr>
        <w:t>Chu, </w:t>
      </w:r>
      <w:r>
        <w:rPr>
          <w:spacing w:val="-8"/>
        </w:rPr>
        <w:t>một </w:t>
      </w:r>
      <w:r>
        <w:rPr>
          <w:spacing w:val="-4"/>
        </w:rPr>
        <w:t>trong </w:t>
      </w:r>
      <w:r>
        <w:rPr>
          <w:spacing w:val="-9"/>
        </w:rPr>
        <w:t>những </w:t>
      </w:r>
      <w:r>
        <w:rPr>
          <w:spacing w:val="-5"/>
        </w:rPr>
        <w:t>người </w:t>
      </w:r>
      <w:r>
        <w:rPr>
          <w:spacing w:val="-8"/>
        </w:rPr>
        <w:t>thành </w:t>
      </w:r>
      <w:r>
        <w:rPr/>
        <w:t>lập) rồi </w:t>
      </w:r>
      <w:r>
        <w:rPr>
          <w:spacing w:val="-8"/>
        </w:rPr>
        <w:t>cũng </w:t>
      </w:r>
      <w:r>
        <w:rPr>
          <w:spacing w:val="-5"/>
        </w:rPr>
        <w:t>chết. </w:t>
      </w:r>
      <w:r>
        <w:rPr>
          <w:spacing w:val="-4"/>
        </w:rPr>
        <w:t>Để </w:t>
      </w:r>
      <w:r>
        <w:rPr>
          <w:spacing w:val="-6"/>
        </w:rPr>
        <w:t>tang </w:t>
      </w:r>
      <w:r>
        <w:rPr>
          <w:spacing w:val="-4"/>
        </w:rPr>
        <w:t>Phan </w:t>
      </w:r>
      <w:r>
        <w:rPr>
          <w:spacing w:val="-7"/>
        </w:rPr>
        <w:t>Chu </w:t>
      </w:r>
      <w:r>
        <w:rPr>
          <w:spacing w:val="-5"/>
        </w:rPr>
        <w:t>Trinh </w:t>
      </w:r>
      <w:r>
        <w:rPr/>
        <w:t>rất </w:t>
      </w:r>
      <w:r>
        <w:rPr>
          <w:spacing w:val="-8"/>
        </w:rPr>
        <w:t>hăng </w:t>
      </w:r>
      <w:r>
        <w:rPr/>
        <w:t>hái, bố bị </w:t>
      </w:r>
      <w:r>
        <w:rPr>
          <w:spacing w:val="-4"/>
        </w:rPr>
        <w:t>Trường </w:t>
      </w:r>
      <w:r>
        <w:rPr/>
        <w:t>Bưởi </w:t>
      </w:r>
      <w:r>
        <w:rPr>
          <w:spacing w:val="-4"/>
        </w:rPr>
        <w:t>đuổi </w:t>
      </w:r>
      <w:r>
        <w:rPr/>
        <w:t>rồi vào sổ đen </w:t>
      </w:r>
      <w:r>
        <w:rPr>
          <w:spacing w:val="-8"/>
        </w:rPr>
        <w:t>mật </w:t>
      </w:r>
      <w:r>
        <w:rPr>
          <w:spacing w:val="-10"/>
        </w:rPr>
        <w:t>thám. </w:t>
      </w:r>
      <w:r>
        <w:rPr>
          <w:spacing w:val="-7"/>
        </w:rPr>
        <w:t>Thế </w:t>
      </w:r>
      <w:r>
        <w:rPr>
          <w:spacing w:val="3"/>
        </w:rPr>
        <w:t>là sợ, </w:t>
      </w:r>
      <w:r>
        <w:rPr/>
        <w:t>về đi </w:t>
      </w:r>
      <w:r>
        <w:rPr>
          <w:spacing w:val="2"/>
        </w:rPr>
        <w:t>làm </w:t>
      </w:r>
      <w:r>
        <w:rPr/>
        <w:t>và ăn chơi, và để ăn chơi </w:t>
      </w:r>
      <w:r>
        <w:rPr>
          <w:spacing w:val="-8"/>
        </w:rPr>
        <w:t>thì </w:t>
      </w:r>
      <w:r>
        <w:rPr/>
        <w:t>ăn </w:t>
      </w:r>
      <w:r>
        <w:rPr>
          <w:spacing w:val="-5"/>
        </w:rPr>
        <w:t>hối </w:t>
      </w:r>
      <w:r>
        <w:rPr/>
        <w:t>lộ. “Bố các con </w:t>
      </w:r>
      <w:r>
        <w:rPr>
          <w:spacing w:val="-5"/>
        </w:rPr>
        <w:t>chỗ này </w:t>
      </w:r>
      <w:r>
        <w:rPr>
          <w:spacing w:val="-8"/>
        </w:rPr>
        <w:t>xoàng. </w:t>
      </w:r>
      <w:r>
        <w:rPr/>
        <w:t>Con</w:t>
      </w:r>
    </w:p>
    <w:p>
      <w:pPr>
        <w:spacing w:after="0"/>
        <w:sectPr>
          <w:pgSz w:w="12240" w:h="15840"/>
          <w:pgMar w:top="0" w:bottom="0" w:left="0" w:right="0"/>
        </w:sectPr>
      </w:pPr>
    </w:p>
    <w:p>
      <w:pPr>
        <w:pStyle w:val="BodyText"/>
        <w:spacing w:before="65"/>
        <w:ind w:right="0"/>
      </w:pPr>
      <w:r>
        <w:rPr/>
        <w:t>một mà,”-mẹ thường nhận xét.</w:t>
      </w:r>
    </w:p>
    <w:p>
      <w:pPr>
        <w:pStyle w:val="BodyText"/>
      </w:pPr>
      <w:r>
        <w:rPr>
          <w:spacing w:val="-6"/>
        </w:rPr>
        <w:t>Mẹ </w:t>
      </w:r>
      <w:r>
        <w:rPr/>
        <w:t>vô </w:t>
      </w:r>
      <w:r>
        <w:rPr>
          <w:spacing w:val="-5"/>
        </w:rPr>
        <w:t>tình </w:t>
      </w:r>
      <w:r>
        <w:rPr/>
        <w:t>đã </w:t>
      </w:r>
      <w:r>
        <w:rPr>
          <w:spacing w:val="2"/>
        </w:rPr>
        <w:t>lái </w:t>
      </w:r>
      <w:r>
        <w:rPr>
          <w:spacing w:val="-3"/>
        </w:rPr>
        <w:t>tôi </w:t>
      </w:r>
      <w:r>
        <w:rPr>
          <w:spacing w:val="-4"/>
        </w:rPr>
        <w:t>tránh </w:t>
      </w:r>
      <w:r>
        <w:rPr/>
        <w:t>cực đoan </w:t>
      </w:r>
      <w:r>
        <w:rPr>
          <w:spacing w:val="-8"/>
        </w:rPr>
        <w:t>nhút nhát </w:t>
      </w:r>
      <w:r>
        <w:rPr/>
        <w:t>bỏ </w:t>
      </w:r>
      <w:r>
        <w:rPr>
          <w:spacing w:val="-4"/>
        </w:rPr>
        <w:t>cuộc </w:t>
      </w:r>
      <w:r>
        <w:rPr>
          <w:spacing w:val="-12"/>
        </w:rPr>
        <w:t>mà </w:t>
      </w:r>
      <w:r>
        <w:rPr>
          <w:spacing w:val="-8"/>
        </w:rPr>
        <w:t>nhảy </w:t>
      </w:r>
      <w:r>
        <w:rPr>
          <w:spacing w:val="-3"/>
        </w:rPr>
        <w:t>sang </w:t>
      </w:r>
      <w:r>
        <w:rPr/>
        <w:t>cực đoan </w:t>
      </w:r>
      <w:r>
        <w:rPr>
          <w:spacing w:val="-6"/>
        </w:rPr>
        <w:t>cuồng </w:t>
      </w:r>
      <w:r>
        <w:rPr>
          <w:spacing w:val="-5"/>
        </w:rPr>
        <w:t>tín. </w:t>
      </w:r>
      <w:r>
        <w:rPr>
          <w:spacing w:val="-8"/>
        </w:rPr>
        <w:t>Ông Viện </w:t>
      </w:r>
      <w:r>
        <w:rPr/>
        <w:t>có </w:t>
      </w:r>
      <w:r>
        <w:rPr>
          <w:spacing w:val="3"/>
        </w:rPr>
        <w:t>lẽ </w:t>
      </w:r>
      <w:r>
        <w:rPr>
          <w:spacing w:val="-8"/>
        </w:rPr>
        <w:t>cũng </w:t>
      </w:r>
      <w:r>
        <w:rPr/>
        <w:t>vì </w:t>
      </w:r>
      <w:r>
        <w:rPr>
          <w:spacing w:val="-6"/>
        </w:rPr>
        <w:t>cuồng </w:t>
      </w:r>
      <w:r>
        <w:rPr/>
        <w:t>tín </w:t>
      </w:r>
      <w:r>
        <w:rPr>
          <w:spacing w:val="-12"/>
        </w:rPr>
        <w:t>mà </w:t>
      </w:r>
      <w:r>
        <w:rPr>
          <w:spacing w:val="-4"/>
        </w:rPr>
        <w:t>quên </w:t>
      </w:r>
      <w:r>
        <w:rPr>
          <w:spacing w:val="-3"/>
        </w:rPr>
        <w:t>gịot </w:t>
      </w:r>
      <w:r>
        <w:rPr>
          <w:spacing w:val="-8"/>
        </w:rPr>
        <w:t>máu </w:t>
      </w:r>
      <w:r>
        <w:rPr/>
        <w:t>Đào </w:t>
      </w:r>
      <w:r>
        <w:rPr>
          <w:spacing w:val="-9"/>
        </w:rPr>
        <w:t>Viên. </w:t>
      </w:r>
      <w:r>
        <w:rPr>
          <w:spacing w:val="-8"/>
        </w:rPr>
        <w:t>Khi </w:t>
      </w:r>
      <w:r>
        <w:rPr/>
        <w:t>bố </w:t>
      </w:r>
      <w:r>
        <w:rPr>
          <w:spacing w:val="-3"/>
        </w:rPr>
        <w:t>tôi tản </w:t>
      </w:r>
      <w:r>
        <w:rPr/>
        <w:t>cư về </w:t>
      </w:r>
      <w:r>
        <w:rPr>
          <w:spacing w:val="-5"/>
        </w:rPr>
        <w:t>quê </w:t>
      </w:r>
      <w:r>
        <w:rPr/>
        <w:t>vợ </w:t>
      </w:r>
      <w:r>
        <w:rPr>
          <w:spacing w:val="-5"/>
        </w:rPr>
        <w:t>của </w:t>
      </w:r>
      <w:r>
        <w:rPr>
          <w:spacing w:val="-8"/>
        </w:rPr>
        <w:t>ông, </w:t>
      </w:r>
      <w:r>
        <w:rPr>
          <w:spacing w:val="-5"/>
        </w:rPr>
        <w:t>ông </w:t>
      </w:r>
      <w:r>
        <w:rPr>
          <w:spacing w:val="3"/>
        </w:rPr>
        <w:t>là </w:t>
      </w:r>
      <w:r>
        <w:rPr>
          <w:spacing w:val="-5"/>
        </w:rPr>
        <w:t>chủ </w:t>
      </w:r>
      <w:r>
        <w:rPr/>
        <w:t>tịch </w:t>
      </w:r>
      <w:r>
        <w:rPr>
          <w:spacing w:val="-9"/>
        </w:rPr>
        <w:t>huyện </w:t>
      </w:r>
      <w:r>
        <w:rPr>
          <w:spacing w:val="3"/>
        </w:rPr>
        <w:t>liền </w:t>
      </w:r>
      <w:r>
        <w:rPr>
          <w:spacing w:val="-6"/>
        </w:rPr>
        <w:t>chuẩn </w:t>
      </w:r>
      <w:r>
        <w:rPr/>
        <w:t>bị đưa lính đến bắt. Em vợ bác </w:t>
      </w:r>
      <w:r>
        <w:rPr>
          <w:spacing w:val="-8"/>
        </w:rPr>
        <w:t>ngầm </w:t>
      </w:r>
      <w:r>
        <w:rPr/>
        <w:t>báo và bố </w:t>
      </w:r>
      <w:r>
        <w:rPr>
          <w:spacing w:val="-3"/>
        </w:rPr>
        <w:t>tôi </w:t>
      </w:r>
      <w:r>
        <w:rPr>
          <w:spacing w:val="-4"/>
        </w:rPr>
        <w:t>đành </w:t>
      </w:r>
      <w:r>
        <w:rPr/>
        <w:t>để </w:t>
      </w:r>
      <w:r>
        <w:rPr>
          <w:spacing w:val="-5"/>
        </w:rPr>
        <w:t>ông </w:t>
      </w:r>
      <w:r>
        <w:rPr/>
        <w:t>bà và </w:t>
      </w:r>
      <w:r>
        <w:rPr>
          <w:spacing w:val="-6"/>
        </w:rPr>
        <w:t>chúng </w:t>
      </w:r>
      <w:r>
        <w:rPr>
          <w:spacing w:val="-3"/>
        </w:rPr>
        <w:t>tôi </w:t>
      </w:r>
      <w:r>
        <w:rPr/>
        <w:t>ở </w:t>
      </w:r>
      <w:r>
        <w:rPr>
          <w:spacing w:val="2"/>
        </w:rPr>
        <w:t>lại </w:t>
      </w:r>
      <w:r>
        <w:rPr>
          <w:spacing w:val="-12"/>
        </w:rPr>
        <w:t>mà </w:t>
      </w:r>
      <w:r>
        <w:rPr/>
        <w:t>về </w:t>
      </w:r>
      <w:r>
        <w:rPr>
          <w:spacing w:val="-9"/>
        </w:rPr>
        <w:t>thành. </w:t>
      </w:r>
      <w:r>
        <w:rPr>
          <w:spacing w:val="-6"/>
        </w:rPr>
        <w:t>Chính </w:t>
      </w:r>
      <w:r>
        <w:rPr>
          <w:spacing w:val="-5"/>
        </w:rPr>
        <w:t>ông </w:t>
      </w:r>
      <w:r>
        <w:rPr>
          <w:spacing w:val="-8"/>
        </w:rPr>
        <w:t>Viện </w:t>
      </w:r>
      <w:r>
        <w:rPr>
          <w:spacing w:val="-6"/>
        </w:rPr>
        <w:t>mời </w:t>
      </w:r>
      <w:r>
        <w:rPr>
          <w:spacing w:val="-5"/>
        </w:rPr>
        <w:t>ông </w:t>
      </w:r>
      <w:r>
        <w:rPr/>
        <w:t>bà </w:t>
      </w:r>
      <w:r>
        <w:rPr>
          <w:spacing w:val="-3"/>
        </w:rPr>
        <w:t>tôi tản </w:t>
      </w:r>
      <w:r>
        <w:rPr/>
        <w:t>cư về đây </w:t>
      </w:r>
      <w:r>
        <w:rPr>
          <w:spacing w:val="-5"/>
        </w:rPr>
        <w:t>nếu </w:t>
      </w:r>
      <w:r>
        <w:rPr>
          <w:spacing w:val="-8"/>
        </w:rPr>
        <w:t>nổ </w:t>
      </w:r>
      <w:r>
        <w:rPr>
          <w:spacing w:val="-6"/>
        </w:rPr>
        <w:t>súng. </w:t>
      </w:r>
      <w:r>
        <w:rPr>
          <w:spacing w:val="-8"/>
        </w:rPr>
        <w:t>Không </w:t>
      </w:r>
      <w:r>
        <w:rPr>
          <w:spacing w:val="-10"/>
        </w:rPr>
        <w:t>ngờ </w:t>
      </w:r>
      <w:r>
        <w:rPr/>
        <w:t>bố </w:t>
      </w:r>
      <w:r>
        <w:rPr>
          <w:spacing w:val="-3"/>
        </w:rPr>
        <w:t>tôi </w:t>
      </w:r>
      <w:r>
        <w:rPr>
          <w:spacing w:val="-8"/>
        </w:rPr>
        <w:t>cũng </w:t>
      </w:r>
      <w:r>
        <w:rPr/>
        <w:t>về </w:t>
      </w:r>
      <w:r>
        <w:rPr>
          <w:spacing w:val="-8"/>
        </w:rPr>
        <w:t>đây. Ông </w:t>
      </w:r>
      <w:r>
        <w:rPr/>
        <w:t>cần </w:t>
      </w:r>
      <w:r>
        <w:rPr>
          <w:spacing w:val="-5"/>
        </w:rPr>
        <w:t>tỏ </w:t>
      </w:r>
      <w:r>
        <w:rPr>
          <w:spacing w:val="-6"/>
        </w:rPr>
        <w:t>thái </w:t>
      </w:r>
      <w:r>
        <w:rPr/>
        <w:t>độ </w:t>
      </w:r>
      <w:r>
        <w:rPr>
          <w:spacing w:val="2"/>
        </w:rPr>
        <w:t>lập </w:t>
      </w:r>
      <w:r>
        <w:rPr/>
        <w:t>trường với </w:t>
      </w:r>
      <w:r>
        <w:rPr>
          <w:spacing w:val="-6"/>
        </w:rPr>
        <w:t>đảng.</w:t>
      </w:r>
    </w:p>
    <w:p>
      <w:pPr>
        <w:pStyle w:val="BodyText"/>
        <w:ind w:right="74"/>
      </w:pPr>
      <w:r>
        <w:rPr>
          <w:spacing w:val="-7"/>
        </w:rPr>
        <w:t>Những </w:t>
      </w:r>
      <w:r>
        <w:rPr>
          <w:spacing w:val="-5"/>
        </w:rPr>
        <w:t>ánh </w:t>
      </w:r>
      <w:r>
        <w:rPr>
          <w:spacing w:val="2"/>
        </w:rPr>
        <w:t>lửa </w:t>
      </w:r>
      <w:r>
        <w:rPr>
          <w:spacing w:val="-10"/>
        </w:rPr>
        <w:t>nhỏ </w:t>
      </w:r>
      <w:r>
        <w:rPr/>
        <w:t>bé </w:t>
      </w:r>
      <w:r>
        <w:rPr>
          <w:spacing w:val="-3"/>
        </w:rPr>
        <w:t>lụn </w:t>
      </w:r>
      <w:r>
        <w:rPr>
          <w:spacing w:val="-5"/>
        </w:rPr>
        <w:t>vụn </w:t>
      </w:r>
      <w:r>
        <w:rPr>
          <w:spacing w:val="-10"/>
        </w:rPr>
        <w:t>như </w:t>
      </w:r>
      <w:r>
        <w:rPr>
          <w:spacing w:val="-8"/>
        </w:rPr>
        <w:t>thế </w:t>
      </w:r>
      <w:r>
        <w:rPr>
          <w:spacing w:val="-6"/>
        </w:rPr>
        <w:t>thường </w:t>
      </w:r>
      <w:r>
        <w:rPr/>
        <w:t>ẩn </w:t>
      </w:r>
      <w:r>
        <w:rPr>
          <w:spacing w:val="-3"/>
        </w:rPr>
        <w:t>kín </w:t>
      </w:r>
      <w:r>
        <w:rPr/>
        <w:t>ỡ </w:t>
      </w:r>
      <w:r>
        <w:rPr>
          <w:spacing w:val="-8"/>
        </w:rPr>
        <w:t>một </w:t>
      </w:r>
      <w:r>
        <w:rPr>
          <w:spacing w:val="-3"/>
        </w:rPr>
        <w:t>nơi </w:t>
      </w:r>
      <w:r>
        <w:rPr/>
        <w:t>sâu </w:t>
      </w:r>
      <w:r>
        <w:rPr>
          <w:spacing w:val="-6"/>
        </w:rPr>
        <w:t>thẳm </w:t>
      </w:r>
      <w:r>
        <w:rPr>
          <w:spacing w:val="-5"/>
        </w:rPr>
        <w:t>nào </w:t>
      </w:r>
      <w:r>
        <w:rPr/>
        <w:t>rói </w:t>
      </w:r>
      <w:r>
        <w:rPr>
          <w:spacing w:val="-5"/>
        </w:rPr>
        <w:t>tình </w:t>
      </w:r>
      <w:r>
        <w:rPr/>
        <w:t>cờ </w:t>
      </w:r>
      <w:r>
        <w:rPr>
          <w:spacing w:val="-8"/>
        </w:rPr>
        <w:t>một </w:t>
      </w:r>
      <w:r>
        <w:rPr>
          <w:spacing w:val="-10"/>
        </w:rPr>
        <w:t>hôm, </w:t>
      </w:r>
      <w:r>
        <w:rPr>
          <w:spacing w:val="-8"/>
        </w:rPr>
        <w:t>chúng, </w:t>
      </w:r>
      <w:r>
        <w:rPr>
          <w:spacing w:val="-9"/>
        </w:rPr>
        <w:t>những </w:t>
      </w:r>
      <w:r>
        <w:rPr>
          <w:spacing w:val="-8"/>
        </w:rPr>
        <w:t>ngọn </w:t>
      </w:r>
      <w:r>
        <w:rPr/>
        <w:t>đèn tiên trạm </w:t>
      </w:r>
      <w:r>
        <w:rPr>
          <w:spacing w:val="-5"/>
        </w:rPr>
        <w:t>khiêm </w:t>
      </w:r>
      <w:r>
        <w:rPr>
          <w:spacing w:val="-8"/>
        </w:rPr>
        <w:t>nhường, </w:t>
      </w:r>
      <w:r>
        <w:rPr>
          <w:spacing w:val="-5"/>
        </w:rPr>
        <w:t>vụt </w:t>
      </w:r>
      <w:r>
        <w:rPr>
          <w:spacing w:val="-6"/>
        </w:rPr>
        <w:t>thắp </w:t>
      </w:r>
      <w:r>
        <w:rPr>
          <w:spacing w:val="2"/>
        </w:rPr>
        <w:t>lên </w:t>
      </w:r>
      <w:r>
        <w:rPr>
          <w:spacing w:val="-5"/>
        </w:rPr>
        <w:t>cho ta </w:t>
      </w:r>
      <w:r>
        <w:rPr>
          <w:spacing w:val="-8"/>
        </w:rPr>
        <w:t>nhận </w:t>
      </w:r>
      <w:r>
        <w:rPr>
          <w:spacing w:val="2"/>
        </w:rPr>
        <w:t>ra </w:t>
      </w:r>
      <w:r>
        <w:rPr>
          <w:spacing w:val="-5"/>
        </w:rPr>
        <w:t>chỗ </w:t>
      </w:r>
      <w:r>
        <w:rPr/>
        <w:t>đặt </w:t>
      </w:r>
      <w:r>
        <w:rPr>
          <w:spacing w:val="-6"/>
        </w:rPr>
        <w:t>chân, </w:t>
      </w:r>
      <w:r>
        <w:rPr>
          <w:spacing w:val="-5"/>
        </w:rPr>
        <w:t>chỗ </w:t>
      </w:r>
      <w:r>
        <w:rPr>
          <w:spacing w:val="3"/>
        </w:rPr>
        <w:t>là </w:t>
      </w:r>
      <w:r>
        <w:rPr>
          <w:spacing w:val="-5"/>
        </w:rPr>
        <w:t>gồm </w:t>
      </w:r>
      <w:r>
        <w:rPr/>
        <w:t>cả </w:t>
      </w:r>
      <w:r>
        <w:rPr>
          <w:spacing w:val="-4"/>
        </w:rPr>
        <w:t>đúng </w:t>
      </w:r>
      <w:r>
        <w:rPr>
          <w:spacing w:val="2"/>
        </w:rPr>
        <w:t>lẫn</w:t>
      </w:r>
      <w:r>
        <w:rPr>
          <w:spacing w:val="-27"/>
        </w:rPr>
        <w:t> </w:t>
      </w:r>
      <w:r>
        <w:rPr>
          <w:spacing w:val="2"/>
        </w:rPr>
        <w:t>sai.</w:t>
      </w:r>
    </w:p>
    <w:p>
      <w:pPr>
        <w:pStyle w:val="BodyText"/>
        <w:ind w:left="5842" w:right="0"/>
      </w:pPr>
      <w:r>
        <w:rPr/>
        <w:t>* * *</w:t>
      </w:r>
    </w:p>
    <w:p>
      <w:pPr>
        <w:pStyle w:val="BodyText"/>
      </w:pPr>
      <w:r>
        <w:rPr/>
        <w:t>Tôi </w:t>
      </w:r>
      <w:r>
        <w:rPr>
          <w:spacing w:val="-10"/>
        </w:rPr>
        <w:t>muốn </w:t>
      </w:r>
      <w:r>
        <w:rPr/>
        <w:t>được </w:t>
      </w:r>
      <w:r>
        <w:rPr>
          <w:spacing w:val="-5"/>
        </w:rPr>
        <w:t>nói </w:t>
      </w:r>
      <w:r>
        <w:rPr/>
        <w:t>tới </w:t>
      </w:r>
      <w:r>
        <w:rPr>
          <w:spacing w:val="-6"/>
        </w:rPr>
        <w:t>thày </w:t>
      </w:r>
      <w:r>
        <w:rPr>
          <w:spacing w:val="-9"/>
        </w:rPr>
        <w:t>Nguyễn </w:t>
      </w:r>
      <w:r>
        <w:rPr/>
        <w:t>Hữu Tạo, </w:t>
      </w:r>
      <w:r>
        <w:rPr>
          <w:spacing w:val="-5"/>
        </w:rPr>
        <w:t>người </w:t>
      </w:r>
      <w:r>
        <w:rPr>
          <w:spacing w:val="-6"/>
        </w:rPr>
        <w:t>thày </w:t>
      </w:r>
      <w:r>
        <w:rPr>
          <w:spacing w:val="-5"/>
        </w:rPr>
        <w:t>của </w:t>
      </w:r>
      <w:r>
        <w:rPr/>
        <w:t>bọn </w:t>
      </w:r>
      <w:r>
        <w:rPr>
          <w:spacing w:val="4"/>
        </w:rPr>
        <w:t>lớp </w:t>
      </w:r>
      <w:r>
        <w:rPr>
          <w:spacing w:val="-3"/>
        </w:rPr>
        <w:t>nhất-lớp </w:t>
      </w:r>
      <w:r>
        <w:rPr/>
        <w:t>sáu bây </w:t>
      </w:r>
      <w:r>
        <w:rPr>
          <w:spacing w:val="-3"/>
        </w:rPr>
        <w:t>giờ-chúng tôi </w:t>
      </w:r>
      <w:r>
        <w:rPr/>
        <w:t>ở </w:t>
      </w:r>
      <w:r>
        <w:rPr>
          <w:spacing w:val="-4"/>
        </w:rPr>
        <w:t>Trường Ga </w:t>
      </w:r>
      <w:r>
        <w:rPr>
          <w:spacing w:val="-8"/>
        </w:rPr>
        <w:t>ngày </w:t>
      </w:r>
      <w:r>
        <w:rPr/>
        <w:t>bé. Đặc biệt </w:t>
      </w:r>
      <w:r>
        <w:rPr>
          <w:spacing w:val="-3"/>
        </w:rPr>
        <w:t>luôn </w:t>
      </w:r>
      <w:r>
        <w:rPr>
          <w:spacing w:val="-8"/>
        </w:rPr>
        <w:t>khêu </w:t>
      </w:r>
      <w:r>
        <w:rPr>
          <w:spacing w:val="-3"/>
        </w:rPr>
        <w:t>gợi lòng </w:t>
      </w:r>
      <w:r>
        <w:rPr>
          <w:spacing w:val="-5"/>
        </w:rPr>
        <w:t>yêu </w:t>
      </w:r>
      <w:r>
        <w:rPr/>
        <w:t>nước </w:t>
      </w:r>
      <w:r>
        <w:rPr>
          <w:spacing w:val="-4"/>
        </w:rPr>
        <w:t>chân </w:t>
      </w:r>
      <w:r>
        <w:rPr>
          <w:spacing w:val="-7"/>
        </w:rPr>
        <w:t>chính. </w:t>
      </w:r>
      <w:r>
        <w:rPr>
          <w:spacing w:val="-4"/>
        </w:rPr>
        <w:t>Một </w:t>
      </w:r>
      <w:r>
        <w:rPr>
          <w:spacing w:val="2"/>
        </w:rPr>
        <w:t>lần </w:t>
      </w:r>
      <w:r>
        <w:rPr>
          <w:spacing w:val="-6"/>
        </w:rPr>
        <w:t>thày </w:t>
      </w:r>
      <w:r>
        <w:rPr/>
        <w:t>rất </w:t>
      </w:r>
      <w:r>
        <w:rPr>
          <w:spacing w:val="-4"/>
        </w:rPr>
        <w:t>buồn </w:t>
      </w:r>
      <w:r>
        <w:rPr>
          <w:spacing w:val="-8"/>
        </w:rPr>
        <w:t>kể chuyện </w:t>
      </w:r>
      <w:r>
        <w:rPr>
          <w:spacing w:val="-5"/>
        </w:rPr>
        <w:t>thời </w:t>
      </w:r>
      <w:r>
        <w:rPr/>
        <w:t>trước </w:t>
      </w:r>
      <w:r>
        <w:rPr>
          <w:spacing w:val="-4"/>
        </w:rPr>
        <w:t>quân </w:t>
      </w:r>
      <w:r>
        <w:rPr/>
        <w:t>lính </w:t>
      </w:r>
      <w:r>
        <w:rPr>
          <w:spacing w:val="-5"/>
        </w:rPr>
        <w:t>ta </w:t>
      </w:r>
      <w:r>
        <w:rPr>
          <w:spacing w:val="-3"/>
        </w:rPr>
        <w:t>sang </w:t>
      </w:r>
      <w:r>
        <w:rPr>
          <w:spacing w:val="-4"/>
        </w:rPr>
        <w:t>đánh </w:t>
      </w:r>
      <w:r>
        <w:rPr/>
        <w:t>Cao Miên đã dã </w:t>
      </w:r>
      <w:r>
        <w:rPr>
          <w:spacing w:val="-8"/>
        </w:rPr>
        <w:t>man </w:t>
      </w:r>
      <w:r>
        <w:rPr/>
        <w:t>róc </w:t>
      </w:r>
      <w:r>
        <w:rPr>
          <w:spacing w:val="-6"/>
        </w:rPr>
        <w:t>mía </w:t>
      </w:r>
      <w:r>
        <w:rPr>
          <w:spacing w:val="2"/>
        </w:rPr>
        <w:t>lên </w:t>
      </w:r>
      <w:r>
        <w:rPr/>
        <w:t>đầu sư </w:t>
      </w:r>
      <w:r>
        <w:rPr>
          <w:spacing w:val="-5"/>
        </w:rPr>
        <w:t>người ta </w:t>
      </w:r>
      <w:r>
        <w:rPr/>
        <w:t>rồi reo </w:t>
      </w:r>
      <w:r>
        <w:rPr>
          <w:spacing w:val="2"/>
        </w:rPr>
        <w:t>cười </w:t>
      </w:r>
      <w:r>
        <w:rPr/>
        <w:t>với </w:t>
      </w:r>
      <w:r>
        <w:rPr>
          <w:spacing w:val="-9"/>
        </w:rPr>
        <w:t>nhau. </w:t>
      </w:r>
      <w:r>
        <w:rPr>
          <w:spacing w:val="-4"/>
        </w:rPr>
        <w:t>Trên </w:t>
      </w:r>
      <w:r>
        <w:rPr/>
        <w:t>con đường </w:t>
      </w:r>
      <w:r>
        <w:rPr>
          <w:spacing w:val="-5"/>
        </w:rPr>
        <w:t>chinh </w:t>
      </w:r>
      <w:r>
        <w:rPr/>
        <w:t>chiến </w:t>
      </w:r>
      <w:r>
        <w:rPr>
          <w:spacing w:val="-5"/>
        </w:rPr>
        <w:t>từ </w:t>
      </w:r>
      <w:r>
        <w:rPr/>
        <w:t>bắc vào </w:t>
      </w:r>
      <w:r>
        <w:rPr>
          <w:spacing w:val="-5"/>
        </w:rPr>
        <w:t>nam </w:t>
      </w:r>
      <w:r>
        <w:rPr>
          <w:spacing w:val="-4"/>
        </w:rPr>
        <w:t>(thày </w:t>
      </w:r>
      <w:r>
        <w:rPr>
          <w:spacing w:val="-3"/>
        </w:rPr>
        <w:t>chưa </w:t>
      </w:r>
      <w:r>
        <w:rPr/>
        <w:t>biết </w:t>
      </w:r>
      <w:r>
        <w:rPr>
          <w:spacing w:val="-4"/>
        </w:rPr>
        <w:t>dùng </w:t>
      </w:r>
      <w:r>
        <w:rPr>
          <w:spacing w:val="-5"/>
        </w:rPr>
        <w:t>chữ </w:t>
      </w:r>
      <w:r>
        <w:rPr/>
        <w:t>đi </w:t>
      </w:r>
      <w:r>
        <w:rPr>
          <w:spacing w:val="-12"/>
        </w:rPr>
        <w:t>mở </w:t>
      </w:r>
      <w:r>
        <w:rPr/>
        <w:t>nước </w:t>
      </w:r>
      <w:r>
        <w:rPr>
          <w:spacing w:val="-10"/>
        </w:rPr>
        <w:t>như </w:t>
      </w:r>
      <w:r>
        <w:rPr/>
        <w:t>hiện </w:t>
      </w:r>
      <w:r>
        <w:rPr>
          <w:spacing w:val="-8"/>
        </w:rPr>
        <w:t>nay) </w:t>
      </w:r>
      <w:r>
        <w:rPr/>
        <w:t>đã róc </w:t>
      </w:r>
      <w:r>
        <w:rPr>
          <w:spacing w:val="-6"/>
        </w:rPr>
        <w:t>mía </w:t>
      </w:r>
      <w:r>
        <w:rPr/>
        <w:t>trên đầu bao </w:t>
      </w:r>
      <w:r>
        <w:rPr>
          <w:spacing w:val="-5"/>
        </w:rPr>
        <w:t>nhiêu </w:t>
      </w:r>
      <w:r>
        <w:rPr>
          <w:spacing w:val="-3"/>
        </w:rPr>
        <w:t>người? </w:t>
      </w:r>
      <w:r>
        <w:rPr>
          <w:spacing w:val="-9"/>
        </w:rPr>
        <w:t>Chuyện </w:t>
      </w:r>
      <w:r>
        <w:rPr/>
        <w:t>ấy </w:t>
      </w:r>
      <w:r>
        <w:rPr>
          <w:spacing w:val="3"/>
        </w:rPr>
        <w:t>là </w:t>
      </w:r>
      <w:r>
        <w:rPr>
          <w:spacing w:val="-8"/>
        </w:rPr>
        <w:t>một </w:t>
      </w:r>
      <w:r>
        <w:rPr/>
        <w:t>ấn </w:t>
      </w:r>
      <w:r>
        <w:rPr>
          <w:spacing w:val="-4"/>
        </w:rPr>
        <w:t>tượng </w:t>
      </w:r>
      <w:r>
        <w:rPr>
          <w:spacing w:val="-5"/>
        </w:rPr>
        <w:t>xấu </w:t>
      </w:r>
      <w:r>
        <w:rPr>
          <w:spacing w:val="-8"/>
        </w:rPr>
        <w:t>hổ </w:t>
      </w:r>
      <w:r>
        <w:rPr/>
        <w:t>đeo </w:t>
      </w:r>
      <w:r>
        <w:rPr>
          <w:spacing w:val="-8"/>
        </w:rPr>
        <w:t>mãi </w:t>
      </w:r>
      <w:r>
        <w:rPr>
          <w:spacing w:val="2"/>
        </w:rPr>
        <w:t>lấy </w:t>
      </w:r>
      <w:r>
        <w:rPr/>
        <w:t>tôi. </w:t>
      </w:r>
      <w:r>
        <w:rPr>
          <w:spacing w:val="-4"/>
        </w:rPr>
        <w:t>Một </w:t>
      </w:r>
      <w:r>
        <w:rPr>
          <w:spacing w:val="-3"/>
        </w:rPr>
        <w:t>sáng </w:t>
      </w:r>
      <w:r>
        <w:rPr>
          <w:spacing w:val="-8"/>
        </w:rPr>
        <w:t>tháng </w:t>
      </w:r>
      <w:r>
        <w:rPr/>
        <w:t>12 </w:t>
      </w:r>
      <w:r>
        <w:rPr>
          <w:spacing w:val="-5"/>
        </w:rPr>
        <w:t>năm </w:t>
      </w:r>
      <w:r>
        <w:rPr/>
        <w:t>1941, </w:t>
      </w:r>
      <w:r>
        <w:rPr>
          <w:spacing w:val="-10"/>
        </w:rPr>
        <w:t>khi </w:t>
      </w:r>
      <w:r>
        <w:rPr/>
        <w:t>bọn </w:t>
      </w:r>
      <w:r>
        <w:rPr>
          <w:spacing w:val="-3"/>
        </w:rPr>
        <w:t>tôi </w:t>
      </w:r>
      <w:r>
        <w:rPr>
          <w:spacing w:val="-5"/>
        </w:rPr>
        <w:t>xếp </w:t>
      </w:r>
      <w:r>
        <w:rPr>
          <w:spacing w:val="-8"/>
        </w:rPr>
        <w:t>hàng </w:t>
      </w:r>
      <w:r>
        <w:rPr>
          <w:spacing w:val="-4"/>
        </w:rPr>
        <w:t>chào </w:t>
      </w:r>
      <w:r>
        <w:rPr/>
        <w:t>cờ ở sân trường </w:t>
      </w:r>
      <w:r>
        <w:rPr>
          <w:spacing w:val="-6"/>
        </w:rPr>
        <w:t>thày </w:t>
      </w:r>
      <w:r>
        <w:rPr>
          <w:spacing w:val="-4"/>
        </w:rPr>
        <w:t>bỗng </w:t>
      </w:r>
      <w:r>
        <w:rPr>
          <w:spacing w:val="-3"/>
        </w:rPr>
        <w:t>long </w:t>
      </w:r>
      <w:r>
        <w:rPr>
          <w:spacing w:val="-4"/>
        </w:rPr>
        <w:t>trọng </w:t>
      </w:r>
      <w:r>
        <w:rPr>
          <w:spacing w:val="-3"/>
        </w:rPr>
        <w:t>giơ tay </w:t>
      </w:r>
      <w:r>
        <w:rPr>
          <w:spacing w:val="2"/>
        </w:rPr>
        <w:t>lên </w:t>
      </w:r>
      <w:r>
        <w:rPr>
          <w:spacing w:val="-5"/>
        </w:rPr>
        <w:t>nói </w:t>
      </w:r>
      <w:r>
        <w:rPr>
          <w:spacing w:val="-3"/>
        </w:rPr>
        <w:t>to: </w:t>
      </w:r>
      <w:r>
        <w:rPr/>
        <w:t>- </w:t>
      </w:r>
      <w:r>
        <w:rPr>
          <w:spacing w:val="-6"/>
        </w:rPr>
        <w:t>Nhật </w:t>
      </w:r>
      <w:r>
        <w:rPr>
          <w:spacing w:val="-4"/>
        </w:rPr>
        <w:t>đánh Trân </w:t>
      </w:r>
      <w:r>
        <w:rPr>
          <w:spacing w:val="-5"/>
        </w:rPr>
        <w:t>Châu </w:t>
      </w:r>
      <w:r>
        <w:rPr>
          <w:spacing w:val="-7"/>
        </w:rPr>
        <w:t>Cảng, </w:t>
      </w:r>
      <w:r>
        <w:rPr>
          <w:spacing w:val="-6"/>
        </w:rPr>
        <w:t>Mỹ </w:t>
      </w:r>
      <w:r>
        <w:rPr/>
        <w:t>đã </w:t>
      </w:r>
      <w:r>
        <w:rPr>
          <w:spacing w:val="-8"/>
        </w:rPr>
        <w:t>tuyên</w:t>
      </w:r>
      <w:r>
        <w:rPr>
          <w:spacing w:val="-49"/>
        </w:rPr>
        <w:t> </w:t>
      </w:r>
      <w:r>
        <w:rPr>
          <w:spacing w:val="-4"/>
        </w:rPr>
        <w:t>chiến.</w:t>
      </w:r>
    </w:p>
    <w:p>
      <w:pPr>
        <w:pStyle w:val="BodyText"/>
        <w:ind w:right="89"/>
      </w:pPr>
      <w:r>
        <w:rPr>
          <w:spacing w:val="-12"/>
        </w:rPr>
        <w:t>Tuy </w:t>
      </w:r>
      <w:r>
        <w:rPr>
          <w:spacing w:val="-9"/>
        </w:rPr>
        <w:t>không </w:t>
      </w:r>
      <w:r>
        <w:rPr/>
        <w:t>biết </w:t>
      </w:r>
      <w:r>
        <w:rPr>
          <w:spacing w:val="-4"/>
        </w:rPr>
        <w:t>phải </w:t>
      </w:r>
      <w:r>
        <w:rPr/>
        <w:t>có </w:t>
      </w:r>
      <w:r>
        <w:rPr>
          <w:spacing w:val="-3"/>
        </w:rPr>
        <w:t>sóng gió, </w:t>
      </w:r>
      <w:r>
        <w:rPr/>
        <w:t>đất nước </w:t>
      </w:r>
      <w:r>
        <w:rPr>
          <w:spacing w:val="-6"/>
        </w:rPr>
        <w:t>mới thay </w:t>
      </w:r>
      <w:r>
        <w:rPr/>
        <w:t>đổi, (phải </w:t>
      </w:r>
      <w:r>
        <w:rPr>
          <w:spacing w:val="-6"/>
        </w:rPr>
        <w:t>chăng </w:t>
      </w:r>
      <w:r>
        <w:rPr/>
        <w:t>Đại chiến </w:t>
      </w:r>
      <w:r>
        <w:rPr>
          <w:spacing w:val="-8"/>
        </w:rPr>
        <w:t>thứ </w:t>
      </w:r>
      <w:r>
        <w:rPr>
          <w:spacing w:val="-5"/>
        </w:rPr>
        <w:t>hai chính </w:t>
      </w:r>
      <w:r>
        <w:rPr>
          <w:spacing w:val="3"/>
        </w:rPr>
        <w:t>là </w:t>
      </w:r>
      <w:r>
        <w:rPr>
          <w:spacing w:val="-8"/>
        </w:rPr>
        <w:t>một </w:t>
      </w:r>
      <w:r>
        <w:rPr>
          <w:spacing w:val="-4"/>
        </w:rPr>
        <w:t>cuộc </w:t>
      </w:r>
      <w:r>
        <w:rPr/>
        <w:t>toàn cầu </w:t>
      </w:r>
      <w:r>
        <w:rPr>
          <w:spacing w:val="-5"/>
        </w:rPr>
        <w:t>hóa </w:t>
      </w:r>
      <w:r>
        <w:rPr/>
        <w:t>sơ sài đầu tiên </w:t>
      </w:r>
      <w:r>
        <w:rPr>
          <w:spacing w:val="-8"/>
        </w:rPr>
        <w:t>nó </w:t>
      </w:r>
      <w:r>
        <w:rPr/>
        <w:t>sẽ đưa </w:t>
      </w:r>
      <w:r>
        <w:rPr>
          <w:spacing w:val="-8"/>
        </w:rPr>
        <w:t>Việt </w:t>
      </w:r>
      <w:r>
        <w:rPr/>
        <w:t>Nam </w:t>
      </w:r>
      <w:r>
        <w:rPr>
          <w:spacing w:val="2"/>
        </w:rPr>
        <w:t>lại </w:t>
      </w:r>
      <w:r>
        <w:rPr>
          <w:spacing w:val="-5"/>
        </w:rPr>
        <w:t>gần </w:t>
      </w:r>
      <w:r>
        <w:rPr>
          <w:spacing w:val="-3"/>
        </w:rPr>
        <w:t>hơn </w:t>
      </w:r>
      <w:r>
        <w:rPr>
          <w:spacing w:val="-5"/>
        </w:rPr>
        <w:t>nữa </w:t>
      </w:r>
      <w:r>
        <w:rPr/>
        <w:t>với </w:t>
      </w:r>
      <w:r>
        <w:rPr>
          <w:spacing w:val="-4"/>
        </w:rPr>
        <w:t>phương Tây?) </w:t>
      </w:r>
      <w:r>
        <w:rPr>
          <w:spacing w:val="-3"/>
        </w:rPr>
        <w:t>tôi </w:t>
      </w:r>
      <w:r>
        <w:rPr>
          <w:spacing w:val="3"/>
        </w:rPr>
        <w:t>lờ </w:t>
      </w:r>
      <w:r>
        <w:rPr>
          <w:spacing w:val="-12"/>
        </w:rPr>
        <w:t>mờ </w:t>
      </w:r>
      <w:r>
        <w:rPr/>
        <w:t>cảm </w:t>
      </w:r>
      <w:r>
        <w:rPr>
          <w:spacing w:val="-6"/>
        </w:rPr>
        <w:t>thấy thày </w:t>
      </w:r>
      <w:r>
        <w:rPr>
          <w:spacing w:val="-10"/>
        </w:rPr>
        <w:t>muốn </w:t>
      </w:r>
      <w:r>
        <w:rPr>
          <w:spacing w:val="-5"/>
        </w:rPr>
        <w:t>hứa hẹn </w:t>
      </w:r>
      <w:r>
        <w:rPr>
          <w:spacing w:val="-8"/>
        </w:rPr>
        <w:t>một </w:t>
      </w:r>
      <w:r>
        <w:rPr/>
        <w:t>điều </w:t>
      </w:r>
      <w:r>
        <w:rPr>
          <w:spacing w:val="-3"/>
        </w:rPr>
        <w:t>tốt </w:t>
      </w:r>
      <w:r>
        <w:rPr/>
        <w:t>đẹp </w:t>
      </w:r>
      <w:r>
        <w:rPr>
          <w:spacing w:val="-5"/>
        </w:rPr>
        <w:t>cho nên </w:t>
      </w:r>
      <w:r>
        <w:rPr>
          <w:spacing w:val="-8"/>
        </w:rPr>
        <w:t>mặc </w:t>
      </w:r>
      <w:r>
        <w:rPr/>
        <w:t>dù </w:t>
      </w:r>
      <w:r>
        <w:rPr>
          <w:spacing w:val="-8"/>
        </w:rPr>
        <w:t>nổ </w:t>
      </w:r>
      <w:r>
        <w:rPr/>
        <w:t>chiến </w:t>
      </w:r>
      <w:r>
        <w:rPr>
          <w:spacing w:val="-4"/>
        </w:rPr>
        <w:t>tranh </w:t>
      </w:r>
      <w:r>
        <w:rPr>
          <w:spacing w:val="-3"/>
        </w:rPr>
        <w:t>tôi </w:t>
      </w:r>
      <w:r>
        <w:rPr>
          <w:spacing w:val="2"/>
        </w:rPr>
        <w:t>lại </w:t>
      </w:r>
      <w:r>
        <w:rPr>
          <w:spacing w:val="-6"/>
        </w:rPr>
        <w:t>thấy </w:t>
      </w:r>
      <w:r>
        <w:rPr>
          <w:spacing w:val="-5"/>
        </w:rPr>
        <w:t>hào </w:t>
      </w:r>
      <w:r>
        <w:rPr>
          <w:spacing w:val="-9"/>
        </w:rPr>
        <w:t>hứng. </w:t>
      </w:r>
      <w:r>
        <w:rPr>
          <w:spacing w:val="-6"/>
        </w:rPr>
        <w:t>Trong </w:t>
      </w:r>
      <w:r>
        <w:rPr/>
        <w:t>đầu con trẻ </w:t>
      </w:r>
      <w:r>
        <w:rPr>
          <w:spacing w:val="-5"/>
        </w:rPr>
        <w:t>của </w:t>
      </w:r>
      <w:r>
        <w:rPr/>
        <w:t>tôi, </w:t>
      </w:r>
      <w:r>
        <w:rPr>
          <w:spacing w:val="-5"/>
        </w:rPr>
        <w:t>chữ </w:t>
      </w:r>
      <w:r>
        <w:rPr>
          <w:spacing w:val="-6"/>
        </w:rPr>
        <w:t>Mỹ </w:t>
      </w:r>
      <w:r>
        <w:rPr/>
        <w:t>bắt đầu </w:t>
      </w:r>
      <w:r>
        <w:rPr>
          <w:spacing w:val="-5"/>
        </w:rPr>
        <w:t>hằn </w:t>
      </w:r>
      <w:r>
        <w:rPr>
          <w:spacing w:val="3"/>
        </w:rPr>
        <w:t>in </w:t>
      </w:r>
      <w:r>
        <w:rPr>
          <w:spacing w:val="-10"/>
        </w:rPr>
        <w:t>như </w:t>
      </w:r>
      <w:r>
        <w:rPr>
          <w:spacing w:val="-8"/>
        </w:rPr>
        <w:t>một </w:t>
      </w:r>
      <w:r>
        <w:rPr/>
        <w:t>niềm </w:t>
      </w:r>
      <w:r>
        <w:rPr>
          <w:spacing w:val="-8"/>
        </w:rPr>
        <w:t>hy </w:t>
      </w:r>
      <w:r>
        <w:rPr>
          <w:spacing w:val="-6"/>
        </w:rPr>
        <w:t>vọng. </w:t>
      </w:r>
      <w:r>
        <w:rPr>
          <w:spacing w:val="-4"/>
        </w:rPr>
        <w:t>Mãi </w:t>
      </w:r>
      <w:r>
        <w:rPr/>
        <w:t>sau </w:t>
      </w:r>
      <w:r>
        <w:rPr>
          <w:spacing w:val="-6"/>
        </w:rPr>
        <w:t>mới </w:t>
      </w:r>
      <w:r>
        <w:rPr/>
        <w:t>biết </w:t>
      </w:r>
      <w:r>
        <w:rPr>
          <w:spacing w:val="-6"/>
        </w:rPr>
        <w:t>thày </w:t>
      </w:r>
      <w:r>
        <w:rPr>
          <w:spacing w:val="3"/>
        </w:rPr>
        <w:t>là </w:t>
      </w:r>
      <w:r>
        <w:rPr>
          <w:spacing w:val="-8"/>
        </w:rPr>
        <w:t>Việt </w:t>
      </w:r>
      <w:r>
        <w:rPr>
          <w:spacing w:val="-6"/>
        </w:rPr>
        <w:t>Minh </w:t>
      </w:r>
      <w:r>
        <w:rPr>
          <w:spacing w:val="-5"/>
        </w:rPr>
        <w:t>từ</w:t>
      </w:r>
      <w:r>
        <w:rPr>
          <w:spacing w:val="-8"/>
        </w:rPr>
        <w:t> </w:t>
      </w:r>
      <w:r>
        <w:rPr>
          <w:spacing w:val="-4"/>
        </w:rPr>
        <w:t>sớm.</w:t>
      </w:r>
    </w:p>
    <w:p>
      <w:pPr>
        <w:pStyle w:val="BodyText"/>
        <w:ind w:right="99"/>
      </w:pPr>
      <w:r>
        <w:rPr/>
        <w:t>Năm 1952, ở </w:t>
      </w:r>
      <w:r>
        <w:rPr>
          <w:spacing w:val="-4"/>
        </w:rPr>
        <w:t>An </w:t>
      </w:r>
      <w:r>
        <w:rPr/>
        <w:t>toàn </w:t>
      </w:r>
      <w:r>
        <w:rPr>
          <w:spacing w:val="-12"/>
        </w:rPr>
        <w:t>khu, </w:t>
      </w:r>
      <w:r>
        <w:rPr>
          <w:spacing w:val="-8"/>
        </w:rPr>
        <w:t>một </w:t>
      </w:r>
      <w:r>
        <w:rPr>
          <w:spacing w:val="-3"/>
        </w:rPr>
        <w:t>tối </w:t>
      </w:r>
      <w:r>
        <w:rPr>
          <w:spacing w:val="-5"/>
        </w:rPr>
        <w:t>xem </w:t>
      </w:r>
      <w:r>
        <w:rPr/>
        <w:t>điện </w:t>
      </w:r>
      <w:r>
        <w:rPr>
          <w:spacing w:val="-5"/>
        </w:rPr>
        <w:t>ảnh </w:t>
      </w:r>
      <w:r>
        <w:rPr/>
        <w:t>ở </w:t>
      </w:r>
      <w:r>
        <w:rPr>
          <w:spacing w:val="-7"/>
        </w:rPr>
        <w:t>Văn </w:t>
      </w:r>
      <w:r>
        <w:rPr>
          <w:spacing w:val="-6"/>
        </w:rPr>
        <w:t>phòng </w:t>
      </w:r>
      <w:r>
        <w:rPr>
          <w:spacing w:val="-7"/>
        </w:rPr>
        <w:t>trung </w:t>
      </w:r>
      <w:r>
        <w:rPr/>
        <w:t>ương có cả </w:t>
      </w:r>
      <w:r>
        <w:rPr>
          <w:spacing w:val="-4"/>
        </w:rPr>
        <w:t>Phạm </w:t>
      </w:r>
      <w:r>
        <w:rPr>
          <w:spacing w:val="-7"/>
        </w:rPr>
        <w:t>Văn </w:t>
      </w:r>
      <w:r>
        <w:rPr>
          <w:spacing w:val="-8"/>
        </w:rPr>
        <w:t>Đồng, </w:t>
      </w:r>
      <w:r>
        <w:rPr>
          <w:spacing w:val="-3"/>
        </w:rPr>
        <w:t>tôi </w:t>
      </w:r>
      <w:r>
        <w:rPr/>
        <w:t>cầm </w:t>
      </w:r>
      <w:r>
        <w:rPr>
          <w:i/>
          <w:spacing w:val="-3"/>
        </w:rPr>
        <w:t>micro </w:t>
      </w:r>
      <w:r>
        <w:rPr>
          <w:spacing w:val="-9"/>
        </w:rPr>
        <w:t>thuyết minh </w:t>
      </w:r>
      <w:r>
        <w:rPr/>
        <w:t>(phim </w:t>
      </w:r>
      <w:r>
        <w:rPr>
          <w:spacing w:val="-3"/>
        </w:rPr>
        <w:t>Liên </w:t>
      </w:r>
      <w:r>
        <w:rPr>
          <w:spacing w:val="-4"/>
        </w:rPr>
        <w:t>Xô </w:t>
      </w:r>
      <w:r>
        <w:rPr>
          <w:spacing w:val="-5"/>
        </w:rPr>
        <w:t>nói </w:t>
      </w:r>
      <w:r>
        <w:rPr>
          <w:spacing w:val="-4"/>
        </w:rPr>
        <w:t>tiếng Pháp) </w:t>
      </w:r>
      <w:r>
        <w:rPr/>
        <w:t>ở sau </w:t>
      </w:r>
      <w:r>
        <w:rPr>
          <w:spacing w:val="-8"/>
        </w:rPr>
        <w:t>máy </w:t>
      </w:r>
      <w:r>
        <w:rPr>
          <w:spacing w:val="-4"/>
        </w:rPr>
        <w:t>chiếu. </w:t>
      </w:r>
      <w:r>
        <w:rPr>
          <w:spacing w:val="-7"/>
        </w:rPr>
        <w:t>Thì </w:t>
      </w:r>
      <w:r>
        <w:rPr>
          <w:spacing w:val="-8"/>
        </w:rPr>
        <w:t>một </w:t>
      </w:r>
      <w:r>
        <w:rPr>
          <w:spacing w:val="-5"/>
        </w:rPr>
        <w:t>người </w:t>
      </w:r>
      <w:r>
        <w:rPr/>
        <w:t>đi vào </w:t>
      </w:r>
      <w:r>
        <w:rPr>
          <w:spacing w:val="-8"/>
        </w:rPr>
        <w:t>ngồi </w:t>
      </w:r>
      <w:r>
        <w:rPr>
          <w:spacing w:val="-6"/>
        </w:rPr>
        <w:t>cạnh. </w:t>
      </w:r>
      <w:r>
        <w:rPr>
          <w:spacing w:val="-4"/>
        </w:rPr>
        <w:t>“A!” </w:t>
      </w:r>
      <w:r>
        <w:rPr/>
        <w:t>Tôi </w:t>
      </w:r>
      <w:r>
        <w:rPr>
          <w:spacing w:val="-10"/>
        </w:rPr>
        <w:t>mừng </w:t>
      </w:r>
      <w:r>
        <w:rPr>
          <w:spacing w:val="-4"/>
        </w:rPr>
        <w:t>quá, quên </w:t>
      </w:r>
      <w:r>
        <w:rPr/>
        <w:t>bỏ </w:t>
      </w:r>
      <w:r>
        <w:rPr>
          <w:i/>
        </w:rPr>
        <w:t>micro</w:t>
      </w:r>
      <w:r>
        <w:rPr/>
        <w:t>, </w:t>
      </w:r>
      <w:r>
        <w:rPr>
          <w:spacing w:val="-8"/>
        </w:rPr>
        <w:t>nhân </w:t>
      </w:r>
      <w:r>
        <w:rPr/>
        <w:t>vật </w:t>
      </w:r>
      <w:r>
        <w:rPr>
          <w:spacing w:val="-5"/>
        </w:rPr>
        <w:t>chính </w:t>
      </w:r>
      <w:r>
        <w:rPr>
          <w:spacing w:val="3"/>
        </w:rPr>
        <w:t>là </w:t>
      </w:r>
      <w:r>
        <w:rPr>
          <w:spacing w:val="-5"/>
        </w:rPr>
        <w:t>tình </w:t>
      </w:r>
      <w:r>
        <w:rPr/>
        <w:t>báo </w:t>
      </w:r>
      <w:r>
        <w:rPr>
          <w:spacing w:val="-4"/>
        </w:rPr>
        <w:t>Xô </w:t>
      </w:r>
      <w:r>
        <w:rPr/>
        <w:t>viết ở Đức về ôm </w:t>
      </w:r>
      <w:r>
        <w:rPr>
          <w:spacing w:val="-5"/>
        </w:rPr>
        <w:t>người </w:t>
      </w:r>
      <w:r>
        <w:rPr>
          <w:spacing w:val="-8"/>
        </w:rPr>
        <w:t>yêu, </w:t>
      </w:r>
      <w:r>
        <w:rPr>
          <w:spacing w:val="2"/>
        </w:rPr>
        <w:t>lại </w:t>
      </w:r>
      <w:r>
        <w:rPr/>
        <w:t>reo </w:t>
      </w:r>
      <w:r>
        <w:rPr>
          <w:spacing w:val="2"/>
        </w:rPr>
        <w:t>lên </w:t>
      </w:r>
      <w:r>
        <w:rPr/>
        <w:t>“con </w:t>
      </w:r>
      <w:r>
        <w:rPr>
          <w:spacing w:val="-4"/>
        </w:rPr>
        <w:t>chào </w:t>
      </w:r>
      <w:r>
        <w:rPr>
          <w:spacing w:val="-9"/>
        </w:rPr>
        <w:t>thày.”</w:t>
      </w:r>
    </w:p>
    <w:p>
      <w:pPr>
        <w:pStyle w:val="BodyText"/>
        <w:ind w:right="0"/>
      </w:pPr>
      <w:r>
        <w:rPr/>
        <w:t>Phạm Văn Đồng nói to “Ô, thế thì hay nhỉ?”</w:t>
      </w:r>
    </w:p>
    <w:p>
      <w:pPr>
        <w:pStyle w:val="BodyText"/>
        <w:ind w:right="104"/>
      </w:pPr>
      <w:r>
        <w:rPr/>
        <w:t>Còn </w:t>
      </w:r>
      <w:r>
        <w:rPr>
          <w:spacing w:val="-6"/>
        </w:rPr>
        <w:t>thày </w:t>
      </w:r>
      <w:r>
        <w:rPr/>
        <w:t>Tạo lúc ấy </w:t>
      </w:r>
      <w:r>
        <w:rPr>
          <w:spacing w:val="-6"/>
        </w:rPr>
        <w:t>chánh </w:t>
      </w:r>
      <w:r>
        <w:rPr/>
        <w:t>văn </w:t>
      </w:r>
      <w:r>
        <w:rPr>
          <w:spacing w:val="-6"/>
        </w:rPr>
        <w:t>phòng </w:t>
      </w:r>
      <w:r>
        <w:rPr>
          <w:spacing w:val="-3"/>
        </w:rPr>
        <w:t>Liên </w:t>
      </w:r>
      <w:r>
        <w:rPr>
          <w:spacing w:val="-10"/>
        </w:rPr>
        <w:t>khu </w:t>
      </w:r>
      <w:r>
        <w:rPr>
          <w:spacing w:val="-8"/>
        </w:rPr>
        <w:t>ủy Việt </w:t>
      </w:r>
      <w:r>
        <w:rPr/>
        <w:t>Bắc về </w:t>
      </w:r>
      <w:r>
        <w:rPr>
          <w:spacing w:val="-7"/>
        </w:rPr>
        <w:t>Văn </w:t>
      </w:r>
      <w:r>
        <w:rPr>
          <w:spacing w:val="-6"/>
        </w:rPr>
        <w:t>phòng </w:t>
      </w:r>
      <w:r>
        <w:rPr>
          <w:spacing w:val="-7"/>
        </w:rPr>
        <w:t>trung </w:t>
      </w:r>
      <w:r>
        <w:rPr/>
        <w:t>ương có </w:t>
      </w:r>
      <w:r>
        <w:rPr>
          <w:spacing w:val="-4"/>
        </w:rPr>
        <w:t>công </w:t>
      </w:r>
      <w:r>
        <w:rPr/>
        <w:t>việc </w:t>
      </w:r>
      <w:r>
        <w:rPr>
          <w:spacing w:val="-8"/>
        </w:rPr>
        <w:t>thì </w:t>
      </w:r>
      <w:r>
        <w:rPr>
          <w:spacing w:val="-5"/>
        </w:rPr>
        <w:t>hỏi luôn: </w:t>
      </w:r>
      <w:r>
        <w:rPr/>
        <w:t>- </w:t>
      </w:r>
      <w:r>
        <w:rPr>
          <w:spacing w:val="-5"/>
        </w:rPr>
        <w:t>Châu </w:t>
      </w:r>
      <w:r>
        <w:rPr>
          <w:spacing w:val="-4"/>
        </w:rPr>
        <w:t>đâu?</w:t>
      </w:r>
    </w:p>
    <w:p>
      <w:pPr>
        <w:pStyle w:val="BodyText"/>
      </w:pPr>
      <w:r>
        <w:rPr>
          <w:spacing w:val="-4"/>
        </w:rPr>
        <w:t>Mãi </w:t>
      </w:r>
      <w:r>
        <w:rPr/>
        <w:t>giữa </w:t>
      </w:r>
      <w:r>
        <w:rPr>
          <w:spacing w:val="-9"/>
        </w:rPr>
        <w:t>những </w:t>
      </w:r>
      <w:r>
        <w:rPr>
          <w:spacing w:val="-5"/>
        </w:rPr>
        <w:t>năm </w:t>
      </w:r>
      <w:r>
        <w:rPr/>
        <w:t>1990, </w:t>
      </w:r>
      <w:r>
        <w:rPr>
          <w:spacing w:val="-5"/>
        </w:rPr>
        <w:t>Châu </w:t>
      </w:r>
      <w:r>
        <w:rPr/>
        <w:t>và </w:t>
      </w:r>
      <w:r>
        <w:rPr>
          <w:spacing w:val="-3"/>
        </w:rPr>
        <w:t>tôi </w:t>
      </w:r>
      <w:r>
        <w:rPr>
          <w:spacing w:val="-5"/>
        </w:rPr>
        <w:t>hai anh </w:t>
      </w:r>
      <w:r>
        <w:rPr/>
        <w:t>em </w:t>
      </w:r>
      <w:r>
        <w:rPr>
          <w:spacing w:val="-6"/>
        </w:rPr>
        <w:t>mới </w:t>
      </w:r>
      <w:r>
        <w:rPr>
          <w:spacing w:val="-4"/>
        </w:rPr>
        <w:t>cùng </w:t>
      </w:r>
      <w:r>
        <w:rPr>
          <w:spacing w:val="-5"/>
        </w:rPr>
        <w:t>gặp </w:t>
      </w:r>
      <w:r>
        <w:rPr>
          <w:spacing w:val="2"/>
        </w:rPr>
        <w:t>lại </w:t>
      </w:r>
      <w:r>
        <w:rPr>
          <w:spacing w:val="-11"/>
        </w:rPr>
        <w:t>thày. </w:t>
      </w:r>
      <w:r>
        <w:rPr/>
        <w:t>Bữa ấy </w:t>
      </w:r>
      <w:r>
        <w:rPr>
          <w:spacing w:val="-6"/>
        </w:rPr>
        <w:t>thày </w:t>
      </w:r>
      <w:r>
        <w:rPr>
          <w:spacing w:val="-3"/>
        </w:rPr>
        <w:t>nói: </w:t>
      </w:r>
      <w:r>
        <w:rPr/>
        <w:t>- Các </w:t>
      </w:r>
      <w:r>
        <w:rPr>
          <w:spacing w:val="-5"/>
        </w:rPr>
        <w:t>anh </w:t>
      </w:r>
      <w:r>
        <w:rPr>
          <w:spacing w:val="-4"/>
        </w:rPr>
        <w:t>đúng </w:t>
      </w:r>
      <w:r>
        <w:rPr>
          <w:spacing w:val="-8"/>
        </w:rPr>
        <w:t>đấy, </w:t>
      </w:r>
      <w:r>
        <w:rPr>
          <w:spacing w:val="-6"/>
        </w:rPr>
        <w:t>thày </w:t>
      </w:r>
      <w:r>
        <w:rPr>
          <w:spacing w:val="-3"/>
        </w:rPr>
        <w:t>tán </w:t>
      </w:r>
      <w:r>
        <w:rPr>
          <w:spacing w:val="-9"/>
        </w:rPr>
        <w:t>thành…</w:t>
      </w:r>
    </w:p>
    <w:p>
      <w:pPr>
        <w:pStyle w:val="BodyText"/>
        <w:spacing w:before="1"/>
        <w:ind w:right="99"/>
      </w:pPr>
      <w:r>
        <w:rPr>
          <w:spacing w:val="-3"/>
        </w:rPr>
        <w:t>Hôm </w:t>
      </w:r>
      <w:r>
        <w:rPr>
          <w:spacing w:val="-10"/>
        </w:rPr>
        <w:t>mừng </w:t>
      </w:r>
      <w:r>
        <w:rPr>
          <w:spacing w:val="-6"/>
        </w:rPr>
        <w:t>thày </w:t>
      </w:r>
      <w:r>
        <w:rPr/>
        <w:t>80 </w:t>
      </w:r>
      <w:r>
        <w:rPr>
          <w:spacing w:val="-4"/>
        </w:rPr>
        <w:t>tuổi, </w:t>
      </w:r>
      <w:r>
        <w:rPr>
          <w:spacing w:val="-6"/>
        </w:rPr>
        <w:t>chúng </w:t>
      </w:r>
      <w:r>
        <w:rPr>
          <w:spacing w:val="-3"/>
        </w:rPr>
        <w:t>tôi </w:t>
      </w:r>
      <w:r>
        <w:rPr>
          <w:spacing w:val="-8"/>
        </w:rPr>
        <w:t>mấy chục </w:t>
      </w:r>
      <w:r>
        <w:rPr>
          <w:spacing w:val="-5"/>
        </w:rPr>
        <w:t>người </w:t>
      </w:r>
      <w:r>
        <w:rPr/>
        <w:t>tới, cả </w:t>
      </w:r>
      <w:r>
        <w:rPr>
          <w:spacing w:val="-7"/>
        </w:rPr>
        <w:t>trung </w:t>
      </w:r>
      <w:r>
        <w:rPr>
          <w:spacing w:val="-4"/>
        </w:rPr>
        <w:t>tướng </w:t>
      </w:r>
      <w:r>
        <w:rPr>
          <w:spacing w:val="-5"/>
        </w:rPr>
        <w:t>phó </w:t>
      </w:r>
      <w:r>
        <w:rPr>
          <w:spacing w:val="-6"/>
        </w:rPr>
        <w:t>tổng tham </w:t>
      </w:r>
      <w:r>
        <w:rPr>
          <w:spacing w:val="-8"/>
        </w:rPr>
        <w:t>mưu </w:t>
      </w:r>
      <w:r>
        <w:rPr>
          <w:spacing w:val="-4"/>
        </w:rPr>
        <w:t>trưởng, </w:t>
      </w:r>
      <w:r>
        <w:rPr>
          <w:spacing w:val="-9"/>
        </w:rPr>
        <w:t>LHĐ… </w:t>
      </w:r>
      <w:r>
        <w:rPr>
          <w:spacing w:val="-4"/>
        </w:rPr>
        <w:t>Mệt </w:t>
      </w:r>
      <w:r>
        <w:rPr>
          <w:spacing w:val="-9"/>
        </w:rPr>
        <w:t>nặng, </w:t>
      </w:r>
      <w:r>
        <w:rPr>
          <w:spacing w:val="-6"/>
        </w:rPr>
        <w:t>thày </w:t>
      </w:r>
      <w:r>
        <w:rPr>
          <w:spacing w:val="-5"/>
        </w:rPr>
        <w:t>nằm </w:t>
      </w:r>
      <w:r>
        <w:rPr/>
        <w:t>tiếp </w:t>
      </w:r>
      <w:r>
        <w:rPr>
          <w:spacing w:val="-6"/>
        </w:rPr>
        <w:t>chúng </w:t>
      </w:r>
      <w:r>
        <w:rPr>
          <w:spacing w:val="-3"/>
        </w:rPr>
        <w:t>tôi </w:t>
      </w:r>
      <w:r>
        <w:rPr/>
        <w:t>và câu </w:t>
      </w:r>
      <w:r>
        <w:rPr>
          <w:spacing w:val="-6"/>
        </w:rPr>
        <w:t>thày </w:t>
      </w:r>
      <w:r>
        <w:rPr>
          <w:spacing w:val="-5"/>
        </w:rPr>
        <w:t>nói </w:t>
      </w:r>
      <w:r>
        <w:rPr/>
        <w:t>dài </w:t>
      </w:r>
      <w:r>
        <w:rPr>
          <w:spacing w:val="-8"/>
        </w:rPr>
        <w:t>nhất, </w:t>
      </w:r>
      <w:r>
        <w:rPr>
          <w:spacing w:val="2"/>
        </w:rPr>
        <w:t>rõ </w:t>
      </w:r>
      <w:r>
        <w:rPr>
          <w:spacing w:val="-8"/>
        </w:rPr>
        <w:t>nhất </w:t>
      </w:r>
      <w:r>
        <w:rPr/>
        <w:t>và </w:t>
      </w:r>
      <w:r>
        <w:rPr>
          <w:spacing w:val="-4"/>
        </w:rPr>
        <w:t>chắc </w:t>
      </w:r>
      <w:r>
        <w:rPr>
          <w:spacing w:val="-10"/>
        </w:rPr>
        <w:t>ghi </w:t>
      </w:r>
      <w:r>
        <w:rPr/>
        <w:t>sâu </w:t>
      </w:r>
      <w:r>
        <w:rPr>
          <w:spacing w:val="-8"/>
        </w:rPr>
        <w:t>nhất </w:t>
      </w:r>
      <w:r>
        <w:rPr/>
        <w:t>vào đầu </w:t>
      </w:r>
      <w:r>
        <w:rPr>
          <w:spacing w:val="-8"/>
        </w:rPr>
        <w:t>mỗi </w:t>
      </w:r>
      <w:r>
        <w:rPr>
          <w:spacing w:val="-5"/>
        </w:rPr>
        <w:t>người </w:t>
      </w:r>
      <w:r>
        <w:rPr/>
        <w:t>có </w:t>
      </w:r>
      <w:r>
        <w:rPr>
          <w:spacing w:val="-8"/>
        </w:rPr>
        <w:t>mặt </w:t>
      </w:r>
      <w:r>
        <w:rPr/>
        <w:t>bữa ấy </w:t>
      </w:r>
      <w:r>
        <w:rPr>
          <w:spacing w:val="2"/>
        </w:rPr>
        <w:t>là:</w:t>
      </w:r>
    </w:p>
    <w:p>
      <w:pPr>
        <w:pStyle w:val="ListParagraph"/>
        <w:numPr>
          <w:ilvl w:val="0"/>
          <w:numId w:val="5"/>
        </w:numPr>
        <w:tabs>
          <w:tab w:pos="280" w:val="left" w:leader="none"/>
        </w:tabs>
        <w:spacing w:line="240" w:lineRule="auto" w:before="0" w:after="0"/>
        <w:ind w:left="279" w:right="0" w:hanging="180"/>
        <w:jc w:val="both"/>
        <w:rPr>
          <w:sz w:val="30"/>
        </w:rPr>
      </w:pPr>
      <w:r>
        <w:rPr>
          <w:spacing w:val="-6"/>
          <w:sz w:val="30"/>
        </w:rPr>
        <w:t>Đảng </w:t>
      </w:r>
      <w:r>
        <w:rPr>
          <w:sz w:val="30"/>
        </w:rPr>
        <w:t>cần sửa sai </w:t>
      </w:r>
      <w:r>
        <w:rPr>
          <w:spacing w:val="-5"/>
          <w:sz w:val="30"/>
        </w:rPr>
        <w:t>cho anh </w:t>
      </w:r>
      <w:r>
        <w:rPr>
          <w:spacing w:val="-7"/>
          <w:sz w:val="30"/>
        </w:rPr>
        <w:t>Châu, </w:t>
      </w:r>
      <w:r>
        <w:rPr>
          <w:spacing w:val="-5"/>
          <w:sz w:val="30"/>
        </w:rPr>
        <w:t>anh </w:t>
      </w:r>
      <w:r>
        <w:rPr>
          <w:spacing w:val="-7"/>
          <w:sz w:val="30"/>
        </w:rPr>
        <w:t>Đĩnh. </w:t>
      </w:r>
      <w:r>
        <w:rPr>
          <w:spacing w:val="-3"/>
          <w:sz w:val="30"/>
        </w:rPr>
        <w:t>Có </w:t>
      </w:r>
      <w:r>
        <w:rPr>
          <w:sz w:val="30"/>
        </w:rPr>
        <w:t>sai </w:t>
      </w:r>
      <w:r>
        <w:rPr>
          <w:spacing w:val="-8"/>
          <w:sz w:val="30"/>
        </w:rPr>
        <w:t>thì </w:t>
      </w:r>
      <w:r>
        <w:rPr>
          <w:spacing w:val="-4"/>
          <w:sz w:val="30"/>
        </w:rPr>
        <w:t>phải</w:t>
      </w:r>
      <w:r>
        <w:rPr>
          <w:spacing w:val="8"/>
          <w:sz w:val="30"/>
        </w:rPr>
        <w:t> </w:t>
      </w:r>
      <w:r>
        <w:rPr>
          <w:sz w:val="30"/>
        </w:rPr>
        <w:t>sửa.</w:t>
      </w:r>
    </w:p>
    <w:p>
      <w:pPr>
        <w:pStyle w:val="BodyText"/>
      </w:pPr>
      <w:r>
        <w:rPr/>
        <w:t>Tôi rất cảm </w:t>
      </w:r>
      <w:r>
        <w:rPr>
          <w:spacing w:val="-4"/>
        </w:rPr>
        <w:t>động </w:t>
      </w:r>
      <w:r>
        <w:rPr/>
        <w:t>bởi </w:t>
      </w:r>
      <w:r>
        <w:rPr>
          <w:spacing w:val="-3"/>
        </w:rPr>
        <w:t>tấm lòng </w:t>
      </w:r>
      <w:r>
        <w:rPr>
          <w:spacing w:val="-7"/>
        </w:rPr>
        <w:t>trung </w:t>
      </w:r>
      <w:r>
        <w:rPr>
          <w:spacing w:val="-6"/>
        </w:rPr>
        <w:t>thực </w:t>
      </w:r>
      <w:r>
        <w:rPr/>
        <w:t>trước sau </w:t>
      </w:r>
      <w:r>
        <w:rPr>
          <w:spacing w:val="-9"/>
        </w:rPr>
        <w:t>không </w:t>
      </w:r>
      <w:r>
        <w:rPr>
          <w:spacing w:val="-4"/>
        </w:rPr>
        <w:t>suy </w:t>
      </w:r>
      <w:r>
        <w:rPr>
          <w:spacing w:val="-9"/>
        </w:rPr>
        <w:t>xuyển </w:t>
      </w:r>
      <w:r>
        <w:rPr>
          <w:spacing w:val="-5"/>
        </w:rPr>
        <w:t>của </w:t>
      </w:r>
      <w:r>
        <w:rPr>
          <w:spacing w:val="-8"/>
        </w:rPr>
        <w:t>thày: </w:t>
      </w:r>
      <w:r>
        <w:rPr/>
        <w:t>với </w:t>
      </w:r>
      <w:r>
        <w:rPr>
          <w:spacing w:val="-6"/>
        </w:rPr>
        <w:t>thày </w:t>
      </w:r>
      <w:r>
        <w:rPr/>
        <w:t>sai </w:t>
      </w:r>
      <w:r>
        <w:rPr>
          <w:spacing w:val="3"/>
        </w:rPr>
        <w:t>là </w:t>
      </w:r>
      <w:r>
        <w:rPr>
          <w:spacing w:val="2"/>
        </w:rPr>
        <w:t>sai. </w:t>
      </w:r>
      <w:r>
        <w:rPr/>
        <w:t>Sai </w:t>
      </w:r>
      <w:r>
        <w:rPr>
          <w:spacing w:val="-5"/>
        </w:rPr>
        <w:t>của </w:t>
      </w:r>
      <w:r>
        <w:rPr>
          <w:spacing w:val="-4"/>
        </w:rPr>
        <w:t>quân </w:t>
      </w:r>
      <w:r>
        <w:rPr/>
        <w:t>lính </w:t>
      </w:r>
      <w:r>
        <w:rPr>
          <w:spacing w:val="-5"/>
        </w:rPr>
        <w:t>ta </w:t>
      </w:r>
      <w:r>
        <w:rPr/>
        <w:t>với </w:t>
      </w:r>
      <w:r>
        <w:rPr>
          <w:spacing w:val="-5"/>
        </w:rPr>
        <w:t>người </w:t>
      </w:r>
      <w:r>
        <w:rPr/>
        <w:t>Miên </w:t>
      </w:r>
      <w:r>
        <w:rPr>
          <w:spacing w:val="-3"/>
        </w:rPr>
        <w:t>xưa, </w:t>
      </w:r>
      <w:r>
        <w:rPr/>
        <w:t>sai </w:t>
      </w:r>
      <w:r>
        <w:rPr>
          <w:spacing w:val="-5"/>
        </w:rPr>
        <w:t>của </w:t>
      </w:r>
      <w:r>
        <w:rPr>
          <w:spacing w:val="-6"/>
        </w:rPr>
        <w:t>Ðảng </w:t>
      </w:r>
      <w:r>
        <w:rPr>
          <w:spacing w:val="-5"/>
        </w:rPr>
        <w:t>hôm </w:t>
      </w:r>
      <w:r>
        <w:rPr>
          <w:spacing w:val="-8"/>
        </w:rPr>
        <w:t>nay… </w:t>
      </w:r>
      <w:r>
        <w:rPr>
          <w:spacing w:val="-6"/>
        </w:rPr>
        <w:t>Với thày </w:t>
      </w:r>
      <w:r>
        <w:rPr>
          <w:spacing w:val="-5"/>
        </w:rPr>
        <w:t>yêu </w:t>
      </w:r>
      <w:r>
        <w:rPr/>
        <w:t>nước </w:t>
      </w:r>
      <w:r>
        <w:rPr>
          <w:spacing w:val="-9"/>
        </w:rPr>
        <w:t>không </w:t>
      </w:r>
      <w:r>
        <w:rPr/>
        <w:t>có </w:t>
      </w:r>
      <w:r>
        <w:rPr>
          <w:spacing w:val="-8"/>
        </w:rPr>
        <w:t>nghĩa </w:t>
      </w:r>
      <w:r>
        <w:rPr>
          <w:spacing w:val="3"/>
        </w:rPr>
        <w:t>là </w:t>
      </w:r>
      <w:r>
        <w:rPr>
          <w:spacing w:val="-8"/>
        </w:rPr>
        <w:t>xí </w:t>
      </w:r>
      <w:r>
        <w:rPr>
          <w:spacing w:val="-4"/>
        </w:rPr>
        <w:t>xóa, </w:t>
      </w:r>
      <w:r>
        <w:rPr>
          <w:spacing w:val="-8"/>
        </w:rPr>
        <w:t>nhắm mắt </w:t>
      </w:r>
      <w:r>
        <w:rPr>
          <w:spacing w:val="-5"/>
        </w:rPr>
        <w:t>cho </w:t>
      </w:r>
      <w:r>
        <w:rPr>
          <w:spacing w:val="-4"/>
        </w:rPr>
        <w:t>qua. </w:t>
      </w:r>
      <w:r>
        <w:rPr/>
        <w:t>Yêu nước </w:t>
      </w:r>
      <w:r>
        <w:rPr>
          <w:spacing w:val="-4"/>
        </w:rPr>
        <w:t>đồng </w:t>
      </w:r>
      <w:r>
        <w:rPr>
          <w:spacing w:val="-8"/>
        </w:rPr>
        <w:t>nghĩa </w:t>
      </w:r>
      <w:r>
        <w:rPr/>
        <w:t>với </w:t>
      </w:r>
      <w:r>
        <w:rPr>
          <w:spacing w:val="-7"/>
        </w:rPr>
        <w:t>nghiêm </w:t>
      </w:r>
      <w:r>
        <w:rPr>
          <w:spacing w:val="-8"/>
        </w:rPr>
        <w:t>ngặt </w:t>
      </w:r>
      <w:r>
        <w:rPr/>
        <w:t>đầu tiên với </w:t>
      </w:r>
      <w:r>
        <w:rPr>
          <w:spacing w:val="-5"/>
        </w:rPr>
        <w:t>chính </w:t>
      </w:r>
      <w:r>
        <w:rPr/>
        <w:t>bản </w:t>
      </w:r>
      <w:r>
        <w:rPr>
          <w:spacing w:val="-6"/>
        </w:rPr>
        <w:t>thân </w:t>
      </w:r>
      <w:r>
        <w:rPr>
          <w:spacing w:val="-10"/>
        </w:rPr>
        <w:t>mình, </w:t>
      </w:r>
      <w:r>
        <w:rPr>
          <w:spacing w:val="-6"/>
        </w:rPr>
        <w:t>quang </w:t>
      </w:r>
      <w:r>
        <w:rPr>
          <w:spacing w:val="-9"/>
        </w:rPr>
        <w:t>minh </w:t>
      </w:r>
      <w:r>
        <w:rPr>
          <w:spacing w:val="-5"/>
        </w:rPr>
        <w:t>chính </w:t>
      </w:r>
      <w:r>
        <w:rPr/>
        <w:t>đại </w:t>
      </w:r>
      <w:r>
        <w:rPr>
          <w:spacing w:val="-6"/>
        </w:rPr>
        <w:t>nhìn thấy </w:t>
      </w:r>
      <w:r>
        <w:rPr/>
        <w:t>lỗi </w:t>
      </w:r>
      <w:r>
        <w:rPr>
          <w:spacing w:val="2"/>
        </w:rPr>
        <w:t>lầm</w:t>
      </w:r>
      <w:r>
        <w:rPr>
          <w:spacing w:val="-54"/>
        </w:rPr>
        <w:t> </w:t>
      </w:r>
      <w:r>
        <w:rPr>
          <w:spacing w:val="-5"/>
        </w:rPr>
        <w:t>của chính </w:t>
      </w:r>
      <w:r>
        <w:rPr>
          <w:spacing w:val="-10"/>
        </w:rPr>
        <w:t>mình.</w:t>
      </w:r>
    </w:p>
    <w:p>
      <w:pPr>
        <w:pStyle w:val="BodyText"/>
        <w:ind w:right="89"/>
      </w:pPr>
      <w:r>
        <w:rPr>
          <w:spacing w:val="-5"/>
        </w:rPr>
        <w:t>Ngoài </w:t>
      </w:r>
      <w:r>
        <w:rPr>
          <w:spacing w:val="2"/>
        </w:rPr>
        <w:t>ra </w:t>
      </w:r>
      <w:r>
        <w:rPr>
          <w:spacing w:val="-3"/>
        </w:rPr>
        <w:t>tôi </w:t>
      </w:r>
      <w:r>
        <w:rPr/>
        <w:t>còn cảm </w:t>
      </w:r>
      <w:r>
        <w:rPr>
          <w:spacing w:val="-8"/>
        </w:rPr>
        <w:t>thụ </w:t>
      </w:r>
      <w:r>
        <w:rPr/>
        <w:t>được </w:t>
      </w:r>
      <w:r>
        <w:rPr>
          <w:spacing w:val="-8"/>
        </w:rPr>
        <w:t>một </w:t>
      </w:r>
      <w:r>
        <w:rPr/>
        <w:t>điều </w:t>
      </w:r>
      <w:r>
        <w:rPr>
          <w:spacing w:val="-5"/>
        </w:rPr>
        <w:t>gần </w:t>
      </w:r>
      <w:r>
        <w:rPr>
          <w:spacing w:val="-10"/>
        </w:rPr>
        <w:t>như </w:t>
      </w:r>
      <w:r>
        <w:rPr>
          <w:spacing w:val="-5"/>
        </w:rPr>
        <w:t>hết </w:t>
      </w:r>
      <w:r>
        <w:rPr/>
        <w:t>sức </w:t>
      </w:r>
      <w:r>
        <w:rPr>
          <w:spacing w:val="-6"/>
        </w:rPr>
        <w:t>mới </w:t>
      </w:r>
      <w:r>
        <w:rPr>
          <w:spacing w:val="-12"/>
        </w:rPr>
        <w:t>mẻ </w:t>
      </w:r>
      <w:r>
        <w:rPr>
          <w:spacing w:val="-8"/>
        </w:rPr>
        <w:t>này: </w:t>
      </w:r>
      <w:r>
        <w:rPr/>
        <w:t>dù vắn </w:t>
      </w:r>
      <w:r>
        <w:rPr>
          <w:spacing w:val="-8"/>
        </w:rPr>
        <w:t>gọn, </w:t>
      </w:r>
      <w:r>
        <w:rPr/>
        <w:t>dù </w:t>
      </w:r>
      <w:r>
        <w:rPr>
          <w:spacing w:val="-5"/>
        </w:rPr>
        <w:t>yếu </w:t>
      </w:r>
      <w:r>
        <w:rPr>
          <w:spacing w:val="3"/>
        </w:rPr>
        <w:t>ớt </w:t>
      </w:r>
      <w:r>
        <w:rPr>
          <w:spacing w:val="-4"/>
        </w:rPr>
        <w:t>phát </w:t>
      </w:r>
      <w:r>
        <w:rPr>
          <w:spacing w:val="2"/>
        </w:rPr>
        <w:t>ra </w:t>
      </w:r>
      <w:r>
        <w:rPr/>
        <w:t>ở </w:t>
      </w:r>
      <w:r>
        <w:rPr>
          <w:spacing w:val="-7"/>
        </w:rPr>
        <w:t>miệng </w:t>
      </w:r>
      <w:r>
        <w:rPr>
          <w:spacing w:val="-8"/>
        </w:rPr>
        <w:t>một </w:t>
      </w:r>
      <w:r>
        <w:rPr>
          <w:spacing w:val="-5"/>
        </w:rPr>
        <w:t>người </w:t>
      </w:r>
      <w:r>
        <w:rPr>
          <w:spacing w:val="-4"/>
        </w:rPr>
        <w:t>bệnh </w:t>
      </w:r>
      <w:r>
        <w:rPr>
          <w:spacing w:val="-5"/>
        </w:rPr>
        <w:t>hấp </w:t>
      </w:r>
      <w:r>
        <w:rPr>
          <w:spacing w:val="-3"/>
        </w:rPr>
        <w:t>hối, </w:t>
      </w:r>
      <w:r>
        <w:rPr>
          <w:spacing w:val="-4"/>
        </w:rPr>
        <w:t>chân </w:t>
      </w:r>
      <w:r>
        <w:rPr>
          <w:spacing w:val="3"/>
        </w:rPr>
        <w:t>lý </w:t>
      </w:r>
      <w:r>
        <w:rPr>
          <w:spacing w:val="-3"/>
        </w:rPr>
        <w:t>luôn </w:t>
      </w:r>
      <w:r>
        <w:rPr/>
        <w:t>có sức kích </w:t>
      </w:r>
      <w:r>
        <w:rPr>
          <w:spacing w:val="-4"/>
        </w:rPr>
        <w:t>động </w:t>
      </w:r>
      <w:r>
        <w:rPr>
          <w:spacing w:val="-5"/>
        </w:rPr>
        <w:t>khiến cho ta </w:t>
      </w:r>
      <w:r>
        <w:rPr>
          <w:spacing w:val="-9"/>
        </w:rPr>
        <w:t>nghẹn </w:t>
      </w:r>
      <w:r>
        <w:rPr>
          <w:spacing w:val="-8"/>
        </w:rPr>
        <w:t>ngào </w:t>
      </w:r>
      <w:r>
        <w:rPr>
          <w:spacing w:val="-10"/>
        </w:rPr>
        <w:t>muốn </w:t>
      </w:r>
      <w:r>
        <w:rPr>
          <w:spacing w:val="-4"/>
        </w:rPr>
        <w:t>đứng phắt </w:t>
      </w:r>
      <w:r>
        <w:rPr>
          <w:spacing w:val="-8"/>
        </w:rPr>
        <w:t>ngay dậy.</w:t>
      </w:r>
    </w:p>
    <w:p>
      <w:pPr>
        <w:spacing w:after="0"/>
        <w:sectPr>
          <w:pgSz w:w="12240" w:h="15840"/>
          <w:pgMar w:top="0" w:bottom="280" w:left="0" w:right="0"/>
        </w:sectPr>
      </w:pPr>
    </w:p>
    <w:p>
      <w:pPr>
        <w:pStyle w:val="Heading1"/>
        <w:ind w:right="96"/>
      </w:pPr>
      <w:bookmarkStart w:name="Chương bốn mươi" w:id="81"/>
      <w:bookmarkEnd w:id="81"/>
      <w:r>
        <w:rPr/>
      </w:r>
      <w:bookmarkStart w:name="_bookmark40" w:id="82"/>
      <w:bookmarkEnd w:id="82"/>
      <w:r>
        <w:rPr/>
      </w:r>
      <w:r>
        <w:rPr>
          <w:color w:val="BF0000"/>
        </w:rPr>
        <w:t>Chương bốn</w:t>
      </w:r>
      <w:r>
        <w:rPr>
          <w:color w:val="BF0000"/>
          <w:spacing w:val="-16"/>
        </w:rPr>
        <w:t> </w:t>
      </w:r>
      <w:r>
        <w:rPr>
          <w:color w:val="BF0000"/>
          <w:spacing w:val="-7"/>
        </w:rPr>
        <w:t>mươi</w:t>
      </w:r>
    </w:p>
    <w:p>
      <w:pPr>
        <w:pStyle w:val="BodyText"/>
        <w:spacing w:before="289"/>
        <w:ind w:right="74"/>
      </w:pPr>
      <w:r>
        <w:rPr>
          <w:spacing w:val="-3"/>
        </w:rPr>
        <w:t>Hoà </w:t>
      </w:r>
      <w:r>
        <w:rPr>
          <w:spacing w:val="-5"/>
        </w:rPr>
        <w:t>bình, </w:t>
      </w:r>
      <w:r>
        <w:rPr>
          <w:spacing w:val="2"/>
        </w:rPr>
        <w:t>lần </w:t>
      </w:r>
      <w:r>
        <w:rPr/>
        <w:t>đầu tiên </w:t>
      </w:r>
      <w:r>
        <w:rPr>
          <w:spacing w:val="-7"/>
        </w:rPr>
        <w:t>Linh </w:t>
      </w:r>
      <w:r>
        <w:rPr/>
        <w:t>được cấp </w:t>
      </w:r>
      <w:r>
        <w:rPr>
          <w:spacing w:val="-8"/>
        </w:rPr>
        <w:t>một </w:t>
      </w:r>
      <w:r>
        <w:rPr/>
        <w:t>căn </w:t>
      </w:r>
      <w:r>
        <w:rPr>
          <w:spacing w:val="-8"/>
        </w:rPr>
        <w:t>hộ </w:t>
      </w:r>
      <w:r>
        <w:rPr/>
        <w:t>ở </w:t>
      </w:r>
      <w:r>
        <w:rPr>
          <w:spacing w:val="-8"/>
        </w:rPr>
        <w:t>Khu </w:t>
      </w:r>
      <w:r>
        <w:rPr/>
        <w:t>văn </w:t>
      </w:r>
      <w:r>
        <w:rPr>
          <w:spacing w:val="-4"/>
        </w:rPr>
        <w:t>công </w:t>
      </w:r>
      <w:r>
        <w:rPr/>
        <w:t>Cầu Giấy để </w:t>
      </w:r>
      <w:r>
        <w:rPr>
          <w:spacing w:val="-6"/>
        </w:rPr>
        <w:t>thật </w:t>
      </w:r>
      <w:r>
        <w:rPr/>
        <w:t>sự </w:t>
      </w:r>
      <w:r>
        <w:rPr>
          <w:spacing w:val="3"/>
        </w:rPr>
        <w:t>là </w:t>
      </w:r>
      <w:r>
        <w:rPr>
          <w:spacing w:val="-10"/>
        </w:rPr>
        <w:t>nhà </w:t>
      </w:r>
      <w:r>
        <w:rPr/>
        <w:t>ở </w:t>
      </w:r>
      <w:r>
        <w:rPr>
          <w:spacing w:val="-5"/>
        </w:rPr>
        <w:t>của </w:t>
      </w:r>
      <w:r>
        <w:rPr/>
        <w:t>riêng </w:t>
      </w:r>
      <w:r>
        <w:rPr>
          <w:spacing w:val="-9"/>
        </w:rPr>
        <w:t>mình </w:t>
      </w:r>
      <w:r>
        <w:rPr/>
        <w:t>— trước toàn ở </w:t>
      </w:r>
      <w:r>
        <w:rPr>
          <w:spacing w:val="-10"/>
        </w:rPr>
        <w:t>nhờ </w:t>
      </w:r>
      <w:r>
        <w:rPr>
          <w:spacing w:val="4"/>
        </w:rPr>
        <w:t>lớp </w:t>
      </w:r>
      <w:r>
        <w:rPr>
          <w:spacing w:val="-4"/>
        </w:rPr>
        <w:t>học. Một trong </w:t>
      </w:r>
      <w:r>
        <w:rPr/>
        <w:t>bốn gian </w:t>
      </w:r>
      <w:r>
        <w:rPr>
          <w:spacing w:val="-10"/>
        </w:rPr>
        <w:t>nhà </w:t>
      </w:r>
      <w:r>
        <w:rPr>
          <w:spacing w:val="3"/>
        </w:rPr>
        <w:t>lá </w:t>
      </w:r>
      <w:r>
        <w:rPr>
          <w:spacing w:val="-4"/>
        </w:rPr>
        <w:t>mười </w:t>
      </w:r>
      <w:r>
        <w:rPr>
          <w:spacing w:val="-5"/>
        </w:rPr>
        <w:t>hai </w:t>
      </w:r>
      <w:r>
        <w:rPr>
          <w:spacing w:val="-8"/>
        </w:rPr>
        <w:t>mét vuông, </w:t>
      </w:r>
      <w:r>
        <w:rPr>
          <w:spacing w:val="-4"/>
        </w:rPr>
        <w:t>tường </w:t>
      </w:r>
      <w:r>
        <w:rPr/>
        <w:t>toóc-si </w:t>
      </w:r>
      <w:r>
        <w:rPr>
          <w:spacing w:val="-5"/>
        </w:rPr>
        <w:t>nằm </w:t>
      </w:r>
      <w:r>
        <w:rPr/>
        <w:t>trước </w:t>
      </w:r>
      <w:r>
        <w:rPr>
          <w:spacing w:val="-5"/>
        </w:rPr>
        <w:t>hai </w:t>
      </w:r>
      <w:r>
        <w:rPr/>
        <w:t>ba </w:t>
      </w:r>
      <w:r>
        <w:rPr>
          <w:spacing w:val="-8"/>
        </w:rPr>
        <w:t>mét một </w:t>
      </w:r>
      <w:r>
        <w:rPr/>
        <w:t>dãy </w:t>
      </w:r>
      <w:r>
        <w:rPr>
          <w:spacing w:val="-10"/>
        </w:rPr>
        <w:t>nhà </w:t>
      </w:r>
      <w:r>
        <w:rPr>
          <w:spacing w:val="-8"/>
        </w:rPr>
        <w:t>xí </w:t>
      </w:r>
      <w:r>
        <w:rPr>
          <w:spacing w:val="-6"/>
        </w:rPr>
        <w:t>"tăng </w:t>
      </w:r>
      <w:r>
        <w:rPr>
          <w:spacing w:val="-4"/>
        </w:rPr>
        <w:t>cường” </w:t>
      </w:r>
      <w:r>
        <w:rPr>
          <w:spacing w:val="3"/>
        </w:rPr>
        <w:t>(là </w:t>
      </w:r>
      <w:r>
        <w:rPr/>
        <w:t>cất vội </w:t>
      </w:r>
      <w:r>
        <w:rPr>
          <w:spacing w:val="-6"/>
        </w:rPr>
        <w:t>thêm </w:t>
      </w:r>
      <w:r>
        <w:rPr>
          <w:spacing w:val="-5"/>
        </w:rPr>
        <w:t>cho </w:t>
      </w:r>
      <w:r>
        <w:rPr>
          <w:spacing w:val="-3"/>
        </w:rPr>
        <w:t>kịp </w:t>
      </w:r>
      <w:r>
        <w:rPr/>
        <w:t>với </w:t>
      </w:r>
      <w:r>
        <w:rPr>
          <w:spacing w:val="-10"/>
        </w:rPr>
        <w:t>nhu </w:t>
      </w:r>
      <w:r>
        <w:rPr/>
        <w:t>cầu bài tiết do dân số </w:t>
      </w:r>
      <w:r>
        <w:rPr>
          <w:spacing w:val="-6"/>
        </w:rPr>
        <w:t>tăng </w:t>
      </w:r>
      <w:r>
        <w:rPr>
          <w:spacing w:val="-4"/>
        </w:rPr>
        <w:t>gap) </w:t>
      </w:r>
      <w:r>
        <w:rPr>
          <w:spacing w:val="-5"/>
        </w:rPr>
        <w:t>gôm </w:t>
      </w:r>
      <w:r>
        <w:rPr/>
        <w:t>bốn </w:t>
      </w:r>
      <w:r>
        <w:rPr>
          <w:spacing w:val="-8"/>
        </w:rPr>
        <w:t>ngăn </w:t>
      </w:r>
      <w:r>
        <w:rPr>
          <w:spacing w:val="-4"/>
        </w:rPr>
        <w:t>bằng </w:t>
      </w:r>
      <w:r>
        <w:rPr/>
        <w:t>đất </w:t>
      </w:r>
      <w:r>
        <w:rPr>
          <w:spacing w:val="3"/>
        </w:rPr>
        <w:t>(liai </w:t>
      </w:r>
      <w:r>
        <w:rPr>
          <w:spacing w:val="-8"/>
        </w:rPr>
        <w:t>ngăn </w:t>
      </w:r>
      <w:r>
        <w:rPr>
          <w:spacing w:val="-5"/>
        </w:rPr>
        <w:t>cho </w:t>
      </w:r>
      <w:r>
        <w:rPr>
          <w:spacing w:val="-10"/>
        </w:rPr>
        <w:t>nam, </w:t>
      </w:r>
      <w:r>
        <w:rPr>
          <w:spacing w:val="-5"/>
        </w:rPr>
        <w:t>hai cho </w:t>
      </w:r>
      <w:r>
        <w:rPr/>
        <w:t>nữ), </w:t>
      </w:r>
      <w:r>
        <w:rPr>
          <w:spacing w:val="-9"/>
        </w:rPr>
        <w:t>ngang </w:t>
      </w:r>
      <w:r>
        <w:rPr>
          <w:spacing w:val="-10"/>
        </w:rPr>
        <w:t>nhà </w:t>
      </w:r>
      <w:r>
        <w:rPr/>
        <w:t>ở </w:t>
      </w:r>
      <w:r>
        <w:rPr>
          <w:spacing w:val="-5"/>
        </w:rPr>
        <w:t>của </w:t>
      </w:r>
      <w:r>
        <w:rPr>
          <w:spacing w:val="-12"/>
        </w:rPr>
        <w:t>nghệ </w:t>
      </w:r>
      <w:r>
        <w:rPr/>
        <w:t>sĩ </w:t>
      </w:r>
      <w:r>
        <w:rPr>
          <w:spacing w:val="-5"/>
        </w:rPr>
        <w:t>xét </w:t>
      </w:r>
      <w:r>
        <w:rPr/>
        <w:t>về  vật </w:t>
      </w:r>
      <w:r>
        <w:rPr>
          <w:spacing w:val="3"/>
        </w:rPr>
        <w:t>liệu </w:t>
      </w:r>
      <w:r>
        <w:rPr>
          <w:spacing w:val="-9"/>
        </w:rPr>
        <w:t>nhưng </w:t>
      </w:r>
      <w:r>
        <w:rPr/>
        <w:t>bé </w:t>
      </w:r>
      <w:r>
        <w:rPr>
          <w:spacing w:val="-6"/>
        </w:rPr>
        <w:t>hơn, </w:t>
      </w:r>
      <w:r>
        <w:rPr/>
        <w:t>ọp ẹp </w:t>
      </w:r>
      <w:r>
        <w:rPr>
          <w:spacing w:val="-6"/>
        </w:rPr>
        <w:t>hơn. </w:t>
      </w:r>
      <w:r>
        <w:rPr>
          <w:spacing w:val="-8"/>
        </w:rPr>
        <w:t>Như </w:t>
      </w:r>
      <w:r>
        <w:rPr>
          <w:spacing w:val="-3"/>
        </w:rPr>
        <w:t>tất </w:t>
      </w:r>
      <w:r>
        <w:rPr/>
        <w:t>cả, </w:t>
      </w:r>
      <w:r>
        <w:rPr>
          <w:spacing w:val="-8"/>
        </w:rPr>
        <w:t>mặt </w:t>
      </w:r>
      <w:r>
        <w:rPr>
          <w:spacing w:val="-5"/>
        </w:rPr>
        <w:t>hậu </w:t>
      </w:r>
      <w:r>
        <w:rPr>
          <w:spacing w:val="-10"/>
        </w:rPr>
        <w:t>nhà </w:t>
      </w:r>
      <w:r>
        <w:rPr>
          <w:spacing w:val="-3"/>
        </w:rPr>
        <w:t>tôi </w:t>
      </w:r>
      <w:r>
        <w:rPr>
          <w:spacing w:val="-4"/>
        </w:rPr>
        <w:t>quay </w:t>
      </w:r>
      <w:r>
        <w:rPr>
          <w:spacing w:val="2"/>
        </w:rPr>
        <w:t>ra </w:t>
      </w:r>
      <w:r>
        <w:rPr/>
        <w:t>đường </w:t>
      </w:r>
      <w:r>
        <w:rPr>
          <w:spacing w:val="-6"/>
        </w:rPr>
        <w:t>Chùa </w:t>
      </w:r>
      <w:r>
        <w:rPr>
          <w:spacing w:val="-4"/>
        </w:rPr>
        <w:t>Hà </w:t>
      </w:r>
      <w:r>
        <w:rPr>
          <w:spacing w:val="-3"/>
        </w:rPr>
        <w:t>(chả </w:t>
      </w:r>
      <w:r>
        <w:rPr/>
        <w:t>ai </w:t>
      </w:r>
      <w:r>
        <w:rPr>
          <w:spacing w:val="-4"/>
        </w:rPr>
        <w:t>thiết </w:t>
      </w:r>
      <w:r>
        <w:rPr>
          <w:spacing w:val="-8"/>
        </w:rPr>
        <w:t>mặt </w:t>
      </w:r>
      <w:r>
        <w:rPr>
          <w:spacing w:val="-4"/>
        </w:rPr>
        <w:t>tiền, </w:t>
      </w:r>
      <w:r>
        <w:rPr/>
        <w:t>lúc ấy trừ tiên </w:t>
      </w:r>
      <w:r>
        <w:rPr>
          <w:spacing w:val="-8"/>
        </w:rPr>
        <w:t>tuyến </w:t>
      </w:r>
      <w:r>
        <w:rPr/>
        <w:t>còn tiên </w:t>
      </w:r>
      <w:r>
        <w:rPr>
          <w:spacing w:val="-8"/>
        </w:rPr>
        <w:t>gì cũng </w:t>
      </w:r>
      <w:r>
        <w:rPr>
          <w:spacing w:val="-5"/>
        </w:rPr>
        <w:t>xấu </w:t>
      </w:r>
      <w:r>
        <w:rPr/>
        <w:t>vì </w:t>
      </w:r>
      <w:r>
        <w:rPr>
          <w:spacing w:val="-8"/>
        </w:rPr>
        <w:t>nó </w:t>
      </w:r>
      <w:r>
        <w:rPr>
          <w:spacing w:val="2"/>
        </w:rPr>
        <w:t>làm </w:t>
      </w:r>
      <w:r>
        <w:rPr>
          <w:spacing w:val="-12"/>
        </w:rPr>
        <w:t>nghĩ </w:t>
      </w:r>
      <w:r>
        <w:rPr/>
        <w:t>đến cái </w:t>
      </w:r>
      <w:r>
        <w:rPr>
          <w:spacing w:val="-10"/>
        </w:rPr>
        <w:t>nhơ </w:t>
      </w:r>
      <w:r>
        <w:rPr>
          <w:spacing w:val="-9"/>
        </w:rPr>
        <w:t>nhuốc </w:t>
      </w:r>
      <w:r>
        <w:rPr>
          <w:spacing w:val="-8"/>
        </w:rPr>
        <w:t>nhất </w:t>
      </w:r>
      <w:r>
        <w:rPr>
          <w:spacing w:val="3"/>
        </w:rPr>
        <w:t>là </w:t>
      </w:r>
      <w:r>
        <w:rPr>
          <w:spacing w:val="-4"/>
        </w:rPr>
        <w:t>đông </w:t>
      </w:r>
      <w:r>
        <w:rPr/>
        <w:t>bạc), cử </w:t>
      </w:r>
      <w:r>
        <w:rPr>
          <w:spacing w:val="-8"/>
        </w:rPr>
        <w:t>ngày </w:t>
      </w:r>
      <w:r>
        <w:rPr/>
        <w:t>rằm </w:t>
      </w:r>
      <w:r>
        <w:rPr>
          <w:spacing w:val="-10"/>
        </w:rPr>
        <w:t>mông </w:t>
      </w:r>
      <w:r>
        <w:rPr>
          <w:spacing w:val="-8"/>
        </w:rPr>
        <w:t>một hằng </w:t>
      </w:r>
      <w:r>
        <w:rPr>
          <w:spacing w:val="-9"/>
        </w:rPr>
        <w:t>tháng, </w:t>
      </w:r>
      <w:r>
        <w:rPr>
          <w:spacing w:val="-4"/>
        </w:rPr>
        <w:t>công </w:t>
      </w:r>
      <w:r>
        <w:rPr>
          <w:spacing w:val="-5"/>
        </w:rPr>
        <w:t>an, </w:t>
      </w:r>
      <w:r>
        <w:rPr/>
        <w:t>du kích </w:t>
      </w:r>
      <w:r>
        <w:rPr>
          <w:spacing w:val="2"/>
        </w:rPr>
        <w:t>lại </w:t>
      </w:r>
      <w:r>
        <w:rPr>
          <w:spacing w:val="-4"/>
        </w:rPr>
        <w:t>dựng </w:t>
      </w:r>
      <w:r>
        <w:rPr/>
        <w:t>rào, </w:t>
      </w:r>
      <w:r>
        <w:rPr>
          <w:spacing w:val="-5"/>
        </w:rPr>
        <w:t>xếp </w:t>
      </w:r>
      <w:r>
        <w:rPr>
          <w:spacing w:val="-10"/>
        </w:rPr>
        <w:t>ghê </w:t>
      </w:r>
      <w:r>
        <w:rPr>
          <w:spacing w:val="-4"/>
        </w:rPr>
        <w:t>băng </w:t>
      </w:r>
      <w:r>
        <w:rPr>
          <w:spacing w:val="-5"/>
        </w:rPr>
        <w:t>hầm </w:t>
      </w:r>
      <w:r>
        <w:rPr>
          <w:spacing w:val="-8"/>
        </w:rPr>
        <w:t>hè </w:t>
      </w:r>
      <w:r>
        <w:rPr>
          <w:spacing w:val="-4"/>
        </w:rPr>
        <w:t>đuổi </w:t>
      </w:r>
      <w:r>
        <w:rPr>
          <w:spacing w:val="-5"/>
        </w:rPr>
        <w:t>nạt </w:t>
      </w:r>
      <w:r>
        <w:rPr/>
        <w:t>dân đến </w:t>
      </w:r>
      <w:r>
        <w:rPr>
          <w:spacing w:val="2"/>
        </w:rPr>
        <w:t>lễ, </w:t>
      </w:r>
      <w:r>
        <w:rPr>
          <w:spacing w:val="-9"/>
        </w:rPr>
        <w:t>không </w:t>
      </w:r>
      <w:r>
        <w:rPr>
          <w:spacing w:val="-5"/>
        </w:rPr>
        <w:t>cho </w:t>
      </w:r>
      <w:r>
        <w:rPr/>
        <w:t>bập vào </w:t>
      </w:r>
      <w:r>
        <w:rPr>
          <w:spacing w:val="-7"/>
        </w:rPr>
        <w:t>"thuốc </w:t>
      </w:r>
      <w:r>
        <w:rPr>
          <w:spacing w:val="-4"/>
        </w:rPr>
        <w:t>phiện." Một </w:t>
      </w:r>
      <w:r>
        <w:rPr>
          <w:spacing w:val="2"/>
        </w:rPr>
        <w:t>lần </w:t>
      </w:r>
      <w:r>
        <w:rPr/>
        <w:t>dần </w:t>
      </w:r>
      <w:r>
        <w:rPr>
          <w:spacing w:val="-5"/>
        </w:rPr>
        <w:t>gân </w:t>
      </w:r>
      <w:r>
        <w:rPr>
          <w:spacing w:val="-10"/>
        </w:rPr>
        <w:t>như </w:t>
      </w:r>
      <w:r>
        <w:rPr>
          <w:spacing w:val="-5"/>
        </w:rPr>
        <w:t>nổi </w:t>
      </w:r>
      <w:r>
        <w:rPr/>
        <w:t>loạn, </w:t>
      </w:r>
      <w:r>
        <w:rPr>
          <w:spacing w:val="-9"/>
        </w:rPr>
        <w:t>huyện </w:t>
      </w:r>
      <w:r>
        <w:rPr/>
        <w:t>đội </w:t>
      </w:r>
      <w:r>
        <w:rPr>
          <w:spacing w:val="-4"/>
        </w:rPr>
        <w:t>phải </w:t>
      </w:r>
      <w:r>
        <w:rPr/>
        <w:t>điêu bốn </w:t>
      </w:r>
      <w:r>
        <w:rPr>
          <w:spacing w:val="-8"/>
        </w:rPr>
        <w:t>khẩu </w:t>
      </w:r>
      <w:r>
        <w:rPr/>
        <w:t>đại </w:t>
      </w:r>
      <w:r>
        <w:rPr>
          <w:spacing w:val="3"/>
        </w:rPr>
        <w:t>liên </w:t>
      </w:r>
      <w:r>
        <w:rPr>
          <w:spacing w:val="-6"/>
        </w:rPr>
        <w:t>phòng </w:t>
      </w:r>
      <w:r>
        <w:rPr>
          <w:spacing w:val="-9"/>
        </w:rPr>
        <w:t>không </w:t>
      </w:r>
      <w:r>
        <w:rPr/>
        <w:t>vào sân </w:t>
      </w:r>
      <w:r>
        <w:rPr>
          <w:spacing w:val="-4"/>
        </w:rPr>
        <w:t>chùa </w:t>
      </w:r>
      <w:r>
        <w:rPr/>
        <w:t>vờ </w:t>
      </w:r>
      <w:r>
        <w:rPr>
          <w:spacing w:val="-3"/>
        </w:rPr>
        <w:t>tập </w:t>
      </w:r>
      <w:r>
        <w:rPr>
          <w:spacing w:val="-4"/>
        </w:rPr>
        <w:t>trận, </w:t>
      </w:r>
      <w:r>
        <w:rPr>
          <w:spacing w:val="-3"/>
        </w:rPr>
        <w:t>tôi </w:t>
      </w:r>
      <w:r>
        <w:rPr>
          <w:spacing w:val="2"/>
        </w:rPr>
        <w:t>ra </w:t>
      </w:r>
      <w:r>
        <w:rPr>
          <w:spacing w:val="-3"/>
        </w:rPr>
        <w:t>tận nơi </w:t>
      </w:r>
      <w:r>
        <w:rPr>
          <w:spacing w:val="-8"/>
        </w:rPr>
        <w:t>xem.) </w:t>
      </w:r>
      <w:r>
        <w:rPr/>
        <w:t>Từ </w:t>
      </w:r>
      <w:r>
        <w:rPr>
          <w:spacing w:val="-8"/>
        </w:rPr>
        <w:t>ngày </w:t>
      </w:r>
      <w:r>
        <w:rPr/>
        <w:t>đâu </w:t>
      </w:r>
      <w:r>
        <w:rPr>
          <w:spacing w:val="-12"/>
        </w:rPr>
        <w:t>mờ </w:t>
      </w:r>
      <w:r>
        <w:rPr/>
        <w:t>cõi </w:t>
      </w:r>
      <w:r>
        <w:rPr>
          <w:spacing w:val="-12"/>
        </w:rPr>
        <w:t>nghệ </w:t>
      </w:r>
      <w:r>
        <w:rPr>
          <w:spacing w:val="-8"/>
        </w:rPr>
        <w:t>thuật, </w:t>
      </w:r>
      <w:r>
        <w:rPr>
          <w:spacing w:val="-6"/>
        </w:rPr>
        <w:t>ngoài </w:t>
      </w:r>
      <w:r>
        <w:rPr>
          <w:spacing w:val="-10"/>
        </w:rPr>
        <w:t>nhà </w:t>
      </w:r>
      <w:r>
        <w:rPr>
          <w:spacing w:val="-8"/>
        </w:rPr>
        <w:t>xí </w:t>
      </w:r>
      <w:r>
        <w:rPr>
          <w:spacing w:val="-6"/>
        </w:rPr>
        <w:t>"tăng </w:t>
      </w:r>
      <w:r>
        <w:rPr>
          <w:spacing w:val="-3"/>
        </w:rPr>
        <w:t>cường,” </w:t>
      </w:r>
      <w:r>
        <w:rPr/>
        <w:t>đă </w:t>
      </w:r>
      <w:r>
        <w:rPr>
          <w:spacing w:val="-5"/>
        </w:rPr>
        <w:t>xây </w:t>
      </w:r>
      <w:r>
        <w:rPr/>
        <w:t>ở bốn </w:t>
      </w:r>
      <w:r>
        <w:rPr>
          <w:spacing w:val="-5"/>
        </w:rPr>
        <w:t>góc </w:t>
      </w:r>
      <w:r>
        <w:rPr>
          <w:spacing w:val="-8"/>
        </w:rPr>
        <w:t>Khu </w:t>
      </w:r>
      <w:r>
        <w:rPr>
          <w:spacing w:val="-7"/>
        </w:rPr>
        <w:t>Văn </w:t>
      </w:r>
      <w:r>
        <w:rPr>
          <w:spacing w:val="-6"/>
        </w:rPr>
        <w:t>Công </w:t>
      </w:r>
      <w:r>
        <w:rPr/>
        <w:t>bốn dẫy </w:t>
      </w:r>
      <w:r>
        <w:rPr>
          <w:spacing w:val="-10"/>
        </w:rPr>
        <w:t>nhà </w:t>
      </w:r>
      <w:r>
        <w:rPr>
          <w:spacing w:val="-8"/>
        </w:rPr>
        <w:t>xí </w:t>
      </w:r>
      <w:r>
        <w:rPr>
          <w:spacing w:val="-5"/>
        </w:rPr>
        <w:t>chính </w:t>
      </w:r>
      <w:r>
        <w:rPr>
          <w:spacing w:val="-6"/>
        </w:rPr>
        <w:t>thức </w:t>
      </w:r>
      <w:r>
        <w:rPr>
          <w:spacing w:val="-8"/>
        </w:rPr>
        <w:t>mái </w:t>
      </w:r>
      <w:r>
        <w:rPr/>
        <w:t>phi-brô </w:t>
      </w:r>
      <w:r>
        <w:rPr>
          <w:spacing w:val="-8"/>
        </w:rPr>
        <w:t>xi </w:t>
      </w:r>
      <w:r>
        <w:rPr>
          <w:spacing w:val="-11"/>
        </w:rPr>
        <w:t>măng, </w:t>
      </w:r>
      <w:r>
        <w:rPr>
          <w:spacing w:val="-4"/>
        </w:rPr>
        <w:t>tường gạch quét </w:t>
      </w:r>
      <w:r>
        <w:rPr/>
        <w:t>vôi </w:t>
      </w:r>
      <w:r>
        <w:rPr>
          <w:spacing w:val="-4"/>
        </w:rPr>
        <w:t>trắng </w:t>
      </w:r>
      <w:r>
        <w:rPr/>
        <w:t>(sang </w:t>
      </w:r>
      <w:r>
        <w:rPr>
          <w:spacing w:val="-3"/>
        </w:rPr>
        <w:t>hơn </w:t>
      </w:r>
      <w:r>
        <w:rPr>
          <w:spacing w:val="-10"/>
        </w:rPr>
        <w:t>nhà </w:t>
      </w:r>
      <w:r>
        <w:rPr/>
        <w:t>đất </w:t>
      </w:r>
      <w:r>
        <w:rPr>
          <w:spacing w:val="-8"/>
        </w:rPr>
        <w:t>mái </w:t>
      </w:r>
      <w:r>
        <w:rPr>
          <w:spacing w:val="3"/>
        </w:rPr>
        <w:t>lá </w:t>
      </w:r>
      <w:r>
        <w:rPr>
          <w:spacing w:val="-5"/>
        </w:rPr>
        <w:t>của </w:t>
      </w:r>
      <w:r>
        <w:rPr/>
        <w:t>văn </w:t>
      </w:r>
      <w:r>
        <w:rPr>
          <w:spacing w:val="-12"/>
        </w:rPr>
        <w:t>nghệ </w:t>
      </w:r>
      <w:r>
        <w:rPr>
          <w:spacing w:val="3"/>
        </w:rPr>
        <w:t>sĩ) </w:t>
      </w:r>
      <w:r>
        <w:rPr/>
        <w:t>đây </w:t>
      </w:r>
      <w:r>
        <w:rPr>
          <w:spacing w:val="-9"/>
        </w:rPr>
        <w:t>những </w:t>
      </w:r>
      <w:r>
        <w:rPr/>
        <w:t>bức vê có sức </w:t>
      </w:r>
      <w:r>
        <w:rPr>
          <w:spacing w:val="2"/>
        </w:rPr>
        <w:t>rủ </w:t>
      </w:r>
      <w:r>
        <w:rPr>
          <w:spacing w:val="-5"/>
        </w:rPr>
        <w:t>gọi </w:t>
      </w:r>
      <w:r>
        <w:rPr/>
        <w:t>trẻ </w:t>
      </w:r>
      <w:r>
        <w:rPr>
          <w:spacing w:val="-8"/>
        </w:rPr>
        <w:t>chui </w:t>
      </w:r>
      <w:r>
        <w:rPr/>
        <w:t>vào sau </w:t>
      </w:r>
      <w:r>
        <w:rPr>
          <w:spacing w:val="-8"/>
        </w:rPr>
        <w:t>hố xí nhòm </w:t>
      </w:r>
      <w:r>
        <w:rPr>
          <w:spacing w:val="-5"/>
        </w:rPr>
        <w:t>ngược </w:t>
      </w:r>
      <w:r>
        <w:rPr>
          <w:spacing w:val="2"/>
        </w:rPr>
        <w:t>lên </w:t>
      </w:r>
      <w:r>
        <w:rPr>
          <w:spacing w:val="-9"/>
        </w:rPr>
        <w:t>những </w:t>
      </w:r>
      <w:r>
        <w:rPr>
          <w:spacing w:val="-10"/>
        </w:rPr>
        <w:t>khi </w:t>
      </w:r>
      <w:r>
        <w:rPr/>
        <w:t>có </w:t>
      </w:r>
      <w:r>
        <w:rPr>
          <w:spacing w:val="-8"/>
        </w:rPr>
        <w:t>nữ </w:t>
      </w:r>
      <w:r>
        <w:rPr>
          <w:spacing w:val="-12"/>
        </w:rPr>
        <w:t>nghệ </w:t>
      </w:r>
      <w:r>
        <w:rPr/>
        <w:t>sĩ ở </w:t>
      </w:r>
      <w:r>
        <w:rPr>
          <w:spacing w:val="-6"/>
        </w:rPr>
        <w:t>trong.  </w:t>
      </w:r>
      <w:r>
        <w:rPr>
          <w:spacing w:val="-5"/>
        </w:rPr>
        <w:t>Thấy nón </w:t>
      </w:r>
      <w:r>
        <w:rPr>
          <w:spacing w:val="-4"/>
        </w:rPr>
        <w:t>trắng </w:t>
      </w:r>
      <w:r>
        <w:rPr/>
        <w:t>lốp (để </w:t>
      </w:r>
      <w:r>
        <w:rPr>
          <w:spacing w:val="2"/>
        </w:rPr>
        <w:t>làm </w:t>
      </w:r>
      <w:r>
        <w:rPr/>
        <w:t>cửa di </w:t>
      </w:r>
      <w:r>
        <w:rPr>
          <w:spacing w:val="-4"/>
        </w:rPr>
        <w:t>động </w:t>
      </w:r>
      <w:r>
        <w:rPr>
          <w:spacing w:val="-6"/>
        </w:rPr>
        <w:t>thay </w:t>
      </w:r>
      <w:r>
        <w:rPr>
          <w:spacing w:val="-5"/>
        </w:rPr>
        <w:t>cho </w:t>
      </w:r>
      <w:r>
        <w:rPr/>
        <w:t>cửa </w:t>
      </w:r>
      <w:r>
        <w:rPr>
          <w:spacing w:val="-8"/>
        </w:rPr>
        <w:t>gỗ </w:t>
      </w:r>
      <w:r>
        <w:rPr/>
        <w:t>đà bị </w:t>
      </w:r>
      <w:r>
        <w:rPr>
          <w:spacing w:val="2"/>
        </w:rPr>
        <w:t>lấy </w:t>
      </w:r>
      <w:r>
        <w:rPr/>
        <w:t>cắp về </w:t>
      </w:r>
      <w:r>
        <w:rPr>
          <w:spacing w:val="2"/>
        </w:rPr>
        <w:t>làm </w:t>
      </w:r>
      <w:r>
        <w:rPr/>
        <w:t>củi) </w:t>
      </w:r>
      <w:r>
        <w:rPr>
          <w:spacing w:val="2"/>
        </w:rPr>
        <w:t>rẽ </w:t>
      </w:r>
      <w:r>
        <w:rPr/>
        <w:t>vào </w:t>
      </w:r>
      <w:r>
        <w:rPr>
          <w:spacing w:val="-12"/>
        </w:rPr>
        <w:t>mà </w:t>
      </w:r>
      <w:r>
        <w:rPr>
          <w:spacing w:val="-8"/>
        </w:rPr>
        <w:t>nhòm </w:t>
      </w:r>
      <w:r>
        <w:rPr>
          <w:spacing w:val="3"/>
        </w:rPr>
        <w:t>là </w:t>
      </w:r>
      <w:r>
        <w:rPr>
          <w:spacing w:val="-9"/>
        </w:rPr>
        <w:t>không </w:t>
      </w:r>
      <w:r>
        <w:rPr>
          <w:spacing w:val="-8"/>
        </w:rPr>
        <w:t>thể </w:t>
      </w:r>
      <w:r>
        <w:rPr>
          <w:spacing w:val="2"/>
        </w:rPr>
        <w:t>sai. </w:t>
      </w:r>
      <w:r>
        <w:rPr/>
        <w:t>Đám trê ấy bà con còn </w:t>
      </w:r>
      <w:r>
        <w:rPr>
          <w:spacing w:val="-10"/>
        </w:rPr>
        <w:t>nhớ </w:t>
      </w:r>
      <w:r>
        <w:rPr>
          <w:spacing w:val="-6"/>
        </w:rPr>
        <w:t>tên, </w:t>
      </w:r>
      <w:r>
        <w:rPr>
          <w:spacing w:val="-5"/>
        </w:rPr>
        <w:t>nay </w:t>
      </w:r>
      <w:r>
        <w:rPr>
          <w:spacing w:val="-8"/>
        </w:rPr>
        <w:t>cũng </w:t>
      </w:r>
      <w:r>
        <w:rPr/>
        <w:t>đã </w:t>
      </w:r>
      <w:r>
        <w:rPr>
          <w:spacing w:val="-3"/>
        </w:rPr>
        <w:t>hơn </w:t>
      </w:r>
      <w:r>
        <w:rPr>
          <w:spacing w:val="-5"/>
        </w:rPr>
        <w:t>năm </w:t>
      </w:r>
      <w:r>
        <w:rPr>
          <w:spacing w:val="-8"/>
        </w:rPr>
        <w:t>chục </w:t>
      </w:r>
      <w:r>
        <w:rPr>
          <w:spacing w:val="-4"/>
        </w:rPr>
        <w:t>tuổi, </w:t>
      </w:r>
      <w:r>
        <w:rPr>
          <w:spacing w:val="-8"/>
        </w:rPr>
        <w:t>xe </w:t>
      </w:r>
      <w:r>
        <w:rPr>
          <w:spacing w:val="-3"/>
        </w:rPr>
        <w:t>hơi </w:t>
      </w:r>
      <w:r>
        <w:rPr/>
        <w:t>đi </w:t>
      </w:r>
      <w:r>
        <w:rPr>
          <w:spacing w:val="2"/>
        </w:rPr>
        <w:t>lại ra </w:t>
      </w:r>
      <w:r>
        <w:rPr>
          <w:spacing w:val="-4"/>
        </w:rPr>
        <w:t>dáng </w:t>
      </w:r>
      <w:r>
        <w:rPr/>
        <w:t>cả. </w:t>
      </w:r>
      <w:r>
        <w:rPr>
          <w:spacing w:val="-7"/>
        </w:rPr>
        <w:t>Vậy </w:t>
      </w:r>
      <w:r>
        <w:rPr>
          <w:spacing w:val="3"/>
        </w:rPr>
        <w:t>là </w:t>
      </w:r>
      <w:r>
        <w:rPr>
          <w:spacing w:val="-4"/>
        </w:rPr>
        <w:t>danh </w:t>
      </w:r>
      <w:r>
        <w:rPr>
          <w:spacing w:val="-5"/>
        </w:rPr>
        <w:t>thơm </w:t>
      </w:r>
      <w:r>
        <w:rPr>
          <w:spacing w:val="-12"/>
        </w:rPr>
        <w:t>nghệ </w:t>
      </w:r>
      <w:r>
        <w:rPr/>
        <w:t>sĩ được </w:t>
      </w:r>
      <w:r>
        <w:rPr>
          <w:spacing w:val="-3"/>
        </w:rPr>
        <w:t>gìn giữ </w:t>
      </w:r>
      <w:r>
        <w:rPr>
          <w:spacing w:val="-5"/>
        </w:rPr>
        <w:t>quá </w:t>
      </w:r>
      <w:r>
        <w:rPr>
          <w:spacing w:val="-3"/>
        </w:rPr>
        <w:t>lỏng </w:t>
      </w:r>
      <w:r>
        <w:rPr>
          <w:spacing w:val="2"/>
        </w:rPr>
        <w:t>lẻo </w:t>
      </w:r>
      <w:r>
        <w:rPr/>
        <w:t>sau </w:t>
      </w:r>
      <w:r>
        <w:rPr>
          <w:spacing w:val="-9"/>
        </w:rPr>
        <w:t>những </w:t>
      </w:r>
      <w:r>
        <w:rPr/>
        <w:t>dẫy </w:t>
      </w:r>
      <w:r>
        <w:rPr>
          <w:spacing w:val="-8"/>
        </w:rPr>
        <w:t>xí </w:t>
      </w:r>
      <w:r>
        <w:rPr>
          <w:spacing w:val="-3"/>
        </w:rPr>
        <w:t>tập </w:t>
      </w:r>
      <w:r>
        <w:rPr>
          <w:spacing w:val="-8"/>
        </w:rPr>
        <w:t>thể </w:t>
      </w:r>
      <w:r>
        <w:rPr>
          <w:spacing w:val="-5"/>
        </w:rPr>
        <w:t>giống </w:t>
      </w:r>
      <w:r>
        <w:rPr/>
        <w:t>các </w:t>
      </w:r>
      <w:r>
        <w:rPr>
          <w:spacing w:val="-4"/>
        </w:rPr>
        <w:t>chòi canh </w:t>
      </w:r>
      <w:r>
        <w:rPr>
          <w:spacing w:val="-6"/>
        </w:rPr>
        <w:t>thấp </w:t>
      </w:r>
      <w:r>
        <w:rPr/>
        <w:t>bé ở trại </w:t>
      </w:r>
      <w:r>
        <w:rPr>
          <w:spacing w:val="-3"/>
        </w:rPr>
        <w:t>tập </w:t>
      </w:r>
      <w:r>
        <w:rPr>
          <w:spacing w:val="-7"/>
        </w:rPr>
        <w:t>trung </w:t>
      </w:r>
      <w:r>
        <w:rPr/>
        <w:t>và có </w:t>
      </w:r>
      <w:r>
        <w:rPr>
          <w:spacing w:val="-4"/>
        </w:rPr>
        <w:t>vùng</w:t>
      </w:r>
      <w:r>
        <w:rPr>
          <w:spacing w:val="-16"/>
        </w:rPr>
        <w:t> </w:t>
      </w:r>
      <w:r>
        <w:rPr>
          <w:spacing w:val="-3"/>
        </w:rPr>
        <w:t>tỏa</w:t>
      </w:r>
      <w:r>
        <w:rPr>
          <w:spacing w:val="1"/>
        </w:rPr>
        <w:t> </w:t>
      </w:r>
      <w:r>
        <w:rPr>
          <w:spacing w:val="-5"/>
        </w:rPr>
        <w:t>hương</w:t>
      </w:r>
      <w:r>
        <w:rPr>
          <w:spacing w:val="-16"/>
        </w:rPr>
        <w:t> </w:t>
      </w:r>
      <w:r>
        <w:rPr>
          <w:spacing w:val="-3"/>
        </w:rPr>
        <w:t>rộng</w:t>
      </w:r>
      <w:r>
        <w:rPr>
          <w:spacing w:val="-16"/>
        </w:rPr>
        <w:t> </w:t>
      </w:r>
      <w:r>
        <w:rPr/>
        <w:t>tới</w:t>
      </w:r>
      <w:r>
        <w:rPr>
          <w:spacing w:val="6"/>
        </w:rPr>
        <w:t> </w:t>
      </w:r>
      <w:r>
        <w:rPr>
          <w:spacing w:val="-6"/>
        </w:rPr>
        <w:t>chừng</w:t>
      </w:r>
      <w:r>
        <w:rPr>
          <w:spacing w:val="-16"/>
        </w:rPr>
        <w:t> </w:t>
      </w:r>
      <w:r>
        <w:rPr/>
        <w:t>ba</w:t>
      </w:r>
      <w:r>
        <w:rPr>
          <w:spacing w:val="1"/>
        </w:rPr>
        <w:t> </w:t>
      </w:r>
      <w:r>
        <w:rPr/>
        <w:t>bốn</w:t>
      </w:r>
      <w:r>
        <w:rPr>
          <w:spacing w:val="-16"/>
        </w:rPr>
        <w:t> </w:t>
      </w:r>
      <w:r>
        <w:rPr>
          <w:spacing w:val="-8"/>
        </w:rPr>
        <w:t>chục</w:t>
      </w:r>
      <w:r>
        <w:rPr>
          <w:spacing w:val="1"/>
        </w:rPr>
        <w:t> </w:t>
      </w:r>
      <w:r>
        <w:rPr>
          <w:spacing w:val="-8"/>
        </w:rPr>
        <w:t>mét</w:t>
      </w:r>
      <w:r>
        <w:rPr>
          <w:spacing w:val="-9"/>
        </w:rPr>
        <w:t> </w:t>
      </w:r>
      <w:r>
        <w:rPr/>
        <w:t>đường</w:t>
      </w:r>
      <w:r>
        <w:rPr>
          <w:spacing w:val="-16"/>
        </w:rPr>
        <w:t> </w:t>
      </w:r>
      <w:r>
        <w:rPr/>
        <w:t>bán</w:t>
      </w:r>
      <w:r>
        <w:rPr>
          <w:spacing w:val="-16"/>
        </w:rPr>
        <w:t> </w:t>
      </w:r>
      <w:r>
        <w:rPr>
          <w:spacing w:val="-8"/>
        </w:rPr>
        <w:t>kính.</w:t>
      </w:r>
    </w:p>
    <w:p>
      <w:pPr>
        <w:pStyle w:val="BodyText"/>
        <w:ind w:right="104"/>
      </w:pPr>
      <w:r>
        <w:rPr>
          <w:spacing w:val="-3"/>
        </w:rPr>
        <w:t>Hôm </w:t>
      </w:r>
      <w:r>
        <w:rPr>
          <w:spacing w:val="-6"/>
        </w:rPr>
        <w:t>chúng </w:t>
      </w:r>
      <w:r>
        <w:rPr>
          <w:spacing w:val="-3"/>
        </w:rPr>
        <w:t>tôi </w:t>
      </w:r>
      <w:r>
        <w:rPr/>
        <w:t>ở </w:t>
      </w:r>
      <w:r>
        <w:rPr>
          <w:spacing w:val="-8"/>
        </w:rPr>
        <w:t>Khu </w:t>
      </w:r>
      <w:r>
        <w:rPr>
          <w:spacing w:val="-7"/>
        </w:rPr>
        <w:t>Văn </w:t>
      </w:r>
      <w:r>
        <w:rPr>
          <w:spacing w:val="-6"/>
        </w:rPr>
        <w:t>Công </w:t>
      </w:r>
      <w:r>
        <w:rPr>
          <w:spacing w:val="-4"/>
        </w:rPr>
        <w:t>Mai </w:t>
      </w:r>
      <w:r>
        <w:rPr/>
        <w:t>Dịch dọn </w:t>
      </w:r>
      <w:r>
        <w:rPr>
          <w:spacing w:val="-4"/>
        </w:rPr>
        <w:t>đến, </w:t>
      </w:r>
      <w:r>
        <w:rPr>
          <w:spacing w:val="-10"/>
        </w:rPr>
        <w:t>Tr. </w:t>
      </w:r>
      <w:r>
        <w:rPr>
          <w:spacing w:val="-4"/>
        </w:rPr>
        <w:t>trong </w:t>
      </w:r>
      <w:r>
        <w:rPr/>
        <w:t>dàn </w:t>
      </w:r>
      <w:r>
        <w:rPr>
          <w:spacing w:val="-3"/>
        </w:rPr>
        <w:t>hợp </w:t>
      </w:r>
      <w:r>
        <w:rPr>
          <w:spacing w:val="-5"/>
        </w:rPr>
        <w:t>xướng </w:t>
      </w:r>
      <w:r>
        <w:rPr>
          <w:spacing w:val="-6"/>
        </w:rPr>
        <w:t>mách </w:t>
      </w:r>
      <w:r>
        <w:rPr>
          <w:spacing w:val="-9"/>
        </w:rPr>
        <w:t>ngay: </w:t>
      </w:r>
      <w:r>
        <w:rPr/>
        <w:t>- </w:t>
      </w:r>
      <w:r>
        <w:rPr>
          <w:spacing w:val="-8"/>
        </w:rPr>
        <w:t>Anh </w:t>
      </w:r>
      <w:r>
        <w:rPr>
          <w:spacing w:val="-10"/>
        </w:rPr>
        <w:t>nhớ </w:t>
      </w:r>
      <w:r>
        <w:rPr>
          <w:spacing w:val="-5"/>
        </w:rPr>
        <w:t>cho </w:t>
      </w:r>
      <w:r>
        <w:rPr/>
        <w:t>em </w:t>
      </w:r>
      <w:r>
        <w:rPr>
          <w:spacing w:val="3"/>
        </w:rPr>
        <w:t>là </w:t>
      </w:r>
      <w:r>
        <w:rPr>
          <w:spacing w:val="-5"/>
        </w:rPr>
        <w:t>của </w:t>
      </w:r>
      <w:r>
        <w:rPr>
          <w:spacing w:val="-6"/>
        </w:rPr>
        <w:t>chúng </w:t>
      </w:r>
      <w:r>
        <w:rPr>
          <w:spacing w:val="-3"/>
        </w:rPr>
        <w:t>ta, </w:t>
      </w:r>
      <w:r>
        <w:rPr>
          <w:spacing w:val="-8"/>
        </w:rPr>
        <w:t>mọi </w:t>
      </w:r>
      <w:r>
        <w:rPr/>
        <w:t>cái đẹp đều giả, </w:t>
      </w:r>
      <w:r>
        <w:rPr>
          <w:spacing w:val="-5"/>
        </w:rPr>
        <w:t>chỉ </w:t>
      </w:r>
      <w:r>
        <w:rPr/>
        <w:t>có cái </w:t>
      </w:r>
      <w:r>
        <w:rPr>
          <w:spacing w:val="-5"/>
        </w:rPr>
        <w:t>xấu </w:t>
      </w:r>
      <w:r>
        <w:rPr>
          <w:spacing w:val="3"/>
        </w:rPr>
        <w:t>là</w:t>
      </w:r>
      <w:r>
        <w:rPr>
          <w:spacing w:val="-15"/>
        </w:rPr>
        <w:t> </w:t>
      </w:r>
      <w:r>
        <w:rPr>
          <w:spacing w:val="-7"/>
        </w:rPr>
        <w:t>thật.</w:t>
      </w:r>
    </w:p>
    <w:p>
      <w:pPr>
        <w:pStyle w:val="BodyText"/>
        <w:ind w:right="74"/>
      </w:pPr>
      <w:r>
        <w:rPr/>
        <w:t>Tôi </w:t>
      </w:r>
      <w:r>
        <w:rPr>
          <w:spacing w:val="2"/>
        </w:rPr>
        <w:t>lắc </w:t>
      </w:r>
      <w:r>
        <w:rPr>
          <w:spacing w:val="-4"/>
        </w:rPr>
        <w:t>đầu, </w:t>
      </w:r>
      <w:r>
        <w:rPr>
          <w:spacing w:val="-9"/>
        </w:rPr>
        <w:t>không </w:t>
      </w:r>
      <w:r>
        <w:rPr>
          <w:spacing w:val="-5"/>
        </w:rPr>
        <w:t>hiểu. </w:t>
      </w:r>
      <w:r>
        <w:rPr>
          <w:spacing w:val="-3"/>
        </w:rPr>
        <w:t>Cô </w:t>
      </w:r>
      <w:r>
        <w:rPr/>
        <w:t>bèn </w:t>
      </w:r>
      <w:r>
        <w:rPr>
          <w:spacing w:val="-7"/>
        </w:rPr>
        <w:t>giảng: </w:t>
      </w:r>
      <w:r>
        <w:rPr/>
        <w:t>- </w:t>
      </w:r>
      <w:r>
        <w:rPr>
          <w:spacing w:val="-8"/>
        </w:rPr>
        <w:t>Không </w:t>
      </w:r>
      <w:r>
        <w:rPr/>
        <w:t>ư, </w:t>
      </w:r>
      <w:r>
        <w:rPr>
          <w:spacing w:val="-4"/>
        </w:rPr>
        <w:t>đứng </w:t>
      </w:r>
      <w:r>
        <w:rPr/>
        <w:t>trên sân </w:t>
      </w:r>
      <w:r>
        <w:rPr>
          <w:spacing w:val="-8"/>
        </w:rPr>
        <w:t>khấu Nhà </w:t>
      </w:r>
      <w:r>
        <w:rPr>
          <w:spacing w:val="-5"/>
        </w:rPr>
        <w:t>hát </w:t>
      </w:r>
      <w:r>
        <w:rPr/>
        <w:t>lớn, đầy </w:t>
      </w:r>
      <w:r>
        <w:rPr>
          <w:spacing w:val="-5"/>
        </w:rPr>
        <w:t>người óng ánh </w:t>
      </w:r>
      <w:r>
        <w:rPr/>
        <w:t>toàn </w:t>
      </w:r>
      <w:r>
        <w:rPr>
          <w:spacing w:val="-3"/>
        </w:rPr>
        <w:t>kim </w:t>
      </w:r>
      <w:r>
        <w:rPr/>
        <w:t>sa, </w:t>
      </w:r>
      <w:r>
        <w:rPr>
          <w:spacing w:val="-10"/>
        </w:rPr>
        <w:t>thủy </w:t>
      </w:r>
      <w:r>
        <w:rPr>
          <w:spacing w:val="-5"/>
        </w:rPr>
        <w:t>tinh </w:t>
      </w:r>
      <w:r>
        <w:rPr>
          <w:spacing w:val="-3"/>
        </w:rPr>
        <w:t>giả </w:t>
      </w:r>
      <w:r>
        <w:rPr>
          <w:spacing w:val="-4"/>
        </w:rPr>
        <w:t>vàng </w:t>
      </w:r>
      <w:r>
        <w:rPr>
          <w:spacing w:val="-3"/>
        </w:rPr>
        <w:t>giả </w:t>
      </w:r>
      <w:r>
        <w:rPr/>
        <w:t>bạc, </w:t>
      </w:r>
      <w:r>
        <w:rPr>
          <w:spacing w:val="-4"/>
        </w:rPr>
        <w:t>chắp </w:t>
      </w:r>
      <w:r>
        <w:rPr>
          <w:spacing w:val="-3"/>
        </w:rPr>
        <w:t>tay </w:t>
      </w:r>
      <w:r>
        <w:rPr>
          <w:spacing w:val="2"/>
        </w:rPr>
        <w:t>lại </w:t>
      </w:r>
      <w:r>
        <w:rPr>
          <w:spacing w:val="-3"/>
        </w:rPr>
        <w:t>giả </w:t>
      </w:r>
      <w:r>
        <w:rPr/>
        <w:t>vờ say sưa </w:t>
      </w:r>
      <w:r>
        <w:rPr>
          <w:spacing w:val="-5"/>
        </w:rPr>
        <w:t>hát </w:t>
      </w:r>
      <w:r>
        <w:rPr>
          <w:spacing w:val="-4"/>
        </w:rPr>
        <w:t>“Chưa </w:t>
      </w:r>
      <w:r>
        <w:rPr/>
        <w:t>có bao </w:t>
      </w:r>
      <w:r>
        <w:rPr>
          <w:spacing w:val="-3"/>
        </w:rPr>
        <w:t>giờ </w:t>
      </w:r>
      <w:r>
        <w:rPr/>
        <w:t>đẹp </w:t>
      </w:r>
      <w:r>
        <w:rPr>
          <w:spacing w:val="-10"/>
        </w:rPr>
        <w:t>như </w:t>
      </w:r>
      <w:r>
        <w:rPr>
          <w:spacing w:val="-5"/>
        </w:rPr>
        <w:t>hôm </w:t>
      </w:r>
      <w:r>
        <w:rPr>
          <w:spacing w:val="-9"/>
        </w:rPr>
        <w:t>nay,” </w:t>
      </w:r>
      <w:r>
        <w:rPr/>
        <w:t>để rồi </w:t>
      </w:r>
      <w:r>
        <w:rPr>
          <w:spacing w:val="-10"/>
        </w:rPr>
        <w:t>khi </w:t>
      </w:r>
      <w:r>
        <w:rPr>
          <w:spacing w:val="-12"/>
        </w:rPr>
        <w:t>nghe </w:t>
      </w:r>
      <w:r>
        <w:rPr>
          <w:spacing w:val="-6"/>
        </w:rPr>
        <w:t>thấy </w:t>
      </w:r>
      <w:r>
        <w:rPr>
          <w:spacing w:val="-8"/>
        </w:rPr>
        <w:t>mưa </w:t>
      </w:r>
      <w:r>
        <w:rPr/>
        <w:t>ầm ầm trên </w:t>
      </w:r>
      <w:r>
        <w:rPr>
          <w:spacing w:val="-8"/>
        </w:rPr>
        <w:t>mái </w:t>
      </w:r>
      <w:r>
        <w:rPr>
          <w:spacing w:val="-10"/>
        </w:rPr>
        <w:t>nhà </w:t>
      </w:r>
      <w:r>
        <w:rPr>
          <w:spacing w:val="-5"/>
        </w:rPr>
        <w:t>hát </w:t>
      </w:r>
      <w:r>
        <w:rPr>
          <w:spacing w:val="2"/>
        </w:rPr>
        <w:t>lại </w:t>
      </w:r>
      <w:r>
        <w:rPr>
          <w:spacing w:val="-8"/>
        </w:rPr>
        <w:t>bụng </w:t>
      </w:r>
      <w:r>
        <w:rPr/>
        <w:t>vội bảo dạ </w:t>
      </w:r>
      <w:r>
        <w:rPr>
          <w:spacing w:val="-5"/>
        </w:rPr>
        <w:t>chết, </w:t>
      </w:r>
      <w:r>
        <w:rPr>
          <w:spacing w:val="3"/>
        </w:rPr>
        <w:t>liệu </w:t>
      </w:r>
      <w:r>
        <w:rPr/>
        <w:t>sân </w:t>
      </w:r>
      <w:r>
        <w:rPr>
          <w:spacing w:val="-10"/>
        </w:rPr>
        <w:t>khu </w:t>
      </w:r>
      <w:r>
        <w:rPr>
          <w:spacing w:val="-7"/>
        </w:rPr>
        <w:t>Văn </w:t>
      </w:r>
      <w:r>
        <w:rPr>
          <w:spacing w:val="-4"/>
        </w:rPr>
        <w:t>công </w:t>
      </w:r>
      <w:r>
        <w:rPr/>
        <w:t>có bị </w:t>
      </w:r>
      <w:r>
        <w:rPr>
          <w:spacing w:val="-3"/>
        </w:rPr>
        <w:t>lụt </w:t>
      </w:r>
      <w:r>
        <w:rPr>
          <w:spacing w:val="-10"/>
        </w:rPr>
        <w:t>không, </w:t>
      </w:r>
      <w:r>
        <w:rPr>
          <w:spacing w:val="-8"/>
        </w:rPr>
        <w:t>thằng </w:t>
      </w:r>
      <w:r>
        <w:rPr/>
        <w:t>bé </w:t>
      </w:r>
      <w:r>
        <w:rPr>
          <w:spacing w:val="-10"/>
        </w:rPr>
        <w:t>nhà </w:t>
      </w:r>
      <w:r>
        <w:rPr>
          <w:spacing w:val="-9"/>
        </w:rPr>
        <w:t>mình </w:t>
      </w:r>
      <w:r>
        <w:rPr>
          <w:spacing w:val="3"/>
        </w:rPr>
        <w:t>lê la </w:t>
      </w:r>
      <w:r>
        <w:rPr/>
        <w:t>trên </w:t>
      </w:r>
      <w:r>
        <w:rPr>
          <w:spacing w:val="-8"/>
        </w:rPr>
        <w:t>hè </w:t>
      </w:r>
      <w:r>
        <w:rPr/>
        <w:t>có </w:t>
      </w:r>
      <w:r>
        <w:rPr>
          <w:spacing w:val="2"/>
        </w:rPr>
        <w:t>lăn </w:t>
      </w:r>
      <w:r>
        <w:rPr>
          <w:spacing w:val="-5"/>
        </w:rPr>
        <w:t>cha </w:t>
      </w:r>
      <w:r>
        <w:rPr>
          <w:spacing w:val="-8"/>
        </w:rPr>
        <w:t>nó </w:t>
      </w:r>
      <w:r>
        <w:rPr>
          <w:spacing w:val="-9"/>
        </w:rPr>
        <w:t>xuống </w:t>
      </w:r>
      <w:r>
        <w:rPr/>
        <w:t>nước </w:t>
      </w:r>
      <w:r>
        <w:rPr>
          <w:spacing w:val="-8"/>
        </w:rPr>
        <w:t>ngập </w:t>
      </w:r>
      <w:r>
        <w:rPr>
          <w:spacing w:val="-4"/>
        </w:rPr>
        <w:t>trắng băng </w:t>
      </w:r>
      <w:r>
        <w:rPr>
          <w:spacing w:val="-10"/>
        </w:rPr>
        <w:t>không. </w:t>
      </w:r>
      <w:r>
        <w:rPr>
          <w:spacing w:val="-6"/>
        </w:rPr>
        <w:t>Mà </w:t>
      </w:r>
      <w:r>
        <w:rPr>
          <w:spacing w:val="-3"/>
        </w:rPr>
        <w:t>tài </w:t>
      </w:r>
      <w:r>
        <w:rPr>
          <w:spacing w:val="-5"/>
        </w:rPr>
        <w:t>anh </w:t>
      </w:r>
      <w:r>
        <w:rPr/>
        <w:t>ạ, vẫn cứ say sưa </w:t>
      </w:r>
      <w:r>
        <w:rPr>
          <w:spacing w:val="-4"/>
        </w:rPr>
        <w:t>“Chưa </w:t>
      </w:r>
      <w:r>
        <w:rPr/>
        <w:t>có bao </w:t>
      </w:r>
      <w:r>
        <w:rPr>
          <w:spacing w:val="-3"/>
        </w:rPr>
        <w:t>giờ </w:t>
      </w:r>
      <w:r>
        <w:rPr/>
        <w:t>đẹp </w:t>
      </w:r>
      <w:r>
        <w:rPr>
          <w:spacing w:val="-10"/>
        </w:rPr>
        <w:t>như </w:t>
      </w:r>
      <w:r>
        <w:rPr>
          <w:spacing w:val="-5"/>
        </w:rPr>
        <w:t>hôm</w:t>
      </w:r>
      <w:r>
        <w:rPr>
          <w:spacing w:val="-30"/>
        </w:rPr>
        <w:t> </w:t>
      </w:r>
      <w:r>
        <w:rPr>
          <w:spacing w:val="-8"/>
        </w:rPr>
        <w:t>nay..”</w:t>
      </w:r>
    </w:p>
    <w:p>
      <w:pPr>
        <w:pStyle w:val="BodyText"/>
        <w:ind w:right="74"/>
      </w:pPr>
      <w:r>
        <w:rPr/>
        <w:t>. </w:t>
      </w:r>
      <w:r>
        <w:rPr>
          <w:spacing w:val="3"/>
        </w:rPr>
        <w:t>Ừ, </w:t>
      </w:r>
      <w:r>
        <w:rPr>
          <w:spacing w:val="2"/>
        </w:rPr>
        <w:t>lão </w:t>
      </w:r>
      <w:r>
        <w:rPr>
          <w:spacing w:val="-3"/>
        </w:rPr>
        <w:t>tác giả </w:t>
      </w:r>
      <w:r>
        <w:rPr>
          <w:spacing w:val="-5"/>
        </w:rPr>
        <w:t>này hâm </w:t>
      </w:r>
      <w:r>
        <w:rPr/>
        <w:t>đặc, </w:t>
      </w:r>
      <w:r>
        <w:rPr>
          <w:spacing w:val="-8"/>
        </w:rPr>
        <w:t>nó </w:t>
      </w:r>
      <w:r>
        <w:rPr>
          <w:spacing w:val="2"/>
        </w:rPr>
        <w:t>làm </w:t>
      </w:r>
      <w:r>
        <w:rPr>
          <w:spacing w:val="-5"/>
        </w:rPr>
        <w:t>cho </w:t>
      </w:r>
      <w:r>
        <w:rPr>
          <w:spacing w:val="-9"/>
        </w:rPr>
        <w:t>mình </w:t>
      </w:r>
      <w:r>
        <w:rPr/>
        <w:t>cứ </w:t>
      </w:r>
      <w:r>
        <w:rPr>
          <w:spacing w:val="-10"/>
        </w:rPr>
        <w:t>mong </w:t>
      </w:r>
      <w:r>
        <w:rPr/>
        <w:t>chiến </w:t>
      </w:r>
      <w:r>
        <w:rPr>
          <w:spacing w:val="-4"/>
        </w:rPr>
        <w:t>tranh </w:t>
      </w:r>
      <w:r>
        <w:rPr>
          <w:spacing w:val="-5"/>
        </w:rPr>
        <w:t>mãi, kẻo </w:t>
      </w:r>
      <w:r>
        <w:rPr>
          <w:spacing w:val="-8"/>
        </w:rPr>
        <w:t>mai </w:t>
      </w:r>
      <w:r>
        <w:rPr>
          <w:spacing w:val="-3"/>
        </w:rPr>
        <w:t>kia </w:t>
      </w:r>
      <w:r>
        <w:rPr>
          <w:spacing w:val="-5"/>
        </w:rPr>
        <w:t>hết </w:t>
      </w:r>
      <w:r>
        <w:rPr>
          <w:spacing w:val="-8"/>
        </w:rPr>
        <w:t>thì </w:t>
      </w:r>
      <w:r>
        <w:rPr/>
        <w:t>sẽ </w:t>
      </w:r>
      <w:r>
        <w:rPr>
          <w:spacing w:val="-5"/>
        </w:rPr>
        <w:t>xấu </w:t>
      </w:r>
      <w:r>
        <w:rPr>
          <w:spacing w:val="2"/>
        </w:rPr>
        <w:t>lắm </w:t>
      </w:r>
      <w:r>
        <w:rPr>
          <w:spacing w:val="-8"/>
        </w:rPr>
        <w:t>đây.</w:t>
      </w:r>
    </w:p>
    <w:p>
      <w:pPr>
        <w:pStyle w:val="BodyText"/>
        <w:ind w:right="89"/>
      </w:pPr>
      <w:r>
        <w:rPr>
          <w:spacing w:val="-3"/>
        </w:rPr>
        <w:t>Nói </w:t>
      </w:r>
      <w:r>
        <w:rPr/>
        <w:t>đến </w:t>
      </w:r>
      <w:r>
        <w:rPr>
          <w:spacing w:val="-8"/>
        </w:rPr>
        <w:t>đây, </w:t>
      </w:r>
      <w:r>
        <w:rPr>
          <w:spacing w:val="-10"/>
        </w:rPr>
        <w:t>Tr. </w:t>
      </w:r>
      <w:r>
        <w:rPr>
          <w:spacing w:val="-3"/>
        </w:rPr>
        <w:t>tát </w:t>
      </w:r>
      <w:r>
        <w:rPr/>
        <w:t>vào </w:t>
      </w:r>
      <w:r>
        <w:rPr>
          <w:spacing w:val="-7"/>
        </w:rPr>
        <w:t>miệng </w:t>
      </w:r>
      <w:r>
        <w:rPr>
          <w:spacing w:val="-10"/>
        </w:rPr>
        <w:t>mình: </w:t>
      </w:r>
      <w:r>
        <w:rPr/>
        <w:t>- </w:t>
      </w:r>
      <w:r>
        <w:rPr>
          <w:spacing w:val="-11"/>
        </w:rPr>
        <w:t>Chung </w:t>
      </w:r>
      <w:r>
        <w:rPr>
          <w:spacing w:val="-5"/>
        </w:rPr>
        <w:t>quy </w:t>
      </w:r>
      <w:r>
        <w:rPr>
          <w:spacing w:val="-3"/>
        </w:rPr>
        <w:t>tại </w:t>
      </w:r>
      <w:r>
        <w:rPr/>
        <w:t>cái </w:t>
      </w:r>
      <w:r>
        <w:rPr>
          <w:spacing w:val="-10"/>
        </w:rPr>
        <w:t>khe </w:t>
      </w:r>
      <w:r>
        <w:rPr>
          <w:spacing w:val="-9"/>
        </w:rPr>
        <w:t>không </w:t>
      </w:r>
      <w:r>
        <w:rPr>
          <w:spacing w:val="-8"/>
        </w:rPr>
        <w:t>đáy, </w:t>
      </w:r>
      <w:r>
        <w:rPr/>
        <w:t>cái </w:t>
      </w:r>
      <w:r>
        <w:rPr>
          <w:spacing w:val="3"/>
        </w:rPr>
        <w:t>lỗ </w:t>
      </w:r>
      <w:r>
        <w:rPr>
          <w:spacing w:val="-9"/>
        </w:rPr>
        <w:t>không </w:t>
      </w:r>
      <w:r>
        <w:rPr>
          <w:spacing w:val="-5"/>
        </w:rPr>
        <w:t>nắp này </w:t>
      </w:r>
      <w:r>
        <w:rPr>
          <w:spacing w:val="-8"/>
        </w:rPr>
        <w:t>nó </w:t>
      </w:r>
      <w:r>
        <w:rPr/>
        <w:t>cứ </w:t>
      </w:r>
      <w:r>
        <w:rPr>
          <w:spacing w:val="-4"/>
        </w:rPr>
        <w:t>phải </w:t>
      </w:r>
      <w:r>
        <w:rPr/>
        <w:t>có cái ấn vào để </w:t>
      </w:r>
      <w:r>
        <w:rPr>
          <w:spacing w:val="-3"/>
        </w:rPr>
        <w:t>sống </w:t>
      </w:r>
      <w:r>
        <w:rPr>
          <w:spacing w:val="-5"/>
        </w:rPr>
        <w:t>cho nên </w:t>
      </w:r>
      <w:r>
        <w:rPr>
          <w:spacing w:val="-8"/>
        </w:rPr>
        <w:t>nó </w:t>
      </w:r>
      <w:r>
        <w:rPr/>
        <w:t>cứ </w:t>
      </w:r>
      <w:r>
        <w:rPr>
          <w:spacing w:val="-4"/>
        </w:rPr>
        <w:t>phải </w:t>
      </w:r>
      <w:r>
        <w:rPr/>
        <w:t>điêu, </w:t>
      </w:r>
      <w:r>
        <w:rPr>
          <w:spacing w:val="-8"/>
        </w:rPr>
        <w:t>mày </w:t>
      </w:r>
      <w:r>
        <w:rPr>
          <w:spacing w:val="-11"/>
        </w:rPr>
        <w:t>này, </w:t>
      </w:r>
      <w:r>
        <w:rPr/>
        <w:t>cái đồ điêu, bà </w:t>
      </w:r>
      <w:r>
        <w:rPr>
          <w:spacing w:val="-8"/>
        </w:rPr>
        <w:t>thì </w:t>
      </w:r>
      <w:r>
        <w:rPr>
          <w:spacing w:val="-3"/>
        </w:rPr>
        <w:t>tát </w:t>
      </w:r>
      <w:r>
        <w:rPr>
          <w:spacing w:val="-5"/>
        </w:rPr>
        <w:t>cho </w:t>
      </w:r>
      <w:r>
        <w:rPr>
          <w:spacing w:val="-4"/>
        </w:rPr>
        <w:t>chết </w:t>
      </w:r>
      <w:r>
        <w:rPr/>
        <w:t>trợn </w:t>
      </w:r>
      <w:r>
        <w:rPr>
          <w:spacing w:val="-8"/>
        </w:rPr>
        <w:t>mắt mày </w:t>
      </w:r>
      <w:r>
        <w:rPr>
          <w:spacing w:val="2"/>
        </w:rPr>
        <w:t>ra </w:t>
      </w:r>
      <w:r>
        <w:rPr>
          <w:spacing w:val="-11"/>
        </w:rPr>
        <w:t>này. </w:t>
      </w:r>
      <w:r>
        <w:rPr>
          <w:spacing w:val="-3"/>
        </w:rPr>
        <w:t>Có </w:t>
      </w:r>
      <w:r>
        <w:rPr>
          <w:spacing w:val="-12"/>
        </w:rPr>
        <w:t>mớ </w:t>
      </w:r>
      <w:r>
        <w:rPr/>
        <w:t>rau </w:t>
      </w:r>
      <w:r>
        <w:rPr>
          <w:spacing w:val="-11"/>
        </w:rPr>
        <w:t>muống </w:t>
      </w:r>
      <w:r>
        <w:rPr>
          <w:spacing w:val="-8"/>
        </w:rPr>
        <w:t>ngắn </w:t>
      </w:r>
      <w:r>
        <w:rPr>
          <w:spacing w:val="-5"/>
        </w:rPr>
        <w:t>cho </w:t>
      </w:r>
      <w:r>
        <w:rPr>
          <w:spacing w:val="-8"/>
        </w:rPr>
        <w:t>ngày mai </w:t>
      </w:r>
      <w:r>
        <w:rPr/>
        <w:t>ăn cả </w:t>
      </w:r>
      <w:r>
        <w:rPr>
          <w:spacing w:val="-8"/>
        </w:rPr>
        <w:t>ngày </w:t>
      </w:r>
      <w:r>
        <w:rPr/>
        <w:t>sau </w:t>
      </w:r>
      <w:r>
        <w:rPr>
          <w:spacing w:val="-12"/>
        </w:rPr>
        <w:t>mà </w:t>
      </w:r>
      <w:r>
        <w:rPr/>
        <w:t>cứ rên </w:t>
      </w:r>
      <w:r>
        <w:rPr>
          <w:spacing w:val="2"/>
        </w:rPr>
        <w:t>lên </w:t>
      </w:r>
      <w:r>
        <w:rPr>
          <w:spacing w:val="3"/>
        </w:rPr>
        <w:t>là </w:t>
      </w:r>
      <w:r>
        <w:rPr>
          <w:spacing w:val="-3"/>
        </w:rPr>
        <w:t>chưa </w:t>
      </w:r>
      <w:r>
        <w:rPr/>
        <w:t>bao </w:t>
      </w:r>
      <w:r>
        <w:rPr>
          <w:spacing w:val="-3"/>
        </w:rPr>
        <w:t>giờ </w:t>
      </w:r>
      <w:r>
        <w:rPr/>
        <w:t>đẹp </w:t>
      </w:r>
      <w:r>
        <w:rPr>
          <w:spacing w:val="-6"/>
        </w:rPr>
        <w:t>bằng… </w:t>
      </w:r>
      <w:r>
        <w:rPr>
          <w:spacing w:val="-7"/>
        </w:rPr>
        <w:t>Cha </w:t>
      </w:r>
      <w:r>
        <w:rPr>
          <w:spacing w:val="-5"/>
        </w:rPr>
        <w:t>nó, </w:t>
      </w:r>
      <w:r>
        <w:rPr>
          <w:spacing w:val="-8"/>
        </w:rPr>
        <w:t>thế </w:t>
      </w:r>
      <w:r>
        <w:rPr>
          <w:spacing w:val="-12"/>
        </w:rPr>
        <w:t>mà </w:t>
      </w:r>
      <w:r>
        <w:rPr>
          <w:spacing w:val="3"/>
        </w:rPr>
        <w:t>là </w:t>
      </w:r>
      <w:r>
        <w:rPr>
          <w:spacing w:val="-8"/>
        </w:rPr>
        <w:t>mồm </w:t>
      </w:r>
      <w:r>
        <w:rPr>
          <w:spacing w:val="-6"/>
        </w:rPr>
        <w:t>mép! </w:t>
      </w:r>
      <w:r>
        <w:rPr>
          <w:spacing w:val="-10"/>
        </w:rPr>
        <w:t>Là </w:t>
      </w:r>
      <w:r>
        <w:rPr/>
        <w:t>cái </w:t>
      </w:r>
      <w:r>
        <w:rPr>
          <w:spacing w:val="-8"/>
        </w:rPr>
        <w:t>thùng </w:t>
      </w:r>
      <w:r>
        <w:rPr/>
        <w:t>rác </w:t>
      </w:r>
      <w:r>
        <w:rPr>
          <w:spacing w:val="-8"/>
        </w:rPr>
        <w:t>thì </w:t>
      </w:r>
      <w:r>
        <w:rPr/>
        <w:t>có</w:t>
      </w:r>
      <w:r>
        <w:rPr>
          <w:spacing w:val="42"/>
        </w:rPr>
        <w:t> </w:t>
      </w:r>
      <w:r>
        <w:rPr>
          <w:spacing w:val="-5"/>
        </w:rPr>
        <w:t>ấy!</w:t>
      </w:r>
    </w:p>
    <w:p>
      <w:pPr>
        <w:pStyle w:val="BodyText"/>
        <w:spacing w:before="1"/>
        <w:ind w:right="99"/>
      </w:pPr>
      <w:r>
        <w:rPr/>
        <w:t>Con đường đất </w:t>
      </w:r>
      <w:r>
        <w:rPr>
          <w:spacing w:val="-5"/>
        </w:rPr>
        <w:t>chính </w:t>
      </w:r>
      <w:r>
        <w:rPr>
          <w:spacing w:val="-4"/>
        </w:rPr>
        <w:t>chạy </w:t>
      </w:r>
      <w:r>
        <w:rPr/>
        <w:t>giữa </w:t>
      </w:r>
      <w:r>
        <w:rPr>
          <w:spacing w:val="-10"/>
        </w:rPr>
        <w:t>khu </w:t>
      </w:r>
      <w:r>
        <w:rPr/>
        <w:t>lổn </w:t>
      </w:r>
      <w:r>
        <w:rPr>
          <w:spacing w:val="-8"/>
        </w:rPr>
        <w:t>nhổn </w:t>
      </w:r>
      <w:r>
        <w:rPr>
          <w:spacing w:val="-9"/>
        </w:rPr>
        <w:t>những </w:t>
      </w:r>
      <w:r>
        <w:rPr>
          <w:spacing w:val="-6"/>
        </w:rPr>
        <w:t>tảng </w:t>
      </w:r>
      <w:r>
        <w:rPr/>
        <w:t>đá </w:t>
      </w:r>
      <w:r>
        <w:rPr>
          <w:spacing w:val="-5"/>
        </w:rPr>
        <w:t>hộc </w:t>
      </w:r>
      <w:r>
        <w:rPr/>
        <w:t>(cốt để vấp </w:t>
      </w:r>
      <w:r>
        <w:rPr>
          <w:spacing w:val="-8"/>
        </w:rPr>
        <w:t>ngã) </w:t>
      </w:r>
      <w:r>
        <w:rPr/>
        <w:t>được </w:t>
      </w:r>
      <w:r>
        <w:rPr>
          <w:spacing w:val="-5"/>
        </w:rPr>
        <w:t>gọi </w:t>
      </w:r>
      <w:r>
        <w:rPr>
          <w:spacing w:val="3"/>
        </w:rPr>
        <w:t>là </w:t>
      </w:r>
      <w:r>
        <w:rPr/>
        <w:t>Đại </w:t>
      </w:r>
      <w:r>
        <w:rPr>
          <w:spacing w:val="3"/>
        </w:rPr>
        <w:t>lộ </w:t>
      </w:r>
      <w:r>
        <w:rPr>
          <w:spacing w:val="-4"/>
        </w:rPr>
        <w:t>Hà </w:t>
      </w:r>
      <w:r>
        <w:rPr>
          <w:spacing w:val="-8"/>
        </w:rPr>
        <w:t>Huy </w:t>
      </w:r>
      <w:r>
        <w:rPr/>
        <w:t>Giáp, cái ao </w:t>
      </w:r>
      <w:r>
        <w:rPr>
          <w:spacing w:val="-3"/>
        </w:rPr>
        <w:t>rộng </w:t>
      </w:r>
      <w:r>
        <w:rPr/>
        <w:t>để vất rác, </w:t>
      </w:r>
      <w:r>
        <w:rPr>
          <w:spacing w:val="-7"/>
        </w:rPr>
        <w:t>chuột, </w:t>
      </w:r>
      <w:r>
        <w:rPr>
          <w:spacing w:val="2"/>
        </w:rPr>
        <w:t>rửa </w:t>
      </w:r>
      <w:r>
        <w:rPr/>
        <w:t>bô </w:t>
      </w:r>
      <w:r>
        <w:rPr>
          <w:spacing w:val="3"/>
        </w:rPr>
        <w:t>là </w:t>
      </w:r>
      <w:r>
        <w:rPr>
          <w:spacing w:val="-4"/>
        </w:rPr>
        <w:t>Hồ </w:t>
      </w:r>
      <w:r>
        <w:rPr>
          <w:spacing w:val="-3"/>
        </w:rPr>
        <w:t>Cù </w:t>
      </w:r>
      <w:r>
        <w:rPr>
          <w:spacing w:val="-8"/>
        </w:rPr>
        <w:t>Huy </w:t>
      </w:r>
      <w:r>
        <w:rPr>
          <w:spacing w:val="-5"/>
        </w:rPr>
        <w:t>Cận. </w:t>
      </w:r>
      <w:r>
        <w:rPr>
          <w:spacing w:val="-3"/>
        </w:rPr>
        <w:t>Có </w:t>
      </w:r>
      <w:r>
        <w:rPr>
          <w:spacing w:val="3"/>
        </w:rPr>
        <w:t>lẽ </w:t>
      </w:r>
      <w:r>
        <w:rPr/>
        <w:t>đám văn </w:t>
      </w:r>
      <w:r>
        <w:rPr>
          <w:spacing w:val="-4"/>
        </w:rPr>
        <w:t>công </w:t>
      </w:r>
      <w:r>
        <w:rPr/>
        <w:t>đã </w:t>
      </w:r>
      <w:r>
        <w:rPr>
          <w:spacing w:val="-12"/>
        </w:rPr>
        <w:t>mở </w:t>
      </w:r>
      <w:r>
        <w:rPr>
          <w:spacing w:val="2"/>
        </w:rPr>
        <w:t>ra </w:t>
      </w:r>
      <w:r>
        <w:rPr/>
        <w:t>kiểu </w:t>
      </w:r>
      <w:r>
        <w:rPr>
          <w:spacing w:val="2"/>
        </w:rPr>
        <w:t>lấy </w:t>
      </w:r>
      <w:r>
        <w:rPr>
          <w:spacing w:val="-3"/>
        </w:rPr>
        <w:t>tên </w:t>
      </w:r>
      <w:r>
        <w:rPr>
          <w:spacing w:val="-4"/>
        </w:rPr>
        <w:t>danh </w:t>
      </w:r>
      <w:r>
        <w:rPr>
          <w:spacing w:val="-8"/>
        </w:rPr>
        <w:t>nhân </w:t>
      </w:r>
      <w:r>
        <w:rPr/>
        <w:t>cách </w:t>
      </w:r>
      <w:r>
        <w:rPr>
          <w:spacing w:val="-10"/>
        </w:rPr>
        <w:t>mạng </w:t>
      </w:r>
      <w:r>
        <w:rPr/>
        <w:t>đặt tràn </w:t>
      </w:r>
      <w:r>
        <w:rPr>
          <w:spacing w:val="-5"/>
        </w:rPr>
        <w:t>cho </w:t>
      </w:r>
      <w:r>
        <w:rPr/>
        <w:t>các đường </w:t>
      </w:r>
      <w:r>
        <w:rPr>
          <w:spacing w:val="-5"/>
        </w:rPr>
        <w:t>phố </w:t>
      </w:r>
      <w:r>
        <w:rPr/>
        <w:t>sau </w:t>
      </w:r>
      <w:r>
        <w:rPr>
          <w:spacing w:val="-11"/>
        </w:rPr>
        <w:t>này.</w:t>
      </w:r>
    </w:p>
    <w:p>
      <w:pPr>
        <w:pStyle w:val="BodyText"/>
        <w:ind w:right="100"/>
      </w:pPr>
      <w:r>
        <w:rPr/>
        <w:t>Tôi đưa con </w:t>
      </w:r>
      <w:r>
        <w:rPr>
          <w:spacing w:val="-5"/>
        </w:rPr>
        <w:t>gái </w:t>
      </w:r>
      <w:r>
        <w:rPr/>
        <w:t>đi </w:t>
      </w:r>
      <w:r>
        <w:rPr>
          <w:spacing w:val="-4"/>
        </w:rPr>
        <w:t>buổi </w:t>
      </w:r>
      <w:r>
        <w:rPr/>
        <w:t>đầu tiên đến </w:t>
      </w:r>
      <w:r>
        <w:rPr>
          <w:spacing w:val="-4"/>
        </w:rPr>
        <w:t>trường. </w:t>
      </w:r>
      <w:r>
        <w:rPr>
          <w:spacing w:val="-5"/>
        </w:rPr>
        <w:t>Thôn </w:t>
      </w:r>
      <w:r>
        <w:rPr>
          <w:spacing w:val="-10"/>
        </w:rPr>
        <w:t>Trung, </w:t>
      </w:r>
      <w:r>
        <w:rPr>
          <w:spacing w:val="-8"/>
        </w:rPr>
        <w:t>xã </w:t>
      </w:r>
      <w:r>
        <w:rPr/>
        <w:t>Dịch </w:t>
      </w:r>
      <w:r>
        <w:rPr>
          <w:spacing w:val="-11"/>
        </w:rPr>
        <w:t>Vọng. </w:t>
      </w:r>
      <w:r>
        <w:rPr>
          <w:spacing w:val="-4"/>
        </w:rPr>
        <w:t>Một </w:t>
      </w:r>
      <w:r>
        <w:rPr>
          <w:spacing w:val="-5"/>
        </w:rPr>
        <w:t>hầm </w:t>
      </w:r>
      <w:r>
        <w:rPr/>
        <w:t>sâu </w:t>
      </w:r>
      <w:r>
        <w:rPr>
          <w:spacing w:val="-8"/>
        </w:rPr>
        <w:t>một mét </w:t>
      </w:r>
      <w:r>
        <w:rPr>
          <w:spacing w:val="-4"/>
        </w:rPr>
        <w:t>Mái </w:t>
      </w:r>
      <w:r>
        <w:rPr>
          <w:spacing w:val="-6"/>
        </w:rPr>
        <w:t>thấp </w:t>
      </w:r>
      <w:r>
        <w:rPr/>
        <w:t>đè </w:t>
      </w:r>
      <w:r>
        <w:rPr>
          <w:spacing w:val="-4"/>
        </w:rPr>
        <w:t>sụp </w:t>
      </w:r>
      <w:r>
        <w:rPr>
          <w:spacing w:val="-9"/>
        </w:rPr>
        <w:t>xuống </w:t>
      </w:r>
      <w:r>
        <w:rPr/>
        <w:t>bốn lóp </w:t>
      </w:r>
      <w:r>
        <w:rPr>
          <w:spacing w:val="-8"/>
        </w:rPr>
        <w:t>ngôi hổ </w:t>
      </w:r>
      <w:r>
        <w:rPr>
          <w:spacing w:val="-3"/>
        </w:rPr>
        <w:t>lốn. </w:t>
      </w:r>
      <w:r>
        <w:rPr/>
        <w:t>Hai bậc </w:t>
      </w:r>
      <w:r>
        <w:rPr>
          <w:spacing w:val="-8"/>
        </w:rPr>
        <w:t>thang </w:t>
      </w:r>
      <w:r>
        <w:rPr>
          <w:spacing w:val="-4"/>
        </w:rPr>
        <w:t>cuốc </w:t>
      </w:r>
      <w:r>
        <w:rPr/>
        <w:t>vào vách </w:t>
      </w:r>
      <w:r>
        <w:rPr>
          <w:spacing w:val="-5"/>
        </w:rPr>
        <w:t>hầm </w:t>
      </w:r>
      <w:r>
        <w:rPr>
          <w:spacing w:val="2"/>
        </w:rPr>
        <w:t>làm </w:t>
      </w:r>
      <w:r>
        <w:rPr/>
        <w:t>lối </w:t>
      </w:r>
      <w:r>
        <w:rPr>
          <w:spacing w:val="2"/>
        </w:rPr>
        <w:t>lên </w:t>
      </w:r>
      <w:r>
        <w:rPr>
          <w:spacing w:val="-10"/>
        </w:rPr>
        <w:t>xuống. </w:t>
      </w:r>
      <w:r>
        <w:rPr>
          <w:spacing w:val="-7"/>
        </w:rPr>
        <w:t>Lóp </w:t>
      </w:r>
      <w:r>
        <w:rPr>
          <w:spacing w:val="-5"/>
        </w:rPr>
        <w:t>học </w:t>
      </w:r>
      <w:r>
        <w:rPr/>
        <w:t>kiêm </w:t>
      </w:r>
      <w:r>
        <w:rPr>
          <w:spacing w:val="-5"/>
        </w:rPr>
        <w:t>hâm </w:t>
      </w:r>
      <w:r>
        <w:rPr>
          <w:spacing w:val="-6"/>
        </w:rPr>
        <w:t>phòng </w:t>
      </w:r>
      <w:r>
        <w:rPr>
          <w:spacing w:val="-9"/>
        </w:rPr>
        <w:t>không </w:t>
      </w:r>
      <w:r>
        <w:rPr>
          <w:spacing w:val="-3"/>
        </w:rPr>
        <w:t>luôn </w:t>
      </w:r>
      <w:r>
        <w:rPr>
          <w:spacing w:val="-6"/>
        </w:rPr>
        <w:t>thê. </w:t>
      </w:r>
      <w:r>
        <w:rPr>
          <w:spacing w:val="-4"/>
        </w:rPr>
        <w:t>Gà qué, </w:t>
      </w:r>
      <w:r>
        <w:rPr>
          <w:spacing w:val="-5"/>
        </w:rPr>
        <w:t>chó </w:t>
      </w:r>
      <w:r>
        <w:rPr>
          <w:spacing w:val="4"/>
        </w:rPr>
        <w:t>lợn </w:t>
      </w:r>
      <w:r>
        <w:rPr>
          <w:spacing w:val="-4"/>
        </w:rPr>
        <w:t>chạy </w:t>
      </w:r>
      <w:r>
        <w:rPr>
          <w:spacing w:val="-9"/>
        </w:rPr>
        <w:t>nhẩng </w:t>
      </w:r>
      <w:r>
        <w:rPr/>
        <w:t>trên </w:t>
      </w:r>
      <w:r>
        <w:rPr>
          <w:spacing w:val="-8"/>
        </w:rPr>
        <w:t>mặt </w:t>
      </w:r>
      <w:r>
        <w:rPr/>
        <w:t>đất </w:t>
      </w:r>
      <w:r>
        <w:rPr>
          <w:spacing w:val="-5"/>
        </w:rPr>
        <w:t>hất </w:t>
      </w:r>
      <w:r>
        <w:rPr>
          <w:spacing w:val="-10"/>
        </w:rPr>
        <w:t>tung </w:t>
      </w:r>
      <w:r>
        <w:rPr>
          <w:spacing w:val="-6"/>
        </w:rPr>
        <w:t>phân, </w:t>
      </w:r>
      <w:r>
        <w:rPr/>
        <w:t>rác vào các </w:t>
      </w:r>
      <w:r>
        <w:rPr>
          <w:spacing w:val="-4"/>
        </w:rPr>
        <w:t>cháu... </w:t>
      </w:r>
      <w:r>
        <w:rPr>
          <w:spacing w:val="-3"/>
        </w:rPr>
        <w:t>Mưa, </w:t>
      </w:r>
      <w:r>
        <w:rPr/>
        <w:t>trẻ con </w:t>
      </w:r>
      <w:r>
        <w:rPr>
          <w:spacing w:val="-4"/>
        </w:rPr>
        <w:t>trong </w:t>
      </w:r>
      <w:r>
        <w:rPr/>
        <w:t>lóp đội </w:t>
      </w:r>
      <w:r>
        <w:rPr>
          <w:spacing w:val="-5"/>
        </w:rPr>
        <w:t>nón </w:t>
      </w:r>
      <w:r>
        <w:rPr>
          <w:spacing w:val="-6"/>
        </w:rPr>
        <w:t>khoác </w:t>
      </w:r>
      <w:r>
        <w:rPr>
          <w:spacing w:val="-10"/>
        </w:rPr>
        <w:t>mảnh </w:t>
      </w:r>
      <w:r>
        <w:rPr>
          <w:spacing w:val="-8"/>
        </w:rPr>
        <w:t>ni </w:t>
      </w:r>
      <w:r>
        <w:rPr>
          <w:spacing w:val="-3"/>
        </w:rPr>
        <w:t>lông </w:t>
      </w:r>
      <w:r>
        <w:rPr/>
        <w:t>và các </w:t>
      </w:r>
      <w:r>
        <w:rPr>
          <w:spacing w:val="-4"/>
        </w:rPr>
        <w:t>trang </w:t>
      </w:r>
      <w:r>
        <w:rPr/>
        <w:t>vờ </w:t>
      </w:r>
      <w:r>
        <w:rPr>
          <w:spacing w:val="-8"/>
        </w:rPr>
        <w:t>nhoè </w:t>
      </w:r>
      <w:r>
        <w:rPr>
          <w:spacing w:val="-7"/>
        </w:rPr>
        <w:t>nhoẹt.</w:t>
      </w:r>
    </w:p>
    <w:p>
      <w:pPr>
        <w:pStyle w:val="BodyText"/>
        <w:ind w:right="104"/>
      </w:pPr>
      <w:r>
        <w:rPr/>
        <w:t>Xin </w:t>
      </w:r>
      <w:r>
        <w:rPr>
          <w:spacing w:val="-5"/>
        </w:rPr>
        <w:t>nói </w:t>
      </w:r>
      <w:r>
        <w:rPr>
          <w:spacing w:val="-8"/>
        </w:rPr>
        <w:t>chuyện </w:t>
      </w:r>
      <w:r>
        <w:rPr>
          <w:spacing w:val="-5"/>
        </w:rPr>
        <w:t>hai </w:t>
      </w:r>
      <w:r>
        <w:rPr/>
        <w:t>vụ </w:t>
      </w:r>
      <w:r>
        <w:rPr>
          <w:spacing w:val="-4"/>
        </w:rPr>
        <w:t>cháy </w:t>
      </w:r>
      <w:r>
        <w:rPr/>
        <w:t>ở </w:t>
      </w:r>
      <w:r>
        <w:rPr>
          <w:spacing w:val="-8"/>
        </w:rPr>
        <w:t>Khu </w:t>
      </w:r>
      <w:r>
        <w:rPr/>
        <w:t>văn </w:t>
      </w:r>
      <w:r>
        <w:rPr>
          <w:spacing w:val="-4"/>
        </w:rPr>
        <w:t>công </w:t>
      </w:r>
      <w:r>
        <w:rPr>
          <w:spacing w:val="-10"/>
        </w:rPr>
        <w:t>nhà </w:t>
      </w:r>
      <w:r>
        <w:rPr>
          <w:spacing w:val="-8"/>
        </w:rPr>
        <w:t>mái </w:t>
      </w:r>
      <w:r>
        <w:rPr>
          <w:spacing w:val="2"/>
        </w:rPr>
        <w:t>lá. </w:t>
      </w:r>
      <w:r>
        <w:rPr/>
        <w:t>Nạn </w:t>
      </w:r>
      <w:r>
        <w:rPr>
          <w:spacing w:val="-8"/>
        </w:rPr>
        <w:t>nhân </w:t>
      </w:r>
      <w:r>
        <w:rPr>
          <w:spacing w:val="3"/>
        </w:rPr>
        <w:t>là </w:t>
      </w:r>
      <w:r>
        <w:rPr>
          <w:spacing w:val="-8"/>
        </w:rPr>
        <w:t>nữ </w:t>
      </w:r>
      <w:r>
        <w:rPr/>
        <w:t>ca sĩ </w:t>
      </w:r>
      <w:r>
        <w:rPr>
          <w:spacing w:val="-5"/>
        </w:rPr>
        <w:t>nổi </w:t>
      </w:r>
      <w:r>
        <w:rPr>
          <w:spacing w:val="-4"/>
        </w:rPr>
        <w:t>tiếng </w:t>
      </w:r>
      <w:r>
        <w:rPr>
          <w:spacing w:val="-6"/>
        </w:rPr>
        <w:t>Ngọc Dậu. </w:t>
      </w:r>
      <w:r>
        <w:rPr>
          <w:spacing w:val="-7"/>
        </w:rPr>
        <w:t>Chị </w:t>
      </w:r>
      <w:r>
        <w:rPr>
          <w:spacing w:val="-4"/>
        </w:rPr>
        <w:t>chạy </w:t>
      </w:r>
      <w:r>
        <w:rPr/>
        <w:t>tới </w:t>
      </w:r>
      <w:r>
        <w:rPr>
          <w:spacing w:val="-4"/>
        </w:rPr>
        <w:t>chạy </w:t>
      </w:r>
      <w:r>
        <w:rPr>
          <w:spacing w:val="-3"/>
        </w:rPr>
        <w:t>lui </w:t>
      </w:r>
      <w:r>
        <w:rPr/>
        <w:t>vào đám </w:t>
      </w:r>
      <w:r>
        <w:rPr>
          <w:spacing w:val="-4"/>
        </w:rPr>
        <w:t>cháy </w:t>
      </w:r>
      <w:r>
        <w:rPr/>
        <w:t>cố </w:t>
      </w:r>
      <w:r>
        <w:rPr>
          <w:spacing w:val="2"/>
        </w:rPr>
        <w:t>lấy </w:t>
      </w:r>
      <w:r>
        <w:rPr/>
        <w:t>đồ đạc </w:t>
      </w:r>
      <w:r>
        <w:rPr>
          <w:spacing w:val="2"/>
        </w:rPr>
        <w:t>ra </w:t>
      </w:r>
      <w:r>
        <w:rPr/>
        <w:t>đem </w:t>
      </w:r>
      <w:r>
        <w:rPr>
          <w:spacing w:val="-4"/>
        </w:rPr>
        <w:t>chất </w:t>
      </w:r>
      <w:r>
        <w:rPr/>
        <w:t>ở </w:t>
      </w:r>
      <w:r>
        <w:rPr>
          <w:spacing w:val="-5"/>
        </w:rPr>
        <w:t>gần </w:t>
      </w:r>
      <w:r>
        <w:rPr>
          <w:spacing w:val="-8"/>
        </w:rPr>
        <w:t>đấy. </w:t>
      </w:r>
      <w:r>
        <w:rPr>
          <w:spacing w:val="-6"/>
        </w:rPr>
        <w:t>Xong </w:t>
      </w:r>
      <w:r>
        <w:rPr>
          <w:spacing w:val="-9"/>
        </w:rPr>
        <w:t>cháy, </w:t>
      </w:r>
      <w:r>
        <w:rPr>
          <w:spacing w:val="-12"/>
        </w:rPr>
        <w:t>mò </w:t>
      </w:r>
      <w:r>
        <w:rPr/>
        <w:t>đến </w:t>
      </w:r>
      <w:r>
        <w:rPr>
          <w:spacing w:val="-5"/>
        </w:rPr>
        <w:t>chỗ </w:t>
      </w:r>
      <w:r>
        <w:rPr/>
        <w:t>để đồ </w:t>
      </w:r>
      <w:r>
        <w:rPr>
          <w:spacing w:val="-8"/>
        </w:rPr>
        <w:t>thì </w:t>
      </w:r>
      <w:r>
        <w:rPr>
          <w:spacing w:val="-5"/>
        </w:rPr>
        <w:t>người ta </w:t>
      </w:r>
      <w:r>
        <w:rPr>
          <w:spacing w:val="-7"/>
        </w:rPr>
        <w:t>khiêng </w:t>
      </w:r>
      <w:r>
        <w:rPr/>
        <w:t>về </w:t>
      </w:r>
      <w:r>
        <w:rPr>
          <w:spacing w:val="-10"/>
        </w:rPr>
        <w:t>nhà </w:t>
      </w:r>
      <w:r>
        <w:rPr>
          <w:spacing w:val="-5"/>
        </w:rPr>
        <w:t>người ta hết </w:t>
      </w:r>
      <w:r>
        <w:rPr/>
        <w:t>cả </w:t>
      </w:r>
      <w:r>
        <w:rPr>
          <w:spacing w:val="2"/>
        </w:rPr>
        <w:t>rồi.</w:t>
      </w:r>
    </w:p>
    <w:p>
      <w:pPr>
        <w:pStyle w:val="BodyText"/>
      </w:pPr>
      <w:r>
        <w:rPr/>
        <w:t>Sau đó, </w:t>
      </w:r>
      <w:r>
        <w:rPr>
          <w:spacing w:val="-10"/>
        </w:rPr>
        <w:t>nhà </w:t>
      </w:r>
      <w:r>
        <w:rPr>
          <w:spacing w:val="-4"/>
        </w:rPr>
        <w:t>Q. </w:t>
      </w:r>
      <w:r>
        <w:rPr>
          <w:spacing w:val="-7"/>
        </w:rPr>
        <w:t>L., </w:t>
      </w:r>
      <w:r>
        <w:rPr>
          <w:spacing w:val="-8"/>
        </w:rPr>
        <w:t>một </w:t>
      </w:r>
      <w:r>
        <w:rPr/>
        <w:t>diễn viên </w:t>
      </w:r>
      <w:r>
        <w:rPr>
          <w:spacing w:val="-8"/>
        </w:rPr>
        <w:t>múa </w:t>
      </w:r>
      <w:r>
        <w:rPr/>
        <w:t>có </w:t>
      </w:r>
      <w:r>
        <w:rPr>
          <w:spacing w:val="-6"/>
        </w:rPr>
        <w:t>chồng </w:t>
      </w:r>
      <w:r>
        <w:rPr>
          <w:spacing w:val="-5"/>
        </w:rPr>
        <w:t>học </w:t>
      </w:r>
      <w:r>
        <w:rPr/>
        <w:t>ở </w:t>
      </w:r>
      <w:r>
        <w:rPr>
          <w:spacing w:val="-4"/>
        </w:rPr>
        <w:t>Pháp </w:t>
      </w:r>
      <w:r>
        <w:rPr>
          <w:spacing w:val="-8"/>
        </w:rPr>
        <w:t>cũng </w:t>
      </w:r>
      <w:r>
        <w:rPr/>
        <w:t>bị </w:t>
      </w:r>
      <w:r>
        <w:rPr>
          <w:spacing w:val="-9"/>
        </w:rPr>
        <w:t>cháy. </w:t>
      </w:r>
      <w:r>
        <w:rPr>
          <w:spacing w:val="-3"/>
        </w:rPr>
        <w:t>Cô </w:t>
      </w:r>
      <w:r>
        <w:rPr>
          <w:spacing w:val="-4"/>
        </w:rPr>
        <w:t>đứng canh </w:t>
      </w:r>
      <w:r>
        <w:rPr/>
        <w:t>trước </w:t>
      </w:r>
      <w:r>
        <w:rPr>
          <w:spacing w:val="-8"/>
        </w:rPr>
        <w:t>nhà, </w:t>
      </w:r>
      <w:r>
        <w:rPr/>
        <w:t>ai đến cứu đều </w:t>
      </w:r>
      <w:r>
        <w:rPr>
          <w:spacing w:val="3"/>
        </w:rPr>
        <w:t>lịch </w:t>
      </w:r>
      <w:r>
        <w:rPr/>
        <w:t>sự </w:t>
      </w:r>
      <w:r>
        <w:rPr>
          <w:spacing w:val="-5"/>
        </w:rPr>
        <w:t>từ </w:t>
      </w:r>
      <w:r>
        <w:rPr/>
        <w:t>chối. “Xin cảm </w:t>
      </w:r>
      <w:r>
        <w:rPr>
          <w:spacing w:val="3"/>
        </w:rPr>
        <w:t>ơn </w:t>
      </w:r>
      <w:r>
        <w:rPr/>
        <w:t>các vị. Tôi còn </w:t>
      </w:r>
      <w:r>
        <w:rPr>
          <w:spacing w:val="-5"/>
        </w:rPr>
        <w:t>chả </w:t>
      </w:r>
      <w:r>
        <w:rPr>
          <w:spacing w:val="-4"/>
        </w:rPr>
        <w:t>thiết </w:t>
      </w:r>
      <w:r>
        <w:rPr>
          <w:spacing w:val="-3"/>
        </w:rPr>
        <w:t>cứu, tức </w:t>
      </w:r>
      <w:r>
        <w:rPr>
          <w:spacing w:val="3"/>
        </w:rPr>
        <w:t>là </w:t>
      </w:r>
      <w:r>
        <w:rPr>
          <w:spacing w:val="-5"/>
        </w:rPr>
        <w:t>chả </w:t>
      </w:r>
      <w:r>
        <w:rPr/>
        <w:t>có </w:t>
      </w:r>
      <w:r>
        <w:rPr>
          <w:spacing w:val="-8"/>
        </w:rPr>
        <w:t>gì thì </w:t>
      </w:r>
      <w:r>
        <w:rPr>
          <w:spacing w:val="-6"/>
        </w:rPr>
        <w:t>thôi </w:t>
      </w:r>
      <w:r>
        <w:rPr>
          <w:spacing w:val="-3"/>
        </w:rPr>
        <w:t>xin </w:t>
      </w:r>
      <w:r>
        <w:rPr/>
        <w:t>các vị </w:t>
      </w:r>
      <w:r>
        <w:rPr>
          <w:spacing w:val="-8"/>
        </w:rPr>
        <w:t>khỏi lụy.” </w:t>
      </w:r>
      <w:r>
        <w:rPr/>
        <w:t>Rồi bảo bạn bè: - </w:t>
      </w:r>
      <w:r>
        <w:rPr>
          <w:spacing w:val="-7"/>
        </w:rPr>
        <w:t>Thà </w:t>
      </w:r>
      <w:r>
        <w:rPr>
          <w:spacing w:val="-6"/>
        </w:rPr>
        <w:t>thế, </w:t>
      </w:r>
      <w:r>
        <w:rPr/>
        <w:t>còn </w:t>
      </w:r>
      <w:r>
        <w:rPr>
          <w:spacing w:val="-3"/>
        </w:rPr>
        <w:t>hơn </w:t>
      </w:r>
      <w:r>
        <w:rPr/>
        <w:t>bê đồ </w:t>
      </w:r>
      <w:r>
        <w:rPr>
          <w:spacing w:val="-10"/>
        </w:rPr>
        <w:t>nhà </w:t>
      </w:r>
      <w:r>
        <w:rPr>
          <w:spacing w:val="-9"/>
        </w:rPr>
        <w:t>mình </w:t>
      </w:r>
      <w:r>
        <w:rPr>
          <w:spacing w:val="2"/>
        </w:rPr>
        <w:t>ra </w:t>
      </w:r>
      <w:r>
        <w:rPr>
          <w:spacing w:val="-5"/>
        </w:rPr>
        <w:t>cho người ta </w:t>
      </w:r>
      <w:r>
        <w:rPr>
          <w:spacing w:val="-4"/>
        </w:rPr>
        <w:t>dùng</w:t>
      </w:r>
      <w:r>
        <w:rPr>
          <w:spacing w:val="28"/>
        </w:rPr>
        <w:t> </w:t>
      </w:r>
      <w:r>
        <w:rPr>
          <w:spacing w:val="-5"/>
        </w:rPr>
        <w:t>hộ.</w:t>
      </w:r>
    </w:p>
    <w:p>
      <w:pPr>
        <w:pStyle w:val="BodyText"/>
        <w:ind w:right="0"/>
      </w:pPr>
      <w:r>
        <w:rPr/>
        <w:t>Và ai cũng khen cô biết xây dựng đạo đức mới.</w:t>
      </w:r>
    </w:p>
    <w:p>
      <w:pPr>
        <w:spacing w:after="0"/>
        <w:sectPr>
          <w:pgSz w:w="12240" w:h="15840"/>
          <w:pgMar w:top="20" w:bottom="0" w:left="0" w:right="0"/>
        </w:sectPr>
      </w:pPr>
    </w:p>
    <w:p>
      <w:pPr>
        <w:pStyle w:val="BodyText"/>
        <w:spacing w:before="65"/>
      </w:pPr>
      <w:r>
        <w:rPr>
          <w:spacing w:val="-4"/>
        </w:rPr>
        <w:t>Một </w:t>
      </w:r>
      <w:r>
        <w:rPr>
          <w:spacing w:val="-8"/>
        </w:rPr>
        <w:t>chuyện </w:t>
      </w:r>
      <w:r>
        <w:rPr>
          <w:spacing w:val="-5"/>
        </w:rPr>
        <w:t>nữa </w:t>
      </w:r>
      <w:r>
        <w:rPr/>
        <w:t>về </w:t>
      </w:r>
      <w:r>
        <w:rPr>
          <w:spacing w:val="-12"/>
        </w:rPr>
        <w:t>nghệ </w:t>
      </w:r>
      <w:r>
        <w:rPr>
          <w:spacing w:val="3"/>
        </w:rPr>
        <w:t>sĩ. </w:t>
      </w:r>
      <w:r>
        <w:rPr>
          <w:spacing w:val="-5"/>
        </w:rPr>
        <w:t>Thường </w:t>
      </w:r>
      <w:r>
        <w:rPr>
          <w:spacing w:val="-8"/>
        </w:rPr>
        <w:t>một </w:t>
      </w:r>
      <w:r>
        <w:rPr>
          <w:spacing w:val="-5"/>
        </w:rPr>
        <w:t>hai năm </w:t>
      </w:r>
      <w:r>
        <w:rPr>
          <w:spacing w:val="2"/>
        </w:rPr>
        <w:t>lại </w:t>
      </w:r>
      <w:r>
        <w:rPr/>
        <w:t>có dịp </w:t>
      </w:r>
      <w:r>
        <w:rPr>
          <w:spacing w:val="-5"/>
        </w:rPr>
        <w:t>kéo </w:t>
      </w:r>
      <w:r>
        <w:rPr>
          <w:spacing w:val="-4"/>
        </w:rPr>
        <w:t>quân </w:t>
      </w:r>
      <w:r>
        <w:rPr>
          <w:spacing w:val="-3"/>
        </w:rPr>
        <w:t>sang </w:t>
      </w:r>
      <w:r>
        <w:rPr/>
        <w:t>Đức, </w:t>
      </w:r>
      <w:r>
        <w:rPr>
          <w:spacing w:val="-3"/>
        </w:rPr>
        <w:t>Tiệp… </w:t>
      </w:r>
      <w:r>
        <w:rPr/>
        <w:t>biểu diễn và càn </w:t>
      </w:r>
      <w:r>
        <w:rPr>
          <w:spacing w:val="-4"/>
        </w:rPr>
        <w:t>quét </w:t>
      </w:r>
      <w:r>
        <w:rPr/>
        <w:t>các cửa </w:t>
      </w:r>
      <w:r>
        <w:rPr>
          <w:spacing w:val="-8"/>
        </w:rPr>
        <w:t>hàng </w:t>
      </w:r>
      <w:r>
        <w:rPr/>
        <w:t>bách </w:t>
      </w:r>
      <w:r>
        <w:rPr>
          <w:spacing w:val="-4"/>
        </w:rPr>
        <w:t>hóa. </w:t>
      </w:r>
      <w:r>
        <w:rPr/>
        <w:t>Các cô </w:t>
      </w:r>
      <w:r>
        <w:rPr>
          <w:spacing w:val="-8"/>
        </w:rPr>
        <w:t>kháo </w:t>
      </w:r>
      <w:r>
        <w:rPr/>
        <w:t>cái </w:t>
      </w:r>
      <w:r>
        <w:rPr>
          <w:spacing w:val="-12"/>
        </w:rPr>
        <w:t>T., </w:t>
      </w:r>
      <w:r>
        <w:rPr/>
        <w:t>cái </w:t>
      </w:r>
      <w:r>
        <w:rPr>
          <w:spacing w:val="-4"/>
        </w:rPr>
        <w:t>X. </w:t>
      </w:r>
      <w:r>
        <w:rPr>
          <w:spacing w:val="-5"/>
        </w:rPr>
        <w:t>hay </w:t>
      </w:r>
      <w:r>
        <w:rPr/>
        <w:t>đi vì chịu chìa </w:t>
      </w:r>
      <w:r>
        <w:rPr>
          <w:spacing w:val="-6"/>
        </w:rPr>
        <w:t>“hến” </w:t>
      </w:r>
      <w:r>
        <w:rPr>
          <w:spacing w:val="-5"/>
        </w:rPr>
        <w:t>cho </w:t>
      </w:r>
      <w:r>
        <w:rPr>
          <w:spacing w:val="-8"/>
        </w:rPr>
        <w:t>mấy </w:t>
      </w:r>
      <w:r>
        <w:rPr>
          <w:spacing w:val="2"/>
        </w:rPr>
        <w:t>lão </w:t>
      </w:r>
      <w:r>
        <w:rPr/>
        <w:t>trên bộ </w:t>
      </w:r>
      <w:r>
        <w:rPr>
          <w:spacing w:val="-5"/>
        </w:rPr>
        <w:t>soạng. </w:t>
      </w:r>
      <w:r>
        <w:rPr>
          <w:spacing w:val="-8"/>
        </w:rPr>
        <w:t>Chúng nó </w:t>
      </w:r>
      <w:r>
        <w:rPr/>
        <w:t>bảo </w:t>
      </w:r>
      <w:r>
        <w:rPr>
          <w:spacing w:val="-8"/>
        </w:rPr>
        <w:t>mất </w:t>
      </w:r>
      <w:r>
        <w:rPr>
          <w:spacing w:val="-5"/>
        </w:rPr>
        <w:t>chó </w:t>
      </w:r>
      <w:r>
        <w:rPr>
          <w:spacing w:val="-3"/>
        </w:rPr>
        <w:t>gì. </w:t>
      </w:r>
      <w:r>
        <w:rPr>
          <w:spacing w:val="-4"/>
        </w:rPr>
        <w:t>Soạng </w:t>
      </w:r>
      <w:r>
        <w:rPr>
          <w:spacing w:val="-5"/>
        </w:rPr>
        <w:t>hến </w:t>
      </w:r>
      <w:r>
        <w:rPr>
          <w:spacing w:val="-6"/>
        </w:rPr>
        <w:t>suông thôi </w:t>
      </w:r>
      <w:r>
        <w:rPr>
          <w:spacing w:val="-8"/>
        </w:rPr>
        <w:t>mà. </w:t>
      </w:r>
      <w:r>
        <w:rPr/>
        <w:t>Coi </w:t>
      </w:r>
      <w:r>
        <w:rPr>
          <w:spacing w:val="-10"/>
        </w:rPr>
        <w:t>như </w:t>
      </w:r>
      <w:r>
        <w:rPr/>
        <w:t>đi </w:t>
      </w:r>
      <w:r>
        <w:rPr>
          <w:spacing w:val="-4"/>
        </w:rPr>
        <w:t>bệnh </w:t>
      </w:r>
      <w:r>
        <w:rPr/>
        <w:t>viện </w:t>
      </w:r>
      <w:r>
        <w:rPr>
          <w:spacing w:val="-8"/>
        </w:rPr>
        <w:t>khám </w:t>
      </w:r>
      <w:r>
        <w:rPr>
          <w:spacing w:val="-5"/>
        </w:rPr>
        <w:t>phụ </w:t>
      </w:r>
      <w:r>
        <w:rPr>
          <w:spacing w:val="-8"/>
        </w:rPr>
        <w:t>khoa </w:t>
      </w:r>
      <w:r>
        <w:rPr>
          <w:spacing w:val="-4"/>
        </w:rPr>
        <w:t>thiếu </w:t>
      </w:r>
      <w:r>
        <w:rPr>
          <w:spacing w:val="-8"/>
        </w:rPr>
        <w:t>găng </w:t>
      </w:r>
      <w:r>
        <w:rPr>
          <w:spacing w:val="-10"/>
        </w:rPr>
        <w:t>tay. </w:t>
      </w:r>
      <w:r>
        <w:rPr>
          <w:spacing w:val="-4"/>
        </w:rPr>
        <w:t>Một </w:t>
      </w:r>
      <w:r>
        <w:rPr>
          <w:spacing w:val="2"/>
        </w:rPr>
        <w:t>lần </w:t>
      </w:r>
      <w:r>
        <w:rPr>
          <w:spacing w:val="-11"/>
        </w:rPr>
        <w:t>P., </w:t>
      </w:r>
      <w:r>
        <w:rPr/>
        <w:t>em </w:t>
      </w:r>
      <w:r>
        <w:rPr>
          <w:spacing w:val="-5"/>
        </w:rPr>
        <w:t>gái NĐT </w:t>
      </w:r>
      <w:r>
        <w:rPr/>
        <w:t>đi Đức về đến </w:t>
      </w:r>
      <w:r>
        <w:rPr>
          <w:spacing w:val="-6"/>
        </w:rPr>
        <w:t>thăm Hồng </w:t>
      </w:r>
      <w:r>
        <w:rPr>
          <w:spacing w:val="-7"/>
        </w:rPr>
        <w:t>Linh </w:t>
      </w:r>
      <w:r>
        <w:rPr>
          <w:spacing w:val="-5"/>
        </w:rPr>
        <w:t>kể: </w:t>
      </w:r>
      <w:r>
        <w:rPr/>
        <w:t>- </w:t>
      </w:r>
      <w:r>
        <w:rPr>
          <w:spacing w:val="-9"/>
        </w:rPr>
        <w:t>Chuyến </w:t>
      </w:r>
      <w:r>
        <w:rPr>
          <w:spacing w:val="-5"/>
        </w:rPr>
        <w:t>này </w:t>
      </w:r>
      <w:r>
        <w:rPr/>
        <w:t>ở Berlin bọn em </w:t>
      </w:r>
      <w:r>
        <w:rPr>
          <w:spacing w:val="-7"/>
        </w:rPr>
        <w:t>ngượng </w:t>
      </w:r>
      <w:r>
        <w:rPr>
          <w:spacing w:val="-4"/>
        </w:rPr>
        <w:t>quá. </w:t>
      </w:r>
      <w:r>
        <w:rPr>
          <w:spacing w:val="-7"/>
        </w:rPr>
        <w:t>Vào </w:t>
      </w:r>
      <w:r>
        <w:rPr/>
        <w:t>bách </w:t>
      </w:r>
      <w:r>
        <w:rPr>
          <w:spacing w:val="-4"/>
        </w:rPr>
        <w:t>hóa, </w:t>
      </w:r>
      <w:r>
        <w:rPr/>
        <w:t>vừa </w:t>
      </w:r>
      <w:r>
        <w:rPr>
          <w:spacing w:val="-6"/>
        </w:rPr>
        <w:t>mới </w:t>
      </w:r>
      <w:r>
        <w:rPr>
          <w:spacing w:val="2"/>
        </w:rPr>
        <w:t>cười làm </w:t>
      </w:r>
      <w:r>
        <w:rPr>
          <w:spacing w:val="-6"/>
        </w:rPr>
        <w:t>duyên </w:t>
      </w:r>
      <w:r>
        <w:rPr>
          <w:spacing w:val="-8"/>
        </w:rPr>
        <w:t>thì mấy </w:t>
      </w:r>
      <w:r>
        <w:rPr/>
        <w:t>cô bán </w:t>
      </w:r>
      <w:r>
        <w:rPr>
          <w:spacing w:val="-8"/>
        </w:rPr>
        <w:t>hàng </w:t>
      </w:r>
      <w:r>
        <w:rPr/>
        <w:t>Đức đã đon đả: </w:t>
      </w:r>
      <w:r>
        <w:rPr>
          <w:spacing w:val="-4"/>
        </w:rPr>
        <w:t>“Mẹ </w:t>
      </w:r>
      <w:r>
        <w:rPr>
          <w:spacing w:val="-10"/>
        </w:rPr>
        <w:t>nhà </w:t>
      </w:r>
      <w:r>
        <w:rPr/>
        <w:t>các chị, có cần b. </w:t>
      </w:r>
      <w:r>
        <w:rPr>
          <w:spacing w:val="-9"/>
        </w:rPr>
        <w:t>không?” </w:t>
      </w:r>
      <w:r>
        <w:rPr>
          <w:spacing w:val="-5"/>
        </w:rPr>
        <w:t>chả </w:t>
      </w:r>
      <w:r>
        <w:rPr/>
        <w:t>biết đứa </w:t>
      </w:r>
      <w:r>
        <w:rPr>
          <w:spacing w:val="-5"/>
        </w:rPr>
        <w:t>nào </w:t>
      </w:r>
      <w:r>
        <w:rPr/>
        <w:t>ở bên ấy </w:t>
      </w:r>
      <w:r>
        <w:rPr>
          <w:spacing w:val="-8"/>
        </w:rPr>
        <w:t>nó </w:t>
      </w:r>
      <w:r>
        <w:rPr/>
        <w:t>dạy </w:t>
      </w:r>
      <w:r>
        <w:rPr>
          <w:spacing w:val="-5"/>
        </w:rPr>
        <w:t>người ta </w:t>
      </w:r>
      <w:r>
        <w:rPr>
          <w:spacing w:val="2"/>
        </w:rPr>
        <w:t>lếu láo </w:t>
      </w:r>
      <w:r>
        <w:rPr>
          <w:spacing w:val="-10"/>
        </w:rPr>
        <w:t>như </w:t>
      </w:r>
      <w:r>
        <w:rPr>
          <w:spacing w:val="-8"/>
        </w:rPr>
        <w:t>vậy.</w:t>
      </w:r>
    </w:p>
    <w:p>
      <w:pPr>
        <w:pStyle w:val="BodyText"/>
        <w:ind w:right="0"/>
        <w:jc w:val="left"/>
      </w:pPr>
      <w:r>
        <w:rPr>
          <w:spacing w:val="-7"/>
        </w:rPr>
        <w:t>Những </w:t>
      </w:r>
      <w:r>
        <w:rPr>
          <w:spacing w:val="-8"/>
        </w:rPr>
        <w:t>chuyện </w:t>
      </w:r>
      <w:r>
        <w:rPr>
          <w:spacing w:val="-5"/>
        </w:rPr>
        <w:t>nên </w:t>
      </w:r>
      <w:r>
        <w:rPr/>
        <w:t>vào biên niên sử </w:t>
      </w:r>
      <w:r>
        <w:rPr>
          <w:spacing w:val="-12"/>
        </w:rPr>
        <w:t>nghệ </w:t>
      </w:r>
      <w:r>
        <w:rPr>
          <w:spacing w:val="-8"/>
        </w:rPr>
        <w:t>thuật Việt </w:t>
      </w:r>
      <w:r>
        <w:rPr/>
        <w:t>Nam vẻ </w:t>
      </w:r>
      <w:r>
        <w:rPr>
          <w:spacing w:val="-4"/>
        </w:rPr>
        <w:t>vang </w:t>
      </w:r>
      <w:r>
        <w:rPr>
          <w:spacing w:val="-5"/>
        </w:rPr>
        <w:t>thời </w:t>
      </w:r>
      <w:r>
        <w:rPr>
          <w:spacing w:val="-6"/>
        </w:rPr>
        <w:t>chống Mỹ </w:t>
      </w:r>
      <w:r>
        <w:rPr/>
        <w:t>giải </w:t>
      </w:r>
      <w:r>
        <w:rPr>
          <w:spacing w:val="-6"/>
        </w:rPr>
        <w:t>phóng </w:t>
      </w:r>
      <w:r>
        <w:rPr/>
        <w:t>đất nước. Đời </w:t>
      </w:r>
      <w:r>
        <w:rPr>
          <w:spacing w:val="-3"/>
        </w:rPr>
        <w:t>sống </w:t>
      </w:r>
      <w:r>
        <w:rPr>
          <w:spacing w:val="-5"/>
        </w:rPr>
        <w:t>quá </w:t>
      </w:r>
      <w:r>
        <w:rPr>
          <w:spacing w:val="2"/>
        </w:rPr>
        <w:t>lầm </w:t>
      </w:r>
      <w:r>
        <w:rPr>
          <w:spacing w:val="-8"/>
        </w:rPr>
        <w:t>than. </w:t>
      </w:r>
      <w:r>
        <w:rPr>
          <w:spacing w:val="-3"/>
        </w:rPr>
        <w:t>Chiến </w:t>
      </w:r>
      <w:r>
        <w:rPr>
          <w:spacing w:val="-4"/>
        </w:rPr>
        <w:t>tranh chấm </w:t>
      </w:r>
      <w:r>
        <w:rPr/>
        <w:t>dứt, cái </w:t>
      </w:r>
      <w:r>
        <w:rPr>
          <w:spacing w:val="-9"/>
        </w:rPr>
        <w:t>nghèo </w:t>
      </w:r>
      <w:r>
        <w:rPr>
          <w:spacing w:val="-10"/>
        </w:rPr>
        <w:t>khổ </w:t>
      </w:r>
      <w:r>
        <w:rPr>
          <w:spacing w:val="-3"/>
        </w:rPr>
        <w:t>rộng </w:t>
      </w:r>
      <w:r>
        <w:rPr>
          <w:spacing w:val="-8"/>
        </w:rPr>
        <w:t>khắp </w:t>
      </w:r>
      <w:r>
        <w:rPr/>
        <w:t>bao </w:t>
      </w:r>
      <w:r>
        <w:rPr>
          <w:spacing w:val="3"/>
        </w:rPr>
        <w:t>la </w:t>
      </w:r>
      <w:r>
        <w:rPr/>
        <w:t>đoái </w:t>
      </w:r>
      <w:r>
        <w:rPr>
          <w:spacing w:val="-4"/>
        </w:rPr>
        <w:t>hoài </w:t>
      </w:r>
      <w:r>
        <w:rPr/>
        <w:t>đến dân </w:t>
      </w:r>
      <w:r>
        <w:rPr>
          <w:spacing w:val="-12"/>
        </w:rPr>
        <w:t>ngay. </w:t>
      </w:r>
      <w:r>
        <w:rPr/>
        <w:t>Các </w:t>
      </w:r>
      <w:r>
        <w:rPr>
          <w:spacing w:val="-5"/>
        </w:rPr>
        <w:t>ông anh </w:t>
      </w:r>
      <w:r>
        <w:rPr>
          <w:spacing w:val="-4"/>
        </w:rPr>
        <w:t>cộng </w:t>
      </w:r>
      <w:r>
        <w:rPr/>
        <w:t>sản </w:t>
      </w:r>
      <w:r>
        <w:rPr>
          <w:spacing w:val="-5"/>
        </w:rPr>
        <w:t>chỉ </w:t>
      </w:r>
      <w:r>
        <w:rPr/>
        <w:t>đủ sức và </w:t>
      </w:r>
      <w:r>
        <w:rPr>
          <w:spacing w:val="-8"/>
        </w:rPr>
        <w:t>cũng </w:t>
      </w:r>
      <w:r>
        <w:rPr>
          <w:spacing w:val="-5"/>
        </w:rPr>
        <w:t>chỉ </w:t>
      </w:r>
      <w:r>
        <w:rPr>
          <w:spacing w:val="-10"/>
        </w:rPr>
        <w:t>mong </w:t>
      </w:r>
      <w:r>
        <w:rPr>
          <w:spacing w:val="-3"/>
        </w:rPr>
        <w:t>giúp </w:t>
      </w:r>
      <w:r>
        <w:rPr>
          <w:spacing w:val="-4"/>
        </w:rPr>
        <w:t>Hà </w:t>
      </w:r>
      <w:r>
        <w:rPr>
          <w:spacing w:val="-3"/>
        </w:rPr>
        <w:t>Nội </w:t>
      </w:r>
      <w:r>
        <w:rPr>
          <w:spacing w:val="-4"/>
        </w:rPr>
        <w:t>đánh </w:t>
      </w:r>
      <w:r>
        <w:rPr/>
        <w:t>đế </w:t>
      </w:r>
      <w:r>
        <w:rPr>
          <w:spacing w:val="-4"/>
        </w:rPr>
        <w:t>quốc </w:t>
      </w:r>
      <w:r>
        <w:rPr>
          <w:spacing w:val="-5"/>
        </w:rPr>
        <w:t>hộ. </w:t>
      </w:r>
      <w:r>
        <w:rPr/>
        <w:t>Còn </w:t>
      </w:r>
      <w:r>
        <w:rPr>
          <w:spacing w:val="-5"/>
        </w:rPr>
        <w:t>xây gấp </w:t>
      </w:r>
      <w:r>
        <w:rPr>
          <w:spacing w:val="-4"/>
        </w:rPr>
        <w:t>mười </w:t>
      </w:r>
      <w:r>
        <w:rPr/>
        <w:t>trước </w:t>
      </w:r>
      <w:r>
        <w:rPr>
          <w:spacing w:val="-8"/>
        </w:rPr>
        <w:t>thì </w:t>
      </w:r>
      <w:r>
        <w:rPr>
          <w:spacing w:val="-4"/>
        </w:rPr>
        <w:t>phải </w:t>
      </w:r>
      <w:r>
        <w:rPr>
          <w:spacing w:val="-10"/>
        </w:rPr>
        <w:t>nhờ </w:t>
      </w:r>
      <w:r>
        <w:rPr/>
        <w:t>đế </w:t>
      </w:r>
      <w:r>
        <w:rPr>
          <w:spacing w:val="-4"/>
        </w:rPr>
        <w:t>quốc thôi.</w:t>
      </w:r>
    </w:p>
    <w:p>
      <w:pPr>
        <w:pStyle w:val="BodyText"/>
        <w:ind w:right="0"/>
        <w:jc w:val="left"/>
      </w:pPr>
      <w:r>
        <w:rPr/>
        <w:t>Mãi từ Cách mạng tháng Tám tôi nay mới lại nghe thấy chữ “điêu linh, “chữ xưa Việt Minh thường dùng để tố cáo chế độ thực dân bạo tàn.</w:t>
      </w:r>
    </w:p>
    <w:p>
      <w:pPr>
        <w:pStyle w:val="BodyText"/>
      </w:pPr>
      <w:r>
        <w:rPr>
          <w:spacing w:val="-7"/>
        </w:rPr>
        <w:t>Chú </w:t>
      </w:r>
      <w:r>
        <w:rPr>
          <w:spacing w:val="-8"/>
        </w:rPr>
        <w:t>họ </w:t>
      </w:r>
      <w:r>
        <w:rPr>
          <w:spacing w:val="-3"/>
        </w:rPr>
        <w:t>tôi </w:t>
      </w:r>
      <w:r>
        <w:rPr/>
        <w:t>ở </w:t>
      </w:r>
      <w:r>
        <w:rPr>
          <w:spacing w:val="-10"/>
        </w:rPr>
        <w:t>ngã </w:t>
      </w:r>
      <w:r>
        <w:rPr>
          <w:spacing w:val="-5"/>
        </w:rPr>
        <w:t>năm </w:t>
      </w:r>
      <w:r>
        <w:rPr>
          <w:spacing w:val="-9"/>
        </w:rPr>
        <w:t>Nguyễn </w:t>
      </w:r>
      <w:r>
        <w:rPr>
          <w:spacing w:val="-5"/>
        </w:rPr>
        <w:t>Du-Bà </w:t>
      </w:r>
      <w:r>
        <w:rPr>
          <w:spacing w:val="-4"/>
        </w:rPr>
        <w:t>Triệu, </w:t>
      </w:r>
      <w:r>
        <w:rPr>
          <w:spacing w:val="-8"/>
        </w:rPr>
        <w:t>một </w:t>
      </w:r>
      <w:r>
        <w:rPr>
          <w:spacing w:val="-4"/>
        </w:rPr>
        <w:t>công </w:t>
      </w:r>
      <w:r>
        <w:rPr>
          <w:spacing w:val="-3"/>
        </w:rPr>
        <w:t>chức </w:t>
      </w:r>
      <w:r>
        <w:rPr>
          <w:spacing w:val="2"/>
        </w:rPr>
        <w:t>lưu </w:t>
      </w:r>
      <w:r>
        <w:rPr>
          <w:spacing w:val="-8"/>
        </w:rPr>
        <w:t>dụng </w:t>
      </w:r>
      <w:r>
        <w:rPr/>
        <w:t>giãn </w:t>
      </w:r>
      <w:r>
        <w:rPr>
          <w:spacing w:val="-5"/>
        </w:rPr>
        <w:t>phế </w:t>
      </w:r>
      <w:r>
        <w:rPr>
          <w:spacing w:val="-4"/>
        </w:rPr>
        <w:t>quản </w:t>
      </w:r>
      <w:r>
        <w:rPr>
          <w:spacing w:val="-5"/>
        </w:rPr>
        <w:t>hộc </w:t>
      </w:r>
      <w:r>
        <w:rPr>
          <w:spacing w:val="2"/>
        </w:rPr>
        <w:t>ra </w:t>
      </w:r>
      <w:r>
        <w:rPr>
          <w:spacing w:val="-6"/>
        </w:rPr>
        <w:t>từng </w:t>
      </w:r>
      <w:r>
        <w:rPr/>
        <w:t>ca </w:t>
      </w:r>
      <w:r>
        <w:rPr>
          <w:spacing w:val="-8"/>
        </w:rPr>
        <w:t>máu </w:t>
      </w:r>
      <w:r>
        <w:rPr>
          <w:spacing w:val="-10"/>
        </w:rPr>
        <w:t>khò khè </w:t>
      </w:r>
      <w:r>
        <w:rPr/>
        <w:t>bảo tôi: - </w:t>
      </w:r>
      <w:r>
        <w:rPr>
          <w:spacing w:val="-4"/>
        </w:rPr>
        <w:t>Đĩnh </w:t>
      </w:r>
      <w:r>
        <w:rPr>
          <w:spacing w:val="2"/>
        </w:rPr>
        <w:t>ơi... </w:t>
      </w:r>
      <w:r>
        <w:rPr/>
        <w:t>trên cao </w:t>
      </w:r>
      <w:r>
        <w:rPr>
          <w:spacing w:val="-3"/>
        </w:rPr>
        <w:t>kia </w:t>
      </w:r>
      <w:r>
        <w:rPr/>
        <w:t>có biết </w:t>
      </w:r>
      <w:r>
        <w:rPr>
          <w:spacing w:val="-5"/>
        </w:rPr>
        <w:t>cho nỗi </w:t>
      </w:r>
      <w:r>
        <w:rPr/>
        <w:t>điêu linh </w:t>
      </w:r>
      <w:r>
        <w:rPr>
          <w:spacing w:val="-5"/>
        </w:rPr>
        <w:t>của </w:t>
      </w:r>
      <w:r>
        <w:rPr/>
        <w:t>dân </w:t>
      </w:r>
      <w:r>
        <w:rPr>
          <w:spacing w:val="-6"/>
        </w:rPr>
        <w:t>chúng </w:t>
      </w:r>
      <w:r>
        <w:rPr>
          <w:spacing w:val="-10"/>
        </w:rPr>
        <w:t>không? </w:t>
      </w:r>
      <w:r>
        <w:rPr>
          <w:spacing w:val="-3"/>
        </w:rPr>
        <w:t>Nói </w:t>
      </w:r>
      <w:r>
        <w:rPr/>
        <w:t>tới đâu </w:t>
      </w:r>
      <w:r>
        <w:rPr>
          <w:spacing w:val="-8"/>
        </w:rPr>
        <w:t>thì </w:t>
      </w:r>
      <w:r>
        <w:rPr/>
        <w:t>có </w:t>
      </w:r>
      <w:r>
        <w:rPr>
          <w:spacing w:val="-5"/>
        </w:rPr>
        <w:t>người </w:t>
      </w:r>
      <w:r>
        <w:rPr>
          <w:spacing w:val="-12"/>
        </w:rPr>
        <w:t>nghe </w:t>
      </w:r>
      <w:r>
        <w:rPr>
          <w:spacing w:val="-5"/>
        </w:rPr>
        <w:t>cho</w:t>
      </w:r>
      <w:r>
        <w:rPr>
          <w:spacing w:val="36"/>
        </w:rPr>
        <w:t> </w:t>
      </w:r>
      <w:r>
        <w:rPr>
          <w:spacing w:val="-6"/>
        </w:rPr>
        <w:t>nhỉ?</w:t>
      </w:r>
    </w:p>
    <w:p>
      <w:pPr>
        <w:pStyle w:val="BodyText"/>
      </w:pPr>
      <w:r>
        <w:rPr>
          <w:spacing w:val="-5"/>
        </w:rPr>
        <w:t>Tin yêu </w:t>
      </w:r>
      <w:r>
        <w:rPr>
          <w:spacing w:val="-3"/>
        </w:rPr>
        <w:t>Cụ Hồ, </w:t>
      </w:r>
      <w:r>
        <w:rPr>
          <w:spacing w:val="-5"/>
        </w:rPr>
        <w:t>chú </w:t>
      </w:r>
      <w:r>
        <w:rPr/>
        <w:t>ở </w:t>
      </w:r>
      <w:r>
        <w:rPr>
          <w:spacing w:val="2"/>
        </w:rPr>
        <w:t>lại </w:t>
      </w:r>
      <w:r>
        <w:rPr>
          <w:spacing w:val="-4"/>
        </w:rPr>
        <w:t>cùng công </w:t>
      </w:r>
      <w:r>
        <w:rPr>
          <w:spacing w:val="-8"/>
        </w:rPr>
        <w:t>nhân </w:t>
      </w:r>
      <w:r>
        <w:rPr/>
        <w:t>bảo vệ Sở điện </w:t>
      </w:r>
      <w:r>
        <w:rPr>
          <w:spacing w:val="-5"/>
        </w:rPr>
        <w:t>nên </w:t>
      </w:r>
      <w:r>
        <w:rPr/>
        <w:t>được </w:t>
      </w:r>
      <w:r>
        <w:rPr>
          <w:spacing w:val="2"/>
        </w:rPr>
        <w:t>lưu </w:t>
      </w:r>
      <w:r>
        <w:rPr>
          <w:spacing w:val="-9"/>
        </w:rPr>
        <w:t>dụng. </w:t>
      </w:r>
      <w:r>
        <w:rPr>
          <w:spacing w:val="-5"/>
        </w:rPr>
        <w:t>“Chú </w:t>
      </w:r>
      <w:r>
        <w:rPr>
          <w:spacing w:val="-10"/>
        </w:rPr>
        <w:t>ngỡ </w:t>
      </w:r>
      <w:r>
        <w:rPr>
          <w:spacing w:val="-5"/>
        </w:rPr>
        <w:t>người ta </w:t>
      </w:r>
      <w:r>
        <w:rPr>
          <w:spacing w:val="-8"/>
        </w:rPr>
        <w:t>thuần </w:t>
      </w:r>
      <w:r>
        <w:rPr>
          <w:spacing w:val="-3"/>
        </w:rPr>
        <w:t>túy </w:t>
      </w:r>
      <w:r>
        <w:rPr>
          <w:spacing w:val="-4"/>
        </w:rPr>
        <w:t>quốc </w:t>
      </w:r>
      <w:r>
        <w:rPr/>
        <w:t>gia! </w:t>
      </w:r>
      <w:r>
        <w:rPr>
          <w:spacing w:val="-4"/>
        </w:rPr>
        <w:t>Ai </w:t>
      </w:r>
      <w:r>
        <w:rPr>
          <w:spacing w:val="-5"/>
        </w:rPr>
        <w:t>hay chính </w:t>
      </w:r>
      <w:r>
        <w:rPr/>
        <w:t>bà lang trọc </w:t>
      </w:r>
      <w:r>
        <w:rPr>
          <w:spacing w:val="-6"/>
        </w:rPr>
        <w:t>cộng, </w:t>
      </w:r>
      <w:r>
        <w:rPr>
          <w:spacing w:val="-5"/>
        </w:rPr>
        <w:t>nói </w:t>
      </w:r>
      <w:r>
        <w:rPr>
          <w:spacing w:val="4"/>
        </w:rPr>
        <w:t>lời </w:t>
      </w:r>
      <w:r>
        <w:rPr>
          <w:spacing w:val="2"/>
        </w:rPr>
        <w:t>lại </w:t>
      </w:r>
      <w:r>
        <w:rPr>
          <w:spacing w:val="-8"/>
        </w:rPr>
        <w:t>nuốt </w:t>
      </w:r>
      <w:r>
        <w:rPr>
          <w:spacing w:val="2"/>
        </w:rPr>
        <w:t>lấy </w:t>
      </w:r>
      <w:r>
        <w:rPr>
          <w:spacing w:val="4"/>
        </w:rPr>
        <w:t>lời. </w:t>
      </w:r>
      <w:r>
        <w:rPr>
          <w:spacing w:val="-3"/>
        </w:rPr>
        <w:t>Bố </w:t>
      </w:r>
      <w:r>
        <w:rPr>
          <w:spacing w:val="-4"/>
        </w:rPr>
        <w:t>cháu </w:t>
      </w:r>
      <w:r>
        <w:rPr>
          <w:spacing w:val="-5"/>
        </w:rPr>
        <w:t>hồi </w:t>
      </w:r>
      <w:r>
        <w:rPr/>
        <w:t>1945, 46 đã </w:t>
      </w:r>
      <w:r>
        <w:rPr>
          <w:spacing w:val="-5"/>
        </w:rPr>
        <w:t>nói </w:t>
      </w:r>
      <w:r>
        <w:rPr/>
        <w:t>bọn </w:t>
      </w:r>
      <w:r>
        <w:rPr>
          <w:spacing w:val="-7"/>
        </w:rPr>
        <w:t>Vẹm </w:t>
      </w:r>
      <w:r>
        <w:rPr>
          <w:spacing w:val="-5"/>
        </w:rPr>
        <w:t>này nói </w:t>
      </w:r>
      <w:r>
        <w:rPr>
          <w:spacing w:val="-8"/>
        </w:rPr>
        <w:t>thì </w:t>
      </w:r>
      <w:r>
        <w:rPr>
          <w:spacing w:val="-6"/>
        </w:rPr>
        <w:t>kinh </w:t>
      </w:r>
      <w:r>
        <w:rPr>
          <w:spacing w:val="2"/>
        </w:rPr>
        <w:t>lắm </w:t>
      </w:r>
      <w:r>
        <w:rPr/>
        <w:t>rồi </w:t>
      </w:r>
      <w:r>
        <w:rPr>
          <w:spacing w:val="-8"/>
        </w:rPr>
        <w:t>mà. </w:t>
      </w:r>
      <w:r>
        <w:rPr>
          <w:spacing w:val="-7"/>
        </w:rPr>
        <w:t>Chú </w:t>
      </w:r>
      <w:r>
        <w:rPr/>
        <w:t>còn </w:t>
      </w:r>
      <w:r>
        <w:rPr>
          <w:spacing w:val="-8"/>
        </w:rPr>
        <w:t>ngây ngô. </w:t>
      </w:r>
      <w:r>
        <w:rPr>
          <w:spacing w:val="-6"/>
        </w:rPr>
        <w:t>Thình </w:t>
      </w:r>
      <w:r>
        <w:rPr/>
        <w:t>lình cắt tiêu </w:t>
      </w:r>
      <w:r>
        <w:rPr>
          <w:spacing w:val="-6"/>
        </w:rPr>
        <w:t>chuẩn </w:t>
      </w:r>
      <w:r>
        <w:rPr>
          <w:spacing w:val="2"/>
        </w:rPr>
        <w:t>lưu </w:t>
      </w:r>
      <w:r>
        <w:rPr>
          <w:spacing w:val="-9"/>
        </w:rPr>
        <w:t>dụng, </w:t>
      </w:r>
      <w:r>
        <w:rPr/>
        <w:t>lương </w:t>
      </w:r>
      <w:r>
        <w:rPr>
          <w:spacing w:val="-8"/>
        </w:rPr>
        <w:t>tụt một nhát </w:t>
      </w:r>
      <w:r>
        <w:rPr>
          <w:spacing w:val="-10"/>
        </w:rPr>
        <w:t>ngỡ như </w:t>
      </w:r>
      <w:r>
        <w:rPr>
          <w:spacing w:val="-5"/>
        </w:rPr>
        <w:t>chính </w:t>
      </w:r>
      <w:r>
        <w:rPr/>
        <w:t>bản </w:t>
      </w:r>
      <w:r>
        <w:rPr>
          <w:spacing w:val="-6"/>
        </w:rPr>
        <w:t>thân </w:t>
      </w:r>
      <w:r>
        <w:rPr>
          <w:spacing w:val="-5"/>
        </w:rPr>
        <w:t>chú </w:t>
      </w:r>
      <w:r>
        <w:rPr/>
        <w:t>bị sập </w:t>
      </w:r>
      <w:r>
        <w:rPr>
          <w:spacing w:val="-8"/>
        </w:rPr>
        <w:t>hầm.”</w:t>
      </w:r>
    </w:p>
    <w:p>
      <w:pPr>
        <w:pStyle w:val="BodyText"/>
      </w:pPr>
      <w:r>
        <w:rPr>
          <w:spacing w:val="-6"/>
        </w:rPr>
        <w:t>Cuối </w:t>
      </w:r>
      <w:r>
        <w:rPr>
          <w:spacing w:val="-4"/>
        </w:rPr>
        <w:t>cùng </w:t>
      </w:r>
      <w:r>
        <w:rPr/>
        <w:t>sắp sáu </w:t>
      </w:r>
      <w:r>
        <w:rPr>
          <w:spacing w:val="-8"/>
        </w:rPr>
        <w:t>chục </w:t>
      </w:r>
      <w:r>
        <w:rPr>
          <w:spacing w:val="-6"/>
        </w:rPr>
        <w:t>tuổi </w:t>
      </w:r>
      <w:r>
        <w:rPr>
          <w:spacing w:val="-5"/>
        </w:rPr>
        <w:t>ông </w:t>
      </w:r>
      <w:r>
        <w:rPr>
          <w:spacing w:val="-4"/>
        </w:rPr>
        <w:t>phán </w:t>
      </w:r>
      <w:r>
        <w:rPr>
          <w:spacing w:val="3"/>
        </w:rPr>
        <w:t>là </w:t>
      </w:r>
      <w:r>
        <w:rPr>
          <w:spacing w:val="-5"/>
        </w:rPr>
        <w:t>chú </w:t>
      </w:r>
      <w:r>
        <w:rPr>
          <w:spacing w:val="-8"/>
        </w:rPr>
        <w:t>họ </w:t>
      </w:r>
      <w:r>
        <w:rPr>
          <w:spacing w:val="-3"/>
        </w:rPr>
        <w:t>tôi </w:t>
      </w:r>
      <w:r>
        <w:rPr>
          <w:spacing w:val="-4"/>
        </w:rPr>
        <w:t>phải </w:t>
      </w:r>
      <w:r>
        <w:rPr/>
        <w:t>đạp </w:t>
      </w:r>
      <w:r>
        <w:rPr>
          <w:spacing w:val="-8"/>
        </w:rPr>
        <w:t>xe </w:t>
      </w:r>
      <w:r>
        <w:rPr/>
        <w:t>đi </w:t>
      </w:r>
      <w:r>
        <w:rPr>
          <w:spacing w:val="-8"/>
        </w:rPr>
        <w:t>thu </w:t>
      </w:r>
      <w:r>
        <w:rPr/>
        <w:t>tiền điện. </w:t>
      </w:r>
      <w:r>
        <w:rPr>
          <w:spacing w:val="-8"/>
        </w:rPr>
        <w:t>Ông </w:t>
      </w:r>
      <w:r>
        <w:rPr>
          <w:spacing w:val="-3"/>
        </w:rPr>
        <w:t>nói: </w:t>
      </w:r>
      <w:r>
        <w:rPr/>
        <w:t>- </w:t>
      </w:r>
      <w:r>
        <w:rPr>
          <w:spacing w:val="-10"/>
        </w:rPr>
        <w:t>Lạ </w:t>
      </w:r>
      <w:r>
        <w:rPr>
          <w:spacing w:val="3"/>
        </w:rPr>
        <w:t>là </w:t>
      </w:r>
      <w:r>
        <w:rPr>
          <w:spacing w:val="-5"/>
        </w:rPr>
        <w:t>từ </w:t>
      </w:r>
      <w:r>
        <w:rPr>
          <w:spacing w:val="-6"/>
        </w:rPr>
        <w:t>Hàng</w:t>
      </w:r>
      <w:r>
        <w:rPr>
          <w:spacing w:val="-15"/>
        </w:rPr>
        <w:t> </w:t>
      </w:r>
      <w:r>
        <w:rPr/>
        <w:t>Bài</w:t>
      </w:r>
      <w:r>
        <w:rPr>
          <w:spacing w:val="8"/>
        </w:rPr>
        <w:t> </w:t>
      </w:r>
      <w:r>
        <w:rPr>
          <w:spacing w:val="-9"/>
        </w:rPr>
        <w:t>xuống</w:t>
      </w:r>
      <w:r>
        <w:rPr>
          <w:spacing w:val="-15"/>
        </w:rPr>
        <w:t> </w:t>
      </w:r>
      <w:r>
        <w:rPr>
          <w:spacing w:val="-7"/>
        </w:rPr>
        <w:t>Chợ</w:t>
      </w:r>
      <w:r>
        <w:rPr>
          <w:spacing w:val="8"/>
        </w:rPr>
        <w:t> </w:t>
      </w:r>
      <w:r>
        <w:rPr>
          <w:spacing w:val="-3"/>
        </w:rPr>
        <w:t>Hôm</w:t>
      </w:r>
      <w:r>
        <w:rPr>
          <w:spacing w:val="-23"/>
        </w:rPr>
        <w:t> </w:t>
      </w:r>
      <w:r>
        <w:rPr/>
        <w:t>cứ</w:t>
      </w:r>
      <w:r>
        <w:rPr>
          <w:spacing w:val="4"/>
        </w:rPr>
        <w:t> </w:t>
      </w:r>
      <w:r>
        <w:rPr>
          <w:spacing w:val="-6"/>
        </w:rPr>
        <w:t>thấy</w:t>
      </w:r>
      <w:r>
        <w:rPr>
          <w:spacing w:val="-15"/>
        </w:rPr>
        <w:t> </w:t>
      </w:r>
      <w:r>
        <w:rPr/>
        <w:t>toàn</w:t>
      </w:r>
      <w:r>
        <w:rPr>
          <w:spacing w:val="-14"/>
        </w:rPr>
        <w:t> </w:t>
      </w:r>
      <w:r>
        <w:rPr>
          <w:spacing w:val="-8"/>
        </w:rPr>
        <w:t>hố</w:t>
      </w:r>
      <w:r>
        <w:rPr>
          <w:spacing w:val="1"/>
        </w:rPr>
        <w:t> </w:t>
      </w:r>
      <w:r>
        <w:rPr/>
        <w:t>đào </w:t>
      </w:r>
      <w:r>
        <w:rPr>
          <w:spacing w:val="-9"/>
        </w:rPr>
        <w:t>ngang</w:t>
      </w:r>
      <w:r>
        <w:rPr>
          <w:spacing w:val="-14"/>
        </w:rPr>
        <w:t> </w:t>
      </w:r>
      <w:r>
        <w:rPr>
          <w:spacing w:val="-4"/>
        </w:rPr>
        <w:t>đường.</w:t>
      </w:r>
      <w:r>
        <w:rPr/>
        <w:t> </w:t>
      </w:r>
      <w:r>
        <w:rPr>
          <w:spacing w:val="-6"/>
        </w:rPr>
        <w:t>Đành</w:t>
      </w:r>
      <w:r>
        <w:rPr>
          <w:spacing w:val="-14"/>
        </w:rPr>
        <w:t> </w:t>
      </w:r>
      <w:r>
        <w:rPr>
          <w:spacing w:val="-9"/>
        </w:rPr>
        <w:t>xuống</w:t>
      </w:r>
      <w:r>
        <w:rPr>
          <w:spacing w:val="-15"/>
        </w:rPr>
        <w:t> </w:t>
      </w:r>
      <w:r>
        <w:rPr>
          <w:spacing w:val="-4"/>
        </w:rPr>
        <w:t>xách</w:t>
      </w:r>
      <w:r>
        <w:rPr>
          <w:spacing w:val="-14"/>
        </w:rPr>
        <w:t> </w:t>
      </w:r>
      <w:r>
        <w:rPr>
          <w:spacing w:val="-8"/>
        </w:rPr>
        <w:t>xe</w:t>
      </w:r>
      <w:r>
        <w:rPr>
          <w:spacing w:val="2"/>
        </w:rPr>
        <w:t> </w:t>
      </w:r>
      <w:r>
        <w:rPr>
          <w:spacing w:val="-4"/>
        </w:rPr>
        <w:t>vòng</w:t>
      </w:r>
      <w:r>
        <w:rPr>
          <w:spacing w:val="-14"/>
        </w:rPr>
        <w:t> </w:t>
      </w:r>
      <w:r>
        <w:rPr>
          <w:spacing w:val="2"/>
        </w:rPr>
        <w:t>lên</w:t>
      </w:r>
      <w:r>
        <w:rPr>
          <w:spacing w:val="-15"/>
        </w:rPr>
        <w:t> </w:t>
      </w:r>
      <w:r>
        <w:rPr>
          <w:spacing w:val="-8"/>
        </w:rPr>
        <w:t>hè</w:t>
      </w:r>
      <w:r>
        <w:rPr>
          <w:spacing w:val="3"/>
        </w:rPr>
        <w:t> </w:t>
      </w:r>
      <w:r>
        <w:rPr>
          <w:spacing w:val="-4"/>
        </w:rPr>
        <w:t>tránh</w:t>
      </w:r>
      <w:r>
        <w:rPr>
          <w:spacing w:val="-14"/>
        </w:rPr>
        <w:t> </w:t>
      </w:r>
      <w:r>
        <w:rPr/>
        <w:t>rồi </w:t>
      </w:r>
      <w:r>
        <w:rPr>
          <w:spacing w:val="2"/>
        </w:rPr>
        <w:t>lại </w:t>
      </w:r>
      <w:r>
        <w:rPr>
          <w:spacing w:val="-8"/>
        </w:rPr>
        <w:t>tụt </w:t>
      </w:r>
      <w:r>
        <w:rPr>
          <w:spacing w:val="-9"/>
        </w:rPr>
        <w:t>xuống </w:t>
      </w:r>
      <w:r>
        <w:rPr/>
        <w:t>đạp. </w:t>
      </w:r>
      <w:r>
        <w:rPr>
          <w:spacing w:val="-5"/>
        </w:rPr>
        <w:t>Thấy người </w:t>
      </w:r>
      <w:r>
        <w:rPr/>
        <w:t>đi đường </w:t>
      </w:r>
      <w:r>
        <w:rPr>
          <w:spacing w:val="-8"/>
        </w:rPr>
        <w:t>nhăn </w:t>
      </w:r>
      <w:r>
        <w:rPr>
          <w:spacing w:val="-3"/>
        </w:rPr>
        <w:t>răng </w:t>
      </w:r>
      <w:r>
        <w:rPr>
          <w:spacing w:val="2"/>
        </w:rPr>
        <w:t>cười </w:t>
      </w:r>
      <w:r>
        <w:rPr>
          <w:spacing w:val="-5"/>
        </w:rPr>
        <w:t>chú </w:t>
      </w:r>
      <w:r>
        <w:rPr>
          <w:spacing w:val="-6"/>
        </w:rPr>
        <w:t>mới </w:t>
      </w:r>
      <w:r>
        <w:rPr/>
        <w:t>biết </w:t>
      </w:r>
      <w:r>
        <w:rPr>
          <w:spacing w:val="-9"/>
        </w:rPr>
        <w:t>mình </w:t>
      </w:r>
      <w:r>
        <w:rPr/>
        <w:t>đã </w:t>
      </w:r>
      <w:r>
        <w:rPr>
          <w:spacing w:val="2"/>
        </w:rPr>
        <w:t>lầm </w:t>
      </w:r>
      <w:r>
        <w:rPr>
          <w:spacing w:val="-4"/>
        </w:rPr>
        <w:t>bóng băng </w:t>
      </w:r>
      <w:r>
        <w:rPr/>
        <w:t>rôn </w:t>
      </w:r>
      <w:r>
        <w:rPr>
          <w:spacing w:val="-5"/>
        </w:rPr>
        <w:t>hắt </w:t>
      </w:r>
      <w:r>
        <w:rPr>
          <w:spacing w:val="-9"/>
        </w:rPr>
        <w:t>xuống </w:t>
      </w:r>
      <w:r>
        <w:rPr>
          <w:spacing w:val="3"/>
        </w:rPr>
        <w:t>là </w:t>
      </w:r>
      <w:r>
        <w:rPr>
          <w:spacing w:val="-5"/>
        </w:rPr>
        <w:t>hầm </w:t>
      </w:r>
      <w:r>
        <w:rPr>
          <w:spacing w:val="-4"/>
        </w:rPr>
        <w:t>hào. </w:t>
      </w:r>
      <w:r>
        <w:rPr>
          <w:spacing w:val="-7"/>
        </w:rPr>
        <w:t>Thế </w:t>
      </w:r>
      <w:r>
        <w:rPr>
          <w:spacing w:val="3"/>
        </w:rPr>
        <w:t>là </w:t>
      </w:r>
      <w:r>
        <w:rPr/>
        <w:t>ứa nước </w:t>
      </w:r>
      <w:r>
        <w:rPr>
          <w:spacing w:val="-8"/>
        </w:rPr>
        <w:t>mắt </w:t>
      </w:r>
      <w:r>
        <w:rPr/>
        <w:t>ra, biết </w:t>
      </w:r>
      <w:r>
        <w:rPr>
          <w:spacing w:val="-8"/>
        </w:rPr>
        <w:t>mắt </w:t>
      </w:r>
      <w:r>
        <w:rPr>
          <w:spacing w:val="-4"/>
        </w:rPr>
        <w:t>thiếu </w:t>
      </w:r>
      <w:r>
        <w:rPr/>
        <w:t>bồi dưỡng sắp </w:t>
      </w:r>
      <w:r>
        <w:rPr>
          <w:spacing w:val="-12"/>
        </w:rPr>
        <w:t>mù </w:t>
      </w:r>
      <w:r>
        <w:rPr/>
        <w:t>đến </w:t>
      </w:r>
      <w:r>
        <w:rPr>
          <w:spacing w:val="-3"/>
        </w:rPr>
        <w:t>nơi </w:t>
      </w:r>
      <w:r>
        <w:rPr>
          <w:spacing w:val="2"/>
        </w:rPr>
        <w:t>rồi. </w:t>
      </w:r>
      <w:r>
        <w:rPr>
          <w:spacing w:val="-4"/>
        </w:rPr>
        <w:t>Một </w:t>
      </w:r>
      <w:r>
        <w:rPr>
          <w:spacing w:val="-5"/>
        </w:rPr>
        <w:t>ông </w:t>
      </w:r>
      <w:r>
        <w:rPr/>
        <w:t>bạn bảo </w:t>
      </w:r>
      <w:r>
        <w:rPr>
          <w:spacing w:val="-5"/>
        </w:rPr>
        <w:t>nếu </w:t>
      </w:r>
      <w:r>
        <w:rPr/>
        <w:t>đọc được </w:t>
      </w:r>
      <w:r>
        <w:rPr>
          <w:spacing w:val="-4"/>
        </w:rPr>
        <w:t>băng </w:t>
      </w:r>
      <w:r>
        <w:rPr/>
        <w:t>rôn </w:t>
      </w:r>
      <w:r>
        <w:rPr>
          <w:spacing w:val="-8"/>
        </w:rPr>
        <w:t>thì </w:t>
      </w:r>
      <w:r>
        <w:rPr/>
        <w:t>cụ </w:t>
      </w:r>
      <w:r>
        <w:rPr>
          <w:spacing w:val="-9"/>
        </w:rPr>
        <w:t>không </w:t>
      </w:r>
      <w:r>
        <w:rPr>
          <w:spacing w:val="-8"/>
        </w:rPr>
        <w:t>khổ. </w:t>
      </w:r>
      <w:r>
        <w:rPr>
          <w:spacing w:val="-9"/>
        </w:rPr>
        <w:t>Toàn </w:t>
      </w:r>
      <w:r>
        <w:rPr>
          <w:spacing w:val="4"/>
        </w:rPr>
        <w:t>lời </w:t>
      </w:r>
      <w:r>
        <w:rPr>
          <w:spacing w:val="-5"/>
        </w:rPr>
        <w:t>hay </w:t>
      </w:r>
      <w:r>
        <w:rPr/>
        <w:t>ý đẹp </w:t>
      </w:r>
      <w:r>
        <w:rPr>
          <w:spacing w:val="-3"/>
        </w:rPr>
        <w:t>sáng </w:t>
      </w:r>
      <w:r>
        <w:rPr>
          <w:spacing w:val="-8"/>
        </w:rPr>
        <w:t>mắt </w:t>
      </w:r>
      <w:r>
        <w:rPr>
          <w:spacing w:val="-3"/>
        </w:rPr>
        <w:t>sáng </w:t>
      </w:r>
      <w:r>
        <w:rPr>
          <w:spacing w:val="-5"/>
        </w:rPr>
        <w:t>lòng… </w:t>
      </w:r>
      <w:r>
        <w:rPr/>
        <w:t>Đứa con trai út </w:t>
      </w:r>
      <w:r>
        <w:rPr>
          <w:spacing w:val="-5"/>
        </w:rPr>
        <w:t>chú học </w:t>
      </w:r>
      <w:r>
        <w:rPr>
          <w:spacing w:val="-4"/>
        </w:rPr>
        <w:t>“Nhật </w:t>
      </w:r>
      <w:r>
        <w:rPr>
          <w:spacing w:val="-8"/>
        </w:rPr>
        <w:t>ký </w:t>
      </w:r>
      <w:r>
        <w:rPr>
          <w:spacing w:val="-4"/>
        </w:rPr>
        <w:t>trong </w:t>
      </w:r>
      <w:r>
        <w:rPr>
          <w:spacing w:val="-5"/>
        </w:rPr>
        <w:t>tù </w:t>
      </w:r>
      <w:r>
        <w:rPr>
          <w:spacing w:val="-3"/>
        </w:rPr>
        <w:t>“phát </w:t>
      </w:r>
      <w:r>
        <w:rPr/>
        <w:t>biểu câu </w:t>
      </w:r>
      <w:r>
        <w:rPr>
          <w:spacing w:val="-5"/>
        </w:rPr>
        <w:t>thơ: </w:t>
      </w:r>
      <w:r>
        <w:rPr>
          <w:spacing w:val="-4"/>
        </w:rPr>
        <w:t>“Nhân </w:t>
      </w:r>
      <w:r>
        <w:rPr/>
        <w:t>vì </w:t>
      </w:r>
      <w:r>
        <w:rPr>
          <w:spacing w:val="-4"/>
        </w:rPr>
        <w:t>trong </w:t>
      </w:r>
      <w:r>
        <w:rPr>
          <w:spacing w:val="-12"/>
        </w:rPr>
        <w:t>ngục </w:t>
      </w:r>
      <w:r>
        <w:rPr>
          <w:spacing w:val="-9"/>
        </w:rPr>
        <w:t>không </w:t>
      </w:r>
      <w:r>
        <w:rPr/>
        <w:t>có </w:t>
      </w:r>
      <w:r>
        <w:rPr>
          <w:spacing w:val="-8"/>
        </w:rPr>
        <w:t>gì </w:t>
      </w:r>
      <w:r>
        <w:rPr>
          <w:spacing w:val="-5"/>
        </w:rPr>
        <w:t>làm, </w:t>
      </w:r>
      <w:r>
        <w:rPr/>
        <w:t>Hãy </w:t>
      </w:r>
      <w:r>
        <w:rPr>
          <w:spacing w:val="-4"/>
        </w:rPr>
        <w:t>mượn </w:t>
      </w:r>
      <w:r>
        <w:rPr/>
        <w:t>việc </w:t>
      </w:r>
      <w:r>
        <w:rPr>
          <w:spacing w:val="-8"/>
        </w:rPr>
        <w:t>ngâm thơ </w:t>
      </w:r>
      <w:r>
        <w:rPr>
          <w:spacing w:val="-5"/>
        </w:rPr>
        <w:t>cho qua </w:t>
      </w:r>
      <w:r>
        <w:rPr>
          <w:spacing w:val="-8"/>
        </w:rPr>
        <w:t>ngày </w:t>
      </w:r>
      <w:r>
        <w:rPr/>
        <w:t>dài, </w:t>
      </w:r>
      <w:r>
        <w:rPr>
          <w:spacing w:val="-7"/>
        </w:rPr>
        <w:t>Vừa </w:t>
      </w:r>
      <w:r>
        <w:rPr>
          <w:spacing w:val="-8"/>
        </w:rPr>
        <w:t>ngâm </w:t>
      </w:r>
      <w:r>
        <w:rPr/>
        <w:t>vừa đợi </w:t>
      </w:r>
      <w:r>
        <w:rPr>
          <w:spacing w:val="-8"/>
        </w:rPr>
        <w:t>ngày </w:t>
      </w:r>
      <w:r>
        <w:rPr>
          <w:spacing w:val="-5"/>
        </w:rPr>
        <w:t>tự </w:t>
      </w:r>
      <w:r>
        <w:rPr/>
        <w:t>do” </w:t>
      </w:r>
      <w:r>
        <w:rPr>
          <w:spacing w:val="-5"/>
        </w:rPr>
        <w:t>của </w:t>
      </w:r>
      <w:r>
        <w:rPr/>
        <w:t>Bác </w:t>
      </w:r>
      <w:r>
        <w:rPr>
          <w:spacing w:val="-4"/>
        </w:rPr>
        <w:t>Hồ </w:t>
      </w:r>
      <w:r>
        <w:rPr>
          <w:spacing w:val="3"/>
        </w:rPr>
        <w:t>là </w:t>
      </w:r>
      <w:r>
        <w:rPr/>
        <w:t>tiêu cực vì </w:t>
      </w:r>
      <w:r>
        <w:rPr>
          <w:spacing w:val="-5"/>
        </w:rPr>
        <w:t>chờ </w:t>
      </w:r>
      <w:r>
        <w:rPr/>
        <w:t>đợi </w:t>
      </w:r>
      <w:r>
        <w:rPr>
          <w:spacing w:val="-5"/>
        </w:rPr>
        <w:t>tự </w:t>
      </w:r>
      <w:r>
        <w:rPr/>
        <w:t>do. Cậu bé bị </w:t>
      </w:r>
      <w:r>
        <w:rPr>
          <w:spacing w:val="-5"/>
        </w:rPr>
        <w:t>phê </w:t>
      </w:r>
      <w:r>
        <w:rPr/>
        <w:t>vào </w:t>
      </w:r>
      <w:r>
        <w:rPr>
          <w:spacing w:val="-5"/>
        </w:rPr>
        <w:t>học </w:t>
      </w:r>
      <w:r>
        <w:rPr/>
        <w:t>bạ: </w:t>
      </w:r>
      <w:r>
        <w:rPr>
          <w:spacing w:val="-3"/>
        </w:rPr>
        <w:t>“Phần </w:t>
      </w:r>
      <w:r>
        <w:rPr>
          <w:spacing w:val="-5"/>
        </w:rPr>
        <w:t>tử này </w:t>
      </w:r>
      <w:r>
        <w:rPr>
          <w:spacing w:val="-9"/>
        </w:rPr>
        <w:t>không </w:t>
      </w:r>
      <w:r>
        <w:rPr>
          <w:spacing w:val="-5"/>
        </w:rPr>
        <w:t>nên cho </w:t>
      </w:r>
      <w:r>
        <w:rPr/>
        <w:t>vào đại</w:t>
      </w:r>
      <w:r>
        <w:rPr>
          <w:spacing w:val="-22"/>
        </w:rPr>
        <w:t> </w:t>
      </w:r>
      <w:r>
        <w:rPr/>
        <w:t>học...”</w:t>
      </w:r>
    </w:p>
    <w:p>
      <w:pPr>
        <w:pStyle w:val="BodyText"/>
        <w:ind w:right="74"/>
      </w:pPr>
      <w:r>
        <w:rPr>
          <w:spacing w:val="-3"/>
        </w:rPr>
        <w:t>Cả </w:t>
      </w:r>
      <w:r>
        <w:rPr/>
        <w:t>trăm </w:t>
      </w:r>
      <w:r>
        <w:rPr>
          <w:spacing w:val="-5"/>
        </w:rPr>
        <w:t>pho </w:t>
      </w:r>
      <w:r>
        <w:rPr/>
        <w:t>vè và tiếu </w:t>
      </w:r>
      <w:r>
        <w:rPr>
          <w:spacing w:val="2"/>
        </w:rPr>
        <w:t>lâm </w:t>
      </w:r>
      <w:r>
        <w:rPr>
          <w:spacing w:val="-5"/>
        </w:rPr>
        <w:t>miêu tả </w:t>
      </w:r>
      <w:r>
        <w:rPr/>
        <w:t>cái </w:t>
      </w:r>
      <w:r>
        <w:rPr>
          <w:spacing w:val="-8"/>
        </w:rPr>
        <w:t>nghèo. </w:t>
      </w:r>
      <w:r>
        <w:rPr>
          <w:spacing w:val="-3"/>
        </w:rPr>
        <w:t>“Một </w:t>
      </w:r>
      <w:r>
        <w:rPr>
          <w:spacing w:val="-5"/>
        </w:rPr>
        <w:t>yêu anh </w:t>
      </w:r>
      <w:r>
        <w:rPr/>
        <w:t>có Pơ-giô, Hai </w:t>
      </w:r>
      <w:r>
        <w:rPr>
          <w:spacing w:val="-5"/>
        </w:rPr>
        <w:t>yêu anh </w:t>
      </w:r>
      <w:r>
        <w:rPr/>
        <w:t>có cá </w:t>
      </w:r>
      <w:r>
        <w:rPr>
          <w:spacing w:val="-10"/>
        </w:rPr>
        <w:t>khô </w:t>
      </w:r>
      <w:r>
        <w:rPr/>
        <w:t>ăn </w:t>
      </w:r>
      <w:r>
        <w:rPr>
          <w:spacing w:val="-4"/>
        </w:rPr>
        <w:t>dần, </w:t>
      </w:r>
      <w:r>
        <w:rPr>
          <w:spacing w:val="-3"/>
        </w:rPr>
        <w:t>Ba </w:t>
      </w:r>
      <w:r>
        <w:rPr>
          <w:spacing w:val="-5"/>
        </w:rPr>
        <w:t>yêu </w:t>
      </w:r>
      <w:r>
        <w:rPr>
          <w:spacing w:val="2"/>
        </w:rPr>
        <w:t>rửa </w:t>
      </w:r>
      <w:r>
        <w:rPr>
          <w:spacing w:val="-8"/>
        </w:rPr>
        <w:t>mặt </w:t>
      </w:r>
      <w:r>
        <w:rPr/>
        <w:t>có </w:t>
      </w:r>
      <w:r>
        <w:rPr>
          <w:spacing w:val="-8"/>
        </w:rPr>
        <w:t>khăn,” </w:t>
      </w:r>
      <w:r>
        <w:rPr/>
        <w:t>“Bắt </w:t>
      </w:r>
      <w:r>
        <w:rPr>
          <w:spacing w:val="-6"/>
        </w:rPr>
        <w:t>phanh </w:t>
      </w:r>
      <w:r>
        <w:rPr/>
        <w:t>trần </w:t>
      </w:r>
      <w:r>
        <w:rPr>
          <w:spacing w:val="-4"/>
        </w:rPr>
        <w:t>phải </w:t>
      </w:r>
      <w:r>
        <w:rPr>
          <w:spacing w:val="-6"/>
        </w:rPr>
        <w:t>phanh </w:t>
      </w:r>
      <w:r>
        <w:rPr>
          <w:spacing w:val="-4"/>
        </w:rPr>
        <w:t>trần, </w:t>
      </w:r>
      <w:r>
        <w:rPr>
          <w:spacing w:val="-7"/>
        </w:rPr>
        <w:t>Cho </w:t>
      </w:r>
      <w:r>
        <w:rPr>
          <w:spacing w:val="-8"/>
        </w:rPr>
        <w:t>may </w:t>
      </w:r>
      <w:r>
        <w:rPr/>
        <w:t>ô </w:t>
      </w:r>
      <w:r>
        <w:rPr>
          <w:spacing w:val="-6"/>
        </w:rPr>
        <w:t>mới </w:t>
      </w:r>
      <w:r>
        <w:rPr/>
        <w:t>được </w:t>
      </w:r>
      <w:r>
        <w:rPr>
          <w:spacing w:val="-4"/>
        </w:rPr>
        <w:t>phần </w:t>
      </w:r>
      <w:r>
        <w:rPr>
          <w:spacing w:val="-8"/>
        </w:rPr>
        <w:t>may </w:t>
      </w:r>
      <w:r>
        <w:rPr/>
        <w:t>ô.” </w:t>
      </w:r>
      <w:r>
        <w:rPr>
          <w:spacing w:val="-6"/>
        </w:rPr>
        <w:t>“Việt </w:t>
      </w:r>
      <w:r>
        <w:rPr/>
        <w:t>Nam kiêu </w:t>
      </w:r>
      <w:r>
        <w:rPr>
          <w:spacing w:val="-8"/>
        </w:rPr>
        <w:t>hãnh </w:t>
      </w:r>
      <w:r>
        <w:rPr/>
        <w:t>hiên </w:t>
      </w:r>
      <w:r>
        <w:rPr>
          <w:spacing w:val="-10"/>
        </w:rPr>
        <w:t>ngang, </w:t>
      </w:r>
      <w:r>
        <w:rPr>
          <w:spacing w:val="-9"/>
        </w:rPr>
        <w:t>Mua </w:t>
      </w:r>
      <w:r>
        <w:rPr/>
        <w:t>cái </w:t>
      </w:r>
      <w:r>
        <w:rPr>
          <w:spacing w:val="-3"/>
        </w:rPr>
        <w:t>đinh ranh </w:t>
      </w:r>
      <w:r>
        <w:rPr>
          <w:spacing w:val="-8"/>
        </w:rPr>
        <w:t>cũng </w:t>
      </w:r>
      <w:r>
        <w:rPr>
          <w:spacing w:val="-4"/>
        </w:rPr>
        <w:t>phải </w:t>
      </w:r>
      <w:r>
        <w:rPr>
          <w:spacing w:val="-5"/>
        </w:rPr>
        <w:t>xếp </w:t>
      </w:r>
      <w:r>
        <w:rPr>
          <w:spacing w:val="-9"/>
        </w:rPr>
        <w:t>hàng, </w:t>
      </w:r>
      <w:r>
        <w:rPr>
          <w:spacing w:val="-13"/>
        </w:rPr>
        <w:t>mua </w:t>
      </w:r>
      <w:r>
        <w:rPr>
          <w:spacing w:val="-8"/>
        </w:rPr>
        <w:t>mẩu </w:t>
      </w:r>
      <w:r>
        <w:rPr>
          <w:spacing w:val="-6"/>
        </w:rPr>
        <w:t>khoai </w:t>
      </w:r>
      <w:r>
        <w:rPr/>
        <w:t>lang </w:t>
      </w:r>
      <w:r>
        <w:rPr>
          <w:spacing w:val="-8"/>
        </w:rPr>
        <w:t>thì </w:t>
      </w:r>
      <w:r>
        <w:rPr/>
        <w:t>bẩm </w:t>
      </w:r>
      <w:r>
        <w:rPr>
          <w:spacing w:val="-5"/>
        </w:rPr>
        <w:t>chờ </w:t>
      </w:r>
      <w:r>
        <w:rPr/>
        <w:t>em tìm </w:t>
      </w:r>
      <w:r>
        <w:rPr>
          <w:spacing w:val="-3"/>
        </w:rPr>
        <w:t>tem </w:t>
      </w:r>
      <w:r>
        <w:rPr>
          <w:spacing w:val="-4"/>
        </w:rPr>
        <w:t>phiếu,” </w:t>
      </w:r>
      <w:r>
        <w:rPr/>
        <w:t>con </w:t>
      </w:r>
      <w:r>
        <w:rPr>
          <w:spacing w:val="-5"/>
        </w:rPr>
        <w:t>gái </w:t>
      </w:r>
      <w:r>
        <w:rPr/>
        <w:t>bảo </w:t>
      </w:r>
      <w:r>
        <w:rPr>
          <w:spacing w:val="-9"/>
        </w:rPr>
        <w:t>nhau: </w:t>
      </w:r>
      <w:r>
        <w:rPr>
          <w:spacing w:val="-5"/>
        </w:rPr>
        <w:t>“Lấy </w:t>
      </w:r>
      <w:r>
        <w:rPr>
          <w:spacing w:val="-6"/>
        </w:rPr>
        <w:t>chồng </w:t>
      </w:r>
      <w:r>
        <w:rPr>
          <w:spacing w:val="-5"/>
        </w:rPr>
        <w:t>cho </w:t>
      </w:r>
      <w:r>
        <w:rPr>
          <w:spacing w:val="-4"/>
        </w:rPr>
        <w:t>đáng </w:t>
      </w:r>
      <w:r>
        <w:rPr>
          <w:spacing w:val="-3"/>
        </w:rPr>
        <w:t>tấm </w:t>
      </w:r>
      <w:r>
        <w:rPr>
          <w:spacing w:val="-8"/>
        </w:rPr>
        <w:t>chồng, </w:t>
      </w:r>
      <w:r>
        <w:rPr>
          <w:spacing w:val="-3"/>
        </w:rPr>
        <w:t>Bõ </w:t>
      </w:r>
      <w:r>
        <w:rPr>
          <w:spacing w:val="-4"/>
        </w:rPr>
        <w:t>công </w:t>
      </w:r>
      <w:r>
        <w:rPr/>
        <w:t>em </w:t>
      </w:r>
      <w:r>
        <w:rPr>
          <w:spacing w:val="-3"/>
        </w:rPr>
        <w:t>tắm </w:t>
      </w:r>
      <w:r>
        <w:rPr>
          <w:spacing w:val="-8"/>
        </w:rPr>
        <w:t>xà </w:t>
      </w:r>
      <w:r>
        <w:rPr>
          <w:spacing w:val="-6"/>
        </w:rPr>
        <w:t>phòng </w:t>
      </w:r>
      <w:r>
        <w:rPr>
          <w:spacing w:val="-9"/>
        </w:rPr>
        <w:t>Camay.” </w:t>
      </w:r>
      <w:r>
        <w:rPr>
          <w:spacing w:val="-5"/>
        </w:rPr>
        <w:t>camay </w:t>
      </w:r>
      <w:r>
        <w:rPr>
          <w:spacing w:val="3"/>
        </w:rPr>
        <w:t>là </w:t>
      </w:r>
      <w:r>
        <w:rPr>
          <w:spacing w:val="-5"/>
        </w:rPr>
        <w:t>của quý </w:t>
      </w:r>
      <w:r>
        <w:rPr/>
        <w:t>bán </w:t>
      </w:r>
      <w:r>
        <w:rPr>
          <w:spacing w:val="-8"/>
        </w:rPr>
        <w:t>chui </w:t>
      </w:r>
      <w:r>
        <w:rPr/>
        <w:t>bán lủi. </w:t>
      </w:r>
      <w:r>
        <w:rPr>
          <w:spacing w:val="-3"/>
        </w:rPr>
        <w:t>Có </w:t>
      </w:r>
      <w:r>
        <w:rPr>
          <w:spacing w:val="-5"/>
        </w:rPr>
        <w:t>người </w:t>
      </w:r>
      <w:r>
        <w:rPr>
          <w:spacing w:val="-13"/>
        </w:rPr>
        <w:t>mua </w:t>
      </w:r>
      <w:r>
        <w:rPr>
          <w:spacing w:val="-5"/>
        </w:rPr>
        <w:t>chỉ </w:t>
      </w:r>
      <w:r>
        <w:rPr/>
        <w:t>để </w:t>
      </w:r>
      <w:r>
        <w:rPr>
          <w:spacing w:val="2"/>
        </w:rPr>
        <w:t>ướp </w:t>
      </w:r>
      <w:r>
        <w:rPr>
          <w:spacing w:val="-4"/>
        </w:rPr>
        <w:t>quần </w:t>
      </w:r>
      <w:r>
        <w:rPr/>
        <w:t>áo, </w:t>
      </w:r>
      <w:r>
        <w:rPr>
          <w:spacing w:val="-8"/>
        </w:rPr>
        <w:t>mỗi </w:t>
      </w:r>
      <w:r>
        <w:rPr>
          <w:spacing w:val="2"/>
        </w:rPr>
        <w:t>lần </w:t>
      </w:r>
      <w:r>
        <w:rPr>
          <w:spacing w:val="-12"/>
        </w:rPr>
        <w:t>mở </w:t>
      </w:r>
      <w:r>
        <w:rPr>
          <w:spacing w:val="-5"/>
        </w:rPr>
        <w:t>hòm </w:t>
      </w:r>
      <w:r>
        <w:rPr>
          <w:spacing w:val="2"/>
        </w:rPr>
        <w:t>lại </w:t>
      </w:r>
      <w:r>
        <w:rPr>
          <w:spacing w:val="4"/>
        </w:rPr>
        <w:t>lim </w:t>
      </w:r>
      <w:r>
        <w:rPr/>
        <w:t>dim </w:t>
      </w:r>
      <w:r>
        <w:rPr>
          <w:spacing w:val="-8"/>
        </w:rPr>
        <w:t>mắt </w:t>
      </w:r>
      <w:r>
        <w:rPr>
          <w:spacing w:val="-3"/>
        </w:rPr>
        <w:t>hít </w:t>
      </w:r>
      <w:r>
        <w:rPr>
          <w:spacing w:val="-8"/>
        </w:rPr>
        <w:t>một</w:t>
      </w:r>
      <w:r>
        <w:rPr>
          <w:spacing w:val="-17"/>
        </w:rPr>
        <w:t> </w:t>
      </w:r>
      <w:r>
        <w:rPr/>
        <w:t>hơi.</w:t>
      </w:r>
    </w:p>
    <w:p>
      <w:pPr>
        <w:pStyle w:val="BodyText"/>
        <w:spacing w:before="1"/>
        <w:ind w:right="74"/>
      </w:pPr>
      <w:r>
        <w:rPr>
          <w:spacing w:val="-4"/>
        </w:rPr>
        <w:t>Một</w:t>
      </w:r>
      <w:r>
        <w:rPr>
          <w:spacing w:val="-9"/>
        </w:rPr>
        <w:t> </w:t>
      </w:r>
      <w:r>
        <w:rPr>
          <w:spacing w:val="-3"/>
        </w:rPr>
        <w:t>sáng</w:t>
      </w:r>
      <w:r>
        <w:rPr>
          <w:spacing w:val="-16"/>
        </w:rPr>
        <w:t> </w:t>
      </w:r>
      <w:r>
        <w:rPr>
          <w:spacing w:val="-5"/>
        </w:rPr>
        <w:t>gặp</w:t>
      </w:r>
      <w:r>
        <w:rPr>
          <w:spacing w:val="-1"/>
        </w:rPr>
        <w:t> </w:t>
      </w:r>
      <w:r>
        <w:rPr>
          <w:spacing w:val="-7"/>
        </w:rPr>
        <w:t>Thanh</w:t>
      </w:r>
      <w:r>
        <w:rPr>
          <w:spacing w:val="-16"/>
        </w:rPr>
        <w:t> </w:t>
      </w:r>
      <w:r>
        <w:rPr/>
        <w:t>Tú</w:t>
      </w:r>
      <w:r>
        <w:rPr>
          <w:spacing w:val="-1"/>
        </w:rPr>
        <w:t> </w:t>
      </w:r>
      <w:r>
        <w:rPr/>
        <w:t>ở</w:t>
      </w:r>
      <w:r>
        <w:rPr>
          <w:spacing w:val="6"/>
        </w:rPr>
        <w:t> </w:t>
      </w:r>
      <w:r>
        <w:rPr/>
        <w:t>cửa</w:t>
      </w:r>
      <w:r>
        <w:rPr>
          <w:spacing w:val="2"/>
        </w:rPr>
        <w:t> </w:t>
      </w:r>
      <w:r>
        <w:rPr>
          <w:spacing w:val="-8"/>
        </w:rPr>
        <w:t>Nam.</w:t>
      </w:r>
      <w:r>
        <w:rPr>
          <w:spacing w:val="-1"/>
        </w:rPr>
        <w:t> </w:t>
      </w:r>
      <w:r>
        <w:rPr/>
        <w:t>Tú</w:t>
      </w:r>
      <w:r>
        <w:rPr>
          <w:spacing w:val="-1"/>
        </w:rPr>
        <w:t> </w:t>
      </w:r>
      <w:r>
        <w:rPr>
          <w:spacing w:val="-6"/>
        </w:rPr>
        <w:t>mời</w:t>
      </w:r>
      <w:r>
        <w:rPr>
          <w:spacing w:val="6"/>
        </w:rPr>
        <w:t> </w:t>
      </w:r>
      <w:r>
        <w:rPr>
          <w:spacing w:val="-3"/>
        </w:rPr>
        <w:t>tối</w:t>
      </w:r>
      <w:r>
        <w:rPr>
          <w:spacing w:val="6"/>
        </w:rPr>
        <w:t> </w:t>
      </w:r>
      <w:r>
        <w:rPr/>
        <w:t>đến</w:t>
      </w:r>
      <w:r>
        <w:rPr>
          <w:spacing w:val="-16"/>
        </w:rPr>
        <w:t> </w:t>
      </w:r>
      <w:r>
        <w:rPr/>
        <w:t>ăn</w:t>
      </w:r>
      <w:r>
        <w:rPr>
          <w:spacing w:val="-16"/>
        </w:rPr>
        <w:t> </w:t>
      </w:r>
      <w:r>
        <w:rPr/>
        <w:t>coin.</w:t>
      </w:r>
      <w:r>
        <w:rPr>
          <w:spacing w:val="-1"/>
        </w:rPr>
        <w:t> </w:t>
      </w:r>
      <w:r>
        <w:rPr>
          <w:spacing w:val="-10"/>
        </w:rPr>
        <w:t>MạnhToàn,</w:t>
      </w:r>
      <w:r>
        <w:rPr/>
        <w:t> bạn</w:t>
      </w:r>
      <w:r>
        <w:rPr>
          <w:spacing w:val="-16"/>
        </w:rPr>
        <w:t> </w:t>
      </w:r>
      <w:r>
        <w:rPr/>
        <w:t>tôi,</w:t>
      </w:r>
      <w:r>
        <w:rPr>
          <w:spacing w:val="-1"/>
        </w:rPr>
        <w:t> </w:t>
      </w:r>
      <w:r>
        <w:rPr>
          <w:spacing w:val="-5"/>
        </w:rPr>
        <w:t>anh</w:t>
      </w:r>
      <w:r>
        <w:rPr>
          <w:spacing w:val="-16"/>
        </w:rPr>
        <w:t> </w:t>
      </w:r>
      <w:r>
        <w:rPr/>
        <w:t>cả</w:t>
      </w:r>
      <w:r>
        <w:rPr>
          <w:spacing w:val="1"/>
        </w:rPr>
        <w:t> </w:t>
      </w:r>
      <w:r>
        <w:rPr>
          <w:spacing w:val="-4"/>
        </w:rPr>
        <w:t>Kỳ</w:t>
      </w:r>
      <w:r>
        <w:rPr>
          <w:spacing w:val="-15"/>
        </w:rPr>
        <w:t> </w:t>
      </w:r>
      <w:r>
        <w:rPr/>
        <w:t>Nam</w:t>
      </w:r>
      <w:r>
        <w:rPr>
          <w:spacing w:val="-24"/>
        </w:rPr>
        <w:t> </w:t>
      </w:r>
      <w:r>
        <w:rPr/>
        <w:t>ở</w:t>
      </w:r>
      <w:r>
        <w:rPr>
          <w:spacing w:val="6"/>
        </w:rPr>
        <w:t> </w:t>
      </w:r>
      <w:r>
        <w:rPr/>
        <w:t>Hải </w:t>
      </w:r>
      <w:r>
        <w:rPr>
          <w:spacing w:val="-7"/>
        </w:rPr>
        <w:t>Phòng </w:t>
      </w:r>
      <w:r>
        <w:rPr/>
        <w:t>lên. Tôi </w:t>
      </w:r>
      <w:r>
        <w:rPr>
          <w:spacing w:val="-5"/>
        </w:rPr>
        <w:t>hỏi </w:t>
      </w:r>
      <w:r>
        <w:rPr/>
        <w:t>Tú dạo </w:t>
      </w:r>
      <w:r>
        <w:rPr>
          <w:spacing w:val="-5"/>
        </w:rPr>
        <w:t>này </w:t>
      </w:r>
      <w:r>
        <w:rPr>
          <w:spacing w:val="-8"/>
        </w:rPr>
        <w:t>thê </w:t>
      </w:r>
      <w:r>
        <w:rPr>
          <w:spacing w:val="-4"/>
        </w:rPr>
        <w:t>nào. </w:t>
      </w:r>
      <w:r>
        <w:rPr/>
        <w:t>Tú </w:t>
      </w:r>
      <w:r>
        <w:rPr>
          <w:spacing w:val="-6"/>
        </w:rPr>
        <w:t>than </w:t>
      </w:r>
      <w:r>
        <w:rPr>
          <w:spacing w:val="-5"/>
        </w:rPr>
        <w:t>anh </w:t>
      </w:r>
      <w:r>
        <w:rPr/>
        <w:t>oi, </w:t>
      </w:r>
      <w:r>
        <w:rPr>
          <w:spacing w:val="-3"/>
        </w:rPr>
        <w:t>sáng </w:t>
      </w:r>
      <w:r>
        <w:rPr/>
        <w:t>em đi bán bột </w:t>
      </w:r>
      <w:r>
        <w:rPr>
          <w:spacing w:val="-12"/>
        </w:rPr>
        <w:t>mì </w:t>
      </w:r>
      <w:r>
        <w:rPr>
          <w:spacing w:val="-4"/>
        </w:rPr>
        <w:t>đong gạo, </w:t>
      </w:r>
      <w:r>
        <w:rPr/>
        <w:t>chiều em đi bán </w:t>
      </w:r>
      <w:r>
        <w:rPr>
          <w:spacing w:val="-4"/>
        </w:rPr>
        <w:t>quần </w:t>
      </w:r>
      <w:r>
        <w:rPr/>
        <w:t>áo </w:t>
      </w:r>
      <w:r>
        <w:rPr>
          <w:spacing w:val="-8"/>
        </w:rPr>
        <w:t>họ hàng </w:t>
      </w:r>
      <w:r>
        <w:rPr/>
        <w:t>bên </w:t>
      </w:r>
      <w:r>
        <w:rPr>
          <w:spacing w:val="-4"/>
        </w:rPr>
        <w:t>Pháp </w:t>
      </w:r>
      <w:r>
        <w:rPr/>
        <w:t>cứu </w:t>
      </w:r>
      <w:r>
        <w:rPr>
          <w:spacing w:val="-3"/>
        </w:rPr>
        <w:t>tế, tối </w:t>
      </w:r>
      <w:r>
        <w:rPr/>
        <w:t>em đi bán </w:t>
      </w:r>
      <w:r>
        <w:rPr>
          <w:spacing w:val="-8"/>
        </w:rPr>
        <w:t>mặt </w:t>
      </w:r>
      <w:r>
        <w:rPr>
          <w:spacing w:val="-5"/>
        </w:rPr>
        <w:t>cho </w:t>
      </w:r>
      <w:r>
        <w:rPr/>
        <w:t>tivi, </w:t>
      </w:r>
      <w:r>
        <w:rPr>
          <w:spacing w:val="-5"/>
        </w:rPr>
        <w:t>cho </w:t>
      </w:r>
      <w:r>
        <w:rPr/>
        <w:t>sân </w:t>
      </w:r>
      <w:r>
        <w:rPr>
          <w:spacing w:val="-7"/>
        </w:rPr>
        <w:t>khấu... </w:t>
      </w:r>
      <w:r>
        <w:rPr>
          <w:spacing w:val="-4"/>
        </w:rPr>
        <w:t>May </w:t>
      </w:r>
      <w:r>
        <w:rPr>
          <w:spacing w:val="3"/>
        </w:rPr>
        <w:t>là </w:t>
      </w:r>
      <w:r>
        <w:rPr>
          <w:spacing w:val="-9"/>
        </w:rPr>
        <w:t>không </w:t>
      </w:r>
      <w:r>
        <w:rPr/>
        <w:t>bị </w:t>
      </w:r>
      <w:r>
        <w:rPr>
          <w:spacing w:val="-5"/>
        </w:rPr>
        <w:t>gọi </w:t>
      </w:r>
      <w:r>
        <w:rPr/>
        <w:t>con</w:t>
      </w:r>
      <w:r>
        <w:rPr>
          <w:spacing w:val="-14"/>
        </w:rPr>
        <w:t> </w:t>
      </w:r>
      <w:r>
        <w:rPr>
          <w:spacing w:val="-4"/>
        </w:rPr>
        <w:t>phe.</w:t>
      </w:r>
      <w:r>
        <w:rPr>
          <w:spacing w:val="3"/>
        </w:rPr>
        <w:t> </w:t>
      </w:r>
      <w:r>
        <w:rPr>
          <w:spacing w:val="-6"/>
        </w:rPr>
        <w:t>Mẹ</w:t>
      </w:r>
      <w:r>
        <w:rPr>
          <w:spacing w:val="4"/>
        </w:rPr>
        <w:t> </w:t>
      </w:r>
      <w:r>
        <w:rPr/>
        <w:t>em</w:t>
      </w:r>
      <w:r>
        <w:rPr>
          <w:spacing w:val="-21"/>
        </w:rPr>
        <w:t> </w:t>
      </w:r>
      <w:r>
        <w:rPr>
          <w:spacing w:val="-3"/>
        </w:rPr>
        <w:t>sang</w:t>
      </w:r>
      <w:r>
        <w:rPr>
          <w:spacing w:val="-12"/>
        </w:rPr>
        <w:t> </w:t>
      </w:r>
      <w:r>
        <w:rPr>
          <w:spacing w:val="-4"/>
        </w:rPr>
        <w:t>Pháp</w:t>
      </w:r>
      <w:r>
        <w:rPr>
          <w:spacing w:val="3"/>
        </w:rPr>
        <w:t> </w:t>
      </w:r>
      <w:r>
        <w:rPr>
          <w:spacing w:val="-5"/>
        </w:rPr>
        <w:t>xem</w:t>
      </w:r>
      <w:r>
        <w:rPr>
          <w:spacing w:val="-22"/>
        </w:rPr>
        <w:t> </w:t>
      </w:r>
      <w:r>
        <w:rPr>
          <w:spacing w:val="-8"/>
        </w:rPr>
        <w:t>một</w:t>
      </w:r>
      <w:r>
        <w:rPr>
          <w:spacing w:val="-6"/>
        </w:rPr>
        <w:t> </w:t>
      </w:r>
      <w:r>
        <w:rPr>
          <w:spacing w:val="-3"/>
        </w:rPr>
        <w:t>phim</w:t>
      </w:r>
      <w:r>
        <w:rPr>
          <w:spacing w:val="-21"/>
        </w:rPr>
        <w:t> </w:t>
      </w:r>
      <w:r>
        <w:rPr/>
        <w:t>về</w:t>
      </w:r>
      <w:r>
        <w:rPr>
          <w:spacing w:val="4"/>
        </w:rPr>
        <w:t> </w:t>
      </w:r>
      <w:r>
        <w:rPr/>
        <w:t>đời</w:t>
      </w:r>
      <w:r>
        <w:rPr>
          <w:spacing w:val="9"/>
        </w:rPr>
        <w:t> </w:t>
      </w:r>
      <w:r>
        <w:rPr>
          <w:spacing w:val="-3"/>
        </w:rPr>
        <w:t>sống</w:t>
      </w:r>
      <w:r>
        <w:rPr>
          <w:spacing w:val="-12"/>
        </w:rPr>
        <w:t> </w:t>
      </w:r>
      <w:r>
        <w:rPr>
          <w:spacing w:val="-8"/>
        </w:rPr>
        <w:t>Việt</w:t>
      </w:r>
      <w:r>
        <w:rPr>
          <w:spacing w:val="-6"/>
        </w:rPr>
        <w:t> </w:t>
      </w:r>
      <w:r>
        <w:rPr/>
        <w:t>Nam</w:t>
      </w:r>
      <w:r>
        <w:rPr>
          <w:spacing w:val="-22"/>
        </w:rPr>
        <w:t> </w:t>
      </w:r>
      <w:r>
        <w:rPr/>
        <w:t>bâo</w:t>
      </w:r>
      <w:r>
        <w:rPr>
          <w:spacing w:val="2"/>
        </w:rPr>
        <w:t> </w:t>
      </w:r>
      <w:r>
        <w:rPr>
          <w:spacing w:val="-5"/>
        </w:rPr>
        <w:t>xấu</w:t>
      </w:r>
      <w:r>
        <w:rPr>
          <w:spacing w:val="-12"/>
        </w:rPr>
        <w:t> </w:t>
      </w:r>
      <w:r>
        <w:rPr>
          <w:spacing w:val="-8"/>
        </w:rPr>
        <w:t>hổ</w:t>
      </w:r>
      <w:r>
        <w:rPr>
          <w:spacing w:val="3"/>
        </w:rPr>
        <w:t> </w:t>
      </w:r>
      <w:r>
        <w:rPr>
          <w:spacing w:val="-5"/>
        </w:rPr>
        <w:t>lắm.</w:t>
      </w:r>
      <w:r>
        <w:rPr>
          <w:spacing w:val="3"/>
        </w:rPr>
        <w:t> </w:t>
      </w:r>
      <w:r>
        <w:rPr>
          <w:spacing w:val="-3"/>
        </w:rPr>
        <w:t>Có</w:t>
      </w:r>
      <w:r>
        <w:rPr>
          <w:spacing w:val="2"/>
        </w:rPr>
        <w:t> </w:t>
      </w:r>
      <w:r>
        <w:rPr>
          <w:spacing w:val="-4"/>
        </w:rPr>
        <w:t>cảnh</w:t>
      </w:r>
      <w:r>
        <w:rPr>
          <w:spacing w:val="-12"/>
        </w:rPr>
        <w:t> </w:t>
      </w:r>
      <w:r>
        <w:rPr/>
        <w:t>bà</w:t>
      </w:r>
      <w:r>
        <w:rPr>
          <w:spacing w:val="4"/>
        </w:rPr>
        <w:t> </w:t>
      </w:r>
      <w:r>
        <w:rPr>
          <w:spacing w:val="2"/>
        </w:rPr>
        <w:t>làm</w:t>
      </w:r>
      <w:r>
        <w:rPr>
          <w:spacing w:val="-21"/>
        </w:rPr>
        <w:t> </w:t>
      </w:r>
      <w:r>
        <w:rPr>
          <w:spacing w:val="-3"/>
        </w:rPr>
        <w:t>phim </w:t>
      </w:r>
      <w:r>
        <w:rPr/>
        <w:t>(Tôi </w:t>
      </w:r>
      <w:r>
        <w:rPr>
          <w:spacing w:val="-5"/>
        </w:rPr>
        <w:t>nói </w:t>
      </w:r>
      <w:r>
        <w:rPr>
          <w:spacing w:val="3"/>
        </w:rPr>
        <w:t>là </w:t>
      </w:r>
      <w:r>
        <w:rPr/>
        <w:t>Danièle </w:t>
      </w:r>
      <w:r>
        <w:rPr>
          <w:spacing w:val="-3"/>
        </w:rPr>
        <w:t>Hunebelle </w:t>
      </w:r>
      <w:r>
        <w:rPr/>
        <w:t>rát đẹp, </w:t>
      </w:r>
      <w:r>
        <w:rPr>
          <w:spacing w:val="-8"/>
        </w:rPr>
        <w:t>nhân </w:t>
      </w:r>
      <w:r>
        <w:rPr>
          <w:spacing w:val="-5"/>
        </w:rPr>
        <w:t>tình </w:t>
      </w:r>
      <w:r>
        <w:rPr>
          <w:spacing w:val="-3"/>
        </w:rPr>
        <w:t>Kissinger, </w:t>
      </w:r>
      <w:r>
        <w:rPr>
          <w:spacing w:val="-9"/>
        </w:rPr>
        <w:t>mình </w:t>
      </w:r>
      <w:r>
        <w:rPr/>
        <w:t>đọc sách Dear Kissinger </w:t>
      </w:r>
      <w:r>
        <w:rPr>
          <w:spacing w:val="-5"/>
        </w:rPr>
        <w:t>của </w:t>
      </w:r>
      <w:r>
        <w:rPr/>
        <w:t>bà ấy rồi </w:t>
      </w:r>
      <w:r>
        <w:rPr>
          <w:spacing w:val="-8"/>
        </w:rPr>
        <w:t>mà) </w:t>
      </w:r>
      <w:r>
        <w:rPr/>
        <w:t>đến </w:t>
      </w:r>
      <w:r>
        <w:rPr>
          <w:spacing w:val="-6"/>
        </w:rPr>
        <w:t>thăm </w:t>
      </w:r>
      <w:r>
        <w:rPr>
          <w:spacing w:val="-8"/>
        </w:rPr>
        <w:t>một </w:t>
      </w:r>
      <w:r>
        <w:rPr>
          <w:spacing w:val="-5"/>
        </w:rPr>
        <w:t>ông </w:t>
      </w:r>
      <w:r>
        <w:rPr/>
        <w:t>đạo diễn, vợ </w:t>
      </w:r>
      <w:r>
        <w:rPr>
          <w:spacing w:val="3"/>
        </w:rPr>
        <w:t>là </w:t>
      </w:r>
      <w:r>
        <w:rPr/>
        <w:t>giáo viên. </w:t>
      </w:r>
      <w:r>
        <w:rPr>
          <w:spacing w:val="-7"/>
        </w:rPr>
        <w:t>Vào </w:t>
      </w:r>
      <w:r>
        <w:rPr>
          <w:spacing w:val="-10"/>
        </w:rPr>
        <w:t>nhà </w:t>
      </w:r>
      <w:r>
        <w:rPr/>
        <w:t>ở </w:t>
      </w:r>
      <w:r>
        <w:rPr>
          <w:spacing w:val="-10"/>
        </w:rPr>
        <w:t>khu </w:t>
      </w:r>
      <w:r>
        <w:rPr>
          <w:spacing w:val="-3"/>
        </w:rPr>
        <w:t>tập </w:t>
      </w:r>
      <w:r>
        <w:rPr>
          <w:spacing w:val="-8"/>
        </w:rPr>
        <w:t>thê </w:t>
      </w:r>
      <w:r>
        <w:rPr/>
        <w:t>Kim </w:t>
      </w:r>
      <w:r>
        <w:rPr>
          <w:spacing w:val="-6"/>
        </w:rPr>
        <w:t>Liên, </w:t>
      </w:r>
      <w:r>
        <w:rPr/>
        <w:t>bà vướng </w:t>
      </w:r>
      <w:r>
        <w:rPr>
          <w:spacing w:val="-8"/>
        </w:rPr>
        <w:t>mấy </w:t>
      </w:r>
      <w:r>
        <w:rPr/>
        <w:t>đứa trẻ </w:t>
      </w:r>
      <w:r>
        <w:rPr>
          <w:spacing w:val="-4"/>
        </w:rPr>
        <w:t>đang </w:t>
      </w:r>
      <w:r>
        <w:rPr/>
        <w:t>dán bao bì cao Sao </w:t>
      </w:r>
      <w:r>
        <w:rPr>
          <w:spacing w:val="-9"/>
        </w:rPr>
        <w:t>Vàng </w:t>
      </w:r>
      <w:r>
        <w:rPr/>
        <w:t>ở cửa. </w:t>
      </w:r>
      <w:r>
        <w:rPr>
          <w:spacing w:val="-3"/>
        </w:rPr>
        <w:t>Hỏi </w:t>
      </w:r>
      <w:r>
        <w:rPr/>
        <w:t>lương vợ </w:t>
      </w:r>
      <w:r>
        <w:rPr>
          <w:spacing w:val="-6"/>
        </w:rPr>
        <w:t>chông </w:t>
      </w:r>
      <w:r>
        <w:rPr>
          <w:spacing w:val="-8"/>
        </w:rPr>
        <w:t>xong </w:t>
      </w:r>
      <w:r>
        <w:rPr/>
        <w:t>bà đạo diễn </w:t>
      </w:r>
      <w:r>
        <w:rPr>
          <w:spacing w:val="-5"/>
        </w:rPr>
        <w:t>nói </w:t>
      </w:r>
      <w:r>
        <w:rPr>
          <w:spacing w:val="-8"/>
        </w:rPr>
        <w:t>thê thì  </w:t>
      </w:r>
      <w:r>
        <w:rPr>
          <w:spacing w:val="-5"/>
        </w:rPr>
        <w:t>chỉ </w:t>
      </w:r>
      <w:r>
        <w:rPr>
          <w:spacing w:val="-13"/>
        </w:rPr>
        <w:t>mua </w:t>
      </w:r>
      <w:r>
        <w:rPr>
          <w:spacing w:val="-5"/>
        </w:rPr>
        <w:t>nối </w:t>
      </w:r>
      <w:r>
        <w:rPr/>
        <w:t>vài cân cá, </w:t>
      </w:r>
      <w:r>
        <w:rPr>
          <w:spacing w:val="-3"/>
        </w:rPr>
        <w:t>tôi </w:t>
      </w:r>
      <w:r>
        <w:rPr>
          <w:spacing w:val="2"/>
        </w:rPr>
        <w:t>vira </w:t>
      </w:r>
      <w:r>
        <w:rPr>
          <w:spacing w:val="-8"/>
        </w:rPr>
        <w:t>khảo </w:t>
      </w:r>
      <w:r>
        <w:rPr>
          <w:spacing w:val="-3"/>
        </w:rPr>
        <w:t>giá </w:t>
      </w:r>
      <w:r>
        <w:rPr/>
        <w:t>ở </w:t>
      </w:r>
      <w:r>
        <w:rPr>
          <w:spacing w:val="-5"/>
        </w:rPr>
        <w:t>chợ </w:t>
      </w:r>
      <w:r>
        <w:rPr>
          <w:spacing w:val="-6"/>
        </w:rPr>
        <w:t>Hàng </w:t>
      </w:r>
      <w:r>
        <w:rPr/>
        <w:t>Bè, vậy </w:t>
      </w:r>
      <w:r>
        <w:rPr>
          <w:spacing w:val="-3"/>
        </w:rPr>
        <w:t>sổng </w:t>
      </w:r>
      <w:r>
        <w:rPr>
          <w:spacing w:val="-10"/>
        </w:rPr>
        <w:t>nhờ </w:t>
      </w:r>
      <w:r>
        <w:rPr>
          <w:spacing w:val="-3"/>
        </w:rPr>
        <w:t>gì? </w:t>
      </w:r>
      <w:r>
        <w:rPr>
          <w:spacing w:val="-5"/>
        </w:rPr>
        <w:t>ông </w:t>
      </w:r>
      <w:r>
        <w:rPr>
          <w:spacing w:val="-6"/>
        </w:rPr>
        <w:t>chông </w:t>
      </w:r>
      <w:r>
        <w:rPr>
          <w:spacing w:val="-5"/>
        </w:rPr>
        <w:t>chỉ </w:t>
      </w:r>
      <w:r>
        <w:rPr/>
        <w:t>vào đám trẻ: </w:t>
      </w:r>
      <w:r>
        <w:rPr>
          <w:spacing w:val="-7"/>
        </w:rPr>
        <w:t>"Nhờ </w:t>
      </w:r>
      <w:r>
        <w:rPr>
          <w:spacing w:val="-8"/>
        </w:rPr>
        <w:t>chúng!" </w:t>
      </w:r>
      <w:r>
        <w:rPr/>
        <w:t>ô </w:t>
      </w:r>
      <w:r>
        <w:rPr>
          <w:spacing w:val="-11"/>
        </w:rPr>
        <w:t>hay, </w:t>
      </w:r>
      <w:r>
        <w:rPr/>
        <w:t>trí </w:t>
      </w:r>
      <w:r>
        <w:rPr>
          <w:spacing w:val="-6"/>
        </w:rPr>
        <w:t>thức </w:t>
      </w:r>
      <w:r>
        <w:rPr/>
        <w:t>bóc lột </w:t>
      </w:r>
      <w:r>
        <w:rPr>
          <w:spacing w:val="2"/>
        </w:rPr>
        <w:t>lao </w:t>
      </w:r>
      <w:r>
        <w:rPr>
          <w:spacing w:val="-4"/>
        </w:rPr>
        <w:t>động thiếu </w:t>
      </w:r>
      <w:r>
        <w:rPr>
          <w:spacing w:val="-6"/>
        </w:rPr>
        <w:t>nhi, </w:t>
      </w:r>
      <w:r>
        <w:rPr/>
        <w:t>bố </w:t>
      </w:r>
      <w:r>
        <w:rPr>
          <w:spacing w:val="-12"/>
        </w:rPr>
        <w:t>mẹ </w:t>
      </w:r>
      <w:r>
        <w:rPr/>
        <w:t>ăn bám </w:t>
      </w:r>
      <w:r>
        <w:rPr>
          <w:spacing w:val="-4"/>
        </w:rPr>
        <w:t>con! </w:t>
      </w:r>
      <w:r>
        <w:rPr>
          <w:spacing w:val="-6"/>
        </w:rPr>
        <w:t>Mẹ </w:t>
      </w:r>
      <w:r>
        <w:rPr/>
        <w:t>em bâo </w:t>
      </w:r>
      <w:r>
        <w:rPr>
          <w:spacing w:val="-5"/>
        </w:rPr>
        <w:t>xem ti </w:t>
      </w:r>
      <w:r>
        <w:rPr/>
        <w:t>vi </w:t>
      </w:r>
      <w:r>
        <w:rPr>
          <w:spacing w:val="-8"/>
        </w:rPr>
        <w:t>một </w:t>
      </w:r>
      <w:r>
        <w:rPr>
          <w:spacing w:val="-9"/>
        </w:rPr>
        <w:t>mình </w:t>
      </w:r>
      <w:r>
        <w:rPr>
          <w:spacing w:val="-12"/>
        </w:rPr>
        <w:t>mà </w:t>
      </w:r>
      <w:r>
        <w:rPr/>
        <w:t>vẫn </w:t>
      </w:r>
      <w:r>
        <w:rPr>
          <w:spacing w:val="-7"/>
        </w:rPr>
        <w:t>ngượng </w:t>
      </w:r>
      <w:r>
        <w:rPr/>
        <w:t>chín cả </w:t>
      </w:r>
      <w:r>
        <w:rPr>
          <w:spacing w:val="-8"/>
        </w:rPr>
        <w:t>mặt. </w:t>
      </w:r>
      <w:r>
        <w:rPr/>
        <w:t>Em báo </w:t>
      </w:r>
      <w:r>
        <w:rPr>
          <w:spacing w:val="-12"/>
        </w:rPr>
        <w:t>mẹ </w:t>
      </w:r>
      <w:r>
        <w:rPr>
          <w:spacing w:val="-8"/>
        </w:rPr>
        <w:t>em: </w:t>
      </w:r>
      <w:r>
        <w:rPr/>
        <w:t>- </w:t>
      </w:r>
      <w:r>
        <w:rPr>
          <w:spacing w:val="-3"/>
        </w:rPr>
        <w:t>Thôi, </w:t>
      </w:r>
      <w:r>
        <w:rPr>
          <w:spacing w:val="-12"/>
        </w:rPr>
        <w:t>mẹ </w:t>
      </w:r>
      <w:r>
        <w:rPr/>
        <w:t>ạ, </w:t>
      </w:r>
      <w:r>
        <w:rPr>
          <w:spacing w:val="-8"/>
        </w:rPr>
        <w:t>thì </w:t>
      </w:r>
      <w:r>
        <w:rPr/>
        <w:t>đă được </w:t>
      </w:r>
      <w:r>
        <w:rPr>
          <w:spacing w:val="-8"/>
        </w:rPr>
        <w:t>thê </w:t>
      </w:r>
      <w:r>
        <w:rPr/>
        <w:t>giới ca </w:t>
      </w:r>
      <w:r>
        <w:rPr>
          <w:spacing w:val="-6"/>
        </w:rPr>
        <w:t>ngợi </w:t>
      </w:r>
      <w:r>
        <w:rPr>
          <w:spacing w:val="3"/>
        </w:rPr>
        <w:t>là </w:t>
      </w:r>
      <w:r>
        <w:rPr>
          <w:spacing w:val="-5"/>
        </w:rPr>
        <w:t>anh </w:t>
      </w:r>
      <w:r>
        <w:rPr>
          <w:spacing w:val="-9"/>
        </w:rPr>
        <w:t>hùng.</w:t>
      </w:r>
    </w:p>
    <w:p>
      <w:pPr>
        <w:pStyle w:val="BodyText"/>
        <w:ind w:right="0"/>
      </w:pPr>
      <w:r>
        <w:rPr>
          <w:spacing w:val="-6"/>
        </w:rPr>
        <w:t>Đảng </w:t>
      </w:r>
      <w:r>
        <w:rPr>
          <w:spacing w:val="2"/>
        </w:rPr>
        <w:t>ra </w:t>
      </w:r>
      <w:r>
        <w:rPr/>
        <w:t>sức </w:t>
      </w:r>
      <w:r>
        <w:rPr>
          <w:spacing w:val="-6"/>
        </w:rPr>
        <w:t>truyền </w:t>
      </w:r>
      <w:r>
        <w:rPr>
          <w:spacing w:val="-5"/>
        </w:rPr>
        <w:t>cho </w:t>
      </w:r>
      <w:r>
        <w:rPr/>
        <w:t>dân </w:t>
      </w:r>
      <w:r>
        <w:rPr>
          <w:spacing w:val="-6"/>
        </w:rPr>
        <w:t>thói </w:t>
      </w:r>
      <w:r>
        <w:rPr/>
        <w:t>sính </w:t>
      </w:r>
      <w:r>
        <w:rPr>
          <w:spacing w:val="-5"/>
        </w:rPr>
        <w:t>anh </w:t>
      </w:r>
      <w:r>
        <w:rPr>
          <w:spacing w:val="-8"/>
        </w:rPr>
        <w:t>hùng </w:t>
      </w:r>
      <w:r>
        <w:rPr/>
        <w:t>và </w:t>
      </w:r>
      <w:r>
        <w:rPr>
          <w:spacing w:val="-5"/>
        </w:rPr>
        <w:t>yếu tố </w:t>
      </w:r>
      <w:r>
        <w:rPr>
          <w:spacing w:val="-6"/>
        </w:rPr>
        <w:t>quyết </w:t>
      </w:r>
      <w:r>
        <w:rPr>
          <w:spacing w:val="-3"/>
        </w:rPr>
        <w:t>định tạo </w:t>
      </w:r>
      <w:r>
        <w:rPr>
          <w:spacing w:val="-5"/>
        </w:rPr>
        <w:t>anh </w:t>
      </w:r>
      <w:r>
        <w:rPr>
          <w:spacing w:val="-8"/>
        </w:rPr>
        <w:t>hùng </w:t>
      </w:r>
      <w:r>
        <w:rPr>
          <w:spacing w:val="3"/>
        </w:rPr>
        <w:t>là </w:t>
      </w:r>
      <w:r>
        <w:rPr>
          <w:spacing w:val="-8"/>
        </w:rPr>
        <w:t>nuốt ngon mọi </w:t>
      </w:r>
      <w:r>
        <w:rPr>
          <w:spacing w:val="-10"/>
        </w:rPr>
        <w:t>khổ</w:t>
      </w:r>
    </w:p>
    <w:p>
      <w:pPr>
        <w:spacing w:after="0"/>
        <w:sectPr>
          <w:pgSz w:w="12240" w:h="15840"/>
          <w:pgMar w:top="0" w:bottom="0" w:left="0" w:right="0"/>
        </w:sectPr>
      </w:pPr>
    </w:p>
    <w:p>
      <w:pPr>
        <w:pStyle w:val="BodyText"/>
        <w:spacing w:before="65"/>
        <w:ind w:right="0"/>
      </w:pPr>
      <w:r>
        <w:rPr/>
        <w:t>cực, trước hết sinh mạng mình.</w:t>
      </w:r>
    </w:p>
    <w:p>
      <w:pPr>
        <w:pStyle w:val="BodyText"/>
        <w:ind w:right="74"/>
      </w:pPr>
      <w:r>
        <w:rPr>
          <w:spacing w:val="-4"/>
        </w:rPr>
        <w:t>Phạm </w:t>
      </w:r>
      <w:r>
        <w:rPr>
          <w:spacing w:val="-7"/>
        </w:rPr>
        <w:t>Mạnh </w:t>
      </w:r>
      <w:r>
        <w:rPr>
          <w:spacing w:val="-9"/>
        </w:rPr>
        <w:t>Toàn </w:t>
      </w:r>
      <w:r>
        <w:rPr>
          <w:spacing w:val="-5"/>
        </w:rPr>
        <w:t>nói </w:t>
      </w:r>
      <w:r>
        <w:rPr/>
        <w:t>ở Hải </w:t>
      </w:r>
      <w:r>
        <w:rPr>
          <w:spacing w:val="-7"/>
        </w:rPr>
        <w:t>Phòng </w:t>
      </w:r>
      <w:r>
        <w:rPr/>
        <w:t>có ba </w:t>
      </w:r>
      <w:r>
        <w:rPr>
          <w:spacing w:val="-5"/>
        </w:rPr>
        <w:t>anh </w:t>
      </w:r>
      <w:r>
        <w:rPr/>
        <w:t>em </w:t>
      </w:r>
      <w:r>
        <w:rPr>
          <w:spacing w:val="-8"/>
        </w:rPr>
        <w:t>nọ </w:t>
      </w:r>
      <w:r>
        <w:rPr/>
        <w:t>đêu cán bộ chia </w:t>
      </w:r>
      <w:r>
        <w:rPr>
          <w:spacing w:val="-8"/>
        </w:rPr>
        <w:t>nhau </w:t>
      </w:r>
      <w:r>
        <w:rPr>
          <w:spacing w:val="2"/>
        </w:rPr>
        <w:t>lần </w:t>
      </w:r>
      <w:r>
        <w:rPr>
          <w:spacing w:val="3"/>
        </w:rPr>
        <w:t>lượt </w:t>
      </w:r>
      <w:r>
        <w:rPr>
          <w:spacing w:val="-8"/>
        </w:rPr>
        <w:t>nuôi </w:t>
      </w:r>
      <w:r>
        <w:rPr>
          <w:spacing w:val="-12"/>
        </w:rPr>
        <w:t>mẹ </w:t>
      </w:r>
      <w:r>
        <w:rPr/>
        <w:t>già. </w:t>
      </w:r>
      <w:r>
        <w:rPr>
          <w:spacing w:val="-3"/>
        </w:rPr>
        <w:t>Ba </w:t>
      </w:r>
      <w:r>
        <w:rPr>
          <w:spacing w:val="-8"/>
        </w:rPr>
        <w:t>tháng </w:t>
      </w:r>
      <w:r>
        <w:rPr>
          <w:spacing w:val="-5"/>
        </w:rPr>
        <w:t>gặp </w:t>
      </w:r>
      <w:r>
        <w:rPr>
          <w:spacing w:val="-8"/>
        </w:rPr>
        <w:t>nhau </w:t>
      </w:r>
      <w:r>
        <w:rPr>
          <w:spacing w:val="2"/>
        </w:rPr>
        <w:t>làm </w:t>
      </w:r>
      <w:r>
        <w:rPr>
          <w:spacing w:val="-8"/>
        </w:rPr>
        <w:t>thủ tục </w:t>
      </w:r>
      <w:r>
        <w:rPr>
          <w:spacing w:val="-3"/>
        </w:rPr>
        <w:t>sang tay </w:t>
      </w:r>
      <w:r>
        <w:rPr>
          <w:spacing w:val="-12"/>
        </w:rPr>
        <w:t>mẹ </w:t>
      </w:r>
      <w:r>
        <w:rPr>
          <w:spacing w:val="-5"/>
        </w:rPr>
        <w:t>cho </w:t>
      </w:r>
      <w:r>
        <w:rPr>
          <w:spacing w:val="-10"/>
        </w:rPr>
        <w:t>nhà </w:t>
      </w:r>
      <w:r>
        <w:rPr>
          <w:spacing w:val="-6"/>
        </w:rPr>
        <w:t>khác, </w:t>
      </w:r>
      <w:r>
        <w:rPr>
          <w:spacing w:val="-4"/>
        </w:rPr>
        <w:t>trong </w:t>
      </w:r>
      <w:r>
        <w:rPr/>
        <w:t>có </w:t>
      </w:r>
      <w:r>
        <w:rPr>
          <w:spacing w:val="-13"/>
        </w:rPr>
        <w:t>mục </w:t>
      </w:r>
      <w:r>
        <w:rPr/>
        <w:t>cân </w:t>
      </w:r>
      <w:r>
        <w:rPr>
          <w:spacing w:val="-8"/>
        </w:rPr>
        <w:t>mẹ, </w:t>
      </w:r>
      <w:r>
        <w:rPr>
          <w:spacing w:val="-10"/>
        </w:rPr>
        <w:t>ghi </w:t>
      </w:r>
      <w:r>
        <w:rPr/>
        <w:t>số </w:t>
      </w:r>
      <w:r>
        <w:rPr>
          <w:spacing w:val="-4"/>
        </w:rPr>
        <w:t>đàng </w:t>
      </w:r>
      <w:r>
        <w:rPr>
          <w:spacing w:val="-6"/>
        </w:rPr>
        <w:t>hoàng </w:t>
      </w:r>
      <w:r>
        <w:rPr/>
        <w:t>để </w:t>
      </w:r>
      <w:r>
        <w:rPr>
          <w:spacing w:val="-5"/>
        </w:rPr>
        <w:t>xem </w:t>
      </w:r>
      <w:r>
        <w:rPr/>
        <w:t>ai </w:t>
      </w:r>
      <w:r>
        <w:rPr>
          <w:spacing w:val="-8"/>
        </w:rPr>
        <w:t>nuôi </w:t>
      </w:r>
      <w:r>
        <w:rPr>
          <w:spacing w:val="-3"/>
        </w:rPr>
        <w:t>tốt </w:t>
      </w:r>
      <w:r>
        <w:rPr>
          <w:spacing w:val="-8"/>
        </w:rPr>
        <w:t>nuôi </w:t>
      </w:r>
      <w:r>
        <w:rPr/>
        <w:t>tôi, áp </w:t>
      </w:r>
      <w:r>
        <w:rPr>
          <w:spacing w:val="-8"/>
        </w:rPr>
        <w:t>dụng </w:t>
      </w:r>
      <w:r>
        <w:rPr/>
        <w:t>kiêu </w:t>
      </w:r>
      <w:r>
        <w:rPr>
          <w:spacing w:val="-8"/>
        </w:rPr>
        <w:t>thi </w:t>
      </w:r>
      <w:r>
        <w:rPr>
          <w:spacing w:val="-5"/>
        </w:rPr>
        <w:t>đua </w:t>
      </w:r>
      <w:r>
        <w:rPr/>
        <w:t>ở cơ </w:t>
      </w:r>
      <w:r>
        <w:rPr>
          <w:spacing w:val="-6"/>
        </w:rPr>
        <w:t>quan. </w:t>
      </w:r>
      <w:r>
        <w:rPr>
          <w:spacing w:val="-7"/>
        </w:rPr>
        <w:t>Nhưng </w:t>
      </w:r>
      <w:r>
        <w:rPr/>
        <w:t>bà cụ đáo để. Yêu đứa út </w:t>
      </w:r>
      <w:r>
        <w:rPr>
          <w:spacing w:val="-8"/>
        </w:rPr>
        <w:t>nhất </w:t>
      </w:r>
      <w:r>
        <w:rPr/>
        <w:t>cụ độn vào </w:t>
      </w:r>
      <w:r>
        <w:rPr>
          <w:spacing w:val="-8"/>
        </w:rPr>
        <w:t>bụng </w:t>
      </w:r>
      <w:r>
        <w:rPr>
          <w:spacing w:val="-5"/>
        </w:rPr>
        <w:t>hai </w:t>
      </w:r>
      <w:r>
        <w:rPr/>
        <w:t>bọc </w:t>
      </w:r>
      <w:r>
        <w:rPr>
          <w:spacing w:val="-8"/>
        </w:rPr>
        <w:t>xi </w:t>
      </w:r>
      <w:r>
        <w:rPr>
          <w:spacing w:val="-11"/>
        </w:rPr>
        <w:t>măng, </w:t>
      </w:r>
      <w:r>
        <w:rPr/>
        <w:t>đứa </w:t>
      </w:r>
      <w:r>
        <w:rPr>
          <w:spacing w:val="-8"/>
        </w:rPr>
        <w:t>thứ </w:t>
      </w:r>
      <w:r>
        <w:rPr>
          <w:spacing w:val="-5"/>
        </w:rPr>
        <w:t>hai </w:t>
      </w:r>
      <w:r>
        <w:rPr>
          <w:spacing w:val="-8"/>
        </w:rPr>
        <w:t>cũng </w:t>
      </w:r>
      <w:r>
        <w:rPr>
          <w:spacing w:val="-5"/>
        </w:rPr>
        <w:t>yêu </w:t>
      </w:r>
      <w:r>
        <w:rPr/>
        <w:t>cụ để </w:t>
      </w:r>
      <w:r>
        <w:rPr>
          <w:spacing w:val="-8"/>
        </w:rPr>
        <w:t>một </w:t>
      </w:r>
      <w:r>
        <w:rPr/>
        <w:t>bọc, đến </w:t>
      </w:r>
      <w:r>
        <w:rPr>
          <w:spacing w:val="-5"/>
        </w:rPr>
        <w:t>anh </w:t>
      </w:r>
      <w:r>
        <w:rPr/>
        <w:t>cả cụ </w:t>
      </w:r>
      <w:r>
        <w:rPr>
          <w:spacing w:val="-8"/>
        </w:rPr>
        <w:t>ghét thì </w:t>
      </w:r>
      <w:r>
        <w:rPr/>
        <w:t>cụ vất </w:t>
      </w:r>
      <w:r>
        <w:rPr>
          <w:spacing w:val="-5"/>
        </w:rPr>
        <w:t>hết </w:t>
      </w:r>
      <w:r>
        <w:rPr/>
        <w:t>và ba </w:t>
      </w:r>
      <w:r>
        <w:rPr>
          <w:spacing w:val="-5"/>
        </w:rPr>
        <w:t>hôm </w:t>
      </w:r>
      <w:r>
        <w:rPr/>
        <w:t>trước</w:t>
      </w:r>
      <w:r>
        <w:rPr>
          <w:spacing w:val="1"/>
        </w:rPr>
        <w:t> </w:t>
      </w:r>
      <w:r>
        <w:rPr>
          <w:spacing w:val="-10"/>
        </w:rPr>
        <w:t>khi</w:t>
      </w:r>
      <w:r>
        <w:rPr>
          <w:spacing w:val="6"/>
        </w:rPr>
        <w:t> </w:t>
      </w:r>
      <w:r>
        <w:rPr/>
        <w:t>cân</w:t>
      </w:r>
      <w:r>
        <w:rPr>
          <w:spacing w:val="-16"/>
        </w:rPr>
        <w:t> </w:t>
      </w:r>
      <w:r>
        <w:rPr/>
        <w:t>cụ</w:t>
      </w:r>
      <w:r>
        <w:rPr>
          <w:spacing w:val="-16"/>
        </w:rPr>
        <w:t> </w:t>
      </w:r>
      <w:r>
        <w:rPr/>
        <w:t>còn</w:t>
      </w:r>
      <w:r>
        <w:rPr>
          <w:spacing w:val="-16"/>
        </w:rPr>
        <w:t> </w:t>
      </w:r>
      <w:r>
        <w:rPr>
          <w:spacing w:val="-6"/>
        </w:rPr>
        <w:t>nhịn</w:t>
      </w:r>
      <w:r>
        <w:rPr>
          <w:spacing w:val="-16"/>
        </w:rPr>
        <w:t> </w:t>
      </w:r>
      <w:r>
        <w:rPr>
          <w:spacing w:val="-3"/>
        </w:rPr>
        <w:t>ăn...</w:t>
      </w:r>
      <w:r>
        <w:rPr/>
        <w:t> </w:t>
      </w:r>
      <w:r>
        <w:rPr>
          <w:spacing w:val="-3"/>
        </w:rPr>
        <w:t>Cụ</w:t>
      </w:r>
      <w:r>
        <w:rPr>
          <w:spacing w:val="-16"/>
        </w:rPr>
        <w:t> </w:t>
      </w:r>
      <w:r>
        <w:rPr>
          <w:spacing w:val="-5"/>
        </w:rPr>
        <w:t>nói</w:t>
      </w:r>
      <w:r>
        <w:rPr>
          <w:spacing w:val="6"/>
        </w:rPr>
        <w:t> </w:t>
      </w:r>
      <w:r>
        <w:rPr>
          <w:spacing w:val="-8"/>
        </w:rPr>
        <w:t>thằng</w:t>
      </w:r>
      <w:r>
        <w:rPr>
          <w:spacing w:val="-16"/>
        </w:rPr>
        <w:t> </w:t>
      </w:r>
      <w:r>
        <w:rPr/>
        <w:t>út</w:t>
      </w:r>
      <w:r>
        <w:rPr>
          <w:spacing w:val="-9"/>
        </w:rPr>
        <w:t> </w:t>
      </w:r>
      <w:r>
        <w:rPr>
          <w:spacing w:val="-3"/>
        </w:rPr>
        <w:t>tôi</w:t>
      </w:r>
      <w:r>
        <w:rPr>
          <w:spacing w:val="6"/>
        </w:rPr>
        <w:t> </w:t>
      </w:r>
      <w:r>
        <w:rPr/>
        <w:t>coi</w:t>
      </w:r>
      <w:r>
        <w:rPr>
          <w:spacing w:val="6"/>
        </w:rPr>
        <w:t> </w:t>
      </w:r>
      <w:r>
        <w:rPr>
          <w:spacing w:val="-10"/>
        </w:rPr>
        <w:t>như</w:t>
      </w:r>
      <w:r>
        <w:rPr>
          <w:spacing w:val="3"/>
        </w:rPr>
        <w:t> </w:t>
      </w:r>
      <w:r>
        <w:rPr>
          <w:spacing w:val="-4"/>
        </w:rPr>
        <w:t>công</w:t>
      </w:r>
      <w:r>
        <w:rPr>
          <w:spacing w:val="-16"/>
        </w:rPr>
        <w:t> </w:t>
      </w:r>
      <w:r>
        <w:rPr>
          <w:spacing w:val="-8"/>
        </w:rPr>
        <w:t>nông</w:t>
      </w:r>
      <w:r>
        <w:rPr>
          <w:spacing w:val="-16"/>
        </w:rPr>
        <w:t> </w:t>
      </w:r>
      <w:r>
        <w:rPr>
          <w:spacing w:val="-5"/>
        </w:rPr>
        <w:t>nên</w:t>
      </w:r>
      <w:r>
        <w:rPr>
          <w:spacing w:val="-16"/>
        </w:rPr>
        <w:t> </w:t>
      </w:r>
      <w:r>
        <w:rPr>
          <w:spacing w:val="-3"/>
        </w:rPr>
        <w:t>tôi</w:t>
      </w:r>
      <w:r>
        <w:rPr>
          <w:spacing w:val="6"/>
        </w:rPr>
        <w:t> </w:t>
      </w:r>
      <w:r>
        <w:rPr/>
        <w:t>chiếu</w:t>
      </w:r>
      <w:r>
        <w:rPr>
          <w:spacing w:val="-16"/>
        </w:rPr>
        <w:t> </w:t>
      </w:r>
      <w:r>
        <w:rPr/>
        <w:t>cố.</w:t>
      </w:r>
    </w:p>
    <w:p>
      <w:pPr>
        <w:pStyle w:val="BodyText"/>
        <w:ind w:right="0"/>
      </w:pPr>
      <w:r>
        <w:rPr/>
        <w:t>Kỳ Nam kêu lên: - Ôi đường lối giai cấp vận dụng vào cả trong gia đình.</w:t>
      </w:r>
    </w:p>
    <w:p>
      <w:pPr>
        <w:spacing w:before="0"/>
        <w:ind w:left="100" w:right="99" w:firstLine="0"/>
        <w:jc w:val="both"/>
        <w:rPr>
          <w:i/>
          <w:sz w:val="30"/>
        </w:rPr>
      </w:pPr>
      <w:r>
        <w:rPr>
          <w:sz w:val="30"/>
        </w:rPr>
        <w:t>Toàn cười: - Có câu này vào được sử liệu các câu đối hay nhất nước ta: “</w:t>
      </w:r>
      <w:r>
        <w:rPr>
          <w:i/>
          <w:sz w:val="30"/>
        </w:rPr>
        <w:t>Có cứt gì mà phân? Mà có </w:t>
      </w:r>
      <w:r>
        <w:rPr>
          <w:i/>
          <w:sz w:val="30"/>
        </w:rPr>
        <w:t>phân thì như cứt.”</w:t>
      </w:r>
    </w:p>
    <w:p>
      <w:pPr>
        <w:pStyle w:val="BodyText"/>
      </w:pPr>
      <w:r>
        <w:rPr>
          <w:spacing w:val="-6"/>
        </w:rPr>
        <w:t>Nhân </w:t>
      </w:r>
      <w:r>
        <w:rPr>
          <w:spacing w:val="-8"/>
        </w:rPr>
        <w:t>chuyện </w:t>
      </w:r>
      <w:r>
        <w:rPr/>
        <w:t>bán </w:t>
      </w:r>
      <w:r>
        <w:rPr>
          <w:spacing w:val="-8"/>
        </w:rPr>
        <w:t>mặt </w:t>
      </w:r>
      <w:r>
        <w:rPr>
          <w:spacing w:val="-5"/>
        </w:rPr>
        <w:t>cho </w:t>
      </w:r>
      <w:r>
        <w:rPr/>
        <w:t>tivi </w:t>
      </w:r>
      <w:r>
        <w:rPr>
          <w:spacing w:val="-7"/>
        </w:rPr>
        <w:t>Thanh </w:t>
      </w:r>
      <w:r>
        <w:rPr/>
        <w:t>Tú </w:t>
      </w:r>
      <w:r>
        <w:rPr>
          <w:spacing w:val="-5"/>
        </w:rPr>
        <w:t>kể, </w:t>
      </w:r>
      <w:r>
        <w:rPr>
          <w:spacing w:val="-3"/>
        </w:rPr>
        <w:t>xin </w:t>
      </w:r>
      <w:r>
        <w:rPr>
          <w:spacing w:val="-5"/>
        </w:rPr>
        <w:t>nói </w:t>
      </w:r>
      <w:r>
        <w:rPr/>
        <w:t>đến </w:t>
      </w:r>
      <w:r>
        <w:rPr>
          <w:spacing w:val="-8"/>
        </w:rPr>
        <w:t>chuyện </w:t>
      </w:r>
      <w:r>
        <w:rPr/>
        <w:t>bán </w:t>
      </w:r>
      <w:r>
        <w:rPr>
          <w:spacing w:val="-8"/>
        </w:rPr>
        <w:t>mặt nạ cũng </w:t>
      </w:r>
      <w:r>
        <w:rPr>
          <w:spacing w:val="-5"/>
        </w:rPr>
        <w:t>của </w:t>
      </w:r>
      <w:r>
        <w:rPr>
          <w:spacing w:val="-7"/>
        </w:rPr>
        <w:t>Thanh </w:t>
      </w:r>
      <w:r>
        <w:rPr/>
        <w:t>Tú </w:t>
      </w:r>
      <w:r>
        <w:rPr>
          <w:spacing w:val="-8"/>
        </w:rPr>
        <w:t>tuy nó </w:t>
      </w:r>
      <w:r>
        <w:rPr>
          <w:spacing w:val="-5"/>
        </w:rPr>
        <w:t>xảy </w:t>
      </w:r>
      <w:r>
        <w:rPr>
          <w:spacing w:val="2"/>
        </w:rPr>
        <w:t>ra </w:t>
      </w:r>
      <w:r>
        <w:rPr/>
        <w:t>lúc đất nước đã chơi </w:t>
      </w:r>
      <w:r>
        <w:rPr>
          <w:spacing w:val="-8"/>
        </w:rPr>
        <w:t>xe </w:t>
      </w:r>
      <w:r>
        <w:rPr>
          <w:spacing w:val="-3"/>
        </w:rPr>
        <w:t>hơi </w:t>
      </w:r>
      <w:r>
        <w:rPr>
          <w:spacing w:val="-10"/>
        </w:rPr>
        <w:t>nhà </w:t>
      </w:r>
      <w:r>
        <w:rPr/>
        <w:t>lầu. Đầu 2003, </w:t>
      </w:r>
      <w:r>
        <w:rPr>
          <w:spacing w:val="-3"/>
        </w:rPr>
        <w:t>tôi </w:t>
      </w:r>
      <w:r>
        <w:rPr/>
        <w:t>đi </w:t>
      </w:r>
      <w:r>
        <w:rPr>
          <w:spacing w:val="-4"/>
        </w:rPr>
        <w:t>chào </w:t>
      </w:r>
      <w:r>
        <w:rPr>
          <w:spacing w:val="-5"/>
        </w:rPr>
        <w:t>chỗ </w:t>
      </w:r>
      <w:r>
        <w:rPr>
          <w:spacing w:val="-4"/>
        </w:rPr>
        <w:t>quen </w:t>
      </w:r>
      <w:r>
        <w:rPr/>
        <w:t>biết để vào Sài </w:t>
      </w:r>
      <w:r>
        <w:rPr>
          <w:spacing w:val="-3"/>
        </w:rPr>
        <w:t>Gòn </w:t>
      </w:r>
      <w:r>
        <w:rPr>
          <w:spacing w:val="3"/>
        </w:rPr>
        <w:t>ở. </w:t>
      </w:r>
      <w:r>
        <w:rPr/>
        <w:t>Tôi đến Tú ở Triệu </w:t>
      </w:r>
      <w:r>
        <w:rPr>
          <w:spacing w:val="-8"/>
        </w:rPr>
        <w:t>Việt </w:t>
      </w:r>
      <w:r>
        <w:rPr>
          <w:spacing w:val="-6"/>
        </w:rPr>
        <w:t>Vương </w:t>
      </w:r>
      <w:r>
        <w:rPr>
          <w:spacing w:val="-8"/>
        </w:rPr>
        <w:t>thì </w:t>
      </w:r>
      <w:r>
        <w:rPr/>
        <w:t>Tú bảo tiếc </w:t>
      </w:r>
      <w:r>
        <w:rPr>
          <w:spacing w:val="-4"/>
        </w:rPr>
        <w:t>quá, </w:t>
      </w:r>
      <w:r>
        <w:rPr>
          <w:spacing w:val="-3"/>
        </w:rPr>
        <w:t>giá </w:t>
      </w:r>
      <w:r>
        <w:rPr>
          <w:spacing w:val="-5"/>
        </w:rPr>
        <w:t>anh </w:t>
      </w:r>
      <w:r>
        <w:rPr>
          <w:spacing w:val="-9"/>
        </w:rPr>
        <w:t>không </w:t>
      </w:r>
      <w:r>
        <w:rPr/>
        <w:t>vào Sài </w:t>
      </w:r>
      <w:r>
        <w:rPr>
          <w:spacing w:val="-3"/>
        </w:rPr>
        <w:t>Gòn </w:t>
      </w:r>
      <w:r>
        <w:rPr>
          <w:spacing w:val="-8"/>
        </w:rPr>
        <w:t>thì </w:t>
      </w:r>
      <w:r>
        <w:rPr>
          <w:spacing w:val="-5"/>
        </w:rPr>
        <w:t>anh </w:t>
      </w:r>
      <w:r>
        <w:rPr/>
        <w:t>với em </w:t>
      </w:r>
      <w:r>
        <w:rPr>
          <w:spacing w:val="-4"/>
        </w:rPr>
        <w:t>cộng </w:t>
      </w:r>
      <w:r>
        <w:rPr>
          <w:spacing w:val="-3"/>
        </w:rPr>
        <w:t>tác </w:t>
      </w:r>
      <w:r>
        <w:rPr>
          <w:spacing w:val="-5"/>
        </w:rPr>
        <w:t>quá </w:t>
      </w:r>
      <w:r>
        <w:rPr>
          <w:spacing w:val="-8"/>
        </w:rPr>
        <w:t>hay: </w:t>
      </w:r>
      <w:r>
        <w:rPr>
          <w:spacing w:val="-5"/>
        </w:rPr>
        <w:t>ta </w:t>
      </w:r>
      <w:r>
        <w:rPr/>
        <w:t>viết sách về </w:t>
      </w:r>
      <w:r>
        <w:rPr>
          <w:spacing w:val="2"/>
        </w:rPr>
        <w:t>làm </w:t>
      </w:r>
      <w:r>
        <w:rPr/>
        <w:t>đẹp, em </w:t>
      </w:r>
      <w:r>
        <w:rPr>
          <w:spacing w:val="-5"/>
        </w:rPr>
        <w:t>kể, anh </w:t>
      </w:r>
      <w:r>
        <w:rPr/>
        <w:t>viết… Tú </w:t>
      </w:r>
      <w:r>
        <w:rPr>
          <w:spacing w:val="-5"/>
        </w:rPr>
        <w:t>cho </w:t>
      </w:r>
      <w:r>
        <w:rPr/>
        <w:t>biết </w:t>
      </w:r>
      <w:r>
        <w:rPr>
          <w:spacing w:val="-3"/>
        </w:rPr>
        <w:t>tay </w:t>
      </w:r>
      <w:r>
        <w:rPr>
          <w:spacing w:val="-12"/>
        </w:rPr>
        <w:t>nghề </w:t>
      </w:r>
      <w:r>
        <w:rPr>
          <w:spacing w:val="-5"/>
        </w:rPr>
        <w:t>tô </w:t>
      </w:r>
      <w:r>
        <w:rPr/>
        <w:t>đắp cái đẹp </w:t>
      </w:r>
      <w:r>
        <w:rPr>
          <w:spacing w:val="-8"/>
        </w:rPr>
        <w:t>dung nhan </w:t>
      </w:r>
      <w:r>
        <w:rPr>
          <w:spacing w:val="-5"/>
        </w:rPr>
        <w:t>của </w:t>
      </w:r>
      <w:r>
        <w:rPr/>
        <w:t>Tú đã được </w:t>
      </w:r>
      <w:r>
        <w:rPr>
          <w:spacing w:val="-5"/>
        </w:rPr>
        <w:t>kén </w:t>
      </w:r>
      <w:r>
        <w:rPr>
          <w:spacing w:val="2"/>
        </w:rPr>
        <w:t>làm </w:t>
      </w:r>
      <w:r>
        <w:rPr/>
        <w:t>đẹp </w:t>
      </w:r>
      <w:r>
        <w:rPr>
          <w:spacing w:val="-5"/>
        </w:rPr>
        <w:t>cho </w:t>
      </w:r>
      <w:r>
        <w:rPr/>
        <w:t>các </w:t>
      </w:r>
      <w:r>
        <w:rPr>
          <w:spacing w:val="-5"/>
        </w:rPr>
        <w:t>ông </w:t>
      </w:r>
      <w:r>
        <w:rPr/>
        <w:t>cốp </w:t>
      </w:r>
      <w:r>
        <w:rPr>
          <w:spacing w:val="2"/>
        </w:rPr>
        <w:t>lên </w:t>
      </w:r>
      <w:r>
        <w:rPr>
          <w:spacing w:val="-5"/>
        </w:rPr>
        <w:t>ti </w:t>
      </w:r>
      <w:r>
        <w:rPr/>
        <w:t>vi. Tôi đùa </w:t>
      </w:r>
      <w:r>
        <w:rPr>
          <w:spacing w:val="-4"/>
        </w:rPr>
        <w:t>“Công </w:t>
      </w:r>
      <w:r>
        <w:rPr/>
        <w:t>vỗ </w:t>
      </w:r>
      <w:r>
        <w:rPr>
          <w:spacing w:val="-8"/>
        </w:rPr>
        <w:t>mặt </w:t>
      </w:r>
      <w:r>
        <w:rPr/>
        <w:t>ấy </w:t>
      </w:r>
      <w:r>
        <w:rPr>
          <w:spacing w:val="-5"/>
        </w:rPr>
        <w:t>to </w:t>
      </w:r>
      <w:r>
        <w:rPr>
          <w:spacing w:val="-8"/>
        </w:rPr>
        <w:t>đấy, </w:t>
      </w:r>
      <w:r>
        <w:rPr/>
        <w:t>bao </w:t>
      </w:r>
      <w:r>
        <w:rPr>
          <w:spacing w:val="-5"/>
        </w:rPr>
        <w:t>nhiêu </w:t>
      </w:r>
      <w:r>
        <w:rPr>
          <w:spacing w:val="-8"/>
        </w:rPr>
        <w:t>một </w:t>
      </w:r>
      <w:r>
        <w:rPr>
          <w:spacing w:val="-7"/>
        </w:rPr>
        <w:t>mặt.” </w:t>
      </w:r>
      <w:r>
        <w:rPr/>
        <w:t>Tú </w:t>
      </w:r>
      <w:r>
        <w:rPr>
          <w:spacing w:val="-5"/>
        </w:rPr>
        <w:t>nói </w:t>
      </w:r>
      <w:r>
        <w:rPr/>
        <w:t>“Ba bốn </w:t>
      </w:r>
      <w:r>
        <w:rPr>
          <w:spacing w:val="-8"/>
        </w:rPr>
        <w:t>chục </w:t>
      </w:r>
      <w:r>
        <w:rPr>
          <w:spacing w:val="-9"/>
        </w:rPr>
        <w:t>nghìn. </w:t>
      </w:r>
      <w:r>
        <w:rPr>
          <w:spacing w:val="-4"/>
        </w:rPr>
        <w:t>Mặt </w:t>
      </w:r>
      <w:r>
        <w:rPr>
          <w:spacing w:val="-8"/>
        </w:rPr>
        <w:t>họ </w:t>
      </w:r>
      <w:r>
        <w:rPr>
          <w:spacing w:val="-5"/>
        </w:rPr>
        <w:t>quý </w:t>
      </w:r>
      <w:r>
        <w:rPr>
          <w:spacing w:val="-9"/>
        </w:rPr>
        <w:t>nhưng </w:t>
      </w:r>
      <w:r>
        <w:rPr>
          <w:spacing w:val="-4"/>
        </w:rPr>
        <w:t>công </w:t>
      </w:r>
      <w:r>
        <w:rPr>
          <w:spacing w:val="-9"/>
        </w:rPr>
        <w:t>mình </w:t>
      </w:r>
      <w:r>
        <w:rPr/>
        <w:t>vỗ </w:t>
      </w:r>
      <w:r>
        <w:rPr>
          <w:spacing w:val="-4"/>
        </w:rPr>
        <w:t>vuốt </w:t>
      </w:r>
      <w:r>
        <w:rPr>
          <w:spacing w:val="-8"/>
        </w:rPr>
        <w:t>mặt </w:t>
      </w:r>
      <w:r>
        <w:rPr>
          <w:spacing w:val="-5"/>
        </w:rPr>
        <w:t>cho </w:t>
      </w:r>
      <w:r>
        <w:rPr>
          <w:spacing w:val="-8"/>
        </w:rPr>
        <w:t>họ thì </w:t>
      </w:r>
      <w:r>
        <w:rPr>
          <w:spacing w:val="3"/>
        </w:rPr>
        <w:t>là </w:t>
      </w:r>
      <w:r>
        <w:rPr>
          <w:spacing w:val="-4"/>
        </w:rPr>
        <w:t>công </w:t>
      </w:r>
      <w:r>
        <w:rPr/>
        <w:t>bọ </w:t>
      </w:r>
      <w:r>
        <w:rPr>
          <w:spacing w:val="-4"/>
        </w:rPr>
        <w:t>công </w:t>
      </w:r>
      <w:r>
        <w:rPr/>
        <w:t>bèo. </w:t>
      </w:r>
      <w:r>
        <w:rPr>
          <w:spacing w:val="-7"/>
        </w:rPr>
        <w:t>Nhưng </w:t>
      </w:r>
      <w:r>
        <w:rPr/>
        <w:t>em </w:t>
      </w:r>
      <w:r>
        <w:rPr>
          <w:spacing w:val="-8"/>
        </w:rPr>
        <w:t>cũng </w:t>
      </w:r>
      <w:r>
        <w:rPr>
          <w:spacing w:val="-6"/>
        </w:rPr>
        <w:t>thôi </w:t>
      </w:r>
      <w:r>
        <w:rPr/>
        <w:t>rồi.”-“Sao </w:t>
      </w:r>
      <w:r>
        <w:rPr>
          <w:spacing w:val="-3"/>
        </w:rPr>
        <w:t>thôi?” tôi hỏi. </w:t>
      </w:r>
      <w:r>
        <w:rPr/>
        <w:t>“Có đứa bạn em </w:t>
      </w:r>
      <w:r>
        <w:rPr>
          <w:spacing w:val="-8"/>
        </w:rPr>
        <w:t>nó </w:t>
      </w:r>
      <w:r>
        <w:rPr/>
        <w:t>bảo cẩn </w:t>
      </w:r>
      <w:r>
        <w:rPr>
          <w:spacing w:val="-6"/>
        </w:rPr>
        <w:t>thận </w:t>
      </w:r>
      <w:r>
        <w:rPr>
          <w:spacing w:val="-8"/>
        </w:rPr>
        <w:t>đấy, mày </w:t>
      </w:r>
      <w:r>
        <w:rPr/>
        <w:t>bôi </w:t>
      </w:r>
      <w:r>
        <w:rPr>
          <w:spacing w:val="-8"/>
        </w:rPr>
        <w:t>mày </w:t>
      </w:r>
      <w:r>
        <w:rPr>
          <w:spacing w:val="-4"/>
        </w:rPr>
        <w:t>quệt </w:t>
      </w:r>
      <w:r>
        <w:rPr/>
        <w:t>các </w:t>
      </w:r>
      <w:r>
        <w:rPr>
          <w:spacing w:val="-8"/>
        </w:rPr>
        <w:t>thứ </w:t>
      </w:r>
      <w:r>
        <w:rPr>
          <w:spacing w:val="2"/>
        </w:rPr>
        <w:t>lên </w:t>
      </w:r>
      <w:r>
        <w:rPr>
          <w:spacing w:val="-8"/>
        </w:rPr>
        <w:t>mặt </w:t>
      </w:r>
      <w:r>
        <w:rPr/>
        <w:t>các </w:t>
      </w:r>
      <w:r>
        <w:rPr>
          <w:spacing w:val="-5"/>
        </w:rPr>
        <w:t>cha </w:t>
      </w:r>
      <w:r>
        <w:rPr>
          <w:spacing w:val="-12"/>
        </w:rPr>
        <w:t>mà </w:t>
      </w:r>
      <w:r>
        <w:rPr>
          <w:spacing w:val="-10"/>
        </w:rPr>
        <w:t>ngộ nhỡ </w:t>
      </w:r>
      <w:r>
        <w:rPr/>
        <w:t>các </w:t>
      </w:r>
      <w:r>
        <w:rPr>
          <w:spacing w:val="-5"/>
        </w:rPr>
        <w:t>cha </w:t>
      </w:r>
      <w:r>
        <w:rPr>
          <w:spacing w:val="2"/>
        </w:rPr>
        <w:t>lên </w:t>
      </w:r>
      <w:r>
        <w:rPr>
          <w:spacing w:val="3"/>
        </w:rPr>
        <w:t>sởi </w:t>
      </w:r>
      <w:r>
        <w:rPr>
          <w:spacing w:val="-5"/>
        </w:rPr>
        <w:t>hay </w:t>
      </w:r>
      <w:r>
        <w:rPr>
          <w:spacing w:val="-4"/>
        </w:rPr>
        <w:t>quai </w:t>
      </w:r>
      <w:r>
        <w:rPr/>
        <w:t>bị </w:t>
      </w:r>
      <w:r>
        <w:rPr>
          <w:spacing w:val="-5"/>
        </w:rPr>
        <w:t>hay </w:t>
      </w:r>
      <w:r>
        <w:rPr>
          <w:spacing w:val="-3"/>
        </w:rPr>
        <w:t>sưng </w:t>
      </w:r>
      <w:r>
        <w:rPr>
          <w:spacing w:val="-10"/>
        </w:rPr>
        <w:t>mộng </w:t>
      </w:r>
      <w:r>
        <w:rPr>
          <w:spacing w:val="-3"/>
        </w:rPr>
        <w:t>răng </w:t>
      </w:r>
      <w:r>
        <w:rPr>
          <w:spacing w:val="-5"/>
        </w:rPr>
        <w:t>hay </w:t>
      </w:r>
      <w:r>
        <w:rPr>
          <w:spacing w:val="-4"/>
        </w:rPr>
        <w:t>phấn </w:t>
      </w:r>
      <w:r>
        <w:rPr/>
        <w:t>son </w:t>
      </w:r>
      <w:r>
        <w:rPr>
          <w:spacing w:val="2"/>
        </w:rPr>
        <w:t>làm </w:t>
      </w:r>
      <w:r>
        <w:rPr>
          <w:spacing w:val="-5"/>
        </w:rPr>
        <w:t>nám </w:t>
      </w:r>
      <w:r>
        <w:rPr/>
        <w:t>da </w:t>
      </w:r>
      <w:r>
        <w:rPr>
          <w:spacing w:val="-8"/>
        </w:rPr>
        <w:t>thì mày </w:t>
      </w:r>
      <w:r>
        <w:rPr>
          <w:spacing w:val="-5"/>
        </w:rPr>
        <w:t>chết… </w:t>
      </w:r>
      <w:r>
        <w:rPr/>
        <w:t>Sao </w:t>
      </w:r>
      <w:r>
        <w:rPr>
          <w:spacing w:val="-5"/>
        </w:rPr>
        <w:t>chết? </w:t>
      </w:r>
      <w:r>
        <w:rPr>
          <w:spacing w:val="-4"/>
        </w:rPr>
        <w:t>Ô, </w:t>
      </w:r>
      <w:r>
        <w:rPr>
          <w:spacing w:val="-5"/>
        </w:rPr>
        <w:t>người ta </w:t>
      </w:r>
      <w:r>
        <w:rPr>
          <w:spacing w:val="-12"/>
        </w:rPr>
        <w:t>nghi </w:t>
      </w:r>
      <w:r>
        <w:rPr>
          <w:spacing w:val="-8"/>
        </w:rPr>
        <w:t>mày mưu </w:t>
      </w:r>
      <w:r>
        <w:rPr>
          <w:spacing w:val="-5"/>
        </w:rPr>
        <w:t>hại </w:t>
      </w:r>
      <w:r>
        <w:rPr/>
        <w:t>lãnh đạo… </w:t>
      </w:r>
      <w:r>
        <w:rPr>
          <w:spacing w:val="-9"/>
        </w:rPr>
        <w:t>Này, </w:t>
      </w:r>
      <w:r>
        <w:rPr/>
        <w:t>các </w:t>
      </w:r>
      <w:r>
        <w:rPr>
          <w:spacing w:val="-5"/>
        </w:rPr>
        <w:t>chỗ </w:t>
      </w:r>
      <w:r>
        <w:rPr/>
        <w:t>ấy </w:t>
      </w:r>
      <w:r>
        <w:rPr>
          <w:spacing w:val="-12"/>
        </w:rPr>
        <w:t>nguy </w:t>
      </w:r>
      <w:r>
        <w:rPr/>
        <w:t>hiểm</w:t>
      </w:r>
      <w:r>
        <w:rPr>
          <w:spacing w:val="-24"/>
        </w:rPr>
        <w:t> </w:t>
      </w:r>
      <w:r>
        <w:rPr>
          <w:spacing w:val="-4"/>
        </w:rPr>
        <w:t>chết</w:t>
      </w:r>
      <w:r>
        <w:rPr>
          <w:spacing w:val="-7"/>
        </w:rPr>
        <w:t> </w:t>
      </w:r>
      <w:r>
        <w:rPr>
          <w:spacing w:val="-5"/>
        </w:rPr>
        <w:t>người</w:t>
      </w:r>
      <w:r>
        <w:rPr>
          <w:spacing w:val="7"/>
        </w:rPr>
        <w:t> </w:t>
      </w:r>
      <w:r>
        <w:rPr>
          <w:spacing w:val="-3"/>
        </w:rPr>
        <w:t>hơn</w:t>
      </w:r>
      <w:r>
        <w:rPr>
          <w:spacing w:val="-15"/>
        </w:rPr>
        <w:t> </w:t>
      </w:r>
      <w:r>
        <w:rPr/>
        <w:t>cả</w:t>
      </w:r>
      <w:r>
        <w:rPr>
          <w:spacing w:val="3"/>
        </w:rPr>
        <w:t> </w:t>
      </w:r>
      <w:r>
        <w:rPr/>
        <w:t>trạm</w:t>
      </w:r>
      <w:r>
        <w:rPr>
          <w:spacing w:val="-24"/>
        </w:rPr>
        <w:t> </w:t>
      </w:r>
      <w:r>
        <w:rPr/>
        <w:t>biến</w:t>
      </w:r>
      <w:r>
        <w:rPr>
          <w:spacing w:val="-14"/>
        </w:rPr>
        <w:t> </w:t>
      </w:r>
      <w:r>
        <w:rPr>
          <w:spacing w:val="-8"/>
        </w:rPr>
        <w:t>thế</w:t>
      </w:r>
      <w:r>
        <w:rPr>
          <w:spacing w:val="2"/>
        </w:rPr>
        <w:t> </w:t>
      </w:r>
      <w:r>
        <w:rPr/>
        <w:t>điện</w:t>
      </w:r>
      <w:r>
        <w:rPr>
          <w:spacing w:val="-15"/>
        </w:rPr>
        <w:t> </w:t>
      </w:r>
      <w:r>
        <w:rPr>
          <w:spacing w:val="-5"/>
        </w:rPr>
        <w:t>hay</w:t>
      </w:r>
      <w:r>
        <w:rPr>
          <w:spacing w:val="-15"/>
        </w:rPr>
        <w:t> </w:t>
      </w:r>
      <w:r>
        <w:rPr>
          <w:spacing w:val="-8"/>
        </w:rPr>
        <w:t>chuồng</w:t>
      </w:r>
      <w:r>
        <w:rPr>
          <w:spacing w:val="-15"/>
        </w:rPr>
        <w:t> </w:t>
      </w:r>
      <w:r>
        <w:rPr/>
        <w:t>cọp </w:t>
      </w:r>
      <w:r>
        <w:rPr>
          <w:spacing w:val="-8"/>
        </w:rPr>
        <w:t>đấy,</w:t>
      </w:r>
      <w:r>
        <w:rPr>
          <w:spacing w:val="1"/>
        </w:rPr>
        <w:t> </w:t>
      </w:r>
      <w:r>
        <w:rPr/>
        <w:t>cứ</w:t>
      </w:r>
      <w:r>
        <w:rPr>
          <w:spacing w:val="3"/>
        </w:rPr>
        <w:t> </w:t>
      </w:r>
      <w:r>
        <w:rPr>
          <w:spacing w:val="-5"/>
        </w:rPr>
        <w:t>té</w:t>
      </w:r>
      <w:r>
        <w:rPr>
          <w:spacing w:val="2"/>
        </w:rPr>
        <w:t> </w:t>
      </w:r>
      <w:r>
        <w:rPr>
          <w:spacing w:val="-5"/>
        </w:rPr>
        <w:t>cho</w:t>
      </w:r>
      <w:r>
        <w:rPr>
          <w:spacing w:val="1"/>
        </w:rPr>
        <w:t> </w:t>
      </w:r>
      <w:r>
        <w:rPr>
          <w:spacing w:val="-5"/>
        </w:rPr>
        <w:t>xa…</w:t>
      </w:r>
      <w:r>
        <w:rPr/>
        <w:t> Em</w:t>
      </w:r>
      <w:r>
        <w:rPr>
          <w:spacing w:val="-23"/>
        </w:rPr>
        <w:t> </w:t>
      </w:r>
      <w:r>
        <w:rPr/>
        <w:t>bèn</w:t>
      </w:r>
      <w:r>
        <w:rPr>
          <w:spacing w:val="-15"/>
        </w:rPr>
        <w:t> </w:t>
      </w:r>
      <w:r>
        <w:rPr>
          <w:spacing w:val="2"/>
        </w:rPr>
        <w:t>so-ri</w:t>
      </w:r>
      <w:r>
        <w:rPr>
          <w:spacing w:val="8"/>
        </w:rPr>
        <w:t> </w:t>
      </w:r>
      <w:r>
        <w:rPr/>
        <w:t>bái</w:t>
      </w:r>
      <w:r>
        <w:rPr>
          <w:spacing w:val="7"/>
        </w:rPr>
        <w:t> </w:t>
      </w:r>
      <w:r>
        <w:rPr/>
        <w:t>bài...” Tôi chợt </w:t>
      </w:r>
      <w:r>
        <w:rPr>
          <w:spacing w:val="-10"/>
        </w:rPr>
        <w:t>nhớ </w:t>
      </w:r>
      <w:r>
        <w:rPr/>
        <w:t>tới </w:t>
      </w:r>
      <w:r>
        <w:rPr>
          <w:spacing w:val="-8"/>
        </w:rPr>
        <w:t>chuyện </w:t>
      </w:r>
      <w:r>
        <w:rPr>
          <w:spacing w:val="-10"/>
        </w:rPr>
        <w:t>Lê </w:t>
      </w:r>
      <w:r>
        <w:rPr>
          <w:spacing w:val="-6"/>
        </w:rPr>
        <w:t>Duẩn </w:t>
      </w:r>
      <w:r>
        <w:rPr>
          <w:spacing w:val="-5"/>
        </w:rPr>
        <w:t>xưa </w:t>
      </w:r>
      <w:r>
        <w:rPr>
          <w:spacing w:val="-3"/>
        </w:rPr>
        <w:t>tắc </w:t>
      </w:r>
      <w:r>
        <w:rPr>
          <w:spacing w:val="-4"/>
        </w:rPr>
        <w:t>“chỗ </w:t>
      </w:r>
      <w:r>
        <w:rPr/>
        <w:t>kia” </w:t>
      </w:r>
      <w:r>
        <w:rPr>
          <w:spacing w:val="-12"/>
        </w:rPr>
        <w:t>mà </w:t>
      </w:r>
      <w:r>
        <w:rPr>
          <w:spacing w:val="-5"/>
        </w:rPr>
        <w:t>chả </w:t>
      </w:r>
      <w:r>
        <w:rPr/>
        <w:t>bác sĩ </w:t>
      </w:r>
      <w:r>
        <w:rPr>
          <w:spacing w:val="-5"/>
        </w:rPr>
        <w:t>ta nào </w:t>
      </w:r>
      <w:r>
        <w:rPr/>
        <w:t>dám </w:t>
      </w:r>
      <w:r>
        <w:rPr>
          <w:spacing w:val="-12"/>
        </w:rPr>
        <w:t>mổ </w:t>
      </w:r>
      <w:r>
        <w:rPr>
          <w:spacing w:val="-4"/>
        </w:rPr>
        <w:t>đâu. </w:t>
      </w:r>
      <w:r>
        <w:rPr>
          <w:spacing w:val="-3"/>
        </w:rPr>
        <w:t>Cả </w:t>
      </w:r>
      <w:r>
        <w:rPr>
          <w:spacing w:val="-4"/>
        </w:rPr>
        <w:t>Phạm </w:t>
      </w:r>
      <w:r>
        <w:rPr>
          <w:spacing w:val="-7"/>
        </w:rPr>
        <w:t>Văn </w:t>
      </w:r>
      <w:r>
        <w:rPr>
          <w:spacing w:val="-6"/>
        </w:rPr>
        <w:t>Đồng </w:t>
      </w:r>
      <w:r>
        <w:rPr>
          <w:spacing w:val="-8"/>
        </w:rPr>
        <w:t>thong </w:t>
      </w:r>
      <w:r>
        <w:rPr>
          <w:spacing w:val="-10"/>
        </w:rPr>
        <w:t>manh </w:t>
      </w:r>
      <w:r>
        <w:rPr>
          <w:spacing w:val="-8"/>
        </w:rPr>
        <w:t>cũng</w:t>
      </w:r>
      <w:r>
        <w:rPr>
          <w:spacing w:val="-40"/>
        </w:rPr>
        <w:t> </w:t>
      </w:r>
      <w:r>
        <w:rPr>
          <w:spacing w:val="-8"/>
        </w:rPr>
        <w:t>vậy.</w:t>
      </w:r>
    </w:p>
    <w:p>
      <w:pPr>
        <w:pStyle w:val="BodyText"/>
      </w:pPr>
      <w:r>
        <w:rPr>
          <w:spacing w:val="-11"/>
        </w:rPr>
        <w:t>Vợ Vũ </w:t>
      </w:r>
      <w:r>
        <w:rPr>
          <w:spacing w:val="-5"/>
        </w:rPr>
        <w:t>Hoàng </w:t>
      </w:r>
      <w:r>
        <w:rPr>
          <w:spacing w:val="-3"/>
        </w:rPr>
        <w:t>Địch, </w:t>
      </w:r>
      <w:r>
        <w:rPr/>
        <w:t>giáo viên bảo </w:t>
      </w:r>
      <w:r>
        <w:rPr>
          <w:spacing w:val="-3"/>
        </w:rPr>
        <w:t>tôi </w:t>
      </w:r>
      <w:r>
        <w:rPr/>
        <w:t>bọn </w:t>
      </w:r>
      <w:r>
        <w:rPr>
          <w:spacing w:val="-3"/>
        </w:rPr>
        <w:t>tôi </w:t>
      </w:r>
      <w:r>
        <w:rPr/>
        <w:t>vừa ăn </w:t>
      </w:r>
      <w:r>
        <w:rPr>
          <w:spacing w:val="-3"/>
        </w:rPr>
        <w:t>tối </w:t>
      </w:r>
      <w:r>
        <w:rPr>
          <w:spacing w:val="-8"/>
        </w:rPr>
        <w:t>xong thì </w:t>
      </w:r>
      <w:r>
        <w:rPr/>
        <w:t>trường triệu </w:t>
      </w:r>
      <w:r>
        <w:rPr>
          <w:spacing w:val="-3"/>
        </w:rPr>
        <w:t>tập </w:t>
      </w:r>
      <w:r>
        <w:rPr>
          <w:spacing w:val="-5"/>
        </w:rPr>
        <w:t>họp gấp </w:t>
      </w:r>
      <w:r>
        <w:rPr/>
        <w:t>7g </w:t>
      </w:r>
      <w:r>
        <w:rPr>
          <w:spacing w:val="3"/>
        </w:rPr>
        <w:t>rưỡi. </w:t>
      </w:r>
      <w:r>
        <w:rPr>
          <w:spacing w:val="-6"/>
        </w:rPr>
        <w:t>Đang </w:t>
      </w:r>
      <w:r>
        <w:rPr/>
        <w:t>đại </w:t>
      </w:r>
      <w:r>
        <w:rPr>
          <w:spacing w:val="-5"/>
        </w:rPr>
        <w:t>hàn chi </w:t>
      </w:r>
      <w:r>
        <w:rPr/>
        <w:t>cực, rét </w:t>
      </w:r>
      <w:r>
        <w:rPr>
          <w:spacing w:val="-10"/>
        </w:rPr>
        <w:t>ghê </w:t>
      </w:r>
      <w:r>
        <w:rPr/>
        <w:t>rét </w:t>
      </w:r>
      <w:r>
        <w:rPr>
          <w:spacing w:val="-9"/>
        </w:rPr>
        <w:t>gớm. </w:t>
      </w:r>
      <w:r>
        <w:rPr/>
        <w:t>Tôi </w:t>
      </w:r>
      <w:r>
        <w:rPr>
          <w:spacing w:val="-8"/>
        </w:rPr>
        <w:t>ngồi </w:t>
      </w:r>
      <w:r>
        <w:rPr>
          <w:spacing w:val="-4"/>
        </w:rPr>
        <w:t>cạnh </w:t>
      </w:r>
      <w:r>
        <w:rPr>
          <w:spacing w:val="-8"/>
        </w:rPr>
        <w:t>một </w:t>
      </w:r>
      <w:r>
        <w:rPr/>
        <w:t>cô cứ </w:t>
      </w:r>
      <w:r>
        <w:rPr>
          <w:spacing w:val="-6"/>
        </w:rPr>
        <w:t>thấy </w:t>
      </w:r>
      <w:r>
        <w:rPr>
          <w:spacing w:val="-8"/>
        </w:rPr>
        <w:t>nó </w:t>
      </w:r>
      <w:r>
        <w:rPr>
          <w:spacing w:val="-4"/>
        </w:rPr>
        <w:t>run </w:t>
      </w:r>
      <w:r>
        <w:rPr/>
        <w:t>bắn </w:t>
      </w:r>
      <w:r>
        <w:rPr>
          <w:spacing w:val="-5"/>
        </w:rPr>
        <w:t>người </w:t>
      </w:r>
      <w:r>
        <w:rPr/>
        <w:t>lên. </w:t>
      </w:r>
      <w:r>
        <w:rPr>
          <w:spacing w:val="-3"/>
        </w:rPr>
        <w:t>Hỏi </w:t>
      </w:r>
      <w:r>
        <w:rPr>
          <w:spacing w:val="-8"/>
        </w:rPr>
        <w:t>thì nó </w:t>
      </w:r>
      <w:r>
        <w:rPr/>
        <w:t>bảo </w:t>
      </w:r>
      <w:r>
        <w:rPr>
          <w:spacing w:val="-5"/>
        </w:rPr>
        <w:t>chị </w:t>
      </w:r>
      <w:r>
        <w:rPr/>
        <w:t>sờ </w:t>
      </w:r>
      <w:r>
        <w:rPr>
          <w:spacing w:val="-4"/>
        </w:rPr>
        <w:t>quần </w:t>
      </w:r>
      <w:r>
        <w:rPr/>
        <w:t>em </w:t>
      </w:r>
      <w:r>
        <w:rPr>
          <w:spacing w:val="-10"/>
        </w:rPr>
        <w:t>xem. </w:t>
      </w:r>
      <w:r>
        <w:rPr>
          <w:spacing w:val="4"/>
        </w:rPr>
        <w:t>Ướt </w:t>
      </w:r>
      <w:r>
        <w:rPr>
          <w:spacing w:val="-6"/>
        </w:rPr>
        <w:t>đẫm. </w:t>
      </w:r>
      <w:r>
        <w:rPr/>
        <w:t>Em có </w:t>
      </w:r>
      <w:r>
        <w:rPr>
          <w:spacing w:val="-8"/>
        </w:rPr>
        <w:t>mỗi </w:t>
      </w:r>
      <w:r>
        <w:rPr/>
        <w:t>cái </w:t>
      </w:r>
      <w:r>
        <w:rPr>
          <w:spacing w:val="-4"/>
        </w:rPr>
        <w:t>quần </w:t>
      </w:r>
      <w:r>
        <w:rPr/>
        <w:t>dạy </w:t>
      </w:r>
      <w:r>
        <w:rPr>
          <w:spacing w:val="-8"/>
        </w:rPr>
        <w:t>xong </w:t>
      </w:r>
      <w:r>
        <w:rPr/>
        <w:t>đem giặt </w:t>
      </w:r>
      <w:r>
        <w:rPr>
          <w:spacing w:val="-8"/>
        </w:rPr>
        <w:t>thì </w:t>
      </w:r>
      <w:r>
        <w:rPr/>
        <w:t>bị </w:t>
      </w:r>
      <w:r>
        <w:rPr>
          <w:spacing w:val="-5"/>
        </w:rPr>
        <w:t>gọi </w:t>
      </w:r>
      <w:r>
        <w:rPr>
          <w:spacing w:val="-4"/>
        </w:rPr>
        <w:t>họp. </w:t>
      </w:r>
      <w:r>
        <w:rPr>
          <w:spacing w:val="-8"/>
        </w:rPr>
        <w:t>Nhà </w:t>
      </w:r>
      <w:r>
        <w:rPr>
          <w:spacing w:val="-9"/>
        </w:rPr>
        <w:t>không </w:t>
      </w:r>
      <w:r>
        <w:rPr/>
        <w:t>có bàn </w:t>
      </w:r>
      <w:r>
        <w:rPr>
          <w:spacing w:val="3"/>
        </w:rPr>
        <w:t>là </w:t>
      </w:r>
      <w:r>
        <w:rPr>
          <w:spacing w:val="-12"/>
        </w:rPr>
        <w:t>mà </w:t>
      </w:r>
      <w:r>
        <w:rPr/>
        <w:t>có </w:t>
      </w:r>
      <w:r>
        <w:rPr>
          <w:spacing w:val="-8"/>
        </w:rPr>
        <w:t>thì </w:t>
      </w:r>
      <w:r>
        <w:rPr>
          <w:spacing w:val="-5"/>
        </w:rPr>
        <w:t>hôm </w:t>
      </w:r>
      <w:r>
        <w:rPr/>
        <w:t>ấy </w:t>
      </w:r>
      <w:r>
        <w:rPr>
          <w:spacing w:val="-8"/>
        </w:rPr>
        <w:t>cũng mất </w:t>
      </w:r>
      <w:r>
        <w:rPr/>
        <w:t>điện. Đạp </w:t>
      </w:r>
      <w:r>
        <w:rPr>
          <w:spacing w:val="-8"/>
        </w:rPr>
        <w:t>xe </w:t>
      </w:r>
      <w:r>
        <w:rPr/>
        <w:t>đến bạn ở </w:t>
      </w:r>
      <w:r>
        <w:rPr>
          <w:spacing w:val="-10"/>
        </w:rPr>
        <w:t>khu </w:t>
      </w:r>
      <w:r>
        <w:rPr>
          <w:spacing w:val="-5"/>
        </w:rPr>
        <w:t>phố </w:t>
      </w:r>
      <w:r>
        <w:rPr>
          <w:spacing w:val="-8"/>
        </w:rPr>
        <w:t>khác </w:t>
      </w:r>
      <w:r>
        <w:rPr/>
        <w:t>để </w:t>
      </w:r>
      <w:r>
        <w:rPr>
          <w:spacing w:val="3"/>
        </w:rPr>
        <w:t>là </w:t>
      </w:r>
      <w:r>
        <w:rPr>
          <w:spacing w:val="-8"/>
        </w:rPr>
        <w:t>thì </w:t>
      </w:r>
      <w:r>
        <w:rPr>
          <w:spacing w:val="-9"/>
        </w:rPr>
        <w:t>không </w:t>
      </w:r>
      <w:r>
        <w:rPr>
          <w:spacing w:val="-3"/>
        </w:rPr>
        <w:t>kịp </w:t>
      </w:r>
      <w:r>
        <w:rPr>
          <w:spacing w:val="-8"/>
        </w:rPr>
        <w:t>thế </w:t>
      </w:r>
      <w:r>
        <w:rPr>
          <w:spacing w:val="3"/>
        </w:rPr>
        <w:t>là </w:t>
      </w:r>
      <w:r>
        <w:rPr>
          <w:spacing w:val="-6"/>
        </w:rPr>
        <w:t>đành… </w:t>
      </w:r>
      <w:r>
        <w:rPr>
          <w:spacing w:val="-5"/>
        </w:rPr>
        <w:t>Lớp </w:t>
      </w:r>
      <w:r>
        <w:rPr>
          <w:spacing w:val="-9"/>
        </w:rPr>
        <w:t>không </w:t>
      </w:r>
      <w:r>
        <w:rPr/>
        <w:t>có cửa </w:t>
      </w:r>
      <w:r>
        <w:rPr>
          <w:spacing w:val="-3"/>
        </w:rPr>
        <w:t>gió </w:t>
      </w:r>
      <w:r>
        <w:rPr/>
        <w:t>bấc cứ </w:t>
      </w:r>
      <w:r>
        <w:rPr>
          <w:spacing w:val="-10"/>
        </w:rPr>
        <w:t>hun </w:t>
      </w:r>
      <w:r>
        <w:rPr>
          <w:spacing w:val="-6"/>
        </w:rPr>
        <w:t>hút. </w:t>
      </w:r>
      <w:r>
        <w:rPr/>
        <w:t>Tối ấy </w:t>
      </w:r>
      <w:r>
        <w:rPr>
          <w:spacing w:val="-3"/>
        </w:rPr>
        <w:t>tôi </w:t>
      </w:r>
      <w:r>
        <w:rPr>
          <w:spacing w:val="-4"/>
        </w:rPr>
        <w:t>tưởng </w:t>
      </w:r>
      <w:r>
        <w:rPr>
          <w:spacing w:val="-8"/>
        </w:rPr>
        <w:t>nó </w:t>
      </w:r>
      <w:r>
        <w:rPr>
          <w:spacing w:val="-5"/>
        </w:rPr>
        <w:t>chết… </w:t>
      </w:r>
      <w:r>
        <w:rPr/>
        <w:t>Ở </w:t>
      </w:r>
      <w:r>
        <w:rPr>
          <w:spacing w:val="-4"/>
        </w:rPr>
        <w:t>Đinh </w:t>
      </w:r>
      <w:r>
        <w:rPr>
          <w:spacing w:val="-6"/>
        </w:rPr>
        <w:t>Công </w:t>
      </w:r>
      <w:r>
        <w:rPr>
          <w:spacing w:val="-3"/>
        </w:rPr>
        <w:t>Trứ, </w:t>
      </w:r>
      <w:r>
        <w:rPr>
          <w:spacing w:val="-5"/>
        </w:rPr>
        <w:t>gần </w:t>
      </w:r>
      <w:r>
        <w:rPr>
          <w:spacing w:val="-10"/>
        </w:rPr>
        <w:t>nhà </w:t>
      </w:r>
      <w:r>
        <w:rPr>
          <w:spacing w:val="-11"/>
        </w:rPr>
        <w:t>Vũ </w:t>
      </w:r>
      <w:r>
        <w:rPr>
          <w:spacing w:val="-5"/>
        </w:rPr>
        <w:t>Hoàng </w:t>
      </w:r>
      <w:r>
        <w:rPr>
          <w:spacing w:val="-3"/>
        </w:rPr>
        <w:t>Địch, </w:t>
      </w:r>
      <w:r>
        <w:rPr>
          <w:spacing w:val="-8"/>
        </w:rPr>
        <w:t>Anh hùng </w:t>
      </w:r>
      <w:r>
        <w:rPr>
          <w:spacing w:val="-4"/>
        </w:rPr>
        <w:t>quân </w:t>
      </w:r>
      <w:r>
        <w:rPr/>
        <w:t>đội </w:t>
      </w:r>
      <w:r>
        <w:rPr>
          <w:spacing w:val="-9"/>
        </w:rPr>
        <w:t>Nguyễn </w:t>
      </w:r>
      <w:r>
        <w:rPr>
          <w:spacing w:val="-7"/>
        </w:rPr>
        <w:t>Thị </w:t>
      </w:r>
      <w:r>
        <w:rPr>
          <w:spacing w:val="-3"/>
        </w:rPr>
        <w:t>Chiên </w:t>
      </w:r>
      <w:r>
        <w:rPr/>
        <w:t>bán vé</w:t>
      </w:r>
      <w:r>
        <w:rPr>
          <w:spacing w:val="-48"/>
        </w:rPr>
        <w:t> </w:t>
      </w:r>
      <w:r>
        <w:rPr>
          <w:spacing w:val="-8"/>
        </w:rPr>
        <w:t>xổ </w:t>
      </w:r>
      <w:r>
        <w:rPr/>
        <w:t>số.</w:t>
      </w:r>
    </w:p>
    <w:p>
      <w:pPr>
        <w:pStyle w:val="BodyText"/>
        <w:ind w:right="0"/>
      </w:pPr>
      <w:r>
        <w:rPr/>
        <w:t>Dân tổng kết quá siêu đầu ra của võ công oanh liệt:</w:t>
      </w:r>
    </w:p>
    <w:p>
      <w:pPr>
        <w:spacing w:before="0"/>
        <w:ind w:left="100" w:right="0" w:firstLine="0"/>
        <w:jc w:val="both"/>
        <w:rPr>
          <w:i/>
          <w:sz w:val="30"/>
        </w:rPr>
      </w:pPr>
      <w:r>
        <w:rPr>
          <w:i/>
          <w:sz w:val="30"/>
        </w:rPr>
        <w:t>Đầu đường đại tá bơm xe,</w:t>
      </w:r>
    </w:p>
    <w:p>
      <w:pPr>
        <w:spacing w:before="0"/>
        <w:ind w:left="100" w:right="6599" w:firstLine="0"/>
        <w:jc w:val="left"/>
        <w:rPr>
          <w:i/>
          <w:sz w:val="30"/>
        </w:rPr>
      </w:pPr>
      <w:r>
        <w:rPr>
          <w:i/>
          <w:sz w:val="30"/>
        </w:rPr>
        <w:t>Giữa đường thượng tá bán chè đậu đen, </w:t>
      </w:r>
      <w:r>
        <w:rPr>
          <w:i/>
          <w:sz w:val="30"/>
        </w:rPr>
        <w:t>Trung tá đi bán cà-rem,</w:t>
      </w:r>
    </w:p>
    <w:p>
      <w:pPr>
        <w:spacing w:before="1"/>
        <w:ind w:left="100" w:right="7660" w:firstLine="0"/>
        <w:jc w:val="left"/>
        <w:rPr>
          <w:i/>
          <w:sz w:val="30"/>
        </w:rPr>
      </w:pPr>
      <w:r>
        <w:rPr>
          <w:i/>
          <w:sz w:val="30"/>
        </w:rPr>
        <w:t>Thiếu tá thì bận thổi kèn đám ma, </w:t>
      </w:r>
      <w:r>
        <w:rPr>
          <w:i/>
          <w:sz w:val="30"/>
        </w:rPr>
        <w:t>Đại úy chăn vịt đuổi gà,</w:t>
      </w:r>
    </w:p>
    <w:p>
      <w:pPr>
        <w:spacing w:before="0"/>
        <w:ind w:left="100" w:right="8287" w:firstLine="74"/>
        <w:jc w:val="left"/>
        <w:rPr>
          <w:i/>
          <w:sz w:val="30"/>
        </w:rPr>
      </w:pPr>
      <w:r>
        <w:rPr>
          <w:i/>
          <w:sz w:val="30"/>
        </w:rPr>
        <w:t>Trung úy nhà bám đít con trâu, </w:t>
      </w:r>
      <w:r>
        <w:rPr>
          <w:i/>
          <w:sz w:val="30"/>
        </w:rPr>
        <w:t>Còn thằng thiếu úy đi đâu,</w:t>
      </w:r>
    </w:p>
    <w:p>
      <w:pPr>
        <w:spacing w:before="0"/>
        <w:ind w:left="100" w:right="7660" w:firstLine="0"/>
        <w:jc w:val="left"/>
        <w:rPr>
          <w:i/>
          <w:sz w:val="30"/>
        </w:rPr>
      </w:pPr>
      <w:r>
        <w:rPr>
          <w:i/>
          <w:sz w:val="30"/>
        </w:rPr>
        <w:t>Ba-lô lộn ngược buôn tàu bắc nam</w:t>
      </w:r>
      <w:r>
        <w:rPr>
          <w:sz w:val="30"/>
        </w:rPr>
        <w:t>. </w:t>
      </w:r>
      <w:r>
        <w:rPr>
          <w:i/>
          <w:sz w:val="30"/>
        </w:rPr>
        <w:t>Bao giờ Trung Quốc tràn sang,</w:t>
      </w:r>
    </w:p>
    <w:p>
      <w:pPr>
        <w:spacing w:before="0"/>
        <w:ind w:left="100" w:right="0" w:firstLine="0"/>
        <w:jc w:val="left"/>
        <w:rPr>
          <w:i/>
          <w:sz w:val="30"/>
        </w:rPr>
      </w:pPr>
      <w:r>
        <w:rPr>
          <w:i/>
          <w:sz w:val="30"/>
        </w:rPr>
        <w:t>Trung ương Đảng gọi, sĩ quan chạy làng!</w:t>
      </w:r>
    </w:p>
    <w:p>
      <w:pPr>
        <w:pStyle w:val="BodyText"/>
        <w:ind w:right="0"/>
        <w:jc w:val="left"/>
      </w:pPr>
      <w:r>
        <w:rPr>
          <w:spacing w:val="-8"/>
        </w:rPr>
        <w:t>Như </w:t>
      </w:r>
      <w:r>
        <w:rPr/>
        <w:t>ca dao </w:t>
      </w:r>
      <w:r>
        <w:rPr>
          <w:spacing w:val="-5"/>
        </w:rPr>
        <w:t>xưa </w:t>
      </w:r>
      <w:r>
        <w:rPr/>
        <w:t>đã </w:t>
      </w:r>
      <w:r>
        <w:rPr>
          <w:spacing w:val="-5"/>
        </w:rPr>
        <w:t>nói </w:t>
      </w:r>
      <w:r>
        <w:rPr>
          <w:spacing w:val="-7"/>
        </w:rPr>
        <w:t>“thằng </w:t>
      </w:r>
      <w:r>
        <w:rPr/>
        <w:t>Tây </w:t>
      </w:r>
      <w:r>
        <w:rPr>
          <w:spacing w:val="-8"/>
        </w:rPr>
        <w:t>nó </w:t>
      </w:r>
      <w:r>
        <w:rPr/>
        <w:t>tếch </w:t>
      </w:r>
      <w:r>
        <w:rPr>
          <w:spacing w:val="-8"/>
        </w:rPr>
        <w:t>thằng </w:t>
      </w:r>
      <w:r>
        <w:rPr/>
        <w:t>Tàu </w:t>
      </w:r>
      <w:r>
        <w:rPr>
          <w:spacing w:val="-8"/>
        </w:rPr>
        <w:t>nó </w:t>
      </w:r>
      <w:r>
        <w:rPr>
          <w:spacing w:val="-6"/>
        </w:rPr>
        <w:t>sang!” Cùng </w:t>
      </w:r>
      <w:r>
        <w:rPr/>
        <w:t>tiền đồ đầy </w:t>
      </w:r>
      <w:r>
        <w:rPr>
          <w:spacing w:val="-8"/>
        </w:rPr>
        <w:t>hy </w:t>
      </w:r>
      <w:r>
        <w:rPr>
          <w:spacing w:val="-6"/>
        </w:rPr>
        <w:t>vọng: </w:t>
      </w:r>
      <w:r>
        <w:rPr>
          <w:spacing w:val="-4"/>
        </w:rPr>
        <w:t>“Ngày </w:t>
      </w:r>
      <w:r>
        <w:rPr>
          <w:spacing w:val="-5"/>
        </w:rPr>
        <w:t>xưa </w:t>
      </w:r>
      <w:r>
        <w:rPr>
          <w:spacing w:val="-6"/>
        </w:rPr>
        <w:t>chống </w:t>
      </w:r>
      <w:r>
        <w:rPr>
          <w:spacing w:val="-9"/>
        </w:rPr>
        <w:t>Mỹ, </w:t>
      </w:r>
      <w:r>
        <w:rPr>
          <w:spacing w:val="-6"/>
        </w:rPr>
        <w:t>chống </w:t>
      </w:r>
      <w:r>
        <w:rPr>
          <w:spacing w:val="-5"/>
        </w:rPr>
        <w:t>Tây; </w:t>
      </w:r>
      <w:r>
        <w:rPr/>
        <w:t>Bây </w:t>
      </w:r>
      <w:r>
        <w:rPr>
          <w:spacing w:val="-3"/>
        </w:rPr>
        <w:t>giờ </w:t>
      </w:r>
      <w:r>
        <w:rPr>
          <w:spacing w:val="-6"/>
        </w:rPr>
        <w:t>chống </w:t>
      </w:r>
      <w:r>
        <w:rPr>
          <w:spacing w:val="-4"/>
        </w:rPr>
        <w:t>cổng </w:t>
      </w:r>
      <w:r>
        <w:rPr>
          <w:spacing w:val="3"/>
        </w:rPr>
        <w:t>rước </w:t>
      </w:r>
      <w:r>
        <w:rPr>
          <w:spacing w:val="-6"/>
        </w:rPr>
        <w:t>Mỹ </w:t>
      </w:r>
      <w:r>
        <w:rPr/>
        <w:t>Tây vào </w:t>
      </w:r>
      <w:r>
        <w:rPr>
          <w:spacing w:val="-6"/>
        </w:rPr>
        <w:t>nhà.”</w:t>
      </w:r>
    </w:p>
    <w:p>
      <w:pPr>
        <w:pStyle w:val="BodyText"/>
        <w:ind w:right="0"/>
        <w:jc w:val="left"/>
      </w:pPr>
      <w:r>
        <w:rPr>
          <w:spacing w:val="-4"/>
        </w:rPr>
        <w:t>Một </w:t>
      </w:r>
      <w:r>
        <w:rPr/>
        <w:t>chiều </w:t>
      </w:r>
      <w:r>
        <w:rPr>
          <w:spacing w:val="-5"/>
        </w:rPr>
        <w:t>xếp </w:t>
      </w:r>
      <w:r>
        <w:rPr>
          <w:spacing w:val="-8"/>
        </w:rPr>
        <w:t>hàng mấy </w:t>
      </w:r>
      <w:r>
        <w:rPr>
          <w:spacing w:val="-4"/>
        </w:rPr>
        <w:t>tiếng </w:t>
      </w:r>
      <w:r>
        <w:rPr/>
        <w:t>ở Bách </w:t>
      </w:r>
      <w:r>
        <w:rPr>
          <w:spacing w:val="-5"/>
        </w:rPr>
        <w:t>hoá </w:t>
      </w:r>
      <w:r>
        <w:rPr>
          <w:spacing w:val="-6"/>
        </w:rPr>
        <w:t>tổng </w:t>
      </w:r>
      <w:r>
        <w:rPr>
          <w:spacing w:val="-3"/>
        </w:rPr>
        <w:t>hợp </w:t>
      </w:r>
      <w:r>
        <w:rPr>
          <w:spacing w:val="-13"/>
        </w:rPr>
        <w:t>mua </w:t>
      </w:r>
      <w:r>
        <w:rPr/>
        <w:t>săm lốp </w:t>
      </w:r>
      <w:r>
        <w:rPr>
          <w:spacing w:val="-8"/>
        </w:rPr>
        <w:t>xe </w:t>
      </w:r>
      <w:r>
        <w:rPr/>
        <w:t>đạp Sao </w:t>
      </w:r>
      <w:r>
        <w:rPr>
          <w:spacing w:val="-9"/>
        </w:rPr>
        <w:t>Vàng </w:t>
      </w:r>
      <w:r>
        <w:rPr>
          <w:spacing w:val="-6"/>
        </w:rPr>
        <w:t>theo </w:t>
      </w:r>
      <w:r>
        <w:rPr>
          <w:spacing w:val="-3"/>
        </w:rPr>
        <w:t>tem </w:t>
      </w:r>
      <w:r>
        <w:rPr/>
        <w:t>phiếu </w:t>
      </w:r>
      <w:r>
        <w:rPr>
          <w:spacing w:val="-8"/>
        </w:rPr>
        <w:t>một </w:t>
      </w:r>
      <w:r>
        <w:rPr/>
        <w:t>đời </w:t>
      </w:r>
      <w:r>
        <w:rPr>
          <w:spacing w:val="-8"/>
        </w:rPr>
        <w:t>xe may </w:t>
      </w:r>
      <w:r>
        <w:rPr>
          <w:spacing w:val="-6"/>
        </w:rPr>
        <w:t>mới </w:t>
      </w:r>
      <w:r>
        <w:rPr/>
        <w:t>được cấp </w:t>
      </w:r>
      <w:r>
        <w:rPr>
          <w:spacing w:val="-8"/>
        </w:rPr>
        <w:t>một </w:t>
      </w:r>
      <w:r>
        <w:rPr/>
        <w:t>lần, </w:t>
      </w:r>
      <w:r>
        <w:rPr>
          <w:spacing w:val="-3"/>
        </w:rPr>
        <w:t>tôi </w:t>
      </w:r>
      <w:r>
        <w:rPr>
          <w:spacing w:val="-6"/>
        </w:rPr>
        <w:t>chứng </w:t>
      </w:r>
      <w:r>
        <w:rPr/>
        <w:t>kiến </w:t>
      </w:r>
      <w:r>
        <w:rPr>
          <w:spacing w:val="-8"/>
        </w:rPr>
        <w:t>một </w:t>
      </w:r>
      <w:r>
        <w:rPr>
          <w:spacing w:val="-4"/>
        </w:rPr>
        <w:t>cảnh chắc chắn </w:t>
      </w:r>
      <w:r>
        <w:rPr>
          <w:spacing w:val="-8"/>
        </w:rPr>
        <w:t>khắp thế </w:t>
      </w:r>
      <w:r>
        <w:rPr/>
        <w:t>giới </w:t>
      </w:r>
      <w:r>
        <w:rPr>
          <w:spacing w:val="-9"/>
        </w:rPr>
        <w:t>không </w:t>
      </w:r>
      <w:r>
        <w:rPr/>
        <w:t>đâu có.</w:t>
      </w:r>
    </w:p>
    <w:p>
      <w:pPr>
        <w:pStyle w:val="BodyText"/>
        <w:ind w:right="99"/>
      </w:pPr>
      <w:r>
        <w:rPr/>
        <w:t>Cách </w:t>
      </w:r>
      <w:r>
        <w:rPr>
          <w:spacing w:val="-6"/>
        </w:rPr>
        <w:t>chúng </w:t>
      </w:r>
      <w:r>
        <w:rPr>
          <w:spacing w:val="-3"/>
        </w:rPr>
        <w:t>tôi </w:t>
      </w:r>
      <w:r>
        <w:rPr/>
        <w:t>đám </w:t>
      </w:r>
      <w:r>
        <w:rPr>
          <w:spacing w:val="-5"/>
        </w:rPr>
        <w:t>người </w:t>
      </w:r>
      <w:r>
        <w:rPr>
          <w:spacing w:val="-13"/>
        </w:rPr>
        <w:t>mua </w:t>
      </w:r>
      <w:r>
        <w:rPr/>
        <w:t>săm lóp </w:t>
      </w:r>
      <w:r>
        <w:rPr>
          <w:spacing w:val="-6"/>
        </w:rPr>
        <w:t>chừng </w:t>
      </w:r>
      <w:r>
        <w:rPr>
          <w:spacing w:val="-4"/>
        </w:rPr>
        <w:t>mười </w:t>
      </w:r>
      <w:r>
        <w:rPr>
          <w:spacing w:val="-8"/>
        </w:rPr>
        <w:t>mét </w:t>
      </w:r>
      <w:r>
        <w:rPr>
          <w:spacing w:val="3"/>
        </w:rPr>
        <w:t>là </w:t>
      </w:r>
      <w:r>
        <w:rPr>
          <w:spacing w:val="-4"/>
        </w:rPr>
        <w:t>quầy </w:t>
      </w:r>
      <w:r>
        <w:rPr/>
        <w:t>sữa. Bây </w:t>
      </w:r>
      <w:r>
        <w:rPr>
          <w:spacing w:val="-3"/>
        </w:rPr>
        <w:t>tám </w:t>
      </w:r>
      <w:r>
        <w:rPr>
          <w:spacing w:val="-5"/>
        </w:rPr>
        <w:t>chị </w:t>
      </w:r>
      <w:r>
        <w:rPr/>
        <w:t>em còn trẻ </w:t>
      </w:r>
      <w:r>
        <w:rPr>
          <w:spacing w:val="-8"/>
        </w:rPr>
        <w:t>nhấp nhôm </w:t>
      </w:r>
      <w:r>
        <w:rPr>
          <w:spacing w:val="-5"/>
        </w:rPr>
        <w:t>chờ </w:t>
      </w:r>
      <w:r>
        <w:rPr/>
        <w:t>ở đó đã </w:t>
      </w:r>
      <w:r>
        <w:rPr>
          <w:spacing w:val="-10"/>
        </w:rPr>
        <w:t>khá </w:t>
      </w:r>
      <w:r>
        <w:rPr/>
        <w:t>lâu. </w:t>
      </w:r>
      <w:r>
        <w:rPr>
          <w:spacing w:val="-6"/>
        </w:rPr>
        <w:t>Chốc </w:t>
      </w:r>
      <w:r>
        <w:rPr>
          <w:spacing w:val="2"/>
        </w:rPr>
        <w:t>lại </w:t>
      </w:r>
      <w:r>
        <w:rPr>
          <w:spacing w:val="-8"/>
        </w:rPr>
        <w:t>nhăn </w:t>
      </w:r>
      <w:r>
        <w:rPr>
          <w:spacing w:val="-10"/>
        </w:rPr>
        <w:t>nhó </w:t>
      </w:r>
      <w:r>
        <w:rPr>
          <w:spacing w:val="-5"/>
        </w:rPr>
        <w:t>hỏi </w:t>
      </w:r>
      <w:r>
        <w:rPr/>
        <w:t>cô bán </w:t>
      </w:r>
      <w:r>
        <w:rPr>
          <w:spacing w:val="-8"/>
        </w:rPr>
        <w:t>hàng </w:t>
      </w:r>
      <w:r>
        <w:rPr/>
        <w:t>sao </w:t>
      </w:r>
      <w:r>
        <w:rPr>
          <w:spacing w:val="2"/>
        </w:rPr>
        <w:t>lâu </w:t>
      </w:r>
      <w:r>
        <w:rPr>
          <w:spacing w:val="-6"/>
        </w:rPr>
        <w:t>thế, </w:t>
      </w:r>
      <w:r>
        <w:rPr/>
        <w:t>con em ở </w:t>
      </w:r>
      <w:r>
        <w:rPr>
          <w:spacing w:val="-10"/>
        </w:rPr>
        <w:t>nhà </w:t>
      </w:r>
      <w:r>
        <w:rPr>
          <w:spacing w:val="-6"/>
        </w:rPr>
        <w:t>chảng </w:t>
      </w:r>
      <w:r>
        <w:rPr/>
        <w:t>có </w:t>
      </w:r>
      <w:r>
        <w:rPr>
          <w:spacing w:val="-5"/>
        </w:rPr>
        <w:t>người</w:t>
      </w:r>
      <w:r>
        <w:rPr>
          <w:spacing w:val="14"/>
        </w:rPr>
        <w:t> </w:t>
      </w:r>
      <w:r>
        <w:rPr>
          <w:spacing w:val="-6"/>
        </w:rPr>
        <w:t>trông.</w:t>
      </w:r>
      <w:r>
        <w:rPr>
          <w:spacing w:val="9"/>
        </w:rPr>
        <w:t> </w:t>
      </w:r>
      <w:r>
        <w:rPr>
          <w:spacing w:val="-10"/>
        </w:rPr>
        <w:t>Nghe</w:t>
      </w:r>
      <w:r>
        <w:rPr>
          <w:spacing w:val="10"/>
        </w:rPr>
        <w:t> </w:t>
      </w:r>
      <w:r>
        <w:rPr/>
        <w:t>đâu</w:t>
      </w:r>
      <w:r>
        <w:rPr>
          <w:spacing w:val="-6"/>
        </w:rPr>
        <w:t> </w:t>
      </w:r>
      <w:r>
        <w:rPr/>
        <w:t>bị</w:t>
      </w:r>
      <w:r>
        <w:rPr>
          <w:spacing w:val="15"/>
        </w:rPr>
        <w:t> </w:t>
      </w:r>
      <w:r>
        <w:rPr>
          <w:spacing w:val="-3"/>
        </w:rPr>
        <w:t>giữ</w:t>
      </w:r>
      <w:r>
        <w:rPr>
          <w:spacing w:val="10"/>
        </w:rPr>
        <w:t> </w:t>
      </w:r>
      <w:r>
        <w:rPr/>
        <w:t>ở</w:t>
      </w:r>
      <w:r>
        <w:rPr>
          <w:spacing w:val="15"/>
        </w:rPr>
        <w:t> </w:t>
      </w:r>
      <w:r>
        <w:rPr/>
        <w:t>đây</w:t>
      </w:r>
      <w:r>
        <w:rPr>
          <w:spacing w:val="-7"/>
        </w:rPr>
        <w:t> </w:t>
      </w:r>
      <w:r>
        <w:rPr/>
        <w:t>bốn</w:t>
      </w:r>
      <w:r>
        <w:rPr>
          <w:spacing w:val="-6"/>
        </w:rPr>
        <w:t> tiếng,</w:t>
      </w:r>
      <w:r>
        <w:rPr>
          <w:spacing w:val="9"/>
        </w:rPr>
        <w:t> </w:t>
      </w:r>
      <w:r>
        <w:rPr>
          <w:spacing w:val="-5"/>
        </w:rPr>
        <w:t>chị</w:t>
      </w:r>
      <w:r>
        <w:rPr>
          <w:spacing w:val="14"/>
        </w:rPr>
        <w:t> </w:t>
      </w:r>
      <w:r>
        <w:rPr/>
        <w:t>em</w:t>
      </w:r>
      <w:r>
        <w:rPr>
          <w:spacing w:val="-15"/>
        </w:rPr>
        <w:t> </w:t>
      </w:r>
      <w:r>
        <w:rPr/>
        <w:t>đã</w:t>
      </w:r>
      <w:r>
        <w:rPr>
          <w:spacing w:val="10"/>
        </w:rPr>
        <w:t> </w:t>
      </w:r>
      <w:r>
        <w:rPr>
          <w:spacing w:val="-5"/>
        </w:rPr>
        <w:t>gọi</w:t>
      </w:r>
      <w:r>
        <w:rPr>
          <w:spacing w:val="15"/>
        </w:rPr>
        <w:t> </w:t>
      </w:r>
      <w:r>
        <w:rPr/>
        <w:t>đây</w:t>
      </w:r>
      <w:r>
        <w:rPr>
          <w:spacing w:val="-6"/>
        </w:rPr>
        <w:t> </w:t>
      </w:r>
      <w:r>
        <w:rPr>
          <w:spacing w:val="3"/>
        </w:rPr>
        <w:t>là</w:t>
      </w:r>
      <w:r>
        <w:rPr>
          <w:spacing w:val="10"/>
        </w:rPr>
        <w:t> </w:t>
      </w:r>
      <w:r>
        <w:rPr>
          <w:spacing w:val="-3"/>
        </w:rPr>
        <w:t>Hoả</w:t>
      </w:r>
      <w:r>
        <w:rPr>
          <w:spacing w:val="11"/>
        </w:rPr>
        <w:t> </w:t>
      </w:r>
      <w:r>
        <w:rPr>
          <w:spacing w:val="3"/>
        </w:rPr>
        <w:t>lò</w:t>
      </w:r>
      <w:r>
        <w:rPr>
          <w:spacing w:val="9"/>
        </w:rPr>
        <w:t> </w:t>
      </w:r>
      <w:r>
        <w:rPr>
          <w:spacing w:val="-6"/>
        </w:rPr>
        <w:t>ngoại</w:t>
      </w:r>
      <w:r>
        <w:rPr>
          <w:spacing w:val="14"/>
        </w:rPr>
        <w:t> </w:t>
      </w:r>
      <w:r>
        <w:rPr/>
        <w:t>trú.</w:t>
      </w:r>
      <w:r>
        <w:rPr>
          <w:spacing w:val="9"/>
        </w:rPr>
        <w:t> </w:t>
      </w:r>
      <w:r>
        <w:rPr>
          <w:spacing w:val="-6"/>
        </w:rPr>
        <w:t>Khoảng</w:t>
      </w:r>
      <w:r>
        <w:rPr>
          <w:spacing w:val="-7"/>
        </w:rPr>
        <w:t> </w:t>
      </w:r>
      <w:r>
        <w:rPr>
          <w:spacing w:val="-5"/>
        </w:rPr>
        <w:t>nửa</w:t>
      </w:r>
      <w:r>
        <w:rPr>
          <w:spacing w:val="11"/>
        </w:rPr>
        <w:t> </w:t>
      </w:r>
      <w:r>
        <w:rPr>
          <w:spacing w:val="-3"/>
        </w:rPr>
        <w:t>giờ</w:t>
      </w:r>
    </w:p>
    <w:p>
      <w:pPr>
        <w:spacing w:after="0"/>
        <w:sectPr>
          <w:pgSz w:w="12240" w:h="15840"/>
          <w:pgMar w:top="0" w:bottom="0" w:left="0" w:right="0"/>
        </w:sectPr>
      </w:pPr>
    </w:p>
    <w:p>
      <w:pPr>
        <w:pStyle w:val="BodyText"/>
        <w:spacing w:before="65"/>
      </w:pPr>
      <w:r>
        <w:rPr>
          <w:spacing w:val="-3"/>
        </w:rPr>
        <w:t>sau, </w:t>
      </w:r>
      <w:r>
        <w:rPr>
          <w:spacing w:val="-8"/>
        </w:rPr>
        <w:t>một </w:t>
      </w:r>
      <w:r>
        <w:rPr>
          <w:spacing w:val="-5"/>
        </w:rPr>
        <w:t>người </w:t>
      </w:r>
      <w:r>
        <w:rPr/>
        <w:t>đàn </w:t>
      </w:r>
      <w:r>
        <w:rPr>
          <w:spacing w:val="-5"/>
        </w:rPr>
        <w:t>ông thấp, </w:t>
      </w:r>
      <w:r>
        <w:rPr/>
        <w:t>vạm vỡ, </w:t>
      </w:r>
      <w:r>
        <w:rPr>
          <w:spacing w:val="-5"/>
        </w:rPr>
        <w:t>hai </w:t>
      </w:r>
      <w:r>
        <w:rPr>
          <w:spacing w:val="-4"/>
        </w:rPr>
        <w:t>cánh </w:t>
      </w:r>
      <w:r>
        <w:rPr>
          <w:spacing w:val="-3"/>
        </w:rPr>
        <w:t>tay </w:t>
      </w:r>
      <w:r>
        <w:rPr/>
        <w:t>trần </w:t>
      </w:r>
      <w:r>
        <w:rPr>
          <w:spacing w:val="-5"/>
        </w:rPr>
        <w:t>xăm xăm </w:t>
      </w:r>
      <w:r>
        <w:rPr/>
        <w:t>đi tới, </w:t>
      </w:r>
      <w:r>
        <w:rPr>
          <w:spacing w:val="-7"/>
        </w:rPr>
        <w:t>miệng </w:t>
      </w:r>
      <w:r>
        <w:rPr>
          <w:spacing w:val="-5"/>
        </w:rPr>
        <w:t>nói </w:t>
      </w:r>
      <w:r>
        <w:rPr/>
        <w:t>lớn. 'Trật </w:t>
      </w:r>
      <w:r>
        <w:rPr>
          <w:spacing w:val="-3"/>
        </w:rPr>
        <w:t>tự, </w:t>
      </w:r>
      <w:r>
        <w:rPr>
          <w:spacing w:val="2"/>
        </w:rPr>
        <w:t>lần </w:t>
      </w:r>
      <w:r>
        <w:rPr>
          <w:spacing w:val="3"/>
        </w:rPr>
        <w:t>lượt </w:t>
      </w:r>
      <w:r>
        <w:rPr>
          <w:spacing w:val="-6"/>
        </w:rPr>
        <w:t>từng </w:t>
      </w:r>
      <w:r>
        <w:rPr>
          <w:spacing w:val="-3"/>
        </w:rPr>
        <w:t>người, </w:t>
      </w:r>
      <w:r>
        <w:rPr>
          <w:spacing w:val="-5"/>
        </w:rPr>
        <w:t>xếp </w:t>
      </w:r>
      <w:r>
        <w:rPr>
          <w:spacing w:val="-8"/>
        </w:rPr>
        <w:t>hàng </w:t>
      </w:r>
      <w:r>
        <w:rPr/>
        <w:t>vào... Nào, </w:t>
      </w:r>
      <w:r>
        <w:rPr>
          <w:spacing w:val="-4"/>
        </w:rPr>
        <w:t>đúng </w:t>
      </w:r>
      <w:r>
        <w:rPr>
          <w:spacing w:val="3"/>
        </w:rPr>
        <w:t>là </w:t>
      </w:r>
      <w:r>
        <w:rPr/>
        <w:t>đã </w:t>
      </w:r>
      <w:r>
        <w:rPr>
          <w:spacing w:val="-5"/>
        </w:rPr>
        <w:t>chờ </w:t>
      </w:r>
      <w:r>
        <w:rPr/>
        <w:t>đủ bốn </w:t>
      </w:r>
      <w:r>
        <w:rPr>
          <w:spacing w:val="-4"/>
        </w:rPr>
        <w:t>tiếng </w:t>
      </w:r>
      <w:r>
        <w:rPr>
          <w:spacing w:val="-3"/>
        </w:rPr>
        <w:t>chứ?" </w:t>
      </w:r>
      <w:r>
        <w:rPr/>
        <w:t>vừa </w:t>
      </w:r>
      <w:r>
        <w:rPr>
          <w:spacing w:val="-5"/>
        </w:rPr>
        <w:t>nói </w:t>
      </w:r>
      <w:r>
        <w:rPr/>
        <w:t>vừa </w:t>
      </w:r>
      <w:r>
        <w:rPr>
          <w:spacing w:val="-8"/>
        </w:rPr>
        <w:t>nhặt một </w:t>
      </w:r>
      <w:r>
        <w:rPr>
          <w:spacing w:val="-5"/>
        </w:rPr>
        <w:t>tờ </w:t>
      </w:r>
      <w:r>
        <w:rPr/>
        <w:t>giầy </w:t>
      </w:r>
      <w:r>
        <w:rPr>
          <w:spacing w:val="-10"/>
        </w:rPr>
        <w:t>ghi </w:t>
      </w:r>
      <w:r>
        <w:rPr>
          <w:spacing w:val="-3"/>
        </w:rPr>
        <w:t>tên </w:t>
      </w:r>
      <w:r>
        <w:rPr>
          <w:spacing w:val="-9"/>
        </w:rPr>
        <w:t>những </w:t>
      </w:r>
      <w:r>
        <w:rPr>
          <w:spacing w:val="-5"/>
        </w:rPr>
        <w:t>người </w:t>
      </w:r>
      <w:r>
        <w:rPr/>
        <w:t>đến vào </w:t>
      </w:r>
      <w:r>
        <w:rPr>
          <w:spacing w:val="-3"/>
        </w:rPr>
        <w:t>giờ </w:t>
      </w:r>
      <w:r>
        <w:rPr>
          <w:spacing w:val="-5"/>
        </w:rPr>
        <w:t>nào </w:t>
      </w:r>
      <w:r>
        <w:rPr>
          <w:spacing w:val="-3"/>
        </w:rPr>
        <w:t>giờ </w:t>
      </w:r>
      <w:r>
        <w:rPr>
          <w:spacing w:val="-5"/>
        </w:rPr>
        <w:t>nào </w:t>
      </w:r>
      <w:r>
        <w:rPr/>
        <w:t>để ở trên </w:t>
      </w:r>
      <w:r>
        <w:rPr>
          <w:spacing w:val="-4"/>
        </w:rPr>
        <w:t>quầy </w:t>
      </w:r>
      <w:r>
        <w:rPr>
          <w:spacing w:val="2"/>
        </w:rPr>
        <w:t>lên </w:t>
      </w:r>
      <w:r>
        <w:rPr>
          <w:spacing w:val="-10"/>
        </w:rPr>
        <w:t>xem. </w:t>
      </w:r>
      <w:r>
        <w:rPr>
          <w:spacing w:val="-4"/>
        </w:rPr>
        <w:t>"Ai </w:t>
      </w:r>
      <w:r>
        <w:rPr>
          <w:spacing w:val="-9"/>
        </w:rPr>
        <w:t>không </w:t>
      </w:r>
      <w:r>
        <w:rPr/>
        <w:t>đủ bốn </w:t>
      </w:r>
      <w:r>
        <w:rPr>
          <w:spacing w:val="-4"/>
        </w:rPr>
        <w:t>tiếng </w:t>
      </w:r>
      <w:r>
        <w:rPr>
          <w:spacing w:val="-8"/>
        </w:rPr>
        <w:t>thì </w:t>
      </w:r>
      <w:r>
        <w:rPr/>
        <w:t>về </w:t>
      </w:r>
      <w:r>
        <w:rPr>
          <w:spacing w:val="-5"/>
        </w:rPr>
        <w:t>hôm </w:t>
      </w:r>
      <w:r>
        <w:rPr>
          <w:spacing w:val="-8"/>
        </w:rPr>
        <w:t>khác </w:t>
      </w:r>
      <w:r>
        <w:rPr/>
        <w:t>đến..." (Một </w:t>
      </w:r>
      <w:r>
        <w:rPr>
          <w:spacing w:val="-5"/>
        </w:rPr>
        <w:t>ông xếp </w:t>
      </w:r>
      <w:r>
        <w:rPr>
          <w:spacing w:val="-8"/>
        </w:rPr>
        <w:t>hàng </w:t>
      </w:r>
      <w:r>
        <w:rPr>
          <w:spacing w:val="-4"/>
        </w:rPr>
        <w:t>cạnh </w:t>
      </w:r>
      <w:r>
        <w:rPr>
          <w:spacing w:val="-3"/>
        </w:rPr>
        <w:t>tôi </w:t>
      </w:r>
      <w:r>
        <w:rPr>
          <w:spacing w:val="-5"/>
        </w:rPr>
        <w:t>nói </w:t>
      </w:r>
      <w:r>
        <w:rPr>
          <w:spacing w:val="-8"/>
        </w:rPr>
        <w:t>khè: </w:t>
      </w:r>
      <w:r>
        <w:rPr/>
        <w:t>- sửa trụ sờ y </w:t>
      </w:r>
      <w:r>
        <w:rPr>
          <w:spacing w:val="-5"/>
        </w:rPr>
        <w:t>tế </w:t>
      </w:r>
      <w:r>
        <w:rPr>
          <w:spacing w:val="-4"/>
        </w:rPr>
        <w:t>phường </w:t>
      </w:r>
      <w:r>
        <w:rPr>
          <w:spacing w:val="-5"/>
        </w:rPr>
        <w:t>nên chị </w:t>
      </w:r>
      <w:r>
        <w:rPr/>
        <w:t>em </w:t>
      </w:r>
      <w:r>
        <w:rPr>
          <w:spacing w:val="-4"/>
        </w:rPr>
        <w:t>phải </w:t>
      </w:r>
      <w:r>
        <w:rPr/>
        <w:t>đem vú đến </w:t>
      </w:r>
      <w:r>
        <w:rPr>
          <w:spacing w:val="-5"/>
        </w:rPr>
        <w:t>chỗ chợ </w:t>
      </w:r>
      <w:r>
        <w:rPr/>
        <w:t>búa </w:t>
      </w:r>
      <w:r>
        <w:rPr>
          <w:spacing w:val="-8"/>
        </w:rPr>
        <w:t>thử </w:t>
      </w:r>
      <w:r>
        <w:rPr>
          <w:spacing w:val="-5"/>
        </w:rPr>
        <w:t>thách xem </w:t>
      </w:r>
      <w:r>
        <w:rPr/>
        <w:t>tươi </w:t>
      </w:r>
      <w:r>
        <w:rPr>
          <w:spacing w:val="-5"/>
        </w:rPr>
        <w:t>hay </w:t>
      </w:r>
      <w:r>
        <w:rPr>
          <w:spacing w:val="-4"/>
        </w:rPr>
        <w:t>héo, </w:t>
      </w:r>
      <w:r>
        <w:rPr/>
        <w:t>rắn </w:t>
      </w:r>
      <w:r>
        <w:rPr>
          <w:spacing w:val="-5"/>
        </w:rPr>
        <w:t>hay </w:t>
      </w:r>
      <w:r>
        <w:rPr>
          <w:spacing w:val="-6"/>
        </w:rPr>
        <w:t>nhão. </w:t>
      </w:r>
      <w:r>
        <w:rPr>
          <w:spacing w:val="-8"/>
        </w:rPr>
        <w:t>Chúng nó </w:t>
      </w:r>
      <w:r>
        <w:rPr/>
        <w:t>cấm về </w:t>
      </w:r>
      <w:r>
        <w:rPr>
          <w:spacing w:val="-10"/>
        </w:rPr>
        <w:t>nhà </w:t>
      </w:r>
      <w:r>
        <w:rPr/>
        <w:t>vì sợ </w:t>
      </w:r>
      <w:r>
        <w:rPr>
          <w:spacing w:val="-5"/>
        </w:rPr>
        <w:t>chị </w:t>
      </w:r>
      <w:r>
        <w:rPr/>
        <w:t>em </w:t>
      </w:r>
      <w:r>
        <w:rPr>
          <w:spacing w:val="-5"/>
        </w:rPr>
        <w:t>cho </w:t>
      </w:r>
      <w:r>
        <w:rPr/>
        <w:t>con bú </w:t>
      </w:r>
      <w:r>
        <w:rPr>
          <w:spacing w:val="-5"/>
        </w:rPr>
        <w:t>hay </w:t>
      </w:r>
      <w:r>
        <w:rPr/>
        <w:t>vắt kiệt sữa đi... </w:t>
      </w:r>
      <w:r>
        <w:rPr>
          <w:spacing w:val="-6"/>
        </w:rPr>
        <w:t>Chốc </w:t>
      </w:r>
      <w:r>
        <w:rPr/>
        <w:t>sẽ còn bắt </w:t>
      </w:r>
      <w:r>
        <w:rPr>
          <w:spacing w:val="-5"/>
        </w:rPr>
        <w:t>chị </w:t>
      </w:r>
      <w:r>
        <w:rPr/>
        <w:t>em </w:t>
      </w:r>
      <w:r>
        <w:rPr>
          <w:spacing w:val="-8"/>
        </w:rPr>
        <w:t>uống </w:t>
      </w:r>
      <w:r>
        <w:rPr/>
        <w:t>nước </w:t>
      </w:r>
      <w:r>
        <w:rPr>
          <w:spacing w:val="-6"/>
        </w:rPr>
        <w:t>thật </w:t>
      </w:r>
      <w:r>
        <w:rPr>
          <w:spacing w:val="-5"/>
        </w:rPr>
        <w:t>nhiều cho </w:t>
      </w:r>
      <w:r>
        <w:rPr/>
        <w:t>sữa dễ </w:t>
      </w:r>
      <w:r>
        <w:rPr>
          <w:spacing w:val="3"/>
        </w:rPr>
        <w:t>rin </w:t>
      </w:r>
      <w:r>
        <w:rPr/>
        <w:t>ra.)</w:t>
      </w:r>
    </w:p>
    <w:p>
      <w:pPr>
        <w:pStyle w:val="BodyText"/>
        <w:ind w:right="74"/>
      </w:pPr>
      <w:r>
        <w:rPr/>
        <w:t>Tôi </w:t>
      </w:r>
      <w:r>
        <w:rPr>
          <w:spacing w:val="-6"/>
        </w:rPr>
        <w:t>thật </w:t>
      </w:r>
      <w:r>
        <w:rPr/>
        <w:t>sự </w:t>
      </w:r>
      <w:r>
        <w:rPr>
          <w:spacing w:val="-9"/>
        </w:rPr>
        <w:t>không </w:t>
      </w:r>
      <w:r>
        <w:rPr/>
        <w:t>tin vào </w:t>
      </w:r>
      <w:r>
        <w:rPr>
          <w:spacing w:val="-8"/>
        </w:rPr>
        <w:t>mắt </w:t>
      </w:r>
      <w:r>
        <w:rPr>
          <w:spacing w:val="-10"/>
        </w:rPr>
        <w:t>mình. </w:t>
      </w:r>
      <w:r>
        <w:rPr>
          <w:spacing w:val="-7"/>
        </w:rPr>
        <w:t>Những </w:t>
      </w:r>
      <w:r>
        <w:rPr/>
        <w:t>bà </w:t>
      </w:r>
      <w:r>
        <w:rPr>
          <w:spacing w:val="-12"/>
        </w:rPr>
        <w:t>mẹ </w:t>
      </w:r>
      <w:r>
        <w:rPr/>
        <w:t>trẻ </w:t>
      </w:r>
      <w:r>
        <w:rPr>
          <w:spacing w:val="2"/>
        </w:rPr>
        <w:t>lần </w:t>
      </w:r>
      <w:r>
        <w:rPr>
          <w:spacing w:val="3"/>
        </w:rPr>
        <w:t>lượt </w:t>
      </w:r>
      <w:r>
        <w:rPr/>
        <w:t>trật vú </w:t>
      </w:r>
      <w:r>
        <w:rPr>
          <w:spacing w:val="2"/>
        </w:rPr>
        <w:t>ra </w:t>
      </w:r>
      <w:r>
        <w:rPr>
          <w:spacing w:val="-5"/>
        </w:rPr>
        <w:t>cho người </w:t>
      </w:r>
      <w:r>
        <w:rPr/>
        <w:t>đàn </w:t>
      </w:r>
      <w:r>
        <w:rPr>
          <w:spacing w:val="-5"/>
        </w:rPr>
        <w:t>ông </w:t>
      </w:r>
      <w:r>
        <w:rPr/>
        <w:t>bóp kiểm tra trữ lượng sữa sẽ </w:t>
      </w:r>
      <w:r>
        <w:rPr>
          <w:spacing w:val="-8"/>
        </w:rPr>
        <w:t>nuôi </w:t>
      </w:r>
      <w:r>
        <w:rPr/>
        <w:t>các </w:t>
      </w:r>
      <w:r>
        <w:rPr>
          <w:spacing w:val="-6"/>
        </w:rPr>
        <w:t>Phù Đổng </w:t>
      </w:r>
      <w:r>
        <w:rPr>
          <w:spacing w:val="-4"/>
        </w:rPr>
        <w:t>tương </w:t>
      </w:r>
      <w:r>
        <w:rPr>
          <w:spacing w:val="3"/>
        </w:rPr>
        <w:t>lai. </w:t>
      </w:r>
      <w:r>
        <w:rPr/>
        <w:t>Hai </w:t>
      </w:r>
      <w:r>
        <w:rPr>
          <w:spacing w:val="-3"/>
        </w:rPr>
        <w:t>tay </w:t>
      </w:r>
      <w:r>
        <w:rPr>
          <w:spacing w:val="-5"/>
        </w:rPr>
        <w:t>hai </w:t>
      </w:r>
      <w:r>
        <w:rPr>
          <w:spacing w:val="-4"/>
        </w:rPr>
        <w:t>bầu, </w:t>
      </w:r>
      <w:r>
        <w:rPr>
          <w:spacing w:val="-8"/>
        </w:rPr>
        <w:t>mắt </w:t>
      </w:r>
      <w:r>
        <w:rPr>
          <w:spacing w:val="-4"/>
        </w:rPr>
        <w:t>chằm chằm </w:t>
      </w:r>
      <w:r>
        <w:rPr/>
        <w:t>vào </w:t>
      </w:r>
      <w:r>
        <w:rPr>
          <w:spacing w:val="-5"/>
        </w:rPr>
        <w:t>núm </w:t>
      </w:r>
      <w:r>
        <w:rPr/>
        <w:t>vú, </w:t>
      </w:r>
      <w:r>
        <w:rPr>
          <w:spacing w:val="-5"/>
        </w:rPr>
        <w:t>anh ta </w:t>
      </w:r>
      <w:r>
        <w:rPr>
          <w:spacing w:val="-3"/>
        </w:rPr>
        <w:t>nói: </w:t>
      </w:r>
      <w:r>
        <w:rPr/>
        <w:t>- </w:t>
      </w:r>
      <w:r>
        <w:rPr>
          <w:spacing w:val="-3"/>
        </w:rPr>
        <w:t>Cố </w:t>
      </w:r>
      <w:r>
        <w:rPr>
          <w:spacing w:val="-6"/>
        </w:rPr>
        <w:t>nhịn </w:t>
      </w:r>
      <w:r>
        <w:rPr/>
        <w:t>đau </w:t>
      </w:r>
      <w:r>
        <w:rPr>
          <w:spacing w:val="-8"/>
        </w:rPr>
        <w:t>đấy, </w:t>
      </w:r>
      <w:r>
        <w:rPr>
          <w:spacing w:val="-3"/>
        </w:rPr>
        <w:t>tôi </w:t>
      </w:r>
      <w:r>
        <w:rPr>
          <w:spacing w:val="-10"/>
        </w:rPr>
        <w:t>nhẹ </w:t>
      </w:r>
      <w:r>
        <w:rPr>
          <w:spacing w:val="-3"/>
        </w:rPr>
        <w:t>tay </w:t>
      </w:r>
      <w:r>
        <w:rPr>
          <w:spacing w:val="-8"/>
        </w:rPr>
        <w:t>thì </w:t>
      </w:r>
      <w:r>
        <w:rPr>
          <w:spacing w:val="2"/>
        </w:rPr>
        <w:t>lại </w:t>
      </w:r>
      <w:r>
        <w:rPr/>
        <w:t>bảo </w:t>
      </w:r>
      <w:r>
        <w:rPr>
          <w:spacing w:val="-3"/>
        </w:rPr>
        <w:t>tôi </w:t>
      </w:r>
      <w:r>
        <w:rPr>
          <w:spacing w:val="-6"/>
        </w:rPr>
        <w:t>ngoắc </w:t>
      </w:r>
      <w:r>
        <w:rPr>
          <w:spacing w:val="-5"/>
        </w:rPr>
        <w:t>ngoặc, </w:t>
      </w:r>
      <w:r>
        <w:rPr>
          <w:spacing w:val="-4"/>
        </w:rPr>
        <w:t>thiên </w:t>
      </w:r>
      <w:r>
        <w:rPr/>
        <w:t>lệch... </w:t>
      </w:r>
      <w:r>
        <w:rPr>
          <w:spacing w:val="-3"/>
        </w:rPr>
        <w:t>Cô </w:t>
      </w:r>
      <w:r>
        <w:rPr/>
        <w:t>bán </w:t>
      </w:r>
      <w:r>
        <w:rPr>
          <w:spacing w:val="-8"/>
        </w:rPr>
        <w:t>hàng </w:t>
      </w:r>
      <w:r>
        <w:rPr/>
        <w:t>bên </w:t>
      </w:r>
      <w:r>
        <w:rPr>
          <w:spacing w:val="-4"/>
        </w:rPr>
        <w:t>cạnh bỗng </w:t>
      </w:r>
      <w:r>
        <w:rPr>
          <w:spacing w:val="-3"/>
        </w:rPr>
        <w:t>bình </w:t>
      </w:r>
      <w:r>
        <w:rPr/>
        <w:t>giá: - Bốn </w:t>
      </w:r>
      <w:r>
        <w:rPr>
          <w:spacing w:val="-4"/>
        </w:rPr>
        <w:t>hộp! </w:t>
      </w:r>
      <w:r>
        <w:rPr>
          <w:spacing w:val="-3"/>
        </w:rPr>
        <w:t>Người </w:t>
      </w:r>
      <w:r>
        <w:rPr>
          <w:spacing w:val="-12"/>
        </w:rPr>
        <w:t>mẹ </w:t>
      </w:r>
      <w:r>
        <w:rPr/>
        <w:t>vừa </w:t>
      </w:r>
      <w:r>
        <w:rPr>
          <w:spacing w:val="-7"/>
        </w:rPr>
        <w:t>nghiến </w:t>
      </w:r>
      <w:r>
        <w:rPr>
          <w:spacing w:val="-3"/>
        </w:rPr>
        <w:t>răng </w:t>
      </w:r>
      <w:r>
        <w:rPr>
          <w:spacing w:val="-5"/>
        </w:rPr>
        <w:t>xoa </w:t>
      </w:r>
      <w:r>
        <w:rPr>
          <w:spacing w:val="-7"/>
        </w:rPr>
        <w:t>ngực </w:t>
      </w:r>
      <w:r>
        <w:rPr/>
        <w:t>vừa vội </w:t>
      </w:r>
      <w:r>
        <w:rPr>
          <w:spacing w:val="-5"/>
        </w:rPr>
        <w:t>kêu </w:t>
      </w:r>
      <w:r>
        <w:rPr/>
        <w:t>lên: - Ối, bốn </w:t>
      </w:r>
      <w:r>
        <w:rPr>
          <w:spacing w:val="-5"/>
        </w:rPr>
        <w:t>hộp </w:t>
      </w:r>
      <w:r>
        <w:rPr>
          <w:spacing w:val="-8"/>
        </w:rPr>
        <w:t>thì </w:t>
      </w:r>
      <w:r>
        <w:rPr/>
        <w:t>con em bú sao </w:t>
      </w:r>
      <w:r>
        <w:rPr>
          <w:spacing w:val="-5"/>
        </w:rPr>
        <w:t>đủ, </w:t>
      </w:r>
      <w:r>
        <w:rPr/>
        <w:t>tiền đâu </w:t>
      </w:r>
      <w:r>
        <w:rPr>
          <w:spacing w:val="-13"/>
        </w:rPr>
        <w:t>mua </w:t>
      </w:r>
      <w:r>
        <w:rPr/>
        <w:t>sữa </w:t>
      </w:r>
      <w:r>
        <w:rPr>
          <w:spacing w:val="-4"/>
        </w:rPr>
        <w:t>phe, </w:t>
      </w:r>
      <w:r>
        <w:rPr>
          <w:spacing w:val="-10"/>
        </w:rPr>
        <w:t>khổ </w:t>
      </w:r>
      <w:r>
        <w:rPr/>
        <w:t>con </w:t>
      </w:r>
      <w:r>
        <w:rPr>
          <w:spacing w:val="-5"/>
        </w:rPr>
        <w:t>em...</w:t>
      </w:r>
    </w:p>
    <w:p>
      <w:pPr>
        <w:pStyle w:val="BodyText"/>
        <w:ind w:right="99"/>
      </w:pPr>
      <w:r>
        <w:rPr/>
        <w:t>Tôi quàng lốp vào cổ vội lách ra. Nghĩ đến tít xã luận báo Nhân Dân: “Hà Nội, thủ đô của phẩm giá con người” mà không thể không rủa thầm bố tiên sư nhà nó!</w:t>
      </w:r>
    </w:p>
    <w:p>
      <w:pPr>
        <w:pStyle w:val="BodyText"/>
        <w:ind w:right="89"/>
      </w:pPr>
      <w:r>
        <w:rPr>
          <w:spacing w:val="-7"/>
        </w:rPr>
        <w:t>Vừa </w:t>
      </w:r>
      <w:r>
        <w:rPr/>
        <w:t>tới </w:t>
      </w:r>
      <w:r>
        <w:rPr>
          <w:spacing w:val="-4"/>
        </w:rPr>
        <w:t>cổng </w:t>
      </w:r>
      <w:r>
        <w:rPr/>
        <w:t>bách </w:t>
      </w:r>
      <w:r>
        <w:rPr>
          <w:spacing w:val="-5"/>
        </w:rPr>
        <w:t>hóa </w:t>
      </w:r>
      <w:r>
        <w:rPr>
          <w:spacing w:val="-4"/>
        </w:rPr>
        <w:t>đằng </w:t>
      </w:r>
      <w:r>
        <w:rPr/>
        <w:t>Hai </w:t>
      </w:r>
      <w:r>
        <w:rPr>
          <w:spacing w:val="-3"/>
        </w:rPr>
        <w:t>Bà </w:t>
      </w:r>
      <w:r>
        <w:rPr>
          <w:spacing w:val="-6"/>
        </w:rPr>
        <w:t>Trưng </w:t>
      </w:r>
      <w:r>
        <w:rPr>
          <w:spacing w:val="-8"/>
        </w:rPr>
        <w:t>thì </w:t>
      </w:r>
      <w:r>
        <w:rPr/>
        <w:t>bị giật về </w:t>
      </w:r>
      <w:r>
        <w:rPr>
          <w:spacing w:val="-4"/>
        </w:rPr>
        <w:t>đúng </w:t>
      </w:r>
      <w:r>
        <w:rPr/>
        <w:t>ba </w:t>
      </w:r>
      <w:r>
        <w:rPr>
          <w:spacing w:val="-8"/>
        </w:rPr>
        <w:t>ngả: </w:t>
      </w:r>
      <w:r>
        <w:rPr/>
        <w:t>trái, </w:t>
      </w:r>
      <w:r>
        <w:rPr>
          <w:spacing w:val="-4"/>
        </w:rPr>
        <w:t>phải </w:t>
      </w:r>
      <w:r>
        <w:rPr/>
        <w:t>và </w:t>
      </w:r>
      <w:r>
        <w:rPr>
          <w:spacing w:val="-4"/>
        </w:rPr>
        <w:t>đằng </w:t>
      </w:r>
      <w:r>
        <w:rPr>
          <w:spacing w:val="-3"/>
        </w:rPr>
        <w:t>sau. </w:t>
      </w:r>
      <w:r>
        <w:rPr>
          <w:spacing w:val="-4"/>
        </w:rPr>
        <w:t>Một </w:t>
      </w:r>
      <w:r>
        <w:rPr/>
        <w:t>cô </w:t>
      </w:r>
      <w:r>
        <w:rPr>
          <w:spacing w:val="3"/>
        </w:rPr>
        <w:t>liến </w:t>
      </w:r>
      <w:r>
        <w:rPr>
          <w:spacing w:val="-8"/>
        </w:rPr>
        <w:t>thoắng: </w:t>
      </w:r>
      <w:r>
        <w:rPr/>
        <w:t>- </w:t>
      </w:r>
      <w:r>
        <w:rPr>
          <w:spacing w:val="-3"/>
        </w:rPr>
        <w:t>Bố </w:t>
      </w:r>
      <w:r>
        <w:rPr>
          <w:spacing w:val="-8"/>
        </w:rPr>
        <w:t>hố </w:t>
      </w:r>
      <w:r>
        <w:rPr>
          <w:spacing w:val="2"/>
        </w:rPr>
        <w:t>rồi, </w:t>
      </w:r>
      <w:r>
        <w:rPr/>
        <w:t>dớ </w:t>
      </w:r>
      <w:r>
        <w:rPr>
          <w:spacing w:val="-12"/>
        </w:rPr>
        <w:t>mẹ </w:t>
      </w:r>
      <w:r>
        <w:rPr>
          <w:spacing w:val="-8"/>
        </w:rPr>
        <w:t>nó </w:t>
      </w:r>
      <w:r>
        <w:rPr/>
        <w:t>loại </w:t>
      </w:r>
      <w:r>
        <w:rPr>
          <w:spacing w:val="-5"/>
        </w:rPr>
        <w:t>hai </w:t>
      </w:r>
      <w:r>
        <w:rPr>
          <w:spacing w:val="2"/>
        </w:rPr>
        <w:t>rồi, </w:t>
      </w:r>
      <w:r>
        <w:rPr>
          <w:spacing w:val="-4"/>
        </w:rPr>
        <w:t>phải </w:t>
      </w:r>
      <w:r>
        <w:rPr>
          <w:spacing w:val="-5"/>
        </w:rPr>
        <w:t>xem </w:t>
      </w:r>
      <w:r>
        <w:rPr/>
        <w:t>có </w:t>
      </w:r>
      <w:r>
        <w:rPr>
          <w:spacing w:val="3"/>
        </w:rPr>
        <w:t>sợi </w:t>
      </w:r>
      <w:r>
        <w:rPr>
          <w:spacing w:val="-5"/>
        </w:rPr>
        <w:t>chỉ </w:t>
      </w:r>
      <w:r>
        <w:rPr>
          <w:spacing w:val="-8"/>
        </w:rPr>
        <w:t>xanh </w:t>
      </w:r>
      <w:r>
        <w:rPr/>
        <w:t>ở vải lót bên </w:t>
      </w:r>
      <w:r>
        <w:rPr>
          <w:spacing w:val="-4"/>
        </w:rPr>
        <w:t>trong </w:t>
      </w:r>
      <w:r>
        <w:rPr>
          <w:spacing w:val="2"/>
        </w:rPr>
        <w:t>cơ, </w:t>
      </w:r>
      <w:r>
        <w:rPr/>
        <w:t>bố </w:t>
      </w:r>
      <w:r>
        <w:rPr>
          <w:spacing w:val="-6"/>
        </w:rPr>
        <w:t>Khốt </w:t>
      </w:r>
      <w:r>
        <w:rPr>
          <w:spacing w:val="-7"/>
        </w:rPr>
        <w:t>(khù </w:t>
      </w:r>
      <w:r>
        <w:rPr>
          <w:spacing w:val="-6"/>
        </w:rPr>
        <w:t>khờ) </w:t>
      </w:r>
      <w:r>
        <w:rPr>
          <w:spacing w:val="-4"/>
        </w:rPr>
        <w:t>quá… </w:t>
      </w:r>
      <w:r>
        <w:rPr>
          <w:spacing w:val="-3"/>
        </w:rPr>
        <w:t>Thôi, </w:t>
      </w:r>
      <w:r>
        <w:rPr>
          <w:spacing w:val="-6"/>
        </w:rPr>
        <w:t>thương </w:t>
      </w:r>
      <w:r>
        <w:rPr/>
        <w:t>bố </w:t>
      </w:r>
      <w:r>
        <w:rPr>
          <w:spacing w:val="-6"/>
        </w:rPr>
        <w:t>Khốt </w:t>
      </w:r>
      <w:r>
        <w:rPr/>
        <w:t>con </w:t>
      </w:r>
      <w:r>
        <w:rPr>
          <w:spacing w:val="-13"/>
        </w:rPr>
        <w:t>mua </w:t>
      </w:r>
      <w:r>
        <w:rPr/>
        <w:t>đỡ </w:t>
      </w:r>
      <w:r>
        <w:rPr>
          <w:spacing w:val="-5"/>
        </w:rPr>
        <w:t>cho </w:t>
      </w:r>
      <w:r>
        <w:rPr/>
        <w:t>với </w:t>
      </w:r>
      <w:r>
        <w:rPr>
          <w:spacing w:val="-3"/>
        </w:rPr>
        <w:t>giá </w:t>
      </w:r>
      <w:r>
        <w:rPr/>
        <w:t>giữa loại </w:t>
      </w:r>
      <w:r>
        <w:rPr>
          <w:spacing w:val="-5"/>
        </w:rPr>
        <w:t>hai </w:t>
      </w:r>
      <w:r>
        <w:rPr/>
        <w:t>và loại </w:t>
      </w:r>
      <w:r>
        <w:rPr>
          <w:spacing w:val="-8"/>
        </w:rPr>
        <w:t>một xuất </w:t>
      </w:r>
      <w:r>
        <w:rPr>
          <w:spacing w:val="-9"/>
        </w:rPr>
        <w:t>khẩu.</w:t>
      </w:r>
    </w:p>
    <w:p>
      <w:pPr>
        <w:pStyle w:val="BodyText"/>
        <w:ind w:right="89"/>
      </w:pPr>
      <w:r>
        <w:rPr/>
        <w:t>Tôi </w:t>
      </w:r>
      <w:r>
        <w:rPr>
          <w:spacing w:val="-9"/>
        </w:rPr>
        <w:t>nghẹn </w:t>
      </w:r>
      <w:r>
        <w:rPr/>
        <w:t>cổ </w:t>
      </w:r>
      <w:r>
        <w:rPr>
          <w:spacing w:val="-9"/>
        </w:rPr>
        <w:t>không </w:t>
      </w:r>
      <w:r>
        <w:rPr/>
        <w:t>trả </w:t>
      </w:r>
      <w:r>
        <w:rPr>
          <w:spacing w:val="4"/>
        </w:rPr>
        <w:t>lời </w:t>
      </w:r>
      <w:r>
        <w:rPr/>
        <w:t>được vì </w:t>
      </w:r>
      <w:r>
        <w:rPr>
          <w:spacing w:val="-8"/>
        </w:rPr>
        <w:t>một </w:t>
      </w:r>
      <w:r>
        <w:rPr/>
        <w:t>cô bên trái đã </w:t>
      </w:r>
      <w:r>
        <w:rPr>
          <w:spacing w:val="-5"/>
        </w:rPr>
        <w:t>hai </w:t>
      </w:r>
      <w:r>
        <w:rPr>
          <w:spacing w:val="-3"/>
        </w:rPr>
        <w:t>tay níu </w:t>
      </w:r>
      <w:r>
        <w:rPr>
          <w:spacing w:val="2"/>
        </w:rPr>
        <w:t>lấy </w:t>
      </w:r>
      <w:r>
        <w:rPr/>
        <w:t>cái lốp </w:t>
      </w:r>
      <w:r>
        <w:rPr>
          <w:spacing w:val="-4"/>
        </w:rPr>
        <w:t>xoắn </w:t>
      </w:r>
      <w:r>
        <w:rPr>
          <w:spacing w:val="2"/>
        </w:rPr>
        <w:t>lại </w:t>
      </w:r>
      <w:r>
        <w:rPr/>
        <w:t>và </w:t>
      </w:r>
      <w:r>
        <w:rPr>
          <w:spacing w:val="-8"/>
        </w:rPr>
        <w:t>nó </w:t>
      </w:r>
      <w:r>
        <w:rPr>
          <w:spacing w:val="2"/>
        </w:rPr>
        <w:t>lập </w:t>
      </w:r>
      <w:r>
        <w:rPr>
          <w:spacing w:val="-3"/>
        </w:rPr>
        <w:t>tức </w:t>
      </w:r>
      <w:r>
        <w:rPr>
          <w:spacing w:val="-5"/>
        </w:rPr>
        <w:t>thít </w:t>
      </w:r>
      <w:r>
        <w:rPr>
          <w:spacing w:val="2"/>
        </w:rPr>
        <w:t>lấy </w:t>
      </w:r>
      <w:r>
        <w:rPr/>
        <w:t>cổ tôi. “Có </w:t>
      </w:r>
      <w:r>
        <w:rPr>
          <w:spacing w:val="-8"/>
        </w:rPr>
        <w:t>mỗi </w:t>
      </w:r>
      <w:r>
        <w:rPr/>
        <w:t>con </w:t>
      </w:r>
      <w:r>
        <w:rPr>
          <w:spacing w:val="3"/>
        </w:rPr>
        <w:t>là </w:t>
      </w:r>
      <w:r>
        <w:rPr/>
        <w:t>chơi đẹp với bố </w:t>
      </w:r>
      <w:r>
        <w:rPr>
          <w:spacing w:val="-7"/>
        </w:rPr>
        <w:t>Khốt. Nghĩa </w:t>
      </w:r>
      <w:r>
        <w:rPr>
          <w:spacing w:val="3"/>
        </w:rPr>
        <w:t>là </w:t>
      </w:r>
      <w:r>
        <w:rPr/>
        <w:t>trả </w:t>
      </w:r>
      <w:r>
        <w:rPr>
          <w:spacing w:val="-4"/>
        </w:rPr>
        <w:t>đúng </w:t>
      </w:r>
      <w:r>
        <w:rPr/>
        <w:t>loại </w:t>
      </w:r>
      <w:r>
        <w:rPr>
          <w:spacing w:val="-9"/>
        </w:rPr>
        <w:t>một, </w:t>
      </w:r>
      <w:r>
        <w:rPr>
          <w:spacing w:val="-5"/>
        </w:rPr>
        <w:t>chỉ </w:t>
      </w:r>
      <w:r>
        <w:rPr>
          <w:spacing w:val="-3"/>
        </w:rPr>
        <w:t>xin </w:t>
      </w:r>
      <w:r>
        <w:rPr/>
        <w:t>bố </w:t>
      </w:r>
      <w:r>
        <w:rPr>
          <w:spacing w:val="-6"/>
        </w:rPr>
        <w:t>Khốt </w:t>
      </w:r>
      <w:r>
        <w:rPr/>
        <w:t>bớt </w:t>
      </w:r>
      <w:r>
        <w:rPr>
          <w:spacing w:val="-8"/>
        </w:rPr>
        <w:t>kha- </w:t>
      </w:r>
      <w:r>
        <w:rPr>
          <w:spacing w:val="2"/>
        </w:rPr>
        <w:t>ra-sô </w:t>
      </w:r>
      <w:r>
        <w:rPr>
          <w:spacing w:val="-5"/>
        </w:rPr>
        <w:t>năm </w:t>
      </w:r>
      <w:r>
        <w:rPr>
          <w:spacing w:val="-6"/>
        </w:rPr>
        <w:t>đồng. </w:t>
      </w:r>
      <w:r>
        <w:rPr>
          <w:spacing w:val="-7"/>
        </w:rPr>
        <w:t>Thế </w:t>
      </w:r>
      <w:r>
        <w:rPr>
          <w:spacing w:val="3"/>
        </w:rPr>
        <w:t>là </w:t>
      </w:r>
      <w:r>
        <w:rPr/>
        <w:t>ồ chìn </w:t>
      </w:r>
      <w:r>
        <w:rPr>
          <w:spacing w:val="-8"/>
        </w:rPr>
        <w:t>tuyệt, </w:t>
      </w:r>
      <w:r>
        <w:rPr/>
        <w:t>bố </w:t>
      </w:r>
      <w:r>
        <w:rPr>
          <w:spacing w:val="-6"/>
        </w:rPr>
        <w:t>Khốt </w:t>
      </w:r>
      <w:r>
        <w:rPr>
          <w:spacing w:val="-10"/>
        </w:rPr>
        <w:t>nhẻ </w:t>
      </w:r>
      <w:r>
        <w:rPr>
          <w:spacing w:val="-8"/>
        </w:rPr>
        <w:t>nhẻ!”</w:t>
      </w:r>
    </w:p>
    <w:p>
      <w:pPr>
        <w:pStyle w:val="BodyText"/>
        <w:ind w:right="0"/>
      </w:pPr>
      <w:r>
        <w:rPr/>
        <w:t>Tôi cố gỡ ra khỏi gọng kìm. Nói: - Tôi mua dùng, bánh xe tôi vấn một năm nay rồi…</w:t>
      </w:r>
    </w:p>
    <w:p>
      <w:pPr>
        <w:pStyle w:val="ListParagraph"/>
        <w:numPr>
          <w:ilvl w:val="0"/>
          <w:numId w:val="5"/>
        </w:numPr>
        <w:tabs>
          <w:tab w:pos="280" w:val="left" w:leader="none"/>
        </w:tabs>
        <w:spacing w:line="240" w:lineRule="auto" w:before="0" w:after="0"/>
        <w:ind w:left="279" w:right="0" w:hanging="180"/>
        <w:jc w:val="both"/>
        <w:rPr>
          <w:sz w:val="30"/>
        </w:rPr>
      </w:pPr>
      <w:r>
        <w:rPr>
          <w:sz w:val="30"/>
        </w:rPr>
        <w:t>Bán đi. </w:t>
      </w:r>
      <w:r>
        <w:rPr>
          <w:spacing w:val="-4"/>
          <w:sz w:val="30"/>
        </w:rPr>
        <w:t>Đi vành </w:t>
      </w:r>
      <w:r>
        <w:rPr>
          <w:sz w:val="30"/>
        </w:rPr>
        <w:t>sắt </w:t>
      </w:r>
      <w:r>
        <w:rPr>
          <w:spacing w:val="-9"/>
          <w:sz w:val="30"/>
        </w:rPr>
        <w:t>không </w:t>
      </w:r>
      <w:r>
        <w:rPr>
          <w:sz w:val="30"/>
        </w:rPr>
        <w:t>lốp đỡ trượt</w:t>
      </w:r>
      <w:r>
        <w:rPr>
          <w:spacing w:val="-38"/>
          <w:sz w:val="30"/>
        </w:rPr>
        <w:t> </w:t>
      </w:r>
      <w:r>
        <w:rPr>
          <w:spacing w:val="-6"/>
          <w:sz w:val="30"/>
        </w:rPr>
        <w:t>ngã!...</w:t>
      </w:r>
    </w:p>
    <w:p>
      <w:pPr>
        <w:pStyle w:val="BodyText"/>
      </w:pPr>
      <w:r>
        <w:rPr/>
        <w:t>Tôi </w:t>
      </w:r>
      <w:r>
        <w:rPr>
          <w:spacing w:val="-6"/>
        </w:rPr>
        <w:t>chẳng </w:t>
      </w:r>
      <w:r>
        <w:rPr>
          <w:spacing w:val="-4"/>
        </w:rPr>
        <w:t>thiết </w:t>
      </w:r>
      <w:r>
        <w:rPr>
          <w:spacing w:val="-10"/>
        </w:rPr>
        <w:t>ngó </w:t>
      </w:r>
      <w:r>
        <w:rPr>
          <w:spacing w:val="-5"/>
        </w:rPr>
        <w:t>xem </w:t>
      </w:r>
      <w:r>
        <w:rPr/>
        <w:t>ai vừa </w:t>
      </w:r>
      <w:r>
        <w:rPr>
          <w:spacing w:val="-6"/>
        </w:rPr>
        <w:t>mách </w:t>
      </w:r>
      <w:r>
        <w:rPr>
          <w:spacing w:val="-8"/>
        </w:rPr>
        <w:t>mẹo </w:t>
      </w:r>
      <w:r>
        <w:rPr>
          <w:spacing w:val="-4"/>
        </w:rPr>
        <w:t>thiết </w:t>
      </w:r>
      <w:r>
        <w:rPr/>
        <w:t>luân </w:t>
      </w:r>
      <w:r>
        <w:rPr>
          <w:spacing w:val="-5"/>
        </w:rPr>
        <w:t>xa. </w:t>
      </w:r>
      <w:r>
        <w:rPr>
          <w:spacing w:val="-9"/>
        </w:rPr>
        <w:t>Bụng </w:t>
      </w:r>
      <w:r>
        <w:rPr>
          <w:spacing w:val="-8"/>
        </w:rPr>
        <w:t>nghĩ: </w:t>
      </w:r>
      <w:r>
        <w:rPr>
          <w:spacing w:val="-5"/>
        </w:rPr>
        <w:t>chủ </w:t>
      </w:r>
      <w:r>
        <w:rPr>
          <w:spacing w:val="-8"/>
        </w:rPr>
        <w:t>nghĩa </w:t>
      </w:r>
      <w:r>
        <w:rPr>
          <w:spacing w:val="-5"/>
        </w:rPr>
        <w:t>tư </w:t>
      </w:r>
      <w:r>
        <w:rPr/>
        <w:t>bản biến </w:t>
      </w:r>
      <w:r>
        <w:rPr>
          <w:spacing w:val="-5"/>
        </w:rPr>
        <w:t>người </w:t>
      </w:r>
      <w:r>
        <w:rPr>
          <w:spacing w:val="-8"/>
        </w:rPr>
        <w:t>thành hàng </w:t>
      </w:r>
      <w:r>
        <w:rPr>
          <w:spacing w:val="-4"/>
        </w:rPr>
        <w:t>hoá, </w:t>
      </w:r>
      <w:r>
        <w:rPr>
          <w:spacing w:val="-9"/>
        </w:rPr>
        <w:t>mình </w:t>
      </w:r>
      <w:r>
        <w:rPr>
          <w:spacing w:val="-3"/>
        </w:rPr>
        <w:t>hơn </w:t>
      </w:r>
      <w:r>
        <w:rPr>
          <w:spacing w:val="3"/>
        </w:rPr>
        <w:t>là </w:t>
      </w:r>
      <w:r>
        <w:rPr/>
        <w:t>còn được</w:t>
      </w:r>
      <w:r>
        <w:rPr>
          <w:spacing w:val="2"/>
        </w:rPr>
        <w:t> làm </w:t>
      </w:r>
      <w:r>
        <w:rPr/>
        <w:t>cái </w:t>
      </w:r>
      <w:r>
        <w:rPr>
          <w:spacing w:val="-3"/>
        </w:rPr>
        <w:t>giá </w:t>
      </w:r>
      <w:r>
        <w:rPr/>
        <w:t>treo </w:t>
      </w:r>
      <w:r>
        <w:rPr>
          <w:spacing w:val="-8"/>
        </w:rPr>
        <w:t>hàng </w:t>
      </w:r>
      <w:r>
        <w:rPr>
          <w:spacing w:val="-5"/>
        </w:rPr>
        <w:t>cho nên </w:t>
      </w:r>
      <w:r>
        <w:rPr>
          <w:spacing w:val="-6"/>
        </w:rPr>
        <w:t>mới </w:t>
      </w:r>
      <w:r>
        <w:rPr>
          <w:spacing w:val="-8"/>
        </w:rPr>
        <w:t>thành </w:t>
      </w:r>
      <w:r>
        <w:rPr/>
        <w:t>lương </w:t>
      </w:r>
      <w:r>
        <w:rPr>
          <w:spacing w:val="-3"/>
        </w:rPr>
        <w:t>tâm </w:t>
      </w:r>
      <w:r>
        <w:rPr>
          <w:spacing w:val="-5"/>
        </w:rPr>
        <w:t>thời </w:t>
      </w:r>
      <w:r>
        <w:rPr/>
        <w:t>đại… đồ…</w:t>
      </w:r>
    </w:p>
    <w:p>
      <w:pPr>
        <w:pStyle w:val="BodyText"/>
        <w:ind w:right="74"/>
      </w:pPr>
      <w:r>
        <w:rPr>
          <w:spacing w:val="3"/>
        </w:rPr>
        <w:t>ít </w:t>
      </w:r>
      <w:r>
        <w:rPr>
          <w:spacing w:val="2"/>
        </w:rPr>
        <w:t>lâu </w:t>
      </w:r>
      <w:r>
        <w:rPr>
          <w:spacing w:val="-3"/>
        </w:rPr>
        <w:t>sau, </w:t>
      </w:r>
      <w:r>
        <w:rPr>
          <w:spacing w:val="-8"/>
        </w:rPr>
        <w:t>mấy </w:t>
      </w:r>
      <w:r>
        <w:rPr>
          <w:spacing w:val="-5"/>
        </w:rPr>
        <w:t>chị </w:t>
      </w:r>
      <w:r>
        <w:rPr/>
        <w:t>em ở báo </w:t>
      </w:r>
      <w:r>
        <w:rPr>
          <w:spacing w:val="-5"/>
        </w:rPr>
        <w:t>cho hay </w:t>
      </w:r>
      <w:r>
        <w:rPr>
          <w:spacing w:val="-3"/>
        </w:rPr>
        <w:t>tay </w:t>
      </w:r>
      <w:r>
        <w:rPr/>
        <w:t>bóp vú ăn lương </w:t>
      </w:r>
      <w:r>
        <w:rPr>
          <w:spacing w:val="-3"/>
        </w:rPr>
        <w:t>kia </w:t>
      </w:r>
      <w:r>
        <w:rPr/>
        <w:t>bị vợ </w:t>
      </w:r>
      <w:r>
        <w:rPr>
          <w:spacing w:val="3"/>
        </w:rPr>
        <w:t>li </w:t>
      </w:r>
      <w:r>
        <w:rPr/>
        <w:t>dị. </w:t>
      </w:r>
      <w:r>
        <w:rPr>
          <w:spacing w:val="-6"/>
        </w:rPr>
        <w:t>Quen thói </w:t>
      </w:r>
      <w:r>
        <w:rPr>
          <w:spacing w:val="-5"/>
        </w:rPr>
        <w:t>hóa </w:t>
      </w:r>
      <w:r>
        <w:rPr>
          <w:spacing w:val="-8"/>
        </w:rPr>
        <w:t>thành </w:t>
      </w:r>
      <w:r>
        <w:rPr>
          <w:spacing w:val="-5"/>
        </w:rPr>
        <w:t>quỷ </w:t>
      </w:r>
      <w:r>
        <w:rPr/>
        <w:t>bạo dâm với </w:t>
      </w:r>
      <w:r>
        <w:rPr>
          <w:spacing w:val="-8"/>
        </w:rPr>
        <w:t>ngay </w:t>
      </w:r>
      <w:r>
        <w:rPr/>
        <w:t>vợ. </w:t>
      </w:r>
      <w:r>
        <w:rPr>
          <w:spacing w:val="-6"/>
        </w:rPr>
        <w:t>Cùng </w:t>
      </w:r>
      <w:r>
        <w:rPr>
          <w:spacing w:val="-5"/>
        </w:rPr>
        <w:t>cho hay hôm </w:t>
      </w:r>
      <w:r>
        <w:rPr>
          <w:spacing w:val="-8"/>
        </w:rPr>
        <w:t>nọ </w:t>
      </w:r>
      <w:r>
        <w:rPr/>
        <w:t>y </w:t>
      </w:r>
      <w:r>
        <w:rPr>
          <w:spacing w:val="-5"/>
        </w:rPr>
        <w:t>tế </w:t>
      </w:r>
      <w:r>
        <w:rPr>
          <w:spacing w:val="3"/>
        </w:rPr>
        <w:t>lộ </w:t>
      </w:r>
      <w:r>
        <w:rPr>
          <w:spacing w:val="2"/>
        </w:rPr>
        <w:t>ra </w:t>
      </w:r>
      <w:r>
        <w:rPr/>
        <w:t>bí </w:t>
      </w:r>
      <w:r>
        <w:rPr>
          <w:spacing w:val="-8"/>
        </w:rPr>
        <w:t>mật </w:t>
      </w:r>
      <w:r>
        <w:rPr>
          <w:spacing w:val="-4"/>
        </w:rPr>
        <w:t>quốc </w:t>
      </w:r>
      <w:r>
        <w:rPr>
          <w:spacing w:val="-3"/>
        </w:rPr>
        <w:t>gia </w:t>
      </w:r>
      <w:r>
        <w:rPr>
          <w:spacing w:val="3"/>
        </w:rPr>
        <w:t>là </w:t>
      </w:r>
      <w:r>
        <w:rPr/>
        <w:t>90 % trẻ sơ sinh </w:t>
      </w:r>
      <w:r>
        <w:rPr>
          <w:spacing w:val="-5"/>
        </w:rPr>
        <w:t>của ta </w:t>
      </w:r>
      <w:r>
        <w:rPr/>
        <w:t>bị </w:t>
      </w:r>
      <w:r>
        <w:rPr>
          <w:spacing w:val="3"/>
        </w:rPr>
        <w:t>ỉa </w:t>
      </w:r>
      <w:r>
        <w:rPr>
          <w:spacing w:val="-9"/>
        </w:rPr>
        <w:t>chảy. </w:t>
      </w:r>
      <w:r>
        <w:rPr>
          <w:spacing w:val="-5"/>
        </w:rPr>
        <w:t>Loại cho </w:t>
      </w:r>
      <w:r>
        <w:rPr/>
        <w:t>bóp vú dược </w:t>
      </w:r>
      <w:r>
        <w:rPr>
          <w:spacing w:val="-3"/>
        </w:rPr>
        <w:t>tám </w:t>
      </w:r>
      <w:r>
        <w:rPr>
          <w:spacing w:val="-5"/>
        </w:rPr>
        <w:t>hộp </w:t>
      </w:r>
      <w:r>
        <w:rPr/>
        <w:t>sữa </w:t>
      </w:r>
      <w:r>
        <w:rPr>
          <w:spacing w:val="-3"/>
        </w:rPr>
        <w:t>Liên </w:t>
      </w:r>
      <w:r>
        <w:rPr>
          <w:spacing w:val="-4"/>
        </w:rPr>
        <w:t>Xô </w:t>
      </w:r>
      <w:r>
        <w:rPr>
          <w:spacing w:val="-8"/>
        </w:rPr>
        <w:t>cũng </w:t>
      </w:r>
      <w:r>
        <w:rPr/>
        <w:t>điêu </w:t>
      </w:r>
      <w:r>
        <w:rPr>
          <w:spacing w:val="-6"/>
        </w:rPr>
        <w:t>đứng. </w:t>
      </w:r>
      <w:r>
        <w:rPr/>
        <w:t>Sữa </w:t>
      </w:r>
      <w:r>
        <w:rPr>
          <w:spacing w:val="-8"/>
        </w:rPr>
        <w:t>Nga </w:t>
      </w:r>
      <w:r>
        <w:rPr/>
        <w:t>để </w:t>
      </w:r>
      <w:r>
        <w:rPr>
          <w:spacing w:val="-5"/>
        </w:rPr>
        <w:t>quá </w:t>
      </w:r>
      <w:r>
        <w:rPr/>
        <w:t>ba </w:t>
      </w:r>
      <w:r>
        <w:rPr>
          <w:spacing w:val="-8"/>
        </w:rPr>
        <w:t>ngày </w:t>
      </w:r>
      <w:r>
        <w:rPr>
          <w:spacing w:val="3"/>
        </w:rPr>
        <w:t>là </w:t>
      </w:r>
      <w:r>
        <w:rPr>
          <w:spacing w:val="-5"/>
        </w:rPr>
        <w:t>kém </w:t>
      </w:r>
      <w:r>
        <w:rPr>
          <w:spacing w:val="-4"/>
        </w:rPr>
        <w:t>phẩm </w:t>
      </w:r>
      <w:r>
        <w:rPr>
          <w:spacing w:val="-5"/>
        </w:rPr>
        <w:t>chất. </w:t>
      </w:r>
      <w:r>
        <w:rPr>
          <w:spacing w:val="-4"/>
        </w:rPr>
        <w:t>Ăn </w:t>
      </w:r>
      <w:r>
        <w:rPr/>
        <w:t>vội được ba </w:t>
      </w:r>
      <w:r>
        <w:rPr>
          <w:spacing w:val="-5"/>
        </w:rPr>
        <w:t>hộp </w:t>
      </w:r>
      <w:r>
        <w:rPr/>
        <w:t>còn </w:t>
      </w:r>
      <w:r>
        <w:rPr>
          <w:spacing w:val="-5"/>
        </w:rPr>
        <w:t>năm </w:t>
      </w:r>
      <w:r>
        <w:rPr>
          <w:spacing w:val="2"/>
        </w:rPr>
        <w:t>lại </w:t>
      </w:r>
      <w:r>
        <w:rPr/>
        <w:t>đem </w:t>
      </w:r>
      <w:r>
        <w:rPr>
          <w:spacing w:val="2"/>
        </w:rPr>
        <w:t>ra </w:t>
      </w:r>
      <w:r>
        <w:rPr>
          <w:spacing w:val="-6"/>
        </w:rPr>
        <w:t>Hàng Buồm </w:t>
      </w:r>
      <w:r>
        <w:rPr>
          <w:spacing w:val="-5"/>
        </w:rPr>
        <w:t>cho phe </w:t>
      </w:r>
      <w:r>
        <w:rPr/>
        <w:t>đỡ </w:t>
      </w:r>
      <w:r>
        <w:rPr>
          <w:spacing w:val="-5"/>
        </w:rPr>
        <w:t>hộ. </w:t>
      </w:r>
      <w:r>
        <w:rPr/>
        <w:t>Sữa Similac </w:t>
      </w:r>
      <w:r>
        <w:rPr>
          <w:spacing w:val="-8"/>
        </w:rPr>
        <w:t>Nga </w:t>
      </w:r>
      <w:r>
        <w:rPr/>
        <w:t>ăn vào </w:t>
      </w:r>
      <w:r>
        <w:rPr>
          <w:spacing w:val="3"/>
        </w:rPr>
        <w:t>là </w:t>
      </w:r>
      <w:r>
        <w:rPr/>
        <w:t>trôn </w:t>
      </w:r>
      <w:r>
        <w:rPr>
          <w:spacing w:val="-6"/>
        </w:rPr>
        <w:t>tháo </w:t>
      </w:r>
      <w:r>
        <w:rPr>
          <w:spacing w:val="-4"/>
        </w:rPr>
        <w:t>cống </w:t>
      </w:r>
      <w:r>
        <w:rPr/>
        <w:t>ô ồ </w:t>
      </w:r>
      <w:r>
        <w:rPr>
          <w:spacing w:val="-12"/>
        </w:rPr>
        <w:t>ngay. </w:t>
      </w:r>
      <w:r>
        <w:rPr>
          <w:spacing w:val="-6"/>
        </w:rPr>
        <w:t>Khéo </w:t>
      </w:r>
      <w:r>
        <w:rPr>
          <w:spacing w:val="-12"/>
        </w:rPr>
        <w:t>mà </w:t>
      </w:r>
      <w:r>
        <w:rPr/>
        <w:t>các ta-va-rít </w:t>
      </w:r>
      <w:r>
        <w:rPr>
          <w:spacing w:val="2"/>
        </w:rPr>
        <w:t>làm </w:t>
      </w:r>
      <w:r>
        <w:rPr>
          <w:spacing w:val="-8"/>
        </w:rPr>
        <w:t>nhầm thuốc </w:t>
      </w:r>
      <w:r>
        <w:rPr>
          <w:spacing w:val="-3"/>
        </w:rPr>
        <w:t>tẩy </w:t>
      </w:r>
      <w:r>
        <w:rPr>
          <w:spacing w:val="2"/>
        </w:rPr>
        <w:t>ra </w:t>
      </w:r>
      <w:r>
        <w:rPr>
          <w:spacing w:val="-8"/>
        </w:rPr>
        <w:t>thành </w:t>
      </w:r>
      <w:r>
        <w:rPr/>
        <w:t>sữa à?... </w:t>
      </w:r>
      <w:r>
        <w:rPr>
          <w:spacing w:val="-4"/>
        </w:rPr>
        <w:t>Một </w:t>
      </w:r>
      <w:r>
        <w:rPr>
          <w:spacing w:val="-5"/>
        </w:rPr>
        <w:t>chị </w:t>
      </w:r>
      <w:r>
        <w:rPr/>
        <w:t>vặn </w:t>
      </w:r>
      <w:r>
        <w:rPr>
          <w:spacing w:val="3"/>
        </w:rPr>
        <w:t>lại: </w:t>
      </w:r>
      <w:r>
        <w:rPr/>
        <w:t>- </w:t>
      </w:r>
      <w:r>
        <w:rPr>
          <w:spacing w:val="-7"/>
        </w:rPr>
        <w:t>Thế </w:t>
      </w:r>
      <w:r>
        <w:rPr>
          <w:spacing w:val="-4"/>
        </w:rPr>
        <w:t>Nétxlê </w:t>
      </w:r>
      <w:r>
        <w:rPr>
          <w:spacing w:val="-8"/>
        </w:rPr>
        <w:t>nó </w:t>
      </w:r>
      <w:r>
        <w:rPr>
          <w:spacing w:val="-5"/>
        </w:rPr>
        <w:t>cho </w:t>
      </w:r>
      <w:r>
        <w:rPr>
          <w:spacing w:val="-8"/>
        </w:rPr>
        <w:t>thuốc </w:t>
      </w:r>
      <w:r>
        <w:rPr>
          <w:spacing w:val="-3"/>
        </w:rPr>
        <w:t>táo </w:t>
      </w:r>
      <w:r>
        <w:rPr/>
        <w:t>bón vào ư?</w:t>
      </w:r>
    </w:p>
    <w:p>
      <w:pPr>
        <w:pStyle w:val="BodyText"/>
        <w:spacing w:before="1"/>
        <w:ind w:right="98"/>
      </w:pPr>
      <w:r>
        <w:rPr>
          <w:spacing w:val="-4"/>
        </w:rPr>
        <w:t>Một </w:t>
      </w:r>
      <w:r>
        <w:rPr>
          <w:spacing w:val="-5"/>
        </w:rPr>
        <w:t>chị </w:t>
      </w:r>
      <w:r>
        <w:rPr>
          <w:spacing w:val="-8"/>
        </w:rPr>
        <w:t>nhắc </w:t>
      </w:r>
      <w:r>
        <w:rPr>
          <w:spacing w:val="2"/>
        </w:rPr>
        <w:t>lại </w:t>
      </w:r>
      <w:r>
        <w:rPr>
          <w:spacing w:val="-5"/>
        </w:rPr>
        <w:t>hôm nào </w:t>
      </w:r>
      <w:r>
        <w:rPr>
          <w:spacing w:val="-4"/>
        </w:rPr>
        <w:t>công </w:t>
      </w:r>
      <w:r>
        <w:rPr/>
        <w:t>đoàn bán </w:t>
      </w:r>
      <w:r>
        <w:rPr>
          <w:spacing w:val="-5"/>
        </w:rPr>
        <w:t>cho </w:t>
      </w:r>
      <w:r>
        <w:rPr/>
        <w:t>đoàn viên sữa </w:t>
      </w:r>
      <w:r>
        <w:rPr>
          <w:spacing w:val="-4"/>
        </w:rPr>
        <w:t>Mộc </w:t>
      </w:r>
      <w:r>
        <w:rPr>
          <w:spacing w:val="-7"/>
        </w:rPr>
        <w:t>Châu. </w:t>
      </w:r>
      <w:r>
        <w:rPr/>
        <w:t>Đặc </w:t>
      </w:r>
      <w:r>
        <w:rPr>
          <w:spacing w:val="-6"/>
        </w:rPr>
        <w:t>quánh </w:t>
      </w:r>
      <w:r>
        <w:rPr>
          <w:spacing w:val="-5"/>
        </w:rPr>
        <w:t>hệt </w:t>
      </w:r>
      <w:r>
        <w:rPr>
          <w:spacing w:val="-12"/>
        </w:rPr>
        <w:t>mỡ </w:t>
      </w:r>
      <w:r>
        <w:rPr/>
        <w:t>tra ô </w:t>
      </w:r>
      <w:r>
        <w:rPr>
          <w:spacing w:val="4"/>
        </w:rPr>
        <w:t>líp </w:t>
      </w:r>
      <w:r>
        <w:rPr>
          <w:spacing w:val="-8"/>
        </w:rPr>
        <w:t>xe </w:t>
      </w:r>
      <w:r>
        <w:rPr/>
        <w:t>đạp. </w:t>
      </w:r>
      <w:r>
        <w:rPr>
          <w:spacing w:val="-3"/>
        </w:rPr>
        <w:t>Nhiêu </w:t>
      </w:r>
      <w:r>
        <w:rPr>
          <w:spacing w:val="-5"/>
        </w:rPr>
        <w:t>người </w:t>
      </w:r>
      <w:r>
        <w:rPr>
          <w:spacing w:val="-6"/>
        </w:rPr>
        <w:t>mách </w:t>
      </w:r>
      <w:r>
        <w:rPr>
          <w:spacing w:val="-8"/>
        </w:rPr>
        <w:t>nhau </w:t>
      </w:r>
      <w:r>
        <w:rPr>
          <w:spacing w:val="-5"/>
        </w:rPr>
        <w:t>nấu chè </w:t>
      </w:r>
      <w:r>
        <w:rPr/>
        <w:t>bà cốt. </w:t>
      </w:r>
      <w:r>
        <w:rPr>
          <w:spacing w:val="-3"/>
        </w:rPr>
        <w:t>Cứ </w:t>
      </w:r>
      <w:r>
        <w:rPr>
          <w:spacing w:val="-4"/>
        </w:rPr>
        <w:t>tương </w:t>
      </w:r>
      <w:r>
        <w:rPr>
          <w:spacing w:val="-5"/>
        </w:rPr>
        <w:t>cho nửa </w:t>
      </w:r>
      <w:r>
        <w:rPr/>
        <w:t>bàn </w:t>
      </w:r>
      <w:r>
        <w:rPr>
          <w:spacing w:val="-3"/>
        </w:rPr>
        <w:t>tay </w:t>
      </w:r>
      <w:r>
        <w:rPr>
          <w:spacing w:val="-7"/>
        </w:rPr>
        <w:t>gừng </w:t>
      </w:r>
      <w:r>
        <w:rPr/>
        <w:t>vào </w:t>
      </w:r>
      <w:r>
        <w:rPr>
          <w:spacing w:val="3"/>
        </w:rPr>
        <w:t>là </w:t>
      </w:r>
      <w:r>
        <w:rPr>
          <w:spacing w:val="-4"/>
        </w:rPr>
        <w:t>chắc </w:t>
      </w:r>
      <w:r>
        <w:rPr/>
        <w:t>dạ. </w:t>
      </w:r>
      <w:r>
        <w:rPr>
          <w:spacing w:val="-7"/>
        </w:rPr>
        <w:t>Nhưng </w:t>
      </w:r>
      <w:r>
        <w:rPr/>
        <w:t>có </w:t>
      </w:r>
      <w:r>
        <w:rPr>
          <w:spacing w:val="-5"/>
        </w:rPr>
        <w:t>chè </w:t>
      </w:r>
      <w:r>
        <w:rPr>
          <w:spacing w:val="2"/>
        </w:rPr>
        <w:t>lại </w:t>
      </w:r>
      <w:r>
        <w:rPr>
          <w:spacing w:val="-10"/>
        </w:rPr>
        <w:t>khố </w:t>
      </w:r>
      <w:r>
        <w:rPr>
          <w:spacing w:val="-5"/>
        </w:rPr>
        <w:t>nỗi </w:t>
      </w:r>
      <w:r>
        <w:rPr>
          <w:spacing w:val="-9"/>
        </w:rPr>
        <w:t>không </w:t>
      </w:r>
      <w:r>
        <w:rPr>
          <w:spacing w:val="-4"/>
        </w:rPr>
        <w:t>thìa, phải </w:t>
      </w:r>
      <w:r>
        <w:rPr>
          <w:spacing w:val="2"/>
        </w:rPr>
        <w:t>lây </w:t>
      </w:r>
      <w:r>
        <w:rPr/>
        <w:t>dao bếp </w:t>
      </w:r>
      <w:r>
        <w:rPr>
          <w:spacing w:val="-11"/>
        </w:rPr>
        <w:t>nạy.</w:t>
      </w:r>
    </w:p>
    <w:p>
      <w:pPr>
        <w:pStyle w:val="BodyText"/>
        <w:ind w:right="74"/>
      </w:pPr>
      <w:r>
        <w:rPr>
          <w:spacing w:val="-10"/>
        </w:rPr>
        <w:t>Nghe </w:t>
      </w:r>
      <w:r>
        <w:rPr>
          <w:spacing w:val="-3"/>
        </w:rPr>
        <w:t>nói, tôi </w:t>
      </w:r>
      <w:r>
        <w:rPr>
          <w:spacing w:val="-4"/>
        </w:rPr>
        <w:t>chọt </w:t>
      </w:r>
      <w:r>
        <w:rPr>
          <w:spacing w:val="-10"/>
        </w:rPr>
        <w:t>nhớ </w:t>
      </w:r>
      <w:r>
        <w:rPr/>
        <w:t>đến </w:t>
      </w:r>
      <w:r>
        <w:rPr>
          <w:spacing w:val="-9"/>
        </w:rPr>
        <w:t>những </w:t>
      </w:r>
      <w:r>
        <w:rPr/>
        <w:t>cái </w:t>
      </w:r>
      <w:r>
        <w:rPr>
          <w:spacing w:val="-5"/>
        </w:rPr>
        <w:t>thìa </w:t>
      </w:r>
      <w:r>
        <w:rPr/>
        <w:t>ở </w:t>
      </w:r>
      <w:r>
        <w:rPr>
          <w:spacing w:val="-4"/>
        </w:rPr>
        <w:t>quán </w:t>
      </w:r>
      <w:r>
        <w:rPr/>
        <w:t>Bôn </w:t>
      </w:r>
      <w:r>
        <w:rPr>
          <w:spacing w:val="-4"/>
        </w:rPr>
        <w:t>Mùa </w:t>
      </w:r>
      <w:r>
        <w:rPr>
          <w:spacing w:val="-11"/>
        </w:rPr>
        <w:t>thủng </w:t>
      </w:r>
      <w:r>
        <w:rPr>
          <w:spacing w:val="3"/>
        </w:rPr>
        <w:t>lỗ </w:t>
      </w:r>
      <w:r>
        <w:rPr>
          <w:spacing w:val="-4"/>
        </w:rPr>
        <w:t>chỗ. Thìa </w:t>
      </w:r>
      <w:r>
        <w:rPr>
          <w:spacing w:val="-9"/>
        </w:rPr>
        <w:t>không </w:t>
      </w:r>
      <w:r>
        <w:rPr>
          <w:spacing w:val="-5"/>
        </w:rPr>
        <w:t>nằm </w:t>
      </w:r>
      <w:r>
        <w:rPr>
          <w:spacing w:val="-4"/>
        </w:rPr>
        <w:t>trong </w:t>
      </w:r>
      <w:r>
        <w:rPr/>
        <w:t>dự kiến </w:t>
      </w:r>
      <w:r>
        <w:rPr>
          <w:spacing w:val="-5"/>
        </w:rPr>
        <w:t>của </w:t>
      </w:r>
      <w:r>
        <w:rPr>
          <w:spacing w:val="-8"/>
        </w:rPr>
        <w:t>ủy </w:t>
      </w:r>
      <w:r>
        <w:rPr/>
        <w:t>ban </w:t>
      </w:r>
      <w:r>
        <w:rPr>
          <w:spacing w:val="-8"/>
        </w:rPr>
        <w:t>kế </w:t>
      </w:r>
      <w:r>
        <w:rPr>
          <w:spacing w:val="-3"/>
        </w:rPr>
        <w:t>hoạch </w:t>
      </w:r>
      <w:r>
        <w:rPr/>
        <w:t>vì </w:t>
      </w:r>
      <w:r>
        <w:rPr>
          <w:spacing w:val="-12"/>
        </w:rPr>
        <w:t>nghê </w:t>
      </w:r>
      <w:r>
        <w:rPr/>
        <w:t>đúc bị cấm </w:t>
      </w:r>
      <w:r>
        <w:rPr>
          <w:spacing w:val="-10"/>
        </w:rPr>
        <w:t>như </w:t>
      </w:r>
      <w:r>
        <w:rPr>
          <w:spacing w:val="-8"/>
        </w:rPr>
        <w:t>mọi </w:t>
      </w:r>
      <w:r>
        <w:rPr>
          <w:spacing w:val="-9"/>
        </w:rPr>
        <w:t>ngành </w:t>
      </w:r>
      <w:r>
        <w:rPr>
          <w:spacing w:val="-12"/>
        </w:rPr>
        <w:t>nghê </w:t>
      </w:r>
      <w:r>
        <w:rPr>
          <w:spacing w:val="-8"/>
        </w:rPr>
        <w:t>thủ </w:t>
      </w:r>
      <w:r>
        <w:rPr>
          <w:spacing w:val="-4"/>
        </w:rPr>
        <w:t>công khác-trừ </w:t>
      </w:r>
      <w:r>
        <w:rPr>
          <w:spacing w:val="-8"/>
        </w:rPr>
        <w:t>hàng </w:t>
      </w:r>
      <w:r>
        <w:rPr>
          <w:spacing w:val="-4"/>
        </w:rPr>
        <w:t>thiếc </w:t>
      </w:r>
      <w:r>
        <w:rPr>
          <w:spacing w:val="2"/>
        </w:rPr>
        <w:t>làm </w:t>
      </w:r>
      <w:r>
        <w:rPr/>
        <w:t>đèn </w:t>
      </w:r>
      <w:r>
        <w:rPr>
          <w:spacing w:val="-4"/>
        </w:rPr>
        <w:t>dâu, </w:t>
      </w:r>
      <w:r>
        <w:rPr/>
        <w:t>bếp dâu </w:t>
      </w:r>
      <w:r>
        <w:rPr>
          <w:spacing w:val="-4"/>
        </w:rPr>
        <w:t>bằng </w:t>
      </w:r>
      <w:r>
        <w:rPr>
          <w:spacing w:val="-9"/>
        </w:rPr>
        <w:t>những </w:t>
      </w:r>
      <w:r>
        <w:rPr/>
        <w:t>vỏ </w:t>
      </w:r>
      <w:r>
        <w:rPr>
          <w:spacing w:val="-5"/>
        </w:rPr>
        <w:t>hộp </w:t>
      </w:r>
      <w:r>
        <w:rPr>
          <w:spacing w:val="-10"/>
        </w:rPr>
        <w:t>nhờ </w:t>
      </w:r>
      <w:r>
        <w:rPr/>
        <w:t>trật vú </w:t>
      </w:r>
      <w:r>
        <w:rPr>
          <w:spacing w:val="2"/>
        </w:rPr>
        <w:t>ra </w:t>
      </w:r>
      <w:r>
        <w:rPr>
          <w:spacing w:val="-5"/>
        </w:rPr>
        <w:t>cho </w:t>
      </w:r>
      <w:r>
        <w:rPr/>
        <w:t>bóp </w:t>
      </w:r>
      <w:r>
        <w:rPr>
          <w:spacing w:val="-12"/>
        </w:rPr>
        <w:t>mà </w:t>
      </w:r>
      <w:r>
        <w:rPr/>
        <w:t>có. Dân </w:t>
      </w:r>
      <w:r>
        <w:rPr>
          <w:spacing w:val="3"/>
        </w:rPr>
        <w:t>liên </w:t>
      </w:r>
      <w:r>
        <w:rPr/>
        <w:t>vào </w:t>
      </w:r>
      <w:r>
        <w:rPr>
          <w:spacing w:val="-4"/>
        </w:rPr>
        <w:t>quán </w:t>
      </w:r>
      <w:r>
        <w:rPr/>
        <w:t>cà </w:t>
      </w:r>
      <w:r>
        <w:rPr>
          <w:spacing w:val="-5"/>
        </w:rPr>
        <w:t>phê </w:t>
      </w:r>
      <w:r>
        <w:rPr>
          <w:spacing w:val="-8"/>
        </w:rPr>
        <w:t>mậu </w:t>
      </w:r>
      <w:r>
        <w:rPr/>
        <w:t>dịch </w:t>
      </w:r>
      <w:r>
        <w:rPr>
          <w:spacing w:val="-5"/>
        </w:rPr>
        <w:t>gọi </w:t>
      </w:r>
      <w:r>
        <w:rPr>
          <w:spacing w:val="-8"/>
        </w:rPr>
        <w:t>một </w:t>
      </w:r>
      <w:r>
        <w:rPr/>
        <w:t>tách cà </w:t>
      </w:r>
      <w:r>
        <w:rPr>
          <w:spacing w:val="-5"/>
        </w:rPr>
        <w:t>phê </w:t>
      </w:r>
      <w:r>
        <w:rPr/>
        <w:t>ba </w:t>
      </w:r>
      <w:r>
        <w:rPr>
          <w:spacing w:val="-4"/>
        </w:rPr>
        <w:t>hào, </w:t>
      </w:r>
      <w:r>
        <w:rPr>
          <w:spacing w:val="-8"/>
        </w:rPr>
        <w:t>uống xong nẫng </w:t>
      </w:r>
      <w:r>
        <w:rPr>
          <w:spacing w:val="-3"/>
        </w:rPr>
        <w:t>luôn </w:t>
      </w:r>
      <w:r>
        <w:rPr>
          <w:spacing w:val="-5"/>
        </w:rPr>
        <w:t>thìa </w:t>
      </w:r>
      <w:r>
        <w:rPr>
          <w:spacing w:val="-10"/>
        </w:rPr>
        <w:t>nhà </w:t>
      </w:r>
      <w:r>
        <w:rPr>
          <w:spacing w:val="-8"/>
        </w:rPr>
        <w:t>mậu </w:t>
      </w:r>
      <w:r>
        <w:rPr>
          <w:spacing w:val="-5"/>
        </w:rPr>
        <w:t>hào hai </w:t>
      </w:r>
      <w:r>
        <w:rPr>
          <w:spacing w:val="-8"/>
        </w:rPr>
        <w:t>một </w:t>
      </w:r>
      <w:r>
        <w:rPr/>
        <w:t>chiếc. </w:t>
      </w:r>
      <w:r>
        <w:rPr>
          <w:spacing w:val="-3"/>
        </w:rPr>
        <w:t>Đối </w:t>
      </w:r>
      <w:r>
        <w:rPr>
          <w:spacing w:val="-5"/>
        </w:rPr>
        <w:t>phó </w:t>
      </w:r>
      <w:r>
        <w:rPr>
          <w:spacing w:val="3"/>
        </w:rPr>
        <w:t>lại, </w:t>
      </w:r>
      <w:r>
        <w:rPr>
          <w:spacing w:val="-10"/>
        </w:rPr>
        <w:t>nhà </w:t>
      </w:r>
      <w:r>
        <w:rPr>
          <w:spacing w:val="-8"/>
        </w:rPr>
        <w:t>mậu </w:t>
      </w:r>
      <w:r>
        <w:rPr/>
        <w:t>đem  </w:t>
      </w:r>
      <w:r>
        <w:rPr>
          <w:spacing w:val="-5"/>
        </w:rPr>
        <w:t>đục </w:t>
      </w:r>
      <w:r>
        <w:rPr>
          <w:spacing w:val="-11"/>
        </w:rPr>
        <w:t>thủng </w:t>
      </w:r>
      <w:r>
        <w:rPr>
          <w:spacing w:val="-5"/>
        </w:rPr>
        <w:t>thìa </w:t>
      </w:r>
      <w:r>
        <w:rPr/>
        <w:t>ra. </w:t>
      </w:r>
      <w:r>
        <w:rPr>
          <w:spacing w:val="-4"/>
        </w:rPr>
        <w:t>Một </w:t>
      </w:r>
      <w:r>
        <w:rPr/>
        <w:t>sô trí </w:t>
      </w:r>
      <w:r>
        <w:rPr>
          <w:spacing w:val="-6"/>
        </w:rPr>
        <w:t>thức </w:t>
      </w:r>
      <w:r>
        <w:rPr>
          <w:spacing w:val="-5"/>
        </w:rPr>
        <w:t>gọi </w:t>
      </w:r>
      <w:r>
        <w:rPr>
          <w:spacing w:val="3"/>
        </w:rPr>
        <w:t>là </w:t>
      </w:r>
      <w:r>
        <w:rPr>
          <w:spacing w:val="-5"/>
        </w:rPr>
        <w:t>thìa </w:t>
      </w:r>
      <w:r>
        <w:rPr>
          <w:spacing w:val="-6"/>
        </w:rPr>
        <w:t>theo </w:t>
      </w:r>
      <w:r>
        <w:rPr>
          <w:spacing w:val="-4"/>
        </w:rPr>
        <w:t>phái </w:t>
      </w:r>
      <w:r>
        <w:rPr/>
        <w:t>pointlilisme, - </w:t>
      </w:r>
      <w:r>
        <w:rPr>
          <w:spacing w:val="-5"/>
        </w:rPr>
        <w:t>hội hoạ </w:t>
      </w:r>
      <w:r>
        <w:rPr>
          <w:spacing w:val="2"/>
        </w:rPr>
        <w:t>lấm </w:t>
      </w:r>
      <w:r>
        <w:rPr>
          <w:spacing w:val="-6"/>
        </w:rPr>
        <w:t>tấm... </w:t>
      </w:r>
      <w:r>
        <w:rPr/>
        <w:t>Được, </w:t>
      </w:r>
      <w:r>
        <w:rPr>
          <w:spacing w:val="-5"/>
        </w:rPr>
        <w:t>ông </w:t>
      </w:r>
      <w:r>
        <w:rPr>
          <w:spacing w:val="2"/>
        </w:rPr>
        <w:t>lấy </w:t>
      </w:r>
      <w:r>
        <w:rPr>
          <w:spacing w:val="-5"/>
        </w:rPr>
        <w:t>ông </w:t>
      </w:r>
      <w:r>
        <w:rPr/>
        <w:t>vất </w:t>
      </w:r>
      <w:r>
        <w:rPr>
          <w:spacing w:val="-4"/>
        </w:rPr>
        <w:t>cống </w:t>
      </w:r>
      <w:r>
        <w:rPr>
          <w:spacing w:val="-5"/>
        </w:rPr>
        <w:t>cho </w:t>
      </w:r>
      <w:r>
        <w:rPr/>
        <w:t>bõ </w:t>
      </w:r>
      <w:r>
        <w:rPr>
          <w:spacing w:val="-8"/>
        </w:rPr>
        <w:t>ghét </w:t>
      </w:r>
      <w:r>
        <w:rPr>
          <w:spacing w:val="-6"/>
        </w:rPr>
        <w:t>thôi</w:t>
      </w:r>
      <w:r>
        <w:rPr>
          <w:spacing w:val="-24"/>
        </w:rPr>
        <w:t> </w:t>
      </w:r>
      <w:r>
        <w:rPr>
          <w:spacing w:val="-8"/>
        </w:rPr>
        <w:t>mà.</w:t>
      </w:r>
    </w:p>
    <w:p>
      <w:pPr>
        <w:pStyle w:val="BodyText"/>
        <w:ind w:right="0"/>
        <w:jc w:val="left"/>
      </w:pPr>
      <w:r>
        <w:rPr>
          <w:spacing w:val="-8"/>
        </w:rPr>
        <w:t>Nhà mậu </w:t>
      </w:r>
      <w:r>
        <w:rPr>
          <w:spacing w:val="-4"/>
        </w:rPr>
        <w:t>cuối cùng </w:t>
      </w:r>
      <w:r>
        <w:rPr>
          <w:spacing w:val="-10"/>
        </w:rPr>
        <w:t>thuê </w:t>
      </w:r>
      <w:r>
        <w:rPr/>
        <w:t>trẻ con </w:t>
      </w:r>
      <w:r>
        <w:rPr>
          <w:spacing w:val="-8"/>
        </w:rPr>
        <w:t>mót </w:t>
      </w:r>
      <w:r>
        <w:rPr>
          <w:spacing w:val="-5"/>
        </w:rPr>
        <w:t>que kem cho </w:t>
      </w:r>
      <w:r>
        <w:rPr/>
        <w:t>vào </w:t>
      </w:r>
      <w:r>
        <w:rPr>
          <w:spacing w:val="-8"/>
        </w:rPr>
        <w:t>mỗi </w:t>
      </w:r>
      <w:r>
        <w:rPr/>
        <w:t>cốc cà </w:t>
      </w:r>
      <w:r>
        <w:rPr>
          <w:spacing w:val="-5"/>
        </w:rPr>
        <w:t>phê hay </w:t>
      </w:r>
      <w:r>
        <w:rPr>
          <w:spacing w:val="-6"/>
        </w:rPr>
        <w:t>chanh </w:t>
      </w:r>
      <w:r>
        <w:rPr>
          <w:spacing w:val="-5"/>
        </w:rPr>
        <w:t>quả </w:t>
      </w:r>
      <w:r>
        <w:rPr>
          <w:spacing w:val="-8"/>
        </w:rPr>
        <w:t>một </w:t>
      </w:r>
      <w:r>
        <w:rPr>
          <w:spacing w:val="-5"/>
        </w:rPr>
        <w:t>que </w:t>
      </w:r>
      <w:r>
        <w:rPr/>
        <w:t>đã được dội nước </w:t>
      </w:r>
      <w:r>
        <w:rPr>
          <w:spacing w:val="-4"/>
        </w:rPr>
        <w:t>đánh </w:t>
      </w:r>
      <w:r>
        <w:rPr/>
        <w:t>ào </w:t>
      </w:r>
      <w:r>
        <w:rPr>
          <w:spacing w:val="-8"/>
        </w:rPr>
        <w:t>một </w:t>
      </w:r>
      <w:r>
        <w:rPr>
          <w:spacing w:val="-5"/>
        </w:rPr>
        <w:t>gáo cho </w:t>
      </w:r>
      <w:r>
        <w:rPr>
          <w:spacing w:val="-9"/>
        </w:rPr>
        <w:t>chung </w:t>
      </w:r>
      <w:r>
        <w:rPr/>
        <w:t>cả rổ. </w:t>
      </w:r>
      <w:r>
        <w:rPr>
          <w:spacing w:val="-6"/>
        </w:rPr>
        <w:t>Cuộc </w:t>
      </w:r>
      <w:r>
        <w:rPr/>
        <w:t>đấu trí giữa </w:t>
      </w:r>
      <w:r>
        <w:rPr>
          <w:spacing w:val="-5"/>
        </w:rPr>
        <w:t>thìa </w:t>
      </w:r>
      <w:r>
        <w:rPr/>
        <w:t>và </w:t>
      </w:r>
      <w:r>
        <w:rPr>
          <w:spacing w:val="-5"/>
        </w:rPr>
        <w:t>que kem </w:t>
      </w:r>
      <w:r>
        <w:rPr/>
        <w:t>diễn </w:t>
      </w:r>
      <w:r>
        <w:rPr>
          <w:spacing w:val="2"/>
        </w:rPr>
        <w:t>ra </w:t>
      </w:r>
      <w:r>
        <w:rPr>
          <w:spacing w:val="-10"/>
        </w:rPr>
        <w:t>khá </w:t>
      </w:r>
      <w:r>
        <w:rPr/>
        <w:t>dai </w:t>
      </w:r>
      <w:r>
        <w:rPr>
          <w:spacing w:val="-4"/>
        </w:rPr>
        <w:t>dẳng </w:t>
      </w:r>
      <w:r>
        <w:rPr/>
        <w:t>trước con </w:t>
      </w:r>
      <w:r>
        <w:rPr>
          <w:spacing w:val="-8"/>
        </w:rPr>
        <w:t>mắt </w:t>
      </w:r>
      <w:r>
        <w:rPr>
          <w:spacing w:val="-4"/>
        </w:rPr>
        <w:t>dửng dưng </w:t>
      </w:r>
      <w:r>
        <w:rPr>
          <w:spacing w:val="-5"/>
        </w:rPr>
        <w:t>của </w:t>
      </w:r>
      <w:r>
        <w:rPr>
          <w:spacing w:val="-4"/>
        </w:rPr>
        <w:t>trọng </w:t>
      </w:r>
      <w:r>
        <w:rPr>
          <w:spacing w:val="-3"/>
        </w:rPr>
        <w:t>tài </w:t>
      </w:r>
      <w:r>
        <w:rPr>
          <w:spacing w:val="3"/>
        </w:rPr>
        <w:t>là </w:t>
      </w:r>
      <w:r>
        <w:rPr>
          <w:spacing w:val="-4"/>
        </w:rPr>
        <w:t>đảng </w:t>
      </w:r>
      <w:r>
        <w:rPr/>
        <w:t>vốn </w:t>
      </w:r>
      <w:r>
        <w:rPr>
          <w:spacing w:val="-8"/>
        </w:rPr>
        <w:t>thờ </w:t>
      </w:r>
      <w:r>
        <w:rPr/>
        <w:t>câu </w:t>
      </w:r>
      <w:r>
        <w:rPr>
          <w:spacing w:val="-6"/>
        </w:rPr>
        <w:t>“Không </w:t>
      </w:r>
      <w:r>
        <w:rPr/>
        <w:t>sợ </w:t>
      </w:r>
      <w:r>
        <w:rPr>
          <w:spacing w:val="-6"/>
        </w:rPr>
        <w:t>thiếu, </w:t>
      </w:r>
      <w:r>
        <w:rPr>
          <w:spacing w:val="-5"/>
        </w:rPr>
        <w:t>chỉ </w:t>
      </w:r>
      <w:r>
        <w:rPr/>
        <w:t>sợ </w:t>
      </w:r>
      <w:r>
        <w:rPr>
          <w:spacing w:val="-9"/>
        </w:rPr>
        <w:t>không </w:t>
      </w:r>
      <w:r>
        <w:rPr>
          <w:spacing w:val="-4"/>
        </w:rPr>
        <w:t>công </w:t>
      </w:r>
      <w:r>
        <w:rPr>
          <w:spacing w:val="-7"/>
        </w:rPr>
        <w:t>bằng!” </w:t>
      </w:r>
      <w:r>
        <w:rPr>
          <w:spacing w:val="-8"/>
        </w:rPr>
        <w:t>Đúng, </w:t>
      </w:r>
      <w:r>
        <w:rPr>
          <w:spacing w:val="-9"/>
        </w:rPr>
        <w:t>không </w:t>
      </w:r>
      <w:r>
        <w:rPr>
          <w:spacing w:val="-4"/>
        </w:rPr>
        <w:t>công bằng quá! </w:t>
      </w:r>
      <w:r>
        <w:rPr/>
        <w:t>Sao </w:t>
      </w:r>
      <w:r>
        <w:rPr>
          <w:spacing w:val="-4"/>
        </w:rPr>
        <w:t>quốc </w:t>
      </w:r>
      <w:r>
        <w:rPr>
          <w:spacing w:val="-3"/>
        </w:rPr>
        <w:t>doanh </w:t>
      </w:r>
      <w:r>
        <w:rPr/>
        <w:t>các </w:t>
      </w:r>
      <w:r>
        <w:rPr>
          <w:spacing w:val="-5"/>
        </w:rPr>
        <w:t>anh </w:t>
      </w:r>
      <w:r>
        <w:rPr/>
        <w:t>có </w:t>
      </w:r>
      <w:r>
        <w:rPr>
          <w:spacing w:val="-5"/>
        </w:rPr>
        <w:t>thìa </w:t>
      </w:r>
      <w:r>
        <w:rPr>
          <w:spacing w:val="-12"/>
        </w:rPr>
        <w:t>mà </w:t>
      </w:r>
      <w:r>
        <w:rPr>
          <w:spacing w:val="-3"/>
        </w:rPr>
        <w:t>tôi </w:t>
      </w:r>
      <w:r>
        <w:rPr>
          <w:spacing w:val="-10"/>
        </w:rPr>
        <w:t>không?</w:t>
      </w:r>
    </w:p>
    <w:p>
      <w:pPr>
        <w:pStyle w:val="BodyText"/>
        <w:ind w:right="0"/>
        <w:jc w:val="left"/>
      </w:pPr>
      <w:r>
        <w:rPr/>
        <w:t>Tôi </w:t>
      </w:r>
      <w:r>
        <w:rPr>
          <w:spacing w:val="-5"/>
        </w:rPr>
        <w:t>hỏi Khoa, </w:t>
      </w:r>
      <w:r>
        <w:rPr>
          <w:spacing w:val="-4"/>
        </w:rPr>
        <w:t>công </w:t>
      </w:r>
      <w:r>
        <w:rPr/>
        <w:t>an </w:t>
      </w:r>
      <w:r>
        <w:rPr>
          <w:spacing w:val="-3"/>
        </w:rPr>
        <w:t>sống </w:t>
      </w:r>
      <w:r>
        <w:rPr>
          <w:spacing w:val="-4"/>
        </w:rPr>
        <w:t>trong </w:t>
      </w:r>
      <w:r>
        <w:rPr>
          <w:spacing w:val="-10"/>
        </w:rPr>
        <w:t>khu </w:t>
      </w:r>
      <w:r>
        <w:rPr/>
        <w:t>văn </w:t>
      </w:r>
      <w:r>
        <w:rPr>
          <w:spacing w:val="-6"/>
        </w:rPr>
        <w:t>công, </w:t>
      </w:r>
      <w:r>
        <w:rPr/>
        <w:t>sao ăn cắp </w:t>
      </w:r>
      <w:r>
        <w:rPr>
          <w:spacing w:val="-8"/>
        </w:rPr>
        <w:t>nó </w:t>
      </w:r>
      <w:r>
        <w:rPr>
          <w:spacing w:val="-4"/>
        </w:rPr>
        <w:t>chạy </w:t>
      </w:r>
      <w:r>
        <w:rPr>
          <w:spacing w:val="-12"/>
        </w:rPr>
        <w:t>mà </w:t>
      </w:r>
      <w:r>
        <w:rPr>
          <w:spacing w:val="-4"/>
        </w:rPr>
        <w:t>công </w:t>
      </w:r>
      <w:r>
        <w:rPr/>
        <w:t>an cứ </w:t>
      </w:r>
      <w:r>
        <w:rPr>
          <w:spacing w:val="-6"/>
        </w:rPr>
        <w:t>thổi </w:t>
      </w:r>
      <w:r>
        <w:rPr/>
        <w:t>còi </w:t>
      </w:r>
      <w:r>
        <w:rPr>
          <w:spacing w:val="-5"/>
        </w:rPr>
        <w:t>chứ </w:t>
      </w:r>
      <w:r>
        <w:rPr>
          <w:spacing w:val="-9"/>
        </w:rPr>
        <w:t>không </w:t>
      </w:r>
      <w:r>
        <w:rPr/>
        <w:t>đuổi? </w:t>
      </w:r>
      <w:r>
        <w:rPr>
          <w:spacing w:val="-6"/>
        </w:rPr>
        <w:t>Khoa </w:t>
      </w:r>
      <w:r>
        <w:rPr>
          <w:spacing w:val="-3"/>
        </w:rPr>
        <w:t>nói: </w:t>
      </w:r>
      <w:r>
        <w:rPr/>
        <w:t>- </w:t>
      </w:r>
      <w:r>
        <w:rPr>
          <w:spacing w:val="-6"/>
        </w:rPr>
        <w:t>Đuổi </w:t>
      </w:r>
      <w:r>
        <w:rPr>
          <w:spacing w:val="2"/>
        </w:rPr>
        <w:t>làm </w:t>
      </w:r>
      <w:r>
        <w:rPr>
          <w:spacing w:val="-8"/>
        </w:rPr>
        <w:t>gì </w:t>
      </w:r>
      <w:r>
        <w:rPr>
          <w:spacing w:val="-5"/>
        </w:rPr>
        <w:t>chứ </w:t>
      </w:r>
      <w:r>
        <w:rPr>
          <w:spacing w:val="-4"/>
        </w:rPr>
        <w:t>chú? </w:t>
      </w:r>
      <w:r>
        <w:rPr/>
        <w:t>-...? - Bắt sao được </w:t>
      </w:r>
      <w:r>
        <w:rPr>
          <w:spacing w:val="-5"/>
        </w:rPr>
        <w:t>nó? </w:t>
      </w:r>
      <w:r>
        <w:rPr>
          <w:spacing w:val="-4"/>
        </w:rPr>
        <w:t>Nó chạy </w:t>
      </w:r>
      <w:r>
        <w:rPr>
          <w:spacing w:val="-9"/>
        </w:rPr>
        <w:t>nhanh </w:t>
      </w:r>
      <w:r>
        <w:rPr>
          <w:spacing w:val="-3"/>
        </w:rPr>
        <w:t>hơn.-Sao </w:t>
      </w:r>
      <w:r>
        <w:rPr>
          <w:spacing w:val="2"/>
        </w:rPr>
        <w:t>lại </w:t>
      </w:r>
      <w:r>
        <w:rPr>
          <w:spacing w:val="-6"/>
        </w:rPr>
        <w:t>thế? </w:t>
      </w:r>
      <w:r>
        <w:rPr/>
        <w:t>-</w:t>
      </w:r>
    </w:p>
    <w:p>
      <w:pPr>
        <w:spacing w:after="0"/>
        <w:jc w:val="left"/>
        <w:sectPr>
          <w:pgSz w:w="12240" w:h="15840"/>
          <w:pgMar w:top="0" w:bottom="0" w:left="0" w:right="0"/>
        </w:sectPr>
      </w:pPr>
    </w:p>
    <w:p>
      <w:pPr>
        <w:pStyle w:val="BodyText"/>
        <w:spacing w:before="65"/>
        <w:ind w:right="0"/>
      </w:pPr>
      <w:r>
        <w:rPr/>
        <w:t>Sáng nó xơi sủi cảo, bọn chúng em toàn cơm hẩm mà nguội ạ.</w:t>
      </w:r>
    </w:p>
    <w:p>
      <w:pPr>
        <w:pStyle w:val="BodyText"/>
        <w:ind w:right="0"/>
      </w:pPr>
      <w:r>
        <w:rPr/>
        <w:t>Thời ấy công an yếu không hay nện dân như thời lắp thêm chân kinh tế thị trường.</w:t>
      </w:r>
    </w:p>
    <w:p>
      <w:pPr>
        <w:pStyle w:val="BodyText"/>
        <w:ind w:right="89"/>
      </w:pPr>
      <w:r>
        <w:rPr>
          <w:spacing w:val="-7"/>
        </w:rPr>
        <w:t>Lúc </w:t>
      </w:r>
      <w:r>
        <w:rPr/>
        <w:t>ấy </w:t>
      </w:r>
      <w:r>
        <w:rPr>
          <w:spacing w:val="-3"/>
        </w:rPr>
        <w:t>chưa </w:t>
      </w:r>
      <w:r>
        <w:rPr/>
        <w:t>có </w:t>
      </w:r>
      <w:r>
        <w:rPr>
          <w:spacing w:val="-6"/>
        </w:rPr>
        <w:t>tổng </w:t>
      </w:r>
      <w:r>
        <w:rPr>
          <w:spacing w:val="-5"/>
        </w:rPr>
        <w:t>kết </w:t>
      </w:r>
      <w:r>
        <w:rPr/>
        <w:t>bất </w:t>
      </w:r>
      <w:r>
        <w:rPr>
          <w:spacing w:val="-10"/>
        </w:rPr>
        <w:t>hủ: </w:t>
      </w:r>
      <w:r>
        <w:rPr/>
        <w:t>lương </w:t>
      </w:r>
      <w:r>
        <w:rPr>
          <w:spacing w:val="-4"/>
        </w:rPr>
        <w:t>công </w:t>
      </w:r>
      <w:r>
        <w:rPr>
          <w:spacing w:val="-8"/>
        </w:rPr>
        <w:t>nhân </w:t>
      </w:r>
      <w:r>
        <w:rPr/>
        <w:t>viên </w:t>
      </w:r>
      <w:r>
        <w:rPr>
          <w:spacing w:val="-3"/>
        </w:rPr>
        <w:t>chức </w:t>
      </w:r>
      <w:r>
        <w:rPr>
          <w:spacing w:val="-5"/>
        </w:rPr>
        <w:t>chỉ </w:t>
      </w:r>
      <w:r>
        <w:rPr>
          <w:spacing w:val="-3"/>
        </w:rPr>
        <w:t>sống </w:t>
      </w:r>
      <w:r>
        <w:rPr/>
        <w:t>đủ </w:t>
      </w:r>
      <w:r>
        <w:rPr>
          <w:spacing w:val="-5"/>
        </w:rPr>
        <w:t>cho </w:t>
      </w:r>
      <w:r>
        <w:rPr/>
        <w:t>10 </w:t>
      </w:r>
      <w:r>
        <w:rPr>
          <w:spacing w:val="-10"/>
        </w:rPr>
        <w:t>ngày.. </w:t>
      </w:r>
      <w:r>
        <w:rPr/>
        <w:t>Tôi đã bảo </w:t>
      </w:r>
      <w:r>
        <w:rPr>
          <w:spacing w:val="-5"/>
        </w:rPr>
        <w:t>Thép </w:t>
      </w:r>
      <w:r>
        <w:rPr/>
        <w:t>Mới: - Nạn đói </w:t>
      </w:r>
      <w:r>
        <w:rPr>
          <w:spacing w:val="-6"/>
        </w:rPr>
        <w:t>thâm </w:t>
      </w:r>
      <w:r>
        <w:rPr/>
        <w:t>niên </w:t>
      </w:r>
      <w:r>
        <w:rPr>
          <w:spacing w:val="-5"/>
        </w:rPr>
        <w:t>này </w:t>
      </w:r>
      <w:r>
        <w:rPr>
          <w:spacing w:val="-8"/>
        </w:rPr>
        <w:t>nhất </w:t>
      </w:r>
      <w:r>
        <w:rPr>
          <w:spacing w:val="-3"/>
        </w:rPr>
        <w:t>định </w:t>
      </w:r>
      <w:r>
        <w:rPr/>
        <w:t>để </w:t>
      </w:r>
      <w:r>
        <w:rPr>
          <w:spacing w:val="2"/>
        </w:rPr>
        <w:t>lại </w:t>
      </w:r>
      <w:r>
        <w:rPr/>
        <w:t>trầm tích sâu dày </w:t>
      </w:r>
      <w:r>
        <w:rPr>
          <w:spacing w:val="-4"/>
        </w:rPr>
        <w:t>trong </w:t>
      </w:r>
      <w:r>
        <w:rPr/>
        <w:t>vô </w:t>
      </w:r>
      <w:r>
        <w:rPr>
          <w:spacing w:val="-5"/>
        </w:rPr>
        <w:t>thức. </w:t>
      </w:r>
      <w:r>
        <w:rPr/>
        <w:t>Rồi sẽ </w:t>
      </w:r>
      <w:r>
        <w:rPr>
          <w:spacing w:val="-6"/>
        </w:rPr>
        <w:t>tham </w:t>
      </w:r>
      <w:r>
        <w:rPr>
          <w:spacing w:val="-5"/>
        </w:rPr>
        <w:t>lam, </w:t>
      </w:r>
      <w:r>
        <w:rPr>
          <w:spacing w:val="-3"/>
        </w:rPr>
        <w:t>tắt </w:t>
      </w:r>
      <w:r>
        <w:rPr>
          <w:spacing w:val="-8"/>
        </w:rPr>
        <w:t>mắt, </w:t>
      </w:r>
      <w:r>
        <w:rPr>
          <w:spacing w:val="-5"/>
        </w:rPr>
        <w:t>hôi </w:t>
      </w:r>
      <w:r>
        <w:rPr>
          <w:spacing w:val="-4"/>
        </w:rPr>
        <w:t>của… </w:t>
      </w:r>
      <w:r>
        <w:rPr/>
        <w:t>tràn lan. Cái đói </w:t>
      </w:r>
      <w:r>
        <w:rPr>
          <w:spacing w:val="-8"/>
        </w:rPr>
        <w:t>nó </w:t>
      </w:r>
      <w:r>
        <w:rPr>
          <w:spacing w:val="-6"/>
        </w:rPr>
        <w:t>ngoạm </w:t>
      </w:r>
      <w:r>
        <w:rPr>
          <w:spacing w:val="-5"/>
        </w:rPr>
        <w:t>hết </w:t>
      </w:r>
      <w:r>
        <w:rPr/>
        <w:t>dần </w:t>
      </w:r>
      <w:r>
        <w:rPr>
          <w:spacing w:val="-8"/>
        </w:rPr>
        <w:t>nhân </w:t>
      </w:r>
      <w:r>
        <w:rPr>
          <w:spacing w:val="-3"/>
        </w:rPr>
        <w:t>cách.</w:t>
      </w:r>
    </w:p>
    <w:p>
      <w:pPr>
        <w:spacing w:before="0"/>
        <w:ind w:left="100" w:right="98" w:firstLine="0"/>
        <w:jc w:val="both"/>
        <w:rPr>
          <w:sz w:val="30"/>
        </w:rPr>
      </w:pPr>
      <w:r>
        <w:rPr>
          <w:spacing w:val="-7"/>
          <w:sz w:val="30"/>
        </w:rPr>
        <w:t>Nhưng </w:t>
      </w:r>
      <w:r>
        <w:rPr>
          <w:sz w:val="30"/>
        </w:rPr>
        <w:t>dân </w:t>
      </w:r>
      <w:r>
        <w:rPr>
          <w:spacing w:val="-9"/>
          <w:sz w:val="30"/>
        </w:rPr>
        <w:t>không </w:t>
      </w:r>
      <w:r>
        <w:rPr>
          <w:spacing w:val="-5"/>
          <w:sz w:val="30"/>
        </w:rPr>
        <w:t>chỉ tự phá </w:t>
      </w:r>
      <w:r>
        <w:rPr>
          <w:spacing w:val="-8"/>
          <w:sz w:val="30"/>
        </w:rPr>
        <w:t>nhân </w:t>
      </w:r>
      <w:r>
        <w:rPr>
          <w:spacing w:val="-3"/>
          <w:sz w:val="30"/>
        </w:rPr>
        <w:t>cách! </w:t>
      </w:r>
      <w:r>
        <w:rPr>
          <w:spacing w:val="-9"/>
          <w:sz w:val="30"/>
        </w:rPr>
        <w:t>Cũng </w:t>
      </w:r>
      <w:r>
        <w:rPr>
          <w:spacing w:val="-5"/>
          <w:sz w:val="30"/>
        </w:rPr>
        <w:t>phá </w:t>
      </w:r>
      <w:r>
        <w:rPr>
          <w:sz w:val="30"/>
        </w:rPr>
        <w:t>cả </w:t>
      </w:r>
      <w:r>
        <w:rPr>
          <w:spacing w:val="-4"/>
          <w:sz w:val="30"/>
        </w:rPr>
        <w:t>quan </w:t>
      </w:r>
      <w:r>
        <w:rPr>
          <w:spacing w:val="-3"/>
          <w:sz w:val="30"/>
        </w:rPr>
        <w:t>cách, tức </w:t>
      </w:r>
      <w:r>
        <w:rPr>
          <w:spacing w:val="3"/>
          <w:sz w:val="30"/>
        </w:rPr>
        <w:t>là </w:t>
      </w:r>
      <w:r>
        <w:rPr>
          <w:spacing w:val="-3"/>
          <w:sz w:val="30"/>
        </w:rPr>
        <w:t>“tế </w:t>
      </w:r>
      <w:r>
        <w:rPr>
          <w:spacing w:val="-4"/>
          <w:sz w:val="30"/>
        </w:rPr>
        <w:t>phệ” </w:t>
      </w:r>
      <w:r>
        <w:rPr>
          <w:spacing w:val="-8"/>
          <w:sz w:val="30"/>
        </w:rPr>
        <w:t>ngay </w:t>
      </w:r>
      <w:r>
        <w:rPr>
          <w:sz w:val="30"/>
        </w:rPr>
        <w:t>cái </w:t>
      </w:r>
      <w:r>
        <w:rPr>
          <w:spacing w:val="-5"/>
          <w:sz w:val="30"/>
        </w:rPr>
        <w:t>anh </w:t>
      </w:r>
      <w:r>
        <w:rPr>
          <w:sz w:val="30"/>
        </w:rPr>
        <w:t>gieo </w:t>
      </w:r>
      <w:r>
        <w:rPr>
          <w:spacing w:val="-10"/>
          <w:sz w:val="30"/>
        </w:rPr>
        <w:t>khổ </w:t>
      </w:r>
      <w:r>
        <w:rPr>
          <w:sz w:val="30"/>
        </w:rPr>
        <w:t>vào </w:t>
      </w:r>
      <w:r>
        <w:rPr>
          <w:spacing w:val="-10"/>
          <w:sz w:val="30"/>
        </w:rPr>
        <w:t>mình. </w:t>
      </w:r>
      <w:r>
        <w:rPr>
          <w:sz w:val="30"/>
        </w:rPr>
        <w:t>Đầu tiên dân </w:t>
      </w:r>
      <w:r>
        <w:rPr>
          <w:spacing w:val="-8"/>
          <w:sz w:val="30"/>
        </w:rPr>
        <w:t>thử </w:t>
      </w:r>
      <w:r>
        <w:rPr>
          <w:spacing w:val="-4"/>
          <w:sz w:val="30"/>
        </w:rPr>
        <w:t>đánh </w:t>
      </w:r>
      <w:r>
        <w:rPr>
          <w:spacing w:val="-8"/>
          <w:sz w:val="30"/>
        </w:rPr>
        <w:t>thí </w:t>
      </w:r>
      <w:r>
        <w:rPr>
          <w:sz w:val="30"/>
        </w:rPr>
        <w:t>điểm vào </w:t>
      </w:r>
      <w:r>
        <w:rPr>
          <w:spacing w:val="-5"/>
          <w:sz w:val="30"/>
        </w:rPr>
        <w:t>anh </w:t>
      </w:r>
      <w:r>
        <w:rPr>
          <w:sz w:val="30"/>
        </w:rPr>
        <w:t>em </w:t>
      </w:r>
      <w:r>
        <w:rPr>
          <w:spacing w:val="-4"/>
          <w:sz w:val="30"/>
        </w:rPr>
        <w:t>quốc </w:t>
      </w:r>
      <w:r>
        <w:rPr>
          <w:spacing w:val="-5"/>
          <w:sz w:val="30"/>
        </w:rPr>
        <w:t>tế </w:t>
      </w:r>
      <w:r>
        <w:rPr>
          <w:sz w:val="30"/>
        </w:rPr>
        <w:t>vô sản rồi </w:t>
      </w:r>
      <w:r>
        <w:rPr>
          <w:spacing w:val="-12"/>
          <w:sz w:val="30"/>
        </w:rPr>
        <w:t>mở </w:t>
      </w:r>
      <w:r>
        <w:rPr>
          <w:spacing w:val="2"/>
          <w:sz w:val="30"/>
        </w:rPr>
        <w:t>ra </w:t>
      </w:r>
      <w:r>
        <w:rPr>
          <w:sz w:val="30"/>
        </w:rPr>
        <w:t>diện </w:t>
      </w:r>
      <w:r>
        <w:rPr>
          <w:spacing w:val="-3"/>
          <w:sz w:val="30"/>
        </w:rPr>
        <w:t>sau. </w:t>
      </w:r>
      <w:r>
        <w:rPr>
          <w:spacing w:val="-6"/>
          <w:sz w:val="30"/>
        </w:rPr>
        <w:t>Đồng </w:t>
      </w:r>
      <w:r>
        <w:rPr>
          <w:spacing w:val="-5"/>
          <w:sz w:val="30"/>
        </w:rPr>
        <w:t>chí </w:t>
      </w:r>
      <w:r>
        <w:rPr>
          <w:spacing w:val="-3"/>
          <w:sz w:val="30"/>
        </w:rPr>
        <w:t>Liên </w:t>
      </w:r>
      <w:r>
        <w:rPr>
          <w:spacing w:val="-4"/>
          <w:sz w:val="30"/>
        </w:rPr>
        <w:t>Xô </w:t>
      </w:r>
      <w:r>
        <w:rPr>
          <w:spacing w:val="-5"/>
          <w:sz w:val="30"/>
        </w:rPr>
        <w:t>hóa </w:t>
      </w:r>
      <w:r>
        <w:rPr>
          <w:spacing w:val="-8"/>
          <w:sz w:val="30"/>
        </w:rPr>
        <w:t>thành </w:t>
      </w:r>
      <w:r>
        <w:rPr>
          <w:i/>
          <w:sz w:val="30"/>
        </w:rPr>
        <w:t>Nhi-cô-lai Nhai – quai-dép</w:t>
      </w:r>
      <w:r>
        <w:rPr>
          <w:sz w:val="30"/>
        </w:rPr>
        <w:t>, </w:t>
      </w:r>
      <w:r>
        <w:rPr>
          <w:spacing w:val="-4"/>
          <w:sz w:val="30"/>
        </w:rPr>
        <w:t>đồng </w:t>
      </w:r>
      <w:r>
        <w:rPr>
          <w:spacing w:val="-5"/>
          <w:sz w:val="30"/>
        </w:rPr>
        <w:t>chí </w:t>
      </w:r>
      <w:r>
        <w:rPr>
          <w:sz w:val="30"/>
        </w:rPr>
        <w:t>Triều </w:t>
      </w:r>
      <w:r>
        <w:rPr>
          <w:spacing w:val="-3"/>
          <w:sz w:val="30"/>
        </w:rPr>
        <w:t>Tiên </w:t>
      </w:r>
      <w:r>
        <w:rPr>
          <w:spacing w:val="-8"/>
          <w:sz w:val="30"/>
        </w:rPr>
        <w:t>thành </w:t>
      </w:r>
      <w:r>
        <w:rPr>
          <w:i/>
          <w:sz w:val="30"/>
        </w:rPr>
        <w:t>Chim Xun Xun</w:t>
      </w:r>
      <w:r>
        <w:rPr>
          <w:sz w:val="30"/>
        </w:rPr>
        <w:t>, </w:t>
      </w:r>
      <w:r>
        <w:rPr>
          <w:spacing w:val="-4"/>
          <w:sz w:val="30"/>
        </w:rPr>
        <w:t>đồng </w:t>
      </w:r>
      <w:r>
        <w:rPr>
          <w:spacing w:val="-5"/>
          <w:sz w:val="30"/>
        </w:rPr>
        <w:t>chí </w:t>
      </w:r>
      <w:r>
        <w:rPr>
          <w:spacing w:val="-6"/>
          <w:sz w:val="30"/>
        </w:rPr>
        <w:t>Lào </w:t>
      </w:r>
      <w:r>
        <w:rPr>
          <w:spacing w:val="-8"/>
          <w:sz w:val="30"/>
        </w:rPr>
        <w:t>thành </w:t>
      </w:r>
      <w:r>
        <w:rPr>
          <w:i/>
          <w:spacing w:val="-3"/>
          <w:sz w:val="30"/>
        </w:rPr>
        <w:t>Hắc </w:t>
      </w:r>
      <w:r>
        <w:rPr>
          <w:i/>
          <w:sz w:val="30"/>
        </w:rPr>
        <w:t>Lào </w:t>
      </w:r>
      <w:r>
        <w:rPr>
          <w:i/>
          <w:spacing w:val="2"/>
          <w:sz w:val="30"/>
        </w:rPr>
        <w:t>Mông-chi-chít</w:t>
      </w:r>
      <w:r>
        <w:rPr>
          <w:spacing w:val="2"/>
          <w:sz w:val="30"/>
        </w:rPr>
        <w:t>, </w:t>
      </w:r>
      <w:r>
        <w:rPr>
          <w:i/>
          <w:sz w:val="30"/>
        </w:rPr>
        <w:t>Cai-đẻ Thôi-đẻ-hẳn</w:t>
      </w:r>
      <w:r>
        <w:rPr>
          <w:sz w:val="30"/>
        </w:rPr>
        <w:t>, </w:t>
      </w:r>
      <w:r>
        <w:rPr>
          <w:spacing w:val="-4"/>
          <w:sz w:val="30"/>
        </w:rPr>
        <w:t>đồng </w:t>
      </w:r>
      <w:r>
        <w:rPr>
          <w:spacing w:val="-5"/>
          <w:sz w:val="30"/>
        </w:rPr>
        <w:t>chí </w:t>
      </w:r>
      <w:r>
        <w:rPr>
          <w:spacing w:val="-9"/>
          <w:sz w:val="30"/>
        </w:rPr>
        <w:t>Trung </w:t>
      </w:r>
      <w:r>
        <w:rPr>
          <w:spacing w:val="-6"/>
          <w:sz w:val="30"/>
        </w:rPr>
        <w:t>Quốc </w:t>
      </w:r>
      <w:r>
        <w:rPr>
          <w:spacing w:val="-8"/>
          <w:sz w:val="30"/>
        </w:rPr>
        <w:t>thành </w:t>
      </w:r>
      <w:r>
        <w:rPr>
          <w:i/>
          <w:sz w:val="30"/>
        </w:rPr>
        <w:t>Bành Âm</w:t>
      </w:r>
      <w:r>
        <w:rPr>
          <w:i/>
          <w:spacing w:val="-8"/>
          <w:sz w:val="30"/>
        </w:rPr>
        <w:t> </w:t>
      </w:r>
      <w:r>
        <w:rPr>
          <w:i/>
          <w:sz w:val="30"/>
        </w:rPr>
        <w:t>Hộ</w:t>
      </w:r>
      <w:r>
        <w:rPr>
          <w:sz w:val="30"/>
        </w:rPr>
        <w:t>...</w:t>
      </w:r>
    </w:p>
    <w:p>
      <w:pPr>
        <w:pStyle w:val="BodyText"/>
        <w:ind w:right="74"/>
      </w:pPr>
      <w:r>
        <w:rPr>
          <w:spacing w:val="-8"/>
        </w:rPr>
        <w:t>Quy </w:t>
      </w:r>
      <w:r>
        <w:rPr/>
        <w:t>luật </w:t>
      </w:r>
      <w:r>
        <w:rPr>
          <w:spacing w:val="-8"/>
        </w:rPr>
        <w:t>chăng? </w:t>
      </w:r>
      <w:r>
        <w:rPr>
          <w:spacing w:val="-6"/>
        </w:rPr>
        <w:t>Mở </w:t>
      </w:r>
      <w:r>
        <w:rPr/>
        <w:t>trận </w:t>
      </w:r>
      <w:r>
        <w:rPr>
          <w:spacing w:val="-6"/>
        </w:rPr>
        <w:t>chống </w:t>
      </w:r>
      <w:r>
        <w:rPr/>
        <w:t>cường </w:t>
      </w:r>
      <w:r>
        <w:rPr>
          <w:spacing w:val="-8"/>
        </w:rPr>
        <w:t>quyền, </w:t>
      </w:r>
      <w:r>
        <w:rPr/>
        <w:t>dân </w:t>
      </w:r>
      <w:r>
        <w:rPr>
          <w:spacing w:val="-6"/>
        </w:rPr>
        <w:t>thường </w:t>
      </w:r>
      <w:r>
        <w:rPr>
          <w:spacing w:val="-4"/>
        </w:rPr>
        <w:t>dùng </w:t>
      </w:r>
      <w:r>
        <w:rPr/>
        <w:t>vũ </w:t>
      </w:r>
      <w:r>
        <w:rPr>
          <w:spacing w:val="-10"/>
        </w:rPr>
        <w:t>khí nhọ </w:t>
      </w:r>
      <w:r>
        <w:rPr>
          <w:spacing w:val="-5"/>
        </w:rPr>
        <w:t>nồi </w:t>
      </w:r>
      <w:r>
        <w:rPr/>
        <w:t>trước. Bôi đen </w:t>
      </w:r>
      <w:r>
        <w:rPr>
          <w:spacing w:val="-8"/>
        </w:rPr>
        <w:t>nhẻm mặt </w:t>
      </w:r>
      <w:r>
        <w:rPr/>
        <w:t>đối </w:t>
      </w:r>
      <w:r>
        <w:rPr>
          <w:spacing w:val="-4"/>
        </w:rPr>
        <w:t>tượng </w:t>
      </w:r>
      <w:r>
        <w:rPr/>
        <w:t>đi. </w:t>
      </w:r>
      <w:r>
        <w:rPr>
          <w:spacing w:val="-7"/>
        </w:rPr>
        <w:t>Thành </w:t>
      </w:r>
      <w:r>
        <w:rPr>
          <w:spacing w:val="-10"/>
        </w:rPr>
        <w:t>khỉ </w:t>
      </w:r>
      <w:r>
        <w:rPr>
          <w:spacing w:val="-8"/>
        </w:rPr>
        <w:t>khẹc </w:t>
      </w:r>
      <w:r>
        <w:rPr/>
        <w:t>rồi sẽ hiện </w:t>
      </w:r>
      <w:r>
        <w:rPr>
          <w:spacing w:val="2"/>
        </w:rPr>
        <w:t>ra </w:t>
      </w:r>
      <w:r>
        <w:rPr>
          <w:spacing w:val="-8"/>
        </w:rPr>
        <w:t>thành </w:t>
      </w:r>
      <w:r>
        <w:rPr>
          <w:spacing w:val="-5"/>
        </w:rPr>
        <w:t>quỷ</w:t>
      </w:r>
      <w:r>
        <w:rPr>
          <w:spacing w:val="-24"/>
        </w:rPr>
        <w:t> </w:t>
      </w:r>
      <w:r>
        <w:rPr/>
        <w:t>dữ.</w:t>
      </w:r>
    </w:p>
    <w:p>
      <w:pPr>
        <w:pStyle w:val="BodyText"/>
        <w:ind w:right="0"/>
      </w:pPr>
      <w:r>
        <w:rPr/>
        <w:t>Tôi vẫn coi mẩu chuyện dân sáng tạo sau đây là tiêu biểu nhất của vũ khí nhọ nồi.</w:t>
      </w:r>
    </w:p>
    <w:p>
      <w:pPr>
        <w:pStyle w:val="BodyText"/>
        <w:ind w:right="104"/>
      </w:pPr>
      <w:r>
        <w:rPr/>
        <w:t>“Toàn chui lủi luật lệ, Việt Nam bị Liên hợp quốc doạ đuổi và phải khai lại lý lịch, không được nói phét nhập nhèm. Bèn khai: - Họ và tên: An Nam, tức Việt Nam.</w:t>
      </w:r>
    </w:p>
    <w:p>
      <w:pPr>
        <w:pStyle w:val="ListParagraph"/>
        <w:numPr>
          <w:ilvl w:val="0"/>
          <w:numId w:val="5"/>
        </w:numPr>
        <w:tabs>
          <w:tab w:pos="290" w:val="left" w:leader="none"/>
        </w:tabs>
        <w:spacing w:line="240" w:lineRule="auto" w:before="0" w:after="0"/>
        <w:ind w:left="100" w:right="83" w:firstLine="0"/>
        <w:jc w:val="both"/>
        <w:rPr>
          <w:sz w:val="30"/>
        </w:rPr>
      </w:pPr>
      <w:r>
        <w:rPr>
          <w:spacing w:val="-8"/>
          <w:sz w:val="30"/>
        </w:rPr>
        <w:t>Anh </w:t>
      </w:r>
      <w:r>
        <w:rPr>
          <w:sz w:val="30"/>
        </w:rPr>
        <w:t>(kiêm </w:t>
      </w:r>
      <w:r>
        <w:rPr>
          <w:spacing w:val="-12"/>
          <w:sz w:val="30"/>
        </w:rPr>
        <w:t>mẹ </w:t>
      </w:r>
      <w:r>
        <w:rPr>
          <w:spacing w:val="3"/>
          <w:sz w:val="30"/>
        </w:rPr>
        <w:t>lo </w:t>
      </w:r>
      <w:r>
        <w:rPr>
          <w:spacing w:val="2"/>
          <w:sz w:val="30"/>
        </w:rPr>
        <w:t>cơm </w:t>
      </w:r>
      <w:r>
        <w:rPr>
          <w:sz w:val="30"/>
        </w:rPr>
        <w:t>cháo): </w:t>
      </w:r>
      <w:r>
        <w:rPr>
          <w:spacing w:val="-3"/>
          <w:sz w:val="30"/>
        </w:rPr>
        <w:t>Liên Xô, </w:t>
      </w:r>
      <w:r>
        <w:rPr>
          <w:spacing w:val="-9"/>
          <w:sz w:val="30"/>
        </w:rPr>
        <w:t>Trung </w:t>
      </w:r>
      <w:r>
        <w:rPr>
          <w:spacing w:val="-5"/>
          <w:sz w:val="30"/>
        </w:rPr>
        <w:t>Quốc, </w:t>
      </w:r>
      <w:r>
        <w:rPr>
          <w:spacing w:val="-8"/>
          <w:sz w:val="30"/>
        </w:rPr>
        <w:t>chuyên </w:t>
      </w:r>
      <w:r>
        <w:rPr>
          <w:spacing w:val="-10"/>
          <w:sz w:val="30"/>
        </w:rPr>
        <w:t>xui </w:t>
      </w:r>
      <w:r>
        <w:rPr>
          <w:sz w:val="30"/>
        </w:rPr>
        <w:t>em </w:t>
      </w:r>
      <w:r>
        <w:rPr>
          <w:spacing w:val="-4"/>
          <w:sz w:val="30"/>
        </w:rPr>
        <w:t>đánh </w:t>
      </w:r>
      <w:r>
        <w:rPr>
          <w:spacing w:val="-7"/>
          <w:sz w:val="30"/>
        </w:rPr>
        <w:t>đấm.-Nghề </w:t>
      </w:r>
      <w:r>
        <w:rPr>
          <w:spacing w:val="2"/>
          <w:sz w:val="30"/>
        </w:rPr>
        <w:t>làm lâu </w:t>
      </w:r>
      <w:r>
        <w:rPr>
          <w:spacing w:val="-8"/>
          <w:sz w:val="30"/>
        </w:rPr>
        <w:t>nhất: </w:t>
      </w:r>
      <w:r>
        <w:rPr>
          <w:sz w:val="30"/>
        </w:rPr>
        <w:t>ăn </w:t>
      </w:r>
      <w:r>
        <w:rPr>
          <w:spacing w:val="-3"/>
          <w:sz w:val="30"/>
        </w:rPr>
        <w:t>xin...-Sở </w:t>
      </w:r>
      <w:r>
        <w:rPr>
          <w:spacing w:val="-4"/>
          <w:sz w:val="30"/>
        </w:rPr>
        <w:t>trường: </w:t>
      </w:r>
      <w:r>
        <w:rPr>
          <w:sz w:val="30"/>
        </w:rPr>
        <w:t>đâm </w:t>
      </w:r>
      <w:r>
        <w:rPr>
          <w:spacing w:val="-4"/>
          <w:sz w:val="30"/>
        </w:rPr>
        <w:t>chém </w:t>
      </w:r>
      <w:r>
        <w:rPr>
          <w:sz w:val="30"/>
        </w:rPr>
        <w:t>và </w:t>
      </w:r>
      <w:r>
        <w:rPr>
          <w:spacing w:val="-8"/>
          <w:sz w:val="30"/>
        </w:rPr>
        <w:t>xé </w:t>
      </w:r>
      <w:r>
        <w:rPr>
          <w:sz w:val="30"/>
        </w:rPr>
        <w:t>hiệp ước.-Sở </w:t>
      </w:r>
      <w:r>
        <w:rPr>
          <w:spacing w:val="-3"/>
          <w:sz w:val="30"/>
        </w:rPr>
        <w:t>đoản: </w:t>
      </w:r>
      <w:r>
        <w:rPr>
          <w:spacing w:val="-6"/>
          <w:sz w:val="30"/>
        </w:rPr>
        <w:t>nhìn </w:t>
      </w:r>
      <w:r>
        <w:rPr>
          <w:spacing w:val="-10"/>
          <w:sz w:val="30"/>
        </w:rPr>
        <w:t>ngõ </w:t>
      </w:r>
      <w:r>
        <w:rPr>
          <w:spacing w:val="-5"/>
          <w:sz w:val="30"/>
        </w:rPr>
        <w:t>cụt </w:t>
      </w:r>
      <w:r>
        <w:rPr>
          <w:spacing w:val="-8"/>
          <w:sz w:val="30"/>
        </w:rPr>
        <w:t>thành </w:t>
      </w:r>
      <w:r>
        <w:rPr>
          <w:sz w:val="30"/>
        </w:rPr>
        <w:t>đại </w:t>
      </w:r>
      <w:r>
        <w:rPr>
          <w:spacing w:val="3"/>
          <w:sz w:val="30"/>
        </w:rPr>
        <w:t>lộ </w:t>
      </w:r>
      <w:r>
        <w:rPr>
          <w:spacing w:val="-8"/>
          <w:sz w:val="30"/>
        </w:rPr>
        <w:t>thênh </w:t>
      </w:r>
      <w:r>
        <w:rPr>
          <w:spacing w:val="-7"/>
          <w:sz w:val="30"/>
        </w:rPr>
        <w:t>thang.-Khả </w:t>
      </w:r>
      <w:r>
        <w:rPr>
          <w:spacing w:val="-8"/>
          <w:sz w:val="30"/>
        </w:rPr>
        <w:t>năng </w:t>
      </w:r>
      <w:r>
        <w:rPr>
          <w:spacing w:val="-3"/>
          <w:sz w:val="30"/>
        </w:rPr>
        <w:t>giúp Liên hợp quốc: </w:t>
      </w:r>
      <w:r>
        <w:rPr>
          <w:spacing w:val="-6"/>
          <w:sz w:val="30"/>
        </w:rPr>
        <w:t>thảo </w:t>
      </w:r>
      <w:r>
        <w:rPr>
          <w:spacing w:val="-12"/>
          <w:sz w:val="30"/>
        </w:rPr>
        <w:t>nghị </w:t>
      </w:r>
      <w:r>
        <w:rPr>
          <w:spacing w:val="-5"/>
          <w:sz w:val="30"/>
        </w:rPr>
        <w:t>quyết.-Tiền </w:t>
      </w:r>
      <w:r>
        <w:rPr>
          <w:sz w:val="30"/>
        </w:rPr>
        <w:t>đồ </w:t>
      </w:r>
      <w:r>
        <w:rPr>
          <w:spacing w:val="-4"/>
          <w:sz w:val="30"/>
        </w:rPr>
        <w:t>phát </w:t>
      </w:r>
      <w:r>
        <w:rPr>
          <w:spacing w:val="-2"/>
          <w:sz w:val="30"/>
        </w:rPr>
        <w:t>triển: </w:t>
      </w:r>
      <w:r>
        <w:rPr>
          <w:sz w:val="30"/>
        </w:rPr>
        <w:t>vật </w:t>
      </w:r>
      <w:r>
        <w:rPr>
          <w:spacing w:val="-4"/>
          <w:sz w:val="30"/>
        </w:rPr>
        <w:t>phẩm </w:t>
      </w:r>
      <w:r>
        <w:rPr>
          <w:sz w:val="30"/>
        </w:rPr>
        <w:t>có triển </w:t>
      </w:r>
      <w:r>
        <w:rPr>
          <w:spacing w:val="-4"/>
          <w:sz w:val="30"/>
        </w:rPr>
        <w:t>vọng </w:t>
      </w:r>
      <w:r>
        <w:rPr>
          <w:spacing w:val="-6"/>
          <w:sz w:val="30"/>
        </w:rPr>
        <w:t>thay </w:t>
      </w:r>
      <w:r>
        <w:rPr>
          <w:spacing w:val="-5"/>
          <w:sz w:val="30"/>
        </w:rPr>
        <w:t>hết </w:t>
      </w:r>
      <w:r>
        <w:rPr>
          <w:spacing w:val="-8"/>
          <w:sz w:val="30"/>
        </w:rPr>
        <w:t>nhân</w:t>
      </w:r>
      <w:r>
        <w:rPr>
          <w:spacing w:val="-48"/>
          <w:sz w:val="30"/>
        </w:rPr>
        <w:t> </w:t>
      </w:r>
      <w:r>
        <w:rPr>
          <w:spacing w:val="-7"/>
          <w:sz w:val="30"/>
        </w:rPr>
        <w:t>phẩm.”</w:t>
      </w:r>
    </w:p>
    <w:p>
      <w:pPr>
        <w:pStyle w:val="BodyText"/>
        <w:ind w:left="5842" w:right="0"/>
      </w:pPr>
      <w:r>
        <w:rPr/>
        <w:t>* * *</w:t>
      </w:r>
    </w:p>
    <w:p>
      <w:pPr>
        <w:pStyle w:val="BodyText"/>
      </w:pPr>
      <w:r>
        <w:rPr>
          <w:spacing w:val="-4"/>
        </w:rPr>
        <w:t>Một </w:t>
      </w:r>
      <w:r>
        <w:rPr>
          <w:spacing w:val="-10"/>
        </w:rPr>
        <w:t>hôm, </w:t>
      </w:r>
      <w:r>
        <w:rPr>
          <w:spacing w:val="-3"/>
        </w:rPr>
        <w:t>Bộ </w:t>
      </w:r>
      <w:r>
        <w:rPr>
          <w:spacing w:val="-5"/>
        </w:rPr>
        <w:t>nội </w:t>
      </w:r>
      <w:r>
        <w:rPr/>
        <w:t>vụ </w:t>
      </w:r>
      <w:r>
        <w:rPr>
          <w:spacing w:val="-6"/>
        </w:rPr>
        <w:t>mời </w:t>
      </w:r>
      <w:r>
        <w:rPr>
          <w:spacing w:val="-3"/>
        </w:rPr>
        <w:t>tôi </w:t>
      </w:r>
      <w:r>
        <w:rPr/>
        <w:t>đến 16 </w:t>
      </w:r>
      <w:r>
        <w:rPr>
          <w:spacing w:val="-4"/>
        </w:rPr>
        <w:t>Trần Bình </w:t>
      </w:r>
      <w:r>
        <w:rPr>
          <w:spacing w:val="-8"/>
        </w:rPr>
        <w:t>Trọng; </w:t>
      </w:r>
      <w:r>
        <w:rPr/>
        <w:t>bộ </w:t>
      </w:r>
      <w:r>
        <w:rPr>
          <w:spacing w:val="-4"/>
        </w:rPr>
        <w:t>phận </w:t>
      </w:r>
      <w:r>
        <w:rPr/>
        <w:t>tiếp dân </w:t>
      </w:r>
      <w:r>
        <w:rPr>
          <w:spacing w:val="-5"/>
        </w:rPr>
        <w:t>của </w:t>
      </w:r>
      <w:r>
        <w:rPr/>
        <w:t>Bộ. Tết vừa </w:t>
      </w:r>
      <w:r>
        <w:rPr>
          <w:spacing w:val="-4"/>
        </w:rPr>
        <w:t>qua, </w:t>
      </w:r>
      <w:r>
        <w:rPr>
          <w:spacing w:val="3"/>
        </w:rPr>
        <w:t>lũ </w:t>
      </w:r>
      <w:r>
        <w:rPr>
          <w:spacing w:val="-5"/>
        </w:rPr>
        <w:t>người </w:t>
      </w:r>
      <w:r>
        <w:rPr>
          <w:spacing w:val="-10"/>
        </w:rPr>
        <w:t>nhà</w:t>
      </w:r>
      <w:r>
        <w:rPr>
          <w:spacing w:val="1"/>
        </w:rPr>
        <w:t> </w:t>
      </w:r>
      <w:r>
        <w:rPr>
          <w:spacing w:val="-5"/>
        </w:rPr>
        <w:t>tù</w:t>
      </w:r>
      <w:r>
        <w:rPr>
          <w:spacing w:val="-1"/>
        </w:rPr>
        <w:t> </w:t>
      </w:r>
      <w:r>
        <w:rPr>
          <w:spacing w:val="-5"/>
        </w:rPr>
        <w:t>xét</w:t>
      </w:r>
      <w:r>
        <w:rPr>
          <w:spacing w:val="-9"/>
        </w:rPr>
        <w:t> </w:t>
      </w:r>
      <w:r>
        <w:rPr>
          <w:spacing w:val="2"/>
        </w:rPr>
        <w:t>lại</w:t>
      </w:r>
      <w:r>
        <w:rPr>
          <w:spacing w:val="6"/>
        </w:rPr>
        <w:t> </w:t>
      </w:r>
      <w:r>
        <w:rPr/>
        <w:t>đến</w:t>
      </w:r>
      <w:r>
        <w:rPr>
          <w:spacing w:val="-16"/>
        </w:rPr>
        <w:t> </w:t>
      </w:r>
      <w:r>
        <w:rPr/>
        <w:t>đây</w:t>
      </w:r>
      <w:r>
        <w:rPr>
          <w:spacing w:val="-16"/>
        </w:rPr>
        <w:t> </w:t>
      </w:r>
      <w:r>
        <w:rPr>
          <w:spacing w:val="-5"/>
        </w:rPr>
        <w:t>gửi</w:t>
      </w:r>
      <w:r>
        <w:rPr>
          <w:spacing w:val="6"/>
        </w:rPr>
        <w:t> </w:t>
      </w:r>
      <w:r>
        <w:rPr>
          <w:spacing w:val="-8"/>
        </w:rPr>
        <w:t>thư</w:t>
      </w:r>
      <w:r>
        <w:rPr>
          <w:spacing w:val="2"/>
        </w:rPr>
        <w:t> </w:t>
      </w:r>
      <w:r>
        <w:rPr>
          <w:spacing w:val="-3"/>
        </w:rPr>
        <w:t>từ,</w:t>
      </w:r>
      <w:r>
        <w:rPr/>
        <w:t> </w:t>
      </w:r>
      <w:r>
        <w:rPr>
          <w:spacing w:val="-5"/>
        </w:rPr>
        <w:t>quà</w:t>
      </w:r>
      <w:r>
        <w:rPr>
          <w:spacing w:val="1"/>
        </w:rPr>
        <w:t> </w:t>
      </w:r>
      <w:r>
        <w:rPr/>
        <w:t>Tết</w:t>
      </w:r>
      <w:r>
        <w:rPr>
          <w:spacing w:val="-9"/>
        </w:rPr>
        <w:t> </w:t>
      </w:r>
      <w:r>
        <w:rPr>
          <w:spacing w:val="-5"/>
        </w:rPr>
        <w:t>cho</w:t>
      </w:r>
      <w:r>
        <w:rPr>
          <w:spacing w:val="-1"/>
        </w:rPr>
        <w:t> </w:t>
      </w:r>
      <w:r>
        <w:rPr>
          <w:spacing w:val="-3"/>
        </w:rPr>
        <w:t>tù.</w:t>
      </w:r>
      <w:r>
        <w:rPr>
          <w:spacing w:val="-1"/>
        </w:rPr>
        <w:t> </w:t>
      </w:r>
      <w:r>
        <w:rPr>
          <w:spacing w:val="-9"/>
        </w:rPr>
        <w:t>Toàn</w:t>
      </w:r>
      <w:r>
        <w:rPr>
          <w:spacing w:val="-16"/>
        </w:rPr>
        <w:t> </w:t>
      </w:r>
      <w:r>
        <w:rPr/>
        <w:t>các</w:t>
      </w:r>
      <w:r>
        <w:rPr>
          <w:spacing w:val="1"/>
        </w:rPr>
        <w:t> </w:t>
      </w:r>
      <w:r>
        <w:rPr/>
        <w:t>chị,</w:t>
      </w:r>
      <w:r>
        <w:rPr>
          <w:spacing w:val="-1"/>
        </w:rPr>
        <w:t> </w:t>
      </w:r>
      <w:r>
        <w:rPr/>
        <w:t>riêng</w:t>
      </w:r>
      <w:r>
        <w:rPr>
          <w:spacing w:val="-16"/>
        </w:rPr>
        <w:t> </w:t>
      </w:r>
      <w:r>
        <w:rPr>
          <w:spacing w:val="-3"/>
        </w:rPr>
        <w:t>tôi</w:t>
      </w:r>
      <w:r>
        <w:rPr>
          <w:spacing w:val="7"/>
        </w:rPr>
        <w:t> </w:t>
      </w:r>
      <w:r>
        <w:rPr/>
        <w:t>đàn</w:t>
      </w:r>
      <w:r>
        <w:rPr>
          <w:spacing w:val="-16"/>
        </w:rPr>
        <w:t> </w:t>
      </w:r>
      <w:r>
        <w:rPr>
          <w:spacing w:val="-5"/>
        </w:rPr>
        <w:t>ông</w:t>
      </w:r>
      <w:r>
        <w:rPr>
          <w:spacing w:val="-16"/>
        </w:rPr>
        <w:t> </w:t>
      </w:r>
      <w:r>
        <w:rPr>
          <w:spacing w:val="-6"/>
        </w:rPr>
        <w:t>thăm</w:t>
      </w:r>
      <w:r>
        <w:rPr>
          <w:spacing w:val="-24"/>
        </w:rPr>
        <w:t> </w:t>
      </w:r>
      <w:r>
        <w:rPr>
          <w:spacing w:val="-4"/>
        </w:rPr>
        <w:t>Trần</w:t>
      </w:r>
      <w:r>
        <w:rPr>
          <w:spacing w:val="-16"/>
        </w:rPr>
        <w:t> </w:t>
      </w:r>
      <w:r>
        <w:rPr>
          <w:spacing w:val="-5"/>
        </w:rPr>
        <w:t>Châu</w:t>
      </w:r>
      <w:r>
        <w:rPr>
          <w:spacing w:val="-16"/>
        </w:rPr>
        <w:t> </w:t>
      </w:r>
      <w:r>
        <w:rPr/>
        <w:t>vì</w:t>
      </w:r>
      <w:r>
        <w:rPr>
          <w:spacing w:val="6"/>
        </w:rPr>
        <w:t> </w:t>
      </w:r>
      <w:r>
        <w:rPr>
          <w:spacing w:val="-5"/>
        </w:rPr>
        <w:t>anh </w:t>
      </w:r>
      <w:r>
        <w:rPr>
          <w:spacing w:val="-9"/>
        </w:rPr>
        <w:t>không </w:t>
      </w:r>
      <w:r>
        <w:rPr/>
        <w:t>còn </w:t>
      </w:r>
      <w:r>
        <w:rPr>
          <w:spacing w:val="-3"/>
        </w:rPr>
        <w:t>gia </w:t>
      </w:r>
      <w:r>
        <w:rPr>
          <w:spacing w:val="-5"/>
        </w:rPr>
        <w:t>đình. </w:t>
      </w:r>
      <w:r>
        <w:rPr>
          <w:spacing w:val="-3"/>
        </w:rPr>
        <w:t>Người </w:t>
      </w:r>
      <w:r>
        <w:rPr/>
        <w:t>trẻ </w:t>
      </w:r>
      <w:r>
        <w:rPr>
          <w:spacing w:val="-8"/>
        </w:rPr>
        <w:t>nhất </w:t>
      </w:r>
      <w:r>
        <w:rPr>
          <w:spacing w:val="-4"/>
        </w:rPr>
        <w:t>trong </w:t>
      </w:r>
      <w:r>
        <w:rPr>
          <w:spacing w:val="-6"/>
        </w:rPr>
        <w:t>chúng </w:t>
      </w:r>
      <w:r>
        <w:rPr>
          <w:spacing w:val="-3"/>
        </w:rPr>
        <w:t>tôi </w:t>
      </w:r>
      <w:r>
        <w:rPr>
          <w:spacing w:val="3"/>
        </w:rPr>
        <w:t>là </w:t>
      </w:r>
      <w:r>
        <w:rPr>
          <w:spacing w:val="-7"/>
        </w:rPr>
        <w:t>Châu, </w:t>
      </w:r>
      <w:r>
        <w:rPr/>
        <w:t>con </w:t>
      </w:r>
      <w:r>
        <w:rPr>
          <w:spacing w:val="-5"/>
        </w:rPr>
        <w:t>gái </w:t>
      </w:r>
      <w:r>
        <w:rPr>
          <w:spacing w:val="-4"/>
        </w:rPr>
        <w:t>Kỳ </w:t>
      </w:r>
      <w:r>
        <w:rPr>
          <w:spacing w:val="-9"/>
        </w:rPr>
        <w:t>Vân, </w:t>
      </w:r>
      <w:r>
        <w:rPr>
          <w:spacing w:val="-5"/>
        </w:rPr>
        <w:t>chị </w:t>
      </w:r>
      <w:r>
        <w:rPr/>
        <w:t>đứa </w:t>
      </w:r>
      <w:r>
        <w:rPr>
          <w:spacing w:val="-8"/>
        </w:rPr>
        <w:t>em, Đông, hy </w:t>
      </w:r>
      <w:r>
        <w:rPr/>
        <w:t>sinh vì rốc-két ở </w:t>
      </w:r>
      <w:r>
        <w:rPr>
          <w:spacing w:val="-4"/>
        </w:rPr>
        <w:t>Trường </w:t>
      </w:r>
      <w:r>
        <w:rPr>
          <w:spacing w:val="-3"/>
        </w:rPr>
        <w:t>Sơn. </w:t>
      </w:r>
      <w:r>
        <w:rPr>
          <w:spacing w:val="-5"/>
        </w:rPr>
        <w:t>Cháu </w:t>
      </w:r>
      <w:r>
        <w:rPr>
          <w:spacing w:val="-9"/>
        </w:rPr>
        <w:t>nhanh nhảu, </w:t>
      </w:r>
      <w:r>
        <w:rPr>
          <w:spacing w:val="-5"/>
        </w:rPr>
        <w:t>hay </w:t>
      </w:r>
      <w:r>
        <w:rPr>
          <w:spacing w:val="2"/>
        </w:rPr>
        <w:t>cười </w:t>
      </w:r>
      <w:r>
        <w:rPr>
          <w:spacing w:val="-10"/>
        </w:rPr>
        <w:t>như </w:t>
      </w:r>
      <w:r>
        <w:rPr/>
        <w:t>bố. </w:t>
      </w:r>
      <w:r>
        <w:rPr>
          <w:spacing w:val="-4"/>
        </w:rPr>
        <w:t>Nhìn cháu </w:t>
      </w:r>
      <w:r>
        <w:rPr>
          <w:spacing w:val="-5"/>
        </w:rPr>
        <w:t>tự nhiên </w:t>
      </w:r>
      <w:r>
        <w:rPr>
          <w:spacing w:val="-3"/>
        </w:rPr>
        <w:t>tôi </w:t>
      </w:r>
      <w:r>
        <w:rPr>
          <w:spacing w:val="-10"/>
        </w:rPr>
        <w:t>nhớ </w:t>
      </w:r>
      <w:r>
        <w:rPr/>
        <w:t>đến </w:t>
      </w:r>
      <w:r>
        <w:rPr>
          <w:spacing w:val="-8"/>
        </w:rPr>
        <w:t>một </w:t>
      </w:r>
      <w:r>
        <w:rPr>
          <w:spacing w:val="-3"/>
        </w:rPr>
        <w:t>sáng </w:t>
      </w:r>
      <w:r>
        <w:rPr/>
        <w:t>rất rét trên </w:t>
      </w:r>
      <w:r>
        <w:rPr>
          <w:spacing w:val="-4"/>
        </w:rPr>
        <w:t>An </w:t>
      </w:r>
      <w:r>
        <w:rPr/>
        <w:t>toàn </w:t>
      </w:r>
      <w:r>
        <w:rPr>
          <w:spacing w:val="-12"/>
        </w:rPr>
        <w:t>khu, </w:t>
      </w:r>
      <w:r>
        <w:rPr>
          <w:spacing w:val="-5"/>
        </w:rPr>
        <w:t>nằm </w:t>
      </w:r>
      <w:r>
        <w:rPr>
          <w:spacing w:val="-4"/>
        </w:rPr>
        <w:t>trong chăn Kỳ </w:t>
      </w:r>
      <w:r>
        <w:rPr>
          <w:spacing w:val="-7"/>
        </w:rPr>
        <w:t>Vân </w:t>
      </w:r>
      <w:r>
        <w:rPr/>
        <w:t>bảo tôi: </w:t>
      </w:r>
      <w:r>
        <w:rPr>
          <w:spacing w:val="-8"/>
        </w:rPr>
        <w:t>mày </w:t>
      </w:r>
      <w:r>
        <w:rPr>
          <w:spacing w:val="-3"/>
        </w:rPr>
        <w:t>chưa </w:t>
      </w:r>
      <w:r>
        <w:rPr/>
        <w:t>được bíết </w:t>
      </w:r>
      <w:r>
        <w:rPr>
          <w:spacing w:val="-9"/>
        </w:rPr>
        <w:t>những </w:t>
      </w:r>
      <w:r>
        <w:rPr>
          <w:spacing w:val="3"/>
        </w:rPr>
        <w:t>sớm </w:t>
      </w:r>
      <w:r>
        <w:rPr>
          <w:spacing w:val="-8"/>
        </w:rPr>
        <w:t>thế </w:t>
      </w:r>
      <w:r>
        <w:rPr>
          <w:spacing w:val="-5"/>
        </w:rPr>
        <w:t>này </w:t>
      </w:r>
      <w:r>
        <w:rPr/>
        <w:t>con </w:t>
      </w:r>
      <w:r>
        <w:rPr>
          <w:spacing w:val="-8"/>
        </w:rPr>
        <w:t>mày nó </w:t>
      </w:r>
      <w:r>
        <w:rPr/>
        <w:t>dậy </w:t>
      </w:r>
      <w:r>
        <w:rPr>
          <w:spacing w:val="-8"/>
        </w:rPr>
        <w:t>nó </w:t>
      </w:r>
      <w:r>
        <w:rPr>
          <w:spacing w:val="2"/>
        </w:rPr>
        <w:t>leo lên </w:t>
      </w:r>
      <w:r>
        <w:rPr>
          <w:spacing w:val="-5"/>
        </w:rPr>
        <w:t>người </w:t>
      </w:r>
      <w:r>
        <w:rPr>
          <w:spacing w:val="-8"/>
        </w:rPr>
        <w:t>mày </w:t>
      </w:r>
      <w:r>
        <w:rPr/>
        <w:t>rồi </w:t>
      </w:r>
      <w:r>
        <w:rPr>
          <w:spacing w:val="-6"/>
        </w:rPr>
        <w:t>nhìn </w:t>
      </w:r>
      <w:r>
        <w:rPr>
          <w:spacing w:val="-8"/>
        </w:rPr>
        <w:t>mày </w:t>
      </w:r>
      <w:r>
        <w:rPr>
          <w:spacing w:val="-4"/>
        </w:rPr>
        <w:t>bằng </w:t>
      </w:r>
      <w:r>
        <w:rPr>
          <w:spacing w:val="-5"/>
        </w:rPr>
        <w:t>hai </w:t>
      </w:r>
      <w:r>
        <w:rPr/>
        <w:t>con </w:t>
      </w:r>
      <w:r>
        <w:rPr>
          <w:spacing w:val="-8"/>
        </w:rPr>
        <w:t>mắt </w:t>
      </w:r>
      <w:r>
        <w:rPr/>
        <w:t>tròn </w:t>
      </w:r>
      <w:r>
        <w:rPr>
          <w:spacing w:val="-4"/>
        </w:rPr>
        <w:t>xoe… </w:t>
      </w:r>
      <w:r>
        <w:rPr/>
        <w:t>rồi </w:t>
      </w:r>
      <w:r>
        <w:rPr>
          <w:spacing w:val="-12"/>
        </w:rPr>
        <w:t>nghĩ </w:t>
      </w:r>
      <w:r>
        <w:rPr>
          <w:spacing w:val="-6"/>
        </w:rPr>
        <w:t>thầm </w:t>
      </w:r>
      <w:r>
        <w:rPr>
          <w:spacing w:val="-4"/>
        </w:rPr>
        <w:t>chắc </w:t>
      </w:r>
      <w:r>
        <w:rPr>
          <w:spacing w:val="3"/>
        </w:rPr>
        <w:t>là </w:t>
      </w:r>
      <w:r>
        <w:rPr>
          <w:spacing w:val="-4"/>
        </w:rPr>
        <w:t>cháu </w:t>
      </w:r>
      <w:r>
        <w:rPr>
          <w:spacing w:val="-5"/>
        </w:rPr>
        <w:t>này </w:t>
      </w:r>
      <w:r>
        <w:rPr>
          <w:spacing w:val="-8"/>
        </w:rPr>
        <w:t>đây. </w:t>
      </w:r>
      <w:r>
        <w:rPr>
          <w:spacing w:val="-4"/>
        </w:rPr>
        <w:t>Kỳ </w:t>
      </w:r>
      <w:r>
        <w:rPr>
          <w:spacing w:val="-7"/>
        </w:rPr>
        <w:t>Vân </w:t>
      </w:r>
      <w:r>
        <w:rPr/>
        <w:t>bị cổ </w:t>
      </w:r>
      <w:r>
        <w:rPr>
          <w:spacing w:val="-4"/>
        </w:rPr>
        <w:t>chướng </w:t>
      </w:r>
      <w:r>
        <w:rPr/>
        <w:t>được về </w:t>
      </w:r>
      <w:r>
        <w:rPr>
          <w:spacing w:val="-10"/>
        </w:rPr>
        <w:t>nhà </w:t>
      </w:r>
      <w:r>
        <w:rPr>
          <w:spacing w:val="-3"/>
        </w:rPr>
        <w:t>chữa </w:t>
      </w:r>
      <w:r>
        <w:rPr>
          <w:spacing w:val="-6"/>
        </w:rPr>
        <w:t>bệnh. Đảng </w:t>
      </w:r>
      <w:r>
        <w:rPr>
          <w:spacing w:val="-9"/>
        </w:rPr>
        <w:t>không </w:t>
      </w:r>
      <w:r>
        <w:rPr>
          <w:spacing w:val="-10"/>
        </w:rPr>
        <w:t>muốn </w:t>
      </w:r>
      <w:r>
        <w:rPr>
          <w:spacing w:val="-6"/>
        </w:rPr>
        <w:t>thêm </w:t>
      </w:r>
      <w:r>
        <w:rPr>
          <w:spacing w:val="-8"/>
        </w:rPr>
        <w:t>một </w:t>
      </w:r>
      <w:r>
        <w:rPr>
          <w:spacing w:val="-5"/>
        </w:rPr>
        <w:t>người </w:t>
      </w:r>
      <w:r>
        <w:rPr>
          <w:spacing w:val="-4"/>
        </w:rPr>
        <w:t>chết trong </w:t>
      </w:r>
      <w:r>
        <w:rPr>
          <w:spacing w:val="-5"/>
        </w:rPr>
        <w:t>tù </w:t>
      </w:r>
      <w:r>
        <w:rPr/>
        <w:t>sau </w:t>
      </w:r>
      <w:r>
        <w:rPr>
          <w:spacing w:val="-4"/>
        </w:rPr>
        <w:t>Phạm </w:t>
      </w:r>
      <w:r>
        <w:rPr>
          <w:spacing w:val="-8"/>
        </w:rPr>
        <w:t>Viết. </w:t>
      </w:r>
      <w:r>
        <w:rPr/>
        <w:t>Tôi </w:t>
      </w:r>
      <w:r>
        <w:rPr>
          <w:spacing w:val="-5"/>
        </w:rPr>
        <w:t>hỏi </w:t>
      </w:r>
      <w:r>
        <w:rPr>
          <w:spacing w:val="-6"/>
        </w:rPr>
        <w:t>cháu: </w:t>
      </w:r>
      <w:r>
        <w:rPr/>
        <w:t>bố</w:t>
      </w:r>
      <w:r>
        <w:rPr>
          <w:spacing w:val="-1"/>
        </w:rPr>
        <w:t> </w:t>
      </w:r>
      <w:r>
        <w:rPr/>
        <w:t>sao?</w:t>
      </w:r>
    </w:p>
    <w:p>
      <w:pPr>
        <w:pStyle w:val="ListParagraph"/>
        <w:numPr>
          <w:ilvl w:val="0"/>
          <w:numId w:val="5"/>
        </w:numPr>
        <w:tabs>
          <w:tab w:pos="280" w:val="left" w:leader="none"/>
        </w:tabs>
        <w:spacing w:line="240" w:lineRule="auto" w:before="0" w:after="0"/>
        <w:ind w:left="279" w:right="0" w:hanging="180"/>
        <w:jc w:val="both"/>
        <w:rPr>
          <w:sz w:val="30"/>
        </w:rPr>
      </w:pPr>
      <w:r>
        <w:rPr>
          <w:spacing w:val="-9"/>
          <w:sz w:val="30"/>
        </w:rPr>
        <w:t>Bụng </w:t>
      </w:r>
      <w:r>
        <w:rPr>
          <w:spacing w:val="-10"/>
          <w:sz w:val="30"/>
        </w:rPr>
        <w:t>như </w:t>
      </w:r>
      <w:r>
        <w:rPr>
          <w:sz w:val="30"/>
        </w:rPr>
        <w:t>cái </w:t>
      </w:r>
      <w:r>
        <w:rPr>
          <w:spacing w:val="-4"/>
          <w:sz w:val="30"/>
        </w:rPr>
        <w:t>trống </w:t>
      </w:r>
      <w:r>
        <w:rPr>
          <w:spacing w:val="-5"/>
          <w:sz w:val="30"/>
        </w:rPr>
        <w:t>chú </w:t>
      </w:r>
      <w:r>
        <w:rPr>
          <w:spacing w:val="4"/>
          <w:sz w:val="30"/>
        </w:rPr>
        <w:t>ơi. </w:t>
      </w:r>
      <w:r>
        <w:rPr>
          <w:sz w:val="30"/>
        </w:rPr>
        <w:t>Nước đái đỏ </w:t>
      </w:r>
      <w:r>
        <w:rPr>
          <w:spacing w:val="-10"/>
          <w:sz w:val="30"/>
        </w:rPr>
        <w:t>như </w:t>
      </w:r>
      <w:r>
        <w:rPr>
          <w:sz w:val="30"/>
        </w:rPr>
        <w:t>nước vối</w:t>
      </w:r>
      <w:r>
        <w:rPr>
          <w:spacing w:val="22"/>
          <w:sz w:val="30"/>
        </w:rPr>
        <w:t> </w:t>
      </w:r>
      <w:r>
        <w:rPr>
          <w:sz w:val="30"/>
        </w:rPr>
        <w:t>đặc.</w:t>
      </w:r>
    </w:p>
    <w:p>
      <w:pPr>
        <w:pStyle w:val="ListParagraph"/>
        <w:numPr>
          <w:ilvl w:val="0"/>
          <w:numId w:val="5"/>
        </w:numPr>
        <w:tabs>
          <w:tab w:pos="280" w:val="left" w:leader="none"/>
        </w:tabs>
        <w:spacing w:line="240" w:lineRule="auto" w:before="0" w:after="0"/>
        <w:ind w:left="279" w:right="0" w:hanging="180"/>
        <w:jc w:val="both"/>
        <w:rPr>
          <w:sz w:val="30"/>
        </w:rPr>
      </w:pPr>
      <w:r>
        <w:rPr>
          <w:spacing w:val="-3"/>
          <w:sz w:val="30"/>
        </w:rPr>
        <w:t>Bố </w:t>
      </w:r>
      <w:r>
        <w:rPr>
          <w:sz w:val="30"/>
        </w:rPr>
        <w:t>có </w:t>
      </w:r>
      <w:r>
        <w:rPr>
          <w:spacing w:val="-4"/>
          <w:sz w:val="30"/>
        </w:rPr>
        <w:t>buồn</w:t>
      </w:r>
      <w:r>
        <w:rPr>
          <w:spacing w:val="-15"/>
          <w:sz w:val="30"/>
        </w:rPr>
        <w:t> </w:t>
      </w:r>
      <w:r>
        <w:rPr>
          <w:spacing w:val="-10"/>
          <w:sz w:val="30"/>
        </w:rPr>
        <w:t>không?</w:t>
      </w:r>
    </w:p>
    <w:p>
      <w:pPr>
        <w:pStyle w:val="ListParagraph"/>
        <w:numPr>
          <w:ilvl w:val="0"/>
          <w:numId w:val="5"/>
        </w:numPr>
        <w:tabs>
          <w:tab w:pos="280" w:val="left" w:leader="none"/>
        </w:tabs>
        <w:spacing w:line="240" w:lineRule="auto" w:before="0" w:after="0"/>
        <w:ind w:left="279" w:right="0" w:hanging="180"/>
        <w:jc w:val="both"/>
        <w:rPr>
          <w:sz w:val="30"/>
        </w:rPr>
      </w:pPr>
      <w:r>
        <w:rPr>
          <w:sz w:val="30"/>
        </w:rPr>
        <w:t>Cười đùa </w:t>
      </w:r>
      <w:r>
        <w:rPr>
          <w:spacing w:val="-5"/>
          <w:sz w:val="30"/>
        </w:rPr>
        <w:t>suốt, </w:t>
      </w:r>
      <w:r>
        <w:rPr>
          <w:spacing w:val="-6"/>
          <w:sz w:val="30"/>
        </w:rPr>
        <w:t>chẳng thấy </w:t>
      </w:r>
      <w:r>
        <w:rPr>
          <w:spacing w:val="-4"/>
          <w:sz w:val="30"/>
        </w:rPr>
        <w:t>buồn </w:t>
      </w:r>
      <w:r>
        <w:rPr>
          <w:spacing w:val="-5"/>
          <w:sz w:val="30"/>
        </w:rPr>
        <w:t>chú </w:t>
      </w:r>
      <w:r>
        <w:rPr>
          <w:sz w:val="30"/>
        </w:rPr>
        <w:t>ạ.-Trả </w:t>
      </w:r>
      <w:r>
        <w:rPr>
          <w:spacing w:val="4"/>
          <w:sz w:val="30"/>
        </w:rPr>
        <w:t>lời </w:t>
      </w:r>
      <w:r>
        <w:rPr>
          <w:sz w:val="30"/>
        </w:rPr>
        <w:t>tôi, </w:t>
      </w:r>
      <w:r>
        <w:rPr>
          <w:spacing w:val="-4"/>
          <w:sz w:val="30"/>
        </w:rPr>
        <w:t>cháu </w:t>
      </w:r>
      <w:r>
        <w:rPr>
          <w:spacing w:val="2"/>
          <w:sz w:val="30"/>
        </w:rPr>
        <w:t>cười </w:t>
      </w:r>
      <w:r>
        <w:rPr>
          <w:spacing w:val="-4"/>
          <w:sz w:val="30"/>
        </w:rPr>
        <w:t>toét, đúng </w:t>
      </w:r>
      <w:r>
        <w:rPr>
          <w:sz w:val="30"/>
        </w:rPr>
        <w:t>cái </w:t>
      </w:r>
      <w:r>
        <w:rPr>
          <w:spacing w:val="2"/>
          <w:sz w:val="30"/>
        </w:rPr>
        <w:t>cười </w:t>
      </w:r>
      <w:r>
        <w:rPr>
          <w:spacing w:val="-5"/>
          <w:sz w:val="30"/>
        </w:rPr>
        <w:t>của </w:t>
      </w:r>
      <w:r>
        <w:rPr>
          <w:spacing w:val="-4"/>
          <w:sz w:val="30"/>
        </w:rPr>
        <w:t>Kỳ</w:t>
      </w:r>
      <w:r>
        <w:rPr>
          <w:spacing w:val="-28"/>
          <w:sz w:val="30"/>
        </w:rPr>
        <w:t> </w:t>
      </w:r>
      <w:r>
        <w:rPr>
          <w:spacing w:val="-9"/>
          <w:sz w:val="30"/>
        </w:rPr>
        <w:t>Vân.</w:t>
      </w:r>
    </w:p>
    <w:p>
      <w:pPr>
        <w:pStyle w:val="ListParagraph"/>
        <w:numPr>
          <w:ilvl w:val="0"/>
          <w:numId w:val="5"/>
        </w:numPr>
        <w:tabs>
          <w:tab w:pos="280" w:val="left" w:leader="none"/>
        </w:tabs>
        <w:spacing w:line="240" w:lineRule="auto" w:before="0" w:after="0"/>
        <w:ind w:left="100" w:right="1027" w:firstLine="0"/>
        <w:jc w:val="both"/>
        <w:rPr>
          <w:sz w:val="30"/>
        </w:rPr>
      </w:pPr>
      <w:r>
        <w:rPr>
          <w:spacing w:val="-7"/>
          <w:sz w:val="30"/>
        </w:rPr>
        <w:t>Thế </w:t>
      </w:r>
      <w:r>
        <w:rPr>
          <w:spacing w:val="-6"/>
          <w:sz w:val="30"/>
        </w:rPr>
        <w:t>mới </w:t>
      </w:r>
      <w:r>
        <w:rPr>
          <w:spacing w:val="3"/>
          <w:sz w:val="30"/>
        </w:rPr>
        <w:t>là </w:t>
      </w:r>
      <w:r>
        <w:rPr>
          <w:sz w:val="30"/>
        </w:rPr>
        <w:t>bố </w:t>
      </w:r>
      <w:r>
        <w:rPr>
          <w:spacing w:val="-6"/>
          <w:sz w:val="30"/>
        </w:rPr>
        <w:t>cháu. </w:t>
      </w:r>
      <w:r>
        <w:rPr>
          <w:spacing w:val="-11"/>
          <w:sz w:val="30"/>
        </w:rPr>
        <w:t>Về </w:t>
      </w:r>
      <w:r>
        <w:rPr>
          <w:spacing w:val="-5"/>
          <w:sz w:val="30"/>
        </w:rPr>
        <w:t>nói </w:t>
      </w:r>
      <w:r>
        <w:rPr>
          <w:sz w:val="30"/>
        </w:rPr>
        <w:t>với bố </w:t>
      </w:r>
      <w:r>
        <w:rPr>
          <w:spacing w:val="3"/>
          <w:sz w:val="30"/>
        </w:rPr>
        <w:t>là </w:t>
      </w:r>
      <w:r>
        <w:rPr>
          <w:spacing w:val="-5"/>
          <w:sz w:val="30"/>
        </w:rPr>
        <w:t>chú hỏi </w:t>
      </w:r>
      <w:r>
        <w:rPr>
          <w:spacing w:val="-10"/>
          <w:sz w:val="30"/>
        </w:rPr>
        <w:t>thăm, </w:t>
      </w:r>
      <w:r>
        <w:rPr>
          <w:spacing w:val="-5"/>
          <w:sz w:val="30"/>
        </w:rPr>
        <w:t>chú </w:t>
      </w:r>
      <w:r>
        <w:rPr>
          <w:sz w:val="30"/>
        </w:rPr>
        <w:t>rất </w:t>
      </w:r>
      <w:r>
        <w:rPr>
          <w:spacing w:val="-4"/>
          <w:sz w:val="30"/>
        </w:rPr>
        <w:t>nhớ... </w:t>
      </w:r>
      <w:r>
        <w:rPr>
          <w:sz w:val="30"/>
        </w:rPr>
        <w:t>Bất </w:t>
      </w:r>
      <w:r>
        <w:rPr>
          <w:spacing w:val="-8"/>
          <w:sz w:val="30"/>
        </w:rPr>
        <w:t>năng </w:t>
      </w:r>
      <w:r>
        <w:rPr>
          <w:spacing w:val="-9"/>
          <w:sz w:val="30"/>
        </w:rPr>
        <w:t>khuất </w:t>
      </w:r>
      <w:r>
        <w:rPr>
          <w:spacing w:val="3"/>
          <w:sz w:val="30"/>
        </w:rPr>
        <w:t>là </w:t>
      </w:r>
      <w:r>
        <w:rPr>
          <w:sz w:val="30"/>
        </w:rPr>
        <w:t>bố </w:t>
      </w:r>
      <w:r>
        <w:rPr>
          <w:spacing w:val="-4"/>
          <w:sz w:val="30"/>
        </w:rPr>
        <w:t>cháu... </w:t>
      </w:r>
      <w:r>
        <w:rPr>
          <w:spacing w:val="-7"/>
          <w:sz w:val="30"/>
        </w:rPr>
        <w:t>Thế </w:t>
      </w:r>
      <w:r>
        <w:rPr>
          <w:sz w:val="30"/>
        </w:rPr>
        <w:t>rồi </w:t>
      </w:r>
      <w:r>
        <w:rPr>
          <w:spacing w:val="-4"/>
          <w:sz w:val="30"/>
        </w:rPr>
        <w:t>Kỳ </w:t>
      </w:r>
      <w:r>
        <w:rPr>
          <w:spacing w:val="-7"/>
          <w:sz w:val="30"/>
        </w:rPr>
        <w:t>Vân </w:t>
      </w:r>
      <w:r>
        <w:rPr>
          <w:spacing w:val="-5"/>
          <w:sz w:val="30"/>
        </w:rPr>
        <w:t>chết. Cháu Châu </w:t>
      </w:r>
      <w:r>
        <w:rPr>
          <w:spacing w:val="-8"/>
          <w:sz w:val="30"/>
        </w:rPr>
        <w:t>cũng </w:t>
      </w:r>
      <w:r>
        <w:rPr>
          <w:spacing w:val="-5"/>
          <w:sz w:val="30"/>
        </w:rPr>
        <w:t>chết. </w:t>
      </w:r>
      <w:r>
        <w:rPr>
          <w:sz w:val="30"/>
        </w:rPr>
        <w:t>1975, sau bố </w:t>
      </w:r>
      <w:r>
        <w:rPr>
          <w:spacing w:val="-5"/>
          <w:sz w:val="30"/>
        </w:rPr>
        <w:t>hai </w:t>
      </w:r>
      <w:r>
        <w:rPr>
          <w:spacing w:val="-10"/>
          <w:sz w:val="30"/>
        </w:rPr>
        <w:t>năm. </w:t>
      </w:r>
      <w:r>
        <w:rPr>
          <w:spacing w:val="-4"/>
          <w:sz w:val="30"/>
        </w:rPr>
        <w:t>Đẻ </w:t>
      </w:r>
      <w:r>
        <w:rPr>
          <w:sz w:val="30"/>
        </w:rPr>
        <w:t>bị </w:t>
      </w:r>
      <w:r>
        <w:rPr>
          <w:spacing w:val="-4"/>
          <w:sz w:val="30"/>
        </w:rPr>
        <w:t>băng</w:t>
      </w:r>
      <w:r>
        <w:rPr>
          <w:spacing w:val="-21"/>
          <w:sz w:val="30"/>
        </w:rPr>
        <w:t> </w:t>
      </w:r>
      <w:r>
        <w:rPr>
          <w:spacing w:val="-9"/>
          <w:sz w:val="30"/>
        </w:rPr>
        <w:t>huyết.</w:t>
      </w:r>
    </w:p>
    <w:p>
      <w:pPr>
        <w:pStyle w:val="BodyText"/>
        <w:spacing w:before="1"/>
        <w:ind w:right="99"/>
      </w:pPr>
      <w:r>
        <w:rPr>
          <w:spacing w:val="-3"/>
        </w:rPr>
        <w:t>Hôm </w:t>
      </w:r>
      <w:r>
        <w:rPr>
          <w:spacing w:val="-5"/>
        </w:rPr>
        <w:t>nay </w:t>
      </w:r>
      <w:r>
        <w:rPr>
          <w:spacing w:val="-8"/>
        </w:rPr>
        <w:t>nhận </w:t>
      </w:r>
      <w:r>
        <w:rPr/>
        <w:t>giấy </w:t>
      </w:r>
      <w:r>
        <w:rPr>
          <w:spacing w:val="-6"/>
        </w:rPr>
        <w:t>mời </w:t>
      </w:r>
      <w:r>
        <w:rPr>
          <w:spacing w:val="-5"/>
        </w:rPr>
        <w:t>của </w:t>
      </w:r>
      <w:r>
        <w:rPr/>
        <w:t>bộ, </w:t>
      </w:r>
      <w:r>
        <w:rPr>
          <w:spacing w:val="-3"/>
        </w:rPr>
        <w:t>tôi </w:t>
      </w:r>
      <w:r>
        <w:rPr/>
        <w:t>vẫn </w:t>
      </w:r>
      <w:r>
        <w:rPr>
          <w:spacing w:val="3"/>
        </w:rPr>
        <w:t>lệ </w:t>
      </w:r>
      <w:r>
        <w:rPr>
          <w:spacing w:val="-6"/>
        </w:rPr>
        <w:t>thường </w:t>
      </w:r>
      <w:r>
        <w:rPr/>
        <w:t>dạo bộ với </w:t>
      </w:r>
      <w:r>
        <w:rPr>
          <w:spacing w:val="-10"/>
        </w:rPr>
        <w:t>Lê </w:t>
      </w:r>
      <w:r>
        <w:rPr/>
        <w:t>Đạt </w:t>
      </w:r>
      <w:r>
        <w:rPr>
          <w:spacing w:val="-9"/>
        </w:rPr>
        <w:t>nhưng </w:t>
      </w:r>
      <w:r>
        <w:rPr>
          <w:spacing w:val="2"/>
        </w:rPr>
        <w:t>lần </w:t>
      </w:r>
      <w:r>
        <w:rPr>
          <w:spacing w:val="-5"/>
        </w:rPr>
        <w:t>này </w:t>
      </w:r>
      <w:r>
        <w:rPr>
          <w:spacing w:val="-3"/>
        </w:rPr>
        <w:t>rông </w:t>
      </w:r>
      <w:r>
        <w:rPr>
          <w:spacing w:val="-9"/>
        </w:rPr>
        <w:t>xuống </w:t>
      </w:r>
      <w:r>
        <w:rPr>
          <w:spacing w:val="-3"/>
        </w:rPr>
        <w:t>tận </w:t>
      </w:r>
      <w:r>
        <w:rPr>
          <w:spacing w:val="-8"/>
        </w:rPr>
        <w:t>hồ Thuyền </w:t>
      </w:r>
      <w:r>
        <w:rPr>
          <w:spacing w:val="-9"/>
        </w:rPr>
        <w:t>Quang. </w:t>
      </w:r>
      <w:r>
        <w:rPr/>
        <w:t>Rồi bảo Đạt </w:t>
      </w:r>
      <w:r>
        <w:rPr>
          <w:spacing w:val="-5"/>
        </w:rPr>
        <w:t>chờ </w:t>
      </w:r>
      <w:r>
        <w:rPr/>
        <w:t>ở đó, </w:t>
      </w:r>
      <w:r>
        <w:rPr>
          <w:spacing w:val="-3"/>
        </w:rPr>
        <w:t>tôi </w:t>
      </w:r>
      <w:r>
        <w:rPr/>
        <w:t>vào </w:t>
      </w:r>
      <w:r>
        <w:rPr>
          <w:spacing w:val="-5"/>
        </w:rPr>
        <w:t>chỗ </w:t>
      </w:r>
      <w:r>
        <w:rPr/>
        <w:t>tiếp dân </w:t>
      </w:r>
      <w:r>
        <w:rPr>
          <w:spacing w:val="-5"/>
        </w:rPr>
        <w:t>của </w:t>
      </w:r>
      <w:r>
        <w:rPr/>
        <w:t>bộ, ở </w:t>
      </w:r>
      <w:r>
        <w:rPr>
          <w:spacing w:val="-4"/>
        </w:rPr>
        <w:t>Trần </w:t>
      </w:r>
      <w:r>
        <w:rPr>
          <w:spacing w:val="-6"/>
        </w:rPr>
        <w:t>Quốc </w:t>
      </w:r>
      <w:r>
        <w:rPr>
          <w:spacing w:val="-10"/>
        </w:rPr>
        <w:t>Lê </w:t>
      </w:r>
      <w:r>
        <w:rPr>
          <w:spacing w:val="-7"/>
        </w:rPr>
        <w:t>Thành </w:t>
      </w:r>
      <w:r>
        <w:rPr/>
        <w:t>Tài, </w:t>
      </w:r>
      <w:r>
        <w:rPr>
          <w:spacing w:val="-5"/>
        </w:rPr>
        <w:t>người </w:t>
      </w:r>
      <w:r>
        <w:rPr/>
        <w:t>Nam </w:t>
      </w:r>
      <w:r>
        <w:rPr>
          <w:spacing w:val="-3"/>
        </w:rPr>
        <w:t>tập </w:t>
      </w:r>
      <w:r>
        <w:rPr>
          <w:spacing w:val="-6"/>
        </w:rPr>
        <w:t>kết, </w:t>
      </w:r>
      <w:r>
        <w:rPr/>
        <w:t>trường </w:t>
      </w:r>
      <w:r>
        <w:rPr>
          <w:spacing w:val="-6"/>
        </w:rPr>
        <w:t>phòng </w:t>
      </w:r>
      <w:r>
        <w:rPr>
          <w:spacing w:val="-5"/>
        </w:rPr>
        <w:t>cục </w:t>
      </w:r>
      <w:r>
        <w:rPr>
          <w:spacing w:val="-4"/>
        </w:rPr>
        <w:t>chấp pháp </w:t>
      </w:r>
      <w:r>
        <w:rPr/>
        <w:t>đã </w:t>
      </w:r>
      <w:r>
        <w:rPr>
          <w:spacing w:val="-8"/>
        </w:rPr>
        <w:t>ngồi </w:t>
      </w:r>
      <w:r>
        <w:rPr>
          <w:spacing w:val="-5"/>
        </w:rPr>
        <w:t>chờ </w:t>
      </w:r>
      <w:r>
        <w:rPr/>
        <w:t>ở </w:t>
      </w:r>
      <w:r>
        <w:rPr>
          <w:spacing w:val="-6"/>
        </w:rPr>
        <w:t>phòng khách </w:t>
      </w:r>
      <w:r>
        <w:rPr>
          <w:spacing w:val="-4"/>
        </w:rPr>
        <w:t>cùng </w:t>
      </w:r>
      <w:r>
        <w:rPr/>
        <w:t>với </w:t>
      </w:r>
      <w:r>
        <w:rPr>
          <w:spacing w:val="-8"/>
        </w:rPr>
        <w:t>một </w:t>
      </w:r>
      <w:r>
        <w:rPr>
          <w:spacing w:val="-5"/>
        </w:rPr>
        <w:t>người </w:t>
      </w:r>
      <w:r>
        <w:rPr>
          <w:spacing w:val="-8"/>
        </w:rPr>
        <w:t>mặt hô </w:t>
      </w:r>
      <w:r>
        <w:rPr>
          <w:spacing w:val="-5"/>
        </w:rPr>
        <w:t>phù </w:t>
      </w:r>
      <w:r>
        <w:rPr/>
        <w:t>đỏ </w:t>
      </w:r>
      <w:r>
        <w:rPr>
          <w:spacing w:val="-10"/>
        </w:rPr>
        <w:t>xậm. </w:t>
      </w:r>
      <w:r>
        <w:rPr/>
        <w:t>Trước </w:t>
      </w:r>
      <w:r>
        <w:rPr>
          <w:spacing w:val="-8"/>
        </w:rPr>
        <w:t>mặt </w:t>
      </w:r>
      <w:r>
        <w:rPr>
          <w:spacing w:val="-5"/>
        </w:rPr>
        <w:t>hai người hai gói </w:t>
      </w:r>
      <w:r>
        <w:rPr>
          <w:spacing w:val="-8"/>
        </w:rPr>
        <w:t>thuốc </w:t>
      </w:r>
      <w:r>
        <w:rPr>
          <w:spacing w:val="3"/>
        </w:rPr>
        <w:t>lá </w:t>
      </w:r>
      <w:r>
        <w:rPr/>
        <w:t>và </w:t>
      </w:r>
      <w:r>
        <w:rPr>
          <w:spacing w:val="-5"/>
        </w:rPr>
        <w:t>chè </w:t>
      </w:r>
      <w:r>
        <w:rPr>
          <w:spacing w:val="-3"/>
        </w:rPr>
        <w:t>chưa </w:t>
      </w:r>
      <w:r>
        <w:rPr/>
        <w:t>bóc. Tài giới </w:t>
      </w:r>
      <w:r>
        <w:rPr>
          <w:spacing w:val="-6"/>
        </w:rPr>
        <w:t>thiệu, </w:t>
      </w:r>
      <w:r>
        <w:rPr>
          <w:spacing w:val="-3"/>
        </w:rPr>
        <w:t>tôi </w:t>
      </w:r>
      <w:r>
        <w:rPr>
          <w:spacing w:val="-6"/>
        </w:rPr>
        <w:t>mới </w:t>
      </w:r>
      <w:r>
        <w:rPr/>
        <w:t>biết </w:t>
      </w:r>
      <w:r>
        <w:rPr>
          <w:spacing w:val="-5"/>
        </w:rPr>
        <w:t>người </w:t>
      </w:r>
      <w:r>
        <w:rPr>
          <w:spacing w:val="-8"/>
        </w:rPr>
        <w:t>ngồi </w:t>
      </w:r>
      <w:r>
        <w:rPr/>
        <w:t>đó </w:t>
      </w:r>
      <w:r>
        <w:rPr>
          <w:spacing w:val="3"/>
        </w:rPr>
        <w:t>là </w:t>
      </w:r>
      <w:r>
        <w:rPr>
          <w:spacing w:val="-5"/>
        </w:rPr>
        <w:t>Hoàng </w:t>
      </w:r>
      <w:r>
        <w:rPr>
          <w:spacing w:val="-4"/>
        </w:rPr>
        <w:t>Thao, </w:t>
      </w:r>
      <w:r>
        <w:rPr>
          <w:spacing w:val="-8"/>
        </w:rPr>
        <w:t>thứ </w:t>
      </w:r>
      <w:r>
        <w:rPr/>
        <w:t>trưởng </w:t>
      </w:r>
      <w:r>
        <w:rPr>
          <w:spacing w:val="-4"/>
        </w:rPr>
        <w:t>công </w:t>
      </w:r>
      <w:r>
        <w:rPr>
          <w:spacing w:val="-5"/>
        </w:rPr>
        <w:t>an.</w:t>
      </w:r>
    </w:p>
    <w:p>
      <w:pPr>
        <w:pStyle w:val="BodyText"/>
      </w:pPr>
      <w:r>
        <w:rPr>
          <w:spacing w:val="-7"/>
        </w:rPr>
        <w:t>(Tai </w:t>
      </w:r>
      <w:r>
        <w:rPr>
          <w:spacing w:val="-12"/>
        </w:rPr>
        <w:t>nghe </w:t>
      </w:r>
      <w:r>
        <w:rPr>
          <w:spacing w:val="-3"/>
        </w:rPr>
        <w:t>tên </w:t>
      </w:r>
      <w:r>
        <w:rPr>
          <w:spacing w:val="-5"/>
        </w:rPr>
        <w:t>Hoàng Thao </w:t>
      </w:r>
      <w:r>
        <w:rPr>
          <w:spacing w:val="-8"/>
        </w:rPr>
        <w:t>thì </w:t>
      </w:r>
      <w:r>
        <w:rPr/>
        <w:t>đâu </w:t>
      </w:r>
      <w:r>
        <w:rPr>
          <w:spacing w:val="-3"/>
        </w:rPr>
        <w:t>tôi </w:t>
      </w:r>
      <w:r>
        <w:rPr>
          <w:spacing w:val="-12"/>
        </w:rPr>
        <w:t>nghĩ </w:t>
      </w:r>
      <w:r>
        <w:rPr>
          <w:spacing w:val="-8"/>
        </w:rPr>
        <w:t>ngay </w:t>
      </w:r>
      <w:r>
        <w:rPr/>
        <w:t>đến </w:t>
      </w:r>
      <w:r>
        <w:rPr>
          <w:spacing w:val="-6"/>
        </w:rPr>
        <w:t>Lưu </w:t>
      </w:r>
      <w:r>
        <w:rPr>
          <w:spacing w:val="-8"/>
        </w:rPr>
        <w:t>Động. Anh </w:t>
      </w:r>
      <w:r>
        <w:rPr>
          <w:spacing w:val="-5"/>
        </w:rPr>
        <w:t>nói </w:t>
      </w:r>
      <w:r>
        <w:rPr/>
        <w:t>ở </w:t>
      </w:r>
      <w:r>
        <w:rPr>
          <w:spacing w:val="-10"/>
        </w:rPr>
        <w:t>nhà </w:t>
      </w:r>
      <w:r>
        <w:rPr>
          <w:spacing w:val="-5"/>
        </w:rPr>
        <w:t>tù </w:t>
      </w:r>
      <w:r>
        <w:rPr/>
        <w:t>Sơn </w:t>
      </w:r>
      <w:r>
        <w:rPr>
          <w:spacing w:val="-6"/>
        </w:rPr>
        <w:t>La, </w:t>
      </w:r>
      <w:r>
        <w:rPr>
          <w:spacing w:val="-5"/>
        </w:rPr>
        <w:t>anh </w:t>
      </w:r>
      <w:r>
        <w:rPr/>
        <w:t>được </w:t>
      </w:r>
      <w:r>
        <w:rPr>
          <w:spacing w:val="-5"/>
        </w:rPr>
        <w:t>chi </w:t>
      </w:r>
      <w:r>
        <w:rPr/>
        <w:t>bộ </w:t>
      </w:r>
      <w:r>
        <w:rPr>
          <w:spacing w:val="-4"/>
        </w:rPr>
        <w:t>phân công </w:t>
      </w:r>
      <w:r>
        <w:rPr/>
        <w:t>dạy </w:t>
      </w:r>
      <w:r>
        <w:rPr>
          <w:spacing w:val="-5"/>
        </w:rPr>
        <w:t>Hoàng Thao </w:t>
      </w:r>
      <w:r>
        <w:rPr>
          <w:spacing w:val="-4"/>
        </w:rPr>
        <w:t>tiếng Pháp </w:t>
      </w:r>
      <w:r>
        <w:rPr>
          <w:spacing w:val="-10"/>
        </w:rPr>
        <w:t>nhưng, </w:t>
      </w:r>
      <w:r>
        <w:rPr>
          <w:spacing w:val="-5"/>
        </w:rPr>
        <w:t>anh </w:t>
      </w:r>
      <w:r>
        <w:rPr>
          <w:spacing w:val="-3"/>
        </w:rPr>
        <w:t>nói, </w:t>
      </w:r>
      <w:r>
        <w:rPr>
          <w:spacing w:val="-8"/>
        </w:rPr>
        <w:t>nó </w:t>
      </w:r>
      <w:r>
        <w:rPr/>
        <w:t>óc bã đậu </w:t>
      </w:r>
      <w:r>
        <w:rPr>
          <w:spacing w:val="-4"/>
        </w:rPr>
        <w:t>quá. </w:t>
      </w:r>
      <w:r>
        <w:rPr>
          <w:spacing w:val="-10"/>
        </w:rPr>
        <w:t>La </w:t>
      </w:r>
      <w:r>
        <w:rPr/>
        <w:t>forêt </w:t>
      </w:r>
      <w:r>
        <w:rPr>
          <w:spacing w:val="3"/>
        </w:rPr>
        <w:t>là </w:t>
      </w:r>
      <w:r>
        <w:rPr/>
        <w:t>rừng </w:t>
      </w:r>
      <w:r>
        <w:rPr>
          <w:spacing w:val="-8"/>
        </w:rPr>
        <w:t>thì nó </w:t>
      </w:r>
      <w:r>
        <w:rPr>
          <w:spacing w:val="-5"/>
        </w:rPr>
        <w:t>học </w:t>
      </w:r>
      <w:r>
        <w:rPr>
          <w:spacing w:val="-8"/>
        </w:rPr>
        <w:t>mãi </w:t>
      </w:r>
      <w:r>
        <w:rPr>
          <w:spacing w:val="-9"/>
        </w:rPr>
        <w:t>không </w:t>
      </w:r>
      <w:r>
        <w:rPr>
          <w:spacing w:val="-7"/>
        </w:rPr>
        <w:t>thuộc, </w:t>
      </w:r>
      <w:r>
        <w:rPr/>
        <w:t>đến lúc </w:t>
      </w:r>
      <w:r>
        <w:rPr>
          <w:spacing w:val="-8"/>
        </w:rPr>
        <w:t>thuộc </w:t>
      </w:r>
      <w:r>
        <w:rPr>
          <w:spacing w:val="2"/>
        </w:rPr>
        <w:t>lại </w:t>
      </w:r>
      <w:r>
        <w:rPr>
          <w:spacing w:val="-8"/>
        </w:rPr>
        <w:t>xọ </w:t>
      </w:r>
      <w:r>
        <w:rPr>
          <w:spacing w:val="2"/>
        </w:rPr>
        <w:t>ra </w:t>
      </w:r>
      <w:r>
        <w:rPr>
          <w:spacing w:val="-8"/>
        </w:rPr>
        <w:t>thành na </w:t>
      </w:r>
      <w:r>
        <w:rPr>
          <w:spacing w:val="-5"/>
        </w:rPr>
        <w:t>pho </w:t>
      </w:r>
      <w:r>
        <w:rPr/>
        <w:t>dê </w:t>
      </w:r>
      <w:r>
        <w:rPr>
          <w:spacing w:val="-8"/>
        </w:rPr>
        <w:t>nà </w:t>
      </w:r>
      <w:r>
        <w:rPr>
          <w:spacing w:val="-6"/>
        </w:rPr>
        <w:t>dừng. </w:t>
      </w:r>
      <w:r>
        <w:rPr>
          <w:spacing w:val="-11"/>
        </w:rPr>
        <w:t>Tao </w:t>
      </w:r>
      <w:r>
        <w:rPr>
          <w:spacing w:val="-4"/>
        </w:rPr>
        <w:t>phải </w:t>
      </w:r>
      <w:r>
        <w:rPr/>
        <w:t>bảo </w:t>
      </w:r>
      <w:r>
        <w:rPr>
          <w:spacing w:val="-8"/>
        </w:rPr>
        <w:t>xừ </w:t>
      </w:r>
      <w:r>
        <w:rPr>
          <w:spacing w:val="-5"/>
        </w:rPr>
        <w:t>Xứng </w:t>
      </w:r>
      <w:r>
        <w:rPr>
          <w:spacing w:val="-10"/>
        </w:rPr>
        <w:t>Lê </w:t>
      </w:r>
      <w:r>
        <w:rPr>
          <w:spacing w:val="-7"/>
        </w:rPr>
        <w:t>Thanh </w:t>
      </w:r>
      <w:r>
        <w:rPr>
          <w:spacing w:val="-10"/>
        </w:rPr>
        <w:t>Nghị </w:t>
      </w:r>
      <w:r>
        <w:rPr>
          <w:spacing w:val="3"/>
        </w:rPr>
        <w:t>là </w:t>
      </w:r>
      <w:r>
        <w:rPr/>
        <w:t>rừng dạy </w:t>
      </w:r>
      <w:r>
        <w:rPr>
          <w:spacing w:val="-8"/>
        </w:rPr>
        <w:t>nó </w:t>
      </w:r>
      <w:r>
        <w:rPr>
          <w:spacing w:val="-4"/>
        </w:rPr>
        <w:t>thôi, </w:t>
      </w:r>
      <w:r>
        <w:rPr>
          <w:spacing w:val="-5"/>
        </w:rPr>
        <w:t>cho </w:t>
      </w:r>
      <w:r>
        <w:rPr>
          <w:spacing w:val="-8"/>
        </w:rPr>
        <w:t>nó thông </w:t>
      </w:r>
      <w:r>
        <w:rPr>
          <w:spacing w:val="-4"/>
        </w:rPr>
        <w:t>tiếng </w:t>
      </w:r>
      <w:r>
        <w:rPr>
          <w:spacing w:val="-5"/>
        </w:rPr>
        <w:t>ta </w:t>
      </w:r>
      <w:r>
        <w:rPr>
          <w:spacing w:val="3"/>
        </w:rPr>
        <w:t>là </w:t>
      </w:r>
      <w:r>
        <w:rPr>
          <w:spacing w:val="-3"/>
        </w:rPr>
        <w:t>tốt </w:t>
      </w:r>
      <w:r>
        <w:rPr>
          <w:spacing w:val="-5"/>
        </w:rPr>
        <w:t>quá</w:t>
      </w:r>
      <w:r>
        <w:rPr>
          <w:spacing w:val="-16"/>
        </w:rPr>
        <w:t> </w:t>
      </w:r>
      <w:r>
        <w:rPr/>
        <w:t>rồi...)</w:t>
      </w:r>
    </w:p>
    <w:p>
      <w:pPr>
        <w:pStyle w:val="BodyText"/>
      </w:pPr>
      <w:r>
        <w:rPr/>
        <w:t>Còn lúc ấy </w:t>
      </w:r>
      <w:r>
        <w:rPr>
          <w:spacing w:val="-3"/>
        </w:rPr>
        <w:t>tôi chưa </w:t>
      </w:r>
      <w:r>
        <w:rPr/>
        <w:t>biết </w:t>
      </w:r>
      <w:r>
        <w:rPr>
          <w:spacing w:val="-5"/>
        </w:rPr>
        <w:t>chính </w:t>
      </w:r>
      <w:r>
        <w:rPr>
          <w:spacing w:val="-10"/>
        </w:rPr>
        <w:t>Lê </w:t>
      </w:r>
      <w:r>
        <w:rPr>
          <w:spacing w:val="-7"/>
        </w:rPr>
        <w:t>Thành </w:t>
      </w:r>
      <w:r>
        <w:rPr/>
        <w:t>Tài có </w:t>
      </w:r>
      <w:r>
        <w:rPr>
          <w:spacing w:val="-5"/>
        </w:rPr>
        <w:t>hôm </w:t>
      </w:r>
      <w:r>
        <w:rPr/>
        <w:t>bảo </w:t>
      </w:r>
      <w:r>
        <w:rPr>
          <w:spacing w:val="-5"/>
        </w:rPr>
        <w:t>Châu </w:t>
      </w:r>
      <w:r>
        <w:rPr>
          <w:spacing w:val="-4"/>
        </w:rPr>
        <w:t>trong </w:t>
      </w:r>
      <w:r>
        <w:rPr>
          <w:spacing w:val="-3"/>
        </w:rPr>
        <w:t>tù: </w:t>
      </w:r>
      <w:r>
        <w:rPr/>
        <w:t>- </w:t>
      </w:r>
      <w:r>
        <w:rPr>
          <w:spacing w:val="-17"/>
        </w:rPr>
        <w:t>Ta </w:t>
      </w:r>
      <w:r>
        <w:rPr>
          <w:spacing w:val="2"/>
        </w:rPr>
        <w:t>vira </w:t>
      </w:r>
      <w:r>
        <w:rPr/>
        <w:t>sút </w:t>
      </w:r>
      <w:r>
        <w:rPr>
          <w:spacing w:val="-10"/>
        </w:rPr>
        <w:t>tung </w:t>
      </w:r>
      <w:r>
        <w:rPr>
          <w:spacing w:val="3"/>
        </w:rPr>
        <w:t>lưới </w:t>
      </w:r>
      <w:r>
        <w:rPr>
          <w:spacing w:val="-5"/>
        </w:rPr>
        <w:t>xét </w:t>
      </w:r>
      <w:r>
        <w:rPr>
          <w:spacing w:val="2"/>
        </w:rPr>
        <w:t>lại </w:t>
      </w:r>
      <w:r>
        <w:rPr>
          <w:spacing w:val="-3"/>
        </w:rPr>
        <w:t>Liên </w:t>
      </w:r>
      <w:r>
        <w:rPr>
          <w:spacing w:val="-4"/>
        </w:rPr>
        <w:t>Xô </w:t>
      </w:r>
      <w:r>
        <w:rPr>
          <w:spacing w:val="-10"/>
        </w:rPr>
        <w:t>ghi </w:t>
      </w:r>
      <w:r>
        <w:rPr>
          <w:spacing w:val="-5"/>
        </w:rPr>
        <w:t>hai </w:t>
      </w:r>
      <w:r>
        <w:rPr/>
        <w:t>bàn </w:t>
      </w:r>
      <w:r>
        <w:rPr>
          <w:spacing w:val="-8"/>
        </w:rPr>
        <w:t>thắng </w:t>
      </w:r>
      <w:r>
        <w:rPr>
          <w:spacing w:val="-9"/>
        </w:rPr>
        <w:t>xong. </w:t>
      </w:r>
      <w:r>
        <w:rPr/>
        <w:t>Tóm </w:t>
      </w:r>
      <w:r>
        <w:rPr>
          <w:spacing w:val="-8"/>
        </w:rPr>
        <w:t>mấy chục </w:t>
      </w:r>
      <w:r>
        <w:rPr>
          <w:spacing w:val="-5"/>
        </w:rPr>
        <w:t>người </w:t>
      </w:r>
      <w:r>
        <w:rPr/>
        <w:t>các </w:t>
      </w:r>
      <w:r>
        <w:rPr>
          <w:spacing w:val="-5"/>
        </w:rPr>
        <w:t>anh </w:t>
      </w:r>
      <w:r>
        <w:rPr>
          <w:spacing w:val="3"/>
        </w:rPr>
        <w:t>là </w:t>
      </w:r>
      <w:r>
        <w:rPr>
          <w:spacing w:val="-8"/>
        </w:rPr>
        <w:t>một </w:t>
      </w:r>
      <w:r>
        <w:rPr/>
        <w:t>bàn </w:t>
      </w:r>
      <w:r>
        <w:rPr>
          <w:spacing w:val="-11"/>
        </w:rPr>
        <w:t>này, </w:t>
      </w:r>
      <w:r>
        <w:rPr/>
        <w:t>vô hiệu </w:t>
      </w:r>
      <w:r>
        <w:rPr>
          <w:spacing w:val="-5"/>
        </w:rPr>
        <w:t>hoá </w:t>
      </w:r>
      <w:r>
        <w:rPr>
          <w:spacing w:val="-11"/>
        </w:rPr>
        <w:t>Võ </w:t>
      </w:r>
      <w:r>
        <w:rPr>
          <w:spacing w:val="-9"/>
        </w:rPr>
        <w:t>Nguyên </w:t>
      </w:r>
      <w:r>
        <w:rPr/>
        <w:t>Giáp </w:t>
      </w:r>
      <w:r>
        <w:rPr>
          <w:spacing w:val="3"/>
        </w:rPr>
        <w:t>là </w:t>
      </w:r>
      <w:r>
        <w:rPr>
          <w:spacing w:val="-8"/>
        </w:rPr>
        <w:t>một </w:t>
      </w:r>
      <w:r>
        <w:rPr>
          <w:spacing w:val="-5"/>
        </w:rPr>
        <w:t>nữa </w:t>
      </w:r>
      <w:r>
        <w:rPr>
          <w:spacing w:val="-11"/>
        </w:rPr>
        <w:t>này. </w:t>
      </w:r>
      <w:r>
        <w:rPr/>
        <w:t>Bàn </w:t>
      </w:r>
      <w:r>
        <w:rPr>
          <w:spacing w:val="-8"/>
        </w:rPr>
        <w:t>thứ </w:t>
      </w:r>
      <w:r>
        <w:rPr/>
        <w:t>ba </w:t>
      </w:r>
      <w:r>
        <w:rPr>
          <w:spacing w:val="3"/>
        </w:rPr>
        <w:t>là </w:t>
      </w:r>
      <w:r>
        <w:rPr/>
        <w:t>sẽ </w:t>
      </w:r>
      <w:r>
        <w:rPr>
          <w:spacing w:val="-3"/>
        </w:rPr>
        <w:t>sang </w:t>
      </w:r>
      <w:r>
        <w:rPr>
          <w:spacing w:val="-8"/>
        </w:rPr>
        <w:t>Nga </w:t>
      </w:r>
      <w:r>
        <w:rPr/>
        <w:t>lôi cô </w:t>
      </w:r>
      <w:r>
        <w:rPr>
          <w:spacing w:val="-8"/>
        </w:rPr>
        <w:t>mấy thằng </w:t>
      </w:r>
      <w:r>
        <w:rPr>
          <w:spacing w:val="-10"/>
        </w:rPr>
        <w:t>Lê </w:t>
      </w:r>
      <w:r>
        <w:rPr>
          <w:spacing w:val="-12"/>
        </w:rPr>
        <w:t>Vinh </w:t>
      </w:r>
      <w:r>
        <w:rPr>
          <w:spacing w:val="-5"/>
        </w:rPr>
        <w:t>Quốc, </w:t>
      </w:r>
      <w:r>
        <w:rPr>
          <w:spacing w:val="-7"/>
        </w:rPr>
        <w:t>Văn </w:t>
      </w:r>
      <w:r>
        <w:rPr>
          <w:spacing w:val="-5"/>
        </w:rPr>
        <w:t>Doãn, </w:t>
      </w:r>
      <w:r>
        <w:rPr>
          <w:spacing w:val="-8"/>
        </w:rPr>
        <w:t>v.v. </w:t>
      </w:r>
      <w:r>
        <w:rPr/>
        <w:t>về. </w:t>
      </w:r>
      <w:r>
        <w:rPr>
          <w:spacing w:val="-6"/>
        </w:rPr>
        <w:t>Cùng </w:t>
      </w:r>
      <w:r>
        <w:rPr>
          <w:spacing w:val="-5"/>
        </w:rPr>
        <w:t>chính </w:t>
      </w:r>
      <w:r>
        <w:rPr/>
        <w:t>Tài bảo </w:t>
      </w:r>
      <w:r>
        <w:rPr>
          <w:spacing w:val="-5"/>
        </w:rPr>
        <w:t>Châu </w:t>
      </w:r>
      <w:r>
        <w:rPr>
          <w:spacing w:val="-10"/>
        </w:rPr>
        <w:t>khi </w:t>
      </w:r>
      <w:r>
        <w:rPr>
          <w:spacing w:val="-5"/>
        </w:rPr>
        <w:t>Châu tù </w:t>
      </w:r>
      <w:r>
        <w:rPr/>
        <w:t>ở </w:t>
      </w:r>
      <w:r>
        <w:rPr>
          <w:spacing w:val="-6"/>
        </w:rPr>
        <w:t>Phú </w:t>
      </w:r>
      <w:r>
        <w:rPr/>
        <w:t>Sơn </w:t>
      </w:r>
      <w:r>
        <w:rPr>
          <w:spacing w:val="-5"/>
        </w:rPr>
        <w:t>Thái</w:t>
      </w:r>
      <w:r>
        <w:rPr>
          <w:spacing w:val="-16"/>
        </w:rPr>
        <w:t> </w:t>
      </w:r>
      <w:r>
        <w:rPr>
          <w:spacing w:val="-10"/>
        </w:rPr>
        <w:t>Nguyên:</w:t>
      </w:r>
    </w:p>
    <w:p>
      <w:pPr>
        <w:pStyle w:val="ListParagraph"/>
        <w:numPr>
          <w:ilvl w:val="0"/>
          <w:numId w:val="5"/>
        </w:numPr>
        <w:tabs>
          <w:tab w:pos="289" w:val="left" w:leader="none"/>
        </w:tabs>
        <w:spacing w:line="240" w:lineRule="auto" w:before="0" w:after="0"/>
        <w:ind w:left="288" w:right="0" w:hanging="189"/>
        <w:jc w:val="both"/>
        <w:rPr>
          <w:sz w:val="30"/>
        </w:rPr>
      </w:pPr>
      <w:r>
        <w:rPr>
          <w:sz w:val="30"/>
        </w:rPr>
        <w:t>Báo </w:t>
      </w:r>
      <w:r>
        <w:rPr>
          <w:spacing w:val="-5"/>
          <w:sz w:val="30"/>
        </w:rPr>
        <w:t>anh </w:t>
      </w:r>
      <w:r>
        <w:rPr>
          <w:sz w:val="30"/>
        </w:rPr>
        <w:t>biết </w:t>
      </w:r>
      <w:r>
        <w:rPr>
          <w:spacing w:val="3"/>
          <w:sz w:val="30"/>
        </w:rPr>
        <w:t>là </w:t>
      </w:r>
      <w:r>
        <w:rPr>
          <w:sz w:val="30"/>
        </w:rPr>
        <w:t>bắt </w:t>
      </w:r>
      <w:r>
        <w:rPr>
          <w:spacing w:val="-8"/>
          <w:sz w:val="30"/>
        </w:rPr>
        <w:t>thằng </w:t>
      </w:r>
      <w:r>
        <w:rPr>
          <w:spacing w:val="-4"/>
          <w:sz w:val="30"/>
        </w:rPr>
        <w:t>Trần Đĩnh </w:t>
      </w:r>
      <w:r>
        <w:rPr>
          <w:sz w:val="30"/>
        </w:rPr>
        <w:t>em </w:t>
      </w:r>
      <w:r>
        <w:rPr>
          <w:spacing w:val="-5"/>
          <w:sz w:val="30"/>
        </w:rPr>
        <w:t>anh </w:t>
      </w:r>
      <w:r>
        <w:rPr>
          <w:spacing w:val="2"/>
          <w:sz w:val="30"/>
        </w:rPr>
        <w:t>rồi. </w:t>
      </w:r>
      <w:r>
        <w:rPr>
          <w:spacing w:val="-4"/>
          <w:sz w:val="30"/>
        </w:rPr>
        <w:t>Nó </w:t>
      </w:r>
      <w:r>
        <w:rPr>
          <w:spacing w:val="3"/>
          <w:sz w:val="30"/>
        </w:rPr>
        <w:t>là </w:t>
      </w:r>
      <w:r>
        <w:rPr>
          <w:spacing w:val="-8"/>
          <w:sz w:val="30"/>
        </w:rPr>
        <w:t>một </w:t>
      </w:r>
      <w:r>
        <w:rPr>
          <w:sz w:val="30"/>
        </w:rPr>
        <w:t>bộ trưởng </w:t>
      </w:r>
      <w:r>
        <w:rPr>
          <w:spacing w:val="-4"/>
          <w:sz w:val="30"/>
        </w:rPr>
        <w:t>trong </w:t>
      </w:r>
      <w:r>
        <w:rPr>
          <w:spacing w:val="-5"/>
          <w:sz w:val="30"/>
        </w:rPr>
        <w:t>chính phủ </w:t>
      </w:r>
      <w:r>
        <w:rPr>
          <w:spacing w:val="-4"/>
          <w:sz w:val="30"/>
        </w:rPr>
        <w:t>phản động</w:t>
      </w:r>
      <w:r>
        <w:rPr>
          <w:spacing w:val="14"/>
          <w:sz w:val="30"/>
        </w:rPr>
        <w:t> </w:t>
      </w:r>
      <w:r>
        <w:rPr>
          <w:spacing w:val="-5"/>
          <w:sz w:val="30"/>
        </w:rPr>
        <w:t>của</w:t>
      </w:r>
    </w:p>
    <w:p>
      <w:pPr>
        <w:spacing w:after="0" w:line="240" w:lineRule="auto"/>
        <w:jc w:val="both"/>
        <w:rPr>
          <w:sz w:val="30"/>
        </w:rPr>
        <w:sectPr>
          <w:pgSz w:w="12240" w:h="15840"/>
          <w:pgMar w:top="0" w:bottom="0" w:left="0" w:right="0"/>
        </w:sectPr>
      </w:pPr>
    </w:p>
    <w:p>
      <w:pPr>
        <w:pStyle w:val="BodyText"/>
        <w:spacing w:before="65"/>
        <w:ind w:right="0"/>
      </w:pPr>
      <w:r>
        <w:rPr/>
        <w:t>các anh.</w:t>
      </w:r>
    </w:p>
    <w:p>
      <w:pPr>
        <w:pStyle w:val="BodyText"/>
        <w:ind w:right="98"/>
      </w:pPr>
      <w:r>
        <w:rPr>
          <w:spacing w:val="-5"/>
        </w:rPr>
        <w:t>Châu </w:t>
      </w:r>
      <w:r>
        <w:rPr/>
        <w:t>bảo </w:t>
      </w:r>
      <w:r>
        <w:rPr>
          <w:spacing w:val="-3"/>
        </w:rPr>
        <w:t>tôi </w:t>
      </w:r>
      <w:r>
        <w:rPr/>
        <w:t>sau đó </w:t>
      </w:r>
      <w:r>
        <w:rPr>
          <w:spacing w:val="-12"/>
        </w:rPr>
        <w:t>nghe </w:t>
      </w:r>
      <w:r>
        <w:rPr/>
        <w:t>ở </w:t>
      </w:r>
      <w:r>
        <w:rPr>
          <w:spacing w:val="-6"/>
        </w:rPr>
        <w:t>ngoài </w:t>
      </w:r>
      <w:r>
        <w:rPr>
          <w:spacing w:val="-5"/>
        </w:rPr>
        <w:t>giếng </w:t>
      </w:r>
      <w:r>
        <w:rPr/>
        <w:t>có ai </w:t>
      </w:r>
      <w:r>
        <w:rPr>
          <w:spacing w:val="-8"/>
        </w:rPr>
        <w:t>huýt </w:t>
      </w:r>
      <w:r>
        <w:rPr/>
        <w:t>sáo </w:t>
      </w:r>
      <w:r>
        <w:rPr>
          <w:spacing w:val="-5"/>
        </w:rPr>
        <w:t>anh </w:t>
      </w:r>
      <w:r>
        <w:rPr/>
        <w:t>cứ </w:t>
      </w:r>
      <w:r>
        <w:rPr>
          <w:spacing w:val="-12"/>
        </w:rPr>
        <w:t>nghĩ </w:t>
      </w:r>
      <w:r>
        <w:rPr>
          <w:spacing w:val="3"/>
        </w:rPr>
        <w:t>là </w:t>
      </w:r>
      <w:r>
        <w:rPr/>
        <w:t>tôi. Tôi </w:t>
      </w:r>
      <w:r>
        <w:rPr>
          <w:spacing w:val="-12"/>
        </w:rPr>
        <w:t>nghe mà </w:t>
      </w:r>
      <w:r>
        <w:rPr>
          <w:spacing w:val="-6"/>
        </w:rPr>
        <w:t>thấy </w:t>
      </w:r>
      <w:r>
        <w:rPr>
          <w:spacing w:val="-9"/>
        </w:rPr>
        <w:t>mình </w:t>
      </w:r>
      <w:r>
        <w:rPr/>
        <w:t>có  </w:t>
      </w:r>
      <w:r>
        <w:rPr>
          <w:spacing w:val="3"/>
        </w:rPr>
        <w:t>lỗi: </w:t>
      </w:r>
      <w:r>
        <w:rPr>
          <w:spacing w:val="-8"/>
        </w:rPr>
        <w:t>Không </w:t>
      </w:r>
      <w:r>
        <w:rPr/>
        <w:t>bị bắt và </w:t>
      </w:r>
      <w:r>
        <w:rPr>
          <w:spacing w:val="-9"/>
        </w:rPr>
        <w:t>không </w:t>
      </w:r>
      <w:r>
        <w:rPr/>
        <w:t>đến </w:t>
      </w:r>
      <w:r>
        <w:rPr>
          <w:spacing w:val="-8"/>
        </w:rPr>
        <w:t>thanh </w:t>
      </w:r>
      <w:r>
        <w:rPr>
          <w:spacing w:val="-9"/>
        </w:rPr>
        <w:t>minh </w:t>
      </w:r>
      <w:r>
        <w:rPr>
          <w:spacing w:val="-10"/>
        </w:rPr>
        <w:t>khi </w:t>
      </w:r>
      <w:r>
        <w:rPr>
          <w:spacing w:val="-5"/>
        </w:rPr>
        <w:t>anh </w:t>
      </w:r>
      <w:r>
        <w:rPr>
          <w:spacing w:val="-10"/>
        </w:rPr>
        <w:t>ngỡ </w:t>
      </w:r>
      <w:r>
        <w:rPr>
          <w:spacing w:val="-3"/>
        </w:rPr>
        <w:t>tôi </w:t>
      </w:r>
      <w:r>
        <w:rPr>
          <w:spacing w:val="-8"/>
        </w:rPr>
        <w:t>huýt</w:t>
      </w:r>
      <w:r>
        <w:rPr>
          <w:spacing w:val="-22"/>
        </w:rPr>
        <w:t> </w:t>
      </w:r>
      <w:r>
        <w:rPr/>
        <w:t>sáo.</w:t>
      </w:r>
    </w:p>
    <w:p>
      <w:pPr>
        <w:pStyle w:val="BodyText"/>
        <w:ind w:right="98"/>
      </w:pPr>
      <w:r>
        <w:rPr/>
        <w:t>Tài </w:t>
      </w:r>
      <w:r>
        <w:rPr>
          <w:spacing w:val="-5"/>
        </w:rPr>
        <w:t>pha </w:t>
      </w:r>
      <w:r>
        <w:rPr/>
        <w:t>trà, bóc </w:t>
      </w:r>
      <w:r>
        <w:rPr>
          <w:spacing w:val="-8"/>
        </w:rPr>
        <w:t>thuốc </w:t>
      </w:r>
      <w:r>
        <w:rPr>
          <w:spacing w:val="-5"/>
        </w:rPr>
        <w:t>(Thăng </w:t>
      </w:r>
      <w:r>
        <w:rPr>
          <w:spacing w:val="-9"/>
        </w:rPr>
        <w:t>Long </w:t>
      </w:r>
      <w:r>
        <w:rPr>
          <w:spacing w:val="-5"/>
        </w:rPr>
        <w:t>hẳn </w:t>
      </w:r>
      <w:r>
        <w:rPr>
          <w:spacing w:val="-3"/>
        </w:rPr>
        <w:t>hoi) </w:t>
      </w:r>
      <w:r>
        <w:rPr/>
        <w:t>rồi </w:t>
      </w:r>
      <w:r>
        <w:rPr>
          <w:spacing w:val="-5"/>
        </w:rPr>
        <w:t>nói hôm nay </w:t>
      </w:r>
      <w:r>
        <w:rPr/>
        <w:t>bộ </w:t>
      </w:r>
      <w:r>
        <w:rPr>
          <w:spacing w:val="-6"/>
        </w:rPr>
        <w:t>mời </w:t>
      </w:r>
      <w:r>
        <w:rPr>
          <w:spacing w:val="-5"/>
        </w:rPr>
        <w:t>anh </w:t>
      </w:r>
      <w:r>
        <w:rPr/>
        <w:t>đến để </w:t>
      </w:r>
      <w:r>
        <w:rPr>
          <w:spacing w:val="-5"/>
        </w:rPr>
        <w:t>anh Hoàng Thao </w:t>
      </w:r>
      <w:r>
        <w:rPr/>
        <w:t>có </w:t>
      </w:r>
      <w:r>
        <w:rPr>
          <w:spacing w:val="-8"/>
        </w:rPr>
        <w:t>chuyện </w:t>
      </w:r>
      <w:r>
        <w:rPr>
          <w:spacing w:val="3"/>
        </w:rPr>
        <w:t>liên </w:t>
      </w:r>
      <w:r>
        <w:rPr>
          <w:spacing w:val="-4"/>
        </w:rPr>
        <w:t>quan </w:t>
      </w:r>
      <w:r>
        <w:rPr/>
        <w:t>đến </w:t>
      </w:r>
      <w:r>
        <w:rPr>
          <w:spacing w:val="-4"/>
        </w:rPr>
        <w:t>Trần </w:t>
      </w:r>
      <w:r>
        <w:rPr>
          <w:spacing w:val="-7"/>
        </w:rPr>
        <w:t>Châu. </w:t>
      </w:r>
      <w:r>
        <w:rPr/>
        <w:t>Tôi </w:t>
      </w:r>
      <w:r>
        <w:rPr>
          <w:spacing w:val="-3"/>
        </w:rPr>
        <w:t>hơi </w:t>
      </w:r>
      <w:r>
        <w:rPr>
          <w:spacing w:val="-4"/>
        </w:rPr>
        <w:t>chột </w:t>
      </w:r>
      <w:r>
        <w:rPr/>
        <w:t>dạ </w:t>
      </w:r>
      <w:r>
        <w:rPr>
          <w:spacing w:val="-8"/>
        </w:rPr>
        <w:t>thì </w:t>
      </w:r>
      <w:r>
        <w:rPr>
          <w:spacing w:val="-5"/>
        </w:rPr>
        <w:t>Thao nói </w:t>
      </w:r>
      <w:r>
        <w:rPr>
          <w:spacing w:val="-9"/>
        </w:rPr>
        <w:t>ngay: </w:t>
      </w:r>
      <w:r>
        <w:rPr/>
        <w:t>- Nay </w:t>
      </w:r>
      <w:r>
        <w:rPr>
          <w:spacing w:val="-6"/>
        </w:rPr>
        <w:t>Ðảng khoan </w:t>
      </w:r>
      <w:r>
        <w:rPr>
          <w:spacing w:val="-8"/>
        </w:rPr>
        <w:t>hồng tha </w:t>
      </w:r>
      <w:r>
        <w:rPr>
          <w:spacing w:val="-5"/>
        </w:rPr>
        <w:t>cho </w:t>
      </w:r>
      <w:r>
        <w:rPr>
          <w:spacing w:val="-4"/>
        </w:rPr>
        <w:t>Trần </w:t>
      </w:r>
      <w:r>
        <w:rPr>
          <w:spacing w:val="-5"/>
        </w:rPr>
        <w:t>Châu </w:t>
      </w:r>
      <w:r>
        <w:rPr/>
        <w:t>về </w:t>
      </w:r>
      <w:r>
        <w:rPr>
          <w:spacing w:val="-9"/>
        </w:rPr>
        <w:t>nhưng </w:t>
      </w:r>
      <w:r>
        <w:rPr>
          <w:spacing w:val="-4"/>
        </w:rPr>
        <w:t>phải </w:t>
      </w:r>
      <w:r>
        <w:rPr/>
        <w:t>có </w:t>
      </w:r>
      <w:r>
        <w:rPr>
          <w:spacing w:val="-5"/>
        </w:rPr>
        <w:t>người </w:t>
      </w:r>
      <w:r>
        <w:rPr/>
        <w:t>viết giấy bảo </w:t>
      </w:r>
      <w:r>
        <w:rPr>
          <w:spacing w:val="-5"/>
        </w:rPr>
        <w:t>lãnh, </w:t>
      </w:r>
      <w:r>
        <w:rPr>
          <w:spacing w:val="-6"/>
        </w:rPr>
        <w:t>mời </w:t>
      </w:r>
      <w:r>
        <w:rPr>
          <w:spacing w:val="-5"/>
        </w:rPr>
        <w:t>anh </w:t>
      </w:r>
      <w:r>
        <w:rPr/>
        <w:t>đến </w:t>
      </w:r>
      <w:r>
        <w:rPr>
          <w:spacing w:val="3"/>
        </w:rPr>
        <w:t>là </w:t>
      </w:r>
      <w:r>
        <w:rPr/>
        <w:t>để viết bảo lãnh đó.</w:t>
      </w:r>
    </w:p>
    <w:p>
      <w:pPr>
        <w:pStyle w:val="BodyText"/>
        <w:ind w:right="0"/>
      </w:pPr>
      <w:r>
        <w:rPr/>
        <w:t>Ngỡ họ ít ra cũng thanh minh về việc lỡ bắt anh chị em, tôi phản ứng luôn:</w:t>
      </w:r>
    </w:p>
    <w:p>
      <w:pPr>
        <w:pStyle w:val="ListParagraph"/>
        <w:numPr>
          <w:ilvl w:val="0"/>
          <w:numId w:val="5"/>
        </w:numPr>
        <w:tabs>
          <w:tab w:pos="296" w:val="left" w:leader="none"/>
        </w:tabs>
        <w:spacing w:line="240" w:lineRule="auto" w:before="0" w:after="0"/>
        <w:ind w:left="100" w:right="83" w:firstLine="0"/>
        <w:jc w:val="both"/>
        <w:rPr>
          <w:sz w:val="30"/>
        </w:rPr>
      </w:pPr>
      <w:r>
        <w:rPr>
          <w:sz w:val="30"/>
        </w:rPr>
        <w:t>Tôi </w:t>
      </w:r>
      <w:r>
        <w:rPr>
          <w:spacing w:val="-9"/>
          <w:sz w:val="30"/>
        </w:rPr>
        <w:t>không </w:t>
      </w:r>
      <w:r>
        <w:rPr>
          <w:sz w:val="30"/>
        </w:rPr>
        <w:t>bảo </w:t>
      </w:r>
      <w:r>
        <w:rPr>
          <w:spacing w:val="-5"/>
          <w:sz w:val="30"/>
        </w:rPr>
        <w:t>lãnh! </w:t>
      </w:r>
      <w:r>
        <w:rPr>
          <w:spacing w:val="-8"/>
          <w:sz w:val="30"/>
        </w:rPr>
        <w:t>Không </w:t>
      </w:r>
      <w:r>
        <w:rPr>
          <w:spacing w:val="-5"/>
          <w:sz w:val="30"/>
        </w:rPr>
        <w:t>tự </w:t>
      </w:r>
      <w:r>
        <w:rPr>
          <w:sz w:val="30"/>
        </w:rPr>
        <w:t>do </w:t>
      </w:r>
      <w:r>
        <w:rPr>
          <w:spacing w:val="-8"/>
          <w:sz w:val="30"/>
        </w:rPr>
        <w:t>gì </w:t>
      </w:r>
      <w:r>
        <w:rPr>
          <w:sz w:val="30"/>
        </w:rPr>
        <w:t>cả... Tự </w:t>
      </w:r>
      <w:r>
        <w:rPr>
          <w:spacing w:val="-5"/>
          <w:sz w:val="30"/>
        </w:rPr>
        <w:t>nhiên </w:t>
      </w:r>
      <w:r>
        <w:rPr>
          <w:sz w:val="30"/>
        </w:rPr>
        <w:t>bắt, </w:t>
      </w:r>
      <w:r>
        <w:rPr>
          <w:spacing w:val="-6"/>
          <w:sz w:val="30"/>
        </w:rPr>
        <w:t>chẳng </w:t>
      </w:r>
      <w:r>
        <w:rPr>
          <w:sz w:val="30"/>
        </w:rPr>
        <w:t>có </w:t>
      </w:r>
      <w:r>
        <w:rPr>
          <w:spacing w:val="-3"/>
          <w:sz w:val="30"/>
        </w:rPr>
        <w:t>toà </w:t>
      </w:r>
      <w:r>
        <w:rPr>
          <w:spacing w:val="-5"/>
          <w:sz w:val="30"/>
        </w:rPr>
        <w:t>xét </w:t>
      </w:r>
      <w:r>
        <w:rPr>
          <w:spacing w:val="-8"/>
          <w:sz w:val="30"/>
        </w:rPr>
        <w:t>xử </w:t>
      </w:r>
      <w:r>
        <w:rPr>
          <w:sz w:val="30"/>
        </w:rPr>
        <w:t>và cứ </w:t>
      </w:r>
      <w:r>
        <w:rPr>
          <w:spacing w:val="-8"/>
          <w:sz w:val="30"/>
        </w:rPr>
        <w:t>thế </w:t>
      </w:r>
      <w:r>
        <w:rPr>
          <w:spacing w:val="-7"/>
          <w:sz w:val="30"/>
        </w:rPr>
        <w:t>giam, </w:t>
      </w:r>
      <w:r>
        <w:rPr>
          <w:spacing w:val="-5"/>
          <w:sz w:val="30"/>
        </w:rPr>
        <w:t>nay </w:t>
      </w:r>
      <w:r>
        <w:rPr>
          <w:spacing w:val="-3"/>
          <w:sz w:val="30"/>
        </w:rPr>
        <w:t>tan </w:t>
      </w:r>
      <w:r>
        <w:rPr>
          <w:spacing w:val="-5"/>
          <w:sz w:val="30"/>
        </w:rPr>
        <w:t>nát </w:t>
      </w:r>
      <w:r>
        <w:rPr>
          <w:spacing w:val="-3"/>
          <w:sz w:val="30"/>
        </w:rPr>
        <w:t>gia </w:t>
      </w:r>
      <w:r>
        <w:rPr>
          <w:spacing w:val="-5"/>
          <w:sz w:val="30"/>
        </w:rPr>
        <w:t>đình, </w:t>
      </w:r>
      <w:r>
        <w:rPr>
          <w:spacing w:val="-6"/>
          <w:sz w:val="30"/>
        </w:rPr>
        <w:t>thất </w:t>
      </w:r>
      <w:r>
        <w:rPr>
          <w:spacing w:val="-7"/>
          <w:sz w:val="30"/>
        </w:rPr>
        <w:t>nghiệp </w:t>
      </w:r>
      <w:r>
        <w:rPr>
          <w:sz w:val="30"/>
        </w:rPr>
        <w:t>rồi </w:t>
      </w:r>
      <w:r>
        <w:rPr>
          <w:spacing w:val="2"/>
          <w:sz w:val="30"/>
        </w:rPr>
        <w:t>ra </w:t>
      </w:r>
      <w:r>
        <w:rPr>
          <w:spacing w:val="-5"/>
          <w:sz w:val="30"/>
        </w:rPr>
        <w:t>tù </w:t>
      </w:r>
      <w:r>
        <w:rPr>
          <w:spacing w:val="2"/>
          <w:sz w:val="30"/>
        </w:rPr>
        <w:t>lại </w:t>
      </w:r>
      <w:r>
        <w:rPr>
          <w:sz w:val="30"/>
        </w:rPr>
        <w:t>cứ vẫn đeo cái </w:t>
      </w:r>
      <w:r>
        <w:rPr>
          <w:spacing w:val="-4"/>
          <w:sz w:val="30"/>
        </w:rPr>
        <w:t>tiếng phản</w:t>
      </w:r>
      <w:r>
        <w:rPr>
          <w:spacing w:val="-13"/>
          <w:sz w:val="30"/>
        </w:rPr>
        <w:t> </w:t>
      </w:r>
      <w:r>
        <w:rPr>
          <w:spacing w:val="-6"/>
          <w:sz w:val="30"/>
        </w:rPr>
        <w:t>động.</w:t>
      </w:r>
    </w:p>
    <w:p>
      <w:pPr>
        <w:pStyle w:val="BodyText"/>
        <w:ind w:right="99"/>
      </w:pPr>
      <w:r>
        <w:rPr>
          <w:spacing w:val="-10"/>
        </w:rPr>
        <w:t>Lê </w:t>
      </w:r>
      <w:r>
        <w:rPr>
          <w:spacing w:val="-7"/>
        </w:rPr>
        <w:t>Thành </w:t>
      </w:r>
      <w:r>
        <w:rPr/>
        <w:t>Tài </w:t>
      </w:r>
      <w:r>
        <w:rPr>
          <w:spacing w:val="-5"/>
        </w:rPr>
        <w:t>hút </w:t>
      </w:r>
      <w:r>
        <w:rPr>
          <w:spacing w:val="-7"/>
        </w:rPr>
        <w:t>thuốc, </w:t>
      </w:r>
      <w:r>
        <w:rPr>
          <w:spacing w:val="-8"/>
        </w:rPr>
        <w:t>mặt </w:t>
      </w:r>
      <w:r>
        <w:rPr>
          <w:spacing w:val="-10"/>
        </w:rPr>
        <w:t>như </w:t>
      </w:r>
      <w:r>
        <w:rPr>
          <w:spacing w:val="-9"/>
        </w:rPr>
        <w:t>không nhưng </w:t>
      </w:r>
      <w:r>
        <w:rPr/>
        <w:t>dưới </w:t>
      </w:r>
      <w:r>
        <w:rPr>
          <w:spacing w:val="-5"/>
        </w:rPr>
        <w:t>gầm </w:t>
      </w:r>
      <w:r>
        <w:rPr/>
        <w:t>bàn đá </w:t>
      </w:r>
      <w:r>
        <w:rPr>
          <w:spacing w:val="4"/>
        </w:rPr>
        <w:t>lia lịa </w:t>
      </w:r>
      <w:r>
        <w:rPr/>
        <w:t>vào </w:t>
      </w:r>
      <w:r>
        <w:rPr>
          <w:spacing w:val="-4"/>
        </w:rPr>
        <w:t>chân </w:t>
      </w:r>
      <w:r>
        <w:rPr/>
        <w:t>tôi. </w:t>
      </w:r>
      <w:r>
        <w:rPr>
          <w:spacing w:val="-6"/>
        </w:rPr>
        <w:t>Công </w:t>
      </w:r>
      <w:r>
        <w:rPr/>
        <w:t>an can </w:t>
      </w:r>
      <w:r>
        <w:rPr>
          <w:spacing w:val="-5"/>
        </w:rPr>
        <w:t>tử tế </w:t>
      </w:r>
      <w:r>
        <w:rPr>
          <w:spacing w:val="-8"/>
        </w:rPr>
        <w:t>cũng </w:t>
      </w:r>
      <w:r>
        <w:rPr>
          <w:spacing w:val="-4"/>
        </w:rPr>
        <w:t>bằng </w:t>
      </w:r>
      <w:r>
        <w:rPr/>
        <w:t>bạo </w:t>
      </w:r>
      <w:r>
        <w:rPr>
          <w:spacing w:val="2"/>
        </w:rPr>
        <w:t>lực-đá </w:t>
      </w:r>
      <w:r>
        <w:rPr>
          <w:spacing w:val="-11"/>
        </w:rPr>
        <w:t>ngầm.</w:t>
      </w:r>
    </w:p>
    <w:p>
      <w:pPr>
        <w:pStyle w:val="BodyText"/>
      </w:pPr>
      <w:r>
        <w:rPr>
          <w:spacing w:val="-6"/>
        </w:rPr>
        <w:t>Nhận </w:t>
      </w:r>
      <w:r>
        <w:rPr>
          <w:spacing w:val="-8"/>
        </w:rPr>
        <w:t>thông </w:t>
      </w:r>
      <w:r>
        <w:rPr/>
        <w:t>điệp </w:t>
      </w:r>
      <w:r>
        <w:rPr>
          <w:spacing w:val="-5"/>
        </w:rPr>
        <w:t>quá </w:t>
      </w:r>
      <w:r>
        <w:rPr/>
        <w:t>dồn dập </w:t>
      </w:r>
      <w:r>
        <w:rPr>
          <w:spacing w:val="-5"/>
        </w:rPr>
        <w:t>của </w:t>
      </w:r>
      <w:r>
        <w:rPr/>
        <w:t>Tài vào </w:t>
      </w:r>
      <w:r>
        <w:rPr>
          <w:spacing w:val="-5"/>
        </w:rPr>
        <w:t>ống </w:t>
      </w:r>
      <w:r>
        <w:rPr>
          <w:spacing w:val="-6"/>
        </w:rPr>
        <w:t>đồng, </w:t>
      </w:r>
      <w:r>
        <w:rPr>
          <w:spacing w:val="-3"/>
        </w:rPr>
        <w:t>tôi </w:t>
      </w:r>
      <w:r>
        <w:rPr/>
        <w:t>bèn </w:t>
      </w:r>
      <w:r>
        <w:rPr>
          <w:spacing w:val="-3"/>
        </w:rPr>
        <w:t>nói: </w:t>
      </w:r>
      <w:r>
        <w:rPr/>
        <w:t>- </w:t>
      </w:r>
      <w:r>
        <w:rPr>
          <w:spacing w:val="-7"/>
        </w:rPr>
        <w:t>Nhưng </w:t>
      </w:r>
      <w:r>
        <w:rPr/>
        <w:t>đấy </w:t>
      </w:r>
      <w:r>
        <w:rPr>
          <w:spacing w:val="3"/>
        </w:rPr>
        <w:t>là </w:t>
      </w:r>
      <w:r>
        <w:rPr>
          <w:spacing w:val="-5"/>
        </w:rPr>
        <w:t>nói nếu </w:t>
      </w:r>
      <w:r>
        <w:rPr>
          <w:spacing w:val="3"/>
        </w:rPr>
        <w:t>là </w:t>
      </w:r>
      <w:r>
        <w:rPr/>
        <w:t>tôi, còn đây </w:t>
      </w:r>
      <w:r>
        <w:rPr>
          <w:spacing w:val="3"/>
        </w:rPr>
        <w:t>là </w:t>
      </w:r>
      <w:r>
        <w:rPr>
          <w:spacing w:val="-8"/>
        </w:rPr>
        <w:t>chuyện </w:t>
      </w:r>
      <w:r>
        <w:rPr>
          <w:spacing w:val="-4"/>
        </w:rPr>
        <w:t>Trần</w:t>
      </w:r>
      <w:r>
        <w:rPr>
          <w:spacing w:val="-42"/>
        </w:rPr>
        <w:t> </w:t>
      </w:r>
      <w:r>
        <w:rPr>
          <w:spacing w:val="-5"/>
        </w:rPr>
        <w:t>Châu...</w:t>
      </w:r>
    </w:p>
    <w:p>
      <w:pPr>
        <w:pStyle w:val="BodyText"/>
        <w:ind w:right="104"/>
      </w:pPr>
      <w:r>
        <w:rPr>
          <w:spacing w:val="-7"/>
        </w:rPr>
        <w:t>Thành </w:t>
      </w:r>
      <w:r>
        <w:rPr/>
        <w:t>Tài bảo </w:t>
      </w:r>
      <w:r>
        <w:rPr>
          <w:spacing w:val="-5"/>
        </w:rPr>
        <w:t>anh chỉ </w:t>
      </w:r>
      <w:r>
        <w:rPr/>
        <w:t>viết </w:t>
      </w:r>
      <w:r>
        <w:rPr>
          <w:spacing w:val="-8"/>
        </w:rPr>
        <w:t>nhận </w:t>
      </w:r>
      <w:r>
        <w:rPr/>
        <w:t>bảo lãnh </w:t>
      </w:r>
      <w:r>
        <w:rPr>
          <w:spacing w:val="-5"/>
        </w:rPr>
        <w:t>cho anh </w:t>
      </w:r>
      <w:r>
        <w:rPr>
          <w:spacing w:val="-4"/>
        </w:rPr>
        <w:t>Trần </w:t>
      </w:r>
      <w:r>
        <w:rPr>
          <w:spacing w:val="-5"/>
        </w:rPr>
        <w:t>Châu </w:t>
      </w:r>
      <w:r>
        <w:rPr/>
        <w:t>rồi đưa </w:t>
      </w:r>
      <w:r>
        <w:rPr>
          <w:spacing w:val="-6"/>
        </w:rPr>
        <w:t>chúng </w:t>
      </w:r>
      <w:r>
        <w:rPr>
          <w:spacing w:val="-3"/>
        </w:rPr>
        <w:t>tôi </w:t>
      </w:r>
      <w:r>
        <w:rPr>
          <w:spacing w:val="3"/>
        </w:rPr>
        <w:t>là </w:t>
      </w:r>
      <w:r>
        <w:rPr>
          <w:spacing w:val="-9"/>
        </w:rPr>
        <w:t>xong. </w:t>
      </w:r>
      <w:r>
        <w:rPr/>
        <w:t>Tài </w:t>
      </w:r>
      <w:r>
        <w:rPr>
          <w:spacing w:val="-5"/>
        </w:rPr>
        <w:t>hỏi </w:t>
      </w:r>
      <w:r>
        <w:rPr>
          <w:spacing w:val="-3"/>
        </w:rPr>
        <w:t>tôi </w:t>
      </w:r>
      <w:r>
        <w:rPr/>
        <w:t>ở </w:t>
      </w:r>
      <w:r>
        <w:rPr>
          <w:spacing w:val="-5"/>
        </w:rPr>
        <w:t>quê </w:t>
      </w:r>
      <w:r>
        <w:rPr/>
        <w:t>còn ai </w:t>
      </w:r>
      <w:r>
        <w:rPr>
          <w:spacing w:val="-10"/>
        </w:rPr>
        <w:t>không.</w:t>
      </w:r>
    </w:p>
    <w:p>
      <w:pPr>
        <w:pStyle w:val="BodyText"/>
        <w:ind w:right="99"/>
      </w:pPr>
      <w:r>
        <w:rPr/>
        <w:t>Tôi </w:t>
      </w:r>
      <w:r>
        <w:rPr>
          <w:spacing w:val="-5"/>
        </w:rPr>
        <w:t>nói ông </w:t>
      </w:r>
      <w:r>
        <w:rPr/>
        <w:t>bà </w:t>
      </w:r>
      <w:r>
        <w:rPr>
          <w:spacing w:val="-5"/>
        </w:rPr>
        <w:t>nội </w:t>
      </w:r>
      <w:r>
        <w:rPr/>
        <w:t>đã </w:t>
      </w:r>
      <w:r>
        <w:rPr>
          <w:spacing w:val="4"/>
        </w:rPr>
        <w:t>lìa </w:t>
      </w:r>
      <w:r>
        <w:rPr>
          <w:spacing w:val="-5"/>
        </w:rPr>
        <w:t>quê từ </w:t>
      </w:r>
      <w:r>
        <w:rPr/>
        <w:t>trẻ. Ôi, số </w:t>
      </w:r>
      <w:r>
        <w:rPr>
          <w:spacing w:val="-6"/>
        </w:rPr>
        <w:t>phận, </w:t>
      </w:r>
      <w:r>
        <w:rPr>
          <w:spacing w:val="-5"/>
        </w:rPr>
        <w:t>nếu </w:t>
      </w:r>
      <w:r>
        <w:rPr>
          <w:spacing w:val="-3"/>
        </w:rPr>
        <w:t>tôi </w:t>
      </w:r>
      <w:r>
        <w:rPr/>
        <w:t>trả </w:t>
      </w:r>
      <w:r>
        <w:rPr>
          <w:spacing w:val="4"/>
        </w:rPr>
        <w:t>lời </w:t>
      </w:r>
      <w:r>
        <w:rPr>
          <w:spacing w:val="-6"/>
        </w:rPr>
        <w:t>khác? </w:t>
      </w:r>
      <w:r>
        <w:rPr>
          <w:spacing w:val="-3"/>
        </w:rPr>
        <w:t>Có </w:t>
      </w:r>
      <w:r>
        <w:rPr>
          <w:spacing w:val="-8"/>
        </w:rPr>
        <w:t>thể </w:t>
      </w:r>
      <w:r>
        <w:rPr>
          <w:spacing w:val="-5"/>
        </w:rPr>
        <w:t>Châu </w:t>
      </w:r>
      <w:r>
        <w:rPr/>
        <w:t>sẽ </w:t>
      </w:r>
      <w:r>
        <w:rPr>
          <w:spacing w:val="-6"/>
        </w:rPr>
        <w:t>chẳng </w:t>
      </w:r>
      <w:r>
        <w:rPr/>
        <w:t>về </w:t>
      </w:r>
      <w:r>
        <w:rPr>
          <w:spacing w:val="-5"/>
        </w:rPr>
        <w:t>gần </w:t>
      </w:r>
      <w:r>
        <w:rPr>
          <w:spacing w:val="-4"/>
        </w:rPr>
        <w:t>Hà </w:t>
      </w:r>
      <w:r>
        <w:rPr>
          <w:spacing w:val="-3"/>
        </w:rPr>
        <w:t>Nội </w:t>
      </w:r>
      <w:r>
        <w:rPr/>
        <w:t>có vợ </w:t>
      </w:r>
      <w:r>
        <w:rPr>
          <w:spacing w:val="-6"/>
        </w:rPr>
        <w:t>chồng </w:t>
      </w:r>
      <w:r>
        <w:rPr>
          <w:spacing w:val="-3"/>
        </w:rPr>
        <w:t>tôi </w:t>
      </w:r>
      <w:r>
        <w:rPr/>
        <w:t>và sẽ </w:t>
      </w:r>
      <w:r>
        <w:rPr>
          <w:spacing w:val="-6"/>
        </w:rPr>
        <w:t>chẳng </w:t>
      </w:r>
      <w:r>
        <w:rPr>
          <w:spacing w:val="2"/>
        </w:rPr>
        <w:t>lập </w:t>
      </w:r>
      <w:r>
        <w:rPr>
          <w:spacing w:val="-3"/>
        </w:rPr>
        <w:t>gia đình </w:t>
      </w:r>
      <w:r>
        <w:rPr/>
        <w:t>và có con </w:t>
      </w:r>
      <w:r>
        <w:rPr>
          <w:spacing w:val="-4"/>
        </w:rPr>
        <w:t>cháu </w:t>
      </w:r>
      <w:r>
        <w:rPr/>
        <w:t>ở </w:t>
      </w:r>
      <w:r>
        <w:rPr>
          <w:spacing w:val="-8"/>
        </w:rPr>
        <w:t>một </w:t>
      </w:r>
      <w:r>
        <w:rPr/>
        <w:t>làng </w:t>
      </w:r>
      <w:r>
        <w:rPr>
          <w:spacing w:val="-3"/>
        </w:rPr>
        <w:t>tại </w:t>
      </w:r>
      <w:r>
        <w:rPr>
          <w:spacing w:val="-6"/>
        </w:rPr>
        <w:t>Quốc </w:t>
      </w:r>
      <w:r>
        <w:rPr/>
        <w:t>Oai, Yên Sơn và </w:t>
      </w:r>
      <w:r>
        <w:rPr>
          <w:spacing w:val="-5"/>
        </w:rPr>
        <w:t>nằm </w:t>
      </w:r>
      <w:r>
        <w:rPr>
          <w:spacing w:val="2"/>
        </w:rPr>
        <w:t>lại </w:t>
      </w:r>
      <w:r>
        <w:rPr>
          <w:spacing w:val="-3"/>
        </w:rPr>
        <w:t>tại </w:t>
      </w:r>
      <w:r>
        <w:rPr/>
        <w:t>đó. </w:t>
      </w:r>
      <w:r>
        <w:rPr>
          <w:spacing w:val="-6"/>
        </w:rPr>
        <w:t>Nhất </w:t>
      </w:r>
      <w:r>
        <w:rPr/>
        <w:t>Sơn </w:t>
      </w:r>
      <w:r>
        <w:rPr>
          <w:spacing w:val="3"/>
        </w:rPr>
        <w:t>là </w:t>
      </w:r>
      <w:r>
        <w:rPr/>
        <w:t>làng </w:t>
      </w:r>
      <w:r>
        <w:rPr>
          <w:spacing w:val="-10"/>
        </w:rPr>
        <w:t>nguyên </w:t>
      </w:r>
      <w:r>
        <w:rPr>
          <w:spacing w:val="-6"/>
        </w:rPr>
        <w:t>quán.</w:t>
      </w:r>
    </w:p>
    <w:p>
      <w:pPr>
        <w:pStyle w:val="BodyText"/>
      </w:pPr>
      <w:r>
        <w:rPr/>
        <w:t>Đến lúc </w:t>
      </w:r>
      <w:r>
        <w:rPr>
          <w:spacing w:val="-10"/>
        </w:rPr>
        <w:t>ấy, </w:t>
      </w:r>
      <w:r>
        <w:rPr>
          <w:spacing w:val="-5"/>
        </w:rPr>
        <w:t>Hoàng Thao </w:t>
      </w:r>
      <w:r>
        <w:rPr>
          <w:spacing w:val="-3"/>
        </w:rPr>
        <w:t>nói: </w:t>
      </w:r>
      <w:r>
        <w:rPr/>
        <w:t>- </w:t>
      </w:r>
      <w:r>
        <w:rPr>
          <w:spacing w:val="-8"/>
        </w:rPr>
        <w:t>Anh </w:t>
      </w:r>
      <w:r>
        <w:rPr>
          <w:spacing w:val="-4"/>
        </w:rPr>
        <w:t>Trần Đĩnh </w:t>
      </w:r>
      <w:r>
        <w:rPr/>
        <w:t>ạ, các </w:t>
      </w:r>
      <w:r>
        <w:rPr>
          <w:spacing w:val="-5"/>
        </w:rPr>
        <w:t>anh nói </w:t>
      </w:r>
      <w:r>
        <w:rPr>
          <w:spacing w:val="-6"/>
        </w:rPr>
        <w:t>Ðảng </w:t>
      </w:r>
      <w:r>
        <w:rPr>
          <w:spacing w:val="-5"/>
        </w:rPr>
        <w:t>ta </w:t>
      </w:r>
      <w:r>
        <w:rPr>
          <w:spacing w:val="-6"/>
        </w:rPr>
        <w:t>theo </w:t>
      </w:r>
      <w:r>
        <w:rPr>
          <w:spacing w:val="-9"/>
        </w:rPr>
        <w:t>Trung </w:t>
      </w:r>
      <w:r>
        <w:rPr>
          <w:spacing w:val="-6"/>
        </w:rPr>
        <w:t>Quốc </w:t>
      </w:r>
      <w:r>
        <w:rPr>
          <w:spacing w:val="3"/>
        </w:rPr>
        <w:t>là </w:t>
      </w:r>
      <w:r>
        <w:rPr>
          <w:spacing w:val="-9"/>
        </w:rPr>
        <w:t>không </w:t>
      </w:r>
      <w:r>
        <w:rPr>
          <w:spacing w:val="-4"/>
        </w:rPr>
        <w:t>đúng đâu. </w:t>
      </w:r>
      <w:r>
        <w:rPr>
          <w:spacing w:val="-6"/>
        </w:rPr>
        <w:t>Đảng </w:t>
      </w:r>
      <w:r>
        <w:rPr>
          <w:spacing w:val="-5"/>
        </w:rPr>
        <w:t>ta </w:t>
      </w:r>
      <w:r>
        <w:rPr/>
        <w:t>coi </w:t>
      </w:r>
      <w:r>
        <w:rPr>
          <w:spacing w:val="-3"/>
        </w:rPr>
        <w:t>Liên </w:t>
      </w:r>
      <w:r>
        <w:rPr>
          <w:spacing w:val="-4"/>
        </w:rPr>
        <w:t>Xô </w:t>
      </w:r>
      <w:r>
        <w:rPr/>
        <w:t>và </w:t>
      </w:r>
      <w:r>
        <w:rPr>
          <w:spacing w:val="-9"/>
        </w:rPr>
        <w:t>Trung </w:t>
      </w:r>
      <w:r>
        <w:rPr>
          <w:spacing w:val="-6"/>
        </w:rPr>
        <w:t>Quốc </w:t>
      </w:r>
      <w:r>
        <w:rPr/>
        <w:t>đều có cái </w:t>
      </w:r>
      <w:r>
        <w:rPr>
          <w:spacing w:val="-3"/>
        </w:rPr>
        <w:t>tốt </w:t>
      </w:r>
      <w:r>
        <w:rPr/>
        <w:t>cái </w:t>
      </w:r>
      <w:r>
        <w:rPr>
          <w:spacing w:val="-5"/>
        </w:rPr>
        <w:t>xấu </w:t>
      </w:r>
      <w:r>
        <w:rPr>
          <w:spacing w:val="-10"/>
        </w:rPr>
        <w:t>như </w:t>
      </w:r>
      <w:r>
        <w:rPr>
          <w:spacing w:val="-7"/>
        </w:rPr>
        <w:t>nhau...</w:t>
      </w:r>
    </w:p>
    <w:p>
      <w:pPr>
        <w:pStyle w:val="BodyText"/>
        <w:ind w:right="104"/>
      </w:pPr>
      <w:r>
        <w:rPr/>
        <w:t>Tôi lại bật ra: - Tôi đến đây là đi cùng một anh bạn, chính khi đến đây tôi bảo anh bạn đó là cả hai thằng đều thối.</w:t>
      </w:r>
    </w:p>
    <w:p>
      <w:pPr>
        <w:pStyle w:val="BodyText"/>
        <w:ind w:right="0"/>
      </w:pPr>
      <w:r>
        <w:rPr/>
        <w:t>Vừa nói hai thằng cứt hết với Lê Đạt thật, sửa thành thối vì xã giao!</w:t>
      </w:r>
    </w:p>
    <w:p>
      <w:pPr>
        <w:pStyle w:val="BodyText"/>
        <w:ind w:right="99"/>
      </w:pPr>
      <w:r>
        <w:rPr>
          <w:spacing w:val="-5"/>
        </w:rPr>
        <w:t>Hoàng Thao </w:t>
      </w:r>
      <w:r>
        <w:rPr/>
        <w:t>vội </w:t>
      </w:r>
      <w:r>
        <w:rPr>
          <w:spacing w:val="-10"/>
        </w:rPr>
        <w:t>xua </w:t>
      </w:r>
      <w:r>
        <w:rPr>
          <w:spacing w:val="-6"/>
        </w:rPr>
        <w:t>tay: </w:t>
      </w:r>
      <w:r>
        <w:rPr/>
        <w:t>- </w:t>
      </w:r>
      <w:r>
        <w:rPr>
          <w:spacing w:val="-3"/>
        </w:rPr>
        <w:t>Thôi, </w:t>
      </w:r>
      <w:r>
        <w:rPr>
          <w:spacing w:val="-4"/>
        </w:rPr>
        <w:t>thôi, </w:t>
      </w:r>
      <w:r>
        <w:rPr>
          <w:spacing w:val="-3"/>
        </w:rPr>
        <w:t>tôi </w:t>
      </w:r>
      <w:r>
        <w:rPr>
          <w:spacing w:val="-9"/>
        </w:rPr>
        <w:t>không </w:t>
      </w:r>
      <w:r>
        <w:rPr>
          <w:spacing w:val="-5"/>
        </w:rPr>
        <w:t>nói </w:t>
      </w:r>
      <w:r>
        <w:rPr>
          <w:spacing w:val="-3"/>
        </w:rPr>
        <w:t>nữa, </w:t>
      </w:r>
      <w:r>
        <w:rPr>
          <w:spacing w:val="-5"/>
        </w:rPr>
        <w:t>kẻo </w:t>
      </w:r>
      <w:r>
        <w:rPr/>
        <w:t>các </w:t>
      </w:r>
      <w:r>
        <w:rPr>
          <w:spacing w:val="-5"/>
        </w:rPr>
        <w:t>anh </w:t>
      </w:r>
      <w:r>
        <w:rPr>
          <w:spacing w:val="2"/>
        </w:rPr>
        <w:t>lại </w:t>
      </w:r>
      <w:r>
        <w:rPr/>
        <w:t>bảo </w:t>
      </w:r>
      <w:r>
        <w:rPr>
          <w:spacing w:val="-5"/>
        </w:rPr>
        <w:t>Hoàng Thao </w:t>
      </w:r>
      <w:r>
        <w:rPr/>
        <w:t>biết </w:t>
      </w:r>
      <w:r>
        <w:rPr>
          <w:spacing w:val="-8"/>
        </w:rPr>
        <w:t>gì </w:t>
      </w:r>
      <w:r>
        <w:rPr>
          <w:spacing w:val="3"/>
        </w:rPr>
        <w:t>lý </w:t>
      </w:r>
      <w:r>
        <w:rPr/>
        <w:t>luận </w:t>
      </w:r>
      <w:r>
        <w:rPr>
          <w:spacing w:val="-12"/>
        </w:rPr>
        <w:t>mà</w:t>
      </w:r>
      <w:r>
        <w:rPr>
          <w:spacing w:val="-16"/>
        </w:rPr>
        <w:t> </w:t>
      </w:r>
      <w:r>
        <w:rPr>
          <w:spacing w:val="-3"/>
        </w:rPr>
        <w:t>nói.</w:t>
      </w:r>
    </w:p>
    <w:p>
      <w:pPr>
        <w:pStyle w:val="BodyText"/>
      </w:pPr>
      <w:r>
        <w:rPr>
          <w:spacing w:val="-8"/>
        </w:rPr>
        <w:t>Khi </w:t>
      </w:r>
      <w:r>
        <w:rPr/>
        <w:t>bắt </w:t>
      </w:r>
      <w:r>
        <w:rPr>
          <w:spacing w:val="-6"/>
        </w:rPr>
        <w:t>Lưu </w:t>
      </w:r>
      <w:r>
        <w:rPr>
          <w:spacing w:val="-8"/>
        </w:rPr>
        <w:t>Động, </w:t>
      </w:r>
      <w:r>
        <w:rPr>
          <w:spacing w:val="-4"/>
        </w:rPr>
        <w:t>chắc </w:t>
      </w:r>
      <w:r>
        <w:rPr>
          <w:spacing w:val="-5"/>
        </w:rPr>
        <w:t>Hoàng Thao </w:t>
      </w:r>
      <w:r>
        <w:rPr/>
        <w:t>đã bảo đem đến </w:t>
      </w:r>
      <w:r>
        <w:rPr>
          <w:spacing w:val="-5"/>
        </w:rPr>
        <w:t>cho gặp </w:t>
      </w:r>
      <w:r>
        <w:rPr>
          <w:spacing w:val="-10"/>
        </w:rPr>
        <w:t>mình. </w:t>
      </w:r>
      <w:r>
        <w:rPr>
          <w:spacing w:val="-5"/>
        </w:rPr>
        <w:t>Chắc </w:t>
      </w:r>
      <w:r>
        <w:rPr>
          <w:spacing w:val="-10"/>
        </w:rPr>
        <w:t>muốn </w:t>
      </w:r>
      <w:r>
        <w:rPr>
          <w:spacing w:val="-5"/>
        </w:rPr>
        <w:t>cho </w:t>
      </w:r>
      <w:r>
        <w:rPr>
          <w:spacing w:val="-8"/>
        </w:rPr>
        <w:t>một </w:t>
      </w:r>
      <w:r>
        <w:rPr/>
        <w:t>bài </w:t>
      </w:r>
      <w:r>
        <w:rPr>
          <w:spacing w:val="-5"/>
        </w:rPr>
        <w:t>học </w:t>
      </w:r>
      <w:r>
        <w:rPr>
          <w:spacing w:val="2"/>
        </w:rPr>
        <w:t>lập </w:t>
      </w:r>
      <w:r>
        <w:rPr>
          <w:spacing w:val="-4"/>
        </w:rPr>
        <w:t>trường. </w:t>
      </w:r>
      <w:r>
        <w:rPr/>
        <w:t>Tù Sơn </w:t>
      </w:r>
      <w:r>
        <w:rPr>
          <w:spacing w:val="-10"/>
        </w:rPr>
        <w:t>La </w:t>
      </w:r>
      <w:r>
        <w:rPr/>
        <w:t>với </w:t>
      </w:r>
      <w:r>
        <w:rPr>
          <w:spacing w:val="-8"/>
        </w:rPr>
        <w:t>nhau nhá, mày </w:t>
      </w:r>
      <w:r>
        <w:rPr>
          <w:spacing w:val="-5"/>
        </w:rPr>
        <w:t>tú </w:t>
      </w:r>
      <w:r>
        <w:rPr/>
        <w:t>tài, </w:t>
      </w:r>
      <w:r>
        <w:rPr>
          <w:spacing w:val="-3"/>
        </w:rPr>
        <w:t>tao </w:t>
      </w:r>
      <w:r>
        <w:rPr/>
        <w:t>bập bẹ </w:t>
      </w:r>
      <w:r>
        <w:rPr>
          <w:spacing w:val="-3"/>
        </w:rPr>
        <w:t>chữ, </w:t>
      </w:r>
      <w:r>
        <w:rPr>
          <w:spacing w:val="-9"/>
        </w:rPr>
        <w:t>nhưng </w:t>
      </w:r>
      <w:r>
        <w:rPr/>
        <w:t>đấy đã </w:t>
      </w:r>
      <w:r>
        <w:rPr>
          <w:spacing w:val="-6"/>
        </w:rPr>
        <w:t>thấy </w:t>
      </w:r>
      <w:r>
        <w:rPr/>
        <w:t>căn bản cách </w:t>
      </w:r>
      <w:r>
        <w:rPr>
          <w:spacing w:val="-10"/>
        </w:rPr>
        <w:t>mạng </w:t>
      </w:r>
      <w:r>
        <w:rPr/>
        <w:t>cần cái </w:t>
      </w:r>
      <w:r>
        <w:rPr>
          <w:spacing w:val="-8"/>
        </w:rPr>
        <w:t>gì </w:t>
      </w:r>
      <w:r>
        <w:rPr>
          <w:spacing w:val="-3"/>
        </w:rPr>
        <w:t>chưa? </w:t>
      </w:r>
      <w:r>
        <w:rPr/>
        <w:t>Cần </w:t>
      </w:r>
      <w:r>
        <w:rPr>
          <w:spacing w:val="-5"/>
        </w:rPr>
        <w:t>chó </w:t>
      </w:r>
      <w:r>
        <w:rPr>
          <w:spacing w:val="-8"/>
        </w:rPr>
        <w:t>gì </w:t>
      </w:r>
      <w:r>
        <w:rPr/>
        <w:t>cái </w:t>
      </w:r>
      <w:r>
        <w:rPr>
          <w:spacing w:val="-4"/>
        </w:rPr>
        <w:t>tiếng </w:t>
      </w:r>
      <w:r>
        <w:rPr/>
        <w:t>Tây </w:t>
      </w:r>
      <w:r>
        <w:rPr>
          <w:spacing w:val="-8"/>
        </w:rPr>
        <w:t>chuyên </w:t>
      </w:r>
      <w:r>
        <w:rPr>
          <w:spacing w:val="-10"/>
        </w:rPr>
        <w:t>xui </w:t>
      </w:r>
      <w:r>
        <w:rPr>
          <w:spacing w:val="-4"/>
        </w:rPr>
        <w:t>phản động </w:t>
      </w:r>
      <w:r>
        <w:rPr>
          <w:spacing w:val="-5"/>
        </w:rPr>
        <w:t>của </w:t>
      </w:r>
      <w:r>
        <w:rPr>
          <w:spacing w:val="-10"/>
        </w:rPr>
        <w:t>mày! </w:t>
      </w:r>
      <w:r>
        <w:rPr/>
        <w:t>Sau đó </w:t>
      </w:r>
      <w:r>
        <w:rPr>
          <w:spacing w:val="-10"/>
        </w:rPr>
        <w:t>khi </w:t>
      </w:r>
      <w:r>
        <w:rPr>
          <w:spacing w:val="-8"/>
        </w:rPr>
        <w:t>họ </w:t>
      </w:r>
      <w:r>
        <w:rPr/>
        <w:t>điệu đi, </w:t>
      </w:r>
      <w:r>
        <w:rPr>
          <w:spacing w:val="-6"/>
        </w:rPr>
        <w:t>Lưu Động </w:t>
      </w:r>
      <w:r>
        <w:rPr/>
        <w:t>cứ ôm </w:t>
      </w:r>
      <w:r>
        <w:rPr>
          <w:spacing w:val="-4"/>
        </w:rPr>
        <w:t>chặt chân </w:t>
      </w:r>
      <w:r>
        <w:rPr/>
        <w:t>bàn </w:t>
      </w:r>
      <w:r>
        <w:rPr>
          <w:spacing w:val="-4"/>
        </w:rPr>
        <w:t>(gỗ </w:t>
      </w:r>
      <w:r>
        <w:rPr>
          <w:spacing w:val="4"/>
        </w:rPr>
        <w:t>lim </w:t>
      </w:r>
      <w:r>
        <w:rPr>
          <w:spacing w:val="-8"/>
        </w:rPr>
        <w:t>nặng </w:t>
      </w:r>
      <w:r>
        <w:rPr>
          <w:spacing w:val="-5"/>
        </w:rPr>
        <w:t>lắm, </w:t>
      </w:r>
      <w:r>
        <w:rPr>
          <w:spacing w:val="-4"/>
        </w:rPr>
        <w:t>chắc </w:t>
      </w:r>
      <w:r>
        <w:rPr/>
        <w:t>vẫn </w:t>
      </w:r>
      <w:r>
        <w:rPr>
          <w:spacing w:val="3"/>
        </w:rPr>
        <w:t>là </w:t>
      </w:r>
      <w:r>
        <w:rPr/>
        <w:t>bàn </w:t>
      </w:r>
      <w:r>
        <w:rPr>
          <w:spacing w:val="-8"/>
        </w:rPr>
        <w:t>mật </w:t>
      </w:r>
      <w:r>
        <w:rPr>
          <w:spacing w:val="-6"/>
        </w:rPr>
        <w:t>thám </w:t>
      </w:r>
      <w:r>
        <w:rPr>
          <w:spacing w:val="-4"/>
        </w:rPr>
        <w:t>Pháp </w:t>
      </w:r>
      <w:r>
        <w:rPr>
          <w:spacing w:val="-5"/>
        </w:rPr>
        <w:t>hồi </w:t>
      </w:r>
      <w:r>
        <w:rPr/>
        <w:t>bắt, </w:t>
      </w:r>
      <w:r>
        <w:rPr>
          <w:spacing w:val="-6"/>
        </w:rPr>
        <w:t>Lưu Động </w:t>
      </w:r>
      <w:r>
        <w:rPr/>
        <w:t>bảo tôi) </w:t>
      </w:r>
      <w:r>
        <w:rPr>
          <w:spacing w:val="-12"/>
        </w:rPr>
        <w:t>mà </w:t>
      </w:r>
      <w:r>
        <w:rPr>
          <w:spacing w:val="-3"/>
        </w:rPr>
        <w:t>chửi </w:t>
      </w:r>
      <w:r>
        <w:rPr>
          <w:spacing w:val="-5"/>
        </w:rPr>
        <w:t>Hoàng Thao </w:t>
      </w:r>
      <w:r>
        <w:rPr/>
        <w:t>rất </w:t>
      </w:r>
      <w:r>
        <w:rPr>
          <w:spacing w:val="-3"/>
        </w:rPr>
        <w:t>to: </w:t>
      </w:r>
      <w:r>
        <w:rPr/>
        <w:t>- </w:t>
      </w:r>
      <w:r>
        <w:rPr>
          <w:spacing w:val="-3"/>
        </w:rPr>
        <w:t>Tiên </w:t>
      </w:r>
      <w:r>
        <w:rPr/>
        <w:t>sư bọn Mao-ít </w:t>
      </w:r>
      <w:r>
        <w:rPr>
          <w:spacing w:val="-6"/>
        </w:rPr>
        <w:t>chúng </w:t>
      </w:r>
      <w:r>
        <w:rPr>
          <w:spacing w:val="-8"/>
        </w:rPr>
        <w:t>mày </w:t>
      </w:r>
      <w:r>
        <w:rPr>
          <w:spacing w:val="-3"/>
        </w:rPr>
        <w:t>giỏi </w:t>
      </w:r>
      <w:r>
        <w:rPr>
          <w:spacing w:val="-8"/>
        </w:rPr>
        <w:t>nhất </w:t>
      </w:r>
      <w:r>
        <w:rPr>
          <w:spacing w:val="3"/>
        </w:rPr>
        <w:t>là </w:t>
      </w:r>
      <w:r>
        <w:rPr/>
        <w:t>bắt </w:t>
      </w:r>
      <w:r>
        <w:rPr>
          <w:spacing w:val="-5"/>
        </w:rPr>
        <w:t>tù </w:t>
      </w:r>
      <w:r>
        <w:rPr/>
        <w:t>giết </w:t>
      </w:r>
      <w:r>
        <w:rPr>
          <w:spacing w:val="-5"/>
        </w:rPr>
        <w:t>hại </w:t>
      </w:r>
      <w:r>
        <w:rPr>
          <w:spacing w:val="-4"/>
        </w:rPr>
        <w:t>đồng</w:t>
      </w:r>
      <w:r>
        <w:rPr>
          <w:spacing w:val="-57"/>
        </w:rPr>
        <w:t> </w:t>
      </w:r>
      <w:r>
        <w:rPr/>
        <w:t>chí!</w:t>
      </w:r>
    </w:p>
    <w:p>
      <w:pPr>
        <w:pStyle w:val="BodyText"/>
        <w:spacing w:before="1"/>
        <w:ind w:right="74"/>
      </w:pPr>
      <w:r>
        <w:rPr>
          <w:spacing w:val="-7"/>
        </w:rPr>
        <w:t>Mồng </w:t>
      </w:r>
      <w:r>
        <w:rPr/>
        <w:t>sáu </w:t>
      </w:r>
      <w:r>
        <w:rPr>
          <w:spacing w:val="-3"/>
        </w:rPr>
        <w:t>Tết, </w:t>
      </w:r>
      <w:r>
        <w:rPr>
          <w:spacing w:val="-10"/>
        </w:rPr>
        <w:t>Lê </w:t>
      </w:r>
      <w:r>
        <w:rPr>
          <w:spacing w:val="-7"/>
        </w:rPr>
        <w:t>Thành </w:t>
      </w:r>
      <w:r>
        <w:rPr/>
        <w:t>Tài điện </w:t>
      </w:r>
      <w:r>
        <w:rPr>
          <w:spacing w:val="-5"/>
        </w:rPr>
        <w:t>thoại nói </w:t>
      </w:r>
      <w:r>
        <w:rPr>
          <w:spacing w:val="-4"/>
        </w:rPr>
        <w:t>Trần </w:t>
      </w:r>
      <w:r>
        <w:rPr>
          <w:spacing w:val="-5"/>
        </w:rPr>
        <w:t>Châu </w:t>
      </w:r>
      <w:r>
        <w:rPr/>
        <w:t>đã về. Xin lỗi </w:t>
      </w:r>
      <w:r>
        <w:rPr>
          <w:spacing w:val="-9"/>
        </w:rPr>
        <w:t>không </w:t>
      </w:r>
      <w:r>
        <w:rPr/>
        <w:t>báo trước được, </w:t>
      </w:r>
      <w:r>
        <w:rPr>
          <w:spacing w:val="-5"/>
        </w:rPr>
        <w:t>anh </w:t>
      </w:r>
      <w:r>
        <w:rPr/>
        <w:t>ấy về </w:t>
      </w:r>
      <w:r>
        <w:rPr>
          <w:spacing w:val="-5"/>
        </w:rPr>
        <w:t>từ hăm </w:t>
      </w:r>
      <w:r>
        <w:rPr/>
        <w:t>chín </w:t>
      </w:r>
      <w:r>
        <w:rPr>
          <w:spacing w:val="-3"/>
        </w:rPr>
        <w:t>Tết. </w:t>
      </w:r>
      <w:r>
        <w:rPr>
          <w:spacing w:val="-11"/>
        </w:rPr>
        <w:t>Vâng, </w:t>
      </w:r>
      <w:r>
        <w:rPr/>
        <w:t>ở </w:t>
      </w:r>
      <w:r>
        <w:rPr>
          <w:spacing w:val="-4"/>
        </w:rPr>
        <w:t>Xí </w:t>
      </w:r>
      <w:r>
        <w:rPr>
          <w:spacing w:val="-7"/>
        </w:rPr>
        <w:t>nghiệp </w:t>
      </w:r>
      <w:r>
        <w:rPr>
          <w:spacing w:val="-8"/>
        </w:rPr>
        <w:t>nông </w:t>
      </w:r>
      <w:r>
        <w:rPr/>
        <w:t>cụ </w:t>
      </w:r>
      <w:r>
        <w:rPr>
          <w:spacing w:val="-6"/>
        </w:rPr>
        <w:t>Quốc </w:t>
      </w:r>
      <w:r>
        <w:rPr/>
        <w:t>Oai. </w:t>
      </w:r>
      <w:r>
        <w:rPr>
          <w:spacing w:val="-6"/>
        </w:rPr>
        <w:t>Quan </w:t>
      </w:r>
      <w:r>
        <w:rPr>
          <w:spacing w:val="3"/>
        </w:rPr>
        <w:t>liêu </w:t>
      </w:r>
      <w:r>
        <w:rPr>
          <w:spacing w:val="-12"/>
        </w:rPr>
        <w:t>mà </w:t>
      </w:r>
      <w:r>
        <w:rPr>
          <w:spacing w:val="-9"/>
        </w:rPr>
        <w:t>không </w:t>
      </w:r>
      <w:r>
        <w:rPr/>
        <w:t>báo </w:t>
      </w:r>
      <w:r>
        <w:rPr>
          <w:spacing w:val="-5"/>
        </w:rPr>
        <w:t>hay </w:t>
      </w:r>
      <w:r>
        <w:rPr>
          <w:spacing w:val="3"/>
        </w:rPr>
        <w:t>là </w:t>
      </w:r>
      <w:r>
        <w:rPr>
          <w:spacing w:val="-4"/>
        </w:rPr>
        <w:t>đánh </w:t>
      </w:r>
      <w:r>
        <w:rPr/>
        <w:t>bồi </w:t>
      </w:r>
      <w:r>
        <w:rPr>
          <w:spacing w:val="-6"/>
        </w:rPr>
        <w:t>thêm </w:t>
      </w:r>
      <w:r>
        <w:rPr>
          <w:spacing w:val="-5"/>
        </w:rPr>
        <w:t>cho </w:t>
      </w:r>
      <w:r>
        <w:rPr>
          <w:spacing w:val="-8"/>
        </w:rPr>
        <w:t>một </w:t>
      </w:r>
      <w:r>
        <w:rPr/>
        <w:t>đòn </w:t>
      </w:r>
      <w:r>
        <w:rPr>
          <w:spacing w:val="-8"/>
        </w:rPr>
        <w:t>ngay </w:t>
      </w:r>
      <w:r>
        <w:rPr/>
        <w:t>sau </w:t>
      </w:r>
      <w:r>
        <w:rPr>
          <w:spacing w:val="-10"/>
        </w:rPr>
        <w:t>khi </w:t>
      </w:r>
      <w:r>
        <w:rPr>
          <w:spacing w:val="-8"/>
        </w:rPr>
        <w:t>mày </w:t>
      </w:r>
      <w:r>
        <w:rPr/>
        <w:t>đã được </w:t>
      </w:r>
      <w:r>
        <w:rPr>
          <w:spacing w:val="-5"/>
        </w:rPr>
        <w:t>ông </w:t>
      </w:r>
      <w:r>
        <w:rPr>
          <w:spacing w:val="-6"/>
        </w:rPr>
        <w:t>thả? </w:t>
      </w:r>
      <w:r>
        <w:rPr>
          <w:spacing w:val="-7"/>
        </w:rPr>
        <w:t>Thế </w:t>
      </w:r>
      <w:r>
        <w:rPr>
          <w:spacing w:val="3"/>
        </w:rPr>
        <w:t>là </w:t>
      </w:r>
      <w:r>
        <w:rPr>
          <w:spacing w:val="-5"/>
        </w:rPr>
        <w:t>Châu </w:t>
      </w:r>
      <w:r>
        <w:rPr/>
        <w:t>còm cõi </w:t>
      </w:r>
      <w:r>
        <w:rPr>
          <w:spacing w:val="-8"/>
        </w:rPr>
        <w:t>mấy ngày </w:t>
      </w:r>
      <w:r>
        <w:rPr/>
        <w:t>Tết </w:t>
      </w:r>
      <w:r>
        <w:rPr>
          <w:spacing w:val="-9"/>
        </w:rPr>
        <w:t>không </w:t>
      </w:r>
      <w:r>
        <w:rPr/>
        <w:t>Tết giữa cái </w:t>
      </w:r>
      <w:r>
        <w:rPr>
          <w:spacing w:val="-10"/>
        </w:rPr>
        <w:t>nhà </w:t>
      </w:r>
      <w:r>
        <w:rPr>
          <w:spacing w:val="-8"/>
        </w:rPr>
        <w:t>máy </w:t>
      </w:r>
      <w:r>
        <w:rPr>
          <w:spacing w:val="-4"/>
        </w:rPr>
        <w:t>vắng lặng...</w:t>
      </w:r>
    </w:p>
    <w:p>
      <w:pPr>
        <w:pStyle w:val="BodyText"/>
        <w:ind w:right="0"/>
      </w:pPr>
      <w:r>
        <w:rPr/>
        <w:t>Linh chất đầy một xe máy thức ăn, quà cho tôi đi gặp Châu.</w:t>
      </w:r>
    </w:p>
    <w:p>
      <w:pPr>
        <w:pStyle w:val="BodyText"/>
        <w:ind w:right="0"/>
      </w:pPr>
      <w:r>
        <w:rPr>
          <w:spacing w:val="-8"/>
        </w:rPr>
        <w:t>Anh </w:t>
      </w:r>
      <w:r>
        <w:rPr/>
        <w:t>em ôm </w:t>
      </w:r>
      <w:r>
        <w:rPr>
          <w:spacing w:val="-9"/>
        </w:rPr>
        <w:t>nhau, </w:t>
      </w:r>
      <w:r>
        <w:rPr>
          <w:spacing w:val="-3"/>
        </w:rPr>
        <w:t>tôi </w:t>
      </w:r>
      <w:r>
        <w:rPr>
          <w:spacing w:val="-5"/>
        </w:rPr>
        <w:t>nói </w:t>
      </w:r>
      <w:r>
        <w:rPr>
          <w:spacing w:val="-10"/>
        </w:rPr>
        <w:t>khẽ </w:t>
      </w:r>
      <w:r>
        <w:rPr/>
        <w:t>vào </w:t>
      </w:r>
      <w:r>
        <w:rPr>
          <w:spacing w:val="-3"/>
        </w:rPr>
        <w:t>tai </w:t>
      </w:r>
      <w:r>
        <w:rPr>
          <w:spacing w:val="-7"/>
        </w:rPr>
        <w:t>Châu: </w:t>
      </w:r>
      <w:r>
        <w:rPr>
          <w:spacing w:val="-5"/>
        </w:rPr>
        <w:t>“Thả </w:t>
      </w:r>
      <w:r>
        <w:rPr>
          <w:spacing w:val="2"/>
        </w:rPr>
        <w:t>ra </w:t>
      </w:r>
      <w:r>
        <w:rPr/>
        <w:t>vì </w:t>
      </w:r>
      <w:r>
        <w:rPr>
          <w:spacing w:val="-5"/>
        </w:rPr>
        <w:t>nay </w:t>
      </w:r>
      <w:r>
        <w:rPr/>
        <w:t>cần con tin </w:t>
      </w:r>
      <w:r>
        <w:rPr>
          <w:spacing w:val="-5"/>
        </w:rPr>
        <w:t>nộp </w:t>
      </w:r>
      <w:r>
        <w:rPr>
          <w:spacing w:val="-3"/>
        </w:rPr>
        <w:t>Liên</w:t>
      </w:r>
      <w:r>
        <w:rPr>
          <w:spacing w:val="-57"/>
        </w:rPr>
        <w:t> </w:t>
      </w:r>
      <w:r>
        <w:rPr/>
        <w:t>Xô...”</w:t>
      </w:r>
    </w:p>
    <w:p>
      <w:pPr>
        <w:pStyle w:val="BodyText"/>
        <w:ind w:right="99"/>
      </w:pPr>
      <w:r>
        <w:rPr/>
        <w:t>Không biết còn là tuân theo khoản thả tù chính trị ký trong hiệp định Paris. Mỹ nó hay thọc gậy vào bánh xe chuyên chính.</w:t>
      </w:r>
    </w:p>
    <w:p>
      <w:pPr>
        <w:pStyle w:val="BodyText"/>
        <w:ind w:right="99"/>
      </w:pPr>
      <w:r>
        <w:rPr>
          <w:spacing w:val="-8"/>
        </w:rPr>
        <w:t>Ngang </w:t>
      </w:r>
      <w:r>
        <w:rPr>
          <w:spacing w:val="-3"/>
        </w:rPr>
        <w:t>sống </w:t>
      </w:r>
      <w:r>
        <w:rPr>
          <w:spacing w:val="-13"/>
        </w:rPr>
        <w:t>mũi </w:t>
      </w:r>
      <w:r>
        <w:rPr>
          <w:spacing w:val="-5"/>
        </w:rPr>
        <w:t>Châu </w:t>
      </w:r>
      <w:r>
        <w:rPr>
          <w:spacing w:val="3"/>
        </w:rPr>
        <w:t>là </w:t>
      </w:r>
      <w:r>
        <w:rPr>
          <w:spacing w:val="-8"/>
        </w:rPr>
        <w:t>một </w:t>
      </w:r>
      <w:r>
        <w:rPr/>
        <w:t>vệt tím </w:t>
      </w:r>
      <w:r>
        <w:rPr>
          <w:spacing w:val="-6"/>
        </w:rPr>
        <w:t>bầm. </w:t>
      </w:r>
      <w:r>
        <w:rPr>
          <w:spacing w:val="-5"/>
        </w:rPr>
        <w:t>Châu </w:t>
      </w:r>
      <w:r>
        <w:rPr/>
        <w:t>bảo </w:t>
      </w:r>
      <w:r>
        <w:rPr>
          <w:spacing w:val="-3"/>
        </w:rPr>
        <w:t>sáng </w:t>
      </w:r>
      <w:r>
        <w:rPr>
          <w:spacing w:val="-5"/>
        </w:rPr>
        <w:t>hôm </w:t>
      </w:r>
      <w:r>
        <w:rPr/>
        <w:t>được tin về, </w:t>
      </w:r>
      <w:r>
        <w:rPr>
          <w:spacing w:val="-5"/>
        </w:rPr>
        <w:t>anh vui quá hút </w:t>
      </w:r>
      <w:r>
        <w:rPr>
          <w:spacing w:val="-8"/>
        </w:rPr>
        <w:t>thuốc </w:t>
      </w:r>
      <w:r>
        <w:rPr>
          <w:spacing w:val="2"/>
        </w:rPr>
        <w:t>lào </w:t>
      </w:r>
      <w:r>
        <w:rPr/>
        <w:t>bị say </w:t>
      </w:r>
      <w:r>
        <w:rPr>
          <w:spacing w:val="-10"/>
        </w:rPr>
        <w:t>ngã </w:t>
      </w:r>
      <w:r>
        <w:rPr/>
        <w:t>vập </w:t>
      </w:r>
      <w:r>
        <w:rPr>
          <w:spacing w:val="-8"/>
        </w:rPr>
        <w:t>mặt </w:t>
      </w:r>
      <w:r>
        <w:rPr/>
        <w:t>vào </w:t>
      </w:r>
      <w:r>
        <w:rPr>
          <w:spacing w:val="-8"/>
        </w:rPr>
        <w:t>gờ xô </w:t>
      </w:r>
      <w:r>
        <w:rPr/>
        <w:t>vệ </w:t>
      </w:r>
      <w:r>
        <w:rPr>
          <w:spacing w:val="-5"/>
        </w:rPr>
        <w:t>sinh… </w:t>
      </w:r>
      <w:r>
        <w:rPr/>
        <w:t>Tôi </w:t>
      </w:r>
      <w:r>
        <w:rPr>
          <w:spacing w:val="-12"/>
        </w:rPr>
        <w:t>nghĩ </w:t>
      </w:r>
      <w:r>
        <w:rPr/>
        <w:t>đó </w:t>
      </w:r>
      <w:r>
        <w:rPr>
          <w:spacing w:val="3"/>
        </w:rPr>
        <w:t>là </w:t>
      </w:r>
      <w:r>
        <w:rPr/>
        <w:t>cái dấu </w:t>
      </w:r>
      <w:r>
        <w:rPr>
          <w:spacing w:val="-4"/>
        </w:rPr>
        <w:t>cuối cùng </w:t>
      </w:r>
      <w:r>
        <w:rPr>
          <w:spacing w:val="-10"/>
        </w:rPr>
        <w:t>nhà </w:t>
      </w:r>
      <w:r>
        <w:rPr>
          <w:spacing w:val="-5"/>
        </w:rPr>
        <w:t>tù </w:t>
      </w:r>
      <w:r>
        <w:rPr>
          <w:spacing w:val="2"/>
        </w:rPr>
        <w:t>lưu lại </w:t>
      </w:r>
      <w:r>
        <w:rPr>
          <w:spacing w:val="-5"/>
        </w:rPr>
        <w:t>cho</w:t>
      </w:r>
      <w:r>
        <w:rPr>
          <w:spacing w:val="48"/>
        </w:rPr>
        <w:t> </w:t>
      </w:r>
      <w:r>
        <w:rPr>
          <w:spacing w:val="-8"/>
        </w:rPr>
        <w:t>anh.</w:t>
      </w:r>
    </w:p>
    <w:p>
      <w:pPr>
        <w:pStyle w:val="BodyText"/>
      </w:pPr>
      <w:r>
        <w:rPr>
          <w:spacing w:val="-8"/>
        </w:rPr>
        <w:t>Anh </w:t>
      </w:r>
      <w:r>
        <w:rPr/>
        <w:t>em </w:t>
      </w:r>
      <w:r>
        <w:rPr>
          <w:spacing w:val="-5"/>
        </w:rPr>
        <w:t>tù </w:t>
      </w:r>
      <w:r>
        <w:rPr>
          <w:spacing w:val="-8"/>
        </w:rPr>
        <w:t>mỗi </w:t>
      </w:r>
      <w:r>
        <w:rPr>
          <w:spacing w:val="-5"/>
        </w:rPr>
        <w:t>người </w:t>
      </w:r>
      <w:r>
        <w:rPr/>
        <w:t>về ở </w:t>
      </w:r>
      <w:r>
        <w:rPr>
          <w:spacing w:val="-8"/>
        </w:rPr>
        <w:t>một </w:t>
      </w:r>
      <w:r>
        <w:rPr>
          <w:spacing w:val="-9"/>
        </w:rPr>
        <w:t>huyện </w:t>
      </w:r>
      <w:r>
        <w:rPr>
          <w:spacing w:val="-5"/>
        </w:rPr>
        <w:t>xa. Hoàng </w:t>
      </w:r>
      <w:r>
        <w:rPr>
          <w:spacing w:val="-6"/>
        </w:rPr>
        <w:t>Minh Chính </w:t>
      </w:r>
      <w:r>
        <w:rPr/>
        <w:t>ở </w:t>
      </w:r>
      <w:r>
        <w:rPr>
          <w:spacing w:val="-8"/>
        </w:rPr>
        <w:t>thị xã </w:t>
      </w:r>
      <w:r>
        <w:rPr/>
        <w:t>Sơn Tây </w:t>
      </w:r>
      <w:r>
        <w:rPr>
          <w:spacing w:val="-8"/>
        </w:rPr>
        <w:t>ngay </w:t>
      </w:r>
      <w:r>
        <w:rPr>
          <w:spacing w:val="-4"/>
        </w:rPr>
        <w:t>cạnh </w:t>
      </w:r>
      <w:r>
        <w:rPr/>
        <w:t>đồn </w:t>
      </w:r>
      <w:r>
        <w:rPr>
          <w:spacing w:val="-4"/>
        </w:rPr>
        <w:t>công </w:t>
      </w:r>
      <w:r>
        <w:rPr/>
        <w:t>an </w:t>
      </w:r>
      <w:r>
        <w:rPr>
          <w:spacing w:val="-9"/>
        </w:rPr>
        <w:t>nhưng </w:t>
      </w:r>
      <w:r>
        <w:rPr>
          <w:spacing w:val="-5"/>
        </w:rPr>
        <w:t>chỉ </w:t>
      </w:r>
      <w:r>
        <w:rPr>
          <w:spacing w:val="-8"/>
        </w:rPr>
        <w:t>một </w:t>
      </w:r>
      <w:r>
        <w:rPr>
          <w:spacing w:val="-5"/>
        </w:rPr>
        <w:t>năm anh </w:t>
      </w:r>
      <w:r>
        <w:rPr/>
        <w:t>đã </w:t>
      </w:r>
      <w:r>
        <w:rPr>
          <w:spacing w:val="2"/>
        </w:rPr>
        <w:t>lén ra </w:t>
      </w:r>
      <w:r>
        <w:rPr/>
        <w:t>bến ô </w:t>
      </w:r>
      <w:r>
        <w:rPr>
          <w:spacing w:val="-5"/>
        </w:rPr>
        <w:t>tô từ </w:t>
      </w:r>
      <w:r>
        <w:rPr>
          <w:spacing w:val="3"/>
        </w:rPr>
        <w:t>sớm </w:t>
      </w:r>
      <w:r>
        <w:rPr>
          <w:spacing w:val="-13"/>
        </w:rPr>
        <w:t>mua </w:t>
      </w:r>
      <w:r>
        <w:rPr/>
        <w:t>vé về </w:t>
      </w:r>
      <w:r>
        <w:rPr>
          <w:spacing w:val="-4"/>
        </w:rPr>
        <w:t>Hà </w:t>
      </w:r>
      <w:r>
        <w:rPr/>
        <w:t>Nội, </w:t>
      </w:r>
      <w:r>
        <w:rPr>
          <w:spacing w:val="-5"/>
        </w:rPr>
        <w:t>phá lệnh. </w:t>
      </w:r>
      <w:r>
        <w:rPr>
          <w:spacing w:val="-6"/>
        </w:rPr>
        <w:t>Đặng </w:t>
      </w:r>
      <w:r>
        <w:rPr/>
        <w:t>Kim </w:t>
      </w:r>
      <w:r>
        <w:rPr>
          <w:spacing w:val="-3"/>
        </w:rPr>
        <w:t>Giang </w:t>
      </w:r>
      <w:r>
        <w:rPr/>
        <w:t>về </w:t>
      </w:r>
      <w:r>
        <w:rPr>
          <w:spacing w:val="-5"/>
        </w:rPr>
        <w:t>Lim</w:t>
      </w:r>
      <w:r>
        <w:rPr>
          <w:spacing w:val="-24"/>
        </w:rPr>
        <w:t> </w:t>
      </w:r>
      <w:r>
        <w:rPr>
          <w:spacing w:val="-9"/>
        </w:rPr>
        <w:t>nhưng</w:t>
      </w:r>
      <w:r>
        <w:rPr>
          <w:spacing w:val="-16"/>
        </w:rPr>
        <w:t> </w:t>
      </w:r>
      <w:r>
        <w:rPr/>
        <w:t>rồi</w:t>
      </w:r>
      <w:r>
        <w:rPr>
          <w:spacing w:val="7"/>
        </w:rPr>
        <w:t> </w:t>
      </w:r>
      <w:r>
        <w:rPr>
          <w:spacing w:val="-8"/>
        </w:rPr>
        <w:t>cũng</w:t>
      </w:r>
      <w:r>
        <w:rPr>
          <w:spacing w:val="-15"/>
        </w:rPr>
        <w:t> </w:t>
      </w:r>
      <w:r>
        <w:rPr>
          <w:spacing w:val="2"/>
        </w:rPr>
        <w:t>lại</w:t>
      </w:r>
      <w:r>
        <w:rPr>
          <w:spacing w:val="6"/>
        </w:rPr>
        <w:t> </w:t>
      </w:r>
      <w:r>
        <w:rPr/>
        <w:t>cả</w:t>
      </w:r>
      <w:r>
        <w:rPr>
          <w:spacing w:val="2"/>
        </w:rPr>
        <w:t> </w:t>
      </w:r>
      <w:r>
        <w:rPr>
          <w:spacing w:val="-3"/>
        </w:rPr>
        <w:t>gia</w:t>
      </w:r>
      <w:r>
        <w:rPr>
          <w:spacing w:val="1"/>
        </w:rPr>
        <w:t> </w:t>
      </w:r>
      <w:r>
        <w:rPr>
          <w:spacing w:val="-3"/>
        </w:rPr>
        <w:t>đình</w:t>
      </w:r>
      <w:r>
        <w:rPr>
          <w:spacing w:val="-15"/>
        </w:rPr>
        <w:t> </w:t>
      </w:r>
      <w:r>
        <w:rPr/>
        <w:t>dọn</w:t>
      </w:r>
      <w:r>
        <w:rPr>
          <w:spacing w:val="-16"/>
        </w:rPr>
        <w:t> </w:t>
      </w:r>
      <w:r>
        <w:rPr/>
        <w:t>về</w:t>
      </w:r>
      <w:r>
        <w:rPr>
          <w:spacing w:val="2"/>
        </w:rPr>
        <w:t> </w:t>
      </w:r>
      <w:r>
        <w:rPr/>
        <w:t>ở</w:t>
      </w:r>
      <w:r>
        <w:rPr>
          <w:spacing w:val="7"/>
        </w:rPr>
        <w:t> </w:t>
      </w:r>
      <w:r>
        <w:rPr>
          <w:spacing w:val="-4"/>
        </w:rPr>
        <w:t>trong</w:t>
      </w:r>
      <w:r>
        <w:rPr>
          <w:spacing w:val="-16"/>
        </w:rPr>
        <w:t> </w:t>
      </w:r>
      <w:r>
        <w:rPr>
          <w:spacing w:val="-10"/>
        </w:rPr>
        <w:t>khu</w:t>
      </w:r>
      <w:r>
        <w:rPr>
          <w:spacing w:val="-15"/>
        </w:rPr>
        <w:t> </w:t>
      </w:r>
      <w:r>
        <w:rPr/>
        <w:t>vực</w:t>
      </w:r>
      <w:r>
        <w:rPr>
          <w:spacing w:val="1"/>
        </w:rPr>
        <w:t> </w:t>
      </w:r>
      <w:r>
        <w:rPr>
          <w:spacing w:val="-4"/>
        </w:rPr>
        <w:t>chùa</w:t>
      </w:r>
      <w:r>
        <w:rPr>
          <w:spacing w:val="2"/>
        </w:rPr>
        <w:t> </w:t>
      </w:r>
      <w:r>
        <w:rPr>
          <w:spacing w:val="-3"/>
        </w:rPr>
        <w:t>Liên</w:t>
      </w:r>
      <w:r>
        <w:rPr>
          <w:spacing w:val="-16"/>
        </w:rPr>
        <w:t> </w:t>
      </w:r>
      <w:r>
        <w:rPr/>
        <w:t>Phái. </w:t>
      </w:r>
      <w:r>
        <w:rPr>
          <w:spacing w:val="-11"/>
        </w:rPr>
        <w:t>Vũ</w:t>
      </w:r>
      <w:r>
        <w:rPr>
          <w:spacing w:val="-16"/>
        </w:rPr>
        <w:t> </w:t>
      </w:r>
      <w:r>
        <w:rPr>
          <w:spacing w:val="-4"/>
        </w:rPr>
        <w:t>Đình</w:t>
      </w:r>
      <w:r>
        <w:rPr>
          <w:spacing w:val="-15"/>
        </w:rPr>
        <w:t> </w:t>
      </w:r>
      <w:r>
        <w:rPr>
          <w:spacing w:val="-8"/>
        </w:rPr>
        <w:t>Hùynh</w:t>
      </w:r>
      <w:r>
        <w:rPr>
          <w:spacing w:val="-16"/>
        </w:rPr>
        <w:t> </w:t>
      </w:r>
      <w:r>
        <w:rPr/>
        <w:t>về</w:t>
      </w:r>
      <w:r>
        <w:rPr>
          <w:spacing w:val="2"/>
        </w:rPr>
        <w:t> </w:t>
      </w:r>
      <w:r>
        <w:rPr>
          <w:spacing w:val="-5"/>
        </w:rPr>
        <w:t>phố</w:t>
      </w:r>
      <w:r>
        <w:rPr/>
        <w:t> </w:t>
      </w:r>
      <w:r>
        <w:rPr>
          <w:spacing w:val="-7"/>
        </w:rPr>
        <w:t>Thợ </w:t>
      </w:r>
      <w:r>
        <w:rPr>
          <w:spacing w:val="-6"/>
        </w:rPr>
        <w:t>Tiện, </w:t>
      </w:r>
      <w:r>
        <w:rPr/>
        <w:t>Nam </w:t>
      </w:r>
      <w:r>
        <w:rPr>
          <w:spacing w:val="-4"/>
        </w:rPr>
        <w:t>Định </w:t>
      </w:r>
      <w:r>
        <w:rPr>
          <w:spacing w:val="-5"/>
        </w:rPr>
        <w:t>(cũng </w:t>
      </w:r>
      <w:r>
        <w:rPr/>
        <w:t>vài </w:t>
      </w:r>
      <w:r>
        <w:rPr>
          <w:spacing w:val="2"/>
        </w:rPr>
        <w:t>lần ra </w:t>
      </w:r>
      <w:r>
        <w:rPr/>
        <w:t>đến bến ô </w:t>
      </w:r>
      <w:r>
        <w:rPr>
          <w:spacing w:val="-5"/>
        </w:rPr>
        <w:t>tô </w:t>
      </w:r>
      <w:r>
        <w:rPr/>
        <w:t>để về </w:t>
      </w:r>
      <w:r>
        <w:rPr>
          <w:spacing w:val="-4"/>
        </w:rPr>
        <w:t>Hà </w:t>
      </w:r>
      <w:r>
        <w:rPr>
          <w:spacing w:val="-3"/>
        </w:rPr>
        <w:t>Nội </w:t>
      </w:r>
      <w:r>
        <w:rPr>
          <w:spacing w:val="-9"/>
        </w:rPr>
        <w:t>nhưng </w:t>
      </w:r>
      <w:r>
        <w:rPr>
          <w:spacing w:val="-4"/>
        </w:rPr>
        <w:t>công </w:t>
      </w:r>
      <w:r>
        <w:rPr/>
        <w:t>an </w:t>
      </w:r>
      <w:r>
        <w:rPr>
          <w:spacing w:val="2"/>
        </w:rPr>
        <w:t>lại </w:t>
      </w:r>
      <w:r>
        <w:rPr>
          <w:spacing w:val="-3"/>
        </w:rPr>
        <w:t>túm </w:t>
      </w:r>
      <w:r>
        <w:rPr/>
        <w:t>được. </w:t>
      </w:r>
      <w:r>
        <w:rPr>
          <w:spacing w:val="-10"/>
        </w:rPr>
        <w:t>Lê </w:t>
      </w:r>
      <w:r>
        <w:rPr>
          <w:spacing w:val="-6"/>
        </w:rPr>
        <w:t>Trọng </w:t>
      </w:r>
      <w:r>
        <w:rPr>
          <w:spacing w:val="-7"/>
        </w:rPr>
        <w:t>Nghĩa </w:t>
      </w:r>
      <w:r>
        <w:rPr>
          <w:spacing w:val="-4"/>
        </w:rPr>
        <w:t>đánh </w:t>
      </w:r>
      <w:r>
        <w:rPr>
          <w:spacing w:val="-8"/>
        </w:rPr>
        <w:t>xe </w:t>
      </w:r>
      <w:r>
        <w:rPr/>
        <w:t>bò </w:t>
      </w:r>
      <w:r>
        <w:rPr>
          <w:spacing w:val="-3"/>
        </w:rPr>
        <w:t>hợp tác </w:t>
      </w:r>
      <w:r>
        <w:rPr>
          <w:spacing w:val="-8"/>
        </w:rPr>
        <w:t>xã </w:t>
      </w:r>
      <w:r>
        <w:rPr/>
        <w:t>vận </w:t>
      </w:r>
      <w:r>
        <w:rPr>
          <w:spacing w:val="-3"/>
        </w:rPr>
        <w:t>tải </w:t>
      </w:r>
      <w:r>
        <w:rPr>
          <w:spacing w:val="-8"/>
        </w:rPr>
        <w:t>thô </w:t>
      </w:r>
      <w:r>
        <w:rPr/>
        <w:t>sơ ở </w:t>
      </w:r>
      <w:r>
        <w:rPr>
          <w:spacing w:val="-4"/>
        </w:rPr>
        <w:t>Trương </w:t>
      </w:r>
      <w:r>
        <w:rPr/>
        <w:t>Xá, </w:t>
      </w:r>
      <w:r>
        <w:rPr>
          <w:spacing w:val="-4"/>
        </w:rPr>
        <w:t>Ân Thi, </w:t>
      </w:r>
      <w:r>
        <w:rPr>
          <w:spacing w:val="-5"/>
        </w:rPr>
        <w:t>Hưng </w:t>
      </w:r>
      <w:r>
        <w:rPr>
          <w:spacing w:val="-6"/>
        </w:rPr>
        <w:t>Yên. Minh </w:t>
      </w:r>
      <w:r>
        <w:rPr>
          <w:spacing w:val="-8"/>
        </w:rPr>
        <w:t>Việt </w:t>
      </w:r>
      <w:r>
        <w:rPr/>
        <w:t>đến</w:t>
      </w:r>
      <w:r>
        <w:rPr>
          <w:spacing w:val="1"/>
        </w:rPr>
        <w:t> </w:t>
      </w:r>
      <w:r>
        <w:rPr>
          <w:spacing w:val="-8"/>
        </w:rPr>
        <w:t>Thắng,</w:t>
      </w:r>
    </w:p>
    <w:p>
      <w:pPr>
        <w:spacing w:after="0"/>
        <w:sectPr>
          <w:pgSz w:w="12240" w:h="15840"/>
          <w:pgMar w:top="0" w:bottom="0" w:left="0" w:right="0"/>
        </w:sectPr>
      </w:pPr>
    </w:p>
    <w:p>
      <w:pPr>
        <w:pStyle w:val="BodyText"/>
        <w:spacing w:before="65"/>
      </w:pPr>
      <w:r>
        <w:rPr/>
        <w:t>Hiệp </w:t>
      </w:r>
      <w:r>
        <w:rPr>
          <w:spacing w:val="-3"/>
        </w:rPr>
        <w:t>Hoà </w:t>
      </w:r>
      <w:r>
        <w:rPr/>
        <w:t>Bắc </w:t>
      </w:r>
      <w:r>
        <w:rPr>
          <w:spacing w:val="-5"/>
        </w:rPr>
        <w:t>Giang. </w:t>
      </w:r>
      <w:r>
        <w:rPr/>
        <w:t>Gia </w:t>
      </w:r>
      <w:r>
        <w:rPr>
          <w:spacing w:val="-5"/>
        </w:rPr>
        <w:t>Lộc, </w:t>
      </w:r>
      <w:r>
        <w:rPr/>
        <w:t>Kiến </w:t>
      </w:r>
      <w:r>
        <w:rPr>
          <w:spacing w:val="-3"/>
        </w:rPr>
        <w:t>Giang </w:t>
      </w:r>
      <w:r>
        <w:rPr/>
        <w:t>ở </w:t>
      </w:r>
      <w:r>
        <w:rPr>
          <w:spacing w:val="-5"/>
        </w:rPr>
        <w:t>hai </w:t>
      </w:r>
      <w:r>
        <w:rPr>
          <w:spacing w:val="-10"/>
        </w:rPr>
        <w:t>nhà </w:t>
      </w:r>
      <w:r>
        <w:rPr>
          <w:spacing w:val="-8"/>
        </w:rPr>
        <w:t>máy </w:t>
      </w:r>
      <w:r>
        <w:rPr>
          <w:spacing w:val="-5"/>
        </w:rPr>
        <w:t>chè </w:t>
      </w:r>
      <w:r>
        <w:rPr/>
        <w:t>trên </w:t>
      </w:r>
      <w:r>
        <w:rPr>
          <w:spacing w:val="-8"/>
        </w:rPr>
        <w:t>ẤmThượng. </w:t>
      </w:r>
      <w:r>
        <w:rPr>
          <w:spacing w:val="-6"/>
        </w:rPr>
        <w:t>Lưu </w:t>
      </w:r>
      <w:r>
        <w:rPr>
          <w:spacing w:val="-8"/>
        </w:rPr>
        <w:t>Động, Huy </w:t>
      </w:r>
      <w:r>
        <w:rPr>
          <w:spacing w:val="-9"/>
        </w:rPr>
        <w:t>Vân, </w:t>
      </w:r>
      <w:r>
        <w:rPr>
          <w:spacing w:val="-8"/>
        </w:rPr>
        <w:t>Huy </w:t>
      </w:r>
      <w:r>
        <w:rPr>
          <w:spacing w:val="-3"/>
        </w:rPr>
        <w:t>Cương </w:t>
      </w:r>
      <w:r>
        <w:rPr/>
        <w:t>về </w:t>
      </w:r>
      <w:r>
        <w:rPr>
          <w:spacing w:val="-10"/>
        </w:rPr>
        <w:t>nhà </w:t>
      </w:r>
      <w:r>
        <w:rPr>
          <w:spacing w:val="-8"/>
        </w:rPr>
        <w:t>máy gỗ </w:t>
      </w:r>
      <w:r>
        <w:rPr/>
        <w:t>đầu </w:t>
      </w:r>
      <w:r>
        <w:rPr>
          <w:spacing w:val="-8"/>
        </w:rPr>
        <w:t>thị xã </w:t>
      </w:r>
      <w:r>
        <w:rPr>
          <w:spacing w:val="-4"/>
        </w:rPr>
        <w:t>Ninh </w:t>
      </w:r>
      <w:r>
        <w:rPr>
          <w:spacing w:val="-6"/>
        </w:rPr>
        <w:t>Bình. </w:t>
      </w:r>
      <w:r>
        <w:rPr>
          <w:spacing w:val="-4"/>
        </w:rPr>
        <w:t>Phan </w:t>
      </w:r>
      <w:r>
        <w:rPr>
          <w:spacing w:val="-7"/>
        </w:rPr>
        <w:t>Thế Vấn </w:t>
      </w:r>
      <w:r>
        <w:rPr/>
        <w:t>bật </w:t>
      </w:r>
      <w:r>
        <w:rPr>
          <w:spacing w:val="2"/>
        </w:rPr>
        <w:t>lên </w:t>
      </w:r>
      <w:r>
        <w:rPr>
          <w:spacing w:val="-3"/>
        </w:rPr>
        <w:t>tận </w:t>
      </w:r>
      <w:r>
        <w:rPr>
          <w:spacing w:val="-9"/>
        </w:rPr>
        <w:t>Lạng </w:t>
      </w:r>
      <w:r>
        <w:rPr/>
        <w:t>Sơn </w:t>
      </w:r>
      <w:r>
        <w:rPr>
          <w:spacing w:val="-3"/>
        </w:rPr>
        <w:t>sống </w:t>
      </w:r>
      <w:r>
        <w:rPr/>
        <w:t>vói em trai </w:t>
      </w:r>
      <w:r>
        <w:rPr>
          <w:spacing w:val="3"/>
        </w:rPr>
        <w:t>là </w:t>
      </w:r>
      <w:r>
        <w:rPr/>
        <w:t>bác sĩ </w:t>
      </w:r>
      <w:r>
        <w:rPr>
          <w:spacing w:val="-4"/>
        </w:rPr>
        <w:t>Hổ </w:t>
      </w:r>
      <w:r>
        <w:rPr/>
        <w:t>trên đó. </w:t>
      </w:r>
      <w:r>
        <w:rPr>
          <w:spacing w:val="-3"/>
        </w:rPr>
        <w:t>Hôm </w:t>
      </w:r>
      <w:r>
        <w:rPr/>
        <w:t>đưa </w:t>
      </w:r>
      <w:r>
        <w:rPr>
          <w:spacing w:val="-5"/>
        </w:rPr>
        <w:t>Thẩm </w:t>
      </w:r>
      <w:r>
        <w:rPr/>
        <w:t>và </w:t>
      </w:r>
      <w:r>
        <w:rPr>
          <w:spacing w:val="-7"/>
        </w:rPr>
        <w:t>Vấn </w:t>
      </w:r>
      <w:r>
        <w:rPr/>
        <w:t>về, </w:t>
      </w:r>
      <w:r>
        <w:rPr>
          <w:spacing w:val="-8"/>
        </w:rPr>
        <w:t>xe </w:t>
      </w:r>
      <w:r>
        <w:rPr>
          <w:spacing w:val="-10"/>
        </w:rPr>
        <w:t>Lê </w:t>
      </w:r>
      <w:r>
        <w:rPr>
          <w:spacing w:val="-7"/>
        </w:rPr>
        <w:t>Thành </w:t>
      </w:r>
      <w:r>
        <w:rPr/>
        <w:t>Tài đỗ ở trước </w:t>
      </w:r>
      <w:r>
        <w:rPr>
          <w:spacing w:val="-10"/>
        </w:rPr>
        <w:t>nhà </w:t>
      </w:r>
      <w:r>
        <w:rPr>
          <w:spacing w:val="-7"/>
        </w:rPr>
        <w:t>Vấn </w:t>
      </w:r>
      <w:r>
        <w:rPr/>
        <w:t>để Tài vào báo </w:t>
      </w:r>
      <w:r>
        <w:rPr>
          <w:spacing w:val="-5"/>
        </w:rPr>
        <w:t>cho </w:t>
      </w:r>
      <w:r>
        <w:rPr/>
        <w:t>bố </w:t>
      </w:r>
      <w:r>
        <w:rPr>
          <w:spacing w:val="-12"/>
        </w:rPr>
        <w:t>mẹ </w:t>
      </w:r>
      <w:r>
        <w:rPr>
          <w:spacing w:val="-7"/>
        </w:rPr>
        <w:t>Vấn </w:t>
      </w:r>
      <w:r>
        <w:rPr/>
        <w:t>biết </w:t>
      </w:r>
      <w:r>
        <w:rPr>
          <w:spacing w:val="-7"/>
        </w:rPr>
        <w:t>Vấn </w:t>
      </w:r>
      <w:r>
        <w:rPr>
          <w:spacing w:val="2"/>
        </w:rPr>
        <w:t>lên </w:t>
      </w:r>
      <w:r>
        <w:rPr>
          <w:spacing w:val="-9"/>
        </w:rPr>
        <w:t>Lạng </w:t>
      </w:r>
      <w:r>
        <w:rPr>
          <w:spacing w:val="-3"/>
        </w:rPr>
        <w:t>Sơn. </w:t>
      </w:r>
      <w:r>
        <w:rPr>
          <w:spacing w:val="-8"/>
        </w:rPr>
        <w:t>Không </w:t>
      </w:r>
      <w:r>
        <w:rPr/>
        <w:t>được vào </w:t>
      </w:r>
      <w:r>
        <w:rPr>
          <w:spacing w:val="-4"/>
        </w:rPr>
        <w:t>chào </w:t>
      </w:r>
      <w:r>
        <w:rPr/>
        <w:t>bố </w:t>
      </w:r>
      <w:r>
        <w:rPr>
          <w:spacing w:val="-8"/>
        </w:rPr>
        <w:t>mẹ, ngồi </w:t>
      </w:r>
      <w:r>
        <w:rPr/>
        <w:t>trên </w:t>
      </w:r>
      <w:r>
        <w:rPr>
          <w:spacing w:val="-5"/>
        </w:rPr>
        <w:t>xe, </w:t>
      </w:r>
      <w:r>
        <w:rPr>
          <w:spacing w:val="-7"/>
        </w:rPr>
        <w:t>Vấn </w:t>
      </w:r>
      <w:r>
        <w:rPr>
          <w:spacing w:val="-12"/>
        </w:rPr>
        <w:t>nghe </w:t>
      </w:r>
      <w:r>
        <w:rPr>
          <w:spacing w:val="-6"/>
        </w:rPr>
        <w:t>thấy  </w:t>
      </w:r>
      <w:r>
        <w:rPr>
          <w:spacing w:val="-5"/>
        </w:rPr>
        <w:t>người ta gắt </w:t>
      </w:r>
      <w:r>
        <w:rPr/>
        <w:t>bố </w:t>
      </w:r>
      <w:r>
        <w:rPr>
          <w:spacing w:val="-3"/>
        </w:rPr>
        <w:t>già </w:t>
      </w:r>
      <w:r>
        <w:rPr>
          <w:spacing w:val="-10"/>
        </w:rPr>
        <w:t>mình: </w:t>
      </w:r>
      <w:r>
        <w:rPr/>
        <w:t>- Đến báo con các </w:t>
      </w:r>
      <w:r>
        <w:rPr>
          <w:spacing w:val="-5"/>
        </w:rPr>
        <w:t>người </w:t>
      </w:r>
      <w:r>
        <w:rPr>
          <w:spacing w:val="2"/>
        </w:rPr>
        <w:t>ra </w:t>
      </w:r>
      <w:r>
        <w:rPr>
          <w:spacing w:val="-5"/>
        </w:rPr>
        <w:t>tù </w:t>
      </w:r>
      <w:r>
        <w:rPr>
          <w:spacing w:val="-12"/>
        </w:rPr>
        <w:t>mà </w:t>
      </w:r>
      <w:r>
        <w:rPr>
          <w:spacing w:val="-8"/>
        </w:rPr>
        <w:t>mãi </w:t>
      </w:r>
      <w:r>
        <w:rPr>
          <w:spacing w:val="-6"/>
        </w:rPr>
        <w:t>mới </w:t>
      </w:r>
      <w:r>
        <w:rPr>
          <w:spacing w:val="-12"/>
        </w:rPr>
        <w:t>mở</w:t>
      </w:r>
      <w:r>
        <w:rPr>
          <w:spacing w:val="5"/>
        </w:rPr>
        <w:t> </w:t>
      </w:r>
      <w:r>
        <w:rPr/>
        <w:t>cửa à?</w:t>
      </w:r>
    </w:p>
    <w:p>
      <w:pPr>
        <w:pStyle w:val="BodyText"/>
      </w:pPr>
      <w:r>
        <w:rPr>
          <w:spacing w:val="-3"/>
        </w:rPr>
        <w:t>Bố </w:t>
      </w:r>
      <w:r>
        <w:rPr>
          <w:spacing w:val="-12"/>
        </w:rPr>
        <w:t>mẹ </w:t>
      </w:r>
      <w:r>
        <w:rPr>
          <w:spacing w:val="-7"/>
        </w:rPr>
        <w:t>Vấn </w:t>
      </w:r>
      <w:r>
        <w:rPr>
          <w:spacing w:val="-6"/>
        </w:rPr>
        <w:t>từng </w:t>
      </w:r>
      <w:r>
        <w:rPr>
          <w:spacing w:val="3"/>
        </w:rPr>
        <w:t>lọ </w:t>
      </w:r>
      <w:r>
        <w:rPr>
          <w:spacing w:val="-12"/>
        </w:rPr>
        <w:t>mọ </w:t>
      </w:r>
      <w:r>
        <w:rPr>
          <w:spacing w:val="2"/>
        </w:rPr>
        <w:t>lên </w:t>
      </w:r>
      <w:r>
        <w:rPr>
          <w:spacing w:val="-3"/>
        </w:rPr>
        <w:t>tận </w:t>
      </w:r>
      <w:r>
        <w:rPr/>
        <w:t>Yên Bái, </w:t>
      </w:r>
      <w:r>
        <w:rPr>
          <w:spacing w:val="-6"/>
        </w:rPr>
        <w:t>Lao </w:t>
      </w:r>
      <w:r>
        <w:rPr/>
        <w:t>Cai </w:t>
      </w:r>
      <w:r>
        <w:rPr>
          <w:spacing w:val="-6"/>
        </w:rPr>
        <w:t>thăm </w:t>
      </w:r>
      <w:r>
        <w:rPr/>
        <w:t>đứa con cả </w:t>
      </w:r>
      <w:r>
        <w:rPr>
          <w:spacing w:val="-5"/>
        </w:rPr>
        <w:t>tù </w:t>
      </w:r>
      <w:r>
        <w:rPr/>
        <w:t>tội. </w:t>
      </w:r>
      <w:r>
        <w:rPr>
          <w:spacing w:val="-7"/>
        </w:rPr>
        <w:t>Nhưng </w:t>
      </w:r>
      <w:r>
        <w:rPr/>
        <w:t>đi </w:t>
      </w:r>
      <w:r>
        <w:rPr>
          <w:spacing w:val="-8"/>
        </w:rPr>
        <w:t>hàng ngày </w:t>
      </w:r>
      <w:r>
        <w:rPr/>
        <w:t>đường vất vả </w:t>
      </w:r>
      <w:r>
        <w:rPr>
          <w:spacing w:val="-5"/>
        </w:rPr>
        <w:t>chỉ </w:t>
      </w:r>
      <w:r>
        <w:rPr/>
        <w:t>được </w:t>
      </w:r>
      <w:r>
        <w:rPr>
          <w:spacing w:val="-6"/>
        </w:rPr>
        <w:t>thăm </w:t>
      </w:r>
      <w:r>
        <w:rPr/>
        <w:t>con </w:t>
      </w:r>
      <w:r>
        <w:rPr>
          <w:spacing w:val="-5"/>
        </w:rPr>
        <w:t>nửa </w:t>
      </w:r>
      <w:r>
        <w:rPr/>
        <w:t>giờ. </w:t>
      </w:r>
      <w:r>
        <w:rPr>
          <w:spacing w:val="-3"/>
        </w:rPr>
        <w:t>Người </w:t>
      </w:r>
      <w:r>
        <w:rPr>
          <w:spacing w:val="-5"/>
        </w:rPr>
        <w:t>ta </w:t>
      </w:r>
      <w:r>
        <w:rPr>
          <w:spacing w:val="-4"/>
        </w:rPr>
        <w:t>phạt </w:t>
      </w:r>
      <w:r>
        <w:rPr>
          <w:spacing w:val="-7"/>
        </w:rPr>
        <w:t>Vấn </w:t>
      </w:r>
      <w:r>
        <w:rPr/>
        <w:t>đã dám </w:t>
      </w:r>
      <w:r>
        <w:rPr>
          <w:spacing w:val="-5"/>
        </w:rPr>
        <w:t>gửi </w:t>
      </w:r>
      <w:r>
        <w:rPr>
          <w:spacing w:val="-8"/>
        </w:rPr>
        <w:t>thư </w:t>
      </w:r>
      <w:r>
        <w:rPr>
          <w:spacing w:val="2"/>
        </w:rPr>
        <w:t>lên </w:t>
      </w:r>
      <w:r>
        <w:rPr>
          <w:spacing w:val="-10"/>
        </w:rPr>
        <w:t>Lê </w:t>
      </w:r>
      <w:r>
        <w:rPr>
          <w:spacing w:val="-6"/>
        </w:rPr>
        <w:t>Duẩn </w:t>
      </w:r>
      <w:r>
        <w:rPr>
          <w:spacing w:val="-3"/>
        </w:rPr>
        <w:t>xin </w:t>
      </w:r>
      <w:r>
        <w:rPr>
          <w:spacing w:val="-5"/>
        </w:rPr>
        <w:t>cho anh </w:t>
      </w:r>
      <w:r>
        <w:rPr>
          <w:spacing w:val="-10"/>
        </w:rPr>
        <w:t>thuê </w:t>
      </w:r>
      <w:r>
        <w:rPr/>
        <w:t>luật sư cãi </w:t>
      </w:r>
      <w:r>
        <w:rPr>
          <w:spacing w:val="-3"/>
        </w:rPr>
        <w:t>giúp</w:t>
      </w:r>
      <w:r>
        <w:rPr>
          <w:spacing w:val="-2"/>
        </w:rPr>
        <w:t> </w:t>
      </w:r>
      <w:r>
        <w:rPr>
          <w:spacing w:val="-8"/>
        </w:rPr>
        <w:t>anh.</w:t>
      </w:r>
    </w:p>
    <w:p>
      <w:pPr>
        <w:pStyle w:val="BodyText"/>
        <w:ind w:right="98"/>
      </w:pPr>
      <w:r>
        <w:rPr/>
        <w:t>Ở đây phải nói tới kế hoạch chưa thực hiện được là đày vợ chồng con cái Võ Nguyên Giáp ra đảo Tuần Châu.</w:t>
      </w:r>
    </w:p>
    <w:p>
      <w:pPr>
        <w:pStyle w:val="BodyText"/>
        <w:ind w:right="98"/>
      </w:pPr>
      <w:r>
        <w:rPr/>
        <w:t>Sáu </w:t>
      </w:r>
      <w:r>
        <w:rPr>
          <w:spacing w:val="-7"/>
        </w:rPr>
        <w:t>Thọ </w:t>
      </w:r>
      <w:r>
        <w:rPr>
          <w:spacing w:val="-3"/>
        </w:rPr>
        <w:t>định </w:t>
      </w:r>
      <w:r>
        <w:rPr/>
        <w:t>sẽ để </w:t>
      </w:r>
      <w:r>
        <w:rPr>
          <w:spacing w:val="-5"/>
        </w:rPr>
        <w:t>anh </w:t>
      </w:r>
      <w:r>
        <w:rPr/>
        <w:t>em </w:t>
      </w:r>
      <w:r>
        <w:rPr>
          <w:spacing w:val="-5"/>
        </w:rPr>
        <w:t>tù </w:t>
      </w:r>
      <w:r>
        <w:rPr/>
        <w:t>cứ </w:t>
      </w:r>
      <w:r>
        <w:rPr>
          <w:spacing w:val="-8"/>
        </w:rPr>
        <w:t>thế </w:t>
      </w:r>
      <w:r>
        <w:rPr>
          <w:spacing w:val="-3"/>
        </w:rPr>
        <w:t>sống vĩnh </w:t>
      </w:r>
      <w:r>
        <w:rPr/>
        <w:t>viễn </w:t>
      </w:r>
      <w:r>
        <w:rPr>
          <w:spacing w:val="-3"/>
        </w:rPr>
        <w:t>tại nơi </w:t>
      </w:r>
      <w:r>
        <w:rPr/>
        <w:t>về </w:t>
      </w:r>
      <w:r>
        <w:rPr>
          <w:spacing w:val="-4"/>
        </w:rPr>
        <w:t>quản </w:t>
      </w:r>
      <w:r>
        <w:rPr>
          <w:spacing w:val="-5"/>
        </w:rPr>
        <w:t>thúc. </w:t>
      </w:r>
      <w:r>
        <w:rPr/>
        <w:t>Cấm </w:t>
      </w:r>
      <w:r>
        <w:rPr>
          <w:spacing w:val="-5"/>
        </w:rPr>
        <w:t>anh </w:t>
      </w:r>
      <w:r>
        <w:rPr/>
        <w:t>em </w:t>
      </w:r>
      <w:r>
        <w:rPr>
          <w:spacing w:val="2"/>
        </w:rPr>
        <w:t>làm </w:t>
      </w:r>
      <w:r>
        <w:rPr>
          <w:spacing w:val="-9"/>
        </w:rPr>
        <w:t>những </w:t>
      </w:r>
      <w:r>
        <w:rPr>
          <w:spacing w:val="-12"/>
        </w:rPr>
        <w:t>nghề </w:t>
      </w:r>
      <w:r>
        <w:rPr>
          <w:spacing w:val="-3"/>
        </w:rPr>
        <w:t>sau: chữa </w:t>
      </w:r>
      <w:r>
        <w:rPr/>
        <w:t>đài </w:t>
      </w:r>
      <w:r>
        <w:rPr>
          <w:spacing w:val="-8"/>
        </w:rPr>
        <w:t>thu </w:t>
      </w:r>
      <w:r>
        <w:rPr>
          <w:spacing w:val="-4"/>
        </w:rPr>
        <w:t>phát </w:t>
      </w:r>
      <w:r>
        <w:rPr>
          <w:spacing w:val="-8"/>
        </w:rPr>
        <w:t>thanh </w:t>
      </w:r>
      <w:r>
        <w:rPr>
          <w:spacing w:val="2"/>
        </w:rPr>
        <w:t>(sợ </w:t>
      </w:r>
      <w:r>
        <w:rPr>
          <w:spacing w:val="3"/>
        </w:rPr>
        <w:t>liên </w:t>
      </w:r>
      <w:r>
        <w:rPr>
          <w:spacing w:val="-8"/>
        </w:rPr>
        <w:t>hệ </w:t>
      </w:r>
      <w:r>
        <w:rPr/>
        <w:t>với địch), </w:t>
      </w:r>
      <w:r>
        <w:rPr>
          <w:spacing w:val="-3"/>
        </w:rPr>
        <w:t>chữa </w:t>
      </w:r>
      <w:r>
        <w:rPr>
          <w:spacing w:val="-4"/>
        </w:rPr>
        <w:t>đồng </w:t>
      </w:r>
      <w:r>
        <w:rPr>
          <w:spacing w:val="-8"/>
        </w:rPr>
        <w:t>hồ </w:t>
      </w:r>
      <w:r>
        <w:rPr>
          <w:spacing w:val="2"/>
        </w:rPr>
        <w:t>(sợ </w:t>
      </w:r>
      <w:r>
        <w:rPr/>
        <w:t>đặt </w:t>
      </w:r>
      <w:r>
        <w:rPr>
          <w:spacing w:val="-6"/>
        </w:rPr>
        <w:t>mìn </w:t>
      </w:r>
      <w:r>
        <w:rPr>
          <w:spacing w:val="-3"/>
        </w:rPr>
        <w:t>định </w:t>
      </w:r>
      <w:r>
        <w:rPr/>
        <w:t>giờ), </w:t>
      </w:r>
      <w:r>
        <w:rPr>
          <w:spacing w:val="-3"/>
        </w:rPr>
        <w:t>chữa </w:t>
      </w:r>
      <w:r>
        <w:rPr>
          <w:spacing w:val="-8"/>
        </w:rPr>
        <w:t>xe </w:t>
      </w:r>
      <w:r>
        <w:rPr/>
        <w:t>đạp  </w:t>
      </w:r>
      <w:r>
        <w:rPr>
          <w:spacing w:val="2"/>
        </w:rPr>
        <w:t>(sợ </w:t>
      </w:r>
      <w:r>
        <w:rPr/>
        <w:t>có </w:t>
      </w:r>
      <w:r>
        <w:rPr>
          <w:spacing w:val="-4"/>
        </w:rPr>
        <w:t>phương </w:t>
      </w:r>
      <w:r>
        <w:rPr/>
        <w:t>tiện</w:t>
      </w:r>
      <w:r>
        <w:rPr>
          <w:spacing w:val="-56"/>
        </w:rPr>
        <w:t> </w:t>
      </w:r>
      <w:r>
        <w:rPr>
          <w:spacing w:val="-3"/>
        </w:rPr>
        <w:t>tẩu </w:t>
      </w:r>
      <w:r>
        <w:rPr>
          <w:spacing w:val="-6"/>
        </w:rPr>
        <w:t>thoát) </w:t>
      </w:r>
      <w:r>
        <w:rPr/>
        <w:t>và cắt </w:t>
      </w:r>
      <w:r>
        <w:rPr>
          <w:spacing w:val="-3"/>
        </w:rPr>
        <w:t>tóc </w:t>
      </w:r>
      <w:r>
        <w:rPr>
          <w:spacing w:val="2"/>
        </w:rPr>
        <w:t>(sợ </w:t>
      </w:r>
      <w:r>
        <w:rPr/>
        <w:t>cắt tiết </w:t>
      </w:r>
      <w:r>
        <w:rPr>
          <w:spacing w:val="-4"/>
        </w:rPr>
        <w:t>đồng </w:t>
      </w:r>
      <w:r>
        <w:rPr/>
        <w:t>bào </w:t>
      </w:r>
      <w:r>
        <w:rPr>
          <w:spacing w:val="-6"/>
        </w:rPr>
        <w:t>chăng?)</w:t>
      </w:r>
    </w:p>
    <w:p>
      <w:pPr>
        <w:pStyle w:val="BodyText"/>
      </w:pPr>
      <w:r>
        <w:rPr>
          <w:spacing w:val="-5"/>
        </w:rPr>
        <w:t>Châu </w:t>
      </w:r>
      <w:r>
        <w:rPr>
          <w:spacing w:val="-6"/>
        </w:rPr>
        <w:t>mới </w:t>
      </w:r>
      <w:r>
        <w:rPr>
          <w:spacing w:val="2"/>
        </w:rPr>
        <w:t>ra </w:t>
      </w:r>
      <w:r>
        <w:rPr>
          <w:spacing w:val="-3"/>
        </w:rPr>
        <w:t>tù, </w:t>
      </w:r>
      <w:r>
        <w:rPr>
          <w:spacing w:val="-8"/>
        </w:rPr>
        <w:t>mỗi tháng </w:t>
      </w:r>
      <w:r>
        <w:rPr>
          <w:spacing w:val="-3"/>
        </w:rPr>
        <w:t>tôi </w:t>
      </w:r>
      <w:r>
        <w:rPr/>
        <w:t>đi </w:t>
      </w:r>
      <w:r>
        <w:rPr>
          <w:spacing w:val="-6"/>
        </w:rPr>
        <w:t>thăm </w:t>
      </w:r>
      <w:r>
        <w:rPr>
          <w:spacing w:val="-5"/>
        </w:rPr>
        <w:t>anh hai </w:t>
      </w:r>
      <w:r>
        <w:rPr/>
        <w:t>lần. </w:t>
      </w:r>
      <w:r>
        <w:rPr>
          <w:spacing w:val="-7"/>
        </w:rPr>
        <w:t>Chủ </w:t>
      </w:r>
      <w:r>
        <w:rPr>
          <w:spacing w:val="-8"/>
        </w:rPr>
        <w:t>nhật </w:t>
      </w:r>
      <w:r>
        <w:rPr>
          <w:spacing w:val="-10"/>
        </w:rPr>
        <w:t>nhà </w:t>
      </w:r>
      <w:r>
        <w:rPr>
          <w:spacing w:val="-8"/>
        </w:rPr>
        <w:t>máy </w:t>
      </w:r>
      <w:r>
        <w:rPr>
          <w:spacing w:val="-4"/>
        </w:rPr>
        <w:t>vắng </w:t>
      </w:r>
      <w:r>
        <w:rPr>
          <w:spacing w:val="-5"/>
        </w:rPr>
        <w:t>lặng, </w:t>
      </w:r>
      <w:r>
        <w:rPr>
          <w:spacing w:val="-8"/>
        </w:rPr>
        <w:t>một </w:t>
      </w:r>
      <w:r>
        <w:rPr>
          <w:spacing w:val="-9"/>
        </w:rPr>
        <w:t>mình </w:t>
      </w:r>
      <w:r>
        <w:rPr>
          <w:spacing w:val="-5"/>
        </w:rPr>
        <w:t>anh </w:t>
      </w:r>
      <w:r>
        <w:rPr/>
        <w:t>trơ trọi. </w:t>
      </w:r>
      <w:r>
        <w:rPr>
          <w:spacing w:val="-5"/>
        </w:rPr>
        <w:t>Thương </w:t>
      </w:r>
      <w:r>
        <w:rPr>
          <w:spacing w:val="2"/>
        </w:rPr>
        <w:t>lên </w:t>
      </w:r>
      <w:r>
        <w:rPr/>
        <w:t>đến bờ đê </w:t>
      </w:r>
      <w:r>
        <w:rPr>
          <w:spacing w:val="-5"/>
        </w:rPr>
        <w:t>tả Sông </w:t>
      </w:r>
      <w:r>
        <w:rPr/>
        <w:t>Đáy đầu </w:t>
      </w:r>
      <w:r>
        <w:rPr>
          <w:spacing w:val="-9"/>
        </w:rPr>
        <w:t>huyện </w:t>
      </w:r>
      <w:r>
        <w:rPr>
          <w:spacing w:val="-6"/>
        </w:rPr>
        <w:t>Quốc </w:t>
      </w:r>
      <w:r>
        <w:rPr/>
        <w:t>Oai, </w:t>
      </w:r>
      <w:r>
        <w:rPr>
          <w:spacing w:val="-3"/>
        </w:rPr>
        <w:t>tôi </w:t>
      </w:r>
      <w:r>
        <w:rPr>
          <w:spacing w:val="-6"/>
        </w:rPr>
        <w:t>mới </w:t>
      </w:r>
      <w:r>
        <w:rPr>
          <w:spacing w:val="-4"/>
        </w:rPr>
        <w:t>chảy </w:t>
      </w:r>
      <w:r>
        <w:rPr/>
        <w:t>nước </w:t>
      </w:r>
      <w:r>
        <w:rPr>
          <w:spacing w:val="-8"/>
        </w:rPr>
        <w:t>mắt. </w:t>
      </w:r>
      <w:r>
        <w:rPr>
          <w:spacing w:val="-4"/>
        </w:rPr>
        <w:t>Nhịn </w:t>
      </w:r>
      <w:r>
        <w:rPr>
          <w:spacing w:val="-5"/>
        </w:rPr>
        <w:t>từ </w:t>
      </w:r>
      <w:r>
        <w:rPr/>
        <w:t>lúc chia </w:t>
      </w:r>
      <w:r>
        <w:rPr>
          <w:spacing w:val="-10"/>
        </w:rPr>
        <w:t>tay. </w:t>
      </w:r>
      <w:r>
        <w:rPr/>
        <w:t>Biết </w:t>
      </w:r>
      <w:r>
        <w:rPr>
          <w:spacing w:val="-3"/>
        </w:rPr>
        <w:t>rằng </w:t>
      </w:r>
      <w:r>
        <w:rPr/>
        <w:t>bao </w:t>
      </w:r>
      <w:r>
        <w:rPr>
          <w:spacing w:val="-3"/>
        </w:rPr>
        <w:t>giờ </w:t>
      </w:r>
      <w:r>
        <w:rPr>
          <w:spacing w:val="-5"/>
        </w:rPr>
        <w:t>anh </w:t>
      </w:r>
      <w:r>
        <w:rPr>
          <w:spacing w:val="-8"/>
        </w:rPr>
        <w:t>cũng </w:t>
      </w:r>
      <w:r>
        <w:rPr>
          <w:spacing w:val="-4"/>
        </w:rPr>
        <w:t>đứng </w:t>
      </w:r>
      <w:r>
        <w:rPr/>
        <w:t>ở đầu đê </w:t>
      </w:r>
      <w:r>
        <w:rPr>
          <w:spacing w:val="-6"/>
        </w:rPr>
        <w:t>nhìn theo </w:t>
      </w:r>
      <w:r>
        <w:rPr>
          <w:spacing w:val="-3"/>
        </w:rPr>
        <w:t>tôi </w:t>
      </w:r>
      <w:r>
        <w:rPr>
          <w:spacing w:val="-5"/>
        </w:rPr>
        <w:t>mãi. </w:t>
      </w:r>
      <w:r>
        <w:rPr>
          <w:spacing w:val="-4"/>
        </w:rPr>
        <w:t>Hà </w:t>
      </w:r>
      <w:r>
        <w:rPr>
          <w:spacing w:val="-3"/>
        </w:rPr>
        <w:t>Nội </w:t>
      </w:r>
      <w:r>
        <w:rPr>
          <w:spacing w:val="-5"/>
        </w:rPr>
        <w:t>từ nay </w:t>
      </w:r>
      <w:r>
        <w:rPr>
          <w:spacing w:val="3"/>
        </w:rPr>
        <w:t>là </w:t>
      </w:r>
      <w:r>
        <w:rPr>
          <w:spacing w:val="-5"/>
        </w:rPr>
        <w:t>chỗ </w:t>
      </w:r>
      <w:r>
        <w:rPr>
          <w:spacing w:val="-4"/>
        </w:rPr>
        <w:t>trống </w:t>
      </w:r>
      <w:r>
        <w:rPr>
          <w:spacing w:val="-9"/>
        </w:rPr>
        <w:t>không </w:t>
      </w:r>
      <w:r>
        <w:rPr>
          <w:spacing w:val="-5"/>
        </w:rPr>
        <w:t>của </w:t>
      </w:r>
      <w:r>
        <w:rPr>
          <w:spacing w:val="-8"/>
        </w:rPr>
        <w:t>anh. </w:t>
      </w:r>
      <w:r>
        <w:rPr>
          <w:spacing w:val="-3"/>
        </w:rPr>
        <w:t>Nỗi </w:t>
      </w:r>
      <w:r>
        <w:rPr>
          <w:spacing w:val="-10"/>
        </w:rPr>
        <w:t>khổ </w:t>
      </w:r>
      <w:r>
        <w:rPr>
          <w:spacing w:val="4"/>
        </w:rPr>
        <w:t>lớn </w:t>
      </w:r>
      <w:r>
        <w:rPr>
          <w:spacing w:val="-8"/>
        </w:rPr>
        <w:t>nhất </w:t>
      </w:r>
      <w:r>
        <w:rPr>
          <w:spacing w:val="-5"/>
        </w:rPr>
        <w:t>của anh </w:t>
      </w:r>
      <w:r>
        <w:rPr>
          <w:spacing w:val="3"/>
        </w:rPr>
        <w:t>là </w:t>
      </w:r>
      <w:r>
        <w:rPr/>
        <w:t>bặt tin ba đứa </w:t>
      </w:r>
      <w:r>
        <w:rPr>
          <w:spacing w:val="-4"/>
        </w:rPr>
        <w:t>con. </w:t>
      </w:r>
      <w:r>
        <w:rPr>
          <w:spacing w:val="-7"/>
        </w:rPr>
        <w:t>Mồng </w:t>
      </w:r>
      <w:r>
        <w:rPr>
          <w:spacing w:val="-8"/>
        </w:rPr>
        <w:t>một </w:t>
      </w:r>
      <w:r>
        <w:rPr/>
        <w:t>Tết </w:t>
      </w:r>
      <w:r>
        <w:rPr>
          <w:spacing w:val="-5"/>
        </w:rPr>
        <w:t>tự </w:t>
      </w:r>
      <w:r>
        <w:rPr/>
        <w:t>do đầu tiên </w:t>
      </w:r>
      <w:r>
        <w:rPr>
          <w:spacing w:val="-5"/>
        </w:rPr>
        <w:t>của </w:t>
      </w:r>
      <w:r>
        <w:rPr>
          <w:spacing w:val="-8"/>
        </w:rPr>
        <w:t>anh, </w:t>
      </w:r>
      <w:r>
        <w:rPr>
          <w:spacing w:val="-6"/>
        </w:rPr>
        <w:t>chúng </w:t>
      </w:r>
      <w:r>
        <w:rPr>
          <w:spacing w:val="-3"/>
        </w:rPr>
        <w:t>tôi </w:t>
      </w:r>
      <w:r>
        <w:rPr/>
        <w:t>đưa </w:t>
      </w:r>
      <w:r>
        <w:rPr>
          <w:spacing w:val="-5"/>
        </w:rPr>
        <w:t>anh </w:t>
      </w:r>
      <w:r>
        <w:rPr/>
        <w:t>đến </w:t>
      </w:r>
      <w:r>
        <w:rPr>
          <w:spacing w:val="-10"/>
        </w:rPr>
        <w:t>nhà </w:t>
      </w:r>
      <w:r>
        <w:rPr/>
        <w:t>bà </w:t>
      </w:r>
      <w:r>
        <w:rPr>
          <w:spacing w:val="-5"/>
        </w:rPr>
        <w:t>chị </w:t>
      </w:r>
      <w:r>
        <w:rPr/>
        <w:t>ở </w:t>
      </w:r>
      <w:r>
        <w:rPr>
          <w:spacing w:val="-6"/>
        </w:rPr>
        <w:t>Hàng </w:t>
      </w:r>
      <w:r>
        <w:rPr/>
        <w:t>Đào, </w:t>
      </w:r>
      <w:r>
        <w:rPr>
          <w:spacing w:val="-5"/>
        </w:rPr>
        <w:t>cho anh </w:t>
      </w:r>
      <w:r>
        <w:rPr>
          <w:spacing w:val="-4"/>
        </w:rPr>
        <w:t>đứng </w:t>
      </w:r>
      <w:r>
        <w:rPr>
          <w:spacing w:val="-10"/>
        </w:rPr>
        <w:t>ghé </w:t>
      </w:r>
      <w:r>
        <w:rPr>
          <w:spacing w:val="-8"/>
        </w:rPr>
        <w:t>mắt </w:t>
      </w:r>
      <w:r>
        <w:rPr>
          <w:spacing w:val="-5"/>
        </w:rPr>
        <w:t>qua </w:t>
      </w:r>
      <w:r>
        <w:rPr>
          <w:spacing w:val="3"/>
        </w:rPr>
        <w:t>lỗ </w:t>
      </w:r>
      <w:r>
        <w:rPr/>
        <w:t>cửa con </w:t>
      </w:r>
      <w:r>
        <w:rPr>
          <w:spacing w:val="-6"/>
        </w:rPr>
        <w:t>khoét </w:t>
      </w:r>
      <w:r>
        <w:rPr/>
        <w:t>trên </w:t>
      </w:r>
      <w:r>
        <w:rPr>
          <w:spacing w:val="-4"/>
        </w:rPr>
        <w:t>cánh </w:t>
      </w:r>
      <w:r>
        <w:rPr/>
        <w:t>cửa </w:t>
      </w:r>
      <w:r>
        <w:rPr>
          <w:spacing w:val="4"/>
        </w:rPr>
        <w:t>lớn </w:t>
      </w:r>
      <w:r>
        <w:rPr/>
        <w:t>để </w:t>
      </w:r>
      <w:r>
        <w:rPr>
          <w:spacing w:val="-8"/>
        </w:rPr>
        <w:t>nhòm </w:t>
      </w:r>
      <w:r>
        <w:rPr>
          <w:spacing w:val="-5"/>
        </w:rPr>
        <w:t>xem </w:t>
      </w:r>
      <w:r>
        <w:rPr/>
        <w:t>ba con </w:t>
      </w:r>
      <w:r>
        <w:rPr>
          <w:spacing w:val="-5"/>
        </w:rPr>
        <w:t>anh </w:t>
      </w:r>
      <w:r>
        <w:rPr>
          <w:spacing w:val="-6"/>
        </w:rPr>
        <w:t>chúng </w:t>
      </w:r>
      <w:r>
        <w:rPr/>
        <w:t>sắp đến </w:t>
      </w:r>
      <w:r>
        <w:rPr>
          <w:spacing w:val="-10"/>
        </w:rPr>
        <w:t>nhà </w:t>
      </w:r>
      <w:r>
        <w:rPr>
          <w:spacing w:val="-6"/>
        </w:rPr>
        <w:t>Kh., </w:t>
      </w:r>
      <w:r>
        <w:rPr/>
        <w:t>dì </w:t>
      </w:r>
      <w:r>
        <w:rPr>
          <w:spacing w:val="-3"/>
        </w:rPr>
        <w:t>ruột </w:t>
      </w:r>
      <w:r>
        <w:rPr>
          <w:spacing w:val="-8"/>
        </w:rPr>
        <w:t>nó </w:t>
      </w:r>
      <w:r>
        <w:rPr>
          <w:spacing w:val="-5"/>
        </w:rPr>
        <w:t>gần </w:t>
      </w:r>
      <w:r>
        <w:rPr>
          <w:spacing w:val="-8"/>
        </w:rPr>
        <w:t>đây. </w:t>
      </w:r>
      <w:r>
        <w:rPr>
          <w:spacing w:val="-5"/>
        </w:rPr>
        <w:t>Châu </w:t>
      </w:r>
      <w:r>
        <w:rPr>
          <w:spacing w:val="-4"/>
        </w:rPr>
        <w:t>đang </w:t>
      </w:r>
      <w:r>
        <w:rPr>
          <w:spacing w:val="-8"/>
        </w:rPr>
        <w:t>nghiêng nghiêng </w:t>
      </w:r>
      <w:r>
        <w:rPr/>
        <w:t>đầu </w:t>
      </w:r>
      <w:r>
        <w:rPr>
          <w:spacing w:val="-10"/>
        </w:rPr>
        <w:t>ngó </w:t>
      </w:r>
      <w:r>
        <w:rPr>
          <w:spacing w:val="-8"/>
        </w:rPr>
        <w:t>thì </w:t>
      </w:r>
      <w:r>
        <w:rPr>
          <w:spacing w:val="-4"/>
        </w:rPr>
        <w:t>bỗng </w:t>
      </w:r>
      <w:r>
        <w:rPr>
          <w:spacing w:val="-5"/>
        </w:rPr>
        <w:t>nấc </w:t>
      </w:r>
      <w:r>
        <w:rPr>
          <w:spacing w:val="2"/>
        </w:rPr>
        <w:t>lên </w:t>
      </w:r>
      <w:r>
        <w:rPr>
          <w:spacing w:val="-8"/>
        </w:rPr>
        <w:t>một </w:t>
      </w:r>
      <w:r>
        <w:rPr>
          <w:spacing w:val="-6"/>
        </w:rPr>
        <w:t>tiếng, </w:t>
      </w:r>
      <w:r>
        <w:rPr/>
        <w:t>bàn </w:t>
      </w:r>
      <w:r>
        <w:rPr>
          <w:spacing w:val="-3"/>
        </w:rPr>
        <w:t>tay giơ </w:t>
      </w:r>
      <w:r>
        <w:rPr>
          <w:spacing w:val="2"/>
        </w:rPr>
        <w:t>lên </w:t>
      </w:r>
      <w:r>
        <w:rPr>
          <w:spacing w:val="-5"/>
        </w:rPr>
        <w:t>quờ </w:t>
      </w:r>
      <w:r>
        <w:rPr>
          <w:spacing w:val="-8"/>
        </w:rPr>
        <w:t>quạng, </w:t>
      </w:r>
      <w:r>
        <w:rPr>
          <w:spacing w:val="-4"/>
        </w:rPr>
        <w:t>run </w:t>
      </w:r>
      <w:r>
        <w:rPr>
          <w:spacing w:val="-6"/>
        </w:rPr>
        <w:t>rẩy. Lần </w:t>
      </w:r>
      <w:r>
        <w:rPr/>
        <w:t>đầu tiên </w:t>
      </w:r>
      <w:r>
        <w:rPr>
          <w:spacing w:val="-4"/>
        </w:rPr>
        <w:t>trong </w:t>
      </w:r>
      <w:r>
        <w:rPr/>
        <w:t>đời </w:t>
      </w:r>
      <w:r>
        <w:rPr>
          <w:spacing w:val="-3"/>
        </w:rPr>
        <w:t>tôi </w:t>
      </w:r>
      <w:r>
        <w:rPr>
          <w:spacing w:val="-6"/>
        </w:rPr>
        <w:t>nhìn thấy </w:t>
      </w:r>
      <w:r>
        <w:rPr>
          <w:spacing w:val="-5"/>
        </w:rPr>
        <w:t>người </w:t>
      </w:r>
      <w:r>
        <w:rPr>
          <w:spacing w:val="-8"/>
        </w:rPr>
        <w:t>mất </w:t>
      </w:r>
      <w:r>
        <w:rPr>
          <w:spacing w:val="-5"/>
        </w:rPr>
        <w:t>hồn... </w:t>
      </w:r>
      <w:r>
        <w:rPr/>
        <w:t>Tôi </w:t>
      </w:r>
      <w:r>
        <w:rPr>
          <w:spacing w:val="-8"/>
        </w:rPr>
        <w:t>nhòm </w:t>
      </w:r>
      <w:r>
        <w:rPr/>
        <w:t>ra: </w:t>
      </w:r>
      <w:r>
        <w:rPr>
          <w:spacing w:val="-11"/>
        </w:rPr>
        <w:t>thung </w:t>
      </w:r>
      <w:r>
        <w:rPr>
          <w:spacing w:val="-8"/>
        </w:rPr>
        <w:t>dung </w:t>
      </w:r>
      <w:r>
        <w:rPr/>
        <w:t>đi </w:t>
      </w:r>
      <w:r>
        <w:rPr>
          <w:spacing w:val="-8"/>
        </w:rPr>
        <w:t>hàng một </w:t>
      </w:r>
      <w:r>
        <w:rPr/>
        <w:t>ở vỉa </w:t>
      </w:r>
      <w:r>
        <w:rPr>
          <w:spacing w:val="-8"/>
        </w:rPr>
        <w:t>hè </w:t>
      </w:r>
      <w:r>
        <w:rPr/>
        <w:t>trước </w:t>
      </w:r>
      <w:r>
        <w:rPr>
          <w:spacing w:val="-8"/>
        </w:rPr>
        <w:t>mặt, </w:t>
      </w:r>
      <w:r>
        <w:rPr/>
        <w:t>ba đứa trẻ con</w:t>
      </w:r>
      <w:r>
        <w:rPr>
          <w:spacing w:val="17"/>
        </w:rPr>
        <w:t> </w:t>
      </w:r>
      <w:r>
        <w:rPr>
          <w:spacing w:val="-8"/>
        </w:rPr>
        <w:t>anh.</w:t>
      </w:r>
    </w:p>
    <w:p>
      <w:pPr>
        <w:pStyle w:val="BodyText"/>
        <w:ind w:right="0"/>
      </w:pPr>
      <w:r>
        <w:rPr/>
        <w:t>Một dạo dài chúng hãi hùng nghe nhắc tới bố.</w:t>
      </w:r>
    </w:p>
    <w:p>
      <w:pPr>
        <w:pStyle w:val="BodyText"/>
        <w:ind w:right="99"/>
      </w:pPr>
      <w:r>
        <w:rPr>
          <w:spacing w:val="-4"/>
        </w:rPr>
        <w:t>Một </w:t>
      </w:r>
      <w:r>
        <w:rPr>
          <w:spacing w:val="-5"/>
        </w:rPr>
        <w:t>quy </w:t>
      </w:r>
      <w:r>
        <w:rPr>
          <w:spacing w:val="-3"/>
        </w:rPr>
        <w:t>định </w:t>
      </w:r>
      <w:r>
        <w:rPr>
          <w:spacing w:val="-9"/>
        </w:rPr>
        <w:t>chung </w:t>
      </w:r>
      <w:r>
        <w:rPr>
          <w:spacing w:val="-5"/>
        </w:rPr>
        <w:t>của </w:t>
      </w:r>
      <w:r>
        <w:rPr>
          <w:spacing w:val="-8"/>
        </w:rPr>
        <w:t>Ðảng: </w:t>
      </w:r>
      <w:r>
        <w:rPr/>
        <w:t>con cái </w:t>
      </w:r>
      <w:r>
        <w:rPr>
          <w:spacing w:val="-5"/>
        </w:rPr>
        <w:t>tù xét </w:t>
      </w:r>
      <w:r>
        <w:rPr>
          <w:spacing w:val="2"/>
        </w:rPr>
        <w:t>lại </w:t>
      </w:r>
      <w:r>
        <w:rPr>
          <w:spacing w:val="-9"/>
        </w:rPr>
        <w:t>không </w:t>
      </w:r>
      <w:r>
        <w:rPr/>
        <w:t>được vào đại </w:t>
      </w:r>
      <w:r>
        <w:rPr>
          <w:spacing w:val="-4"/>
        </w:rPr>
        <w:t>học, </w:t>
      </w:r>
      <w:r>
        <w:rPr/>
        <w:t>trừ </w:t>
      </w:r>
      <w:r>
        <w:rPr>
          <w:spacing w:val="-8"/>
        </w:rPr>
        <w:t>nông </w:t>
      </w:r>
      <w:r>
        <w:rPr>
          <w:spacing w:val="-6"/>
        </w:rPr>
        <w:t>nghiệp, </w:t>
      </w:r>
      <w:r>
        <w:rPr/>
        <w:t>sư </w:t>
      </w:r>
      <w:r>
        <w:rPr>
          <w:spacing w:val="-4"/>
        </w:rPr>
        <w:t>phạm </w:t>
      </w:r>
      <w:r>
        <w:rPr/>
        <w:t>và </w:t>
      </w:r>
      <w:r>
        <w:rPr>
          <w:spacing w:val="-5"/>
        </w:rPr>
        <w:t>xây </w:t>
      </w:r>
      <w:r>
        <w:rPr>
          <w:spacing w:val="-4"/>
        </w:rPr>
        <w:t>dựng </w:t>
      </w:r>
      <w:r>
        <w:rPr>
          <w:spacing w:val="-12"/>
        </w:rPr>
        <w:t>mà </w:t>
      </w:r>
      <w:r>
        <w:rPr>
          <w:spacing w:val="-6"/>
        </w:rPr>
        <w:t>Ðảng </w:t>
      </w:r>
      <w:r>
        <w:rPr/>
        <w:t>coi </w:t>
      </w:r>
      <w:r>
        <w:rPr>
          <w:spacing w:val="3"/>
        </w:rPr>
        <w:t>là </w:t>
      </w:r>
      <w:r>
        <w:rPr/>
        <w:t>đồ tã...</w:t>
      </w:r>
    </w:p>
    <w:p>
      <w:pPr>
        <w:pStyle w:val="BodyText"/>
        <w:ind w:left="5842" w:right="0"/>
      </w:pPr>
      <w:r>
        <w:rPr/>
        <w:t>* * *</w:t>
      </w:r>
    </w:p>
    <w:p>
      <w:pPr>
        <w:pStyle w:val="BodyText"/>
        <w:ind w:right="99"/>
      </w:pPr>
      <w:r>
        <w:rPr>
          <w:spacing w:val="-5"/>
        </w:rPr>
        <w:t>Thẩm </w:t>
      </w:r>
      <w:r>
        <w:rPr/>
        <w:t>vấn tôi, </w:t>
      </w:r>
      <w:r>
        <w:rPr>
          <w:spacing w:val="-5"/>
        </w:rPr>
        <w:t>người ta kết </w:t>
      </w:r>
      <w:r>
        <w:rPr/>
        <w:t>luận </w:t>
      </w:r>
      <w:r>
        <w:rPr>
          <w:spacing w:val="-3"/>
        </w:rPr>
        <w:t>tôi </w:t>
      </w:r>
      <w:r>
        <w:rPr/>
        <w:t>sa đoạ vì đọc </w:t>
      </w:r>
      <w:r>
        <w:rPr>
          <w:spacing w:val="-5"/>
        </w:rPr>
        <w:t>quá nhiều </w:t>
      </w:r>
      <w:r>
        <w:rPr>
          <w:spacing w:val="-3"/>
        </w:rPr>
        <w:t>“tà </w:t>
      </w:r>
      <w:r>
        <w:rPr>
          <w:spacing w:val="-5"/>
        </w:rPr>
        <w:t>thư.” </w:t>
      </w:r>
      <w:r>
        <w:rPr>
          <w:spacing w:val="-4"/>
        </w:rPr>
        <w:t>Họ </w:t>
      </w:r>
      <w:r>
        <w:rPr>
          <w:spacing w:val="2"/>
        </w:rPr>
        <w:t>lầm </w:t>
      </w:r>
      <w:r>
        <w:rPr>
          <w:spacing w:val="-5"/>
        </w:rPr>
        <w:t>chính </w:t>
      </w:r>
      <w:r>
        <w:rPr/>
        <w:t>sách </w:t>
      </w:r>
      <w:r>
        <w:rPr>
          <w:spacing w:val="-5"/>
        </w:rPr>
        <w:t>của </w:t>
      </w:r>
      <w:r>
        <w:rPr>
          <w:spacing w:val="-8"/>
        </w:rPr>
        <w:t>họ </w:t>
      </w:r>
      <w:r>
        <w:rPr>
          <w:spacing w:val="3"/>
        </w:rPr>
        <w:t>là </w:t>
      </w:r>
      <w:r>
        <w:rPr>
          <w:spacing w:val="-5"/>
        </w:rPr>
        <w:t>chính </w:t>
      </w:r>
      <w:r>
        <w:rPr>
          <w:spacing w:val="-6"/>
        </w:rPr>
        <w:t>thư, </w:t>
      </w:r>
      <w:r>
        <w:rPr/>
        <w:t>biết đâu </w:t>
      </w:r>
      <w:r>
        <w:rPr>
          <w:spacing w:val="-5"/>
        </w:rPr>
        <w:t>chính </w:t>
      </w:r>
      <w:r>
        <w:rPr>
          <w:spacing w:val="-4"/>
        </w:rPr>
        <w:t>cuộc </w:t>
      </w:r>
      <w:r>
        <w:rPr/>
        <w:t>đời bày </w:t>
      </w:r>
      <w:r>
        <w:rPr>
          <w:spacing w:val="2"/>
        </w:rPr>
        <w:t>ra </w:t>
      </w:r>
      <w:r>
        <w:rPr>
          <w:spacing w:val="-3"/>
        </w:rPr>
        <w:t>sống </w:t>
      </w:r>
      <w:r>
        <w:rPr>
          <w:spacing w:val="-4"/>
        </w:rPr>
        <w:t>động </w:t>
      </w:r>
      <w:r>
        <w:rPr>
          <w:spacing w:val="-8"/>
        </w:rPr>
        <w:t>hàng ngày </w:t>
      </w:r>
      <w:r>
        <w:rPr>
          <w:spacing w:val="-6"/>
        </w:rPr>
        <w:t>mới </w:t>
      </w:r>
      <w:r>
        <w:rPr>
          <w:spacing w:val="3"/>
        </w:rPr>
        <w:t>là </w:t>
      </w:r>
      <w:r>
        <w:rPr>
          <w:spacing w:val="-5"/>
        </w:rPr>
        <w:t>chính </w:t>
      </w:r>
      <w:r>
        <w:rPr>
          <w:spacing w:val="-6"/>
        </w:rPr>
        <w:t>thư. </w:t>
      </w:r>
      <w:r>
        <w:rPr/>
        <w:t>Còn </w:t>
      </w:r>
      <w:r>
        <w:rPr>
          <w:spacing w:val="-4"/>
        </w:rPr>
        <w:t>trong </w:t>
      </w:r>
      <w:r>
        <w:rPr>
          <w:spacing w:val="-8"/>
        </w:rPr>
        <w:t>mắt </w:t>
      </w:r>
      <w:r>
        <w:rPr>
          <w:spacing w:val="-3"/>
        </w:rPr>
        <w:t>tôi </w:t>
      </w:r>
      <w:r>
        <w:rPr>
          <w:spacing w:val="-5"/>
        </w:rPr>
        <w:t>tà </w:t>
      </w:r>
      <w:r>
        <w:rPr>
          <w:spacing w:val="-8"/>
        </w:rPr>
        <w:t>thư </w:t>
      </w:r>
      <w:r>
        <w:rPr>
          <w:spacing w:val="2"/>
        </w:rPr>
        <w:t>lại </w:t>
      </w:r>
      <w:r>
        <w:rPr>
          <w:spacing w:val="-8"/>
        </w:rPr>
        <w:t>nâng </w:t>
      </w:r>
      <w:r>
        <w:rPr>
          <w:spacing w:val="-3"/>
        </w:rPr>
        <w:t>tôi</w:t>
      </w:r>
      <w:r>
        <w:rPr>
          <w:spacing w:val="12"/>
        </w:rPr>
        <w:t> </w:t>
      </w:r>
      <w:r>
        <w:rPr>
          <w:spacing w:val="-4"/>
        </w:rPr>
        <w:t>dậy!</w:t>
      </w:r>
    </w:p>
    <w:p>
      <w:pPr>
        <w:pStyle w:val="BodyText"/>
      </w:pPr>
      <w:r>
        <w:rPr>
          <w:spacing w:val="-5"/>
        </w:rPr>
        <w:t>Thẩm </w:t>
      </w:r>
      <w:r>
        <w:rPr/>
        <w:t>vấn-à, </w:t>
      </w:r>
      <w:r>
        <w:rPr>
          <w:spacing w:val="3"/>
        </w:rPr>
        <w:t>là </w:t>
      </w:r>
      <w:r>
        <w:rPr>
          <w:spacing w:val="-5"/>
        </w:rPr>
        <w:t>hỏi </w:t>
      </w:r>
      <w:r>
        <w:rPr>
          <w:spacing w:val="-9"/>
        </w:rPr>
        <w:t>cung, </w:t>
      </w:r>
      <w:r>
        <w:rPr/>
        <w:t>dịch </w:t>
      </w:r>
      <w:r>
        <w:rPr>
          <w:spacing w:val="2"/>
        </w:rPr>
        <w:t>ra </w:t>
      </w:r>
      <w:r>
        <w:rPr/>
        <w:t>các </w:t>
      </w:r>
      <w:r>
        <w:rPr>
          <w:spacing w:val="-4"/>
        </w:rPr>
        <w:t>tiếng </w:t>
      </w:r>
      <w:r>
        <w:rPr>
          <w:spacing w:val="-10"/>
        </w:rPr>
        <w:t>Anh, </w:t>
      </w:r>
      <w:r>
        <w:rPr>
          <w:spacing w:val="-4"/>
        </w:rPr>
        <w:t>Pháp, </w:t>
      </w:r>
      <w:r>
        <w:rPr/>
        <w:t>Tây Ban </w:t>
      </w:r>
      <w:r>
        <w:rPr>
          <w:spacing w:val="-8"/>
        </w:rPr>
        <w:t>Nha </w:t>
      </w:r>
      <w:r>
        <w:rPr/>
        <w:t>đều </w:t>
      </w:r>
      <w:r>
        <w:rPr>
          <w:spacing w:val="3"/>
        </w:rPr>
        <w:t>là </w:t>
      </w:r>
      <w:r>
        <w:rPr>
          <w:spacing w:val="-6"/>
        </w:rPr>
        <w:t>thế. </w:t>
      </w:r>
      <w:r>
        <w:rPr>
          <w:spacing w:val="-5"/>
        </w:rPr>
        <w:t>Thẩm </w:t>
      </w:r>
      <w:r>
        <w:rPr/>
        <w:t>vấn về, </w:t>
      </w:r>
      <w:r>
        <w:rPr>
          <w:spacing w:val="-5"/>
        </w:rPr>
        <w:t>hôm </w:t>
      </w:r>
      <w:r>
        <w:rPr/>
        <w:t>sau </w:t>
      </w:r>
      <w:r>
        <w:rPr>
          <w:spacing w:val="-3"/>
        </w:rPr>
        <w:t>tôi </w:t>
      </w:r>
      <w:r>
        <w:rPr>
          <w:spacing w:val="-8"/>
        </w:rPr>
        <w:t>ngốn ngay </w:t>
      </w:r>
      <w:r>
        <w:rPr>
          <w:i/>
        </w:rPr>
        <w:t>Bươm bướm </w:t>
      </w:r>
      <w:r>
        <w:rPr>
          <w:spacing w:val="-5"/>
        </w:rPr>
        <w:t>của </w:t>
      </w:r>
      <w:r>
        <w:rPr>
          <w:spacing w:val="-4"/>
        </w:rPr>
        <w:t>Henri </w:t>
      </w:r>
      <w:r>
        <w:rPr/>
        <w:t>Charrière và </w:t>
      </w:r>
      <w:r>
        <w:rPr>
          <w:spacing w:val="-8"/>
        </w:rPr>
        <w:t>mấy </w:t>
      </w:r>
      <w:r>
        <w:rPr>
          <w:spacing w:val="-10"/>
        </w:rPr>
        <w:t>nhà </w:t>
      </w:r>
      <w:r>
        <w:rPr/>
        <w:t>văn </w:t>
      </w:r>
      <w:r>
        <w:rPr>
          <w:spacing w:val="-5"/>
        </w:rPr>
        <w:t>nữ. </w:t>
      </w:r>
      <w:r>
        <w:rPr>
          <w:i/>
        </w:rPr>
        <w:t>Hoài niệm không giống với  nó </w:t>
      </w:r>
      <w:r>
        <w:rPr>
          <w:i/>
        </w:rPr>
        <w:t>thu xưa</w:t>
      </w:r>
      <w:r>
        <w:rPr/>
        <w:t>, </w:t>
      </w:r>
      <w:r>
        <w:rPr>
          <w:spacing w:val="-5"/>
        </w:rPr>
        <w:t>hồi </w:t>
      </w:r>
      <w:r>
        <w:rPr>
          <w:spacing w:val="-8"/>
        </w:rPr>
        <w:t>ký </w:t>
      </w:r>
      <w:r>
        <w:rPr>
          <w:spacing w:val="-5"/>
        </w:rPr>
        <w:t>của </w:t>
      </w:r>
      <w:r>
        <w:rPr>
          <w:spacing w:val="-6"/>
        </w:rPr>
        <w:t>Simone </w:t>
      </w:r>
      <w:r>
        <w:rPr>
          <w:spacing w:val="-4"/>
        </w:rPr>
        <w:t>Signoret, </w:t>
      </w:r>
      <w:r>
        <w:rPr/>
        <w:t>vợ </w:t>
      </w:r>
      <w:r>
        <w:rPr>
          <w:spacing w:val="-9"/>
        </w:rPr>
        <w:t>Yves </w:t>
      </w:r>
      <w:r>
        <w:rPr>
          <w:spacing w:val="-7"/>
        </w:rPr>
        <w:t>Montand, </w:t>
      </w:r>
      <w:r>
        <w:rPr>
          <w:spacing w:val="-5"/>
        </w:rPr>
        <w:t>hai </w:t>
      </w:r>
      <w:r>
        <w:rPr/>
        <w:t>vợ </w:t>
      </w:r>
      <w:r>
        <w:rPr>
          <w:spacing w:val="-6"/>
        </w:rPr>
        <w:t>chồng </w:t>
      </w:r>
      <w:r>
        <w:rPr/>
        <w:t>đều </w:t>
      </w:r>
      <w:r>
        <w:rPr>
          <w:spacing w:val="2"/>
        </w:rPr>
        <w:t>siêu </w:t>
      </w:r>
      <w:r>
        <w:rPr/>
        <w:t>sao điện </w:t>
      </w:r>
      <w:r>
        <w:rPr>
          <w:spacing w:val="-5"/>
        </w:rPr>
        <w:t>ảnh </w:t>
      </w:r>
      <w:r>
        <w:rPr>
          <w:spacing w:val="-4"/>
        </w:rPr>
        <w:t>Pháp,</w:t>
      </w:r>
      <w:r>
        <w:rPr>
          <w:spacing w:val="67"/>
        </w:rPr>
        <w:t> </w:t>
      </w:r>
      <w:r>
        <w:rPr>
          <w:i/>
        </w:rPr>
        <w:t>Chim hoạ </w:t>
      </w:r>
      <w:r>
        <w:rPr>
          <w:i/>
          <w:spacing w:val="-4"/>
        </w:rPr>
        <w:t>mi </w:t>
      </w:r>
      <w:r>
        <w:rPr>
          <w:i/>
        </w:rPr>
        <w:t>thôi hót </w:t>
      </w:r>
      <w:r>
        <w:rPr>
          <w:i/>
          <w:spacing w:val="2"/>
        </w:rPr>
        <w:t>trước </w:t>
      </w:r>
      <w:r>
        <w:rPr>
          <w:i/>
        </w:rPr>
        <w:t>bình minh </w:t>
      </w:r>
      <w:r>
        <w:rPr>
          <w:spacing w:val="-5"/>
        </w:rPr>
        <w:t>của </w:t>
      </w:r>
      <w:r>
        <w:rPr/>
        <w:t>Elsa Triolet </w:t>
      </w:r>
      <w:r>
        <w:rPr>
          <w:spacing w:val="-5"/>
        </w:rPr>
        <w:t>cho </w:t>
      </w:r>
      <w:r>
        <w:rPr>
          <w:spacing w:val="-3"/>
        </w:rPr>
        <w:t>tôi </w:t>
      </w:r>
      <w:r>
        <w:rPr>
          <w:spacing w:val="-4"/>
        </w:rPr>
        <w:t>câu: </w:t>
      </w:r>
      <w:r>
        <w:rPr>
          <w:spacing w:val="-7"/>
        </w:rPr>
        <w:t>“Thuở </w:t>
      </w:r>
      <w:r>
        <w:rPr/>
        <w:t>ấy </w:t>
      </w:r>
      <w:r>
        <w:rPr>
          <w:spacing w:val="-3"/>
        </w:rPr>
        <w:t>tôi chưa </w:t>
      </w:r>
      <w:r>
        <w:rPr/>
        <w:t>biết số </w:t>
      </w:r>
      <w:r>
        <w:rPr>
          <w:spacing w:val="-6"/>
        </w:rPr>
        <w:t>phận,  </w:t>
      </w:r>
      <w:r>
        <w:rPr/>
        <w:t>ấy </w:t>
      </w:r>
      <w:r>
        <w:rPr>
          <w:spacing w:val="3"/>
        </w:rPr>
        <w:t>là </w:t>
      </w:r>
      <w:r>
        <w:rPr>
          <w:spacing w:val="-5"/>
        </w:rPr>
        <w:t>chính </w:t>
      </w:r>
      <w:r>
        <w:rPr/>
        <w:t>trị..” </w:t>
      </w:r>
      <w:r>
        <w:rPr>
          <w:i/>
        </w:rPr>
        <w:t>Một cái chết rất êm dịu </w:t>
      </w:r>
      <w:r>
        <w:rPr>
          <w:spacing w:val="-5"/>
        </w:rPr>
        <w:t>của </w:t>
      </w:r>
      <w:r>
        <w:rPr>
          <w:spacing w:val="-6"/>
        </w:rPr>
        <w:t>Simone </w:t>
      </w:r>
      <w:r>
        <w:rPr/>
        <w:t>de Beauvoir viết về cái ốm cái </w:t>
      </w:r>
      <w:r>
        <w:rPr>
          <w:spacing w:val="-4"/>
        </w:rPr>
        <w:t>chết </w:t>
      </w:r>
      <w:r>
        <w:rPr/>
        <w:t>riêng </w:t>
      </w:r>
      <w:r>
        <w:rPr>
          <w:spacing w:val="-5"/>
        </w:rPr>
        <w:t>tư </w:t>
      </w:r>
      <w:r>
        <w:rPr/>
        <w:t>bé </w:t>
      </w:r>
      <w:r>
        <w:rPr>
          <w:spacing w:val="-10"/>
        </w:rPr>
        <w:t>nhỏ </w:t>
      </w:r>
      <w:r>
        <w:rPr>
          <w:spacing w:val="-5"/>
        </w:rPr>
        <w:t>của </w:t>
      </w:r>
      <w:r>
        <w:rPr>
          <w:spacing w:val="-12"/>
        </w:rPr>
        <w:t>mẹ </w:t>
      </w:r>
      <w:r>
        <w:rPr>
          <w:spacing w:val="-9"/>
        </w:rPr>
        <w:t>mình </w:t>
      </w:r>
      <w:r>
        <w:rPr>
          <w:spacing w:val="-12"/>
        </w:rPr>
        <w:t>mà </w:t>
      </w:r>
      <w:r>
        <w:rPr/>
        <w:t>sao đầy trí </w:t>
      </w:r>
      <w:r>
        <w:rPr>
          <w:spacing w:val="-8"/>
        </w:rPr>
        <w:t>tuệ </w:t>
      </w:r>
      <w:r>
        <w:rPr/>
        <w:t>và </w:t>
      </w:r>
      <w:r>
        <w:rPr>
          <w:spacing w:val="-5"/>
        </w:rPr>
        <w:t>tình </w:t>
      </w:r>
      <w:r>
        <w:rPr/>
        <w:t>cảm </w:t>
      </w:r>
      <w:r>
        <w:rPr>
          <w:spacing w:val="-5"/>
        </w:rPr>
        <w:t>tinh tế </w:t>
      </w:r>
      <w:r>
        <w:rPr/>
        <w:t>đến </w:t>
      </w:r>
      <w:r>
        <w:rPr>
          <w:spacing w:val="-6"/>
        </w:rPr>
        <w:t>thế. Trong </w:t>
      </w:r>
      <w:r>
        <w:rPr>
          <w:spacing w:val="-10"/>
        </w:rPr>
        <w:t>khi </w:t>
      </w:r>
      <w:r>
        <w:rPr>
          <w:spacing w:val="-6"/>
        </w:rPr>
        <w:t>chúng </w:t>
      </w:r>
      <w:r>
        <w:rPr>
          <w:spacing w:val="-5"/>
        </w:rPr>
        <w:t>ta </w:t>
      </w:r>
      <w:r>
        <w:rPr>
          <w:spacing w:val="-8"/>
        </w:rPr>
        <w:t>ngày ngày </w:t>
      </w:r>
      <w:r>
        <w:rPr>
          <w:spacing w:val="-4"/>
        </w:rPr>
        <w:t>chết </w:t>
      </w:r>
      <w:r>
        <w:rPr/>
        <w:t>bao </w:t>
      </w:r>
      <w:r>
        <w:rPr>
          <w:spacing w:val="-5"/>
        </w:rPr>
        <w:t>nhiêu </w:t>
      </w:r>
      <w:r>
        <w:rPr>
          <w:spacing w:val="-10"/>
        </w:rPr>
        <w:t>mạng </w:t>
      </w:r>
      <w:r>
        <w:rPr>
          <w:spacing w:val="-12"/>
        </w:rPr>
        <w:t>mà </w:t>
      </w:r>
      <w:r>
        <w:rPr>
          <w:spacing w:val="-6"/>
        </w:rPr>
        <w:t>chẳng </w:t>
      </w:r>
      <w:r>
        <w:rPr/>
        <w:t>có cái viết </w:t>
      </w:r>
      <w:r>
        <w:rPr>
          <w:spacing w:val="-5"/>
        </w:rPr>
        <w:t>nào </w:t>
      </w:r>
      <w:r>
        <w:rPr/>
        <w:t>cảm </w:t>
      </w:r>
      <w:r>
        <w:rPr>
          <w:spacing w:val="-3"/>
        </w:rPr>
        <w:t>lòng người. </w:t>
      </w:r>
      <w:r>
        <w:rPr/>
        <w:t>Tôi </w:t>
      </w:r>
      <w:r>
        <w:rPr>
          <w:spacing w:val="3"/>
        </w:rPr>
        <w:t>lẽ </w:t>
      </w:r>
      <w:r>
        <w:rPr>
          <w:spacing w:val="2"/>
        </w:rPr>
        <w:t>ra </w:t>
      </w:r>
      <w:r>
        <w:rPr>
          <w:spacing w:val="-4"/>
        </w:rPr>
        <w:t>phải </w:t>
      </w:r>
      <w:r>
        <w:rPr>
          <w:spacing w:val="-12"/>
        </w:rPr>
        <w:t>nghe </w:t>
      </w:r>
      <w:r>
        <w:rPr>
          <w:spacing w:val="-9"/>
        </w:rPr>
        <w:t>những </w:t>
      </w:r>
      <w:r>
        <w:rPr>
          <w:spacing w:val="-4"/>
        </w:rPr>
        <w:t>“chính </w:t>
      </w:r>
      <w:r>
        <w:rPr>
          <w:spacing w:val="-6"/>
        </w:rPr>
        <w:t>thư” </w:t>
      </w:r>
      <w:r>
        <w:rPr>
          <w:spacing w:val="-10"/>
        </w:rPr>
        <w:t>như  </w:t>
      </w:r>
      <w:r>
        <w:rPr>
          <w:spacing w:val="-5"/>
        </w:rPr>
        <w:t>chỉ </w:t>
      </w:r>
      <w:r>
        <w:rPr>
          <w:spacing w:val="-8"/>
        </w:rPr>
        <w:t>thị </w:t>
      </w:r>
      <w:r>
        <w:rPr>
          <w:spacing w:val="-5"/>
        </w:rPr>
        <w:t>của </w:t>
      </w:r>
      <w:r>
        <w:rPr>
          <w:spacing w:val="-8"/>
        </w:rPr>
        <w:t>một </w:t>
      </w:r>
      <w:r>
        <w:rPr>
          <w:spacing w:val="-10"/>
        </w:rPr>
        <w:t>nhà </w:t>
      </w:r>
      <w:r>
        <w:rPr/>
        <w:t>lãnh đạo văn </w:t>
      </w:r>
      <w:r>
        <w:rPr>
          <w:spacing w:val="-5"/>
        </w:rPr>
        <w:t>hóa nói </w:t>
      </w:r>
      <w:r>
        <w:rPr>
          <w:spacing w:val="-8"/>
        </w:rPr>
        <w:t>xã </w:t>
      </w:r>
      <w:r>
        <w:rPr>
          <w:spacing w:val="-5"/>
        </w:rPr>
        <w:t>hội ta </w:t>
      </w:r>
      <w:r>
        <w:rPr>
          <w:spacing w:val="-9"/>
        </w:rPr>
        <w:t>không </w:t>
      </w:r>
      <w:r>
        <w:rPr/>
        <w:t>có bi </w:t>
      </w:r>
      <w:r>
        <w:rPr>
          <w:spacing w:val="-5"/>
        </w:rPr>
        <w:t>kịch. </w:t>
      </w:r>
      <w:r>
        <w:rPr/>
        <w:t>“Nam </w:t>
      </w:r>
      <w:r>
        <w:rPr>
          <w:spacing w:val="-6"/>
        </w:rPr>
        <w:t>Ngạn </w:t>
      </w:r>
      <w:r>
        <w:rPr>
          <w:spacing w:val="-8"/>
        </w:rPr>
        <w:t>một </w:t>
      </w:r>
      <w:r>
        <w:rPr/>
        <w:t>bà cụ có </w:t>
      </w:r>
      <w:r>
        <w:rPr>
          <w:spacing w:val="-5"/>
        </w:rPr>
        <w:t>hai </w:t>
      </w:r>
      <w:r>
        <w:rPr/>
        <w:t>con </w:t>
      </w:r>
      <w:r>
        <w:rPr>
          <w:spacing w:val="-5"/>
        </w:rPr>
        <w:t>gái </w:t>
      </w:r>
      <w:r>
        <w:rPr>
          <w:spacing w:val="-8"/>
        </w:rPr>
        <w:t>phục</w:t>
      </w:r>
      <w:r>
        <w:rPr>
          <w:spacing w:val="1"/>
        </w:rPr>
        <w:t> </w:t>
      </w:r>
      <w:r>
        <w:rPr/>
        <w:t>vụ</w:t>
      </w:r>
      <w:r>
        <w:rPr>
          <w:spacing w:val="-16"/>
        </w:rPr>
        <w:t> </w:t>
      </w:r>
      <w:r>
        <w:rPr/>
        <w:t>trận</w:t>
      </w:r>
      <w:r>
        <w:rPr>
          <w:spacing w:val="-16"/>
        </w:rPr>
        <w:t> </w:t>
      </w:r>
      <w:r>
        <w:rPr/>
        <w:t>địa</w:t>
      </w:r>
      <w:r>
        <w:rPr>
          <w:spacing w:val="1"/>
        </w:rPr>
        <w:t> </w:t>
      </w:r>
      <w:r>
        <w:rPr>
          <w:spacing w:val="-4"/>
        </w:rPr>
        <w:t>pháo</w:t>
      </w:r>
      <w:r>
        <w:rPr>
          <w:spacing w:val="-1"/>
        </w:rPr>
        <w:t> </w:t>
      </w:r>
      <w:r>
        <w:rPr>
          <w:spacing w:val="-8"/>
        </w:rPr>
        <w:t>hy</w:t>
      </w:r>
      <w:r>
        <w:rPr>
          <w:spacing w:val="-16"/>
        </w:rPr>
        <w:t> </w:t>
      </w:r>
      <w:r>
        <w:rPr/>
        <w:t>sinh</w:t>
      </w:r>
      <w:r>
        <w:rPr>
          <w:spacing w:val="-16"/>
        </w:rPr>
        <w:t> </w:t>
      </w:r>
      <w:r>
        <w:rPr>
          <w:spacing w:val="-8"/>
        </w:rPr>
        <w:t>đấy,</w:t>
      </w:r>
      <w:r>
        <w:rPr>
          <w:spacing w:val="-1"/>
        </w:rPr>
        <w:t> </w:t>
      </w:r>
      <w:r>
        <w:rPr>
          <w:spacing w:val="-5"/>
        </w:rPr>
        <w:t>anh</w:t>
      </w:r>
      <w:r>
        <w:rPr>
          <w:spacing w:val="-16"/>
        </w:rPr>
        <w:t> </w:t>
      </w:r>
      <w:r>
        <w:rPr>
          <w:spacing w:val="-5"/>
        </w:rPr>
        <w:t>nào</w:t>
      </w:r>
      <w:r>
        <w:rPr>
          <w:spacing w:val="-1"/>
        </w:rPr>
        <w:t> </w:t>
      </w:r>
      <w:r>
        <w:rPr/>
        <w:t>đến</w:t>
      </w:r>
      <w:r>
        <w:rPr>
          <w:spacing w:val="-16"/>
        </w:rPr>
        <w:t> </w:t>
      </w:r>
      <w:r>
        <w:rPr/>
        <w:t>chia</w:t>
      </w:r>
      <w:r>
        <w:rPr>
          <w:spacing w:val="1"/>
        </w:rPr>
        <w:t> </w:t>
      </w:r>
      <w:r>
        <w:rPr>
          <w:spacing w:val="-4"/>
        </w:rPr>
        <w:t>buồn</w:t>
      </w:r>
      <w:r>
        <w:rPr>
          <w:spacing w:val="-16"/>
        </w:rPr>
        <w:t> </w:t>
      </w:r>
      <w:r>
        <w:rPr>
          <w:spacing w:val="-8"/>
        </w:rPr>
        <w:t>thì</w:t>
      </w:r>
      <w:r>
        <w:rPr>
          <w:spacing w:val="6"/>
        </w:rPr>
        <w:t> </w:t>
      </w:r>
      <w:r>
        <w:rPr/>
        <w:t>bà</w:t>
      </w:r>
      <w:r>
        <w:rPr>
          <w:spacing w:val="1"/>
        </w:rPr>
        <w:t> </w:t>
      </w:r>
      <w:r>
        <w:rPr/>
        <w:t>cụ</w:t>
      </w:r>
      <w:r>
        <w:rPr>
          <w:spacing w:val="-15"/>
        </w:rPr>
        <w:t> </w:t>
      </w:r>
      <w:r>
        <w:rPr>
          <w:spacing w:val="-3"/>
        </w:rPr>
        <w:t>tát</w:t>
      </w:r>
      <w:r>
        <w:rPr>
          <w:spacing w:val="-9"/>
        </w:rPr>
        <w:t> </w:t>
      </w:r>
      <w:r>
        <w:rPr>
          <w:spacing w:val="-5"/>
        </w:rPr>
        <w:t>cho</w:t>
      </w:r>
      <w:r>
        <w:rPr>
          <w:spacing w:val="-1"/>
        </w:rPr>
        <w:t> </w:t>
      </w:r>
      <w:r>
        <w:rPr/>
        <w:t>vỡ</w:t>
      </w:r>
      <w:r>
        <w:rPr>
          <w:spacing w:val="6"/>
        </w:rPr>
        <w:t> </w:t>
      </w:r>
      <w:r>
        <w:rPr>
          <w:spacing w:val="-9"/>
        </w:rPr>
        <w:t>mặt!”</w:t>
      </w:r>
    </w:p>
    <w:p>
      <w:pPr>
        <w:pStyle w:val="BodyText"/>
        <w:spacing w:before="1"/>
      </w:pPr>
      <w:r>
        <w:rPr/>
        <w:t>Ở </w:t>
      </w:r>
      <w:r>
        <w:rPr>
          <w:spacing w:val="-5"/>
        </w:rPr>
        <w:t>hồi </w:t>
      </w:r>
      <w:r>
        <w:rPr>
          <w:spacing w:val="-8"/>
        </w:rPr>
        <w:t>ký </w:t>
      </w:r>
      <w:r>
        <w:rPr>
          <w:spacing w:val="-5"/>
        </w:rPr>
        <w:t>của </w:t>
      </w:r>
      <w:r>
        <w:rPr>
          <w:spacing w:val="-6"/>
        </w:rPr>
        <w:t>Simone </w:t>
      </w:r>
      <w:r>
        <w:rPr>
          <w:spacing w:val="-4"/>
        </w:rPr>
        <w:t>Signoret, </w:t>
      </w:r>
      <w:r>
        <w:rPr>
          <w:spacing w:val="-3"/>
        </w:rPr>
        <w:t>tôi </w:t>
      </w:r>
      <w:r>
        <w:rPr>
          <w:spacing w:val="-5"/>
        </w:rPr>
        <w:t>xúc </w:t>
      </w:r>
      <w:r>
        <w:rPr>
          <w:spacing w:val="-4"/>
        </w:rPr>
        <w:t>dộng </w:t>
      </w:r>
      <w:r>
        <w:rPr>
          <w:spacing w:val="-8"/>
        </w:rPr>
        <w:t>chuyện </w:t>
      </w:r>
      <w:r>
        <w:rPr>
          <w:spacing w:val="-9"/>
        </w:rPr>
        <w:t>Yves </w:t>
      </w:r>
      <w:r>
        <w:rPr>
          <w:spacing w:val="-8"/>
        </w:rPr>
        <w:t>Montand nhận </w:t>
      </w:r>
      <w:r>
        <w:rPr>
          <w:spacing w:val="4"/>
        </w:rPr>
        <w:t>lời </w:t>
      </w:r>
      <w:r>
        <w:rPr>
          <w:spacing w:val="-6"/>
        </w:rPr>
        <w:t>mời </w:t>
      </w:r>
      <w:r>
        <w:rPr/>
        <w:t>đến </w:t>
      </w:r>
      <w:r>
        <w:rPr>
          <w:spacing w:val="-3"/>
        </w:rPr>
        <w:t>Hội </w:t>
      </w:r>
      <w:r>
        <w:rPr>
          <w:spacing w:val="-10"/>
        </w:rPr>
        <w:t>nhà </w:t>
      </w:r>
      <w:r>
        <w:rPr/>
        <w:t>văn </w:t>
      </w:r>
      <w:r>
        <w:rPr>
          <w:spacing w:val="-3"/>
        </w:rPr>
        <w:t>Liên </w:t>
      </w:r>
      <w:r>
        <w:rPr>
          <w:spacing w:val="-4"/>
        </w:rPr>
        <w:t>Xô </w:t>
      </w:r>
      <w:r>
        <w:rPr/>
        <w:t>với điêu kiện </w:t>
      </w:r>
      <w:r>
        <w:rPr>
          <w:spacing w:val="3"/>
        </w:rPr>
        <w:t>là </w:t>
      </w:r>
      <w:r>
        <w:rPr>
          <w:spacing w:val="-9"/>
        </w:rPr>
        <w:t>không </w:t>
      </w:r>
      <w:r>
        <w:rPr/>
        <w:t>đòi </w:t>
      </w:r>
      <w:r>
        <w:rPr>
          <w:spacing w:val="-5"/>
        </w:rPr>
        <w:t>ông </w:t>
      </w:r>
      <w:r>
        <w:rPr>
          <w:spacing w:val="-6"/>
        </w:rPr>
        <w:t>hát, </w:t>
      </w:r>
      <w:r>
        <w:rPr>
          <w:spacing w:val="-8"/>
        </w:rPr>
        <w:t>mỗi ngày </w:t>
      </w:r>
      <w:r>
        <w:rPr>
          <w:spacing w:val="-5"/>
        </w:rPr>
        <w:t>ông </w:t>
      </w:r>
      <w:r>
        <w:rPr/>
        <w:t>đã </w:t>
      </w:r>
      <w:r>
        <w:rPr>
          <w:spacing w:val="-5"/>
        </w:rPr>
        <w:t>hát </w:t>
      </w:r>
      <w:r>
        <w:rPr/>
        <w:t>ba </w:t>
      </w:r>
      <w:r>
        <w:rPr>
          <w:spacing w:val="-4"/>
        </w:rPr>
        <w:t>buổi </w:t>
      </w:r>
      <w:r>
        <w:rPr/>
        <w:t>ở </w:t>
      </w:r>
      <w:r>
        <w:rPr>
          <w:spacing w:val="-10"/>
        </w:rPr>
        <w:t>nhà </w:t>
      </w:r>
      <w:r>
        <w:rPr>
          <w:spacing w:val="-14"/>
        </w:rPr>
        <w:t>máy, </w:t>
      </w:r>
      <w:r>
        <w:rPr>
          <w:spacing w:val="-8"/>
        </w:rPr>
        <w:t>nông </w:t>
      </w:r>
      <w:r>
        <w:rPr/>
        <w:t>trường </w:t>
      </w:r>
      <w:r>
        <w:rPr>
          <w:spacing w:val="-4"/>
        </w:rPr>
        <w:t>quốc </w:t>
      </w:r>
      <w:r>
        <w:rPr>
          <w:spacing w:val="-3"/>
        </w:rPr>
        <w:t>doanh </w:t>
      </w:r>
      <w:r>
        <w:rPr/>
        <w:t>và </w:t>
      </w:r>
      <w:r>
        <w:rPr>
          <w:spacing w:val="-8"/>
        </w:rPr>
        <w:t>nông </w:t>
      </w:r>
      <w:r>
        <w:rPr>
          <w:spacing w:val="-4"/>
        </w:rPr>
        <w:t>trang </w:t>
      </w:r>
      <w:r>
        <w:rPr>
          <w:spacing w:val="-3"/>
        </w:rPr>
        <w:t>tập </w:t>
      </w:r>
      <w:r>
        <w:rPr>
          <w:spacing w:val="-8"/>
        </w:rPr>
        <w:t>thể </w:t>
      </w:r>
      <w:r>
        <w:rPr>
          <w:spacing w:val="2"/>
        </w:rPr>
        <w:t>rồi. </w:t>
      </w:r>
      <w:r>
        <w:rPr>
          <w:spacing w:val="-3"/>
        </w:rPr>
        <w:t>Hội </w:t>
      </w:r>
      <w:r>
        <w:rPr>
          <w:spacing w:val="-10"/>
        </w:rPr>
        <w:t>nhà </w:t>
      </w:r>
      <w:r>
        <w:rPr/>
        <w:t>văn </w:t>
      </w:r>
      <w:r>
        <w:rPr>
          <w:spacing w:val="-8"/>
        </w:rPr>
        <w:t>nuốt </w:t>
      </w:r>
      <w:r>
        <w:rPr>
          <w:spacing w:val="4"/>
        </w:rPr>
        <w:t>lời. </w:t>
      </w:r>
      <w:r>
        <w:rPr/>
        <w:t>Rất cáu </w:t>
      </w:r>
      <w:r>
        <w:rPr>
          <w:spacing w:val="-9"/>
        </w:rPr>
        <w:t>nhưng </w:t>
      </w:r>
      <w:r>
        <w:rPr>
          <w:spacing w:val="-5"/>
        </w:rPr>
        <w:t>ông </w:t>
      </w:r>
      <w:r>
        <w:rPr/>
        <w:t>vẫn </w:t>
      </w:r>
      <w:r>
        <w:rPr>
          <w:spacing w:val="2"/>
        </w:rPr>
        <w:t>lên </w:t>
      </w:r>
      <w:r>
        <w:rPr>
          <w:spacing w:val="-4"/>
        </w:rPr>
        <w:t>bục. Để </w:t>
      </w:r>
      <w:r>
        <w:rPr>
          <w:spacing w:val="-5"/>
        </w:rPr>
        <w:t>hát </w:t>
      </w:r>
      <w:r>
        <w:rPr>
          <w:spacing w:val="-4"/>
        </w:rPr>
        <w:t>đúng </w:t>
      </w:r>
      <w:r>
        <w:rPr>
          <w:spacing w:val="-5"/>
        </w:rPr>
        <w:t>hai </w:t>
      </w:r>
      <w:r>
        <w:rPr/>
        <w:t>câu </w:t>
      </w:r>
      <w:r>
        <w:rPr>
          <w:spacing w:val="-8"/>
        </w:rPr>
        <w:t>thì </w:t>
      </w:r>
      <w:r>
        <w:rPr>
          <w:spacing w:val="-9"/>
        </w:rPr>
        <w:t>ngừng </w:t>
      </w:r>
      <w:r>
        <w:rPr>
          <w:spacing w:val="2"/>
        </w:rPr>
        <w:t>lại </w:t>
      </w:r>
      <w:r>
        <w:rPr>
          <w:spacing w:val="-5"/>
        </w:rPr>
        <w:t>hỏi </w:t>
      </w:r>
      <w:r>
        <w:rPr/>
        <w:t>các </w:t>
      </w:r>
      <w:r>
        <w:rPr>
          <w:spacing w:val="-10"/>
        </w:rPr>
        <w:t>nhà </w:t>
      </w:r>
      <w:r>
        <w:rPr/>
        <w:t>văn bên </w:t>
      </w:r>
      <w:r>
        <w:rPr>
          <w:spacing w:val="2"/>
        </w:rPr>
        <w:t>dưới: </w:t>
      </w:r>
      <w:r>
        <w:rPr/>
        <w:t>"Các </w:t>
      </w:r>
      <w:r>
        <w:rPr>
          <w:spacing w:val="-5"/>
        </w:rPr>
        <w:t>người </w:t>
      </w:r>
      <w:r>
        <w:rPr/>
        <w:t>đã đôi </w:t>
      </w:r>
      <w:r>
        <w:rPr>
          <w:spacing w:val="-8"/>
        </w:rPr>
        <w:t>gì </w:t>
      </w:r>
      <w:r>
        <w:rPr/>
        <w:t>để có </w:t>
      </w:r>
      <w:r>
        <w:rPr>
          <w:spacing w:val="-5"/>
        </w:rPr>
        <w:t>phè </w:t>
      </w:r>
      <w:r>
        <w:rPr>
          <w:spacing w:val="-3"/>
        </w:rPr>
        <w:t>phỡn </w:t>
      </w:r>
      <w:r>
        <w:rPr>
          <w:spacing w:val="-8"/>
        </w:rPr>
        <w:t>này? </w:t>
      </w:r>
      <w:r>
        <w:rPr>
          <w:spacing w:val="-3"/>
        </w:rPr>
        <w:t>Đổi </w:t>
      </w:r>
      <w:r>
        <w:rPr>
          <w:spacing w:val="-4"/>
        </w:rPr>
        <w:t>bằng </w:t>
      </w:r>
      <w:r>
        <w:rPr>
          <w:spacing w:val="-3"/>
        </w:rPr>
        <w:t>nín </w:t>
      </w:r>
      <w:r>
        <w:rPr>
          <w:spacing w:val="-6"/>
        </w:rPr>
        <w:t>thít, thậm </w:t>
      </w:r>
      <w:r>
        <w:rPr>
          <w:spacing w:val="-5"/>
        </w:rPr>
        <w:t>chí </w:t>
      </w:r>
      <w:r>
        <w:rPr>
          <w:spacing w:val="-4"/>
        </w:rPr>
        <w:t>đồng </w:t>
      </w:r>
      <w:r>
        <w:rPr/>
        <w:t>lõa </w:t>
      </w:r>
      <w:r>
        <w:rPr>
          <w:spacing w:val="-3"/>
        </w:rPr>
        <w:t>nữa, </w:t>
      </w:r>
      <w:r>
        <w:rPr/>
        <w:t>trước </w:t>
      </w:r>
      <w:r>
        <w:rPr>
          <w:spacing w:val="-9"/>
        </w:rPr>
        <w:t>những </w:t>
      </w:r>
      <w:r>
        <w:rPr/>
        <w:t>oan trái, </w:t>
      </w:r>
      <w:r>
        <w:rPr>
          <w:spacing w:val="-4"/>
        </w:rPr>
        <w:t>chết </w:t>
      </w:r>
      <w:r>
        <w:rPr>
          <w:spacing w:val="-3"/>
        </w:rPr>
        <w:t>chóc, </w:t>
      </w:r>
      <w:r>
        <w:rPr>
          <w:spacing w:val="-5"/>
        </w:rPr>
        <w:t>tù </w:t>
      </w:r>
      <w:r>
        <w:rPr/>
        <w:t>đày </w:t>
      </w:r>
      <w:r>
        <w:rPr>
          <w:spacing w:val="-5"/>
        </w:rPr>
        <w:t>của </w:t>
      </w:r>
      <w:r>
        <w:rPr/>
        <w:t>các </w:t>
      </w:r>
      <w:r>
        <w:rPr>
          <w:spacing w:val="-10"/>
        </w:rPr>
        <w:t>nhà </w:t>
      </w:r>
      <w:r>
        <w:rPr/>
        <w:t>văn </w:t>
      </w:r>
      <w:r>
        <w:rPr>
          <w:spacing w:val="-4"/>
        </w:rPr>
        <w:t>dùng </w:t>
      </w:r>
      <w:r>
        <w:rPr>
          <w:spacing w:val="-6"/>
        </w:rPr>
        <w:t>cảm, </w:t>
      </w:r>
      <w:r>
        <w:rPr/>
        <w:t>có </w:t>
      </w:r>
      <w:r>
        <w:rPr>
          <w:spacing w:val="-3"/>
        </w:rPr>
        <w:t>tài hơn </w:t>
      </w:r>
      <w:r>
        <w:rPr/>
        <w:t>các </w:t>
      </w:r>
      <w:r>
        <w:rPr>
          <w:spacing w:val="-5"/>
        </w:rPr>
        <w:t>người </w:t>
      </w:r>
      <w:r>
        <w:rPr/>
        <w:t>rất </w:t>
      </w:r>
      <w:r>
        <w:rPr>
          <w:spacing w:val="-5"/>
        </w:rPr>
        <w:t>nhiêu </w:t>
      </w:r>
      <w:r>
        <w:rPr>
          <w:spacing w:val="-6"/>
        </w:rPr>
        <w:t>đấy.”</w:t>
      </w:r>
    </w:p>
    <w:p>
      <w:pPr>
        <w:pStyle w:val="BodyText"/>
        <w:ind w:right="99"/>
      </w:pPr>
      <w:r>
        <w:rPr>
          <w:spacing w:val="-7"/>
        </w:rPr>
        <w:t>Những </w:t>
      </w:r>
      <w:r>
        <w:rPr>
          <w:spacing w:val="-8"/>
        </w:rPr>
        <w:t>ngày thế </w:t>
      </w:r>
      <w:r>
        <w:rPr/>
        <w:t>giới đau </w:t>
      </w:r>
      <w:r>
        <w:rPr>
          <w:spacing w:val="-3"/>
        </w:rPr>
        <w:t>lòng </w:t>
      </w:r>
      <w:r>
        <w:rPr/>
        <w:t>về </w:t>
      </w:r>
      <w:r>
        <w:rPr>
          <w:spacing w:val="-9"/>
        </w:rPr>
        <w:t>thuyền </w:t>
      </w:r>
      <w:r>
        <w:rPr>
          <w:spacing w:val="-8"/>
        </w:rPr>
        <w:t>nhân Việt Nam, </w:t>
      </w:r>
      <w:r>
        <w:rPr>
          <w:spacing w:val="-9"/>
        </w:rPr>
        <w:t>Yves </w:t>
      </w:r>
      <w:r>
        <w:rPr>
          <w:spacing w:val="-8"/>
        </w:rPr>
        <w:t>Montand </w:t>
      </w:r>
      <w:r>
        <w:rPr/>
        <w:t>đã </w:t>
      </w:r>
      <w:r>
        <w:rPr>
          <w:spacing w:val="-4"/>
        </w:rPr>
        <w:t>cùng </w:t>
      </w:r>
      <w:r>
        <w:rPr/>
        <w:t>Bernard </w:t>
      </w:r>
      <w:r>
        <w:rPr>
          <w:spacing w:val="-7"/>
        </w:rPr>
        <w:t>Kouchner </w:t>
      </w:r>
      <w:r>
        <w:rPr>
          <w:spacing w:val="2"/>
        </w:rPr>
        <w:t>lập ra </w:t>
      </w:r>
      <w:r>
        <w:rPr>
          <w:spacing w:val="-6"/>
        </w:rPr>
        <w:t>“Phong </w:t>
      </w:r>
      <w:r>
        <w:rPr/>
        <w:t>trào </w:t>
      </w:r>
      <w:r>
        <w:rPr>
          <w:spacing w:val="-8"/>
        </w:rPr>
        <w:t>một </w:t>
      </w:r>
      <w:r>
        <w:rPr/>
        <w:t>con </w:t>
      </w:r>
      <w:r>
        <w:rPr>
          <w:spacing w:val="-9"/>
        </w:rPr>
        <w:t>thuyền </w:t>
      </w:r>
      <w:r>
        <w:rPr>
          <w:spacing w:val="-5"/>
        </w:rPr>
        <w:t>cho </w:t>
      </w:r>
      <w:r>
        <w:rPr>
          <w:spacing w:val="-8"/>
        </w:rPr>
        <w:t>Việt Nam” </w:t>
      </w:r>
      <w:r>
        <w:rPr/>
        <w:t>với con </w:t>
      </w:r>
      <w:r>
        <w:rPr>
          <w:spacing w:val="-3"/>
        </w:rPr>
        <w:t>tàu </w:t>
      </w:r>
      <w:r>
        <w:rPr/>
        <w:t>cụ </w:t>
      </w:r>
      <w:r>
        <w:rPr>
          <w:spacing w:val="-8"/>
        </w:rPr>
        <w:t>thể </w:t>
      </w:r>
      <w:r>
        <w:rPr>
          <w:spacing w:val="3"/>
        </w:rPr>
        <w:t>là </w:t>
      </w:r>
      <w:r>
        <w:rPr/>
        <w:t>Đảo </w:t>
      </w:r>
      <w:r>
        <w:rPr>
          <w:spacing w:val="-8"/>
        </w:rPr>
        <w:t>Ánh </w:t>
      </w:r>
      <w:r>
        <w:rPr>
          <w:spacing w:val="-6"/>
        </w:rPr>
        <w:t>sáng.</w:t>
      </w:r>
    </w:p>
    <w:p>
      <w:pPr>
        <w:spacing w:after="0"/>
        <w:sectPr>
          <w:pgSz w:w="12240" w:h="15840"/>
          <w:pgMar w:top="0" w:bottom="0" w:left="0" w:right="0"/>
        </w:sectPr>
      </w:pPr>
    </w:p>
    <w:p>
      <w:pPr>
        <w:pStyle w:val="BodyText"/>
        <w:spacing w:before="65"/>
        <w:ind w:right="0"/>
        <w:jc w:val="left"/>
      </w:pPr>
      <w:r>
        <w:rPr/>
        <w:t>Hồi Nghị quyết 9, tôi nói với Phan Kế An một tâm đắc lớn rồi sau đi vào bỉên bản hỏi cung tôi. Hai chục năm sau, An bảo tôi: - Chơi với mày từ 1948, 49, tao nhớ một câu mày nói:</w:t>
      </w:r>
    </w:p>
    <w:p>
      <w:pPr>
        <w:pStyle w:val="BodyText"/>
        <w:ind w:right="0"/>
        <w:jc w:val="left"/>
      </w:pPr>
      <w:r>
        <w:rPr>
          <w:spacing w:val="-8"/>
        </w:rPr>
        <w:t>Chúng </w:t>
      </w:r>
      <w:r>
        <w:rPr>
          <w:spacing w:val="-9"/>
        </w:rPr>
        <w:t>mình </w:t>
      </w:r>
      <w:r>
        <w:rPr/>
        <w:t>tiêu bạc </w:t>
      </w:r>
      <w:r>
        <w:rPr>
          <w:spacing w:val="-7"/>
        </w:rPr>
        <w:t>thật, </w:t>
      </w:r>
      <w:r>
        <w:rPr>
          <w:spacing w:val="-8"/>
        </w:rPr>
        <w:t>họ </w:t>
      </w:r>
      <w:r>
        <w:rPr/>
        <w:t>tiêu bạc giả, </w:t>
      </w:r>
      <w:r>
        <w:rPr>
          <w:spacing w:val="-5"/>
        </w:rPr>
        <w:t>hãy cho </w:t>
      </w:r>
      <w:r>
        <w:rPr/>
        <w:t>lòi </w:t>
      </w:r>
      <w:r>
        <w:rPr>
          <w:spacing w:val="-8"/>
        </w:rPr>
        <w:t>thánh </w:t>
      </w:r>
      <w:r>
        <w:rPr/>
        <w:t>đường bạc</w:t>
      </w:r>
      <w:r>
        <w:rPr>
          <w:spacing w:val="-51"/>
        </w:rPr>
        <w:t> </w:t>
      </w:r>
      <w:r>
        <w:rPr>
          <w:spacing w:val="-3"/>
        </w:rPr>
        <w:t>giả </w:t>
      </w:r>
      <w:r>
        <w:rPr/>
        <w:t>ra.</w:t>
      </w:r>
    </w:p>
    <w:p>
      <w:pPr>
        <w:spacing w:after="0"/>
        <w:jc w:val="left"/>
        <w:sectPr>
          <w:pgSz w:w="12240" w:h="15840"/>
          <w:pgMar w:top="0" w:bottom="280" w:left="0" w:right="0"/>
        </w:sectPr>
      </w:pPr>
    </w:p>
    <w:p>
      <w:pPr>
        <w:pStyle w:val="Heading1"/>
        <w:ind w:right="96"/>
      </w:pPr>
      <w:bookmarkStart w:name="Chương bốn mốt" w:id="83"/>
      <w:bookmarkEnd w:id="83"/>
      <w:r>
        <w:rPr/>
      </w:r>
      <w:bookmarkStart w:name="_bookmark41" w:id="84"/>
      <w:bookmarkEnd w:id="84"/>
      <w:r>
        <w:rPr/>
      </w:r>
      <w:r>
        <w:rPr>
          <w:color w:val="BF0000"/>
        </w:rPr>
        <w:t>Chương bốn mốt</w:t>
      </w:r>
    </w:p>
    <w:p>
      <w:pPr>
        <w:pStyle w:val="BodyText"/>
        <w:spacing w:before="289"/>
      </w:pPr>
      <w:r>
        <w:rPr/>
        <w:t>Xin vượt </w:t>
      </w:r>
      <w:r>
        <w:rPr>
          <w:spacing w:val="-5"/>
        </w:rPr>
        <w:t>thời </w:t>
      </w:r>
      <w:r>
        <w:rPr/>
        <w:t>gian </w:t>
      </w:r>
      <w:r>
        <w:rPr>
          <w:spacing w:val="-5"/>
        </w:rPr>
        <w:t>gần hai </w:t>
      </w:r>
      <w:r>
        <w:rPr>
          <w:spacing w:val="-8"/>
        </w:rPr>
        <w:t>chục </w:t>
      </w:r>
      <w:r>
        <w:rPr>
          <w:spacing w:val="-5"/>
        </w:rPr>
        <w:t>năm nói </w:t>
      </w:r>
      <w:r>
        <w:rPr/>
        <w:t>đến </w:t>
      </w:r>
      <w:r>
        <w:rPr>
          <w:spacing w:val="-8"/>
        </w:rPr>
        <w:t>một </w:t>
      </w:r>
      <w:r>
        <w:rPr/>
        <w:t>việc </w:t>
      </w:r>
      <w:r>
        <w:rPr>
          <w:spacing w:val="-5"/>
        </w:rPr>
        <w:t>xảy </w:t>
      </w:r>
      <w:r>
        <w:rPr>
          <w:spacing w:val="2"/>
        </w:rPr>
        <w:t>ra </w:t>
      </w:r>
      <w:r>
        <w:rPr>
          <w:spacing w:val="-5"/>
        </w:rPr>
        <w:t>năm </w:t>
      </w:r>
      <w:r>
        <w:rPr/>
        <w:t>1995 </w:t>
      </w:r>
      <w:r>
        <w:rPr>
          <w:spacing w:val="-4"/>
        </w:rPr>
        <w:t>vang </w:t>
      </w:r>
      <w:r>
        <w:rPr/>
        <w:t>dội </w:t>
      </w:r>
      <w:r>
        <w:rPr>
          <w:spacing w:val="-8"/>
        </w:rPr>
        <w:t>một </w:t>
      </w:r>
      <w:r>
        <w:rPr/>
        <w:t>dạo ở </w:t>
      </w:r>
      <w:r>
        <w:rPr>
          <w:spacing w:val="-8"/>
        </w:rPr>
        <w:t>ngay </w:t>
      </w:r>
      <w:r>
        <w:rPr/>
        <w:t>lãnh đạo cao </w:t>
      </w:r>
      <w:r>
        <w:rPr>
          <w:spacing w:val="-8"/>
        </w:rPr>
        <w:t>nhất </w:t>
      </w:r>
      <w:r>
        <w:rPr>
          <w:spacing w:val="-5"/>
        </w:rPr>
        <w:t>của </w:t>
      </w:r>
      <w:r>
        <w:rPr>
          <w:spacing w:val="-8"/>
        </w:rPr>
        <w:t>Ðảng. </w:t>
      </w:r>
      <w:r>
        <w:rPr>
          <w:spacing w:val="-17"/>
        </w:rPr>
        <w:t>Vang </w:t>
      </w:r>
      <w:r>
        <w:rPr/>
        <w:t>dội vì đó </w:t>
      </w:r>
      <w:r>
        <w:rPr>
          <w:spacing w:val="3"/>
        </w:rPr>
        <w:t>là </w:t>
      </w:r>
      <w:r>
        <w:rPr>
          <w:spacing w:val="-4"/>
        </w:rPr>
        <w:t>tiếng </w:t>
      </w:r>
      <w:r>
        <w:rPr>
          <w:spacing w:val="-5"/>
        </w:rPr>
        <w:t>kêu </w:t>
      </w:r>
      <w:r>
        <w:rPr>
          <w:spacing w:val="-8"/>
        </w:rPr>
        <w:t>hy </w:t>
      </w:r>
      <w:r>
        <w:rPr>
          <w:spacing w:val="-4"/>
        </w:rPr>
        <w:t>vọng </w:t>
      </w:r>
      <w:r>
        <w:rPr/>
        <w:t>đầu tiên </w:t>
      </w:r>
      <w:r>
        <w:rPr>
          <w:spacing w:val="-10"/>
        </w:rPr>
        <w:t>mong </w:t>
      </w:r>
      <w:r>
        <w:rPr/>
        <w:t>đưa được </w:t>
      </w:r>
      <w:r>
        <w:rPr>
          <w:spacing w:val="-5"/>
        </w:rPr>
        <w:t>ông </w:t>
      </w:r>
      <w:r>
        <w:rPr>
          <w:spacing w:val="-6"/>
        </w:rPr>
        <w:t>thần Công </w:t>
      </w:r>
      <w:r>
        <w:rPr>
          <w:spacing w:val="3"/>
        </w:rPr>
        <w:t>lý </w:t>
      </w:r>
      <w:r>
        <w:rPr>
          <w:spacing w:val="2"/>
        </w:rPr>
        <w:t>ra </w:t>
      </w:r>
      <w:r>
        <w:rPr>
          <w:spacing w:val="-8"/>
        </w:rPr>
        <w:t>mắt </w:t>
      </w:r>
      <w:r>
        <w:rPr/>
        <w:t>ở </w:t>
      </w:r>
      <w:r>
        <w:rPr>
          <w:spacing w:val="-4"/>
        </w:rPr>
        <w:t>trong </w:t>
      </w:r>
      <w:r>
        <w:rPr/>
        <w:t>cái </w:t>
      </w:r>
      <w:r>
        <w:rPr>
          <w:spacing w:val="-4"/>
        </w:rPr>
        <w:t>đảng </w:t>
      </w:r>
      <w:r>
        <w:rPr/>
        <w:t>bất </w:t>
      </w:r>
      <w:r>
        <w:rPr>
          <w:spacing w:val="-4"/>
        </w:rPr>
        <w:t>chấp </w:t>
      </w:r>
      <w:r>
        <w:rPr/>
        <w:t>sự </w:t>
      </w:r>
      <w:r>
        <w:rPr>
          <w:spacing w:val="-7"/>
        </w:rPr>
        <w:t>thật, </w:t>
      </w:r>
      <w:r>
        <w:rPr>
          <w:spacing w:val="3"/>
        </w:rPr>
        <w:t>lẽ </w:t>
      </w:r>
      <w:r>
        <w:rPr/>
        <w:t>phải, </w:t>
      </w:r>
      <w:r>
        <w:rPr>
          <w:spacing w:val="-4"/>
        </w:rPr>
        <w:t>pháp </w:t>
      </w:r>
      <w:r>
        <w:rPr>
          <w:spacing w:val="3"/>
        </w:rPr>
        <w:t>lý </w:t>
      </w:r>
      <w:r>
        <w:rPr>
          <w:spacing w:val="-9"/>
        </w:rPr>
        <w:t>nhưng </w:t>
      </w:r>
      <w:r>
        <w:rPr>
          <w:spacing w:val="2"/>
        </w:rPr>
        <w:t>lại </w:t>
      </w:r>
      <w:r>
        <w:rPr>
          <w:spacing w:val="-5"/>
        </w:rPr>
        <w:t>tự </w:t>
      </w:r>
      <w:r>
        <w:rPr>
          <w:spacing w:val="-8"/>
        </w:rPr>
        <w:t>nhận </w:t>
      </w:r>
      <w:r>
        <w:rPr>
          <w:spacing w:val="3"/>
        </w:rPr>
        <w:t>là </w:t>
      </w:r>
      <w:r>
        <w:rPr/>
        <w:t>đạo đức, văn </w:t>
      </w:r>
      <w:r>
        <w:rPr>
          <w:spacing w:val="-9"/>
        </w:rPr>
        <w:t>minh </w:t>
      </w:r>
      <w:r>
        <w:rPr>
          <w:spacing w:val="-11"/>
        </w:rPr>
        <w:t>này. </w:t>
      </w:r>
      <w:r>
        <w:rPr>
          <w:spacing w:val="-4"/>
        </w:rPr>
        <w:t>Một </w:t>
      </w:r>
      <w:r>
        <w:rPr>
          <w:spacing w:val="-3"/>
        </w:rPr>
        <w:t>“cuộc </w:t>
      </w:r>
      <w:r>
        <w:rPr/>
        <w:t>đại </w:t>
      </w:r>
      <w:r>
        <w:rPr>
          <w:spacing w:val="-5"/>
        </w:rPr>
        <w:t>náo </w:t>
      </w:r>
      <w:r>
        <w:rPr>
          <w:spacing w:val="-4"/>
        </w:rPr>
        <w:t>thiên </w:t>
      </w:r>
      <w:r>
        <w:rPr>
          <w:spacing w:val="-9"/>
        </w:rPr>
        <w:t>cung” </w:t>
      </w:r>
      <w:r>
        <w:rPr>
          <w:spacing w:val="-10"/>
        </w:rPr>
        <w:t>như </w:t>
      </w:r>
      <w:r>
        <w:rPr>
          <w:spacing w:val="-3"/>
        </w:rPr>
        <w:t>tôi </w:t>
      </w:r>
      <w:r>
        <w:rPr>
          <w:spacing w:val="-5"/>
        </w:rPr>
        <w:t>gọi </w:t>
      </w:r>
      <w:r>
        <w:rPr>
          <w:spacing w:val="-10"/>
        </w:rPr>
        <w:t>như </w:t>
      </w:r>
      <w:r>
        <w:rPr>
          <w:spacing w:val="-8"/>
        </w:rPr>
        <w:t>thế </w:t>
      </w:r>
      <w:r>
        <w:rPr/>
        <w:t>với </w:t>
      </w:r>
      <w:r>
        <w:rPr>
          <w:spacing w:val="-8"/>
        </w:rPr>
        <w:t>nhân </w:t>
      </w:r>
      <w:r>
        <w:rPr/>
        <w:t>vật </w:t>
      </w:r>
      <w:r>
        <w:rPr>
          <w:spacing w:val="-5"/>
        </w:rPr>
        <w:t>chính của nó.</w:t>
      </w:r>
    </w:p>
    <w:p>
      <w:pPr>
        <w:pStyle w:val="BodyText"/>
      </w:pPr>
      <w:r>
        <w:rPr>
          <w:spacing w:val="-11"/>
        </w:rPr>
        <w:t>Vâng, </w:t>
      </w:r>
      <w:r>
        <w:rPr/>
        <w:t>đó </w:t>
      </w:r>
      <w:r>
        <w:rPr>
          <w:spacing w:val="3"/>
        </w:rPr>
        <w:t>là </w:t>
      </w:r>
      <w:r>
        <w:rPr/>
        <w:t>vụ đại </w:t>
      </w:r>
      <w:r>
        <w:rPr>
          <w:spacing w:val="-5"/>
        </w:rPr>
        <w:t>náo </w:t>
      </w:r>
      <w:r>
        <w:rPr/>
        <w:t>đầu tiên diễn </w:t>
      </w:r>
      <w:r>
        <w:rPr>
          <w:spacing w:val="2"/>
        </w:rPr>
        <w:t>ra </w:t>
      </w:r>
      <w:r>
        <w:rPr/>
        <w:t>ở </w:t>
      </w:r>
      <w:r>
        <w:rPr>
          <w:spacing w:val="-9"/>
        </w:rPr>
        <w:t>Trung </w:t>
      </w:r>
      <w:r>
        <w:rPr/>
        <w:t>ương </w:t>
      </w:r>
      <w:r>
        <w:rPr>
          <w:spacing w:val="-4"/>
        </w:rPr>
        <w:t>đảng </w:t>
      </w:r>
      <w:r>
        <w:rPr/>
        <w:t>và </w:t>
      </w:r>
      <w:r>
        <w:rPr>
          <w:spacing w:val="-8"/>
        </w:rPr>
        <w:t>kẻ </w:t>
      </w:r>
      <w:r>
        <w:rPr/>
        <w:t>đại </w:t>
      </w:r>
      <w:r>
        <w:rPr>
          <w:spacing w:val="-5"/>
        </w:rPr>
        <w:t>náo </w:t>
      </w:r>
      <w:r>
        <w:rPr>
          <w:spacing w:val="3"/>
        </w:rPr>
        <w:t>là </w:t>
      </w:r>
      <w:r>
        <w:rPr>
          <w:spacing w:val="-10"/>
        </w:rPr>
        <w:t>NguyễnTrung </w:t>
      </w:r>
      <w:r>
        <w:rPr>
          <w:spacing w:val="-8"/>
        </w:rPr>
        <w:t>Thành, </w:t>
      </w:r>
      <w:r>
        <w:rPr>
          <w:spacing w:val="-10"/>
        </w:rPr>
        <w:t>nguyên </w:t>
      </w:r>
      <w:r>
        <w:rPr/>
        <w:t>vụ trưởng </w:t>
      </w:r>
      <w:r>
        <w:rPr>
          <w:spacing w:val="-11"/>
        </w:rPr>
        <w:t>Vụ </w:t>
      </w:r>
      <w:r>
        <w:rPr/>
        <w:t>bảo vệ </w:t>
      </w:r>
      <w:r>
        <w:rPr>
          <w:spacing w:val="-8"/>
        </w:rPr>
        <w:t>chuyên xử </w:t>
      </w:r>
      <w:r>
        <w:rPr/>
        <w:t>các án </w:t>
      </w:r>
      <w:r>
        <w:rPr>
          <w:spacing w:val="-5"/>
        </w:rPr>
        <w:t>nội </w:t>
      </w:r>
      <w:r>
        <w:rPr/>
        <w:t>bộ </w:t>
      </w:r>
      <w:r>
        <w:rPr>
          <w:spacing w:val="-5"/>
        </w:rPr>
        <w:t>của </w:t>
      </w:r>
      <w:r>
        <w:rPr/>
        <w:t>Ban </w:t>
      </w:r>
      <w:r>
        <w:rPr>
          <w:spacing w:val="-5"/>
        </w:rPr>
        <w:t>tổ </w:t>
      </w:r>
      <w:r>
        <w:rPr>
          <w:spacing w:val="-3"/>
        </w:rPr>
        <w:t>chức </w:t>
      </w:r>
      <w:r>
        <w:rPr>
          <w:spacing w:val="-7"/>
        </w:rPr>
        <w:t>trung </w:t>
      </w:r>
      <w:r>
        <w:rPr>
          <w:spacing w:val="-5"/>
        </w:rPr>
        <w:t>ương, người </w:t>
      </w:r>
      <w:r>
        <w:rPr>
          <w:spacing w:val="2"/>
        </w:rPr>
        <w:t>lập </w:t>
      </w:r>
      <w:r>
        <w:rPr>
          <w:spacing w:val="-8"/>
        </w:rPr>
        <w:t>hồ </w:t>
      </w:r>
      <w:r>
        <w:rPr/>
        <w:t>sơ vụ án </w:t>
      </w:r>
      <w:r>
        <w:rPr>
          <w:spacing w:val="-4"/>
        </w:rPr>
        <w:t>“xét </w:t>
      </w:r>
      <w:r>
        <w:rPr>
          <w:spacing w:val="3"/>
        </w:rPr>
        <w:t>lại” </w:t>
      </w:r>
      <w:r>
        <w:rPr>
          <w:spacing w:val="-5"/>
        </w:rPr>
        <w:t>cho </w:t>
      </w:r>
      <w:r>
        <w:rPr>
          <w:spacing w:val="-10"/>
        </w:rPr>
        <w:t>Lê </w:t>
      </w:r>
      <w:r>
        <w:rPr/>
        <w:t>Đức </w:t>
      </w:r>
      <w:r>
        <w:rPr>
          <w:spacing w:val="-7"/>
        </w:rPr>
        <w:t>Thọ </w:t>
      </w:r>
      <w:r>
        <w:rPr/>
        <w:t>đàn áp và </w:t>
      </w:r>
      <w:r>
        <w:rPr>
          <w:spacing w:val="-5"/>
        </w:rPr>
        <w:t>nay </w:t>
      </w:r>
      <w:r>
        <w:rPr/>
        <w:t>đề </w:t>
      </w:r>
      <w:r>
        <w:rPr>
          <w:spacing w:val="-12"/>
        </w:rPr>
        <w:t>nghị </w:t>
      </w:r>
      <w:r>
        <w:rPr>
          <w:spacing w:val="2"/>
        </w:rPr>
        <w:t>lật </w:t>
      </w:r>
      <w:r>
        <w:rPr>
          <w:spacing w:val="-5"/>
        </w:rPr>
        <w:t>án.</w:t>
      </w:r>
    </w:p>
    <w:p>
      <w:pPr>
        <w:pStyle w:val="BodyText"/>
        <w:ind w:right="89"/>
      </w:pPr>
      <w:r>
        <w:rPr>
          <w:spacing w:val="-9"/>
        </w:rPr>
        <w:t>Nguyễn Trung </w:t>
      </w:r>
      <w:r>
        <w:rPr>
          <w:spacing w:val="-7"/>
        </w:rPr>
        <w:t>Thành </w:t>
      </w:r>
      <w:r>
        <w:rPr>
          <w:spacing w:val="3"/>
        </w:rPr>
        <w:t>là </w:t>
      </w:r>
      <w:r>
        <w:rPr>
          <w:spacing w:val="2"/>
        </w:rPr>
        <w:t>ai? </w:t>
      </w:r>
      <w:r>
        <w:rPr>
          <w:spacing w:val="-8"/>
        </w:rPr>
        <w:t>Không gì khác </w:t>
      </w:r>
      <w:r>
        <w:rPr>
          <w:spacing w:val="-3"/>
        </w:rPr>
        <w:t>hơn </w:t>
      </w:r>
      <w:r>
        <w:rPr>
          <w:spacing w:val="3"/>
        </w:rPr>
        <w:t>là </w:t>
      </w:r>
      <w:r>
        <w:rPr>
          <w:spacing w:val="-3"/>
        </w:rPr>
        <w:t>tay </w:t>
      </w:r>
      <w:r>
        <w:rPr>
          <w:spacing w:val="-5"/>
        </w:rPr>
        <w:t>hòm </w:t>
      </w:r>
      <w:r>
        <w:rPr/>
        <w:t>chìa </w:t>
      </w:r>
      <w:r>
        <w:rPr>
          <w:spacing w:val="-8"/>
        </w:rPr>
        <w:t>khoá </w:t>
      </w:r>
      <w:r>
        <w:rPr>
          <w:spacing w:val="-5"/>
        </w:rPr>
        <w:t>của </w:t>
      </w:r>
      <w:r>
        <w:rPr/>
        <w:t>cái </w:t>
      </w:r>
      <w:r>
        <w:rPr>
          <w:spacing w:val="-10"/>
        </w:rPr>
        <w:t>kho </w:t>
      </w:r>
      <w:r>
        <w:rPr>
          <w:spacing w:val="-8"/>
        </w:rPr>
        <w:t>hồ </w:t>
      </w:r>
      <w:r>
        <w:rPr/>
        <w:t>sơ </w:t>
      </w:r>
      <w:r>
        <w:rPr>
          <w:spacing w:val="3"/>
        </w:rPr>
        <w:t>lý lịch </w:t>
      </w:r>
      <w:r>
        <w:rPr>
          <w:spacing w:val="-8"/>
        </w:rPr>
        <w:t>tuyệt mật </w:t>
      </w:r>
      <w:r>
        <w:rPr>
          <w:spacing w:val="-5"/>
        </w:rPr>
        <w:t>của </w:t>
      </w:r>
      <w:r>
        <w:rPr/>
        <w:t>toàn bộ cán bộ </w:t>
      </w:r>
      <w:r>
        <w:rPr>
          <w:spacing w:val="-7"/>
        </w:rPr>
        <w:t>trung </w:t>
      </w:r>
      <w:r>
        <w:rPr/>
        <w:t>cao cấp </w:t>
      </w:r>
      <w:r>
        <w:rPr>
          <w:spacing w:val="-8"/>
        </w:rPr>
        <w:t>Việt </w:t>
      </w:r>
      <w:r>
        <w:rPr>
          <w:spacing w:val="-6"/>
        </w:rPr>
        <w:t>Cộng </w:t>
      </w:r>
      <w:r>
        <w:rPr>
          <w:spacing w:val="-9"/>
        </w:rPr>
        <w:t>không </w:t>
      </w:r>
      <w:r>
        <w:rPr/>
        <w:t>sót </w:t>
      </w:r>
      <w:r>
        <w:rPr>
          <w:spacing w:val="-8"/>
        </w:rPr>
        <w:t>một </w:t>
      </w:r>
      <w:r>
        <w:rPr>
          <w:spacing w:val="2"/>
        </w:rPr>
        <w:t>ai. </w:t>
      </w:r>
      <w:r>
        <w:rPr/>
        <w:t>Từ </w:t>
      </w:r>
      <w:r>
        <w:rPr>
          <w:spacing w:val="-4"/>
        </w:rPr>
        <w:t>đồng </w:t>
      </w:r>
      <w:r>
        <w:rPr>
          <w:spacing w:val="-5"/>
        </w:rPr>
        <w:t>chí </w:t>
      </w:r>
      <w:r>
        <w:rPr>
          <w:spacing w:val="-4"/>
        </w:rPr>
        <w:t>Hồ </w:t>
      </w:r>
      <w:r>
        <w:rPr>
          <w:spacing w:val="-7"/>
        </w:rPr>
        <w:t>Chí </w:t>
      </w:r>
      <w:r>
        <w:rPr>
          <w:spacing w:val="-8"/>
        </w:rPr>
        <w:t>Minh!</w:t>
      </w:r>
    </w:p>
    <w:p>
      <w:pPr>
        <w:pStyle w:val="BodyText"/>
        <w:ind w:right="104"/>
      </w:pPr>
      <w:r>
        <w:rPr/>
        <w:t>Còn </w:t>
      </w:r>
      <w:r>
        <w:rPr>
          <w:spacing w:val="-3"/>
        </w:rPr>
        <w:t>nữa! </w:t>
      </w:r>
      <w:r>
        <w:rPr>
          <w:spacing w:val="-10"/>
        </w:rPr>
        <w:t>Là </w:t>
      </w:r>
      <w:r>
        <w:rPr>
          <w:spacing w:val="-5"/>
        </w:rPr>
        <w:t>người </w:t>
      </w:r>
      <w:r>
        <w:rPr/>
        <w:t>tra cứu </w:t>
      </w:r>
      <w:r>
        <w:rPr>
          <w:spacing w:val="-8"/>
        </w:rPr>
        <w:t>hồ </w:t>
      </w:r>
      <w:r>
        <w:rPr/>
        <w:t>sơ </w:t>
      </w:r>
      <w:r>
        <w:rPr>
          <w:spacing w:val="-5"/>
        </w:rPr>
        <w:t>của </w:t>
      </w:r>
      <w:r>
        <w:rPr/>
        <w:t>bất cứ ai lọt vào </w:t>
      </w:r>
      <w:r>
        <w:rPr>
          <w:spacing w:val="-4"/>
        </w:rPr>
        <w:t>danh </w:t>
      </w:r>
      <w:r>
        <w:rPr/>
        <w:t>sách </w:t>
      </w:r>
      <w:r>
        <w:rPr>
          <w:spacing w:val="-5"/>
        </w:rPr>
        <w:t>ứng </w:t>
      </w:r>
      <w:r>
        <w:rPr/>
        <w:t>cử </w:t>
      </w:r>
      <w:r>
        <w:rPr>
          <w:spacing w:val="-8"/>
        </w:rPr>
        <w:t>ủy </w:t>
      </w:r>
      <w:r>
        <w:rPr/>
        <w:t>viên </w:t>
      </w:r>
      <w:r>
        <w:rPr>
          <w:spacing w:val="-7"/>
        </w:rPr>
        <w:t>trung </w:t>
      </w:r>
      <w:r>
        <w:rPr/>
        <w:t>ương trước </w:t>
      </w:r>
      <w:r>
        <w:rPr>
          <w:spacing w:val="-8"/>
        </w:rPr>
        <w:t>mỗi </w:t>
      </w:r>
      <w:r>
        <w:rPr/>
        <w:t>đại </w:t>
      </w:r>
      <w:r>
        <w:rPr>
          <w:spacing w:val="-3"/>
        </w:rPr>
        <w:t>hội. </w:t>
      </w:r>
      <w:r>
        <w:rPr>
          <w:spacing w:val="-4"/>
        </w:rPr>
        <w:t>Một </w:t>
      </w:r>
      <w:r>
        <w:rPr>
          <w:spacing w:val="-8"/>
        </w:rPr>
        <w:t>thế </w:t>
      </w:r>
      <w:r>
        <w:rPr>
          <w:spacing w:val="2"/>
        </w:rPr>
        <w:t>lực </w:t>
      </w:r>
      <w:r>
        <w:rPr>
          <w:spacing w:val="-12"/>
        </w:rPr>
        <w:t>khủng </w:t>
      </w:r>
      <w:r>
        <w:rPr>
          <w:spacing w:val="-4"/>
        </w:rPr>
        <w:t>trong </w:t>
      </w:r>
      <w:r>
        <w:rPr>
          <w:spacing w:val="-5"/>
        </w:rPr>
        <w:t>hậu </w:t>
      </w:r>
      <w:r>
        <w:rPr/>
        <w:t>đài. </w:t>
      </w:r>
      <w:r>
        <w:rPr>
          <w:spacing w:val="-7"/>
        </w:rPr>
        <w:t>Thế </w:t>
      </w:r>
      <w:r>
        <w:rPr>
          <w:spacing w:val="-12"/>
        </w:rPr>
        <w:t>mà </w:t>
      </w:r>
      <w:r>
        <w:rPr>
          <w:spacing w:val="-4"/>
        </w:rPr>
        <w:t>đùng </w:t>
      </w:r>
      <w:r>
        <w:rPr>
          <w:spacing w:val="-8"/>
        </w:rPr>
        <w:t>một </w:t>
      </w:r>
      <w:r>
        <w:rPr/>
        <w:t>cái </w:t>
      </w:r>
      <w:r>
        <w:rPr>
          <w:spacing w:val="-9"/>
        </w:rPr>
        <w:t>Nguyễn </w:t>
      </w:r>
      <w:r>
        <w:rPr>
          <w:spacing w:val="-10"/>
        </w:rPr>
        <w:t>TrungThành </w:t>
      </w:r>
      <w:r>
        <w:rPr>
          <w:spacing w:val="-5"/>
        </w:rPr>
        <w:t>gửi </w:t>
      </w:r>
      <w:r>
        <w:rPr>
          <w:spacing w:val="-8"/>
        </w:rPr>
        <w:t>thư </w:t>
      </w:r>
      <w:r>
        <w:rPr/>
        <w:t>đề </w:t>
      </w:r>
      <w:r>
        <w:rPr>
          <w:spacing w:val="-12"/>
        </w:rPr>
        <w:t>nghị </w:t>
      </w:r>
      <w:r>
        <w:rPr>
          <w:spacing w:val="-9"/>
        </w:rPr>
        <w:t>Trung </w:t>
      </w:r>
      <w:r>
        <w:rPr/>
        <w:t>ương </w:t>
      </w:r>
      <w:r>
        <w:rPr>
          <w:spacing w:val="-5"/>
        </w:rPr>
        <w:t>xoá </w:t>
      </w:r>
      <w:r>
        <w:rPr/>
        <w:t>vụ án</w:t>
      </w:r>
      <w:r>
        <w:rPr>
          <w:spacing w:val="-55"/>
        </w:rPr>
        <w:t> </w:t>
      </w:r>
      <w:r>
        <w:rPr>
          <w:spacing w:val="-4"/>
        </w:rPr>
        <w:t>“xét </w:t>
      </w:r>
      <w:r>
        <w:rPr>
          <w:spacing w:val="3"/>
        </w:rPr>
        <w:t>lại”</w:t>
      </w:r>
    </w:p>
    <w:p>
      <w:pPr>
        <w:pStyle w:val="BodyText"/>
        <w:ind w:right="3486"/>
      </w:pPr>
      <w:r>
        <w:rPr/>
        <w:t>bởi</w:t>
      </w:r>
      <w:r>
        <w:rPr>
          <w:spacing w:val="8"/>
        </w:rPr>
        <w:t> </w:t>
      </w:r>
      <w:r>
        <w:rPr/>
        <w:t>vì</w:t>
      </w:r>
      <w:r>
        <w:rPr>
          <w:spacing w:val="8"/>
        </w:rPr>
        <w:t> </w:t>
      </w:r>
      <w:r>
        <w:rPr>
          <w:spacing w:val="-7"/>
        </w:rPr>
        <w:t>nghiên</w:t>
      </w:r>
      <w:r>
        <w:rPr>
          <w:spacing w:val="-15"/>
        </w:rPr>
        <w:t> </w:t>
      </w:r>
      <w:r>
        <w:rPr/>
        <w:t>cứu</w:t>
      </w:r>
      <w:r>
        <w:rPr>
          <w:spacing w:val="-14"/>
        </w:rPr>
        <w:t> </w:t>
      </w:r>
      <w:r>
        <w:rPr>
          <w:spacing w:val="3"/>
        </w:rPr>
        <w:t>lại,</w:t>
      </w:r>
      <w:r>
        <w:rPr/>
        <w:t> </w:t>
      </w:r>
      <w:r>
        <w:rPr>
          <w:spacing w:val="-5"/>
        </w:rPr>
        <w:t>anh</w:t>
      </w:r>
      <w:r>
        <w:rPr>
          <w:spacing w:val="-14"/>
        </w:rPr>
        <w:t> </w:t>
      </w:r>
      <w:r>
        <w:rPr>
          <w:spacing w:val="-6"/>
        </w:rPr>
        <w:t>thấy</w:t>
      </w:r>
      <w:r>
        <w:rPr>
          <w:spacing w:val="-15"/>
        </w:rPr>
        <w:t> </w:t>
      </w:r>
      <w:r>
        <w:rPr>
          <w:spacing w:val="-9"/>
        </w:rPr>
        <w:t>không</w:t>
      </w:r>
      <w:r>
        <w:rPr>
          <w:spacing w:val="-14"/>
        </w:rPr>
        <w:t> </w:t>
      </w:r>
      <w:r>
        <w:rPr/>
        <w:t>có</w:t>
      </w:r>
      <w:r>
        <w:rPr>
          <w:spacing w:val="1"/>
        </w:rPr>
        <w:t> </w:t>
      </w:r>
      <w:r>
        <w:rPr>
          <w:spacing w:val="-4"/>
        </w:rPr>
        <w:t>bằng</w:t>
      </w:r>
      <w:r>
        <w:rPr>
          <w:spacing w:val="-15"/>
        </w:rPr>
        <w:t> </w:t>
      </w:r>
      <w:r>
        <w:rPr>
          <w:spacing w:val="-6"/>
        </w:rPr>
        <w:t>chứng</w:t>
      </w:r>
      <w:r>
        <w:rPr>
          <w:spacing w:val="-14"/>
        </w:rPr>
        <w:t> </w:t>
      </w:r>
      <w:r>
        <w:rPr>
          <w:spacing w:val="-4"/>
        </w:rPr>
        <w:t>pháp</w:t>
      </w:r>
      <w:r>
        <w:rPr>
          <w:spacing w:val="1"/>
        </w:rPr>
        <w:t> </w:t>
      </w:r>
      <w:r>
        <w:rPr>
          <w:spacing w:val="3"/>
        </w:rPr>
        <w:t>lý</w:t>
      </w:r>
      <w:r>
        <w:rPr/>
        <w:t> cấu</w:t>
      </w:r>
      <w:r>
        <w:rPr>
          <w:spacing w:val="-14"/>
        </w:rPr>
        <w:t> </w:t>
      </w:r>
      <w:r>
        <w:rPr>
          <w:spacing w:val="-8"/>
        </w:rPr>
        <w:t>thành</w:t>
      </w:r>
      <w:r>
        <w:rPr>
          <w:spacing w:val="-15"/>
        </w:rPr>
        <w:t> </w:t>
      </w:r>
      <w:r>
        <w:rPr>
          <w:spacing w:val="-5"/>
        </w:rPr>
        <w:t>án. </w:t>
      </w:r>
      <w:r>
        <w:rPr/>
        <w:t>Hay </w:t>
      </w:r>
      <w:r>
        <w:rPr>
          <w:spacing w:val="-10"/>
        </w:rPr>
        <w:t>như </w:t>
      </w:r>
      <w:r>
        <w:rPr>
          <w:spacing w:val="-5"/>
        </w:rPr>
        <w:t>anh nói </w:t>
      </w:r>
      <w:r>
        <w:rPr/>
        <w:t>với tôi: - </w:t>
      </w:r>
      <w:r>
        <w:rPr>
          <w:spacing w:val="-11"/>
        </w:rPr>
        <w:t>Vụ </w:t>
      </w:r>
      <w:r>
        <w:rPr/>
        <w:t>án </w:t>
      </w:r>
      <w:r>
        <w:rPr>
          <w:spacing w:val="-5"/>
        </w:rPr>
        <w:t>này </w:t>
      </w:r>
      <w:r>
        <w:rPr>
          <w:spacing w:val="3"/>
        </w:rPr>
        <w:t>là </w:t>
      </w:r>
      <w:r>
        <w:rPr/>
        <w:t>do </w:t>
      </w:r>
      <w:r>
        <w:rPr>
          <w:spacing w:val="-6"/>
        </w:rPr>
        <w:t>chúng </w:t>
      </w:r>
      <w:r>
        <w:rPr>
          <w:spacing w:val="-3"/>
        </w:rPr>
        <w:t>tôi </w:t>
      </w:r>
      <w:r>
        <w:rPr/>
        <w:t>đặt ra, có </w:t>
      </w:r>
      <w:r>
        <w:rPr>
          <w:spacing w:val="-8"/>
        </w:rPr>
        <w:t>thế</w:t>
      </w:r>
      <w:r>
        <w:rPr>
          <w:spacing w:val="-27"/>
        </w:rPr>
        <w:t> </w:t>
      </w:r>
      <w:r>
        <w:rPr>
          <w:spacing w:val="-4"/>
        </w:rPr>
        <w:t>thôi!</w:t>
      </w:r>
    </w:p>
    <w:p>
      <w:pPr>
        <w:pStyle w:val="BodyText"/>
      </w:pPr>
      <w:r>
        <w:rPr/>
        <w:t>Ở </w:t>
      </w:r>
      <w:r>
        <w:rPr>
          <w:spacing w:val="-10"/>
        </w:rPr>
        <w:t>nhà </w:t>
      </w:r>
      <w:r>
        <w:rPr/>
        <w:t>Gia </w:t>
      </w:r>
      <w:r>
        <w:rPr>
          <w:spacing w:val="-7"/>
        </w:rPr>
        <w:t>Lộc </w:t>
      </w:r>
      <w:r>
        <w:rPr>
          <w:spacing w:val="-12"/>
        </w:rPr>
        <w:t>nghe </w:t>
      </w:r>
      <w:r>
        <w:rPr/>
        <w:t>tin “đại </w:t>
      </w:r>
      <w:r>
        <w:rPr>
          <w:spacing w:val="-3"/>
        </w:rPr>
        <w:t>náo,” tôi </w:t>
      </w:r>
      <w:r>
        <w:rPr/>
        <w:t>và Gia </w:t>
      </w:r>
      <w:r>
        <w:rPr>
          <w:spacing w:val="-7"/>
        </w:rPr>
        <w:t>Lộc </w:t>
      </w:r>
      <w:r>
        <w:rPr/>
        <w:t>đã </w:t>
      </w:r>
      <w:r>
        <w:rPr>
          <w:spacing w:val="-10"/>
        </w:rPr>
        <w:t>nhờ </w:t>
      </w:r>
      <w:r>
        <w:rPr/>
        <w:t>điện </w:t>
      </w:r>
      <w:r>
        <w:rPr>
          <w:spacing w:val="-5"/>
        </w:rPr>
        <w:t>thoại của Giám, </w:t>
      </w:r>
      <w:r>
        <w:rPr/>
        <w:t>con trai cụ </w:t>
      </w:r>
      <w:r>
        <w:rPr>
          <w:spacing w:val="-10"/>
        </w:rPr>
        <w:t>Nhuệ </w:t>
      </w:r>
      <w:r>
        <w:rPr/>
        <w:t>trước </w:t>
      </w:r>
      <w:r>
        <w:rPr>
          <w:spacing w:val="-3"/>
        </w:rPr>
        <w:t>kia </w:t>
      </w:r>
      <w:r>
        <w:rPr>
          <w:spacing w:val="2"/>
        </w:rPr>
        <w:t>lái </w:t>
      </w:r>
      <w:r>
        <w:rPr>
          <w:spacing w:val="-8"/>
        </w:rPr>
        <w:t>xe </w:t>
      </w:r>
      <w:r>
        <w:rPr>
          <w:spacing w:val="-5"/>
        </w:rPr>
        <w:t>cho Hoàng Tùng </w:t>
      </w:r>
      <w:r>
        <w:rPr/>
        <w:t>ở báo </w:t>
      </w:r>
      <w:r>
        <w:rPr>
          <w:spacing w:val="-6"/>
        </w:rPr>
        <w:t>Nhân Dân, </w:t>
      </w:r>
      <w:r>
        <w:rPr>
          <w:spacing w:val="-5"/>
        </w:rPr>
        <w:t>gọi cho </w:t>
      </w:r>
      <w:r>
        <w:rPr>
          <w:spacing w:val="-9"/>
        </w:rPr>
        <w:t>Nguyễn Trung </w:t>
      </w:r>
      <w:r>
        <w:rPr>
          <w:spacing w:val="-8"/>
        </w:rPr>
        <w:t>Thành. Chúng </w:t>
      </w:r>
      <w:r>
        <w:rPr>
          <w:spacing w:val="-3"/>
        </w:rPr>
        <w:t>tôi </w:t>
      </w:r>
      <w:r>
        <w:rPr/>
        <w:t>vừa </w:t>
      </w:r>
      <w:r>
        <w:rPr>
          <w:spacing w:val="-7"/>
        </w:rPr>
        <w:t>xưng </w:t>
      </w:r>
      <w:r>
        <w:rPr>
          <w:spacing w:val="-4"/>
        </w:rPr>
        <w:t>danh </w:t>
      </w:r>
      <w:r>
        <w:rPr>
          <w:spacing w:val="-5"/>
        </w:rPr>
        <w:t>tính </w:t>
      </w:r>
      <w:r>
        <w:rPr>
          <w:spacing w:val="-9"/>
        </w:rPr>
        <w:t>xong, Nguyễn Trung </w:t>
      </w:r>
      <w:r>
        <w:rPr>
          <w:spacing w:val="-7"/>
        </w:rPr>
        <w:t>Thành </w:t>
      </w:r>
      <w:r>
        <w:rPr>
          <w:spacing w:val="-5"/>
        </w:rPr>
        <w:t>nói </w:t>
      </w:r>
      <w:r>
        <w:rPr>
          <w:spacing w:val="-9"/>
        </w:rPr>
        <w:t>ngay: </w:t>
      </w:r>
      <w:r>
        <w:rPr/>
        <w:t>- Mời </w:t>
      </w:r>
      <w:r>
        <w:rPr>
          <w:spacing w:val="-5"/>
        </w:rPr>
        <w:t>hai anh </w:t>
      </w:r>
      <w:r>
        <w:rPr>
          <w:spacing w:val="2"/>
        </w:rPr>
        <w:t>lên </w:t>
      </w:r>
      <w:r>
        <w:rPr/>
        <w:t>tôi. Tôi </w:t>
      </w:r>
      <w:r>
        <w:rPr>
          <w:spacing w:val="-8"/>
        </w:rPr>
        <w:t>cũng </w:t>
      </w:r>
      <w:r>
        <w:rPr>
          <w:spacing w:val="-10"/>
        </w:rPr>
        <w:t>muốn </w:t>
      </w:r>
      <w:r>
        <w:rPr>
          <w:spacing w:val="-6"/>
        </w:rPr>
        <w:t>chúng </w:t>
      </w:r>
      <w:r>
        <w:rPr>
          <w:spacing w:val="-5"/>
        </w:rPr>
        <w:t>ta gặp </w:t>
      </w:r>
      <w:r>
        <w:rPr>
          <w:spacing w:val="-9"/>
        </w:rPr>
        <w:t>nhau.</w:t>
      </w:r>
    </w:p>
    <w:p>
      <w:pPr>
        <w:pStyle w:val="BodyText"/>
      </w:pPr>
      <w:r>
        <w:rPr/>
        <w:t>Gia </w:t>
      </w:r>
      <w:r>
        <w:rPr>
          <w:spacing w:val="-7"/>
        </w:rPr>
        <w:t>Lộc </w:t>
      </w:r>
      <w:r>
        <w:rPr/>
        <w:t>và </w:t>
      </w:r>
      <w:r>
        <w:rPr>
          <w:spacing w:val="-3"/>
        </w:rPr>
        <w:t>tôi </w:t>
      </w:r>
      <w:r>
        <w:rPr/>
        <w:t>đến </w:t>
      </w:r>
      <w:r>
        <w:rPr>
          <w:spacing w:val="-5"/>
        </w:rPr>
        <w:t>gặp </w:t>
      </w:r>
      <w:r>
        <w:rPr>
          <w:spacing w:val="-8"/>
        </w:rPr>
        <w:t>ngay </w:t>
      </w:r>
      <w:r>
        <w:rPr>
          <w:spacing w:val="-9"/>
        </w:rPr>
        <w:t>Trung </w:t>
      </w:r>
      <w:r>
        <w:rPr>
          <w:spacing w:val="-8"/>
        </w:rPr>
        <w:t>Thành. </w:t>
      </w:r>
      <w:r>
        <w:rPr/>
        <w:t>Đâu còn </w:t>
      </w:r>
      <w:r>
        <w:rPr>
          <w:spacing w:val="-8"/>
        </w:rPr>
        <w:t>xa </w:t>
      </w:r>
      <w:r>
        <w:rPr>
          <w:spacing w:val="2"/>
        </w:rPr>
        <w:t>lạ! </w:t>
      </w:r>
      <w:r>
        <w:rPr>
          <w:spacing w:val="-6"/>
        </w:rPr>
        <w:t>Quen </w:t>
      </w:r>
      <w:r>
        <w:rPr/>
        <w:t>biết </w:t>
      </w:r>
      <w:r>
        <w:rPr>
          <w:spacing w:val="-8"/>
        </w:rPr>
        <w:t>nhau </w:t>
      </w:r>
      <w:r>
        <w:rPr/>
        <w:t>ở sổ đoạn </w:t>
      </w:r>
      <w:r>
        <w:rPr>
          <w:spacing w:val="-4"/>
        </w:rPr>
        <w:t>tràng </w:t>
      </w:r>
      <w:r>
        <w:rPr/>
        <w:t>cả </w:t>
      </w:r>
      <w:r>
        <w:rPr>
          <w:spacing w:val="2"/>
        </w:rPr>
        <w:t>rồi. </w:t>
      </w:r>
      <w:r>
        <w:rPr/>
        <w:t>Gia </w:t>
      </w:r>
      <w:r>
        <w:rPr>
          <w:spacing w:val="-7"/>
        </w:rPr>
        <w:t>Lộc </w:t>
      </w:r>
      <w:r>
        <w:rPr>
          <w:spacing w:val="2"/>
        </w:rPr>
        <w:t>lại </w:t>
      </w:r>
      <w:r>
        <w:rPr/>
        <w:t>vốn còn </w:t>
      </w:r>
      <w:r>
        <w:rPr>
          <w:spacing w:val="3"/>
        </w:rPr>
        <w:t>là </w:t>
      </w:r>
      <w:r>
        <w:rPr/>
        <w:t>cả </w:t>
      </w:r>
      <w:r>
        <w:rPr>
          <w:spacing w:val="-5"/>
        </w:rPr>
        <w:t>học </w:t>
      </w:r>
      <w:r>
        <w:rPr/>
        <w:t>viên </w:t>
      </w:r>
      <w:r>
        <w:rPr>
          <w:spacing w:val="4"/>
        </w:rPr>
        <w:t>lớp </w:t>
      </w:r>
      <w:r>
        <w:rPr/>
        <w:t>“Bốn </w:t>
      </w:r>
      <w:r>
        <w:rPr>
          <w:spacing w:val="-9"/>
        </w:rPr>
        <w:t>một” </w:t>
      </w:r>
      <w:r>
        <w:rPr>
          <w:spacing w:val="-12"/>
        </w:rPr>
        <w:t>mà </w:t>
      </w:r>
      <w:r>
        <w:rPr>
          <w:spacing w:val="-9"/>
        </w:rPr>
        <w:t>Trung </w:t>
      </w:r>
      <w:r>
        <w:rPr>
          <w:spacing w:val="-7"/>
        </w:rPr>
        <w:t>Thành </w:t>
      </w:r>
      <w:r>
        <w:rPr>
          <w:spacing w:val="-5"/>
        </w:rPr>
        <w:t>phụ </w:t>
      </w:r>
      <w:r>
        <w:rPr/>
        <w:t>trách </w:t>
      </w:r>
      <w:r>
        <w:rPr>
          <w:spacing w:val="-5"/>
        </w:rPr>
        <w:t>năm </w:t>
      </w:r>
      <w:r>
        <w:rPr/>
        <w:t>1953-54, </w:t>
      </w:r>
      <w:r>
        <w:rPr>
          <w:spacing w:val="4"/>
        </w:rPr>
        <w:t>lớp </w:t>
      </w:r>
      <w:r>
        <w:rPr>
          <w:spacing w:val="-8"/>
        </w:rPr>
        <w:t>khai cung </w:t>
      </w:r>
      <w:r>
        <w:rPr/>
        <w:t>và cải </w:t>
      </w:r>
      <w:r>
        <w:rPr>
          <w:spacing w:val="-3"/>
        </w:rPr>
        <w:t>tạo </w:t>
      </w:r>
      <w:r>
        <w:rPr/>
        <w:t>800 cán bộ </w:t>
      </w:r>
      <w:r>
        <w:rPr>
          <w:spacing w:val="-7"/>
        </w:rPr>
        <w:t>trung </w:t>
      </w:r>
      <w:r>
        <w:rPr/>
        <w:t>cao cấp có </w:t>
      </w:r>
      <w:r>
        <w:rPr>
          <w:spacing w:val="-12"/>
        </w:rPr>
        <w:t>nghi </w:t>
      </w:r>
      <w:r>
        <w:rPr/>
        <w:t>án </w:t>
      </w:r>
      <w:r>
        <w:rPr>
          <w:spacing w:val="-5"/>
        </w:rPr>
        <w:t>chính </w:t>
      </w:r>
      <w:r>
        <w:rPr/>
        <w:t>trị </w:t>
      </w:r>
      <w:r>
        <w:rPr>
          <w:spacing w:val="-10"/>
        </w:rPr>
        <w:t>như </w:t>
      </w:r>
      <w:r>
        <w:rPr>
          <w:spacing w:val="-3"/>
        </w:rPr>
        <w:t>Cụ </w:t>
      </w:r>
      <w:r>
        <w:rPr>
          <w:spacing w:val="-4"/>
        </w:rPr>
        <w:t>Dét, </w:t>
      </w:r>
      <w:r>
        <w:rPr>
          <w:spacing w:val="-8"/>
        </w:rPr>
        <w:t>Việt </w:t>
      </w:r>
      <w:r>
        <w:rPr>
          <w:spacing w:val="-4"/>
        </w:rPr>
        <w:t>Cách, Đệ </w:t>
      </w:r>
      <w:r>
        <w:rPr/>
        <w:t>Tứ, </w:t>
      </w:r>
      <w:r>
        <w:rPr>
          <w:spacing w:val="-4"/>
        </w:rPr>
        <w:t>AB (chống </w:t>
      </w:r>
      <w:r>
        <w:rPr/>
        <w:t>bon-sơ-vích)... </w:t>
      </w:r>
      <w:r>
        <w:rPr>
          <w:spacing w:val="-3"/>
        </w:rPr>
        <w:t>tóm </w:t>
      </w:r>
      <w:r>
        <w:rPr>
          <w:spacing w:val="2"/>
        </w:rPr>
        <w:t>lại </w:t>
      </w:r>
      <w:r>
        <w:rPr>
          <w:spacing w:val="-3"/>
        </w:rPr>
        <w:t>tất </w:t>
      </w:r>
      <w:r>
        <w:rPr/>
        <w:t>cả </w:t>
      </w:r>
      <w:r>
        <w:rPr>
          <w:spacing w:val="-9"/>
        </w:rPr>
        <w:t>những </w:t>
      </w:r>
      <w:r>
        <w:rPr>
          <w:spacing w:val="-5"/>
        </w:rPr>
        <w:t>người yêu </w:t>
      </w:r>
      <w:r>
        <w:rPr/>
        <w:t>nước </w:t>
      </w:r>
      <w:r>
        <w:rPr>
          <w:spacing w:val="-9"/>
        </w:rPr>
        <w:t>nhưng không </w:t>
      </w:r>
      <w:r>
        <w:rPr/>
        <w:t>được </w:t>
      </w:r>
      <w:r>
        <w:rPr>
          <w:spacing w:val="-4"/>
        </w:rPr>
        <w:t>cộng </w:t>
      </w:r>
      <w:r>
        <w:rPr/>
        <w:t>sản cấp </w:t>
      </w:r>
      <w:r>
        <w:rPr>
          <w:spacing w:val="-8"/>
        </w:rPr>
        <w:t>môn </w:t>
      </w:r>
      <w:r>
        <w:rPr/>
        <w:t>bài cứu nước, </w:t>
      </w:r>
      <w:r>
        <w:rPr>
          <w:spacing w:val="-8"/>
        </w:rPr>
        <w:t>“như </w:t>
      </w:r>
      <w:r>
        <w:rPr/>
        <w:t>cách </w:t>
      </w:r>
      <w:r>
        <w:rPr>
          <w:spacing w:val="-3"/>
        </w:rPr>
        <w:t>tôi </w:t>
      </w:r>
      <w:r>
        <w:rPr>
          <w:spacing w:val="-8"/>
        </w:rPr>
        <w:t>nhận </w:t>
      </w:r>
      <w:r>
        <w:rPr/>
        <w:t>diện </w:t>
      </w:r>
      <w:r>
        <w:rPr>
          <w:spacing w:val="-4"/>
        </w:rPr>
        <w:t>nó.” Đi buôn </w:t>
      </w:r>
      <w:r>
        <w:rPr/>
        <w:t>còn trốn được </w:t>
      </w:r>
      <w:r>
        <w:rPr>
          <w:spacing w:val="-8"/>
        </w:rPr>
        <w:t>môn </w:t>
      </w:r>
      <w:r>
        <w:rPr/>
        <w:t>bài </w:t>
      </w:r>
      <w:r>
        <w:rPr>
          <w:spacing w:val="-5"/>
        </w:rPr>
        <w:t>chứ yêu </w:t>
      </w:r>
      <w:r>
        <w:rPr/>
        <w:t>nước </w:t>
      </w:r>
      <w:r>
        <w:rPr>
          <w:spacing w:val="-12"/>
        </w:rPr>
        <w:t>mà </w:t>
      </w:r>
      <w:r>
        <w:rPr/>
        <w:t>có </w:t>
      </w:r>
      <w:r>
        <w:rPr>
          <w:spacing w:val="-5"/>
        </w:rPr>
        <w:t>tổ </w:t>
      </w:r>
      <w:r>
        <w:rPr>
          <w:spacing w:val="-3"/>
        </w:rPr>
        <w:t>chức </w:t>
      </w:r>
      <w:r>
        <w:rPr>
          <w:spacing w:val="-8"/>
        </w:rPr>
        <w:t>thì </w:t>
      </w:r>
      <w:r>
        <w:rPr>
          <w:spacing w:val="-4"/>
        </w:rPr>
        <w:t>cộng </w:t>
      </w:r>
      <w:r>
        <w:rPr/>
        <w:t>sản </w:t>
      </w:r>
      <w:r>
        <w:rPr>
          <w:spacing w:val="-5"/>
        </w:rPr>
        <w:t>xóa </w:t>
      </w:r>
      <w:r>
        <w:rPr/>
        <w:t>sổ </w:t>
      </w:r>
      <w:r>
        <w:rPr>
          <w:spacing w:val="-12"/>
        </w:rPr>
        <w:t>ngay, </w:t>
      </w:r>
      <w:r>
        <w:rPr>
          <w:spacing w:val="-9"/>
        </w:rPr>
        <w:t>không </w:t>
      </w:r>
      <w:r>
        <w:rPr>
          <w:spacing w:val="-5"/>
        </w:rPr>
        <w:t>chui, </w:t>
      </w:r>
      <w:r>
        <w:rPr>
          <w:spacing w:val="-9"/>
        </w:rPr>
        <w:t>không </w:t>
      </w:r>
      <w:r>
        <w:rPr>
          <w:spacing w:val="2"/>
        </w:rPr>
        <w:t>lậu </w:t>
      </w:r>
      <w:r>
        <w:rPr/>
        <w:t>được. </w:t>
      </w:r>
      <w:r>
        <w:rPr>
          <w:spacing w:val="-6"/>
        </w:rPr>
        <w:t>Cộng </w:t>
      </w:r>
      <w:r>
        <w:rPr/>
        <w:t>sản </w:t>
      </w:r>
      <w:r>
        <w:rPr>
          <w:spacing w:val="-9"/>
        </w:rPr>
        <w:t>khống </w:t>
      </w:r>
      <w:r>
        <w:rPr>
          <w:spacing w:val="-5"/>
        </w:rPr>
        <w:t>chế </w:t>
      </w:r>
      <w:r>
        <w:rPr>
          <w:spacing w:val="-8"/>
        </w:rPr>
        <w:t>tuyệt </w:t>
      </w:r>
      <w:r>
        <w:rPr/>
        <w:t>đối </w:t>
      </w:r>
      <w:r>
        <w:rPr>
          <w:spacing w:val="-6"/>
        </w:rPr>
        <w:t>“thị </w:t>
      </w:r>
      <w:r>
        <w:rPr/>
        <w:t>trường </w:t>
      </w:r>
      <w:r>
        <w:rPr>
          <w:spacing w:val="-5"/>
        </w:rPr>
        <w:t>yêu </w:t>
      </w:r>
      <w:r>
        <w:rPr/>
        <w:t>nước.”</w:t>
      </w:r>
    </w:p>
    <w:p>
      <w:pPr>
        <w:pStyle w:val="BodyText"/>
      </w:pPr>
      <w:r>
        <w:rPr/>
        <w:t>Còn tôi, </w:t>
      </w:r>
      <w:r>
        <w:rPr>
          <w:spacing w:val="-5"/>
        </w:rPr>
        <w:t>hai </w:t>
      </w:r>
      <w:r>
        <w:rPr>
          <w:spacing w:val="-4"/>
        </w:rPr>
        <w:t>mươi </w:t>
      </w:r>
      <w:r>
        <w:rPr>
          <w:spacing w:val="-5"/>
        </w:rPr>
        <w:t>tư năm </w:t>
      </w:r>
      <w:r>
        <w:rPr/>
        <w:t>rồi </w:t>
      </w:r>
      <w:r>
        <w:rPr>
          <w:spacing w:val="-6"/>
        </w:rPr>
        <w:t>mới </w:t>
      </w:r>
      <w:r>
        <w:rPr>
          <w:spacing w:val="-5"/>
        </w:rPr>
        <w:t>gặp </w:t>
      </w:r>
      <w:r>
        <w:rPr>
          <w:spacing w:val="2"/>
        </w:rPr>
        <w:t>lại </w:t>
      </w:r>
      <w:r>
        <w:rPr>
          <w:spacing w:val="-9"/>
        </w:rPr>
        <w:t>Trung </w:t>
      </w:r>
      <w:r>
        <w:rPr>
          <w:spacing w:val="-7"/>
        </w:rPr>
        <w:t>Thành </w:t>
      </w:r>
      <w:r>
        <w:rPr>
          <w:spacing w:val="-5"/>
        </w:rPr>
        <w:t>nay </w:t>
      </w:r>
      <w:r>
        <w:rPr/>
        <w:t>đã bảy </w:t>
      </w:r>
      <w:r>
        <w:rPr>
          <w:spacing w:val="-9"/>
        </w:rPr>
        <w:t>muơi </w:t>
      </w:r>
      <w:r>
        <w:rPr>
          <w:spacing w:val="-5"/>
        </w:rPr>
        <w:t>hai </w:t>
      </w:r>
      <w:r>
        <w:rPr>
          <w:spacing w:val="-9"/>
        </w:rPr>
        <w:t>nhưng </w:t>
      </w:r>
      <w:r>
        <w:rPr>
          <w:spacing w:val="-6"/>
        </w:rPr>
        <w:t>khoẻ. </w:t>
      </w:r>
      <w:r>
        <w:rPr>
          <w:spacing w:val="-4"/>
        </w:rPr>
        <w:t>Phải </w:t>
      </w:r>
      <w:r>
        <w:rPr>
          <w:spacing w:val="-5"/>
        </w:rPr>
        <w:t>nói </w:t>
      </w:r>
      <w:r>
        <w:rPr>
          <w:spacing w:val="2"/>
        </w:rPr>
        <w:t>rõ </w:t>
      </w:r>
      <w:r>
        <w:rPr>
          <w:spacing w:val="3"/>
        </w:rPr>
        <w:t>là </w:t>
      </w:r>
      <w:r>
        <w:rPr/>
        <w:t>đến </w:t>
      </w:r>
      <w:r>
        <w:rPr>
          <w:spacing w:val="2"/>
        </w:rPr>
        <w:t>lần </w:t>
      </w:r>
      <w:r>
        <w:rPr>
          <w:spacing w:val="-5"/>
        </w:rPr>
        <w:t>gặp </w:t>
      </w:r>
      <w:r>
        <w:rPr>
          <w:spacing w:val="-11"/>
        </w:rPr>
        <w:t>này, </w:t>
      </w:r>
      <w:r>
        <w:rPr>
          <w:spacing w:val="-3"/>
        </w:rPr>
        <w:t>tôi </w:t>
      </w:r>
      <w:r>
        <w:rPr>
          <w:spacing w:val="-6"/>
        </w:rPr>
        <w:t>mới </w:t>
      </w:r>
      <w:r>
        <w:rPr/>
        <w:t>dứt </w:t>
      </w:r>
      <w:r>
        <w:rPr>
          <w:spacing w:val="-6"/>
        </w:rPr>
        <w:t>khóat </w:t>
      </w:r>
      <w:r>
        <w:rPr>
          <w:spacing w:val="-9"/>
        </w:rPr>
        <w:t>khẳng </w:t>
      </w:r>
      <w:r>
        <w:rPr>
          <w:spacing w:val="-3"/>
        </w:rPr>
        <w:t>định </w:t>
      </w:r>
      <w:r>
        <w:rPr>
          <w:spacing w:val="-5"/>
        </w:rPr>
        <w:t>anh </w:t>
      </w:r>
      <w:r>
        <w:rPr/>
        <w:t>có đôi </w:t>
      </w:r>
      <w:r>
        <w:rPr>
          <w:spacing w:val="-8"/>
        </w:rPr>
        <w:t>mắt </w:t>
      </w:r>
      <w:r>
        <w:rPr/>
        <w:t>và </w:t>
      </w:r>
      <w:r>
        <w:rPr>
          <w:spacing w:val="-8"/>
        </w:rPr>
        <w:t>một </w:t>
      </w:r>
      <w:r>
        <w:rPr>
          <w:spacing w:val="-9"/>
        </w:rPr>
        <w:t>khuôn </w:t>
      </w:r>
      <w:r>
        <w:rPr>
          <w:spacing w:val="-8"/>
        </w:rPr>
        <w:t>mặt </w:t>
      </w:r>
      <w:r>
        <w:rPr/>
        <w:t>rất </w:t>
      </w:r>
      <w:r>
        <w:rPr>
          <w:spacing w:val="-5"/>
        </w:rPr>
        <w:t>hiền. </w:t>
      </w:r>
      <w:r>
        <w:rPr>
          <w:spacing w:val="-3"/>
        </w:rPr>
        <w:t>Cả </w:t>
      </w:r>
      <w:r>
        <w:rPr>
          <w:spacing w:val="-4"/>
        </w:rPr>
        <w:t>tiếng </w:t>
      </w:r>
      <w:r>
        <w:rPr>
          <w:spacing w:val="-3"/>
        </w:rPr>
        <w:t>nói, </w:t>
      </w:r>
      <w:r>
        <w:rPr>
          <w:spacing w:val="-8"/>
        </w:rPr>
        <w:t>nụ </w:t>
      </w:r>
      <w:r>
        <w:rPr>
          <w:spacing w:val="2"/>
        </w:rPr>
        <w:t>cười </w:t>
      </w:r>
      <w:r>
        <w:rPr/>
        <w:t>đều rất </w:t>
      </w:r>
      <w:r>
        <w:rPr>
          <w:spacing w:val="-5"/>
        </w:rPr>
        <w:t>hiền. </w:t>
      </w:r>
      <w:r>
        <w:rPr>
          <w:spacing w:val="-6"/>
        </w:rPr>
        <w:t>Lần </w:t>
      </w:r>
      <w:r>
        <w:rPr/>
        <w:t>ở Ban </w:t>
      </w:r>
      <w:r>
        <w:rPr>
          <w:spacing w:val="-5"/>
        </w:rPr>
        <w:t>tổ </w:t>
      </w:r>
      <w:r>
        <w:rPr>
          <w:spacing w:val="-3"/>
        </w:rPr>
        <w:t>chức </w:t>
      </w:r>
      <w:r>
        <w:rPr>
          <w:spacing w:val="-7"/>
        </w:rPr>
        <w:t>trung </w:t>
      </w:r>
      <w:r>
        <w:rPr>
          <w:spacing w:val="-5"/>
        </w:rPr>
        <w:t>ương, </w:t>
      </w:r>
      <w:r>
        <w:rPr>
          <w:spacing w:val="-12"/>
        </w:rPr>
        <w:t>nghe </w:t>
      </w:r>
      <w:r>
        <w:rPr>
          <w:spacing w:val="-5"/>
        </w:rPr>
        <w:t>anh </w:t>
      </w:r>
      <w:r>
        <w:rPr/>
        <w:t>tiễn </w:t>
      </w:r>
      <w:r>
        <w:rPr>
          <w:spacing w:val="-3"/>
        </w:rPr>
        <w:t>tôi </w:t>
      </w:r>
      <w:r>
        <w:rPr>
          <w:spacing w:val="2"/>
        </w:rPr>
        <w:t>ra </w:t>
      </w:r>
      <w:r>
        <w:rPr/>
        <w:t>đầu cầu </w:t>
      </w:r>
      <w:r>
        <w:rPr>
          <w:spacing w:val="-9"/>
        </w:rPr>
        <w:t>thang, </w:t>
      </w:r>
      <w:r>
        <w:rPr>
          <w:spacing w:val="-5"/>
        </w:rPr>
        <w:t>nói </w:t>
      </w:r>
      <w:r>
        <w:rPr/>
        <w:t>“Gặp </w:t>
      </w:r>
      <w:r>
        <w:rPr>
          <w:spacing w:val="-5"/>
        </w:rPr>
        <w:t>anh </w:t>
      </w:r>
      <w:r>
        <w:rPr>
          <w:spacing w:val="-3"/>
        </w:rPr>
        <w:t>tôi </w:t>
      </w:r>
      <w:r>
        <w:rPr>
          <w:spacing w:val="-5"/>
        </w:rPr>
        <w:t>học </w:t>
      </w:r>
      <w:r>
        <w:rPr/>
        <w:t>được </w:t>
      </w:r>
      <w:r>
        <w:rPr>
          <w:spacing w:val="-5"/>
        </w:rPr>
        <w:t>nhiều </w:t>
      </w:r>
      <w:r>
        <w:rPr>
          <w:spacing w:val="-4"/>
        </w:rPr>
        <w:t>lắm,” </w:t>
      </w:r>
      <w:r>
        <w:rPr>
          <w:spacing w:val="-3"/>
        </w:rPr>
        <w:t>tôi </w:t>
      </w:r>
      <w:r>
        <w:rPr/>
        <w:t>đã </w:t>
      </w:r>
      <w:r>
        <w:rPr>
          <w:spacing w:val="-6"/>
        </w:rPr>
        <w:t>ngờ, </w:t>
      </w:r>
      <w:r>
        <w:rPr/>
        <w:t>tìm hiểu </w:t>
      </w:r>
      <w:r>
        <w:rPr>
          <w:spacing w:val="-8"/>
        </w:rPr>
        <w:t>mãi </w:t>
      </w:r>
      <w:r>
        <w:rPr>
          <w:spacing w:val="-3"/>
        </w:rPr>
        <w:t>tại </w:t>
      </w:r>
      <w:r>
        <w:rPr/>
        <w:t>sao </w:t>
      </w:r>
      <w:r>
        <w:rPr>
          <w:spacing w:val="-5"/>
        </w:rPr>
        <w:t>anh </w:t>
      </w:r>
      <w:r>
        <w:rPr>
          <w:spacing w:val="2"/>
        </w:rPr>
        <w:t>lại </w:t>
      </w:r>
      <w:r>
        <w:rPr>
          <w:spacing w:val="-5"/>
        </w:rPr>
        <w:t>nói </w:t>
      </w:r>
      <w:r>
        <w:rPr>
          <w:spacing w:val="-10"/>
        </w:rPr>
        <w:t>như </w:t>
      </w:r>
      <w:r>
        <w:rPr>
          <w:spacing w:val="-6"/>
        </w:rPr>
        <w:t>thế. </w:t>
      </w:r>
      <w:r>
        <w:rPr/>
        <w:t>Nay </w:t>
      </w:r>
      <w:r>
        <w:rPr>
          <w:spacing w:val="-8"/>
        </w:rPr>
        <w:t>thì </w:t>
      </w:r>
      <w:r>
        <w:rPr>
          <w:spacing w:val="-6"/>
        </w:rPr>
        <w:t>thấy </w:t>
      </w:r>
      <w:r>
        <w:rPr/>
        <w:t>cơ sở sâu </w:t>
      </w:r>
      <w:r>
        <w:rPr>
          <w:spacing w:val="-8"/>
        </w:rPr>
        <w:t>xa </w:t>
      </w:r>
      <w:r>
        <w:rPr>
          <w:spacing w:val="-5"/>
        </w:rPr>
        <w:t>của</w:t>
      </w:r>
      <w:r>
        <w:rPr>
          <w:spacing w:val="1"/>
        </w:rPr>
        <w:t> </w:t>
      </w:r>
      <w:r>
        <w:rPr>
          <w:spacing w:val="-5"/>
        </w:rPr>
        <w:t>nó.</w:t>
      </w:r>
    </w:p>
    <w:p>
      <w:pPr>
        <w:pStyle w:val="BodyText"/>
        <w:spacing w:before="1"/>
      </w:pPr>
      <w:r>
        <w:rPr>
          <w:spacing w:val="-7"/>
        </w:rPr>
        <w:t>Vào </w:t>
      </w:r>
      <w:r>
        <w:rPr>
          <w:spacing w:val="-10"/>
        </w:rPr>
        <w:t>nhà </w:t>
      </w:r>
      <w:r>
        <w:rPr>
          <w:spacing w:val="-6"/>
        </w:rPr>
        <w:t>thấy </w:t>
      </w:r>
      <w:r>
        <w:rPr>
          <w:spacing w:val="-8"/>
        </w:rPr>
        <w:t>ngay </w:t>
      </w:r>
      <w:r>
        <w:rPr>
          <w:spacing w:val="-3"/>
        </w:rPr>
        <w:t>gia </w:t>
      </w:r>
      <w:r>
        <w:rPr>
          <w:spacing w:val="-4"/>
        </w:rPr>
        <w:t>cảnh </w:t>
      </w:r>
      <w:r>
        <w:rPr>
          <w:spacing w:val="-8"/>
        </w:rPr>
        <w:t>nghèo. </w:t>
      </w:r>
      <w:r>
        <w:rPr/>
        <w:t>Hàm bộ trưởng </w:t>
      </w:r>
      <w:r>
        <w:rPr>
          <w:spacing w:val="2"/>
        </w:rPr>
        <w:t>lâu </w:t>
      </w:r>
      <w:r>
        <w:rPr/>
        <w:t>rồi </w:t>
      </w:r>
      <w:r>
        <w:rPr>
          <w:spacing w:val="-12"/>
        </w:rPr>
        <w:t>mà </w:t>
      </w:r>
      <w:r>
        <w:rPr>
          <w:spacing w:val="-6"/>
        </w:rPr>
        <w:t>phòng khách </w:t>
      </w:r>
      <w:r>
        <w:rPr/>
        <w:t>sơ </w:t>
      </w:r>
      <w:r>
        <w:rPr>
          <w:spacing w:val="2"/>
        </w:rPr>
        <w:t>sài, </w:t>
      </w:r>
      <w:r>
        <w:rPr/>
        <w:t>lạnh lẽo, </w:t>
      </w:r>
      <w:r>
        <w:rPr>
          <w:spacing w:val="-4"/>
        </w:rPr>
        <w:t>trống vắng </w:t>
      </w:r>
      <w:r>
        <w:rPr>
          <w:spacing w:val="-8"/>
        </w:rPr>
        <w:t>thế </w:t>
      </w:r>
      <w:r>
        <w:rPr>
          <w:spacing w:val="-5"/>
        </w:rPr>
        <w:t>này </w:t>
      </w:r>
      <w:r>
        <w:rPr>
          <w:spacing w:val="3"/>
        </w:rPr>
        <w:t>là </w:t>
      </w:r>
      <w:r>
        <w:rPr>
          <w:spacing w:val="-5"/>
        </w:rPr>
        <w:t>của </w:t>
      </w:r>
      <w:r>
        <w:rPr/>
        <w:t>hiếm </w:t>
      </w:r>
      <w:r>
        <w:rPr>
          <w:spacing w:val="-5"/>
        </w:rPr>
        <w:t>hoi </w:t>
      </w:r>
      <w:r>
        <w:rPr>
          <w:spacing w:val="-8"/>
        </w:rPr>
        <w:t>đấy.</w:t>
      </w:r>
    </w:p>
    <w:p>
      <w:pPr>
        <w:pStyle w:val="BodyText"/>
        <w:ind w:right="6170"/>
        <w:jc w:val="left"/>
      </w:pPr>
      <w:r>
        <w:rPr>
          <w:spacing w:val="-3"/>
        </w:rPr>
        <w:t>Có </w:t>
      </w:r>
      <w:r>
        <w:rPr>
          <w:spacing w:val="-8"/>
        </w:rPr>
        <w:t>một </w:t>
      </w:r>
      <w:r>
        <w:rPr/>
        <w:t>điều cần </w:t>
      </w:r>
      <w:r>
        <w:rPr>
          <w:spacing w:val="2"/>
        </w:rPr>
        <w:t>làm</w:t>
      </w:r>
      <w:r>
        <w:rPr>
          <w:spacing w:val="-51"/>
        </w:rPr>
        <w:t> </w:t>
      </w:r>
      <w:r>
        <w:rPr/>
        <w:t>rõ. </w:t>
      </w:r>
      <w:r>
        <w:rPr>
          <w:spacing w:val="-6"/>
        </w:rPr>
        <w:t>Động </w:t>
      </w:r>
      <w:r>
        <w:rPr/>
        <w:t>cơ </w:t>
      </w:r>
      <w:r>
        <w:rPr>
          <w:spacing w:val="-9"/>
        </w:rPr>
        <w:t>Trung </w:t>
      </w:r>
      <w:r>
        <w:rPr>
          <w:spacing w:val="-8"/>
        </w:rPr>
        <w:t>Thành? </w:t>
      </w:r>
      <w:r>
        <w:rPr/>
        <w:t>Rất đơn giản</w:t>
      </w:r>
      <w:r>
        <w:rPr>
          <w:spacing w:val="-56"/>
        </w:rPr>
        <w:t> </w:t>
      </w:r>
      <w:r>
        <w:rPr>
          <w:spacing w:val="-8"/>
        </w:rPr>
        <w:t>tuy </w:t>
      </w:r>
      <w:r>
        <w:rPr/>
        <w:t>có được </w:t>
      </w:r>
      <w:r>
        <w:rPr>
          <w:spacing w:val="3"/>
        </w:rPr>
        <w:t>là </w:t>
      </w:r>
      <w:r>
        <w:rPr/>
        <w:t>cực </w:t>
      </w:r>
      <w:r>
        <w:rPr>
          <w:spacing w:val="-8"/>
        </w:rPr>
        <w:t>kỳ khó.</w:t>
      </w:r>
    </w:p>
    <w:p>
      <w:pPr>
        <w:pStyle w:val="BodyText"/>
        <w:ind w:right="0"/>
        <w:jc w:val="left"/>
      </w:pPr>
      <w:r>
        <w:rPr>
          <w:spacing w:val="-7"/>
        </w:rPr>
        <w:t>Thành </w:t>
      </w:r>
      <w:r>
        <w:rPr>
          <w:spacing w:val="-3"/>
        </w:rPr>
        <w:t>nói: </w:t>
      </w:r>
      <w:r>
        <w:rPr/>
        <w:t>- </w:t>
      </w:r>
      <w:r>
        <w:rPr>
          <w:spacing w:val="-11"/>
        </w:rPr>
        <w:t>Vì </w:t>
      </w:r>
      <w:r>
        <w:rPr/>
        <w:t>lương </w:t>
      </w:r>
      <w:r>
        <w:rPr>
          <w:spacing w:val="-3"/>
        </w:rPr>
        <w:t>tâm </w:t>
      </w:r>
      <w:r>
        <w:rPr/>
        <w:t>cắn rứt..., </w:t>
      </w:r>
      <w:r>
        <w:rPr>
          <w:spacing w:val="-4"/>
        </w:rPr>
        <w:t>vâng </w:t>
      </w:r>
      <w:r>
        <w:rPr/>
        <w:t>cắn </w:t>
      </w:r>
      <w:r>
        <w:rPr>
          <w:spacing w:val="2"/>
        </w:rPr>
        <w:t>rứt </w:t>
      </w:r>
      <w:r>
        <w:rPr>
          <w:spacing w:val="-5"/>
        </w:rPr>
        <w:t>cho nên </w:t>
      </w:r>
      <w:r>
        <w:rPr>
          <w:spacing w:val="-4"/>
        </w:rPr>
        <w:t>phải </w:t>
      </w:r>
      <w:r>
        <w:rPr>
          <w:spacing w:val="-5"/>
        </w:rPr>
        <w:t>kêu </w:t>
      </w:r>
      <w:r>
        <w:rPr>
          <w:spacing w:val="2"/>
        </w:rPr>
        <w:t>lên </w:t>
      </w:r>
      <w:r>
        <w:rPr>
          <w:spacing w:val="-9"/>
        </w:rPr>
        <w:t>Trung </w:t>
      </w:r>
      <w:r>
        <w:rPr/>
        <w:t>ương </w:t>
      </w:r>
      <w:r>
        <w:rPr>
          <w:spacing w:val="-5"/>
        </w:rPr>
        <w:t>cho </w:t>
      </w:r>
      <w:r>
        <w:rPr/>
        <w:t>các </w:t>
      </w:r>
      <w:r>
        <w:rPr>
          <w:spacing w:val="-5"/>
        </w:rPr>
        <w:t>anh </w:t>
      </w:r>
      <w:r>
        <w:rPr/>
        <w:t>chị. Cắn </w:t>
      </w:r>
      <w:r>
        <w:rPr>
          <w:spacing w:val="2"/>
        </w:rPr>
        <w:t>rứt </w:t>
      </w:r>
      <w:r>
        <w:rPr>
          <w:spacing w:val="-5"/>
        </w:rPr>
        <w:t>nên anh </w:t>
      </w:r>
      <w:r>
        <w:rPr>
          <w:spacing w:val="-6"/>
        </w:rPr>
        <w:t>mới </w:t>
      </w:r>
      <w:r>
        <w:rPr/>
        <w:t>đã </w:t>
      </w:r>
      <w:r>
        <w:rPr>
          <w:spacing w:val="-4"/>
        </w:rPr>
        <w:t>công </w:t>
      </w:r>
      <w:r>
        <w:rPr>
          <w:spacing w:val="-5"/>
        </w:rPr>
        <w:t>phu </w:t>
      </w:r>
      <w:r>
        <w:rPr/>
        <w:t>bỏ </w:t>
      </w:r>
      <w:r>
        <w:rPr>
          <w:spacing w:val="-5"/>
        </w:rPr>
        <w:t>hẳn </w:t>
      </w:r>
      <w:r>
        <w:rPr>
          <w:spacing w:val="-8"/>
        </w:rPr>
        <w:t>mấy tháng </w:t>
      </w:r>
      <w:r>
        <w:rPr>
          <w:spacing w:val="2"/>
        </w:rPr>
        <w:t>ra </w:t>
      </w:r>
      <w:r>
        <w:rPr>
          <w:spacing w:val="-7"/>
        </w:rPr>
        <w:t>nghiên </w:t>
      </w:r>
      <w:r>
        <w:rPr/>
        <w:t>cứu</w:t>
      </w:r>
      <w:r>
        <w:rPr>
          <w:spacing w:val="-53"/>
        </w:rPr>
        <w:t> </w:t>
      </w:r>
      <w:r>
        <w:rPr>
          <w:spacing w:val="2"/>
        </w:rPr>
        <w:t>lại </w:t>
      </w:r>
      <w:r>
        <w:rPr>
          <w:spacing w:val="-3"/>
        </w:rPr>
        <w:t>tất </w:t>
      </w:r>
      <w:r>
        <w:rPr/>
        <w:t>cả </w:t>
      </w:r>
      <w:r>
        <w:rPr>
          <w:spacing w:val="-8"/>
        </w:rPr>
        <w:t>hồ </w:t>
      </w:r>
      <w:r>
        <w:rPr/>
        <w:t>sơ </w:t>
      </w:r>
      <w:r>
        <w:rPr>
          <w:spacing w:val="-5"/>
        </w:rPr>
        <w:t>của </w:t>
      </w:r>
      <w:r>
        <w:rPr>
          <w:spacing w:val="-6"/>
        </w:rPr>
        <w:t>chúng </w:t>
      </w:r>
      <w:r>
        <w:rPr>
          <w:spacing w:val="-3"/>
        </w:rPr>
        <w:t>tôi </w:t>
      </w:r>
      <w:r>
        <w:rPr/>
        <w:t>để </w:t>
      </w:r>
      <w:r>
        <w:rPr>
          <w:spacing w:val="-4"/>
        </w:rPr>
        <w:t>cuối cùng </w:t>
      </w:r>
      <w:r>
        <w:rPr>
          <w:spacing w:val="-5"/>
        </w:rPr>
        <w:t>kết </w:t>
      </w:r>
      <w:r>
        <w:rPr/>
        <w:t>luận vụ án </w:t>
      </w:r>
      <w:r>
        <w:rPr>
          <w:spacing w:val="-5"/>
        </w:rPr>
        <w:t>này </w:t>
      </w:r>
      <w:r>
        <w:rPr>
          <w:spacing w:val="-9"/>
        </w:rPr>
        <w:t>không </w:t>
      </w:r>
      <w:r>
        <w:rPr/>
        <w:t>có </w:t>
      </w:r>
      <w:r>
        <w:rPr>
          <w:spacing w:val="-4"/>
        </w:rPr>
        <w:t>bằng </w:t>
      </w:r>
      <w:r>
        <w:rPr>
          <w:spacing w:val="-6"/>
        </w:rPr>
        <w:t>chứng </w:t>
      </w:r>
      <w:r>
        <w:rPr>
          <w:spacing w:val="-3"/>
        </w:rPr>
        <w:t>tội </w:t>
      </w:r>
      <w:r>
        <w:rPr>
          <w:spacing w:val="-8"/>
        </w:rPr>
        <w:t>phạm.</w:t>
      </w:r>
    </w:p>
    <w:p>
      <w:pPr>
        <w:pStyle w:val="ListParagraph"/>
        <w:numPr>
          <w:ilvl w:val="0"/>
          <w:numId w:val="5"/>
        </w:numPr>
        <w:tabs>
          <w:tab w:pos="302" w:val="left" w:leader="none"/>
        </w:tabs>
        <w:spacing w:line="240" w:lineRule="auto" w:before="0" w:after="0"/>
        <w:ind w:left="100" w:right="99" w:firstLine="0"/>
        <w:jc w:val="left"/>
        <w:rPr>
          <w:sz w:val="30"/>
        </w:rPr>
      </w:pPr>
      <w:r>
        <w:rPr>
          <w:spacing w:val="-7"/>
          <w:sz w:val="30"/>
        </w:rPr>
        <w:t>Nghĩa </w:t>
      </w:r>
      <w:r>
        <w:rPr>
          <w:spacing w:val="3"/>
          <w:sz w:val="30"/>
        </w:rPr>
        <w:t>là </w:t>
      </w:r>
      <w:r>
        <w:rPr>
          <w:spacing w:val="-8"/>
          <w:sz w:val="30"/>
        </w:rPr>
        <w:t>thế </w:t>
      </w:r>
      <w:r>
        <w:rPr>
          <w:spacing w:val="-5"/>
          <w:sz w:val="30"/>
        </w:rPr>
        <w:t>nào </w:t>
      </w:r>
      <w:r>
        <w:rPr>
          <w:spacing w:val="-8"/>
          <w:sz w:val="30"/>
        </w:rPr>
        <w:t>anh? </w:t>
      </w:r>
      <w:r>
        <w:rPr>
          <w:sz w:val="30"/>
        </w:rPr>
        <w:t>– Tôi </w:t>
      </w:r>
      <w:r>
        <w:rPr>
          <w:spacing w:val="-3"/>
          <w:sz w:val="30"/>
        </w:rPr>
        <w:t>hỏi. </w:t>
      </w:r>
      <w:r>
        <w:rPr>
          <w:spacing w:val="-7"/>
          <w:sz w:val="30"/>
        </w:rPr>
        <w:t>Vẫn </w:t>
      </w:r>
      <w:r>
        <w:rPr>
          <w:spacing w:val="-5"/>
          <w:sz w:val="30"/>
        </w:rPr>
        <w:t>tự </w:t>
      </w:r>
      <w:r>
        <w:rPr>
          <w:sz w:val="30"/>
        </w:rPr>
        <w:t>dặn cần </w:t>
      </w:r>
      <w:r>
        <w:rPr>
          <w:spacing w:val="-10"/>
          <w:sz w:val="30"/>
        </w:rPr>
        <w:t>nhẹ nhàng, </w:t>
      </w:r>
      <w:r>
        <w:rPr>
          <w:spacing w:val="-9"/>
          <w:sz w:val="30"/>
        </w:rPr>
        <w:t>không </w:t>
      </w:r>
      <w:r>
        <w:rPr>
          <w:sz w:val="30"/>
        </w:rPr>
        <w:t>băm bổ, soi </w:t>
      </w:r>
      <w:r>
        <w:rPr>
          <w:spacing w:val="-5"/>
          <w:sz w:val="30"/>
        </w:rPr>
        <w:t>mói, </w:t>
      </w:r>
      <w:r>
        <w:rPr>
          <w:spacing w:val="-4"/>
          <w:sz w:val="30"/>
        </w:rPr>
        <w:t>đừng </w:t>
      </w:r>
      <w:r>
        <w:rPr>
          <w:spacing w:val="2"/>
          <w:sz w:val="30"/>
        </w:rPr>
        <w:t>làm </w:t>
      </w:r>
      <w:r>
        <w:rPr>
          <w:spacing w:val="-5"/>
          <w:sz w:val="30"/>
        </w:rPr>
        <w:t>cho </w:t>
      </w:r>
      <w:r>
        <w:rPr>
          <w:spacing w:val="-9"/>
          <w:sz w:val="30"/>
        </w:rPr>
        <w:t>Nguyễn Trung </w:t>
      </w:r>
      <w:r>
        <w:rPr>
          <w:spacing w:val="-7"/>
          <w:sz w:val="30"/>
        </w:rPr>
        <w:t>Thành</w:t>
      </w:r>
      <w:r>
        <w:rPr>
          <w:spacing w:val="-30"/>
          <w:sz w:val="30"/>
        </w:rPr>
        <w:t> </w:t>
      </w:r>
      <w:r>
        <w:rPr>
          <w:spacing w:val="-5"/>
          <w:sz w:val="30"/>
        </w:rPr>
        <w:t>ngại.</w:t>
      </w:r>
    </w:p>
    <w:p>
      <w:pPr>
        <w:pStyle w:val="BodyText"/>
        <w:ind w:right="0"/>
        <w:jc w:val="left"/>
      </w:pPr>
      <w:r>
        <w:rPr/>
        <w:t>Nguyễn Trung Thành hơi đắn đo – hai con mắt sáng với đường mí rõ ràng hơi bối rối, tìm kiếm và hiền – rồi nói:</w:t>
      </w:r>
    </w:p>
    <w:p>
      <w:pPr>
        <w:pStyle w:val="ListParagraph"/>
        <w:numPr>
          <w:ilvl w:val="0"/>
          <w:numId w:val="5"/>
        </w:numPr>
        <w:tabs>
          <w:tab w:pos="280" w:val="left" w:leader="none"/>
        </w:tabs>
        <w:spacing w:line="240" w:lineRule="auto" w:before="0" w:after="0"/>
        <w:ind w:left="279" w:right="0" w:hanging="180"/>
        <w:jc w:val="left"/>
        <w:rPr>
          <w:sz w:val="30"/>
        </w:rPr>
      </w:pPr>
      <w:r>
        <w:rPr>
          <w:spacing w:val="-7"/>
          <w:sz w:val="30"/>
        </w:rPr>
        <w:t>Thì </w:t>
      </w:r>
      <w:r>
        <w:rPr>
          <w:spacing w:val="3"/>
          <w:sz w:val="30"/>
        </w:rPr>
        <w:t>là </w:t>
      </w:r>
      <w:r>
        <w:rPr>
          <w:spacing w:val="-4"/>
          <w:sz w:val="30"/>
        </w:rPr>
        <w:t>oan… </w:t>
      </w:r>
      <w:r>
        <w:rPr>
          <w:spacing w:val="-10"/>
          <w:sz w:val="30"/>
        </w:rPr>
        <w:t>Là </w:t>
      </w:r>
      <w:r>
        <w:rPr>
          <w:sz w:val="30"/>
        </w:rPr>
        <w:t>đặt ra, </w:t>
      </w:r>
      <w:r>
        <w:rPr>
          <w:spacing w:val="-4"/>
          <w:sz w:val="30"/>
        </w:rPr>
        <w:t>dựng </w:t>
      </w:r>
      <w:r>
        <w:rPr>
          <w:sz w:val="30"/>
        </w:rPr>
        <w:t>lên... </w:t>
      </w:r>
      <w:r>
        <w:rPr>
          <w:spacing w:val="-5"/>
          <w:sz w:val="30"/>
        </w:rPr>
        <w:t>chứ </w:t>
      </w:r>
      <w:r>
        <w:rPr>
          <w:sz w:val="30"/>
        </w:rPr>
        <w:t>sự </w:t>
      </w:r>
      <w:r>
        <w:rPr>
          <w:spacing w:val="-6"/>
          <w:sz w:val="30"/>
        </w:rPr>
        <w:t>thật </w:t>
      </w:r>
      <w:r>
        <w:rPr>
          <w:spacing w:val="-9"/>
          <w:sz w:val="30"/>
        </w:rPr>
        <w:t>không </w:t>
      </w:r>
      <w:r>
        <w:rPr>
          <w:sz w:val="30"/>
        </w:rPr>
        <w:t>có </w:t>
      </w:r>
      <w:r>
        <w:rPr>
          <w:spacing w:val="-8"/>
          <w:sz w:val="30"/>
        </w:rPr>
        <w:t>gì</w:t>
      </w:r>
      <w:r>
        <w:rPr>
          <w:spacing w:val="8"/>
          <w:sz w:val="30"/>
        </w:rPr>
        <w:t> </w:t>
      </w:r>
      <w:r>
        <w:rPr>
          <w:sz w:val="30"/>
        </w:rPr>
        <w:t>cả.</w:t>
      </w:r>
    </w:p>
    <w:p>
      <w:pPr>
        <w:pStyle w:val="BodyText"/>
        <w:ind w:right="0"/>
        <w:jc w:val="left"/>
      </w:pPr>
      <w:r>
        <w:rPr/>
        <w:t>Chúng tôi im lặng nhìn Thành. Không ngờ! Sự thật sơ sài mà kinh khủng.</w:t>
      </w:r>
    </w:p>
    <w:p>
      <w:pPr>
        <w:pStyle w:val="BodyText"/>
        <w:ind w:right="0"/>
        <w:jc w:val="left"/>
      </w:pPr>
      <w:r>
        <w:rPr/>
        <w:t>Hai </w:t>
      </w:r>
      <w:r>
        <w:rPr>
          <w:spacing w:val="-4"/>
        </w:rPr>
        <w:t>mươi </w:t>
      </w:r>
      <w:r>
        <w:rPr>
          <w:spacing w:val="-5"/>
        </w:rPr>
        <w:t>tư năm </w:t>
      </w:r>
      <w:r>
        <w:rPr/>
        <w:t>trước, </w:t>
      </w:r>
      <w:r>
        <w:rPr>
          <w:spacing w:val="-3"/>
        </w:rPr>
        <w:t>tôi </w:t>
      </w:r>
      <w:r>
        <w:rPr>
          <w:spacing w:val="-4"/>
        </w:rPr>
        <w:t>phân </w:t>
      </w:r>
      <w:r>
        <w:rPr/>
        <w:t>vân </w:t>
      </w:r>
      <w:r>
        <w:rPr>
          <w:spacing w:val="-4"/>
        </w:rPr>
        <w:t>đánh </w:t>
      </w:r>
      <w:r>
        <w:rPr>
          <w:spacing w:val="-3"/>
        </w:rPr>
        <w:t>giá </w:t>
      </w:r>
      <w:r>
        <w:rPr>
          <w:spacing w:val="-8"/>
        </w:rPr>
        <w:t>một </w:t>
      </w:r>
      <w:r>
        <w:rPr/>
        <w:t>câu </w:t>
      </w:r>
      <w:r>
        <w:rPr>
          <w:spacing w:val="-5"/>
        </w:rPr>
        <w:t>nói của </w:t>
      </w:r>
      <w:r>
        <w:rPr>
          <w:spacing w:val="-7"/>
        </w:rPr>
        <w:t>Thành </w:t>
      </w:r>
      <w:r>
        <w:rPr>
          <w:spacing w:val="3"/>
        </w:rPr>
        <w:t>liên </w:t>
      </w:r>
      <w:r>
        <w:rPr>
          <w:spacing w:val="-4"/>
        </w:rPr>
        <w:t>quan </w:t>
      </w:r>
      <w:r>
        <w:rPr/>
        <w:t>đến tôi. Bây </w:t>
      </w:r>
      <w:r>
        <w:rPr>
          <w:spacing w:val="-3"/>
        </w:rPr>
        <w:t>giờ tôi </w:t>
      </w:r>
      <w:r>
        <w:rPr>
          <w:spacing w:val="2"/>
        </w:rPr>
        <w:t>lại</w:t>
      </w:r>
    </w:p>
    <w:p>
      <w:pPr>
        <w:spacing w:after="0"/>
        <w:jc w:val="left"/>
        <w:sectPr>
          <w:pgSz w:w="12240" w:h="15840"/>
          <w:pgMar w:top="20" w:bottom="0" w:left="0" w:right="0"/>
        </w:sectPr>
      </w:pPr>
    </w:p>
    <w:p>
      <w:pPr>
        <w:pStyle w:val="BodyText"/>
        <w:spacing w:before="65"/>
      </w:pPr>
      <w:r>
        <w:rPr>
          <w:spacing w:val="-6"/>
        </w:rPr>
        <w:t>ngờ: </w:t>
      </w:r>
      <w:r>
        <w:rPr>
          <w:spacing w:val="-5"/>
        </w:rPr>
        <w:t>chả </w:t>
      </w:r>
      <w:r>
        <w:rPr>
          <w:spacing w:val="3"/>
        </w:rPr>
        <w:t>lẽ </w:t>
      </w:r>
      <w:r>
        <w:rPr>
          <w:spacing w:val="-9"/>
        </w:rPr>
        <w:t>không </w:t>
      </w:r>
      <w:r>
        <w:rPr/>
        <w:t>có </w:t>
      </w:r>
      <w:r>
        <w:rPr>
          <w:spacing w:val="-8"/>
        </w:rPr>
        <w:t>gì </w:t>
      </w:r>
      <w:r>
        <w:rPr/>
        <w:t>cả </w:t>
      </w:r>
      <w:r>
        <w:rPr>
          <w:spacing w:val="-12"/>
        </w:rPr>
        <w:t>mà </w:t>
      </w:r>
      <w:r>
        <w:rPr>
          <w:spacing w:val="-6"/>
        </w:rPr>
        <w:t>Ðảng </w:t>
      </w:r>
      <w:r>
        <w:rPr>
          <w:spacing w:val="2"/>
        </w:rPr>
        <w:t>làm </w:t>
      </w:r>
      <w:r>
        <w:rPr>
          <w:spacing w:val="-5"/>
        </w:rPr>
        <w:t>nên nổi </w:t>
      </w:r>
      <w:r>
        <w:rPr/>
        <w:t>bao </w:t>
      </w:r>
      <w:r>
        <w:rPr>
          <w:spacing w:val="-3"/>
        </w:rPr>
        <w:t>sóng gió, </w:t>
      </w:r>
      <w:r>
        <w:rPr/>
        <w:t>bao điên đảo, bao </w:t>
      </w:r>
      <w:r>
        <w:rPr>
          <w:spacing w:val="-3"/>
        </w:rPr>
        <w:t>tan </w:t>
      </w:r>
      <w:r>
        <w:rPr>
          <w:spacing w:val="-5"/>
        </w:rPr>
        <w:t>nát </w:t>
      </w:r>
      <w:r>
        <w:rPr>
          <w:spacing w:val="-6"/>
        </w:rPr>
        <w:t>thảm thương </w:t>
      </w:r>
      <w:r>
        <w:rPr>
          <w:spacing w:val="-8"/>
        </w:rPr>
        <w:t>thế </w:t>
      </w:r>
      <w:r>
        <w:rPr>
          <w:spacing w:val="-5"/>
        </w:rPr>
        <w:t>này </w:t>
      </w:r>
      <w:r>
        <w:rPr/>
        <w:t>sao? </w:t>
      </w:r>
      <w:r>
        <w:rPr>
          <w:spacing w:val="-7"/>
        </w:rPr>
        <w:t>Nhưng </w:t>
      </w:r>
      <w:r>
        <w:rPr>
          <w:spacing w:val="-3"/>
        </w:rPr>
        <w:t>tôi </w:t>
      </w:r>
      <w:r>
        <w:rPr>
          <w:spacing w:val="-8"/>
        </w:rPr>
        <w:t>ngầm </w:t>
      </w:r>
      <w:r>
        <w:rPr>
          <w:spacing w:val="2"/>
        </w:rPr>
        <w:t>cởi </w:t>
      </w:r>
      <w:r>
        <w:rPr/>
        <w:t>bế </w:t>
      </w:r>
      <w:r>
        <w:rPr>
          <w:spacing w:val="-3"/>
        </w:rPr>
        <w:t>tắc </w:t>
      </w:r>
      <w:r>
        <w:rPr>
          <w:spacing w:val="-9"/>
        </w:rPr>
        <w:t>ngay: </w:t>
      </w:r>
      <w:r>
        <w:rPr/>
        <w:t>- </w:t>
      </w:r>
      <w:r>
        <w:rPr>
          <w:spacing w:val="-9"/>
        </w:rPr>
        <w:t>Trung </w:t>
      </w:r>
      <w:r>
        <w:rPr>
          <w:spacing w:val="-6"/>
        </w:rPr>
        <w:t>Quốc </w:t>
      </w:r>
      <w:r>
        <w:rPr>
          <w:spacing w:val="-8"/>
        </w:rPr>
        <w:t>chuyên </w:t>
      </w:r>
      <w:r>
        <w:rPr>
          <w:spacing w:val="2"/>
        </w:rPr>
        <w:t>làm </w:t>
      </w:r>
      <w:r>
        <w:rPr/>
        <w:t>trò </w:t>
      </w:r>
      <w:r>
        <w:rPr>
          <w:spacing w:val="-8"/>
        </w:rPr>
        <w:t>ngậm máu phun </w:t>
      </w:r>
      <w:r>
        <w:rPr>
          <w:spacing w:val="-5"/>
        </w:rPr>
        <w:t>người này </w:t>
      </w:r>
      <w:r>
        <w:rPr/>
        <w:t>rồi </w:t>
      </w:r>
      <w:r>
        <w:rPr>
          <w:spacing w:val="-8"/>
        </w:rPr>
        <w:t>mà. Chống </w:t>
      </w:r>
      <w:r>
        <w:rPr>
          <w:spacing w:val="-4"/>
        </w:rPr>
        <w:t>phái </w:t>
      </w:r>
      <w:r>
        <w:rPr>
          <w:spacing w:val="-7"/>
        </w:rPr>
        <w:t>hữu, </w:t>
      </w:r>
      <w:r>
        <w:rPr/>
        <w:t>Cách </w:t>
      </w:r>
      <w:r>
        <w:rPr>
          <w:spacing w:val="-10"/>
        </w:rPr>
        <w:t>mạng </w:t>
      </w:r>
      <w:r>
        <w:rPr/>
        <w:t>văn </w:t>
      </w:r>
      <w:r>
        <w:rPr>
          <w:spacing w:val="-5"/>
        </w:rPr>
        <w:t>hóa </w:t>
      </w:r>
      <w:r>
        <w:rPr/>
        <w:t>đó!</w:t>
      </w:r>
    </w:p>
    <w:p>
      <w:pPr>
        <w:pStyle w:val="ListParagraph"/>
        <w:numPr>
          <w:ilvl w:val="0"/>
          <w:numId w:val="5"/>
        </w:numPr>
        <w:tabs>
          <w:tab w:pos="280" w:val="left" w:leader="none"/>
        </w:tabs>
        <w:spacing w:line="240" w:lineRule="auto" w:before="0" w:after="0"/>
        <w:ind w:left="279" w:right="0" w:hanging="180"/>
        <w:jc w:val="both"/>
        <w:rPr>
          <w:sz w:val="30"/>
        </w:rPr>
      </w:pPr>
      <w:r>
        <w:rPr>
          <w:spacing w:val="-7"/>
          <w:sz w:val="30"/>
        </w:rPr>
        <w:t>Lúc </w:t>
      </w:r>
      <w:r>
        <w:rPr>
          <w:spacing w:val="-10"/>
          <w:sz w:val="30"/>
        </w:rPr>
        <w:t>ấy, </w:t>
      </w:r>
      <w:r>
        <w:rPr>
          <w:sz w:val="30"/>
        </w:rPr>
        <w:t>các cụ </w:t>
      </w:r>
      <w:r>
        <w:rPr>
          <w:spacing w:val="-3"/>
          <w:sz w:val="30"/>
        </w:rPr>
        <w:t>bảo-Thành nói, </w:t>
      </w:r>
      <w:r>
        <w:rPr>
          <w:sz w:val="30"/>
        </w:rPr>
        <w:t>các cụ </w:t>
      </w:r>
      <w:r>
        <w:rPr>
          <w:spacing w:val="-3"/>
          <w:sz w:val="30"/>
        </w:rPr>
        <w:t>“cần” </w:t>
      </w:r>
      <w:r>
        <w:rPr>
          <w:spacing w:val="-6"/>
          <w:sz w:val="30"/>
        </w:rPr>
        <w:t>thấy </w:t>
      </w:r>
      <w:r>
        <w:rPr>
          <w:sz w:val="30"/>
        </w:rPr>
        <w:t>các </w:t>
      </w:r>
      <w:r>
        <w:rPr>
          <w:spacing w:val="-5"/>
          <w:sz w:val="30"/>
        </w:rPr>
        <w:t>anh </w:t>
      </w:r>
      <w:r>
        <w:rPr>
          <w:spacing w:val="3"/>
          <w:sz w:val="30"/>
        </w:rPr>
        <w:t>là </w:t>
      </w:r>
      <w:r>
        <w:rPr>
          <w:spacing w:val="-8"/>
          <w:sz w:val="30"/>
        </w:rPr>
        <w:t>một </w:t>
      </w:r>
      <w:r>
        <w:rPr>
          <w:spacing w:val="-5"/>
          <w:sz w:val="30"/>
        </w:rPr>
        <w:t>tổ </w:t>
      </w:r>
      <w:r>
        <w:rPr>
          <w:spacing w:val="-3"/>
          <w:sz w:val="30"/>
        </w:rPr>
        <w:t>chức </w:t>
      </w:r>
      <w:r>
        <w:rPr>
          <w:spacing w:val="-6"/>
          <w:sz w:val="30"/>
        </w:rPr>
        <w:t>chống</w:t>
      </w:r>
      <w:r>
        <w:rPr>
          <w:spacing w:val="-44"/>
          <w:sz w:val="30"/>
        </w:rPr>
        <w:t> </w:t>
      </w:r>
      <w:r>
        <w:rPr>
          <w:spacing w:val="-8"/>
          <w:sz w:val="30"/>
        </w:rPr>
        <w:t>Ðảng.</w:t>
      </w:r>
    </w:p>
    <w:p>
      <w:pPr>
        <w:pStyle w:val="BodyText"/>
      </w:pPr>
      <w:r>
        <w:rPr>
          <w:spacing w:val="-4"/>
        </w:rPr>
        <w:t>A! trong </w:t>
      </w:r>
      <w:r>
        <w:rPr/>
        <w:t>đầu </w:t>
      </w:r>
      <w:r>
        <w:rPr>
          <w:spacing w:val="-3"/>
        </w:rPr>
        <w:t>tôi </w:t>
      </w:r>
      <w:r>
        <w:rPr/>
        <w:t>bật </w:t>
      </w:r>
      <w:r>
        <w:rPr>
          <w:spacing w:val="2"/>
        </w:rPr>
        <w:t>ra </w:t>
      </w:r>
      <w:r>
        <w:rPr>
          <w:spacing w:val="-8"/>
        </w:rPr>
        <w:t>một </w:t>
      </w:r>
      <w:r>
        <w:rPr>
          <w:spacing w:val="-4"/>
        </w:rPr>
        <w:t>tiếng </w:t>
      </w:r>
      <w:r>
        <w:rPr/>
        <w:t>a! </w:t>
      </w:r>
      <w:r>
        <w:rPr>
          <w:spacing w:val="-3"/>
        </w:rPr>
        <w:t>Rõ </w:t>
      </w:r>
      <w:r>
        <w:rPr>
          <w:spacing w:val="2"/>
        </w:rPr>
        <w:t>rồi, </w:t>
      </w:r>
      <w:r>
        <w:rPr/>
        <w:t>cần vì Bắc </w:t>
      </w:r>
      <w:r>
        <w:rPr>
          <w:spacing w:val="-4"/>
        </w:rPr>
        <w:t>Kinh </w:t>
      </w:r>
      <w:r>
        <w:rPr/>
        <w:t>cần </w:t>
      </w:r>
      <w:r>
        <w:rPr>
          <w:spacing w:val="-8"/>
        </w:rPr>
        <w:t>mà. </w:t>
      </w:r>
      <w:r>
        <w:rPr>
          <w:spacing w:val="-6"/>
        </w:rPr>
        <w:t>Làm </w:t>
      </w:r>
      <w:r>
        <w:rPr/>
        <w:t>cách </w:t>
      </w:r>
      <w:r>
        <w:rPr>
          <w:spacing w:val="-10"/>
        </w:rPr>
        <w:t>mạng </w:t>
      </w:r>
      <w:r>
        <w:rPr/>
        <w:t>văn </w:t>
      </w:r>
      <w:r>
        <w:rPr>
          <w:spacing w:val="-5"/>
        </w:rPr>
        <w:t>hóa </w:t>
      </w:r>
      <w:r>
        <w:rPr/>
        <w:t>diệt </w:t>
      </w:r>
      <w:r>
        <w:rPr>
          <w:spacing w:val="-4"/>
        </w:rPr>
        <w:t>“Kroutchev </w:t>
      </w:r>
      <w:r>
        <w:rPr>
          <w:spacing w:val="-8"/>
        </w:rPr>
        <w:t>thứ nhất” </w:t>
      </w:r>
      <w:r>
        <w:rPr>
          <w:spacing w:val="3"/>
        </w:rPr>
        <w:t>là </w:t>
      </w:r>
      <w:r>
        <w:rPr>
          <w:spacing w:val="-6"/>
        </w:rPr>
        <w:t>Lưu </w:t>
      </w:r>
      <w:r>
        <w:rPr>
          <w:spacing w:val="-3"/>
        </w:rPr>
        <w:t>Thiếu </w:t>
      </w:r>
      <w:r>
        <w:rPr>
          <w:spacing w:val="-4"/>
        </w:rPr>
        <w:t>Kỳ </w:t>
      </w:r>
      <w:r>
        <w:rPr/>
        <w:t>và </w:t>
      </w:r>
      <w:r>
        <w:rPr>
          <w:spacing w:val="-4"/>
        </w:rPr>
        <w:t>“Kroutchev </w:t>
      </w:r>
      <w:r>
        <w:rPr>
          <w:spacing w:val="-8"/>
        </w:rPr>
        <w:t>thứ </w:t>
      </w:r>
      <w:r>
        <w:rPr/>
        <w:t>hai” </w:t>
      </w:r>
      <w:r>
        <w:rPr>
          <w:spacing w:val="3"/>
        </w:rPr>
        <w:t>là </w:t>
      </w:r>
      <w:r>
        <w:rPr>
          <w:spacing w:val="-6"/>
        </w:rPr>
        <w:t>Đặng </w:t>
      </w:r>
      <w:r>
        <w:rPr>
          <w:spacing w:val="-3"/>
        </w:rPr>
        <w:t>Tiểu </w:t>
      </w:r>
      <w:r>
        <w:rPr>
          <w:spacing w:val="-6"/>
        </w:rPr>
        <w:t>Bình, </w:t>
      </w:r>
      <w:r>
        <w:rPr/>
        <w:t>Bắc </w:t>
      </w:r>
      <w:r>
        <w:rPr>
          <w:spacing w:val="-4"/>
        </w:rPr>
        <w:t>Kinh </w:t>
      </w:r>
      <w:r>
        <w:rPr/>
        <w:t>rất cần có bạn </w:t>
      </w:r>
      <w:r>
        <w:rPr>
          <w:spacing w:val="-4"/>
        </w:rPr>
        <w:t>đồng </w:t>
      </w:r>
      <w:r>
        <w:rPr>
          <w:spacing w:val="-8"/>
        </w:rPr>
        <w:t>hành </w:t>
      </w:r>
      <w:r>
        <w:rPr>
          <w:spacing w:val="-12"/>
        </w:rPr>
        <w:t>mà </w:t>
      </w:r>
      <w:r>
        <w:rPr>
          <w:spacing w:val="-8"/>
        </w:rPr>
        <w:t>Việt </w:t>
      </w:r>
      <w:r>
        <w:rPr>
          <w:spacing w:val="-6"/>
        </w:rPr>
        <w:t>Cộng </w:t>
      </w:r>
      <w:r>
        <w:rPr>
          <w:spacing w:val="-4"/>
        </w:rPr>
        <w:t>đang </w:t>
      </w:r>
      <w:r>
        <w:rPr/>
        <w:t>được Bắc </w:t>
      </w:r>
      <w:r>
        <w:rPr>
          <w:spacing w:val="-4"/>
        </w:rPr>
        <w:t>Kinh </w:t>
      </w:r>
      <w:r>
        <w:rPr>
          <w:spacing w:val="-5"/>
        </w:rPr>
        <w:t>chu </w:t>
      </w:r>
      <w:r>
        <w:rPr/>
        <w:t>cấp </w:t>
      </w:r>
      <w:r>
        <w:rPr>
          <w:spacing w:val="-8"/>
        </w:rPr>
        <w:t>mọi </w:t>
      </w:r>
      <w:r>
        <w:rPr/>
        <w:t>cái để </w:t>
      </w:r>
      <w:r>
        <w:rPr>
          <w:spacing w:val="-4"/>
        </w:rPr>
        <w:t>đánh </w:t>
      </w:r>
      <w:r>
        <w:rPr>
          <w:spacing w:val="-6"/>
        </w:rPr>
        <w:t>Mỹ </w:t>
      </w:r>
      <w:r>
        <w:rPr>
          <w:spacing w:val="-8"/>
        </w:rPr>
        <w:t>thì </w:t>
      </w:r>
      <w:r>
        <w:rPr>
          <w:spacing w:val="-3"/>
        </w:rPr>
        <w:t>tất </w:t>
      </w:r>
      <w:r>
        <w:rPr/>
        <w:t>sẽ </w:t>
      </w:r>
      <w:r>
        <w:rPr>
          <w:spacing w:val="-4"/>
        </w:rPr>
        <w:t>phải </w:t>
      </w:r>
      <w:r>
        <w:rPr/>
        <w:t>có </w:t>
      </w:r>
      <w:r>
        <w:rPr>
          <w:spacing w:val="-8"/>
        </w:rPr>
        <w:t>một </w:t>
      </w:r>
      <w:r>
        <w:rPr>
          <w:spacing w:val="-5"/>
        </w:rPr>
        <w:t>Kroutchev ứng hoạ </w:t>
      </w:r>
      <w:r>
        <w:rPr>
          <w:spacing w:val="-6"/>
        </w:rPr>
        <w:t>theo </w:t>
      </w:r>
      <w:r>
        <w:rPr>
          <w:spacing w:val="-9"/>
        </w:rPr>
        <w:t>nhưng </w:t>
      </w:r>
      <w:r>
        <w:rPr>
          <w:spacing w:val="-8"/>
        </w:rPr>
        <w:t>thể </w:t>
      </w:r>
      <w:r>
        <w:rPr>
          <w:spacing w:val="-5"/>
        </w:rPr>
        <w:t>tình </w:t>
      </w:r>
      <w:r>
        <w:rPr>
          <w:spacing w:val="-8"/>
        </w:rPr>
        <w:t>Việt </w:t>
      </w:r>
      <w:r>
        <w:rPr>
          <w:spacing w:val="-4"/>
        </w:rPr>
        <w:t>cộng đang </w:t>
      </w:r>
      <w:r>
        <w:rPr/>
        <w:t>chiến </w:t>
      </w:r>
      <w:r>
        <w:rPr>
          <w:spacing w:val="-4"/>
        </w:rPr>
        <w:t>tranh </w:t>
      </w:r>
      <w:r>
        <w:rPr>
          <w:spacing w:val="-5"/>
        </w:rPr>
        <w:t>nên </w:t>
      </w:r>
      <w:r>
        <w:rPr/>
        <w:t>Bắc </w:t>
      </w:r>
      <w:r>
        <w:rPr>
          <w:spacing w:val="-4"/>
        </w:rPr>
        <w:t>Kinh </w:t>
      </w:r>
      <w:r>
        <w:rPr>
          <w:spacing w:val="-9"/>
        </w:rPr>
        <w:t>không </w:t>
      </w:r>
      <w:r>
        <w:rPr/>
        <w:t>đòi </w:t>
      </w:r>
      <w:r>
        <w:rPr>
          <w:spacing w:val="-5"/>
        </w:rPr>
        <w:t>chỉ hẳn </w:t>
      </w:r>
      <w:r>
        <w:rPr>
          <w:spacing w:val="-3"/>
        </w:rPr>
        <w:t>tên </w:t>
      </w:r>
      <w:r>
        <w:rPr>
          <w:spacing w:val="-6"/>
        </w:rPr>
        <w:t>tuổi </w:t>
      </w:r>
      <w:r>
        <w:rPr/>
        <w:t>ra. </w:t>
      </w:r>
      <w:r>
        <w:rPr>
          <w:spacing w:val="-4"/>
        </w:rPr>
        <w:t>Trùm chăn đánh </w:t>
      </w:r>
      <w:r>
        <w:rPr>
          <w:spacing w:val="-5"/>
        </w:rPr>
        <w:t>quỵ </w:t>
      </w:r>
      <w:r>
        <w:rPr>
          <w:spacing w:val="3"/>
        </w:rPr>
        <w:t>là </w:t>
      </w:r>
      <w:r>
        <w:rPr/>
        <w:t>được </w:t>
      </w:r>
      <w:r>
        <w:rPr>
          <w:spacing w:val="2"/>
        </w:rPr>
        <w:t>rồi… </w:t>
      </w:r>
      <w:r>
        <w:rPr>
          <w:spacing w:val="-6"/>
        </w:rPr>
        <w:t>Đảng </w:t>
      </w:r>
      <w:r>
        <w:rPr/>
        <w:t>sợ Đại </w:t>
      </w:r>
      <w:r>
        <w:rPr>
          <w:spacing w:val="-5"/>
        </w:rPr>
        <w:t>hậu </w:t>
      </w:r>
      <w:r>
        <w:rPr>
          <w:spacing w:val="-4"/>
        </w:rPr>
        <w:t>phương </w:t>
      </w:r>
      <w:r>
        <w:rPr/>
        <w:t>có </w:t>
      </w:r>
      <w:r>
        <w:rPr>
          <w:spacing w:val="-8"/>
        </w:rPr>
        <w:t>thể </w:t>
      </w:r>
      <w:r>
        <w:rPr/>
        <w:t>đem Đại tiền </w:t>
      </w:r>
      <w:r>
        <w:rPr>
          <w:spacing w:val="-8"/>
        </w:rPr>
        <w:t>tuyến </w:t>
      </w:r>
      <w:r>
        <w:rPr/>
        <w:t>bỏ bơ vơ ở giữa </w:t>
      </w:r>
      <w:r>
        <w:rPr>
          <w:spacing w:val="-5"/>
        </w:rPr>
        <w:t>chợ </w:t>
      </w:r>
      <w:r>
        <w:rPr/>
        <w:t>chiến </w:t>
      </w:r>
      <w:r>
        <w:rPr>
          <w:spacing w:val="-4"/>
        </w:rPr>
        <w:t>trường. </w:t>
      </w:r>
      <w:r>
        <w:rPr/>
        <w:t>Sau </w:t>
      </w:r>
      <w:r>
        <w:rPr>
          <w:spacing w:val="-5"/>
        </w:rPr>
        <w:t>này </w:t>
      </w:r>
      <w:r>
        <w:rPr/>
        <w:t>đổi đầu </w:t>
      </w:r>
      <w:r>
        <w:rPr>
          <w:spacing w:val="-3"/>
        </w:rPr>
        <w:t>tàu </w:t>
      </w:r>
      <w:r>
        <w:rPr/>
        <w:t>cách </w:t>
      </w:r>
      <w:r>
        <w:rPr>
          <w:spacing w:val="-11"/>
        </w:rPr>
        <w:t>mạng, </w:t>
      </w:r>
      <w:r>
        <w:rPr>
          <w:spacing w:val="-4"/>
        </w:rPr>
        <w:t>đảng </w:t>
      </w:r>
      <w:r>
        <w:rPr>
          <w:spacing w:val="2"/>
        </w:rPr>
        <w:t>lại </w:t>
      </w:r>
      <w:r>
        <w:rPr>
          <w:spacing w:val="-8"/>
        </w:rPr>
        <w:t>thế </w:t>
      </w:r>
      <w:r>
        <w:rPr>
          <w:spacing w:val="-4"/>
        </w:rPr>
        <w:t>chấp </w:t>
      </w:r>
      <w:r>
        <w:rPr>
          <w:spacing w:val="-7"/>
        </w:rPr>
        <w:t>Chu Văn </w:t>
      </w:r>
      <w:r>
        <w:rPr>
          <w:spacing w:val="-5"/>
        </w:rPr>
        <w:t>Tấn, </w:t>
      </w:r>
      <w:r>
        <w:rPr>
          <w:spacing w:val="-10"/>
        </w:rPr>
        <w:t>Lý </w:t>
      </w:r>
      <w:r>
        <w:rPr>
          <w:spacing w:val="-5"/>
        </w:rPr>
        <w:t>Ban, Hoàng </w:t>
      </w:r>
      <w:r>
        <w:rPr>
          <w:spacing w:val="-6"/>
        </w:rPr>
        <w:t>Chính </w:t>
      </w:r>
      <w:r>
        <w:rPr>
          <w:spacing w:val="-5"/>
        </w:rPr>
        <w:t>nộp </w:t>
      </w:r>
      <w:r>
        <w:rPr>
          <w:spacing w:val="-3"/>
        </w:rPr>
        <w:t>Liên Xô.</w:t>
      </w:r>
    </w:p>
    <w:p>
      <w:pPr>
        <w:pStyle w:val="BodyText"/>
      </w:pPr>
      <w:r>
        <w:rPr>
          <w:spacing w:val="-10"/>
        </w:rPr>
        <w:t>Nghĩ </w:t>
      </w:r>
      <w:r>
        <w:rPr/>
        <w:t>rất </w:t>
      </w:r>
      <w:r>
        <w:rPr>
          <w:spacing w:val="-9"/>
        </w:rPr>
        <w:t>nhanh </w:t>
      </w:r>
      <w:r>
        <w:rPr>
          <w:spacing w:val="-10"/>
        </w:rPr>
        <w:t>như </w:t>
      </w:r>
      <w:r>
        <w:rPr>
          <w:spacing w:val="-4"/>
        </w:rPr>
        <w:t>trên-thấy </w:t>
      </w:r>
      <w:r>
        <w:rPr>
          <w:spacing w:val="2"/>
        </w:rPr>
        <w:t>rõ </w:t>
      </w:r>
      <w:r>
        <w:rPr>
          <w:spacing w:val="-9"/>
        </w:rPr>
        <w:t>mình </w:t>
      </w:r>
      <w:r>
        <w:rPr>
          <w:spacing w:val="-4"/>
        </w:rPr>
        <w:t>đang </w:t>
      </w:r>
      <w:r>
        <w:rPr>
          <w:spacing w:val="-8"/>
        </w:rPr>
        <w:t>gỡ </w:t>
      </w:r>
      <w:r>
        <w:rPr>
          <w:spacing w:val="2"/>
        </w:rPr>
        <w:t>ra </w:t>
      </w:r>
      <w:r>
        <w:rPr>
          <w:spacing w:val="-8"/>
        </w:rPr>
        <w:t>một </w:t>
      </w:r>
      <w:r>
        <w:rPr/>
        <w:t>cái </w:t>
      </w:r>
      <w:r>
        <w:rPr>
          <w:spacing w:val="-7"/>
        </w:rPr>
        <w:t>nút-nhưng </w:t>
      </w:r>
      <w:r>
        <w:rPr>
          <w:spacing w:val="-3"/>
        </w:rPr>
        <w:t>tôi </w:t>
      </w:r>
      <w:r>
        <w:rPr>
          <w:spacing w:val="-9"/>
        </w:rPr>
        <w:t>không </w:t>
      </w:r>
      <w:r>
        <w:rPr>
          <w:spacing w:val="-5"/>
        </w:rPr>
        <w:t>hỏi </w:t>
      </w:r>
      <w:r>
        <w:rPr/>
        <w:t>vì sợ </w:t>
      </w:r>
      <w:r>
        <w:rPr>
          <w:spacing w:val="-9"/>
        </w:rPr>
        <w:t>Trung </w:t>
      </w:r>
      <w:r>
        <w:rPr>
          <w:spacing w:val="-7"/>
        </w:rPr>
        <w:t>Thành </w:t>
      </w:r>
      <w:r>
        <w:rPr/>
        <w:t>sẽ co </w:t>
      </w:r>
      <w:r>
        <w:rPr>
          <w:spacing w:val="3"/>
        </w:rPr>
        <w:t>lại. </w:t>
      </w:r>
      <w:r>
        <w:rPr>
          <w:spacing w:val="-3"/>
        </w:rPr>
        <w:t>Có </w:t>
      </w:r>
      <w:r>
        <w:rPr/>
        <w:t>lúc </w:t>
      </w:r>
      <w:r>
        <w:rPr>
          <w:spacing w:val="-3"/>
        </w:rPr>
        <w:t>tôi </w:t>
      </w:r>
      <w:r>
        <w:rPr/>
        <w:t>đã e sự </w:t>
      </w:r>
      <w:r>
        <w:rPr>
          <w:spacing w:val="3"/>
        </w:rPr>
        <w:t>im </w:t>
      </w:r>
      <w:r>
        <w:rPr/>
        <w:t>lặng </w:t>
      </w:r>
      <w:r>
        <w:rPr>
          <w:spacing w:val="-5"/>
        </w:rPr>
        <w:t>của </w:t>
      </w:r>
      <w:r>
        <w:rPr>
          <w:spacing w:val="-6"/>
        </w:rPr>
        <w:t>chúng </w:t>
      </w:r>
      <w:r>
        <w:rPr>
          <w:spacing w:val="-3"/>
        </w:rPr>
        <w:t>tôi </w:t>
      </w:r>
      <w:r>
        <w:rPr/>
        <w:t>sẽ </w:t>
      </w:r>
      <w:r>
        <w:rPr>
          <w:spacing w:val="2"/>
        </w:rPr>
        <w:t>lại làm </w:t>
      </w:r>
      <w:r>
        <w:rPr>
          <w:spacing w:val="-5"/>
        </w:rPr>
        <w:t>cho </w:t>
      </w:r>
      <w:r>
        <w:rPr>
          <w:spacing w:val="-9"/>
        </w:rPr>
        <w:t>Nguyễn Trung </w:t>
      </w:r>
      <w:r>
        <w:rPr>
          <w:spacing w:val="-7"/>
        </w:rPr>
        <w:t>Thành </w:t>
      </w:r>
      <w:r>
        <w:rPr>
          <w:spacing w:val="-3"/>
        </w:rPr>
        <w:t>giữ </w:t>
      </w:r>
      <w:r>
        <w:rPr>
          <w:spacing w:val="-6"/>
        </w:rPr>
        <w:t>gìn. </w:t>
      </w:r>
      <w:r>
        <w:rPr>
          <w:spacing w:val="-7"/>
        </w:rPr>
        <w:t>Nhưng Thành </w:t>
      </w:r>
      <w:r>
        <w:rPr/>
        <w:t>vẫn </w:t>
      </w:r>
      <w:r>
        <w:rPr>
          <w:spacing w:val="-5"/>
        </w:rPr>
        <w:t>nói </w:t>
      </w:r>
      <w:r>
        <w:rPr/>
        <w:t>tiếp. </w:t>
      </w:r>
      <w:r>
        <w:rPr>
          <w:spacing w:val="-8"/>
        </w:rPr>
        <w:t>Chúng </w:t>
      </w:r>
      <w:r>
        <w:rPr>
          <w:spacing w:val="-3"/>
        </w:rPr>
        <w:t>tôi </w:t>
      </w:r>
      <w:r>
        <w:rPr/>
        <w:t>sao hiểu được </w:t>
      </w:r>
      <w:r>
        <w:rPr>
          <w:spacing w:val="-3"/>
        </w:rPr>
        <w:t>rằng </w:t>
      </w:r>
      <w:r>
        <w:rPr>
          <w:spacing w:val="-4"/>
        </w:rPr>
        <w:t>đang </w:t>
      </w:r>
      <w:r>
        <w:rPr/>
        <w:t>ở </w:t>
      </w:r>
      <w:r>
        <w:rPr>
          <w:spacing w:val="-4"/>
        </w:rPr>
        <w:t>trong </w:t>
      </w:r>
      <w:r>
        <w:rPr>
          <w:spacing w:val="-8"/>
        </w:rPr>
        <w:t>một </w:t>
      </w:r>
      <w:r>
        <w:rPr/>
        <w:t>con </w:t>
      </w:r>
      <w:r>
        <w:rPr>
          <w:spacing w:val="-3"/>
        </w:rPr>
        <w:t>tàu </w:t>
      </w:r>
      <w:r>
        <w:rPr/>
        <w:t>vũ trụ </w:t>
      </w:r>
      <w:r>
        <w:rPr>
          <w:spacing w:val="-3"/>
        </w:rPr>
        <w:t>kín </w:t>
      </w:r>
      <w:r>
        <w:rPr>
          <w:spacing w:val="-6"/>
        </w:rPr>
        <w:t>bưng, </w:t>
      </w:r>
      <w:r>
        <w:rPr>
          <w:spacing w:val="-9"/>
        </w:rPr>
        <w:t>Nguyễn Trung </w:t>
      </w:r>
      <w:r>
        <w:rPr>
          <w:spacing w:val="-7"/>
        </w:rPr>
        <w:t>Thành </w:t>
      </w:r>
      <w:r>
        <w:rPr/>
        <w:t>đã </w:t>
      </w:r>
      <w:r>
        <w:rPr>
          <w:spacing w:val="3"/>
        </w:rPr>
        <w:t>rời </w:t>
      </w:r>
      <w:r>
        <w:rPr/>
        <w:t>bỏ </w:t>
      </w:r>
      <w:r>
        <w:rPr>
          <w:spacing w:val="-8"/>
        </w:rPr>
        <w:t>nó </w:t>
      </w:r>
      <w:r>
        <w:rPr>
          <w:spacing w:val="-12"/>
        </w:rPr>
        <w:t>mà </w:t>
      </w:r>
      <w:r>
        <w:rPr/>
        <w:t>bước </w:t>
      </w:r>
      <w:r>
        <w:rPr>
          <w:spacing w:val="2"/>
        </w:rPr>
        <w:t>ra </w:t>
      </w:r>
      <w:r>
        <w:rPr>
          <w:spacing w:val="-6"/>
        </w:rPr>
        <w:t>ngoài </w:t>
      </w:r>
      <w:r>
        <w:rPr>
          <w:spacing w:val="-9"/>
        </w:rPr>
        <w:t>không </w:t>
      </w:r>
      <w:r>
        <w:rPr>
          <w:spacing w:val="-5"/>
        </w:rPr>
        <w:t>gian. </w:t>
      </w:r>
      <w:r>
        <w:rPr>
          <w:spacing w:val="-11"/>
        </w:rPr>
        <w:t>Và </w:t>
      </w:r>
      <w:r>
        <w:rPr>
          <w:spacing w:val="-8"/>
        </w:rPr>
        <w:t>một </w:t>
      </w:r>
      <w:r>
        <w:rPr>
          <w:spacing w:val="-10"/>
        </w:rPr>
        <w:t>khi </w:t>
      </w:r>
      <w:r>
        <w:rPr/>
        <w:t>sự </w:t>
      </w:r>
      <w:r>
        <w:rPr>
          <w:spacing w:val="-6"/>
        </w:rPr>
        <w:t>thật </w:t>
      </w:r>
      <w:r>
        <w:rPr/>
        <w:t>đã cất </w:t>
      </w:r>
      <w:r>
        <w:rPr>
          <w:spacing w:val="4"/>
        </w:rPr>
        <w:t>lời </w:t>
      </w:r>
      <w:r>
        <w:rPr>
          <w:spacing w:val="-8"/>
        </w:rPr>
        <w:t>thì </w:t>
      </w:r>
      <w:r>
        <w:rPr>
          <w:spacing w:val="-4"/>
        </w:rPr>
        <w:t>đừng </w:t>
      </w:r>
      <w:r>
        <w:rPr>
          <w:spacing w:val="-10"/>
        </w:rPr>
        <w:t>mong </w:t>
      </w:r>
      <w:r>
        <w:rPr>
          <w:spacing w:val="-4"/>
        </w:rPr>
        <w:t>chôn </w:t>
      </w:r>
      <w:r>
        <w:rPr/>
        <w:t>vùi được </w:t>
      </w:r>
      <w:r>
        <w:rPr>
          <w:spacing w:val="-8"/>
        </w:rPr>
        <w:t>nó </w:t>
      </w:r>
      <w:r>
        <w:rPr>
          <w:spacing w:val="-3"/>
        </w:rPr>
        <w:t>nữa.</w:t>
      </w:r>
    </w:p>
    <w:p>
      <w:pPr>
        <w:pStyle w:val="ListParagraph"/>
        <w:numPr>
          <w:ilvl w:val="0"/>
          <w:numId w:val="5"/>
        </w:numPr>
        <w:tabs>
          <w:tab w:pos="294" w:val="left" w:leader="none"/>
        </w:tabs>
        <w:spacing w:line="240" w:lineRule="auto" w:before="0" w:after="0"/>
        <w:ind w:left="100" w:right="83" w:firstLine="0"/>
        <w:jc w:val="both"/>
        <w:rPr>
          <w:sz w:val="30"/>
        </w:rPr>
      </w:pPr>
      <w:r>
        <w:rPr>
          <w:sz w:val="30"/>
        </w:rPr>
        <w:t>Các </w:t>
      </w:r>
      <w:r>
        <w:rPr>
          <w:spacing w:val="-5"/>
          <w:sz w:val="30"/>
        </w:rPr>
        <w:t>anh </w:t>
      </w:r>
      <w:r>
        <w:rPr>
          <w:spacing w:val="3"/>
          <w:sz w:val="30"/>
        </w:rPr>
        <w:t>lạ </w:t>
      </w:r>
      <w:r>
        <w:rPr>
          <w:spacing w:val="-8"/>
          <w:sz w:val="30"/>
        </w:rPr>
        <w:t>gì </w:t>
      </w:r>
      <w:r>
        <w:rPr>
          <w:spacing w:val="-3"/>
          <w:sz w:val="30"/>
        </w:rPr>
        <w:t>rằng </w:t>
      </w:r>
      <w:r>
        <w:rPr>
          <w:spacing w:val="-10"/>
          <w:sz w:val="30"/>
        </w:rPr>
        <w:t>khi </w:t>
      </w:r>
      <w:r>
        <w:rPr>
          <w:sz w:val="30"/>
        </w:rPr>
        <w:t>đã </w:t>
      </w:r>
      <w:r>
        <w:rPr>
          <w:spacing w:val="3"/>
          <w:sz w:val="30"/>
        </w:rPr>
        <w:t>là </w:t>
      </w:r>
      <w:r>
        <w:rPr>
          <w:spacing w:val="-5"/>
          <w:sz w:val="30"/>
        </w:rPr>
        <w:t>tổ </w:t>
      </w:r>
      <w:r>
        <w:rPr>
          <w:spacing w:val="-3"/>
          <w:sz w:val="30"/>
        </w:rPr>
        <w:t>chức </w:t>
      </w:r>
      <w:r>
        <w:rPr>
          <w:spacing w:val="-8"/>
          <w:sz w:val="30"/>
        </w:rPr>
        <w:t>thì </w:t>
      </w:r>
      <w:r>
        <w:rPr>
          <w:spacing w:val="-4"/>
          <w:sz w:val="30"/>
        </w:rPr>
        <w:t>phải </w:t>
      </w:r>
      <w:r>
        <w:rPr>
          <w:sz w:val="30"/>
        </w:rPr>
        <w:t>có </w:t>
      </w:r>
      <w:r>
        <w:rPr>
          <w:spacing w:val="-8"/>
          <w:sz w:val="30"/>
        </w:rPr>
        <w:t>mấy </w:t>
      </w:r>
      <w:r>
        <w:rPr>
          <w:spacing w:val="-5"/>
          <w:sz w:val="30"/>
        </w:rPr>
        <w:t>yếu </w:t>
      </w:r>
      <w:r>
        <w:rPr>
          <w:spacing w:val="-3"/>
          <w:sz w:val="30"/>
        </w:rPr>
        <w:t>tố: </w:t>
      </w:r>
      <w:r>
        <w:rPr>
          <w:spacing w:val="-5"/>
          <w:sz w:val="30"/>
        </w:rPr>
        <w:t>hay gặp </w:t>
      </w:r>
      <w:r>
        <w:rPr>
          <w:spacing w:val="-8"/>
          <w:sz w:val="30"/>
        </w:rPr>
        <w:t>nhau </w:t>
      </w:r>
      <w:r>
        <w:rPr>
          <w:sz w:val="30"/>
        </w:rPr>
        <w:t>(các </w:t>
      </w:r>
      <w:r>
        <w:rPr>
          <w:spacing w:val="-5"/>
          <w:sz w:val="30"/>
        </w:rPr>
        <w:t>anh </w:t>
      </w:r>
      <w:r>
        <w:rPr>
          <w:spacing w:val="-8"/>
          <w:sz w:val="30"/>
        </w:rPr>
        <w:t>thì </w:t>
      </w:r>
      <w:r>
        <w:rPr>
          <w:spacing w:val="-5"/>
          <w:sz w:val="30"/>
        </w:rPr>
        <w:t>hay gặp </w:t>
      </w:r>
      <w:r>
        <w:rPr>
          <w:spacing w:val="-8"/>
          <w:sz w:val="30"/>
        </w:rPr>
        <w:t>nhau </w:t>
      </w:r>
      <w:r>
        <w:rPr>
          <w:sz w:val="30"/>
        </w:rPr>
        <w:t>quá), </w:t>
      </w:r>
      <w:r>
        <w:rPr>
          <w:spacing w:val="-8"/>
          <w:sz w:val="30"/>
        </w:rPr>
        <w:t>thứ </w:t>
      </w:r>
      <w:r>
        <w:rPr>
          <w:spacing w:val="-5"/>
          <w:sz w:val="30"/>
        </w:rPr>
        <w:t>hai </w:t>
      </w:r>
      <w:r>
        <w:rPr>
          <w:sz w:val="30"/>
        </w:rPr>
        <w:t>có </w:t>
      </w:r>
      <w:r>
        <w:rPr>
          <w:spacing w:val="-4"/>
          <w:sz w:val="30"/>
        </w:rPr>
        <w:t>phát </w:t>
      </w:r>
      <w:r>
        <w:rPr>
          <w:spacing w:val="-8"/>
          <w:sz w:val="30"/>
        </w:rPr>
        <w:t>ngôn </w:t>
      </w:r>
      <w:r>
        <w:rPr>
          <w:sz w:val="30"/>
        </w:rPr>
        <w:t>láo. Cái </w:t>
      </w:r>
      <w:r>
        <w:rPr>
          <w:spacing w:val="-5"/>
          <w:sz w:val="30"/>
        </w:rPr>
        <w:t>này </w:t>
      </w:r>
      <w:r>
        <w:rPr>
          <w:spacing w:val="-8"/>
          <w:sz w:val="30"/>
        </w:rPr>
        <w:t>cũng </w:t>
      </w:r>
      <w:r>
        <w:rPr>
          <w:sz w:val="30"/>
        </w:rPr>
        <w:t>có. (Cười.) Đặc </w:t>
      </w:r>
      <w:r>
        <w:rPr>
          <w:spacing w:val="-5"/>
          <w:sz w:val="30"/>
        </w:rPr>
        <w:t>tình... </w:t>
      </w:r>
      <w:r>
        <w:rPr>
          <w:sz w:val="30"/>
        </w:rPr>
        <w:t>(tôi </w:t>
      </w:r>
      <w:r>
        <w:rPr>
          <w:spacing w:val="-5"/>
          <w:sz w:val="30"/>
        </w:rPr>
        <w:t>hỏi </w:t>
      </w:r>
      <w:r>
        <w:rPr>
          <w:sz w:val="30"/>
        </w:rPr>
        <w:t>đặc </w:t>
      </w:r>
      <w:r>
        <w:rPr>
          <w:spacing w:val="-5"/>
          <w:sz w:val="30"/>
        </w:rPr>
        <w:t>tình </w:t>
      </w:r>
      <w:r>
        <w:rPr>
          <w:spacing w:val="3"/>
          <w:sz w:val="30"/>
        </w:rPr>
        <w:t>là </w:t>
      </w:r>
      <w:r>
        <w:rPr>
          <w:sz w:val="30"/>
        </w:rPr>
        <w:t>gì?) </w:t>
      </w:r>
      <w:r>
        <w:rPr>
          <w:spacing w:val="-4"/>
          <w:sz w:val="30"/>
        </w:rPr>
        <w:t>À, </w:t>
      </w:r>
      <w:r>
        <w:rPr>
          <w:spacing w:val="3"/>
          <w:sz w:val="30"/>
        </w:rPr>
        <w:t>là </w:t>
      </w:r>
      <w:r>
        <w:rPr>
          <w:spacing w:val="-4"/>
          <w:sz w:val="30"/>
        </w:rPr>
        <w:t>công </w:t>
      </w:r>
      <w:r>
        <w:rPr>
          <w:sz w:val="30"/>
        </w:rPr>
        <w:t>an </w:t>
      </w:r>
      <w:r>
        <w:rPr>
          <w:spacing w:val="-9"/>
          <w:sz w:val="30"/>
        </w:rPr>
        <w:t>nhưng </w:t>
      </w:r>
      <w:r>
        <w:rPr>
          <w:spacing w:val="-8"/>
          <w:sz w:val="30"/>
        </w:rPr>
        <w:t>nó </w:t>
      </w:r>
      <w:r>
        <w:rPr>
          <w:sz w:val="30"/>
        </w:rPr>
        <w:t>vờ </w:t>
      </w:r>
      <w:r>
        <w:rPr>
          <w:spacing w:val="2"/>
          <w:sz w:val="30"/>
        </w:rPr>
        <w:t>làm </w:t>
      </w:r>
      <w:r>
        <w:rPr>
          <w:spacing w:val="-10"/>
          <w:sz w:val="30"/>
        </w:rPr>
        <w:t>như </w:t>
      </w:r>
      <w:r>
        <w:rPr>
          <w:spacing w:val="-5"/>
          <w:sz w:val="30"/>
        </w:rPr>
        <w:t>giống </w:t>
      </w:r>
      <w:r>
        <w:rPr>
          <w:sz w:val="30"/>
        </w:rPr>
        <w:t>các </w:t>
      </w:r>
      <w:r>
        <w:rPr>
          <w:spacing w:val="-5"/>
          <w:sz w:val="30"/>
        </w:rPr>
        <w:t>anh </w:t>
      </w:r>
      <w:r>
        <w:rPr>
          <w:sz w:val="30"/>
        </w:rPr>
        <w:t>để bám </w:t>
      </w:r>
      <w:r>
        <w:rPr>
          <w:spacing w:val="-12"/>
          <w:sz w:val="30"/>
        </w:rPr>
        <w:t>nghe </w:t>
      </w:r>
      <w:r>
        <w:rPr>
          <w:sz w:val="30"/>
        </w:rPr>
        <w:t>các </w:t>
      </w:r>
      <w:r>
        <w:rPr>
          <w:spacing w:val="-5"/>
          <w:sz w:val="30"/>
        </w:rPr>
        <w:t>anh </w:t>
      </w:r>
      <w:r>
        <w:rPr>
          <w:spacing w:val="-12"/>
          <w:sz w:val="30"/>
        </w:rPr>
        <w:t>mà </w:t>
      </w:r>
      <w:r>
        <w:rPr>
          <w:spacing w:val="-9"/>
          <w:sz w:val="30"/>
        </w:rPr>
        <w:t>không </w:t>
      </w:r>
      <w:r>
        <w:rPr>
          <w:sz w:val="30"/>
        </w:rPr>
        <w:t>lộ. Đặc </w:t>
      </w:r>
      <w:r>
        <w:rPr>
          <w:spacing w:val="-5"/>
          <w:sz w:val="30"/>
        </w:rPr>
        <w:t>tình </w:t>
      </w:r>
      <w:r>
        <w:rPr>
          <w:spacing w:val="-8"/>
          <w:sz w:val="30"/>
        </w:rPr>
        <w:t>nó </w:t>
      </w:r>
      <w:r>
        <w:rPr>
          <w:sz w:val="30"/>
        </w:rPr>
        <w:t>báo </w:t>
      </w:r>
      <w:r>
        <w:rPr>
          <w:spacing w:val="-4"/>
          <w:sz w:val="30"/>
        </w:rPr>
        <w:t>Trần </w:t>
      </w:r>
      <w:r>
        <w:rPr>
          <w:spacing w:val="-7"/>
          <w:sz w:val="30"/>
        </w:rPr>
        <w:t>Châu, </w:t>
      </w:r>
      <w:r>
        <w:rPr>
          <w:spacing w:val="-5"/>
          <w:sz w:val="30"/>
        </w:rPr>
        <w:t>anh của anh </w:t>
      </w:r>
      <w:r>
        <w:rPr>
          <w:spacing w:val="-8"/>
          <w:sz w:val="30"/>
        </w:rPr>
        <w:t>đấy, </w:t>
      </w:r>
      <w:r>
        <w:rPr>
          <w:spacing w:val="-5"/>
          <w:sz w:val="30"/>
        </w:rPr>
        <w:t>nói </w:t>
      </w:r>
      <w:r>
        <w:rPr>
          <w:sz w:val="30"/>
        </w:rPr>
        <w:t>cứ </w:t>
      </w:r>
      <w:r>
        <w:rPr>
          <w:spacing w:val="-4"/>
          <w:sz w:val="30"/>
        </w:rPr>
        <w:t>đánh </w:t>
      </w:r>
      <w:r>
        <w:rPr>
          <w:spacing w:val="-8"/>
          <w:sz w:val="30"/>
        </w:rPr>
        <w:t>nhau mãi thì </w:t>
      </w:r>
      <w:r>
        <w:rPr>
          <w:sz w:val="30"/>
        </w:rPr>
        <w:t>có </w:t>
      </w:r>
      <w:r>
        <w:rPr>
          <w:spacing w:val="-8"/>
          <w:sz w:val="30"/>
        </w:rPr>
        <w:t>ngày </w:t>
      </w:r>
      <w:r>
        <w:rPr>
          <w:sz w:val="30"/>
        </w:rPr>
        <w:t>dân </w:t>
      </w:r>
      <w:r>
        <w:rPr>
          <w:spacing w:val="-5"/>
          <w:sz w:val="30"/>
        </w:rPr>
        <w:t>nổi </w:t>
      </w:r>
      <w:r>
        <w:rPr>
          <w:spacing w:val="2"/>
          <w:sz w:val="30"/>
        </w:rPr>
        <w:t>lên lật </w:t>
      </w:r>
      <w:r>
        <w:rPr>
          <w:sz w:val="30"/>
        </w:rPr>
        <w:t>đổ. </w:t>
      </w:r>
      <w:r>
        <w:rPr>
          <w:spacing w:val="-7"/>
          <w:sz w:val="30"/>
        </w:rPr>
        <w:t>Vậy </w:t>
      </w:r>
      <w:r>
        <w:rPr>
          <w:spacing w:val="3"/>
          <w:sz w:val="30"/>
        </w:rPr>
        <w:t>là </w:t>
      </w:r>
      <w:r>
        <w:rPr>
          <w:sz w:val="30"/>
        </w:rPr>
        <w:t>các </w:t>
      </w:r>
      <w:r>
        <w:rPr>
          <w:spacing w:val="-5"/>
          <w:sz w:val="30"/>
        </w:rPr>
        <w:t>anh </w:t>
      </w:r>
      <w:r>
        <w:rPr>
          <w:sz w:val="30"/>
        </w:rPr>
        <w:t>có </w:t>
      </w:r>
      <w:r>
        <w:rPr>
          <w:spacing w:val="-13"/>
          <w:sz w:val="30"/>
        </w:rPr>
        <w:t>mục </w:t>
      </w:r>
      <w:r>
        <w:rPr>
          <w:sz w:val="30"/>
        </w:rPr>
        <w:t>tiêu </w:t>
      </w:r>
      <w:r>
        <w:rPr>
          <w:spacing w:val="2"/>
          <w:sz w:val="30"/>
        </w:rPr>
        <w:t>lật </w:t>
      </w:r>
      <w:r>
        <w:rPr>
          <w:sz w:val="30"/>
        </w:rPr>
        <w:t>đổ, </w:t>
      </w:r>
      <w:r>
        <w:rPr>
          <w:spacing w:val="-4"/>
          <w:sz w:val="30"/>
        </w:rPr>
        <w:t>đúng </w:t>
      </w:r>
      <w:r>
        <w:rPr>
          <w:spacing w:val="-9"/>
          <w:sz w:val="30"/>
        </w:rPr>
        <w:t>không?. </w:t>
      </w:r>
      <w:r>
        <w:rPr>
          <w:spacing w:val="-7"/>
          <w:sz w:val="30"/>
        </w:rPr>
        <w:t>Thứ </w:t>
      </w:r>
      <w:r>
        <w:rPr>
          <w:sz w:val="30"/>
        </w:rPr>
        <w:t>ba cần có </w:t>
      </w:r>
      <w:r>
        <w:rPr>
          <w:spacing w:val="-8"/>
          <w:sz w:val="30"/>
        </w:rPr>
        <w:t>hành </w:t>
      </w:r>
      <w:r>
        <w:rPr>
          <w:sz w:val="30"/>
        </w:rPr>
        <w:t>vi vật </w:t>
      </w:r>
      <w:r>
        <w:rPr>
          <w:spacing w:val="-8"/>
          <w:sz w:val="30"/>
        </w:rPr>
        <w:t>thể </w:t>
      </w:r>
      <w:r>
        <w:rPr>
          <w:spacing w:val="-5"/>
          <w:sz w:val="30"/>
        </w:rPr>
        <w:t>của tổ </w:t>
      </w:r>
      <w:r>
        <w:rPr>
          <w:spacing w:val="-3"/>
          <w:sz w:val="30"/>
        </w:rPr>
        <w:t>chức </w:t>
      </w:r>
      <w:r>
        <w:rPr>
          <w:sz w:val="30"/>
        </w:rPr>
        <w:t>các </w:t>
      </w:r>
      <w:r>
        <w:rPr>
          <w:spacing w:val="-8"/>
          <w:sz w:val="30"/>
        </w:rPr>
        <w:t>anh. </w:t>
      </w:r>
      <w:r>
        <w:rPr>
          <w:spacing w:val="-9"/>
          <w:sz w:val="30"/>
        </w:rPr>
        <w:t>Cũng </w:t>
      </w:r>
      <w:r>
        <w:rPr>
          <w:sz w:val="30"/>
        </w:rPr>
        <w:t>có </w:t>
      </w:r>
      <w:r>
        <w:rPr>
          <w:spacing w:val="-6"/>
          <w:sz w:val="30"/>
        </w:rPr>
        <w:t>nốt. </w:t>
      </w:r>
      <w:r>
        <w:rPr>
          <w:sz w:val="30"/>
        </w:rPr>
        <w:t>Đặc </w:t>
      </w:r>
      <w:r>
        <w:rPr>
          <w:spacing w:val="-5"/>
          <w:sz w:val="30"/>
        </w:rPr>
        <w:t>tình </w:t>
      </w:r>
      <w:r>
        <w:rPr>
          <w:sz w:val="30"/>
        </w:rPr>
        <w:t>và </w:t>
      </w:r>
      <w:r>
        <w:rPr>
          <w:spacing w:val="-4"/>
          <w:sz w:val="30"/>
        </w:rPr>
        <w:t>công </w:t>
      </w:r>
      <w:r>
        <w:rPr>
          <w:sz w:val="30"/>
        </w:rPr>
        <w:t>an do </w:t>
      </w:r>
      <w:r>
        <w:rPr>
          <w:spacing w:val="-10"/>
          <w:sz w:val="30"/>
        </w:rPr>
        <w:t>Lê </w:t>
      </w:r>
      <w:r>
        <w:rPr>
          <w:sz w:val="30"/>
        </w:rPr>
        <w:t>Kim </w:t>
      </w:r>
      <w:r>
        <w:rPr>
          <w:spacing w:val="-7"/>
          <w:sz w:val="30"/>
        </w:rPr>
        <w:t>Phùng </w:t>
      </w:r>
      <w:r>
        <w:rPr>
          <w:sz w:val="30"/>
        </w:rPr>
        <w:t>bố trí-sau vụ các </w:t>
      </w:r>
      <w:r>
        <w:rPr>
          <w:spacing w:val="-8"/>
          <w:sz w:val="30"/>
        </w:rPr>
        <w:t>anh, </w:t>
      </w:r>
      <w:r>
        <w:rPr>
          <w:spacing w:val="-7"/>
          <w:sz w:val="30"/>
        </w:rPr>
        <w:t>Phùng </w:t>
      </w:r>
      <w:r>
        <w:rPr>
          <w:sz w:val="30"/>
        </w:rPr>
        <w:t>được cấp </w:t>
      </w:r>
      <w:r>
        <w:rPr>
          <w:spacing w:val="-5"/>
          <w:sz w:val="30"/>
        </w:rPr>
        <w:t>cho </w:t>
      </w:r>
      <w:r>
        <w:rPr>
          <w:sz w:val="30"/>
        </w:rPr>
        <w:t>cái </w:t>
      </w:r>
      <w:r>
        <w:rPr>
          <w:spacing w:val="-10"/>
          <w:sz w:val="30"/>
        </w:rPr>
        <w:t>nhà </w:t>
      </w:r>
      <w:r>
        <w:rPr>
          <w:spacing w:val="-5"/>
          <w:sz w:val="30"/>
        </w:rPr>
        <w:t>to </w:t>
      </w:r>
      <w:r>
        <w:rPr>
          <w:spacing w:val="-4"/>
          <w:sz w:val="30"/>
        </w:rPr>
        <w:t>tướng </w:t>
      </w:r>
      <w:r>
        <w:rPr>
          <w:sz w:val="30"/>
        </w:rPr>
        <w:t>số 3 </w:t>
      </w:r>
      <w:r>
        <w:rPr>
          <w:spacing w:val="-10"/>
          <w:sz w:val="30"/>
        </w:rPr>
        <w:t>Lý </w:t>
      </w:r>
      <w:r>
        <w:rPr>
          <w:spacing w:val="-5"/>
          <w:sz w:val="30"/>
        </w:rPr>
        <w:t>Thường </w:t>
      </w:r>
      <w:r>
        <w:rPr>
          <w:sz w:val="30"/>
        </w:rPr>
        <w:t>Kiệt, </w:t>
      </w:r>
      <w:r>
        <w:rPr>
          <w:spacing w:val="-4"/>
          <w:sz w:val="30"/>
        </w:rPr>
        <w:t>cạnh</w:t>
      </w:r>
      <w:r>
        <w:rPr>
          <w:spacing w:val="-13"/>
          <w:sz w:val="30"/>
        </w:rPr>
        <w:t> </w:t>
      </w:r>
      <w:r>
        <w:rPr>
          <w:spacing w:val="-10"/>
          <w:sz w:val="30"/>
        </w:rPr>
        <w:t>nhà</w:t>
      </w:r>
      <w:r>
        <w:rPr>
          <w:spacing w:val="5"/>
          <w:sz w:val="30"/>
        </w:rPr>
        <w:t> </w:t>
      </w:r>
      <w:r>
        <w:rPr>
          <w:sz w:val="30"/>
        </w:rPr>
        <w:t>cụ</w:t>
      </w:r>
      <w:r>
        <w:rPr>
          <w:spacing w:val="-13"/>
          <w:sz w:val="30"/>
        </w:rPr>
        <w:t> </w:t>
      </w:r>
      <w:r>
        <w:rPr>
          <w:spacing w:val="-11"/>
          <w:sz w:val="30"/>
        </w:rPr>
        <w:t>Vũ</w:t>
      </w:r>
      <w:r>
        <w:rPr>
          <w:spacing w:val="-12"/>
          <w:sz w:val="30"/>
        </w:rPr>
        <w:t> </w:t>
      </w:r>
      <w:r>
        <w:rPr>
          <w:spacing w:val="-4"/>
          <w:sz w:val="30"/>
        </w:rPr>
        <w:t>Ðình</w:t>
      </w:r>
      <w:r>
        <w:rPr>
          <w:spacing w:val="-13"/>
          <w:sz w:val="30"/>
        </w:rPr>
        <w:t> </w:t>
      </w:r>
      <w:r>
        <w:rPr>
          <w:spacing w:val="-11"/>
          <w:sz w:val="30"/>
        </w:rPr>
        <w:t>Huỳnh</w:t>
      </w:r>
      <w:r>
        <w:rPr>
          <w:spacing w:val="-12"/>
          <w:sz w:val="30"/>
        </w:rPr>
        <w:t> </w:t>
      </w:r>
      <w:r>
        <w:rPr>
          <w:sz w:val="30"/>
        </w:rPr>
        <w:t>đó-biết</w:t>
      </w:r>
      <w:r>
        <w:rPr>
          <w:spacing w:val="-6"/>
          <w:sz w:val="30"/>
        </w:rPr>
        <w:t> </w:t>
      </w:r>
      <w:r>
        <w:rPr>
          <w:spacing w:val="-4"/>
          <w:sz w:val="30"/>
        </w:rPr>
        <w:t>Trần</w:t>
      </w:r>
      <w:r>
        <w:rPr>
          <w:spacing w:val="-12"/>
          <w:sz w:val="30"/>
        </w:rPr>
        <w:t> </w:t>
      </w:r>
      <w:r>
        <w:rPr>
          <w:spacing w:val="-5"/>
          <w:sz w:val="30"/>
        </w:rPr>
        <w:t>Châu</w:t>
      </w:r>
      <w:r>
        <w:rPr>
          <w:spacing w:val="-13"/>
          <w:sz w:val="30"/>
        </w:rPr>
        <w:t> </w:t>
      </w:r>
      <w:r>
        <w:rPr>
          <w:sz w:val="30"/>
        </w:rPr>
        <w:t>có</w:t>
      </w:r>
      <w:r>
        <w:rPr>
          <w:spacing w:val="3"/>
          <w:sz w:val="30"/>
        </w:rPr>
        <w:t> </w:t>
      </w:r>
      <w:r>
        <w:rPr>
          <w:sz w:val="30"/>
        </w:rPr>
        <w:t>bản</w:t>
      </w:r>
      <w:r>
        <w:rPr>
          <w:spacing w:val="-13"/>
          <w:sz w:val="30"/>
        </w:rPr>
        <w:t> </w:t>
      </w:r>
      <w:r>
        <w:rPr>
          <w:sz w:val="30"/>
        </w:rPr>
        <w:t>sao</w:t>
      </w:r>
      <w:r>
        <w:rPr>
          <w:spacing w:val="3"/>
          <w:sz w:val="30"/>
        </w:rPr>
        <w:t> </w:t>
      </w:r>
      <w:r>
        <w:rPr>
          <w:sz w:val="30"/>
        </w:rPr>
        <w:t>trích</w:t>
      </w:r>
      <w:r>
        <w:rPr>
          <w:spacing w:val="-13"/>
          <w:sz w:val="30"/>
        </w:rPr>
        <w:t> </w:t>
      </w:r>
      <w:r>
        <w:rPr>
          <w:sz w:val="30"/>
        </w:rPr>
        <w:t>biên</w:t>
      </w:r>
      <w:r>
        <w:rPr>
          <w:spacing w:val="-12"/>
          <w:sz w:val="30"/>
        </w:rPr>
        <w:t> </w:t>
      </w:r>
      <w:r>
        <w:rPr>
          <w:sz w:val="30"/>
        </w:rPr>
        <w:t>bản</w:t>
      </w:r>
      <w:r>
        <w:rPr>
          <w:spacing w:val="-13"/>
          <w:sz w:val="30"/>
        </w:rPr>
        <w:t> </w:t>
      </w:r>
      <w:r>
        <w:rPr>
          <w:spacing w:val="-5"/>
          <w:sz w:val="30"/>
        </w:rPr>
        <w:t>hội</w:t>
      </w:r>
      <w:r>
        <w:rPr>
          <w:spacing w:val="10"/>
          <w:sz w:val="30"/>
        </w:rPr>
        <w:t> </w:t>
      </w:r>
      <w:r>
        <w:rPr>
          <w:sz w:val="30"/>
        </w:rPr>
        <w:t>đàm</w:t>
      </w:r>
      <w:r>
        <w:rPr>
          <w:spacing w:val="-21"/>
          <w:sz w:val="30"/>
        </w:rPr>
        <w:t> </w:t>
      </w:r>
      <w:r>
        <w:rPr>
          <w:sz w:val="30"/>
        </w:rPr>
        <w:t>giữa</w:t>
      </w:r>
      <w:r>
        <w:rPr>
          <w:spacing w:val="5"/>
          <w:sz w:val="30"/>
        </w:rPr>
        <w:t> </w:t>
      </w:r>
      <w:r>
        <w:rPr>
          <w:spacing w:val="-4"/>
          <w:sz w:val="30"/>
        </w:rPr>
        <w:t>đảng</w:t>
      </w:r>
      <w:r>
        <w:rPr>
          <w:spacing w:val="-12"/>
          <w:sz w:val="30"/>
        </w:rPr>
        <w:t> </w:t>
      </w:r>
      <w:r>
        <w:rPr>
          <w:spacing w:val="-5"/>
          <w:sz w:val="30"/>
        </w:rPr>
        <w:t>ta</w:t>
      </w:r>
      <w:r>
        <w:rPr>
          <w:spacing w:val="5"/>
          <w:sz w:val="30"/>
        </w:rPr>
        <w:t> </w:t>
      </w:r>
      <w:r>
        <w:rPr>
          <w:sz w:val="30"/>
        </w:rPr>
        <w:t>và</w:t>
      </w:r>
      <w:r>
        <w:rPr>
          <w:spacing w:val="4"/>
          <w:sz w:val="30"/>
        </w:rPr>
        <w:t> </w:t>
      </w:r>
      <w:r>
        <w:rPr>
          <w:spacing w:val="-4"/>
          <w:sz w:val="30"/>
        </w:rPr>
        <w:t>đảng </w:t>
      </w:r>
      <w:r>
        <w:rPr>
          <w:spacing w:val="-9"/>
          <w:sz w:val="30"/>
        </w:rPr>
        <w:t>Trung </w:t>
      </w:r>
      <w:r>
        <w:rPr>
          <w:spacing w:val="-5"/>
          <w:sz w:val="30"/>
        </w:rPr>
        <w:t>Quốc, </w:t>
      </w:r>
      <w:r>
        <w:rPr>
          <w:spacing w:val="-4"/>
          <w:sz w:val="30"/>
        </w:rPr>
        <w:t>công </w:t>
      </w:r>
      <w:r>
        <w:rPr>
          <w:sz w:val="30"/>
        </w:rPr>
        <w:t>an bèn vờ </w:t>
      </w:r>
      <w:r>
        <w:rPr>
          <w:spacing w:val="2"/>
          <w:sz w:val="30"/>
        </w:rPr>
        <w:t>làm </w:t>
      </w:r>
      <w:r>
        <w:rPr>
          <w:spacing w:val="-10"/>
          <w:sz w:val="30"/>
        </w:rPr>
        <w:t>như </w:t>
      </w:r>
      <w:r>
        <w:rPr>
          <w:sz w:val="30"/>
        </w:rPr>
        <w:t>có </w:t>
      </w:r>
      <w:r>
        <w:rPr>
          <w:spacing w:val="-8"/>
          <w:sz w:val="30"/>
        </w:rPr>
        <w:t>kẻ </w:t>
      </w:r>
      <w:r>
        <w:rPr>
          <w:sz w:val="30"/>
        </w:rPr>
        <w:t>trộm </w:t>
      </w:r>
      <w:r>
        <w:rPr>
          <w:spacing w:val="2"/>
          <w:sz w:val="30"/>
        </w:rPr>
        <w:t>lấy </w:t>
      </w:r>
      <w:r>
        <w:rPr>
          <w:sz w:val="30"/>
        </w:rPr>
        <w:t>đi. </w:t>
      </w:r>
      <w:r>
        <w:rPr>
          <w:spacing w:val="-7"/>
          <w:sz w:val="30"/>
        </w:rPr>
        <w:t>Vậy </w:t>
      </w:r>
      <w:r>
        <w:rPr>
          <w:spacing w:val="3"/>
          <w:sz w:val="30"/>
        </w:rPr>
        <w:t>là </w:t>
      </w:r>
      <w:r>
        <w:rPr>
          <w:spacing w:val="-5"/>
          <w:sz w:val="30"/>
        </w:rPr>
        <w:t>tổ </w:t>
      </w:r>
      <w:r>
        <w:rPr>
          <w:spacing w:val="-3"/>
          <w:sz w:val="30"/>
        </w:rPr>
        <w:t>chức </w:t>
      </w:r>
      <w:r>
        <w:rPr>
          <w:sz w:val="30"/>
        </w:rPr>
        <w:t>các </w:t>
      </w:r>
      <w:r>
        <w:rPr>
          <w:spacing w:val="-5"/>
          <w:sz w:val="30"/>
        </w:rPr>
        <w:t>anh </w:t>
      </w:r>
      <w:r>
        <w:rPr>
          <w:sz w:val="30"/>
        </w:rPr>
        <w:t>vói </w:t>
      </w:r>
      <w:r>
        <w:rPr>
          <w:spacing w:val="-3"/>
          <w:sz w:val="30"/>
        </w:rPr>
        <w:t>tay </w:t>
      </w:r>
      <w:r>
        <w:rPr>
          <w:sz w:val="30"/>
        </w:rPr>
        <w:t>đã </w:t>
      </w:r>
      <w:r>
        <w:rPr>
          <w:spacing w:val="-5"/>
          <w:sz w:val="30"/>
        </w:rPr>
        <w:t>quá </w:t>
      </w:r>
      <w:r>
        <w:rPr>
          <w:sz w:val="30"/>
        </w:rPr>
        <w:t>cao: </w:t>
      </w:r>
      <w:r>
        <w:rPr>
          <w:spacing w:val="2"/>
          <w:sz w:val="30"/>
        </w:rPr>
        <w:t>lấy </w:t>
      </w:r>
      <w:r>
        <w:rPr>
          <w:sz w:val="30"/>
        </w:rPr>
        <w:t>được cả </w:t>
      </w:r>
      <w:r>
        <w:rPr>
          <w:spacing w:val="-3"/>
          <w:sz w:val="30"/>
        </w:rPr>
        <w:t>tài </w:t>
      </w:r>
      <w:r>
        <w:rPr>
          <w:spacing w:val="3"/>
          <w:sz w:val="30"/>
        </w:rPr>
        <w:t>liệu </w:t>
      </w:r>
      <w:r>
        <w:rPr>
          <w:spacing w:val="-3"/>
          <w:sz w:val="30"/>
        </w:rPr>
        <w:t>tối </w:t>
      </w:r>
      <w:r>
        <w:rPr>
          <w:spacing w:val="-8"/>
          <w:sz w:val="30"/>
        </w:rPr>
        <w:t>mật </w:t>
      </w:r>
      <w:r>
        <w:rPr>
          <w:spacing w:val="-5"/>
          <w:sz w:val="30"/>
        </w:rPr>
        <w:t>của </w:t>
      </w:r>
      <w:r>
        <w:rPr>
          <w:spacing w:val="-8"/>
          <w:sz w:val="30"/>
        </w:rPr>
        <w:t>Ðảng. </w:t>
      </w:r>
      <w:r>
        <w:rPr>
          <w:spacing w:val="-7"/>
          <w:sz w:val="30"/>
        </w:rPr>
        <w:t>Thứ </w:t>
      </w:r>
      <w:r>
        <w:rPr>
          <w:spacing w:val="-5"/>
          <w:sz w:val="30"/>
        </w:rPr>
        <w:t>tư </w:t>
      </w:r>
      <w:r>
        <w:rPr>
          <w:spacing w:val="3"/>
          <w:sz w:val="30"/>
        </w:rPr>
        <w:t>là </w:t>
      </w:r>
      <w:r>
        <w:rPr>
          <w:spacing w:val="-8"/>
          <w:sz w:val="30"/>
        </w:rPr>
        <w:t>một </w:t>
      </w:r>
      <w:r>
        <w:rPr>
          <w:spacing w:val="-10"/>
          <w:sz w:val="30"/>
        </w:rPr>
        <w:t>khi </w:t>
      </w:r>
      <w:r>
        <w:rPr>
          <w:sz w:val="30"/>
        </w:rPr>
        <w:t>đã có </w:t>
      </w:r>
      <w:r>
        <w:rPr>
          <w:spacing w:val="-5"/>
          <w:sz w:val="30"/>
        </w:rPr>
        <w:t>tổ </w:t>
      </w:r>
      <w:r>
        <w:rPr>
          <w:spacing w:val="-3"/>
          <w:sz w:val="30"/>
        </w:rPr>
        <w:t>chức </w:t>
      </w:r>
      <w:r>
        <w:rPr>
          <w:spacing w:val="-8"/>
          <w:sz w:val="30"/>
        </w:rPr>
        <w:t>thì </w:t>
      </w:r>
      <w:r>
        <w:rPr>
          <w:spacing w:val="-3"/>
          <w:sz w:val="30"/>
        </w:rPr>
        <w:t>tất </w:t>
      </w:r>
      <w:r>
        <w:rPr>
          <w:spacing w:val="-4"/>
          <w:sz w:val="30"/>
        </w:rPr>
        <w:t>phải </w:t>
      </w:r>
      <w:r>
        <w:rPr>
          <w:sz w:val="30"/>
        </w:rPr>
        <w:t>có cương </w:t>
      </w:r>
      <w:r>
        <w:rPr>
          <w:spacing w:val="-4"/>
          <w:sz w:val="30"/>
        </w:rPr>
        <w:t>lĩnh. </w:t>
      </w:r>
      <w:r>
        <w:rPr>
          <w:spacing w:val="-9"/>
          <w:sz w:val="30"/>
        </w:rPr>
        <w:t>Luận </w:t>
      </w:r>
      <w:r>
        <w:rPr>
          <w:sz w:val="30"/>
        </w:rPr>
        <w:t>văn </w:t>
      </w:r>
      <w:r>
        <w:rPr>
          <w:spacing w:val="-5"/>
          <w:sz w:val="30"/>
        </w:rPr>
        <w:t>phó </w:t>
      </w:r>
      <w:r>
        <w:rPr>
          <w:sz w:val="30"/>
        </w:rPr>
        <w:t>tiến sĩ sử </w:t>
      </w:r>
      <w:r>
        <w:rPr>
          <w:spacing w:val="-5"/>
          <w:sz w:val="30"/>
        </w:rPr>
        <w:t>của </w:t>
      </w:r>
      <w:r>
        <w:rPr>
          <w:spacing w:val="-6"/>
          <w:sz w:val="30"/>
        </w:rPr>
        <w:t>Minh </w:t>
      </w:r>
      <w:r>
        <w:rPr>
          <w:spacing w:val="-8"/>
          <w:sz w:val="30"/>
        </w:rPr>
        <w:t>Việt </w:t>
      </w:r>
      <w:r>
        <w:rPr>
          <w:spacing w:val="3"/>
          <w:sz w:val="30"/>
        </w:rPr>
        <w:t>là </w:t>
      </w:r>
      <w:r>
        <w:rPr>
          <w:spacing w:val="-8"/>
          <w:sz w:val="30"/>
        </w:rPr>
        <w:t>nó </w:t>
      </w:r>
      <w:r>
        <w:rPr>
          <w:sz w:val="30"/>
        </w:rPr>
        <w:t>đấy </w:t>
      </w:r>
      <w:r>
        <w:rPr>
          <w:spacing w:val="-5"/>
          <w:sz w:val="30"/>
        </w:rPr>
        <w:t>chứ </w:t>
      </w:r>
      <w:r>
        <w:rPr>
          <w:sz w:val="30"/>
        </w:rPr>
        <w:t>còn </w:t>
      </w:r>
      <w:r>
        <w:rPr>
          <w:spacing w:val="-8"/>
          <w:sz w:val="30"/>
        </w:rPr>
        <w:t>gì </w:t>
      </w:r>
      <w:r>
        <w:rPr>
          <w:spacing w:val="-3"/>
          <w:sz w:val="30"/>
        </w:rPr>
        <w:t>nữa. </w:t>
      </w:r>
      <w:r>
        <w:rPr>
          <w:spacing w:val="-6"/>
          <w:sz w:val="30"/>
        </w:rPr>
        <w:t>Trong </w:t>
      </w:r>
      <w:r>
        <w:rPr>
          <w:spacing w:val="-10"/>
          <w:sz w:val="30"/>
        </w:rPr>
        <w:t>khi </w:t>
      </w:r>
      <w:r>
        <w:rPr>
          <w:spacing w:val="-4"/>
          <w:sz w:val="30"/>
        </w:rPr>
        <w:t>phần </w:t>
      </w:r>
      <w:r>
        <w:rPr>
          <w:spacing w:val="4"/>
          <w:sz w:val="30"/>
        </w:rPr>
        <w:t>lớn </w:t>
      </w:r>
      <w:r>
        <w:rPr>
          <w:sz w:val="30"/>
        </w:rPr>
        <w:t>các </w:t>
      </w:r>
      <w:r>
        <w:rPr>
          <w:spacing w:val="-5"/>
          <w:sz w:val="30"/>
        </w:rPr>
        <w:t>anh </w:t>
      </w:r>
      <w:r>
        <w:rPr>
          <w:spacing w:val="-9"/>
          <w:sz w:val="30"/>
        </w:rPr>
        <w:t>không </w:t>
      </w:r>
      <w:r>
        <w:rPr>
          <w:sz w:val="30"/>
        </w:rPr>
        <w:t>biết </w:t>
      </w:r>
      <w:r>
        <w:rPr>
          <w:spacing w:val="-5"/>
          <w:sz w:val="30"/>
        </w:rPr>
        <w:t>nó. </w:t>
      </w:r>
      <w:r>
        <w:rPr>
          <w:sz w:val="30"/>
        </w:rPr>
        <w:t>Còn </w:t>
      </w:r>
      <w:r>
        <w:rPr>
          <w:spacing w:val="-5"/>
          <w:sz w:val="30"/>
        </w:rPr>
        <w:t>Hoàng </w:t>
      </w:r>
      <w:r>
        <w:rPr>
          <w:spacing w:val="-6"/>
          <w:sz w:val="30"/>
        </w:rPr>
        <w:t>Minh Chính </w:t>
      </w:r>
      <w:r>
        <w:rPr>
          <w:spacing w:val="-8"/>
          <w:sz w:val="30"/>
        </w:rPr>
        <w:t>thì </w:t>
      </w:r>
      <w:r>
        <w:rPr>
          <w:spacing w:val="-5"/>
          <w:sz w:val="30"/>
        </w:rPr>
        <w:t>cho </w:t>
      </w:r>
      <w:r>
        <w:rPr>
          <w:spacing w:val="3"/>
          <w:sz w:val="30"/>
        </w:rPr>
        <w:t>là </w:t>
      </w:r>
      <w:r>
        <w:rPr>
          <w:sz w:val="30"/>
        </w:rPr>
        <w:t>viết </w:t>
      </w:r>
      <w:r>
        <w:rPr>
          <w:spacing w:val="-8"/>
          <w:sz w:val="30"/>
        </w:rPr>
        <w:t>uổng </w:t>
      </w:r>
      <w:r>
        <w:rPr>
          <w:spacing w:val="-6"/>
          <w:sz w:val="30"/>
        </w:rPr>
        <w:t>công. </w:t>
      </w:r>
      <w:r>
        <w:rPr>
          <w:sz w:val="30"/>
        </w:rPr>
        <w:t>“Bên </w:t>
      </w:r>
      <w:r>
        <w:rPr>
          <w:spacing w:val="-3"/>
          <w:sz w:val="30"/>
        </w:rPr>
        <w:t>Liên </w:t>
      </w:r>
      <w:r>
        <w:rPr>
          <w:spacing w:val="-4"/>
          <w:sz w:val="30"/>
        </w:rPr>
        <w:t>Xô </w:t>
      </w:r>
      <w:r>
        <w:rPr>
          <w:spacing w:val="-5"/>
          <w:sz w:val="30"/>
        </w:rPr>
        <w:t>người ta phê </w:t>
      </w:r>
      <w:r>
        <w:rPr>
          <w:spacing w:val="-4"/>
          <w:sz w:val="30"/>
        </w:rPr>
        <w:t>phán </w:t>
      </w:r>
      <w:r>
        <w:rPr>
          <w:sz w:val="30"/>
        </w:rPr>
        <w:t>giáo điều </w:t>
      </w:r>
      <w:r>
        <w:rPr>
          <w:spacing w:val="-5"/>
          <w:sz w:val="30"/>
        </w:rPr>
        <w:t>nhiều </w:t>
      </w:r>
      <w:r>
        <w:rPr>
          <w:sz w:val="30"/>
        </w:rPr>
        <w:t>vô </w:t>
      </w:r>
      <w:r>
        <w:rPr>
          <w:spacing w:val="-8"/>
          <w:sz w:val="30"/>
        </w:rPr>
        <w:t>kể </w:t>
      </w:r>
      <w:r>
        <w:rPr>
          <w:spacing w:val="2"/>
          <w:sz w:val="30"/>
        </w:rPr>
        <w:t>rồi, </w:t>
      </w:r>
      <w:r>
        <w:rPr>
          <w:sz w:val="30"/>
        </w:rPr>
        <w:t>viết </w:t>
      </w:r>
      <w:r>
        <w:rPr>
          <w:spacing w:val="2"/>
          <w:sz w:val="30"/>
        </w:rPr>
        <w:t>làm </w:t>
      </w:r>
      <w:r>
        <w:rPr>
          <w:sz w:val="30"/>
        </w:rPr>
        <w:t>gì?” </w:t>
      </w:r>
      <w:r>
        <w:rPr>
          <w:spacing w:val="-9"/>
          <w:sz w:val="30"/>
        </w:rPr>
        <w:t>Luận </w:t>
      </w:r>
      <w:r>
        <w:rPr>
          <w:sz w:val="30"/>
        </w:rPr>
        <w:t>văn </w:t>
      </w:r>
      <w:r>
        <w:rPr>
          <w:spacing w:val="-5"/>
          <w:sz w:val="30"/>
        </w:rPr>
        <w:t>này </w:t>
      </w:r>
      <w:r>
        <w:rPr>
          <w:sz w:val="30"/>
        </w:rPr>
        <w:t>có </w:t>
      </w:r>
      <w:r>
        <w:rPr>
          <w:spacing w:val="-3"/>
          <w:sz w:val="30"/>
        </w:rPr>
        <w:t>tên </w:t>
      </w:r>
      <w:r>
        <w:rPr>
          <w:spacing w:val="-4"/>
          <w:sz w:val="30"/>
        </w:rPr>
        <w:t>“chủ </w:t>
      </w:r>
      <w:r>
        <w:rPr>
          <w:spacing w:val="-8"/>
          <w:sz w:val="30"/>
        </w:rPr>
        <w:t>nghĩa </w:t>
      </w:r>
      <w:r>
        <w:rPr>
          <w:sz w:val="30"/>
        </w:rPr>
        <w:t>giáo điều ở </w:t>
      </w:r>
      <w:r>
        <w:rPr>
          <w:spacing w:val="-8"/>
          <w:sz w:val="30"/>
        </w:rPr>
        <w:t>Việt </w:t>
      </w:r>
      <w:r>
        <w:rPr>
          <w:spacing w:val="-6"/>
          <w:sz w:val="30"/>
        </w:rPr>
        <w:t>Nam.” </w:t>
      </w:r>
      <w:r>
        <w:rPr>
          <w:sz w:val="30"/>
        </w:rPr>
        <w:t>các </w:t>
      </w:r>
      <w:r>
        <w:rPr>
          <w:spacing w:val="-5"/>
          <w:sz w:val="30"/>
        </w:rPr>
        <w:t>anh </w:t>
      </w:r>
      <w:r>
        <w:rPr>
          <w:sz w:val="30"/>
        </w:rPr>
        <w:t>có lúc </w:t>
      </w:r>
      <w:r>
        <w:rPr>
          <w:spacing w:val="-8"/>
          <w:sz w:val="30"/>
        </w:rPr>
        <w:t>khai </w:t>
      </w:r>
      <w:r>
        <w:rPr>
          <w:sz w:val="30"/>
        </w:rPr>
        <w:t>có </w:t>
      </w:r>
      <w:r>
        <w:rPr>
          <w:spacing w:val="-5"/>
          <w:sz w:val="30"/>
        </w:rPr>
        <w:t>tổ </w:t>
      </w:r>
      <w:r>
        <w:rPr>
          <w:spacing w:val="-3"/>
          <w:sz w:val="30"/>
        </w:rPr>
        <w:t>chức, </w:t>
      </w:r>
      <w:r>
        <w:rPr>
          <w:sz w:val="30"/>
        </w:rPr>
        <w:t>có </w:t>
      </w:r>
      <w:r>
        <w:rPr>
          <w:spacing w:val="-6"/>
          <w:sz w:val="30"/>
        </w:rPr>
        <w:t>chống đảng. Cuối </w:t>
      </w:r>
      <w:r>
        <w:rPr>
          <w:spacing w:val="-4"/>
          <w:sz w:val="30"/>
        </w:rPr>
        <w:t>cùng </w:t>
      </w:r>
      <w:r>
        <w:rPr>
          <w:sz w:val="30"/>
        </w:rPr>
        <w:t>vì sao </w:t>
      </w:r>
      <w:r>
        <w:rPr>
          <w:spacing w:val="-3"/>
          <w:sz w:val="30"/>
        </w:rPr>
        <w:t>tôi </w:t>
      </w:r>
      <w:r>
        <w:rPr>
          <w:sz w:val="30"/>
        </w:rPr>
        <w:t>dám </w:t>
      </w:r>
      <w:r>
        <w:rPr>
          <w:spacing w:val="2"/>
          <w:sz w:val="30"/>
        </w:rPr>
        <w:t>làm </w:t>
      </w:r>
      <w:r>
        <w:rPr>
          <w:sz w:val="30"/>
        </w:rPr>
        <w:t>đơn </w:t>
      </w:r>
      <w:r>
        <w:rPr>
          <w:spacing w:val="-5"/>
          <w:sz w:val="30"/>
        </w:rPr>
        <w:t>gửi </w:t>
      </w:r>
      <w:r>
        <w:rPr>
          <w:spacing w:val="-3"/>
          <w:sz w:val="30"/>
        </w:rPr>
        <w:t>Bộ </w:t>
      </w:r>
      <w:r>
        <w:rPr>
          <w:spacing w:val="-5"/>
          <w:sz w:val="30"/>
        </w:rPr>
        <w:t>chính </w:t>
      </w:r>
      <w:r>
        <w:rPr>
          <w:sz w:val="30"/>
        </w:rPr>
        <w:t>trị </w:t>
      </w:r>
      <w:r>
        <w:rPr>
          <w:spacing w:val="-5"/>
          <w:sz w:val="30"/>
        </w:rPr>
        <w:t>kết </w:t>
      </w:r>
      <w:r>
        <w:rPr>
          <w:sz w:val="30"/>
        </w:rPr>
        <w:t>luận các </w:t>
      </w:r>
      <w:r>
        <w:rPr>
          <w:spacing w:val="-5"/>
          <w:sz w:val="30"/>
        </w:rPr>
        <w:t>anh </w:t>
      </w:r>
      <w:r>
        <w:rPr>
          <w:sz w:val="30"/>
        </w:rPr>
        <w:t>vô tội? </w:t>
      </w:r>
      <w:r>
        <w:rPr>
          <w:spacing w:val="-6"/>
          <w:sz w:val="30"/>
        </w:rPr>
        <w:t>Chính </w:t>
      </w:r>
      <w:r>
        <w:rPr>
          <w:spacing w:val="3"/>
          <w:sz w:val="30"/>
        </w:rPr>
        <w:t>là </w:t>
      </w:r>
      <w:r>
        <w:rPr>
          <w:spacing w:val="-10"/>
          <w:sz w:val="30"/>
        </w:rPr>
        <w:t>nhờ </w:t>
      </w:r>
      <w:r>
        <w:rPr>
          <w:sz w:val="30"/>
        </w:rPr>
        <w:t>có cái </w:t>
      </w:r>
      <w:r>
        <w:rPr>
          <w:spacing w:val="-5"/>
          <w:sz w:val="30"/>
        </w:rPr>
        <w:t>chỗ </w:t>
      </w:r>
      <w:r>
        <w:rPr>
          <w:sz w:val="30"/>
        </w:rPr>
        <w:t>dựa </w:t>
      </w:r>
      <w:r>
        <w:rPr>
          <w:spacing w:val="-4"/>
          <w:sz w:val="30"/>
        </w:rPr>
        <w:t>pháp </w:t>
      </w:r>
      <w:r>
        <w:rPr>
          <w:spacing w:val="3"/>
          <w:sz w:val="30"/>
        </w:rPr>
        <w:t>lý </w:t>
      </w:r>
      <w:r>
        <w:rPr>
          <w:spacing w:val="-4"/>
          <w:sz w:val="30"/>
        </w:rPr>
        <w:t>vững </w:t>
      </w:r>
      <w:r>
        <w:rPr>
          <w:spacing w:val="-10"/>
          <w:sz w:val="30"/>
        </w:rPr>
        <w:t>như </w:t>
      </w:r>
      <w:r>
        <w:rPr>
          <w:spacing w:val="-5"/>
          <w:sz w:val="30"/>
        </w:rPr>
        <w:t>núi này của </w:t>
      </w:r>
      <w:r>
        <w:rPr>
          <w:sz w:val="30"/>
        </w:rPr>
        <w:t>các </w:t>
      </w:r>
      <w:r>
        <w:rPr>
          <w:spacing w:val="-8"/>
          <w:sz w:val="30"/>
        </w:rPr>
        <w:t>anh. </w:t>
      </w:r>
      <w:r>
        <w:rPr>
          <w:spacing w:val="-4"/>
          <w:sz w:val="30"/>
        </w:rPr>
        <w:t>Đó </w:t>
      </w:r>
      <w:r>
        <w:rPr>
          <w:spacing w:val="3"/>
          <w:sz w:val="30"/>
        </w:rPr>
        <w:t>là </w:t>
      </w:r>
      <w:r>
        <w:rPr>
          <w:sz w:val="30"/>
        </w:rPr>
        <w:t>các </w:t>
      </w:r>
      <w:r>
        <w:rPr>
          <w:spacing w:val="-5"/>
          <w:sz w:val="30"/>
        </w:rPr>
        <w:t>anh </w:t>
      </w:r>
      <w:r>
        <w:rPr>
          <w:sz w:val="30"/>
        </w:rPr>
        <w:t>đều </w:t>
      </w:r>
      <w:r>
        <w:rPr>
          <w:spacing w:val="-4"/>
          <w:sz w:val="30"/>
        </w:rPr>
        <w:t>phản </w:t>
      </w:r>
      <w:r>
        <w:rPr>
          <w:spacing w:val="-8"/>
          <w:sz w:val="30"/>
        </w:rPr>
        <w:t>cung </w:t>
      </w:r>
      <w:r>
        <w:rPr>
          <w:spacing w:val="-4"/>
          <w:sz w:val="30"/>
        </w:rPr>
        <w:t>hoặc </w:t>
      </w:r>
      <w:r>
        <w:rPr>
          <w:spacing w:val="-8"/>
          <w:sz w:val="30"/>
        </w:rPr>
        <w:t>khai mâu thuẫn </w:t>
      </w:r>
      <w:r>
        <w:rPr>
          <w:spacing w:val="2"/>
          <w:sz w:val="30"/>
        </w:rPr>
        <w:t>lại </w:t>
      </w:r>
      <w:r>
        <w:rPr>
          <w:sz w:val="30"/>
        </w:rPr>
        <w:t>với </w:t>
      </w:r>
      <w:r>
        <w:rPr>
          <w:spacing w:val="-9"/>
          <w:sz w:val="30"/>
        </w:rPr>
        <w:t>mình</w:t>
      </w:r>
      <w:r>
        <w:rPr>
          <w:spacing w:val="-8"/>
          <w:sz w:val="30"/>
        </w:rPr>
        <w:t> </w:t>
      </w:r>
      <w:r>
        <w:rPr>
          <w:sz w:val="30"/>
        </w:rPr>
        <w:t>cả.</w:t>
      </w:r>
    </w:p>
    <w:p>
      <w:pPr>
        <w:pStyle w:val="BodyText"/>
        <w:spacing w:before="1"/>
      </w:pPr>
      <w:r>
        <w:rPr>
          <w:spacing w:val="-11"/>
        </w:rPr>
        <w:t>Về </w:t>
      </w:r>
      <w:r>
        <w:rPr/>
        <w:t>đặc </w:t>
      </w:r>
      <w:r>
        <w:rPr>
          <w:spacing w:val="-7"/>
        </w:rPr>
        <w:t>tình, </w:t>
      </w:r>
      <w:r>
        <w:rPr>
          <w:spacing w:val="-9"/>
        </w:rPr>
        <w:t>Trung </w:t>
      </w:r>
      <w:r>
        <w:rPr>
          <w:spacing w:val="-7"/>
        </w:rPr>
        <w:t>Thành </w:t>
      </w:r>
      <w:r>
        <w:rPr>
          <w:spacing w:val="-5"/>
        </w:rPr>
        <w:t>nói </w:t>
      </w:r>
      <w:r>
        <w:rPr/>
        <w:t>cụ </w:t>
      </w:r>
      <w:r>
        <w:rPr>
          <w:spacing w:val="-11"/>
        </w:rPr>
        <w:t>Huỳnh </w:t>
      </w:r>
      <w:r>
        <w:rPr>
          <w:spacing w:val="-6"/>
        </w:rPr>
        <w:t>thật </w:t>
      </w:r>
      <w:r>
        <w:rPr>
          <w:spacing w:val="-8"/>
        </w:rPr>
        <w:t>thà </w:t>
      </w:r>
      <w:r>
        <w:rPr>
          <w:spacing w:val="-5"/>
        </w:rPr>
        <w:t>nói </w:t>
      </w:r>
      <w:r>
        <w:rPr/>
        <w:t>với </w:t>
      </w:r>
      <w:r>
        <w:rPr>
          <w:spacing w:val="-5"/>
        </w:rPr>
        <w:t>tù </w:t>
      </w:r>
      <w:r>
        <w:rPr/>
        <w:t>“đặc </w:t>
      </w:r>
      <w:r>
        <w:rPr>
          <w:spacing w:val="-7"/>
        </w:rPr>
        <w:t>tình” </w:t>
      </w:r>
      <w:r>
        <w:rPr/>
        <w:t>vào ở </w:t>
      </w:r>
      <w:r>
        <w:rPr>
          <w:spacing w:val="-4"/>
        </w:rPr>
        <w:t>cùng </w:t>
      </w:r>
      <w:r>
        <w:rPr>
          <w:spacing w:val="-6"/>
        </w:rPr>
        <w:t>phòng </w:t>
      </w:r>
      <w:r>
        <w:rPr>
          <w:spacing w:val="-3"/>
        </w:rPr>
        <w:t>rằng </w:t>
      </w:r>
      <w:r>
        <w:rPr>
          <w:spacing w:val="-8"/>
        </w:rPr>
        <w:t>may </w:t>
      </w:r>
      <w:r>
        <w:rPr>
          <w:spacing w:val="-5"/>
        </w:rPr>
        <w:t>quá </w:t>
      </w:r>
      <w:r>
        <w:rPr>
          <w:spacing w:val="-3"/>
        </w:rPr>
        <w:t>tài </w:t>
      </w:r>
      <w:r>
        <w:rPr>
          <w:spacing w:val="3"/>
        </w:rPr>
        <w:t>liệu </w:t>
      </w:r>
      <w:r>
        <w:rPr>
          <w:spacing w:val="-6"/>
        </w:rPr>
        <w:t>chống </w:t>
      </w:r>
      <w:r>
        <w:rPr/>
        <w:t>giáo điều </w:t>
      </w:r>
      <w:r>
        <w:rPr>
          <w:spacing w:val="-5"/>
        </w:rPr>
        <w:t>của </w:t>
      </w:r>
      <w:r>
        <w:rPr>
          <w:spacing w:val="-6"/>
        </w:rPr>
        <w:t>Minh </w:t>
      </w:r>
      <w:r>
        <w:rPr>
          <w:spacing w:val="-8"/>
        </w:rPr>
        <w:t>Việt </w:t>
      </w:r>
      <w:r>
        <w:rPr/>
        <w:t>để ở </w:t>
      </w:r>
      <w:r>
        <w:rPr>
          <w:spacing w:val="-10"/>
        </w:rPr>
        <w:t>nhà </w:t>
      </w:r>
      <w:r>
        <w:rPr>
          <w:spacing w:val="-4"/>
        </w:rPr>
        <w:t>Phạm </w:t>
      </w:r>
      <w:r>
        <w:rPr>
          <w:spacing w:val="-8"/>
        </w:rPr>
        <w:t>Viết </w:t>
      </w:r>
      <w:r>
        <w:rPr>
          <w:spacing w:val="-9"/>
        </w:rPr>
        <w:t>không </w:t>
      </w:r>
      <w:r>
        <w:rPr/>
        <w:t>bị </w:t>
      </w:r>
      <w:r>
        <w:rPr>
          <w:spacing w:val="-8"/>
        </w:rPr>
        <w:t>mất thế </w:t>
      </w:r>
      <w:r>
        <w:rPr>
          <w:spacing w:val="-5"/>
        </w:rPr>
        <w:t>nên </w:t>
      </w:r>
      <w:r>
        <w:rPr/>
        <w:t>an </w:t>
      </w:r>
      <w:r>
        <w:rPr>
          <w:spacing w:val="-6"/>
        </w:rPr>
        <w:t>ninh mới </w:t>
      </w:r>
      <w:r>
        <w:rPr>
          <w:spacing w:val="-4"/>
        </w:rPr>
        <w:t>chẹn </w:t>
      </w:r>
      <w:r>
        <w:rPr/>
        <w:t>đường </w:t>
      </w:r>
      <w:r>
        <w:rPr>
          <w:spacing w:val="-5"/>
        </w:rPr>
        <w:t>chị </w:t>
      </w:r>
      <w:r>
        <w:rPr>
          <w:spacing w:val="-6"/>
        </w:rPr>
        <w:t>Ngọc </w:t>
      </w:r>
      <w:r>
        <w:rPr>
          <w:spacing w:val="-9"/>
        </w:rPr>
        <w:t>Lan, </w:t>
      </w:r>
      <w:r>
        <w:rPr/>
        <w:t>vợ </w:t>
      </w:r>
      <w:r>
        <w:rPr>
          <w:spacing w:val="-4"/>
        </w:rPr>
        <w:t>Phạm </w:t>
      </w:r>
      <w:r>
        <w:rPr>
          <w:spacing w:val="-8"/>
        </w:rPr>
        <w:t>Viết </w:t>
      </w:r>
      <w:r>
        <w:rPr/>
        <w:t>bắt tìm rồi giam </w:t>
      </w:r>
      <w:r>
        <w:rPr>
          <w:spacing w:val="-5"/>
        </w:rPr>
        <w:t>luôn. </w:t>
      </w:r>
      <w:r>
        <w:rPr>
          <w:spacing w:val="-3"/>
        </w:rPr>
        <w:t>Hồi </w:t>
      </w:r>
      <w:r>
        <w:rPr>
          <w:spacing w:val="-8"/>
        </w:rPr>
        <w:t>ký </w:t>
      </w:r>
      <w:r>
        <w:rPr>
          <w:spacing w:val="-5"/>
        </w:rPr>
        <w:t>của </w:t>
      </w:r>
      <w:r>
        <w:rPr>
          <w:spacing w:val="-6"/>
        </w:rPr>
        <w:t>Lưu Động </w:t>
      </w:r>
      <w:r>
        <w:rPr>
          <w:spacing w:val="-8"/>
        </w:rPr>
        <w:t>cũng </w:t>
      </w:r>
      <w:r>
        <w:rPr/>
        <w:t>bị đặc </w:t>
      </w:r>
      <w:r>
        <w:rPr>
          <w:spacing w:val="-5"/>
        </w:rPr>
        <w:t>tình </w:t>
      </w:r>
      <w:r>
        <w:rPr/>
        <w:t>biết được.</w:t>
      </w:r>
    </w:p>
    <w:p>
      <w:pPr>
        <w:pStyle w:val="BodyText"/>
        <w:ind w:right="107"/>
        <w:jc w:val="left"/>
      </w:pPr>
      <w:r>
        <w:rPr/>
        <w:t>Tôi </w:t>
      </w:r>
      <w:r>
        <w:rPr>
          <w:spacing w:val="-12"/>
        </w:rPr>
        <w:t>nghĩ </w:t>
      </w:r>
      <w:r>
        <w:rPr>
          <w:spacing w:val="-6"/>
        </w:rPr>
        <w:t>thầm thảo </w:t>
      </w:r>
      <w:r>
        <w:rPr>
          <w:spacing w:val="-5"/>
        </w:rPr>
        <w:t>nào </w:t>
      </w:r>
      <w:r>
        <w:rPr>
          <w:spacing w:val="-4"/>
        </w:rPr>
        <w:t>Trần </w:t>
      </w:r>
      <w:r>
        <w:rPr>
          <w:spacing w:val="-5"/>
        </w:rPr>
        <w:t>Châu </w:t>
      </w:r>
      <w:r>
        <w:rPr/>
        <w:t>bảo </w:t>
      </w:r>
      <w:r>
        <w:rPr>
          <w:spacing w:val="-3"/>
        </w:rPr>
        <w:t>tôi </w:t>
      </w:r>
      <w:r>
        <w:rPr>
          <w:spacing w:val="-8"/>
        </w:rPr>
        <w:t>một </w:t>
      </w:r>
      <w:r>
        <w:rPr>
          <w:spacing w:val="2"/>
        </w:rPr>
        <w:t>lần </w:t>
      </w:r>
      <w:r>
        <w:rPr>
          <w:spacing w:val="-5"/>
        </w:rPr>
        <w:t>anh </w:t>
      </w:r>
      <w:r>
        <w:rPr/>
        <w:t>đổi </w:t>
      </w:r>
      <w:r>
        <w:rPr>
          <w:spacing w:val="-6"/>
        </w:rPr>
        <w:t>phòng </w:t>
      </w:r>
      <w:r>
        <w:rPr>
          <w:spacing w:val="-7"/>
        </w:rPr>
        <w:t>giam, </w:t>
      </w:r>
      <w:r>
        <w:rPr>
          <w:spacing w:val="-8"/>
        </w:rPr>
        <w:t>một </w:t>
      </w:r>
      <w:r>
        <w:rPr>
          <w:spacing w:val="-6"/>
        </w:rPr>
        <w:t>thường </w:t>
      </w:r>
      <w:r>
        <w:rPr>
          <w:spacing w:val="-4"/>
        </w:rPr>
        <w:t>phạm </w:t>
      </w:r>
      <w:r>
        <w:rPr/>
        <w:t>ở </w:t>
      </w:r>
      <w:r>
        <w:rPr>
          <w:spacing w:val="-4"/>
        </w:rPr>
        <w:t>cùng </w:t>
      </w:r>
      <w:r>
        <w:rPr>
          <w:spacing w:val="-5"/>
        </w:rPr>
        <w:t>anh </w:t>
      </w:r>
      <w:r>
        <w:rPr/>
        <w:t>đã dặn </w:t>
      </w:r>
      <w:r>
        <w:rPr>
          <w:spacing w:val="-5"/>
        </w:rPr>
        <w:t>gặp tù </w:t>
      </w:r>
      <w:r>
        <w:rPr>
          <w:spacing w:val="-9"/>
        </w:rPr>
        <w:t>chung </w:t>
      </w:r>
      <w:r>
        <w:rPr>
          <w:spacing w:val="-6"/>
        </w:rPr>
        <w:t>phòng </w:t>
      </w:r>
      <w:r>
        <w:rPr>
          <w:spacing w:val="-8"/>
        </w:rPr>
        <w:t>thì </w:t>
      </w:r>
      <w:r>
        <w:rPr>
          <w:spacing w:val="-4"/>
        </w:rPr>
        <w:t>đừng </w:t>
      </w:r>
      <w:r>
        <w:rPr/>
        <w:t>có </w:t>
      </w:r>
      <w:r>
        <w:rPr>
          <w:spacing w:val="-3"/>
        </w:rPr>
        <w:t>tâm </w:t>
      </w:r>
      <w:r>
        <w:rPr/>
        <w:t>sự </w:t>
      </w:r>
      <w:r>
        <w:rPr>
          <w:spacing w:val="-8"/>
        </w:rPr>
        <w:t>gì đấy. </w:t>
      </w:r>
      <w:r>
        <w:rPr>
          <w:spacing w:val="-9"/>
        </w:rPr>
        <w:t>Cũng </w:t>
      </w:r>
      <w:r>
        <w:rPr>
          <w:spacing w:val="-12"/>
        </w:rPr>
        <w:t>nghĩ </w:t>
      </w:r>
      <w:r>
        <w:rPr/>
        <w:t>tới câu ở </w:t>
      </w:r>
      <w:r>
        <w:rPr>
          <w:spacing w:val="-5"/>
        </w:rPr>
        <w:t>tù </w:t>
      </w:r>
      <w:r>
        <w:rPr>
          <w:spacing w:val="2"/>
        </w:rPr>
        <w:t>ra </w:t>
      </w:r>
      <w:r>
        <w:rPr>
          <w:spacing w:val="-5"/>
        </w:rPr>
        <w:t>Châu nói </w:t>
      </w:r>
      <w:r>
        <w:rPr/>
        <w:t>với tôi: “Nếu </w:t>
      </w:r>
      <w:r>
        <w:rPr>
          <w:spacing w:val="-8"/>
        </w:rPr>
        <w:t>Việt </w:t>
      </w:r>
      <w:r>
        <w:rPr/>
        <w:t>Nam </w:t>
      </w:r>
      <w:r>
        <w:rPr>
          <w:spacing w:val="-9"/>
        </w:rPr>
        <w:t>không </w:t>
      </w:r>
      <w:r>
        <w:rPr>
          <w:spacing w:val="-4"/>
        </w:rPr>
        <w:t>cộng </w:t>
      </w:r>
      <w:r>
        <w:rPr/>
        <w:t>sản </w:t>
      </w:r>
      <w:r>
        <w:rPr>
          <w:spacing w:val="-8"/>
        </w:rPr>
        <w:t>thì </w:t>
      </w:r>
      <w:r>
        <w:rPr/>
        <w:t>dất nước </w:t>
      </w:r>
      <w:r>
        <w:rPr>
          <w:spacing w:val="-8"/>
        </w:rPr>
        <w:t>thanh </w:t>
      </w:r>
      <w:r>
        <w:rPr>
          <w:spacing w:val="-5"/>
        </w:rPr>
        <w:t>bình, </w:t>
      </w:r>
      <w:r>
        <w:rPr>
          <w:spacing w:val="-9"/>
        </w:rPr>
        <w:t>không </w:t>
      </w:r>
      <w:r>
        <w:rPr/>
        <w:t>chiến </w:t>
      </w:r>
      <w:r>
        <w:rPr>
          <w:spacing w:val="-6"/>
        </w:rPr>
        <w:t>tranh. Cộng </w:t>
      </w:r>
      <w:r>
        <w:rPr/>
        <w:t>sản </w:t>
      </w:r>
      <w:r>
        <w:rPr>
          <w:spacing w:val="3"/>
        </w:rPr>
        <w:t>là </w:t>
      </w:r>
      <w:r>
        <w:rPr>
          <w:spacing w:val="-5"/>
        </w:rPr>
        <w:t>hoạ của </w:t>
      </w:r>
      <w:r>
        <w:rPr/>
        <w:t>dân tộc.” </w:t>
      </w:r>
      <w:r>
        <w:rPr>
          <w:spacing w:val="-7"/>
        </w:rPr>
        <w:t>Thủ </w:t>
      </w:r>
      <w:r>
        <w:rPr/>
        <w:t>đoạn vu cáo cài bẫy bắt </w:t>
      </w:r>
      <w:r>
        <w:rPr>
          <w:spacing w:val="-5"/>
        </w:rPr>
        <w:t>người </w:t>
      </w:r>
      <w:r>
        <w:rPr>
          <w:spacing w:val="-11"/>
        </w:rPr>
        <w:t>này, </w:t>
      </w:r>
      <w:r>
        <w:rPr/>
        <w:t>Milovan Djilas đã </w:t>
      </w:r>
      <w:r>
        <w:rPr>
          <w:spacing w:val="-5"/>
        </w:rPr>
        <w:t>nói </w:t>
      </w:r>
      <w:r>
        <w:rPr/>
        <w:t>đến </w:t>
      </w:r>
      <w:r>
        <w:rPr>
          <w:spacing w:val="-5"/>
        </w:rPr>
        <w:t>từ </w:t>
      </w:r>
      <w:r>
        <w:rPr/>
        <w:t>1948. </w:t>
      </w:r>
      <w:r>
        <w:rPr>
          <w:spacing w:val="-6"/>
        </w:rPr>
        <w:t>Trong </w:t>
      </w:r>
      <w:r>
        <w:rPr>
          <w:spacing w:val="-4"/>
        </w:rPr>
        <w:t>cuốn </w:t>
      </w:r>
      <w:r>
        <w:rPr>
          <w:i/>
        </w:rPr>
        <w:t>Giai cấp mới </w:t>
      </w:r>
      <w:r>
        <w:rPr>
          <w:spacing w:val="-6"/>
        </w:rPr>
        <w:t>từng</w:t>
      </w:r>
      <w:r>
        <w:rPr>
          <w:spacing w:val="-13"/>
        </w:rPr>
        <w:t> </w:t>
      </w:r>
      <w:r>
        <w:rPr>
          <w:spacing w:val="2"/>
        </w:rPr>
        <w:t>làm</w:t>
      </w:r>
      <w:r>
        <w:rPr>
          <w:spacing w:val="-20"/>
        </w:rPr>
        <w:t> </w:t>
      </w:r>
      <w:r>
        <w:rPr>
          <w:spacing w:val="-8"/>
        </w:rPr>
        <w:t>nghiêng</w:t>
      </w:r>
      <w:r>
        <w:rPr>
          <w:spacing w:val="-12"/>
        </w:rPr>
        <w:t> </w:t>
      </w:r>
      <w:r>
        <w:rPr>
          <w:spacing w:val="-7"/>
        </w:rPr>
        <w:t>ngửa</w:t>
      </w:r>
      <w:r>
        <w:rPr>
          <w:spacing w:val="5"/>
        </w:rPr>
        <w:t> </w:t>
      </w:r>
      <w:r>
        <w:rPr/>
        <w:t>giới</w:t>
      </w:r>
      <w:r>
        <w:rPr>
          <w:spacing w:val="10"/>
        </w:rPr>
        <w:t> </w:t>
      </w:r>
      <w:r>
        <w:rPr>
          <w:spacing w:val="-5"/>
        </w:rPr>
        <w:t>tư</w:t>
      </w:r>
      <w:r>
        <w:rPr>
          <w:spacing w:val="6"/>
        </w:rPr>
        <w:t> </w:t>
      </w:r>
      <w:r>
        <w:rPr>
          <w:spacing w:val="-7"/>
        </w:rPr>
        <w:t>tuởng</w:t>
      </w:r>
      <w:r>
        <w:rPr>
          <w:spacing w:val="-13"/>
        </w:rPr>
        <w:t> </w:t>
      </w:r>
      <w:r>
        <w:rPr>
          <w:spacing w:val="-4"/>
        </w:rPr>
        <w:t>cộng</w:t>
      </w:r>
      <w:r>
        <w:rPr>
          <w:spacing w:val="-12"/>
        </w:rPr>
        <w:t> </w:t>
      </w:r>
      <w:r>
        <w:rPr>
          <w:spacing w:val="-3"/>
        </w:rPr>
        <w:t>sản,</w:t>
      </w:r>
      <w:r>
        <w:rPr>
          <w:spacing w:val="3"/>
        </w:rPr>
        <w:t> </w:t>
      </w:r>
      <w:r>
        <w:rPr>
          <w:spacing w:val="-5"/>
        </w:rPr>
        <w:t>ông</w:t>
      </w:r>
      <w:r>
        <w:rPr>
          <w:spacing w:val="-12"/>
        </w:rPr>
        <w:t> </w:t>
      </w:r>
      <w:r>
        <w:rPr/>
        <w:t>vạch</w:t>
      </w:r>
      <w:r>
        <w:rPr>
          <w:spacing w:val="-12"/>
        </w:rPr>
        <w:t> </w:t>
      </w:r>
      <w:r>
        <w:rPr>
          <w:spacing w:val="2"/>
        </w:rPr>
        <w:t>ra</w:t>
      </w:r>
      <w:r>
        <w:rPr>
          <w:spacing w:val="5"/>
        </w:rPr>
        <w:t> </w:t>
      </w:r>
      <w:r>
        <w:rPr/>
        <w:t>cách</w:t>
      </w:r>
      <w:r>
        <w:rPr>
          <w:spacing w:val="-12"/>
        </w:rPr>
        <w:t> </w:t>
      </w:r>
      <w:r>
        <w:rPr>
          <w:spacing w:val="-6"/>
        </w:rPr>
        <w:t>thức</w:t>
      </w:r>
      <w:r>
        <w:rPr>
          <w:spacing w:val="5"/>
        </w:rPr>
        <w:t> </w:t>
      </w:r>
      <w:r>
        <w:rPr>
          <w:spacing w:val="-4"/>
        </w:rPr>
        <w:t>dựng</w:t>
      </w:r>
      <w:r>
        <w:rPr>
          <w:spacing w:val="-12"/>
        </w:rPr>
        <w:t> </w:t>
      </w:r>
      <w:r>
        <w:rPr>
          <w:spacing w:val="-5"/>
        </w:rPr>
        <w:t>nên</w:t>
      </w:r>
      <w:r>
        <w:rPr>
          <w:spacing w:val="-12"/>
        </w:rPr>
        <w:t> </w:t>
      </w:r>
      <w:r>
        <w:rPr/>
        <w:t>các</w:t>
      </w:r>
      <w:r>
        <w:rPr>
          <w:spacing w:val="5"/>
        </w:rPr>
        <w:t> </w:t>
      </w:r>
      <w:r>
        <w:rPr/>
        <w:t>vụ</w:t>
      </w:r>
      <w:r>
        <w:rPr>
          <w:spacing w:val="-12"/>
        </w:rPr>
        <w:t> </w:t>
      </w:r>
      <w:r>
        <w:rPr/>
        <w:t>án</w:t>
      </w:r>
      <w:r>
        <w:rPr>
          <w:spacing w:val="-12"/>
        </w:rPr>
        <w:t> </w:t>
      </w:r>
      <w:r>
        <w:rPr>
          <w:spacing w:val="-5"/>
        </w:rPr>
        <w:t>chính</w:t>
      </w:r>
      <w:r>
        <w:rPr>
          <w:spacing w:val="-12"/>
        </w:rPr>
        <w:t> </w:t>
      </w:r>
      <w:r>
        <w:rPr/>
        <w:t>trị.</w:t>
      </w:r>
      <w:r>
        <w:rPr>
          <w:spacing w:val="4"/>
        </w:rPr>
        <w:t> </w:t>
      </w:r>
      <w:r>
        <w:rPr/>
        <w:t>Hệt </w:t>
      </w:r>
      <w:r>
        <w:rPr>
          <w:spacing w:val="-10"/>
        </w:rPr>
        <w:t>như </w:t>
      </w:r>
      <w:r>
        <w:rPr>
          <w:spacing w:val="-9"/>
        </w:rPr>
        <w:t>Trung </w:t>
      </w:r>
      <w:r>
        <w:rPr>
          <w:spacing w:val="-7"/>
        </w:rPr>
        <w:t>Thành </w:t>
      </w:r>
      <w:r>
        <w:rPr>
          <w:spacing w:val="-5"/>
        </w:rPr>
        <w:t>nói </w:t>
      </w:r>
      <w:r>
        <w:rPr/>
        <w:t>với </w:t>
      </w:r>
      <w:r>
        <w:rPr>
          <w:spacing w:val="-6"/>
        </w:rPr>
        <w:t>chúng </w:t>
      </w:r>
      <w:r>
        <w:rPr>
          <w:spacing w:val="-3"/>
        </w:rPr>
        <w:t>tôi </w:t>
      </w:r>
      <w:r>
        <w:rPr>
          <w:spacing w:val="-5"/>
        </w:rPr>
        <w:t>hôm gặp </w:t>
      </w:r>
      <w:r>
        <w:rPr>
          <w:spacing w:val="-8"/>
        </w:rPr>
        <w:t>nhau </w:t>
      </w:r>
      <w:r>
        <w:rPr>
          <w:spacing w:val="3"/>
        </w:rPr>
        <w:t>lý </w:t>
      </w:r>
      <w:r>
        <w:rPr>
          <w:spacing w:val="-8"/>
        </w:rPr>
        <w:t>thú </w:t>
      </w:r>
      <w:r>
        <w:rPr>
          <w:spacing w:val="-10"/>
        </w:rPr>
        <w:t>ấy. </w:t>
      </w:r>
      <w:r>
        <w:rPr>
          <w:spacing w:val="-11"/>
        </w:rPr>
        <w:t>Vâng, </w:t>
      </w:r>
      <w:r>
        <w:rPr/>
        <w:t>đầu tiên </w:t>
      </w:r>
      <w:r>
        <w:rPr>
          <w:spacing w:val="-4"/>
        </w:rPr>
        <w:t>cảnh </w:t>
      </w:r>
      <w:r>
        <w:rPr/>
        <w:t>sát </w:t>
      </w:r>
      <w:r>
        <w:rPr>
          <w:spacing w:val="-8"/>
        </w:rPr>
        <w:t>mật, </w:t>
      </w:r>
      <w:r>
        <w:rPr>
          <w:spacing w:val="-6"/>
        </w:rPr>
        <w:t>theo </w:t>
      </w:r>
      <w:r>
        <w:rPr/>
        <w:t>“gợi ý” </w:t>
      </w:r>
      <w:r>
        <w:rPr>
          <w:spacing w:val="-5"/>
        </w:rPr>
        <w:t>của </w:t>
      </w:r>
      <w:r>
        <w:rPr/>
        <w:t>cán bộ </w:t>
      </w:r>
      <w:r>
        <w:rPr>
          <w:spacing w:val="-6"/>
        </w:rPr>
        <w:t>đảng, </w:t>
      </w:r>
      <w:r>
        <w:rPr>
          <w:spacing w:val="-3"/>
        </w:rPr>
        <w:t>“phát </w:t>
      </w:r>
      <w:r>
        <w:rPr>
          <w:spacing w:val="-5"/>
        </w:rPr>
        <w:t>hiện” </w:t>
      </w:r>
      <w:r>
        <w:rPr/>
        <w:t>được </w:t>
      </w:r>
      <w:r>
        <w:rPr>
          <w:spacing w:val="-8"/>
        </w:rPr>
        <w:t>một </w:t>
      </w:r>
      <w:r>
        <w:rPr>
          <w:spacing w:val="-5"/>
        </w:rPr>
        <w:t>người nào </w:t>
      </w:r>
      <w:r>
        <w:rPr/>
        <w:t>đó </w:t>
      </w:r>
      <w:r>
        <w:rPr>
          <w:spacing w:val="3"/>
        </w:rPr>
        <w:t>là </w:t>
      </w:r>
      <w:r>
        <w:rPr>
          <w:spacing w:val="-8"/>
        </w:rPr>
        <w:t>kẻ thù </w:t>
      </w:r>
      <w:r>
        <w:rPr>
          <w:spacing w:val="-5"/>
        </w:rPr>
        <w:t>của chế </w:t>
      </w:r>
      <w:r>
        <w:rPr/>
        <w:t>độ, </w:t>
      </w:r>
      <w:r>
        <w:rPr>
          <w:spacing w:val="3"/>
        </w:rPr>
        <w:t>là </w:t>
      </w:r>
      <w:r>
        <w:rPr/>
        <w:t>cái </w:t>
      </w:r>
      <w:r>
        <w:rPr>
          <w:spacing w:val="-5"/>
        </w:rPr>
        <w:t>gai của chính </w:t>
      </w:r>
      <w:r>
        <w:rPr>
          <w:spacing w:val="-6"/>
        </w:rPr>
        <w:t>quyền  </w:t>
      </w:r>
      <w:r>
        <w:rPr/>
        <w:t>vì </w:t>
      </w:r>
      <w:r>
        <w:rPr>
          <w:spacing w:val="-5"/>
        </w:rPr>
        <w:t>anh ta </w:t>
      </w:r>
      <w:r>
        <w:rPr>
          <w:spacing w:val="-4"/>
        </w:rPr>
        <w:t>công </w:t>
      </w:r>
      <w:r>
        <w:rPr>
          <w:spacing w:val="-8"/>
        </w:rPr>
        <w:t>khai </w:t>
      </w:r>
      <w:r>
        <w:rPr/>
        <w:t>bảo vệ </w:t>
      </w:r>
      <w:r>
        <w:rPr>
          <w:spacing w:val="-8"/>
        </w:rPr>
        <w:t>một </w:t>
      </w:r>
      <w:r>
        <w:rPr>
          <w:spacing w:val="-4"/>
        </w:rPr>
        <w:t>quan </w:t>
      </w:r>
      <w:r>
        <w:rPr/>
        <w:t>điểm </w:t>
      </w:r>
      <w:r>
        <w:rPr>
          <w:spacing w:val="-5"/>
        </w:rPr>
        <w:t>nào </w:t>
      </w:r>
      <w:r>
        <w:rPr/>
        <w:t>đó </w:t>
      </w:r>
      <w:r>
        <w:rPr>
          <w:spacing w:val="-4"/>
        </w:rPr>
        <w:t>hoặc </w:t>
      </w:r>
      <w:r>
        <w:rPr>
          <w:spacing w:val="-5"/>
        </w:rPr>
        <w:t>anh ta </w:t>
      </w:r>
      <w:r>
        <w:rPr>
          <w:spacing w:val="-6"/>
        </w:rPr>
        <w:t>thảo </w:t>
      </w:r>
      <w:r>
        <w:rPr/>
        <w:t>luận </w:t>
      </w:r>
      <w:r>
        <w:rPr>
          <w:spacing w:val="-4"/>
        </w:rPr>
        <w:t>quan </w:t>
      </w:r>
      <w:r>
        <w:rPr/>
        <w:t>điểm đó với bạn bè </w:t>
      </w:r>
      <w:r>
        <w:rPr>
          <w:spacing w:val="-5"/>
        </w:rPr>
        <w:t>của </w:t>
      </w:r>
      <w:r>
        <w:rPr>
          <w:spacing w:val="-10"/>
        </w:rPr>
        <w:t>mình. </w:t>
      </w:r>
      <w:r>
        <w:rPr/>
        <w:t>Nếu việc </w:t>
      </w:r>
      <w:r>
        <w:rPr>
          <w:spacing w:val="-3"/>
        </w:rPr>
        <w:t>“phát </w:t>
      </w:r>
      <w:r>
        <w:rPr>
          <w:spacing w:val="-5"/>
        </w:rPr>
        <w:t>hiện” </w:t>
      </w:r>
      <w:r>
        <w:rPr>
          <w:spacing w:val="-8"/>
        </w:rPr>
        <w:t>thành </w:t>
      </w:r>
      <w:r>
        <w:rPr>
          <w:spacing w:val="-4"/>
        </w:rPr>
        <w:t>công </w:t>
      </w:r>
      <w:r>
        <w:rPr>
          <w:spacing w:val="-8"/>
        </w:rPr>
        <w:t>thì </w:t>
      </w:r>
      <w:r>
        <w:rPr/>
        <w:t>sẽ </w:t>
      </w:r>
      <w:r>
        <w:rPr>
          <w:spacing w:val="-3"/>
        </w:rPr>
        <w:t>sang </w:t>
      </w:r>
      <w:r>
        <w:rPr/>
        <w:t>giai đoạn hai, giai đoạn đưa </w:t>
      </w:r>
      <w:r>
        <w:rPr>
          <w:spacing w:val="-5"/>
        </w:rPr>
        <w:t>nạn </w:t>
      </w:r>
      <w:r>
        <w:rPr>
          <w:spacing w:val="-8"/>
        </w:rPr>
        <w:t>nhân </w:t>
      </w:r>
      <w:r>
        <w:rPr/>
        <w:t>vào </w:t>
      </w:r>
      <w:r>
        <w:rPr>
          <w:spacing w:val="-8"/>
        </w:rPr>
        <w:t>bẫy. </w:t>
      </w:r>
      <w:r>
        <w:rPr>
          <w:spacing w:val="-3"/>
        </w:rPr>
        <w:t>Người </w:t>
      </w:r>
      <w:r>
        <w:rPr>
          <w:spacing w:val="-5"/>
        </w:rPr>
        <w:t>ta </w:t>
      </w:r>
      <w:r>
        <w:rPr/>
        <w:t>sẽ sử </w:t>
      </w:r>
      <w:r>
        <w:rPr>
          <w:spacing w:val="-8"/>
        </w:rPr>
        <w:t>dụng một kẻ </w:t>
      </w:r>
      <w:r>
        <w:rPr>
          <w:spacing w:val="-5"/>
        </w:rPr>
        <w:t>khiêu khích </w:t>
      </w:r>
      <w:r>
        <w:rPr/>
        <w:t>để </w:t>
      </w:r>
      <w:r>
        <w:rPr>
          <w:spacing w:val="-8"/>
        </w:rPr>
        <w:t>thu </w:t>
      </w:r>
      <w:r>
        <w:rPr>
          <w:spacing w:val="-6"/>
        </w:rPr>
        <w:t>thập </w:t>
      </w:r>
      <w:r>
        <w:rPr>
          <w:spacing w:val="-9"/>
        </w:rPr>
        <w:t>những </w:t>
      </w:r>
      <w:r>
        <w:rPr>
          <w:spacing w:val="-3"/>
        </w:rPr>
        <w:t>“bằng </w:t>
      </w:r>
      <w:r>
        <w:rPr>
          <w:spacing w:val="-6"/>
        </w:rPr>
        <w:t>chứng </w:t>
      </w:r>
      <w:r>
        <w:rPr/>
        <w:t>có </w:t>
      </w:r>
      <w:r>
        <w:rPr>
          <w:spacing w:val="-5"/>
        </w:rPr>
        <w:t>tính </w:t>
      </w:r>
      <w:r>
        <w:rPr>
          <w:spacing w:val="-4"/>
        </w:rPr>
        <w:t>chất </w:t>
      </w:r>
      <w:r>
        <w:rPr>
          <w:spacing w:val="-5"/>
        </w:rPr>
        <w:t>phá </w:t>
      </w:r>
      <w:r>
        <w:rPr/>
        <w:t>hoại”</w:t>
      </w:r>
      <w:r>
        <w:rPr>
          <w:spacing w:val="25"/>
        </w:rPr>
        <w:t> </w:t>
      </w:r>
      <w:r>
        <w:rPr>
          <w:spacing w:val="-4"/>
        </w:rPr>
        <w:t>hoặc</w:t>
      </w:r>
    </w:p>
    <w:p>
      <w:pPr>
        <w:spacing w:after="0"/>
        <w:jc w:val="left"/>
        <w:sectPr>
          <w:pgSz w:w="12240" w:h="15840"/>
          <w:pgMar w:top="0" w:bottom="0" w:left="0" w:right="0"/>
        </w:sectPr>
      </w:pPr>
    </w:p>
    <w:p>
      <w:pPr>
        <w:pStyle w:val="BodyText"/>
        <w:spacing w:before="65"/>
      </w:pPr>
      <w:r>
        <w:rPr/>
        <w:t>doạ dẫm </w:t>
      </w:r>
      <w:r>
        <w:rPr>
          <w:spacing w:val="-8"/>
        </w:rPr>
        <w:t>một kẻ </w:t>
      </w:r>
      <w:r>
        <w:rPr>
          <w:spacing w:val="-5"/>
        </w:rPr>
        <w:t>nào </w:t>
      </w:r>
      <w:r>
        <w:rPr/>
        <w:t>đó và bắt </w:t>
      </w:r>
      <w:r>
        <w:rPr>
          <w:spacing w:val="-4"/>
        </w:rPr>
        <w:t>phải </w:t>
      </w:r>
      <w:r>
        <w:rPr>
          <w:spacing w:val="-8"/>
        </w:rPr>
        <w:t>kí </w:t>
      </w:r>
      <w:r>
        <w:rPr>
          <w:spacing w:val="-9"/>
        </w:rPr>
        <w:t>những </w:t>
      </w:r>
      <w:r>
        <w:rPr>
          <w:spacing w:val="-3"/>
        </w:rPr>
        <w:t>tài </w:t>
      </w:r>
      <w:r>
        <w:rPr>
          <w:spacing w:val="3"/>
        </w:rPr>
        <w:t>liệu </w:t>
      </w:r>
      <w:r>
        <w:rPr/>
        <w:t>vu </w:t>
      </w:r>
      <w:r>
        <w:rPr>
          <w:spacing w:val="-9"/>
        </w:rPr>
        <w:t>khống </w:t>
      </w:r>
      <w:r>
        <w:rPr>
          <w:spacing w:val="-12"/>
        </w:rPr>
        <w:t>mà </w:t>
      </w:r>
      <w:r>
        <w:rPr>
          <w:spacing w:val="-4"/>
        </w:rPr>
        <w:t>cảnh </w:t>
      </w:r>
      <w:r>
        <w:rPr/>
        <w:t>sát đưa </w:t>
      </w:r>
      <w:r>
        <w:rPr>
          <w:spacing w:val="-4"/>
        </w:rPr>
        <w:t>cho. Đa </w:t>
      </w:r>
      <w:r>
        <w:rPr/>
        <w:t>số các </w:t>
      </w:r>
      <w:r>
        <w:rPr>
          <w:spacing w:val="-5"/>
        </w:rPr>
        <w:t>tổ </w:t>
      </w:r>
      <w:r>
        <w:rPr>
          <w:spacing w:val="-3"/>
        </w:rPr>
        <w:t>chức </w:t>
      </w:r>
      <w:r>
        <w:rPr/>
        <w:t>bí </w:t>
      </w:r>
      <w:r>
        <w:rPr>
          <w:spacing w:val="-8"/>
        </w:rPr>
        <w:t>mật </w:t>
      </w:r>
      <w:r>
        <w:rPr>
          <w:spacing w:val="3"/>
        </w:rPr>
        <w:t>là </w:t>
      </w:r>
      <w:r>
        <w:rPr/>
        <w:t>do </w:t>
      </w:r>
      <w:r>
        <w:rPr>
          <w:spacing w:val="-5"/>
        </w:rPr>
        <w:t>chính </w:t>
      </w:r>
      <w:r>
        <w:rPr>
          <w:spacing w:val="-4"/>
        </w:rPr>
        <w:t>cảnh </w:t>
      </w:r>
      <w:r>
        <w:rPr/>
        <w:t>sát </w:t>
      </w:r>
      <w:r>
        <w:rPr>
          <w:spacing w:val="2"/>
        </w:rPr>
        <w:t>lập ra </w:t>
      </w:r>
      <w:r>
        <w:rPr/>
        <w:t>để bẫy </w:t>
      </w:r>
      <w:r>
        <w:rPr>
          <w:spacing w:val="-9"/>
        </w:rPr>
        <w:t>những </w:t>
      </w:r>
      <w:r>
        <w:rPr>
          <w:spacing w:val="-4"/>
        </w:rPr>
        <w:t>phần </w:t>
      </w:r>
      <w:r>
        <w:rPr>
          <w:spacing w:val="-5"/>
        </w:rPr>
        <w:t>tử </w:t>
      </w:r>
      <w:r>
        <w:rPr/>
        <w:t>bất </w:t>
      </w:r>
      <w:r>
        <w:rPr>
          <w:spacing w:val="-4"/>
        </w:rPr>
        <w:t>đồng </w:t>
      </w:r>
      <w:r>
        <w:rPr/>
        <w:t>ý </w:t>
      </w:r>
      <w:r>
        <w:rPr>
          <w:spacing w:val="-5"/>
        </w:rPr>
        <w:t>kiến. </w:t>
      </w:r>
      <w:r>
        <w:rPr>
          <w:spacing w:val="-3"/>
        </w:rPr>
        <w:t>Người </w:t>
      </w:r>
      <w:r>
        <w:rPr>
          <w:spacing w:val="-5"/>
        </w:rPr>
        <w:t>ta </w:t>
      </w:r>
      <w:r>
        <w:rPr>
          <w:spacing w:val="-9"/>
        </w:rPr>
        <w:t>không </w:t>
      </w:r>
      <w:r>
        <w:rPr/>
        <w:t>tìm cách</w:t>
      </w:r>
      <w:r>
        <w:rPr>
          <w:spacing w:val="-39"/>
        </w:rPr>
        <w:t> </w:t>
      </w:r>
      <w:r>
        <w:rPr>
          <w:spacing w:val="-8"/>
        </w:rPr>
        <w:t>ngăn </w:t>
      </w:r>
      <w:r>
        <w:rPr>
          <w:spacing w:val="-4"/>
        </w:rPr>
        <w:t>chặn</w:t>
      </w:r>
      <w:r>
        <w:rPr>
          <w:spacing w:val="-16"/>
        </w:rPr>
        <w:t> </w:t>
      </w:r>
      <w:r>
        <w:rPr>
          <w:spacing w:val="-12"/>
        </w:rPr>
        <w:t>mà</w:t>
      </w:r>
      <w:r>
        <w:rPr>
          <w:spacing w:val="3"/>
        </w:rPr>
        <w:t> </w:t>
      </w:r>
      <w:r>
        <w:rPr>
          <w:spacing w:val="-5"/>
        </w:rPr>
        <w:t>ngược</w:t>
      </w:r>
      <w:r>
        <w:rPr>
          <w:spacing w:val="2"/>
        </w:rPr>
        <w:t> lại</w:t>
      </w:r>
      <w:r>
        <w:rPr>
          <w:spacing w:val="7"/>
        </w:rPr>
        <w:t> </w:t>
      </w:r>
      <w:r>
        <w:rPr/>
        <w:t>còn</w:t>
      </w:r>
      <w:r>
        <w:rPr>
          <w:spacing w:val="-15"/>
        </w:rPr>
        <w:t> </w:t>
      </w:r>
      <w:r>
        <w:rPr/>
        <w:t>cố </w:t>
      </w:r>
      <w:r>
        <w:rPr>
          <w:spacing w:val="-5"/>
        </w:rPr>
        <w:t>tình</w:t>
      </w:r>
      <w:r>
        <w:rPr>
          <w:spacing w:val="-15"/>
        </w:rPr>
        <w:t> </w:t>
      </w:r>
      <w:r>
        <w:rPr/>
        <w:t>đẩy</w:t>
      </w:r>
      <w:r>
        <w:rPr>
          <w:spacing w:val="-15"/>
        </w:rPr>
        <w:t> </w:t>
      </w:r>
      <w:r>
        <w:rPr>
          <w:spacing w:val="-9"/>
        </w:rPr>
        <w:t>những</w:t>
      </w:r>
      <w:r>
        <w:rPr>
          <w:spacing w:val="-15"/>
        </w:rPr>
        <w:t> </w:t>
      </w:r>
      <w:r>
        <w:rPr>
          <w:spacing w:val="-4"/>
        </w:rPr>
        <w:t>công</w:t>
      </w:r>
      <w:r>
        <w:rPr>
          <w:spacing w:val="-15"/>
        </w:rPr>
        <w:t> </w:t>
      </w:r>
      <w:r>
        <w:rPr/>
        <w:t>dân</w:t>
      </w:r>
      <w:r>
        <w:rPr>
          <w:spacing w:val="-15"/>
        </w:rPr>
        <w:t> </w:t>
      </w:r>
      <w:r>
        <w:rPr>
          <w:spacing w:val="-8"/>
        </w:rPr>
        <w:t>“không</w:t>
      </w:r>
      <w:r>
        <w:rPr>
          <w:spacing w:val="-15"/>
        </w:rPr>
        <w:t> </w:t>
      </w:r>
      <w:r>
        <w:rPr>
          <w:spacing w:val="-4"/>
        </w:rPr>
        <w:t>đáng</w:t>
      </w:r>
      <w:r>
        <w:rPr>
          <w:spacing w:val="-16"/>
        </w:rPr>
        <w:t> </w:t>
      </w:r>
      <w:r>
        <w:rPr>
          <w:spacing w:val="-5"/>
        </w:rPr>
        <w:t>tin”</w:t>
      </w:r>
      <w:r>
        <w:rPr>
          <w:spacing w:val="3"/>
        </w:rPr>
        <w:t> </w:t>
      </w:r>
      <w:r>
        <w:rPr/>
        <w:t>đến</w:t>
      </w:r>
      <w:r>
        <w:rPr>
          <w:spacing w:val="-15"/>
        </w:rPr>
        <w:t> </w:t>
      </w:r>
      <w:r>
        <w:rPr>
          <w:spacing w:val="-3"/>
        </w:rPr>
        <w:t>tội</w:t>
      </w:r>
      <w:r>
        <w:rPr>
          <w:spacing w:val="7"/>
        </w:rPr>
        <w:t> </w:t>
      </w:r>
      <w:r>
        <w:rPr/>
        <w:t>lỗi</w:t>
      </w:r>
      <w:r>
        <w:rPr>
          <w:spacing w:val="7"/>
        </w:rPr>
        <w:t> </w:t>
      </w:r>
      <w:r>
        <w:rPr/>
        <w:t>để</w:t>
      </w:r>
      <w:r>
        <w:rPr>
          <w:spacing w:val="2"/>
        </w:rPr>
        <w:t> </w:t>
      </w:r>
      <w:r>
        <w:rPr>
          <w:spacing w:val="-4"/>
        </w:rPr>
        <w:t>trừng</w:t>
      </w:r>
      <w:r>
        <w:rPr>
          <w:spacing w:val="-15"/>
        </w:rPr>
        <w:t> </w:t>
      </w:r>
      <w:r>
        <w:rPr>
          <w:spacing w:val="-4"/>
        </w:rPr>
        <w:t>phạt</w:t>
      </w:r>
      <w:r>
        <w:rPr>
          <w:spacing w:val="-8"/>
        </w:rPr>
        <w:t> </w:t>
      </w:r>
      <w:r>
        <w:rPr>
          <w:spacing w:val="-5"/>
        </w:rPr>
        <w:t>họ.</w:t>
      </w:r>
    </w:p>
    <w:p>
      <w:pPr>
        <w:pStyle w:val="BodyText"/>
      </w:pPr>
      <w:r>
        <w:rPr>
          <w:spacing w:val="-7"/>
        </w:rPr>
        <w:t>Vậy </w:t>
      </w:r>
      <w:r>
        <w:rPr>
          <w:spacing w:val="-6"/>
        </w:rPr>
        <w:t>chúng </w:t>
      </w:r>
      <w:r>
        <w:rPr>
          <w:spacing w:val="-3"/>
        </w:rPr>
        <w:t>tôi </w:t>
      </w:r>
      <w:r>
        <w:rPr>
          <w:spacing w:val="-5"/>
        </w:rPr>
        <w:t>tỏ </w:t>
      </w:r>
      <w:r>
        <w:rPr>
          <w:spacing w:val="2"/>
        </w:rPr>
        <w:t>rõ </w:t>
      </w:r>
      <w:r>
        <w:rPr>
          <w:spacing w:val="-6"/>
        </w:rPr>
        <w:t>chống </w:t>
      </w:r>
      <w:r>
        <w:rPr/>
        <w:t>chiến </w:t>
      </w:r>
      <w:r>
        <w:rPr>
          <w:spacing w:val="-4"/>
        </w:rPr>
        <w:t>tranh </w:t>
      </w:r>
      <w:r>
        <w:rPr>
          <w:spacing w:val="-8"/>
        </w:rPr>
        <w:t>thì </w:t>
      </w:r>
      <w:r>
        <w:rPr>
          <w:spacing w:val="-4"/>
        </w:rPr>
        <w:t>đảng phải </w:t>
      </w:r>
      <w:r>
        <w:rPr/>
        <w:t>“để </w:t>
      </w:r>
      <w:r>
        <w:rPr>
          <w:spacing w:val="-8"/>
        </w:rPr>
        <w:t>mắt” </w:t>
      </w:r>
      <w:r>
        <w:rPr/>
        <w:t>tới </w:t>
      </w:r>
      <w:r>
        <w:rPr>
          <w:spacing w:val="-3"/>
        </w:rPr>
        <w:t>chứ! </w:t>
      </w:r>
      <w:r>
        <w:rPr>
          <w:spacing w:val="-8"/>
        </w:rPr>
        <w:t>Chúng </w:t>
      </w:r>
      <w:r>
        <w:rPr>
          <w:spacing w:val="-3"/>
        </w:rPr>
        <w:t>tôi </w:t>
      </w:r>
      <w:r>
        <w:rPr>
          <w:spacing w:val="-4"/>
        </w:rPr>
        <w:t>phát </w:t>
      </w:r>
      <w:r>
        <w:rPr/>
        <w:t>biểu ý kiến </w:t>
      </w:r>
      <w:r>
        <w:rPr>
          <w:spacing w:val="-4"/>
        </w:rPr>
        <w:t>trong </w:t>
      </w:r>
      <w:r>
        <w:rPr/>
        <w:t>các </w:t>
      </w:r>
      <w:r>
        <w:rPr>
          <w:spacing w:val="-4"/>
        </w:rPr>
        <w:t>cuộc </w:t>
      </w:r>
      <w:r>
        <w:rPr>
          <w:spacing w:val="-5"/>
        </w:rPr>
        <w:t>họp </w:t>
      </w:r>
      <w:r>
        <w:rPr>
          <w:spacing w:val="-4"/>
        </w:rPr>
        <w:t>đảng </w:t>
      </w:r>
      <w:r>
        <w:rPr>
          <w:spacing w:val="-12"/>
        </w:rPr>
        <w:t>mở </w:t>
      </w:r>
      <w:r>
        <w:rPr>
          <w:spacing w:val="2"/>
        </w:rPr>
        <w:t>ra </w:t>
      </w:r>
      <w:r>
        <w:rPr/>
        <w:t>để </w:t>
      </w:r>
      <w:r>
        <w:rPr>
          <w:spacing w:val="-6"/>
        </w:rPr>
        <w:t>thảo </w:t>
      </w:r>
      <w:r>
        <w:rPr>
          <w:spacing w:val="-5"/>
        </w:rPr>
        <w:t>luận. </w:t>
      </w:r>
      <w:r>
        <w:rPr>
          <w:spacing w:val="-6"/>
        </w:rPr>
        <w:t>Đảng </w:t>
      </w:r>
      <w:r>
        <w:rPr>
          <w:spacing w:val="-3"/>
        </w:rPr>
        <w:t>chưa </w:t>
      </w:r>
      <w:r>
        <w:rPr/>
        <w:t>đàn áp </w:t>
      </w:r>
      <w:r>
        <w:rPr>
          <w:spacing w:val="-8"/>
        </w:rPr>
        <w:t>một </w:t>
      </w:r>
      <w:r>
        <w:rPr/>
        <w:t>vụ án </w:t>
      </w:r>
      <w:r>
        <w:rPr>
          <w:spacing w:val="-5"/>
        </w:rPr>
        <w:t>chính </w:t>
      </w:r>
      <w:r>
        <w:rPr/>
        <w:t>trị </w:t>
      </w:r>
      <w:r>
        <w:rPr>
          <w:spacing w:val="4"/>
        </w:rPr>
        <w:t>lớn </w:t>
      </w:r>
      <w:r>
        <w:rPr>
          <w:spacing w:val="-5"/>
        </w:rPr>
        <w:t>nào </w:t>
      </w:r>
      <w:r>
        <w:rPr/>
        <w:t>ở </w:t>
      </w:r>
      <w:r>
        <w:rPr>
          <w:spacing w:val="-4"/>
        </w:rPr>
        <w:t>trong </w:t>
      </w:r>
      <w:r>
        <w:rPr>
          <w:spacing w:val="-6"/>
        </w:rPr>
        <w:t>đảng, chúng </w:t>
      </w:r>
      <w:r>
        <w:rPr>
          <w:spacing w:val="-3"/>
        </w:rPr>
        <w:t>tôi </w:t>
      </w:r>
      <w:r>
        <w:rPr/>
        <w:t>vẫn tin </w:t>
      </w:r>
      <w:r>
        <w:rPr>
          <w:spacing w:val="-4"/>
        </w:rPr>
        <w:t>đảng </w:t>
      </w:r>
      <w:r>
        <w:rPr>
          <w:spacing w:val="-5"/>
        </w:rPr>
        <w:t>nói </w:t>
      </w:r>
      <w:r>
        <w:rPr>
          <w:spacing w:val="4"/>
        </w:rPr>
        <w:t>lời </w:t>
      </w:r>
      <w:r>
        <w:rPr>
          <w:spacing w:val="3"/>
        </w:rPr>
        <w:t>là </w:t>
      </w:r>
      <w:r>
        <w:rPr>
          <w:spacing w:val="-3"/>
        </w:rPr>
        <w:t>giữ </w:t>
      </w:r>
      <w:r>
        <w:rPr>
          <w:spacing w:val="4"/>
        </w:rPr>
        <w:t>lời, </w:t>
      </w:r>
      <w:r>
        <w:rPr>
          <w:spacing w:val="-6"/>
        </w:rPr>
        <w:t>chẳng </w:t>
      </w:r>
      <w:r>
        <w:rPr>
          <w:spacing w:val="-5"/>
        </w:rPr>
        <w:t>hạn </w:t>
      </w:r>
      <w:r>
        <w:rPr>
          <w:spacing w:val="4"/>
        </w:rPr>
        <w:t>lời </w:t>
      </w:r>
      <w:r>
        <w:rPr>
          <w:spacing w:val="-8"/>
        </w:rPr>
        <w:t>này: </w:t>
      </w:r>
      <w:r>
        <w:rPr>
          <w:spacing w:val="-4"/>
        </w:rPr>
        <w:t>đảng </w:t>
      </w:r>
      <w:r>
        <w:rPr>
          <w:spacing w:val="-5"/>
        </w:rPr>
        <w:t>ta </w:t>
      </w:r>
      <w:r>
        <w:rPr>
          <w:spacing w:val="3"/>
        </w:rPr>
        <w:t>là </w:t>
      </w:r>
      <w:r>
        <w:rPr/>
        <w:t>đạo đức, </w:t>
      </w:r>
      <w:r>
        <w:rPr>
          <w:spacing w:val="3"/>
        </w:rPr>
        <w:t>là </w:t>
      </w:r>
      <w:r>
        <w:rPr/>
        <w:t>văn </w:t>
      </w:r>
      <w:r>
        <w:rPr>
          <w:spacing w:val="-10"/>
        </w:rPr>
        <w:t>minh.</w:t>
      </w:r>
    </w:p>
    <w:p>
      <w:pPr>
        <w:pStyle w:val="BodyText"/>
        <w:ind w:left="5842" w:right="0"/>
      </w:pPr>
      <w:r>
        <w:rPr/>
        <w:t>* * *</w:t>
      </w:r>
    </w:p>
    <w:p>
      <w:pPr>
        <w:pStyle w:val="BodyText"/>
        <w:ind w:right="99"/>
      </w:pPr>
      <w:r>
        <w:rPr/>
        <w:t>Nửa </w:t>
      </w:r>
      <w:r>
        <w:rPr>
          <w:spacing w:val="-8"/>
        </w:rPr>
        <w:t>tháng </w:t>
      </w:r>
      <w:r>
        <w:rPr/>
        <w:t>sau </w:t>
      </w:r>
      <w:r>
        <w:rPr>
          <w:spacing w:val="-3"/>
        </w:rPr>
        <w:t>tôi </w:t>
      </w:r>
      <w:r>
        <w:rPr>
          <w:spacing w:val="2"/>
        </w:rPr>
        <w:t>lại </w:t>
      </w:r>
      <w:r>
        <w:rPr>
          <w:spacing w:val="-4"/>
        </w:rPr>
        <w:t>đến. </w:t>
      </w:r>
      <w:r>
        <w:rPr>
          <w:spacing w:val="-9"/>
        </w:rPr>
        <w:t>Trung </w:t>
      </w:r>
      <w:r>
        <w:rPr>
          <w:spacing w:val="-7"/>
        </w:rPr>
        <w:t>Thành </w:t>
      </w:r>
      <w:r>
        <w:rPr/>
        <w:t>vừa </w:t>
      </w:r>
      <w:r>
        <w:rPr>
          <w:spacing w:val="-12"/>
        </w:rPr>
        <w:t>mở </w:t>
      </w:r>
      <w:r>
        <w:rPr/>
        <w:t>cửa </w:t>
      </w:r>
      <w:r>
        <w:rPr>
          <w:spacing w:val="-6"/>
        </w:rPr>
        <w:t>thấy </w:t>
      </w:r>
      <w:r>
        <w:rPr>
          <w:spacing w:val="-3"/>
        </w:rPr>
        <w:t>tôi </w:t>
      </w:r>
      <w:r>
        <w:rPr>
          <w:spacing w:val="-8"/>
        </w:rPr>
        <w:t>thì </w:t>
      </w:r>
      <w:r>
        <w:rPr>
          <w:spacing w:val="-5"/>
        </w:rPr>
        <w:t>vui </w:t>
      </w:r>
      <w:r>
        <w:rPr>
          <w:spacing w:val="2"/>
        </w:rPr>
        <w:t>ra </w:t>
      </w:r>
      <w:r>
        <w:rPr>
          <w:spacing w:val="-8"/>
        </w:rPr>
        <w:t>mặt, </w:t>
      </w:r>
      <w:r>
        <w:rPr>
          <w:spacing w:val="4"/>
        </w:rPr>
        <w:t>líu </w:t>
      </w:r>
      <w:r>
        <w:rPr/>
        <w:t>tíu </w:t>
      </w:r>
      <w:r>
        <w:rPr>
          <w:spacing w:val="-3"/>
        </w:rPr>
        <w:t>nói: </w:t>
      </w:r>
      <w:r>
        <w:rPr/>
        <w:t>- </w:t>
      </w:r>
      <w:r>
        <w:rPr>
          <w:spacing w:val="-7"/>
        </w:rPr>
        <w:t>Vào </w:t>
      </w:r>
      <w:r>
        <w:rPr/>
        <w:t>đi, vào đi. </w:t>
      </w:r>
      <w:r>
        <w:rPr>
          <w:spacing w:val="-6"/>
        </w:rPr>
        <w:t>Pha </w:t>
      </w:r>
      <w:r>
        <w:rPr/>
        <w:t>trà </w:t>
      </w:r>
      <w:r>
        <w:rPr>
          <w:spacing w:val="-8"/>
        </w:rPr>
        <w:t>uống </w:t>
      </w:r>
      <w:r>
        <w:rPr/>
        <w:t>cái đã </w:t>
      </w:r>
      <w:r>
        <w:rPr>
          <w:spacing w:val="-5"/>
        </w:rPr>
        <w:t>chứ </w:t>
      </w:r>
      <w:r>
        <w:rPr>
          <w:spacing w:val="-6"/>
        </w:rPr>
        <w:t>nhỉ.</w:t>
      </w:r>
    </w:p>
    <w:p>
      <w:pPr>
        <w:pStyle w:val="BodyText"/>
        <w:ind w:right="99"/>
      </w:pPr>
      <w:r>
        <w:rPr/>
        <w:t>Cúi gỡ cái đai dây thép bện mấy vòng quàng lấy cổ chiếc phích Rạng Đông cũ kỹ, Trung Thành nói tiếp.-Tôi vừa gặp anh Đỗ Mười với anh Đào Duy Tùng chiều qua. Trình bày việc xin minh oan cho các anh. Cũng là phải nhờ anh Vũ Oanh mách nước mới đến được anh Đỗ Mười.</w:t>
      </w:r>
    </w:p>
    <w:p>
      <w:pPr>
        <w:pStyle w:val="BodyText"/>
        <w:ind w:right="0"/>
      </w:pPr>
      <w:r>
        <w:rPr/>
        <w:t>- ...?</w:t>
      </w:r>
    </w:p>
    <w:p>
      <w:pPr>
        <w:pStyle w:val="ListParagraph"/>
        <w:numPr>
          <w:ilvl w:val="0"/>
          <w:numId w:val="5"/>
        </w:numPr>
        <w:tabs>
          <w:tab w:pos="292" w:val="left" w:leader="none"/>
        </w:tabs>
        <w:spacing w:line="240" w:lineRule="auto" w:before="0" w:after="0"/>
        <w:ind w:left="100" w:right="74" w:firstLine="0"/>
        <w:jc w:val="both"/>
        <w:rPr>
          <w:sz w:val="30"/>
        </w:rPr>
      </w:pPr>
      <w:r>
        <w:rPr>
          <w:spacing w:val="-7"/>
          <w:sz w:val="30"/>
        </w:rPr>
        <w:t>Thư </w:t>
      </w:r>
      <w:r>
        <w:rPr>
          <w:spacing w:val="-5"/>
          <w:sz w:val="30"/>
        </w:rPr>
        <w:t>từ </w:t>
      </w:r>
      <w:r>
        <w:rPr>
          <w:sz w:val="30"/>
        </w:rPr>
        <w:t>đến </w:t>
      </w:r>
      <w:r>
        <w:rPr>
          <w:spacing w:val="-3"/>
          <w:sz w:val="30"/>
        </w:rPr>
        <w:t>tay </w:t>
      </w:r>
      <w:r>
        <w:rPr>
          <w:spacing w:val="-5"/>
          <w:sz w:val="30"/>
        </w:rPr>
        <w:t>anh </w:t>
      </w:r>
      <w:r>
        <w:rPr>
          <w:spacing w:val="-4"/>
          <w:sz w:val="30"/>
        </w:rPr>
        <w:t>Đỗ </w:t>
      </w:r>
      <w:r>
        <w:rPr>
          <w:sz w:val="30"/>
        </w:rPr>
        <w:t>Mười rất </w:t>
      </w:r>
      <w:r>
        <w:rPr>
          <w:spacing w:val="-8"/>
          <w:sz w:val="30"/>
        </w:rPr>
        <w:t>khó, </w:t>
      </w:r>
      <w:r>
        <w:rPr>
          <w:spacing w:val="-5"/>
          <w:sz w:val="30"/>
        </w:rPr>
        <w:t>anh </w:t>
      </w:r>
      <w:r>
        <w:rPr>
          <w:spacing w:val="-11"/>
          <w:sz w:val="30"/>
        </w:rPr>
        <w:t>Vũ </w:t>
      </w:r>
      <w:r>
        <w:rPr>
          <w:spacing w:val="-6"/>
          <w:sz w:val="30"/>
        </w:rPr>
        <w:t>Oanh </w:t>
      </w:r>
      <w:r>
        <w:rPr>
          <w:sz w:val="30"/>
        </w:rPr>
        <w:t>dặn </w:t>
      </w:r>
      <w:r>
        <w:rPr>
          <w:spacing w:val="-3"/>
          <w:sz w:val="30"/>
        </w:rPr>
        <w:t>tôi </w:t>
      </w:r>
      <w:r>
        <w:rPr>
          <w:sz w:val="30"/>
        </w:rPr>
        <w:t>lúc ấy lúc ấy đến </w:t>
      </w:r>
      <w:r>
        <w:rPr>
          <w:spacing w:val="-5"/>
          <w:sz w:val="30"/>
        </w:rPr>
        <w:t>chỗ </w:t>
      </w:r>
      <w:r>
        <w:rPr>
          <w:sz w:val="30"/>
        </w:rPr>
        <w:t>ấy sau </w:t>
      </w:r>
      <w:r>
        <w:rPr>
          <w:spacing w:val="-10"/>
          <w:sz w:val="30"/>
        </w:rPr>
        <w:t>nhà </w:t>
      </w:r>
      <w:r>
        <w:rPr>
          <w:spacing w:val="-5"/>
          <w:sz w:val="30"/>
        </w:rPr>
        <w:t>anh </w:t>
      </w:r>
      <w:r>
        <w:rPr>
          <w:spacing w:val="-4"/>
          <w:sz w:val="30"/>
        </w:rPr>
        <w:t>Đỗ </w:t>
      </w:r>
      <w:r>
        <w:rPr>
          <w:sz w:val="30"/>
        </w:rPr>
        <w:t>Mười sẽ </w:t>
      </w:r>
      <w:r>
        <w:rPr>
          <w:spacing w:val="-6"/>
          <w:sz w:val="30"/>
        </w:rPr>
        <w:t>thấy </w:t>
      </w:r>
      <w:r>
        <w:rPr>
          <w:spacing w:val="-8"/>
          <w:sz w:val="30"/>
        </w:rPr>
        <w:t>một </w:t>
      </w:r>
      <w:r>
        <w:rPr>
          <w:sz w:val="30"/>
        </w:rPr>
        <w:t>cô </w:t>
      </w:r>
      <w:r>
        <w:rPr>
          <w:spacing w:val="2"/>
          <w:sz w:val="30"/>
        </w:rPr>
        <w:t>rửa </w:t>
      </w:r>
      <w:r>
        <w:rPr>
          <w:sz w:val="30"/>
        </w:rPr>
        <w:t>rau vo </w:t>
      </w:r>
      <w:r>
        <w:rPr>
          <w:spacing w:val="-5"/>
          <w:sz w:val="30"/>
        </w:rPr>
        <w:t>gạo </w:t>
      </w:r>
      <w:r>
        <w:rPr>
          <w:spacing w:val="-8"/>
          <w:sz w:val="30"/>
        </w:rPr>
        <w:t>thì </w:t>
      </w:r>
      <w:r>
        <w:rPr>
          <w:sz w:val="30"/>
        </w:rPr>
        <w:t>bảo đưa </w:t>
      </w:r>
      <w:r>
        <w:rPr>
          <w:spacing w:val="-3"/>
          <w:sz w:val="30"/>
        </w:rPr>
        <w:t>giúp </w:t>
      </w:r>
      <w:r>
        <w:rPr>
          <w:spacing w:val="-4"/>
          <w:sz w:val="30"/>
        </w:rPr>
        <w:t>công </w:t>
      </w:r>
      <w:r>
        <w:rPr>
          <w:sz w:val="30"/>
        </w:rPr>
        <w:t>văn </w:t>
      </w:r>
      <w:r>
        <w:rPr>
          <w:spacing w:val="-5"/>
          <w:sz w:val="30"/>
        </w:rPr>
        <w:t>cho </w:t>
      </w:r>
      <w:r>
        <w:rPr>
          <w:spacing w:val="-8"/>
          <w:sz w:val="30"/>
        </w:rPr>
        <w:t>thủ </w:t>
      </w:r>
      <w:r>
        <w:rPr>
          <w:spacing w:val="-4"/>
          <w:sz w:val="30"/>
        </w:rPr>
        <w:t>trưởng. </w:t>
      </w:r>
      <w:r>
        <w:rPr>
          <w:spacing w:val="-3"/>
          <w:sz w:val="30"/>
        </w:rPr>
        <w:t>Cô </w:t>
      </w:r>
      <w:r>
        <w:rPr>
          <w:sz w:val="30"/>
        </w:rPr>
        <w:t>ấy </w:t>
      </w:r>
      <w:r>
        <w:rPr>
          <w:spacing w:val="3"/>
          <w:sz w:val="30"/>
        </w:rPr>
        <w:t>là </w:t>
      </w:r>
      <w:r>
        <w:rPr>
          <w:sz w:val="30"/>
        </w:rPr>
        <w:t>cấp dưỡng </w:t>
      </w:r>
      <w:r>
        <w:rPr>
          <w:spacing w:val="-5"/>
          <w:sz w:val="30"/>
        </w:rPr>
        <w:t>của </w:t>
      </w:r>
      <w:r>
        <w:rPr>
          <w:spacing w:val="-4"/>
          <w:sz w:val="30"/>
        </w:rPr>
        <w:t>Đỗ </w:t>
      </w:r>
      <w:r>
        <w:rPr>
          <w:sz w:val="30"/>
        </w:rPr>
        <w:t>Mười, cô ấy </w:t>
      </w:r>
      <w:r>
        <w:rPr>
          <w:spacing w:val="-8"/>
          <w:sz w:val="30"/>
        </w:rPr>
        <w:t>thế </w:t>
      </w:r>
      <w:r>
        <w:rPr>
          <w:spacing w:val="-5"/>
          <w:sz w:val="30"/>
        </w:rPr>
        <w:t>nào </w:t>
      </w:r>
      <w:r>
        <w:rPr>
          <w:spacing w:val="-8"/>
          <w:sz w:val="30"/>
        </w:rPr>
        <w:t>cũng </w:t>
      </w:r>
      <w:r>
        <w:rPr>
          <w:sz w:val="30"/>
        </w:rPr>
        <w:t>đưa. (Tôi đã </w:t>
      </w:r>
      <w:r>
        <w:rPr>
          <w:spacing w:val="-12"/>
          <w:sz w:val="30"/>
        </w:rPr>
        <w:t>nghĩ </w:t>
      </w:r>
      <w:r>
        <w:rPr>
          <w:spacing w:val="-8"/>
          <w:sz w:val="30"/>
        </w:rPr>
        <w:t>ngay </w:t>
      </w:r>
      <w:r>
        <w:rPr>
          <w:spacing w:val="3"/>
          <w:sz w:val="30"/>
        </w:rPr>
        <w:t>là </w:t>
      </w:r>
      <w:r>
        <w:rPr>
          <w:sz w:val="30"/>
        </w:rPr>
        <w:t>với các </w:t>
      </w:r>
      <w:r>
        <w:rPr>
          <w:spacing w:val="-5"/>
          <w:sz w:val="30"/>
        </w:rPr>
        <w:t>chi </w:t>
      </w:r>
      <w:r>
        <w:rPr>
          <w:sz w:val="30"/>
        </w:rPr>
        <w:t>tiết loại </w:t>
      </w:r>
      <w:r>
        <w:rPr>
          <w:spacing w:val="-11"/>
          <w:sz w:val="30"/>
        </w:rPr>
        <w:t>này, </w:t>
      </w:r>
      <w:r>
        <w:rPr>
          <w:sz w:val="30"/>
        </w:rPr>
        <w:t>cô </w:t>
      </w:r>
      <w:r>
        <w:rPr>
          <w:spacing w:val="-5"/>
          <w:sz w:val="30"/>
        </w:rPr>
        <w:t>nấu </w:t>
      </w:r>
      <w:r>
        <w:rPr>
          <w:spacing w:val="2"/>
          <w:sz w:val="30"/>
        </w:rPr>
        <w:t>cơm </w:t>
      </w:r>
      <w:r>
        <w:rPr>
          <w:spacing w:val="-5"/>
          <w:sz w:val="30"/>
        </w:rPr>
        <w:t>nom </w:t>
      </w:r>
      <w:r>
        <w:rPr>
          <w:sz w:val="30"/>
        </w:rPr>
        <w:t>sao, </w:t>
      </w:r>
      <w:r>
        <w:rPr>
          <w:spacing w:val="-5"/>
          <w:sz w:val="30"/>
        </w:rPr>
        <w:t>gạo </w:t>
      </w:r>
      <w:r>
        <w:rPr>
          <w:spacing w:val="-8"/>
          <w:sz w:val="30"/>
        </w:rPr>
        <w:t>thế </w:t>
      </w:r>
      <w:r>
        <w:rPr>
          <w:spacing w:val="-4"/>
          <w:sz w:val="30"/>
        </w:rPr>
        <w:t>nào, </w:t>
      </w:r>
      <w:r>
        <w:rPr>
          <w:sz w:val="30"/>
        </w:rPr>
        <w:t>cái rá? tiểu </w:t>
      </w:r>
      <w:r>
        <w:rPr>
          <w:spacing w:val="-9"/>
          <w:sz w:val="30"/>
        </w:rPr>
        <w:t>thuyết </w:t>
      </w:r>
      <w:r>
        <w:rPr>
          <w:spacing w:val="-8"/>
          <w:sz w:val="30"/>
        </w:rPr>
        <w:t>Việt </w:t>
      </w:r>
      <w:r>
        <w:rPr>
          <w:sz w:val="30"/>
        </w:rPr>
        <w:t>Nam dễ </w:t>
      </w:r>
      <w:r>
        <w:rPr>
          <w:spacing w:val="-5"/>
          <w:sz w:val="30"/>
        </w:rPr>
        <w:t>hay </w:t>
      </w:r>
      <w:r>
        <w:rPr>
          <w:spacing w:val="2"/>
          <w:sz w:val="30"/>
        </w:rPr>
        <w:t>lắm </w:t>
      </w:r>
      <w:r>
        <w:rPr>
          <w:spacing w:val="-4"/>
          <w:sz w:val="30"/>
        </w:rPr>
        <w:t>đây! </w:t>
      </w:r>
      <w:r>
        <w:rPr>
          <w:sz w:val="30"/>
        </w:rPr>
        <w:t>Rồi </w:t>
      </w:r>
      <w:r>
        <w:rPr>
          <w:spacing w:val="-5"/>
          <w:sz w:val="30"/>
        </w:rPr>
        <w:t>vui </w:t>
      </w:r>
      <w:r>
        <w:rPr>
          <w:sz w:val="30"/>
        </w:rPr>
        <w:t>y </w:t>
      </w:r>
      <w:r>
        <w:rPr>
          <w:spacing w:val="-10"/>
          <w:sz w:val="30"/>
        </w:rPr>
        <w:t>như </w:t>
      </w:r>
      <w:r>
        <w:rPr>
          <w:spacing w:val="-9"/>
          <w:sz w:val="30"/>
        </w:rPr>
        <w:t>mình </w:t>
      </w:r>
      <w:r>
        <w:rPr>
          <w:sz w:val="30"/>
        </w:rPr>
        <w:t>sắp viết </w:t>
      </w:r>
      <w:r>
        <w:rPr>
          <w:spacing w:val="2"/>
          <w:sz w:val="30"/>
        </w:rPr>
        <w:t>ra </w:t>
      </w:r>
      <w:r>
        <w:rPr>
          <w:spacing w:val="-7"/>
          <w:sz w:val="30"/>
        </w:rPr>
        <w:t>thật. </w:t>
      </w:r>
      <w:r>
        <w:rPr>
          <w:sz w:val="30"/>
        </w:rPr>
        <w:t>Sau </w:t>
      </w:r>
      <w:r>
        <w:rPr>
          <w:spacing w:val="-8"/>
          <w:sz w:val="30"/>
        </w:rPr>
        <w:t>nhận </w:t>
      </w:r>
      <w:r>
        <w:rPr>
          <w:spacing w:val="2"/>
          <w:sz w:val="30"/>
        </w:rPr>
        <w:t>ra </w:t>
      </w:r>
      <w:r>
        <w:rPr>
          <w:sz w:val="30"/>
        </w:rPr>
        <w:t>cái </w:t>
      </w:r>
      <w:r>
        <w:rPr>
          <w:spacing w:val="-5"/>
          <w:sz w:val="30"/>
        </w:rPr>
        <w:t>vui này chỉ </w:t>
      </w:r>
      <w:r>
        <w:rPr>
          <w:spacing w:val="3"/>
          <w:sz w:val="30"/>
        </w:rPr>
        <w:t>là </w:t>
      </w:r>
      <w:r>
        <w:rPr>
          <w:sz w:val="30"/>
        </w:rPr>
        <w:t>cái </w:t>
      </w:r>
      <w:r>
        <w:rPr>
          <w:spacing w:val="-5"/>
          <w:sz w:val="30"/>
        </w:rPr>
        <w:t>vui </w:t>
      </w:r>
      <w:r>
        <w:rPr>
          <w:spacing w:val="-8"/>
          <w:sz w:val="30"/>
        </w:rPr>
        <w:t>thứ </w:t>
      </w:r>
      <w:r>
        <w:rPr>
          <w:spacing w:val="-4"/>
          <w:sz w:val="30"/>
        </w:rPr>
        <w:t>phẩm phái </w:t>
      </w:r>
      <w:r>
        <w:rPr>
          <w:sz w:val="30"/>
        </w:rPr>
        <w:t>sinh </w:t>
      </w:r>
      <w:r>
        <w:rPr>
          <w:spacing w:val="-5"/>
          <w:sz w:val="30"/>
        </w:rPr>
        <w:t>của </w:t>
      </w:r>
      <w:r>
        <w:rPr>
          <w:sz w:val="30"/>
        </w:rPr>
        <w:t>câu </w:t>
      </w:r>
      <w:r>
        <w:rPr>
          <w:spacing w:val="-8"/>
          <w:sz w:val="30"/>
        </w:rPr>
        <w:t>chuyện </w:t>
      </w:r>
      <w:r>
        <w:rPr>
          <w:spacing w:val="-9"/>
          <w:sz w:val="30"/>
        </w:rPr>
        <w:t>Trung </w:t>
      </w:r>
      <w:r>
        <w:rPr>
          <w:spacing w:val="-7"/>
          <w:sz w:val="30"/>
        </w:rPr>
        <w:t>Thành </w:t>
      </w:r>
      <w:r>
        <w:rPr>
          <w:spacing w:val="-5"/>
          <w:sz w:val="30"/>
        </w:rPr>
        <w:t>gặp </w:t>
      </w:r>
      <w:r>
        <w:rPr>
          <w:spacing w:val="-4"/>
          <w:sz w:val="30"/>
        </w:rPr>
        <w:t>Đỗ</w:t>
      </w:r>
      <w:r>
        <w:rPr>
          <w:spacing w:val="-12"/>
          <w:sz w:val="30"/>
        </w:rPr>
        <w:t> </w:t>
      </w:r>
      <w:r>
        <w:rPr>
          <w:sz w:val="30"/>
        </w:rPr>
        <w:t>Mười.)</w:t>
      </w:r>
    </w:p>
    <w:p>
      <w:pPr>
        <w:pStyle w:val="BodyText"/>
        <w:ind w:right="0"/>
      </w:pPr>
      <w:r>
        <w:rPr/>
        <w:t>Gặp Trung Thành, mở đầu Đỗ Mười hỏi tuổi.</w:t>
      </w:r>
    </w:p>
    <w:p>
      <w:pPr>
        <w:pStyle w:val="ListParagraph"/>
        <w:numPr>
          <w:ilvl w:val="0"/>
          <w:numId w:val="5"/>
        </w:numPr>
        <w:tabs>
          <w:tab w:pos="280" w:val="left" w:leader="none"/>
        </w:tabs>
        <w:spacing w:line="240" w:lineRule="auto" w:before="0" w:after="0"/>
        <w:ind w:left="279" w:right="0" w:hanging="180"/>
        <w:jc w:val="both"/>
        <w:rPr>
          <w:sz w:val="30"/>
        </w:rPr>
      </w:pPr>
      <w:r>
        <w:rPr>
          <w:sz w:val="30"/>
        </w:rPr>
        <w:t>Dạ, </w:t>
      </w:r>
      <w:r>
        <w:rPr>
          <w:spacing w:val="-6"/>
          <w:sz w:val="30"/>
        </w:rPr>
        <w:t>thưa </w:t>
      </w:r>
      <w:r>
        <w:rPr>
          <w:spacing w:val="-8"/>
          <w:sz w:val="30"/>
        </w:rPr>
        <w:t>anh, </w:t>
      </w:r>
      <w:r>
        <w:rPr>
          <w:sz w:val="30"/>
        </w:rPr>
        <w:t>bảy </w:t>
      </w:r>
      <w:r>
        <w:rPr>
          <w:spacing w:val="-4"/>
          <w:sz w:val="30"/>
        </w:rPr>
        <w:t>mươi</w:t>
      </w:r>
      <w:r>
        <w:rPr>
          <w:spacing w:val="2"/>
          <w:sz w:val="30"/>
        </w:rPr>
        <w:t> </w:t>
      </w:r>
      <w:r>
        <w:rPr>
          <w:sz w:val="30"/>
        </w:rPr>
        <w:t>hai.</w:t>
      </w:r>
    </w:p>
    <w:p>
      <w:pPr>
        <w:pStyle w:val="ListParagraph"/>
        <w:numPr>
          <w:ilvl w:val="0"/>
          <w:numId w:val="5"/>
        </w:numPr>
        <w:tabs>
          <w:tab w:pos="280" w:val="left" w:leader="none"/>
        </w:tabs>
        <w:spacing w:line="240" w:lineRule="auto" w:before="0" w:after="0"/>
        <w:ind w:left="279" w:right="0" w:hanging="180"/>
        <w:jc w:val="both"/>
        <w:rPr>
          <w:sz w:val="30"/>
        </w:rPr>
      </w:pPr>
      <w:r>
        <w:rPr>
          <w:sz w:val="30"/>
        </w:rPr>
        <w:t>Sắp đi </w:t>
      </w:r>
      <w:r>
        <w:rPr>
          <w:spacing w:val="-8"/>
          <w:sz w:val="30"/>
        </w:rPr>
        <w:t>khai </w:t>
      </w:r>
      <w:r>
        <w:rPr>
          <w:spacing w:val="-5"/>
          <w:sz w:val="30"/>
        </w:rPr>
        <w:t>hội </w:t>
      </w:r>
      <w:r>
        <w:rPr>
          <w:sz w:val="30"/>
        </w:rPr>
        <w:t>với </w:t>
      </w:r>
      <w:r>
        <w:rPr>
          <w:spacing w:val="-6"/>
          <w:sz w:val="30"/>
        </w:rPr>
        <w:t>giun </w:t>
      </w:r>
      <w:r>
        <w:rPr>
          <w:sz w:val="30"/>
        </w:rPr>
        <w:t>rồi sao </w:t>
      </w:r>
      <w:r>
        <w:rPr>
          <w:spacing w:val="-9"/>
          <w:sz w:val="30"/>
        </w:rPr>
        <w:t>không </w:t>
      </w:r>
      <w:r>
        <w:rPr>
          <w:sz w:val="30"/>
        </w:rPr>
        <w:t>ở </w:t>
      </w:r>
      <w:r>
        <w:rPr>
          <w:spacing w:val="-10"/>
          <w:sz w:val="30"/>
        </w:rPr>
        <w:t>nhà </w:t>
      </w:r>
      <w:r>
        <w:rPr>
          <w:sz w:val="30"/>
        </w:rPr>
        <w:t>chơi với con </w:t>
      </w:r>
      <w:r>
        <w:rPr>
          <w:spacing w:val="-4"/>
          <w:sz w:val="30"/>
        </w:rPr>
        <w:t>cháu </w:t>
      </w:r>
      <w:r>
        <w:rPr>
          <w:spacing w:val="-12"/>
          <w:sz w:val="30"/>
        </w:rPr>
        <w:t>mà </w:t>
      </w:r>
      <w:r>
        <w:rPr>
          <w:spacing w:val="2"/>
          <w:sz w:val="30"/>
        </w:rPr>
        <w:t>lại </w:t>
      </w:r>
      <w:r>
        <w:rPr>
          <w:sz w:val="30"/>
        </w:rPr>
        <w:t>đi viết kiến</w:t>
      </w:r>
      <w:r>
        <w:rPr>
          <w:spacing w:val="30"/>
          <w:sz w:val="30"/>
        </w:rPr>
        <w:t> </w:t>
      </w:r>
      <w:r>
        <w:rPr>
          <w:spacing w:val="-8"/>
          <w:sz w:val="30"/>
        </w:rPr>
        <w:t>nghị?</w:t>
      </w:r>
    </w:p>
    <w:p>
      <w:pPr>
        <w:pStyle w:val="BodyText"/>
        <w:ind w:right="99"/>
      </w:pPr>
      <w:r>
        <w:rPr/>
        <w:t>(Tôi phản cảm với cái giọng khinh khỉnh bề trên. Và với câu “khai hội với giun” có cách đây đã nửa thế kỷ. Ông ta đúng là dân cố cựu kháng tân.)</w:t>
      </w:r>
    </w:p>
    <w:p>
      <w:pPr>
        <w:pStyle w:val="ListParagraph"/>
        <w:numPr>
          <w:ilvl w:val="0"/>
          <w:numId w:val="5"/>
        </w:numPr>
        <w:tabs>
          <w:tab w:pos="280" w:val="left" w:leader="none"/>
        </w:tabs>
        <w:spacing w:line="240" w:lineRule="auto" w:before="0" w:after="0"/>
        <w:ind w:left="100" w:right="3846" w:firstLine="0"/>
        <w:jc w:val="both"/>
        <w:rPr>
          <w:sz w:val="30"/>
        </w:rPr>
      </w:pPr>
      <w:r>
        <w:rPr>
          <w:sz w:val="30"/>
        </w:rPr>
        <w:t>Dạ,</w:t>
      </w:r>
      <w:r>
        <w:rPr>
          <w:spacing w:val="-1"/>
          <w:sz w:val="30"/>
        </w:rPr>
        <w:t> </w:t>
      </w:r>
      <w:r>
        <w:rPr>
          <w:spacing w:val="-5"/>
          <w:sz w:val="30"/>
        </w:rPr>
        <w:t>anh</w:t>
      </w:r>
      <w:r>
        <w:rPr>
          <w:spacing w:val="-15"/>
          <w:sz w:val="30"/>
        </w:rPr>
        <w:t> </w:t>
      </w:r>
      <w:r>
        <w:rPr>
          <w:sz w:val="30"/>
        </w:rPr>
        <w:t>bảy</w:t>
      </w:r>
      <w:r>
        <w:rPr>
          <w:spacing w:val="-16"/>
          <w:sz w:val="30"/>
        </w:rPr>
        <w:t> </w:t>
      </w:r>
      <w:r>
        <w:rPr>
          <w:spacing w:val="-3"/>
          <w:sz w:val="30"/>
        </w:rPr>
        <w:t>tám</w:t>
      </w:r>
      <w:r>
        <w:rPr>
          <w:spacing w:val="-23"/>
          <w:sz w:val="30"/>
        </w:rPr>
        <w:t> </w:t>
      </w:r>
      <w:r>
        <w:rPr>
          <w:spacing w:val="-12"/>
          <w:sz w:val="30"/>
        </w:rPr>
        <w:t>mà</w:t>
      </w:r>
      <w:r>
        <w:rPr>
          <w:spacing w:val="1"/>
          <w:sz w:val="30"/>
        </w:rPr>
        <w:t> </w:t>
      </w:r>
      <w:r>
        <w:rPr>
          <w:sz w:val="30"/>
        </w:rPr>
        <w:t>có được</w:t>
      </w:r>
      <w:r>
        <w:rPr>
          <w:spacing w:val="1"/>
          <w:sz w:val="30"/>
        </w:rPr>
        <w:t> </w:t>
      </w:r>
      <w:r>
        <w:rPr>
          <w:spacing w:val="-5"/>
          <w:sz w:val="30"/>
        </w:rPr>
        <w:t>vui</w:t>
      </w:r>
      <w:r>
        <w:rPr>
          <w:spacing w:val="7"/>
          <w:sz w:val="30"/>
        </w:rPr>
        <w:t> </w:t>
      </w:r>
      <w:r>
        <w:rPr>
          <w:sz w:val="30"/>
        </w:rPr>
        <w:t>chơi</w:t>
      </w:r>
      <w:r>
        <w:rPr>
          <w:spacing w:val="7"/>
          <w:sz w:val="30"/>
        </w:rPr>
        <w:t> </w:t>
      </w:r>
      <w:r>
        <w:rPr>
          <w:sz w:val="30"/>
        </w:rPr>
        <w:t>với</w:t>
      </w:r>
      <w:r>
        <w:rPr>
          <w:spacing w:val="6"/>
          <w:sz w:val="30"/>
        </w:rPr>
        <w:t> </w:t>
      </w:r>
      <w:r>
        <w:rPr>
          <w:sz w:val="30"/>
        </w:rPr>
        <w:t>con</w:t>
      </w:r>
      <w:r>
        <w:rPr>
          <w:spacing w:val="-15"/>
          <w:sz w:val="30"/>
        </w:rPr>
        <w:t> </w:t>
      </w:r>
      <w:r>
        <w:rPr>
          <w:spacing w:val="-4"/>
          <w:sz w:val="30"/>
        </w:rPr>
        <w:t>cháu</w:t>
      </w:r>
      <w:r>
        <w:rPr>
          <w:spacing w:val="-16"/>
          <w:sz w:val="30"/>
        </w:rPr>
        <w:t> </w:t>
      </w:r>
      <w:r>
        <w:rPr>
          <w:sz w:val="30"/>
        </w:rPr>
        <w:t>đâu</w:t>
      </w:r>
      <w:r>
        <w:rPr>
          <w:spacing w:val="-15"/>
          <w:sz w:val="30"/>
        </w:rPr>
        <w:t> </w:t>
      </w:r>
      <w:r>
        <w:rPr>
          <w:spacing w:val="-4"/>
          <w:sz w:val="30"/>
        </w:rPr>
        <w:t>ạ-Thành</w:t>
      </w:r>
      <w:r>
        <w:rPr>
          <w:spacing w:val="-16"/>
          <w:sz w:val="30"/>
        </w:rPr>
        <w:t> </w:t>
      </w:r>
      <w:r>
        <w:rPr>
          <w:sz w:val="30"/>
        </w:rPr>
        <w:t>đáp. (Tôi </w:t>
      </w:r>
      <w:r>
        <w:rPr>
          <w:spacing w:val="-8"/>
          <w:sz w:val="30"/>
        </w:rPr>
        <w:t>khen </w:t>
      </w:r>
      <w:r>
        <w:rPr>
          <w:spacing w:val="-6"/>
          <w:sz w:val="30"/>
        </w:rPr>
        <w:t>thầm </w:t>
      </w:r>
      <w:r>
        <w:rPr>
          <w:spacing w:val="-7"/>
          <w:sz w:val="30"/>
        </w:rPr>
        <w:t>Thành </w:t>
      </w:r>
      <w:r>
        <w:rPr>
          <w:sz w:val="30"/>
        </w:rPr>
        <w:t>đá </w:t>
      </w:r>
      <w:r>
        <w:rPr>
          <w:spacing w:val="2"/>
          <w:sz w:val="30"/>
        </w:rPr>
        <w:t>lại </w:t>
      </w:r>
      <w:r>
        <w:rPr>
          <w:sz w:val="30"/>
        </w:rPr>
        <w:t>rất </w:t>
      </w:r>
      <w:r>
        <w:rPr>
          <w:spacing w:val="-5"/>
          <w:sz w:val="30"/>
        </w:rPr>
        <w:t>tinh</w:t>
      </w:r>
      <w:r>
        <w:rPr>
          <w:spacing w:val="-48"/>
          <w:sz w:val="30"/>
        </w:rPr>
        <w:t> </w:t>
      </w:r>
      <w:r>
        <w:rPr>
          <w:sz w:val="30"/>
        </w:rPr>
        <w:t>tế).</w:t>
      </w:r>
    </w:p>
    <w:p>
      <w:pPr>
        <w:pStyle w:val="ListParagraph"/>
        <w:numPr>
          <w:ilvl w:val="0"/>
          <w:numId w:val="5"/>
        </w:numPr>
        <w:tabs>
          <w:tab w:pos="315" w:val="left" w:leader="none"/>
        </w:tabs>
        <w:spacing w:line="240" w:lineRule="auto" w:before="0" w:after="0"/>
        <w:ind w:left="100" w:right="98" w:firstLine="0"/>
        <w:jc w:val="both"/>
        <w:rPr>
          <w:sz w:val="30"/>
        </w:rPr>
      </w:pPr>
      <w:r>
        <w:rPr>
          <w:spacing w:val="3"/>
          <w:sz w:val="30"/>
        </w:rPr>
        <w:t>Ừ, </w:t>
      </w:r>
      <w:r>
        <w:rPr>
          <w:spacing w:val="-9"/>
          <w:sz w:val="30"/>
        </w:rPr>
        <w:t>nhưng </w:t>
      </w:r>
      <w:r>
        <w:rPr>
          <w:sz w:val="30"/>
        </w:rPr>
        <w:t>sao </w:t>
      </w:r>
      <w:r>
        <w:rPr>
          <w:spacing w:val="2"/>
          <w:sz w:val="30"/>
        </w:rPr>
        <w:t>lại </w:t>
      </w:r>
      <w:r>
        <w:rPr>
          <w:sz w:val="30"/>
        </w:rPr>
        <w:t>viết kiến </w:t>
      </w:r>
      <w:r>
        <w:rPr>
          <w:spacing w:val="-12"/>
          <w:sz w:val="30"/>
        </w:rPr>
        <w:t>nghị </w:t>
      </w:r>
      <w:r>
        <w:rPr>
          <w:sz w:val="30"/>
        </w:rPr>
        <w:t>rồi </w:t>
      </w:r>
      <w:r>
        <w:rPr>
          <w:spacing w:val="2"/>
          <w:sz w:val="30"/>
        </w:rPr>
        <w:t>lại </w:t>
      </w:r>
      <w:r>
        <w:rPr>
          <w:spacing w:val="-5"/>
          <w:sz w:val="30"/>
        </w:rPr>
        <w:t>gửi </w:t>
      </w:r>
      <w:r>
        <w:rPr>
          <w:spacing w:val="-8"/>
          <w:sz w:val="30"/>
        </w:rPr>
        <w:t>vung </w:t>
      </w:r>
      <w:r>
        <w:rPr>
          <w:sz w:val="30"/>
        </w:rPr>
        <w:t>lên? </w:t>
      </w:r>
      <w:r>
        <w:rPr>
          <w:spacing w:val="-8"/>
          <w:sz w:val="30"/>
        </w:rPr>
        <w:t>Anh </w:t>
      </w:r>
      <w:r>
        <w:rPr>
          <w:sz w:val="30"/>
        </w:rPr>
        <w:t>có biết </w:t>
      </w:r>
      <w:r>
        <w:rPr>
          <w:spacing w:val="-3"/>
          <w:sz w:val="30"/>
        </w:rPr>
        <w:t>Liên hợp </w:t>
      </w:r>
      <w:r>
        <w:rPr>
          <w:spacing w:val="-4"/>
          <w:sz w:val="30"/>
        </w:rPr>
        <w:t>quốc </w:t>
      </w:r>
      <w:r>
        <w:rPr>
          <w:spacing w:val="-8"/>
          <w:sz w:val="30"/>
        </w:rPr>
        <w:t>nó </w:t>
      </w:r>
      <w:r>
        <w:rPr>
          <w:spacing w:val="-10"/>
          <w:sz w:val="30"/>
        </w:rPr>
        <w:t>như </w:t>
      </w:r>
      <w:r>
        <w:rPr>
          <w:spacing w:val="-8"/>
          <w:sz w:val="30"/>
        </w:rPr>
        <w:t>thế </w:t>
      </w:r>
      <w:r>
        <w:rPr>
          <w:spacing w:val="-5"/>
          <w:sz w:val="30"/>
        </w:rPr>
        <w:t>nào </w:t>
      </w:r>
      <w:r>
        <w:rPr>
          <w:spacing w:val="-10"/>
          <w:sz w:val="30"/>
        </w:rPr>
        <w:t>không? </w:t>
      </w:r>
      <w:r>
        <w:rPr>
          <w:spacing w:val="-4"/>
          <w:sz w:val="30"/>
        </w:rPr>
        <w:t>Nó </w:t>
      </w:r>
      <w:r>
        <w:rPr>
          <w:spacing w:val="3"/>
          <w:sz w:val="30"/>
        </w:rPr>
        <w:t>là </w:t>
      </w:r>
      <w:r>
        <w:rPr>
          <w:spacing w:val="-8"/>
          <w:sz w:val="30"/>
        </w:rPr>
        <w:t>thằng </w:t>
      </w:r>
      <w:r>
        <w:rPr>
          <w:sz w:val="30"/>
        </w:rPr>
        <w:t>địch </w:t>
      </w:r>
      <w:r>
        <w:rPr>
          <w:spacing w:val="-4"/>
          <w:sz w:val="30"/>
        </w:rPr>
        <w:t>phản </w:t>
      </w:r>
      <w:r>
        <w:rPr>
          <w:spacing w:val="-6"/>
          <w:sz w:val="30"/>
        </w:rPr>
        <w:t>động, </w:t>
      </w:r>
      <w:r>
        <w:rPr>
          <w:spacing w:val="-8"/>
          <w:sz w:val="30"/>
        </w:rPr>
        <w:t>thế </w:t>
      </w:r>
      <w:r>
        <w:rPr>
          <w:spacing w:val="-12"/>
          <w:sz w:val="30"/>
        </w:rPr>
        <w:t>mà </w:t>
      </w:r>
      <w:r>
        <w:rPr>
          <w:spacing w:val="-5"/>
          <w:sz w:val="30"/>
        </w:rPr>
        <w:t>anh </w:t>
      </w:r>
      <w:r>
        <w:rPr>
          <w:spacing w:val="2"/>
          <w:sz w:val="30"/>
        </w:rPr>
        <w:t>lại </w:t>
      </w:r>
      <w:r>
        <w:rPr>
          <w:spacing w:val="-3"/>
          <w:sz w:val="30"/>
        </w:rPr>
        <w:t>giúp </w:t>
      </w:r>
      <w:r>
        <w:rPr>
          <w:spacing w:val="-8"/>
          <w:sz w:val="30"/>
        </w:rPr>
        <w:t>nó </w:t>
      </w:r>
      <w:r>
        <w:rPr>
          <w:sz w:val="30"/>
        </w:rPr>
        <w:t>vu cáo </w:t>
      </w:r>
      <w:r>
        <w:rPr>
          <w:spacing w:val="-3"/>
          <w:sz w:val="30"/>
        </w:rPr>
        <w:t>ta, </w:t>
      </w:r>
      <w:r>
        <w:rPr>
          <w:spacing w:val="-5"/>
          <w:sz w:val="30"/>
        </w:rPr>
        <w:t>gây </w:t>
      </w:r>
      <w:r>
        <w:rPr>
          <w:sz w:val="30"/>
        </w:rPr>
        <w:t>sức ép với </w:t>
      </w:r>
      <w:r>
        <w:rPr>
          <w:spacing w:val="-5"/>
          <w:sz w:val="30"/>
        </w:rPr>
        <w:t>ta </w:t>
      </w:r>
      <w:r>
        <w:rPr>
          <w:spacing w:val="-4"/>
          <w:sz w:val="30"/>
        </w:rPr>
        <w:t>bằng </w:t>
      </w:r>
      <w:r>
        <w:rPr>
          <w:sz w:val="30"/>
        </w:rPr>
        <w:t>cái </w:t>
      </w:r>
      <w:r>
        <w:rPr>
          <w:spacing w:val="-8"/>
          <w:sz w:val="30"/>
        </w:rPr>
        <w:t>thư </w:t>
      </w:r>
      <w:r>
        <w:rPr>
          <w:spacing w:val="-5"/>
          <w:sz w:val="30"/>
        </w:rPr>
        <w:t>của </w:t>
      </w:r>
      <w:r>
        <w:rPr>
          <w:spacing w:val="-8"/>
          <w:sz w:val="30"/>
        </w:rPr>
        <w:t>anh. </w:t>
      </w:r>
      <w:r>
        <w:rPr>
          <w:spacing w:val="-4"/>
          <w:sz w:val="30"/>
        </w:rPr>
        <w:t>Nó đang </w:t>
      </w:r>
      <w:r>
        <w:rPr>
          <w:spacing w:val="-3"/>
          <w:sz w:val="30"/>
        </w:rPr>
        <w:t>chửi </w:t>
      </w:r>
      <w:r>
        <w:rPr>
          <w:spacing w:val="-5"/>
          <w:sz w:val="30"/>
        </w:rPr>
        <w:t>ta </w:t>
      </w:r>
      <w:r>
        <w:rPr>
          <w:sz w:val="30"/>
        </w:rPr>
        <w:t>vi </w:t>
      </w:r>
      <w:r>
        <w:rPr>
          <w:spacing w:val="-4"/>
          <w:sz w:val="30"/>
        </w:rPr>
        <w:t>phạm </w:t>
      </w:r>
      <w:r>
        <w:rPr>
          <w:spacing w:val="-8"/>
          <w:sz w:val="30"/>
        </w:rPr>
        <w:t>nhân </w:t>
      </w:r>
      <w:r>
        <w:rPr>
          <w:spacing w:val="-6"/>
          <w:sz w:val="30"/>
        </w:rPr>
        <w:t>quyền </w:t>
      </w:r>
      <w:r>
        <w:rPr>
          <w:spacing w:val="-3"/>
          <w:sz w:val="30"/>
        </w:rPr>
        <w:t>kia</w:t>
      </w:r>
      <w:r>
        <w:rPr>
          <w:spacing w:val="-12"/>
          <w:sz w:val="30"/>
        </w:rPr>
        <w:t> </w:t>
      </w:r>
      <w:r>
        <w:rPr>
          <w:sz w:val="30"/>
        </w:rPr>
        <w:t>kìa.</w:t>
      </w:r>
    </w:p>
    <w:p>
      <w:pPr>
        <w:pStyle w:val="BodyText"/>
        <w:ind w:right="104"/>
      </w:pPr>
      <w:r>
        <w:rPr>
          <w:spacing w:val="-9"/>
        </w:rPr>
        <w:t>Trung </w:t>
      </w:r>
      <w:r>
        <w:rPr>
          <w:spacing w:val="-7"/>
        </w:rPr>
        <w:t>Thành </w:t>
      </w:r>
      <w:r>
        <w:rPr>
          <w:spacing w:val="-5"/>
        </w:rPr>
        <w:t>nói </w:t>
      </w:r>
      <w:r>
        <w:rPr>
          <w:spacing w:val="-8"/>
        </w:rPr>
        <w:t>tháng </w:t>
      </w:r>
      <w:r>
        <w:rPr/>
        <w:t>12 </w:t>
      </w:r>
      <w:r>
        <w:rPr>
          <w:spacing w:val="-5"/>
        </w:rPr>
        <w:t>năm </w:t>
      </w:r>
      <w:r>
        <w:rPr/>
        <w:t>1993, </w:t>
      </w:r>
      <w:r>
        <w:rPr>
          <w:spacing w:val="-5"/>
        </w:rPr>
        <w:t>anh </w:t>
      </w:r>
      <w:r>
        <w:rPr/>
        <w:t>đã có </w:t>
      </w:r>
      <w:r>
        <w:rPr>
          <w:spacing w:val="-8"/>
        </w:rPr>
        <w:t>thư </w:t>
      </w:r>
      <w:r>
        <w:rPr>
          <w:spacing w:val="-3"/>
        </w:rPr>
        <w:t>trình </w:t>
      </w:r>
      <w:r>
        <w:rPr/>
        <w:t>bày </w:t>
      </w:r>
      <w:r>
        <w:rPr>
          <w:spacing w:val="2"/>
        </w:rPr>
        <w:t>lên </w:t>
      </w:r>
      <w:r>
        <w:rPr>
          <w:spacing w:val="-5"/>
        </w:rPr>
        <w:t>Tổng </w:t>
      </w:r>
      <w:r>
        <w:rPr/>
        <w:t>bí </w:t>
      </w:r>
      <w:r>
        <w:rPr>
          <w:spacing w:val="-8"/>
        </w:rPr>
        <w:t>thư </w:t>
      </w:r>
      <w:r>
        <w:rPr/>
        <w:t>vấn đề </w:t>
      </w:r>
      <w:r>
        <w:rPr>
          <w:spacing w:val="-5"/>
        </w:rPr>
        <w:t>này </w:t>
      </w:r>
      <w:r>
        <w:rPr>
          <w:spacing w:val="-9"/>
        </w:rPr>
        <w:t>nhưng </w:t>
      </w:r>
      <w:r>
        <w:rPr>
          <w:spacing w:val="-8"/>
        </w:rPr>
        <w:t>mãi </w:t>
      </w:r>
      <w:r>
        <w:rPr>
          <w:spacing w:val="-9"/>
        </w:rPr>
        <w:t>không </w:t>
      </w:r>
      <w:r>
        <w:rPr>
          <w:spacing w:val="-6"/>
        </w:rPr>
        <w:t>thấy </w:t>
      </w:r>
      <w:r>
        <w:rPr/>
        <w:t>trả </w:t>
      </w:r>
      <w:r>
        <w:rPr>
          <w:spacing w:val="4"/>
        </w:rPr>
        <w:t>lời. </w:t>
      </w:r>
      <w:r>
        <w:rPr>
          <w:spacing w:val="-6"/>
        </w:rPr>
        <w:t>Trong </w:t>
      </w:r>
      <w:r>
        <w:rPr>
          <w:spacing w:val="-8"/>
        </w:rPr>
        <w:t>thư </w:t>
      </w:r>
      <w:r>
        <w:rPr>
          <w:spacing w:val="-5"/>
        </w:rPr>
        <w:t>này anh nói </w:t>
      </w:r>
      <w:r>
        <w:rPr/>
        <w:t>Ban </w:t>
      </w:r>
      <w:r>
        <w:rPr>
          <w:spacing w:val="-8"/>
        </w:rPr>
        <w:t>chuyên </w:t>
      </w:r>
      <w:r>
        <w:rPr/>
        <w:t>án </w:t>
      </w:r>
      <w:r>
        <w:rPr>
          <w:spacing w:val="-8"/>
        </w:rPr>
        <w:t>ngày </w:t>
      </w:r>
      <w:r>
        <w:rPr/>
        <w:t>ấy đã </w:t>
      </w:r>
      <w:r>
        <w:rPr>
          <w:spacing w:val="-4"/>
        </w:rPr>
        <w:t>phạm </w:t>
      </w:r>
      <w:r>
        <w:rPr/>
        <w:t>sai </w:t>
      </w:r>
      <w:r>
        <w:rPr>
          <w:spacing w:val="2"/>
        </w:rPr>
        <w:t>lầm </w:t>
      </w:r>
      <w:r>
        <w:rPr/>
        <w:t>dẫn tới </w:t>
      </w:r>
      <w:r>
        <w:rPr>
          <w:spacing w:val="-3"/>
        </w:rPr>
        <w:t>Bộ </w:t>
      </w:r>
      <w:r>
        <w:rPr>
          <w:spacing w:val="-5"/>
        </w:rPr>
        <w:t>chính </w:t>
      </w:r>
      <w:r>
        <w:rPr/>
        <w:t>trị và </w:t>
      </w:r>
      <w:r>
        <w:rPr>
          <w:spacing w:val="-9"/>
        </w:rPr>
        <w:t>Trung </w:t>
      </w:r>
      <w:r>
        <w:rPr/>
        <w:t>ương đưa </w:t>
      </w:r>
      <w:r>
        <w:rPr>
          <w:spacing w:val="2"/>
        </w:rPr>
        <w:t>ra </w:t>
      </w:r>
      <w:r>
        <w:rPr>
          <w:spacing w:val="-5"/>
        </w:rPr>
        <w:t>kết </w:t>
      </w:r>
      <w:r>
        <w:rPr/>
        <w:t>luận sai </w:t>
      </w:r>
      <w:r>
        <w:rPr>
          <w:spacing w:val="2"/>
        </w:rPr>
        <w:t>lầm </w:t>
      </w:r>
      <w:r>
        <w:rPr/>
        <w:t>về vụ án </w:t>
      </w:r>
      <w:r>
        <w:rPr>
          <w:spacing w:val="-11"/>
        </w:rPr>
        <w:t>này.</w:t>
      </w:r>
    </w:p>
    <w:p>
      <w:pPr>
        <w:pStyle w:val="BodyText"/>
        <w:spacing w:before="1"/>
        <w:ind w:right="0"/>
      </w:pPr>
      <w:r>
        <w:rPr/>
        <w:t>(Nên </w:t>
      </w:r>
      <w:r>
        <w:rPr>
          <w:spacing w:val="-8"/>
        </w:rPr>
        <w:t>nhắc </w:t>
      </w:r>
      <w:r>
        <w:rPr>
          <w:spacing w:val="3"/>
        </w:rPr>
        <w:t>lại: </w:t>
      </w:r>
      <w:r>
        <w:rPr/>
        <w:t>trưởng ban </w:t>
      </w:r>
      <w:r>
        <w:rPr>
          <w:spacing w:val="-8"/>
        </w:rPr>
        <w:t>chuyên </w:t>
      </w:r>
      <w:r>
        <w:rPr/>
        <w:t>án </w:t>
      </w:r>
      <w:r>
        <w:rPr>
          <w:spacing w:val="3"/>
        </w:rPr>
        <w:t>là </w:t>
      </w:r>
      <w:r>
        <w:rPr>
          <w:spacing w:val="-10"/>
        </w:rPr>
        <w:t>Lê </w:t>
      </w:r>
      <w:r>
        <w:rPr/>
        <w:t>Đức</w:t>
      </w:r>
      <w:r>
        <w:rPr>
          <w:spacing w:val="-51"/>
        </w:rPr>
        <w:t> </w:t>
      </w:r>
      <w:r>
        <w:rPr>
          <w:spacing w:val="-4"/>
        </w:rPr>
        <w:t>Thọ.)</w:t>
      </w:r>
    </w:p>
    <w:p>
      <w:pPr>
        <w:pStyle w:val="ListParagraph"/>
        <w:numPr>
          <w:ilvl w:val="0"/>
          <w:numId w:val="5"/>
        </w:numPr>
        <w:tabs>
          <w:tab w:pos="280" w:val="left" w:leader="none"/>
        </w:tabs>
        <w:spacing w:line="240" w:lineRule="auto" w:before="0" w:after="0"/>
        <w:ind w:left="279" w:right="0" w:hanging="180"/>
        <w:jc w:val="both"/>
        <w:rPr>
          <w:sz w:val="30"/>
        </w:rPr>
      </w:pPr>
      <w:r>
        <w:rPr>
          <w:spacing w:val="-9"/>
          <w:sz w:val="30"/>
        </w:rPr>
        <w:t>Trung</w:t>
      </w:r>
      <w:r>
        <w:rPr>
          <w:spacing w:val="-17"/>
          <w:sz w:val="30"/>
        </w:rPr>
        <w:t> </w:t>
      </w:r>
      <w:r>
        <w:rPr>
          <w:sz w:val="30"/>
        </w:rPr>
        <w:t>ương</w:t>
      </w:r>
      <w:r>
        <w:rPr>
          <w:spacing w:val="-16"/>
          <w:sz w:val="30"/>
        </w:rPr>
        <w:t> </w:t>
      </w:r>
      <w:r>
        <w:rPr>
          <w:sz w:val="30"/>
        </w:rPr>
        <w:t>đã</w:t>
      </w:r>
      <w:r>
        <w:rPr>
          <w:spacing w:val="1"/>
          <w:sz w:val="30"/>
        </w:rPr>
        <w:t> </w:t>
      </w:r>
      <w:r>
        <w:rPr>
          <w:sz w:val="30"/>
        </w:rPr>
        <w:t>có</w:t>
      </w:r>
      <w:r>
        <w:rPr>
          <w:spacing w:val="-1"/>
          <w:sz w:val="30"/>
        </w:rPr>
        <w:t> </w:t>
      </w:r>
      <w:r>
        <w:rPr>
          <w:spacing w:val="-12"/>
          <w:sz w:val="30"/>
        </w:rPr>
        <w:t>nghị</w:t>
      </w:r>
      <w:r>
        <w:rPr>
          <w:spacing w:val="6"/>
          <w:sz w:val="30"/>
        </w:rPr>
        <w:t> </w:t>
      </w:r>
      <w:r>
        <w:rPr>
          <w:spacing w:val="-6"/>
          <w:sz w:val="30"/>
        </w:rPr>
        <w:t>quyết</w:t>
      </w:r>
      <w:r>
        <w:rPr>
          <w:spacing w:val="-9"/>
          <w:sz w:val="30"/>
        </w:rPr>
        <w:t> </w:t>
      </w:r>
      <w:r>
        <w:rPr>
          <w:spacing w:val="-5"/>
          <w:sz w:val="30"/>
        </w:rPr>
        <w:t>kết</w:t>
      </w:r>
      <w:r>
        <w:rPr>
          <w:spacing w:val="-9"/>
          <w:sz w:val="30"/>
        </w:rPr>
        <w:t> </w:t>
      </w:r>
      <w:r>
        <w:rPr>
          <w:sz w:val="30"/>
        </w:rPr>
        <w:t>luận</w:t>
      </w:r>
      <w:r>
        <w:rPr>
          <w:spacing w:val="-16"/>
          <w:sz w:val="30"/>
        </w:rPr>
        <w:t> </w:t>
      </w:r>
      <w:r>
        <w:rPr>
          <w:sz w:val="30"/>
        </w:rPr>
        <w:t>vụ</w:t>
      </w:r>
      <w:r>
        <w:rPr>
          <w:spacing w:val="-16"/>
          <w:sz w:val="30"/>
        </w:rPr>
        <w:t> </w:t>
      </w:r>
      <w:r>
        <w:rPr>
          <w:sz w:val="30"/>
        </w:rPr>
        <w:t>án</w:t>
      </w:r>
      <w:r>
        <w:rPr>
          <w:spacing w:val="-16"/>
          <w:sz w:val="30"/>
        </w:rPr>
        <w:t> </w:t>
      </w:r>
      <w:r>
        <w:rPr>
          <w:spacing w:val="-5"/>
          <w:sz w:val="30"/>
        </w:rPr>
        <w:t>này</w:t>
      </w:r>
      <w:r>
        <w:rPr>
          <w:spacing w:val="-16"/>
          <w:sz w:val="30"/>
        </w:rPr>
        <w:t> </w:t>
      </w:r>
      <w:r>
        <w:rPr>
          <w:sz w:val="30"/>
        </w:rPr>
        <w:t>rồi</w:t>
      </w:r>
      <w:r>
        <w:rPr>
          <w:spacing w:val="6"/>
          <w:sz w:val="30"/>
        </w:rPr>
        <w:t> </w:t>
      </w:r>
      <w:r>
        <w:rPr>
          <w:spacing w:val="-8"/>
          <w:sz w:val="30"/>
        </w:rPr>
        <w:t>mà.</w:t>
      </w:r>
    </w:p>
    <w:p>
      <w:pPr>
        <w:pStyle w:val="ListParagraph"/>
        <w:numPr>
          <w:ilvl w:val="0"/>
          <w:numId w:val="5"/>
        </w:numPr>
        <w:tabs>
          <w:tab w:pos="296" w:val="left" w:leader="none"/>
        </w:tabs>
        <w:spacing w:line="240" w:lineRule="auto" w:before="0" w:after="0"/>
        <w:ind w:left="100" w:right="83" w:firstLine="0"/>
        <w:jc w:val="both"/>
        <w:rPr>
          <w:sz w:val="30"/>
        </w:rPr>
      </w:pPr>
      <w:r>
        <w:rPr>
          <w:spacing w:val="-11"/>
          <w:sz w:val="30"/>
        </w:rPr>
        <w:t>Vâng, </w:t>
      </w:r>
      <w:r>
        <w:rPr>
          <w:spacing w:val="-12"/>
          <w:sz w:val="30"/>
        </w:rPr>
        <w:t>nghị </w:t>
      </w:r>
      <w:r>
        <w:rPr>
          <w:spacing w:val="-6"/>
          <w:sz w:val="30"/>
        </w:rPr>
        <w:t>quyết </w:t>
      </w:r>
      <w:r>
        <w:rPr>
          <w:spacing w:val="-12"/>
          <w:sz w:val="30"/>
        </w:rPr>
        <w:t>mà </w:t>
      </w:r>
      <w:r>
        <w:rPr>
          <w:spacing w:val="-9"/>
          <w:sz w:val="30"/>
        </w:rPr>
        <w:t>Trung </w:t>
      </w:r>
      <w:r>
        <w:rPr>
          <w:sz w:val="30"/>
        </w:rPr>
        <w:t>ương </w:t>
      </w:r>
      <w:r>
        <w:rPr>
          <w:spacing w:val="-5"/>
          <w:sz w:val="30"/>
        </w:rPr>
        <w:t>kết </w:t>
      </w:r>
      <w:r>
        <w:rPr>
          <w:sz w:val="30"/>
        </w:rPr>
        <w:t>luận về vụ án </w:t>
      </w:r>
      <w:r>
        <w:rPr>
          <w:spacing w:val="-5"/>
          <w:sz w:val="30"/>
        </w:rPr>
        <w:t>này chính </w:t>
      </w:r>
      <w:r>
        <w:rPr>
          <w:spacing w:val="3"/>
          <w:sz w:val="30"/>
        </w:rPr>
        <w:t>là </w:t>
      </w:r>
      <w:r>
        <w:rPr>
          <w:sz w:val="30"/>
        </w:rPr>
        <w:t>dựa trên sai </w:t>
      </w:r>
      <w:r>
        <w:rPr>
          <w:spacing w:val="2"/>
          <w:sz w:val="30"/>
        </w:rPr>
        <w:t>lầm </w:t>
      </w:r>
      <w:r>
        <w:rPr>
          <w:spacing w:val="-5"/>
          <w:sz w:val="30"/>
        </w:rPr>
        <w:t>của </w:t>
      </w:r>
      <w:r>
        <w:rPr>
          <w:sz w:val="30"/>
        </w:rPr>
        <w:t>ban </w:t>
      </w:r>
      <w:r>
        <w:rPr>
          <w:spacing w:val="-8"/>
          <w:sz w:val="30"/>
        </w:rPr>
        <w:t>chuyên </w:t>
      </w:r>
      <w:r>
        <w:rPr>
          <w:sz w:val="30"/>
        </w:rPr>
        <w:t>án và báo cáo </w:t>
      </w:r>
      <w:r>
        <w:rPr>
          <w:spacing w:val="-5"/>
          <w:sz w:val="30"/>
        </w:rPr>
        <w:t>của </w:t>
      </w:r>
      <w:r>
        <w:rPr>
          <w:sz w:val="30"/>
        </w:rPr>
        <w:t>Ban </w:t>
      </w:r>
      <w:r>
        <w:rPr>
          <w:spacing w:val="-8"/>
          <w:sz w:val="30"/>
        </w:rPr>
        <w:t>chuyên </w:t>
      </w:r>
      <w:r>
        <w:rPr>
          <w:sz w:val="30"/>
        </w:rPr>
        <w:t>án </w:t>
      </w:r>
      <w:r>
        <w:rPr>
          <w:spacing w:val="-5"/>
          <w:sz w:val="30"/>
        </w:rPr>
        <w:t>gửi </w:t>
      </w:r>
      <w:r>
        <w:rPr>
          <w:spacing w:val="-3"/>
          <w:sz w:val="30"/>
        </w:rPr>
        <w:t>Bộ </w:t>
      </w:r>
      <w:r>
        <w:rPr>
          <w:spacing w:val="-5"/>
          <w:sz w:val="30"/>
        </w:rPr>
        <w:t>chính </w:t>
      </w:r>
      <w:r>
        <w:rPr>
          <w:sz w:val="30"/>
        </w:rPr>
        <w:t>trị lúc bấy </w:t>
      </w:r>
      <w:r>
        <w:rPr>
          <w:spacing w:val="-3"/>
          <w:sz w:val="30"/>
        </w:rPr>
        <w:t>giờ </w:t>
      </w:r>
      <w:r>
        <w:rPr>
          <w:spacing w:val="3"/>
          <w:sz w:val="30"/>
        </w:rPr>
        <w:t>là </w:t>
      </w:r>
      <w:r>
        <w:rPr>
          <w:sz w:val="30"/>
        </w:rPr>
        <w:t>do </w:t>
      </w:r>
      <w:r>
        <w:rPr>
          <w:spacing w:val="-5"/>
          <w:sz w:val="30"/>
        </w:rPr>
        <w:t>chính </w:t>
      </w:r>
      <w:r>
        <w:rPr>
          <w:spacing w:val="-3"/>
          <w:sz w:val="30"/>
        </w:rPr>
        <w:t>tay tôi </w:t>
      </w:r>
      <w:r>
        <w:rPr>
          <w:spacing w:val="-5"/>
          <w:sz w:val="30"/>
        </w:rPr>
        <w:t>thảo. </w:t>
      </w:r>
      <w:r>
        <w:rPr>
          <w:spacing w:val="-7"/>
          <w:sz w:val="30"/>
        </w:rPr>
        <w:t>(Nghe </w:t>
      </w:r>
      <w:r>
        <w:rPr>
          <w:sz w:val="30"/>
        </w:rPr>
        <w:t>câu </w:t>
      </w:r>
      <w:r>
        <w:rPr>
          <w:spacing w:val="-11"/>
          <w:sz w:val="30"/>
        </w:rPr>
        <w:t>này, </w:t>
      </w:r>
      <w:r>
        <w:rPr>
          <w:spacing w:val="-3"/>
          <w:sz w:val="30"/>
        </w:rPr>
        <w:t>tôi </w:t>
      </w:r>
      <w:r>
        <w:rPr>
          <w:spacing w:val="-12"/>
          <w:sz w:val="30"/>
        </w:rPr>
        <w:t>nghĩ </w:t>
      </w:r>
      <w:r>
        <w:rPr>
          <w:spacing w:val="-9"/>
          <w:sz w:val="30"/>
        </w:rPr>
        <w:t>ngay: </w:t>
      </w:r>
      <w:r>
        <w:rPr>
          <w:sz w:val="30"/>
        </w:rPr>
        <w:t>“Có ai </w:t>
      </w:r>
      <w:r>
        <w:rPr>
          <w:spacing w:val="-4"/>
          <w:sz w:val="30"/>
        </w:rPr>
        <w:t>trong </w:t>
      </w:r>
      <w:r>
        <w:rPr>
          <w:sz w:val="30"/>
        </w:rPr>
        <w:t>lãnh đạo </w:t>
      </w:r>
      <w:r>
        <w:rPr>
          <w:spacing w:val="-4"/>
          <w:sz w:val="30"/>
        </w:rPr>
        <w:t>đảng </w:t>
      </w:r>
      <w:r>
        <w:rPr>
          <w:spacing w:val="-7"/>
          <w:sz w:val="30"/>
        </w:rPr>
        <w:t>trung </w:t>
      </w:r>
      <w:r>
        <w:rPr>
          <w:spacing w:val="-6"/>
          <w:sz w:val="30"/>
        </w:rPr>
        <w:t>thực </w:t>
      </w:r>
      <w:r>
        <w:rPr>
          <w:sz w:val="30"/>
        </w:rPr>
        <w:t>được </w:t>
      </w:r>
      <w:r>
        <w:rPr>
          <w:spacing w:val="-10"/>
          <w:sz w:val="30"/>
        </w:rPr>
        <w:t>như </w:t>
      </w:r>
      <w:r>
        <w:rPr>
          <w:spacing w:val="-9"/>
          <w:sz w:val="30"/>
        </w:rPr>
        <w:t>Trung </w:t>
      </w:r>
      <w:r>
        <w:rPr>
          <w:spacing w:val="-7"/>
          <w:sz w:val="30"/>
        </w:rPr>
        <w:t>Thành?” </w:t>
      </w:r>
      <w:r>
        <w:rPr>
          <w:sz w:val="30"/>
        </w:rPr>
        <w:t>Rồi </w:t>
      </w:r>
      <w:r>
        <w:rPr>
          <w:spacing w:val="-5"/>
          <w:sz w:val="30"/>
        </w:rPr>
        <w:t>tự nhiên kéo </w:t>
      </w:r>
      <w:r>
        <w:rPr>
          <w:spacing w:val="-10"/>
          <w:sz w:val="30"/>
        </w:rPr>
        <w:t>ghế  </w:t>
      </w:r>
      <w:r>
        <w:rPr>
          <w:spacing w:val="2"/>
          <w:sz w:val="30"/>
        </w:rPr>
        <w:t>lại </w:t>
      </w:r>
      <w:r>
        <w:rPr>
          <w:spacing w:val="-5"/>
          <w:sz w:val="30"/>
        </w:rPr>
        <w:t>gần anh hơn.) Thưa </w:t>
      </w:r>
      <w:r>
        <w:rPr>
          <w:spacing w:val="-8"/>
          <w:sz w:val="30"/>
        </w:rPr>
        <w:t>anh, </w:t>
      </w:r>
      <w:r>
        <w:rPr>
          <w:spacing w:val="-9"/>
          <w:sz w:val="30"/>
        </w:rPr>
        <w:t>Nguyễn </w:t>
      </w:r>
      <w:r>
        <w:rPr>
          <w:spacing w:val="-4"/>
          <w:sz w:val="30"/>
        </w:rPr>
        <w:t>Trãi mười </w:t>
      </w:r>
      <w:r>
        <w:rPr>
          <w:spacing w:val="-3"/>
          <w:sz w:val="30"/>
        </w:rPr>
        <w:t>tám </w:t>
      </w:r>
      <w:r>
        <w:rPr>
          <w:spacing w:val="-5"/>
          <w:sz w:val="30"/>
        </w:rPr>
        <w:t>năm </w:t>
      </w:r>
      <w:r>
        <w:rPr>
          <w:sz w:val="30"/>
        </w:rPr>
        <w:t>rồi được </w:t>
      </w:r>
      <w:r>
        <w:rPr>
          <w:spacing w:val="-9"/>
          <w:sz w:val="30"/>
        </w:rPr>
        <w:t>minh </w:t>
      </w:r>
      <w:r>
        <w:rPr>
          <w:spacing w:val="-4"/>
          <w:sz w:val="30"/>
        </w:rPr>
        <w:t>oan, </w:t>
      </w:r>
      <w:r>
        <w:rPr>
          <w:sz w:val="30"/>
        </w:rPr>
        <w:t>vụ </w:t>
      </w:r>
      <w:r>
        <w:rPr>
          <w:spacing w:val="-5"/>
          <w:sz w:val="30"/>
        </w:rPr>
        <w:t>anh chị </w:t>
      </w:r>
      <w:r>
        <w:rPr>
          <w:sz w:val="30"/>
        </w:rPr>
        <w:t>em </w:t>
      </w:r>
      <w:r>
        <w:rPr>
          <w:spacing w:val="-5"/>
          <w:sz w:val="30"/>
        </w:rPr>
        <w:t>này </w:t>
      </w:r>
      <w:r>
        <w:rPr>
          <w:sz w:val="30"/>
        </w:rPr>
        <w:t>đã </w:t>
      </w:r>
      <w:r>
        <w:rPr>
          <w:spacing w:val="-5"/>
          <w:sz w:val="30"/>
        </w:rPr>
        <w:t>hai </w:t>
      </w:r>
      <w:r>
        <w:rPr>
          <w:spacing w:val="-4"/>
          <w:sz w:val="30"/>
        </w:rPr>
        <w:t>mươi </w:t>
      </w:r>
      <w:r>
        <w:rPr>
          <w:spacing w:val="-3"/>
          <w:sz w:val="30"/>
        </w:rPr>
        <w:t>tám </w:t>
      </w:r>
      <w:r>
        <w:rPr>
          <w:spacing w:val="-5"/>
          <w:sz w:val="30"/>
        </w:rPr>
        <w:t>năm </w:t>
      </w:r>
      <w:r>
        <w:rPr>
          <w:sz w:val="30"/>
        </w:rPr>
        <w:t>rồi</w:t>
      </w:r>
      <w:r>
        <w:rPr>
          <w:spacing w:val="-24"/>
          <w:sz w:val="30"/>
        </w:rPr>
        <w:t> </w:t>
      </w:r>
      <w:r>
        <w:rPr>
          <w:sz w:val="30"/>
        </w:rPr>
        <w:t>ạ.</w:t>
      </w:r>
    </w:p>
    <w:p>
      <w:pPr>
        <w:pStyle w:val="ListParagraph"/>
        <w:numPr>
          <w:ilvl w:val="0"/>
          <w:numId w:val="5"/>
        </w:numPr>
        <w:tabs>
          <w:tab w:pos="280" w:val="left" w:leader="none"/>
        </w:tabs>
        <w:spacing w:line="240" w:lineRule="auto" w:before="0" w:after="0"/>
        <w:ind w:left="279" w:right="0" w:hanging="180"/>
        <w:jc w:val="both"/>
        <w:rPr>
          <w:sz w:val="30"/>
        </w:rPr>
      </w:pPr>
      <w:r>
        <w:rPr>
          <w:spacing w:val="-4"/>
          <w:sz w:val="30"/>
        </w:rPr>
        <w:t>A, </w:t>
      </w:r>
      <w:r>
        <w:rPr>
          <w:spacing w:val="-5"/>
          <w:sz w:val="30"/>
        </w:rPr>
        <w:t>anh </w:t>
      </w:r>
      <w:r>
        <w:rPr>
          <w:spacing w:val="2"/>
          <w:sz w:val="30"/>
        </w:rPr>
        <w:t>lại </w:t>
      </w:r>
      <w:r>
        <w:rPr>
          <w:sz w:val="30"/>
        </w:rPr>
        <w:t>ví bọn </w:t>
      </w:r>
      <w:r>
        <w:rPr>
          <w:spacing w:val="-5"/>
          <w:sz w:val="30"/>
        </w:rPr>
        <w:t>này </w:t>
      </w:r>
      <w:r>
        <w:rPr>
          <w:sz w:val="30"/>
        </w:rPr>
        <w:t>với </w:t>
      </w:r>
      <w:r>
        <w:rPr>
          <w:spacing w:val="-9"/>
          <w:sz w:val="30"/>
        </w:rPr>
        <w:t>Nguyễn </w:t>
      </w:r>
      <w:r>
        <w:rPr>
          <w:sz w:val="30"/>
        </w:rPr>
        <w:t>Trãi? - </w:t>
      </w:r>
      <w:r>
        <w:rPr>
          <w:spacing w:val="-4"/>
          <w:sz w:val="30"/>
        </w:rPr>
        <w:t>Đỗ </w:t>
      </w:r>
      <w:r>
        <w:rPr>
          <w:sz w:val="30"/>
        </w:rPr>
        <w:t>Mười</w:t>
      </w:r>
      <w:r>
        <w:rPr>
          <w:spacing w:val="-11"/>
          <w:sz w:val="30"/>
        </w:rPr>
        <w:t> </w:t>
      </w:r>
      <w:r>
        <w:rPr>
          <w:spacing w:val="-4"/>
          <w:sz w:val="30"/>
        </w:rPr>
        <w:t>cáu.</w:t>
      </w:r>
    </w:p>
    <w:p>
      <w:pPr>
        <w:pStyle w:val="BodyText"/>
        <w:ind w:right="104"/>
      </w:pPr>
      <w:r>
        <w:rPr/>
        <w:t>(Tôi </w:t>
      </w:r>
      <w:r>
        <w:rPr>
          <w:spacing w:val="2"/>
        </w:rPr>
        <w:t>lại </w:t>
      </w:r>
      <w:r>
        <w:rPr/>
        <w:t>bất </w:t>
      </w:r>
      <w:r>
        <w:rPr>
          <w:spacing w:val="-5"/>
        </w:rPr>
        <w:t>bình: </w:t>
      </w:r>
      <w:r>
        <w:rPr/>
        <w:t>- Kiểu đâu </w:t>
      </w:r>
      <w:r>
        <w:rPr>
          <w:spacing w:val="-5"/>
        </w:rPr>
        <w:t>chỉ </w:t>
      </w:r>
      <w:r>
        <w:rPr/>
        <w:t>có cả vú </w:t>
      </w:r>
      <w:r>
        <w:rPr>
          <w:spacing w:val="2"/>
        </w:rPr>
        <w:t>lấp </w:t>
      </w:r>
      <w:r>
        <w:rPr>
          <w:spacing w:val="-7"/>
        </w:rPr>
        <w:t>miệng </w:t>
      </w:r>
      <w:r>
        <w:rPr>
          <w:spacing w:val="-8"/>
        </w:rPr>
        <w:t>em. </w:t>
      </w:r>
      <w:r>
        <w:rPr>
          <w:spacing w:val="-10"/>
        </w:rPr>
        <w:t>Nghĩ </w:t>
      </w:r>
      <w:r>
        <w:rPr/>
        <w:t>đến </w:t>
      </w:r>
      <w:r>
        <w:rPr>
          <w:spacing w:val="-4"/>
        </w:rPr>
        <w:t>vùng </w:t>
      </w:r>
      <w:r>
        <w:rPr>
          <w:spacing w:val="-7"/>
        </w:rPr>
        <w:t>miệng </w:t>
      </w:r>
      <w:r>
        <w:rPr>
          <w:spacing w:val="-8"/>
        </w:rPr>
        <w:t>hô </w:t>
      </w:r>
      <w:r>
        <w:rPr/>
        <w:t>dẩu </w:t>
      </w:r>
      <w:r>
        <w:rPr>
          <w:spacing w:val="2"/>
        </w:rPr>
        <w:t>ra </w:t>
      </w:r>
      <w:r>
        <w:rPr>
          <w:spacing w:val="-5"/>
        </w:rPr>
        <w:t>của </w:t>
      </w:r>
      <w:r>
        <w:rPr>
          <w:spacing w:val="-4"/>
        </w:rPr>
        <w:t>Đỗ </w:t>
      </w:r>
      <w:r>
        <w:rPr/>
        <w:t>Mười có </w:t>
      </w:r>
      <w:r>
        <w:rPr>
          <w:spacing w:val="-6"/>
        </w:rPr>
        <w:t>thấy </w:t>
      </w:r>
      <w:r>
        <w:rPr>
          <w:spacing w:val="3"/>
        </w:rPr>
        <w:t>rờn </w:t>
      </w:r>
      <w:r>
        <w:rPr/>
        <w:t>rợn.)</w:t>
      </w:r>
    </w:p>
    <w:p>
      <w:pPr>
        <w:pStyle w:val="ListParagraph"/>
        <w:numPr>
          <w:ilvl w:val="0"/>
          <w:numId w:val="5"/>
        </w:numPr>
        <w:tabs>
          <w:tab w:pos="303" w:val="left" w:leader="none"/>
        </w:tabs>
        <w:spacing w:line="240" w:lineRule="auto" w:before="0" w:after="0"/>
        <w:ind w:left="100" w:right="74" w:firstLine="0"/>
        <w:jc w:val="both"/>
        <w:rPr>
          <w:sz w:val="30"/>
        </w:rPr>
      </w:pPr>
      <w:r>
        <w:rPr>
          <w:spacing w:val="-8"/>
          <w:sz w:val="30"/>
        </w:rPr>
        <w:t>Không </w:t>
      </w:r>
      <w:r>
        <w:rPr>
          <w:sz w:val="30"/>
        </w:rPr>
        <w:t>ạ, đây </w:t>
      </w:r>
      <w:r>
        <w:rPr>
          <w:spacing w:val="3"/>
          <w:sz w:val="30"/>
        </w:rPr>
        <w:t>là </w:t>
      </w:r>
      <w:r>
        <w:rPr>
          <w:spacing w:val="-3"/>
          <w:sz w:val="30"/>
        </w:rPr>
        <w:t>tôi </w:t>
      </w:r>
      <w:r>
        <w:rPr>
          <w:spacing w:val="-5"/>
          <w:sz w:val="30"/>
        </w:rPr>
        <w:t>nói </w:t>
      </w:r>
      <w:r>
        <w:rPr>
          <w:sz w:val="30"/>
        </w:rPr>
        <w:t>về </w:t>
      </w:r>
      <w:r>
        <w:rPr>
          <w:spacing w:val="-5"/>
          <w:sz w:val="30"/>
        </w:rPr>
        <w:t>thời </w:t>
      </w:r>
      <w:r>
        <w:rPr>
          <w:sz w:val="30"/>
        </w:rPr>
        <w:t>gian </w:t>
      </w:r>
      <w:r>
        <w:rPr>
          <w:spacing w:val="-5"/>
          <w:sz w:val="30"/>
        </w:rPr>
        <w:t>hai </w:t>
      </w:r>
      <w:r>
        <w:rPr>
          <w:sz w:val="30"/>
        </w:rPr>
        <w:t>vụ </w:t>
      </w:r>
      <w:r>
        <w:rPr>
          <w:spacing w:val="-6"/>
          <w:sz w:val="30"/>
        </w:rPr>
        <w:t>thôi </w:t>
      </w:r>
      <w:r>
        <w:rPr>
          <w:sz w:val="30"/>
        </w:rPr>
        <w:t>ạ. Tôi </w:t>
      </w:r>
      <w:r>
        <w:rPr>
          <w:spacing w:val="-3"/>
          <w:sz w:val="30"/>
        </w:rPr>
        <w:t>xin </w:t>
      </w:r>
      <w:r>
        <w:rPr>
          <w:spacing w:val="-9"/>
          <w:sz w:val="30"/>
        </w:rPr>
        <w:t>minh </w:t>
      </w:r>
      <w:r>
        <w:rPr>
          <w:sz w:val="30"/>
        </w:rPr>
        <w:t>oan vụ </w:t>
      </w:r>
      <w:r>
        <w:rPr>
          <w:spacing w:val="-5"/>
          <w:sz w:val="30"/>
        </w:rPr>
        <w:t>này </w:t>
      </w:r>
      <w:r>
        <w:rPr>
          <w:spacing w:val="3"/>
          <w:sz w:val="30"/>
        </w:rPr>
        <w:t>là </w:t>
      </w:r>
      <w:r>
        <w:rPr>
          <w:spacing w:val="2"/>
          <w:sz w:val="30"/>
        </w:rPr>
        <w:t>làm </w:t>
      </w:r>
      <w:r>
        <w:rPr>
          <w:spacing w:val="-6"/>
          <w:sz w:val="30"/>
        </w:rPr>
        <w:t>theo </w:t>
      </w:r>
      <w:r>
        <w:rPr>
          <w:sz w:val="30"/>
        </w:rPr>
        <w:t>lương </w:t>
      </w:r>
      <w:r>
        <w:rPr>
          <w:spacing w:val="-3"/>
          <w:sz w:val="30"/>
        </w:rPr>
        <w:t>tâm </w:t>
      </w:r>
      <w:r>
        <w:rPr>
          <w:spacing w:val="-5"/>
          <w:sz w:val="30"/>
        </w:rPr>
        <w:t>người </w:t>
      </w:r>
      <w:r>
        <w:rPr>
          <w:spacing w:val="-4"/>
          <w:sz w:val="30"/>
        </w:rPr>
        <w:t>cộng </w:t>
      </w:r>
      <w:r>
        <w:rPr>
          <w:spacing w:val="-3"/>
          <w:sz w:val="30"/>
        </w:rPr>
        <w:t>sản, </w:t>
      </w:r>
      <w:r>
        <w:rPr>
          <w:spacing w:val="2"/>
          <w:sz w:val="30"/>
        </w:rPr>
        <w:t>làm</w:t>
      </w:r>
      <w:r>
        <w:rPr>
          <w:spacing w:val="-60"/>
          <w:sz w:val="30"/>
        </w:rPr>
        <w:t> </w:t>
      </w:r>
      <w:r>
        <w:rPr>
          <w:spacing w:val="-6"/>
          <w:sz w:val="30"/>
        </w:rPr>
        <w:t>theo </w:t>
      </w:r>
      <w:r>
        <w:rPr>
          <w:sz w:val="30"/>
        </w:rPr>
        <w:t>trách </w:t>
      </w:r>
      <w:r>
        <w:rPr>
          <w:spacing w:val="-5"/>
          <w:sz w:val="30"/>
        </w:rPr>
        <w:t>nhiệm của người </w:t>
      </w:r>
      <w:r>
        <w:rPr>
          <w:spacing w:val="-4"/>
          <w:sz w:val="30"/>
        </w:rPr>
        <w:t>đảng </w:t>
      </w:r>
      <w:r>
        <w:rPr>
          <w:sz w:val="30"/>
        </w:rPr>
        <w:t>viên trước </w:t>
      </w:r>
      <w:r>
        <w:rPr>
          <w:spacing w:val="-6"/>
          <w:sz w:val="30"/>
        </w:rPr>
        <w:t>đảng.</w:t>
      </w:r>
    </w:p>
    <w:p>
      <w:pPr>
        <w:pStyle w:val="ListParagraph"/>
        <w:numPr>
          <w:ilvl w:val="0"/>
          <w:numId w:val="5"/>
        </w:numPr>
        <w:tabs>
          <w:tab w:pos="282" w:val="left" w:leader="none"/>
        </w:tabs>
        <w:spacing w:line="240" w:lineRule="auto" w:before="0" w:after="0"/>
        <w:ind w:left="100" w:right="83" w:firstLine="0"/>
        <w:jc w:val="both"/>
        <w:rPr>
          <w:sz w:val="30"/>
        </w:rPr>
      </w:pPr>
      <w:r>
        <w:rPr>
          <w:spacing w:val="-8"/>
          <w:sz w:val="30"/>
        </w:rPr>
        <w:t>Anh </w:t>
      </w:r>
      <w:r>
        <w:rPr>
          <w:spacing w:val="-5"/>
          <w:sz w:val="30"/>
        </w:rPr>
        <w:t>nói </w:t>
      </w:r>
      <w:r>
        <w:rPr>
          <w:spacing w:val="-8"/>
          <w:sz w:val="30"/>
        </w:rPr>
        <w:t>thế </w:t>
      </w:r>
      <w:r>
        <w:rPr>
          <w:spacing w:val="2"/>
          <w:sz w:val="30"/>
        </w:rPr>
        <w:t>ra </w:t>
      </w:r>
      <w:r>
        <w:rPr>
          <w:spacing w:val="-3"/>
          <w:sz w:val="30"/>
        </w:rPr>
        <w:t>tôi </w:t>
      </w:r>
      <w:r>
        <w:rPr>
          <w:spacing w:val="-9"/>
          <w:sz w:val="30"/>
        </w:rPr>
        <w:t>không </w:t>
      </w:r>
      <w:r>
        <w:rPr>
          <w:sz w:val="30"/>
        </w:rPr>
        <w:t>có lương </w:t>
      </w:r>
      <w:r>
        <w:rPr>
          <w:spacing w:val="-3"/>
          <w:sz w:val="30"/>
        </w:rPr>
        <w:t>tâm </w:t>
      </w:r>
      <w:r>
        <w:rPr>
          <w:sz w:val="30"/>
        </w:rPr>
        <w:t>ư? Tôi </w:t>
      </w:r>
      <w:r>
        <w:rPr>
          <w:spacing w:val="-5"/>
          <w:sz w:val="30"/>
        </w:rPr>
        <w:t>tù </w:t>
      </w:r>
      <w:r>
        <w:rPr>
          <w:spacing w:val="-3"/>
          <w:sz w:val="30"/>
        </w:rPr>
        <w:t>Hỏa </w:t>
      </w:r>
      <w:r>
        <w:rPr>
          <w:spacing w:val="-10"/>
          <w:sz w:val="30"/>
        </w:rPr>
        <w:t>Lò </w:t>
      </w:r>
      <w:r>
        <w:rPr>
          <w:sz w:val="30"/>
        </w:rPr>
        <w:t>với đám </w:t>
      </w:r>
      <w:r>
        <w:rPr>
          <w:spacing w:val="-8"/>
          <w:sz w:val="30"/>
        </w:rPr>
        <w:t>thằng </w:t>
      </w:r>
      <w:r>
        <w:rPr>
          <w:spacing w:val="-5"/>
          <w:sz w:val="30"/>
        </w:rPr>
        <w:t>Hoàng </w:t>
      </w:r>
      <w:r>
        <w:rPr>
          <w:spacing w:val="-6"/>
          <w:sz w:val="30"/>
        </w:rPr>
        <w:t>Minh </w:t>
      </w:r>
      <w:r>
        <w:rPr>
          <w:spacing w:val="-8"/>
          <w:sz w:val="30"/>
        </w:rPr>
        <w:t>Chính, </w:t>
      </w:r>
      <w:r>
        <w:rPr>
          <w:spacing w:val="-10"/>
          <w:sz w:val="30"/>
        </w:rPr>
        <w:t>Lê </w:t>
      </w:r>
      <w:r>
        <w:rPr>
          <w:spacing w:val="-6"/>
          <w:sz w:val="30"/>
        </w:rPr>
        <w:t>Trọng </w:t>
      </w:r>
      <w:r>
        <w:rPr>
          <w:spacing w:val="-5"/>
          <w:sz w:val="30"/>
        </w:rPr>
        <w:t>Nghĩa, </w:t>
      </w:r>
      <w:r>
        <w:rPr>
          <w:spacing w:val="-3"/>
          <w:sz w:val="30"/>
        </w:rPr>
        <w:t>tôi </w:t>
      </w:r>
      <w:r>
        <w:rPr>
          <w:spacing w:val="2"/>
          <w:sz w:val="30"/>
        </w:rPr>
        <w:t>lại </w:t>
      </w:r>
      <w:r>
        <w:rPr>
          <w:spacing w:val="-9"/>
          <w:sz w:val="30"/>
        </w:rPr>
        <w:t>không </w:t>
      </w:r>
      <w:r>
        <w:rPr>
          <w:spacing w:val="-12"/>
          <w:sz w:val="30"/>
        </w:rPr>
        <w:t>nghĩ </w:t>
      </w:r>
      <w:r>
        <w:rPr>
          <w:sz w:val="30"/>
        </w:rPr>
        <w:t>được </w:t>
      </w:r>
      <w:r>
        <w:rPr>
          <w:spacing w:val="-10"/>
          <w:sz w:val="30"/>
        </w:rPr>
        <w:t>như </w:t>
      </w:r>
      <w:r>
        <w:rPr>
          <w:spacing w:val="-5"/>
          <w:sz w:val="30"/>
        </w:rPr>
        <w:t>anh </w:t>
      </w:r>
      <w:r>
        <w:rPr>
          <w:sz w:val="30"/>
        </w:rPr>
        <w:t>sao? Tại sao đã </w:t>
      </w:r>
      <w:r>
        <w:rPr>
          <w:spacing w:val="-9"/>
          <w:sz w:val="30"/>
        </w:rPr>
        <w:t>không </w:t>
      </w:r>
      <w:r>
        <w:rPr>
          <w:sz w:val="30"/>
        </w:rPr>
        <w:t>trả </w:t>
      </w:r>
      <w:r>
        <w:rPr>
          <w:spacing w:val="4"/>
          <w:sz w:val="30"/>
        </w:rPr>
        <w:t>lời </w:t>
      </w:r>
      <w:r>
        <w:rPr>
          <w:spacing w:val="-8"/>
          <w:sz w:val="30"/>
        </w:rPr>
        <w:t>anh? </w:t>
      </w:r>
      <w:r>
        <w:rPr>
          <w:spacing w:val="-4"/>
          <w:sz w:val="30"/>
        </w:rPr>
        <w:t>Đó </w:t>
      </w:r>
      <w:r>
        <w:rPr>
          <w:spacing w:val="3"/>
          <w:sz w:val="30"/>
        </w:rPr>
        <w:t>là </w:t>
      </w:r>
      <w:r>
        <w:rPr>
          <w:sz w:val="30"/>
        </w:rPr>
        <w:t>vì </w:t>
      </w:r>
      <w:r>
        <w:rPr>
          <w:spacing w:val="-4"/>
          <w:sz w:val="30"/>
        </w:rPr>
        <w:t>bận. </w:t>
      </w:r>
      <w:r>
        <w:rPr>
          <w:sz w:val="30"/>
        </w:rPr>
        <w:t>Bận </w:t>
      </w:r>
      <w:r>
        <w:rPr>
          <w:spacing w:val="-6"/>
          <w:sz w:val="30"/>
        </w:rPr>
        <w:t>chuẩn</w:t>
      </w:r>
      <w:r>
        <w:rPr>
          <w:spacing w:val="31"/>
          <w:sz w:val="30"/>
        </w:rPr>
        <w:t> </w:t>
      </w:r>
      <w:r>
        <w:rPr>
          <w:sz w:val="30"/>
        </w:rPr>
        <w:t>bị</w:t>
      </w:r>
    </w:p>
    <w:p>
      <w:pPr>
        <w:spacing w:after="0" w:line="240" w:lineRule="auto"/>
        <w:jc w:val="both"/>
        <w:rPr>
          <w:sz w:val="30"/>
        </w:rPr>
        <w:sectPr>
          <w:pgSz w:w="12240" w:h="15840"/>
          <w:pgMar w:top="0" w:bottom="0" w:left="0" w:right="0"/>
        </w:sectPr>
      </w:pPr>
    </w:p>
    <w:p>
      <w:pPr>
        <w:pStyle w:val="BodyText"/>
        <w:spacing w:before="65"/>
        <w:ind w:right="0"/>
      </w:pPr>
      <w:r>
        <w:rPr/>
        <w:t>đại hội.</w:t>
      </w:r>
    </w:p>
    <w:p>
      <w:pPr>
        <w:pStyle w:val="ListParagraph"/>
        <w:numPr>
          <w:ilvl w:val="0"/>
          <w:numId w:val="5"/>
        </w:numPr>
        <w:tabs>
          <w:tab w:pos="306" w:val="left" w:leader="none"/>
        </w:tabs>
        <w:spacing w:line="240" w:lineRule="auto" w:before="0" w:after="0"/>
        <w:ind w:left="100" w:right="99" w:firstLine="0"/>
        <w:jc w:val="both"/>
        <w:rPr>
          <w:sz w:val="30"/>
        </w:rPr>
      </w:pPr>
      <w:r>
        <w:rPr>
          <w:spacing w:val="-9"/>
          <w:sz w:val="30"/>
        </w:rPr>
        <w:t>Vâng </w:t>
      </w:r>
      <w:r>
        <w:rPr>
          <w:spacing w:val="-3"/>
          <w:sz w:val="30"/>
        </w:rPr>
        <w:t>tôi </w:t>
      </w:r>
      <w:r>
        <w:rPr>
          <w:spacing w:val="-8"/>
          <w:sz w:val="30"/>
        </w:rPr>
        <w:t>cũng </w:t>
      </w:r>
      <w:r>
        <w:rPr>
          <w:spacing w:val="-12"/>
          <w:sz w:val="30"/>
        </w:rPr>
        <w:t>nghĩ </w:t>
      </w:r>
      <w:r>
        <w:rPr>
          <w:spacing w:val="-10"/>
          <w:sz w:val="30"/>
        </w:rPr>
        <w:t>như </w:t>
      </w:r>
      <w:r>
        <w:rPr>
          <w:spacing w:val="-8"/>
          <w:sz w:val="30"/>
        </w:rPr>
        <w:t>thế </w:t>
      </w:r>
      <w:r>
        <w:rPr>
          <w:spacing w:val="-5"/>
          <w:sz w:val="30"/>
        </w:rPr>
        <w:t>nên </w:t>
      </w:r>
      <w:r>
        <w:rPr>
          <w:spacing w:val="-6"/>
          <w:sz w:val="30"/>
        </w:rPr>
        <w:t>mới </w:t>
      </w:r>
      <w:r>
        <w:rPr>
          <w:sz w:val="30"/>
        </w:rPr>
        <w:t>tìm </w:t>
      </w:r>
      <w:r>
        <w:rPr>
          <w:spacing w:val="-5"/>
          <w:sz w:val="30"/>
        </w:rPr>
        <w:t>gặp </w:t>
      </w:r>
      <w:r>
        <w:rPr>
          <w:sz w:val="30"/>
        </w:rPr>
        <w:t>Ban kiểm tra </w:t>
      </w:r>
      <w:r>
        <w:rPr>
          <w:spacing w:val="-7"/>
          <w:sz w:val="30"/>
        </w:rPr>
        <w:t>trung </w:t>
      </w:r>
      <w:r>
        <w:rPr>
          <w:sz w:val="30"/>
        </w:rPr>
        <w:t>ương </w:t>
      </w:r>
      <w:r>
        <w:rPr>
          <w:spacing w:val="-9"/>
          <w:sz w:val="30"/>
        </w:rPr>
        <w:t>nhưng </w:t>
      </w:r>
      <w:r>
        <w:rPr>
          <w:sz w:val="30"/>
        </w:rPr>
        <w:t>các </w:t>
      </w:r>
      <w:r>
        <w:rPr>
          <w:spacing w:val="-5"/>
          <w:sz w:val="30"/>
        </w:rPr>
        <w:t>anh </w:t>
      </w:r>
      <w:r>
        <w:rPr>
          <w:sz w:val="30"/>
        </w:rPr>
        <w:t>ở đấy </w:t>
      </w:r>
      <w:r>
        <w:rPr>
          <w:spacing w:val="2"/>
          <w:sz w:val="30"/>
        </w:rPr>
        <w:t>lại </w:t>
      </w:r>
      <w:r>
        <w:rPr>
          <w:spacing w:val="-5"/>
          <w:sz w:val="30"/>
        </w:rPr>
        <w:t>nói </w:t>
      </w:r>
      <w:r>
        <w:rPr>
          <w:spacing w:val="-9"/>
          <w:sz w:val="30"/>
        </w:rPr>
        <w:t>không </w:t>
      </w:r>
      <w:r>
        <w:rPr>
          <w:spacing w:val="-4"/>
          <w:sz w:val="30"/>
        </w:rPr>
        <w:t>quản </w:t>
      </w:r>
      <w:r>
        <w:rPr>
          <w:sz w:val="30"/>
        </w:rPr>
        <w:t>cái vụ </w:t>
      </w:r>
      <w:r>
        <w:rPr>
          <w:spacing w:val="-11"/>
          <w:sz w:val="30"/>
        </w:rPr>
        <w:t>này. </w:t>
      </w:r>
      <w:r>
        <w:rPr>
          <w:sz w:val="30"/>
        </w:rPr>
        <w:t>Tôi </w:t>
      </w:r>
      <w:r>
        <w:rPr>
          <w:spacing w:val="2"/>
          <w:sz w:val="30"/>
        </w:rPr>
        <w:t>lại </w:t>
      </w:r>
      <w:r>
        <w:rPr>
          <w:spacing w:val="-12"/>
          <w:sz w:val="30"/>
        </w:rPr>
        <w:t>nghĩ </w:t>
      </w:r>
      <w:r>
        <w:rPr>
          <w:spacing w:val="-4"/>
          <w:sz w:val="30"/>
        </w:rPr>
        <w:t>đảng đang </w:t>
      </w:r>
      <w:r>
        <w:rPr>
          <w:sz w:val="30"/>
        </w:rPr>
        <w:t>đổi </w:t>
      </w:r>
      <w:r>
        <w:rPr>
          <w:spacing w:val="-3"/>
          <w:sz w:val="30"/>
        </w:rPr>
        <w:t>mới, </w:t>
      </w:r>
      <w:r>
        <w:rPr>
          <w:spacing w:val="-4"/>
          <w:sz w:val="30"/>
        </w:rPr>
        <w:t>đang </w:t>
      </w:r>
      <w:r>
        <w:rPr>
          <w:sz w:val="30"/>
        </w:rPr>
        <w:t>có </w:t>
      </w:r>
      <w:r>
        <w:rPr>
          <w:spacing w:val="-5"/>
          <w:sz w:val="30"/>
        </w:rPr>
        <w:t>chính </w:t>
      </w:r>
      <w:r>
        <w:rPr>
          <w:sz w:val="30"/>
        </w:rPr>
        <w:t>sách </w:t>
      </w:r>
      <w:r>
        <w:rPr>
          <w:spacing w:val="-5"/>
          <w:sz w:val="30"/>
        </w:rPr>
        <w:t>hoà </w:t>
      </w:r>
      <w:r>
        <w:rPr>
          <w:spacing w:val="-3"/>
          <w:sz w:val="30"/>
        </w:rPr>
        <w:t>hợp </w:t>
      </w:r>
      <w:r>
        <w:rPr>
          <w:sz w:val="30"/>
        </w:rPr>
        <w:t>dân tộc, </w:t>
      </w:r>
      <w:r>
        <w:rPr>
          <w:spacing w:val="-5"/>
          <w:sz w:val="30"/>
        </w:rPr>
        <w:t>nếu </w:t>
      </w:r>
      <w:r>
        <w:rPr>
          <w:sz w:val="30"/>
        </w:rPr>
        <w:t>giải </w:t>
      </w:r>
      <w:r>
        <w:rPr>
          <w:spacing w:val="-6"/>
          <w:sz w:val="30"/>
        </w:rPr>
        <w:t>quyết </w:t>
      </w:r>
      <w:r>
        <w:rPr>
          <w:sz w:val="30"/>
        </w:rPr>
        <w:t>được </w:t>
      </w:r>
      <w:r>
        <w:rPr>
          <w:spacing w:val="-5"/>
          <w:sz w:val="30"/>
        </w:rPr>
        <w:t>cho anh chị </w:t>
      </w:r>
      <w:r>
        <w:rPr>
          <w:sz w:val="30"/>
        </w:rPr>
        <w:t>em </w:t>
      </w:r>
      <w:r>
        <w:rPr>
          <w:spacing w:val="-3"/>
          <w:sz w:val="30"/>
        </w:rPr>
        <w:t>kia </w:t>
      </w:r>
      <w:r>
        <w:rPr>
          <w:spacing w:val="-8"/>
          <w:sz w:val="30"/>
        </w:rPr>
        <w:t>thì </w:t>
      </w:r>
      <w:r>
        <w:rPr>
          <w:spacing w:val="-4"/>
          <w:sz w:val="30"/>
        </w:rPr>
        <w:t>đảng </w:t>
      </w:r>
      <w:r>
        <w:rPr>
          <w:sz w:val="30"/>
        </w:rPr>
        <w:t>sẽ được </w:t>
      </w:r>
      <w:r>
        <w:rPr>
          <w:spacing w:val="4"/>
          <w:sz w:val="30"/>
        </w:rPr>
        <w:t>lợi </w:t>
      </w:r>
      <w:r>
        <w:rPr>
          <w:spacing w:val="-7"/>
          <w:sz w:val="30"/>
        </w:rPr>
        <w:t>nhiều. </w:t>
      </w:r>
      <w:r>
        <w:rPr>
          <w:sz w:val="30"/>
        </w:rPr>
        <w:t>Còn </w:t>
      </w:r>
      <w:r>
        <w:rPr>
          <w:spacing w:val="-5"/>
          <w:sz w:val="30"/>
        </w:rPr>
        <w:t>nếu </w:t>
      </w:r>
      <w:r>
        <w:rPr>
          <w:spacing w:val="-10"/>
          <w:sz w:val="30"/>
        </w:rPr>
        <w:t>như </w:t>
      </w:r>
      <w:r>
        <w:rPr>
          <w:spacing w:val="-5"/>
          <w:sz w:val="30"/>
        </w:rPr>
        <w:t>anh </w:t>
      </w:r>
      <w:r>
        <w:rPr>
          <w:sz w:val="30"/>
        </w:rPr>
        <w:t>bảo </w:t>
      </w:r>
      <w:r>
        <w:rPr>
          <w:spacing w:val="-5"/>
          <w:sz w:val="30"/>
        </w:rPr>
        <w:t>gửi </w:t>
      </w:r>
      <w:r>
        <w:rPr>
          <w:sz w:val="30"/>
        </w:rPr>
        <w:t>cái </w:t>
      </w:r>
      <w:r>
        <w:rPr>
          <w:spacing w:val="-8"/>
          <w:sz w:val="30"/>
        </w:rPr>
        <w:t>thư </w:t>
      </w:r>
      <w:r>
        <w:rPr>
          <w:spacing w:val="-5"/>
          <w:sz w:val="30"/>
        </w:rPr>
        <w:t>này </w:t>
      </w:r>
      <w:r>
        <w:rPr>
          <w:sz w:val="30"/>
        </w:rPr>
        <w:t>đi </w:t>
      </w:r>
      <w:r>
        <w:rPr>
          <w:spacing w:val="3"/>
          <w:sz w:val="30"/>
        </w:rPr>
        <w:t>là </w:t>
      </w:r>
      <w:r>
        <w:rPr>
          <w:sz w:val="30"/>
        </w:rPr>
        <w:t>sai </w:t>
      </w:r>
      <w:r>
        <w:rPr>
          <w:spacing w:val="-8"/>
          <w:sz w:val="30"/>
        </w:rPr>
        <w:t>thì </w:t>
      </w:r>
      <w:r>
        <w:rPr>
          <w:spacing w:val="-3"/>
          <w:sz w:val="30"/>
        </w:rPr>
        <w:t>tôi </w:t>
      </w:r>
      <w:r>
        <w:rPr>
          <w:sz w:val="30"/>
        </w:rPr>
        <w:t>sẵn </w:t>
      </w:r>
      <w:r>
        <w:rPr>
          <w:spacing w:val="-3"/>
          <w:sz w:val="30"/>
        </w:rPr>
        <w:t>sàng </w:t>
      </w:r>
      <w:r>
        <w:rPr>
          <w:sz w:val="30"/>
        </w:rPr>
        <w:t>đi</w:t>
      </w:r>
      <w:r>
        <w:rPr>
          <w:spacing w:val="6"/>
          <w:sz w:val="30"/>
        </w:rPr>
        <w:t> </w:t>
      </w:r>
      <w:r>
        <w:rPr>
          <w:spacing w:val="-3"/>
          <w:sz w:val="30"/>
        </w:rPr>
        <w:t>tù.</w:t>
      </w:r>
    </w:p>
    <w:p>
      <w:pPr>
        <w:pStyle w:val="BodyText"/>
        <w:ind w:right="0"/>
      </w:pPr>
      <w:r>
        <w:rPr/>
        <w:t>Đỗ Mười dịu xuống. Có lẽ nghĩ cũng nhờ anh này mà mình vào được Trung ương đây.</w:t>
      </w:r>
    </w:p>
    <w:p>
      <w:pPr>
        <w:pStyle w:val="BodyText"/>
      </w:pPr>
      <w:r>
        <w:rPr>
          <w:spacing w:val="-9"/>
        </w:rPr>
        <w:t>Trung </w:t>
      </w:r>
      <w:r>
        <w:rPr>
          <w:spacing w:val="-7"/>
        </w:rPr>
        <w:t>Thành </w:t>
      </w:r>
      <w:r>
        <w:rPr>
          <w:spacing w:val="-4"/>
        </w:rPr>
        <w:t>cuối cùng </w:t>
      </w:r>
      <w:r>
        <w:rPr/>
        <w:t>đề </w:t>
      </w:r>
      <w:r>
        <w:rPr>
          <w:spacing w:val="-12"/>
        </w:rPr>
        <w:t>nghị </w:t>
      </w:r>
      <w:r>
        <w:rPr/>
        <w:t>bốn điều. </w:t>
      </w:r>
      <w:r>
        <w:rPr>
          <w:spacing w:val="-4"/>
        </w:rPr>
        <w:t>Để </w:t>
      </w:r>
      <w:r>
        <w:rPr>
          <w:spacing w:val="-8"/>
        </w:rPr>
        <w:t>khôi phục </w:t>
      </w:r>
      <w:r>
        <w:rPr>
          <w:spacing w:val="-6"/>
        </w:rPr>
        <w:t>quyền </w:t>
      </w:r>
      <w:r>
        <w:rPr>
          <w:spacing w:val="4"/>
        </w:rPr>
        <w:t>lợi </w:t>
      </w:r>
      <w:r>
        <w:rPr>
          <w:spacing w:val="-5"/>
        </w:rPr>
        <w:t>cho anh chị </w:t>
      </w:r>
      <w:r>
        <w:rPr/>
        <w:t>em bị án </w:t>
      </w:r>
      <w:r>
        <w:rPr>
          <w:spacing w:val="-5"/>
        </w:rPr>
        <w:t>xét </w:t>
      </w:r>
      <w:r>
        <w:rPr>
          <w:spacing w:val="3"/>
        </w:rPr>
        <w:t>lại, </w:t>
      </w:r>
      <w:r>
        <w:rPr>
          <w:spacing w:val="-4"/>
        </w:rPr>
        <w:t>đảng </w:t>
      </w:r>
      <w:r>
        <w:rPr>
          <w:spacing w:val="-8"/>
        </w:rPr>
        <w:t>nên: </w:t>
      </w:r>
      <w:r>
        <w:rPr/>
        <w:t>Trước </w:t>
      </w:r>
      <w:r>
        <w:rPr>
          <w:spacing w:val="-8"/>
        </w:rPr>
        <w:t>mắt </w:t>
      </w:r>
      <w:r>
        <w:rPr/>
        <w:t>trao Ban </w:t>
      </w:r>
      <w:r>
        <w:rPr>
          <w:spacing w:val="-5"/>
        </w:rPr>
        <w:t>tổ </w:t>
      </w:r>
      <w:r>
        <w:rPr>
          <w:spacing w:val="-3"/>
        </w:rPr>
        <w:t>chức </w:t>
      </w:r>
      <w:r>
        <w:rPr/>
        <w:t>giải </w:t>
      </w:r>
      <w:r>
        <w:rPr>
          <w:spacing w:val="-6"/>
        </w:rPr>
        <w:t>quyết quyền </w:t>
      </w:r>
      <w:r>
        <w:rPr>
          <w:spacing w:val="4"/>
        </w:rPr>
        <w:t>lợi </w:t>
      </w:r>
      <w:r>
        <w:rPr>
          <w:spacing w:val="-5"/>
        </w:rPr>
        <w:t>cho anh chị </w:t>
      </w:r>
      <w:r>
        <w:rPr/>
        <w:t>em </w:t>
      </w:r>
      <w:r>
        <w:rPr>
          <w:spacing w:val="-10"/>
        </w:rPr>
        <w:t>như </w:t>
      </w:r>
      <w:r>
        <w:rPr>
          <w:spacing w:val="-5"/>
        </w:rPr>
        <w:t>người </w:t>
      </w:r>
      <w:r>
        <w:rPr/>
        <w:t>vô tội; trao Ban bảo vệ </w:t>
      </w:r>
      <w:r>
        <w:rPr>
          <w:spacing w:val="-5"/>
        </w:rPr>
        <w:t>chính </w:t>
      </w:r>
      <w:r>
        <w:rPr/>
        <w:t>trị </w:t>
      </w:r>
      <w:r>
        <w:rPr>
          <w:spacing w:val="-5"/>
        </w:rPr>
        <w:t>nội </w:t>
      </w:r>
      <w:r>
        <w:rPr/>
        <w:t>bộ </w:t>
      </w:r>
      <w:r>
        <w:rPr>
          <w:spacing w:val="-5"/>
        </w:rPr>
        <w:t>xét </w:t>
      </w:r>
      <w:r>
        <w:rPr>
          <w:spacing w:val="2"/>
        </w:rPr>
        <w:t>lại </w:t>
      </w:r>
      <w:r>
        <w:rPr/>
        <w:t>vụ </w:t>
      </w:r>
      <w:r>
        <w:rPr>
          <w:spacing w:val="-5"/>
        </w:rPr>
        <w:t>án, </w:t>
      </w:r>
      <w:r>
        <w:rPr>
          <w:spacing w:val="2"/>
        </w:rPr>
        <w:t>lập </w:t>
      </w:r>
      <w:r>
        <w:rPr/>
        <w:t>tiểu ban </w:t>
      </w:r>
      <w:r>
        <w:rPr>
          <w:spacing w:val="-6"/>
        </w:rPr>
        <w:t>thẩm </w:t>
      </w:r>
      <w:r>
        <w:rPr/>
        <w:t>tra, </w:t>
      </w:r>
      <w:r>
        <w:rPr>
          <w:spacing w:val="-9"/>
        </w:rPr>
        <w:t>những </w:t>
      </w:r>
      <w:r>
        <w:rPr>
          <w:spacing w:val="-5"/>
        </w:rPr>
        <w:t>người </w:t>
      </w:r>
      <w:r>
        <w:rPr/>
        <w:t>vướng </w:t>
      </w:r>
      <w:r>
        <w:rPr>
          <w:spacing w:val="-8"/>
        </w:rPr>
        <w:t>mắc </w:t>
      </w:r>
      <w:r>
        <w:rPr/>
        <w:t>vào vụ </w:t>
      </w:r>
      <w:r>
        <w:rPr>
          <w:spacing w:val="-5"/>
        </w:rPr>
        <w:t>này </w:t>
      </w:r>
      <w:r>
        <w:rPr/>
        <w:t>được </w:t>
      </w:r>
      <w:r>
        <w:rPr>
          <w:spacing w:val="-3"/>
        </w:rPr>
        <w:t>trình </w:t>
      </w:r>
      <w:r>
        <w:rPr/>
        <w:t>bày ý kiến </w:t>
      </w:r>
      <w:r>
        <w:rPr>
          <w:spacing w:val="-5"/>
        </w:rPr>
        <w:t>hay </w:t>
      </w:r>
      <w:r>
        <w:rPr/>
        <w:t>đối </w:t>
      </w:r>
      <w:r>
        <w:rPr>
          <w:spacing w:val="-5"/>
        </w:rPr>
        <w:t>chất; </w:t>
      </w:r>
      <w:r>
        <w:rPr>
          <w:spacing w:val="-8"/>
        </w:rPr>
        <w:t>thông </w:t>
      </w:r>
      <w:r>
        <w:rPr/>
        <w:t>báo </w:t>
      </w:r>
      <w:r>
        <w:rPr>
          <w:spacing w:val="3"/>
        </w:rPr>
        <w:t>là </w:t>
      </w:r>
      <w:r>
        <w:rPr/>
        <w:t>sẽ có </w:t>
      </w:r>
      <w:r>
        <w:rPr>
          <w:spacing w:val="-5"/>
        </w:rPr>
        <w:t>kết </w:t>
      </w:r>
      <w:r>
        <w:rPr/>
        <w:t>luận </w:t>
      </w:r>
      <w:r>
        <w:rPr>
          <w:spacing w:val="-4"/>
        </w:rPr>
        <w:t>cuối cùng </w:t>
      </w:r>
      <w:r>
        <w:rPr>
          <w:spacing w:val="-5"/>
        </w:rPr>
        <w:t>của </w:t>
      </w:r>
      <w:r>
        <w:rPr>
          <w:spacing w:val="-6"/>
        </w:rPr>
        <w:t>đảng.</w:t>
      </w:r>
    </w:p>
    <w:p>
      <w:pPr>
        <w:pStyle w:val="BodyText"/>
        <w:ind w:right="0"/>
      </w:pPr>
      <w:r>
        <w:rPr/>
        <w:t>Tôi ra cửa về thì Lê Hồng Hà đến. Lại nghe Trung Thành líu tíu: - Vào đi, có cái này hay đây.</w:t>
      </w:r>
    </w:p>
    <w:p>
      <w:pPr>
        <w:pStyle w:val="BodyText"/>
      </w:pPr>
      <w:r>
        <w:rPr>
          <w:spacing w:val="-6"/>
        </w:rPr>
        <w:t>Hồng </w:t>
      </w:r>
      <w:r>
        <w:rPr>
          <w:spacing w:val="-4"/>
        </w:rPr>
        <w:t>Hà </w:t>
      </w:r>
      <w:r>
        <w:rPr/>
        <w:t>đã </w:t>
      </w:r>
      <w:r>
        <w:rPr>
          <w:spacing w:val="-3"/>
        </w:rPr>
        <w:t>tán </w:t>
      </w:r>
      <w:r>
        <w:rPr>
          <w:spacing w:val="-4"/>
        </w:rPr>
        <w:t>phát </w:t>
      </w:r>
      <w:r>
        <w:rPr>
          <w:spacing w:val="-5"/>
        </w:rPr>
        <w:t>nội </w:t>
      </w:r>
      <w:r>
        <w:rPr>
          <w:spacing w:val="-8"/>
        </w:rPr>
        <w:t>dung </w:t>
      </w:r>
      <w:r>
        <w:rPr>
          <w:spacing w:val="-4"/>
        </w:rPr>
        <w:t>cuộc </w:t>
      </w:r>
      <w:r>
        <w:rPr>
          <w:spacing w:val="-5"/>
        </w:rPr>
        <w:t>gặp </w:t>
      </w:r>
      <w:r>
        <w:rPr>
          <w:spacing w:val="-4"/>
        </w:rPr>
        <w:t>quan trọng </w:t>
      </w:r>
      <w:r>
        <w:rPr>
          <w:spacing w:val="-11"/>
        </w:rPr>
        <w:t>này. </w:t>
      </w:r>
      <w:r>
        <w:rPr>
          <w:spacing w:val="-4"/>
        </w:rPr>
        <w:t>Đỗ </w:t>
      </w:r>
      <w:r>
        <w:rPr/>
        <w:t>Mười, </w:t>
      </w:r>
      <w:r>
        <w:rPr>
          <w:spacing w:val="-10"/>
        </w:rPr>
        <w:t>Lê </w:t>
      </w:r>
      <w:r>
        <w:rPr/>
        <w:t>Đức </w:t>
      </w:r>
      <w:r>
        <w:rPr>
          <w:spacing w:val="-8"/>
        </w:rPr>
        <w:t>Anh </w:t>
      </w:r>
      <w:r>
        <w:rPr>
          <w:spacing w:val="3"/>
        </w:rPr>
        <w:t>liền </w:t>
      </w:r>
      <w:r>
        <w:rPr>
          <w:spacing w:val="-4"/>
        </w:rPr>
        <w:t>phản </w:t>
      </w:r>
      <w:r>
        <w:rPr>
          <w:spacing w:val="-5"/>
        </w:rPr>
        <w:t>ứng hết </w:t>
      </w:r>
      <w:r>
        <w:rPr/>
        <w:t>sức dữ. </w:t>
      </w:r>
      <w:r>
        <w:rPr>
          <w:spacing w:val="-6"/>
        </w:rPr>
        <w:t>Lập </w:t>
      </w:r>
      <w:r>
        <w:rPr>
          <w:spacing w:val="-3"/>
        </w:rPr>
        <w:t>tức </w:t>
      </w:r>
      <w:r>
        <w:rPr>
          <w:spacing w:val="-8"/>
        </w:rPr>
        <w:t>khai </w:t>
      </w:r>
      <w:r>
        <w:rPr/>
        <w:t>trừ </w:t>
      </w:r>
      <w:r>
        <w:rPr>
          <w:spacing w:val="-9"/>
        </w:rPr>
        <w:t>Nguyễn Trung </w:t>
      </w:r>
      <w:r>
        <w:rPr>
          <w:spacing w:val="-7"/>
        </w:rPr>
        <w:t>Thành </w:t>
      </w:r>
      <w:r>
        <w:rPr/>
        <w:t>và </w:t>
      </w:r>
      <w:r>
        <w:rPr>
          <w:spacing w:val="-10"/>
        </w:rPr>
        <w:t>Lê </w:t>
      </w:r>
      <w:r>
        <w:rPr>
          <w:spacing w:val="-6"/>
        </w:rPr>
        <w:t>Hồng </w:t>
      </w:r>
      <w:r>
        <w:rPr/>
        <w:t>Hà. </w:t>
      </w:r>
      <w:r>
        <w:rPr>
          <w:spacing w:val="-6"/>
        </w:rPr>
        <w:t>Mở </w:t>
      </w:r>
      <w:r>
        <w:rPr>
          <w:spacing w:val="-5"/>
        </w:rPr>
        <w:t>hội </w:t>
      </w:r>
      <w:r>
        <w:rPr>
          <w:spacing w:val="-12"/>
        </w:rPr>
        <w:t>nghị  </w:t>
      </w:r>
      <w:r>
        <w:rPr>
          <w:spacing w:val="-5"/>
        </w:rPr>
        <w:t>cho </w:t>
      </w:r>
      <w:r>
        <w:rPr>
          <w:spacing w:val="-9"/>
        </w:rPr>
        <w:t>Nguyễn </w:t>
      </w:r>
      <w:r>
        <w:rPr>
          <w:spacing w:val="-4"/>
        </w:rPr>
        <w:t>Đình </w:t>
      </w:r>
      <w:r>
        <w:rPr>
          <w:spacing w:val="-3"/>
        </w:rPr>
        <w:t>Hương </w:t>
      </w:r>
      <w:r>
        <w:rPr>
          <w:spacing w:val="2"/>
        </w:rPr>
        <w:t>lên </w:t>
      </w:r>
      <w:r>
        <w:rPr/>
        <w:t>án </w:t>
      </w:r>
      <w:r>
        <w:rPr>
          <w:spacing w:val="2"/>
        </w:rPr>
        <w:t>lại </w:t>
      </w:r>
      <w:r>
        <w:rPr/>
        <w:t>vụ </w:t>
      </w:r>
      <w:r>
        <w:rPr>
          <w:spacing w:val="-5"/>
        </w:rPr>
        <w:t>xét </w:t>
      </w:r>
      <w:r>
        <w:rPr>
          <w:spacing w:val="3"/>
        </w:rPr>
        <w:t>lại. </w:t>
      </w:r>
      <w:r>
        <w:rPr>
          <w:spacing w:val="-6"/>
        </w:rPr>
        <w:t>Mở </w:t>
      </w:r>
      <w:r>
        <w:rPr>
          <w:spacing w:val="-8"/>
        </w:rPr>
        <w:t>một </w:t>
      </w:r>
      <w:r>
        <w:rPr/>
        <w:t>triển </w:t>
      </w:r>
      <w:r>
        <w:rPr>
          <w:spacing w:val="2"/>
        </w:rPr>
        <w:t>lãm </w:t>
      </w:r>
      <w:r>
        <w:rPr/>
        <w:t>về vụ án </w:t>
      </w:r>
      <w:r>
        <w:rPr>
          <w:spacing w:val="-5"/>
        </w:rPr>
        <w:t>xét </w:t>
      </w:r>
      <w:r>
        <w:rPr>
          <w:spacing w:val="2"/>
        </w:rPr>
        <w:t>lại </w:t>
      </w:r>
      <w:r>
        <w:rPr/>
        <w:t>với cả sơ đồ </w:t>
      </w:r>
      <w:r>
        <w:rPr>
          <w:spacing w:val="-3"/>
        </w:rPr>
        <w:t>tên </w:t>
      </w:r>
      <w:r>
        <w:rPr>
          <w:spacing w:val="-6"/>
        </w:rPr>
        <w:t>tuổi </w:t>
      </w:r>
      <w:r>
        <w:rPr>
          <w:spacing w:val="-5"/>
        </w:rPr>
        <w:t>xét </w:t>
      </w:r>
      <w:r>
        <w:rPr>
          <w:spacing w:val="2"/>
        </w:rPr>
        <w:t>lại </w:t>
      </w:r>
      <w:r>
        <w:rPr/>
        <w:t>cũ </w:t>
      </w:r>
      <w:r>
        <w:rPr>
          <w:spacing w:val="-3"/>
        </w:rPr>
        <w:t>mới. Có </w:t>
      </w:r>
      <w:r>
        <w:rPr>
          <w:spacing w:val="-8"/>
        </w:rPr>
        <w:t>một </w:t>
      </w:r>
      <w:r>
        <w:rPr>
          <w:spacing w:val="-3"/>
        </w:rPr>
        <w:t>tên </w:t>
      </w:r>
      <w:r>
        <w:rPr/>
        <w:t>bị bôi </w:t>
      </w:r>
      <w:r>
        <w:rPr>
          <w:spacing w:val="-6"/>
        </w:rPr>
        <w:t>kín. Hồng </w:t>
      </w:r>
      <w:r>
        <w:rPr>
          <w:spacing w:val="-5"/>
        </w:rPr>
        <w:t>Ngọc, </w:t>
      </w:r>
      <w:r>
        <w:rPr/>
        <w:t>vợ </w:t>
      </w:r>
      <w:r>
        <w:rPr>
          <w:spacing w:val="-8"/>
        </w:rPr>
        <w:t>Chính, </w:t>
      </w:r>
      <w:r>
        <w:rPr>
          <w:spacing w:val="-5"/>
        </w:rPr>
        <w:t>gại gại </w:t>
      </w:r>
      <w:r>
        <w:rPr>
          <w:spacing w:val="2"/>
        </w:rPr>
        <w:t>ra </w:t>
      </w:r>
      <w:r>
        <w:rPr>
          <w:spacing w:val="-8"/>
        </w:rPr>
        <w:t>thì </w:t>
      </w:r>
      <w:r>
        <w:rPr>
          <w:spacing w:val="3"/>
        </w:rPr>
        <w:t>là </w:t>
      </w:r>
      <w:r>
        <w:rPr>
          <w:spacing w:val="-10"/>
        </w:rPr>
        <w:t>Lê </w:t>
      </w:r>
      <w:r>
        <w:rPr>
          <w:spacing w:val="-3"/>
        </w:rPr>
        <w:t>Giản! </w:t>
      </w:r>
      <w:r>
        <w:rPr/>
        <w:t>Tôi </w:t>
      </w:r>
      <w:r>
        <w:rPr>
          <w:spacing w:val="-8"/>
        </w:rPr>
        <w:t>cũng </w:t>
      </w:r>
      <w:r>
        <w:rPr/>
        <w:t>hiện diện. Tôi bèn </w:t>
      </w:r>
      <w:r>
        <w:rPr>
          <w:spacing w:val="-5"/>
        </w:rPr>
        <w:t>kiện:  </w:t>
      </w:r>
      <w:r>
        <w:rPr>
          <w:spacing w:val="-3"/>
        </w:rPr>
        <w:t>“Phải toà </w:t>
      </w:r>
      <w:r>
        <w:rPr>
          <w:spacing w:val="-8"/>
        </w:rPr>
        <w:t>xử </w:t>
      </w:r>
      <w:r>
        <w:rPr>
          <w:spacing w:val="-6"/>
        </w:rPr>
        <w:t>mới </w:t>
      </w:r>
      <w:r>
        <w:rPr/>
        <w:t>có </w:t>
      </w:r>
      <w:r>
        <w:rPr>
          <w:spacing w:val="-3"/>
        </w:rPr>
        <w:t>tội </w:t>
      </w:r>
      <w:r>
        <w:rPr/>
        <w:t>và </w:t>
      </w:r>
      <w:r>
        <w:rPr>
          <w:spacing w:val="-8"/>
        </w:rPr>
        <w:t>ngay </w:t>
      </w:r>
      <w:r>
        <w:rPr/>
        <w:t>dù </w:t>
      </w:r>
      <w:r>
        <w:rPr>
          <w:spacing w:val="-3"/>
        </w:rPr>
        <w:t>toà </w:t>
      </w:r>
      <w:r>
        <w:rPr>
          <w:spacing w:val="-8"/>
        </w:rPr>
        <w:t>xử </w:t>
      </w:r>
      <w:r>
        <w:rPr/>
        <w:t>có </w:t>
      </w:r>
      <w:r>
        <w:rPr>
          <w:spacing w:val="-3"/>
        </w:rPr>
        <w:t>tội </w:t>
      </w:r>
      <w:r>
        <w:rPr/>
        <w:t>rồi </w:t>
      </w:r>
      <w:r>
        <w:rPr>
          <w:spacing w:val="-8"/>
        </w:rPr>
        <w:t>cũng </w:t>
      </w:r>
      <w:r>
        <w:rPr>
          <w:spacing w:val="-9"/>
        </w:rPr>
        <w:t>không </w:t>
      </w:r>
      <w:r>
        <w:rPr/>
        <w:t>được cứ </w:t>
      </w:r>
      <w:r>
        <w:rPr>
          <w:spacing w:val="-4"/>
        </w:rPr>
        <w:t>thích </w:t>
      </w:r>
      <w:r>
        <w:rPr>
          <w:spacing w:val="2"/>
        </w:rPr>
        <w:t>lên </w:t>
      </w:r>
      <w:r>
        <w:rPr>
          <w:spacing w:val="3"/>
        </w:rPr>
        <w:t>là </w:t>
      </w:r>
      <w:r>
        <w:rPr/>
        <w:t>đem bêu </w:t>
      </w:r>
      <w:r>
        <w:rPr>
          <w:spacing w:val="-3"/>
        </w:rPr>
        <w:t>tên </w:t>
      </w:r>
      <w:r>
        <w:rPr>
          <w:spacing w:val="-5"/>
        </w:rPr>
        <w:t>người ta </w:t>
      </w:r>
      <w:r>
        <w:rPr/>
        <w:t>ra! Hiến</w:t>
      </w:r>
      <w:r>
        <w:rPr>
          <w:spacing w:val="-16"/>
        </w:rPr>
        <w:t> </w:t>
      </w:r>
      <w:r>
        <w:rPr>
          <w:spacing w:val="-4"/>
        </w:rPr>
        <w:t>pháp</w:t>
      </w:r>
      <w:r>
        <w:rPr>
          <w:spacing w:val="-1"/>
        </w:rPr>
        <w:t> </w:t>
      </w:r>
      <w:r>
        <w:rPr/>
        <w:t>bảo</w:t>
      </w:r>
      <w:r>
        <w:rPr>
          <w:spacing w:val="-1"/>
        </w:rPr>
        <w:t> </w:t>
      </w:r>
      <w:r>
        <w:rPr/>
        <w:t>vệ</w:t>
      </w:r>
      <w:r>
        <w:rPr>
          <w:spacing w:val="1"/>
        </w:rPr>
        <w:t> </w:t>
      </w:r>
      <w:r>
        <w:rPr>
          <w:spacing w:val="-4"/>
        </w:rPr>
        <w:t>công</w:t>
      </w:r>
      <w:r>
        <w:rPr>
          <w:spacing w:val="-16"/>
        </w:rPr>
        <w:t> </w:t>
      </w:r>
      <w:r>
        <w:rPr/>
        <w:t>dân</w:t>
      </w:r>
      <w:r>
        <w:rPr>
          <w:spacing w:val="-16"/>
        </w:rPr>
        <w:t> </w:t>
      </w:r>
      <w:r>
        <w:rPr/>
        <w:t>ở</w:t>
      </w:r>
      <w:r>
        <w:rPr>
          <w:spacing w:val="6"/>
        </w:rPr>
        <w:t> </w:t>
      </w:r>
      <w:r>
        <w:rPr>
          <w:spacing w:val="-3"/>
        </w:rPr>
        <w:t>đâu?”</w:t>
      </w:r>
      <w:r>
        <w:rPr>
          <w:spacing w:val="1"/>
        </w:rPr>
        <w:t> </w:t>
      </w:r>
      <w:r>
        <w:rPr>
          <w:spacing w:val="-10"/>
        </w:rPr>
        <w:t>Lê</w:t>
      </w:r>
      <w:r>
        <w:rPr>
          <w:spacing w:val="1"/>
        </w:rPr>
        <w:t> </w:t>
      </w:r>
      <w:r>
        <w:rPr/>
        <w:t>Kim</w:t>
      </w:r>
      <w:r>
        <w:rPr>
          <w:spacing w:val="-24"/>
        </w:rPr>
        <w:t> </w:t>
      </w:r>
      <w:r>
        <w:rPr>
          <w:spacing w:val="-8"/>
        </w:rPr>
        <w:t>Phùng,</w:t>
      </w:r>
      <w:r>
        <w:rPr>
          <w:spacing w:val="-1"/>
        </w:rPr>
        <w:t> </w:t>
      </w:r>
      <w:r>
        <w:rPr>
          <w:spacing w:val="-5"/>
        </w:rPr>
        <w:t>cục</w:t>
      </w:r>
      <w:r>
        <w:rPr>
          <w:spacing w:val="2"/>
        </w:rPr>
        <w:t> </w:t>
      </w:r>
      <w:r>
        <w:rPr/>
        <w:t>trưởng</w:t>
      </w:r>
      <w:r>
        <w:rPr>
          <w:spacing w:val="-16"/>
        </w:rPr>
        <w:t> </w:t>
      </w:r>
      <w:r>
        <w:rPr>
          <w:spacing w:val="-3"/>
        </w:rPr>
        <w:t>A25</w:t>
      </w:r>
      <w:r>
        <w:rPr>
          <w:spacing w:val="-1"/>
        </w:rPr>
        <w:t> </w:t>
      </w:r>
      <w:r>
        <w:rPr/>
        <w:t>đến</w:t>
      </w:r>
      <w:r>
        <w:rPr>
          <w:spacing w:val="-16"/>
        </w:rPr>
        <w:t> </w:t>
      </w:r>
      <w:r>
        <w:rPr>
          <w:spacing w:val="-3"/>
        </w:rPr>
        <w:t>tận</w:t>
      </w:r>
      <w:r>
        <w:rPr>
          <w:spacing w:val="-16"/>
        </w:rPr>
        <w:t> </w:t>
      </w:r>
      <w:r>
        <w:rPr>
          <w:spacing w:val="-10"/>
        </w:rPr>
        <w:t>nhà</w:t>
      </w:r>
      <w:r>
        <w:rPr>
          <w:spacing w:val="1"/>
        </w:rPr>
        <w:t> </w:t>
      </w:r>
      <w:r>
        <w:rPr>
          <w:spacing w:val="-3"/>
        </w:rPr>
        <w:t>tôi</w:t>
      </w:r>
      <w:r>
        <w:rPr>
          <w:spacing w:val="6"/>
        </w:rPr>
        <w:t> </w:t>
      </w:r>
      <w:r>
        <w:rPr>
          <w:spacing w:val="-8"/>
        </w:rPr>
        <w:t>thanh</w:t>
      </w:r>
      <w:r>
        <w:rPr>
          <w:spacing w:val="-16"/>
        </w:rPr>
        <w:t> </w:t>
      </w:r>
      <w:r>
        <w:rPr>
          <w:spacing w:val="-10"/>
        </w:rPr>
        <w:t>minh.</w:t>
      </w:r>
    </w:p>
    <w:p>
      <w:pPr>
        <w:pStyle w:val="BodyText"/>
      </w:pPr>
      <w:r>
        <w:rPr>
          <w:spacing w:val="-9"/>
        </w:rPr>
        <w:t>Trung </w:t>
      </w:r>
      <w:r>
        <w:rPr>
          <w:spacing w:val="-8"/>
        </w:rPr>
        <w:t>Thành, </w:t>
      </w:r>
      <w:r>
        <w:rPr>
          <w:spacing w:val="-6"/>
        </w:rPr>
        <w:t>Hồng </w:t>
      </w:r>
      <w:r>
        <w:rPr>
          <w:spacing w:val="-4"/>
        </w:rPr>
        <w:t>Hà </w:t>
      </w:r>
      <w:r>
        <w:rPr/>
        <w:t>bị </w:t>
      </w:r>
      <w:r>
        <w:rPr>
          <w:spacing w:val="-8"/>
        </w:rPr>
        <w:t>khai </w:t>
      </w:r>
      <w:r>
        <w:rPr/>
        <w:t>trừ </w:t>
      </w:r>
      <w:r>
        <w:rPr>
          <w:spacing w:val="-5"/>
        </w:rPr>
        <w:t>quá </w:t>
      </w:r>
      <w:r>
        <w:rPr>
          <w:spacing w:val="-10"/>
        </w:rPr>
        <w:t>nhanh. </w:t>
      </w:r>
      <w:r>
        <w:rPr/>
        <w:t>Sau đó </w:t>
      </w:r>
      <w:r>
        <w:rPr>
          <w:spacing w:val="-6"/>
        </w:rPr>
        <w:t>Hồng </w:t>
      </w:r>
      <w:r>
        <w:rPr>
          <w:spacing w:val="-4"/>
        </w:rPr>
        <w:t>Hà </w:t>
      </w:r>
      <w:r>
        <w:rPr/>
        <w:t>có </w:t>
      </w:r>
      <w:r>
        <w:rPr>
          <w:spacing w:val="-8"/>
        </w:rPr>
        <w:t>thư </w:t>
      </w:r>
      <w:r>
        <w:rPr>
          <w:spacing w:val="-5"/>
        </w:rPr>
        <w:t>tố </w:t>
      </w:r>
      <w:r>
        <w:rPr/>
        <w:t>giác </w:t>
      </w:r>
      <w:r>
        <w:rPr>
          <w:spacing w:val="-4"/>
        </w:rPr>
        <w:t>trong </w:t>
      </w:r>
      <w:r>
        <w:rPr/>
        <w:t>đó </w:t>
      </w:r>
      <w:r>
        <w:rPr>
          <w:spacing w:val="-5"/>
        </w:rPr>
        <w:t>nói </w:t>
      </w:r>
      <w:r>
        <w:rPr/>
        <w:t>các vị lãnh đạo bây </w:t>
      </w:r>
      <w:r>
        <w:rPr>
          <w:spacing w:val="-3"/>
        </w:rPr>
        <w:t>gìờ </w:t>
      </w:r>
      <w:r>
        <w:rPr>
          <w:spacing w:val="-10"/>
        </w:rPr>
        <w:t>thua </w:t>
      </w:r>
      <w:r>
        <w:rPr>
          <w:spacing w:val="-4"/>
        </w:rPr>
        <w:t>Trần Độ </w:t>
      </w:r>
      <w:r>
        <w:rPr>
          <w:spacing w:val="-8"/>
        </w:rPr>
        <w:t>mọi </w:t>
      </w:r>
      <w:r>
        <w:rPr>
          <w:spacing w:val="-6"/>
        </w:rPr>
        <w:t>mặt...</w:t>
      </w:r>
    </w:p>
    <w:p>
      <w:pPr>
        <w:pStyle w:val="BodyText"/>
      </w:pPr>
      <w:r>
        <w:rPr>
          <w:spacing w:val="-9"/>
        </w:rPr>
        <w:t>Nguyễn Trung </w:t>
      </w:r>
      <w:r>
        <w:rPr>
          <w:spacing w:val="-7"/>
        </w:rPr>
        <w:t>Thành </w:t>
      </w:r>
      <w:r>
        <w:rPr/>
        <w:t>bảo </w:t>
      </w:r>
      <w:r>
        <w:rPr>
          <w:spacing w:val="-3"/>
        </w:rPr>
        <w:t>tôi </w:t>
      </w:r>
      <w:r>
        <w:rPr>
          <w:spacing w:val="-5"/>
        </w:rPr>
        <w:t>anh </w:t>
      </w:r>
      <w:r>
        <w:rPr>
          <w:spacing w:val="-9"/>
        </w:rPr>
        <w:t>không </w:t>
      </w:r>
      <w:r>
        <w:rPr>
          <w:spacing w:val="-3"/>
        </w:rPr>
        <w:t>tán </w:t>
      </w:r>
      <w:r>
        <w:rPr>
          <w:spacing w:val="-8"/>
        </w:rPr>
        <w:t>thành </w:t>
      </w:r>
      <w:r>
        <w:rPr/>
        <w:t>việc </w:t>
      </w:r>
      <w:r>
        <w:rPr>
          <w:spacing w:val="-6"/>
        </w:rPr>
        <w:t>Hồng </w:t>
      </w:r>
      <w:r>
        <w:rPr>
          <w:spacing w:val="-4"/>
        </w:rPr>
        <w:t>Hà </w:t>
      </w:r>
      <w:r>
        <w:rPr>
          <w:spacing w:val="-3"/>
        </w:rPr>
        <w:t>chưa </w:t>
      </w:r>
      <w:r>
        <w:rPr>
          <w:spacing w:val="-5"/>
        </w:rPr>
        <w:t>chi </w:t>
      </w:r>
      <w:r>
        <w:rPr/>
        <w:t>đã </w:t>
      </w:r>
      <w:r>
        <w:rPr>
          <w:spacing w:val="-4"/>
        </w:rPr>
        <w:t>công </w:t>
      </w:r>
      <w:r>
        <w:rPr>
          <w:spacing w:val="-8"/>
        </w:rPr>
        <w:t>khai </w:t>
      </w:r>
      <w:r>
        <w:rPr>
          <w:spacing w:val="-3"/>
        </w:rPr>
        <w:t>tóe </w:t>
      </w:r>
      <w:r>
        <w:rPr>
          <w:spacing w:val="2"/>
        </w:rPr>
        <w:t>ra </w:t>
      </w:r>
      <w:r>
        <w:rPr>
          <w:spacing w:val="-8"/>
        </w:rPr>
        <w:t>chuyện </w:t>
      </w:r>
      <w:r>
        <w:rPr>
          <w:spacing w:val="-5"/>
        </w:rPr>
        <w:t>anh gặp </w:t>
      </w:r>
      <w:r>
        <w:rPr>
          <w:spacing w:val="-4"/>
        </w:rPr>
        <w:t>Đỗ </w:t>
      </w:r>
      <w:r>
        <w:rPr/>
        <w:t>Mười, </w:t>
      </w:r>
      <w:r>
        <w:rPr>
          <w:spacing w:val="-5"/>
        </w:rPr>
        <w:t>ông </w:t>
      </w:r>
      <w:r>
        <w:rPr/>
        <w:t>ấy </w:t>
      </w:r>
      <w:r>
        <w:rPr>
          <w:spacing w:val="-5"/>
        </w:rPr>
        <w:t>chỉ </w:t>
      </w:r>
      <w:r>
        <w:rPr/>
        <w:t>cần </w:t>
      </w:r>
      <w:r>
        <w:rPr>
          <w:spacing w:val="-3"/>
        </w:rPr>
        <w:t>hỏi: </w:t>
      </w:r>
      <w:r>
        <w:rPr>
          <w:spacing w:val="-5"/>
        </w:rPr>
        <w:t>anh </w:t>
      </w:r>
      <w:r>
        <w:rPr/>
        <w:t>đề </w:t>
      </w:r>
      <w:r>
        <w:rPr>
          <w:spacing w:val="-8"/>
        </w:rPr>
        <w:t>nghị, </w:t>
      </w:r>
      <w:r>
        <w:rPr>
          <w:spacing w:val="-3"/>
        </w:rPr>
        <w:t>tôi </w:t>
      </w:r>
      <w:r>
        <w:rPr>
          <w:spacing w:val="-8"/>
        </w:rPr>
        <w:t>nhận </w:t>
      </w:r>
      <w:r>
        <w:rPr>
          <w:spacing w:val="-9"/>
        </w:rPr>
        <w:t>nhưng </w:t>
      </w:r>
      <w:r>
        <w:rPr>
          <w:spacing w:val="-5"/>
        </w:rPr>
        <w:t>nói </w:t>
      </w:r>
      <w:r>
        <w:rPr/>
        <w:t>bận đại </w:t>
      </w:r>
      <w:r>
        <w:rPr>
          <w:spacing w:val="-5"/>
        </w:rPr>
        <w:t>hội hãy chờ </w:t>
      </w:r>
      <w:r>
        <w:rPr>
          <w:spacing w:val="-12"/>
        </w:rPr>
        <w:t>mà </w:t>
      </w:r>
      <w:r>
        <w:rPr>
          <w:spacing w:val="-3"/>
        </w:rPr>
        <w:t>chưa  </w:t>
      </w:r>
      <w:r>
        <w:rPr>
          <w:spacing w:val="-5"/>
        </w:rPr>
        <w:t>chi anh </w:t>
      </w:r>
      <w:r>
        <w:rPr/>
        <w:t>đã </w:t>
      </w:r>
      <w:r>
        <w:rPr>
          <w:spacing w:val="-5"/>
        </w:rPr>
        <w:t>nêu </w:t>
      </w:r>
      <w:r>
        <w:rPr>
          <w:spacing w:val="-3"/>
        </w:rPr>
        <w:t>tôi </w:t>
      </w:r>
      <w:r>
        <w:rPr/>
        <w:t>ra, </w:t>
      </w:r>
      <w:r>
        <w:rPr>
          <w:spacing w:val="-3"/>
        </w:rPr>
        <w:t>định </w:t>
      </w:r>
      <w:r>
        <w:rPr>
          <w:spacing w:val="-4"/>
        </w:rPr>
        <w:t>chẹn </w:t>
      </w:r>
      <w:r>
        <w:rPr>
          <w:spacing w:val="-8"/>
        </w:rPr>
        <w:t>họng </w:t>
      </w:r>
      <w:r>
        <w:rPr/>
        <w:t>bắt bí </w:t>
      </w:r>
      <w:r>
        <w:rPr>
          <w:spacing w:val="-3"/>
        </w:rPr>
        <w:t>tôi </w:t>
      </w:r>
      <w:r>
        <w:rPr>
          <w:spacing w:val="-5"/>
        </w:rPr>
        <w:t>hả? </w:t>
      </w:r>
      <w:r>
        <w:rPr>
          <w:spacing w:val="3"/>
        </w:rPr>
        <w:t>là </w:t>
      </w:r>
      <w:r>
        <w:rPr/>
        <w:t>lòi </w:t>
      </w:r>
      <w:r>
        <w:rPr>
          <w:spacing w:val="-8"/>
        </w:rPr>
        <w:t>ngay </w:t>
      </w:r>
      <w:r>
        <w:rPr>
          <w:spacing w:val="-5"/>
        </w:rPr>
        <w:t>chỗ </w:t>
      </w:r>
      <w:r>
        <w:rPr>
          <w:spacing w:val="-9"/>
        </w:rPr>
        <w:t>mình không </w:t>
      </w:r>
      <w:r>
        <w:rPr>
          <w:spacing w:val="-6"/>
        </w:rPr>
        <w:t>tuân </w:t>
      </w:r>
      <w:r>
        <w:rPr>
          <w:spacing w:val="-8"/>
        </w:rPr>
        <w:t>thủ tục </w:t>
      </w:r>
      <w:r>
        <w:rPr>
          <w:spacing w:val="-4"/>
        </w:rPr>
        <w:t>pháp </w:t>
      </w:r>
      <w:r>
        <w:rPr/>
        <w:t>lý. </w:t>
      </w:r>
      <w:r>
        <w:rPr>
          <w:spacing w:val="-7"/>
        </w:rPr>
        <w:t>Nhưng </w:t>
      </w:r>
      <w:r>
        <w:rPr>
          <w:spacing w:val="-5"/>
        </w:rPr>
        <w:t>anh </w:t>
      </w:r>
      <w:r>
        <w:rPr>
          <w:spacing w:val="-7"/>
        </w:rPr>
        <w:t>Thành </w:t>
      </w:r>
      <w:r>
        <w:rPr>
          <w:spacing w:val="3"/>
        </w:rPr>
        <w:t>lịch </w:t>
      </w:r>
      <w:r>
        <w:rPr/>
        <w:t>sự </w:t>
      </w:r>
      <w:r>
        <w:rPr>
          <w:spacing w:val="-9"/>
        </w:rPr>
        <w:t>không </w:t>
      </w:r>
      <w:r>
        <w:rPr>
          <w:spacing w:val="-4"/>
        </w:rPr>
        <w:t>công </w:t>
      </w:r>
      <w:r>
        <w:rPr>
          <w:spacing w:val="-8"/>
        </w:rPr>
        <w:t>khai </w:t>
      </w:r>
      <w:r>
        <w:rPr/>
        <w:t>đổ </w:t>
      </w:r>
      <w:r>
        <w:rPr>
          <w:spacing w:val="-5"/>
        </w:rPr>
        <w:t>hết cho </w:t>
      </w:r>
      <w:r>
        <w:rPr>
          <w:spacing w:val="-6"/>
        </w:rPr>
        <w:t>Hồng </w:t>
      </w:r>
      <w:r>
        <w:rPr/>
        <w:t>Hà. Xưa </w:t>
      </w:r>
      <w:r>
        <w:rPr>
          <w:spacing w:val="-5"/>
        </w:rPr>
        <w:t>học </w:t>
      </w:r>
      <w:r>
        <w:rPr>
          <w:spacing w:val="-4"/>
        </w:rPr>
        <w:t>Trường đảng </w:t>
      </w:r>
      <w:r>
        <w:rPr/>
        <w:t>Bắc </w:t>
      </w:r>
      <w:r>
        <w:rPr>
          <w:spacing w:val="-7"/>
        </w:rPr>
        <w:t>Kinh,</w:t>
      </w:r>
      <w:r>
        <w:rPr>
          <w:spacing w:val="-36"/>
        </w:rPr>
        <w:t> </w:t>
      </w:r>
      <w:r>
        <w:rPr>
          <w:spacing w:val="-6"/>
        </w:rPr>
        <w:t>Hồng </w:t>
      </w:r>
      <w:r>
        <w:rPr>
          <w:spacing w:val="-4"/>
        </w:rPr>
        <w:t>Hà </w:t>
      </w:r>
      <w:r>
        <w:rPr/>
        <w:t>được </w:t>
      </w:r>
      <w:r>
        <w:rPr>
          <w:spacing w:val="-3"/>
        </w:rPr>
        <w:t>giữ </w:t>
      </w:r>
      <w:r>
        <w:rPr/>
        <w:t>ở </w:t>
      </w:r>
      <w:r>
        <w:rPr>
          <w:spacing w:val="2"/>
        </w:rPr>
        <w:t>lại </w:t>
      </w:r>
      <w:r>
        <w:rPr>
          <w:spacing w:val="-5"/>
        </w:rPr>
        <w:t>phụ </w:t>
      </w:r>
      <w:r>
        <w:rPr/>
        <w:t>đạo </w:t>
      </w:r>
      <w:r>
        <w:rPr>
          <w:spacing w:val="-5"/>
        </w:rPr>
        <w:t>cho anh </w:t>
      </w:r>
      <w:r>
        <w:rPr/>
        <w:t>em </w:t>
      </w:r>
      <w:r>
        <w:rPr>
          <w:spacing w:val="-5"/>
        </w:rPr>
        <w:t>học </w:t>
      </w:r>
      <w:r>
        <w:rPr>
          <w:spacing w:val="-3"/>
        </w:rPr>
        <w:t>sau, </w:t>
      </w:r>
      <w:r>
        <w:rPr>
          <w:spacing w:val="-4"/>
        </w:rPr>
        <w:t>trong </w:t>
      </w:r>
      <w:r>
        <w:rPr/>
        <w:t>đó có </w:t>
      </w:r>
      <w:r>
        <w:rPr>
          <w:spacing w:val="-9"/>
        </w:rPr>
        <w:t>Nguyễn Trung</w:t>
      </w:r>
      <w:r>
        <w:rPr>
          <w:spacing w:val="-46"/>
        </w:rPr>
        <w:t> </w:t>
      </w:r>
      <w:r>
        <w:rPr>
          <w:spacing w:val="-8"/>
        </w:rPr>
        <w:t>Thành.</w:t>
      </w:r>
    </w:p>
    <w:p>
      <w:pPr>
        <w:pStyle w:val="BodyText"/>
        <w:ind w:right="0"/>
      </w:pPr>
      <w:r>
        <w:rPr/>
        <w:t>Chỉ có sau đó anh Thành từ chối Hồng Hà đến chúc Tết. “Tôi bảo anh ấy là thôi, đừng đến tôi.”</w:t>
      </w:r>
    </w:p>
    <w:p>
      <w:pPr>
        <w:pStyle w:val="BodyText"/>
        <w:ind w:left="5842" w:right="0"/>
      </w:pPr>
      <w:r>
        <w:rPr/>
        <w:t>* * *</w:t>
      </w:r>
    </w:p>
    <w:p>
      <w:pPr>
        <w:pStyle w:val="BodyText"/>
      </w:pPr>
      <w:r>
        <w:rPr/>
        <w:t>Ba mươi Tết Canh Thìn (2000), Trung Thành điện thoại: - Tôi vừa đọc lại mấy cái thư khiếu kiện trước kia của anh, tôi mời anh đến chơi.</w:t>
      </w:r>
    </w:p>
    <w:p>
      <w:pPr>
        <w:pStyle w:val="BodyText"/>
        <w:ind w:right="0"/>
      </w:pPr>
      <w:r>
        <w:rPr/>
        <w:t>Mồng hai mồng ba gì đó, tôi rủ Hoàng Thế Dũng đi.</w:t>
      </w:r>
    </w:p>
    <w:p>
      <w:pPr>
        <w:pStyle w:val="BodyText"/>
      </w:pPr>
      <w:r>
        <w:rPr>
          <w:spacing w:val="-7"/>
        </w:rPr>
        <w:t>Vẫn </w:t>
      </w:r>
      <w:r>
        <w:rPr/>
        <w:t>căn </w:t>
      </w:r>
      <w:r>
        <w:rPr>
          <w:spacing w:val="-8"/>
        </w:rPr>
        <w:t>hộ </w:t>
      </w:r>
      <w:r>
        <w:rPr>
          <w:spacing w:val="-9"/>
        </w:rPr>
        <w:t>chung </w:t>
      </w:r>
      <w:r>
        <w:rPr/>
        <w:t>cư sơ </w:t>
      </w:r>
      <w:r>
        <w:rPr>
          <w:spacing w:val="2"/>
        </w:rPr>
        <w:t>sài, </w:t>
      </w:r>
      <w:r>
        <w:rPr>
          <w:spacing w:val="-8"/>
        </w:rPr>
        <w:t>thanh </w:t>
      </w:r>
      <w:r>
        <w:rPr>
          <w:spacing w:val="-3"/>
        </w:rPr>
        <w:t>bạch-đúng hơn </w:t>
      </w:r>
      <w:r>
        <w:rPr>
          <w:spacing w:val="3"/>
        </w:rPr>
        <w:t>là </w:t>
      </w:r>
      <w:r>
        <w:rPr>
          <w:spacing w:val="-8"/>
        </w:rPr>
        <w:t>nghèo. </w:t>
      </w:r>
      <w:r>
        <w:rPr>
          <w:spacing w:val="-3"/>
        </w:rPr>
        <w:t>“Mọi </w:t>
      </w:r>
      <w:r>
        <w:rPr>
          <w:spacing w:val="-5"/>
        </w:rPr>
        <w:t>năm quà </w:t>
      </w:r>
      <w:r>
        <w:rPr>
          <w:spacing w:val="-11"/>
        </w:rPr>
        <w:t>mừng, </w:t>
      </w:r>
      <w:r>
        <w:rPr>
          <w:spacing w:val="-4"/>
        </w:rPr>
        <w:t>thiếp chúc </w:t>
      </w:r>
      <w:r>
        <w:rPr/>
        <w:t>đầy cả, </w:t>
      </w:r>
      <w:r>
        <w:rPr>
          <w:spacing w:val="-5"/>
        </w:rPr>
        <w:t>nay </w:t>
      </w:r>
      <w:r>
        <w:rPr>
          <w:spacing w:val="-6"/>
        </w:rPr>
        <w:t>tạnh không...”-Thành </w:t>
      </w:r>
      <w:r>
        <w:rPr/>
        <w:t>nói.” </w:t>
      </w:r>
      <w:r>
        <w:rPr>
          <w:spacing w:val="-3"/>
        </w:rPr>
        <w:t>Có </w:t>
      </w:r>
      <w:r>
        <w:rPr/>
        <w:t>lúc </w:t>
      </w:r>
      <w:r>
        <w:rPr>
          <w:spacing w:val="-8"/>
        </w:rPr>
        <w:t>cũng </w:t>
      </w:r>
      <w:r>
        <w:rPr>
          <w:spacing w:val="-4"/>
        </w:rPr>
        <w:t>buồn </w:t>
      </w:r>
      <w:r>
        <w:rPr>
          <w:spacing w:val="-9"/>
        </w:rPr>
        <w:t>nhưng </w:t>
      </w:r>
      <w:r>
        <w:rPr>
          <w:spacing w:val="-12"/>
        </w:rPr>
        <w:t>nghĩ </w:t>
      </w:r>
      <w:r>
        <w:rPr>
          <w:spacing w:val="-9"/>
        </w:rPr>
        <w:t>mình </w:t>
      </w:r>
      <w:r>
        <w:rPr>
          <w:spacing w:val="2"/>
        </w:rPr>
        <w:t>làm </w:t>
      </w:r>
      <w:r>
        <w:rPr>
          <w:spacing w:val="-6"/>
        </w:rPr>
        <w:t>theo </w:t>
      </w:r>
      <w:r>
        <w:rPr/>
        <w:t>lương </w:t>
      </w:r>
      <w:r>
        <w:rPr>
          <w:spacing w:val="-8"/>
        </w:rPr>
        <w:t>tâm, </w:t>
      </w:r>
      <w:r>
        <w:rPr/>
        <w:t>lương </w:t>
      </w:r>
      <w:r>
        <w:rPr>
          <w:spacing w:val="-3"/>
        </w:rPr>
        <w:t>tâm </w:t>
      </w:r>
      <w:r>
        <w:rPr>
          <w:spacing w:val="-5"/>
        </w:rPr>
        <w:t>yên </w:t>
      </w:r>
      <w:r>
        <w:rPr>
          <w:spacing w:val="-8"/>
        </w:rPr>
        <w:t>thì </w:t>
      </w:r>
      <w:r>
        <w:rPr>
          <w:spacing w:val="-9"/>
        </w:rPr>
        <w:t>mình </w:t>
      </w:r>
      <w:r>
        <w:rPr>
          <w:spacing w:val="-3"/>
        </w:rPr>
        <w:t>vui. Họp </w:t>
      </w:r>
      <w:r>
        <w:rPr>
          <w:spacing w:val="2"/>
        </w:rPr>
        <w:t>lão </w:t>
      </w:r>
      <w:r>
        <w:rPr>
          <w:spacing w:val="-8"/>
        </w:rPr>
        <w:t>thành </w:t>
      </w:r>
      <w:r>
        <w:rPr/>
        <w:t>cách </w:t>
      </w:r>
      <w:r>
        <w:rPr>
          <w:spacing w:val="-10"/>
        </w:rPr>
        <w:t>mạng </w:t>
      </w:r>
      <w:r>
        <w:rPr>
          <w:spacing w:val="-8"/>
        </w:rPr>
        <w:t>cũng </w:t>
      </w:r>
      <w:r>
        <w:rPr>
          <w:spacing w:val="4"/>
        </w:rPr>
        <w:t>lờ. </w:t>
      </w:r>
      <w:r>
        <w:rPr>
          <w:spacing w:val="-6"/>
        </w:rPr>
        <w:t>Lâm </w:t>
      </w:r>
      <w:r>
        <w:rPr>
          <w:spacing w:val="-4"/>
        </w:rPr>
        <w:t>cảnh </w:t>
      </w:r>
      <w:r>
        <w:rPr>
          <w:spacing w:val="-5"/>
        </w:rPr>
        <w:t>này </w:t>
      </w:r>
      <w:r>
        <w:rPr>
          <w:spacing w:val="-6"/>
        </w:rPr>
        <w:t>mới thấu </w:t>
      </w:r>
      <w:r>
        <w:rPr>
          <w:spacing w:val="-5"/>
        </w:rPr>
        <w:t>hết.”-Thành </w:t>
      </w:r>
      <w:r>
        <w:rPr>
          <w:spacing w:val="-10"/>
        </w:rPr>
        <w:t>nhẹ </w:t>
      </w:r>
      <w:r>
        <w:rPr>
          <w:spacing w:val="-9"/>
        </w:rPr>
        <w:t>nhàng </w:t>
      </w:r>
      <w:r>
        <w:rPr>
          <w:spacing w:val="-3"/>
        </w:rPr>
        <w:t>nói.</w:t>
      </w:r>
    </w:p>
    <w:p>
      <w:pPr>
        <w:pStyle w:val="BodyText"/>
        <w:spacing w:before="1"/>
      </w:pPr>
      <w:r>
        <w:rPr/>
        <w:t>Tết</w:t>
      </w:r>
      <w:r>
        <w:rPr>
          <w:spacing w:val="-8"/>
        </w:rPr>
        <w:t> </w:t>
      </w:r>
      <w:r>
        <w:rPr/>
        <w:t>Tân</w:t>
      </w:r>
      <w:r>
        <w:rPr>
          <w:spacing w:val="-13"/>
        </w:rPr>
        <w:t> </w:t>
      </w:r>
      <w:r>
        <w:rPr/>
        <w:t>Tỵ</w:t>
      </w:r>
      <w:r>
        <w:rPr>
          <w:spacing w:val="-13"/>
        </w:rPr>
        <w:t> </w:t>
      </w:r>
      <w:r>
        <w:rPr>
          <w:spacing w:val="-5"/>
        </w:rPr>
        <w:t>năm</w:t>
      </w:r>
      <w:r>
        <w:rPr>
          <w:spacing w:val="-22"/>
        </w:rPr>
        <w:t> </w:t>
      </w:r>
      <w:r>
        <w:rPr/>
        <w:t>sau</w:t>
      </w:r>
      <w:r>
        <w:rPr>
          <w:spacing w:val="-13"/>
        </w:rPr>
        <w:t> </w:t>
      </w:r>
      <w:r>
        <w:rPr>
          <w:spacing w:val="-3"/>
        </w:rPr>
        <w:t>tôi</w:t>
      </w:r>
      <w:r>
        <w:rPr>
          <w:spacing w:val="7"/>
        </w:rPr>
        <w:t> </w:t>
      </w:r>
      <w:r>
        <w:rPr>
          <w:spacing w:val="2"/>
        </w:rPr>
        <w:t>lại</w:t>
      </w:r>
      <w:r>
        <w:rPr>
          <w:spacing w:val="8"/>
        </w:rPr>
        <w:t> </w:t>
      </w:r>
      <w:r>
        <w:rPr>
          <w:spacing w:val="2"/>
        </w:rPr>
        <w:t>rủ</w:t>
      </w:r>
      <w:r>
        <w:rPr>
          <w:spacing w:val="-13"/>
        </w:rPr>
        <w:t> </w:t>
      </w:r>
      <w:r>
        <w:rPr>
          <w:spacing w:val="-5"/>
        </w:rPr>
        <w:t>Hoàng</w:t>
      </w:r>
      <w:r>
        <w:rPr>
          <w:spacing w:val="-13"/>
        </w:rPr>
        <w:t> </w:t>
      </w:r>
      <w:r>
        <w:rPr>
          <w:spacing w:val="-7"/>
        </w:rPr>
        <w:t>Thế</w:t>
      </w:r>
      <w:r>
        <w:rPr>
          <w:spacing w:val="2"/>
        </w:rPr>
        <w:t> </w:t>
      </w:r>
      <w:r>
        <w:rPr>
          <w:spacing w:val="-10"/>
        </w:rPr>
        <w:t>Dũng</w:t>
      </w:r>
      <w:r>
        <w:rPr>
          <w:spacing w:val="-13"/>
        </w:rPr>
        <w:t> </w:t>
      </w:r>
      <w:r>
        <w:rPr/>
        <w:t>đến</w:t>
      </w:r>
      <w:r>
        <w:rPr>
          <w:spacing w:val="-13"/>
        </w:rPr>
        <w:t> </w:t>
      </w:r>
      <w:r>
        <w:rPr>
          <w:spacing w:val="-9"/>
        </w:rPr>
        <w:t>Trung</w:t>
      </w:r>
      <w:r>
        <w:rPr>
          <w:spacing w:val="-13"/>
        </w:rPr>
        <w:t> </w:t>
      </w:r>
      <w:r>
        <w:rPr>
          <w:spacing w:val="-8"/>
        </w:rPr>
        <w:t>Thành.</w:t>
      </w:r>
      <w:r>
        <w:rPr>
          <w:spacing w:val="2"/>
        </w:rPr>
        <w:t> </w:t>
      </w:r>
      <w:r>
        <w:rPr>
          <w:spacing w:val="-10"/>
        </w:rPr>
        <w:t>Vòng</w:t>
      </w:r>
      <w:r>
        <w:rPr>
          <w:spacing w:val="-13"/>
        </w:rPr>
        <w:t> </w:t>
      </w:r>
      <w:r>
        <w:rPr/>
        <w:t>cổ</w:t>
      </w:r>
      <w:r>
        <w:rPr>
          <w:spacing w:val="1"/>
        </w:rPr>
        <w:t> </w:t>
      </w:r>
      <w:r>
        <w:rPr/>
        <w:t>dề</w:t>
      </w:r>
      <w:r>
        <w:rPr>
          <w:spacing w:val="3"/>
        </w:rPr>
        <w:t> </w:t>
      </w:r>
      <w:r>
        <w:rPr>
          <w:spacing w:val="-3"/>
        </w:rPr>
        <w:t>giữ</w:t>
      </w:r>
      <w:r>
        <w:rPr>
          <w:spacing w:val="4"/>
        </w:rPr>
        <w:t> </w:t>
      </w:r>
      <w:r>
        <w:rPr/>
        <w:t>phích</w:t>
      </w:r>
      <w:r>
        <w:rPr>
          <w:spacing w:val="-13"/>
        </w:rPr>
        <w:t> </w:t>
      </w:r>
      <w:r>
        <w:rPr/>
        <w:t>nước</w:t>
      </w:r>
      <w:r>
        <w:rPr>
          <w:spacing w:val="2"/>
        </w:rPr>
        <w:t> </w:t>
      </w:r>
      <w:r>
        <w:rPr>
          <w:spacing w:val="-8"/>
        </w:rPr>
        <w:t>nóng</w:t>
      </w:r>
      <w:r>
        <w:rPr>
          <w:spacing w:val="-13"/>
        </w:rPr>
        <w:t> </w:t>
      </w:r>
      <w:r>
        <w:rPr/>
        <w:t>vào </w:t>
      </w:r>
      <w:r>
        <w:rPr>
          <w:spacing w:val="-4"/>
        </w:rPr>
        <w:t>chân </w:t>
      </w:r>
      <w:r>
        <w:rPr/>
        <w:t>bàn </w:t>
      </w:r>
      <w:r>
        <w:rPr>
          <w:spacing w:val="-5"/>
        </w:rPr>
        <w:t>từ </w:t>
      </w:r>
      <w:r>
        <w:rPr>
          <w:spacing w:val="3"/>
        </w:rPr>
        <w:t>sợi </w:t>
      </w:r>
      <w:r>
        <w:rPr/>
        <w:t>dây </w:t>
      </w:r>
      <w:r>
        <w:rPr>
          <w:spacing w:val="-6"/>
        </w:rPr>
        <w:t>thép </w:t>
      </w:r>
      <w:r>
        <w:rPr/>
        <w:t>bện đổi </w:t>
      </w:r>
      <w:r>
        <w:rPr>
          <w:spacing w:val="-3"/>
        </w:rPr>
        <w:t>sang </w:t>
      </w:r>
      <w:r>
        <w:rPr>
          <w:spacing w:val="-8"/>
        </w:rPr>
        <w:t>một </w:t>
      </w:r>
      <w:r>
        <w:rPr>
          <w:spacing w:val="-4"/>
        </w:rPr>
        <w:t>vòng </w:t>
      </w:r>
      <w:r>
        <w:rPr/>
        <w:t>đai </w:t>
      </w:r>
      <w:r>
        <w:rPr>
          <w:spacing w:val="-8"/>
        </w:rPr>
        <w:t>nhôm </w:t>
      </w:r>
      <w:r>
        <w:rPr>
          <w:spacing w:val="2"/>
        </w:rPr>
        <w:t>lấp </w:t>
      </w:r>
      <w:r>
        <w:rPr/>
        <w:t>loá </w:t>
      </w:r>
      <w:r>
        <w:rPr>
          <w:spacing w:val="-5"/>
        </w:rPr>
        <w:t>nay </w:t>
      </w:r>
      <w:r>
        <w:rPr/>
        <w:t>đã </w:t>
      </w:r>
      <w:r>
        <w:rPr>
          <w:spacing w:val="3"/>
        </w:rPr>
        <w:t>la </w:t>
      </w:r>
      <w:r>
        <w:rPr>
          <w:spacing w:val="-8"/>
        </w:rPr>
        <w:t>một </w:t>
      </w:r>
      <w:r>
        <w:rPr/>
        <w:t>cu roa cao su đen </w:t>
      </w:r>
      <w:r>
        <w:rPr>
          <w:spacing w:val="-6"/>
        </w:rPr>
        <w:t>bóng. </w:t>
      </w:r>
      <w:r>
        <w:rPr/>
        <w:t>Sự đổi </w:t>
      </w:r>
      <w:r>
        <w:rPr>
          <w:spacing w:val="-6"/>
        </w:rPr>
        <w:t>mới </w:t>
      </w:r>
      <w:r>
        <w:rPr>
          <w:spacing w:val="3"/>
        </w:rPr>
        <w:t>lộ liễu </w:t>
      </w:r>
      <w:r>
        <w:rPr>
          <w:spacing w:val="-5"/>
        </w:rPr>
        <w:t>này khiến </w:t>
      </w:r>
      <w:r>
        <w:rPr>
          <w:spacing w:val="-3"/>
        </w:rPr>
        <w:t>tôi </w:t>
      </w:r>
      <w:r>
        <w:rPr/>
        <w:t>se </w:t>
      </w:r>
      <w:r>
        <w:rPr>
          <w:spacing w:val="-5"/>
        </w:rPr>
        <w:t>lòng. </w:t>
      </w:r>
      <w:r>
        <w:rPr>
          <w:spacing w:val="-7"/>
        </w:rPr>
        <w:t>Nhưng </w:t>
      </w:r>
      <w:r>
        <w:rPr>
          <w:spacing w:val="-5"/>
        </w:rPr>
        <w:t>nếu </w:t>
      </w:r>
      <w:r>
        <w:rPr>
          <w:spacing w:val="-10"/>
        </w:rPr>
        <w:t>nhà </w:t>
      </w:r>
      <w:r>
        <w:rPr>
          <w:spacing w:val="-9"/>
        </w:rPr>
        <w:t>Trung </w:t>
      </w:r>
      <w:r>
        <w:rPr>
          <w:spacing w:val="-7"/>
        </w:rPr>
        <w:t>Thành </w:t>
      </w:r>
      <w:r>
        <w:rPr/>
        <w:t>đầy các </w:t>
      </w:r>
      <w:r>
        <w:rPr>
          <w:spacing w:val="-5"/>
        </w:rPr>
        <w:t>của quý </w:t>
      </w:r>
      <w:r>
        <w:rPr>
          <w:spacing w:val="-8"/>
        </w:rPr>
        <w:t>thì </w:t>
      </w:r>
      <w:r>
        <w:rPr/>
        <w:t>sẽ </w:t>
      </w:r>
      <w:r>
        <w:rPr>
          <w:spacing w:val="-9"/>
        </w:rPr>
        <w:t>không </w:t>
      </w:r>
      <w:r>
        <w:rPr/>
        <w:t>có </w:t>
      </w:r>
      <w:r>
        <w:rPr>
          <w:spacing w:val="-8"/>
        </w:rPr>
        <w:t>chuyện </w:t>
      </w:r>
      <w:r>
        <w:rPr>
          <w:spacing w:val="-6"/>
        </w:rPr>
        <w:t>chúng </w:t>
      </w:r>
      <w:r>
        <w:rPr>
          <w:spacing w:val="-3"/>
        </w:rPr>
        <w:t>tôi </w:t>
      </w:r>
      <w:r>
        <w:rPr>
          <w:spacing w:val="-5"/>
        </w:rPr>
        <w:t>gặp </w:t>
      </w:r>
      <w:r>
        <w:rPr>
          <w:spacing w:val="-8"/>
        </w:rPr>
        <w:t>nhau </w:t>
      </w:r>
      <w:r>
        <w:rPr>
          <w:spacing w:val="-4"/>
        </w:rPr>
        <w:t>trong </w:t>
      </w:r>
      <w:r>
        <w:rPr>
          <w:spacing w:val="-9"/>
        </w:rPr>
        <w:t>không </w:t>
      </w:r>
      <w:r>
        <w:rPr>
          <w:spacing w:val="-10"/>
        </w:rPr>
        <w:t>khí </w:t>
      </w:r>
      <w:r>
        <w:rPr>
          <w:spacing w:val="-5"/>
        </w:rPr>
        <w:t>nạn</w:t>
      </w:r>
      <w:r>
        <w:rPr>
          <w:spacing w:val="-39"/>
        </w:rPr>
        <w:t> </w:t>
      </w:r>
      <w:r>
        <w:rPr>
          <w:spacing w:val="-9"/>
        </w:rPr>
        <w:t>nhân.</w:t>
      </w:r>
    </w:p>
    <w:p>
      <w:pPr>
        <w:pStyle w:val="BodyText"/>
      </w:pPr>
      <w:r>
        <w:rPr/>
        <w:t>Bữa </w:t>
      </w:r>
      <w:r>
        <w:rPr>
          <w:spacing w:val="-5"/>
        </w:rPr>
        <w:t>nay </w:t>
      </w:r>
      <w:r>
        <w:rPr>
          <w:spacing w:val="-7"/>
        </w:rPr>
        <w:t>Thành </w:t>
      </w:r>
      <w:r>
        <w:rPr>
          <w:spacing w:val="-5"/>
        </w:rPr>
        <w:t>cho </w:t>
      </w:r>
      <w:r>
        <w:rPr>
          <w:spacing w:val="-3"/>
        </w:rPr>
        <w:t>tôi </w:t>
      </w:r>
      <w:r>
        <w:rPr>
          <w:spacing w:val="-5"/>
        </w:rPr>
        <w:t>xem </w:t>
      </w:r>
      <w:r>
        <w:rPr>
          <w:spacing w:val="-8"/>
        </w:rPr>
        <w:t>một </w:t>
      </w:r>
      <w:r>
        <w:rPr>
          <w:spacing w:val="-5"/>
        </w:rPr>
        <w:t>tư </w:t>
      </w:r>
      <w:r>
        <w:rPr>
          <w:spacing w:val="3"/>
        </w:rPr>
        <w:t>liệu </w:t>
      </w:r>
      <w:r>
        <w:rPr/>
        <w:t>rất </w:t>
      </w:r>
      <w:r>
        <w:rPr>
          <w:spacing w:val="3"/>
        </w:rPr>
        <w:t>lý </w:t>
      </w:r>
      <w:r>
        <w:rPr>
          <w:spacing w:val="-6"/>
        </w:rPr>
        <w:t>thú. </w:t>
      </w:r>
      <w:r>
        <w:rPr>
          <w:spacing w:val="-4"/>
        </w:rPr>
        <w:t>Kỷ </w:t>
      </w:r>
      <w:r>
        <w:rPr/>
        <w:t>niệm 50 </w:t>
      </w:r>
      <w:r>
        <w:rPr>
          <w:spacing w:val="-5"/>
        </w:rPr>
        <w:t>năm </w:t>
      </w:r>
      <w:r>
        <w:rPr>
          <w:spacing w:val="-8"/>
        </w:rPr>
        <w:t>thành </w:t>
      </w:r>
      <w:r>
        <w:rPr/>
        <w:t>lập, Ban </w:t>
      </w:r>
      <w:r>
        <w:rPr>
          <w:spacing w:val="-5"/>
        </w:rPr>
        <w:t>tổ </w:t>
      </w:r>
      <w:r>
        <w:rPr>
          <w:spacing w:val="-3"/>
        </w:rPr>
        <w:t>chức </w:t>
      </w:r>
      <w:r>
        <w:rPr>
          <w:spacing w:val="-7"/>
        </w:rPr>
        <w:t>trung </w:t>
      </w:r>
      <w:r>
        <w:rPr/>
        <w:t>ương </w:t>
      </w:r>
      <w:r>
        <w:rPr>
          <w:spacing w:val="-5"/>
        </w:rPr>
        <w:t>yêu </w:t>
      </w:r>
      <w:r>
        <w:rPr/>
        <w:t>cầu các vị ở ban </w:t>
      </w:r>
      <w:r>
        <w:rPr>
          <w:spacing w:val="-5"/>
        </w:rPr>
        <w:t>từ </w:t>
      </w:r>
      <w:r>
        <w:rPr>
          <w:spacing w:val="-10"/>
        </w:rPr>
        <w:t>thuở </w:t>
      </w:r>
      <w:r>
        <w:rPr/>
        <w:t>ban đầu viết </w:t>
      </w:r>
      <w:r>
        <w:rPr>
          <w:spacing w:val="2"/>
        </w:rPr>
        <w:t>lại </w:t>
      </w:r>
      <w:r>
        <w:rPr>
          <w:spacing w:val="-9"/>
        </w:rPr>
        <w:t>những </w:t>
      </w:r>
      <w:r>
        <w:rPr>
          <w:spacing w:val="-4"/>
        </w:rPr>
        <w:t>đóng </w:t>
      </w:r>
      <w:r>
        <w:rPr>
          <w:spacing w:val="-5"/>
        </w:rPr>
        <w:t>góp của </w:t>
      </w:r>
      <w:r>
        <w:rPr>
          <w:spacing w:val="-10"/>
        </w:rPr>
        <w:t>mình. </w:t>
      </w:r>
      <w:r>
        <w:rPr>
          <w:spacing w:val="-7"/>
        </w:rPr>
        <w:t>Thành </w:t>
      </w:r>
      <w:r>
        <w:rPr/>
        <w:t>viết </w:t>
      </w:r>
      <w:r>
        <w:rPr>
          <w:spacing w:val="-4"/>
        </w:rPr>
        <w:t>mười </w:t>
      </w:r>
      <w:r>
        <w:rPr>
          <w:spacing w:val="2"/>
        </w:rPr>
        <w:t>lăm </w:t>
      </w:r>
      <w:r>
        <w:rPr>
          <w:spacing w:val="-6"/>
        </w:rPr>
        <w:t>trang. </w:t>
      </w:r>
      <w:r>
        <w:rPr>
          <w:spacing w:val="-3"/>
        </w:rPr>
        <w:t>Tường </w:t>
      </w:r>
      <w:r>
        <w:rPr>
          <w:spacing w:val="-8"/>
        </w:rPr>
        <w:t>thuật </w:t>
      </w:r>
      <w:r>
        <w:rPr/>
        <w:t>toát </w:t>
      </w:r>
      <w:r>
        <w:rPr>
          <w:spacing w:val="-5"/>
        </w:rPr>
        <w:t>yếu </w:t>
      </w:r>
      <w:r>
        <w:rPr/>
        <w:t>bốn </w:t>
      </w:r>
      <w:r>
        <w:rPr>
          <w:spacing w:val="-8"/>
        </w:rPr>
        <w:t>chục </w:t>
      </w:r>
      <w:r>
        <w:rPr/>
        <w:t>vụ </w:t>
      </w:r>
      <w:r>
        <w:rPr>
          <w:spacing w:val="-12"/>
        </w:rPr>
        <w:t>nghi </w:t>
      </w:r>
      <w:r>
        <w:rPr/>
        <w:t>án </w:t>
      </w:r>
      <w:r>
        <w:rPr>
          <w:spacing w:val="-5"/>
        </w:rPr>
        <w:t>chính </w:t>
      </w:r>
      <w:r>
        <w:rPr/>
        <w:t>trị </w:t>
      </w:r>
      <w:r>
        <w:rPr>
          <w:spacing w:val="-5"/>
        </w:rPr>
        <w:t>anh </w:t>
      </w:r>
      <w:r>
        <w:rPr>
          <w:spacing w:val="-6"/>
        </w:rPr>
        <w:t>từng </w:t>
      </w:r>
      <w:r>
        <w:rPr/>
        <w:t>giải </w:t>
      </w:r>
      <w:r>
        <w:rPr>
          <w:spacing w:val="-6"/>
        </w:rPr>
        <w:t>quyết </w:t>
      </w:r>
      <w:r>
        <w:rPr>
          <w:spacing w:val="-4"/>
        </w:rPr>
        <w:t>trắng </w:t>
      </w:r>
      <w:r>
        <w:rPr>
          <w:spacing w:val="-5"/>
        </w:rPr>
        <w:t>án! </w:t>
      </w:r>
      <w:r>
        <w:rPr>
          <w:spacing w:val="-8"/>
        </w:rPr>
        <w:t>Anh </w:t>
      </w:r>
      <w:r>
        <w:rPr/>
        <w:t>đã đưa </w:t>
      </w:r>
      <w:r>
        <w:rPr>
          <w:spacing w:val="-3"/>
        </w:rPr>
        <w:t>tôi </w:t>
      </w:r>
      <w:r>
        <w:rPr/>
        <w:t>và </w:t>
      </w:r>
      <w:r>
        <w:rPr>
          <w:spacing w:val="-3"/>
        </w:rPr>
        <w:t>tôi </w:t>
      </w:r>
      <w:r>
        <w:rPr/>
        <w:t>đọc </w:t>
      </w:r>
      <w:r>
        <w:rPr>
          <w:spacing w:val="-3"/>
        </w:rPr>
        <w:t>tại </w:t>
      </w:r>
      <w:r>
        <w:rPr>
          <w:spacing w:val="-4"/>
        </w:rPr>
        <w:t>chỗ, </w:t>
      </w:r>
      <w:r>
        <w:rPr/>
        <w:t>rất </w:t>
      </w:r>
      <w:r>
        <w:rPr>
          <w:spacing w:val="-5"/>
        </w:rPr>
        <w:t>to cho </w:t>
      </w:r>
      <w:r>
        <w:rPr>
          <w:spacing w:val="-10"/>
        </w:rPr>
        <w:t>Dũng </w:t>
      </w:r>
      <w:r>
        <w:rPr/>
        <w:t>điếc có </w:t>
      </w:r>
      <w:r>
        <w:rPr>
          <w:spacing w:val="-8"/>
        </w:rPr>
        <w:t>thể </w:t>
      </w:r>
      <w:r>
        <w:rPr>
          <w:spacing w:val="-4"/>
        </w:rPr>
        <w:t>cùng </w:t>
      </w:r>
      <w:r>
        <w:rPr>
          <w:spacing w:val="-12"/>
        </w:rPr>
        <w:t>nghe </w:t>
      </w:r>
      <w:r>
        <w:rPr/>
        <w:t>được.</w:t>
      </w:r>
    </w:p>
    <w:p>
      <w:pPr>
        <w:pStyle w:val="BodyText"/>
        <w:ind w:right="0"/>
      </w:pPr>
      <w:r>
        <w:rPr/>
        <w:t>Ở đây tôi kể ra vài ba vụ tiêu biểu.</w:t>
      </w:r>
    </w:p>
    <w:p>
      <w:pPr>
        <w:pStyle w:val="BodyText"/>
      </w:pPr>
      <w:r>
        <w:rPr/>
        <w:t>Trước </w:t>
      </w:r>
      <w:r>
        <w:rPr>
          <w:spacing w:val="-5"/>
        </w:rPr>
        <w:t>hết </w:t>
      </w:r>
      <w:r>
        <w:rPr>
          <w:spacing w:val="-12"/>
        </w:rPr>
        <w:t>nghi </w:t>
      </w:r>
      <w:r>
        <w:rPr/>
        <w:t>án </w:t>
      </w:r>
      <w:r>
        <w:rPr>
          <w:spacing w:val="-9"/>
        </w:rPr>
        <w:t>Nguyễn </w:t>
      </w:r>
      <w:r>
        <w:rPr/>
        <w:t>Tài </w:t>
      </w:r>
      <w:r>
        <w:rPr>
          <w:spacing w:val="-6"/>
        </w:rPr>
        <w:t>Đông </w:t>
      </w:r>
      <w:r>
        <w:rPr>
          <w:spacing w:val="-3"/>
        </w:rPr>
        <w:t>tức </w:t>
      </w:r>
      <w:r>
        <w:rPr/>
        <w:t>Tài Cá, </w:t>
      </w:r>
      <w:r>
        <w:rPr>
          <w:spacing w:val="-8"/>
        </w:rPr>
        <w:t>thứ </w:t>
      </w:r>
      <w:r>
        <w:rPr/>
        <w:t>trưởng </w:t>
      </w:r>
      <w:r>
        <w:rPr>
          <w:spacing w:val="-4"/>
        </w:rPr>
        <w:t>công </w:t>
      </w:r>
      <w:r>
        <w:rPr/>
        <w:t>an </w:t>
      </w:r>
      <w:r>
        <w:rPr>
          <w:spacing w:val="-5"/>
        </w:rPr>
        <w:t>nằm </w:t>
      </w:r>
      <w:r>
        <w:rPr>
          <w:spacing w:val="-4"/>
        </w:rPr>
        <w:t>vùng trong </w:t>
      </w:r>
      <w:r>
        <w:rPr/>
        <w:t>Nam bị bắt </w:t>
      </w:r>
      <w:r>
        <w:rPr>
          <w:spacing w:val="2"/>
        </w:rPr>
        <w:t>rồi” </w:t>
      </w:r>
      <w:r>
        <w:rPr>
          <w:spacing w:val="-8"/>
        </w:rPr>
        <w:t>khai </w:t>
      </w:r>
      <w:r>
        <w:rPr/>
        <w:t>báo.” </w:t>
      </w:r>
      <w:r>
        <w:rPr>
          <w:spacing w:val="-9"/>
        </w:rPr>
        <w:t>Trung </w:t>
      </w:r>
      <w:r>
        <w:rPr>
          <w:spacing w:val="-7"/>
        </w:rPr>
        <w:t>Thành nghiên </w:t>
      </w:r>
      <w:r>
        <w:rPr/>
        <w:t>cứu đã </w:t>
      </w:r>
      <w:r>
        <w:rPr>
          <w:spacing w:val="-5"/>
        </w:rPr>
        <w:t>kết </w:t>
      </w:r>
      <w:r>
        <w:rPr/>
        <w:t>luận vô tội. </w:t>
      </w:r>
      <w:r>
        <w:rPr>
          <w:spacing w:val="-10"/>
        </w:rPr>
        <w:t>Nghe </w:t>
      </w:r>
      <w:r>
        <w:rPr>
          <w:spacing w:val="-5"/>
        </w:rPr>
        <w:t>anh </w:t>
      </w:r>
      <w:r>
        <w:rPr>
          <w:spacing w:val="-4"/>
        </w:rPr>
        <w:t>tường </w:t>
      </w:r>
      <w:r>
        <w:rPr>
          <w:spacing w:val="-5"/>
        </w:rPr>
        <w:t>trình, </w:t>
      </w:r>
      <w:r>
        <w:rPr>
          <w:spacing w:val="-6"/>
        </w:rPr>
        <w:t>thường </w:t>
      </w:r>
      <w:r>
        <w:rPr/>
        <w:t>trực Ban bí </w:t>
      </w:r>
      <w:r>
        <w:rPr>
          <w:spacing w:val="-8"/>
        </w:rPr>
        <w:t>thư </w:t>
      </w:r>
      <w:r>
        <w:rPr>
          <w:spacing w:val="-9"/>
        </w:rPr>
        <w:t>Nguyễn </w:t>
      </w:r>
      <w:r>
        <w:rPr>
          <w:spacing w:val="-8"/>
        </w:rPr>
        <w:t>Duy </w:t>
      </w:r>
      <w:r>
        <w:rPr>
          <w:spacing w:val="-5"/>
        </w:rPr>
        <w:t>Trinh </w:t>
      </w:r>
      <w:r>
        <w:rPr>
          <w:spacing w:val="-3"/>
        </w:rPr>
        <w:t>nói: </w:t>
      </w:r>
      <w:r>
        <w:rPr/>
        <w:t>- Tôi </w:t>
      </w:r>
      <w:r>
        <w:rPr>
          <w:spacing w:val="-6"/>
        </w:rPr>
        <w:t>thấy </w:t>
      </w:r>
      <w:r>
        <w:rPr>
          <w:spacing w:val="-5"/>
        </w:rPr>
        <w:t>anh nói </w:t>
      </w:r>
      <w:r>
        <w:rPr>
          <w:spacing w:val="-3"/>
        </w:rPr>
        <w:t>hợp </w:t>
      </w:r>
      <w:r>
        <w:rPr>
          <w:spacing w:val="-5"/>
        </w:rPr>
        <w:t>tình </w:t>
      </w:r>
      <w:r>
        <w:rPr>
          <w:spacing w:val="-3"/>
        </w:rPr>
        <w:t>hợp </w:t>
      </w:r>
      <w:r>
        <w:rPr/>
        <w:t>lý, </w:t>
      </w:r>
      <w:r>
        <w:rPr>
          <w:spacing w:val="3"/>
        </w:rPr>
        <w:t>lô </w:t>
      </w:r>
      <w:r>
        <w:rPr/>
        <w:t>gích </w:t>
      </w:r>
      <w:r>
        <w:rPr>
          <w:spacing w:val="-9"/>
        </w:rPr>
        <w:t>nhưng </w:t>
      </w:r>
      <w:r>
        <w:rPr>
          <w:spacing w:val="-5"/>
        </w:rPr>
        <w:t>anh </w:t>
      </w:r>
      <w:r>
        <w:rPr>
          <w:spacing w:val="-4"/>
        </w:rPr>
        <w:t>đừng </w:t>
      </w:r>
      <w:r>
        <w:rPr/>
        <w:t>báo cáo với </w:t>
      </w:r>
      <w:r>
        <w:rPr>
          <w:spacing w:val="-5"/>
        </w:rPr>
        <w:t>anh </w:t>
      </w:r>
      <w:r>
        <w:rPr/>
        <w:t>Sáu </w:t>
      </w:r>
      <w:r>
        <w:rPr>
          <w:spacing w:val="-7"/>
        </w:rPr>
        <w:t>Thọ </w:t>
      </w:r>
      <w:r>
        <w:rPr>
          <w:spacing w:val="-10"/>
        </w:rPr>
        <w:t>như </w:t>
      </w:r>
      <w:r>
        <w:rPr>
          <w:spacing w:val="-8"/>
        </w:rPr>
        <w:t>thế </w:t>
      </w:r>
      <w:r>
        <w:rPr>
          <w:spacing w:val="-12"/>
        </w:rPr>
        <w:t>mà </w:t>
      </w:r>
      <w:r>
        <w:rPr/>
        <w:t>phiền ra. </w:t>
      </w:r>
      <w:r>
        <w:rPr>
          <w:spacing w:val="-8"/>
        </w:rPr>
        <w:t>Anh </w:t>
      </w:r>
      <w:r>
        <w:rPr>
          <w:spacing w:val="-7"/>
        </w:rPr>
        <w:t>Thọ </w:t>
      </w:r>
      <w:r>
        <w:rPr>
          <w:spacing w:val="-12"/>
        </w:rPr>
        <w:t>nghĩ </w:t>
      </w:r>
      <w:r>
        <w:rPr>
          <w:spacing w:val="-8"/>
        </w:rPr>
        <w:t>khác </w:t>
      </w:r>
      <w:r>
        <w:rPr>
          <w:spacing w:val="-7"/>
        </w:rPr>
        <w:t>Vậy </w:t>
      </w:r>
      <w:r>
        <w:rPr>
          <w:spacing w:val="3"/>
        </w:rPr>
        <w:t>là </w:t>
      </w:r>
      <w:r>
        <w:rPr/>
        <w:t>Sáu </w:t>
      </w:r>
      <w:r>
        <w:rPr>
          <w:spacing w:val="-7"/>
        </w:rPr>
        <w:t>Thọ </w:t>
      </w:r>
      <w:r>
        <w:rPr>
          <w:spacing w:val="-10"/>
        </w:rPr>
        <w:t>muốn </w:t>
      </w:r>
      <w:r>
        <w:rPr>
          <w:spacing w:val="-8"/>
        </w:rPr>
        <w:t>khép </w:t>
      </w:r>
      <w:r>
        <w:rPr>
          <w:spacing w:val="-3"/>
        </w:rPr>
        <w:t>tội </w:t>
      </w:r>
      <w:r>
        <w:rPr/>
        <w:t>Tài Cá, </w:t>
      </w:r>
      <w:r>
        <w:rPr>
          <w:spacing w:val="-5"/>
        </w:rPr>
        <w:t>người </w:t>
      </w:r>
      <w:r>
        <w:rPr>
          <w:spacing w:val="-4"/>
        </w:rPr>
        <w:t>đang</w:t>
      </w:r>
      <w:r>
        <w:rPr>
          <w:spacing w:val="28"/>
        </w:rPr>
        <w:t> </w:t>
      </w:r>
      <w:r>
        <w:rPr/>
        <w:t>có</w:t>
      </w:r>
    </w:p>
    <w:p>
      <w:pPr>
        <w:spacing w:after="0"/>
        <w:sectPr>
          <w:pgSz w:w="12240" w:h="15840"/>
          <w:pgMar w:top="0" w:bottom="0" w:left="0" w:right="0"/>
        </w:sectPr>
      </w:pPr>
    </w:p>
    <w:p>
      <w:pPr>
        <w:pStyle w:val="BodyText"/>
        <w:spacing w:before="65"/>
      </w:pPr>
      <w:r>
        <w:rPr/>
        <w:t>dư luận </w:t>
      </w:r>
      <w:r>
        <w:rPr>
          <w:spacing w:val="3"/>
        </w:rPr>
        <w:t>là </w:t>
      </w:r>
      <w:r>
        <w:rPr>
          <w:spacing w:val="-4"/>
        </w:rPr>
        <w:t>phen </w:t>
      </w:r>
      <w:r>
        <w:rPr>
          <w:spacing w:val="-5"/>
        </w:rPr>
        <w:t>này </w:t>
      </w:r>
      <w:r>
        <w:rPr/>
        <w:t>sẽ </w:t>
      </w:r>
      <w:r>
        <w:rPr>
          <w:spacing w:val="-6"/>
        </w:rPr>
        <w:t>thay </w:t>
      </w:r>
      <w:r>
        <w:rPr>
          <w:spacing w:val="-4"/>
        </w:rPr>
        <w:t>Trần </w:t>
      </w:r>
      <w:r>
        <w:rPr>
          <w:spacing w:val="-6"/>
        </w:rPr>
        <w:t>Quốc </w:t>
      </w:r>
      <w:r>
        <w:rPr>
          <w:spacing w:val="-5"/>
        </w:rPr>
        <w:t>Hoàn. </w:t>
      </w:r>
      <w:r>
        <w:rPr>
          <w:spacing w:val="-11"/>
        </w:rPr>
        <w:t>Và </w:t>
      </w:r>
      <w:r>
        <w:rPr/>
        <w:t>rồi Tài </w:t>
      </w:r>
      <w:r>
        <w:rPr>
          <w:spacing w:val="-3"/>
        </w:rPr>
        <w:t>Cá </w:t>
      </w:r>
      <w:r>
        <w:rPr/>
        <w:t>bật </w:t>
      </w:r>
      <w:r>
        <w:rPr>
          <w:spacing w:val="-8"/>
        </w:rPr>
        <w:t>khỏi </w:t>
      </w:r>
      <w:r>
        <w:rPr>
          <w:spacing w:val="-4"/>
        </w:rPr>
        <w:t>công </w:t>
      </w:r>
      <w:r>
        <w:rPr/>
        <w:t>an về </w:t>
      </w:r>
      <w:r>
        <w:rPr>
          <w:spacing w:val="-5"/>
        </w:rPr>
        <w:t>phụ </w:t>
      </w:r>
      <w:r>
        <w:rPr/>
        <w:t>trách Hải </w:t>
      </w:r>
      <w:r>
        <w:rPr>
          <w:spacing w:val="-4"/>
        </w:rPr>
        <w:t>quan</w:t>
      </w:r>
      <w:r>
        <w:rPr>
          <w:spacing w:val="67"/>
        </w:rPr>
        <w:t> </w:t>
      </w:r>
      <w:r>
        <w:rPr>
          <w:spacing w:val="-7"/>
        </w:rPr>
        <w:t>thật. </w:t>
      </w:r>
      <w:r>
        <w:rPr>
          <w:spacing w:val="-4"/>
        </w:rPr>
        <w:t>Để Mai </w:t>
      </w:r>
      <w:r>
        <w:rPr>
          <w:spacing w:val="-7"/>
        </w:rPr>
        <w:t>Chí Thọ </w:t>
      </w:r>
      <w:r>
        <w:rPr/>
        <w:t>sẽ </w:t>
      </w:r>
      <w:r>
        <w:rPr>
          <w:spacing w:val="-6"/>
        </w:rPr>
        <w:t>thay </w:t>
      </w:r>
      <w:r>
        <w:rPr>
          <w:spacing w:val="-5"/>
        </w:rPr>
        <w:t>Hoàn, </w:t>
      </w:r>
      <w:r>
        <w:rPr/>
        <w:t>cắm cờ đại </w:t>
      </w:r>
      <w:r>
        <w:rPr>
          <w:spacing w:val="-4"/>
        </w:rPr>
        <w:t>tướng </w:t>
      </w:r>
      <w:r>
        <w:rPr/>
        <w:t>đầu tiên </w:t>
      </w:r>
      <w:r>
        <w:rPr>
          <w:spacing w:val="-5"/>
        </w:rPr>
        <w:t>cho </w:t>
      </w:r>
      <w:r>
        <w:rPr>
          <w:spacing w:val="-4"/>
        </w:rPr>
        <w:t>công </w:t>
      </w:r>
      <w:r>
        <w:rPr/>
        <w:t>an </w:t>
      </w:r>
      <w:r>
        <w:rPr>
          <w:spacing w:val="-8"/>
        </w:rPr>
        <w:t>Việt Nam. </w:t>
      </w:r>
      <w:r>
        <w:rPr/>
        <w:t>Biết </w:t>
      </w:r>
      <w:r>
        <w:rPr>
          <w:spacing w:val="-5"/>
        </w:rPr>
        <w:t>từ nay </w:t>
      </w:r>
      <w:r>
        <w:rPr>
          <w:spacing w:val="-4"/>
        </w:rPr>
        <w:t>trong</w:t>
      </w:r>
      <w:r>
        <w:rPr>
          <w:spacing w:val="-16"/>
        </w:rPr>
        <w:t> </w:t>
      </w:r>
      <w:r>
        <w:rPr>
          <w:spacing w:val="-4"/>
        </w:rPr>
        <w:t>đảng</w:t>
      </w:r>
      <w:r>
        <w:rPr>
          <w:spacing w:val="-16"/>
        </w:rPr>
        <w:t> </w:t>
      </w:r>
      <w:r>
        <w:rPr/>
        <w:t>vật</w:t>
      </w:r>
      <w:r>
        <w:rPr>
          <w:spacing w:val="-9"/>
        </w:rPr>
        <w:t> </w:t>
      </w:r>
      <w:r>
        <w:rPr/>
        <w:t>lộn</w:t>
      </w:r>
      <w:r>
        <w:rPr>
          <w:spacing w:val="-16"/>
        </w:rPr>
        <w:t> </w:t>
      </w:r>
      <w:r>
        <w:rPr>
          <w:spacing w:val="-8"/>
        </w:rPr>
        <w:t>nhau</w:t>
      </w:r>
      <w:r>
        <w:rPr>
          <w:spacing w:val="-15"/>
        </w:rPr>
        <w:t> </w:t>
      </w:r>
      <w:r>
        <w:rPr>
          <w:spacing w:val="-5"/>
        </w:rPr>
        <w:t>gay</w:t>
      </w:r>
      <w:r>
        <w:rPr>
          <w:spacing w:val="-16"/>
        </w:rPr>
        <w:t> </w:t>
      </w:r>
      <w:r>
        <w:rPr>
          <w:spacing w:val="-5"/>
        </w:rPr>
        <w:t>go,</w:t>
      </w:r>
      <w:r>
        <w:rPr>
          <w:spacing w:val="-1"/>
        </w:rPr>
        <w:t> </w:t>
      </w:r>
      <w:r>
        <w:rPr>
          <w:spacing w:val="-7"/>
        </w:rPr>
        <w:t>Thọ</w:t>
      </w:r>
      <w:r>
        <w:rPr>
          <w:spacing w:val="-1"/>
        </w:rPr>
        <w:t> </w:t>
      </w:r>
      <w:r>
        <w:rPr/>
        <w:t>cần</w:t>
      </w:r>
      <w:r>
        <w:rPr>
          <w:spacing w:val="-15"/>
        </w:rPr>
        <w:t> </w:t>
      </w:r>
      <w:r>
        <w:rPr/>
        <w:t>em</w:t>
      </w:r>
      <w:r>
        <w:rPr>
          <w:spacing w:val="-24"/>
        </w:rPr>
        <w:t> </w:t>
      </w:r>
      <w:r>
        <w:rPr/>
        <w:t>đến</w:t>
      </w:r>
      <w:r>
        <w:rPr>
          <w:spacing w:val="-16"/>
        </w:rPr>
        <w:t> </w:t>
      </w:r>
      <w:r>
        <w:rPr/>
        <w:t>trấn</w:t>
      </w:r>
      <w:r>
        <w:rPr>
          <w:spacing w:val="-16"/>
        </w:rPr>
        <w:t> </w:t>
      </w:r>
      <w:r>
        <w:rPr/>
        <w:t>cái</w:t>
      </w:r>
      <w:r>
        <w:rPr>
          <w:spacing w:val="6"/>
        </w:rPr>
        <w:t> </w:t>
      </w:r>
      <w:r>
        <w:rPr/>
        <w:t>cửa</w:t>
      </w:r>
      <w:r>
        <w:rPr>
          <w:spacing w:val="2"/>
        </w:rPr>
        <w:t> </w:t>
      </w:r>
      <w:r>
        <w:rPr>
          <w:spacing w:val="-11"/>
        </w:rPr>
        <w:t>này.</w:t>
      </w:r>
    </w:p>
    <w:p>
      <w:pPr>
        <w:pStyle w:val="BodyText"/>
        <w:ind w:right="99"/>
      </w:pPr>
      <w:r>
        <w:rPr/>
        <w:t>Đến vụ </w:t>
      </w:r>
      <w:r>
        <w:rPr>
          <w:spacing w:val="-4"/>
        </w:rPr>
        <w:t>Trần </w:t>
      </w:r>
      <w:r>
        <w:rPr>
          <w:spacing w:val="-6"/>
        </w:rPr>
        <w:t>Quốc </w:t>
      </w:r>
      <w:r>
        <w:rPr>
          <w:spacing w:val="-5"/>
        </w:rPr>
        <w:t>Hương. </w:t>
      </w:r>
      <w:r>
        <w:rPr>
          <w:spacing w:val="-9"/>
        </w:rPr>
        <w:t>Cũng </w:t>
      </w:r>
      <w:r>
        <w:rPr>
          <w:spacing w:val="-3"/>
        </w:rPr>
        <w:t>tai </w:t>
      </w:r>
      <w:r>
        <w:rPr>
          <w:spacing w:val="-4"/>
        </w:rPr>
        <w:t>tiếng </w:t>
      </w:r>
      <w:r>
        <w:rPr>
          <w:spacing w:val="-8"/>
        </w:rPr>
        <w:t>khai </w:t>
      </w:r>
      <w:r>
        <w:rPr/>
        <w:t>báo. </w:t>
      </w:r>
      <w:r>
        <w:rPr>
          <w:spacing w:val="-9"/>
        </w:rPr>
        <w:t>Trung </w:t>
      </w:r>
      <w:r>
        <w:rPr>
          <w:spacing w:val="-7"/>
        </w:rPr>
        <w:t>Thành </w:t>
      </w:r>
      <w:r>
        <w:rPr>
          <w:spacing w:val="2"/>
        </w:rPr>
        <w:t>lại </w:t>
      </w:r>
      <w:r>
        <w:rPr>
          <w:spacing w:val="-5"/>
        </w:rPr>
        <w:t>kết </w:t>
      </w:r>
      <w:r>
        <w:rPr/>
        <w:t>luận vô </w:t>
      </w:r>
      <w:r>
        <w:rPr>
          <w:spacing w:val="-3"/>
        </w:rPr>
        <w:t>tội </w:t>
      </w:r>
      <w:r>
        <w:rPr/>
        <w:t>và </w:t>
      </w:r>
      <w:r>
        <w:rPr>
          <w:spacing w:val="2"/>
        </w:rPr>
        <w:t>lần </w:t>
      </w:r>
      <w:r>
        <w:rPr>
          <w:spacing w:val="-5"/>
        </w:rPr>
        <w:t>này </w:t>
      </w:r>
      <w:r>
        <w:rPr>
          <w:spacing w:val="-8"/>
        </w:rPr>
        <w:t>thì </w:t>
      </w:r>
      <w:r>
        <w:rPr>
          <w:spacing w:val="-9"/>
        </w:rPr>
        <w:t>không </w:t>
      </w:r>
      <w:r>
        <w:rPr>
          <w:spacing w:val="-4"/>
        </w:rPr>
        <w:t>phải </w:t>
      </w:r>
      <w:r>
        <w:rPr>
          <w:spacing w:val="3"/>
        </w:rPr>
        <w:t>là </w:t>
      </w:r>
      <w:r>
        <w:rPr/>
        <w:t>vướng </w:t>
      </w:r>
      <w:r>
        <w:rPr>
          <w:spacing w:val="-10"/>
        </w:rPr>
        <w:t>Lê </w:t>
      </w:r>
      <w:r>
        <w:rPr/>
        <w:t>Đức </w:t>
      </w:r>
      <w:r>
        <w:rPr>
          <w:spacing w:val="-7"/>
        </w:rPr>
        <w:t>Thọ </w:t>
      </w:r>
      <w:r>
        <w:rPr>
          <w:spacing w:val="-12"/>
        </w:rPr>
        <w:t>mà </w:t>
      </w:r>
      <w:r>
        <w:rPr/>
        <w:t>vấp </w:t>
      </w:r>
      <w:r>
        <w:rPr>
          <w:spacing w:val="-5"/>
        </w:rPr>
        <w:t>chính </w:t>
      </w:r>
      <w:r>
        <w:rPr>
          <w:spacing w:val="-6"/>
        </w:rPr>
        <w:t>tổng </w:t>
      </w:r>
      <w:r>
        <w:rPr/>
        <w:t>bí </w:t>
      </w:r>
      <w:r>
        <w:rPr>
          <w:spacing w:val="-6"/>
        </w:rPr>
        <w:t>thư. Nhận </w:t>
      </w:r>
      <w:r>
        <w:rPr>
          <w:spacing w:val="-3"/>
        </w:rPr>
        <w:t>định </w:t>
      </w:r>
      <w:r>
        <w:rPr>
          <w:spacing w:val="-9"/>
        </w:rPr>
        <w:t>không </w:t>
      </w:r>
      <w:r>
        <w:rPr>
          <w:spacing w:val="-5"/>
        </w:rPr>
        <w:t>hay </w:t>
      </w:r>
      <w:r>
        <w:rPr/>
        <w:t>về </w:t>
      </w:r>
      <w:r>
        <w:rPr>
          <w:spacing w:val="-6"/>
        </w:rPr>
        <w:t>Quốc </w:t>
      </w:r>
      <w:r>
        <w:rPr>
          <w:spacing w:val="-5"/>
        </w:rPr>
        <w:t>Hương, </w:t>
      </w:r>
      <w:r>
        <w:rPr>
          <w:spacing w:val="-10"/>
        </w:rPr>
        <w:t>Lê </w:t>
      </w:r>
      <w:r>
        <w:rPr>
          <w:spacing w:val="-6"/>
        </w:rPr>
        <w:t>Duẩn </w:t>
      </w:r>
      <w:r>
        <w:rPr>
          <w:spacing w:val="-5"/>
        </w:rPr>
        <w:t>gọi </w:t>
      </w:r>
      <w:r>
        <w:rPr>
          <w:spacing w:val="-9"/>
        </w:rPr>
        <w:t>Nguyễn Trung </w:t>
      </w:r>
      <w:r>
        <w:rPr>
          <w:spacing w:val="-7"/>
        </w:rPr>
        <w:t>Thành </w:t>
      </w:r>
      <w:r>
        <w:rPr>
          <w:spacing w:val="-4"/>
        </w:rPr>
        <w:t>đến. </w:t>
      </w:r>
      <w:r>
        <w:rPr>
          <w:spacing w:val="-9"/>
        </w:rPr>
        <w:t>Vặn: </w:t>
      </w:r>
      <w:r>
        <w:rPr/>
        <w:t>- Tội </w:t>
      </w:r>
      <w:r>
        <w:rPr>
          <w:spacing w:val="2"/>
        </w:rPr>
        <w:t>rõ </w:t>
      </w:r>
      <w:r>
        <w:rPr>
          <w:spacing w:val="-10"/>
        </w:rPr>
        <w:t>như </w:t>
      </w:r>
      <w:r>
        <w:rPr>
          <w:spacing w:val="-8"/>
        </w:rPr>
        <w:t>thế </w:t>
      </w:r>
      <w:r>
        <w:rPr>
          <w:spacing w:val="-12"/>
        </w:rPr>
        <w:t>mà </w:t>
      </w:r>
      <w:r>
        <w:rPr/>
        <w:t>sao </w:t>
      </w:r>
      <w:r>
        <w:rPr>
          <w:spacing w:val="-5"/>
        </w:rPr>
        <w:t>anh kết </w:t>
      </w:r>
      <w:r>
        <w:rPr/>
        <w:t>luận </w:t>
      </w:r>
      <w:r>
        <w:rPr>
          <w:spacing w:val="3"/>
        </w:rPr>
        <w:t>là </w:t>
      </w:r>
      <w:r>
        <w:rPr>
          <w:spacing w:val="-9"/>
        </w:rPr>
        <w:t>không </w:t>
      </w:r>
      <w:r>
        <w:rPr/>
        <w:t>tội? </w:t>
      </w:r>
      <w:r>
        <w:rPr>
          <w:spacing w:val="-8"/>
        </w:rPr>
        <w:t>Anh ngồi </w:t>
      </w:r>
      <w:r>
        <w:rPr>
          <w:spacing w:val="-9"/>
        </w:rPr>
        <w:t>xuống </w:t>
      </w:r>
      <w:r>
        <w:rPr/>
        <w:t>rồi </w:t>
      </w:r>
      <w:r>
        <w:rPr>
          <w:spacing w:val="2"/>
        </w:rPr>
        <w:t>lấy </w:t>
      </w:r>
      <w:r>
        <w:rPr/>
        <w:t>giấy </w:t>
      </w:r>
      <w:r>
        <w:rPr>
          <w:spacing w:val="2"/>
        </w:rPr>
        <w:t>ra </w:t>
      </w:r>
      <w:r>
        <w:rPr>
          <w:spacing w:val="-10"/>
        </w:rPr>
        <w:t>ghi </w:t>
      </w:r>
      <w:r>
        <w:rPr/>
        <w:t>đi, </w:t>
      </w:r>
      <w:r>
        <w:rPr>
          <w:spacing w:val="-10"/>
        </w:rPr>
        <w:t>ghi </w:t>
      </w:r>
      <w:r>
        <w:rPr>
          <w:spacing w:val="-3"/>
        </w:rPr>
        <w:t>rằng tôi </w:t>
      </w:r>
      <w:r>
        <w:rPr>
          <w:spacing w:val="-10"/>
        </w:rPr>
        <w:t>mắng </w:t>
      </w:r>
      <w:r>
        <w:rPr>
          <w:spacing w:val="-8"/>
        </w:rPr>
        <w:t>anh, </w:t>
      </w:r>
      <w:r>
        <w:rPr>
          <w:spacing w:val="-10"/>
        </w:rPr>
        <w:t>ghi </w:t>
      </w:r>
      <w:r>
        <w:rPr>
          <w:spacing w:val="-3"/>
        </w:rPr>
        <w:t>chưa, </w:t>
      </w:r>
      <w:r>
        <w:rPr/>
        <w:t>à, </w:t>
      </w:r>
      <w:r>
        <w:rPr>
          <w:spacing w:val="-5"/>
        </w:rPr>
        <w:t>anh </w:t>
      </w:r>
      <w:r>
        <w:rPr>
          <w:spacing w:val="-10"/>
        </w:rPr>
        <w:t>mang </w:t>
      </w:r>
      <w:r>
        <w:rPr/>
        <w:t>về báo cáo </w:t>
      </w:r>
      <w:r>
        <w:rPr>
          <w:spacing w:val="2"/>
        </w:rPr>
        <w:t>lại </w:t>
      </w:r>
      <w:r>
        <w:rPr>
          <w:spacing w:val="-4"/>
        </w:rPr>
        <w:t>đúng </w:t>
      </w:r>
      <w:r>
        <w:rPr>
          <w:spacing w:val="-10"/>
        </w:rPr>
        <w:t>như </w:t>
      </w:r>
      <w:r>
        <w:rPr>
          <w:spacing w:val="-8"/>
        </w:rPr>
        <w:t>thế </w:t>
      </w:r>
      <w:r>
        <w:rPr/>
        <w:t>với </w:t>
      </w:r>
      <w:r>
        <w:rPr>
          <w:spacing w:val="-5"/>
        </w:rPr>
        <w:t>anh </w:t>
      </w:r>
      <w:r>
        <w:rPr/>
        <w:t>Sáu </w:t>
      </w:r>
      <w:r>
        <w:rPr>
          <w:spacing w:val="-5"/>
        </w:rPr>
        <w:t>Thọ.</w:t>
      </w:r>
    </w:p>
    <w:p>
      <w:pPr>
        <w:pStyle w:val="BodyText"/>
      </w:pPr>
      <w:r>
        <w:rPr>
          <w:spacing w:val="-7"/>
        </w:rPr>
        <w:t>Vậy </w:t>
      </w:r>
      <w:r>
        <w:rPr>
          <w:spacing w:val="3"/>
        </w:rPr>
        <w:t>là </w:t>
      </w:r>
      <w:r>
        <w:rPr>
          <w:spacing w:val="-10"/>
        </w:rPr>
        <w:t>Lê </w:t>
      </w:r>
      <w:r>
        <w:rPr>
          <w:spacing w:val="-6"/>
        </w:rPr>
        <w:t>Duẩn </w:t>
      </w:r>
      <w:r>
        <w:rPr>
          <w:spacing w:val="-10"/>
        </w:rPr>
        <w:t>muốn </w:t>
      </w:r>
      <w:r>
        <w:rPr>
          <w:spacing w:val="-8"/>
        </w:rPr>
        <w:t>khép </w:t>
      </w:r>
      <w:r>
        <w:rPr>
          <w:spacing w:val="-3"/>
        </w:rPr>
        <w:t>tội </w:t>
      </w:r>
      <w:r>
        <w:rPr>
          <w:spacing w:val="-4"/>
        </w:rPr>
        <w:t>Trần </w:t>
      </w:r>
      <w:r>
        <w:rPr>
          <w:spacing w:val="-6"/>
        </w:rPr>
        <w:t>Quốc </w:t>
      </w:r>
      <w:r>
        <w:rPr>
          <w:spacing w:val="-5"/>
        </w:rPr>
        <w:t>Hương. </w:t>
      </w:r>
      <w:r>
        <w:rPr>
          <w:spacing w:val="-11"/>
        </w:rPr>
        <w:t>Và </w:t>
      </w:r>
      <w:r>
        <w:rPr/>
        <w:t>vụ </w:t>
      </w:r>
      <w:r>
        <w:rPr>
          <w:spacing w:val="-5"/>
        </w:rPr>
        <w:t>này </w:t>
      </w:r>
      <w:r>
        <w:rPr>
          <w:spacing w:val="-10"/>
        </w:rPr>
        <w:t>ghê </w:t>
      </w:r>
      <w:r>
        <w:rPr/>
        <w:t>đến độ </w:t>
      </w:r>
      <w:r>
        <w:rPr>
          <w:spacing w:val="-6"/>
        </w:rPr>
        <w:t>Duẩn </w:t>
      </w:r>
      <w:r>
        <w:rPr>
          <w:spacing w:val="-10"/>
        </w:rPr>
        <w:t>muốn </w:t>
      </w:r>
      <w:r>
        <w:rPr>
          <w:spacing w:val="-7"/>
        </w:rPr>
        <w:t>Thọ </w:t>
      </w:r>
      <w:r>
        <w:rPr>
          <w:spacing w:val="-5"/>
        </w:rPr>
        <w:t>qua </w:t>
      </w:r>
      <w:r>
        <w:rPr>
          <w:spacing w:val="-8"/>
        </w:rPr>
        <w:t>bung </w:t>
      </w:r>
      <w:r>
        <w:rPr>
          <w:spacing w:val="-12"/>
        </w:rPr>
        <w:t>xung </w:t>
      </w:r>
      <w:r>
        <w:rPr>
          <w:spacing w:val="-9"/>
        </w:rPr>
        <w:t>Trung </w:t>
      </w:r>
      <w:r>
        <w:rPr>
          <w:spacing w:val="-7"/>
        </w:rPr>
        <w:t>Thành </w:t>
      </w:r>
      <w:r>
        <w:rPr/>
        <w:t>biết </w:t>
      </w:r>
      <w:r>
        <w:rPr>
          <w:spacing w:val="3"/>
        </w:rPr>
        <w:t>là </w:t>
      </w:r>
      <w:r>
        <w:rPr>
          <w:spacing w:val="-9"/>
        </w:rPr>
        <w:t>mình </w:t>
      </w:r>
      <w:r>
        <w:rPr>
          <w:spacing w:val="-10"/>
        </w:rPr>
        <w:t>mắng </w:t>
      </w:r>
      <w:r>
        <w:rPr>
          <w:spacing w:val="-5"/>
        </w:rPr>
        <w:t>Thọ. </w:t>
      </w:r>
      <w:r>
        <w:rPr>
          <w:spacing w:val="-8"/>
        </w:rPr>
        <w:t>Qua </w:t>
      </w:r>
      <w:r>
        <w:rPr/>
        <w:t>ca </w:t>
      </w:r>
      <w:r>
        <w:rPr>
          <w:spacing w:val="-4"/>
        </w:rPr>
        <w:t>Trần </w:t>
      </w:r>
      <w:r>
        <w:rPr>
          <w:spacing w:val="-6"/>
        </w:rPr>
        <w:t>Quốc </w:t>
      </w:r>
      <w:r>
        <w:rPr>
          <w:spacing w:val="-3"/>
        </w:rPr>
        <w:t>Hương </w:t>
      </w:r>
      <w:r>
        <w:rPr/>
        <w:t>đặc biệt </w:t>
      </w:r>
      <w:r>
        <w:rPr>
          <w:spacing w:val="-6"/>
        </w:rPr>
        <w:t>thấy </w:t>
      </w:r>
      <w:r>
        <w:rPr>
          <w:spacing w:val="4"/>
        </w:rPr>
        <w:t>lợi </w:t>
      </w:r>
      <w:r>
        <w:rPr>
          <w:spacing w:val="2"/>
        </w:rPr>
        <w:t>ích </w:t>
      </w:r>
      <w:r>
        <w:rPr>
          <w:spacing w:val="-8"/>
        </w:rPr>
        <w:t>nhân </w:t>
      </w:r>
      <w:r>
        <w:rPr/>
        <w:t>sự bắt đầu </w:t>
      </w:r>
      <w:r>
        <w:rPr>
          <w:spacing w:val="-4"/>
        </w:rPr>
        <w:t>chọi </w:t>
      </w:r>
      <w:r>
        <w:rPr>
          <w:spacing w:val="-8"/>
        </w:rPr>
        <w:t>nhau </w:t>
      </w:r>
      <w:r>
        <w:rPr>
          <w:spacing w:val="-10"/>
        </w:rPr>
        <w:t>khá mạnh </w:t>
      </w:r>
      <w:r>
        <w:rPr/>
        <w:t>giữa cặp đôi </w:t>
      </w:r>
      <w:r>
        <w:rPr>
          <w:spacing w:val="-6"/>
        </w:rPr>
        <w:t>tổng </w:t>
      </w:r>
      <w:r>
        <w:rPr/>
        <w:t>bí </w:t>
      </w:r>
      <w:r>
        <w:rPr>
          <w:spacing w:val="-8"/>
        </w:rPr>
        <w:t>thư </w:t>
      </w:r>
      <w:r>
        <w:rPr/>
        <w:t>và Sáu</w:t>
      </w:r>
      <w:r>
        <w:rPr>
          <w:spacing w:val="-12"/>
        </w:rPr>
        <w:t> </w:t>
      </w:r>
      <w:r>
        <w:rPr>
          <w:spacing w:val="-5"/>
        </w:rPr>
        <w:t>Thọ.</w:t>
      </w:r>
    </w:p>
    <w:p>
      <w:pPr>
        <w:pStyle w:val="BodyText"/>
        <w:ind w:right="103"/>
      </w:pPr>
      <w:r>
        <w:rPr/>
        <w:t>Té ra đến bước lung tung xòe thì Duẩn, Thọ ở trên hai con bè! Chẳng khác gì “thắm thiết tình Việt- Trung-Xô” rồi choang nhau vỡ đầu.</w:t>
      </w:r>
    </w:p>
    <w:p>
      <w:pPr>
        <w:pStyle w:val="BodyText"/>
      </w:pPr>
      <w:r>
        <w:rPr>
          <w:spacing w:val="-11"/>
        </w:rPr>
        <w:t>Và </w:t>
      </w:r>
      <w:r>
        <w:rPr>
          <w:spacing w:val="-10"/>
        </w:rPr>
        <w:t>Lê </w:t>
      </w:r>
      <w:r>
        <w:rPr>
          <w:spacing w:val="-6"/>
        </w:rPr>
        <w:t>Duẩn </w:t>
      </w:r>
      <w:r>
        <w:rPr>
          <w:spacing w:val="-5"/>
        </w:rPr>
        <w:t>thiệt. </w:t>
      </w:r>
      <w:r>
        <w:rPr>
          <w:spacing w:val="-8"/>
        </w:rPr>
        <w:t>Ông </w:t>
      </w:r>
      <w:r>
        <w:rPr>
          <w:spacing w:val="-4"/>
        </w:rPr>
        <w:t>chết </w:t>
      </w:r>
      <w:r>
        <w:rPr>
          <w:spacing w:val="-8"/>
        </w:rPr>
        <w:t>thì </w:t>
      </w:r>
      <w:r>
        <w:rPr>
          <w:spacing w:val="-4"/>
        </w:rPr>
        <w:t>Trần </w:t>
      </w:r>
      <w:r>
        <w:rPr>
          <w:spacing w:val="-6"/>
        </w:rPr>
        <w:t>Quốc </w:t>
      </w:r>
      <w:r>
        <w:rPr>
          <w:spacing w:val="-3"/>
        </w:rPr>
        <w:t>Hương </w:t>
      </w:r>
      <w:r>
        <w:rPr>
          <w:spacing w:val="2"/>
        </w:rPr>
        <w:t>lại </w:t>
      </w:r>
      <w:r>
        <w:rPr/>
        <w:t>vào Ban bí </w:t>
      </w:r>
      <w:r>
        <w:rPr>
          <w:spacing w:val="-8"/>
        </w:rPr>
        <w:t>thư </w:t>
      </w:r>
      <w:r>
        <w:rPr>
          <w:spacing w:val="-5"/>
        </w:rPr>
        <w:t>phụ </w:t>
      </w:r>
      <w:r>
        <w:rPr/>
        <w:t>trách </w:t>
      </w:r>
      <w:r>
        <w:rPr>
          <w:spacing w:val="-5"/>
        </w:rPr>
        <w:t>nội </w:t>
      </w:r>
      <w:r>
        <w:rPr>
          <w:spacing w:val="-7"/>
        </w:rPr>
        <w:t>chính. </w:t>
      </w:r>
      <w:r>
        <w:rPr/>
        <w:t>Bên </w:t>
      </w:r>
      <w:r>
        <w:rPr>
          <w:spacing w:val="-4"/>
        </w:rPr>
        <w:t>công </w:t>
      </w:r>
      <w:r>
        <w:rPr/>
        <w:t>an </w:t>
      </w:r>
      <w:r>
        <w:rPr>
          <w:spacing w:val="-8"/>
        </w:rPr>
        <w:t>thì </w:t>
      </w:r>
      <w:r>
        <w:rPr>
          <w:spacing w:val="-4"/>
        </w:rPr>
        <w:t>Mai </w:t>
      </w:r>
      <w:r>
        <w:rPr>
          <w:spacing w:val="-7"/>
        </w:rPr>
        <w:t>Chí </w:t>
      </w:r>
      <w:r>
        <w:rPr>
          <w:spacing w:val="-5"/>
        </w:rPr>
        <w:t>Thọ. </w:t>
      </w:r>
      <w:r>
        <w:rPr>
          <w:spacing w:val="-7"/>
        </w:rPr>
        <w:t>Thọ </w:t>
      </w:r>
      <w:r>
        <w:rPr/>
        <w:t>cần </w:t>
      </w:r>
      <w:r>
        <w:rPr>
          <w:spacing w:val="2"/>
        </w:rPr>
        <w:t>làm </w:t>
      </w:r>
      <w:r>
        <w:rPr>
          <w:spacing w:val="-5"/>
        </w:rPr>
        <w:t>tê </w:t>
      </w:r>
      <w:r>
        <w:rPr>
          <w:spacing w:val="3"/>
        </w:rPr>
        <w:t>liệt </w:t>
      </w:r>
      <w:r>
        <w:rPr/>
        <w:t>các </w:t>
      </w:r>
      <w:r>
        <w:rPr>
          <w:spacing w:val="-6"/>
        </w:rPr>
        <w:t>thân </w:t>
      </w:r>
      <w:r>
        <w:rPr/>
        <w:t>tín </w:t>
      </w:r>
      <w:r>
        <w:rPr>
          <w:spacing w:val="-5"/>
        </w:rPr>
        <w:t>của </w:t>
      </w:r>
      <w:r>
        <w:rPr>
          <w:spacing w:val="-8"/>
        </w:rPr>
        <w:t>Duẩn.</w:t>
      </w:r>
    </w:p>
    <w:p>
      <w:pPr>
        <w:pStyle w:val="BodyText"/>
      </w:pPr>
      <w:r>
        <w:rPr>
          <w:spacing w:val="-3"/>
        </w:rPr>
        <w:t>Đọc </w:t>
      </w:r>
      <w:r>
        <w:rPr/>
        <w:t>đến đây </w:t>
      </w:r>
      <w:r>
        <w:rPr>
          <w:spacing w:val="-3"/>
        </w:rPr>
        <w:t>tôi </w:t>
      </w:r>
      <w:r>
        <w:rPr/>
        <w:t>chợt </w:t>
      </w:r>
      <w:r>
        <w:rPr>
          <w:spacing w:val="-10"/>
        </w:rPr>
        <w:t>nhớ </w:t>
      </w:r>
      <w:r>
        <w:rPr>
          <w:spacing w:val="4"/>
        </w:rPr>
        <w:t>lời </w:t>
      </w:r>
      <w:r>
        <w:rPr>
          <w:spacing w:val="-10"/>
        </w:rPr>
        <w:t>Lê </w:t>
      </w:r>
      <w:r>
        <w:rPr/>
        <w:t>Đức </w:t>
      </w:r>
      <w:r>
        <w:rPr>
          <w:spacing w:val="-7"/>
        </w:rPr>
        <w:t>Thọ </w:t>
      </w:r>
      <w:r>
        <w:rPr/>
        <w:t>bảo </w:t>
      </w:r>
      <w:r>
        <w:rPr>
          <w:spacing w:val="-3"/>
        </w:rPr>
        <w:t>tôi </w:t>
      </w:r>
      <w:r>
        <w:rPr>
          <w:spacing w:val="-5"/>
        </w:rPr>
        <w:t>hồi </w:t>
      </w:r>
      <w:r>
        <w:rPr/>
        <w:t>1965, 66: </w:t>
      </w:r>
      <w:r>
        <w:rPr>
          <w:spacing w:val="-7"/>
        </w:rPr>
        <w:t>Thằng </w:t>
      </w:r>
      <w:r>
        <w:rPr>
          <w:spacing w:val="-5"/>
        </w:rPr>
        <w:t>nào </w:t>
      </w:r>
      <w:r>
        <w:rPr/>
        <w:t>bị địch bắt </w:t>
      </w:r>
      <w:r>
        <w:rPr>
          <w:spacing w:val="-12"/>
        </w:rPr>
        <w:t>mà </w:t>
      </w:r>
      <w:r>
        <w:rPr>
          <w:spacing w:val="-5"/>
        </w:rPr>
        <w:t>nói </w:t>
      </w:r>
      <w:r>
        <w:rPr>
          <w:spacing w:val="-9"/>
        </w:rPr>
        <w:t>không </w:t>
      </w:r>
      <w:r>
        <w:rPr>
          <w:spacing w:val="-8"/>
        </w:rPr>
        <w:t>khai </w:t>
      </w:r>
      <w:r>
        <w:rPr>
          <w:spacing w:val="3"/>
        </w:rPr>
        <w:t>là </w:t>
      </w:r>
      <w:r>
        <w:rPr>
          <w:spacing w:val="-8"/>
        </w:rPr>
        <w:t>thằng </w:t>
      </w:r>
      <w:r>
        <w:rPr>
          <w:spacing w:val="-5"/>
        </w:rPr>
        <w:t>nói phét. </w:t>
      </w:r>
      <w:r>
        <w:rPr>
          <w:spacing w:val="-6"/>
        </w:rPr>
        <w:t>Mình </w:t>
      </w:r>
      <w:r>
        <w:rPr>
          <w:spacing w:val="-4"/>
        </w:rPr>
        <w:t>đồng </w:t>
      </w:r>
      <w:r>
        <w:rPr/>
        <w:t>da sắt </w:t>
      </w:r>
      <w:r>
        <w:rPr>
          <w:spacing w:val="-5"/>
        </w:rPr>
        <w:t>chó </w:t>
      </w:r>
      <w:r>
        <w:rPr>
          <w:spacing w:val="-8"/>
        </w:rPr>
        <w:t>gì </w:t>
      </w:r>
      <w:r>
        <w:rPr>
          <w:spacing w:val="-12"/>
        </w:rPr>
        <w:t>mà </w:t>
      </w:r>
      <w:r>
        <w:rPr>
          <w:spacing w:val="-8"/>
        </w:rPr>
        <w:t>nó </w:t>
      </w:r>
      <w:r>
        <w:rPr>
          <w:spacing w:val="-6"/>
        </w:rPr>
        <w:t>quạng </w:t>
      </w:r>
      <w:r>
        <w:rPr>
          <w:spacing w:val="-5"/>
        </w:rPr>
        <w:t>cho </w:t>
      </w:r>
      <w:r>
        <w:rPr/>
        <w:t>vọt cả cứt </w:t>
      </w:r>
      <w:r>
        <w:rPr>
          <w:spacing w:val="2"/>
        </w:rPr>
        <w:t>lẫn </w:t>
      </w:r>
      <w:r>
        <w:rPr/>
        <w:t>đái </w:t>
      </w:r>
      <w:r>
        <w:rPr>
          <w:spacing w:val="2"/>
        </w:rPr>
        <w:t>ra lại </w:t>
      </w:r>
      <w:r>
        <w:rPr/>
        <w:t>bảo </w:t>
      </w:r>
      <w:r>
        <w:rPr>
          <w:spacing w:val="-3"/>
        </w:rPr>
        <w:t>rằng </w:t>
      </w:r>
      <w:r>
        <w:rPr>
          <w:spacing w:val="-9"/>
        </w:rPr>
        <w:t>không </w:t>
      </w:r>
      <w:r>
        <w:rPr>
          <w:spacing w:val="-5"/>
        </w:rPr>
        <w:t>khai? </w:t>
      </w:r>
      <w:r>
        <w:rPr>
          <w:spacing w:val="-7"/>
        </w:rPr>
        <w:t>Thằng </w:t>
      </w:r>
      <w:r>
        <w:rPr>
          <w:spacing w:val="-5"/>
        </w:rPr>
        <w:t>nào </w:t>
      </w:r>
      <w:r>
        <w:rPr>
          <w:spacing w:val="-8"/>
        </w:rPr>
        <w:t>cũng </w:t>
      </w:r>
      <w:r>
        <w:rPr>
          <w:spacing w:val="-5"/>
        </w:rPr>
        <w:t>khai. </w:t>
      </w:r>
      <w:r>
        <w:rPr>
          <w:spacing w:val="-7"/>
        </w:rPr>
        <w:t>Chỉ </w:t>
      </w:r>
      <w:r>
        <w:rPr>
          <w:spacing w:val="3"/>
        </w:rPr>
        <w:t>là </w:t>
      </w:r>
      <w:r>
        <w:rPr>
          <w:spacing w:val="-8"/>
        </w:rPr>
        <w:t>khai </w:t>
      </w:r>
      <w:r>
        <w:rPr>
          <w:spacing w:val="-5"/>
        </w:rPr>
        <w:t>tệ hại hay </w:t>
      </w:r>
      <w:r>
        <w:rPr>
          <w:spacing w:val="-9"/>
        </w:rPr>
        <w:t>không </w:t>
      </w:r>
      <w:r>
        <w:rPr>
          <w:spacing w:val="-4"/>
        </w:rPr>
        <w:t>thôi. </w:t>
      </w:r>
      <w:r>
        <w:rPr>
          <w:spacing w:val="-7"/>
        </w:rPr>
        <w:t>Nhưng </w:t>
      </w:r>
      <w:r>
        <w:rPr/>
        <w:t>ai </w:t>
      </w:r>
      <w:r>
        <w:rPr>
          <w:spacing w:val="-4"/>
        </w:rPr>
        <w:t>phán </w:t>
      </w:r>
      <w:r>
        <w:rPr>
          <w:spacing w:val="-5"/>
        </w:rPr>
        <w:t>xét </w:t>
      </w:r>
      <w:r>
        <w:rPr>
          <w:spacing w:val="3"/>
        </w:rPr>
        <w:t>là </w:t>
      </w:r>
      <w:r>
        <w:rPr>
          <w:spacing w:val="-8"/>
        </w:rPr>
        <w:t>khai </w:t>
      </w:r>
      <w:r>
        <w:rPr>
          <w:spacing w:val="-5"/>
        </w:rPr>
        <w:t>tệ hại hay </w:t>
      </w:r>
      <w:r>
        <w:rPr>
          <w:spacing w:val="-10"/>
        </w:rPr>
        <w:t>không? Lê </w:t>
      </w:r>
      <w:r>
        <w:rPr/>
        <w:t>Đức </w:t>
      </w:r>
      <w:r>
        <w:rPr>
          <w:spacing w:val="-5"/>
        </w:rPr>
        <w:t>Thọ. </w:t>
      </w:r>
      <w:r>
        <w:rPr/>
        <w:t>Gần </w:t>
      </w:r>
      <w:r>
        <w:rPr>
          <w:spacing w:val="-10"/>
        </w:rPr>
        <w:t>như </w:t>
      </w:r>
      <w:r>
        <w:rPr>
          <w:spacing w:val="-7"/>
        </w:rPr>
        <w:t>Thọ </w:t>
      </w:r>
      <w:r>
        <w:rPr/>
        <w:t>độc </w:t>
      </w:r>
      <w:r>
        <w:rPr>
          <w:spacing w:val="-6"/>
        </w:rPr>
        <w:t>quyền </w:t>
      </w:r>
      <w:r>
        <w:rPr>
          <w:spacing w:val="-8"/>
        </w:rPr>
        <w:t>chuyện </w:t>
      </w:r>
      <w:r>
        <w:rPr>
          <w:spacing w:val="-5"/>
        </w:rPr>
        <w:t>này </w:t>
      </w:r>
      <w:r>
        <w:rPr>
          <w:spacing w:val="-11"/>
        </w:rPr>
        <w:t>Và </w:t>
      </w:r>
      <w:r>
        <w:rPr>
          <w:spacing w:val="-3"/>
        </w:rPr>
        <w:t>tất </w:t>
      </w:r>
      <w:r>
        <w:rPr>
          <w:spacing w:val="-5"/>
        </w:rPr>
        <w:t>yếu </w:t>
      </w:r>
      <w:r>
        <w:rPr/>
        <w:t>có </w:t>
      </w:r>
      <w:r>
        <w:rPr>
          <w:spacing w:val="-9"/>
        </w:rPr>
        <w:t>những </w:t>
      </w:r>
      <w:r>
        <w:rPr/>
        <w:t>ý trái </w:t>
      </w:r>
      <w:r>
        <w:rPr>
          <w:spacing w:val="2"/>
        </w:rPr>
        <w:t>lại </w:t>
      </w:r>
      <w:r>
        <w:rPr>
          <w:spacing w:val="-7"/>
        </w:rPr>
        <w:t>Thọ </w:t>
      </w:r>
      <w:r>
        <w:rPr>
          <w:spacing w:val="-9"/>
        </w:rPr>
        <w:t>nhưng </w:t>
      </w:r>
      <w:r>
        <w:rPr>
          <w:spacing w:val="-10"/>
        </w:rPr>
        <w:t>khi </w:t>
      </w:r>
      <w:r>
        <w:rPr>
          <w:spacing w:val="-8"/>
        </w:rPr>
        <w:t>mâu thuẫn </w:t>
      </w:r>
      <w:r>
        <w:rPr>
          <w:spacing w:val="-5"/>
        </w:rPr>
        <w:t>nội </w:t>
      </w:r>
      <w:r>
        <w:rPr/>
        <w:t>bộ </w:t>
      </w:r>
      <w:r>
        <w:rPr>
          <w:spacing w:val="-3"/>
        </w:rPr>
        <w:t>chưa </w:t>
      </w:r>
      <w:r>
        <w:rPr>
          <w:spacing w:val="-5"/>
        </w:rPr>
        <w:t>gay gắt </w:t>
      </w:r>
      <w:r>
        <w:rPr>
          <w:spacing w:val="-8"/>
        </w:rPr>
        <w:t>thì </w:t>
      </w:r>
      <w:r>
        <w:rPr>
          <w:spacing w:val="-5"/>
        </w:rPr>
        <w:t>người ta </w:t>
      </w:r>
      <w:r>
        <w:rPr/>
        <w:t>đoàn </w:t>
      </w:r>
      <w:r>
        <w:rPr>
          <w:spacing w:val="-5"/>
        </w:rPr>
        <w:t>kết </w:t>
      </w:r>
      <w:r>
        <w:rPr/>
        <w:t>với </w:t>
      </w:r>
      <w:r>
        <w:rPr>
          <w:spacing w:val="-8"/>
        </w:rPr>
        <w:t>nhau </w:t>
      </w:r>
      <w:r>
        <w:rPr/>
        <w:t>trên đau </w:t>
      </w:r>
      <w:r>
        <w:rPr>
          <w:spacing w:val="-10"/>
        </w:rPr>
        <w:t>khổ </w:t>
      </w:r>
      <w:r>
        <w:rPr>
          <w:spacing w:val="-5"/>
        </w:rPr>
        <w:t>của nạn</w:t>
      </w:r>
      <w:r>
        <w:rPr>
          <w:spacing w:val="-17"/>
        </w:rPr>
        <w:t> </w:t>
      </w:r>
      <w:r>
        <w:rPr>
          <w:spacing w:val="-9"/>
        </w:rPr>
        <w:t>nhân.</w:t>
      </w:r>
    </w:p>
    <w:p>
      <w:pPr>
        <w:pStyle w:val="BodyText"/>
      </w:pPr>
      <w:r>
        <w:rPr>
          <w:spacing w:val="-7"/>
        </w:rPr>
        <w:t>Lúc </w:t>
      </w:r>
      <w:r>
        <w:rPr/>
        <w:t>ấy </w:t>
      </w:r>
      <w:r>
        <w:rPr>
          <w:spacing w:val="-3"/>
        </w:rPr>
        <w:t>tôi chưa </w:t>
      </w:r>
      <w:r>
        <w:rPr/>
        <w:t>vỡ </w:t>
      </w:r>
      <w:r>
        <w:rPr>
          <w:spacing w:val="3"/>
        </w:rPr>
        <w:t>lẽ </w:t>
      </w:r>
      <w:r>
        <w:rPr>
          <w:spacing w:val="-10"/>
        </w:rPr>
        <w:t>khi </w:t>
      </w:r>
      <w:r>
        <w:rPr>
          <w:spacing w:val="-8"/>
        </w:rPr>
        <w:t>một </w:t>
      </w:r>
      <w:r>
        <w:rPr>
          <w:spacing w:val="-5"/>
        </w:rPr>
        <w:t>người </w:t>
      </w:r>
      <w:r>
        <w:rPr/>
        <w:t>được độc </w:t>
      </w:r>
      <w:r>
        <w:rPr>
          <w:spacing w:val="-6"/>
        </w:rPr>
        <w:t>quyền </w:t>
      </w:r>
      <w:r>
        <w:rPr>
          <w:spacing w:val="-4"/>
        </w:rPr>
        <w:t>đánh </w:t>
      </w:r>
      <w:r>
        <w:rPr>
          <w:spacing w:val="-3"/>
        </w:rPr>
        <w:t>giá </w:t>
      </w:r>
      <w:r>
        <w:rPr>
          <w:spacing w:val="-4"/>
        </w:rPr>
        <w:t>đảng </w:t>
      </w:r>
      <w:r>
        <w:rPr/>
        <w:t>viên </w:t>
      </w:r>
      <w:r>
        <w:rPr>
          <w:spacing w:val="-8"/>
        </w:rPr>
        <w:t>khai </w:t>
      </w:r>
      <w:r>
        <w:rPr/>
        <w:t>báo với địch có </w:t>
      </w:r>
      <w:r>
        <w:rPr>
          <w:spacing w:val="-5"/>
        </w:rPr>
        <w:t>tệ hại hay </w:t>
      </w:r>
      <w:r>
        <w:rPr>
          <w:spacing w:val="-9"/>
        </w:rPr>
        <w:t>không </w:t>
      </w:r>
      <w:r>
        <w:rPr>
          <w:spacing w:val="-8"/>
        </w:rPr>
        <w:t>thì </w:t>
      </w:r>
      <w:r>
        <w:rPr>
          <w:spacing w:val="-5"/>
        </w:rPr>
        <w:t>người </w:t>
      </w:r>
      <w:r>
        <w:rPr/>
        <w:t>ấy </w:t>
      </w:r>
      <w:r>
        <w:rPr>
          <w:spacing w:val="-8"/>
        </w:rPr>
        <w:t>cũng </w:t>
      </w:r>
      <w:r>
        <w:rPr/>
        <w:t>dễ </w:t>
      </w:r>
      <w:r>
        <w:rPr>
          <w:spacing w:val="-4"/>
        </w:rPr>
        <w:t>dàng </w:t>
      </w:r>
      <w:r>
        <w:rPr/>
        <w:t>bịa đặt tội! Đào </w:t>
      </w:r>
      <w:r>
        <w:rPr>
          <w:spacing w:val="-4"/>
        </w:rPr>
        <w:t>Phan trong </w:t>
      </w:r>
      <w:r>
        <w:rPr>
          <w:spacing w:val="-8"/>
        </w:rPr>
        <w:t>thư </w:t>
      </w:r>
      <w:r>
        <w:rPr>
          <w:spacing w:val="-5"/>
        </w:rPr>
        <w:t>gửi </w:t>
      </w:r>
      <w:r>
        <w:rPr/>
        <w:t>Ban </w:t>
      </w:r>
      <w:r>
        <w:rPr>
          <w:spacing w:val="-5"/>
        </w:rPr>
        <w:t>tổ </w:t>
      </w:r>
      <w:r>
        <w:rPr>
          <w:spacing w:val="-3"/>
        </w:rPr>
        <w:t>chức </w:t>
      </w:r>
      <w:r>
        <w:rPr>
          <w:spacing w:val="-5"/>
        </w:rPr>
        <w:t>năm </w:t>
      </w:r>
      <w:r>
        <w:rPr/>
        <w:t>1992 đã </w:t>
      </w:r>
      <w:r>
        <w:rPr>
          <w:spacing w:val="-5"/>
        </w:rPr>
        <w:t>tố </w:t>
      </w:r>
      <w:r>
        <w:rPr/>
        <w:t>cáo Sáu </w:t>
      </w:r>
      <w:r>
        <w:rPr>
          <w:spacing w:val="-7"/>
        </w:rPr>
        <w:t>Thọ </w:t>
      </w:r>
      <w:r>
        <w:rPr/>
        <w:t>bịa </w:t>
      </w:r>
      <w:r>
        <w:rPr>
          <w:spacing w:val="-5"/>
        </w:rPr>
        <w:t>cho anh </w:t>
      </w:r>
      <w:r>
        <w:rPr>
          <w:spacing w:val="-3"/>
        </w:rPr>
        <w:t>tội </w:t>
      </w:r>
      <w:r>
        <w:rPr/>
        <w:t>báo tin </w:t>
      </w:r>
      <w:r>
        <w:rPr>
          <w:spacing w:val="-5"/>
        </w:rPr>
        <w:t>anh </w:t>
      </w:r>
      <w:r>
        <w:rPr/>
        <w:t>em </w:t>
      </w:r>
      <w:r>
        <w:rPr>
          <w:spacing w:val="-5"/>
        </w:rPr>
        <w:t>tù </w:t>
      </w:r>
      <w:r>
        <w:rPr/>
        <w:t>ở Sơn </w:t>
      </w:r>
      <w:r>
        <w:rPr>
          <w:spacing w:val="-10"/>
        </w:rPr>
        <w:t>La </w:t>
      </w:r>
      <w:r>
        <w:rPr>
          <w:spacing w:val="-5"/>
        </w:rPr>
        <w:t>cho </w:t>
      </w:r>
      <w:r>
        <w:rPr>
          <w:spacing w:val="-4"/>
        </w:rPr>
        <w:t>công </w:t>
      </w:r>
      <w:r>
        <w:rPr/>
        <w:t>sứ </w:t>
      </w:r>
      <w:r>
        <w:rPr>
          <w:spacing w:val="-4"/>
        </w:rPr>
        <w:t>Pháp, </w:t>
      </w:r>
      <w:r>
        <w:rPr>
          <w:spacing w:val="-8"/>
        </w:rPr>
        <w:t>chuyện </w:t>
      </w:r>
      <w:r>
        <w:rPr/>
        <w:t>Đào </w:t>
      </w:r>
      <w:r>
        <w:rPr>
          <w:spacing w:val="-8"/>
        </w:rPr>
        <w:t>Duy </w:t>
      </w:r>
      <w:r>
        <w:rPr>
          <w:spacing w:val="-4"/>
        </w:rPr>
        <w:t>Kỳ </w:t>
      </w:r>
      <w:r>
        <w:rPr>
          <w:spacing w:val="2"/>
        </w:rPr>
        <w:t>lên</w:t>
      </w:r>
      <w:r>
        <w:rPr>
          <w:spacing w:val="-54"/>
        </w:rPr>
        <w:t> </w:t>
      </w:r>
      <w:r>
        <w:rPr>
          <w:spacing w:val="-3"/>
        </w:rPr>
        <w:t>tận </w:t>
      </w:r>
      <w:r>
        <w:rPr/>
        <w:t>Sơn </w:t>
      </w:r>
      <w:r>
        <w:rPr>
          <w:spacing w:val="-10"/>
        </w:rPr>
        <w:t>La </w:t>
      </w:r>
      <w:r>
        <w:rPr>
          <w:spacing w:val="-5"/>
        </w:rPr>
        <w:t>gặp </w:t>
      </w:r>
      <w:r>
        <w:rPr/>
        <w:t>Đào </w:t>
      </w:r>
      <w:r>
        <w:rPr>
          <w:spacing w:val="-5"/>
        </w:rPr>
        <w:t>Phan-trong </w:t>
      </w:r>
      <w:r>
        <w:rPr>
          <w:spacing w:val="-10"/>
        </w:rPr>
        <w:t>khi </w:t>
      </w:r>
      <w:r>
        <w:rPr>
          <w:spacing w:val="-4"/>
        </w:rPr>
        <w:t>Kỳ đang </w:t>
      </w:r>
      <w:r>
        <w:rPr>
          <w:spacing w:val="-5"/>
        </w:rPr>
        <w:t>tù </w:t>
      </w:r>
      <w:r>
        <w:rPr/>
        <w:t>Côn Đảo! Đào </w:t>
      </w:r>
      <w:r>
        <w:rPr>
          <w:spacing w:val="-4"/>
        </w:rPr>
        <w:t>Phan </w:t>
      </w:r>
      <w:r>
        <w:rPr>
          <w:spacing w:val="-12"/>
        </w:rPr>
        <w:t>nhũn </w:t>
      </w:r>
      <w:r>
        <w:rPr>
          <w:spacing w:val="-5"/>
        </w:rPr>
        <w:t>não </w:t>
      </w:r>
      <w:r>
        <w:rPr/>
        <w:t>sắp </w:t>
      </w:r>
      <w:r>
        <w:rPr>
          <w:spacing w:val="-4"/>
        </w:rPr>
        <w:t>chết </w:t>
      </w:r>
      <w:r>
        <w:rPr>
          <w:spacing w:val="-6"/>
        </w:rPr>
        <w:t>mới </w:t>
      </w:r>
      <w:r>
        <w:rPr>
          <w:spacing w:val="-8"/>
        </w:rPr>
        <w:t>nhận </w:t>
      </w:r>
      <w:r>
        <w:rPr/>
        <w:t>được </w:t>
      </w:r>
      <w:r>
        <w:rPr>
          <w:spacing w:val="-8"/>
        </w:rPr>
        <w:t>một </w:t>
      </w:r>
      <w:r>
        <w:rPr>
          <w:spacing w:val="-6"/>
        </w:rPr>
        <w:t>chứng </w:t>
      </w:r>
      <w:r>
        <w:rPr>
          <w:spacing w:val="-8"/>
        </w:rPr>
        <w:t>nhận </w:t>
      </w:r>
      <w:r>
        <w:rPr>
          <w:spacing w:val="-5"/>
        </w:rPr>
        <w:t>của </w:t>
      </w:r>
      <w:r>
        <w:rPr/>
        <w:t>Ban </w:t>
      </w:r>
      <w:r>
        <w:rPr>
          <w:spacing w:val="-5"/>
        </w:rPr>
        <w:t>tổ </w:t>
      </w:r>
      <w:r>
        <w:rPr>
          <w:spacing w:val="-3"/>
        </w:rPr>
        <w:t>chức </w:t>
      </w:r>
      <w:r>
        <w:rPr>
          <w:spacing w:val="-7"/>
        </w:rPr>
        <w:t>trung </w:t>
      </w:r>
      <w:r>
        <w:rPr/>
        <w:t>ương </w:t>
      </w:r>
      <w:r>
        <w:rPr>
          <w:spacing w:val="-5"/>
        </w:rPr>
        <w:t>nói </w:t>
      </w:r>
      <w:r>
        <w:rPr/>
        <w:t>sai </w:t>
      </w:r>
      <w:r>
        <w:rPr>
          <w:spacing w:val="2"/>
        </w:rPr>
        <w:t>lầm </w:t>
      </w:r>
      <w:r>
        <w:rPr>
          <w:spacing w:val="-10"/>
        </w:rPr>
        <w:t>ghi </w:t>
      </w:r>
      <w:r>
        <w:rPr>
          <w:spacing w:val="-4"/>
        </w:rPr>
        <w:t>trong </w:t>
      </w:r>
      <w:r>
        <w:rPr>
          <w:spacing w:val="3"/>
        </w:rPr>
        <w:t>lý lịch </w:t>
      </w:r>
      <w:r>
        <w:rPr>
          <w:spacing w:val="-5"/>
        </w:rPr>
        <w:t>anh </w:t>
      </w:r>
      <w:r>
        <w:rPr>
          <w:spacing w:val="3"/>
        </w:rPr>
        <w:t>là </w:t>
      </w:r>
      <w:r>
        <w:rPr>
          <w:spacing w:val="-8"/>
        </w:rPr>
        <w:t>“không </w:t>
      </w:r>
      <w:r>
        <w:rPr/>
        <w:t>có cơ </w:t>
      </w:r>
      <w:r>
        <w:rPr>
          <w:spacing w:val="2"/>
        </w:rPr>
        <w:t>sở.” </w:t>
      </w:r>
      <w:r>
        <w:rPr>
          <w:spacing w:val="-4"/>
        </w:rPr>
        <w:t>Phải</w:t>
      </w:r>
      <w:r>
        <w:rPr>
          <w:spacing w:val="67"/>
        </w:rPr>
        <w:t> </w:t>
      </w:r>
      <w:r>
        <w:rPr>
          <w:spacing w:val="-6"/>
        </w:rPr>
        <w:t>chăng </w:t>
      </w:r>
      <w:r>
        <w:rPr/>
        <w:t>vì bè phái, vì </w:t>
      </w:r>
      <w:r>
        <w:rPr>
          <w:spacing w:val="-8"/>
        </w:rPr>
        <w:t>ghét </w:t>
      </w:r>
      <w:r>
        <w:rPr/>
        <w:t>trí </w:t>
      </w:r>
      <w:r>
        <w:rPr>
          <w:spacing w:val="-6"/>
        </w:rPr>
        <w:t>thức </w:t>
      </w:r>
      <w:r>
        <w:rPr>
          <w:spacing w:val="-7"/>
        </w:rPr>
        <w:t>(không </w:t>
      </w:r>
      <w:r>
        <w:rPr>
          <w:spacing w:val="-4"/>
        </w:rPr>
        <w:t>bằng </w:t>
      </w:r>
      <w:r>
        <w:rPr>
          <w:spacing w:val="-5"/>
        </w:rPr>
        <w:t>cục </w:t>
      </w:r>
      <w:r>
        <w:rPr/>
        <w:t>cứt cơ </w:t>
      </w:r>
      <w:r>
        <w:rPr>
          <w:spacing w:val="-8"/>
        </w:rPr>
        <w:t>mà) </w:t>
      </w:r>
      <w:r>
        <w:rPr>
          <w:spacing w:val="-5"/>
        </w:rPr>
        <w:t>nên </w:t>
      </w:r>
      <w:r>
        <w:rPr/>
        <w:t>đã trẩm đi các </w:t>
      </w:r>
      <w:r>
        <w:rPr>
          <w:spacing w:val="-4"/>
        </w:rPr>
        <w:t>đảng </w:t>
      </w:r>
      <w:r>
        <w:rPr/>
        <w:t>viên trí </w:t>
      </w:r>
      <w:r>
        <w:rPr>
          <w:spacing w:val="-6"/>
        </w:rPr>
        <w:t>thức </w:t>
      </w:r>
      <w:r>
        <w:rPr/>
        <w:t>để </w:t>
      </w:r>
      <w:r>
        <w:rPr>
          <w:spacing w:val="-5"/>
        </w:rPr>
        <w:t>cho </w:t>
      </w:r>
      <w:r>
        <w:rPr>
          <w:spacing w:val="-8"/>
        </w:rPr>
        <w:t>họ </w:t>
      </w:r>
      <w:r>
        <w:rPr>
          <w:spacing w:val="-9"/>
        </w:rPr>
        <w:t>không </w:t>
      </w:r>
      <w:r>
        <w:rPr/>
        <w:t>vào được lãnh đạo cao </w:t>
      </w:r>
      <w:r>
        <w:rPr>
          <w:spacing w:val="-8"/>
        </w:rPr>
        <w:t>nhất </w:t>
      </w:r>
      <w:r>
        <w:rPr>
          <w:spacing w:val="-5"/>
        </w:rPr>
        <w:t>của </w:t>
      </w:r>
      <w:r>
        <w:rPr>
          <w:spacing w:val="-6"/>
        </w:rPr>
        <w:t>Ðảng?. </w:t>
      </w:r>
      <w:r>
        <w:rPr>
          <w:spacing w:val="-8"/>
        </w:rPr>
        <w:t>Như </w:t>
      </w:r>
      <w:r>
        <w:rPr/>
        <w:t>Đào </w:t>
      </w:r>
      <w:r>
        <w:rPr>
          <w:spacing w:val="-6"/>
        </w:rPr>
        <w:t>Năng </w:t>
      </w:r>
      <w:r>
        <w:rPr>
          <w:spacing w:val="-8"/>
        </w:rPr>
        <w:t>An, </w:t>
      </w:r>
      <w:r>
        <w:rPr/>
        <w:t>Đào </w:t>
      </w:r>
      <w:r>
        <w:rPr>
          <w:spacing w:val="-8"/>
        </w:rPr>
        <w:t>Duy Kỳ, </w:t>
      </w:r>
      <w:r>
        <w:rPr/>
        <w:t>Đào </w:t>
      </w:r>
      <w:r>
        <w:rPr>
          <w:spacing w:val="-7"/>
        </w:rPr>
        <w:t>Văn </w:t>
      </w:r>
      <w:r>
        <w:rPr>
          <w:spacing w:val="-4"/>
        </w:rPr>
        <w:t>Trường </w:t>
      </w:r>
      <w:r>
        <w:rPr>
          <w:spacing w:val="-8"/>
        </w:rPr>
        <w:t>v.v. </w:t>
      </w:r>
      <w:r>
        <w:rPr/>
        <w:t>Đào </w:t>
      </w:r>
      <w:r>
        <w:rPr>
          <w:spacing w:val="-3"/>
        </w:rPr>
        <w:t>tận </w:t>
      </w:r>
      <w:r>
        <w:rPr>
          <w:spacing w:val="-4"/>
        </w:rPr>
        <w:t>gốc, </w:t>
      </w:r>
      <w:r>
        <w:rPr/>
        <w:t>trốc </w:t>
      </w:r>
      <w:r>
        <w:rPr>
          <w:spacing w:val="-3"/>
        </w:rPr>
        <w:t>tận </w:t>
      </w:r>
      <w:r>
        <w:rPr>
          <w:spacing w:val="2"/>
        </w:rPr>
        <w:t>rễ </w:t>
      </w:r>
      <w:r>
        <w:rPr/>
        <w:t>trí, </w:t>
      </w:r>
      <w:r>
        <w:rPr>
          <w:spacing w:val="-4"/>
        </w:rPr>
        <w:t>phú, </w:t>
      </w:r>
      <w:r>
        <w:rPr/>
        <w:t>địa, </w:t>
      </w:r>
      <w:r>
        <w:rPr>
          <w:spacing w:val="-5"/>
        </w:rPr>
        <w:t>hào </w:t>
      </w:r>
      <w:r>
        <w:rPr>
          <w:spacing w:val="-8"/>
        </w:rPr>
        <w:t>mà. </w:t>
      </w:r>
      <w:r>
        <w:rPr>
          <w:spacing w:val="-5"/>
        </w:rPr>
        <w:t>Trí </w:t>
      </w:r>
      <w:r>
        <w:rPr/>
        <w:t>đầu</w:t>
      </w:r>
      <w:r>
        <w:rPr>
          <w:spacing w:val="-19"/>
        </w:rPr>
        <w:t> </w:t>
      </w:r>
      <w:r>
        <w:rPr>
          <w:spacing w:val="-4"/>
        </w:rPr>
        <w:t>tiên.</w:t>
      </w:r>
    </w:p>
    <w:p>
      <w:pPr>
        <w:pStyle w:val="BodyText"/>
      </w:pPr>
      <w:r>
        <w:rPr>
          <w:spacing w:val="-11"/>
        </w:rPr>
        <w:t>Và </w:t>
      </w:r>
      <w:r>
        <w:rPr/>
        <w:t>oái oăm </w:t>
      </w:r>
      <w:r>
        <w:rPr>
          <w:spacing w:val="-11"/>
        </w:rPr>
        <w:t>thay, </w:t>
      </w:r>
      <w:r>
        <w:rPr/>
        <w:t>tôi, </w:t>
      </w:r>
      <w:r>
        <w:rPr>
          <w:spacing w:val="-8"/>
        </w:rPr>
        <w:t>kẻ </w:t>
      </w:r>
      <w:r>
        <w:rPr>
          <w:spacing w:val="-12"/>
        </w:rPr>
        <w:t>mà </w:t>
      </w:r>
      <w:r>
        <w:rPr>
          <w:spacing w:val="-10"/>
        </w:rPr>
        <w:t>Lê </w:t>
      </w:r>
      <w:r>
        <w:rPr>
          <w:spacing w:val="-6"/>
        </w:rPr>
        <w:t>Công </w:t>
      </w:r>
      <w:r>
        <w:rPr>
          <w:spacing w:val="-9"/>
        </w:rPr>
        <w:t>Tuấn </w:t>
      </w:r>
      <w:r>
        <w:rPr>
          <w:spacing w:val="-5"/>
        </w:rPr>
        <w:t>hỏi </w:t>
      </w:r>
      <w:r>
        <w:rPr>
          <w:spacing w:val="-8"/>
        </w:rPr>
        <w:t>cung nhận </w:t>
      </w:r>
      <w:r>
        <w:rPr>
          <w:spacing w:val="-5"/>
        </w:rPr>
        <w:t>xét </w:t>
      </w:r>
      <w:r>
        <w:rPr>
          <w:spacing w:val="3"/>
        </w:rPr>
        <w:t>là </w:t>
      </w:r>
      <w:r>
        <w:rPr>
          <w:spacing w:val="-3"/>
        </w:rPr>
        <w:t>tội </w:t>
      </w:r>
      <w:r>
        <w:rPr>
          <w:spacing w:val="-8"/>
        </w:rPr>
        <w:t>nặng </w:t>
      </w:r>
      <w:r>
        <w:rPr>
          <w:spacing w:val="-3"/>
        </w:rPr>
        <w:t>hơn </w:t>
      </w:r>
      <w:r>
        <w:rPr>
          <w:spacing w:val="-5"/>
        </w:rPr>
        <w:t>nhiều </w:t>
      </w:r>
      <w:r>
        <w:rPr/>
        <w:t>đứa </w:t>
      </w:r>
      <w:r>
        <w:rPr>
          <w:spacing w:val="-4"/>
        </w:rPr>
        <w:t>“xét </w:t>
      </w:r>
      <w:r>
        <w:rPr>
          <w:spacing w:val="3"/>
        </w:rPr>
        <w:t>lại” </w:t>
      </w:r>
      <w:r>
        <w:rPr/>
        <w:t>bị </w:t>
      </w:r>
      <w:r>
        <w:rPr>
          <w:spacing w:val="-5"/>
        </w:rPr>
        <w:t>tù  </w:t>
      </w:r>
      <w:r>
        <w:rPr>
          <w:spacing w:val="-8"/>
        </w:rPr>
        <w:t>thì </w:t>
      </w:r>
      <w:r>
        <w:rPr>
          <w:spacing w:val="-5"/>
        </w:rPr>
        <w:t>thoát </w:t>
      </w:r>
      <w:r>
        <w:rPr>
          <w:spacing w:val="-8"/>
        </w:rPr>
        <w:t>xà </w:t>
      </w:r>
      <w:r>
        <w:rPr>
          <w:spacing w:val="4"/>
        </w:rPr>
        <w:t>lim </w:t>
      </w:r>
      <w:r>
        <w:rPr>
          <w:spacing w:val="-10"/>
        </w:rPr>
        <w:t>nhờ </w:t>
      </w:r>
      <w:r>
        <w:rPr/>
        <w:t>vị </w:t>
      </w:r>
      <w:r>
        <w:rPr>
          <w:spacing w:val="-6"/>
        </w:rPr>
        <w:t>chánh </w:t>
      </w:r>
      <w:r>
        <w:rPr/>
        <w:t>án gian </w:t>
      </w:r>
      <w:r>
        <w:rPr>
          <w:spacing w:val="-8"/>
        </w:rPr>
        <w:t>hùng </w:t>
      </w:r>
      <w:r>
        <w:rPr>
          <w:spacing w:val="-5"/>
        </w:rPr>
        <w:t>này </w:t>
      </w:r>
      <w:r>
        <w:rPr/>
        <w:t>đặt </w:t>
      </w:r>
      <w:r>
        <w:rPr>
          <w:spacing w:val="-8"/>
        </w:rPr>
        <w:t>mắt xanh </w:t>
      </w:r>
      <w:r>
        <w:rPr/>
        <w:t>vào! </w:t>
      </w:r>
      <w:r>
        <w:rPr>
          <w:spacing w:val="-8"/>
        </w:rPr>
        <w:t>Không </w:t>
      </w:r>
      <w:r>
        <w:rPr>
          <w:spacing w:val="-9"/>
        </w:rPr>
        <w:t>những không </w:t>
      </w:r>
      <w:r>
        <w:rPr/>
        <w:t>bắt, </w:t>
      </w:r>
      <w:r>
        <w:rPr>
          <w:spacing w:val="-5"/>
        </w:rPr>
        <w:t>ông </w:t>
      </w:r>
      <w:r>
        <w:rPr/>
        <w:t>còn </w:t>
      </w:r>
      <w:r>
        <w:rPr>
          <w:spacing w:val="3"/>
        </w:rPr>
        <w:t>liên </w:t>
      </w:r>
      <w:r>
        <w:rPr>
          <w:spacing w:val="-8"/>
        </w:rPr>
        <w:t>tục </w:t>
      </w:r>
      <w:r>
        <w:rPr>
          <w:spacing w:val="-5"/>
        </w:rPr>
        <w:t>cho </w:t>
      </w:r>
      <w:r>
        <w:rPr/>
        <w:t>đò </w:t>
      </w:r>
      <w:r>
        <w:rPr>
          <w:spacing w:val="-5"/>
        </w:rPr>
        <w:t>chờ </w:t>
      </w:r>
      <w:r>
        <w:rPr/>
        <w:t>đón </w:t>
      </w:r>
      <w:r>
        <w:rPr>
          <w:spacing w:val="-3"/>
        </w:rPr>
        <w:t>tôi </w:t>
      </w:r>
      <w:r>
        <w:rPr>
          <w:spacing w:val="-5"/>
        </w:rPr>
        <w:t>qua </w:t>
      </w:r>
      <w:r>
        <w:rPr>
          <w:spacing w:val="-3"/>
        </w:rPr>
        <w:t>sông </w:t>
      </w:r>
      <w:r>
        <w:rPr>
          <w:spacing w:val="-6"/>
        </w:rPr>
        <w:t>theo</w:t>
      </w:r>
      <w:r>
        <w:rPr>
          <w:spacing w:val="8"/>
        </w:rPr>
        <w:t> </w:t>
      </w:r>
      <w:r>
        <w:rPr>
          <w:spacing w:val="-8"/>
        </w:rPr>
        <w:t>ông.</w:t>
      </w:r>
    </w:p>
    <w:p>
      <w:pPr>
        <w:pStyle w:val="BodyText"/>
        <w:spacing w:before="1"/>
      </w:pPr>
      <w:r>
        <w:rPr>
          <w:spacing w:val="-7"/>
        </w:rPr>
        <w:t>Thú </w:t>
      </w:r>
      <w:r>
        <w:rPr/>
        <w:t>vị </w:t>
      </w:r>
      <w:r>
        <w:rPr>
          <w:spacing w:val="3"/>
        </w:rPr>
        <w:t>là </w:t>
      </w:r>
      <w:r>
        <w:rPr/>
        <w:t>sau </w:t>
      </w:r>
      <w:r>
        <w:rPr>
          <w:spacing w:val="-10"/>
        </w:rPr>
        <w:t>khi Lê </w:t>
      </w:r>
      <w:r>
        <w:rPr>
          <w:spacing w:val="-6"/>
        </w:rPr>
        <w:t>Duẩn </w:t>
      </w:r>
      <w:r>
        <w:rPr/>
        <w:t>và Sáu </w:t>
      </w:r>
      <w:r>
        <w:rPr>
          <w:spacing w:val="-7"/>
        </w:rPr>
        <w:t>Thọ </w:t>
      </w:r>
      <w:r>
        <w:rPr/>
        <w:t>đã </w:t>
      </w:r>
      <w:r>
        <w:rPr>
          <w:spacing w:val="-4"/>
        </w:rPr>
        <w:t>chết </w:t>
      </w:r>
      <w:r>
        <w:rPr/>
        <w:t>cả </w:t>
      </w:r>
      <w:r>
        <w:rPr>
          <w:spacing w:val="-8"/>
        </w:rPr>
        <w:t>thì </w:t>
      </w:r>
      <w:r>
        <w:rPr>
          <w:spacing w:val="-9"/>
        </w:rPr>
        <w:t>Nguyễn </w:t>
      </w:r>
      <w:r>
        <w:rPr/>
        <w:t>Tài </w:t>
      </w:r>
      <w:r>
        <w:rPr>
          <w:spacing w:val="-6"/>
        </w:rPr>
        <w:t>Đông </w:t>
      </w:r>
      <w:r>
        <w:rPr>
          <w:spacing w:val="-8"/>
        </w:rPr>
        <w:t>nhận </w:t>
      </w:r>
      <w:r>
        <w:rPr>
          <w:spacing w:val="-4"/>
        </w:rPr>
        <w:t>danh </w:t>
      </w:r>
      <w:r>
        <w:rPr/>
        <w:t>hiệu </w:t>
      </w:r>
      <w:r>
        <w:rPr>
          <w:spacing w:val="-8"/>
        </w:rPr>
        <w:t>Anh hùng </w:t>
      </w:r>
      <w:r>
        <w:rPr>
          <w:spacing w:val="2"/>
        </w:rPr>
        <w:t>lực </w:t>
      </w:r>
      <w:r>
        <w:rPr/>
        <w:t>lượng vũ </w:t>
      </w:r>
      <w:r>
        <w:rPr>
          <w:spacing w:val="-4"/>
        </w:rPr>
        <w:t>trang </w:t>
      </w:r>
      <w:r>
        <w:rPr/>
        <w:t>còn </w:t>
      </w:r>
      <w:r>
        <w:rPr>
          <w:spacing w:val="-4"/>
        </w:rPr>
        <w:t>Trần </w:t>
      </w:r>
      <w:r>
        <w:rPr>
          <w:spacing w:val="-6"/>
        </w:rPr>
        <w:t>Quốc </w:t>
      </w:r>
      <w:r>
        <w:rPr>
          <w:spacing w:val="-3"/>
        </w:rPr>
        <w:t>Hương </w:t>
      </w:r>
      <w:r>
        <w:rPr>
          <w:spacing w:val="-8"/>
        </w:rPr>
        <w:t>thì </w:t>
      </w:r>
      <w:r>
        <w:rPr>
          <w:spacing w:val="-6"/>
        </w:rPr>
        <w:t>Huân </w:t>
      </w:r>
      <w:r>
        <w:rPr>
          <w:spacing w:val="-4"/>
        </w:rPr>
        <w:t>chương </w:t>
      </w:r>
      <w:r>
        <w:rPr/>
        <w:t>Sao </w:t>
      </w:r>
      <w:r>
        <w:rPr>
          <w:spacing w:val="-11"/>
        </w:rPr>
        <w:t>Vàng. </w:t>
      </w:r>
      <w:r>
        <w:rPr>
          <w:spacing w:val="-6"/>
        </w:rPr>
        <w:t>Đảng </w:t>
      </w:r>
      <w:r>
        <w:rPr/>
        <w:t>có </w:t>
      </w:r>
      <w:r>
        <w:rPr>
          <w:spacing w:val="-8"/>
        </w:rPr>
        <w:t>một </w:t>
      </w:r>
      <w:r>
        <w:rPr/>
        <w:t>bộ </w:t>
      </w:r>
      <w:r>
        <w:rPr>
          <w:spacing w:val="-4"/>
        </w:rPr>
        <w:t>phận </w:t>
      </w:r>
      <w:r>
        <w:rPr>
          <w:spacing w:val="-5"/>
        </w:rPr>
        <w:t>hậu </w:t>
      </w:r>
      <w:r>
        <w:rPr/>
        <w:t>sự </w:t>
      </w:r>
      <w:r>
        <w:rPr>
          <w:spacing w:val="-8"/>
        </w:rPr>
        <w:t>chuyên </w:t>
      </w:r>
      <w:r>
        <w:rPr/>
        <w:t>đi </w:t>
      </w:r>
      <w:r>
        <w:rPr>
          <w:spacing w:val="2"/>
        </w:rPr>
        <w:t>lau </w:t>
      </w:r>
      <w:r>
        <w:rPr>
          <w:spacing w:val="-4"/>
        </w:rPr>
        <w:t>chùi đánh bóng </w:t>
      </w:r>
      <w:r>
        <w:rPr>
          <w:spacing w:val="-3"/>
        </w:rPr>
        <w:t>tên </w:t>
      </w:r>
      <w:r>
        <w:rPr>
          <w:spacing w:val="-6"/>
        </w:rPr>
        <w:t>tuổi </w:t>
      </w:r>
      <w:r>
        <w:rPr/>
        <w:t>các </w:t>
      </w:r>
      <w:r>
        <w:rPr>
          <w:spacing w:val="-5"/>
        </w:rPr>
        <w:t>người </w:t>
      </w:r>
      <w:r>
        <w:rPr/>
        <w:t>đã bị </w:t>
      </w:r>
      <w:r>
        <w:rPr>
          <w:spacing w:val="-4"/>
        </w:rPr>
        <w:t>đảng </w:t>
      </w:r>
      <w:r>
        <w:rPr>
          <w:spacing w:val="-5"/>
        </w:rPr>
        <w:t>hãm </w:t>
      </w:r>
      <w:r>
        <w:rPr/>
        <w:t>hại. </w:t>
      </w:r>
      <w:r>
        <w:rPr>
          <w:spacing w:val="-9"/>
        </w:rPr>
        <w:t>Đấy, </w:t>
      </w:r>
      <w:r>
        <w:rPr/>
        <w:t>các vị </w:t>
      </w:r>
      <w:r>
        <w:rPr>
          <w:spacing w:val="2"/>
        </w:rPr>
        <w:t>lên </w:t>
      </w:r>
      <w:r>
        <w:rPr>
          <w:spacing w:val="-3"/>
        </w:rPr>
        <w:t>tên </w:t>
      </w:r>
      <w:r>
        <w:rPr>
          <w:spacing w:val="-5"/>
        </w:rPr>
        <w:t>phố </w:t>
      </w:r>
      <w:r>
        <w:rPr>
          <w:spacing w:val="-4"/>
        </w:rPr>
        <w:t>đầy! </w:t>
      </w:r>
      <w:r>
        <w:rPr/>
        <w:t>Tóm </w:t>
      </w:r>
      <w:r>
        <w:rPr>
          <w:spacing w:val="2"/>
        </w:rPr>
        <w:t>lại </w:t>
      </w:r>
      <w:r>
        <w:rPr>
          <w:spacing w:val="-4"/>
        </w:rPr>
        <w:t>đảng </w:t>
      </w:r>
      <w:r>
        <w:rPr>
          <w:spacing w:val="2"/>
        </w:rPr>
        <w:t>lãi </w:t>
      </w:r>
      <w:r>
        <w:rPr>
          <w:spacing w:val="-3"/>
        </w:rPr>
        <w:t>to: </w:t>
      </w:r>
      <w:r>
        <w:rPr>
          <w:spacing w:val="2"/>
        </w:rPr>
        <w:t>ra </w:t>
      </w:r>
      <w:r>
        <w:rPr>
          <w:spacing w:val="-10"/>
        </w:rPr>
        <w:t>ngõ </w:t>
      </w:r>
      <w:r>
        <w:rPr>
          <w:spacing w:val="3"/>
        </w:rPr>
        <w:t>là </w:t>
      </w:r>
      <w:r>
        <w:rPr>
          <w:spacing w:val="-8"/>
        </w:rPr>
        <w:t>đụng </w:t>
      </w:r>
      <w:r>
        <w:rPr/>
        <w:t>toàn </w:t>
      </w:r>
      <w:r>
        <w:rPr>
          <w:spacing w:val="-8"/>
        </w:rPr>
        <w:t>hàng </w:t>
      </w:r>
      <w:r>
        <w:rPr>
          <w:spacing w:val="-6"/>
        </w:rPr>
        <w:t>xịn, </w:t>
      </w:r>
      <w:r>
        <w:rPr>
          <w:spacing w:val="-8"/>
        </w:rPr>
        <w:t>hàng </w:t>
      </w:r>
      <w:r>
        <w:rPr/>
        <w:t>hiệu vẻ </w:t>
      </w:r>
      <w:r>
        <w:rPr>
          <w:spacing w:val="-4"/>
        </w:rPr>
        <w:t>vang </w:t>
      </w:r>
      <w:r>
        <w:rPr>
          <w:spacing w:val="-5"/>
        </w:rPr>
        <w:t>của </w:t>
      </w:r>
      <w:r>
        <w:rPr>
          <w:spacing w:val="-4"/>
        </w:rPr>
        <w:t>đảng </w:t>
      </w:r>
      <w:r>
        <w:rPr>
          <w:spacing w:val="-8"/>
        </w:rPr>
        <w:t>mặc </w:t>
      </w:r>
      <w:r>
        <w:rPr/>
        <w:t>dù đều đã va </w:t>
      </w:r>
      <w:r>
        <w:rPr>
          <w:spacing w:val="-8"/>
        </w:rPr>
        <w:t>nhau </w:t>
      </w:r>
      <w:r>
        <w:rPr/>
        <w:t>đến </w:t>
      </w:r>
      <w:r>
        <w:rPr>
          <w:spacing w:val="-5"/>
        </w:rPr>
        <w:t>hồn </w:t>
      </w:r>
      <w:r>
        <w:rPr>
          <w:spacing w:val="4"/>
        </w:rPr>
        <w:t>lìa </w:t>
      </w:r>
      <w:r>
        <w:rPr>
          <w:spacing w:val="-8"/>
        </w:rPr>
        <w:t>thể </w:t>
      </w:r>
      <w:r>
        <w:rPr>
          <w:spacing w:val="-3"/>
        </w:rPr>
        <w:t>phách </w:t>
      </w:r>
      <w:r>
        <w:rPr/>
        <w:t>cả. </w:t>
      </w:r>
      <w:r>
        <w:rPr>
          <w:spacing w:val="-10"/>
        </w:rPr>
        <w:t>Lệ </w:t>
      </w:r>
      <w:r>
        <w:rPr>
          <w:spacing w:val="-5"/>
        </w:rPr>
        <w:t>của </w:t>
      </w:r>
      <w:r>
        <w:rPr>
          <w:spacing w:val="-4"/>
        </w:rPr>
        <w:t>đảng </w:t>
      </w:r>
      <w:r>
        <w:rPr>
          <w:spacing w:val="3"/>
        </w:rPr>
        <w:t>là </w:t>
      </w:r>
      <w:r>
        <w:rPr>
          <w:spacing w:val="-10"/>
        </w:rPr>
        <w:t>khi </w:t>
      </w:r>
      <w:r>
        <w:rPr>
          <w:spacing w:val="-4"/>
        </w:rPr>
        <w:t>chết </w:t>
      </w:r>
      <w:r>
        <w:rPr/>
        <w:t>rồi </w:t>
      </w:r>
      <w:r>
        <w:rPr>
          <w:spacing w:val="-8"/>
        </w:rPr>
        <w:t>thì </w:t>
      </w:r>
      <w:r>
        <w:rPr>
          <w:spacing w:val="-5"/>
        </w:rPr>
        <w:t>hoà </w:t>
      </w:r>
      <w:r>
        <w:rPr/>
        <w:t>cả làng </w:t>
      </w:r>
      <w:r>
        <w:rPr>
          <w:spacing w:val="-5"/>
        </w:rPr>
        <w:t>tất. </w:t>
      </w:r>
      <w:r>
        <w:rPr>
          <w:spacing w:val="-3"/>
        </w:rPr>
        <w:t>Xóa tội </w:t>
      </w:r>
      <w:r>
        <w:rPr>
          <w:spacing w:val="-5"/>
        </w:rPr>
        <w:t>xóa </w:t>
      </w:r>
      <w:r>
        <w:rPr>
          <w:spacing w:val="-8"/>
        </w:rPr>
        <w:t>nợ </w:t>
      </w:r>
      <w:r>
        <w:rPr>
          <w:spacing w:val="-5"/>
        </w:rPr>
        <w:t>cho </w:t>
      </w:r>
      <w:r>
        <w:rPr>
          <w:spacing w:val="-8"/>
        </w:rPr>
        <w:t>nhau </w:t>
      </w:r>
      <w:r>
        <w:rPr/>
        <w:t>lúc </w:t>
      </w:r>
      <w:r>
        <w:rPr>
          <w:spacing w:val="-5"/>
        </w:rPr>
        <w:t>này chỉ </w:t>
      </w:r>
      <w:r>
        <w:rPr/>
        <w:t>có </w:t>
      </w:r>
      <w:r>
        <w:rPr>
          <w:spacing w:val="4"/>
        </w:rPr>
        <w:t>lợi </w:t>
      </w:r>
      <w:r>
        <w:rPr>
          <w:spacing w:val="-5"/>
        </w:rPr>
        <w:t>cho </w:t>
      </w:r>
      <w:r>
        <w:rPr>
          <w:spacing w:val="-8"/>
        </w:rPr>
        <w:t>thanh thế</w:t>
      </w:r>
      <w:r>
        <w:rPr>
          <w:spacing w:val="-1"/>
        </w:rPr>
        <w:t> </w:t>
      </w:r>
      <w:r>
        <w:rPr>
          <w:spacing w:val="-8"/>
        </w:rPr>
        <w:t>Ðảng.</w:t>
      </w:r>
    </w:p>
    <w:p>
      <w:pPr>
        <w:pStyle w:val="BodyText"/>
        <w:ind w:right="104"/>
      </w:pPr>
      <w:r>
        <w:rPr>
          <w:spacing w:val="-11"/>
        </w:rPr>
        <w:t>Vụ </w:t>
      </w:r>
      <w:r>
        <w:rPr>
          <w:spacing w:val="-8"/>
        </w:rPr>
        <w:t>thứ </w:t>
      </w:r>
      <w:r>
        <w:rPr/>
        <w:t>ba </w:t>
      </w:r>
      <w:r>
        <w:rPr>
          <w:spacing w:val="3"/>
        </w:rPr>
        <w:t>là </w:t>
      </w:r>
      <w:r>
        <w:rPr/>
        <w:t>vụ </w:t>
      </w:r>
      <w:r>
        <w:rPr>
          <w:spacing w:val="-7"/>
        </w:rPr>
        <w:t>Chu Văn </w:t>
      </w:r>
      <w:r>
        <w:rPr>
          <w:spacing w:val="-5"/>
        </w:rPr>
        <w:t>Tấn, Hoàng </w:t>
      </w:r>
      <w:r>
        <w:rPr>
          <w:spacing w:val="-6"/>
        </w:rPr>
        <w:t>Chính </w:t>
      </w:r>
      <w:r>
        <w:rPr/>
        <w:t>“tay </w:t>
      </w:r>
      <w:r>
        <w:rPr>
          <w:spacing w:val="-4"/>
        </w:rPr>
        <w:t>chân </w:t>
      </w:r>
      <w:r>
        <w:rPr/>
        <w:t>Bắc </w:t>
      </w:r>
      <w:r>
        <w:rPr>
          <w:spacing w:val="-6"/>
        </w:rPr>
        <w:t>Kinh.” </w:t>
      </w:r>
      <w:r>
        <w:rPr/>
        <w:t>Xảy </w:t>
      </w:r>
      <w:r>
        <w:rPr>
          <w:spacing w:val="2"/>
        </w:rPr>
        <w:t>ra </w:t>
      </w:r>
      <w:r>
        <w:rPr/>
        <w:t>vụ </w:t>
      </w:r>
      <w:r>
        <w:rPr>
          <w:spacing w:val="-5"/>
        </w:rPr>
        <w:t>này </w:t>
      </w:r>
      <w:r>
        <w:rPr/>
        <w:t>vì lúc </w:t>
      </w:r>
      <w:r>
        <w:rPr>
          <w:spacing w:val="-5"/>
        </w:rPr>
        <w:t>này </w:t>
      </w:r>
      <w:r>
        <w:rPr>
          <w:spacing w:val="-6"/>
        </w:rPr>
        <w:t>Ðảng </w:t>
      </w:r>
      <w:r>
        <w:rPr>
          <w:spacing w:val="2"/>
        </w:rPr>
        <w:t>lại </w:t>
      </w:r>
      <w:r>
        <w:rPr>
          <w:spacing w:val="-4"/>
        </w:rPr>
        <w:t>đang </w:t>
      </w:r>
      <w:r>
        <w:rPr/>
        <w:t>cần báo cáo </w:t>
      </w:r>
      <w:r>
        <w:rPr>
          <w:spacing w:val="-3"/>
        </w:rPr>
        <w:t>Liên Xô: </w:t>
      </w:r>
      <w:r>
        <w:rPr/>
        <w:t>Dạ, </w:t>
      </w:r>
      <w:r>
        <w:rPr>
          <w:spacing w:val="-3"/>
        </w:rPr>
        <w:t>tôi </w:t>
      </w:r>
      <w:r>
        <w:rPr>
          <w:spacing w:val="-6"/>
        </w:rPr>
        <w:t>phang </w:t>
      </w:r>
      <w:r>
        <w:rPr/>
        <w:t>Bắc </w:t>
      </w:r>
      <w:r>
        <w:rPr>
          <w:spacing w:val="-4"/>
        </w:rPr>
        <w:t>Kinh </w:t>
      </w:r>
      <w:r>
        <w:rPr>
          <w:spacing w:val="-5"/>
        </w:rPr>
        <w:t>cho </w:t>
      </w:r>
      <w:r>
        <w:rPr>
          <w:spacing w:val="-4"/>
        </w:rPr>
        <w:t>đồng </w:t>
      </w:r>
      <w:r>
        <w:rPr>
          <w:spacing w:val="-5"/>
        </w:rPr>
        <w:t>chí </w:t>
      </w:r>
      <w:r>
        <w:rPr>
          <w:spacing w:val="-8"/>
        </w:rPr>
        <w:t>đây, </w:t>
      </w:r>
      <w:r>
        <w:rPr>
          <w:spacing w:val="-4"/>
        </w:rPr>
        <w:t>đồng </w:t>
      </w:r>
      <w:r>
        <w:rPr>
          <w:spacing w:val="-5"/>
        </w:rPr>
        <w:t>chí </w:t>
      </w:r>
      <w:r>
        <w:rPr/>
        <w:t>đầu </w:t>
      </w:r>
      <w:r>
        <w:rPr>
          <w:spacing w:val="-3"/>
        </w:rPr>
        <w:t>tàu </w:t>
      </w:r>
      <w:r>
        <w:rPr>
          <w:spacing w:val="4"/>
        </w:rPr>
        <w:t>ơi!</w:t>
      </w:r>
    </w:p>
    <w:p>
      <w:pPr>
        <w:pStyle w:val="BodyText"/>
      </w:pPr>
      <w:r>
        <w:rPr>
          <w:spacing w:val="-7"/>
        </w:rPr>
        <w:t>Nhưng </w:t>
      </w:r>
      <w:r>
        <w:rPr/>
        <w:t>rồi </w:t>
      </w:r>
      <w:r>
        <w:rPr>
          <w:spacing w:val="-3"/>
        </w:rPr>
        <w:t>Ðổi mới, </w:t>
      </w:r>
      <w:r>
        <w:rPr>
          <w:spacing w:val="-4"/>
        </w:rPr>
        <w:t>trong </w:t>
      </w:r>
      <w:r>
        <w:rPr/>
        <w:t>văn bản </w:t>
      </w:r>
      <w:r>
        <w:rPr>
          <w:spacing w:val="-3"/>
        </w:rPr>
        <w:t>hợp tác </w:t>
      </w:r>
      <w:r>
        <w:rPr/>
        <w:t>với </w:t>
      </w:r>
      <w:r>
        <w:rPr>
          <w:spacing w:val="-8"/>
        </w:rPr>
        <w:t>thế </w:t>
      </w:r>
      <w:r>
        <w:rPr/>
        <w:t>giới </w:t>
      </w:r>
      <w:r>
        <w:rPr>
          <w:spacing w:val="-5"/>
        </w:rPr>
        <w:t>tư </w:t>
      </w:r>
      <w:r>
        <w:rPr/>
        <w:t>bản có điều </w:t>
      </w:r>
      <w:r>
        <w:rPr>
          <w:spacing w:val="-6"/>
        </w:rPr>
        <w:t>khoản </w:t>
      </w:r>
      <w:r>
        <w:rPr>
          <w:spacing w:val="-4"/>
        </w:rPr>
        <w:t>phải </w:t>
      </w:r>
      <w:r>
        <w:rPr>
          <w:spacing w:val="-8"/>
        </w:rPr>
        <w:t>thả </w:t>
      </w:r>
      <w:r>
        <w:rPr>
          <w:spacing w:val="-5"/>
        </w:rPr>
        <w:t>tù chính </w:t>
      </w:r>
      <w:r>
        <w:rPr/>
        <w:t>trị và </w:t>
      </w:r>
      <w:r>
        <w:rPr>
          <w:spacing w:val="-6"/>
        </w:rPr>
        <w:t>Ðảng </w:t>
      </w:r>
      <w:r>
        <w:rPr>
          <w:spacing w:val="-8"/>
        </w:rPr>
        <w:t>thì cũng </w:t>
      </w:r>
      <w:r>
        <w:rPr>
          <w:spacing w:val="-5"/>
        </w:rPr>
        <w:t>chả </w:t>
      </w:r>
      <w:r>
        <w:rPr/>
        <w:t>còn cần các </w:t>
      </w:r>
      <w:r>
        <w:rPr>
          <w:spacing w:val="-8"/>
        </w:rPr>
        <w:t>thế </w:t>
      </w:r>
      <w:r>
        <w:rPr>
          <w:spacing w:val="-4"/>
        </w:rPr>
        <w:t>chấp dâng </w:t>
      </w:r>
      <w:r>
        <w:rPr>
          <w:spacing w:val="-5"/>
        </w:rPr>
        <w:t>hai ông </w:t>
      </w:r>
      <w:r>
        <w:rPr>
          <w:spacing w:val="-8"/>
        </w:rPr>
        <w:t>anh! </w:t>
      </w:r>
      <w:r>
        <w:rPr>
          <w:spacing w:val="-3"/>
        </w:rPr>
        <w:t>Hôm </w:t>
      </w:r>
      <w:r>
        <w:rPr>
          <w:spacing w:val="-9"/>
        </w:rPr>
        <w:t>Trung </w:t>
      </w:r>
      <w:r>
        <w:rPr>
          <w:spacing w:val="-7"/>
        </w:rPr>
        <w:t>Thành </w:t>
      </w:r>
      <w:r>
        <w:rPr>
          <w:spacing w:val="-9"/>
        </w:rPr>
        <w:t>xuống </w:t>
      </w:r>
      <w:r>
        <w:rPr>
          <w:spacing w:val="-6"/>
        </w:rPr>
        <w:t>Phố </w:t>
      </w:r>
      <w:r>
        <w:rPr>
          <w:spacing w:val="-3"/>
        </w:rPr>
        <w:t>Nối </w:t>
      </w:r>
      <w:r>
        <w:rPr/>
        <w:t>đón </w:t>
      </w:r>
      <w:r>
        <w:rPr>
          <w:spacing w:val="-5"/>
        </w:rPr>
        <w:t>Hoàng</w:t>
      </w:r>
      <w:r>
        <w:rPr>
          <w:spacing w:val="-16"/>
        </w:rPr>
        <w:t> </w:t>
      </w:r>
      <w:r>
        <w:rPr>
          <w:spacing w:val="-6"/>
        </w:rPr>
        <w:t>Minh</w:t>
      </w:r>
      <w:r>
        <w:rPr>
          <w:spacing w:val="-16"/>
        </w:rPr>
        <w:t> </w:t>
      </w:r>
      <w:r>
        <w:rPr>
          <w:spacing w:val="-6"/>
        </w:rPr>
        <w:t>Chính</w:t>
      </w:r>
      <w:r>
        <w:rPr>
          <w:spacing w:val="-16"/>
        </w:rPr>
        <w:t> </w:t>
      </w:r>
      <w:r>
        <w:rPr/>
        <w:t>về</w:t>
      </w:r>
      <w:r>
        <w:rPr>
          <w:spacing w:val="1"/>
        </w:rPr>
        <w:t> </w:t>
      </w:r>
      <w:r>
        <w:rPr>
          <w:spacing w:val="-8"/>
        </w:rPr>
        <w:t>thì</w:t>
      </w:r>
      <w:r>
        <w:rPr>
          <w:spacing w:val="6"/>
        </w:rPr>
        <w:t> </w:t>
      </w:r>
      <w:r>
        <w:rPr>
          <w:spacing w:val="-3"/>
        </w:rPr>
        <w:t>Dương</w:t>
      </w:r>
      <w:r>
        <w:rPr>
          <w:spacing w:val="-16"/>
        </w:rPr>
        <w:t> </w:t>
      </w:r>
      <w:r>
        <w:rPr>
          <w:spacing w:val="-7"/>
        </w:rPr>
        <w:t>Thông</w:t>
      </w:r>
      <w:r>
        <w:rPr>
          <w:spacing w:val="-16"/>
        </w:rPr>
        <w:t> </w:t>
      </w:r>
      <w:r>
        <w:rPr/>
        <w:t>đón</w:t>
      </w:r>
      <w:r>
        <w:rPr>
          <w:spacing w:val="-15"/>
        </w:rPr>
        <w:t> </w:t>
      </w:r>
      <w:r>
        <w:rPr>
          <w:spacing w:val="-5"/>
        </w:rPr>
        <w:t>Hoàng</w:t>
      </w:r>
      <w:r>
        <w:rPr>
          <w:spacing w:val="-16"/>
        </w:rPr>
        <w:t> </w:t>
      </w:r>
      <w:r>
        <w:rPr>
          <w:spacing w:val="-6"/>
        </w:rPr>
        <w:t>Chính</w:t>
      </w:r>
      <w:r>
        <w:rPr>
          <w:spacing w:val="-16"/>
        </w:rPr>
        <w:t> </w:t>
      </w:r>
      <w:r>
        <w:rPr>
          <w:spacing w:val="2"/>
        </w:rPr>
        <w:t>ra</w:t>
      </w:r>
      <w:r>
        <w:rPr>
          <w:spacing w:val="1"/>
        </w:rPr>
        <w:t> </w:t>
      </w:r>
      <w:r>
        <w:rPr>
          <w:spacing w:val="-3"/>
        </w:rPr>
        <w:t>tù.</w:t>
      </w:r>
    </w:p>
    <w:p>
      <w:pPr>
        <w:pStyle w:val="ListParagraph"/>
        <w:numPr>
          <w:ilvl w:val="0"/>
          <w:numId w:val="5"/>
        </w:numPr>
        <w:tabs>
          <w:tab w:pos="280" w:val="left" w:leader="none"/>
        </w:tabs>
        <w:spacing w:line="240" w:lineRule="auto" w:before="0" w:after="0"/>
        <w:ind w:left="279" w:right="0" w:hanging="180"/>
        <w:jc w:val="both"/>
        <w:rPr>
          <w:sz w:val="30"/>
        </w:rPr>
      </w:pPr>
      <w:r>
        <w:rPr>
          <w:spacing w:val="-8"/>
          <w:sz w:val="30"/>
        </w:rPr>
        <w:t>Khổ</w:t>
      </w:r>
      <w:r>
        <w:rPr>
          <w:spacing w:val="-1"/>
          <w:sz w:val="30"/>
        </w:rPr>
        <w:t> </w:t>
      </w:r>
      <w:r>
        <w:rPr>
          <w:spacing w:val="-5"/>
          <w:sz w:val="30"/>
        </w:rPr>
        <w:t>hai</w:t>
      </w:r>
      <w:r>
        <w:rPr>
          <w:spacing w:val="6"/>
          <w:sz w:val="30"/>
        </w:rPr>
        <w:t> </w:t>
      </w:r>
      <w:r>
        <w:rPr>
          <w:spacing w:val="-5"/>
          <w:sz w:val="30"/>
        </w:rPr>
        <w:t>anh</w:t>
      </w:r>
      <w:r>
        <w:rPr>
          <w:spacing w:val="-16"/>
          <w:sz w:val="30"/>
        </w:rPr>
        <w:t> </w:t>
      </w:r>
      <w:r>
        <w:rPr>
          <w:spacing w:val="-6"/>
          <w:sz w:val="30"/>
        </w:rPr>
        <w:t>Chính</w:t>
      </w:r>
      <w:r>
        <w:rPr>
          <w:spacing w:val="-16"/>
          <w:sz w:val="30"/>
        </w:rPr>
        <w:t> </w:t>
      </w:r>
      <w:r>
        <w:rPr>
          <w:spacing w:val="-8"/>
          <w:sz w:val="30"/>
        </w:rPr>
        <w:t>họ</w:t>
      </w:r>
      <w:r>
        <w:rPr>
          <w:spacing w:val="-1"/>
          <w:sz w:val="30"/>
        </w:rPr>
        <w:t> </w:t>
      </w:r>
      <w:r>
        <w:rPr>
          <w:spacing w:val="-6"/>
          <w:sz w:val="30"/>
        </w:rPr>
        <w:t>Hoàng,</w:t>
      </w:r>
      <w:r>
        <w:rPr>
          <w:sz w:val="30"/>
        </w:rPr>
        <w:t> </w:t>
      </w:r>
      <w:r>
        <w:rPr>
          <w:spacing w:val="-8"/>
          <w:sz w:val="30"/>
        </w:rPr>
        <w:t>một</w:t>
      </w:r>
      <w:r>
        <w:rPr>
          <w:spacing w:val="-9"/>
          <w:sz w:val="30"/>
        </w:rPr>
        <w:t> </w:t>
      </w:r>
      <w:r>
        <w:rPr>
          <w:spacing w:val="-5"/>
          <w:sz w:val="30"/>
        </w:rPr>
        <w:t>anh</w:t>
      </w:r>
      <w:r>
        <w:rPr>
          <w:spacing w:val="-16"/>
          <w:sz w:val="30"/>
        </w:rPr>
        <w:t> </w:t>
      </w:r>
      <w:r>
        <w:rPr>
          <w:spacing w:val="2"/>
          <w:sz w:val="30"/>
        </w:rPr>
        <w:t>lấy</w:t>
      </w:r>
      <w:r>
        <w:rPr>
          <w:spacing w:val="-16"/>
          <w:sz w:val="30"/>
        </w:rPr>
        <w:t> </w:t>
      </w:r>
      <w:r>
        <w:rPr>
          <w:sz w:val="30"/>
        </w:rPr>
        <w:t>cả</w:t>
      </w:r>
      <w:r>
        <w:rPr>
          <w:spacing w:val="1"/>
          <w:sz w:val="30"/>
        </w:rPr>
        <w:t> </w:t>
      </w:r>
      <w:r>
        <w:rPr>
          <w:spacing w:val="-3"/>
          <w:sz w:val="30"/>
        </w:rPr>
        <w:t>tên</w:t>
      </w:r>
      <w:r>
        <w:rPr>
          <w:spacing w:val="-15"/>
          <w:sz w:val="30"/>
        </w:rPr>
        <w:t> </w:t>
      </w:r>
      <w:r>
        <w:rPr>
          <w:sz w:val="30"/>
        </w:rPr>
        <w:t>Bác</w:t>
      </w:r>
      <w:r>
        <w:rPr>
          <w:spacing w:val="1"/>
          <w:sz w:val="30"/>
        </w:rPr>
        <w:t> </w:t>
      </w:r>
      <w:r>
        <w:rPr>
          <w:spacing w:val="2"/>
          <w:sz w:val="30"/>
        </w:rPr>
        <w:t>làm</w:t>
      </w:r>
      <w:r>
        <w:rPr>
          <w:spacing w:val="-24"/>
          <w:sz w:val="30"/>
        </w:rPr>
        <w:t> </w:t>
      </w:r>
      <w:r>
        <w:rPr>
          <w:sz w:val="30"/>
        </w:rPr>
        <w:t>đệm</w:t>
      </w:r>
      <w:r>
        <w:rPr>
          <w:spacing w:val="-24"/>
          <w:sz w:val="30"/>
        </w:rPr>
        <w:t> </w:t>
      </w:r>
      <w:r>
        <w:rPr>
          <w:spacing w:val="-12"/>
          <w:sz w:val="30"/>
        </w:rPr>
        <w:t>mà</w:t>
      </w:r>
      <w:r>
        <w:rPr>
          <w:spacing w:val="1"/>
          <w:sz w:val="30"/>
        </w:rPr>
        <w:t> </w:t>
      </w:r>
      <w:r>
        <w:rPr>
          <w:sz w:val="30"/>
        </w:rPr>
        <w:t>đều</w:t>
      </w:r>
      <w:r>
        <w:rPr>
          <w:spacing w:val="-16"/>
          <w:sz w:val="30"/>
        </w:rPr>
        <w:t> </w:t>
      </w:r>
      <w:r>
        <w:rPr>
          <w:spacing w:val="-8"/>
          <w:sz w:val="30"/>
        </w:rPr>
        <w:t>khốn</w:t>
      </w:r>
      <w:r>
        <w:rPr>
          <w:spacing w:val="-15"/>
          <w:sz w:val="30"/>
        </w:rPr>
        <w:t> </w:t>
      </w:r>
      <w:r>
        <w:rPr>
          <w:spacing w:val="-5"/>
          <w:sz w:val="30"/>
        </w:rPr>
        <w:t>nạn-tôi</w:t>
      </w:r>
      <w:r>
        <w:rPr>
          <w:spacing w:val="6"/>
          <w:sz w:val="30"/>
        </w:rPr>
        <w:t> </w:t>
      </w:r>
      <w:r>
        <w:rPr>
          <w:sz w:val="30"/>
        </w:rPr>
        <w:t>đùa.</w:t>
      </w:r>
    </w:p>
    <w:p>
      <w:pPr>
        <w:pStyle w:val="BodyText"/>
        <w:ind w:right="100"/>
      </w:pPr>
      <w:r>
        <w:rPr>
          <w:spacing w:val="-9"/>
        </w:rPr>
        <w:t>Trung </w:t>
      </w:r>
      <w:r>
        <w:rPr>
          <w:spacing w:val="-7"/>
        </w:rPr>
        <w:t>Thành </w:t>
      </w:r>
      <w:r>
        <w:rPr>
          <w:spacing w:val="-3"/>
        </w:rPr>
        <w:t>nói: </w:t>
      </w:r>
      <w:r>
        <w:rPr/>
        <w:t>- </w:t>
      </w:r>
      <w:r>
        <w:rPr>
          <w:spacing w:val="-8"/>
        </w:rPr>
        <w:t>Anh </w:t>
      </w:r>
      <w:r>
        <w:rPr>
          <w:spacing w:val="-5"/>
        </w:rPr>
        <w:t>Hoàng </w:t>
      </w:r>
      <w:r>
        <w:rPr>
          <w:spacing w:val="-6"/>
        </w:rPr>
        <w:t>Chính </w:t>
      </w:r>
      <w:r>
        <w:rPr/>
        <w:t>vốn </w:t>
      </w:r>
      <w:r>
        <w:rPr>
          <w:spacing w:val="3"/>
        </w:rPr>
        <w:t>là </w:t>
      </w:r>
      <w:r>
        <w:rPr>
          <w:spacing w:val="2"/>
        </w:rPr>
        <w:t>ra </w:t>
      </w:r>
      <w:r>
        <w:rPr>
          <w:spacing w:val="-8"/>
        </w:rPr>
        <w:t>Quảng </w:t>
      </w:r>
      <w:r>
        <w:rPr>
          <w:spacing w:val="-4"/>
        </w:rPr>
        <w:t>Ninh </w:t>
      </w:r>
      <w:r>
        <w:rPr/>
        <w:t>chơi với cơ sở </w:t>
      </w:r>
      <w:r>
        <w:rPr>
          <w:spacing w:val="-5"/>
        </w:rPr>
        <w:t>cũ, </w:t>
      </w:r>
      <w:r>
        <w:rPr>
          <w:spacing w:val="-3"/>
        </w:rPr>
        <w:t>Bộ </w:t>
      </w:r>
      <w:r>
        <w:rPr>
          <w:spacing w:val="-4"/>
        </w:rPr>
        <w:t>công </w:t>
      </w:r>
      <w:r>
        <w:rPr/>
        <w:t>an </w:t>
      </w:r>
      <w:r>
        <w:rPr>
          <w:spacing w:val="3"/>
        </w:rPr>
        <w:t>liền </w:t>
      </w:r>
      <w:r>
        <w:rPr>
          <w:spacing w:val="-10"/>
        </w:rPr>
        <w:t>nhờ </w:t>
      </w:r>
      <w:r>
        <w:rPr/>
        <w:t>lùa </w:t>
      </w:r>
      <w:r>
        <w:rPr>
          <w:spacing w:val="-3"/>
        </w:rPr>
        <w:t>giúp </w:t>
      </w:r>
      <w:r>
        <w:rPr/>
        <w:t>về </w:t>
      </w:r>
      <w:r>
        <w:rPr>
          <w:spacing w:val="-5"/>
        </w:rPr>
        <w:t>cho </w:t>
      </w:r>
      <w:r>
        <w:rPr>
          <w:spacing w:val="-8"/>
        </w:rPr>
        <w:t>một </w:t>
      </w:r>
      <w:r>
        <w:rPr/>
        <w:t>đàn bò để </w:t>
      </w:r>
      <w:r>
        <w:rPr>
          <w:spacing w:val="-8"/>
        </w:rPr>
        <w:t>họ </w:t>
      </w:r>
      <w:r>
        <w:rPr>
          <w:spacing w:val="3"/>
        </w:rPr>
        <w:t>liên </w:t>
      </w:r>
      <w:r>
        <w:rPr>
          <w:spacing w:val="-6"/>
        </w:rPr>
        <w:t>hoan. </w:t>
      </w:r>
      <w:r>
        <w:rPr>
          <w:spacing w:val="-3"/>
        </w:rPr>
        <w:t>Có </w:t>
      </w:r>
      <w:r>
        <w:rPr>
          <w:spacing w:val="-4"/>
        </w:rPr>
        <w:t>công </w:t>
      </w:r>
      <w:r>
        <w:rPr>
          <w:spacing w:val="-13"/>
        </w:rPr>
        <w:t>mua </w:t>
      </w:r>
      <w:r>
        <w:rPr>
          <w:spacing w:val="-8"/>
        </w:rPr>
        <w:t>hộ </w:t>
      </w:r>
      <w:r>
        <w:rPr>
          <w:spacing w:val="-4"/>
        </w:rPr>
        <w:t>công </w:t>
      </w:r>
      <w:r>
        <w:rPr/>
        <w:t>an bò </w:t>
      </w:r>
      <w:r>
        <w:rPr>
          <w:spacing w:val="-8"/>
        </w:rPr>
        <w:t>thì </w:t>
      </w:r>
      <w:r>
        <w:rPr/>
        <w:t>bị </w:t>
      </w:r>
      <w:r>
        <w:rPr>
          <w:spacing w:val="-4"/>
        </w:rPr>
        <w:t>công </w:t>
      </w:r>
      <w:r>
        <w:rPr/>
        <w:t>an bắt vì </w:t>
      </w:r>
      <w:r>
        <w:rPr>
          <w:spacing w:val="-3"/>
        </w:rPr>
        <w:t>tội </w:t>
      </w:r>
      <w:r>
        <w:rPr>
          <w:spacing w:val="-12"/>
        </w:rPr>
        <w:t>mò</w:t>
      </w:r>
      <w:r>
        <w:rPr>
          <w:spacing w:val="9"/>
        </w:rPr>
        <w:t> </w:t>
      </w:r>
      <w:r>
        <w:rPr>
          <w:spacing w:val="2"/>
        </w:rPr>
        <w:t>ra</w:t>
      </w:r>
    </w:p>
    <w:p>
      <w:pPr>
        <w:spacing w:after="0"/>
        <w:sectPr>
          <w:pgSz w:w="12240" w:h="15840"/>
          <w:pgMar w:top="0" w:bottom="0" w:left="0" w:right="0"/>
        </w:sectPr>
      </w:pPr>
    </w:p>
    <w:p>
      <w:pPr>
        <w:pStyle w:val="BodyText"/>
        <w:spacing w:before="65"/>
      </w:pPr>
      <w:r>
        <w:rPr/>
        <w:t>cơ sở cũ </w:t>
      </w:r>
      <w:r>
        <w:rPr>
          <w:spacing w:val="-4"/>
        </w:rPr>
        <w:t>“xúi </w:t>
      </w:r>
      <w:r>
        <w:rPr>
          <w:spacing w:val="-6"/>
        </w:rPr>
        <w:t>giục </w:t>
      </w:r>
      <w:r>
        <w:rPr/>
        <w:t>cán bộ bỏ trốn </w:t>
      </w:r>
      <w:r>
        <w:rPr>
          <w:spacing w:val="-3"/>
        </w:rPr>
        <w:t>sang </w:t>
      </w:r>
      <w:r>
        <w:rPr/>
        <w:t>với </w:t>
      </w:r>
      <w:r>
        <w:rPr>
          <w:spacing w:val="-5"/>
        </w:rPr>
        <w:t>Hoàng </w:t>
      </w:r>
      <w:r>
        <w:rPr>
          <w:spacing w:val="-7"/>
        </w:rPr>
        <w:t>Văn </w:t>
      </w:r>
      <w:r>
        <w:rPr>
          <w:spacing w:val="-4"/>
        </w:rPr>
        <w:t>Hoan.” </w:t>
      </w:r>
      <w:r>
        <w:rPr/>
        <w:t>vu </w:t>
      </w:r>
      <w:r>
        <w:rPr>
          <w:spacing w:val="2"/>
        </w:rPr>
        <w:t>ra </w:t>
      </w:r>
      <w:r>
        <w:rPr>
          <w:spacing w:val="-5"/>
        </w:rPr>
        <w:t>cho người </w:t>
      </w:r>
      <w:r>
        <w:rPr>
          <w:spacing w:val="-3"/>
        </w:rPr>
        <w:t>ta. </w:t>
      </w:r>
      <w:r>
        <w:rPr/>
        <w:t>Còn </w:t>
      </w:r>
      <w:r>
        <w:rPr>
          <w:spacing w:val="-7"/>
        </w:rPr>
        <w:t>Chu Văn </w:t>
      </w:r>
      <w:r>
        <w:rPr/>
        <w:t>Tấn </w:t>
      </w:r>
      <w:r>
        <w:rPr>
          <w:spacing w:val="-8"/>
        </w:rPr>
        <w:t>thì </w:t>
      </w:r>
      <w:r>
        <w:rPr>
          <w:spacing w:val="-5"/>
        </w:rPr>
        <w:t>chết. </w:t>
      </w:r>
      <w:r>
        <w:rPr>
          <w:spacing w:val="-7"/>
        </w:rPr>
        <w:t>Chu Văn Thành </w:t>
      </w:r>
      <w:r>
        <w:rPr/>
        <w:t>con trai </w:t>
      </w:r>
      <w:r>
        <w:rPr>
          <w:spacing w:val="-5"/>
        </w:rPr>
        <w:t>ông </w:t>
      </w:r>
      <w:r>
        <w:rPr/>
        <w:t>vẫn </w:t>
      </w:r>
      <w:r>
        <w:rPr>
          <w:spacing w:val="-3"/>
        </w:rPr>
        <w:t>giữ </w:t>
      </w:r>
      <w:r>
        <w:rPr>
          <w:spacing w:val="-9"/>
        </w:rPr>
        <w:t>những </w:t>
      </w:r>
      <w:r>
        <w:rPr>
          <w:spacing w:val="-3"/>
        </w:rPr>
        <w:t>tấm </w:t>
      </w:r>
      <w:r>
        <w:rPr>
          <w:spacing w:val="-5"/>
        </w:rPr>
        <w:t>ảnh </w:t>
      </w:r>
      <w:r>
        <w:rPr>
          <w:spacing w:val="-8"/>
        </w:rPr>
        <w:t>chụp </w:t>
      </w:r>
      <w:r>
        <w:rPr/>
        <w:t>cỗ </w:t>
      </w:r>
      <w:r>
        <w:rPr>
          <w:spacing w:val="-4"/>
        </w:rPr>
        <w:t>quan </w:t>
      </w:r>
      <w:r>
        <w:rPr>
          <w:spacing w:val="-3"/>
        </w:rPr>
        <w:t>tài </w:t>
      </w:r>
      <w:r>
        <w:rPr>
          <w:spacing w:val="-8"/>
        </w:rPr>
        <w:t>hở </w:t>
      </w:r>
      <w:r>
        <w:rPr>
          <w:spacing w:val="-5"/>
        </w:rPr>
        <w:t>toang </w:t>
      </w:r>
      <w:r>
        <w:rPr>
          <w:spacing w:val="-3"/>
        </w:rPr>
        <w:t>hoác, </w:t>
      </w:r>
      <w:r>
        <w:rPr>
          <w:spacing w:val="-4"/>
        </w:rPr>
        <w:t>trông </w:t>
      </w:r>
      <w:r>
        <w:rPr>
          <w:spacing w:val="-6"/>
        </w:rPr>
        <w:t>thấy </w:t>
      </w:r>
      <w:r>
        <w:rPr>
          <w:spacing w:val="-5"/>
        </w:rPr>
        <w:t>xác của </w:t>
      </w:r>
      <w:r>
        <w:rPr>
          <w:spacing w:val="-3"/>
        </w:rPr>
        <w:t>Hùm </w:t>
      </w:r>
      <w:r>
        <w:rPr>
          <w:spacing w:val="-5"/>
        </w:rPr>
        <w:t>xám </w:t>
      </w:r>
      <w:r>
        <w:rPr/>
        <w:t>Bắc Sơn </w:t>
      </w:r>
      <w:r>
        <w:rPr>
          <w:spacing w:val="-5"/>
        </w:rPr>
        <w:t>nằm </w:t>
      </w:r>
      <w:r>
        <w:rPr>
          <w:spacing w:val="-3"/>
        </w:rPr>
        <w:t>cứng </w:t>
      </w:r>
      <w:r>
        <w:rPr>
          <w:spacing w:val="-4"/>
        </w:rPr>
        <w:t>queo </w:t>
      </w:r>
      <w:r>
        <w:rPr/>
        <w:t>bên </w:t>
      </w:r>
      <w:r>
        <w:rPr>
          <w:spacing w:val="-6"/>
        </w:rPr>
        <w:t>trong.</w:t>
      </w:r>
    </w:p>
    <w:p>
      <w:pPr>
        <w:pStyle w:val="BodyText"/>
      </w:pPr>
      <w:r>
        <w:rPr/>
        <w:t>Tôi </w:t>
      </w:r>
      <w:r>
        <w:rPr>
          <w:spacing w:val="-3"/>
        </w:rPr>
        <w:t>nói: </w:t>
      </w:r>
      <w:r>
        <w:rPr/>
        <w:t>- Biết trước </w:t>
      </w:r>
      <w:r>
        <w:rPr>
          <w:spacing w:val="-7"/>
        </w:rPr>
        <w:t>Chu Văn </w:t>
      </w:r>
      <w:r>
        <w:rPr/>
        <w:t>Tấn sẽ </w:t>
      </w:r>
      <w:r>
        <w:rPr>
          <w:spacing w:val="-8"/>
        </w:rPr>
        <w:t>khốn </w:t>
      </w:r>
      <w:r>
        <w:rPr>
          <w:spacing w:val="-5"/>
        </w:rPr>
        <w:t>nạn </w:t>
      </w:r>
      <w:r>
        <w:rPr>
          <w:spacing w:val="-10"/>
        </w:rPr>
        <w:t>như </w:t>
      </w:r>
      <w:r>
        <w:rPr>
          <w:spacing w:val="-8"/>
        </w:rPr>
        <w:t>thế </w:t>
      </w:r>
      <w:r>
        <w:rPr>
          <w:spacing w:val="-5"/>
        </w:rPr>
        <w:t>nên </w:t>
      </w:r>
      <w:r>
        <w:rPr>
          <w:spacing w:val="-7"/>
        </w:rPr>
        <w:t>Văn </w:t>
      </w:r>
      <w:r>
        <w:rPr/>
        <w:t>Cao báo trước </w:t>
      </w:r>
      <w:r>
        <w:rPr>
          <w:spacing w:val="-4"/>
        </w:rPr>
        <w:t>trong </w:t>
      </w:r>
      <w:r>
        <w:rPr/>
        <w:t>bài </w:t>
      </w:r>
      <w:r>
        <w:rPr>
          <w:spacing w:val="-5"/>
        </w:rPr>
        <w:t>hát </w:t>
      </w:r>
      <w:r>
        <w:rPr/>
        <w:t>Bắc Sơn “Ôi còn đâu đây sắc </w:t>
      </w:r>
      <w:r>
        <w:rPr>
          <w:spacing w:val="-4"/>
        </w:rPr>
        <w:t>chàm phai </w:t>
      </w:r>
      <w:r>
        <w:rPr>
          <w:spacing w:val="-8"/>
        </w:rPr>
        <w:t>màu </w:t>
      </w:r>
      <w:r>
        <w:rPr/>
        <w:t>gió?” </w:t>
      </w:r>
      <w:r>
        <w:rPr>
          <w:spacing w:val="-4"/>
        </w:rPr>
        <w:t>(Đúng </w:t>
      </w:r>
      <w:r>
        <w:rPr>
          <w:spacing w:val="2"/>
        </w:rPr>
        <w:t>ra </w:t>
      </w:r>
      <w:r>
        <w:rPr>
          <w:spacing w:val="3"/>
        </w:rPr>
        <w:t>là </w:t>
      </w:r>
      <w:r>
        <w:rPr>
          <w:spacing w:val="-3"/>
        </w:rPr>
        <w:t>pha.)</w:t>
      </w:r>
    </w:p>
    <w:p>
      <w:pPr>
        <w:pStyle w:val="BodyText"/>
        <w:ind w:right="89"/>
      </w:pPr>
      <w:r>
        <w:rPr>
          <w:spacing w:val="-7"/>
        </w:rPr>
        <w:t>Ngừng </w:t>
      </w:r>
      <w:r>
        <w:rPr>
          <w:spacing w:val="-8"/>
        </w:rPr>
        <w:t>một </w:t>
      </w:r>
      <w:r>
        <w:rPr>
          <w:spacing w:val="2"/>
        </w:rPr>
        <w:t>lát </w:t>
      </w:r>
      <w:r>
        <w:rPr>
          <w:spacing w:val="-7"/>
        </w:rPr>
        <w:t>Thành </w:t>
      </w:r>
      <w:r>
        <w:rPr>
          <w:spacing w:val="2"/>
        </w:rPr>
        <w:t>lại </w:t>
      </w:r>
      <w:r>
        <w:rPr>
          <w:spacing w:val="-3"/>
        </w:rPr>
        <w:t>nói: </w:t>
      </w:r>
      <w:r>
        <w:rPr/>
        <w:t>- Rồi đến </w:t>
      </w:r>
      <w:r>
        <w:rPr>
          <w:spacing w:val="-5"/>
        </w:rPr>
        <w:t>ông </w:t>
      </w:r>
      <w:r>
        <w:rPr>
          <w:spacing w:val="-10"/>
        </w:rPr>
        <w:t>Lê </w:t>
      </w:r>
      <w:r>
        <w:rPr/>
        <w:t>Đức </w:t>
      </w:r>
      <w:r>
        <w:rPr>
          <w:spacing w:val="-10"/>
        </w:rPr>
        <w:t>Anh. </w:t>
      </w:r>
      <w:r>
        <w:rPr>
          <w:spacing w:val="-8"/>
        </w:rPr>
        <w:t>Anh </w:t>
      </w:r>
      <w:r>
        <w:rPr>
          <w:spacing w:val="-9"/>
        </w:rPr>
        <w:t>Nguyễn </w:t>
      </w:r>
      <w:r>
        <w:rPr/>
        <w:t>Đức Tâm và </w:t>
      </w:r>
      <w:r>
        <w:rPr>
          <w:spacing w:val="-3"/>
        </w:rPr>
        <w:t>tôi </w:t>
      </w:r>
      <w:r>
        <w:rPr>
          <w:spacing w:val="-10"/>
        </w:rPr>
        <w:t>mang </w:t>
      </w:r>
      <w:r>
        <w:rPr/>
        <w:t>cả </w:t>
      </w:r>
      <w:r>
        <w:rPr>
          <w:spacing w:val="-8"/>
        </w:rPr>
        <w:t>một </w:t>
      </w:r>
      <w:r>
        <w:rPr>
          <w:spacing w:val="-6"/>
        </w:rPr>
        <w:t>chông </w:t>
      </w:r>
      <w:r>
        <w:rPr>
          <w:spacing w:val="-8"/>
        </w:rPr>
        <w:t>hồ </w:t>
      </w:r>
      <w:r>
        <w:rPr/>
        <w:t>sơ </w:t>
      </w:r>
      <w:r>
        <w:rPr>
          <w:spacing w:val="3"/>
        </w:rPr>
        <w:t>lý lịch </w:t>
      </w:r>
      <w:r>
        <w:rPr/>
        <w:t>các </w:t>
      </w:r>
      <w:r>
        <w:rPr>
          <w:spacing w:val="-3"/>
        </w:rPr>
        <w:t>nơi </w:t>
      </w:r>
      <w:r>
        <w:rPr>
          <w:spacing w:val="-4"/>
        </w:rPr>
        <w:t>phát </w:t>
      </w:r>
      <w:r>
        <w:rPr/>
        <w:t>giác </w:t>
      </w:r>
      <w:r>
        <w:rPr>
          <w:spacing w:val="-8"/>
        </w:rPr>
        <w:t>khai man </w:t>
      </w:r>
      <w:r>
        <w:rPr/>
        <w:t>đến báo cáo với </w:t>
      </w:r>
      <w:r>
        <w:rPr>
          <w:spacing w:val="-5"/>
        </w:rPr>
        <w:t>anh </w:t>
      </w:r>
      <w:r>
        <w:rPr/>
        <w:t>Sáu </w:t>
      </w:r>
      <w:r>
        <w:rPr>
          <w:spacing w:val="-7"/>
        </w:rPr>
        <w:t>Thọ </w:t>
      </w:r>
      <w:r>
        <w:rPr>
          <w:spacing w:val="-9"/>
        </w:rPr>
        <w:t>nhưng </w:t>
      </w:r>
      <w:r>
        <w:rPr>
          <w:spacing w:val="-5"/>
        </w:rPr>
        <w:t>anh </w:t>
      </w:r>
      <w:r>
        <w:rPr>
          <w:spacing w:val="-7"/>
        </w:rPr>
        <w:t>Thọ </w:t>
      </w:r>
      <w:r>
        <w:rPr/>
        <w:t>bảo </w:t>
      </w:r>
      <w:r>
        <w:rPr>
          <w:spacing w:val="-8"/>
        </w:rPr>
        <w:t>nó </w:t>
      </w:r>
      <w:r>
        <w:rPr>
          <w:spacing w:val="-9"/>
        </w:rPr>
        <w:t>không </w:t>
      </w:r>
      <w:r>
        <w:rPr/>
        <w:t>sao cả, </w:t>
      </w:r>
      <w:r>
        <w:rPr>
          <w:spacing w:val="-5"/>
        </w:rPr>
        <w:t>tớ </w:t>
      </w:r>
      <w:r>
        <w:rPr>
          <w:spacing w:val="-12"/>
        </w:rPr>
        <w:t>nghe </w:t>
      </w:r>
      <w:r>
        <w:rPr>
          <w:spacing w:val="-3"/>
        </w:rPr>
        <w:t>trình </w:t>
      </w:r>
      <w:r>
        <w:rPr/>
        <w:t>bày </w:t>
      </w:r>
      <w:r>
        <w:rPr>
          <w:spacing w:val="2"/>
        </w:rPr>
        <w:t>rõ rồi.</w:t>
      </w:r>
    </w:p>
    <w:p>
      <w:pPr>
        <w:pStyle w:val="ListParagraph"/>
        <w:numPr>
          <w:ilvl w:val="0"/>
          <w:numId w:val="5"/>
        </w:numPr>
        <w:tabs>
          <w:tab w:pos="293" w:val="left" w:leader="none"/>
        </w:tabs>
        <w:spacing w:line="240" w:lineRule="auto" w:before="0" w:after="0"/>
        <w:ind w:left="100" w:right="83" w:firstLine="0"/>
        <w:jc w:val="both"/>
        <w:rPr>
          <w:sz w:val="30"/>
        </w:rPr>
      </w:pPr>
      <w:r>
        <w:rPr>
          <w:spacing w:val="-8"/>
          <w:sz w:val="30"/>
        </w:rPr>
        <w:t>Ông </w:t>
      </w:r>
      <w:r>
        <w:rPr>
          <w:spacing w:val="-7"/>
          <w:sz w:val="30"/>
        </w:rPr>
        <w:t>Thọ </w:t>
      </w:r>
      <w:r>
        <w:rPr>
          <w:spacing w:val="-4"/>
          <w:sz w:val="30"/>
        </w:rPr>
        <w:t>đang </w:t>
      </w:r>
      <w:r>
        <w:rPr>
          <w:sz w:val="30"/>
        </w:rPr>
        <w:t>cần </w:t>
      </w:r>
      <w:r>
        <w:rPr>
          <w:spacing w:val="-5"/>
          <w:sz w:val="30"/>
        </w:rPr>
        <w:t>hai </w:t>
      </w:r>
      <w:r>
        <w:rPr>
          <w:spacing w:val="-3"/>
          <w:sz w:val="30"/>
        </w:rPr>
        <w:t>gia </w:t>
      </w:r>
      <w:r>
        <w:rPr>
          <w:spacing w:val="-8"/>
          <w:sz w:val="30"/>
        </w:rPr>
        <w:t>nhân </w:t>
      </w:r>
      <w:r>
        <w:rPr>
          <w:sz w:val="30"/>
        </w:rPr>
        <w:t>bảo vệ </w:t>
      </w:r>
      <w:r>
        <w:rPr>
          <w:spacing w:val="-4"/>
          <w:sz w:val="30"/>
        </w:rPr>
        <w:t>đằng </w:t>
      </w:r>
      <w:r>
        <w:rPr>
          <w:sz w:val="30"/>
        </w:rPr>
        <w:t>lưng </w:t>
      </w:r>
      <w:r>
        <w:rPr>
          <w:spacing w:val="-5"/>
          <w:sz w:val="30"/>
        </w:rPr>
        <w:t>cho ông </w:t>
      </w:r>
      <w:r>
        <w:rPr>
          <w:sz w:val="30"/>
        </w:rPr>
        <w:t>ấy </w:t>
      </w:r>
      <w:r>
        <w:rPr>
          <w:spacing w:val="-12"/>
          <w:sz w:val="30"/>
        </w:rPr>
        <w:t>mồ </w:t>
      </w:r>
      <w:r>
        <w:rPr>
          <w:spacing w:val="-5"/>
          <w:sz w:val="30"/>
        </w:rPr>
        <w:t>yên </w:t>
      </w:r>
      <w:r>
        <w:rPr>
          <w:spacing w:val="-12"/>
          <w:sz w:val="30"/>
        </w:rPr>
        <w:t>mả </w:t>
      </w:r>
      <w:r>
        <w:rPr>
          <w:sz w:val="30"/>
        </w:rPr>
        <w:t>đẹp còn Giáp kiện </w:t>
      </w:r>
      <w:r>
        <w:rPr>
          <w:spacing w:val="-9"/>
          <w:sz w:val="30"/>
        </w:rPr>
        <w:t>Nguyễn </w:t>
      </w:r>
      <w:r>
        <w:rPr>
          <w:spacing w:val="-7"/>
          <w:sz w:val="30"/>
        </w:rPr>
        <w:t>Chí </w:t>
      </w:r>
      <w:r>
        <w:rPr>
          <w:spacing w:val="-8"/>
          <w:sz w:val="30"/>
        </w:rPr>
        <w:t>Vịnh </w:t>
      </w:r>
      <w:r>
        <w:rPr>
          <w:sz w:val="30"/>
        </w:rPr>
        <w:t>bịa </w:t>
      </w:r>
      <w:r>
        <w:rPr>
          <w:spacing w:val="-3"/>
          <w:sz w:val="30"/>
        </w:rPr>
        <w:t>tội </w:t>
      </w:r>
      <w:r>
        <w:rPr>
          <w:spacing w:val="-5"/>
          <w:sz w:val="30"/>
        </w:rPr>
        <w:t>cho </w:t>
      </w:r>
      <w:r>
        <w:rPr>
          <w:spacing w:val="-9"/>
          <w:sz w:val="30"/>
        </w:rPr>
        <w:t>mình </w:t>
      </w:r>
      <w:r>
        <w:rPr>
          <w:spacing w:val="-8"/>
          <w:sz w:val="30"/>
        </w:rPr>
        <w:t>thì </w:t>
      </w:r>
      <w:r>
        <w:rPr>
          <w:spacing w:val="-7"/>
          <w:sz w:val="30"/>
        </w:rPr>
        <w:t>Thọ</w:t>
      </w:r>
      <w:r>
        <w:rPr>
          <w:spacing w:val="25"/>
          <w:sz w:val="30"/>
        </w:rPr>
        <w:t> </w:t>
      </w:r>
      <w:r>
        <w:rPr>
          <w:spacing w:val="-6"/>
          <w:sz w:val="30"/>
        </w:rPr>
        <w:t>mặc!</w:t>
      </w:r>
    </w:p>
    <w:p>
      <w:pPr>
        <w:pStyle w:val="BodyText"/>
        <w:ind w:right="103"/>
      </w:pPr>
      <w:r>
        <w:rPr/>
        <w:t>Tôi </w:t>
      </w:r>
      <w:r>
        <w:rPr>
          <w:spacing w:val="-10"/>
        </w:rPr>
        <w:t>muốn </w:t>
      </w:r>
      <w:r>
        <w:rPr/>
        <w:t>được biết ai bảo </w:t>
      </w:r>
      <w:r>
        <w:rPr>
          <w:spacing w:val="-8"/>
        </w:rPr>
        <w:t>Vịnh </w:t>
      </w:r>
      <w:r>
        <w:rPr>
          <w:spacing w:val="2"/>
        </w:rPr>
        <w:t>làm </w:t>
      </w:r>
      <w:r>
        <w:rPr/>
        <w:t>cái trò </w:t>
      </w:r>
      <w:r>
        <w:rPr>
          <w:spacing w:val="-5"/>
        </w:rPr>
        <w:t>này </w:t>
      </w:r>
      <w:r>
        <w:rPr>
          <w:spacing w:val="-9"/>
        </w:rPr>
        <w:t>nhưng Trung </w:t>
      </w:r>
      <w:r>
        <w:rPr>
          <w:spacing w:val="-7"/>
        </w:rPr>
        <w:t>Thành </w:t>
      </w:r>
      <w:r>
        <w:rPr>
          <w:spacing w:val="-5"/>
        </w:rPr>
        <w:t>chỉ </w:t>
      </w:r>
      <w:r>
        <w:rPr>
          <w:spacing w:val="2"/>
        </w:rPr>
        <w:t>lầm </w:t>
      </w:r>
      <w:r>
        <w:rPr/>
        <w:t>rầm </w:t>
      </w:r>
      <w:r>
        <w:rPr>
          <w:spacing w:val="-10"/>
        </w:rPr>
        <w:t>như </w:t>
      </w:r>
      <w:r>
        <w:rPr>
          <w:spacing w:val="-5"/>
        </w:rPr>
        <w:t>nói cho </w:t>
      </w:r>
      <w:r>
        <w:rPr>
          <w:spacing w:val="-10"/>
        </w:rPr>
        <w:t>mình: </w:t>
      </w:r>
      <w:r>
        <w:rPr/>
        <w:t>- </w:t>
      </w:r>
      <w:r>
        <w:rPr>
          <w:spacing w:val="-8"/>
        </w:rPr>
        <w:t>Ông </w:t>
      </w:r>
      <w:r>
        <w:rPr>
          <w:spacing w:val="-7"/>
        </w:rPr>
        <w:t>Thọ </w:t>
      </w:r>
      <w:r>
        <w:rPr>
          <w:spacing w:val="-4"/>
        </w:rPr>
        <w:t>đang </w:t>
      </w:r>
      <w:r>
        <w:rPr/>
        <w:t>cần </w:t>
      </w:r>
      <w:r>
        <w:rPr>
          <w:spacing w:val="-5"/>
        </w:rPr>
        <w:t>hai </w:t>
      </w:r>
      <w:r>
        <w:rPr>
          <w:spacing w:val="-3"/>
        </w:rPr>
        <w:t>gia </w:t>
      </w:r>
      <w:r>
        <w:rPr>
          <w:spacing w:val="-8"/>
        </w:rPr>
        <w:t>nhân </w:t>
      </w:r>
      <w:r>
        <w:rPr/>
        <w:t>bảo vệ </w:t>
      </w:r>
      <w:r>
        <w:rPr>
          <w:spacing w:val="-4"/>
        </w:rPr>
        <w:t>đằng </w:t>
      </w:r>
      <w:r>
        <w:rPr>
          <w:spacing w:val="-3"/>
        </w:rPr>
        <w:t>lưng,còn </w:t>
      </w:r>
      <w:r>
        <w:rPr/>
        <w:t>Giáp kiện </w:t>
      </w:r>
      <w:r>
        <w:rPr>
          <w:spacing w:val="-8"/>
        </w:rPr>
        <w:t>Vịnh thì </w:t>
      </w:r>
      <w:r>
        <w:rPr>
          <w:spacing w:val="-5"/>
        </w:rPr>
        <w:t>ông </w:t>
      </w:r>
      <w:r>
        <w:rPr/>
        <w:t>ấy </w:t>
      </w:r>
      <w:r>
        <w:rPr>
          <w:spacing w:val="-5"/>
        </w:rPr>
        <w:t>chả </w:t>
      </w:r>
      <w:r>
        <w:rPr/>
        <w:t>coi </w:t>
      </w:r>
      <w:r>
        <w:rPr>
          <w:spacing w:val="2"/>
        </w:rPr>
        <w:t>ra </w:t>
      </w:r>
      <w:r>
        <w:rPr>
          <w:spacing w:val="-4"/>
        </w:rPr>
        <w:t>mùi!... </w:t>
      </w:r>
      <w:r>
        <w:rPr>
          <w:spacing w:val="-6"/>
        </w:rPr>
        <w:t>Với </w:t>
      </w:r>
      <w:r>
        <w:rPr>
          <w:spacing w:val="2"/>
        </w:rPr>
        <w:t>lại </w:t>
      </w:r>
      <w:r>
        <w:rPr>
          <w:spacing w:val="-5"/>
        </w:rPr>
        <w:t>xóa </w:t>
      </w:r>
      <w:r>
        <w:rPr/>
        <w:t>án </w:t>
      </w:r>
      <w:r>
        <w:rPr>
          <w:spacing w:val="-5"/>
        </w:rPr>
        <w:t>cho ông </w:t>
      </w:r>
      <w:r>
        <w:rPr/>
        <w:t>Giáp để </w:t>
      </w:r>
      <w:r>
        <w:rPr>
          <w:spacing w:val="-12"/>
        </w:rPr>
        <w:t>mà </w:t>
      </w:r>
      <w:r>
        <w:rPr/>
        <w:t>bới </w:t>
      </w:r>
      <w:r>
        <w:rPr>
          <w:spacing w:val="-6"/>
        </w:rPr>
        <w:t>tanh </w:t>
      </w:r>
      <w:r>
        <w:rPr>
          <w:spacing w:val="-4"/>
        </w:rPr>
        <w:t>bành </w:t>
      </w:r>
      <w:r>
        <w:rPr>
          <w:spacing w:val="-3"/>
        </w:rPr>
        <w:t>tất </w:t>
      </w:r>
      <w:r>
        <w:rPr/>
        <w:t>cả </w:t>
      </w:r>
      <w:r>
        <w:rPr>
          <w:spacing w:val="2"/>
        </w:rPr>
        <w:t>lên </w:t>
      </w:r>
      <w:r>
        <w:rPr/>
        <w:t>à?</w:t>
      </w:r>
    </w:p>
    <w:p>
      <w:pPr>
        <w:pStyle w:val="BodyText"/>
        <w:ind w:right="74"/>
      </w:pPr>
      <w:r>
        <w:rPr>
          <w:spacing w:val="-9"/>
        </w:rPr>
        <w:t>Trung </w:t>
      </w:r>
      <w:r>
        <w:rPr>
          <w:spacing w:val="-7"/>
        </w:rPr>
        <w:t>Thành </w:t>
      </w:r>
      <w:r>
        <w:rPr/>
        <w:t>rất </w:t>
      </w:r>
      <w:r>
        <w:rPr>
          <w:spacing w:val="-6"/>
        </w:rPr>
        <w:t>thận trọng, </w:t>
      </w:r>
      <w:r>
        <w:rPr>
          <w:spacing w:val="-5"/>
        </w:rPr>
        <w:t>nên </w:t>
      </w:r>
      <w:r>
        <w:rPr/>
        <w:t>dĩ </w:t>
      </w:r>
      <w:r>
        <w:rPr>
          <w:spacing w:val="-5"/>
        </w:rPr>
        <w:t>nhiên </w:t>
      </w:r>
      <w:r>
        <w:rPr>
          <w:spacing w:val="-3"/>
        </w:rPr>
        <w:t>tôi </w:t>
      </w:r>
      <w:r>
        <w:rPr>
          <w:spacing w:val="-9"/>
        </w:rPr>
        <w:t>không </w:t>
      </w:r>
      <w:r>
        <w:rPr>
          <w:spacing w:val="-5"/>
        </w:rPr>
        <w:t>hỏi </w:t>
      </w:r>
      <w:r>
        <w:rPr>
          <w:spacing w:val="-6"/>
        </w:rPr>
        <w:t>tanh </w:t>
      </w:r>
      <w:r>
        <w:rPr>
          <w:spacing w:val="-4"/>
        </w:rPr>
        <w:t>bành </w:t>
      </w:r>
      <w:r>
        <w:rPr>
          <w:spacing w:val="3"/>
        </w:rPr>
        <w:t>là </w:t>
      </w:r>
      <w:r>
        <w:rPr/>
        <w:t>sao. </w:t>
      </w:r>
      <w:r>
        <w:rPr>
          <w:spacing w:val="-12"/>
        </w:rPr>
        <w:t>Tuy </w:t>
      </w:r>
      <w:r>
        <w:rPr/>
        <w:t>đến </w:t>
      </w:r>
      <w:r>
        <w:rPr>
          <w:spacing w:val="-5"/>
        </w:rPr>
        <w:t>nay </w:t>
      </w:r>
      <w:r>
        <w:rPr>
          <w:spacing w:val="-8"/>
        </w:rPr>
        <w:t>mấy </w:t>
      </w:r>
      <w:r>
        <w:rPr/>
        <w:t>ai còn </w:t>
      </w:r>
      <w:r>
        <w:rPr>
          <w:spacing w:val="3"/>
        </w:rPr>
        <w:t>lạ </w:t>
      </w:r>
      <w:r>
        <w:rPr/>
        <w:t>ba đối </w:t>
      </w:r>
      <w:r>
        <w:rPr>
          <w:spacing w:val="-4"/>
        </w:rPr>
        <w:t>tượng </w:t>
      </w:r>
      <w:r>
        <w:rPr>
          <w:spacing w:val="-6"/>
        </w:rPr>
        <w:t>thất </w:t>
      </w:r>
      <w:r>
        <w:rPr>
          <w:spacing w:val="-8"/>
        </w:rPr>
        <w:t>thế </w:t>
      </w:r>
      <w:r>
        <w:rPr>
          <w:spacing w:val="-5"/>
        </w:rPr>
        <w:t>chủ yếu của </w:t>
      </w:r>
      <w:r>
        <w:rPr>
          <w:spacing w:val="-10"/>
        </w:rPr>
        <w:t>Nghị </w:t>
      </w:r>
      <w:r>
        <w:rPr>
          <w:spacing w:val="-6"/>
        </w:rPr>
        <w:t>quyết </w:t>
      </w:r>
      <w:r>
        <w:rPr/>
        <w:t>9 </w:t>
      </w:r>
      <w:r>
        <w:rPr>
          <w:spacing w:val="3"/>
        </w:rPr>
        <w:t>là </w:t>
      </w:r>
      <w:r>
        <w:rPr>
          <w:spacing w:val="-4"/>
        </w:rPr>
        <w:t>Hồ </w:t>
      </w:r>
      <w:r>
        <w:rPr>
          <w:spacing w:val="-7"/>
        </w:rPr>
        <w:t>Chí </w:t>
      </w:r>
      <w:r>
        <w:rPr>
          <w:spacing w:val="-8"/>
        </w:rPr>
        <w:t>Minh, </w:t>
      </w:r>
      <w:r>
        <w:rPr>
          <w:spacing w:val="-4"/>
        </w:rPr>
        <w:t>Trường </w:t>
      </w:r>
      <w:r>
        <w:rPr>
          <w:spacing w:val="-8"/>
        </w:rPr>
        <w:t>Chinh, </w:t>
      </w:r>
      <w:r>
        <w:rPr>
          <w:spacing w:val="-11"/>
        </w:rPr>
        <w:t>Võ </w:t>
      </w:r>
      <w:r>
        <w:rPr>
          <w:spacing w:val="-9"/>
        </w:rPr>
        <w:t>Nguyên </w:t>
      </w:r>
      <w:r>
        <w:rPr/>
        <w:t>Giáp! </w:t>
      </w:r>
      <w:r>
        <w:rPr>
          <w:spacing w:val="-3"/>
        </w:rPr>
        <w:t>Riêng tôi </w:t>
      </w:r>
      <w:r>
        <w:rPr>
          <w:spacing w:val="-6"/>
        </w:rPr>
        <w:t>thất </w:t>
      </w:r>
      <w:r>
        <w:rPr>
          <w:spacing w:val="-5"/>
        </w:rPr>
        <w:t>tình </w:t>
      </w:r>
      <w:r>
        <w:rPr/>
        <w:t>với </w:t>
      </w:r>
      <w:r>
        <w:rPr>
          <w:spacing w:val="-4"/>
        </w:rPr>
        <w:t>Trường </w:t>
      </w:r>
      <w:r>
        <w:rPr>
          <w:spacing w:val="-6"/>
        </w:rPr>
        <w:t>Chinh </w:t>
      </w:r>
      <w:r>
        <w:rPr/>
        <w:t>và </w:t>
      </w:r>
      <w:r>
        <w:rPr>
          <w:spacing w:val="3"/>
        </w:rPr>
        <w:t>ớn </w:t>
      </w:r>
      <w:r>
        <w:rPr>
          <w:spacing w:val="-3"/>
        </w:rPr>
        <w:t>Cụ </w:t>
      </w:r>
      <w:r>
        <w:rPr>
          <w:spacing w:val="-4"/>
        </w:rPr>
        <w:t>Hồ </w:t>
      </w:r>
      <w:r>
        <w:rPr>
          <w:spacing w:val="-5"/>
        </w:rPr>
        <w:t>chính </w:t>
      </w:r>
      <w:r>
        <w:rPr/>
        <w:t>vì các vị đã đầu </w:t>
      </w:r>
      <w:r>
        <w:rPr>
          <w:spacing w:val="-9"/>
        </w:rPr>
        <w:t>hàng. </w:t>
      </w:r>
      <w:r>
        <w:rPr/>
        <w:t>Tép </w:t>
      </w:r>
      <w:r>
        <w:rPr>
          <w:spacing w:val="3"/>
        </w:rPr>
        <w:t>riu </w:t>
      </w:r>
      <w:r>
        <w:rPr>
          <w:spacing w:val="-10"/>
        </w:rPr>
        <w:t>như </w:t>
      </w:r>
      <w:r>
        <w:rPr>
          <w:spacing w:val="-3"/>
        </w:rPr>
        <w:t>tôi </w:t>
      </w:r>
      <w:r>
        <w:rPr>
          <w:spacing w:val="-12"/>
        </w:rPr>
        <w:t>mà </w:t>
      </w:r>
      <w:r>
        <w:rPr/>
        <w:t>dám </w:t>
      </w:r>
      <w:r>
        <w:rPr>
          <w:spacing w:val="-4"/>
        </w:rPr>
        <w:t>bướng. </w:t>
      </w:r>
      <w:r>
        <w:rPr>
          <w:spacing w:val="-6"/>
        </w:rPr>
        <w:t>Khai thác </w:t>
      </w:r>
      <w:r>
        <w:rPr>
          <w:spacing w:val="-5"/>
        </w:rPr>
        <w:t>hết </w:t>
      </w:r>
      <w:r>
        <w:rPr/>
        <w:t>trữ lượng bí </w:t>
      </w:r>
      <w:r>
        <w:rPr>
          <w:spacing w:val="-8"/>
        </w:rPr>
        <w:t>mật </w:t>
      </w:r>
      <w:r>
        <w:rPr/>
        <w:t>ẩn ức </w:t>
      </w:r>
      <w:r>
        <w:rPr>
          <w:spacing w:val="-5"/>
        </w:rPr>
        <w:t>của </w:t>
      </w:r>
      <w:r>
        <w:rPr/>
        <w:t>cái </w:t>
      </w:r>
      <w:r>
        <w:rPr>
          <w:spacing w:val="-12"/>
        </w:rPr>
        <w:t>mỏ </w:t>
      </w:r>
      <w:r>
        <w:rPr/>
        <w:t>“đại </w:t>
      </w:r>
      <w:r>
        <w:rPr>
          <w:spacing w:val="-3"/>
        </w:rPr>
        <w:t>tam </w:t>
      </w:r>
      <w:r>
        <w:rPr>
          <w:spacing w:val="-4"/>
        </w:rPr>
        <w:t>thất”-ba </w:t>
      </w:r>
      <w:r>
        <w:rPr>
          <w:spacing w:val="-8"/>
        </w:rPr>
        <w:t>mất </w:t>
      </w:r>
      <w:r>
        <w:rPr/>
        <w:t>lớn-này </w:t>
      </w:r>
      <w:r>
        <w:rPr>
          <w:spacing w:val="-8"/>
        </w:rPr>
        <w:t>thì </w:t>
      </w:r>
      <w:r>
        <w:rPr>
          <w:spacing w:val="-9"/>
        </w:rPr>
        <w:t>không </w:t>
      </w:r>
      <w:r>
        <w:rPr/>
        <w:t>biết  sẽ vỡ </w:t>
      </w:r>
      <w:r>
        <w:rPr>
          <w:spacing w:val="2"/>
        </w:rPr>
        <w:t>ra </w:t>
      </w:r>
      <w:r>
        <w:rPr/>
        <w:t>đến </w:t>
      </w:r>
      <w:r>
        <w:rPr>
          <w:spacing w:val="-4"/>
        </w:rPr>
        <w:t>đâu. </w:t>
      </w:r>
      <w:r>
        <w:rPr/>
        <w:t>Bởi </w:t>
      </w:r>
      <w:r>
        <w:rPr>
          <w:spacing w:val="3"/>
        </w:rPr>
        <w:t>lẽ </w:t>
      </w:r>
      <w:r>
        <w:rPr>
          <w:spacing w:val="-4"/>
        </w:rPr>
        <w:t>đảng </w:t>
      </w:r>
      <w:r>
        <w:rPr>
          <w:spacing w:val="-9"/>
        </w:rPr>
        <w:t>không </w:t>
      </w:r>
      <w:r>
        <w:rPr>
          <w:spacing w:val="-8"/>
        </w:rPr>
        <w:t>thể </w:t>
      </w:r>
      <w:r>
        <w:rPr/>
        <w:t>“sửa </w:t>
      </w:r>
      <w:r>
        <w:rPr>
          <w:spacing w:val="2"/>
        </w:rPr>
        <w:t>sai” </w:t>
      </w:r>
      <w:r>
        <w:rPr/>
        <w:t>vụ </w:t>
      </w:r>
      <w:r>
        <w:rPr>
          <w:spacing w:val="-5"/>
        </w:rPr>
        <w:t>xét </w:t>
      </w:r>
      <w:r>
        <w:rPr>
          <w:spacing w:val="3"/>
        </w:rPr>
        <w:t>lại. </w:t>
      </w:r>
      <w:r>
        <w:rPr/>
        <w:t>Sửa </w:t>
      </w:r>
      <w:r>
        <w:rPr>
          <w:spacing w:val="-8"/>
        </w:rPr>
        <w:t>thì </w:t>
      </w:r>
      <w:r>
        <w:rPr/>
        <w:t>để lòi </w:t>
      </w:r>
      <w:r>
        <w:rPr>
          <w:spacing w:val="2"/>
        </w:rPr>
        <w:t>ra </w:t>
      </w:r>
      <w:r>
        <w:rPr/>
        <w:t>ở </w:t>
      </w:r>
      <w:r>
        <w:rPr>
          <w:spacing w:val="-4"/>
        </w:rPr>
        <w:t>trong </w:t>
      </w:r>
      <w:r>
        <w:rPr>
          <w:spacing w:val="-3"/>
        </w:rPr>
        <w:t>lòng </w:t>
      </w:r>
      <w:r>
        <w:rPr>
          <w:spacing w:val="-4"/>
        </w:rPr>
        <w:t>đảng </w:t>
      </w:r>
      <w:r>
        <w:rPr>
          <w:spacing w:val="-8"/>
        </w:rPr>
        <w:t>một </w:t>
      </w:r>
      <w:r>
        <w:rPr>
          <w:spacing w:val="3"/>
        </w:rPr>
        <w:t>sới </w:t>
      </w:r>
      <w:r>
        <w:rPr/>
        <w:t>vật </w:t>
      </w:r>
      <w:r>
        <w:rPr>
          <w:spacing w:val="-8"/>
        </w:rPr>
        <w:t>man </w:t>
      </w:r>
      <w:r>
        <w:rPr>
          <w:spacing w:val="2"/>
        </w:rPr>
        <w:t>rợ </w:t>
      </w:r>
      <w:r>
        <w:rPr/>
        <w:t>và </w:t>
      </w:r>
      <w:r>
        <w:rPr>
          <w:spacing w:val="-4"/>
        </w:rPr>
        <w:t>đảng </w:t>
      </w:r>
      <w:r>
        <w:rPr>
          <w:spacing w:val="-8"/>
        </w:rPr>
        <w:t>mắt </w:t>
      </w:r>
      <w:r>
        <w:rPr>
          <w:spacing w:val="2"/>
        </w:rPr>
        <w:t>lé, </w:t>
      </w:r>
      <w:r>
        <w:rPr>
          <w:spacing w:val="-8"/>
        </w:rPr>
        <w:t>mỗi </w:t>
      </w:r>
      <w:r>
        <w:rPr/>
        <w:t>con </w:t>
      </w:r>
      <w:r>
        <w:rPr>
          <w:spacing w:val="-5"/>
        </w:rPr>
        <w:t>ngươi </w:t>
      </w:r>
      <w:r>
        <w:rPr>
          <w:spacing w:val="-6"/>
        </w:rPr>
        <w:t>nhìn </w:t>
      </w:r>
      <w:r>
        <w:rPr>
          <w:spacing w:val="-8"/>
        </w:rPr>
        <w:t>một ngả, </w:t>
      </w:r>
      <w:r>
        <w:rPr>
          <w:spacing w:val="-9"/>
        </w:rPr>
        <w:t>không </w:t>
      </w:r>
      <w:r>
        <w:rPr/>
        <w:t>ai </w:t>
      </w:r>
      <w:r>
        <w:rPr>
          <w:spacing w:val="-3"/>
        </w:rPr>
        <w:t>giữ gìn </w:t>
      </w:r>
      <w:r>
        <w:rPr>
          <w:spacing w:val="-5"/>
        </w:rPr>
        <w:t>cho </w:t>
      </w:r>
      <w:r>
        <w:rPr>
          <w:spacing w:val="-8"/>
        </w:rPr>
        <w:t>thống nhất. Như </w:t>
      </w:r>
      <w:r>
        <w:rPr/>
        <w:t>lòi  </w:t>
      </w:r>
      <w:r>
        <w:rPr>
          <w:spacing w:val="2"/>
        </w:rPr>
        <w:t>ra</w:t>
      </w:r>
      <w:r>
        <w:rPr>
          <w:spacing w:val="1"/>
        </w:rPr>
        <w:t> </w:t>
      </w:r>
      <w:r>
        <w:rPr/>
        <w:t>vụ</w:t>
      </w:r>
      <w:r>
        <w:rPr>
          <w:spacing w:val="-16"/>
        </w:rPr>
        <w:t> </w:t>
      </w:r>
      <w:r>
        <w:rPr>
          <w:spacing w:val="-6"/>
        </w:rPr>
        <w:t>chúng</w:t>
      </w:r>
      <w:r>
        <w:rPr>
          <w:spacing w:val="-16"/>
        </w:rPr>
        <w:t> </w:t>
      </w:r>
      <w:r>
        <w:rPr/>
        <w:t>tôi-dĩ</w:t>
      </w:r>
      <w:r>
        <w:rPr>
          <w:spacing w:val="6"/>
        </w:rPr>
        <w:t> </w:t>
      </w:r>
      <w:r>
        <w:rPr>
          <w:spacing w:val="-5"/>
        </w:rPr>
        <w:t>nhiên</w:t>
      </w:r>
      <w:r>
        <w:rPr>
          <w:spacing w:val="-16"/>
        </w:rPr>
        <w:t> </w:t>
      </w:r>
      <w:r>
        <w:rPr>
          <w:spacing w:val="-5"/>
        </w:rPr>
        <w:t>gồm</w:t>
      </w:r>
      <w:r>
        <w:rPr>
          <w:spacing w:val="-24"/>
        </w:rPr>
        <w:t> </w:t>
      </w:r>
      <w:r>
        <w:rPr/>
        <w:t>cả</w:t>
      </w:r>
      <w:r>
        <w:rPr>
          <w:spacing w:val="1"/>
        </w:rPr>
        <w:t> </w:t>
      </w:r>
      <w:r>
        <w:rPr>
          <w:spacing w:val="-4"/>
        </w:rPr>
        <w:t>Hồ</w:t>
      </w:r>
      <w:r>
        <w:rPr>
          <w:spacing w:val="-1"/>
        </w:rPr>
        <w:t> </w:t>
      </w:r>
      <w:r>
        <w:rPr>
          <w:spacing w:val="-7"/>
        </w:rPr>
        <w:t>Chủ</w:t>
      </w:r>
      <w:r>
        <w:rPr>
          <w:spacing w:val="-16"/>
        </w:rPr>
        <w:t> </w:t>
      </w:r>
      <w:r>
        <w:rPr/>
        <w:t>tịch</w:t>
      </w:r>
      <w:r>
        <w:rPr>
          <w:spacing w:val="-16"/>
        </w:rPr>
        <w:t> </w:t>
      </w:r>
      <w:r>
        <w:rPr/>
        <w:t>và</w:t>
      </w:r>
      <w:r>
        <w:rPr>
          <w:spacing w:val="1"/>
        </w:rPr>
        <w:t> </w:t>
      </w:r>
      <w:r>
        <w:rPr/>
        <w:t>đại</w:t>
      </w:r>
      <w:r>
        <w:rPr>
          <w:spacing w:val="6"/>
        </w:rPr>
        <w:t> </w:t>
      </w:r>
      <w:r>
        <w:rPr>
          <w:spacing w:val="-4"/>
        </w:rPr>
        <w:t>tướng</w:t>
      </w:r>
      <w:r>
        <w:rPr>
          <w:spacing w:val="-16"/>
        </w:rPr>
        <w:t> </w:t>
      </w:r>
      <w:r>
        <w:rPr>
          <w:spacing w:val="-5"/>
        </w:rPr>
        <w:t>Tổng</w:t>
      </w:r>
      <w:r>
        <w:rPr>
          <w:spacing w:val="-16"/>
        </w:rPr>
        <w:t> </w:t>
      </w:r>
      <w:r>
        <w:rPr>
          <w:spacing w:val="-5"/>
        </w:rPr>
        <w:t>tư</w:t>
      </w:r>
      <w:r>
        <w:rPr>
          <w:spacing w:val="2"/>
        </w:rPr>
        <w:t> </w:t>
      </w:r>
      <w:r>
        <w:rPr/>
        <w:t>lệnh</w:t>
      </w:r>
      <w:r>
        <w:rPr>
          <w:spacing w:val="-16"/>
        </w:rPr>
        <w:t> </w:t>
      </w:r>
      <w:r>
        <w:rPr>
          <w:spacing w:val="2"/>
        </w:rPr>
        <w:t>--</w:t>
      </w:r>
      <w:r>
        <w:rPr>
          <w:spacing w:val="5"/>
        </w:rPr>
        <w:t> </w:t>
      </w:r>
      <w:r>
        <w:rPr>
          <w:spacing w:val="3"/>
        </w:rPr>
        <w:t>là</w:t>
      </w:r>
      <w:r>
        <w:rPr>
          <w:spacing w:val="1"/>
        </w:rPr>
        <w:t> </w:t>
      </w:r>
      <w:r>
        <w:rPr/>
        <w:t>Bắc</w:t>
      </w:r>
      <w:r>
        <w:rPr>
          <w:spacing w:val="1"/>
        </w:rPr>
        <w:t> </w:t>
      </w:r>
      <w:r>
        <w:rPr>
          <w:spacing w:val="-4"/>
        </w:rPr>
        <w:t>Kinh</w:t>
      </w:r>
      <w:r>
        <w:rPr>
          <w:spacing w:val="-16"/>
        </w:rPr>
        <w:t> </w:t>
      </w:r>
      <w:r>
        <w:rPr>
          <w:spacing w:val="-3"/>
        </w:rPr>
        <w:t>“cần”</w:t>
      </w:r>
      <w:r>
        <w:rPr>
          <w:spacing w:val="1"/>
        </w:rPr>
        <w:t> </w:t>
      </w:r>
      <w:r>
        <w:rPr>
          <w:spacing w:val="-6"/>
        </w:rPr>
        <w:t>gạt.</w:t>
      </w:r>
    </w:p>
    <w:p>
      <w:pPr>
        <w:pStyle w:val="BodyText"/>
      </w:pPr>
      <w:r>
        <w:rPr>
          <w:spacing w:val="-7"/>
        </w:rPr>
        <w:t>Thành </w:t>
      </w:r>
      <w:r>
        <w:rPr>
          <w:spacing w:val="-5"/>
        </w:rPr>
        <w:t>hay </w:t>
      </w:r>
      <w:r>
        <w:rPr>
          <w:spacing w:val="-6"/>
        </w:rPr>
        <w:t>thắc </w:t>
      </w:r>
      <w:r>
        <w:rPr>
          <w:spacing w:val="-8"/>
        </w:rPr>
        <w:t>mắc </w:t>
      </w:r>
      <w:r>
        <w:rPr>
          <w:spacing w:val="-3"/>
        </w:rPr>
        <w:t>tại </w:t>
      </w:r>
      <w:r>
        <w:rPr/>
        <w:t>sao </w:t>
      </w:r>
      <w:r>
        <w:rPr>
          <w:spacing w:val="-5"/>
        </w:rPr>
        <w:t>nhiều người </w:t>
      </w:r>
      <w:r>
        <w:rPr/>
        <w:t>được </w:t>
      </w:r>
      <w:r>
        <w:rPr>
          <w:spacing w:val="-9"/>
        </w:rPr>
        <w:t>minh </w:t>
      </w:r>
      <w:r>
        <w:rPr/>
        <w:t>oan </w:t>
      </w:r>
      <w:r>
        <w:rPr>
          <w:spacing w:val="2"/>
        </w:rPr>
        <w:t>lại </w:t>
      </w:r>
      <w:r>
        <w:rPr/>
        <w:t>vẫn </w:t>
      </w:r>
      <w:r>
        <w:rPr>
          <w:spacing w:val="-9"/>
        </w:rPr>
        <w:t>khăng khăng </w:t>
      </w:r>
      <w:r>
        <w:rPr/>
        <w:t>ôm </w:t>
      </w:r>
      <w:r>
        <w:rPr>
          <w:spacing w:val="2"/>
        </w:rPr>
        <w:t>lấy </w:t>
      </w:r>
      <w:r>
        <w:rPr/>
        <w:t>“tội.”-Anh biết vụ </w:t>
      </w:r>
      <w:r>
        <w:rPr>
          <w:spacing w:val="-9"/>
        </w:rPr>
        <w:t>Nguyễn </w:t>
      </w:r>
      <w:r>
        <w:rPr>
          <w:spacing w:val="-7"/>
        </w:rPr>
        <w:t>Thành </w:t>
      </w:r>
      <w:r>
        <w:rPr>
          <w:spacing w:val="-10"/>
        </w:rPr>
        <w:t>Long, </w:t>
      </w:r>
      <w:r>
        <w:rPr>
          <w:spacing w:val="-8"/>
        </w:rPr>
        <w:t>một </w:t>
      </w:r>
      <w:r>
        <w:rPr/>
        <w:t>vụ trưởng </w:t>
      </w:r>
      <w:r>
        <w:rPr>
          <w:spacing w:val="-4"/>
        </w:rPr>
        <w:t>công </w:t>
      </w:r>
      <w:r>
        <w:rPr>
          <w:spacing w:val="-7"/>
        </w:rPr>
        <w:t>nghiệp </w:t>
      </w:r>
      <w:r>
        <w:rPr>
          <w:spacing w:val="-10"/>
        </w:rPr>
        <w:t>không? </w:t>
      </w:r>
      <w:r>
        <w:rPr/>
        <w:t>- </w:t>
      </w:r>
      <w:r>
        <w:rPr>
          <w:spacing w:val="-5"/>
        </w:rPr>
        <w:t>anh hỏi </w:t>
      </w:r>
      <w:r>
        <w:rPr/>
        <w:t>tôi.</w:t>
      </w:r>
    </w:p>
    <w:p>
      <w:pPr>
        <w:pStyle w:val="ListParagraph"/>
        <w:numPr>
          <w:ilvl w:val="0"/>
          <w:numId w:val="5"/>
        </w:numPr>
        <w:tabs>
          <w:tab w:pos="292" w:val="left" w:leader="none"/>
        </w:tabs>
        <w:spacing w:line="240" w:lineRule="auto" w:before="0" w:after="0"/>
        <w:ind w:left="100" w:right="74" w:firstLine="0"/>
        <w:jc w:val="both"/>
        <w:rPr>
          <w:sz w:val="30"/>
        </w:rPr>
      </w:pPr>
      <w:r>
        <w:rPr>
          <w:spacing w:val="-8"/>
          <w:sz w:val="30"/>
        </w:rPr>
        <w:t>Anh </w:t>
      </w:r>
      <w:r>
        <w:rPr>
          <w:sz w:val="30"/>
        </w:rPr>
        <w:t>ấy </w:t>
      </w:r>
      <w:r>
        <w:rPr>
          <w:spacing w:val="-5"/>
          <w:sz w:val="30"/>
        </w:rPr>
        <w:t>gửi </w:t>
      </w:r>
      <w:r>
        <w:rPr>
          <w:spacing w:val="-8"/>
          <w:sz w:val="30"/>
        </w:rPr>
        <w:t>một thư </w:t>
      </w:r>
      <w:r>
        <w:rPr>
          <w:spacing w:val="2"/>
          <w:sz w:val="30"/>
        </w:rPr>
        <w:t>lên </w:t>
      </w:r>
      <w:r>
        <w:rPr>
          <w:spacing w:val="-9"/>
          <w:sz w:val="30"/>
        </w:rPr>
        <w:t>Trung </w:t>
      </w:r>
      <w:r>
        <w:rPr>
          <w:sz w:val="30"/>
        </w:rPr>
        <w:t>ương </w:t>
      </w:r>
      <w:r>
        <w:rPr>
          <w:spacing w:val="-8"/>
          <w:sz w:val="30"/>
        </w:rPr>
        <w:t>nhận </w:t>
      </w:r>
      <w:r>
        <w:rPr>
          <w:spacing w:val="-5"/>
          <w:sz w:val="30"/>
        </w:rPr>
        <w:t>xét </w:t>
      </w:r>
      <w:r>
        <w:rPr>
          <w:spacing w:val="-4"/>
          <w:sz w:val="30"/>
        </w:rPr>
        <w:t>mười </w:t>
      </w:r>
      <w:r>
        <w:rPr>
          <w:spacing w:val="-8"/>
          <w:sz w:val="30"/>
        </w:rPr>
        <w:t>một </w:t>
      </w:r>
      <w:r>
        <w:rPr>
          <w:sz w:val="30"/>
        </w:rPr>
        <w:t>điều. </w:t>
      </w:r>
      <w:r>
        <w:rPr>
          <w:spacing w:val="-6"/>
          <w:sz w:val="30"/>
        </w:rPr>
        <w:t>Đúng </w:t>
      </w:r>
      <w:r>
        <w:rPr>
          <w:sz w:val="30"/>
        </w:rPr>
        <w:t>cả </w:t>
      </w:r>
      <w:r>
        <w:rPr>
          <w:spacing w:val="-5"/>
          <w:sz w:val="30"/>
        </w:rPr>
        <w:t>duy </w:t>
      </w:r>
      <w:r>
        <w:rPr>
          <w:sz w:val="30"/>
        </w:rPr>
        <w:t>điều </w:t>
      </w:r>
      <w:r>
        <w:rPr>
          <w:spacing w:val="-8"/>
          <w:sz w:val="30"/>
        </w:rPr>
        <w:t>11 thì </w:t>
      </w:r>
      <w:r>
        <w:rPr>
          <w:spacing w:val="-4"/>
          <w:sz w:val="30"/>
        </w:rPr>
        <w:t>đúng </w:t>
      </w:r>
      <w:r>
        <w:rPr>
          <w:spacing w:val="-12"/>
          <w:sz w:val="30"/>
        </w:rPr>
        <w:t>mà </w:t>
      </w:r>
      <w:r>
        <w:rPr>
          <w:spacing w:val="-8"/>
          <w:sz w:val="30"/>
        </w:rPr>
        <w:t>kinh! Viết thế này: </w:t>
      </w:r>
      <w:r>
        <w:rPr>
          <w:spacing w:val="-6"/>
          <w:sz w:val="30"/>
        </w:rPr>
        <w:t>“mấy </w:t>
      </w:r>
      <w:r>
        <w:rPr>
          <w:spacing w:val="-8"/>
          <w:sz w:val="30"/>
        </w:rPr>
        <w:t>chục </w:t>
      </w:r>
      <w:r>
        <w:rPr>
          <w:sz w:val="30"/>
        </w:rPr>
        <w:t>triệu </w:t>
      </w:r>
      <w:r>
        <w:rPr>
          <w:spacing w:val="-8"/>
          <w:sz w:val="30"/>
        </w:rPr>
        <w:t>nhân </w:t>
      </w:r>
      <w:r>
        <w:rPr>
          <w:sz w:val="30"/>
        </w:rPr>
        <w:t>dân </w:t>
      </w:r>
      <w:r>
        <w:rPr>
          <w:spacing w:val="-5"/>
          <w:sz w:val="30"/>
        </w:rPr>
        <w:t>ta </w:t>
      </w:r>
      <w:r>
        <w:rPr>
          <w:spacing w:val="-8"/>
          <w:sz w:val="30"/>
        </w:rPr>
        <w:t>nuôi </w:t>
      </w:r>
      <w:r>
        <w:rPr>
          <w:sz w:val="30"/>
        </w:rPr>
        <w:t>báo </w:t>
      </w:r>
      <w:r>
        <w:rPr>
          <w:spacing w:val="-5"/>
          <w:sz w:val="30"/>
        </w:rPr>
        <w:t>hại </w:t>
      </w:r>
      <w:r>
        <w:rPr>
          <w:spacing w:val="-4"/>
          <w:sz w:val="30"/>
        </w:rPr>
        <w:t>mười </w:t>
      </w:r>
      <w:r>
        <w:rPr>
          <w:spacing w:val="-8"/>
          <w:sz w:val="30"/>
        </w:rPr>
        <w:t>mấy ủy </w:t>
      </w:r>
      <w:r>
        <w:rPr>
          <w:sz w:val="30"/>
        </w:rPr>
        <w:t>viên </w:t>
      </w:r>
      <w:r>
        <w:rPr>
          <w:spacing w:val="-3"/>
          <w:sz w:val="30"/>
        </w:rPr>
        <w:t>Bộ </w:t>
      </w:r>
      <w:r>
        <w:rPr>
          <w:spacing w:val="-5"/>
          <w:sz w:val="30"/>
        </w:rPr>
        <w:t>chính </w:t>
      </w:r>
      <w:r>
        <w:rPr>
          <w:sz w:val="30"/>
        </w:rPr>
        <w:t>trị </w:t>
      </w:r>
      <w:r>
        <w:rPr>
          <w:spacing w:val="-6"/>
          <w:sz w:val="30"/>
        </w:rPr>
        <w:t>chẳng </w:t>
      </w:r>
      <w:r>
        <w:rPr>
          <w:spacing w:val="2"/>
          <w:sz w:val="30"/>
        </w:rPr>
        <w:t>làm </w:t>
      </w:r>
      <w:r>
        <w:rPr>
          <w:sz w:val="30"/>
        </w:rPr>
        <w:t>được </w:t>
      </w:r>
      <w:r>
        <w:rPr>
          <w:spacing w:val="2"/>
          <w:sz w:val="30"/>
        </w:rPr>
        <w:t>ích </w:t>
      </w:r>
      <w:r>
        <w:rPr>
          <w:spacing w:val="4"/>
          <w:sz w:val="30"/>
        </w:rPr>
        <w:t>lợi </w:t>
      </w:r>
      <w:r>
        <w:rPr>
          <w:spacing w:val="-8"/>
          <w:sz w:val="30"/>
        </w:rPr>
        <w:t>gì </w:t>
      </w:r>
      <w:r>
        <w:rPr>
          <w:spacing w:val="-5"/>
          <w:sz w:val="30"/>
        </w:rPr>
        <w:t>cho </w:t>
      </w:r>
      <w:r>
        <w:rPr>
          <w:sz w:val="30"/>
        </w:rPr>
        <w:t>dân </w:t>
      </w:r>
      <w:r>
        <w:rPr>
          <w:spacing w:val="-5"/>
          <w:sz w:val="30"/>
        </w:rPr>
        <w:t>cho </w:t>
      </w:r>
      <w:r>
        <w:rPr>
          <w:sz w:val="30"/>
        </w:rPr>
        <w:t>nước.” </w:t>
      </w:r>
      <w:r>
        <w:rPr>
          <w:spacing w:val="-4"/>
          <w:sz w:val="30"/>
        </w:rPr>
        <w:t>Bắt. </w:t>
      </w:r>
      <w:r>
        <w:rPr>
          <w:spacing w:val="-5"/>
          <w:sz w:val="30"/>
        </w:rPr>
        <w:t>Tra </w:t>
      </w:r>
      <w:r>
        <w:rPr>
          <w:spacing w:val="-3"/>
          <w:sz w:val="30"/>
        </w:rPr>
        <w:t>hỏi, </w:t>
      </w:r>
      <w:r>
        <w:rPr>
          <w:sz w:val="30"/>
        </w:rPr>
        <w:t>dồn </w:t>
      </w:r>
      <w:r>
        <w:rPr>
          <w:spacing w:val="-9"/>
          <w:sz w:val="30"/>
        </w:rPr>
        <w:t>cung, </w:t>
      </w:r>
      <w:r>
        <w:rPr>
          <w:spacing w:val="-5"/>
          <w:sz w:val="30"/>
        </w:rPr>
        <w:t>anh ta </w:t>
      </w:r>
      <w:r>
        <w:rPr>
          <w:spacing w:val="-8"/>
          <w:sz w:val="30"/>
        </w:rPr>
        <w:t>nhận </w:t>
      </w:r>
      <w:r>
        <w:rPr>
          <w:spacing w:val="-9"/>
          <w:sz w:val="30"/>
        </w:rPr>
        <w:t>mình </w:t>
      </w:r>
      <w:r>
        <w:rPr>
          <w:spacing w:val="-6"/>
          <w:sz w:val="30"/>
        </w:rPr>
        <w:t>chống Ðảng </w:t>
      </w:r>
      <w:r>
        <w:rPr>
          <w:sz w:val="30"/>
        </w:rPr>
        <w:t>và </w:t>
      </w:r>
      <w:r>
        <w:rPr>
          <w:spacing w:val="-5"/>
          <w:sz w:val="30"/>
        </w:rPr>
        <w:t>người </w:t>
      </w:r>
      <w:r>
        <w:rPr>
          <w:sz w:val="30"/>
        </w:rPr>
        <w:t>bảo viết </w:t>
      </w:r>
      <w:r>
        <w:rPr>
          <w:spacing w:val="-8"/>
          <w:sz w:val="30"/>
        </w:rPr>
        <w:t>thư </w:t>
      </w:r>
      <w:r>
        <w:rPr>
          <w:spacing w:val="3"/>
          <w:sz w:val="30"/>
        </w:rPr>
        <w:t>là </w:t>
      </w:r>
      <w:r>
        <w:rPr>
          <w:spacing w:val="-9"/>
          <w:sz w:val="30"/>
        </w:rPr>
        <w:t>Nguyễn </w:t>
      </w:r>
      <w:r>
        <w:rPr>
          <w:spacing w:val="-7"/>
          <w:sz w:val="30"/>
        </w:rPr>
        <w:t>Chấn, </w:t>
      </w:r>
      <w:r>
        <w:rPr>
          <w:spacing w:val="-8"/>
          <w:sz w:val="30"/>
        </w:rPr>
        <w:t>ủy </w:t>
      </w:r>
      <w:r>
        <w:rPr>
          <w:sz w:val="30"/>
        </w:rPr>
        <w:t>viên </w:t>
      </w:r>
      <w:r>
        <w:rPr>
          <w:spacing w:val="-7"/>
          <w:sz w:val="30"/>
        </w:rPr>
        <w:t>trung </w:t>
      </w:r>
      <w:r>
        <w:rPr>
          <w:spacing w:val="-5"/>
          <w:sz w:val="30"/>
        </w:rPr>
        <w:t>ương, </w:t>
      </w:r>
      <w:r>
        <w:rPr>
          <w:sz w:val="30"/>
        </w:rPr>
        <w:t>bộ trưởng điện </w:t>
      </w:r>
      <w:r>
        <w:rPr>
          <w:spacing w:val="-6"/>
          <w:sz w:val="30"/>
        </w:rPr>
        <w:t>than </w:t>
      </w:r>
      <w:r>
        <w:rPr>
          <w:sz w:val="30"/>
        </w:rPr>
        <w:t>(trên rừng ở </w:t>
      </w:r>
      <w:r>
        <w:rPr>
          <w:spacing w:val="-7"/>
          <w:sz w:val="30"/>
        </w:rPr>
        <w:t>Văn </w:t>
      </w:r>
      <w:r>
        <w:rPr>
          <w:spacing w:val="-6"/>
          <w:sz w:val="30"/>
        </w:rPr>
        <w:t>phòng </w:t>
      </w:r>
      <w:r>
        <w:rPr>
          <w:spacing w:val="-7"/>
          <w:sz w:val="30"/>
        </w:rPr>
        <w:t>trung </w:t>
      </w:r>
      <w:r>
        <w:rPr>
          <w:spacing w:val="-5"/>
          <w:sz w:val="30"/>
        </w:rPr>
        <w:t>ương, </w:t>
      </w:r>
      <w:r>
        <w:rPr>
          <w:spacing w:val="-6"/>
          <w:sz w:val="30"/>
        </w:rPr>
        <w:t>chúng </w:t>
      </w:r>
      <w:r>
        <w:rPr>
          <w:spacing w:val="-3"/>
          <w:sz w:val="30"/>
        </w:rPr>
        <w:t>tôi </w:t>
      </w:r>
      <w:r>
        <w:rPr>
          <w:spacing w:val="-5"/>
          <w:sz w:val="30"/>
        </w:rPr>
        <w:t>gọi </w:t>
      </w:r>
      <w:r>
        <w:rPr>
          <w:spacing w:val="3"/>
          <w:sz w:val="30"/>
        </w:rPr>
        <w:t>là </w:t>
      </w:r>
      <w:r>
        <w:rPr>
          <w:spacing w:val="-5"/>
          <w:sz w:val="30"/>
        </w:rPr>
        <w:t>Chấn </w:t>
      </w:r>
      <w:r>
        <w:rPr>
          <w:spacing w:val="-4"/>
          <w:sz w:val="30"/>
        </w:rPr>
        <w:t>Trố, </w:t>
      </w:r>
      <w:r>
        <w:rPr>
          <w:spacing w:val="3"/>
          <w:sz w:val="30"/>
        </w:rPr>
        <w:t>lổ </w:t>
      </w:r>
      <w:r>
        <w:rPr>
          <w:sz w:val="30"/>
        </w:rPr>
        <w:t>đổ bạch biến ở vai ở </w:t>
      </w:r>
      <w:r>
        <w:rPr>
          <w:spacing w:val="-5"/>
          <w:sz w:val="30"/>
        </w:rPr>
        <w:t>ngực.) </w:t>
      </w:r>
      <w:r>
        <w:rPr>
          <w:sz w:val="30"/>
        </w:rPr>
        <w:t>Đưa </w:t>
      </w:r>
      <w:r>
        <w:rPr>
          <w:spacing w:val="-5"/>
          <w:sz w:val="30"/>
        </w:rPr>
        <w:t>Chấn </w:t>
      </w:r>
      <w:r>
        <w:rPr>
          <w:sz w:val="30"/>
        </w:rPr>
        <w:t>đến đối </w:t>
      </w:r>
      <w:r>
        <w:rPr>
          <w:spacing w:val="-5"/>
          <w:sz w:val="30"/>
        </w:rPr>
        <w:t>chất, Chấn </w:t>
      </w:r>
      <w:r>
        <w:rPr>
          <w:spacing w:val="-6"/>
          <w:sz w:val="30"/>
        </w:rPr>
        <w:t>im. </w:t>
      </w:r>
      <w:r>
        <w:rPr>
          <w:sz w:val="30"/>
        </w:rPr>
        <w:t>Giam </w:t>
      </w:r>
      <w:r>
        <w:rPr>
          <w:spacing w:val="-9"/>
          <w:sz w:val="30"/>
        </w:rPr>
        <w:t>Long </w:t>
      </w:r>
      <w:r>
        <w:rPr>
          <w:sz w:val="30"/>
        </w:rPr>
        <w:t>bốn </w:t>
      </w:r>
      <w:r>
        <w:rPr>
          <w:spacing w:val="-5"/>
          <w:sz w:val="30"/>
        </w:rPr>
        <w:t>năm </w:t>
      </w:r>
      <w:r>
        <w:rPr>
          <w:sz w:val="30"/>
        </w:rPr>
        <w:t>rồi </w:t>
      </w:r>
      <w:r>
        <w:rPr>
          <w:spacing w:val="-6"/>
          <w:sz w:val="30"/>
        </w:rPr>
        <w:t>thấy </w:t>
      </w:r>
      <w:r>
        <w:rPr>
          <w:spacing w:val="-5"/>
          <w:sz w:val="30"/>
        </w:rPr>
        <w:t>anh ta </w:t>
      </w:r>
      <w:r>
        <w:rPr>
          <w:spacing w:val="-6"/>
          <w:sz w:val="30"/>
        </w:rPr>
        <w:t>chẳng </w:t>
      </w:r>
      <w:r>
        <w:rPr>
          <w:sz w:val="30"/>
        </w:rPr>
        <w:t>có </w:t>
      </w:r>
      <w:r>
        <w:rPr>
          <w:spacing w:val="-5"/>
          <w:sz w:val="30"/>
        </w:rPr>
        <w:t>tổ </w:t>
      </w:r>
      <w:r>
        <w:rPr>
          <w:spacing w:val="-3"/>
          <w:sz w:val="30"/>
        </w:rPr>
        <w:t>chức </w:t>
      </w:r>
      <w:r>
        <w:rPr>
          <w:spacing w:val="-8"/>
          <w:sz w:val="30"/>
        </w:rPr>
        <w:t>gì thì </w:t>
      </w:r>
      <w:r>
        <w:rPr>
          <w:spacing w:val="-6"/>
          <w:sz w:val="30"/>
        </w:rPr>
        <w:t>tha. </w:t>
      </w:r>
      <w:r>
        <w:rPr>
          <w:sz w:val="30"/>
        </w:rPr>
        <w:t>Được </w:t>
      </w:r>
      <w:r>
        <w:rPr>
          <w:spacing w:val="-8"/>
          <w:sz w:val="30"/>
        </w:rPr>
        <w:t>tha </w:t>
      </w:r>
      <w:r>
        <w:rPr>
          <w:spacing w:val="-12"/>
          <w:sz w:val="30"/>
        </w:rPr>
        <w:t>mà </w:t>
      </w:r>
      <w:r>
        <w:rPr>
          <w:sz w:val="30"/>
        </w:rPr>
        <w:t>vẫn cứ </w:t>
      </w:r>
      <w:r>
        <w:rPr>
          <w:spacing w:val="2"/>
          <w:sz w:val="30"/>
        </w:rPr>
        <w:t>lầm </w:t>
      </w:r>
      <w:r>
        <w:rPr>
          <w:sz w:val="30"/>
        </w:rPr>
        <w:t>bầm </w:t>
      </w:r>
      <w:r>
        <w:rPr>
          <w:spacing w:val="-3"/>
          <w:sz w:val="30"/>
        </w:rPr>
        <w:t>tôi </w:t>
      </w:r>
      <w:r>
        <w:rPr>
          <w:sz w:val="30"/>
        </w:rPr>
        <w:t>có tội. Sau </w:t>
      </w:r>
      <w:r>
        <w:rPr>
          <w:spacing w:val="-5"/>
          <w:sz w:val="30"/>
        </w:rPr>
        <w:t>hỏi Chấn </w:t>
      </w:r>
      <w:r>
        <w:rPr>
          <w:sz w:val="30"/>
        </w:rPr>
        <w:t>sao </w:t>
      </w:r>
      <w:r>
        <w:rPr>
          <w:spacing w:val="3"/>
          <w:sz w:val="30"/>
        </w:rPr>
        <w:t>im </w:t>
      </w:r>
      <w:r>
        <w:rPr>
          <w:spacing w:val="-8"/>
          <w:sz w:val="30"/>
        </w:rPr>
        <w:t>thì </w:t>
      </w:r>
      <w:r>
        <w:rPr>
          <w:spacing w:val="-3"/>
          <w:sz w:val="30"/>
        </w:rPr>
        <w:t>nói: tôi </w:t>
      </w:r>
      <w:r>
        <w:rPr>
          <w:sz w:val="30"/>
        </w:rPr>
        <w:t>có cãi </w:t>
      </w:r>
      <w:r>
        <w:rPr>
          <w:spacing w:val="-8"/>
          <w:sz w:val="30"/>
        </w:rPr>
        <w:t>cũng </w:t>
      </w:r>
      <w:r>
        <w:rPr>
          <w:spacing w:val="-5"/>
          <w:sz w:val="30"/>
        </w:rPr>
        <w:t>chả </w:t>
      </w:r>
      <w:r>
        <w:rPr>
          <w:sz w:val="30"/>
        </w:rPr>
        <w:t>ai tin</w:t>
      </w:r>
      <w:r>
        <w:rPr>
          <w:spacing w:val="-2"/>
          <w:sz w:val="30"/>
        </w:rPr>
        <w:t> </w:t>
      </w:r>
      <w:r>
        <w:rPr>
          <w:spacing w:val="-8"/>
          <w:sz w:val="30"/>
        </w:rPr>
        <w:t>mà.</w:t>
      </w:r>
    </w:p>
    <w:p>
      <w:pPr>
        <w:pStyle w:val="BodyText"/>
        <w:ind w:right="104"/>
      </w:pPr>
      <w:r>
        <w:rPr/>
        <w:t>Tôi</w:t>
      </w:r>
      <w:r>
        <w:rPr>
          <w:spacing w:val="6"/>
        </w:rPr>
        <w:t> </w:t>
      </w:r>
      <w:r>
        <w:rPr>
          <w:spacing w:val="-5"/>
        </w:rPr>
        <w:t>nói</w:t>
      </w:r>
      <w:r>
        <w:rPr>
          <w:spacing w:val="7"/>
        </w:rPr>
        <w:t> </w:t>
      </w:r>
      <w:r>
        <w:rPr/>
        <w:t>cây</w:t>
      </w:r>
      <w:r>
        <w:rPr>
          <w:spacing w:val="-16"/>
        </w:rPr>
        <w:t> </w:t>
      </w:r>
      <w:r>
        <w:rPr>
          <w:spacing w:val="3"/>
        </w:rPr>
        <w:t>lý</w:t>
      </w:r>
      <w:r>
        <w:rPr>
          <w:spacing w:val="-1"/>
        </w:rPr>
        <w:t> </w:t>
      </w:r>
      <w:r>
        <w:rPr/>
        <w:t>luận</w:t>
      </w:r>
      <w:r>
        <w:rPr>
          <w:spacing w:val="-15"/>
        </w:rPr>
        <w:t> </w:t>
      </w:r>
      <w:r>
        <w:rPr/>
        <w:t>cự</w:t>
      </w:r>
      <w:r>
        <w:rPr>
          <w:spacing w:val="2"/>
        </w:rPr>
        <w:t> </w:t>
      </w:r>
      <w:r>
        <w:rPr>
          <w:spacing w:val="-3"/>
        </w:rPr>
        <w:t>phách</w:t>
      </w:r>
      <w:r>
        <w:rPr>
          <w:spacing w:val="-15"/>
        </w:rPr>
        <w:t> </w:t>
      </w:r>
      <w:r>
        <w:rPr>
          <w:spacing w:val="-5"/>
        </w:rPr>
        <w:t>của</w:t>
      </w:r>
      <w:r>
        <w:rPr>
          <w:spacing w:val="1"/>
        </w:rPr>
        <w:t> </w:t>
      </w:r>
      <w:r>
        <w:rPr>
          <w:spacing w:val="-6"/>
        </w:rPr>
        <w:t>Đảng</w:t>
      </w:r>
      <w:r>
        <w:rPr>
          <w:spacing w:val="-15"/>
        </w:rPr>
        <w:t> </w:t>
      </w:r>
      <w:r>
        <w:rPr>
          <w:spacing w:val="-4"/>
        </w:rPr>
        <w:t>cộng</w:t>
      </w:r>
      <w:r>
        <w:rPr>
          <w:spacing w:val="-16"/>
        </w:rPr>
        <w:t> </w:t>
      </w:r>
      <w:r>
        <w:rPr/>
        <w:t>sản</w:t>
      </w:r>
      <w:r>
        <w:rPr>
          <w:spacing w:val="-16"/>
        </w:rPr>
        <w:t> </w:t>
      </w:r>
      <w:r>
        <w:rPr>
          <w:spacing w:val="-3"/>
        </w:rPr>
        <w:t>Liên</w:t>
      </w:r>
      <w:r>
        <w:rPr>
          <w:spacing w:val="-15"/>
        </w:rPr>
        <w:t> </w:t>
      </w:r>
      <w:r>
        <w:rPr>
          <w:spacing w:val="-4"/>
        </w:rPr>
        <w:t>Xô</w:t>
      </w:r>
      <w:r>
        <w:rPr>
          <w:spacing w:val="-1"/>
        </w:rPr>
        <w:t> </w:t>
      </w:r>
      <w:r>
        <w:rPr>
          <w:spacing w:val="-3"/>
        </w:rPr>
        <w:t>Zinoviev</w:t>
      </w:r>
      <w:r>
        <w:rPr/>
        <w:t> </w:t>
      </w:r>
      <w:r>
        <w:rPr>
          <w:spacing w:val="-5"/>
        </w:rPr>
        <w:t>chờ</w:t>
      </w:r>
      <w:r>
        <w:rPr>
          <w:spacing w:val="6"/>
        </w:rPr>
        <w:t> </w:t>
      </w:r>
      <w:r>
        <w:rPr>
          <w:spacing w:val="-4"/>
        </w:rPr>
        <w:t>đảng</w:t>
      </w:r>
      <w:r>
        <w:rPr>
          <w:spacing w:val="-15"/>
        </w:rPr>
        <w:t> </w:t>
      </w:r>
      <w:r>
        <w:rPr/>
        <w:t>giết</w:t>
      </w:r>
      <w:r>
        <w:rPr>
          <w:spacing w:val="-9"/>
        </w:rPr>
        <w:t> </w:t>
      </w:r>
      <w:r>
        <w:rPr>
          <w:spacing w:val="-12"/>
        </w:rPr>
        <w:t>mà</w:t>
      </w:r>
      <w:r>
        <w:rPr>
          <w:spacing w:val="1"/>
        </w:rPr>
        <w:t> </w:t>
      </w:r>
      <w:r>
        <w:rPr/>
        <w:t>trước</w:t>
      </w:r>
      <w:r>
        <w:rPr>
          <w:spacing w:val="2"/>
        </w:rPr>
        <w:t> </w:t>
      </w:r>
      <w:r>
        <w:rPr/>
        <w:t>sau</w:t>
      </w:r>
      <w:r>
        <w:rPr>
          <w:spacing w:val="-16"/>
        </w:rPr>
        <w:t> </w:t>
      </w:r>
      <w:r>
        <w:rPr>
          <w:spacing w:val="-5"/>
        </w:rPr>
        <w:t>chỉ</w:t>
      </w:r>
      <w:r>
        <w:rPr>
          <w:spacing w:val="7"/>
        </w:rPr>
        <w:t> </w:t>
      </w:r>
      <w:r>
        <w:rPr>
          <w:spacing w:val="-3"/>
        </w:rPr>
        <w:t>nói: </w:t>
      </w:r>
      <w:r>
        <w:rPr/>
        <w:t>Tôi </w:t>
      </w:r>
      <w:r>
        <w:rPr>
          <w:spacing w:val="-8"/>
        </w:rPr>
        <w:t>thà </w:t>
      </w:r>
      <w:r>
        <w:rPr/>
        <w:t>bò </w:t>
      </w:r>
      <w:r>
        <w:rPr>
          <w:spacing w:val="3"/>
        </w:rPr>
        <w:t>lê </w:t>
      </w:r>
      <w:r>
        <w:rPr>
          <w:spacing w:val="-4"/>
        </w:rPr>
        <w:t>trong đống </w:t>
      </w:r>
      <w:r>
        <w:rPr/>
        <w:t>bùn </w:t>
      </w:r>
      <w:r>
        <w:rPr>
          <w:spacing w:val="-10"/>
        </w:rPr>
        <w:t>nhơ </w:t>
      </w:r>
      <w:r>
        <w:rPr>
          <w:spacing w:val="-5"/>
        </w:rPr>
        <w:t>chứ </w:t>
      </w:r>
      <w:r>
        <w:rPr>
          <w:spacing w:val="-9"/>
        </w:rPr>
        <w:t>không </w:t>
      </w:r>
      <w:r>
        <w:rPr>
          <w:spacing w:val="-8"/>
        </w:rPr>
        <w:t>thể </w:t>
      </w:r>
      <w:r>
        <w:rPr>
          <w:spacing w:val="-4"/>
        </w:rPr>
        <w:t>đứng </w:t>
      </w:r>
      <w:r>
        <w:rPr/>
        <w:t>ở </w:t>
      </w:r>
      <w:r>
        <w:rPr>
          <w:spacing w:val="-6"/>
        </w:rPr>
        <w:t>ngoài </w:t>
      </w:r>
      <w:r>
        <w:rPr>
          <w:spacing w:val="-4"/>
        </w:rPr>
        <w:t>đảng </w:t>
      </w:r>
      <w:r>
        <w:rPr/>
        <w:t>rồi </w:t>
      </w:r>
      <w:r>
        <w:rPr>
          <w:spacing w:val="-5"/>
        </w:rPr>
        <w:t>nói </w:t>
      </w:r>
      <w:r>
        <w:rPr>
          <w:spacing w:val="3"/>
        </w:rPr>
        <w:t>là </w:t>
      </w:r>
      <w:r>
        <w:rPr>
          <w:spacing w:val="-9"/>
        </w:rPr>
        <w:t>mình</w:t>
      </w:r>
      <w:r>
        <w:rPr>
          <w:spacing w:val="-6"/>
        </w:rPr>
        <w:t> đúng!</w:t>
      </w:r>
    </w:p>
    <w:p>
      <w:pPr>
        <w:pStyle w:val="BodyText"/>
        <w:spacing w:before="1"/>
      </w:pPr>
      <w:r>
        <w:rPr>
          <w:spacing w:val="-9"/>
        </w:rPr>
        <w:t>Trung </w:t>
      </w:r>
      <w:r>
        <w:rPr>
          <w:spacing w:val="-7"/>
        </w:rPr>
        <w:t>Thành </w:t>
      </w:r>
      <w:r>
        <w:rPr>
          <w:spacing w:val="-8"/>
        </w:rPr>
        <w:t>kể </w:t>
      </w:r>
      <w:r>
        <w:rPr/>
        <w:t>sau </w:t>
      </w:r>
      <w:r>
        <w:rPr>
          <w:spacing w:val="-10"/>
        </w:rPr>
        <w:t>khi </w:t>
      </w:r>
      <w:r>
        <w:rPr/>
        <w:t>Bác </w:t>
      </w:r>
      <w:r>
        <w:rPr>
          <w:spacing w:val="-4"/>
        </w:rPr>
        <w:t>Hồ </w:t>
      </w:r>
      <w:r>
        <w:rPr>
          <w:spacing w:val="-5"/>
        </w:rPr>
        <w:t>chết, </w:t>
      </w:r>
      <w:r>
        <w:rPr/>
        <w:t>Sáu </w:t>
      </w:r>
      <w:r>
        <w:rPr>
          <w:spacing w:val="-7"/>
        </w:rPr>
        <w:t>Thọ </w:t>
      </w:r>
      <w:r>
        <w:rPr/>
        <w:t>đã </w:t>
      </w:r>
      <w:r>
        <w:rPr>
          <w:spacing w:val="-5"/>
        </w:rPr>
        <w:t>gặp Hoàng </w:t>
      </w:r>
      <w:r>
        <w:rPr>
          <w:spacing w:val="-6"/>
        </w:rPr>
        <w:t>Minh Chính </w:t>
      </w:r>
      <w:r>
        <w:rPr>
          <w:spacing w:val="-9"/>
        </w:rPr>
        <w:t>thuyết </w:t>
      </w:r>
      <w:r>
        <w:rPr>
          <w:spacing w:val="-8"/>
        </w:rPr>
        <w:t>một </w:t>
      </w:r>
      <w:r>
        <w:rPr>
          <w:spacing w:val="-3"/>
        </w:rPr>
        <w:t>hồi. </w:t>
      </w:r>
      <w:r>
        <w:rPr>
          <w:spacing w:val="-5"/>
        </w:rPr>
        <w:t>Thấy </w:t>
      </w:r>
      <w:r>
        <w:rPr>
          <w:spacing w:val="-6"/>
        </w:rPr>
        <w:t>Chính </w:t>
      </w:r>
      <w:r>
        <w:rPr>
          <w:spacing w:val="3"/>
        </w:rPr>
        <w:t>rơm rớm </w:t>
      </w:r>
      <w:r>
        <w:rPr/>
        <w:t>nước </w:t>
      </w:r>
      <w:r>
        <w:rPr>
          <w:spacing w:val="-8"/>
        </w:rPr>
        <w:t>mắt, </w:t>
      </w:r>
      <w:r>
        <w:rPr>
          <w:spacing w:val="-9"/>
        </w:rPr>
        <w:t>Trung </w:t>
      </w:r>
      <w:r>
        <w:rPr>
          <w:spacing w:val="-7"/>
        </w:rPr>
        <w:t>Thành </w:t>
      </w:r>
      <w:r>
        <w:rPr/>
        <w:t>đã </w:t>
      </w:r>
      <w:r>
        <w:rPr>
          <w:spacing w:val="-10"/>
        </w:rPr>
        <w:t>mừng </w:t>
      </w:r>
      <w:r>
        <w:rPr>
          <w:spacing w:val="-9"/>
        </w:rPr>
        <w:t>nhưng </w:t>
      </w:r>
      <w:r>
        <w:rPr>
          <w:spacing w:val="-5"/>
        </w:rPr>
        <w:t>chỉ </w:t>
      </w:r>
      <w:r>
        <w:rPr/>
        <w:t>vài </w:t>
      </w:r>
      <w:r>
        <w:rPr>
          <w:spacing w:val="-8"/>
        </w:rPr>
        <w:t>ngày </w:t>
      </w:r>
      <w:r>
        <w:rPr/>
        <w:t>sau </w:t>
      </w:r>
      <w:r>
        <w:rPr>
          <w:spacing w:val="-6"/>
        </w:rPr>
        <w:t>Chính </w:t>
      </w:r>
      <w:r>
        <w:rPr>
          <w:spacing w:val="2"/>
        </w:rPr>
        <w:t>lại </w:t>
      </w:r>
      <w:r>
        <w:rPr/>
        <w:t>đâu </w:t>
      </w:r>
      <w:r>
        <w:rPr>
          <w:spacing w:val="-4"/>
        </w:rPr>
        <w:t>hoàn </w:t>
      </w:r>
      <w:r>
        <w:rPr>
          <w:spacing w:val="-8"/>
        </w:rPr>
        <w:t>đấy. </w:t>
      </w:r>
      <w:r>
        <w:rPr/>
        <w:t>Các </w:t>
      </w:r>
      <w:r>
        <w:rPr>
          <w:spacing w:val="-5"/>
        </w:rPr>
        <w:t>anh </w:t>
      </w:r>
      <w:r>
        <w:rPr>
          <w:spacing w:val="-6"/>
        </w:rPr>
        <w:t>quyết </w:t>
      </w:r>
      <w:r>
        <w:rPr>
          <w:spacing w:val="-9"/>
        </w:rPr>
        <w:t>không </w:t>
      </w:r>
      <w:r>
        <w:rPr>
          <w:spacing w:val="-8"/>
        </w:rPr>
        <w:t>nhận </w:t>
      </w:r>
      <w:r>
        <w:rPr>
          <w:spacing w:val="-3"/>
        </w:rPr>
        <w:t>tội </w:t>
      </w:r>
      <w:r>
        <w:rPr>
          <w:spacing w:val="-8"/>
        </w:rPr>
        <w:t>thì </w:t>
      </w:r>
      <w:r>
        <w:rPr>
          <w:spacing w:val="-3"/>
        </w:rPr>
        <w:t>tôi </w:t>
      </w:r>
      <w:r>
        <w:rPr>
          <w:spacing w:val="-6"/>
        </w:rPr>
        <w:t>mới </w:t>
      </w:r>
      <w:r>
        <w:rPr/>
        <w:t>dám </w:t>
      </w:r>
      <w:r>
        <w:rPr>
          <w:spacing w:val="-4"/>
        </w:rPr>
        <w:t>đứng </w:t>
      </w:r>
      <w:r>
        <w:rPr>
          <w:spacing w:val="2"/>
        </w:rPr>
        <w:t>ra </w:t>
      </w:r>
      <w:r>
        <w:rPr>
          <w:spacing w:val="-3"/>
        </w:rPr>
        <w:t>xin </w:t>
      </w:r>
      <w:r>
        <w:rPr>
          <w:spacing w:val="-8"/>
        </w:rPr>
        <w:t>xử </w:t>
      </w:r>
      <w:r>
        <w:rPr>
          <w:spacing w:val="2"/>
        </w:rPr>
        <w:t>lại </w:t>
      </w:r>
      <w:r>
        <w:rPr>
          <w:spacing w:val="-3"/>
        </w:rPr>
        <w:t>chứ!</w:t>
      </w:r>
    </w:p>
    <w:p>
      <w:pPr>
        <w:pStyle w:val="ListParagraph"/>
        <w:numPr>
          <w:ilvl w:val="0"/>
          <w:numId w:val="5"/>
        </w:numPr>
        <w:tabs>
          <w:tab w:pos="313" w:val="left" w:leader="none"/>
        </w:tabs>
        <w:spacing w:line="240" w:lineRule="auto" w:before="0" w:after="0"/>
        <w:ind w:left="100" w:right="83" w:firstLine="0"/>
        <w:jc w:val="both"/>
        <w:rPr>
          <w:sz w:val="30"/>
        </w:rPr>
      </w:pPr>
      <w:r>
        <w:rPr>
          <w:sz w:val="30"/>
        </w:rPr>
        <w:t>Biết </w:t>
      </w:r>
      <w:r>
        <w:rPr>
          <w:spacing w:val="-8"/>
          <w:sz w:val="30"/>
        </w:rPr>
        <w:t>chuyện </w:t>
      </w:r>
      <w:r>
        <w:rPr>
          <w:spacing w:val="-3"/>
          <w:sz w:val="30"/>
        </w:rPr>
        <w:t>tôi </w:t>
      </w:r>
      <w:r>
        <w:rPr>
          <w:sz w:val="30"/>
        </w:rPr>
        <w:t>đòi </w:t>
      </w:r>
      <w:r>
        <w:rPr>
          <w:spacing w:val="-9"/>
          <w:sz w:val="30"/>
        </w:rPr>
        <w:t>minh </w:t>
      </w:r>
      <w:r>
        <w:rPr>
          <w:sz w:val="30"/>
        </w:rPr>
        <w:t>oan </w:t>
      </w:r>
      <w:r>
        <w:rPr>
          <w:spacing w:val="-5"/>
          <w:sz w:val="30"/>
        </w:rPr>
        <w:t>cho </w:t>
      </w:r>
      <w:r>
        <w:rPr>
          <w:sz w:val="30"/>
        </w:rPr>
        <w:t>các </w:t>
      </w:r>
      <w:r>
        <w:rPr>
          <w:spacing w:val="-8"/>
          <w:sz w:val="30"/>
        </w:rPr>
        <w:t>anh, </w:t>
      </w:r>
      <w:r>
        <w:rPr>
          <w:spacing w:val="-5"/>
          <w:sz w:val="30"/>
        </w:rPr>
        <w:t>anh Hoàng </w:t>
      </w:r>
      <w:r>
        <w:rPr>
          <w:spacing w:val="-6"/>
          <w:sz w:val="30"/>
        </w:rPr>
        <w:t>Minh Chính </w:t>
      </w:r>
      <w:r>
        <w:rPr>
          <w:sz w:val="30"/>
        </w:rPr>
        <w:t>điện </w:t>
      </w:r>
      <w:r>
        <w:rPr>
          <w:spacing w:val="-5"/>
          <w:sz w:val="30"/>
        </w:rPr>
        <w:t>thoại cho </w:t>
      </w:r>
      <w:r>
        <w:rPr>
          <w:spacing w:val="-3"/>
          <w:sz w:val="30"/>
        </w:rPr>
        <w:t>tôi </w:t>
      </w:r>
      <w:r>
        <w:rPr>
          <w:spacing w:val="-5"/>
          <w:sz w:val="30"/>
        </w:rPr>
        <w:t>nói </w:t>
      </w:r>
      <w:r>
        <w:rPr>
          <w:spacing w:val="2"/>
          <w:sz w:val="30"/>
        </w:rPr>
        <w:t>rõ </w:t>
      </w:r>
      <w:r>
        <w:rPr>
          <w:spacing w:val="-4"/>
          <w:sz w:val="30"/>
        </w:rPr>
        <w:t>hoan </w:t>
      </w:r>
      <w:r>
        <w:rPr>
          <w:spacing w:val="-10"/>
          <w:sz w:val="30"/>
        </w:rPr>
        <w:t>nghênh</w:t>
      </w:r>
      <w:r>
        <w:rPr>
          <w:spacing w:val="-16"/>
          <w:sz w:val="30"/>
        </w:rPr>
        <w:t> </w:t>
      </w:r>
      <w:r>
        <w:rPr>
          <w:sz w:val="30"/>
        </w:rPr>
        <w:t>việc</w:t>
      </w:r>
      <w:r>
        <w:rPr>
          <w:spacing w:val="1"/>
          <w:sz w:val="30"/>
        </w:rPr>
        <w:t> </w:t>
      </w:r>
      <w:r>
        <w:rPr>
          <w:spacing w:val="-3"/>
          <w:sz w:val="30"/>
        </w:rPr>
        <w:t>tôi</w:t>
      </w:r>
      <w:r>
        <w:rPr>
          <w:spacing w:val="6"/>
          <w:sz w:val="30"/>
        </w:rPr>
        <w:t> </w:t>
      </w:r>
      <w:r>
        <w:rPr>
          <w:spacing w:val="2"/>
          <w:sz w:val="30"/>
        </w:rPr>
        <w:t>làm</w:t>
      </w:r>
      <w:r>
        <w:rPr>
          <w:spacing w:val="-24"/>
          <w:sz w:val="30"/>
        </w:rPr>
        <w:t> </w:t>
      </w:r>
      <w:r>
        <w:rPr>
          <w:spacing w:val="-9"/>
          <w:sz w:val="30"/>
        </w:rPr>
        <w:t>nhưng</w:t>
      </w:r>
      <w:r>
        <w:rPr>
          <w:spacing w:val="-16"/>
          <w:sz w:val="30"/>
        </w:rPr>
        <w:t> </w:t>
      </w:r>
      <w:r>
        <w:rPr>
          <w:spacing w:val="-8"/>
          <w:sz w:val="30"/>
        </w:rPr>
        <w:t>nhấn</w:t>
      </w:r>
      <w:r>
        <w:rPr>
          <w:spacing w:val="-16"/>
          <w:sz w:val="30"/>
        </w:rPr>
        <w:t> </w:t>
      </w:r>
      <w:r>
        <w:rPr>
          <w:spacing w:val="-3"/>
          <w:sz w:val="30"/>
        </w:rPr>
        <w:t>rằng</w:t>
      </w:r>
      <w:r>
        <w:rPr>
          <w:spacing w:val="-15"/>
          <w:sz w:val="30"/>
        </w:rPr>
        <w:t> </w:t>
      </w:r>
      <w:r>
        <w:rPr>
          <w:spacing w:val="-9"/>
          <w:sz w:val="30"/>
        </w:rPr>
        <w:t>không</w:t>
      </w:r>
      <w:r>
        <w:rPr>
          <w:spacing w:val="-16"/>
          <w:sz w:val="30"/>
        </w:rPr>
        <w:t> </w:t>
      </w:r>
      <w:r>
        <w:rPr>
          <w:sz w:val="30"/>
        </w:rPr>
        <w:t>cảm</w:t>
      </w:r>
      <w:r>
        <w:rPr>
          <w:spacing w:val="-24"/>
          <w:sz w:val="30"/>
        </w:rPr>
        <w:t> </w:t>
      </w:r>
      <w:r>
        <w:rPr>
          <w:spacing w:val="-3"/>
          <w:sz w:val="30"/>
        </w:rPr>
        <w:t>ơn.</w:t>
      </w:r>
    </w:p>
    <w:p>
      <w:pPr>
        <w:pStyle w:val="BodyText"/>
      </w:pPr>
      <w:r>
        <w:rPr/>
        <w:t>Tôi </w:t>
      </w:r>
      <w:r>
        <w:rPr>
          <w:spacing w:val="-6"/>
        </w:rPr>
        <w:t>thấy </w:t>
      </w:r>
      <w:r>
        <w:rPr>
          <w:spacing w:val="-5"/>
        </w:rPr>
        <w:t>giọng </w:t>
      </w:r>
      <w:r>
        <w:rPr>
          <w:spacing w:val="-9"/>
        </w:rPr>
        <w:t>Trung </w:t>
      </w:r>
      <w:r>
        <w:rPr>
          <w:spacing w:val="-7"/>
        </w:rPr>
        <w:t>Thành </w:t>
      </w:r>
      <w:r>
        <w:rPr/>
        <w:t>có đôi </w:t>
      </w:r>
      <w:r>
        <w:rPr>
          <w:spacing w:val="-4"/>
        </w:rPr>
        <w:t>chút </w:t>
      </w:r>
      <w:r>
        <w:rPr>
          <w:spacing w:val="-8"/>
        </w:rPr>
        <w:t>xuýt </w:t>
      </w:r>
      <w:r>
        <w:rPr>
          <w:spacing w:val="-4"/>
        </w:rPr>
        <w:t>xoa, </w:t>
      </w:r>
      <w:r>
        <w:rPr/>
        <w:t>đau đau </w:t>
      </w:r>
      <w:r>
        <w:rPr>
          <w:spacing w:val="-5"/>
        </w:rPr>
        <w:t>nên </w:t>
      </w:r>
      <w:r>
        <w:rPr/>
        <w:t>sau đó </w:t>
      </w:r>
      <w:r>
        <w:rPr>
          <w:spacing w:val="-5"/>
        </w:rPr>
        <w:t>gặp </w:t>
      </w:r>
      <w:r>
        <w:rPr>
          <w:spacing w:val="-6"/>
        </w:rPr>
        <w:t>Chính </w:t>
      </w:r>
      <w:r>
        <w:rPr>
          <w:spacing w:val="-3"/>
        </w:rPr>
        <w:t>tôi </w:t>
      </w:r>
      <w:r>
        <w:rPr/>
        <w:t>đã </w:t>
      </w:r>
      <w:r>
        <w:rPr>
          <w:spacing w:val="-5"/>
        </w:rPr>
        <w:t>nói </w:t>
      </w:r>
      <w:r>
        <w:rPr>
          <w:spacing w:val="-3"/>
        </w:rPr>
        <w:t>“Người </w:t>
      </w:r>
      <w:r>
        <w:rPr>
          <w:spacing w:val="-5"/>
        </w:rPr>
        <w:t>ta </w:t>
      </w:r>
      <w:r>
        <w:rPr/>
        <w:t>vì </w:t>
      </w:r>
      <w:r>
        <w:rPr>
          <w:spacing w:val="3"/>
        </w:rPr>
        <w:t>lẽ </w:t>
      </w:r>
      <w:r>
        <w:rPr/>
        <w:t>phải, dù </w:t>
      </w:r>
      <w:r>
        <w:rPr>
          <w:spacing w:val="-10"/>
        </w:rPr>
        <w:t>muộn </w:t>
      </w:r>
      <w:r>
        <w:rPr/>
        <w:t>vẫn cứ </w:t>
      </w:r>
      <w:r>
        <w:rPr>
          <w:spacing w:val="-8"/>
        </w:rPr>
        <w:t>hơn-mà </w:t>
      </w:r>
      <w:r>
        <w:rPr>
          <w:spacing w:val="-5"/>
        </w:rPr>
        <w:t>hỏi </w:t>
      </w:r>
      <w:r>
        <w:rPr/>
        <w:t>ai </w:t>
      </w:r>
      <w:r>
        <w:rPr>
          <w:spacing w:val="-5"/>
        </w:rPr>
        <w:t>từ </w:t>
      </w:r>
      <w:r>
        <w:rPr/>
        <w:t>đầu đã </w:t>
      </w:r>
      <w:r>
        <w:rPr>
          <w:spacing w:val="-6"/>
        </w:rPr>
        <w:t>thấy </w:t>
      </w:r>
      <w:r>
        <w:rPr>
          <w:spacing w:val="3"/>
        </w:rPr>
        <w:t>lẽ </w:t>
      </w:r>
      <w:r>
        <w:rPr/>
        <w:t>phải? - rồi đấu </w:t>
      </w:r>
      <w:r>
        <w:rPr>
          <w:spacing w:val="-4"/>
        </w:rPr>
        <w:t>tranh </w:t>
      </w:r>
      <w:r>
        <w:rPr>
          <w:spacing w:val="-5"/>
        </w:rPr>
        <w:t>cho </w:t>
      </w:r>
      <w:r>
        <w:rPr>
          <w:spacing w:val="3"/>
        </w:rPr>
        <w:t>lẽ </w:t>
      </w:r>
      <w:r>
        <w:rPr>
          <w:spacing w:val="-4"/>
        </w:rPr>
        <w:t>phải </w:t>
      </w:r>
      <w:r>
        <w:rPr/>
        <w:t>đến </w:t>
      </w:r>
      <w:r>
        <w:rPr>
          <w:spacing w:val="-8"/>
        </w:rPr>
        <w:t>mất  </w:t>
      </w:r>
      <w:r>
        <w:rPr/>
        <w:t>cả sinh </w:t>
      </w:r>
      <w:r>
        <w:rPr>
          <w:spacing w:val="-10"/>
        </w:rPr>
        <w:t>mạng </w:t>
      </w:r>
      <w:r>
        <w:rPr>
          <w:spacing w:val="-5"/>
        </w:rPr>
        <w:t>chính </w:t>
      </w:r>
      <w:r>
        <w:rPr/>
        <w:t>trị </w:t>
      </w:r>
      <w:r>
        <w:rPr>
          <w:spacing w:val="-12"/>
        </w:rPr>
        <w:t>mà </w:t>
      </w:r>
      <w:r>
        <w:rPr>
          <w:spacing w:val="-9"/>
        </w:rPr>
        <w:t>mình </w:t>
      </w:r>
      <w:r>
        <w:rPr/>
        <w:t>vẫn </w:t>
      </w:r>
      <w:r>
        <w:rPr>
          <w:spacing w:val="-9"/>
        </w:rPr>
        <w:t>không </w:t>
      </w:r>
      <w:r>
        <w:rPr/>
        <w:t>cảm </w:t>
      </w:r>
      <w:r>
        <w:rPr>
          <w:spacing w:val="3"/>
        </w:rPr>
        <w:t>ơn </w:t>
      </w:r>
      <w:r>
        <w:rPr>
          <w:spacing w:val="-8"/>
        </w:rPr>
        <w:t>thì </w:t>
      </w:r>
      <w:r>
        <w:rPr>
          <w:spacing w:val="-9"/>
        </w:rPr>
        <w:t>không </w:t>
      </w:r>
      <w:r>
        <w:rPr>
          <w:spacing w:val="-11"/>
        </w:rPr>
        <w:t>hay. </w:t>
      </w:r>
      <w:r>
        <w:rPr/>
        <w:t>Tôi </w:t>
      </w:r>
      <w:r>
        <w:rPr>
          <w:spacing w:val="-6"/>
        </w:rPr>
        <w:t>thật </w:t>
      </w:r>
      <w:r>
        <w:rPr>
          <w:spacing w:val="-5"/>
        </w:rPr>
        <w:t>tình </w:t>
      </w:r>
      <w:r>
        <w:rPr>
          <w:spacing w:val="-6"/>
        </w:rPr>
        <w:t>thương </w:t>
      </w:r>
      <w:r>
        <w:rPr>
          <w:spacing w:val="-9"/>
        </w:rPr>
        <w:t>Trung </w:t>
      </w:r>
      <w:r>
        <w:rPr>
          <w:spacing w:val="-8"/>
        </w:rPr>
        <w:t>Thành. Anh </w:t>
      </w:r>
      <w:r>
        <w:rPr/>
        <w:t>ấy </w:t>
      </w:r>
      <w:r>
        <w:rPr>
          <w:spacing w:val="-10"/>
        </w:rPr>
        <w:t>như </w:t>
      </w:r>
      <w:r>
        <w:rPr/>
        <w:t>vừa lột </w:t>
      </w:r>
      <w:r>
        <w:rPr>
          <w:spacing w:val="-8"/>
        </w:rPr>
        <w:t>khỏi kén, </w:t>
      </w:r>
      <w:r>
        <w:rPr>
          <w:spacing w:val="-3"/>
        </w:rPr>
        <w:t>phơi </w:t>
      </w:r>
      <w:r>
        <w:rPr>
          <w:spacing w:val="-9"/>
        </w:rPr>
        <w:t>mình </w:t>
      </w:r>
      <w:r>
        <w:rPr>
          <w:spacing w:val="2"/>
        </w:rPr>
        <w:t>ra </w:t>
      </w:r>
      <w:r>
        <w:rPr/>
        <w:t>với đời cát </w:t>
      </w:r>
      <w:r>
        <w:rPr>
          <w:spacing w:val="-3"/>
        </w:rPr>
        <w:t>bụi, </w:t>
      </w:r>
      <w:r>
        <w:rPr>
          <w:spacing w:val="-5"/>
        </w:rPr>
        <w:t>ta nên vun </w:t>
      </w:r>
      <w:r>
        <w:rPr/>
        <w:t>đắp </w:t>
      </w:r>
      <w:r>
        <w:rPr>
          <w:spacing w:val="-5"/>
        </w:rPr>
        <w:t>cho </w:t>
      </w:r>
      <w:r>
        <w:rPr>
          <w:spacing w:val="-9"/>
        </w:rPr>
        <w:t>những </w:t>
      </w:r>
      <w:r>
        <w:rPr>
          <w:spacing w:val="-8"/>
        </w:rPr>
        <w:t>ngày </w:t>
      </w:r>
      <w:r>
        <w:rPr>
          <w:spacing w:val="-4"/>
        </w:rPr>
        <w:t>cuối  cùng </w:t>
      </w:r>
      <w:r>
        <w:rPr>
          <w:spacing w:val="-5"/>
        </w:rPr>
        <w:t>tử tế của anh </w:t>
      </w:r>
      <w:r>
        <w:rPr/>
        <w:t>ấy được </w:t>
      </w:r>
      <w:r>
        <w:rPr>
          <w:spacing w:val="-5"/>
        </w:rPr>
        <w:t>tử </w:t>
      </w:r>
      <w:r>
        <w:rPr/>
        <w:t>tế...”</w:t>
      </w:r>
    </w:p>
    <w:p>
      <w:pPr>
        <w:pStyle w:val="BodyText"/>
        <w:ind w:right="3284"/>
        <w:jc w:val="left"/>
      </w:pPr>
      <w:r>
        <w:rPr>
          <w:spacing w:val="-3"/>
        </w:rPr>
        <w:t>Hôm </w:t>
      </w:r>
      <w:r>
        <w:rPr/>
        <w:t>ấy </w:t>
      </w:r>
      <w:r>
        <w:rPr>
          <w:spacing w:val="-3"/>
        </w:rPr>
        <w:t>tôi </w:t>
      </w:r>
      <w:r>
        <w:rPr>
          <w:spacing w:val="-5"/>
        </w:rPr>
        <w:t>hỏi </w:t>
      </w:r>
      <w:r>
        <w:rPr>
          <w:spacing w:val="-9"/>
        </w:rPr>
        <w:t>Trung </w:t>
      </w:r>
      <w:r>
        <w:rPr>
          <w:spacing w:val="-8"/>
        </w:rPr>
        <w:t>Thành: </w:t>
      </w:r>
      <w:r>
        <w:rPr/>
        <w:t>- Bên </w:t>
      </w:r>
      <w:r>
        <w:rPr>
          <w:spacing w:val="-5"/>
        </w:rPr>
        <w:t>ông </w:t>
      </w:r>
      <w:r>
        <w:rPr/>
        <w:t>Giáp có </w:t>
      </w:r>
      <w:r>
        <w:rPr>
          <w:spacing w:val="-5"/>
        </w:rPr>
        <w:t>nói </w:t>
      </w:r>
      <w:r>
        <w:rPr>
          <w:spacing w:val="-8"/>
        </w:rPr>
        <w:t>năng gì </w:t>
      </w:r>
      <w:r>
        <w:rPr/>
        <w:t>với </w:t>
      </w:r>
      <w:r>
        <w:rPr>
          <w:spacing w:val="-5"/>
        </w:rPr>
        <w:t>anh </w:t>
      </w:r>
      <w:r>
        <w:rPr>
          <w:spacing w:val="-10"/>
        </w:rPr>
        <w:t>không? </w:t>
      </w:r>
      <w:r>
        <w:rPr/>
        <w:t>Tôi </w:t>
      </w:r>
      <w:r>
        <w:rPr>
          <w:spacing w:val="-6"/>
        </w:rPr>
        <w:t>thấy hình </w:t>
      </w:r>
      <w:r>
        <w:rPr>
          <w:spacing w:val="-10"/>
        </w:rPr>
        <w:t>như </w:t>
      </w:r>
      <w:r>
        <w:rPr>
          <w:spacing w:val="-9"/>
        </w:rPr>
        <w:t>Trung </w:t>
      </w:r>
      <w:r>
        <w:rPr>
          <w:spacing w:val="-7"/>
        </w:rPr>
        <w:t>Thành </w:t>
      </w:r>
      <w:r>
        <w:rPr>
          <w:spacing w:val="-10"/>
        </w:rPr>
        <w:t>khẽ </w:t>
      </w:r>
      <w:r>
        <w:rPr>
          <w:spacing w:val="2"/>
        </w:rPr>
        <w:t>lắc </w:t>
      </w:r>
      <w:r>
        <w:rPr/>
        <w:t>đầu </w:t>
      </w:r>
      <w:r>
        <w:rPr>
          <w:spacing w:val="-9"/>
        </w:rPr>
        <w:t>nhưng không </w:t>
      </w:r>
      <w:r>
        <w:rPr/>
        <w:t>dám </w:t>
      </w:r>
      <w:r>
        <w:rPr>
          <w:spacing w:val="-3"/>
        </w:rPr>
        <w:t>chắc.</w:t>
      </w:r>
    </w:p>
    <w:p>
      <w:pPr>
        <w:pStyle w:val="BodyText"/>
        <w:ind w:right="91"/>
        <w:jc w:val="left"/>
      </w:pPr>
      <w:r>
        <w:rPr/>
        <w:t>Tôi </w:t>
      </w:r>
      <w:r>
        <w:rPr>
          <w:spacing w:val="-5"/>
        </w:rPr>
        <w:t>nửa </w:t>
      </w:r>
      <w:r>
        <w:rPr/>
        <w:t>đùa </w:t>
      </w:r>
      <w:r>
        <w:rPr>
          <w:spacing w:val="-5"/>
        </w:rPr>
        <w:t>nửa </w:t>
      </w:r>
      <w:r>
        <w:rPr>
          <w:spacing w:val="-6"/>
        </w:rPr>
        <w:t>thật </w:t>
      </w:r>
      <w:r>
        <w:rPr>
          <w:spacing w:val="-3"/>
        </w:rPr>
        <w:t>nói: </w:t>
      </w:r>
      <w:r>
        <w:rPr/>
        <w:t>- Tôi sợ có </w:t>
      </w:r>
      <w:r>
        <w:rPr>
          <w:spacing w:val="-10"/>
        </w:rPr>
        <w:t>khi </w:t>
      </w:r>
      <w:r>
        <w:rPr>
          <w:spacing w:val="-5"/>
        </w:rPr>
        <w:t>ông </w:t>
      </w:r>
      <w:r>
        <w:rPr/>
        <w:t>Giáp </w:t>
      </w:r>
      <w:r>
        <w:rPr>
          <w:spacing w:val="-8"/>
        </w:rPr>
        <w:t>cũng </w:t>
      </w:r>
      <w:r>
        <w:rPr>
          <w:spacing w:val="-12"/>
        </w:rPr>
        <w:t>nghĩ </w:t>
      </w:r>
      <w:r>
        <w:rPr>
          <w:spacing w:val="-3"/>
        </w:rPr>
        <w:t>toà </w:t>
      </w:r>
      <w:r>
        <w:rPr/>
        <w:t>án </w:t>
      </w:r>
      <w:r>
        <w:rPr>
          <w:spacing w:val="3"/>
        </w:rPr>
        <w:t>là </w:t>
      </w:r>
      <w:r>
        <w:rPr/>
        <w:t>trò dân </w:t>
      </w:r>
      <w:r>
        <w:rPr>
          <w:spacing w:val="-5"/>
        </w:rPr>
        <w:t>chủ tư </w:t>
      </w:r>
      <w:r>
        <w:rPr/>
        <w:t>sản bịp </w:t>
      </w:r>
      <w:r>
        <w:rPr>
          <w:spacing w:val="-5"/>
        </w:rPr>
        <w:t>chả hay </w:t>
      </w:r>
      <w:r>
        <w:rPr>
          <w:spacing w:val="-8"/>
        </w:rPr>
        <w:t>ho</w:t>
      </w:r>
      <w:r>
        <w:rPr>
          <w:spacing w:val="16"/>
        </w:rPr>
        <w:t> </w:t>
      </w:r>
      <w:r>
        <w:rPr>
          <w:spacing w:val="-3"/>
        </w:rPr>
        <w:t>gì,</w:t>
      </w:r>
      <w:r>
        <w:rPr>
          <w:spacing w:val="17"/>
        </w:rPr>
        <w:t> </w:t>
      </w:r>
      <w:r>
        <w:rPr>
          <w:spacing w:val="-5"/>
        </w:rPr>
        <w:t>chỉ</w:t>
      </w:r>
      <w:r>
        <w:rPr>
          <w:spacing w:val="24"/>
        </w:rPr>
        <w:t> </w:t>
      </w:r>
      <w:r>
        <w:rPr>
          <w:spacing w:val="-8"/>
        </w:rPr>
        <w:t>kỷ</w:t>
      </w:r>
      <w:r>
        <w:rPr>
          <w:spacing w:val="1"/>
        </w:rPr>
        <w:t> </w:t>
      </w:r>
      <w:r>
        <w:rPr/>
        <w:t>luật</w:t>
      </w:r>
      <w:r>
        <w:rPr>
          <w:spacing w:val="9"/>
        </w:rPr>
        <w:t> </w:t>
      </w:r>
      <w:r>
        <w:rPr>
          <w:spacing w:val="-5"/>
        </w:rPr>
        <w:t>của</w:t>
      </w:r>
      <w:r>
        <w:rPr>
          <w:spacing w:val="18"/>
        </w:rPr>
        <w:t> </w:t>
      </w:r>
      <w:r>
        <w:rPr>
          <w:spacing w:val="-4"/>
        </w:rPr>
        <w:t>đảng</w:t>
      </w:r>
      <w:r>
        <w:rPr>
          <w:spacing w:val="2"/>
        </w:rPr>
        <w:t> </w:t>
      </w:r>
      <w:r>
        <w:rPr/>
        <w:t>vô</w:t>
      </w:r>
      <w:r>
        <w:rPr>
          <w:spacing w:val="17"/>
        </w:rPr>
        <w:t> </w:t>
      </w:r>
      <w:r>
        <w:rPr/>
        <w:t>sản</w:t>
      </w:r>
      <w:r>
        <w:rPr>
          <w:spacing w:val="2"/>
        </w:rPr>
        <w:t> </w:t>
      </w:r>
      <w:r>
        <w:rPr>
          <w:spacing w:val="-6"/>
        </w:rPr>
        <w:t>mới</w:t>
      </w:r>
      <w:r>
        <w:rPr>
          <w:spacing w:val="24"/>
        </w:rPr>
        <w:t> </w:t>
      </w:r>
      <w:r>
        <w:rPr/>
        <w:t>đích</w:t>
      </w:r>
      <w:r>
        <w:rPr>
          <w:spacing w:val="1"/>
        </w:rPr>
        <w:t> </w:t>
      </w:r>
      <w:r>
        <w:rPr>
          <w:spacing w:val="-6"/>
        </w:rPr>
        <w:t>thực</w:t>
      </w:r>
      <w:r>
        <w:rPr>
          <w:spacing w:val="19"/>
        </w:rPr>
        <w:t> </w:t>
      </w:r>
      <w:r>
        <w:rPr/>
        <w:t>dân</w:t>
      </w:r>
      <w:r>
        <w:rPr>
          <w:spacing w:val="2"/>
        </w:rPr>
        <w:t> </w:t>
      </w:r>
      <w:r>
        <w:rPr>
          <w:spacing w:val="-8"/>
        </w:rPr>
        <w:t>chủ.</w:t>
      </w:r>
      <w:r>
        <w:rPr>
          <w:spacing w:val="16"/>
        </w:rPr>
        <w:t> </w:t>
      </w:r>
      <w:r>
        <w:rPr>
          <w:spacing w:val="-7"/>
        </w:rPr>
        <w:t>Chẳng</w:t>
      </w:r>
      <w:r>
        <w:rPr>
          <w:spacing w:val="3"/>
        </w:rPr>
        <w:t> </w:t>
      </w:r>
      <w:r>
        <w:rPr>
          <w:spacing w:val="-5"/>
        </w:rPr>
        <w:t>qua</w:t>
      </w:r>
      <w:r>
        <w:rPr>
          <w:spacing w:val="18"/>
        </w:rPr>
        <w:t> </w:t>
      </w:r>
      <w:r>
        <w:rPr>
          <w:spacing w:val="3"/>
        </w:rPr>
        <w:t>là</w:t>
      </w:r>
      <w:r>
        <w:rPr>
          <w:spacing w:val="19"/>
        </w:rPr>
        <w:t> </w:t>
      </w:r>
      <w:r>
        <w:rPr>
          <w:spacing w:val="-3"/>
        </w:rPr>
        <w:t>tôi</w:t>
      </w:r>
      <w:r>
        <w:rPr>
          <w:spacing w:val="24"/>
        </w:rPr>
        <w:t> </w:t>
      </w:r>
      <w:r>
        <w:rPr>
          <w:spacing w:val="-4"/>
        </w:rPr>
        <w:t>chán</w:t>
      </w:r>
      <w:r>
        <w:rPr>
          <w:spacing w:val="1"/>
        </w:rPr>
        <w:t> </w:t>
      </w:r>
      <w:r>
        <w:rPr>
          <w:spacing w:val="-6"/>
        </w:rPr>
        <w:t>thái</w:t>
      </w:r>
      <w:r>
        <w:rPr>
          <w:spacing w:val="24"/>
        </w:rPr>
        <w:t> </w:t>
      </w:r>
      <w:r>
        <w:rPr/>
        <w:t>độ</w:t>
      </w:r>
      <w:r>
        <w:rPr>
          <w:spacing w:val="18"/>
        </w:rPr>
        <w:t> </w:t>
      </w:r>
      <w:r>
        <w:rPr>
          <w:spacing w:val="-3"/>
        </w:rPr>
        <w:t>nín</w:t>
      </w:r>
      <w:r>
        <w:rPr>
          <w:spacing w:val="1"/>
        </w:rPr>
        <w:t> </w:t>
      </w:r>
      <w:r>
        <w:rPr>
          <w:spacing w:val="-6"/>
        </w:rPr>
        <w:t>nhịn</w:t>
      </w:r>
      <w:r>
        <w:rPr>
          <w:spacing w:val="2"/>
        </w:rPr>
        <w:t> </w:t>
      </w:r>
      <w:r>
        <w:rPr>
          <w:spacing w:val="-5"/>
        </w:rPr>
        <w:t>quá</w:t>
      </w:r>
    </w:p>
    <w:p>
      <w:pPr>
        <w:spacing w:after="0"/>
        <w:jc w:val="left"/>
        <w:sectPr>
          <w:pgSz w:w="12240" w:h="15840"/>
          <w:pgMar w:top="0" w:bottom="0" w:left="0" w:right="0"/>
        </w:sectPr>
      </w:pPr>
    </w:p>
    <w:p>
      <w:pPr>
        <w:pStyle w:val="BodyText"/>
        <w:spacing w:before="65"/>
        <w:ind w:right="99"/>
      </w:pPr>
      <w:r>
        <w:rPr/>
        <w:t>gương mẫu-về tính đảng-của Giáp! Đánh đông đánh tây bằng máu dân để “giải phóng con người” nhưng để giải phóng chính mình khỏi kìm kẹp thì không. Sao kỳ quặc thế?</w:t>
      </w:r>
    </w:p>
    <w:p>
      <w:pPr>
        <w:pStyle w:val="BodyText"/>
      </w:pPr>
      <w:r>
        <w:rPr>
          <w:spacing w:val="-4"/>
        </w:rPr>
        <w:t>Mấy </w:t>
      </w:r>
      <w:r>
        <w:rPr>
          <w:spacing w:val="2"/>
        </w:rPr>
        <w:t>lần </w:t>
      </w:r>
      <w:r>
        <w:rPr>
          <w:spacing w:val="-3"/>
        </w:rPr>
        <w:t>tôi </w:t>
      </w:r>
      <w:r>
        <w:rPr/>
        <w:t>đã toan </w:t>
      </w:r>
      <w:r>
        <w:rPr>
          <w:spacing w:val="-8"/>
        </w:rPr>
        <w:t>nhắc </w:t>
      </w:r>
      <w:r>
        <w:rPr/>
        <w:t>đến </w:t>
      </w:r>
      <w:r>
        <w:rPr>
          <w:spacing w:val="-8"/>
        </w:rPr>
        <w:t>chuyện </w:t>
      </w:r>
      <w:r>
        <w:rPr/>
        <w:t>“Bác Hồ.” Sau </w:t>
      </w:r>
      <w:r>
        <w:rPr>
          <w:spacing w:val="-10"/>
        </w:rPr>
        <w:t>Nghị </w:t>
      </w:r>
      <w:r>
        <w:rPr>
          <w:spacing w:val="-6"/>
        </w:rPr>
        <w:t>quyết </w:t>
      </w:r>
      <w:r>
        <w:rPr/>
        <w:t>9 </w:t>
      </w:r>
      <w:r>
        <w:rPr>
          <w:spacing w:val="-12"/>
        </w:rPr>
        <w:t>mà </w:t>
      </w:r>
      <w:r>
        <w:rPr/>
        <w:t>Bác </w:t>
      </w:r>
      <w:r>
        <w:rPr>
          <w:spacing w:val="-9"/>
        </w:rPr>
        <w:t>không </w:t>
      </w:r>
      <w:r>
        <w:rPr/>
        <w:t>biểu </w:t>
      </w:r>
      <w:r>
        <w:rPr>
          <w:spacing w:val="-7"/>
        </w:rPr>
        <w:t>quyết, </w:t>
      </w:r>
      <w:r>
        <w:rPr/>
        <w:t>Bác </w:t>
      </w:r>
      <w:r>
        <w:rPr>
          <w:spacing w:val="-6"/>
        </w:rPr>
        <w:t>thôi </w:t>
      </w:r>
      <w:r>
        <w:rPr>
          <w:spacing w:val="-5"/>
        </w:rPr>
        <w:t>họp </w:t>
      </w:r>
      <w:r>
        <w:rPr>
          <w:spacing w:val="-3"/>
        </w:rPr>
        <w:t>Bộ </w:t>
      </w:r>
      <w:r>
        <w:rPr>
          <w:spacing w:val="-5"/>
        </w:rPr>
        <w:t>chính </w:t>
      </w:r>
      <w:r>
        <w:rPr/>
        <w:t>trị </w:t>
      </w:r>
      <w:r>
        <w:rPr>
          <w:spacing w:val="3"/>
        </w:rPr>
        <w:t>là </w:t>
      </w:r>
      <w:r>
        <w:rPr/>
        <w:t>vì sao? </w:t>
      </w:r>
      <w:r>
        <w:rPr>
          <w:spacing w:val="-8"/>
        </w:rPr>
        <w:t>Anh </w:t>
      </w:r>
      <w:r>
        <w:rPr/>
        <w:t>đọc </w:t>
      </w:r>
      <w:r>
        <w:rPr>
          <w:spacing w:val="-5"/>
        </w:rPr>
        <w:t>hồi </w:t>
      </w:r>
      <w:r>
        <w:rPr>
          <w:spacing w:val="-8"/>
        </w:rPr>
        <w:t>ký </w:t>
      </w:r>
      <w:r>
        <w:rPr>
          <w:spacing w:val="-11"/>
        </w:rPr>
        <w:t>Vũ </w:t>
      </w:r>
      <w:r>
        <w:rPr>
          <w:spacing w:val="-4"/>
        </w:rPr>
        <w:t>Kỳ đăng </w:t>
      </w:r>
      <w:r>
        <w:rPr/>
        <w:t>số Tết báo </w:t>
      </w:r>
      <w:r>
        <w:rPr>
          <w:spacing w:val="-7"/>
        </w:rPr>
        <w:t>Văn </w:t>
      </w:r>
      <w:r>
        <w:rPr>
          <w:spacing w:val="-12"/>
        </w:rPr>
        <w:t>nghệ </w:t>
      </w:r>
      <w:r>
        <w:rPr/>
        <w:t>rồi </w:t>
      </w:r>
      <w:r>
        <w:rPr>
          <w:spacing w:val="-3"/>
        </w:rPr>
        <w:t>chứ? Nói </w:t>
      </w:r>
      <w:r>
        <w:rPr>
          <w:spacing w:val="2"/>
        </w:rPr>
        <w:t>rõ </w:t>
      </w:r>
      <w:r>
        <w:rPr>
          <w:spacing w:val="-8"/>
        </w:rPr>
        <w:t>máy </w:t>
      </w:r>
      <w:r>
        <w:rPr/>
        <w:t>bay </w:t>
      </w:r>
      <w:r>
        <w:rPr>
          <w:spacing w:val="-5"/>
        </w:rPr>
        <w:t>chở </w:t>
      </w:r>
      <w:r>
        <w:rPr/>
        <w:t>Bác về dự </w:t>
      </w:r>
      <w:r>
        <w:rPr>
          <w:spacing w:val="-5"/>
        </w:rPr>
        <w:t>hội </w:t>
      </w:r>
      <w:r>
        <w:rPr>
          <w:spacing w:val="-12"/>
        </w:rPr>
        <w:t>nghị </w:t>
      </w:r>
      <w:r>
        <w:rPr>
          <w:spacing w:val="-3"/>
        </w:rPr>
        <w:t>Bộ </w:t>
      </w:r>
      <w:r>
        <w:rPr>
          <w:spacing w:val="-5"/>
        </w:rPr>
        <w:t>chính </w:t>
      </w:r>
      <w:r>
        <w:rPr/>
        <w:t>trị </w:t>
      </w:r>
      <w:r>
        <w:rPr>
          <w:spacing w:val="-8"/>
        </w:rPr>
        <w:t>thông </w:t>
      </w:r>
      <w:r>
        <w:rPr>
          <w:spacing w:val="-5"/>
        </w:rPr>
        <w:t>qua </w:t>
      </w:r>
      <w:r>
        <w:rPr>
          <w:spacing w:val="-8"/>
        </w:rPr>
        <w:t>kế </w:t>
      </w:r>
      <w:r>
        <w:rPr>
          <w:spacing w:val="-3"/>
        </w:rPr>
        <w:t>hoạch </w:t>
      </w:r>
      <w:r>
        <w:rPr>
          <w:spacing w:val="-4"/>
        </w:rPr>
        <w:t>đánh </w:t>
      </w:r>
      <w:r>
        <w:rPr/>
        <w:t>Tết </w:t>
      </w:r>
      <w:r>
        <w:rPr>
          <w:spacing w:val="-4"/>
        </w:rPr>
        <w:t>Mậu </w:t>
      </w:r>
      <w:r>
        <w:rPr>
          <w:spacing w:val="-5"/>
        </w:rPr>
        <w:t>Thân </w:t>
      </w:r>
      <w:r>
        <w:rPr>
          <w:spacing w:val="-3"/>
        </w:rPr>
        <w:t>suýt </w:t>
      </w:r>
      <w:r>
        <w:rPr>
          <w:spacing w:val="-8"/>
        </w:rPr>
        <w:t>thì </w:t>
      </w:r>
      <w:r>
        <w:rPr/>
        <w:t>đâm </w:t>
      </w:r>
      <w:r>
        <w:rPr>
          <w:spacing w:val="-9"/>
        </w:rPr>
        <w:t>xuống </w:t>
      </w:r>
      <w:r>
        <w:rPr/>
        <w:t>đất. Sau vụ đặt sai đèn hiệu </w:t>
      </w:r>
      <w:r>
        <w:rPr>
          <w:spacing w:val="-11"/>
        </w:rPr>
        <w:t>này, Vụ </w:t>
      </w:r>
      <w:r>
        <w:rPr/>
        <w:t>bảo vệ các </w:t>
      </w:r>
      <w:r>
        <w:rPr>
          <w:spacing w:val="-5"/>
        </w:rPr>
        <w:t>anh </w:t>
      </w:r>
      <w:r>
        <w:rPr>
          <w:spacing w:val="-9"/>
        </w:rPr>
        <w:t>không </w:t>
      </w:r>
      <w:r>
        <w:rPr>
          <w:spacing w:val="-4"/>
        </w:rPr>
        <w:t>động </w:t>
      </w:r>
      <w:r>
        <w:rPr/>
        <w:t>đậy </w:t>
      </w:r>
      <w:r>
        <w:rPr>
          <w:spacing w:val="-8"/>
        </w:rPr>
        <w:t>gì </w:t>
      </w:r>
      <w:r>
        <w:rPr/>
        <w:t>ư? Sao </w:t>
      </w:r>
      <w:r>
        <w:rPr>
          <w:spacing w:val="-4"/>
        </w:rPr>
        <w:t>vậy? </w:t>
      </w:r>
      <w:r>
        <w:rPr/>
        <w:t>(Đến đây </w:t>
      </w:r>
      <w:r>
        <w:rPr>
          <w:spacing w:val="-3"/>
        </w:rPr>
        <w:t>tôi suýt </w:t>
      </w:r>
      <w:r>
        <w:rPr>
          <w:spacing w:val="-4"/>
        </w:rPr>
        <w:t>buột </w:t>
      </w:r>
      <w:r>
        <w:rPr>
          <w:spacing w:val="-7"/>
        </w:rPr>
        <w:t>miệng </w:t>
      </w:r>
      <w:r>
        <w:rPr>
          <w:spacing w:val="-5"/>
        </w:rPr>
        <w:t>nói </w:t>
      </w:r>
      <w:r>
        <w:rPr/>
        <w:t>tiếp: </w:t>
      </w:r>
      <w:r>
        <w:rPr>
          <w:spacing w:val="-6"/>
        </w:rPr>
        <w:t>“Anh </w:t>
      </w:r>
      <w:r>
        <w:rPr/>
        <w:t>có </w:t>
      </w:r>
      <w:r>
        <w:rPr>
          <w:spacing w:val="-6"/>
        </w:rPr>
        <w:t>thấy </w:t>
      </w:r>
      <w:r>
        <w:rPr>
          <w:spacing w:val="2"/>
        </w:rPr>
        <w:t>rõ </w:t>
      </w:r>
      <w:r>
        <w:rPr>
          <w:spacing w:val="3"/>
        </w:rPr>
        <w:t>là </w:t>
      </w:r>
      <w:r>
        <w:rPr/>
        <w:t>dương </w:t>
      </w:r>
      <w:r>
        <w:rPr>
          <w:spacing w:val="-10"/>
        </w:rPr>
        <w:t>mưu, </w:t>
      </w:r>
      <w:r>
        <w:rPr>
          <w:spacing w:val="-8"/>
        </w:rPr>
        <w:t>mưu </w:t>
      </w:r>
      <w:r>
        <w:rPr>
          <w:spacing w:val="-4"/>
        </w:rPr>
        <w:t>công </w:t>
      </w:r>
      <w:r>
        <w:rPr>
          <w:spacing w:val="-8"/>
        </w:rPr>
        <w:t>khai </w:t>
      </w:r>
      <w:r>
        <w:rPr>
          <w:spacing w:val="-10"/>
        </w:rPr>
        <w:t>không? </w:t>
      </w:r>
      <w:r>
        <w:rPr>
          <w:spacing w:val="-8"/>
        </w:rPr>
        <w:t>Ghê </w:t>
      </w:r>
      <w:r>
        <w:rPr/>
        <w:t>rợn! </w:t>
      </w:r>
      <w:r>
        <w:rPr>
          <w:spacing w:val="-8"/>
        </w:rPr>
        <w:t>Ghê </w:t>
      </w:r>
      <w:r>
        <w:rPr>
          <w:spacing w:val="3"/>
        </w:rPr>
        <w:t>rợn </w:t>
      </w:r>
      <w:r>
        <w:rPr>
          <w:spacing w:val="-5"/>
        </w:rPr>
        <w:t>cho </w:t>
      </w:r>
      <w:r>
        <w:rPr>
          <w:spacing w:val="-9"/>
        </w:rPr>
        <w:t>những </w:t>
      </w:r>
      <w:r>
        <w:rPr/>
        <w:t>bộ </w:t>
      </w:r>
      <w:r>
        <w:rPr>
          <w:spacing w:val="-8"/>
        </w:rPr>
        <w:t>mặt </w:t>
      </w:r>
      <w:r>
        <w:rPr/>
        <w:t>vẫn </w:t>
      </w:r>
      <w:r>
        <w:rPr>
          <w:spacing w:val="-6"/>
        </w:rPr>
        <w:t>phẳng </w:t>
      </w:r>
      <w:r>
        <w:rPr/>
        <w:t>lặng </w:t>
      </w:r>
      <w:r>
        <w:rPr>
          <w:spacing w:val="-5"/>
        </w:rPr>
        <w:t>của </w:t>
      </w:r>
      <w:r>
        <w:rPr/>
        <w:t>các cốp </w:t>
      </w:r>
      <w:r>
        <w:rPr>
          <w:spacing w:val="-9"/>
        </w:rPr>
        <w:t>nhưng </w:t>
      </w:r>
      <w:r>
        <w:rPr>
          <w:spacing w:val="-3"/>
        </w:rPr>
        <w:t>tôi kìm </w:t>
      </w:r>
      <w:r>
        <w:rPr>
          <w:spacing w:val="2"/>
        </w:rPr>
        <w:t>lại </w:t>
      </w:r>
      <w:r>
        <w:rPr/>
        <w:t>được.)... </w:t>
      </w:r>
      <w:r>
        <w:rPr>
          <w:spacing w:val="-9"/>
        </w:rPr>
        <w:t>Cũng </w:t>
      </w:r>
      <w:r>
        <w:rPr>
          <w:spacing w:val="-5"/>
        </w:rPr>
        <w:t>hồi </w:t>
      </w:r>
      <w:r>
        <w:rPr>
          <w:spacing w:val="-8"/>
        </w:rPr>
        <w:t>ký </w:t>
      </w:r>
      <w:r>
        <w:rPr>
          <w:spacing w:val="-11"/>
        </w:rPr>
        <w:t>Vũ </w:t>
      </w:r>
      <w:r>
        <w:rPr>
          <w:spacing w:val="-4"/>
        </w:rPr>
        <w:t>Kỳ </w:t>
      </w:r>
      <w:r>
        <w:rPr>
          <w:spacing w:val="-5"/>
        </w:rPr>
        <w:t>nói </w:t>
      </w:r>
      <w:r>
        <w:rPr/>
        <w:t>dự </w:t>
      </w:r>
      <w:r>
        <w:rPr>
          <w:spacing w:val="-5"/>
        </w:rPr>
        <w:t>hội </w:t>
      </w:r>
      <w:r>
        <w:rPr>
          <w:spacing w:val="-12"/>
        </w:rPr>
        <w:t>nghị </w:t>
      </w:r>
      <w:r>
        <w:rPr>
          <w:spacing w:val="-3"/>
        </w:rPr>
        <w:t>Bộ </w:t>
      </w:r>
      <w:r>
        <w:rPr>
          <w:spacing w:val="-5"/>
        </w:rPr>
        <w:t>chính </w:t>
      </w:r>
      <w:r>
        <w:rPr/>
        <w:t>trị trên kia, Bác </w:t>
      </w:r>
      <w:r>
        <w:rPr>
          <w:spacing w:val="-5"/>
        </w:rPr>
        <w:t>chỉ </w:t>
      </w:r>
      <w:r>
        <w:rPr>
          <w:spacing w:val="-8"/>
        </w:rPr>
        <w:t>ngồi </w:t>
      </w:r>
      <w:r>
        <w:rPr/>
        <w:t>ở </w:t>
      </w:r>
      <w:r>
        <w:rPr>
          <w:spacing w:val="-8"/>
        </w:rPr>
        <w:t>một </w:t>
      </w:r>
      <w:r>
        <w:rPr>
          <w:spacing w:val="-5"/>
        </w:rPr>
        <w:t>góc </w:t>
      </w:r>
      <w:r>
        <w:rPr/>
        <w:t>“và rồi </w:t>
      </w:r>
      <w:r>
        <w:rPr>
          <w:spacing w:val="-4"/>
        </w:rPr>
        <w:t>trong </w:t>
      </w:r>
      <w:r>
        <w:rPr>
          <w:spacing w:val="-3"/>
        </w:rPr>
        <w:t>suốt </w:t>
      </w:r>
      <w:r>
        <w:rPr>
          <w:spacing w:val="-4"/>
        </w:rPr>
        <w:t>cuộc </w:t>
      </w:r>
      <w:r>
        <w:rPr>
          <w:spacing w:val="-5"/>
        </w:rPr>
        <w:t>Tổng </w:t>
      </w:r>
      <w:r>
        <w:rPr/>
        <w:t>tiến </w:t>
      </w:r>
      <w:r>
        <w:rPr>
          <w:spacing w:val="-6"/>
        </w:rPr>
        <w:t>công, </w:t>
      </w:r>
      <w:r>
        <w:rPr>
          <w:spacing w:val="-5"/>
        </w:rPr>
        <w:t>Tổng nổi </w:t>
      </w:r>
      <w:r>
        <w:rPr/>
        <w:t>dậy Bác và </w:t>
      </w:r>
      <w:r>
        <w:rPr>
          <w:spacing w:val="-11"/>
        </w:rPr>
        <w:t>Vũ </w:t>
      </w:r>
      <w:r>
        <w:rPr>
          <w:spacing w:val="-4"/>
        </w:rPr>
        <w:t>Kỳ </w:t>
      </w:r>
      <w:r>
        <w:rPr/>
        <w:t>ở Bắc </w:t>
      </w:r>
      <w:r>
        <w:rPr>
          <w:spacing w:val="-4"/>
        </w:rPr>
        <w:t>Kinh </w:t>
      </w:r>
      <w:r>
        <w:rPr>
          <w:spacing w:val="-5"/>
        </w:rPr>
        <w:t>tự </w:t>
      </w:r>
      <w:r>
        <w:rPr>
          <w:spacing w:val="3"/>
        </w:rPr>
        <w:t>lọ </w:t>
      </w:r>
      <w:r>
        <w:rPr>
          <w:spacing w:val="-12"/>
        </w:rPr>
        <w:t>mọ mở </w:t>
      </w:r>
      <w:r>
        <w:rPr/>
        <w:t>đài tìm tin </w:t>
      </w:r>
      <w:r>
        <w:rPr>
          <w:spacing w:val="-3"/>
        </w:rPr>
        <w:t>tức </w:t>
      </w:r>
      <w:r>
        <w:rPr>
          <w:spacing w:val="-5"/>
        </w:rPr>
        <w:t>chứ chả </w:t>
      </w:r>
      <w:r>
        <w:rPr/>
        <w:t>ai báo với Bác </w:t>
      </w:r>
      <w:r>
        <w:rPr>
          <w:spacing w:val="-7"/>
        </w:rPr>
        <w:t>“thắng </w:t>
      </w:r>
      <w:r>
        <w:rPr>
          <w:spacing w:val="4"/>
        </w:rPr>
        <w:t>lợi </w:t>
      </w:r>
      <w:r>
        <w:rPr/>
        <w:t>có ắt về </w:t>
      </w:r>
      <w:r>
        <w:rPr>
          <w:spacing w:val="-5"/>
        </w:rPr>
        <w:t>ta </w:t>
      </w:r>
      <w:r>
        <w:rPr>
          <w:spacing w:val="-4"/>
        </w:rPr>
        <w:t>“hay </w:t>
      </w:r>
      <w:r>
        <w:rPr>
          <w:spacing w:val="-10"/>
        </w:rPr>
        <w:t>không? </w:t>
      </w:r>
      <w:r>
        <w:rPr/>
        <w:t>Tôi còn </w:t>
      </w:r>
      <w:r>
        <w:rPr>
          <w:spacing w:val="-10"/>
        </w:rPr>
        <w:t>muốn </w:t>
      </w:r>
      <w:r>
        <w:rPr>
          <w:spacing w:val="-5"/>
        </w:rPr>
        <w:t>hỏi </w:t>
      </w:r>
      <w:r>
        <w:rPr>
          <w:spacing w:val="-9"/>
        </w:rPr>
        <w:t>Nguyễn Trung </w:t>
      </w:r>
      <w:r>
        <w:rPr>
          <w:spacing w:val="-7"/>
        </w:rPr>
        <w:t>Thành </w:t>
      </w:r>
      <w:r>
        <w:rPr>
          <w:spacing w:val="-5"/>
        </w:rPr>
        <w:t>nhiều </w:t>
      </w:r>
      <w:r>
        <w:rPr>
          <w:spacing w:val="-7"/>
        </w:rPr>
        <w:t>nhiều. Chả </w:t>
      </w:r>
      <w:r>
        <w:rPr>
          <w:spacing w:val="-5"/>
        </w:rPr>
        <w:t>hạn </w:t>
      </w:r>
      <w:r>
        <w:rPr>
          <w:spacing w:val="-8"/>
        </w:rPr>
        <w:t>tháng </w:t>
      </w:r>
      <w:r>
        <w:rPr/>
        <w:t>7 </w:t>
      </w:r>
      <w:r>
        <w:rPr>
          <w:spacing w:val="-5"/>
        </w:rPr>
        <w:t>năm </w:t>
      </w:r>
      <w:r>
        <w:rPr/>
        <w:t>1966 Bác </w:t>
      </w:r>
      <w:r>
        <w:rPr>
          <w:spacing w:val="-5"/>
        </w:rPr>
        <w:t>kêu gọi </w:t>
      </w:r>
      <w:r>
        <w:rPr/>
        <w:t>cả nước </w:t>
      </w:r>
      <w:r>
        <w:rPr>
          <w:spacing w:val="-4"/>
        </w:rPr>
        <w:t>đánh </w:t>
      </w:r>
      <w:r>
        <w:rPr>
          <w:spacing w:val="-6"/>
        </w:rPr>
        <w:t>Mỹ </w:t>
      </w:r>
      <w:r>
        <w:rPr>
          <w:spacing w:val="-5"/>
        </w:rPr>
        <w:t>giọng </w:t>
      </w:r>
      <w:r>
        <w:rPr/>
        <w:t>còn </w:t>
      </w:r>
      <w:r>
        <w:rPr>
          <w:spacing w:val="-8"/>
        </w:rPr>
        <w:t>khỏe </w:t>
      </w:r>
      <w:r>
        <w:rPr>
          <w:spacing w:val="2"/>
        </w:rPr>
        <w:t>lắm </w:t>
      </w:r>
      <w:r>
        <w:rPr>
          <w:spacing w:val="-12"/>
        </w:rPr>
        <w:t>mà </w:t>
      </w:r>
      <w:r>
        <w:rPr/>
        <w:t>sao </w:t>
      </w:r>
      <w:r>
        <w:rPr>
          <w:spacing w:val="-3"/>
        </w:rPr>
        <w:t>sang </w:t>
      </w:r>
      <w:r>
        <w:rPr/>
        <w:t>1967 Bác đã </w:t>
      </w:r>
      <w:r>
        <w:rPr>
          <w:spacing w:val="-4"/>
        </w:rPr>
        <w:t>phải </w:t>
      </w:r>
      <w:r>
        <w:rPr/>
        <w:t>đi </w:t>
      </w:r>
      <w:r>
        <w:rPr>
          <w:spacing w:val="-3"/>
        </w:rPr>
        <w:t>chữa </w:t>
      </w:r>
      <w:r>
        <w:rPr>
          <w:spacing w:val="-4"/>
        </w:rPr>
        <w:t>bệnh </w:t>
      </w:r>
      <w:r>
        <w:rPr/>
        <w:t>ở Bắc </w:t>
      </w:r>
      <w:r>
        <w:rPr>
          <w:spacing w:val="-7"/>
        </w:rPr>
        <w:t>Kinh? </w:t>
      </w:r>
      <w:r>
        <w:rPr/>
        <w:t>Cái </w:t>
      </w:r>
      <w:r>
        <w:rPr>
          <w:spacing w:val="-8"/>
        </w:rPr>
        <w:t>gì </w:t>
      </w:r>
      <w:r>
        <w:rPr>
          <w:spacing w:val="2"/>
        </w:rPr>
        <w:t>làm </w:t>
      </w:r>
      <w:r>
        <w:rPr/>
        <w:t>sức </w:t>
      </w:r>
      <w:r>
        <w:rPr>
          <w:spacing w:val="-8"/>
        </w:rPr>
        <w:t>khỏe </w:t>
      </w:r>
      <w:r>
        <w:rPr/>
        <w:t>Bác sút </w:t>
      </w:r>
      <w:r>
        <w:rPr>
          <w:spacing w:val="-9"/>
        </w:rPr>
        <w:t>nhanh </w:t>
      </w:r>
      <w:r>
        <w:rPr>
          <w:spacing w:val="-6"/>
        </w:rPr>
        <w:t>thế? </w:t>
      </w:r>
      <w:r>
        <w:rPr/>
        <w:t>Xin </w:t>
      </w:r>
      <w:r>
        <w:rPr>
          <w:spacing w:val="-5"/>
        </w:rPr>
        <w:t>chú </w:t>
      </w:r>
      <w:r>
        <w:rPr/>
        <w:t>ý </w:t>
      </w:r>
      <w:r>
        <w:rPr>
          <w:spacing w:val="3"/>
        </w:rPr>
        <w:t>là </w:t>
      </w:r>
      <w:r>
        <w:rPr>
          <w:spacing w:val="-5"/>
        </w:rPr>
        <w:t>năm </w:t>
      </w:r>
      <w:r>
        <w:rPr/>
        <w:t>1967, Bác về nước </w:t>
      </w:r>
      <w:r>
        <w:rPr>
          <w:spacing w:val="-5"/>
        </w:rPr>
        <w:t>hai </w:t>
      </w:r>
      <w:r>
        <w:rPr>
          <w:spacing w:val="2"/>
        </w:rPr>
        <w:t>lần </w:t>
      </w:r>
      <w:r>
        <w:rPr>
          <w:spacing w:val="-5"/>
        </w:rPr>
        <w:t>gần </w:t>
      </w:r>
      <w:r>
        <w:rPr>
          <w:spacing w:val="-9"/>
        </w:rPr>
        <w:t>nhau, </w:t>
      </w:r>
      <w:r>
        <w:rPr>
          <w:spacing w:val="2"/>
        </w:rPr>
        <w:t>lần </w:t>
      </w:r>
      <w:r>
        <w:rPr>
          <w:spacing w:val="-8"/>
        </w:rPr>
        <w:t>thứ </w:t>
      </w:r>
      <w:r>
        <w:rPr>
          <w:spacing w:val="-5"/>
        </w:rPr>
        <w:t>hai </w:t>
      </w:r>
      <w:r>
        <w:rPr/>
        <w:t>về đầu </w:t>
      </w:r>
      <w:r>
        <w:rPr>
          <w:spacing w:val="-8"/>
        </w:rPr>
        <w:t>tháng </w:t>
      </w:r>
      <w:r>
        <w:rPr/>
        <w:t>7 </w:t>
      </w:r>
      <w:r>
        <w:rPr>
          <w:spacing w:val="3"/>
        </w:rPr>
        <w:t>là </w:t>
      </w:r>
      <w:r>
        <w:rPr/>
        <w:t>cái </w:t>
      </w:r>
      <w:r>
        <w:rPr>
          <w:spacing w:val="-8"/>
        </w:rPr>
        <w:t>tháng </w:t>
      </w:r>
      <w:r>
        <w:rPr/>
        <w:t>bắt </w:t>
      </w:r>
      <w:r>
        <w:rPr>
          <w:spacing w:val="-5"/>
        </w:rPr>
        <w:t>xét </w:t>
      </w:r>
      <w:r>
        <w:rPr>
          <w:spacing w:val="2"/>
        </w:rPr>
        <w:t>lại </w:t>
      </w:r>
      <w:r>
        <w:rPr/>
        <w:t>đợt </w:t>
      </w:r>
      <w:r>
        <w:rPr>
          <w:spacing w:val="-8"/>
        </w:rPr>
        <w:t>thứ nhất </w:t>
      </w:r>
      <w:r>
        <w:rPr/>
        <w:t>và </w:t>
      </w:r>
      <w:r>
        <w:rPr>
          <w:spacing w:val="-8"/>
        </w:rPr>
        <w:t>tháng </w:t>
      </w:r>
      <w:r>
        <w:rPr/>
        <w:t>9 </w:t>
      </w:r>
      <w:r>
        <w:rPr>
          <w:spacing w:val="3"/>
        </w:rPr>
        <w:t>là </w:t>
      </w:r>
      <w:r>
        <w:rPr>
          <w:spacing w:val="-4"/>
        </w:rPr>
        <w:t>buộc </w:t>
      </w:r>
      <w:r>
        <w:rPr>
          <w:spacing w:val="-11"/>
        </w:rPr>
        <w:t>Võ </w:t>
      </w:r>
      <w:r>
        <w:rPr>
          <w:spacing w:val="-9"/>
        </w:rPr>
        <w:t>Nguyên </w:t>
      </w:r>
      <w:r>
        <w:rPr/>
        <w:t>Giáp đi </w:t>
      </w:r>
      <w:r>
        <w:rPr>
          <w:spacing w:val="-3"/>
        </w:rPr>
        <w:t>chữa </w:t>
      </w:r>
      <w:r>
        <w:rPr>
          <w:spacing w:val="-4"/>
        </w:rPr>
        <w:t>bệnh </w:t>
      </w:r>
      <w:r>
        <w:rPr/>
        <w:t>ở </w:t>
      </w:r>
      <w:r>
        <w:rPr>
          <w:spacing w:val="-6"/>
        </w:rPr>
        <w:t>Đông </w:t>
      </w:r>
      <w:r>
        <w:rPr>
          <w:spacing w:val="-8"/>
        </w:rPr>
        <w:t>Âu. </w:t>
      </w:r>
      <w:r>
        <w:rPr>
          <w:spacing w:val="-4"/>
        </w:rPr>
        <w:t>Phải </w:t>
      </w:r>
      <w:r>
        <w:rPr>
          <w:spacing w:val="-6"/>
        </w:rPr>
        <w:t>chăng </w:t>
      </w:r>
      <w:r>
        <w:rPr/>
        <w:t>về </w:t>
      </w:r>
      <w:r>
        <w:rPr>
          <w:spacing w:val="3"/>
        </w:rPr>
        <w:t>là </w:t>
      </w:r>
      <w:r>
        <w:rPr>
          <w:spacing w:val="-10"/>
        </w:rPr>
        <w:t>muốn </w:t>
      </w:r>
      <w:r>
        <w:rPr>
          <w:spacing w:val="-8"/>
        </w:rPr>
        <w:t>ngăn </w:t>
      </w:r>
      <w:r>
        <w:rPr/>
        <w:t>bắt bớ </w:t>
      </w:r>
      <w:r>
        <w:rPr>
          <w:spacing w:val="-8"/>
        </w:rPr>
        <w:t>cũng </w:t>
      </w:r>
      <w:r>
        <w:rPr>
          <w:spacing w:val="-10"/>
        </w:rPr>
        <w:t>như </w:t>
      </w:r>
      <w:r>
        <w:rPr>
          <w:spacing w:val="2"/>
        </w:rPr>
        <w:t>lưu </w:t>
      </w:r>
      <w:r>
        <w:rPr/>
        <w:t>đày Giáp </w:t>
      </w:r>
      <w:r>
        <w:rPr>
          <w:spacing w:val="-9"/>
        </w:rPr>
        <w:t>nhưng </w:t>
      </w:r>
      <w:r>
        <w:rPr>
          <w:spacing w:val="2"/>
        </w:rPr>
        <w:t>lại </w:t>
      </w:r>
      <w:r>
        <w:rPr/>
        <w:t>được lệnh </w:t>
      </w:r>
      <w:r>
        <w:rPr>
          <w:spacing w:val="-4"/>
        </w:rPr>
        <w:t>phải </w:t>
      </w:r>
      <w:r>
        <w:rPr>
          <w:spacing w:val="3"/>
        </w:rPr>
        <w:t>rời </w:t>
      </w:r>
      <w:r>
        <w:rPr/>
        <w:t>nước </w:t>
      </w:r>
      <w:r>
        <w:rPr>
          <w:spacing w:val="-3"/>
        </w:rPr>
        <w:t>sớm?… </w:t>
      </w:r>
      <w:r>
        <w:rPr/>
        <w:t>Tôi đã </w:t>
      </w:r>
      <w:r>
        <w:rPr>
          <w:spacing w:val="-9"/>
        </w:rPr>
        <w:t>không </w:t>
      </w:r>
      <w:r>
        <w:rPr>
          <w:spacing w:val="-3"/>
        </w:rPr>
        <w:t>hỏi. </w:t>
      </w:r>
      <w:r>
        <w:rPr>
          <w:spacing w:val="-5"/>
        </w:rPr>
        <w:t>Chắc </w:t>
      </w:r>
      <w:r>
        <w:rPr>
          <w:spacing w:val="3"/>
        </w:rPr>
        <w:t>là </w:t>
      </w:r>
      <w:r>
        <w:rPr>
          <w:spacing w:val="-9"/>
        </w:rPr>
        <w:t>Trung </w:t>
      </w:r>
      <w:r>
        <w:rPr>
          <w:spacing w:val="-7"/>
        </w:rPr>
        <w:t>Thành </w:t>
      </w:r>
      <w:r>
        <w:rPr/>
        <w:t>sẽ </w:t>
      </w:r>
      <w:r>
        <w:rPr>
          <w:spacing w:val="-6"/>
        </w:rPr>
        <w:t>im. </w:t>
      </w:r>
      <w:r>
        <w:rPr>
          <w:spacing w:val="-11"/>
        </w:rPr>
        <w:t>Vả </w:t>
      </w:r>
      <w:r>
        <w:rPr>
          <w:spacing w:val="2"/>
        </w:rPr>
        <w:t>lại </w:t>
      </w:r>
      <w:r>
        <w:rPr/>
        <w:t>lúc ấy các điều </w:t>
      </w:r>
      <w:r>
        <w:rPr>
          <w:spacing w:val="-3"/>
        </w:rPr>
        <w:t>tôi </w:t>
      </w:r>
      <w:r>
        <w:rPr/>
        <w:t>biết vẫn </w:t>
      </w:r>
      <w:r>
        <w:rPr>
          <w:spacing w:val="-3"/>
        </w:rPr>
        <w:t>chưa </w:t>
      </w:r>
      <w:r>
        <w:rPr>
          <w:spacing w:val="-8"/>
        </w:rPr>
        <w:t>thành hệ </w:t>
      </w:r>
      <w:r>
        <w:rPr>
          <w:spacing w:val="-9"/>
        </w:rPr>
        <w:t>thống.</w:t>
      </w:r>
    </w:p>
    <w:p>
      <w:pPr>
        <w:pStyle w:val="BodyText"/>
      </w:pPr>
      <w:r>
        <w:rPr/>
        <w:t>Cái bè </w:t>
      </w:r>
      <w:r>
        <w:rPr>
          <w:spacing w:val="-5"/>
        </w:rPr>
        <w:t>nạn </w:t>
      </w:r>
      <w:r>
        <w:rPr>
          <w:spacing w:val="-8"/>
        </w:rPr>
        <w:t>nhân </w:t>
      </w:r>
      <w:r>
        <w:rPr>
          <w:spacing w:val="-4"/>
        </w:rPr>
        <w:t>“xét </w:t>
      </w:r>
      <w:r>
        <w:rPr>
          <w:spacing w:val="2"/>
        </w:rPr>
        <w:t>lạ” </w:t>
      </w:r>
      <w:r>
        <w:rPr>
          <w:spacing w:val="-4"/>
        </w:rPr>
        <w:t>cuối cùng </w:t>
      </w:r>
      <w:r>
        <w:rPr/>
        <w:t>đã </w:t>
      </w:r>
      <w:r>
        <w:rPr>
          <w:spacing w:val="-9"/>
        </w:rPr>
        <w:t>không </w:t>
      </w:r>
      <w:r>
        <w:rPr>
          <w:spacing w:val="-10"/>
        </w:rPr>
        <w:t>nguyên </w:t>
      </w:r>
      <w:r>
        <w:rPr>
          <w:spacing w:val="-4"/>
        </w:rPr>
        <w:t>vẹn: Hồ </w:t>
      </w:r>
      <w:r>
        <w:rPr>
          <w:spacing w:val="-7"/>
        </w:rPr>
        <w:t>Chủ </w:t>
      </w:r>
      <w:r>
        <w:rPr/>
        <w:t>tịch và Đại </w:t>
      </w:r>
      <w:r>
        <w:rPr>
          <w:spacing w:val="-4"/>
        </w:rPr>
        <w:t>tướng </w:t>
      </w:r>
      <w:r>
        <w:rPr>
          <w:spacing w:val="-11"/>
        </w:rPr>
        <w:t>Võ </w:t>
      </w:r>
      <w:r>
        <w:rPr>
          <w:spacing w:val="-9"/>
        </w:rPr>
        <w:t>Nguyên </w:t>
      </w:r>
      <w:r>
        <w:rPr/>
        <w:t>Giáp vẫn bảo vệ </w:t>
      </w:r>
      <w:r>
        <w:rPr>
          <w:spacing w:val="-8"/>
        </w:rPr>
        <w:t>uy </w:t>
      </w:r>
      <w:r>
        <w:rPr>
          <w:spacing w:val="-5"/>
        </w:rPr>
        <w:t>tín, </w:t>
      </w:r>
      <w:r>
        <w:rPr>
          <w:spacing w:val="-8"/>
        </w:rPr>
        <w:t>thanh </w:t>
      </w:r>
      <w:r>
        <w:rPr>
          <w:spacing w:val="-4"/>
        </w:rPr>
        <w:t>danh </w:t>
      </w:r>
      <w:r>
        <w:rPr>
          <w:spacing w:val="-5"/>
        </w:rPr>
        <w:t>của </w:t>
      </w:r>
      <w:r>
        <w:rPr>
          <w:spacing w:val="-8"/>
        </w:rPr>
        <w:t>Ðảng. </w:t>
      </w:r>
      <w:r>
        <w:rPr>
          <w:spacing w:val="-7"/>
        </w:rPr>
        <w:t>Nhưng </w:t>
      </w:r>
      <w:r>
        <w:rPr>
          <w:spacing w:val="-3"/>
        </w:rPr>
        <w:t>tôi đinh </w:t>
      </w:r>
      <w:r>
        <w:rPr>
          <w:spacing w:val="-6"/>
        </w:rPr>
        <w:t>ninh </w:t>
      </w:r>
      <w:r>
        <w:rPr/>
        <w:t>cái bè </w:t>
      </w:r>
      <w:r>
        <w:rPr>
          <w:spacing w:val="-5"/>
        </w:rPr>
        <w:t>nạn </w:t>
      </w:r>
      <w:r>
        <w:rPr>
          <w:spacing w:val="-8"/>
        </w:rPr>
        <w:t>nhân thuộc </w:t>
      </w:r>
      <w:r>
        <w:rPr/>
        <w:t>các đối </w:t>
      </w:r>
      <w:r>
        <w:rPr>
          <w:spacing w:val="-4"/>
        </w:rPr>
        <w:t>tượng </w:t>
      </w:r>
      <w:r>
        <w:rPr>
          <w:spacing w:val="-8"/>
        </w:rPr>
        <w:t>thanh </w:t>
      </w:r>
      <w:r>
        <w:rPr>
          <w:spacing w:val="-4"/>
        </w:rPr>
        <w:t>trừng </w:t>
      </w:r>
      <w:r>
        <w:rPr>
          <w:spacing w:val="-5"/>
        </w:rPr>
        <w:t>của </w:t>
      </w:r>
      <w:r>
        <w:rPr>
          <w:spacing w:val="-6"/>
        </w:rPr>
        <w:t>Ðảng </w:t>
      </w:r>
      <w:r>
        <w:rPr>
          <w:spacing w:val="-8"/>
        </w:rPr>
        <w:t>kể </w:t>
      </w:r>
      <w:r>
        <w:rPr>
          <w:spacing w:val="-5"/>
        </w:rPr>
        <w:t>từ </w:t>
      </w:r>
      <w:r>
        <w:rPr/>
        <w:t>“trí, </w:t>
      </w:r>
      <w:r>
        <w:rPr>
          <w:spacing w:val="-4"/>
        </w:rPr>
        <w:t>phú, </w:t>
      </w:r>
      <w:r>
        <w:rPr/>
        <w:t>địa, </w:t>
      </w:r>
      <w:r>
        <w:rPr>
          <w:spacing w:val="-4"/>
        </w:rPr>
        <w:t>hào” </w:t>
      </w:r>
      <w:r>
        <w:rPr/>
        <w:t>đến cải cách </w:t>
      </w:r>
      <w:r>
        <w:rPr>
          <w:spacing w:val="-5"/>
        </w:rPr>
        <w:t>ruộng </w:t>
      </w:r>
      <w:r>
        <w:rPr/>
        <w:t>đất, cải </w:t>
      </w:r>
      <w:r>
        <w:rPr>
          <w:spacing w:val="-3"/>
        </w:rPr>
        <w:t>tạo </w:t>
      </w:r>
      <w:r>
        <w:rPr>
          <w:spacing w:val="-4"/>
        </w:rPr>
        <w:t>công </w:t>
      </w:r>
      <w:r>
        <w:rPr>
          <w:spacing w:val="-6"/>
        </w:rPr>
        <w:t>thương </w:t>
      </w:r>
      <w:r>
        <w:rPr>
          <w:spacing w:val="-7"/>
        </w:rPr>
        <w:t>nghiệp </w:t>
      </w:r>
      <w:r>
        <w:rPr>
          <w:spacing w:val="-5"/>
        </w:rPr>
        <w:t>tư </w:t>
      </w:r>
      <w:r>
        <w:rPr>
          <w:spacing w:val="-4"/>
        </w:rPr>
        <w:t>bản, </w:t>
      </w:r>
      <w:r>
        <w:rPr>
          <w:spacing w:val="-6"/>
        </w:rPr>
        <w:t>Nhân </w:t>
      </w:r>
      <w:r>
        <w:rPr/>
        <w:t>văn Giai </w:t>
      </w:r>
      <w:r>
        <w:rPr>
          <w:spacing w:val="-4"/>
        </w:rPr>
        <w:t>phẩm </w:t>
      </w:r>
      <w:r>
        <w:rPr/>
        <w:t>và </w:t>
      </w:r>
      <w:r>
        <w:rPr>
          <w:spacing w:val="-4"/>
        </w:rPr>
        <w:t>“xét </w:t>
      </w:r>
      <w:r>
        <w:rPr>
          <w:spacing w:val="2"/>
        </w:rPr>
        <w:t>lại lật </w:t>
      </w:r>
      <w:r>
        <w:rPr/>
        <w:t>đổ </w:t>
      </w:r>
      <w:r>
        <w:rPr>
          <w:spacing w:val="-6"/>
        </w:rPr>
        <w:t>chống </w:t>
      </w:r>
      <w:r>
        <w:rPr>
          <w:spacing w:val="-5"/>
        </w:rPr>
        <w:t>đảng.” </w:t>
      </w:r>
      <w:r>
        <w:rPr/>
        <w:t>.. </w:t>
      </w:r>
      <w:r>
        <w:rPr>
          <w:spacing w:val="-6"/>
        </w:rPr>
        <w:t>chúng </w:t>
      </w:r>
      <w:r>
        <w:rPr>
          <w:spacing w:val="-3"/>
        </w:rPr>
        <w:t>tôi </w:t>
      </w:r>
      <w:r>
        <w:rPr/>
        <w:t>trước sau </w:t>
      </w:r>
      <w:r>
        <w:rPr>
          <w:spacing w:val="-9"/>
        </w:rPr>
        <w:t>không </w:t>
      </w:r>
      <w:r>
        <w:rPr>
          <w:spacing w:val="-8"/>
        </w:rPr>
        <w:t>hề </w:t>
      </w:r>
      <w:r>
        <w:rPr/>
        <w:t>bao </w:t>
      </w:r>
      <w:r>
        <w:rPr>
          <w:spacing w:val="-3"/>
        </w:rPr>
        <w:t>giờ </w:t>
      </w:r>
      <w:r>
        <w:rPr>
          <w:spacing w:val="2"/>
        </w:rPr>
        <w:t>rã </w:t>
      </w:r>
      <w:r>
        <w:rPr>
          <w:spacing w:val="-12"/>
        </w:rPr>
        <w:t>ngũ. </w:t>
      </w:r>
      <w:r>
        <w:rPr>
          <w:spacing w:val="-4"/>
        </w:rPr>
        <w:t>Trái </w:t>
      </w:r>
      <w:r>
        <w:rPr>
          <w:spacing w:val="2"/>
        </w:rPr>
        <w:t>lại </w:t>
      </w:r>
      <w:r>
        <w:rPr>
          <w:spacing w:val="-8"/>
        </w:rPr>
        <w:t>họ </w:t>
      </w:r>
      <w:r>
        <w:rPr/>
        <w:t>đã </w:t>
      </w:r>
      <w:r>
        <w:rPr>
          <w:spacing w:val="-5"/>
        </w:rPr>
        <w:t>kết </w:t>
      </w:r>
      <w:r>
        <w:rPr>
          <w:spacing w:val="-8"/>
        </w:rPr>
        <w:t>thành một </w:t>
      </w:r>
      <w:r>
        <w:rPr/>
        <w:t>bức trường </w:t>
      </w:r>
      <w:r>
        <w:rPr>
          <w:spacing w:val="-8"/>
        </w:rPr>
        <w:t>thành </w:t>
      </w:r>
      <w:r>
        <w:rPr/>
        <w:t>vô </w:t>
      </w:r>
      <w:r>
        <w:rPr>
          <w:spacing w:val="-4"/>
        </w:rPr>
        <w:t>cùng </w:t>
      </w:r>
      <w:r>
        <w:rPr/>
        <w:t>kiên cố.</w:t>
      </w:r>
    </w:p>
    <w:p>
      <w:pPr>
        <w:pStyle w:val="BodyText"/>
        <w:ind w:right="89"/>
      </w:pPr>
      <w:r>
        <w:rPr/>
        <w:t>Tôi đã có </w:t>
      </w:r>
      <w:r>
        <w:rPr>
          <w:spacing w:val="-9"/>
        </w:rPr>
        <w:t>những </w:t>
      </w:r>
      <w:r>
        <w:rPr/>
        <w:t>lúc đạp </w:t>
      </w:r>
      <w:r>
        <w:rPr>
          <w:spacing w:val="-8"/>
        </w:rPr>
        <w:t>xe </w:t>
      </w:r>
      <w:r>
        <w:rPr/>
        <w:t>giữa </w:t>
      </w:r>
      <w:r>
        <w:rPr>
          <w:spacing w:val="-4"/>
        </w:rPr>
        <w:t>Hà </w:t>
      </w:r>
      <w:r>
        <w:rPr>
          <w:spacing w:val="-3"/>
        </w:rPr>
        <w:t>Nội phơi phới trình </w:t>
      </w:r>
      <w:r>
        <w:rPr/>
        <w:t>làng bộ </w:t>
      </w:r>
      <w:r>
        <w:rPr>
          <w:spacing w:val="-8"/>
        </w:rPr>
        <w:t>mặt </w:t>
      </w:r>
      <w:r>
        <w:rPr>
          <w:spacing w:val="-5"/>
        </w:rPr>
        <w:t>nạn </w:t>
      </w:r>
      <w:r>
        <w:rPr>
          <w:spacing w:val="-8"/>
        </w:rPr>
        <w:t>nhân </w:t>
      </w:r>
      <w:r>
        <w:rPr/>
        <w:t>với </w:t>
      </w:r>
      <w:r>
        <w:rPr>
          <w:spacing w:val="-10"/>
        </w:rPr>
        <w:t>mong muốn </w:t>
      </w:r>
      <w:r>
        <w:rPr>
          <w:spacing w:val="-5"/>
        </w:rPr>
        <w:t>kêu </w:t>
      </w:r>
      <w:r>
        <w:rPr>
          <w:spacing w:val="-3"/>
        </w:rPr>
        <w:t>gọi, tập hợp. </w:t>
      </w:r>
      <w:r>
        <w:rPr>
          <w:spacing w:val="-6"/>
        </w:rPr>
        <w:t>Chính </w:t>
      </w:r>
      <w:r>
        <w:rPr/>
        <w:t>bộ </w:t>
      </w:r>
      <w:r>
        <w:rPr>
          <w:spacing w:val="-8"/>
        </w:rPr>
        <w:t>mặt </w:t>
      </w:r>
      <w:r>
        <w:rPr/>
        <w:t>ấy đã </w:t>
      </w:r>
      <w:r>
        <w:rPr>
          <w:spacing w:val="-5"/>
        </w:rPr>
        <w:t>hút </w:t>
      </w:r>
      <w:r>
        <w:rPr/>
        <w:t>Kim </w:t>
      </w:r>
      <w:r>
        <w:rPr>
          <w:spacing w:val="-6"/>
        </w:rPr>
        <w:t>Lân </w:t>
      </w:r>
      <w:r>
        <w:rPr>
          <w:spacing w:val="-4"/>
        </w:rPr>
        <w:t>đuổi </w:t>
      </w:r>
      <w:r>
        <w:rPr>
          <w:spacing w:val="-6"/>
        </w:rPr>
        <w:t>theo </w:t>
      </w:r>
      <w:r>
        <w:rPr>
          <w:spacing w:val="-3"/>
        </w:rPr>
        <w:t>tôi </w:t>
      </w:r>
      <w:r>
        <w:rPr/>
        <w:t>để </w:t>
      </w:r>
      <w:r>
        <w:rPr>
          <w:spacing w:val="-5"/>
        </w:rPr>
        <w:t>chỉ </w:t>
      </w:r>
      <w:r>
        <w:rPr>
          <w:spacing w:val="-3"/>
        </w:rPr>
        <w:t>nói: </w:t>
      </w:r>
      <w:r>
        <w:rPr>
          <w:spacing w:val="2"/>
        </w:rPr>
        <w:t>“Ừ, </w:t>
      </w:r>
      <w:r>
        <w:rPr>
          <w:spacing w:val="-4"/>
        </w:rPr>
        <w:t>trông </w:t>
      </w:r>
      <w:r>
        <w:rPr/>
        <w:t>vẫn </w:t>
      </w:r>
      <w:r>
        <w:rPr>
          <w:spacing w:val="-5"/>
        </w:rPr>
        <w:t>tư </w:t>
      </w:r>
      <w:r>
        <w:rPr/>
        <w:t>cách </w:t>
      </w:r>
      <w:r>
        <w:rPr>
          <w:spacing w:val="-5"/>
        </w:rPr>
        <w:t>lắm. </w:t>
      </w:r>
      <w:r>
        <w:rPr>
          <w:spacing w:val="-9"/>
        </w:rPr>
        <w:t>Này, </w:t>
      </w:r>
      <w:r>
        <w:rPr>
          <w:spacing w:val="-3"/>
        </w:rPr>
        <w:t>sông </w:t>
      </w:r>
      <w:r>
        <w:rPr/>
        <w:t>có </w:t>
      </w:r>
      <w:r>
        <w:rPr>
          <w:spacing w:val="-6"/>
        </w:rPr>
        <w:t>khúc, </w:t>
      </w:r>
      <w:r>
        <w:rPr>
          <w:spacing w:val="-5"/>
        </w:rPr>
        <w:t>người </w:t>
      </w:r>
      <w:r>
        <w:rPr/>
        <w:t>có lúc, </w:t>
      </w:r>
      <w:r>
        <w:rPr>
          <w:spacing w:val="-10"/>
        </w:rPr>
        <w:t>nhớ </w:t>
      </w:r>
      <w:r>
        <w:rPr>
          <w:spacing w:val="-8"/>
        </w:rPr>
        <w:t>thế </w:t>
      </w:r>
      <w:r>
        <w:rPr>
          <w:spacing w:val="-5"/>
        </w:rPr>
        <w:t>nhá...” </w:t>
      </w:r>
      <w:r>
        <w:rPr>
          <w:spacing w:val="-8"/>
        </w:rPr>
        <w:t>Anh </w:t>
      </w:r>
      <w:r>
        <w:rPr/>
        <w:t>biết </w:t>
      </w:r>
      <w:r>
        <w:rPr>
          <w:spacing w:val="-3"/>
        </w:rPr>
        <w:t>tôi </w:t>
      </w:r>
      <w:r>
        <w:rPr>
          <w:spacing w:val="3"/>
        </w:rPr>
        <w:t>là </w:t>
      </w:r>
      <w:r>
        <w:rPr>
          <w:spacing w:val="-5"/>
        </w:rPr>
        <w:t>người </w:t>
      </w:r>
      <w:r>
        <w:rPr>
          <w:spacing w:val="-8"/>
        </w:rPr>
        <w:t>ngay </w:t>
      </w:r>
      <w:r>
        <w:rPr/>
        <w:t>bị </w:t>
      </w:r>
      <w:r>
        <w:rPr>
          <w:spacing w:val="-8"/>
        </w:rPr>
        <w:t>kẻ </w:t>
      </w:r>
      <w:r>
        <w:rPr/>
        <w:t>gian </w:t>
      </w:r>
      <w:r>
        <w:rPr>
          <w:spacing w:val="-8"/>
        </w:rPr>
        <w:t>móc </w:t>
      </w:r>
      <w:r>
        <w:rPr>
          <w:spacing w:val="-3"/>
        </w:rPr>
        <w:t>túi </w:t>
      </w:r>
      <w:r>
        <w:rPr/>
        <w:t>rồi </w:t>
      </w:r>
      <w:r>
        <w:rPr>
          <w:spacing w:val="2"/>
        </w:rPr>
        <w:t>lại </w:t>
      </w:r>
      <w:r>
        <w:rPr>
          <w:spacing w:val="-8"/>
        </w:rPr>
        <w:t>hô </w:t>
      </w:r>
      <w:r>
        <w:rPr/>
        <w:t>bắt </w:t>
      </w:r>
      <w:r>
        <w:rPr>
          <w:spacing w:val="-5"/>
        </w:rPr>
        <w:t>cho </w:t>
      </w:r>
      <w:r>
        <w:rPr>
          <w:spacing w:val="-3"/>
        </w:rPr>
        <w:t>tôi </w:t>
      </w:r>
      <w:r>
        <w:rPr>
          <w:spacing w:val="-8"/>
        </w:rPr>
        <w:t>thằng </w:t>
      </w:r>
      <w:r>
        <w:rPr/>
        <w:t>ăn cắp. </w:t>
      </w:r>
      <w:r>
        <w:rPr>
          <w:spacing w:val="-6"/>
        </w:rPr>
        <w:t>Mà </w:t>
      </w:r>
      <w:r>
        <w:rPr/>
        <w:t>số </w:t>
      </w:r>
      <w:r>
        <w:rPr>
          <w:spacing w:val="-5"/>
        </w:rPr>
        <w:t>người </w:t>
      </w:r>
      <w:r>
        <w:rPr/>
        <w:t>bị </w:t>
      </w:r>
      <w:r>
        <w:rPr>
          <w:spacing w:val="-8"/>
        </w:rPr>
        <w:t>móc </w:t>
      </w:r>
      <w:r>
        <w:rPr>
          <w:spacing w:val="-3"/>
        </w:rPr>
        <w:t>túi </w:t>
      </w:r>
      <w:r>
        <w:rPr/>
        <w:t>và bị </w:t>
      </w:r>
      <w:r>
        <w:rPr>
          <w:spacing w:val="-8"/>
        </w:rPr>
        <w:t>hô </w:t>
      </w:r>
      <w:r>
        <w:rPr/>
        <w:t>bắt </w:t>
      </w:r>
      <w:r>
        <w:rPr>
          <w:spacing w:val="-8"/>
        </w:rPr>
        <w:t>thì </w:t>
      </w:r>
      <w:r>
        <w:rPr>
          <w:spacing w:val="-5"/>
        </w:rPr>
        <w:t>nay </w:t>
      </w:r>
      <w:r>
        <w:rPr>
          <w:spacing w:val="-8"/>
        </w:rPr>
        <w:t>hằng </w:t>
      </w:r>
      <w:r>
        <w:rPr>
          <w:spacing w:val="-5"/>
        </w:rPr>
        <w:t>hà.</w:t>
      </w:r>
    </w:p>
    <w:p>
      <w:pPr>
        <w:pStyle w:val="BodyText"/>
      </w:pPr>
      <w:r>
        <w:rPr>
          <w:spacing w:val="-11"/>
        </w:rPr>
        <w:t>Và </w:t>
      </w:r>
      <w:r>
        <w:rPr>
          <w:spacing w:val="-9"/>
        </w:rPr>
        <w:t>không </w:t>
      </w:r>
      <w:r>
        <w:rPr>
          <w:spacing w:val="3"/>
        </w:rPr>
        <w:t>ít </w:t>
      </w:r>
      <w:r>
        <w:rPr>
          <w:spacing w:val="2"/>
        </w:rPr>
        <w:t>lần </w:t>
      </w:r>
      <w:r>
        <w:rPr>
          <w:spacing w:val="-3"/>
        </w:rPr>
        <w:t>tôi </w:t>
      </w:r>
      <w:r>
        <w:rPr/>
        <w:t>dạo </w:t>
      </w:r>
      <w:r>
        <w:rPr>
          <w:spacing w:val="-5"/>
        </w:rPr>
        <w:t>phố </w:t>
      </w:r>
      <w:r>
        <w:rPr/>
        <w:t>với </w:t>
      </w:r>
      <w:r>
        <w:rPr>
          <w:spacing w:val="-8"/>
        </w:rPr>
        <w:t>một </w:t>
      </w:r>
      <w:r>
        <w:rPr/>
        <w:t>bộ </w:t>
      </w:r>
      <w:r>
        <w:rPr>
          <w:spacing w:val="-8"/>
        </w:rPr>
        <w:t>mặt </w:t>
      </w:r>
      <w:r>
        <w:rPr>
          <w:spacing w:val="-9"/>
        </w:rPr>
        <w:t>không </w:t>
      </w:r>
      <w:r>
        <w:rPr>
          <w:spacing w:val="-4"/>
        </w:rPr>
        <w:t>quen </w:t>
      </w:r>
      <w:r>
        <w:rPr/>
        <w:t>biết </w:t>
      </w:r>
      <w:r>
        <w:rPr>
          <w:spacing w:val="-9"/>
        </w:rPr>
        <w:t>nhưng </w:t>
      </w:r>
      <w:r>
        <w:rPr>
          <w:spacing w:val="-6"/>
        </w:rPr>
        <w:t>thường </w:t>
      </w:r>
      <w:r>
        <w:rPr>
          <w:spacing w:val="-5"/>
        </w:rPr>
        <w:t>hay nổi </w:t>
      </w:r>
      <w:r>
        <w:rPr>
          <w:spacing w:val="-3"/>
        </w:rPr>
        <w:t>gió </w:t>
      </w:r>
      <w:r>
        <w:rPr>
          <w:spacing w:val="-4"/>
        </w:rPr>
        <w:t>phần phật </w:t>
      </w:r>
      <w:r>
        <w:rPr/>
        <w:t>ở </w:t>
      </w:r>
      <w:r>
        <w:rPr>
          <w:spacing w:val="-4"/>
        </w:rPr>
        <w:t>trong </w:t>
      </w:r>
      <w:r>
        <w:rPr/>
        <w:t>đầu tôi, bộ </w:t>
      </w:r>
      <w:r>
        <w:rPr>
          <w:spacing w:val="-8"/>
        </w:rPr>
        <w:t>mặt </w:t>
      </w:r>
      <w:r>
        <w:rPr>
          <w:spacing w:val="-5"/>
        </w:rPr>
        <w:t>của </w:t>
      </w:r>
      <w:r>
        <w:rPr>
          <w:spacing w:val="-3"/>
        </w:rPr>
        <w:t>Klocki </w:t>
      </w:r>
      <w:r>
        <w:rPr>
          <w:spacing w:val="-4"/>
        </w:rPr>
        <w:t>Tarassov, </w:t>
      </w:r>
      <w:r>
        <w:rPr/>
        <w:t>bạn </w:t>
      </w:r>
      <w:r>
        <w:rPr>
          <w:spacing w:val="-5"/>
        </w:rPr>
        <w:t>tù của </w:t>
      </w:r>
      <w:r>
        <w:rPr>
          <w:spacing w:val="-10"/>
        </w:rPr>
        <w:t>nhà </w:t>
      </w:r>
      <w:r>
        <w:rPr/>
        <w:t>văn </w:t>
      </w:r>
      <w:r>
        <w:rPr>
          <w:spacing w:val="-8"/>
        </w:rPr>
        <w:t>Nga </w:t>
      </w:r>
      <w:r>
        <w:rPr>
          <w:spacing w:val="-5"/>
        </w:rPr>
        <w:t>Bukovski, người </w:t>
      </w:r>
      <w:r>
        <w:rPr/>
        <w:t>tiên </w:t>
      </w:r>
      <w:r>
        <w:rPr>
          <w:spacing w:val="-6"/>
        </w:rPr>
        <w:t>phong </w:t>
      </w:r>
      <w:r>
        <w:rPr>
          <w:spacing w:val="-12"/>
        </w:rPr>
        <w:t>mở </w:t>
      </w:r>
      <w:r>
        <w:rPr>
          <w:spacing w:val="2"/>
        </w:rPr>
        <w:t>ra </w:t>
      </w:r>
      <w:r>
        <w:rPr>
          <w:spacing w:val="-6"/>
        </w:rPr>
        <w:t>phong </w:t>
      </w:r>
      <w:r>
        <w:rPr/>
        <w:t>trào tin </w:t>
      </w:r>
      <w:r>
        <w:rPr>
          <w:spacing w:val="-5"/>
        </w:rPr>
        <w:t>chui, </w:t>
      </w:r>
      <w:r>
        <w:rPr/>
        <w:t>báo </w:t>
      </w:r>
      <w:r>
        <w:rPr>
          <w:spacing w:val="-3"/>
        </w:rPr>
        <w:t>lủi </w:t>
      </w:r>
      <w:r>
        <w:rPr>
          <w:i/>
        </w:rPr>
        <w:t>samizdat</w:t>
      </w:r>
      <w:r>
        <w:rPr/>
        <w:t>, cái </w:t>
      </w:r>
      <w:r>
        <w:rPr>
          <w:spacing w:val="-6"/>
        </w:rPr>
        <w:t>phong </w:t>
      </w:r>
      <w:r>
        <w:rPr/>
        <w:t>trào </w:t>
      </w:r>
      <w:r>
        <w:rPr>
          <w:spacing w:val="-9"/>
        </w:rPr>
        <w:t>minh </w:t>
      </w:r>
      <w:r>
        <w:rPr>
          <w:spacing w:val="-3"/>
        </w:rPr>
        <w:t>bạch, </w:t>
      </w:r>
      <w:r>
        <w:rPr>
          <w:spacing w:val="-4"/>
        </w:rPr>
        <w:t>công </w:t>
      </w:r>
      <w:r>
        <w:rPr>
          <w:spacing w:val="-8"/>
        </w:rPr>
        <w:t>khai </w:t>
      </w:r>
      <w:r>
        <w:rPr>
          <w:spacing w:val="-10"/>
        </w:rPr>
        <w:t>mạnh như </w:t>
      </w:r>
      <w:r>
        <w:rPr/>
        <w:t>địa </w:t>
      </w:r>
      <w:r>
        <w:rPr>
          <w:spacing w:val="-4"/>
        </w:rPr>
        <w:t>chấn </w:t>
      </w:r>
      <w:r>
        <w:rPr/>
        <w:t>ở </w:t>
      </w:r>
      <w:r>
        <w:rPr>
          <w:spacing w:val="-8"/>
        </w:rPr>
        <w:t>Nga </w:t>
      </w:r>
      <w:r>
        <w:rPr/>
        <w:t>rồi </w:t>
      </w:r>
      <w:r>
        <w:rPr>
          <w:spacing w:val="-12"/>
        </w:rPr>
        <w:t>mở </w:t>
      </w:r>
      <w:r>
        <w:rPr/>
        <w:t>đường </w:t>
      </w:r>
      <w:r>
        <w:rPr>
          <w:spacing w:val="-5"/>
        </w:rPr>
        <w:t>cho </w:t>
      </w:r>
      <w:r>
        <w:rPr>
          <w:spacing w:val="-3"/>
        </w:rPr>
        <w:t>gió </w:t>
      </w:r>
      <w:r>
        <w:rPr/>
        <w:t>bão </w:t>
      </w:r>
      <w:r>
        <w:rPr>
          <w:spacing w:val="2"/>
        </w:rPr>
        <w:t>làm </w:t>
      </w:r>
      <w:r>
        <w:rPr/>
        <w:t>sập </w:t>
      </w:r>
      <w:r>
        <w:rPr>
          <w:spacing w:val="-5"/>
        </w:rPr>
        <w:t>chế </w:t>
      </w:r>
      <w:r>
        <w:rPr/>
        <w:t>độ </w:t>
      </w:r>
      <w:r>
        <w:rPr>
          <w:spacing w:val="-8"/>
        </w:rPr>
        <w:t>xô </w:t>
      </w:r>
      <w:r>
        <w:rPr/>
        <w:t>viết. </w:t>
      </w:r>
      <w:r>
        <w:rPr>
          <w:spacing w:val="-6"/>
        </w:rPr>
        <w:t>Trong </w:t>
      </w:r>
      <w:r>
        <w:rPr/>
        <w:t>12 </w:t>
      </w:r>
      <w:r>
        <w:rPr>
          <w:spacing w:val="-5"/>
        </w:rPr>
        <w:t>năm </w:t>
      </w:r>
      <w:r>
        <w:rPr>
          <w:spacing w:val="-3"/>
        </w:rPr>
        <w:t>tù, </w:t>
      </w:r>
      <w:r>
        <w:rPr>
          <w:spacing w:val="-6"/>
        </w:rPr>
        <w:t>Bukovski </w:t>
      </w:r>
      <w:r>
        <w:rPr>
          <w:spacing w:val="-5"/>
        </w:rPr>
        <w:t>gặp </w:t>
      </w:r>
      <w:r>
        <w:rPr>
          <w:spacing w:val="-3"/>
        </w:rPr>
        <w:t>Klocki Tarassov </w:t>
      </w:r>
      <w:r>
        <w:rPr>
          <w:spacing w:val="-5"/>
        </w:rPr>
        <w:t>hay </w:t>
      </w:r>
      <w:r>
        <w:rPr>
          <w:spacing w:val="-4"/>
        </w:rPr>
        <w:t>đúng </w:t>
      </w:r>
      <w:r>
        <w:rPr>
          <w:spacing w:val="-6"/>
        </w:rPr>
        <w:t>hơn, </w:t>
      </w:r>
      <w:r>
        <w:rPr>
          <w:spacing w:val="-5"/>
        </w:rPr>
        <w:t>người </w:t>
      </w:r>
      <w:r>
        <w:rPr>
          <w:spacing w:val="-3"/>
        </w:rPr>
        <w:t>giương </w:t>
      </w:r>
      <w:r>
        <w:rPr>
          <w:spacing w:val="2"/>
        </w:rPr>
        <w:t>lên </w:t>
      </w:r>
      <w:r>
        <w:rPr/>
        <w:t>ở trên </w:t>
      </w:r>
      <w:r>
        <w:rPr>
          <w:spacing w:val="-8"/>
        </w:rPr>
        <w:t>mặt một </w:t>
      </w:r>
      <w:r>
        <w:rPr/>
        <w:t>bản </w:t>
      </w:r>
      <w:r>
        <w:rPr>
          <w:spacing w:val="-8"/>
        </w:rPr>
        <w:t>tuyên </w:t>
      </w:r>
      <w:r>
        <w:rPr/>
        <w:t>án </w:t>
      </w:r>
      <w:r>
        <w:rPr>
          <w:spacing w:val="-6"/>
        </w:rPr>
        <w:t>Đảng </w:t>
      </w:r>
      <w:r>
        <w:rPr>
          <w:spacing w:val="-4"/>
        </w:rPr>
        <w:t>cộng </w:t>
      </w:r>
      <w:r>
        <w:rPr/>
        <w:t>sản </w:t>
      </w:r>
      <w:r>
        <w:rPr>
          <w:spacing w:val="-3"/>
        </w:rPr>
        <w:t>Liên Xô. </w:t>
      </w:r>
      <w:r>
        <w:rPr>
          <w:spacing w:val="-4"/>
        </w:rPr>
        <w:t>Trán </w:t>
      </w:r>
      <w:r>
        <w:rPr>
          <w:spacing w:val="-3"/>
        </w:rPr>
        <w:t>Klocki </w:t>
      </w:r>
      <w:r>
        <w:rPr>
          <w:spacing w:val="-10"/>
        </w:rPr>
        <w:t>xăm</w:t>
      </w:r>
      <w:r>
        <w:rPr>
          <w:i/>
          <w:spacing w:val="-10"/>
        </w:rPr>
        <w:t>: </w:t>
      </w:r>
      <w:r>
        <w:rPr>
          <w:i/>
        </w:rPr>
        <w:t>Lê-nin ăn </w:t>
      </w:r>
      <w:r>
        <w:rPr>
          <w:i/>
          <w:spacing w:val="3"/>
        </w:rPr>
        <w:t>thịt </w:t>
      </w:r>
      <w:r>
        <w:rPr>
          <w:i/>
        </w:rPr>
        <w:t>người</w:t>
      </w:r>
      <w:r>
        <w:rPr/>
        <w:t>! </w:t>
      </w:r>
      <w:r>
        <w:rPr>
          <w:spacing w:val="-6"/>
        </w:rPr>
        <w:t>Má </w:t>
      </w:r>
      <w:r>
        <w:rPr/>
        <w:t>phải: </w:t>
      </w:r>
      <w:r>
        <w:rPr>
          <w:i/>
          <w:spacing w:val="-3"/>
        </w:rPr>
        <w:t>Nô </w:t>
      </w:r>
      <w:r>
        <w:rPr>
          <w:i/>
          <w:spacing w:val="3"/>
        </w:rPr>
        <w:t>lệ </w:t>
      </w:r>
      <w:r>
        <w:rPr>
          <w:i/>
        </w:rPr>
        <w:t>của </w:t>
      </w:r>
      <w:r>
        <w:rPr>
          <w:i/>
          <w:spacing w:val="-4"/>
        </w:rPr>
        <w:t>ĐCSLX</w:t>
      </w:r>
      <w:r>
        <w:rPr>
          <w:spacing w:val="-4"/>
        </w:rPr>
        <w:t>! </w:t>
      </w:r>
      <w:r>
        <w:rPr>
          <w:spacing w:val="-6"/>
        </w:rPr>
        <w:t>Má </w:t>
      </w:r>
      <w:r>
        <w:rPr/>
        <w:t>trái: </w:t>
      </w:r>
      <w:r>
        <w:rPr>
          <w:i/>
          <w:spacing w:val="-4"/>
        </w:rPr>
        <w:t>BCHTƯ </w:t>
      </w:r>
      <w:r>
        <w:rPr>
          <w:i/>
        </w:rPr>
        <w:t>chết đi</w:t>
      </w:r>
      <w:r>
        <w:rPr/>
        <w:t>! </w:t>
      </w:r>
      <w:r>
        <w:rPr>
          <w:spacing w:val="-9"/>
        </w:rPr>
        <w:t>Toàn </w:t>
      </w:r>
      <w:r>
        <w:rPr>
          <w:spacing w:val="-5"/>
        </w:rPr>
        <w:t>chữ </w:t>
      </w:r>
      <w:r>
        <w:rPr>
          <w:spacing w:val="-8"/>
        </w:rPr>
        <w:t>xanh </w:t>
      </w:r>
      <w:r>
        <w:rPr>
          <w:spacing w:val="3"/>
        </w:rPr>
        <w:t>lè </w:t>
      </w:r>
      <w:r>
        <w:rPr>
          <w:spacing w:val="-6"/>
        </w:rPr>
        <w:t>quanh </w:t>
      </w:r>
      <w:r>
        <w:rPr>
          <w:spacing w:val="-8"/>
        </w:rPr>
        <w:t>một </w:t>
      </w:r>
      <w:r>
        <w:rPr/>
        <w:t>cái </w:t>
      </w:r>
      <w:r>
        <w:rPr>
          <w:spacing w:val="-7"/>
        </w:rPr>
        <w:t>miệng </w:t>
      </w:r>
      <w:r>
        <w:rPr/>
        <w:t>đã </w:t>
      </w:r>
      <w:r>
        <w:rPr>
          <w:spacing w:val="-7"/>
        </w:rPr>
        <w:t>rụng </w:t>
      </w:r>
      <w:r>
        <w:rPr>
          <w:spacing w:val="-5"/>
        </w:rPr>
        <w:t>hết răng. </w:t>
      </w:r>
      <w:r>
        <w:rPr/>
        <w:t>Năm 1944 </w:t>
      </w:r>
      <w:r>
        <w:rPr>
          <w:spacing w:val="-3"/>
        </w:rPr>
        <w:t>Klocki Tarassov </w:t>
      </w:r>
      <w:r>
        <w:rPr/>
        <w:t>ăn cắp bị </w:t>
      </w:r>
      <w:r>
        <w:rPr>
          <w:spacing w:val="-3"/>
        </w:rPr>
        <w:t>tù. </w:t>
      </w:r>
      <w:r>
        <w:rPr/>
        <w:t>Rồi </w:t>
      </w:r>
      <w:r>
        <w:rPr>
          <w:spacing w:val="-5"/>
        </w:rPr>
        <w:t>tù mãi, tù </w:t>
      </w:r>
      <w:r>
        <w:rPr>
          <w:spacing w:val="-8"/>
        </w:rPr>
        <w:t>mãi</w:t>
      </w:r>
      <w:r>
        <w:rPr>
          <w:spacing w:val="59"/>
        </w:rPr>
        <w:t> </w:t>
      </w:r>
      <w:r>
        <w:rPr>
          <w:spacing w:val="-8"/>
        </w:rPr>
        <w:t>mấy chục </w:t>
      </w:r>
      <w:r>
        <w:rPr>
          <w:spacing w:val="-5"/>
        </w:rPr>
        <w:t>năm </w:t>
      </w:r>
      <w:r>
        <w:rPr/>
        <w:t>để </w:t>
      </w:r>
      <w:r>
        <w:rPr>
          <w:spacing w:val="-5"/>
        </w:rPr>
        <w:t>hóa </w:t>
      </w:r>
      <w:r>
        <w:rPr>
          <w:spacing w:val="-8"/>
        </w:rPr>
        <w:t>thành </w:t>
      </w:r>
      <w:r>
        <w:rPr>
          <w:spacing w:val="-5"/>
        </w:rPr>
        <w:t>tù </w:t>
      </w:r>
      <w:r>
        <w:rPr>
          <w:spacing w:val="-6"/>
        </w:rPr>
        <w:t>chống cộng. </w:t>
      </w:r>
      <w:r>
        <w:rPr>
          <w:spacing w:val="-3"/>
        </w:rPr>
        <w:t>Người </w:t>
      </w:r>
      <w:r>
        <w:rPr>
          <w:spacing w:val="-5"/>
        </w:rPr>
        <w:t>ta </w:t>
      </w:r>
      <w:r>
        <w:rPr>
          <w:spacing w:val="-8"/>
        </w:rPr>
        <w:t>nhất </w:t>
      </w:r>
      <w:r>
        <w:rPr>
          <w:spacing w:val="-3"/>
        </w:rPr>
        <w:t>định </w:t>
      </w:r>
      <w:r>
        <w:rPr>
          <w:spacing w:val="-4"/>
        </w:rPr>
        <w:t>phải </w:t>
      </w:r>
      <w:r>
        <w:rPr/>
        <w:t>lột đi cái </w:t>
      </w:r>
      <w:r>
        <w:rPr>
          <w:spacing w:val="-3"/>
        </w:rPr>
        <w:t>kim </w:t>
      </w:r>
      <w:r>
        <w:rPr/>
        <w:t>ấn </w:t>
      </w:r>
      <w:r>
        <w:rPr>
          <w:spacing w:val="-12"/>
        </w:rPr>
        <w:t>mà </w:t>
      </w:r>
      <w:r>
        <w:rPr>
          <w:spacing w:val="-3"/>
        </w:rPr>
        <w:t>Tarassov </w:t>
      </w:r>
      <w:r>
        <w:rPr>
          <w:spacing w:val="-4"/>
        </w:rPr>
        <w:t>đóng </w:t>
      </w:r>
      <w:r>
        <w:rPr/>
        <w:t>trả </w:t>
      </w:r>
      <w:r>
        <w:rPr>
          <w:spacing w:val="-7"/>
        </w:rPr>
        <w:t>míếng </w:t>
      </w:r>
      <w:r>
        <w:rPr>
          <w:spacing w:val="2"/>
        </w:rPr>
        <w:t>lại </w:t>
      </w:r>
      <w:r>
        <w:rPr/>
        <w:t>vào </w:t>
      </w:r>
      <w:r>
        <w:rPr>
          <w:spacing w:val="-8"/>
        </w:rPr>
        <w:t>mặt </w:t>
      </w:r>
      <w:r>
        <w:rPr>
          <w:spacing w:val="-10"/>
        </w:rPr>
        <w:t>nhà </w:t>
      </w:r>
      <w:r>
        <w:rPr/>
        <w:t>cầm </w:t>
      </w:r>
      <w:r>
        <w:rPr>
          <w:spacing w:val="-6"/>
        </w:rPr>
        <w:t>quyền </w:t>
      </w:r>
      <w:r>
        <w:rPr>
          <w:spacing w:val="-8"/>
        </w:rPr>
        <w:t>xô </w:t>
      </w:r>
      <w:r>
        <w:rPr/>
        <w:t>viết. </w:t>
      </w:r>
      <w:r>
        <w:rPr>
          <w:spacing w:val="-8"/>
        </w:rPr>
        <w:t>Không thuốc </w:t>
      </w:r>
      <w:r>
        <w:rPr>
          <w:spacing w:val="-3"/>
        </w:rPr>
        <w:t>tê, </w:t>
      </w:r>
      <w:r>
        <w:rPr>
          <w:spacing w:val="-8"/>
        </w:rPr>
        <w:t>thuốc mê. </w:t>
      </w:r>
      <w:r>
        <w:rPr>
          <w:spacing w:val="-7"/>
        </w:rPr>
        <w:t>Lột </w:t>
      </w:r>
      <w:r>
        <w:rPr>
          <w:spacing w:val="-6"/>
        </w:rPr>
        <w:t>sống, </w:t>
      </w:r>
      <w:r>
        <w:rPr/>
        <w:t>bóc tươi. </w:t>
      </w:r>
      <w:r>
        <w:rPr>
          <w:spacing w:val="-7"/>
        </w:rPr>
        <w:t>Nhưng </w:t>
      </w:r>
      <w:r>
        <w:rPr>
          <w:spacing w:val="-8"/>
        </w:rPr>
        <w:t>mặt </w:t>
      </w:r>
      <w:r>
        <w:rPr/>
        <w:t>vừa </w:t>
      </w:r>
      <w:r>
        <w:rPr>
          <w:spacing w:val="2"/>
        </w:rPr>
        <w:t>lên </w:t>
      </w:r>
      <w:r>
        <w:rPr/>
        <w:t>da </w:t>
      </w:r>
      <w:r>
        <w:rPr>
          <w:spacing w:val="-8"/>
        </w:rPr>
        <w:t>non. </w:t>
      </w:r>
      <w:r>
        <w:rPr>
          <w:spacing w:val="-3"/>
        </w:rPr>
        <w:t>Tarassov </w:t>
      </w:r>
      <w:r>
        <w:rPr>
          <w:spacing w:val="2"/>
        </w:rPr>
        <w:t>lại </w:t>
      </w:r>
      <w:r>
        <w:rPr>
          <w:spacing w:val="-10"/>
        </w:rPr>
        <w:t>xăm, </w:t>
      </w:r>
      <w:r>
        <w:rPr>
          <w:spacing w:val="-9"/>
        </w:rPr>
        <w:t>không </w:t>
      </w:r>
      <w:r>
        <w:rPr/>
        <w:t>để </w:t>
      </w:r>
      <w:r>
        <w:rPr>
          <w:spacing w:val="-6"/>
        </w:rPr>
        <w:t>hoang </w:t>
      </w:r>
      <w:r>
        <w:rPr>
          <w:spacing w:val="-5"/>
        </w:rPr>
        <w:t>phí chủ </w:t>
      </w:r>
      <w:r>
        <w:rPr>
          <w:spacing w:val="-6"/>
        </w:rPr>
        <w:t>quyền </w:t>
      </w:r>
      <w:r>
        <w:rPr/>
        <w:t>lãnh </w:t>
      </w:r>
      <w:r>
        <w:rPr>
          <w:spacing w:val="-8"/>
        </w:rPr>
        <w:t>thổ </w:t>
      </w:r>
      <w:r>
        <w:rPr>
          <w:spacing w:val="3"/>
        </w:rPr>
        <w:t>là </w:t>
      </w:r>
      <w:r>
        <w:rPr>
          <w:spacing w:val="-6"/>
        </w:rPr>
        <w:t>thân </w:t>
      </w:r>
      <w:r>
        <w:rPr>
          <w:spacing w:val="-5"/>
        </w:rPr>
        <w:t>xác </w:t>
      </w:r>
      <w:r>
        <w:rPr/>
        <w:t>và </w:t>
      </w:r>
      <w:r>
        <w:rPr>
          <w:spacing w:val="-4"/>
        </w:rPr>
        <w:t>phẩm </w:t>
      </w:r>
      <w:r>
        <w:rPr>
          <w:spacing w:val="-3"/>
        </w:rPr>
        <w:t>giá </w:t>
      </w:r>
      <w:r>
        <w:rPr>
          <w:spacing w:val="-5"/>
        </w:rPr>
        <w:t>của </w:t>
      </w:r>
      <w:r>
        <w:rPr>
          <w:spacing w:val="-8"/>
        </w:rPr>
        <w:t>ông. </w:t>
      </w:r>
      <w:r>
        <w:rPr/>
        <w:t>Bên lột, bên </w:t>
      </w:r>
      <w:r>
        <w:rPr>
          <w:spacing w:val="-10"/>
        </w:rPr>
        <w:t>xăm… </w:t>
      </w:r>
      <w:r>
        <w:rPr>
          <w:spacing w:val="-4"/>
        </w:rPr>
        <w:t>cuối cùng </w:t>
      </w:r>
      <w:r>
        <w:rPr>
          <w:spacing w:val="-8"/>
        </w:rPr>
        <w:t>họ </w:t>
      </w:r>
      <w:r>
        <w:rPr/>
        <w:t>đã bắn </w:t>
      </w:r>
      <w:r>
        <w:rPr>
          <w:spacing w:val="-4"/>
        </w:rPr>
        <w:t>chết </w:t>
      </w:r>
      <w:r>
        <w:rPr/>
        <w:t>cái biểu </w:t>
      </w:r>
      <w:r>
        <w:rPr>
          <w:spacing w:val="-10"/>
        </w:rPr>
        <w:t>ngữ </w:t>
      </w:r>
      <w:r>
        <w:rPr>
          <w:spacing w:val="-8"/>
        </w:rPr>
        <w:t>ngạo </w:t>
      </w:r>
      <w:r>
        <w:rPr>
          <w:spacing w:val="-9"/>
        </w:rPr>
        <w:t>nghễ, </w:t>
      </w:r>
      <w:r>
        <w:rPr/>
        <w:t>kiên </w:t>
      </w:r>
      <w:r>
        <w:rPr>
          <w:spacing w:val="-4"/>
        </w:rPr>
        <w:t>cường, </w:t>
      </w:r>
      <w:r>
        <w:rPr/>
        <w:t>độc đáo </w:t>
      </w:r>
      <w:r>
        <w:rPr>
          <w:spacing w:val="-5"/>
        </w:rPr>
        <w:t>duy </w:t>
      </w:r>
      <w:r>
        <w:rPr>
          <w:spacing w:val="-8"/>
        </w:rPr>
        <w:t>nhất </w:t>
      </w:r>
      <w:r>
        <w:rPr/>
        <w:t>trên </w:t>
      </w:r>
      <w:r>
        <w:rPr>
          <w:spacing w:val="-8"/>
        </w:rPr>
        <w:t>thế </w:t>
      </w:r>
      <w:r>
        <w:rPr/>
        <w:t>giới </w:t>
      </w:r>
      <w:r>
        <w:rPr>
          <w:spacing w:val="-11"/>
        </w:rPr>
        <w:t>này. </w:t>
      </w:r>
      <w:r>
        <w:rPr/>
        <w:t>Năm 1976, </w:t>
      </w:r>
      <w:r>
        <w:rPr>
          <w:spacing w:val="-3"/>
        </w:rPr>
        <w:t>Liên </w:t>
      </w:r>
      <w:r>
        <w:rPr>
          <w:spacing w:val="-4"/>
        </w:rPr>
        <w:t>Xô đánh </w:t>
      </w:r>
      <w:r>
        <w:rPr/>
        <w:t>đổi </w:t>
      </w:r>
      <w:r>
        <w:rPr>
          <w:spacing w:val="-6"/>
        </w:rPr>
        <w:t>Bukovski </w:t>
      </w:r>
      <w:r>
        <w:rPr>
          <w:spacing w:val="-9"/>
        </w:rPr>
        <w:t>ngang </w:t>
      </w:r>
      <w:r>
        <w:rPr>
          <w:spacing w:val="-3"/>
        </w:rPr>
        <w:t>giá </w:t>
      </w:r>
      <w:r>
        <w:rPr>
          <w:spacing w:val="2"/>
        </w:rPr>
        <w:t>lấy </w:t>
      </w:r>
      <w:r>
        <w:rPr>
          <w:spacing w:val="-6"/>
        </w:rPr>
        <w:t>tổng </w:t>
      </w:r>
      <w:r>
        <w:rPr/>
        <w:t>bí </w:t>
      </w:r>
      <w:r>
        <w:rPr>
          <w:spacing w:val="-8"/>
        </w:rPr>
        <w:t>thư </w:t>
      </w:r>
      <w:r>
        <w:rPr>
          <w:spacing w:val="-6"/>
        </w:rPr>
        <w:t>Đảng </w:t>
      </w:r>
      <w:r>
        <w:rPr>
          <w:spacing w:val="-4"/>
        </w:rPr>
        <w:t>cộng </w:t>
      </w:r>
      <w:r>
        <w:rPr/>
        <w:t>sản Chi-lê </w:t>
      </w:r>
      <w:r>
        <w:rPr>
          <w:spacing w:val="-7"/>
        </w:rPr>
        <w:t>Luis </w:t>
      </w:r>
      <w:r>
        <w:rPr/>
        <w:t>Corvalan </w:t>
      </w:r>
      <w:r>
        <w:rPr>
          <w:spacing w:val="-8"/>
        </w:rPr>
        <w:t>cũng </w:t>
      </w:r>
      <w:r>
        <w:rPr>
          <w:spacing w:val="-3"/>
        </w:rPr>
        <w:t>tù. </w:t>
      </w:r>
      <w:r>
        <w:rPr>
          <w:spacing w:val="-6"/>
        </w:rPr>
        <w:t>Bukovski </w:t>
      </w:r>
      <w:r>
        <w:rPr/>
        <w:t>đã viết đến </w:t>
      </w:r>
      <w:r>
        <w:rPr>
          <w:spacing w:val="-3"/>
        </w:rPr>
        <w:t>Klocki </w:t>
      </w:r>
      <w:r>
        <w:rPr>
          <w:spacing w:val="-4"/>
        </w:rPr>
        <w:t>trong </w:t>
      </w:r>
      <w:r>
        <w:rPr>
          <w:spacing w:val="-6"/>
        </w:rPr>
        <w:t>quyển </w:t>
      </w:r>
      <w:r>
        <w:rPr>
          <w:i/>
        </w:rPr>
        <w:t>Và gió lại </w:t>
      </w:r>
      <w:r>
        <w:rPr>
          <w:i/>
          <w:spacing w:val="3"/>
        </w:rPr>
        <w:t>tiếp </w:t>
      </w:r>
      <w:r>
        <w:rPr>
          <w:i/>
        </w:rPr>
        <w:t>tục  các </w:t>
      </w:r>
      <w:r>
        <w:rPr>
          <w:i/>
        </w:rPr>
        <w:t>chuyến</w:t>
      </w:r>
      <w:r>
        <w:rPr>
          <w:i/>
          <w:spacing w:val="-1"/>
        </w:rPr>
        <w:t> </w:t>
      </w:r>
      <w:r>
        <w:rPr>
          <w:i/>
        </w:rPr>
        <w:t>đi</w:t>
      </w:r>
      <w:r>
        <w:rPr/>
        <w:t>.</w:t>
      </w:r>
    </w:p>
    <w:p>
      <w:pPr>
        <w:pStyle w:val="BodyText"/>
        <w:spacing w:before="1"/>
        <w:ind w:left="5842" w:right="0"/>
      </w:pPr>
      <w:r>
        <w:rPr/>
        <w:t>* * *</w:t>
      </w:r>
    </w:p>
    <w:p>
      <w:pPr>
        <w:pStyle w:val="BodyText"/>
        <w:ind w:right="99"/>
      </w:pPr>
      <w:r>
        <w:rPr/>
        <w:t>Từ </w:t>
      </w:r>
      <w:r>
        <w:rPr>
          <w:spacing w:val="-8"/>
        </w:rPr>
        <w:t>ngày </w:t>
      </w:r>
      <w:r>
        <w:rPr>
          <w:spacing w:val="-9"/>
        </w:rPr>
        <w:t>Nguyễn Trung </w:t>
      </w:r>
      <w:r>
        <w:rPr>
          <w:spacing w:val="-7"/>
        </w:rPr>
        <w:t>Thành </w:t>
      </w:r>
      <w:r>
        <w:rPr>
          <w:spacing w:val="2"/>
        </w:rPr>
        <w:t>làm </w:t>
      </w:r>
      <w:r>
        <w:rPr/>
        <w:t>đơn </w:t>
      </w:r>
      <w:r>
        <w:rPr>
          <w:spacing w:val="-9"/>
        </w:rPr>
        <w:t>minh </w:t>
      </w:r>
      <w:r>
        <w:rPr/>
        <w:t>oan </w:t>
      </w:r>
      <w:r>
        <w:rPr>
          <w:spacing w:val="-5"/>
        </w:rPr>
        <w:t>cho </w:t>
      </w:r>
      <w:r>
        <w:rPr/>
        <w:t>vụ </w:t>
      </w:r>
      <w:r>
        <w:rPr>
          <w:spacing w:val="-5"/>
        </w:rPr>
        <w:t>xét </w:t>
      </w:r>
      <w:r>
        <w:rPr>
          <w:spacing w:val="3"/>
        </w:rPr>
        <w:t>lại, </w:t>
      </w:r>
      <w:r>
        <w:rPr>
          <w:spacing w:val="-3"/>
        </w:rPr>
        <w:t>tôi </w:t>
      </w:r>
      <w:r>
        <w:rPr/>
        <w:t>đến </w:t>
      </w:r>
      <w:r>
        <w:rPr>
          <w:spacing w:val="-5"/>
        </w:rPr>
        <w:t>gặp anh </w:t>
      </w:r>
      <w:r>
        <w:rPr>
          <w:spacing w:val="-6"/>
        </w:rPr>
        <w:t>chừng </w:t>
      </w:r>
      <w:r>
        <w:rPr>
          <w:spacing w:val="-4"/>
        </w:rPr>
        <w:t>mười </w:t>
      </w:r>
      <w:r>
        <w:rPr/>
        <w:t>lần. </w:t>
      </w:r>
      <w:r>
        <w:rPr>
          <w:spacing w:val="-6"/>
        </w:rPr>
        <w:t>Khoảng </w:t>
      </w:r>
      <w:r>
        <w:rPr>
          <w:spacing w:val="-5"/>
        </w:rPr>
        <w:t>năm </w:t>
      </w:r>
      <w:r>
        <w:rPr>
          <w:spacing w:val="2"/>
        </w:rPr>
        <w:t>lần </w:t>
      </w:r>
      <w:r>
        <w:rPr>
          <w:spacing w:val="-4"/>
        </w:rPr>
        <w:t>trong </w:t>
      </w:r>
      <w:r>
        <w:rPr/>
        <w:t>đó </w:t>
      </w:r>
      <w:r>
        <w:rPr>
          <w:spacing w:val="-5"/>
        </w:rPr>
        <w:t>anh nói </w:t>
      </w:r>
      <w:r>
        <w:rPr/>
        <w:t>đến </w:t>
      </w:r>
      <w:r>
        <w:rPr>
          <w:spacing w:val="-8"/>
        </w:rPr>
        <w:t>chuyện </w:t>
      </w:r>
      <w:r>
        <w:rPr>
          <w:spacing w:val="-5"/>
        </w:rPr>
        <w:t>anh </w:t>
      </w:r>
      <w:r>
        <w:rPr/>
        <w:t>có </w:t>
      </w:r>
      <w:r>
        <w:rPr>
          <w:spacing w:val="-8"/>
        </w:rPr>
        <w:t>thể </w:t>
      </w:r>
      <w:r>
        <w:rPr>
          <w:spacing w:val="2"/>
        </w:rPr>
        <w:t>lại </w:t>
      </w:r>
      <w:r>
        <w:rPr/>
        <w:t>được </w:t>
      </w:r>
      <w:r>
        <w:rPr>
          <w:spacing w:val="-8"/>
        </w:rPr>
        <w:t>phục </w:t>
      </w:r>
      <w:r>
        <w:rPr>
          <w:spacing w:val="-5"/>
        </w:rPr>
        <w:t>hồi </w:t>
      </w:r>
      <w:r>
        <w:rPr>
          <w:spacing w:val="-4"/>
        </w:rPr>
        <w:t>đảng tịch. </w:t>
      </w:r>
      <w:r>
        <w:rPr>
          <w:spacing w:val="-8"/>
        </w:rPr>
        <w:t>Anh </w:t>
      </w:r>
      <w:r>
        <w:rPr/>
        <w:t>đã </w:t>
      </w:r>
      <w:r>
        <w:rPr>
          <w:spacing w:val="2"/>
        </w:rPr>
        <w:t>làm </w:t>
      </w:r>
      <w:r>
        <w:rPr>
          <w:spacing w:val="-3"/>
        </w:rPr>
        <w:t>đơn. </w:t>
      </w:r>
      <w:r>
        <w:rPr>
          <w:spacing w:val="-6"/>
        </w:rPr>
        <w:t>Đáng </w:t>
      </w:r>
      <w:r>
        <w:rPr>
          <w:spacing w:val="-5"/>
        </w:rPr>
        <w:t>nói </w:t>
      </w:r>
      <w:r>
        <w:rPr>
          <w:spacing w:val="-3"/>
        </w:rPr>
        <w:t>hơn </w:t>
      </w:r>
      <w:r>
        <w:rPr>
          <w:spacing w:val="3"/>
        </w:rPr>
        <w:t>là </w:t>
      </w:r>
      <w:r>
        <w:rPr>
          <w:spacing w:val="-5"/>
        </w:rPr>
        <w:t>nhiều </w:t>
      </w:r>
      <w:r>
        <w:rPr/>
        <w:t>vị </w:t>
      </w:r>
      <w:r>
        <w:rPr>
          <w:spacing w:val="-4"/>
        </w:rPr>
        <w:t>quan trọng trong </w:t>
      </w:r>
      <w:r>
        <w:rPr>
          <w:spacing w:val="-6"/>
        </w:rPr>
        <w:t>đảng, </w:t>
      </w:r>
      <w:r>
        <w:rPr>
          <w:spacing w:val="-5"/>
        </w:rPr>
        <w:t>từ </w:t>
      </w:r>
      <w:r>
        <w:rPr>
          <w:spacing w:val="-10"/>
        </w:rPr>
        <w:t>Lê </w:t>
      </w:r>
      <w:r>
        <w:rPr>
          <w:spacing w:val="-8"/>
        </w:rPr>
        <w:t>Khả </w:t>
      </w:r>
      <w:r>
        <w:rPr>
          <w:spacing w:val="-5"/>
        </w:rPr>
        <w:t>Phiêu, </w:t>
      </w:r>
      <w:r>
        <w:rPr>
          <w:spacing w:val="-4"/>
        </w:rPr>
        <w:t>Phan </w:t>
      </w:r>
      <w:r>
        <w:rPr>
          <w:spacing w:val="-3"/>
        </w:rPr>
        <w:t>Diễn…, </w:t>
      </w:r>
      <w:r>
        <w:rPr/>
        <w:t>đã tiếp </w:t>
      </w:r>
      <w:r>
        <w:rPr>
          <w:spacing w:val="-5"/>
        </w:rPr>
        <w:t>anh </w:t>
      </w:r>
      <w:r>
        <w:rPr/>
        <w:t>và </w:t>
      </w:r>
      <w:r>
        <w:rPr>
          <w:spacing w:val="-5"/>
        </w:rPr>
        <w:t>hứa </w:t>
      </w:r>
      <w:r>
        <w:rPr>
          <w:spacing w:val="-3"/>
        </w:rPr>
        <w:t>giúp </w:t>
      </w:r>
      <w:r>
        <w:rPr>
          <w:spacing w:val="-8"/>
        </w:rPr>
        <w:t>anh. </w:t>
      </w:r>
      <w:r>
        <w:rPr>
          <w:spacing w:val="-9"/>
        </w:rPr>
        <w:t>Trung </w:t>
      </w:r>
      <w:r>
        <w:rPr>
          <w:spacing w:val="-7"/>
        </w:rPr>
        <w:t>Thành </w:t>
      </w:r>
      <w:r>
        <w:rPr>
          <w:spacing w:val="-5"/>
        </w:rPr>
        <w:t>xem </w:t>
      </w:r>
      <w:r>
        <w:rPr>
          <w:spacing w:val="2"/>
        </w:rPr>
        <w:t>ra </w:t>
      </w:r>
      <w:r>
        <w:rPr>
          <w:spacing w:val="-8"/>
        </w:rPr>
        <w:t>cũng hy</w:t>
      </w:r>
      <w:r>
        <w:rPr>
          <w:spacing w:val="-51"/>
        </w:rPr>
        <w:t> </w:t>
      </w:r>
      <w:r>
        <w:rPr>
          <w:spacing w:val="-6"/>
        </w:rPr>
        <w:t>vọng.</w:t>
      </w:r>
    </w:p>
    <w:p>
      <w:pPr>
        <w:spacing w:after="0"/>
        <w:sectPr>
          <w:pgSz w:w="12240" w:h="15840"/>
          <w:pgMar w:top="0" w:bottom="0" w:left="0" w:right="0"/>
        </w:sectPr>
      </w:pPr>
    </w:p>
    <w:p>
      <w:pPr>
        <w:pStyle w:val="BodyText"/>
        <w:spacing w:before="65"/>
      </w:pPr>
      <w:r>
        <w:rPr>
          <w:spacing w:val="-7"/>
        </w:rPr>
        <w:t>Nhưng </w:t>
      </w:r>
      <w:r>
        <w:rPr/>
        <w:t>rồi </w:t>
      </w:r>
      <w:r>
        <w:rPr>
          <w:spacing w:val="-3"/>
        </w:rPr>
        <w:t>hơn </w:t>
      </w:r>
      <w:r>
        <w:rPr>
          <w:spacing w:val="-5"/>
        </w:rPr>
        <w:t>năm </w:t>
      </w:r>
      <w:r>
        <w:rPr>
          <w:spacing w:val="-3"/>
        </w:rPr>
        <w:t>sau, </w:t>
      </w:r>
      <w:r>
        <w:rPr>
          <w:spacing w:val="-9"/>
        </w:rPr>
        <w:t>Nguyễn Trung </w:t>
      </w:r>
      <w:r>
        <w:rPr>
          <w:spacing w:val="-7"/>
        </w:rPr>
        <w:t>Thành </w:t>
      </w:r>
      <w:r>
        <w:rPr>
          <w:spacing w:val="-4"/>
        </w:rPr>
        <w:t>phôn </w:t>
      </w:r>
      <w:r>
        <w:rPr/>
        <w:t>báo </w:t>
      </w:r>
      <w:r>
        <w:rPr>
          <w:spacing w:val="-3"/>
        </w:rPr>
        <w:t>tôi </w:t>
      </w:r>
      <w:r>
        <w:rPr>
          <w:spacing w:val="-5"/>
        </w:rPr>
        <w:t>người ta </w:t>
      </w:r>
      <w:r>
        <w:rPr/>
        <w:t>vừa </w:t>
      </w:r>
      <w:r>
        <w:rPr>
          <w:spacing w:val="-5"/>
        </w:rPr>
        <w:t>gửi cho anh </w:t>
      </w:r>
      <w:r>
        <w:rPr>
          <w:spacing w:val="-6"/>
        </w:rPr>
        <w:t>quyết </w:t>
      </w:r>
      <w:r>
        <w:rPr>
          <w:spacing w:val="-3"/>
        </w:rPr>
        <w:t>định </w:t>
      </w:r>
      <w:r>
        <w:rPr>
          <w:spacing w:val="-8"/>
        </w:rPr>
        <w:t>nhắc </w:t>
      </w:r>
      <w:r>
        <w:rPr>
          <w:spacing w:val="2"/>
        </w:rPr>
        <w:t>lại </w:t>
      </w:r>
      <w:r>
        <w:rPr/>
        <w:t>án </w:t>
      </w:r>
      <w:r>
        <w:rPr>
          <w:spacing w:val="-8"/>
        </w:rPr>
        <w:t>khai </w:t>
      </w:r>
      <w:r>
        <w:rPr/>
        <w:t>trừ </w:t>
      </w:r>
      <w:r>
        <w:rPr>
          <w:spacing w:val="-5"/>
        </w:rPr>
        <w:t>anh </w:t>
      </w:r>
      <w:r>
        <w:rPr>
          <w:spacing w:val="2"/>
        </w:rPr>
        <w:t>ra </w:t>
      </w:r>
      <w:r>
        <w:rPr>
          <w:spacing w:val="-4"/>
        </w:rPr>
        <w:t>đảng </w:t>
      </w:r>
      <w:r>
        <w:rPr>
          <w:spacing w:val="3"/>
        </w:rPr>
        <w:t>là </w:t>
      </w:r>
      <w:r>
        <w:rPr>
          <w:spacing w:val="-6"/>
        </w:rPr>
        <w:t>đúng. </w:t>
      </w:r>
      <w:r>
        <w:rPr/>
        <w:t>“Hai </w:t>
      </w:r>
      <w:r>
        <w:rPr>
          <w:spacing w:val="-5"/>
        </w:rPr>
        <w:t>năm </w:t>
      </w:r>
      <w:r>
        <w:rPr>
          <w:spacing w:val="-4"/>
        </w:rPr>
        <w:t>qua, </w:t>
      </w:r>
      <w:r>
        <w:rPr/>
        <w:t>các </w:t>
      </w:r>
      <w:r>
        <w:rPr>
          <w:spacing w:val="-5"/>
        </w:rPr>
        <w:t>anh từ </w:t>
      </w:r>
      <w:r>
        <w:rPr>
          <w:spacing w:val="-10"/>
        </w:rPr>
        <w:t>Lê </w:t>
      </w:r>
      <w:r>
        <w:rPr>
          <w:spacing w:val="-8"/>
        </w:rPr>
        <w:t>Khả </w:t>
      </w:r>
      <w:r>
        <w:rPr>
          <w:spacing w:val="-5"/>
        </w:rPr>
        <w:t>Phiêu, </w:t>
      </w:r>
      <w:r>
        <w:rPr>
          <w:spacing w:val="-4"/>
        </w:rPr>
        <w:t>Phan </w:t>
      </w:r>
      <w:r>
        <w:rPr/>
        <w:t>Diễn </w:t>
      </w:r>
      <w:r>
        <w:rPr>
          <w:spacing w:val="-3"/>
        </w:rPr>
        <w:t>luôn </w:t>
      </w:r>
      <w:r>
        <w:rPr>
          <w:spacing w:val="-5"/>
        </w:rPr>
        <w:t>hứa </w:t>
      </w:r>
      <w:r>
        <w:rPr>
          <w:spacing w:val="-3"/>
        </w:rPr>
        <w:t>giúp tôi </w:t>
      </w:r>
      <w:r>
        <w:rPr>
          <w:spacing w:val="-8"/>
        </w:rPr>
        <w:t>thế </w:t>
      </w:r>
      <w:r>
        <w:rPr>
          <w:spacing w:val="3"/>
        </w:rPr>
        <w:t>là </w:t>
      </w:r>
      <w:r>
        <w:rPr>
          <w:spacing w:val="-8"/>
        </w:rPr>
        <w:t>cũng </w:t>
      </w:r>
      <w:r>
        <w:rPr>
          <w:spacing w:val="-4"/>
        </w:rPr>
        <w:t>đành </w:t>
      </w:r>
      <w:r>
        <w:rPr/>
        <w:t>chịu ư? </w:t>
      </w:r>
      <w:r>
        <w:rPr>
          <w:spacing w:val="-6"/>
        </w:rPr>
        <w:t>Ngày tổng </w:t>
      </w:r>
      <w:r>
        <w:rPr/>
        <w:t>bí </w:t>
      </w:r>
      <w:r>
        <w:rPr>
          <w:spacing w:val="-8"/>
        </w:rPr>
        <w:t>thư </w:t>
      </w:r>
      <w:r>
        <w:rPr/>
        <w:t>Phiêu </w:t>
      </w:r>
      <w:r>
        <w:rPr>
          <w:spacing w:val="-5"/>
        </w:rPr>
        <w:t>gặp </w:t>
      </w:r>
      <w:r>
        <w:rPr>
          <w:spacing w:val="-3"/>
        </w:rPr>
        <w:t>tôi </w:t>
      </w:r>
      <w:r>
        <w:rPr>
          <w:spacing w:val="-5"/>
        </w:rPr>
        <w:t>hứa hẹn </w:t>
      </w:r>
      <w:r>
        <w:rPr>
          <w:spacing w:val="-3"/>
        </w:rPr>
        <w:t>giúp </w:t>
      </w:r>
      <w:r>
        <w:rPr>
          <w:spacing w:val="3"/>
        </w:rPr>
        <w:t>là </w:t>
      </w:r>
      <w:r>
        <w:rPr/>
        <w:t>có </w:t>
      </w:r>
      <w:r>
        <w:rPr>
          <w:spacing w:val="-4"/>
        </w:rPr>
        <w:t>Trần Đình </w:t>
      </w:r>
      <w:r>
        <w:rPr>
          <w:spacing w:val="-5"/>
        </w:rPr>
        <w:t>Hoan, </w:t>
      </w:r>
      <w:r>
        <w:rPr>
          <w:spacing w:val="-6"/>
        </w:rPr>
        <w:t>chánh </w:t>
      </w:r>
      <w:r>
        <w:rPr/>
        <w:t>văn </w:t>
      </w:r>
      <w:r>
        <w:rPr>
          <w:spacing w:val="-6"/>
        </w:rPr>
        <w:t>phòng </w:t>
      </w:r>
      <w:r>
        <w:rPr>
          <w:spacing w:val="-7"/>
        </w:rPr>
        <w:t>trung </w:t>
      </w:r>
      <w:r>
        <w:rPr/>
        <w:t>ương </w:t>
      </w:r>
      <w:r>
        <w:rPr>
          <w:spacing w:val="-8"/>
        </w:rPr>
        <w:t>ngồi </w:t>
      </w:r>
      <w:r>
        <w:rPr>
          <w:spacing w:val="-4"/>
        </w:rPr>
        <w:t>bên, </w:t>
      </w:r>
      <w:r>
        <w:rPr>
          <w:spacing w:val="-5"/>
        </w:rPr>
        <w:t>ông </w:t>
      </w:r>
      <w:r>
        <w:rPr/>
        <w:t>ấy ân </w:t>
      </w:r>
      <w:r>
        <w:rPr>
          <w:spacing w:val="-4"/>
        </w:rPr>
        <w:t>cần, </w:t>
      </w:r>
      <w:r>
        <w:rPr/>
        <w:t>niềm </w:t>
      </w:r>
      <w:r>
        <w:rPr>
          <w:spacing w:val="-8"/>
        </w:rPr>
        <w:t>nở </w:t>
      </w:r>
      <w:r>
        <w:rPr/>
        <w:t>với </w:t>
      </w:r>
      <w:r>
        <w:rPr>
          <w:spacing w:val="-3"/>
        </w:rPr>
        <w:t>tôi </w:t>
      </w:r>
      <w:r>
        <w:rPr>
          <w:spacing w:val="2"/>
        </w:rPr>
        <w:t>lắm </w:t>
      </w:r>
      <w:r>
        <w:rPr>
          <w:spacing w:val="-9"/>
        </w:rPr>
        <w:t>nhưng </w:t>
      </w:r>
      <w:r>
        <w:rPr>
          <w:spacing w:val="2"/>
        </w:rPr>
        <w:t>lên </w:t>
      </w:r>
      <w:r>
        <w:rPr/>
        <w:t>trưởng ban </w:t>
      </w:r>
      <w:r>
        <w:rPr>
          <w:spacing w:val="-5"/>
        </w:rPr>
        <w:t>tổ </w:t>
      </w:r>
      <w:r>
        <w:rPr>
          <w:spacing w:val="-3"/>
        </w:rPr>
        <w:t>chức </w:t>
      </w:r>
      <w:r>
        <w:rPr/>
        <w:t>rồi </w:t>
      </w:r>
      <w:r>
        <w:rPr>
          <w:spacing w:val="-8"/>
        </w:rPr>
        <w:t>thì </w:t>
      </w:r>
      <w:r>
        <w:rPr>
          <w:spacing w:val="2"/>
        </w:rPr>
        <w:t>lại </w:t>
      </w:r>
      <w:r>
        <w:rPr/>
        <w:t>lạnh </w:t>
      </w:r>
      <w:r>
        <w:rPr>
          <w:spacing w:val="-10"/>
        </w:rPr>
        <w:t>như </w:t>
      </w:r>
      <w:r>
        <w:rPr/>
        <w:t>tiền </w:t>
      </w:r>
      <w:r>
        <w:rPr>
          <w:spacing w:val="-8"/>
        </w:rPr>
        <w:t>ngay </w:t>
      </w:r>
      <w:r>
        <w:rPr/>
        <w:t>với tôi, đời </w:t>
      </w:r>
      <w:r>
        <w:rPr>
          <w:spacing w:val="-5"/>
        </w:rPr>
        <w:t>này </w:t>
      </w:r>
      <w:r>
        <w:rPr>
          <w:spacing w:val="-10"/>
        </w:rPr>
        <w:t>khó </w:t>
      </w:r>
      <w:r>
        <w:rPr/>
        <w:t>lường </w:t>
      </w:r>
      <w:r>
        <w:rPr>
          <w:spacing w:val="-5"/>
        </w:rPr>
        <w:t>nổi </w:t>
      </w:r>
      <w:r>
        <w:rPr>
          <w:spacing w:val="-6"/>
        </w:rPr>
        <w:t>thật.”</w:t>
      </w:r>
    </w:p>
    <w:p>
      <w:pPr>
        <w:pStyle w:val="BodyText"/>
      </w:pPr>
      <w:r>
        <w:rPr/>
        <w:t>Tôi </w:t>
      </w:r>
      <w:r>
        <w:rPr>
          <w:spacing w:val="-3"/>
        </w:rPr>
        <w:t>định </w:t>
      </w:r>
      <w:r>
        <w:rPr>
          <w:spacing w:val="-5"/>
        </w:rPr>
        <w:t>nói anh </w:t>
      </w:r>
      <w:r>
        <w:rPr>
          <w:spacing w:val="4"/>
        </w:rPr>
        <w:t>ơi, </w:t>
      </w:r>
      <w:r>
        <w:rPr/>
        <w:t>ai </w:t>
      </w:r>
      <w:r>
        <w:rPr>
          <w:spacing w:val="3"/>
        </w:rPr>
        <w:t>lạ </w:t>
      </w:r>
      <w:r>
        <w:rPr>
          <w:spacing w:val="-8"/>
        </w:rPr>
        <w:t>gì </w:t>
      </w:r>
      <w:r>
        <w:rPr>
          <w:spacing w:val="4"/>
        </w:rPr>
        <w:t>lời </w:t>
      </w:r>
      <w:r>
        <w:rPr>
          <w:spacing w:val="-5"/>
        </w:rPr>
        <w:t>hứa của </w:t>
      </w:r>
      <w:r>
        <w:rPr>
          <w:spacing w:val="-3"/>
        </w:rPr>
        <w:t>ta? </w:t>
      </w:r>
      <w:r>
        <w:rPr>
          <w:spacing w:val="-9"/>
        </w:rPr>
        <w:t>Cũng </w:t>
      </w:r>
      <w:r>
        <w:rPr/>
        <w:t>ai </w:t>
      </w:r>
      <w:r>
        <w:rPr>
          <w:spacing w:val="3"/>
        </w:rPr>
        <w:t>lạ </w:t>
      </w:r>
      <w:r>
        <w:rPr>
          <w:spacing w:val="-8"/>
        </w:rPr>
        <w:t>gì </w:t>
      </w:r>
      <w:r>
        <w:rPr/>
        <w:t>sức </w:t>
      </w:r>
      <w:r>
        <w:rPr>
          <w:spacing w:val="-10"/>
        </w:rPr>
        <w:t>mạnh </w:t>
      </w:r>
      <w:r>
        <w:rPr>
          <w:spacing w:val="-5"/>
        </w:rPr>
        <w:t>hậu </w:t>
      </w:r>
      <w:r>
        <w:rPr>
          <w:spacing w:val="-8"/>
        </w:rPr>
        <w:t>cung </w:t>
      </w:r>
      <w:r>
        <w:rPr/>
        <w:t>giấu </w:t>
      </w:r>
      <w:r>
        <w:rPr>
          <w:spacing w:val="-8"/>
        </w:rPr>
        <w:t>mặt. </w:t>
      </w:r>
      <w:r>
        <w:rPr/>
        <w:t>À </w:t>
      </w:r>
      <w:r>
        <w:rPr>
          <w:spacing w:val="-8"/>
        </w:rPr>
        <w:t>đây, thử </w:t>
      </w:r>
      <w:r>
        <w:rPr>
          <w:spacing w:val="-5"/>
        </w:rPr>
        <w:t>hỏi  </w:t>
      </w:r>
      <w:r>
        <w:rPr/>
        <w:t>ai </w:t>
      </w:r>
      <w:r>
        <w:rPr>
          <w:spacing w:val="-4"/>
        </w:rPr>
        <w:t>bứng </w:t>
      </w:r>
      <w:r>
        <w:rPr/>
        <w:t>Phiêu </w:t>
      </w:r>
      <w:r>
        <w:rPr>
          <w:spacing w:val="2"/>
        </w:rPr>
        <w:t>ra </w:t>
      </w:r>
      <w:r>
        <w:rPr>
          <w:spacing w:val="-8"/>
        </w:rPr>
        <w:t>khỏi </w:t>
      </w:r>
      <w:r>
        <w:rPr>
          <w:spacing w:val="-10"/>
        </w:rPr>
        <w:t>ghế </w:t>
      </w:r>
      <w:r>
        <w:rPr>
          <w:spacing w:val="-6"/>
        </w:rPr>
        <w:t>tổng </w:t>
      </w:r>
      <w:r>
        <w:rPr/>
        <w:t>bí </w:t>
      </w:r>
      <w:r>
        <w:rPr>
          <w:spacing w:val="-8"/>
        </w:rPr>
        <w:t>thư </w:t>
      </w:r>
      <w:r>
        <w:rPr>
          <w:spacing w:val="3"/>
        </w:rPr>
        <w:t>sớm </w:t>
      </w:r>
      <w:r>
        <w:rPr>
          <w:spacing w:val="-6"/>
        </w:rPr>
        <w:t>thế? </w:t>
      </w:r>
      <w:r>
        <w:rPr>
          <w:spacing w:val="-4"/>
        </w:rPr>
        <w:t>Ai </w:t>
      </w:r>
      <w:r>
        <w:rPr>
          <w:spacing w:val="-9"/>
        </w:rPr>
        <w:t>không </w:t>
      </w:r>
      <w:r>
        <w:rPr/>
        <w:t>để Diễn </w:t>
      </w:r>
      <w:r>
        <w:rPr>
          <w:spacing w:val="2"/>
        </w:rPr>
        <w:t>lên </w:t>
      </w:r>
      <w:r>
        <w:rPr>
          <w:spacing w:val="-6"/>
        </w:rPr>
        <w:t>tổng </w:t>
      </w:r>
      <w:r>
        <w:rPr/>
        <w:t>bí </w:t>
      </w:r>
      <w:r>
        <w:rPr>
          <w:spacing w:val="-8"/>
        </w:rPr>
        <w:t>thư </w:t>
      </w:r>
      <w:r>
        <w:rPr>
          <w:spacing w:val="-10"/>
        </w:rPr>
        <w:t>như </w:t>
      </w:r>
      <w:r>
        <w:rPr/>
        <w:t>đã đồn </w:t>
      </w:r>
      <w:r>
        <w:rPr>
          <w:spacing w:val="-5"/>
        </w:rPr>
        <w:t>nhiều </w:t>
      </w:r>
      <w:r>
        <w:rPr>
          <w:spacing w:val="-8"/>
        </w:rPr>
        <w:t>một </w:t>
      </w:r>
      <w:r>
        <w:rPr/>
        <w:t>dạo? </w:t>
      </w:r>
      <w:r>
        <w:rPr>
          <w:spacing w:val="-4"/>
        </w:rPr>
        <w:t>Ai </w:t>
      </w:r>
      <w:r>
        <w:rPr>
          <w:spacing w:val="-5"/>
        </w:rPr>
        <w:t>cho </w:t>
      </w:r>
      <w:r>
        <w:rPr>
          <w:spacing w:val="-9"/>
        </w:rPr>
        <w:t>Nguyễn </w:t>
      </w:r>
      <w:r>
        <w:rPr>
          <w:spacing w:val="-7"/>
        </w:rPr>
        <w:t>Văn Linh </w:t>
      </w:r>
      <w:r>
        <w:rPr>
          <w:spacing w:val="2"/>
        </w:rPr>
        <w:t>làm </w:t>
      </w:r>
      <w:r>
        <w:rPr/>
        <w:t>có </w:t>
      </w:r>
      <w:r>
        <w:rPr>
          <w:spacing w:val="-8"/>
        </w:rPr>
        <w:t>một </w:t>
      </w:r>
      <w:r>
        <w:rPr>
          <w:spacing w:val="-5"/>
        </w:rPr>
        <w:t>nhiệm </w:t>
      </w:r>
      <w:r>
        <w:rPr>
          <w:spacing w:val="-8"/>
        </w:rPr>
        <w:t>kỳ </w:t>
      </w:r>
      <w:r>
        <w:rPr/>
        <w:t>và Giáp </w:t>
      </w:r>
      <w:r>
        <w:rPr>
          <w:spacing w:val="-8"/>
        </w:rPr>
        <w:t>thì </w:t>
      </w:r>
      <w:r>
        <w:rPr/>
        <w:t>cứ đội oan </w:t>
      </w:r>
      <w:r>
        <w:rPr>
          <w:spacing w:val="-8"/>
        </w:rPr>
        <w:t>mãi </w:t>
      </w:r>
      <w:r>
        <w:rPr>
          <w:spacing w:val="-9"/>
        </w:rPr>
        <w:t>nhưng </w:t>
      </w:r>
      <w:r>
        <w:rPr>
          <w:spacing w:val="-3"/>
        </w:rPr>
        <w:t>tôi </w:t>
      </w:r>
      <w:r>
        <w:rPr>
          <w:spacing w:val="2"/>
        </w:rPr>
        <w:t>lại </w:t>
      </w:r>
      <w:r>
        <w:rPr>
          <w:spacing w:val="3"/>
        </w:rPr>
        <w:t>im </w:t>
      </w:r>
      <w:r>
        <w:rPr>
          <w:spacing w:val="-5"/>
        </w:rPr>
        <w:t>lặng. </w:t>
      </w:r>
      <w:r>
        <w:rPr>
          <w:spacing w:val="-7"/>
        </w:rPr>
        <w:t>Chả </w:t>
      </w:r>
      <w:r>
        <w:rPr>
          <w:spacing w:val="3"/>
        </w:rPr>
        <w:t>lẽ </w:t>
      </w:r>
      <w:r>
        <w:rPr/>
        <w:t>chia </w:t>
      </w:r>
      <w:r>
        <w:rPr>
          <w:spacing w:val="-4"/>
        </w:rPr>
        <w:t>buồn trong </w:t>
      </w:r>
      <w:r>
        <w:rPr/>
        <w:t>điện </w:t>
      </w:r>
      <w:r>
        <w:rPr>
          <w:spacing w:val="-5"/>
        </w:rPr>
        <w:t>thoại </w:t>
      </w:r>
      <w:r>
        <w:rPr/>
        <w:t>với </w:t>
      </w:r>
      <w:r>
        <w:rPr>
          <w:spacing w:val="-8"/>
        </w:rPr>
        <w:t>anh? </w:t>
      </w:r>
      <w:r>
        <w:rPr>
          <w:spacing w:val="-6"/>
        </w:rPr>
        <w:t>Trong </w:t>
      </w:r>
      <w:r>
        <w:rPr>
          <w:spacing w:val="-10"/>
        </w:rPr>
        <w:t>khi </w:t>
      </w:r>
      <w:r>
        <w:rPr>
          <w:spacing w:val="-4"/>
        </w:rPr>
        <w:t>đúng </w:t>
      </w:r>
      <w:r>
        <w:rPr>
          <w:spacing w:val="2"/>
        </w:rPr>
        <w:t>ra </w:t>
      </w:r>
      <w:r>
        <w:rPr>
          <w:spacing w:val="-5"/>
        </w:rPr>
        <w:t>nên </w:t>
      </w:r>
      <w:r>
        <w:rPr/>
        <w:t>bảo </w:t>
      </w:r>
      <w:r>
        <w:rPr>
          <w:spacing w:val="-5"/>
        </w:rPr>
        <w:t>anh hãy </w:t>
      </w:r>
      <w:r>
        <w:rPr>
          <w:spacing w:val="-10"/>
        </w:rPr>
        <w:t>mừng </w:t>
      </w:r>
      <w:r>
        <w:rPr/>
        <w:t>đi. Ở </w:t>
      </w:r>
      <w:r>
        <w:rPr>
          <w:spacing w:val="-6"/>
        </w:rPr>
        <w:t>ngoài </w:t>
      </w:r>
      <w:r>
        <w:rPr>
          <w:spacing w:val="-4"/>
        </w:rPr>
        <w:t>đảng </w:t>
      </w:r>
      <w:r>
        <w:rPr>
          <w:spacing w:val="-5"/>
        </w:rPr>
        <w:t>anh </w:t>
      </w:r>
      <w:r>
        <w:rPr>
          <w:spacing w:val="-6"/>
        </w:rPr>
        <w:t>mới </w:t>
      </w:r>
      <w:r>
        <w:rPr/>
        <w:t>được </w:t>
      </w:r>
      <w:r>
        <w:rPr>
          <w:spacing w:val="-6"/>
        </w:rPr>
        <w:t>thật </w:t>
      </w:r>
      <w:r>
        <w:rPr>
          <w:spacing w:val="3"/>
        </w:rPr>
        <w:t>là</w:t>
      </w:r>
      <w:r>
        <w:rPr/>
        <w:t> </w:t>
      </w:r>
      <w:r>
        <w:rPr>
          <w:spacing w:val="-8"/>
        </w:rPr>
        <w:t>anh.</w:t>
      </w:r>
    </w:p>
    <w:p>
      <w:pPr>
        <w:pStyle w:val="BodyText"/>
      </w:pPr>
      <w:r>
        <w:rPr>
          <w:spacing w:val="-4"/>
        </w:rPr>
        <w:t>Một </w:t>
      </w:r>
      <w:r>
        <w:rPr>
          <w:spacing w:val="-5"/>
        </w:rPr>
        <w:t>hôm </w:t>
      </w:r>
      <w:r>
        <w:rPr/>
        <w:t>còn ở </w:t>
      </w:r>
      <w:r>
        <w:rPr>
          <w:spacing w:val="-4"/>
        </w:rPr>
        <w:t>Hà </w:t>
      </w:r>
      <w:r>
        <w:rPr/>
        <w:t>Nội, </w:t>
      </w:r>
      <w:r>
        <w:rPr>
          <w:spacing w:val="-3"/>
        </w:rPr>
        <w:t>tôi </w:t>
      </w:r>
      <w:r>
        <w:rPr/>
        <w:t>đến </w:t>
      </w:r>
      <w:r>
        <w:rPr>
          <w:spacing w:val="-9"/>
        </w:rPr>
        <w:t>Trung </w:t>
      </w:r>
      <w:r>
        <w:rPr>
          <w:spacing w:val="-8"/>
        </w:rPr>
        <w:t>Thành, </w:t>
      </w:r>
      <w:r>
        <w:rPr/>
        <w:t>dạo ấy các cốp </w:t>
      </w:r>
      <w:r>
        <w:rPr>
          <w:spacing w:val="-4"/>
        </w:rPr>
        <w:t>trong đảng đang </w:t>
      </w:r>
      <w:r>
        <w:rPr>
          <w:spacing w:val="-8"/>
        </w:rPr>
        <w:t>nuôi </w:t>
      </w:r>
      <w:r>
        <w:rPr>
          <w:spacing w:val="-5"/>
        </w:rPr>
        <w:t>cho anh </w:t>
      </w:r>
      <w:r>
        <w:rPr>
          <w:spacing w:val="-8"/>
        </w:rPr>
        <w:t>hy </w:t>
      </w:r>
      <w:r>
        <w:rPr>
          <w:spacing w:val="-4"/>
        </w:rPr>
        <w:t>vọng </w:t>
      </w:r>
      <w:r>
        <w:rPr/>
        <w:t>trở </w:t>
      </w:r>
      <w:r>
        <w:rPr>
          <w:spacing w:val="2"/>
        </w:rPr>
        <w:t>lại </w:t>
      </w:r>
      <w:r>
        <w:rPr>
          <w:spacing w:val="-4"/>
        </w:rPr>
        <w:t>đảng </w:t>
      </w:r>
      <w:r>
        <w:rPr>
          <w:spacing w:val="-12"/>
        </w:rPr>
        <w:t>mà </w:t>
      </w:r>
      <w:r>
        <w:rPr>
          <w:spacing w:val="-6"/>
        </w:rPr>
        <w:t>theo </w:t>
      </w:r>
      <w:r>
        <w:rPr>
          <w:spacing w:val="-5"/>
        </w:rPr>
        <w:t>anh </w:t>
      </w:r>
      <w:r>
        <w:rPr>
          <w:spacing w:val="-8"/>
        </w:rPr>
        <w:t>thì </w:t>
      </w:r>
      <w:r>
        <w:rPr>
          <w:spacing w:val="-6"/>
        </w:rPr>
        <w:t>chẳng </w:t>
      </w:r>
      <w:r>
        <w:rPr>
          <w:spacing w:val="-5"/>
        </w:rPr>
        <w:t>qua </w:t>
      </w:r>
      <w:r>
        <w:rPr>
          <w:spacing w:val="-8"/>
        </w:rPr>
        <w:t>cũng </w:t>
      </w:r>
      <w:r>
        <w:rPr>
          <w:spacing w:val="-5"/>
        </w:rPr>
        <w:t>chỉ </w:t>
      </w:r>
      <w:r>
        <w:rPr/>
        <w:t>cốt </w:t>
      </w:r>
      <w:r>
        <w:rPr>
          <w:spacing w:val="-4"/>
        </w:rPr>
        <w:t>mượn </w:t>
      </w:r>
      <w:r>
        <w:rPr/>
        <w:t>việc đó để </w:t>
      </w:r>
      <w:r>
        <w:rPr>
          <w:spacing w:val="-5"/>
        </w:rPr>
        <w:t>nói </w:t>
      </w:r>
      <w:r>
        <w:rPr>
          <w:spacing w:val="2"/>
        </w:rPr>
        <w:t>lên </w:t>
      </w:r>
      <w:r>
        <w:rPr>
          <w:spacing w:val="-3"/>
        </w:rPr>
        <w:t>rằng </w:t>
      </w:r>
      <w:r>
        <w:rPr>
          <w:spacing w:val="-10"/>
        </w:rPr>
        <w:t>khi </w:t>
      </w:r>
      <w:r>
        <w:rPr/>
        <w:t>đòi </w:t>
      </w:r>
      <w:r>
        <w:rPr>
          <w:spacing w:val="-9"/>
        </w:rPr>
        <w:t>minh </w:t>
      </w:r>
      <w:r>
        <w:rPr/>
        <w:t>oan </w:t>
      </w:r>
      <w:r>
        <w:rPr>
          <w:spacing w:val="-5"/>
        </w:rPr>
        <w:t>cho </w:t>
      </w:r>
      <w:r>
        <w:rPr>
          <w:spacing w:val="-6"/>
        </w:rPr>
        <w:t>chúng </w:t>
      </w:r>
      <w:r>
        <w:rPr/>
        <w:t>tôi, </w:t>
      </w:r>
      <w:r>
        <w:rPr>
          <w:spacing w:val="-5"/>
        </w:rPr>
        <w:t>anh </w:t>
      </w:r>
      <w:r>
        <w:rPr>
          <w:spacing w:val="-4"/>
        </w:rPr>
        <w:t>đúng </w:t>
      </w:r>
      <w:r>
        <w:rPr>
          <w:spacing w:val="-5"/>
        </w:rPr>
        <w:t>chứ </w:t>
      </w:r>
      <w:r>
        <w:rPr>
          <w:spacing w:val="-9"/>
        </w:rPr>
        <w:t>không </w:t>
      </w:r>
      <w:r>
        <w:rPr>
          <w:spacing w:val="-6"/>
        </w:rPr>
        <w:t>chống </w:t>
      </w:r>
      <w:r>
        <w:rPr>
          <w:spacing w:val="-8"/>
        </w:rPr>
        <w:t>Ðảng. </w:t>
      </w:r>
      <w:r>
        <w:rPr>
          <w:spacing w:val="-9"/>
        </w:rPr>
        <w:t>Trung </w:t>
      </w:r>
      <w:r>
        <w:rPr>
          <w:spacing w:val="-7"/>
        </w:rPr>
        <w:t>Thành </w:t>
      </w:r>
      <w:r>
        <w:rPr>
          <w:spacing w:val="-4"/>
        </w:rPr>
        <w:t>buồn </w:t>
      </w:r>
      <w:r>
        <w:rPr>
          <w:spacing w:val="-3"/>
        </w:rPr>
        <w:t>rầu: </w:t>
      </w:r>
      <w:r>
        <w:rPr/>
        <w:t>- Xưa </w:t>
      </w:r>
      <w:r>
        <w:rPr>
          <w:spacing w:val="-3"/>
        </w:rPr>
        <w:t>tôi </w:t>
      </w:r>
      <w:r>
        <w:rPr/>
        <w:t>bị </w:t>
      </w:r>
      <w:r>
        <w:rPr>
          <w:spacing w:val="-8"/>
        </w:rPr>
        <w:t>ghét </w:t>
      </w:r>
      <w:r>
        <w:rPr/>
        <w:t>vì </w:t>
      </w:r>
      <w:r>
        <w:rPr>
          <w:spacing w:val="-6"/>
        </w:rPr>
        <w:t>từng </w:t>
      </w:r>
      <w:r>
        <w:rPr>
          <w:spacing w:val="-8"/>
        </w:rPr>
        <w:t>kỷ </w:t>
      </w:r>
      <w:r>
        <w:rPr/>
        <w:t>luật cán bộ, </w:t>
      </w:r>
      <w:r>
        <w:rPr>
          <w:spacing w:val="-4"/>
        </w:rPr>
        <w:t>đảng </w:t>
      </w:r>
      <w:r>
        <w:rPr/>
        <w:t>viên, </w:t>
      </w:r>
      <w:r>
        <w:rPr>
          <w:spacing w:val="-5"/>
        </w:rPr>
        <w:t>nay </w:t>
      </w:r>
      <w:r>
        <w:rPr>
          <w:spacing w:val="-8"/>
        </w:rPr>
        <w:t>thì </w:t>
      </w:r>
      <w:r>
        <w:rPr/>
        <w:t>bị </w:t>
      </w:r>
      <w:r>
        <w:rPr>
          <w:spacing w:val="-8"/>
        </w:rPr>
        <w:t>ghét </w:t>
      </w:r>
      <w:r>
        <w:rPr/>
        <w:t>vì </w:t>
      </w:r>
      <w:r>
        <w:rPr>
          <w:spacing w:val="-6"/>
        </w:rPr>
        <w:t>chống </w:t>
      </w:r>
      <w:r>
        <w:rPr>
          <w:spacing w:val="-8"/>
        </w:rPr>
        <w:t>Ðảng. </w:t>
      </w:r>
      <w:r>
        <w:rPr>
          <w:spacing w:val="-7"/>
        </w:rPr>
        <w:t>Vừa </w:t>
      </w:r>
      <w:r>
        <w:rPr>
          <w:spacing w:val="-5"/>
        </w:rPr>
        <w:t>qua </w:t>
      </w:r>
      <w:r>
        <w:rPr>
          <w:spacing w:val="-3"/>
        </w:rPr>
        <w:t>giỗ </w:t>
      </w:r>
      <w:r>
        <w:rPr>
          <w:spacing w:val="-5"/>
        </w:rPr>
        <w:t>ông </w:t>
      </w:r>
      <w:r>
        <w:rPr/>
        <w:t>Sáu </w:t>
      </w:r>
      <w:r>
        <w:rPr>
          <w:spacing w:val="-5"/>
        </w:rPr>
        <w:t>Thọ, người </w:t>
      </w:r>
      <w:r>
        <w:rPr/>
        <w:t>đến </w:t>
      </w:r>
      <w:r>
        <w:rPr>
          <w:spacing w:val="-4"/>
        </w:rPr>
        <w:t>đông </w:t>
      </w:r>
      <w:r>
        <w:rPr>
          <w:spacing w:val="-5"/>
        </w:rPr>
        <w:t>lắm, </w:t>
      </w:r>
      <w:r>
        <w:rPr/>
        <w:t>bà </w:t>
      </w:r>
      <w:r>
        <w:rPr>
          <w:spacing w:val="-3"/>
        </w:rPr>
        <w:t>Chiếu </w:t>
      </w:r>
      <w:r>
        <w:rPr>
          <w:spacing w:val="-5"/>
        </w:rPr>
        <w:t>nói </w:t>
      </w:r>
      <w:r>
        <w:rPr/>
        <w:t>cái </w:t>
      </w:r>
      <w:r>
        <w:rPr>
          <w:spacing w:val="-5"/>
        </w:rPr>
        <w:t>anh </w:t>
      </w:r>
      <w:r>
        <w:rPr>
          <w:spacing w:val="-9"/>
        </w:rPr>
        <w:t>Trung </w:t>
      </w:r>
      <w:r>
        <w:rPr>
          <w:spacing w:val="-7"/>
        </w:rPr>
        <w:t>Thành </w:t>
      </w:r>
      <w:r>
        <w:rPr>
          <w:spacing w:val="-9"/>
        </w:rPr>
        <w:t>không </w:t>
      </w:r>
      <w:r>
        <w:rPr>
          <w:spacing w:val="-10"/>
        </w:rPr>
        <w:t>ngờ </w:t>
      </w:r>
      <w:r>
        <w:rPr>
          <w:spacing w:val="2"/>
        </w:rPr>
        <w:t>lại </w:t>
      </w:r>
      <w:r>
        <w:rPr>
          <w:spacing w:val="-4"/>
        </w:rPr>
        <w:t>phản </w:t>
      </w:r>
      <w:r>
        <w:rPr>
          <w:spacing w:val="-5"/>
        </w:rPr>
        <w:t>anh Thọ. </w:t>
      </w:r>
      <w:r>
        <w:rPr>
          <w:spacing w:val="-4"/>
        </w:rPr>
        <w:t>Kỷ </w:t>
      </w:r>
      <w:r>
        <w:rPr/>
        <w:t>niệm cách </w:t>
      </w:r>
      <w:r>
        <w:rPr>
          <w:spacing w:val="-10"/>
        </w:rPr>
        <w:t>mạng </w:t>
      </w:r>
      <w:r>
        <w:rPr>
          <w:spacing w:val="-8"/>
        </w:rPr>
        <w:t>tháng </w:t>
      </w:r>
      <w:r>
        <w:rPr>
          <w:spacing w:val="-3"/>
        </w:rPr>
        <w:t>tám </w:t>
      </w:r>
      <w:r>
        <w:rPr/>
        <w:t>ở </w:t>
      </w:r>
      <w:r>
        <w:rPr>
          <w:spacing w:val="-6"/>
        </w:rPr>
        <w:t>Đông </w:t>
      </w:r>
      <w:r>
        <w:rPr>
          <w:spacing w:val="-10"/>
        </w:rPr>
        <w:t>Anh, </w:t>
      </w:r>
      <w:r>
        <w:rPr>
          <w:spacing w:val="-3"/>
        </w:rPr>
        <w:t>tất </w:t>
      </w:r>
      <w:r>
        <w:rPr/>
        <w:t>cả </w:t>
      </w:r>
      <w:r>
        <w:rPr>
          <w:spacing w:val="-8"/>
        </w:rPr>
        <w:t>mọi </w:t>
      </w:r>
      <w:r>
        <w:rPr>
          <w:spacing w:val="-5"/>
        </w:rPr>
        <w:t>người </w:t>
      </w:r>
      <w:r>
        <w:rPr/>
        <w:t>đều </w:t>
      </w:r>
      <w:r>
        <w:rPr>
          <w:spacing w:val="2"/>
        </w:rPr>
        <w:t>lên </w:t>
      </w:r>
      <w:r>
        <w:rPr>
          <w:spacing w:val="-3"/>
        </w:rPr>
        <w:t>chửi </w:t>
      </w:r>
      <w:r>
        <w:rPr>
          <w:spacing w:val="-4"/>
        </w:rPr>
        <w:t>Trần Độ </w:t>
      </w:r>
      <w:r>
        <w:rPr/>
        <w:t>và </w:t>
      </w:r>
      <w:r>
        <w:rPr>
          <w:spacing w:val="-9"/>
        </w:rPr>
        <w:t>Nguyễn Trung </w:t>
      </w:r>
      <w:r>
        <w:rPr>
          <w:spacing w:val="-7"/>
        </w:rPr>
        <w:t>Thành </w:t>
      </w:r>
      <w:r>
        <w:rPr>
          <w:spacing w:val="-6"/>
        </w:rPr>
        <w:t>chống </w:t>
      </w:r>
      <w:r>
        <w:rPr>
          <w:spacing w:val="-8"/>
        </w:rPr>
        <w:t>Ðảng. </w:t>
      </w:r>
      <w:r>
        <w:rPr>
          <w:spacing w:val="-3"/>
        </w:rPr>
        <w:t>Nói </w:t>
      </w:r>
      <w:r>
        <w:rPr>
          <w:spacing w:val="-8"/>
        </w:rPr>
        <w:t>gì </w:t>
      </w:r>
      <w:r>
        <w:rPr>
          <w:spacing w:val="-5"/>
        </w:rPr>
        <w:t>chứ </w:t>
      </w:r>
      <w:r>
        <w:rPr>
          <w:spacing w:val="-8"/>
        </w:rPr>
        <w:t>cũng </w:t>
      </w:r>
      <w:r>
        <w:rPr/>
        <w:t>rầu </w:t>
      </w:r>
      <w:r>
        <w:rPr>
          <w:spacing w:val="-3"/>
        </w:rPr>
        <w:t>lòng</w:t>
      </w:r>
      <w:r>
        <w:rPr>
          <w:spacing w:val="-16"/>
        </w:rPr>
        <w:t> </w:t>
      </w:r>
      <w:r>
        <w:rPr>
          <w:spacing w:val="-5"/>
        </w:rPr>
        <w:t>lắm…</w:t>
      </w:r>
    </w:p>
    <w:p>
      <w:pPr>
        <w:pStyle w:val="ListParagraph"/>
        <w:numPr>
          <w:ilvl w:val="0"/>
          <w:numId w:val="5"/>
        </w:numPr>
        <w:tabs>
          <w:tab w:pos="287" w:val="left" w:leader="none"/>
        </w:tabs>
        <w:spacing w:line="240" w:lineRule="auto" w:before="0" w:after="0"/>
        <w:ind w:left="100" w:right="83" w:firstLine="0"/>
        <w:jc w:val="both"/>
        <w:rPr>
          <w:sz w:val="30"/>
        </w:rPr>
      </w:pPr>
      <w:r>
        <w:rPr>
          <w:spacing w:val="-7"/>
          <w:sz w:val="30"/>
        </w:rPr>
        <w:t>Những </w:t>
      </w:r>
      <w:r>
        <w:rPr>
          <w:spacing w:val="-5"/>
          <w:sz w:val="30"/>
        </w:rPr>
        <w:t>người </w:t>
      </w:r>
      <w:r>
        <w:rPr>
          <w:spacing w:val="-3"/>
          <w:sz w:val="30"/>
        </w:rPr>
        <w:t>chửi </w:t>
      </w:r>
      <w:r>
        <w:rPr>
          <w:spacing w:val="-4"/>
          <w:sz w:val="30"/>
        </w:rPr>
        <w:t>Trần Độ </w:t>
      </w:r>
      <w:r>
        <w:rPr>
          <w:sz w:val="30"/>
        </w:rPr>
        <w:t>và </w:t>
      </w:r>
      <w:r>
        <w:rPr>
          <w:spacing w:val="-5"/>
          <w:sz w:val="30"/>
        </w:rPr>
        <w:t>anh </w:t>
      </w:r>
      <w:r>
        <w:rPr>
          <w:sz w:val="30"/>
        </w:rPr>
        <w:t>đều </w:t>
      </w:r>
      <w:r>
        <w:rPr>
          <w:spacing w:val="3"/>
          <w:sz w:val="30"/>
        </w:rPr>
        <w:t>là </w:t>
      </w:r>
      <w:r>
        <w:rPr>
          <w:spacing w:val="-4"/>
          <w:sz w:val="30"/>
        </w:rPr>
        <w:t>đóng </w:t>
      </w:r>
      <w:r>
        <w:rPr>
          <w:spacing w:val="-10"/>
          <w:sz w:val="30"/>
        </w:rPr>
        <w:t>thuế </w:t>
      </w:r>
      <w:r>
        <w:rPr>
          <w:spacing w:val="-8"/>
          <w:sz w:val="30"/>
        </w:rPr>
        <w:t>mồm </w:t>
      </w:r>
      <w:r>
        <w:rPr>
          <w:spacing w:val="-4"/>
          <w:sz w:val="30"/>
        </w:rPr>
        <w:t>thôi. Ăn </w:t>
      </w:r>
      <w:r>
        <w:rPr>
          <w:spacing w:val="-5"/>
          <w:sz w:val="30"/>
        </w:rPr>
        <w:t>của </w:t>
      </w:r>
      <w:r>
        <w:rPr>
          <w:spacing w:val="-4"/>
          <w:sz w:val="30"/>
        </w:rPr>
        <w:t>đảng </w:t>
      </w:r>
      <w:r>
        <w:rPr>
          <w:sz w:val="30"/>
        </w:rPr>
        <w:t>vào </w:t>
      </w:r>
      <w:r>
        <w:rPr>
          <w:spacing w:val="-8"/>
          <w:sz w:val="30"/>
        </w:rPr>
        <w:t>thì </w:t>
      </w:r>
      <w:r>
        <w:rPr>
          <w:spacing w:val="-4"/>
          <w:sz w:val="30"/>
        </w:rPr>
        <w:t>phải </w:t>
      </w:r>
      <w:r>
        <w:rPr>
          <w:spacing w:val="-10"/>
          <w:sz w:val="30"/>
        </w:rPr>
        <w:t>nhè </w:t>
      </w:r>
      <w:r>
        <w:rPr>
          <w:sz w:val="30"/>
        </w:rPr>
        <w:t>các </w:t>
      </w:r>
      <w:r>
        <w:rPr>
          <w:spacing w:val="-5"/>
          <w:sz w:val="30"/>
        </w:rPr>
        <w:t>anh </w:t>
      </w:r>
      <w:r>
        <w:rPr>
          <w:sz w:val="30"/>
        </w:rPr>
        <w:t>ra, </w:t>
      </w:r>
      <w:r>
        <w:rPr>
          <w:spacing w:val="-4"/>
          <w:sz w:val="30"/>
        </w:rPr>
        <w:t>chân </w:t>
      </w:r>
      <w:r>
        <w:rPr>
          <w:spacing w:val="3"/>
          <w:sz w:val="30"/>
        </w:rPr>
        <w:t>lý </w:t>
      </w:r>
      <w:r>
        <w:rPr>
          <w:spacing w:val="-4"/>
          <w:sz w:val="30"/>
        </w:rPr>
        <w:t>quái </w:t>
      </w:r>
      <w:r>
        <w:rPr>
          <w:spacing w:val="-8"/>
          <w:sz w:val="30"/>
        </w:rPr>
        <w:t>gì </w:t>
      </w:r>
      <w:r>
        <w:rPr>
          <w:sz w:val="30"/>
        </w:rPr>
        <w:t>ở đây </w:t>
      </w:r>
      <w:r>
        <w:rPr>
          <w:spacing w:val="-12"/>
          <w:sz w:val="30"/>
        </w:rPr>
        <w:t>mà </w:t>
      </w:r>
      <w:r>
        <w:rPr>
          <w:spacing w:val="-4"/>
          <w:sz w:val="30"/>
        </w:rPr>
        <w:t>buồn </w:t>
      </w:r>
      <w:r>
        <w:rPr>
          <w:spacing w:val="-8"/>
          <w:sz w:val="30"/>
        </w:rPr>
        <w:t>anh. Anh </w:t>
      </w:r>
      <w:r>
        <w:rPr>
          <w:sz w:val="30"/>
        </w:rPr>
        <w:t>có biết </w:t>
      </w:r>
      <w:r>
        <w:rPr>
          <w:spacing w:val="-5"/>
          <w:sz w:val="30"/>
        </w:rPr>
        <w:t>ông </w:t>
      </w:r>
      <w:r>
        <w:rPr>
          <w:sz w:val="30"/>
        </w:rPr>
        <w:t>coi </w:t>
      </w:r>
      <w:r>
        <w:rPr>
          <w:spacing w:val="-8"/>
          <w:sz w:val="30"/>
        </w:rPr>
        <w:t>xe </w:t>
      </w:r>
      <w:r>
        <w:rPr>
          <w:sz w:val="30"/>
        </w:rPr>
        <w:t>đạp ở dưới sân </w:t>
      </w:r>
      <w:r>
        <w:rPr>
          <w:spacing w:val="-9"/>
          <w:sz w:val="30"/>
        </w:rPr>
        <w:t>chung </w:t>
      </w:r>
      <w:r>
        <w:rPr>
          <w:sz w:val="30"/>
        </w:rPr>
        <w:t>cư </w:t>
      </w:r>
      <w:r>
        <w:rPr>
          <w:spacing w:val="-5"/>
          <w:sz w:val="30"/>
        </w:rPr>
        <w:t>anh </w:t>
      </w:r>
      <w:r>
        <w:rPr>
          <w:sz w:val="30"/>
        </w:rPr>
        <w:t>ở </w:t>
      </w:r>
      <w:r>
        <w:rPr>
          <w:spacing w:val="-10"/>
          <w:sz w:val="30"/>
        </w:rPr>
        <w:t>không? </w:t>
      </w:r>
      <w:r>
        <w:rPr>
          <w:sz w:val="30"/>
        </w:rPr>
        <w:t>Cán bộ Ban </w:t>
      </w:r>
      <w:r>
        <w:rPr>
          <w:spacing w:val="-5"/>
          <w:sz w:val="30"/>
        </w:rPr>
        <w:t>tổ </w:t>
      </w:r>
      <w:r>
        <w:rPr>
          <w:spacing w:val="-3"/>
          <w:sz w:val="30"/>
        </w:rPr>
        <w:t>chức </w:t>
      </w:r>
      <w:r>
        <w:rPr>
          <w:spacing w:val="-5"/>
          <w:sz w:val="30"/>
        </w:rPr>
        <w:t>của </w:t>
      </w:r>
      <w:r>
        <w:rPr>
          <w:sz w:val="30"/>
        </w:rPr>
        <w:t>các </w:t>
      </w:r>
      <w:r>
        <w:rPr>
          <w:spacing w:val="-5"/>
          <w:sz w:val="30"/>
        </w:rPr>
        <w:t>anh </w:t>
      </w:r>
      <w:r>
        <w:rPr>
          <w:sz w:val="30"/>
        </w:rPr>
        <w:t>về </w:t>
      </w:r>
      <w:r>
        <w:rPr>
          <w:spacing w:val="-5"/>
          <w:sz w:val="30"/>
        </w:rPr>
        <w:t>hưu </w:t>
      </w:r>
      <w:r>
        <w:rPr>
          <w:sz w:val="30"/>
        </w:rPr>
        <w:t>đó, </w:t>
      </w:r>
      <w:r>
        <w:rPr>
          <w:spacing w:val="-5"/>
          <w:sz w:val="30"/>
        </w:rPr>
        <w:t>ông </w:t>
      </w:r>
      <w:r>
        <w:rPr>
          <w:sz w:val="30"/>
        </w:rPr>
        <w:t>ấy có </w:t>
      </w:r>
      <w:r>
        <w:rPr>
          <w:spacing w:val="-5"/>
          <w:sz w:val="30"/>
        </w:rPr>
        <w:t>người </w:t>
      </w:r>
      <w:r>
        <w:rPr>
          <w:sz w:val="30"/>
        </w:rPr>
        <w:t>con trai bại liệt, </w:t>
      </w:r>
      <w:r>
        <w:rPr>
          <w:spacing w:val="-4"/>
          <w:sz w:val="30"/>
        </w:rPr>
        <w:t>chắc </w:t>
      </w:r>
      <w:r>
        <w:rPr>
          <w:spacing w:val="-5"/>
          <w:sz w:val="30"/>
        </w:rPr>
        <w:t>anh </w:t>
      </w:r>
      <w:r>
        <w:rPr>
          <w:sz w:val="30"/>
        </w:rPr>
        <w:t>biết! </w:t>
      </w:r>
      <w:r>
        <w:rPr>
          <w:spacing w:val="-8"/>
          <w:sz w:val="30"/>
        </w:rPr>
        <w:t>Ông </w:t>
      </w:r>
      <w:r>
        <w:rPr>
          <w:sz w:val="30"/>
        </w:rPr>
        <w:t>ấy bảo </w:t>
      </w:r>
      <w:r>
        <w:rPr>
          <w:spacing w:val="-6"/>
          <w:sz w:val="30"/>
        </w:rPr>
        <w:t>mới </w:t>
      </w:r>
      <w:r>
        <w:rPr>
          <w:spacing w:val="-5"/>
          <w:sz w:val="30"/>
        </w:rPr>
        <w:t>hôm nào người ta </w:t>
      </w:r>
      <w:r>
        <w:rPr>
          <w:sz w:val="30"/>
        </w:rPr>
        <w:t>nườm nượp đến </w:t>
      </w:r>
      <w:r>
        <w:rPr>
          <w:spacing w:val="-5"/>
          <w:sz w:val="30"/>
        </w:rPr>
        <w:t>ông </w:t>
      </w:r>
      <w:r>
        <w:rPr>
          <w:spacing w:val="-8"/>
          <w:sz w:val="30"/>
        </w:rPr>
        <w:t>Thành. </w:t>
      </w:r>
      <w:r>
        <w:rPr>
          <w:spacing w:val="-3"/>
          <w:sz w:val="30"/>
        </w:rPr>
        <w:t>Có </w:t>
      </w:r>
      <w:r>
        <w:rPr>
          <w:spacing w:val="-9"/>
          <w:sz w:val="30"/>
        </w:rPr>
        <w:t>những </w:t>
      </w:r>
      <w:r>
        <w:rPr>
          <w:spacing w:val="-5"/>
          <w:sz w:val="30"/>
        </w:rPr>
        <w:t>ông </w:t>
      </w:r>
      <w:r>
        <w:rPr>
          <w:spacing w:val="-9"/>
          <w:sz w:val="30"/>
        </w:rPr>
        <w:t>xuống </w:t>
      </w:r>
      <w:r>
        <w:rPr>
          <w:sz w:val="30"/>
        </w:rPr>
        <w:t>đến </w:t>
      </w:r>
      <w:r>
        <w:rPr>
          <w:spacing w:val="-3"/>
          <w:sz w:val="30"/>
        </w:rPr>
        <w:t>tận </w:t>
      </w:r>
      <w:r>
        <w:rPr>
          <w:sz w:val="30"/>
        </w:rPr>
        <w:t>cửa </w:t>
      </w:r>
      <w:r>
        <w:rPr>
          <w:spacing w:val="2"/>
          <w:sz w:val="30"/>
        </w:rPr>
        <w:t>ra </w:t>
      </w:r>
      <w:r>
        <w:rPr>
          <w:sz w:val="30"/>
        </w:rPr>
        <w:t>về vẫn còn cứ </w:t>
      </w:r>
      <w:r>
        <w:rPr>
          <w:spacing w:val="2"/>
          <w:sz w:val="30"/>
        </w:rPr>
        <w:t>cười </w:t>
      </w:r>
      <w:r>
        <w:rPr>
          <w:spacing w:val="-3"/>
          <w:sz w:val="30"/>
        </w:rPr>
        <w:t>hớn </w:t>
      </w:r>
      <w:r>
        <w:rPr>
          <w:spacing w:val="-8"/>
          <w:sz w:val="30"/>
        </w:rPr>
        <w:t>hở </w:t>
      </w:r>
      <w:r>
        <w:rPr>
          <w:spacing w:val="-5"/>
          <w:sz w:val="30"/>
        </w:rPr>
        <w:t>lắm. </w:t>
      </w:r>
      <w:r>
        <w:rPr>
          <w:sz w:val="30"/>
        </w:rPr>
        <w:t>Đều </w:t>
      </w:r>
      <w:r>
        <w:rPr>
          <w:spacing w:val="-4"/>
          <w:sz w:val="30"/>
        </w:rPr>
        <w:t>trúng </w:t>
      </w:r>
      <w:r>
        <w:rPr>
          <w:sz w:val="30"/>
        </w:rPr>
        <w:t>rồi </w:t>
      </w:r>
      <w:r>
        <w:rPr>
          <w:spacing w:val="-8"/>
          <w:sz w:val="30"/>
        </w:rPr>
        <w:t>mà. </w:t>
      </w:r>
      <w:r>
        <w:rPr>
          <w:sz w:val="30"/>
        </w:rPr>
        <w:t>Đều </w:t>
      </w:r>
      <w:r>
        <w:rPr>
          <w:spacing w:val="-10"/>
          <w:sz w:val="30"/>
        </w:rPr>
        <w:t>nhờ </w:t>
      </w:r>
      <w:r>
        <w:rPr>
          <w:spacing w:val="-9"/>
          <w:sz w:val="30"/>
        </w:rPr>
        <w:t>Nguyễn Trung </w:t>
      </w:r>
      <w:r>
        <w:rPr>
          <w:spacing w:val="-7"/>
          <w:sz w:val="30"/>
        </w:rPr>
        <w:t>Thành </w:t>
      </w:r>
      <w:r>
        <w:rPr>
          <w:spacing w:val="-12"/>
          <w:sz w:val="30"/>
        </w:rPr>
        <w:t>mà </w:t>
      </w:r>
      <w:r>
        <w:rPr>
          <w:sz w:val="30"/>
        </w:rPr>
        <w:t>lọt vào </w:t>
      </w:r>
      <w:r>
        <w:rPr>
          <w:spacing w:val="-8"/>
          <w:sz w:val="30"/>
        </w:rPr>
        <w:t>hàng </w:t>
      </w:r>
      <w:r>
        <w:rPr>
          <w:spacing w:val="-10"/>
          <w:sz w:val="30"/>
        </w:rPr>
        <w:t>ngũ </w:t>
      </w:r>
      <w:r>
        <w:rPr>
          <w:sz w:val="30"/>
        </w:rPr>
        <w:t>lãnh đạo rồi </w:t>
      </w:r>
      <w:r>
        <w:rPr>
          <w:spacing w:val="-8"/>
          <w:sz w:val="30"/>
        </w:rPr>
        <w:t>mà… </w:t>
      </w:r>
      <w:r>
        <w:rPr>
          <w:spacing w:val="-6"/>
          <w:sz w:val="30"/>
        </w:rPr>
        <w:t>Đùng </w:t>
      </w:r>
      <w:r>
        <w:rPr>
          <w:spacing w:val="-8"/>
          <w:sz w:val="30"/>
        </w:rPr>
        <w:t>một </w:t>
      </w:r>
      <w:r>
        <w:rPr>
          <w:sz w:val="30"/>
        </w:rPr>
        <w:t>cái </w:t>
      </w:r>
      <w:r>
        <w:rPr>
          <w:spacing w:val="-5"/>
          <w:sz w:val="30"/>
        </w:rPr>
        <w:t>ông </w:t>
      </w:r>
      <w:r>
        <w:rPr>
          <w:spacing w:val="-7"/>
          <w:sz w:val="30"/>
        </w:rPr>
        <w:t>Thành </w:t>
      </w:r>
      <w:r>
        <w:rPr>
          <w:spacing w:val="-5"/>
          <w:sz w:val="30"/>
        </w:rPr>
        <w:t>hóa </w:t>
      </w:r>
      <w:r>
        <w:rPr>
          <w:spacing w:val="-6"/>
          <w:sz w:val="30"/>
        </w:rPr>
        <w:t>hủi. </w:t>
      </w:r>
      <w:r>
        <w:rPr>
          <w:spacing w:val="-7"/>
          <w:sz w:val="30"/>
        </w:rPr>
        <w:t>Thế </w:t>
      </w:r>
      <w:r>
        <w:rPr>
          <w:spacing w:val="3"/>
          <w:sz w:val="30"/>
        </w:rPr>
        <w:t>là </w:t>
      </w:r>
      <w:r>
        <w:rPr>
          <w:sz w:val="30"/>
        </w:rPr>
        <w:t>bặt </w:t>
      </w:r>
      <w:r>
        <w:rPr>
          <w:spacing w:val="-12"/>
          <w:sz w:val="30"/>
        </w:rPr>
        <w:t>ngay. </w:t>
      </w:r>
      <w:r>
        <w:rPr>
          <w:spacing w:val="-9"/>
          <w:sz w:val="30"/>
        </w:rPr>
        <w:t>ÔngThành </w:t>
      </w:r>
      <w:r>
        <w:rPr>
          <w:spacing w:val="-10"/>
          <w:sz w:val="30"/>
        </w:rPr>
        <w:t>khổ </w:t>
      </w:r>
      <w:r>
        <w:rPr>
          <w:spacing w:val="-5"/>
          <w:sz w:val="30"/>
        </w:rPr>
        <w:t>nỗi </w:t>
      </w:r>
      <w:r>
        <w:rPr>
          <w:spacing w:val="2"/>
          <w:sz w:val="30"/>
        </w:rPr>
        <w:t>lại </w:t>
      </w:r>
      <w:r>
        <w:rPr>
          <w:spacing w:val="-4"/>
          <w:sz w:val="30"/>
        </w:rPr>
        <w:t>trong </w:t>
      </w:r>
      <w:r>
        <w:rPr>
          <w:sz w:val="30"/>
        </w:rPr>
        <w:t>sạch. Giá lúc có </w:t>
      </w:r>
      <w:r>
        <w:rPr>
          <w:spacing w:val="-6"/>
          <w:sz w:val="30"/>
        </w:rPr>
        <w:t>quyền </w:t>
      </w:r>
      <w:r>
        <w:rPr>
          <w:sz w:val="30"/>
        </w:rPr>
        <w:t>cất </w:t>
      </w:r>
      <w:r>
        <w:rPr>
          <w:spacing w:val="-8"/>
          <w:sz w:val="30"/>
        </w:rPr>
        <w:t>nhắc </w:t>
      </w:r>
      <w:r>
        <w:rPr>
          <w:sz w:val="30"/>
        </w:rPr>
        <w:t>đề bạt </w:t>
      </w:r>
      <w:r>
        <w:rPr>
          <w:spacing w:val="-8"/>
          <w:sz w:val="30"/>
        </w:rPr>
        <w:t>cũng </w:t>
      </w:r>
      <w:r>
        <w:rPr>
          <w:spacing w:val="-6"/>
          <w:sz w:val="30"/>
        </w:rPr>
        <w:t>thạo </w:t>
      </w:r>
      <w:r>
        <w:rPr>
          <w:sz w:val="30"/>
        </w:rPr>
        <w:t>vòi </w:t>
      </w:r>
      <w:r>
        <w:rPr>
          <w:spacing w:val="-3"/>
          <w:sz w:val="30"/>
        </w:rPr>
        <w:t>giỏi </w:t>
      </w:r>
      <w:r>
        <w:rPr>
          <w:spacing w:val="-4"/>
          <w:sz w:val="30"/>
        </w:rPr>
        <w:t>xoay </w:t>
      </w:r>
      <w:r>
        <w:rPr>
          <w:spacing w:val="-8"/>
          <w:sz w:val="30"/>
        </w:rPr>
        <w:t>thì </w:t>
      </w:r>
      <w:r>
        <w:rPr>
          <w:spacing w:val="-4"/>
          <w:sz w:val="30"/>
        </w:rPr>
        <w:t>phải </w:t>
      </w:r>
      <w:r>
        <w:rPr>
          <w:sz w:val="30"/>
        </w:rPr>
        <w:t>biết… Tôi </w:t>
      </w:r>
      <w:r>
        <w:rPr>
          <w:spacing w:val="-4"/>
          <w:sz w:val="30"/>
        </w:rPr>
        <w:t>buồn </w:t>
      </w:r>
      <w:r>
        <w:rPr>
          <w:spacing w:val="-5"/>
          <w:sz w:val="30"/>
        </w:rPr>
        <w:t>cho </w:t>
      </w:r>
      <w:r>
        <w:rPr>
          <w:sz w:val="30"/>
        </w:rPr>
        <w:t>con </w:t>
      </w:r>
      <w:r>
        <w:rPr>
          <w:spacing w:val="-5"/>
          <w:sz w:val="30"/>
        </w:rPr>
        <w:t>người </w:t>
      </w:r>
      <w:r>
        <w:rPr>
          <w:spacing w:val="-4"/>
          <w:sz w:val="30"/>
        </w:rPr>
        <w:t>quá. </w:t>
      </w:r>
      <w:r>
        <w:rPr>
          <w:spacing w:val="-6"/>
          <w:sz w:val="30"/>
        </w:rPr>
        <w:t>Mà </w:t>
      </w:r>
      <w:r>
        <w:rPr>
          <w:sz w:val="30"/>
        </w:rPr>
        <w:t>cái  diện </w:t>
      </w:r>
      <w:r>
        <w:rPr>
          <w:spacing w:val="-5"/>
          <w:sz w:val="30"/>
        </w:rPr>
        <w:t>người này </w:t>
      </w:r>
      <w:r>
        <w:rPr>
          <w:sz w:val="30"/>
        </w:rPr>
        <w:t>toàn </w:t>
      </w:r>
      <w:r>
        <w:rPr>
          <w:spacing w:val="3"/>
          <w:sz w:val="30"/>
        </w:rPr>
        <w:t>là </w:t>
      </w:r>
      <w:r>
        <w:rPr>
          <w:spacing w:val="-7"/>
          <w:sz w:val="30"/>
        </w:rPr>
        <w:t>trung </w:t>
      </w:r>
      <w:r>
        <w:rPr>
          <w:spacing w:val="-5"/>
          <w:sz w:val="30"/>
        </w:rPr>
        <w:t>ương, </w:t>
      </w:r>
      <w:r>
        <w:rPr>
          <w:sz w:val="30"/>
        </w:rPr>
        <w:t>bộ trưởng cả. </w:t>
      </w:r>
      <w:r>
        <w:rPr>
          <w:spacing w:val="-8"/>
          <w:sz w:val="30"/>
        </w:rPr>
        <w:t>Anh </w:t>
      </w:r>
      <w:r>
        <w:rPr>
          <w:spacing w:val="-7"/>
          <w:sz w:val="30"/>
        </w:rPr>
        <w:t>Thành </w:t>
      </w:r>
      <w:r>
        <w:rPr>
          <w:sz w:val="30"/>
        </w:rPr>
        <w:t>à, </w:t>
      </w:r>
      <w:r>
        <w:rPr>
          <w:spacing w:val="-3"/>
          <w:sz w:val="30"/>
        </w:rPr>
        <w:t>tôi </w:t>
      </w:r>
      <w:r>
        <w:rPr>
          <w:sz w:val="30"/>
        </w:rPr>
        <w:t>đã bảo </w:t>
      </w:r>
      <w:r>
        <w:rPr>
          <w:spacing w:val="-5"/>
          <w:sz w:val="30"/>
        </w:rPr>
        <w:t>ông </w:t>
      </w:r>
      <w:r>
        <w:rPr>
          <w:spacing w:val="-3"/>
          <w:sz w:val="30"/>
        </w:rPr>
        <w:t>giữ </w:t>
      </w:r>
      <w:r>
        <w:rPr>
          <w:spacing w:val="-8"/>
          <w:sz w:val="30"/>
        </w:rPr>
        <w:t>xe </w:t>
      </w:r>
      <w:r>
        <w:rPr>
          <w:sz w:val="30"/>
        </w:rPr>
        <w:t>luận </w:t>
      </w:r>
      <w:r>
        <w:rPr>
          <w:spacing w:val="-8"/>
          <w:sz w:val="30"/>
        </w:rPr>
        <w:t>chuyện nhân </w:t>
      </w:r>
      <w:r>
        <w:rPr>
          <w:sz w:val="30"/>
        </w:rPr>
        <w:t>sự cao cấp </w:t>
      </w:r>
      <w:r>
        <w:rPr>
          <w:spacing w:val="-8"/>
          <w:sz w:val="30"/>
        </w:rPr>
        <w:t>Ðảng, </w:t>
      </w:r>
      <w:r>
        <w:rPr>
          <w:spacing w:val="-3"/>
          <w:sz w:val="30"/>
        </w:rPr>
        <w:t>rằng </w:t>
      </w:r>
      <w:r>
        <w:rPr>
          <w:sz w:val="30"/>
        </w:rPr>
        <w:t>có </w:t>
      </w:r>
      <w:r>
        <w:rPr>
          <w:spacing w:val="-5"/>
          <w:sz w:val="30"/>
        </w:rPr>
        <w:t>hai </w:t>
      </w:r>
      <w:r>
        <w:rPr>
          <w:sz w:val="30"/>
        </w:rPr>
        <w:t>điều. </w:t>
      </w:r>
      <w:r>
        <w:rPr>
          <w:spacing w:val="-4"/>
          <w:sz w:val="30"/>
        </w:rPr>
        <w:t>Một </w:t>
      </w:r>
      <w:r>
        <w:rPr>
          <w:spacing w:val="3"/>
          <w:sz w:val="30"/>
        </w:rPr>
        <w:t>là </w:t>
      </w:r>
      <w:r>
        <w:rPr>
          <w:sz w:val="30"/>
        </w:rPr>
        <w:t>cái </w:t>
      </w:r>
      <w:r>
        <w:rPr>
          <w:spacing w:val="-5"/>
          <w:sz w:val="30"/>
        </w:rPr>
        <w:t>chế </w:t>
      </w:r>
      <w:r>
        <w:rPr>
          <w:sz w:val="30"/>
        </w:rPr>
        <w:t>độ </w:t>
      </w:r>
      <w:r>
        <w:rPr>
          <w:spacing w:val="-5"/>
          <w:sz w:val="30"/>
        </w:rPr>
        <w:t>này </w:t>
      </w:r>
      <w:r>
        <w:rPr>
          <w:spacing w:val="-8"/>
          <w:sz w:val="30"/>
        </w:rPr>
        <w:t>nó </w:t>
      </w:r>
      <w:r>
        <w:rPr>
          <w:spacing w:val="-5"/>
          <w:sz w:val="30"/>
        </w:rPr>
        <w:t>chỉ </w:t>
      </w:r>
      <w:r>
        <w:rPr>
          <w:sz w:val="30"/>
        </w:rPr>
        <w:t>biết </w:t>
      </w:r>
      <w:r>
        <w:rPr>
          <w:spacing w:val="-8"/>
          <w:sz w:val="30"/>
        </w:rPr>
        <w:t>phục </w:t>
      </w:r>
      <w:r>
        <w:rPr>
          <w:spacing w:val="-6"/>
          <w:sz w:val="30"/>
        </w:rPr>
        <w:t>tùng </w:t>
      </w:r>
      <w:r>
        <w:rPr>
          <w:spacing w:val="-5"/>
          <w:sz w:val="30"/>
        </w:rPr>
        <w:t>người </w:t>
      </w:r>
      <w:r>
        <w:rPr>
          <w:sz w:val="30"/>
        </w:rPr>
        <w:t>có </w:t>
      </w:r>
      <w:r>
        <w:rPr>
          <w:spacing w:val="-8"/>
          <w:sz w:val="30"/>
        </w:rPr>
        <w:t>quyền. </w:t>
      </w:r>
      <w:r>
        <w:rPr>
          <w:sz w:val="30"/>
        </w:rPr>
        <w:t>Hai </w:t>
      </w:r>
      <w:r>
        <w:rPr>
          <w:spacing w:val="3"/>
          <w:sz w:val="30"/>
        </w:rPr>
        <w:t>là </w:t>
      </w:r>
      <w:r>
        <w:rPr>
          <w:spacing w:val="-9"/>
          <w:sz w:val="30"/>
        </w:rPr>
        <w:t>những </w:t>
      </w:r>
      <w:r>
        <w:rPr>
          <w:spacing w:val="-5"/>
          <w:sz w:val="30"/>
        </w:rPr>
        <w:t>người </w:t>
      </w:r>
      <w:r>
        <w:rPr>
          <w:spacing w:val="-12"/>
          <w:sz w:val="30"/>
        </w:rPr>
        <w:t>mà </w:t>
      </w:r>
      <w:r>
        <w:rPr>
          <w:sz w:val="30"/>
        </w:rPr>
        <w:t>bác </w:t>
      </w:r>
      <w:r>
        <w:rPr>
          <w:spacing w:val="-4"/>
          <w:sz w:val="30"/>
        </w:rPr>
        <w:t>phàn </w:t>
      </w:r>
      <w:r>
        <w:rPr>
          <w:spacing w:val="-5"/>
          <w:sz w:val="30"/>
        </w:rPr>
        <w:t>nàn </w:t>
      </w:r>
      <w:r>
        <w:rPr>
          <w:spacing w:val="3"/>
          <w:sz w:val="30"/>
        </w:rPr>
        <w:t>là </w:t>
      </w:r>
      <w:r>
        <w:rPr>
          <w:sz w:val="30"/>
        </w:rPr>
        <w:t>vô </w:t>
      </w:r>
      <w:r>
        <w:rPr>
          <w:spacing w:val="3"/>
          <w:sz w:val="30"/>
        </w:rPr>
        <w:t>ơn </w:t>
      </w:r>
      <w:r>
        <w:rPr>
          <w:spacing w:val="-3"/>
          <w:sz w:val="30"/>
        </w:rPr>
        <w:t>kia </w:t>
      </w:r>
      <w:r>
        <w:rPr>
          <w:spacing w:val="-8"/>
          <w:sz w:val="30"/>
        </w:rPr>
        <w:t>thì họ </w:t>
      </w:r>
      <w:r>
        <w:rPr>
          <w:sz w:val="30"/>
        </w:rPr>
        <w:t>vốn dĩ </w:t>
      </w:r>
      <w:r>
        <w:rPr>
          <w:spacing w:val="-4"/>
          <w:sz w:val="30"/>
        </w:rPr>
        <w:t>phải </w:t>
      </w:r>
      <w:r>
        <w:rPr>
          <w:sz w:val="30"/>
        </w:rPr>
        <w:t>có bản lĩnh ôm </w:t>
      </w:r>
      <w:r>
        <w:rPr>
          <w:spacing w:val="-4"/>
          <w:sz w:val="30"/>
        </w:rPr>
        <w:t>chân </w:t>
      </w:r>
      <w:r>
        <w:rPr>
          <w:sz w:val="30"/>
        </w:rPr>
        <w:t>và </w:t>
      </w:r>
      <w:r>
        <w:rPr>
          <w:spacing w:val="2"/>
          <w:sz w:val="30"/>
        </w:rPr>
        <w:t>lật </w:t>
      </w:r>
      <w:r>
        <w:rPr>
          <w:spacing w:val="-8"/>
          <w:sz w:val="30"/>
        </w:rPr>
        <w:t>mặt thì </w:t>
      </w:r>
      <w:r>
        <w:rPr>
          <w:spacing w:val="-6"/>
          <w:sz w:val="30"/>
        </w:rPr>
        <w:t>mới </w:t>
      </w:r>
      <w:r>
        <w:rPr>
          <w:spacing w:val="2"/>
          <w:sz w:val="30"/>
        </w:rPr>
        <w:t>lên </w:t>
      </w:r>
      <w:r>
        <w:rPr>
          <w:sz w:val="30"/>
        </w:rPr>
        <w:t>cao được bác</w:t>
      </w:r>
      <w:r>
        <w:rPr>
          <w:spacing w:val="-17"/>
          <w:sz w:val="30"/>
        </w:rPr>
        <w:t> </w:t>
      </w:r>
      <w:r>
        <w:rPr>
          <w:spacing w:val="4"/>
          <w:sz w:val="30"/>
        </w:rPr>
        <w:t>ơi.</w:t>
      </w:r>
    </w:p>
    <w:p>
      <w:pPr>
        <w:pStyle w:val="BodyText"/>
        <w:ind w:right="0"/>
      </w:pPr>
      <w:r>
        <w:rPr/>
        <w:t>Trung Thành ngồi nghe cứ chớp mắt, không giấu được cảm động.</w:t>
      </w:r>
    </w:p>
    <w:p>
      <w:pPr>
        <w:pStyle w:val="BodyText"/>
        <w:ind w:right="100"/>
      </w:pPr>
      <w:r>
        <w:rPr/>
        <w:t>Từ </w:t>
      </w:r>
      <w:r>
        <w:rPr>
          <w:spacing w:val="-5"/>
        </w:rPr>
        <w:t>hôm </w:t>
      </w:r>
      <w:r>
        <w:rPr/>
        <w:t>ấy </w:t>
      </w:r>
      <w:r>
        <w:rPr>
          <w:spacing w:val="-3"/>
        </w:rPr>
        <w:t>tôi </w:t>
      </w:r>
      <w:r>
        <w:rPr>
          <w:spacing w:val="-6"/>
        </w:rPr>
        <w:t>thôi </w:t>
      </w:r>
      <w:r>
        <w:rPr>
          <w:spacing w:val="3"/>
        </w:rPr>
        <w:t>liên </w:t>
      </w:r>
      <w:r>
        <w:rPr>
          <w:spacing w:val="2"/>
        </w:rPr>
        <w:t>lạc </w:t>
      </w:r>
      <w:r>
        <w:rPr/>
        <w:t>với </w:t>
      </w:r>
      <w:r>
        <w:rPr>
          <w:spacing w:val="-9"/>
        </w:rPr>
        <w:t>Nguyễn Trung </w:t>
      </w:r>
      <w:r>
        <w:rPr>
          <w:spacing w:val="-8"/>
        </w:rPr>
        <w:t>Thành. </w:t>
      </w:r>
      <w:r>
        <w:rPr>
          <w:spacing w:val="-4"/>
        </w:rPr>
        <w:t>Hình </w:t>
      </w:r>
      <w:r>
        <w:rPr>
          <w:spacing w:val="-10"/>
        </w:rPr>
        <w:t>như </w:t>
      </w:r>
      <w:r>
        <w:rPr>
          <w:spacing w:val="-6"/>
        </w:rPr>
        <w:t>thương </w:t>
      </w:r>
      <w:r>
        <w:rPr>
          <w:spacing w:val="-9"/>
        </w:rPr>
        <w:t>Trung </w:t>
      </w:r>
      <w:r>
        <w:rPr>
          <w:spacing w:val="-7"/>
        </w:rPr>
        <w:t>Thành </w:t>
      </w:r>
      <w:r>
        <w:rPr>
          <w:spacing w:val="-9"/>
        </w:rPr>
        <w:t>không </w:t>
      </w:r>
      <w:r>
        <w:rPr/>
        <w:t>được toại </w:t>
      </w:r>
      <w:r>
        <w:rPr>
          <w:spacing w:val="-11"/>
        </w:rPr>
        <w:t>nguyện. </w:t>
      </w:r>
      <w:r>
        <w:rPr>
          <w:spacing w:val="-7"/>
        </w:rPr>
        <w:t>Vẫn </w:t>
      </w:r>
      <w:r>
        <w:rPr>
          <w:spacing w:val="-3"/>
        </w:rPr>
        <w:t>giữ </w:t>
      </w:r>
      <w:r>
        <w:rPr/>
        <w:t>số điện </w:t>
      </w:r>
      <w:r>
        <w:rPr>
          <w:spacing w:val="-5"/>
        </w:rPr>
        <w:t>thoại của anh </w:t>
      </w:r>
      <w:r>
        <w:rPr>
          <w:spacing w:val="2"/>
        </w:rPr>
        <w:t>-- </w:t>
      </w:r>
      <w:r>
        <w:rPr/>
        <w:t>08043746. Con số </w:t>
      </w:r>
      <w:r>
        <w:rPr>
          <w:spacing w:val="3"/>
        </w:rPr>
        <w:t>ít </w:t>
      </w:r>
      <w:r>
        <w:rPr>
          <w:spacing w:val="-11"/>
        </w:rPr>
        <w:t>thấy. Chung </w:t>
      </w:r>
      <w:r>
        <w:rPr/>
        <w:t>cư số 8 </w:t>
      </w:r>
      <w:r>
        <w:rPr>
          <w:spacing w:val="-5"/>
        </w:rPr>
        <w:t>của </w:t>
      </w:r>
      <w:r>
        <w:rPr/>
        <w:t>Ban </w:t>
      </w:r>
      <w:r>
        <w:rPr>
          <w:spacing w:val="-5"/>
        </w:rPr>
        <w:t>tổ </w:t>
      </w:r>
      <w:r>
        <w:rPr>
          <w:spacing w:val="-3"/>
        </w:rPr>
        <w:t>chức </w:t>
      </w:r>
      <w:r>
        <w:rPr>
          <w:spacing w:val="-7"/>
        </w:rPr>
        <w:t>trung </w:t>
      </w:r>
      <w:r>
        <w:rPr/>
        <w:t>ương sau dẫy </w:t>
      </w:r>
      <w:r>
        <w:rPr>
          <w:spacing w:val="-8"/>
        </w:rPr>
        <w:t>chuồng </w:t>
      </w:r>
      <w:r>
        <w:rPr/>
        <w:t>cọp Bách </w:t>
      </w:r>
      <w:r>
        <w:rPr>
          <w:spacing w:val="-8"/>
        </w:rPr>
        <w:t>thú </w:t>
      </w:r>
      <w:r>
        <w:rPr/>
        <w:t>cũ </w:t>
      </w:r>
      <w:r>
        <w:rPr>
          <w:spacing w:val="-4"/>
        </w:rPr>
        <w:t>chắc </w:t>
      </w:r>
      <w:r>
        <w:rPr/>
        <w:t>có </w:t>
      </w:r>
      <w:r>
        <w:rPr>
          <w:spacing w:val="-10"/>
        </w:rPr>
        <w:t>mạng </w:t>
      </w:r>
      <w:r>
        <w:rPr/>
        <w:t>điện </w:t>
      </w:r>
      <w:r>
        <w:rPr>
          <w:spacing w:val="-5"/>
        </w:rPr>
        <w:t>thoại </w:t>
      </w:r>
      <w:r>
        <w:rPr>
          <w:spacing w:val="-3"/>
        </w:rPr>
        <w:t>riêng.</w:t>
      </w:r>
    </w:p>
    <w:p>
      <w:pPr>
        <w:pStyle w:val="BodyText"/>
        <w:spacing w:before="1"/>
      </w:pPr>
      <w:r>
        <w:rPr>
          <w:spacing w:val="-6"/>
        </w:rPr>
        <w:t>Với </w:t>
      </w:r>
      <w:r>
        <w:rPr>
          <w:spacing w:val="-3"/>
        </w:rPr>
        <w:t>tôi </w:t>
      </w:r>
      <w:r>
        <w:rPr>
          <w:spacing w:val="-8"/>
        </w:rPr>
        <w:t>chuyện </w:t>
      </w:r>
      <w:r>
        <w:rPr>
          <w:spacing w:val="-4"/>
        </w:rPr>
        <w:t>quan </w:t>
      </w:r>
      <w:r>
        <w:rPr>
          <w:spacing w:val="-8"/>
        </w:rPr>
        <w:t>hệ </w:t>
      </w:r>
      <w:r>
        <w:rPr/>
        <w:t>với </w:t>
      </w:r>
      <w:r>
        <w:rPr>
          <w:spacing w:val="-9"/>
        </w:rPr>
        <w:t>Nguyễn Trung </w:t>
      </w:r>
      <w:r>
        <w:rPr>
          <w:spacing w:val="-7"/>
        </w:rPr>
        <w:t>Thành </w:t>
      </w:r>
      <w:r>
        <w:rPr/>
        <w:t>có </w:t>
      </w:r>
      <w:r>
        <w:rPr>
          <w:spacing w:val="-5"/>
        </w:rPr>
        <w:t>hai </w:t>
      </w:r>
      <w:r>
        <w:rPr/>
        <w:t>đầu </w:t>
      </w:r>
      <w:r>
        <w:rPr>
          <w:spacing w:val="-4"/>
        </w:rPr>
        <w:t>đuôi </w:t>
      </w:r>
      <w:r>
        <w:rPr>
          <w:spacing w:val="-5"/>
        </w:rPr>
        <w:t>ngược </w:t>
      </w:r>
      <w:r>
        <w:rPr>
          <w:spacing w:val="-8"/>
        </w:rPr>
        <w:t>nhau </w:t>
      </w:r>
      <w:r>
        <w:rPr>
          <w:spacing w:val="-10"/>
        </w:rPr>
        <w:t>khá </w:t>
      </w:r>
      <w:r>
        <w:rPr>
          <w:spacing w:val="2"/>
        </w:rPr>
        <w:t>lạ: </w:t>
      </w:r>
      <w:r>
        <w:rPr>
          <w:spacing w:val="-12"/>
        </w:rPr>
        <w:t>mở </w:t>
      </w:r>
      <w:r>
        <w:rPr/>
        <w:t>đầu </w:t>
      </w:r>
      <w:r>
        <w:rPr>
          <w:spacing w:val="3"/>
        </w:rPr>
        <w:t>là </w:t>
      </w:r>
      <w:r>
        <w:rPr/>
        <w:t>giữa </w:t>
      </w:r>
      <w:r>
        <w:rPr>
          <w:spacing w:val="-5"/>
        </w:rPr>
        <w:t>năm </w:t>
      </w:r>
      <w:r>
        <w:rPr/>
        <w:t>1968, </w:t>
      </w:r>
      <w:r>
        <w:rPr>
          <w:spacing w:val="-3"/>
        </w:rPr>
        <w:t>tôi </w:t>
      </w:r>
      <w:r>
        <w:rPr/>
        <w:t>đến đó </w:t>
      </w:r>
      <w:r>
        <w:rPr>
          <w:spacing w:val="-8"/>
        </w:rPr>
        <w:t>một </w:t>
      </w:r>
      <w:r>
        <w:rPr>
          <w:spacing w:val="-4"/>
        </w:rPr>
        <w:t>buổi </w:t>
      </w:r>
      <w:r>
        <w:rPr/>
        <w:t>trưa </w:t>
      </w:r>
      <w:r>
        <w:rPr>
          <w:spacing w:val="-5"/>
        </w:rPr>
        <w:t>gặp </w:t>
      </w:r>
      <w:r>
        <w:rPr>
          <w:spacing w:val="-9"/>
        </w:rPr>
        <w:t>Nguyễn Trung </w:t>
      </w:r>
      <w:r>
        <w:rPr>
          <w:spacing w:val="-8"/>
        </w:rPr>
        <w:t>Thành, </w:t>
      </w:r>
      <w:r>
        <w:rPr>
          <w:spacing w:val="-4"/>
        </w:rPr>
        <w:t>Trần </w:t>
      </w:r>
      <w:r>
        <w:rPr>
          <w:spacing w:val="-9"/>
        </w:rPr>
        <w:t>Trung </w:t>
      </w:r>
      <w:r>
        <w:rPr/>
        <w:t>Tá và </w:t>
      </w:r>
      <w:r>
        <w:rPr>
          <w:spacing w:val="-10"/>
        </w:rPr>
        <w:t>Lê </w:t>
      </w:r>
      <w:r>
        <w:rPr>
          <w:spacing w:val="-6"/>
        </w:rPr>
        <w:t>Công </w:t>
      </w:r>
      <w:r>
        <w:rPr>
          <w:spacing w:val="-9"/>
        </w:rPr>
        <w:t>Tuấn </w:t>
      </w:r>
      <w:r>
        <w:rPr/>
        <w:t>để </w:t>
      </w:r>
      <w:r>
        <w:rPr>
          <w:spacing w:val="-12"/>
        </w:rPr>
        <w:t>nghe </w:t>
      </w:r>
      <w:r>
        <w:rPr>
          <w:spacing w:val="-8"/>
        </w:rPr>
        <w:t>thông </w:t>
      </w:r>
      <w:r>
        <w:rPr/>
        <w:t>báo </w:t>
      </w:r>
      <w:r>
        <w:rPr>
          <w:spacing w:val="-3"/>
        </w:rPr>
        <w:t>tôi </w:t>
      </w:r>
      <w:r>
        <w:rPr>
          <w:spacing w:val="-4"/>
        </w:rPr>
        <w:t>phải </w:t>
      </w:r>
      <w:r>
        <w:rPr/>
        <w:t>đi “kiểm </w:t>
      </w:r>
      <w:r>
        <w:rPr>
          <w:spacing w:val="-4"/>
        </w:rPr>
        <w:t>điểm” </w:t>
      </w:r>
      <w:r>
        <w:rPr>
          <w:spacing w:val="-8"/>
        </w:rPr>
        <w:t>ngay </w:t>
      </w:r>
      <w:r>
        <w:rPr>
          <w:spacing w:val="2"/>
        </w:rPr>
        <w:t>lập </w:t>
      </w:r>
      <w:r>
        <w:rPr>
          <w:spacing w:val="-3"/>
        </w:rPr>
        <w:t>tức </w:t>
      </w:r>
      <w:r>
        <w:rPr/>
        <w:t>ở </w:t>
      </w:r>
      <w:r>
        <w:rPr>
          <w:spacing w:val="-8"/>
        </w:rPr>
        <w:t>xa </w:t>
      </w:r>
      <w:r>
        <w:rPr>
          <w:spacing w:val="-4"/>
        </w:rPr>
        <w:t>Hà </w:t>
      </w:r>
      <w:r>
        <w:rPr/>
        <w:t>Nội, </w:t>
      </w:r>
      <w:r>
        <w:rPr>
          <w:spacing w:val="-8"/>
        </w:rPr>
        <w:t>chuyến </w:t>
      </w:r>
      <w:r>
        <w:rPr/>
        <w:t>đi </w:t>
      </w:r>
      <w:r>
        <w:rPr>
          <w:spacing w:val="-5"/>
        </w:rPr>
        <w:t>từ </w:t>
      </w:r>
      <w:r>
        <w:rPr/>
        <w:t>đấy </w:t>
      </w:r>
      <w:r>
        <w:rPr>
          <w:spacing w:val="3"/>
        </w:rPr>
        <w:t>liệt </w:t>
      </w:r>
      <w:r>
        <w:rPr>
          <w:spacing w:val="-3"/>
        </w:rPr>
        <w:t>tôi </w:t>
      </w:r>
      <w:r>
        <w:rPr/>
        <w:t>vào </w:t>
      </w:r>
      <w:r>
        <w:rPr>
          <w:spacing w:val="-4"/>
        </w:rPr>
        <w:t>danh </w:t>
      </w:r>
      <w:r>
        <w:rPr/>
        <w:t>sách </w:t>
      </w:r>
      <w:r>
        <w:rPr>
          <w:spacing w:val="-5"/>
        </w:rPr>
        <w:t>“chống </w:t>
      </w:r>
      <w:r>
        <w:rPr>
          <w:spacing w:val="-6"/>
        </w:rPr>
        <w:t>đảng, </w:t>
      </w:r>
      <w:r>
        <w:rPr>
          <w:spacing w:val="2"/>
        </w:rPr>
        <w:t>lật </w:t>
      </w:r>
      <w:r>
        <w:rPr/>
        <w:t>đổ.” và </w:t>
      </w:r>
      <w:r>
        <w:rPr>
          <w:spacing w:val="-5"/>
        </w:rPr>
        <w:t>kết </w:t>
      </w:r>
      <w:r>
        <w:rPr>
          <w:spacing w:val="3"/>
        </w:rPr>
        <w:t>là </w:t>
      </w:r>
      <w:r>
        <w:rPr>
          <w:spacing w:val="-5"/>
        </w:rPr>
        <w:t>hăm </w:t>
      </w:r>
      <w:r>
        <w:rPr/>
        <w:t>bảy </w:t>
      </w:r>
      <w:r>
        <w:rPr>
          <w:spacing w:val="-5"/>
        </w:rPr>
        <w:t>năm </w:t>
      </w:r>
      <w:r>
        <w:rPr>
          <w:spacing w:val="-3"/>
        </w:rPr>
        <w:t>sau, </w:t>
      </w:r>
      <w:r>
        <w:rPr>
          <w:spacing w:val="-9"/>
        </w:rPr>
        <w:t>Trung </w:t>
      </w:r>
      <w:r>
        <w:rPr>
          <w:spacing w:val="-8"/>
        </w:rPr>
        <w:t>Thành, </w:t>
      </w:r>
      <w:r>
        <w:rPr>
          <w:spacing w:val="-5"/>
        </w:rPr>
        <w:t>người </w:t>
      </w:r>
      <w:r>
        <w:rPr>
          <w:spacing w:val="-4"/>
        </w:rPr>
        <w:t>thiết </w:t>
      </w:r>
      <w:r>
        <w:rPr>
          <w:spacing w:val="-8"/>
        </w:rPr>
        <w:t>kế </w:t>
      </w:r>
      <w:r>
        <w:rPr>
          <w:spacing w:val="-5"/>
        </w:rPr>
        <w:t>nên </w:t>
      </w:r>
      <w:r>
        <w:rPr/>
        <w:t>vụ án </w:t>
      </w:r>
      <w:r>
        <w:rPr>
          <w:spacing w:val="-6"/>
        </w:rPr>
        <w:t>theo </w:t>
      </w:r>
      <w:r>
        <w:rPr>
          <w:spacing w:val="-10"/>
        </w:rPr>
        <w:t>nhu </w:t>
      </w:r>
      <w:r>
        <w:rPr/>
        <w:t>cầu các cụ-lại </w:t>
      </w:r>
      <w:r>
        <w:rPr>
          <w:spacing w:val="-5"/>
        </w:rPr>
        <w:t>gặp </w:t>
      </w:r>
      <w:r>
        <w:rPr/>
        <w:t>“tội </w:t>
      </w:r>
      <w:r>
        <w:rPr>
          <w:spacing w:val="-8"/>
        </w:rPr>
        <w:t>phạm” </w:t>
      </w:r>
      <w:r>
        <w:rPr>
          <w:spacing w:val="-3"/>
        </w:rPr>
        <w:t>tôi </w:t>
      </w:r>
      <w:r>
        <w:rPr/>
        <w:t>để </w:t>
      </w:r>
      <w:r>
        <w:rPr>
          <w:spacing w:val="-4"/>
        </w:rPr>
        <w:t>cùng </w:t>
      </w:r>
      <w:r>
        <w:rPr>
          <w:spacing w:val="-8"/>
        </w:rPr>
        <w:t>nhau </w:t>
      </w:r>
      <w:r>
        <w:rPr>
          <w:spacing w:val="-4"/>
        </w:rPr>
        <w:t>phán </w:t>
      </w:r>
      <w:r>
        <w:rPr/>
        <w:t>về sự </w:t>
      </w:r>
      <w:r>
        <w:rPr>
          <w:spacing w:val="-3"/>
        </w:rPr>
        <w:t>tầm </w:t>
      </w:r>
      <w:r>
        <w:rPr/>
        <w:t>bậy </w:t>
      </w:r>
      <w:r>
        <w:rPr>
          <w:spacing w:val="-5"/>
        </w:rPr>
        <w:t>của </w:t>
      </w:r>
      <w:r>
        <w:rPr/>
        <w:t>cái vụ án </w:t>
      </w:r>
      <w:r>
        <w:rPr>
          <w:spacing w:val="-11"/>
        </w:rPr>
        <w:t>này.</w:t>
      </w:r>
    </w:p>
    <w:p>
      <w:pPr>
        <w:spacing w:after="0"/>
        <w:sectPr>
          <w:pgSz w:w="12240" w:h="15840"/>
          <w:pgMar w:top="0" w:bottom="280" w:left="0" w:right="0"/>
        </w:sectPr>
      </w:pPr>
    </w:p>
    <w:p>
      <w:pPr>
        <w:pStyle w:val="Heading1"/>
        <w:ind w:right="96"/>
      </w:pPr>
      <w:bookmarkStart w:name="Chương bốn hai" w:id="85"/>
      <w:bookmarkEnd w:id="85"/>
      <w:r>
        <w:rPr/>
      </w:r>
      <w:bookmarkStart w:name="_bookmark42" w:id="86"/>
      <w:bookmarkEnd w:id="86"/>
      <w:r>
        <w:rPr/>
      </w:r>
      <w:r>
        <w:rPr>
          <w:color w:val="BF0000"/>
        </w:rPr>
        <w:t>Chương bốn hai</w:t>
      </w:r>
    </w:p>
    <w:p>
      <w:pPr>
        <w:pStyle w:val="BodyText"/>
        <w:spacing w:before="289"/>
        <w:ind w:right="99"/>
      </w:pPr>
      <w:r>
        <w:rPr/>
        <w:t>Sau </w:t>
      </w:r>
      <w:r>
        <w:rPr>
          <w:spacing w:val="-9"/>
        </w:rPr>
        <w:t>Nguyễn Trung </w:t>
      </w:r>
      <w:r>
        <w:rPr>
          <w:spacing w:val="-7"/>
        </w:rPr>
        <w:t>Thành </w:t>
      </w:r>
      <w:r>
        <w:rPr>
          <w:spacing w:val="-3"/>
        </w:rPr>
        <w:t>tôi </w:t>
      </w:r>
      <w:r>
        <w:rPr/>
        <w:t>cần </w:t>
      </w:r>
      <w:r>
        <w:rPr>
          <w:spacing w:val="-5"/>
        </w:rPr>
        <w:t>nói </w:t>
      </w:r>
      <w:r>
        <w:rPr/>
        <w:t>đến </w:t>
      </w:r>
      <w:r>
        <w:rPr>
          <w:spacing w:val="-10"/>
        </w:rPr>
        <w:t>Lê </w:t>
      </w:r>
      <w:r>
        <w:rPr/>
        <w:t>Kim </w:t>
      </w:r>
      <w:r>
        <w:rPr>
          <w:spacing w:val="-8"/>
        </w:rPr>
        <w:t>Phùng, </w:t>
      </w:r>
      <w:r>
        <w:rPr>
          <w:spacing w:val="-7"/>
        </w:rPr>
        <w:t>Cục </w:t>
      </w:r>
      <w:r>
        <w:rPr/>
        <w:t>trưởng A25, cai </w:t>
      </w:r>
      <w:r>
        <w:rPr>
          <w:spacing w:val="-4"/>
        </w:rPr>
        <w:t>quản </w:t>
      </w:r>
      <w:r>
        <w:rPr/>
        <w:t>an </w:t>
      </w:r>
      <w:r>
        <w:rPr>
          <w:spacing w:val="-6"/>
        </w:rPr>
        <w:t>ninh </w:t>
      </w:r>
      <w:r>
        <w:rPr/>
        <w:t>văn </w:t>
      </w:r>
      <w:r>
        <w:rPr>
          <w:spacing w:val="-5"/>
        </w:rPr>
        <w:t>hóa chính </w:t>
      </w:r>
      <w:r>
        <w:rPr/>
        <w:t>trị, </w:t>
      </w:r>
      <w:r>
        <w:rPr>
          <w:spacing w:val="-8"/>
        </w:rPr>
        <w:t>tuy </w:t>
      </w:r>
      <w:r>
        <w:rPr>
          <w:spacing w:val="-3"/>
        </w:rPr>
        <w:t>tôi </w:t>
      </w:r>
      <w:r>
        <w:rPr>
          <w:spacing w:val="-5"/>
        </w:rPr>
        <w:t>gặp </w:t>
      </w:r>
      <w:r>
        <w:rPr>
          <w:spacing w:val="-7"/>
        </w:rPr>
        <w:t>Phùng </w:t>
      </w:r>
      <w:r>
        <w:rPr/>
        <w:t>trước vụ </w:t>
      </w:r>
      <w:r>
        <w:rPr>
          <w:spacing w:val="-9"/>
        </w:rPr>
        <w:t>Nguyễn Trung </w:t>
      </w:r>
      <w:r>
        <w:rPr>
          <w:spacing w:val="-7"/>
        </w:rPr>
        <w:t>Thành </w:t>
      </w:r>
      <w:r>
        <w:rPr>
          <w:spacing w:val="-9"/>
        </w:rPr>
        <w:t>minh </w:t>
      </w:r>
      <w:r>
        <w:rPr/>
        <w:t>oan </w:t>
      </w:r>
      <w:r>
        <w:rPr>
          <w:spacing w:val="-5"/>
        </w:rPr>
        <w:t>năm </w:t>
      </w:r>
      <w:r>
        <w:rPr>
          <w:spacing w:val="-10"/>
        </w:rPr>
        <w:t>năm. </w:t>
      </w:r>
      <w:r>
        <w:rPr>
          <w:spacing w:val="-4"/>
        </w:rPr>
        <w:t>Để </w:t>
      </w:r>
      <w:r>
        <w:rPr>
          <w:spacing w:val="-6"/>
        </w:rPr>
        <w:t>thấy </w:t>
      </w:r>
      <w:r>
        <w:rPr>
          <w:spacing w:val="-5"/>
        </w:rPr>
        <w:t>từ </w:t>
      </w:r>
      <w:r>
        <w:rPr/>
        <w:t>1990, </w:t>
      </w:r>
      <w:r>
        <w:rPr>
          <w:spacing w:val="-3"/>
        </w:rPr>
        <w:t>phía </w:t>
      </w:r>
      <w:r>
        <w:rPr>
          <w:spacing w:val="-4"/>
        </w:rPr>
        <w:t>công </w:t>
      </w:r>
      <w:r>
        <w:rPr>
          <w:spacing w:val="-6"/>
        </w:rPr>
        <w:t>quyền </w:t>
      </w:r>
      <w:r>
        <w:rPr>
          <w:spacing w:val="-4"/>
        </w:rPr>
        <w:t>đang </w:t>
      </w:r>
      <w:r>
        <w:rPr/>
        <w:t>có </w:t>
      </w:r>
      <w:r>
        <w:rPr>
          <w:spacing w:val="-9"/>
        </w:rPr>
        <w:t>những </w:t>
      </w:r>
      <w:r>
        <w:rPr>
          <w:spacing w:val="-5"/>
        </w:rPr>
        <w:t>tính </w:t>
      </w:r>
      <w:r>
        <w:rPr/>
        <w:t>toán </w:t>
      </w:r>
      <w:r>
        <w:rPr>
          <w:spacing w:val="-6"/>
        </w:rPr>
        <w:t>mới </w:t>
      </w:r>
      <w:r>
        <w:rPr/>
        <w:t>về vụ án </w:t>
      </w:r>
      <w:r>
        <w:rPr>
          <w:spacing w:val="-4"/>
        </w:rPr>
        <w:t>“xét </w:t>
      </w:r>
      <w:r>
        <w:rPr>
          <w:spacing w:val="2"/>
        </w:rPr>
        <w:t>lạ” </w:t>
      </w:r>
      <w:r>
        <w:rPr>
          <w:spacing w:val="-6"/>
        </w:rPr>
        <w:t>chúng </w:t>
      </w:r>
      <w:r>
        <w:rPr/>
        <w:t>tôi.</w:t>
      </w:r>
    </w:p>
    <w:p>
      <w:pPr>
        <w:pStyle w:val="BodyText"/>
        <w:ind w:left="5842" w:right="0"/>
      </w:pPr>
      <w:r>
        <w:rPr/>
        <w:t>* * *</w:t>
      </w:r>
    </w:p>
    <w:p>
      <w:pPr>
        <w:pStyle w:val="BodyText"/>
      </w:pPr>
      <w:r>
        <w:rPr>
          <w:spacing w:val="-6"/>
        </w:rPr>
        <w:t>Khoảng </w:t>
      </w:r>
      <w:r>
        <w:rPr>
          <w:spacing w:val="-4"/>
        </w:rPr>
        <w:t>cuối </w:t>
      </w:r>
      <w:r>
        <w:rPr>
          <w:spacing w:val="-8"/>
        </w:rPr>
        <w:t>tháng </w:t>
      </w:r>
      <w:r>
        <w:rPr/>
        <w:t>5-1990, </w:t>
      </w:r>
      <w:r>
        <w:rPr>
          <w:spacing w:val="-7"/>
        </w:rPr>
        <w:t>thình </w:t>
      </w:r>
      <w:r>
        <w:rPr/>
        <w:t>lình </w:t>
      </w:r>
      <w:r>
        <w:rPr>
          <w:spacing w:val="-8"/>
        </w:rPr>
        <w:t>một </w:t>
      </w:r>
      <w:r>
        <w:rPr>
          <w:spacing w:val="-10"/>
        </w:rPr>
        <w:t>hôm, </w:t>
      </w:r>
      <w:r>
        <w:rPr/>
        <w:t>trưởng </w:t>
      </w:r>
      <w:r>
        <w:rPr>
          <w:spacing w:val="-4"/>
        </w:rPr>
        <w:t>công </w:t>
      </w:r>
      <w:r>
        <w:rPr/>
        <w:t>an </w:t>
      </w:r>
      <w:r>
        <w:rPr>
          <w:spacing w:val="-4"/>
        </w:rPr>
        <w:t>phường cùng </w:t>
      </w:r>
      <w:r>
        <w:rPr>
          <w:spacing w:val="-8"/>
        </w:rPr>
        <w:t>hộ </w:t>
      </w:r>
      <w:r>
        <w:rPr/>
        <w:t>tịch viên dẫn </w:t>
      </w:r>
      <w:r>
        <w:rPr>
          <w:spacing w:val="-5"/>
        </w:rPr>
        <w:t>hai người </w:t>
      </w:r>
      <w:r>
        <w:rPr>
          <w:spacing w:val="-6"/>
        </w:rPr>
        <w:t>thường </w:t>
      </w:r>
      <w:r>
        <w:rPr>
          <w:spacing w:val="-8"/>
        </w:rPr>
        <w:t>phục nhận </w:t>
      </w:r>
      <w:r>
        <w:rPr>
          <w:spacing w:val="3"/>
        </w:rPr>
        <w:t>là </w:t>
      </w:r>
      <w:r>
        <w:rPr/>
        <w:t>ở </w:t>
      </w:r>
      <w:r>
        <w:rPr>
          <w:spacing w:val="-5"/>
        </w:rPr>
        <w:t>“phòng </w:t>
      </w:r>
      <w:r>
        <w:rPr>
          <w:spacing w:val="-6"/>
        </w:rPr>
        <w:t>phong </w:t>
      </w:r>
      <w:r>
        <w:rPr/>
        <w:t>trào” đến </w:t>
      </w:r>
      <w:r>
        <w:rPr>
          <w:spacing w:val="-10"/>
        </w:rPr>
        <w:t>nhà </w:t>
      </w:r>
      <w:r>
        <w:rPr/>
        <w:t>tôi. Tôi và </w:t>
      </w:r>
      <w:r>
        <w:rPr>
          <w:spacing w:val="-7"/>
        </w:rPr>
        <w:t>Linh </w:t>
      </w:r>
      <w:r>
        <w:rPr/>
        <w:t>tiếp. Tôi </w:t>
      </w:r>
      <w:r>
        <w:rPr>
          <w:spacing w:val="-5"/>
        </w:rPr>
        <w:t>nói </w:t>
      </w:r>
      <w:r>
        <w:rPr>
          <w:spacing w:val="-9"/>
        </w:rPr>
        <w:t>ngay: </w:t>
      </w:r>
      <w:r>
        <w:rPr/>
        <w:t>- Nay  đổi </w:t>
      </w:r>
      <w:r>
        <w:rPr>
          <w:spacing w:val="-3"/>
        </w:rPr>
        <w:t>mới, </w:t>
      </w:r>
      <w:r>
        <w:rPr/>
        <w:t>trực tiếp </w:t>
      </w:r>
      <w:r>
        <w:rPr>
          <w:spacing w:val="-5"/>
        </w:rPr>
        <w:t>gặp </w:t>
      </w:r>
      <w:r>
        <w:rPr>
          <w:spacing w:val="-8"/>
        </w:rPr>
        <w:t>thế </w:t>
      </w:r>
      <w:r>
        <w:rPr>
          <w:spacing w:val="-5"/>
        </w:rPr>
        <w:t>này hay </w:t>
      </w:r>
      <w:r>
        <w:rPr>
          <w:spacing w:val="-3"/>
        </w:rPr>
        <w:t>hơn </w:t>
      </w:r>
      <w:r>
        <w:rPr/>
        <w:t>bí </w:t>
      </w:r>
      <w:r>
        <w:rPr>
          <w:spacing w:val="-8"/>
        </w:rPr>
        <w:t>mật </w:t>
      </w:r>
      <w:r>
        <w:rPr>
          <w:spacing w:val="-6"/>
        </w:rPr>
        <w:t>theo </w:t>
      </w:r>
      <w:r>
        <w:rPr/>
        <w:t>dõi... </w:t>
      </w:r>
      <w:r>
        <w:rPr>
          <w:spacing w:val="-4"/>
        </w:rPr>
        <w:t>đáng </w:t>
      </w:r>
      <w:r>
        <w:rPr>
          <w:spacing w:val="3"/>
        </w:rPr>
        <w:t>sợ. </w:t>
      </w:r>
      <w:r>
        <w:rPr>
          <w:spacing w:val="-4"/>
        </w:rPr>
        <w:t>Một </w:t>
      </w:r>
      <w:r>
        <w:rPr/>
        <w:t>dạo các </w:t>
      </w:r>
      <w:r>
        <w:rPr>
          <w:spacing w:val="-5"/>
        </w:rPr>
        <w:t>anh gài người </w:t>
      </w:r>
      <w:r>
        <w:rPr>
          <w:spacing w:val="-8"/>
        </w:rPr>
        <w:t>ngay </w:t>
      </w:r>
      <w:r>
        <w:rPr>
          <w:spacing w:val="-4"/>
        </w:rPr>
        <w:t>trong </w:t>
      </w:r>
      <w:r>
        <w:rPr>
          <w:spacing w:val="-10"/>
        </w:rPr>
        <w:t>nhà </w:t>
      </w:r>
      <w:r>
        <w:rPr>
          <w:spacing w:val="-5"/>
        </w:rPr>
        <w:t>anh </w:t>
      </w:r>
      <w:r>
        <w:rPr>
          <w:spacing w:val="-4"/>
        </w:rPr>
        <w:t>Hồ </w:t>
      </w:r>
      <w:r>
        <w:rPr/>
        <w:t>Sĩ Đản ở trước </w:t>
      </w:r>
      <w:r>
        <w:rPr>
          <w:spacing w:val="-10"/>
        </w:rPr>
        <w:t>nhà </w:t>
      </w:r>
      <w:r>
        <w:rPr/>
        <w:t>tôi, </w:t>
      </w:r>
      <w:r>
        <w:rPr>
          <w:spacing w:val="-8"/>
        </w:rPr>
        <w:t>một </w:t>
      </w:r>
      <w:r>
        <w:rPr>
          <w:spacing w:val="-4"/>
        </w:rPr>
        <w:t>công </w:t>
      </w:r>
      <w:r>
        <w:rPr/>
        <w:t>an </w:t>
      </w:r>
      <w:r>
        <w:rPr>
          <w:spacing w:val="-10"/>
        </w:rPr>
        <w:t>khu </w:t>
      </w:r>
      <w:r>
        <w:rPr/>
        <w:t>vực </w:t>
      </w:r>
      <w:r>
        <w:rPr>
          <w:spacing w:val="-6"/>
        </w:rPr>
        <w:t>mách </w:t>
      </w:r>
      <w:r>
        <w:rPr>
          <w:spacing w:val="-3"/>
        </w:rPr>
        <w:t>tôi </w:t>
      </w:r>
      <w:r>
        <w:rPr>
          <w:spacing w:val="-8"/>
        </w:rPr>
        <w:t>mà. </w:t>
      </w:r>
      <w:r>
        <w:rPr>
          <w:spacing w:val="-5"/>
        </w:rPr>
        <w:t>(Chính </w:t>
      </w:r>
      <w:r>
        <w:rPr>
          <w:spacing w:val="3"/>
        </w:rPr>
        <w:t>là </w:t>
      </w:r>
      <w:r>
        <w:rPr>
          <w:spacing w:val="-8"/>
        </w:rPr>
        <w:t>Thắng, </w:t>
      </w:r>
      <w:r>
        <w:rPr>
          <w:spacing w:val="-4"/>
        </w:rPr>
        <w:t>công </w:t>
      </w:r>
      <w:r>
        <w:rPr/>
        <w:t>an </w:t>
      </w:r>
      <w:r>
        <w:rPr>
          <w:spacing w:val="-10"/>
        </w:rPr>
        <w:t>khu </w:t>
      </w:r>
      <w:r>
        <w:rPr/>
        <w:t>vực </w:t>
      </w:r>
      <w:r>
        <w:rPr>
          <w:spacing w:val="-4"/>
        </w:rPr>
        <w:t>cuối </w:t>
      </w:r>
      <w:r>
        <w:rPr>
          <w:spacing w:val="-9"/>
        </w:rPr>
        <w:t>những </w:t>
      </w:r>
      <w:r>
        <w:rPr>
          <w:spacing w:val="-5"/>
        </w:rPr>
        <w:t>năm </w:t>
      </w:r>
      <w:r>
        <w:rPr/>
        <w:t>80 </w:t>
      </w:r>
      <w:r>
        <w:rPr>
          <w:spacing w:val="-9"/>
        </w:rPr>
        <w:t>nhưng </w:t>
      </w:r>
      <w:r>
        <w:rPr>
          <w:spacing w:val="-3"/>
        </w:rPr>
        <w:t>tôi </w:t>
      </w:r>
      <w:r>
        <w:rPr>
          <w:spacing w:val="-9"/>
        </w:rPr>
        <w:t>không </w:t>
      </w:r>
      <w:r>
        <w:rPr>
          <w:spacing w:val="-8"/>
        </w:rPr>
        <w:t>kể </w:t>
      </w:r>
      <w:r>
        <w:rPr>
          <w:spacing w:val="-5"/>
        </w:rPr>
        <w:t>tên.) </w:t>
      </w:r>
      <w:r>
        <w:rPr/>
        <w:t>Các </w:t>
      </w:r>
      <w:r>
        <w:rPr>
          <w:spacing w:val="-5"/>
        </w:rPr>
        <w:t>anh </w:t>
      </w:r>
      <w:r>
        <w:rPr>
          <w:spacing w:val="-4"/>
        </w:rPr>
        <w:t>đến, </w:t>
      </w:r>
      <w:r>
        <w:rPr>
          <w:spacing w:val="-3"/>
        </w:rPr>
        <w:t>tôi </w:t>
      </w:r>
      <w:r>
        <w:rPr>
          <w:spacing w:val="-5"/>
        </w:rPr>
        <w:t>nói </w:t>
      </w:r>
      <w:r>
        <w:rPr>
          <w:spacing w:val="-8"/>
        </w:rPr>
        <w:t>ngay </w:t>
      </w:r>
      <w:r>
        <w:rPr/>
        <w:t>trước tiên </w:t>
      </w:r>
      <w:r>
        <w:rPr>
          <w:spacing w:val="-8"/>
        </w:rPr>
        <w:t>một </w:t>
      </w:r>
      <w:r>
        <w:rPr/>
        <w:t>ý bao </w:t>
      </w:r>
      <w:r>
        <w:rPr>
          <w:spacing w:val="-6"/>
        </w:rPr>
        <w:t>trùm, </w:t>
      </w:r>
      <w:r>
        <w:rPr/>
        <w:t>đỡ </w:t>
      </w:r>
      <w:r>
        <w:rPr>
          <w:spacing w:val="-4"/>
        </w:rPr>
        <w:t>phải </w:t>
      </w:r>
      <w:r>
        <w:rPr/>
        <w:t>rào </w:t>
      </w:r>
      <w:r>
        <w:rPr>
          <w:spacing w:val="-4"/>
        </w:rPr>
        <w:t>đón: </w:t>
      </w:r>
      <w:r>
        <w:rPr>
          <w:spacing w:val="-9"/>
        </w:rPr>
        <w:t>không </w:t>
      </w:r>
      <w:r>
        <w:rPr/>
        <w:t>đổi </w:t>
      </w:r>
      <w:r>
        <w:rPr>
          <w:spacing w:val="-6"/>
        </w:rPr>
        <w:t>mới </w:t>
      </w:r>
      <w:r>
        <w:rPr>
          <w:spacing w:val="-8"/>
        </w:rPr>
        <w:t>thì </w:t>
      </w:r>
      <w:r>
        <w:rPr>
          <w:spacing w:val="-6"/>
        </w:rPr>
        <w:t>Ðảng </w:t>
      </w:r>
      <w:r>
        <w:rPr>
          <w:spacing w:val="-4"/>
        </w:rPr>
        <w:t>chết </w:t>
      </w:r>
      <w:r>
        <w:rPr/>
        <w:t>trước. Rồi dân </w:t>
      </w:r>
      <w:r>
        <w:rPr>
          <w:spacing w:val="-6"/>
        </w:rPr>
        <w:t>theo</w:t>
      </w:r>
      <w:r>
        <w:rPr>
          <w:spacing w:val="32"/>
        </w:rPr>
        <w:t> </w:t>
      </w:r>
      <w:r>
        <w:rPr>
          <w:spacing w:val="-3"/>
        </w:rPr>
        <w:t>sau.</w:t>
      </w:r>
    </w:p>
    <w:p>
      <w:pPr>
        <w:pStyle w:val="BodyText"/>
        <w:ind w:right="344"/>
      </w:pPr>
      <w:r>
        <w:rPr>
          <w:spacing w:val="-3"/>
        </w:rPr>
        <w:t>(Phải </w:t>
      </w:r>
      <w:r>
        <w:rPr>
          <w:spacing w:val="-5"/>
        </w:rPr>
        <w:t>cho </w:t>
      </w:r>
      <w:r>
        <w:rPr/>
        <w:t>dân </w:t>
      </w:r>
      <w:r>
        <w:rPr>
          <w:spacing w:val="-4"/>
        </w:rPr>
        <w:t>cùng </w:t>
      </w:r>
      <w:r>
        <w:rPr>
          <w:spacing w:val="-9"/>
        </w:rPr>
        <w:t>chung </w:t>
      </w:r>
      <w:r>
        <w:rPr>
          <w:spacing w:val="-4"/>
        </w:rPr>
        <w:t>hoạn </w:t>
      </w:r>
      <w:r>
        <w:rPr>
          <w:spacing w:val="-5"/>
        </w:rPr>
        <w:t>nạn </w:t>
      </w:r>
      <w:r>
        <w:rPr/>
        <w:t>với </w:t>
      </w:r>
      <w:r>
        <w:rPr>
          <w:spacing w:val="-6"/>
        </w:rPr>
        <w:t>Ðảng </w:t>
      </w:r>
      <w:r>
        <w:rPr>
          <w:spacing w:val="3"/>
        </w:rPr>
        <w:t>là </w:t>
      </w:r>
      <w:r>
        <w:rPr/>
        <w:t>vì </w:t>
      </w:r>
      <w:r>
        <w:rPr>
          <w:spacing w:val="3"/>
        </w:rPr>
        <w:t>lịch </w:t>
      </w:r>
      <w:r>
        <w:rPr/>
        <w:t>sự và </w:t>
      </w:r>
      <w:r>
        <w:rPr>
          <w:spacing w:val="-5"/>
        </w:rPr>
        <w:t>tự </w:t>
      </w:r>
      <w:r>
        <w:rPr/>
        <w:t>vệ. </w:t>
      </w:r>
      <w:r>
        <w:rPr>
          <w:spacing w:val="-4"/>
        </w:rPr>
        <w:t>Để </w:t>
      </w:r>
      <w:r>
        <w:rPr>
          <w:spacing w:val="-9"/>
        </w:rPr>
        <w:t>mình </w:t>
      </w:r>
      <w:r>
        <w:rPr>
          <w:spacing w:val="-4"/>
        </w:rPr>
        <w:t>đảng </w:t>
      </w:r>
      <w:r>
        <w:rPr/>
        <w:t>chịu </w:t>
      </w:r>
      <w:r>
        <w:rPr>
          <w:spacing w:val="-8"/>
        </w:rPr>
        <w:t>thì </w:t>
      </w:r>
      <w:r>
        <w:rPr/>
        <w:t>sẽ rầy</w:t>
      </w:r>
      <w:r>
        <w:rPr>
          <w:spacing w:val="-52"/>
        </w:rPr>
        <w:t> </w:t>
      </w:r>
      <w:r>
        <w:rPr/>
        <w:t>rà.) </w:t>
      </w:r>
      <w:r>
        <w:rPr>
          <w:spacing w:val="-7"/>
        </w:rPr>
        <w:t>Nhưng </w:t>
      </w:r>
      <w:r>
        <w:rPr>
          <w:spacing w:val="-6"/>
        </w:rPr>
        <w:t>Đông </w:t>
      </w:r>
      <w:r>
        <w:rPr>
          <w:spacing w:val="-4"/>
        </w:rPr>
        <w:t>Âu </w:t>
      </w:r>
      <w:r>
        <w:rPr/>
        <w:t>đổi </w:t>
      </w:r>
      <w:r>
        <w:rPr>
          <w:spacing w:val="-6"/>
        </w:rPr>
        <w:t>mới </w:t>
      </w:r>
      <w:r>
        <w:rPr>
          <w:spacing w:val="-12"/>
        </w:rPr>
        <w:t>mà </w:t>
      </w:r>
      <w:r>
        <w:rPr>
          <w:spacing w:val="-4"/>
        </w:rPr>
        <w:t>chết </w:t>
      </w:r>
      <w:r>
        <w:rPr>
          <w:spacing w:val="-8"/>
        </w:rPr>
        <w:t>đấy, </w:t>
      </w:r>
      <w:r>
        <w:rPr/>
        <w:t>- </w:t>
      </w:r>
      <w:r>
        <w:rPr>
          <w:spacing w:val="-8"/>
        </w:rPr>
        <w:t>một </w:t>
      </w:r>
      <w:r>
        <w:rPr>
          <w:spacing w:val="-5"/>
        </w:rPr>
        <w:t>anh </w:t>
      </w:r>
      <w:r>
        <w:rPr>
          <w:spacing w:val="-6"/>
        </w:rPr>
        <w:t>thường </w:t>
      </w:r>
      <w:r>
        <w:rPr>
          <w:spacing w:val="-8"/>
        </w:rPr>
        <w:t>phục </w:t>
      </w:r>
      <w:r>
        <w:rPr>
          <w:spacing w:val="-3"/>
        </w:rPr>
        <w:t>nói.</w:t>
      </w:r>
    </w:p>
    <w:p>
      <w:pPr>
        <w:pStyle w:val="BodyText"/>
        <w:ind w:right="89"/>
      </w:pPr>
      <w:r>
        <w:rPr/>
        <w:t>Các anh có biết kỷ niệm Cách mạng tháng Mười vừa rồi, Liên Xô mời Nguyễn Văn Linh thay mặt phong trào cộng sản quốc tế đọc diễn văn chào mừng là vì sao không? Vì khác Việt Nam, các nước Đông Âu không đổi mới. Thép Mới viết Cuba nói “đổi mới hay là chết” liền bị Cuba cự.</w:t>
      </w:r>
    </w:p>
    <w:p>
      <w:pPr>
        <w:pStyle w:val="BodyText"/>
        <w:ind w:right="0"/>
      </w:pPr>
      <w:r>
        <w:rPr/>
        <w:t>Đổi mới mà Gorbatchev lại làm tổng thống?</w:t>
      </w:r>
    </w:p>
    <w:p>
      <w:pPr>
        <w:pStyle w:val="BodyText"/>
      </w:pPr>
      <w:r>
        <w:rPr>
          <w:spacing w:val="-4"/>
        </w:rPr>
        <w:t>Đã </w:t>
      </w:r>
      <w:r>
        <w:rPr/>
        <w:t>đổi </w:t>
      </w:r>
      <w:r>
        <w:rPr>
          <w:spacing w:val="-6"/>
        </w:rPr>
        <w:t>mới </w:t>
      </w:r>
      <w:r>
        <w:rPr>
          <w:spacing w:val="-8"/>
        </w:rPr>
        <w:t>thì </w:t>
      </w:r>
      <w:r>
        <w:rPr>
          <w:spacing w:val="-4"/>
        </w:rPr>
        <w:t>phải </w:t>
      </w:r>
      <w:r>
        <w:rPr/>
        <w:t>có </w:t>
      </w:r>
      <w:r>
        <w:rPr>
          <w:spacing w:val="-6"/>
        </w:rPr>
        <w:t>thay </w:t>
      </w:r>
      <w:r>
        <w:rPr>
          <w:spacing w:val="-3"/>
        </w:rPr>
        <w:t>chứ! </w:t>
      </w:r>
      <w:r>
        <w:rPr>
          <w:spacing w:val="-17"/>
        </w:rPr>
        <w:t>Ta </w:t>
      </w:r>
      <w:r>
        <w:rPr>
          <w:spacing w:val="-8"/>
        </w:rPr>
        <w:t>cũng </w:t>
      </w:r>
      <w:r>
        <w:rPr/>
        <w:t>đổi </w:t>
      </w:r>
      <w:r>
        <w:rPr>
          <w:spacing w:val="-8"/>
        </w:rPr>
        <w:t>mãi </w:t>
      </w:r>
      <w:r>
        <w:rPr>
          <w:spacing w:val="-3"/>
        </w:rPr>
        <w:t>tên </w:t>
      </w:r>
      <w:r>
        <w:rPr/>
        <w:t>rồi </w:t>
      </w:r>
      <w:r>
        <w:rPr>
          <w:spacing w:val="-8"/>
        </w:rPr>
        <w:t>đấy. </w:t>
      </w:r>
      <w:r>
        <w:rPr>
          <w:spacing w:val="-6"/>
        </w:rPr>
        <w:t>Cộng </w:t>
      </w:r>
      <w:r>
        <w:rPr/>
        <w:t>sản </w:t>
      </w:r>
      <w:r>
        <w:rPr>
          <w:spacing w:val="-8"/>
        </w:rPr>
        <w:t>Việt </w:t>
      </w:r>
      <w:r>
        <w:rPr/>
        <w:t>Nam rồi </w:t>
      </w:r>
      <w:r>
        <w:rPr>
          <w:spacing w:val="-6"/>
        </w:rPr>
        <w:t>Cộng </w:t>
      </w:r>
      <w:r>
        <w:rPr/>
        <w:t>sản </w:t>
      </w:r>
      <w:r>
        <w:rPr>
          <w:spacing w:val="-6"/>
        </w:rPr>
        <w:t>Đông </w:t>
      </w:r>
      <w:r>
        <w:rPr>
          <w:spacing w:val="-5"/>
        </w:rPr>
        <w:t>Dương. </w:t>
      </w:r>
      <w:r>
        <w:rPr>
          <w:spacing w:val="-6"/>
        </w:rPr>
        <w:t>Cuối </w:t>
      </w:r>
      <w:r>
        <w:rPr/>
        <w:t>1945, </w:t>
      </w:r>
      <w:r>
        <w:rPr>
          <w:spacing w:val="-4"/>
        </w:rPr>
        <w:t>đảng </w:t>
      </w:r>
      <w:r>
        <w:rPr/>
        <w:t>giải </w:t>
      </w:r>
      <w:r>
        <w:rPr>
          <w:spacing w:val="-6"/>
        </w:rPr>
        <w:t>tán, </w:t>
      </w:r>
      <w:r>
        <w:rPr/>
        <w:t>ẩn dưới cái </w:t>
      </w:r>
      <w:r>
        <w:rPr>
          <w:spacing w:val="-3"/>
        </w:rPr>
        <w:t>tên Hội </w:t>
      </w:r>
      <w:r>
        <w:rPr>
          <w:spacing w:val="-7"/>
        </w:rPr>
        <w:t>nghiên </w:t>
      </w:r>
      <w:r>
        <w:rPr/>
        <w:t>cứu </w:t>
      </w:r>
      <w:r>
        <w:rPr>
          <w:spacing w:val="-5"/>
        </w:rPr>
        <w:t>chủ </w:t>
      </w:r>
      <w:r>
        <w:rPr>
          <w:spacing w:val="-8"/>
        </w:rPr>
        <w:t>nghĩa </w:t>
      </w:r>
      <w:r>
        <w:rPr>
          <w:spacing w:val="-3"/>
        </w:rPr>
        <w:t>Mác, tôi </w:t>
      </w:r>
      <w:r>
        <w:rPr>
          <w:spacing w:val="2"/>
        </w:rPr>
        <w:t>làm </w:t>
      </w:r>
      <w:r>
        <w:rPr/>
        <w:t>ở cái báo  </w:t>
      </w:r>
      <w:r>
        <w:rPr>
          <w:spacing w:val="-5"/>
        </w:rPr>
        <w:t>của </w:t>
      </w:r>
      <w:r>
        <w:rPr>
          <w:spacing w:val="-3"/>
        </w:rPr>
        <w:t>Hội </w:t>
      </w:r>
      <w:r>
        <w:rPr>
          <w:spacing w:val="-5"/>
        </w:rPr>
        <w:t>này </w:t>
      </w:r>
      <w:r>
        <w:rPr>
          <w:spacing w:val="-8"/>
        </w:rPr>
        <w:t>đấy, </w:t>
      </w:r>
      <w:r>
        <w:rPr/>
        <w:t>đến </w:t>
      </w:r>
      <w:r>
        <w:rPr>
          <w:spacing w:val="-5"/>
        </w:rPr>
        <w:t>năm </w:t>
      </w:r>
      <w:r>
        <w:rPr/>
        <w:t>l951 </w:t>
      </w:r>
      <w:r>
        <w:rPr>
          <w:spacing w:val="2"/>
        </w:rPr>
        <w:t>ra </w:t>
      </w:r>
      <w:r>
        <w:rPr>
          <w:spacing w:val="-8"/>
        </w:rPr>
        <w:t>mắt </w:t>
      </w:r>
      <w:r>
        <w:rPr>
          <w:spacing w:val="2"/>
        </w:rPr>
        <w:t>lại </w:t>
      </w:r>
      <w:r>
        <w:rPr>
          <w:spacing w:val="-8"/>
        </w:rPr>
        <w:t>thì thành </w:t>
      </w:r>
      <w:r>
        <w:rPr>
          <w:spacing w:val="-6"/>
        </w:rPr>
        <w:t>Đảng </w:t>
      </w:r>
      <w:r>
        <w:rPr>
          <w:spacing w:val="2"/>
        </w:rPr>
        <w:t>lao </w:t>
      </w:r>
      <w:r>
        <w:rPr>
          <w:spacing w:val="-6"/>
        </w:rPr>
        <w:t>động, </w:t>
      </w:r>
      <w:r>
        <w:rPr>
          <w:spacing w:val="-8"/>
        </w:rPr>
        <w:t>mất </w:t>
      </w:r>
      <w:r>
        <w:rPr/>
        <w:t>cả </w:t>
      </w:r>
      <w:r>
        <w:rPr>
          <w:spacing w:val="-4"/>
        </w:rPr>
        <w:t>cộng </w:t>
      </w:r>
      <w:r>
        <w:rPr/>
        <w:t>sản </w:t>
      </w:r>
      <w:r>
        <w:rPr>
          <w:spacing w:val="2"/>
        </w:rPr>
        <w:t>lẫn</w:t>
      </w:r>
      <w:r>
        <w:rPr>
          <w:spacing w:val="-53"/>
        </w:rPr>
        <w:t> </w:t>
      </w:r>
      <w:r>
        <w:rPr>
          <w:spacing w:val="-6"/>
        </w:rPr>
        <w:t>Đông </w:t>
      </w:r>
      <w:r>
        <w:rPr>
          <w:spacing w:val="-5"/>
        </w:rPr>
        <w:t>Dương!</w:t>
      </w:r>
    </w:p>
    <w:p>
      <w:pPr>
        <w:pStyle w:val="BodyText"/>
        <w:ind w:right="0"/>
      </w:pPr>
      <w:r>
        <w:rPr/>
        <w:t>Anh nghĩ gì về đã nguyên?</w:t>
      </w:r>
    </w:p>
    <w:p>
      <w:pPr>
        <w:pStyle w:val="BodyText"/>
        <w:ind w:right="74"/>
      </w:pPr>
      <w:r>
        <w:rPr>
          <w:spacing w:val="-10"/>
        </w:rPr>
        <w:t>Nghĩ </w:t>
      </w:r>
      <w:r>
        <w:rPr>
          <w:spacing w:val="-9"/>
        </w:rPr>
        <w:t>không </w:t>
      </w:r>
      <w:r>
        <w:rPr>
          <w:spacing w:val="-5"/>
        </w:rPr>
        <w:t>nên </w:t>
      </w:r>
      <w:r>
        <w:rPr>
          <w:spacing w:val="-6"/>
        </w:rPr>
        <w:t>mới </w:t>
      </w:r>
      <w:r>
        <w:rPr>
          <w:spacing w:val="-5"/>
        </w:rPr>
        <w:t>gặp </w:t>
      </w:r>
      <w:r>
        <w:rPr/>
        <w:t>đã </w:t>
      </w:r>
      <w:r>
        <w:rPr>
          <w:spacing w:val="3"/>
        </w:rPr>
        <w:t>lộ </w:t>
      </w:r>
      <w:r>
        <w:rPr/>
        <w:t>sườn, </w:t>
      </w:r>
      <w:r>
        <w:rPr>
          <w:spacing w:val="-3"/>
        </w:rPr>
        <w:t>tôi nói: </w:t>
      </w:r>
      <w:r>
        <w:rPr/>
        <w:t>- </w:t>
      </w:r>
      <w:r>
        <w:rPr>
          <w:spacing w:val="-5"/>
        </w:rPr>
        <w:t>Chưa </w:t>
      </w:r>
      <w:r>
        <w:rPr>
          <w:spacing w:val="-12"/>
        </w:rPr>
        <w:t>nghĩ </w:t>
      </w:r>
      <w:r>
        <w:rPr>
          <w:spacing w:val="-10"/>
        </w:rPr>
        <w:t>kỹ, </w:t>
      </w:r>
      <w:r>
        <w:rPr>
          <w:spacing w:val="-9"/>
        </w:rPr>
        <w:t>nhưng </w:t>
      </w:r>
      <w:r>
        <w:rPr/>
        <w:t>dứt </w:t>
      </w:r>
      <w:r>
        <w:rPr>
          <w:spacing w:val="-6"/>
        </w:rPr>
        <w:t>khoát </w:t>
      </w:r>
      <w:r>
        <w:rPr>
          <w:spacing w:val="3"/>
        </w:rPr>
        <w:t>là </w:t>
      </w:r>
      <w:r>
        <w:rPr>
          <w:spacing w:val="-4"/>
        </w:rPr>
        <w:t>phải </w:t>
      </w:r>
      <w:r>
        <w:rPr/>
        <w:t>dân </w:t>
      </w:r>
      <w:r>
        <w:rPr>
          <w:spacing w:val="-8"/>
        </w:rPr>
        <w:t>chủ, </w:t>
      </w:r>
      <w:r>
        <w:rPr>
          <w:spacing w:val="-4"/>
        </w:rPr>
        <w:t>phải </w:t>
      </w:r>
      <w:r>
        <w:rPr>
          <w:spacing w:val="2"/>
        </w:rPr>
        <w:t>làm </w:t>
      </w:r>
      <w:r>
        <w:rPr>
          <w:spacing w:val="-4"/>
        </w:rPr>
        <w:t>đúng </w:t>
      </w:r>
      <w:r>
        <w:rPr>
          <w:spacing w:val="-9"/>
        </w:rPr>
        <w:t>những </w:t>
      </w:r>
      <w:r>
        <w:rPr/>
        <w:t>điều về dân </w:t>
      </w:r>
      <w:r>
        <w:rPr>
          <w:spacing w:val="-6"/>
        </w:rPr>
        <w:t>quyền </w:t>
      </w:r>
      <w:r>
        <w:rPr/>
        <w:t>đã </w:t>
      </w:r>
      <w:r>
        <w:rPr>
          <w:spacing w:val="-10"/>
        </w:rPr>
        <w:t>ghi </w:t>
      </w:r>
      <w:r>
        <w:rPr>
          <w:spacing w:val="-4"/>
        </w:rPr>
        <w:t>trong </w:t>
      </w:r>
      <w:r>
        <w:rPr/>
        <w:t>Hiến </w:t>
      </w:r>
      <w:r>
        <w:rPr>
          <w:spacing w:val="-3"/>
        </w:rPr>
        <w:t>pháp.</w:t>
      </w:r>
    </w:p>
    <w:p>
      <w:pPr>
        <w:pStyle w:val="BodyText"/>
      </w:pPr>
      <w:r>
        <w:rPr>
          <w:spacing w:val="-4"/>
        </w:rPr>
        <w:t>Khách </w:t>
      </w:r>
      <w:r>
        <w:rPr>
          <w:spacing w:val="2"/>
        </w:rPr>
        <w:t>ra </w:t>
      </w:r>
      <w:r>
        <w:rPr/>
        <w:t>đến </w:t>
      </w:r>
      <w:r>
        <w:rPr>
          <w:spacing w:val="-4"/>
        </w:rPr>
        <w:t>cổng </w:t>
      </w:r>
      <w:r>
        <w:rPr>
          <w:spacing w:val="-7"/>
        </w:rPr>
        <w:t>Linh </w:t>
      </w:r>
      <w:r>
        <w:rPr>
          <w:spacing w:val="2"/>
        </w:rPr>
        <w:t>làm </w:t>
      </w:r>
      <w:r>
        <w:rPr>
          <w:spacing w:val="-4"/>
        </w:rPr>
        <w:t>bằng </w:t>
      </w:r>
      <w:r>
        <w:rPr/>
        <w:t>các </w:t>
      </w:r>
      <w:r>
        <w:rPr>
          <w:spacing w:val="-5"/>
        </w:rPr>
        <w:t>gióng </w:t>
      </w:r>
      <w:r>
        <w:rPr/>
        <w:t>tre </w:t>
      </w:r>
      <w:r>
        <w:rPr>
          <w:spacing w:val="-7"/>
        </w:rPr>
        <w:t>Linh </w:t>
      </w:r>
      <w:r>
        <w:rPr>
          <w:spacing w:val="-6"/>
        </w:rPr>
        <w:t>trồng, </w:t>
      </w:r>
      <w:r>
        <w:rPr/>
        <w:t>cái </w:t>
      </w:r>
      <w:r>
        <w:rPr>
          <w:spacing w:val="-4"/>
        </w:rPr>
        <w:t>cổng </w:t>
      </w:r>
      <w:r>
        <w:rPr/>
        <w:t>rất </w:t>
      </w:r>
      <w:r>
        <w:rPr>
          <w:spacing w:val="-5"/>
        </w:rPr>
        <w:t>hay </w:t>
      </w:r>
      <w:r>
        <w:rPr>
          <w:spacing w:val="-12"/>
        </w:rPr>
        <w:t>mà </w:t>
      </w:r>
      <w:r>
        <w:rPr/>
        <w:t>cứ </w:t>
      </w:r>
      <w:r>
        <w:rPr>
          <w:spacing w:val="-6"/>
        </w:rPr>
        <w:t>nhìn </w:t>
      </w:r>
      <w:r>
        <w:rPr>
          <w:spacing w:val="-8"/>
        </w:rPr>
        <w:t>nó </w:t>
      </w:r>
      <w:r>
        <w:rPr>
          <w:spacing w:val="3"/>
        </w:rPr>
        <w:t>là </w:t>
      </w:r>
      <w:r>
        <w:rPr>
          <w:spacing w:val="-3"/>
        </w:rPr>
        <w:t>tôi </w:t>
      </w:r>
      <w:r>
        <w:rPr>
          <w:spacing w:val="-5"/>
        </w:rPr>
        <w:t>hay </w:t>
      </w:r>
      <w:r>
        <w:rPr>
          <w:spacing w:val="-12"/>
        </w:rPr>
        <w:t>nghĩ </w:t>
      </w:r>
      <w:r>
        <w:rPr/>
        <w:t>đến </w:t>
      </w:r>
      <w:r>
        <w:rPr>
          <w:spacing w:val="-3"/>
        </w:rPr>
        <w:t>“cổng </w:t>
      </w:r>
      <w:r>
        <w:rPr>
          <w:spacing w:val="2"/>
        </w:rPr>
        <w:t>sài” </w:t>
      </w:r>
      <w:r>
        <w:rPr>
          <w:spacing w:val="-5"/>
        </w:rPr>
        <w:t>kẽo kẹt </w:t>
      </w:r>
      <w:r>
        <w:rPr>
          <w:spacing w:val="-6"/>
        </w:rPr>
        <w:t>hình </w:t>
      </w:r>
      <w:r>
        <w:rPr>
          <w:spacing w:val="-10"/>
        </w:rPr>
        <w:t>như </w:t>
      </w:r>
      <w:r>
        <w:rPr/>
        <w:t>ở </w:t>
      </w:r>
      <w:r>
        <w:rPr>
          <w:spacing w:val="-4"/>
        </w:rPr>
        <w:t>trong </w:t>
      </w:r>
      <w:r>
        <w:rPr>
          <w:spacing w:val="-8"/>
        </w:rPr>
        <w:t>thơ </w:t>
      </w:r>
      <w:r>
        <w:rPr>
          <w:spacing w:val="-9"/>
        </w:rPr>
        <w:t>Nguyễn </w:t>
      </w:r>
      <w:r>
        <w:rPr/>
        <w:t>Trãi, </w:t>
      </w:r>
      <w:r>
        <w:rPr>
          <w:spacing w:val="-8"/>
        </w:rPr>
        <w:t>một </w:t>
      </w:r>
      <w:r>
        <w:rPr>
          <w:spacing w:val="-5"/>
        </w:rPr>
        <w:t>anh hỏi </w:t>
      </w:r>
      <w:r>
        <w:rPr>
          <w:spacing w:val="-10"/>
        </w:rPr>
        <w:t>như </w:t>
      </w:r>
      <w:r>
        <w:rPr>
          <w:spacing w:val="-4"/>
        </w:rPr>
        <w:t>bâng </w:t>
      </w:r>
      <w:r>
        <w:rPr>
          <w:spacing w:val="-3"/>
        </w:rPr>
        <w:t>quơ: </w:t>
      </w:r>
      <w:r>
        <w:rPr/>
        <w:t>- Từ </w:t>
      </w:r>
      <w:r>
        <w:rPr>
          <w:spacing w:val="-5"/>
        </w:rPr>
        <w:t>nay </w:t>
      </w:r>
      <w:r>
        <w:rPr/>
        <w:t>với các </w:t>
      </w:r>
      <w:r>
        <w:rPr>
          <w:spacing w:val="-5"/>
        </w:rPr>
        <w:t>anh nên </w:t>
      </w:r>
      <w:r>
        <w:rPr>
          <w:spacing w:val="-8"/>
        </w:rPr>
        <w:t>thế </w:t>
      </w:r>
      <w:r>
        <w:rPr>
          <w:spacing w:val="-4"/>
        </w:rPr>
        <w:t>nào? </w:t>
      </w:r>
      <w:r>
        <w:rPr/>
        <w:t>- Sai </w:t>
      </w:r>
      <w:r>
        <w:rPr>
          <w:spacing w:val="-8"/>
        </w:rPr>
        <w:t>thì </w:t>
      </w:r>
      <w:r>
        <w:rPr/>
        <w:t>sửa, </w:t>
      </w:r>
      <w:r>
        <w:rPr>
          <w:spacing w:val="-10"/>
        </w:rPr>
        <w:t>như </w:t>
      </w:r>
      <w:r>
        <w:rPr/>
        <w:t>cải cách </w:t>
      </w:r>
      <w:r>
        <w:rPr>
          <w:spacing w:val="-5"/>
        </w:rPr>
        <w:t>ruộng </w:t>
      </w:r>
      <w:r>
        <w:rPr/>
        <w:t>đất đã </w:t>
      </w:r>
      <w:r>
        <w:rPr>
          <w:spacing w:val="2"/>
        </w:rPr>
        <w:t>làm </w:t>
      </w:r>
      <w:r>
        <w:rPr>
          <w:spacing w:val="-10"/>
        </w:rPr>
        <w:t>ấy.</w:t>
      </w:r>
    </w:p>
    <w:p>
      <w:pPr>
        <w:pStyle w:val="BodyText"/>
        <w:ind w:right="104"/>
      </w:pPr>
      <w:r>
        <w:rPr/>
        <w:t>Đổi mới chíến thuật. “Túm thắt lưng” tiếp cận, mềm mỏng hơn, cởi mở hơn. “Không thú gì đổi mới nhưng sinh mạng của đảng lại cứ bắt đổi mới,”-tôi bảo Linh.</w:t>
      </w:r>
    </w:p>
    <w:p>
      <w:pPr>
        <w:pStyle w:val="BodyText"/>
        <w:ind w:left="5842" w:right="0"/>
      </w:pPr>
      <w:r>
        <w:rPr/>
        <w:t>* * *</w:t>
      </w:r>
    </w:p>
    <w:p>
      <w:pPr>
        <w:pStyle w:val="BodyText"/>
      </w:pPr>
      <w:r>
        <w:rPr>
          <w:spacing w:val="-6"/>
        </w:rPr>
        <w:t>Khoảng </w:t>
      </w:r>
      <w:r>
        <w:rPr>
          <w:spacing w:val="-5"/>
        </w:rPr>
        <w:t>nửa </w:t>
      </w:r>
      <w:r>
        <w:rPr>
          <w:spacing w:val="-8"/>
        </w:rPr>
        <w:t>tháng </w:t>
      </w:r>
      <w:r>
        <w:rPr>
          <w:spacing w:val="-3"/>
        </w:rPr>
        <w:t>sau, </w:t>
      </w:r>
      <w:r>
        <w:rPr>
          <w:spacing w:val="-11"/>
        </w:rPr>
        <w:t>Vũ </w:t>
      </w:r>
      <w:r>
        <w:rPr>
          <w:spacing w:val="-4"/>
        </w:rPr>
        <w:t>Đình </w:t>
      </w:r>
      <w:r>
        <w:rPr>
          <w:spacing w:val="-11"/>
        </w:rPr>
        <w:t>Huỳnh </w:t>
      </w:r>
      <w:r>
        <w:rPr>
          <w:spacing w:val="-8"/>
        </w:rPr>
        <w:t>mất. </w:t>
      </w:r>
      <w:r>
        <w:rPr>
          <w:spacing w:val="-4"/>
        </w:rPr>
        <w:t>Đi </w:t>
      </w:r>
      <w:r>
        <w:rPr>
          <w:spacing w:val="-6"/>
        </w:rPr>
        <w:t>quanh </w:t>
      </w:r>
      <w:r>
        <w:rPr>
          <w:spacing w:val="-4"/>
        </w:rPr>
        <w:t>quan </w:t>
      </w:r>
      <w:r>
        <w:rPr>
          <w:spacing w:val="-3"/>
        </w:rPr>
        <w:t>tài </w:t>
      </w:r>
      <w:r>
        <w:rPr>
          <w:spacing w:val="-4"/>
        </w:rPr>
        <w:t>chào </w:t>
      </w:r>
      <w:r>
        <w:rPr>
          <w:spacing w:val="-5"/>
        </w:rPr>
        <w:t>anh </w:t>
      </w:r>
      <w:r>
        <w:rPr>
          <w:spacing w:val="2"/>
        </w:rPr>
        <w:t>lần </w:t>
      </w:r>
      <w:r>
        <w:rPr/>
        <w:t>cuối, </w:t>
      </w:r>
      <w:r>
        <w:rPr>
          <w:spacing w:val="-3"/>
        </w:rPr>
        <w:t>tôi </w:t>
      </w:r>
      <w:r>
        <w:rPr/>
        <w:t>ân </w:t>
      </w:r>
      <w:r>
        <w:rPr>
          <w:spacing w:val="-8"/>
        </w:rPr>
        <w:t>hận. </w:t>
      </w:r>
      <w:r>
        <w:rPr>
          <w:spacing w:val="-9"/>
        </w:rPr>
        <w:t>Khanh, </w:t>
      </w:r>
      <w:r>
        <w:rPr/>
        <w:t>con </w:t>
      </w:r>
      <w:r>
        <w:rPr>
          <w:spacing w:val="-5"/>
        </w:rPr>
        <w:t>gái anh </w:t>
      </w:r>
      <w:r>
        <w:rPr/>
        <w:t>ôm </w:t>
      </w:r>
      <w:r>
        <w:rPr>
          <w:spacing w:val="2"/>
        </w:rPr>
        <w:t>lấy </w:t>
      </w:r>
      <w:r>
        <w:rPr>
          <w:spacing w:val="-3"/>
        </w:rPr>
        <w:t>tôi </w:t>
      </w:r>
      <w:r>
        <w:rPr>
          <w:spacing w:val="-6"/>
        </w:rPr>
        <w:t>khóc: “Anh </w:t>
      </w:r>
      <w:r>
        <w:rPr/>
        <w:t>bỏ bố em rồi ư?” Tôi ràn nước </w:t>
      </w:r>
      <w:r>
        <w:rPr>
          <w:spacing w:val="-8"/>
        </w:rPr>
        <w:t>mắt </w:t>
      </w:r>
      <w:r>
        <w:rPr/>
        <w:t>lắc. Gần </w:t>
      </w:r>
      <w:r>
        <w:rPr>
          <w:spacing w:val="-8"/>
        </w:rPr>
        <w:t>đây, </w:t>
      </w:r>
      <w:r>
        <w:rPr>
          <w:spacing w:val="-3"/>
        </w:rPr>
        <w:t>tôi </w:t>
      </w:r>
      <w:r>
        <w:rPr>
          <w:spacing w:val="-6"/>
        </w:rPr>
        <w:t>thưa </w:t>
      </w:r>
      <w:r>
        <w:rPr/>
        <w:t>đến </w:t>
      </w:r>
      <w:r>
        <w:rPr>
          <w:spacing w:val="-8"/>
        </w:rPr>
        <w:t>anh. </w:t>
      </w:r>
      <w:r>
        <w:rPr>
          <w:spacing w:val="-7"/>
        </w:rPr>
        <w:t>Lúc </w:t>
      </w:r>
      <w:r>
        <w:rPr>
          <w:spacing w:val="-5"/>
        </w:rPr>
        <w:t>hay </w:t>
      </w:r>
      <w:r>
        <w:rPr/>
        <w:t>tới </w:t>
      </w:r>
      <w:r>
        <w:rPr>
          <w:spacing w:val="-8"/>
        </w:rPr>
        <w:t>anh, </w:t>
      </w:r>
      <w:r>
        <w:rPr>
          <w:spacing w:val="-3"/>
        </w:rPr>
        <w:t>tôi </w:t>
      </w:r>
      <w:r>
        <w:rPr>
          <w:spacing w:val="-6"/>
        </w:rPr>
        <w:t>thường </w:t>
      </w:r>
      <w:r>
        <w:rPr/>
        <w:t>được dự </w:t>
      </w:r>
      <w:r>
        <w:rPr>
          <w:spacing w:val="-8"/>
        </w:rPr>
        <w:t>một </w:t>
      </w:r>
      <w:r>
        <w:rPr>
          <w:spacing w:val="-4"/>
        </w:rPr>
        <w:t>cuộc </w:t>
      </w:r>
      <w:r>
        <w:rPr>
          <w:spacing w:val="-5"/>
        </w:rPr>
        <w:t>“mách </w:t>
      </w:r>
      <w:r>
        <w:rPr/>
        <w:t>tội” </w:t>
      </w:r>
      <w:r>
        <w:rPr>
          <w:spacing w:val="-5"/>
        </w:rPr>
        <w:t>vui của </w:t>
      </w:r>
      <w:r>
        <w:rPr/>
        <w:t>chị. </w:t>
      </w:r>
      <w:r>
        <w:rPr>
          <w:spacing w:val="-9"/>
        </w:rPr>
        <w:t>Này, </w:t>
      </w:r>
      <w:r>
        <w:rPr/>
        <w:t>ai </w:t>
      </w:r>
      <w:r>
        <w:rPr>
          <w:spacing w:val="2"/>
        </w:rPr>
        <w:t>lại </w:t>
      </w:r>
      <w:r>
        <w:rPr/>
        <w:t>nước vừa sôi </w:t>
      </w:r>
      <w:r>
        <w:rPr>
          <w:spacing w:val="-5"/>
        </w:rPr>
        <w:t>cho  </w:t>
      </w:r>
      <w:r>
        <w:rPr/>
        <w:t>vào phích </w:t>
      </w:r>
      <w:r>
        <w:rPr>
          <w:spacing w:val="-8"/>
        </w:rPr>
        <w:t>thì </w:t>
      </w:r>
      <w:r>
        <w:rPr>
          <w:spacing w:val="2"/>
        </w:rPr>
        <w:t>lại </w:t>
      </w:r>
      <w:r>
        <w:rPr/>
        <w:t>đem đổ </w:t>
      </w:r>
      <w:r>
        <w:rPr>
          <w:spacing w:val="2"/>
        </w:rPr>
        <w:t>ra </w:t>
      </w:r>
      <w:r>
        <w:rPr>
          <w:spacing w:val="-5"/>
        </w:rPr>
        <w:t>đun </w:t>
      </w:r>
      <w:r>
        <w:rPr>
          <w:spacing w:val="-8"/>
        </w:rPr>
        <w:t>ngay </w:t>
      </w:r>
      <w:r>
        <w:rPr>
          <w:spacing w:val="3"/>
        </w:rPr>
        <w:t>lại. </w:t>
      </w:r>
      <w:r>
        <w:rPr>
          <w:spacing w:val="-6"/>
        </w:rPr>
        <w:t>Khăn </w:t>
      </w:r>
      <w:r>
        <w:rPr>
          <w:spacing w:val="-8"/>
        </w:rPr>
        <w:t>mùi </w:t>
      </w:r>
      <w:r>
        <w:rPr/>
        <w:t>soa </w:t>
      </w:r>
      <w:r>
        <w:rPr>
          <w:spacing w:val="-4"/>
        </w:rPr>
        <w:t>dùng </w:t>
      </w:r>
      <w:r>
        <w:rPr/>
        <w:t>dở đem </w:t>
      </w:r>
      <w:r>
        <w:rPr>
          <w:spacing w:val="2"/>
        </w:rPr>
        <w:t>là. </w:t>
      </w:r>
      <w:r>
        <w:rPr/>
        <w:t>Trời </w:t>
      </w:r>
      <w:r>
        <w:rPr>
          <w:spacing w:val="4"/>
        </w:rPr>
        <w:t>ơi, </w:t>
      </w:r>
      <w:r>
        <w:rPr>
          <w:spacing w:val="2"/>
        </w:rPr>
        <w:t>lại </w:t>
      </w:r>
      <w:r>
        <w:rPr/>
        <w:t>còn </w:t>
      </w:r>
      <w:r>
        <w:rPr>
          <w:spacing w:val="-5"/>
        </w:rPr>
        <w:t>hay </w:t>
      </w:r>
      <w:r>
        <w:rPr/>
        <w:t>dỗi </w:t>
      </w:r>
      <w:r>
        <w:rPr>
          <w:spacing w:val="-5"/>
        </w:rPr>
        <w:t>nữa </w:t>
      </w:r>
      <w:r>
        <w:rPr>
          <w:spacing w:val="-3"/>
        </w:rPr>
        <w:t>chứ. </w:t>
      </w:r>
      <w:r>
        <w:rPr>
          <w:spacing w:val="-6"/>
        </w:rPr>
        <w:t>Ngày </w:t>
      </w:r>
      <w:r>
        <w:rPr>
          <w:spacing w:val="-5"/>
        </w:rPr>
        <w:t>xưa </w:t>
      </w:r>
      <w:r>
        <w:rPr/>
        <w:t>bao </w:t>
      </w:r>
      <w:r>
        <w:rPr>
          <w:spacing w:val="-5"/>
        </w:rPr>
        <w:t>nhiêu </w:t>
      </w:r>
      <w:r>
        <w:rPr/>
        <w:t>luật sư, bác sĩ </w:t>
      </w:r>
      <w:r>
        <w:rPr>
          <w:spacing w:val="2"/>
        </w:rPr>
        <w:t>làm </w:t>
      </w:r>
      <w:r>
        <w:rPr>
          <w:spacing w:val="-8"/>
        </w:rPr>
        <w:t>thơ </w:t>
      </w:r>
      <w:r>
        <w:rPr>
          <w:spacing w:val="-3"/>
        </w:rPr>
        <w:t>xin tôi </w:t>
      </w:r>
      <w:r>
        <w:rPr>
          <w:spacing w:val="-6"/>
        </w:rPr>
        <w:t>ngoái nhìn </w:t>
      </w:r>
      <w:r>
        <w:rPr>
          <w:spacing w:val="2"/>
        </w:rPr>
        <w:t>lấy </w:t>
      </w:r>
      <w:r>
        <w:rPr>
          <w:spacing w:val="-5"/>
        </w:rPr>
        <w:t>cho </w:t>
      </w:r>
      <w:r>
        <w:rPr>
          <w:spacing w:val="-4"/>
        </w:rPr>
        <w:t>chút </w:t>
      </w:r>
      <w:r>
        <w:rPr>
          <w:spacing w:val="-3"/>
        </w:rPr>
        <w:t>xíu </w:t>
      </w:r>
      <w:r>
        <w:rPr>
          <w:spacing w:val="-8"/>
        </w:rPr>
        <w:t>thế </w:t>
      </w:r>
      <w:r>
        <w:rPr>
          <w:spacing w:val="-12"/>
        </w:rPr>
        <w:t>mà </w:t>
      </w:r>
      <w:r>
        <w:rPr>
          <w:spacing w:val="-3"/>
        </w:rPr>
        <w:t>tôi </w:t>
      </w:r>
      <w:r>
        <w:rPr/>
        <w:t>cứ đi </w:t>
      </w:r>
      <w:r>
        <w:rPr>
          <w:spacing w:val="2"/>
        </w:rPr>
        <w:t>lấy </w:t>
      </w:r>
      <w:r>
        <w:rPr/>
        <w:t>cái </w:t>
      </w:r>
      <w:r>
        <w:rPr>
          <w:spacing w:val="-5"/>
        </w:rPr>
        <w:t>ông này </w:t>
      </w:r>
      <w:r>
        <w:rPr/>
        <w:t>để cả đời toàn đi </w:t>
      </w:r>
      <w:r>
        <w:rPr>
          <w:spacing w:val="-6"/>
        </w:rPr>
        <w:t>thăm </w:t>
      </w:r>
      <w:r>
        <w:rPr>
          <w:spacing w:val="-3"/>
        </w:rPr>
        <w:t>tù, </w:t>
      </w:r>
      <w:r>
        <w:rPr>
          <w:spacing w:val="-5"/>
        </w:rPr>
        <w:t>tù </w:t>
      </w:r>
      <w:r>
        <w:rPr>
          <w:spacing w:val="-3"/>
        </w:rPr>
        <w:t>tây </w:t>
      </w:r>
      <w:r>
        <w:rPr/>
        <w:t>rồi </w:t>
      </w:r>
      <w:r>
        <w:rPr>
          <w:spacing w:val="2"/>
        </w:rPr>
        <w:t>lại </w:t>
      </w:r>
      <w:r>
        <w:rPr>
          <w:spacing w:val="-5"/>
        </w:rPr>
        <w:t>tù </w:t>
      </w:r>
      <w:r>
        <w:rPr>
          <w:spacing w:val="-3"/>
        </w:rPr>
        <w:t>ta… </w:t>
      </w:r>
      <w:r>
        <w:rPr>
          <w:spacing w:val="-7"/>
        </w:rPr>
        <w:t>Những </w:t>
      </w:r>
      <w:r>
        <w:rPr/>
        <w:t>lúc </w:t>
      </w:r>
      <w:r>
        <w:rPr>
          <w:spacing w:val="-10"/>
        </w:rPr>
        <w:t>ấy, </w:t>
      </w:r>
      <w:r>
        <w:rPr>
          <w:spacing w:val="-11"/>
        </w:rPr>
        <w:t>Huỳnh </w:t>
      </w:r>
      <w:r>
        <w:rPr>
          <w:spacing w:val="4"/>
        </w:rPr>
        <w:t>lim </w:t>
      </w:r>
      <w:r>
        <w:rPr/>
        <w:t>dim </w:t>
      </w:r>
      <w:r>
        <w:rPr>
          <w:spacing w:val="-8"/>
        </w:rPr>
        <w:t>mắt </w:t>
      </w:r>
      <w:r>
        <w:rPr>
          <w:spacing w:val="3"/>
        </w:rPr>
        <w:t>cười, </w:t>
      </w:r>
      <w:r>
        <w:rPr>
          <w:spacing w:val="-4"/>
        </w:rPr>
        <w:t>chóp chép </w:t>
      </w:r>
      <w:r>
        <w:rPr>
          <w:spacing w:val="-7"/>
        </w:rPr>
        <w:t>miệng </w:t>
      </w:r>
      <w:r>
        <w:rPr>
          <w:spacing w:val="-8"/>
        </w:rPr>
        <w:t>móm </w:t>
      </w:r>
      <w:r>
        <w:rPr>
          <w:spacing w:val="-10"/>
        </w:rPr>
        <w:t>như </w:t>
      </w:r>
      <w:r>
        <w:rPr>
          <w:spacing w:val="-8"/>
        </w:rPr>
        <w:t>nhấm nháp </w:t>
      </w:r>
      <w:r>
        <w:rPr>
          <w:spacing w:val="2"/>
        </w:rPr>
        <w:t>lần </w:t>
      </w:r>
      <w:r>
        <w:rPr>
          <w:spacing w:val="-5"/>
        </w:rPr>
        <w:t>nữa </w:t>
      </w:r>
      <w:r>
        <w:rPr>
          <w:spacing w:val="-9"/>
        </w:rPr>
        <w:t>những </w:t>
      </w:r>
      <w:r>
        <w:rPr/>
        <w:t>cái </w:t>
      </w:r>
      <w:r>
        <w:rPr>
          <w:spacing w:val="-4"/>
        </w:rPr>
        <w:t>quái </w:t>
      </w:r>
      <w:r>
        <w:rPr>
          <w:spacing w:val="-5"/>
        </w:rPr>
        <w:t>của </w:t>
      </w:r>
      <w:r>
        <w:rPr>
          <w:spacing w:val="-9"/>
        </w:rPr>
        <w:t>mình </w:t>
      </w:r>
      <w:r>
        <w:rPr>
          <w:spacing w:val="-12"/>
        </w:rPr>
        <w:t>mà </w:t>
      </w:r>
      <w:r>
        <w:rPr/>
        <w:t>vợ </w:t>
      </w:r>
      <w:r>
        <w:rPr>
          <w:spacing w:val="-4"/>
        </w:rPr>
        <w:t>đang </w:t>
      </w:r>
      <w:r>
        <w:rPr>
          <w:spacing w:val="-5"/>
        </w:rPr>
        <w:t>hâm cho xài</w:t>
      </w:r>
      <w:r>
        <w:rPr/>
        <w:t> </w:t>
      </w:r>
      <w:r>
        <w:rPr>
          <w:spacing w:val="3"/>
        </w:rPr>
        <w:t>lại.</w:t>
      </w:r>
    </w:p>
    <w:p>
      <w:pPr>
        <w:pStyle w:val="BodyText"/>
        <w:spacing w:before="1"/>
      </w:pPr>
      <w:r>
        <w:rPr>
          <w:spacing w:val="-7"/>
        </w:rPr>
        <w:t>Thế </w:t>
      </w:r>
      <w:r>
        <w:rPr>
          <w:spacing w:val="-5"/>
        </w:rPr>
        <w:t>nào </w:t>
      </w:r>
      <w:r>
        <w:rPr/>
        <w:t>rồi </w:t>
      </w:r>
      <w:r>
        <w:rPr>
          <w:spacing w:val="-3"/>
        </w:rPr>
        <w:t>tôi </w:t>
      </w:r>
      <w:r>
        <w:rPr>
          <w:spacing w:val="-4"/>
        </w:rPr>
        <w:t>bẵng </w:t>
      </w:r>
      <w:r>
        <w:rPr/>
        <w:t>đi. “Hư </w:t>
      </w:r>
      <w:r>
        <w:rPr>
          <w:spacing w:val="-5"/>
        </w:rPr>
        <w:t>lắm, </w:t>
      </w:r>
      <w:r>
        <w:rPr>
          <w:spacing w:val="2"/>
        </w:rPr>
        <w:t>lâu </w:t>
      </w:r>
      <w:r>
        <w:rPr>
          <w:spacing w:val="-9"/>
        </w:rPr>
        <w:t>không </w:t>
      </w:r>
      <w:r>
        <w:rPr/>
        <w:t>đến </w:t>
      </w:r>
      <w:r>
        <w:rPr>
          <w:spacing w:val="-4"/>
        </w:rPr>
        <w:t>nhá...,” </w:t>
      </w:r>
      <w:r>
        <w:rPr>
          <w:spacing w:val="-5"/>
        </w:rPr>
        <w:t>chị </w:t>
      </w:r>
      <w:r>
        <w:rPr>
          <w:spacing w:val="-11"/>
        </w:rPr>
        <w:t>Huỳnh </w:t>
      </w:r>
      <w:r>
        <w:rPr>
          <w:spacing w:val="-8"/>
        </w:rPr>
        <w:t>hễ </w:t>
      </w:r>
      <w:r>
        <w:rPr>
          <w:spacing w:val="-5"/>
        </w:rPr>
        <w:t>gặp </w:t>
      </w:r>
      <w:r>
        <w:rPr>
          <w:spacing w:val="2"/>
        </w:rPr>
        <w:t>lại </w:t>
      </w:r>
      <w:r>
        <w:rPr/>
        <w:t>đe tôi. </w:t>
      </w:r>
      <w:r>
        <w:rPr>
          <w:spacing w:val="2"/>
        </w:rPr>
        <w:t>Ít lâu </w:t>
      </w:r>
      <w:r>
        <w:rPr/>
        <w:t>sau </w:t>
      </w:r>
      <w:r>
        <w:rPr>
          <w:spacing w:val="-8"/>
        </w:rPr>
        <w:t>một </w:t>
      </w:r>
      <w:r>
        <w:rPr>
          <w:spacing w:val="-3"/>
        </w:rPr>
        <w:t>sáng tôi </w:t>
      </w:r>
      <w:r>
        <w:rPr>
          <w:spacing w:val="-4"/>
        </w:rPr>
        <w:t>đến. </w:t>
      </w:r>
      <w:r>
        <w:rPr>
          <w:spacing w:val="-7"/>
        </w:rPr>
        <w:t>Chị </w:t>
      </w:r>
      <w:r>
        <w:rPr>
          <w:spacing w:val="-11"/>
        </w:rPr>
        <w:t>Huỳnh </w:t>
      </w:r>
      <w:r>
        <w:rPr>
          <w:spacing w:val="-5"/>
        </w:rPr>
        <w:t>cho xem </w:t>
      </w:r>
      <w:r>
        <w:rPr>
          <w:spacing w:val="-8"/>
        </w:rPr>
        <w:t>ngay một </w:t>
      </w:r>
      <w:r>
        <w:rPr/>
        <w:t>bức </w:t>
      </w:r>
      <w:r>
        <w:rPr>
          <w:spacing w:val="-8"/>
        </w:rPr>
        <w:t>thư </w:t>
      </w:r>
      <w:r>
        <w:rPr/>
        <w:t>vừa </w:t>
      </w:r>
      <w:r>
        <w:rPr>
          <w:spacing w:val="-9"/>
        </w:rPr>
        <w:t>nhận. </w:t>
      </w:r>
      <w:r>
        <w:rPr>
          <w:spacing w:val="-7"/>
        </w:rPr>
        <w:t>Của </w:t>
      </w:r>
      <w:r>
        <w:rPr>
          <w:spacing w:val="-10"/>
        </w:rPr>
        <w:t>Lê </w:t>
      </w:r>
      <w:r>
        <w:rPr/>
        <w:t>Đức </w:t>
      </w:r>
      <w:r>
        <w:rPr>
          <w:spacing w:val="-5"/>
        </w:rPr>
        <w:t>Thọ. </w:t>
      </w:r>
      <w:r>
        <w:rPr/>
        <w:t>Mới ở </w:t>
      </w:r>
      <w:r>
        <w:rPr>
          <w:spacing w:val="-4"/>
        </w:rPr>
        <w:t>Pháp </w:t>
      </w:r>
      <w:r>
        <w:rPr>
          <w:spacing w:val="-3"/>
        </w:rPr>
        <w:t>chữa </w:t>
      </w:r>
      <w:r>
        <w:rPr>
          <w:spacing w:val="-4"/>
        </w:rPr>
        <w:t>bệnh </w:t>
      </w:r>
      <w:r>
        <w:rPr/>
        <w:t>về</w:t>
      </w:r>
      <w:r>
        <w:rPr>
          <w:spacing w:val="1"/>
        </w:rPr>
        <w:t> </w:t>
      </w:r>
      <w:r>
        <w:rPr>
          <w:spacing w:val="-9"/>
        </w:rPr>
        <w:t>nhưng</w:t>
      </w:r>
      <w:r>
        <w:rPr>
          <w:spacing w:val="-16"/>
        </w:rPr>
        <w:t> </w:t>
      </w:r>
      <w:r>
        <w:rPr/>
        <w:t>dư</w:t>
      </w:r>
      <w:r>
        <w:rPr>
          <w:spacing w:val="2"/>
        </w:rPr>
        <w:t> </w:t>
      </w:r>
      <w:r>
        <w:rPr/>
        <w:t>luận</w:t>
      </w:r>
      <w:r>
        <w:rPr>
          <w:spacing w:val="-16"/>
        </w:rPr>
        <w:t> </w:t>
      </w:r>
      <w:r>
        <w:rPr/>
        <w:t>đồn</w:t>
      </w:r>
      <w:r>
        <w:rPr>
          <w:spacing w:val="-15"/>
        </w:rPr>
        <w:t> </w:t>
      </w:r>
      <w:r>
        <w:rPr>
          <w:spacing w:val="-8"/>
        </w:rPr>
        <w:t>cũng</w:t>
      </w:r>
      <w:r>
        <w:rPr>
          <w:spacing w:val="-16"/>
        </w:rPr>
        <w:t> </w:t>
      </w:r>
      <w:r>
        <w:rPr>
          <w:spacing w:val="3"/>
        </w:rPr>
        <w:t>là</w:t>
      </w:r>
      <w:r>
        <w:rPr>
          <w:spacing w:val="1"/>
        </w:rPr>
        <w:t> </w:t>
      </w:r>
      <w:r>
        <w:rPr>
          <w:spacing w:val="-3"/>
        </w:rPr>
        <w:t>sang</w:t>
      </w:r>
      <w:r>
        <w:rPr>
          <w:spacing w:val="-16"/>
        </w:rPr>
        <w:t> </w:t>
      </w:r>
      <w:r>
        <w:rPr>
          <w:spacing w:val="-5"/>
        </w:rPr>
        <w:t>xem</w:t>
      </w:r>
      <w:r>
        <w:rPr>
          <w:spacing w:val="-24"/>
        </w:rPr>
        <w:t> </w:t>
      </w:r>
      <w:r>
        <w:rPr>
          <w:spacing w:val="-8"/>
        </w:rPr>
        <w:t>chuyện</w:t>
      </w:r>
      <w:r>
        <w:rPr>
          <w:spacing w:val="-15"/>
        </w:rPr>
        <w:t> </w:t>
      </w:r>
      <w:r>
        <w:rPr/>
        <w:t>tiền</w:t>
      </w:r>
      <w:r>
        <w:rPr>
          <w:spacing w:val="-16"/>
        </w:rPr>
        <w:t> </w:t>
      </w:r>
      <w:r>
        <w:rPr>
          <w:spacing w:val="-8"/>
        </w:rPr>
        <w:t>nong</w:t>
      </w:r>
      <w:r>
        <w:rPr>
          <w:spacing w:val="-16"/>
        </w:rPr>
        <w:t> </w:t>
      </w:r>
      <w:r>
        <w:rPr>
          <w:spacing w:val="-5"/>
        </w:rPr>
        <w:t>gửi</w:t>
      </w:r>
      <w:r>
        <w:rPr>
          <w:spacing w:val="6"/>
        </w:rPr>
        <w:t> </w:t>
      </w:r>
      <w:r>
        <w:rPr>
          <w:spacing w:val="-5"/>
        </w:rPr>
        <w:t>gắm</w:t>
      </w:r>
      <w:r>
        <w:rPr>
          <w:spacing w:val="-24"/>
        </w:rPr>
        <w:t> </w:t>
      </w:r>
      <w:r>
        <w:rPr/>
        <w:t>ở</w:t>
      </w:r>
      <w:r>
        <w:rPr>
          <w:spacing w:val="7"/>
        </w:rPr>
        <w:t> </w:t>
      </w:r>
      <w:r>
        <w:rPr>
          <w:spacing w:val="-8"/>
        </w:rPr>
        <w:t>ngân</w:t>
      </w:r>
      <w:r>
        <w:rPr>
          <w:spacing w:val="-16"/>
        </w:rPr>
        <w:t> </w:t>
      </w:r>
      <w:r>
        <w:rPr>
          <w:spacing w:val="-8"/>
        </w:rPr>
        <w:t>hàng</w:t>
      </w:r>
      <w:r>
        <w:rPr>
          <w:spacing w:val="-16"/>
        </w:rPr>
        <w:t> </w:t>
      </w:r>
      <w:r>
        <w:rPr>
          <w:spacing w:val="-4"/>
        </w:rPr>
        <w:t>ngoại.</w:t>
      </w:r>
    </w:p>
    <w:p>
      <w:pPr>
        <w:pStyle w:val="BodyText"/>
        <w:ind w:right="0"/>
      </w:pPr>
      <w:r>
        <w:rPr/>
        <w:t>Bức thư đặc biệt lạ. Làm cơ sở pháp lý cho việc lật án của Huỳnh được.</w:t>
      </w:r>
    </w:p>
    <w:p>
      <w:pPr>
        <w:pStyle w:val="BodyText"/>
      </w:pPr>
      <w:r>
        <w:rPr>
          <w:spacing w:val="-4"/>
        </w:rPr>
        <w:t>SaoThọ </w:t>
      </w:r>
      <w:r>
        <w:rPr/>
        <w:t>viết </w:t>
      </w:r>
      <w:r>
        <w:rPr>
          <w:spacing w:val="-10"/>
        </w:rPr>
        <w:t>như </w:t>
      </w:r>
      <w:r>
        <w:rPr>
          <w:spacing w:val="-6"/>
        </w:rPr>
        <w:t>thế? </w:t>
      </w:r>
      <w:r>
        <w:rPr/>
        <w:t>Tôi đã </w:t>
      </w:r>
      <w:r>
        <w:rPr>
          <w:spacing w:val="-4"/>
        </w:rPr>
        <w:t>phải </w:t>
      </w:r>
      <w:r>
        <w:rPr>
          <w:spacing w:val="-12"/>
        </w:rPr>
        <w:t>nghĩ </w:t>
      </w:r>
      <w:r>
        <w:rPr>
          <w:spacing w:val="-6"/>
        </w:rPr>
        <w:t>ngợi </w:t>
      </w:r>
      <w:r>
        <w:rPr>
          <w:spacing w:val="-8"/>
        </w:rPr>
        <w:t>một </w:t>
      </w:r>
      <w:r>
        <w:rPr/>
        <w:t>lúc. Cái </w:t>
      </w:r>
      <w:r>
        <w:rPr>
          <w:spacing w:val="-4"/>
        </w:rPr>
        <w:t>chết </w:t>
      </w:r>
      <w:r>
        <w:rPr/>
        <w:t>đã hiện </w:t>
      </w:r>
      <w:r>
        <w:rPr>
          <w:spacing w:val="2"/>
        </w:rPr>
        <w:t>ra </w:t>
      </w:r>
      <w:r>
        <w:rPr>
          <w:spacing w:val="-8"/>
        </w:rPr>
        <w:t>gần? </w:t>
      </w:r>
      <w:r>
        <w:rPr/>
        <w:t>Hay </w:t>
      </w:r>
      <w:r>
        <w:rPr>
          <w:spacing w:val="-5"/>
        </w:rPr>
        <w:t>tình </w:t>
      </w:r>
      <w:r>
        <w:rPr>
          <w:spacing w:val="-8"/>
        </w:rPr>
        <w:t>thế </w:t>
      </w:r>
      <w:r>
        <w:rPr>
          <w:spacing w:val="-12"/>
        </w:rPr>
        <w:t>mà </w:t>
      </w:r>
      <w:r>
        <w:rPr>
          <w:spacing w:val="-3"/>
        </w:rPr>
        <w:t>tôi </w:t>
      </w:r>
      <w:r>
        <w:rPr>
          <w:spacing w:val="-5"/>
        </w:rPr>
        <w:t>nói  </w:t>
      </w:r>
      <w:r>
        <w:rPr>
          <w:spacing w:val="3"/>
        </w:rPr>
        <w:t>là </w:t>
      </w:r>
      <w:r>
        <w:rPr/>
        <w:t>cái sự </w:t>
      </w:r>
      <w:r>
        <w:rPr>
          <w:spacing w:val="3"/>
        </w:rPr>
        <w:t>đời, </w:t>
      </w:r>
      <w:r>
        <w:rPr/>
        <w:t>cái </w:t>
      </w:r>
      <w:r>
        <w:rPr>
          <w:spacing w:val="-10"/>
        </w:rPr>
        <w:t>mạng </w:t>
      </w:r>
      <w:r>
        <w:rPr>
          <w:spacing w:val="-5"/>
        </w:rPr>
        <w:t>của </w:t>
      </w:r>
      <w:r>
        <w:rPr>
          <w:spacing w:val="-6"/>
        </w:rPr>
        <w:t>Ðảng </w:t>
      </w:r>
      <w:r>
        <w:rPr>
          <w:spacing w:val="-8"/>
        </w:rPr>
        <w:t>nó </w:t>
      </w:r>
      <w:r>
        <w:rPr/>
        <w:t>đòi </w:t>
      </w:r>
      <w:r>
        <w:rPr>
          <w:spacing w:val="-10"/>
        </w:rPr>
        <w:t>như </w:t>
      </w:r>
      <w:r>
        <w:rPr>
          <w:spacing w:val="-6"/>
        </w:rPr>
        <w:t>thế? </w:t>
      </w:r>
      <w:r>
        <w:rPr/>
        <w:t>Trước đó </w:t>
      </w:r>
      <w:r>
        <w:rPr>
          <w:spacing w:val="-8"/>
        </w:rPr>
        <w:t>một </w:t>
      </w:r>
      <w:r>
        <w:rPr>
          <w:spacing w:val="-10"/>
        </w:rPr>
        <w:t>năm, </w:t>
      </w:r>
      <w:r>
        <w:rPr>
          <w:spacing w:val="-4"/>
        </w:rPr>
        <w:t>trong </w:t>
      </w:r>
      <w:r>
        <w:rPr>
          <w:spacing w:val="-8"/>
        </w:rPr>
        <w:t>một </w:t>
      </w:r>
      <w:r>
        <w:rPr>
          <w:spacing w:val="-4"/>
        </w:rPr>
        <w:t>cuộc </w:t>
      </w:r>
      <w:r>
        <w:rPr>
          <w:spacing w:val="-5"/>
        </w:rPr>
        <w:t>họp </w:t>
      </w:r>
      <w:r>
        <w:rPr/>
        <w:t>cựu </w:t>
      </w:r>
      <w:r>
        <w:rPr>
          <w:spacing w:val="-5"/>
        </w:rPr>
        <w:t>tù </w:t>
      </w:r>
      <w:r>
        <w:rPr/>
        <w:t>Sơn </w:t>
      </w:r>
      <w:r>
        <w:rPr>
          <w:spacing w:val="-6"/>
        </w:rPr>
        <w:t>La, </w:t>
      </w:r>
      <w:r>
        <w:rPr/>
        <w:t>Sáu </w:t>
      </w:r>
      <w:r>
        <w:rPr>
          <w:spacing w:val="-7"/>
        </w:rPr>
        <w:t>Thọ </w:t>
      </w:r>
      <w:r>
        <w:rPr/>
        <w:t>đã trân </w:t>
      </w:r>
      <w:r>
        <w:rPr>
          <w:spacing w:val="-4"/>
        </w:rPr>
        <w:t>trọng </w:t>
      </w:r>
      <w:r>
        <w:rPr>
          <w:spacing w:val="-5"/>
        </w:rPr>
        <w:t>kéo </w:t>
      </w:r>
      <w:r>
        <w:rPr>
          <w:spacing w:val="-11"/>
        </w:rPr>
        <w:t>Huỳnh </w:t>
      </w:r>
      <w:r>
        <w:rPr>
          <w:spacing w:val="2"/>
        </w:rPr>
        <w:t>lên </w:t>
      </w:r>
      <w:r>
        <w:rPr>
          <w:spacing w:val="-8"/>
        </w:rPr>
        <w:t>ngồi </w:t>
      </w:r>
      <w:r>
        <w:rPr>
          <w:spacing w:val="-6"/>
        </w:rPr>
        <w:t>cạnh, </w:t>
      </w:r>
      <w:r>
        <w:rPr>
          <w:spacing w:val="-5"/>
        </w:rPr>
        <w:t>nói </w:t>
      </w:r>
      <w:r>
        <w:rPr/>
        <w:t>với </w:t>
      </w:r>
      <w:r>
        <w:rPr>
          <w:spacing w:val="-3"/>
        </w:rPr>
        <w:t>tất </w:t>
      </w:r>
      <w:r>
        <w:rPr/>
        <w:t>cả </w:t>
      </w:r>
      <w:r>
        <w:rPr>
          <w:spacing w:val="-5"/>
        </w:rPr>
        <w:t>hội </w:t>
      </w:r>
      <w:r>
        <w:rPr>
          <w:spacing w:val="-4"/>
        </w:rPr>
        <w:t>trường: </w:t>
      </w:r>
      <w:r>
        <w:rPr/>
        <w:t>- </w:t>
      </w:r>
      <w:r>
        <w:rPr>
          <w:spacing w:val="-6"/>
        </w:rPr>
        <w:t>Cuối </w:t>
      </w:r>
      <w:r>
        <w:rPr/>
        <w:t>1944, </w:t>
      </w:r>
      <w:r>
        <w:rPr>
          <w:spacing w:val="-9"/>
        </w:rPr>
        <w:t>không </w:t>
      </w:r>
      <w:r>
        <w:rPr/>
        <w:t>có </w:t>
      </w:r>
      <w:r>
        <w:rPr>
          <w:spacing w:val="-8"/>
        </w:rPr>
        <w:t>một </w:t>
      </w:r>
      <w:r>
        <w:rPr/>
        <w:t>vạn </w:t>
      </w:r>
      <w:r>
        <w:rPr>
          <w:spacing w:val="-4"/>
        </w:rPr>
        <w:t>đồng </w:t>
      </w:r>
      <w:r>
        <w:rPr>
          <w:spacing w:val="-5"/>
        </w:rPr>
        <w:t>anh </w:t>
      </w:r>
      <w:r>
        <w:rPr>
          <w:spacing w:val="-11"/>
        </w:rPr>
        <w:t>Huỳnh </w:t>
      </w:r>
      <w:r>
        <w:rPr>
          <w:spacing w:val="-4"/>
        </w:rPr>
        <w:t>chạy </w:t>
      </w:r>
      <w:r>
        <w:rPr>
          <w:spacing w:val="-5"/>
        </w:rPr>
        <w:t>cho </w:t>
      </w:r>
      <w:r>
        <w:rPr>
          <w:spacing w:val="-6"/>
        </w:rPr>
        <w:t>Ðảng </w:t>
      </w:r>
      <w:r>
        <w:rPr>
          <w:spacing w:val="-8"/>
        </w:rPr>
        <w:t>thì </w:t>
      </w:r>
      <w:r>
        <w:rPr>
          <w:spacing w:val="-6"/>
        </w:rPr>
        <w:t>Ðảng </w:t>
      </w:r>
      <w:r>
        <w:rPr>
          <w:spacing w:val="-9"/>
        </w:rPr>
        <w:t>không </w:t>
      </w:r>
      <w:r>
        <w:rPr>
          <w:spacing w:val="-8"/>
        </w:rPr>
        <w:t>thể </w:t>
      </w:r>
      <w:r>
        <w:rPr/>
        <w:t>tiếp </w:t>
      </w:r>
      <w:r>
        <w:rPr>
          <w:spacing w:val="-8"/>
        </w:rPr>
        <w:t>tục </w:t>
      </w:r>
      <w:r>
        <w:rPr>
          <w:spacing w:val="-4"/>
        </w:rPr>
        <w:t>hoạt động </w:t>
      </w:r>
      <w:r>
        <w:rPr/>
        <w:t>để </w:t>
      </w:r>
      <w:r>
        <w:rPr>
          <w:spacing w:val="2"/>
        </w:rPr>
        <w:t>làm </w:t>
      </w:r>
      <w:r>
        <w:rPr/>
        <w:t>Cách</w:t>
      </w:r>
      <w:r>
        <w:rPr>
          <w:spacing w:val="74"/>
        </w:rPr>
        <w:t> </w:t>
      </w:r>
      <w:r>
        <w:rPr>
          <w:spacing w:val="-10"/>
        </w:rPr>
        <w:t>mạng</w:t>
      </w:r>
    </w:p>
    <w:p>
      <w:pPr>
        <w:spacing w:after="0"/>
        <w:sectPr>
          <w:pgSz w:w="12240" w:h="15840"/>
          <w:pgMar w:top="20" w:bottom="0" w:left="0" w:right="0"/>
        </w:sectPr>
      </w:pPr>
    </w:p>
    <w:p>
      <w:pPr>
        <w:pStyle w:val="BodyText"/>
        <w:spacing w:before="65"/>
        <w:ind w:right="0"/>
      </w:pPr>
      <w:r>
        <w:rPr/>
        <w:t>Tháng Tám.</w:t>
      </w:r>
    </w:p>
    <w:p>
      <w:pPr>
        <w:pStyle w:val="BodyText"/>
        <w:ind w:right="89"/>
      </w:pPr>
      <w:r>
        <w:rPr/>
        <w:t>Giá </w:t>
      </w:r>
      <w:r>
        <w:rPr>
          <w:spacing w:val="-10"/>
        </w:rPr>
        <w:t>như </w:t>
      </w:r>
      <w:r>
        <w:rPr>
          <w:spacing w:val="-7"/>
        </w:rPr>
        <w:t>Thọ </w:t>
      </w:r>
      <w:r>
        <w:rPr>
          <w:spacing w:val="-8"/>
        </w:rPr>
        <w:t>cũng </w:t>
      </w:r>
      <w:r>
        <w:rPr>
          <w:spacing w:val="-5"/>
        </w:rPr>
        <w:t>nói </w:t>
      </w:r>
      <w:r>
        <w:rPr>
          <w:spacing w:val="-11"/>
        </w:rPr>
        <w:t>Huỳnh </w:t>
      </w:r>
      <w:r>
        <w:rPr>
          <w:spacing w:val="-7"/>
        </w:rPr>
        <w:t>CÒ11 </w:t>
      </w:r>
      <w:r>
        <w:rPr>
          <w:spacing w:val="-6"/>
        </w:rPr>
        <w:t>từng </w:t>
      </w:r>
      <w:r>
        <w:rPr/>
        <w:t>đạp chiếc </w:t>
      </w:r>
      <w:r>
        <w:rPr>
          <w:spacing w:val="-6"/>
        </w:rPr>
        <w:t>Diamant </w:t>
      </w:r>
      <w:r>
        <w:rPr>
          <w:spacing w:val="-4"/>
        </w:rPr>
        <w:t>Pháp </w:t>
      </w:r>
      <w:r>
        <w:rPr/>
        <w:t>vê </w:t>
      </w:r>
      <w:r>
        <w:rPr>
          <w:spacing w:val="-3"/>
        </w:rPr>
        <w:t>tận </w:t>
      </w:r>
      <w:r>
        <w:rPr>
          <w:spacing w:val="-5"/>
        </w:rPr>
        <w:t>quê </w:t>
      </w:r>
      <w:r>
        <w:rPr/>
        <w:t>Sáu </w:t>
      </w:r>
      <w:r>
        <w:rPr>
          <w:spacing w:val="-7"/>
        </w:rPr>
        <w:t>Thọ </w:t>
      </w:r>
      <w:r>
        <w:rPr>
          <w:spacing w:val="-5"/>
        </w:rPr>
        <w:t>gọi </w:t>
      </w:r>
      <w:r>
        <w:rPr>
          <w:spacing w:val="-7"/>
        </w:rPr>
        <w:t>Thọ </w:t>
      </w:r>
      <w:r>
        <w:rPr/>
        <w:t>đi </w:t>
      </w:r>
      <w:r>
        <w:rPr>
          <w:spacing w:val="-4"/>
        </w:rPr>
        <w:t>hoạt </w:t>
      </w:r>
      <w:r>
        <w:rPr>
          <w:spacing w:val="-6"/>
        </w:rPr>
        <w:t>động. </w:t>
      </w:r>
      <w:r>
        <w:rPr>
          <w:spacing w:val="-7"/>
        </w:rPr>
        <w:t>Lúc </w:t>
      </w:r>
      <w:r>
        <w:rPr/>
        <w:t>bấy </w:t>
      </w:r>
      <w:r>
        <w:rPr>
          <w:spacing w:val="-3"/>
        </w:rPr>
        <w:t>giờ </w:t>
      </w:r>
      <w:r>
        <w:rPr>
          <w:spacing w:val="-5"/>
        </w:rPr>
        <w:t>tù </w:t>
      </w:r>
      <w:r>
        <w:rPr/>
        <w:t>vê, vợ trẻ, Sáu </w:t>
      </w:r>
      <w:r>
        <w:rPr>
          <w:spacing w:val="-7"/>
        </w:rPr>
        <w:t>Thọ </w:t>
      </w:r>
      <w:r>
        <w:rPr>
          <w:spacing w:val="2"/>
        </w:rPr>
        <w:t>lặn </w:t>
      </w:r>
      <w:r>
        <w:rPr/>
        <w:t>có </w:t>
      </w:r>
      <w:r>
        <w:rPr>
          <w:spacing w:val="-3"/>
        </w:rPr>
        <w:t>hơi </w:t>
      </w:r>
      <w:r>
        <w:rPr/>
        <w:t>bị lâu, Sao </w:t>
      </w:r>
      <w:r>
        <w:rPr>
          <w:spacing w:val="-4"/>
        </w:rPr>
        <w:t>Đỏ phải </w:t>
      </w:r>
      <w:r>
        <w:rPr/>
        <w:t>bảo </w:t>
      </w:r>
      <w:r>
        <w:rPr>
          <w:spacing w:val="-11"/>
        </w:rPr>
        <w:t>Huỳnh </w:t>
      </w:r>
      <w:r>
        <w:rPr/>
        <w:t>đi tróc.</w:t>
      </w:r>
    </w:p>
    <w:p>
      <w:pPr>
        <w:pStyle w:val="BodyText"/>
      </w:pPr>
      <w:r>
        <w:rPr/>
        <w:t>Còn </w:t>
      </w:r>
      <w:r>
        <w:rPr>
          <w:spacing w:val="-10"/>
        </w:rPr>
        <w:t>khi </w:t>
      </w:r>
      <w:r>
        <w:rPr/>
        <w:t>viết </w:t>
      </w:r>
      <w:r>
        <w:rPr>
          <w:spacing w:val="-8"/>
        </w:rPr>
        <w:t>thư </w:t>
      </w:r>
      <w:r>
        <w:rPr/>
        <w:t>chia </w:t>
      </w:r>
      <w:r>
        <w:rPr>
          <w:spacing w:val="-4"/>
        </w:rPr>
        <w:t>buồn </w:t>
      </w:r>
      <w:r>
        <w:rPr/>
        <w:t>với </w:t>
      </w:r>
      <w:r>
        <w:rPr>
          <w:spacing w:val="-5"/>
        </w:rPr>
        <w:t>chị </w:t>
      </w:r>
      <w:r>
        <w:rPr>
          <w:spacing w:val="-9"/>
        </w:rPr>
        <w:t>Hùynh, </w:t>
      </w:r>
      <w:r>
        <w:rPr/>
        <w:t>Sáu </w:t>
      </w:r>
      <w:r>
        <w:rPr>
          <w:spacing w:val="-7"/>
        </w:rPr>
        <w:t>Thọ </w:t>
      </w:r>
      <w:r>
        <w:rPr>
          <w:spacing w:val="-9"/>
        </w:rPr>
        <w:t>không </w:t>
      </w:r>
      <w:r>
        <w:rPr/>
        <w:t>biết </w:t>
      </w:r>
      <w:r>
        <w:rPr>
          <w:spacing w:val="-5"/>
        </w:rPr>
        <w:t>hai năm </w:t>
      </w:r>
      <w:r>
        <w:rPr/>
        <w:t>trước, </w:t>
      </w:r>
      <w:r>
        <w:rPr>
          <w:spacing w:val="-6"/>
        </w:rPr>
        <w:t>túng </w:t>
      </w:r>
      <w:r>
        <w:rPr>
          <w:spacing w:val="-4"/>
        </w:rPr>
        <w:t>quá, </w:t>
      </w:r>
      <w:r>
        <w:rPr>
          <w:spacing w:val="-5"/>
        </w:rPr>
        <w:t>chị </w:t>
      </w:r>
      <w:r>
        <w:rPr>
          <w:spacing w:val="-11"/>
        </w:rPr>
        <w:t>Huỳnh </w:t>
      </w:r>
      <w:r>
        <w:rPr/>
        <w:t>đã </w:t>
      </w:r>
      <w:r>
        <w:rPr>
          <w:spacing w:val="-4"/>
        </w:rPr>
        <w:t>phải </w:t>
      </w:r>
      <w:r>
        <w:rPr>
          <w:spacing w:val="-12"/>
        </w:rPr>
        <w:t>mở </w:t>
      </w:r>
      <w:r>
        <w:rPr>
          <w:spacing w:val="-8"/>
        </w:rPr>
        <w:t>một </w:t>
      </w:r>
      <w:r>
        <w:rPr>
          <w:spacing w:val="-4"/>
        </w:rPr>
        <w:t>quán </w:t>
      </w:r>
      <w:r>
        <w:rPr/>
        <w:t>nước ven </w:t>
      </w:r>
      <w:r>
        <w:rPr>
          <w:spacing w:val="-8"/>
        </w:rPr>
        <w:t>nhà. </w:t>
      </w:r>
      <w:r>
        <w:rPr>
          <w:spacing w:val="-6"/>
        </w:rPr>
        <w:t>Ngại </w:t>
      </w:r>
      <w:r>
        <w:rPr>
          <w:spacing w:val="-8"/>
        </w:rPr>
        <w:t>nó </w:t>
      </w:r>
      <w:r>
        <w:rPr>
          <w:spacing w:val="3"/>
        </w:rPr>
        <w:t>là </w:t>
      </w:r>
      <w:r>
        <w:rPr>
          <w:spacing w:val="-3"/>
        </w:rPr>
        <w:t>nơi </w:t>
      </w:r>
      <w:r>
        <w:rPr>
          <w:spacing w:val="-5"/>
        </w:rPr>
        <w:t>xét </w:t>
      </w:r>
      <w:r>
        <w:rPr>
          <w:spacing w:val="2"/>
        </w:rPr>
        <w:t>lại </w:t>
      </w:r>
      <w:r>
        <w:rPr>
          <w:spacing w:val="-4"/>
        </w:rPr>
        <w:t>phản động </w:t>
      </w:r>
      <w:r>
        <w:rPr>
          <w:spacing w:val="3"/>
        </w:rPr>
        <w:t>liên </w:t>
      </w:r>
      <w:r>
        <w:rPr>
          <w:spacing w:val="-5"/>
        </w:rPr>
        <w:t>hệ, </w:t>
      </w:r>
      <w:r>
        <w:rPr>
          <w:spacing w:val="-4"/>
        </w:rPr>
        <w:t>công </w:t>
      </w:r>
      <w:r>
        <w:rPr/>
        <w:t>an dẹp. Kiểu </w:t>
      </w:r>
      <w:r>
        <w:rPr>
          <w:spacing w:val="-10"/>
        </w:rPr>
        <w:t>như </w:t>
      </w:r>
      <w:r>
        <w:rPr/>
        <w:t>đã cấm vợ </w:t>
      </w:r>
      <w:r>
        <w:rPr>
          <w:spacing w:val="-4"/>
        </w:rPr>
        <w:t>Trần </w:t>
      </w:r>
      <w:r>
        <w:rPr>
          <w:spacing w:val="-6"/>
        </w:rPr>
        <w:t>Dần. </w:t>
      </w:r>
      <w:r>
        <w:rPr>
          <w:spacing w:val="-7"/>
        </w:rPr>
        <w:t>Thê </w:t>
      </w:r>
      <w:r>
        <w:rPr>
          <w:spacing w:val="3"/>
        </w:rPr>
        <w:t>là </w:t>
      </w:r>
      <w:r>
        <w:rPr>
          <w:spacing w:val="-5"/>
        </w:rPr>
        <w:t>giằng </w:t>
      </w:r>
      <w:r>
        <w:rPr/>
        <w:t>co, </w:t>
      </w:r>
      <w:r>
        <w:rPr>
          <w:spacing w:val="-8"/>
        </w:rPr>
        <w:t>xô </w:t>
      </w:r>
      <w:r>
        <w:rPr/>
        <w:t>đây giữa </w:t>
      </w:r>
      <w:r>
        <w:rPr>
          <w:spacing w:val="-8"/>
        </w:rPr>
        <w:t>một </w:t>
      </w:r>
      <w:r>
        <w:rPr/>
        <w:t>bà </w:t>
      </w:r>
      <w:r>
        <w:rPr>
          <w:spacing w:val="-3"/>
        </w:rPr>
        <w:t>già </w:t>
      </w:r>
      <w:r>
        <w:rPr>
          <w:spacing w:val="-6"/>
        </w:rPr>
        <w:t>quyết </w:t>
      </w:r>
      <w:r>
        <w:rPr>
          <w:spacing w:val="-3"/>
        </w:rPr>
        <w:t>giữ tài </w:t>
      </w:r>
      <w:r>
        <w:rPr/>
        <w:t>sản và </w:t>
      </w:r>
      <w:r>
        <w:rPr>
          <w:spacing w:val="-8"/>
        </w:rPr>
        <w:t>mấy </w:t>
      </w:r>
      <w:r>
        <w:rPr>
          <w:spacing w:val="-4"/>
        </w:rPr>
        <w:t>công </w:t>
      </w:r>
      <w:r>
        <w:rPr/>
        <w:t>an </w:t>
      </w:r>
      <w:r>
        <w:rPr>
          <w:spacing w:val="-6"/>
        </w:rPr>
        <w:t>quyết </w:t>
      </w:r>
      <w:r>
        <w:rPr/>
        <w:t>tịch </w:t>
      </w:r>
      <w:r>
        <w:rPr>
          <w:spacing w:val="-8"/>
        </w:rPr>
        <w:t>thu </w:t>
      </w:r>
      <w:r>
        <w:rPr/>
        <w:t>ấm </w:t>
      </w:r>
      <w:r>
        <w:rPr>
          <w:spacing w:val="-6"/>
        </w:rPr>
        <w:t>chén, </w:t>
      </w:r>
      <w:r>
        <w:rPr>
          <w:spacing w:val="-4"/>
        </w:rPr>
        <w:t>chai </w:t>
      </w:r>
      <w:r>
        <w:rPr/>
        <w:t>lọ, chiêu </w:t>
      </w:r>
      <w:r>
        <w:rPr>
          <w:spacing w:val="-6"/>
        </w:rPr>
        <w:t>đóm. Đang </w:t>
      </w:r>
      <w:r>
        <w:rPr>
          <w:spacing w:val="-8"/>
        </w:rPr>
        <w:t>ngồi </w:t>
      </w:r>
      <w:r>
        <w:rPr/>
        <w:t>vót </w:t>
      </w:r>
      <w:r>
        <w:rPr>
          <w:spacing w:val="-8"/>
        </w:rPr>
        <w:t>tăm, </w:t>
      </w:r>
      <w:r>
        <w:rPr>
          <w:spacing w:val="-11"/>
        </w:rPr>
        <w:t>Huỳnh </w:t>
      </w:r>
      <w:r>
        <w:rPr/>
        <w:t>vội </w:t>
      </w:r>
      <w:r>
        <w:rPr>
          <w:spacing w:val="-4"/>
        </w:rPr>
        <w:t>chạy </w:t>
      </w:r>
      <w:r>
        <w:rPr/>
        <w:t>ra, vẫn câm con dao bài, </w:t>
      </w:r>
      <w:r>
        <w:rPr>
          <w:spacing w:val="-3"/>
        </w:rPr>
        <w:t>tức </w:t>
      </w:r>
      <w:r>
        <w:rPr>
          <w:spacing w:val="3"/>
        </w:rPr>
        <w:t>là </w:t>
      </w:r>
      <w:r>
        <w:rPr/>
        <w:t>cái </w:t>
      </w:r>
      <w:r>
        <w:rPr>
          <w:spacing w:val="3"/>
        </w:rPr>
        <w:t>lưỡi </w:t>
      </w:r>
      <w:r>
        <w:rPr>
          <w:spacing w:val="-8"/>
        </w:rPr>
        <w:t>nó </w:t>
      </w:r>
      <w:r>
        <w:rPr>
          <w:spacing w:val="-5"/>
        </w:rPr>
        <w:t>to </w:t>
      </w:r>
      <w:r>
        <w:rPr>
          <w:spacing w:val="-4"/>
        </w:rPr>
        <w:t>bằng quân </w:t>
      </w:r>
      <w:r>
        <w:rPr/>
        <w:t>bài </w:t>
      </w:r>
      <w:r>
        <w:rPr>
          <w:spacing w:val="-3"/>
        </w:rPr>
        <w:t>tam </w:t>
      </w:r>
      <w:r>
        <w:rPr/>
        <w:t>cúc. </w:t>
      </w:r>
      <w:r>
        <w:rPr>
          <w:spacing w:val="-6"/>
        </w:rPr>
        <w:t>Công </w:t>
      </w:r>
      <w:r>
        <w:rPr/>
        <w:t>an bèn </w:t>
      </w:r>
      <w:r>
        <w:rPr>
          <w:spacing w:val="-8"/>
        </w:rPr>
        <w:t>hô </w:t>
      </w:r>
      <w:r>
        <w:rPr>
          <w:spacing w:val="-4"/>
        </w:rPr>
        <w:t>hoán </w:t>
      </w:r>
      <w:r>
        <w:rPr>
          <w:spacing w:val="-11"/>
        </w:rPr>
        <w:t>Huỳnh </w:t>
      </w:r>
      <w:r>
        <w:rPr>
          <w:spacing w:val="-6"/>
        </w:rPr>
        <w:t>“hành </w:t>
      </w:r>
      <w:r>
        <w:rPr>
          <w:spacing w:val="-12"/>
        </w:rPr>
        <w:t>hung </w:t>
      </w:r>
      <w:r>
        <w:rPr>
          <w:spacing w:val="-5"/>
        </w:rPr>
        <w:t>người </w:t>
      </w:r>
      <w:r>
        <w:rPr>
          <w:spacing w:val="2"/>
        </w:rPr>
        <w:t>làm </w:t>
      </w:r>
      <w:r>
        <w:rPr>
          <w:spacing w:val="-4"/>
        </w:rPr>
        <w:t>công </w:t>
      </w:r>
      <w:r>
        <w:rPr>
          <w:spacing w:val="-5"/>
        </w:rPr>
        <w:t>vụ” </w:t>
      </w:r>
      <w:r>
        <w:rPr/>
        <w:t>rồi vặn </w:t>
      </w:r>
      <w:r>
        <w:rPr>
          <w:spacing w:val="-3"/>
        </w:rPr>
        <w:t>luôn </w:t>
      </w:r>
      <w:r>
        <w:rPr>
          <w:spacing w:val="-4"/>
        </w:rPr>
        <w:t>cánh </w:t>
      </w:r>
      <w:r>
        <w:rPr>
          <w:spacing w:val="-10"/>
        </w:rPr>
        <w:t>khỉ </w:t>
      </w:r>
      <w:r>
        <w:rPr>
          <w:spacing w:val="-5"/>
        </w:rPr>
        <w:t>hai </w:t>
      </w:r>
      <w:r>
        <w:rPr>
          <w:spacing w:val="-3"/>
        </w:rPr>
        <w:t>tay </w:t>
      </w:r>
      <w:r>
        <w:rPr>
          <w:spacing w:val="-5"/>
        </w:rPr>
        <w:t>của </w:t>
      </w:r>
      <w:r>
        <w:rPr/>
        <w:t>cựu </w:t>
      </w:r>
      <w:r>
        <w:rPr>
          <w:spacing w:val="-8"/>
        </w:rPr>
        <w:t>thư ký </w:t>
      </w:r>
      <w:r>
        <w:rPr/>
        <w:t>Bác </w:t>
      </w:r>
      <w:r>
        <w:rPr>
          <w:spacing w:val="-3"/>
        </w:rPr>
        <w:t>Hồ, </w:t>
      </w:r>
      <w:r>
        <w:rPr/>
        <w:t>đùn </w:t>
      </w:r>
      <w:r>
        <w:rPr>
          <w:spacing w:val="-10"/>
        </w:rPr>
        <w:t>như </w:t>
      </w:r>
      <w:r>
        <w:rPr/>
        <w:t>đùn chiếc </w:t>
      </w:r>
      <w:r>
        <w:rPr>
          <w:spacing w:val="-8"/>
        </w:rPr>
        <w:t>xe </w:t>
      </w:r>
      <w:r>
        <w:rPr/>
        <w:t>cút </w:t>
      </w:r>
      <w:r>
        <w:rPr>
          <w:spacing w:val="-3"/>
        </w:rPr>
        <w:t>kít </w:t>
      </w:r>
      <w:r>
        <w:rPr/>
        <w:t>về đồn cách vài ba </w:t>
      </w:r>
      <w:r>
        <w:rPr>
          <w:spacing w:val="-8"/>
        </w:rPr>
        <w:t>chục </w:t>
      </w:r>
      <w:r>
        <w:rPr/>
        <w:t>bước với </w:t>
      </w:r>
      <w:r>
        <w:rPr>
          <w:spacing w:val="-12"/>
        </w:rPr>
        <w:t>hung </w:t>
      </w:r>
      <w:r>
        <w:rPr>
          <w:spacing w:val="-10"/>
        </w:rPr>
        <w:t>khí </w:t>
      </w:r>
      <w:r>
        <w:rPr/>
        <w:t>dao bài, </w:t>
      </w:r>
      <w:r>
        <w:rPr>
          <w:spacing w:val="-6"/>
        </w:rPr>
        <w:t>tang </w:t>
      </w:r>
      <w:r>
        <w:rPr/>
        <w:t>vật </w:t>
      </w:r>
      <w:r>
        <w:rPr>
          <w:spacing w:val="-6"/>
        </w:rPr>
        <w:t>chông </w:t>
      </w:r>
      <w:r>
        <w:rPr/>
        <w:t>đổi, </w:t>
      </w:r>
      <w:r>
        <w:rPr>
          <w:spacing w:val="-3"/>
        </w:rPr>
        <w:t>tất </w:t>
      </w:r>
      <w:r>
        <w:rPr>
          <w:spacing w:val="-7"/>
        </w:rPr>
        <w:t>nhiên. </w:t>
      </w:r>
      <w:r>
        <w:rPr>
          <w:spacing w:val="-5"/>
        </w:rPr>
        <w:t>(Chính </w:t>
      </w:r>
      <w:r>
        <w:rPr>
          <w:spacing w:val="-11"/>
        </w:rPr>
        <w:t>Huỳnh </w:t>
      </w:r>
      <w:r>
        <w:rPr>
          <w:spacing w:val="-8"/>
        </w:rPr>
        <w:t>thị </w:t>
      </w:r>
      <w:r>
        <w:rPr>
          <w:spacing w:val="-4"/>
        </w:rPr>
        <w:t>phạm </w:t>
      </w:r>
      <w:r>
        <w:rPr>
          <w:spacing w:val="2"/>
        </w:rPr>
        <w:t>lại </w:t>
      </w:r>
      <w:r>
        <w:rPr>
          <w:spacing w:val="-5"/>
        </w:rPr>
        <w:t>tư </w:t>
      </w:r>
      <w:r>
        <w:rPr>
          <w:spacing w:val="-8"/>
        </w:rPr>
        <w:t>thê </w:t>
      </w:r>
      <w:r>
        <w:rPr/>
        <w:t>cút </w:t>
      </w:r>
      <w:r>
        <w:rPr>
          <w:spacing w:val="-3"/>
        </w:rPr>
        <w:t>kít </w:t>
      </w:r>
      <w:r>
        <w:rPr>
          <w:spacing w:val="-5"/>
        </w:rPr>
        <w:t>này </w:t>
      </w:r>
      <w:r>
        <w:rPr/>
        <w:t>với</w:t>
      </w:r>
      <w:r>
        <w:rPr>
          <w:spacing w:val="-5"/>
        </w:rPr>
        <w:t> </w:t>
      </w:r>
      <w:r>
        <w:rPr/>
        <w:t>tôi.)</w:t>
      </w:r>
    </w:p>
    <w:p>
      <w:pPr>
        <w:pStyle w:val="BodyText"/>
      </w:pPr>
      <w:r>
        <w:rPr/>
        <w:t>Ôi, </w:t>
      </w:r>
      <w:r>
        <w:rPr>
          <w:spacing w:val="-5"/>
        </w:rPr>
        <w:t>nếu </w:t>
      </w:r>
      <w:r>
        <w:rPr>
          <w:spacing w:val="-10"/>
        </w:rPr>
        <w:t>như </w:t>
      </w:r>
      <w:r>
        <w:rPr>
          <w:spacing w:val="-11"/>
        </w:rPr>
        <w:t>Huỳnh </w:t>
      </w:r>
      <w:r>
        <w:rPr>
          <w:spacing w:val="-9"/>
        </w:rPr>
        <w:t>không </w:t>
      </w:r>
      <w:r>
        <w:rPr>
          <w:spacing w:val="-4"/>
        </w:rPr>
        <w:t>chạy </w:t>
      </w:r>
      <w:r>
        <w:rPr>
          <w:spacing w:val="-5"/>
        </w:rPr>
        <w:t>cho </w:t>
      </w:r>
      <w:r>
        <w:rPr>
          <w:spacing w:val="-6"/>
        </w:rPr>
        <w:t>Ðảng </w:t>
      </w:r>
      <w:r>
        <w:rPr>
          <w:spacing w:val="-8"/>
        </w:rPr>
        <w:t>một </w:t>
      </w:r>
      <w:r>
        <w:rPr/>
        <w:t>vạn </w:t>
      </w:r>
      <w:r>
        <w:rPr>
          <w:spacing w:val="-4"/>
        </w:rPr>
        <w:t>đồng </w:t>
      </w:r>
      <w:r>
        <w:rPr>
          <w:spacing w:val="-8"/>
        </w:rPr>
        <w:t>thì </w:t>
      </w:r>
      <w:r>
        <w:rPr>
          <w:spacing w:val="-10"/>
        </w:rPr>
        <w:t>khó </w:t>
      </w:r>
      <w:r>
        <w:rPr>
          <w:spacing w:val="-3"/>
        </w:rPr>
        <w:t>lòng </w:t>
      </w:r>
      <w:r>
        <w:rPr/>
        <w:t>có </w:t>
      </w:r>
      <w:r>
        <w:rPr>
          <w:spacing w:val="-5"/>
        </w:rPr>
        <w:t>nổi Tổng </w:t>
      </w:r>
      <w:r>
        <w:rPr>
          <w:spacing w:val="-6"/>
        </w:rPr>
        <w:t>khởi </w:t>
      </w:r>
      <w:r>
        <w:rPr>
          <w:spacing w:val="-7"/>
        </w:rPr>
        <w:t>nghĩa. Thì </w:t>
      </w:r>
      <w:r>
        <w:rPr>
          <w:spacing w:val="-5"/>
        </w:rPr>
        <w:t>chị </w:t>
      </w:r>
      <w:r>
        <w:rPr>
          <w:spacing w:val="-11"/>
        </w:rPr>
        <w:t>Huỳnh </w:t>
      </w:r>
      <w:r>
        <w:rPr>
          <w:spacing w:val="-8"/>
        </w:rPr>
        <w:t>cũng </w:t>
      </w:r>
      <w:r>
        <w:rPr/>
        <w:t>sẽ </w:t>
      </w:r>
      <w:r>
        <w:rPr>
          <w:spacing w:val="-9"/>
        </w:rPr>
        <w:t>không </w:t>
      </w:r>
      <w:r>
        <w:rPr>
          <w:spacing w:val="-4"/>
        </w:rPr>
        <w:t>phải </w:t>
      </w:r>
      <w:r>
        <w:rPr/>
        <w:t>bán </w:t>
      </w:r>
      <w:r>
        <w:rPr>
          <w:spacing w:val="-8"/>
        </w:rPr>
        <w:t>thuốc </w:t>
      </w:r>
      <w:r>
        <w:rPr>
          <w:spacing w:val="3"/>
        </w:rPr>
        <w:t>lá </w:t>
      </w:r>
      <w:r>
        <w:rPr/>
        <w:t>“bó củi” và trà </w:t>
      </w:r>
      <w:r>
        <w:rPr>
          <w:spacing w:val="-4"/>
        </w:rPr>
        <w:t>chén </w:t>
      </w:r>
      <w:r>
        <w:rPr>
          <w:spacing w:val="-5"/>
        </w:rPr>
        <w:t>năm </w:t>
      </w:r>
      <w:r>
        <w:rPr>
          <w:spacing w:val="-10"/>
        </w:rPr>
        <w:t>xu. </w:t>
      </w:r>
      <w:r>
        <w:rPr>
          <w:spacing w:val="-7"/>
        </w:rPr>
        <w:t>Thì </w:t>
      </w:r>
      <w:r>
        <w:rPr>
          <w:spacing w:val="-4"/>
        </w:rPr>
        <w:t>công </w:t>
      </w:r>
      <w:r>
        <w:rPr/>
        <w:t>an sẽ </w:t>
      </w:r>
      <w:r>
        <w:rPr>
          <w:spacing w:val="-9"/>
        </w:rPr>
        <w:t>không </w:t>
      </w:r>
      <w:r>
        <w:rPr>
          <w:spacing w:val="-8"/>
        </w:rPr>
        <w:t>khoá </w:t>
      </w:r>
      <w:r>
        <w:rPr>
          <w:spacing w:val="-3"/>
        </w:rPr>
        <w:t>tay </w:t>
      </w:r>
      <w:r>
        <w:rPr/>
        <w:t>cụ </w:t>
      </w:r>
      <w:r>
        <w:rPr>
          <w:spacing w:val="-3"/>
        </w:rPr>
        <w:t>già </w:t>
      </w:r>
      <w:r>
        <w:rPr/>
        <w:t>đã </w:t>
      </w:r>
      <w:r>
        <w:rPr>
          <w:spacing w:val="-4"/>
        </w:rPr>
        <w:t>chạy </w:t>
      </w:r>
      <w:r>
        <w:rPr/>
        <w:t>tiền </w:t>
      </w:r>
      <w:r>
        <w:rPr>
          <w:spacing w:val="-5"/>
        </w:rPr>
        <w:t>cho </w:t>
      </w:r>
      <w:r>
        <w:rPr>
          <w:spacing w:val="-6"/>
        </w:rPr>
        <w:t>Ðảng </w:t>
      </w:r>
      <w:r>
        <w:rPr>
          <w:spacing w:val="2"/>
        </w:rPr>
        <w:t>làm </w:t>
      </w:r>
      <w:r>
        <w:rPr>
          <w:spacing w:val="-5"/>
        </w:rPr>
        <w:t>Tổng </w:t>
      </w:r>
      <w:r>
        <w:rPr>
          <w:spacing w:val="-6"/>
        </w:rPr>
        <w:t>khởi </w:t>
      </w:r>
      <w:r>
        <w:rPr>
          <w:spacing w:val="-7"/>
        </w:rPr>
        <w:t>nghĩa. </w:t>
      </w:r>
      <w:r>
        <w:rPr>
          <w:spacing w:val="-26"/>
        </w:rPr>
        <w:t>Va </w:t>
      </w:r>
      <w:r>
        <w:rPr>
          <w:spacing w:val="-8"/>
        </w:rPr>
        <w:t>nư </w:t>
      </w:r>
      <w:r>
        <w:rPr/>
        <w:t>a, </w:t>
      </w:r>
      <w:r>
        <w:rPr>
          <w:spacing w:val="-5"/>
        </w:rPr>
        <w:t>nếu </w:t>
      </w:r>
      <w:r>
        <w:rPr>
          <w:spacing w:val="-11"/>
        </w:rPr>
        <w:t>Huỳnh </w:t>
      </w:r>
      <w:r>
        <w:rPr>
          <w:spacing w:val="-9"/>
        </w:rPr>
        <w:t>không </w:t>
      </w:r>
      <w:r>
        <w:rPr/>
        <w:t>về </w:t>
      </w:r>
      <w:r>
        <w:rPr>
          <w:spacing w:val="-5"/>
        </w:rPr>
        <w:t>quê </w:t>
      </w:r>
      <w:r>
        <w:rPr/>
        <w:t>tróc </w:t>
      </w:r>
      <w:r>
        <w:rPr>
          <w:spacing w:val="-7"/>
        </w:rPr>
        <w:t>Thọ </w:t>
      </w:r>
      <w:r>
        <w:rPr/>
        <w:t>đi </w:t>
      </w:r>
      <w:r>
        <w:rPr>
          <w:spacing w:val="-12"/>
        </w:rPr>
        <w:t>mà  </w:t>
      </w:r>
      <w:r>
        <w:rPr/>
        <w:t>cứ để </w:t>
      </w:r>
      <w:r>
        <w:rPr>
          <w:spacing w:val="-5"/>
        </w:rPr>
        <w:t>cho </w:t>
      </w:r>
      <w:r>
        <w:rPr>
          <w:spacing w:val="2"/>
        </w:rPr>
        <w:t>lặn </w:t>
      </w:r>
      <w:r>
        <w:rPr>
          <w:spacing w:val="-5"/>
        </w:rPr>
        <w:t>nữa </w:t>
      </w:r>
      <w:r>
        <w:rPr>
          <w:spacing w:val="2"/>
        </w:rPr>
        <w:t>lặn </w:t>
      </w:r>
      <w:r>
        <w:rPr>
          <w:spacing w:val="-4"/>
        </w:rPr>
        <w:t>hoài </w:t>
      </w:r>
      <w:r>
        <w:rPr>
          <w:spacing w:val="-8"/>
        </w:rPr>
        <w:t>thì </w:t>
      </w:r>
      <w:r>
        <w:rPr>
          <w:spacing w:val="-7"/>
        </w:rPr>
        <w:t>Thọ </w:t>
      </w:r>
      <w:r>
        <w:rPr/>
        <w:t>sẽ </w:t>
      </w:r>
      <w:r>
        <w:rPr>
          <w:spacing w:val="-9"/>
        </w:rPr>
        <w:t>không </w:t>
      </w:r>
      <w:r>
        <w:rPr/>
        <w:t>bắt </w:t>
      </w:r>
      <w:r>
        <w:rPr>
          <w:spacing w:val="-5"/>
        </w:rPr>
        <w:t>nổi</w:t>
      </w:r>
      <w:r>
        <w:rPr>
          <w:spacing w:val="-2"/>
        </w:rPr>
        <w:t> </w:t>
      </w:r>
      <w:r>
        <w:rPr>
          <w:spacing w:val="-12"/>
        </w:rPr>
        <w:t>Huỳnh.</w:t>
      </w:r>
    </w:p>
    <w:p>
      <w:pPr>
        <w:pStyle w:val="BodyText"/>
        <w:ind w:right="0"/>
      </w:pPr>
      <w:r>
        <w:rPr/>
        <w:t>Không thể không nghĩ: đời đểu quá thật! Và cay đắng hơn: ai bảo Huỳnh dại?</w:t>
      </w:r>
    </w:p>
    <w:p>
      <w:pPr>
        <w:pStyle w:val="BodyText"/>
      </w:pPr>
      <w:r>
        <w:rPr/>
        <w:t>Tôi bảo </w:t>
      </w:r>
      <w:r>
        <w:rPr>
          <w:spacing w:val="-5"/>
        </w:rPr>
        <w:t>chị </w:t>
      </w:r>
      <w:r>
        <w:rPr>
          <w:spacing w:val="-11"/>
        </w:rPr>
        <w:t>Huỳnh </w:t>
      </w:r>
      <w:r>
        <w:rPr>
          <w:spacing w:val="-5"/>
        </w:rPr>
        <w:t>cho </w:t>
      </w:r>
      <w:r>
        <w:rPr/>
        <w:t>sao </w:t>
      </w:r>
      <w:r>
        <w:rPr>
          <w:spacing w:val="-5"/>
        </w:rPr>
        <w:t>nhiều </w:t>
      </w:r>
      <w:r>
        <w:rPr>
          <w:spacing w:val="-4"/>
        </w:rPr>
        <w:t>bản, </w:t>
      </w:r>
      <w:r>
        <w:rPr>
          <w:spacing w:val="-5"/>
        </w:rPr>
        <w:t>gửi </w:t>
      </w:r>
      <w:r>
        <w:rPr>
          <w:spacing w:val="-9"/>
        </w:rPr>
        <w:t>Nguyễn </w:t>
      </w:r>
      <w:r>
        <w:rPr/>
        <w:t>Đức </w:t>
      </w:r>
      <w:r>
        <w:rPr>
          <w:spacing w:val="-7"/>
        </w:rPr>
        <w:t>Tâm, </w:t>
      </w:r>
      <w:r>
        <w:rPr/>
        <w:t>trưởng ban </w:t>
      </w:r>
      <w:r>
        <w:rPr>
          <w:spacing w:val="-5"/>
        </w:rPr>
        <w:t>tổ </w:t>
      </w:r>
      <w:r>
        <w:rPr>
          <w:spacing w:val="-3"/>
        </w:rPr>
        <w:t>chức </w:t>
      </w:r>
      <w:r>
        <w:rPr>
          <w:spacing w:val="-9"/>
        </w:rPr>
        <w:t>một, </w:t>
      </w:r>
      <w:r>
        <w:rPr/>
        <w:t>đề </w:t>
      </w:r>
      <w:r>
        <w:rPr>
          <w:spacing w:val="-12"/>
        </w:rPr>
        <w:t>nghị </w:t>
      </w:r>
      <w:r>
        <w:rPr/>
        <w:t>Tâm căn cứ </w:t>
      </w:r>
      <w:r>
        <w:rPr>
          <w:spacing w:val="-5"/>
        </w:rPr>
        <w:t>tinh </w:t>
      </w:r>
      <w:r>
        <w:rPr>
          <w:spacing w:val="-6"/>
        </w:rPr>
        <w:t>thần </w:t>
      </w:r>
      <w:r>
        <w:rPr>
          <w:spacing w:val="-8"/>
        </w:rPr>
        <w:t>thư </w:t>
      </w:r>
      <w:r>
        <w:rPr/>
        <w:t>Sáu </w:t>
      </w:r>
      <w:r>
        <w:rPr>
          <w:spacing w:val="-7"/>
        </w:rPr>
        <w:t>Thọ </w:t>
      </w:r>
      <w:r>
        <w:rPr>
          <w:spacing w:val="-12"/>
        </w:rPr>
        <w:t>mà </w:t>
      </w:r>
      <w:r>
        <w:rPr/>
        <w:t>giải </w:t>
      </w:r>
      <w:r>
        <w:rPr>
          <w:spacing w:val="-7"/>
        </w:rPr>
        <w:t>quyết.</w:t>
      </w:r>
    </w:p>
    <w:p>
      <w:pPr>
        <w:pStyle w:val="BodyText"/>
      </w:pPr>
      <w:r>
        <w:rPr/>
        <w:t>Sáu </w:t>
      </w:r>
      <w:r>
        <w:rPr>
          <w:spacing w:val="-7"/>
        </w:rPr>
        <w:t>Thọ </w:t>
      </w:r>
      <w:r>
        <w:rPr/>
        <w:t>có </w:t>
      </w:r>
      <w:r>
        <w:rPr>
          <w:spacing w:val="3"/>
        </w:rPr>
        <w:t>lẽ </w:t>
      </w:r>
      <w:r>
        <w:rPr>
          <w:spacing w:val="-8"/>
        </w:rPr>
        <w:t>cũng </w:t>
      </w:r>
      <w:r>
        <w:rPr>
          <w:spacing w:val="-6"/>
        </w:rPr>
        <w:t>thấy </w:t>
      </w:r>
      <w:r>
        <w:rPr>
          <w:spacing w:val="-8"/>
        </w:rPr>
        <w:t>chuyện </w:t>
      </w:r>
      <w:r>
        <w:rPr/>
        <w:t>đàn áp vợ </w:t>
      </w:r>
      <w:r>
        <w:rPr>
          <w:spacing w:val="-6"/>
        </w:rPr>
        <w:t>chồng </w:t>
      </w:r>
      <w:r>
        <w:rPr>
          <w:spacing w:val="-11"/>
        </w:rPr>
        <w:t>Huỳnh </w:t>
      </w:r>
      <w:r>
        <w:rPr>
          <w:spacing w:val="-5"/>
        </w:rPr>
        <w:t>nó” </w:t>
      </w:r>
      <w:r>
        <w:rPr/>
        <w:t>đau đớn </w:t>
      </w:r>
      <w:r>
        <w:rPr>
          <w:spacing w:val="-5"/>
        </w:rPr>
        <w:t>lòng” nên </w:t>
      </w:r>
      <w:r>
        <w:rPr/>
        <w:t>đã </w:t>
      </w:r>
      <w:r>
        <w:rPr>
          <w:spacing w:val="-6"/>
        </w:rPr>
        <w:t>mời </w:t>
      </w:r>
      <w:r>
        <w:rPr>
          <w:spacing w:val="-5"/>
        </w:rPr>
        <w:t>chị </w:t>
      </w:r>
      <w:r>
        <w:rPr>
          <w:spacing w:val="-11"/>
        </w:rPr>
        <w:t>Huỳnh </w:t>
      </w:r>
      <w:r>
        <w:rPr/>
        <w:t>ăn </w:t>
      </w:r>
      <w:r>
        <w:rPr>
          <w:spacing w:val="-5"/>
        </w:rPr>
        <w:t>cơm. </w:t>
      </w:r>
      <w:r>
        <w:rPr>
          <w:spacing w:val="-7"/>
        </w:rPr>
        <w:t>Chị </w:t>
      </w:r>
      <w:r>
        <w:rPr>
          <w:spacing w:val="-5"/>
        </w:rPr>
        <w:t>từ </w:t>
      </w:r>
      <w:r>
        <w:rPr/>
        <w:t>chối. </w:t>
      </w:r>
      <w:r>
        <w:rPr>
          <w:spacing w:val="-7"/>
        </w:rPr>
        <w:t>Thọ </w:t>
      </w:r>
      <w:r>
        <w:rPr/>
        <w:t>bèn </w:t>
      </w:r>
      <w:r>
        <w:rPr>
          <w:spacing w:val="-6"/>
        </w:rPr>
        <w:t>mời </w:t>
      </w:r>
      <w:r>
        <w:rPr>
          <w:spacing w:val="-4"/>
        </w:rPr>
        <w:t>gặp. </w:t>
      </w:r>
      <w:r>
        <w:rPr/>
        <w:t>Gặp </w:t>
      </w:r>
      <w:r>
        <w:rPr>
          <w:spacing w:val="-5"/>
        </w:rPr>
        <w:t>nói </w:t>
      </w:r>
      <w:r>
        <w:rPr/>
        <w:t>sẽ </w:t>
      </w:r>
      <w:r>
        <w:rPr>
          <w:spacing w:val="-8"/>
        </w:rPr>
        <w:t>phục </w:t>
      </w:r>
      <w:r>
        <w:rPr>
          <w:spacing w:val="-5"/>
        </w:rPr>
        <w:t>hồi cho anh </w:t>
      </w:r>
      <w:r>
        <w:rPr>
          <w:spacing w:val="-12"/>
        </w:rPr>
        <w:t>Huỳnh,  </w:t>
      </w:r>
      <w:r>
        <w:rPr>
          <w:spacing w:val="-5"/>
        </w:rPr>
        <w:t>từ </w:t>
      </w:r>
      <w:r>
        <w:rPr>
          <w:spacing w:val="-3"/>
        </w:rPr>
        <w:t>chức </w:t>
      </w:r>
      <w:r>
        <w:rPr>
          <w:spacing w:val="-6"/>
        </w:rPr>
        <w:t>“thư </w:t>
      </w:r>
      <w:r>
        <w:rPr>
          <w:spacing w:val="-8"/>
        </w:rPr>
        <w:t>ký </w:t>
      </w:r>
      <w:r>
        <w:rPr>
          <w:spacing w:val="-5"/>
        </w:rPr>
        <w:t>của </w:t>
      </w:r>
      <w:r>
        <w:rPr/>
        <w:t>Bác”  đến các </w:t>
      </w:r>
      <w:r>
        <w:rPr>
          <w:spacing w:val="-6"/>
        </w:rPr>
        <w:t>quyền </w:t>
      </w:r>
      <w:r>
        <w:rPr>
          <w:spacing w:val="4"/>
        </w:rPr>
        <w:t>lợi… </w:t>
      </w:r>
      <w:r>
        <w:rPr>
          <w:spacing w:val="-7"/>
        </w:rPr>
        <w:t>Chị </w:t>
      </w:r>
      <w:r>
        <w:rPr>
          <w:spacing w:val="-11"/>
        </w:rPr>
        <w:t>Huỳnh </w:t>
      </w:r>
      <w:r>
        <w:rPr>
          <w:spacing w:val="-5"/>
        </w:rPr>
        <w:t>nói </w:t>
      </w:r>
      <w:r>
        <w:rPr/>
        <w:t>cảm </w:t>
      </w:r>
      <w:r>
        <w:rPr>
          <w:spacing w:val="3"/>
        </w:rPr>
        <w:t>ơn </w:t>
      </w:r>
      <w:r>
        <w:rPr>
          <w:spacing w:val="-5"/>
        </w:rPr>
        <w:t>anh </w:t>
      </w:r>
      <w:r>
        <w:rPr>
          <w:spacing w:val="-9"/>
        </w:rPr>
        <w:t>nhưng </w:t>
      </w:r>
      <w:r>
        <w:rPr>
          <w:spacing w:val="-3"/>
        </w:rPr>
        <w:t>tôi </w:t>
      </w:r>
      <w:r>
        <w:rPr>
          <w:spacing w:val="-9"/>
        </w:rPr>
        <w:t>không </w:t>
      </w:r>
      <w:r>
        <w:rPr>
          <w:spacing w:val="-8"/>
        </w:rPr>
        <w:t>nhận </w:t>
      </w:r>
      <w:r>
        <w:rPr>
          <w:spacing w:val="-5"/>
        </w:rPr>
        <w:t>cho </w:t>
      </w:r>
      <w:r>
        <w:rPr>
          <w:spacing w:val="-8"/>
        </w:rPr>
        <w:t>một </w:t>
      </w:r>
      <w:r>
        <w:rPr>
          <w:spacing w:val="-9"/>
        </w:rPr>
        <w:t>mình </w:t>
      </w:r>
      <w:r>
        <w:rPr>
          <w:spacing w:val="-5"/>
        </w:rPr>
        <w:t>anh </w:t>
      </w:r>
      <w:r>
        <w:rPr>
          <w:spacing w:val="-11"/>
        </w:rPr>
        <w:t>Huỳnh </w:t>
      </w:r>
      <w:r>
        <w:rPr/>
        <w:t>được. Tôi </w:t>
      </w:r>
      <w:r>
        <w:rPr>
          <w:spacing w:val="-5"/>
        </w:rPr>
        <w:t>chỉ </w:t>
      </w:r>
      <w:r>
        <w:rPr>
          <w:spacing w:val="-8"/>
        </w:rPr>
        <w:t>nhận </w:t>
      </w:r>
      <w:r>
        <w:rPr>
          <w:spacing w:val="-10"/>
        </w:rPr>
        <w:t>khi </w:t>
      </w:r>
      <w:r>
        <w:rPr>
          <w:spacing w:val="-5"/>
        </w:rPr>
        <w:t>nào anh chị </w:t>
      </w:r>
      <w:r>
        <w:rPr/>
        <w:t>em đã bị đàn áp đều được </w:t>
      </w:r>
      <w:r>
        <w:rPr>
          <w:spacing w:val="-9"/>
        </w:rPr>
        <w:t>minh</w:t>
      </w:r>
      <w:r>
        <w:rPr>
          <w:spacing w:val="-33"/>
        </w:rPr>
        <w:t> </w:t>
      </w:r>
      <w:r>
        <w:rPr>
          <w:spacing w:val="-4"/>
        </w:rPr>
        <w:t>oan.</w:t>
      </w:r>
    </w:p>
    <w:p>
      <w:pPr>
        <w:pStyle w:val="BodyText"/>
        <w:ind w:right="104"/>
      </w:pPr>
      <w:r>
        <w:rPr/>
        <w:t>Tôi đến </w:t>
      </w:r>
      <w:r>
        <w:rPr>
          <w:spacing w:val="-6"/>
        </w:rPr>
        <w:t>thăm </w:t>
      </w:r>
      <w:r>
        <w:rPr>
          <w:spacing w:val="-5"/>
        </w:rPr>
        <w:t>chị </w:t>
      </w:r>
      <w:r>
        <w:rPr>
          <w:spacing w:val="-11"/>
        </w:rPr>
        <w:t>Huỳnh </w:t>
      </w:r>
      <w:r>
        <w:rPr/>
        <w:t>và đọc cái </w:t>
      </w:r>
      <w:r>
        <w:rPr>
          <w:spacing w:val="-8"/>
        </w:rPr>
        <w:t>thư </w:t>
      </w:r>
      <w:r>
        <w:rPr/>
        <w:t>trên </w:t>
      </w:r>
      <w:r>
        <w:rPr>
          <w:spacing w:val="-3"/>
        </w:rPr>
        <w:t>kia </w:t>
      </w:r>
      <w:r>
        <w:rPr/>
        <w:t>được vài </w:t>
      </w:r>
      <w:r>
        <w:rPr>
          <w:spacing w:val="-8"/>
        </w:rPr>
        <w:t>ngày thì </w:t>
      </w:r>
      <w:r>
        <w:rPr>
          <w:spacing w:val="-5"/>
        </w:rPr>
        <w:t>hai người của </w:t>
      </w:r>
      <w:r>
        <w:rPr>
          <w:spacing w:val="-3"/>
        </w:rPr>
        <w:t>A25 </w:t>
      </w:r>
      <w:r>
        <w:rPr>
          <w:spacing w:val="2"/>
        </w:rPr>
        <w:t>lại </w:t>
      </w:r>
      <w:r>
        <w:rPr>
          <w:spacing w:val="-4"/>
        </w:rPr>
        <w:t>đến. </w:t>
      </w:r>
      <w:r>
        <w:rPr/>
        <w:t>Mời </w:t>
      </w:r>
      <w:r>
        <w:rPr>
          <w:spacing w:val="-3"/>
        </w:rPr>
        <w:t>tôi sáng </w:t>
      </w:r>
      <w:r>
        <w:rPr>
          <w:spacing w:val="-8"/>
        </w:rPr>
        <w:t>mai </w:t>
      </w:r>
      <w:r>
        <w:rPr>
          <w:spacing w:val="-5"/>
        </w:rPr>
        <w:t>gặp </w:t>
      </w:r>
      <w:r>
        <w:rPr>
          <w:spacing w:val="-8"/>
        </w:rPr>
        <w:t>một </w:t>
      </w:r>
      <w:r>
        <w:rPr>
          <w:spacing w:val="-5"/>
        </w:rPr>
        <w:t>người phụ </w:t>
      </w:r>
      <w:r>
        <w:rPr>
          <w:spacing w:val="-3"/>
        </w:rPr>
        <w:t>trách.</w:t>
      </w:r>
    </w:p>
    <w:p>
      <w:pPr>
        <w:pStyle w:val="ListParagraph"/>
        <w:numPr>
          <w:ilvl w:val="0"/>
          <w:numId w:val="5"/>
        </w:numPr>
        <w:tabs>
          <w:tab w:pos="295" w:val="left" w:leader="none"/>
        </w:tabs>
        <w:spacing w:line="240" w:lineRule="auto" w:before="0" w:after="0"/>
        <w:ind w:left="100" w:right="83" w:firstLine="0"/>
        <w:jc w:val="both"/>
        <w:rPr>
          <w:sz w:val="30"/>
        </w:rPr>
      </w:pPr>
      <w:r>
        <w:rPr>
          <w:spacing w:val="-10"/>
          <w:sz w:val="30"/>
        </w:rPr>
        <w:t>Lê </w:t>
      </w:r>
      <w:r>
        <w:rPr>
          <w:sz w:val="30"/>
        </w:rPr>
        <w:t>Kim </w:t>
      </w:r>
      <w:r>
        <w:rPr>
          <w:spacing w:val="-8"/>
          <w:sz w:val="30"/>
        </w:rPr>
        <w:t>Phùng? </w:t>
      </w:r>
      <w:r>
        <w:rPr>
          <w:sz w:val="30"/>
        </w:rPr>
        <w:t>- </w:t>
      </w:r>
      <w:r>
        <w:rPr>
          <w:spacing w:val="-3"/>
          <w:sz w:val="30"/>
        </w:rPr>
        <w:t>tôi hỏi, </w:t>
      </w:r>
      <w:r>
        <w:rPr>
          <w:spacing w:val="-9"/>
          <w:sz w:val="30"/>
        </w:rPr>
        <w:t>khẳng </w:t>
      </w:r>
      <w:r>
        <w:rPr>
          <w:spacing w:val="-3"/>
          <w:sz w:val="30"/>
        </w:rPr>
        <w:t>định </w:t>
      </w:r>
      <w:r>
        <w:rPr>
          <w:spacing w:val="-8"/>
          <w:sz w:val="30"/>
        </w:rPr>
        <w:t>ngay </w:t>
      </w:r>
      <w:r>
        <w:rPr>
          <w:spacing w:val="3"/>
          <w:sz w:val="30"/>
        </w:rPr>
        <w:t>là </w:t>
      </w:r>
      <w:r>
        <w:rPr>
          <w:spacing w:val="-9"/>
          <w:sz w:val="30"/>
        </w:rPr>
        <w:t>không </w:t>
      </w:r>
      <w:r>
        <w:rPr>
          <w:spacing w:val="-8"/>
          <w:sz w:val="30"/>
        </w:rPr>
        <w:t>thể </w:t>
      </w:r>
      <w:r>
        <w:rPr>
          <w:sz w:val="30"/>
        </w:rPr>
        <w:t>ai </w:t>
      </w:r>
      <w:r>
        <w:rPr>
          <w:spacing w:val="-6"/>
          <w:sz w:val="30"/>
        </w:rPr>
        <w:t>khác. </w:t>
      </w:r>
      <w:r>
        <w:rPr>
          <w:spacing w:val="-3"/>
          <w:sz w:val="30"/>
        </w:rPr>
        <w:t>Cử </w:t>
      </w:r>
      <w:r>
        <w:rPr>
          <w:spacing w:val="-9"/>
          <w:sz w:val="30"/>
        </w:rPr>
        <w:t>những </w:t>
      </w:r>
      <w:r>
        <w:rPr>
          <w:spacing w:val="-5"/>
          <w:sz w:val="30"/>
        </w:rPr>
        <w:t>hai </w:t>
      </w:r>
      <w:r>
        <w:rPr>
          <w:sz w:val="30"/>
        </w:rPr>
        <w:t>sĩ </w:t>
      </w:r>
      <w:r>
        <w:rPr>
          <w:spacing w:val="-4"/>
          <w:sz w:val="30"/>
        </w:rPr>
        <w:t>quan </w:t>
      </w:r>
      <w:r>
        <w:rPr>
          <w:spacing w:val="-7"/>
          <w:sz w:val="30"/>
        </w:rPr>
        <w:t>trung </w:t>
      </w:r>
      <w:r>
        <w:rPr>
          <w:sz w:val="30"/>
        </w:rPr>
        <w:t>cấp đến </w:t>
      </w:r>
      <w:r>
        <w:rPr>
          <w:spacing w:val="-10"/>
          <w:sz w:val="30"/>
        </w:rPr>
        <w:t>nhà </w:t>
      </w:r>
      <w:r>
        <w:rPr>
          <w:spacing w:val="-3"/>
          <w:sz w:val="30"/>
        </w:rPr>
        <w:t>tôi </w:t>
      </w:r>
      <w:r>
        <w:rPr>
          <w:spacing w:val="-6"/>
          <w:sz w:val="30"/>
        </w:rPr>
        <w:t>thăm </w:t>
      </w:r>
      <w:r>
        <w:rPr>
          <w:spacing w:val="-8"/>
          <w:sz w:val="30"/>
        </w:rPr>
        <w:t>thú </w:t>
      </w:r>
      <w:r>
        <w:rPr>
          <w:sz w:val="30"/>
        </w:rPr>
        <w:t>cơ</w:t>
      </w:r>
      <w:r>
        <w:rPr>
          <w:spacing w:val="15"/>
          <w:sz w:val="30"/>
        </w:rPr>
        <w:t> </w:t>
      </w:r>
      <w:r>
        <w:rPr>
          <w:spacing w:val="-8"/>
          <w:sz w:val="30"/>
        </w:rPr>
        <w:t>mà!</w:t>
      </w:r>
    </w:p>
    <w:p>
      <w:pPr>
        <w:pStyle w:val="BodyText"/>
        <w:jc w:val="left"/>
      </w:pPr>
      <w:r>
        <w:rPr>
          <w:spacing w:val="-4"/>
        </w:rPr>
        <w:t>Một </w:t>
      </w:r>
      <w:r>
        <w:rPr/>
        <w:t>biệt </w:t>
      </w:r>
      <w:r>
        <w:rPr>
          <w:spacing w:val="-8"/>
        </w:rPr>
        <w:t>thự </w:t>
      </w:r>
      <w:r>
        <w:rPr/>
        <w:t>ở </w:t>
      </w:r>
      <w:r>
        <w:rPr>
          <w:spacing w:val="-3"/>
        </w:rPr>
        <w:t>Liên </w:t>
      </w:r>
      <w:r>
        <w:rPr>
          <w:spacing w:val="-5"/>
        </w:rPr>
        <w:t>Trì </w:t>
      </w:r>
      <w:r>
        <w:rPr/>
        <w:t>cách </w:t>
      </w:r>
      <w:r>
        <w:rPr>
          <w:spacing w:val="-8"/>
        </w:rPr>
        <w:t>hồ Thuyền Quang </w:t>
      </w:r>
      <w:r>
        <w:rPr>
          <w:spacing w:val="-6"/>
        </w:rPr>
        <w:t>chừng </w:t>
      </w:r>
      <w:r>
        <w:rPr/>
        <w:t>trăm </w:t>
      </w:r>
      <w:r>
        <w:rPr>
          <w:spacing w:val="-8"/>
        </w:rPr>
        <w:t>mét. </w:t>
      </w:r>
      <w:r>
        <w:rPr>
          <w:spacing w:val="-3"/>
        </w:rPr>
        <w:t>Bộ </w:t>
      </w:r>
      <w:r>
        <w:rPr>
          <w:spacing w:val="-8"/>
        </w:rPr>
        <w:t>xa </w:t>
      </w:r>
      <w:r>
        <w:rPr>
          <w:spacing w:val="-3"/>
        </w:rPr>
        <w:t>lông </w:t>
      </w:r>
      <w:r>
        <w:rPr/>
        <w:t>trước ban </w:t>
      </w:r>
      <w:r>
        <w:rPr>
          <w:spacing w:val="-8"/>
        </w:rPr>
        <w:t>thờ </w:t>
      </w:r>
      <w:r>
        <w:rPr/>
        <w:t>vẫn còn </w:t>
      </w:r>
      <w:r>
        <w:rPr>
          <w:spacing w:val="-8"/>
        </w:rPr>
        <w:t>mấy </w:t>
      </w:r>
      <w:r>
        <w:rPr>
          <w:spacing w:val="-4"/>
        </w:rPr>
        <w:t>vòng </w:t>
      </w:r>
      <w:r>
        <w:rPr>
          <w:spacing w:val="-5"/>
        </w:rPr>
        <w:t>hoa </w:t>
      </w:r>
      <w:r>
        <w:rPr>
          <w:spacing w:val="-6"/>
        </w:rPr>
        <w:t>phúng </w:t>
      </w:r>
      <w:r>
        <w:rPr/>
        <w:t>và </w:t>
      </w:r>
      <w:r>
        <w:rPr>
          <w:spacing w:val="-5"/>
        </w:rPr>
        <w:t>ảnh người chết. </w:t>
      </w:r>
      <w:r>
        <w:rPr/>
        <w:t>Tức </w:t>
      </w:r>
      <w:r>
        <w:rPr>
          <w:spacing w:val="3"/>
        </w:rPr>
        <w:t>là </w:t>
      </w:r>
      <w:r>
        <w:rPr>
          <w:spacing w:val="-9"/>
        </w:rPr>
        <w:t>không </w:t>
      </w:r>
      <w:r>
        <w:rPr>
          <w:spacing w:val="-4"/>
        </w:rPr>
        <w:t>phải </w:t>
      </w:r>
      <w:r>
        <w:rPr>
          <w:spacing w:val="-3"/>
        </w:rPr>
        <w:t>tôi </w:t>
      </w:r>
      <w:r>
        <w:rPr/>
        <w:t>đến cơ </w:t>
      </w:r>
      <w:r>
        <w:rPr>
          <w:spacing w:val="-4"/>
        </w:rPr>
        <w:t>quan </w:t>
      </w:r>
      <w:r>
        <w:rPr/>
        <w:t>an </w:t>
      </w:r>
      <w:r>
        <w:rPr>
          <w:spacing w:val="-8"/>
        </w:rPr>
        <w:t>ninh. </w:t>
      </w:r>
      <w:r>
        <w:rPr>
          <w:spacing w:val="-4"/>
        </w:rPr>
        <w:t>(Cuối </w:t>
      </w:r>
      <w:r>
        <w:rPr>
          <w:spacing w:val="-9"/>
        </w:rPr>
        <w:t>những </w:t>
      </w:r>
      <w:r>
        <w:rPr>
          <w:spacing w:val="-5"/>
        </w:rPr>
        <w:t>năm </w:t>
      </w:r>
      <w:r>
        <w:rPr/>
        <w:t>90, biệt </w:t>
      </w:r>
      <w:r>
        <w:rPr>
          <w:spacing w:val="-8"/>
        </w:rPr>
        <w:t>thự </w:t>
      </w:r>
      <w:r>
        <w:rPr/>
        <w:t>45 </w:t>
      </w:r>
      <w:r>
        <w:rPr>
          <w:spacing w:val="-3"/>
        </w:rPr>
        <w:t>Liên </w:t>
      </w:r>
      <w:r>
        <w:rPr>
          <w:spacing w:val="-5"/>
        </w:rPr>
        <w:t>Trì này </w:t>
      </w:r>
      <w:r>
        <w:rPr/>
        <w:t>đã bị </w:t>
      </w:r>
      <w:r>
        <w:rPr>
          <w:spacing w:val="2"/>
        </w:rPr>
        <w:t>cơi </w:t>
      </w:r>
      <w:r>
        <w:rPr>
          <w:spacing w:val="-3"/>
        </w:rPr>
        <w:t>nới </w:t>
      </w:r>
      <w:r>
        <w:rPr/>
        <w:t>vá </w:t>
      </w:r>
      <w:r>
        <w:rPr>
          <w:spacing w:val="-8"/>
        </w:rPr>
        <w:t>ghép </w:t>
      </w:r>
      <w:r>
        <w:rPr>
          <w:spacing w:val="-3"/>
        </w:rPr>
        <w:t>tùm lum </w:t>
      </w:r>
      <w:r>
        <w:rPr>
          <w:spacing w:val="-8"/>
        </w:rPr>
        <w:t>thành </w:t>
      </w:r>
      <w:r>
        <w:rPr/>
        <w:t>hiệu </w:t>
      </w:r>
      <w:r>
        <w:rPr>
          <w:spacing w:val="2"/>
        </w:rPr>
        <w:t>rửa </w:t>
      </w:r>
      <w:r>
        <w:rPr>
          <w:spacing w:val="-5"/>
        </w:rPr>
        <w:t>xe. </w:t>
      </w:r>
      <w:r>
        <w:rPr/>
        <w:t>Tốc độ đổi </w:t>
      </w:r>
      <w:r>
        <w:rPr>
          <w:spacing w:val="-6"/>
        </w:rPr>
        <w:t>mới </w:t>
      </w:r>
      <w:r>
        <w:rPr>
          <w:spacing w:val="-9"/>
        </w:rPr>
        <w:t>nhanh </w:t>
      </w:r>
      <w:r>
        <w:rPr>
          <w:spacing w:val="-4"/>
        </w:rPr>
        <w:t>quá) Dị </w:t>
      </w:r>
      <w:r>
        <w:rPr>
          <w:spacing w:val="-3"/>
        </w:rPr>
        <w:t>(hay </w:t>
      </w:r>
      <w:r>
        <w:rPr/>
        <w:t>Diệp </w:t>
      </w:r>
      <w:r>
        <w:rPr>
          <w:spacing w:val="-5"/>
        </w:rPr>
        <w:t>hay </w:t>
      </w:r>
      <w:r>
        <w:rPr>
          <w:spacing w:val="-8"/>
        </w:rPr>
        <w:t>Dụ? </w:t>
      </w:r>
      <w:r>
        <w:rPr>
          <w:spacing w:val="-3"/>
        </w:rPr>
        <w:t>tôi </w:t>
      </w:r>
      <w:r>
        <w:rPr>
          <w:spacing w:val="-9"/>
        </w:rPr>
        <w:t>không </w:t>
      </w:r>
      <w:r>
        <w:rPr>
          <w:spacing w:val="-12"/>
        </w:rPr>
        <w:t>nghe </w:t>
      </w:r>
      <w:r>
        <w:rPr>
          <w:spacing w:val="2"/>
        </w:rPr>
        <w:t>rõ </w:t>
      </w:r>
      <w:r>
        <w:rPr>
          <w:spacing w:val="-9"/>
        </w:rPr>
        <w:t>nhưng không </w:t>
      </w:r>
      <w:r>
        <w:rPr>
          <w:spacing w:val="-4"/>
        </w:rPr>
        <w:t>thiết </w:t>
      </w:r>
      <w:r>
        <w:rPr>
          <w:spacing w:val="-5"/>
        </w:rPr>
        <w:t>hỏi </w:t>
      </w:r>
      <w:r>
        <w:rPr>
          <w:spacing w:val="2"/>
        </w:rPr>
        <w:t>rõ </w:t>
      </w:r>
      <w:r>
        <w:rPr>
          <w:spacing w:val="3"/>
        </w:rPr>
        <w:t>lại, </w:t>
      </w:r>
      <w:r>
        <w:rPr/>
        <w:t>cứ </w:t>
      </w:r>
      <w:r>
        <w:rPr>
          <w:spacing w:val="-5"/>
        </w:rPr>
        <w:t>gọi </w:t>
      </w:r>
      <w:r>
        <w:rPr>
          <w:spacing w:val="-3"/>
        </w:rPr>
        <w:t>tạm </w:t>
      </w:r>
      <w:r>
        <w:rPr>
          <w:spacing w:val="3"/>
        </w:rPr>
        <w:t>là </w:t>
      </w:r>
      <w:r>
        <w:rPr/>
        <w:t>Dị) tiếp. </w:t>
      </w:r>
      <w:r>
        <w:rPr>
          <w:spacing w:val="-6"/>
        </w:rPr>
        <w:t>Cùng </w:t>
      </w:r>
      <w:r>
        <w:rPr>
          <w:spacing w:val="-5"/>
        </w:rPr>
        <w:t>hai anh “phòng </w:t>
      </w:r>
      <w:r>
        <w:rPr>
          <w:spacing w:val="-6"/>
        </w:rPr>
        <w:t>phong </w:t>
      </w:r>
      <w:r>
        <w:rPr/>
        <w:t>trào” đến </w:t>
      </w:r>
      <w:r>
        <w:rPr>
          <w:spacing w:val="-10"/>
        </w:rPr>
        <w:t>nhà </w:t>
      </w:r>
      <w:r>
        <w:rPr>
          <w:spacing w:val="-8"/>
        </w:rPr>
        <w:t>ngày nọ </w:t>
      </w:r>
      <w:r>
        <w:rPr/>
        <w:t>và </w:t>
      </w:r>
      <w:r>
        <w:rPr>
          <w:spacing w:val="-9"/>
        </w:rPr>
        <w:t>Nguyễn </w:t>
      </w:r>
      <w:r>
        <w:rPr>
          <w:spacing w:val="-7"/>
        </w:rPr>
        <w:t>Chí </w:t>
      </w:r>
      <w:r>
        <w:rPr>
          <w:spacing w:val="-8"/>
        </w:rPr>
        <w:t>Hùng. </w:t>
      </w:r>
      <w:r>
        <w:rPr>
          <w:spacing w:val="-7"/>
        </w:rPr>
        <w:t>Chí </w:t>
      </w:r>
      <w:r>
        <w:rPr>
          <w:spacing w:val="-6"/>
        </w:rPr>
        <w:t>Hùng </w:t>
      </w:r>
      <w:r>
        <w:rPr>
          <w:spacing w:val="-5"/>
        </w:rPr>
        <w:t>hay </w:t>
      </w:r>
      <w:r>
        <w:rPr/>
        <w:t>đến tôi, sau </w:t>
      </w:r>
      <w:r>
        <w:rPr>
          <w:spacing w:val="3"/>
        </w:rPr>
        <w:t>là </w:t>
      </w:r>
      <w:r>
        <w:rPr/>
        <w:t>trưởng </w:t>
      </w:r>
      <w:r>
        <w:rPr>
          <w:spacing w:val="-6"/>
        </w:rPr>
        <w:t>phòng </w:t>
      </w:r>
      <w:r>
        <w:rPr>
          <w:spacing w:val="-5"/>
        </w:rPr>
        <w:t>chính </w:t>
      </w:r>
      <w:r>
        <w:rPr/>
        <w:t>trị Sở </w:t>
      </w:r>
      <w:r>
        <w:rPr>
          <w:spacing w:val="-4"/>
        </w:rPr>
        <w:t>công </w:t>
      </w:r>
      <w:r>
        <w:rPr/>
        <w:t>an </w:t>
      </w:r>
      <w:r>
        <w:rPr>
          <w:spacing w:val="-4"/>
        </w:rPr>
        <w:t>Hà </w:t>
      </w:r>
      <w:r>
        <w:rPr/>
        <w:t>Nội.</w:t>
      </w:r>
    </w:p>
    <w:p>
      <w:pPr>
        <w:pStyle w:val="BodyText"/>
        <w:spacing w:before="1"/>
        <w:ind w:right="0"/>
        <w:jc w:val="left"/>
      </w:pPr>
      <w:r>
        <w:rPr>
          <w:spacing w:val="-4"/>
        </w:rPr>
        <w:t>Dị </w:t>
      </w:r>
      <w:r>
        <w:rPr>
          <w:spacing w:val="-3"/>
        </w:rPr>
        <w:t>xin </w:t>
      </w:r>
      <w:r>
        <w:rPr>
          <w:spacing w:val="3"/>
        </w:rPr>
        <w:t>lỗi: </w:t>
      </w:r>
      <w:r>
        <w:rPr/>
        <w:t>- Bất </w:t>
      </w:r>
      <w:r>
        <w:rPr>
          <w:spacing w:val="-10"/>
        </w:rPr>
        <w:t>ngờ </w:t>
      </w:r>
      <w:r>
        <w:rPr/>
        <w:t>có việc trên </w:t>
      </w:r>
      <w:r>
        <w:rPr>
          <w:spacing w:val="-9"/>
        </w:rPr>
        <w:t>Trung </w:t>
      </w:r>
      <w:r>
        <w:rPr>
          <w:spacing w:val="-5"/>
        </w:rPr>
        <w:t>ương, anh </w:t>
      </w:r>
      <w:r>
        <w:rPr>
          <w:spacing w:val="-7"/>
        </w:rPr>
        <w:t>Phùng </w:t>
      </w:r>
      <w:r>
        <w:rPr>
          <w:spacing w:val="-3"/>
        </w:rPr>
        <w:t>xin </w:t>
      </w:r>
      <w:r>
        <w:rPr>
          <w:spacing w:val="-5"/>
        </w:rPr>
        <w:t>hẹn </w:t>
      </w:r>
      <w:r>
        <w:rPr/>
        <w:t>bữa </w:t>
      </w:r>
      <w:r>
        <w:rPr>
          <w:spacing w:val="-6"/>
        </w:rPr>
        <w:t>khác, </w:t>
      </w:r>
      <w:r>
        <w:rPr>
          <w:spacing w:val="-5"/>
        </w:rPr>
        <w:t>hôm nay anh </w:t>
      </w:r>
      <w:r>
        <w:rPr/>
        <w:t>cứ trò </w:t>
      </w:r>
      <w:r>
        <w:rPr>
          <w:spacing w:val="-8"/>
        </w:rPr>
        <w:t>chuyện </w:t>
      </w:r>
      <w:r>
        <w:rPr/>
        <w:t>với </w:t>
      </w:r>
      <w:r>
        <w:rPr>
          <w:spacing w:val="-6"/>
        </w:rPr>
        <w:t>chúng </w:t>
      </w:r>
      <w:r>
        <w:rPr/>
        <w:t>tôi.</w:t>
      </w:r>
    </w:p>
    <w:p>
      <w:pPr>
        <w:pStyle w:val="BodyText"/>
        <w:ind w:right="0"/>
        <w:jc w:val="left"/>
      </w:pPr>
      <w:r>
        <w:rPr/>
        <w:t>Chủ động vào đầu, tôi nói ngay vụ “xét lại.”</w:t>
      </w:r>
    </w:p>
    <w:p>
      <w:pPr>
        <w:pStyle w:val="ListParagraph"/>
        <w:numPr>
          <w:ilvl w:val="0"/>
          <w:numId w:val="5"/>
        </w:numPr>
        <w:tabs>
          <w:tab w:pos="294" w:val="left" w:leader="none"/>
        </w:tabs>
        <w:spacing w:line="240" w:lineRule="auto" w:before="0" w:after="0"/>
        <w:ind w:left="100" w:right="83" w:firstLine="0"/>
        <w:jc w:val="both"/>
        <w:rPr>
          <w:sz w:val="30"/>
        </w:rPr>
      </w:pPr>
      <w:r>
        <w:rPr>
          <w:spacing w:val="-6"/>
          <w:sz w:val="30"/>
        </w:rPr>
        <w:t>Trong phong </w:t>
      </w:r>
      <w:r>
        <w:rPr>
          <w:sz w:val="30"/>
        </w:rPr>
        <w:t>trào </w:t>
      </w:r>
      <w:r>
        <w:rPr>
          <w:spacing w:val="-4"/>
          <w:sz w:val="30"/>
        </w:rPr>
        <w:t>cộng </w:t>
      </w:r>
      <w:r>
        <w:rPr>
          <w:sz w:val="30"/>
        </w:rPr>
        <w:t>sản ai đặt </w:t>
      </w:r>
      <w:r>
        <w:rPr>
          <w:spacing w:val="2"/>
          <w:sz w:val="30"/>
        </w:rPr>
        <w:t>ra </w:t>
      </w:r>
      <w:r>
        <w:rPr>
          <w:sz w:val="30"/>
        </w:rPr>
        <w:t>trò </w:t>
      </w:r>
      <w:r>
        <w:rPr>
          <w:spacing w:val="-5"/>
          <w:sz w:val="30"/>
        </w:rPr>
        <w:t>xét </w:t>
      </w:r>
      <w:r>
        <w:rPr>
          <w:spacing w:val="3"/>
          <w:sz w:val="30"/>
        </w:rPr>
        <w:t>lại? </w:t>
      </w:r>
      <w:r>
        <w:rPr>
          <w:spacing w:val="-3"/>
          <w:sz w:val="30"/>
        </w:rPr>
        <w:t>Mao! </w:t>
      </w:r>
      <w:r>
        <w:rPr>
          <w:spacing w:val="-11"/>
          <w:sz w:val="30"/>
        </w:rPr>
        <w:t>Và </w:t>
      </w:r>
      <w:r>
        <w:rPr>
          <w:sz w:val="30"/>
        </w:rPr>
        <w:t>ai </w:t>
      </w:r>
      <w:r>
        <w:rPr>
          <w:spacing w:val="-6"/>
          <w:sz w:val="30"/>
        </w:rPr>
        <w:t>theo </w:t>
      </w:r>
      <w:r>
        <w:rPr>
          <w:spacing w:val="-3"/>
          <w:sz w:val="30"/>
        </w:rPr>
        <w:t>Mao, </w:t>
      </w:r>
      <w:r>
        <w:rPr>
          <w:sz w:val="30"/>
        </w:rPr>
        <w:t>các </w:t>
      </w:r>
      <w:r>
        <w:rPr>
          <w:spacing w:val="-5"/>
          <w:sz w:val="30"/>
        </w:rPr>
        <w:t>anh </w:t>
      </w:r>
      <w:r>
        <w:rPr>
          <w:sz w:val="30"/>
        </w:rPr>
        <w:t>đều rõ. Ở </w:t>
      </w:r>
      <w:r>
        <w:rPr>
          <w:spacing w:val="-3"/>
          <w:sz w:val="30"/>
        </w:rPr>
        <w:t>ta, </w:t>
      </w:r>
      <w:r>
        <w:rPr>
          <w:spacing w:val="-5"/>
          <w:sz w:val="30"/>
        </w:rPr>
        <w:t>anh </w:t>
      </w:r>
      <w:r>
        <w:rPr>
          <w:spacing w:val="-10"/>
          <w:sz w:val="30"/>
        </w:rPr>
        <w:t>Lê </w:t>
      </w:r>
      <w:r>
        <w:rPr>
          <w:spacing w:val="-6"/>
          <w:sz w:val="30"/>
        </w:rPr>
        <w:t>Duẩn </w:t>
      </w:r>
      <w:r>
        <w:rPr>
          <w:sz w:val="30"/>
        </w:rPr>
        <w:t>viết </w:t>
      </w:r>
      <w:r>
        <w:rPr>
          <w:spacing w:val="-3"/>
          <w:sz w:val="30"/>
        </w:rPr>
        <w:t>“Mấy </w:t>
      </w:r>
      <w:r>
        <w:rPr>
          <w:sz w:val="30"/>
        </w:rPr>
        <w:t>vấn đề </w:t>
      </w:r>
      <w:r>
        <w:rPr>
          <w:spacing w:val="-4"/>
          <w:sz w:val="30"/>
        </w:rPr>
        <w:t>quốc </w:t>
      </w:r>
      <w:r>
        <w:rPr>
          <w:spacing w:val="-5"/>
          <w:sz w:val="30"/>
        </w:rPr>
        <w:t>tế </w:t>
      </w:r>
      <w:r>
        <w:rPr>
          <w:sz w:val="30"/>
        </w:rPr>
        <w:t>và </w:t>
      </w:r>
      <w:r>
        <w:rPr>
          <w:spacing w:val="-6"/>
          <w:sz w:val="30"/>
        </w:rPr>
        <w:t>Ðảng </w:t>
      </w:r>
      <w:r>
        <w:rPr>
          <w:spacing w:val="-5"/>
          <w:sz w:val="30"/>
        </w:rPr>
        <w:t>ta </w:t>
      </w:r>
      <w:r>
        <w:rPr>
          <w:spacing w:val="-6"/>
          <w:sz w:val="30"/>
        </w:rPr>
        <w:t>“xuất </w:t>
      </w:r>
      <w:r>
        <w:rPr>
          <w:sz w:val="30"/>
        </w:rPr>
        <w:t>bản </w:t>
      </w:r>
      <w:r>
        <w:rPr>
          <w:spacing w:val="-5"/>
          <w:sz w:val="30"/>
        </w:rPr>
        <w:t>năm </w:t>
      </w:r>
      <w:r>
        <w:rPr>
          <w:sz w:val="30"/>
        </w:rPr>
        <w:t>1963, trước </w:t>
      </w:r>
      <w:r>
        <w:rPr>
          <w:spacing w:val="-3"/>
          <w:sz w:val="30"/>
        </w:rPr>
        <w:t>Hội </w:t>
      </w:r>
      <w:r>
        <w:rPr>
          <w:spacing w:val="-12"/>
          <w:sz w:val="30"/>
        </w:rPr>
        <w:t>nghị </w:t>
      </w:r>
      <w:r>
        <w:rPr>
          <w:spacing w:val="-7"/>
          <w:sz w:val="30"/>
        </w:rPr>
        <w:t>trung </w:t>
      </w:r>
      <w:r>
        <w:rPr>
          <w:sz w:val="30"/>
        </w:rPr>
        <w:t>ương </w:t>
      </w:r>
      <w:r>
        <w:rPr>
          <w:spacing w:val="2"/>
          <w:sz w:val="30"/>
        </w:rPr>
        <w:t>lần </w:t>
      </w:r>
      <w:r>
        <w:rPr>
          <w:spacing w:val="-8"/>
          <w:sz w:val="30"/>
        </w:rPr>
        <w:t>thứ </w:t>
      </w:r>
      <w:r>
        <w:rPr>
          <w:sz w:val="30"/>
        </w:rPr>
        <w:t>9 </w:t>
      </w:r>
      <w:r>
        <w:rPr>
          <w:spacing w:val="-4"/>
          <w:sz w:val="30"/>
        </w:rPr>
        <w:t>suy </w:t>
      </w:r>
      <w:r>
        <w:rPr>
          <w:spacing w:val="-3"/>
          <w:sz w:val="30"/>
        </w:rPr>
        <w:t>tôn </w:t>
      </w:r>
      <w:r>
        <w:rPr>
          <w:spacing w:val="-4"/>
          <w:sz w:val="30"/>
        </w:rPr>
        <w:t>Mao </w:t>
      </w:r>
      <w:r>
        <w:rPr>
          <w:spacing w:val="2"/>
          <w:sz w:val="30"/>
        </w:rPr>
        <w:t>lên </w:t>
      </w:r>
      <w:r>
        <w:rPr>
          <w:spacing w:val="-8"/>
          <w:sz w:val="30"/>
        </w:rPr>
        <w:t>thành </w:t>
      </w:r>
      <w:r>
        <w:rPr>
          <w:spacing w:val="-4"/>
          <w:sz w:val="30"/>
        </w:rPr>
        <w:t>Lê-nin </w:t>
      </w:r>
      <w:r>
        <w:rPr>
          <w:sz w:val="30"/>
        </w:rPr>
        <w:t>ở </w:t>
      </w:r>
      <w:r>
        <w:rPr>
          <w:spacing w:val="-5"/>
          <w:sz w:val="30"/>
        </w:rPr>
        <w:t>thời </w:t>
      </w:r>
      <w:r>
        <w:rPr>
          <w:sz w:val="30"/>
        </w:rPr>
        <w:t>đại ba </w:t>
      </w:r>
      <w:r>
        <w:rPr>
          <w:spacing w:val="-4"/>
          <w:sz w:val="30"/>
        </w:rPr>
        <w:t>dòng </w:t>
      </w:r>
      <w:r>
        <w:rPr>
          <w:spacing w:val="-6"/>
          <w:sz w:val="30"/>
        </w:rPr>
        <w:t>thác </w:t>
      </w:r>
      <w:r>
        <w:rPr>
          <w:sz w:val="30"/>
        </w:rPr>
        <w:t>cách </w:t>
      </w:r>
      <w:r>
        <w:rPr>
          <w:spacing w:val="-11"/>
          <w:sz w:val="30"/>
        </w:rPr>
        <w:t>mạng. </w:t>
      </w:r>
      <w:r>
        <w:rPr>
          <w:sz w:val="30"/>
        </w:rPr>
        <w:t>Các </w:t>
      </w:r>
      <w:r>
        <w:rPr>
          <w:spacing w:val="-5"/>
          <w:sz w:val="30"/>
        </w:rPr>
        <w:t>anh </w:t>
      </w:r>
      <w:r>
        <w:rPr>
          <w:sz w:val="30"/>
        </w:rPr>
        <w:t>đọc </w:t>
      </w:r>
      <w:r>
        <w:rPr>
          <w:spacing w:val="-8"/>
          <w:sz w:val="30"/>
        </w:rPr>
        <w:t>thì </w:t>
      </w:r>
      <w:r>
        <w:rPr>
          <w:spacing w:val="-6"/>
          <w:sz w:val="30"/>
        </w:rPr>
        <w:t>thấy </w:t>
      </w:r>
      <w:r>
        <w:rPr>
          <w:spacing w:val="2"/>
          <w:sz w:val="30"/>
        </w:rPr>
        <w:t>rõ </w:t>
      </w:r>
      <w:r>
        <w:rPr>
          <w:sz w:val="30"/>
        </w:rPr>
        <w:t>sự trở cờ đổi </w:t>
      </w:r>
      <w:r>
        <w:rPr>
          <w:spacing w:val="-8"/>
          <w:sz w:val="30"/>
        </w:rPr>
        <w:t>ngôi </w:t>
      </w:r>
      <w:r>
        <w:rPr>
          <w:spacing w:val="-11"/>
          <w:sz w:val="30"/>
        </w:rPr>
        <w:t>này. </w:t>
      </w:r>
      <w:r>
        <w:rPr>
          <w:sz w:val="30"/>
        </w:rPr>
        <w:t>Kéo </w:t>
      </w:r>
      <w:r>
        <w:rPr>
          <w:spacing w:val="-6"/>
          <w:sz w:val="30"/>
        </w:rPr>
        <w:t>theo </w:t>
      </w:r>
      <w:r>
        <w:rPr>
          <w:spacing w:val="-8"/>
          <w:sz w:val="30"/>
        </w:rPr>
        <w:t>thơ </w:t>
      </w:r>
      <w:r>
        <w:rPr>
          <w:sz w:val="30"/>
        </w:rPr>
        <w:t>Tố </w:t>
      </w:r>
      <w:r>
        <w:rPr>
          <w:spacing w:val="-5"/>
          <w:sz w:val="30"/>
        </w:rPr>
        <w:t>Hữu, </w:t>
      </w:r>
      <w:r>
        <w:rPr>
          <w:spacing w:val="-7"/>
          <w:sz w:val="30"/>
        </w:rPr>
        <w:t>Chế </w:t>
      </w:r>
      <w:r>
        <w:rPr>
          <w:spacing w:val="-6"/>
          <w:sz w:val="30"/>
        </w:rPr>
        <w:t>Lan </w:t>
      </w:r>
      <w:r>
        <w:rPr>
          <w:spacing w:val="-8"/>
          <w:sz w:val="30"/>
        </w:rPr>
        <w:t>Viên </w:t>
      </w:r>
      <w:r>
        <w:rPr>
          <w:sz w:val="30"/>
        </w:rPr>
        <w:t>ca </w:t>
      </w:r>
      <w:r>
        <w:rPr>
          <w:spacing w:val="-6"/>
          <w:sz w:val="30"/>
        </w:rPr>
        <w:t>ngợi </w:t>
      </w:r>
      <w:r>
        <w:rPr>
          <w:spacing w:val="-4"/>
          <w:sz w:val="30"/>
        </w:rPr>
        <w:t>Mao </w:t>
      </w:r>
      <w:r>
        <w:rPr>
          <w:spacing w:val="-6"/>
          <w:sz w:val="30"/>
        </w:rPr>
        <w:t>kinh </w:t>
      </w:r>
      <w:r>
        <w:rPr>
          <w:spacing w:val="-12"/>
          <w:sz w:val="30"/>
        </w:rPr>
        <w:t>khủng mà </w:t>
      </w:r>
      <w:r>
        <w:rPr>
          <w:spacing w:val="-5"/>
          <w:sz w:val="30"/>
        </w:rPr>
        <w:t>nay học </w:t>
      </w:r>
      <w:r>
        <w:rPr>
          <w:sz w:val="30"/>
        </w:rPr>
        <w:t>sinh vẫn </w:t>
      </w:r>
      <w:r>
        <w:rPr>
          <w:spacing w:val="-8"/>
          <w:sz w:val="30"/>
        </w:rPr>
        <w:t>thuộc </w:t>
      </w:r>
      <w:r>
        <w:rPr>
          <w:sz w:val="30"/>
        </w:rPr>
        <w:t>kia. </w:t>
      </w:r>
      <w:r>
        <w:rPr>
          <w:spacing w:val="-3"/>
          <w:sz w:val="30"/>
        </w:rPr>
        <w:t>Có </w:t>
      </w:r>
      <w:r>
        <w:rPr>
          <w:sz w:val="30"/>
        </w:rPr>
        <w:t>đặt </w:t>
      </w:r>
      <w:r>
        <w:rPr>
          <w:spacing w:val="2"/>
          <w:sz w:val="30"/>
        </w:rPr>
        <w:t>ra </w:t>
      </w:r>
      <w:r>
        <w:rPr>
          <w:sz w:val="30"/>
        </w:rPr>
        <w:t>trò </w:t>
      </w:r>
      <w:r>
        <w:rPr>
          <w:spacing w:val="-5"/>
          <w:sz w:val="30"/>
        </w:rPr>
        <w:t>xét </w:t>
      </w:r>
      <w:r>
        <w:rPr>
          <w:spacing w:val="3"/>
          <w:sz w:val="30"/>
        </w:rPr>
        <w:t>lại, </w:t>
      </w:r>
      <w:r>
        <w:rPr>
          <w:spacing w:val="-4"/>
          <w:sz w:val="30"/>
        </w:rPr>
        <w:t>Mao </w:t>
      </w:r>
      <w:r>
        <w:rPr>
          <w:spacing w:val="-6"/>
          <w:sz w:val="30"/>
        </w:rPr>
        <w:t>mới </w:t>
      </w:r>
      <w:r>
        <w:rPr>
          <w:spacing w:val="-5"/>
          <w:sz w:val="30"/>
        </w:rPr>
        <w:t>nêu </w:t>
      </w:r>
      <w:r>
        <w:rPr>
          <w:sz w:val="30"/>
        </w:rPr>
        <w:t>được </w:t>
      </w:r>
      <w:r>
        <w:rPr>
          <w:spacing w:val="-8"/>
          <w:sz w:val="30"/>
        </w:rPr>
        <w:t>khẩu </w:t>
      </w:r>
      <w:r>
        <w:rPr>
          <w:sz w:val="30"/>
        </w:rPr>
        <w:t>lệnh </w:t>
      </w:r>
      <w:r>
        <w:rPr>
          <w:spacing w:val="-6"/>
          <w:sz w:val="30"/>
        </w:rPr>
        <w:t>“thế </w:t>
      </w:r>
      <w:r>
        <w:rPr>
          <w:sz w:val="30"/>
        </w:rPr>
        <w:t>giới đại loạn </w:t>
      </w:r>
      <w:r>
        <w:rPr>
          <w:spacing w:val="-9"/>
          <w:sz w:val="30"/>
        </w:rPr>
        <w:t>Trung </w:t>
      </w:r>
      <w:r>
        <w:rPr>
          <w:spacing w:val="-6"/>
          <w:sz w:val="30"/>
        </w:rPr>
        <w:t>Quốc </w:t>
      </w:r>
      <w:r>
        <w:rPr>
          <w:sz w:val="30"/>
        </w:rPr>
        <w:t>được </w:t>
      </w:r>
      <w:r>
        <w:rPr>
          <w:spacing w:val="-6"/>
          <w:sz w:val="30"/>
        </w:rPr>
        <w:t>nhờ” </w:t>
      </w:r>
      <w:r>
        <w:rPr>
          <w:spacing w:val="-3"/>
          <w:sz w:val="30"/>
        </w:rPr>
        <w:t>“căng </w:t>
      </w:r>
      <w:r>
        <w:rPr>
          <w:sz w:val="30"/>
        </w:rPr>
        <w:t>đế </w:t>
      </w:r>
      <w:r>
        <w:rPr>
          <w:spacing w:val="-4"/>
          <w:sz w:val="30"/>
        </w:rPr>
        <w:t>quốc </w:t>
      </w:r>
      <w:r>
        <w:rPr>
          <w:spacing w:val="-6"/>
          <w:sz w:val="30"/>
        </w:rPr>
        <w:t>Mỹ </w:t>
      </w:r>
      <w:r>
        <w:rPr>
          <w:spacing w:val="2"/>
          <w:sz w:val="30"/>
        </w:rPr>
        <w:t>ra </w:t>
      </w:r>
      <w:r>
        <w:rPr>
          <w:spacing w:val="-8"/>
          <w:sz w:val="30"/>
        </w:rPr>
        <w:t>khắp thế </w:t>
      </w:r>
      <w:r>
        <w:rPr>
          <w:sz w:val="30"/>
        </w:rPr>
        <w:t>giới </w:t>
      </w:r>
      <w:r>
        <w:rPr>
          <w:spacing w:val="-12"/>
          <w:sz w:val="30"/>
        </w:rPr>
        <w:t>mà </w:t>
      </w:r>
      <w:r>
        <w:rPr>
          <w:spacing w:val="-6"/>
          <w:sz w:val="30"/>
        </w:rPr>
        <w:t>đánh” </w:t>
      </w:r>
      <w:r>
        <w:rPr>
          <w:sz w:val="30"/>
        </w:rPr>
        <w:t>và </w:t>
      </w:r>
      <w:r>
        <w:rPr>
          <w:spacing w:val="-9"/>
          <w:sz w:val="30"/>
        </w:rPr>
        <w:t>những </w:t>
      </w:r>
      <w:r>
        <w:rPr>
          <w:sz w:val="30"/>
        </w:rPr>
        <w:t>ai </w:t>
      </w:r>
      <w:r>
        <w:rPr>
          <w:spacing w:val="-4"/>
          <w:sz w:val="30"/>
        </w:rPr>
        <w:t>phản </w:t>
      </w:r>
      <w:r>
        <w:rPr>
          <w:sz w:val="30"/>
        </w:rPr>
        <w:t>đối chiến </w:t>
      </w:r>
      <w:r>
        <w:rPr>
          <w:spacing w:val="-4"/>
          <w:sz w:val="30"/>
        </w:rPr>
        <w:t>tranh </w:t>
      </w:r>
      <w:r>
        <w:rPr>
          <w:spacing w:val="-10"/>
          <w:sz w:val="30"/>
        </w:rPr>
        <w:t>như </w:t>
      </w:r>
      <w:r>
        <w:rPr>
          <w:spacing w:val="-6"/>
          <w:sz w:val="30"/>
        </w:rPr>
        <w:t>chúng </w:t>
      </w:r>
      <w:r>
        <w:rPr>
          <w:sz w:val="30"/>
        </w:rPr>
        <w:t>tôi, </w:t>
      </w:r>
      <w:r>
        <w:rPr>
          <w:spacing w:val="-8"/>
          <w:sz w:val="30"/>
        </w:rPr>
        <w:t>kể </w:t>
      </w:r>
      <w:r>
        <w:rPr>
          <w:sz w:val="30"/>
        </w:rPr>
        <w:t>cả các </w:t>
      </w:r>
      <w:r>
        <w:rPr>
          <w:spacing w:val="-8"/>
          <w:sz w:val="30"/>
        </w:rPr>
        <w:t>ủy </w:t>
      </w:r>
      <w:r>
        <w:rPr>
          <w:sz w:val="30"/>
        </w:rPr>
        <w:t>viên </w:t>
      </w:r>
      <w:r>
        <w:rPr>
          <w:spacing w:val="-7"/>
          <w:sz w:val="30"/>
        </w:rPr>
        <w:t>trung </w:t>
      </w:r>
      <w:r>
        <w:rPr>
          <w:sz w:val="30"/>
        </w:rPr>
        <w:t>ương và </w:t>
      </w:r>
      <w:r>
        <w:rPr>
          <w:spacing w:val="-3"/>
          <w:sz w:val="30"/>
        </w:rPr>
        <w:t>Bộ </w:t>
      </w:r>
      <w:r>
        <w:rPr>
          <w:spacing w:val="-5"/>
          <w:sz w:val="30"/>
        </w:rPr>
        <w:t>chính </w:t>
      </w:r>
      <w:r>
        <w:rPr>
          <w:sz w:val="30"/>
        </w:rPr>
        <w:t>trị, </w:t>
      </w:r>
      <w:r>
        <w:rPr>
          <w:spacing w:val="-6"/>
          <w:sz w:val="30"/>
        </w:rPr>
        <w:t>mới </w:t>
      </w:r>
      <w:r>
        <w:rPr>
          <w:sz w:val="30"/>
        </w:rPr>
        <w:t>bị trị </w:t>
      </w:r>
      <w:r>
        <w:rPr>
          <w:spacing w:val="-5"/>
          <w:sz w:val="30"/>
        </w:rPr>
        <w:t>cho </w:t>
      </w:r>
      <w:r>
        <w:rPr>
          <w:sz w:val="30"/>
        </w:rPr>
        <w:t>cái </w:t>
      </w:r>
      <w:r>
        <w:rPr>
          <w:spacing w:val="-3"/>
          <w:sz w:val="30"/>
        </w:rPr>
        <w:t>tội </w:t>
      </w:r>
      <w:r>
        <w:rPr>
          <w:spacing w:val="-4"/>
          <w:sz w:val="30"/>
        </w:rPr>
        <w:t>“xét </w:t>
      </w:r>
      <w:r>
        <w:rPr>
          <w:spacing w:val="3"/>
          <w:sz w:val="30"/>
        </w:rPr>
        <w:t>lại” </w:t>
      </w:r>
      <w:r>
        <w:rPr>
          <w:spacing w:val="-3"/>
          <w:sz w:val="30"/>
        </w:rPr>
        <w:t>chứ! </w:t>
      </w:r>
      <w:r>
        <w:rPr>
          <w:spacing w:val="-6"/>
          <w:sz w:val="30"/>
        </w:rPr>
        <w:t>Đúng </w:t>
      </w:r>
      <w:r>
        <w:rPr>
          <w:spacing w:val="-4"/>
          <w:sz w:val="30"/>
        </w:rPr>
        <w:t>quá! Mao </w:t>
      </w:r>
      <w:r>
        <w:rPr>
          <w:spacing w:val="-9"/>
          <w:sz w:val="30"/>
        </w:rPr>
        <w:t>không </w:t>
      </w:r>
      <w:r>
        <w:rPr>
          <w:spacing w:val="-5"/>
          <w:sz w:val="30"/>
        </w:rPr>
        <w:t>nêu </w:t>
      </w:r>
      <w:r>
        <w:rPr>
          <w:spacing w:val="-8"/>
          <w:sz w:val="30"/>
        </w:rPr>
        <w:t>khẩu </w:t>
      </w:r>
      <w:r>
        <w:rPr>
          <w:spacing w:val="-5"/>
          <w:sz w:val="30"/>
        </w:rPr>
        <w:t>lệnh, </w:t>
      </w:r>
      <w:r>
        <w:rPr>
          <w:spacing w:val="-8"/>
          <w:sz w:val="30"/>
        </w:rPr>
        <w:t>nhất </w:t>
      </w:r>
      <w:r>
        <w:rPr>
          <w:spacing w:val="3"/>
          <w:sz w:val="30"/>
        </w:rPr>
        <w:t>là </w:t>
      </w:r>
      <w:r>
        <w:rPr>
          <w:spacing w:val="-9"/>
          <w:sz w:val="30"/>
        </w:rPr>
        <w:t>không </w:t>
      </w:r>
      <w:r>
        <w:rPr>
          <w:spacing w:val="-5"/>
          <w:sz w:val="30"/>
        </w:rPr>
        <w:t>chi </w:t>
      </w:r>
      <w:r>
        <w:rPr>
          <w:sz w:val="30"/>
        </w:rPr>
        <w:t>viện </w:t>
      </w:r>
      <w:r>
        <w:rPr>
          <w:spacing w:val="-8"/>
          <w:sz w:val="30"/>
        </w:rPr>
        <w:t>thì </w:t>
      </w:r>
      <w:r>
        <w:rPr>
          <w:spacing w:val="-5"/>
          <w:sz w:val="30"/>
        </w:rPr>
        <w:t>ta </w:t>
      </w:r>
      <w:r>
        <w:rPr>
          <w:sz w:val="30"/>
        </w:rPr>
        <w:t>đào đâu </w:t>
      </w:r>
      <w:r>
        <w:rPr>
          <w:spacing w:val="2"/>
          <w:sz w:val="30"/>
        </w:rPr>
        <w:t>ra </w:t>
      </w:r>
      <w:r>
        <w:rPr>
          <w:spacing w:val="-3"/>
          <w:sz w:val="30"/>
        </w:rPr>
        <w:t>súng </w:t>
      </w:r>
      <w:r>
        <w:rPr>
          <w:spacing w:val="-4"/>
          <w:sz w:val="30"/>
        </w:rPr>
        <w:t>đạn, </w:t>
      </w:r>
      <w:r>
        <w:rPr>
          <w:sz w:val="30"/>
        </w:rPr>
        <w:t>tiền </w:t>
      </w:r>
      <w:r>
        <w:rPr>
          <w:spacing w:val="-8"/>
          <w:sz w:val="30"/>
        </w:rPr>
        <w:t>nong </w:t>
      </w:r>
      <w:r>
        <w:rPr>
          <w:sz w:val="30"/>
        </w:rPr>
        <w:t>để </w:t>
      </w:r>
      <w:r>
        <w:rPr>
          <w:spacing w:val="-4"/>
          <w:sz w:val="30"/>
        </w:rPr>
        <w:t>đánh </w:t>
      </w:r>
      <w:r>
        <w:rPr>
          <w:spacing w:val="-9"/>
          <w:sz w:val="30"/>
        </w:rPr>
        <w:t>Mỹ? </w:t>
      </w:r>
      <w:r>
        <w:rPr>
          <w:spacing w:val="-5"/>
          <w:sz w:val="30"/>
        </w:rPr>
        <w:t>Trớ </w:t>
      </w:r>
      <w:r>
        <w:rPr>
          <w:sz w:val="30"/>
        </w:rPr>
        <w:t>trêu </w:t>
      </w:r>
      <w:r>
        <w:rPr>
          <w:spacing w:val="3"/>
          <w:sz w:val="30"/>
        </w:rPr>
        <w:t>là </w:t>
      </w:r>
      <w:r>
        <w:rPr>
          <w:spacing w:val="-5"/>
          <w:sz w:val="30"/>
        </w:rPr>
        <w:t>nay </w:t>
      </w:r>
      <w:r>
        <w:rPr>
          <w:spacing w:val="-9"/>
          <w:sz w:val="30"/>
        </w:rPr>
        <w:t>Trung </w:t>
      </w:r>
      <w:r>
        <w:rPr>
          <w:spacing w:val="-6"/>
          <w:sz w:val="30"/>
        </w:rPr>
        <w:t>Quốc </w:t>
      </w:r>
      <w:r>
        <w:rPr>
          <w:spacing w:val="-5"/>
          <w:sz w:val="30"/>
        </w:rPr>
        <w:t>hoá </w:t>
      </w:r>
      <w:r>
        <w:rPr>
          <w:spacing w:val="-6"/>
          <w:sz w:val="30"/>
        </w:rPr>
        <w:t>thù, </w:t>
      </w:r>
      <w:r>
        <w:rPr>
          <w:spacing w:val="-4"/>
          <w:sz w:val="30"/>
        </w:rPr>
        <w:t>Mao </w:t>
      </w:r>
      <w:r>
        <w:rPr>
          <w:spacing w:val="-5"/>
          <w:sz w:val="30"/>
        </w:rPr>
        <w:t>hoá </w:t>
      </w:r>
      <w:r>
        <w:rPr>
          <w:sz w:val="30"/>
        </w:rPr>
        <w:t>địch và </w:t>
      </w:r>
      <w:r>
        <w:rPr>
          <w:spacing w:val="-6"/>
          <w:sz w:val="30"/>
        </w:rPr>
        <w:t>Đặng </w:t>
      </w:r>
      <w:r>
        <w:rPr>
          <w:sz w:val="30"/>
        </w:rPr>
        <w:t>Tỉểu </w:t>
      </w:r>
      <w:r>
        <w:rPr>
          <w:spacing w:val="-6"/>
          <w:sz w:val="30"/>
        </w:rPr>
        <w:t>Bình, “Khơ </w:t>
      </w:r>
      <w:r>
        <w:rPr>
          <w:sz w:val="30"/>
        </w:rPr>
        <w:t>– rút – sốp </w:t>
      </w:r>
      <w:r>
        <w:rPr>
          <w:spacing w:val="-8"/>
          <w:sz w:val="30"/>
        </w:rPr>
        <w:t>thứ </w:t>
      </w:r>
      <w:r>
        <w:rPr>
          <w:spacing w:val="-5"/>
          <w:sz w:val="30"/>
        </w:rPr>
        <w:t>hai của </w:t>
      </w:r>
      <w:r>
        <w:rPr>
          <w:spacing w:val="-9"/>
          <w:sz w:val="30"/>
        </w:rPr>
        <w:t>Trung </w:t>
      </w:r>
      <w:r>
        <w:rPr>
          <w:spacing w:val="-5"/>
          <w:sz w:val="30"/>
        </w:rPr>
        <w:t>Quốc” </w:t>
      </w:r>
      <w:r>
        <w:rPr>
          <w:spacing w:val="2"/>
          <w:sz w:val="30"/>
        </w:rPr>
        <w:t>lên </w:t>
      </w:r>
      <w:r>
        <w:rPr>
          <w:spacing w:val="-8"/>
          <w:sz w:val="30"/>
        </w:rPr>
        <w:t>hạ </w:t>
      </w:r>
      <w:r>
        <w:rPr>
          <w:spacing w:val="-4"/>
          <w:sz w:val="30"/>
        </w:rPr>
        <w:t>Mao</w:t>
      </w:r>
      <w:r>
        <w:rPr>
          <w:spacing w:val="67"/>
          <w:sz w:val="30"/>
        </w:rPr>
        <w:t> </w:t>
      </w:r>
      <w:r>
        <w:rPr>
          <w:spacing w:val="-9"/>
          <w:sz w:val="30"/>
        </w:rPr>
        <w:t>xuống nhưng </w:t>
      </w:r>
      <w:r>
        <w:rPr>
          <w:spacing w:val="-6"/>
          <w:sz w:val="30"/>
        </w:rPr>
        <w:t>chúng </w:t>
      </w:r>
      <w:r>
        <w:rPr>
          <w:spacing w:val="-3"/>
          <w:sz w:val="30"/>
        </w:rPr>
        <w:t>tôi </w:t>
      </w:r>
      <w:r>
        <w:rPr>
          <w:sz w:val="30"/>
        </w:rPr>
        <w:t>vẫn cứ đeo án </w:t>
      </w:r>
      <w:r>
        <w:rPr>
          <w:spacing w:val="-6"/>
          <w:sz w:val="30"/>
        </w:rPr>
        <w:t>chống </w:t>
      </w:r>
      <w:r>
        <w:rPr>
          <w:spacing w:val="-3"/>
          <w:sz w:val="30"/>
        </w:rPr>
        <w:t>Mao. </w:t>
      </w:r>
      <w:r>
        <w:rPr>
          <w:spacing w:val="-8"/>
          <w:sz w:val="30"/>
        </w:rPr>
        <w:t>Không thể </w:t>
      </w:r>
      <w:r>
        <w:rPr>
          <w:spacing w:val="-4"/>
          <w:sz w:val="30"/>
        </w:rPr>
        <w:t>chối </w:t>
      </w:r>
      <w:r>
        <w:rPr>
          <w:sz w:val="30"/>
        </w:rPr>
        <w:t>được việc </w:t>
      </w:r>
      <w:r>
        <w:rPr>
          <w:spacing w:val="-6"/>
          <w:sz w:val="30"/>
        </w:rPr>
        <w:t>chúng </w:t>
      </w:r>
      <w:r>
        <w:rPr>
          <w:spacing w:val="-3"/>
          <w:sz w:val="30"/>
        </w:rPr>
        <w:t>tôi </w:t>
      </w:r>
      <w:r>
        <w:rPr>
          <w:spacing w:val="-6"/>
          <w:sz w:val="30"/>
        </w:rPr>
        <w:t>thấy </w:t>
      </w:r>
      <w:r>
        <w:rPr>
          <w:spacing w:val="-3"/>
          <w:sz w:val="30"/>
        </w:rPr>
        <w:t>tội</w:t>
      </w:r>
      <w:r>
        <w:rPr>
          <w:spacing w:val="40"/>
          <w:sz w:val="30"/>
        </w:rPr>
        <w:t> </w:t>
      </w:r>
      <w:r>
        <w:rPr>
          <w:spacing w:val="-4"/>
          <w:sz w:val="30"/>
        </w:rPr>
        <w:t>Mao</w:t>
      </w:r>
    </w:p>
    <w:p>
      <w:pPr>
        <w:spacing w:after="0" w:line="240" w:lineRule="auto"/>
        <w:jc w:val="both"/>
        <w:rPr>
          <w:sz w:val="30"/>
        </w:rPr>
        <w:sectPr>
          <w:pgSz w:w="12240" w:h="15840"/>
          <w:pgMar w:top="0" w:bottom="0" w:left="0" w:right="0"/>
        </w:sectPr>
      </w:pPr>
    </w:p>
    <w:p>
      <w:pPr>
        <w:pStyle w:val="BodyText"/>
        <w:spacing w:before="65"/>
        <w:ind w:right="74"/>
      </w:pPr>
      <w:r>
        <w:rPr/>
        <w:t>trước cả Sách </w:t>
      </w:r>
      <w:r>
        <w:rPr>
          <w:spacing w:val="-6"/>
        </w:rPr>
        <w:t>Trắng </w:t>
      </w:r>
      <w:r>
        <w:rPr>
          <w:spacing w:val="-5"/>
        </w:rPr>
        <w:t>của </w:t>
      </w:r>
      <w:r>
        <w:rPr>
          <w:spacing w:val="-8"/>
        </w:rPr>
        <w:t>Nhà </w:t>
      </w:r>
      <w:r>
        <w:rPr/>
        <w:t>nước </w:t>
      </w:r>
      <w:r>
        <w:rPr>
          <w:spacing w:val="-3"/>
        </w:rPr>
        <w:t>ta. </w:t>
      </w:r>
      <w:r>
        <w:rPr>
          <w:spacing w:val="-6"/>
        </w:rPr>
        <w:t>Đảng </w:t>
      </w:r>
      <w:r>
        <w:rPr>
          <w:spacing w:val="-5"/>
        </w:rPr>
        <w:t>nên </w:t>
      </w:r>
      <w:r>
        <w:rPr>
          <w:spacing w:val="-3"/>
        </w:rPr>
        <w:t>sòng </w:t>
      </w:r>
      <w:r>
        <w:rPr>
          <w:spacing w:val="-6"/>
        </w:rPr>
        <w:t>phẳng </w:t>
      </w:r>
      <w:r>
        <w:rPr>
          <w:spacing w:val="-5"/>
        </w:rPr>
        <w:t>chỗ </w:t>
      </w:r>
      <w:r>
        <w:rPr>
          <w:spacing w:val="-11"/>
        </w:rPr>
        <w:t>này. </w:t>
      </w:r>
      <w:r>
        <w:rPr>
          <w:spacing w:val="-5"/>
        </w:rPr>
        <w:t>Song nay </w:t>
      </w:r>
      <w:r>
        <w:rPr>
          <w:spacing w:val="-8"/>
        </w:rPr>
        <w:t>thì </w:t>
      </w:r>
      <w:r>
        <w:rPr/>
        <w:t>trưởng ban </w:t>
      </w:r>
      <w:r>
        <w:rPr>
          <w:spacing w:val="-8"/>
        </w:rPr>
        <w:t>chuyên </w:t>
      </w:r>
      <w:r>
        <w:rPr/>
        <w:t>án </w:t>
      </w:r>
      <w:r>
        <w:rPr>
          <w:spacing w:val="-5"/>
        </w:rPr>
        <w:t>xét </w:t>
      </w:r>
      <w:r>
        <w:rPr>
          <w:spacing w:val="2"/>
        </w:rPr>
        <w:t>lại </w:t>
      </w:r>
      <w:r>
        <w:rPr>
          <w:spacing w:val="-8"/>
        </w:rPr>
        <w:t>cũng </w:t>
      </w:r>
      <w:r>
        <w:rPr>
          <w:spacing w:val="-5"/>
        </w:rPr>
        <w:t>nói </w:t>
      </w:r>
      <w:r>
        <w:rPr>
          <w:spacing w:val="-8"/>
        </w:rPr>
        <w:t>khác </w:t>
      </w:r>
      <w:r>
        <w:rPr>
          <w:spacing w:val="2"/>
        </w:rPr>
        <w:t>rồi. </w:t>
      </w:r>
      <w:r>
        <w:rPr>
          <w:spacing w:val="-3"/>
        </w:rPr>
        <w:t>Hôm </w:t>
      </w:r>
      <w:r>
        <w:rPr>
          <w:spacing w:val="-5"/>
        </w:rPr>
        <w:t>qua </w:t>
      </w:r>
      <w:r>
        <w:rPr/>
        <w:t>đến </w:t>
      </w:r>
      <w:r>
        <w:rPr>
          <w:spacing w:val="-5"/>
        </w:rPr>
        <w:t>chị </w:t>
      </w:r>
      <w:r>
        <w:rPr>
          <w:spacing w:val="-12"/>
        </w:rPr>
        <w:t>Huỳnh, </w:t>
      </w:r>
      <w:r>
        <w:rPr>
          <w:spacing w:val="-3"/>
        </w:rPr>
        <w:t>tôi </w:t>
      </w:r>
      <w:r>
        <w:rPr/>
        <w:t>được </w:t>
      </w:r>
      <w:r>
        <w:rPr>
          <w:spacing w:val="-5"/>
        </w:rPr>
        <w:t>xem </w:t>
      </w:r>
      <w:r>
        <w:rPr/>
        <w:t>bức </w:t>
      </w:r>
      <w:r>
        <w:rPr>
          <w:spacing w:val="-8"/>
        </w:rPr>
        <w:t>thư </w:t>
      </w:r>
      <w:r>
        <w:rPr>
          <w:spacing w:val="-5"/>
        </w:rPr>
        <w:t>ông </w:t>
      </w:r>
      <w:r>
        <w:rPr>
          <w:spacing w:val="-10"/>
        </w:rPr>
        <w:t>Lê </w:t>
      </w:r>
      <w:r>
        <w:rPr/>
        <w:t>Đức </w:t>
      </w:r>
      <w:r>
        <w:rPr>
          <w:spacing w:val="-7"/>
        </w:rPr>
        <w:t>Thọ </w:t>
      </w:r>
      <w:r>
        <w:rPr/>
        <w:t>viết </w:t>
      </w:r>
      <w:r>
        <w:rPr>
          <w:spacing w:val="2"/>
        </w:rPr>
        <w:t>làm </w:t>
      </w:r>
      <w:r>
        <w:rPr/>
        <w:t>cơ sở </w:t>
      </w:r>
      <w:r>
        <w:rPr>
          <w:spacing w:val="2"/>
        </w:rPr>
        <w:t>lật </w:t>
      </w:r>
      <w:r>
        <w:rPr/>
        <w:t>án được </w:t>
      </w:r>
      <w:r>
        <w:rPr>
          <w:spacing w:val="-5"/>
        </w:rPr>
        <w:t>cho </w:t>
      </w:r>
      <w:r>
        <w:rPr>
          <w:spacing w:val="-11"/>
        </w:rPr>
        <w:t>Vũ </w:t>
      </w:r>
      <w:r>
        <w:rPr>
          <w:spacing w:val="-4"/>
        </w:rPr>
        <w:t>Đình </w:t>
      </w:r>
      <w:r>
        <w:rPr>
          <w:spacing w:val="-12"/>
        </w:rPr>
        <w:t>Huỳnh. </w:t>
      </w:r>
      <w:r>
        <w:rPr/>
        <w:t>Các </w:t>
      </w:r>
      <w:r>
        <w:rPr>
          <w:spacing w:val="-5"/>
        </w:rPr>
        <w:t>anh </w:t>
      </w:r>
      <w:r>
        <w:rPr>
          <w:spacing w:val="-4"/>
        </w:rPr>
        <w:t>chắc </w:t>
      </w:r>
      <w:r>
        <w:rPr/>
        <w:t>đã đọc? (Tất cả lắc.) </w:t>
      </w:r>
      <w:r>
        <w:rPr>
          <w:spacing w:val="-4"/>
        </w:rPr>
        <w:t>À, </w:t>
      </w:r>
      <w:r>
        <w:rPr>
          <w:spacing w:val="-8"/>
        </w:rPr>
        <w:t>thế thì </w:t>
      </w:r>
      <w:r>
        <w:rPr>
          <w:spacing w:val="-3"/>
        </w:rPr>
        <w:t>tôi </w:t>
      </w:r>
      <w:r>
        <w:rPr>
          <w:spacing w:val="-7"/>
        </w:rPr>
        <w:t>thuộc, </w:t>
      </w:r>
      <w:r>
        <w:rPr>
          <w:spacing w:val="-3"/>
        </w:rPr>
        <w:t>tôi </w:t>
      </w:r>
      <w:r>
        <w:rPr/>
        <w:t>đọc các </w:t>
      </w:r>
      <w:r>
        <w:rPr>
          <w:spacing w:val="-5"/>
        </w:rPr>
        <w:t>anh </w:t>
      </w:r>
      <w:r>
        <w:rPr>
          <w:spacing w:val="-12"/>
        </w:rPr>
        <w:t>nghe </w:t>
      </w:r>
      <w:r>
        <w:rPr>
          <w:spacing w:val="-8"/>
        </w:rPr>
        <w:t>ngay </w:t>
      </w:r>
      <w:r>
        <w:rPr>
          <w:spacing w:val="-4"/>
        </w:rPr>
        <w:t>đây… </w:t>
      </w:r>
      <w:r>
        <w:rPr>
          <w:spacing w:val="-3"/>
        </w:rPr>
        <w:t>“Kính </w:t>
      </w:r>
      <w:r>
        <w:rPr>
          <w:spacing w:val="-5"/>
        </w:rPr>
        <w:t>gửi chị </w:t>
      </w:r>
      <w:r>
        <w:rPr>
          <w:spacing w:val="-11"/>
        </w:rPr>
        <w:t>Vũ </w:t>
      </w:r>
      <w:r>
        <w:rPr>
          <w:spacing w:val="-4"/>
        </w:rPr>
        <w:t>Đình </w:t>
      </w:r>
      <w:r>
        <w:rPr>
          <w:spacing w:val="-12"/>
        </w:rPr>
        <w:t>Huỳnh, </w:t>
      </w:r>
      <w:r>
        <w:rPr/>
        <w:t>Tôi đi </w:t>
      </w:r>
      <w:r>
        <w:rPr>
          <w:spacing w:val="-4"/>
        </w:rPr>
        <w:t>Pháp </w:t>
      </w:r>
      <w:r>
        <w:rPr>
          <w:spacing w:val="-3"/>
        </w:rPr>
        <w:t>chữa </w:t>
      </w:r>
      <w:r>
        <w:rPr>
          <w:spacing w:val="-4"/>
        </w:rPr>
        <w:t>bệnh </w:t>
      </w:r>
      <w:r>
        <w:rPr/>
        <w:t>về </w:t>
      </w:r>
      <w:r>
        <w:rPr>
          <w:spacing w:val="-8"/>
        </w:rPr>
        <w:t>thì </w:t>
      </w:r>
      <w:r>
        <w:rPr/>
        <w:t>được tin </w:t>
      </w:r>
      <w:r>
        <w:rPr>
          <w:spacing w:val="-5"/>
        </w:rPr>
        <w:t>anh </w:t>
      </w:r>
      <w:r>
        <w:rPr>
          <w:spacing w:val="-11"/>
        </w:rPr>
        <w:t>Huỳnh </w:t>
      </w:r>
      <w:r>
        <w:rPr>
          <w:spacing w:val="-8"/>
        </w:rPr>
        <w:t>mất </w:t>
      </w:r>
      <w:r>
        <w:rPr>
          <w:spacing w:val="-5"/>
        </w:rPr>
        <w:t>nên </w:t>
      </w:r>
      <w:r>
        <w:rPr>
          <w:spacing w:val="-9"/>
        </w:rPr>
        <w:t>không </w:t>
      </w:r>
      <w:r>
        <w:rPr>
          <w:spacing w:val="-8"/>
        </w:rPr>
        <w:t>thể </w:t>
      </w:r>
      <w:r>
        <w:rPr/>
        <w:t>đến viếng </w:t>
      </w:r>
      <w:r>
        <w:rPr>
          <w:spacing w:val="-6"/>
        </w:rPr>
        <w:t>thăm </w:t>
      </w:r>
      <w:r>
        <w:rPr/>
        <w:t>được. Tôi bị </w:t>
      </w:r>
      <w:r>
        <w:rPr>
          <w:spacing w:val="-10"/>
        </w:rPr>
        <w:t>ung </w:t>
      </w:r>
      <w:r>
        <w:rPr>
          <w:spacing w:val="-8"/>
        </w:rPr>
        <w:t>thư </w:t>
      </w:r>
      <w:r>
        <w:rPr/>
        <w:t>đã di </w:t>
      </w:r>
      <w:r>
        <w:rPr>
          <w:spacing w:val="-4"/>
        </w:rPr>
        <w:t>căn, </w:t>
      </w:r>
      <w:r>
        <w:rPr/>
        <w:t>sức </w:t>
      </w:r>
      <w:r>
        <w:rPr>
          <w:spacing w:val="-8"/>
        </w:rPr>
        <w:t>khoẻ yếu, </w:t>
      </w:r>
      <w:r>
        <w:rPr>
          <w:spacing w:val="-5"/>
        </w:rPr>
        <w:t>nay </w:t>
      </w:r>
      <w:r>
        <w:rPr/>
        <w:t>tiếp </w:t>
      </w:r>
      <w:r>
        <w:rPr>
          <w:spacing w:val="-8"/>
        </w:rPr>
        <w:t>tục </w:t>
      </w:r>
      <w:r>
        <w:rPr>
          <w:spacing w:val="-3"/>
        </w:rPr>
        <w:t>chữa </w:t>
      </w:r>
      <w:r>
        <w:rPr>
          <w:spacing w:val="-6"/>
        </w:rPr>
        <w:t>bệnh, </w:t>
      </w:r>
      <w:r>
        <w:rPr>
          <w:spacing w:val="-9"/>
        </w:rPr>
        <w:t>không </w:t>
      </w:r>
      <w:r>
        <w:rPr>
          <w:spacing w:val="-8"/>
        </w:rPr>
        <w:t>thể </w:t>
      </w:r>
      <w:r>
        <w:rPr/>
        <w:t>tới chia </w:t>
      </w:r>
      <w:r>
        <w:rPr>
          <w:spacing w:val="-4"/>
        </w:rPr>
        <w:t>buồn cùng </w:t>
      </w:r>
      <w:r>
        <w:rPr>
          <w:spacing w:val="-5"/>
        </w:rPr>
        <w:t>chị </w:t>
      </w:r>
      <w:r>
        <w:rPr/>
        <w:t>và các </w:t>
      </w:r>
      <w:r>
        <w:rPr>
          <w:spacing w:val="-6"/>
        </w:rPr>
        <w:t>cháu. </w:t>
      </w:r>
      <w:r>
        <w:rPr>
          <w:spacing w:val="-8"/>
        </w:rPr>
        <w:t>Anh </w:t>
      </w:r>
      <w:r>
        <w:rPr>
          <w:spacing w:val="-11"/>
        </w:rPr>
        <w:t>Huỳnh </w:t>
      </w:r>
      <w:r>
        <w:rPr/>
        <w:t>có </w:t>
      </w:r>
      <w:r>
        <w:rPr>
          <w:spacing w:val="-4"/>
        </w:rPr>
        <w:t>công </w:t>
      </w:r>
      <w:r>
        <w:rPr>
          <w:spacing w:val="-5"/>
        </w:rPr>
        <w:t>nhiều </w:t>
      </w:r>
      <w:r>
        <w:rPr/>
        <w:t>với cách </w:t>
      </w:r>
      <w:r>
        <w:rPr>
          <w:spacing w:val="-10"/>
        </w:rPr>
        <w:t>mạng </w:t>
      </w:r>
      <w:r>
        <w:rPr/>
        <w:t>và </w:t>
      </w:r>
      <w:r>
        <w:rPr>
          <w:spacing w:val="-8"/>
        </w:rPr>
        <w:t>nhân </w:t>
      </w:r>
      <w:r>
        <w:rPr>
          <w:spacing w:val="-4"/>
        </w:rPr>
        <w:t>dân, </w:t>
      </w:r>
      <w:r>
        <w:rPr>
          <w:spacing w:val="-10"/>
        </w:rPr>
        <w:t>khuyết </w:t>
      </w:r>
      <w:r>
        <w:rPr/>
        <w:t>điểm (Dị </w:t>
      </w:r>
      <w:r>
        <w:rPr>
          <w:spacing w:val="2"/>
        </w:rPr>
        <w:t>cười </w:t>
      </w:r>
      <w:r>
        <w:rPr>
          <w:spacing w:val="-3"/>
        </w:rPr>
        <w:t>đính </w:t>
      </w:r>
      <w:r>
        <w:rPr>
          <w:spacing w:val="-7"/>
        </w:rPr>
        <w:t>chính: </w:t>
      </w:r>
      <w:r>
        <w:rPr/>
        <w:t>sai </w:t>
      </w:r>
      <w:r>
        <w:rPr>
          <w:spacing w:val="-5"/>
        </w:rPr>
        <w:t>lầm! </w:t>
      </w:r>
      <w:r>
        <w:rPr/>
        <w:t>Tôi </w:t>
      </w:r>
      <w:r>
        <w:rPr>
          <w:spacing w:val="2"/>
        </w:rPr>
        <w:t>lắc </w:t>
      </w:r>
      <w:r>
        <w:rPr>
          <w:spacing w:val="-4"/>
        </w:rPr>
        <w:t>đầu: </w:t>
      </w:r>
      <w:r>
        <w:rPr>
          <w:spacing w:val="3"/>
        </w:rPr>
        <w:t>là </w:t>
      </w:r>
      <w:r>
        <w:rPr/>
        <w:t>sai </w:t>
      </w:r>
      <w:r>
        <w:rPr>
          <w:spacing w:val="2"/>
        </w:rPr>
        <w:t>lầm </w:t>
      </w:r>
      <w:r>
        <w:rPr>
          <w:spacing w:val="-8"/>
        </w:rPr>
        <w:t>thì </w:t>
      </w:r>
      <w:r>
        <w:rPr>
          <w:spacing w:val="-3"/>
        </w:rPr>
        <w:t>tôi </w:t>
      </w:r>
      <w:r>
        <w:rPr>
          <w:spacing w:val="-8"/>
        </w:rPr>
        <w:t>kể </w:t>
      </w:r>
      <w:r>
        <w:rPr>
          <w:spacing w:val="2"/>
        </w:rPr>
        <w:t>lại làm </w:t>
      </w:r>
      <w:r>
        <w:rPr>
          <w:spacing w:val="-8"/>
        </w:rPr>
        <w:t>gì </w:t>
      </w:r>
      <w:r>
        <w:rPr>
          <w:spacing w:val="-5"/>
        </w:rPr>
        <w:t>chứ </w:t>
      </w:r>
      <w:r>
        <w:rPr>
          <w:spacing w:val="-6"/>
        </w:rPr>
        <w:t>anh?) </w:t>
      </w:r>
      <w:r>
        <w:rPr>
          <w:spacing w:val="-9"/>
        </w:rPr>
        <w:t>Khuyết </w:t>
      </w:r>
      <w:r>
        <w:rPr>
          <w:spacing w:val="-4"/>
        </w:rPr>
        <w:t>điểm! </w:t>
      </w:r>
      <w:r>
        <w:rPr>
          <w:spacing w:val="-6"/>
        </w:rPr>
        <w:t>Mà </w:t>
      </w:r>
      <w:r>
        <w:rPr>
          <w:spacing w:val="-3"/>
        </w:rPr>
        <w:t>chưa </w:t>
      </w:r>
      <w:r>
        <w:rPr>
          <w:spacing w:val="-6"/>
        </w:rPr>
        <w:t>hết. </w:t>
      </w:r>
      <w:r>
        <w:rPr>
          <w:spacing w:val="-9"/>
        </w:rPr>
        <w:t>Khuyết </w:t>
      </w:r>
      <w:r>
        <w:rPr/>
        <w:t>điểm </w:t>
      </w:r>
      <w:r>
        <w:rPr>
          <w:spacing w:val="-8"/>
        </w:rPr>
        <w:t>nhất </w:t>
      </w:r>
      <w:r>
        <w:rPr/>
        <w:t>thời…” </w:t>
      </w:r>
      <w:r>
        <w:rPr>
          <w:spacing w:val="-4"/>
        </w:rPr>
        <w:t>Trưởng </w:t>
      </w:r>
      <w:r>
        <w:rPr/>
        <w:t>ban </w:t>
      </w:r>
      <w:r>
        <w:rPr>
          <w:spacing w:val="-8"/>
        </w:rPr>
        <w:t>chuyên </w:t>
      </w:r>
      <w:r>
        <w:rPr/>
        <w:t>án </w:t>
      </w:r>
      <w:r>
        <w:rPr>
          <w:spacing w:val="-9"/>
        </w:rPr>
        <w:t>khẳng </w:t>
      </w:r>
      <w:r>
        <w:rPr>
          <w:spacing w:val="-3"/>
        </w:rPr>
        <w:t>định </w:t>
      </w:r>
      <w:r>
        <w:rPr>
          <w:spacing w:val="-11"/>
        </w:rPr>
        <w:t>Huỳnh </w:t>
      </w:r>
      <w:r>
        <w:rPr>
          <w:spacing w:val="-4"/>
        </w:rPr>
        <w:t>công </w:t>
      </w:r>
      <w:r>
        <w:rPr>
          <w:spacing w:val="-7"/>
        </w:rPr>
        <w:t>nhiều, </w:t>
      </w:r>
      <w:r>
        <w:rPr>
          <w:spacing w:val="-10"/>
        </w:rPr>
        <w:t>khuyết </w:t>
      </w:r>
      <w:r>
        <w:rPr/>
        <w:t>điểm </w:t>
      </w:r>
      <w:r>
        <w:rPr>
          <w:spacing w:val="-8"/>
        </w:rPr>
        <w:t>nhất </w:t>
      </w:r>
      <w:r>
        <w:rPr>
          <w:spacing w:val="-5"/>
        </w:rPr>
        <w:t>thời </w:t>
      </w:r>
      <w:r>
        <w:rPr>
          <w:spacing w:val="-8"/>
        </w:rPr>
        <w:t>thế </w:t>
      </w:r>
      <w:r>
        <w:rPr>
          <w:spacing w:val="-12"/>
        </w:rPr>
        <w:t>mà </w:t>
      </w:r>
      <w:r>
        <w:rPr>
          <w:spacing w:val="-5"/>
        </w:rPr>
        <w:t>tù </w:t>
      </w:r>
      <w:r>
        <w:rPr/>
        <w:t>đày </w:t>
      </w:r>
      <w:r>
        <w:rPr>
          <w:spacing w:val="-10"/>
        </w:rPr>
        <w:t>như </w:t>
      </w:r>
      <w:r>
        <w:rPr>
          <w:spacing w:val="-8"/>
        </w:rPr>
        <w:t>thế </w:t>
      </w:r>
      <w:r>
        <w:rPr>
          <w:spacing w:val="-4"/>
        </w:rPr>
        <w:t>đấy! </w:t>
      </w:r>
      <w:r>
        <w:rPr/>
        <w:t>Dạo </w:t>
      </w:r>
      <w:r>
        <w:rPr>
          <w:spacing w:val="-5"/>
        </w:rPr>
        <w:t>anh </w:t>
      </w:r>
      <w:r>
        <w:rPr>
          <w:spacing w:val="-11"/>
        </w:rPr>
        <w:t>Huỳnh </w:t>
      </w:r>
      <w:r>
        <w:rPr>
          <w:spacing w:val="-5"/>
        </w:rPr>
        <w:t>chết, </w:t>
      </w:r>
      <w:r>
        <w:rPr>
          <w:spacing w:val="-4"/>
        </w:rPr>
        <w:t>đăng </w:t>
      </w:r>
      <w:r>
        <w:rPr/>
        <w:t>tin </w:t>
      </w:r>
      <w:r>
        <w:rPr>
          <w:spacing w:val="-4"/>
        </w:rPr>
        <w:t>buồn </w:t>
      </w:r>
      <w:r>
        <w:rPr/>
        <w:t>trên báo </w:t>
      </w:r>
      <w:r>
        <w:rPr>
          <w:spacing w:val="-6"/>
        </w:rPr>
        <w:t>Nhân Dân, </w:t>
      </w:r>
      <w:r>
        <w:rPr/>
        <w:t>báo cắt </w:t>
      </w:r>
      <w:r>
        <w:rPr>
          <w:spacing w:val="-7"/>
        </w:rPr>
        <w:t>nghiến </w:t>
      </w:r>
      <w:r>
        <w:rPr>
          <w:spacing w:val="-3"/>
        </w:rPr>
        <w:t>luôn </w:t>
      </w:r>
      <w:r>
        <w:rPr>
          <w:spacing w:val="-5"/>
        </w:rPr>
        <w:t>chữ </w:t>
      </w:r>
      <w:r>
        <w:rPr/>
        <w:t>cựu </w:t>
      </w:r>
      <w:r>
        <w:rPr>
          <w:spacing w:val="-8"/>
        </w:rPr>
        <w:t>thư ký </w:t>
      </w:r>
      <w:r>
        <w:rPr>
          <w:spacing w:val="-5"/>
        </w:rPr>
        <w:t>của </w:t>
      </w:r>
      <w:r>
        <w:rPr>
          <w:spacing w:val="-4"/>
        </w:rPr>
        <w:t>Hồ </w:t>
      </w:r>
      <w:r>
        <w:rPr>
          <w:spacing w:val="-7"/>
        </w:rPr>
        <w:t>Chủ </w:t>
      </w:r>
      <w:r>
        <w:rPr>
          <w:spacing w:val="-4"/>
        </w:rPr>
        <w:t>tịch. </w:t>
      </w:r>
      <w:r>
        <w:rPr>
          <w:spacing w:val="-9"/>
        </w:rPr>
        <w:t>Khuyết </w:t>
      </w:r>
      <w:r>
        <w:rPr/>
        <w:t>điểm </w:t>
      </w:r>
      <w:r>
        <w:rPr>
          <w:spacing w:val="-3"/>
        </w:rPr>
        <w:t>tạm </w:t>
      </w:r>
      <w:r>
        <w:rPr>
          <w:spacing w:val="-5"/>
        </w:rPr>
        <w:t>thời </w:t>
      </w:r>
      <w:r>
        <w:rPr>
          <w:spacing w:val="-12"/>
        </w:rPr>
        <w:t>mà </w:t>
      </w:r>
      <w:r>
        <w:rPr>
          <w:spacing w:val="-5"/>
        </w:rPr>
        <w:t>tù </w:t>
      </w:r>
      <w:r>
        <w:rPr/>
        <w:t>bảy </w:t>
      </w:r>
      <w:r>
        <w:rPr>
          <w:spacing w:val="-10"/>
        </w:rPr>
        <w:t>năm, </w:t>
      </w:r>
      <w:r>
        <w:rPr>
          <w:spacing w:val="-4"/>
        </w:rPr>
        <w:t>quản </w:t>
      </w:r>
      <w:r>
        <w:rPr>
          <w:spacing w:val="-6"/>
        </w:rPr>
        <w:t>thúc </w:t>
      </w:r>
      <w:r>
        <w:rPr/>
        <w:t>ba </w:t>
      </w:r>
      <w:r>
        <w:rPr>
          <w:spacing w:val="-5"/>
        </w:rPr>
        <w:t>năm </w:t>
      </w:r>
      <w:r>
        <w:rPr/>
        <w:t>rồi trợ cấp </w:t>
      </w:r>
      <w:r>
        <w:rPr>
          <w:spacing w:val="-6"/>
        </w:rPr>
        <w:t>“nhân </w:t>
      </w:r>
      <w:r>
        <w:rPr/>
        <w:t>đạo” </w:t>
      </w:r>
      <w:r>
        <w:rPr>
          <w:spacing w:val="-8"/>
        </w:rPr>
        <w:t>mỗi tháng </w:t>
      </w:r>
      <w:r>
        <w:rPr/>
        <w:t>vài </w:t>
      </w:r>
      <w:r>
        <w:rPr>
          <w:spacing w:val="-8"/>
        </w:rPr>
        <w:t>chục </w:t>
      </w:r>
      <w:r>
        <w:rPr>
          <w:spacing w:val="-9"/>
        </w:rPr>
        <w:t>nghìn. </w:t>
      </w:r>
      <w:r>
        <w:rPr>
          <w:spacing w:val="-3"/>
        </w:rPr>
        <w:t>Học </w:t>
      </w:r>
      <w:r>
        <w:rPr>
          <w:spacing w:val="-4"/>
        </w:rPr>
        <w:t>Mao </w:t>
      </w:r>
      <w:r>
        <w:rPr>
          <w:spacing w:val="-8"/>
        </w:rPr>
        <w:t>kỹ </w:t>
      </w:r>
      <w:r>
        <w:rPr>
          <w:spacing w:val="-5"/>
        </w:rPr>
        <w:t>quá </w:t>
      </w:r>
      <w:r>
        <w:rPr>
          <w:spacing w:val="-8"/>
        </w:rPr>
        <w:t>đấy.</w:t>
      </w:r>
    </w:p>
    <w:p>
      <w:pPr>
        <w:pStyle w:val="ListParagraph"/>
        <w:numPr>
          <w:ilvl w:val="0"/>
          <w:numId w:val="5"/>
        </w:numPr>
        <w:tabs>
          <w:tab w:pos="292" w:val="left" w:leader="none"/>
        </w:tabs>
        <w:spacing w:line="240" w:lineRule="auto" w:before="0" w:after="0"/>
        <w:ind w:left="100" w:right="104" w:firstLine="0"/>
        <w:jc w:val="both"/>
        <w:rPr>
          <w:sz w:val="30"/>
        </w:rPr>
      </w:pPr>
      <w:r>
        <w:rPr>
          <w:spacing w:val="-17"/>
          <w:sz w:val="30"/>
        </w:rPr>
        <w:t>Ta </w:t>
      </w:r>
      <w:r>
        <w:rPr>
          <w:spacing w:val="-6"/>
          <w:sz w:val="30"/>
        </w:rPr>
        <w:t>chẳng </w:t>
      </w:r>
      <w:r>
        <w:rPr>
          <w:spacing w:val="-5"/>
          <w:sz w:val="30"/>
        </w:rPr>
        <w:t>học </w:t>
      </w:r>
      <w:r>
        <w:rPr>
          <w:sz w:val="30"/>
        </w:rPr>
        <w:t>ai </w:t>
      </w:r>
      <w:r>
        <w:rPr>
          <w:spacing w:val="-6"/>
          <w:sz w:val="30"/>
        </w:rPr>
        <w:t>hết, </w:t>
      </w:r>
      <w:r>
        <w:rPr>
          <w:sz w:val="30"/>
        </w:rPr>
        <w:t>- </w:t>
      </w:r>
      <w:r>
        <w:rPr>
          <w:spacing w:val="-8"/>
          <w:sz w:val="30"/>
        </w:rPr>
        <w:t>một </w:t>
      </w:r>
      <w:r>
        <w:rPr>
          <w:spacing w:val="-5"/>
          <w:sz w:val="30"/>
        </w:rPr>
        <w:t>anh </w:t>
      </w:r>
      <w:r>
        <w:rPr>
          <w:spacing w:val="-3"/>
          <w:sz w:val="30"/>
        </w:rPr>
        <w:t>hơi </w:t>
      </w:r>
      <w:r>
        <w:rPr>
          <w:sz w:val="30"/>
        </w:rPr>
        <w:t>cao </w:t>
      </w:r>
      <w:r>
        <w:rPr>
          <w:spacing w:val="-5"/>
          <w:sz w:val="30"/>
        </w:rPr>
        <w:t>giọng </w:t>
      </w:r>
      <w:r>
        <w:rPr>
          <w:sz w:val="30"/>
        </w:rPr>
        <w:t>lên. </w:t>
      </w:r>
      <w:r>
        <w:rPr>
          <w:spacing w:val="-8"/>
          <w:sz w:val="30"/>
        </w:rPr>
        <w:t>Anh </w:t>
      </w:r>
      <w:r>
        <w:rPr>
          <w:spacing w:val="-5"/>
          <w:sz w:val="30"/>
        </w:rPr>
        <w:t>này hôm </w:t>
      </w:r>
      <w:r>
        <w:rPr>
          <w:sz w:val="30"/>
        </w:rPr>
        <w:t>đến </w:t>
      </w:r>
      <w:r>
        <w:rPr>
          <w:spacing w:val="-10"/>
          <w:sz w:val="30"/>
        </w:rPr>
        <w:t>nhà </w:t>
      </w:r>
      <w:r>
        <w:rPr>
          <w:spacing w:val="-3"/>
          <w:sz w:val="30"/>
        </w:rPr>
        <w:t>tôi </w:t>
      </w:r>
      <w:r>
        <w:rPr>
          <w:sz w:val="30"/>
        </w:rPr>
        <w:t>đã </w:t>
      </w:r>
      <w:r>
        <w:rPr>
          <w:spacing w:val="-5"/>
          <w:sz w:val="30"/>
        </w:rPr>
        <w:t>nói </w:t>
      </w:r>
      <w:r>
        <w:rPr>
          <w:spacing w:val="-6"/>
          <w:sz w:val="30"/>
        </w:rPr>
        <w:t>Đông </w:t>
      </w:r>
      <w:r>
        <w:rPr>
          <w:spacing w:val="-4"/>
          <w:sz w:val="30"/>
        </w:rPr>
        <w:t>Âu </w:t>
      </w:r>
      <w:r>
        <w:rPr>
          <w:sz w:val="30"/>
        </w:rPr>
        <w:t>đổi </w:t>
      </w:r>
      <w:r>
        <w:rPr>
          <w:spacing w:val="-6"/>
          <w:sz w:val="30"/>
        </w:rPr>
        <w:t>mới </w:t>
      </w:r>
      <w:r>
        <w:rPr>
          <w:spacing w:val="-12"/>
          <w:sz w:val="30"/>
        </w:rPr>
        <w:t>mà </w:t>
      </w:r>
      <w:r>
        <w:rPr>
          <w:spacing w:val="-4"/>
          <w:sz w:val="30"/>
        </w:rPr>
        <w:t>chết</w:t>
      </w:r>
      <w:r>
        <w:rPr>
          <w:spacing w:val="4"/>
          <w:sz w:val="30"/>
        </w:rPr>
        <w:t> </w:t>
      </w:r>
      <w:r>
        <w:rPr>
          <w:sz w:val="30"/>
        </w:rPr>
        <w:t>đó.</w:t>
      </w:r>
    </w:p>
    <w:p>
      <w:pPr>
        <w:pStyle w:val="BodyText"/>
      </w:pPr>
      <w:r>
        <w:rPr/>
        <w:t>Biết </w:t>
      </w:r>
      <w:r>
        <w:rPr>
          <w:spacing w:val="-8"/>
        </w:rPr>
        <w:t>thế </w:t>
      </w:r>
      <w:r>
        <w:rPr>
          <w:spacing w:val="-5"/>
        </w:rPr>
        <w:t>nào người ta </w:t>
      </w:r>
      <w:r>
        <w:rPr>
          <w:spacing w:val="-8"/>
        </w:rPr>
        <w:t>cũng </w:t>
      </w:r>
      <w:r>
        <w:rPr/>
        <w:t>cãi </w:t>
      </w:r>
      <w:r>
        <w:rPr>
          <w:spacing w:val="-5"/>
        </w:rPr>
        <w:t>ta </w:t>
      </w:r>
      <w:r>
        <w:rPr>
          <w:spacing w:val="-9"/>
        </w:rPr>
        <w:t>không </w:t>
      </w:r>
      <w:r>
        <w:rPr>
          <w:spacing w:val="-5"/>
        </w:rPr>
        <w:t>học </w:t>
      </w:r>
      <w:r>
        <w:rPr>
          <w:spacing w:val="-9"/>
        </w:rPr>
        <w:t>Trung </w:t>
      </w:r>
      <w:r>
        <w:rPr>
          <w:spacing w:val="-5"/>
        </w:rPr>
        <w:t>Quốc, </w:t>
      </w:r>
      <w:r>
        <w:rPr>
          <w:spacing w:val="-3"/>
        </w:rPr>
        <w:t>tôi </w:t>
      </w:r>
      <w:r>
        <w:rPr>
          <w:spacing w:val="-10"/>
        </w:rPr>
        <w:t>mang </w:t>
      </w:r>
      <w:r>
        <w:rPr>
          <w:spacing w:val="-6"/>
        </w:rPr>
        <w:t>theo </w:t>
      </w:r>
      <w:r>
        <w:rPr/>
        <w:t>sẵn </w:t>
      </w:r>
      <w:r>
        <w:rPr>
          <w:spacing w:val="-8"/>
        </w:rPr>
        <w:t>thư </w:t>
      </w:r>
      <w:r>
        <w:rPr>
          <w:spacing w:val="-4"/>
        </w:rPr>
        <w:t>Trường </w:t>
      </w:r>
      <w:r>
        <w:rPr>
          <w:spacing w:val="-6"/>
        </w:rPr>
        <w:t>Chinh </w:t>
      </w:r>
      <w:r>
        <w:rPr>
          <w:spacing w:val="-5"/>
        </w:rPr>
        <w:t>gửi </w:t>
      </w:r>
      <w:r>
        <w:rPr>
          <w:spacing w:val="-3"/>
        </w:rPr>
        <w:t>sang </w:t>
      </w:r>
      <w:r>
        <w:rPr/>
        <w:t>Bắc </w:t>
      </w:r>
      <w:r>
        <w:rPr>
          <w:spacing w:val="-4"/>
        </w:rPr>
        <w:t>Kinh </w:t>
      </w:r>
      <w:r>
        <w:rPr>
          <w:spacing w:val="-5"/>
        </w:rPr>
        <w:t>cho </w:t>
      </w:r>
      <w:r>
        <w:rPr>
          <w:spacing w:val="-3"/>
        </w:rPr>
        <w:t>tôi </w:t>
      </w:r>
      <w:r>
        <w:rPr>
          <w:spacing w:val="-5"/>
        </w:rPr>
        <w:t>năm </w:t>
      </w:r>
      <w:r>
        <w:rPr/>
        <w:t>1959 </w:t>
      </w:r>
      <w:r>
        <w:rPr>
          <w:spacing w:val="-5"/>
        </w:rPr>
        <w:t>nói </w:t>
      </w:r>
      <w:r>
        <w:rPr>
          <w:spacing w:val="-3"/>
        </w:rPr>
        <w:t>tôi </w:t>
      </w:r>
      <w:r>
        <w:rPr>
          <w:spacing w:val="-5"/>
        </w:rPr>
        <w:t>phê </w:t>
      </w:r>
      <w:r>
        <w:rPr>
          <w:spacing w:val="-3"/>
        </w:rPr>
        <w:t>bình </w:t>
      </w:r>
      <w:r>
        <w:rPr>
          <w:spacing w:val="-4"/>
        </w:rPr>
        <w:t>đảng </w:t>
      </w:r>
      <w:r>
        <w:rPr>
          <w:spacing w:val="-3"/>
        </w:rPr>
        <w:t>tắp </w:t>
      </w:r>
      <w:r>
        <w:rPr>
          <w:spacing w:val="2"/>
        </w:rPr>
        <w:t>lắp </w:t>
      </w:r>
      <w:r>
        <w:rPr>
          <w:spacing w:val="-5"/>
        </w:rPr>
        <w:t>của </w:t>
      </w:r>
      <w:r>
        <w:rPr>
          <w:spacing w:val="-9"/>
        </w:rPr>
        <w:t>Trung </w:t>
      </w:r>
      <w:r>
        <w:rPr>
          <w:spacing w:val="-6"/>
        </w:rPr>
        <w:t>Quốc </w:t>
      </w:r>
      <w:r>
        <w:rPr>
          <w:spacing w:val="-5"/>
        </w:rPr>
        <w:t>quá nhiều </w:t>
      </w:r>
      <w:r>
        <w:rPr>
          <w:spacing w:val="3"/>
        </w:rPr>
        <w:t>là </w:t>
      </w:r>
      <w:r>
        <w:rPr/>
        <w:t>rất </w:t>
      </w:r>
      <w:r>
        <w:rPr>
          <w:spacing w:val="-6"/>
        </w:rPr>
        <w:t>đúng. </w:t>
      </w:r>
      <w:r>
        <w:rPr>
          <w:spacing w:val="-7"/>
        </w:rPr>
        <w:t>Thế </w:t>
      </w:r>
      <w:r>
        <w:rPr>
          <w:spacing w:val="3"/>
        </w:rPr>
        <w:t>là </w:t>
      </w:r>
      <w:r>
        <w:rPr>
          <w:spacing w:val="-3"/>
        </w:rPr>
        <w:t>tôi </w:t>
      </w:r>
      <w:r>
        <w:rPr>
          <w:spacing w:val="2"/>
        </w:rPr>
        <w:t>lấy </w:t>
      </w:r>
      <w:r>
        <w:rPr>
          <w:spacing w:val="-8"/>
        </w:rPr>
        <w:t>thư </w:t>
      </w:r>
      <w:r>
        <w:rPr>
          <w:spacing w:val="-5"/>
        </w:rPr>
        <w:t>này </w:t>
      </w:r>
      <w:r>
        <w:rPr/>
        <w:t>đưa </w:t>
      </w:r>
      <w:r>
        <w:rPr>
          <w:spacing w:val="-5"/>
        </w:rPr>
        <w:t>cho </w:t>
      </w:r>
      <w:r>
        <w:rPr>
          <w:spacing w:val="-4"/>
        </w:rPr>
        <w:t>Di </w:t>
      </w:r>
      <w:r>
        <w:rPr>
          <w:spacing w:val="-5"/>
        </w:rPr>
        <w:t>(Chính </w:t>
      </w:r>
      <w:r>
        <w:rPr/>
        <w:t>cái </w:t>
      </w:r>
      <w:r>
        <w:rPr>
          <w:spacing w:val="-8"/>
        </w:rPr>
        <w:t>thư </w:t>
      </w:r>
      <w:r>
        <w:rPr>
          <w:spacing w:val="-4"/>
        </w:rPr>
        <w:t>Phan </w:t>
      </w:r>
      <w:r>
        <w:rPr>
          <w:spacing w:val="-8"/>
        </w:rPr>
        <w:t>Quang </w:t>
      </w:r>
      <w:r>
        <w:rPr>
          <w:spacing w:val="-9"/>
        </w:rPr>
        <w:t>không </w:t>
      </w:r>
      <w:r>
        <w:rPr/>
        <w:t>đọc </w:t>
      </w:r>
      <w:r>
        <w:rPr>
          <w:spacing w:val="-12"/>
        </w:rPr>
        <w:t>mà </w:t>
      </w:r>
      <w:r>
        <w:rPr/>
        <w:t>vu </w:t>
      </w:r>
      <w:r>
        <w:rPr>
          <w:spacing w:val="-5"/>
        </w:rPr>
        <w:t>cho </w:t>
      </w:r>
      <w:r>
        <w:rPr>
          <w:spacing w:val="-3"/>
        </w:rPr>
        <w:t>tôi </w:t>
      </w:r>
      <w:r>
        <w:rPr>
          <w:spacing w:val="3"/>
        </w:rPr>
        <w:t>là </w:t>
      </w:r>
      <w:r>
        <w:rPr>
          <w:spacing w:val="-3"/>
        </w:rPr>
        <w:t>“chạy </w:t>
      </w:r>
      <w:r>
        <w:rPr>
          <w:spacing w:val="-8"/>
        </w:rPr>
        <w:t>ghế” </w:t>
      </w:r>
      <w:r>
        <w:rPr/>
        <w:t>với </w:t>
      </w:r>
      <w:r>
        <w:rPr>
          <w:spacing w:val="-4"/>
        </w:rPr>
        <w:t>Trường </w:t>
      </w:r>
      <w:r>
        <w:rPr>
          <w:spacing w:val="-8"/>
        </w:rPr>
        <w:t>Chinh. </w:t>
      </w:r>
      <w:r>
        <w:rPr/>
        <w:t>Đầu </w:t>
      </w:r>
      <w:r>
        <w:rPr>
          <w:spacing w:val="-8"/>
        </w:rPr>
        <w:t>mải </w:t>
      </w:r>
      <w:r>
        <w:rPr>
          <w:spacing w:val="-10"/>
        </w:rPr>
        <w:t>ghế </w:t>
      </w:r>
      <w:r>
        <w:rPr/>
        <w:t>gú-có được </w:t>
      </w:r>
      <w:r>
        <w:rPr>
          <w:spacing w:val="-9"/>
        </w:rPr>
        <w:t>không </w:t>
      </w:r>
      <w:r>
        <w:rPr>
          <w:spacing w:val="-6"/>
        </w:rPr>
        <w:t>nhỉ? </w:t>
      </w:r>
      <w:r>
        <w:rPr>
          <w:spacing w:val="-8"/>
        </w:rPr>
        <w:t>thì </w:t>
      </w:r>
      <w:r>
        <w:rPr>
          <w:spacing w:val="-6"/>
        </w:rPr>
        <w:t>nhìn </w:t>
      </w:r>
      <w:r>
        <w:rPr/>
        <w:t>cái </w:t>
      </w:r>
      <w:r>
        <w:rPr>
          <w:spacing w:val="-8"/>
        </w:rPr>
        <w:t>gì cũng </w:t>
      </w:r>
      <w:r>
        <w:rPr>
          <w:spacing w:val="2"/>
        </w:rPr>
        <w:t>ra </w:t>
      </w:r>
      <w:r>
        <w:rPr>
          <w:spacing w:val="-8"/>
        </w:rPr>
        <w:t>gú ghế!)</w:t>
      </w:r>
    </w:p>
    <w:p>
      <w:pPr>
        <w:pStyle w:val="BodyText"/>
      </w:pPr>
      <w:r>
        <w:rPr>
          <w:spacing w:val="-6"/>
        </w:rPr>
        <w:t>Nhận </w:t>
      </w:r>
      <w:r>
        <w:rPr>
          <w:spacing w:val="2"/>
        </w:rPr>
        <w:t>lại </w:t>
      </w:r>
      <w:r>
        <w:rPr>
          <w:spacing w:val="-8"/>
        </w:rPr>
        <w:t>thư </w:t>
      </w:r>
      <w:r>
        <w:rPr/>
        <w:t>về, </w:t>
      </w:r>
      <w:r>
        <w:rPr>
          <w:spacing w:val="-3"/>
        </w:rPr>
        <w:t>tôi nói: </w:t>
      </w:r>
      <w:r>
        <w:rPr/>
        <w:t>- Xin </w:t>
      </w:r>
      <w:r>
        <w:rPr>
          <w:spacing w:val="-5"/>
        </w:rPr>
        <w:t>hỏi </w:t>
      </w:r>
      <w:r>
        <w:rPr/>
        <w:t>đã </w:t>
      </w:r>
      <w:r>
        <w:rPr>
          <w:spacing w:val="-5"/>
        </w:rPr>
        <w:t>học </w:t>
      </w:r>
      <w:r>
        <w:rPr/>
        <w:t>ai </w:t>
      </w:r>
      <w:r>
        <w:rPr>
          <w:spacing w:val="2"/>
        </w:rPr>
        <w:t>làm </w:t>
      </w:r>
      <w:r>
        <w:rPr/>
        <w:t>cải cảch </w:t>
      </w:r>
      <w:r>
        <w:rPr>
          <w:spacing w:val="-5"/>
        </w:rPr>
        <w:t>ruộng </w:t>
      </w:r>
      <w:r>
        <w:rPr/>
        <w:t>đất? </w:t>
      </w:r>
      <w:r>
        <w:rPr>
          <w:spacing w:val="-4"/>
        </w:rPr>
        <w:t>À, </w:t>
      </w:r>
      <w:r>
        <w:rPr/>
        <w:t>đều </w:t>
      </w:r>
      <w:r>
        <w:rPr>
          <w:spacing w:val="2"/>
        </w:rPr>
        <w:t>rõ </w:t>
      </w:r>
      <w:r>
        <w:rPr/>
        <w:t>cả. </w:t>
      </w:r>
      <w:r>
        <w:rPr>
          <w:spacing w:val="-6"/>
        </w:rPr>
        <w:t>Lại </w:t>
      </w:r>
      <w:r>
        <w:rPr/>
        <w:t>còn việc cố vấn </w:t>
      </w:r>
      <w:r>
        <w:rPr>
          <w:spacing w:val="-9"/>
        </w:rPr>
        <w:t>Trung </w:t>
      </w:r>
      <w:r>
        <w:rPr>
          <w:spacing w:val="-6"/>
        </w:rPr>
        <w:t>Quốc </w:t>
      </w:r>
      <w:r>
        <w:rPr>
          <w:spacing w:val="-5"/>
        </w:rPr>
        <w:t>xưa </w:t>
      </w:r>
      <w:r>
        <w:rPr/>
        <w:t>ở </w:t>
      </w:r>
      <w:r>
        <w:rPr>
          <w:spacing w:val="-3"/>
        </w:rPr>
        <w:t>Bộ </w:t>
      </w:r>
      <w:r>
        <w:rPr>
          <w:spacing w:val="-4"/>
        </w:rPr>
        <w:t>công </w:t>
      </w:r>
      <w:r>
        <w:rPr/>
        <w:t>an </w:t>
      </w:r>
      <w:r>
        <w:rPr>
          <w:spacing w:val="-5"/>
        </w:rPr>
        <w:t>ta </w:t>
      </w:r>
      <w:r>
        <w:rPr/>
        <w:t>rất </w:t>
      </w:r>
      <w:r>
        <w:rPr>
          <w:spacing w:val="-6"/>
        </w:rPr>
        <w:t>đông, </w:t>
      </w:r>
      <w:r>
        <w:rPr>
          <w:spacing w:val="-8"/>
        </w:rPr>
        <w:t>hễ </w:t>
      </w:r>
      <w:r>
        <w:rPr/>
        <w:t>đề bạt cấp vụ trưởng </w:t>
      </w:r>
      <w:r>
        <w:rPr>
          <w:spacing w:val="3"/>
        </w:rPr>
        <w:t>là </w:t>
      </w:r>
      <w:r>
        <w:rPr>
          <w:spacing w:val="-5"/>
        </w:rPr>
        <w:t>ta </w:t>
      </w:r>
      <w:r>
        <w:rPr/>
        <w:t>đều </w:t>
      </w:r>
      <w:r>
        <w:rPr>
          <w:spacing w:val="-6"/>
        </w:rPr>
        <w:t>tham </w:t>
      </w:r>
      <w:r>
        <w:rPr>
          <w:spacing w:val="-8"/>
        </w:rPr>
        <w:t>khảo </w:t>
      </w:r>
      <w:r>
        <w:rPr/>
        <w:t>cố </w:t>
      </w:r>
      <w:r>
        <w:rPr>
          <w:spacing w:val="-3"/>
        </w:rPr>
        <w:t>vấn...</w:t>
      </w:r>
    </w:p>
    <w:p>
      <w:pPr>
        <w:pStyle w:val="BodyText"/>
      </w:pPr>
      <w:r>
        <w:rPr>
          <w:spacing w:val="-8"/>
        </w:rPr>
        <w:t>Anh </w:t>
      </w:r>
      <w:r>
        <w:rPr/>
        <w:t>vừa </w:t>
      </w:r>
      <w:r>
        <w:rPr>
          <w:spacing w:val="-5"/>
        </w:rPr>
        <w:t>nói ta </w:t>
      </w:r>
      <w:r>
        <w:rPr>
          <w:spacing w:val="-6"/>
        </w:rPr>
        <w:t>chẳng </w:t>
      </w:r>
      <w:r>
        <w:rPr>
          <w:spacing w:val="-5"/>
        </w:rPr>
        <w:t>học </w:t>
      </w:r>
      <w:r>
        <w:rPr/>
        <w:t>ai </w:t>
      </w:r>
      <w:r>
        <w:rPr>
          <w:spacing w:val="2"/>
        </w:rPr>
        <w:t>lại </w:t>
      </w:r>
      <w:r>
        <w:rPr>
          <w:spacing w:val="-3"/>
        </w:rPr>
        <w:t>nói: </w:t>
      </w:r>
      <w:r>
        <w:rPr/>
        <w:t>- </w:t>
      </w:r>
      <w:r>
        <w:rPr>
          <w:spacing w:val="-7"/>
        </w:rPr>
        <w:t>Nhưng </w:t>
      </w:r>
      <w:r>
        <w:rPr/>
        <w:t>Bác </w:t>
      </w:r>
      <w:r>
        <w:rPr>
          <w:spacing w:val="-4"/>
        </w:rPr>
        <w:t>Hồ </w:t>
      </w:r>
      <w:r>
        <w:rPr>
          <w:spacing w:val="-8"/>
        </w:rPr>
        <w:t>cũng </w:t>
      </w:r>
      <w:r>
        <w:rPr>
          <w:spacing w:val="-6"/>
        </w:rPr>
        <w:t>chống </w:t>
      </w:r>
      <w:r>
        <w:rPr>
          <w:spacing w:val="-5"/>
        </w:rPr>
        <w:t>xét </w:t>
      </w:r>
      <w:r>
        <w:rPr>
          <w:spacing w:val="3"/>
        </w:rPr>
        <w:t>lại. </w:t>
      </w:r>
      <w:r>
        <w:rPr/>
        <w:t>(Tôi </w:t>
      </w:r>
      <w:r>
        <w:rPr>
          <w:spacing w:val="-12"/>
        </w:rPr>
        <w:t>nghĩ </w:t>
      </w:r>
      <w:r>
        <w:rPr>
          <w:spacing w:val="-5"/>
        </w:rPr>
        <w:t>anh ta </w:t>
      </w:r>
      <w:r>
        <w:rPr/>
        <w:t>lảng </w:t>
      </w:r>
      <w:r>
        <w:rPr>
          <w:spacing w:val="-8"/>
        </w:rPr>
        <w:t>chuyện </w:t>
      </w:r>
      <w:r>
        <w:rPr>
          <w:spacing w:val="-4"/>
        </w:rPr>
        <w:t>chắc </w:t>
      </w:r>
      <w:r>
        <w:rPr>
          <w:spacing w:val="-8"/>
        </w:rPr>
        <w:t>ngại </w:t>
      </w:r>
      <w:r>
        <w:rPr>
          <w:spacing w:val="-3"/>
        </w:rPr>
        <w:t>tôi </w:t>
      </w:r>
      <w:r>
        <w:rPr/>
        <w:t>bới vào </w:t>
      </w:r>
      <w:r>
        <w:rPr>
          <w:spacing w:val="-5"/>
        </w:rPr>
        <w:t>tổ </w:t>
      </w:r>
      <w:r>
        <w:rPr>
          <w:spacing w:val="-4"/>
        </w:rPr>
        <w:t>chấy kếch </w:t>
      </w:r>
      <w:r>
        <w:rPr>
          <w:spacing w:val="-8"/>
        </w:rPr>
        <w:t>xù </w:t>
      </w:r>
      <w:r>
        <w:rPr>
          <w:spacing w:val="-9"/>
        </w:rPr>
        <w:t>này.)</w:t>
      </w:r>
    </w:p>
    <w:p>
      <w:pPr>
        <w:pStyle w:val="ListParagraph"/>
        <w:numPr>
          <w:ilvl w:val="0"/>
          <w:numId w:val="5"/>
        </w:numPr>
        <w:tabs>
          <w:tab w:pos="298" w:val="left" w:leader="none"/>
        </w:tabs>
        <w:spacing w:line="240" w:lineRule="auto" w:before="0" w:after="0"/>
        <w:ind w:left="100" w:right="83" w:firstLine="0"/>
        <w:jc w:val="left"/>
        <w:rPr>
          <w:sz w:val="30"/>
        </w:rPr>
      </w:pPr>
      <w:r>
        <w:rPr>
          <w:spacing w:val="-11"/>
          <w:sz w:val="30"/>
        </w:rPr>
        <w:t>Vâng, </w:t>
      </w:r>
      <w:r>
        <w:rPr>
          <w:spacing w:val="-6"/>
          <w:sz w:val="30"/>
        </w:rPr>
        <w:t>chống </w:t>
      </w:r>
      <w:r>
        <w:rPr>
          <w:spacing w:val="-4"/>
          <w:sz w:val="30"/>
        </w:rPr>
        <w:t>bằng </w:t>
      </w:r>
      <w:r>
        <w:rPr>
          <w:spacing w:val="-9"/>
          <w:sz w:val="30"/>
        </w:rPr>
        <w:t>không </w:t>
      </w:r>
      <w:r>
        <w:rPr>
          <w:sz w:val="30"/>
        </w:rPr>
        <w:t>biểu </w:t>
      </w:r>
      <w:r>
        <w:rPr>
          <w:spacing w:val="-6"/>
          <w:sz w:val="30"/>
        </w:rPr>
        <w:t>quyết </w:t>
      </w:r>
      <w:r>
        <w:rPr>
          <w:sz w:val="30"/>
        </w:rPr>
        <w:t>vào </w:t>
      </w:r>
      <w:r>
        <w:rPr>
          <w:spacing w:val="-10"/>
          <w:sz w:val="30"/>
        </w:rPr>
        <w:t>Nghị </w:t>
      </w:r>
      <w:r>
        <w:rPr>
          <w:spacing w:val="-6"/>
          <w:sz w:val="30"/>
        </w:rPr>
        <w:t>quyết </w:t>
      </w:r>
      <w:r>
        <w:rPr>
          <w:sz w:val="30"/>
        </w:rPr>
        <w:t>9, </w:t>
      </w:r>
      <w:r>
        <w:rPr>
          <w:spacing w:val="-6"/>
          <w:sz w:val="30"/>
        </w:rPr>
        <w:t>chống </w:t>
      </w:r>
      <w:r>
        <w:rPr>
          <w:spacing w:val="-12"/>
          <w:sz w:val="30"/>
        </w:rPr>
        <w:t>mà </w:t>
      </w:r>
      <w:r>
        <w:rPr>
          <w:spacing w:val="-10"/>
          <w:sz w:val="30"/>
        </w:rPr>
        <w:t>khi Lê </w:t>
      </w:r>
      <w:r>
        <w:rPr>
          <w:spacing w:val="-6"/>
          <w:sz w:val="30"/>
        </w:rPr>
        <w:t>Quốc </w:t>
      </w:r>
      <w:r>
        <w:rPr>
          <w:spacing w:val="-5"/>
          <w:sz w:val="30"/>
        </w:rPr>
        <w:t>Thân nói nếu </w:t>
      </w:r>
      <w:r>
        <w:rPr>
          <w:sz w:val="30"/>
        </w:rPr>
        <w:t>có lệnh </w:t>
      </w:r>
      <w:r>
        <w:rPr>
          <w:spacing w:val="-4"/>
          <w:sz w:val="30"/>
        </w:rPr>
        <w:t>công </w:t>
      </w:r>
      <w:r>
        <w:rPr>
          <w:sz w:val="30"/>
        </w:rPr>
        <w:t>an </w:t>
      </w:r>
      <w:r>
        <w:rPr>
          <w:spacing w:val="-5"/>
          <w:sz w:val="30"/>
        </w:rPr>
        <w:t>chỉ </w:t>
      </w:r>
      <w:r>
        <w:rPr>
          <w:sz w:val="30"/>
        </w:rPr>
        <w:t>cần bốn </w:t>
      </w:r>
      <w:r>
        <w:rPr>
          <w:spacing w:val="2"/>
          <w:sz w:val="30"/>
        </w:rPr>
        <w:t>lăm </w:t>
      </w:r>
      <w:r>
        <w:rPr>
          <w:spacing w:val="-4"/>
          <w:sz w:val="30"/>
        </w:rPr>
        <w:t>phút </w:t>
      </w:r>
      <w:r>
        <w:rPr>
          <w:spacing w:val="3"/>
          <w:sz w:val="30"/>
        </w:rPr>
        <w:t>là </w:t>
      </w:r>
      <w:r>
        <w:rPr>
          <w:spacing w:val="-3"/>
          <w:sz w:val="30"/>
        </w:rPr>
        <w:t>tóm </w:t>
      </w:r>
      <w:r>
        <w:rPr>
          <w:sz w:val="30"/>
        </w:rPr>
        <w:t>cổ </w:t>
      </w:r>
      <w:r>
        <w:rPr>
          <w:spacing w:val="-5"/>
          <w:sz w:val="30"/>
        </w:rPr>
        <w:t>hết </w:t>
      </w:r>
      <w:r>
        <w:rPr>
          <w:sz w:val="30"/>
        </w:rPr>
        <w:t>được bọn </w:t>
      </w:r>
      <w:r>
        <w:rPr>
          <w:spacing w:val="-5"/>
          <w:sz w:val="30"/>
        </w:rPr>
        <w:t>xét </w:t>
      </w:r>
      <w:r>
        <w:rPr>
          <w:spacing w:val="2"/>
          <w:sz w:val="30"/>
        </w:rPr>
        <w:t>lại </w:t>
      </w:r>
      <w:r>
        <w:rPr>
          <w:spacing w:val="-8"/>
          <w:sz w:val="30"/>
        </w:rPr>
        <w:t>thì </w:t>
      </w:r>
      <w:r>
        <w:rPr>
          <w:sz w:val="30"/>
        </w:rPr>
        <w:t>Bác </w:t>
      </w:r>
      <w:r>
        <w:rPr>
          <w:spacing w:val="-5"/>
          <w:sz w:val="30"/>
        </w:rPr>
        <w:t>nói </w:t>
      </w:r>
      <w:r>
        <w:rPr>
          <w:spacing w:val="-4"/>
          <w:sz w:val="30"/>
        </w:rPr>
        <w:t>“chú </w:t>
      </w:r>
      <w:r>
        <w:rPr>
          <w:spacing w:val="-5"/>
          <w:sz w:val="30"/>
        </w:rPr>
        <w:t>hãy </w:t>
      </w:r>
      <w:r>
        <w:rPr>
          <w:spacing w:val="-3"/>
          <w:sz w:val="30"/>
        </w:rPr>
        <w:t>tóm </w:t>
      </w:r>
      <w:r>
        <w:rPr>
          <w:sz w:val="30"/>
        </w:rPr>
        <w:t>cổ Bác trước.” Tất cả </w:t>
      </w:r>
      <w:r>
        <w:rPr>
          <w:spacing w:val="-5"/>
          <w:sz w:val="30"/>
        </w:rPr>
        <w:t>chỉ </w:t>
      </w:r>
      <w:r>
        <w:rPr>
          <w:spacing w:val="3"/>
          <w:sz w:val="30"/>
        </w:rPr>
        <w:t>cười. </w:t>
      </w:r>
      <w:r>
        <w:rPr>
          <w:spacing w:val="-7"/>
          <w:sz w:val="30"/>
        </w:rPr>
        <w:t>Nhưng </w:t>
      </w:r>
      <w:r>
        <w:rPr>
          <w:spacing w:val="-3"/>
          <w:sz w:val="30"/>
        </w:rPr>
        <w:t>tôi </w:t>
      </w:r>
      <w:r>
        <w:rPr>
          <w:sz w:val="30"/>
        </w:rPr>
        <w:t>tin </w:t>
      </w:r>
      <w:r>
        <w:rPr>
          <w:spacing w:val="-8"/>
          <w:sz w:val="30"/>
        </w:rPr>
        <w:t>máy </w:t>
      </w:r>
      <w:r>
        <w:rPr>
          <w:spacing w:val="-10"/>
          <w:sz w:val="30"/>
        </w:rPr>
        <w:t>ghi </w:t>
      </w:r>
      <w:r>
        <w:rPr>
          <w:sz w:val="30"/>
        </w:rPr>
        <w:t>âm</w:t>
      </w:r>
      <w:r>
        <w:rPr>
          <w:spacing w:val="-34"/>
          <w:sz w:val="30"/>
        </w:rPr>
        <w:t> </w:t>
      </w:r>
      <w:r>
        <w:rPr>
          <w:spacing w:val="-6"/>
          <w:sz w:val="30"/>
        </w:rPr>
        <w:t>mở.</w:t>
      </w:r>
    </w:p>
    <w:p>
      <w:pPr>
        <w:pStyle w:val="BodyText"/>
        <w:ind w:right="0"/>
        <w:jc w:val="left"/>
      </w:pPr>
      <w:r>
        <w:rPr/>
        <w:t>Một anh hỏi: - Liệu có mất Liên Xô không anh Đĩnh?</w:t>
      </w:r>
    </w:p>
    <w:p>
      <w:pPr>
        <w:pStyle w:val="BodyText"/>
        <w:ind w:right="0"/>
        <w:jc w:val="left"/>
      </w:pPr>
      <w:r>
        <w:rPr/>
        <w:t>Tôi </w:t>
      </w:r>
      <w:r>
        <w:rPr>
          <w:spacing w:val="-12"/>
        </w:rPr>
        <w:t>nghĩ </w:t>
      </w:r>
      <w:r>
        <w:rPr>
          <w:spacing w:val="-8"/>
        </w:rPr>
        <w:t>ngay </w:t>
      </w:r>
      <w:r>
        <w:rPr>
          <w:spacing w:val="-4"/>
        </w:rPr>
        <w:t>trong </w:t>
      </w:r>
      <w:r>
        <w:rPr>
          <w:spacing w:val="-9"/>
        </w:rPr>
        <w:t>bụng: </w:t>
      </w:r>
      <w:r>
        <w:rPr>
          <w:spacing w:val="-4"/>
        </w:rPr>
        <w:t>“Ngày </w:t>
      </w:r>
      <w:r>
        <w:rPr>
          <w:spacing w:val="-5"/>
        </w:rPr>
        <w:t>nào </w:t>
      </w:r>
      <w:r>
        <w:rPr>
          <w:spacing w:val="-6"/>
        </w:rPr>
        <w:t>theo </w:t>
      </w:r>
      <w:r>
        <w:rPr>
          <w:spacing w:val="-4"/>
        </w:rPr>
        <w:t>Mao </w:t>
      </w:r>
      <w:r>
        <w:rPr>
          <w:spacing w:val="-3"/>
        </w:rPr>
        <w:t>định </w:t>
      </w:r>
      <w:r>
        <w:rPr>
          <w:spacing w:val="-5"/>
        </w:rPr>
        <w:t>cho </w:t>
      </w:r>
      <w:r>
        <w:rPr>
          <w:spacing w:val="-3"/>
        </w:rPr>
        <w:t>Liên </w:t>
      </w:r>
      <w:r>
        <w:rPr>
          <w:spacing w:val="-4"/>
        </w:rPr>
        <w:t>Xô </w:t>
      </w:r>
      <w:r>
        <w:rPr>
          <w:spacing w:val="-8"/>
        </w:rPr>
        <w:t>kềnh tuyệt </w:t>
      </w:r>
      <w:r>
        <w:rPr>
          <w:spacing w:val="-5"/>
        </w:rPr>
        <w:t>nọc </w:t>
      </w:r>
      <w:r>
        <w:rPr/>
        <w:t>cơ </w:t>
      </w:r>
      <w:r>
        <w:rPr>
          <w:spacing w:val="-8"/>
        </w:rPr>
        <w:t>mà” </w:t>
      </w:r>
      <w:r>
        <w:rPr>
          <w:spacing w:val="-5"/>
        </w:rPr>
        <w:t>Song </w:t>
      </w:r>
      <w:r>
        <w:rPr>
          <w:spacing w:val="-3"/>
        </w:rPr>
        <w:t>tôi nói:</w:t>
      </w:r>
    </w:p>
    <w:p>
      <w:pPr>
        <w:pStyle w:val="ListParagraph"/>
        <w:numPr>
          <w:ilvl w:val="0"/>
          <w:numId w:val="5"/>
        </w:numPr>
        <w:tabs>
          <w:tab w:pos="309" w:val="left" w:leader="none"/>
        </w:tabs>
        <w:spacing w:line="240" w:lineRule="auto" w:before="0" w:after="0"/>
        <w:ind w:left="100" w:right="104" w:firstLine="0"/>
        <w:jc w:val="left"/>
        <w:rPr>
          <w:sz w:val="30"/>
        </w:rPr>
      </w:pPr>
      <w:r>
        <w:rPr>
          <w:sz w:val="30"/>
        </w:rPr>
        <w:t>“Hợp </w:t>
      </w:r>
      <w:r>
        <w:rPr>
          <w:spacing w:val="-3"/>
          <w:sz w:val="30"/>
        </w:rPr>
        <w:t>lòng </w:t>
      </w:r>
      <w:r>
        <w:rPr>
          <w:sz w:val="30"/>
        </w:rPr>
        <w:t>dân </w:t>
      </w:r>
      <w:r>
        <w:rPr>
          <w:spacing w:val="-8"/>
          <w:sz w:val="30"/>
        </w:rPr>
        <w:t>thì </w:t>
      </w:r>
      <w:r>
        <w:rPr>
          <w:spacing w:val="-5"/>
          <w:sz w:val="30"/>
        </w:rPr>
        <w:t>chả </w:t>
      </w:r>
      <w:r>
        <w:rPr>
          <w:spacing w:val="-8"/>
          <w:sz w:val="30"/>
        </w:rPr>
        <w:t>mất </w:t>
      </w:r>
      <w:r>
        <w:rPr>
          <w:sz w:val="30"/>
        </w:rPr>
        <w:t>cái </w:t>
      </w:r>
      <w:r>
        <w:rPr>
          <w:spacing w:val="-3"/>
          <w:sz w:val="30"/>
        </w:rPr>
        <w:t>gì. </w:t>
      </w:r>
      <w:r>
        <w:rPr>
          <w:sz w:val="30"/>
        </w:rPr>
        <w:t>Dân </w:t>
      </w:r>
      <w:r>
        <w:rPr>
          <w:spacing w:val="-4"/>
          <w:sz w:val="30"/>
        </w:rPr>
        <w:t>đang </w:t>
      </w:r>
      <w:r>
        <w:rPr>
          <w:spacing w:val="-10"/>
          <w:sz w:val="30"/>
        </w:rPr>
        <w:t>muốn </w:t>
      </w:r>
      <w:r>
        <w:rPr>
          <w:spacing w:val="-8"/>
          <w:sz w:val="30"/>
        </w:rPr>
        <w:t>một </w:t>
      </w:r>
      <w:r>
        <w:rPr>
          <w:spacing w:val="-3"/>
          <w:sz w:val="30"/>
        </w:rPr>
        <w:t>Liên </w:t>
      </w:r>
      <w:r>
        <w:rPr>
          <w:spacing w:val="-4"/>
          <w:sz w:val="30"/>
        </w:rPr>
        <w:t>Xô </w:t>
      </w:r>
      <w:r>
        <w:rPr>
          <w:spacing w:val="-6"/>
          <w:sz w:val="30"/>
        </w:rPr>
        <w:t>mới </w:t>
      </w:r>
      <w:r>
        <w:rPr>
          <w:spacing w:val="-12"/>
          <w:sz w:val="30"/>
        </w:rPr>
        <w:t>mà </w:t>
      </w:r>
      <w:r>
        <w:rPr>
          <w:spacing w:val="-10"/>
          <w:sz w:val="30"/>
        </w:rPr>
        <w:t>như </w:t>
      </w:r>
      <w:r>
        <w:rPr>
          <w:spacing w:val="-3"/>
          <w:sz w:val="30"/>
        </w:rPr>
        <w:t>Gorbatchev </w:t>
      </w:r>
      <w:r>
        <w:rPr>
          <w:spacing w:val="-5"/>
          <w:sz w:val="30"/>
        </w:rPr>
        <w:t>nói </w:t>
      </w:r>
      <w:r>
        <w:rPr>
          <w:spacing w:val="-4"/>
          <w:sz w:val="30"/>
        </w:rPr>
        <w:t>đấy:</w:t>
      </w:r>
      <w:r>
        <w:rPr>
          <w:spacing w:val="67"/>
          <w:sz w:val="30"/>
        </w:rPr>
        <w:t> </w:t>
      </w:r>
      <w:r>
        <w:rPr>
          <w:spacing w:val="-4"/>
          <w:sz w:val="30"/>
        </w:rPr>
        <w:t>càng</w:t>
      </w:r>
      <w:r>
        <w:rPr>
          <w:spacing w:val="-16"/>
          <w:sz w:val="30"/>
        </w:rPr>
        <w:t> </w:t>
      </w:r>
      <w:r>
        <w:rPr>
          <w:spacing w:val="-5"/>
          <w:sz w:val="30"/>
        </w:rPr>
        <w:t>nhiều</w:t>
      </w:r>
      <w:r>
        <w:rPr>
          <w:spacing w:val="-16"/>
          <w:sz w:val="30"/>
        </w:rPr>
        <w:t> </w:t>
      </w:r>
      <w:r>
        <w:rPr>
          <w:sz w:val="30"/>
        </w:rPr>
        <w:t>dân</w:t>
      </w:r>
      <w:r>
        <w:rPr>
          <w:spacing w:val="-16"/>
          <w:sz w:val="30"/>
        </w:rPr>
        <w:t> </w:t>
      </w:r>
      <w:r>
        <w:rPr>
          <w:spacing w:val="-5"/>
          <w:sz w:val="30"/>
        </w:rPr>
        <w:t>chủ</w:t>
      </w:r>
      <w:r>
        <w:rPr>
          <w:spacing w:val="-16"/>
          <w:sz w:val="30"/>
        </w:rPr>
        <w:t> </w:t>
      </w:r>
      <w:r>
        <w:rPr>
          <w:spacing w:val="-4"/>
          <w:sz w:val="30"/>
        </w:rPr>
        <w:t>càng</w:t>
      </w:r>
      <w:r>
        <w:rPr>
          <w:spacing w:val="-16"/>
          <w:sz w:val="30"/>
        </w:rPr>
        <w:t> </w:t>
      </w:r>
      <w:r>
        <w:rPr>
          <w:spacing w:val="-6"/>
          <w:sz w:val="30"/>
        </w:rPr>
        <w:t>thêm</w:t>
      </w:r>
      <w:r>
        <w:rPr>
          <w:spacing w:val="-24"/>
          <w:sz w:val="30"/>
        </w:rPr>
        <w:t> </w:t>
      </w:r>
      <w:r>
        <w:rPr>
          <w:spacing w:val="-8"/>
          <w:sz w:val="30"/>
        </w:rPr>
        <w:t>xã</w:t>
      </w:r>
      <w:r>
        <w:rPr>
          <w:spacing w:val="1"/>
          <w:sz w:val="30"/>
        </w:rPr>
        <w:t> </w:t>
      </w:r>
      <w:r>
        <w:rPr>
          <w:spacing w:val="-5"/>
          <w:sz w:val="30"/>
        </w:rPr>
        <w:t>hội</w:t>
      </w:r>
      <w:r>
        <w:rPr>
          <w:spacing w:val="7"/>
          <w:sz w:val="30"/>
        </w:rPr>
        <w:t> </w:t>
      </w:r>
      <w:r>
        <w:rPr>
          <w:spacing w:val="-5"/>
          <w:sz w:val="30"/>
        </w:rPr>
        <w:t>chủ</w:t>
      </w:r>
      <w:r>
        <w:rPr>
          <w:spacing w:val="-16"/>
          <w:sz w:val="30"/>
        </w:rPr>
        <w:t> </w:t>
      </w:r>
      <w:r>
        <w:rPr>
          <w:spacing w:val="-6"/>
          <w:sz w:val="30"/>
        </w:rPr>
        <w:t>nghĩa.”</w:t>
      </w:r>
    </w:p>
    <w:p>
      <w:pPr>
        <w:pStyle w:val="BodyText"/>
        <w:ind w:right="0"/>
        <w:jc w:val="left"/>
      </w:pPr>
      <w:r>
        <w:rPr/>
        <w:t>Chia tay. Hẹn 13 tháng 6. Dị không quên đưa giấy bút xin tôi viết lại đúng cái thư Lê Đức Thọ.</w:t>
      </w:r>
    </w:p>
    <w:p>
      <w:pPr>
        <w:pStyle w:val="BodyText"/>
        <w:ind w:right="74"/>
      </w:pPr>
      <w:r>
        <w:rPr/>
        <w:t>Tới </w:t>
      </w:r>
      <w:r>
        <w:rPr>
          <w:spacing w:val="-5"/>
        </w:rPr>
        <w:t>hẹn </w:t>
      </w:r>
      <w:r>
        <w:rPr>
          <w:spacing w:val="-3"/>
        </w:rPr>
        <w:t>tôi </w:t>
      </w:r>
      <w:r>
        <w:rPr>
          <w:spacing w:val="2"/>
        </w:rPr>
        <w:t>lại </w:t>
      </w:r>
      <w:r>
        <w:rPr>
          <w:spacing w:val="-4"/>
        </w:rPr>
        <w:t>đến. Trên </w:t>
      </w:r>
      <w:r>
        <w:rPr/>
        <w:t>đường đi, </w:t>
      </w:r>
      <w:r>
        <w:rPr>
          <w:spacing w:val="-3"/>
        </w:rPr>
        <w:t>tôi </w:t>
      </w:r>
      <w:r>
        <w:rPr/>
        <w:t>đã </w:t>
      </w:r>
      <w:r>
        <w:rPr>
          <w:spacing w:val="-3"/>
        </w:rPr>
        <w:t>định </w:t>
      </w:r>
      <w:r>
        <w:rPr/>
        <w:t>trước </w:t>
      </w:r>
      <w:r>
        <w:rPr>
          <w:spacing w:val="-6"/>
        </w:rPr>
        <w:t>thái </w:t>
      </w:r>
      <w:r>
        <w:rPr/>
        <w:t>độ </w:t>
      </w:r>
      <w:r>
        <w:rPr>
          <w:spacing w:val="-5"/>
        </w:rPr>
        <w:t>gặp </w:t>
      </w:r>
      <w:r>
        <w:rPr>
          <w:spacing w:val="-3"/>
        </w:rPr>
        <w:t>gỡ. </w:t>
      </w:r>
      <w:r>
        <w:rPr/>
        <w:t>Tự </w:t>
      </w:r>
      <w:r>
        <w:rPr>
          <w:spacing w:val="-5"/>
        </w:rPr>
        <w:t>nhiên </w:t>
      </w:r>
      <w:r>
        <w:rPr>
          <w:spacing w:val="-10"/>
        </w:rPr>
        <w:t>nhớ </w:t>
      </w:r>
      <w:r>
        <w:rPr/>
        <w:t>đến câu </w:t>
      </w:r>
      <w:r>
        <w:rPr>
          <w:spacing w:val="-8"/>
        </w:rPr>
        <w:t>chuyện </w:t>
      </w:r>
      <w:r>
        <w:rPr>
          <w:spacing w:val="-6"/>
        </w:rPr>
        <w:t>Lưu Động </w:t>
      </w:r>
      <w:r>
        <w:rPr>
          <w:spacing w:val="-5"/>
        </w:rPr>
        <w:t>kể: </w:t>
      </w:r>
      <w:r>
        <w:rPr/>
        <w:t>bọn </w:t>
      </w:r>
      <w:r>
        <w:rPr>
          <w:spacing w:val="-5"/>
        </w:rPr>
        <w:t>tù </w:t>
      </w:r>
      <w:r>
        <w:rPr/>
        <w:t>Sơn </w:t>
      </w:r>
      <w:r>
        <w:rPr>
          <w:spacing w:val="-10"/>
        </w:rPr>
        <w:t>La </w:t>
      </w:r>
      <w:r>
        <w:rPr>
          <w:spacing w:val="-6"/>
        </w:rPr>
        <w:t>chúng </w:t>
      </w:r>
      <w:r>
        <w:rPr>
          <w:spacing w:val="-3"/>
        </w:rPr>
        <w:t>tao </w:t>
      </w:r>
      <w:r>
        <w:rPr>
          <w:spacing w:val="-8"/>
        </w:rPr>
        <w:t>tuyệt </w:t>
      </w:r>
      <w:r>
        <w:rPr>
          <w:spacing w:val="-5"/>
        </w:rPr>
        <w:t>thực. </w:t>
      </w:r>
      <w:r>
        <w:rPr>
          <w:spacing w:val="-4"/>
        </w:rPr>
        <w:t>Cousseau, công </w:t>
      </w:r>
      <w:r>
        <w:rPr/>
        <w:t>sứ kiêm </w:t>
      </w:r>
      <w:r>
        <w:rPr>
          <w:spacing w:val="-6"/>
        </w:rPr>
        <w:t>chánh </w:t>
      </w:r>
      <w:r>
        <w:rPr>
          <w:spacing w:val="-12"/>
        </w:rPr>
        <w:t>ngục </w:t>
      </w:r>
      <w:r>
        <w:rPr/>
        <w:t>đàn áp </w:t>
      </w:r>
      <w:r>
        <w:rPr>
          <w:spacing w:val="-5"/>
        </w:rPr>
        <w:t>ngay-cấm cho </w:t>
      </w:r>
      <w:r>
        <w:rPr>
          <w:spacing w:val="-8"/>
        </w:rPr>
        <w:t>uống </w:t>
      </w:r>
      <w:r>
        <w:rPr/>
        <w:t>nước. </w:t>
      </w:r>
      <w:r>
        <w:rPr>
          <w:spacing w:val="-9"/>
        </w:rPr>
        <w:t>Bụng không </w:t>
      </w:r>
      <w:r>
        <w:rPr>
          <w:spacing w:val="-5"/>
        </w:rPr>
        <w:t>hạt cơm, </w:t>
      </w:r>
      <w:r>
        <w:rPr>
          <w:spacing w:val="-9"/>
        </w:rPr>
        <w:t>không </w:t>
      </w:r>
      <w:r>
        <w:rPr>
          <w:spacing w:val="-3"/>
        </w:rPr>
        <w:t>giọt </w:t>
      </w:r>
      <w:r>
        <w:rPr/>
        <w:t>nước </w:t>
      </w:r>
      <w:r>
        <w:rPr>
          <w:spacing w:val="-8"/>
        </w:rPr>
        <w:t>thì </w:t>
      </w:r>
      <w:r>
        <w:rPr>
          <w:spacing w:val="-4"/>
        </w:rPr>
        <w:t>chết </w:t>
      </w:r>
      <w:r>
        <w:rPr>
          <w:spacing w:val="2"/>
        </w:rPr>
        <w:t>rồi. </w:t>
      </w:r>
      <w:r>
        <w:rPr/>
        <w:t>Đến </w:t>
      </w:r>
      <w:r>
        <w:rPr>
          <w:spacing w:val="-8"/>
        </w:rPr>
        <w:t>ngày thứ </w:t>
      </w:r>
      <w:r>
        <w:rPr>
          <w:spacing w:val="-10"/>
        </w:rPr>
        <w:t>năm, </w:t>
      </w:r>
      <w:r>
        <w:rPr>
          <w:spacing w:val="-5"/>
        </w:rPr>
        <w:t>chi </w:t>
      </w:r>
      <w:r>
        <w:rPr>
          <w:spacing w:val="-8"/>
        </w:rPr>
        <w:t>ủy </w:t>
      </w:r>
      <w:r>
        <w:rPr>
          <w:spacing w:val="-6"/>
        </w:rPr>
        <w:t>quyết </w:t>
      </w:r>
      <w:r>
        <w:rPr>
          <w:spacing w:val="-3"/>
        </w:rPr>
        <w:t>định </w:t>
      </w:r>
      <w:r>
        <w:rPr>
          <w:spacing w:val="-10"/>
        </w:rPr>
        <w:t>ngừng. </w:t>
      </w:r>
      <w:r>
        <w:rPr/>
        <w:t>Bảo </w:t>
      </w:r>
      <w:r>
        <w:rPr>
          <w:spacing w:val="-4"/>
        </w:rPr>
        <w:t>Trần </w:t>
      </w:r>
      <w:r>
        <w:rPr>
          <w:spacing w:val="-8"/>
        </w:rPr>
        <w:t>Huy </w:t>
      </w:r>
      <w:r>
        <w:rPr>
          <w:spacing w:val="-3"/>
        </w:rPr>
        <w:t>Liệu </w:t>
      </w:r>
      <w:r>
        <w:rPr/>
        <w:t>viết </w:t>
      </w:r>
      <w:r>
        <w:rPr>
          <w:spacing w:val="-8"/>
        </w:rPr>
        <w:t>thư </w:t>
      </w:r>
      <w:r>
        <w:rPr/>
        <w:t>báo </w:t>
      </w:r>
      <w:r>
        <w:rPr>
          <w:spacing w:val="-4"/>
        </w:rPr>
        <w:t>Cousseau. </w:t>
      </w:r>
      <w:r>
        <w:rPr>
          <w:spacing w:val="-3"/>
        </w:rPr>
        <w:t>Liệu </w:t>
      </w:r>
      <w:r>
        <w:rPr/>
        <w:t>viết. </w:t>
      </w:r>
      <w:r>
        <w:rPr>
          <w:spacing w:val="-5"/>
        </w:rPr>
        <w:t>Bằng </w:t>
      </w:r>
      <w:r>
        <w:rPr>
          <w:spacing w:val="-4"/>
        </w:rPr>
        <w:t>tiếng Pháp. </w:t>
      </w:r>
      <w:r>
        <w:rPr/>
        <w:t>Cousseau bắt viết </w:t>
      </w:r>
      <w:r>
        <w:rPr>
          <w:spacing w:val="2"/>
        </w:rPr>
        <w:t>lại </w:t>
      </w:r>
      <w:r>
        <w:rPr>
          <w:spacing w:val="-4"/>
        </w:rPr>
        <w:t>bằng tiếng </w:t>
      </w:r>
      <w:r>
        <w:rPr>
          <w:spacing w:val="-8"/>
        </w:rPr>
        <w:t>Việt. </w:t>
      </w:r>
      <w:r>
        <w:rPr>
          <w:spacing w:val="-11"/>
        </w:rPr>
        <w:t>Và </w:t>
      </w:r>
      <w:r>
        <w:rPr>
          <w:spacing w:val="-4"/>
        </w:rPr>
        <w:t>phải </w:t>
      </w:r>
      <w:r>
        <w:rPr>
          <w:spacing w:val="-7"/>
        </w:rPr>
        <w:t>xưng </w:t>
      </w:r>
      <w:r>
        <w:rPr>
          <w:spacing w:val="-6"/>
        </w:rPr>
        <w:t>chúng </w:t>
      </w:r>
      <w:r>
        <w:rPr>
          <w:spacing w:val="-4"/>
        </w:rPr>
        <w:t>con. </w:t>
      </w:r>
      <w:r>
        <w:rPr>
          <w:spacing w:val="-8"/>
        </w:rPr>
        <w:t>Chúng </w:t>
      </w:r>
      <w:r>
        <w:rPr/>
        <w:t>con đã </w:t>
      </w:r>
      <w:r>
        <w:rPr>
          <w:spacing w:val="-6"/>
        </w:rPr>
        <w:t>thấy </w:t>
      </w:r>
      <w:r>
        <w:rPr>
          <w:spacing w:val="-8"/>
        </w:rPr>
        <w:t>tuyệt </w:t>
      </w:r>
      <w:r>
        <w:rPr>
          <w:spacing w:val="-6"/>
        </w:rPr>
        <w:t>thực </w:t>
      </w:r>
      <w:r>
        <w:rPr>
          <w:spacing w:val="3"/>
        </w:rPr>
        <w:t>là </w:t>
      </w:r>
      <w:r>
        <w:rPr>
          <w:spacing w:val="-5"/>
        </w:rPr>
        <w:t>phá </w:t>
      </w:r>
      <w:r>
        <w:rPr>
          <w:spacing w:val="-8"/>
        </w:rPr>
        <w:t>kỷ </w:t>
      </w:r>
      <w:r>
        <w:rPr/>
        <w:t>luật </w:t>
      </w:r>
      <w:r>
        <w:rPr>
          <w:spacing w:val="-10"/>
        </w:rPr>
        <w:t>nhà </w:t>
      </w:r>
      <w:r>
        <w:rPr>
          <w:spacing w:val="-5"/>
        </w:rPr>
        <w:t>tù </w:t>
      </w:r>
      <w:r>
        <w:rPr/>
        <w:t>vậy </w:t>
      </w:r>
      <w:r>
        <w:rPr>
          <w:spacing w:val="-5"/>
        </w:rPr>
        <w:t>nay </w:t>
      </w:r>
      <w:r>
        <w:rPr/>
        <w:t>biết tội, </w:t>
      </w:r>
      <w:r>
        <w:rPr>
          <w:spacing w:val="-10"/>
        </w:rPr>
        <w:t>nguyện </w:t>
      </w:r>
      <w:r>
        <w:rPr/>
        <w:t>sẽ </w:t>
      </w:r>
      <w:r>
        <w:rPr>
          <w:spacing w:val="-8"/>
        </w:rPr>
        <w:t>thế </w:t>
      </w:r>
      <w:r>
        <w:rPr>
          <w:spacing w:val="-5"/>
        </w:rPr>
        <w:t>này </w:t>
      </w:r>
      <w:r>
        <w:rPr>
          <w:spacing w:val="-8"/>
        </w:rPr>
        <w:t>thế nọ</w:t>
      </w:r>
      <w:r>
        <w:rPr>
          <w:spacing w:val="-9"/>
        </w:rPr>
        <w:t> </w:t>
      </w:r>
      <w:r>
        <w:rPr>
          <w:spacing w:val="-8"/>
        </w:rPr>
        <w:t>v.v.</w:t>
      </w:r>
    </w:p>
    <w:p>
      <w:pPr>
        <w:pStyle w:val="BodyText"/>
        <w:spacing w:before="1"/>
      </w:pPr>
      <w:r>
        <w:rPr>
          <w:spacing w:val="-8"/>
        </w:rPr>
        <w:t>Vốn kị </w:t>
      </w:r>
      <w:r>
        <w:rPr>
          <w:spacing w:val="-6"/>
        </w:rPr>
        <w:t>phồng </w:t>
      </w:r>
      <w:r>
        <w:rPr>
          <w:spacing w:val="-4"/>
        </w:rPr>
        <w:t>phạo </w:t>
      </w:r>
      <w:r>
        <w:rPr>
          <w:spacing w:val="-5"/>
        </w:rPr>
        <w:t>duy </w:t>
      </w:r>
      <w:r>
        <w:rPr/>
        <w:t>ý </w:t>
      </w:r>
      <w:r>
        <w:rPr>
          <w:spacing w:val="-5"/>
        </w:rPr>
        <w:t>chí nên </w:t>
      </w:r>
      <w:r>
        <w:rPr>
          <w:spacing w:val="-3"/>
        </w:rPr>
        <w:t>tôi </w:t>
      </w:r>
      <w:r>
        <w:rPr/>
        <w:t>dễ </w:t>
      </w:r>
      <w:r>
        <w:rPr>
          <w:spacing w:val="-4"/>
        </w:rPr>
        <w:t>dàng </w:t>
      </w:r>
      <w:r>
        <w:rPr/>
        <w:t>rút </w:t>
      </w:r>
      <w:r>
        <w:rPr>
          <w:spacing w:val="2"/>
        </w:rPr>
        <w:t>lấy </w:t>
      </w:r>
      <w:r>
        <w:rPr/>
        <w:t>bài </w:t>
      </w:r>
      <w:r>
        <w:rPr>
          <w:spacing w:val="-5"/>
        </w:rPr>
        <w:t>học </w:t>
      </w:r>
      <w:r>
        <w:rPr>
          <w:spacing w:val="-4"/>
        </w:rPr>
        <w:t>đừng </w:t>
      </w:r>
      <w:r>
        <w:rPr/>
        <w:t>có dọc </w:t>
      </w:r>
      <w:r>
        <w:rPr>
          <w:spacing w:val="-9"/>
        </w:rPr>
        <w:t>ngang </w:t>
      </w:r>
      <w:r>
        <w:rPr/>
        <w:t>trời đất </w:t>
      </w:r>
      <w:r>
        <w:rPr>
          <w:spacing w:val="-12"/>
        </w:rPr>
        <w:t>mà </w:t>
      </w:r>
      <w:r>
        <w:rPr>
          <w:spacing w:val="-10"/>
        </w:rPr>
        <w:t>ngã </w:t>
      </w:r>
      <w:r>
        <w:rPr/>
        <w:t>đau </w:t>
      </w:r>
      <w:r>
        <w:rPr>
          <w:spacing w:val="-11"/>
        </w:rPr>
        <w:t>này. </w:t>
      </w:r>
      <w:r>
        <w:rPr/>
        <w:t>Gặp sẽ </w:t>
      </w:r>
      <w:r>
        <w:rPr>
          <w:spacing w:val="-5"/>
        </w:rPr>
        <w:t>nói </w:t>
      </w:r>
      <w:r>
        <w:rPr>
          <w:spacing w:val="-8"/>
        </w:rPr>
        <w:t>thẳng </w:t>
      </w:r>
      <w:r>
        <w:rPr>
          <w:spacing w:val="-6"/>
        </w:rPr>
        <w:t>thắn </w:t>
      </w:r>
      <w:r>
        <w:rPr>
          <w:spacing w:val="-9"/>
        </w:rPr>
        <w:t>nhưng </w:t>
      </w:r>
      <w:r>
        <w:rPr/>
        <w:t>vẫn </w:t>
      </w:r>
      <w:r>
        <w:rPr>
          <w:spacing w:val="-5"/>
        </w:rPr>
        <w:t>chú </w:t>
      </w:r>
      <w:r>
        <w:rPr/>
        <w:t>ý </w:t>
      </w:r>
      <w:r>
        <w:rPr>
          <w:spacing w:val="-4"/>
        </w:rPr>
        <w:t>vuốt </w:t>
      </w:r>
      <w:r>
        <w:rPr>
          <w:spacing w:val="-8"/>
        </w:rPr>
        <w:t>mặt nể </w:t>
      </w:r>
      <w:r>
        <w:rPr>
          <w:spacing w:val="-9"/>
        </w:rPr>
        <w:t>mũi. </w:t>
      </w:r>
      <w:r>
        <w:rPr/>
        <w:t>Tất </w:t>
      </w:r>
      <w:r>
        <w:rPr>
          <w:spacing w:val="-5"/>
        </w:rPr>
        <w:t>nhiên </w:t>
      </w:r>
      <w:r>
        <w:rPr>
          <w:spacing w:val="-8"/>
        </w:rPr>
        <w:t>cũng </w:t>
      </w:r>
      <w:r>
        <w:rPr>
          <w:spacing w:val="-5"/>
        </w:rPr>
        <w:t>tính </w:t>
      </w:r>
      <w:r>
        <w:rPr/>
        <w:t>đến </w:t>
      </w:r>
      <w:r>
        <w:rPr>
          <w:spacing w:val="-5"/>
        </w:rPr>
        <w:t>nói </w:t>
      </w:r>
      <w:r>
        <w:rPr>
          <w:spacing w:val="-3"/>
        </w:rPr>
        <w:t>gì. </w:t>
      </w:r>
      <w:r>
        <w:rPr>
          <w:spacing w:val="-4"/>
        </w:rPr>
        <w:t>À, </w:t>
      </w:r>
      <w:r>
        <w:rPr>
          <w:spacing w:val="-5"/>
        </w:rPr>
        <w:t>nói </w:t>
      </w:r>
      <w:r>
        <w:rPr/>
        <w:t>cái </w:t>
      </w:r>
      <w:r>
        <w:rPr>
          <w:spacing w:val="-8"/>
        </w:rPr>
        <w:t>họ </w:t>
      </w:r>
      <w:r>
        <w:rPr/>
        <w:t>sẽ </w:t>
      </w:r>
      <w:r>
        <w:rPr>
          <w:spacing w:val="-9"/>
        </w:rPr>
        <w:t>không </w:t>
      </w:r>
      <w:r>
        <w:rPr>
          <w:spacing w:val="-8"/>
        </w:rPr>
        <w:t>thể </w:t>
      </w:r>
      <w:r>
        <w:rPr>
          <w:spacing w:val="-10"/>
        </w:rPr>
        <w:t>ngờ </w:t>
      </w:r>
      <w:r>
        <w:rPr>
          <w:spacing w:val="-4"/>
        </w:rPr>
        <w:t>đến, </w:t>
      </w:r>
      <w:r>
        <w:rPr/>
        <w:t>đó </w:t>
      </w:r>
      <w:r>
        <w:rPr>
          <w:spacing w:val="3"/>
        </w:rPr>
        <w:t>là </w:t>
      </w:r>
      <w:r>
        <w:rPr>
          <w:spacing w:val="-6"/>
        </w:rPr>
        <w:t>Ðảng </w:t>
      </w:r>
      <w:r>
        <w:rPr>
          <w:spacing w:val="-5"/>
        </w:rPr>
        <w:t>yếu kém </w:t>
      </w:r>
      <w:r>
        <w:rPr/>
        <w:t>trí </w:t>
      </w:r>
      <w:r>
        <w:rPr>
          <w:spacing w:val="-6"/>
        </w:rPr>
        <w:t>tuệ. </w:t>
      </w:r>
      <w:r>
        <w:rPr>
          <w:spacing w:val="-11"/>
        </w:rPr>
        <w:t>Và </w:t>
      </w:r>
      <w:r>
        <w:rPr>
          <w:spacing w:val="-4"/>
        </w:rPr>
        <w:t>phải </w:t>
      </w:r>
      <w:r>
        <w:rPr>
          <w:spacing w:val="-5"/>
        </w:rPr>
        <w:t>nêu </w:t>
      </w:r>
      <w:r>
        <w:rPr>
          <w:spacing w:val="-4"/>
        </w:rPr>
        <w:t>bằng </w:t>
      </w:r>
      <w:r>
        <w:rPr>
          <w:spacing w:val="-7"/>
        </w:rPr>
        <w:t>chứng. </w:t>
      </w:r>
      <w:r>
        <w:rPr>
          <w:spacing w:val="-10"/>
        </w:rPr>
        <w:t>Nghĩ </w:t>
      </w:r>
      <w:r>
        <w:rPr>
          <w:spacing w:val="-4"/>
        </w:rPr>
        <w:t>bằng </w:t>
      </w:r>
      <w:r>
        <w:rPr>
          <w:spacing w:val="-6"/>
        </w:rPr>
        <w:t>chứng </w:t>
      </w:r>
      <w:r>
        <w:rPr>
          <w:spacing w:val="-8"/>
        </w:rPr>
        <w:t>thì  </w:t>
      </w:r>
      <w:r>
        <w:rPr/>
        <w:t>hiện </w:t>
      </w:r>
      <w:r>
        <w:rPr>
          <w:spacing w:val="2"/>
        </w:rPr>
        <w:t>ra </w:t>
      </w:r>
      <w:r>
        <w:rPr>
          <w:spacing w:val="-6"/>
        </w:rPr>
        <w:t>hình </w:t>
      </w:r>
      <w:r>
        <w:rPr>
          <w:spacing w:val="-5"/>
        </w:rPr>
        <w:t>ảnh anh </w:t>
      </w:r>
      <w:r>
        <w:rPr>
          <w:spacing w:val="-8"/>
        </w:rPr>
        <w:t>hùng múa </w:t>
      </w:r>
      <w:r>
        <w:rPr>
          <w:spacing w:val="2"/>
        </w:rPr>
        <w:t>rá </w:t>
      </w:r>
      <w:r>
        <w:rPr/>
        <w:t>ăn </w:t>
      </w:r>
      <w:r>
        <w:rPr>
          <w:spacing w:val="-3"/>
        </w:rPr>
        <w:t>xin </w:t>
      </w:r>
      <w:r>
        <w:rPr>
          <w:spacing w:val="-12"/>
        </w:rPr>
        <w:t>mà </w:t>
      </w:r>
      <w:r>
        <w:rPr>
          <w:spacing w:val="-8"/>
        </w:rPr>
        <w:t>khinh </w:t>
      </w:r>
      <w:r>
        <w:rPr/>
        <w:t>ráo trọi </w:t>
      </w:r>
      <w:r>
        <w:rPr>
          <w:spacing w:val="-8"/>
        </w:rPr>
        <w:t>mọi </w:t>
      </w:r>
      <w:r>
        <w:rPr>
          <w:spacing w:val="-3"/>
        </w:rPr>
        <w:t>người. </w:t>
      </w:r>
      <w:r>
        <w:rPr>
          <w:spacing w:val="-11"/>
        </w:rPr>
        <w:t>Và </w:t>
      </w:r>
      <w:r>
        <w:rPr>
          <w:spacing w:val="-9"/>
        </w:rPr>
        <w:t>không </w:t>
      </w:r>
      <w:r>
        <w:rPr>
          <w:spacing w:val="-6"/>
        </w:rPr>
        <w:t>ngờ, </w:t>
      </w:r>
      <w:r>
        <w:rPr/>
        <w:t>cả </w:t>
      </w:r>
      <w:r>
        <w:rPr>
          <w:spacing w:val="-6"/>
        </w:rPr>
        <w:t>hình </w:t>
      </w:r>
      <w:r>
        <w:rPr>
          <w:spacing w:val="-5"/>
        </w:rPr>
        <w:t>ảnh </w:t>
      </w:r>
      <w:r>
        <w:rPr>
          <w:spacing w:val="-3"/>
        </w:rPr>
        <w:t>Ba </w:t>
      </w:r>
      <w:r>
        <w:rPr>
          <w:spacing w:val="-7"/>
        </w:rPr>
        <w:t>Phều,</w:t>
      </w:r>
      <w:r>
        <w:rPr/>
        <w:t> bạn</w:t>
      </w:r>
      <w:r>
        <w:rPr>
          <w:spacing w:val="-15"/>
        </w:rPr>
        <w:t> </w:t>
      </w:r>
      <w:r>
        <w:rPr>
          <w:spacing w:val="-5"/>
        </w:rPr>
        <w:t>học</w:t>
      </w:r>
      <w:r>
        <w:rPr>
          <w:spacing w:val="3"/>
        </w:rPr>
        <w:t> </w:t>
      </w:r>
      <w:r>
        <w:rPr>
          <w:spacing w:val="4"/>
        </w:rPr>
        <w:t>lớp</w:t>
      </w:r>
      <w:r>
        <w:rPr/>
        <w:t> </w:t>
      </w:r>
      <w:r>
        <w:rPr>
          <w:spacing w:val="-6"/>
        </w:rPr>
        <w:t>thày</w:t>
      </w:r>
      <w:r>
        <w:rPr>
          <w:spacing w:val="-15"/>
        </w:rPr>
        <w:t> </w:t>
      </w:r>
      <w:r>
        <w:rPr/>
        <w:t>Tô</w:t>
      </w:r>
      <w:r>
        <w:rPr>
          <w:spacing w:val="1"/>
        </w:rPr>
        <w:t> </w:t>
      </w:r>
      <w:r>
        <w:rPr>
          <w:spacing w:val="-3"/>
        </w:rPr>
        <w:t>Đường</w:t>
      </w:r>
      <w:r>
        <w:rPr>
          <w:spacing w:val="-15"/>
        </w:rPr>
        <w:t> </w:t>
      </w:r>
      <w:r>
        <w:rPr>
          <w:spacing w:val="-9"/>
        </w:rPr>
        <w:t>nhưng</w:t>
      </w:r>
      <w:r>
        <w:rPr>
          <w:spacing w:val="-15"/>
        </w:rPr>
        <w:t> </w:t>
      </w:r>
      <w:r>
        <w:rPr>
          <w:spacing w:val="-3"/>
        </w:rPr>
        <w:t>tôi</w:t>
      </w:r>
      <w:r>
        <w:rPr>
          <w:spacing w:val="8"/>
        </w:rPr>
        <w:t> </w:t>
      </w:r>
      <w:r>
        <w:rPr>
          <w:spacing w:val="-4"/>
        </w:rPr>
        <w:t>quên</w:t>
      </w:r>
      <w:r>
        <w:rPr>
          <w:spacing w:val="-15"/>
        </w:rPr>
        <w:t> </w:t>
      </w:r>
      <w:r>
        <w:rPr>
          <w:spacing w:val="-8"/>
        </w:rPr>
        <w:t>mất </w:t>
      </w:r>
      <w:r>
        <w:rPr>
          <w:spacing w:val="-3"/>
        </w:rPr>
        <w:t>tên</w:t>
      </w:r>
      <w:r>
        <w:rPr>
          <w:spacing w:val="-14"/>
        </w:rPr>
        <w:t> </w:t>
      </w:r>
      <w:r>
        <w:rPr>
          <w:spacing w:val="-5"/>
        </w:rPr>
        <w:t>chỉ</w:t>
      </w:r>
      <w:r>
        <w:rPr>
          <w:spacing w:val="7"/>
        </w:rPr>
        <w:t> </w:t>
      </w:r>
      <w:r>
        <w:rPr/>
        <w:t>còn</w:t>
      </w:r>
      <w:r>
        <w:rPr>
          <w:spacing w:val="-15"/>
        </w:rPr>
        <w:t> </w:t>
      </w:r>
      <w:r>
        <w:rPr>
          <w:spacing w:val="-10"/>
        </w:rPr>
        <w:t>nhớ</w:t>
      </w:r>
      <w:r>
        <w:rPr>
          <w:spacing w:val="8"/>
        </w:rPr>
        <w:t> </w:t>
      </w:r>
      <w:r>
        <w:rPr/>
        <w:t>biệt</w:t>
      </w:r>
      <w:r>
        <w:rPr>
          <w:spacing w:val="-8"/>
        </w:rPr>
        <w:t> </w:t>
      </w:r>
      <w:r>
        <w:rPr/>
        <w:t>hiệu</w:t>
      </w:r>
      <w:r>
        <w:rPr>
          <w:spacing w:val="-15"/>
        </w:rPr>
        <w:t> </w:t>
      </w:r>
      <w:r>
        <w:rPr>
          <w:spacing w:val="-3"/>
        </w:rPr>
        <w:t>Ba</w:t>
      </w:r>
      <w:r>
        <w:rPr>
          <w:spacing w:val="3"/>
        </w:rPr>
        <w:t> </w:t>
      </w:r>
      <w:r>
        <w:rPr>
          <w:spacing w:val="-4"/>
        </w:rPr>
        <w:t>Phều</w:t>
      </w:r>
      <w:r>
        <w:rPr>
          <w:spacing w:val="-15"/>
        </w:rPr>
        <w:t> </w:t>
      </w:r>
      <w:r>
        <w:rPr>
          <w:spacing w:val="-4"/>
        </w:rPr>
        <w:t>bỗng</w:t>
      </w:r>
      <w:r>
        <w:rPr>
          <w:spacing w:val="-15"/>
        </w:rPr>
        <w:t> </w:t>
      </w:r>
      <w:r>
        <w:rPr/>
        <w:t>vọt</w:t>
      </w:r>
      <w:r>
        <w:rPr>
          <w:spacing w:val="-7"/>
        </w:rPr>
        <w:t> </w:t>
      </w:r>
      <w:r>
        <w:rPr>
          <w:spacing w:val="2"/>
        </w:rPr>
        <w:t>lên</w:t>
      </w:r>
      <w:r>
        <w:rPr>
          <w:spacing w:val="-15"/>
        </w:rPr>
        <w:t> </w:t>
      </w:r>
      <w:r>
        <w:rPr/>
        <w:t>ở trước </w:t>
      </w:r>
      <w:r>
        <w:rPr>
          <w:spacing w:val="-8"/>
        </w:rPr>
        <w:t>mắt. </w:t>
      </w:r>
      <w:r>
        <w:rPr/>
        <w:t>Hơn </w:t>
      </w:r>
      <w:r>
        <w:rPr>
          <w:spacing w:val="-6"/>
        </w:rPr>
        <w:t>chúng </w:t>
      </w:r>
      <w:r>
        <w:rPr>
          <w:spacing w:val="-3"/>
        </w:rPr>
        <w:t>tôi </w:t>
      </w:r>
      <w:r>
        <w:rPr/>
        <w:t>ba bốn </w:t>
      </w:r>
      <w:r>
        <w:rPr>
          <w:spacing w:val="-4"/>
        </w:rPr>
        <w:t>tuổi, </w:t>
      </w:r>
      <w:r>
        <w:rPr>
          <w:spacing w:val="-3"/>
        </w:rPr>
        <w:t>Ba </w:t>
      </w:r>
      <w:r>
        <w:rPr>
          <w:spacing w:val="-4"/>
        </w:rPr>
        <w:t>Phều </w:t>
      </w:r>
      <w:r>
        <w:rPr>
          <w:spacing w:val="-7"/>
        </w:rPr>
        <w:t>nghịch </w:t>
      </w:r>
      <w:r>
        <w:rPr>
          <w:spacing w:val="-5"/>
        </w:rPr>
        <w:t>hết </w:t>
      </w:r>
      <w:r>
        <w:rPr/>
        <w:t>sức </w:t>
      </w:r>
      <w:r>
        <w:rPr>
          <w:spacing w:val="-3"/>
        </w:rPr>
        <w:t>tai </w:t>
      </w:r>
      <w:r>
        <w:rPr/>
        <w:t>quái. </w:t>
      </w:r>
      <w:r>
        <w:rPr>
          <w:spacing w:val="-9"/>
        </w:rPr>
        <w:t>Chuyên </w:t>
      </w:r>
      <w:r>
        <w:rPr>
          <w:spacing w:val="-3"/>
        </w:rPr>
        <w:t>tán </w:t>
      </w:r>
      <w:r>
        <w:rPr>
          <w:spacing w:val="-4"/>
        </w:rPr>
        <w:t>trong </w:t>
      </w:r>
      <w:r>
        <w:rPr>
          <w:spacing w:val="3"/>
        </w:rPr>
        <w:t>lớp. </w:t>
      </w:r>
      <w:r>
        <w:rPr>
          <w:spacing w:val="-5"/>
        </w:rPr>
        <w:t>Thày </w:t>
      </w:r>
      <w:r>
        <w:rPr/>
        <w:t>bắt </w:t>
      </w:r>
      <w:r>
        <w:rPr>
          <w:spacing w:val="-8"/>
        </w:rPr>
        <w:t>một </w:t>
      </w:r>
      <w:r>
        <w:rPr>
          <w:spacing w:val="-9"/>
        </w:rPr>
        <w:t>mình </w:t>
      </w:r>
      <w:r>
        <w:rPr>
          <w:spacing w:val="-8"/>
        </w:rPr>
        <w:t>một </w:t>
      </w:r>
      <w:r>
        <w:rPr>
          <w:spacing w:val="-10"/>
        </w:rPr>
        <w:t>ghế </w:t>
      </w:r>
      <w:r>
        <w:rPr/>
        <w:t>ở dưới </w:t>
      </w:r>
      <w:r>
        <w:rPr>
          <w:spacing w:val="-6"/>
        </w:rPr>
        <w:t>cùng, </w:t>
      </w:r>
      <w:r>
        <w:rPr>
          <w:spacing w:val="-3"/>
        </w:rPr>
        <w:t>Ba </w:t>
      </w:r>
      <w:r>
        <w:rPr>
          <w:spacing w:val="-4"/>
        </w:rPr>
        <w:t>Phều </w:t>
      </w:r>
      <w:r>
        <w:rPr/>
        <w:t>ốp bàn </w:t>
      </w:r>
      <w:r>
        <w:rPr>
          <w:spacing w:val="-3"/>
        </w:rPr>
        <w:t>tay </w:t>
      </w:r>
      <w:r>
        <w:rPr/>
        <w:t>vào </w:t>
      </w:r>
      <w:r>
        <w:rPr>
          <w:spacing w:val="-8"/>
        </w:rPr>
        <w:t>kheo </w:t>
      </w:r>
      <w:r>
        <w:rPr>
          <w:spacing w:val="-4"/>
        </w:rPr>
        <w:t>chân </w:t>
      </w:r>
      <w:r>
        <w:rPr/>
        <w:t>rồi </w:t>
      </w:r>
      <w:r>
        <w:rPr>
          <w:spacing w:val="-5"/>
        </w:rPr>
        <w:t>từ từ </w:t>
      </w:r>
      <w:r>
        <w:rPr/>
        <w:t>co </w:t>
      </w:r>
      <w:r>
        <w:rPr>
          <w:spacing w:val="-4"/>
        </w:rPr>
        <w:t>chân </w:t>
      </w:r>
      <w:r>
        <w:rPr>
          <w:spacing w:val="3"/>
        </w:rPr>
        <w:t>lại, </w:t>
      </w:r>
      <w:r>
        <w:rPr>
          <w:spacing w:val="-4"/>
        </w:rPr>
        <w:t>phát </w:t>
      </w:r>
      <w:r>
        <w:rPr>
          <w:spacing w:val="2"/>
        </w:rPr>
        <w:t>ra </w:t>
      </w:r>
      <w:r>
        <w:rPr>
          <w:spacing w:val="-8"/>
        </w:rPr>
        <w:t>một </w:t>
      </w:r>
      <w:r>
        <w:rPr>
          <w:spacing w:val="-4"/>
        </w:rPr>
        <w:t>tiếng</w:t>
      </w:r>
      <w:r>
        <w:rPr>
          <w:spacing w:val="-14"/>
        </w:rPr>
        <w:t> </w:t>
      </w:r>
      <w:r>
        <w:rPr/>
        <w:t>rắm</w:t>
      </w:r>
      <w:r>
        <w:rPr>
          <w:spacing w:val="-21"/>
        </w:rPr>
        <w:t> </w:t>
      </w:r>
      <w:r>
        <w:rPr/>
        <w:t>rất</w:t>
      </w:r>
      <w:r>
        <w:rPr>
          <w:spacing w:val="-7"/>
        </w:rPr>
        <w:t> </w:t>
      </w:r>
      <w:r>
        <w:rPr/>
        <w:t>dài,</w:t>
      </w:r>
      <w:r>
        <w:rPr>
          <w:spacing w:val="2"/>
        </w:rPr>
        <w:t> lên</w:t>
      </w:r>
      <w:r>
        <w:rPr>
          <w:spacing w:val="-13"/>
        </w:rPr>
        <w:t> </w:t>
      </w:r>
      <w:r>
        <w:rPr>
          <w:spacing w:val="-9"/>
        </w:rPr>
        <w:t>xuống</w:t>
      </w:r>
      <w:r>
        <w:rPr>
          <w:spacing w:val="-13"/>
        </w:rPr>
        <w:t> </w:t>
      </w:r>
      <w:r>
        <w:rPr/>
        <w:t>trầm</w:t>
      </w:r>
      <w:r>
        <w:rPr>
          <w:spacing w:val="-22"/>
        </w:rPr>
        <w:t> </w:t>
      </w:r>
      <w:r>
        <w:rPr>
          <w:spacing w:val="-6"/>
        </w:rPr>
        <w:t>bổng.</w:t>
      </w:r>
      <w:r>
        <w:rPr>
          <w:spacing w:val="2"/>
        </w:rPr>
        <w:t> </w:t>
      </w:r>
      <w:r>
        <w:rPr>
          <w:spacing w:val="-5"/>
        </w:rPr>
        <w:t>Thày</w:t>
      </w:r>
      <w:r>
        <w:rPr>
          <w:spacing w:val="-13"/>
        </w:rPr>
        <w:t> </w:t>
      </w:r>
      <w:r>
        <w:rPr>
          <w:spacing w:val="-4"/>
        </w:rPr>
        <w:t>đuổi</w:t>
      </w:r>
      <w:r>
        <w:rPr>
          <w:spacing w:val="9"/>
        </w:rPr>
        <w:t> </w:t>
      </w:r>
      <w:r>
        <w:rPr>
          <w:spacing w:val="2"/>
        </w:rPr>
        <w:t>ra</w:t>
      </w:r>
      <w:r>
        <w:rPr>
          <w:spacing w:val="4"/>
        </w:rPr>
        <w:t> </w:t>
      </w:r>
      <w:r>
        <w:rPr>
          <w:spacing w:val="-8"/>
        </w:rPr>
        <w:t>hè</w:t>
      </w:r>
      <w:r>
        <w:rPr>
          <w:spacing w:val="4"/>
        </w:rPr>
        <w:t> </w:t>
      </w:r>
      <w:r>
        <w:rPr>
          <w:spacing w:val="-4"/>
        </w:rPr>
        <w:t>đứng</w:t>
      </w:r>
      <w:r>
        <w:rPr>
          <w:spacing w:val="-13"/>
        </w:rPr>
        <w:t> </w:t>
      </w:r>
      <w:r>
        <w:rPr>
          <w:spacing w:val="-4"/>
        </w:rPr>
        <w:t>cạnh</w:t>
      </w:r>
      <w:r>
        <w:rPr>
          <w:spacing w:val="-13"/>
        </w:rPr>
        <w:t> </w:t>
      </w:r>
      <w:r>
        <w:rPr/>
        <w:t>các</w:t>
      </w:r>
      <w:r>
        <w:rPr>
          <w:spacing w:val="4"/>
        </w:rPr>
        <w:t> </w:t>
      </w:r>
      <w:r>
        <w:rPr>
          <w:spacing w:val="-8"/>
        </w:rPr>
        <w:t>ngăn</w:t>
      </w:r>
      <w:r>
        <w:rPr>
          <w:spacing w:val="-14"/>
        </w:rPr>
        <w:t> </w:t>
      </w:r>
      <w:r>
        <w:rPr>
          <w:spacing w:val="-3"/>
        </w:rPr>
        <w:t>giá</w:t>
      </w:r>
      <w:r>
        <w:rPr>
          <w:spacing w:val="5"/>
        </w:rPr>
        <w:t> </w:t>
      </w:r>
      <w:r>
        <w:rPr/>
        <w:t>để</w:t>
      </w:r>
      <w:r>
        <w:rPr>
          <w:spacing w:val="4"/>
        </w:rPr>
        <w:t> </w:t>
      </w:r>
      <w:r>
        <w:rPr>
          <w:spacing w:val="-12"/>
        </w:rPr>
        <w:t>mũ</w:t>
      </w:r>
      <w:r>
        <w:rPr>
          <w:spacing w:val="-14"/>
        </w:rPr>
        <w:t> </w:t>
      </w:r>
      <w:r>
        <w:rPr>
          <w:spacing w:val="-8"/>
        </w:rPr>
        <w:t>thì</w:t>
      </w:r>
      <w:r>
        <w:rPr>
          <w:spacing w:val="10"/>
        </w:rPr>
        <w:t> </w:t>
      </w:r>
      <w:r>
        <w:rPr/>
        <w:t>rắm</w:t>
      </w:r>
      <w:r>
        <w:rPr>
          <w:spacing w:val="-22"/>
        </w:rPr>
        <w:t> </w:t>
      </w:r>
      <w:r>
        <w:rPr>
          <w:spacing w:val="-4"/>
        </w:rPr>
        <w:t>nách</w:t>
      </w:r>
      <w:r>
        <w:rPr>
          <w:spacing w:val="-13"/>
        </w:rPr>
        <w:t> </w:t>
      </w:r>
      <w:r>
        <w:rPr>
          <w:spacing w:val="-5"/>
        </w:rPr>
        <w:t>của </w:t>
      </w:r>
      <w:r>
        <w:rPr>
          <w:spacing w:val="-3"/>
        </w:rPr>
        <w:t>Ba </w:t>
      </w:r>
      <w:r>
        <w:rPr>
          <w:spacing w:val="-4"/>
        </w:rPr>
        <w:t>Phều càng </w:t>
      </w:r>
      <w:r>
        <w:rPr>
          <w:spacing w:val="-8"/>
        </w:rPr>
        <w:t>nỉ </w:t>
      </w:r>
      <w:r>
        <w:rPr>
          <w:spacing w:val="-5"/>
        </w:rPr>
        <w:t>non </w:t>
      </w:r>
      <w:r>
        <w:rPr/>
        <w:t>ai </w:t>
      </w:r>
      <w:r>
        <w:rPr>
          <w:spacing w:val="-4"/>
        </w:rPr>
        <w:t>oán. </w:t>
      </w:r>
      <w:r>
        <w:rPr/>
        <w:t>Tư </w:t>
      </w:r>
      <w:r>
        <w:rPr>
          <w:spacing w:val="-8"/>
        </w:rPr>
        <w:t>thế </w:t>
      </w:r>
      <w:r>
        <w:rPr>
          <w:spacing w:val="-4"/>
        </w:rPr>
        <w:t>đứng </w:t>
      </w:r>
      <w:r>
        <w:rPr/>
        <w:t>rất tiện </w:t>
      </w:r>
      <w:r>
        <w:rPr>
          <w:spacing w:val="4"/>
        </w:rPr>
        <w:t>lợi </w:t>
      </w:r>
      <w:r>
        <w:rPr>
          <w:spacing w:val="-5"/>
        </w:rPr>
        <w:t>cho </w:t>
      </w:r>
      <w:r>
        <w:rPr>
          <w:spacing w:val="-3"/>
        </w:rPr>
        <w:t>binh </w:t>
      </w:r>
      <w:r>
        <w:rPr>
          <w:spacing w:val="-4"/>
        </w:rPr>
        <w:t>công </w:t>
      </w:r>
      <w:r>
        <w:rPr>
          <w:spacing w:val="-5"/>
        </w:rPr>
        <w:t>xưởng </w:t>
      </w:r>
      <w:r>
        <w:rPr/>
        <w:t>dân </w:t>
      </w:r>
      <w:r>
        <w:rPr>
          <w:spacing w:val="2"/>
        </w:rPr>
        <w:t>lập </w:t>
      </w:r>
      <w:r>
        <w:rPr>
          <w:spacing w:val="-8"/>
        </w:rPr>
        <w:t>thô </w:t>
      </w:r>
      <w:r>
        <w:rPr/>
        <w:t>sơ </w:t>
      </w:r>
      <w:r>
        <w:rPr>
          <w:spacing w:val="-5"/>
        </w:rPr>
        <w:t>này </w:t>
      </w:r>
      <w:r>
        <w:rPr>
          <w:spacing w:val="-4"/>
        </w:rPr>
        <w:t>hoạt </w:t>
      </w:r>
      <w:r>
        <w:rPr>
          <w:spacing w:val="-6"/>
        </w:rPr>
        <w:t>động. </w:t>
      </w:r>
      <w:r>
        <w:rPr>
          <w:spacing w:val="-5"/>
        </w:rPr>
        <w:t>Thày </w:t>
      </w:r>
      <w:r>
        <w:rPr>
          <w:spacing w:val="-11"/>
        </w:rPr>
        <w:t>mắng, </w:t>
      </w:r>
      <w:r>
        <w:rPr>
          <w:spacing w:val="-3"/>
        </w:rPr>
        <w:t>Ba </w:t>
      </w:r>
      <w:r>
        <w:rPr>
          <w:spacing w:val="-4"/>
        </w:rPr>
        <w:t>Phều </w:t>
      </w:r>
      <w:r>
        <w:rPr>
          <w:spacing w:val="-5"/>
        </w:rPr>
        <w:t>nói </w:t>
      </w:r>
      <w:r>
        <w:rPr>
          <w:spacing w:val="-10"/>
        </w:rPr>
        <w:t>nhà </w:t>
      </w:r>
      <w:r>
        <w:rPr/>
        <w:t>con toàn ăn </w:t>
      </w:r>
      <w:r>
        <w:rPr>
          <w:spacing w:val="-6"/>
        </w:rPr>
        <w:t>khoai </w:t>
      </w:r>
      <w:r>
        <w:rPr>
          <w:spacing w:val="-5"/>
        </w:rPr>
        <w:t>nên </w:t>
      </w:r>
      <w:r>
        <w:rPr>
          <w:spacing w:val="-8"/>
        </w:rPr>
        <w:t>bụng </w:t>
      </w:r>
      <w:r>
        <w:rPr>
          <w:spacing w:val="2"/>
        </w:rPr>
        <w:t>lắm </w:t>
      </w:r>
      <w:r>
        <w:rPr/>
        <w:t>hơi. </w:t>
      </w:r>
      <w:r>
        <w:rPr>
          <w:spacing w:val="-5"/>
        </w:rPr>
        <w:t>Thày quát: “Thế anh</w:t>
      </w:r>
      <w:r>
        <w:rPr>
          <w:spacing w:val="62"/>
        </w:rPr>
        <w:t> </w:t>
      </w:r>
      <w:r>
        <w:rPr/>
        <w:t>đến</w:t>
      </w:r>
    </w:p>
    <w:p>
      <w:pPr>
        <w:spacing w:after="0"/>
        <w:sectPr>
          <w:pgSz w:w="12240" w:h="15840"/>
          <w:pgMar w:top="0" w:bottom="0" w:left="0" w:right="0"/>
        </w:sectPr>
      </w:pPr>
    </w:p>
    <w:p>
      <w:pPr>
        <w:pStyle w:val="BodyText"/>
        <w:spacing w:before="65"/>
        <w:ind w:right="100"/>
      </w:pPr>
      <w:r>
        <w:rPr/>
        <w:t>trường để </w:t>
      </w:r>
      <w:r>
        <w:rPr>
          <w:spacing w:val="2"/>
        </w:rPr>
        <w:t>làm </w:t>
      </w:r>
      <w:r>
        <w:rPr/>
        <w:t>gì?” </w:t>
      </w:r>
      <w:r>
        <w:rPr>
          <w:spacing w:val="-6"/>
        </w:rPr>
        <w:t>Khổ, thày </w:t>
      </w:r>
      <w:r>
        <w:rPr>
          <w:spacing w:val="-9"/>
        </w:rPr>
        <w:t>không </w:t>
      </w:r>
      <w:r>
        <w:rPr/>
        <w:t>hiểu </w:t>
      </w:r>
      <w:r>
        <w:rPr>
          <w:spacing w:val="-3"/>
        </w:rPr>
        <w:t>Ba </w:t>
      </w:r>
      <w:r>
        <w:rPr>
          <w:spacing w:val="-4"/>
        </w:rPr>
        <w:t>Phều </w:t>
      </w:r>
      <w:r>
        <w:rPr/>
        <w:t>đâu cần </w:t>
      </w:r>
      <w:r>
        <w:rPr>
          <w:spacing w:val="-4"/>
        </w:rPr>
        <w:t>học. </w:t>
      </w:r>
      <w:r>
        <w:rPr>
          <w:spacing w:val="-3"/>
        </w:rPr>
        <w:t>Ba </w:t>
      </w:r>
      <w:r>
        <w:rPr>
          <w:spacing w:val="-4"/>
        </w:rPr>
        <w:t>Phều </w:t>
      </w:r>
      <w:r>
        <w:rPr/>
        <w:t>cần </w:t>
      </w:r>
      <w:r>
        <w:rPr>
          <w:spacing w:val="-8"/>
        </w:rPr>
        <w:t>xuất </w:t>
      </w:r>
      <w:r>
        <w:rPr/>
        <w:t>đầu </w:t>
      </w:r>
      <w:r>
        <w:rPr>
          <w:spacing w:val="3"/>
        </w:rPr>
        <w:t>lộ </w:t>
      </w:r>
      <w:r>
        <w:rPr/>
        <w:t>diện ở </w:t>
      </w:r>
      <w:r>
        <w:rPr>
          <w:spacing w:val="-8"/>
        </w:rPr>
        <w:t>thế </w:t>
      </w:r>
      <w:r>
        <w:rPr/>
        <w:t>gian với </w:t>
      </w:r>
      <w:r>
        <w:rPr>
          <w:spacing w:val="-8"/>
        </w:rPr>
        <w:t>một </w:t>
      </w:r>
      <w:r>
        <w:rPr/>
        <w:t>trật </w:t>
      </w:r>
      <w:r>
        <w:rPr>
          <w:spacing w:val="-5"/>
        </w:rPr>
        <w:t>tự </w:t>
      </w:r>
      <w:r>
        <w:rPr>
          <w:spacing w:val="-8"/>
        </w:rPr>
        <w:t>khác </w:t>
      </w:r>
      <w:r>
        <w:rPr>
          <w:spacing w:val="-5"/>
        </w:rPr>
        <w:t>người </w:t>
      </w:r>
      <w:r>
        <w:rPr>
          <w:spacing w:val="-4"/>
        </w:rPr>
        <w:t>thôi. </w:t>
      </w:r>
      <w:r>
        <w:rPr>
          <w:spacing w:val="-8"/>
        </w:rPr>
        <w:t>Khi </w:t>
      </w:r>
      <w:r>
        <w:rPr>
          <w:spacing w:val="-5"/>
        </w:rPr>
        <w:t>hai </w:t>
      </w:r>
      <w:r>
        <w:rPr>
          <w:spacing w:val="-6"/>
        </w:rPr>
        <w:t>hình </w:t>
      </w:r>
      <w:r>
        <w:rPr>
          <w:spacing w:val="-5"/>
        </w:rPr>
        <w:t>ảnh </w:t>
      </w:r>
      <w:r>
        <w:rPr>
          <w:spacing w:val="-8"/>
        </w:rPr>
        <w:t>múa </w:t>
      </w:r>
      <w:r>
        <w:rPr>
          <w:spacing w:val="2"/>
        </w:rPr>
        <w:t>rá </w:t>
      </w:r>
      <w:r>
        <w:rPr/>
        <w:t>và </w:t>
      </w:r>
      <w:r>
        <w:rPr>
          <w:spacing w:val="-4"/>
        </w:rPr>
        <w:t>phân phối </w:t>
      </w:r>
      <w:r>
        <w:rPr/>
        <w:t>rắm hiện </w:t>
      </w:r>
      <w:r>
        <w:rPr>
          <w:spacing w:val="2"/>
        </w:rPr>
        <w:t>ra </w:t>
      </w:r>
      <w:r>
        <w:rPr/>
        <w:t>ở </w:t>
      </w:r>
      <w:r>
        <w:rPr>
          <w:spacing w:val="-4"/>
        </w:rPr>
        <w:t>trong đầu, </w:t>
      </w:r>
      <w:r>
        <w:rPr>
          <w:spacing w:val="-3"/>
        </w:rPr>
        <w:t>tôi </w:t>
      </w:r>
      <w:r>
        <w:rPr/>
        <w:t>đã bật </w:t>
      </w:r>
      <w:r>
        <w:rPr>
          <w:spacing w:val="2"/>
        </w:rPr>
        <w:t>cười </w:t>
      </w:r>
      <w:r>
        <w:rPr>
          <w:spacing w:val="-8"/>
        </w:rPr>
        <w:t>một </w:t>
      </w:r>
      <w:r>
        <w:rPr>
          <w:spacing w:val="-9"/>
        </w:rPr>
        <w:t>mình </w:t>
      </w:r>
      <w:r>
        <w:rPr>
          <w:spacing w:val="-10"/>
        </w:rPr>
        <w:t>như </w:t>
      </w:r>
      <w:r>
        <w:rPr>
          <w:spacing w:val="-8"/>
        </w:rPr>
        <w:t>gã </w:t>
      </w:r>
      <w:r>
        <w:rPr>
          <w:spacing w:val="-3"/>
        </w:rPr>
        <w:t>tâm </w:t>
      </w:r>
      <w:r>
        <w:rPr>
          <w:spacing w:val="-8"/>
        </w:rPr>
        <w:t>thần, </w:t>
      </w:r>
      <w:r>
        <w:rPr>
          <w:spacing w:val="-5"/>
        </w:rPr>
        <w:t>nay </w:t>
      </w:r>
      <w:r>
        <w:rPr>
          <w:spacing w:val="-3"/>
        </w:rPr>
        <w:t>tôi </w:t>
      </w:r>
      <w:r>
        <w:rPr/>
        <w:t>vẫn </w:t>
      </w:r>
      <w:r>
        <w:rPr>
          <w:spacing w:val="-10"/>
        </w:rPr>
        <w:t>nhớ </w:t>
      </w:r>
      <w:r>
        <w:rPr/>
        <w:t>vào lúc đó </w:t>
      </w:r>
      <w:r>
        <w:rPr>
          <w:spacing w:val="-3"/>
        </w:rPr>
        <w:t>tôi </w:t>
      </w:r>
      <w:r>
        <w:rPr>
          <w:spacing w:val="3"/>
        </w:rPr>
        <w:t>lượn </w:t>
      </w:r>
      <w:r>
        <w:rPr>
          <w:spacing w:val="-3"/>
        </w:rPr>
        <w:t>sang </w:t>
      </w:r>
      <w:r>
        <w:rPr>
          <w:spacing w:val="-4"/>
        </w:rPr>
        <w:t>Phan </w:t>
      </w:r>
      <w:r>
        <w:rPr/>
        <w:t>Bội </w:t>
      </w:r>
      <w:r>
        <w:rPr>
          <w:spacing w:val="-5"/>
        </w:rPr>
        <w:t>Châu </w:t>
      </w:r>
      <w:r>
        <w:rPr/>
        <w:t>để </w:t>
      </w:r>
      <w:r>
        <w:rPr>
          <w:spacing w:val="-5"/>
        </w:rPr>
        <w:t>qua </w:t>
      </w:r>
      <w:r>
        <w:rPr>
          <w:spacing w:val="-3"/>
        </w:rPr>
        <w:t>Bộ </w:t>
      </w:r>
      <w:r>
        <w:rPr>
          <w:spacing w:val="-4"/>
        </w:rPr>
        <w:t>công </w:t>
      </w:r>
      <w:r>
        <w:rPr/>
        <w:t>an đến </w:t>
      </w:r>
      <w:r>
        <w:rPr>
          <w:spacing w:val="-8"/>
        </w:rPr>
        <w:t>hồ Thuyền </w:t>
      </w:r>
      <w:r>
        <w:rPr>
          <w:spacing w:val="-9"/>
        </w:rPr>
        <w:t>Quang…</w:t>
      </w:r>
    </w:p>
    <w:p>
      <w:pPr>
        <w:pStyle w:val="BodyText"/>
      </w:pPr>
      <w:r>
        <w:rPr>
          <w:spacing w:val="-8"/>
        </w:rPr>
        <w:t>Nlnmg </w:t>
      </w:r>
      <w:r>
        <w:rPr>
          <w:spacing w:val="-5"/>
        </w:rPr>
        <w:t>chính </w:t>
      </w:r>
      <w:r>
        <w:rPr/>
        <w:t>lúc đạp </w:t>
      </w:r>
      <w:r>
        <w:rPr>
          <w:spacing w:val="-5"/>
        </w:rPr>
        <w:t>qua </w:t>
      </w:r>
      <w:r>
        <w:rPr/>
        <w:t>Đoàn </w:t>
      </w:r>
      <w:r>
        <w:rPr>
          <w:spacing w:val="-8"/>
        </w:rPr>
        <w:t>Nhữ </w:t>
      </w:r>
      <w:r>
        <w:rPr/>
        <w:t>Hài có </w:t>
      </w:r>
      <w:r>
        <w:rPr>
          <w:spacing w:val="-10"/>
        </w:rPr>
        <w:t>nhà </w:t>
      </w:r>
      <w:r>
        <w:rPr/>
        <w:t>Tô Hoài, </w:t>
      </w:r>
      <w:r>
        <w:rPr>
          <w:spacing w:val="-3"/>
        </w:rPr>
        <w:t>tôi </w:t>
      </w:r>
      <w:r>
        <w:rPr/>
        <w:t>đã </w:t>
      </w:r>
      <w:r>
        <w:rPr>
          <w:spacing w:val="-5"/>
        </w:rPr>
        <w:t>xóa </w:t>
      </w:r>
      <w:r>
        <w:rPr/>
        <w:t>đi </w:t>
      </w:r>
      <w:r>
        <w:rPr>
          <w:spacing w:val="-5"/>
        </w:rPr>
        <w:t>hai </w:t>
      </w:r>
      <w:r>
        <w:rPr>
          <w:spacing w:val="-6"/>
        </w:rPr>
        <w:t>hình </w:t>
      </w:r>
      <w:r>
        <w:rPr>
          <w:spacing w:val="-5"/>
        </w:rPr>
        <w:t>ảnh </w:t>
      </w:r>
      <w:r>
        <w:rPr>
          <w:spacing w:val="-8"/>
        </w:rPr>
        <w:t>múa  </w:t>
      </w:r>
      <w:r>
        <w:rPr>
          <w:spacing w:val="2"/>
        </w:rPr>
        <w:t>rá </w:t>
      </w:r>
      <w:r>
        <w:rPr/>
        <w:t>và </w:t>
      </w:r>
      <w:r>
        <w:rPr>
          <w:spacing w:val="-3"/>
        </w:rPr>
        <w:t>Ba </w:t>
      </w:r>
      <w:r>
        <w:rPr>
          <w:spacing w:val="-4"/>
        </w:rPr>
        <w:t>Phều </w:t>
      </w:r>
      <w:r>
        <w:rPr>
          <w:spacing w:val="-3"/>
        </w:rPr>
        <w:t>tạo </w:t>
      </w:r>
      <w:r>
        <w:rPr>
          <w:spacing w:val="-5"/>
        </w:rPr>
        <w:t>rắm. </w:t>
      </w:r>
      <w:r>
        <w:rPr/>
        <w:t>Tự </w:t>
      </w:r>
      <w:r>
        <w:rPr>
          <w:spacing w:val="-10"/>
        </w:rPr>
        <w:t>nhủ </w:t>
      </w:r>
      <w:r>
        <w:rPr>
          <w:spacing w:val="-5"/>
        </w:rPr>
        <w:t>gặp </w:t>
      </w:r>
      <w:r>
        <w:rPr>
          <w:spacing w:val="-8"/>
        </w:rPr>
        <w:t>nhau </w:t>
      </w:r>
      <w:r>
        <w:rPr/>
        <w:t>bữa đâu </w:t>
      </w:r>
      <w:r>
        <w:rPr>
          <w:spacing w:val="-5"/>
        </w:rPr>
        <w:t>nên </w:t>
      </w:r>
      <w:r>
        <w:rPr>
          <w:spacing w:val="-4"/>
        </w:rPr>
        <w:t>trang </w:t>
      </w:r>
      <w:r>
        <w:rPr>
          <w:spacing w:val="-8"/>
        </w:rPr>
        <w:t>nhã. </w:t>
      </w:r>
      <w:r>
        <w:rPr>
          <w:spacing w:val="-7"/>
        </w:rPr>
        <w:t>Vân </w:t>
      </w:r>
      <w:r>
        <w:rPr/>
        <w:t>đề </w:t>
      </w:r>
      <w:r>
        <w:rPr>
          <w:spacing w:val="3"/>
        </w:rPr>
        <w:t>là </w:t>
      </w:r>
      <w:r>
        <w:rPr/>
        <w:t>ở </w:t>
      </w:r>
      <w:r>
        <w:rPr>
          <w:spacing w:val="-5"/>
        </w:rPr>
        <w:t>chỗ </w:t>
      </w:r>
      <w:r>
        <w:rPr>
          <w:spacing w:val="-4"/>
        </w:rPr>
        <w:t>tranh </w:t>
      </w:r>
      <w:r>
        <w:rPr>
          <w:spacing w:val="-8"/>
        </w:rPr>
        <w:t>thủ </w:t>
      </w:r>
      <w:r>
        <w:rPr/>
        <w:t>sao </w:t>
      </w:r>
      <w:r>
        <w:rPr>
          <w:spacing w:val="-5"/>
        </w:rPr>
        <w:t>cho nói </w:t>
      </w:r>
      <w:r>
        <w:rPr/>
        <w:t>được </w:t>
      </w:r>
      <w:r>
        <w:rPr>
          <w:spacing w:val="-7"/>
        </w:rPr>
        <w:t>nhiều, </w:t>
      </w:r>
      <w:r>
        <w:rPr/>
        <w:t>cốt </w:t>
      </w:r>
      <w:r>
        <w:rPr>
          <w:spacing w:val="-5"/>
        </w:rPr>
        <w:t>cho </w:t>
      </w:r>
      <w:r>
        <w:rPr>
          <w:spacing w:val="-6"/>
        </w:rPr>
        <w:t>thấy </w:t>
      </w:r>
      <w:r>
        <w:rPr>
          <w:spacing w:val="3"/>
        </w:rPr>
        <w:t>là </w:t>
      </w:r>
      <w:r>
        <w:rPr>
          <w:spacing w:val="-6"/>
        </w:rPr>
        <w:t>chúng </w:t>
      </w:r>
      <w:r>
        <w:rPr>
          <w:spacing w:val="-3"/>
        </w:rPr>
        <w:t>tôi </w:t>
      </w:r>
      <w:r>
        <w:rPr>
          <w:spacing w:val="-9"/>
        </w:rPr>
        <w:t>không </w:t>
      </w:r>
      <w:r>
        <w:rPr>
          <w:spacing w:val="3"/>
        </w:rPr>
        <w:t>sợ, </w:t>
      </w:r>
      <w:r>
        <w:rPr>
          <w:spacing w:val="-6"/>
        </w:rPr>
        <w:t>chúng </w:t>
      </w:r>
      <w:r>
        <w:rPr>
          <w:spacing w:val="-3"/>
        </w:rPr>
        <w:t>tôi </w:t>
      </w:r>
      <w:r>
        <w:rPr/>
        <w:t>có </w:t>
      </w:r>
      <w:r>
        <w:rPr>
          <w:spacing w:val="-8"/>
        </w:rPr>
        <w:t>thể </w:t>
      </w:r>
      <w:r>
        <w:rPr>
          <w:spacing w:val="-5"/>
        </w:rPr>
        <w:t>nói </w:t>
      </w:r>
      <w:r>
        <w:rPr>
          <w:spacing w:val="-8"/>
        </w:rPr>
        <w:t>mọi </w:t>
      </w:r>
      <w:r>
        <w:rPr/>
        <w:t>cái. </w:t>
      </w:r>
      <w:r>
        <w:rPr>
          <w:spacing w:val="-6"/>
        </w:rPr>
        <w:t>Đảng </w:t>
      </w:r>
      <w:r>
        <w:rPr>
          <w:spacing w:val="2"/>
        </w:rPr>
        <w:t>lấy </w:t>
      </w:r>
      <w:r>
        <w:rPr>
          <w:spacing w:val="-8"/>
        </w:rPr>
        <w:t>cung </w:t>
      </w:r>
      <w:r>
        <w:rPr>
          <w:spacing w:val="-3"/>
        </w:rPr>
        <w:t>tôi </w:t>
      </w:r>
      <w:r>
        <w:rPr>
          <w:spacing w:val="-4"/>
        </w:rPr>
        <w:t>trong </w:t>
      </w:r>
      <w:r>
        <w:rPr/>
        <w:t>lúc đất nước </w:t>
      </w:r>
      <w:r>
        <w:rPr>
          <w:spacing w:val="-12"/>
        </w:rPr>
        <w:t>mù </w:t>
      </w:r>
      <w:r>
        <w:rPr>
          <w:spacing w:val="-7"/>
        </w:rPr>
        <w:t>mịt, </w:t>
      </w:r>
      <w:r>
        <w:rPr>
          <w:spacing w:val="-3"/>
        </w:rPr>
        <w:t>tôi </w:t>
      </w:r>
      <w:r>
        <w:rPr/>
        <w:t>còn </w:t>
      </w:r>
      <w:r>
        <w:rPr>
          <w:spacing w:val="-5"/>
        </w:rPr>
        <w:t>nói </w:t>
      </w:r>
      <w:r>
        <w:rPr/>
        <w:t>được </w:t>
      </w:r>
      <w:r>
        <w:rPr>
          <w:spacing w:val="-5"/>
        </w:rPr>
        <w:t>hết </w:t>
      </w:r>
      <w:r>
        <w:rPr>
          <w:spacing w:val="-9"/>
        </w:rPr>
        <w:t>huống </w:t>
      </w:r>
      <w:r>
        <w:rPr>
          <w:spacing w:val="-5"/>
        </w:rPr>
        <w:t>chi nay </w:t>
      </w:r>
      <w:r>
        <w:rPr/>
        <w:t>đổi </w:t>
      </w:r>
      <w:r>
        <w:rPr>
          <w:spacing w:val="-3"/>
        </w:rPr>
        <w:t>mới. </w:t>
      </w:r>
      <w:r>
        <w:rPr>
          <w:spacing w:val="-9"/>
        </w:rPr>
        <w:t>Nguyễn </w:t>
      </w:r>
      <w:r>
        <w:rPr>
          <w:spacing w:val="-7"/>
        </w:rPr>
        <w:t>Chí </w:t>
      </w:r>
      <w:r>
        <w:rPr>
          <w:spacing w:val="-6"/>
        </w:rPr>
        <w:t>Hùng </w:t>
      </w:r>
      <w:r>
        <w:rPr/>
        <w:t>đón ở </w:t>
      </w:r>
      <w:r>
        <w:rPr>
          <w:spacing w:val="-8"/>
        </w:rPr>
        <w:t>hè </w:t>
      </w:r>
      <w:r>
        <w:rPr/>
        <w:t>đưa </w:t>
      </w:r>
      <w:r>
        <w:rPr>
          <w:spacing w:val="-3"/>
        </w:rPr>
        <w:t>tôi </w:t>
      </w:r>
      <w:r>
        <w:rPr/>
        <w:t>vào. </w:t>
      </w:r>
      <w:r>
        <w:rPr>
          <w:spacing w:val="-10"/>
        </w:rPr>
        <w:t>Lê </w:t>
      </w:r>
      <w:r>
        <w:rPr/>
        <w:t>Kim </w:t>
      </w:r>
      <w:r>
        <w:rPr>
          <w:spacing w:val="-7"/>
        </w:rPr>
        <w:t>Phùng </w:t>
      </w:r>
      <w:r>
        <w:rPr/>
        <w:t>đã </w:t>
      </w:r>
      <w:r>
        <w:rPr>
          <w:spacing w:val="-8"/>
        </w:rPr>
        <w:t>ngồi </w:t>
      </w:r>
      <w:r>
        <w:rPr>
          <w:spacing w:val="-4"/>
        </w:rPr>
        <w:t>trong </w:t>
      </w:r>
      <w:r>
        <w:rPr>
          <w:spacing w:val="-6"/>
        </w:rPr>
        <w:t>phòng khách </w:t>
      </w:r>
      <w:r>
        <w:rPr>
          <w:spacing w:val="-4"/>
        </w:rPr>
        <w:t>cùng </w:t>
      </w:r>
      <w:r>
        <w:rPr>
          <w:spacing w:val="-8"/>
        </w:rPr>
        <w:t>mây </w:t>
      </w:r>
      <w:r>
        <w:rPr>
          <w:spacing w:val="-5"/>
        </w:rPr>
        <w:t>người </w:t>
      </w:r>
      <w:r>
        <w:rPr/>
        <w:t>tiếp </w:t>
      </w:r>
      <w:r>
        <w:rPr>
          <w:spacing w:val="-3"/>
        </w:rPr>
        <w:t>tôi </w:t>
      </w:r>
      <w:r>
        <w:rPr>
          <w:spacing w:val="-6"/>
        </w:rPr>
        <w:t>tuân </w:t>
      </w:r>
      <w:r>
        <w:rPr/>
        <w:t>trước, trừ </w:t>
      </w:r>
      <w:r>
        <w:rPr>
          <w:spacing w:val="-5"/>
        </w:rPr>
        <w:t>hai anh </w:t>
      </w:r>
      <w:r>
        <w:rPr>
          <w:spacing w:val="-8"/>
        </w:rPr>
        <w:t>chuyên </w:t>
      </w:r>
      <w:r>
        <w:rPr>
          <w:spacing w:val="-4"/>
        </w:rPr>
        <w:t>bênh </w:t>
      </w:r>
      <w:r>
        <w:rPr/>
        <w:t>Bắc </w:t>
      </w:r>
      <w:r>
        <w:rPr>
          <w:spacing w:val="-7"/>
        </w:rPr>
        <w:t>Kinh.</w:t>
      </w:r>
    </w:p>
    <w:p>
      <w:pPr>
        <w:pStyle w:val="BodyText"/>
      </w:pPr>
      <w:r>
        <w:rPr>
          <w:spacing w:val="-6"/>
        </w:rPr>
        <w:t>Ngồi </w:t>
      </w:r>
      <w:r>
        <w:rPr>
          <w:spacing w:val="-10"/>
        </w:rPr>
        <w:t>xuống, </w:t>
      </w:r>
      <w:r>
        <w:rPr>
          <w:spacing w:val="-3"/>
        </w:rPr>
        <w:t>tôi </w:t>
      </w:r>
      <w:r>
        <w:rPr>
          <w:spacing w:val="-5"/>
        </w:rPr>
        <w:t>nói </w:t>
      </w:r>
      <w:r>
        <w:rPr>
          <w:spacing w:val="-9"/>
        </w:rPr>
        <w:t>ngay: </w:t>
      </w:r>
      <w:r>
        <w:rPr/>
        <w:t>- </w:t>
      </w:r>
      <w:r>
        <w:rPr>
          <w:spacing w:val="-7"/>
        </w:rPr>
        <w:t>Vừa </w:t>
      </w:r>
      <w:r>
        <w:rPr>
          <w:spacing w:val="-5"/>
        </w:rPr>
        <w:t>nãy </w:t>
      </w:r>
      <w:r>
        <w:rPr/>
        <w:t>đi đường </w:t>
      </w:r>
      <w:r>
        <w:rPr>
          <w:spacing w:val="-3"/>
        </w:rPr>
        <w:t>tôi </w:t>
      </w:r>
      <w:r>
        <w:rPr/>
        <w:t>cứ </w:t>
      </w:r>
      <w:r>
        <w:rPr>
          <w:spacing w:val="2"/>
        </w:rPr>
        <w:t>cười </w:t>
      </w:r>
      <w:r>
        <w:rPr>
          <w:spacing w:val="-8"/>
        </w:rPr>
        <w:t>một </w:t>
      </w:r>
      <w:r>
        <w:rPr>
          <w:spacing w:val="-10"/>
        </w:rPr>
        <w:t>mình. </w:t>
      </w:r>
      <w:r>
        <w:rPr>
          <w:spacing w:val="-5"/>
        </w:rPr>
        <w:t>Rằng nếu </w:t>
      </w:r>
      <w:r>
        <w:rPr>
          <w:spacing w:val="-6"/>
        </w:rPr>
        <w:t>tổng </w:t>
      </w:r>
      <w:r>
        <w:rPr/>
        <w:t>bí </w:t>
      </w:r>
      <w:r>
        <w:rPr>
          <w:spacing w:val="-8"/>
        </w:rPr>
        <w:t>thư </w:t>
      </w:r>
      <w:r>
        <w:rPr>
          <w:spacing w:val="-10"/>
        </w:rPr>
        <w:t>Lê </w:t>
      </w:r>
      <w:r>
        <w:rPr>
          <w:spacing w:val="-6"/>
        </w:rPr>
        <w:t>Duẩn </w:t>
      </w:r>
      <w:r>
        <w:rPr>
          <w:spacing w:val="-9"/>
        </w:rPr>
        <w:t>không </w:t>
      </w:r>
      <w:r>
        <w:rPr>
          <w:spacing w:val="-4"/>
        </w:rPr>
        <w:t>chết </w:t>
      </w:r>
      <w:r>
        <w:rPr>
          <w:spacing w:val="-8"/>
        </w:rPr>
        <w:t>thì </w:t>
      </w:r>
      <w:r>
        <w:rPr/>
        <w:t>bọn </w:t>
      </w:r>
      <w:r>
        <w:rPr>
          <w:spacing w:val="-3"/>
        </w:rPr>
        <w:t>ta, </w:t>
      </w:r>
      <w:r>
        <w:rPr>
          <w:spacing w:val="-5"/>
        </w:rPr>
        <w:t>anh </w:t>
      </w:r>
      <w:r>
        <w:rPr/>
        <w:t>và </w:t>
      </w:r>
      <w:r>
        <w:rPr>
          <w:spacing w:val="-3"/>
        </w:rPr>
        <w:t>tôi </w:t>
      </w:r>
      <w:r>
        <w:rPr/>
        <w:t>rồi cả </w:t>
      </w:r>
      <w:r>
        <w:rPr>
          <w:spacing w:val="-5"/>
        </w:rPr>
        <w:t>anh </w:t>
      </w:r>
      <w:r>
        <w:rPr>
          <w:spacing w:val="-4"/>
        </w:rPr>
        <w:t>Trường </w:t>
      </w:r>
      <w:r>
        <w:rPr>
          <w:spacing w:val="-8"/>
        </w:rPr>
        <w:t>Chinh, </w:t>
      </w:r>
      <w:r>
        <w:rPr/>
        <w:t>hiện </w:t>
      </w:r>
      <w:r>
        <w:rPr>
          <w:spacing w:val="-4"/>
        </w:rPr>
        <w:t>đang </w:t>
      </w:r>
      <w:r>
        <w:rPr>
          <w:spacing w:val="-8"/>
        </w:rPr>
        <w:t>hô </w:t>
      </w:r>
      <w:r>
        <w:rPr>
          <w:spacing w:val="-3"/>
        </w:rPr>
        <w:t>Ðổi </w:t>
      </w:r>
      <w:r>
        <w:rPr>
          <w:spacing w:val="-6"/>
        </w:rPr>
        <w:t>mới </w:t>
      </w:r>
      <w:r>
        <w:rPr/>
        <w:t>đây đều </w:t>
      </w:r>
      <w:r>
        <w:rPr>
          <w:spacing w:val="-5"/>
        </w:rPr>
        <w:t>tù </w:t>
      </w:r>
      <w:r>
        <w:rPr/>
        <w:t>cả. </w:t>
      </w:r>
      <w:r>
        <w:rPr>
          <w:spacing w:val="-8"/>
        </w:rPr>
        <w:t>Ông </w:t>
      </w:r>
      <w:r>
        <w:rPr>
          <w:spacing w:val="-6"/>
        </w:rPr>
        <w:t>Duẩn </w:t>
      </w:r>
      <w:r>
        <w:rPr>
          <w:spacing w:val="-8"/>
        </w:rPr>
        <w:t>nhận </w:t>
      </w:r>
      <w:r>
        <w:rPr>
          <w:spacing w:val="-3"/>
        </w:rPr>
        <w:t>định </w:t>
      </w:r>
      <w:r>
        <w:rPr>
          <w:spacing w:val="-5"/>
        </w:rPr>
        <w:t>tình </w:t>
      </w:r>
      <w:r>
        <w:rPr>
          <w:spacing w:val="-6"/>
        </w:rPr>
        <w:t>hình </w:t>
      </w:r>
      <w:r>
        <w:rPr/>
        <w:t>đất nước </w:t>
      </w:r>
      <w:r>
        <w:rPr>
          <w:spacing w:val="-5"/>
        </w:rPr>
        <w:t>hết </w:t>
      </w:r>
      <w:r>
        <w:rPr/>
        <w:t>sức </w:t>
      </w:r>
      <w:r>
        <w:rPr>
          <w:spacing w:val="-3"/>
        </w:rPr>
        <w:t>tốt </w:t>
      </w:r>
      <w:r>
        <w:rPr/>
        <w:t>đẹp, cao trào </w:t>
      </w:r>
      <w:r>
        <w:rPr>
          <w:spacing w:val="2"/>
        </w:rPr>
        <w:t>lao </w:t>
      </w:r>
      <w:r>
        <w:rPr>
          <w:spacing w:val="-4"/>
        </w:rPr>
        <w:t>động </w:t>
      </w:r>
      <w:r>
        <w:rPr>
          <w:spacing w:val="-8"/>
        </w:rPr>
        <w:t>xã </w:t>
      </w:r>
      <w:r>
        <w:rPr>
          <w:spacing w:val="-5"/>
        </w:rPr>
        <w:t>hội chủ </w:t>
      </w:r>
      <w:r>
        <w:rPr>
          <w:spacing w:val="-8"/>
        </w:rPr>
        <w:t>nghĩa </w:t>
      </w:r>
      <w:r>
        <w:rPr>
          <w:spacing w:val="-4"/>
        </w:rPr>
        <w:t>đang dâng </w:t>
      </w:r>
      <w:r>
        <w:rPr>
          <w:spacing w:val="2"/>
        </w:rPr>
        <w:t>lên </w:t>
      </w:r>
      <w:r>
        <w:rPr/>
        <w:t>ở trước </w:t>
      </w:r>
      <w:r>
        <w:rPr>
          <w:spacing w:val="-8"/>
        </w:rPr>
        <w:t>mắt thì </w:t>
      </w:r>
      <w:r>
        <w:rPr>
          <w:spacing w:val="-4"/>
        </w:rPr>
        <w:t>đùng </w:t>
      </w:r>
      <w:r>
        <w:rPr>
          <w:spacing w:val="-5"/>
        </w:rPr>
        <w:t>ông </w:t>
      </w:r>
      <w:r>
        <w:rPr>
          <w:spacing w:val="-4"/>
        </w:rPr>
        <w:t>Trường </w:t>
      </w:r>
      <w:r>
        <w:rPr>
          <w:spacing w:val="-6"/>
        </w:rPr>
        <w:t>Chinh </w:t>
      </w:r>
      <w:r>
        <w:rPr>
          <w:spacing w:val="2"/>
        </w:rPr>
        <w:t>lại </w:t>
      </w:r>
      <w:r>
        <w:rPr>
          <w:spacing w:val="-8"/>
        </w:rPr>
        <w:t>“không </w:t>
      </w:r>
      <w:r>
        <w:rPr/>
        <w:t>đổi </w:t>
      </w:r>
      <w:r>
        <w:rPr>
          <w:spacing w:val="-6"/>
        </w:rPr>
        <w:t>mới </w:t>
      </w:r>
      <w:r>
        <w:rPr>
          <w:spacing w:val="-8"/>
        </w:rPr>
        <w:t>thì </w:t>
      </w:r>
      <w:r>
        <w:rPr>
          <w:spacing w:val="-4"/>
        </w:rPr>
        <w:t>chết,” </w:t>
      </w:r>
      <w:r>
        <w:rPr>
          <w:spacing w:val="-3"/>
        </w:rPr>
        <w:t>tôi </w:t>
      </w:r>
      <w:r>
        <w:rPr>
          <w:spacing w:val="-5"/>
        </w:rPr>
        <w:t>nói </w:t>
      </w:r>
      <w:r>
        <w:rPr>
          <w:spacing w:val="-4"/>
        </w:rPr>
        <w:t>đúng </w:t>
      </w:r>
      <w:r>
        <w:rPr>
          <w:spacing w:val="-10"/>
        </w:rPr>
        <w:t>không? </w:t>
      </w:r>
      <w:r>
        <w:rPr>
          <w:spacing w:val="-3"/>
        </w:rPr>
        <w:t>Thôi, </w:t>
      </w:r>
      <w:r>
        <w:rPr>
          <w:spacing w:val="-5"/>
        </w:rPr>
        <w:t>anh </w:t>
      </w:r>
      <w:r>
        <w:rPr>
          <w:spacing w:val="-7"/>
        </w:rPr>
        <w:t>Phùng </w:t>
      </w:r>
      <w:r>
        <w:rPr>
          <w:spacing w:val="-6"/>
        </w:rPr>
        <w:t>nhỉ, </w:t>
      </w:r>
      <w:r>
        <w:rPr>
          <w:spacing w:val="-5"/>
        </w:rPr>
        <w:t>nói </w:t>
      </w:r>
      <w:r>
        <w:rPr>
          <w:spacing w:val="-8"/>
        </w:rPr>
        <w:t>năng thì </w:t>
      </w:r>
      <w:r>
        <w:rPr>
          <w:spacing w:val="-3"/>
        </w:rPr>
        <w:t>tôi </w:t>
      </w:r>
      <w:r>
        <w:rPr>
          <w:spacing w:val="-9"/>
        </w:rPr>
        <w:t>nhanh nhảu, </w:t>
      </w:r>
      <w:r>
        <w:rPr/>
        <w:t>vậy trước </w:t>
      </w:r>
      <w:r>
        <w:rPr>
          <w:spacing w:val="-5"/>
        </w:rPr>
        <w:t>hết </w:t>
      </w:r>
      <w:r>
        <w:rPr/>
        <w:t>bây </w:t>
      </w:r>
      <w:r>
        <w:rPr>
          <w:spacing w:val="-3"/>
        </w:rPr>
        <w:t>giờ tôi </w:t>
      </w:r>
      <w:r>
        <w:rPr>
          <w:spacing w:val="-5"/>
        </w:rPr>
        <w:t>nói </w:t>
      </w:r>
      <w:r>
        <w:rPr>
          <w:spacing w:val="-8"/>
        </w:rPr>
        <w:t>một </w:t>
      </w:r>
      <w:r>
        <w:rPr>
          <w:spacing w:val="-6"/>
        </w:rPr>
        <w:t>thái </w:t>
      </w:r>
      <w:r>
        <w:rPr/>
        <w:t>độ </w:t>
      </w:r>
      <w:r>
        <w:rPr>
          <w:spacing w:val="-5"/>
        </w:rPr>
        <w:t>chính </w:t>
      </w:r>
      <w:r>
        <w:rPr>
          <w:spacing w:val="-8"/>
        </w:rPr>
        <w:t>yếu: </w:t>
      </w:r>
      <w:r>
        <w:rPr>
          <w:spacing w:val="-6"/>
        </w:rPr>
        <w:t>chúng </w:t>
      </w:r>
      <w:r>
        <w:rPr>
          <w:spacing w:val="-3"/>
        </w:rPr>
        <w:t>tôi </w:t>
      </w:r>
      <w:r>
        <w:rPr>
          <w:spacing w:val="-10"/>
        </w:rPr>
        <w:t>ủng </w:t>
      </w:r>
      <w:r>
        <w:rPr>
          <w:spacing w:val="-8"/>
        </w:rPr>
        <w:t>hộ </w:t>
      </w:r>
      <w:r>
        <w:rPr/>
        <w:t>đổi </w:t>
      </w:r>
      <w:r>
        <w:rPr>
          <w:spacing w:val="-3"/>
        </w:rPr>
        <w:t>mới, </w:t>
      </w:r>
      <w:r>
        <w:rPr>
          <w:spacing w:val="-6"/>
        </w:rPr>
        <w:t>chúng </w:t>
      </w:r>
      <w:r>
        <w:rPr>
          <w:spacing w:val="-3"/>
        </w:rPr>
        <w:t>tôi </w:t>
      </w:r>
      <w:r>
        <w:rPr>
          <w:spacing w:val="-4"/>
        </w:rPr>
        <w:t>cùng </w:t>
      </w:r>
      <w:r>
        <w:rPr/>
        <w:t>với </w:t>
      </w:r>
      <w:r>
        <w:rPr>
          <w:spacing w:val="-4"/>
        </w:rPr>
        <w:t>đảng </w:t>
      </w:r>
      <w:r>
        <w:rPr/>
        <w:t>đổi </w:t>
      </w:r>
      <w:r>
        <w:rPr>
          <w:spacing w:val="-3"/>
        </w:rPr>
        <w:t>mới. </w:t>
      </w:r>
      <w:r>
        <w:rPr>
          <w:spacing w:val="-9"/>
        </w:rPr>
        <w:t>Lòng </w:t>
      </w:r>
      <w:r>
        <w:rPr>
          <w:spacing w:val="-8"/>
        </w:rPr>
        <w:t>thành </w:t>
      </w:r>
      <w:r>
        <w:rPr>
          <w:spacing w:val="-10"/>
        </w:rPr>
        <w:t>như </w:t>
      </w:r>
      <w:r>
        <w:rPr>
          <w:spacing w:val="-4"/>
        </w:rPr>
        <w:t>vậy… </w:t>
      </w:r>
      <w:r>
        <w:rPr/>
        <w:t>Sau đó </w:t>
      </w:r>
      <w:r>
        <w:rPr>
          <w:spacing w:val="-3"/>
        </w:rPr>
        <w:t>tôi </w:t>
      </w:r>
      <w:r>
        <w:rPr>
          <w:spacing w:val="-10"/>
        </w:rPr>
        <w:t>muốn </w:t>
      </w:r>
      <w:r>
        <w:rPr>
          <w:spacing w:val="2"/>
        </w:rPr>
        <w:t>làm rõ </w:t>
      </w:r>
      <w:r>
        <w:rPr>
          <w:spacing w:val="-8"/>
        </w:rPr>
        <w:t>một </w:t>
      </w:r>
      <w:r>
        <w:rPr/>
        <w:t>điều,</w:t>
      </w:r>
      <w:r>
        <w:rPr>
          <w:spacing w:val="2"/>
        </w:rPr>
        <w:t> </w:t>
      </w:r>
      <w:r>
        <w:rPr/>
        <w:t>điều</w:t>
      </w:r>
      <w:r>
        <w:rPr>
          <w:spacing w:val="-12"/>
        </w:rPr>
        <w:t> </w:t>
      </w:r>
      <w:r>
        <w:rPr/>
        <w:t>đau</w:t>
      </w:r>
      <w:r>
        <w:rPr>
          <w:spacing w:val="-12"/>
        </w:rPr>
        <w:t> </w:t>
      </w:r>
      <w:r>
        <w:rPr/>
        <w:t>đớn</w:t>
      </w:r>
      <w:r>
        <w:rPr>
          <w:spacing w:val="-12"/>
        </w:rPr>
        <w:t> </w:t>
      </w:r>
      <w:r>
        <w:rPr>
          <w:spacing w:val="-8"/>
        </w:rPr>
        <w:t>nhất</w:t>
      </w:r>
      <w:r>
        <w:rPr>
          <w:spacing w:val="-6"/>
        </w:rPr>
        <w:t> </w:t>
      </w:r>
      <w:r>
        <w:rPr>
          <w:spacing w:val="-8"/>
        </w:rPr>
        <w:t>cũng</w:t>
      </w:r>
      <w:r>
        <w:rPr>
          <w:spacing w:val="-12"/>
        </w:rPr>
        <w:t> </w:t>
      </w:r>
      <w:r>
        <w:rPr>
          <w:spacing w:val="3"/>
        </w:rPr>
        <w:t>là</w:t>
      </w:r>
      <w:r>
        <w:rPr>
          <w:spacing w:val="5"/>
        </w:rPr>
        <w:t> </w:t>
      </w:r>
      <w:r>
        <w:rPr>
          <w:spacing w:val="-12"/>
        </w:rPr>
        <w:t>nguy </w:t>
      </w:r>
      <w:r>
        <w:rPr/>
        <w:t>hiểm</w:t>
      </w:r>
      <w:r>
        <w:rPr>
          <w:spacing w:val="-21"/>
        </w:rPr>
        <w:t> </w:t>
      </w:r>
      <w:r>
        <w:rPr>
          <w:spacing w:val="-8"/>
        </w:rPr>
        <w:t>nhất</w:t>
      </w:r>
      <w:r>
        <w:rPr>
          <w:spacing w:val="-5"/>
        </w:rPr>
        <w:t> cho</w:t>
      </w:r>
      <w:r>
        <w:rPr>
          <w:spacing w:val="3"/>
        </w:rPr>
        <w:t> </w:t>
      </w:r>
      <w:r>
        <w:rPr>
          <w:spacing w:val="-8"/>
        </w:rPr>
        <w:t>một</w:t>
      </w:r>
      <w:r>
        <w:rPr>
          <w:spacing w:val="-5"/>
        </w:rPr>
        <w:t> </w:t>
      </w:r>
      <w:r>
        <w:rPr>
          <w:spacing w:val="-4"/>
        </w:rPr>
        <w:t>đảng</w:t>
      </w:r>
      <w:r>
        <w:rPr>
          <w:spacing w:val="-13"/>
        </w:rPr>
        <w:t> </w:t>
      </w:r>
      <w:r>
        <w:rPr>
          <w:spacing w:val="-4"/>
        </w:rPr>
        <w:t>cộng</w:t>
      </w:r>
      <w:r>
        <w:rPr>
          <w:spacing w:val="-12"/>
        </w:rPr>
        <w:t> </w:t>
      </w:r>
      <w:r>
        <w:rPr>
          <w:spacing w:val="-3"/>
        </w:rPr>
        <w:t>sản,</w:t>
      </w:r>
      <w:r>
        <w:rPr>
          <w:spacing w:val="3"/>
        </w:rPr>
        <w:t> </w:t>
      </w:r>
      <w:r>
        <w:rPr/>
        <w:t>ấy</w:t>
      </w:r>
      <w:r>
        <w:rPr>
          <w:spacing w:val="-12"/>
        </w:rPr>
        <w:t> </w:t>
      </w:r>
      <w:r>
        <w:rPr>
          <w:spacing w:val="3"/>
        </w:rPr>
        <w:t>là</w:t>
      </w:r>
      <w:r>
        <w:rPr>
          <w:spacing w:val="5"/>
        </w:rPr>
        <w:t> </w:t>
      </w:r>
      <w:r>
        <w:rPr>
          <w:spacing w:val="-8"/>
        </w:rPr>
        <w:t>mất</w:t>
      </w:r>
      <w:r>
        <w:rPr>
          <w:spacing w:val="-6"/>
        </w:rPr>
        <w:t> </w:t>
      </w:r>
      <w:r>
        <w:rPr>
          <w:spacing w:val="-3"/>
        </w:rPr>
        <w:t>lòng</w:t>
      </w:r>
      <w:r>
        <w:rPr>
          <w:spacing w:val="-12"/>
        </w:rPr>
        <w:t> </w:t>
      </w:r>
      <w:r>
        <w:rPr/>
        <w:t>tin</w:t>
      </w:r>
      <w:r>
        <w:rPr>
          <w:spacing w:val="-12"/>
        </w:rPr>
        <w:t> </w:t>
      </w:r>
      <w:r>
        <w:rPr/>
        <w:t>cûa</w:t>
      </w:r>
      <w:r>
        <w:rPr>
          <w:spacing w:val="5"/>
        </w:rPr>
        <w:t> </w:t>
      </w:r>
      <w:r>
        <w:rPr>
          <w:spacing w:val="-4"/>
        </w:rPr>
        <w:t>dân.</w:t>
      </w:r>
      <w:r>
        <w:rPr>
          <w:spacing w:val="3"/>
        </w:rPr>
        <w:t> </w:t>
      </w:r>
      <w:r>
        <w:rPr>
          <w:spacing w:val="-4"/>
        </w:rPr>
        <w:t>Mất </w:t>
      </w:r>
      <w:r>
        <w:rPr>
          <w:spacing w:val="-8"/>
        </w:rPr>
        <w:t>mát </w:t>
      </w:r>
      <w:r>
        <w:rPr/>
        <w:t>cay </w:t>
      </w:r>
      <w:r>
        <w:rPr>
          <w:spacing w:val="-4"/>
        </w:rPr>
        <w:t>đắng </w:t>
      </w:r>
      <w:r>
        <w:rPr>
          <w:spacing w:val="-10"/>
        </w:rPr>
        <w:t>ghê </w:t>
      </w:r>
      <w:r>
        <w:rPr>
          <w:spacing w:val="-3"/>
        </w:rPr>
        <w:t>gớm </w:t>
      </w:r>
      <w:r>
        <w:rPr>
          <w:spacing w:val="-11"/>
        </w:rPr>
        <w:t>này, </w:t>
      </w:r>
      <w:r>
        <w:rPr>
          <w:spacing w:val="-6"/>
        </w:rPr>
        <w:t>Ðảng </w:t>
      </w:r>
      <w:r>
        <w:rPr/>
        <w:t>đã </w:t>
      </w:r>
      <w:r>
        <w:rPr>
          <w:spacing w:val="-6"/>
        </w:rPr>
        <w:t>thừa </w:t>
      </w:r>
      <w:r>
        <w:rPr>
          <w:spacing w:val="-8"/>
        </w:rPr>
        <w:t>nhận </w:t>
      </w:r>
      <w:r>
        <w:rPr/>
        <w:t>trước cả nước rồi </w:t>
      </w:r>
      <w:r>
        <w:rPr>
          <w:spacing w:val="-9"/>
        </w:rPr>
        <w:t>nhưng </w:t>
      </w:r>
      <w:r>
        <w:rPr>
          <w:spacing w:val="-5"/>
        </w:rPr>
        <w:t>cho </w:t>
      </w:r>
      <w:r>
        <w:rPr/>
        <w:t>đó </w:t>
      </w:r>
      <w:r>
        <w:rPr>
          <w:spacing w:val="3"/>
        </w:rPr>
        <w:t>là </w:t>
      </w:r>
      <w:r>
        <w:rPr/>
        <w:t>vì đạo đức </w:t>
      </w:r>
      <w:r>
        <w:rPr>
          <w:spacing w:val="-5"/>
        </w:rPr>
        <w:t>tư </w:t>
      </w:r>
      <w:r>
        <w:rPr/>
        <w:t>cách </w:t>
      </w:r>
      <w:r>
        <w:rPr>
          <w:spacing w:val="-4"/>
        </w:rPr>
        <w:t>đảng </w:t>
      </w:r>
      <w:r>
        <w:rPr/>
        <w:t>viên </w:t>
      </w:r>
      <w:r>
        <w:rPr>
          <w:spacing w:val="-10"/>
        </w:rPr>
        <w:t>kém. </w:t>
      </w:r>
      <w:r>
        <w:rPr>
          <w:spacing w:val="-11"/>
        </w:rPr>
        <w:t>Vâng, </w:t>
      </w:r>
      <w:r>
        <w:rPr/>
        <w:t>có </w:t>
      </w:r>
      <w:r>
        <w:rPr>
          <w:spacing w:val="-5"/>
        </w:rPr>
        <w:t>chỗ </w:t>
      </w:r>
      <w:r>
        <w:rPr>
          <w:spacing w:val="-10"/>
        </w:rPr>
        <w:t>ấy, </w:t>
      </w:r>
      <w:r>
        <w:rPr>
          <w:spacing w:val="-9"/>
        </w:rPr>
        <w:t>nhưng </w:t>
      </w:r>
      <w:r>
        <w:rPr>
          <w:spacing w:val="-3"/>
        </w:rPr>
        <w:t>chưa </w:t>
      </w:r>
      <w:r>
        <w:rPr>
          <w:spacing w:val="-5"/>
        </w:rPr>
        <w:t>đủ. Theo </w:t>
      </w:r>
      <w:r>
        <w:rPr>
          <w:spacing w:val="-3"/>
        </w:rPr>
        <w:t>tôi </w:t>
      </w:r>
      <w:r>
        <w:rPr/>
        <w:t>còn </w:t>
      </w:r>
      <w:r>
        <w:rPr>
          <w:spacing w:val="-8"/>
        </w:rPr>
        <w:t>một </w:t>
      </w:r>
      <w:r>
        <w:rPr/>
        <w:t>cái </w:t>
      </w:r>
      <w:r>
        <w:rPr>
          <w:spacing w:val="-5"/>
        </w:rPr>
        <w:t>yếu </w:t>
      </w:r>
      <w:r>
        <w:rPr>
          <w:spacing w:val="-3"/>
        </w:rPr>
        <w:t>nữa. </w:t>
      </w:r>
      <w:r>
        <w:rPr/>
        <w:t>Yếu trí </w:t>
      </w:r>
      <w:r>
        <w:rPr>
          <w:spacing w:val="-6"/>
        </w:rPr>
        <w:t>tụê, </w:t>
      </w:r>
      <w:r>
        <w:rPr>
          <w:spacing w:val="-3"/>
        </w:rPr>
        <w:t>tôi </w:t>
      </w:r>
      <w:r>
        <w:rPr>
          <w:spacing w:val="-8"/>
        </w:rPr>
        <w:t>nhấn </w:t>
      </w:r>
      <w:r>
        <w:rPr>
          <w:spacing w:val="2"/>
        </w:rPr>
        <w:t>rõ </w:t>
      </w:r>
      <w:r>
        <w:rPr/>
        <w:t>và </w:t>
      </w:r>
      <w:r>
        <w:rPr>
          <w:spacing w:val="-8"/>
        </w:rPr>
        <w:t>thong thả </w:t>
      </w:r>
      <w:r>
        <w:rPr/>
        <w:t>ba </w:t>
      </w:r>
      <w:r>
        <w:rPr>
          <w:spacing w:val="-5"/>
        </w:rPr>
        <w:t>chữ </w:t>
      </w:r>
      <w:r>
        <w:rPr>
          <w:spacing w:val="-11"/>
        </w:rPr>
        <w:t>này. </w:t>
      </w:r>
      <w:r>
        <w:rPr>
          <w:spacing w:val="-6"/>
        </w:rPr>
        <w:t>Đúng thế. </w:t>
      </w:r>
      <w:r>
        <w:rPr/>
        <w:t>Đại </w:t>
      </w:r>
      <w:r>
        <w:rPr>
          <w:spacing w:val="-5"/>
        </w:rPr>
        <w:t>hội </w:t>
      </w:r>
      <w:r>
        <w:rPr/>
        <w:t>6 </w:t>
      </w:r>
      <w:r>
        <w:rPr>
          <w:spacing w:val="-5"/>
        </w:rPr>
        <w:t>của </w:t>
      </w:r>
      <w:r>
        <w:rPr>
          <w:spacing w:val="-6"/>
        </w:rPr>
        <w:t>Ðảng chống </w:t>
      </w:r>
      <w:r>
        <w:rPr>
          <w:spacing w:val="-5"/>
        </w:rPr>
        <w:t>duy </w:t>
      </w:r>
      <w:r>
        <w:rPr/>
        <w:t>ý </w:t>
      </w:r>
      <w:r>
        <w:rPr>
          <w:spacing w:val="-5"/>
        </w:rPr>
        <w:t>chí </w:t>
      </w:r>
      <w:r>
        <w:rPr>
          <w:spacing w:val="-12"/>
        </w:rPr>
        <w:t>mà </w:t>
      </w:r>
      <w:r>
        <w:rPr>
          <w:spacing w:val="-5"/>
        </w:rPr>
        <w:t>duy </w:t>
      </w:r>
      <w:r>
        <w:rPr/>
        <w:t>ý </w:t>
      </w:r>
      <w:r>
        <w:rPr>
          <w:spacing w:val="-5"/>
        </w:rPr>
        <w:t>chí </w:t>
      </w:r>
      <w:r>
        <w:rPr>
          <w:spacing w:val="-8"/>
        </w:rPr>
        <w:t>thì </w:t>
      </w:r>
      <w:r>
        <w:rPr>
          <w:spacing w:val="3"/>
        </w:rPr>
        <w:t>là </w:t>
      </w:r>
      <w:r>
        <w:rPr>
          <w:spacing w:val="-3"/>
        </w:rPr>
        <w:t>gì? </w:t>
      </w:r>
      <w:r>
        <w:rPr>
          <w:spacing w:val="-6"/>
        </w:rPr>
        <w:t>Chính </w:t>
      </w:r>
      <w:r>
        <w:rPr>
          <w:spacing w:val="3"/>
        </w:rPr>
        <w:t>là </w:t>
      </w:r>
      <w:r>
        <w:rPr>
          <w:spacing w:val="-5"/>
        </w:rPr>
        <w:t>yếu </w:t>
      </w:r>
      <w:r>
        <w:rPr/>
        <w:t>trí </w:t>
      </w:r>
      <w:r>
        <w:rPr>
          <w:spacing w:val="-6"/>
        </w:rPr>
        <w:t>tuệ. </w:t>
      </w:r>
      <w:r>
        <w:rPr/>
        <w:t>Tôi </w:t>
      </w:r>
      <w:r>
        <w:rPr>
          <w:spacing w:val="-5"/>
        </w:rPr>
        <w:t>nói </w:t>
      </w:r>
      <w:r>
        <w:rPr/>
        <w:t>có </w:t>
      </w:r>
      <w:r>
        <w:rPr>
          <w:spacing w:val="-4"/>
        </w:rPr>
        <w:t>bằng </w:t>
      </w:r>
      <w:r>
        <w:rPr>
          <w:spacing w:val="-7"/>
        </w:rPr>
        <w:t>chứng. </w:t>
      </w:r>
      <w:r>
        <w:rPr>
          <w:spacing w:val="-9"/>
        </w:rPr>
        <w:t>Đây, </w:t>
      </w:r>
      <w:r>
        <w:rPr>
          <w:spacing w:val="-3"/>
        </w:rPr>
        <w:t>xin </w:t>
      </w:r>
      <w:r>
        <w:rPr>
          <w:spacing w:val="-5"/>
        </w:rPr>
        <w:t>nêu </w:t>
      </w:r>
      <w:r>
        <w:rPr>
          <w:spacing w:val="-8"/>
        </w:rPr>
        <w:t>thí </w:t>
      </w:r>
      <w:r>
        <w:rPr/>
        <w:t>dụ </w:t>
      </w:r>
      <w:r>
        <w:rPr>
          <w:spacing w:val="-5"/>
        </w:rPr>
        <w:t>yếu </w:t>
      </w:r>
      <w:r>
        <w:rPr/>
        <w:t>trí </w:t>
      </w:r>
      <w:r>
        <w:rPr>
          <w:spacing w:val="-6"/>
        </w:rPr>
        <w:t>tuệ: </w:t>
      </w:r>
      <w:r>
        <w:rPr>
          <w:spacing w:val="-3"/>
        </w:rPr>
        <w:t>Hội </w:t>
      </w:r>
      <w:r>
        <w:rPr>
          <w:spacing w:val="-4"/>
        </w:rPr>
        <w:t>đồng </w:t>
      </w:r>
      <w:r>
        <w:rPr/>
        <w:t>bảo an </w:t>
      </w:r>
      <w:r>
        <w:rPr>
          <w:spacing w:val="-9"/>
        </w:rPr>
        <w:t>LHQ </w:t>
      </w:r>
      <w:r>
        <w:rPr/>
        <w:t>có </w:t>
      </w:r>
      <w:r>
        <w:rPr>
          <w:spacing w:val="-5"/>
        </w:rPr>
        <w:t>năm </w:t>
      </w:r>
      <w:r>
        <w:rPr>
          <w:spacing w:val="-8"/>
        </w:rPr>
        <w:t>ủy </w:t>
      </w:r>
      <w:r>
        <w:rPr/>
        <w:t>viên </w:t>
      </w:r>
      <w:r>
        <w:rPr>
          <w:spacing w:val="-6"/>
        </w:rPr>
        <w:t>thường </w:t>
      </w:r>
      <w:r>
        <w:rPr/>
        <w:t>trực </w:t>
      </w:r>
      <w:r>
        <w:rPr>
          <w:spacing w:val="-8"/>
        </w:rPr>
        <w:t>thì </w:t>
      </w:r>
      <w:r>
        <w:rPr>
          <w:spacing w:val="-5"/>
        </w:rPr>
        <w:t>ta </w:t>
      </w:r>
      <w:r>
        <w:rPr>
          <w:spacing w:val="-8"/>
        </w:rPr>
        <w:t>nổ </w:t>
      </w:r>
      <w:r>
        <w:rPr>
          <w:spacing w:val="-3"/>
        </w:rPr>
        <w:t>súng </w:t>
      </w:r>
      <w:r>
        <w:rPr>
          <w:spacing w:val="-4"/>
        </w:rPr>
        <w:t>đánh bốn, </w:t>
      </w:r>
      <w:r>
        <w:rPr/>
        <w:t>còn </w:t>
      </w:r>
      <w:r>
        <w:rPr>
          <w:spacing w:val="-8"/>
        </w:rPr>
        <w:t>một </w:t>
      </w:r>
      <w:r>
        <w:rPr>
          <w:spacing w:val="-3"/>
        </w:rPr>
        <w:t>tức Liên </w:t>
      </w:r>
      <w:r>
        <w:rPr>
          <w:spacing w:val="-4"/>
        </w:rPr>
        <w:t>Xô </w:t>
      </w:r>
      <w:r>
        <w:rPr>
          <w:spacing w:val="-8"/>
        </w:rPr>
        <w:t>thì </w:t>
      </w:r>
      <w:r>
        <w:rPr>
          <w:spacing w:val="-3"/>
        </w:rPr>
        <w:t>chửi </w:t>
      </w:r>
      <w:r>
        <w:rPr>
          <w:spacing w:val="-8"/>
        </w:rPr>
        <w:t>nó </w:t>
      </w:r>
      <w:r>
        <w:rPr/>
        <w:t>đủ điều </w:t>
      </w:r>
      <w:r>
        <w:rPr>
          <w:spacing w:val="-12"/>
        </w:rPr>
        <w:t>nhục </w:t>
      </w:r>
      <w:r>
        <w:rPr>
          <w:spacing w:val="-8"/>
        </w:rPr>
        <w:t>nhã. </w:t>
      </w:r>
      <w:r>
        <w:rPr/>
        <w:t>Tôi </w:t>
      </w:r>
      <w:r>
        <w:rPr>
          <w:spacing w:val="-6"/>
        </w:rPr>
        <w:t>từng </w:t>
      </w:r>
      <w:r>
        <w:rPr>
          <w:spacing w:val="-5"/>
        </w:rPr>
        <w:t>nói </w:t>
      </w:r>
      <w:r>
        <w:rPr/>
        <w:t>đùa: </w:t>
      </w:r>
      <w:r>
        <w:rPr>
          <w:spacing w:val="-8"/>
        </w:rPr>
        <w:t>“Nghe </w:t>
      </w:r>
      <w:r>
        <w:rPr>
          <w:spacing w:val="-3"/>
        </w:rPr>
        <w:t>chửi </w:t>
      </w:r>
      <w:r>
        <w:rPr>
          <w:spacing w:val="-8"/>
        </w:rPr>
        <w:t>thế </w:t>
      </w:r>
      <w:r>
        <w:rPr>
          <w:spacing w:val="-5"/>
        </w:rPr>
        <w:t>này </w:t>
      </w:r>
      <w:r>
        <w:rPr>
          <w:spacing w:val="-8"/>
        </w:rPr>
        <w:t>thì </w:t>
      </w:r>
      <w:r>
        <w:rPr>
          <w:spacing w:val="-4"/>
        </w:rPr>
        <w:t>tượng </w:t>
      </w:r>
      <w:r>
        <w:rPr>
          <w:spacing w:val="-6"/>
        </w:rPr>
        <w:t>Mẹ </w:t>
      </w:r>
      <w:r>
        <w:rPr/>
        <w:t>Tổ </w:t>
      </w:r>
      <w:r>
        <w:rPr>
          <w:spacing w:val="-4"/>
        </w:rPr>
        <w:t>quốc </w:t>
      </w:r>
      <w:r>
        <w:rPr>
          <w:spacing w:val="-5"/>
        </w:rPr>
        <w:t>của </w:t>
      </w:r>
      <w:r>
        <w:rPr>
          <w:spacing w:val="-3"/>
        </w:rPr>
        <w:t>Liên </w:t>
      </w:r>
      <w:r>
        <w:rPr>
          <w:spacing w:val="-4"/>
        </w:rPr>
        <w:t>Xô </w:t>
      </w:r>
      <w:r>
        <w:rPr>
          <w:spacing w:val="-8"/>
        </w:rPr>
        <w:t>khéo </w:t>
      </w:r>
      <w:r>
        <w:rPr>
          <w:spacing w:val="-4"/>
        </w:rPr>
        <w:t>phải </w:t>
      </w:r>
      <w:r>
        <w:rPr>
          <w:spacing w:val="2"/>
        </w:rPr>
        <w:t>lặn </w:t>
      </w:r>
      <w:r>
        <w:rPr>
          <w:spacing w:val="-9"/>
        </w:rPr>
        <w:t>xuống </w:t>
      </w:r>
      <w:r>
        <w:rPr>
          <w:spacing w:val="-3"/>
        </w:rPr>
        <w:t>sông Đôn </w:t>
      </w:r>
      <w:r>
        <w:rPr>
          <w:spacing w:val="-8"/>
        </w:rPr>
        <w:t>mất </w:t>
      </w:r>
      <w:r>
        <w:rPr>
          <w:spacing w:val="-9"/>
        </w:rPr>
        <w:t>tăm!” </w:t>
      </w:r>
      <w:r>
        <w:rPr>
          <w:spacing w:val="-11"/>
        </w:rPr>
        <w:t>Về </w:t>
      </w:r>
      <w:r>
        <w:rPr/>
        <w:t>địa </w:t>
      </w:r>
      <w:r>
        <w:rPr>
          <w:spacing w:val="-5"/>
        </w:rPr>
        <w:t>chính </w:t>
      </w:r>
      <w:r>
        <w:rPr/>
        <w:t>trị </w:t>
      </w:r>
      <w:r>
        <w:rPr>
          <w:spacing w:val="-8"/>
        </w:rPr>
        <w:t>thì </w:t>
      </w:r>
      <w:r>
        <w:rPr>
          <w:spacing w:val="-9"/>
        </w:rPr>
        <w:t>không </w:t>
      </w:r>
      <w:r>
        <w:rPr>
          <w:spacing w:val="-8"/>
        </w:rPr>
        <w:t>kể </w:t>
      </w:r>
      <w:r>
        <w:rPr>
          <w:spacing w:val="-4"/>
        </w:rPr>
        <w:t>phương </w:t>
      </w:r>
      <w:r>
        <w:rPr>
          <w:spacing w:val="-9"/>
        </w:rPr>
        <w:t>Tây, </w:t>
      </w:r>
      <w:r>
        <w:rPr>
          <w:spacing w:val="-5"/>
        </w:rPr>
        <w:t>chỉ từ </w:t>
      </w:r>
      <w:r>
        <w:rPr>
          <w:spacing w:val="-3"/>
        </w:rPr>
        <w:t>Liên </w:t>
      </w:r>
      <w:r>
        <w:rPr>
          <w:spacing w:val="-4"/>
        </w:rPr>
        <w:t>Xô </w:t>
      </w:r>
      <w:r>
        <w:rPr>
          <w:spacing w:val="-5"/>
        </w:rPr>
        <w:t>qua </w:t>
      </w:r>
      <w:r>
        <w:rPr>
          <w:spacing w:val="-6"/>
        </w:rPr>
        <w:t>Nhật, </w:t>
      </w:r>
      <w:r>
        <w:rPr/>
        <w:t>Hàn </w:t>
      </w:r>
      <w:r>
        <w:rPr>
          <w:spacing w:val="-3"/>
        </w:rPr>
        <w:t>quốc, </w:t>
      </w:r>
      <w:r>
        <w:rPr>
          <w:spacing w:val="-9"/>
        </w:rPr>
        <w:t>Trung </w:t>
      </w:r>
      <w:r>
        <w:rPr>
          <w:spacing w:val="-5"/>
        </w:rPr>
        <w:t>Quốc, </w:t>
      </w:r>
      <w:r>
        <w:rPr/>
        <w:t>các nước Asean </w:t>
      </w:r>
      <w:r>
        <w:rPr>
          <w:spacing w:val="-5"/>
        </w:rPr>
        <w:t>cho </w:t>
      </w:r>
      <w:r>
        <w:rPr/>
        <w:t>tới </w:t>
      </w:r>
      <w:r>
        <w:rPr>
          <w:spacing w:val="-4"/>
        </w:rPr>
        <w:t>Ấn Độ </w:t>
      </w:r>
      <w:r>
        <w:rPr/>
        <w:t>đều </w:t>
      </w:r>
      <w:r>
        <w:rPr>
          <w:spacing w:val="-6"/>
        </w:rPr>
        <w:t>từng </w:t>
      </w:r>
      <w:r>
        <w:rPr>
          <w:spacing w:val="-5"/>
        </w:rPr>
        <w:t>hay </w:t>
      </w:r>
      <w:r>
        <w:rPr>
          <w:spacing w:val="-4"/>
        </w:rPr>
        <w:t>đang </w:t>
      </w:r>
      <w:r>
        <w:rPr>
          <w:spacing w:val="3"/>
        </w:rPr>
        <w:t>là </w:t>
      </w:r>
      <w:r>
        <w:rPr>
          <w:spacing w:val="-8"/>
        </w:rPr>
        <w:t>kẻ thù </w:t>
      </w:r>
      <w:r>
        <w:rPr>
          <w:spacing w:val="-5"/>
        </w:rPr>
        <w:t>của ta </w:t>
      </w:r>
      <w:r>
        <w:rPr/>
        <w:t>cả. Nếu sẵn trí </w:t>
      </w:r>
      <w:r>
        <w:rPr>
          <w:spacing w:val="-8"/>
        </w:rPr>
        <w:t>tuệ thì </w:t>
      </w:r>
      <w:r>
        <w:rPr>
          <w:spacing w:val="-4"/>
        </w:rPr>
        <w:t>chắc </w:t>
      </w:r>
      <w:r>
        <w:rPr/>
        <w:t>sẽ </w:t>
      </w:r>
      <w:r>
        <w:rPr>
          <w:spacing w:val="-9"/>
        </w:rPr>
        <w:t>không </w:t>
      </w:r>
      <w:r>
        <w:rPr>
          <w:spacing w:val="-4"/>
        </w:rPr>
        <w:t>đứng </w:t>
      </w:r>
      <w:r>
        <w:rPr/>
        <w:t>giữa trời </w:t>
      </w:r>
      <w:r>
        <w:rPr>
          <w:spacing w:val="-3"/>
        </w:rPr>
        <w:t>chửi </w:t>
      </w:r>
      <w:r>
        <w:rPr>
          <w:spacing w:val="-8"/>
        </w:rPr>
        <w:t>xa </w:t>
      </w:r>
      <w:r>
        <w:rPr>
          <w:spacing w:val="-3"/>
        </w:rPr>
        <w:t>chửi </w:t>
      </w:r>
      <w:r>
        <w:rPr>
          <w:spacing w:val="-5"/>
        </w:rPr>
        <w:t>gần hết </w:t>
      </w:r>
      <w:r>
        <w:rPr/>
        <w:t>cả </w:t>
      </w:r>
      <w:r>
        <w:rPr>
          <w:spacing w:val="-5"/>
        </w:rPr>
        <w:t>nút </w:t>
      </w:r>
      <w:r>
        <w:rPr>
          <w:spacing w:val="-10"/>
        </w:rPr>
        <w:t>như</w:t>
      </w:r>
      <w:r>
        <w:rPr>
          <w:spacing w:val="6"/>
        </w:rPr>
        <w:t> </w:t>
      </w:r>
      <w:r>
        <w:rPr>
          <w:spacing w:val="-4"/>
        </w:rPr>
        <w:t>thế?...</w:t>
      </w:r>
    </w:p>
    <w:p>
      <w:pPr>
        <w:pStyle w:val="BodyText"/>
      </w:pPr>
      <w:r>
        <w:rPr>
          <w:spacing w:val="-7"/>
        </w:rPr>
        <w:t>Phùng </w:t>
      </w:r>
      <w:r>
        <w:rPr/>
        <w:t>và </w:t>
      </w:r>
      <w:r>
        <w:rPr>
          <w:spacing w:val="-5"/>
        </w:rPr>
        <w:t>năm </w:t>
      </w:r>
      <w:r>
        <w:rPr/>
        <w:t>sáu </w:t>
      </w:r>
      <w:r>
        <w:rPr>
          <w:spacing w:val="-5"/>
        </w:rPr>
        <w:t>người </w:t>
      </w:r>
      <w:r>
        <w:rPr/>
        <w:t>vẫn </w:t>
      </w:r>
      <w:r>
        <w:rPr>
          <w:spacing w:val="3"/>
        </w:rPr>
        <w:t>im </w:t>
      </w:r>
      <w:r>
        <w:rPr/>
        <w:t>lặng </w:t>
      </w:r>
      <w:r>
        <w:rPr>
          <w:spacing w:val="-9"/>
        </w:rPr>
        <w:t>nghe. </w:t>
      </w:r>
      <w:r>
        <w:rPr/>
        <w:t>Tôi </w:t>
      </w:r>
      <w:r>
        <w:rPr>
          <w:spacing w:val="-5"/>
        </w:rPr>
        <w:t>nói </w:t>
      </w:r>
      <w:r>
        <w:rPr/>
        <w:t>tiếp: - Nay </w:t>
      </w:r>
      <w:r>
        <w:rPr>
          <w:spacing w:val="-3"/>
        </w:rPr>
        <w:t>sang </w:t>
      </w:r>
      <w:r>
        <w:rPr/>
        <w:t>vụ </w:t>
      </w:r>
      <w:r>
        <w:rPr>
          <w:spacing w:val="-5"/>
        </w:rPr>
        <w:t>xét </w:t>
      </w:r>
      <w:r>
        <w:rPr>
          <w:spacing w:val="3"/>
        </w:rPr>
        <w:t>lại. </w:t>
      </w:r>
      <w:r>
        <w:rPr/>
        <w:t>Tôi </w:t>
      </w:r>
      <w:r>
        <w:rPr>
          <w:spacing w:val="-8"/>
        </w:rPr>
        <w:t>thông </w:t>
      </w:r>
      <w:r>
        <w:rPr/>
        <w:t>cảm </w:t>
      </w:r>
      <w:r>
        <w:rPr>
          <w:spacing w:val="-6"/>
        </w:rPr>
        <w:t>Ðảng </w:t>
      </w:r>
      <w:r>
        <w:rPr/>
        <w:t>cần </w:t>
      </w:r>
      <w:r>
        <w:rPr>
          <w:spacing w:val="-3"/>
        </w:rPr>
        <w:t>giữ </w:t>
      </w:r>
      <w:r>
        <w:rPr>
          <w:spacing w:val="-8"/>
        </w:rPr>
        <w:t>thể </w:t>
      </w:r>
      <w:r>
        <w:rPr/>
        <w:t>diện </w:t>
      </w:r>
      <w:r>
        <w:rPr>
          <w:spacing w:val="-5"/>
        </w:rPr>
        <w:t>cho nên </w:t>
      </w:r>
      <w:r>
        <w:rPr>
          <w:spacing w:val="-3"/>
        </w:rPr>
        <w:t>tôi </w:t>
      </w:r>
      <w:r>
        <w:rPr>
          <w:spacing w:val="-9"/>
        </w:rPr>
        <w:t>không </w:t>
      </w:r>
      <w:r>
        <w:rPr/>
        <w:t>đòi </w:t>
      </w:r>
      <w:r>
        <w:rPr>
          <w:spacing w:val="-6"/>
        </w:rPr>
        <w:t>Ðảng </w:t>
      </w:r>
      <w:r>
        <w:rPr>
          <w:spacing w:val="-4"/>
        </w:rPr>
        <w:t>phải công </w:t>
      </w:r>
      <w:r>
        <w:rPr>
          <w:spacing w:val="-8"/>
        </w:rPr>
        <w:t>khai tuyên </w:t>
      </w:r>
      <w:r>
        <w:rPr/>
        <w:t>bố sửa sai vụ </w:t>
      </w:r>
      <w:r>
        <w:rPr>
          <w:spacing w:val="-4"/>
        </w:rPr>
        <w:t>“xét </w:t>
      </w:r>
      <w:r>
        <w:rPr>
          <w:spacing w:val="3"/>
        </w:rPr>
        <w:t>lại” </w:t>
      </w:r>
      <w:r>
        <w:rPr>
          <w:spacing w:val="-8"/>
        </w:rPr>
        <w:t>thế </w:t>
      </w:r>
      <w:r>
        <w:rPr>
          <w:spacing w:val="-9"/>
        </w:rPr>
        <w:t>nhưng</w:t>
      </w:r>
      <w:r>
        <w:rPr>
          <w:spacing w:val="57"/>
        </w:rPr>
        <w:t> </w:t>
      </w:r>
      <w:r>
        <w:rPr>
          <w:spacing w:val="-6"/>
        </w:rPr>
        <w:t>Ðảng </w:t>
      </w:r>
      <w:r>
        <w:rPr/>
        <w:t>cần </w:t>
      </w:r>
      <w:r>
        <w:rPr>
          <w:spacing w:val="-4"/>
        </w:rPr>
        <w:t>phải </w:t>
      </w:r>
      <w:r>
        <w:rPr>
          <w:spacing w:val="-9"/>
        </w:rPr>
        <w:t>minh </w:t>
      </w:r>
      <w:r>
        <w:rPr>
          <w:spacing w:val="-4"/>
        </w:rPr>
        <w:t>oan, </w:t>
      </w:r>
      <w:r>
        <w:rPr>
          <w:spacing w:val="-8"/>
        </w:rPr>
        <w:t>phục </w:t>
      </w:r>
      <w:r>
        <w:rPr>
          <w:spacing w:val="-5"/>
        </w:rPr>
        <w:t>hồi </w:t>
      </w:r>
      <w:r>
        <w:rPr>
          <w:spacing w:val="-4"/>
        </w:rPr>
        <w:t>danh </w:t>
      </w:r>
      <w:r>
        <w:rPr/>
        <w:t>dự và </w:t>
      </w:r>
      <w:r>
        <w:rPr>
          <w:spacing w:val="-6"/>
        </w:rPr>
        <w:t>quyền </w:t>
      </w:r>
      <w:r>
        <w:rPr>
          <w:spacing w:val="4"/>
        </w:rPr>
        <w:t>lợi </w:t>
      </w:r>
      <w:r>
        <w:rPr>
          <w:spacing w:val="-4"/>
        </w:rPr>
        <w:t>hoàn </w:t>
      </w:r>
      <w:r>
        <w:rPr/>
        <w:t>toàn </w:t>
      </w:r>
      <w:r>
        <w:rPr>
          <w:spacing w:val="-5"/>
        </w:rPr>
        <w:t>cho anh chị </w:t>
      </w:r>
      <w:r>
        <w:rPr>
          <w:spacing w:val="-8"/>
        </w:rPr>
        <w:t>em. </w:t>
      </w:r>
      <w:r>
        <w:rPr>
          <w:spacing w:val="-11"/>
        </w:rPr>
        <w:t>Vụ </w:t>
      </w:r>
      <w:r>
        <w:rPr>
          <w:spacing w:val="-5"/>
        </w:rPr>
        <w:t>xét </w:t>
      </w:r>
      <w:r>
        <w:rPr>
          <w:spacing w:val="2"/>
        </w:rPr>
        <w:t>lại </w:t>
      </w:r>
      <w:r>
        <w:rPr>
          <w:spacing w:val="-8"/>
        </w:rPr>
        <w:t>cũng </w:t>
      </w:r>
      <w:r>
        <w:rPr>
          <w:spacing w:val="-10"/>
        </w:rPr>
        <w:t>như </w:t>
      </w:r>
      <w:r>
        <w:rPr/>
        <w:t>vụ</w:t>
      </w:r>
      <w:r>
        <w:rPr>
          <w:spacing w:val="-16"/>
        </w:rPr>
        <w:t> </w:t>
      </w:r>
      <w:r>
        <w:rPr>
          <w:spacing w:val="-6"/>
        </w:rPr>
        <w:t>Nhân</w:t>
      </w:r>
      <w:r>
        <w:rPr>
          <w:spacing w:val="-15"/>
        </w:rPr>
        <w:t> </w:t>
      </w:r>
      <w:r>
        <w:rPr>
          <w:spacing w:val="-7"/>
        </w:rPr>
        <w:t>Văn</w:t>
      </w:r>
      <w:r>
        <w:rPr>
          <w:spacing w:val="-15"/>
        </w:rPr>
        <w:t> </w:t>
      </w:r>
      <w:r>
        <w:rPr>
          <w:spacing w:val="3"/>
        </w:rPr>
        <w:t>là</w:t>
      </w:r>
      <w:r>
        <w:rPr>
          <w:spacing w:val="2"/>
        </w:rPr>
        <w:t> </w:t>
      </w:r>
      <w:r>
        <w:rPr>
          <w:spacing w:val="-9"/>
        </w:rPr>
        <w:t>không</w:t>
      </w:r>
      <w:r>
        <w:rPr>
          <w:spacing w:val="-15"/>
        </w:rPr>
        <w:t> </w:t>
      </w:r>
      <w:r>
        <w:rPr/>
        <w:t>có </w:t>
      </w:r>
      <w:r>
        <w:rPr>
          <w:spacing w:val="-4"/>
        </w:rPr>
        <w:t>bằng</w:t>
      </w:r>
      <w:r>
        <w:rPr>
          <w:spacing w:val="-15"/>
        </w:rPr>
        <w:t> </w:t>
      </w:r>
      <w:r>
        <w:rPr>
          <w:spacing w:val="-6"/>
        </w:rPr>
        <w:t>chứng</w:t>
      </w:r>
      <w:r>
        <w:rPr>
          <w:spacing w:val="-16"/>
        </w:rPr>
        <w:t> </w:t>
      </w:r>
      <w:r>
        <w:rPr>
          <w:spacing w:val="-6"/>
        </w:rPr>
        <w:t>chúng</w:t>
      </w:r>
      <w:r>
        <w:rPr>
          <w:spacing w:val="-15"/>
        </w:rPr>
        <w:t> </w:t>
      </w:r>
      <w:r>
        <w:rPr>
          <w:spacing w:val="-3"/>
        </w:rPr>
        <w:t>tôi</w:t>
      </w:r>
      <w:r>
        <w:rPr>
          <w:spacing w:val="7"/>
        </w:rPr>
        <w:t> </w:t>
      </w:r>
      <w:r>
        <w:rPr>
          <w:spacing w:val="-4"/>
        </w:rPr>
        <w:t>phạm</w:t>
      </w:r>
      <w:r>
        <w:rPr>
          <w:spacing w:val="-23"/>
        </w:rPr>
        <w:t> </w:t>
      </w:r>
      <w:r>
        <w:rPr>
          <w:spacing w:val="-3"/>
        </w:rPr>
        <w:t>pháp.</w:t>
      </w:r>
      <w:r>
        <w:rPr/>
        <w:t> Tôi</w:t>
      </w:r>
      <w:r>
        <w:rPr>
          <w:spacing w:val="7"/>
        </w:rPr>
        <w:t> </w:t>
      </w:r>
      <w:r>
        <w:rPr/>
        <w:t>đã</w:t>
      </w:r>
      <w:r>
        <w:rPr>
          <w:spacing w:val="2"/>
        </w:rPr>
        <w:t> </w:t>
      </w:r>
      <w:r>
        <w:rPr>
          <w:spacing w:val="-10"/>
        </w:rPr>
        <w:t>nhờ</w:t>
      </w:r>
      <w:r>
        <w:rPr>
          <w:spacing w:val="7"/>
        </w:rPr>
        <w:t> </w:t>
      </w:r>
      <w:r>
        <w:rPr>
          <w:spacing w:val="-5"/>
        </w:rPr>
        <w:t>anh</w:t>
      </w:r>
      <w:r>
        <w:rPr>
          <w:spacing w:val="-15"/>
        </w:rPr>
        <w:t> </w:t>
      </w:r>
      <w:r>
        <w:rPr>
          <w:spacing w:val="-5"/>
        </w:rPr>
        <w:t>Thẩm</w:t>
      </w:r>
      <w:r>
        <w:rPr>
          <w:spacing w:val="-23"/>
        </w:rPr>
        <w:t> </w:t>
      </w:r>
      <w:r>
        <w:rPr>
          <w:spacing w:val="-5"/>
        </w:rPr>
        <w:t>nói</w:t>
      </w:r>
      <w:r>
        <w:rPr>
          <w:spacing w:val="7"/>
        </w:rPr>
        <w:t> </w:t>
      </w:r>
      <w:r>
        <w:rPr/>
        <w:t>với</w:t>
      </w:r>
      <w:r>
        <w:rPr>
          <w:spacing w:val="7"/>
        </w:rPr>
        <w:t> </w:t>
      </w:r>
      <w:r>
        <w:rPr>
          <w:spacing w:val="-5"/>
        </w:rPr>
        <w:t>anh</w:t>
      </w:r>
      <w:r>
        <w:rPr>
          <w:spacing w:val="-15"/>
        </w:rPr>
        <w:t> </w:t>
      </w:r>
      <w:r>
        <w:rPr>
          <w:spacing w:val="-7"/>
        </w:rPr>
        <w:t>Thọ</w:t>
      </w:r>
      <w:r>
        <w:rPr/>
        <w:t> </w:t>
      </w:r>
      <w:r>
        <w:rPr>
          <w:spacing w:val="-3"/>
        </w:rPr>
        <w:t>rằng </w:t>
      </w:r>
      <w:r>
        <w:rPr/>
        <w:t>giải </w:t>
      </w:r>
      <w:r>
        <w:rPr>
          <w:spacing w:val="-6"/>
        </w:rPr>
        <w:t>quyết </w:t>
      </w:r>
      <w:r>
        <w:rPr/>
        <w:t>vụ án </w:t>
      </w:r>
      <w:r>
        <w:rPr>
          <w:spacing w:val="-5"/>
        </w:rPr>
        <w:t>xét </w:t>
      </w:r>
      <w:r>
        <w:rPr>
          <w:spacing w:val="2"/>
        </w:rPr>
        <w:t>lại </w:t>
      </w:r>
      <w:r>
        <w:rPr>
          <w:spacing w:val="-9"/>
        </w:rPr>
        <w:t>không </w:t>
      </w:r>
      <w:r>
        <w:rPr>
          <w:spacing w:val="-8"/>
        </w:rPr>
        <w:t>khó, </w:t>
      </w:r>
      <w:r>
        <w:rPr>
          <w:spacing w:val="-5"/>
        </w:rPr>
        <w:t>miễn </w:t>
      </w:r>
      <w:r>
        <w:rPr>
          <w:spacing w:val="3"/>
        </w:rPr>
        <w:t>là </w:t>
      </w:r>
      <w:r>
        <w:rPr>
          <w:spacing w:val="-6"/>
        </w:rPr>
        <w:t>Ðảng </w:t>
      </w:r>
      <w:r>
        <w:rPr>
          <w:spacing w:val="-5"/>
        </w:rPr>
        <w:t>người </w:t>
      </w:r>
      <w:r>
        <w:rPr/>
        <w:t>lớn. </w:t>
      </w:r>
      <w:r>
        <w:rPr>
          <w:spacing w:val="-7"/>
        </w:rPr>
        <w:t>Thế </w:t>
      </w:r>
      <w:r>
        <w:rPr>
          <w:spacing w:val="-5"/>
        </w:rPr>
        <w:t>nào </w:t>
      </w:r>
      <w:r>
        <w:rPr>
          <w:spacing w:val="3"/>
        </w:rPr>
        <w:t>là </w:t>
      </w:r>
      <w:r>
        <w:rPr>
          <w:spacing w:val="-5"/>
        </w:rPr>
        <w:t>người </w:t>
      </w:r>
      <w:r>
        <w:rPr/>
        <w:t>lớn? </w:t>
      </w:r>
      <w:r>
        <w:rPr>
          <w:spacing w:val="-10"/>
        </w:rPr>
        <w:t>Là </w:t>
      </w:r>
      <w:r>
        <w:rPr/>
        <w:t>biết </w:t>
      </w:r>
      <w:r>
        <w:rPr>
          <w:spacing w:val="-9"/>
        </w:rPr>
        <w:t>mình </w:t>
      </w:r>
      <w:r>
        <w:rPr/>
        <w:t>biết </w:t>
      </w:r>
      <w:r>
        <w:rPr>
          <w:spacing w:val="-3"/>
        </w:rPr>
        <w:t>người, </w:t>
      </w:r>
      <w:r>
        <w:rPr>
          <w:spacing w:val="-9"/>
        </w:rPr>
        <w:t>mình </w:t>
      </w:r>
      <w:r>
        <w:rPr/>
        <w:t>có </w:t>
      </w:r>
      <w:r>
        <w:rPr>
          <w:spacing w:val="-4"/>
        </w:rPr>
        <w:t>đúng </w:t>
      </w:r>
      <w:r>
        <w:rPr>
          <w:spacing w:val="-9"/>
        </w:rPr>
        <w:t>nhưng </w:t>
      </w:r>
      <w:r>
        <w:rPr>
          <w:spacing w:val="-8"/>
        </w:rPr>
        <w:t>cũng </w:t>
      </w:r>
      <w:r>
        <w:rPr/>
        <w:t>có </w:t>
      </w:r>
      <w:r>
        <w:rPr>
          <w:spacing w:val="2"/>
        </w:rPr>
        <w:t>sai, </w:t>
      </w:r>
      <w:r>
        <w:rPr>
          <w:spacing w:val="-5"/>
        </w:rPr>
        <w:t>người </w:t>
      </w:r>
      <w:r>
        <w:rPr/>
        <w:t>có sai </w:t>
      </w:r>
      <w:r>
        <w:rPr>
          <w:spacing w:val="-9"/>
        </w:rPr>
        <w:t>nhưng </w:t>
      </w:r>
      <w:r>
        <w:rPr>
          <w:spacing w:val="-8"/>
        </w:rPr>
        <w:t>cũng </w:t>
      </w:r>
      <w:r>
        <w:rPr/>
        <w:t>có </w:t>
      </w:r>
      <w:r>
        <w:rPr>
          <w:spacing w:val="-6"/>
        </w:rPr>
        <w:t>đúng. </w:t>
      </w:r>
      <w:r>
        <w:rPr>
          <w:spacing w:val="-7"/>
        </w:rPr>
        <w:t>Thứ </w:t>
      </w:r>
      <w:r>
        <w:rPr/>
        <w:t>hai, </w:t>
      </w:r>
      <w:r>
        <w:rPr>
          <w:spacing w:val="-6"/>
        </w:rPr>
        <w:t>Ðảng </w:t>
      </w:r>
      <w:r>
        <w:rPr/>
        <w:t>đi bước trước, </w:t>
      </w:r>
      <w:r>
        <w:rPr>
          <w:spacing w:val="-5"/>
        </w:rPr>
        <w:t>chủ </w:t>
      </w:r>
      <w:r>
        <w:rPr>
          <w:spacing w:val="-4"/>
        </w:rPr>
        <w:t>động </w:t>
      </w:r>
      <w:r>
        <w:rPr>
          <w:spacing w:val="-5"/>
        </w:rPr>
        <w:t>gặp anh </w:t>
      </w:r>
      <w:r>
        <w:rPr/>
        <w:t>em đặt vấn đề, </w:t>
      </w:r>
      <w:r>
        <w:rPr>
          <w:spacing w:val="-5"/>
        </w:rPr>
        <w:t>kêu gọi hai </w:t>
      </w:r>
      <w:r>
        <w:rPr/>
        <w:t>bên </w:t>
      </w:r>
      <w:r>
        <w:rPr>
          <w:spacing w:val="-4"/>
        </w:rPr>
        <w:t>cùng thiện </w:t>
      </w:r>
      <w:r>
        <w:rPr/>
        <w:t>chí. </w:t>
      </w:r>
      <w:r>
        <w:rPr>
          <w:spacing w:val="-7"/>
        </w:rPr>
        <w:t>Thứ </w:t>
      </w:r>
      <w:r>
        <w:rPr/>
        <w:t>ba </w:t>
      </w:r>
      <w:r>
        <w:rPr>
          <w:spacing w:val="-9"/>
        </w:rPr>
        <w:t>không </w:t>
      </w:r>
      <w:r>
        <w:rPr/>
        <w:t>cò </w:t>
      </w:r>
      <w:r>
        <w:rPr>
          <w:spacing w:val="-8"/>
        </w:rPr>
        <w:t>kè </w:t>
      </w:r>
      <w:r>
        <w:rPr/>
        <w:t>bớt </w:t>
      </w:r>
      <w:r>
        <w:rPr>
          <w:spacing w:val="-8"/>
        </w:rPr>
        <w:t>một </w:t>
      </w:r>
      <w:r>
        <w:rPr>
          <w:spacing w:val="-6"/>
        </w:rPr>
        <w:t>thêm </w:t>
      </w:r>
      <w:r>
        <w:rPr/>
        <w:t>hai. </w:t>
      </w:r>
      <w:r>
        <w:rPr>
          <w:spacing w:val="-3"/>
        </w:rPr>
        <w:t>Có </w:t>
      </w:r>
      <w:r>
        <w:rPr>
          <w:spacing w:val="-8"/>
        </w:rPr>
        <w:t>thế </w:t>
      </w:r>
      <w:r>
        <w:rPr>
          <w:spacing w:val="-6"/>
        </w:rPr>
        <w:t>thôi </w:t>
      </w:r>
      <w:r>
        <w:rPr>
          <w:spacing w:val="-5"/>
        </w:rPr>
        <w:t>chứ </w:t>
      </w:r>
      <w:r>
        <w:rPr>
          <w:spacing w:val="-6"/>
        </w:rPr>
        <w:t>theo </w:t>
      </w:r>
      <w:r>
        <w:rPr>
          <w:spacing w:val="-3"/>
        </w:rPr>
        <w:t>tôi </w:t>
      </w:r>
      <w:r>
        <w:rPr>
          <w:spacing w:val="-8"/>
        </w:rPr>
        <w:t>thì </w:t>
      </w:r>
      <w:r>
        <w:rPr>
          <w:spacing w:val="-5"/>
        </w:rPr>
        <w:t>anh </w:t>
      </w:r>
      <w:r>
        <w:rPr/>
        <w:t>em </w:t>
      </w:r>
      <w:r>
        <w:rPr>
          <w:spacing w:val="-8"/>
        </w:rPr>
        <w:t>thà </w:t>
      </w:r>
      <w:r>
        <w:rPr>
          <w:spacing w:val="-4"/>
        </w:rPr>
        <w:t>chết </w:t>
      </w:r>
      <w:r>
        <w:rPr>
          <w:spacing w:val="-5"/>
        </w:rPr>
        <w:t>chứ </w:t>
      </w:r>
      <w:r>
        <w:rPr>
          <w:spacing w:val="-9"/>
        </w:rPr>
        <w:t>không </w:t>
      </w:r>
      <w:r>
        <w:rPr>
          <w:spacing w:val="-8"/>
        </w:rPr>
        <w:t>hàng </w:t>
      </w:r>
      <w:r>
        <w:rPr>
          <w:spacing w:val="-4"/>
        </w:rPr>
        <w:t>đâu.</w:t>
      </w:r>
    </w:p>
    <w:p>
      <w:pPr>
        <w:pStyle w:val="ListParagraph"/>
        <w:numPr>
          <w:ilvl w:val="0"/>
          <w:numId w:val="5"/>
        </w:numPr>
        <w:tabs>
          <w:tab w:pos="280" w:val="left" w:leader="none"/>
        </w:tabs>
        <w:spacing w:line="240" w:lineRule="auto" w:before="1" w:after="0"/>
        <w:ind w:left="279" w:right="0" w:hanging="180"/>
        <w:jc w:val="both"/>
        <w:rPr>
          <w:sz w:val="30"/>
        </w:rPr>
      </w:pPr>
      <w:r>
        <w:rPr>
          <w:spacing w:val="-7"/>
          <w:sz w:val="30"/>
        </w:rPr>
        <w:t>Nhưng</w:t>
      </w:r>
      <w:r>
        <w:rPr>
          <w:spacing w:val="-16"/>
          <w:sz w:val="30"/>
        </w:rPr>
        <w:t> </w:t>
      </w:r>
      <w:r>
        <w:rPr>
          <w:spacing w:val="-5"/>
          <w:sz w:val="30"/>
        </w:rPr>
        <w:t>Hoàng</w:t>
      </w:r>
      <w:r>
        <w:rPr>
          <w:spacing w:val="-16"/>
          <w:sz w:val="30"/>
        </w:rPr>
        <w:t> </w:t>
      </w:r>
      <w:r>
        <w:rPr>
          <w:spacing w:val="-6"/>
          <w:sz w:val="30"/>
        </w:rPr>
        <w:t>Minh</w:t>
      </w:r>
      <w:r>
        <w:rPr>
          <w:spacing w:val="-15"/>
          <w:sz w:val="30"/>
        </w:rPr>
        <w:t> </w:t>
      </w:r>
      <w:r>
        <w:rPr>
          <w:spacing w:val="-6"/>
          <w:sz w:val="30"/>
        </w:rPr>
        <w:t>Chính</w:t>
      </w:r>
      <w:r>
        <w:rPr>
          <w:spacing w:val="-16"/>
          <w:sz w:val="30"/>
        </w:rPr>
        <w:t> </w:t>
      </w:r>
      <w:r>
        <w:rPr>
          <w:sz w:val="30"/>
        </w:rPr>
        <w:t>đòi</w:t>
      </w:r>
      <w:r>
        <w:rPr>
          <w:spacing w:val="7"/>
          <w:sz w:val="30"/>
        </w:rPr>
        <w:t> </w:t>
      </w:r>
      <w:r>
        <w:rPr>
          <w:spacing w:val="-6"/>
          <w:sz w:val="30"/>
        </w:rPr>
        <w:t>Ðảng</w:t>
      </w:r>
      <w:r>
        <w:rPr>
          <w:spacing w:val="-16"/>
          <w:sz w:val="30"/>
        </w:rPr>
        <w:t> </w:t>
      </w:r>
      <w:r>
        <w:rPr>
          <w:spacing w:val="-4"/>
          <w:sz w:val="30"/>
        </w:rPr>
        <w:t>phải</w:t>
      </w:r>
      <w:r>
        <w:rPr>
          <w:spacing w:val="7"/>
          <w:sz w:val="30"/>
        </w:rPr>
        <w:t> </w:t>
      </w:r>
      <w:r>
        <w:rPr>
          <w:spacing w:val="-4"/>
          <w:sz w:val="30"/>
        </w:rPr>
        <w:t>công</w:t>
      </w:r>
      <w:r>
        <w:rPr>
          <w:spacing w:val="-16"/>
          <w:sz w:val="30"/>
        </w:rPr>
        <w:t> </w:t>
      </w:r>
      <w:r>
        <w:rPr>
          <w:sz w:val="30"/>
        </w:rPr>
        <w:t>bố đầy</w:t>
      </w:r>
      <w:r>
        <w:rPr>
          <w:spacing w:val="-16"/>
          <w:sz w:val="30"/>
        </w:rPr>
        <w:t> </w:t>
      </w:r>
      <w:r>
        <w:rPr>
          <w:sz w:val="30"/>
        </w:rPr>
        <w:t>đủ</w:t>
      </w:r>
      <w:r>
        <w:rPr>
          <w:spacing w:val="-16"/>
          <w:sz w:val="30"/>
        </w:rPr>
        <w:t> </w:t>
      </w:r>
      <w:r>
        <w:rPr>
          <w:spacing w:val="2"/>
          <w:sz w:val="30"/>
        </w:rPr>
        <w:t>lên</w:t>
      </w:r>
      <w:r>
        <w:rPr>
          <w:spacing w:val="-15"/>
          <w:sz w:val="30"/>
        </w:rPr>
        <w:t> </w:t>
      </w:r>
      <w:r>
        <w:rPr>
          <w:sz w:val="30"/>
        </w:rPr>
        <w:t>báo</w:t>
      </w:r>
      <w:r>
        <w:rPr>
          <w:spacing w:val="-1"/>
          <w:sz w:val="30"/>
        </w:rPr>
        <w:t> </w:t>
      </w:r>
      <w:r>
        <w:rPr>
          <w:sz w:val="30"/>
        </w:rPr>
        <w:t>– </w:t>
      </w:r>
      <w:r>
        <w:rPr>
          <w:spacing w:val="-10"/>
          <w:sz w:val="30"/>
        </w:rPr>
        <w:t>Lê</w:t>
      </w:r>
      <w:r>
        <w:rPr>
          <w:spacing w:val="1"/>
          <w:sz w:val="30"/>
        </w:rPr>
        <w:t> </w:t>
      </w:r>
      <w:r>
        <w:rPr>
          <w:sz w:val="30"/>
        </w:rPr>
        <w:t>Kim</w:t>
      </w:r>
      <w:r>
        <w:rPr>
          <w:spacing w:val="-23"/>
          <w:sz w:val="30"/>
        </w:rPr>
        <w:t> </w:t>
      </w:r>
      <w:r>
        <w:rPr>
          <w:spacing w:val="-7"/>
          <w:sz w:val="30"/>
        </w:rPr>
        <w:t>Phùng</w:t>
      </w:r>
      <w:r>
        <w:rPr>
          <w:spacing w:val="-16"/>
          <w:sz w:val="30"/>
        </w:rPr>
        <w:t> </w:t>
      </w:r>
      <w:r>
        <w:rPr>
          <w:spacing w:val="-5"/>
          <w:sz w:val="30"/>
        </w:rPr>
        <w:t>nói</w:t>
      </w:r>
      <w:r>
        <w:rPr>
          <w:spacing w:val="7"/>
          <w:sz w:val="30"/>
        </w:rPr>
        <w:t> </w:t>
      </w:r>
      <w:r>
        <w:rPr>
          <w:spacing w:val="-12"/>
          <w:sz w:val="30"/>
        </w:rPr>
        <w:t>ngay.</w:t>
      </w:r>
    </w:p>
    <w:p>
      <w:pPr>
        <w:pStyle w:val="ListParagraph"/>
        <w:numPr>
          <w:ilvl w:val="0"/>
          <w:numId w:val="5"/>
        </w:numPr>
        <w:tabs>
          <w:tab w:pos="298" w:val="left" w:leader="none"/>
        </w:tabs>
        <w:spacing w:line="240" w:lineRule="auto" w:before="0" w:after="0"/>
        <w:ind w:left="100" w:right="83" w:firstLine="0"/>
        <w:jc w:val="both"/>
        <w:rPr>
          <w:sz w:val="30"/>
        </w:rPr>
      </w:pPr>
      <w:r>
        <w:rPr>
          <w:sz w:val="30"/>
        </w:rPr>
        <w:t>Sao </w:t>
      </w:r>
      <w:r>
        <w:rPr>
          <w:spacing w:val="-6"/>
          <w:sz w:val="30"/>
        </w:rPr>
        <w:t>Ðảng </w:t>
      </w:r>
      <w:r>
        <w:rPr>
          <w:spacing w:val="-9"/>
          <w:sz w:val="30"/>
        </w:rPr>
        <w:t>không </w:t>
      </w:r>
      <w:r>
        <w:rPr>
          <w:spacing w:val="-5"/>
          <w:sz w:val="30"/>
        </w:rPr>
        <w:t>gặp </w:t>
      </w:r>
      <w:r>
        <w:rPr>
          <w:sz w:val="30"/>
        </w:rPr>
        <w:t>cả </w:t>
      </w:r>
      <w:r>
        <w:rPr>
          <w:spacing w:val="-6"/>
          <w:sz w:val="30"/>
        </w:rPr>
        <w:t>chúng </w:t>
      </w:r>
      <w:r>
        <w:rPr>
          <w:spacing w:val="-3"/>
          <w:sz w:val="30"/>
        </w:rPr>
        <w:t>tôi </w:t>
      </w:r>
      <w:r>
        <w:rPr>
          <w:spacing w:val="-12"/>
          <w:sz w:val="30"/>
        </w:rPr>
        <w:t>mà </w:t>
      </w:r>
      <w:r>
        <w:rPr>
          <w:spacing w:val="-5"/>
          <w:sz w:val="30"/>
        </w:rPr>
        <w:t>chỉ gặp Hoàng </w:t>
      </w:r>
      <w:r>
        <w:rPr>
          <w:spacing w:val="-6"/>
          <w:sz w:val="30"/>
        </w:rPr>
        <w:t>Minh Chính </w:t>
      </w:r>
      <w:r>
        <w:rPr>
          <w:sz w:val="30"/>
        </w:rPr>
        <w:t>rồi coi </w:t>
      </w:r>
      <w:r>
        <w:rPr>
          <w:spacing w:val="-10"/>
          <w:sz w:val="30"/>
        </w:rPr>
        <w:t>như </w:t>
      </w:r>
      <w:r>
        <w:rPr>
          <w:spacing w:val="-6"/>
          <w:sz w:val="30"/>
        </w:rPr>
        <w:t>Chính thay </w:t>
      </w:r>
      <w:r>
        <w:rPr>
          <w:spacing w:val="-8"/>
          <w:sz w:val="30"/>
        </w:rPr>
        <w:t>mặt </w:t>
      </w:r>
      <w:r>
        <w:rPr>
          <w:spacing w:val="-6"/>
          <w:sz w:val="30"/>
        </w:rPr>
        <w:t>chúng </w:t>
      </w:r>
      <w:r>
        <w:rPr>
          <w:sz w:val="30"/>
        </w:rPr>
        <w:t>tôi? </w:t>
      </w:r>
      <w:r>
        <w:rPr>
          <w:spacing w:val="-8"/>
          <w:sz w:val="30"/>
        </w:rPr>
        <w:t>Không </w:t>
      </w:r>
      <w:r>
        <w:rPr>
          <w:sz w:val="30"/>
        </w:rPr>
        <w:t>có </w:t>
      </w:r>
      <w:r>
        <w:rPr>
          <w:spacing w:val="-5"/>
          <w:sz w:val="30"/>
        </w:rPr>
        <w:t>tổ </w:t>
      </w:r>
      <w:r>
        <w:rPr>
          <w:spacing w:val="-3"/>
          <w:sz w:val="30"/>
        </w:rPr>
        <w:t>chức, </w:t>
      </w:r>
      <w:r>
        <w:rPr>
          <w:spacing w:val="-6"/>
          <w:sz w:val="30"/>
        </w:rPr>
        <w:t>chúng </w:t>
      </w:r>
      <w:r>
        <w:rPr>
          <w:spacing w:val="-3"/>
          <w:sz w:val="30"/>
        </w:rPr>
        <w:t>tôi </w:t>
      </w:r>
      <w:r>
        <w:rPr>
          <w:spacing w:val="-4"/>
          <w:sz w:val="30"/>
        </w:rPr>
        <w:t>càng </w:t>
      </w:r>
      <w:r>
        <w:rPr>
          <w:spacing w:val="-9"/>
          <w:sz w:val="30"/>
        </w:rPr>
        <w:t>không </w:t>
      </w:r>
      <w:r>
        <w:rPr>
          <w:sz w:val="30"/>
        </w:rPr>
        <w:t>biết đến cái </w:t>
      </w:r>
      <w:r>
        <w:rPr>
          <w:spacing w:val="-10"/>
          <w:sz w:val="30"/>
        </w:rPr>
        <w:t>nguyên </w:t>
      </w:r>
      <w:r>
        <w:rPr>
          <w:spacing w:val="-3"/>
          <w:sz w:val="30"/>
        </w:rPr>
        <w:t>tắc tập </w:t>
      </w:r>
      <w:r>
        <w:rPr>
          <w:spacing w:val="-7"/>
          <w:sz w:val="30"/>
        </w:rPr>
        <w:t>trung </w:t>
      </w:r>
      <w:r>
        <w:rPr>
          <w:sz w:val="30"/>
        </w:rPr>
        <w:t>dân </w:t>
      </w:r>
      <w:r>
        <w:rPr>
          <w:spacing w:val="-8"/>
          <w:sz w:val="30"/>
        </w:rPr>
        <w:t>chủ. </w:t>
      </w:r>
      <w:r>
        <w:rPr>
          <w:sz w:val="30"/>
        </w:rPr>
        <w:t>Còn </w:t>
      </w:r>
      <w:r>
        <w:rPr>
          <w:spacing w:val="-4"/>
          <w:sz w:val="30"/>
        </w:rPr>
        <w:t>công </w:t>
      </w:r>
      <w:r>
        <w:rPr>
          <w:sz w:val="30"/>
        </w:rPr>
        <w:t>bố </w:t>
      </w:r>
      <w:r>
        <w:rPr>
          <w:spacing w:val="-5"/>
          <w:sz w:val="30"/>
        </w:rPr>
        <w:t>hay </w:t>
      </w:r>
      <w:r>
        <w:rPr>
          <w:spacing w:val="-9"/>
          <w:sz w:val="30"/>
        </w:rPr>
        <w:t>không </w:t>
      </w:r>
      <w:r>
        <w:rPr>
          <w:spacing w:val="3"/>
          <w:sz w:val="30"/>
        </w:rPr>
        <w:t>là </w:t>
      </w:r>
      <w:r>
        <w:rPr>
          <w:spacing w:val="-8"/>
          <w:sz w:val="30"/>
        </w:rPr>
        <w:t>chuyện kỹ thuật </w:t>
      </w:r>
      <w:r>
        <w:rPr>
          <w:spacing w:val="-9"/>
          <w:sz w:val="30"/>
        </w:rPr>
        <w:t>nhưng </w:t>
      </w:r>
      <w:r>
        <w:rPr>
          <w:sz w:val="30"/>
        </w:rPr>
        <w:t>về </w:t>
      </w:r>
      <w:r>
        <w:rPr>
          <w:spacing w:val="-10"/>
          <w:sz w:val="30"/>
        </w:rPr>
        <w:t>nguyên </w:t>
      </w:r>
      <w:r>
        <w:rPr>
          <w:spacing w:val="-3"/>
          <w:sz w:val="30"/>
        </w:rPr>
        <w:t>tắc </w:t>
      </w:r>
      <w:r>
        <w:rPr>
          <w:spacing w:val="-8"/>
          <w:sz w:val="30"/>
        </w:rPr>
        <w:t>thì </w:t>
      </w:r>
      <w:r>
        <w:rPr>
          <w:spacing w:val="3"/>
          <w:sz w:val="30"/>
        </w:rPr>
        <w:t>là </w:t>
      </w:r>
      <w:r>
        <w:rPr>
          <w:spacing w:val="-4"/>
          <w:sz w:val="30"/>
        </w:rPr>
        <w:t>phải </w:t>
      </w:r>
      <w:r>
        <w:rPr>
          <w:sz w:val="30"/>
        </w:rPr>
        <w:t>giải </w:t>
      </w:r>
      <w:r>
        <w:rPr>
          <w:spacing w:val="-7"/>
          <w:sz w:val="30"/>
        </w:rPr>
        <w:t>quyết. </w:t>
      </w:r>
      <w:r>
        <w:rPr>
          <w:sz w:val="30"/>
        </w:rPr>
        <w:t>Giải </w:t>
      </w:r>
      <w:r>
        <w:rPr>
          <w:spacing w:val="-6"/>
          <w:sz w:val="30"/>
        </w:rPr>
        <w:t>quyết thỏa </w:t>
      </w:r>
      <w:r>
        <w:rPr>
          <w:spacing w:val="-4"/>
          <w:sz w:val="30"/>
        </w:rPr>
        <w:t>đáng </w:t>
      </w:r>
      <w:r>
        <w:rPr>
          <w:sz w:val="30"/>
        </w:rPr>
        <w:t>vụ </w:t>
      </w:r>
      <w:r>
        <w:rPr>
          <w:spacing w:val="-6"/>
          <w:sz w:val="30"/>
        </w:rPr>
        <w:t>chúng </w:t>
      </w:r>
      <w:r>
        <w:rPr>
          <w:spacing w:val="-3"/>
          <w:sz w:val="30"/>
        </w:rPr>
        <w:t>tôi </w:t>
      </w:r>
      <w:r>
        <w:rPr>
          <w:spacing w:val="-8"/>
          <w:sz w:val="30"/>
        </w:rPr>
        <w:t>thì </w:t>
      </w:r>
      <w:r>
        <w:rPr>
          <w:spacing w:val="-6"/>
          <w:sz w:val="30"/>
        </w:rPr>
        <w:t>Ðảng </w:t>
      </w:r>
      <w:r>
        <w:rPr>
          <w:sz w:val="30"/>
        </w:rPr>
        <w:t>được </w:t>
      </w:r>
      <w:r>
        <w:rPr>
          <w:spacing w:val="4"/>
          <w:sz w:val="30"/>
        </w:rPr>
        <w:t>lợi. </w:t>
      </w:r>
      <w:r>
        <w:rPr>
          <w:spacing w:val="-3"/>
          <w:sz w:val="30"/>
        </w:rPr>
        <w:t>Có </w:t>
      </w:r>
      <w:r>
        <w:rPr>
          <w:spacing w:val="3"/>
          <w:sz w:val="30"/>
        </w:rPr>
        <w:t>lẽ </w:t>
      </w:r>
      <w:r>
        <w:rPr>
          <w:sz w:val="30"/>
        </w:rPr>
        <w:t>còn </w:t>
      </w:r>
      <w:r>
        <w:rPr>
          <w:spacing w:val="4"/>
          <w:sz w:val="30"/>
        </w:rPr>
        <w:t>lợi </w:t>
      </w:r>
      <w:r>
        <w:rPr>
          <w:spacing w:val="-5"/>
          <w:sz w:val="30"/>
        </w:rPr>
        <w:t>nhiều </w:t>
      </w:r>
      <w:r>
        <w:rPr>
          <w:spacing w:val="-3"/>
          <w:sz w:val="30"/>
        </w:rPr>
        <w:t>hơn </w:t>
      </w:r>
      <w:r>
        <w:rPr>
          <w:sz w:val="30"/>
        </w:rPr>
        <w:t>cả </w:t>
      </w:r>
      <w:r>
        <w:rPr>
          <w:spacing w:val="-5"/>
          <w:sz w:val="30"/>
        </w:rPr>
        <w:t>chính nạn </w:t>
      </w:r>
      <w:r>
        <w:rPr>
          <w:spacing w:val="-8"/>
          <w:sz w:val="30"/>
        </w:rPr>
        <w:t>nhân </w:t>
      </w:r>
      <w:r>
        <w:rPr>
          <w:spacing w:val="-6"/>
          <w:sz w:val="30"/>
        </w:rPr>
        <w:t>chúng </w:t>
      </w:r>
      <w:r>
        <w:rPr>
          <w:sz w:val="30"/>
        </w:rPr>
        <w:t>tôi: </w:t>
      </w:r>
      <w:r>
        <w:rPr>
          <w:spacing w:val="-6"/>
          <w:sz w:val="30"/>
        </w:rPr>
        <w:t>Ðảng </w:t>
      </w:r>
      <w:r>
        <w:rPr>
          <w:sz w:val="30"/>
        </w:rPr>
        <w:t>sẽ được dân tin </w:t>
      </w:r>
      <w:r>
        <w:rPr>
          <w:spacing w:val="-4"/>
          <w:sz w:val="30"/>
        </w:rPr>
        <w:t>cậy…</w:t>
      </w:r>
    </w:p>
    <w:p>
      <w:pPr>
        <w:pStyle w:val="BodyText"/>
        <w:ind w:right="99"/>
      </w:pPr>
      <w:r>
        <w:rPr/>
        <w:t>Tôi </w:t>
      </w:r>
      <w:r>
        <w:rPr>
          <w:spacing w:val="-8"/>
        </w:rPr>
        <w:t>ngạc </w:t>
      </w:r>
      <w:r>
        <w:rPr>
          <w:spacing w:val="-5"/>
        </w:rPr>
        <w:t>nhiên </w:t>
      </w:r>
      <w:r>
        <w:rPr>
          <w:spacing w:val="-6"/>
        </w:rPr>
        <w:t>thấy </w:t>
      </w:r>
      <w:r>
        <w:rPr>
          <w:spacing w:val="-7"/>
        </w:rPr>
        <w:t>Phùng </w:t>
      </w:r>
      <w:r>
        <w:rPr>
          <w:spacing w:val="-3"/>
        </w:rPr>
        <w:t>nói: </w:t>
      </w:r>
      <w:r>
        <w:rPr/>
        <w:t>- Các </w:t>
      </w:r>
      <w:r>
        <w:rPr>
          <w:spacing w:val="-5"/>
        </w:rPr>
        <w:t>anh </w:t>
      </w:r>
      <w:r>
        <w:rPr>
          <w:spacing w:val="-10"/>
        </w:rPr>
        <w:t>như </w:t>
      </w:r>
      <w:r>
        <w:rPr/>
        <w:t>bát nước đầy </w:t>
      </w:r>
      <w:r>
        <w:rPr>
          <w:spacing w:val="-6"/>
        </w:rPr>
        <w:t>chẳng </w:t>
      </w:r>
      <w:r>
        <w:rPr>
          <w:spacing w:val="-8"/>
        </w:rPr>
        <w:t>may </w:t>
      </w:r>
      <w:r>
        <w:rPr/>
        <w:t>bị </w:t>
      </w:r>
      <w:r>
        <w:rPr>
          <w:spacing w:val="-5"/>
        </w:rPr>
        <w:t>hắt </w:t>
      </w:r>
      <w:r>
        <w:rPr/>
        <w:t>đổ đi </w:t>
      </w:r>
      <w:r>
        <w:rPr>
          <w:spacing w:val="-8"/>
        </w:rPr>
        <w:t>thì </w:t>
      </w:r>
      <w:r>
        <w:rPr/>
        <w:t>có đem </w:t>
      </w:r>
      <w:r>
        <w:rPr>
          <w:spacing w:val="-5"/>
        </w:rPr>
        <w:t>vun </w:t>
      </w:r>
      <w:r>
        <w:rPr>
          <w:spacing w:val="2"/>
        </w:rPr>
        <w:t>lại </w:t>
      </w:r>
      <w:r>
        <w:rPr>
          <w:spacing w:val="-8"/>
        </w:rPr>
        <w:t>cũng </w:t>
      </w:r>
      <w:r>
        <w:rPr>
          <w:spacing w:val="-9"/>
        </w:rPr>
        <w:t>không </w:t>
      </w:r>
      <w:r>
        <w:rPr>
          <w:spacing w:val="-8"/>
        </w:rPr>
        <w:t>thể </w:t>
      </w:r>
      <w:r>
        <w:rPr>
          <w:spacing w:val="-10"/>
        </w:rPr>
        <w:t>nguyên </w:t>
      </w:r>
      <w:r>
        <w:rPr/>
        <w:t>vẹn được </w:t>
      </w:r>
      <w:r>
        <w:rPr>
          <w:spacing w:val="-10"/>
        </w:rPr>
        <w:t>như </w:t>
      </w:r>
      <w:r>
        <w:rPr>
          <w:spacing w:val="-5"/>
        </w:rPr>
        <w:t>cũ. </w:t>
      </w:r>
      <w:r>
        <w:rPr>
          <w:spacing w:val="-8"/>
        </w:rPr>
        <w:t>Chúng </w:t>
      </w:r>
      <w:r>
        <w:rPr>
          <w:spacing w:val="-3"/>
        </w:rPr>
        <w:t>tôi </w:t>
      </w:r>
      <w:r>
        <w:rPr>
          <w:spacing w:val="-4"/>
        </w:rPr>
        <w:t>đang </w:t>
      </w:r>
      <w:r>
        <w:rPr>
          <w:spacing w:val="-7"/>
        </w:rPr>
        <w:t>nghiên </w:t>
      </w:r>
      <w:r>
        <w:rPr/>
        <w:t>cứu </w:t>
      </w:r>
      <w:r>
        <w:rPr>
          <w:spacing w:val="-5"/>
        </w:rPr>
        <w:t>chính </w:t>
      </w:r>
      <w:r>
        <w:rPr/>
        <w:t>sách đối với </w:t>
      </w:r>
      <w:r>
        <w:rPr>
          <w:spacing w:val="-6"/>
        </w:rPr>
        <w:t>thân </w:t>
      </w:r>
      <w:r>
        <w:rPr>
          <w:spacing w:val="3"/>
        </w:rPr>
        <w:t>sĩ, </w:t>
      </w:r>
      <w:r>
        <w:rPr/>
        <w:t>trí </w:t>
      </w:r>
      <w:r>
        <w:rPr>
          <w:spacing w:val="-6"/>
        </w:rPr>
        <w:t>thức </w:t>
      </w:r>
      <w:r>
        <w:rPr/>
        <w:t>văn </w:t>
      </w:r>
      <w:r>
        <w:rPr>
          <w:spacing w:val="-12"/>
        </w:rPr>
        <w:t>nghệ </w:t>
      </w:r>
      <w:r>
        <w:rPr/>
        <w:t>sĩ </w:t>
      </w:r>
      <w:r>
        <w:rPr>
          <w:spacing w:val="3"/>
        </w:rPr>
        <w:t>(sic) </w:t>
      </w:r>
      <w:r>
        <w:rPr/>
        <w:t>và </w:t>
      </w:r>
      <w:r>
        <w:rPr>
          <w:spacing w:val="-8"/>
        </w:rPr>
        <w:t>nhân </w:t>
      </w:r>
      <w:r>
        <w:rPr/>
        <w:t>đó </w:t>
      </w:r>
      <w:r>
        <w:rPr>
          <w:spacing w:val="-5"/>
        </w:rPr>
        <w:t>cho </w:t>
      </w:r>
      <w:r>
        <w:rPr/>
        <w:t>cả các </w:t>
      </w:r>
      <w:r>
        <w:rPr>
          <w:spacing w:val="-5"/>
        </w:rPr>
        <w:t>anh </w:t>
      </w:r>
      <w:r>
        <w:rPr/>
        <w:t>để </w:t>
      </w:r>
      <w:r>
        <w:rPr>
          <w:spacing w:val="-3"/>
        </w:rPr>
        <w:t>giúp </w:t>
      </w:r>
      <w:r>
        <w:rPr/>
        <w:t>cải </w:t>
      </w:r>
      <w:r>
        <w:rPr>
          <w:spacing w:val="-4"/>
        </w:rPr>
        <w:t>thiện </w:t>
      </w:r>
      <w:r>
        <w:rPr/>
        <w:t>đời </w:t>
      </w:r>
      <w:r>
        <w:rPr>
          <w:spacing w:val="-6"/>
        </w:rPr>
        <w:t>sống. </w:t>
      </w:r>
      <w:r>
        <w:rPr/>
        <w:t>Hiện </w:t>
      </w:r>
      <w:r>
        <w:rPr>
          <w:spacing w:val="-5"/>
        </w:rPr>
        <w:t>ông </w:t>
      </w:r>
      <w:r>
        <w:rPr>
          <w:spacing w:val="-6"/>
        </w:rPr>
        <w:t>Chính </w:t>
      </w:r>
      <w:r>
        <w:rPr/>
        <w:t>được có 45 </w:t>
      </w:r>
      <w:r>
        <w:rPr>
          <w:spacing w:val="-8"/>
        </w:rPr>
        <w:t>nghìn </w:t>
      </w:r>
      <w:r>
        <w:rPr>
          <w:spacing w:val="-4"/>
        </w:rPr>
        <w:t>đồng </w:t>
      </w:r>
      <w:r>
        <w:rPr/>
        <w:t>trợ cấp </w:t>
      </w:r>
      <w:r>
        <w:rPr>
          <w:spacing w:val="-8"/>
        </w:rPr>
        <w:t>mỗi tháng thì </w:t>
      </w:r>
      <w:r>
        <w:rPr>
          <w:spacing w:val="-5"/>
        </w:rPr>
        <w:t>gay </w:t>
      </w:r>
      <w:r>
        <w:rPr>
          <w:spacing w:val="-7"/>
        </w:rPr>
        <w:t>thật. </w:t>
      </w:r>
      <w:r>
        <w:rPr>
          <w:spacing w:val="-8"/>
        </w:rPr>
        <w:t>Chúng </w:t>
      </w:r>
      <w:r>
        <w:rPr>
          <w:spacing w:val="-3"/>
        </w:rPr>
        <w:t>tôi </w:t>
      </w:r>
      <w:r>
        <w:rPr>
          <w:spacing w:val="-4"/>
        </w:rPr>
        <w:t>đang </w:t>
      </w:r>
      <w:r>
        <w:rPr>
          <w:spacing w:val="-12"/>
        </w:rPr>
        <w:t>nghĩ </w:t>
      </w:r>
      <w:r>
        <w:rPr/>
        <w:t>cách </w:t>
      </w:r>
      <w:r>
        <w:rPr>
          <w:spacing w:val="-8"/>
        </w:rPr>
        <w:t>thế </w:t>
      </w:r>
      <w:r>
        <w:rPr>
          <w:spacing w:val="-5"/>
        </w:rPr>
        <w:t>nào </w:t>
      </w:r>
      <w:r>
        <w:rPr/>
        <w:t>để </w:t>
      </w:r>
      <w:r>
        <w:rPr>
          <w:spacing w:val="-6"/>
        </w:rPr>
        <w:t>tăng </w:t>
      </w:r>
      <w:r>
        <w:rPr/>
        <w:t>được lương cûa các</w:t>
      </w:r>
      <w:r>
        <w:rPr>
          <w:spacing w:val="25"/>
        </w:rPr>
        <w:t> </w:t>
      </w:r>
      <w:r>
        <w:rPr>
          <w:spacing w:val="-5"/>
        </w:rPr>
        <w:t>anh</w:t>
      </w:r>
      <w:r>
        <w:rPr>
          <w:spacing w:val="9"/>
        </w:rPr>
        <w:t> </w:t>
      </w:r>
      <w:r>
        <w:rPr>
          <w:spacing w:val="-5"/>
        </w:rPr>
        <w:t>chị</w:t>
      </w:r>
      <w:r>
        <w:rPr>
          <w:spacing w:val="30"/>
        </w:rPr>
        <w:t> </w:t>
      </w:r>
      <w:r>
        <w:rPr/>
        <w:t>lên.</w:t>
      </w:r>
      <w:r>
        <w:rPr>
          <w:spacing w:val="24"/>
        </w:rPr>
        <w:t> </w:t>
      </w:r>
      <w:r>
        <w:rPr>
          <w:spacing w:val="-7"/>
        </w:rPr>
        <w:t>Nhưng</w:t>
      </w:r>
      <w:r>
        <w:rPr>
          <w:spacing w:val="9"/>
        </w:rPr>
        <w:t> </w:t>
      </w:r>
      <w:r>
        <w:rPr>
          <w:spacing w:val="-5"/>
        </w:rPr>
        <w:t>anh</w:t>
      </w:r>
      <w:r>
        <w:rPr>
          <w:spacing w:val="8"/>
        </w:rPr>
        <w:t> </w:t>
      </w:r>
      <w:r>
        <w:rPr>
          <w:spacing w:val="-4"/>
        </w:rPr>
        <w:t>Đĩnh</w:t>
      </w:r>
      <w:r>
        <w:rPr>
          <w:spacing w:val="9"/>
        </w:rPr>
        <w:t> </w:t>
      </w:r>
      <w:r>
        <w:rPr/>
        <w:t>à,</w:t>
      </w:r>
      <w:r>
        <w:rPr>
          <w:spacing w:val="23"/>
        </w:rPr>
        <w:t> </w:t>
      </w:r>
      <w:r>
        <w:rPr>
          <w:spacing w:val="-5"/>
        </w:rPr>
        <w:t>anh</w:t>
      </w:r>
      <w:r>
        <w:rPr>
          <w:spacing w:val="9"/>
        </w:rPr>
        <w:t> </w:t>
      </w:r>
      <w:r>
        <w:rPr/>
        <w:t>vừa</w:t>
      </w:r>
      <w:r>
        <w:rPr>
          <w:spacing w:val="26"/>
        </w:rPr>
        <w:t> </w:t>
      </w:r>
      <w:r>
        <w:rPr/>
        <w:t>rồi</w:t>
      </w:r>
      <w:r>
        <w:rPr>
          <w:spacing w:val="30"/>
        </w:rPr>
        <w:t> </w:t>
      </w:r>
      <w:r>
        <w:rPr>
          <w:spacing w:val="-5"/>
        </w:rPr>
        <w:t>nói</w:t>
      </w:r>
      <w:r>
        <w:rPr>
          <w:spacing w:val="31"/>
        </w:rPr>
        <w:t> </w:t>
      </w:r>
      <w:r>
        <w:rPr/>
        <w:t>vụ</w:t>
      </w:r>
      <w:r>
        <w:rPr>
          <w:spacing w:val="9"/>
        </w:rPr>
        <w:t> </w:t>
      </w:r>
      <w:r>
        <w:rPr>
          <w:spacing w:val="-5"/>
        </w:rPr>
        <w:t>xét</w:t>
      </w:r>
      <w:r>
        <w:rPr>
          <w:spacing w:val="15"/>
        </w:rPr>
        <w:t> </w:t>
      </w:r>
      <w:r>
        <w:rPr>
          <w:spacing w:val="2"/>
        </w:rPr>
        <w:t>lại</w:t>
      </w:r>
      <w:r>
        <w:rPr>
          <w:spacing w:val="31"/>
        </w:rPr>
        <w:t> </w:t>
      </w:r>
      <w:r>
        <w:rPr/>
        <w:t>và</w:t>
      </w:r>
      <w:r>
        <w:rPr>
          <w:spacing w:val="26"/>
        </w:rPr>
        <w:t> </w:t>
      </w:r>
      <w:r>
        <w:rPr>
          <w:spacing w:val="-6"/>
        </w:rPr>
        <w:t>Nhân</w:t>
      </w:r>
      <w:r>
        <w:rPr>
          <w:spacing w:val="8"/>
        </w:rPr>
        <w:t> </w:t>
      </w:r>
      <w:r>
        <w:rPr/>
        <w:t>văn</w:t>
      </w:r>
      <w:r>
        <w:rPr>
          <w:spacing w:val="9"/>
        </w:rPr>
        <w:t> </w:t>
      </w:r>
      <w:r>
        <w:rPr>
          <w:spacing w:val="-9"/>
        </w:rPr>
        <w:t>không</w:t>
      </w:r>
      <w:r>
        <w:rPr>
          <w:spacing w:val="8"/>
        </w:rPr>
        <w:t> </w:t>
      </w:r>
      <w:r>
        <w:rPr/>
        <w:t>có</w:t>
      </w:r>
      <w:r>
        <w:rPr>
          <w:spacing w:val="24"/>
        </w:rPr>
        <w:t> </w:t>
      </w:r>
      <w:r>
        <w:rPr>
          <w:spacing w:val="-4"/>
        </w:rPr>
        <w:t>bằng</w:t>
      </w:r>
      <w:r>
        <w:rPr>
          <w:spacing w:val="9"/>
        </w:rPr>
        <w:t> </w:t>
      </w:r>
      <w:r>
        <w:rPr>
          <w:spacing w:val="-6"/>
        </w:rPr>
        <w:t>chứng</w:t>
      </w:r>
      <w:r>
        <w:rPr>
          <w:spacing w:val="8"/>
        </w:rPr>
        <w:t> </w:t>
      </w:r>
      <w:r>
        <w:rPr>
          <w:spacing w:val="3"/>
        </w:rPr>
        <w:t>là</w:t>
      </w:r>
    </w:p>
    <w:p>
      <w:pPr>
        <w:spacing w:after="0"/>
        <w:sectPr>
          <w:pgSz w:w="12240" w:h="15840"/>
          <w:pgMar w:top="0" w:bottom="0" w:left="0" w:right="0"/>
        </w:sectPr>
      </w:pPr>
    </w:p>
    <w:p>
      <w:pPr>
        <w:pStyle w:val="BodyText"/>
        <w:spacing w:before="65"/>
        <w:ind w:right="0"/>
      </w:pPr>
      <w:r>
        <w:rPr/>
        <w:t>không đúng, chúng tôi có đầy đủ bằng chứng.</w:t>
      </w:r>
    </w:p>
    <w:p>
      <w:pPr>
        <w:pStyle w:val="ListParagraph"/>
        <w:numPr>
          <w:ilvl w:val="0"/>
          <w:numId w:val="5"/>
        </w:numPr>
        <w:tabs>
          <w:tab w:pos="293" w:val="left" w:leader="none"/>
        </w:tabs>
        <w:spacing w:line="240" w:lineRule="auto" w:before="0" w:after="0"/>
        <w:ind w:left="100" w:right="83" w:firstLine="0"/>
        <w:jc w:val="both"/>
        <w:rPr>
          <w:sz w:val="30"/>
        </w:rPr>
      </w:pPr>
      <w:r>
        <w:rPr>
          <w:spacing w:val="-11"/>
          <w:sz w:val="30"/>
        </w:rPr>
        <w:t>Vâng, </w:t>
      </w:r>
      <w:r>
        <w:rPr>
          <w:spacing w:val="-4"/>
          <w:sz w:val="30"/>
        </w:rPr>
        <w:t>bằng </w:t>
      </w:r>
      <w:r>
        <w:rPr>
          <w:spacing w:val="-6"/>
          <w:sz w:val="30"/>
        </w:rPr>
        <w:t>chứng </w:t>
      </w:r>
      <w:r>
        <w:rPr>
          <w:spacing w:val="-8"/>
          <w:sz w:val="30"/>
        </w:rPr>
        <w:t>thí </w:t>
      </w:r>
      <w:r>
        <w:rPr>
          <w:sz w:val="30"/>
        </w:rPr>
        <w:t>dụ </w:t>
      </w:r>
      <w:r>
        <w:rPr>
          <w:spacing w:val="-10"/>
          <w:sz w:val="30"/>
        </w:rPr>
        <w:t>như </w:t>
      </w:r>
      <w:r>
        <w:rPr>
          <w:spacing w:val="-8"/>
          <w:sz w:val="30"/>
        </w:rPr>
        <w:t>thư </w:t>
      </w:r>
      <w:r>
        <w:rPr>
          <w:spacing w:val="-5"/>
          <w:sz w:val="30"/>
        </w:rPr>
        <w:t>ông </w:t>
      </w:r>
      <w:r>
        <w:rPr>
          <w:spacing w:val="-10"/>
          <w:sz w:val="30"/>
        </w:rPr>
        <w:t>Lê </w:t>
      </w:r>
      <w:r>
        <w:rPr>
          <w:sz w:val="30"/>
        </w:rPr>
        <w:t>Đức </w:t>
      </w:r>
      <w:r>
        <w:rPr>
          <w:spacing w:val="-7"/>
          <w:sz w:val="30"/>
        </w:rPr>
        <w:t>Thọ </w:t>
      </w:r>
      <w:r>
        <w:rPr>
          <w:spacing w:val="-5"/>
          <w:sz w:val="30"/>
        </w:rPr>
        <w:t>gửi </w:t>
      </w:r>
      <w:r>
        <w:rPr>
          <w:sz w:val="30"/>
        </w:rPr>
        <w:t>bà Tê, vợ </w:t>
      </w:r>
      <w:r>
        <w:rPr>
          <w:spacing w:val="-5"/>
          <w:sz w:val="30"/>
        </w:rPr>
        <w:t>ông </w:t>
      </w:r>
      <w:r>
        <w:rPr>
          <w:spacing w:val="-11"/>
          <w:sz w:val="30"/>
        </w:rPr>
        <w:t>Vũ </w:t>
      </w:r>
      <w:r>
        <w:rPr>
          <w:spacing w:val="-4"/>
          <w:sz w:val="30"/>
        </w:rPr>
        <w:t>Đình </w:t>
      </w:r>
      <w:r>
        <w:rPr>
          <w:spacing w:val="-11"/>
          <w:sz w:val="30"/>
        </w:rPr>
        <w:t>Huỳnh </w:t>
      </w:r>
      <w:r>
        <w:rPr>
          <w:spacing w:val="-12"/>
          <w:sz w:val="30"/>
        </w:rPr>
        <w:t>mà </w:t>
      </w:r>
      <w:r>
        <w:rPr>
          <w:spacing w:val="-5"/>
          <w:sz w:val="30"/>
        </w:rPr>
        <w:t>hôm </w:t>
      </w:r>
      <w:r>
        <w:rPr>
          <w:spacing w:val="-8"/>
          <w:sz w:val="30"/>
        </w:rPr>
        <w:t>nọ </w:t>
      </w:r>
      <w:r>
        <w:rPr>
          <w:spacing w:val="-3"/>
          <w:sz w:val="30"/>
        </w:rPr>
        <w:t>tôi </w:t>
      </w:r>
      <w:r>
        <w:rPr>
          <w:sz w:val="30"/>
        </w:rPr>
        <w:t>có viết </w:t>
      </w:r>
      <w:r>
        <w:rPr>
          <w:spacing w:val="2"/>
          <w:sz w:val="30"/>
        </w:rPr>
        <w:t>lại </w:t>
      </w:r>
      <w:r>
        <w:rPr>
          <w:spacing w:val="-5"/>
          <w:sz w:val="30"/>
        </w:rPr>
        <w:t>cho </w:t>
      </w:r>
      <w:r>
        <w:rPr>
          <w:sz w:val="30"/>
        </w:rPr>
        <w:t>các </w:t>
      </w:r>
      <w:r>
        <w:rPr>
          <w:spacing w:val="-5"/>
          <w:sz w:val="30"/>
        </w:rPr>
        <w:t>anh </w:t>
      </w:r>
      <w:r>
        <w:rPr>
          <w:sz w:val="30"/>
        </w:rPr>
        <w:t>ở </w:t>
      </w:r>
      <w:r>
        <w:rPr>
          <w:spacing w:val="-5"/>
          <w:sz w:val="30"/>
        </w:rPr>
        <w:t>chính </w:t>
      </w:r>
      <w:r>
        <w:rPr>
          <w:sz w:val="30"/>
        </w:rPr>
        <w:t>đây </w:t>
      </w:r>
      <w:r>
        <w:rPr>
          <w:spacing w:val="-4"/>
          <w:sz w:val="30"/>
        </w:rPr>
        <w:t>trong </w:t>
      </w:r>
      <w:r>
        <w:rPr>
          <w:sz w:val="30"/>
        </w:rPr>
        <w:t>dó </w:t>
      </w:r>
      <w:r>
        <w:rPr>
          <w:spacing w:val="-5"/>
          <w:sz w:val="30"/>
        </w:rPr>
        <w:t>nói "anh </w:t>
      </w:r>
      <w:r>
        <w:rPr>
          <w:spacing w:val="-11"/>
          <w:sz w:val="30"/>
        </w:rPr>
        <w:t>Huỳnh </w:t>
      </w:r>
      <w:r>
        <w:rPr>
          <w:sz w:val="30"/>
        </w:rPr>
        <w:t>có </w:t>
      </w:r>
      <w:r>
        <w:rPr>
          <w:spacing w:val="-4"/>
          <w:sz w:val="30"/>
        </w:rPr>
        <w:t>công </w:t>
      </w:r>
      <w:r>
        <w:rPr>
          <w:spacing w:val="-5"/>
          <w:sz w:val="30"/>
        </w:rPr>
        <w:t>nhiều </w:t>
      </w:r>
      <w:r>
        <w:rPr>
          <w:sz w:val="30"/>
        </w:rPr>
        <w:t>với </w:t>
      </w:r>
      <w:r>
        <w:rPr>
          <w:spacing w:val="-8"/>
          <w:sz w:val="30"/>
        </w:rPr>
        <w:t>nhân </w:t>
      </w:r>
      <w:r>
        <w:rPr>
          <w:sz w:val="30"/>
        </w:rPr>
        <w:t>dân với cách </w:t>
      </w:r>
      <w:r>
        <w:rPr>
          <w:spacing w:val="-11"/>
          <w:sz w:val="30"/>
        </w:rPr>
        <w:t>mạng, </w:t>
      </w:r>
      <w:r>
        <w:rPr>
          <w:spacing w:val="-10"/>
          <w:sz w:val="30"/>
        </w:rPr>
        <w:t>khuyết </w:t>
      </w:r>
      <w:r>
        <w:rPr>
          <w:sz w:val="30"/>
        </w:rPr>
        <w:t>điểm </w:t>
      </w:r>
      <w:r>
        <w:rPr>
          <w:spacing w:val="3"/>
          <w:sz w:val="30"/>
        </w:rPr>
        <w:t>là </w:t>
      </w:r>
      <w:r>
        <w:rPr>
          <w:spacing w:val="-3"/>
          <w:sz w:val="30"/>
        </w:rPr>
        <w:t>tạm thời" </w:t>
      </w:r>
      <w:r>
        <w:rPr>
          <w:spacing w:val="-4"/>
          <w:sz w:val="30"/>
        </w:rPr>
        <w:t>phải </w:t>
      </w:r>
      <w:r>
        <w:rPr>
          <w:spacing w:val="-9"/>
          <w:sz w:val="30"/>
        </w:rPr>
        <w:t>không </w:t>
      </w:r>
      <w:r>
        <w:rPr>
          <w:spacing w:val="-8"/>
          <w:sz w:val="30"/>
        </w:rPr>
        <w:t>anh? </w:t>
      </w:r>
      <w:r>
        <w:rPr>
          <w:spacing w:val="-5"/>
          <w:sz w:val="30"/>
        </w:rPr>
        <w:t>Bằng </w:t>
      </w:r>
      <w:r>
        <w:rPr>
          <w:spacing w:val="-6"/>
          <w:sz w:val="30"/>
        </w:rPr>
        <w:t>chứng </w:t>
      </w:r>
      <w:r>
        <w:rPr>
          <w:spacing w:val="-8"/>
          <w:sz w:val="30"/>
        </w:rPr>
        <w:t>thành </w:t>
      </w:r>
      <w:r>
        <w:rPr>
          <w:sz w:val="30"/>
        </w:rPr>
        <w:t>văn </w:t>
      </w:r>
      <w:r>
        <w:rPr>
          <w:spacing w:val="-5"/>
          <w:sz w:val="30"/>
        </w:rPr>
        <w:t>của chính ông </w:t>
      </w:r>
      <w:r>
        <w:rPr>
          <w:sz w:val="30"/>
        </w:rPr>
        <w:t>trưởng ban vụ</w:t>
      </w:r>
      <w:r>
        <w:rPr>
          <w:spacing w:val="-43"/>
          <w:sz w:val="30"/>
        </w:rPr>
        <w:t> </w:t>
      </w:r>
      <w:r>
        <w:rPr>
          <w:sz w:val="30"/>
        </w:rPr>
        <w:t>án </w:t>
      </w:r>
      <w:r>
        <w:rPr>
          <w:spacing w:val="-4"/>
          <w:sz w:val="30"/>
        </w:rPr>
        <w:t>đấy! </w:t>
      </w:r>
      <w:r>
        <w:rPr>
          <w:spacing w:val="-9"/>
          <w:sz w:val="30"/>
        </w:rPr>
        <w:t>Khuyết </w:t>
      </w:r>
      <w:r>
        <w:rPr>
          <w:sz w:val="30"/>
        </w:rPr>
        <w:t>điếm </w:t>
      </w:r>
      <w:r>
        <w:rPr>
          <w:spacing w:val="3"/>
          <w:sz w:val="30"/>
        </w:rPr>
        <w:t>là </w:t>
      </w:r>
      <w:r>
        <w:rPr>
          <w:spacing w:val="-3"/>
          <w:sz w:val="30"/>
        </w:rPr>
        <w:t>tạm </w:t>
      </w:r>
      <w:r>
        <w:rPr>
          <w:spacing w:val="-5"/>
          <w:sz w:val="30"/>
        </w:rPr>
        <w:t>thời </w:t>
      </w:r>
      <w:r>
        <w:rPr>
          <w:sz w:val="30"/>
        </w:rPr>
        <w:t>ấy </w:t>
      </w:r>
      <w:r>
        <w:rPr>
          <w:spacing w:val="-8"/>
          <w:sz w:val="30"/>
        </w:rPr>
        <w:t>thê </w:t>
      </w:r>
      <w:r>
        <w:rPr>
          <w:spacing w:val="-12"/>
          <w:sz w:val="30"/>
        </w:rPr>
        <w:t>mà </w:t>
      </w:r>
      <w:r>
        <w:rPr>
          <w:spacing w:val="-5"/>
          <w:sz w:val="30"/>
        </w:rPr>
        <w:t>tù </w:t>
      </w:r>
      <w:r>
        <w:rPr>
          <w:spacing w:val="-3"/>
          <w:sz w:val="30"/>
        </w:rPr>
        <w:t>tội </w:t>
      </w:r>
      <w:r>
        <w:rPr>
          <w:spacing w:val="-5"/>
          <w:sz w:val="30"/>
        </w:rPr>
        <w:t>hết </w:t>
      </w:r>
      <w:r>
        <w:rPr>
          <w:spacing w:val="3"/>
          <w:sz w:val="30"/>
        </w:rPr>
        <w:t>đời. </w:t>
      </w:r>
      <w:r>
        <w:rPr>
          <w:sz w:val="30"/>
        </w:rPr>
        <w:t>Còn </w:t>
      </w:r>
      <w:r>
        <w:rPr>
          <w:spacing w:val="-4"/>
          <w:sz w:val="30"/>
        </w:rPr>
        <w:t>bằng </w:t>
      </w:r>
      <w:r>
        <w:rPr>
          <w:spacing w:val="-6"/>
          <w:sz w:val="30"/>
        </w:rPr>
        <w:t>chứng </w:t>
      </w:r>
      <w:r>
        <w:rPr>
          <w:sz w:val="30"/>
        </w:rPr>
        <w:t>vê </w:t>
      </w:r>
      <w:r>
        <w:rPr>
          <w:spacing w:val="-6"/>
          <w:sz w:val="30"/>
        </w:rPr>
        <w:t>Nhân </w:t>
      </w:r>
      <w:r>
        <w:rPr>
          <w:spacing w:val="-4"/>
          <w:sz w:val="30"/>
        </w:rPr>
        <w:t>Văn-Giai </w:t>
      </w:r>
      <w:r>
        <w:rPr>
          <w:spacing w:val="-8"/>
          <w:sz w:val="30"/>
        </w:rPr>
        <w:t>Phẩm, </w:t>
      </w:r>
      <w:r>
        <w:rPr>
          <w:spacing w:val="-4"/>
          <w:sz w:val="30"/>
        </w:rPr>
        <w:t>đảng </w:t>
      </w:r>
      <w:r>
        <w:rPr>
          <w:spacing w:val="-8"/>
          <w:sz w:val="30"/>
        </w:rPr>
        <w:t>tuyên </w:t>
      </w:r>
      <w:r>
        <w:rPr>
          <w:sz w:val="30"/>
        </w:rPr>
        <w:t>bô </w:t>
      </w:r>
      <w:r>
        <w:rPr>
          <w:spacing w:val="-8"/>
          <w:sz w:val="30"/>
        </w:rPr>
        <w:t>kỷ </w:t>
      </w:r>
      <w:r>
        <w:rPr>
          <w:sz w:val="30"/>
        </w:rPr>
        <w:t>luật </w:t>
      </w:r>
      <w:r>
        <w:rPr>
          <w:spacing w:val="-5"/>
          <w:sz w:val="30"/>
        </w:rPr>
        <w:t>người ta </w:t>
      </w:r>
      <w:r>
        <w:rPr>
          <w:sz w:val="30"/>
        </w:rPr>
        <w:t>ba </w:t>
      </w:r>
      <w:r>
        <w:rPr>
          <w:spacing w:val="-5"/>
          <w:sz w:val="30"/>
        </w:rPr>
        <w:t>năm </w:t>
      </w:r>
      <w:r>
        <w:rPr>
          <w:sz w:val="30"/>
        </w:rPr>
        <w:t>rồi đâm </w:t>
      </w:r>
      <w:r>
        <w:rPr>
          <w:spacing w:val="2"/>
          <w:sz w:val="30"/>
        </w:rPr>
        <w:t>ra </w:t>
      </w:r>
      <w:r>
        <w:rPr>
          <w:sz w:val="30"/>
        </w:rPr>
        <w:t>trọn đời </w:t>
      </w:r>
      <w:r>
        <w:rPr>
          <w:spacing w:val="-8"/>
          <w:sz w:val="30"/>
        </w:rPr>
        <w:t>khốn </w:t>
      </w:r>
      <w:r>
        <w:rPr>
          <w:sz w:val="30"/>
        </w:rPr>
        <w:t>đốn </w:t>
      </w:r>
      <w:r>
        <w:rPr>
          <w:spacing w:val="-8"/>
          <w:sz w:val="30"/>
        </w:rPr>
        <w:t>đấy, </w:t>
      </w:r>
      <w:r>
        <w:rPr>
          <w:spacing w:val="-4"/>
          <w:sz w:val="30"/>
        </w:rPr>
        <w:t>phải </w:t>
      </w:r>
      <w:r>
        <w:rPr>
          <w:spacing w:val="-9"/>
          <w:sz w:val="30"/>
        </w:rPr>
        <w:t>không </w:t>
      </w:r>
      <w:r>
        <w:rPr>
          <w:spacing w:val="-8"/>
          <w:sz w:val="30"/>
        </w:rPr>
        <w:t>anh? </w:t>
      </w:r>
      <w:r>
        <w:rPr>
          <w:spacing w:val="-6"/>
          <w:sz w:val="30"/>
        </w:rPr>
        <w:t>Nhân </w:t>
      </w:r>
      <w:r>
        <w:rPr>
          <w:sz w:val="30"/>
        </w:rPr>
        <w:t>đây </w:t>
      </w:r>
      <w:r>
        <w:rPr>
          <w:spacing w:val="-5"/>
          <w:sz w:val="30"/>
        </w:rPr>
        <w:t>hỏi anh </w:t>
      </w:r>
      <w:r>
        <w:rPr>
          <w:spacing w:val="3"/>
          <w:sz w:val="30"/>
        </w:rPr>
        <w:t>là </w:t>
      </w:r>
      <w:r>
        <w:rPr>
          <w:spacing w:val="-5"/>
          <w:sz w:val="30"/>
        </w:rPr>
        <w:t>Hoàng </w:t>
      </w:r>
      <w:r>
        <w:rPr>
          <w:spacing w:val="-6"/>
          <w:sz w:val="30"/>
        </w:rPr>
        <w:t>Minh Chính </w:t>
      </w:r>
      <w:r>
        <w:rPr>
          <w:spacing w:val="2"/>
          <w:sz w:val="30"/>
        </w:rPr>
        <w:t>ra </w:t>
      </w:r>
      <w:r>
        <w:rPr>
          <w:spacing w:val="-5"/>
          <w:sz w:val="30"/>
        </w:rPr>
        <w:t>tù </w:t>
      </w:r>
      <w:r>
        <w:rPr>
          <w:sz w:val="30"/>
        </w:rPr>
        <w:t>ba </w:t>
      </w:r>
      <w:r>
        <w:rPr>
          <w:spacing w:val="-5"/>
          <w:sz w:val="30"/>
        </w:rPr>
        <w:t>năm </w:t>
      </w:r>
      <w:r>
        <w:rPr>
          <w:spacing w:val="-8"/>
          <w:sz w:val="30"/>
        </w:rPr>
        <w:t>thì </w:t>
      </w:r>
      <w:r>
        <w:rPr>
          <w:sz w:val="30"/>
        </w:rPr>
        <w:t>đã giải </w:t>
      </w:r>
      <w:r>
        <w:rPr>
          <w:spacing w:val="-4"/>
          <w:sz w:val="30"/>
        </w:rPr>
        <w:t>quản</w:t>
      </w:r>
      <w:r>
        <w:rPr>
          <w:spacing w:val="-43"/>
          <w:sz w:val="30"/>
        </w:rPr>
        <w:t> </w:t>
      </w:r>
      <w:r>
        <w:rPr>
          <w:spacing w:val="-3"/>
          <w:sz w:val="30"/>
        </w:rPr>
        <w:t>chưa?</w:t>
      </w:r>
    </w:p>
    <w:p>
      <w:pPr>
        <w:pStyle w:val="ListParagraph"/>
        <w:numPr>
          <w:ilvl w:val="0"/>
          <w:numId w:val="5"/>
        </w:numPr>
        <w:tabs>
          <w:tab w:pos="280" w:val="left" w:leader="none"/>
        </w:tabs>
        <w:spacing w:line="240" w:lineRule="auto" w:before="0" w:after="0"/>
        <w:ind w:left="279" w:right="0" w:hanging="180"/>
        <w:jc w:val="both"/>
        <w:rPr>
          <w:sz w:val="30"/>
        </w:rPr>
      </w:pPr>
      <w:r>
        <w:rPr>
          <w:spacing w:val="-4"/>
          <w:sz w:val="30"/>
        </w:rPr>
        <w:t>Chưa, </w:t>
      </w:r>
      <w:r>
        <w:rPr>
          <w:sz w:val="30"/>
        </w:rPr>
        <w:t>- </w:t>
      </w:r>
      <w:r>
        <w:rPr>
          <w:spacing w:val="-7"/>
          <w:sz w:val="30"/>
        </w:rPr>
        <w:t>Phùng</w:t>
      </w:r>
      <w:r>
        <w:rPr>
          <w:spacing w:val="-8"/>
          <w:sz w:val="30"/>
        </w:rPr>
        <w:t> </w:t>
      </w:r>
      <w:r>
        <w:rPr>
          <w:spacing w:val="-3"/>
          <w:sz w:val="30"/>
        </w:rPr>
        <w:t>nói.</w:t>
      </w:r>
    </w:p>
    <w:p>
      <w:pPr>
        <w:pStyle w:val="ListParagraph"/>
        <w:numPr>
          <w:ilvl w:val="0"/>
          <w:numId w:val="5"/>
        </w:numPr>
        <w:tabs>
          <w:tab w:pos="280" w:val="left" w:leader="none"/>
        </w:tabs>
        <w:spacing w:line="240" w:lineRule="auto" w:before="0" w:after="0"/>
        <w:ind w:left="279" w:right="0" w:hanging="180"/>
        <w:jc w:val="both"/>
        <w:rPr>
          <w:sz w:val="30"/>
        </w:rPr>
      </w:pPr>
      <w:r>
        <w:rPr>
          <w:spacing w:val="-7"/>
          <w:sz w:val="30"/>
        </w:rPr>
        <w:t>Thế </w:t>
      </w:r>
      <w:r>
        <w:rPr>
          <w:spacing w:val="-8"/>
          <w:sz w:val="30"/>
        </w:rPr>
        <w:t>thì </w:t>
      </w:r>
      <w:r>
        <w:rPr>
          <w:spacing w:val="-5"/>
          <w:sz w:val="30"/>
        </w:rPr>
        <w:t>chết, </w:t>
      </w:r>
      <w:r>
        <w:rPr>
          <w:spacing w:val="-3"/>
          <w:sz w:val="30"/>
        </w:rPr>
        <w:t>tôi nói, </w:t>
      </w:r>
      <w:r>
        <w:rPr>
          <w:sz w:val="30"/>
        </w:rPr>
        <w:t>sao </w:t>
      </w:r>
      <w:r>
        <w:rPr>
          <w:spacing w:val="2"/>
          <w:sz w:val="30"/>
        </w:rPr>
        <w:t>lại</w:t>
      </w:r>
      <w:r>
        <w:rPr>
          <w:spacing w:val="42"/>
          <w:sz w:val="30"/>
        </w:rPr>
        <w:t> </w:t>
      </w:r>
      <w:r>
        <w:rPr>
          <w:spacing w:val="-6"/>
          <w:sz w:val="30"/>
        </w:rPr>
        <w:t>thế?</w:t>
      </w:r>
    </w:p>
    <w:p>
      <w:pPr>
        <w:pStyle w:val="ListParagraph"/>
        <w:numPr>
          <w:ilvl w:val="0"/>
          <w:numId w:val="5"/>
        </w:numPr>
        <w:tabs>
          <w:tab w:pos="303" w:val="left" w:leader="none"/>
        </w:tabs>
        <w:spacing w:line="240" w:lineRule="auto" w:before="0" w:after="0"/>
        <w:ind w:left="100" w:right="104" w:firstLine="0"/>
        <w:jc w:val="both"/>
        <w:rPr>
          <w:sz w:val="30"/>
        </w:rPr>
      </w:pPr>
      <w:r>
        <w:rPr>
          <w:spacing w:val="-11"/>
          <w:sz w:val="30"/>
        </w:rPr>
        <w:t>Vì </w:t>
      </w:r>
      <w:r>
        <w:rPr>
          <w:spacing w:val="-6"/>
          <w:sz w:val="30"/>
        </w:rPr>
        <w:t>theo </w:t>
      </w:r>
      <w:r>
        <w:rPr>
          <w:sz w:val="30"/>
        </w:rPr>
        <w:t>luật </w:t>
      </w:r>
      <w:r>
        <w:rPr>
          <w:spacing w:val="-5"/>
          <w:sz w:val="30"/>
        </w:rPr>
        <w:t>ông </w:t>
      </w:r>
      <w:r>
        <w:rPr>
          <w:spacing w:val="-6"/>
          <w:sz w:val="30"/>
        </w:rPr>
        <w:t>Chính </w:t>
      </w:r>
      <w:r>
        <w:rPr>
          <w:spacing w:val="-4"/>
          <w:sz w:val="30"/>
        </w:rPr>
        <w:t>phải </w:t>
      </w:r>
      <w:r>
        <w:rPr>
          <w:spacing w:val="2"/>
          <w:sz w:val="30"/>
        </w:rPr>
        <w:t>ra </w:t>
      </w:r>
      <w:r>
        <w:rPr>
          <w:spacing w:val="-4"/>
          <w:sz w:val="30"/>
        </w:rPr>
        <w:t>công </w:t>
      </w:r>
      <w:r>
        <w:rPr>
          <w:sz w:val="30"/>
        </w:rPr>
        <w:t>an </w:t>
      </w:r>
      <w:r>
        <w:rPr>
          <w:spacing w:val="-4"/>
          <w:sz w:val="30"/>
        </w:rPr>
        <w:t>phường </w:t>
      </w:r>
      <w:r>
        <w:rPr>
          <w:sz w:val="30"/>
        </w:rPr>
        <w:t>kiểm điểm </w:t>
      </w:r>
      <w:r>
        <w:rPr>
          <w:spacing w:val="-5"/>
          <w:sz w:val="30"/>
        </w:rPr>
        <w:t>xem </w:t>
      </w:r>
      <w:r>
        <w:rPr>
          <w:sz w:val="30"/>
        </w:rPr>
        <w:t>đã tiến bộ </w:t>
      </w:r>
      <w:r>
        <w:rPr>
          <w:spacing w:val="-3"/>
          <w:sz w:val="30"/>
        </w:rPr>
        <w:t>chưa </w:t>
      </w:r>
      <w:r>
        <w:rPr>
          <w:sz w:val="30"/>
        </w:rPr>
        <w:t>rồi </w:t>
      </w:r>
      <w:r>
        <w:rPr>
          <w:spacing w:val="-6"/>
          <w:sz w:val="30"/>
        </w:rPr>
        <w:t>mới </w:t>
      </w:r>
      <w:r>
        <w:rPr>
          <w:sz w:val="30"/>
        </w:rPr>
        <w:t>được giải </w:t>
      </w:r>
      <w:r>
        <w:rPr>
          <w:spacing w:val="-4"/>
          <w:sz w:val="30"/>
        </w:rPr>
        <w:t>quản</w:t>
      </w:r>
      <w:r>
        <w:rPr>
          <w:spacing w:val="-17"/>
          <w:sz w:val="30"/>
        </w:rPr>
        <w:t> </w:t>
      </w:r>
      <w:r>
        <w:rPr>
          <w:spacing w:val="-9"/>
          <w:sz w:val="30"/>
        </w:rPr>
        <w:t>nhưng</w:t>
      </w:r>
      <w:r>
        <w:rPr>
          <w:spacing w:val="-16"/>
          <w:sz w:val="30"/>
        </w:rPr>
        <w:t> </w:t>
      </w:r>
      <w:r>
        <w:rPr>
          <w:spacing w:val="-5"/>
          <w:sz w:val="30"/>
        </w:rPr>
        <w:t>ông</w:t>
      </w:r>
      <w:r>
        <w:rPr>
          <w:spacing w:val="-16"/>
          <w:sz w:val="30"/>
        </w:rPr>
        <w:t> </w:t>
      </w:r>
      <w:r>
        <w:rPr>
          <w:spacing w:val="-6"/>
          <w:sz w:val="30"/>
        </w:rPr>
        <w:t>Chính</w:t>
      </w:r>
      <w:r>
        <w:rPr>
          <w:spacing w:val="-16"/>
          <w:sz w:val="30"/>
        </w:rPr>
        <w:t> </w:t>
      </w:r>
      <w:r>
        <w:rPr>
          <w:spacing w:val="-9"/>
          <w:sz w:val="30"/>
        </w:rPr>
        <w:t>không</w:t>
      </w:r>
      <w:r>
        <w:rPr>
          <w:spacing w:val="-16"/>
          <w:sz w:val="30"/>
        </w:rPr>
        <w:t> </w:t>
      </w:r>
      <w:r>
        <w:rPr>
          <w:sz w:val="30"/>
        </w:rPr>
        <w:t>chịu</w:t>
      </w:r>
      <w:r>
        <w:rPr>
          <w:spacing w:val="-16"/>
          <w:sz w:val="30"/>
        </w:rPr>
        <w:t> </w:t>
      </w:r>
      <w:r>
        <w:rPr>
          <w:spacing w:val="2"/>
          <w:sz w:val="30"/>
        </w:rPr>
        <w:t>ra</w:t>
      </w:r>
      <w:r>
        <w:rPr>
          <w:spacing w:val="1"/>
          <w:sz w:val="30"/>
        </w:rPr>
        <w:t> </w:t>
      </w:r>
      <w:r>
        <w:rPr>
          <w:sz w:val="30"/>
        </w:rPr>
        <w:t>đồn</w:t>
      </w:r>
      <w:r>
        <w:rPr>
          <w:spacing w:val="-16"/>
          <w:sz w:val="30"/>
        </w:rPr>
        <w:t> </w:t>
      </w:r>
      <w:r>
        <w:rPr>
          <w:sz w:val="30"/>
        </w:rPr>
        <w:t>kiểm</w:t>
      </w:r>
      <w:r>
        <w:rPr>
          <w:spacing w:val="-25"/>
          <w:sz w:val="30"/>
        </w:rPr>
        <w:t> </w:t>
      </w:r>
      <w:r>
        <w:rPr>
          <w:spacing w:val="-4"/>
          <w:sz w:val="30"/>
        </w:rPr>
        <w:t>điểm.</w:t>
      </w:r>
      <w:r>
        <w:rPr>
          <w:spacing w:val="-1"/>
          <w:sz w:val="30"/>
        </w:rPr>
        <w:t> </w:t>
      </w:r>
      <w:r>
        <w:rPr>
          <w:spacing w:val="-8"/>
          <w:sz w:val="30"/>
        </w:rPr>
        <w:t>Ông</w:t>
      </w:r>
      <w:r>
        <w:rPr>
          <w:spacing w:val="-16"/>
          <w:sz w:val="30"/>
        </w:rPr>
        <w:t> </w:t>
      </w:r>
      <w:r>
        <w:rPr>
          <w:spacing w:val="-6"/>
          <w:sz w:val="30"/>
        </w:rPr>
        <w:t>Chính</w:t>
      </w:r>
      <w:r>
        <w:rPr>
          <w:spacing w:val="-16"/>
          <w:sz w:val="30"/>
        </w:rPr>
        <w:t> </w:t>
      </w:r>
      <w:r>
        <w:rPr>
          <w:spacing w:val="-6"/>
          <w:sz w:val="30"/>
        </w:rPr>
        <w:t>thấy</w:t>
      </w:r>
      <w:r>
        <w:rPr>
          <w:spacing w:val="-16"/>
          <w:sz w:val="30"/>
        </w:rPr>
        <w:t> </w:t>
      </w:r>
      <w:r>
        <w:rPr>
          <w:spacing w:val="-8"/>
          <w:sz w:val="30"/>
        </w:rPr>
        <w:t>mặt</w:t>
      </w:r>
      <w:r>
        <w:rPr>
          <w:spacing w:val="-9"/>
          <w:sz w:val="30"/>
        </w:rPr>
        <w:t> </w:t>
      </w:r>
      <w:r>
        <w:rPr>
          <w:spacing w:val="-6"/>
          <w:sz w:val="30"/>
        </w:rPr>
        <w:t>chúng</w:t>
      </w:r>
      <w:r>
        <w:rPr>
          <w:spacing w:val="-16"/>
          <w:sz w:val="30"/>
        </w:rPr>
        <w:t> </w:t>
      </w:r>
      <w:r>
        <w:rPr>
          <w:spacing w:val="-3"/>
          <w:sz w:val="30"/>
        </w:rPr>
        <w:t>tôi</w:t>
      </w:r>
      <w:r>
        <w:rPr>
          <w:spacing w:val="5"/>
          <w:sz w:val="30"/>
        </w:rPr>
        <w:t> </w:t>
      </w:r>
      <w:r>
        <w:rPr>
          <w:sz w:val="30"/>
        </w:rPr>
        <w:t>đâu</w:t>
      </w:r>
      <w:r>
        <w:rPr>
          <w:spacing w:val="-16"/>
          <w:sz w:val="30"/>
        </w:rPr>
        <w:t> </w:t>
      </w:r>
      <w:r>
        <w:rPr>
          <w:spacing w:val="3"/>
          <w:sz w:val="30"/>
        </w:rPr>
        <w:t>là</w:t>
      </w:r>
      <w:r>
        <w:rPr>
          <w:spacing w:val="1"/>
          <w:sz w:val="30"/>
        </w:rPr>
        <w:t> </w:t>
      </w:r>
      <w:r>
        <w:rPr>
          <w:spacing w:val="-3"/>
          <w:sz w:val="30"/>
        </w:rPr>
        <w:t>chửi</w:t>
      </w:r>
      <w:r>
        <w:rPr>
          <w:spacing w:val="6"/>
          <w:sz w:val="30"/>
        </w:rPr>
        <w:t> </w:t>
      </w:r>
      <w:r>
        <w:rPr>
          <w:spacing w:val="-8"/>
          <w:sz w:val="30"/>
        </w:rPr>
        <w:t>đấy.</w:t>
      </w:r>
    </w:p>
    <w:p>
      <w:pPr>
        <w:pStyle w:val="ListParagraph"/>
        <w:numPr>
          <w:ilvl w:val="0"/>
          <w:numId w:val="5"/>
        </w:numPr>
        <w:tabs>
          <w:tab w:pos="292" w:val="left" w:leader="none"/>
        </w:tabs>
        <w:spacing w:line="240" w:lineRule="auto" w:before="0" w:after="0"/>
        <w:ind w:left="100" w:right="83" w:firstLine="0"/>
        <w:jc w:val="both"/>
        <w:rPr>
          <w:sz w:val="30"/>
        </w:rPr>
      </w:pPr>
      <w:r>
        <w:rPr>
          <w:spacing w:val="-7"/>
          <w:sz w:val="30"/>
        </w:rPr>
        <w:t>Thế </w:t>
      </w:r>
      <w:r>
        <w:rPr>
          <w:spacing w:val="-10"/>
          <w:sz w:val="30"/>
        </w:rPr>
        <w:t>khi </w:t>
      </w:r>
      <w:r>
        <w:rPr>
          <w:sz w:val="30"/>
        </w:rPr>
        <w:t>bắt </w:t>
      </w:r>
      <w:r>
        <w:rPr>
          <w:spacing w:val="-5"/>
          <w:sz w:val="30"/>
        </w:rPr>
        <w:t>người ta </w:t>
      </w:r>
      <w:r>
        <w:rPr>
          <w:spacing w:val="-8"/>
          <w:sz w:val="30"/>
        </w:rPr>
        <w:t>thì </w:t>
      </w:r>
      <w:r>
        <w:rPr>
          <w:sz w:val="30"/>
        </w:rPr>
        <w:t>có </w:t>
      </w:r>
      <w:r>
        <w:rPr>
          <w:spacing w:val="-6"/>
          <w:sz w:val="30"/>
        </w:rPr>
        <w:t>theo </w:t>
      </w:r>
      <w:r>
        <w:rPr>
          <w:sz w:val="30"/>
        </w:rPr>
        <w:t>luật </w:t>
      </w:r>
      <w:r>
        <w:rPr>
          <w:spacing w:val="-10"/>
          <w:sz w:val="30"/>
        </w:rPr>
        <w:t>không? </w:t>
      </w:r>
      <w:r>
        <w:rPr>
          <w:spacing w:val="-3"/>
          <w:sz w:val="30"/>
        </w:rPr>
        <w:t>Có </w:t>
      </w:r>
      <w:r>
        <w:rPr>
          <w:sz w:val="30"/>
        </w:rPr>
        <w:t>đem </w:t>
      </w:r>
      <w:r>
        <w:rPr>
          <w:spacing w:val="2"/>
          <w:sz w:val="30"/>
        </w:rPr>
        <w:t>ra </w:t>
      </w:r>
      <w:r>
        <w:rPr>
          <w:spacing w:val="-3"/>
          <w:sz w:val="30"/>
        </w:rPr>
        <w:t>toà </w:t>
      </w:r>
      <w:r>
        <w:rPr>
          <w:spacing w:val="-8"/>
          <w:sz w:val="30"/>
        </w:rPr>
        <w:t>xử </w:t>
      </w:r>
      <w:r>
        <w:rPr>
          <w:spacing w:val="-5"/>
          <w:sz w:val="30"/>
        </w:rPr>
        <w:t>người ta </w:t>
      </w:r>
      <w:r>
        <w:rPr>
          <w:spacing w:val="-10"/>
          <w:sz w:val="30"/>
        </w:rPr>
        <w:t>không? </w:t>
      </w:r>
      <w:r>
        <w:rPr>
          <w:spacing w:val="-3"/>
          <w:sz w:val="30"/>
        </w:rPr>
        <w:t>Thiếu bình </w:t>
      </w:r>
      <w:r>
        <w:rPr>
          <w:spacing w:val="-4"/>
          <w:sz w:val="30"/>
        </w:rPr>
        <w:t>đẳng </w:t>
      </w:r>
      <w:r>
        <w:rPr>
          <w:spacing w:val="-5"/>
          <w:sz w:val="30"/>
        </w:rPr>
        <w:t>quá anh </w:t>
      </w:r>
      <w:r>
        <w:rPr>
          <w:spacing w:val="-7"/>
          <w:sz w:val="30"/>
        </w:rPr>
        <w:t>Phùng </w:t>
      </w:r>
      <w:r>
        <w:rPr>
          <w:sz w:val="30"/>
        </w:rPr>
        <w:t>ạ. Bắt </w:t>
      </w:r>
      <w:r>
        <w:rPr>
          <w:spacing w:val="-5"/>
          <w:sz w:val="30"/>
        </w:rPr>
        <w:t>người ta </w:t>
      </w:r>
      <w:r>
        <w:rPr>
          <w:spacing w:val="-9"/>
          <w:sz w:val="30"/>
        </w:rPr>
        <w:t>không </w:t>
      </w:r>
      <w:r>
        <w:rPr>
          <w:sz w:val="30"/>
        </w:rPr>
        <w:t>cần </w:t>
      </w:r>
      <w:r>
        <w:rPr>
          <w:spacing w:val="-4"/>
          <w:sz w:val="30"/>
        </w:rPr>
        <w:t>luật, </w:t>
      </w:r>
      <w:r>
        <w:rPr>
          <w:sz w:val="30"/>
        </w:rPr>
        <w:t>giải </w:t>
      </w:r>
      <w:r>
        <w:rPr>
          <w:spacing w:val="-4"/>
          <w:sz w:val="30"/>
        </w:rPr>
        <w:t>quản </w:t>
      </w:r>
      <w:r>
        <w:rPr>
          <w:spacing w:val="-5"/>
          <w:sz w:val="30"/>
        </w:rPr>
        <w:t>cho người ta </w:t>
      </w:r>
      <w:r>
        <w:rPr>
          <w:spacing w:val="2"/>
          <w:sz w:val="30"/>
        </w:rPr>
        <w:t>lại </w:t>
      </w:r>
      <w:r>
        <w:rPr>
          <w:sz w:val="30"/>
        </w:rPr>
        <w:t>đòi </w:t>
      </w:r>
      <w:r>
        <w:rPr>
          <w:spacing w:val="-4"/>
          <w:sz w:val="30"/>
        </w:rPr>
        <w:t>luật. </w:t>
      </w:r>
      <w:r>
        <w:rPr>
          <w:spacing w:val="-3"/>
          <w:sz w:val="30"/>
        </w:rPr>
        <w:t>Thôi, </w:t>
      </w:r>
      <w:r>
        <w:rPr>
          <w:sz w:val="30"/>
        </w:rPr>
        <w:t>bây </w:t>
      </w:r>
      <w:r>
        <w:rPr>
          <w:spacing w:val="-3"/>
          <w:sz w:val="30"/>
        </w:rPr>
        <w:t>giờ tôi </w:t>
      </w:r>
      <w:r>
        <w:rPr>
          <w:spacing w:val="-6"/>
          <w:sz w:val="30"/>
        </w:rPr>
        <w:t>mách </w:t>
      </w:r>
      <w:r>
        <w:rPr>
          <w:sz w:val="30"/>
        </w:rPr>
        <w:t>các </w:t>
      </w:r>
      <w:r>
        <w:rPr>
          <w:spacing w:val="-8"/>
          <w:sz w:val="30"/>
        </w:rPr>
        <w:t>anh: </w:t>
      </w:r>
      <w:r>
        <w:rPr>
          <w:sz w:val="30"/>
        </w:rPr>
        <w:t>cứ bỏ lệnh giải </w:t>
      </w:r>
      <w:r>
        <w:rPr>
          <w:spacing w:val="-4"/>
          <w:sz w:val="30"/>
        </w:rPr>
        <w:t>quản </w:t>
      </w:r>
      <w:r>
        <w:rPr>
          <w:sz w:val="30"/>
        </w:rPr>
        <w:t>vào </w:t>
      </w:r>
      <w:r>
        <w:rPr>
          <w:spacing w:val="-6"/>
          <w:sz w:val="30"/>
        </w:rPr>
        <w:t>phong </w:t>
      </w:r>
      <w:r>
        <w:rPr>
          <w:sz w:val="30"/>
        </w:rPr>
        <w:t>bì dán 80 </w:t>
      </w:r>
      <w:r>
        <w:rPr>
          <w:spacing w:val="-4"/>
          <w:sz w:val="30"/>
        </w:rPr>
        <w:t>đồng </w:t>
      </w:r>
      <w:r>
        <w:rPr>
          <w:spacing w:val="-3"/>
          <w:sz w:val="30"/>
        </w:rPr>
        <w:t>tem </w:t>
      </w:r>
      <w:r>
        <w:rPr>
          <w:sz w:val="30"/>
        </w:rPr>
        <w:t>rồi </w:t>
      </w:r>
      <w:r>
        <w:rPr>
          <w:spacing w:val="-5"/>
          <w:sz w:val="30"/>
        </w:rPr>
        <w:t>gửi </w:t>
      </w:r>
      <w:r>
        <w:rPr>
          <w:sz w:val="30"/>
        </w:rPr>
        <w:t>bưu điện. Tôi bảo đảm </w:t>
      </w:r>
      <w:r>
        <w:rPr>
          <w:spacing w:val="-6"/>
          <w:sz w:val="30"/>
        </w:rPr>
        <w:t>Chính </w:t>
      </w:r>
      <w:r>
        <w:rPr>
          <w:spacing w:val="-9"/>
          <w:sz w:val="30"/>
        </w:rPr>
        <w:t>không </w:t>
      </w:r>
      <w:r>
        <w:rPr>
          <w:sz w:val="30"/>
        </w:rPr>
        <w:t>có đạp </w:t>
      </w:r>
      <w:r>
        <w:rPr>
          <w:spacing w:val="-8"/>
          <w:sz w:val="30"/>
        </w:rPr>
        <w:t>xe </w:t>
      </w:r>
      <w:r>
        <w:rPr>
          <w:sz w:val="30"/>
        </w:rPr>
        <w:t>đi trả </w:t>
      </w:r>
      <w:r>
        <w:rPr>
          <w:spacing w:val="2"/>
          <w:sz w:val="30"/>
        </w:rPr>
        <w:t>lại </w:t>
      </w:r>
      <w:r>
        <w:rPr>
          <w:sz w:val="30"/>
        </w:rPr>
        <w:t>các </w:t>
      </w:r>
      <w:r>
        <w:rPr>
          <w:spacing w:val="-5"/>
          <w:sz w:val="30"/>
        </w:rPr>
        <w:t>anh</w:t>
      </w:r>
      <w:r>
        <w:rPr>
          <w:spacing w:val="-4"/>
          <w:sz w:val="30"/>
        </w:rPr>
        <w:t> đâu.</w:t>
      </w:r>
    </w:p>
    <w:p>
      <w:pPr>
        <w:pStyle w:val="BodyText"/>
        <w:ind w:right="99"/>
      </w:pPr>
      <w:r>
        <w:rPr>
          <w:spacing w:val="-9"/>
        </w:rPr>
        <w:t>Chuyện </w:t>
      </w:r>
      <w:r>
        <w:rPr/>
        <w:t>đến </w:t>
      </w:r>
      <w:r>
        <w:rPr>
          <w:spacing w:val="-5"/>
        </w:rPr>
        <w:t>hồi </w:t>
      </w:r>
      <w:r>
        <w:rPr/>
        <w:t>cuối, </w:t>
      </w:r>
      <w:r>
        <w:rPr>
          <w:spacing w:val="-3"/>
        </w:rPr>
        <w:t>tôi </w:t>
      </w:r>
      <w:r>
        <w:rPr>
          <w:spacing w:val="-5"/>
        </w:rPr>
        <w:t>nói </w:t>
      </w:r>
      <w:r>
        <w:rPr>
          <w:spacing w:val="-3"/>
        </w:rPr>
        <w:t>tôi </w:t>
      </w:r>
      <w:r>
        <w:rPr>
          <w:spacing w:val="-12"/>
        </w:rPr>
        <w:t>nghe </w:t>
      </w:r>
      <w:r>
        <w:rPr>
          <w:spacing w:val="-6"/>
        </w:rPr>
        <w:t>thấy </w:t>
      </w:r>
      <w:r>
        <w:rPr/>
        <w:t>đồn rầm </w:t>
      </w:r>
      <w:r>
        <w:rPr>
          <w:spacing w:val="2"/>
        </w:rPr>
        <w:t>lên </w:t>
      </w:r>
      <w:r>
        <w:rPr>
          <w:spacing w:val="3"/>
        </w:rPr>
        <w:t>là </w:t>
      </w:r>
      <w:r>
        <w:rPr/>
        <w:t>sắp bắt </w:t>
      </w:r>
      <w:r>
        <w:rPr>
          <w:spacing w:val="-3"/>
        </w:rPr>
        <w:t>Dương </w:t>
      </w:r>
      <w:r>
        <w:rPr>
          <w:spacing w:val="-7"/>
        </w:rPr>
        <w:t>Thu </w:t>
      </w:r>
      <w:r>
        <w:rPr>
          <w:spacing w:val="-5"/>
        </w:rPr>
        <w:t>Hương. </w:t>
      </w:r>
      <w:r>
        <w:rPr/>
        <w:t>Bắt </w:t>
      </w:r>
      <w:r>
        <w:rPr>
          <w:spacing w:val="3"/>
        </w:rPr>
        <w:t>là </w:t>
      </w:r>
      <w:r>
        <w:rPr>
          <w:spacing w:val="-8"/>
        </w:rPr>
        <w:t>hạ </w:t>
      </w:r>
      <w:r>
        <w:rPr/>
        <w:t>sách. </w:t>
      </w:r>
      <w:r>
        <w:rPr>
          <w:spacing w:val="-6"/>
        </w:rPr>
        <w:t>Đảng </w:t>
      </w:r>
      <w:r>
        <w:rPr>
          <w:spacing w:val="-5"/>
        </w:rPr>
        <w:t>cho </w:t>
      </w:r>
      <w:r>
        <w:rPr>
          <w:spacing w:val="-8"/>
        </w:rPr>
        <w:t>nữ </w:t>
      </w:r>
      <w:r>
        <w:rPr/>
        <w:t>văn sĩ vào </w:t>
      </w:r>
      <w:r>
        <w:rPr>
          <w:spacing w:val="-5"/>
        </w:rPr>
        <w:t>tù </w:t>
      </w:r>
      <w:r>
        <w:rPr/>
        <w:t>vì đòi dân </w:t>
      </w:r>
      <w:r>
        <w:rPr>
          <w:spacing w:val="-5"/>
        </w:rPr>
        <w:t>chủ </w:t>
      </w:r>
      <w:r>
        <w:rPr>
          <w:spacing w:val="-8"/>
        </w:rPr>
        <w:t>thì </w:t>
      </w:r>
      <w:r>
        <w:rPr>
          <w:spacing w:val="-4"/>
        </w:rPr>
        <w:t>bằng </w:t>
      </w:r>
      <w:r>
        <w:rPr>
          <w:spacing w:val="-6"/>
        </w:rPr>
        <w:t>phong </w:t>
      </w:r>
      <w:r>
        <w:rPr>
          <w:spacing w:val="-3"/>
        </w:rPr>
        <w:t>Dương </w:t>
      </w:r>
      <w:r>
        <w:rPr>
          <w:spacing w:val="-7"/>
        </w:rPr>
        <w:t>Thu </w:t>
      </w:r>
      <w:r>
        <w:rPr>
          <w:spacing w:val="-3"/>
        </w:rPr>
        <w:t>Hương </w:t>
      </w:r>
      <w:r>
        <w:rPr>
          <w:spacing w:val="2"/>
        </w:rPr>
        <w:t>làm </w:t>
      </w:r>
      <w:r>
        <w:rPr>
          <w:spacing w:val="-8"/>
        </w:rPr>
        <w:t>thánh mẫu </w:t>
      </w:r>
      <w:r>
        <w:rPr>
          <w:spacing w:val="-3"/>
        </w:rPr>
        <w:t>toà sen. </w:t>
      </w:r>
      <w:r>
        <w:rPr>
          <w:spacing w:val="-8"/>
        </w:rPr>
        <w:t>Nhà </w:t>
      </w:r>
      <w:r>
        <w:rPr/>
        <w:t>nước có luật </w:t>
      </w:r>
      <w:r>
        <w:rPr>
          <w:spacing w:val="-4"/>
        </w:rPr>
        <w:t>pháp </w:t>
      </w:r>
      <w:r>
        <w:rPr>
          <w:spacing w:val="3"/>
        </w:rPr>
        <w:t>là </w:t>
      </w:r>
      <w:r>
        <w:rPr/>
        <w:t>đủ sao cứ </w:t>
      </w:r>
      <w:r>
        <w:rPr>
          <w:spacing w:val="-4"/>
        </w:rPr>
        <w:t>phải </w:t>
      </w:r>
      <w:r>
        <w:rPr>
          <w:spacing w:val="-5"/>
        </w:rPr>
        <w:t>kèm </w:t>
      </w:r>
      <w:r>
        <w:rPr>
          <w:spacing w:val="-6"/>
        </w:rPr>
        <w:t>thêm </w:t>
      </w:r>
      <w:r>
        <w:rPr>
          <w:spacing w:val="-8"/>
        </w:rPr>
        <w:t>chuyên </w:t>
      </w:r>
      <w:r>
        <w:rPr>
          <w:spacing w:val="-7"/>
        </w:rPr>
        <w:t>chính?</w:t>
      </w:r>
    </w:p>
    <w:p>
      <w:pPr>
        <w:pStyle w:val="ListParagraph"/>
        <w:numPr>
          <w:ilvl w:val="0"/>
          <w:numId w:val="5"/>
        </w:numPr>
        <w:tabs>
          <w:tab w:pos="280" w:val="left" w:leader="none"/>
        </w:tabs>
        <w:spacing w:line="240" w:lineRule="auto" w:before="0" w:after="0"/>
        <w:ind w:left="279" w:right="0" w:hanging="180"/>
        <w:jc w:val="both"/>
        <w:rPr>
          <w:sz w:val="30"/>
        </w:rPr>
      </w:pPr>
      <w:r>
        <w:rPr>
          <w:spacing w:val="-5"/>
          <w:sz w:val="30"/>
        </w:rPr>
        <w:t>Chức </w:t>
      </w:r>
      <w:r>
        <w:rPr>
          <w:spacing w:val="-8"/>
          <w:sz w:val="30"/>
        </w:rPr>
        <w:t>năng </w:t>
      </w:r>
      <w:r>
        <w:rPr>
          <w:spacing w:val="-5"/>
          <w:sz w:val="30"/>
        </w:rPr>
        <w:t>của </w:t>
      </w:r>
      <w:r>
        <w:rPr>
          <w:spacing w:val="-8"/>
          <w:sz w:val="30"/>
        </w:rPr>
        <w:t>chuyên </w:t>
      </w:r>
      <w:r>
        <w:rPr>
          <w:spacing w:val="-5"/>
          <w:sz w:val="30"/>
        </w:rPr>
        <w:t>chính </w:t>
      </w:r>
      <w:r>
        <w:rPr>
          <w:spacing w:val="3"/>
          <w:sz w:val="30"/>
        </w:rPr>
        <w:t>là </w:t>
      </w:r>
      <w:r>
        <w:rPr>
          <w:spacing w:val="-5"/>
          <w:sz w:val="30"/>
        </w:rPr>
        <w:t>tổ </w:t>
      </w:r>
      <w:r>
        <w:rPr>
          <w:spacing w:val="-3"/>
          <w:sz w:val="30"/>
        </w:rPr>
        <w:t>chức, </w:t>
      </w:r>
      <w:r>
        <w:rPr>
          <w:sz w:val="30"/>
        </w:rPr>
        <w:t>- </w:t>
      </w:r>
      <w:r>
        <w:rPr>
          <w:spacing w:val="-7"/>
          <w:sz w:val="30"/>
        </w:rPr>
        <w:t>Phùng</w:t>
      </w:r>
      <w:r>
        <w:rPr>
          <w:spacing w:val="-20"/>
          <w:sz w:val="30"/>
        </w:rPr>
        <w:t> </w:t>
      </w:r>
      <w:r>
        <w:rPr>
          <w:spacing w:val="-3"/>
          <w:sz w:val="30"/>
        </w:rPr>
        <w:t>nói.</w:t>
      </w:r>
    </w:p>
    <w:p>
      <w:pPr>
        <w:pStyle w:val="ListParagraph"/>
        <w:numPr>
          <w:ilvl w:val="0"/>
          <w:numId w:val="5"/>
        </w:numPr>
        <w:tabs>
          <w:tab w:pos="286" w:val="left" w:leader="none"/>
        </w:tabs>
        <w:spacing w:line="240" w:lineRule="auto" w:before="0" w:after="0"/>
        <w:ind w:left="100" w:right="83" w:firstLine="0"/>
        <w:jc w:val="both"/>
        <w:rPr>
          <w:sz w:val="30"/>
        </w:rPr>
      </w:pPr>
      <w:r>
        <w:rPr>
          <w:spacing w:val="-8"/>
          <w:sz w:val="30"/>
        </w:rPr>
        <w:t>Như </w:t>
      </w:r>
      <w:r>
        <w:rPr>
          <w:spacing w:val="-5"/>
          <w:sz w:val="30"/>
        </w:rPr>
        <w:t>tổ </w:t>
      </w:r>
      <w:r>
        <w:rPr>
          <w:spacing w:val="-3"/>
          <w:sz w:val="30"/>
        </w:rPr>
        <w:t>chức </w:t>
      </w:r>
      <w:r>
        <w:rPr>
          <w:sz w:val="30"/>
        </w:rPr>
        <w:t>bắt </w:t>
      </w:r>
      <w:r>
        <w:rPr>
          <w:spacing w:val="-5"/>
          <w:sz w:val="30"/>
        </w:rPr>
        <w:t>tù xét </w:t>
      </w:r>
      <w:r>
        <w:rPr>
          <w:spacing w:val="2"/>
          <w:sz w:val="30"/>
        </w:rPr>
        <w:t>lại </w:t>
      </w:r>
      <w:r>
        <w:rPr>
          <w:spacing w:val="-12"/>
          <w:sz w:val="30"/>
        </w:rPr>
        <w:t>mà </w:t>
      </w:r>
      <w:r>
        <w:rPr>
          <w:spacing w:val="-9"/>
          <w:sz w:val="30"/>
        </w:rPr>
        <w:t>không </w:t>
      </w:r>
      <w:r>
        <w:rPr>
          <w:sz w:val="30"/>
        </w:rPr>
        <w:t>cần </w:t>
      </w:r>
      <w:r>
        <w:rPr>
          <w:spacing w:val="-3"/>
          <w:sz w:val="30"/>
        </w:rPr>
        <w:t>toà </w:t>
      </w:r>
      <w:r>
        <w:rPr>
          <w:spacing w:val="-8"/>
          <w:sz w:val="30"/>
        </w:rPr>
        <w:t>xử </w:t>
      </w:r>
      <w:r>
        <w:rPr>
          <w:spacing w:val="-5"/>
          <w:sz w:val="30"/>
        </w:rPr>
        <w:t>chứ </w:t>
      </w:r>
      <w:r>
        <w:rPr>
          <w:sz w:val="30"/>
        </w:rPr>
        <w:t>ạ? </w:t>
      </w:r>
      <w:r>
        <w:rPr>
          <w:spacing w:val="-3"/>
          <w:sz w:val="30"/>
        </w:rPr>
        <w:t>Thôi, tóm </w:t>
      </w:r>
      <w:r>
        <w:rPr>
          <w:spacing w:val="3"/>
          <w:sz w:val="30"/>
        </w:rPr>
        <w:t>lại, </w:t>
      </w:r>
      <w:r>
        <w:rPr>
          <w:spacing w:val="-4"/>
          <w:sz w:val="30"/>
        </w:rPr>
        <w:t>đảng </w:t>
      </w:r>
      <w:r>
        <w:rPr>
          <w:sz w:val="30"/>
        </w:rPr>
        <w:t>cần dân </w:t>
      </w:r>
      <w:r>
        <w:rPr>
          <w:spacing w:val="-5"/>
          <w:sz w:val="30"/>
        </w:rPr>
        <w:t>chủ </w:t>
      </w:r>
      <w:r>
        <w:rPr>
          <w:spacing w:val="-4"/>
          <w:sz w:val="30"/>
        </w:rPr>
        <w:t>hoá, </w:t>
      </w:r>
      <w:r>
        <w:rPr>
          <w:sz w:val="30"/>
        </w:rPr>
        <w:t>cần </w:t>
      </w:r>
      <w:r>
        <w:rPr>
          <w:spacing w:val="-4"/>
          <w:sz w:val="30"/>
        </w:rPr>
        <w:t>phải </w:t>
      </w:r>
      <w:r>
        <w:rPr>
          <w:sz w:val="30"/>
        </w:rPr>
        <w:t>sửa sai vụ </w:t>
      </w:r>
      <w:r>
        <w:rPr>
          <w:spacing w:val="-6"/>
          <w:sz w:val="30"/>
        </w:rPr>
        <w:t>chúng </w:t>
      </w:r>
      <w:r>
        <w:rPr>
          <w:sz w:val="30"/>
        </w:rPr>
        <w:t>tôi, cần </w:t>
      </w:r>
      <w:r>
        <w:rPr>
          <w:spacing w:val="-3"/>
          <w:sz w:val="30"/>
        </w:rPr>
        <w:t>bình </w:t>
      </w:r>
      <w:r>
        <w:rPr>
          <w:spacing w:val="-6"/>
          <w:sz w:val="30"/>
        </w:rPr>
        <w:t>thường </w:t>
      </w:r>
      <w:r>
        <w:rPr>
          <w:spacing w:val="-4"/>
          <w:sz w:val="30"/>
        </w:rPr>
        <w:t>hoá. </w:t>
      </w:r>
      <w:r>
        <w:rPr>
          <w:spacing w:val="-3"/>
          <w:sz w:val="30"/>
        </w:rPr>
        <w:t>Chiều </w:t>
      </w:r>
      <w:r>
        <w:rPr>
          <w:spacing w:val="-5"/>
          <w:sz w:val="30"/>
        </w:rPr>
        <w:t>nay </w:t>
      </w:r>
      <w:r>
        <w:rPr>
          <w:sz w:val="30"/>
        </w:rPr>
        <w:t>Từ </w:t>
      </w:r>
      <w:r>
        <w:rPr>
          <w:spacing w:val="-3"/>
          <w:sz w:val="30"/>
        </w:rPr>
        <w:t>Đôn </w:t>
      </w:r>
      <w:r>
        <w:rPr>
          <w:spacing w:val="-4"/>
          <w:sz w:val="30"/>
        </w:rPr>
        <w:t>Tín, </w:t>
      </w:r>
      <w:r>
        <w:rPr>
          <w:spacing w:val="-5"/>
          <w:sz w:val="30"/>
        </w:rPr>
        <w:t>“kẻ </w:t>
      </w:r>
      <w:r>
        <w:rPr>
          <w:spacing w:val="-6"/>
          <w:sz w:val="30"/>
        </w:rPr>
        <w:t>thù” </w:t>
      </w:r>
      <w:r>
        <w:rPr>
          <w:sz w:val="30"/>
        </w:rPr>
        <w:t>đến </w:t>
      </w:r>
      <w:r>
        <w:rPr>
          <w:spacing w:val="-4"/>
          <w:sz w:val="30"/>
        </w:rPr>
        <w:t>Hà </w:t>
      </w:r>
      <w:r>
        <w:rPr>
          <w:spacing w:val="-3"/>
          <w:sz w:val="30"/>
        </w:rPr>
        <w:t>Nội </w:t>
      </w:r>
      <w:r>
        <w:rPr>
          <w:sz w:val="30"/>
        </w:rPr>
        <w:t>ép </w:t>
      </w:r>
      <w:r>
        <w:rPr>
          <w:spacing w:val="-5"/>
          <w:sz w:val="30"/>
        </w:rPr>
        <w:t>ta nếu </w:t>
      </w:r>
      <w:r>
        <w:rPr>
          <w:spacing w:val="-10"/>
          <w:sz w:val="30"/>
        </w:rPr>
        <w:t>muốn </w:t>
      </w:r>
      <w:r>
        <w:rPr>
          <w:spacing w:val="-3"/>
          <w:sz w:val="30"/>
        </w:rPr>
        <w:t>bình </w:t>
      </w:r>
      <w:r>
        <w:rPr>
          <w:spacing w:val="-6"/>
          <w:sz w:val="30"/>
        </w:rPr>
        <w:t>thường </w:t>
      </w:r>
      <w:r>
        <w:rPr>
          <w:spacing w:val="-5"/>
          <w:sz w:val="30"/>
        </w:rPr>
        <w:t>hoá </w:t>
      </w:r>
      <w:r>
        <w:rPr>
          <w:spacing w:val="-4"/>
          <w:sz w:val="30"/>
        </w:rPr>
        <w:t>quan </w:t>
      </w:r>
      <w:r>
        <w:rPr>
          <w:spacing w:val="-8"/>
          <w:sz w:val="30"/>
        </w:rPr>
        <w:t>hệ </w:t>
      </w:r>
      <w:r>
        <w:rPr>
          <w:sz w:val="30"/>
        </w:rPr>
        <w:t>với Bắc </w:t>
      </w:r>
      <w:r>
        <w:rPr>
          <w:spacing w:val="-4"/>
          <w:sz w:val="30"/>
        </w:rPr>
        <w:t>Kinh </w:t>
      </w:r>
      <w:r>
        <w:rPr>
          <w:spacing w:val="-8"/>
          <w:sz w:val="30"/>
        </w:rPr>
        <w:t>thì </w:t>
      </w:r>
      <w:r>
        <w:rPr>
          <w:spacing w:val="-4"/>
          <w:sz w:val="30"/>
        </w:rPr>
        <w:t>phải </w:t>
      </w:r>
      <w:r>
        <w:rPr>
          <w:sz w:val="30"/>
        </w:rPr>
        <w:t>rút </w:t>
      </w:r>
      <w:r>
        <w:rPr>
          <w:spacing w:val="-8"/>
          <w:sz w:val="30"/>
        </w:rPr>
        <w:t>khỏi </w:t>
      </w:r>
      <w:r>
        <w:rPr>
          <w:spacing w:val="-4"/>
          <w:sz w:val="30"/>
        </w:rPr>
        <w:t>Cam-pu-chia, </w:t>
      </w:r>
      <w:r>
        <w:rPr>
          <w:sz w:val="30"/>
        </w:rPr>
        <w:t>việc </w:t>
      </w:r>
      <w:r>
        <w:rPr>
          <w:spacing w:val="-12"/>
          <w:sz w:val="30"/>
        </w:rPr>
        <w:t>mà </w:t>
      </w:r>
      <w:r>
        <w:rPr>
          <w:sz w:val="30"/>
        </w:rPr>
        <w:t>Bắc </w:t>
      </w:r>
      <w:r>
        <w:rPr>
          <w:spacing w:val="-4"/>
          <w:sz w:val="30"/>
        </w:rPr>
        <w:t>Kinh </w:t>
      </w:r>
      <w:r>
        <w:rPr>
          <w:spacing w:val="-5"/>
          <w:sz w:val="30"/>
        </w:rPr>
        <w:t>nói </w:t>
      </w:r>
      <w:r>
        <w:rPr>
          <w:spacing w:val="3"/>
          <w:sz w:val="30"/>
        </w:rPr>
        <w:t>là </w:t>
      </w:r>
      <w:r>
        <w:rPr>
          <w:spacing w:val="-4"/>
          <w:sz w:val="30"/>
        </w:rPr>
        <w:t>chấm </w:t>
      </w:r>
      <w:r>
        <w:rPr>
          <w:sz w:val="30"/>
        </w:rPr>
        <w:t>dứt </w:t>
      </w:r>
      <w:r>
        <w:rPr>
          <w:spacing w:val="-5"/>
          <w:sz w:val="30"/>
        </w:rPr>
        <w:t>xâm </w:t>
      </w:r>
      <w:r>
        <w:rPr>
          <w:spacing w:val="3"/>
          <w:sz w:val="30"/>
        </w:rPr>
        <w:t>lược. </w:t>
      </w:r>
      <w:r>
        <w:rPr>
          <w:spacing w:val="-9"/>
          <w:sz w:val="30"/>
        </w:rPr>
        <w:t>Chuyện </w:t>
      </w:r>
      <w:r>
        <w:rPr>
          <w:spacing w:val="-5"/>
          <w:sz w:val="30"/>
        </w:rPr>
        <w:t>này </w:t>
      </w:r>
      <w:r>
        <w:rPr>
          <w:spacing w:val="-8"/>
          <w:sz w:val="30"/>
        </w:rPr>
        <w:t>họ </w:t>
      </w:r>
      <w:r>
        <w:rPr>
          <w:sz w:val="30"/>
        </w:rPr>
        <w:t>ép </w:t>
      </w:r>
      <w:r>
        <w:rPr>
          <w:spacing w:val="-5"/>
          <w:sz w:val="30"/>
        </w:rPr>
        <w:t>ta </w:t>
      </w:r>
      <w:r>
        <w:rPr>
          <w:spacing w:val="-12"/>
          <w:sz w:val="30"/>
        </w:rPr>
        <w:t>nghe </w:t>
      </w:r>
      <w:r>
        <w:rPr>
          <w:spacing w:val="-8"/>
          <w:sz w:val="30"/>
        </w:rPr>
        <w:t>đây. </w:t>
      </w:r>
      <w:r>
        <w:rPr>
          <w:spacing w:val="-7"/>
          <w:sz w:val="30"/>
        </w:rPr>
        <w:t>Chả </w:t>
      </w:r>
      <w:r>
        <w:rPr>
          <w:spacing w:val="3"/>
          <w:sz w:val="30"/>
        </w:rPr>
        <w:t>lẽ </w:t>
      </w:r>
      <w:r>
        <w:rPr>
          <w:sz w:val="30"/>
        </w:rPr>
        <w:t>sức ép </w:t>
      </w:r>
      <w:r>
        <w:rPr>
          <w:spacing w:val="-4"/>
          <w:sz w:val="30"/>
        </w:rPr>
        <w:t>trong </w:t>
      </w:r>
      <w:r>
        <w:rPr>
          <w:sz w:val="30"/>
        </w:rPr>
        <w:t>nước </w:t>
      </w:r>
      <w:r>
        <w:rPr>
          <w:spacing w:val="2"/>
          <w:sz w:val="30"/>
        </w:rPr>
        <w:t>lại </w:t>
      </w:r>
      <w:r>
        <w:rPr>
          <w:spacing w:val="-9"/>
          <w:sz w:val="30"/>
        </w:rPr>
        <w:t>không </w:t>
      </w:r>
      <w:r>
        <w:rPr>
          <w:spacing w:val="-4"/>
          <w:sz w:val="30"/>
        </w:rPr>
        <w:t>bằng </w:t>
      </w:r>
      <w:r>
        <w:rPr>
          <w:sz w:val="30"/>
        </w:rPr>
        <w:t>sức ép </w:t>
      </w:r>
      <w:r>
        <w:rPr>
          <w:spacing w:val="-5"/>
          <w:sz w:val="30"/>
        </w:rPr>
        <w:t>của </w:t>
      </w:r>
      <w:r>
        <w:rPr>
          <w:sz w:val="30"/>
        </w:rPr>
        <w:t>bên</w:t>
      </w:r>
      <w:r>
        <w:rPr>
          <w:spacing w:val="-10"/>
          <w:sz w:val="30"/>
        </w:rPr>
        <w:t> </w:t>
      </w:r>
      <w:r>
        <w:rPr>
          <w:spacing w:val="-4"/>
          <w:sz w:val="30"/>
        </w:rPr>
        <w:t>ngoài?</w:t>
      </w:r>
    </w:p>
    <w:p>
      <w:pPr>
        <w:pStyle w:val="BodyText"/>
      </w:pPr>
      <w:r>
        <w:rPr>
          <w:spacing w:val="-3"/>
        </w:rPr>
        <w:t>Có </w:t>
      </w:r>
      <w:r>
        <w:rPr>
          <w:spacing w:val="3"/>
        </w:rPr>
        <w:t>lẽ </w:t>
      </w:r>
      <w:r>
        <w:rPr>
          <w:spacing w:val="-5"/>
        </w:rPr>
        <w:t>nên nói </w:t>
      </w:r>
      <w:r>
        <w:rPr>
          <w:spacing w:val="-3"/>
        </w:rPr>
        <w:t>rằng </w:t>
      </w:r>
      <w:r>
        <w:rPr>
          <w:spacing w:val="-4"/>
        </w:rPr>
        <w:t>trong </w:t>
      </w:r>
      <w:r>
        <w:rPr>
          <w:spacing w:val="-10"/>
        </w:rPr>
        <w:t>khi </w:t>
      </w:r>
      <w:r>
        <w:rPr>
          <w:spacing w:val="-8"/>
        </w:rPr>
        <w:t>chuyện </w:t>
      </w:r>
      <w:r>
        <w:rPr/>
        <w:t>với </w:t>
      </w:r>
      <w:r>
        <w:rPr>
          <w:spacing w:val="-8"/>
        </w:rPr>
        <w:t>Phùng, </w:t>
      </w:r>
      <w:r>
        <w:rPr>
          <w:spacing w:val="-3"/>
        </w:rPr>
        <w:t>tôi </w:t>
      </w:r>
      <w:r>
        <w:rPr/>
        <w:t>đã cảm </w:t>
      </w:r>
      <w:r>
        <w:rPr>
          <w:spacing w:val="-6"/>
        </w:rPr>
        <w:t>thấy </w:t>
      </w:r>
      <w:r>
        <w:rPr>
          <w:spacing w:val="-8"/>
        </w:rPr>
        <w:t>một </w:t>
      </w:r>
      <w:r>
        <w:rPr/>
        <w:t>niềm </w:t>
      </w:r>
      <w:r>
        <w:rPr>
          <w:spacing w:val="-5"/>
        </w:rPr>
        <w:t>vui </w:t>
      </w:r>
      <w:r>
        <w:rPr>
          <w:spacing w:val="-8"/>
        </w:rPr>
        <w:t>thênh thang </w:t>
      </w:r>
      <w:r>
        <w:rPr/>
        <w:t>bề </w:t>
      </w:r>
      <w:r>
        <w:rPr>
          <w:spacing w:val="-6"/>
        </w:rPr>
        <w:t>thế: </w:t>
      </w:r>
      <w:r>
        <w:rPr>
          <w:spacing w:val="-5"/>
        </w:rPr>
        <w:t>hưởng </w:t>
      </w:r>
      <w:r>
        <w:rPr>
          <w:spacing w:val="-8"/>
        </w:rPr>
        <w:t>thụ </w:t>
      </w:r>
      <w:r>
        <w:rPr>
          <w:spacing w:val="-3"/>
        </w:rPr>
        <w:t>lòng </w:t>
      </w:r>
      <w:r>
        <w:rPr/>
        <w:t>tin </w:t>
      </w:r>
      <w:r>
        <w:rPr>
          <w:spacing w:val="-5"/>
        </w:rPr>
        <w:t>của </w:t>
      </w:r>
      <w:r>
        <w:rPr>
          <w:spacing w:val="-3"/>
        </w:rPr>
        <w:t>tôi </w:t>
      </w:r>
      <w:r>
        <w:rPr>
          <w:spacing w:val="-4"/>
        </w:rPr>
        <w:t>đang </w:t>
      </w:r>
      <w:r>
        <w:rPr>
          <w:spacing w:val="-8"/>
        </w:rPr>
        <w:t>ngày một </w:t>
      </w:r>
      <w:r>
        <w:rPr>
          <w:spacing w:val="-12"/>
        </w:rPr>
        <w:t>mở </w:t>
      </w:r>
      <w:r>
        <w:rPr>
          <w:spacing w:val="-11"/>
        </w:rPr>
        <w:t>mang-mà </w:t>
      </w:r>
      <w:r>
        <w:rPr/>
        <w:t>có </w:t>
      </w:r>
      <w:r>
        <w:rPr>
          <w:spacing w:val="-4"/>
        </w:rPr>
        <w:t>bằng </w:t>
      </w:r>
      <w:r>
        <w:rPr>
          <w:spacing w:val="-6"/>
        </w:rPr>
        <w:t>chứng </w:t>
      </w:r>
      <w:r>
        <w:rPr>
          <w:spacing w:val="-5"/>
        </w:rPr>
        <w:t>xác </w:t>
      </w:r>
      <w:r>
        <w:rPr>
          <w:spacing w:val="-3"/>
        </w:rPr>
        <w:t>thực-lòng </w:t>
      </w:r>
      <w:r>
        <w:rPr/>
        <w:t>tin vào </w:t>
      </w:r>
      <w:r>
        <w:rPr>
          <w:spacing w:val="-4"/>
        </w:rPr>
        <w:t>chân </w:t>
      </w:r>
      <w:r>
        <w:rPr>
          <w:spacing w:val="3"/>
        </w:rPr>
        <w:t>lý </w:t>
      </w:r>
      <w:r>
        <w:rPr>
          <w:spacing w:val="-5"/>
        </w:rPr>
        <w:t>yêu </w:t>
      </w:r>
      <w:r>
        <w:rPr>
          <w:spacing w:val="-6"/>
        </w:rPr>
        <w:t>thương </w:t>
      </w:r>
      <w:r>
        <w:rPr/>
        <w:t>con </w:t>
      </w:r>
      <w:r>
        <w:rPr>
          <w:spacing w:val="-5"/>
        </w:rPr>
        <w:t>người </w:t>
      </w:r>
      <w:r>
        <w:rPr>
          <w:spacing w:val="-6"/>
        </w:rPr>
        <w:t>chống </w:t>
      </w:r>
      <w:r>
        <w:rPr/>
        <w:t>bạo </w:t>
      </w:r>
      <w:r>
        <w:rPr>
          <w:spacing w:val="2"/>
        </w:rPr>
        <w:t>lực, </w:t>
      </w:r>
      <w:r>
        <w:rPr/>
        <w:t>cái đã </w:t>
      </w:r>
      <w:r>
        <w:rPr>
          <w:spacing w:val="2"/>
        </w:rPr>
        <w:t>làm </w:t>
      </w:r>
      <w:r>
        <w:rPr>
          <w:spacing w:val="-5"/>
        </w:rPr>
        <w:t>cho </w:t>
      </w:r>
      <w:r>
        <w:rPr>
          <w:spacing w:val="-3"/>
        </w:rPr>
        <w:t>tôi </w:t>
      </w:r>
      <w:r>
        <w:rPr>
          <w:spacing w:val="-8"/>
        </w:rPr>
        <w:t>khốn </w:t>
      </w:r>
      <w:r>
        <w:rPr/>
        <w:t>đốn-và </w:t>
      </w:r>
      <w:r>
        <w:rPr>
          <w:spacing w:val="-10"/>
        </w:rPr>
        <w:t>muốn </w:t>
      </w:r>
      <w:r>
        <w:rPr>
          <w:spacing w:val="-7"/>
        </w:rPr>
        <w:t>trung </w:t>
      </w:r>
      <w:r>
        <w:rPr>
          <w:spacing w:val="-8"/>
        </w:rPr>
        <w:t>thành </w:t>
      </w:r>
      <w:r>
        <w:rPr/>
        <w:t>với </w:t>
      </w:r>
      <w:r>
        <w:rPr>
          <w:spacing w:val="-8"/>
        </w:rPr>
        <w:t>nó thì </w:t>
      </w:r>
      <w:r>
        <w:rPr/>
        <w:t>trước </w:t>
      </w:r>
      <w:r>
        <w:rPr>
          <w:spacing w:val="-5"/>
        </w:rPr>
        <w:t>hết hãy yêu </w:t>
      </w:r>
      <w:r>
        <w:rPr>
          <w:spacing w:val="-6"/>
        </w:rPr>
        <w:t>thương </w:t>
      </w:r>
      <w:r>
        <w:rPr/>
        <w:t>bản </w:t>
      </w:r>
      <w:r>
        <w:rPr>
          <w:spacing w:val="-6"/>
        </w:rPr>
        <w:t>thân </w:t>
      </w:r>
      <w:r>
        <w:rPr/>
        <w:t>tôi; đó </w:t>
      </w:r>
      <w:r>
        <w:rPr>
          <w:spacing w:val="3"/>
        </w:rPr>
        <w:t>là </w:t>
      </w:r>
      <w:r>
        <w:rPr>
          <w:spacing w:val="-3"/>
        </w:rPr>
        <w:t>tôi </w:t>
      </w:r>
      <w:r>
        <w:rPr>
          <w:spacing w:val="-4"/>
        </w:rPr>
        <w:t>phải </w:t>
      </w:r>
      <w:r>
        <w:rPr>
          <w:spacing w:val="-3"/>
        </w:rPr>
        <w:t>giữ gìn </w:t>
      </w:r>
      <w:r>
        <w:rPr>
          <w:spacing w:val="-10"/>
        </w:rPr>
        <w:t>nguyên </w:t>
      </w:r>
      <w:r>
        <w:rPr/>
        <w:t>vẹn </w:t>
      </w:r>
      <w:r>
        <w:rPr>
          <w:spacing w:val="-3"/>
        </w:rPr>
        <w:t>lòng </w:t>
      </w:r>
      <w:r>
        <w:rPr>
          <w:spacing w:val="-5"/>
        </w:rPr>
        <w:t>tự </w:t>
      </w:r>
      <w:r>
        <w:rPr>
          <w:spacing w:val="-6"/>
        </w:rPr>
        <w:t>trọng. </w:t>
      </w:r>
      <w:r>
        <w:rPr>
          <w:spacing w:val="-9"/>
        </w:rPr>
        <w:t>Lòng </w:t>
      </w:r>
      <w:r>
        <w:rPr>
          <w:spacing w:val="-5"/>
        </w:rPr>
        <w:t>tự </w:t>
      </w:r>
      <w:r>
        <w:rPr>
          <w:spacing w:val="-4"/>
        </w:rPr>
        <w:t>trọng </w:t>
      </w:r>
      <w:r>
        <w:rPr>
          <w:spacing w:val="-9"/>
        </w:rPr>
        <w:t>không những </w:t>
      </w:r>
      <w:r>
        <w:rPr>
          <w:spacing w:val="-3"/>
        </w:rPr>
        <w:t>giúp </w:t>
      </w:r>
      <w:r>
        <w:rPr>
          <w:spacing w:val="-5"/>
        </w:rPr>
        <w:t>anh </w:t>
      </w:r>
      <w:r>
        <w:rPr/>
        <w:t>bảo </w:t>
      </w:r>
      <w:r>
        <w:rPr>
          <w:spacing w:val="-3"/>
        </w:rPr>
        <w:t>tồn </w:t>
      </w:r>
      <w:r>
        <w:rPr>
          <w:spacing w:val="-8"/>
        </w:rPr>
        <w:t>nhân </w:t>
      </w:r>
      <w:r>
        <w:rPr/>
        <w:t>cách </w:t>
      </w:r>
      <w:r>
        <w:rPr>
          <w:spacing w:val="-12"/>
        </w:rPr>
        <w:t>mà </w:t>
      </w:r>
      <w:r>
        <w:rPr/>
        <w:t>còn </w:t>
      </w:r>
      <w:r>
        <w:rPr>
          <w:spacing w:val="-5"/>
        </w:rPr>
        <w:t>cho anh </w:t>
      </w:r>
      <w:r>
        <w:rPr/>
        <w:t>bay </w:t>
      </w:r>
      <w:r>
        <w:rPr>
          <w:spacing w:val="-4"/>
        </w:rPr>
        <w:t>bổng </w:t>
      </w:r>
      <w:r>
        <w:rPr/>
        <w:t>trí </w:t>
      </w:r>
      <w:r>
        <w:rPr>
          <w:spacing w:val="-6"/>
        </w:rPr>
        <w:t>tuệ. </w:t>
      </w:r>
      <w:r>
        <w:rPr/>
        <w:t>Tôi </w:t>
      </w:r>
      <w:r>
        <w:rPr>
          <w:spacing w:val="-6"/>
        </w:rPr>
        <w:t>thấy </w:t>
      </w:r>
      <w:r>
        <w:rPr>
          <w:spacing w:val="-3"/>
        </w:rPr>
        <w:t>lòng </w:t>
      </w:r>
      <w:r>
        <w:rPr/>
        <w:t>tin và </w:t>
      </w:r>
      <w:r>
        <w:rPr>
          <w:spacing w:val="-3"/>
        </w:rPr>
        <w:t>lòng </w:t>
      </w:r>
      <w:r>
        <w:rPr>
          <w:spacing w:val="-5"/>
        </w:rPr>
        <w:t>tự </w:t>
      </w:r>
      <w:r>
        <w:rPr>
          <w:spacing w:val="-4"/>
        </w:rPr>
        <w:t>trọng </w:t>
      </w:r>
      <w:r>
        <w:rPr>
          <w:spacing w:val="-5"/>
        </w:rPr>
        <w:t>này gần </w:t>
      </w:r>
      <w:r>
        <w:rPr>
          <w:spacing w:val="-10"/>
        </w:rPr>
        <w:t>như </w:t>
      </w:r>
      <w:r>
        <w:rPr>
          <w:spacing w:val="3"/>
        </w:rPr>
        <w:t>là</w:t>
      </w:r>
      <w:r>
        <w:rPr>
          <w:spacing w:val="-9"/>
        </w:rPr>
        <w:t> một.</w:t>
      </w:r>
    </w:p>
    <w:p>
      <w:pPr>
        <w:pStyle w:val="BodyText"/>
        <w:spacing w:before="1"/>
      </w:pPr>
      <w:r>
        <w:rPr/>
        <w:t>Sau </w:t>
      </w:r>
      <w:r>
        <w:rPr>
          <w:spacing w:val="-4"/>
        </w:rPr>
        <w:t>cuộc </w:t>
      </w:r>
      <w:r>
        <w:rPr>
          <w:spacing w:val="-5"/>
        </w:rPr>
        <w:t>gặp </w:t>
      </w:r>
      <w:r>
        <w:rPr>
          <w:spacing w:val="-11"/>
        </w:rPr>
        <w:t>này, </w:t>
      </w:r>
      <w:r>
        <w:rPr>
          <w:spacing w:val="-3"/>
        </w:rPr>
        <w:t>tôi </w:t>
      </w:r>
      <w:r>
        <w:rPr>
          <w:spacing w:val="-8"/>
        </w:rPr>
        <w:t>nhận </w:t>
      </w:r>
      <w:r>
        <w:rPr>
          <w:spacing w:val="-6"/>
        </w:rPr>
        <w:t>thấy </w:t>
      </w:r>
      <w:r>
        <w:rPr>
          <w:spacing w:val="-8"/>
        </w:rPr>
        <w:t>một </w:t>
      </w:r>
      <w:r>
        <w:rPr>
          <w:spacing w:val="-4"/>
        </w:rPr>
        <w:t>động </w:t>
      </w:r>
      <w:r>
        <w:rPr>
          <w:spacing w:val="-6"/>
        </w:rPr>
        <w:t>thái </w:t>
      </w:r>
      <w:r>
        <w:rPr>
          <w:spacing w:val="-8"/>
        </w:rPr>
        <w:t>gì </w:t>
      </w:r>
      <w:r>
        <w:rPr/>
        <w:t>đó </w:t>
      </w:r>
      <w:r>
        <w:rPr>
          <w:spacing w:val="-8"/>
        </w:rPr>
        <w:t>cũng </w:t>
      </w:r>
      <w:r>
        <w:rPr>
          <w:spacing w:val="-5"/>
        </w:rPr>
        <w:t>hứa </w:t>
      </w:r>
      <w:r>
        <w:rPr>
          <w:spacing w:val="-8"/>
        </w:rPr>
        <w:t>hẹn. </w:t>
      </w:r>
      <w:r>
        <w:rPr>
          <w:spacing w:val="-7"/>
        </w:rPr>
        <w:t>Nhưng </w:t>
      </w:r>
      <w:r>
        <w:rPr/>
        <w:t>vẫn </w:t>
      </w:r>
      <w:r>
        <w:rPr>
          <w:spacing w:val="-5"/>
        </w:rPr>
        <w:t>tự </w:t>
      </w:r>
      <w:r>
        <w:rPr/>
        <w:t>dặn </w:t>
      </w:r>
      <w:r>
        <w:rPr>
          <w:spacing w:val="-3"/>
        </w:rPr>
        <w:t>rằng </w:t>
      </w:r>
      <w:r>
        <w:rPr/>
        <w:t>với các </w:t>
      </w:r>
      <w:r>
        <w:rPr>
          <w:spacing w:val="-5"/>
        </w:rPr>
        <w:t>ông này chớ nên kết </w:t>
      </w:r>
      <w:r>
        <w:rPr/>
        <w:t>luận </w:t>
      </w:r>
      <w:r>
        <w:rPr>
          <w:spacing w:val="-8"/>
        </w:rPr>
        <w:t>gì </w:t>
      </w:r>
      <w:r>
        <w:rPr/>
        <w:t>dứt </w:t>
      </w:r>
      <w:r>
        <w:rPr>
          <w:spacing w:val="-6"/>
        </w:rPr>
        <w:t>khoát </w:t>
      </w:r>
      <w:r>
        <w:rPr>
          <w:spacing w:val="-8"/>
        </w:rPr>
        <w:t>ngay </w:t>
      </w:r>
      <w:r>
        <w:rPr/>
        <w:t>sất cả. </w:t>
      </w:r>
      <w:r>
        <w:rPr>
          <w:spacing w:val="-6"/>
        </w:rPr>
        <w:t>Đồng </w:t>
      </w:r>
      <w:r>
        <w:rPr>
          <w:spacing w:val="-4"/>
        </w:rPr>
        <w:t>bóng </w:t>
      </w:r>
      <w:r>
        <w:rPr>
          <w:spacing w:val="-5"/>
        </w:rPr>
        <w:t>lắm!</w:t>
      </w:r>
    </w:p>
    <w:p>
      <w:pPr>
        <w:pStyle w:val="BodyText"/>
        <w:ind w:right="99"/>
      </w:pPr>
      <w:r>
        <w:rPr/>
        <w:t>Tuần sau Hoàng Minh Chính nhận được giấy giải quản. Nhận ở nhà. Chả ra đồn gì. Báo tôi tin này, Chính bảo tôi “họ muốn gặp ông là để nghe mách nước đấy.”</w:t>
      </w:r>
    </w:p>
    <w:p>
      <w:pPr>
        <w:pStyle w:val="BodyText"/>
        <w:ind w:right="104"/>
      </w:pPr>
      <w:r>
        <w:rPr>
          <w:spacing w:val="-3"/>
        </w:rPr>
        <w:t>Có </w:t>
      </w:r>
      <w:r>
        <w:rPr>
          <w:spacing w:val="-5"/>
        </w:rPr>
        <w:t>tí chê </w:t>
      </w:r>
      <w:r>
        <w:rPr>
          <w:spacing w:val="-3"/>
        </w:rPr>
        <w:t>tôi </w:t>
      </w:r>
      <w:r>
        <w:rPr/>
        <w:t>còn </w:t>
      </w:r>
      <w:r>
        <w:rPr>
          <w:spacing w:val="-12"/>
        </w:rPr>
        <w:t>mơ </w:t>
      </w:r>
      <w:r>
        <w:rPr>
          <w:spacing w:val="-8"/>
        </w:rPr>
        <w:t>hồ </w:t>
      </w:r>
      <w:r>
        <w:rPr/>
        <w:t>với an </w:t>
      </w:r>
      <w:r>
        <w:rPr>
          <w:spacing w:val="-8"/>
        </w:rPr>
        <w:t>ninh. </w:t>
      </w:r>
      <w:r>
        <w:rPr/>
        <w:t>Tôi đùa: - Nếu nước </w:t>
      </w:r>
      <w:r>
        <w:rPr>
          <w:spacing w:val="-3"/>
        </w:rPr>
        <w:t>tôi </w:t>
      </w:r>
      <w:r>
        <w:rPr>
          <w:spacing w:val="-6"/>
        </w:rPr>
        <w:t>mách </w:t>
      </w:r>
      <w:r>
        <w:rPr>
          <w:spacing w:val="-3"/>
        </w:rPr>
        <w:t>tồi </w:t>
      </w:r>
      <w:r>
        <w:rPr>
          <w:spacing w:val="-8"/>
        </w:rPr>
        <w:t>thì </w:t>
      </w:r>
      <w:r>
        <w:rPr/>
        <w:t>đem giấy giải </w:t>
      </w:r>
      <w:r>
        <w:rPr>
          <w:spacing w:val="-4"/>
        </w:rPr>
        <w:t>quản </w:t>
      </w:r>
      <w:r>
        <w:rPr/>
        <w:t>trả </w:t>
      </w:r>
      <w:r>
        <w:rPr>
          <w:spacing w:val="2"/>
        </w:rPr>
        <w:t>lại </w:t>
      </w:r>
      <w:r>
        <w:rPr>
          <w:spacing w:val="-5"/>
        </w:rPr>
        <w:t>cho </w:t>
      </w:r>
      <w:r>
        <w:rPr>
          <w:spacing w:val="-8"/>
        </w:rPr>
        <w:t>họ </w:t>
      </w:r>
      <w:r>
        <w:rPr/>
        <w:t>đi! Tôi đưa</w:t>
      </w:r>
      <w:r>
        <w:rPr>
          <w:spacing w:val="8"/>
        </w:rPr>
        <w:t> </w:t>
      </w:r>
      <w:r>
        <w:rPr>
          <w:spacing w:val="-5"/>
        </w:rPr>
        <w:t>hộ.</w:t>
      </w:r>
    </w:p>
    <w:p>
      <w:pPr>
        <w:pStyle w:val="BodyText"/>
        <w:ind w:right="1291"/>
        <w:jc w:val="left"/>
      </w:pPr>
      <w:r>
        <w:rPr>
          <w:spacing w:val="-6"/>
        </w:rPr>
        <w:t>Hồng Ngọc </w:t>
      </w:r>
      <w:r>
        <w:rPr>
          <w:spacing w:val="-8"/>
        </w:rPr>
        <w:t>ngồi </w:t>
      </w:r>
      <w:r>
        <w:rPr/>
        <w:t>đó </w:t>
      </w:r>
      <w:r>
        <w:rPr>
          <w:spacing w:val="-3"/>
        </w:rPr>
        <w:t>nói: </w:t>
      </w:r>
      <w:r>
        <w:rPr/>
        <w:t>- </w:t>
      </w:r>
      <w:r>
        <w:rPr>
          <w:spacing w:val="-3"/>
        </w:rPr>
        <w:t>Có </w:t>
      </w:r>
      <w:r>
        <w:rPr/>
        <w:t>giấy </w:t>
      </w:r>
      <w:r>
        <w:rPr>
          <w:spacing w:val="-5"/>
        </w:rPr>
        <w:t>tờ </w:t>
      </w:r>
      <w:r>
        <w:rPr/>
        <w:t>đi </w:t>
      </w:r>
      <w:r>
        <w:rPr>
          <w:spacing w:val="2"/>
        </w:rPr>
        <w:t>lại </w:t>
      </w:r>
      <w:r>
        <w:rPr/>
        <w:t>vẫn </w:t>
      </w:r>
      <w:r>
        <w:rPr>
          <w:spacing w:val="-3"/>
        </w:rPr>
        <w:t>hơn </w:t>
      </w:r>
      <w:r>
        <w:rPr>
          <w:spacing w:val="3"/>
        </w:rPr>
        <w:t>là </w:t>
      </w:r>
      <w:r>
        <w:rPr>
          <w:spacing w:val="2"/>
        </w:rPr>
        <w:t>ru rú </w:t>
      </w:r>
      <w:r>
        <w:rPr/>
        <w:t>ở </w:t>
      </w:r>
      <w:r>
        <w:rPr>
          <w:spacing w:val="-10"/>
        </w:rPr>
        <w:t>nhà </w:t>
      </w:r>
      <w:r>
        <w:rPr>
          <w:spacing w:val="-5"/>
        </w:rPr>
        <w:t>chứ </w:t>
      </w:r>
      <w:r>
        <w:rPr>
          <w:spacing w:val="-6"/>
        </w:rPr>
        <w:t>nhỉ, </w:t>
      </w:r>
      <w:r>
        <w:rPr>
          <w:spacing w:val="-5"/>
        </w:rPr>
        <w:t>anh </w:t>
      </w:r>
      <w:r>
        <w:rPr>
          <w:spacing w:val="-4"/>
        </w:rPr>
        <w:t>Trần </w:t>
      </w:r>
      <w:r>
        <w:rPr>
          <w:spacing w:val="-7"/>
        </w:rPr>
        <w:t>Đĩnh! </w:t>
      </w:r>
      <w:r>
        <w:rPr>
          <w:spacing w:val="-3"/>
        </w:rPr>
        <w:t>Cố </w:t>
      </w:r>
      <w:r>
        <w:rPr>
          <w:spacing w:val="-5"/>
        </w:rPr>
        <w:t>nhiên </w:t>
      </w:r>
      <w:r>
        <w:rPr/>
        <w:t>ai </w:t>
      </w:r>
      <w:r>
        <w:rPr>
          <w:spacing w:val="-12"/>
        </w:rPr>
        <w:t>mà </w:t>
      </w:r>
      <w:r>
        <w:rPr>
          <w:spacing w:val="-5"/>
        </w:rPr>
        <w:t>chả </w:t>
      </w:r>
      <w:r>
        <w:rPr>
          <w:spacing w:val="-4"/>
        </w:rPr>
        <w:t>thích </w:t>
      </w:r>
      <w:r>
        <w:rPr/>
        <w:t>đi </w:t>
      </w:r>
      <w:r>
        <w:rPr>
          <w:spacing w:val="2"/>
        </w:rPr>
        <w:t>lại </w:t>
      </w:r>
      <w:r>
        <w:rPr>
          <w:spacing w:val="-5"/>
        </w:rPr>
        <w:t>tự </w:t>
      </w:r>
      <w:r>
        <w:rPr/>
        <w:t>do.</w:t>
      </w:r>
    </w:p>
    <w:p>
      <w:pPr>
        <w:pStyle w:val="BodyText"/>
        <w:ind w:right="0"/>
        <w:jc w:val="left"/>
      </w:pPr>
      <w:r>
        <w:rPr/>
        <w:t>Lại một tuần sau, gặp tôi, Đào Phan nói Diệp (hay Dị, Dụ?) đến chơi bảo: gặp chúng tôi, anh Trần Đĩnh thẳng thắn lắm.</w:t>
      </w:r>
    </w:p>
    <w:p>
      <w:pPr>
        <w:pStyle w:val="ListParagraph"/>
        <w:numPr>
          <w:ilvl w:val="0"/>
          <w:numId w:val="5"/>
        </w:numPr>
        <w:tabs>
          <w:tab w:pos="298" w:val="left" w:leader="none"/>
        </w:tabs>
        <w:spacing w:line="240" w:lineRule="auto" w:before="0" w:after="0"/>
        <w:ind w:left="100" w:right="83" w:firstLine="0"/>
        <w:jc w:val="both"/>
        <w:rPr>
          <w:sz w:val="30"/>
        </w:rPr>
      </w:pPr>
      <w:r>
        <w:rPr>
          <w:spacing w:val="-7"/>
          <w:sz w:val="30"/>
        </w:rPr>
        <w:t>Thẳng </w:t>
      </w:r>
      <w:r>
        <w:rPr>
          <w:spacing w:val="-3"/>
          <w:sz w:val="30"/>
        </w:rPr>
        <w:t>chứ, </w:t>
      </w:r>
      <w:r>
        <w:rPr>
          <w:sz w:val="30"/>
        </w:rPr>
        <w:t>- </w:t>
      </w:r>
      <w:r>
        <w:rPr>
          <w:spacing w:val="-3"/>
          <w:sz w:val="30"/>
        </w:rPr>
        <w:t>tôi nói. </w:t>
      </w:r>
      <w:r>
        <w:rPr>
          <w:spacing w:val="-10"/>
          <w:sz w:val="30"/>
        </w:rPr>
        <w:t>Đụng </w:t>
      </w:r>
      <w:r>
        <w:rPr>
          <w:sz w:val="30"/>
        </w:rPr>
        <w:t>cả đến vấn đề trí </w:t>
      </w:r>
      <w:r>
        <w:rPr>
          <w:spacing w:val="-8"/>
          <w:sz w:val="30"/>
        </w:rPr>
        <w:t>khôn </w:t>
      </w:r>
      <w:r>
        <w:rPr>
          <w:sz w:val="30"/>
        </w:rPr>
        <w:t>cơ </w:t>
      </w:r>
      <w:r>
        <w:rPr>
          <w:spacing w:val="-8"/>
          <w:sz w:val="30"/>
        </w:rPr>
        <w:t>mà. </w:t>
      </w:r>
      <w:r>
        <w:rPr>
          <w:spacing w:val="-11"/>
          <w:sz w:val="30"/>
        </w:rPr>
        <w:t>Vỗ </w:t>
      </w:r>
      <w:r>
        <w:rPr>
          <w:spacing w:val="-7"/>
          <w:sz w:val="30"/>
        </w:rPr>
        <w:t>ngực </w:t>
      </w:r>
      <w:r>
        <w:rPr>
          <w:spacing w:val="-8"/>
          <w:sz w:val="30"/>
        </w:rPr>
        <w:t>khinh </w:t>
      </w:r>
      <w:r>
        <w:rPr>
          <w:spacing w:val="-6"/>
          <w:sz w:val="30"/>
        </w:rPr>
        <w:t>tuốt </w:t>
      </w:r>
      <w:r>
        <w:rPr>
          <w:spacing w:val="-5"/>
          <w:sz w:val="30"/>
        </w:rPr>
        <w:t>chính </w:t>
      </w:r>
      <w:r>
        <w:rPr>
          <w:spacing w:val="3"/>
          <w:sz w:val="30"/>
        </w:rPr>
        <w:t>là </w:t>
      </w:r>
      <w:r>
        <w:rPr>
          <w:spacing w:val="-3"/>
          <w:sz w:val="30"/>
        </w:rPr>
        <w:t>tâm </w:t>
      </w:r>
      <w:r>
        <w:rPr>
          <w:spacing w:val="-8"/>
          <w:sz w:val="30"/>
        </w:rPr>
        <w:t>thế </w:t>
      </w:r>
      <w:r>
        <w:rPr>
          <w:sz w:val="30"/>
        </w:rPr>
        <w:t>"tiên </w:t>
      </w:r>
      <w:r>
        <w:rPr>
          <w:spacing w:val="-4"/>
          <w:sz w:val="30"/>
        </w:rPr>
        <w:t>đồn” </w:t>
      </w:r>
      <w:r>
        <w:rPr>
          <w:sz w:val="30"/>
        </w:rPr>
        <w:t>và </w:t>
      </w:r>
      <w:r>
        <w:rPr>
          <w:spacing w:val="-11"/>
          <w:sz w:val="30"/>
        </w:rPr>
        <w:t>"mũi </w:t>
      </w:r>
      <w:r>
        <w:rPr>
          <w:spacing w:val="-12"/>
          <w:sz w:val="30"/>
        </w:rPr>
        <w:t>xung </w:t>
      </w:r>
      <w:r>
        <w:rPr>
          <w:spacing w:val="-5"/>
          <w:sz w:val="30"/>
        </w:rPr>
        <w:t>kích” tư </w:t>
      </w:r>
      <w:r>
        <w:rPr>
          <w:sz w:val="30"/>
        </w:rPr>
        <w:t>đặt </w:t>
      </w:r>
      <w:r>
        <w:rPr>
          <w:spacing w:val="2"/>
          <w:sz w:val="30"/>
        </w:rPr>
        <w:t>ra </w:t>
      </w:r>
      <w:r>
        <w:rPr>
          <w:sz w:val="30"/>
        </w:rPr>
        <w:t>để bù vào </w:t>
      </w:r>
      <w:r>
        <w:rPr>
          <w:spacing w:val="-8"/>
          <w:sz w:val="30"/>
        </w:rPr>
        <w:t>mất mát </w:t>
      </w:r>
      <w:r>
        <w:rPr>
          <w:spacing w:val="-5"/>
          <w:sz w:val="30"/>
        </w:rPr>
        <w:t>xương </w:t>
      </w:r>
      <w:r>
        <w:rPr>
          <w:spacing w:val="-8"/>
          <w:sz w:val="30"/>
        </w:rPr>
        <w:t>máu </w:t>
      </w:r>
      <w:r>
        <w:rPr>
          <w:sz w:val="30"/>
        </w:rPr>
        <w:t>đó! </w:t>
      </w:r>
      <w:r>
        <w:rPr>
          <w:spacing w:val="-7"/>
          <w:sz w:val="30"/>
        </w:rPr>
        <w:t>Nhưng </w:t>
      </w:r>
      <w:r>
        <w:rPr>
          <w:spacing w:val="-5"/>
          <w:sz w:val="30"/>
        </w:rPr>
        <w:t>nên </w:t>
      </w:r>
      <w:r>
        <w:rPr>
          <w:spacing w:val="-8"/>
          <w:sz w:val="30"/>
        </w:rPr>
        <w:t>thế </w:t>
      </w:r>
      <w:r>
        <w:rPr>
          <w:spacing w:val="-5"/>
          <w:sz w:val="30"/>
        </w:rPr>
        <w:t>tình người ta </w:t>
      </w:r>
      <w:r>
        <w:rPr>
          <w:spacing w:val="-8"/>
          <w:sz w:val="30"/>
        </w:rPr>
        <w:t>ngôi </w:t>
      </w:r>
      <w:r>
        <w:rPr>
          <w:spacing w:val="-3"/>
          <w:sz w:val="30"/>
        </w:rPr>
        <w:t>đỉnh </w:t>
      </w:r>
      <w:r>
        <w:rPr>
          <w:spacing w:val="-8"/>
          <w:sz w:val="30"/>
        </w:rPr>
        <w:t>ngọn </w:t>
      </w:r>
      <w:r>
        <w:rPr>
          <w:sz w:val="30"/>
        </w:rPr>
        <w:t>cau </w:t>
      </w:r>
      <w:r>
        <w:rPr>
          <w:spacing w:val="-4"/>
          <w:sz w:val="30"/>
        </w:rPr>
        <w:t>đang </w:t>
      </w:r>
      <w:r>
        <w:rPr>
          <w:sz w:val="30"/>
        </w:rPr>
        <w:t>bị kiên </w:t>
      </w:r>
      <w:r>
        <w:rPr>
          <w:spacing w:val="2"/>
          <w:sz w:val="30"/>
        </w:rPr>
        <w:t>lửa </w:t>
      </w:r>
      <w:r>
        <w:rPr>
          <w:sz w:val="30"/>
        </w:rPr>
        <w:t>đốt </w:t>
      </w:r>
      <w:r>
        <w:rPr>
          <w:spacing w:val="2"/>
          <w:sz w:val="30"/>
        </w:rPr>
        <w:t>lại </w:t>
      </w:r>
      <w:r>
        <w:rPr>
          <w:spacing w:val="-6"/>
          <w:sz w:val="30"/>
        </w:rPr>
        <w:t>thêm </w:t>
      </w:r>
      <w:r>
        <w:rPr>
          <w:spacing w:val="-5"/>
          <w:sz w:val="30"/>
        </w:rPr>
        <w:t>ong </w:t>
      </w:r>
      <w:r>
        <w:rPr>
          <w:sz w:val="30"/>
        </w:rPr>
        <w:t>vò vẽ bu </w:t>
      </w:r>
      <w:r>
        <w:rPr>
          <w:spacing w:val="-4"/>
          <w:sz w:val="30"/>
        </w:rPr>
        <w:t>đến. </w:t>
      </w:r>
      <w:r>
        <w:rPr>
          <w:spacing w:val="-7"/>
          <w:sz w:val="30"/>
        </w:rPr>
        <w:t>Vực </w:t>
      </w:r>
      <w:r>
        <w:rPr>
          <w:spacing w:val="-5"/>
          <w:sz w:val="30"/>
        </w:rPr>
        <w:t>người </w:t>
      </w:r>
      <w:r>
        <w:rPr>
          <w:spacing w:val="-8"/>
          <w:sz w:val="30"/>
        </w:rPr>
        <w:t>tụt </w:t>
      </w:r>
      <w:r>
        <w:rPr>
          <w:spacing w:val="-9"/>
          <w:sz w:val="30"/>
        </w:rPr>
        <w:t>xuống </w:t>
      </w:r>
      <w:r>
        <w:rPr>
          <w:spacing w:val="-10"/>
          <w:sz w:val="30"/>
        </w:rPr>
        <w:t>khó </w:t>
      </w:r>
      <w:r>
        <w:rPr>
          <w:spacing w:val="-3"/>
          <w:sz w:val="30"/>
        </w:rPr>
        <w:t>hơn </w:t>
      </w:r>
      <w:r>
        <w:rPr>
          <w:sz w:val="30"/>
        </w:rPr>
        <w:t>vực </w:t>
      </w:r>
      <w:r>
        <w:rPr>
          <w:spacing w:val="-5"/>
          <w:sz w:val="30"/>
        </w:rPr>
        <w:t>người </w:t>
      </w:r>
      <w:r>
        <w:rPr>
          <w:spacing w:val="2"/>
          <w:sz w:val="30"/>
        </w:rPr>
        <w:t>leo </w:t>
      </w:r>
      <w:r>
        <w:rPr>
          <w:sz w:val="30"/>
        </w:rPr>
        <w:t>lên. </w:t>
      </w:r>
      <w:r>
        <w:rPr>
          <w:spacing w:val="-6"/>
          <w:sz w:val="30"/>
        </w:rPr>
        <w:t>Với </w:t>
      </w:r>
      <w:r>
        <w:rPr>
          <w:spacing w:val="2"/>
          <w:sz w:val="30"/>
        </w:rPr>
        <w:t>lại </w:t>
      </w:r>
      <w:r>
        <w:rPr>
          <w:sz w:val="30"/>
        </w:rPr>
        <w:t>vụ </w:t>
      </w:r>
      <w:r>
        <w:rPr>
          <w:spacing w:val="-5"/>
          <w:sz w:val="30"/>
        </w:rPr>
        <w:t>xét </w:t>
      </w:r>
      <w:r>
        <w:rPr>
          <w:spacing w:val="2"/>
          <w:sz w:val="30"/>
        </w:rPr>
        <w:t>lại </w:t>
      </w:r>
      <w:r>
        <w:rPr>
          <w:spacing w:val="-3"/>
          <w:sz w:val="30"/>
        </w:rPr>
        <w:t>dính </w:t>
      </w:r>
      <w:r>
        <w:rPr>
          <w:sz w:val="30"/>
        </w:rPr>
        <w:t>đến </w:t>
      </w:r>
      <w:r>
        <w:rPr>
          <w:spacing w:val="-5"/>
          <w:sz w:val="30"/>
        </w:rPr>
        <w:t>nhiều </w:t>
      </w:r>
      <w:r>
        <w:rPr>
          <w:spacing w:val="-8"/>
          <w:sz w:val="30"/>
        </w:rPr>
        <w:t>chuyện </w:t>
      </w:r>
      <w:r>
        <w:rPr>
          <w:spacing w:val="-3"/>
          <w:sz w:val="30"/>
        </w:rPr>
        <w:t>tày đình </w:t>
      </w:r>
      <w:r>
        <w:rPr>
          <w:spacing w:val="-5"/>
          <w:sz w:val="30"/>
        </w:rPr>
        <w:t>của </w:t>
      </w:r>
      <w:r>
        <w:rPr>
          <w:spacing w:val="-8"/>
          <w:sz w:val="30"/>
        </w:rPr>
        <w:t>Đảng. </w:t>
      </w:r>
      <w:r>
        <w:rPr>
          <w:spacing w:val="-6"/>
          <w:sz w:val="30"/>
        </w:rPr>
        <w:t>Duẩn theo </w:t>
      </w:r>
      <w:r>
        <w:rPr>
          <w:spacing w:val="-4"/>
          <w:sz w:val="30"/>
        </w:rPr>
        <w:t>Mao phát động </w:t>
      </w:r>
      <w:r>
        <w:rPr>
          <w:sz w:val="30"/>
        </w:rPr>
        <w:t>chiến </w:t>
      </w:r>
      <w:r>
        <w:rPr>
          <w:spacing w:val="-4"/>
          <w:sz w:val="30"/>
        </w:rPr>
        <w:t>tranh </w:t>
      </w:r>
      <w:r>
        <w:rPr>
          <w:spacing w:val="-8"/>
          <w:sz w:val="30"/>
        </w:rPr>
        <w:t>thì </w:t>
      </w:r>
      <w:r>
        <w:rPr>
          <w:spacing w:val="-5"/>
          <w:sz w:val="30"/>
        </w:rPr>
        <w:t>chính xét </w:t>
      </w:r>
      <w:r>
        <w:rPr>
          <w:spacing w:val="2"/>
          <w:sz w:val="30"/>
        </w:rPr>
        <w:t>lại </w:t>
      </w:r>
      <w:r>
        <w:rPr>
          <w:sz w:val="30"/>
        </w:rPr>
        <w:t>đã </w:t>
      </w:r>
      <w:r>
        <w:rPr>
          <w:spacing w:val="-4"/>
          <w:sz w:val="30"/>
        </w:rPr>
        <w:t>phản </w:t>
      </w:r>
      <w:r>
        <w:rPr>
          <w:sz w:val="30"/>
        </w:rPr>
        <w:t>đối </w:t>
      </w:r>
      <w:r>
        <w:rPr>
          <w:spacing w:val="-5"/>
          <w:sz w:val="30"/>
        </w:rPr>
        <w:t>nội </w:t>
      </w:r>
      <w:r>
        <w:rPr>
          <w:sz w:val="30"/>
        </w:rPr>
        <w:t>chiến rồi </w:t>
      </w:r>
      <w:r>
        <w:rPr>
          <w:spacing w:val="-4"/>
          <w:sz w:val="30"/>
        </w:rPr>
        <w:t>trong </w:t>
      </w:r>
      <w:r>
        <w:rPr>
          <w:spacing w:val="-5"/>
          <w:sz w:val="30"/>
        </w:rPr>
        <w:t>nội </w:t>
      </w:r>
      <w:r>
        <w:rPr>
          <w:sz w:val="30"/>
        </w:rPr>
        <w:t>bộ </w:t>
      </w:r>
      <w:r>
        <w:rPr>
          <w:spacing w:val="-6"/>
          <w:sz w:val="30"/>
        </w:rPr>
        <w:t>đảng, </w:t>
      </w:r>
      <w:r>
        <w:rPr>
          <w:spacing w:val="-5"/>
          <w:sz w:val="30"/>
        </w:rPr>
        <w:t>chính </w:t>
      </w:r>
      <w:r>
        <w:rPr>
          <w:sz w:val="30"/>
        </w:rPr>
        <w:t>các </w:t>
      </w:r>
      <w:r>
        <w:rPr>
          <w:spacing w:val="-8"/>
          <w:sz w:val="30"/>
        </w:rPr>
        <w:t>kễnh </w:t>
      </w:r>
      <w:r>
        <w:rPr>
          <w:sz w:val="30"/>
        </w:rPr>
        <w:t>chơi </w:t>
      </w:r>
      <w:r>
        <w:rPr>
          <w:spacing w:val="-8"/>
          <w:sz w:val="30"/>
        </w:rPr>
        <w:t>nhau </w:t>
      </w:r>
      <w:r>
        <w:rPr>
          <w:spacing w:val="-12"/>
          <w:sz w:val="30"/>
        </w:rPr>
        <w:t>mẻ</w:t>
      </w:r>
      <w:r>
        <w:rPr>
          <w:spacing w:val="40"/>
          <w:sz w:val="30"/>
        </w:rPr>
        <w:t> </w:t>
      </w:r>
      <w:r>
        <w:rPr>
          <w:sz w:val="30"/>
        </w:rPr>
        <w:t>đâu</w:t>
      </w:r>
    </w:p>
    <w:p>
      <w:pPr>
        <w:spacing w:after="0" w:line="240" w:lineRule="auto"/>
        <w:jc w:val="both"/>
        <w:rPr>
          <w:sz w:val="30"/>
        </w:rPr>
        <w:sectPr>
          <w:pgSz w:w="12240" w:h="15840"/>
          <w:pgMar w:top="0" w:bottom="0" w:left="0" w:right="0"/>
        </w:sectPr>
      </w:pPr>
    </w:p>
    <w:p>
      <w:pPr>
        <w:pStyle w:val="BodyText"/>
        <w:spacing w:before="65"/>
        <w:ind w:right="98"/>
      </w:pPr>
      <w:r>
        <w:rPr/>
        <w:t>sứt tai... </w:t>
      </w:r>
      <w:r>
        <w:rPr>
          <w:spacing w:val="-6"/>
        </w:rPr>
        <w:t>Mở </w:t>
      </w:r>
      <w:r>
        <w:rPr/>
        <w:t>vụ </w:t>
      </w:r>
      <w:r>
        <w:rPr>
          <w:spacing w:val="-5"/>
        </w:rPr>
        <w:t>này </w:t>
      </w:r>
      <w:r>
        <w:rPr>
          <w:spacing w:val="2"/>
        </w:rPr>
        <w:t>ra </w:t>
      </w:r>
      <w:r>
        <w:rPr>
          <w:spacing w:val="-8"/>
        </w:rPr>
        <w:t>thì bung </w:t>
      </w:r>
      <w:r>
        <w:rPr>
          <w:spacing w:val="-5"/>
        </w:rPr>
        <w:t>to </w:t>
      </w:r>
      <w:r>
        <w:rPr>
          <w:spacing w:val="-4"/>
        </w:rPr>
        <w:t>phải </w:t>
      </w:r>
      <w:r>
        <w:rPr/>
        <w:t>biết. </w:t>
      </w:r>
      <w:r>
        <w:rPr>
          <w:spacing w:val="-4"/>
        </w:rPr>
        <w:t>Nó </w:t>
      </w:r>
      <w:r>
        <w:rPr>
          <w:spacing w:val="-9"/>
        </w:rPr>
        <w:t>không </w:t>
      </w:r>
      <w:r>
        <w:rPr>
          <w:spacing w:val="-10"/>
        </w:rPr>
        <w:t>như </w:t>
      </w:r>
      <w:r>
        <w:rPr>
          <w:spacing w:val="-6"/>
        </w:rPr>
        <w:t>Nhân </w:t>
      </w:r>
      <w:r>
        <w:rPr/>
        <w:t>văn Giai </w:t>
      </w:r>
      <w:r>
        <w:rPr>
          <w:spacing w:val="-8"/>
        </w:rPr>
        <w:t>phẩm. </w:t>
      </w:r>
      <w:r>
        <w:rPr>
          <w:spacing w:val="-6"/>
        </w:rPr>
        <w:t>Nhân </w:t>
      </w:r>
      <w:r>
        <w:rPr>
          <w:spacing w:val="-7"/>
        </w:rPr>
        <w:t>Văn </w:t>
      </w:r>
      <w:r>
        <w:rPr>
          <w:spacing w:val="-8"/>
        </w:rPr>
        <w:t>đụng </w:t>
      </w:r>
      <w:r>
        <w:rPr>
          <w:spacing w:val="-5"/>
        </w:rPr>
        <w:t>to </w:t>
      </w:r>
      <w:r>
        <w:rPr>
          <w:spacing w:val="-8"/>
        </w:rPr>
        <w:t>nhất </w:t>
      </w:r>
      <w:r>
        <w:rPr>
          <w:spacing w:val="-5"/>
        </w:rPr>
        <w:t>chỉ </w:t>
      </w:r>
      <w:r>
        <w:rPr/>
        <w:t>đến </w:t>
      </w:r>
      <w:r>
        <w:rPr>
          <w:spacing w:val="-5"/>
        </w:rPr>
        <w:t>ông </w:t>
      </w:r>
      <w:r>
        <w:rPr>
          <w:spacing w:val="-9"/>
        </w:rPr>
        <w:t>Nguyễn </w:t>
      </w:r>
      <w:r>
        <w:rPr/>
        <w:t>Hữu </w:t>
      </w:r>
      <w:r>
        <w:rPr>
          <w:spacing w:val="-6"/>
        </w:rPr>
        <w:t>Đang </w:t>
      </w:r>
      <w:r>
        <w:rPr/>
        <w:t>bộ trưởng </w:t>
      </w:r>
      <w:r>
        <w:rPr>
          <w:spacing w:val="-9"/>
        </w:rPr>
        <w:t>không Trung </w:t>
      </w:r>
      <w:r>
        <w:rPr/>
        <w:t>ương và </w:t>
      </w:r>
      <w:r>
        <w:rPr>
          <w:spacing w:val="-7"/>
        </w:rPr>
        <w:t>Văn </w:t>
      </w:r>
      <w:r>
        <w:rPr/>
        <w:t>Cao, </w:t>
      </w:r>
      <w:r>
        <w:rPr>
          <w:spacing w:val="-3"/>
        </w:rPr>
        <w:t>tác giả "Tiến </w:t>
      </w:r>
      <w:r>
        <w:rPr>
          <w:spacing w:val="-4"/>
        </w:rPr>
        <w:t>quân </w:t>
      </w:r>
      <w:r>
        <w:rPr/>
        <w:t>ca” </w:t>
      </w:r>
      <w:r>
        <w:rPr>
          <w:spacing w:val="-5"/>
        </w:rPr>
        <w:t>chả</w:t>
      </w:r>
      <w:r>
        <w:rPr>
          <w:spacing w:val="1"/>
        </w:rPr>
        <w:t> </w:t>
      </w:r>
      <w:r>
        <w:rPr>
          <w:spacing w:val="-5"/>
        </w:rPr>
        <w:t>cục</w:t>
      </w:r>
      <w:r>
        <w:rPr>
          <w:spacing w:val="1"/>
        </w:rPr>
        <w:t> </w:t>
      </w:r>
      <w:r>
        <w:rPr/>
        <w:t>vụ</w:t>
      </w:r>
      <w:r>
        <w:rPr>
          <w:spacing w:val="-16"/>
        </w:rPr>
        <w:t> </w:t>
      </w:r>
      <w:r>
        <w:rPr>
          <w:spacing w:val="-4"/>
        </w:rPr>
        <w:t>quái</w:t>
      </w:r>
      <w:r>
        <w:rPr>
          <w:spacing w:val="6"/>
        </w:rPr>
        <w:t> </w:t>
      </w:r>
      <w:r>
        <w:rPr/>
        <w:t>gì...</w:t>
      </w:r>
      <w:r>
        <w:rPr>
          <w:spacing w:val="-1"/>
        </w:rPr>
        <w:t> </w:t>
      </w:r>
      <w:r>
        <w:rPr/>
        <w:t>còn</w:t>
      </w:r>
      <w:r>
        <w:rPr>
          <w:spacing w:val="-16"/>
        </w:rPr>
        <w:t> </w:t>
      </w:r>
      <w:r>
        <w:rPr/>
        <w:t>vụ</w:t>
      </w:r>
      <w:r>
        <w:rPr>
          <w:spacing w:val="-16"/>
        </w:rPr>
        <w:t> </w:t>
      </w:r>
      <w:r>
        <w:rPr>
          <w:spacing w:val="-5"/>
        </w:rPr>
        <w:t>này</w:t>
      </w:r>
      <w:r>
        <w:rPr>
          <w:spacing w:val="-16"/>
        </w:rPr>
        <w:t> </w:t>
      </w:r>
      <w:r>
        <w:rPr>
          <w:spacing w:val="-8"/>
        </w:rPr>
        <w:t>đụng</w:t>
      </w:r>
      <w:r>
        <w:rPr>
          <w:spacing w:val="-16"/>
        </w:rPr>
        <w:t> </w:t>
      </w:r>
      <w:r>
        <w:rPr/>
        <w:t>đến</w:t>
      </w:r>
      <w:r>
        <w:rPr>
          <w:spacing w:val="-16"/>
        </w:rPr>
        <w:t> </w:t>
      </w:r>
      <w:r>
        <w:rPr>
          <w:spacing w:val="-3"/>
        </w:rPr>
        <w:t>tận</w:t>
      </w:r>
      <w:r>
        <w:rPr>
          <w:spacing w:val="-16"/>
        </w:rPr>
        <w:t> </w:t>
      </w:r>
      <w:r>
        <w:rPr>
          <w:spacing w:val="-3"/>
        </w:rPr>
        <w:t>Cụ</w:t>
      </w:r>
      <w:r>
        <w:rPr>
          <w:spacing w:val="-16"/>
        </w:rPr>
        <w:t> </w:t>
      </w:r>
      <w:r>
        <w:rPr>
          <w:spacing w:val="-3"/>
        </w:rPr>
        <w:t>Hổ.</w:t>
      </w:r>
    </w:p>
    <w:p>
      <w:pPr>
        <w:pStyle w:val="BodyText"/>
      </w:pPr>
      <w:r>
        <w:rPr/>
        <w:t>Trước </w:t>
      </w:r>
      <w:r>
        <w:rPr>
          <w:spacing w:val="-8"/>
        </w:rPr>
        <w:t>đây, </w:t>
      </w:r>
      <w:r>
        <w:rPr>
          <w:spacing w:val="-6"/>
        </w:rPr>
        <w:t>quãng </w:t>
      </w:r>
      <w:r>
        <w:rPr/>
        <w:t>1988, 89, </w:t>
      </w:r>
      <w:r>
        <w:rPr>
          <w:spacing w:val="-8"/>
        </w:rPr>
        <w:t>một </w:t>
      </w:r>
      <w:r>
        <w:rPr>
          <w:spacing w:val="2"/>
        </w:rPr>
        <w:t>lần </w:t>
      </w:r>
      <w:r>
        <w:rPr>
          <w:spacing w:val="-3"/>
        </w:rPr>
        <w:t>tôi </w:t>
      </w:r>
      <w:r>
        <w:rPr/>
        <w:t>đã bảo </w:t>
      </w:r>
      <w:r>
        <w:rPr>
          <w:spacing w:val="-9"/>
        </w:rPr>
        <w:t>Nguyễn </w:t>
      </w:r>
      <w:r>
        <w:rPr>
          <w:spacing w:val="-7"/>
        </w:rPr>
        <w:t>Chí </w:t>
      </w:r>
      <w:r>
        <w:rPr>
          <w:spacing w:val="-8"/>
        </w:rPr>
        <w:t>Hùng, </w:t>
      </w:r>
      <w:r>
        <w:rPr/>
        <w:t>trưởng </w:t>
      </w:r>
      <w:r>
        <w:rPr>
          <w:spacing w:val="-6"/>
        </w:rPr>
        <w:t>phòng </w:t>
      </w:r>
      <w:r>
        <w:rPr>
          <w:spacing w:val="-5"/>
        </w:rPr>
        <w:t>chính </w:t>
      </w:r>
      <w:r>
        <w:rPr/>
        <w:t>trị Sở </w:t>
      </w:r>
      <w:r>
        <w:rPr>
          <w:spacing w:val="-4"/>
        </w:rPr>
        <w:t>công </w:t>
      </w:r>
      <w:r>
        <w:rPr/>
        <w:t>an </w:t>
      </w:r>
      <w:r>
        <w:rPr>
          <w:spacing w:val="-4"/>
        </w:rPr>
        <w:t>Hà </w:t>
      </w:r>
      <w:r>
        <w:rPr/>
        <w:t>Nội, con </w:t>
      </w:r>
      <w:r>
        <w:rPr>
          <w:spacing w:val="2"/>
        </w:rPr>
        <w:t>rể </w:t>
      </w:r>
      <w:r>
        <w:rPr>
          <w:spacing w:val="-8"/>
        </w:rPr>
        <w:t>Ngô </w:t>
      </w:r>
      <w:r>
        <w:rPr>
          <w:spacing w:val="-6"/>
        </w:rPr>
        <w:t>Minh </w:t>
      </w:r>
      <w:r>
        <w:rPr>
          <w:spacing w:val="-7"/>
        </w:rPr>
        <w:t>Loan: </w:t>
      </w:r>
      <w:r>
        <w:rPr>
          <w:spacing w:val="-4"/>
        </w:rPr>
        <w:t>“Thật </w:t>
      </w:r>
      <w:r>
        <w:rPr>
          <w:spacing w:val="2"/>
        </w:rPr>
        <w:t>ra </w:t>
      </w:r>
      <w:r>
        <w:rPr>
          <w:spacing w:val="-5"/>
        </w:rPr>
        <w:t>người </w:t>
      </w:r>
      <w:r>
        <w:rPr/>
        <w:t>bị </w:t>
      </w:r>
      <w:r>
        <w:rPr>
          <w:spacing w:val="-8"/>
        </w:rPr>
        <w:t>xử </w:t>
      </w:r>
      <w:r>
        <w:rPr>
          <w:spacing w:val="3"/>
        </w:rPr>
        <w:t>lý </w:t>
      </w:r>
      <w:r>
        <w:rPr/>
        <w:t>đầu tiên sau </w:t>
      </w:r>
      <w:r>
        <w:rPr>
          <w:spacing w:val="-10"/>
        </w:rPr>
        <w:t>Nghị </w:t>
      </w:r>
      <w:r>
        <w:rPr>
          <w:spacing w:val="-6"/>
        </w:rPr>
        <w:t>quyết </w:t>
      </w:r>
      <w:r>
        <w:rPr/>
        <w:t>9 </w:t>
      </w:r>
      <w:r>
        <w:rPr>
          <w:spacing w:val="3"/>
        </w:rPr>
        <w:t>là </w:t>
      </w:r>
      <w:r>
        <w:rPr>
          <w:spacing w:val="-3"/>
        </w:rPr>
        <w:t>Cụ Hồ. </w:t>
      </w:r>
      <w:r>
        <w:rPr>
          <w:spacing w:val="-8"/>
        </w:rPr>
        <w:t>Không </w:t>
      </w:r>
      <w:r>
        <w:rPr/>
        <w:t>biểu </w:t>
      </w:r>
      <w:r>
        <w:rPr>
          <w:spacing w:val="-6"/>
        </w:rPr>
        <w:t>quyết </w:t>
      </w:r>
      <w:r>
        <w:rPr>
          <w:spacing w:val="-10"/>
        </w:rPr>
        <w:t>Nghị </w:t>
      </w:r>
      <w:r>
        <w:rPr>
          <w:spacing w:val="-6"/>
        </w:rPr>
        <w:t>quyết </w:t>
      </w:r>
      <w:r>
        <w:rPr/>
        <w:t>9 </w:t>
      </w:r>
      <w:r>
        <w:rPr>
          <w:spacing w:val="-6"/>
        </w:rPr>
        <w:t>theo </w:t>
      </w:r>
      <w:r>
        <w:rPr/>
        <w:t>Bắc </w:t>
      </w:r>
      <w:r>
        <w:rPr>
          <w:spacing w:val="-7"/>
        </w:rPr>
        <w:t>Kinh, </w:t>
      </w:r>
      <w:r>
        <w:rPr>
          <w:spacing w:val="-3"/>
        </w:rPr>
        <w:t>Cụ </w:t>
      </w:r>
      <w:r>
        <w:rPr>
          <w:spacing w:val="3"/>
        </w:rPr>
        <w:t>liền </w:t>
      </w:r>
      <w:r>
        <w:rPr>
          <w:spacing w:val="-6"/>
        </w:rPr>
        <w:t>thôi </w:t>
      </w:r>
      <w:r>
        <w:rPr>
          <w:spacing w:val="-5"/>
        </w:rPr>
        <w:t>họp </w:t>
      </w:r>
      <w:r>
        <w:rPr>
          <w:spacing w:val="-3"/>
        </w:rPr>
        <w:t>Bộ </w:t>
      </w:r>
      <w:r>
        <w:rPr>
          <w:spacing w:val="-5"/>
        </w:rPr>
        <w:t>chính </w:t>
      </w:r>
      <w:r>
        <w:rPr/>
        <w:t>trị </w:t>
      </w:r>
      <w:r>
        <w:rPr>
          <w:spacing w:val="-12"/>
        </w:rPr>
        <w:t>ngay. </w:t>
      </w:r>
      <w:r>
        <w:rPr>
          <w:spacing w:val="-4"/>
        </w:rPr>
        <w:t>Kỷ </w:t>
      </w:r>
      <w:r>
        <w:rPr/>
        <w:t>luật </w:t>
      </w:r>
      <w:r>
        <w:rPr>
          <w:spacing w:val="-4"/>
        </w:rPr>
        <w:t>truất </w:t>
      </w:r>
      <w:r>
        <w:rPr>
          <w:spacing w:val="-5"/>
        </w:rPr>
        <w:t>họp </w:t>
      </w:r>
      <w:r>
        <w:rPr>
          <w:spacing w:val="-3"/>
        </w:rPr>
        <w:t>Bộ </w:t>
      </w:r>
      <w:r>
        <w:rPr>
          <w:spacing w:val="-5"/>
        </w:rPr>
        <w:t>chính </w:t>
      </w:r>
      <w:r>
        <w:rPr/>
        <w:t>trị </w:t>
      </w:r>
      <w:r>
        <w:rPr>
          <w:spacing w:val="-8"/>
        </w:rPr>
        <w:t>thế </w:t>
      </w:r>
      <w:r>
        <w:rPr>
          <w:spacing w:val="3"/>
        </w:rPr>
        <w:t>là </w:t>
      </w:r>
      <w:r>
        <w:rPr>
          <w:spacing w:val="-5"/>
        </w:rPr>
        <w:t>to quá </w:t>
      </w:r>
      <w:r>
        <w:rPr/>
        <w:t>rồi còn </w:t>
      </w:r>
      <w:r>
        <w:rPr>
          <w:spacing w:val="-3"/>
        </w:rPr>
        <w:t>gì, </w:t>
      </w:r>
      <w:r>
        <w:rPr>
          <w:spacing w:val="-4"/>
        </w:rPr>
        <w:t>phải </w:t>
      </w:r>
      <w:r>
        <w:rPr>
          <w:spacing w:val="-10"/>
        </w:rPr>
        <w:t>không? </w:t>
      </w:r>
      <w:r>
        <w:rPr>
          <w:spacing w:val="-8"/>
        </w:rPr>
        <w:t>Anh </w:t>
      </w:r>
      <w:r>
        <w:rPr>
          <w:spacing w:val="-6"/>
        </w:rPr>
        <w:t>thấy </w:t>
      </w:r>
      <w:r>
        <w:rPr/>
        <w:t>ý cụ </w:t>
      </w:r>
      <w:r>
        <w:rPr>
          <w:spacing w:val="-4"/>
        </w:rPr>
        <w:t>Mao </w:t>
      </w:r>
      <w:r>
        <w:rPr>
          <w:spacing w:val="-6"/>
        </w:rPr>
        <w:t>thiêng </w:t>
      </w:r>
      <w:r>
        <w:rPr/>
        <w:t>chưa?” </w:t>
      </w:r>
      <w:r>
        <w:rPr>
          <w:spacing w:val="-6"/>
        </w:rPr>
        <w:t>Ngồi </w:t>
      </w:r>
      <w:r>
        <w:rPr>
          <w:spacing w:val="-12"/>
        </w:rPr>
        <w:t>nghe </w:t>
      </w:r>
      <w:r>
        <w:rPr>
          <w:spacing w:val="-3"/>
        </w:rPr>
        <w:t>tôi </w:t>
      </w:r>
      <w:r>
        <w:rPr>
          <w:spacing w:val="-12"/>
        </w:rPr>
        <w:t>mà </w:t>
      </w:r>
      <w:r>
        <w:rPr>
          <w:spacing w:val="-6"/>
        </w:rPr>
        <w:t>Hùng </w:t>
      </w:r>
      <w:r>
        <w:rPr>
          <w:spacing w:val="-8"/>
        </w:rPr>
        <w:t>thuỗn </w:t>
      </w:r>
      <w:r>
        <w:rPr/>
        <w:t>ra. Tôi có </w:t>
      </w:r>
      <w:r>
        <w:rPr>
          <w:spacing w:val="-8"/>
        </w:rPr>
        <w:t>nhâm </w:t>
      </w:r>
      <w:r>
        <w:rPr>
          <w:spacing w:val="-10"/>
        </w:rPr>
        <w:t>nhi </w:t>
      </w:r>
      <w:r>
        <w:rPr/>
        <w:t>giây </w:t>
      </w:r>
      <w:r>
        <w:rPr>
          <w:spacing w:val="-4"/>
        </w:rPr>
        <w:t>phút </w:t>
      </w:r>
      <w:r>
        <w:rPr>
          <w:spacing w:val="-10"/>
        </w:rPr>
        <w:t>ấy.</w:t>
      </w:r>
    </w:p>
    <w:p>
      <w:pPr>
        <w:pStyle w:val="BodyText"/>
      </w:pPr>
      <w:r>
        <w:rPr>
          <w:spacing w:val="-3"/>
        </w:rPr>
        <w:t>Ba </w:t>
      </w:r>
      <w:r>
        <w:rPr>
          <w:spacing w:val="-8"/>
        </w:rPr>
        <w:t>mặt một </w:t>
      </w:r>
      <w:r>
        <w:rPr>
          <w:spacing w:val="4"/>
        </w:rPr>
        <w:t>lời, </w:t>
      </w:r>
      <w:r>
        <w:rPr>
          <w:spacing w:val="3"/>
        </w:rPr>
        <w:t>ít </w:t>
      </w:r>
      <w:r>
        <w:rPr>
          <w:spacing w:val="2"/>
        </w:rPr>
        <w:t>ra </w:t>
      </w:r>
      <w:r>
        <w:rPr/>
        <w:t>còn </w:t>
      </w:r>
      <w:r>
        <w:rPr>
          <w:spacing w:val="-9"/>
        </w:rPr>
        <w:t>Nguyễn </w:t>
      </w:r>
      <w:r>
        <w:rPr>
          <w:spacing w:val="-7"/>
        </w:rPr>
        <w:t>Chí </w:t>
      </w:r>
      <w:r>
        <w:rPr>
          <w:spacing w:val="-6"/>
        </w:rPr>
        <w:t>Hùng </w:t>
      </w:r>
      <w:r>
        <w:rPr/>
        <w:t>có </w:t>
      </w:r>
      <w:r>
        <w:rPr>
          <w:spacing w:val="-8"/>
        </w:rPr>
        <w:t>thể </w:t>
      </w:r>
      <w:r>
        <w:rPr>
          <w:spacing w:val="-6"/>
        </w:rPr>
        <w:t>chứng </w:t>
      </w:r>
      <w:r>
        <w:rPr>
          <w:spacing w:val="-5"/>
        </w:rPr>
        <w:t>cho </w:t>
      </w:r>
      <w:r>
        <w:rPr/>
        <w:t>việc </w:t>
      </w:r>
      <w:r>
        <w:rPr>
          <w:spacing w:val="-3"/>
        </w:rPr>
        <w:t>tôi </w:t>
      </w:r>
      <w:r>
        <w:rPr>
          <w:spacing w:val="-5"/>
        </w:rPr>
        <w:t>gặp </w:t>
      </w:r>
      <w:r>
        <w:rPr>
          <w:spacing w:val="-10"/>
        </w:rPr>
        <w:t>Lê </w:t>
      </w:r>
      <w:r>
        <w:rPr/>
        <w:t>Kim </w:t>
      </w:r>
      <w:r>
        <w:rPr>
          <w:spacing w:val="-7"/>
        </w:rPr>
        <w:t>Phùng </w:t>
      </w:r>
      <w:r>
        <w:rPr>
          <w:spacing w:val="-5"/>
        </w:rPr>
        <w:t>nói </w:t>
      </w:r>
      <w:r>
        <w:rPr/>
        <w:t>đến trí </w:t>
      </w:r>
      <w:r>
        <w:rPr>
          <w:spacing w:val="-8"/>
        </w:rPr>
        <w:t>khôn </w:t>
      </w:r>
      <w:r>
        <w:rPr>
          <w:spacing w:val="-4"/>
        </w:rPr>
        <w:t>Mác-Lê </w:t>
      </w:r>
      <w:r>
        <w:rPr/>
        <w:t>vỗ </w:t>
      </w:r>
      <w:r>
        <w:rPr>
          <w:spacing w:val="-7"/>
        </w:rPr>
        <w:t>ngực </w:t>
      </w:r>
      <w:r>
        <w:rPr>
          <w:spacing w:val="-8"/>
        </w:rPr>
        <w:t>nhất thế </w:t>
      </w:r>
      <w:r>
        <w:rPr/>
        <w:t>giới. Tôi đã </w:t>
      </w:r>
      <w:r>
        <w:rPr>
          <w:spacing w:val="-5"/>
        </w:rPr>
        <w:t>nói </w:t>
      </w:r>
      <w:r>
        <w:rPr/>
        <w:t>với </w:t>
      </w:r>
      <w:r>
        <w:rPr>
          <w:spacing w:val="-6"/>
        </w:rPr>
        <w:t>Hùng </w:t>
      </w:r>
      <w:r>
        <w:rPr>
          <w:spacing w:val="-5"/>
        </w:rPr>
        <w:t>nhiều </w:t>
      </w:r>
      <w:r>
        <w:rPr/>
        <w:t>dịp. </w:t>
      </w:r>
      <w:r>
        <w:rPr>
          <w:spacing w:val="-3"/>
        </w:rPr>
        <w:t>Có </w:t>
      </w:r>
      <w:r>
        <w:rPr>
          <w:spacing w:val="2"/>
        </w:rPr>
        <w:t>lần </w:t>
      </w:r>
      <w:r>
        <w:rPr>
          <w:spacing w:val="-6"/>
        </w:rPr>
        <w:t>Hùng </w:t>
      </w:r>
      <w:r>
        <w:rPr/>
        <w:t>còn </w:t>
      </w:r>
      <w:r>
        <w:rPr>
          <w:spacing w:val="-8"/>
        </w:rPr>
        <w:t>thì </w:t>
      </w:r>
      <w:r>
        <w:rPr>
          <w:spacing w:val="-6"/>
        </w:rPr>
        <w:t>thào </w:t>
      </w:r>
      <w:r>
        <w:rPr/>
        <w:t>bảo tôi: </w:t>
      </w:r>
      <w:r>
        <w:rPr>
          <w:spacing w:val="-6"/>
        </w:rPr>
        <w:t>“Anh </w:t>
      </w:r>
      <w:r>
        <w:rPr/>
        <w:t>viết các cái </w:t>
      </w:r>
      <w:r>
        <w:rPr>
          <w:spacing w:val="-5"/>
        </w:rPr>
        <w:t>này gửi </w:t>
      </w:r>
      <w:r>
        <w:rPr>
          <w:spacing w:val="-3"/>
        </w:rPr>
        <w:t>Bộ </w:t>
      </w:r>
      <w:r>
        <w:rPr>
          <w:spacing w:val="-5"/>
        </w:rPr>
        <w:t>chính </w:t>
      </w:r>
      <w:r>
        <w:rPr/>
        <w:t>trị đi!” Ý </w:t>
      </w:r>
      <w:r>
        <w:rPr>
          <w:spacing w:val="3"/>
        </w:rPr>
        <w:t>là </w:t>
      </w:r>
      <w:r>
        <w:rPr>
          <w:spacing w:val="-5"/>
        </w:rPr>
        <w:t>anh </w:t>
      </w:r>
      <w:r>
        <w:rPr>
          <w:spacing w:val="-8"/>
        </w:rPr>
        <w:t>thử </w:t>
      </w:r>
      <w:r>
        <w:rPr>
          <w:spacing w:val="-9"/>
        </w:rPr>
        <w:t>thuyết </w:t>
      </w:r>
      <w:r>
        <w:rPr>
          <w:spacing w:val="-8"/>
        </w:rPr>
        <w:t>phục </w:t>
      </w:r>
      <w:r>
        <w:rPr>
          <w:spacing w:val="-3"/>
        </w:rPr>
        <w:t>Bộ </w:t>
      </w:r>
      <w:r>
        <w:rPr>
          <w:spacing w:val="-5"/>
        </w:rPr>
        <w:t>chính </w:t>
      </w:r>
      <w:r>
        <w:rPr/>
        <w:t>trị </w:t>
      </w:r>
      <w:r>
        <w:rPr>
          <w:spacing w:val="-5"/>
        </w:rPr>
        <w:t>xem chứ </w:t>
      </w:r>
      <w:r>
        <w:rPr/>
        <w:t>em </w:t>
      </w:r>
      <w:r>
        <w:rPr>
          <w:spacing w:val="3"/>
        </w:rPr>
        <w:t>là </w:t>
      </w:r>
      <w:r>
        <w:rPr>
          <w:spacing w:val="-6"/>
        </w:rPr>
        <w:t>thấy </w:t>
      </w:r>
      <w:r>
        <w:rPr>
          <w:spacing w:val="-4"/>
        </w:rPr>
        <w:t>đúng </w:t>
      </w:r>
      <w:r>
        <w:rPr>
          <w:spacing w:val="-5"/>
        </w:rPr>
        <w:t>quá </w:t>
      </w:r>
      <w:r>
        <w:rPr>
          <w:spacing w:val="-8"/>
        </w:rPr>
        <w:t>đấy. </w:t>
      </w:r>
      <w:r>
        <w:rPr/>
        <w:t>Năm 1998 </w:t>
      </w:r>
      <w:r>
        <w:rPr>
          <w:spacing w:val="-3"/>
        </w:rPr>
        <w:t>tôi </w:t>
      </w:r>
      <w:r>
        <w:rPr>
          <w:spacing w:val="-8"/>
        </w:rPr>
        <w:t>cũng </w:t>
      </w:r>
      <w:r>
        <w:rPr>
          <w:spacing w:val="-5"/>
        </w:rPr>
        <w:t>nói </w:t>
      </w:r>
      <w:r>
        <w:rPr/>
        <w:t>cái ý </w:t>
      </w:r>
      <w:r>
        <w:rPr>
          <w:spacing w:val="-3"/>
        </w:rPr>
        <w:t>Cụ </w:t>
      </w:r>
      <w:r>
        <w:rPr>
          <w:spacing w:val="-4"/>
        </w:rPr>
        <w:t>Hồ </w:t>
      </w:r>
      <w:r>
        <w:rPr>
          <w:spacing w:val="-5"/>
        </w:rPr>
        <w:t>nạn </w:t>
      </w:r>
      <w:r>
        <w:rPr>
          <w:spacing w:val="-8"/>
        </w:rPr>
        <w:t>nhân </w:t>
      </w:r>
      <w:r>
        <w:rPr/>
        <w:t>với Kevin </w:t>
      </w:r>
      <w:r>
        <w:rPr>
          <w:spacing w:val="-4"/>
        </w:rPr>
        <w:t>Whitelaw, </w:t>
      </w:r>
      <w:r>
        <w:rPr>
          <w:spacing w:val="-10"/>
        </w:rPr>
        <w:t>nhà </w:t>
      </w:r>
      <w:r>
        <w:rPr/>
        <w:t>báo </w:t>
      </w:r>
      <w:r>
        <w:rPr>
          <w:spacing w:val="-6"/>
        </w:rPr>
        <w:t>Mỹ </w:t>
      </w:r>
      <w:r>
        <w:rPr>
          <w:spacing w:val="-5"/>
        </w:rPr>
        <w:t>của tờ </w:t>
      </w:r>
      <w:r>
        <w:rPr>
          <w:i/>
          <w:spacing w:val="-4"/>
        </w:rPr>
        <w:t>US </w:t>
      </w:r>
      <w:r>
        <w:rPr>
          <w:i/>
          <w:spacing w:val="-3"/>
        </w:rPr>
        <w:t>News </w:t>
      </w:r>
      <w:r>
        <w:rPr>
          <w:i/>
        </w:rPr>
        <w:t>and </w:t>
      </w:r>
      <w:r>
        <w:rPr>
          <w:i/>
          <w:spacing w:val="-7"/>
        </w:rPr>
        <w:t>World </w:t>
      </w:r>
      <w:r>
        <w:rPr>
          <w:i/>
        </w:rPr>
        <w:t>Report</w:t>
      </w:r>
      <w:r>
        <w:rPr/>
        <w:t>.</w:t>
      </w:r>
    </w:p>
    <w:p>
      <w:pPr>
        <w:pStyle w:val="BodyText"/>
        <w:ind w:right="0"/>
      </w:pPr>
      <w:r>
        <w:rPr/>
        <w:t>… Rồi tôi lại gặp Lê Kim Phùng. Tình cờ.</w:t>
      </w:r>
    </w:p>
    <w:p>
      <w:pPr>
        <w:pStyle w:val="BodyText"/>
      </w:pPr>
      <w:r>
        <w:rPr/>
        <w:t>Đào </w:t>
      </w:r>
      <w:r>
        <w:rPr>
          <w:spacing w:val="-4"/>
        </w:rPr>
        <w:t>Phan </w:t>
      </w:r>
      <w:r>
        <w:rPr>
          <w:spacing w:val="-10"/>
        </w:rPr>
        <w:t>mừng </w:t>
      </w:r>
      <w:r>
        <w:rPr>
          <w:spacing w:val="-8"/>
        </w:rPr>
        <w:t>thọ </w:t>
      </w:r>
      <w:r>
        <w:rPr/>
        <w:t>75 </w:t>
      </w:r>
      <w:r>
        <w:rPr>
          <w:spacing w:val="-4"/>
        </w:rPr>
        <w:t>tuổi. </w:t>
      </w:r>
      <w:r>
        <w:rPr>
          <w:spacing w:val="-3"/>
        </w:rPr>
        <w:t>Cả </w:t>
      </w:r>
      <w:r>
        <w:rPr/>
        <w:t>trăm bạn bè dự. </w:t>
      </w:r>
      <w:r>
        <w:rPr>
          <w:spacing w:val="-10"/>
        </w:rPr>
        <w:t>Lê </w:t>
      </w:r>
      <w:r>
        <w:rPr>
          <w:spacing w:val="-6"/>
        </w:rPr>
        <w:t>Trọng </w:t>
      </w:r>
      <w:r>
        <w:rPr>
          <w:spacing w:val="-5"/>
        </w:rPr>
        <w:t>Nghĩa, </w:t>
      </w:r>
      <w:r>
        <w:rPr>
          <w:spacing w:val="-10"/>
        </w:rPr>
        <w:t>Lê </w:t>
      </w:r>
      <w:r>
        <w:rPr/>
        <w:t>Đạt và </w:t>
      </w:r>
      <w:r>
        <w:rPr>
          <w:spacing w:val="-3"/>
        </w:rPr>
        <w:t>tôi </w:t>
      </w:r>
      <w:r>
        <w:rPr>
          <w:spacing w:val="-8"/>
        </w:rPr>
        <w:t>ngồi </w:t>
      </w:r>
      <w:r>
        <w:rPr/>
        <w:t>ở </w:t>
      </w:r>
      <w:r>
        <w:rPr>
          <w:spacing w:val="-8"/>
        </w:rPr>
        <w:t>một </w:t>
      </w:r>
      <w:r>
        <w:rPr/>
        <w:t>đầu bàn </w:t>
      </w:r>
      <w:r>
        <w:rPr>
          <w:spacing w:val="-5"/>
        </w:rPr>
        <w:t>gần </w:t>
      </w:r>
      <w:r>
        <w:rPr/>
        <w:t>cửa. </w:t>
      </w:r>
      <w:r>
        <w:rPr>
          <w:spacing w:val="-7"/>
        </w:rPr>
        <w:t>Thì </w:t>
      </w:r>
      <w:r>
        <w:rPr>
          <w:spacing w:val="-10"/>
        </w:rPr>
        <w:t>Lê </w:t>
      </w:r>
      <w:r>
        <w:rPr/>
        <w:t>Kim </w:t>
      </w:r>
      <w:r>
        <w:rPr>
          <w:spacing w:val="-7"/>
        </w:rPr>
        <w:t>Phùng </w:t>
      </w:r>
      <w:r>
        <w:rPr/>
        <w:t>đi vào. </w:t>
      </w:r>
      <w:r>
        <w:rPr>
          <w:spacing w:val="-5"/>
        </w:rPr>
        <w:t>Thấy </w:t>
      </w:r>
      <w:r>
        <w:rPr/>
        <w:t>tôi, </w:t>
      </w:r>
      <w:r>
        <w:rPr>
          <w:spacing w:val="-7"/>
        </w:rPr>
        <w:t>Phùng </w:t>
      </w:r>
      <w:r>
        <w:rPr/>
        <w:t>đến </w:t>
      </w:r>
      <w:r>
        <w:rPr>
          <w:spacing w:val="-3"/>
        </w:rPr>
        <w:t>chào.</w:t>
      </w:r>
    </w:p>
    <w:p>
      <w:pPr>
        <w:pStyle w:val="BodyText"/>
        <w:ind w:right="1223"/>
        <w:jc w:val="left"/>
      </w:pPr>
      <w:r>
        <w:rPr/>
        <w:t>Tôi đùa: - </w:t>
      </w:r>
      <w:r>
        <w:rPr>
          <w:spacing w:val="-4"/>
        </w:rPr>
        <w:t>Ô, </w:t>
      </w:r>
      <w:r>
        <w:rPr/>
        <w:t>toàn con </w:t>
      </w:r>
      <w:r>
        <w:rPr>
          <w:spacing w:val="-4"/>
        </w:rPr>
        <w:t>cháu Lê-nin </w:t>
      </w:r>
      <w:r>
        <w:rPr>
          <w:spacing w:val="-5"/>
        </w:rPr>
        <w:t>gặp </w:t>
      </w:r>
      <w:r>
        <w:rPr>
          <w:spacing w:val="-8"/>
        </w:rPr>
        <w:t>nhau </w:t>
      </w:r>
      <w:r>
        <w:rPr>
          <w:spacing w:val="-6"/>
        </w:rPr>
        <w:t>nhỉ, </w:t>
      </w:r>
      <w:r>
        <w:rPr>
          <w:spacing w:val="-9"/>
        </w:rPr>
        <w:t>nhưng </w:t>
      </w:r>
      <w:r>
        <w:rPr>
          <w:spacing w:val="-10"/>
        </w:rPr>
        <w:t>Lê </w:t>
      </w:r>
      <w:r>
        <w:rPr>
          <w:spacing w:val="-6"/>
        </w:rPr>
        <w:t>Trọng </w:t>
      </w:r>
      <w:r>
        <w:rPr>
          <w:spacing w:val="-5"/>
        </w:rPr>
        <w:t>Nghĩa, </w:t>
      </w:r>
      <w:r>
        <w:rPr>
          <w:spacing w:val="-10"/>
        </w:rPr>
        <w:t>Lê </w:t>
      </w:r>
      <w:r>
        <w:rPr/>
        <w:t>Đạt </w:t>
      </w:r>
      <w:r>
        <w:rPr>
          <w:spacing w:val="3"/>
        </w:rPr>
        <w:t>là </w:t>
      </w:r>
      <w:r>
        <w:rPr>
          <w:spacing w:val="-10"/>
        </w:rPr>
        <w:t>Lê </w:t>
      </w:r>
      <w:r>
        <w:rPr>
          <w:spacing w:val="-6"/>
        </w:rPr>
        <w:t>dỏm… </w:t>
      </w:r>
      <w:r>
        <w:rPr>
          <w:spacing w:val="-9"/>
        </w:rPr>
        <w:t>Chuyện </w:t>
      </w:r>
      <w:r>
        <w:rPr/>
        <w:t>vài </w:t>
      </w:r>
      <w:r>
        <w:rPr>
          <w:spacing w:val="-4"/>
        </w:rPr>
        <w:t>câu, </w:t>
      </w:r>
      <w:r>
        <w:rPr>
          <w:spacing w:val="-7"/>
        </w:rPr>
        <w:t>Phùng </w:t>
      </w:r>
      <w:r>
        <w:rPr>
          <w:spacing w:val="-10"/>
        </w:rPr>
        <w:t>khẽ </w:t>
      </w:r>
      <w:r>
        <w:rPr/>
        <w:t>bảo: - </w:t>
      </w:r>
      <w:r>
        <w:rPr>
          <w:spacing w:val="-8"/>
        </w:rPr>
        <w:t>Anh </w:t>
      </w:r>
      <w:r>
        <w:rPr>
          <w:spacing w:val="2"/>
        </w:rPr>
        <w:t>ra </w:t>
      </w:r>
      <w:r>
        <w:rPr>
          <w:spacing w:val="-3"/>
        </w:rPr>
        <w:t>kia </w:t>
      </w:r>
      <w:r>
        <w:rPr>
          <w:spacing w:val="-8"/>
        </w:rPr>
        <w:t>một </w:t>
      </w:r>
      <w:r>
        <w:rPr>
          <w:spacing w:val="-4"/>
        </w:rPr>
        <w:t>chút </w:t>
      </w:r>
      <w:r>
        <w:rPr/>
        <w:t>được </w:t>
      </w:r>
      <w:r>
        <w:rPr>
          <w:spacing w:val="-10"/>
        </w:rPr>
        <w:t>không?</w:t>
      </w:r>
    </w:p>
    <w:p>
      <w:pPr>
        <w:pStyle w:val="BodyText"/>
        <w:ind w:right="91"/>
        <w:jc w:val="left"/>
      </w:pPr>
      <w:r>
        <w:rPr>
          <w:spacing w:val="-3"/>
        </w:rPr>
        <w:t>Ra </w:t>
      </w:r>
      <w:r>
        <w:rPr>
          <w:spacing w:val="-4"/>
        </w:rPr>
        <w:t>cổng </w:t>
      </w:r>
      <w:r>
        <w:rPr>
          <w:spacing w:val="-5"/>
        </w:rPr>
        <w:t>hội </w:t>
      </w:r>
      <w:r>
        <w:rPr>
          <w:spacing w:val="-4"/>
        </w:rPr>
        <w:t>trường. </w:t>
      </w:r>
      <w:r>
        <w:rPr>
          <w:spacing w:val="-7"/>
        </w:rPr>
        <w:t>Phùng </w:t>
      </w:r>
      <w:r>
        <w:rPr>
          <w:spacing w:val="-3"/>
        </w:rPr>
        <w:t>nói: </w:t>
      </w:r>
      <w:r>
        <w:rPr/>
        <w:t>- Tôi đã </w:t>
      </w:r>
      <w:r>
        <w:rPr>
          <w:spacing w:val="-8"/>
        </w:rPr>
        <w:t>thành </w:t>
      </w:r>
      <w:r>
        <w:rPr>
          <w:spacing w:val="-3"/>
        </w:rPr>
        <w:t>tâm </w:t>
      </w:r>
      <w:r>
        <w:rPr>
          <w:spacing w:val="-10"/>
        </w:rPr>
        <w:t>muốn </w:t>
      </w:r>
      <w:r>
        <w:rPr/>
        <w:t>giải </w:t>
      </w:r>
      <w:r>
        <w:rPr>
          <w:spacing w:val="-6"/>
        </w:rPr>
        <w:t>quyết </w:t>
      </w:r>
      <w:r>
        <w:rPr>
          <w:spacing w:val="-5"/>
        </w:rPr>
        <w:t>cho </w:t>
      </w:r>
      <w:r>
        <w:rPr/>
        <w:t>các </w:t>
      </w:r>
      <w:r>
        <w:rPr>
          <w:spacing w:val="-8"/>
        </w:rPr>
        <w:t>anh… </w:t>
      </w:r>
      <w:r>
        <w:rPr>
          <w:spacing w:val="-9"/>
        </w:rPr>
        <w:t>nhưng </w:t>
      </w:r>
      <w:r>
        <w:rPr/>
        <w:t>bị vướng </w:t>
      </w:r>
      <w:r>
        <w:rPr>
          <w:spacing w:val="3"/>
        </w:rPr>
        <w:t>ở… </w:t>
      </w:r>
      <w:r>
        <w:rPr>
          <w:spacing w:val="-4"/>
        </w:rPr>
        <w:t>trên, </w:t>
      </w:r>
      <w:r>
        <w:rPr>
          <w:spacing w:val="-8"/>
        </w:rPr>
        <w:t>nên… </w:t>
      </w:r>
      <w:r>
        <w:rPr/>
        <w:t>Tôi </w:t>
      </w:r>
      <w:r>
        <w:rPr>
          <w:spacing w:val="-8"/>
        </w:rPr>
        <w:t>thì </w:t>
      </w:r>
      <w:r>
        <w:rPr/>
        <w:t>sắp về </w:t>
      </w:r>
      <w:r>
        <w:rPr>
          <w:spacing w:val="-7"/>
        </w:rPr>
        <w:t>hưu, </w:t>
      </w:r>
      <w:r>
        <w:rPr/>
        <w:t>có </w:t>
      </w:r>
      <w:r>
        <w:rPr>
          <w:spacing w:val="3"/>
        </w:rPr>
        <w:t>lẽ </w:t>
      </w:r>
      <w:r>
        <w:rPr>
          <w:spacing w:val="-4"/>
        </w:rPr>
        <w:t>phải </w:t>
      </w:r>
      <w:r>
        <w:rPr/>
        <w:t>tìm </w:t>
      </w:r>
      <w:r>
        <w:rPr>
          <w:spacing w:val="-8"/>
        </w:rPr>
        <w:t>một </w:t>
      </w:r>
      <w:r>
        <w:rPr/>
        <w:t>đường </w:t>
      </w:r>
      <w:r>
        <w:rPr>
          <w:spacing w:val="-4"/>
        </w:rPr>
        <w:t>vòng </w:t>
      </w:r>
      <w:r>
        <w:rPr>
          <w:spacing w:val="-8"/>
        </w:rPr>
        <w:t>vậy.</w:t>
      </w:r>
    </w:p>
    <w:p>
      <w:pPr>
        <w:pStyle w:val="ListParagraph"/>
        <w:numPr>
          <w:ilvl w:val="0"/>
          <w:numId w:val="5"/>
        </w:numPr>
        <w:tabs>
          <w:tab w:pos="315" w:val="left" w:leader="none"/>
        </w:tabs>
        <w:spacing w:line="240" w:lineRule="auto" w:before="0" w:after="0"/>
        <w:ind w:left="100" w:right="74" w:firstLine="0"/>
        <w:jc w:val="both"/>
        <w:rPr>
          <w:sz w:val="30"/>
        </w:rPr>
      </w:pPr>
      <w:r>
        <w:rPr>
          <w:spacing w:val="-8"/>
          <w:sz w:val="30"/>
        </w:rPr>
        <w:t>Chúng </w:t>
      </w:r>
      <w:r>
        <w:rPr>
          <w:spacing w:val="-3"/>
          <w:sz w:val="30"/>
        </w:rPr>
        <w:t>tôi </w:t>
      </w:r>
      <w:r>
        <w:rPr>
          <w:spacing w:val="-9"/>
          <w:sz w:val="30"/>
        </w:rPr>
        <w:t>không </w:t>
      </w:r>
      <w:r>
        <w:rPr>
          <w:sz w:val="30"/>
        </w:rPr>
        <w:t>có </w:t>
      </w:r>
      <w:r>
        <w:rPr>
          <w:spacing w:val="-5"/>
          <w:sz w:val="30"/>
        </w:rPr>
        <w:t>chờ </w:t>
      </w:r>
      <w:r>
        <w:rPr>
          <w:sz w:val="30"/>
        </w:rPr>
        <w:t>cái </w:t>
      </w:r>
      <w:r>
        <w:rPr>
          <w:spacing w:val="-8"/>
          <w:sz w:val="30"/>
        </w:rPr>
        <w:t>gì thuận </w:t>
      </w:r>
      <w:r>
        <w:rPr>
          <w:sz w:val="30"/>
        </w:rPr>
        <w:t>ở </w:t>
      </w:r>
      <w:r>
        <w:rPr>
          <w:spacing w:val="-6"/>
          <w:sz w:val="30"/>
        </w:rPr>
        <w:t>đảng, </w:t>
      </w:r>
      <w:r>
        <w:rPr>
          <w:spacing w:val="-5"/>
          <w:sz w:val="30"/>
        </w:rPr>
        <w:t>anh </w:t>
      </w:r>
      <w:r>
        <w:rPr>
          <w:spacing w:val="-4"/>
          <w:sz w:val="30"/>
        </w:rPr>
        <w:t>chắc </w:t>
      </w:r>
      <w:r>
        <w:rPr>
          <w:spacing w:val="3"/>
          <w:sz w:val="30"/>
        </w:rPr>
        <w:t>là </w:t>
      </w:r>
      <w:r>
        <w:rPr>
          <w:sz w:val="30"/>
        </w:rPr>
        <w:t>biết </w:t>
      </w:r>
      <w:r>
        <w:rPr>
          <w:spacing w:val="-6"/>
          <w:sz w:val="30"/>
        </w:rPr>
        <w:t>thế, </w:t>
      </w:r>
      <w:r>
        <w:rPr>
          <w:sz w:val="30"/>
        </w:rPr>
        <w:t>- </w:t>
      </w:r>
      <w:r>
        <w:rPr>
          <w:spacing w:val="-3"/>
          <w:sz w:val="30"/>
        </w:rPr>
        <w:t>tôi nói. </w:t>
      </w:r>
      <w:r>
        <w:rPr>
          <w:spacing w:val="-7"/>
          <w:sz w:val="30"/>
        </w:rPr>
        <w:t>Thành </w:t>
      </w:r>
      <w:r>
        <w:rPr>
          <w:spacing w:val="-6"/>
          <w:sz w:val="30"/>
        </w:rPr>
        <w:t>thói </w:t>
      </w:r>
      <w:r>
        <w:rPr>
          <w:spacing w:val="-4"/>
          <w:sz w:val="30"/>
        </w:rPr>
        <w:t>quen </w:t>
      </w:r>
      <w:r>
        <w:rPr>
          <w:spacing w:val="2"/>
          <w:sz w:val="30"/>
        </w:rPr>
        <w:t>rồi. </w:t>
      </w:r>
      <w:r>
        <w:rPr>
          <w:spacing w:val="-7"/>
          <w:sz w:val="30"/>
        </w:rPr>
        <w:t>Nhưng </w:t>
      </w:r>
      <w:r>
        <w:rPr>
          <w:spacing w:val="-3"/>
          <w:sz w:val="30"/>
        </w:rPr>
        <w:t>tôi </w:t>
      </w:r>
      <w:r>
        <w:rPr>
          <w:spacing w:val="-5"/>
          <w:sz w:val="30"/>
        </w:rPr>
        <w:t>nói </w:t>
      </w:r>
      <w:r>
        <w:rPr>
          <w:spacing w:val="2"/>
          <w:sz w:val="30"/>
        </w:rPr>
        <w:t>lại </w:t>
      </w:r>
      <w:r>
        <w:rPr>
          <w:spacing w:val="-10"/>
          <w:sz w:val="30"/>
        </w:rPr>
        <w:t>như </w:t>
      </w:r>
      <w:r>
        <w:rPr>
          <w:sz w:val="30"/>
        </w:rPr>
        <w:t>đã </w:t>
      </w:r>
      <w:r>
        <w:rPr>
          <w:spacing w:val="-5"/>
          <w:sz w:val="30"/>
        </w:rPr>
        <w:t>nói </w:t>
      </w:r>
      <w:r>
        <w:rPr>
          <w:sz w:val="30"/>
        </w:rPr>
        <w:t>với </w:t>
      </w:r>
      <w:r>
        <w:rPr>
          <w:spacing w:val="-5"/>
          <w:sz w:val="30"/>
        </w:rPr>
        <w:t>anh </w:t>
      </w:r>
      <w:r>
        <w:rPr>
          <w:spacing w:val="-8"/>
          <w:sz w:val="30"/>
        </w:rPr>
        <w:t>mấy </w:t>
      </w:r>
      <w:r>
        <w:rPr>
          <w:spacing w:val="-5"/>
          <w:sz w:val="30"/>
        </w:rPr>
        <w:t>năm </w:t>
      </w:r>
      <w:r>
        <w:rPr>
          <w:sz w:val="30"/>
        </w:rPr>
        <w:t>trước, </w:t>
      </w:r>
      <w:r>
        <w:rPr>
          <w:spacing w:val="3"/>
          <w:sz w:val="30"/>
        </w:rPr>
        <w:t>là sớm </w:t>
      </w:r>
      <w:r>
        <w:rPr>
          <w:spacing w:val="-10"/>
          <w:sz w:val="30"/>
        </w:rPr>
        <w:t>muộn </w:t>
      </w:r>
      <w:r>
        <w:rPr>
          <w:sz w:val="30"/>
        </w:rPr>
        <w:t>rồi </w:t>
      </w:r>
      <w:r>
        <w:rPr>
          <w:spacing w:val="-8"/>
          <w:sz w:val="30"/>
        </w:rPr>
        <w:t>cũng </w:t>
      </w:r>
      <w:r>
        <w:rPr>
          <w:spacing w:val="-4"/>
          <w:sz w:val="30"/>
        </w:rPr>
        <w:t>phải </w:t>
      </w:r>
      <w:r>
        <w:rPr>
          <w:spacing w:val="-12"/>
          <w:sz w:val="30"/>
        </w:rPr>
        <w:t>mở </w:t>
      </w:r>
      <w:r>
        <w:rPr>
          <w:spacing w:val="2"/>
          <w:sz w:val="30"/>
        </w:rPr>
        <w:t>lại </w:t>
      </w:r>
      <w:r>
        <w:rPr>
          <w:sz w:val="30"/>
        </w:rPr>
        <w:t>vụ án </w:t>
      </w:r>
      <w:r>
        <w:rPr>
          <w:spacing w:val="-10"/>
          <w:sz w:val="30"/>
        </w:rPr>
        <w:t>ghê </w:t>
      </w:r>
      <w:r>
        <w:rPr>
          <w:spacing w:val="-3"/>
          <w:sz w:val="30"/>
        </w:rPr>
        <w:t>gớm </w:t>
      </w:r>
      <w:r>
        <w:rPr>
          <w:spacing w:val="-8"/>
          <w:sz w:val="30"/>
        </w:rPr>
        <w:t>nhất </w:t>
      </w:r>
      <w:r>
        <w:rPr>
          <w:spacing w:val="-4"/>
          <w:sz w:val="30"/>
        </w:rPr>
        <w:t>trong </w:t>
      </w:r>
      <w:r>
        <w:rPr>
          <w:spacing w:val="3"/>
          <w:sz w:val="30"/>
        </w:rPr>
        <w:t>lịch </w:t>
      </w:r>
      <w:r>
        <w:rPr>
          <w:sz w:val="30"/>
        </w:rPr>
        <w:t>sử </w:t>
      </w:r>
      <w:r>
        <w:rPr>
          <w:spacing w:val="-5"/>
          <w:sz w:val="30"/>
        </w:rPr>
        <w:t>của</w:t>
      </w:r>
      <w:r>
        <w:rPr>
          <w:spacing w:val="-29"/>
          <w:sz w:val="30"/>
        </w:rPr>
        <w:t> </w:t>
      </w:r>
      <w:r>
        <w:rPr>
          <w:spacing w:val="-8"/>
          <w:sz w:val="30"/>
        </w:rPr>
        <w:t>Ðảng.</w:t>
      </w:r>
    </w:p>
    <w:p>
      <w:pPr>
        <w:pStyle w:val="BodyText"/>
        <w:ind w:right="0"/>
      </w:pPr>
      <w:r>
        <w:rPr/>
        <w:t>Phùng gật gật. Tôi thấy vẻ lúng túng trên mặt.</w:t>
      </w:r>
    </w:p>
    <w:p>
      <w:pPr>
        <w:pStyle w:val="BodyText"/>
      </w:pPr>
      <w:r>
        <w:rPr>
          <w:spacing w:val="-7"/>
        </w:rPr>
        <w:t>Chỉ </w:t>
      </w:r>
      <w:r>
        <w:rPr/>
        <w:t>vài </w:t>
      </w:r>
      <w:r>
        <w:rPr>
          <w:spacing w:val="-8"/>
        </w:rPr>
        <w:t>tháng </w:t>
      </w:r>
      <w:r>
        <w:rPr/>
        <w:t>sau </w:t>
      </w:r>
      <w:r>
        <w:rPr>
          <w:spacing w:val="-7"/>
        </w:rPr>
        <w:t>Phùng </w:t>
      </w:r>
      <w:r>
        <w:rPr/>
        <w:t>đã </w:t>
      </w:r>
      <w:r>
        <w:rPr>
          <w:spacing w:val="-5"/>
        </w:rPr>
        <w:t>hết </w:t>
      </w:r>
      <w:r>
        <w:rPr>
          <w:spacing w:val="-3"/>
        </w:rPr>
        <w:t>lúng </w:t>
      </w:r>
      <w:r>
        <w:rPr>
          <w:spacing w:val="-6"/>
        </w:rPr>
        <w:t>túng </w:t>
      </w:r>
      <w:r>
        <w:rPr>
          <w:spacing w:val="-12"/>
        </w:rPr>
        <w:t>mà </w:t>
      </w:r>
      <w:r>
        <w:rPr/>
        <w:t>đứt </w:t>
      </w:r>
      <w:r>
        <w:rPr>
          <w:spacing w:val="-5"/>
        </w:rPr>
        <w:t>hẳn </w:t>
      </w:r>
      <w:r>
        <w:rPr>
          <w:spacing w:val="-8"/>
        </w:rPr>
        <w:t>một </w:t>
      </w:r>
      <w:r>
        <w:rPr/>
        <w:t>bề. </w:t>
      </w:r>
      <w:r>
        <w:rPr>
          <w:spacing w:val="-6"/>
        </w:rPr>
        <w:t>Làm </w:t>
      </w:r>
      <w:r>
        <w:rPr/>
        <w:t>đơn </w:t>
      </w:r>
      <w:r>
        <w:rPr>
          <w:spacing w:val="-3"/>
        </w:rPr>
        <w:t>xin </w:t>
      </w:r>
      <w:r>
        <w:rPr>
          <w:spacing w:val="-9"/>
        </w:rPr>
        <w:t>minh </w:t>
      </w:r>
      <w:r>
        <w:rPr/>
        <w:t>oan </w:t>
      </w:r>
      <w:r>
        <w:rPr>
          <w:spacing w:val="-5"/>
        </w:rPr>
        <w:t>cho </w:t>
      </w:r>
      <w:r>
        <w:rPr/>
        <w:t>vụ án </w:t>
      </w:r>
      <w:r>
        <w:rPr>
          <w:spacing w:val="-6"/>
        </w:rPr>
        <w:t>chúng </w:t>
      </w:r>
      <w:r>
        <w:rPr/>
        <w:t>tôi, </w:t>
      </w:r>
      <w:r>
        <w:rPr>
          <w:spacing w:val="-9"/>
        </w:rPr>
        <w:t>Nguyễn Trung </w:t>
      </w:r>
      <w:r>
        <w:rPr>
          <w:spacing w:val="-7"/>
        </w:rPr>
        <w:t>Thành </w:t>
      </w:r>
      <w:r>
        <w:rPr/>
        <w:t>bảo </w:t>
      </w:r>
      <w:r>
        <w:rPr>
          <w:spacing w:val="-3"/>
        </w:rPr>
        <w:t>tôi </w:t>
      </w:r>
      <w:r>
        <w:rPr>
          <w:spacing w:val="-5"/>
        </w:rPr>
        <w:t>anh nên </w:t>
      </w:r>
      <w:r>
        <w:rPr>
          <w:spacing w:val="-8"/>
        </w:rPr>
        <w:t>thư </w:t>
      </w:r>
      <w:r>
        <w:rPr>
          <w:spacing w:val="-5"/>
        </w:rPr>
        <w:t>cho </w:t>
      </w:r>
      <w:r>
        <w:rPr>
          <w:spacing w:val="-10"/>
        </w:rPr>
        <w:t>Lê </w:t>
      </w:r>
      <w:r>
        <w:rPr/>
        <w:t>Kim </w:t>
      </w:r>
      <w:r>
        <w:rPr>
          <w:spacing w:val="-7"/>
        </w:rPr>
        <w:t>Phùng </w:t>
      </w:r>
      <w:r>
        <w:rPr>
          <w:spacing w:val="-5"/>
        </w:rPr>
        <w:t>nói hắn nên </w:t>
      </w:r>
      <w:r>
        <w:rPr>
          <w:spacing w:val="-4"/>
        </w:rPr>
        <w:t>đồng </w:t>
      </w:r>
      <w:r>
        <w:rPr>
          <w:spacing w:val="-5"/>
        </w:rPr>
        <w:t>tình </w:t>
      </w:r>
      <w:r>
        <w:rPr/>
        <w:t>với tôi, </w:t>
      </w:r>
      <w:r>
        <w:rPr>
          <w:spacing w:val="-7"/>
        </w:rPr>
        <w:t>Phùng </w:t>
      </w:r>
      <w:r>
        <w:rPr>
          <w:spacing w:val="-5"/>
        </w:rPr>
        <w:t>hắn </w:t>
      </w:r>
      <w:r>
        <w:rPr>
          <w:spacing w:val="-8"/>
        </w:rPr>
        <w:t>nể </w:t>
      </w:r>
      <w:r>
        <w:rPr>
          <w:spacing w:val="-5"/>
        </w:rPr>
        <w:t>anh </w:t>
      </w:r>
      <w:r>
        <w:rPr>
          <w:spacing w:val="-8"/>
        </w:rPr>
        <w:t>đấy. </w:t>
      </w:r>
      <w:r>
        <w:rPr/>
        <w:t>Tôi đã </w:t>
      </w:r>
      <w:r>
        <w:rPr>
          <w:spacing w:val="2"/>
        </w:rPr>
        <w:t>làm </w:t>
      </w:r>
      <w:r>
        <w:rPr>
          <w:spacing w:val="-6"/>
        </w:rPr>
        <w:t>theo </w:t>
      </w:r>
      <w:r>
        <w:rPr>
          <w:spacing w:val="-3"/>
        </w:rPr>
        <w:t>gợi </w:t>
      </w:r>
      <w:r>
        <w:rPr/>
        <w:t>ý </w:t>
      </w:r>
      <w:r>
        <w:rPr>
          <w:spacing w:val="-5"/>
        </w:rPr>
        <w:t>của </w:t>
      </w:r>
      <w:r>
        <w:rPr>
          <w:spacing w:val="-9"/>
        </w:rPr>
        <w:t>Trung </w:t>
      </w:r>
      <w:r>
        <w:rPr>
          <w:spacing w:val="-8"/>
        </w:rPr>
        <w:t>Thành. </w:t>
      </w:r>
      <w:r>
        <w:rPr>
          <w:spacing w:val="-7"/>
        </w:rPr>
        <w:t>Mang </w:t>
      </w:r>
      <w:r>
        <w:rPr/>
        <w:t>đến </w:t>
      </w:r>
      <w:r>
        <w:rPr>
          <w:spacing w:val="-3"/>
        </w:rPr>
        <w:t>tận </w:t>
      </w:r>
      <w:r>
        <w:rPr>
          <w:spacing w:val="-10"/>
        </w:rPr>
        <w:t>nhà </w:t>
      </w:r>
      <w:r>
        <w:rPr/>
        <w:t>đưa </w:t>
      </w:r>
      <w:r>
        <w:rPr>
          <w:spacing w:val="-8"/>
        </w:rPr>
        <w:t>thư </w:t>
      </w:r>
      <w:r>
        <w:rPr/>
        <w:t>– </w:t>
      </w:r>
      <w:r>
        <w:rPr>
          <w:spacing w:val="-9"/>
        </w:rPr>
        <w:t>nhưng </w:t>
      </w:r>
      <w:r>
        <w:rPr>
          <w:spacing w:val="-7"/>
        </w:rPr>
        <w:t>Phùng </w:t>
      </w:r>
      <w:r>
        <w:rPr/>
        <w:t>đi </w:t>
      </w:r>
      <w:r>
        <w:rPr>
          <w:spacing w:val="-6"/>
        </w:rPr>
        <w:t>vắng.</w:t>
      </w:r>
    </w:p>
    <w:p>
      <w:pPr>
        <w:pStyle w:val="BodyText"/>
        <w:ind w:right="74"/>
      </w:pPr>
      <w:r>
        <w:rPr>
          <w:spacing w:val="-9"/>
        </w:rPr>
        <w:t>Tuần </w:t>
      </w:r>
      <w:r>
        <w:rPr>
          <w:spacing w:val="-3"/>
        </w:rPr>
        <w:t>sau, </w:t>
      </w:r>
      <w:r>
        <w:rPr>
          <w:spacing w:val="-9"/>
        </w:rPr>
        <w:t>Trung </w:t>
      </w:r>
      <w:r>
        <w:rPr>
          <w:spacing w:val="-7"/>
        </w:rPr>
        <w:t>Thành </w:t>
      </w:r>
      <w:r>
        <w:rPr/>
        <w:t>bảo tôi. Cái cậu </w:t>
      </w:r>
      <w:r>
        <w:rPr>
          <w:spacing w:val="-7"/>
        </w:rPr>
        <w:t>Phùng </w:t>
      </w:r>
      <w:r>
        <w:rPr>
          <w:spacing w:val="-5"/>
        </w:rPr>
        <w:t>này </w:t>
      </w:r>
      <w:r>
        <w:rPr>
          <w:spacing w:val="-9"/>
        </w:rPr>
        <w:t>không </w:t>
      </w:r>
      <w:r>
        <w:rPr>
          <w:spacing w:val="-5"/>
        </w:rPr>
        <w:t>tốt. </w:t>
      </w:r>
      <w:r>
        <w:rPr/>
        <w:t>Hắn với cậu </w:t>
      </w:r>
      <w:r>
        <w:rPr>
          <w:spacing w:val="-3"/>
        </w:rPr>
        <w:t>Hương (hai Hương </w:t>
      </w:r>
      <w:r>
        <w:rPr/>
        <w:t>đều</w:t>
      </w:r>
      <w:r>
        <w:rPr>
          <w:spacing w:val="-30"/>
        </w:rPr>
        <w:t> </w:t>
      </w:r>
      <w:r>
        <w:rPr/>
        <w:t>đệm </w:t>
      </w:r>
      <w:r>
        <w:rPr>
          <w:spacing w:val="-7"/>
        </w:rPr>
        <w:t>Đình, </w:t>
      </w:r>
      <w:r>
        <w:rPr>
          <w:spacing w:val="-3"/>
        </w:rPr>
        <w:t>tôi </w:t>
      </w:r>
      <w:r>
        <w:rPr>
          <w:spacing w:val="-10"/>
        </w:rPr>
        <w:t>nhớ </w:t>
      </w:r>
      <w:r>
        <w:rPr>
          <w:spacing w:val="-6"/>
        </w:rPr>
        <w:t>hình </w:t>
      </w:r>
      <w:r>
        <w:rPr>
          <w:spacing w:val="-10"/>
        </w:rPr>
        <w:t>như </w:t>
      </w:r>
      <w:r>
        <w:rPr>
          <w:spacing w:val="3"/>
        </w:rPr>
        <w:t>là </w:t>
      </w:r>
      <w:r>
        <w:rPr>
          <w:spacing w:val="-9"/>
        </w:rPr>
        <w:t>Nguyễn </w:t>
      </w:r>
      <w:r>
        <w:rPr>
          <w:spacing w:val="-7"/>
        </w:rPr>
        <w:t>Đình) </w:t>
      </w:r>
      <w:r>
        <w:rPr/>
        <w:t>vừa có đơn </w:t>
      </w:r>
      <w:r>
        <w:rPr>
          <w:spacing w:val="-5"/>
        </w:rPr>
        <w:t>gửi </w:t>
      </w:r>
      <w:r>
        <w:rPr>
          <w:spacing w:val="-9"/>
        </w:rPr>
        <w:t>Trung </w:t>
      </w:r>
      <w:r>
        <w:rPr/>
        <w:t>ương </w:t>
      </w:r>
      <w:r>
        <w:rPr>
          <w:spacing w:val="-5"/>
        </w:rPr>
        <w:t>nói </w:t>
      </w:r>
      <w:r>
        <w:rPr>
          <w:spacing w:val="-4"/>
        </w:rPr>
        <w:t>đánh </w:t>
      </w:r>
      <w:r>
        <w:rPr/>
        <w:t>vụ </w:t>
      </w:r>
      <w:r>
        <w:rPr>
          <w:spacing w:val="-5"/>
        </w:rPr>
        <w:t>xét </w:t>
      </w:r>
      <w:r>
        <w:rPr>
          <w:spacing w:val="2"/>
        </w:rPr>
        <w:t>lại </w:t>
      </w:r>
      <w:r>
        <w:rPr>
          <w:spacing w:val="3"/>
        </w:rPr>
        <w:t>là</w:t>
      </w:r>
      <w:r>
        <w:rPr>
          <w:spacing w:val="1"/>
        </w:rPr>
        <w:t> </w:t>
      </w:r>
      <w:r>
        <w:rPr>
          <w:spacing w:val="-6"/>
        </w:rPr>
        <w:t>đúng.</w:t>
      </w:r>
    </w:p>
    <w:p>
      <w:pPr>
        <w:pStyle w:val="BodyText"/>
        <w:spacing w:before="1"/>
        <w:ind w:right="100"/>
      </w:pPr>
      <w:r>
        <w:rPr/>
        <w:t>Tôi </w:t>
      </w:r>
      <w:r>
        <w:rPr>
          <w:spacing w:val="-5"/>
        </w:rPr>
        <w:t>nói </w:t>
      </w:r>
      <w:r>
        <w:rPr>
          <w:spacing w:val="-7"/>
        </w:rPr>
        <w:t>Phùng </w:t>
      </w:r>
      <w:r>
        <w:rPr>
          <w:spacing w:val="-4"/>
        </w:rPr>
        <w:t>phải </w:t>
      </w:r>
      <w:r>
        <w:rPr>
          <w:spacing w:val="-8"/>
        </w:rPr>
        <w:t>nể </w:t>
      </w:r>
      <w:r>
        <w:rPr>
          <w:spacing w:val="-6"/>
        </w:rPr>
        <w:t>Ðảng </w:t>
      </w:r>
      <w:r>
        <w:rPr>
          <w:spacing w:val="-3"/>
        </w:rPr>
        <w:t>hơn </w:t>
      </w:r>
      <w:r>
        <w:rPr>
          <w:spacing w:val="-8"/>
        </w:rPr>
        <w:t>nể </w:t>
      </w:r>
      <w:r>
        <w:rPr>
          <w:spacing w:val="-3"/>
        </w:rPr>
        <w:t>tôi </w:t>
      </w:r>
      <w:r>
        <w:rPr>
          <w:spacing w:val="-5"/>
        </w:rPr>
        <w:t>chứ </w:t>
      </w:r>
      <w:r>
        <w:rPr>
          <w:spacing w:val="-8"/>
        </w:rPr>
        <w:t>anh. </w:t>
      </w:r>
      <w:r>
        <w:rPr>
          <w:spacing w:val="-3"/>
        </w:rPr>
        <w:t>Tiêu </w:t>
      </w:r>
      <w:r>
        <w:rPr>
          <w:spacing w:val="-6"/>
        </w:rPr>
        <w:t>chuẩn </w:t>
      </w:r>
      <w:r>
        <w:rPr/>
        <w:t>đạo đức cao </w:t>
      </w:r>
      <w:r>
        <w:rPr>
          <w:spacing w:val="-8"/>
        </w:rPr>
        <w:t>nhất </w:t>
      </w:r>
      <w:r>
        <w:rPr>
          <w:spacing w:val="-5"/>
        </w:rPr>
        <w:t>của </w:t>
      </w:r>
      <w:r>
        <w:rPr>
          <w:spacing w:val="-4"/>
        </w:rPr>
        <w:t>đảng </w:t>
      </w:r>
      <w:r>
        <w:rPr/>
        <w:t>viên </w:t>
      </w:r>
      <w:r>
        <w:rPr>
          <w:spacing w:val="3"/>
        </w:rPr>
        <w:t>là </w:t>
      </w:r>
      <w:r>
        <w:rPr>
          <w:spacing w:val="-8"/>
        </w:rPr>
        <w:t>nhất </w:t>
      </w:r>
      <w:r>
        <w:rPr/>
        <w:t>trí với </w:t>
      </w:r>
      <w:r>
        <w:rPr>
          <w:spacing w:val="-9"/>
        </w:rPr>
        <w:t>Trung </w:t>
      </w:r>
      <w:r>
        <w:rPr/>
        <w:t>ương </w:t>
      </w:r>
      <w:r>
        <w:rPr>
          <w:spacing w:val="-8"/>
        </w:rPr>
        <w:t>mà! </w:t>
      </w:r>
      <w:r>
        <w:rPr>
          <w:spacing w:val="-9"/>
        </w:rPr>
        <w:t>Cũng </w:t>
      </w:r>
      <w:r>
        <w:rPr>
          <w:spacing w:val="3"/>
        </w:rPr>
        <w:t>liền </w:t>
      </w:r>
      <w:r>
        <w:rPr>
          <w:spacing w:val="-5"/>
        </w:rPr>
        <w:t>nảy </w:t>
      </w:r>
      <w:r>
        <w:rPr/>
        <w:t>cái ý: </w:t>
      </w:r>
      <w:r>
        <w:rPr>
          <w:spacing w:val="-3"/>
        </w:rPr>
        <w:t>giá </w:t>
      </w:r>
      <w:r>
        <w:rPr>
          <w:spacing w:val="-10"/>
        </w:rPr>
        <w:t>như </w:t>
      </w:r>
      <w:r>
        <w:rPr>
          <w:spacing w:val="-3"/>
        </w:rPr>
        <w:t>tâm </w:t>
      </w:r>
      <w:r>
        <w:rPr/>
        <w:t>địa </w:t>
      </w:r>
      <w:r>
        <w:rPr>
          <w:spacing w:val="-8"/>
        </w:rPr>
        <w:t>thế </w:t>
      </w:r>
      <w:r>
        <w:rPr>
          <w:spacing w:val="-5"/>
        </w:rPr>
        <w:t>nào </w:t>
      </w:r>
      <w:r>
        <w:rPr>
          <w:spacing w:val="-8"/>
        </w:rPr>
        <w:t>thì </w:t>
      </w:r>
      <w:r>
        <w:rPr>
          <w:spacing w:val="3"/>
        </w:rPr>
        <w:t>lưỡi </w:t>
      </w:r>
      <w:r>
        <w:rPr>
          <w:spacing w:val="-5"/>
        </w:rPr>
        <w:t>tự </w:t>
      </w:r>
      <w:r>
        <w:rPr>
          <w:spacing w:val="-4"/>
        </w:rPr>
        <w:t>động </w:t>
      </w:r>
      <w:r>
        <w:rPr/>
        <w:t>số </w:t>
      </w:r>
      <w:r>
        <w:rPr>
          <w:spacing w:val="-5"/>
        </w:rPr>
        <w:t>hóa </w:t>
      </w:r>
      <w:r>
        <w:rPr/>
        <w:t>vào </w:t>
      </w:r>
      <w:r>
        <w:rPr>
          <w:spacing w:val="-8"/>
        </w:rPr>
        <w:t>nó </w:t>
      </w:r>
      <w:r>
        <w:rPr>
          <w:spacing w:val="-10"/>
        </w:rPr>
        <w:t>như </w:t>
      </w:r>
      <w:r>
        <w:rPr>
          <w:spacing w:val="-6"/>
        </w:rPr>
        <w:t>thế. </w:t>
      </w:r>
      <w:r>
        <w:rPr>
          <w:spacing w:val="-7"/>
        </w:rPr>
        <w:t>Lúc </w:t>
      </w:r>
      <w:r>
        <w:rPr/>
        <w:t>cần đến sẽ đem bản sao số </w:t>
      </w:r>
      <w:r>
        <w:rPr>
          <w:spacing w:val="-5"/>
        </w:rPr>
        <w:t>hóa </w:t>
      </w:r>
      <w:r>
        <w:rPr/>
        <w:t>đó so với </w:t>
      </w:r>
      <w:r>
        <w:rPr>
          <w:spacing w:val="4"/>
        </w:rPr>
        <w:t>lời </w:t>
      </w:r>
      <w:r>
        <w:rPr>
          <w:spacing w:val="-6"/>
        </w:rPr>
        <w:t>mới </w:t>
      </w:r>
      <w:r>
        <w:rPr>
          <w:spacing w:val="-5"/>
        </w:rPr>
        <w:t>nói </w:t>
      </w:r>
      <w:r>
        <w:rPr/>
        <w:t>ra.</w:t>
      </w:r>
    </w:p>
    <w:p>
      <w:pPr>
        <w:pStyle w:val="BodyText"/>
      </w:pPr>
      <w:r>
        <w:rPr>
          <w:spacing w:val="-7"/>
        </w:rPr>
        <w:t>Nhưng </w:t>
      </w:r>
      <w:r>
        <w:rPr/>
        <w:t>với </w:t>
      </w:r>
      <w:r>
        <w:rPr>
          <w:spacing w:val="-3"/>
        </w:rPr>
        <w:t>tôi </w:t>
      </w:r>
      <w:r>
        <w:rPr>
          <w:spacing w:val="-7"/>
        </w:rPr>
        <w:t>Phùng </w:t>
      </w:r>
      <w:r>
        <w:rPr>
          <w:spacing w:val="-10"/>
        </w:rPr>
        <w:t>khá </w:t>
      </w:r>
      <w:r>
        <w:rPr>
          <w:spacing w:val="-4"/>
        </w:rPr>
        <w:t>trọng </w:t>
      </w:r>
      <w:r>
        <w:rPr>
          <w:spacing w:val="-6"/>
        </w:rPr>
        <w:t>vọng. </w:t>
      </w:r>
      <w:r>
        <w:rPr>
          <w:spacing w:val="-8"/>
        </w:rPr>
        <w:t>Khi </w:t>
      </w:r>
      <w:r>
        <w:rPr>
          <w:spacing w:val="-9"/>
        </w:rPr>
        <w:t>Nguyễn Trung </w:t>
      </w:r>
      <w:r>
        <w:rPr>
          <w:spacing w:val="-7"/>
        </w:rPr>
        <w:t>Thành </w:t>
      </w:r>
      <w:r>
        <w:rPr>
          <w:spacing w:val="-5"/>
        </w:rPr>
        <w:t>kêu </w:t>
      </w:r>
      <w:r>
        <w:rPr>
          <w:spacing w:val="2"/>
        </w:rPr>
        <w:t>lật </w:t>
      </w:r>
      <w:r>
        <w:rPr/>
        <w:t>án </w:t>
      </w:r>
      <w:r>
        <w:rPr>
          <w:spacing w:val="-5"/>
        </w:rPr>
        <w:t>cho </w:t>
      </w:r>
      <w:r>
        <w:rPr/>
        <w:t>vụ </w:t>
      </w:r>
      <w:r>
        <w:rPr>
          <w:spacing w:val="-5"/>
        </w:rPr>
        <w:t>xét </w:t>
      </w:r>
      <w:r>
        <w:rPr>
          <w:spacing w:val="3"/>
        </w:rPr>
        <w:t>lại, </w:t>
      </w:r>
      <w:r>
        <w:rPr>
          <w:spacing w:val="-4"/>
        </w:rPr>
        <w:t>đảng </w:t>
      </w:r>
      <w:r>
        <w:rPr/>
        <w:t>đã </w:t>
      </w:r>
      <w:r>
        <w:rPr>
          <w:spacing w:val="-12"/>
        </w:rPr>
        <w:t>mở </w:t>
      </w:r>
      <w:r>
        <w:rPr>
          <w:spacing w:val="-8"/>
        </w:rPr>
        <w:t>một </w:t>
      </w:r>
      <w:r>
        <w:rPr/>
        <w:t>triển </w:t>
      </w:r>
      <w:r>
        <w:rPr>
          <w:spacing w:val="2"/>
        </w:rPr>
        <w:t>lãm </w:t>
      </w:r>
      <w:r>
        <w:rPr/>
        <w:t>bêu </w:t>
      </w:r>
      <w:r>
        <w:rPr>
          <w:spacing w:val="-3"/>
        </w:rPr>
        <w:t>tên </w:t>
      </w:r>
      <w:r>
        <w:rPr/>
        <w:t>đám </w:t>
      </w:r>
      <w:r>
        <w:rPr>
          <w:spacing w:val="-4"/>
        </w:rPr>
        <w:t>phản động </w:t>
      </w:r>
      <w:r>
        <w:rPr/>
        <w:t>để </w:t>
      </w:r>
      <w:r>
        <w:rPr>
          <w:spacing w:val="-8"/>
        </w:rPr>
        <w:t>nhân </w:t>
      </w:r>
      <w:r>
        <w:rPr/>
        <w:t>dân </w:t>
      </w:r>
      <w:r>
        <w:rPr>
          <w:spacing w:val="-6"/>
        </w:rPr>
        <w:t>thấy </w:t>
      </w:r>
      <w:r>
        <w:rPr>
          <w:spacing w:val="-12"/>
        </w:rPr>
        <w:t>mà </w:t>
      </w:r>
      <w:r>
        <w:rPr>
          <w:spacing w:val="-8"/>
        </w:rPr>
        <w:t>ghét </w:t>
      </w:r>
      <w:r>
        <w:rPr/>
        <w:t>cái </w:t>
      </w:r>
      <w:r>
        <w:rPr>
          <w:spacing w:val="-8"/>
        </w:rPr>
        <w:t>mặt chúng. </w:t>
      </w:r>
      <w:r>
        <w:rPr/>
        <w:t>Xem </w:t>
      </w:r>
      <w:r>
        <w:rPr>
          <w:spacing w:val="-8"/>
        </w:rPr>
        <w:t>xong </w:t>
      </w:r>
      <w:r>
        <w:rPr>
          <w:spacing w:val="-6"/>
        </w:rPr>
        <w:t>Hồng </w:t>
      </w:r>
      <w:r>
        <w:rPr>
          <w:spacing w:val="-5"/>
        </w:rPr>
        <w:t>Ngọc, </w:t>
      </w:r>
      <w:r>
        <w:rPr/>
        <w:t>vợ </w:t>
      </w:r>
      <w:r>
        <w:rPr>
          <w:spacing w:val="-5"/>
        </w:rPr>
        <w:t>Hoàng </w:t>
      </w:r>
      <w:r>
        <w:rPr>
          <w:spacing w:val="-6"/>
        </w:rPr>
        <w:t>Minh Chính mách </w:t>
      </w:r>
      <w:r>
        <w:rPr>
          <w:spacing w:val="-3"/>
        </w:rPr>
        <w:t>tôi </w:t>
      </w:r>
      <w:r>
        <w:rPr>
          <w:spacing w:val="3"/>
        </w:rPr>
        <w:t>là </w:t>
      </w:r>
      <w:r>
        <w:rPr/>
        <w:t>có </w:t>
      </w:r>
      <w:r>
        <w:rPr>
          <w:spacing w:val="-3"/>
        </w:rPr>
        <w:t>tên tôi </w:t>
      </w:r>
      <w:r>
        <w:rPr/>
        <w:t>và </w:t>
      </w:r>
      <w:r>
        <w:rPr>
          <w:spacing w:val="-3"/>
        </w:rPr>
        <w:t>tên </w:t>
      </w:r>
      <w:r>
        <w:rPr>
          <w:spacing w:val="-5"/>
        </w:rPr>
        <w:t>anh </w:t>
      </w:r>
      <w:r>
        <w:rPr>
          <w:spacing w:val="-10"/>
        </w:rPr>
        <w:t>Lê </w:t>
      </w:r>
      <w:r>
        <w:rPr/>
        <w:t>Giản </w:t>
      </w:r>
      <w:r>
        <w:rPr>
          <w:spacing w:val="-9"/>
        </w:rPr>
        <w:t>nhưng </w:t>
      </w:r>
      <w:r>
        <w:rPr>
          <w:spacing w:val="-5"/>
        </w:rPr>
        <w:t>chữ </w:t>
      </w:r>
      <w:r>
        <w:rPr>
          <w:spacing w:val="-10"/>
        </w:rPr>
        <w:t>Lê </w:t>
      </w:r>
      <w:r>
        <w:rPr/>
        <w:t>đã bị bôi </w:t>
      </w:r>
      <w:r>
        <w:rPr>
          <w:spacing w:val="-6"/>
        </w:rPr>
        <w:t>mờ. </w:t>
      </w:r>
      <w:r>
        <w:rPr/>
        <w:t>Tôi viết </w:t>
      </w:r>
      <w:r>
        <w:rPr>
          <w:spacing w:val="-8"/>
        </w:rPr>
        <w:t>thư </w:t>
      </w:r>
      <w:r>
        <w:rPr>
          <w:spacing w:val="-4"/>
        </w:rPr>
        <w:t>phản </w:t>
      </w:r>
      <w:r>
        <w:rPr/>
        <w:t>đối </w:t>
      </w:r>
      <w:r>
        <w:rPr>
          <w:spacing w:val="-5"/>
        </w:rPr>
        <w:t>cho </w:t>
      </w:r>
      <w:r>
        <w:rPr>
          <w:spacing w:val="-10"/>
        </w:rPr>
        <w:t>Lê </w:t>
      </w:r>
      <w:r>
        <w:rPr/>
        <w:t>Kim </w:t>
      </w:r>
      <w:r>
        <w:rPr>
          <w:spacing w:val="-8"/>
        </w:rPr>
        <w:t>Phùng. </w:t>
      </w:r>
      <w:r>
        <w:rPr>
          <w:spacing w:val="-3"/>
        </w:rPr>
        <w:t>Hôm </w:t>
      </w:r>
      <w:r>
        <w:rPr/>
        <w:t>sau </w:t>
      </w:r>
      <w:r>
        <w:rPr>
          <w:spacing w:val="-7"/>
        </w:rPr>
        <w:t>Phùng </w:t>
      </w:r>
      <w:r>
        <w:rPr>
          <w:spacing w:val="-4"/>
        </w:rPr>
        <w:t>cùng </w:t>
      </w:r>
      <w:r>
        <w:rPr>
          <w:spacing w:val="-8"/>
        </w:rPr>
        <w:t>thư ký </w:t>
      </w:r>
      <w:r>
        <w:rPr/>
        <w:t>đến </w:t>
      </w:r>
      <w:r>
        <w:rPr>
          <w:spacing w:val="-3"/>
        </w:rPr>
        <w:t>tận </w:t>
      </w:r>
      <w:r>
        <w:rPr>
          <w:spacing w:val="-10"/>
        </w:rPr>
        <w:t>nhà </w:t>
      </w:r>
      <w:r>
        <w:rPr>
          <w:spacing w:val="-5"/>
        </w:rPr>
        <w:t>gặp </w:t>
      </w:r>
      <w:r>
        <w:rPr>
          <w:spacing w:val="-3"/>
        </w:rPr>
        <w:t>tôi </w:t>
      </w:r>
      <w:r>
        <w:rPr>
          <w:spacing w:val="-8"/>
        </w:rPr>
        <w:t>thanh </w:t>
      </w:r>
      <w:r>
        <w:rPr>
          <w:spacing w:val="-9"/>
        </w:rPr>
        <w:t>minh </w:t>
      </w:r>
      <w:r>
        <w:rPr>
          <w:spacing w:val="3"/>
        </w:rPr>
        <w:t>là </w:t>
      </w:r>
      <w:r>
        <w:rPr>
          <w:spacing w:val="-9"/>
        </w:rPr>
        <w:t>không </w:t>
      </w:r>
      <w:r>
        <w:rPr/>
        <w:t>có, bởi đã lặng </w:t>
      </w:r>
      <w:r>
        <w:rPr>
          <w:spacing w:val="3"/>
        </w:rPr>
        <w:t>lẽ </w:t>
      </w:r>
      <w:r>
        <w:rPr>
          <w:spacing w:val="-5"/>
        </w:rPr>
        <w:t>cho </w:t>
      </w:r>
      <w:r>
        <w:rPr/>
        <w:t>rút đi.</w:t>
      </w:r>
    </w:p>
    <w:p>
      <w:pPr>
        <w:pStyle w:val="BodyText"/>
        <w:ind w:right="91"/>
      </w:pPr>
      <w:r>
        <w:rPr/>
        <w:t>… Cuối 2002, Tuấn, một trung tá A25, hay đi với các đoàn làm phim Mỹ-như </w:t>
      </w:r>
      <w:r>
        <w:rPr>
          <w:i/>
        </w:rPr>
        <w:t>Một người Mỹ trầm </w:t>
      </w:r>
      <w:r>
        <w:rPr>
          <w:i/>
        </w:rPr>
        <w:t>lặng </w:t>
      </w:r>
      <w:r>
        <w:rPr/>
        <w:t>mời tôi gặp vụ trưởng Khổng Minh Dụ. Tôi lịch sự từ chối.</w:t>
      </w:r>
    </w:p>
    <w:p>
      <w:pPr>
        <w:pStyle w:val="ListParagraph"/>
        <w:numPr>
          <w:ilvl w:val="0"/>
          <w:numId w:val="5"/>
        </w:numPr>
        <w:tabs>
          <w:tab w:pos="280" w:val="left" w:leader="none"/>
        </w:tabs>
        <w:spacing w:line="240" w:lineRule="auto" w:before="0" w:after="0"/>
        <w:ind w:left="279" w:right="0" w:hanging="180"/>
        <w:jc w:val="both"/>
        <w:rPr>
          <w:sz w:val="30"/>
        </w:rPr>
      </w:pPr>
      <w:r>
        <w:rPr>
          <w:sz w:val="30"/>
        </w:rPr>
        <w:t>Sao trước </w:t>
      </w:r>
      <w:r>
        <w:rPr>
          <w:spacing w:val="-3"/>
          <w:sz w:val="30"/>
        </w:rPr>
        <w:t>kia </w:t>
      </w:r>
      <w:r>
        <w:rPr>
          <w:spacing w:val="-5"/>
          <w:sz w:val="30"/>
        </w:rPr>
        <w:t>anh gặp ông </w:t>
      </w:r>
      <w:r>
        <w:rPr>
          <w:spacing w:val="-8"/>
          <w:sz w:val="30"/>
        </w:rPr>
        <w:t>Phùng? </w:t>
      </w:r>
      <w:r>
        <w:rPr>
          <w:sz w:val="30"/>
        </w:rPr>
        <w:t>– </w:t>
      </w:r>
      <w:r>
        <w:rPr>
          <w:spacing w:val="-9"/>
          <w:sz w:val="30"/>
        </w:rPr>
        <w:t>Tuấn</w:t>
      </w:r>
      <w:r>
        <w:rPr>
          <w:spacing w:val="-22"/>
          <w:sz w:val="30"/>
        </w:rPr>
        <w:t> </w:t>
      </w:r>
      <w:r>
        <w:rPr>
          <w:spacing w:val="-3"/>
          <w:sz w:val="30"/>
        </w:rPr>
        <w:t>hỏi.</w:t>
      </w:r>
    </w:p>
    <w:p>
      <w:pPr>
        <w:pStyle w:val="ListParagraph"/>
        <w:numPr>
          <w:ilvl w:val="0"/>
          <w:numId w:val="5"/>
        </w:numPr>
        <w:tabs>
          <w:tab w:pos="293" w:val="left" w:leader="none"/>
        </w:tabs>
        <w:spacing w:line="240" w:lineRule="auto" w:before="0" w:after="0"/>
        <w:ind w:left="100" w:right="100" w:firstLine="0"/>
        <w:jc w:val="both"/>
        <w:rPr>
          <w:sz w:val="30"/>
        </w:rPr>
      </w:pPr>
      <w:r>
        <w:rPr>
          <w:spacing w:val="-8"/>
          <w:sz w:val="30"/>
        </w:rPr>
        <w:t>Không </w:t>
      </w:r>
      <w:r>
        <w:rPr>
          <w:sz w:val="30"/>
        </w:rPr>
        <w:t>có </w:t>
      </w:r>
      <w:r>
        <w:rPr>
          <w:spacing w:val="-8"/>
          <w:sz w:val="30"/>
        </w:rPr>
        <w:t>chuyện </w:t>
      </w:r>
      <w:r>
        <w:rPr>
          <w:sz w:val="30"/>
        </w:rPr>
        <w:t>cá </w:t>
      </w:r>
      <w:r>
        <w:rPr>
          <w:spacing w:val="-8"/>
          <w:sz w:val="30"/>
        </w:rPr>
        <w:t>nhân </w:t>
      </w:r>
      <w:r>
        <w:rPr>
          <w:sz w:val="30"/>
        </w:rPr>
        <w:t>ở </w:t>
      </w:r>
      <w:r>
        <w:rPr>
          <w:spacing w:val="-8"/>
          <w:sz w:val="30"/>
        </w:rPr>
        <w:t>đây. </w:t>
      </w:r>
      <w:r>
        <w:rPr>
          <w:spacing w:val="-7"/>
          <w:sz w:val="30"/>
        </w:rPr>
        <w:t>Lúc </w:t>
      </w:r>
      <w:r>
        <w:rPr>
          <w:sz w:val="30"/>
        </w:rPr>
        <w:t>ấy </w:t>
      </w:r>
      <w:r>
        <w:rPr>
          <w:spacing w:val="-5"/>
          <w:sz w:val="30"/>
        </w:rPr>
        <w:t>xét </w:t>
      </w:r>
      <w:r>
        <w:rPr>
          <w:spacing w:val="2"/>
          <w:sz w:val="30"/>
        </w:rPr>
        <w:t>lại </w:t>
      </w:r>
      <w:r>
        <w:rPr>
          <w:sz w:val="30"/>
        </w:rPr>
        <w:t>và an </w:t>
      </w:r>
      <w:r>
        <w:rPr>
          <w:spacing w:val="-6"/>
          <w:sz w:val="30"/>
        </w:rPr>
        <w:t>ninh </w:t>
      </w:r>
      <w:r>
        <w:rPr>
          <w:spacing w:val="2"/>
          <w:sz w:val="30"/>
        </w:rPr>
        <w:t>lần </w:t>
      </w:r>
      <w:r>
        <w:rPr>
          <w:sz w:val="30"/>
        </w:rPr>
        <w:t>đầu tiên đối </w:t>
      </w:r>
      <w:r>
        <w:rPr>
          <w:spacing w:val="-3"/>
          <w:sz w:val="30"/>
        </w:rPr>
        <w:t>thoại. </w:t>
      </w:r>
      <w:r>
        <w:rPr>
          <w:sz w:val="30"/>
        </w:rPr>
        <w:t>Nay </w:t>
      </w:r>
      <w:r>
        <w:rPr>
          <w:spacing w:val="-8"/>
          <w:sz w:val="30"/>
        </w:rPr>
        <w:t>thì </w:t>
      </w:r>
      <w:r>
        <w:rPr>
          <w:sz w:val="30"/>
        </w:rPr>
        <w:t>an </w:t>
      </w:r>
      <w:r>
        <w:rPr>
          <w:spacing w:val="-6"/>
          <w:sz w:val="30"/>
        </w:rPr>
        <w:t>ninh </w:t>
      </w:r>
      <w:r>
        <w:rPr>
          <w:sz w:val="30"/>
        </w:rPr>
        <w:t>và </w:t>
      </w:r>
      <w:r>
        <w:rPr>
          <w:spacing w:val="-6"/>
          <w:sz w:val="30"/>
        </w:rPr>
        <w:t>chúng </w:t>
      </w:r>
      <w:r>
        <w:rPr>
          <w:spacing w:val="-3"/>
          <w:sz w:val="30"/>
        </w:rPr>
        <w:t>tôi </w:t>
      </w:r>
      <w:r>
        <w:rPr>
          <w:sz w:val="30"/>
        </w:rPr>
        <w:t>đã hiểu </w:t>
      </w:r>
      <w:r>
        <w:rPr>
          <w:spacing w:val="-8"/>
          <w:sz w:val="30"/>
        </w:rPr>
        <w:t>nhau </w:t>
      </w:r>
      <w:r>
        <w:rPr>
          <w:sz w:val="30"/>
        </w:rPr>
        <w:t>cả</w:t>
      </w:r>
      <w:r>
        <w:rPr>
          <w:spacing w:val="-24"/>
          <w:sz w:val="30"/>
        </w:rPr>
        <w:t> </w:t>
      </w:r>
      <w:r>
        <w:rPr>
          <w:spacing w:val="2"/>
          <w:sz w:val="30"/>
        </w:rPr>
        <w:t>rồi.</w:t>
      </w:r>
    </w:p>
    <w:p>
      <w:pPr>
        <w:pStyle w:val="BodyText"/>
        <w:ind w:left="95" w:right="81"/>
        <w:jc w:val="center"/>
      </w:pPr>
      <w:r>
        <w:rPr/>
        <w:t>* * *</w:t>
      </w:r>
    </w:p>
    <w:p>
      <w:pPr>
        <w:pStyle w:val="BodyText"/>
        <w:ind w:left="95" w:right="95"/>
        <w:jc w:val="center"/>
        <w:rPr>
          <w:i/>
        </w:rPr>
      </w:pPr>
      <w:r>
        <w:rPr>
          <w:spacing w:val="-6"/>
        </w:rPr>
        <w:t>Cuối cùng, </w:t>
      </w:r>
      <w:r>
        <w:rPr>
          <w:spacing w:val="-5"/>
        </w:rPr>
        <w:t>năm </w:t>
      </w:r>
      <w:r>
        <w:rPr/>
        <w:t>2012 </w:t>
      </w:r>
      <w:r>
        <w:rPr>
          <w:spacing w:val="-8"/>
        </w:rPr>
        <w:t>cũng </w:t>
      </w:r>
      <w:r>
        <w:rPr/>
        <w:t>có </w:t>
      </w:r>
      <w:r>
        <w:rPr>
          <w:spacing w:val="-5"/>
        </w:rPr>
        <w:t>người </w:t>
      </w:r>
      <w:r>
        <w:rPr>
          <w:spacing w:val="-6"/>
        </w:rPr>
        <w:t>ngoài </w:t>
      </w:r>
      <w:r>
        <w:rPr>
          <w:spacing w:val="-4"/>
        </w:rPr>
        <w:t>cuộc </w:t>
      </w:r>
      <w:r>
        <w:rPr>
          <w:spacing w:val="-5"/>
        </w:rPr>
        <w:t>nói </w:t>
      </w:r>
      <w:r>
        <w:rPr>
          <w:spacing w:val="2"/>
        </w:rPr>
        <w:t>lên </w:t>
      </w:r>
      <w:r>
        <w:rPr/>
        <w:t>được sự </w:t>
      </w:r>
      <w:r>
        <w:rPr>
          <w:spacing w:val="-7"/>
        </w:rPr>
        <w:t>thật. </w:t>
      </w:r>
      <w:r>
        <w:rPr>
          <w:spacing w:val="-6"/>
        </w:rPr>
        <w:t>Trong </w:t>
      </w:r>
      <w:r>
        <w:rPr>
          <w:spacing w:val="-4"/>
        </w:rPr>
        <w:t>cuốn </w:t>
      </w:r>
      <w:r>
        <w:rPr>
          <w:i/>
        </w:rPr>
        <w:t>Cuộc chiến</w:t>
      </w:r>
      <w:r>
        <w:rPr>
          <w:i/>
          <w:spacing w:val="65"/>
        </w:rPr>
        <w:t> </w:t>
      </w:r>
      <w:r>
        <w:rPr>
          <w:i/>
        </w:rPr>
        <w:t>tranh</w:t>
      </w:r>
    </w:p>
    <w:p>
      <w:pPr>
        <w:spacing w:after="0"/>
        <w:jc w:val="center"/>
        <w:sectPr>
          <w:pgSz w:w="12240" w:h="15840"/>
          <w:pgMar w:top="0" w:bottom="0" w:left="0" w:right="0"/>
        </w:sectPr>
      </w:pPr>
    </w:p>
    <w:p>
      <w:pPr>
        <w:pStyle w:val="BodyText"/>
        <w:spacing w:before="65"/>
      </w:pPr>
      <w:r>
        <w:rPr>
          <w:i/>
        </w:rPr>
        <w:t>của </w:t>
      </w:r>
      <w:r>
        <w:rPr>
          <w:i/>
          <w:spacing w:val="-4"/>
        </w:rPr>
        <w:t>Hà </w:t>
      </w:r>
      <w:r>
        <w:rPr>
          <w:i/>
        </w:rPr>
        <w:t>Nội </w:t>
      </w:r>
      <w:r>
        <w:rPr>
          <w:spacing w:val="-3"/>
        </w:rPr>
        <w:t>(Hanoi’s </w:t>
      </w:r>
      <w:r>
        <w:rPr>
          <w:spacing w:val="-7"/>
        </w:rPr>
        <w:t>War), </w:t>
      </w:r>
      <w:r>
        <w:rPr>
          <w:spacing w:val="-3"/>
        </w:rPr>
        <w:t>Tiến </w:t>
      </w:r>
      <w:r>
        <w:rPr/>
        <w:t>sĩ </w:t>
      </w:r>
      <w:r>
        <w:rPr>
          <w:spacing w:val="-9"/>
        </w:rPr>
        <w:t>Nguyễn </w:t>
      </w:r>
      <w:r>
        <w:rPr>
          <w:spacing w:val="-7"/>
        </w:rPr>
        <w:t>Thị </w:t>
      </w:r>
      <w:r>
        <w:rPr>
          <w:spacing w:val="-5"/>
        </w:rPr>
        <w:t>Liên-Hằng </w:t>
      </w:r>
      <w:r>
        <w:rPr/>
        <w:t>viết: </w:t>
      </w:r>
      <w:r>
        <w:rPr>
          <w:spacing w:val="-10"/>
        </w:rPr>
        <w:t>Lê </w:t>
      </w:r>
      <w:r>
        <w:rPr>
          <w:spacing w:val="-6"/>
        </w:rPr>
        <w:t>Duẩn </w:t>
      </w:r>
      <w:r>
        <w:rPr/>
        <w:t>và </w:t>
      </w:r>
      <w:r>
        <w:rPr>
          <w:spacing w:val="-10"/>
        </w:rPr>
        <w:t>Lê </w:t>
      </w:r>
      <w:r>
        <w:rPr/>
        <w:t>Đức </w:t>
      </w:r>
      <w:r>
        <w:rPr>
          <w:spacing w:val="-7"/>
        </w:rPr>
        <w:t>Thọ </w:t>
      </w:r>
      <w:r>
        <w:rPr/>
        <w:t>đã </w:t>
      </w:r>
      <w:r>
        <w:rPr>
          <w:spacing w:val="-4"/>
        </w:rPr>
        <w:t>chọn </w:t>
      </w:r>
      <w:r>
        <w:rPr/>
        <w:t>con đường </w:t>
      </w:r>
      <w:r>
        <w:rPr>
          <w:spacing w:val="-4"/>
        </w:rPr>
        <w:t>phát động </w:t>
      </w:r>
      <w:r>
        <w:rPr/>
        <w:t>chiến </w:t>
      </w:r>
      <w:r>
        <w:rPr>
          <w:spacing w:val="-4"/>
        </w:rPr>
        <w:t>tranh </w:t>
      </w:r>
      <w:r>
        <w:rPr/>
        <w:t>(tôi </w:t>
      </w:r>
      <w:r>
        <w:rPr>
          <w:spacing w:val="-8"/>
        </w:rPr>
        <w:t>nhấn.) </w:t>
      </w:r>
      <w:r>
        <w:rPr>
          <w:spacing w:val="-6"/>
        </w:rPr>
        <w:t>Trong </w:t>
      </w:r>
      <w:r>
        <w:rPr>
          <w:spacing w:val="-5"/>
        </w:rPr>
        <w:t>nội </w:t>
      </w:r>
      <w:r>
        <w:rPr/>
        <w:t>bộ </w:t>
      </w:r>
      <w:r>
        <w:rPr>
          <w:spacing w:val="-8"/>
        </w:rPr>
        <w:t>Ðảng, </w:t>
      </w:r>
      <w:r>
        <w:rPr/>
        <w:t>đàn áp, loại </w:t>
      </w:r>
      <w:r>
        <w:rPr>
          <w:spacing w:val="-8"/>
        </w:rPr>
        <w:t>khỏi </w:t>
      </w:r>
      <w:r>
        <w:rPr>
          <w:spacing w:val="-6"/>
        </w:rPr>
        <w:t>quyền </w:t>
      </w:r>
      <w:r>
        <w:rPr>
          <w:spacing w:val="2"/>
        </w:rPr>
        <w:t>lực </w:t>
      </w:r>
      <w:r>
        <w:rPr>
          <w:spacing w:val="-9"/>
        </w:rPr>
        <w:t>những </w:t>
      </w:r>
      <w:r>
        <w:rPr/>
        <w:t>ai </w:t>
      </w:r>
      <w:r>
        <w:rPr>
          <w:spacing w:val="-4"/>
        </w:rPr>
        <w:t>phản </w:t>
      </w:r>
      <w:r>
        <w:rPr/>
        <w:t>đối, </w:t>
      </w:r>
      <w:r>
        <w:rPr>
          <w:spacing w:val="2"/>
        </w:rPr>
        <w:t>làm </w:t>
      </w:r>
      <w:r>
        <w:rPr>
          <w:spacing w:val="-5"/>
        </w:rPr>
        <w:t>nên </w:t>
      </w:r>
      <w:r>
        <w:rPr/>
        <w:t>vụ án </w:t>
      </w:r>
      <w:r>
        <w:rPr>
          <w:spacing w:val="-5"/>
        </w:rPr>
        <w:t>xét </w:t>
      </w:r>
      <w:r>
        <w:rPr>
          <w:spacing w:val="2"/>
        </w:rPr>
        <w:t>lại </w:t>
      </w:r>
      <w:r>
        <w:rPr>
          <w:spacing w:val="-6"/>
        </w:rPr>
        <w:t>chống Ðảng </w:t>
      </w:r>
      <w:r>
        <w:rPr>
          <w:spacing w:val="-10"/>
        </w:rPr>
        <w:t>mang </w:t>
      </w:r>
      <w:r>
        <w:rPr>
          <w:spacing w:val="-3"/>
        </w:rPr>
        <w:t>tên </w:t>
      </w:r>
      <w:r>
        <w:rPr>
          <w:spacing w:val="-5"/>
        </w:rPr>
        <w:t>Hoàng </w:t>
      </w:r>
      <w:r>
        <w:rPr>
          <w:spacing w:val="-6"/>
        </w:rPr>
        <w:t>Minh Chính </w:t>
      </w:r>
      <w:r>
        <w:rPr>
          <w:spacing w:val="-5"/>
        </w:rPr>
        <w:t>từ năm </w:t>
      </w:r>
      <w:r>
        <w:rPr/>
        <w:t>1963 và </w:t>
      </w:r>
      <w:r>
        <w:rPr>
          <w:spacing w:val="-4"/>
        </w:rPr>
        <w:t>cuộc </w:t>
      </w:r>
      <w:r>
        <w:rPr>
          <w:spacing w:val="-8"/>
        </w:rPr>
        <w:t>thanh </w:t>
      </w:r>
      <w:r>
        <w:rPr>
          <w:spacing w:val="-4"/>
        </w:rPr>
        <w:t>trừng</w:t>
      </w:r>
      <w:r>
        <w:rPr>
          <w:spacing w:val="67"/>
        </w:rPr>
        <w:t> </w:t>
      </w:r>
      <w:r>
        <w:rPr>
          <w:spacing w:val="-4"/>
        </w:rPr>
        <w:t>“xét </w:t>
      </w:r>
      <w:r>
        <w:rPr>
          <w:spacing w:val="3"/>
        </w:rPr>
        <w:t>lại” </w:t>
      </w:r>
      <w:r>
        <w:rPr>
          <w:spacing w:val="4"/>
        </w:rPr>
        <w:t>lớn </w:t>
      </w:r>
      <w:r>
        <w:rPr>
          <w:spacing w:val="-8"/>
        </w:rPr>
        <w:t>nhất </w:t>
      </w:r>
      <w:r>
        <w:rPr>
          <w:spacing w:val="-4"/>
        </w:rPr>
        <w:t>trong </w:t>
      </w:r>
      <w:r>
        <w:rPr>
          <w:spacing w:val="-5"/>
        </w:rPr>
        <w:t>nội </w:t>
      </w:r>
      <w:r>
        <w:rPr/>
        <w:t>bộ </w:t>
      </w:r>
      <w:r>
        <w:rPr>
          <w:spacing w:val="-4"/>
        </w:rPr>
        <w:t>đảng </w:t>
      </w:r>
      <w:r>
        <w:rPr/>
        <w:t>vào </w:t>
      </w:r>
      <w:r>
        <w:rPr>
          <w:spacing w:val="-5"/>
        </w:rPr>
        <w:t>năm </w:t>
      </w:r>
      <w:r>
        <w:rPr/>
        <w:t>1967. </w:t>
      </w:r>
      <w:r>
        <w:rPr>
          <w:spacing w:val="-4"/>
        </w:rPr>
        <w:t>Để </w:t>
      </w:r>
      <w:r>
        <w:rPr/>
        <w:t>tiến </w:t>
      </w:r>
      <w:r>
        <w:rPr>
          <w:spacing w:val="-8"/>
        </w:rPr>
        <w:t>hành </w:t>
      </w:r>
      <w:r>
        <w:rPr/>
        <w:t>chiến </w:t>
      </w:r>
      <w:r>
        <w:rPr>
          <w:spacing w:val="-6"/>
        </w:rPr>
        <w:t>tranh, </w:t>
      </w:r>
      <w:r>
        <w:rPr/>
        <w:t>sau Đại </w:t>
      </w:r>
      <w:r>
        <w:rPr>
          <w:spacing w:val="-5"/>
        </w:rPr>
        <w:t>hội </w:t>
      </w:r>
      <w:r>
        <w:rPr>
          <w:spacing w:val="-6"/>
        </w:rPr>
        <w:t>Đảng </w:t>
      </w:r>
      <w:r>
        <w:rPr>
          <w:spacing w:val="2"/>
        </w:rPr>
        <w:t>lần </w:t>
      </w:r>
      <w:r>
        <w:rPr>
          <w:spacing w:val="-8"/>
        </w:rPr>
        <w:t>thứ </w:t>
      </w:r>
      <w:r>
        <w:rPr/>
        <w:t>3, </w:t>
      </w:r>
      <w:r>
        <w:rPr>
          <w:spacing w:val="-5"/>
        </w:rPr>
        <w:t>từ năm </w:t>
      </w:r>
      <w:r>
        <w:rPr/>
        <w:t>1960 lãnh đạo đã biến </w:t>
      </w:r>
      <w:r>
        <w:rPr>
          <w:spacing w:val="-5"/>
        </w:rPr>
        <w:t>miền </w:t>
      </w:r>
      <w:r>
        <w:rPr/>
        <w:t>Bắc </w:t>
      </w:r>
      <w:r>
        <w:rPr>
          <w:spacing w:val="-8"/>
        </w:rPr>
        <w:t>thành một xã </w:t>
      </w:r>
      <w:r>
        <w:rPr>
          <w:spacing w:val="-5"/>
        </w:rPr>
        <w:t>hội </w:t>
      </w:r>
      <w:r>
        <w:rPr>
          <w:spacing w:val="-4"/>
        </w:rPr>
        <w:t>công </w:t>
      </w:r>
      <w:r>
        <w:rPr/>
        <w:t>an trị với </w:t>
      </w:r>
      <w:r>
        <w:rPr>
          <w:spacing w:val="-8"/>
        </w:rPr>
        <w:t>hàng </w:t>
      </w:r>
      <w:r>
        <w:rPr/>
        <w:t>vạn </w:t>
      </w:r>
      <w:r>
        <w:rPr>
          <w:spacing w:val="-5"/>
        </w:rPr>
        <w:t>người </w:t>
      </w:r>
      <w:r>
        <w:rPr/>
        <w:t>bị bắt vì </w:t>
      </w:r>
      <w:r>
        <w:rPr>
          <w:spacing w:val="-9"/>
        </w:rPr>
        <w:t>“nguy </w:t>
      </w:r>
      <w:r>
        <w:rPr/>
        <w:t>hiểm đến an </w:t>
      </w:r>
      <w:r>
        <w:rPr>
          <w:spacing w:val="-8"/>
        </w:rPr>
        <w:t>ninh, </w:t>
      </w:r>
      <w:r>
        <w:rPr/>
        <w:t>trật </w:t>
      </w:r>
      <w:r>
        <w:rPr>
          <w:spacing w:val="-5"/>
        </w:rPr>
        <w:t>tự </w:t>
      </w:r>
      <w:r>
        <w:rPr>
          <w:spacing w:val="-8"/>
        </w:rPr>
        <w:t>xã </w:t>
      </w:r>
      <w:r>
        <w:rPr>
          <w:spacing w:val="-3"/>
        </w:rPr>
        <w:t>hội” </w:t>
      </w:r>
      <w:r>
        <w:rPr/>
        <w:t>(tôi </w:t>
      </w:r>
      <w:r>
        <w:rPr>
          <w:spacing w:val="-8"/>
        </w:rPr>
        <w:t>nhấn mạnh).</w:t>
      </w:r>
    </w:p>
    <w:p>
      <w:pPr>
        <w:pStyle w:val="BodyText"/>
      </w:pPr>
      <w:r>
        <w:rPr/>
        <w:t>Năm 2013, </w:t>
      </w:r>
      <w:r>
        <w:rPr>
          <w:spacing w:val="-8"/>
        </w:rPr>
        <w:t>nhân </w:t>
      </w:r>
      <w:r>
        <w:rPr>
          <w:spacing w:val="-4"/>
        </w:rPr>
        <w:t>Hà </w:t>
      </w:r>
      <w:r>
        <w:rPr>
          <w:spacing w:val="-3"/>
        </w:rPr>
        <w:t>Nội </w:t>
      </w:r>
      <w:r>
        <w:rPr/>
        <w:t>ca </w:t>
      </w:r>
      <w:r>
        <w:rPr>
          <w:spacing w:val="-6"/>
        </w:rPr>
        <w:t>ngợi </w:t>
      </w:r>
      <w:r>
        <w:rPr>
          <w:spacing w:val="-8"/>
        </w:rPr>
        <w:t>thắng </w:t>
      </w:r>
      <w:r>
        <w:rPr>
          <w:spacing w:val="4"/>
        </w:rPr>
        <w:t>lợi </w:t>
      </w:r>
      <w:r>
        <w:rPr>
          <w:spacing w:val="-5"/>
        </w:rPr>
        <w:t>của </w:t>
      </w:r>
      <w:r>
        <w:rPr/>
        <w:t>Hiệp </w:t>
      </w:r>
      <w:r>
        <w:rPr>
          <w:spacing w:val="-3"/>
        </w:rPr>
        <w:t>định </w:t>
      </w:r>
      <w:r>
        <w:rPr>
          <w:spacing w:val="2"/>
        </w:rPr>
        <w:t>Paris, </w:t>
      </w:r>
      <w:r>
        <w:rPr>
          <w:spacing w:val="-5"/>
        </w:rPr>
        <w:t>phó </w:t>
      </w:r>
      <w:r>
        <w:rPr/>
        <w:t>giáo sư </w:t>
      </w:r>
      <w:r>
        <w:rPr>
          <w:spacing w:val="2"/>
        </w:rPr>
        <w:t>Pierre </w:t>
      </w:r>
      <w:r>
        <w:rPr/>
        <w:t>Asselin viết </w:t>
      </w:r>
      <w:r>
        <w:rPr>
          <w:spacing w:val="-5"/>
        </w:rPr>
        <w:t>chính </w:t>
      </w:r>
      <w:r>
        <w:rPr>
          <w:spacing w:val="-6"/>
        </w:rPr>
        <w:t>quyền </w:t>
      </w:r>
      <w:r>
        <w:rPr/>
        <w:t>ở </w:t>
      </w:r>
      <w:r>
        <w:rPr>
          <w:spacing w:val="-8"/>
        </w:rPr>
        <w:t>Việt </w:t>
      </w:r>
      <w:r>
        <w:rPr/>
        <w:t>Nam </w:t>
      </w:r>
      <w:r>
        <w:rPr>
          <w:spacing w:val="-5"/>
        </w:rPr>
        <w:t>cho phổ </w:t>
      </w:r>
      <w:r>
        <w:rPr/>
        <w:t>biến </w:t>
      </w:r>
      <w:r>
        <w:rPr>
          <w:spacing w:val="-4"/>
        </w:rPr>
        <w:t>quan </w:t>
      </w:r>
      <w:r>
        <w:rPr/>
        <w:t>niệm cách </w:t>
      </w:r>
      <w:r>
        <w:rPr>
          <w:spacing w:val="-10"/>
        </w:rPr>
        <w:t>mạng </w:t>
      </w:r>
      <w:r>
        <w:rPr>
          <w:spacing w:val="-8"/>
        </w:rPr>
        <w:t>Việt </w:t>
      </w:r>
      <w:r>
        <w:rPr/>
        <w:t>Nam </w:t>
      </w:r>
      <w:r>
        <w:rPr>
          <w:spacing w:val="3"/>
        </w:rPr>
        <w:t>là </w:t>
      </w:r>
      <w:r>
        <w:rPr>
          <w:spacing w:val="-6"/>
        </w:rPr>
        <w:t>theo </w:t>
      </w:r>
      <w:r>
        <w:rPr>
          <w:spacing w:val="-3"/>
        </w:rPr>
        <w:t>“tư </w:t>
      </w:r>
      <w:r>
        <w:rPr>
          <w:spacing w:val="-4"/>
        </w:rPr>
        <w:t>tưởng Hồ </w:t>
      </w:r>
      <w:r>
        <w:rPr>
          <w:spacing w:val="-7"/>
        </w:rPr>
        <w:t>Chí </w:t>
      </w:r>
      <w:r>
        <w:rPr>
          <w:spacing w:val="-8"/>
        </w:rPr>
        <w:t>Minh” </w:t>
      </w:r>
      <w:r>
        <w:rPr>
          <w:spacing w:val="-9"/>
        </w:rPr>
        <w:t>nhưng </w:t>
      </w:r>
      <w:r>
        <w:rPr/>
        <w:t>sự </w:t>
      </w:r>
      <w:r>
        <w:rPr>
          <w:spacing w:val="-6"/>
        </w:rPr>
        <w:t>thật </w:t>
      </w:r>
      <w:r>
        <w:rPr>
          <w:spacing w:val="-8"/>
        </w:rPr>
        <w:t>thì </w:t>
      </w:r>
      <w:r>
        <w:rPr>
          <w:spacing w:val="-4"/>
        </w:rPr>
        <w:t>trong </w:t>
      </w:r>
      <w:r>
        <w:rPr>
          <w:spacing w:val="-6"/>
        </w:rPr>
        <w:t>thập </w:t>
      </w:r>
      <w:r>
        <w:rPr/>
        <w:t>niên sau 1965, </w:t>
      </w:r>
      <w:r>
        <w:rPr>
          <w:spacing w:val="-4"/>
        </w:rPr>
        <w:t>Hà </w:t>
      </w:r>
      <w:r>
        <w:rPr>
          <w:spacing w:val="-3"/>
        </w:rPr>
        <w:t>Nội </w:t>
      </w:r>
      <w:r>
        <w:rPr/>
        <w:t>đã </w:t>
      </w:r>
      <w:r>
        <w:rPr>
          <w:spacing w:val="-7"/>
        </w:rPr>
        <w:t>trung </w:t>
      </w:r>
      <w:r>
        <w:rPr>
          <w:spacing w:val="-8"/>
        </w:rPr>
        <w:t>thành </w:t>
      </w:r>
      <w:r>
        <w:rPr/>
        <w:t>với </w:t>
      </w:r>
      <w:r>
        <w:rPr>
          <w:spacing w:val="-3"/>
        </w:rPr>
        <w:t>“tư </w:t>
      </w:r>
      <w:r>
        <w:rPr>
          <w:spacing w:val="-4"/>
        </w:rPr>
        <w:t>tưởng </w:t>
      </w:r>
      <w:r>
        <w:rPr>
          <w:spacing w:val="-10"/>
        </w:rPr>
        <w:t>Lê </w:t>
      </w:r>
      <w:r>
        <w:rPr>
          <w:spacing w:val="-6"/>
        </w:rPr>
        <w:t>Duẩn.” </w:t>
      </w:r>
      <w:r>
        <w:rPr>
          <w:spacing w:val="-8"/>
        </w:rPr>
        <w:t>Không </w:t>
      </w:r>
      <w:r>
        <w:rPr>
          <w:spacing w:val="-5"/>
        </w:rPr>
        <w:t>cho </w:t>
      </w:r>
      <w:r>
        <w:rPr>
          <w:spacing w:val="-4"/>
        </w:rPr>
        <w:t>phép </w:t>
      </w:r>
      <w:r>
        <w:rPr/>
        <w:t>đối </w:t>
      </w:r>
      <w:r>
        <w:rPr>
          <w:spacing w:val="-10"/>
        </w:rPr>
        <w:t>kháng, </w:t>
      </w:r>
      <w:r>
        <w:rPr/>
        <w:t>vào </w:t>
      </w:r>
      <w:r>
        <w:rPr>
          <w:spacing w:val="-5"/>
        </w:rPr>
        <w:t>năm </w:t>
      </w:r>
      <w:r>
        <w:rPr/>
        <w:t>1967-68, </w:t>
      </w:r>
      <w:r>
        <w:rPr>
          <w:spacing w:val="-10"/>
        </w:rPr>
        <w:t>Lê </w:t>
      </w:r>
      <w:r>
        <w:rPr>
          <w:spacing w:val="-6"/>
        </w:rPr>
        <w:t>Duẩn </w:t>
      </w:r>
      <w:r>
        <w:rPr>
          <w:spacing w:val="-4"/>
        </w:rPr>
        <w:t>cùng </w:t>
      </w:r>
      <w:r>
        <w:rPr/>
        <w:t>với </w:t>
      </w:r>
      <w:r>
        <w:rPr>
          <w:spacing w:val="-4"/>
        </w:rPr>
        <w:t>Trưởng </w:t>
      </w:r>
      <w:r>
        <w:rPr/>
        <w:t>Ban Tổ </w:t>
      </w:r>
      <w:r>
        <w:rPr>
          <w:spacing w:val="-3"/>
        </w:rPr>
        <w:t>chức </w:t>
      </w:r>
      <w:r>
        <w:rPr>
          <w:spacing w:val="-9"/>
        </w:rPr>
        <w:t>Trung </w:t>
      </w:r>
      <w:r>
        <w:rPr/>
        <w:t>ương </w:t>
      </w:r>
      <w:r>
        <w:rPr>
          <w:spacing w:val="-10"/>
        </w:rPr>
        <w:t>Lê </w:t>
      </w:r>
      <w:r>
        <w:rPr/>
        <w:t>Đức </w:t>
      </w:r>
      <w:r>
        <w:rPr>
          <w:spacing w:val="-7"/>
        </w:rPr>
        <w:t>Thọ </w:t>
      </w:r>
      <w:r>
        <w:rPr/>
        <w:t>(kiêm “trưởng ban </w:t>
      </w:r>
      <w:r>
        <w:rPr>
          <w:spacing w:val="-8"/>
        </w:rPr>
        <w:t>chuyên </w:t>
      </w:r>
      <w:r>
        <w:rPr/>
        <w:t>án </w:t>
      </w:r>
      <w:r>
        <w:rPr>
          <w:spacing w:val="-5"/>
        </w:rPr>
        <w:t>xét </w:t>
      </w:r>
      <w:r>
        <w:rPr>
          <w:spacing w:val="2"/>
        </w:rPr>
        <w:t>lại </w:t>
      </w:r>
      <w:r>
        <w:rPr>
          <w:spacing w:val="-6"/>
        </w:rPr>
        <w:t>chống </w:t>
      </w:r>
      <w:r>
        <w:rPr>
          <w:spacing w:val="-5"/>
        </w:rPr>
        <w:t>đảng”) </w:t>
      </w:r>
      <w:r>
        <w:rPr/>
        <w:t>đã </w:t>
      </w:r>
      <w:r>
        <w:rPr>
          <w:spacing w:val="-8"/>
        </w:rPr>
        <w:t>thanh </w:t>
      </w:r>
      <w:r>
        <w:rPr>
          <w:spacing w:val="-4"/>
        </w:rPr>
        <w:t>trừng </w:t>
      </w:r>
      <w:r>
        <w:rPr>
          <w:spacing w:val="-8"/>
        </w:rPr>
        <w:t>khoảng </w:t>
      </w:r>
      <w:r>
        <w:rPr/>
        <w:t>300 </w:t>
      </w:r>
      <w:r>
        <w:rPr>
          <w:spacing w:val="-5"/>
        </w:rPr>
        <w:t>người </w:t>
      </w:r>
      <w:r>
        <w:rPr>
          <w:spacing w:val="-4"/>
        </w:rPr>
        <w:t>“xét </w:t>
      </w:r>
      <w:r>
        <w:rPr>
          <w:spacing w:val="2"/>
        </w:rPr>
        <w:t>lại,” </w:t>
      </w:r>
      <w:r>
        <w:rPr>
          <w:spacing w:val="-9"/>
        </w:rPr>
        <w:t>những </w:t>
      </w:r>
      <w:r>
        <w:rPr>
          <w:spacing w:val="-5"/>
        </w:rPr>
        <w:t>người kêu gọi </w:t>
      </w:r>
      <w:r>
        <w:rPr>
          <w:spacing w:val="-6"/>
        </w:rPr>
        <w:t>thương </w:t>
      </w:r>
      <w:r>
        <w:rPr/>
        <w:t>lượng với </w:t>
      </w:r>
      <w:r>
        <w:rPr>
          <w:spacing w:val="-9"/>
        </w:rPr>
        <w:t>Washington </w:t>
      </w:r>
      <w:r>
        <w:rPr/>
        <w:t>và Sài </w:t>
      </w:r>
      <w:r>
        <w:rPr>
          <w:spacing w:val="-6"/>
        </w:rPr>
        <w:t>Gòn, </w:t>
      </w:r>
      <w:r>
        <w:rPr>
          <w:spacing w:val="-4"/>
        </w:rPr>
        <w:t>hoặc </w:t>
      </w:r>
      <w:r>
        <w:rPr/>
        <w:t>đi </w:t>
      </w:r>
      <w:r>
        <w:rPr>
          <w:spacing w:val="-5"/>
        </w:rPr>
        <w:t>ngược </w:t>
      </w:r>
      <w:r>
        <w:rPr/>
        <w:t>đường lối vũ </w:t>
      </w:r>
      <w:r>
        <w:rPr>
          <w:spacing w:val="-4"/>
        </w:rPr>
        <w:t>trang </w:t>
      </w:r>
      <w:r>
        <w:rPr>
          <w:spacing w:val="-6"/>
        </w:rPr>
        <w:t>chống Mỹ </w:t>
      </w:r>
      <w:r>
        <w:rPr>
          <w:spacing w:val="-5"/>
        </w:rPr>
        <w:t>của </w:t>
      </w:r>
      <w:r>
        <w:rPr>
          <w:spacing w:val="-6"/>
        </w:rPr>
        <w:t>Đảng </w:t>
      </w:r>
      <w:r>
        <w:rPr/>
        <w:t>(tôi </w:t>
      </w:r>
      <w:r>
        <w:rPr>
          <w:spacing w:val="-8"/>
        </w:rPr>
        <w:t>nhấn mạnh).</w:t>
      </w:r>
    </w:p>
    <w:p>
      <w:pPr>
        <w:pStyle w:val="BodyText"/>
      </w:pPr>
      <w:r>
        <w:rPr>
          <w:spacing w:val="-10"/>
        </w:rPr>
        <w:t>Lê </w:t>
      </w:r>
      <w:r>
        <w:rPr>
          <w:spacing w:val="-6"/>
        </w:rPr>
        <w:t>Duẩn </w:t>
      </w:r>
      <w:r>
        <w:rPr/>
        <w:t>đã </w:t>
      </w:r>
      <w:r>
        <w:rPr>
          <w:spacing w:val="-6"/>
        </w:rPr>
        <w:t>thừa </w:t>
      </w:r>
      <w:r>
        <w:rPr>
          <w:spacing w:val="-8"/>
        </w:rPr>
        <w:t>nhận </w:t>
      </w:r>
      <w:r>
        <w:rPr>
          <w:spacing w:val="-3"/>
        </w:rPr>
        <w:t>“tư </w:t>
      </w:r>
      <w:r>
        <w:rPr>
          <w:spacing w:val="-4"/>
        </w:rPr>
        <w:t>tưởng Mao </w:t>
      </w:r>
      <w:r>
        <w:rPr>
          <w:spacing w:val="-3"/>
        </w:rPr>
        <w:t>Trạch </w:t>
      </w:r>
      <w:r>
        <w:rPr>
          <w:spacing w:val="-6"/>
        </w:rPr>
        <w:t>Đông </w:t>
      </w:r>
      <w:r>
        <w:rPr>
          <w:spacing w:val="3"/>
        </w:rPr>
        <w:t>là </w:t>
      </w:r>
      <w:r>
        <w:rPr>
          <w:spacing w:val="-5"/>
        </w:rPr>
        <w:t>tư </w:t>
      </w:r>
      <w:r>
        <w:rPr>
          <w:spacing w:val="-4"/>
        </w:rPr>
        <w:t>tưởng Lê-nin trong </w:t>
      </w:r>
      <w:r>
        <w:rPr>
          <w:spacing w:val="-5"/>
        </w:rPr>
        <w:t>thời </w:t>
      </w:r>
      <w:r>
        <w:rPr>
          <w:spacing w:val="-8"/>
        </w:rPr>
        <w:t>kỳ </w:t>
      </w:r>
      <w:r>
        <w:rPr/>
        <w:t>ba </w:t>
      </w:r>
      <w:r>
        <w:rPr>
          <w:spacing w:val="-4"/>
        </w:rPr>
        <w:t>dòng </w:t>
      </w:r>
      <w:r>
        <w:rPr>
          <w:spacing w:val="-6"/>
        </w:rPr>
        <w:t>thác </w:t>
      </w:r>
      <w:r>
        <w:rPr/>
        <w:t>cách </w:t>
      </w:r>
      <w:r>
        <w:rPr>
          <w:spacing w:val="-9"/>
        </w:rPr>
        <w:t>mạng,” </w:t>
      </w:r>
      <w:r>
        <w:rPr/>
        <w:t>vậy </w:t>
      </w:r>
      <w:r>
        <w:rPr>
          <w:spacing w:val="-8"/>
        </w:rPr>
        <w:t>thì </w:t>
      </w:r>
      <w:r>
        <w:rPr>
          <w:spacing w:val="-3"/>
        </w:rPr>
        <w:t>“tư </w:t>
      </w:r>
      <w:r>
        <w:rPr>
          <w:spacing w:val="-4"/>
        </w:rPr>
        <w:t>tưởng </w:t>
      </w:r>
      <w:r>
        <w:rPr>
          <w:spacing w:val="-10"/>
        </w:rPr>
        <w:t>Lê </w:t>
      </w:r>
      <w:r>
        <w:rPr>
          <w:spacing w:val="-8"/>
        </w:rPr>
        <w:t>Duẩn” </w:t>
      </w:r>
      <w:r>
        <w:rPr>
          <w:spacing w:val="-10"/>
        </w:rPr>
        <w:t>như </w:t>
      </w:r>
      <w:r>
        <w:rPr/>
        <w:t>Asselin viết </w:t>
      </w:r>
      <w:r>
        <w:rPr>
          <w:spacing w:val="-5"/>
        </w:rPr>
        <w:t>chính </w:t>
      </w:r>
      <w:r>
        <w:rPr>
          <w:spacing w:val="3"/>
        </w:rPr>
        <w:t>là </w:t>
      </w:r>
      <w:r>
        <w:rPr>
          <w:spacing w:val="-5"/>
        </w:rPr>
        <w:t>tư </w:t>
      </w:r>
      <w:r>
        <w:rPr>
          <w:spacing w:val="-4"/>
        </w:rPr>
        <w:t>tưởng Mao </w:t>
      </w:r>
      <w:r>
        <w:rPr>
          <w:spacing w:val="-3"/>
        </w:rPr>
        <w:t>Trạch </w:t>
      </w:r>
      <w:r>
        <w:rPr>
          <w:spacing w:val="-8"/>
        </w:rPr>
        <w:t>Đông, </w:t>
      </w:r>
      <w:r>
        <w:rPr>
          <w:spacing w:val="-9"/>
        </w:rPr>
        <w:t>không </w:t>
      </w:r>
      <w:r>
        <w:rPr>
          <w:spacing w:val="-8"/>
        </w:rPr>
        <w:t>thể </w:t>
      </w:r>
      <w:r>
        <w:rPr>
          <w:spacing w:val="-5"/>
        </w:rPr>
        <w:t>nào </w:t>
      </w:r>
      <w:r>
        <w:rPr>
          <w:spacing w:val="-6"/>
        </w:rPr>
        <w:t>khác! </w:t>
      </w:r>
      <w:r>
        <w:rPr>
          <w:spacing w:val="-4"/>
        </w:rPr>
        <w:t>Pháp </w:t>
      </w:r>
      <w:r>
        <w:rPr/>
        <w:t>sư giật dây cải cách </w:t>
      </w:r>
      <w:r>
        <w:rPr>
          <w:spacing w:val="-5"/>
        </w:rPr>
        <w:t>ruộng </w:t>
      </w:r>
      <w:r>
        <w:rPr/>
        <w:t>đất ở </w:t>
      </w:r>
      <w:r>
        <w:rPr>
          <w:spacing w:val="-8"/>
        </w:rPr>
        <w:t>Việt </w:t>
      </w:r>
      <w:r>
        <w:rPr/>
        <w:t>Nam </w:t>
      </w:r>
      <w:r>
        <w:rPr>
          <w:spacing w:val="3"/>
        </w:rPr>
        <w:t>là </w:t>
      </w:r>
      <w:r>
        <w:rPr>
          <w:spacing w:val="-3"/>
        </w:rPr>
        <w:t>Mao. </w:t>
      </w:r>
      <w:r>
        <w:rPr>
          <w:spacing w:val="-6"/>
        </w:rPr>
        <w:t>Phù </w:t>
      </w:r>
      <w:r>
        <w:rPr>
          <w:spacing w:val="-10"/>
        </w:rPr>
        <w:t>thủy </w:t>
      </w:r>
      <w:r>
        <w:rPr>
          <w:spacing w:val="-6"/>
        </w:rPr>
        <w:t>mách </w:t>
      </w:r>
      <w:r>
        <w:rPr/>
        <w:t>nước </w:t>
      </w:r>
      <w:r>
        <w:rPr>
          <w:spacing w:val="-4"/>
        </w:rPr>
        <w:t>đánh </w:t>
      </w:r>
      <w:r>
        <w:rPr>
          <w:spacing w:val="-6"/>
        </w:rPr>
        <w:t>Nhân </w:t>
      </w:r>
      <w:r>
        <w:rPr>
          <w:spacing w:val="-9"/>
        </w:rPr>
        <w:t>Văn- </w:t>
      </w:r>
      <w:r>
        <w:rPr/>
        <w:t>Giai </w:t>
      </w:r>
      <w:r>
        <w:rPr>
          <w:spacing w:val="-4"/>
        </w:rPr>
        <w:t>phẩm </w:t>
      </w:r>
      <w:r>
        <w:rPr>
          <w:spacing w:val="3"/>
        </w:rPr>
        <w:t>là </w:t>
      </w:r>
      <w:r>
        <w:rPr/>
        <w:t>Mao-để </w:t>
      </w:r>
      <w:r>
        <w:rPr>
          <w:spacing w:val="-4"/>
        </w:rPr>
        <w:t>phối </w:t>
      </w:r>
      <w:r>
        <w:rPr>
          <w:spacing w:val="-3"/>
        </w:rPr>
        <w:t>hợp </w:t>
      </w:r>
      <w:r>
        <w:rPr/>
        <w:t>với </w:t>
      </w:r>
      <w:r>
        <w:rPr>
          <w:spacing w:val="-6"/>
        </w:rPr>
        <w:t>chống </w:t>
      </w:r>
      <w:r>
        <w:rPr>
          <w:spacing w:val="-4"/>
        </w:rPr>
        <w:t>phái </w:t>
      </w:r>
      <w:r>
        <w:rPr>
          <w:spacing w:val="-5"/>
        </w:rPr>
        <w:t>hữu </w:t>
      </w:r>
      <w:r>
        <w:rPr/>
        <w:t>bên </w:t>
      </w:r>
      <w:r>
        <w:rPr>
          <w:spacing w:val="-9"/>
        </w:rPr>
        <w:t>Trung </w:t>
      </w:r>
      <w:r>
        <w:rPr>
          <w:spacing w:val="-5"/>
        </w:rPr>
        <w:t>Quốc. </w:t>
      </w:r>
      <w:r>
        <w:rPr>
          <w:spacing w:val="-11"/>
        </w:rPr>
        <w:t>Và </w:t>
      </w:r>
      <w:r>
        <w:rPr>
          <w:spacing w:val="-10"/>
        </w:rPr>
        <w:t>Nghị </w:t>
      </w:r>
      <w:r>
        <w:rPr>
          <w:spacing w:val="-6"/>
        </w:rPr>
        <w:t>quyết </w:t>
      </w:r>
      <w:r>
        <w:rPr/>
        <w:t>9 </w:t>
      </w:r>
      <w:r>
        <w:rPr>
          <w:spacing w:val="-5"/>
        </w:rPr>
        <w:t>của </w:t>
      </w:r>
      <w:r>
        <w:rPr>
          <w:spacing w:val="-8"/>
        </w:rPr>
        <w:t>Việt </w:t>
      </w:r>
      <w:r>
        <w:rPr>
          <w:spacing w:val="-6"/>
        </w:rPr>
        <w:t>Cộng </w:t>
      </w:r>
      <w:r>
        <w:rPr>
          <w:spacing w:val="2"/>
        </w:rPr>
        <w:t>ra </w:t>
      </w:r>
      <w:r>
        <w:rPr/>
        <w:t>đời </w:t>
      </w:r>
      <w:r>
        <w:rPr>
          <w:spacing w:val="3"/>
        </w:rPr>
        <w:t>là </w:t>
      </w:r>
      <w:r>
        <w:rPr>
          <w:spacing w:val="-5"/>
        </w:rPr>
        <w:t>hưởng ứng </w:t>
      </w:r>
      <w:r>
        <w:rPr>
          <w:spacing w:val="-4"/>
        </w:rPr>
        <w:t>Mao </w:t>
      </w:r>
      <w:r>
        <w:rPr>
          <w:spacing w:val="-6"/>
        </w:rPr>
        <w:t>chống </w:t>
      </w:r>
      <w:r>
        <w:rPr>
          <w:spacing w:val="-5"/>
        </w:rPr>
        <w:t>xét </w:t>
      </w:r>
      <w:r>
        <w:rPr>
          <w:spacing w:val="2"/>
        </w:rPr>
        <w:t>lại </w:t>
      </w:r>
      <w:r>
        <w:rPr/>
        <w:t>để </w:t>
      </w:r>
      <w:r>
        <w:rPr>
          <w:spacing w:val="-3"/>
        </w:rPr>
        <w:t>giữ </w:t>
      </w:r>
      <w:r>
        <w:rPr>
          <w:spacing w:val="-5"/>
        </w:rPr>
        <w:t>cho chủ </w:t>
      </w:r>
      <w:r>
        <w:rPr>
          <w:spacing w:val="-8"/>
        </w:rPr>
        <w:t>nghĩa </w:t>
      </w:r>
      <w:r>
        <w:rPr>
          <w:spacing w:val="-4"/>
        </w:rPr>
        <w:t>Mác-Lê trong </w:t>
      </w:r>
      <w:r>
        <w:rPr>
          <w:spacing w:val="-3"/>
        </w:rPr>
        <w:t>sáng </w:t>
      </w:r>
      <w:r>
        <w:rPr>
          <w:spacing w:val="-12"/>
        </w:rPr>
        <w:t>mà </w:t>
      </w:r>
      <w:r>
        <w:rPr>
          <w:spacing w:val="-6"/>
        </w:rPr>
        <w:t>thực </w:t>
      </w:r>
      <w:r>
        <w:rPr>
          <w:spacing w:val="-4"/>
        </w:rPr>
        <w:t>chất </w:t>
      </w:r>
      <w:r>
        <w:rPr>
          <w:spacing w:val="3"/>
        </w:rPr>
        <w:t>là </w:t>
      </w:r>
      <w:r>
        <w:rPr>
          <w:spacing w:val="-3"/>
        </w:rPr>
        <w:t>gì? </w:t>
      </w:r>
      <w:r>
        <w:rPr/>
        <w:t>Sau </w:t>
      </w:r>
      <w:r>
        <w:rPr>
          <w:spacing w:val="-6"/>
        </w:rPr>
        <w:t>thảm </w:t>
      </w:r>
      <w:r>
        <w:rPr>
          <w:spacing w:val="-5"/>
        </w:rPr>
        <w:t>hoạ </w:t>
      </w:r>
      <w:r>
        <w:rPr/>
        <w:t>cải cách </w:t>
      </w:r>
      <w:r>
        <w:rPr>
          <w:spacing w:val="-5"/>
        </w:rPr>
        <w:t>ruộng </w:t>
      </w:r>
      <w:r>
        <w:rPr/>
        <w:t>đất và </w:t>
      </w:r>
      <w:r>
        <w:rPr>
          <w:spacing w:val="-6"/>
        </w:rPr>
        <w:t>“Chống </w:t>
      </w:r>
      <w:r>
        <w:rPr>
          <w:spacing w:val="-4"/>
        </w:rPr>
        <w:t>phái </w:t>
      </w:r>
      <w:r>
        <w:rPr>
          <w:spacing w:val="-6"/>
        </w:rPr>
        <w:t>hữu,” </w:t>
      </w:r>
      <w:r>
        <w:rPr>
          <w:spacing w:val="-3"/>
        </w:rPr>
        <w:t>“Tiến vọt, </w:t>
      </w:r>
      <w:r>
        <w:rPr/>
        <w:t>ba </w:t>
      </w:r>
      <w:r>
        <w:rPr>
          <w:spacing w:val="-8"/>
        </w:rPr>
        <w:t>ngọn </w:t>
      </w:r>
      <w:r>
        <w:rPr/>
        <w:t>cờ </w:t>
      </w:r>
      <w:r>
        <w:rPr>
          <w:spacing w:val="-8"/>
        </w:rPr>
        <w:t>hồng,” </w:t>
      </w:r>
      <w:r>
        <w:rPr>
          <w:spacing w:val="-4"/>
        </w:rPr>
        <w:t>Hà </w:t>
      </w:r>
      <w:r>
        <w:rPr>
          <w:spacing w:val="-3"/>
        </w:rPr>
        <w:t>Nội </w:t>
      </w:r>
      <w:r>
        <w:rPr/>
        <w:t>và Bắc </w:t>
      </w:r>
      <w:r>
        <w:rPr>
          <w:spacing w:val="-4"/>
        </w:rPr>
        <w:t>Kinh</w:t>
      </w:r>
      <w:r>
        <w:rPr>
          <w:spacing w:val="67"/>
        </w:rPr>
        <w:t> </w:t>
      </w:r>
      <w:r>
        <w:rPr/>
        <w:t>đều </w:t>
      </w:r>
      <w:r>
        <w:rPr>
          <w:spacing w:val="-4"/>
        </w:rPr>
        <w:t>đang đứng </w:t>
      </w:r>
      <w:r>
        <w:rPr/>
        <w:t>trước </w:t>
      </w:r>
      <w:r>
        <w:rPr>
          <w:spacing w:val="-8"/>
        </w:rPr>
        <w:t>một hũ </w:t>
      </w:r>
      <w:r>
        <w:rPr>
          <w:spacing w:val="-5"/>
        </w:rPr>
        <w:t>nút </w:t>
      </w:r>
      <w:r>
        <w:rPr/>
        <w:t>đen </w:t>
      </w:r>
      <w:r>
        <w:rPr>
          <w:spacing w:val="-8"/>
        </w:rPr>
        <w:t>ngòm </w:t>
      </w:r>
      <w:r>
        <w:rPr>
          <w:spacing w:val="3"/>
        </w:rPr>
        <w:t>là </w:t>
      </w:r>
      <w:r>
        <w:rPr/>
        <w:t>sự bất </w:t>
      </w:r>
      <w:r>
        <w:rPr>
          <w:spacing w:val="-3"/>
        </w:rPr>
        <w:t>bình </w:t>
      </w:r>
      <w:r>
        <w:rPr>
          <w:spacing w:val="-5"/>
        </w:rPr>
        <w:t>của </w:t>
      </w:r>
      <w:r>
        <w:rPr>
          <w:spacing w:val="-4"/>
        </w:rPr>
        <w:t>dân. </w:t>
      </w:r>
      <w:r>
        <w:rPr/>
        <w:t>Cách </w:t>
      </w:r>
      <w:r>
        <w:rPr>
          <w:spacing w:val="-3"/>
        </w:rPr>
        <w:t>tốt </w:t>
      </w:r>
      <w:r>
        <w:rPr>
          <w:spacing w:val="-8"/>
        </w:rPr>
        <w:t>nhất </w:t>
      </w:r>
      <w:r>
        <w:rPr/>
        <w:t>với </w:t>
      </w:r>
      <w:r>
        <w:rPr>
          <w:spacing w:val="-4"/>
        </w:rPr>
        <w:t>cộng </w:t>
      </w:r>
      <w:r>
        <w:rPr>
          <w:spacing w:val="3"/>
        </w:rPr>
        <w:t>là </w:t>
      </w:r>
      <w:r>
        <w:rPr>
          <w:spacing w:val="-5"/>
        </w:rPr>
        <w:t>hướng </w:t>
      </w:r>
      <w:r>
        <w:rPr/>
        <w:t>dân vào căm </w:t>
      </w:r>
      <w:r>
        <w:rPr>
          <w:spacing w:val="-8"/>
        </w:rPr>
        <w:t>thù </w:t>
      </w:r>
      <w:r>
        <w:rPr/>
        <w:t>đế </w:t>
      </w:r>
      <w:r>
        <w:rPr>
          <w:spacing w:val="-3"/>
        </w:rPr>
        <w:t>quốc. </w:t>
      </w:r>
      <w:r>
        <w:rPr>
          <w:spacing w:val="-4"/>
        </w:rPr>
        <w:t>Mưu </w:t>
      </w:r>
      <w:r>
        <w:rPr>
          <w:spacing w:val="-6"/>
        </w:rPr>
        <w:t>thâm </w:t>
      </w:r>
      <w:r>
        <w:rPr/>
        <w:t>trí cả, </w:t>
      </w:r>
      <w:r>
        <w:rPr>
          <w:spacing w:val="-4"/>
        </w:rPr>
        <w:t>Mao </w:t>
      </w:r>
      <w:r>
        <w:rPr/>
        <w:t>đã </w:t>
      </w:r>
      <w:r>
        <w:rPr>
          <w:spacing w:val="-5"/>
        </w:rPr>
        <w:t>nêu </w:t>
      </w:r>
      <w:r>
        <w:rPr>
          <w:spacing w:val="-8"/>
        </w:rPr>
        <w:t>khẩu </w:t>
      </w:r>
      <w:r>
        <w:rPr/>
        <w:t>lệnh </w:t>
      </w:r>
      <w:r>
        <w:rPr>
          <w:spacing w:val="-3"/>
        </w:rPr>
        <w:t>“căng </w:t>
      </w:r>
      <w:r>
        <w:rPr/>
        <w:t>đế </w:t>
      </w:r>
      <w:r>
        <w:rPr>
          <w:spacing w:val="-4"/>
        </w:rPr>
        <w:t>quốc </w:t>
      </w:r>
      <w:r>
        <w:rPr>
          <w:spacing w:val="-6"/>
        </w:rPr>
        <w:t>Mỹ </w:t>
      </w:r>
      <w:r>
        <w:rPr>
          <w:spacing w:val="2"/>
        </w:rPr>
        <w:t>ra </w:t>
      </w:r>
      <w:r>
        <w:rPr/>
        <w:t>toàn </w:t>
      </w:r>
      <w:r>
        <w:rPr>
          <w:spacing w:val="-8"/>
        </w:rPr>
        <w:t>thế </w:t>
      </w:r>
      <w:r>
        <w:rPr/>
        <w:t>giới </w:t>
      </w:r>
      <w:r>
        <w:rPr>
          <w:spacing w:val="-12"/>
        </w:rPr>
        <w:t>mà </w:t>
      </w:r>
      <w:r>
        <w:rPr>
          <w:spacing w:val="-7"/>
        </w:rPr>
        <w:t>đánh!” </w:t>
      </w:r>
      <w:r>
        <w:rPr/>
        <w:t>và “Thiên </w:t>
      </w:r>
      <w:r>
        <w:rPr>
          <w:spacing w:val="-8"/>
        </w:rPr>
        <w:t>hạ </w:t>
      </w:r>
      <w:r>
        <w:rPr/>
        <w:t>đại loạn, </w:t>
      </w:r>
      <w:r>
        <w:rPr>
          <w:spacing w:val="-9"/>
        </w:rPr>
        <w:t>Trung </w:t>
      </w:r>
      <w:r>
        <w:rPr>
          <w:spacing w:val="-6"/>
        </w:rPr>
        <w:t>Quốc </w:t>
      </w:r>
      <w:r>
        <w:rPr/>
        <w:t>được </w:t>
      </w:r>
      <w:r>
        <w:rPr>
          <w:spacing w:val="-7"/>
        </w:rPr>
        <w:t>nhờ!” </w:t>
      </w:r>
      <w:r>
        <w:rPr>
          <w:spacing w:val="-8"/>
        </w:rPr>
        <w:t>khéo </w:t>
      </w:r>
      <w:r>
        <w:rPr>
          <w:spacing w:val="-5"/>
        </w:rPr>
        <w:t>kéo </w:t>
      </w:r>
      <w:r>
        <w:rPr>
          <w:spacing w:val="-8"/>
        </w:rPr>
        <w:t>mấy </w:t>
      </w:r>
      <w:r>
        <w:rPr/>
        <w:t>nước </w:t>
      </w:r>
      <w:r>
        <w:rPr>
          <w:spacing w:val="2"/>
        </w:rPr>
        <w:t>lạc </w:t>
      </w:r>
      <w:r>
        <w:rPr>
          <w:spacing w:val="-5"/>
        </w:rPr>
        <w:t>hậu </w:t>
      </w:r>
      <w:r>
        <w:rPr>
          <w:spacing w:val="-4"/>
        </w:rPr>
        <w:t>trong </w:t>
      </w:r>
      <w:r>
        <w:rPr>
          <w:spacing w:val="-5"/>
        </w:rPr>
        <w:t>phe </w:t>
      </w:r>
      <w:r>
        <w:rPr>
          <w:spacing w:val="-10"/>
        </w:rPr>
        <w:t>như </w:t>
      </w:r>
      <w:r>
        <w:rPr>
          <w:spacing w:val="-8"/>
        </w:rPr>
        <w:t>Việt Nam, </w:t>
      </w:r>
      <w:r>
        <w:rPr>
          <w:spacing w:val="-4"/>
        </w:rPr>
        <w:t>An-ba-ni </w:t>
      </w:r>
      <w:r>
        <w:rPr>
          <w:spacing w:val="-6"/>
        </w:rPr>
        <w:t>theo </w:t>
      </w:r>
      <w:r>
        <w:rPr>
          <w:spacing w:val="-9"/>
        </w:rPr>
        <w:t>mình </w:t>
      </w:r>
      <w:r>
        <w:rPr>
          <w:spacing w:val="-4"/>
        </w:rPr>
        <w:t>đánh </w:t>
      </w:r>
      <w:r>
        <w:rPr>
          <w:spacing w:val="-6"/>
        </w:rPr>
        <w:t>Mỹ </w:t>
      </w:r>
      <w:r>
        <w:rPr>
          <w:spacing w:val="-5"/>
        </w:rPr>
        <w:t>kẻo </w:t>
      </w:r>
      <w:r>
        <w:rPr>
          <w:spacing w:val="-12"/>
        </w:rPr>
        <w:t>mà </w:t>
      </w:r>
      <w:r>
        <w:rPr/>
        <w:t>sợ chiến </w:t>
      </w:r>
      <w:r>
        <w:rPr>
          <w:spacing w:val="-4"/>
        </w:rPr>
        <w:t>tranh </w:t>
      </w:r>
      <w:r>
        <w:rPr>
          <w:spacing w:val="-8"/>
        </w:rPr>
        <w:t>thì thành </w:t>
      </w:r>
      <w:r>
        <w:rPr>
          <w:spacing w:val="-4"/>
        </w:rPr>
        <w:t>“xét </w:t>
      </w:r>
      <w:r>
        <w:rPr>
          <w:spacing w:val="3"/>
        </w:rPr>
        <w:t>lại” </w:t>
      </w:r>
      <w:r>
        <w:rPr/>
        <w:t>đầu </w:t>
      </w:r>
      <w:r>
        <w:rPr>
          <w:spacing w:val="-9"/>
        </w:rPr>
        <w:t>hàng, </w:t>
      </w:r>
      <w:r>
        <w:rPr>
          <w:spacing w:val="-4"/>
        </w:rPr>
        <w:t>phản </w:t>
      </w:r>
      <w:r>
        <w:rPr/>
        <w:t>bội </w:t>
      </w:r>
      <w:r>
        <w:rPr>
          <w:spacing w:val="-10"/>
        </w:rPr>
        <w:t>như </w:t>
      </w:r>
      <w:r>
        <w:rPr>
          <w:spacing w:val="-3"/>
        </w:rPr>
        <w:t>Liên Xô.</w:t>
      </w:r>
    </w:p>
    <w:p>
      <w:pPr>
        <w:pStyle w:val="BodyText"/>
      </w:pPr>
      <w:r>
        <w:rPr>
          <w:spacing w:val="-3"/>
        </w:rPr>
        <w:t>Xúi </w:t>
      </w:r>
      <w:r>
        <w:rPr>
          <w:spacing w:val="-4"/>
        </w:rPr>
        <w:t>Hà </w:t>
      </w:r>
      <w:r>
        <w:rPr>
          <w:spacing w:val="-3"/>
        </w:rPr>
        <w:t>Nội </w:t>
      </w:r>
      <w:r>
        <w:rPr>
          <w:spacing w:val="-4"/>
        </w:rPr>
        <w:t>đánh đuổi </w:t>
      </w:r>
      <w:r>
        <w:rPr>
          <w:spacing w:val="-9"/>
        </w:rPr>
        <w:t>Mỹ, </w:t>
      </w:r>
      <w:r>
        <w:rPr>
          <w:spacing w:val="-4"/>
        </w:rPr>
        <w:t>Mao </w:t>
      </w:r>
      <w:r>
        <w:rPr/>
        <w:t>giấu đi </w:t>
      </w:r>
      <w:r>
        <w:rPr>
          <w:spacing w:val="-13"/>
        </w:rPr>
        <w:t>mục </w:t>
      </w:r>
      <w:r>
        <w:rPr/>
        <w:t>tiêu chiếm Biển </w:t>
      </w:r>
      <w:r>
        <w:rPr>
          <w:spacing w:val="-7"/>
        </w:rPr>
        <w:t>Đông-tuy Chu </w:t>
      </w:r>
      <w:r>
        <w:rPr>
          <w:spacing w:val="-4"/>
        </w:rPr>
        <w:t>Ân </w:t>
      </w:r>
      <w:r>
        <w:rPr>
          <w:spacing w:val="-6"/>
        </w:rPr>
        <w:t>Lai </w:t>
      </w:r>
      <w:r>
        <w:rPr/>
        <w:t>đã </w:t>
      </w:r>
      <w:r>
        <w:rPr>
          <w:spacing w:val="-4"/>
        </w:rPr>
        <w:t>công </w:t>
      </w:r>
      <w:r>
        <w:rPr>
          <w:spacing w:val="-8"/>
        </w:rPr>
        <w:t>khai </w:t>
      </w:r>
      <w:r>
        <w:rPr/>
        <w:t>đòi </w:t>
      </w:r>
      <w:r>
        <w:rPr>
          <w:spacing w:val="-5"/>
        </w:rPr>
        <w:t>chủ </w:t>
      </w:r>
      <w:r>
        <w:rPr>
          <w:spacing w:val="-6"/>
        </w:rPr>
        <w:t>quyền </w:t>
      </w:r>
      <w:r>
        <w:rPr>
          <w:spacing w:val="-5"/>
        </w:rPr>
        <w:t>từ </w:t>
      </w:r>
      <w:r>
        <w:rPr/>
        <w:t>1949. </w:t>
      </w:r>
      <w:r>
        <w:rPr>
          <w:spacing w:val="-9"/>
        </w:rPr>
        <w:t>Cũng </w:t>
      </w:r>
      <w:r>
        <w:rPr>
          <w:spacing w:val="3"/>
        </w:rPr>
        <w:t>là </w:t>
      </w:r>
      <w:r>
        <w:rPr>
          <w:spacing w:val="-10"/>
        </w:rPr>
        <w:t>mong muốn </w:t>
      </w:r>
      <w:r>
        <w:rPr>
          <w:spacing w:val="2"/>
        </w:rPr>
        <w:t>rửa </w:t>
      </w:r>
      <w:r>
        <w:rPr>
          <w:spacing w:val="-4"/>
        </w:rPr>
        <w:t>bằng </w:t>
      </w:r>
      <w:r>
        <w:rPr>
          <w:spacing w:val="-8"/>
        </w:rPr>
        <w:t>máu </w:t>
      </w:r>
      <w:r>
        <w:rPr>
          <w:spacing w:val="-5"/>
        </w:rPr>
        <w:t>người </w:t>
      </w:r>
      <w:r>
        <w:rPr/>
        <w:t>cái </w:t>
      </w:r>
      <w:r>
        <w:rPr>
          <w:spacing w:val="-5"/>
        </w:rPr>
        <w:t>hận </w:t>
      </w:r>
      <w:r>
        <w:rPr/>
        <w:t>bộ trưởng </w:t>
      </w:r>
      <w:r>
        <w:rPr>
          <w:spacing w:val="-6"/>
        </w:rPr>
        <w:t>ngoại </w:t>
      </w:r>
      <w:r>
        <w:rPr/>
        <w:t>giao </w:t>
      </w:r>
      <w:r>
        <w:rPr>
          <w:spacing w:val="-6"/>
        </w:rPr>
        <w:t>Mỹ </w:t>
      </w:r>
      <w:r>
        <w:rPr/>
        <w:t>Dulles </w:t>
      </w:r>
      <w:r>
        <w:rPr>
          <w:spacing w:val="-9"/>
        </w:rPr>
        <w:t>không </w:t>
      </w:r>
      <w:r>
        <w:rPr/>
        <w:t>bắt </w:t>
      </w:r>
      <w:r>
        <w:rPr>
          <w:spacing w:val="-3"/>
        </w:rPr>
        <w:t>tay </w:t>
      </w:r>
      <w:r>
        <w:rPr>
          <w:spacing w:val="-7"/>
        </w:rPr>
        <w:t>Chu </w:t>
      </w:r>
      <w:r>
        <w:rPr>
          <w:spacing w:val="-4"/>
        </w:rPr>
        <w:t>Ân </w:t>
      </w:r>
      <w:r>
        <w:rPr>
          <w:spacing w:val="-6"/>
        </w:rPr>
        <w:t>Lai </w:t>
      </w:r>
      <w:r>
        <w:rPr/>
        <w:t>ở </w:t>
      </w:r>
      <w:r>
        <w:rPr>
          <w:spacing w:val="-3"/>
        </w:rPr>
        <w:t>Hội </w:t>
      </w:r>
      <w:r>
        <w:rPr>
          <w:spacing w:val="-12"/>
        </w:rPr>
        <w:t>nghị </w:t>
      </w:r>
      <w:r>
        <w:rPr>
          <w:spacing w:val="-4"/>
        </w:rPr>
        <w:t>Genève </w:t>
      </w:r>
      <w:r>
        <w:rPr>
          <w:spacing w:val="-5"/>
        </w:rPr>
        <w:t>năm </w:t>
      </w:r>
      <w:r>
        <w:rPr/>
        <w:t>1954. Còn với </w:t>
      </w:r>
      <w:r>
        <w:rPr>
          <w:spacing w:val="-10"/>
        </w:rPr>
        <w:t>Lê </w:t>
      </w:r>
      <w:r>
        <w:rPr>
          <w:spacing w:val="-8"/>
        </w:rPr>
        <w:t>Duẩn, </w:t>
      </w:r>
      <w:r>
        <w:rPr>
          <w:spacing w:val="-4"/>
        </w:rPr>
        <w:t>Mao </w:t>
      </w:r>
      <w:r>
        <w:rPr/>
        <w:t>đã </w:t>
      </w:r>
      <w:r>
        <w:rPr>
          <w:spacing w:val="-3"/>
        </w:rPr>
        <w:t>giúp </w:t>
      </w:r>
      <w:r>
        <w:rPr>
          <w:spacing w:val="-6"/>
        </w:rPr>
        <w:t>thỏa </w:t>
      </w:r>
      <w:r>
        <w:rPr>
          <w:spacing w:val="-8"/>
        </w:rPr>
        <w:t>mãn </w:t>
      </w:r>
      <w:r>
        <w:rPr>
          <w:spacing w:val="2"/>
        </w:rPr>
        <w:t>ước </w:t>
      </w:r>
      <w:r>
        <w:rPr>
          <w:spacing w:val="-10"/>
        </w:rPr>
        <w:t>nguyện </w:t>
      </w:r>
      <w:r>
        <w:rPr>
          <w:spacing w:val="2"/>
        </w:rPr>
        <w:t>lập </w:t>
      </w:r>
      <w:r>
        <w:rPr>
          <w:spacing w:val="-4"/>
        </w:rPr>
        <w:t>công </w:t>
      </w:r>
      <w:r>
        <w:rPr/>
        <w:t>cao </w:t>
      </w:r>
      <w:r>
        <w:rPr>
          <w:spacing w:val="-3"/>
        </w:rPr>
        <w:t>hơn </w:t>
      </w:r>
      <w:r>
        <w:rPr>
          <w:spacing w:val="-4"/>
        </w:rPr>
        <w:t>Hồ </w:t>
      </w:r>
      <w:r>
        <w:rPr>
          <w:spacing w:val="-7"/>
        </w:rPr>
        <w:t>Chí </w:t>
      </w:r>
      <w:r>
        <w:rPr>
          <w:spacing w:val="-6"/>
        </w:rPr>
        <w:t>Minh </w:t>
      </w:r>
      <w:r>
        <w:rPr>
          <w:spacing w:val="3"/>
        </w:rPr>
        <w:t>là </w:t>
      </w:r>
      <w:r>
        <w:rPr>
          <w:spacing w:val="-5"/>
        </w:rPr>
        <w:t>người </w:t>
      </w:r>
      <w:r>
        <w:rPr>
          <w:spacing w:val="-6"/>
        </w:rPr>
        <w:t>mới </w:t>
      </w:r>
      <w:r>
        <w:rPr/>
        <w:t>giải </w:t>
      </w:r>
      <w:r>
        <w:rPr>
          <w:spacing w:val="-6"/>
        </w:rPr>
        <w:t>phóng </w:t>
      </w:r>
      <w:r>
        <w:rPr/>
        <w:t>có </w:t>
      </w:r>
      <w:r>
        <w:rPr>
          <w:spacing w:val="-5"/>
        </w:rPr>
        <w:t>nửa </w:t>
      </w:r>
      <w:r>
        <w:rPr/>
        <w:t>nước! </w:t>
      </w:r>
      <w:r>
        <w:rPr>
          <w:spacing w:val="-4"/>
        </w:rPr>
        <w:t>Mặt </w:t>
      </w:r>
      <w:r>
        <w:rPr>
          <w:spacing w:val="-6"/>
        </w:rPr>
        <w:t>khác, </w:t>
      </w:r>
      <w:r>
        <w:rPr>
          <w:spacing w:val="-4"/>
        </w:rPr>
        <w:t>Mao </w:t>
      </w:r>
      <w:r>
        <w:rPr/>
        <w:t>còn </w:t>
      </w:r>
      <w:r>
        <w:rPr>
          <w:spacing w:val="-5"/>
        </w:rPr>
        <w:t>nêu gương </w:t>
      </w:r>
      <w:r>
        <w:rPr>
          <w:spacing w:val="-4"/>
        </w:rPr>
        <w:t>(phang </w:t>
      </w:r>
      <w:r>
        <w:rPr>
          <w:spacing w:val="-6"/>
        </w:rPr>
        <w:t>Lưu </w:t>
      </w:r>
      <w:r>
        <w:rPr>
          <w:spacing w:val="-3"/>
        </w:rPr>
        <w:t>Thiếu </w:t>
      </w:r>
      <w:r>
        <w:rPr>
          <w:spacing w:val="-8"/>
        </w:rPr>
        <w:t>Kỳ, </w:t>
      </w:r>
      <w:r>
        <w:rPr>
          <w:spacing w:val="-6"/>
        </w:rPr>
        <w:t>Đặng </w:t>
      </w:r>
      <w:r>
        <w:rPr>
          <w:spacing w:val="-3"/>
        </w:rPr>
        <w:t>Tiểu </w:t>
      </w:r>
      <w:r>
        <w:rPr>
          <w:spacing w:val="-6"/>
        </w:rPr>
        <w:t>Bình, </w:t>
      </w:r>
      <w:r>
        <w:rPr>
          <w:spacing w:val="-5"/>
        </w:rPr>
        <w:t>Bành </w:t>
      </w:r>
      <w:r>
        <w:rPr/>
        <w:t>Đức Hoài...) để </w:t>
      </w:r>
      <w:r>
        <w:rPr>
          <w:spacing w:val="-5"/>
        </w:rPr>
        <w:t>cho </w:t>
      </w:r>
      <w:r>
        <w:rPr>
          <w:spacing w:val="-6"/>
        </w:rPr>
        <w:t>Duẩn </w:t>
      </w:r>
      <w:r>
        <w:rPr/>
        <w:t>và </w:t>
      </w:r>
      <w:r>
        <w:rPr>
          <w:spacing w:val="-7"/>
        </w:rPr>
        <w:t>Thọ </w:t>
      </w:r>
      <w:r>
        <w:rPr/>
        <w:t>có </w:t>
      </w:r>
      <w:r>
        <w:rPr>
          <w:spacing w:val="-8"/>
        </w:rPr>
        <w:t>thể nặng </w:t>
      </w:r>
      <w:r>
        <w:rPr>
          <w:spacing w:val="-3"/>
        </w:rPr>
        <w:t>tay </w:t>
      </w:r>
      <w:r>
        <w:rPr/>
        <w:t>với </w:t>
      </w:r>
      <w:r>
        <w:rPr>
          <w:spacing w:val="-4"/>
        </w:rPr>
        <w:t>Hồ </w:t>
      </w:r>
      <w:r>
        <w:rPr>
          <w:spacing w:val="-7"/>
        </w:rPr>
        <w:t>Chí </w:t>
      </w:r>
      <w:r>
        <w:rPr>
          <w:spacing w:val="-8"/>
        </w:rPr>
        <w:t>Minh, </w:t>
      </w:r>
      <w:r>
        <w:rPr>
          <w:spacing w:val="-11"/>
        </w:rPr>
        <w:t>Võ </w:t>
      </w:r>
      <w:r>
        <w:rPr>
          <w:spacing w:val="-9"/>
        </w:rPr>
        <w:t>Nguyên </w:t>
      </w:r>
      <w:r>
        <w:rPr/>
        <w:t>Giáp </w:t>
      </w:r>
      <w:r>
        <w:rPr>
          <w:spacing w:val="-4"/>
        </w:rPr>
        <w:t>cùng </w:t>
      </w:r>
      <w:r>
        <w:rPr/>
        <w:t>rất </w:t>
      </w:r>
      <w:r>
        <w:rPr>
          <w:spacing w:val="-5"/>
        </w:rPr>
        <w:t>nhiều </w:t>
      </w:r>
      <w:r>
        <w:rPr/>
        <w:t>cán bộ và sĩ </w:t>
      </w:r>
      <w:r>
        <w:rPr>
          <w:spacing w:val="-4"/>
        </w:rPr>
        <w:t>quan </w:t>
      </w:r>
      <w:r>
        <w:rPr>
          <w:spacing w:val="-7"/>
        </w:rPr>
        <w:t>trung </w:t>
      </w:r>
      <w:r>
        <w:rPr/>
        <w:t>cao cấp.</w:t>
      </w:r>
    </w:p>
    <w:p>
      <w:pPr>
        <w:pStyle w:val="BodyText"/>
        <w:spacing w:before="1"/>
        <w:ind w:right="89"/>
      </w:pPr>
      <w:r>
        <w:rPr>
          <w:spacing w:val="-11"/>
        </w:rPr>
        <w:t>Vê </w:t>
      </w:r>
      <w:r>
        <w:rPr>
          <w:spacing w:val="-4"/>
        </w:rPr>
        <w:t>cuốn </w:t>
      </w:r>
      <w:r>
        <w:rPr/>
        <w:t>sách: </w:t>
      </w:r>
      <w:r>
        <w:rPr>
          <w:spacing w:val="-5"/>
        </w:rPr>
        <w:t>"Cuộc </w:t>
      </w:r>
      <w:r>
        <w:rPr/>
        <w:t>chiến </w:t>
      </w:r>
      <w:r>
        <w:rPr>
          <w:spacing w:val="-4"/>
        </w:rPr>
        <w:t>tranh </w:t>
      </w:r>
      <w:r>
        <w:rPr>
          <w:spacing w:val="-5"/>
        </w:rPr>
        <w:t>của </w:t>
      </w:r>
      <w:r>
        <w:rPr>
          <w:spacing w:val="-4"/>
        </w:rPr>
        <w:t>Hà </w:t>
      </w:r>
      <w:r>
        <w:rPr/>
        <w:t>Nội: </w:t>
      </w:r>
      <w:r>
        <w:rPr>
          <w:spacing w:val="-8"/>
        </w:rPr>
        <w:t>một </w:t>
      </w:r>
      <w:r>
        <w:rPr/>
        <w:t>biên </w:t>
      </w:r>
      <w:r>
        <w:rPr>
          <w:spacing w:val="-8"/>
        </w:rPr>
        <w:t>khảo </w:t>
      </w:r>
      <w:r>
        <w:rPr/>
        <w:t>Sử </w:t>
      </w:r>
      <w:r>
        <w:rPr>
          <w:spacing w:val="-5"/>
        </w:rPr>
        <w:t>học </w:t>
      </w:r>
      <w:r>
        <w:rPr>
          <w:spacing w:val="-6"/>
        </w:rPr>
        <w:t>Quốc </w:t>
      </w:r>
      <w:r>
        <w:rPr>
          <w:spacing w:val="-5"/>
        </w:rPr>
        <w:t>tế </w:t>
      </w:r>
      <w:r>
        <w:rPr/>
        <w:t>vê </w:t>
      </w:r>
      <w:r>
        <w:rPr>
          <w:spacing w:val="-6"/>
        </w:rPr>
        <w:t>Cuộc </w:t>
      </w:r>
      <w:r>
        <w:rPr/>
        <w:t>chiến </w:t>
      </w:r>
      <w:r>
        <w:rPr>
          <w:spacing w:val="-4"/>
        </w:rPr>
        <w:t>tranh </w:t>
      </w:r>
      <w:r>
        <w:rPr/>
        <w:t>vì </w:t>
      </w:r>
      <w:r>
        <w:rPr>
          <w:spacing w:val="-3"/>
        </w:rPr>
        <w:t>Hoà bình </w:t>
      </w:r>
      <w:r>
        <w:rPr/>
        <w:t>ở </w:t>
      </w:r>
      <w:r>
        <w:rPr>
          <w:spacing w:val="-8"/>
        </w:rPr>
        <w:t>Việt Nam” </w:t>
      </w:r>
      <w:r>
        <w:rPr>
          <w:spacing w:val="-5"/>
        </w:rPr>
        <w:t>của </w:t>
      </w:r>
      <w:r>
        <w:rPr/>
        <w:t>TS </w:t>
      </w:r>
      <w:r>
        <w:rPr>
          <w:spacing w:val="-9"/>
        </w:rPr>
        <w:t>Nguyễn </w:t>
      </w:r>
      <w:r>
        <w:rPr>
          <w:spacing w:val="-7"/>
        </w:rPr>
        <w:t>Thị </w:t>
      </w:r>
      <w:r>
        <w:rPr>
          <w:spacing w:val="-6"/>
        </w:rPr>
        <w:t>Liên-Hằng, </w:t>
      </w:r>
      <w:r>
        <w:rPr>
          <w:spacing w:val="2"/>
        </w:rPr>
        <w:t>Pierre </w:t>
      </w:r>
      <w:r>
        <w:rPr/>
        <w:t>Asselin viết: "Được </w:t>
      </w:r>
      <w:r>
        <w:rPr>
          <w:spacing w:val="-5"/>
        </w:rPr>
        <w:t>ông </w:t>
      </w:r>
      <w:r>
        <w:rPr>
          <w:spacing w:val="-7"/>
        </w:rPr>
        <w:t>Thọ </w:t>
      </w:r>
      <w:r>
        <w:rPr>
          <w:spacing w:val="-5"/>
        </w:rPr>
        <w:t>hậu </w:t>
      </w:r>
      <w:r>
        <w:rPr>
          <w:spacing w:val="-9"/>
        </w:rPr>
        <w:t>thuẫn,</w:t>
      </w:r>
      <w:r>
        <w:rPr>
          <w:spacing w:val="57"/>
        </w:rPr>
        <w:t> </w:t>
      </w:r>
      <w:r>
        <w:rPr/>
        <w:t>sử </w:t>
      </w:r>
      <w:r>
        <w:rPr>
          <w:spacing w:val="-8"/>
        </w:rPr>
        <w:t>dụng </w:t>
      </w:r>
      <w:r>
        <w:rPr/>
        <w:t>các </w:t>
      </w:r>
      <w:r>
        <w:rPr>
          <w:spacing w:val="-8"/>
        </w:rPr>
        <w:t>thủ </w:t>
      </w:r>
      <w:r>
        <w:rPr/>
        <w:t>đoạn </w:t>
      </w:r>
      <w:r>
        <w:rPr>
          <w:spacing w:val="2"/>
        </w:rPr>
        <w:t>lèo </w:t>
      </w:r>
      <w:r>
        <w:rPr>
          <w:spacing w:val="3"/>
        </w:rPr>
        <w:t>lái, </w:t>
      </w:r>
      <w:r>
        <w:rPr>
          <w:spacing w:val="2"/>
        </w:rPr>
        <w:t>lừa </w:t>
      </w:r>
      <w:r>
        <w:rPr/>
        <w:t>dối, và các sách </w:t>
      </w:r>
      <w:r>
        <w:rPr>
          <w:spacing w:val="3"/>
        </w:rPr>
        <w:t>lược, </w:t>
      </w:r>
      <w:r>
        <w:rPr>
          <w:spacing w:val="-10"/>
        </w:rPr>
        <w:t>Lê </w:t>
      </w:r>
      <w:r>
        <w:rPr>
          <w:spacing w:val="-8"/>
        </w:rPr>
        <w:t>Duấn, một thành </w:t>
      </w:r>
      <w:r>
        <w:rPr/>
        <w:t>viên </w:t>
      </w:r>
      <w:r>
        <w:rPr>
          <w:spacing w:val="-7"/>
        </w:rPr>
        <w:t>trung </w:t>
      </w:r>
      <w:r>
        <w:rPr>
          <w:spacing w:val="-8"/>
        </w:rPr>
        <w:t>thành </w:t>
      </w:r>
      <w:r>
        <w:rPr/>
        <w:t>Nam </w:t>
      </w:r>
      <w:r>
        <w:rPr>
          <w:spacing w:val="-4"/>
        </w:rPr>
        <w:t>tiến, </w:t>
      </w:r>
      <w:r>
        <w:rPr/>
        <w:t>đã loại bỏ </w:t>
      </w:r>
      <w:r>
        <w:rPr>
          <w:spacing w:val="-8"/>
        </w:rPr>
        <w:t>thành </w:t>
      </w:r>
      <w:r>
        <w:rPr>
          <w:spacing w:val="-4"/>
        </w:rPr>
        <w:t>công </w:t>
      </w:r>
      <w:r>
        <w:rPr/>
        <w:t>các đối </w:t>
      </w:r>
      <w:r>
        <w:rPr>
          <w:spacing w:val="-8"/>
        </w:rPr>
        <w:t>thủ </w:t>
      </w:r>
      <w:r>
        <w:rPr/>
        <w:t>ý </w:t>
      </w:r>
      <w:r>
        <w:rPr>
          <w:spacing w:val="-6"/>
        </w:rPr>
        <w:t>thức </w:t>
      </w:r>
      <w:r>
        <w:rPr>
          <w:spacing w:val="-8"/>
        </w:rPr>
        <w:t>hệ </w:t>
      </w:r>
      <w:r>
        <w:rPr>
          <w:spacing w:val="-4"/>
        </w:rPr>
        <w:t>trong </w:t>
      </w:r>
      <w:r>
        <w:rPr>
          <w:spacing w:val="-8"/>
        </w:rPr>
        <w:t>Đảng, </w:t>
      </w:r>
      <w:r>
        <w:rPr>
          <w:spacing w:val="-4"/>
        </w:rPr>
        <w:t>trong </w:t>
      </w:r>
      <w:r>
        <w:rPr/>
        <w:t>đó có </w:t>
      </w:r>
      <w:r>
        <w:rPr>
          <w:spacing w:val="-5"/>
        </w:rPr>
        <w:t>ông </w:t>
      </w:r>
      <w:r>
        <w:rPr>
          <w:spacing w:val="-3"/>
        </w:rPr>
        <w:t>Hồ. </w:t>
      </w:r>
      <w:r>
        <w:rPr>
          <w:spacing w:val="-8"/>
        </w:rPr>
        <w:t>Ông </w:t>
      </w:r>
      <w:r>
        <w:rPr>
          <w:spacing w:val="-6"/>
        </w:rPr>
        <w:t>Duần </w:t>
      </w:r>
      <w:r>
        <w:rPr>
          <w:spacing w:val="2"/>
        </w:rPr>
        <w:t>lập </w:t>
      </w:r>
      <w:r>
        <w:rPr>
          <w:spacing w:val="-5"/>
        </w:rPr>
        <w:t>nên </w:t>
      </w:r>
      <w:r>
        <w:rPr>
          <w:spacing w:val="-8"/>
        </w:rPr>
        <w:t>một </w:t>
      </w:r>
      <w:r>
        <w:rPr/>
        <w:t>cấu trúc điêu </w:t>
      </w:r>
      <w:r>
        <w:rPr>
          <w:spacing w:val="-8"/>
        </w:rPr>
        <w:t>hành </w:t>
      </w:r>
      <w:r>
        <w:rPr>
          <w:spacing w:val="-5"/>
        </w:rPr>
        <w:t>cho </w:t>
      </w:r>
      <w:r>
        <w:rPr>
          <w:spacing w:val="-4"/>
        </w:rPr>
        <w:t>phép </w:t>
      </w:r>
      <w:r>
        <w:rPr>
          <w:spacing w:val="-5"/>
        </w:rPr>
        <w:t>ông </w:t>
      </w:r>
      <w:r>
        <w:rPr/>
        <w:t>độc chiếm được </w:t>
      </w:r>
      <w:r>
        <w:rPr>
          <w:spacing w:val="-6"/>
        </w:rPr>
        <w:t>quyên </w:t>
      </w:r>
      <w:r>
        <w:rPr>
          <w:spacing w:val="2"/>
        </w:rPr>
        <w:t>lực </w:t>
      </w:r>
      <w:r>
        <w:rPr>
          <w:spacing w:val="-5"/>
        </w:rPr>
        <w:t>chính </w:t>
      </w:r>
      <w:r>
        <w:rPr/>
        <w:t>trị, trở </w:t>
      </w:r>
      <w:r>
        <w:rPr>
          <w:spacing w:val="-8"/>
        </w:rPr>
        <w:t>thành </w:t>
      </w:r>
      <w:r>
        <w:rPr>
          <w:spacing w:val="-10"/>
        </w:rPr>
        <w:t>nhà </w:t>
      </w:r>
      <w:r>
        <w:rPr/>
        <w:t>độc </w:t>
      </w:r>
      <w:r>
        <w:rPr>
          <w:spacing w:val="-3"/>
        </w:rPr>
        <w:t>tài </w:t>
      </w:r>
      <w:r>
        <w:rPr/>
        <w:t>và đưa Bắc </w:t>
      </w:r>
      <w:r>
        <w:rPr>
          <w:spacing w:val="-8"/>
        </w:rPr>
        <w:t>Việt </w:t>
      </w:r>
      <w:r>
        <w:rPr/>
        <w:t>tiến đến chiến</w:t>
      </w:r>
      <w:r>
        <w:rPr>
          <w:spacing w:val="-55"/>
        </w:rPr>
        <w:t> </w:t>
      </w:r>
      <w:r>
        <w:rPr>
          <w:spacing w:val="-4"/>
        </w:rPr>
        <w:t>tranh </w:t>
      </w:r>
      <w:r>
        <w:rPr/>
        <w:t>với </w:t>
      </w:r>
      <w:r>
        <w:rPr>
          <w:spacing w:val="-7"/>
        </w:rPr>
        <w:t>Mỹ."</w:t>
      </w:r>
    </w:p>
    <w:p>
      <w:pPr>
        <w:pStyle w:val="BodyText"/>
        <w:ind w:right="74"/>
      </w:pPr>
      <w:r>
        <w:rPr>
          <w:spacing w:val="-11"/>
        </w:rPr>
        <w:t>Và </w:t>
      </w:r>
      <w:r>
        <w:rPr/>
        <w:t>rồi </w:t>
      </w:r>
      <w:r>
        <w:rPr>
          <w:spacing w:val="-4"/>
        </w:rPr>
        <w:t>Mặc </w:t>
      </w:r>
      <w:r>
        <w:rPr>
          <w:spacing w:val="-6"/>
        </w:rPr>
        <w:t>Lâm </w:t>
      </w:r>
      <w:r>
        <w:rPr>
          <w:spacing w:val="-13"/>
        </w:rPr>
        <w:t>RFA </w:t>
      </w:r>
      <w:r>
        <w:rPr>
          <w:spacing w:val="-8"/>
        </w:rPr>
        <w:t>cũng </w:t>
      </w:r>
      <w:r>
        <w:rPr/>
        <w:t>viết: </w:t>
      </w:r>
      <w:r>
        <w:rPr>
          <w:spacing w:val="-7"/>
        </w:rPr>
        <w:t>Những </w:t>
      </w:r>
      <w:r>
        <w:rPr>
          <w:spacing w:val="-5"/>
        </w:rPr>
        <w:t>người </w:t>
      </w:r>
      <w:r>
        <w:rPr>
          <w:spacing w:val="-4"/>
        </w:rPr>
        <w:t>“xét </w:t>
      </w:r>
      <w:r>
        <w:rPr>
          <w:spacing w:val="3"/>
        </w:rPr>
        <w:t>lại” </w:t>
      </w:r>
      <w:r>
        <w:rPr/>
        <w:t>việt Nam bị đàn áp </w:t>
      </w:r>
      <w:r>
        <w:rPr>
          <w:spacing w:val="-4"/>
        </w:rPr>
        <w:t>“chỉ </w:t>
      </w:r>
      <w:r>
        <w:rPr>
          <w:spacing w:val="-6"/>
        </w:rPr>
        <w:t>chống </w:t>
      </w:r>
      <w:r>
        <w:rPr>
          <w:spacing w:val="2"/>
        </w:rPr>
        <w:t>lại </w:t>
      </w:r>
      <w:r>
        <w:rPr/>
        <w:t>ý </w:t>
      </w:r>
      <w:r>
        <w:rPr>
          <w:spacing w:val="-4"/>
        </w:rPr>
        <w:t>tưởng </w:t>
      </w:r>
      <w:r>
        <w:rPr>
          <w:spacing w:val="-5"/>
        </w:rPr>
        <w:t>chủ </w:t>
      </w:r>
      <w:r>
        <w:rPr/>
        <w:t>chiến </w:t>
      </w:r>
      <w:r>
        <w:rPr>
          <w:spacing w:val="-5"/>
        </w:rPr>
        <w:t>của </w:t>
      </w:r>
      <w:r>
        <w:rPr>
          <w:spacing w:val="-4"/>
        </w:rPr>
        <w:t>Mao </w:t>
      </w:r>
      <w:r>
        <w:rPr>
          <w:spacing w:val="-3"/>
        </w:rPr>
        <w:t>Trạch </w:t>
      </w:r>
      <w:r>
        <w:rPr>
          <w:spacing w:val="-6"/>
        </w:rPr>
        <w:t>Đông </w:t>
      </w:r>
      <w:r>
        <w:rPr>
          <w:spacing w:val="-12"/>
        </w:rPr>
        <w:t>mà </w:t>
      </w:r>
      <w:r>
        <w:rPr>
          <w:spacing w:val="-8"/>
        </w:rPr>
        <w:t>nhóm </w:t>
      </w:r>
      <w:r>
        <w:rPr>
          <w:spacing w:val="-6"/>
        </w:rPr>
        <w:t>thân </w:t>
      </w:r>
      <w:r>
        <w:rPr/>
        <w:t>Tàu </w:t>
      </w:r>
      <w:r>
        <w:rPr>
          <w:spacing w:val="-4"/>
        </w:rPr>
        <w:t>đang </w:t>
      </w:r>
      <w:r>
        <w:rPr>
          <w:spacing w:val="-5"/>
        </w:rPr>
        <w:t>hết </w:t>
      </w:r>
      <w:r>
        <w:rPr>
          <w:spacing w:val="-3"/>
        </w:rPr>
        <w:t>lòng </w:t>
      </w:r>
      <w:r>
        <w:rPr/>
        <w:t>cổ </w:t>
      </w:r>
      <w:r>
        <w:rPr>
          <w:spacing w:val="-5"/>
        </w:rPr>
        <w:t>vũ. </w:t>
      </w:r>
      <w:r>
        <w:rPr>
          <w:spacing w:val="-7"/>
        </w:rPr>
        <w:t>Những </w:t>
      </w:r>
      <w:r>
        <w:rPr>
          <w:spacing w:val="-5"/>
        </w:rPr>
        <w:t>người </w:t>
      </w:r>
      <w:r>
        <w:rPr/>
        <w:t>bị </w:t>
      </w:r>
      <w:r>
        <w:rPr>
          <w:spacing w:val="-5"/>
        </w:rPr>
        <w:t>kết án, </w:t>
      </w:r>
      <w:r>
        <w:rPr/>
        <w:t>bị bắt </w:t>
      </w:r>
      <w:r>
        <w:rPr>
          <w:spacing w:val="-5"/>
        </w:rPr>
        <w:t>nằm </w:t>
      </w:r>
      <w:r>
        <w:rPr>
          <w:spacing w:val="-4"/>
        </w:rPr>
        <w:t>trong </w:t>
      </w:r>
      <w:r>
        <w:rPr>
          <w:spacing w:val="-8"/>
        </w:rPr>
        <w:t>kế </w:t>
      </w:r>
      <w:r>
        <w:rPr>
          <w:spacing w:val="-3"/>
        </w:rPr>
        <w:t>hoạch </w:t>
      </w:r>
      <w:r>
        <w:rPr>
          <w:spacing w:val="-5"/>
        </w:rPr>
        <w:t>của </w:t>
      </w:r>
      <w:r>
        <w:rPr>
          <w:spacing w:val="-10"/>
        </w:rPr>
        <w:t>Lê </w:t>
      </w:r>
      <w:r>
        <w:rPr>
          <w:spacing w:val="-8"/>
        </w:rPr>
        <w:t>Duẩn, </w:t>
      </w:r>
      <w:r>
        <w:rPr>
          <w:spacing w:val="-10"/>
        </w:rPr>
        <w:t>Lê </w:t>
      </w:r>
      <w:r>
        <w:rPr/>
        <w:t>Đức </w:t>
      </w:r>
      <w:r>
        <w:rPr>
          <w:spacing w:val="-7"/>
        </w:rPr>
        <w:t>Thọ </w:t>
      </w:r>
      <w:r>
        <w:rPr/>
        <w:t>và </w:t>
      </w:r>
      <w:r>
        <w:rPr>
          <w:spacing w:val="-9"/>
        </w:rPr>
        <w:t>Nguyễn </w:t>
      </w:r>
      <w:r>
        <w:rPr>
          <w:spacing w:val="-7"/>
        </w:rPr>
        <w:t>Chí Thanh </w:t>
      </w:r>
      <w:r>
        <w:rPr/>
        <w:t>và </w:t>
      </w:r>
      <w:r>
        <w:rPr>
          <w:spacing w:val="-8"/>
        </w:rPr>
        <w:t>kế </w:t>
      </w:r>
      <w:r>
        <w:rPr>
          <w:spacing w:val="-3"/>
        </w:rPr>
        <w:t>hoạch </w:t>
      </w:r>
      <w:r>
        <w:rPr>
          <w:spacing w:val="-5"/>
        </w:rPr>
        <w:t>này </w:t>
      </w:r>
      <w:r>
        <w:rPr/>
        <w:t>đã </w:t>
      </w:r>
      <w:r>
        <w:rPr>
          <w:spacing w:val="-12"/>
        </w:rPr>
        <w:t>mở </w:t>
      </w:r>
      <w:r>
        <w:rPr/>
        <w:t>đầu </w:t>
      </w:r>
      <w:r>
        <w:rPr>
          <w:spacing w:val="-5"/>
        </w:rPr>
        <w:t>cho </w:t>
      </w:r>
      <w:r>
        <w:rPr>
          <w:spacing w:val="-8"/>
        </w:rPr>
        <w:t>một </w:t>
      </w:r>
      <w:r>
        <w:rPr>
          <w:spacing w:val="-4"/>
        </w:rPr>
        <w:t>cuộc</w:t>
      </w:r>
      <w:r>
        <w:rPr>
          <w:spacing w:val="3"/>
        </w:rPr>
        <w:t> </w:t>
      </w:r>
      <w:r>
        <w:rPr/>
        <w:t>chiến</w:t>
      </w:r>
      <w:r>
        <w:rPr>
          <w:spacing w:val="-14"/>
        </w:rPr>
        <w:t> </w:t>
      </w:r>
      <w:r>
        <w:rPr>
          <w:spacing w:val="-8"/>
        </w:rPr>
        <w:t>khác</w:t>
      </w:r>
      <w:r>
        <w:rPr>
          <w:spacing w:val="3"/>
        </w:rPr>
        <w:t> </w:t>
      </w:r>
      <w:r>
        <w:rPr>
          <w:spacing w:val="-5"/>
        </w:rPr>
        <w:t>khiến</w:t>
      </w:r>
      <w:r>
        <w:rPr>
          <w:spacing w:val="-14"/>
        </w:rPr>
        <w:t> </w:t>
      </w:r>
      <w:r>
        <w:rPr/>
        <w:t>3</w:t>
      </w:r>
      <w:r>
        <w:rPr>
          <w:spacing w:val="2"/>
        </w:rPr>
        <w:t> </w:t>
      </w:r>
      <w:r>
        <w:rPr/>
        <w:t>triệu</w:t>
      </w:r>
      <w:r>
        <w:rPr>
          <w:spacing w:val="-14"/>
        </w:rPr>
        <w:t> </w:t>
      </w:r>
      <w:r>
        <w:rPr>
          <w:spacing w:val="-5"/>
        </w:rPr>
        <w:t>người</w:t>
      </w:r>
      <w:r>
        <w:rPr>
          <w:spacing w:val="8"/>
        </w:rPr>
        <w:t> </w:t>
      </w:r>
      <w:r>
        <w:rPr>
          <w:spacing w:val="-8"/>
        </w:rPr>
        <w:t>Việt</w:t>
      </w:r>
      <w:r>
        <w:rPr>
          <w:spacing w:val="-7"/>
        </w:rPr>
        <w:t> </w:t>
      </w:r>
      <w:r>
        <w:rPr/>
        <w:t>Nam</w:t>
      </w:r>
      <w:r>
        <w:rPr>
          <w:spacing w:val="-22"/>
        </w:rPr>
        <w:t> </w:t>
      </w:r>
      <w:r>
        <w:rPr/>
        <w:t>đã</w:t>
      </w:r>
      <w:r>
        <w:rPr>
          <w:spacing w:val="4"/>
        </w:rPr>
        <w:t> </w:t>
      </w:r>
      <w:r>
        <w:rPr/>
        <w:t>bỏ</w:t>
      </w:r>
      <w:r>
        <w:rPr>
          <w:spacing w:val="1"/>
        </w:rPr>
        <w:t> </w:t>
      </w:r>
      <w:r>
        <w:rPr>
          <w:spacing w:val="-9"/>
        </w:rPr>
        <w:t>mình</w:t>
      </w:r>
      <w:r>
        <w:rPr>
          <w:spacing w:val="-14"/>
        </w:rPr>
        <w:t> </w:t>
      </w:r>
      <w:r>
        <w:rPr>
          <w:spacing w:val="-4"/>
        </w:rPr>
        <w:t>trong</w:t>
      </w:r>
      <w:r>
        <w:rPr>
          <w:spacing w:val="-14"/>
        </w:rPr>
        <w:t> </w:t>
      </w:r>
      <w:r>
        <w:rPr>
          <w:spacing w:val="-5"/>
        </w:rPr>
        <w:t>hai</w:t>
      </w:r>
      <w:r>
        <w:rPr>
          <w:spacing w:val="9"/>
        </w:rPr>
        <w:t> </w:t>
      </w:r>
      <w:r>
        <w:rPr>
          <w:spacing w:val="-8"/>
        </w:rPr>
        <w:t>chục</w:t>
      </w:r>
      <w:r>
        <w:rPr>
          <w:spacing w:val="3"/>
        </w:rPr>
        <w:t> </w:t>
      </w:r>
      <w:r>
        <w:rPr>
          <w:spacing w:val="-5"/>
        </w:rPr>
        <w:t>năm</w:t>
      </w:r>
      <w:r>
        <w:rPr>
          <w:spacing w:val="-22"/>
        </w:rPr>
        <w:t> </w:t>
      </w:r>
      <w:r>
        <w:rPr/>
        <w:t>chiến</w:t>
      </w:r>
      <w:r>
        <w:rPr>
          <w:spacing w:val="-14"/>
        </w:rPr>
        <w:t> </w:t>
      </w:r>
      <w:r>
        <w:rPr>
          <w:spacing w:val="-4"/>
        </w:rPr>
        <w:t>tranh</w:t>
      </w:r>
      <w:r>
        <w:rPr>
          <w:spacing w:val="-14"/>
        </w:rPr>
        <w:t> </w:t>
      </w:r>
      <w:r>
        <w:rPr/>
        <w:t>đẫm</w:t>
      </w:r>
      <w:r>
        <w:rPr>
          <w:spacing w:val="-21"/>
        </w:rPr>
        <w:t> </w:t>
      </w:r>
      <w:r>
        <w:rPr>
          <w:spacing w:val="-8"/>
        </w:rPr>
        <w:t>máu</w:t>
      </w:r>
      <w:r>
        <w:rPr>
          <w:spacing w:val="-14"/>
        </w:rPr>
        <w:t> </w:t>
      </w:r>
      <w:r>
        <w:rPr>
          <w:spacing w:val="-5"/>
        </w:rPr>
        <w:t>cho </w:t>
      </w:r>
      <w:r>
        <w:rPr/>
        <w:t>tới </w:t>
      </w:r>
      <w:r>
        <w:rPr>
          <w:spacing w:val="-5"/>
        </w:rPr>
        <w:t>năm </w:t>
      </w:r>
      <w:r>
        <w:rPr/>
        <w:t>1975 </w:t>
      </w:r>
      <w:r>
        <w:rPr>
          <w:spacing w:val="-6"/>
        </w:rPr>
        <w:t>mới </w:t>
      </w:r>
      <w:r>
        <w:rPr>
          <w:spacing w:val="-4"/>
        </w:rPr>
        <w:t>chấm</w:t>
      </w:r>
      <w:r>
        <w:rPr>
          <w:spacing w:val="-27"/>
        </w:rPr>
        <w:t> </w:t>
      </w:r>
      <w:r>
        <w:rPr/>
        <w:t>dứt...”</w:t>
      </w:r>
    </w:p>
    <w:p>
      <w:pPr>
        <w:pStyle w:val="BodyText"/>
        <w:ind w:right="100"/>
      </w:pPr>
      <w:r>
        <w:rPr>
          <w:spacing w:val="-7"/>
        </w:rPr>
        <w:t>Thì </w:t>
      </w:r>
      <w:r>
        <w:rPr>
          <w:spacing w:val="2"/>
        </w:rPr>
        <w:t>ra </w:t>
      </w:r>
      <w:r>
        <w:rPr>
          <w:spacing w:val="-8"/>
        </w:rPr>
        <w:t>thế </w:t>
      </w:r>
      <w:r>
        <w:rPr/>
        <w:t>giới </w:t>
      </w:r>
      <w:r>
        <w:rPr>
          <w:spacing w:val="-6"/>
        </w:rPr>
        <w:t>thấy </w:t>
      </w:r>
      <w:r>
        <w:rPr>
          <w:spacing w:val="2"/>
        </w:rPr>
        <w:t>rõ </w:t>
      </w:r>
      <w:r>
        <w:rPr>
          <w:spacing w:val="-3"/>
        </w:rPr>
        <w:t>kim </w:t>
      </w:r>
      <w:r>
        <w:rPr>
          <w:spacing w:val="-5"/>
        </w:rPr>
        <w:t>chỉ nam </w:t>
      </w:r>
      <w:r>
        <w:rPr>
          <w:spacing w:val="-3"/>
        </w:rPr>
        <w:t>định </w:t>
      </w:r>
      <w:r>
        <w:rPr/>
        <w:t>đoạt đến </w:t>
      </w:r>
      <w:r>
        <w:rPr>
          <w:spacing w:val="-3"/>
        </w:rPr>
        <w:t>tận </w:t>
      </w:r>
      <w:r>
        <w:rPr/>
        <w:t>số </w:t>
      </w:r>
      <w:r>
        <w:rPr>
          <w:spacing w:val="-4"/>
        </w:rPr>
        <w:t>phận </w:t>
      </w:r>
      <w:r>
        <w:rPr>
          <w:spacing w:val="-5"/>
        </w:rPr>
        <w:t>nổi </w:t>
      </w:r>
      <w:r>
        <w:rPr>
          <w:spacing w:val="-9"/>
        </w:rPr>
        <w:t>nênh, </w:t>
      </w:r>
      <w:r>
        <w:rPr/>
        <w:t>chìm </w:t>
      </w:r>
      <w:r>
        <w:rPr>
          <w:spacing w:val="-6"/>
        </w:rPr>
        <w:t>đắm, </w:t>
      </w:r>
      <w:r>
        <w:rPr>
          <w:spacing w:val="-3"/>
        </w:rPr>
        <w:t>sáng </w:t>
      </w:r>
      <w:r>
        <w:rPr/>
        <w:t>tối, </w:t>
      </w:r>
      <w:r>
        <w:rPr>
          <w:spacing w:val="-4"/>
        </w:rPr>
        <w:t>phúc </w:t>
      </w:r>
      <w:r>
        <w:rPr>
          <w:spacing w:val="-5"/>
        </w:rPr>
        <w:t>hoạ của </w:t>
      </w:r>
      <w:r>
        <w:rPr>
          <w:spacing w:val="-6"/>
        </w:rPr>
        <w:t>từng </w:t>
      </w:r>
      <w:r>
        <w:rPr/>
        <w:t>lãnh </w:t>
      </w:r>
      <w:r>
        <w:rPr>
          <w:spacing w:val="-5"/>
        </w:rPr>
        <w:t>tụ </w:t>
      </w:r>
      <w:r>
        <w:rPr>
          <w:spacing w:val="-8"/>
        </w:rPr>
        <w:t>Việt Cộng. </w:t>
      </w:r>
      <w:r>
        <w:rPr>
          <w:spacing w:val="-3"/>
        </w:rPr>
        <w:t>Cụ </w:t>
      </w:r>
      <w:r>
        <w:rPr>
          <w:spacing w:val="-4"/>
        </w:rPr>
        <w:t>Hồ </w:t>
      </w:r>
      <w:r>
        <w:rPr>
          <w:spacing w:val="-5"/>
        </w:rPr>
        <w:t>gọi </w:t>
      </w:r>
      <w:r>
        <w:rPr>
          <w:spacing w:val="3"/>
        </w:rPr>
        <w:t>là </w:t>
      </w:r>
      <w:r>
        <w:rPr>
          <w:spacing w:val="-3"/>
        </w:rPr>
        <w:t>kim </w:t>
      </w:r>
      <w:r>
        <w:rPr>
          <w:spacing w:val="-5"/>
        </w:rPr>
        <w:t>chỉ nam quá </w:t>
      </w:r>
      <w:r>
        <w:rPr/>
        <w:t>giỏi!</w:t>
      </w:r>
    </w:p>
    <w:p>
      <w:pPr>
        <w:pStyle w:val="BodyText"/>
        <w:ind w:right="99"/>
      </w:pPr>
      <w:r>
        <w:rPr>
          <w:spacing w:val="-6"/>
        </w:rPr>
        <w:t>(Về </w:t>
      </w:r>
      <w:r>
        <w:rPr/>
        <w:t>“kim </w:t>
      </w:r>
      <w:r>
        <w:rPr>
          <w:spacing w:val="-5"/>
        </w:rPr>
        <w:t>chỉ </w:t>
      </w:r>
      <w:r>
        <w:rPr>
          <w:spacing w:val="-8"/>
        </w:rPr>
        <w:t>nam,” một </w:t>
      </w:r>
      <w:r>
        <w:rPr/>
        <w:t>luật sư Bắc </w:t>
      </w:r>
      <w:r>
        <w:rPr>
          <w:spacing w:val="-7"/>
        </w:rPr>
        <w:t>Kinh, </w:t>
      </w:r>
      <w:r>
        <w:rPr/>
        <w:t>Pu </w:t>
      </w:r>
      <w:r>
        <w:rPr>
          <w:spacing w:val="-5"/>
        </w:rPr>
        <w:t>Zhiqiang nửa </w:t>
      </w:r>
      <w:r>
        <w:rPr>
          <w:spacing w:val="-8"/>
        </w:rPr>
        <w:t>thế kỷ </w:t>
      </w:r>
      <w:r>
        <w:rPr/>
        <w:t>sau đã </w:t>
      </w:r>
      <w:r>
        <w:rPr>
          <w:spacing w:val="-4"/>
        </w:rPr>
        <w:t>công </w:t>
      </w:r>
      <w:r>
        <w:rPr>
          <w:spacing w:val="-8"/>
        </w:rPr>
        <w:t>khai </w:t>
      </w:r>
      <w:r>
        <w:rPr>
          <w:spacing w:val="-4"/>
        </w:rPr>
        <w:t>đánh </w:t>
      </w:r>
      <w:r>
        <w:rPr/>
        <w:t>giá: </w:t>
      </w:r>
      <w:r>
        <w:rPr>
          <w:spacing w:val="-5"/>
        </w:rPr>
        <w:t>Theo </w:t>
      </w:r>
      <w:r>
        <w:rPr/>
        <w:t>tôi, </w:t>
      </w:r>
      <w:r>
        <w:rPr>
          <w:spacing w:val="-3"/>
        </w:rPr>
        <w:t>“Mao Trạch </w:t>
      </w:r>
      <w:r>
        <w:rPr>
          <w:spacing w:val="-6"/>
        </w:rPr>
        <w:t>Đông </w:t>
      </w:r>
      <w:r>
        <w:rPr>
          <w:spacing w:val="-9"/>
        </w:rPr>
        <w:t>không </w:t>
      </w:r>
      <w:r>
        <w:rPr>
          <w:spacing w:val="-3"/>
        </w:rPr>
        <w:t>tốt hơn </w:t>
      </w:r>
      <w:r>
        <w:rPr/>
        <w:t>so với Hitler. </w:t>
      </w:r>
      <w:r>
        <w:rPr>
          <w:spacing w:val="-8"/>
        </w:rPr>
        <w:t>Chúng </w:t>
      </w:r>
      <w:r>
        <w:rPr>
          <w:spacing w:val="-5"/>
        </w:rPr>
        <w:t>ta chê </w:t>
      </w:r>
      <w:r>
        <w:rPr>
          <w:spacing w:val="-6"/>
        </w:rPr>
        <w:t>Nhật </w:t>
      </w:r>
      <w:r>
        <w:rPr>
          <w:spacing w:val="-5"/>
        </w:rPr>
        <w:t>từ </w:t>
      </w:r>
      <w:r>
        <w:rPr>
          <w:spacing w:val="-4"/>
        </w:rPr>
        <w:t>chối </w:t>
      </w:r>
      <w:r>
        <w:rPr>
          <w:spacing w:val="-5"/>
        </w:rPr>
        <w:t>xem xét </w:t>
      </w:r>
      <w:r>
        <w:rPr>
          <w:spacing w:val="2"/>
        </w:rPr>
        <w:t>lại </w:t>
      </w:r>
      <w:r>
        <w:rPr>
          <w:spacing w:val="3"/>
        </w:rPr>
        <w:t>lịch </w:t>
      </w:r>
      <w:r>
        <w:rPr/>
        <w:t>sử </w:t>
      </w:r>
      <w:r>
        <w:rPr>
          <w:spacing w:val="-4"/>
        </w:rPr>
        <w:t>trong </w:t>
      </w:r>
      <w:r>
        <w:rPr>
          <w:spacing w:val="-10"/>
        </w:rPr>
        <w:t>khi</w:t>
      </w:r>
    </w:p>
    <w:p>
      <w:pPr>
        <w:spacing w:after="0"/>
        <w:sectPr>
          <w:pgSz w:w="12240" w:h="15840"/>
          <w:pgMar w:top="0" w:bottom="0" w:left="0" w:right="0"/>
        </w:sectPr>
      </w:pPr>
    </w:p>
    <w:p>
      <w:pPr>
        <w:pStyle w:val="BodyText"/>
        <w:spacing w:before="65"/>
      </w:pPr>
      <w:r>
        <w:rPr/>
        <w:t>Đức đã </w:t>
      </w:r>
      <w:r>
        <w:rPr>
          <w:spacing w:val="-4"/>
        </w:rPr>
        <w:t>công </w:t>
      </w:r>
      <w:r>
        <w:rPr>
          <w:spacing w:val="-8"/>
        </w:rPr>
        <w:t>nhận </w:t>
      </w:r>
      <w:r>
        <w:rPr>
          <w:spacing w:val="-5"/>
        </w:rPr>
        <w:t>nạn </w:t>
      </w:r>
      <w:r>
        <w:rPr/>
        <w:t>diệt </w:t>
      </w:r>
      <w:r>
        <w:rPr>
          <w:spacing w:val="-9"/>
        </w:rPr>
        <w:t>chủng </w:t>
      </w:r>
      <w:r>
        <w:rPr>
          <w:spacing w:val="-5"/>
        </w:rPr>
        <w:t>người </w:t>
      </w:r>
      <w:r>
        <w:rPr>
          <w:spacing w:val="-4"/>
        </w:rPr>
        <w:t>Do </w:t>
      </w:r>
      <w:r>
        <w:rPr>
          <w:spacing w:val="-5"/>
        </w:rPr>
        <w:t>Thái của </w:t>
      </w:r>
      <w:r>
        <w:rPr/>
        <w:t>Đức </w:t>
      </w:r>
      <w:r>
        <w:rPr>
          <w:spacing w:val="-6"/>
        </w:rPr>
        <w:t>Quốc </w:t>
      </w:r>
      <w:r>
        <w:rPr/>
        <w:t>Xã” </w:t>
      </w:r>
      <w:r>
        <w:rPr>
          <w:spacing w:val="-8"/>
        </w:rPr>
        <w:t>tuy </w:t>
      </w:r>
      <w:r>
        <w:rPr>
          <w:spacing w:val="-7"/>
        </w:rPr>
        <w:t>nhiên, </w:t>
      </w:r>
      <w:r>
        <w:rPr>
          <w:spacing w:val="-9"/>
        </w:rPr>
        <w:t>Trung </w:t>
      </w:r>
      <w:r>
        <w:rPr>
          <w:spacing w:val="-6"/>
        </w:rPr>
        <w:t>Quốc </w:t>
      </w:r>
      <w:r>
        <w:rPr>
          <w:spacing w:val="-5"/>
        </w:rPr>
        <w:t>cho </w:t>
      </w:r>
      <w:r>
        <w:rPr/>
        <w:t>đến </w:t>
      </w:r>
      <w:r>
        <w:rPr>
          <w:spacing w:val="-5"/>
        </w:rPr>
        <w:t>nay </w:t>
      </w:r>
      <w:r>
        <w:rPr/>
        <w:t>vẫn </w:t>
      </w:r>
      <w:r>
        <w:rPr>
          <w:spacing w:val="-9"/>
        </w:rPr>
        <w:t>không </w:t>
      </w:r>
      <w:r>
        <w:rPr>
          <w:spacing w:val="-6"/>
        </w:rPr>
        <w:t>thừa </w:t>
      </w:r>
      <w:r>
        <w:rPr>
          <w:spacing w:val="-8"/>
        </w:rPr>
        <w:t>nhận </w:t>
      </w:r>
      <w:r>
        <w:rPr>
          <w:spacing w:val="-3"/>
        </w:rPr>
        <w:t>rằng </w:t>
      </w:r>
      <w:r>
        <w:rPr>
          <w:spacing w:val="-4"/>
        </w:rPr>
        <w:t>Mao </w:t>
      </w:r>
      <w:r>
        <w:rPr>
          <w:spacing w:val="-3"/>
        </w:rPr>
        <w:t>Trạch </w:t>
      </w:r>
      <w:r>
        <w:rPr>
          <w:spacing w:val="-6"/>
        </w:rPr>
        <w:t>Đông </w:t>
      </w:r>
      <w:r>
        <w:rPr/>
        <w:t>đã đầu độc cả </w:t>
      </w:r>
      <w:r>
        <w:rPr>
          <w:spacing w:val="-8"/>
        </w:rPr>
        <w:t>thế </w:t>
      </w:r>
      <w:r>
        <w:rPr/>
        <w:t>giới. </w:t>
      </w:r>
      <w:r>
        <w:rPr>
          <w:spacing w:val="-5"/>
        </w:rPr>
        <w:t>Chắc </w:t>
      </w:r>
      <w:r>
        <w:rPr>
          <w:spacing w:val="-4"/>
        </w:rPr>
        <w:t>chắn </w:t>
      </w:r>
      <w:r>
        <w:rPr/>
        <w:t>luật sư Pu có </w:t>
      </w:r>
      <w:r>
        <w:rPr>
          <w:spacing w:val="-12"/>
        </w:rPr>
        <w:t>nghĩ </w:t>
      </w:r>
      <w:r>
        <w:rPr/>
        <w:t>đến </w:t>
      </w:r>
      <w:r>
        <w:rPr>
          <w:spacing w:val="-4"/>
        </w:rPr>
        <w:t>cuộc </w:t>
      </w:r>
      <w:r>
        <w:rPr/>
        <w:t>chiến </w:t>
      </w:r>
      <w:r>
        <w:rPr>
          <w:spacing w:val="-5"/>
        </w:rPr>
        <w:t>“chống </w:t>
      </w:r>
      <w:r>
        <w:rPr>
          <w:spacing w:val="-9"/>
        </w:rPr>
        <w:t>Mỹ” </w:t>
      </w:r>
      <w:r>
        <w:rPr>
          <w:spacing w:val="-5"/>
        </w:rPr>
        <w:t>của </w:t>
      </w:r>
      <w:r>
        <w:rPr>
          <w:spacing w:val="-8"/>
        </w:rPr>
        <w:t>Việt</w:t>
      </w:r>
      <w:r>
        <w:rPr>
          <w:spacing w:val="-32"/>
        </w:rPr>
        <w:t> </w:t>
      </w:r>
      <w:r>
        <w:rPr>
          <w:spacing w:val="-6"/>
        </w:rPr>
        <w:t>Nam.)</w:t>
      </w:r>
    </w:p>
    <w:p>
      <w:pPr>
        <w:pStyle w:val="BodyText"/>
      </w:pPr>
      <w:r>
        <w:rPr/>
        <w:t>28-7-1967, bắt </w:t>
      </w:r>
      <w:r>
        <w:rPr>
          <w:spacing w:val="-12"/>
        </w:rPr>
        <w:t>mẻ </w:t>
      </w:r>
      <w:r>
        <w:rPr>
          <w:spacing w:val="-4"/>
        </w:rPr>
        <w:t>“xét </w:t>
      </w:r>
      <w:r>
        <w:rPr>
          <w:spacing w:val="3"/>
        </w:rPr>
        <w:t>lại” </w:t>
      </w:r>
      <w:r>
        <w:rPr/>
        <w:t>đầu </w:t>
      </w:r>
      <w:r>
        <w:rPr>
          <w:spacing w:val="-4"/>
        </w:rPr>
        <w:t>tiên. </w:t>
      </w:r>
      <w:r>
        <w:rPr>
          <w:spacing w:val="-7"/>
        </w:rPr>
        <w:t>Tháng </w:t>
      </w:r>
      <w:r>
        <w:rPr/>
        <w:t>9, Giáp </w:t>
      </w:r>
      <w:r>
        <w:rPr>
          <w:spacing w:val="-3"/>
        </w:rPr>
        <w:t>sang </w:t>
      </w:r>
      <w:r>
        <w:rPr>
          <w:spacing w:val="-10"/>
        </w:rPr>
        <w:t>Hung </w:t>
      </w:r>
      <w:r>
        <w:rPr/>
        <w:t>“dưỡng sức.” (Tôi </w:t>
      </w:r>
      <w:r>
        <w:rPr>
          <w:spacing w:val="-12"/>
        </w:rPr>
        <w:t>nghe </w:t>
      </w:r>
      <w:r>
        <w:rPr>
          <w:spacing w:val="-8"/>
        </w:rPr>
        <w:t>thông </w:t>
      </w:r>
      <w:r>
        <w:rPr/>
        <w:t>báo </w:t>
      </w:r>
      <w:r>
        <w:rPr>
          <w:spacing w:val="-5"/>
        </w:rPr>
        <w:t>chính </w:t>
      </w:r>
      <w:r>
        <w:rPr>
          <w:spacing w:val="-4"/>
        </w:rPr>
        <w:t>thức.) </w:t>
      </w:r>
      <w:r>
        <w:rPr>
          <w:spacing w:val="-3"/>
        </w:rPr>
        <w:t>Cụ </w:t>
      </w:r>
      <w:r>
        <w:rPr>
          <w:spacing w:val="-4"/>
        </w:rPr>
        <w:t>Hồ </w:t>
      </w:r>
      <w:r>
        <w:rPr/>
        <w:t>đi </w:t>
      </w:r>
      <w:r>
        <w:rPr>
          <w:spacing w:val="-9"/>
        </w:rPr>
        <w:t>Trung </w:t>
      </w:r>
      <w:r>
        <w:rPr>
          <w:spacing w:val="-6"/>
        </w:rPr>
        <w:t>Quốc </w:t>
      </w:r>
      <w:r>
        <w:rPr>
          <w:spacing w:val="-3"/>
        </w:rPr>
        <w:t>chữa </w:t>
      </w:r>
      <w:r>
        <w:rPr>
          <w:spacing w:val="-6"/>
        </w:rPr>
        <w:t>bệnh. </w:t>
      </w:r>
      <w:r>
        <w:rPr>
          <w:spacing w:val="-7"/>
        </w:rPr>
        <w:t>(Cũng </w:t>
      </w:r>
      <w:r>
        <w:rPr>
          <w:spacing w:val="-12"/>
        </w:rPr>
        <w:t>nghe </w:t>
      </w:r>
      <w:r>
        <w:rPr>
          <w:spacing w:val="-5"/>
        </w:rPr>
        <w:t>chính </w:t>
      </w:r>
      <w:r>
        <w:rPr>
          <w:spacing w:val="-6"/>
        </w:rPr>
        <w:t>thức </w:t>
      </w:r>
      <w:r>
        <w:rPr>
          <w:spacing w:val="-8"/>
        </w:rPr>
        <w:t>thông </w:t>
      </w:r>
      <w:r>
        <w:rPr/>
        <w:t>báo.) </w:t>
      </w:r>
      <w:r>
        <w:rPr>
          <w:spacing w:val="-6"/>
        </w:rPr>
        <w:t>Trong </w:t>
      </w:r>
      <w:r>
        <w:rPr>
          <w:spacing w:val="-10"/>
        </w:rPr>
        <w:t>khi </w:t>
      </w:r>
      <w:r>
        <w:rPr/>
        <w:t>đó ở </w:t>
      </w:r>
      <w:r>
        <w:rPr>
          <w:spacing w:val="-8"/>
        </w:rPr>
        <w:t>Việt </w:t>
      </w:r>
      <w:r>
        <w:rPr/>
        <w:t>Nam</w:t>
      </w:r>
      <w:r>
        <w:rPr>
          <w:spacing w:val="-24"/>
        </w:rPr>
        <w:t> </w:t>
      </w:r>
      <w:r>
        <w:rPr/>
        <w:t>đã</w:t>
      </w:r>
      <w:r>
        <w:rPr>
          <w:spacing w:val="1"/>
        </w:rPr>
        <w:t> </w:t>
      </w:r>
      <w:r>
        <w:rPr/>
        <w:t>có</w:t>
      </w:r>
      <w:r>
        <w:rPr>
          <w:spacing w:val="-1"/>
        </w:rPr>
        <w:t> </w:t>
      </w:r>
      <w:r>
        <w:rPr>
          <w:spacing w:val="-3"/>
        </w:rPr>
        <w:t>hơn</w:t>
      </w:r>
      <w:r>
        <w:rPr>
          <w:spacing w:val="-16"/>
        </w:rPr>
        <w:t> </w:t>
      </w:r>
      <w:r>
        <w:rPr>
          <w:spacing w:val="-8"/>
        </w:rPr>
        <w:t>nghìn</w:t>
      </w:r>
      <w:r>
        <w:rPr>
          <w:spacing w:val="-16"/>
        </w:rPr>
        <w:t> </w:t>
      </w:r>
      <w:r>
        <w:rPr>
          <w:spacing w:val="-8"/>
        </w:rPr>
        <w:t>chuyên</w:t>
      </w:r>
      <w:r>
        <w:rPr>
          <w:spacing w:val="-16"/>
        </w:rPr>
        <w:t> </w:t>
      </w:r>
      <w:r>
        <w:rPr>
          <w:spacing w:val="-3"/>
        </w:rPr>
        <w:t>gia</w:t>
      </w:r>
      <w:r>
        <w:rPr>
          <w:spacing w:val="1"/>
        </w:rPr>
        <w:t> </w:t>
      </w:r>
      <w:r>
        <w:rPr>
          <w:spacing w:val="-4"/>
        </w:rPr>
        <w:t>quân</w:t>
      </w:r>
      <w:r>
        <w:rPr>
          <w:spacing w:val="-16"/>
        </w:rPr>
        <w:t> </w:t>
      </w:r>
      <w:r>
        <w:rPr/>
        <w:t>sự</w:t>
      </w:r>
      <w:r>
        <w:rPr>
          <w:spacing w:val="3"/>
        </w:rPr>
        <w:t> </w:t>
      </w:r>
      <w:r>
        <w:rPr>
          <w:spacing w:val="-3"/>
        </w:rPr>
        <w:t>Liên</w:t>
      </w:r>
      <w:r>
        <w:rPr>
          <w:spacing w:val="-16"/>
        </w:rPr>
        <w:t> </w:t>
      </w:r>
      <w:r>
        <w:rPr>
          <w:spacing w:val="-4"/>
        </w:rPr>
        <w:t>Xô</w:t>
      </w:r>
      <w:r>
        <w:rPr>
          <w:spacing w:val="-1"/>
        </w:rPr>
        <w:t> </w:t>
      </w:r>
      <w:r>
        <w:rPr/>
        <w:t>chịu</w:t>
      </w:r>
      <w:r>
        <w:rPr>
          <w:spacing w:val="-16"/>
        </w:rPr>
        <w:t> </w:t>
      </w:r>
      <w:r>
        <w:rPr/>
        <w:t>trách</w:t>
      </w:r>
      <w:r>
        <w:rPr>
          <w:spacing w:val="-16"/>
        </w:rPr>
        <w:t> </w:t>
      </w:r>
      <w:r>
        <w:rPr>
          <w:spacing w:val="-5"/>
        </w:rPr>
        <w:t>nhiệm</w:t>
      </w:r>
      <w:r>
        <w:rPr>
          <w:spacing w:val="-24"/>
        </w:rPr>
        <w:t> </w:t>
      </w:r>
      <w:r>
        <w:rPr/>
        <w:t>vận</w:t>
      </w:r>
      <w:r>
        <w:rPr>
          <w:spacing w:val="-16"/>
        </w:rPr>
        <w:t> </w:t>
      </w:r>
      <w:r>
        <w:rPr>
          <w:spacing w:val="-8"/>
        </w:rPr>
        <w:t>hành</w:t>
      </w:r>
      <w:r>
        <w:rPr>
          <w:spacing w:val="-16"/>
        </w:rPr>
        <w:t> </w:t>
      </w:r>
      <w:r>
        <w:rPr>
          <w:spacing w:val="-8"/>
        </w:rPr>
        <w:t>cũng</w:t>
      </w:r>
      <w:r>
        <w:rPr>
          <w:spacing w:val="-16"/>
        </w:rPr>
        <w:t> </w:t>
      </w:r>
      <w:r>
        <w:rPr>
          <w:spacing w:val="-10"/>
        </w:rPr>
        <w:t>như</w:t>
      </w:r>
      <w:r>
        <w:rPr>
          <w:spacing w:val="3"/>
        </w:rPr>
        <w:t> </w:t>
      </w:r>
      <w:r>
        <w:rPr/>
        <w:t>bảo</w:t>
      </w:r>
      <w:r>
        <w:rPr>
          <w:spacing w:val="-1"/>
        </w:rPr>
        <w:t> </w:t>
      </w:r>
      <w:r>
        <w:rPr/>
        <w:t>trì</w:t>
      </w:r>
      <w:r>
        <w:rPr>
          <w:spacing w:val="6"/>
        </w:rPr>
        <w:t> </w:t>
      </w:r>
      <w:r>
        <w:rPr>
          <w:spacing w:val="-8"/>
        </w:rPr>
        <w:t>máy</w:t>
      </w:r>
      <w:r>
        <w:rPr>
          <w:spacing w:val="-16"/>
        </w:rPr>
        <w:t> </w:t>
      </w:r>
      <w:r>
        <w:rPr>
          <w:spacing w:val="-8"/>
        </w:rPr>
        <w:t>bay, </w:t>
      </w:r>
      <w:r>
        <w:rPr>
          <w:spacing w:val="-3"/>
        </w:rPr>
        <w:t>tên </w:t>
      </w:r>
      <w:r>
        <w:rPr>
          <w:spacing w:val="2"/>
        </w:rPr>
        <w:t>lửa, </w:t>
      </w:r>
      <w:r>
        <w:rPr>
          <w:spacing w:val="-4"/>
        </w:rPr>
        <w:t>trong </w:t>
      </w:r>
      <w:r>
        <w:rPr/>
        <w:t>đó có </w:t>
      </w:r>
      <w:r>
        <w:rPr>
          <w:spacing w:val="-8"/>
        </w:rPr>
        <w:t>một nhóm chuyên </w:t>
      </w:r>
      <w:r>
        <w:rPr>
          <w:spacing w:val="-7"/>
        </w:rPr>
        <w:t>nghiên </w:t>
      </w:r>
      <w:r>
        <w:rPr>
          <w:spacing w:val="-3"/>
        </w:rPr>
        <w:t>cứu, </w:t>
      </w:r>
      <w:r>
        <w:rPr>
          <w:spacing w:val="-4"/>
        </w:rPr>
        <w:t>đánh </w:t>
      </w:r>
      <w:r>
        <w:rPr>
          <w:spacing w:val="-3"/>
        </w:rPr>
        <w:t>giá </w:t>
      </w:r>
      <w:r>
        <w:rPr/>
        <w:t>hiệu </w:t>
      </w:r>
      <w:r>
        <w:rPr>
          <w:spacing w:val="-5"/>
        </w:rPr>
        <w:t>quả </w:t>
      </w:r>
      <w:r>
        <w:rPr/>
        <w:t>vũ </w:t>
      </w:r>
      <w:r>
        <w:rPr>
          <w:spacing w:val="-10"/>
        </w:rPr>
        <w:t>khí </w:t>
      </w:r>
      <w:r>
        <w:rPr>
          <w:spacing w:val="-5"/>
        </w:rPr>
        <w:t>của </w:t>
      </w:r>
      <w:r>
        <w:rPr>
          <w:spacing w:val="-3"/>
        </w:rPr>
        <w:t>Liên </w:t>
      </w:r>
      <w:r>
        <w:rPr>
          <w:spacing w:val="-4"/>
        </w:rPr>
        <w:t>Xô </w:t>
      </w:r>
      <w:r>
        <w:rPr>
          <w:spacing w:val="-8"/>
        </w:rPr>
        <w:t>cũng </w:t>
      </w:r>
      <w:r>
        <w:rPr>
          <w:spacing w:val="-10"/>
        </w:rPr>
        <w:t>như </w:t>
      </w:r>
      <w:r>
        <w:rPr>
          <w:spacing w:val="-8"/>
        </w:rPr>
        <w:t>thu </w:t>
      </w:r>
      <w:r>
        <w:rPr>
          <w:spacing w:val="-6"/>
        </w:rPr>
        <w:t>thập </w:t>
      </w:r>
      <w:r>
        <w:rPr>
          <w:spacing w:val="-8"/>
        </w:rPr>
        <w:t>mẫu </w:t>
      </w:r>
      <w:r>
        <w:rPr/>
        <w:t>vũ </w:t>
      </w:r>
      <w:r>
        <w:rPr>
          <w:spacing w:val="-10"/>
        </w:rPr>
        <w:t>khí </w:t>
      </w:r>
      <w:r>
        <w:rPr>
          <w:spacing w:val="-5"/>
        </w:rPr>
        <w:t>của </w:t>
      </w:r>
      <w:r>
        <w:rPr>
          <w:spacing w:val="-9"/>
        </w:rPr>
        <w:t>Mỹ, không </w:t>
      </w:r>
      <w:r>
        <w:rPr>
          <w:spacing w:val="-8"/>
        </w:rPr>
        <w:t>kể </w:t>
      </w:r>
      <w:r>
        <w:rPr>
          <w:spacing w:val="-10"/>
        </w:rPr>
        <w:t>khí </w:t>
      </w:r>
      <w:r>
        <w:rPr/>
        <w:t>tài, </w:t>
      </w:r>
      <w:r>
        <w:rPr>
          <w:spacing w:val="-8"/>
        </w:rPr>
        <w:t>xăng</w:t>
      </w:r>
      <w:r>
        <w:rPr>
          <w:spacing w:val="12"/>
        </w:rPr>
        <w:t> </w:t>
      </w:r>
      <w:r>
        <w:rPr>
          <w:spacing w:val="-4"/>
        </w:rPr>
        <w:t>dầu…</w:t>
      </w:r>
    </w:p>
    <w:p>
      <w:pPr>
        <w:pStyle w:val="BodyText"/>
        <w:ind w:right="99"/>
      </w:pPr>
      <w:r>
        <w:rPr>
          <w:spacing w:val="-6"/>
        </w:rPr>
        <w:t>Quái </w:t>
      </w:r>
      <w:r>
        <w:rPr>
          <w:spacing w:val="-8"/>
        </w:rPr>
        <w:t>gở thế </w:t>
      </w:r>
      <w:r>
        <w:rPr>
          <w:spacing w:val="-4"/>
        </w:rPr>
        <w:t>đấy! </w:t>
      </w:r>
      <w:r>
        <w:rPr/>
        <w:t>Cái </w:t>
      </w:r>
      <w:r>
        <w:rPr>
          <w:spacing w:val="-8"/>
        </w:rPr>
        <w:t>thằng </w:t>
      </w:r>
      <w:r>
        <w:rPr/>
        <w:t>được </w:t>
      </w:r>
      <w:r>
        <w:rPr>
          <w:spacing w:val="3"/>
        </w:rPr>
        <w:t>rước </w:t>
      </w:r>
      <w:r>
        <w:rPr/>
        <w:t>vào </w:t>
      </w:r>
      <w:r>
        <w:rPr>
          <w:spacing w:val="-3"/>
        </w:rPr>
        <w:t>giúp </w:t>
      </w:r>
      <w:r>
        <w:rPr>
          <w:spacing w:val="-8"/>
        </w:rPr>
        <w:t>Việt </w:t>
      </w:r>
      <w:r>
        <w:rPr>
          <w:spacing w:val="-6"/>
        </w:rPr>
        <w:t>Cộng </w:t>
      </w:r>
      <w:r>
        <w:rPr>
          <w:spacing w:val="-8"/>
        </w:rPr>
        <w:t>nâng </w:t>
      </w:r>
      <w:r>
        <w:rPr/>
        <w:t>cấp chiến </w:t>
      </w:r>
      <w:r>
        <w:rPr>
          <w:spacing w:val="-4"/>
        </w:rPr>
        <w:t>tranh </w:t>
      </w:r>
      <w:r>
        <w:rPr>
          <w:spacing w:val="2"/>
        </w:rPr>
        <w:t>lên </w:t>
      </w:r>
      <w:r>
        <w:rPr/>
        <w:t>hiện đại </w:t>
      </w:r>
      <w:r>
        <w:rPr>
          <w:spacing w:val="-5"/>
        </w:rPr>
        <w:t>hóa </w:t>
      </w:r>
      <w:r>
        <w:rPr/>
        <w:t>(Bắc </w:t>
      </w:r>
      <w:r>
        <w:rPr>
          <w:spacing w:val="-4"/>
        </w:rPr>
        <w:t>Kinh </w:t>
      </w:r>
      <w:r>
        <w:rPr>
          <w:spacing w:val="-5"/>
        </w:rPr>
        <w:t>chỉ </w:t>
      </w:r>
      <w:r>
        <w:rPr>
          <w:spacing w:val="-3"/>
        </w:rPr>
        <w:t>giúp </w:t>
      </w:r>
      <w:r>
        <w:rPr/>
        <w:t>ở </w:t>
      </w:r>
      <w:r>
        <w:rPr>
          <w:spacing w:val="-3"/>
        </w:rPr>
        <w:t>trình </w:t>
      </w:r>
      <w:r>
        <w:rPr/>
        <w:t>độ </w:t>
      </w:r>
      <w:r>
        <w:rPr>
          <w:spacing w:val="-7"/>
        </w:rPr>
        <w:t>Thế </w:t>
      </w:r>
      <w:r>
        <w:rPr/>
        <w:t>chiến </w:t>
      </w:r>
      <w:r>
        <w:rPr>
          <w:spacing w:val="-5"/>
        </w:rPr>
        <w:t>II </w:t>
      </w:r>
      <w:r>
        <w:rPr>
          <w:spacing w:val="-4"/>
        </w:rPr>
        <w:t>thôi) </w:t>
      </w:r>
      <w:r>
        <w:rPr>
          <w:spacing w:val="2"/>
        </w:rPr>
        <w:t>lại </w:t>
      </w:r>
      <w:r>
        <w:rPr/>
        <w:t>đi cài </w:t>
      </w:r>
      <w:r>
        <w:rPr>
          <w:spacing w:val="-3"/>
        </w:rPr>
        <w:t>tay </w:t>
      </w:r>
      <w:r>
        <w:rPr/>
        <w:t>sai để </w:t>
      </w:r>
      <w:r>
        <w:rPr>
          <w:spacing w:val="2"/>
        </w:rPr>
        <w:t>lật </w:t>
      </w:r>
      <w:r>
        <w:rPr/>
        <w:t>đổ </w:t>
      </w:r>
      <w:r>
        <w:rPr>
          <w:spacing w:val="-8"/>
        </w:rPr>
        <w:t>Việt Cộng? </w:t>
      </w:r>
      <w:r>
        <w:rPr/>
        <w:t>rồi để </w:t>
      </w:r>
      <w:r>
        <w:rPr>
          <w:spacing w:val="-5"/>
        </w:rPr>
        <w:t>chính </w:t>
      </w:r>
      <w:r>
        <w:rPr/>
        <w:t>“tay </w:t>
      </w:r>
      <w:r>
        <w:rPr>
          <w:spacing w:val="2"/>
        </w:rPr>
        <w:t>sai” </w:t>
      </w:r>
      <w:r>
        <w:rPr/>
        <w:t>bị bắt </w:t>
      </w:r>
      <w:r>
        <w:rPr>
          <w:spacing w:val="-4"/>
        </w:rPr>
        <w:t>cùng </w:t>
      </w:r>
      <w:r>
        <w:rPr/>
        <w:t>lúc đó </w:t>
      </w:r>
      <w:r>
        <w:rPr>
          <w:spacing w:val="-9"/>
        </w:rPr>
        <w:t>nhưng </w:t>
      </w:r>
      <w:r>
        <w:rPr/>
        <w:t>vẫn </w:t>
      </w:r>
      <w:r>
        <w:rPr>
          <w:spacing w:val="-9"/>
        </w:rPr>
        <w:t>không </w:t>
      </w:r>
      <w:r>
        <w:rPr>
          <w:spacing w:val="-8"/>
        </w:rPr>
        <w:t>hề nhạt một </w:t>
      </w:r>
      <w:r>
        <w:rPr>
          <w:spacing w:val="3"/>
        </w:rPr>
        <w:t>li </w:t>
      </w:r>
      <w:r>
        <w:rPr>
          <w:spacing w:val="-5"/>
        </w:rPr>
        <w:t>chi </w:t>
      </w:r>
      <w:r>
        <w:rPr/>
        <w:t>viện! Rồi cả </w:t>
      </w:r>
      <w:r>
        <w:rPr>
          <w:spacing w:val="-10"/>
        </w:rPr>
        <w:t>khi </w:t>
      </w:r>
      <w:r>
        <w:rPr>
          <w:spacing w:val="-8"/>
        </w:rPr>
        <w:t>ký </w:t>
      </w:r>
      <w:r>
        <w:rPr/>
        <w:t>hiệp </w:t>
      </w:r>
      <w:r>
        <w:rPr>
          <w:spacing w:val="2"/>
        </w:rPr>
        <w:t>ước </w:t>
      </w:r>
      <w:r>
        <w:rPr>
          <w:spacing w:val="-4"/>
        </w:rPr>
        <w:t>tương </w:t>
      </w:r>
      <w:r>
        <w:rPr/>
        <w:t>trợ </w:t>
      </w:r>
      <w:r>
        <w:rPr>
          <w:spacing w:val="-6"/>
        </w:rPr>
        <w:t>Việt-Xô, </w:t>
      </w:r>
      <w:r>
        <w:rPr/>
        <w:t>“bọn </w:t>
      </w:r>
      <w:r>
        <w:rPr>
          <w:spacing w:val="-3"/>
        </w:rPr>
        <w:t>tay </w:t>
      </w:r>
      <w:r>
        <w:rPr/>
        <w:t>sai </w:t>
      </w:r>
      <w:r>
        <w:rPr>
          <w:spacing w:val="-3"/>
        </w:rPr>
        <w:t>Liên Xô” </w:t>
      </w:r>
      <w:r>
        <w:rPr>
          <w:spacing w:val="-8"/>
        </w:rPr>
        <w:t>cũng </w:t>
      </w:r>
      <w:r>
        <w:rPr>
          <w:spacing w:val="-5"/>
        </w:rPr>
        <w:t>chả </w:t>
      </w:r>
      <w:r>
        <w:rPr/>
        <w:t>được sơ </w:t>
      </w:r>
      <w:r>
        <w:rPr>
          <w:spacing w:val="-8"/>
        </w:rPr>
        <w:t>múi </w:t>
      </w:r>
      <w:r>
        <w:rPr>
          <w:spacing w:val="-3"/>
        </w:rPr>
        <w:t>tẻo</w:t>
      </w:r>
      <w:r>
        <w:rPr>
          <w:spacing w:val="-12"/>
        </w:rPr>
        <w:t> </w:t>
      </w:r>
      <w:r>
        <w:rPr>
          <w:spacing w:val="-4"/>
        </w:rPr>
        <w:t>nào.</w:t>
      </w:r>
    </w:p>
    <w:p>
      <w:pPr>
        <w:pStyle w:val="BodyText"/>
        <w:jc w:val="left"/>
      </w:pPr>
      <w:r>
        <w:rPr>
          <w:spacing w:val="-11"/>
        </w:rPr>
        <w:t>Vụ </w:t>
      </w:r>
      <w:r>
        <w:rPr/>
        <w:t>án “tay sai </w:t>
      </w:r>
      <w:r>
        <w:rPr>
          <w:spacing w:val="-3"/>
        </w:rPr>
        <w:t>Liên Xô” </w:t>
      </w:r>
      <w:r>
        <w:rPr>
          <w:spacing w:val="3"/>
        </w:rPr>
        <w:t>là </w:t>
      </w:r>
      <w:r>
        <w:rPr>
          <w:spacing w:val="-8"/>
        </w:rPr>
        <w:t>một thế </w:t>
      </w:r>
      <w:r>
        <w:rPr>
          <w:spacing w:val="-4"/>
        </w:rPr>
        <w:t>chấp </w:t>
      </w:r>
      <w:r>
        <w:rPr>
          <w:spacing w:val="-5"/>
        </w:rPr>
        <w:t>nộp cho vui </w:t>
      </w:r>
      <w:r>
        <w:rPr>
          <w:spacing w:val="-3"/>
        </w:rPr>
        <w:t>lòng </w:t>
      </w:r>
      <w:r>
        <w:rPr/>
        <w:t>Bắc </w:t>
      </w:r>
      <w:r>
        <w:rPr>
          <w:spacing w:val="-7"/>
        </w:rPr>
        <w:t>Kinh. </w:t>
      </w:r>
      <w:r>
        <w:rPr>
          <w:spacing w:val="-3"/>
        </w:rPr>
        <w:t>Tiền </w:t>
      </w:r>
      <w:r>
        <w:rPr>
          <w:spacing w:val="-8"/>
        </w:rPr>
        <w:t>tuyến một </w:t>
      </w:r>
      <w:r>
        <w:rPr>
          <w:spacing w:val="-3"/>
        </w:rPr>
        <w:t>lòng </w:t>
      </w:r>
      <w:r>
        <w:rPr>
          <w:spacing w:val="-6"/>
        </w:rPr>
        <w:t>theo </w:t>
      </w:r>
      <w:r>
        <w:rPr/>
        <w:t>đại </w:t>
      </w:r>
      <w:r>
        <w:rPr>
          <w:spacing w:val="-5"/>
        </w:rPr>
        <w:t>hậu </w:t>
      </w:r>
      <w:r>
        <w:rPr>
          <w:spacing w:val="-4"/>
        </w:rPr>
        <w:t>phương </w:t>
      </w:r>
      <w:r>
        <w:rPr/>
        <w:t>ạ! </w:t>
      </w:r>
      <w:r>
        <w:rPr>
          <w:spacing w:val="-19"/>
        </w:rPr>
        <w:t>Vu </w:t>
      </w:r>
      <w:r>
        <w:rPr>
          <w:spacing w:val="2"/>
        </w:rPr>
        <w:t>làm </w:t>
      </w:r>
      <w:r>
        <w:rPr>
          <w:spacing w:val="-3"/>
        </w:rPr>
        <w:t>tay </w:t>
      </w:r>
      <w:r>
        <w:rPr/>
        <w:t>sai đã </w:t>
      </w:r>
      <w:r>
        <w:rPr>
          <w:spacing w:val="-8"/>
        </w:rPr>
        <w:t>thành </w:t>
      </w:r>
      <w:r>
        <w:rPr/>
        <w:t>võ </w:t>
      </w:r>
      <w:r>
        <w:rPr>
          <w:spacing w:val="-8"/>
        </w:rPr>
        <w:t>chuyên </w:t>
      </w:r>
      <w:r>
        <w:rPr/>
        <w:t>sâu </w:t>
      </w:r>
      <w:r>
        <w:rPr>
          <w:spacing w:val="-5"/>
        </w:rPr>
        <w:t>của </w:t>
      </w:r>
      <w:r>
        <w:rPr>
          <w:spacing w:val="-8"/>
        </w:rPr>
        <w:t>Ðảng. </w:t>
      </w:r>
      <w:r>
        <w:rPr>
          <w:spacing w:val="-6"/>
        </w:rPr>
        <w:t>Với </w:t>
      </w:r>
      <w:r>
        <w:rPr>
          <w:spacing w:val="2"/>
        </w:rPr>
        <w:t>lại </w:t>
      </w:r>
      <w:r>
        <w:rPr>
          <w:spacing w:val="-4"/>
        </w:rPr>
        <w:t>đảng </w:t>
      </w:r>
      <w:r>
        <w:rPr/>
        <w:t>đâu </w:t>
      </w:r>
      <w:r>
        <w:rPr>
          <w:spacing w:val="-12"/>
        </w:rPr>
        <w:t>mà </w:t>
      </w:r>
      <w:r>
        <w:rPr/>
        <w:t>dại </w:t>
      </w:r>
      <w:r>
        <w:rPr>
          <w:spacing w:val="2"/>
        </w:rPr>
        <w:t>lên </w:t>
      </w:r>
      <w:r>
        <w:rPr/>
        <w:t>án </w:t>
      </w:r>
      <w:r>
        <w:rPr>
          <w:spacing w:val="-6"/>
        </w:rPr>
        <w:t>chúng </w:t>
      </w:r>
      <w:r>
        <w:rPr>
          <w:spacing w:val="-3"/>
        </w:rPr>
        <w:t>tôi </w:t>
      </w:r>
      <w:r>
        <w:rPr>
          <w:spacing w:val="-4"/>
        </w:rPr>
        <w:t>phản </w:t>
      </w:r>
      <w:r>
        <w:rPr/>
        <w:t>đối </w:t>
      </w:r>
      <w:r>
        <w:rPr>
          <w:spacing w:val="-5"/>
        </w:rPr>
        <w:t>nội </w:t>
      </w:r>
      <w:r>
        <w:rPr>
          <w:spacing w:val="-4"/>
        </w:rPr>
        <w:t>chiến, phản </w:t>
      </w:r>
      <w:r>
        <w:rPr/>
        <w:t>đối chiến </w:t>
      </w:r>
      <w:r>
        <w:rPr>
          <w:spacing w:val="-6"/>
        </w:rPr>
        <w:t>tranh. </w:t>
      </w:r>
      <w:r>
        <w:rPr>
          <w:spacing w:val="-3"/>
        </w:rPr>
        <w:t>Có </w:t>
      </w:r>
      <w:r>
        <w:rPr>
          <w:spacing w:val="-12"/>
        </w:rPr>
        <w:t>mà </w:t>
      </w:r>
      <w:r>
        <w:rPr>
          <w:spacing w:val="-4"/>
        </w:rPr>
        <w:t>bằng </w:t>
      </w:r>
      <w:r>
        <w:rPr>
          <w:spacing w:val="-5"/>
        </w:rPr>
        <w:t>xúi </w:t>
      </w:r>
      <w:r>
        <w:rPr/>
        <w:t>dân </w:t>
      </w:r>
      <w:r>
        <w:rPr>
          <w:spacing w:val="-6"/>
        </w:rPr>
        <w:t>theo chúng </w:t>
      </w:r>
      <w:r>
        <w:rPr>
          <w:spacing w:val="-3"/>
        </w:rPr>
        <w:t>tôi </w:t>
      </w:r>
      <w:r>
        <w:rPr>
          <w:spacing w:val="-5"/>
        </w:rPr>
        <w:t>chứ </w:t>
      </w:r>
      <w:r>
        <w:rPr>
          <w:spacing w:val="-4"/>
        </w:rPr>
        <w:t>đừng </w:t>
      </w:r>
      <w:r>
        <w:rPr/>
        <w:t>đi </w:t>
      </w:r>
      <w:r>
        <w:rPr>
          <w:spacing w:val="-3"/>
        </w:rPr>
        <w:t>B, </w:t>
      </w:r>
      <w:r>
        <w:rPr/>
        <w:t>đi </w:t>
      </w:r>
      <w:r>
        <w:rPr>
          <w:spacing w:val="-3"/>
        </w:rPr>
        <w:t>C.  </w:t>
      </w:r>
      <w:r>
        <w:rPr>
          <w:spacing w:val="-5"/>
        </w:rPr>
        <w:t>Chắc </w:t>
      </w:r>
      <w:r>
        <w:rPr>
          <w:spacing w:val="-6"/>
        </w:rPr>
        <w:t>thấy chúng </w:t>
      </w:r>
      <w:r>
        <w:rPr>
          <w:spacing w:val="-3"/>
        </w:rPr>
        <w:t>tôi </w:t>
      </w:r>
      <w:r>
        <w:rPr>
          <w:spacing w:val="-4"/>
        </w:rPr>
        <w:t>phản </w:t>
      </w:r>
      <w:r>
        <w:rPr/>
        <w:t>chiến </w:t>
      </w:r>
      <w:r>
        <w:rPr>
          <w:spacing w:val="3"/>
        </w:rPr>
        <w:t>là </w:t>
      </w:r>
      <w:r>
        <w:rPr>
          <w:spacing w:val="-5"/>
        </w:rPr>
        <w:t>xót cho </w:t>
      </w:r>
      <w:r>
        <w:rPr/>
        <w:t>cả </w:t>
      </w:r>
      <w:r>
        <w:rPr>
          <w:spacing w:val="-8"/>
        </w:rPr>
        <w:t>máu </w:t>
      </w:r>
      <w:r>
        <w:rPr>
          <w:spacing w:val="-6"/>
        </w:rPr>
        <w:t>Mỹ-chứ </w:t>
      </w:r>
      <w:r>
        <w:rPr>
          <w:spacing w:val="-9"/>
        </w:rPr>
        <w:t>không </w:t>
      </w:r>
      <w:r>
        <w:rPr>
          <w:spacing w:val="-12"/>
        </w:rPr>
        <w:t>nghĩ </w:t>
      </w:r>
      <w:r>
        <w:rPr>
          <w:spacing w:val="-6"/>
        </w:rPr>
        <w:t>chúng </w:t>
      </w:r>
      <w:r>
        <w:rPr>
          <w:spacing w:val="-3"/>
        </w:rPr>
        <w:t>tôi </w:t>
      </w:r>
      <w:r>
        <w:rPr>
          <w:spacing w:val="3"/>
        </w:rPr>
        <w:t>là </w:t>
      </w:r>
      <w:r>
        <w:rPr>
          <w:spacing w:val="-3"/>
        </w:rPr>
        <w:t>tay </w:t>
      </w:r>
      <w:r>
        <w:rPr/>
        <w:t>sai </w:t>
      </w:r>
      <w:r>
        <w:rPr>
          <w:spacing w:val="-5"/>
        </w:rPr>
        <w:t>của </w:t>
      </w:r>
      <w:r>
        <w:rPr>
          <w:spacing w:val="-3"/>
        </w:rPr>
        <w:t>Liên Xô, </w:t>
      </w:r>
      <w:r>
        <w:rPr>
          <w:spacing w:val="-8"/>
        </w:rPr>
        <w:t>kẻ thù </w:t>
      </w:r>
      <w:r>
        <w:rPr/>
        <w:t>số </w:t>
      </w:r>
      <w:r>
        <w:rPr>
          <w:spacing w:val="-8"/>
        </w:rPr>
        <w:t>một </w:t>
      </w:r>
      <w:r>
        <w:rPr>
          <w:spacing w:val="-5"/>
        </w:rPr>
        <w:t>của </w:t>
      </w:r>
      <w:r>
        <w:rPr>
          <w:spacing w:val="-9"/>
        </w:rPr>
        <w:t>Mỹ, </w:t>
      </w:r>
      <w:r>
        <w:rPr>
          <w:spacing w:val="-8"/>
        </w:rPr>
        <w:t>một </w:t>
      </w:r>
      <w:r>
        <w:rPr>
          <w:spacing w:val="-4"/>
        </w:rPr>
        <w:t>buổi </w:t>
      </w:r>
      <w:r>
        <w:rPr>
          <w:spacing w:val="-3"/>
        </w:rPr>
        <w:t>sáng </w:t>
      </w:r>
      <w:r>
        <w:rPr>
          <w:spacing w:val="-8"/>
        </w:rPr>
        <w:t>tháng </w:t>
      </w:r>
      <w:r>
        <w:rPr/>
        <w:t>chín </w:t>
      </w:r>
      <w:r>
        <w:rPr>
          <w:spacing w:val="-8"/>
        </w:rPr>
        <w:t>gì </w:t>
      </w:r>
      <w:r>
        <w:rPr/>
        <w:t>đó </w:t>
      </w:r>
      <w:r>
        <w:rPr>
          <w:spacing w:val="-5"/>
        </w:rPr>
        <w:t>năm </w:t>
      </w:r>
      <w:r>
        <w:rPr/>
        <w:t>1998, </w:t>
      </w:r>
      <w:r>
        <w:rPr>
          <w:spacing w:val="-8"/>
        </w:rPr>
        <w:t>một </w:t>
      </w:r>
      <w:r>
        <w:rPr>
          <w:spacing w:val="-6"/>
        </w:rPr>
        <w:t>tham </w:t>
      </w:r>
      <w:r>
        <w:rPr>
          <w:spacing w:val="-3"/>
        </w:rPr>
        <w:t>tán </w:t>
      </w:r>
      <w:r>
        <w:rPr/>
        <w:t>văn </w:t>
      </w:r>
      <w:r>
        <w:rPr>
          <w:spacing w:val="-5"/>
        </w:rPr>
        <w:t>hóa </w:t>
      </w:r>
      <w:r>
        <w:rPr/>
        <w:t>đại sứ </w:t>
      </w:r>
      <w:r>
        <w:rPr>
          <w:spacing w:val="-4"/>
        </w:rPr>
        <w:t>quán</w:t>
      </w:r>
      <w:r>
        <w:rPr>
          <w:spacing w:val="18"/>
        </w:rPr>
        <w:t> </w:t>
      </w:r>
      <w:r>
        <w:rPr>
          <w:spacing w:val="-6"/>
        </w:rPr>
        <w:t>Mỹ</w:t>
      </w:r>
    </w:p>
    <w:p>
      <w:pPr>
        <w:pStyle w:val="BodyText"/>
      </w:pPr>
      <w:r>
        <w:rPr>
          <w:spacing w:val="2"/>
        </w:rPr>
        <w:t>-- </w:t>
      </w:r>
      <w:r>
        <w:rPr>
          <w:spacing w:val="-3"/>
        </w:rPr>
        <w:t>tức </w:t>
      </w:r>
      <w:r>
        <w:rPr>
          <w:spacing w:val="-5"/>
        </w:rPr>
        <w:t>chính </w:t>
      </w:r>
      <w:r>
        <w:rPr>
          <w:spacing w:val="-6"/>
        </w:rPr>
        <w:t>quyền Mỹ </w:t>
      </w:r>
      <w:r>
        <w:rPr>
          <w:spacing w:val="2"/>
        </w:rPr>
        <w:t>-- </w:t>
      </w:r>
      <w:r>
        <w:rPr/>
        <w:t>đã </w:t>
      </w:r>
      <w:r>
        <w:rPr>
          <w:spacing w:val="2"/>
        </w:rPr>
        <w:t>lần </w:t>
      </w:r>
      <w:r>
        <w:rPr/>
        <w:t>đầu tiên </w:t>
      </w:r>
      <w:r>
        <w:rPr>
          <w:spacing w:val="-8"/>
        </w:rPr>
        <w:t>thanh </w:t>
      </w:r>
      <w:r>
        <w:rPr>
          <w:spacing w:val="-4"/>
        </w:rPr>
        <w:t>thiên </w:t>
      </w:r>
      <w:r>
        <w:rPr/>
        <w:t>bạch </w:t>
      </w:r>
      <w:r>
        <w:rPr>
          <w:spacing w:val="-8"/>
        </w:rPr>
        <w:t>nhật </w:t>
      </w:r>
      <w:r>
        <w:rPr>
          <w:spacing w:val="-3"/>
        </w:rPr>
        <w:t>tại </w:t>
      </w:r>
      <w:r>
        <w:rPr>
          <w:spacing w:val="-7"/>
        </w:rPr>
        <w:t>trung </w:t>
      </w:r>
      <w:r>
        <w:rPr>
          <w:spacing w:val="-3"/>
        </w:rPr>
        <w:t>tâm </w:t>
      </w:r>
      <w:r>
        <w:rPr>
          <w:spacing w:val="-4"/>
        </w:rPr>
        <w:t>Hà </w:t>
      </w:r>
      <w:r>
        <w:rPr>
          <w:spacing w:val="-3"/>
        </w:rPr>
        <w:t>Nội </w:t>
      </w:r>
      <w:r>
        <w:rPr/>
        <w:t>bất </w:t>
      </w:r>
      <w:r>
        <w:rPr>
          <w:spacing w:val="-10"/>
        </w:rPr>
        <w:t>ngờ </w:t>
      </w:r>
      <w:r>
        <w:rPr/>
        <w:t>đến bắt </w:t>
      </w:r>
      <w:r>
        <w:rPr>
          <w:spacing w:val="-3"/>
        </w:rPr>
        <w:t>tay </w:t>
      </w:r>
      <w:r>
        <w:rPr>
          <w:spacing w:val="-8"/>
        </w:rPr>
        <w:t>một </w:t>
      </w:r>
      <w:r>
        <w:rPr>
          <w:spacing w:val="-6"/>
        </w:rPr>
        <w:t>chàng </w:t>
      </w:r>
      <w:r>
        <w:rPr>
          <w:spacing w:val="-5"/>
        </w:rPr>
        <w:t>xét </w:t>
      </w:r>
      <w:r>
        <w:rPr>
          <w:spacing w:val="2"/>
        </w:rPr>
        <w:t>lại </w:t>
      </w:r>
      <w:r>
        <w:rPr>
          <w:spacing w:val="-8"/>
        </w:rPr>
        <w:t>Việt </w:t>
      </w:r>
      <w:r>
        <w:rPr>
          <w:spacing w:val="-6"/>
        </w:rPr>
        <w:t>Nam-chàng </w:t>
      </w:r>
      <w:r>
        <w:rPr/>
        <w:t>ấy </w:t>
      </w:r>
      <w:r>
        <w:rPr>
          <w:spacing w:val="3"/>
        </w:rPr>
        <w:t>là </w:t>
      </w:r>
      <w:r>
        <w:rPr/>
        <w:t>tôi: </w:t>
      </w:r>
      <w:r>
        <w:rPr>
          <w:spacing w:val="-6"/>
        </w:rPr>
        <w:t>“Chúng </w:t>
      </w:r>
      <w:r>
        <w:rPr>
          <w:spacing w:val="-3"/>
        </w:rPr>
        <w:t>tôi </w:t>
      </w:r>
      <w:r>
        <w:rPr/>
        <w:t>biết </w:t>
      </w:r>
      <w:r>
        <w:rPr>
          <w:spacing w:val="-5"/>
        </w:rPr>
        <w:t>ông </w:t>
      </w:r>
      <w:r>
        <w:rPr>
          <w:spacing w:val="3"/>
        </w:rPr>
        <w:t>là </w:t>
      </w:r>
      <w:r>
        <w:rPr>
          <w:spacing w:val="-8"/>
        </w:rPr>
        <w:t>thế </w:t>
      </w:r>
      <w:r>
        <w:rPr>
          <w:spacing w:val="-5"/>
        </w:rPr>
        <w:t>nào </w:t>
      </w:r>
      <w:r>
        <w:rPr>
          <w:spacing w:val="-9"/>
        </w:rPr>
        <w:t>nhưng không </w:t>
      </w:r>
      <w:r>
        <w:rPr/>
        <w:t>tiện </w:t>
      </w:r>
      <w:r>
        <w:rPr>
          <w:spacing w:val="-4"/>
        </w:rPr>
        <w:t>gặp, chắc </w:t>
      </w:r>
      <w:r>
        <w:rPr>
          <w:spacing w:val="-5"/>
        </w:rPr>
        <w:t>ông </w:t>
      </w:r>
      <w:r>
        <w:rPr>
          <w:spacing w:val="-3"/>
        </w:rPr>
        <w:t>hiểu...” </w:t>
      </w:r>
      <w:r>
        <w:rPr/>
        <w:t>Sau đó giới </w:t>
      </w:r>
      <w:r>
        <w:rPr>
          <w:spacing w:val="-4"/>
        </w:rPr>
        <w:t>thiệu </w:t>
      </w:r>
      <w:r>
        <w:rPr>
          <w:spacing w:val="-10"/>
        </w:rPr>
        <w:t>nhà </w:t>
      </w:r>
      <w:r>
        <w:rPr/>
        <w:t>báo </w:t>
      </w:r>
      <w:r>
        <w:rPr>
          <w:spacing w:val="-6"/>
        </w:rPr>
        <w:t>Mỹ </w:t>
      </w:r>
      <w:r>
        <w:rPr>
          <w:spacing w:val="-5"/>
        </w:rPr>
        <w:t>gặp </w:t>
      </w:r>
      <w:r>
        <w:rPr>
          <w:spacing w:val="-6"/>
        </w:rPr>
        <w:t>phỏng </w:t>
      </w:r>
      <w:r>
        <w:rPr>
          <w:spacing w:val="-4"/>
        </w:rPr>
        <w:t>vấn.</w:t>
      </w:r>
    </w:p>
    <w:p>
      <w:pPr>
        <w:pStyle w:val="BodyText"/>
      </w:pPr>
      <w:r>
        <w:rPr>
          <w:spacing w:val="-8"/>
        </w:rPr>
        <w:t>Không </w:t>
      </w:r>
      <w:r>
        <w:rPr>
          <w:spacing w:val="3"/>
        </w:rPr>
        <w:t>ít </w:t>
      </w:r>
      <w:r>
        <w:rPr>
          <w:spacing w:val="-5"/>
        </w:rPr>
        <w:t>người </w:t>
      </w:r>
      <w:r>
        <w:rPr>
          <w:spacing w:val="-9"/>
        </w:rPr>
        <w:t>không </w:t>
      </w:r>
      <w:r>
        <w:rPr/>
        <w:t>ưa </w:t>
      </w:r>
      <w:r>
        <w:rPr>
          <w:spacing w:val="-6"/>
        </w:rPr>
        <w:t>Ðảng </w:t>
      </w:r>
      <w:r>
        <w:rPr>
          <w:spacing w:val="-9"/>
        </w:rPr>
        <w:t>nhưng </w:t>
      </w:r>
      <w:r>
        <w:rPr>
          <w:spacing w:val="2"/>
        </w:rPr>
        <w:t>lại </w:t>
      </w:r>
      <w:r>
        <w:rPr/>
        <w:t>tin </w:t>
      </w:r>
      <w:r>
        <w:rPr>
          <w:spacing w:val="4"/>
        </w:rPr>
        <w:t>lời </w:t>
      </w:r>
      <w:r>
        <w:rPr>
          <w:spacing w:val="-4"/>
        </w:rPr>
        <w:t>buộc </w:t>
      </w:r>
      <w:r>
        <w:rPr>
          <w:spacing w:val="-3"/>
        </w:rPr>
        <w:t>tội </w:t>
      </w:r>
      <w:r>
        <w:rPr>
          <w:spacing w:val="-5"/>
        </w:rPr>
        <w:t>của </w:t>
      </w:r>
      <w:r>
        <w:rPr>
          <w:spacing w:val="-8"/>
        </w:rPr>
        <w:t>Ðảng, </w:t>
      </w:r>
      <w:r>
        <w:rPr/>
        <w:t>vẫn </w:t>
      </w:r>
      <w:r>
        <w:rPr>
          <w:spacing w:val="-9"/>
        </w:rPr>
        <w:t>không </w:t>
      </w:r>
      <w:r>
        <w:rPr>
          <w:spacing w:val="-6"/>
        </w:rPr>
        <w:t>thấy chúng </w:t>
      </w:r>
      <w:r>
        <w:rPr>
          <w:spacing w:val="-3"/>
        </w:rPr>
        <w:t>tôi </w:t>
      </w:r>
      <w:r>
        <w:rPr/>
        <w:t>vì </w:t>
      </w:r>
      <w:r>
        <w:rPr>
          <w:spacing w:val="-4"/>
        </w:rPr>
        <w:t>phản</w:t>
      </w:r>
      <w:r>
        <w:rPr>
          <w:spacing w:val="67"/>
        </w:rPr>
        <w:t> </w:t>
      </w:r>
      <w:r>
        <w:rPr/>
        <w:t>đối </w:t>
      </w:r>
      <w:r>
        <w:rPr>
          <w:spacing w:val="-12"/>
        </w:rPr>
        <w:t>huynh </w:t>
      </w:r>
      <w:r>
        <w:rPr/>
        <w:t>đệ </w:t>
      </w:r>
      <w:r>
        <w:rPr>
          <w:spacing w:val="-4"/>
        </w:rPr>
        <w:t>tương </w:t>
      </w:r>
      <w:r>
        <w:rPr>
          <w:spacing w:val="-3"/>
        </w:rPr>
        <w:t>tàn </w:t>
      </w:r>
      <w:r>
        <w:rPr>
          <w:spacing w:val="-12"/>
        </w:rPr>
        <w:t>mà </w:t>
      </w:r>
      <w:r>
        <w:rPr/>
        <w:t>bị đàn áp </w:t>
      </w:r>
      <w:r>
        <w:rPr>
          <w:spacing w:val="-3"/>
        </w:rPr>
        <w:t>tàn </w:t>
      </w:r>
      <w:r>
        <w:rPr/>
        <w:t>bạo.</w:t>
      </w:r>
    </w:p>
    <w:p>
      <w:pPr>
        <w:pStyle w:val="BodyText"/>
      </w:pPr>
      <w:r>
        <w:rPr>
          <w:spacing w:val="-9"/>
        </w:rPr>
        <w:t>Cũng </w:t>
      </w:r>
      <w:r>
        <w:rPr>
          <w:spacing w:val="-10"/>
        </w:rPr>
        <w:t>như </w:t>
      </w:r>
      <w:r>
        <w:rPr/>
        <w:t>có </w:t>
      </w:r>
      <w:r>
        <w:rPr>
          <w:spacing w:val="-5"/>
        </w:rPr>
        <w:t>người chi </w:t>
      </w:r>
      <w:r>
        <w:rPr>
          <w:spacing w:val="3"/>
        </w:rPr>
        <w:t>li </w:t>
      </w:r>
      <w:r>
        <w:rPr/>
        <w:t>coi </w:t>
      </w:r>
      <w:r>
        <w:rPr>
          <w:spacing w:val="-6"/>
        </w:rPr>
        <w:t>Nhân </w:t>
      </w:r>
      <w:r>
        <w:rPr/>
        <w:t>văn-Giai </w:t>
      </w:r>
      <w:r>
        <w:rPr>
          <w:spacing w:val="-4"/>
        </w:rPr>
        <w:t>phẩm </w:t>
      </w:r>
      <w:r>
        <w:rPr>
          <w:spacing w:val="-5"/>
        </w:rPr>
        <w:t>chỉ </w:t>
      </w:r>
      <w:r>
        <w:rPr>
          <w:spacing w:val="3"/>
        </w:rPr>
        <w:t>là </w:t>
      </w:r>
      <w:r>
        <w:rPr/>
        <w:t>đòi </w:t>
      </w:r>
      <w:r>
        <w:rPr>
          <w:spacing w:val="-5"/>
        </w:rPr>
        <w:t>tự </w:t>
      </w:r>
      <w:r>
        <w:rPr/>
        <w:t>do </w:t>
      </w:r>
      <w:r>
        <w:rPr>
          <w:spacing w:val="-9"/>
        </w:rPr>
        <w:t>không </w:t>
      </w:r>
      <w:r>
        <w:rPr>
          <w:spacing w:val="-6"/>
        </w:rPr>
        <w:t>thôi </w:t>
      </w:r>
      <w:r>
        <w:rPr>
          <w:spacing w:val="-5"/>
        </w:rPr>
        <w:t>chứ </w:t>
      </w:r>
      <w:r>
        <w:rPr/>
        <w:t>vẫn </w:t>
      </w:r>
      <w:r>
        <w:rPr>
          <w:spacing w:val="3"/>
        </w:rPr>
        <w:t>là </w:t>
      </w:r>
      <w:r>
        <w:rPr>
          <w:spacing w:val="-5"/>
        </w:rPr>
        <w:t>chính </w:t>
      </w:r>
      <w:r>
        <w:rPr>
          <w:spacing w:val="-8"/>
        </w:rPr>
        <w:t>chuyên </w:t>
      </w:r>
      <w:r>
        <w:rPr>
          <w:spacing w:val="-4"/>
        </w:rPr>
        <w:t>cộng </w:t>
      </w:r>
      <w:r>
        <w:rPr>
          <w:spacing w:val="-3"/>
        </w:rPr>
        <w:t>sản.</w:t>
      </w:r>
    </w:p>
    <w:p>
      <w:pPr>
        <w:pStyle w:val="BodyText"/>
        <w:ind w:right="104"/>
      </w:pPr>
      <w:r>
        <w:rPr>
          <w:spacing w:val="-6"/>
        </w:rPr>
        <w:t>Khốn </w:t>
      </w:r>
      <w:r>
        <w:rPr>
          <w:spacing w:val="-8"/>
        </w:rPr>
        <w:t>nạn, </w:t>
      </w:r>
      <w:r>
        <w:rPr>
          <w:spacing w:val="-4"/>
        </w:rPr>
        <w:t>cộng </w:t>
      </w:r>
      <w:r>
        <w:rPr/>
        <w:t>sản </w:t>
      </w:r>
      <w:r>
        <w:rPr>
          <w:spacing w:val="-12"/>
        </w:rPr>
        <w:t>mà </w:t>
      </w:r>
      <w:r>
        <w:rPr/>
        <w:t>đã đòi chia </w:t>
      </w:r>
      <w:r>
        <w:rPr>
          <w:spacing w:val="4"/>
        </w:rPr>
        <w:t>lời </w:t>
      </w:r>
      <w:r>
        <w:rPr>
          <w:spacing w:val="3"/>
        </w:rPr>
        <w:t>lẽ </w:t>
      </w:r>
      <w:r>
        <w:rPr/>
        <w:t>với </w:t>
      </w:r>
      <w:r>
        <w:rPr>
          <w:spacing w:val="-6"/>
        </w:rPr>
        <w:t>Ðảng </w:t>
      </w:r>
      <w:r>
        <w:rPr>
          <w:spacing w:val="-5"/>
        </w:rPr>
        <w:t>hay </w:t>
      </w:r>
      <w:r>
        <w:rPr/>
        <w:t>đã </w:t>
      </w:r>
      <w:r>
        <w:rPr>
          <w:spacing w:val="-10"/>
        </w:rPr>
        <w:t>nguyên </w:t>
      </w:r>
      <w:r>
        <w:rPr>
          <w:spacing w:val="-8"/>
        </w:rPr>
        <w:t>thì </w:t>
      </w:r>
      <w:r>
        <w:rPr>
          <w:spacing w:val="-3"/>
        </w:rPr>
        <w:t>tất </w:t>
      </w:r>
      <w:r>
        <w:rPr/>
        <w:t>có </w:t>
      </w:r>
      <w:r>
        <w:rPr>
          <w:spacing w:val="-8"/>
        </w:rPr>
        <w:t>ngày hê </w:t>
      </w:r>
      <w:r>
        <w:rPr>
          <w:spacing w:val="-6"/>
        </w:rPr>
        <w:t>đảng. </w:t>
      </w:r>
      <w:r>
        <w:rPr>
          <w:spacing w:val="-3"/>
        </w:rPr>
        <w:t>Nhiều </w:t>
      </w:r>
      <w:r>
        <w:rPr>
          <w:spacing w:val="-5"/>
        </w:rPr>
        <w:t>người </w:t>
      </w:r>
      <w:r>
        <w:rPr>
          <w:spacing w:val="-9"/>
        </w:rPr>
        <w:t>không </w:t>
      </w:r>
      <w:r>
        <w:rPr/>
        <w:t>biết </w:t>
      </w:r>
      <w:r>
        <w:rPr>
          <w:spacing w:val="-5"/>
        </w:rPr>
        <w:t>gốc </w:t>
      </w:r>
      <w:r>
        <w:rPr>
          <w:spacing w:val="-3"/>
        </w:rPr>
        <w:t>tội </w:t>
      </w:r>
      <w:r>
        <w:rPr>
          <w:spacing w:val="-6"/>
        </w:rPr>
        <w:t>chúng </w:t>
      </w:r>
      <w:r>
        <w:rPr>
          <w:spacing w:val="-3"/>
        </w:rPr>
        <w:t>tôi </w:t>
      </w:r>
      <w:r>
        <w:rPr>
          <w:spacing w:val="3"/>
        </w:rPr>
        <w:t>là </w:t>
      </w:r>
      <w:r>
        <w:rPr>
          <w:spacing w:val="-11"/>
        </w:rPr>
        <w:t>muốn… </w:t>
      </w:r>
      <w:r>
        <w:rPr/>
        <w:t>đối </w:t>
      </w:r>
      <w:r>
        <w:rPr>
          <w:spacing w:val="-5"/>
        </w:rPr>
        <w:t>thoại </w:t>
      </w:r>
      <w:r>
        <w:rPr/>
        <w:t>với bà con </w:t>
      </w:r>
      <w:r>
        <w:rPr>
          <w:spacing w:val="-4"/>
        </w:rPr>
        <w:t>trong </w:t>
      </w:r>
      <w:r>
        <w:rPr/>
        <w:t>Nam </w:t>
      </w:r>
      <w:r>
        <w:rPr>
          <w:spacing w:val="-5"/>
        </w:rPr>
        <w:t>chứ </w:t>
      </w:r>
      <w:r>
        <w:rPr>
          <w:spacing w:val="-9"/>
        </w:rPr>
        <w:t>không </w:t>
      </w:r>
      <w:r>
        <w:rPr>
          <w:spacing w:val="-3"/>
        </w:rPr>
        <w:t>xin </w:t>
      </w:r>
      <w:r>
        <w:rPr>
          <w:spacing w:val="-8"/>
        </w:rPr>
        <w:t>máu </w:t>
      </w:r>
      <w:r>
        <w:rPr>
          <w:spacing w:val="-5"/>
        </w:rPr>
        <w:t>họ.</w:t>
      </w:r>
    </w:p>
    <w:p>
      <w:pPr>
        <w:pStyle w:val="BodyText"/>
      </w:pPr>
      <w:r>
        <w:rPr>
          <w:spacing w:val="-6"/>
        </w:rPr>
        <w:t>Cộng </w:t>
      </w:r>
      <w:r>
        <w:rPr/>
        <w:t>sản </w:t>
      </w:r>
      <w:r>
        <w:rPr>
          <w:spacing w:val="-3"/>
        </w:rPr>
        <w:t>tồn tại </w:t>
      </w:r>
      <w:r>
        <w:rPr>
          <w:spacing w:val="-10"/>
        </w:rPr>
        <w:t>nhờ </w:t>
      </w:r>
      <w:r>
        <w:rPr>
          <w:spacing w:val="-8"/>
        </w:rPr>
        <w:t>chuyên </w:t>
      </w:r>
      <w:r>
        <w:rPr>
          <w:spacing w:val="-5"/>
        </w:rPr>
        <w:t>chính </w:t>
      </w:r>
      <w:r>
        <w:rPr/>
        <w:t>bạo </w:t>
      </w:r>
      <w:r>
        <w:rPr>
          <w:spacing w:val="2"/>
        </w:rPr>
        <w:t>lực </w:t>
      </w:r>
      <w:r>
        <w:rPr>
          <w:spacing w:val="-9"/>
        </w:rPr>
        <w:t>nhưng </w:t>
      </w:r>
      <w:r>
        <w:rPr>
          <w:spacing w:val="-6"/>
        </w:rPr>
        <w:t>chúng </w:t>
      </w:r>
      <w:r>
        <w:rPr>
          <w:spacing w:val="-3"/>
        </w:rPr>
        <w:t>tôi </w:t>
      </w:r>
      <w:r>
        <w:rPr/>
        <w:t>đòi giải vũ </w:t>
      </w:r>
      <w:r>
        <w:rPr>
          <w:spacing w:val="-4"/>
        </w:rPr>
        <w:t>trang </w:t>
      </w:r>
      <w:r>
        <w:rPr>
          <w:spacing w:val="-6"/>
        </w:rPr>
        <w:t>đảng, </w:t>
      </w:r>
      <w:r>
        <w:rPr/>
        <w:t>đòi </w:t>
      </w:r>
      <w:r>
        <w:rPr>
          <w:spacing w:val="-4"/>
        </w:rPr>
        <w:t>đảng phải </w:t>
      </w:r>
      <w:r>
        <w:rPr>
          <w:spacing w:val="-5"/>
        </w:rPr>
        <w:t>cụp </w:t>
      </w:r>
      <w:r>
        <w:rPr/>
        <w:t>bạo </w:t>
      </w:r>
      <w:r>
        <w:rPr>
          <w:spacing w:val="2"/>
        </w:rPr>
        <w:t>lực </w:t>
      </w:r>
      <w:r>
        <w:rPr/>
        <w:t>đi </w:t>
      </w:r>
      <w:r>
        <w:rPr>
          <w:spacing w:val="-5"/>
        </w:rPr>
        <w:t>hay từ </w:t>
      </w:r>
      <w:r>
        <w:rPr/>
        <w:t>bỏ vai trò “bà đỡ </w:t>
      </w:r>
      <w:r>
        <w:rPr>
          <w:spacing w:val="-5"/>
        </w:rPr>
        <w:t>của </w:t>
      </w:r>
      <w:r>
        <w:rPr/>
        <w:t>cách </w:t>
      </w:r>
      <w:r>
        <w:rPr>
          <w:spacing w:val="-11"/>
        </w:rPr>
        <w:t>mạng” </w:t>
      </w:r>
      <w:r>
        <w:rPr>
          <w:spacing w:val="-5"/>
        </w:rPr>
        <w:t>hay </w:t>
      </w:r>
      <w:r>
        <w:rPr>
          <w:spacing w:val="-6"/>
        </w:rPr>
        <w:t>thôi </w:t>
      </w:r>
      <w:r>
        <w:rPr/>
        <w:t>con đường </w:t>
      </w:r>
      <w:r>
        <w:rPr>
          <w:spacing w:val="-4"/>
        </w:rPr>
        <w:t>“chính </w:t>
      </w:r>
      <w:r>
        <w:rPr>
          <w:spacing w:val="-6"/>
        </w:rPr>
        <w:t>quyền </w:t>
      </w:r>
      <w:r>
        <w:rPr>
          <w:spacing w:val="2"/>
        </w:rPr>
        <w:t>ra </w:t>
      </w:r>
      <w:r>
        <w:rPr>
          <w:spacing w:val="-5"/>
        </w:rPr>
        <w:t>từ </w:t>
      </w:r>
      <w:r>
        <w:rPr>
          <w:spacing w:val="-8"/>
        </w:rPr>
        <w:t>nòng  </w:t>
      </w:r>
      <w:r>
        <w:rPr>
          <w:spacing w:val="-5"/>
        </w:rPr>
        <w:t>súng.” Thực </w:t>
      </w:r>
      <w:r>
        <w:rPr>
          <w:spacing w:val="-4"/>
        </w:rPr>
        <w:t>chất </w:t>
      </w:r>
      <w:r>
        <w:rPr/>
        <w:t>đòi dân </w:t>
      </w:r>
      <w:r>
        <w:rPr>
          <w:spacing w:val="-5"/>
        </w:rPr>
        <w:t>chủ cho </w:t>
      </w:r>
      <w:r>
        <w:rPr>
          <w:spacing w:val="-10"/>
        </w:rPr>
        <w:t>muôn</w:t>
      </w:r>
      <w:r>
        <w:rPr>
          <w:spacing w:val="-25"/>
        </w:rPr>
        <w:t> </w:t>
      </w:r>
      <w:r>
        <w:rPr>
          <w:spacing w:val="-3"/>
        </w:rPr>
        <w:t>người.</w:t>
      </w:r>
    </w:p>
    <w:p>
      <w:pPr>
        <w:pStyle w:val="BodyText"/>
        <w:ind w:right="100"/>
      </w:pPr>
      <w:r>
        <w:rPr>
          <w:spacing w:val="-8"/>
        </w:rPr>
        <w:t>Không </w:t>
      </w:r>
      <w:r>
        <w:rPr/>
        <w:t>có </w:t>
      </w:r>
      <w:r>
        <w:rPr>
          <w:spacing w:val="-9"/>
        </w:rPr>
        <w:t>những </w:t>
      </w:r>
      <w:r>
        <w:rPr/>
        <w:t>con </w:t>
      </w:r>
      <w:r>
        <w:rPr>
          <w:spacing w:val="-10"/>
        </w:rPr>
        <w:t>khỉ </w:t>
      </w:r>
      <w:r>
        <w:rPr>
          <w:spacing w:val="-7"/>
        </w:rPr>
        <w:t>nghịch </w:t>
      </w:r>
      <w:r>
        <w:rPr>
          <w:spacing w:val="-5"/>
        </w:rPr>
        <w:t>tử </w:t>
      </w:r>
      <w:r>
        <w:rPr>
          <w:spacing w:val="-10"/>
        </w:rPr>
        <w:t>mang </w:t>
      </w:r>
      <w:r>
        <w:rPr/>
        <w:t>gien biến </w:t>
      </w:r>
      <w:r>
        <w:rPr>
          <w:spacing w:val="-5"/>
        </w:rPr>
        <w:t>hóa </w:t>
      </w:r>
      <w:r>
        <w:rPr>
          <w:spacing w:val="-8"/>
        </w:rPr>
        <w:t>thì </w:t>
      </w:r>
      <w:r>
        <w:rPr>
          <w:spacing w:val="-3"/>
        </w:rPr>
        <w:t>tất </w:t>
      </w:r>
      <w:r>
        <w:rPr/>
        <w:t>cả </w:t>
      </w:r>
      <w:r>
        <w:rPr>
          <w:spacing w:val="-6"/>
        </w:rPr>
        <w:t>chúng </w:t>
      </w:r>
      <w:r>
        <w:rPr>
          <w:spacing w:val="-5"/>
        </w:rPr>
        <w:t>ta nay </w:t>
      </w:r>
      <w:r>
        <w:rPr>
          <w:spacing w:val="-4"/>
        </w:rPr>
        <w:t>chắc </w:t>
      </w:r>
      <w:r>
        <w:rPr/>
        <w:t>vẫn cứ </w:t>
      </w:r>
      <w:r>
        <w:rPr>
          <w:spacing w:val="3"/>
        </w:rPr>
        <w:t>là </w:t>
      </w:r>
      <w:r>
        <w:rPr>
          <w:spacing w:val="-10"/>
        </w:rPr>
        <w:t>khỉ </w:t>
      </w:r>
      <w:r>
        <w:rPr/>
        <w:t>độc đấm </w:t>
      </w:r>
      <w:r>
        <w:rPr>
          <w:spacing w:val="-7"/>
        </w:rPr>
        <w:t>ngực thình thình </w:t>
      </w:r>
      <w:r>
        <w:rPr>
          <w:spacing w:val="-12"/>
        </w:rPr>
        <w:t>mà </w:t>
      </w:r>
      <w:r>
        <w:rPr>
          <w:spacing w:val="-5"/>
        </w:rPr>
        <w:t>hú.</w:t>
      </w:r>
    </w:p>
    <w:p>
      <w:pPr>
        <w:pStyle w:val="BodyText"/>
        <w:spacing w:before="1"/>
      </w:pPr>
      <w:r>
        <w:rPr>
          <w:spacing w:val="-5"/>
        </w:rPr>
        <w:t>Nghịch tử gái nào </w:t>
      </w:r>
      <w:r>
        <w:rPr>
          <w:spacing w:val="-9"/>
        </w:rPr>
        <w:t>không </w:t>
      </w:r>
      <w:r>
        <w:rPr/>
        <w:t>chịu </w:t>
      </w:r>
      <w:r>
        <w:rPr>
          <w:spacing w:val="-9"/>
        </w:rPr>
        <w:t>nhuộm </w:t>
      </w:r>
      <w:r>
        <w:rPr>
          <w:spacing w:val="-3"/>
        </w:rPr>
        <w:t>răng </w:t>
      </w:r>
      <w:r>
        <w:rPr/>
        <w:t>đen đầu tiên ở </w:t>
      </w:r>
      <w:r>
        <w:rPr>
          <w:spacing w:val="-8"/>
        </w:rPr>
        <w:t>Việt Nam? </w:t>
      </w:r>
      <w:r>
        <w:rPr>
          <w:spacing w:val="-4"/>
        </w:rPr>
        <w:t>Để </w:t>
      </w:r>
      <w:r>
        <w:rPr/>
        <w:t>rồi chịu </w:t>
      </w:r>
      <w:r>
        <w:rPr>
          <w:spacing w:val="-5"/>
        </w:rPr>
        <w:t>nỗi </w:t>
      </w:r>
      <w:r>
        <w:rPr>
          <w:spacing w:val="-12"/>
        </w:rPr>
        <w:t>nhục me </w:t>
      </w:r>
      <w:r>
        <w:rPr>
          <w:spacing w:val="-5"/>
        </w:rPr>
        <w:t>Tây! </w:t>
      </w:r>
      <w:r>
        <w:rPr/>
        <w:t>Hai </w:t>
      </w:r>
      <w:r>
        <w:rPr>
          <w:spacing w:val="-3"/>
        </w:rPr>
        <w:t>Bà </w:t>
      </w:r>
      <w:r>
        <w:rPr>
          <w:spacing w:val="-6"/>
        </w:rPr>
        <w:t>chống </w:t>
      </w:r>
      <w:r>
        <w:rPr>
          <w:spacing w:val="-5"/>
        </w:rPr>
        <w:t>xâm </w:t>
      </w:r>
      <w:r>
        <w:rPr/>
        <w:t>lăng </w:t>
      </w:r>
      <w:r>
        <w:rPr>
          <w:spacing w:val="-9"/>
        </w:rPr>
        <w:t>nhưng </w:t>
      </w:r>
      <w:r>
        <w:rPr/>
        <w:t>cô </w:t>
      </w:r>
      <w:r>
        <w:rPr>
          <w:spacing w:val="-5"/>
        </w:rPr>
        <w:t>gái </w:t>
      </w:r>
      <w:r>
        <w:rPr>
          <w:spacing w:val="-8"/>
        </w:rPr>
        <w:t>Việt </w:t>
      </w:r>
      <w:r>
        <w:rPr/>
        <w:t>đầu tiên </w:t>
      </w:r>
      <w:r>
        <w:rPr>
          <w:spacing w:val="-9"/>
        </w:rPr>
        <w:t>không nhuộm </w:t>
      </w:r>
      <w:r>
        <w:rPr>
          <w:spacing w:val="-3"/>
        </w:rPr>
        <w:t>răng </w:t>
      </w:r>
      <w:r>
        <w:rPr>
          <w:spacing w:val="-8"/>
        </w:rPr>
        <w:t>thì </w:t>
      </w:r>
      <w:r>
        <w:rPr>
          <w:spacing w:val="-5"/>
        </w:rPr>
        <w:t>hoà </w:t>
      </w:r>
      <w:r>
        <w:rPr>
          <w:spacing w:val="-8"/>
        </w:rPr>
        <w:t>nhập </w:t>
      </w:r>
      <w:r>
        <w:rPr/>
        <w:t>với tiên tiến </w:t>
      </w:r>
      <w:r>
        <w:rPr>
          <w:spacing w:val="-5"/>
        </w:rPr>
        <w:t>của </w:t>
      </w:r>
      <w:r>
        <w:rPr/>
        <w:t>bên </w:t>
      </w:r>
      <w:r>
        <w:rPr>
          <w:spacing w:val="-4"/>
        </w:rPr>
        <w:t>ngoài.</w:t>
      </w:r>
    </w:p>
    <w:p>
      <w:pPr>
        <w:pStyle w:val="BodyText"/>
        <w:ind w:right="0"/>
      </w:pPr>
      <w:r>
        <w:rPr/>
        <w:t>Giá như sắp cải cách ruộng đất có dăm ba người cộng sản nghịch tử đứng lên ngăn?</w:t>
      </w:r>
    </w:p>
    <w:p>
      <w:pPr>
        <w:pStyle w:val="BodyText"/>
        <w:ind w:right="98"/>
      </w:pPr>
      <w:r>
        <w:rPr/>
        <w:t>Trước </w:t>
      </w:r>
      <w:r>
        <w:rPr>
          <w:spacing w:val="-4"/>
        </w:rPr>
        <w:t>cuộc </w:t>
      </w:r>
      <w:r>
        <w:rPr>
          <w:spacing w:val="-5"/>
        </w:rPr>
        <w:t>nội </w:t>
      </w:r>
      <w:r>
        <w:rPr/>
        <w:t>chiến </w:t>
      </w:r>
      <w:r>
        <w:rPr>
          <w:spacing w:val="-6"/>
        </w:rPr>
        <w:t>Ðảng </w:t>
      </w:r>
      <w:r>
        <w:rPr>
          <w:spacing w:val="-4"/>
        </w:rPr>
        <w:t>phát động </w:t>
      </w:r>
      <w:r>
        <w:rPr/>
        <w:t>để </w:t>
      </w:r>
      <w:r>
        <w:rPr>
          <w:spacing w:val="-8"/>
        </w:rPr>
        <w:t>nhằm </w:t>
      </w:r>
      <w:r>
        <w:rPr>
          <w:spacing w:val="-13"/>
        </w:rPr>
        <w:t>mục </w:t>
      </w:r>
      <w:r>
        <w:rPr/>
        <w:t>đích vẻ </w:t>
      </w:r>
      <w:r>
        <w:rPr>
          <w:spacing w:val="-4"/>
        </w:rPr>
        <w:t>vang </w:t>
      </w:r>
      <w:r>
        <w:rPr>
          <w:spacing w:val="-8"/>
        </w:rPr>
        <w:t>nhất </w:t>
      </w:r>
      <w:r>
        <w:rPr>
          <w:spacing w:val="-3"/>
        </w:rPr>
        <w:t>“đánh </w:t>
      </w:r>
      <w:r>
        <w:rPr/>
        <w:t>đổ </w:t>
      </w:r>
      <w:r>
        <w:rPr>
          <w:spacing w:val="-8"/>
        </w:rPr>
        <w:t>một </w:t>
      </w:r>
      <w:r>
        <w:rPr/>
        <w:t>bộ </w:t>
      </w:r>
      <w:r>
        <w:rPr>
          <w:spacing w:val="-6"/>
        </w:rPr>
        <w:t>phận, </w:t>
      </w:r>
      <w:r>
        <w:rPr>
          <w:spacing w:val="-4"/>
        </w:rPr>
        <w:t>đánh </w:t>
      </w:r>
      <w:r>
        <w:rPr/>
        <w:t>lùi </w:t>
      </w:r>
      <w:r>
        <w:rPr>
          <w:spacing w:val="-8"/>
        </w:rPr>
        <w:t>một </w:t>
      </w:r>
      <w:r>
        <w:rPr/>
        <w:t>bước </w:t>
      </w:r>
      <w:r>
        <w:rPr>
          <w:spacing w:val="-5"/>
        </w:rPr>
        <w:t>chủ </w:t>
      </w:r>
      <w:r>
        <w:rPr>
          <w:spacing w:val="-8"/>
        </w:rPr>
        <w:t>nghĩa </w:t>
      </w:r>
      <w:r>
        <w:rPr/>
        <w:t>đế </w:t>
      </w:r>
      <w:r>
        <w:rPr>
          <w:spacing w:val="-3"/>
        </w:rPr>
        <w:t>quốc,” </w:t>
      </w:r>
      <w:r>
        <w:rPr>
          <w:spacing w:val="-6"/>
        </w:rPr>
        <w:t>chúng </w:t>
      </w:r>
      <w:r>
        <w:rPr>
          <w:spacing w:val="-3"/>
        </w:rPr>
        <w:t>tôi </w:t>
      </w:r>
      <w:r>
        <w:rPr/>
        <w:t>đã </w:t>
      </w:r>
      <w:r>
        <w:rPr>
          <w:spacing w:val="-12"/>
        </w:rPr>
        <w:t>xung </w:t>
      </w:r>
      <w:r>
        <w:rPr>
          <w:spacing w:val="-6"/>
        </w:rPr>
        <w:t>phong </w:t>
      </w:r>
      <w:r>
        <w:rPr>
          <w:spacing w:val="2"/>
        </w:rPr>
        <w:t>làm </w:t>
      </w:r>
      <w:r>
        <w:rPr>
          <w:spacing w:val="-7"/>
        </w:rPr>
        <w:t>nghịch </w:t>
      </w:r>
      <w:r>
        <w:rPr>
          <w:spacing w:val="-3"/>
        </w:rPr>
        <w:t>tử. </w:t>
      </w:r>
      <w:r>
        <w:rPr>
          <w:spacing w:val="-8"/>
        </w:rPr>
        <w:t>Không </w:t>
      </w:r>
      <w:r>
        <w:rPr>
          <w:spacing w:val="-4"/>
        </w:rPr>
        <w:t>thích </w:t>
      </w:r>
      <w:r>
        <w:rPr/>
        <w:t>đổ </w:t>
      </w:r>
      <w:r>
        <w:rPr>
          <w:spacing w:val="-8"/>
        </w:rPr>
        <w:t>máu </w:t>
      </w:r>
      <w:r>
        <w:rPr>
          <w:spacing w:val="-5"/>
        </w:rPr>
        <w:t>người </w:t>
      </w:r>
      <w:r>
        <w:rPr>
          <w:spacing w:val="-3"/>
        </w:rPr>
        <w:t>nữa. Thích </w:t>
      </w:r>
      <w:r>
        <w:rPr>
          <w:spacing w:val="-6"/>
        </w:rPr>
        <w:t>quyền </w:t>
      </w:r>
      <w:r>
        <w:rPr>
          <w:spacing w:val="-3"/>
        </w:rPr>
        <w:t>người.</w:t>
      </w:r>
    </w:p>
    <w:p>
      <w:pPr>
        <w:spacing w:after="0"/>
        <w:sectPr>
          <w:pgSz w:w="12240" w:h="15840"/>
          <w:pgMar w:top="0" w:bottom="280" w:left="0" w:right="0"/>
        </w:sectPr>
      </w:pPr>
    </w:p>
    <w:p>
      <w:pPr>
        <w:pStyle w:val="Heading1"/>
      </w:pPr>
      <w:bookmarkStart w:name="Nghi Lễ Một Lời Gấp Sách" w:id="87"/>
      <w:bookmarkEnd w:id="87"/>
      <w:r>
        <w:rPr/>
      </w:r>
      <w:bookmarkStart w:name="_bookmark43" w:id="88"/>
      <w:bookmarkEnd w:id="88"/>
      <w:r>
        <w:rPr/>
      </w:r>
      <w:r>
        <w:rPr>
          <w:color w:val="BF0000"/>
        </w:rPr>
        <w:t>Nghi Lễ Một Lời Gấp Sách</w:t>
      </w:r>
    </w:p>
    <w:p>
      <w:pPr>
        <w:spacing w:before="289"/>
        <w:ind w:left="100" w:right="0" w:firstLine="0"/>
        <w:jc w:val="both"/>
        <w:rPr>
          <w:i/>
          <w:sz w:val="30"/>
        </w:rPr>
      </w:pPr>
      <w:r>
        <w:rPr>
          <w:sz w:val="30"/>
        </w:rPr>
        <w:t>“NGÀN NĂM MÂY TRẮNG MÃI RONG BAY” (</w:t>
      </w:r>
      <w:r>
        <w:rPr>
          <w:i/>
          <w:sz w:val="30"/>
        </w:rPr>
        <w:t>Bạch vân thiên tải không du du).</w:t>
      </w:r>
    </w:p>
    <w:p>
      <w:pPr>
        <w:pStyle w:val="BodyText"/>
      </w:pPr>
      <w:r>
        <w:rPr>
          <w:spacing w:val="-8"/>
        </w:rPr>
        <w:t>Quanh </w:t>
      </w:r>
      <w:r>
        <w:rPr>
          <w:spacing w:val="-4"/>
        </w:rPr>
        <w:t>Hồ </w:t>
      </w:r>
      <w:r>
        <w:rPr/>
        <w:t>Gươm có </w:t>
      </w:r>
      <w:r>
        <w:rPr>
          <w:spacing w:val="-3"/>
        </w:rPr>
        <w:t>hơn </w:t>
      </w:r>
      <w:r>
        <w:rPr/>
        <w:t>90 loại </w:t>
      </w:r>
      <w:r>
        <w:rPr>
          <w:spacing w:val="-7"/>
        </w:rPr>
        <w:t>cây. </w:t>
      </w:r>
      <w:r>
        <w:rPr>
          <w:spacing w:val="-3"/>
        </w:rPr>
        <w:t>Người </w:t>
      </w:r>
      <w:r>
        <w:rPr>
          <w:spacing w:val="-4"/>
        </w:rPr>
        <w:t>Pháp </w:t>
      </w:r>
      <w:r>
        <w:rPr/>
        <w:t>đã </w:t>
      </w:r>
      <w:r>
        <w:rPr>
          <w:spacing w:val="-4"/>
        </w:rPr>
        <w:t>dựng </w:t>
      </w:r>
      <w:r>
        <w:rPr>
          <w:spacing w:val="-8"/>
        </w:rPr>
        <w:t>một </w:t>
      </w:r>
      <w:r>
        <w:rPr/>
        <w:t>sưu </w:t>
      </w:r>
      <w:r>
        <w:rPr>
          <w:spacing w:val="-3"/>
        </w:rPr>
        <w:t>tập </w:t>
      </w:r>
      <w:r>
        <w:rPr>
          <w:spacing w:val="-6"/>
        </w:rPr>
        <w:t>thực </w:t>
      </w:r>
      <w:r>
        <w:rPr/>
        <w:t>vật </w:t>
      </w:r>
      <w:r>
        <w:rPr>
          <w:spacing w:val="-5"/>
        </w:rPr>
        <w:t>quý </w:t>
      </w:r>
      <w:r>
        <w:rPr>
          <w:spacing w:val="-6"/>
        </w:rPr>
        <w:t>quanh </w:t>
      </w:r>
      <w:r>
        <w:rPr>
          <w:spacing w:val="-4"/>
        </w:rPr>
        <w:t>vùng </w:t>
      </w:r>
      <w:r>
        <w:rPr/>
        <w:t>nước </w:t>
      </w:r>
      <w:r>
        <w:rPr>
          <w:spacing w:val="-11"/>
        </w:rPr>
        <w:t>này. </w:t>
      </w:r>
      <w:r>
        <w:rPr>
          <w:spacing w:val="-3"/>
        </w:rPr>
        <w:t>Tiếc </w:t>
      </w:r>
      <w:r>
        <w:rPr>
          <w:spacing w:val="-9"/>
        </w:rPr>
        <w:t>không </w:t>
      </w:r>
      <w:r>
        <w:rPr/>
        <w:t>có biển đề </w:t>
      </w:r>
      <w:r>
        <w:rPr>
          <w:spacing w:val="-3"/>
        </w:rPr>
        <w:t>tên </w:t>
      </w:r>
      <w:r>
        <w:rPr>
          <w:spacing w:val="-6"/>
        </w:rPr>
        <w:t>từng </w:t>
      </w:r>
      <w:r>
        <w:rPr>
          <w:spacing w:val="2"/>
        </w:rPr>
        <w:t>loại. </w:t>
      </w:r>
      <w:r>
        <w:rPr>
          <w:spacing w:val="-4"/>
        </w:rPr>
        <w:t>Trên </w:t>
      </w:r>
      <w:r>
        <w:rPr/>
        <w:t>rẻo đất trồi </w:t>
      </w:r>
      <w:r>
        <w:rPr>
          <w:spacing w:val="2"/>
        </w:rPr>
        <w:t>ra </w:t>
      </w:r>
      <w:r>
        <w:rPr>
          <w:spacing w:val="-5"/>
        </w:rPr>
        <w:t>hồ, </w:t>
      </w:r>
      <w:r>
        <w:rPr/>
        <w:t>ở trước </w:t>
      </w:r>
      <w:r>
        <w:rPr>
          <w:spacing w:val="-3"/>
        </w:rPr>
        <w:t>toà Đốc </w:t>
      </w:r>
      <w:r>
        <w:rPr>
          <w:spacing w:val="3"/>
        </w:rPr>
        <w:t>lý </w:t>
      </w:r>
      <w:r>
        <w:rPr>
          <w:spacing w:val="-5"/>
        </w:rPr>
        <w:t>cũ, </w:t>
      </w:r>
      <w:r>
        <w:rPr/>
        <w:t>có cây lộc </w:t>
      </w:r>
      <w:r>
        <w:rPr>
          <w:spacing w:val="-4"/>
        </w:rPr>
        <w:t>vừng </w:t>
      </w:r>
      <w:r>
        <w:rPr/>
        <w:t>và </w:t>
      </w:r>
      <w:r>
        <w:rPr>
          <w:spacing w:val="-5"/>
        </w:rPr>
        <w:t>từ </w:t>
      </w:r>
      <w:r>
        <w:rPr/>
        <w:t>đấy đến </w:t>
      </w:r>
      <w:r>
        <w:rPr>
          <w:spacing w:val="-4"/>
        </w:rPr>
        <w:t>vùng vông </w:t>
      </w:r>
      <w:r>
        <w:rPr>
          <w:spacing w:val="-8"/>
        </w:rPr>
        <w:t>hông </w:t>
      </w:r>
      <w:r>
        <w:rPr>
          <w:spacing w:val="-5"/>
        </w:rPr>
        <w:t>Tháp </w:t>
      </w:r>
      <w:r>
        <w:rPr/>
        <w:t>Bút </w:t>
      </w:r>
      <w:r>
        <w:rPr>
          <w:spacing w:val="-5"/>
        </w:rPr>
        <w:t>(mùa </w:t>
      </w:r>
      <w:r>
        <w:rPr>
          <w:spacing w:val="-4"/>
        </w:rPr>
        <w:t>đông </w:t>
      </w:r>
      <w:r>
        <w:rPr>
          <w:spacing w:val="-8"/>
        </w:rPr>
        <w:t>hàng chục </w:t>
      </w:r>
      <w:r>
        <w:rPr/>
        <w:t>cây </w:t>
      </w:r>
      <w:r>
        <w:rPr>
          <w:spacing w:val="-4"/>
        </w:rPr>
        <w:t>vông </w:t>
      </w:r>
      <w:r>
        <w:rPr>
          <w:spacing w:val="-7"/>
        </w:rPr>
        <w:t>rụng </w:t>
      </w:r>
      <w:r>
        <w:rPr>
          <w:spacing w:val="-5"/>
        </w:rPr>
        <w:t>hết </w:t>
      </w:r>
      <w:r>
        <w:rPr>
          <w:spacing w:val="3"/>
        </w:rPr>
        <w:t>lá </w:t>
      </w:r>
      <w:r>
        <w:rPr>
          <w:spacing w:val="-4"/>
        </w:rPr>
        <w:t>trông </w:t>
      </w:r>
      <w:r>
        <w:rPr>
          <w:spacing w:val="-5"/>
        </w:rPr>
        <w:t>giống </w:t>
      </w:r>
      <w:r>
        <w:rPr>
          <w:spacing w:val="-10"/>
        </w:rPr>
        <w:t>như </w:t>
      </w:r>
      <w:r>
        <w:rPr>
          <w:spacing w:val="-4"/>
        </w:rPr>
        <w:t>quần </w:t>
      </w:r>
      <w:r>
        <w:rPr>
          <w:spacing w:val="-8"/>
        </w:rPr>
        <w:t>thể </w:t>
      </w:r>
      <w:r>
        <w:rPr/>
        <w:t>điêu </w:t>
      </w:r>
      <w:r>
        <w:rPr>
          <w:spacing w:val="-8"/>
        </w:rPr>
        <w:t>khắc </w:t>
      </w:r>
      <w:r>
        <w:rPr/>
        <w:t>Calder đổ </w:t>
      </w:r>
      <w:r>
        <w:rPr>
          <w:spacing w:val="-4"/>
        </w:rPr>
        <w:t>bằng </w:t>
      </w:r>
      <w:r>
        <w:rPr/>
        <w:t>bê </w:t>
      </w:r>
      <w:r>
        <w:rPr>
          <w:spacing w:val="-6"/>
        </w:rPr>
        <w:t>tông </w:t>
      </w:r>
      <w:r>
        <w:rPr>
          <w:spacing w:val="-5"/>
        </w:rPr>
        <w:t>miêu tả </w:t>
      </w:r>
      <w:r>
        <w:rPr/>
        <w:t>các </w:t>
      </w:r>
      <w:r>
        <w:rPr>
          <w:spacing w:val="-4"/>
        </w:rPr>
        <w:t>dạng </w:t>
      </w:r>
      <w:r>
        <w:rPr>
          <w:spacing w:val="-3"/>
        </w:rPr>
        <w:t>tâm </w:t>
      </w:r>
      <w:r>
        <w:rPr>
          <w:spacing w:val="-8"/>
        </w:rPr>
        <w:t>thế </w:t>
      </w:r>
      <w:r>
        <w:rPr>
          <w:spacing w:val="-4"/>
        </w:rPr>
        <w:t>quằn quại đóng băng </w:t>
      </w:r>
      <w:r>
        <w:rPr>
          <w:spacing w:val="-5"/>
        </w:rPr>
        <w:t>của </w:t>
      </w:r>
      <w:r>
        <w:rPr/>
        <w:t>bão) </w:t>
      </w:r>
      <w:r>
        <w:rPr>
          <w:spacing w:val="3"/>
        </w:rPr>
        <w:t>là </w:t>
      </w:r>
      <w:r>
        <w:rPr>
          <w:spacing w:val="-8"/>
        </w:rPr>
        <w:t>mấy </w:t>
      </w:r>
      <w:r>
        <w:rPr/>
        <w:t>cây </w:t>
      </w:r>
      <w:r>
        <w:rPr>
          <w:spacing w:val="-11"/>
        </w:rPr>
        <w:t>muồng </w:t>
      </w:r>
      <w:r>
        <w:rPr>
          <w:spacing w:val="-5"/>
        </w:rPr>
        <w:t>hoa </w:t>
      </w:r>
      <w:r>
        <w:rPr/>
        <w:t>đào. </w:t>
      </w:r>
      <w:r>
        <w:rPr>
          <w:spacing w:val="-3"/>
        </w:rPr>
        <w:t>Hoa </w:t>
      </w:r>
      <w:r>
        <w:rPr/>
        <w:t>lộc </w:t>
      </w:r>
      <w:r>
        <w:rPr>
          <w:spacing w:val="-4"/>
        </w:rPr>
        <w:t>vừng </w:t>
      </w:r>
      <w:r>
        <w:rPr/>
        <w:t>đền </w:t>
      </w:r>
      <w:r>
        <w:rPr>
          <w:spacing w:val="-5"/>
        </w:rPr>
        <w:t>miếu </w:t>
      </w:r>
      <w:r>
        <w:rPr>
          <w:spacing w:val="-6"/>
        </w:rPr>
        <w:t>thâm </w:t>
      </w:r>
      <w:r>
        <w:rPr/>
        <w:t>u bao </w:t>
      </w:r>
      <w:r>
        <w:rPr>
          <w:spacing w:val="-7"/>
        </w:rPr>
        <w:t>nhiêu, </w:t>
      </w:r>
      <w:r>
        <w:rPr>
          <w:spacing w:val="-11"/>
        </w:rPr>
        <w:t>muồng </w:t>
      </w:r>
      <w:r>
        <w:rPr>
          <w:spacing w:val="-5"/>
        </w:rPr>
        <w:t>hoa </w:t>
      </w:r>
      <w:r>
        <w:rPr/>
        <w:t>đào đài các, </w:t>
      </w:r>
      <w:r>
        <w:rPr>
          <w:spacing w:val="-3"/>
        </w:rPr>
        <w:t>lộng </w:t>
      </w:r>
      <w:r>
        <w:rPr>
          <w:spacing w:val="2"/>
        </w:rPr>
        <w:t>lẫy </w:t>
      </w:r>
      <w:r>
        <w:rPr/>
        <w:t>bấy </w:t>
      </w:r>
      <w:r>
        <w:rPr>
          <w:spacing w:val="-7"/>
        </w:rPr>
        <w:t>nhiêu. </w:t>
      </w:r>
      <w:r>
        <w:rPr/>
        <w:t>Tại </w:t>
      </w:r>
      <w:r>
        <w:rPr>
          <w:spacing w:val="3"/>
        </w:rPr>
        <w:t>ria </w:t>
      </w:r>
      <w:r>
        <w:rPr>
          <w:spacing w:val="-3"/>
        </w:rPr>
        <w:t>vuờn </w:t>
      </w:r>
      <w:r>
        <w:rPr>
          <w:spacing w:val="-5"/>
        </w:rPr>
        <w:t>hoa </w:t>
      </w:r>
      <w:r>
        <w:rPr/>
        <w:t>Con Cóc, </w:t>
      </w:r>
      <w:r>
        <w:rPr>
          <w:spacing w:val="-4"/>
        </w:rPr>
        <w:t>trông </w:t>
      </w:r>
      <w:r>
        <w:rPr>
          <w:spacing w:val="-3"/>
        </w:rPr>
        <w:t>sang </w:t>
      </w:r>
      <w:r>
        <w:rPr/>
        <w:t>đầu </w:t>
      </w:r>
      <w:r>
        <w:rPr>
          <w:spacing w:val="-5"/>
        </w:rPr>
        <w:t>hồi </w:t>
      </w:r>
      <w:r>
        <w:rPr>
          <w:spacing w:val="-6"/>
        </w:rPr>
        <w:t>khách </w:t>
      </w:r>
      <w:r>
        <w:rPr/>
        <w:t>sạn Métropole, (nơi trước </w:t>
      </w:r>
      <w:r>
        <w:rPr>
          <w:spacing w:val="-3"/>
        </w:rPr>
        <w:t>kia </w:t>
      </w:r>
      <w:r>
        <w:rPr>
          <w:spacing w:val="3"/>
        </w:rPr>
        <w:t>là </w:t>
      </w:r>
      <w:r>
        <w:rPr/>
        <w:t>dẫy bếp </w:t>
      </w:r>
      <w:r>
        <w:rPr>
          <w:spacing w:val="3"/>
        </w:rPr>
        <w:t>lò </w:t>
      </w:r>
      <w:r>
        <w:rPr/>
        <w:t>cao chiều chiều </w:t>
      </w:r>
      <w:r>
        <w:rPr>
          <w:spacing w:val="-8"/>
        </w:rPr>
        <w:t>thả mùi </w:t>
      </w:r>
      <w:r>
        <w:rPr>
          <w:spacing w:val="-6"/>
        </w:rPr>
        <w:t>thịt, </w:t>
      </w:r>
      <w:r>
        <w:rPr>
          <w:spacing w:val="-8"/>
        </w:rPr>
        <w:t>mùi </w:t>
      </w:r>
      <w:r>
        <w:rPr/>
        <w:t>bơ </w:t>
      </w:r>
      <w:r>
        <w:rPr>
          <w:spacing w:val="-5"/>
        </w:rPr>
        <w:t>thơm </w:t>
      </w:r>
      <w:r>
        <w:rPr/>
        <w:t>lừng </w:t>
      </w:r>
      <w:r>
        <w:rPr>
          <w:spacing w:val="-3"/>
        </w:rPr>
        <w:t>sang </w:t>
      </w:r>
      <w:r>
        <w:rPr/>
        <w:t>vườn </w:t>
      </w:r>
      <w:r>
        <w:rPr>
          <w:spacing w:val="-4"/>
        </w:rPr>
        <w:t>hoa, </w:t>
      </w:r>
      <w:r>
        <w:rPr/>
        <w:t>các cụ </w:t>
      </w:r>
      <w:r>
        <w:rPr>
          <w:spacing w:val="-5"/>
        </w:rPr>
        <w:t>hưu </w:t>
      </w:r>
      <w:r>
        <w:rPr/>
        <w:t>trí </w:t>
      </w:r>
      <w:r>
        <w:rPr>
          <w:spacing w:val="-8"/>
        </w:rPr>
        <w:t>ngồi </w:t>
      </w:r>
      <w:r>
        <w:rPr/>
        <w:t>vườn </w:t>
      </w:r>
      <w:r>
        <w:rPr>
          <w:spacing w:val="-5"/>
        </w:rPr>
        <w:t>hoa </w:t>
      </w:r>
      <w:r>
        <w:rPr>
          <w:spacing w:val="-6"/>
        </w:rPr>
        <w:t>thường </w:t>
      </w:r>
      <w:r>
        <w:rPr/>
        <w:t>đùa </w:t>
      </w:r>
      <w:r>
        <w:rPr>
          <w:spacing w:val="3"/>
        </w:rPr>
        <w:t>là </w:t>
      </w:r>
      <w:r>
        <w:rPr/>
        <w:t>vừa </w:t>
      </w:r>
      <w:r>
        <w:rPr>
          <w:spacing w:val="-3"/>
        </w:rPr>
        <w:t>đuợc </w:t>
      </w:r>
      <w:r>
        <w:rPr/>
        <w:t>Ban </w:t>
      </w:r>
      <w:r>
        <w:rPr>
          <w:spacing w:val="-5"/>
        </w:rPr>
        <w:t>tổ </w:t>
      </w:r>
      <w:r>
        <w:rPr>
          <w:spacing w:val="-3"/>
        </w:rPr>
        <w:t>chức </w:t>
      </w:r>
      <w:r>
        <w:rPr>
          <w:spacing w:val="-7"/>
        </w:rPr>
        <w:t>trung </w:t>
      </w:r>
      <w:r>
        <w:rPr/>
        <w:t>ương cấp </w:t>
      </w:r>
      <w:r>
        <w:rPr>
          <w:spacing w:val="-3"/>
        </w:rPr>
        <w:t>tem </w:t>
      </w:r>
      <w:r>
        <w:rPr/>
        <w:t>phiếu </w:t>
      </w:r>
      <w:r>
        <w:rPr>
          <w:spacing w:val="-5"/>
        </w:rPr>
        <w:t>cho </w:t>
      </w:r>
      <w:r>
        <w:rPr/>
        <w:t>đặc cách đến </w:t>
      </w:r>
      <w:r>
        <w:rPr>
          <w:spacing w:val="-8"/>
        </w:rPr>
        <w:t>hóng mùi </w:t>
      </w:r>
      <w:r>
        <w:rPr/>
        <w:t>bồi </w:t>
      </w:r>
      <w:r>
        <w:rPr>
          <w:spacing w:val="-5"/>
        </w:rPr>
        <w:t>duỡng miễn phí từ </w:t>
      </w:r>
      <w:r>
        <w:rPr>
          <w:spacing w:val="-8"/>
        </w:rPr>
        <w:t>xa </w:t>
      </w:r>
      <w:r>
        <w:rPr>
          <w:spacing w:val="-4"/>
        </w:rPr>
        <w:t>(xa </w:t>
      </w:r>
      <w:r>
        <w:rPr>
          <w:spacing w:val="3"/>
        </w:rPr>
        <w:t>là </w:t>
      </w:r>
      <w:r>
        <w:rPr/>
        <w:t>vì </w:t>
      </w:r>
      <w:r>
        <w:rPr>
          <w:spacing w:val="-4"/>
        </w:rPr>
        <w:t>phải </w:t>
      </w:r>
      <w:r>
        <w:rPr>
          <w:spacing w:val="-3"/>
        </w:rPr>
        <w:t>giữ </w:t>
      </w:r>
      <w:r>
        <w:rPr>
          <w:spacing w:val="-8"/>
        </w:rPr>
        <w:t>thể </w:t>
      </w:r>
      <w:r>
        <w:rPr/>
        <w:t>diện </w:t>
      </w:r>
      <w:r>
        <w:rPr>
          <w:spacing w:val="-4"/>
        </w:rPr>
        <w:t>quốc </w:t>
      </w:r>
      <w:r>
        <w:rPr/>
        <w:t>gia), </w:t>
      </w:r>
      <w:r>
        <w:rPr>
          <w:spacing w:val="-8"/>
        </w:rPr>
        <w:t>cũng </w:t>
      </w:r>
      <w:r>
        <w:rPr/>
        <w:t>có </w:t>
      </w:r>
      <w:r>
        <w:rPr>
          <w:spacing w:val="-8"/>
        </w:rPr>
        <w:t>một </w:t>
      </w:r>
      <w:r>
        <w:rPr/>
        <w:t>cây </w:t>
      </w:r>
      <w:r>
        <w:rPr>
          <w:spacing w:val="-11"/>
        </w:rPr>
        <w:t>muồng </w:t>
      </w:r>
      <w:r>
        <w:rPr>
          <w:spacing w:val="-5"/>
        </w:rPr>
        <w:t>hoa </w:t>
      </w:r>
      <w:r>
        <w:rPr/>
        <w:t>đào, </w:t>
      </w:r>
      <w:r>
        <w:rPr>
          <w:spacing w:val="-6"/>
        </w:rPr>
        <w:t>thân </w:t>
      </w:r>
      <w:r>
        <w:rPr>
          <w:spacing w:val="-5"/>
        </w:rPr>
        <w:t>uốn </w:t>
      </w:r>
      <w:r>
        <w:rPr/>
        <w:t>vặn </w:t>
      </w:r>
      <w:r>
        <w:rPr>
          <w:spacing w:val="-8"/>
        </w:rPr>
        <w:t>một thế </w:t>
      </w:r>
      <w:r>
        <w:rPr>
          <w:spacing w:val="-4"/>
        </w:rPr>
        <w:t>đứng </w:t>
      </w:r>
      <w:r>
        <w:rPr>
          <w:spacing w:val="-5"/>
        </w:rPr>
        <w:t>của </w:t>
      </w:r>
      <w:r>
        <w:rPr/>
        <w:t>vũ </w:t>
      </w:r>
      <w:r>
        <w:rPr>
          <w:spacing w:val="-8"/>
        </w:rPr>
        <w:t>nữ </w:t>
      </w:r>
      <w:r>
        <w:rPr>
          <w:spacing w:val="-4"/>
        </w:rPr>
        <w:t>Ấn </w:t>
      </w:r>
      <w:r>
        <w:rPr>
          <w:spacing w:val="-3"/>
        </w:rPr>
        <w:t>Độ. </w:t>
      </w:r>
      <w:r>
        <w:rPr>
          <w:spacing w:val="-4"/>
        </w:rPr>
        <w:t>Mỗi </w:t>
      </w:r>
      <w:r>
        <w:rPr>
          <w:spacing w:val="-10"/>
        </w:rPr>
        <w:t>khi </w:t>
      </w:r>
      <w:r>
        <w:rPr>
          <w:spacing w:val="-3"/>
        </w:rPr>
        <w:t>tán </w:t>
      </w:r>
      <w:r>
        <w:rPr>
          <w:spacing w:val="3"/>
        </w:rPr>
        <w:t>lá </w:t>
      </w:r>
      <w:r>
        <w:rPr>
          <w:spacing w:val="-8"/>
        </w:rPr>
        <w:t>nó </w:t>
      </w:r>
      <w:r>
        <w:rPr>
          <w:spacing w:val="-10"/>
        </w:rPr>
        <w:t>ngả </w:t>
      </w:r>
      <w:r>
        <w:rPr>
          <w:spacing w:val="-5"/>
        </w:rPr>
        <w:t>xoà </w:t>
      </w:r>
      <w:r>
        <w:rPr>
          <w:spacing w:val="2"/>
        </w:rPr>
        <w:t>ra </w:t>
      </w:r>
      <w:r>
        <w:rPr>
          <w:spacing w:val="-8"/>
        </w:rPr>
        <w:t>gánh </w:t>
      </w:r>
      <w:r>
        <w:rPr>
          <w:spacing w:val="-4"/>
        </w:rPr>
        <w:t>trọng </w:t>
      </w:r>
      <w:r>
        <w:rPr/>
        <w:t>lượng con </w:t>
      </w:r>
      <w:r>
        <w:rPr>
          <w:spacing w:val="3"/>
        </w:rPr>
        <w:t>lũ </w:t>
      </w:r>
      <w:r>
        <w:rPr>
          <w:spacing w:val="-5"/>
        </w:rPr>
        <w:t>hoa </w:t>
      </w:r>
      <w:r>
        <w:rPr/>
        <w:t>ào ào trổ rộ, </w:t>
      </w:r>
      <w:r>
        <w:rPr>
          <w:spacing w:val="-3"/>
        </w:rPr>
        <w:t>tôi </w:t>
      </w:r>
      <w:r>
        <w:rPr>
          <w:spacing w:val="2"/>
        </w:rPr>
        <w:t>lại </w:t>
      </w:r>
      <w:r>
        <w:rPr>
          <w:spacing w:val="-10"/>
        </w:rPr>
        <w:t>ngỡ </w:t>
      </w:r>
      <w:r>
        <w:rPr>
          <w:spacing w:val="-4"/>
        </w:rPr>
        <w:t>trông </w:t>
      </w:r>
      <w:r>
        <w:rPr>
          <w:spacing w:val="-6"/>
        </w:rPr>
        <w:t>thấy </w:t>
      </w:r>
      <w:r>
        <w:rPr>
          <w:spacing w:val="-8"/>
        </w:rPr>
        <w:t>một </w:t>
      </w:r>
      <w:r>
        <w:rPr>
          <w:spacing w:val="2"/>
        </w:rPr>
        <w:t>sườn </w:t>
      </w:r>
      <w:r>
        <w:rPr>
          <w:spacing w:val="-6"/>
        </w:rPr>
        <w:t>Phú </w:t>
      </w:r>
      <w:r>
        <w:rPr/>
        <w:t>Sĩ </w:t>
      </w:r>
      <w:r>
        <w:rPr>
          <w:spacing w:val="-8"/>
        </w:rPr>
        <w:t>ngập </w:t>
      </w:r>
      <w:r>
        <w:rPr>
          <w:spacing w:val="-4"/>
        </w:rPr>
        <w:t>cánh </w:t>
      </w:r>
      <w:r>
        <w:rPr>
          <w:spacing w:val="-5"/>
        </w:rPr>
        <w:t>anh </w:t>
      </w:r>
      <w:r>
        <w:rPr/>
        <w:t>đào. Hay </w:t>
      </w:r>
      <w:r>
        <w:rPr>
          <w:spacing w:val="-8"/>
        </w:rPr>
        <w:t>gò </w:t>
      </w:r>
      <w:r>
        <w:rPr>
          <w:spacing w:val="-12"/>
        </w:rPr>
        <w:t>má </w:t>
      </w:r>
      <w:r>
        <w:rPr>
          <w:spacing w:val="-4"/>
        </w:rPr>
        <w:t>geisha tranh </w:t>
      </w:r>
      <w:r>
        <w:rPr/>
        <w:t>cổ </w:t>
      </w:r>
      <w:r>
        <w:rPr>
          <w:spacing w:val="-6"/>
        </w:rPr>
        <w:t>Nhật. </w:t>
      </w:r>
      <w:r>
        <w:rPr/>
        <w:t>Sau </w:t>
      </w:r>
      <w:r>
        <w:rPr>
          <w:spacing w:val="2"/>
        </w:rPr>
        <w:t>cơn </w:t>
      </w:r>
      <w:r>
        <w:rPr/>
        <w:t>bão số </w:t>
      </w:r>
      <w:r>
        <w:rPr>
          <w:spacing w:val="-8"/>
        </w:rPr>
        <w:t>mấy một </w:t>
      </w:r>
      <w:r>
        <w:rPr>
          <w:spacing w:val="-5"/>
        </w:rPr>
        <w:t>năm quá </w:t>
      </w:r>
      <w:r>
        <w:rPr>
          <w:spacing w:val="-8"/>
        </w:rPr>
        <w:t>mắn </w:t>
      </w:r>
      <w:r>
        <w:rPr/>
        <w:t>bão, </w:t>
      </w:r>
      <w:r>
        <w:rPr>
          <w:spacing w:val="-8"/>
        </w:rPr>
        <w:t>nó </w:t>
      </w:r>
      <w:r>
        <w:rPr/>
        <w:t>đổ. </w:t>
      </w:r>
      <w:r>
        <w:rPr>
          <w:spacing w:val="-6"/>
        </w:rPr>
        <w:t>Cùng </w:t>
      </w:r>
      <w:r>
        <w:rPr/>
        <w:t>cây </w:t>
      </w:r>
      <w:r>
        <w:rPr>
          <w:spacing w:val="3"/>
        </w:rPr>
        <w:t>lá </w:t>
      </w:r>
      <w:r>
        <w:rPr>
          <w:spacing w:val="-4"/>
        </w:rPr>
        <w:t>trắng </w:t>
      </w:r>
      <w:r>
        <w:rPr/>
        <w:t>trước trụ sở </w:t>
      </w:r>
      <w:r>
        <w:rPr>
          <w:spacing w:val="-5"/>
        </w:rPr>
        <w:t>tù </w:t>
      </w:r>
      <w:r>
        <w:rPr>
          <w:spacing w:val="-12"/>
        </w:rPr>
        <w:t>mù </w:t>
      </w:r>
      <w:r>
        <w:rPr>
          <w:spacing w:val="-10"/>
        </w:rPr>
        <w:t>mang </w:t>
      </w:r>
      <w:r>
        <w:rPr>
          <w:spacing w:val="-3"/>
        </w:rPr>
        <w:t>tên </w:t>
      </w:r>
      <w:r>
        <w:rPr/>
        <w:t>Đoàn Kết </w:t>
      </w:r>
      <w:r>
        <w:rPr>
          <w:spacing w:val="-5"/>
        </w:rPr>
        <w:t>nhiều </w:t>
      </w:r>
      <w:r>
        <w:rPr>
          <w:spacing w:val="-4"/>
        </w:rPr>
        <w:t>phần </w:t>
      </w:r>
      <w:r>
        <w:rPr>
          <w:spacing w:val="3"/>
        </w:rPr>
        <w:t>là </w:t>
      </w:r>
      <w:r>
        <w:rPr>
          <w:spacing w:val="-5"/>
        </w:rPr>
        <w:t>của </w:t>
      </w:r>
      <w:r>
        <w:rPr>
          <w:spacing w:val="-6"/>
        </w:rPr>
        <w:t>Đảng </w:t>
      </w:r>
      <w:r>
        <w:rPr/>
        <w:t>dân </w:t>
      </w:r>
      <w:r>
        <w:rPr>
          <w:spacing w:val="-8"/>
        </w:rPr>
        <w:t>chủ. </w:t>
      </w:r>
      <w:r>
        <w:rPr>
          <w:spacing w:val="-4"/>
        </w:rPr>
        <w:t>Màu </w:t>
      </w:r>
      <w:r>
        <w:rPr/>
        <w:t>hoa-là-lá </w:t>
      </w:r>
      <w:r>
        <w:rPr>
          <w:spacing w:val="-5"/>
        </w:rPr>
        <w:t>này </w:t>
      </w:r>
      <w:r>
        <w:rPr>
          <w:spacing w:val="-10"/>
        </w:rPr>
        <w:t>ngỡ </w:t>
      </w:r>
      <w:r>
        <w:rPr/>
        <w:t>đâu </w:t>
      </w:r>
      <w:r>
        <w:rPr>
          <w:spacing w:val="-10"/>
        </w:rPr>
        <w:t>như </w:t>
      </w:r>
      <w:r>
        <w:rPr>
          <w:spacing w:val="-8"/>
        </w:rPr>
        <w:t>mẫu </w:t>
      </w:r>
      <w:r>
        <w:rPr>
          <w:spacing w:val="-12"/>
        </w:rPr>
        <w:t>mã </w:t>
      </w:r>
      <w:r>
        <w:rPr>
          <w:spacing w:val="-3"/>
        </w:rPr>
        <w:t>prototype, </w:t>
      </w:r>
      <w:r>
        <w:rPr/>
        <w:t>- đơn bản vị </w:t>
      </w:r>
      <w:r>
        <w:rPr>
          <w:spacing w:val="-5"/>
        </w:rPr>
        <w:t>của </w:t>
      </w:r>
      <w:r>
        <w:rPr/>
        <w:t>sắc </w:t>
      </w:r>
      <w:r>
        <w:rPr>
          <w:spacing w:val="-8"/>
        </w:rPr>
        <w:t>tuyết. </w:t>
      </w:r>
      <w:r>
        <w:rPr/>
        <w:t>Hai cây </w:t>
      </w:r>
      <w:r>
        <w:rPr>
          <w:spacing w:val="-11"/>
        </w:rPr>
        <w:t>muồng </w:t>
      </w:r>
      <w:r>
        <w:rPr>
          <w:spacing w:val="-5"/>
        </w:rPr>
        <w:t>hoa </w:t>
      </w:r>
      <w:r>
        <w:rPr/>
        <w:t>đào và </w:t>
      </w:r>
      <w:r>
        <w:rPr>
          <w:spacing w:val="3"/>
        </w:rPr>
        <w:t>lá </w:t>
      </w:r>
      <w:r>
        <w:rPr>
          <w:spacing w:val="-4"/>
        </w:rPr>
        <w:t>trắng </w:t>
      </w:r>
      <w:r>
        <w:rPr>
          <w:spacing w:val="-3"/>
        </w:rPr>
        <w:t>luôn </w:t>
      </w:r>
      <w:r>
        <w:rPr>
          <w:spacing w:val="-5"/>
        </w:rPr>
        <w:t>khiến </w:t>
      </w:r>
      <w:r>
        <w:rPr>
          <w:spacing w:val="-3"/>
        </w:rPr>
        <w:t>tôi </w:t>
      </w:r>
      <w:r>
        <w:rPr>
          <w:spacing w:val="-12"/>
        </w:rPr>
        <w:t>nghĩ </w:t>
      </w:r>
      <w:r>
        <w:rPr/>
        <w:t>tới bàn </w:t>
      </w:r>
      <w:r>
        <w:rPr>
          <w:spacing w:val="-4"/>
        </w:rPr>
        <w:t>phấn </w:t>
      </w:r>
      <w:r>
        <w:rPr>
          <w:spacing w:val="-12"/>
        </w:rPr>
        <w:t>mỹ </w:t>
      </w:r>
      <w:r>
        <w:rPr>
          <w:spacing w:val="-9"/>
        </w:rPr>
        <w:t>nhân.</w:t>
      </w:r>
    </w:p>
    <w:p>
      <w:pPr>
        <w:pStyle w:val="BodyText"/>
        <w:ind w:right="74"/>
      </w:pPr>
      <w:r>
        <w:rPr>
          <w:spacing w:val="-4"/>
        </w:rPr>
        <w:t>Một </w:t>
      </w:r>
      <w:r>
        <w:rPr/>
        <w:t>chiều </w:t>
      </w:r>
      <w:r>
        <w:rPr>
          <w:spacing w:val="-3"/>
        </w:rPr>
        <w:t>tôi </w:t>
      </w:r>
      <w:r>
        <w:rPr/>
        <w:t>bắt </w:t>
      </w:r>
      <w:r>
        <w:rPr>
          <w:spacing w:val="-5"/>
        </w:rPr>
        <w:t>gặp </w:t>
      </w:r>
      <w:r>
        <w:rPr>
          <w:spacing w:val="-8"/>
        </w:rPr>
        <w:t>một </w:t>
      </w:r>
      <w:r>
        <w:rPr/>
        <w:t>sự kiện </w:t>
      </w:r>
      <w:r>
        <w:rPr>
          <w:spacing w:val="-4"/>
        </w:rPr>
        <w:t>chắc </w:t>
      </w:r>
      <w:r>
        <w:rPr>
          <w:spacing w:val="-8"/>
        </w:rPr>
        <w:t>một </w:t>
      </w:r>
      <w:r>
        <w:rPr/>
        <w:t>đời </w:t>
      </w:r>
      <w:r>
        <w:rPr>
          <w:spacing w:val="-5"/>
        </w:rPr>
        <w:t>chỉ </w:t>
      </w:r>
      <w:r>
        <w:rPr>
          <w:spacing w:val="-6"/>
        </w:rPr>
        <w:t>thấy </w:t>
      </w:r>
      <w:r>
        <w:rPr>
          <w:spacing w:val="-8"/>
        </w:rPr>
        <w:t>một </w:t>
      </w:r>
      <w:r>
        <w:rPr/>
        <w:t>lần: cả </w:t>
      </w:r>
      <w:r>
        <w:rPr>
          <w:spacing w:val="-8"/>
        </w:rPr>
        <w:t>một mùa </w:t>
      </w:r>
      <w:r>
        <w:rPr>
          <w:spacing w:val="-5"/>
        </w:rPr>
        <w:t>hoa </w:t>
      </w:r>
      <w:r>
        <w:rPr/>
        <w:t>lộc </w:t>
      </w:r>
      <w:r>
        <w:rPr>
          <w:spacing w:val="-4"/>
        </w:rPr>
        <w:t>vừng cùng </w:t>
      </w:r>
      <w:r>
        <w:rPr/>
        <w:t>lúc </w:t>
      </w:r>
      <w:r>
        <w:rPr>
          <w:spacing w:val="2"/>
        </w:rPr>
        <w:t>rủ </w:t>
      </w:r>
      <w:r>
        <w:rPr>
          <w:spacing w:val="-8"/>
        </w:rPr>
        <w:t>nhau </w:t>
      </w:r>
      <w:r>
        <w:rPr>
          <w:spacing w:val="4"/>
        </w:rPr>
        <w:t>lìa </w:t>
      </w:r>
      <w:r>
        <w:rPr>
          <w:spacing w:val="3"/>
        </w:rPr>
        <w:t>đời, </w:t>
      </w:r>
      <w:r>
        <w:rPr/>
        <w:t>trút </w:t>
      </w:r>
      <w:r>
        <w:rPr>
          <w:spacing w:val="-8"/>
        </w:rPr>
        <w:t>thả </w:t>
      </w:r>
      <w:r>
        <w:rPr>
          <w:spacing w:val="-3"/>
        </w:rPr>
        <w:t>hơi </w:t>
      </w:r>
      <w:r>
        <w:rPr>
          <w:spacing w:val="-8"/>
        </w:rPr>
        <w:t>thở </w:t>
      </w:r>
      <w:r>
        <w:rPr>
          <w:spacing w:val="-10"/>
        </w:rPr>
        <w:t>mênh mang </w:t>
      </w:r>
      <w:r>
        <w:rPr>
          <w:spacing w:val="-9"/>
        </w:rPr>
        <w:t>xuống </w:t>
      </w:r>
      <w:r>
        <w:rPr/>
        <w:t>trạt </w:t>
      </w:r>
      <w:r>
        <w:rPr>
          <w:spacing w:val="-3"/>
        </w:rPr>
        <w:t>kín </w:t>
      </w:r>
      <w:r>
        <w:rPr>
          <w:spacing w:val="2"/>
        </w:rPr>
        <w:t>lấy </w:t>
      </w:r>
      <w:r>
        <w:rPr>
          <w:spacing w:val="-8"/>
        </w:rPr>
        <w:t>một </w:t>
      </w:r>
      <w:r>
        <w:rPr/>
        <w:t>vạt </w:t>
      </w:r>
      <w:r>
        <w:rPr>
          <w:spacing w:val="-8"/>
        </w:rPr>
        <w:t>hồ </w:t>
      </w:r>
      <w:r>
        <w:rPr>
          <w:spacing w:val="-5"/>
        </w:rPr>
        <w:t>rộng. </w:t>
      </w:r>
      <w:r>
        <w:rPr>
          <w:spacing w:val="-7"/>
        </w:rPr>
        <w:t>Những </w:t>
      </w:r>
      <w:r>
        <w:rPr>
          <w:spacing w:val="-4"/>
        </w:rPr>
        <w:t>cánh </w:t>
      </w:r>
      <w:r>
        <w:rPr>
          <w:spacing w:val="-5"/>
        </w:rPr>
        <w:t>hoa </w:t>
      </w:r>
      <w:r>
        <w:rPr/>
        <w:t>lộc </w:t>
      </w:r>
      <w:r>
        <w:rPr>
          <w:spacing w:val="-4"/>
        </w:rPr>
        <w:t>vừng </w:t>
      </w:r>
      <w:r>
        <w:rPr/>
        <w:t>dập </w:t>
      </w:r>
      <w:r>
        <w:rPr>
          <w:spacing w:val="-3"/>
        </w:rPr>
        <w:t>dờn, </w:t>
      </w:r>
      <w:r>
        <w:rPr>
          <w:spacing w:val="-10"/>
        </w:rPr>
        <w:t>khe khẽ </w:t>
      </w:r>
      <w:r>
        <w:rPr>
          <w:spacing w:val="-4"/>
        </w:rPr>
        <w:t>chao </w:t>
      </w:r>
      <w:r>
        <w:rPr>
          <w:spacing w:val="-3"/>
        </w:rPr>
        <w:t>sóng </w:t>
      </w:r>
      <w:r>
        <w:rPr>
          <w:spacing w:val="-5"/>
        </w:rPr>
        <w:t>nom </w:t>
      </w:r>
      <w:r>
        <w:rPr>
          <w:spacing w:val="-10"/>
        </w:rPr>
        <w:t>ngỡ </w:t>
      </w:r>
      <w:r>
        <w:rPr>
          <w:spacing w:val="-8"/>
        </w:rPr>
        <w:t>một </w:t>
      </w:r>
      <w:r>
        <w:rPr/>
        <w:t>rừng bướm </w:t>
      </w:r>
      <w:r>
        <w:rPr>
          <w:spacing w:val="-8"/>
        </w:rPr>
        <w:t>xuân </w:t>
      </w:r>
      <w:r>
        <w:rPr>
          <w:spacing w:val="-12"/>
        </w:rPr>
        <w:t>mê </w:t>
      </w:r>
      <w:r>
        <w:rPr>
          <w:spacing w:val="-8"/>
        </w:rPr>
        <w:t>mải </w:t>
      </w:r>
      <w:r>
        <w:rPr>
          <w:spacing w:val="-4"/>
        </w:rPr>
        <w:t>động </w:t>
      </w:r>
      <w:r>
        <w:rPr>
          <w:spacing w:val="-7"/>
        </w:rPr>
        <w:t>tình. </w:t>
      </w:r>
      <w:r>
        <w:rPr>
          <w:spacing w:val="-5"/>
        </w:rPr>
        <w:t>Thèm </w:t>
      </w:r>
      <w:r>
        <w:rPr/>
        <w:t>vớt được </w:t>
      </w:r>
      <w:r>
        <w:rPr>
          <w:spacing w:val="-3"/>
        </w:rPr>
        <w:t>tấm </w:t>
      </w:r>
      <w:r>
        <w:rPr>
          <w:spacing w:val="-6"/>
        </w:rPr>
        <w:t>thảm </w:t>
      </w:r>
      <w:r>
        <w:rPr/>
        <w:t>ren </w:t>
      </w:r>
      <w:r>
        <w:rPr>
          <w:spacing w:val="-5"/>
        </w:rPr>
        <w:t>xao </w:t>
      </w:r>
      <w:r>
        <w:rPr>
          <w:spacing w:val="-4"/>
        </w:rPr>
        <w:t>động </w:t>
      </w:r>
      <w:r>
        <w:rPr>
          <w:spacing w:val="-5"/>
        </w:rPr>
        <w:t>này </w:t>
      </w:r>
      <w:r>
        <w:rPr>
          <w:spacing w:val="2"/>
        </w:rPr>
        <w:t>làm </w:t>
      </w:r>
      <w:r>
        <w:rPr>
          <w:spacing w:val="-10"/>
        </w:rPr>
        <w:t>mảng </w:t>
      </w:r>
      <w:r>
        <w:rPr/>
        <w:t>trời </w:t>
      </w:r>
      <w:r>
        <w:rPr>
          <w:spacing w:val="-3"/>
        </w:rPr>
        <w:t>riêng. </w:t>
      </w:r>
      <w:r>
        <w:rPr/>
        <w:t>Rồi </w:t>
      </w:r>
      <w:r>
        <w:rPr>
          <w:spacing w:val="2"/>
        </w:rPr>
        <w:t>lại </w:t>
      </w:r>
      <w:r>
        <w:rPr>
          <w:spacing w:val="-6"/>
        </w:rPr>
        <w:t>thèm </w:t>
      </w:r>
      <w:r>
        <w:rPr/>
        <w:t>có </w:t>
      </w:r>
      <w:r>
        <w:rPr>
          <w:spacing w:val="-8"/>
        </w:rPr>
        <w:t>cung </w:t>
      </w:r>
      <w:r>
        <w:rPr/>
        <w:t>sinh </w:t>
      </w:r>
      <w:r>
        <w:rPr>
          <w:spacing w:val="-5"/>
        </w:rPr>
        <w:t>tử của </w:t>
      </w:r>
      <w:r>
        <w:rPr/>
        <w:t>loài </w:t>
      </w:r>
      <w:r>
        <w:rPr>
          <w:spacing w:val="-5"/>
        </w:rPr>
        <w:t>hoa </w:t>
      </w:r>
      <w:r>
        <w:rPr/>
        <w:t>vượt </w:t>
      </w:r>
      <w:r>
        <w:rPr>
          <w:spacing w:val="-6"/>
        </w:rPr>
        <w:t>chuẩn </w:t>
      </w:r>
      <w:r>
        <w:rPr/>
        <w:t>vương </w:t>
      </w:r>
      <w:r>
        <w:rPr>
          <w:spacing w:val="-3"/>
        </w:rPr>
        <w:t>giả </w:t>
      </w:r>
      <w:r>
        <w:rPr>
          <w:spacing w:val="-11"/>
        </w:rPr>
        <w:t>này. </w:t>
      </w:r>
      <w:r>
        <w:rPr/>
        <w:t>Ở </w:t>
      </w:r>
      <w:r>
        <w:rPr>
          <w:spacing w:val="-5"/>
        </w:rPr>
        <w:t>nó, </w:t>
      </w:r>
      <w:r>
        <w:rPr>
          <w:spacing w:val="-4"/>
        </w:rPr>
        <w:t>chết </w:t>
      </w:r>
      <w:r>
        <w:rPr>
          <w:spacing w:val="3"/>
        </w:rPr>
        <w:t>là </w:t>
      </w:r>
      <w:r>
        <w:rPr>
          <w:spacing w:val="-3"/>
        </w:rPr>
        <w:t>sống </w:t>
      </w:r>
      <w:r>
        <w:rPr/>
        <w:t>tiếp </w:t>
      </w:r>
      <w:r>
        <w:rPr>
          <w:spacing w:val="-8"/>
        </w:rPr>
        <w:t>một </w:t>
      </w:r>
      <w:r>
        <w:rPr>
          <w:spacing w:val="2"/>
        </w:rPr>
        <w:t>lần </w:t>
      </w:r>
      <w:r>
        <w:rPr>
          <w:spacing w:val="-3"/>
        </w:rPr>
        <w:t>sống </w:t>
      </w:r>
      <w:r>
        <w:rPr>
          <w:spacing w:val="-10"/>
        </w:rPr>
        <w:t>huy </w:t>
      </w:r>
      <w:r>
        <w:rPr>
          <w:spacing w:val="-6"/>
        </w:rPr>
        <w:t>hoàng </w:t>
      </w:r>
      <w:r>
        <w:rPr>
          <w:spacing w:val="-3"/>
        </w:rPr>
        <w:t>nữa. </w:t>
      </w:r>
      <w:r>
        <w:rPr/>
        <w:t>Rời bỏ chiều cao, cái </w:t>
      </w:r>
      <w:r>
        <w:rPr>
          <w:spacing w:val="-3"/>
        </w:rPr>
        <w:t>sống </w:t>
      </w:r>
      <w:r>
        <w:rPr>
          <w:spacing w:val="-5"/>
        </w:rPr>
        <w:t>này </w:t>
      </w:r>
      <w:r>
        <w:rPr>
          <w:spacing w:val="-8"/>
        </w:rPr>
        <w:t>khoe </w:t>
      </w:r>
      <w:r>
        <w:rPr>
          <w:spacing w:val="3"/>
        </w:rPr>
        <w:t>lộ </w:t>
      </w:r>
      <w:r>
        <w:rPr>
          <w:spacing w:val="-5"/>
        </w:rPr>
        <w:t>hết </w:t>
      </w:r>
      <w:r>
        <w:rPr>
          <w:spacing w:val="-9"/>
        </w:rPr>
        <w:t>mình </w:t>
      </w:r>
      <w:r>
        <w:rPr/>
        <w:t>trên </w:t>
      </w:r>
      <w:r>
        <w:rPr>
          <w:spacing w:val="-5"/>
        </w:rPr>
        <w:t>pha </w:t>
      </w:r>
      <w:r>
        <w:rPr>
          <w:spacing w:val="3"/>
        </w:rPr>
        <w:t>lê </w:t>
      </w:r>
      <w:r>
        <w:rPr/>
        <w:t>nước, đốt </w:t>
      </w:r>
      <w:r>
        <w:rPr>
          <w:spacing w:val="-4"/>
        </w:rPr>
        <w:t>cháy </w:t>
      </w:r>
      <w:r>
        <w:rPr/>
        <w:t>đến </w:t>
      </w:r>
      <w:r>
        <w:rPr>
          <w:spacing w:val="-6"/>
        </w:rPr>
        <w:t>quang </w:t>
      </w:r>
      <w:r>
        <w:rPr>
          <w:spacing w:val="-5"/>
        </w:rPr>
        <w:t>tử </w:t>
      </w:r>
      <w:r>
        <w:rPr>
          <w:spacing w:val="-4"/>
        </w:rPr>
        <w:t>cuối </w:t>
      </w:r>
      <w:r>
        <w:rPr>
          <w:spacing w:val="-6"/>
        </w:rPr>
        <w:t>cùng, </w:t>
      </w:r>
      <w:r>
        <w:rPr>
          <w:spacing w:val="-5"/>
        </w:rPr>
        <w:t>phô </w:t>
      </w:r>
      <w:r>
        <w:rPr>
          <w:spacing w:val="-6"/>
        </w:rPr>
        <w:t>tông </w:t>
      </w:r>
      <w:r>
        <w:rPr>
          <w:spacing w:val="-4"/>
        </w:rPr>
        <w:t>cuối </w:t>
      </w:r>
      <w:r>
        <w:rPr>
          <w:spacing w:val="-6"/>
        </w:rPr>
        <w:t>cùng, </w:t>
      </w:r>
      <w:r>
        <w:rPr>
          <w:spacing w:val="-5"/>
        </w:rPr>
        <w:t>nộp hết </w:t>
      </w:r>
      <w:r>
        <w:rPr>
          <w:spacing w:val="2"/>
        </w:rPr>
        <w:t>lửa </w:t>
      </w:r>
      <w:r>
        <w:rPr/>
        <w:t>vào </w:t>
      </w:r>
      <w:r>
        <w:rPr>
          <w:spacing w:val="3"/>
        </w:rPr>
        <w:t>lễ </w:t>
      </w:r>
      <w:r>
        <w:rPr>
          <w:spacing w:val="-3"/>
        </w:rPr>
        <w:t>hội, giữ </w:t>
      </w:r>
      <w:r>
        <w:rPr>
          <w:spacing w:val="-10"/>
        </w:rPr>
        <w:t>nguyên </w:t>
      </w:r>
      <w:r>
        <w:rPr/>
        <w:t>vẹn </w:t>
      </w:r>
      <w:r>
        <w:rPr>
          <w:spacing w:val="-5"/>
        </w:rPr>
        <w:t>cho </w:t>
      </w:r>
      <w:r>
        <w:rPr/>
        <w:t>đến giây </w:t>
      </w:r>
      <w:r>
        <w:rPr>
          <w:spacing w:val="-4"/>
        </w:rPr>
        <w:t>phút cuối cùng </w:t>
      </w:r>
      <w:r>
        <w:rPr/>
        <w:t>cái đẹp </w:t>
      </w:r>
      <w:r>
        <w:rPr>
          <w:spacing w:val="-3"/>
        </w:rPr>
        <w:t>phơi phới </w:t>
      </w:r>
      <w:r>
        <w:rPr>
          <w:spacing w:val="-10"/>
        </w:rPr>
        <w:t>nguyên </w:t>
      </w:r>
      <w:r>
        <w:rPr>
          <w:spacing w:val="-4"/>
        </w:rPr>
        <w:t>bản. </w:t>
      </w:r>
      <w:r>
        <w:rPr/>
        <w:t>Tôi đã có diễm </w:t>
      </w:r>
      <w:r>
        <w:rPr>
          <w:spacing w:val="-4"/>
        </w:rPr>
        <w:t>phúc </w:t>
      </w:r>
      <w:r>
        <w:rPr>
          <w:spacing w:val="-8"/>
        </w:rPr>
        <w:t>ngắm mãi một </w:t>
      </w:r>
      <w:r>
        <w:rPr>
          <w:spacing w:val="-7"/>
        </w:rPr>
        <w:t>nghiệp </w:t>
      </w:r>
      <w:r>
        <w:rPr>
          <w:spacing w:val="-3"/>
        </w:rPr>
        <w:t>sống </w:t>
      </w:r>
      <w:r>
        <w:rPr>
          <w:i/>
        </w:rPr>
        <w:t>xú ve </w:t>
      </w:r>
      <w:r>
        <w:rPr/>
        <w:t>(</w:t>
      </w:r>
      <w:r>
        <w:rPr>
          <w:i/>
        </w:rPr>
        <w:t>sous-verre</w:t>
      </w:r>
      <w:r>
        <w:rPr/>
        <w:t>, dưới </w:t>
      </w:r>
      <w:r>
        <w:rPr>
          <w:spacing w:val="-5"/>
        </w:rPr>
        <w:t>kính-BT), </w:t>
      </w:r>
      <w:r>
        <w:rPr/>
        <w:t>dan </w:t>
      </w:r>
      <w:r>
        <w:rPr>
          <w:spacing w:val="-3"/>
        </w:rPr>
        <w:t>díu, </w:t>
      </w:r>
      <w:r>
        <w:rPr>
          <w:spacing w:val="-4"/>
        </w:rPr>
        <w:t>bồng </w:t>
      </w:r>
      <w:r>
        <w:rPr>
          <w:spacing w:val="-6"/>
        </w:rPr>
        <w:t>bềnh, </w:t>
      </w:r>
      <w:r>
        <w:rPr>
          <w:spacing w:val="-7"/>
        </w:rPr>
        <w:t>nghiệp sống-tầng-phóng- </w:t>
      </w:r>
      <w:r>
        <w:rPr>
          <w:spacing w:val="-5"/>
        </w:rPr>
        <w:t>thứ-hai </w:t>
      </w:r>
      <w:r>
        <w:rPr>
          <w:spacing w:val="-10"/>
        </w:rPr>
        <w:t>mang </w:t>
      </w:r>
      <w:r>
        <w:rPr>
          <w:spacing w:val="-3"/>
        </w:rPr>
        <w:t>chứa </w:t>
      </w:r>
      <w:r>
        <w:rPr>
          <w:spacing w:val="-4"/>
        </w:rPr>
        <w:t>phần </w:t>
      </w:r>
      <w:r>
        <w:rPr>
          <w:spacing w:val="-8"/>
        </w:rPr>
        <w:t>hồn, </w:t>
      </w:r>
      <w:r>
        <w:rPr/>
        <w:t>kiếp </w:t>
      </w:r>
      <w:r>
        <w:rPr>
          <w:spacing w:val="-3"/>
        </w:rPr>
        <w:t>sống tác</w:t>
      </w:r>
      <w:r>
        <w:rPr>
          <w:spacing w:val="-9"/>
        </w:rPr>
        <w:t> </w:t>
      </w:r>
      <w:r>
        <w:rPr>
          <w:spacing w:val="-6"/>
        </w:rPr>
        <w:t>phẩm...</w:t>
      </w:r>
    </w:p>
    <w:p>
      <w:pPr>
        <w:pStyle w:val="BodyText"/>
      </w:pPr>
      <w:r>
        <w:rPr>
          <w:spacing w:val="-4"/>
        </w:rPr>
        <w:t>Hô</w:t>
      </w:r>
      <w:r>
        <w:rPr>
          <w:spacing w:val="2"/>
        </w:rPr>
        <w:t> </w:t>
      </w:r>
      <w:r>
        <w:rPr/>
        <w:t>chiều</w:t>
      </w:r>
      <w:r>
        <w:rPr>
          <w:spacing w:val="-12"/>
        </w:rPr>
        <w:t> </w:t>
      </w:r>
      <w:r>
        <w:rPr>
          <w:spacing w:val="-10"/>
        </w:rPr>
        <w:t>như</w:t>
      </w:r>
      <w:r>
        <w:rPr>
          <w:spacing w:val="5"/>
        </w:rPr>
        <w:t> </w:t>
      </w:r>
      <w:r>
        <w:rPr>
          <w:spacing w:val="-8"/>
        </w:rPr>
        <w:t>một</w:t>
      </w:r>
      <w:r>
        <w:rPr>
          <w:spacing w:val="-5"/>
        </w:rPr>
        <w:t> </w:t>
      </w:r>
      <w:r>
        <w:rPr/>
        <w:t>sàn</w:t>
      </w:r>
      <w:r>
        <w:rPr>
          <w:spacing w:val="-12"/>
        </w:rPr>
        <w:t> </w:t>
      </w:r>
      <w:r>
        <w:rPr/>
        <w:t>diễn</w:t>
      </w:r>
      <w:r>
        <w:rPr>
          <w:spacing w:val="-12"/>
        </w:rPr>
        <w:t> </w:t>
      </w:r>
      <w:r>
        <w:rPr/>
        <w:t>vũ</w:t>
      </w:r>
      <w:r>
        <w:rPr>
          <w:spacing w:val="-13"/>
        </w:rPr>
        <w:t> </w:t>
      </w:r>
      <w:r>
        <w:rPr>
          <w:spacing w:val="-5"/>
        </w:rPr>
        <w:t>trụ.</w:t>
      </w:r>
      <w:r>
        <w:rPr>
          <w:spacing w:val="3"/>
        </w:rPr>
        <w:t> </w:t>
      </w:r>
      <w:r>
        <w:rPr/>
        <w:t>Tôi</w:t>
      </w:r>
      <w:r>
        <w:rPr>
          <w:spacing w:val="10"/>
        </w:rPr>
        <w:t> </w:t>
      </w:r>
      <w:r>
        <w:rPr>
          <w:spacing w:val="2"/>
        </w:rPr>
        <w:t>lại</w:t>
      </w:r>
      <w:r>
        <w:rPr>
          <w:spacing w:val="10"/>
        </w:rPr>
        <w:t> </w:t>
      </w:r>
      <w:r>
        <w:rPr/>
        <w:t>được</w:t>
      </w:r>
      <w:r>
        <w:rPr>
          <w:spacing w:val="5"/>
        </w:rPr>
        <w:t> </w:t>
      </w:r>
      <w:r>
        <w:rPr/>
        <w:t>chiêm</w:t>
      </w:r>
      <w:r>
        <w:rPr>
          <w:spacing w:val="-20"/>
        </w:rPr>
        <w:t> </w:t>
      </w:r>
      <w:r>
        <w:rPr>
          <w:spacing w:val="-7"/>
        </w:rPr>
        <w:t>ngưỡng</w:t>
      </w:r>
      <w:r>
        <w:rPr>
          <w:spacing w:val="-12"/>
        </w:rPr>
        <w:t> </w:t>
      </w:r>
      <w:r>
        <w:rPr>
          <w:spacing w:val="-8"/>
        </w:rPr>
        <w:t>ngay</w:t>
      </w:r>
      <w:r>
        <w:rPr>
          <w:spacing w:val="-12"/>
        </w:rPr>
        <w:t> </w:t>
      </w:r>
      <w:r>
        <w:rPr/>
        <w:t>sau</w:t>
      </w:r>
      <w:r>
        <w:rPr>
          <w:spacing w:val="-13"/>
        </w:rPr>
        <w:t> </w:t>
      </w:r>
      <w:r>
        <w:rPr/>
        <w:t>đó</w:t>
      </w:r>
      <w:r>
        <w:rPr>
          <w:spacing w:val="3"/>
        </w:rPr>
        <w:t> </w:t>
      </w:r>
      <w:r>
        <w:rPr/>
        <w:t>tiên</w:t>
      </w:r>
      <w:r>
        <w:rPr>
          <w:spacing w:val="-12"/>
        </w:rPr>
        <w:t> </w:t>
      </w:r>
      <w:r>
        <w:rPr/>
        <w:t>sử</w:t>
      </w:r>
      <w:r>
        <w:rPr>
          <w:spacing w:val="6"/>
        </w:rPr>
        <w:t> </w:t>
      </w:r>
      <w:r>
        <w:rPr>
          <w:spacing w:val="2"/>
        </w:rPr>
        <w:t>ra</w:t>
      </w:r>
      <w:r>
        <w:rPr>
          <w:spacing w:val="5"/>
        </w:rPr>
        <w:t> </w:t>
      </w:r>
      <w:r>
        <w:rPr>
          <w:spacing w:val="3"/>
        </w:rPr>
        <w:t>đời!</w:t>
      </w:r>
      <w:r>
        <w:rPr>
          <w:spacing w:val="-7"/>
        </w:rPr>
        <w:t> </w:t>
      </w:r>
      <w:r>
        <w:rPr>
          <w:spacing w:val="-4"/>
        </w:rPr>
        <w:t>Một</w:t>
      </w:r>
      <w:r>
        <w:rPr>
          <w:spacing w:val="-5"/>
        </w:rPr>
        <w:t> </w:t>
      </w:r>
      <w:r>
        <w:rPr/>
        <w:t>con</w:t>
      </w:r>
      <w:r>
        <w:rPr>
          <w:spacing w:val="-12"/>
        </w:rPr>
        <w:t> </w:t>
      </w:r>
      <w:r>
        <w:rPr/>
        <w:t>rùa </w:t>
      </w:r>
      <w:r>
        <w:rPr>
          <w:spacing w:val="-4"/>
        </w:rPr>
        <w:t>đang </w:t>
      </w:r>
      <w:r>
        <w:rPr>
          <w:spacing w:val="-5"/>
        </w:rPr>
        <w:t>nhích </w:t>
      </w:r>
      <w:r>
        <w:rPr/>
        <w:t>dân </w:t>
      </w:r>
      <w:r>
        <w:rPr>
          <w:spacing w:val="2"/>
        </w:rPr>
        <w:t>ra </w:t>
      </w:r>
      <w:r>
        <w:rPr>
          <w:spacing w:val="-8"/>
        </w:rPr>
        <w:t>khôi mặt </w:t>
      </w:r>
      <w:r>
        <w:rPr>
          <w:spacing w:val="-5"/>
        </w:rPr>
        <w:t>hô, </w:t>
      </w:r>
      <w:r>
        <w:rPr>
          <w:spacing w:val="2"/>
        </w:rPr>
        <w:t>leo </w:t>
      </w:r>
      <w:r>
        <w:rPr>
          <w:spacing w:val="-6"/>
        </w:rPr>
        <w:t>thận </w:t>
      </w:r>
      <w:r>
        <w:rPr>
          <w:spacing w:val="-4"/>
        </w:rPr>
        <w:t>trọng </w:t>
      </w:r>
      <w:r>
        <w:rPr>
          <w:spacing w:val="2"/>
        </w:rPr>
        <w:t>lên </w:t>
      </w:r>
      <w:r>
        <w:rPr/>
        <w:t>đảo </w:t>
      </w:r>
      <w:r>
        <w:rPr>
          <w:spacing w:val="-5"/>
        </w:rPr>
        <w:t>tháp. </w:t>
      </w:r>
      <w:r>
        <w:rPr/>
        <w:t>Trước </w:t>
      </w:r>
      <w:r>
        <w:rPr>
          <w:spacing w:val="-8"/>
        </w:rPr>
        <w:t>mắt </w:t>
      </w:r>
      <w:r>
        <w:rPr/>
        <w:t>tôi, </w:t>
      </w:r>
      <w:r>
        <w:rPr>
          <w:spacing w:val="-4"/>
        </w:rPr>
        <w:t>Hồ </w:t>
      </w:r>
      <w:r>
        <w:rPr/>
        <w:t>Gưorn </w:t>
      </w:r>
      <w:r>
        <w:rPr>
          <w:spacing w:val="-4"/>
        </w:rPr>
        <w:t>bỗng </w:t>
      </w:r>
      <w:r>
        <w:rPr/>
        <w:t>êm ả, </w:t>
      </w:r>
      <w:r>
        <w:rPr>
          <w:spacing w:val="-4"/>
        </w:rPr>
        <w:t>bồng </w:t>
      </w:r>
      <w:r>
        <w:rPr/>
        <w:t>bát </w:t>
      </w:r>
      <w:r>
        <w:rPr>
          <w:spacing w:val="-8"/>
        </w:rPr>
        <w:t>ngát </w:t>
      </w:r>
      <w:r>
        <w:rPr>
          <w:spacing w:val="-12"/>
        </w:rPr>
        <w:t>mở </w:t>
      </w:r>
      <w:r>
        <w:rPr>
          <w:spacing w:val="2"/>
        </w:rPr>
        <w:t>ra </w:t>
      </w:r>
      <w:r>
        <w:rPr/>
        <w:t>cửa </w:t>
      </w:r>
      <w:r>
        <w:rPr>
          <w:spacing w:val="-9"/>
        </w:rPr>
        <w:t>mình </w:t>
      </w:r>
      <w:r>
        <w:rPr/>
        <w:t>đàn bà. </w:t>
      </w:r>
      <w:r>
        <w:rPr>
          <w:spacing w:val="-4"/>
        </w:rPr>
        <w:t>Mặt </w:t>
      </w:r>
      <w:r>
        <w:rPr/>
        <w:t>nước </w:t>
      </w:r>
      <w:r>
        <w:rPr>
          <w:spacing w:val="-3"/>
        </w:rPr>
        <w:t>gợn </w:t>
      </w:r>
      <w:r>
        <w:rPr/>
        <w:t>trau </w:t>
      </w:r>
      <w:r>
        <w:rPr>
          <w:spacing w:val="3"/>
        </w:rPr>
        <w:t>là </w:t>
      </w:r>
      <w:r>
        <w:rPr>
          <w:spacing w:val="-10"/>
        </w:rPr>
        <w:t>màng </w:t>
      </w:r>
      <w:r>
        <w:rPr/>
        <w:t>ối </w:t>
      </w:r>
      <w:r>
        <w:rPr>
          <w:spacing w:val="-4"/>
        </w:rPr>
        <w:t>đang </w:t>
      </w:r>
      <w:r>
        <w:rPr/>
        <w:t>đau </w:t>
      </w:r>
      <w:r>
        <w:rPr>
          <w:spacing w:val="-4"/>
        </w:rPr>
        <w:t>đáu, </w:t>
      </w:r>
      <w:r>
        <w:rPr>
          <w:spacing w:val="-6"/>
        </w:rPr>
        <w:t>khoan thai </w:t>
      </w:r>
      <w:r>
        <w:rPr>
          <w:spacing w:val="-5"/>
        </w:rPr>
        <w:t>tự </w:t>
      </w:r>
      <w:r>
        <w:rPr>
          <w:spacing w:val="-8"/>
        </w:rPr>
        <w:t>xé </w:t>
      </w:r>
      <w:r>
        <w:rPr/>
        <w:t>bóc </w:t>
      </w:r>
      <w:r>
        <w:rPr>
          <w:spacing w:val="-5"/>
        </w:rPr>
        <w:t>cho </w:t>
      </w:r>
      <w:r>
        <w:rPr>
          <w:spacing w:val="-6"/>
        </w:rPr>
        <w:t>khơi </w:t>
      </w:r>
      <w:r>
        <w:rPr>
          <w:spacing w:val="-10"/>
        </w:rPr>
        <w:t>nguyên </w:t>
      </w:r>
      <w:r>
        <w:rPr>
          <w:spacing w:val="-8"/>
        </w:rPr>
        <w:t>mốc </w:t>
      </w:r>
      <w:r>
        <w:rPr>
          <w:spacing w:val="-7"/>
        </w:rPr>
        <w:t>thếch, </w:t>
      </w:r>
      <w:r>
        <w:rPr/>
        <w:t>sợ sệt, lặng </w:t>
      </w:r>
      <w:r>
        <w:rPr>
          <w:spacing w:val="3"/>
        </w:rPr>
        <w:t>lẽ </w:t>
      </w:r>
      <w:r>
        <w:rPr>
          <w:spacing w:val="-3"/>
        </w:rPr>
        <w:t>trình </w:t>
      </w:r>
      <w:r>
        <w:rPr/>
        <w:t>diện. Hai </w:t>
      </w:r>
      <w:r>
        <w:rPr>
          <w:spacing w:val="-8"/>
        </w:rPr>
        <w:t>màu </w:t>
      </w:r>
      <w:r>
        <w:rPr>
          <w:spacing w:val="-4"/>
        </w:rPr>
        <w:t>phẩm </w:t>
      </w:r>
      <w:r>
        <w:rPr>
          <w:spacing w:val="-9"/>
        </w:rPr>
        <w:t>nhuộm </w:t>
      </w:r>
      <w:r>
        <w:rPr>
          <w:spacing w:val="-8"/>
        </w:rPr>
        <w:t>hàng </w:t>
      </w:r>
      <w:r>
        <w:rPr>
          <w:spacing w:val="-5"/>
        </w:rPr>
        <w:t>xén chợ quê </w:t>
      </w:r>
      <w:r>
        <w:rPr/>
        <w:t>(bạc </w:t>
      </w:r>
      <w:r>
        <w:rPr>
          <w:spacing w:val="-8"/>
        </w:rPr>
        <w:t>hà </w:t>
      </w:r>
      <w:r>
        <w:rPr/>
        <w:t>và </w:t>
      </w:r>
      <w:r>
        <w:rPr>
          <w:spacing w:val="-8"/>
        </w:rPr>
        <w:t>hông </w:t>
      </w:r>
      <w:r>
        <w:rPr>
          <w:spacing w:val="-6"/>
        </w:rPr>
        <w:t>hoàng </w:t>
      </w:r>
      <w:r>
        <w:rPr>
          <w:spacing w:val="-5"/>
        </w:rPr>
        <w:t>của </w:t>
      </w:r>
      <w:r>
        <w:rPr>
          <w:spacing w:val="3"/>
        </w:rPr>
        <w:t>rượu </w:t>
      </w:r>
      <w:r>
        <w:rPr>
          <w:spacing w:val="-8"/>
        </w:rPr>
        <w:t>chanh, </w:t>
      </w:r>
      <w:r>
        <w:rPr>
          <w:spacing w:val="3"/>
        </w:rPr>
        <w:t>rượu </w:t>
      </w:r>
      <w:r>
        <w:rPr/>
        <w:t>cam </w:t>
      </w:r>
      <w:r>
        <w:rPr>
          <w:spacing w:val="-4"/>
        </w:rPr>
        <w:t>quốc </w:t>
      </w:r>
      <w:r>
        <w:rPr>
          <w:spacing w:val="-5"/>
        </w:rPr>
        <w:t>doanh) </w:t>
      </w:r>
      <w:r>
        <w:rPr/>
        <w:t>rót loè loẹt </w:t>
      </w:r>
      <w:r>
        <w:rPr>
          <w:spacing w:val="-5"/>
        </w:rPr>
        <w:t>từ </w:t>
      </w:r>
      <w:r>
        <w:rPr/>
        <w:t>biên hiệu </w:t>
      </w:r>
      <w:r>
        <w:rPr>
          <w:spacing w:val="-9"/>
        </w:rPr>
        <w:t>Thủy </w:t>
      </w:r>
      <w:r>
        <w:rPr>
          <w:spacing w:val="-5"/>
        </w:rPr>
        <w:t>tạ </w:t>
      </w:r>
      <w:r>
        <w:rPr>
          <w:spacing w:val="-9"/>
        </w:rPr>
        <w:t>xuống </w:t>
      </w:r>
      <w:r>
        <w:rPr>
          <w:spacing w:val="-10"/>
        </w:rPr>
        <w:t>màng </w:t>
      </w:r>
      <w:r>
        <w:rPr>
          <w:spacing w:val="-8"/>
        </w:rPr>
        <w:t>hè </w:t>
      </w:r>
      <w:r>
        <w:rPr/>
        <w:t>đây</w:t>
      </w:r>
      <w:r>
        <w:rPr>
          <w:spacing w:val="-16"/>
        </w:rPr>
        <w:t> </w:t>
      </w:r>
      <w:r>
        <w:rPr>
          <w:spacing w:val="-5"/>
        </w:rPr>
        <w:t>que</w:t>
      </w:r>
      <w:r>
        <w:rPr>
          <w:spacing w:val="2"/>
        </w:rPr>
        <w:t> </w:t>
      </w:r>
      <w:r>
        <w:rPr>
          <w:spacing w:val="-10"/>
        </w:rPr>
        <w:t>kem,</w:t>
      </w:r>
      <w:r>
        <w:rPr>
          <w:spacing w:val="-1"/>
        </w:rPr>
        <w:t> </w:t>
      </w:r>
      <w:r>
        <w:rPr>
          <w:spacing w:val="-3"/>
        </w:rPr>
        <w:t>tàn</w:t>
      </w:r>
      <w:r>
        <w:rPr>
          <w:spacing w:val="-15"/>
        </w:rPr>
        <w:t> </w:t>
      </w:r>
      <w:r>
        <w:rPr/>
        <w:t>tích</w:t>
      </w:r>
      <w:r>
        <w:rPr>
          <w:spacing w:val="-15"/>
        </w:rPr>
        <w:t> </w:t>
      </w:r>
      <w:r>
        <w:rPr>
          <w:spacing w:val="-8"/>
        </w:rPr>
        <w:t>xa</w:t>
      </w:r>
      <w:r>
        <w:rPr>
          <w:spacing w:val="1"/>
        </w:rPr>
        <w:t> </w:t>
      </w:r>
      <w:r>
        <w:rPr>
          <w:spacing w:val="-5"/>
        </w:rPr>
        <w:t>hoa</w:t>
      </w:r>
      <w:r>
        <w:rPr>
          <w:spacing w:val="2"/>
        </w:rPr>
        <w:t> </w:t>
      </w:r>
      <w:r>
        <w:rPr>
          <w:spacing w:val="-8"/>
        </w:rPr>
        <w:t>một </w:t>
      </w:r>
      <w:r>
        <w:rPr/>
        <w:t>chiêu</w:t>
      </w:r>
      <w:r>
        <w:rPr>
          <w:spacing w:val="-16"/>
        </w:rPr>
        <w:t> </w:t>
      </w:r>
      <w:r>
        <w:rPr>
          <w:spacing w:val="-5"/>
        </w:rPr>
        <w:t>chủ</w:t>
      </w:r>
      <w:r>
        <w:rPr>
          <w:spacing w:val="-15"/>
        </w:rPr>
        <w:t> </w:t>
      </w:r>
      <w:r>
        <w:rPr>
          <w:spacing w:val="-8"/>
        </w:rPr>
        <w:t>nhật</w:t>
      </w:r>
      <w:r>
        <w:rPr>
          <w:spacing w:val="-9"/>
        </w:rPr>
        <w:t> </w:t>
      </w:r>
      <w:r>
        <w:rPr>
          <w:spacing w:val="-5"/>
        </w:rPr>
        <w:t>người</w:t>
      </w:r>
      <w:r>
        <w:rPr>
          <w:spacing w:val="7"/>
        </w:rPr>
        <w:t> </w:t>
      </w:r>
      <w:r>
        <w:rPr>
          <w:spacing w:val="-5"/>
        </w:rPr>
        <w:t>xương</w:t>
      </w:r>
      <w:r>
        <w:rPr>
          <w:spacing w:val="-15"/>
        </w:rPr>
        <w:t> </w:t>
      </w:r>
      <w:r>
        <w:rPr>
          <w:spacing w:val="-5"/>
        </w:rPr>
        <w:t>xẩu</w:t>
      </w:r>
      <w:r>
        <w:rPr>
          <w:spacing w:val="-16"/>
        </w:rPr>
        <w:t> </w:t>
      </w:r>
      <w:r>
        <w:rPr>
          <w:spacing w:val="-4"/>
        </w:rPr>
        <w:t>chen</w:t>
      </w:r>
      <w:r>
        <w:rPr>
          <w:spacing w:val="-15"/>
        </w:rPr>
        <w:t> </w:t>
      </w:r>
      <w:r>
        <w:rPr>
          <w:spacing w:val="-8"/>
        </w:rPr>
        <w:t>nhau</w:t>
      </w:r>
      <w:r>
        <w:rPr>
          <w:spacing w:val="-16"/>
        </w:rPr>
        <w:t> </w:t>
      </w:r>
      <w:r>
        <w:rPr/>
        <w:t>đi</w:t>
      </w:r>
      <w:r>
        <w:rPr>
          <w:spacing w:val="7"/>
        </w:rPr>
        <w:t> </w:t>
      </w:r>
      <w:r>
        <w:rPr/>
        <w:t>để</w:t>
      </w:r>
      <w:r>
        <w:rPr>
          <w:spacing w:val="2"/>
        </w:rPr>
        <w:t> </w:t>
      </w:r>
      <w:r>
        <w:rPr>
          <w:spacing w:val="-6"/>
        </w:rPr>
        <w:t>nhìn</w:t>
      </w:r>
      <w:r>
        <w:rPr>
          <w:spacing w:val="-16"/>
        </w:rPr>
        <w:t> </w:t>
      </w:r>
      <w:r>
        <w:rPr>
          <w:spacing w:val="-5"/>
        </w:rPr>
        <w:t>người</w:t>
      </w:r>
      <w:r>
        <w:rPr>
          <w:spacing w:val="7"/>
        </w:rPr>
        <w:t> </w:t>
      </w:r>
      <w:r>
        <w:rPr>
          <w:spacing w:val="-5"/>
        </w:rPr>
        <w:t>gầy</w:t>
      </w:r>
      <w:r>
        <w:rPr>
          <w:spacing w:val="-15"/>
        </w:rPr>
        <w:t> </w:t>
      </w:r>
      <w:r>
        <w:rPr>
          <w:spacing w:val="-6"/>
        </w:rPr>
        <w:t>guộc. </w:t>
      </w:r>
      <w:r>
        <w:rPr/>
        <w:t>Nay </w:t>
      </w:r>
      <w:r>
        <w:rPr>
          <w:spacing w:val="-4"/>
        </w:rPr>
        <w:t>vắng </w:t>
      </w:r>
      <w:r>
        <w:rPr>
          <w:spacing w:val="-8"/>
        </w:rPr>
        <w:t>ngắt. </w:t>
      </w:r>
      <w:r>
        <w:rPr/>
        <w:t>Kéo </w:t>
      </w:r>
      <w:r>
        <w:rPr>
          <w:spacing w:val="3"/>
        </w:rPr>
        <w:t>lê </w:t>
      </w:r>
      <w:r>
        <w:rPr>
          <w:spacing w:val="-8"/>
        </w:rPr>
        <w:t>thúng </w:t>
      </w:r>
      <w:r>
        <w:rPr/>
        <w:t>lom </w:t>
      </w:r>
      <w:r>
        <w:rPr>
          <w:spacing w:val="-8"/>
        </w:rPr>
        <w:t>khom mót </w:t>
      </w:r>
      <w:r>
        <w:rPr>
          <w:spacing w:val="-5"/>
        </w:rPr>
        <w:t>que kem </w:t>
      </w:r>
      <w:r>
        <w:rPr/>
        <w:t>để bán </w:t>
      </w:r>
      <w:r>
        <w:rPr>
          <w:spacing w:val="3"/>
        </w:rPr>
        <w:t>lại, </w:t>
      </w:r>
      <w:r>
        <w:rPr>
          <w:spacing w:val="-9"/>
        </w:rPr>
        <w:t>những </w:t>
      </w:r>
      <w:r>
        <w:rPr/>
        <w:t>đứa trẻ chợt </w:t>
      </w:r>
      <w:r>
        <w:rPr>
          <w:spacing w:val="-5"/>
        </w:rPr>
        <w:t>nom </w:t>
      </w:r>
      <w:r>
        <w:rPr>
          <w:spacing w:val="-3"/>
        </w:rPr>
        <w:t>rồng </w:t>
      </w:r>
      <w:r>
        <w:rPr>
          <w:spacing w:val="-4"/>
        </w:rPr>
        <w:t>xẹp, </w:t>
      </w:r>
      <w:r>
        <w:rPr>
          <w:spacing w:val="-10"/>
        </w:rPr>
        <w:t>nhẹ </w:t>
      </w:r>
      <w:r>
        <w:rPr>
          <w:spacing w:val="-6"/>
        </w:rPr>
        <w:t>bồng,</w:t>
      </w:r>
      <w:r>
        <w:rPr>
          <w:spacing w:val="-1"/>
        </w:rPr>
        <w:t> </w:t>
      </w:r>
      <w:r>
        <w:rPr>
          <w:spacing w:val="-10"/>
        </w:rPr>
        <w:t>như</w:t>
      </w:r>
      <w:r>
        <w:rPr>
          <w:spacing w:val="2"/>
        </w:rPr>
        <w:t> </w:t>
      </w:r>
      <w:r>
        <w:rPr>
          <w:spacing w:val="-4"/>
        </w:rPr>
        <w:t>bằng</w:t>
      </w:r>
      <w:r>
        <w:rPr>
          <w:spacing w:val="-15"/>
        </w:rPr>
        <w:t> </w:t>
      </w:r>
      <w:r>
        <w:rPr/>
        <w:t>cặn</w:t>
      </w:r>
      <w:r>
        <w:rPr>
          <w:spacing w:val="-16"/>
        </w:rPr>
        <w:t> </w:t>
      </w:r>
      <w:r>
        <w:rPr>
          <w:spacing w:val="-4"/>
        </w:rPr>
        <w:t>nê-ông</w:t>
      </w:r>
      <w:r>
        <w:rPr>
          <w:spacing w:val="-16"/>
        </w:rPr>
        <w:t> </w:t>
      </w:r>
      <w:r>
        <w:rPr>
          <w:spacing w:val="-5"/>
        </w:rPr>
        <w:t>gồm</w:t>
      </w:r>
      <w:r>
        <w:rPr>
          <w:spacing w:val="-23"/>
        </w:rPr>
        <w:t> </w:t>
      </w:r>
      <w:r>
        <w:rPr/>
        <w:t>các</w:t>
      </w:r>
      <w:r>
        <w:rPr>
          <w:spacing w:val="1"/>
        </w:rPr>
        <w:t> </w:t>
      </w:r>
      <w:r>
        <w:rPr>
          <w:spacing w:val="-5"/>
        </w:rPr>
        <w:t>xác</w:t>
      </w:r>
      <w:r>
        <w:rPr>
          <w:spacing w:val="2"/>
        </w:rPr>
        <w:t> </w:t>
      </w:r>
      <w:r>
        <w:rPr>
          <w:spacing w:val="-4"/>
        </w:rPr>
        <w:t>thiêu</w:t>
      </w:r>
      <w:r>
        <w:rPr>
          <w:spacing w:val="-16"/>
        </w:rPr>
        <w:t> </w:t>
      </w:r>
      <w:r>
        <w:rPr>
          <w:spacing w:val="-6"/>
        </w:rPr>
        <w:t>thân</w:t>
      </w:r>
      <w:r>
        <w:rPr>
          <w:spacing w:val="-16"/>
        </w:rPr>
        <w:t> </w:t>
      </w:r>
      <w:r>
        <w:rPr>
          <w:spacing w:val="-5"/>
        </w:rPr>
        <w:t>nát</w:t>
      </w:r>
      <w:r>
        <w:rPr>
          <w:spacing w:val="-8"/>
        </w:rPr>
        <w:t> </w:t>
      </w:r>
      <w:r>
        <w:rPr>
          <w:spacing w:val="-5"/>
        </w:rPr>
        <w:t>vụn</w:t>
      </w:r>
      <w:r>
        <w:rPr>
          <w:spacing w:val="-16"/>
        </w:rPr>
        <w:t> </w:t>
      </w:r>
      <w:r>
        <w:rPr>
          <w:spacing w:val="-8"/>
        </w:rPr>
        <w:t>anhánh</w:t>
      </w:r>
      <w:r>
        <w:rPr>
          <w:spacing w:val="-16"/>
        </w:rPr>
        <w:t> </w:t>
      </w:r>
      <w:r>
        <w:rPr>
          <w:spacing w:val="-4"/>
        </w:rPr>
        <w:t>phấn</w:t>
      </w:r>
      <w:r>
        <w:rPr>
          <w:spacing w:val="-15"/>
        </w:rPr>
        <w:t> </w:t>
      </w:r>
      <w:r>
        <w:rPr>
          <w:spacing w:val="-8"/>
        </w:rPr>
        <w:t>ngấn</w:t>
      </w:r>
      <w:r>
        <w:rPr>
          <w:spacing w:val="-16"/>
        </w:rPr>
        <w:t> </w:t>
      </w:r>
      <w:r>
        <w:rPr>
          <w:spacing w:val="-12"/>
        </w:rPr>
        <w:t>nhũ.</w:t>
      </w:r>
    </w:p>
    <w:p>
      <w:pPr>
        <w:pStyle w:val="BodyText"/>
        <w:spacing w:before="1"/>
      </w:pPr>
      <w:r>
        <w:rPr/>
        <w:t>Bên kia, </w:t>
      </w:r>
      <w:r>
        <w:rPr>
          <w:spacing w:val="-5"/>
        </w:rPr>
        <w:t>từ </w:t>
      </w:r>
      <w:r>
        <w:rPr>
          <w:spacing w:val="-4"/>
        </w:rPr>
        <w:t>trong </w:t>
      </w:r>
      <w:r>
        <w:rPr>
          <w:spacing w:val="-10"/>
        </w:rPr>
        <w:t>ngõ </w:t>
      </w:r>
      <w:r>
        <w:rPr>
          <w:spacing w:val="-3"/>
        </w:rPr>
        <w:t>tối </w:t>
      </w:r>
      <w:r>
        <w:rPr/>
        <w:t>và </w:t>
      </w:r>
      <w:r>
        <w:rPr>
          <w:spacing w:val="-8"/>
        </w:rPr>
        <w:t>khai </w:t>
      </w:r>
      <w:r>
        <w:rPr/>
        <w:t>sặc </w:t>
      </w:r>
      <w:r>
        <w:rPr>
          <w:spacing w:val="-3"/>
        </w:rPr>
        <w:t>sụa, </w:t>
      </w:r>
      <w:r>
        <w:rPr>
          <w:spacing w:val="-5"/>
        </w:rPr>
        <w:t>hai người </w:t>
      </w:r>
      <w:r>
        <w:rPr/>
        <w:t>đàn bà trẻ </w:t>
      </w:r>
      <w:r>
        <w:rPr>
          <w:spacing w:val="3"/>
        </w:rPr>
        <w:t>rời </w:t>
      </w:r>
      <w:r>
        <w:rPr>
          <w:spacing w:val="-10"/>
        </w:rPr>
        <w:t>nhà </w:t>
      </w:r>
      <w:r>
        <w:rPr/>
        <w:t>vệ sinh </w:t>
      </w:r>
      <w:r>
        <w:rPr>
          <w:spacing w:val="-9"/>
        </w:rPr>
        <w:t>không </w:t>
      </w:r>
      <w:r>
        <w:rPr/>
        <w:t>đèn đóm </w:t>
      </w:r>
      <w:r>
        <w:rPr>
          <w:spacing w:val="-8"/>
        </w:rPr>
        <w:t>thong thả </w:t>
      </w:r>
      <w:r>
        <w:rPr>
          <w:spacing w:val="-5"/>
        </w:rPr>
        <w:t>qua </w:t>
      </w:r>
      <w:r>
        <w:rPr>
          <w:spacing w:val="-4"/>
        </w:rPr>
        <w:t>đường. </w:t>
      </w:r>
      <w:r>
        <w:rPr>
          <w:spacing w:val="-17"/>
        </w:rPr>
        <w:t>Vai </w:t>
      </w:r>
      <w:r>
        <w:rPr>
          <w:spacing w:val="-3"/>
        </w:rPr>
        <w:t>tựa </w:t>
      </w:r>
      <w:r>
        <w:rPr/>
        <w:t>vai, </w:t>
      </w:r>
      <w:r>
        <w:rPr>
          <w:spacing w:val="-8"/>
        </w:rPr>
        <w:t>họ </w:t>
      </w:r>
      <w:r>
        <w:rPr>
          <w:spacing w:val="-10"/>
        </w:rPr>
        <w:t>như </w:t>
      </w:r>
      <w:r>
        <w:rPr/>
        <w:t>đặt </w:t>
      </w:r>
      <w:r>
        <w:rPr>
          <w:spacing w:val="2"/>
        </w:rPr>
        <w:t>ướm </w:t>
      </w:r>
      <w:r>
        <w:rPr>
          <w:spacing w:val="-6"/>
        </w:rPr>
        <w:t>từng </w:t>
      </w:r>
      <w:r>
        <w:rPr/>
        <w:t>bước. Hai áo </w:t>
      </w:r>
      <w:r>
        <w:rPr>
          <w:spacing w:val="2"/>
        </w:rPr>
        <w:t>len </w:t>
      </w:r>
      <w:r>
        <w:rPr>
          <w:spacing w:val="-4"/>
        </w:rPr>
        <w:t>đan, </w:t>
      </w:r>
      <w:r>
        <w:rPr/>
        <w:t>đỏ cà </w:t>
      </w:r>
      <w:r>
        <w:rPr>
          <w:spacing w:val="-6"/>
        </w:rPr>
        <w:t>chua, </w:t>
      </w:r>
      <w:r>
        <w:rPr>
          <w:spacing w:val="-9"/>
        </w:rPr>
        <w:t>những </w:t>
      </w:r>
      <w:r>
        <w:rPr>
          <w:spacing w:val="-6"/>
        </w:rPr>
        <w:t>hình </w:t>
      </w:r>
      <w:r>
        <w:rPr>
          <w:spacing w:val="-5"/>
        </w:rPr>
        <w:t>hoa </w:t>
      </w:r>
      <w:r>
        <w:rPr>
          <w:spacing w:val="-6"/>
        </w:rPr>
        <w:t>hình </w:t>
      </w:r>
      <w:r>
        <w:rPr/>
        <w:t>trám </w:t>
      </w:r>
      <w:r>
        <w:rPr>
          <w:spacing w:val="-5"/>
        </w:rPr>
        <w:t>giống </w:t>
      </w:r>
      <w:r>
        <w:rPr>
          <w:spacing w:val="-9"/>
        </w:rPr>
        <w:t>những </w:t>
      </w:r>
      <w:r>
        <w:rPr>
          <w:spacing w:val="-7"/>
        </w:rPr>
        <w:t>miếng </w:t>
      </w:r>
      <w:r>
        <w:rPr/>
        <w:t>cà rốt tỉa </w:t>
      </w:r>
      <w:r>
        <w:rPr>
          <w:spacing w:val="2"/>
        </w:rPr>
        <w:t>làm </w:t>
      </w:r>
      <w:r>
        <w:rPr/>
        <w:t>dưa </w:t>
      </w:r>
      <w:r>
        <w:rPr>
          <w:spacing w:val="-5"/>
        </w:rPr>
        <w:t>góp </w:t>
      </w:r>
      <w:r>
        <w:rPr>
          <w:spacing w:val="-3"/>
        </w:rPr>
        <w:t>đính lòng </w:t>
      </w:r>
      <w:r>
        <w:rPr>
          <w:spacing w:val="2"/>
        </w:rPr>
        <w:t>lèo </w:t>
      </w:r>
      <w:r>
        <w:rPr/>
        <w:t>vào </w:t>
      </w:r>
      <w:r>
        <w:rPr>
          <w:spacing w:val="-9"/>
        </w:rPr>
        <w:t>nhau, </w:t>
      </w:r>
      <w:r>
        <w:rPr>
          <w:spacing w:val="-5"/>
        </w:rPr>
        <w:t>hai </w:t>
      </w:r>
      <w:r>
        <w:rPr>
          <w:spacing w:val="-4"/>
        </w:rPr>
        <w:t>quần </w:t>
      </w:r>
      <w:r>
        <w:rPr>
          <w:spacing w:val="-6"/>
        </w:rPr>
        <w:t>phăng </w:t>
      </w:r>
      <w:r>
        <w:rPr>
          <w:spacing w:val="-5"/>
        </w:rPr>
        <w:t>ống </w:t>
      </w:r>
      <w:r>
        <w:rPr>
          <w:spacing w:val="-3"/>
        </w:rPr>
        <w:t>túm </w:t>
      </w:r>
      <w:r>
        <w:rPr>
          <w:spacing w:val="-8"/>
        </w:rPr>
        <w:t>màu </w:t>
      </w:r>
      <w:r>
        <w:rPr>
          <w:spacing w:val="-4"/>
        </w:rPr>
        <w:t>mastic, </w:t>
      </w:r>
      <w:r>
        <w:rPr>
          <w:spacing w:val="-5"/>
        </w:rPr>
        <w:t>hai </w:t>
      </w:r>
      <w:r>
        <w:rPr/>
        <w:t>đôi </w:t>
      </w:r>
      <w:r>
        <w:rPr>
          <w:spacing w:val="-8"/>
        </w:rPr>
        <w:t>guốc </w:t>
      </w:r>
      <w:r>
        <w:rPr/>
        <w:t>Sài </w:t>
      </w:r>
      <w:r>
        <w:rPr>
          <w:spacing w:val="-3"/>
        </w:rPr>
        <w:t>Gòn </w:t>
      </w:r>
      <w:r>
        <w:rPr/>
        <w:t>bạc </w:t>
      </w:r>
      <w:r>
        <w:rPr>
          <w:spacing w:val="-5"/>
        </w:rPr>
        <w:t>xám hoa </w:t>
      </w:r>
      <w:r>
        <w:rPr/>
        <w:t>lau, </w:t>
      </w:r>
      <w:r>
        <w:rPr>
          <w:spacing w:val="-5"/>
        </w:rPr>
        <w:t>gót </w:t>
      </w:r>
      <w:r>
        <w:rPr/>
        <w:t>dẹt dài </w:t>
      </w:r>
      <w:r>
        <w:rPr>
          <w:spacing w:val="-3"/>
        </w:rPr>
        <w:t>tựa </w:t>
      </w:r>
      <w:r>
        <w:rPr>
          <w:spacing w:val="-8"/>
        </w:rPr>
        <w:t>một </w:t>
      </w:r>
      <w:r>
        <w:rPr>
          <w:spacing w:val="-12"/>
        </w:rPr>
        <w:t>mỏ </w:t>
      </w:r>
      <w:r>
        <w:rPr/>
        <w:t>chim </w:t>
      </w:r>
      <w:r>
        <w:rPr>
          <w:spacing w:val="-5"/>
        </w:rPr>
        <w:t>hạc-nhác </w:t>
      </w:r>
      <w:r>
        <w:rPr>
          <w:spacing w:val="-6"/>
        </w:rPr>
        <w:t>thấy </w:t>
      </w:r>
      <w:r>
        <w:rPr>
          <w:spacing w:val="-5"/>
        </w:rPr>
        <w:t>nét </w:t>
      </w:r>
      <w:r>
        <w:rPr/>
        <w:t>viền đen </w:t>
      </w:r>
      <w:r>
        <w:rPr>
          <w:spacing w:val="-8"/>
        </w:rPr>
        <w:t>men </w:t>
      </w:r>
      <w:r>
        <w:rPr>
          <w:spacing w:val="-6"/>
        </w:rPr>
        <w:t>theo </w:t>
      </w:r>
      <w:r>
        <w:rPr>
          <w:spacing w:val="3"/>
        </w:rPr>
        <w:t>rìa </w:t>
      </w:r>
      <w:r>
        <w:rPr>
          <w:spacing w:val="-12"/>
        </w:rPr>
        <w:t>mỏ </w:t>
      </w:r>
      <w:r>
        <w:rPr>
          <w:spacing w:val="-5"/>
        </w:rPr>
        <w:t>hay </w:t>
      </w:r>
      <w:r>
        <w:rPr>
          <w:spacing w:val="-8"/>
        </w:rPr>
        <w:t>một </w:t>
      </w:r>
      <w:r>
        <w:rPr>
          <w:spacing w:val="-12"/>
        </w:rPr>
        <w:t>mí </w:t>
      </w:r>
      <w:r>
        <w:rPr>
          <w:spacing w:val="-8"/>
        </w:rPr>
        <w:t>mắt, </w:t>
      </w:r>
      <w:r>
        <w:rPr/>
        <w:t>còn </w:t>
      </w:r>
      <w:r>
        <w:rPr>
          <w:spacing w:val="-6"/>
        </w:rPr>
        <w:t>thân </w:t>
      </w:r>
      <w:r>
        <w:rPr>
          <w:spacing w:val="-8"/>
        </w:rPr>
        <w:t>guốc thì </w:t>
      </w:r>
      <w:r>
        <w:rPr>
          <w:spacing w:val="3"/>
        </w:rPr>
        <w:t>là </w:t>
      </w:r>
      <w:r>
        <w:rPr/>
        <w:t>cổ </w:t>
      </w:r>
      <w:r>
        <w:rPr>
          <w:spacing w:val="-5"/>
        </w:rPr>
        <w:t>hạc </w:t>
      </w:r>
      <w:r>
        <w:rPr>
          <w:spacing w:val="-6"/>
        </w:rPr>
        <w:t>khoan </w:t>
      </w:r>
      <w:r>
        <w:rPr>
          <w:spacing w:val="-9"/>
        </w:rPr>
        <w:t>xuyên </w:t>
      </w:r>
      <w:r>
        <w:rPr/>
        <w:t>vào </w:t>
      </w:r>
      <w:r>
        <w:rPr>
          <w:spacing w:val="-3"/>
        </w:rPr>
        <w:t>gió. </w:t>
      </w:r>
      <w:r>
        <w:rPr/>
        <w:t>Hai </w:t>
      </w:r>
      <w:r>
        <w:rPr>
          <w:spacing w:val="-4"/>
        </w:rPr>
        <w:t>vùng </w:t>
      </w:r>
      <w:r>
        <w:rPr>
          <w:spacing w:val="-10"/>
        </w:rPr>
        <w:t>mông </w:t>
      </w:r>
      <w:r>
        <w:rPr/>
        <w:t>tròn </w:t>
      </w:r>
      <w:r>
        <w:rPr>
          <w:spacing w:val="2"/>
        </w:rPr>
        <w:t>lẳn </w:t>
      </w:r>
      <w:r>
        <w:rPr>
          <w:spacing w:val="-10"/>
        </w:rPr>
        <w:t>như </w:t>
      </w:r>
      <w:r>
        <w:rPr>
          <w:spacing w:val="-5"/>
        </w:rPr>
        <w:t>hai </w:t>
      </w:r>
      <w:r>
        <w:rPr/>
        <w:t>đôi </w:t>
      </w:r>
      <w:r>
        <w:rPr>
          <w:spacing w:val="-8"/>
        </w:rPr>
        <w:t>mặt </w:t>
      </w:r>
      <w:r>
        <w:rPr/>
        <w:t>âu </w:t>
      </w:r>
      <w:r>
        <w:rPr>
          <w:spacing w:val="-5"/>
        </w:rPr>
        <w:t>yếm </w:t>
      </w:r>
      <w:r>
        <w:rPr>
          <w:spacing w:val="-8"/>
        </w:rPr>
        <w:t>gù </w:t>
      </w:r>
      <w:r>
        <w:rPr>
          <w:spacing w:val="-9"/>
        </w:rPr>
        <w:t>nhau. </w:t>
      </w:r>
      <w:r>
        <w:rPr>
          <w:spacing w:val="-6"/>
        </w:rPr>
        <w:t>Thoáng </w:t>
      </w:r>
      <w:r>
        <w:rPr>
          <w:spacing w:val="-8"/>
        </w:rPr>
        <w:t>một </w:t>
      </w:r>
      <w:r>
        <w:rPr>
          <w:spacing w:val="2"/>
        </w:rPr>
        <w:t>lằn </w:t>
      </w:r>
      <w:r>
        <w:rPr/>
        <w:t>âm điện ở cương vực </w:t>
      </w:r>
      <w:r>
        <w:rPr>
          <w:spacing w:val="-6"/>
        </w:rPr>
        <w:t>thắm </w:t>
      </w:r>
      <w:r>
        <w:rPr>
          <w:spacing w:val="-7"/>
        </w:rPr>
        <w:t>nghiêm </w:t>
      </w:r>
      <w:r>
        <w:rPr>
          <w:spacing w:val="-5"/>
        </w:rPr>
        <w:t>của </w:t>
      </w:r>
      <w:r>
        <w:rPr/>
        <w:t>vương </w:t>
      </w:r>
      <w:r>
        <w:rPr>
          <w:spacing w:val="-4"/>
        </w:rPr>
        <w:t>quốc </w:t>
      </w:r>
      <w:r>
        <w:rPr/>
        <w:t>sinh </w:t>
      </w:r>
      <w:r>
        <w:rPr>
          <w:spacing w:val="-3"/>
        </w:rPr>
        <w:t>nở.</w:t>
      </w:r>
    </w:p>
    <w:p>
      <w:pPr>
        <w:pStyle w:val="BodyText"/>
        <w:ind w:right="0"/>
      </w:pPr>
      <w:r>
        <w:rPr/>
        <w:t>Ờ đất nước này chỉ còn thiên nhiên và đàn bà tràn trề nghĩa! Miên man phát nghĩa.</w:t>
      </w:r>
    </w:p>
    <w:p>
      <w:pPr>
        <w:pStyle w:val="BodyText"/>
      </w:pPr>
      <w:r>
        <w:rPr/>
        <w:t>Mới </w:t>
      </w:r>
      <w:r>
        <w:rPr>
          <w:spacing w:val="-5"/>
        </w:rPr>
        <w:t>hôm </w:t>
      </w:r>
      <w:r>
        <w:rPr>
          <w:spacing w:val="-4"/>
        </w:rPr>
        <w:t>qua, </w:t>
      </w:r>
      <w:r>
        <w:rPr/>
        <w:t>trên </w:t>
      </w:r>
      <w:r>
        <w:rPr>
          <w:spacing w:val="-8"/>
        </w:rPr>
        <w:t>khúc </w:t>
      </w:r>
      <w:r>
        <w:rPr>
          <w:spacing w:val="2"/>
        </w:rPr>
        <w:t>rẽ </w:t>
      </w:r>
      <w:r>
        <w:rPr/>
        <w:t>đền bà Kiệu </w:t>
      </w:r>
      <w:r>
        <w:rPr>
          <w:spacing w:val="2"/>
        </w:rPr>
        <w:t>ra </w:t>
      </w:r>
      <w:r>
        <w:rPr/>
        <w:t>Cột </w:t>
      </w:r>
      <w:r>
        <w:rPr>
          <w:spacing w:val="-4"/>
        </w:rPr>
        <w:t>đông </w:t>
      </w:r>
      <w:r>
        <w:rPr>
          <w:spacing w:val="-5"/>
        </w:rPr>
        <w:t>hồ, </w:t>
      </w:r>
      <w:r>
        <w:rPr>
          <w:spacing w:val="-8"/>
        </w:rPr>
        <w:t>một xe máy </w:t>
      </w:r>
      <w:r>
        <w:rPr>
          <w:spacing w:val="-5"/>
        </w:rPr>
        <w:t>chờ </w:t>
      </w:r>
      <w:r>
        <w:rPr>
          <w:spacing w:val="-8"/>
        </w:rPr>
        <w:t>một </w:t>
      </w:r>
      <w:r>
        <w:rPr>
          <w:spacing w:val="-4"/>
        </w:rPr>
        <w:t>thiếu </w:t>
      </w:r>
      <w:r>
        <w:rPr>
          <w:spacing w:val="-5"/>
        </w:rPr>
        <w:t>phụ </w:t>
      </w:r>
      <w:r>
        <w:rPr>
          <w:spacing w:val="3"/>
        </w:rPr>
        <w:t>lướt </w:t>
      </w:r>
      <w:r>
        <w:rPr/>
        <w:t>êm </w:t>
      </w:r>
      <w:r>
        <w:rPr>
          <w:spacing w:val="-10"/>
        </w:rPr>
        <w:t>như </w:t>
      </w:r>
      <w:r>
        <w:rPr/>
        <w:t>trôi đi. </w:t>
      </w:r>
      <w:r>
        <w:rPr>
          <w:spacing w:val="-5"/>
        </w:rPr>
        <w:t>Thường </w:t>
      </w:r>
      <w:r>
        <w:rPr/>
        <w:t>đây ắp </w:t>
      </w:r>
      <w:r>
        <w:rPr>
          <w:spacing w:val="-5"/>
        </w:rPr>
        <w:t>người </w:t>
      </w:r>
      <w:r>
        <w:rPr/>
        <w:t>và </w:t>
      </w:r>
      <w:r>
        <w:rPr>
          <w:spacing w:val="-8"/>
        </w:rPr>
        <w:t>xe </w:t>
      </w:r>
      <w:r>
        <w:rPr/>
        <w:t>đạp để vón </w:t>
      </w:r>
      <w:r>
        <w:rPr>
          <w:spacing w:val="2"/>
        </w:rPr>
        <w:t>lại </w:t>
      </w:r>
      <w:r>
        <w:rPr>
          <w:spacing w:val="-8"/>
        </w:rPr>
        <w:t>thành một </w:t>
      </w:r>
      <w:r>
        <w:rPr>
          <w:spacing w:val="-4"/>
        </w:rPr>
        <w:t>dòng </w:t>
      </w:r>
      <w:r>
        <w:rPr/>
        <w:t>rác rến </w:t>
      </w:r>
      <w:r>
        <w:rPr>
          <w:spacing w:val="3"/>
        </w:rPr>
        <w:t>lừ </w:t>
      </w:r>
      <w:r>
        <w:rPr/>
        <w:t>đừ đặc sệt, lúc </w:t>
      </w:r>
      <w:r>
        <w:rPr>
          <w:spacing w:val="-5"/>
        </w:rPr>
        <w:t>này </w:t>
      </w:r>
      <w:r>
        <w:rPr/>
        <w:t>con đường </w:t>
      </w:r>
      <w:r>
        <w:rPr>
          <w:spacing w:val="-4"/>
        </w:rPr>
        <w:t>bồng </w:t>
      </w:r>
      <w:r>
        <w:rPr>
          <w:spacing w:val="-6"/>
        </w:rPr>
        <w:t>quang </w:t>
      </w:r>
      <w:r>
        <w:rPr>
          <w:spacing w:val="-4"/>
        </w:rPr>
        <w:t>quẻ, bừng </w:t>
      </w:r>
      <w:r>
        <w:rPr>
          <w:spacing w:val="-6"/>
        </w:rPr>
        <w:t>sáng, </w:t>
      </w:r>
      <w:r>
        <w:rPr>
          <w:spacing w:val="-10"/>
        </w:rPr>
        <w:t>như </w:t>
      </w:r>
      <w:r>
        <w:rPr/>
        <w:t>dạo </w:t>
      </w:r>
      <w:r>
        <w:rPr>
          <w:spacing w:val="-8"/>
        </w:rPr>
        <w:t>khúc </w:t>
      </w:r>
      <w:r>
        <w:rPr/>
        <w:t>tiên </w:t>
      </w:r>
      <w:r>
        <w:rPr>
          <w:spacing w:val="-3"/>
        </w:rPr>
        <w:t>tấu </w:t>
      </w:r>
      <w:r>
        <w:rPr/>
        <w:t>dọn lối </w:t>
      </w:r>
      <w:r>
        <w:rPr>
          <w:spacing w:val="-5"/>
        </w:rPr>
        <w:t>cho </w:t>
      </w:r>
      <w:r>
        <w:rPr/>
        <w:t>đại điển </w:t>
      </w:r>
      <w:r>
        <w:rPr>
          <w:spacing w:val="3"/>
        </w:rPr>
        <w:t>lề </w:t>
      </w:r>
      <w:r>
        <w:rPr>
          <w:spacing w:val="-12"/>
        </w:rPr>
        <w:t>mở </w:t>
      </w:r>
      <w:r>
        <w:rPr>
          <w:spacing w:val="-10"/>
        </w:rPr>
        <w:t>màn. </w:t>
      </w:r>
      <w:r>
        <w:rPr>
          <w:spacing w:val="-3"/>
        </w:rPr>
        <w:t>Người </w:t>
      </w:r>
      <w:r>
        <w:rPr>
          <w:spacing w:val="-4"/>
        </w:rPr>
        <w:t>thiếu</w:t>
      </w:r>
    </w:p>
    <w:p>
      <w:pPr>
        <w:spacing w:after="0"/>
        <w:sectPr>
          <w:pgSz w:w="12240" w:h="15840"/>
          <w:pgMar w:top="20" w:bottom="0" w:left="0" w:right="0"/>
        </w:sectPr>
      </w:pPr>
    </w:p>
    <w:p>
      <w:pPr>
        <w:pStyle w:val="BodyText"/>
        <w:spacing w:before="65"/>
      </w:pPr>
      <w:r>
        <w:rPr>
          <w:spacing w:val="-5"/>
        </w:rPr>
        <w:t>phụ </w:t>
      </w:r>
      <w:r>
        <w:rPr>
          <w:spacing w:val="-6"/>
        </w:rPr>
        <w:t>khoan thai </w:t>
      </w:r>
      <w:r>
        <w:rPr>
          <w:spacing w:val="-7"/>
        </w:rPr>
        <w:t>ngứa </w:t>
      </w:r>
      <w:r>
        <w:rPr/>
        <w:t>cổ </w:t>
      </w:r>
      <w:r>
        <w:rPr>
          <w:spacing w:val="2"/>
        </w:rPr>
        <w:t>lên </w:t>
      </w:r>
      <w:r>
        <w:rPr>
          <w:spacing w:val="-4"/>
        </w:rPr>
        <w:t>dâng </w:t>
      </w:r>
      <w:r>
        <w:rPr>
          <w:spacing w:val="-8"/>
        </w:rPr>
        <w:t>mặt </w:t>
      </w:r>
      <w:r>
        <w:rPr>
          <w:spacing w:val="-5"/>
        </w:rPr>
        <w:t>cho </w:t>
      </w:r>
      <w:r>
        <w:rPr>
          <w:spacing w:val="3"/>
        </w:rPr>
        <w:t>lưỡi </w:t>
      </w:r>
      <w:r>
        <w:rPr/>
        <w:t>dao bén </w:t>
      </w:r>
      <w:r>
        <w:rPr>
          <w:spacing w:val="-8"/>
        </w:rPr>
        <w:t>ngọt </w:t>
      </w:r>
      <w:r>
        <w:rPr>
          <w:spacing w:val="-5"/>
        </w:rPr>
        <w:t>của </w:t>
      </w:r>
      <w:r>
        <w:rPr>
          <w:spacing w:val="-3"/>
        </w:rPr>
        <w:t>gió. </w:t>
      </w:r>
      <w:r>
        <w:rPr/>
        <w:t>Gió </w:t>
      </w:r>
      <w:r>
        <w:rPr>
          <w:spacing w:val="3"/>
        </w:rPr>
        <w:t>liên </w:t>
      </w:r>
      <w:r>
        <w:rPr/>
        <w:t>tíu tít ập đến và </w:t>
      </w:r>
      <w:r>
        <w:rPr>
          <w:spacing w:val="-9"/>
        </w:rPr>
        <w:t>những </w:t>
      </w:r>
      <w:r>
        <w:rPr>
          <w:spacing w:val="-4"/>
        </w:rPr>
        <w:t>phoi</w:t>
      </w:r>
      <w:r>
        <w:rPr>
          <w:spacing w:val="10"/>
        </w:rPr>
        <w:t> </w:t>
      </w:r>
      <w:r>
        <w:rPr/>
        <w:t>cẩm</w:t>
      </w:r>
      <w:r>
        <w:rPr>
          <w:spacing w:val="-20"/>
        </w:rPr>
        <w:t> </w:t>
      </w:r>
      <w:r>
        <w:rPr>
          <w:spacing w:val="-5"/>
        </w:rPr>
        <w:t>thạch</w:t>
      </w:r>
      <w:r>
        <w:rPr>
          <w:spacing w:val="-12"/>
        </w:rPr>
        <w:t> </w:t>
      </w:r>
      <w:r>
        <w:rPr>
          <w:spacing w:val="3"/>
        </w:rPr>
        <w:t>liên</w:t>
      </w:r>
      <w:r>
        <w:rPr>
          <w:spacing w:val="-12"/>
        </w:rPr>
        <w:t> </w:t>
      </w:r>
      <w:r>
        <w:rPr>
          <w:spacing w:val="-5"/>
        </w:rPr>
        <w:t>vun</w:t>
      </w:r>
      <w:r>
        <w:rPr>
          <w:spacing w:val="-12"/>
        </w:rPr>
        <w:t> </w:t>
      </w:r>
      <w:r>
        <w:rPr/>
        <w:t>vút</w:t>
      </w:r>
      <w:r>
        <w:rPr>
          <w:spacing w:val="-4"/>
        </w:rPr>
        <w:t> </w:t>
      </w:r>
      <w:r>
        <w:rPr/>
        <w:t>bay</w:t>
      </w:r>
      <w:r>
        <w:rPr>
          <w:spacing w:val="-12"/>
        </w:rPr>
        <w:t> </w:t>
      </w:r>
      <w:r>
        <w:rPr>
          <w:spacing w:val="2"/>
        </w:rPr>
        <w:t>ra</w:t>
      </w:r>
      <w:r>
        <w:rPr>
          <w:spacing w:val="5"/>
        </w:rPr>
        <w:t> </w:t>
      </w:r>
      <w:r>
        <w:rPr/>
        <w:t>và</w:t>
      </w:r>
      <w:r>
        <w:rPr>
          <w:spacing w:val="6"/>
        </w:rPr>
        <w:t> </w:t>
      </w:r>
      <w:r>
        <w:rPr/>
        <w:t>các</w:t>
      </w:r>
      <w:r>
        <w:rPr>
          <w:spacing w:val="5"/>
        </w:rPr>
        <w:t> </w:t>
      </w:r>
      <w:r>
        <w:rPr/>
        <w:t>biên</w:t>
      </w:r>
      <w:r>
        <w:rPr>
          <w:spacing w:val="-12"/>
        </w:rPr>
        <w:t> </w:t>
      </w:r>
      <w:r>
        <w:rPr>
          <w:spacing w:val="-3"/>
        </w:rPr>
        <w:t>tấu</w:t>
      </w:r>
      <w:r>
        <w:rPr>
          <w:spacing w:val="-11"/>
        </w:rPr>
        <w:t> </w:t>
      </w:r>
      <w:r>
        <w:rPr>
          <w:spacing w:val="-5"/>
        </w:rPr>
        <w:t>của</w:t>
      </w:r>
      <w:r>
        <w:rPr>
          <w:spacing w:val="5"/>
        </w:rPr>
        <w:t> </w:t>
      </w:r>
      <w:r>
        <w:rPr/>
        <w:t>vũ</w:t>
      </w:r>
      <w:r>
        <w:rPr>
          <w:spacing w:val="-12"/>
        </w:rPr>
        <w:t> </w:t>
      </w:r>
      <w:r>
        <w:rPr>
          <w:spacing w:val="-8"/>
        </w:rPr>
        <w:t>khúc</w:t>
      </w:r>
      <w:r>
        <w:rPr>
          <w:spacing w:val="6"/>
        </w:rPr>
        <w:t> </w:t>
      </w:r>
      <w:r>
        <w:rPr>
          <w:spacing w:val="-3"/>
        </w:rPr>
        <w:t>tóc</w:t>
      </w:r>
      <w:r>
        <w:rPr>
          <w:spacing w:val="5"/>
        </w:rPr>
        <w:t> </w:t>
      </w:r>
      <w:r>
        <w:rPr>
          <w:spacing w:val="3"/>
        </w:rPr>
        <w:t>liền</w:t>
      </w:r>
      <w:r>
        <w:rPr>
          <w:spacing w:val="-12"/>
        </w:rPr>
        <w:t> </w:t>
      </w:r>
      <w:r>
        <w:rPr>
          <w:spacing w:val="-6"/>
        </w:rPr>
        <w:t>cuông</w:t>
      </w:r>
      <w:r>
        <w:rPr>
          <w:spacing w:val="-12"/>
        </w:rPr>
        <w:t> </w:t>
      </w:r>
      <w:r>
        <w:rPr>
          <w:spacing w:val="-5"/>
        </w:rPr>
        <w:t>vui</w:t>
      </w:r>
      <w:r>
        <w:rPr>
          <w:spacing w:val="11"/>
        </w:rPr>
        <w:t> </w:t>
      </w:r>
      <w:r>
        <w:rPr/>
        <w:t>vờn</w:t>
      </w:r>
      <w:r>
        <w:rPr>
          <w:spacing w:val="-12"/>
        </w:rPr>
        <w:t> </w:t>
      </w:r>
      <w:r>
        <w:rPr/>
        <w:t>ôm</w:t>
      </w:r>
      <w:r>
        <w:rPr>
          <w:spacing w:val="-20"/>
        </w:rPr>
        <w:t> </w:t>
      </w:r>
      <w:r>
        <w:rPr>
          <w:spacing w:val="2"/>
        </w:rPr>
        <w:t>lấy</w:t>
      </w:r>
      <w:r>
        <w:rPr>
          <w:spacing w:val="-12"/>
        </w:rPr>
        <w:t> </w:t>
      </w:r>
      <w:r>
        <w:rPr>
          <w:spacing w:val="-3"/>
        </w:rPr>
        <w:t>toà</w:t>
      </w:r>
      <w:r>
        <w:rPr>
          <w:spacing w:val="6"/>
        </w:rPr>
        <w:t> </w:t>
      </w:r>
      <w:r>
        <w:rPr>
          <w:spacing w:val="-8"/>
        </w:rPr>
        <w:t>nhan </w:t>
      </w:r>
      <w:r>
        <w:rPr/>
        <w:t>sắc </w:t>
      </w:r>
      <w:r>
        <w:rPr>
          <w:spacing w:val="-12"/>
        </w:rPr>
        <w:t>mà </w:t>
      </w:r>
      <w:r>
        <w:rPr/>
        <w:t>con </w:t>
      </w:r>
      <w:r>
        <w:rPr>
          <w:spacing w:val="-3"/>
        </w:rPr>
        <w:t>tạo </w:t>
      </w:r>
      <w:r>
        <w:rPr>
          <w:spacing w:val="-4"/>
        </w:rPr>
        <w:t>đang </w:t>
      </w:r>
      <w:r>
        <w:rPr/>
        <w:t>đích </w:t>
      </w:r>
      <w:r>
        <w:rPr>
          <w:spacing w:val="-6"/>
        </w:rPr>
        <w:t>thân </w:t>
      </w:r>
      <w:r>
        <w:rPr>
          <w:spacing w:val="-5"/>
        </w:rPr>
        <w:t>chế </w:t>
      </w:r>
      <w:r>
        <w:rPr>
          <w:spacing w:val="-3"/>
        </w:rPr>
        <w:t>tác </w:t>
      </w:r>
      <w:r>
        <w:rPr>
          <w:spacing w:val="-6"/>
        </w:rPr>
        <w:t>từng </w:t>
      </w:r>
      <w:r>
        <w:rPr>
          <w:spacing w:val="-5"/>
        </w:rPr>
        <w:t>chi </w:t>
      </w:r>
      <w:r>
        <w:rPr/>
        <w:t>tiết để đặt </w:t>
      </w:r>
      <w:r>
        <w:rPr>
          <w:spacing w:val="2"/>
        </w:rPr>
        <w:t>ra </w:t>
      </w:r>
      <w:r>
        <w:rPr>
          <w:spacing w:val="-6"/>
        </w:rPr>
        <w:t>chuẩn </w:t>
      </w:r>
      <w:r>
        <w:rPr/>
        <w:t>đẹp </w:t>
      </w:r>
      <w:r>
        <w:rPr>
          <w:spacing w:val="-5"/>
        </w:rPr>
        <w:t>của giống </w:t>
      </w:r>
      <w:r>
        <w:rPr>
          <w:spacing w:val="-3"/>
        </w:rPr>
        <w:t>người. Người </w:t>
      </w:r>
      <w:r>
        <w:rPr>
          <w:spacing w:val="-4"/>
        </w:rPr>
        <w:t>thiếu </w:t>
      </w:r>
      <w:r>
        <w:rPr>
          <w:spacing w:val="-5"/>
        </w:rPr>
        <w:t>phụ </w:t>
      </w:r>
      <w:r>
        <w:rPr>
          <w:spacing w:val="-4"/>
        </w:rPr>
        <w:t>quay </w:t>
      </w:r>
      <w:r>
        <w:rPr>
          <w:spacing w:val="3"/>
        </w:rPr>
        <w:t>lại: </w:t>
      </w:r>
      <w:r>
        <w:rPr/>
        <w:t>bức điêu </w:t>
      </w:r>
      <w:r>
        <w:rPr>
          <w:spacing w:val="-8"/>
        </w:rPr>
        <w:t>khắc </w:t>
      </w:r>
      <w:r>
        <w:rPr/>
        <w:t>về sắc bất ba đào dị nịch </w:t>
      </w:r>
      <w:r>
        <w:rPr>
          <w:spacing w:val="-8"/>
        </w:rPr>
        <w:t>nhân </w:t>
      </w:r>
      <w:r>
        <w:rPr/>
        <w:t>hiện </w:t>
      </w:r>
      <w:r>
        <w:rPr>
          <w:spacing w:val="2"/>
        </w:rPr>
        <w:t>ra </w:t>
      </w:r>
      <w:r>
        <w:rPr/>
        <w:t>toàn vẹn ở trước </w:t>
      </w:r>
      <w:r>
        <w:rPr>
          <w:spacing w:val="-8"/>
        </w:rPr>
        <w:t>mắt </w:t>
      </w:r>
      <w:r>
        <w:rPr/>
        <w:t>tôi. Còn tôi, </w:t>
      </w:r>
      <w:r>
        <w:rPr>
          <w:spacing w:val="-4"/>
        </w:rPr>
        <w:t>tượng </w:t>
      </w:r>
      <w:r>
        <w:rPr>
          <w:spacing w:val="-8"/>
        </w:rPr>
        <w:t>kẻ mất</w:t>
      </w:r>
      <w:r>
        <w:rPr>
          <w:spacing w:val="-12"/>
        </w:rPr>
        <w:t> </w:t>
      </w:r>
      <w:r>
        <w:rPr>
          <w:spacing w:val="-8"/>
        </w:rPr>
        <w:t>hôn.</w:t>
      </w:r>
    </w:p>
    <w:p>
      <w:pPr>
        <w:pStyle w:val="BodyText"/>
        <w:ind w:right="0"/>
      </w:pPr>
      <w:r>
        <w:rPr/>
        <w:t>Ôi, Hà Nội quá nhiêu Bích Câu. Chi thiếu kỳ ngộ nên đành hóa tượng.</w:t>
      </w:r>
    </w:p>
    <w:p>
      <w:pPr>
        <w:pStyle w:val="BodyText"/>
      </w:pPr>
      <w:r>
        <w:rPr/>
        <w:t>Tối </w:t>
      </w:r>
      <w:r>
        <w:rPr>
          <w:spacing w:val="-10"/>
        </w:rPr>
        <w:t>ấy, </w:t>
      </w:r>
      <w:r>
        <w:rPr/>
        <w:t>trước </w:t>
      </w:r>
      <w:r>
        <w:rPr>
          <w:spacing w:val="-10"/>
        </w:rPr>
        <w:t>khi </w:t>
      </w:r>
      <w:r>
        <w:rPr/>
        <w:t>về </w:t>
      </w:r>
      <w:r>
        <w:rPr>
          <w:spacing w:val="-8"/>
        </w:rPr>
        <w:t>nhà, </w:t>
      </w:r>
      <w:r>
        <w:rPr>
          <w:spacing w:val="-3"/>
        </w:rPr>
        <w:t>tôi tạt </w:t>
      </w:r>
      <w:r>
        <w:rPr>
          <w:spacing w:val="-5"/>
        </w:rPr>
        <w:t>qua </w:t>
      </w:r>
      <w:r>
        <w:rPr>
          <w:spacing w:val="-8"/>
        </w:rPr>
        <w:t>chuông </w:t>
      </w:r>
      <w:r>
        <w:rPr>
          <w:spacing w:val="-6"/>
        </w:rPr>
        <w:t>công. </w:t>
      </w:r>
      <w:r>
        <w:rPr/>
        <w:t>Hay </w:t>
      </w:r>
      <w:r>
        <w:rPr>
          <w:spacing w:val="-10"/>
        </w:rPr>
        <w:t>nhà nguyện </w:t>
      </w:r>
      <w:r>
        <w:rPr>
          <w:spacing w:val="-5"/>
        </w:rPr>
        <w:t>của </w:t>
      </w:r>
      <w:r>
        <w:rPr/>
        <w:t>tôi. Ờ đầu </w:t>
      </w:r>
      <w:r>
        <w:rPr>
          <w:spacing w:val="-4"/>
        </w:rPr>
        <w:t>cành </w:t>
      </w:r>
      <w:r>
        <w:rPr/>
        <w:t>cây </w:t>
      </w:r>
      <w:r>
        <w:rPr>
          <w:spacing w:val="2"/>
        </w:rPr>
        <w:t>làm </w:t>
      </w:r>
      <w:r>
        <w:rPr>
          <w:spacing w:val="-5"/>
        </w:rPr>
        <w:t>chỗ </w:t>
      </w:r>
      <w:r>
        <w:rPr>
          <w:spacing w:val="-4"/>
        </w:rPr>
        <w:t>công đậu, </w:t>
      </w:r>
      <w:r>
        <w:rPr>
          <w:spacing w:val="-8"/>
        </w:rPr>
        <w:t>thù </w:t>
      </w:r>
      <w:r>
        <w:rPr>
          <w:spacing w:val="3"/>
        </w:rPr>
        <w:t>lù </w:t>
      </w:r>
      <w:r>
        <w:rPr>
          <w:spacing w:val="-8"/>
        </w:rPr>
        <w:t>một khối </w:t>
      </w:r>
      <w:r>
        <w:rPr/>
        <w:t>đen đúa. </w:t>
      </w:r>
      <w:r>
        <w:rPr>
          <w:spacing w:val="-4"/>
        </w:rPr>
        <w:t>Một </w:t>
      </w:r>
      <w:r>
        <w:rPr>
          <w:spacing w:val="-5"/>
        </w:rPr>
        <w:t>người </w:t>
      </w:r>
      <w:r>
        <w:rPr/>
        <w:t>ăn </w:t>
      </w:r>
      <w:r>
        <w:rPr>
          <w:spacing w:val="-8"/>
        </w:rPr>
        <w:t>mày </w:t>
      </w:r>
      <w:r>
        <w:rPr>
          <w:spacing w:val="-5"/>
        </w:rPr>
        <w:t>nào </w:t>
      </w:r>
      <w:r>
        <w:rPr>
          <w:spacing w:val="-6"/>
        </w:rPr>
        <w:t>mới </w:t>
      </w:r>
      <w:r>
        <w:rPr/>
        <w:t>đem vật bất </w:t>
      </w:r>
      <w:r>
        <w:rPr>
          <w:spacing w:val="3"/>
        </w:rPr>
        <w:t>ly </w:t>
      </w:r>
      <w:r>
        <w:rPr>
          <w:spacing w:val="-8"/>
        </w:rPr>
        <w:t>thân, </w:t>
      </w:r>
      <w:r>
        <w:rPr/>
        <w:t>cái bị rách </w:t>
      </w:r>
      <w:r>
        <w:rPr>
          <w:spacing w:val="-5"/>
        </w:rPr>
        <w:t>của ông </w:t>
      </w:r>
      <w:r>
        <w:rPr>
          <w:spacing w:val="-6"/>
        </w:rPr>
        <w:t>quàng </w:t>
      </w:r>
      <w:r>
        <w:rPr/>
        <w:t>vào</w:t>
      </w:r>
      <w:r>
        <w:rPr>
          <w:spacing w:val="-11"/>
        </w:rPr>
        <w:t> </w:t>
      </w:r>
      <w:r>
        <w:rPr/>
        <w:t>đó.</w:t>
      </w:r>
    </w:p>
    <w:p>
      <w:pPr>
        <w:pStyle w:val="BodyText"/>
        <w:ind w:right="98"/>
      </w:pPr>
      <w:r>
        <w:rPr/>
        <w:t>Tôi </w:t>
      </w:r>
      <w:r>
        <w:rPr>
          <w:spacing w:val="-4"/>
        </w:rPr>
        <w:t>bồng </w:t>
      </w:r>
      <w:r>
        <w:rPr>
          <w:spacing w:val="-6"/>
        </w:rPr>
        <w:t>thèm </w:t>
      </w:r>
      <w:r>
        <w:rPr>
          <w:spacing w:val="-8"/>
        </w:rPr>
        <w:t>một </w:t>
      </w:r>
      <w:r>
        <w:rPr/>
        <w:t>bị ăn </w:t>
      </w:r>
      <w:r>
        <w:rPr>
          <w:spacing w:val="-14"/>
        </w:rPr>
        <w:t>mày. </w:t>
      </w:r>
      <w:r>
        <w:rPr>
          <w:spacing w:val="-5"/>
        </w:rPr>
        <w:t>Đựng </w:t>
      </w:r>
      <w:r>
        <w:rPr/>
        <w:t>cái đời </w:t>
      </w:r>
      <w:r>
        <w:rPr>
          <w:spacing w:val="-3"/>
        </w:rPr>
        <w:t>tôi </w:t>
      </w:r>
      <w:r>
        <w:rPr/>
        <w:t>chiêu </w:t>
      </w:r>
      <w:r>
        <w:rPr>
          <w:spacing w:val="-10"/>
        </w:rPr>
        <w:t>như </w:t>
      </w:r>
      <w:r>
        <w:rPr>
          <w:spacing w:val="-8"/>
        </w:rPr>
        <w:t>thanh </w:t>
      </w:r>
      <w:r>
        <w:rPr>
          <w:spacing w:val="-5"/>
        </w:rPr>
        <w:t>ti </w:t>
      </w:r>
      <w:r>
        <w:rPr>
          <w:spacing w:val="-12"/>
        </w:rPr>
        <w:t>mà mộ </w:t>
      </w:r>
      <w:r>
        <w:rPr/>
        <w:t>đà </w:t>
      </w:r>
      <w:r>
        <w:rPr>
          <w:spacing w:val="-10"/>
        </w:rPr>
        <w:t>như </w:t>
      </w:r>
      <w:r>
        <w:rPr>
          <w:spacing w:val="-8"/>
        </w:rPr>
        <w:t>tuyết, </w:t>
      </w:r>
      <w:r>
        <w:rPr/>
        <w:t>cái đời đă </w:t>
      </w:r>
      <w:r>
        <w:rPr>
          <w:spacing w:val="-5"/>
        </w:rPr>
        <w:t>nộp hết tô </w:t>
      </w:r>
      <w:r>
        <w:rPr>
          <w:spacing w:val="-3"/>
        </w:rPr>
        <w:t>sống </w:t>
      </w:r>
      <w:r>
        <w:rPr/>
        <w:t>rẽ. </w:t>
      </w:r>
      <w:r>
        <w:rPr>
          <w:spacing w:val="-8"/>
        </w:rPr>
        <w:t>Quyên </w:t>
      </w:r>
      <w:r>
        <w:rPr/>
        <w:t>sách </w:t>
      </w:r>
      <w:r>
        <w:rPr>
          <w:spacing w:val="-5"/>
        </w:rPr>
        <w:t>này </w:t>
      </w:r>
      <w:r>
        <w:rPr>
          <w:spacing w:val="3"/>
        </w:rPr>
        <w:t>là </w:t>
      </w:r>
      <w:r>
        <w:rPr/>
        <w:t>cái bị ăn </w:t>
      </w:r>
      <w:r>
        <w:rPr>
          <w:spacing w:val="-8"/>
        </w:rPr>
        <w:t>mày </w:t>
      </w:r>
      <w:r>
        <w:rPr>
          <w:spacing w:val="-5"/>
        </w:rPr>
        <w:t>ấy? </w:t>
      </w:r>
      <w:r>
        <w:rPr>
          <w:spacing w:val="-7"/>
        </w:rPr>
        <w:t>Thà </w:t>
      </w:r>
      <w:r>
        <w:rPr>
          <w:spacing w:val="-6"/>
        </w:rPr>
        <w:t>thế! </w:t>
      </w:r>
      <w:r>
        <w:rPr/>
        <w:t>Còn </w:t>
      </w:r>
      <w:r>
        <w:rPr>
          <w:spacing w:val="-3"/>
        </w:rPr>
        <w:t>hơn </w:t>
      </w:r>
      <w:r>
        <w:rPr/>
        <w:t>cái bọc da </w:t>
      </w:r>
      <w:r>
        <w:rPr>
          <w:spacing w:val="-6"/>
        </w:rPr>
        <w:t>thổi </w:t>
      </w:r>
      <w:r>
        <w:rPr>
          <w:spacing w:val="-8"/>
        </w:rPr>
        <w:t>tha </w:t>
      </w:r>
      <w:r>
        <w:rPr>
          <w:spacing w:val="-4"/>
        </w:rPr>
        <w:t>Trần </w:t>
      </w:r>
      <w:r>
        <w:rPr>
          <w:spacing w:val="-5"/>
        </w:rPr>
        <w:t>Thái Tông </w:t>
      </w:r>
      <w:r>
        <w:rPr>
          <w:spacing w:val="-10"/>
        </w:rPr>
        <w:t>khuyên </w:t>
      </w:r>
      <w:r>
        <w:rPr>
          <w:spacing w:val="-5"/>
        </w:rPr>
        <w:t>từ </w:t>
      </w:r>
      <w:r>
        <w:rPr/>
        <w:t>bò </w:t>
      </w:r>
      <w:r>
        <w:rPr>
          <w:spacing w:val="-4"/>
        </w:rPr>
        <w:t>trong </w:t>
      </w:r>
      <w:r>
        <w:rPr>
          <w:spacing w:val="-6"/>
        </w:rPr>
        <w:t>Khóa </w:t>
      </w:r>
      <w:r>
        <w:rPr>
          <w:spacing w:val="-8"/>
        </w:rPr>
        <w:t>hư </w:t>
      </w:r>
      <w:r>
        <w:rPr/>
        <w:t>lục.</w:t>
      </w:r>
    </w:p>
    <w:p>
      <w:pPr>
        <w:spacing w:before="0"/>
        <w:ind w:left="100" w:right="99" w:firstLine="0"/>
        <w:jc w:val="both"/>
        <w:rPr>
          <w:i/>
          <w:sz w:val="30"/>
        </w:rPr>
      </w:pPr>
      <w:r>
        <w:rPr>
          <w:sz w:val="30"/>
        </w:rPr>
        <w:t>Tôi rất yêu hai câu thơ của Ferdinand Pessoa: </w:t>
      </w:r>
      <w:r>
        <w:rPr>
          <w:i/>
          <w:sz w:val="30"/>
        </w:rPr>
        <w:t>Tất cả những gì tôi có là những gì tôi cảm</w:t>
      </w:r>
      <w:r>
        <w:rPr>
          <w:sz w:val="30"/>
        </w:rPr>
        <w:t>và </w:t>
      </w:r>
      <w:r>
        <w:rPr>
          <w:i/>
          <w:sz w:val="30"/>
        </w:rPr>
        <w:t>Đẹp là </w:t>
      </w:r>
      <w:r>
        <w:rPr>
          <w:i/>
          <w:sz w:val="30"/>
        </w:rPr>
        <w:t>bóng của các vì Thượng đế!</w:t>
      </w:r>
    </w:p>
    <w:p>
      <w:pPr>
        <w:pStyle w:val="BodyText"/>
        <w:spacing w:line="448" w:lineRule="auto"/>
        <w:ind w:right="3021"/>
      </w:pPr>
      <w:r>
        <w:rPr>
          <w:spacing w:val="-10"/>
        </w:rPr>
        <w:t>Nghĩ </w:t>
      </w:r>
      <w:r>
        <w:rPr/>
        <w:t>cái bị ăn </w:t>
      </w:r>
      <w:r>
        <w:rPr>
          <w:spacing w:val="-8"/>
        </w:rPr>
        <w:t>mày </w:t>
      </w:r>
      <w:r>
        <w:rPr>
          <w:spacing w:val="3"/>
        </w:rPr>
        <w:t>là </w:t>
      </w:r>
      <w:r>
        <w:rPr/>
        <w:t>đời </w:t>
      </w:r>
      <w:r>
        <w:rPr>
          <w:spacing w:val="-10"/>
        </w:rPr>
        <w:t>mình, </w:t>
      </w:r>
      <w:r>
        <w:rPr>
          <w:spacing w:val="-4"/>
        </w:rPr>
        <w:t>chọt </w:t>
      </w:r>
      <w:r>
        <w:rPr>
          <w:spacing w:val="-6"/>
        </w:rPr>
        <w:t>thấp </w:t>
      </w:r>
      <w:r>
        <w:rPr>
          <w:spacing w:val="-7"/>
        </w:rPr>
        <w:t>thoáng </w:t>
      </w:r>
      <w:r>
        <w:rPr>
          <w:spacing w:val="-6"/>
        </w:rPr>
        <w:t>thấy </w:t>
      </w:r>
      <w:r>
        <w:rPr>
          <w:spacing w:val="-4"/>
        </w:rPr>
        <w:t>bóng </w:t>
      </w:r>
      <w:r>
        <w:rPr/>
        <w:t>các vị </w:t>
      </w:r>
      <w:r>
        <w:rPr>
          <w:spacing w:val="-5"/>
        </w:rPr>
        <w:t>Thượng </w:t>
      </w:r>
      <w:r>
        <w:rPr/>
        <w:t>đế. </w:t>
      </w:r>
      <w:r>
        <w:rPr>
          <w:spacing w:val="-6"/>
        </w:rPr>
        <w:t>XIN </w:t>
      </w:r>
      <w:r>
        <w:rPr>
          <w:spacing w:val="-5"/>
        </w:rPr>
        <w:t>THÔNG CẢM</w:t>
      </w:r>
    </w:p>
    <w:p>
      <w:pPr>
        <w:spacing w:before="0"/>
        <w:ind w:left="100" w:right="98" w:firstLine="0"/>
        <w:jc w:val="both"/>
        <w:rPr>
          <w:i/>
          <w:sz w:val="30"/>
        </w:rPr>
      </w:pPr>
      <w:r>
        <w:rPr>
          <w:i/>
          <w:sz w:val="30"/>
        </w:rPr>
        <w:t>Gồm nhiều chuyện, thường là kinh lịch của bản thân tôi, kể cả những điều tôi đọc, sách này được </w:t>
      </w:r>
      <w:r>
        <w:rPr>
          <w:i/>
          <w:sz w:val="30"/>
        </w:rPr>
        <w:t>viết từ những năm 90 thế kỷ trước nhưng vì lý do khách quan tôi không thể cho ra mắt sớm do đó chắc chắn khó tránh khỏi những bất cập về diễn biến cùng ý nghĩa của những vấn đề tôi nhắc đến mà không thể bổ sung cập nhật -- đòi hỏi này e có phần duy ý chí? Vả chăng không nhằm nghiên cứu -- việc này hoàn toàn vượt quá bản lĩnh cùng mục đích viết văn học chủ yếu dựa vào cảm quan cá nhân của mình tôi -- tôi không thể tra cứu rộng khắp và đầy đủ các sự kiện nói đến trong sách. Vậy xin bạn đọc thứ lỗi nếu có những thiếu sót bình diện thông tin vốn vượt khỏi tầm với tri thức chim cánh cụt cũn cỡn của tôi nhưng phía bạn đọc có mắt thiên lý vọng thì lại vô cùng cánh đại bằng quẩy gió đại ngàn.</w:t>
      </w:r>
    </w:p>
    <w:p>
      <w:pPr>
        <w:pStyle w:val="BodyText"/>
        <w:ind w:right="0"/>
      </w:pPr>
      <w:r>
        <w:rPr/>
        <w:t>Xin cảm ơn. T. Đ.</w:t>
      </w:r>
    </w:p>
    <w:p>
      <w:pPr>
        <w:spacing w:after="0"/>
        <w:sectPr>
          <w:pgSz w:w="12240" w:h="15840"/>
          <w:pgMar w:top="0" w:bottom="280" w:left="0" w:right="0"/>
        </w:sectPr>
      </w:pPr>
    </w:p>
    <w:p>
      <w:pPr>
        <w:pStyle w:val="Heading1"/>
      </w:pPr>
      <w:bookmarkStart w:name="Phụ Bản" w:id="89"/>
      <w:bookmarkEnd w:id="89"/>
      <w:r>
        <w:rPr/>
      </w:r>
      <w:bookmarkStart w:name="_bookmark44" w:id="90"/>
      <w:bookmarkEnd w:id="90"/>
      <w:r>
        <w:rPr/>
      </w:r>
      <w:r>
        <w:rPr>
          <w:color w:val="BF0000"/>
        </w:rPr>
        <w:t>Phụ Bản</w:t>
      </w:r>
    </w:p>
    <w:p>
      <w:pPr>
        <w:pStyle w:val="BodyText"/>
        <w:spacing w:before="8"/>
        <w:ind w:left="0" w:right="0"/>
        <w:jc w:val="left"/>
        <w:rPr>
          <w:sz w:val="18"/>
        </w:rPr>
      </w:pPr>
      <w:r>
        <w:rPr/>
        <w:drawing>
          <wp:anchor distT="0" distB="0" distL="0" distR="0" allowOverlap="1" layoutInCell="1" locked="0" behindDoc="0" simplePos="0" relativeHeight="1">
            <wp:simplePos x="0" y="0"/>
            <wp:positionH relativeFrom="page">
              <wp:posOffset>2139089</wp:posOffset>
            </wp:positionH>
            <wp:positionV relativeFrom="paragraph">
              <wp:posOffset>161316</wp:posOffset>
            </wp:positionV>
            <wp:extent cx="3503746" cy="5133975"/>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3503746" cy="5133975"/>
                    </a:xfrm>
                    <a:prstGeom prst="rect">
                      <a:avLst/>
                    </a:prstGeom>
                  </pic:spPr>
                </pic:pic>
              </a:graphicData>
            </a:graphic>
          </wp:anchor>
        </w:drawing>
      </w:r>
    </w:p>
    <w:p>
      <w:pPr>
        <w:spacing w:before="0"/>
        <w:ind w:left="95" w:right="95" w:firstLine="0"/>
        <w:jc w:val="center"/>
        <w:rPr>
          <w:i/>
          <w:sz w:val="22"/>
        </w:rPr>
      </w:pPr>
      <w:r>
        <w:rPr>
          <w:i/>
          <w:sz w:val="22"/>
        </w:rPr>
        <w:t>Trần Đĩnh khi học Ðại học Bắc Kinh (1958) (hình do tác giả Trần Đĩnh cung cấp)</w:t>
      </w:r>
    </w:p>
    <w:p>
      <w:pPr>
        <w:spacing w:after="0"/>
        <w:jc w:val="center"/>
        <w:rPr>
          <w:sz w:val="22"/>
        </w:rPr>
        <w:sectPr>
          <w:pgSz w:w="12240" w:h="15840"/>
          <w:pgMar w:top="20" w:bottom="280" w:left="0" w:right="0"/>
        </w:sectPr>
      </w:pPr>
    </w:p>
    <w:p>
      <w:pPr>
        <w:pStyle w:val="BodyText"/>
        <w:ind w:left="3428" w:right="0"/>
        <w:jc w:val="left"/>
        <w:rPr>
          <w:sz w:val="20"/>
        </w:rPr>
      </w:pPr>
      <w:r>
        <w:rPr>
          <w:sz w:val="20"/>
        </w:rPr>
        <w:drawing>
          <wp:inline distT="0" distB="0" distL="0" distR="0">
            <wp:extent cx="3395687" cy="4922329"/>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3395687" cy="4922329"/>
                    </a:xfrm>
                    <a:prstGeom prst="rect">
                      <a:avLst/>
                    </a:prstGeom>
                  </pic:spPr>
                </pic:pic>
              </a:graphicData>
            </a:graphic>
          </wp:inline>
        </w:drawing>
      </w:r>
      <w:r>
        <w:rPr>
          <w:sz w:val="20"/>
        </w:rPr>
      </w:r>
    </w:p>
    <w:p>
      <w:pPr>
        <w:spacing w:before="77"/>
        <w:ind w:left="95" w:right="95" w:firstLine="0"/>
        <w:jc w:val="center"/>
        <w:rPr>
          <w:i/>
          <w:sz w:val="22"/>
        </w:rPr>
      </w:pPr>
      <w:r>
        <w:rPr>
          <w:i/>
          <w:sz w:val="22"/>
        </w:rPr>
        <w:t>Trần Đĩnh khi bắt đầu viết Bất Khuất (hình do tác giả Trần Đĩnh cung cấp)</w:t>
      </w:r>
    </w:p>
    <w:p>
      <w:pPr>
        <w:spacing w:after="0"/>
        <w:jc w:val="center"/>
        <w:rPr>
          <w:sz w:val="22"/>
        </w:rPr>
        <w:sectPr>
          <w:pgSz w:w="12240" w:h="15840"/>
          <w:pgMar w:top="80" w:bottom="280" w:left="0" w:right="0"/>
        </w:sectPr>
      </w:pPr>
    </w:p>
    <w:p>
      <w:pPr>
        <w:pStyle w:val="BodyText"/>
        <w:ind w:left="3368" w:right="0"/>
        <w:jc w:val="left"/>
        <w:rPr>
          <w:sz w:val="20"/>
        </w:rPr>
      </w:pPr>
      <w:r>
        <w:rPr>
          <w:sz w:val="20"/>
        </w:rPr>
        <w:drawing>
          <wp:inline distT="0" distB="0" distL="0" distR="0">
            <wp:extent cx="3461514" cy="536552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3461514" cy="5365527"/>
                    </a:xfrm>
                    <a:prstGeom prst="rect">
                      <a:avLst/>
                    </a:prstGeom>
                  </pic:spPr>
                </pic:pic>
              </a:graphicData>
            </a:graphic>
          </wp:inline>
        </w:drawing>
      </w:r>
      <w:r>
        <w:rPr>
          <w:sz w:val="20"/>
        </w:rPr>
      </w:r>
    </w:p>
    <w:p>
      <w:pPr>
        <w:spacing w:before="84"/>
        <w:ind w:left="95" w:right="95" w:firstLine="0"/>
        <w:jc w:val="center"/>
        <w:rPr>
          <w:i/>
          <w:sz w:val="22"/>
        </w:rPr>
      </w:pPr>
      <w:r>
        <w:rPr>
          <w:i/>
          <w:sz w:val="22"/>
        </w:rPr>
        <w:t>Trần Đĩnh (1996)- (hình do tác giả Trần Đĩnh cung cấp)</w:t>
      </w:r>
    </w:p>
    <w:p>
      <w:pPr>
        <w:pStyle w:val="BodyText"/>
        <w:spacing w:before="6"/>
        <w:ind w:left="0" w:right="0"/>
        <w:jc w:val="left"/>
        <w:rPr>
          <w:i/>
          <w:sz w:val="22"/>
        </w:rPr>
      </w:pPr>
      <w:r>
        <w:rPr/>
        <w:drawing>
          <wp:anchor distT="0" distB="0" distL="0" distR="0" allowOverlap="1" layoutInCell="1" locked="0" behindDoc="0" simplePos="0" relativeHeight="2">
            <wp:simplePos x="0" y="0"/>
            <wp:positionH relativeFrom="page">
              <wp:posOffset>2053399</wp:posOffset>
            </wp:positionH>
            <wp:positionV relativeFrom="paragraph">
              <wp:posOffset>189243</wp:posOffset>
            </wp:positionV>
            <wp:extent cx="3643146" cy="293265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3643146" cy="2932652"/>
                    </a:xfrm>
                    <a:prstGeom prst="rect">
                      <a:avLst/>
                    </a:prstGeom>
                  </pic:spPr>
                </pic:pic>
              </a:graphicData>
            </a:graphic>
          </wp:anchor>
        </w:drawing>
      </w:r>
    </w:p>
    <w:p>
      <w:pPr>
        <w:spacing w:line="256" w:lineRule="auto" w:before="7"/>
        <w:ind w:left="2244" w:right="2418" w:firstLine="524"/>
        <w:jc w:val="left"/>
        <w:rPr>
          <w:i/>
          <w:sz w:val="22"/>
        </w:rPr>
      </w:pPr>
      <w:r>
        <w:rPr>
          <w:i/>
          <w:spacing w:val="-3"/>
          <w:sz w:val="22"/>
        </w:rPr>
        <w:t>Trần </w:t>
      </w:r>
      <w:r>
        <w:rPr>
          <w:i/>
          <w:spacing w:val="2"/>
          <w:sz w:val="22"/>
        </w:rPr>
        <w:t>Đĩnh, </w:t>
      </w:r>
      <w:r>
        <w:rPr>
          <w:i/>
          <w:spacing w:val="3"/>
          <w:sz w:val="22"/>
        </w:rPr>
        <w:t>Nguyễn Ðắc, </w:t>
      </w:r>
      <w:r>
        <w:rPr>
          <w:i/>
          <w:spacing w:val="2"/>
          <w:sz w:val="22"/>
        </w:rPr>
        <w:t>điện </w:t>
      </w:r>
      <w:r>
        <w:rPr>
          <w:i/>
          <w:spacing w:val="5"/>
          <w:sz w:val="22"/>
        </w:rPr>
        <w:t>ảnh, </w:t>
      </w:r>
      <w:r>
        <w:rPr>
          <w:i/>
          <w:sz w:val="22"/>
        </w:rPr>
        <w:t>Hồ Chí  </w:t>
      </w:r>
      <w:r>
        <w:rPr>
          <w:i/>
          <w:spacing w:val="3"/>
          <w:sz w:val="22"/>
        </w:rPr>
        <w:t>Minh,  </w:t>
      </w:r>
      <w:r>
        <w:rPr>
          <w:i/>
          <w:spacing w:val="4"/>
          <w:sz w:val="22"/>
        </w:rPr>
        <w:t>Hồng  </w:t>
      </w:r>
      <w:r>
        <w:rPr>
          <w:i/>
          <w:sz w:val="22"/>
        </w:rPr>
        <w:t>Nghi,  </w:t>
      </w:r>
      <w:r>
        <w:rPr>
          <w:i/>
          <w:spacing w:val="2"/>
          <w:sz w:val="22"/>
        </w:rPr>
        <w:t>điện  </w:t>
      </w:r>
      <w:r>
        <w:rPr>
          <w:i/>
          <w:spacing w:val="5"/>
          <w:sz w:val="22"/>
        </w:rPr>
        <w:t>ảnh, </w:t>
      </w:r>
      <w:r>
        <w:rPr>
          <w:i/>
          <w:spacing w:val="4"/>
          <w:sz w:val="22"/>
        </w:rPr>
        <w:t>Ðặng </w:t>
      </w:r>
      <w:r>
        <w:rPr>
          <w:i/>
          <w:spacing w:val="2"/>
          <w:sz w:val="22"/>
        </w:rPr>
        <w:t>Ðịnh, </w:t>
      </w:r>
      <w:r>
        <w:rPr>
          <w:i/>
          <w:spacing w:val="3"/>
          <w:sz w:val="22"/>
        </w:rPr>
        <w:t>nhiếp </w:t>
      </w:r>
      <w:r>
        <w:rPr>
          <w:i/>
          <w:spacing w:val="4"/>
          <w:sz w:val="22"/>
        </w:rPr>
        <w:t>ảnh </w:t>
      </w:r>
      <w:r>
        <w:rPr>
          <w:i/>
          <w:sz w:val="22"/>
        </w:rPr>
        <w:t>gia </w:t>
      </w:r>
      <w:r>
        <w:rPr>
          <w:i/>
          <w:spacing w:val="4"/>
          <w:sz w:val="22"/>
        </w:rPr>
        <w:t>của </w:t>
      </w:r>
      <w:r>
        <w:rPr>
          <w:i/>
          <w:sz w:val="22"/>
        </w:rPr>
        <w:t>Hồ Chí </w:t>
      </w:r>
      <w:r>
        <w:rPr>
          <w:i/>
          <w:spacing w:val="2"/>
          <w:sz w:val="22"/>
        </w:rPr>
        <w:t>Minh (hình </w:t>
      </w:r>
      <w:r>
        <w:rPr>
          <w:i/>
          <w:spacing w:val="3"/>
          <w:sz w:val="22"/>
        </w:rPr>
        <w:t>do </w:t>
      </w:r>
      <w:r>
        <w:rPr>
          <w:i/>
          <w:sz w:val="22"/>
        </w:rPr>
        <w:t>tác giả </w:t>
      </w:r>
      <w:r>
        <w:rPr>
          <w:i/>
          <w:spacing w:val="-3"/>
          <w:sz w:val="22"/>
        </w:rPr>
        <w:t>Trần </w:t>
      </w:r>
      <w:r>
        <w:rPr>
          <w:i/>
          <w:sz w:val="22"/>
        </w:rPr>
        <w:t>Đĩnh </w:t>
      </w:r>
      <w:r>
        <w:rPr>
          <w:i/>
          <w:spacing w:val="4"/>
          <w:sz w:val="22"/>
        </w:rPr>
        <w:t>cung</w:t>
      </w:r>
      <w:r>
        <w:rPr>
          <w:i/>
          <w:spacing w:val="62"/>
          <w:sz w:val="22"/>
        </w:rPr>
        <w:t> </w:t>
      </w:r>
      <w:r>
        <w:rPr>
          <w:i/>
          <w:spacing w:val="4"/>
          <w:sz w:val="22"/>
        </w:rPr>
        <w:t>cấp)</w:t>
      </w:r>
    </w:p>
    <w:p>
      <w:pPr>
        <w:spacing w:after="0" w:line="256" w:lineRule="auto"/>
        <w:jc w:val="left"/>
        <w:rPr>
          <w:sz w:val="22"/>
        </w:rPr>
        <w:sectPr>
          <w:pgSz w:w="12240" w:h="15840"/>
          <w:pgMar w:top="80" w:bottom="280" w:left="0" w:right="0"/>
        </w:sectPr>
      </w:pPr>
    </w:p>
    <w:p>
      <w:pPr>
        <w:pStyle w:val="BodyText"/>
        <w:ind w:left="3248" w:right="0"/>
        <w:jc w:val="left"/>
        <w:rPr>
          <w:sz w:val="20"/>
        </w:rPr>
      </w:pPr>
      <w:r>
        <w:rPr>
          <w:sz w:val="20"/>
        </w:rPr>
        <w:drawing>
          <wp:inline distT="0" distB="0" distL="0" distR="0">
            <wp:extent cx="3624337" cy="2602611"/>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3624337" cy="2602611"/>
                    </a:xfrm>
                    <a:prstGeom prst="rect">
                      <a:avLst/>
                    </a:prstGeom>
                  </pic:spPr>
                </pic:pic>
              </a:graphicData>
            </a:graphic>
          </wp:inline>
        </w:drawing>
      </w:r>
      <w:r>
        <w:rPr>
          <w:sz w:val="20"/>
        </w:rPr>
      </w:r>
    </w:p>
    <w:p>
      <w:pPr>
        <w:spacing w:line="256" w:lineRule="auto" w:before="40"/>
        <w:ind w:left="301" w:right="304" w:firstLine="0"/>
        <w:jc w:val="center"/>
        <w:rPr>
          <w:i/>
          <w:sz w:val="22"/>
        </w:rPr>
      </w:pPr>
      <w:r>
        <w:rPr>
          <w:i/>
          <w:sz w:val="22"/>
        </w:rPr>
        <w:t>Ở </w:t>
      </w:r>
      <w:r>
        <w:rPr>
          <w:i/>
          <w:spacing w:val="4"/>
          <w:sz w:val="22"/>
        </w:rPr>
        <w:t>nhà </w:t>
      </w:r>
      <w:r>
        <w:rPr>
          <w:i/>
          <w:spacing w:val="-3"/>
          <w:sz w:val="22"/>
        </w:rPr>
        <w:t>Trần </w:t>
      </w:r>
      <w:r>
        <w:rPr>
          <w:i/>
          <w:sz w:val="22"/>
        </w:rPr>
        <w:t>Thư, từ trái </w:t>
      </w:r>
      <w:r>
        <w:rPr>
          <w:i/>
          <w:spacing w:val="5"/>
          <w:sz w:val="22"/>
        </w:rPr>
        <w:t>qua: </w:t>
      </w:r>
      <w:r>
        <w:rPr>
          <w:i/>
          <w:sz w:val="22"/>
        </w:rPr>
        <w:t>Gia Lộc, </w:t>
      </w:r>
      <w:r>
        <w:rPr>
          <w:i/>
          <w:spacing w:val="-3"/>
          <w:sz w:val="22"/>
        </w:rPr>
        <w:t>Trần </w:t>
      </w:r>
      <w:r>
        <w:rPr>
          <w:i/>
          <w:spacing w:val="2"/>
          <w:sz w:val="22"/>
        </w:rPr>
        <w:t>Đĩnh, </w:t>
      </w:r>
      <w:r>
        <w:rPr>
          <w:i/>
          <w:sz w:val="22"/>
        </w:rPr>
        <w:t>Kiến </w:t>
      </w:r>
      <w:r>
        <w:rPr>
          <w:i/>
          <w:spacing w:val="3"/>
          <w:sz w:val="22"/>
        </w:rPr>
        <w:t>Giang, </w:t>
      </w:r>
      <w:r>
        <w:rPr>
          <w:i/>
          <w:spacing w:val="4"/>
          <w:sz w:val="22"/>
        </w:rPr>
        <w:t>Hùng </w:t>
      </w:r>
      <w:r>
        <w:rPr>
          <w:i/>
          <w:spacing w:val="2"/>
          <w:sz w:val="22"/>
        </w:rPr>
        <w:t>Phan </w:t>
      </w:r>
      <w:r>
        <w:rPr>
          <w:i/>
          <w:sz w:val="22"/>
        </w:rPr>
        <w:t>Kế An, </w:t>
      </w:r>
      <w:r>
        <w:rPr>
          <w:i/>
          <w:spacing w:val="3"/>
          <w:sz w:val="22"/>
        </w:rPr>
        <w:t>Ðào Phan. </w:t>
      </w:r>
      <w:r>
        <w:rPr>
          <w:i/>
          <w:sz w:val="22"/>
        </w:rPr>
        <w:t>Dưới </w:t>
      </w:r>
      <w:r>
        <w:rPr>
          <w:i/>
          <w:spacing w:val="3"/>
          <w:sz w:val="22"/>
        </w:rPr>
        <w:t>Ðào </w:t>
      </w:r>
      <w:r>
        <w:rPr>
          <w:i/>
          <w:spacing w:val="2"/>
          <w:sz w:val="22"/>
        </w:rPr>
        <w:t>Phan </w:t>
      </w:r>
      <w:r>
        <w:rPr>
          <w:i/>
          <w:sz w:val="22"/>
        </w:rPr>
        <w:t>là  </w:t>
      </w:r>
      <w:r>
        <w:rPr>
          <w:i/>
          <w:spacing w:val="4"/>
          <w:sz w:val="22"/>
        </w:rPr>
        <w:t>chỏm đầu </w:t>
      </w:r>
      <w:r>
        <w:rPr>
          <w:i/>
          <w:spacing w:val="-3"/>
          <w:sz w:val="22"/>
        </w:rPr>
        <w:t>Lê </w:t>
      </w:r>
      <w:r>
        <w:rPr>
          <w:i/>
          <w:sz w:val="22"/>
        </w:rPr>
        <w:t>Ðạt,</w:t>
      </w:r>
      <w:r>
        <w:rPr>
          <w:i/>
          <w:spacing w:val="9"/>
          <w:sz w:val="22"/>
        </w:rPr>
        <w:t> </w:t>
      </w:r>
      <w:r>
        <w:rPr>
          <w:i/>
          <w:spacing w:val="-3"/>
          <w:sz w:val="22"/>
        </w:rPr>
        <w:t>Trần</w:t>
      </w:r>
      <w:r>
        <w:rPr>
          <w:i/>
          <w:spacing w:val="13"/>
          <w:sz w:val="22"/>
        </w:rPr>
        <w:t> </w:t>
      </w:r>
      <w:r>
        <w:rPr>
          <w:i/>
          <w:sz w:val="22"/>
        </w:rPr>
        <w:t>Thư.</w:t>
      </w:r>
      <w:r>
        <w:rPr>
          <w:i/>
          <w:spacing w:val="9"/>
          <w:sz w:val="22"/>
        </w:rPr>
        <w:t> </w:t>
      </w:r>
      <w:r>
        <w:rPr>
          <w:i/>
          <w:spacing w:val="2"/>
          <w:sz w:val="22"/>
        </w:rPr>
        <w:t>(hình</w:t>
      </w:r>
      <w:r>
        <w:rPr>
          <w:i/>
          <w:spacing w:val="13"/>
          <w:sz w:val="22"/>
        </w:rPr>
        <w:t> </w:t>
      </w:r>
      <w:r>
        <w:rPr>
          <w:i/>
          <w:spacing w:val="3"/>
          <w:sz w:val="22"/>
        </w:rPr>
        <w:t>do</w:t>
      </w:r>
      <w:r>
        <w:rPr>
          <w:i/>
          <w:spacing w:val="13"/>
          <w:sz w:val="22"/>
        </w:rPr>
        <w:t> </w:t>
      </w:r>
      <w:r>
        <w:rPr>
          <w:i/>
          <w:sz w:val="22"/>
        </w:rPr>
        <w:t>tác</w:t>
      </w:r>
      <w:r>
        <w:rPr>
          <w:i/>
          <w:spacing w:val="11"/>
          <w:sz w:val="22"/>
        </w:rPr>
        <w:t> </w:t>
      </w:r>
      <w:r>
        <w:rPr>
          <w:i/>
          <w:sz w:val="22"/>
        </w:rPr>
        <w:t>giả</w:t>
      </w:r>
      <w:r>
        <w:rPr>
          <w:i/>
          <w:spacing w:val="13"/>
          <w:sz w:val="22"/>
        </w:rPr>
        <w:t> </w:t>
      </w:r>
      <w:r>
        <w:rPr>
          <w:i/>
          <w:spacing w:val="-3"/>
          <w:sz w:val="22"/>
        </w:rPr>
        <w:t>Trần</w:t>
      </w:r>
      <w:r>
        <w:rPr>
          <w:i/>
          <w:spacing w:val="13"/>
          <w:sz w:val="22"/>
        </w:rPr>
        <w:t> </w:t>
      </w:r>
      <w:r>
        <w:rPr>
          <w:i/>
          <w:sz w:val="22"/>
        </w:rPr>
        <w:t>Đĩnh</w:t>
      </w:r>
      <w:r>
        <w:rPr>
          <w:i/>
          <w:spacing w:val="13"/>
          <w:sz w:val="22"/>
        </w:rPr>
        <w:t> </w:t>
      </w:r>
      <w:r>
        <w:rPr>
          <w:i/>
          <w:spacing w:val="4"/>
          <w:sz w:val="22"/>
        </w:rPr>
        <w:t>cung</w:t>
      </w:r>
      <w:r>
        <w:rPr>
          <w:i/>
          <w:spacing w:val="13"/>
          <w:sz w:val="22"/>
        </w:rPr>
        <w:t> </w:t>
      </w:r>
      <w:r>
        <w:rPr>
          <w:i/>
          <w:spacing w:val="4"/>
          <w:sz w:val="22"/>
        </w:rPr>
        <w:t>cấp)</w:t>
      </w:r>
    </w:p>
    <w:p>
      <w:pPr>
        <w:pStyle w:val="BodyText"/>
        <w:spacing w:before="10"/>
        <w:ind w:left="0" w:right="0"/>
        <w:jc w:val="left"/>
        <w:rPr>
          <w:i/>
          <w:sz w:val="20"/>
        </w:rPr>
      </w:pPr>
      <w:r>
        <w:rPr/>
        <w:drawing>
          <wp:anchor distT="0" distB="0" distL="0" distR="0" allowOverlap="1" layoutInCell="1" locked="0" behindDoc="0" simplePos="0" relativeHeight="3">
            <wp:simplePos x="0" y="0"/>
            <wp:positionH relativeFrom="page">
              <wp:posOffset>2062920</wp:posOffset>
            </wp:positionH>
            <wp:positionV relativeFrom="paragraph">
              <wp:posOffset>177562</wp:posOffset>
            </wp:positionV>
            <wp:extent cx="3615918" cy="2385726"/>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3615918" cy="2385726"/>
                    </a:xfrm>
                    <a:prstGeom prst="rect">
                      <a:avLst/>
                    </a:prstGeom>
                  </pic:spPr>
                </pic:pic>
              </a:graphicData>
            </a:graphic>
          </wp:anchor>
        </w:drawing>
      </w:r>
    </w:p>
    <w:p>
      <w:pPr>
        <w:spacing w:line="256" w:lineRule="auto" w:before="0"/>
        <w:ind w:left="301" w:right="303" w:firstLine="0"/>
        <w:jc w:val="center"/>
        <w:rPr>
          <w:i/>
          <w:sz w:val="22"/>
        </w:rPr>
      </w:pPr>
      <w:r>
        <w:rPr>
          <w:i/>
          <w:sz w:val="22"/>
        </w:rPr>
        <w:t>Ở nhà Trần Châu tại Quốc Oai. Hàng trước, từ trái qua: vợ chồng Trần P Phan Thế Vấn. Hàng sau: Trần Đĩnh, Kiến Giang. </w:t>
      </w:r>
      <w:r>
        <w:rPr>
          <w:i/>
          <w:sz w:val="22"/>
        </w:rPr>
        <w:t>(hình do tác giả Trần Đĩnh cung cấp)</w:t>
      </w:r>
    </w:p>
    <w:p>
      <w:pPr>
        <w:pStyle w:val="BodyText"/>
        <w:spacing w:before="4"/>
        <w:ind w:left="0" w:right="0"/>
        <w:jc w:val="left"/>
        <w:rPr>
          <w:i/>
          <w:sz w:val="27"/>
        </w:rPr>
      </w:pPr>
      <w:r>
        <w:rPr/>
        <w:drawing>
          <wp:anchor distT="0" distB="0" distL="0" distR="0" allowOverlap="1" layoutInCell="1" locked="0" behindDoc="0" simplePos="0" relativeHeight="4">
            <wp:simplePos x="0" y="0"/>
            <wp:positionH relativeFrom="page">
              <wp:posOffset>2062920</wp:posOffset>
            </wp:positionH>
            <wp:positionV relativeFrom="paragraph">
              <wp:posOffset>224800</wp:posOffset>
            </wp:positionV>
            <wp:extent cx="3625383" cy="2376297"/>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3625383" cy="2376297"/>
                    </a:xfrm>
                    <a:prstGeom prst="rect">
                      <a:avLst/>
                    </a:prstGeom>
                  </pic:spPr>
                </pic:pic>
              </a:graphicData>
            </a:graphic>
          </wp:anchor>
        </w:drawing>
      </w:r>
    </w:p>
    <w:p>
      <w:pPr>
        <w:spacing w:line="256" w:lineRule="auto" w:before="0"/>
        <w:ind w:left="301" w:right="306" w:firstLine="0"/>
        <w:jc w:val="center"/>
        <w:rPr>
          <w:i/>
          <w:sz w:val="22"/>
        </w:rPr>
      </w:pPr>
      <w:r>
        <w:rPr>
          <w:i/>
          <w:sz w:val="22"/>
        </w:rPr>
        <w:t>Ở </w:t>
      </w:r>
      <w:r>
        <w:rPr>
          <w:i/>
          <w:spacing w:val="4"/>
          <w:sz w:val="22"/>
        </w:rPr>
        <w:t>nhà </w:t>
      </w:r>
      <w:r>
        <w:rPr>
          <w:i/>
          <w:sz w:val="22"/>
        </w:rPr>
        <w:t>Đinh Văn </w:t>
      </w:r>
      <w:r>
        <w:rPr>
          <w:i/>
          <w:spacing w:val="4"/>
          <w:sz w:val="22"/>
        </w:rPr>
        <w:t>Đảng, </w:t>
      </w:r>
      <w:r>
        <w:rPr>
          <w:i/>
          <w:sz w:val="22"/>
        </w:rPr>
        <w:t>từ trái </w:t>
      </w:r>
      <w:r>
        <w:rPr>
          <w:i/>
          <w:spacing w:val="5"/>
          <w:sz w:val="22"/>
        </w:rPr>
        <w:t>qua: </w:t>
      </w:r>
      <w:r>
        <w:rPr>
          <w:i/>
          <w:spacing w:val="4"/>
          <w:sz w:val="22"/>
        </w:rPr>
        <w:t>Hoàng </w:t>
      </w:r>
      <w:r>
        <w:rPr>
          <w:i/>
          <w:spacing w:val="2"/>
          <w:sz w:val="22"/>
        </w:rPr>
        <w:t>Minh Chính, </w:t>
      </w:r>
      <w:r>
        <w:rPr>
          <w:i/>
          <w:spacing w:val="-3"/>
          <w:sz w:val="22"/>
        </w:rPr>
        <w:t>Trần </w:t>
      </w:r>
      <w:r>
        <w:rPr>
          <w:i/>
          <w:spacing w:val="2"/>
          <w:sz w:val="22"/>
        </w:rPr>
        <w:t>Đĩnh, </w:t>
      </w:r>
      <w:r>
        <w:rPr>
          <w:i/>
          <w:spacing w:val="-3"/>
          <w:sz w:val="22"/>
        </w:rPr>
        <w:t>Lê </w:t>
      </w:r>
      <w:r>
        <w:rPr>
          <w:i/>
          <w:spacing w:val="3"/>
          <w:sz w:val="22"/>
        </w:rPr>
        <w:t>Đạt bị </w:t>
      </w:r>
      <w:r>
        <w:rPr>
          <w:i/>
          <w:spacing w:val="4"/>
          <w:sz w:val="22"/>
        </w:rPr>
        <w:t>che </w:t>
      </w:r>
      <w:r>
        <w:rPr>
          <w:i/>
          <w:spacing w:val="2"/>
          <w:sz w:val="22"/>
        </w:rPr>
        <w:t>lấp, </w:t>
      </w:r>
      <w:r>
        <w:rPr>
          <w:i/>
          <w:sz w:val="22"/>
        </w:rPr>
        <w:t>Kiến  </w:t>
      </w:r>
      <w:r>
        <w:rPr>
          <w:i/>
          <w:spacing w:val="3"/>
          <w:sz w:val="22"/>
        </w:rPr>
        <w:t>Giang, </w:t>
      </w:r>
      <w:r>
        <w:rPr>
          <w:i/>
          <w:sz w:val="22"/>
        </w:rPr>
        <w:t>Đinh  Văn  </w:t>
      </w:r>
      <w:r>
        <w:rPr>
          <w:i/>
          <w:spacing w:val="4"/>
          <w:sz w:val="22"/>
        </w:rPr>
        <w:t>Đảng… </w:t>
      </w:r>
      <w:r>
        <w:rPr>
          <w:i/>
          <w:spacing w:val="2"/>
          <w:sz w:val="22"/>
        </w:rPr>
        <w:t>(hình </w:t>
      </w:r>
      <w:r>
        <w:rPr>
          <w:i/>
          <w:spacing w:val="3"/>
          <w:sz w:val="22"/>
        </w:rPr>
        <w:t>do </w:t>
      </w:r>
      <w:r>
        <w:rPr>
          <w:i/>
          <w:sz w:val="22"/>
        </w:rPr>
        <w:t>tác giả </w:t>
      </w:r>
      <w:r>
        <w:rPr>
          <w:i/>
          <w:spacing w:val="-3"/>
          <w:sz w:val="22"/>
        </w:rPr>
        <w:t>Trần </w:t>
      </w:r>
      <w:r>
        <w:rPr>
          <w:i/>
          <w:sz w:val="22"/>
        </w:rPr>
        <w:t>Đĩnh </w:t>
      </w:r>
      <w:r>
        <w:rPr>
          <w:i/>
          <w:spacing w:val="4"/>
          <w:sz w:val="22"/>
        </w:rPr>
        <w:t>cung cấp)</w:t>
      </w:r>
    </w:p>
    <w:p>
      <w:pPr>
        <w:spacing w:after="0" w:line="256" w:lineRule="auto"/>
        <w:jc w:val="center"/>
        <w:rPr>
          <w:sz w:val="22"/>
        </w:rPr>
        <w:sectPr>
          <w:pgSz w:w="12240" w:h="15840"/>
          <w:pgMar w:top="80" w:bottom="280" w:left="0" w:right="0"/>
        </w:sectPr>
      </w:pPr>
    </w:p>
    <w:p>
      <w:pPr>
        <w:pStyle w:val="BodyText"/>
        <w:ind w:left="3248" w:right="0"/>
        <w:jc w:val="left"/>
        <w:rPr>
          <w:sz w:val="20"/>
        </w:rPr>
      </w:pPr>
      <w:r>
        <w:rPr>
          <w:sz w:val="20"/>
        </w:rPr>
        <w:drawing>
          <wp:inline distT="0" distB="0" distL="0" distR="0">
            <wp:extent cx="3615421" cy="2348007"/>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3615421" cy="2348007"/>
                    </a:xfrm>
                    <a:prstGeom prst="rect">
                      <a:avLst/>
                    </a:prstGeom>
                  </pic:spPr>
                </pic:pic>
              </a:graphicData>
            </a:graphic>
          </wp:inline>
        </w:drawing>
      </w:r>
      <w:r>
        <w:rPr>
          <w:sz w:val="20"/>
        </w:rPr>
      </w:r>
    </w:p>
    <w:p>
      <w:pPr>
        <w:spacing w:line="256" w:lineRule="auto" w:before="36"/>
        <w:ind w:left="300" w:right="306" w:firstLine="0"/>
        <w:jc w:val="center"/>
        <w:rPr>
          <w:i/>
          <w:sz w:val="22"/>
        </w:rPr>
      </w:pPr>
      <w:r>
        <w:rPr>
          <w:i/>
          <w:sz w:val="22"/>
        </w:rPr>
        <w:t>Ở </w:t>
      </w:r>
      <w:r>
        <w:rPr>
          <w:i/>
          <w:spacing w:val="4"/>
          <w:sz w:val="22"/>
        </w:rPr>
        <w:t>nhà </w:t>
      </w:r>
      <w:r>
        <w:rPr>
          <w:i/>
          <w:spacing w:val="2"/>
          <w:sz w:val="22"/>
        </w:rPr>
        <w:t>Phan </w:t>
      </w:r>
      <w:r>
        <w:rPr>
          <w:i/>
          <w:sz w:val="22"/>
        </w:rPr>
        <w:t>Thế Vấn </w:t>
      </w:r>
      <w:r>
        <w:rPr>
          <w:i/>
          <w:spacing w:val="4"/>
          <w:sz w:val="22"/>
        </w:rPr>
        <w:t>Sài Gòn, </w:t>
      </w:r>
      <w:r>
        <w:rPr>
          <w:i/>
          <w:sz w:val="22"/>
        </w:rPr>
        <w:t>từ trái </w:t>
      </w:r>
      <w:r>
        <w:rPr>
          <w:i/>
          <w:spacing w:val="5"/>
          <w:sz w:val="22"/>
        </w:rPr>
        <w:t>qua: </w:t>
      </w:r>
      <w:r>
        <w:rPr>
          <w:i/>
          <w:spacing w:val="-3"/>
          <w:sz w:val="22"/>
        </w:rPr>
        <w:t>Lê </w:t>
      </w:r>
      <w:r>
        <w:rPr>
          <w:i/>
          <w:sz w:val="22"/>
        </w:rPr>
        <w:t>Trọng Ngh </w:t>
      </w:r>
      <w:r>
        <w:rPr>
          <w:i/>
          <w:spacing w:val="3"/>
          <w:sz w:val="22"/>
        </w:rPr>
        <w:t>a, </w:t>
      </w:r>
      <w:r>
        <w:rPr>
          <w:i/>
          <w:spacing w:val="2"/>
          <w:sz w:val="22"/>
        </w:rPr>
        <w:t>Phan </w:t>
      </w:r>
      <w:r>
        <w:rPr>
          <w:i/>
          <w:sz w:val="22"/>
        </w:rPr>
        <w:t>Thế Kiến </w:t>
      </w:r>
      <w:r>
        <w:rPr>
          <w:i/>
          <w:spacing w:val="3"/>
          <w:sz w:val="22"/>
        </w:rPr>
        <w:t>Giang, </w:t>
      </w:r>
      <w:r>
        <w:rPr>
          <w:i/>
          <w:spacing w:val="-3"/>
          <w:sz w:val="22"/>
        </w:rPr>
        <w:t>Trần </w:t>
      </w:r>
      <w:r>
        <w:rPr>
          <w:i/>
          <w:spacing w:val="2"/>
          <w:sz w:val="22"/>
        </w:rPr>
        <w:t>Đĩnh. (hình </w:t>
      </w:r>
      <w:r>
        <w:rPr>
          <w:i/>
          <w:spacing w:val="3"/>
          <w:sz w:val="22"/>
        </w:rPr>
        <w:t>do </w:t>
      </w:r>
      <w:r>
        <w:rPr>
          <w:i/>
          <w:sz w:val="22"/>
        </w:rPr>
        <w:t>tác giả </w:t>
      </w:r>
      <w:r>
        <w:rPr>
          <w:i/>
          <w:spacing w:val="-3"/>
          <w:sz w:val="22"/>
        </w:rPr>
        <w:t>Trần  </w:t>
      </w:r>
      <w:r>
        <w:rPr>
          <w:i/>
          <w:sz w:val="22"/>
        </w:rPr>
        <w:t>Đĩnh </w:t>
      </w:r>
      <w:r>
        <w:rPr>
          <w:i/>
          <w:spacing w:val="4"/>
          <w:sz w:val="22"/>
        </w:rPr>
        <w:t>cung  </w:t>
      </w:r>
      <w:r>
        <w:rPr>
          <w:i/>
          <w:spacing w:val="4"/>
          <w:sz w:val="22"/>
        </w:rPr>
        <w:t>cấp)</w:t>
      </w:r>
    </w:p>
    <w:p>
      <w:pPr>
        <w:pStyle w:val="BodyText"/>
        <w:spacing w:before="10"/>
        <w:ind w:left="0" w:right="0"/>
        <w:jc w:val="left"/>
        <w:rPr>
          <w:i/>
          <w:sz w:val="20"/>
        </w:rPr>
      </w:pPr>
      <w:r>
        <w:rPr/>
        <w:drawing>
          <wp:anchor distT="0" distB="0" distL="0" distR="0" allowOverlap="1" layoutInCell="1" locked="0" behindDoc="0" simplePos="0" relativeHeight="5">
            <wp:simplePos x="0" y="0"/>
            <wp:positionH relativeFrom="page">
              <wp:posOffset>2062920</wp:posOffset>
            </wp:positionH>
            <wp:positionV relativeFrom="paragraph">
              <wp:posOffset>177562</wp:posOffset>
            </wp:positionV>
            <wp:extent cx="3615965" cy="236686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3615965" cy="2366867"/>
                    </a:xfrm>
                    <a:prstGeom prst="rect">
                      <a:avLst/>
                    </a:prstGeom>
                  </pic:spPr>
                </pic:pic>
              </a:graphicData>
            </a:graphic>
          </wp:anchor>
        </w:drawing>
      </w:r>
    </w:p>
    <w:p>
      <w:pPr>
        <w:spacing w:line="256" w:lineRule="auto" w:before="0"/>
        <w:ind w:left="552" w:right="554" w:firstLine="0"/>
        <w:jc w:val="center"/>
        <w:rPr>
          <w:i/>
          <w:sz w:val="22"/>
        </w:rPr>
      </w:pPr>
      <w:r>
        <w:rPr>
          <w:i/>
          <w:spacing w:val="2"/>
          <w:sz w:val="22"/>
        </w:rPr>
        <w:t>Mừng </w:t>
      </w:r>
      <w:r>
        <w:rPr>
          <w:i/>
          <w:spacing w:val="-3"/>
          <w:sz w:val="22"/>
        </w:rPr>
        <w:t>Lưu </w:t>
      </w:r>
      <w:r>
        <w:rPr>
          <w:i/>
          <w:spacing w:val="4"/>
          <w:sz w:val="22"/>
        </w:rPr>
        <w:t>Động </w:t>
      </w:r>
      <w:r>
        <w:rPr>
          <w:i/>
          <w:sz w:val="22"/>
        </w:rPr>
        <w:t>tám </w:t>
      </w:r>
      <w:r>
        <w:rPr>
          <w:i/>
          <w:spacing w:val="-5"/>
          <w:sz w:val="22"/>
        </w:rPr>
        <w:t>mươi </w:t>
      </w:r>
      <w:r>
        <w:rPr>
          <w:i/>
          <w:spacing w:val="3"/>
          <w:sz w:val="22"/>
        </w:rPr>
        <w:t>(đầu </w:t>
      </w:r>
      <w:r>
        <w:rPr>
          <w:i/>
          <w:sz w:val="22"/>
        </w:rPr>
        <w:t>trái), </w:t>
      </w:r>
      <w:r>
        <w:rPr>
          <w:i/>
          <w:spacing w:val="-3"/>
          <w:sz w:val="22"/>
        </w:rPr>
        <w:t>Trần </w:t>
      </w:r>
      <w:r>
        <w:rPr>
          <w:i/>
          <w:spacing w:val="2"/>
          <w:sz w:val="22"/>
        </w:rPr>
        <w:t>Đĩnh, </w:t>
      </w:r>
      <w:r>
        <w:rPr>
          <w:i/>
          <w:spacing w:val="4"/>
          <w:sz w:val="22"/>
        </w:rPr>
        <w:t>Hồng </w:t>
      </w:r>
      <w:r>
        <w:rPr>
          <w:i/>
          <w:sz w:val="22"/>
        </w:rPr>
        <w:t>S (tù </w:t>
      </w:r>
      <w:r>
        <w:rPr>
          <w:i/>
          <w:spacing w:val="4"/>
          <w:sz w:val="22"/>
        </w:rPr>
        <w:t>cùng </w:t>
      </w:r>
      <w:r>
        <w:rPr>
          <w:i/>
          <w:spacing w:val="-3"/>
          <w:sz w:val="22"/>
        </w:rPr>
        <w:t>Lưu </w:t>
      </w:r>
      <w:r>
        <w:rPr>
          <w:i/>
          <w:spacing w:val="4"/>
          <w:sz w:val="22"/>
        </w:rPr>
        <w:t>Động, </w:t>
      </w:r>
      <w:r>
        <w:rPr>
          <w:i/>
          <w:spacing w:val="-3"/>
          <w:sz w:val="22"/>
        </w:rPr>
        <w:t>Trần </w:t>
      </w:r>
      <w:r>
        <w:rPr>
          <w:i/>
          <w:spacing w:val="4"/>
          <w:sz w:val="22"/>
        </w:rPr>
        <w:t>Châu, </w:t>
      </w:r>
      <w:r>
        <w:rPr>
          <w:i/>
          <w:sz w:val="22"/>
        </w:rPr>
        <w:t>KIến </w:t>
      </w:r>
      <w:r>
        <w:rPr>
          <w:i/>
          <w:spacing w:val="2"/>
          <w:sz w:val="22"/>
        </w:rPr>
        <w:t>Giang </w:t>
      </w:r>
      <w:r>
        <w:rPr>
          <w:i/>
          <w:sz w:val="22"/>
        </w:rPr>
        <w:t>Ba </w:t>
      </w:r>
      <w:r>
        <w:rPr>
          <w:i/>
          <w:spacing w:val="4"/>
          <w:sz w:val="22"/>
        </w:rPr>
        <w:t>Sao), </w:t>
      </w:r>
      <w:r>
        <w:rPr>
          <w:i/>
          <w:sz w:val="22"/>
        </w:rPr>
        <w:t>KIến </w:t>
      </w:r>
      <w:r>
        <w:rPr>
          <w:i/>
          <w:spacing w:val="3"/>
          <w:sz w:val="22"/>
        </w:rPr>
        <w:t>Giang. </w:t>
      </w:r>
      <w:r>
        <w:rPr>
          <w:i/>
          <w:spacing w:val="2"/>
          <w:sz w:val="22"/>
        </w:rPr>
        <w:t>(hình </w:t>
      </w:r>
      <w:r>
        <w:rPr>
          <w:i/>
          <w:spacing w:val="3"/>
          <w:sz w:val="22"/>
        </w:rPr>
        <w:t>do </w:t>
      </w:r>
      <w:r>
        <w:rPr>
          <w:i/>
          <w:sz w:val="22"/>
        </w:rPr>
        <w:t>tác giả </w:t>
      </w:r>
      <w:r>
        <w:rPr>
          <w:i/>
          <w:spacing w:val="-3"/>
          <w:sz w:val="22"/>
        </w:rPr>
        <w:t>Trần</w:t>
      </w:r>
      <w:r>
        <w:rPr>
          <w:i/>
          <w:spacing w:val="25"/>
          <w:sz w:val="22"/>
        </w:rPr>
        <w:t> </w:t>
      </w:r>
      <w:r>
        <w:rPr>
          <w:i/>
          <w:sz w:val="22"/>
        </w:rPr>
        <w:t>Đĩnh </w:t>
      </w:r>
      <w:r>
        <w:rPr>
          <w:i/>
          <w:spacing w:val="4"/>
          <w:sz w:val="22"/>
        </w:rPr>
        <w:t>cung cấp)</w:t>
      </w:r>
    </w:p>
    <w:p>
      <w:pPr>
        <w:pStyle w:val="BodyText"/>
        <w:spacing w:before="4"/>
        <w:ind w:left="0" w:right="0"/>
        <w:jc w:val="left"/>
        <w:rPr>
          <w:i/>
          <w:sz w:val="27"/>
        </w:rPr>
      </w:pPr>
      <w:r>
        <w:rPr/>
        <w:drawing>
          <wp:anchor distT="0" distB="0" distL="0" distR="0" allowOverlap="1" layoutInCell="1" locked="0" behindDoc="0" simplePos="0" relativeHeight="6">
            <wp:simplePos x="0" y="0"/>
            <wp:positionH relativeFrom="page">
              <wp:posOffset>2053399</wp:posOffset>
            </wp:positionH>
            <wp:positionV relativeFrom="paragraph">
              <wp:posOffset>224800</wp:posOffset>
            </wp:positionV>
            <wp:extent cx="3644018" cy="2480024"/>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3644018" cy="2480024"/>
                    </a:xfrm>
                    <a:prstGeom prst="rect">
                      <a:avLst/>
                    </a:prstGeom>
                  </pic:spPr>
                </pic:pic>
              </a:graphicData>
            </a:graphic>
          </wp:anchor>
        </w:drawing>
      </w:r>
    </w:p>
    <w:p>
      <w:pPr>
        <w:spacing w:line="256" w:lineRule="auto" w:before="0"/>
        <w:ind w:left="165" w:right="170" w:firstLine="0"/>
        <w:jc w:val="center"/>
        <w:rPr>
          <w:i/>
          <w:sz w:val="22"/>
        </w:rPr>
      </w:pPr>
      <w:r>
        <w:rPr>
          <w:i/>
          <w:sz w:val="22"/>
        </w:rPr>
        <w:t>Ở nhà Trần Đĩnh, trong khu văn công Cầu Giấy. Từ trái sang: vợ chồng Đoàn Viết Hoạt, Trần Đĩnh, Mây, con gái TĐ và Thiếu </w:t>
      </w:r>
      <w:r>
        <w:rPr>
          <w:i/>
          <w:sz w:val="22"/>
        </w:rPr>
        <w:t>Khanh, con út vợ chồng Hoạt. (hình do tác giả Trần Đĩnh cung cấp)</w:t>
      </w:r>
    </w:p>
    <w:p>
      <w:pPr>
        <w:spacing w:after="0" w:line="256" w:lineRule="auto"/>
        <w:jc w:val="center"/>
        <w:rPr>
          <w:sz w:val="22"/>
        </w:rPr>
        <w:sectPr>
          <w:pgSz w:w="12240" w:h="15840"/>
          <w:pgMar w:top="80" w:bottom="280" w:left="0" w:right="0"/>
        </w:sectPr>
      </w:pPr>
    </w:p>
    <w:p>
      <w:pPr>
        <w:pStyle w:val="BodyText"/>
        <w:ind w:left="3248" w:right="0"/>
        <w:jc w:val="left"/>
        <w:rPr>
          <w:sz w:val="20"/>
        </w:rPr>
      </w:pPr>
      <w:r>
        <w:rPr>
          <w:sz w:val="20"/>
        </w:rPr>
        <w:drawing>
          <wp:inline distT="0" distB="0" distL="0" distR="0">
            <wp:extent cx="3615836" cy="2178272"/>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3615836" cy="2178272"/>
                    </a:xfrm>
                    <a:prstGeom prst="rect">
                      <a:avLst/>
                    </a:prstGeom>
                  </pic:spPr>
                </pic:pic>
              </a:graphicData>
            </a:graphic>
          </wp:inline>
        </w:drawing>
      </w:r>
      <w:r>
        <w:rPr>
          <w:sz w:val="20"/>
        </w:rPr>
      </w:r>
    </w:p>
    <w:p>
      <w:pPr>
        <w:spacing w:line="256" w:lineRule="auto" w:before="33"/>
        <w:ind w:left="301" w:right="306" w:firstLine="0"/>
        <w:jc w:val="center"/>
        <w:rPr>
          <w:i/>
          <w:sz w:val="22"/>
        </w:rPr>
      </w:pPr>
      <w:r>
        <w:rPr>
          <w:i/>
          <w:sz w:val="22"/>
        </w:rPr>
        <w:t>Võ An Ninh </w:t>
      </w:r>
      <w:r>
        <w:rPr>
          <w:i/>
          <w:spacing w:val="4"/>
          <w:sz w:val="22"/>
        </w:rPr>
        <w:t>chụp </w:t>
      </w:r>
      <w:r>
        <w:rPr>
          <w:i/>
          <w:spacing w:val="3"/>
          <w:sz w:val="22"/>
        </w:rPr>
        <w:t>Nguyễn </w:t>
      </w:r>
      <w:r>
        <w:rPr>
          <w:i/>
          <w:sz w:val="22"/>
        </w:rPr>
        <w:t>Tuân với </w:t>
      </w:r>
      <w:r>
        <w:rPr>
          <w:i/>
          <w:spacing w:val="-3"/>
          <w:sz w:val="22"/>
        </w:rPr>
        <w:t>Trần </w:t>
      </w:r>
      <w:r>
        <w:rPr>
          <w:i/>
          <w:sz w:val="22"/>
        </w:rPr>
        <w:t>Đĩnh  trên  tàu  </w:t>
      </w:r>
      <w:r>
        <w:rPr>
          <w:i/>
          <w:spacing w:val="2"/>
          <w:sz w:val="22"/>
        </w:rPr>
        <w:t>thủy </w:t>
      </w:r>
      <w:r>
        <w:rPr>
          <w:i/>
          <w:spacing w:val="4"/>
          <w:sz w:val="22"/>
        </w:rPr>
        <w:t>xuôi sông </w:t>
      </w:r>
      <w:r>
        <w:rPr>
          <w:i/>
          <w:spacing w:val="5"/>
          <w:sz w:val="22"/>
        </w:rPr>
        <w:t>xuống </w:t>
      </w:r>
      <w:r>
        <w:rPr>
          <w:i/>
          <w:sz w:val="22"/>
        </w:rPr>
        <w:t>Thái Bình. </w:t>
      </w:r>
      <w:r>
        <w:rPr>
          <w:i/>
          <w:spacing w:val="3"/>
          <w:sz w:val="22"/>
        </w:rPr>
        <w:t>"Ðịnh xem </w:t>
      </w:r>
      <w:r>
        <w:rPr>
          <w:i/>
          <w:spacing w:val="4"/>
          <w:sz w:val="22"/>
        </w:rPr>
        <w:t>cái </w:t>
      </w:r>
      <w:r>
        <w:rPr>
          <w:i/>
          <w:spacing w:val="3"/>
          <w:sz w:val="22"/>
        </w:rPr>
        <w:t>đò </w:t>
      </w:r>
      <w:r>
        <w:rPr>
          <w:i/>
          <w:spacing w:val="2"/>
          <w:sz w:val="22"/>
        </w:rPr>
        <w:t>phía </w:t>
      </w:r>
      <w:r>
        <w:rPr>
          <w:i/>
          <w:spacing w:val="3"/>
          <w:sz w:val="22"/>
        </w:rPr>
        <w:t>sau </w:t>
      </w:r>
      <w:r>
        <w:rPr>
          <w:i/>
          <w:sz w:val="22"/>
        </w:rPr>
        <w:t>lưng  </w:t>
      </w:r>
      <w:r>
        <w:rPr>
          <w:i/>
          <w:spacing w:val="5"/>
          <w:sz w:val="22"/>
        </w:rPr>
        <w:t>chúng </w:t>
      </w:r>
      <w:r>
        <w:rPr>
          <w:i/>
          <w:sz w:val="22"/>
        </w:rPr>
        <w:t>ta. Năm </w:t>
      </w:r>
      <w:r>
        <w:rPr>
          <w:i/>
          <w:spacing w:val="4"/>
          <w:sz w:val="22"/>
        </w:rPr>
        <w:t>ông </w:t>
      </w:r>
      <w:r>
        <w:rPr>
          <w:i/>
          <w:spacing w:val="-3"/>
          <w:sz w:val="22"/>
        </w:rPr>
        <w:t>Lý </w:t>
      </w:r>
      <w:r>
        <w:rPr>
          <w:i/>
          <w:spacing w:val="3"/>
          <w:sz w:val="22"/>
        </w:rPr>
        <w:t>Công Uẩn </w:t>
      </w:r>
      <w:r>
        <w:rPr>
          <w:i/>
          <w:sz w:val="22"/>
        </w:rPr>
        <w:t>ra Hà Nội, </w:t>
      </w:r>
      <w:r>
        <w:rPr>
          <w:i/>
          <w:spacing w:val="3"/>
          <w:sz w:val="22"/>
        </w:rPr>
        <w:t>nó đã </w:t>
      </w:r>
      <w:r>
        <w:rPr>
          <w:i/>
          <w:spacing w:val="2"/>
          <w:sz w:val="22"/>
        </w:rPr>
        <w:t>tung </w:t>
      </w:r>
      <w:r>
        <w:rPr>
          <w:i/>
          <w:spacing w:val="5"/>
          <w:sz w:val="22"/>
        </w:rPr>
        <w:t>hoành </w:t>
      </w:r>
      <w:r>
        <w:rPr>
          <w:i/>
          <w:spacing w:val="4"/>
          <w:sz w:val="22"/>
        </w:rPr>
        <w:t>đây </w:t>
      </w:r>
      <w:r>
        <w:rPr>
          <w:i/>
          <w:spacing w:val="3"/>
          <w:sz w:val="22"/>
        </w:rPr>
        <w:t>rồi </w:t>
      </w:r>
      <w:r>
        <w:rPr>
          <w:i/>
          <w:sz w:val="22"/>
        </w:rPr>
        <w:t>đấy!" Tuân </w:t>
      </w:r>
      <w:r>
        <w:rPr>
          <w:i/>
          <w:spacing w:val="2"/>
          <w:sz w:val="22"/>
        </w:rPr>
        <w:t>nói. (hình </w:t>
      </w:r>
      <w:r>
        <w:rPr>
          <w:i/>
          <w:spacing w:val="3"/>
          <w:sz w:val="22"/>
        </w:rPr>
        <w:t>do </w:t>
      </w:r>
      <w:r>
        <w:rPr>
          <w:i/>
          <w:sz w:val="22"/>
        </w:rPr>
        <w:t>tác giả </w:t>
      </w:r>
      <w:r>
        <w:rPr>
          <w:i/>
          <w:spacing w:val="-3"/>
          <w:sz w:val="22"/>
        </w:rPr>
        <w:t>Trần </w:t>
      </w:r>
      <w:r>
        <w:rPr>
          <w:i/>
          <w:sz w:val="22"/>
        </w:rPr>
        <w:t>Đĩnh</w:t>
      </w:r>
      <w:r>
        <w:rPr>
          <w:i/>
          <w:spacing w:val="9"/>
          <w:sz w:val="22"/>
        </w:rPr>
        <w:t> </w:t>
      </w:r>
      <w:r>
        <w:rPr>
          <w:i/>
          <w:spacing w:val="4"/>
          <w:sz w:val="22"/>
        </w:rPr>
        <w:t>cung cấp)</w:t>
      </w:r>
    </w:p>
    <w:p>
      <w:pPr>
        <w:pStyle w:val="BodyText"/>
        <w:spacing w:before="10"/>
        <w:ind w:left="0" w:right="0"/>
        <w:jc w:val="left"/>
        <w:rPr>
          <w:i/>
          <w:sz w:val="20"/>
        </w:rPr>
      </w:pPr>
      <w:r>
        <w:rPr/>
        <w:drawing>
          <wp:anchor distT="0" distB="0" distL="0" distR="0" allowOverlap="1" layoutInCell="1" locked="0" behindDoc="0" simplePos="0" relativeHeight="7">
            <wp:simplePos x="0" y="0"/>
            <wp:positionH relativeFrom="page">
              <wp:posOffset>2062920</wp:posOffset>
            </wp:positionH>
            <wp:positionV relativeFrom="paragraph">
              <wp:posOffset>177562</wp:posOffset>
            </wp:positionV>
            <wp:extent cx="3646562" cy="2457450"/>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3646562" cy="2457450"/>
                    </a:xfrm>
                    <a:prstGeom prst="rect">
                      <a:avLst/>
                    </a:prstGeom>
                  </pic:spPr>
                </pic:pic>
              </a:graphicData>
            </a:graphic>
          </wp:anchor>
        </w:drawing>
      </w:r>
    </w:p>
    <w:p>
      <w:pPr>
        <w:spacing w:before="0"/>
        <w:ind w:left="95" w:right="95" w:firstLine="0"/>
        <w:jc w:val="center"/>
        <w:rPr>
          <w:i/>
          <w:sz w:val="22"/>
        </w:rPr>
      </w:pPr>
      <w:r>
        <w:rPr>
          <w:i/>
          <w:sz w:val="22"/>
        </w:rPr>
        <w:t>Từ Thuận Elston, nữ phóng viên US Today chụp Dương Thu Hương và Đĩnh. (hình do tác giả Trần Đĩnh cung cấp)</w:t>
      </w:r>
    </w:p>
    <w:p>
      <w:pPr>
        <w:pStyle w:val="BodyText"/>
        <w:spacing w:before="5"/>
        <w:ind w:left="0" w:right="0"/>
        <w:jc w:val="left"/>
        <w:rPr>
          <w:i/>
          <w:sz w:val="22"/>
        </w:rPr>
      </w:pPr>
      <w:r>
        <w:rPr/>
        <w:drawing>
          <wp:anchor distT="0" distB="0" distL="0" distR="0" allowOverlap="1" layoutInCell="1" locked="0" behindDoc="0" simplePos="0" relativeHeight="8">
            <wp:simplePos x="0" y="0"/>
            <wp:positionH relativeFrom="page">
              <wp:posOffset>2062920</wp:posOffset>
            </wp:positionH>
            <wp:positionV relativeFrom="paragraph">
              <wp:posOffset>188856</wp:posOffset>
            </wp:positionV>
            <wp:extent cx="3656083" cy="402907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1" cstate="print"/>
                    <a:stretch>
                      <a:fillRect/>
                    </a:stretch>
                  </pic:blipFill>
                  <pic:spPr>
                    <a:xfrm>
                      <a:off x="0" y="0"/>
                      <a:ext cx="3656083" cy="4029075"/>
                    </a:xfrm>
                    <a:prstGeom prst="rect">
                      <a:avLst/>
                    </a:prstGeom>
                  </pic:spPr>
                </pic:pic>
              </a:graphicData>
            </a:graphic>
          </wp:anchor>
        </w:drawing>
      </w:r>
    </w:p>
    <w:p>
      <w:pPr>
        <w:spacing w:before="0"/>
        <w:ind w:left="95" w:right="95" w:firstLine="0"/>
        <w:jc w:val="center"/>
        <w:rPr>
          <w:i/>
          <w:sz w:val="22"/>
        </w:rPr>
      </w:pPr>
      <w:r>
        <w:rPr>
          <w:i/>
          <w:sz w:val="22"/>
        </w:rPr>
        <w:t>(hình do tác giả Trần Đĩnh cung cấp)</w:t>
      </w:r>
    </w:p>
    <w:p>
      <w:pPr>
        <w:spacing w:after="0"/>
        <w:jc w:val="center"/>
        <w:rPr>
          <w:sz w:val="22"/>
        </w:rPr>
        <w:sectPr>
          <w:pgSz w:w="12240" w:h="15840"/>
          <w:pgMar w:top="80" w:bottom="280" w:left="0" w:right="0"/>
        </w:sectPr>
      </w:pPr>
    </w:p>
    <w:p>
      <w:pPr>
        <w:pStyle w:val="BodyText"/>
        <w:ind w:left="2948" w:right="0"/>
        <w:jc w:val="left"/>
        <w:rPr>
          <w:sz w:val="20"/>
        </w:rPr>
      </w:pPr>
      <w:r>
        <w:rPr>
          <w:sz w:val="20"/>
        </w:rPr>
        <w:drawing>
          <wp:inline distT="0" distB="0" distL="0" distR="0">
            <wp:extent cx="4027404" cy="6896100"/>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4027404" cy="6896100"/>
                    </a:xfrm>
                    <a:prstGeom prst="rect">
                      <a:avLst/>
                    </a:prstGeom>
                  </pic:spPr>
                </pic:pic>
              </a:graphicData>
            </a:graphic>
          </wp:inline>
        </w:drawing>
      </w:r>
      <w:r>
        <w:rPr>
          <w:sz w:val="20"/>
        </w:rPr>
      </w:r>
    </w:p>
    <w:p>
      <w:pPr>
        <w:spacing w:after="0"/>
        <w:jc w:val="left"/>
        <w:rPr>
          <w:sz w:val="20"/>
        </w:rPr>
        <w:sectPr>
          <w:pgSz w:w="12240" w:h="15840"/>
          <w:pgMar w:top="80" w:bottom="280" w:left="0" w:right="0"/>
        </w:sectPr>
      </w:pPr>
    </w:p>
    <w:p>
      <w:pPr>
        <w:pStyle w:val="BodyText"/>
        <w:ind w:left="3248" w:right="0"/>
        <w:jc w:val="left"/>
        <w:rPr>
          <w:sz w:val="20"/>
        </w:rPr>
      </w:pPr>
      <w:r>
        <w:rPr>
          <w:sz w:val="20"/>
        </w:rPr>
        <w:drawing>
          <wp:inline distT="0" distB="0" distL="0" distR="0">
            <wp:extent cx="3612545" cy="5101494"/>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3" cstate="print"/>
                    <a:stretch>
                      <a:fillRect/>
                    </a:stretch>
                  </pic:blipFill>
                  <pic:spPr>
                    <a:xfrm>
                      <a:off x="0" y="0"/>
                      <a:ext cx="3612545" cy="5101494"/>
                    </a:xfrm>
                    <a:prstGeom prst="rect">
                      <a:avLst/>
                    </a:prstGeom>
                  </pic:spPr>
                </pic:pic>
              </a:graphicData>
            </a:graphic>
          </wp:inline>
        </w:drawing>
      </w:r>
      <w:r>
        <w:rPr>
          <w:sz w:val="20"/>
        </w:rPr>
      </w:r>
    </w:p>
    <w:p>
      <w:pPr>
        <w:spacing w:before="80"/>
        <w:ind w:left="95" w:right="95" w:firstLine="0"/>
        <w:jc w:val="center"/>
        <w:rPr>
          <w:i/>
          <w:sz w:val="22"/>
        </w:rPr>
      </w:pPr>
      <w:r>
        <w:rPr>
          <w:i/>
          <w:sz w:val="22"/>
        </w:rPr>
        <w:t>(hình do tác giả Trần Đĩnh cung cấp)</w:t>
      </w:r>
    </w:p>
    <w:p>
      <w:pPr>
        <w:pStyle w:val="BodyText"/>
        <w:spacing w:before="7"/>
        <w:ind w:left="0" w:right="0"/>
        <w:jc w:val="left"/>
        <w:rPr>
          <w:i/>
          <w:sz w:val="27"/>
        </w:rPr>
      </w:pPr>
    </w:p>
    <w:p>
      <w:pPr>
        <w:spacing w:line="256" w:lineRule="auto" w:before="0"/>
        <w:ind w:left="100" w:right="9281" w:firstLine="0"/>
        <w:jc w:val="both"/>
        <w:rPr>
          <w:sz w:val="22"/>
        </w:rPr>
      </w:pPr>
      <w:r>
        <w:rPr>
          <w:sz w:val="22"/>
        </w:rPr>
        <w:t>TP Hồ </w:t>
      </w:r>
      <w:r>
        <w:rPr>
          <w:spacing w:val="-3"/>
          <w:sz w:val="22"/>
        </w:rPr>
        <w:t>Chí </w:t>
      </w:r>
      <w:r>
        <w:rPr>
          <w:spacing w:val="-8"/>
          <w:sz w:val="22"/>
        </w:rPr>
        <w:t>Minh </w:t>
      </w:r>
      <w:r>
        <w:rPr>
          <w:spacing w:val="-3"/>
          <w:sz w:val="22"/>
        </w:rPr>
        <w:t>ngày </w:t>
      </w:r>
      <w:r>
        <w:rPr>
          <w:spacing w:val="-6"/>
          <w:sz w:val="22"/>
        </w:rPr>
        <w:t>18/7/1999 </w:t>
      </w:r>
      <w:r>
        <w:rPr>
          <w:spacing w:val="-3"/>
          <w:sz w:val="22"/>
        </w:rPr>
        <w:t>Ô(ng) </w:t>
      </w:r>
      <w:r>
        <w:rPr>
          <w:sz w:val="22"/>
        </w:rPr>
        <w:t>T(rần) </w:t>
      </w:r>
      <w:r>
        <w:rPr>
          <w:spacing w:val="-6"/>
          <w:sz w:val="22"/>
        </w:rPr>
        <w:t>Đĩnh </w:t>
      </w:r>
      <w:r>
        <w:rPr>
          <w:sz w:val="22"/>
        </w:rPr>
        <w:t>thân </w:t>
      </w:r>
      <w:r>
        <w:rPr>
          <w:spacing w:val="-5"/>
          <w:sz w:val="22"/>
        </w:rPr>
        <w:t>thiết!</w:t>
      </w:r>
    </w:p>
    <w:p>
      <w:pPr>
        <w:spacing w:line="256" w:lineRule="auto" w:before="0"/>
        <w:ind w:left="100" w:right="86" w:firstLine="0"/>
        <w:jc w:val="both"/>
        <w:rPr>
          <w:sz w:val="22"/>
        </w:rPr>
      </w:pPr>
      <w:r>
        <w:rPr>
          <w:spacing w:val="-4"/>
          <w:sz w:val="22"/>
        </w:rPr>
        <w:t>Tôi </w:t>
      </w:r>
      <w:r>
        <w:rPr>
          <w:spacing w:val="-6"/>
          <w:sz w:val="22"/>
        </w:rPr>
        <w:t>nhớ ông </w:t>
      </w:r>
      <w:r>
        <w:rPr>
          <w:spacing w:val="-5"/>
          <w:sz w:val="22"/>
        </w:rPr>
        <w:t>lắm </w:t>
      </w:r>
      <w:r>
        <w:rPr>
          <w:spacing w:val="4"/>
          <w:sz w:val="22"/>
        </w:rPr>
        <w:t>đấy </w:t>
      </w:r>
      <w:r>
        <w:rPr>
          <w:spacing w:val="-5"/>
          <w:sz w:val="22"/>
        </w:rPr>
        <w:t>ô(ng) </w:t>
      </w:r>
      <w:r>
        <w:rPr>
          <w:sz w:val="22"/>
        </w:rPr>
        <w:t>T(rần) </w:t>
      </w:r>
      <w:r>
        <w:rPr>
          <w:spacing w:val="-6"/>
          <w:sz w:val="22"/>
        </w:rPr>
        <w:t>Đĩnh </w:t>
      </w:r>
      <w:r>
        <w:rPr>
          <w:spacing w:val="2"/>
          <w:sz w:val="22"/>
        </w:rPr>
        <w:t>ạ, </w:t>
      </w:r>
      <w:r>
        <w:rPr>
          <w:spacing w:val="-6"/>
          <w:sz w:val="22"/>
        </w:rPr>
        <w:t>nói </w:t>
      </w:r>
      <w:r>
        <w:rPr>
          <w:sz w:val="22"/>
        </w:rPr>
        <w:t>rất thật </w:t>
      </w:r>
      <w:r>
        <w:rPr>
          <w:spacing w:val="-9"/>
          <w:sz w:val="22"/>
        </w:rPr>
        <w:t>lòng, </w:t>
      </w:r>
      <w:r>
        <w:rPr>
          <w:spacing w:val="-4"/>
          <w:sz w:val="22"/>
        </w:rPr>
        <w:t>vô trong </w:t>
      </w:r>
      <w:r>
        <w:rPr>
          <w:sz w:val="22"/>
        </w:rPr>
        <w:t>này </w:t>
      </w:r>
      <w:r>
        <w:rPr>
          <w:spacing w:val="-4"/>
          <w:sz w:val="22"/>
        </w:rPr>
        <w:t>tôi </w:t>
      </w:r>
      <w:r>
        <w:rPr>
          <w:spacing w:val="-3"/>
          <w:sz w:val="22"/>
        </w:rPr>
        <w:t>cũng </w:t>
      </w:r>
      <w:r>
        <w:rPr>
          <w:spacing w:val="-9"/>
          <w:sz w:val="22"/>
        </w:rPr>
        <w:t>ít </w:t>
      </w:r>
      <w:r>
        <w:rPr>
          <w:sz w:val="22"/>
        </w:rPr>
        <w:t>bạn </w:t>
      </w:r>
      <w:r>
        <w:rPr>
          <w:spacing w:val="-4"/>
          <w:sz w:val="22"/>
        </w:rPr>
        <w:t>bè và </w:t>
      </w:r>
      <w:r>
        <w:rPr>
          <w:spacing w:val="-3"/>
          <w:sz w:val="22"/>
        </w:rPr>
        <w:t>cũng </w:t>
      </w:r>
      <w:r>
        <w:rPr>
          <w:spacing w:val="-7"/>
          <w:sz w:val="22"/>
        </w:rPr>
        <w:t>không muốn  </w:t>
      </w:r>
      <w:r>
        <w:rPr>
          <w:sz w:val="22"/>
        </w:rPr>
        <w:t>đánh bạn </w:t>
      </w:r>
      <w:r>
        <w:rPr>
          <w:spacing w:val="-3"/>
          <w:sz w:val="22"/>
        </w:rPr>
        <w:t>với </w:t>
      </w:r>
      <w:r>
        <w:rPr>
          <w:spacing w:val="-4"/>
          <w:sz w:val="22"/>
        </w:rPr>
        <w:t>người </w:t>
      </w:r>
      <w:r>
        <w:rPr>
          <w:spacing w:val="-7"/>
          <w:sz w:val="22"/>
        </w:rPr>
        <w:t>mới,  </w:t>
      </w:r>
      <w:r>
        <w:rPr>
          <w:spacing w:val="-5"/>
          <w:sz w:val="22"/>
        </w:rPr>
        <w:t>làm </w:t>
      </w:r>
      <w:r>
        <w:rPr>
          <w:spacing w:val="-6"/>
          <w:sz w:val="22"/>
        </w:rPr>
        <w:t>xong </w:t>
      </w:r>
      <w:r>
        <w:rPr>
          <w:spacing w:val="-3"/>
          <w:sz w:val="22"/>
        </w:rPr>
        <w:t>công </w:t>
      </w:r>
      <w:r>
        <w:rPr>
          <w:spacing w:val="-6"/>
          <w:sz w:val="22"/>
        </w:rPr>
        <w:t>việc </w:t>
      </w:r>
      <w:r>
        <w:rPr>
          <w:spacing w:val="-9"/>
          <w:sz w:val="22"/>
        </w:rPr>
        <w:t>là </w:t>
      </w:r>
      <w:r>
        <w:rPr>
          <w:spacing w:val="-7"/>
          <w:sz w:val="22"/>
        </w:rPr>
        <w:t>xong. </w:t>
      </w:r>
      <w:r>
        <w:rPr>
          <w:sz w:val="22"/>
        </w:rPr>
        <w:t>Ở  </w:t>
      </w:r>
      <w:r>
        <w:rPr>
          <w:spacing w:val="-4"/>
          <w:sz w:val="22"/>
        </w:rPr>
        <w:t>trong </w:t>
      </w:r>
      <w:r>
        <w:rPr>
          <w:spacing w:val="-7"/>
          <w:sz w:val="22"/>
        </w:rPr>
        <w:t>này, </w:t>
      </w:r>
      <w:r>
        <w:rPr>
          <w:spacing w:val="-4"/>
          <w:sz w:val="22"/>
        </w:rPr>
        <w:t>tôi </w:t>
      </w:r>
      <w:r>
        <w:rPr>
          <w:spacing w:val="2"/>
          <w:sz w:val="22"/>
        </w:rPr>
        <w:t>cứ </w:t>
      </w:r>
      <w:r>
        <w:rPr>
          <w:sz w:val="22"/>
        </w:rPr>
        <w:t>nằm </w:t>
      </w:r>
      <w:r>
        <w:rPr>
          <w:spacing w:val="-9"/>
          <w:sz w:val="22"/>
        </w:rPr>
        <w:t>lì </w:t>
      </w:r>
      <w:r>
        <w:rPr>
          <w:sz w:val="22"/>
        </w:rPr>
        <w:t>ở </w:t>
      </w:r>
      <w:r>
        <w:rPr>
          <w:spacing w:val="-3"/>
          <w:sz w:val="22"/>
        </w:rPr>
        <w:t>nhà, </w:t>
      </w:r>
      <w:r>
        <w:rPr>
          <w:sz w:val="22"/>
        </w:rPr>
        <w:t>ở </w:t>
      </w:r>
      <w:r>
        <w:rPr>
          <w:spacing w:val="3"/>
          <w:sz w:val="22"/>
        </w:rPr>
        <w:t>cái </w:t>
      </w:r>
      <w:r>
        <w:rPr>
          <w:spacing w:val="-4"/>
          <w:sz w:val="22"/>
        </w:rPr>
        <w:t>xó </w:t>
      </w:r>
      <w:r>
        <w:rPr>
          <w:sz w:val="22"/>
        </w:rPr>
        <w:t>Khánh </w:t>
      </w:r>
      <w:r>
        <w:rPr>
          <w:spacing w:val="-2"/>
          <w:sz w:val="22"/>
        </w:rPr>
        <w:t>Hội </w:t>
      </w:r>
      <w:r>
        <w:rPr>
          <w:spacing w:val="-5"/>
          <w:sz w:val="22"/>
        </w:rPr>
        <w:t>mà  </w:t>
      </w:r>
      <w:r>
        <w:rPr>
          <w:spacing w:val="-6"/>
          <w:sz w:val="22"/>
        </w:rPr>
        <w:t>ông </w:t>
      </w:r>
      <w:r>
        <w:rPr>
          <w:spacing w:val="3"/>
          <w:sz w:val="22"/>
        </w:rPr>
        <w:t>đã  </w:t>
      </w:r>
      <w:r>
        <w:rPr>
          <w:sz w:val="22"/>
        </w:rPr>
        <w:t>tới </w:t>
      </w:r>
      <w:r>
        <w:rPr>
          <w:spacing w:val="-6"/>
          <w:sz w:val="22"/>
        </w:rPr>
        <w:t>ấy, </w:t>
      </w:r>
      <w:r>
        <w:rPr>
          <w:spacing w:val="-3"/>
          <w:sz w:val="22"/>
        </w:rPr>
        <w:t>ngay </w:t>
      </w:r>
      <w:r>
        <w:rPr>
          <w:spacing w:val="4"/>
          <w:sz w:val="22"/>
        </w:rPr>
        <w:t>đến </w:t>
      </w:r>
      <w:r>
        <w:rPr>
          <w:spacing w:val="-3"/>
          <w:sz w:val="22"/>
        </w:rPr>
        <w:t>hàng </w:t>
      </w:r>
      <w:r>
        <w:rPr>
          <w:spacing w:val="-6"/>
          <w:sz w:val="22"/>
        </w:rPr>
        <w:t>xóm </w:t>
      </w:r>
      <w:r>
        <w:rPr>
          <w:spacing w:val="-3"/>
          <w:sz w:val="22"/>
        </w:rPr>
        <w:t>cũng </w:t>
      </w:r>
      <w:r>
        <w:rPr>
          <w:spacing w:val="-7"/>
          <w:sz w:val="22"/>
        </w:rPr>
        <w:t>không </w:t>
      </w:r>
      <w:r>
        <w:rPr>
          <w:spacing w:val="-6"/>
          <w:sz w:val="22"/>
        </w:rPr>
        <w:t>biết  </w:t>
      </w:r>
      <w:r>
        <w:rPr>
          <w:spacing w:val="-4"/>
          <w:sz w:val="22"/>
        </w:rPr>
        <w:t>tôi </w:t>
      </w:r>
      <w:r>
        <w:rPr>
          <w:spacing w:val="3"/>
          <w:sz w:val="22"/>
        </w:rPr>
        <w:t>đã </w:t>
      </w:r>
      <w:r>
        <w:rPr>
          <w:sz w:val="22"/>
        </w:rPr>
        <w:t>ở </w:t>
      </w:r>
      <w:r>
        <w:rPr>
          <w:spacing w:val="-6"/>
          <w:sz w:val="22"/>
        </w:rPr>
        <w:t>nhà </w:t>
      </w:r>
      <w:r>
        <w:rPr>
          <w:sz w:val="22"/>
        </w:rPr>
        <w:t>hay ra Hà </w:t>
      </w:r>
      <w:r>
        <w:rPr>
          <w:spacing w:val="-6"/>
          <w:sz w:val="22"/>
        </w:rPr>
        <w:t>Nội. </w:t>
      </w:r>
      <w:r>
        <w:rPr>
          <w:spacing w:val="-4"/>
          <w:sz w:val="22"/>
        </w:rPr>
        <w:t>Ngồi </w:t>
      </w:r>
      <w:r>
        <w:rPr>
          <w:spacing w:val="-6"/>
          <w:sz w:val="22"/>
        </w:rPr>
        <w:t>viết </w:t>
      </w:r>
      <w:r>
        <w:rPr>
          <w:spacing w:val="-3"/>
          <w:sz w:val="22"/>
        </w:rPr>
        <w:t>chút chút </w:t>
      </w:r>
      <w:r>
        <w:rPr>
          <w:spacing w:val="-5"/>
          <w:sz w:val="22"/>
        </w:rPr>
        <w:t>lại </w:t>
      </w:r>
      <w:r>
        <w:rPr>
          <w:sz w:val="22"/>
        </w:rPr>
        <w:t>nằm đọc, đọc 1 </w:t>
      </w:r>
      <w:r>
        <w:rPr>
          <w:spacing w:val="-3"/>
          <w:sz w:val="22"/>
        </w:rPr>
        <w:t>chút </w:t>
      </w:r>
      <w:r>
        <w:rPr>
          <w:spacing w:val="-9"/>
          <w:sz w:val="22"/>
        </w:rPr>
        <w:t>là </w:t>
      </w:r>
      <w:r>
        <w:rPr>
          <w:spacing w:val="-6"/>
          <w:sz w:val="22"/>
        </w:rPr>
        <w:t>ngủ, ngủ một </w:t>
      </w:r>
      <w:r>
        <w:rPr>
          <w:spacing w:val="-3"/>
          <w:sz w:val="22"/>
        </w:rPr>
        <w:t>chút </w:t>
      </w:r>
      <w:r>
        <w:rPr>
          <w:spacing w:val="-5"/>
          <w:sz w:val="22"/>
        </w:rPr>
        <w:t>lại bừng </w:t>
      </w:r>
      <w:r>
        <w:rPr>
          <w:spacing w:val="-7"/>
          <w:sz w:val="22"/>
        </w:rPr>
        <w:t>dậy, </w:t>
      </w:r>
      <w:r>
        <w:rPr>
          <w:sz w:val="22"/>
        </w:rPr>
        <w:t>đọc </w:t>
      </w:r>
      <w:r>
        <w:rPr>
          <w:spacing w:val="-5"/>
          <w:sz w:val="22"/>
        </w:rPr>
        <w:t>tiếp.  </w:t>
      </w:r>
      <w:r>
        <w:rPr>
          <w:spacing w:val="-6"/>
          <w:sz w:val="22"/>
        </w:rPr>
        <w:t>Sống như  </w:t>
      </w:r>
      <w:r>
        <w:rPr>
          <w:spacing w:val="-4"/>
          <w:sz w:val="22"/>
        </w:rPr>
        <w:t>thế  </w:t>
      </w:r>
      <w:r>
        <w:rPr>
          <w:spacing w:val="-9"/>
          <w:sz w:val="22"/>
        </w:rPr>
        <w:t>là  </w:t>
      </w:r>
      <w:r>
        <w:rPr>
          <w:sz w:val="22"/>
        </w:rPr>
        <w:t>rất </w:t>
      </w:r>
      <w:r>
        <w:rPr>
          <w:spacing w:val="-7"/>
          <w:sz w:val="22"/>
        </w:rPr>
        <w:t>buồn, </w:t>
      </w:r>
      <w:r>
        <w:rPr>
          <w:spacing w:val="-6"/>
          <w:sz w:val="22"/>
        </w:rPr>
        <w:t>nhưng </w:t>
      </w:r>
      <w:r>
        <w:rPr>
          <w:spacing w:val="-4"/>
          <w:sz w:val="22"/>
        </w:rPr>
        <w:t>tôi </w:t>
      </w:r>
      <w:r>
        <w:rPr>
          <w:spacing w:val="3"/>
          <w:sz w:val="22"/>
        </w:rPr>
        <w:t>đã </w:t>
      </w:r>
      <w:r>
        <w:rPr>
          <w:spacing w:val="-4"/>
          <w:sz w:val="22"/>
        </w:rPr>
        <w:t>sống </w:t>
      </w:r>
      <w:r>
        <w:rPr>
          <w:spacing w:val="-6"/>
          <w:sz w:val="22"/>
        </w:rPr>
        <w:t>một </w:t>
      </w:r>
      <w:r>
        <w:rPr>
          <w:spacing w:val="-9"/>
          <w:sz w:val="22"/>
        </w:rPr>
        <w:t>mình </w:t>
      </w:r>
      <w:r>
        <w:rPr>
          <w:spacing w:val="-4"/>
          <w:sz w:val="22"/>
        </w:rPr>
        <w:t>20 </w:t>
      </w:r>
      <w:r>
        <w:rPr>
          <w:sz w:val="22"/>
        </w:rPr>
        <w:t>năm </w:t>
      </w:r>
      <w:r>
        <w:rPr>
          <w:spacing w:val="-7"/>
          <w:sz w:val="22"/>
        </w:rPr>
        <w:t>nay, </w:t>
      </w:r>
      <w:r>
        <w:rPr>
          <w:sz w:val="22"/>
        </w:rPr>
        <w:t>nên </w:t>
      </w:r>
      <w:r>
        <w:rPr>
          <w:spacing w:val="-3"/>
          <w:sz w:val="22"/>
        </w:rPr>
        <w:t>cũng </w:t>
      </w:r>
      <w:r>
        <w:rPr>
          <w:spacing w:val="3"/>
          <w:sz w:val="22"/>
        </w:rPr>
        <w:t>đã </w:t>
      </w:r>
      <w:r>
        <w:rPr>
          <w:spacing w:val="-4"/>
          <w:sz w:val="22"/>
        </w:rPr>
        <w:t>quen, và  </w:t>
      </w:r>
      <w:r>
        <w:rPr>
          <w:spacing w:val="-7"/>
          <w:sz w:val="22"/>
        </w:rPr>
        <w:t>không  </w:t>
      </w:r>
      <w:r>
        <w:rPr>
          <w:spacing w:val="3"/>
          <w:sz w:val="22"/>
        </w:rPr>
        <w:t>cảm </w:t>
      </w:r>
      <w:r>
        <w:rPr>
          <w:sz w:val="22"/>
        </w:rPr>
        <w:t>thấy </w:t>
      </w:r>
      <w:r>
        <w:rPr>
          <w:spacing w:val="-6"/>
          <w:sz w:val="22"/>
        </w:rPr>
        <w:t>buồn  lắm.  </w:t>
      </w:r>
      <w:r>
        <w:rPr>
          <w:sz w:val="22"/>
        </w:rPr>
        <w:t>Ai rủ </w:t>
      </w:r>
      <w:r>
        <w:rPr>
          <w:spacing w:val="3"/>
          <w:sz w:val="22"/>
        </w:rPr>
        <w:t>đi </w:t>
      </w:r>
      <w:r>
        <w:rPr>
          <w:spacing w:val="4"/>
          <w:sz w:val="22"/>
        </w:rPr>
        <w:t>đâu </w:t>
      </w:r>
      <w:r>
        <w:rPr>
          <w:spacing w:val="-3"/>
          <w:sz w:val="22"/>
        </w:rPr>
        <w:t>cũng </w:t>
      </w:r>
      <w:r>
        <w:rPr>
          <w:spacing w:val="-6"/>
          <w:sz w:val="22"/>
        </w:rPr>
        <w:t>ngại, </w:t>
      </w:r>
      <w:r>
        <w:rPr>
          <w:sz w:val="22"/>
        </w:rPr>
        <w:t>trừ ra  Hà  </w:t>
      </w:r>
      <w:r>
        <w:rPr>
          <w:spacing w:val="-6"/>
          <w:sz w:val="22"/>
        </w:rPr>
        <w:t>Nội. </w:t>
      </w:r>
      <w:r>
        <w:rPr>
          <w:sz w:val="22"/>
        </w:rPr>
        <w:t>Hà </w:t>
      </w:r>
      <w:r>
        <w:rPr>
          <w:spacing w:val="-2"/>
          <w:sz w:val="22"/>
        </w:rPr>
        <w:t>Nội </w:t>
      </w:r>
      <w:r>
        <w:rPr>
          <w:sz w:val="22"/>
        </w:rPr>
        <w:t>vẫn </w:t>
      </w:r>
      <w:r>
        <w:rPr>
          <w:spacing w:val="-9"/>
          <w:sz w:val="22"/>
        </w:rPr>
        <w:t>là  </w:t>
      </w:r>
      <w:r>
        <w:rPr>
          <w:spacing w:val="3"/>
          <w:sz w:val="22"/>
        </w:rPr>
        <w:t>cái </w:t>
      </w:r>
      <w:r>
        <w:rPr>
          <w:spacing w:val="-6"/>
          <w:sz w:val="22"/>
        </w:rPr>
        <w:t>nhà  </w:t>
      </w:r>
      <w:r>
        <w:rPr>
          <w:sz w:val="22"/>
        </w:rPr>
        <w:t>của </w:t>
      </w:r>
      <w:r>
        <w:rPr>
          <w:spacing w:val="-8"/>
          <w:sz w:val="22"/>
        </w:rPr>
        <w:t>tôi, </w:t>
      </w:r>
      <w:r>
        <w:rPr>
          <w:spacing w:val="-5"/>
          <w:sz w:val="22"/>
        </w:rPr>
        <w:t>lắm </w:t>
      </w:r>
      <w:r>
        <w:rPr>
          <w:spacing w:val="-9"/>
          <w:sz w:val="22"/>
        </w:rPr>
        <w:t>lúc  </w:t>
      </w:r>
      <w:r>
        <w:rPr>
          <w:spacing w:val="-6"/>
          <w:sz w:val="22"/>
        </w:rPr>
        <w:t>nhớ  </w:t>
      </w:r>
      <w:r>
        <w:rPr>
          <w:spacing w:val="4"/>
          <w:sz w:val="22"/>
        </w:rPr>
        <w:t>đến </w:t>
      </w:r>
      <w:r>
        <w:rPr>
          <w:spacing w:val="-3"/>
          <w:sz w:val="22"/>
        </w:rPr>
        <w:t>phát </w:t>
      </w:r>
      <w:r>
        <w:rPr>
          <w:spacing w:val="-5"/>
          <w:sz w:val="22"/>
        </w:rPr>
        <w:t>cuồng.  </w:t>
      </w:r>
      <w:r>
        <w:rPr>
          <w:sz w:val="22"/>
        </w:rPr>
        <w:t>Vì Hà </w:t>
      </w:r>
      <w:r>
        <w:rPr>
          <w:spacing w:val="-2"/>
          <w:sz w:val="22"/>
        </w:rPr>
        <w:t>Nội </w:t>
      </w:r>
      <w:r>
        <w:rPr>
          <w:spacing w:val="2"/>
          <w:sz w:val="22"/>
        </w:rPr>
        <w:t>có </w:t>
      </w:r>
      <w:r>
        <w:rPr>
          <w:spacing w:val="3"/>
          <w:sz w:val="22"/>
        </w:rPr>
        <w:t>đủ </w:t>
      </w:r>
      <w:r>
        <w:rPr>
          <w:spacing w:val="-6"/>
          <w:sz w:val="22"/>
        </w:rPr>
        <w:t>mọi </w:t>
      </w:r>
      <w:r>
        <w:rPr>
          <w:spacing w:val="-4"/>
          <w:sz w:val="22"/>
        </w:rPr>
        <w:t>thứ </w:t>
      </w:r>
      <w:r>
        <w:rPr>
          <w:spacing w:val="3"/>
          <w:sz w:val="22"/>
        </w:rPr>
        <w:t>để </w:t>
      </w:r>
      <w:r>
        <w:rPr>
          <w:spacing w:val="-6"/>
          <w:sz w:val="22"/>
        </w:rPr>
        <w:t>nuôi </w:t>
      </w:r>
      <w:r>
        <w:rPr>
          <w:spacing w:val="-4"/>
          <w:sz w:val="22"/>
        </w:rPr>
        <w:t>dưỡng </w:t>
      </w:r>
      <w:r>
        <w:rPr>
          <w:sz w:val="22"/>
        </w:rPr>
        <w:t>cho </w:t>
      </w:r>
      <w:r>
        <w:rPr>
          <w:spacing w:val="-6"/>
          <w:sz w:val="22"/>
        </w:rPr>
        <w:t>một </w:t>
      </w:r>
      <w:r>
        <w:rPr>
          <w:spacing w:val="-5"/>
          <w:sz w:val="22"/>
        </w:rPr>
        <w:t>tuổi </w:t>
      </w:r>
      <w:r>
        <w:rPr>
          <w:spacing w:val="-6"/>
          <w:sz w:val="22"/>
        </w:rPr>
        <w:t>già, </w:t>
      </w:r>
      <w:r>
        <w:rPr>
          <w:spacing w:val="-3"/>
          <w:sz w:val="22"/>
        </w:rPr>
        <w:t>nhất </w:t>
      </w:r>
      <w:r>
        <w:rPr>
          <w:spacing w:val="-9"/>
          <w:sz w:val="22"/>
        </w:rPr>
        <w:t>là  </w:t>
      </w:r>
      <w:r>
        <w:rPr>
          <w:spacing w:val="2"/>
          <w:sz w:val="22"/>
        </w:rPr>
        <w:t>có </w:t>
      </w:r>
      <w:r>
        <w:rPr>
          <w:spacing w:val="-3"/>
          <w:sz w:val="22"/>
        </w:rPr>
        <w:t>bạn, </w:t>
      </w:r>
      <w:r>
        <w:rPr>
          <w:spacing w:val="-6"/>
          <w:sz w:val="22"/>
        </w:rPr>
        <w:t>một  </w:t>
      </w:r>
      <w:r>
        <w:rPr>
          <w:spacing w:val="-9"/>
          <w:sz w:val="22"/>
        </w:rPr>
        <w:t>ít </w:t>
      </w:r>
      <w:r>
        <w:rPr>
          <w:spacing w:val="-3"/>
          <w:sz w:val="22"/>
        </w:rPr>
        <w:t>bạn, </w:t>
      </w:r>
      <w:r>
        <w:rPr>
          <w:spacing w:val="-4"/>
          <w:sz w:val="22"/>
        </w:rPr>
        <w:t>trong </w:t>
      </w:r>
      <w:r>
        <w:rPr>
          <w:spacing w:val="3"/>
          <w:sz w:val="22"/>
        </w:rPr>
        <w:t>đó </w:t>
      </w:r>
      <w:r>
        <w:rPr>
          <w:spacing w:val="2"/>
          <w:sz w:val="22"/>
        </w:rPr>
        <w:t>có </w:t>
      </w:r>
      <w:r>
        <w:rPr>
          <w:spacing w:val="-6"/>
          <w:sz w:val="22"/>
        </w:rPr>
        <w:t>ông.  </w:t>
      </w:r>
      <w:r>
        <w:rPr>
          <w:sz w:val="22"/>
        </w:rPr>
        <w:t>Nhận được </w:t>
      </w:r>
      <w:r>
        <w:rPr>
          <w:spacing w:val="-4"/>
          <w:sz w:val="22"/>
        </w:rPr>
        <w:t>thư </w:t>
      </w:r>
      <w:r>
        <w:rPr>
          <w:spacing w:val="-6"/>
          <w:sz w:val="22"/>
        </w:rPr>
        <w:t>ông, </w:t>
      </w:r>
      <w:r>
        <w:rPr>
          <w:spacing w:val="-5"/>
          <w:sz w:val="22"/>
        </w:rPr>
        <w:t>lại </w:t>
      </w:r>
      <w:r>
        <w:rPr>
          <w:sz w:val="22"/>
        </w:rPr>
        <w:t>được </w:t>
      </w:r>
      <w:r>
        <w:rPr>
          <w:spacing w:val="-6"/>
          <w:sz w:val="22"/>
        </w:rPr>
        <w:t>ông </w:t>
      </w:r>
      <w:r>
        <w:rPr>
          <w:spacing w:val="-4"/>
          <w:sz w:val="22"/>
        </w:rPr>
        <w:t>khen, tôi </w:t>
      </w:r>
      <w:r>
        <w:rPr>
          <w:spacing w:val="-6"/>
          <w:sz w:val="22"/>
        </w:rPr>
        <w:t>"phấn </w:t>
      </w:r>
      <w:r>
        <w:rPr>
          <w:spacing w:val="-7"/>
          <w:sz w:val="22"/>
        </w:rPr>
        <w:t>khởi" </w:t>
      </w:r>
      <w:r>
        <w:rPr>
          <w:spacing w:val="-6"/>
          <w:sz w:val="22"/>
        </w:rPr>
        <w:t>lắm, </w:t>
      </w:r>
      <w:r>
        <w:rPr>
          <w:spacing w:val="-4"/>
          <w:sz w:val="22"/>
        </w:rPr>
        <w:t>thì </w:t>
      </w:r>
      <w:r>
        <w:rPr>
          <w:sz w:val="22"/>
        </w:rPr>
        <w:t>ra </w:t>
      </w:r>
      <w:r>
        <w:rPr>
          <w:spacing w:val="-4"/>
          <w:sz w:val="22"/>
        </w:rPr>
        <w:t>tôi </w:t>
      </w:r>
      <w:r>
        <w:rPr>
          <w:sz w:val="22"/>
        </w:rPr>
        <w:t>vẫn </w:t>
      </w:r>
      <w:r>
        <w:rPr>
          <w:spacing w:val="-5"/>
          <w:sz w:val="22"/>
        </w:rPr>
        <w:t>thích </w:t>
      </w:r>
      <w:r>
        <w:rPr>
          <w:sz w:val="22"/>
        </w:rPr>
        <w:t>được </w:t>
      </w:r>
      <w:r>
        <w:rPr>
          <w:spacing w:val="-4"/>
          <w:sz w:val="22"/>
        </w:rPr>
        <w:t>khen, </w:t>
      </w:r>
      <w:r>
        <w:rPr>
          <w:spacing w:val="-3"/>
          <w:sz w:val="22"/>
        </w:rPr>
        <w:t>nhất </w:t>
      </w:r>
      <w:r>
        <w:rPr>
          <w:spacing w:val="-9"/>
          <w:sz w:val="22"/>
        </w:rPr>
        <w:t>là  </w:t>
      </w:r>
      <w:r>
        <w:rPr>
          <w:sz w:val="22"/>
        </w:rPr>
        <w:t>được bạn </w:t>
      </w:r>
      <w:r>
        <w:rPr>
          <w:spacing w:val="-4"/>
          <w:sz w:val="22"/>
        </w:rPr>
        <w:t>khen,  </w:t>
      </w:r>
      <w:r>
        <w:rPr>
          <w:spacing w:val="-5"/>
          <w:sz w:val="22"/>
        </w:rPr>
        <w:t>lại </w:t>
      </w:r>
      <w:r>
        <w:rPr>
          <w:spacing w:val="-9"/>
          <w:sz w:val="22"/>
        </w:rPr>
        <w:t>là </w:t>
      </w:r>
      <w:r>
        <w:rPr>
          <w:sz w:val="22"/>
        </w:rPr>
        <w:t>bạn tâm </w:t>
      </w:r>
      <w:r>
        <w:rPr>
          <w:spacing w:val="4"/>
          <w:sz w:val="22"/>
        </w:rPr>
        <w:t>đầu </w:t>
      </w:r>
      <w:r>
        <w:rPr>
          <w:sz w:val="22"/>
        </w:rPr>
        <w:t>ý </w:t>
      </w:r>
      <w:r>
        <w:rPr>
          <w:spacing w:val="-3"/>
          <w:sz w:val="22"/>
        </w:rPr>
        <w:t>hợp khen </w:t>
      </w:r>
      <w:r>
        <w:rPr>
          <w:spacing w:val="-4"/>
          <w:sz w:val="22"/>
        </w:rPr>
        <w:t>thì</w:t>
      </w:r>
      <w:r>
        <w:rPr>
          <w:spacing w:val="-18"/>
          <w:sz w:val="22"/>
        </w:rPr>
        <w:t> </w:t>
      </w:r>
      <w:r>
        <w:rPr>
          <w:spacing w:val="-3"/>
          <w:sz w:val="22"/>
        </w:rPr>
        <w:t>nhất.</w:t>
      </w:r>
    </w:p>
    <w:p>
      <w:pPr>
        <w:spacing w:line="256" w:lineRule="auto" w:before="0"/>
        <w:ind w:left="100" w:right="86" w:firstLine="0"/>
        <w:jc w:val="both"/>
        <w:rPr>
          <w:sz w:val="22"/>
        </w:rPr>
      </w:pPr>
      <w:r>
        <w:rPr>
          <w:spacing w:val="-4"/>
          <w:sz w:val="22"/>
        </w:rPr>
        <w:t>Tôi </w:t>
      </w:r>
      <w:r>
        <w:rPr>
          <w:sz w:val="22"/>
        </w:rPr>
        <w:t>dạo này </w:t>
      </w:r>
      <w:r>
        <w:rPr>
          <w:spacing w:val="-3"/>
          <w:sz w:val="22"/>
        </w:rPr>
        <w:t>cũng </w:t>
      </w:r>
      <w:r>
        <w:rPr>
          <w:sz w:val="22"/>
        </w:rPr>
        <w:t>yếu </w:t>
      </w:r>
      <w:r>
        <w:rPr>
          <w:spacing w:val="-7"/>
          <w:sz w:val="22"/>
        </w:rPr>
        <w:t>nhiều, </w:t>
      </w:r>
      <w:r>
        <w:rPr>
          <w:spacing w:val="-9"/>
          <w:sz w:val="22"/>
        </w:rPr>
        <w:t>già </w:t>
      </w:r>
      <w:r>
        <w:rPr>
          <w:spacing w:val="-3"/>
          <w:sz w:val="22"/>
        </w:rPr>
        <w:t>hẳn, đúng </w:t>
      </w:r>
      <w:r>
        <w:rPr>
          <w:spacing w:val="-9"/>
          <w:sz w:val="22"/>
        </w:rPr>
        <w:t>là </w:t>
      </w:r>
      <w:r>
        <w:rPr>
          <w:spacing w:val="-6"/>
          <w:sz w:val="22"/>
        </w:rPr>
        <w:t>một ông </w:t>
      </w:r>
      <w:r>
        <w:rPr>
          <w:spacing w:val="-9"/>
          <w:sz w:val="22"/>
        </w:rPr>
        <w:t>già  </w:t>
      </w:r>
      <w:r>
        <w:rPr>
          <w:spacing w:val="-4"/>
          <w:sz w:val="22"/>
        </w:rPr>
        <w:t>70 </w:t>
      </w:r>
      <w:r>
        <w:rPr>
          <w:sz w:val="22"/>
        </w:rPr>
        <w:t>còn </w:t>
      </w:r>
      <w:r>
        <w:rPr>
          <w:spacing w:val="-3"/>
          <w:sz w:val="22"/>
        </w:rPr>
        <w:t>tương </w:t>
      </w:r>
      <w:r>
        <w:rPr>
          <w:sz w:val="22"/>
        </w:rPr>
        <w:t>đối </w:t>
      </w:r>
      <w:r>
        <w:rPr>
          <w:spacing w:val="-4"/>
          <w:sz w:val="22"/>
        </w:rPr>
        <w:t>khỏe.  Ngồi </w:t>
      </w:r>
      <w:r>
        <w:rPr>
          <w:spacing w:val="-7"/>
          <w:sz w:val="22"/>
        </w:rPr>
        <w:t>xuống  muốn  </w:t>
      </w:r>
      <w:r>
        <w:rPr>
          <w:sz w:val="22"/>
        </w:rPr>
        <w:t>đứng </w:t>
      </w:r>
      <w:r>
        <w:rPr>
          <w:spacing w:val="-5"/>
          <w:sz w:val="22"/>
        </w:rPr>
        <w:t>lên  lại </w:t>
      </w:r>
      <w:r>
        <w:rPr>
          <w:spacing w:val="-3"/>
          <w:sz w:val="22"/>
        </w:rPr>
        <w:t>phải </w:t>
      </w:r>
      <w:r>
        <w:rPr>
          <w:spacing w:val="-4"/>
          <w:sz w:val="22"/>
        </w:rPr>
        <w:t>chống </w:t>
      </w:r>
      <w:r>
        <w:rPr>
          <w:spacing w:val="-6"/>
          <w:sz w:val="22"/>
        </w:rPr>
        <w:t>tay.  </w:t>
      </w:r>
      <w:r>
        <w:rPr>
          <w:sz w:val="22"/>
        </w:rPr>
        <w:t>Bữa  </w:t>
      </w:r>
      <w:r>
        <w:rPr>
          <w:spacing w:val="-4"/>
          <w:sz w:val="22"/>
        </w:rPr>
        <w:t>nọ </w:t>
      </w:r>
      <w:r>
        <w:rPr>
          <w:spacing w:val="3"/>
          <w:sz w:val="22"/>
        </w:rPr>
        <w:t>đi </w:t>
      </w:r>
      <w:r>
        <w:rPr>
          <w:spacing w:val="-4"/>
          <w:sz w:val="22"/>
        </w:rPr>
        <w:t>bộ </w:t>
      </w:r>
      <w:r>
        <w:rPr>
          <w:spacing w:val="-6"/>
          <w:sz w:val="22"/>
        </w:rPr>
        <w:t>buổi </w:t>
      </w:r>
      <w:r>
        <w:rPr>
          <w:sz w:val="22"/>
        </w:rPr>
        <w:t>sáng vấp </w:t>
      </w:r>
      <w:r>
        <w:rPr>
          <w:spacing w:val="-6"/>
          <w:sz w:val="22"/>
        </w:rPr>
        <w:t>nhẹ </w:t>
      </w:r>
      <w:r>
        <w:rPr>
          <w:sz w:val="22"/>
        </w:rPr>
        <w:t>1 </w:t>
      </w:r>
      <w:r>
        <w:rPr>
          <w:spacing w:val="3"/>
          <w:sz w:val="22"/>
        </w:rPr>
        <w:t>cái đã </w:t>
      </w:r>
      <w:r>
        <w:rPr>
          <w:spacing w:val="-6"/>
          <w:sz w:val="22"/>
        </w:rPr>
        <w:t>ngã </w:t>
      </w:r>
      <w:r>
        <w:rPr>
          <w:sz w:val="22"/>
        </w:rPr>
        <w:t>dập mặt </w:t>
      </w:r>
      <w:r>
        <w:rPr>
          <w:spacing w:val="-7"/>
          <w:sz w:val="22"/>
        </w:rPr>
        <w:t>xuống </w:t>
      </w:r>
      <w:r>
        <w:rPr>
          <w:sz w:val="22"/>
        </w:rPr>
        <w:t>đường, gẫy </w:t>
      </w:r>
      <w:r>
        <w:rPr>
          <w:spacing w:val="-6"/>
          <w:sz w:val="22"/>
        </w:rPr>
        <w:t>một </w:t>
      </w:r>
      <w:r>
        <w:rPr>
          <w:spacing w:val="3"/>
          <w:sz w:val="22"/>
        </w:rPr>
        <w:t>cái </w:t>
      </w:r>
      <w:r>
        <w:rPr>
          <w:sz w:val="22"/>
        </w:rPr>
        <w:t>răng cửa, </w:t>
      </w:r>
      <w:r>
        <w:rPr>
          <w:spacing w:val="-5"/>
          <w:sz w:val="22"/>
        </w:rPr>
        <w:t>lại </w:t>
      </w:r>
      <w:r>
        <w:rPr>
          <w:spacing w:val="-3"/>
          <w:sz w:val="22"/>
        </w:rPr>
        <w:t>phải </w:t>
      </w:r>
      <w:r>
        <w:rPr>
          <w:spacing w:val="3"/>
          <w:sz w:val="22"/>
        </w:rPr>
        <w:t>đi </w:t>
      </w:r>
      <w:r>
        <w:rPr>
          <w:spacing w:val="-5"/>
          <w:sz w:val="22"/>
        </w:rPr>
        <w:t>làm </w:t>
      </w:r>
      <w:r>
        <w:rPr>
          <w:spacing w:val="-3"/>
          <w:sz w:val="22"/>
        </w:rPr>
        <w:t>răng, </w:t>
      </w:r>
      <w:r>
        <w:rPr>
          <w:spacing w:val="4"/>
          <w:sz w:val="22"/>
        </w:rPr>
        <w:t>đầu </w:t>
      </w:r>
      <w:r>
        <w:rPr>
          <w:spacing w:val="-6"/>
          <w:sz w:val="22"/>
        </w:rPr>
        <w:t>gối </w:t>
      </w:r>
      <w:r>
        <w:rPr>
          <w:sz w:val="22"/>
        </w:rPr>
        <w:t>chỉ sưng chứ </w:t>
      </w:r>
      <w:r>
        <w:rPr>
          <w:spacing w:val="-7"/>
          <w:sz w:val="22"/>
        </w:rPr>
        <w:t>không </w:t>
      </w:r>
      <w:r>
        <w:rPr>
          <w:spacing w:val="-4"/>
          <w:sz w:val="22"/>
        </w:rPr>
        <w:t>bị </w:t>
      </w:r>
      <w:r>
        <w:rPr>
          <w:sz w:val="22"/>
        </w:rPr>
        <w:t>rạn nên dăm </w:t>
      </w:r>
      <w:r>
        <w:rPr>
          <w:spacing w:val="-6"/>
          <w:sz w:val="22"/>
        </w:rPr>
        <w:t>hôm </w:t>
      </w:r>
      <w:r>
        <w:rPr>
          <w:spacing w:val="-5"/>
          <w:sz w:val="22"/>
        </w:rPr>
        <w:t>lại </w:t>
      </w:r>
      <w:r>
        <w:rPr>
          <w:spacing w:val="3"/>
          <w:sz w:val="22"/>
        </w:rPr>
        <w:t>đi </w:t>
      </w:r>
      <w:r>
        <w:rPr>
          <w:spacing w:val="-5"/>
          <w:sz w:val="22"/>
        </w:rPr>
        <w:t>lại </w:t>
      </w:r>
      <w:r>
        <w:rPr>
          <w:spacing w:val="-6"/>
          <w:sz w:val="22"/>
        </w:rPr>
        <w:t>như </w:t>
      </w:r>
      <w:r>
        <w:rPr>
          <w:spacing w:val="-4"/>
          <w:sz w:val="22"/>
        </w:rPr>
        <w:t>thường. Nghĩ </w:t>
      </w:r>
      <w:r>
        <w:rPr>
          <w:spacing w:val="-5"/>
          <w:sz w:val="22"/>
        </w:rPr>
        <w:t>mà </w:t>
      </w:r>
      <w:r>
        <w:rPr>
          <w:spacing w:val="-7"/>
          <w:sz w:val="22"/>
        </w:rPr>
        <w:t>buồn, </w:t>
      </w:r>
      <w:r>
        <w:rPr>
          <w:spacing w:val="-4"/>
          <w:sz w:val="22"/>
        </w:rPr>
        <w:t>vì </w:t>
      </w:r>
      <w:r>
        <w:rPr>
          <w:spacing w:val="-6"/>
          <w:sz w:val="22"/>
        </w:rPr>
        <w:t>biết </w:t>
      </w:r>
      <w:r>
        <w:rPr>
          <w:sz w:val="22"/>
        </w:rPr>
        <w:t>rằng </w:t>
      </w:r>
      <w:r>
        <w:rPr>
          <w:spacing w:val="-3"/>
          <w:sz w:val="22"/>
        </w:rPr>
        <w:t>cũng </w:t>
      </w:r>
      <w:r>
        <w:rPr>
          <w:spacing w:val="2"/>
          <w:sz w:val="22"/>
        </w:rPr>
        <w:t>sắp </w:t>
      </w:r>
      <w:r>
        <w:rPr>
          <w:spacing w:val="4"/>
          <w:sz w:val="22"/>
        </w:rPr>
        <w:t>đến </w:t>
      </w:r>
      <w:r>
        <w:rPr>
          <w:spacing w:val="-3"/>
          <w:sz w:val="22"/>
        </w:rPr>
        <w:t>ngày </w:t>
      </w:r>
      <w:r>
        <w:rPr>
          <w:spacing w:val="3"/>
          <w:sz w:val="22"/>
        </w:rPr>
        <w:t>cáo </w:t>
      </w:r>
      <w:r>
        <w:rPr>
          <w:spacing w:val="-6"/>
          <w:sz w:val="22"/>
        </w:rPr>
        <w:t>biệt </w:t>
      </w:r>
      <w:r>
        <w:rPr>
          <w:sz w:val="22"/>
        </w:rPr>
        <w:t>bạn </w:t>
      </w:r>
      <w:r>
        <w:rPr>
          <w:spacing w:val="-4"/>
          <w:sz w:val="22"/>
        </w:rPr>
        <w:t>bè </w:t>
      </w:r>
      <w:r>
        <w:rPr>
          <w:spacing w:val="-7"/>
          <w:sz w:val="22"/>
        </w:rPr>
        <w:t>rồi. </w:t>
      </w:r>
      <w:r>
        <w:rPr>
          <w:sz w:val="22"/>
        </w:rPr>
        <w:t>Theo tử </w:t>
      </w:r>
      <w:r>
        <w:rPr>
          <w:spacing w:val="-4"/>
          <w:sz w:val="22"/>
        </w:rPr>
        <w:t>vi thì trong </w:t>
      </w:r>
      <w:r>
        <w:rPr>
          <w:spacing w:val="-6"/>
          <w:sz w:val="22"/>
        </w:rPr>
        <w:t>mùa </w:t>
      </w:r>
      <w:r>
        <w:rPr>
          <w:spacing w:val="-3"/>
          <w:sz w:val="22"/>
        </w:rPr>
        <w:t>xuân </w:t>
      </w:r>
      <w:r>
        <w:rPr>
          <w:sz w:val="22"/>
        </w:rPr>
        <w:t>năm </w:t>
      </w:r>
      <w:r>
        <w:rPr>
          <w:spacing w:val="-4"/>
          <w:sz w:val="22"/>
        </w:rPr>
        <w:t>Ngọ, </w:t>
      </w:r>
      <w:r>
        <w:rPr>
          <w:sz w:val="22"/>
        </w:rPr>
        <w:t>sang </w:t>
      </w:r>
      <w:r>
        <w:rPr>
          <w:spacing w:val="-4"/>
          <w:sz w:val="22"/>
        </w:rPr>
        <w:t>73 </w:t>
      </w:r>
      <w:r>
        <w:rPr>
          <w:spacing w:val="-5"/>
          <w:sz w:val="22"/>
        </w:rPr>
        <w:t>tuổi </w:t>
      </w:r>
      <w:r>
        <w:rPr>
          <w:spacing w:val="-9"/>
          <w:sz w:val="22"/>
        </w:rPr>
        <w:t>là </w:t>
      </w:r>
      <w:r>
        <w:rPr>
          <w:sz w:val="22"/>
        </w:rPr>
        <w:t>chết, </w:t>
      </w:r>
      <w:r>
        <w:rPr>
          <w:spacing w:val="-9"/>
          <w:sz w:val="22"/>
        </w:rPr>
        <w:t>là </w:t>
      </w:r>
      <w:r>
        <w:rPr>
          <w:sz w:val="22"/>
        </w:rPr>
        <w:t>tận </w:t>
      </w:r>
      <w:r>
        <w:rPr>
          <w:spacing w:val="-2"/>
          <w:sz w:val="22"/>
        </w:rPr>
        <w:t>số, </w:t>
      </w:r>
      <w:r>
        <w:rPr>
          <w:spacing w:val="-7"/>
          <w:sz w:val="22"/>
        </w:rPr>
        <w:t>không </w:t>
      </w:r>
      <w:r>
        <w:rPr>
          <w:spacing w:val="2"/>
          <w:sz w:val="22"/>
        </w:rPr>
        <w:t>có </w:t>
      </w:r>
      <w:r>
        <w:rPr>
          <w:sz w:val="22"/>
        </w:rPr>
        <w:t>oan </w:t>
      </w:r>
      <w:r>
        <w:rPr>
          <w:spacing w:val="-6"/>
          <w:sz w:val="22"/>
        </w:rPr>
        <w:t>uổng </w:t>
      </w:r>
      <w:r>
        <w:rPr>
          <w:spacing w:val="-9"/>
          <w:sz w:val="22"/>
        </w:rPr>
        <w:t>gì. </w:t>
      </w:r>
      <w:r>
        <w:rPr>
          <w:spacing w:val="-8"/>
          <w:sz w:val="22"/>
        </w:rPr>
        <w:t>Tính </w:t>
      </w:r>
      <w:r>
        <w:rPr>
          <w:sz w:val="22"/>
        </w:rPr>
        <w:t>ra, chỉ còn </w:t>
      </w:r>
      <w:r>
        <w:rPr>
          <w:spacing w:val="-4"/>
          <w:sz w:val="22"/>
        </w:rPr>
        <w:t>sống </w:t>
      </w:r>
      <w:r>
        <w:rPr>
          <w:sz w:val="22"/>
        </w:rPr>
        <w:t>thêm 2 năm </w:t>
      </w:r>
      <w:r>
        <w:rPr>
          <w:spacing w:val="-8"/>
          <w:sz w:val="22"/>
        </w:rPr>
        <w:t>Thìn, </w:t>
      </w:r>
      <w:r>
        <w:rPr>
          <w:sz w:val="22"/>
        </w:rPr>
        <w:t>Tỵ </w:t>
      </w:r>
      <w:r>
        <w:rPr>
          <w:spacing w:val="-4"/>
          <w:sz w:val="22"/>
        </w:rPr>
        <w:t>nữa </w:t>
      </w:r>
      <w:r>
        <w:rPr>
          <w:spacing w:val="-7"/>
          <w:sz w:val="22"/>
        </w:rPr>
        <w:t>thôi</w:t>
      </w:r>
      <w:r>
        <w:rPr>
          <w:spacing w:val="-7"/>
          <w:sz w:val="18"/>
        </w:rPr>
        <w:t>1</w:t>
      </w:r>
      <w:r>
        <w:rPr>
          <w:spacing w:val="-7"/>
          <w:sz w:val="22"/>
        </w:rPr>
        <w:t>. </w:t>
      </w:r>
      <w:r>
        <w:rPr>
          <w:spacing w:val="-6"/>
          <w:sz w:val="22"/>
        </w:rPr>
        <w:t>Sống </w:t>
      </w:r>
      <w:r>
        <w:rPr>
          <w:spacing w:val="-4"/>
          <w:sz w:val="22"/>
        </w:rPr>
        <w:t>thế </w:t>
      </w:r>
      <w:r>
        <w:rPr>
          <w:spacing w:val="-3"/>
          <w:sz w:val="22"/>
        </w:rPr>
        <w:t>cũng </w:t>
      </w:r>
      <w:r>
        <w:rPr>
          <w:spacing w:val="-9"/>
          <w:sz w:val="22"/>
        </w:rPr>
        <w:t>là  </w:t>
      </w:r>
      <w:r>
        <w:rPr>
          <w:spacing w:val="-4"/>
          <w:sz w:val="22"/>
        </w:rPr>
        <w:t>thọ </w:t>
      </w:r>
      <w:r>
        <w:rPr>
          <w:spacing w:val="-6"/>
          <w:sz w:val="22"/>
        </w:rPr>
        <w:t>lắm, </w:t>
      </w:r>
      <w:r>
        <w:rPr>
          <w:sz w:val="22"/>
        </w:rPr>
        <w:t>con </w:t>
      </w:r>
      <w:r>
        <w:rPr>
          <w:spacing w:val="4"/>
          <w:sz w:val="22"/>
        </w:rPr>
        <w:t>đầu </w:t>
      </w:r>
      <w:r>
        <w:rPr>
          <w:spacing w:val="-3"/>
          <w:sz w:val="22"/>
        </w:rPr>
        <w:t>hơn </w:t>
      </w:r>
      <w:r>
        <w:rPr>
          <w:spacing w:val="-5"/>
          <w:sz w:val="22"/>
        </w:rPr>
        <w:t>tuổi </w:t>
      </w:r>
      <w:r>
        <w:rPr>
          <w:spacing w:val="-6"/>
          <w:sz w:val="22"/>
        </w:rPr>
        <w:t>ông </w:t>
      </w:r>
      <w:r>
        <w:rPr>
          <w:spacing w:val="2"/>
          <w:sz w:val="22"/>
        </w:rPr>
        <w:t>Nam </w:t>
      </w:r>
      <w:r>
        <w:rPr>
          <w:sz w:val="22"/>
        </w:rPr>
        <w:t>Cao, con </w:t>
      </w:r>
      <w:r>
        <w:rPr>
          <w:spacing w:val="-4"/>
          <w:sz w:val="22"/>
        </w:rPr>
        <w:t>út </w:t>
      </w:r>
      <w:r>
        <w:rPr>
          <w:sz w:val="22"/>
        </w:rPr>
        <w:t>xấp </w:t>
      </w:r>
      <w:r>
        <w:rPr>
          <w:spacing w:val="-4"/>
          <w:sz w:val="22"/>
        </w:rPr>
        <w:t>xỉ </w:t>
      </w:r>
      <w:r>
        <w:rPr>
          <w:spacing w:val="-5"/>
          <w:sz w:val="22"/>
        </w:rPr>
        <w:t>tuổi </w:t>
      </w:r>
      <w:r>
        <w:rPr>
          <w:sz w:val="22"/>
        </w:rPr>
        <w:t>Vũ </w:t>
      </w:r>
      <w:r>
        <w:rPr>
          <w:spacing w:val="-7"/>
          <w:sz w:val="22"/>
        </w:rPr>
        <w:t>Trọng </w:t>
      </w:r>
      <w:r>
        <w:rPr>
          <w:spacing w:val="-4"/>
          <w:sz w:val="22"/>
        </w:rPr>
        <w:t>Phụng, </w:t>
      </w:r>
      <w:r>
        <w:rPr>
          <w:spacing w:val="-9"/>
          <w:sz w:val="22"/>
        </w:rPr>
        <w:t>nhìn </w:t>
      </w:r>
      <w:r>
        <w:rPr>
          <w:spacing w:val="-5"/>
          <w:sz w:val="22"/>
        </w:rPr>
        <w:t>lại </w:t>
      </w:r>
      <w:r>
        <w:rPr>
          <w:spacing w:val="-6"/>
          <w:sz w:val="22"/>
        </w:rPr>
        <w:t>những </w:t>
      </w:r>
      <w:r>
        <w:rPr>
          <w:sz w:val="22"/>
        </w:rPr>
        <w:t>trang </w:t>
      </w:r>
      <w:r>
        <w:rPr>
          <w:spacing w:val="3"/>
          <w:sz w:val="22"/>
        </w:rPr>
        <w:t>đã </w:t>
      </w:r>
      <w:r>
        <w:rPr>
          <w:spacing w:val="-6"/>
          <w:sz w:val="22"/>
        </w:rPr>
        <w:t>viết </w:t>
      </w:r>
      <w:r>
        <w:rPr>
          <w:sz w:val="22"/>
        </w:rPr>
        <w:t>chả </w:t>
      </w:r>
      <w:r>
        <w:rPr>
          <w:spacing w:val="-6"/>
          <w:sz w:val="22"/>
        </w:rPr>
        <w:t>biết </w:t>
      </w:r>
      <w:r>
        <w:rPr>
          <w:spacing w:val="2"/>
          <w:sz w:val="22"/>
        </w:rPr>
        <w:t>có </w:t>
      </w:r>
      <w:r>
        <w:rPr>
          <w:sz w:val="22"/>
        </w:rPr>
        <w:t>còn </w:t>
      </w:r>
      <w:r>
        <w:rPr>
          <w:spacing w:val="-5"/>
          <w:sz w:val="22"/>
        </w:rPr>
        <w:t>lại </w:t>
      </w:r>
      <w:r>
        <w:rPr>
          <w:sz w:val="22"/>
        </w:rPr>
        <w:t>được  </w:t>
      </w:r>
      <w:r>
        <w:rPr>
          <w:spacing w:val="-3"/>
          <w:sz w:val="22"/>
        </w:rPr>
        <w:t>mươi </w:t>
      </w:r>
      <w:r>
        <w:rPr>
          <w:sz w:val="22"/>
        </w:rPr>
        <w:t>trang  </w:t>
      </w:r>
      <w:r>
        <w:rPr>
          <w:spacing w:val="-7"/>
          <w:sz w:val="22"/>
        </w:rPr>
        <w:t>không?</w:t>
      </w:r>
    </w:p>
    <w:p>
      <w:pPr>
        <w:spacing w:line="256" w:lineRule="auto" w:before="0"/>
        <w:ind w:left="100" w:right="86" w:firstLine="0"/>
        <w:jc w:val="both"/>
        <w:rPr>
          <w:sz w:val="22"/>
        </w:rPr>
      </w:pPr>
      <w:r>
        <w:rPr>
          <w:sz w:val="22"/>
        </w:rPr>
        <w:t>Người </w:t>
      </w:r>
      <w:r>
        <w:rPr>
          <w:spacing w:val="-5"/>
          <w:sz w:val="22"/>
        </w:rPr>
        <w:t>làm </w:t>
      </w:r>
      <w:r>
        <w:rPr>
          <w:spacing w:val="2"/>
          <w:sz w:val="22"/>
        </w:rPr>
        <w:t>sao </w:t>
      </w:r>
      <w:r>
        <w:rPr>
          <w:sz w:val="22"/>
        </w:rPr>
        <w:t>văn </w:t>
      </w:r>
      <w:r>
        <w:rPr>
          <w:spacing w:val="-5"/>
          <w:sz w:val="22"/>
        </w:rPr>
        <w:t>làm </w:t>
      </w:r>
      <w:r>
        <w:rPr>
          <w:spacing w:val="-7"/>
          <w:sz w:val="22"/>
        </w:rPr>
        <w:t>vậy, </w:t>
      </w:r>
      <w:r>
        <w:rPr>
          <w:spacing w:val="-4"/>
          <w:sz w:val="22"/>
        </w:rPr>
        <w:t>tôi </w:t>
      </w:r>
      <w:r>
        <w:rPr>
          <w:spacing w:val="-3"/>
          <w:sz w:val="22"/>
        </w:rPr>
        <w:t>quen </w:t>
      </w:r>
      <w:r>
        <w:rPr>
          <w:spacing w:val="-4"/>
          <w:sz w:val="22"/>
        </w:rPr>
        <w:t>sống trong </w:t>
      </w:r>
      <w:r>
        <w:rPr>
          <w:spacing w:val="-3"/>
          <w:sz w:val="22"/>
        </w:rPr>
        <w:t>nhân </w:t>
      </w:r>
      <w:r>
        <w:rPr>
          <w:spacing w:val="-5"/>
          <w:sz w:val="22"/>
        </w:rPr>
        <w:t>nhượng, </w:t>
      </w:r>
      <w:r>
        <w:rPr>
          <w:spacing w:val="-4"/>
          <w:sz w:val="22"/>
        </w:rPr>
        <w:t>trong </w:t>
      </w:r>
      <w:r>
        <w:rPr>
          <w:sz w:val="22"/>
        </w:rPr>
        <w:t>dàn </w:t>
      </w:r>
      <w:r>
        <w:rPr>
          <w:spacing w:val="-3"/>
          <w:sz w:val="22"/>
        </w:rPr>
        <w:t>hoà, bằng </w:t>
      </w:r>
      <w:r>
        <w:rPr>
          <w:spacing w:val="-9"/>
          <w:sz w:val="22"/>
        </w:rPr>
        <w:t>lòng </w:t>
      </w:r>
      <w:r>
        <w:rPr>
          <w:spacing w:val="-3"/>
          <w:sz w:val="22"/>
        </w:rPr>
        <w:t>với chút hạnh </w:t>
      </w:r>
      <w:r>
        <w:rPr>
          <w:spacing w:val="-6"/>
          <w:sz w:val="22"/>
        </w:rPr>
        <w:t>phúc </w:t>
      </w:r>
      <w:r>
        <w:rPr>
          <w:spacing w:val="-4"/>
          <w:sz w:val="22"/>
        </w:rPr>
        <w:t>bé </w:t>
      </w:r>
      <w:r>
        <w:rPr>
          <w:spacing w:val="-6"/>
          <w:sz w:val="22"/>
        </w:rPr>
        <w:t>nhỏ, </w:t>
      </w:r>
      <w:r>
        <w:rPr>
          <w:spacing w:val="-3"/>
          <w:sz w:val="22"/>
        </w:rPr>
        <w:t>bằng </w:t>
      </w:r>
      <w:r>
        <w:rPr>
          <w:spacing w:val="-9"/>
          <w:sz w:val="22"/>
        </w:rPr>
        <w:t>lòng </w:t>
      </w:r>
      <w:r>
        <w:rPr>
          <w:spacing w:val="-3"/>
          <w:sz w:val="22"/>
        </w:rPr>
        <w:t>với </w:t>
      </w:r>
      <w:r>
        <w:rPr>
          <w:spacing w:val="3"/>
          <w:sz w:val="22"/>
        </w:rPr>
        <w:t>cái </w:t>
      </w:r>
      <w:r>
        <w:rPr>
          <w:spacing w:val="-4"/>
          <w:sz w:val="22"/>
        </w:rPr>
        <w:t>hữu </w:t>
      </w:r>
      <w:r>
        <w:rPr>
          <w:sz w:val="22"/>
        </w:rPr>
        <w:t>hạn của </w:t>
      </w:r>
      <w:r>
        <w:rPr>
          <w:spacing w:val="-6"/>
          <w:sz w:val="22"/>
        </w:rPr>
        <w:t>một kiếp </w:t>
      </w:r>
      <w:r>
        <w:rPr>
          <w:spacing w:val="-4"/>
          <w:sz w:val="22"/>
        </w:rPr>
        <w:t>người </w:t>
      </w:r>
      <w:r>
        <w:rPr>
          <w:sz w:val="22"/>
        </w:rPr>
        <w:t>nên văn </w:t>
      </w:r>
      <w:r>
        <w:rPr>
          <w:spacing w:val="-3"/>
          <w:sz w:val="22"/>
        </w:rPr>
        <w:t>cũng </w:t>
      </w:r>
      <w:r>
        <w:rPr>
          <w:sz w:val="22"/>
        </w:rPr>
        <w:t>thế, </w:t>
      </w:r>
      <w:r>
        <w:rPr>
          <w:spacing w:val="-5"/>
          <w:sz w:val="22"/>
        </w:rPr>
        <w:t>thiếu </w:t>
      </w:r>
      <w:r>
        <w:rPr>
          <w:spacing w:val="-4"/>
          <w:sz w:val="22"/>
        </w:rPr>
        <w:t>triệt </w:t>
      </w:r>
      <w:r>
        <w:rPr>
          <w:spacing w:val="4"/>
          <w:sz w:val="22"/>
        </w:rPr>
        <w:t>để, </w:t>
      </w:r>
      <w:r>
        <w:rPr>
          <w:spacing w:val="-5"/>
          <w:sz w:val="22"/>
        </w:rPr>
        <w:t>thiếu </w:t>
      </w:r>
      <w:r>
        <w:rPr>
          <w:spacing w:val="-4"/>
          <w:sz w:val="22"/>
        </w:rPr>
        <w:t>quyết </w:t>
      </w:r>
      <w:r>
        <w:rPr>
          <w:spacing w:val="-7"/>
          <w:sz w:val="22"/>
        </w:rPr>
        <w:t>liệt, không </w:t>
      </w:r>
      <w:r>
        <w:rPr>
          <w:sz w:val="22"/>
        </w:rPr>
        <w:t>dám </w:t>
      </w:r>
      <w:r>
        <w:rPr>
          <w:spacing w:val="3"/>
          <w:sz w:val="22"/>
        </w:rPr>
        <w:t>đi </w:t>
      </w:r>
      <w:r>
        <w:rPr>
          <w:sz w:val="22"/>
        </w:rPr>
        <w:t>tới </w:t>
      </w:r>
      <w:r>
        <w:rPr>
          <w:spacing w:val="3"/>
          <w:sz w:val="22"/>
        </w:rPr>
        <w:t>cái </w:t>
      </w:r>
      <w:r>
        <w:rPr>
          <w:sz w:val="22"/>
        </w:rPr>
        <w:t>tận </w:t>
      </w:r>
      <w:r>
        <w:rPr>
          <w:spacing w:val="-4"/>
          <w:sz w:val="22"/>
        </w:rPr>
        <w:t>cùng. </w:t>
      </w:r>
      <w:r>
        <w:rPr>
          <w:sz w:val="22"/>
        </w:rPr>
        <w:t>Bởi </w:t>
      </w:r>
      <w:r>
        <w:rPr>
          <w:spacing w:val="-4"/>
          <w:sz w:val="22"/>
        </w:rPr>
        <w:t>thế </w:t>
      </w:r>
      <w:r>
        <w:rPr>
          <w:sz w:val="22"/>
        </w:rPr>
        <w:t>nên </w:t>
      </w:r>
      <w:r>
        <w:rPr>
          <w:spacing w:val="-7"/>
          <w:sz w:val="22"/>
        </w:rPr>
        <w:t>không </w:t>
      </w:r>
      <w:r>
        <w:rPr>
          <w:spacing w:val="-4"/>
          <w:sz w:val="22"/>
        </w:rPr>
        <w:t>thể </w:t>
      </w:r>
      <w:r>
        <w:rPr>
          <w:spacing w:val="-9"/>
          <w:sz w:val="22"/>
        </w:rPr>
        <w:t>"lớn" </w:t>
      </w:r>
      <w:r>
        <w:rPr>
          <w:spacing w:val="2"/>
          <w:sz w:val="22"/>
        </w:rPr>
        <w:t>được, </w:t>
      </w:r>
      <w:r>
        <w:rPr>
          <w:spacing w:val="3"/>
          <w:sz w:val="22"/>
        </w:rPr>
        <w:t>cái </w:t>
      </w:r>
      <w:r>
        <w:rPr>
          <w:spacing w:val="-5"/>
          <w:sz w:val="22"/>
        </w:rPr>
        <w:t>mà </w:t>
      </w:r>
      <w:r>
        <w:rPr>
          <w:sz w:val="22"/>
        </w:rPr>
        <w:t>Lê </w:t>
      </w:r>
      <w:r>
        <w:rPr>
          <w:spacing w:val="2"/>
          <w:sz w:val="22"/>
        </w:rPr>
        <w:t>Đạt </w:t>
      </w:r>
      <w:r>
        <w:rPr>
          <w:sz w:val="22"/>
        </w:rPr>
        <w:t>bảo </w:t>
      </w:r>
      <w:r>
        <w:rPr>
          <w:spacing w:val="-9"/>
          <w:sz w:val="22"/>
        </w:rPr>
        <w:t>là </w:t>
      </w:r>
      <w:r>
        <w:rPr>
          <w:spacing w:val="-11"/>
          <w:sz w:val="22"/>
        </w:rPr>
        <w:t>"hình </w:t>
      </w:r>
      <w:r>
        <w:rPr>
          <w:spacing w:val="-6"/>
          <w:sz w:val="22"/>
        </w:rPr>
        <w:t>như </w:t>
      </w:r>
      <w:r>
        <w:rPr>
          <w:sz w:val="22"/>
        </w:rPr>
        <w:t>còn </w:t>
      </w:r>
      <w:r>
        <w:rPr>
          <w:spacing w:val="-5"/>
          <w:sz w:val="22"/>
        </w:rPr>
        <w:t>thiếu </w:t>
      </w:r>
      <w:r>
        <w:rPr>
          <w:spacing w:val="-6"/>
          <w:sz w:val="22"/>
        </w:rPr>
        <w:t>một </w:t>
      </w:r>
      <w:r>
        <w:rPr>
          <w:spacing w:val="3"/>
          <w:sz w:val="22"/>
        </w:rPr>
        <w:t>cái </w:t>
      </w:r>
      <w:r>
        <w:rPr>
          <w:spacing w:val="-4"/>
          <w:sz w:val="22"/>
        </w:rPr>
        <w:t>gì </w:t>
      </w:r>
      <w:r>
        <w:rPr>
          <w:spacing w:val="-5"/>
          <w:sz w:val="22"/>
        </w:rPr>
        <w:t>đó", </w:t>
      </w:r>
      <w:r>
        <w:rPr>
          <w:spacing w:val="-6"/>
          <w:sz w:val="22"/>
        </w:rPr>
        <w:t>một </w:t>
      </w:r>
      <w:r>
        <w:rPr>
          <w:spacing w:val="2"/>
          <w:sz w:val="22"/>
        </w:rPr>
        <w:t>đời </w:t>
      </w:r>
      <w:r>
        <w:rPr>
          <w:spacing w:val="3"/>
          <w:sz w:val="22"/>
        </w:rPr>
        <w:t>đã </w:t>
      </w:r>
      <w:r>
        <w:rPr>
          <w:spacing w:val="-4"/>
          <w:sz w:val="22"/>
        </w:rPr>
        <w:t>sống </w:t>
      </w:r>
      <w:r>
        <w:rPr>
          <w:spacing w:val="-6"/>
          <w:sz w:val="22"/>
        </w:rPr>
        <w:t>như </w:t>
      </w:r>
      <w:r>
        <w:rPr>
          <w:spacing w:val="-4"/>
          <w:sz w:val="22"/>
        </w:rPr>
        <w:t>thế </w:t>
      </w:r>
      <w:r>
        <w:rPr>
          <w:sz w:val="22"/>
        </w:rPr>
        <w:t>chỉ còn vài năm </w:t>
      </w:r>
      <w:r>
        <w:rPr>
          <w:spacing w:val="-3"/>
          <w:sz w:val="22"/>
        </w:rPr>
        <w:t>cuối </w:t>
      </w:r>
      <w:r>
        <w:rPr>
          <w:spacing w:val="-5"/>
          <w:sz w:val="22"/>
        </w:rPr>
        <w:t>làm </w:t>
      </w:r>
      <w:r>
        <w:rPr>
          <w:spacing w:val="2"/>
          <w:sz w:val="22"/>
        </w:rPr>
        <w:t>sao </w:t>
      </w:r>
      <w:r>
        <w:rPr>
          <w:spacing w:val="-4"/>
          <w:sz w:val="22"/>
        </w:rPr>
        <w:t>sống </w:t>
      </w:r>
      <w:r>
        <w:rPr>
          <w:spacing w:val="-3"/>
          <w:sz w:val="22"/>
        </w:rPr>
        <w:t>khác </w:t>
      </w:r>
      <w:r>
        <w:rPr>
          <w:spacing w:val="2"/>
          <w:sz w:val="22"/>
        </w:rPr>
        <w:t>được. </w:t>
      </w:r>
      <w:r>
        <w:rPr>
          <w:spacing w:val="-6"/>
          <w:sz w:val="22"/>
        </w:rPr>
        <w:t>Sống  </w:t>
      </w:r>
      <w:r>
        <w:rPr>
          <w:spacing w:val="-7"/>
          <w:sz w:val="22"/>
        </w:rPr>
        <w:t>không </w:t>
      </w:r>
      <w:r>
        <w:rPr>
          <w:spacing w:val="-3"/>
          <w:sz w:val="22"/>
        </w:rPr>
        <w:t>khác </w:t>
      </w:r>
      <w:r>
        <w:rPr>
          <w:spacing w:val="-4"/>
          <w:sz w:val="22"/>
        </w:rPr>
        <w:t>thơ </w:t>
      </w:r>
      <w:r>
        <w:rPr>
          <w:sz w:val="22"/>
        </w:rPr>
        <w:t>văn </w:t>
      </w:r>
      <w:r>
        <w:rPr>
          <w:spacing w:val="-5"/>
          <w:sz w:val="22"/>
        </w:rPr>
        <w:t>làm </w:t>
      </w:r>
      <w:r>
        <w:rPr>
          <w:spacing w:val="2"/>
          <w:sz w:val="22"/>
        </w:rPr>
        <w:t>sao </w:t>
      </w:r>
      <w:r>
        <w:rPr>
          <w:spacing w:val="-5"/>
          <w:sz w:val="22"/>
        </w:rPr>
        <w:t>mà </w:t>
      </w:r>
      <w:r>
        <w:rPr>
          <w:sz w:val="22"/>
        </w:rPr>
        <w:t>khác! </w:t>
      </w:r>
      <w:r>
        <w:rPr>
          <w:spacing w:val="-3"/>
          <w:sz w:val="22"/>
        </w:rPr>
        <w:t>Chả </w:t>
      </w:r>
      <w:r>
        <w:rPr>
          <w:spacing w:val="-6"/>
          <w:sz w:val="22"/>
        </w:rPr>
        <w:t>biết </w:t>
      </w:r>
      <w:r>
        <w:rPr>
          <w:sz w:val="22"/>
        </w:rPr>
        <w:t>từ nay </w:t>
      </w:r>
      <w:r>
        <w:rPr>
          <w:spacing w:val="4"/>
          <w:sz w:val="22"/>
        </w:rPr>
        <w:t>đến </w:t>
      </w:r>
      <w:r>
        <w:rPr>
          <w:spacing w:val="-3"/>
          <w:sz w:val="22"/>
        </w:rPr>
        <w:t>cuối </w:t>
      </w:r>
      <w:r>
        <w:rPr>
          <w:sz w:val="22"/>
        </w:rPr>
        <w:t>năm HNV (Hội </w:t>
      </w:r>
      <w:r>
        <w:rPr>
          <w:spacing w:val="-2"/>
          <w:sz w:val="22"/>
        </w:rPr>
        <w:t>Nhà </w:t>
      </w:r>
      <w:r>
        <w:rPr>
          <w:spacing w:val="-3"/>
          <w:sz w:val="22"/>
        </w:rPr>
        <w:t>văn) </w:t>
      </w:r>
      <w:r>
        <w:rPr>
          <w:spacing w:val="2"/>
          <w:sz w:val="22"/>
        </w:rPr>
        <w:t>có </w:t>
      </w:r>
      <w:r>
        <w:rPr>
          <w:spacing w:val="-6"/>
          <w:sz w:val="22"/>
        </w:rPr>
        <w:t>gọi </w:t>
      </w:r>
      <w:r>
        <w:rPr>
          <w:sz w:val="22"/>
        </w:rPr>
        <w:t>ra </w:t>
      </w:r>
      <w:r>
        <w:rPr>
          <w:spacing w:val="-6"/>
          <w:sz w:val="22"/>
        </w:rPr>
        <w:t>họp </w:t>
      </w:r>
      <w:r>
        <w:rPr>
          <w:spacing w:val="-3"/>
          <w:sz w:val="22"/>
        </w:rPr>
        <w:t>hành </w:t>
      </w:r>
      <w:r>
        <w:rPr>
          <w:spacing w:val="-4"/>
          <w:sz w:val="22"/>
        </w:rPr>
        <w:t>gì </w:t>
      </w:r>
      <w:r>
        <w:rPr>
          <w:spacing w:val="-7"/>
          <w:sz w:val="22"/>
        </w:rPr>
        <w:t>không, </w:t>
      </w:r>
      <w:r>
        <w:rPr>
          <w:spacing w:val="3"/>
          <w:sz w:val="22"/>
        </w:rPr>
        <w:t>để </w:t>
      </w:r>
      <w:r>
        <w:rPr>
          <w:spacing w:val="-9"/>
          <w:sz w:val="22"/>
        </w:rPr>
        <w:t>mình </w:t>
      </w:r>
      <w:r>
        <w:rPr>
          <w:spacing w:val="-5"/>
          <w:sz w:val="22"/>
        </w:rPr>
        <w:t>lại </w:t>
      </w:r>
      <w:r>
        <w:rPr>
          <w:spacing w:val="2"/>
          <w:sz w:val="22"/>
        </w:rPr>
        <w:t>có </w:t>
      </w:r>
      <w:r>
        <w:rPr>
          <w:spacing w:val="-9"/>
          <w:sz w:val="22"/>
        </w:rPr>
        <w:t>dịp </w:t>
      </w:r>
      <w:r>
        <w:rPr>
          <w:sz w:val="22"/>
        </w:rPr>
        <w:t>gặp </w:t>
      </w:r>
      <w:r>
        <w:rPr>
          <w:spacing w:val="-4"/>
          <w:sz w:val="22"/>
        </w:rPr>
        <w:t>nhau. Tôi </w:t>
      </w:r>
      <w:r>
        <w:rPr>
          <w:sz w:val="22"/>
        </w:rPr>
        <w:t>rất thèm được </w:t>
      </w:r>
      <w:r>
        <w:rPr>
          <w:spacing w:val="-6"/>
          <w:sz w:val="22"/>
        </w:rPr>
        <w:t>nói </w:t>
      </w:r>
      <w:r>
        <w:rPr>
          <w:spacing w:val="-3"/>
          <w:sz w:val="22"/>
        </w:rPr>
        <w:t>chuyện với </w:t>
      </w:r>
      <w:r>
        <w:rPr>
          <w:spacing w:val="-6"/>
          <w:sz w:val="22"/>
        </w:rPr>
        <w:t>ông lắm. </w:t>
      </w:r>
      <w:r>
        <w:rPr>
          <w:spacing w:val="-3"/>
          <w:sz w:val="22"/>
        </w:rPr>
        <w:t>Gặp nhau </w:t>
      </w:r>
      <w:r>
        <w:rPr>
          <w:spacing w:val="3"/>
          <w:sz w:val="22"/>
        </w:rPr>
        <w:t>để </w:t>
      </w:r>
      <w:r>
        <w:rPr>
          <w:spacing w:val="-6"/>
          <w:sz w:val="22"/>
        </w:rPr>
        <w:t>nói những </w:t>
      </w:r>
      <w:r>
        <w:rPr>
          <w:spacing w:val="-3"/>
          <w:sz w:val="22"/>
        </w:rPr>
        <w:t>chuyện </w:t>
      </w:r>
      <w:r>
        <w:rPr>
          <w:sz w:val="22"/>
        </w:rPr>
        <w:t>chả </w:t>
      </w:r>
      <w:r>
        <w:rPr>
          <w:spacing w:val="4"/>
          <w:sz w:val="22"/>
        </w:rPr>
        <w:t>đâu </w:t>
      </w:r>
      <w:r>
        <w:rPr>
          <w:sz w:val="22"/>
        </w:rPr>
        <w:t>vào </w:t>
      </w:r>
      <w:r>
        <w:rPr>
          <w:spacing w:val="4"/>
          <w:sz w:val="22"/>
        </w:rPr>
        <w:t>đâu </w:t>
      </w:r>
      <w:r>
        <w:rPr>
          <w:spacing w:val="-3"/>
          <w:sz w:val="22"/>
        </w:rPr>
        <w:t>mới </w:t>
      </w:r>
      <w:r>
        <w:rPr>
          <w:sz w:val="22"/>
        </w:rPr>
        <w:t>thật </w:t>
      </w:r>
      <w:r>
        <w:rPr>
          <w:spacing w:val="-7"/>
          <w:sz w:val="22"/>
        </w:rPr>
        <w:t>khoái. </w:t>
      </w:r>
      <w:r>
        <w:rPr>
          <w:sz w:val="22"/>
        </w:rPr>
        <w:t>T(rần) </w:t>
      </w:r>
      <w:r>
        <w:rPr>
          <w:spacing w:val="-7"/>
          <w:sz w:val="22"/>
        </w:rPr>
        <w:t>Đĩnh, </w:t>
      </w:r>
      <w:r>
        <w:rPr>
          <w:sz w:val="22"/>
        </w:rPr>
        <w:t>L(ê) Đạt, </w:t>
      </w:r>
      <w:r>
        <w:rPr>
          <w:spacing w:val="-4"/>
          <w:sz w:val="22"/>
        </w:rPr>
        <w:t>N(guyễn) </w:t>
      </w:r>
      <w:r>
        <w:rPr>
          <w:sz w:val="22"/>
        </w:rPr>
        <w:t>Khải được </w:t>
      </w:r>
      <w:r>
        <w:rPr>
          <w:spacing w:val="-6"/>
          <w:sz w:val="22"/>
        </w:rPr>
        <w:t>ngồi </w:t>
      </w:r>
      <w:r>
        <w:rPr>
          <w:spacing w:val="4"/>
          <w:sz w:val="22"/>
        </w:rPr>
        <w:t>đấu </w:t>
      </w:r>
      <w:r>
        <w:rPr>
          <w:spacing w:val="-6"/>
          <w:sz w:val="22"/>
        </w:rPr>
        <w:t>hót </w:t>
      </w:r>
      <w:r>
        <w:rPr>
          <w:spacing w:val="-3"/>
          <w:sz w:val="22"/>
        </w:rPr>
        <w:t>với nhau </w:t>
      </w:r>
      <w:r>
        <w:rPr>
          <w:spacing w:val="-6"/>
          <w:sz w:val="22"/>
        </w:rPr>
        <w:t>một </w:t>
      </w:r>
      <w:r>
        <w:rPr>
          <w:spacing w:val="4"/>
          <w:sz w:val="22"/>
        </w:rPr>
        <w:t>đêm </w:t>
      </w:r>
      <w:r>
        <w:rPr>
          <w:spacing w:val="-4"/>
          <w:sz w:val="22"/>
        </w:rPr>
        <w:t>thì </w:t>
      </w:r>
      <w:r>
        <w:rPr>
          <w:sz w:val="22"/>
        </w:rPr>
        <w:t>thật</w:t>
      </w:r>
      <w:r>
        <w:rPr>
          <w:spacing w:val="-12"/>
          <w:sz w:val="22"/>
        </w:rPr>
        <w:t> </w:t>
      </w:r>
      <w:r>
        <w:rPr>
          <w:spacing w:val="-3"/>
          <w:sz w:val="22"/>
        </w:rPr>
        <w:t>tuyệt!</w:t>
      </w:r>
    </w:p>
    <w:p>
      <w:pPr>
        <w:spacing w:line="256" w:lineRule="auto" w:before="0"/>
        <w:ind w:left="100" w:right="5904" w:firstLine="0"/>
        <w:jc w:val="both"/>
        <w:rPr>
          <w:sz w:val="22"/>
        </w:rPr>
      </w:pPr>
      <w:r>
        <w:rPr>
          <w:sz w:val="22"/>
        </w:rPr>
        <w:t>Nhớ ông lắm ông ơi! Nhớ Hà Nội Lắm! Hẹn cuối năm được gặp nhau. Bạn già</w:t>
      </w:r>
    </w:p>
    <w:p>
      <w:pPr>
        <w:spacing w:before="4"/>
        <w:ind w:left="100" w:right="0" w:firstLine="0"/>
        <w:jc w:val="both"/>
        <w:rPr>
          <w:b/>
          <w:i/>
          <w:sz w:val="22"/>
        </w:rPr>
      </w:pPr>
      <w:r>
        <w:rPr>
          <w:b/>
          <w:i/>
          <w:sz w:val="22"/>
        </w:rPr>
        <w:t>Nguyễn Khả</w:t>
      </w:r>
      <w:bookmarkStart w:name="_bookmark45" w:id="91"/>
      <w:bookmarkEnd w:id="91"/>
      <w:r>
        <w:rPr>
          <w:b/>
          <w:i/>
          <w:sz w:val="22"/>
        </w:rPr>
        <w:t>i</w:t>
      </w:r>
      <w:hyperlink w:history="true" w:anchor="_bookmark47">
        <w:r>
          <w:rPr>
            <w:b/>
            <w:i/>
            <w:color w:val="0000ED"/>
            <w:position w:val="16"/>
            <w:sz w:val="22"/>
            <w:u w:val="single" w:color="0000ED"/>
          </w:rPr>
          <w:t>[1]</w:t>
        </w:r>
      </w:hyperlink>
    </w:p>
    <w:p>
      <w:pPr>
        <w:spacing w:after="0"/>
        <w:jc w:val="both"/>
        <w:rPr>
          <w:sz w:val="22"/>
        </w:rPr>
        <w:sectPr>
          <w:pgSz w:w="12240" w:h="15840"/>
          <w:pgMar w:top="80" w:bottom="280" w:left="0" w:right="0"/>
        </w:sectPr>
      </w:pPr>
    </w:p>
    <w:p>
      <w:pPr>
        <w:spacing w:line="256" w:lineRule="auto" w:before="79"/>
        <w:ind w:left="100" w:right="87" w:firstLine="0"/>
        <w:jc w:val="both"/>
        <w:rPr>
          <w:sz w:val="22"/>
        </w:rPr>
      </w:pPr>
      <w:r>
        <w:rPr>
          <w:sz w:val="22"/>
        </w:rPr>
        <w:t>TB: </w:t>
      </w:r>
      <w:r>
        <w:rPr>
          <w:spacing w:val="-2"/>
          <w:sz w:val="22"/>
        </w:rPr>
        <w:t>Ông </w:t>
      </w:r>
      <w:r>
        <w:rPr>
          <w:sz w:val="22"/>
        </w:rPr>
        <w:t>cho </w:t>
      </w:r>
      <w:r>
        <w:rPr>
          <w:spacing w:val="-4"/>
          <w:sz w:val="22"/>
        </w:rPr>
        <w:t>tôi </w:t>
      </w:r>
      <w:r>
        <w:rPr>
          <w:sz w:val="22"/>
        </w:rPr>
        <w:t>được </w:t>
      </w:r>
      <w:r>
        <w:rPr>
          <w:spacing w:val="-3"/>
          <w:sz w:val="22"/>
        </w:rPr>
        <w:t>gởi </w:t>
      </w:r>
      <w:r>
        <w:rPr>
          <w:spacing w:val="-6"/>
          <w:sz w:val="22"/>
        </w:rPr>
        <w:t>lời </w:t>
      </w:r>
      <w:r>
        <w:rPr>
          <w:spacing w:val="-9"/>
          <w:sz w:val="22"/>
        </w:rPr>
        <w:t>kính </w:t>
      </w:r>
      <w:r>
        <w:rPr>
          <w:sz w:val="22"/>
        </w:rPr>
        <w:t>thăm </w:t>
      </w:r>
      <w:r>
        <w:rPr>
          <w:spacing w:val="-4"/>
          <w:sz w:val="22"/>
        </w:rPr>
        <w:t>bà </w:t>
      </w:r>
      <w:r>
        <w:rPr>
          <w:spacing w:val="-3"/>
          <w:sz w:val="22"/>
        </w:rPr>
        <w:t>nhà. </w:t>
      </w:r>
      <w:r>
        <w:rPr>
          <w:sz w:val="22"/>
        </w:rPr>
        <w:t>Bà </w:t>
      </w:r>
      <w:r>
        <w:rPr>
          <w:spacing w:val="-4"/>
          <w:sz w:val="22"/>
        </w:rPr>
        <w:t>vợ tôi </w:t>
      </w:r>
      <w:r>
        <w:rPr>
          <w:sz w:val="22"/>
        </w:rPr>
        <w:t>năm nay toàn nằm </w:t>
      </w:r>
      <w:r>
        <w:rPr>
          <w:spacing w:val="-3"/>
          <w:sz w:val="22"/>
        </w:rPr>
        <w:t>bệnh </w:t>
      </w:r>
      <w:r>
        <w:rPr>
          <w:spacing w:val="-6"/>
          <w:sz w:val="22"/>
        </w:rPr>
        <w:t>viện, mỗi </w:t>
      </w:r>
      <w:r>
        <w:rPr>
          <w:spacing w:val="-5"/>
          <w:sz w:val="22"/>
        </w:rPr>
        <w:t>lần </w:t>
      </w:r>
      <w:r>
        <w:rPr>
          <w:sz w:val="22"/>
        </w:rPr>
        <w:t>1 </w:t>
      </w:r>
      <w:r>
        <w:rPr>
          <w:spacing w:val="-4"/>
          <w:sz w:val="22"/>
        </w:rPr>
        <w:t>tháng, </w:t>
      </w:r>
      <w:r>
        <w:rPr>
          <w:spacing w:val="-5"/>
          <w:sz w:val="22"/>
        </w:rPr>
        <w:t>mà </w:t>
      </w:r>
      <w:r>
        <w:rPr>
          <w:sz w:val="22"/>
        </w:rPr>
        <w:t>yếu </w:t>
      </w:r>
      <w:r>
        <w:rPr>
          <w:spacing w:val="-6"/>
          <w:sz w:val="22"/>
        </w:rPr>
        <w:t>lắm, </w:t>
      </w:r>
      <w:r>
        <w:rPr>
          <w:sz w:val="22"/>
        </w:rPr>
        <w:t>tay </w:t>
      </w:r>
      <w:r>
        <w:rPr>
          <w:spacing w:val="-4"/>
          <w:sz w:val="22"/>
        </w:rPr>
        <w:t>run, </w:t>
      </w:r>
      <w:r>
        <w:rPr>
          <w:spacing w:val="3"/>
          <w:sz w:val="22"/>
        </w:rPr>
        <w:t>đi </w:t>
      </w:r>
      <w:r>
        <w:rPr>
          <w:sz w:val="22"/>
        </w:rPr>
        <w:t>đứng </w:t>
      </w:r>
      <w:r>
        <w:rPr>
          <w:spacing w:val="-9"/>
          <w:sz w:val="22"/>
        </w:rPr>
        <w:t>lom </w:t>
      </w:r>
      <w:r>
        <w:rPr>
          <w:spacing w:val="-7"/>
          <w:sz w:val="22"/>
        </w:rPr>
        <w:t>khom, </w:t>
      </w:r>
      <w:r>
        <w:rPr>
          <w:spacing w:val="-9"/>
          <w:sz w:val="22"/>
        </w:rPr>
        <w:t>già </w:t>
      </w:r>
      <w:r>
        <w:rPr>
          <w:sz w:val="22"/>
        </w:rPr>
        <w:t>rất </w:t>
      </w:r>
      <w:r>
        <w:rPr>
          <w:spacing w:val="-4"/>
          <w:sz w:val="22"/>
        </w:rPr>
        <w:t>mau, </w:t>
      </w:r>
      <w:r>
        <w:rPr>
          <w:sz w:val="22"/>
        </w:rPr>
        <w:t>xem </w:t>
      </w:r>
      <w:r>
        <w:rPr>
          <w:spacing w:val="-3"/>
          <w:sz w:val="22"/>
        </w:rPr>
        <w:t>chừng </w:t>
      </w:r>
      <w:r>
        <w:rPr>
          <w:spacing w:val="-7"/>
          <w:sz w:val="22"/>
        </w:rPr>
        <w:t>không </w:t>
      </w:r>
      <w:r>
        <w:rPr>
          <w:spacing w:val="-5"/>
          <w:sz w:val="22"/>
        </w:rPr>
        <w:t>thọ. </w:t>
      </w:r>
      <w:r>
        <w:rPr>
          <w:spacing w:val="-3"/>
          <w:sz w:val="22"/>
        </w:rPr>
        <w:t>Con </w:t>
      </w:r>
      <w:r>
        <w:rPr>
          <w:spacing w:val="3"/>
          <w:sz w:val="22"/>
        </w:rPr>
        <w:t>cái </w:t>
      </w:r>
      <w:r>
        <w:rPr>
          <w:sz w:val="22"/>
        </w:rPr>
        <w:t>chăm </w:t>
      </w:r>
      <w:r>
        <w:rPr>
          <w:spacing w:val="-2"/>
          <w:sz w:val="22"/>
        </w:rPr>
        <w:t>sóc </w:t>
      </w:r>
      <w:r>
        <w:rPr>
          <w:spacing w:val="-5"/>
          <w:sz w:val="22"/>
        </w:rPr>
        <w:t>mẹ </w:t>
      </w:r>
      <w:r>
        <w:rPr>
          <w:spacing w:val="-4"/>
          <w:sz w:val="22"/>
        </w:rPr>
        <w:t>thờ  </w:t>
      </w:r>
      <w:r>
        <w:rPr>
          <w:sz w:val="22"/>
        </w:rPr>
        <w:t>ơ  </w:t>
      </w:r>
      <w:r>
        <w:rPr>
          <w:spacing w:val="-6"/>
          <w:sz w:val="22"/>
        </w:rPr>
        <w:t>lắm, </w:t>
      </w:r>
      <w:r>
        <w:rPr>
          <w:spacing w:val="-4"/>
          <w:sz w:val="22"/>
        </w:rPr>
        <w:t>chúng </w:t>
      </w:r>
      <w:r>
        <w:rPr>
          <w:sz w:val="22"/>
        </w:rPr>
        <w:t>chỉ </w:t>
      </w:r>
      <w:r>
        <w:rPr>
          <w:spacing w:val="-9"/>
          <w:sz w:val="22"/>
        </w:rPr>
        <w:t>lo  </w:t>
      </w:r>
      <w:r>
        <w:rPr>
          <w:spacing w:val="-6"/>
          <w:sz w:val="22"/>
        </w:rPr>
        <w:t>việc  </w:t>
      </w:r>
      <w:r>
        <w:rPr>
          <w:sz w:val="22"/>
        </w:rPr>
        <w:t>của  </w:t>
      </w:r>
      <w:r>
        <w:rPr>
          <w:spacing w:val="-4"/>
          <w:sz w:val="22"/>
        </w:rPr>
        <w:t>chúng </w:t>
      </w:r>
      <w:r>
        <w:rPr>
          <w:spacing w:val="-8"/>
          <w:sz w:val="22"/>
        </w:rPr>
        <w:t>thôi.  </w:t>
      </w:r>
      <w:r>
        <w:rPr>
          <w:spacing w:val="2"/>
          <w:sz w:val="22"/>
        </w:rPr>
        <w:t>Nên </w:t>
      </w:r>
      <w:r>
        <w:rPr>
          <w:spacing w:val="-3"/>
          <w:sz w:val="22"/>
        </w:rPr>
        <w:t>cũng </w:t>
      </w:r>
      <w:r>
        <w:rPr>
          <w:spacing w:val="-7"/>
          <w:sz w:val="22"/>
        </w:rPr>
        <w:t>buồn.  </w:t>
      </w:r>
      <w:r>
        <w:rPr>
          <w:spacing w:val="-9"/>
          <w:sz w:val="22"/>
        </w:rPr>
        <w:t>Tuổi già  luôn là </w:t>
      </w:r>
      <w:r>
        <w:rPr>
          <w:spacing w:val="-6"/>
          <w:sz w:val="22"/>
        </w:rPr>
        <w:t>buồn </w:t>
      </w:r>
      <w:r>
        <w:rPr>
          <w:sz w:val="22"/>
        </w:rPr>
        <w:t>dẫu </w:t>
      </w:r>
      <w:r>
        <w:rPr>
          <w:spacing w:val="-4"/>
          <w:sz w:val="22"/>
        </w:rPr>
        <w:t>tôi </w:t>
      </w:r>
      <w:r>
        <w:rPr>
          <w:spacing w:val="3"/>
          <w:sz w:val="22"/>
        </w:rPr>
        <w:t>đã </w:t>
      </w:r>
      <w:r>
        <w:rPr>
          <w:spacing w:val="2"/>
          <w:sz w:val="22"/>
        </w:rPr>
        <w:t>cố</w:t>
      </w:r>
      <w:r>
        <w:rPr>
          <w:spacing w:val="-24"/>
          <w:sz w:val="22"/>
        </w:rPr>
        <w:t> </w:t>
      </w:r>
      <w:r>
        <w:rPr>
          <w:spacing w:val="-9"/>
          <w:sz w:val="22"/>
        </w:rPr>
        <w:t>vui.</w:t>
      </w:r>
    </w:p>
    <w:p>
      <w:pPr>
        <w:spacing w:after="0" w:line="256" w:lineRule="auto"/>
        <w:jc w:val="both"/>
        <w:rPr>
          <w:sz w:val="22"/>
        </w:rPr>
        <w:sectPr>
          <w:pgSz w:w="12240" w:h="15840"/>
          <w:pgMar w:top="0" w:bottom="280" w:left="0" w:right="0"/>
        </w:sectPr>
      </w:pPr>
    </w:p>
    <w:p>
      <w:pPr>
        <w:pStyle w:val="BodyText"/>
        <w:ind w:left="1614" w:right="0"/>
        <w:jc w:val="left"/>
        <w:rPr>
          <w:sz w:val="20"/>
        </w:rPr>
      </w:pPr>
      <w:r>
        <w:rPr>
          <w:sz w:val="20"/>
        </w:rPr>
        <w:drawing>
          <wp:inline distT="0" distB="0" distL="0" distR="0">
            <wp:extent cx="5711389" cy="4058792"/>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5711389" cy="4058792"/>
                    </a:xfrm>
                    <a:prstGeom prst="rect">
                      <a:avLst/>
                    </a:prstGeom>
                  </pic:spPr>
                </pic:pic>
              </a:graphicData>
            </a:graphic>
          </wp:inline>
        </w:drawing>
      </w:r>
      <w:r>
        <w:rPr>
          <w:sz w:val="20"/>
        </w:rPr>
      </w:r>
    </w:p>
    <w:p>
      <w:pPr>
        <w:spacing w:line="256" w:lineRule="auto" w:before="17"/>
        <w:ind w:left="165" w:right="170" w:firstLine="0"/>
        <w:jc w:val="center"/>
        <w:rPr>
          <w:i/>
          <w:sz w:val="22"/>
        </w:rPr>
      </w:pPr>
      <w:r>
        <w:rPr>
          <w:i/>
          <w:sz w:val="22"/>
        </w:rPr>
        <w:t>Ở </w:t>
      </w:r>
      <w:r>
        <w:rPr>
          <w:i/>
          <w:spacing w:val="4"/>
          <w:sz w:val="22"/>
        </w:rPr>
        <w:t>văn </w:t>
      </w:r>
      <w:r>
        <w:rPr>
          <w:i/>
          <w:spacing w:val="5"/>
          <w:sz w:val="22"/>
        </w:rPr>
        <w:t>phòng </w:t>
      </w:r>
      <w:r>
        <w:rPr>
          <w:i/>
          <w:spacing w:val="-5"/>
          <w:sz w:val="22"/>
        </w:rPr>
        <w:t>mới </w:t>
      </w:r>
      <w:r>
        <w:rPr>
          <w:i/>
          <w:spacing w:val="4"/>
          <w:sz w:val="22"/>
        </w:rPr>
        <w:t>dọn đến của </w:t>
      </w:r>
      <w:r>
        <w:rPr>
          <w:i/>
          <w:sz w:val="22"/>
        </w:rPr>
        <w:t>Tổng </w:t>
      </w:r>
      <w:r>
        <w:rPr>
          <w:i/>
          <w:spacing w:val="3"/>
          <w:sz w:val="22"/>
        </w:rPr>
        <w:t>bí </w:t>
      </w:r>
      <w:r>
        <w:rPr>
          <w:i/>
          <w:sz w:val="22"/>
        </w:rPr>
        <w:t>thư </w:t>
      </w:r>
      <w:r>
        <w:rPr>
          <w:i/>
          <w:spacing w:val="-2"/>
          <w:sz w:val="22"/>
        </w:rPr>
        <w:t>mùa </w:t>
      </w:r>
      <w:r>
        <w:rPr>
          <w:i/>
          <w:sz w:val="22"/>
        </w:rPr>
        <w:t>thu </w:t>
      </w:r>
      <w:r>
        <w:rPr>
          <w:i/>
          <w:spacing w:val="5"/>
          <w:sz w:val="22"/>
        </w:rPr>
        <w:t>1949. </w:t>
      </w:r>
      <w:r>
        <w:rPr>
          <w:i/>
          <w:spacing w:val="4"/>
          <w:sz w:val="22"/>
        </w:rPr>
        <w:t>Hàng đầu </w:t>
      </w:r>
      <w:r>
        <w:rPr>
          <w:i/>
          <w:spacing w:val="2"/>
          <w:sz w:val="22"/>
        </w:rPr>
        <w:t>toàn </w:t>
      </w:r>
      <w:r>
        <w:rPr>
          <w:i/>
          <w:spacing w:val="5"/>
          <w:sz w:val="22"/>
        </w:rPr>
        <w:t>ngồi </w:t>
      </w:r>
      <w:r>
        <w:rPr>
          <w:i/>
          <w:sz w:val="22"/>
        </w:rPr>
        <w:t>xổm, từ trái </w:t>
      </w:r>
      <w:r>
        <w:rPr>
          <w:i/>
          <w:spacing w:val="5"/>
          <w:sz w:val="22"/>
        </w:rPr>
        <w:t>qua, </w:t>
      </w:r>
      <w:r>
        <w:rPr>
          <w:i/>
          <w:spacing w:val="2"/>
          <w:sz w:val="22"/>
        </w:rPr>
        <w:t>vợ </w:t>
      </w:r>
      <w:r>
        <w:rPr>
          <w:i/>
          <w:sz w:val="22"/>
        </w:rPr>
        <w:t>Hà </w:t>
      </w:r>
      <w:r>
        <w:rPr>
          <w:i/>
          <w:spacing w:val="2"/>
          <w:sz w:val="22"/>
        </w:rPr>
        <w:t>Xuân  </w:t>
      </w:r>
      <w:r>
        <w:rPr>
          <w:i/>
          <w:sz w:val="22"/>
        </w:rPr>
        <w:t>Trường, </w:t>
      </w:r>
      <w:r>
        <w:rPr>
          <w:i/>
          <w:spacing w:val="-3"/>
          <w:sz w:val="22"/>
        </w:rPr>
        <w:t>Lê</w:t>
      </w:r>
      <w:r>
        <w:rPr>
          <w:i/>
          <w:spacing w:val="49"/>
          <w:sz w:val="22"/>
        </w:rPr>
        <w:t> </w:t>
      </w:r>
      <w:r>
        <w:rPr>
          <w:i/>
          <w:sz w:val="22"/>
        </w:rPr>
        <w:t>Ðạt, Hồ</w:t>
      </w:r>
      <w:r>
        <w:rPr>
          <w:i/>
          <w:spacing w:val="55"/>
          <w:sz w:val="22"/>
        </w:rPr>
        <w:t> </w:t>
      </w:r>
      <w:r>
        <w:rPr>
          <w:i/>
          <w:sz w:val="22"/>
        </w:rPr>
        <w:t>Chí </w:t>
      </w:r>
      <w:r>
        <w:rPr>
          <w:i/>
          <w:spacing w:val="3"/>
          <w:sz w:val="22"/>
        </w:rPr>
        <w:t>Minh. </w:t>
      </w:r>
      <w:r>
        <w:rPr>
          <w:i/>
          <w:spacing w:val="4"/>
          <w:sz w:val="22"/>
        </w:rPr>
        <w:t>Ngoài cùng bên </w:t>
      </w:r>
      <w:r>
        <w:rPr>
          <w:i/>
          <w:spacing w:val="5"/>
          <w:sz w:val="22"/>
        </w:rPr>
        <w:t>phải </w:t>
      </w:r>
      <w:r>
        <w:rPr>
          <w:i/>
          <w:sz w:val="22"/>
        </w:rPr>
        <w:t>là </w:t>
      </w:r>
      <w:r>
        <w:rPr>
          <w:i/>
          <w:spacing w:val="-3"/>
          <w:sz w:val="22"/>
        </w:rPr>
        <w:t>Trường </w:t>
      </w:r>
      <w:r>
        <w:rPr>
          <w:i/>
          <w:spacing w:val="2"/>
          <w:sz w:val="22"/>
        </w:rPr>
        <w:t>Chinh, </w:t>
      </w:r>
      <w:r>
        <w:rPr>
          <w:i/>
          <w:spacing w:val="3"/>
          <w:sz w:val="22"/>
        </w:rPr>
        <w:t>áo  </w:t>
      </w:r>
      <w:r>
        <w:rPr>
          <w:i/>
          <w:sz w:val="22"/>
        </w:rPr>
        <w:t>blu  </w:t>
      </w:r>
      <w:r>
        <w:rPr>
          <w:i/>
          <w:spacing w:val="5"/>
          <w:sz w:val="22"/>
        </w:rPr>
        <w:t>dông </w:t>
      </w:r>
      <w:r>
        <w:rPr>
          <w:i/>
          <w:spacing w:val="3"/>
          <w:sz w:val="22"/>
        </w:rPr>
        <w:t>Mỹ trắng. </w:t>
      </w:r>
      <w:r>
        <w:rPr>
          <w:i/>
          <w:spacing w:val="4"/>
          <w:sz w:val="22"/>
        </w:rPr>
        <w:t>Hàng </w:t>
      </w:r>
      <w:r>
        <w:rPr>
          <w:i/>
          <w:spacing w:val="3"/>
          <w:sz w:val="22"/>
        </w:rPr>
        <w:t>sau  </w:t>
      </w:r>
      <w:r>
        <w:rPr>
          <w:i/>
          <w:spacing w:val="2"/>
          <w:sz w:val="22"/>
        </w:rPr>
        <w:t>đứng  </w:t>
      </w:r>
      <w:r>
        <w:rPr>
          <w:i/>
          <w:spacing w:val="4"/>
          <w:sz w:val="22"/>
        </w:rPr>
        <w:t>đầu bên </w:t>
      </w:r>
      <w:r>
        <w:rPr>
          <w:i/>
          <w:sz w:val="22"/>
        </w:rPr>
        <w:t>trái là  Hà  </w:t>
      </w:r>
      <w:r>
        <w:rPr>
          <w:i/>
          <w:spacing w:val="2"/>
          <w:sz w:val="22"/>
        </w:rPr>
        <w:t>Xuân  </w:t>
      </w:r>
      <w:r>
        <w:rPr>
          <w:i/>
          <w:sz w:val="22"/>
        </w:rPr>
        <w:t>Trường, thư </w:t>
      </w:r>
      <w:r>
        <w:rPr>
          <w:i/>
          <w:spacing w:val="10"/>
          <w:sz w:val="22"/>
        </w:rPr>
        <w:t>ký </w:t>
      </w:r>
      <w:r>
        <w:rPr>
          <w:i/>
          <w:sz w:val="22"/>
        </w:rPr>
        <w:t>toà</w:t>
      </w:r>
      <w:r>
        <w:rPr>
          <w:i/>
          <w:spacing w:val="14"/>
          <w:sz w:val="22"/>
        </w:rPr>
        <w:t> </w:t>
      </w:r>
      <w:r>
        <w:rPr>
          <w:i/>
          <w:spacing w:val="4"/>
          <w:sz w:val="22"/>
        </w:rPr>
        <w:t>soạn</w:t>
      </w:r>
      <w:r>
        <w:rPr>
          <w:i/>
          <w:spacing w:val="13"/>
          <w:sz w:val="22"/>
        </w:rPr>
        <w:t> </w:t>
      </w:r>
      <w:r>
        <w:rPr>
          <w:i/>
          <w:spacing w:val="3"/>
          <w:sz w:val="22"/>
        </w:rPr>
        <w:t>bá-(hình</w:t>
      </w:r>
      <w:r>
        <w:rPr>
          <w:i/>
          <w:spacing w:val="13"/>
          <w:sz w:val="22"/>
        </w:rPr>
        <w:t> </w:t>
      </w:r>
      <w:r>
        <w:rPr>
          <w:i/>
          <w:spacing w:val="3"/>
          <w:sz w:val="22"/>
        </w:rPr>
        <w:t>do</w:t>
      </w:r>
      <w:r>
        <w:rPr>
          <w:i/>
          <w:spacing w:val="13"/>
          <w:sz w:val="22"/>
        </w:rPr>
        <w:t> </w:t>
      </w:r>
      <w:r>
        <w:rPr>
          <w:i/>
          <w:sz w:val="22"/>
        </w:rPr>
        <w:t>tác</w:t>
      </w:r>
      <w:r>
        <w:rPr>
          <w:i/>
          <w:spacing w:val="11"/>
          <w:sz w:val="22"/>
        </w:rPr>
        <w:t> </w:t>
      </w:r>
      <w:r>
        <w:rPr>
          <w:i/>
          <w:sz w:val="22"/>
        </w:rPr>
        <w:t>giả</w:t>
      </w:r>
      <w:r>
        <w:rPr>
          <w:i/>
          <w:spacing w:val="13"/>
          <w:sz w:val="22"/>
        </w:rPr>
        <w:t> </w:t>
      </w:r>
      <w:r>
        <w:rPr>
          <w:i/>
          <w:spacing w:val="-3"/>
          <w:sz w:val="22"/>
        </w:rPr>
        <w:t>Trần</w:t>
      </w:r>
      <w:r>
        <w:rPr>
          <w:i/>
          <w:spacing w:val="13"/>
          <w:sz w:val="22"/>
        </w:rPr>
        <w:t> </w:t>
      </w:r>
      <w:r>
        <w:rPr>
          <w:i/>
          <w:sz w:val="22"/>
        </w:rPr>
        <w:t>Đĩnh</w:t>
      </w:r>
      <w:r>
        <w:rPr>
          <w:i/>
          <w:spacing w:val="13"/>
          <w:sz w:val="22"/>
        </w:rPr>
        <w:t> </w:t>
      </w:r>
      <w:r>
        <w:rPr>
          <w:i/>
          <w:spacing w:val="4"/>
          <w:sz w:val="22"/>
        </w:rPr>
        <w:t>cung</w:t>
      </w:r>
      <w:r>
        <w:rPr>
          <w:i/>
          <w:spacing w:val="13"/>
          <w:sz w:val="22"/>
        </w:rPr>
        <w:t> </w:t>
      </w:r>
      <w:r>
        <w:rPr>
          <w:i/>
          <w:spacing w:val="4"/>
          <w:sz w:val="22"/>
        </w:rPr>
        <w:t>cấp)</w:t>
      </w:r>
    </w:p>
    <w:p>
      <w:pPr>
        <w:pStyle w:val="BodyText"/>
        <w:spacing w:before="9"/>
        <w:ind w:left="0" w:right="0"/>
        <w:jc w:val="left"/>
        <w:rPr>
          <w:i/>
          <w:sz w:val="20"/>
        </w:rPr>
      </w:pPr>
      <w:r>
        <w:rPr/>
        <w:drawing>
          <wp:anchor distT="0" distB="0" distL="0" distR="0" allowOverlap="1" layoutInCell="1" locked="0" behindDoc="0" simplePos="0" relativeHeight="9">
            <wp:simplePos x="0" y="0"/>
            <wp:positionH relativeFrom="page">
              <wp:posOffset>2053399</wp:posOffset>
            </wp:positionH>
            <wp:positionV relativeFrom="paragraph">
              <wp:posOffset>177126</wp:posOffset>
            </wp:positionV>
            <wp:extent cx="3675125" cy="2695575"/>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3675125" cy="2695575"/>
                    </a:xfrm>
                    <a:prstGeom prst="rect">
                      <a:avLst/>
                    </a:prstGeom>
                  </pic:spPr>
                </pic:pic>
              </a:graphicData>
            </a:graphic>
          </wp:anchor>
        </w:drawing>
      </w:r>
    </w:p>
    <w:p>
      <w:pPr>
        <w:spacing w:before="0"/>
        <w:ind w:left="100" w:right="0" w:firstLine="0"/>
        <w:jc w:val="left"/>
        <w:rPr>
          <w:i/>
          <w:sz w:val="22"/>
        </w:rPr>
      </w:pPr>
      <w:r>
        <w:rPr>
          <w:i/>
          <w:sz w:val="22"/>
        </w:rPr>
        <w:t>Thẻ nhà báo (tháng 8 , 1949) của Trần Đĩnh. Con số 19 tuổi sửa thành 23 cho… oai-(hình do tác giả Trần Đĩnh cung cấp)</w:t>
      </w:r>
    </w:p>
    <w:p>
      <w:pPr>
        <w:spacing w:after="0"/>
        <w:jc w:val="left"/>
        <w:rPr>
          <w:sz w:val="22"/>
        </w:rPr>
        <w:sectPr>
          <w:pgSz w:w="12240" w:h="15840"/>
          <w:pgMar w:top="360" w:bottom="280" w:left="0" w:right="0"/>
        </w:sectPr>
      </w:pPr>
    </w:p>
    <w:p>
      <w:pPr>
        <w:pStyle w:val="BodyText"/>
        <w:ind w:left="3233" w:right="0"/>
        <w:jc w:val="left"/>
        <w:rPr>
          <w:sz w:val="20"/>
        </w:rPr>
      </w:pPr>
      <w:r>
        <w:rPr>
          <w:sz w:val="20"/>
        </w:rPr>
        <w:drawing>
          <wp:inline distT="0" distB="0" distL="0" distR="0">
            <wp:extent cx="3643094" cy="2668619"/>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3643094" cy="2668619"/>
                    </a:xfrm>
                    <a:prstGeom prst="rect">
                      <a:avLst/>
                    </a:prstGeom>
                  </pic:spPr>
                </pic:pic>
              </a:graphicData>
            </a:graphic>
          </wp:inline>
        </w:drawing>
      </w:r>
      <w:r>
        <w:rPr>
          <w:sz w:val="20"/>
        </w:rPr>
      </w:r>
    </w:p>
    <w:p>
      <w:pPr>
        <w:spacing w:line="256" w:lineRule="auto" w:before="41"/>
        <w:ind w:left="300" w:right="306" w:firstLine="0"/>
        <w:jc w:val="center"/>
        <w:rPr>
          <w:i/>
          <w:sz w:val="22"/>
        </w:rPr>
      </w:pPr>
      <w:r>
        <w:rPr>
          <w:i/>
          <w:color w:val="212121"/>
          <w:spacing w:val="5"/>
          <w:sz w:val="22"/>
        </w:rPr>
        <w:t>Mồng </w:t>
      </w:r>
      <w:r>
        <w:rPr>
          <w:i/>
          <w:color w:val="212121"/>
          <w:spacing w:val="4"/>
          <w:sz w:val="22"/>
        </w:rPr>
        <w:t>Một </w:t>
      </w:r>
      <w:r>
        <w:rPr>
          <w:i/>
          <w:color w:val="212121"/>
          <w:sz w:val="22"/>
        </w:rPr>
        <w:t>Tết </w:t>
      </w:r>
      <w:r>
        <w:rPr>
          <w:i/>
          <w:color w:val="212121"/>
          <w:spacing w:val="3"/>
          <w:sz w:val="22"/>
        </w:rPr>
        <w:t>Canh Dần </w:t>
      </w:r>
      <w:r>
        <w:rPr>
          <w:i/>
          <w:color w:val="212121"/>
          <w:spacing w:val="4"/>
          <w:sz w:val="22"/>
        </w:rPr>
        <w:t>(1950) </w:t>
      </w:r>
      <w:r>
        <w:rPr>
          <w:i/>
          <w:color w:val="212121"/>
          <w:sz w:val="22"/>
        </w:rPr>
        <w:t>tại toà </w:t>
      </w:r>
      <w:r>
        <w:rPr>
          <w:i/>
          <w:color w:val="212121"/>
          <w:spacing w:val="4"/>
          <w:sz w:val="22"/>
        </w:rPr>
        <w:t>soạn báo </w:t>
      </w:r>
      <w:r>
        <w:rPr>
          <w:i/>
          <w:color w:val="212121"/>
          <w:spacing w:val="3"/>
          <w:sz w:val="22"/>
        </w:rPr>
        <w:t>Sự </w:t>
      </w:r>
      <w:r>
        <w:rPr>
          <w:i/>
          <w:color w:val="212121"/>
          <w:sz w:val="22"/>
        </w:rPr>
        <w:t>Thật: </w:t>
      </w:r>
      <w:r>
        <w:rPr>
          <w:i/>
          <w:color w:val="212121"/>
          <w:spacing w:val="-3"/>
          <w:sz w:val="22"/>
        </w:rPr>
        <w:t>Trường </w:t>
      </w:r>
      <w:r>
        <w:rPr>
          <w:i/>
          <w:color w:val="212121"/>
          <w:sz w:val="22"/>
        </w:rPr>
        <w:t>Chinh </w:t>
      </w:r>
      <w:r>
        <w:rPr>
          <w:i/>
          <w:color w:val="212121"/>
          <w:spacing w:val="-2"/>
          <w:sz w:val="22"/>
        </w:rPr>
        <w:t>mặc </w:t>
      </w:r>
      <w:r>
        <w:rPr>
          <w:i/>
          <w:color w:val="212121"/>
          <w:spacing w:val="4"/>
          <w:sz w:val="22"/>
        </w:rPr>
        <w:t>blu-dông </w:t>
      </w:r>
      <w:r>
        <w:rPr>
          <w:i/>
          <w:color w:val="212121"/>
          <w:spacing w:val="3"/>
          <w:sz w:val="22"/>
        </w:rPr>
        <w:t>Mỹ </w:t>
      </w:r>
      <w:r>
        <w:rPr>
          <w:i/>
          <w:color w:val="212121"/>
          <w:spacing w:val="2"/>
          <w:sz w:val="22"/>
        </w:rPr>
        <w:t>đứng </w:t>
      </w:r>
      <w:r>
        <w:rPr>
          <w:i/>
          <w:color w:val="212121"/>
          <w:sz w:val="22"/>
        </w:rPr>
        <w:t>giữa. </w:t>
      </w:r>
      <w:r>
        <w:rPr>
          <w:i/>
          <w:color w:val="212121"/>
          <w:spacing w:val="-3"/>
          <w:sz w:val="22"/>
        </w:rPr>
        <w:t>Từ Trường </w:t>
      </w:r>
      <w:r>
        <w:rPr>
          <w:i/>
          <w:color w:val="212121"/>
          <w:sz w:val="22"/>
        </w:rPr>
        <w:t>Chinh </w:t>
      </w:r>
      <w:r>
        <w:rPr>
          <w:i/>
          <w:color w:val="212121"/>
          <w:spacing w:val="4"/>
          <w:sz w:val="22"/>
        </w:rPr>
        <w:t>sang  </w:t>
      </w:r>
      <w:r>
        <w:rPr>
          <w:i/>
          <w:color w:val="212121"/>
          <w:spacing w:val="5"/>
          <w:sz w:val="22"/>
        </w:rPr>
        <w:t>phải </w:t>
      </w:r>
      <w:r>
        <w:rPr>
          <w:i/>
          <w:color w:val="212121"/>
          <w:sz w:val="22"/>
        </w:rPr>
        <w:t>là </w:t>
      </w:r>
      <w:r>
        <w:rPr>
          <w:i/>
          <w:color w:val="212121"/>
          <w:spacing w:val="4"/>
          <w:sz w:val="22"/>
        </w:rPr>
        <w:t>Quang </w:t>
      </w:r>
      <w:r>
        <w:rPr>
          <w:i/>
          <w:color w:val="212121"/>
          <w:sz w:val="22"/>
        </w:rPr>
        <w:t>Đạm, </w:t>
      </w:r>
      <w:r>
        <w:rPr>
          <w:i/>
          <w:color w:val="212121"/>
          <w:spacing w:val="2"/>
          <w:sz w:val="22"/>
        </w:rPr>
        <w:t>Xuân </w:t>
      </w:r>
      <w:r>
        <w:rPr>
          <w:i/>
          <w:color w:val="212121"/>
          <w:sz w:val="22"/>
        </w:rPr>
        <w:t>Thủy, </w:t>
      </w:r>
      <w:r>
        <w:rPr>
          <w:i/>
          <w:color w:val="212121"/>
          <w:spacing w:val="-3"/>
          <w:sz w:val="22"/>
        </w:rPr>
        <w:t>Lê  </w:t>
      </w:r>
      <w:r>
        <w:rPr>
          <w:i/>
          <w:color w:val="212121"/>
          <w:spacing w:val="4"/>
          <w:sz w:val="22"/>
        </w:rPr>
        <w:t>Quang Đạo, </w:t>
      </w:r>
      <w:r>
        <w:rPr>
          <w:i/>
          <w:color w:val="212121"/>
          <w:spacing w:val="-3"/>
          <w:sz w:val="22"/>
        </w:rPr>
        <w:t>Trần  </w:t>
      </w:r>
      <w:r>
        <w:rPr>
          <w:i/>
          <w:color w:val="212121"/>
          <w:sz w:val="22"/>
        </w:rPr>
        <w:t>Đĩnh  </w:t>
      </w:r>
      <w:r>
        <w:rPr>
          <w:i/>
          <w:color w:val="212121"/>
          <w:spacing w:val="4"/>
          <w:sz w:val="22"/>
        </w:rPr>
        <w:t>hai </w:t>
      </w:r>
      <w:r>
        <w:rPr>
          <w:i/>
          <w:color w:val="212121"/>
          <w:sz w:val="22"/>
        </w:rPr>
        <w:t>tay </w:t>
      </w:r>
      <w:r>
        <w:rPr>
          <w:i/>
          <w:color w:val="212121"/>
          <w:spacing w:val="4"/>
          <w:sz w:val="22"/>
        </w:rPr>
        <w:t>đút </w:t>
      </w:r>
      <w:r>
        <w:rPr>
          <w:i/>
          <w:color w:val="212121"/>
          <w:sz w:val="22"/>
        </w:rPr>
        <w:t>túi </w:t>
      </w:r>
      <w:r>
        <w:rPr>
          <w:i/>
          <w:color w:val="212121"/>
          <w:spacing w:val="3"/>
          <w:sz w:val="22"/>
        </w:rPr>
        <w:t>áo </w:t>
      </w:r>
      <w:r>
        <w:rPr>
          <w:i/>
          <w:color w:val="212121"/>
          <w:spacing w:val="4"/>
          <w:sz w:val="22"/>
        </w:rPr>
        <w:t>blu-dông dạ, </w:t>
      </w:r>
      <w:r>
        <w:rPr>
          <w:i/>
          <w:color w:val="212121"/>
          <w:spacing w:val="2"/>
          <w:sz w:val="22"/>
        </w:rPr>
        <w:t>co </w:t>
      </w:r>
      <w:r>
        <w:rPr>
          <w:i/>
          <w:color w:val="212121"/>
          <w:spacing w:val="-2"/>
          <w:sz w:val="22"/>
        </w:rPr>
        <w:t>một </w:t>
      </w:r>
      <w:r>
        <w:rPr>
          <w:i/>
          <w:color w:val="212121"/>
          <w:spacing w:val="4"/>
          <w:sz w:val="22"/>
        </w:rPr>
        <w:t>chân </w:t>
      </w:r>
      <w:r>
        <w:rPr>
          <w:i/>
          <w:color w:val="212121"/>
          <w:sz w:val="22"/>
        </w:rPr>
        <w:t>tựa  </w:t>
      </w:r>
      <w:r>
        <w:rPr>
          <w:i/>
          <w:color w:val="212121"/>
          <w:spacing w:val="4"/>
          <w:sz w:val="22"/>
        </w:rPr>
        <w:t>cầu thang. </w:t>
      </w:r>
      <w:r>
        <w:rPr>
          <w:i/>
          <w:color w:val="212121"/>
          <w:spacing w:val="-4"/>
          <w:sz w:val="22"/>
        </w:rPr>
        <w:t>Trên  </w:t>
      </w:r>
      <w:r>
        <w:rPr>
          <w:i/>
          <w:color w:val="212121"/>
          <w:spacing w:val="2"/>
          <w:sz w:val="22"/>
        </w:rPr>
        <w:t>đỉnh </w:t>
      </w:r>
      <w:r>
        <w:rPr>
          <w:i/>
          <w:color w:val="212121"/>
          <w:spacing w:val="3"/>
          <w:sz w:val="22"/>
        </w:rPr>
        <w:t>thang </w:t>
      </w:r>
      <w:r>
        <w:rPr>
          <w:i/>
          <w:color w:val="212121"/>
          <w:sz w:val="22"/>
        </w:rPr>
        <w:t>là Nam </w:t>
      </w:r>
      <w:r>
        <w:rPr>
          <w:i/>
          <w:color w:val="212121"/>
          <w:spacing w:val="3"/>
          <w:sz w:val="22"/>
        </w:rPr>
        <w:t>Cao, </w:t>
      </w:r>
      <w:r>
        <w:rPr>
          <w:i/>
          <w:color w:val="212121"/>
          <w:sz w:val="22"/>
        </w:rPr>
        <w:t>Thép Mới. </w:t>
      </w:r>
      <w:r>
        <w:rPr>
          <w:i/>
          <w:color w:val="212121"/>
          <w:spacing w:val="3"/>
          <w:sz w:val="22"/>
        </w:rPr>
        <w:t>Đầu </w:t>
      </w:r>
      <w:r>
        <w:rPr>
          <w:i/>
          <w:color w:val="212121"/>
          <w:spacing w:val="4"/>
          <w:sz w:val="22"/>
        </w:rPr>
        <w:t>cùng bên </w:t>
      </w:r>
      <w:r>
        <w:rPr>
          <w:i/>
          <w:color w:val="212121"/>
          <w:spacing w:val="5"/>
          <w:sz w:val="22"/>
        </w:rPr>
        <w:t>phải </w:t>
      </w:r>
      <w:r>
        <w:rPr>
          <w:i/>
          <w:color w:val="212121"/>
          <w:sz w:val="22"/>
        </w:rPr>
        <w:t>là Kỳ Vân </w:t>
      </w:r>
      <w:r>
        <w:rPr>
          <w:i/>
          <w:color w:val="212121"/>
          <w:spacing w:val="8"/>
          <w:sz w:val="22"/>
        </w:rPr>
        <w:t>khoanh </w:t>
      </w:r>
      <w:r>
        <w:rPr>
          <w:i/>
          <w:color w:val="212121"/>
          <w:spacing w:val="4"/>
          <w:sz w:val="22"/>
        </w:rPr>
        <w:t>hai </w:t>
      </w:r>
      <w:r>
        <w:rPr>
          <w:i/>
          <w:color w:val="212121"/>
          <w:sz w:val="22"/>
        </w:rPr>
        <w:t>tay.-</w:t>
      </w:r>
      <w:r>
        <w:rPr>
          <w:i/>
          <w:sz w:val="22"/>
        </w:rPr>
        <w:t>(hình </w:t>
      </w:r>
      <w:r>
        <w:rPr>
          <w:i/>
          <w:spacing w:val="3"/>
          <w:sz w:val="22"/>
        </w:rPr>
        <w:t>do </w:t>
      </w:r>
      <w:r>
        <w:rPr>
          <w:i/>
          <w:sz w:val="22"/>
        </w:rPr>
        <w:t>tác giả </w:t>
      </w:r>
      <w:r>
        <w:rPr>
          <w:i/>
          <w:spacing w:val="-3"/>
          <w:sz w:val="22"/>
        </w:rPr>
        <w:t>Trần </w:t>
      </w:r>
      <w:r>
        <w:rPr>
          <w:i/>
          <w:sz w:val="22"/>
        </w:rPr>
        <w:t>Đĩnh</w:t>
      </w:r>
      <w:r>
        <w:rPr>
          <w:i/>
          <w:spacing w:val="-13"/>
          <w:sz w:val="22"/>
        </w:rPr>
        <w:t> </w:t>
      </w:r>
      <w:r>
        <w:rPr>
          <w:i/>
          <w:spacing w:val="4"/>
          <w:sz w:val="22"/>
        </w:rPr>
        <w:t>cung cấp)</w:t>
      </w:r>
    </w:p>
    <w:p>
      <w:pPr>
        <w:pStyle w:val="BodyText"/>
        <w:spacing w:before="4"/>
        <w:ind w:left="0" w:right="0"/>
        <w:jc w:val="left"/>
        <w:rPr>
          <w:i/>
          <w:sz w:val="27"/>
        </w:rPr>
      </w:pPr>
      <w:r>
        <w:rPr/>
        <w:drawing>
          <wp:anchor distT="0" distB="0" distL="0" distR="0" allowOverlap="1" layoutInCell="1" locked="0" behindDoc="0" simplePos="0" relativeHeight="10">
            <wp:simplePos x="0" y="0"/>
            <wp:positionH relativeFrom="page">
              <wp:posOffset>2062920</wp:posOffset>
            </wp:positionH>
            <wp:positionV relativeFrom="paragraph">
              <wp:posOffset>224751</wp:posOffset>
            </wp:positionV>
            <wp:extent cx="3615071" cy="2791205"/>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7" cstate="print"/>
                    <a:stretch>
                      <a:fillRect/>
                    </a:stretch>
                  </pic:blipFill>
                  <pic:spPr>
                    <a:xfrm>
                      <a:off x="0" y="0"/>
                      <a:ext cx="3615071" cy="2791205"/>
                    </a:xfrm>
                    <a:prstGeom prst="rect">
                      <a:avLst/>
                    </a:prstGeom>
                  </pic:spPr>
                </pic:pic>
              </a:graphicData>
            </a:graphic>
          </wp:anchor>
        </w:drawing>
      </w:r>
    </w:p>
    <w:p>
      <w:pPr>
        <w:spacing w:line="256" w:lineRule="auto" w:before="5" w:after="9"/>
        <w:ind w:left="164" w:right="170" w:firstLine="0"/>
        <w:jc w:val="center"/>
        <w:rPr>
          <w:i/>
          <w:sz w:val="22"/>
        </w:rPr>
      </w:pPr>
      <w:r>
        <w:rPr>
          <w:i/>
          <w:color w:val="212121"/>
          <w:sz w:val="22"/>
        </w:rPr>
        <w:t>Tại toà </w:t>
      </w:r>
      <w:r>
        <w:rPr>
          <w:i/>
          <w:color w:val="212121"/>
          <w:spacing w:val="4"/>
          <w:sz w:val="22"/>
        </w:rPr>
        <w:t>soạn báo </w:t>
      </w:r>
      <w:r>
        <w:rPr>
          <w:i/>
          <w:color w:val="212121"/>
          <w:spacing w:val="3"/>
          <w:sz w:val="22"/>
        </w:rPr>
        <w:t>Sự </w:t>
      </w:r>
      <w:r>
        <w:rPr>
          <w:i/>
          <w:color w:val="212121"/>
          <w:sz w:val="22"/>
        </w:rPr>
        <w:t>Thật: (từ trái) Diên </w:t>
      </w:r>
      <w:r>
        <w:rPr>
          <w:i/>
          <w:color w:val="212121"/>
          <w:spacing w:val="4"/>
          <w:sz w:val="22"/>
        </w:rPr>
        <w:t>Hồng, </w:t>
      </w:r>
      <w:r>
        <w:rPr>
          <w:i/>
          <w:color w:val="212121"/>
          <w:spacing w:val="3"/>
          <w:sz w:val="22"/>
        </w:rPr>
        <w:t>Nguyễn </w:t>
      </w:r>
      <w:r>
        <w:rPr>
          <w:i/>
          <w:color w:val="212121"/>
          <w:sz w:val="22"/>
        </w:rPr>
        <w:t>Địch </w:t>
      </w:r>
      <w:r>
        <w:rPr>
          <w:i/>
          <w:color w:val="212121"/>
          <w:spacing w:val="4"/>
          <w:sz w:val="22"/>
        </w:rPr>
        <w:t>Dũng, </w:t>
      </w:r>
      <w:r>
        <w:rPr>
          <w:i/>
          <w:color w:val="212121"/>
          <w:sz w:val="22"/>
        </w:rPr>
        <w:t>Kỳ </w:t>
      </w:r>
      <w:r>
        <w:rPr>
          <w:i/>
          <w:color w:val="212121"/>
          <w:spacing w:val="2"/>
          <w:sz w:val="22"/>
        </w:rPr>
        <w:t>Vân, </w:t>
      </w:r>
      <w:r>
        <w:rPr>
          <w:i/>
          <w:color w:val="212121"/>
          <w:spacing w:val="-3"/>
          <w:sz w:val="22"/>
        </w:rPr>
        <w:t>Lê </w:t>
      </w:r>
      <w:r>
        <w:rPr>
          <w:i/>
          <w:color w:val="212121"/>
          <w:spacing w:val="4"/>
          <w:sz w:val="22"/>
        </w:rPr>
        <w:t>Quang Đạo, </w:t>
      </w:r>
      <w:r>
        <w:rPr>
          <w:i/>
          <w:color w:val="212121"/>
          <w:spacing w:val="-3"/>
          <w:sz w:val="22"/>
        </w:rPr>
        <w:t>Trần  </w:t>
      </w:r>
      <w:r>
        <w:rPr>
          <w:i/>
          <w:color w:val="212121"/>
          <w:spacing w:val="2"/>
          <w:sz w:val="22"/>
        </w:rPr>
        <w:t>Đĩnh, </w:t>
      </w:r>
      <w:r>
        <w:rPr>
          <w:i/>
          <w:color w:val="212121"/>
          <w:spacing w:val="-3"/>
          <w:sz w:val="22"/>
        </w:rPr>
        <w:t>Trường  </w:t>
      </w:r>
      <w:r>
        <w:rPr>
          <w:i/>
          <w:color w:val="212121"/>
          <w:spacing w:val="2"/>
          <w:sz w:val="22"/>
        </w:rPr>
        <w:t>Chinh, </w:t>
      </w:r>
      <w:r>
        <w:rPr>
          <w:i/>
          <w:color w:val="212121"/>
          <w:spacing w:val="-3"/>
          <w:sz w:val="22"/>
        </w:rPr>
        <w:t>Lê  </w:t>
      </w:r>
      <w:r>
        <w:rPr>
          <w:i/>
          <w:color w:val="212121"/>
          <w:spacing w:val="2"/>
          <w:sz w:val="22"/>
        </w:rPr>
        <w:t>Xuân </w:t>
      </w:r>
      <w:r>
        <w:rPr>
          <w:i/>
          <w:color w:val="212121"/>
          <w:sz w:val="22"/>
        </w:rPr>
        <w:t>Kỳ,</w:t>
      </w:r>
      <w:r>
        <w:rPr>
          <w:i/>
          <w:color w:val="212121"/>
          <w:spacing w:val="13"/>
          <w:sz w:val="22"/>
        </w:rPr>
        <w:t> </w:t>
      </w:r>
      <w:r>
        <w:rPr>
          <w:i/>
          <w:color w:val="212121"/>
          <w:sz w:val="22"/>
        </w:rPr>
        <w:t>Thép</w:t>
      </w:r>
      <w:r>
        <w:rPr>
          <w:i/>
          <w:color w:val="212121"/>
          <w:spacing w:val="18"/>
          <w:sz w:val="22"/>
        </w:rPr>
        <w:t> </w:t>
      </w:r>
      <w:r>
        <w:rPr>
          <w:i/>
          <w:color w:val="212121"/>
          <w:sz w:val="22"/>
        </w:rPr>
        <w:t>Mới,</w:t>
      </w:r>
      <w:r>
        <w:rPr>
          <w:i/>
          <w:color w:val="212121"/>
          <w:spacing w:val="13"/>
          <w:sz w:val="22"/>
        </w:rPr>
        <w:t> </w:t>
      </w:r>
      <w:r>
        <w:rPr>
          <w:i/>
          <w:color w:val="212121"/>
          <w:spacing w:val="4"/>
          <w:sz w:val="22"/>
        </w:rPr>
        <w:t>Hồng</w:t>
      </w:r>
      <w:r>
        <w:rPr>
          <w:i/>
          <w:color w:val="212121"/>
          <w:spacing w:val="18"/>
          <w:sz w:val="22"/>
        </w:rPr>
        <w:t> </w:t>
      </w:r>
      <w:r>
        <w:rPr>
          <w:i/>
          <w:color w:val="212121"/>
          <w:sz w:val="22"/>
        </w:rPr>
        <w:t>Vũ</w:t>
      </w:r>
      <w:r>
        <w:rPr>
          <w:i/>
          <w:color w:val="212121"/>
          <w:spacing w:val="17"/>
          <w:sz w:val="22"/>
        </w:rPr>
        <w:t> </w:t>
      </w:r>
      <w:r>
        <w:rPr>
          <w:i/>
          <w:color w:val="212121"/>
          <w:spacing w:val="2"/>
          <w:sz w:val="22"/>
        </w:rPr>
        <w:t>(sau</w:t>
      </w:r>
      <w:r>
        <w:rPr>
          <w:i/>
          <w:color w:val="212121"/>
          <w:spacing w:val="18"/>
          <w:sz w:val="22"/>
        </w:rPr>
        <w:t> </w:t>
      </w:r>
      <w:r>
        <w:rPr>
          <w:i/>
          <w:color w:val="212121"/>
          <w:spacing w:val="4"/>
          <w:sz w:val="22"/>
        </w:rPr>
        <w:t>này</w:t>
      </w:r>
      <w:r>
        <w:rPr>
          <w:i/>
          <w:color w:val="212121"/>
          <w:spacing w:val="16"/>
          <w:sz w:val="22"/>
        </w:rPr>
        <w:t> </w:t>
      </w:r>
      <w:r>
        <w:rPr>
          <w:i/>
          <w:color w:val="212121"/>
          <w:sz w:val="22"/>
        </w:rPr>
        <w:t>tự</w:t>
      </w:r>
      <w:r>
        <w:rPr>
          <w:i/>
          <w:color w:val="212121"/>
          <w:spacing w:val="7"/>
          <w:sz w:val="22"/>
        </w:rPr>
        <w:t> </w:t>
      </w:r>
      <w:r>
        <w:rPr>
          <w:i/>
          <w:color w:val="212121"/>
          <w:sz w:val="22"/>
        </w:rPr>
        <w:t>tử</w:t>
      </w:r>
      <w:r>
        <w:rPr>
          <w:i/>
          <w:color w:val="212121"/>
          <w:spacing w:val="6"/>
          <w:sz w:val="22"/>
        </w:rPr>
        <w:t> </w:t>
      </w:r>
      <w:r>
        <w:rPr>
          <w:i/>
          <w:color w:val="212121"/>
          <w:spacing w:val="4"/>
          <w:sz w:val="22"/>
        </w:rPr>
        <w:t>bệnh</w:t>
      </w:r>
      <w:r>
        <w:rPr>
          <w:i/>
          <w:color w:val="212121"/>
          <w:spacing w:val="18"/>
          <w:sz w:val="22"/>
        </w:rPr>
        <w:t> </w:t>
      </w:r>
      <w:r>
        <w:rPr>
          <w:i/>
          <w:color w:val="212121"/>
          <w:sz w:val="22"/>
        </w:rPr>
        <w:t>viện</w:t>
      </w:r>
      <w:r>
        <w:rPr>
          <w:i/>
          <w:color w:val="212121"/>
          <w:spacing w:val="18"/>
          <w:sz w:val="22"/>
        </w:rPr>
        <w:t> </w:t>
      </w:r>
      <w:r>
        <w:rPr>
          <w:i/>
          <w:color w:val="212121"/>
          <w:sz w:val="22"/>
        </w:rPr>
        <w:t>Nam</w:t>
      </w:r>
      <w:r>
        <w:rPr>
          <w:i/>
          <w:color w:val="212121"/>
          <w:spacing w:val="-4"/>
          <w:sz w:val="22"/>
        </w:rPr>
        <w:t> </w:t>
      </w:r>
      <w:r>
        <w:rPr>
          <w:i/>
          <w:color w:val="212121"/>
          <w:sz w:val="22"/>
        </w:rPr>
        <w:t>Ninh,</w:t>
      </w:r>
      <w:r>
        <w:rPr>
          <w:i/>
          <w:color w:val="212121"/>
          <w:spacing w:val="13"/>
          <w:sz w:val="22"/>
        </w:rPr>
        <w:t> </w:t>
      </w:r>
      <w:r>
        <w:rPr>
          <w:i/>
          <w:color w:val="212121"/>
          <w:sz w:val="22"/>
        </w:rPr>
        <w:t>Trung</w:t>
      </w:r>
      <w:r>
        <w:rPr>
          <w:i/>
          <w:color w:val="212121"/>
          <w:spacing w:val="18"/>
          <w:sz w:val="22"/>
        </w:rPr>
        <w:t> </w:t>
      </w:r>
      <w:r>
        <w:rPr>
          <w:i/>
          <w:color w:val="212121"/>
          <w:spacing w:val="3"/>
          <w:sz w:val="22"/>
        </w:rPr>
        <w:t>Quốc)-</w:t>
      </w:r>
      <w:r>
        <w:rPr>
          <w:i/>
          <w:color w:val="212121"/>
          <w:spacing w:val="10"/>
          <w:sz w:val="22"/>
        </w:rPr>
        <w:t> </w:t>
      </w:r>
      <w:r>
        <w:rPr>
          <w:i/>
          <w:spacing w:val="2"/>
          <w:sz w:val="22"/>
        </w:rPr>
        <w:t>(hình</w:t>
      </w:r>
      <w:r>
        <w:rPr>
          <w:i/>
          <w:spacing w:val="18"/>
          <w:sz w:val="22"/>
        </w:rPr>
        <w:t> </w:t>
      </w:r>
      <w:r>
        <w:rPr>
          <w:i/>
          <w:spacing w:val="3"/>
          <w:sz w:val="22"/>
        </w:rPr>
        <w:t>do</w:t>
      </w:r>
      <w:r>
        <w:rPr>
          <w:i/>
          <w:spacing w:val="18"/>
          <w:sz w:val="22"/>
        </w:rPr>
        <w:t> </w:t>
      </w:r>
      <w:r>
        <w:rPr>
          <w:i/>
          <w:sz w:val="22"/>
        </w:rPr>
        <w:t>tác</w:t>
      </w:r>
      <w:r>
        <w:rPr>
          <w:i/>
          <w:spacing w:val="15"/>
          <w:sz w:val="22"/>
        </w:rPr>
        <w:t> </w:t>
      </w:r>
      <w:r>
        <w:rPr>
          <w:i/>
          <w:sz w:val="22"/>
        </w:rPr>
        <w:t>giả</w:t>
      </w:r>
      <w:r>
        <w:rPr>
          <w:i/>
          <w:spacing w:val="18"/>
          <w:sz w:val="22"/>
        </w:rPr>
        <w:t> </w:t>
      </w:r>
      <w:r>
        <w:rPr>
          <w:i/>
          <w:spacing w:val="-3"/>
          <w:sz w:val="22"/>
        </w:rPr>
        <w:t>Trần</w:t>
      </w:r>
      <w:r>
        <w:rPr>
          <w:i/>
          <w:spacing w:val="18"/>
          <w:sz w:val="22"/>
        </w:rPr>
        <w:t> </w:t>
      </w:r>
      <w:r>
        <w:rPr>
          <w:i/>
          <w:sz w:val="22"/>
        </w:rPr>
        <w:t>Đĩnh</w:t>
      </w:r>
      <w:r>
        <w:rPr>
          <w:i/>
          <w:spacing w:val="17"/>
          <w:sz w:val="22"/>
        </w:rPr>
        <w:t> </w:t>
      </w:r>
      <w:r>
        <w:rPr>
          <w:i/>
          <w:spacing w:val="4"/>
          <w:sz w:val="22"/>
        </w:rPr>
        <w:t>cung</w:t>
      </w:r>
      <w:r>
        <w:rPr>
          <w:i/>
          <w:spacing w:val="18"/>
          <w:sz w:val="22"/>
        </w:rPr>
        <w:t> </w:t>
      </w:r>
      <w:r>
        <w:rPr>
          <w:i/>
          <w:spacing w:val="4"/>
          <w:sz w:val="22"/>
        </w:rPr>
        <w:t>cấp)</w:t>
      </w:r>
    </w:p>
    <w:p>
      <w:pPr>
        <w:pStyle w:val="BodyText"/>
        <w:ind w:left="3248" w:right="0"/>
        <w:jc w:val="left"/>
        <w:rPr>
          <w:sz w:val="20"/>
        </w:rPr>
      </w:pPr>
      <w:r>
        <w:rPr>
          <w:sz w:val="20"/>
        </w:rPr>
        <w:drawing>
          <wp:inline distT="0" distB="0" distL="0" distR="0">
            <wp:extent cx="3646562" cy="2667000"/>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3646562" cy="2667000"/>
                    </a:xfrm>
                    <a:prstGeom prst="rect">
                      <a:avLst/>
                    </a:prstGeom>
                  </pic:spPr>
                </pic:pic>
              </a:graphicData>
            </a:graphic>
          </wp:inline>
        </w:drawing>
      </w:r>
      <w:r>
        <w:rPr>
          <w:sz w:val="20"/>
        </w:rPr>
      </w:r>
    </w:p>
    <w:p>
      <w:pPr>
        <w:spacing w:before="0"/>
        <w:ind w:left="95" w:right="95" w:firstLine="0"/>
        <w:jc w:val="center"/>
        <w:rPr>
          <w:i/>
          <w:sz w:val="22"/>
        </w:rPr>
      </w:pPr>
      <w:r>
        <w:rPr>
          <w:i/>
          <w:sz w:val="22"/>
        </w:rPr>
        <w:t>Tô Hoài (trái) và Trần Đĩnh (hình do tác giả Trần Đĩnh cung cấp)</w:t>
      </w:r>
    </w:p>
    <w:p>
      <w:pPr>
        <w:spacing w:after="0"/>
        <w:jc w:val="center"/>
        <w:rPr>
          <w:sz w:val="22"/>
        </w:rPr>
        <w:sectPr>
          <w:pgSz w:w="12240" w:h="15840"/>
          <w:pgMar w:top="80" w:bottom="280" w:left="0" w:right="0"/>
        </w:sectPr>
      </w:pPr>
    </w:p>
    <w:p>
      <w:pPr>
        <w:pStyle w:val="BodyText"/>
        <w:ind w:left="3248" w:right="0"/>
        <w:jc w:val="left"/>
        <w:rPr>
          <w:sz w:val="20"/>
        </w:rPr>
      </w:pPr>
      <w:r>
        <w:rPr>
          <w:sz w:val="20"/>
        </w:rPr>
        <w:drawing>
          <wp:inline distT="0" distB="0" distL="0" distR="0">
            <wp:extent cx="3646562" cy="5181600"/>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9" cstate="print"/>
                    <a:stretch>
                      <a:fillRect/>
                    </a:stretch>
                  </pic:blipFill>
                  <pic:spPr>
                    <a:xfrm>
                      <a:off x="0" y="0"/>
                      <a:ext cx="3646562" cy="5181600"/>
                    </a:xfrm>
                    <a:prstGeom prst="rect">
                      <a:avLst/>
                    </a:prstGeom>
                  </pic:spPr>
                </pic:pic>
              </a:graphicData>
            </a:graphic>
          </wp:inline>
        </w:drawing>
      </w:r>
      <w:r>
        <w:rPr>
          <w:sz w:val="20"/>
        </w:rPr>
      </w:r>
    </w:p>
    <w:p>
      <w:pPr>
        <w:spacing w:before="14"/>
        <w:ind w:left="95" w:right="95" w:firstLine="0"/>
        <w:jc w:val="center"/>
        <w:rPr>
          <w:i/>
          <w:sz w:val="22"/>
        </w:rPr>
      </w:pPr>
      <w:r>
        <w:rPr>
          <w:i/>
          <w:sz w:val="22"/>
        </w:rPr>
        <w:t>(hình do tác giả Trần Đĩnh cung cấp)</w:t>
      </w:r>
    </w:p>
    <w:p>
      <w:pPr>
        <w:pStyle w:val="BodyText"/>
        <w:ind w:left="0" w:right="0"/>
        <w:jc w:val="left"/>
        <w:rPr>
          <w:i/>
          <w:sz w:val="29"/>
        </w:rPr>
      </w:pPr>
      <w:r>
        <w:rPr/>
        <w:drawing>
          <wp:anchor distT="0" distB="0" distL="0" distR="0" allowOverlap="1" layoutInCell="1" locked="0" behindDoc="0" simplePos="0" relativeHeight="11">
            <wp:simplePos x="0" y="0"/>
            <wp:positionH relativeFrom="page">
              <wp:posOffset>2062920</wp:posOffset>
            </wp:positionH>
            <wp:positionV relativeFrom="paragraph">
              <wp:posOffset>236868</wp:posOffset>
            </wp:positionV>
            <wp:extent cx="3646562" cy="2619375"/>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30" cstate="print"/>
                    <a:stretch>
                      <a:fillRect/>
                    </a:stretch>
                  </pic:blipFill>
                  <pic:spPr>
                    <a:xfrm>
                      <a:off x="0" y="0"/>
                      <a:ext cx="3646562" cy="2619375"/>
                    </a:xfrm>
                    <a:prstGeom prst="rect">
                      <a:avLst/>
                    </a:prstGeom>
                  </pic:spPr>
                </pic:pic>
              </a:graphicData>
            </a:graphic>
          </wp:anchor>
        </w:drawing>
      </w:r>
    </w:p>
    <w:p>
      <w:pPr>
        <w:spacing w:before="0"/>
        <w:ind w:left="95" w:right="95" w:firstLine="0"/>
        <w:jc w:val="center"/>
        <w:rPr>
          <w:i/>
          <w:sz w:val="22"/>
        </w:rPr>
      </w:pPr>
      <w:r>
        <w:rPr>
          <w:i/>
          <w:sz w:val="22"/>
        </w:rPr>
        <w:t>Hồng Linh múa vỡ ba lê Nga Suralie tháng 9, 1960 (hình do tác giả Trần Đĩnh cung cấp)</w:t>
      </w:r>
    </w:p>
    <w:p>
      <w:pPr>
        <w:spacing w:after="0"/>
        <w:jc w:val="center"/>
        <w:rPr>
          <w:sz w:val="22"/>
        </w:rPr>
        <w:sectPr>
          <w:pgSz w:w="12240" w:h="15840"/>
          <w:pgMar w:top="80" w:bottom="280" w:left="0" w:right="0"/>
        </w:sectPr>
      </w:pPr>
    </w:p>
    <w:p>
      <w:pPr>
        <w:pStyle w:val="BodyText"/>
        <w:ind w:left="3248" w:right="0"/>
        <w:jc w:val="left"/>
        <w:rPr>
          <w:sz w:val="20"/>
        </w:rPr>
      </w:pPr>
      <w:r>
        <w:rPr>
          <w:sz w:val="20"/>
        </w:rPr>
        <w:drawing>
          <wp:inline distT="0" distB="0" distL="0" distR="0">
            <wp:extent cx="3614304" cy="2970371"/>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31" cstate="print"/>
                    <a:stretch>
                      <a:fillRect/>
                    </a:stretch>
                  </pic:blipFill>
                  <pic:spPr>
                    <a:xfrm>
                      <a:off x="0" y="0"/>
                      <a:ext cx="3614304" cy="2970371"/>
                    </a:xfrm>
                    <a:prstGeom prst="rect">
                      <a:avLst/>
                    </a:prstGeom>
                  </pic:spPr>
                </pic:pic>
              </a:graphicData>
            </a:graphic>
          </wp:inline>
        </w:drawing>
      </w:r>
      <w:r>
        <w:rPr>
          <w:sz w:val="20"/>
        </w:rPr>
      </w:r>
    </w:p>
    <w:p>
      <w:pPr>
        <w:spacing w:before="46"/>
        <w:ind w:left="95" w:right="95" w:firstLine="0"/>
        <w:jc w:val="center"/>
        <w:rPr>
          <w:i/>
          <w:sz w:val="22"/>
        </w:rPr>
      </w:pPr>
      <w:r>
        <w:rPr/>
        <w:pict>
          <v:group style="position:absolute;margin-left:5pt;margin-top:16.31953pt;width:445.35pt;height:367.5pt;mso-position-horizontal-relative:page;mso-position-vertical-relative:paragraph;z-index:-15722496;mso-wrap-distance-left:0;mso-wrap-distance-right:0" coordorigin="100,326" coordsize="8907,7350">
            <v:shape style="position:absolute;left:100;top:326;width:5758;height:30" type="#_x0000_t75" stroked="false">
              <v:imagedata r:id="rId32" o:title=""/>
            </v:shape>
            <v:shape style="position:absolute;left:3248;top:356;width:5758;height:7320" type="#_x0000_t75" stroked="false">
              <v:imagedata r:id="rId33" o:title=""/>
            </v:shape>
            <w10:wrap type="topAndBottom"/>
          </v:group>
        </w:pict>
      </w:r>
      <w:r>
        <w:rPr>
          <w:i/>
          <w:spacing w:val="2"/>
          <w:sz w:val="22"/>
        </w:rPr>
        <w:t>(hình </w:t>
      </w:r>
      <w:r>
        <w:rPr>
          <w:i/>
          <w:spacing w:val="3"/>
          <w:sz w:val="22"/>
        </w:rPr>
        <w:t>do </w:t>
      </w:r>
      <w:r>
        <w:rPr>
          <w:i/>
          <w:sz w:val="22"/>
        </w:rPr>
        <w:t>tác giả  </w:t>
      </w:r>
      <w:r>
        <w:rPr>
          <w:i/>
          <w:spacing w:val="-3"/>
          <w:sz w:val="22"/>
        </w:rPr>
        <w:t>Trần  </w:t>
      </w:r>
      <w:r>
        <w:rPr>
          <w:i/>
          <w:sz w:val="22"/>
        </w:rPr>
        <w:t>Đĩnh  </w:t>
      </w:r>
      <w:r>
        <w:rPr>
          <w:i/>
          <w:spacing w:val="4"/>
          <w:sz w:val="22"/>
        </w:rPr>
        <w:t>cung</w:t>
      </w:r>
      <w:r>
        <w:rPr>
          <w:i/>
          <w:spacing w:val="5"/>
          <w:sz w:val="22"/>
        </w:rPr>
        <w:t> </w:t>
      </w:r>
      <w:r>
        <w:rPr>
          <w:i/>
          <w:spacing w:val="4"/>
          <w:sz w:val="22"/>
        </w:rPr>
        <w:t>cấp)</w:t>
      </w:r>
    </w:p>
    <w:p>
      <w:pPr>
        <w:spacing w:line="244" w:lineRule="exact" w:before="0"/>
        <w:ind w:left="95" w:right="95" w:firstLine="0"/>
        <w:jc w:val="center"/>
        <w:rPr>
          <w:i/>
          <w:sz w:val="22"/>
        </w:rPr>
      </w:pPr>
      <w:r>
        <w:rPr>
          <w:i/>
          <w:spacing w:val="2"/>
          <w:sz w:val="22"/>
        </w:rPr>
        <w:t>(hình </w:t>
      </w:r>
      <w:r>
        <w:rPr>
          <w:i/>
          <w:spacing w:val="3"/>
          <w:sz w:val="22"/>
        </w:rPr>
        <w:t>do </w:t>
      </w:r>
      <w:r>
        <w:rPr>
          <w:i/>
          <w:sz w:val="22"/>
        </w:rPr>
        <w:t>tác giả  </w:t>
      </w:r>
      <w:r>
        <w:rPr>
          <w:i/>
          <w:spacing w:val="-3"/>
          <w:sz w:val="22"/>
        </w:rPr>
        <w:t>Trần  </w:t>
      </w:r>
      <w:r>
        <w:rPr>
          <w:i/>
          <w:sz w:val="22"/>
        </w:rPr>
        <w:t>Đĩnh  </w:t>
      </w:r>
      <w:r>
        <w:rPr>
          <w:i/>
          <w:spacing w:val="4"/>
          <w:sz w:val="22"/>
        </w:rPr>
        <w:t>cung</w:t>
      </w:r>
      <w:r>
        <w:rPr>
          <w:i/>
          <w:spacing w:val="5"/>
          <w:sz w:val="22"/>
        </w:rPr>
        <w:t> </w:t>
      </w:r>
      <w:r>
        <w:rPr>
          <w:i/>
          <w:spacing w:val="4"/>
          <w:sz w:val="22"/>
        </w:rPr>
        <w:t>cấp)</w:t>
      </w:r>
    </w:p>
    <w:p>
      <w:pPr>
        <w:spacing w:after="0" w:line="244" w:lineRule="exact"/>
        <w:jc w:val="center"/>
        <w:rPr>
          <w:sz w:val="22"/>
        </w:rPr>
        <w:sectPr>
          <w:pgSz w:w="12240" w:h="15840"/>
          <w:pgMar w:top="80" w:bottom="280" w:left="0" w:right="0"/>
        </w:sectPr>
      </w:pPr>
    </w:p>
    <w:p>
      <w:pPr>
        <w:pStyle w:val="Heading1"/>
        <w:spacing w:line="477" w:lineRule="exact"/>
      </w:pPr>
      <w:bookmarkStart w:name="Phỏng vấn ông Trần Đĩnh" w:id="92"/>
      <w:bookmarkEnd w:id="92"/>
      <w:r>
        <w:rPr/>
      </w:r>
      <w:bookmarkStart w:name="_bookmark46" w:id="93"/>
      <w:bookmarkEnd w:id="93"/>
      <w:r>
        <w:rPr/>
      </w:r>
      <w:r>
        <w:rPr>
          <w:color w:val="BF0000"/>
        </w:rPr>
        <w:t>Phỏng vấn ông Trần Đĩnh</w:t>
      </w:r>
    </w:p>
    <w:p>
      <w:pPr>
        <w:spacing w:line="240" w:lineRule="auto" w:before="0"/>
        <w:ind w:left="4793" w:right="4797" w:firstLine="1"/>
        <w:jc w:val="center"/>
        <w:rPr>
          <w:i/>
          <w:sz w:val="30"/>
        </w:rPr>
      </w:pPr>
      <w:r>
        <w:rPr>
          <w:i/>
          <w:sz w:val="30"/>
        </w:rPr>
        <w:t>(Tháng Bẩy 2001) </w:t>
      </w:r>
      <w:r>
        <w:rPr>
          <w:i/>
          <w:sz w:val="30"/>
        </w:rPr>
        <w:t>Đinh Quang </w:t>
      </w:r>
      <w:r>
        <w:rPr>
          <w:i/>
          <w:spacing w:val="-7"/>
          <w:sz w:val="30"/>
        </w:rPr>
        <w:t>Anh </w:t>
      </w:r>
      <w:r>
        <w:rPr>
          <w:i/>
          <w:spacing w:val="-5"/>
          <w:sz w:val="30"/>
        </w:rPr>
        <w:t>Thái</w:t>
      </w:r>
    </w:p>
    <w:p>
      <w:pPr>
        <w:pStyle w:val="BodyText"/>
        <w:spacing w:before="7"/>
        <w:ind w:left="0" w:right="0"/>
        <w:jc w:val="left"/>
        <w:rPr>
          <w:i/>
          <w:sz w:val="25"/>
        </w:rPr>
      </w:pPr>
    </w:p>
    <w:p>
      <w:pPr>
        <w:pStyle w:val="BodyText"/>
      </w:pPr>
      <w:r>
        <w:rPr>
          <w:spacing w:val="-8"/>
        </w:rPr>
        <w:t>Ông </w:t>
      </w:r>
      <w:r>
        <w:rPr>
          <w:spacing w:val="-4"/>
        </w:rPr>
        <w:t>Trần Đĩnh </w:t>
      </w:r>
      <w:r>
        <w:rPr>
          <w:spacing w:val="-5"/>
        </w:rPr>
        <w:t>năm </w:t>
      </w:r>
      <w:r>
        <w:rPr/>
        <w:t>15 </w:t>
      </w:r>
      <w:r>
        <w:rPr>
          <w:spacing w:val="-6"/>
        </w:rPr>
        <w:t>tuổi </w:t>
      </w:r>
      <w:r>
        <w:rPr/>
        <w:t>đã </w:t>
      </w:r>
      <w:r>
        <w:rPr>
          <w:spacing w:val="-6"/>
        </w:rPr>
        <w:t>tham </w:t>
      </w:r>
      <w:r>
        <w:rPr>
          <w:spacing w:val="-3"/>
        </w:rPr>
        <w:t>gia </w:t>
      </w:r>
      <w:r>
        <w:rPr>
          <w:spacing w:val="-4"/>
        </w:rPr>
        <w:t>cuộc </w:t>
      </w:r>
      <w:r>
        <w:rPr>
          <w:spacing w:val="-6"/>
        </w:rPr>
        <w:t>tổng khởi </w:t>
      </w:r>
      <w:r>
        <w:rPr>
          <w:spacing w:val="-8"/>
        </w:rPr>
        <w:t>nghĩa </w:t>
      </w:r>
      <w:r>
        <w:rPr/>
        <w:t>do </w:t>
      </w:r>
      <w:r>
        <w:rPr>
          <w:spacing w:val="-4"/>
        </w:rPr>
        <w:t>cộng </w:t>
      </w:r>
      <w:r>
        <w:rPr/>
        <w:t>sản lãnh đạo </w:t>
      </w:r>
      <w:r>
        <w:rPr>
          <w:spacing w:val="-8"/>
        </w:rPr>
        <w:t>ngày </w:t>
      </w:r>
      <w:r>
        <w:rPr/>
        <w:t>19 </w:t>
      </w:r>
      <w:r>
        <w:rPr>
          <w:spacing w:val="-8"/>
        </w:rPr>
        <w:t>tháng </w:t>
      </w:r>
      <w:r>
        <w:rPr/>
        <w:t>8 </w:t>
      </w:r>
      <w:r>
        <w:rPr>
          <w:spacing w:val="-5"/>
        </w:rPr>
        <w:t>năm </w:t>
      </w:r>
      <w:r>
        <w:rPr/>
        <w:t>1945. </w:t>
      </w:r>
      <w:r>
        <w:rPr>
          <w:spacing w:val="-8"/>
        </w:rPr>
        <w:t>Ông </w:t>
      </w:r>
      <w:r>
        <w:rPr/>
        <w:t>trở </w:t>
      </w:r>
      <w:r>
        <w:rPr>
          <w:spacing w:val="-8"/>
        </w:rPr>
        <w:t>thành </w:t>
      </w:r>
      <w:r>
        <w:rPr>
          <w:spacing w:val="-4"/>
        </w:rPr>
        <w:t>đảng </w:t>
      </w:r>
      <w:r>
        <w:rPr/>
        <w:t>viên </w:t>
      </w:r>
      <w:r>
        <w:rPr>
          <w:spacing w:val="-5"/>
        </w:rPr>
        <w:t>năm </w:t>
      </w:r>
      <w:r>
        <w:rPr/>
        <w:t>19 </w:t>
      </w:r>
      <w:r>
        <w:rPr>
          <w:spacing w:val="-4"/>
        </w:rPr>
        <w:t>tuổi, </w:t>
      </w:r>
      <w:r>
        <w:rPr/>
        <w:t>lúc đó, </w:t>
      </w:r>
      <w:r>
        <w:rPr>
          <w:spacing w:val="-4"/>
        </w:rPr>
        <w:t>đảng cộng </w:t>
      </w:r>
      <w:r>
        <w:rPr/>
        <w:t>sản </w:t>
      </w:r>
      <w:r>
        <w:rPr>
          <w:spacing w:val="-6"/>
        </w:rPr>
        <w:t>Đông </w:t>
      </w:r>
      <w:r>
        <w:rPr>
          <w:spacing w:val="-4"/>
        </w:rPr>
        <w:t>Dưong </w:t>
      </w:r>
      <w:r>
        <w:rPr/>
        <w:t>rút vào </w:t>
      </w:r>
      <w:r>
        <w:rPr>
          <w:spacing w:val="-4"/>
        </w:rPr>
        <w:t>bóng </w:t>
      </w:r>
      <w:r>
        <w:rPr/>
        <w:t>tối, đổi </w:t>
      </w:r>
      <w:r>
        <w:rPr>
          <w:spacing w:val="-3"/>
        </w:rPr>
        <w:t>tên </w:t>
      </w:r>
      <w:r>
        <w:rPr>
          <w:spacing w:val="-8"/>
        </w:rPr>
        <w:t>thành </w:t>
      </w:r>
      <w:r>
        <w:rPr>
          <w:spacing w:val="-3"/>
        </w:rPr>
        <w:t>Hội </w:t>
      </w:r>
      <w:r>
        <w:rPr>
          <w:spacing w:val="-5"/>
        </w:rPr>
        <w:t>Nghiên </w:t>
      </w:r>
      <w:r>
        <w:rPr/>
        <w:t>Cưú </w:t>
      </w:r>
      <w:r>
        <w:rPr>
          <w:spacing w:val="-7"/>
        </w:rPr>
        <w:t>Chủ Nghĩa </w:t>
      </w:r>
      <w:r>
        <w:rPr>
          <w:spacing w:val="-4"/>
        </w:rPr>
        <w:t>Mác </w:t>
      </w:r>
      <w:r>
        <w:rPr/>
        <w:t>và </w:t>
      </w:r>
      <w:r>
        <w:rPr>
          <w:spacing w:val="-8"/>
        </w:rPr>
        <w:t>xuất </w:t>
      </w:r>
      <w:r>
        <w:rPr/>
        <w:t>bản </w:t>
      </w:r>
      <w:r>
        <w:rPr>
          <w:spacing w:val="-5"/>
        </w:rPr>
        <w:t>tờ </w:t>
      </w:r>
      <w:r>
        <w:rPr/>
        <w:t>báo Sự </w:t>
      </w:r>
      <w:r>
        <w:rPr>
          <w:spacing w:val="-6"/>
        </w:rPr>
        <w:t>Thật, </w:t>
      </w:r>
      <w:r>
        <w:rPr>
          <w:spacing w:val="-5"/>
        </w:rPr>
        <w:t>ông </w:t>
      </w:r>
      <w:r>
        <w:rPr/>
        <w:t>được điều về viết </w:t>
      </w:r>
      <w:r>
        <w:rPr>
          <w:spacing w:val="-5"/>
        </w:rPr>
        <w:t>cho </w:t>
      </w:r>
      <w:r>
        <w:rPr/>
        <w:t>báo </w:t>
      </w:r>
      <w:r>
        <w:rPr>
          <w:spacing w:val="-11"/>
        </w:rPr>
        <w:t>này. </w:t>
      </w:r>
      <w:r>
        <w:rPr/>
        <w:t>Sau đó, </w:t>
      </w:r>
      <w:r>
        <w:rPr>
          <w:spacing w:val="-5"/>
        </w:rPr>
        <w:t>ông </w:t>
      </w:r>
      <w:r>
        <w:rPr/>
        <w:t>đưọc đưa </w:t>
      </w:r>
      <w:r>
        <w:rPr>
          <w:spacing w:val="-5"/>
        </w:rPr>
        <w:t>qua học </w:t>
      </w:r>
      <w:r>
        <w:rPr>
          <w:spacing w:val="-3"/>
        </w:rPr>
        <w:t>tại </w:t>
      </w:r>
      <w:r>
        <w:rPr/>
        <w:t>đại </w:t>
      </w:r>
      <w:r>
        <w:rPr>
          <w:spacing w:val="-5"/>
        </w:rPr>
        <w:t>học </w:t>
      </w:r>
      <w:r>
        <w:rPr/>
        <w:t>Bắc </w:t>
      </w:r>
      <w:r>
        <w:rPr>
          <w:spacing w:val="-7"/>
        </w:rPr>
        <w:t>Kinh. </w:t>
      </w:r>
      <w:r>
        <w:rPr>
          <w:spacing w:val="-6"/>
        </w:rPr>
        <w:t>Trong </w:t>
      </w:r>
      <w:r>
        <w:rPr>
          <w:spacing w:val="-5"/>
        </w:rPr>
        <w:t>thời </w:t>
      </w:r>
      <w:r>
        <w:rPr/>
        <w:t>gian </w:t>
      </w:r>
      <w:r>
        <w:rPr>
          <w:spacing w:val="-4"/>
        </w:rPr>
        <w:t>học, </w:t>
      </w:r>
      <w:r>
        <w:rPr>
          <w:spacing w:val="-5"/>
        </w:rPr>
        <w:t>ông </w:t>
      </w:r>
      <w:r>
        <w:rPr>
          <w:spacing w:val="-6"/>
        </w:rPr>
        <w:t>tham </w:t>
      </w:r>
      <w:r>
        <w:rPr>
          <w:spacing w:val="-3"/>
        </w:rPr>
        <w:t>gia </w:t>
      </w:r>
      <w:r>
        <w:rPr>
          <w:spacing w:val="-8"/>
        </w:rPr>
        <w:t>một </w:t>
      </w:r>
      <w:r>
        <w:rPr>
          <w:spacing w:val="-4"/>
        </w:rPr>
        <w:t>cuộc </w:t>
      </w:r>
      <w:r>
        <w:rPr>
          <w:spacing w:val="-5"/>
        </w:rPr>
        <w:t>họp </w:t>
      </w:r>
      <w:r>
        <w:rPr>
          <w:spacing w:val="-6"/>
        </w:rPr>
        <w:t>chống </w:t>
      </w:r>
      <w:r>
        <w:rPr>
          <w:spacing w:val="-4"/>
        </w:rPr>
        <w:t>phái </w:t>
      </w:r>
      <w:r>
        <w:rPr>
          <w:spacing w:val="-7"/>
        </w:rPr>
        <w:t>hữu, </w:t>
      </w:r>
      <w:r>
        <w:rPr/>
        <w:t>và </w:t>
      </w:r>
      <w:r>
        <w:rPr>
          <w:spacing w:val="-5"/>
        </w:rPr>
        <w:t>chính </w:t>
      </w:r>
      <w:r>
        <w:rPr>
          <w:spacing w:val="-10"/>
        </w:rPr>
        <w:t>nhờ </w:t>
      </w:r>
      <w:r>
        <w:rPr>
          <w:spacing w:val="-8"/>
        </w:rPr>
        <w:t>vậy, </w:t>
      </w:r>
      <w:r>
        <w:rPr>
          <w:spacing w:val="-5"/>
        </w:rPr>
        <w:t>ông </w:t>
      </w:r>
      <w:r>
        <w:rPr/>
        <w:t>rút tiả được </w:t>
      </w:r>
      <w:r>
        <w:rPr>
          <w:spacing w:val="-5"/>
        </w:rPr>
        <w:t>nhiều </w:t>
      </w:r>
      <w:r>
        <w:rPr/>
        <w:t>bài </w:t>
      </w:r>
      <w:r>
        <w:rPr>
          <w:spacing w:val="-5"/>
        </w:rPr>
        <w:t>học quí </w:t>
      </w:r>
      <w:r>
        <w:rPr>
          <w:spacing w:val="-4"/>
        </w:rPr>
        <w:t>báu. </w:t>
      </w:r>
      <w:r>
        <w:rPr/>
        <w:t>Bài </w:t>
      </w:r>
      <w:r>
        <w:rPr>
          <w:spacing w:val="-5"/>
        </w:rPr>
        <w:t>học </w:t>
      </w:r>
      <w:r>
        <w:rPr/>
        <w:t>đó </w:t>
      </w:r>
      <w:r>
        <w:rPr>
          <w:spacing w:val="2"/>
        </w:rPr>
        <w:t>là, </w:t>
      </w:r>
      <w:r>
        <w:rPr/>
        <w:t>các </w:t>
      </w:r>
      <w:r>
        <w:rPr>
          <w:spacing w:val="-4"/>
        </w:rPr>
        <w:t>đảng </w:t>
      </w:r>
      <w:r>
        <w:rPr/>
        <w:t>viên </w:t>
      </w:r>
      <w:r>
        <w:rPr>
          <w:spacing w:val="-4"/>
        </w:rPr>
        <w:t>chân </w:t>
      </w:r>
      <w:r>
        <w:rPr>
          <w:spacing w:val="-7"/>
        </w:rPr>
        <w:t>chính, </w:t>
      </w:r>
      <w:r>
        <w:rPr/>
        <w:t>tích cực đã </w:t>
      </w:r>
      <w:r>
        <w:rPr>
          <w:spacing w:val="-12"/>
        </w:rPr>
        <w:t>nghe </w:t>
      </w:r>
      <w:r>
        <w:rPr>
          <w:spacing w:val="4"/>
        </w:rPr>
        <w:t>lời </w:t>
      </w:r>
      <w:r>
        <w:rPr>
          <w:spacing w:val="-4"/>
        </w:rPr>
        <w:t>đảng </w:t>
      </w:r>
      <w:r>
        <w:rPr>
          <w:spacing w:val="-10"/>
        </w:rPr>
        <w:t>khuyến </w:t>
      </w:r>
      <w:r>
        <w:rPr>
          <w:spacing w:val="-5"/>
        </w:rPr>
        <w:t>khích </w:t>
      </w:r>
      <w:r>
        <w:rPr>
          <w:spacing w:val="-8"/>
        </w:rPr>
        <w:t>họ </w:t>
      </w:r>
      <w:r>
        <w:rPr>
          <w:spacing w:val="-5"/>
        </w:rPr>
        <w:t>phê </w:t>
      </w:r>
      <w:r>
        <w:rPr>
          <w:spacing w:val="-3"/>
        </w:rPr>
        <w:t>bình </w:t>
      </w:r>
      <w:r>
        <w:rPr>
          <w:spacing w:val="-6"/>
        </w:rPr>
        <w:t>đảng. </w:t>
      </w:r>
      <w:r>
        <w:rPr>
          <w:spacing w:val="-7"/>
        </w:rPr>
        <w:t>Nhưng </w:t>
      </w:r>
      <w:r>
        <w:rPr>
          <w:spacing w:val="-10"/>
        </w:rPr>
        <w:t>khi </w:t>
      </w:r>
      <w:r>
        <w:rPr>
          <w:spacing w:val="-8"/>
        </w:rPr>
        <w:t>họ </w:t>
      </w:r>
      <w:r>
        <w:rPr>
          <w:spacing w:val="-5"/>
        </w:rPr>
        <w:t>phê </w:t>
      </w:r>
      <w:r>
        <w:rPr>
          <w:spacing w:val="-3"/>
        </w:rPr>
        <w:t>bình </w:t>
      </w:r>
      <w:r>
        <w:rPr>
          <w:spacing w:val="-8"/>
        </w:rPr>
        <w:t>thì </w:t>
      </w:r>
      <w:r>
        <w:rPr/>
        <w:t>bị </w:t>
      </w:r>
      <w:r>
        <w:rPr>
          <w:spacing w:val="-4"/>
        </w:rPr>
        <w:t>đảng quay </w:t>
      </w:r>
      <w:r>
        <w:rPr>
          <w:spacing w:val="2"/>
        </w:rPr>
        <w:t>lại </w:t>
      </w:r>
      <w:r>
        <w:rPr>
          <w:spacing w:val="-6"/>
        </w:rPr>
        <w:t>đánh. </w:t>
      </w:r>
      <w:r>
        <w:rPr>
          <w:spacing w:val="-5"/>
        </w:rPr>
        <w:t>Theo </w:t>
      </w:r>
      <w:r>
        <w:rPr>
          <w:spacing w:val="4"/>
        </w:rPr>
        <w:t>lời </w:t>
      </w:r>
      <w:r>
        <w:rPr>
          <w:spacing w:val="-5"/>
        </w:rPr>
        <w:t>ông </w:t>
      </w:r>
      <w:r>
        <w:rPr>
          <w:spacing w:val="-4"/>
        </w:rPr>
        <w:t>Đĩnh </w:t>
      </w:r>
      <w:r>
        <w:rPr>
          <w:spacing w:val="-8"/>
        </w:rPr>
        <w:t>thì </w:t>
      </w:r>
      <w:r>
        <w:rPr/>
        <w:t>đó </w:t>
      </w:r>
      <w:r>
        <w:rPr>
          <w:spacing w:val="3"/>
        </w:rPr>
        <w:t>là </w:t>
      </w:r>
      <w:r>
        <w:rPr/>
        <w:t>âm </w:t>
      </w:r>
      <w:r>
        <w:rPr>
          <w:spacing w:val="-8"/>
        </w:rPr>
        <w:t>mưu </w:t>
      </w:r>
      <w:r>
        <w:rPr>
          <w:spacing w:val="-5"/>
        </w:rPr>
        <w:t>của </w:t>
      </w:r>
      <w:r>
        <w:rPr>
          <w:spacing w:val="-4"/>
        </w:rPr>
        <w:t>Mao </w:t>
      </w:r>
      <w:r>
        <w:rPr>
          <w:spacing w:val="-3"/>
        </w:rPr>
        <w:t>Trạch </w:t>
      </w:r>
      <w:r>
        <w:rPr>
          <w:spacing w:val="-8"/>
        </w:rPr>
        <w:t>Đông. </w:t>
      </w:r>
      <w:r>
        <w:rPr>
          <w:spacing w:val="-3"/>
        </w:rPr>
        <w:t>Học </w:t>
      </w:r>
      <w:r>
        <w:rPr>
          <w:spacing w:val="-9"/>
        </w:rPr>
        <w:t>xong, </w:t>
      </w:r>
      <w:r>
        <w:rPr>
          <w:spacing w:val="-5"/>
        </w:rPr>
        <w:t>ông </w:t>
      </w:r>
      <w:r>
        <w:rPr/>
        <w:t>về </w:t>
      </w:r>
      <w:r>
        <w:rPr>
          <w:spacing w:val="-4"/>
        </w:rPr>
        <w:t>Hà </w:t>
      </w:r>
      <w:r>
        <w:rPr>
          <w:spacing w:val="-3"/>
        </w:rPr>
        <w:t>Nội </w:t>
      </w:r>
      <w:r>
        <w:rPr>
          <w:spacing w:val="2"/>
        </w:rPr>
        <w:t>làm </w:t>
      </w:r>
      <w:r>
        <w:rPr/>
        <w:t>việc </w:t>
      </w:r>
      <w:r>
        <w:rPr>
          <w:spacing w:val="-8"/>
        </w:rPr>
        <w:t>một </w:t>
      </w:r>
      <w:r>
        <w:rPr>
          <w:spacing w:val="-5"/>
        </w:rPr>
        <w:t>thời gian, </w:t>
      </w:r>
      <w:r>
        <w:rPr>
          <w:spacing w:val="-8"/>
        </w:rPr>
        <w:t>thì </w:t>
      </w:r>
      <w:r>
        <w:rPr>
          <w:spacing w:val="-5"/>
        </w:rPr>
        <w:t>xẩy </w:t>
      </w:r>
      <w:r>
        <w:rPr>
          <w:spacing w:val="2"/>
        </w:rPr>
        <w:t>ra </w:t>
      </w:r>
      <w:r>
        <w:rPr/>
        <w:t>việc </w:t>
      </w:r>
      <w:r>
        <w:rPr>
          <w:spacing w:val="-4"/>
        </w:rPr>
        <w:t>đảng cộng </w:t>
      </w:r>
      <w:r>
        <w:rPr/>
        <w:t>sản </w:t>
      </w:r>
      <w:r>
        <w:rPr>
          <w:spacing w:val="-8"/>
        </w:rPr>
        <w:t>Việt </w:t>
      </w:r>
      <w:r>
        <w:rPr/>
        <w:t>Nam đưa vấn đề </w:t>
      </w:r>
      <w:r>
        <w:rPr>
          <w:spacing w:val="-4"/>
        </w:rPr>
        <w:t>chọn </w:t>
      </w:r>
      <w:r>
        <w:rPr>
          <w:spacing w:val="2"/>
        </w:rPr>
        <w:t>lựa </w:t>
      </w:r>
      <w:r>
        <w:rPr>
          <w:spacing w:val="-5"/>
        </w:rPr>
        <w:t>tư </w:t>
      </w:r>
      <w:r>
        <w:rPr>
          <w:spacing w:val="-4"/>
        </w:rPr>
        <w:t>tưởng Mao </w:t>
      </w:r>
      <w:r>
        <w:rPr/>
        <w:t>để </w:t>
      </w:r>
      <w:r>
        <w:rPr>
          <w:spacing w:val="-6"/>
        </w:rPr>
        <w:t>chống </w:t>
      </w:r>
      <w:r>
        <w:rPr>
          <w:spacing w:val="-5"/>
        </w:rPr>
        <w:t>xét </w:t>
      </w:r>
      <w:r>
        <w:rPr>
          <w:spacing w:val="3"/>
        </w:rPr>
        <w:t>lại, </w:t>
      </w:r>
      <w:r>
        <w:rPr>
          <w:spacing w:val="-3"/>
        </w:rPr>
        <w:t>tức </w:t>
      </w:r>
      <w:r>
        <w:rPr>
          <w:spacing w:val="3"/>
        </w:rPr>
        <w:t>là </w:t>
      </w:r>
      <w:r>
        <w:rPr>
          <w:spacing w:val="-6"/>
        </w:rPr>
        <w:t>chống </w:t>
      </w:r>
      <w:r>
        <w:rPr>
          <w:spacing w:val="2"/>
        </w:rPr>
        <w:t>lại </w:t>
      </w:r>
      <w:r>
        <w:rPr>
          <w:spacing w:val="-5"/>
        </w:rPr>
        <w:t>chủ </w:t>
      </w:r>
      <w:r>
        <w:rPr/>
        <w:t>trương </w:t>
      </w:r>
      <w:r>
        <w:rPr>
          <w:spacing w:val="-3"/>
        </w:rPr>
        <w:t>sống </w:t>
      </w:r>
      <w:r>
        <w:rPr>
          <w:spacing w:val="-9"/>
        </w:rPr>
        <w:t>chung </w:t>
      </w:r>
      <w:r>
        <w:rPr>
          <w:spacing w:val="-5"/>
        </w:rPr>
        <w:t>hoà </w:t>
      </w:r>
      <w:r>
        <w:rPr/>
        <w:t>do </w:t>
      </w:r>
      <w:r>
        <w:rPr>
          <w:spacing w:val="-5"/>
        </w:rPr>
        <w:t>Tổng </w:t>
      </w:r>
      <w:r>
        <w:rPr/>
        <w:t>bí </w:t>
      </w:r>
      <w:r>
        <w:rPr>
          <w:spacing w:val="-8"/>
        </w:rPr>
        <w:t>thư </w:t>
      </w:r>
      <w:r>
        <w:rPr>
          <w:spacing w:val="-4"/>
        </w:rPr>
        <w:t>đảng cộng </w:t>
      </w:r>
      <w:r>
        <w:rPr/>
        <w:t>sản </w:t>
      </w:r>
      <w:r>
        <w:rPr>
          <w:spacing w:val="-3"/>
        </w:rPr>
        <w:t>Liên </w:t>
      </w:r>
      <w:r>
        <w:rPr>
          <w:spacing w:val="-4"/>
        </w:rPr>
        <w:t>Xô </w:t>
      </w:r>
      <w:r>
        <w:rPr/>
        <w:t>lúc bấy </w:t>
      </w:r>
      <w:r>
        <w:rPr>
          <w:spacing w:val="-3"/>
        </w:rPr>
        <w:t>giờ </w:t>
      </w:r>
      <w:r>
        <w:rPr>
          <w:spacing w:val="3"/>
        </w:rPr>
        <w:t>là </w:t>
      </w:r>
      <w:r>
        <w:rPr>
          <w:i/>
          <w:spacing w:val="2"/>
        </w:rPr>
        <w:t>Nikita </w:t>
      </w:r>
      <w:r>
        <w:rPr>
          <w:i/>
        </w:rPr>
        <w:t>Khrushchev </w:t>
      </w:r>
      <w:r>
        <w:rPr/>
        <w:t>đưa ra. </w:t>
      </w:r>
      <w:r>
        <w:rPr>
          <w:spacing w:val="-8"/>
        </w:rPr>
        <w:t>Ông </w:t>
      </w:r>
      <w:r>
        <w:rPr>
          <w:spacing w:val="-4"/>
        </w:rPr>
        <w:t>Trần Đĩnh </w:t>
      </w:r>
      <w:r>
        <w:rPr>
          <w:spacing w:val="-10"/>
        </w:rPr>
        <w:t>ủng </w:t>
      </w:r>
      <w:r>
        <w:rPr>
          <w:spacing w:val="-8"/>
        </w:rPr>
        <w:t>hộ </w:t>
      </w:r>
      <w:r>
        <w:rPr>
          <w:spacing w:val="2"/>
        </w:rPr>
        <w:t>lập </w:t>
      </w:r>
      <w:r>
        <w:rPr/>
        <w:t>trường </w:t>
      </w:r>
      <w:r>
        <w:rPr>
          <w:spacing w:val="-5"/>
        </w:rPr>
        <w:t>của </w:t>
      </w:r>
      <w:r>
        <w:rPr>
          <w:spacing w:val="-6"/>
        </w:rPr>
        <w:t>Khrushov </w:t>
      </w:r>
      <w:r>
        <w:rPr/>
        <w:t>và </w:t>
      </w:r>
      <w:r>
        <w:rPr>
          <w:spacing w:val="-6"/>
        </w:rPr>
        <w:t>chống </w:t>
      </w:r>
      <w:r>
        <w:rPr>
          <w:spacing w:val="-5"/>
        </w:rPr>
        <w:t>tư </w:t>
      </w:r>
      <w:r>
        <w:rPr>
          <w:spacing w:val="-4"/>
        </w:rPr>
        <w:t>tưởng </w:t>
      </w:r>
      <w:r>
        <w:rPr>
          <w:spacing w:val="-3"/>
        </w:rPr>
        <w:t>Mao, </w:t>
      </w:r>
      <w:r>
        <w:rPr>
          <w:spacing w:val="-5"/>
        </w:rPr>
        <w:t>nên </w:t>
      </w:r>
      <w:r>
        <w:rPr/>
        <w:t>bị </w:t>
      </w:r>
      <w:r>
        <w:rPr>
          <w:spacing w:val="-8"/>
        </w:rPr>
        <w:t>khép </w:t>
      </w:r>
      <w:r>
        <w:rPr/>
        <w:t>vào </w:t>
      </w:r>
      <w:r>
        <w:rPr>
          <w:spacing w:val="-3"/>
        </w:rPr>
        <w:t>tội </w:t>
      </w:r>
      <w:r>
        <w:rPr>
          <w:spacing w:val="-6"/>
        </w:rPr>
        <w:t>chống đảng. </w:t>
      </w:r>
      <w:r>
        <w:rPr>
          <w:spacing w:val="-4"/>
        </w:rPr>
        <w:t>Mặc </w:t>
      </w:r>
      <w:r>
        <w:rPr/>
        <w:t>dù </w:t>
      </w:r>
      <w:r>
        <w:rPr>
          <w:spacing w:val="-9"/>
        </w:rPr>
        <w:t>không </w:t>
      </w:r>
      <w:r>
        <w:rPr/>
        <w:t>bị bắt </w:t>
      </w:r>
      <w:r>
        <w:rPr>
          <w:spacing w:val="-10"/>
        </w:rPr>
        <w:t>như </w:t>
      </w:r>
      <w:r>
        <w:rPr>
          <w:spacing w:val="-5"/>
        </w:rPr>
        <w:t>anh </w:t>
      </w:r>
      <w:r>
        <w:rPr>
          <w:spacing w:val="-3"/>
        </w:rPr>
        <w:t>ruột </w:t>
      </w:r>
      <w:r>
        <w:rPr>
          <w:spacing w:val="-5"/>
        </w:rPr>
        <w:t>ông </w:t>
      </w:r>
      <w:r>
        <w:rPr>
          <w:spacing w:val="3"/>
        </w:rPr>
        <w:t>là </w:t>
      </w:r>
      <w:r>
        <w:rPr>
          <w:spacing w:val="-10"/>
        </w:rPr>
        <w:t>nhà </w:t>
      </w:r>
      <w:r>
        <w:rPr/>
        <w:t>báo </w:t>
      </w:r>
      <w:r>
        <w:rPr>
          <w:spacing w:val="-4"/>
        </w:rPr>
        <w:t>Trần </w:t>
      </w:r>
      <w:r>
        <w:rPr>
          <w:spacing w:val="-7"/>
        </w:rPr>
        <w:t>Châu, </w:t>
      </w:r>
      <w:r>
        <w:rPr>
          <w:spacing w:val="-5"/>
        </w:rPr>
        <w:t>hay </w:t>
      </w:r>
      <w:r>
        <w:rPr>
          <w:spacing w:val="-10"/>
        </w:rPr>
        <w:t>như </w:t>
      </w:r>
      <w:r>
        <w:rPr>
          <w:spacing w:val="-9"/>
        </w:rPr>
        <w:t>những </w:t>
      </w:r>
      <w:r>
        <w:rPr>
          <w:spacing w:val="-5"/>
        </w:rPr>
        <w:t>người </w:t>
      </w:r>
      <w:r>
        <w:rPr>
          <w:spacing w:val="-8"/>
        </w:rPr>
        <w:t>khác </w:t>
      </w:r>
      <w:r>
        <w:rPr>
          <w:spacing w:val="-10"/>
        </w:rPr>
        <w:t>như </w:t>
      </w:r>
      <w:r>
        <w:rPr>
          <w:spacing w:val="-5"/>
        </w:rPr>
        <w:t>ông Hoàng </w:t>
      </w:r>
      <w:r>
        <w:rPr>
          <w:spacing w:val="-6"/>
        </w:rPr>
        <w:t>Minh </w:t>
      </w:r>
      <w:r>
        <w:rPr>
          <w:spacing w:val="-8"/>
        </w:rPr>
        <w:t>Chính, </w:t>
      </w:r>
      <w:r>
        <w:rPr>
          <w:spacing w:val="-11"/>
        </w:rPr>
        <w:t>Vũ </w:t>
      </w:r>
      <w:r>
        <w:rPr>
          <w:spacing w:val="-7"/>
        </w:rPr>
        <w:t>Thư </w:t>
      </w:r>
      <w:r>
        <w:rPr>
          <w:spacing w:val="-3"/>
        </w:rPr>
        <w:t>Hiên, </w:t>
      </w:r>
      <w:r>
        <w:rPr>
          <w:spacing w:val="-4"/>
        </w:rPr>
        <w:t>hoặc phải </w:t>
      </w:r>
      <w:r>
        <w:rPr>
          <w:spacing w:val="-3"/>
        </w:rPr>
        <w:t>sống </w:t>
      </w:r>
      <w:r>
        <w:rPr>
          <w:spacing w:val="2"/>
        </w:rPr>
        <w:t>lưu </w:t>
      </w:r>
      <w:r>
        <w:rPr/>
        <w:t>đầy </w:t>
      </w:r>
      <w:r>
        <w:rPr>
          <w:spacing w:val="-10"/>
        </w:rPr>
        <w:t>như </w:t>
      </w:r>
      <w:r>
        <w:rPr>
          <w:spacing w:val="-9"/>
        </w:rPr>
        <w:t>Nguyễn </w:t>
      </w:r>
      <w:r>
        <w:rPr>
          <w:spacing w:val="-6"/>
        </w:rPr>
        <w:t>Minh </w:t>
      </w:r>
      <w:r>
        <w:rPr>
          <w:spacing w:val="-5"/>
        </w:rPr>
        <w:t>Cần, </w:t>
      </w:r>
      <w:r>
        <w:rPr>
          <w:spacing w:val="-8"/>
        </w:rPr>
        <w:t>v.v. </w:t>
      </w:r>
      <w:r>
        <w:rPr>
          <w:spacing w:val="-5"/>
        </w:rPr>
        <w:t>ông </w:t>
      </w:r>
      <w:r>
        <w:rPr>
          <w:spacing w:val="-4"/>
        </w:rPr>
        <w:t>Trần Đĩnh </w:t>
      </w:r>
      <w:r>
        <w:rPr>
          <w:spacing w:val="-8"/>
        </w:rPr>
        <w:t>cũng </w:t>
      </w:r>
      <w:r>
        <w:rPr/>
        <w:t>bị </w:t>
      </w:r>
      <w:r>
        <w:rPr>
          <w:spacing w:val="-8"/>
        </w:rPr>
        <w:t>khai </w:t>
      </w:r>
      <w:r>
        <w:rPr/>
        <w:t>trừ </w:t>
      </w:r>
      <w:r>
        <w:rPr>
          <w:spacing w:val="-8"/>
        </w:rPr>
        <w:t>khỏi </w:t>
      </w:r>
      <w:r>
        <w:rPr>
          <w:spacing w:val="-4"/>
        </w:rPr>
        <w:t>đảng </w:t>
      </w:r>
      <w:r>
        <w:rPr/>
        <w:t>và chịu </w:t>
      </w:r>
      <w:r>
        <w:rPr>
          <w:spacing w:val="-5"/>
        </w:rPr>
        <w:t>nhiều </w:t>
      </w:r>
      <w:r>
        <w:rPr/>
        <w:t>trù dập về </w:t>
      </w:r>
      <w:r>
        <w:rPr>
          <w:spacing w:val="-8"/>
        </w:rPr>
        <w:t>mặt </w:t>
      </w:r>
      <w:r>
        <w:rPr>
          <w:spacing w:val="-5"/>
        </w:rPr>
        <w:t>tinh </w:t>
      </w:r>
      <w:r>
        <w:rPr>
          <w:spacing w:val="-6"/>
        </w:rPr>
        <w:t>thần </w:t>
      </w:r>
      <w:r>
        <w:rPr>
          <w:spacing w:val="-5"/>
        </w:rPr>
        <w:t>cho </w:t>
      </w:r>
      <w:r>
        <w:rPr>
          <w:spacing w:val="-8"/>
        </w:rPr>
        <w:t>mãi </w:t>
      </w:r>
      <w:r>
        <w:rPr/>
        <w:t>tới </w:t>
      </w:r>
      <w:r>
        <w:rPr>
          <w:spacing w:val="-8"/>
        </w:rPr>
        <w:t>ngày </w:t>
      </w:r>
      <w:r>
        <w:rPr>
          <w:spacing w:val="-11"/>
        </w:rPr>
        <w:t>nay. </w:t>
      </w:r>
      <w:r>
        <w:rPr/>
        <w:t>Hiện </w:t>
      </w:r>
      <w:r>
        <w:rPr>
          <w:spacing w:val="-11"/>
        </w:rPr>
        <w:t>nay, </w:t>
      </w:r>
      <w:r>
        <w:rPr>
          <w:spacing w:val="-5"/>
        </w:rPr>
        <w:t>ông </w:t>
      </w:r>
      <w:r>
        <w:rPr>
          <w:spacing w:val="-4"/>
        </w:rPr>
        <w:t>Trần Đĩnh đang </w:t>
      </w:r>
      <w:r>
        <w:rPr>
          <w:spacing w:val="-3"/>
        </w:rPr>
        <w:t>sống tại </w:t>
      </w:r>
      <w:r>
        <w:rPr>
          <w:spacing w:val="-4"/>
        </w:rPr>
        <w:t>Hà</w:t>
      </w:r>
      <w:r>
        <w:rPr>
          <w:spacing w:val="-49"/>
        </w:rPr>
        <w:t> </w:t>
      </w:r>
      <w:r>
        <w:rPr/>
        <w:t>Nội.</w:t>
      </w:r>
    </w:p>
    <w:p>
      <w:pPr>
        <w:pStyle w:val="BodyText"/>
        <w:ind w:right="0"/>
      </w:pPr>
      <w:r>
        <w:rPr>
          <w:color w:val="0000FF"/>
        </w:rPr>
        <w:t>ĐQAT: </w:t>
      </w:r>
      <w:r>
        <w:rPr/>
        <w:t>Tâm trạng của ông ra sao, khi nghe thông báo quyết định bị khai trừ khỏi đảng?</w:t>
      </w:r>
    </w:p>
    <w:p>
      <w:pPr>
        <w:pStyle w:val="BodyText"/>
        <w:ind w:right="99"/>
      </w:pPr>
      <w:r>
        <w:rPr>
          <w:color w:val="0000FF"/>
          <w:spacing w:val="-4"/>
        </w:rPr>
        <w:t>Trần </w:t>
      </w:r>
      <w:r>
        <w:rPr>
          <w:color w:val="0000FF"/>
          <w:spacing w:val="-7"/>
        </w:rPr>
        <w:t>Đĩnh: </w:t>
      </w:r>
      <w:r>
        <w:rPr/>
        <w:t>Tôi vào </w:t>
      </w:r>
      <w:r>
        <w:rPr>
          <w:spacing w:val="-4"/>
        </w:rPr>
        <w:t>đảng cộng </w:t>
      </w:r>
      <w:r>
        <w:rPr/>
        <w:t>sản lúc </w:t>
      </w:r>
      <w:r>
        <w:rPr>
          <w:spacing w:val="-3"/>
        </w:rPr>
        <w:t>tôi chưa </w:t>
      </w:r>
      <w:r>
        <w:rPr/>
        <w:t>18 </w:t>
      </w:r>
      <w:r>
        <w:rPr>
          <w:spacing w:val="-4"/>
        </w:rPr>
        <w:t>tuổi. </w:t>
      </w:r>
      <w:r>
        <w:rPr>
          <w:spacing w:val="-8"/>
        </w:rPr>
        <w:t>Khi </w:t>
      </w:r>
      <w:r>
        <w:rPr>
          <w:spacing w:val="-3"/>
        </w:rPr>
        <w:t>tôi </w:t>
      </w:r>
      <w:r>
        <w:rPr>
          <w:spacing w:val="2"/>
        </w:rPr>
        <w:t>ra </w:t>
      </w:r>
      <w:r>
        <w:rPr>
          <w:spacing w:val="-4"/>
        </w:rPr>
        <w:t>đảng </w:t>
      </w:r>
      <w:r>
        <w:rPr>
          <w:spacing w:val="-5"/>
        </w:rPr>
        <w:t>năm </w:t>
      </w:r>
      <w:r>
        <w:rPr/>
        <w:t>1976, </w:t>
      </w:r>
      <w:r>
        <w:rPr>
          <w:spacing w:val="-3"/>
        </w:rPr>
        <w:t>tâm </w:t>
      </w:r>
      <w:r>
        <w:rPr>
          <w:spacing w:val="-4"/>
        </w:rPr>
        <w:t>trạng </w:t>
      </w:r>
      <w:r>
        <w:rPr>
          <w:spacing w:val="-5"/>
        </w:rPr>
        <w:t>của </w:t>
      </w:r>
      <w:r>
        <w:rPr>
          <w:spacing w:val="-3"/>
        </w:rPr>
        <w:t>tôi </w:t>
      </w:r>
      <w:r>
        <w:rPr/>
        <w:t>lúc bấy </w:t>
      </w:r>
      <w:r>
        <w:rPr>
          <w:spacing w:val="-3"/>
        </w:rPr>
        <w:t>giờ </w:t>
      </w:r>
      <w:r>
        <w:rPr/>
        <w:t>rất </w:t>
      </w:r>
      <w:r>
        <w:rPr>
          <w:spacing w:val="-10"/>
        </w:rPr>
        <w:t>nhẹ nhàng. </w:t>
      </w:r>
      <w:r>
        <w:rPr>
          <w:spacing w:val="-3"/>
        </w:rPr>
        <w:t>Bố tôi </w:t>
      </w:r>
      <w:r>
        <w:rPr/>
        <w:t>lúc ấy ở </w:t>
      </w:r>
      <w:r>
        <w:rPr>
          <w:spacing w:val="-4"/>
        </w:rPr>
        <w:t>trong </w:t>
      </w:r>
      <w:r>
        <w:rPr/>
        <w:t>Nam đã viết </w:t>
      </w:r>
      <w:r>
        <w:rPr>
          <w:spacing w:val="-8"/>
        </w:rPr>
        <w:t>thư </w:t>
      </w:r>
      <w:r>
        <w:rPr>
          <w:spacing w:val="2"/>
        </w:rPr>
        <w:t>ra </w:t>
      </w:r>
      <w:r>
        <w:rPr>
          <w:spacing w:val="-5"/>
        </w:rPr>
        <w:t>nói </w:t>
      </w:r>
      <w:r>
        <w:rPr>
          <w:spacing w:val="-4"/>
        </w:rPr>
        <w:t>bằng tiếng Pháp </w:t>
      </w:r>
      <w:r>
        <w:rPr/>
        <w:t>(bố </w:t>
      </w:r>
      <w:r>
        <w:rPr>
          <w:spacing w:val="-3"/>
        </w:rPr>
        <w:t>tôi </w:t>
      </w:r>
      <w:r>
        <w:rPr/>
        <w:t>có </w:t>
      </w:r>
      <w:r>
        <w:rPr>
          <w:spacing w:val="-6"/>
        </w:rPr>
        <w:t>thói </w:t>
      </w:r>
      <w:r>
        <w:rPr>
          <w:spacing w:val="-4"/>
        </w:rPr>
        <w:t>quen </w:t>
      </w:r>
      <w:r>
        <w:rPr/>
        <w:t>viết </w:t>
      </w:r>
      <w:r>
        <w:rPr>
          <w:spacing w:val="-8"/>
        </w:rPr>
        <w:t>thư </w:t>
      </w:r>
      <w:r>
        <w:rPr>
          <w:spacing w:val="-4"/>
        </w:rPr>
        <w:t>bằng tiếng Pháp) </w:t>
      </w:r>
      <w:r>
        <w:rPr>
          <w:spacing w:val="-10"/>
        </w:rPr>
        <w:t>nguyên </w:t>
      </w:r>
      <w:r>
        <w:rPr/>
        <w:t>văn </w:t>
      </w:r>
      <w:r>
        <w:rPr>
          <w:spacing w:val="-3"/>
        </w:rPr>
        <w:t>rằng “phải </w:t>
      </w:r>
      <w:r>
        <w:rPr>
          <w:spacing w:val="2"/>
        </w:rPr>
        <w:t>làm </w:t>
      </w:r>
      <w:r>
        <w:rPr>
          <w:spacing w:val="3"/>
        </w:rPr>
        <w:t>lễ </w:t>
      </w:r>
      <w:r>
        <w:rPr>
          <w:spacing w:val="-10"/>
        </w:rPr>
        <w:t>mừng </w:t>
      </w:r>
      <w:r>
        <w:rPr/>
        <w:t>cái việc </w:t>
      </w:r>
      <w:r>
        <w:rPr>
          <w:spacing w:val="2"/>
        </w:rPr>
        <w:t>ra </w:t>
      </w:r>
      <w:r>
        <w:rPr>
          <w:spacing w:val="-8"/>
        </w:rPr>
        <w:t>khỏi </w:t>
      </w:r>
      <w:r>
        <w:rPr>
          <w:spacing w:val="-4"/>
        </w:rPr>
        <w:t>đảng </w:t>
      </w:r>
      <w:r>
        <w:rPr>
          <w:spacing w:val="-5"/>
        </w:rPr>
        <w:t>của Đĩnh”. </w:t>
      </w:r>
      <w:r>
        <w:rPr>
          <w:spacing w:val="-3"/>
        </w:rPr>
        <w:t>Bố tôi </w:t>
      </w:r>
      <w:r>
        <w:rPr>
          <w:spacing w:val="-5"/>
        </w:rPr>
        <w:t>gọi </w:t>
      </w:r>
      <w:r>
        <w:rPr/>
        <w:t>đây </w:t>
      </w:r>
      <w:r>
        <w:rPr>
          <w:spacing w:val="3"/>
        </w:rPr>
        <w:t>là </w:t>
      </w:r>
      <w:r>
        <w:rPr>
          <w:spacing w:val="-6"/>
        </w:rPr>
        <w:t>quyết </w:t>
      </w:r>
      <w:r>
        <w:rPr>
          <w:spacing w:val="-3"/>
        </w:rPr>
        <w:t>định </w:t>
      </w:r>
      <w:r>
        <w:rPr/>
        <w:t>vĩ đại </w:t>
      </w:r>
      <w:r>
        <w:rPr>
          <w:spacing w:val="-5"/>
        </w:rPr>
        <w:t>của</w:t>
      </w:r>
      <w:r>
        <w:rPr>
          <w:spacing w:val="1"/>
        </w:rPr>
        <w:t> </w:t>
      </w:r>
      <w:r>
        <w:rPr/>
        <w:t>tôi.</w:t>
      </w:r>
    </w:p>
    <w:p>
      <w:pPr>
        <w:pStyle w:val="BodyText"/>
        <w:ind w:right="104"/>
      </w:pPr>
      <w:r>
        <w:rPr/>
        <w:t>Sau chiến </w:t>
      </w:r>
      <w:r>
        <w:rPr>
          <w:spacing w:val="-8"/>
        </w:rPr>
        <w:t>thắng </w:t>
      </w:r>
      <w:r>
        <w:rPr>
          <w:spacing w:val="-5"/>
        </w:rPr>
        <w:t>năm </w:t>
      </w:r>
      <w:r>
        <w:rPr/>
        <w:t>1975, </w:t>
      </w:r>
      <w:r>
        <w:rPr>
          <w:spacing w:val="-8"/>
        </w:rPr>
        <w:t>họ thanh </w:t>
      </w:r>
      <w:r>
        <w:rPr/>
        <w:t>toán </w:t>
      </w:r>
      <w:r>
        <w:rPr>
          <w:spacing w:val="-3"/>
        </w:rPr>
        <w:t>tất </w:t>
      </w:r>
      <w:r>
        <w:rPr/>
        <w:t>cả </w:t>
      </w:r>
      <w:r>
        <w:rPr>
          <w:spacing w:val="-9"/>
        </w:rPr>
        <w:t>những </w:t>
      </w:r>
      <w:r>
        <w:rPr>
          <w:spacing w:val="-5"/>
        </w:rPr>
        <w:t>người nào </w:t>
      </w:r>
      <w:r>
        <w:rPr/>
        <w:t>còn sót </w:t>
      </w:r>
      <w:r>
        <w:rPr>
          <w:spacing w:val="2"/>
        </w:rPr>
        <w:t>lại </w:t>
      </w:r>
      <w:r>
        <w:rPr>
          <w:spacing w:val="-12"/>
        </w:rPr>
        <w:t>mà </w:t>
      </w:r>
      <w:r>
        <w:rPr>
          <w:spacing w:val="-3"/>
        </w:rPr>
        <w:t>chưa </w:t>
      </w:r>
      <w:r>
        <w:rPr/>
        <w:t>bị </w:t>
      </w:r>
      <w:r>
        <w:rPr>
          <w:spacing w:val="-8"/>
        </w:rPr>
        <w:t>thanh </w:t>
      </w:r>
      <w:r>
        <w:rPr>
          <w:spacing w:val="-5"/>
        </w:rPr>
        <w:t>toán. </w:t>
      </w:r>
      <w:r>
        <w:rPr>
          <w:spacing w:val="-7"/>
        </w:rPr>
        <w:t>Thì </w:t>
      </w:r>
      <w:r>
        <w:rPr/>
        <w:t>lúc bấy </w:t>
      </w:r>
      <w:r>
        <w:rPr>
          <w:spacing w:val="-3"/>
        </w:rPr>
        <w:t>giờ </w:t>
      </w:r>
      <w:r>
        <w:rPr>
          <w:spacing w:val="-8"/>
        </w:rPr>
        <w:t>họ khai </w:t>
      </w:r>
      <w:r>
        <w:rPr/>
        <w:t>trừ </w:t>
      </w:r>
      <w:r>
        <w:rPr>
          <w:spacing w:val="-3"/>
        </w:rPr>
        <w:t>tôi </w:t>
      </w:r>
      <w:r>
        <w:rPr>
          <w:spacing w:val="2"/>
        </w:rPr>
        <w:t>ra </w:t>
      </w:r>
      <w:r>
        <w:rPr>
          <w:spacing w:val="-8"/>
        </w:rPr>
        <w:t>khỏi </w:t>
      </w:r>
      <w:r>
        <w:rPr>
          <w:spacing w:val="-6"/>
        </w:rPr>
        <w:t>đảng. </w:t>
      </w:r>
      <w:r>
        <w:rPr/>
        <w:t>Năm 75 </w:t>
      </w:r>
      <w:r>
        <w:rPr>
          <w:spacing w:val="3"/>
        </w:rPr>
        <w:t>là </w:t>
      </w:r>
      <w:r>
        <w:rPr/>
        <w:t>chiến </w:t>
      </w:r>
      <w:r>
        <w:rPr>
          <w:spacing w:val="-8"/>
        </w:rPr>
        <w:t>thắng mà.</w:t>
      </w:r>
    </w:p>
    <w:p>
      <w:pPr>
        <w:pStyle w:val="BodyText"/>
        <w:ind w:right="104"/>
      </w:pPr>
      <w:r>
        <w:rPr>
          <w:color w:val="0000FF"/>
          <w:spacing w:val="-14"/>
        </w:rPr>
        <w:t>ĐQAT: </w:t>
      </w:r>
      <w:r>
        <w:rPr>
          <w:spacing w:val="-11"/>
        </w:rPr>
        <w:t>Vụ </w:t>
      </w:r>
      <w:r>
        <w:rPr/>
        <w:t>án </w:t>
      </w:r>
      <w:r>
        <w:rPr>
          <w:spacing w:val="-12"/>
        </w:rPr>
        <w:t>mà </w:t>
      </w:r>
      <w:r>
        <w:rPr/>
        <w:t>giới lãnh đạo </w:t>
      </w:r>
      <w:r>
        <w:rPr>
          <w:spacing w:val="-4"/>
        </w:rPr>
        <w:t>đảng </w:t>
      </w:r>
      <w:r>
        <w:rPr>
          <w:spacing w:val="-5"/>
        </w:rPr>
        <w:t>quy </w:t>
      </w:r>
      <w:r>
        <w:rPr>
          <w:spacing w:val="-8"/>
        </w:rPr>
        <w:t>chụp </w:t>
      </w:r>
      <w:r>
        <w:rPr>
          <w:spacing w:val="3"/>
        </w:rPr>
        <w:t>là </w:t>
      </w:r>
      <w:r>
        <w:rPr/>
        <w:t>“Xét </w:t>
      </w:r>
      <w:r>
        <w:rPr>
          <w:spacing w:val="2"/>
        </w:rPr>
        <w:t>lại </w:t>
      </w:r>
      <w:r>
        <w:rPr>
          <w:spacing w:val="-8"/>
        </w:rPr>
        <w:t>Chống </w:t>
      </w:r>
      <w:r>
        <w:rPr>
          <w:spacing w:val="-6"/>
        </w:rPr>
        <w:t>đảng” </w:t>
      </w:r>
      <w:r>
        <w:rPr>
          <w:spacing w:val="-5"/>
        </w:rPr>
        <w:t>xẩy </w:t>
      </w:r>
      <w:r>
        <w:rPr>
          <w:spacing w:val="2"/>
        </w:rPr>
        <w:t>ra </w:t>
      </w:r>
      <w:r>
        <w:rPr>
          <w:spacing w:val="-8"/>
        </w:rPr>
        <w:t>khoảng </w:t>
      </w:r>
      <w:r>
        <w:rPr>
          <w:spacing w:val="-5"/>
        </w:rPr>
        <w:t>năm </w:t>
      </w:r>
      <w:r>
        <w:rPr/>
        <w:t>1967, giai đoạn đó </w:t>
      </w:r>
      <w:r>
        <w:rPr>
          <w:spacing w:val="-4"/>
        </w:rPr>
        <w:t>đúng </w:t>
      </w:r>
      <w:r>
        <w:rPr/>
        <w:t>cao điểm </w:t>
      </w:r>
      <w:r>
        <w:rPr>
          <w:spacing w:val="-4"/>
        </w:rPr>
        <w:t>Hà </w:t>
      </w:r>
      <w:r>
        <w:rPr>
          <w:spacing w:val="-3"/>
        </w:rPr>
        <w:t>Nội </w:t>
      </w:r>
      <w:r>
        <w:rPr/>
        <w:t>ào ạt đem </w:t>
      </w:r>
      <w:r>
        <w:rPr>
          <w:spacing w:val="-4"/>
        </w:rPr>
        <w:t>quân </w:t>
      </w:r>
      <w:r>
        <w:rPr/>
        <w:t>vào </w:t>
      </w:r>
      <w:r>
        <w:rPr>
          <w:spacing w:val="-5"/>
        </w:rPr>
        <w:t>miến </w:t>
      </w:r>
      <w:r>
        <w:rPr>
          <w:spacing w:val="-8"/>
        </w:rPr>
        <w:t>Nam, </w:t>
      </w:r>
      <w:r>
        <w:rPr/>
        <w:t>lúc đó, </w:t>
      </w:r>
      <w:r>
        <w:rPr>
          <w:spacing w:val="2"/>
        </w:rPr>
        <w:t>lập </w:t>
      </w:r>
      <w:r>
        <w:rPr/>
        <w:t>trường </w:t>
      </w:r>
      <w:r>
        <w:rPr>
          <w:spacing w:val="-5"/>
        </w:rPr>
        <w:t>của ông </w:t>
      </w:r>
      <w:r>
        <w:rPr>
          <w:spacing w:val="2"/>
        </w:rPr>
        <w:t>ra </w:t>
      </w:r>
      <w:r>
        <w:rPr/>
        <w:t>sao đối với </w:t>
      </w:r>
      <w:r>
        <w:rPr>
          <w:spacing w:val="-4"/>
        </w:rPr>
        <w:t>cuộc chiến?</w:t>
      </w:r>
    </w:p>
    <w:p>
      <w:pPr>
        <w:pStyle w:val="BodyText"/>
      </w:pPr>
      <w:r>
        <w:rPr>
          <w:color w:val="0000FF"/>
          <w:spacing w:val="-4"/>
        </w:rPr>
        <w:t>Trần </w:t>
      </w:r>
      <w:r>
        <w:rPr>
          <w:color w:val="0000FF"/>
          <w:spacing w:val="-7"/>
        </w:rPr>
        <w:t>Đĩnh: </w:t>
      </w:r>
      <w:r>
        <w:rPr>
          <w:spacing w:val="-8"/>
        </w:rPr>
        <w:t>Chúng </w:t>
      </w:r>
      <w:r>
        <w:rPr>
          <w:spacing w:val="-3"/>
        </w:rPr>
        <w:t>tôi </w:t>
      </w:r>
      <w:r>
        <w:rPr>
          <w:spacing w:val="-9"/>
        </w:rPr>
        <w:t>không </w:t>
      </w:r>
      <w:r>
        <w:rPr>
          <w:spacing w:val="-3"/>
        </w:rPr>
        <w:t>tán </w:t>
      </w:r>
      <w:r>
        <w:rPr>
          <w:spacing w:val="-9"/>
        </w:rPr>
        <w:t>thành, </w:t>
      </w:r>
      <w:r>
        <w:rPr/>
        <w:t>vì </w:t>
      </w:r>
      <w:r>
        <w:rPr>
          <w:spacing w:val="-8"/>
        </w:rPr>
        <w:t>xuất </w:t>
      </w:r>
      <w:r>
        <w:rPr>
          <w:spacing w:val="-4"/>
        </w:rPr>
        <w:t>phát </w:t>
      </w:r>
      <w:r>
        <w:rPr>
          <w:spacing w:val="-5"/>
        </w:rPr>
        <w:t>từ </w:t>
      </w:r>
      <w:r>
        <w:rPr>
          <w:spacing w:val="-4"/>
        </w:rPr>
        <w:t>suy </w:t>
      </w:r>
      <w:r>
        <w:rPr>
          <w:spacing w:val="-12"/>
        </w:rPr>
        <w:t>nghĩ </w:t>
      </w:r>
      <w:r>
        <w:rPr>
          <w:spacing w:val="3"/>
        </w:rPr>
        <w:t>là </w:t>
      </w:r>
      <w:r>
        <w:rPr>
          <w:spacing w:val="-6"/>
        </w:rPr>
        <w:t>thấy </w:t>
      </w:r>
      <w:r>
        <w:rPr/>
        <w:t>dân </w:t>
      </w:r>
      <w:r>
        <w:rPr>
          <w:spacing w:val="-9"/>
        </w:rPr>
        <w:t>mình </w:t>
      </w:r>
      <w:r>
        <w:rPr>
          <w:spacing w:val="-10"/>
        </w:rPr>
        <w:t>khổ </w:t>
      </w:r>
      <w:r>
        <w:rPr>
          <w:spacing w:val="-4"/>
        </w:rPr>
        <w:t>quá. </w:t>
      </w:r>
      <w:r>
        <w:rPr>
          <w:spacing w:val="-6"/>
        </w:rPr>
        <w:t>Đánh </w:t>
      </w:r>
      <w:r>
        <w:rPr>
          <w:spacing w:val="-8"/>
        </w:rPr>
        <w:t>nhau mãi </w:t>
      </w:r>
      <w:r>
        <w:rPr>
          <w:spacing w:val="2"/>
        </w:rPr>
        <w:t>rồi, </w:t>
      </w:r>
      <w:r>
        <w:rPr>
          <w:spacing w:val="-4"/>
        </w:rPr>
        <w:t>đánh </w:t>
      </w:r>
      <w:r>
        <w:rPr>
          <w:spacing w:val="-8"/>
        </w:rPr>
        <w:t>nhau thì </w:t>
      </w:r>
      <w:r>
        <w:rPr>
          <w:spacing w:val="-5"/>
        </w:rPr>
        <w:t>chỉ </w:t>
      </w:r>
      <w:r>
        <w:rPr/>
        <w:t>có dân </w:t>
      </w:r>
      <w:r>
        <w:rPr>
          <w:spacing w:val="-6"/>
        </w:rPr>
        <w:t>chúng </w:t>
      </w:r>
      <w:r>
        <w:rPr/>
        <w:t>bị </w:t>
      </w:r>
      <w:r>
        <w:rPr>
          <w:spacing w:val="-8"/>
        </w:rPr>
        <w:t>khổ. </w:t>
      </w:r>
      <w:r>
        <w:rPr>
          <w:spacing w:val="-6"/>
        </w:rPr>
        <w:t>Nhất </w:t>
      </w:r>
      <w:r>
        <w:rPr>
          <w:spacing w:val="3"/>
        </w:rPr>
        <w:t>là </w:t>
      </w:r>
      <w:r>
        <w:rPr>
          <w:spacing w:val="-6"/>
        </w:rPr>
        <w:t>chúng </w:t>
      </w:r>
      <w:r>
        <w:rPr>
          <w:spacing w:val="-3"/>
        </w:rPr>
        <w:t>tôi </w:t>
      </w:r>
      <w:r>
        <w:rPr>
          <w:spacing w:val="-5"/>
        </w:rPr>
        <w:t>ảnh hưởng </w:t>
      </w:r>
      <w:r>
        <w:rPr>
          <w:spacing w:val="2"/>
        </w:rPr>
        <w:t>lập </w:t>
      </w:r>
      <w:r>
        <w:rPr/>
        <w:t>trường </w:t>
      </w:r>
      <w:r>
        <w:rPr>
          <w:spacing w:val="-5"/>
        </w:rPr>
        <w:t>của </w:t>
      </w:r>
      <w:r>
        <w:rPr>
          <w:i/>
        </w:rPr>
        <w:t>Khrushchev </w:t>
      </w:r>
      <w:r>
        <w:rPr>
          <w:spacing w:val="3"/>
        </w:rPr>
        <w:t>là </w:t>
      </w:r>
      <w:r>
        <w:rPr>
          <w:spacing w:val="-5"/>
        </w:rPr>
        <w:t>hoà </w:t>
      </w:r>
      <w:r>
        <w:rPr>
          <w:spacing w:val="-3"/>
        </w:rPr>
        <w:t>bình </w:t>
      </w:r>
      <w:r>
        <w:rPr>
          <w:spacing w:val="3"/>
        </w:rPr>
        <w:t>là </w:t>
      </w:r>
      <w:r>
        <w:rPr/>
        <w:t>con đường </w:t>
      </w:r>
      <w:r>
        <w:rPr>
          <w:spacing w:val="-3"/>
        </w:rPr>
        <w:t>tốt </w:t>
      </w:r>
      <w:r>
        <w:rPr>
          <w:spacing w:val="-8"/>
        </w:rPr>
        <w:t>nhất </w:t>
      </w:r>
      <w:r>
        <w:rPr/>
        <w:t>và </w:t>
      </w:r>
      <w:r>
        <w:rPr>
          <w:spacing w:val="-10"/>
        </w:rPr>
        <w:t>muốn </w:t>
      </w:r>
      <w:r>
        <w:rPr>
          <w:spacing w:val="-5"/>
        </w:rPr>
        <w:t>xây </w:t>
      </w:r>
      <w:r>
        <w:rPr>
          <w:spacing w:val="-4"/>
        </w:rPr>
        <w:t>dựng </w:t>
      </w:r>
      <w:r>
        <w:rPr>
          <w:spacing w:val="-6"/>
        </w:rPr>
        <w:t>kinh </w:t>
      </w:r>
      <w:r>
        <w:rPr>
          <w:spacing w:val="-5"/>
        </w:rPr>
        <w:t>tế </w:t>
      </w:r>
      <w:r>
        <w:rPr>
          <w:spacing w:val="-8"/>
        </w:rPr>
        <w:t>thì </w:t>
      </w:r>
      <w:r>
        <w:rPr>
          <w:spacing w:val="-4"/>
        </w:rPr>
        <w:t>phải </w:t>
      </w:r>
      <w:r>
        <w:rPr>
          <w:spacing w:val="-9"/>
        </w:rPr>
        <w:t>chung </w:t>
      </w:r>
      <w:r>
        <w:rPr>
          <w:spacing w:val="-3"/>
        </w:rPr>
        <w:t>sống </w:t>
      </w:r>
      <w:r>
        <w:rPr>
          <w:spacing w:val="-5"/>
        </w:rPr>
        <w:t>hoà bình. </w:t>
      </w:r>
      <w:r>
        <w:rPr>
          <w:spacing w:val="-8"/>
        </w:rPr>
        <w:t>Chúng </w:t>
      </w:r>
      <w:r>
        <w:rPr>
          <w:spacing w:val="-3"/>
        </w:rPr>
        <w:t>tôi </w:t>
      </w:r>
      <w:r>
        <w:rPr>
          <w:spacing w:val="-9"/>
        </w:rPr>
        <w:t>không </w:t>
      </w:r>
      <w:r>
        <w:rPr>
          <w:spacing w:val="-4"/>
        </w:rPr>
        <w:t>thích </w:t>
      </w:r>
      <w:r>
        <w:rPr/>
        <w:t>chiến </w:t>
      </w:r>
      <w:r>
        <w:rPr>
          <w:spacing w:val="-6"/>
        </w:rPr>
        <w:t>tranh, </w:t>
      </w:r>
      <w:r>
        <w:rPr>
          <w:spacing w:val="-9"/>
        </w:rPr>
        <w:t>nhưng </w:t>
      </w:r>
      <w:r>
        <w:rPr>
          <w:spacing w:val="-6"/>
        </w:rPr>
        <w:t>chúng </w:t>
      </w:r>
      <w:r>
        <w:rPr>
          <w:spacing w:val="-3"/>
        </w:rPr>
        <w:t>tôi </w:t>
      </w:r>
      <w:r>
        <w:rPr>
          <w:spacing w:val="-9"/>
        </w:rPr>
        <w:t>không </w:t>
      </w:r>
      <w:r>
        <w:rPr>
          <w:spacing w:val="-3"/>
        </w:rPr>
        <w:t>cưõng </w:t>
      </w:r>
      <w:r>
        <w:rPr>
          <w:spacing w:val="2"/>
        </w:rPr>
        <w:t>lại </w:t>
      </w:r>
      <w:r>
        <w:rPr/>
        <w:t>được. </w:t>
      </w:r>
      <w:r>
        <w:rPr>
          <w:spacing w:val="-8"/>
        </w:rPr>
        <w:t>Chúng </w:t>
      </w:r>
      <w:r>
        <w:rPr>
          <w:spacing w:val="-3"/>
        </w:rPr>
        <w:t>tôi </w:t>
      </w:r>
      <w:r>
        <w:rPr/>
        <w:t>bị </w:t>
      </w:r>
      <w:r>
        <w:rPr>
          <w:spacing w:val="-5"/>
        </w:rPr>
        <w:t>phê </w:t>
      </w:r>
      <w:r>
        <w:rPr>
          <w:spacing w:val="-6"/>
        </w:rPr>
        <w:t>phán, </w:t>
      </w:r>
      <w:r>
        <w:rPr/>
        <w:t>bị </w:t>
      </w:r>
      <w:r>
        <w:rPr>
          <w:spacing w:val="-4"/>
        </w:rPr>
        <w:t>đánh </w:t>
      </w:r>
      <w:r>
        <w:rPr>
          <w:spacing w:val="-8"/>
        </w:rPr>
        <w:t>ngay </w:t>
      </w:r>
      <w:r>
        <w:rPr>
          <w:spacing w:val="-5"/>
        </w:rPr>
        <w:t>từ </w:t>
      </w:r>
      <w:r>
        <w:rPr>
          <w:spacing w:val="-4"/>
        </w:rPr>
        <w:t>đầu. Do </w:t>
      </w:r>
      <w:r>
        <w:rPr/>
        <w:t>đó, </w:t>
      </w:r>
      <w:r>
        <w:rPr>
          <w:spacing w:val="-6"/>
        </w:rPr>
        <w:t>chúng </w:t>
      </w:r>
      <w:r>
        <w:rPr>
          <w:spacing w:val="-3"/>
        </w:rPr>
        <w:t>tôi </w:t>
      </w:r>
      <w:r>
        <w:rPr>
          <w:spacing w:val="-9"/>
        </w:rPr>
        <w:t>không </w:t>
      </w:r>
      <w:r>
        <w:rPr/>
        <w:t>đựoc giao việc </w:t>
      </w:r>
      <w:r>
        <w:rPr>
          <w:spacing w:val="-8"/>
        </w:rPr>
        <w:t>gì </w:t>
      </w:r>
      <w:r>
        <w:rPr>
          <w:spacing w:val="-4"/>
        </w:rPr>
        <w:t>quan trọng trong </w:t>
      </w:r>
      <w:r>
        <w:rPr>
          <w:spacing w:val="-5"/>
        </w:rPr>
        <w:t>thời </w:t>
      </w:r>
      <w:r>
        <w:rPr>
          <w:spacing w:val="-8"/>
        </w:rPr>
        <w:t>kỳ </w:t>
      </w:r>
      <w:r>
        <w:rPr>
          <w:spacing w:val="-4"/>
        </w:rPr>
        <w:t>đánh </w:t>
      </w:r>
      <w:r>
        <w:rPr>
          <w:spacing w:val="-9"/>
        </w:rPr>
        <w:t>nhau. </w:t>
      </w:r>
      <w:r>
        <w:rPr/>
        <w:t>Bản </w:t>
      </w:r>
      <w:r>
        <w:rPr>
          <w:spacing w:val="-6"/>
        </w:rPr>
        <w:t>thân </w:t>
      </w:r>
      <w:r>
        <w:rPr>
          <w:spacing w:val="-3"/>
        </w:rPr>
        <w:t>tôi </w:t>
      </w:r>
      <w:r>
        <w:rPr>
          <w:spacing w:val="-9"/>
        </w:rPr>
        <w:t>không </w:t>
      </w:r>
      <w:r>
        <w:rPr/>
        <w:t>được giao </w:t>
      </w:r>
      <w:r>
        <w:rPr>
          <w:spacing w:val="2"/>
        </w:rPr>
        <w:t>làm </w:t>
      </w:r>
      <w:r>
        <w:rPr>
          <w:spacing w:val="-5"/>
        </w:rPr>
        <w:t>nhiệm </w:t>
      </w:r>
      <w:r>
        <w:rPr/>
        <w:t>vụ </w:t>
      </w:r>
      <w:r>
        <w:rPr>
          <w:spacing w:val="-8"/>
        </w:rPr>
        <w:t>gì </w:t>
      </w:r>
      <w:r>
        <w:rPr/>
        <w:t>cả, </w:t>
      </w:r>
      <w:r>
        <w:rPr>
          <w:spacing w:val="-9"/>
        </w:rPr>
        <w:t>không </w:t>
      </w:r>
      <w:r>
        <w:rPr/>
        <w:t>được viết lách </w:t>
      </w:r>
      <w:r>
        <w:rPr>
          <w:spacing w:val="-8"/>
        </w:rPr>
        <w:t>gì </w:t>
      </w:r>
      <w:r>
        <w:rPr>
          <w:spacing w:val="-5"/>
        </w:rPr>
        <w:t>nữa </w:t>
      </w:r>
      <w:r>
        <w:rPr/>
        <w:t>cả. Rồi </w:t>
      </w:r>
      <w:r>
        <w:rPr>
          <w:spacing w:val="-5"/>
        </w:rPr>
        <w:t>chỉ </w:t>
      </w:r>
      <w:r>
        <w:rPr/>
        <w:t>vài </w:t>
      </w:r>
      <w:r>
        <w:rPr>
          <w:spacing w:val="-5"/>
        </w:rPr>
        <w:t>năm </w:t>
      </w:r>
      <w:r>
        <w:rPr>
          <w:spacing w:val="-3"/>
        </w:rPr>
        <w:t>sau, </w:t>
      </w:r>
      <w:r>
        <w:rPr>
          <w:spacing w:val="-5"/>
        </w:rPr>
        <w:t>xẩy </w:t>
      </w:r>
      <w:r>
        <w:rPr>
          <w:spacing w:val="2"/>
        </w:rPr>
        <w:t>ra</w:t>
      </w:r>
      <w:r>
        <w:rPr>
          <w:spacing w:val="1"/>
        </w:rPr>
        <w:t> </w:t>
      </w:r>
      <w:r>
        <w:rPr>
          <w:spacing w:val="-9"/>
        </w:rPr>
        <w:t>những</w:t>
      </w:r>
      <w:r>
        <w:rPr>
          <w:spacing w:val="-16"/>
        </w:rPr>
        <w:t> </w:t>
      </w:r>
      <w:r>
        <w:rPr/>
        <w:t>vụ</w:t>
      </w:r>
      <w:r>
        <w:rPr>
          <w:spacing w:val="-16"/>
        </w:rPr>
        <w:t> </w:t>
      </w:r>
      <w:r>
        <w:rPr/>
        <w:t>bắt</w:t>
      </w:r>
      <w:r>
        <w:rPr>
          <w:spacing w:val="-9"/>
        </w:rPr>
        <w:t> </w:t>
      </w:r>
      <w:r>
        <w:rPr/>
        <w:t>bớ</w:t>
      </w:r>
      <w:r>
        <w:rPr>
          <w:spacing w:val="6"/>
        </w:rPr>
        <w:t> </w:t>
      </w:r>
      <w:r>
        <w:rPr>
          <w:spacing w:val="-5"/>
        </w:rPr>
        <w:t>nên</w:t>
      </w:r>
      <w:r>
        <w:rPr>
          <w:spacing w:val="-16"/>
        </w:rPr>
        <w:t> </w:t>
      </w:r>
      <w:r>
        <w:rPr>
          <w:spacing w:val="-5"/>
        </w:rPr>
        <w:t>anh</w:t>
      </w:r>
      <w:r>
        <w:rPr>
          <w:spacing w:val="-16"/>
        </w:rPr>
        <w:t> </w:t>
      </w:r>
      <w:r>
        <w:rPr/>
        <w:t>em</w:t>
      </w:r>
      <w:r>
        <w:rPr>
          <w:spacing w:val="-24"/>
        </w:rPr>
        <w:t> </w:t>
      </w:r>
      <w:r>
        <w:rPr>
          <w:spacing w:val="-6"/>
        </w:rPr>
        <w:t>chúng</w:t>
      </w:r>
      <w:r>
        <w:rPr>
          <w:spacing w:val="-16"/>
        </w:rPr>
        <w:t> </w:t>
      </w:r>
      <w:r>
        <w:rPr>
          <w:spacing w:val="-3"/>
        </w:rPr>
        <w:t>tôi</w:t>
      </w:r>
      <w:r>
        <w:rPr>
          <w:spacing w:val="6"/>
        </w:rPr>
        <w:t> </w:t>
      </w:r>
      <w:r>
        <w:rPr>
          <w:spacing w:val="-3"/>
        </w:rPr>
        <w:t>tan</w:t>
      </w:r>
      <w:r>
        <w:rPr>
          <w:spacing w:val="-16"/>
        </w:rPr>
        <w:t> </w:t>
      </w:r>
      <w:r>
        <w:rPr>
          <w:spacing w:val="-6"/>
        </w:rPr>
        <w:t>hết.</w:t>
      </w:r>
    </w:p>
    <w:p>
      <w:pPr>
        <w:pStyle w:val="BodyText"/>
        <w:spacing w:before="1"/>
        <w:ind w:right="169"/>
        <w:jc w:val="left"/>
      </w:pPr>
      <w:r>
        <w:rPr>
          <w:color w:val="0000FF"/>
          <w:spacing w:val="-14"/>
        </w:rPr>
        <w:t>ĐQAT: </w:t>
      </w:r>
      <w:r>
        <w:rPr>
          <w:spacing w:val="-8"/>
        </w:rPr>
        <w:t>Khi </w:t>
      </w:r>
      <w:r>
        <w:rPr>
          <w:spacing w:val="-12"/>
        </w:rPr>
        <w:t>nghe </w:t>
      </w:r>
      <w:r>
        <w:rPr/>
        <w:t>tin đất nước </w:t>
      </w:r>
      <w:r>
        <w:rPr>
          <w:spacing w:val="-8"/>
        </w:rPr>
        <w:t>thống nhất ngày </w:t>
      </w:r>
      <w:r>
        <w:rPr/>
        <w:t>30 </w:t>
      </w:r>
      <w:r>
        <w:rPr>
          <w:spacing w:val="-8"/>
        </w:rPr>
        <w:t>tháng </w:t>
      </w:r>
      <w:r>
        <w:rPr/>
        <w:t>Tư </w:t>
      </w:r>
      <w:r>
        <w:rPr>
          <w:spacing w:val="-5"/>
        </w:rPr>
        <w:t>năm </w:t>
      </w:r>
      <w:r>
        <w:rPr/>
        <w:t>1975, </w:t>
      </w:r>
      <w:r>
        <w:rPr>
          <w:spacing w:val="-3"/>
        </w:rPr>
        <w:t>tâm </w:t>
      </w:r>
      <w:r>
        <w:rPr>
          <w:spacing w:val="-5"/>
        </w:rPr>
        <w:t>tư của ông </w:t>
      </w:r>
      <w:r>
        <w:rPr/>
        <w:t>lúc đó </w:t>
      </w:r>
      <w:r>
        <w:rPr>
          <w:spacing w:val="2"/>
        </w:rPr>
        <w:t>ra </w:t>
      </w:r>
      <w:r>
        <w:rPr/>
        <w:t>sao? </w:t>
      </w:r>
      <w:r>
        <w:rPr>
          <w:spacing w:val="-4"/>
        </w:rPr>
        <w:t>Trần </w:t>
      </w:r>
      <w:r>
        <w:rPr>
          <w:spacing w:val="-7"/>
        </w:rPr>
        <w:t>Đĩnh: </w:t>
      </w:r>
      <w:r>
        <w:rPr/>
        <w:t>Tôi </w:t>
      </w:r>
      <w:r>
        <w:rPr>
          <w:spacing w:val="-5"/>
        </w:rPr>
        <w:t>vui </w:t>
      </w:r>
      <w:r>
        <w:rPr/>
        <w:t>vì đất nước </w:t>
      </w:r>
      <w:r>
        <w:rPr>
          <w:spacing w:val="-5"/>
        </w:rPr>
        <w:t>hoà bình, </w:t>
      </w:r>
      <w:r>
        <w:rPr>
          <w:spacing w:val="-9"/>
        </w:rPr>
        <w:t>không </w:t>
      </w:r>
      <w:r>
        <w:rPr>
          <w:spacing w:val="-4"/>
        </w:rPr>
        <w:t>chém giết, </w:t>
      </w:r>
      <w:r>
        <w:rPr>
          <w:spacing w:val="-9"/>
        </w:rPr>
        <w:t>không </w:t>
      </w:r>
      <w:r>
        <w:rPr/>
        <w:t>đổ </w:t>
      </w:r>
      <w:r>
        <w:rPr>
          <w:spacing w:val="-8"/>
        </w:rPr>
        <w:t>máu </w:t>
      </w:r>
      <w:r>
        <w:rPr>
          <w:spacing w:val="-3"/>
        </w:rPr>
        <w:t>nữa, </w:t>
      </w:r>
      <w:r>
        <w:rPr>
          <w:spacing w:val="-9"/>
        </w:rPr>
        <w:t>nhưng </w:t>
      </w:r>
      <w:r>
        <w:rPr>
          <w:spacing w:val="-4"/>
        </w:rPr>
        <w:t>đồng </w:t>
      </w:r>
      <w:r>
        <w:rPr>
          <w:spacing w:val="-5"/>
        </w:rPr>
        <w:t>thời </w:t>
      </w:r>
      <w:r>
        <w:rPr>
          <w:spacing w:val="-8"/>
        </w:rPr>
        <w:t>cũng </w:t>
      </w:r>
      <w:r>
        <w:rPr/>
        <w:t>lo,</w:t>
      </w:r>
      <w:r>
        <w:rPr>
          <w:spacing w:val="-1"/>
        </w:rPr>
        <w:t> </w:t>
      </w:r>
      <w:r>
        <w:rPr>
          <w:spacing w:val="-9"/>
        </w:rPr>
        <w:t>không</w:t>
      </w:r>
      <w:r>
        <w:rPr>
          <w:spacing w:val="-16"/>
        </w:rPr>
        <w:t> </w:t>
      </w:r>
      <w:r>
        <w:rPr/>
        <w:t>hiểu</w:t>
      </w:r>
      <w:r>
        <w:rPr>
          <w:spacing w:val="-16"/>
        </w:rPr>
        <w:t> </w:t>
      </w:r>
      <w:r>
        <w:rPr>
          <w:spacing w:val="-3"/>
        </w:rPr>
        <w:t>rằng</w:t>
      </w:r>
      <w:r>
        <w:rPr>
          <w:spacing w:val="-16"/>
        </w:rPr>
        <w:t> </w:t>
      </w:r>
      <w:r>
        <w:rPr/>
        <w:t>rồi</w:t>
      </w:r>
      <w:r>
        <w:rPr>
          <w:spacing w:val="7"/>
        </w:rPr>
        <w:t> </w:t>
      </w:r>
      <w:r>
        <w:rPr/>
        <w:t>đây</w:t>
      </w:r>
      <w:r>
        <w:rPr>
          <w:spacing w:val="-16"/>
        </w:rPr>
        <w:t> </w:t>
      </w:r>
      <w:r>
        <w:rPr/>
        <w:t>bà</w:t>
      </w:r>
      <w:r>
        <w:rPr>
          <w:spacing w:val="1"/>
        </w:rPr>
        <w:t> </w:t>
      </w:r>
      <w:r>
        <w:rPr/>
        <w:t>con</w:t>
      </w:r>
      <w:r>
        <w:rPr>
          <w:spacing w:val="-16"/>
        </w:rPr>
        <w:t> </w:t>
      </w:r>
      <w:r>
        <w:rPr>
          <w:spacing w:val="-10"/>
        </w:rPr>
        <w:t>mình,</w:t>
      </w:r>
      <w:r>
        <w:rPr/>
        <w:t> </w:t>
      </w:r>
      <w:r>
        <w:rPr>
          <w:spacing w:val="-4"/>
        </w:rPr>
        <w:t>đồng</w:t>
      </w:r>
      <w:r>
        <w:rPr>
          <w:spacing w:val="-16"/>
        </w:rPr>
        <w:t> </w:t>
      </w:r>
      <w:r>
        <w:rPr/>
        <w:t>bào</w:t>
      </w:r>
      <w:r>
        <w:rPr>
          <w:spacing w:val="-1"/>
        </w:rPr>
        <w:t> </w:t>
      </w:r>
      <w:r>
        <w:rPr>
          <w:spacing w:val="-9"/>
        </w:rPr>
        <w:t>mình</w:t>
      </w:r>
      <w:r>
        <w:rPr>
          <w:spacing w:val="-16"/>
        </w:rPr>
        <w:t> </w:t>
      </w:r>
      <w:r>
        <w:rPr>
          <w:spacing w:val="-4"/>
        </w:rPr>
        <w:t>trong</w:t>
      </w:r>
      <w:r>
        <w:rPr>
          <w:spacing w:val="-15"/>
        </w:rPr>
        <w:t> </w:t>
      </w:r>
      <w:r>
        <w:rPr/>
        <w:t>đó</w:t>
      </w:r>
      <w:r>
        <w:rPr>
          <w:spacing w:val="-1"/>
        </w:rPr>
        <w:t> </w:t>
      </w:r>
      <w:r>
        <w:rPr>
          <w:spacing w:val="-3"/>
        </w:rPr>
        <w:t>sống</w:t>
      </w:r>
      <w:r>
        <w:rPr>
          <w:spacing w:val="-16"/>
        </w:rPr>
        <w:t> </w:t>
      </w:r>
      <w:r>
        <w:rPr>
          <w:spacing w:val="-8"/>
        </w:rPr>
        <w:t>thế</w:t>
      </w:r>
      <w:r>
        <w:rPr>
          <w:spacing w:val="1"/>
        </w:rPr>
        <w:t> </w:t>
      </w:r>
      <w:r>
        <w:rPr>
          <w:spacing w:val="-4"/>
        </w:rPr>
        <w:t>nào.</w:t>
      </w:r>
    </w:p>
    <w:p>
      <w:pPr>
        <w:pStyle w:val="BodyText"/>
        <w:ind w:right="0"/>
        <w:jc w:val="left"/>
      </w:pPr>
      <w:r>
        <w:rPr>
          <w:color w:val="0000FF"/>
        </w:rPr>
        <w:t>ĐQAT: </w:t>
      </w:r>
      <w:r>
        <w:rPr/>
        <w:t>Khi vào Sài Gòn, xã hội Miền Nam, trong mắt ông ra sao ạ?</w:t>
      </w:r>
    </w:p>
    <w:p>
      <w:pPr>
        <w:pStyle w:val="BodyText"/>
      </w:pPr>
      <w:r>
        <w:rPr>
          <w:spacing w:val="-4"/>
        </w:rPr>
        <w:t>Trần </w:t>
      </w:r>
      <w:r>
        <w:rPr>
          <w:spacing w:val="-7"/>
        </w:rPr>
        <w:t>Đĩnh: </w:t>
      </w:r>
      <w:r>
        <w:rPr/>
        <w:t>Tôi bị </w:t>
      </w:r>
      <w:r>
        <w:rPr>
          <w:spacing w:val="-5"/>
        </w:rPr>
        <w:t>quy </w:t>
      </w:r>
      <w:r>
        <w:rPr>
          <w:spacing w:val="-8"/>
        </w:rPr>
        <w:t>chụp </w:t>
      </w:r>
      <w:r>
        <w:rPr>
          <w:spacing w:val="3"/>
        </w:rPr>
        <w:t>là </w:t>
      </w:r>
      <w:r>
        <w:rPr>
          <w:spacing w:val="-4"/>
        </w:rPr>
        <w:t>phần </w:t>
      </w:r>
      <w:r>
        <w:rPr>
          <w:spacing w:val="-5"/>
        </w:rPr>
        <w:t>tử xấu nên </w:t>
      </w:r>
      <w:r>
        <w:rPr>
          <w:spacing w:val="-8"/>
        </w:rPr>
        <w:t>mãi </w:t>
      </w:r>
      <w:r>
        <w:rPr>
          <w:spacing w:val="-5"/>
        </w:rPr>
        <w:t>hai năm </w:t>
      </w:r>
      <w:r>
        <w:rPr/>
        <w:t>sau </w:t>
      </w:r>
      <w:r>
        <w:rPr>
          <w:spacing w:val="-8"/>
        </w:rPr>
        <w:t>ngày </w:t>
      </w:r>
      <w:r>
        <w:rPr/>
        <w:t>30 </w:t>
      </w:r>
      <w:r>
        <w:rPr>
          <w:spacing w:val="-8"/>
        </w:rPr>
        <w:t>tháng </w:t>
      </w:r>
      <w:r>
        <w:rPr/>
        <w:t>Tư 1975 </w:t>
      </w:r>
      <w:r>
        <w:rPr>
          <w:spacing w:val="-3"/>
        </w:rPr>
        <w:t>tôi </w:t>
      </w:r>
      <w:r>
        <w:rPr>
          <w:spacing w:val="-6"/>
        </w:rPr>
        <w:t>mới </w:t>
      </w:r>
      <w:r>
        <w:rPr/>
        <w:t>được vào </w:t>
      </w:r>
      <w:r>
        <w:rPr>
          <w:spacing w:val="-6"/>
        </w:rPr>
        <w:t>thăm </w:t>
      </w:r>
      <w:r>
        <w:rPr>
          <w:spacing w:val="-5"/>
        </w:rPr>
        <w:t>miền </w:t>
      </w:r>
      <w:r>
        <w:rPr>
          <w:spacing w:val="-8"/>
        </w:rPr>
        <w:t>Nam. </w:t>
      </w:r>
      <w:r>
        <w:rPr/>
        <w:t>Tôi </w:t>
      </w:r>
      <w:r>
        <w:rPr>
          <w:spacing w:val="-5"/>
        </w:rPr>
        <w:t>chủ </w:t>
      </w:r>
      <w:r>
        <w:rPr/>
        <w:t>trương </w:t>
      </w:r>
      <w:r>
        <w:rPr>
          <w:spacing w:val="-3"/>
        </w:rPr>
        <w:t>rằng </w:t>
      </w:r>
      <w:r>
        <w:rPr/>
        <w:t>đất nước </w:t>
      </w:r>
      <w:r>
        <w:rPr>
          <w:spacing w:val="-9"/>
        </w:rPr>
        <w:t>mình </w:t>
      </w:r>
      <w:r>
        <w:rPr>
          <w:spacing w:val="-4"/>
        </w:rPr>
        <w:t>phải </w:t>
      </w:r>
      <w:r>
        <w:rPr>
          <w:spacing w:val="-8"/>
        </w:rPr>
        <w:t>thống nhất </w:t>
      </w:r>
      <w:r>
        <w:rPr>
          <w:spacing w:val="-4"/>
        </w:rPr>
        <w:t>thôi; </w:t>
      </w:r>
      <w:r>
        <w:rPr>
          <w:spacing w:val="-8"/>
        </w:rPr>
        <w:t>nhân </w:t>
      </w:r>
      <w:r>
        <w:rPr>
          <w:spacing w:val="-4"/>
        </w:rPr>
        <w:t>dân, đồng </w:t>
      </w:r>
      <w:r>
        <w:rPr/>
        <w:t>bào </w:t>
      </w:r>
      <w:r>
        <w:rPr>
          <w:spacing w:val="-4"/>
        </w:rPr>
        <w:t>phải </w:t>
      </w:r>
      <w:r>
        <w:rPr/>
        <w:t>tìm </w:t>
      </w:r>
      <w:r>
        <w:rPr>
          <w:spacing w:val="-8"/>
        </w:rPr>
        <w:t>nhau </w:t>
      </w:r>
      <w:r>
        <w:rPr>
          <w:spacing w:val="-10"/>
        </w:rPr>
        <w:t>như </w:t>
      </w:r>
      <w:r>
        <w:rPr/>
        <w:t>con </w:t>
      </w:r>
      <w:r>
        <w:rPr>
          <w:spacing w:val="-4"/>
        </w:rPr>
        <w:t>cùng </w:t>
      </w:r>
      <w:r>
        <w:rPr/>
        <w:t>bố </w:t>
      </w:r>
      <w:r>
        <w:rPr>
          <w:spacing w:val="-8"/>
        </w:rPr>
        <w:t>mẹ, </w:t>
      </w:r>
      <w:r>
        <w:rPr/>
        <w:t>trước sau </w:t>
      </w:r>
      <w:r>
        <w:rPr>
          <w:spacing w:val="-8"/>
        </w:rPr>
        <w:t>cũng </w:t>
      </w:r>
      <w:r>
        <w:rPr>
          <w:spacing w:val="-4"/>
        </w:rPr>
        <w:t>phải </w:t>
      </w:r>
      <w:r>
        <w:rPr/>
        <w:t>tìm </w:t>
      </w:r>
      <w:r>
        <w:rPr>
          <w:spacing w:val="-8"/>
        </w:rPr>
        <w:t>nhau </w:t>
      </w:r>
      <w:r>
        <w:rPr>
          <w:spacing w:val="-4"/>
        </w:rPr>
        <w:t>thôi, </w:t>
      </w:r>
      <w:r>
        <w:rPr>
          <w:spacing w:val="-8"/>
        </w:rPr>
        <w:t>hà </w:t>
      </w:r>
      <w:r>
        <w:rPr>
          <w:spacing w:val="-3"/>
        </w:rPr>
        <w:t>tất </w:t>
      </w:r>
      <w:r>
        <w:rPr>
          <w:spacing w:val="-4"/>
        </w:rPr>
        <w:t>phải dùng </w:t>
      </w:r>
      <w:r>
        <w:rPr/>
        <w:t>vũ </w:t>
      </w:r>
      <w:r>
        <w:rPr>
          <w:spacing w:val="-6"/>
        </w:rPr>
        <w:t>trang. </w:t>
      </w:r>
      <w:r>
        <w:rPr/>
        <w:t>Cái </w:t>
      </w:r>
      <w:r>
        <w:rPr>
          <w:spacing w:val="-12"/>
        </w:rPr>
        <w:t>mà </w:t>
      </w:r>
      <w:r>
        <w:rPr>
          <w:spacing w:val="-5"/>
        </w:rPr>
        <w:t>người ta </w:t>
      </w:r>
      <w:r>
        <w:rPr/>
        <w:t>(đảng </w:t>
      </w:r>
      <w:r>
        <w:rPr>
          <w:spacing w:val="-4"/>
        </w:rPr>
        <w:t>cộng </w:t>
      </w:r>
      <w:r>
        <w:rPr>
          <w:spacing w:val="-3"/>
        </w:rPr>
        <w:t>sản) </w:t>
      </w:r>
      <w:r>
        <w:rPr>
          <w:spacing w:val="-4"/>
        </w:rPr>
        <w:t>đánh </w:t>
      </w:r>
      <w:r>
        <w:rPr>
          <w:spacing w:val="-3"/>
        </w:rPr>
        <w:t>tôi </w:t>
      </w:r>
      <w:r>
        <w:rPr>
          <w:spacing w:val="-5"/>
        </w:rPr>
        <w:t>nhiều </w:t>
      </w:r>
      <w:r>
        <w:rPr>
          <w:spacing w:val="-8"/>
        </w:rPr>
        <w:t>nhất </w:t>
      </w:r>
      <w:r>
        <w:rPr>
          <w:spacing w:val="3"/>
        </w:rPr>
        <w:t>là </w:t>
      </w:r>
      <w:r>
        <w:rPr/>
        <w:t>vì </w:t>
      </w:r>
      <w:r>
        <w:rPr>
          <w:spacing w:val="-3"/>
        </w:rPr>
        <w:t>tôi </w:t>
      </w:r>
      <w:r>
        <w:rPr>
          <w:spacing w:val="-5"/>
        </w:rPr>
        <w:t>chủ </w:t>
      </w:r>
      <w:r>
        <w:rPr/>
        <w:t>trương </w:t>
      </w:r>
      <w:r>
        <w:rPr>
          <w:spacing w:val="-9"/>
        </w:rPr>
        <w:t>không </w:t>
      </w:r>
      <w:r>
        <w:rPr>
          <w:spacing w:val="-4"/>
        </w:rPr>
        <w:t>dùng </w:t>
      </w:r>
      <w:r>
        <w:rPr/>
        <w:t>vũ </w:t>
      </w:r>
      <w:r>
        <w:rPr>
          <w:spacing w:val="-6"/>
        </w:rPr>
        <w:t>trang, </w:t>
      </w:r>
      <w:r>
        <w:rPr>
          <w:spacing w:val="-9"/>
        </w:rPr>
        <w:t>không </w:t>
      </w:r>
      <w:r>
        <w:rPr>
          <w:spacing w:val="-4"/>
        </w:rPr>
        <w:t>dùng </w:t>
      </w:r>
      <w:r>
        <w:rPr/>
        <w:t>chiến </w:t>
      </w:r>
      <w:r>
        <w:rPr>
          <w:spacing w:val="-6"/>
        </w:rPr>
        <w:t>tranh. </w:t>
      </w:r>
      <w:r>
        <w:rPr/>
        <w:t>Tóm </w:t>
      </w:r>
      <w:r>
        <w:rPr>
          <w:spacing w:val="3"/>
        </w:rPr>
        <w:t>lại, </w:t>
      </w:r>
      <w:r>
        <w:rPr/>
        <w:t>dân </w:t>
      </w:r>
      <w:r>
        <w:rPr>
          <w:spacing w:val="-3"/>
        </w:rPr>
        <w:t>tộc </w:t>
      </w:r>
      <w:r>
        <w:rPr>
          <w:spacing w:val="-9"/>
        </w:rPr>
        <w:t>mình </w:t>
      </w:r>
      <w:r>
        <w:rPr>
          <w:spacing w:val="-5"/>
        </w:rPr>
        <w:t>hai miền </w:t>
      </w:r>
      <w:r>
        <w:rPr/>
        <w:t>đều </w:t>
      </w:r>
      <w:r>
        <w:rPr>
          <w:spacing w:val="-4"/>
        </w:rPr>
        <w:t>cùng </w:t>
      </w:r>
      <w:r>
        <w:rPr>
          <w:spacing w:val="-10"/>
        </w:rPr>
        <w:t>khổ </w:t>
      </w:r>
      <w:r>
        <w:rPr/>
        <w:t>cả </w:t>
      </w:r>
      <w:r>
        <w:rPr>
          <w:spacing w:val="-10"/>
        </w:rPr>
        <w:t>như </w:t>
      </w:r>
      <w:r>
        <w:rPr>
          <w:spacing w:val="-9"/>
        </w:rPr>
        <w:t>nhau. </w:t>
      </w:r>
      <w:r>
        <w:rPr/>
        <w:t>Tôi </w:t>
      </w:r>
      <w:r>
        <w:rPr>
          <w:spacing w:val="-9"/>
        </w:rPr>
        <w:t>không </w:t>
      </w:r>
      <w:r>
        <w:rPr>
          <w:spacing w:val="-4"/>
        </w:rPr>
        <w:t>phân </w:t>
      </w:r>
      <w:r>
        <w:rPr/>
        <w:t>biệt </w:t>
      </w:r>
      <w:r>
        <w:rPr>
          <w:spacing w:val="-5"/>
        </w:rPr>
        <w:t>hai </w:t>
      </w:r>
      <w:r>
        <w:rPr>
          <w:spacing w:val="-7"/>
        </w:rPr>
        <w:t>miền. </w:t>
      </w:r>
      <w:r>
        <w:rPr/>
        <w:t>Tôi </w:t>
      </w:r>
      <w:r>
        <w:rPr>
          <w:spacing w:val="-5"/>
        </w:rPr>
        <w:t>cho </w:t>
      </w:r>
      <w:r>
        <w:rPr>
          <w:spacing w:val="-3"/>
        </w:rPr>
        <w:t>rằng </w:t>
      </w:r>
      <w:r>
        <w:rPr>
          <w:spacing w:val="-8"/>
        </w:rPr>
        <w:t>nhân </w:t>
      </w:r>
      <w:r>
        <w:rPr/>
        <w:t>dân </w:t>
      </w:r>
      <w:r>
        <w:rPr>
          <w:spacing w:val="-9"/>
        </w:rPr>
        <w:t>mình </w:t>
      </w:r>
      <w:r>
        <w:rPr/>
        <w:t>bị </w:t>
      </w:r>
      <w:r>
        <w:rPr>
          <w:spacing w:val="-8"/>
        </w:rPr>
        <w:t>gánh nặng </w:t>
      </w:r>
      <w:r>
        <w:rPr>
          <w:spacing w:val="-5"/>
        </w:rPr>
        <w:t>nhiều </w:t>
      </w:r>
      <w:r>
        <w:rPr>
          <w:spacing w:val="-4"/>
        </w:rPr>
        <w:t>quá. </w:t>
      </w:r>
      <w:r>
        <w:rPr/>
        <w:t>Dân trí </w:t>
      </w:r>
      <w:r>
        <w:rPr>
          <w:spacing w:val="-8"/>
        </w:rPr>
        <w:t>thì </w:t>
      </w:r>
      <w:r>
        <w:rPr>
          <w:spacing w:val="-10"/>
        </w:rPr>
        <w:t>kém, </w:t>
      </w:r>
      <w:r>
        <w:rPr/>
        <w:t>dân </w:t>
      </w:r>
      <w:r>
        <w:rPr>
          <w:spacing w:val="-5"/>
        </w:rPr>
        <w:t>tình </w:t>
      </w:r>
      <w:r>
        <w:rPr>
          <w:spacing w:val="-8"/>
        </w:rPr>
        <w:t>thì </w:t>
      </w:r>
      <w:r>
        <w:rPr>
          <w:spacing w:val="-10"/>
        </w:rPr>
        <w:t>khổ </w:t>
      </w:r>
      <w:r>
        <w:rPr/>
        <w:t>cực. Rốt </w:t>
      </w:r>
      <w:r>
        <w:rPr>
          <w:spacing w:val="-5"/>
        </w:rPr>
        <w:t>cục </w:t>
      </w:r>
      <w:r>
        <w:rPr>
          <w:spacing w:val="-8"/>
        </w:rPr>
        <w:t>thì</w:t>
      </w:r>
    </w:p>
    <w:p>
      <w:pPr>
        <w:spacing w:after="0"/>
        <w:sectPr>
          <w:pgSz w:w="12240" w:h="15840"/>
          <w:pgMar w:top="20" w:bottom="0" w:left="0" w:right="0"/>
        </w:sectPr>
      </w:pPr>
    </w:p>
    <w:p>
      <w:pPr>
        <w:pStyle w:val="BodyText"/>
        <w:spacing w:before="65"/>
        <w:ind w:right="100"/>
      </w:pPr>
      <w:r>
        <w:rPr/>
        <w:t>cũng phải tìm nhau thôi, như Nam Bắc Triều Tiên, như Đông Đức, Tây Đức, thực ra chẳng ai có thể chia cắt được.</w:t>
      </w:r>
    </w:p>
    <w:p>
      <w:pPr>
        <w:pStyle w:val="BodyText"/>
        <w:ind w:right="104"/>
      </w:pPr>
      <w:r>
        <w:rPr>
          <w:color w:val="0000FF"/>
          <w:spacing w:val="-14"/>
        </w:rPr>
        <w:t>ĐQAT: </w:t>
      </w:r>
      <w:r>
        <w:rPr>
          <w:spacing w:val="-8"/>
        </w:rPr>
        <w:t>Ông nhận </w:t>
      </w:r>
      <w:r>
        <w:rPr>
          <w:spacing w:val="-3"/>
        </w:rPr>
        <w:t>định </w:t>
      </w:r>
      <w:r>
        <w:rPr>
          <w:spacing w:val="-10"/>
        </w:rPr>
        <w:t>như </w:t>
      </w:r>
      <w:r>
        <w:rPr>
          <w:spacing w:val="-8"/>
        </w:rPr>
        <w:t>thế </w:t>
      </w:r>
      <w:r>
        <w:rPr>
          <w:spacing w:val="-5"/>
        </w:rPr>
        <w:t>nào </w:t>
      </w:r>
      <w:r>
        <w:rPr/>
        <w:t>về bản hiệp </w:t>
      </w:r>
      <w:r>
        <w:rPr>
          <w:spacing w:val="-3"/>
        </w:rPr>
        <w:t>định </w:t>
      </w:r>
      <w:r>
        <w:rPr>
          <w:spacing w:val="-6"/>
        </w:rPr>
        <w:t>thương </w:t>
      </w:r>
      <w:r>
        <w:rPr>
          <w:spacing w:val="-8"/>
        </w:rPr>
        <w:t>mại Mỹ-Việt </w:t>
      </w:r>
      <w:r>
        <w:rPr/>
        <w:t>được </w:t>
      </w:r>
      <w:r>
        <w:rPr>
          <w:spacing w:val="-9"/>
        </w:rPr>
        <w:t>Washington </w:t>
      </w:r>
      <w:r>
        <w:rPr/>
        <w:t>và </w:t>
      </w:r>
      <w:r>
        <w:rPr>
          <w:spacing w:val="-4"/>
        </w:rPr>
        <w:t>Hà </w:t>
      </w:r>
      <w:r>
        <w:rPr>
          <w:spacing w:val="-3"/>
        </w:rPr>
        <w:t>Nội </w:t>
      </w:r>
      <w:r>
        <w:rPr>
          <w:spacing w:val="-8"/>
        </w:rPr>
        <w:t>ký </w:t>
      </w:r>
      <w:r>
        <w:rPr>
          <w:spacing w:val="-5"/>
        </w:rPr>
        <w:t>kết hôm </w:t>
      </w:r>
      <w:r>
        <w:rPr/>
        <w:t>13 </w:t>
      </w:r>
      <w:r>
        <w:rPr>
          <w:spacing w:val="-8"/>
        </w:rPr>
        <w:t>tháng </w:t>
      </w:r>
      <w:r>
        <w:rPr/>
        <w:t>7 vừa </w:t>
      </w:r>
      <w:r>
        <w:rPr>
          <w:spacing w:val="-4"/>
        </w:rPr>
        <w:t>qua?</w:t>
      </w:r>
    </w:p>
    <w:p>
      <w:pPr>
        <w:pStyle w:val="BodyText"/>
      </w:pPr>
      <w:r>
        <w:rPr>
          <w:color w:val="0000FF"/>
          <w:spacing w:val="-4"/>
        </w:rPr>
        <w:t>Trần </w:t>
      </w:r>
      <w:r>
        <w:rPr>
          <w:color w:val="0000FF"/>
          <w:spacing w:val="-7"/>
        </w:rPr>
        <w:t>Đĩnh: </w:t>
      </w:r>
      <w:r>
        <w:rPr>
          <w:spacing w:val="-3"/>
        </w:rPr>
        <w:t>Có </w:t>
      </w:r>
      <w:r>
        <w:rPr>
          <w:spacing w:val="4"/>
        </w:rPr>
        <w:t>lợi </w:t>
      </w:r>
      <w:r>
        <w:rPr>
          <w:spacing w:val="-5"/>
        </w:rPr>
        <w:t>quá </w:t>
      </w:r>
      <w:r>
        <w:rPr>
          <w:spacing w:val="-3"/>
        </w:rPr>
        <w:t>chứ. </w:t>
      </w:r>
      <w:r>
        <w:rPr/>
        <w:t>Tôi rất </w:t>
      </w:r>
      <w:r>
        <w:rPr>
          <w:spacing w:val="-3"/>
        </w:rPr>
        <w:t>tán </w:t>
      </w:r>
      <w:r>
        <w:rPr>
          <w:spacing w:val="-8"/>
        </w:rPr>
        <w:t>thành </w:t>
      </w:r>
      <w:r>
        <w:rPr>
          <w:spacing w:val="-9"/>
        </w:rPr>
        <w:t>Mỹ. </w:t>
      </w:r>
      <w:r>
        <w:rPr>
          <w:spacing w:val="-3"/>
        </w:rPr>
        <w:t>Đôi </w:t>
      </w:r>
      <w:r>
        <w:rPr/>
        <w:t>bên đều có </w:t>
      </w:r>
      <w:r>
        <w:rPr>
          <w:spacing w:val="4"/>
        </w:rPr>
        <w:t>lợi. </w:t>
      </w:r>
      <w:r>
        <w:rPr/>
        <w:t>Tất </w:t>
      </w:r>
      <w:r>
        <w:rPr>
          <w:spacing w:val="-7"/>
        </w:rPr>
        <w:t>nhiên, </w:t>
      </w:r>
      <w:r>
        <w:rPr>
          <w:spacing w:val="-4"/>
        </w:rPr>
        <w:t>trong </w:t>
      </w:r>
      <w:r>
        <w:rPr/>
        <w:t>ấy có </w:t>
      </w:r>
      <w:r>
        <w:rPr>
          <w:spacing w:val="-5"/>
        </w:rPr>
        <w:t>nhiề</w:t>
      </w:r>
      <w:hyperlink w:history="true" w:anchor="_bookmark1">
        <w:r>
          <w:rPr>
            <w:spacing w:val="-5"/>
          </w:rPr>
          <w:t>u</w:t>
        </w:r>
      </w:hyperlink>
      <w:r>
        <w:rPr>
          <w:spacing w:val="-5"/>
        </w:rPr>
        <w:t> người </w:t>
      </w:r>
      <w:r>
        <w:rPr/>
        <w:t>được </w:t>
      </w:r>
      <w:r>
        <w:rPr>
          <w:spacing w:val="-5"/>
        </w:rPr>
        <w:t>hưởng </w:t>
      </w:r>
      <w:r>
        <w:rPr>
          <w:spacing w:val="4"/>
        </w:rPr>
        <w:t>lợi </w:t>
      </w:r>
      <w:r>
        <w:rPr>
          <w:spacing w:val="-6"/>
        </w:rPr>
        <w:t>hơn, </w:t>
      </w:r>
      <w:r>
        <w:rPr>
          <w:spacing w:val="-8"/>
        </w:rPr>
        <w:t>thì </w:t>
      </w:r>
      <w:r>
        <w:rPr>
          <w:spacing w:val="-3"/>
        </w:rPr>
        <w:t>phiá </w:t>
      </w:r>
      <w:r>
        <w:rPr>
          <w:spacing w:val="-8"/>
        </w:rPr>
        <w:t>Việt </w:t>
      </w:r>
      <w:r>
        <w:rPr/>
        <w:t>Nam có </w:t>
      </w:r>
      <w:r>
        <w:rPr>
          <w:spacing w:val="4"/>
        </w:rPr>
        <w:t>lợi </w:t>
      </w:r>
      <w:r>
        <w:rPr>
          <w:spacing w:val="-3"/>
        </w:rPr>
        <w:t>hơn </w:t>
      </w:r>
      <w:r>
        <w:rPr/>
        <w:t>cả. </w:t>
      </w:r>
      <w:r>
        <w:rPr>
          <w:spacing w:val="-11"/>
        </w:rPr>
        <w:t>Vì </w:t>
      </w:r>
      <w:r>
        <w:rPr/>
        <w:t>sao? </w:t>
      </w:r>
      <w:r>
        <w:rPr>
          <w:spacing w:val="-11"/>
        </w:rPr>
        <w:t>Vì </w:t>
      </w:r>
      <w:r>
        <w:rPr>
          <w:spacing w:val="-8"/>
        </w:rPr>
        <w:t>Việt </w:t>
      </w:r>
      <w:r>
        <w:rPr/>
        <w:t>Nam </w:t>
      </w:r>
      <w:r>
        <w:rPr>
          <w:spacing w:val="-6"/>
        </w:rPr>
        <w:t>chúng </w:t>
      </w:r>
      <w:r>
        <w:rPr>
          <w:spacing w:val="-5"/>
        </w:rPr>
        <w:t>ta </w:t>
      </w:r>
      <w:r>
        <w:rPr>
          <w:spacing w:val="3"/>
        </w:rPr>
        <w:t>là </w:t>
      </w:r>
      <w:r>
        <w:rPr>
          <w:spacing w:val="-9"/>
        </w:rPr>
        <w:t>nhữn</w:t>
      </w:r>
      <w:hyperlink w:history="true" w:anchor="_bookmark2">
        <w:r>
          <w:rPr>
            <w:spacing w:val="-9"/>
          </w:rPr>
          <w:t>g</w:t>
        </w:r>
      </w:hyperlink>
      <w:r>
        <w:rPr>
          <w:spacing w:val="-9"/>
        </w:rPr>
        <w:t> </w:t>
      </w:r>
      <w:r>
        <w:rPr>
          <w:spacing w:val="-5"/>
        </w:rPr>
        <w:t>người </w:t>
      </w:r>
      <w:r>
        <w:rPr>
          <w:spacing w:val="-4"/>
        </w:rPr>
        <w:t>đang </w:t>
      </w:r>
      <w:r>
        <w:rPr/>
        <w:t>đi đất, </w:t>
      </w:r>
      <w:r>
        <w:rPr>
          <w:spacing w:val="-4"/>
        </w:rPr>
        <w:t>đang </w:t>
      </w:r>
      <w:r>
        <w:rPr/>
        <w:t>đi </w:t>
      </w:r>
      <w:r>
        <w:rPr>
          <w:spacing w:val="-8"/>
        </w:rPr>
        <w:t>xe </w:t>
      </w:r>
      <w:r>
        <w:rPr/>
        <w:t>đạp, </w:t>
      </w:r>
      <w:r>
        <w:rPr>
          <w:spacing w:val="-4"/>
        </w:rPr>
        <w:t>đang </w:t>
      </w:r>
      <w:r>
        <w:rPr>
          <w:spacing w:val="-9"/>
        </w:rPr>
        <w:t>không </w:t>
      </w:r>
      <w:r>
        <w:rPr/>
        <w:t>có </w:t>
      </w:r>
      <w:r>
        <w:rPr>
          <w:spacing w:val="-4"/>
        </w:rPr>
        <w:t>tiền, </w:t>
      </w:r>
      <w:r>
        <w:rPr>
          <w:spacing w:val="-8"/>
        </w:rPr>
        <w:t>thì </w:t>
      </w:r>
      <w:r>
        <w:rPr>
          <w:spacing w:val="-5"/>
        </w:rPr>
        <w:t>nếu </w:t>
      </w:r>
      <w:r>
        <w:rPr/>
        <w:t>được </w:t>
      </w:r>
      <w:r>
        <w:rPr>
          <w:spacing w:val="2"/>
        </w:rPr>
        <w:t>làm </w:t>
      </w:r>
      <w:r>
        <w:rPr>
          <w:spacing w:val="-5"/>
        </w:rPr>
        <w:t>ăn, </w:t>
      </w:r>
      <w:r>
        <w:rPr>
          <w:spacing w:val="-3"/>
        </w:rPr>
        <w:t>hợp tác </w:t>
      </w:r>
      <w:r>
        <w:rPr/>
        <w:t>với </w:t>
      </w:r>
      <w:r>
        <w:rPr>
          <w:spacing w:val="-5"/>
        </w:rPr>
        <w:t>người ta </w:t>
      </w:r>
      <w:r>
        <w:rPr>
          <w:spacing w:val="-8"/>
        </w:rPr>
        <w:t>thì </w:t>
      </w:r>
      <w:r>
        <w:rPr>
          <w:spacing w:val="-6"/>
        </w:rPr>
        <w:t>theo </w:t>
      </w:r>
      <w:r>
        <w:rPr/>
        <w:t>tôi, </w:t>
      </w:r>
      <w:r>
        <w:rPr>
          <w:spacing w:val="-8"/>
        </w:rPr>
        <w:t>nó </w:t>
      </w:r>
      <w:r>
        <w:rPr/>
        <w:t>sẽ </w:t>
      </w:r>
      <w:r>
        <w:rPr>
          <w:spacing w:val="-5"/>
        </w:rPr>
        <w:t>tốt, </w:t>
      </w:r>
      <w:r>
        <w:rPr/>
        <w:t>sẽ </w:t>
      </w:r>
      <w:r>
        <w:rPr>
          <w:spacing w:val="4"/>
        </w:rPr>
        <w:t>lợi, </w:t>
      </w:r>
      <w:r>
        <w:rPr>
          <w:spacing w:val="2"/>
        </w:rPr>
        <w:t>làm </w:t>
      </w:r>
      <w:r>
        <w:rPr>
          <w:spacing w:val="-5"/>
        </w:rPr>
        <w:t>cho </w:t>
      </w:r>
      <w:r>
        <w:rPr>
          <w:spacing w:val="-6"/>
        </w:rPr>
        <w:t>chúng </w:t>
      </w:r>
      <w:r>
        <w:rPr>
          <w:spacing w:val="-5"/>
        </w:rPr>
        <w:t>ta </w:t>
      </w:r>
      <w:r>
        <w:rPr/>
        <w:t>trở </w:t>
      </w:r>
      <w:r>
        <w:rPr>
          <w:spacing w:val="-8"/>
        </w:rPr>
        <w:t>thành </w:t>
      </w:r>
      <w:r>
        <w:rPr>
          <w:spacing w:val="-5"/>
        </w:rPr>
        <w:t>người </w:t>
      </w:r>
      <w:r>
        <w:rPr/>
        <w:t>đi </w:t>
      </w:r>
      <w:r>
        <w:rPr>
          <w:spacing w:val="-5"/>
        </w:rPr>
        <w:t>auto, </w:t>
      </w:r>
      <w:r>
        <w:rPr/>
        <w:t>cả nước đi </w:t>
      </w:r>
      <w:r>
        <w:rPr>
          <w:spacing w:val="-5"/>
        </w:rPr>
        <w:t>auto, </w:t>
      </w:r>
      <w:r>
        <w:rPr/>
        <w:t>cả nước sẽ c</w:t>
      </w:r>
      <w:hyperlink w:history="true" w:anchor="_bookmark4">
        <w:r>
          <w:rPr/>
          <w:t>ó</w:t>
        </w:r>
      </w:hyperlink>
      <w:r>
        <w:rPr/>
        <w:t> </w:t>
      </w:r>
      <w:r>
        <w:rPr>
          <w:spacing w:val="-4"/>
        </w:rPr>
        <w:t>công </w:t>
      </w:r>
      <w:r>
        <w:rPr/>
        <w:t>ăn việc </w:t>
      </w:r>
      <w:r>
        <w:rPr>
          <w:spacing w:val="-5"/>
        </w:rPr>
        <w:t>làm, </w:t>
      </w:r>
      <w:r>
        <w:rPr/>
        <w:t>sẽ giàu có, có kiến </w:t>
      </w:r>
      <w:r>
        <w:rPr>
          <w:spacing w:val="-6"/>
        </w:rPr>
        <w:t>thức </w:t>
      </w:r>
      <w:r>
        <w:rPr>
          <w:spacing w:val="-3"/>
        </w:rPr>
        <w:t>mới, </w:t>
      </w:r>
      <w:r>
        <w:rPr/>
        <w:t>có </w:t>
      </w:r>
      <w:r>
        <w:rPr>
          <w:spacing w:val="-4"/>
        </w:rPr>
        <w:t>công </w:t>
      </w:r>
      <w:r>
        <w:rPr>
          <w:spacing w:val="-12"/>
        </w:rPr>
        <w:t>nghệ </w:t>
      </w:r>
      <w:r>
        <w:rPr>
          <w:spacing w:val="-3"/>
        </w:rPr>
        <w:t>mới, </w:t>
      </w:r>
      <w:r>
        <w:rPr/>
        <w:t>và do đó, vì cấu trúc </w:t>
      </w:r>
      <w:r>
        <w:rPr>
          <w:spacing w:val="-6"/>
        </w:rPr>
        <w:t>kinh </w:t>
      </w:r>
      <w:r>
        <w:rPr>
          <w:spacing w:val="-5"/>
        </w:rPr>
        <w:t>tế tự </w:t>
      </w:r>
      <w:r>
        <w:rPr/>
        <w:t>d</w:t>
      </w:r>
      <w:hyperlink w:history="true" w:anchor="_bookmark5">
        <w:r>
          <w:rPr/>
          <w:t>o</w:t>
        </w:r>
      </w:hyperlink>
      <w:r>
        <w:rPr/>
        <w:t> </w:t>
      </w:r>
      <w:r>
        <w:rPr>
          <w:spacing w:val="-10"/>
        </w:rPr>
        <w:t>như </w:t>
      </w:r>
      <w:r>
        <w:rPr>
          <w:spacing w:val="-8"/>
        </w:rPr>
        <w:t>vậy, </w:t>
      </w:r>
      <w:r>
        <w:rPr/>
        <w:t>sẽ </w:t>
      </w:r>
      <w:r>
        <w:rPr>
          <w:spacing w:val="-5"/>
        </w:rPr>
        <w:t>khiến </w:t>
      </w:r>
      <w:r>
        <w:rPr/>
        <w:t>sinh </w:t>
      </w:r>
      <w:r>
        <w:rPr>
          <w:spacing w:val="-4"/>
        </w:rPr>
        <w:t>hoạt </w:t>
      </w:r>
      <w:r>
        <w:rPr>
          <w:spacing w:val="-5"/>
        </w:rPr>
        <w:t>của </w:t>
      </w:r>
      <w:r>
        <w:rPr>
          <w:spacing w:val="-8"/>
        </w:rPr>
        <w:t>xã </w:t>
      </w:r>
      <w:r>
        <w:rPr>
          <w:spacing w:val="-5"/>
        </w:rPr>
        <w:t>hội </w:t>
      </w:r>
      <w:r>
        <w:rPr/>
        <w:t>được </w:t>
      </w:r>
      <w:r>
        <w:rPr>
          <w:spacing w:val="-5"/>
        </w:rPr>
        <w:t>tự </w:t>
      </w:r>
      <w:r>
        <w:rPr/>
        <w:t>do. </w:t>
      </w:r>
      <w:r>
        <w:rPr>
          <w:spacing w:val="-11"/>
        </w:rPr>
        <w:t>Vì </w:t>
      </w:r>
      <w:r>
        <w:rPr/>
        <w:t>kiến </w:t>
      </w:r>
      <w:r>
        <w:rPr>
          <w:spacing w:val="-6"/>
        </w:rPr>
        <w:t>thức </w:t>
      </w:r>
      <w:r>
        <w:rPr>
          <w:spacing w:val="-8"/>
        </w:rPr>
        <w:t>nó </w:t>
      </w:r>
      <w:r>
        <w:rPr/>
        <w:t>vào </w:t>
      </w:r>
      <w:r>
        <w:rPr>
          <w:spacing w:val="-8"/>
        </w:rPr>
        <w:t>thì  xã </w:t>
      </w:r>
      <w:r>
        <w:rPr>
          <w:spacing w:val="-5"/>
        </w:rPr>
        <w:t>hội </w:t>
      </w:r>
      <w:r>
        <w:rPr>
          <w:spacing w:val="-4"/>
        </w:rPr>
        <w:t>phải </w:t>
      </w:r>
      <w:r>
        <w:rPr>
          <w:spacing w:val="-8"/>
        </w:rPr>
        <w:t>khác </w:t>
      </w:r>
      <w:r>
        <w:rPr/>
        <w:t>đi. </w:t>
      </w:r>
      <w:r>
        <w:rPr>
          <w:spacing w:val="-7"/>
        </w:rPr>
        <w:t>Chứ</w:t>
      </w:r>
      <w:r>
        <w:rPr>
          <w:spacing w:val="61"/>
        </w:rPr>
        <w:t> </w:t>
      </w:r>
      <w:r>
        <w:rPr/>
        <w:t>còn bây </w:t>
      </w:r>
      <w:r>
        <w:rPr>
          <w:spacing w:val="-3"/>
        </w:rPr>
        <w:t>giờ </w:t>
      </w:r>
      <w:r>
        <w:rPr/>
        <w:t>cứ </w:t>
      </w:r>
      <w:r>
        <w:rPr>
          <w:spacing w:val="-5"/>
        </w:rPr>
        <w:t>nói </w:t>
      </w:r>
      <w:r>
        <w:rPr>
          <w:spacing w:val="-3"/>
        </w:rPr>
        <w:t>rằng </w:t>
      </w:r>
      <w:r>
        <w:rPr/>
        <w:t>dân </w:t>
      </w:r>
      <w:r>
        <w:rPr>
          <w:spacing w:val="-5"/>
        </w:rPr>
        <w:t>chủ </w:t>
      </w:r>
      <w:r>
        <w:rPr>
          <w:spacing w:val="-12"/>
        </w:rPr>
        <w:t>mà </w:t>
      </w:r>
      <w:r>
        <w:rPr>
          <w:spacing w:val="-5"/>
        </w:rPr>
        <w:t>người </w:t>
      </w:r>
      <w:r>
        <w:rPr/>
        <w:t>dân </w:t>
      </w:r>
      <w:r>
        <w:rPr>
          <w:spacing w:val="-8"/>
        </w:rPr>
        <w:t>thì </w:t>
      </w:r>
      <w:r>
        <w:rPr>
          <w:spacing w:val="-10"/>
        </w:rPr>
        <w:t>khổ </w:t>
      </w:r>
      <w:r>
        <w:rPr>
          <w:spacing w:val="3"/>
        </w:rPr>
        <w:t>sở, </w:t>
      </w:r>
      <w:r>
        <w:rPr>
          <w:spacing w:val="-5"/>
        </w:rPr>
        <w:t>người ta </w:t>
      </w:r>
      <w:r>
        <w:rPr>
          <w:spacing w:val="2"/>
        </w:rPr>
        <w:t>ra </w:t>
      </w:r>
      <w:r>
        <w:rPr/>
        <w:t>đường cứ </w:t>
      </w:r>
      <w:r>
        <w:rPr>
          <w:spacing w:val="-4"/>
        </w:rPr>
        <w:t>phải </w:t>
      </w:r>
      <w:r>
        <w:rPr/>
        <w:t>kiếm ăn </w:t>
      </w:r>
      <w:r>
        <w:rPr>
          <w:spacing w:val="-6"/>
        </w:rPr>
        <w:t>từng </w:t>
      </w:r>
      <w:r>
        <w:rPr>
          <w:spacing w:val="-5"/>
        </w:rPr>
        <w:t>t</w:t>
      </w:r>
      <w:hyperlink w:history="true" w:anchor="_bookmark7">
        <w:r>
          <w:rPr>
            <w:spacing w:val="-5"/>
          </w:rPr>
          <w:t>ý</w:t>
        </w:r>
      </w:hyperlink>
      <w:r>
        <w:rPr>
          <w:spacing w:val="-5"/>
        </w:rPr>
        <w:t> </w:t>
      </w:r>
      <w:r>
        <w:rPr>
          <w:spacing w:val="-8"/>
        </w:rPr>
        <w:t>một thì </w:t>
      </w:r>
      <w:r>
        <w:rPr>
          <w:spacing w:val="-5"/>
        </w:rPr>
        <w:t>người ta </w:t>
      </w:r>
      <w:r>
        <w:rPr/>
        <w:t>sẽ </w:t>
      </w:r>
      <w:r>
        <w:rPr>
          <w:spacing w:val="-9"/>
        </w:rPr>
        <w:t>không </w:t>
      </w:r>
      <w:r>
        <w:rPr>
          <w:spacing w:val="-8"/>
        </w:rPr>
        <w:t>thể </w:t>
      </w:r>
      <w:r>
        <w:rPr>
          <w:spacing w:val="-12"/>
        </w:rPr>
        <w:t>nghĩ </w:t>
      </w:r>
      <w:r>
        <w:rPr>
          <w:spacing w:val="-8"/>
        </w:rPr>
        <w:t>gì </w:t>
      </w:r>
      <w:r>
        <w:rPr/>
        <w:t>tới sinh </w:t>
      </w:r>
      <w:r>
        <w:rPr>
          <w:spacing w:val="-4"/>
        </w:rPr>
        <w:t>hoạt </w:t>
      </w:r>
      <w:r>
        <w:rPr/>
        <w:t>dân </w:t>
      </w:r>
      <w:r>
        <w:rPr>
          <w:spacing w:val="-5"/>
        </w:rPr>
        <w:t>chủ </w:t>
      </w:r>
      <w:r>
        <w:rPr>
          <w:spacing w:val="-4"/>
        </w:rPr>
        <w:t>chân</w:t>
      </w:r>
      <w:r>
        <w:rPr>
          <w:spacing w:val="9"/>
        </w:rPr>
        <w:t> </w:t>
      </w:r>
      <w:r>
        <w:rPr>
          <w:spacing w:val="-7"/>
        </w:rPr>
        <w:t>chính.</w:t>
      </w:r>
    </w:p>
    <w:p>
      <w:pPr>
        <w:pStyle w:val="BodyText"/>
        <w:ind w:right="0"/>
      </w:pPr>
      <w:r>
        <w:rPr>
          <w:color w:val="0000FF"/>
        </w:rPr>
        <w:t>ĐQAT: </w:t>
      </w:r>
      <w:r>
        <w:rPr/>
        <w:t>Theo ông nhận định, tình hình Việt Nam hiện nay đang diễn biến theo chiều hướng nào?</w:t>
      </w:r>
    </w:p>
    <w:p>
      <w:pPr>
        <w:pStyle w:val="BodyText"/>
      </w:pPr>
      <w:r>
        <w:rPr>
          <w:color w:val="0000FF"/>
          <w:spacing w:val="-4"/>
        </w:rPr>
        <w:t>Trần </w:t>
      </w:r>
      <w:r>
        <w:rPr>
          <w:color w:val="0000FF"/>
          <w:spacing w:val="-7"/>
        </w:rPr>
        <w:t>Đĩnh: </w:t>
      </w:r>
      <w:r>
        <w:rPr>
          <w:spacing w:val="-8"/>
        </w:rPr>
        <w:t>Việt </w:t>
      </w:r>
      <w:r>
        <w:rPr/>
        <w:t>Nam hiện </w:t>
      </w:r>
      <w:r>
        <w:rPr>
          <w:spacing w:val="-4"/>
        </w:rPr>
        <w:t>đang </w:t>
      </w:r>
      <w:r>
        <w:rPr/>
        <w:t>có đổi </w:t>
      </w:r>
      <w:r>
        <w:rPr>
          <w:spacing w:val="-3"/>
        </w:rPr>
        <w:t>mới, </w:t>
      </w:r>
      <w:r>
        <w:rPr>
          <w:spacing w:val="-5"/>
        </w:rPr>
        <w:t>tình </w:t>
      </w:r>
      <w:r>
        <w:rPr>
          <w:spacing w:val="-6"/>
        </w:rPr>
        <w:t>hình </w:t>
      </w:r>
      <w:r>
        <w:rPr>
          <w:spacing w:val="-4"/>
        </w:rPr>
        <w:t>đang </w:t>
      </w:r>
      <w:r>
        <w:rPr/>
        <w:t>có chiều </w:t>
      </w:r>
      <w:r>
        <w:rPr>
          <w:spacing w:val="-5"/>
        </w:rPr>
        <w:t>hướng </w:t>
      </w:r>
      <w:r>
        <w:rPr/>
        <w:t>đi lên. Trước kia, giới lãn</w:t>
      </w:r>
      <w:hyperlink w:history="true" w:anchor="_bookmark10">
        <w:r>
          <w:rPr/>
          <w:t>h</w:t>
        </w:r>
      </w:hyperlink>
      <w:r>
        <w:rPr/>
        <w:t> đạo </w:t>
      </w:r>
      <w:r>
        <w:rPr>
          <w:spacing w:val="-4"/>
        </w:rPr>
        <w:t>đảng đóng </w:t>
      </w:r>
      <w:r>
        <w:rPr/>
        <w:t>cửa đất nước, bây </w:t>
      </w:r>
      <w:r>
        <w:rPr>
          <w:spacing w:val="-3"/>
        </w:rPr>
        <w:t>giờ </w:t>
      </w:r>
      <w:r>
        <w:rPr>
          <w:spacing w:val="-8"/>
        </w:rPr>
        <w:t>thì họ </w:t>
      </w:r>
      <w:r>
        <w:rPr>
          <w:spacing w:val="-4"/>
        </w:rPr>
        <w:t>phải </w:t>
      </w:r>
      <w:r>
        <w:rPr>
          <w:spacing w:val="-12"/>
        </w:rPr>
        <w:t>mở </w:t>
      </w:r>
      <w:r>
        <w:rPr/>
        <w:t>cửa </w:t>
      </w:r>
      <w:r>
        <w:rPr>
          <w:spacing w:val="2"/>
        </w:rPr>
        <w:t>làm </w:t>
      </w:r>
      <w:r>
        <w:rPr/>
        <w:t>bạn với </w:t>
      </w:r>
      <w:r>
        <w:rPr>
          <w:spacing w:val="-8"/>
        </w:rPr>
        <w:t>thế </w:t>
      </w:r>
      <w:r>
        <w:rPr/>
        <w:t>giới. </w:t>
      </w:r>
      <w:r>
        <w:rPr>
          <w:spacing w:val="-7"/>
        </w:rPr>
        <w:t>Thế </w:t>
      </w:r>
      <w:r>
        <w:rPr>
          <w:spacing w:val="3"/>
        </w:rPr>
        <w:t>là </w:t>
      </w:r>
      <w:r>
        <w:rPr/>
        <w:t>bắt đầu </w:t>
      </w:r>
      <w:r>
        <w:rPr>
          <w:spacing w:val="-7"/>
        </w:rPr>
        <w:t>thoán</w:t>
      </w:r>
      <w:hyperlink w:history="true" w:anchor="_bookmark11">
        <w:r>
          <w:rPr>
            <w:spacing w:val="-7"/>
          </w:rPr>
          <w:t>g</w:t>
        </w:r>
      </w:hyperlink>
      <w:r>
        <w:rPr>
          <w:spacing w:val="-7"/>
        </w:rPr>
        <w:t> </w:t>
      </w:r>
      <w:r>
        <w:rPr/>
        <w:t>rồi </w:t>
      </w:r>
      <w:r>
        <w:rPr>
          <w:spacing w:val="-8"/>
        </w:rPr>
        <w:t>đấy. </w:t>
      </w:r>
      <w:r>
        <w:rPr/>
        <w:t>Trước kia, </w:t>
      </w:r>
      <w:r>
        <w:rPr>
          <w:spacing w:val="-9"/>
        </w:rPr>
        <w:t>không </w:t>
      </w:r>
      <w:r>
        <w:rPr/>
        <w:t>ai biết </w:t>
      </w:r>
      <w:r>
        <w:rPr>
          <w:spacing w:val="-5"/>
        </w:rPr>
        <w:t>tình </w:t>
      </w:r>
      <w:r>
        <w:rPr>
          <w:spacing w:val="-4"/>
        </w:rPr>
        <w:t>trạng </w:t>
      </w:r>
      <w:r>
        <w:rPr/>
        <w:t>đất nước </w:t>
      </w:r>
      <w:r>
        <w:rPr>
          <w:spacing w:val="-10"/>
        </w:rPr>
        <w:t>như </w:t>
      </w:r>
      <w:r>
        <w:rPr>
          <w:spacing w:val="-8"/>
        </w:rPr>
        <w:t>thế </w:t>
      </w:r>
      <w:r>
        <w:rPr>
          <w:spacing w:val="-4"/>
        </w:rPr>
        <w:t>nào, </w:t>
      </w:r>
      <w:r>
        <w:rPr/>
        <w:t>bây </w:t>
      </w:r>
      <w:r>
        <w:rPr>
          <w:spacing w:val="-3"/>
        </w:rPr>
        <w:t>giờ </w:t>
      </w:r>
      <w:r>
        <w:rPr>
          <w:spacing w:val="-8"/>
        </w:rPr>
        <w:t>thì mọi </w:t>
      </w:r>
      <w:r>
        <w:rPr>
          <w:spacing w:val="-5"/>
        </w:rPr>
        <w:t>người </w:t>
      </w:r>
      <w:r>
        <w:rPr/>
        <w:t>biết trẻ em </w:t>
      </w:r>
      <w:r>
        <w:rPr>
          <w:spacing w:val="-4"/>
        </w:rPr>
        <w:t>su</w:t>
      </w:r>
      <w:hyperlink w:history="true" w:anchor="_bookmark12">
        <w:r>
          <w:rPr>
            <w:spacing w:val="-4"/>
          </w:rPr>
          <w:t>y</w:t>
        </w:r>
      </w:hyperlink>
      <w:r>
        <w:rPr>
          <w:spacing w:val="-4"/>
        </w:rPr>
        <w:t> </w:t>
      </w:r>
      <w:r>
        <w:rPr>
          <w:spacing w:val="-3"/>
        </w:rPr>
        <w:t>dinh </w:t>
      </w:r>
      <w:r>
        <w:rPr/>
        <w:t>dưỡng </w:t>
      </w:r>
      <w:r>
        <w:rPr>
          <w:spacing w:val="2"/>
        </w:rPr>
        <w:t>ra làm </w:t>
      </w:r>
      <w:r>
        <w:rPr/>
        <w:t>sao, </w:t>
      </w:r>
      <w:r>
        <w:rPr>
          <w:spacing w:val="-4"/>
        </w:rPr>
        <w:t>bệnh </w:t>
      </w:r>
      <w:r>
        <w:rPr/>
        <w:t>viêm </w:t>
      </w:r>
      <w:r>
        <w:rPr>
          <w:spacing w:val="-5"/>
        </w:rPr>
        <w:t>gan </w:t>
      </w:r>
      <w:r>
        <w:rPr>
          <w:spacing w:val="-10"/>
        </w:rPr>
        <w:t>như </w:t>
      </w:r>
      <w:r>
        <w:rPr>
          <w:spacing w:val="-8"/>
        </w:rPr>
        <w:t>thế </w:t>
      </w:r>
      <w:r>
        <w:rPr>
          <w:spacing w:val="-4"/>
        </w:rPr>
        <w:t>nào, </w:t>
      </w:r>
      <w:r>
        <w:rPr/>
        <w:t>đói </w:t>
      </w:r>
      <w:r>
        <w:rPr>
          <w:spacing w:val="-8"/>
        </w:rPr>
        <w:t>thế </w:t>
      </w:r>
      <w:r>
        <w:rPr>
          <w:spacing w:val="-4"/>
        </w:rPr>
        <w:t>nào. Đó </w:t>
      </w:r>
      <w:r>
        <w:rPr>
          <w:spacing w:val="3"/>
        </w:rPr>
        <w:t>là </w:t>
      </w:r>
      <w:r>
        <w:rPr/>
        <w:t>bước đầu </w:t>
      </w:r>
      <w:r>
        <w:rPr>
          <w:spacing w:val="-5"/>
        </w:rPr>
        <w:t>của </w:t>
      </w:r>
      <w:r>
        <w:rPr/>
        <w:t>tiến </w:t>
      </w:r>
      <w:r>
        <w:rPr>
          <w:spacing w:val="-3"/>
        </w:rPr>
        <w:t>trình </w:t>
      </w:r>
      <w:r>
        <w:rPr>
          <w:spacing w:val="-9"/>
        </w:rPr>
        <w:t>min</w:t>
      </w:r>
      <w:hyperlink w:history="true" w:anchor="_bookmark13">
        <w:r>
          <w:rPr>
            <w:spacing w:val="-9"/>
          </w:rPr>
          <w:t>h</w:t>
        </w:r>
      </w:hyperlink>
      <w:r>
        <w:rPr>
          <w:spacing w:val="57"/>
        </w:rPr>
        <w:t> </w:t>
      </w:r>
      <w:r>
        <w:rPr/>
        <w:t>bạch </w:t>
      </w:r>
      <w:r>
        <w:rPr>
          <w:spacing w:val="-5"/>
        </w:rPr>
        <w:t>hoá </w:t>
      </w:r>
      <w:r>
        <w:rPr>
          <w:spacing w:val="-8"/>
        </w:rPr>
        <w:t>mọi </w:t>
      </w:r>
      <w:r>
        <w:rPr/>
        <w:t>việc. </w:t>
      </w:r>
      <w:r>
        <w:rPr>
          <w:spacing w:val="-7"/>
        </w:rPr>
        <w:t>Những </w:t>
      </w:r>
      <w:r>
        <w:rPr/>
        <w:t>sự kiện đó </w:t>
      </w:r>
      <w:r>
        <w:rPr>
          <w:spacing w:val="-5"/>
        </w:rPr>
        <w:t>cho </w:t>
      </w:r>
      <w:r>
        <w:rPr>
          <w:spacing w:val="-6"/>
        </w:rPr>
        <w:t>thấy </w:t>
      </w:r>
      <w:r>
        <w:rPr/>
        <w:t>có tiến lên, </w:t>
      </w:r>
      <w:r>
        <w:rPr>
          <w:spacing w:val="-3"/>
        </w:rPr>
        <w:t>tất </w:t>
      </w:r>
      <w:r>
        <w:rPr>
          <w:spacing w:val="-5"/>
        </w:rPr>
        <w:t>nhiên </w:t>
      </w:r>
      <w:r>
        <w:rPr>
          <w:spacing w:val="-6"/>
        </w:rPr>
        <w:t>theo </w:t>
      </w:r>
      <w:r>
        <w:rPr/>
        <w:t>kiểu </w:t>
      </w:r>
      <w:r>
        <w:rPr>
          <w:spacing w:val="-5"/>
        </w:rPr>
        <w:t>của </w:t>
      </w:r>
      <w:r>
        <w:rPr>
          <w:spacing w:val="-8"/>
        </w:rPr>
        <w:t>Việt Nam.</w:t>
      </w:r>
    </w:p>
    <w:p>
      <w:pPr>
        <w:pStyle w:val="BodyText"/>
        <w:ind w:right="0"/>
      </w:pPr>
      <w:r>
        <w:rPr>
          <w:color w:val="0000FF"/>
        </w:rPr>
        <w:t>ĐQAT: </w:t>
      </w:r>
      <w:r>
        <w:rPr/>
        <w:t>Xin ngắt lời ông, hướng thay đổi đó có tốt đẹp không?</w:t>
      </w:r>
    </w:p>
    <w:p>
      <w:pPr>
        <w:pStyle w:val="BodyText"/>
      </w:pPr>
      <w:r>
        <w:rPr>
          <w:color w:val="0000FF"/>
          <w:spacing w:val="-4"/>
        </w:rPr>
        <w:t>Trần </w:t>
      </w:r>
      <w:r>
        <w:rPr>
          <w:color w:val="0000FF"/>
          <w:spacing w:val="-7"/>
        </w:rPr>
        <w:t>Đĩnh: </w:t>
      </w:r>
      <w:r>
        <w:rPr/>
        <w:t>Tốt đẹp </w:t>
      </w:r>
      <w:r>
        <w:rPr>
          <w:spacing w:val="-3"/>
        </w:rPr>
        <w:t>chứ. </w:t>
      </w:r>
      <w:r>
        <w:rPr>
          <w:spacing w:val="-7"/>
        </w:rPr>
        <w:t>Thế </w:t>
      </w:r>
      <w:r>
        <w:rPr/>
        <w:t>giới </w:t>
      </w:r>
      <w:r>
        <w:rPr>
          <w:spacing w:val="-8"/>
        </w:rPr>
        <w:t>ngày </w:t>
      </w:r>
      <w:r>
        <w:rPr>
          <w:spacing w:val="-5"/>
        </w:rPr>
        <w:t>nay </w:t>
      </w:r>
      <w:r>
        <w:rPr>
          <w:spacing w:val="-4"/>
        </w:rPr>
        <w:t>đang </w:t>
      </w:r>
      <w:r>
        <w:rPr/>
        <w:t>toàn cầu </w:t>
      </w:r>
      <w:r>
        <w:rPr>
          <w:spacing w:val="-4"/>
        </w:rPr>
        <w:t>hoá. </w:t>
      </w:r>
      <w:r>
        <w:rPr>
          <w:spacing w:val="-6"/>
        </w:rPr>
        <w:t>Mà </w:t>
      </w:r>
      <w:r>
        <w:rPr>
          <w:spacing w:val="-10"/>
        </w:rPr>
        <w:t>khi </w:t>
      </w:r>
      <w:r>
        <w:rPr/>
        <w:t>đã toàn cầu </w:t>
      </w:r>
      <w:r>
        <w:rPr>
          <w:spacing w:val="-5"/>
        </w:rPr>
        <w:t>hoá </w:t>
      </w:r>
      <w:r>
        <w:rPr>
          <w:spacing w:val="-8"/>
        </w:rPr>
        <w:t>thì </w:t>
      </w:r>
      <w:r>
        <w:rPr/>
        <w:t>dân </w:t>
      </w:r>
      <w:r>
        <w:rPr>
          <w:spacing w:val="-5"/>
        </w:rPr>
        <w:t>chủ </w:t>
      </w:r>
      <w:r>
        <w:rPr>
          <w:spacing w:val="-4"/>
        </w:rPr>
        <w:t>phải </w:t>
      </w:r>
      <w:r>
        <w:rPr/>
        <w:t>toàn </w:t>
      </w:r>
      <w:r>
        <w:rPr>
          <w:spacing w:val="-8"/>
        </w:rPr>
        <w:t>thế </w:t>
      </w:r>
      <w:r>
        <w:rPr/>
        <w:t>giới. </w:t>
      </w:r>
      <w:r>
        <w:rPr>
          <w:spacing w:val="-7"/>
        </w:rPr>
        <w:t>Thế </w:t>
      </w:r>
      <w:r>
        <w:rPr/>
        <w:t>giới </w:t>
      </w:r>
      <w:r>
        <w:rPr>
          <w:spacing w:val="-6"/>
        </w:rPr>
        <w:t>mới </w:t>
      </w:r>
      <w:r>
        <w:rPr/>
        <w:t>sẽ có </w:t>
      </w:r>
      <w:r>
        <w:rPr>
          <w:spacing w:val="-8"/>
        </w:rPr>
        <w:t>một </w:t>
      </w:r>
      <w:r>
        <w:rPr>
          <w:spacing w:val="-5"/>
        </w:rPr>
        <w:t>nền </w:t>
      </w:r>
      <w:r>
        <w:rPr/>
        <w:t>dân </w:t>
      </w:r>
      <w:r>
        <w:rPr>
          <w:spacing w:val="-5"/>
        </w:rPr>
        <w:t>chủ cho </w:t>
      </w:r>
      <w:r>
        <w:rPr/>
        <w:t>cả </w:t>
      </w:r>
      <w:r>
        <w:rPr>
          <w:spacing w:val="-8"/>
        </w:rPr>
        <w:t>thế </w:t>
      </w:r>
      <w:r>
        <w:rPr/>
        <w:t>giới. Tức </w:t>
      </w:r>
      <w:r>
        <w:rPr>
          <w:spacing w:val="3"/>
        </w:rPr>
        <w:t>là </w:t>
      </w:r>
      <w:r>
        <w:rPr/>
        <w:t>cái tiêu </w:t>
      </w:r>
      <w:r>
        <w:rPr>
          <w:spacing w:val="-6"/>
        </w:rPr>
        <w:t>chuẩn </w:t>
      </w:r>
      <w:r>
        <w:rPr>
          <w:spacing w:val="-9"/>
        </w:rPr>
        <w:t>chung </w:t>
      </w:r>
      <w:r>
        <w:rPr/>
        <w:t>sẽ </w:t>
      </w:r>
      <w:r>
        <w:rPr>
          <w:spacing w:val="-8"/>
        </w:rPr>
        <w:t>thàn</w:t>
      </w:r>
      <w:hyperlink w:history="true" w:anchor="_bookmark17">
        <w:r>
          <w:rPr>
            <w:spacing w:val="-8"/>
          </w:rPr>
          <w:t>h</w:t>
        </w:r>
      </w:hyperlink>
      <w:r>
        <w:rPr>
          <w:spacing w:val="-8"/>
        </w:rPr>
        <w:t> </w:t>
      </w:r>
      <w:r>
        <w:rPr>
          <w:spacing w:val="3"/>
        </w:rPr>
        <w:t>là </w:t>
      </w:r>
      <w:r>
        <w:rPr>
          <w:spacing w:val="-5"/>
        </w:rPr>
        <w:t>của </w:t>
      </w:r>
      <w:r>
        <w:rPr>
          <w:spacing w:val="-10"/>
        </w:rPr>
        <w:t>chung. </w:t>
      </w:r>
      <w:r>
        <w:rPr>
          <w:spacing w:val="-8"/>
        </w:rPr>
        <w:t>Như </w:t>
      </w:r>
      <w:r>
        <w:rPr>
          <w:spacing w:val="-3"/>
        </w:rPr>
        <w:t>tại </w:t>
      </w:r>
      <w:r>
        <w:rPr>
          <w:spacing w:val="-8"/>
        </w:rPr>
        <w:t>Việt Nam, </w:t>
      </w:r>
      <w:r>
        <w:rPr>
          <w:spacing w:val="-5"/>
        </w:rPr>
        <w:t>tự </w:t>
      </w:r>
      <w:r>
        <w:rPr/>
        <w:t>do </w:t>
      </w:r>
      <w:r>
        <w:rPr>
          <w:spacing w:val="-6"/>
        </w:rPr>
        <w:t>kinh </w:t>
      </w:r>
      <w:r>
        <w:rPr>
          <w:spacing w:val="-5"/>
        </w:rPr>
        <w:t>tế </w:t>
      </w:r>
      <w:r>
        <w:rPr/>
        <w:t>sẽ </w:t>
      </w:r>
      <w:r>
        <w:rPr>
          <w:spacing w:val="-5"/>
        </w:rPr>
        <w:t>khiến </w:t>
      </w:r>
      <w:r>
        <w:rPr/>
        <w:t>dân </w:t>
      </w:r>
      <w:r>
        <w:rPr>
          <w:spacing w:val="-6"/>
        </w:rPr>
        <w:t>chúng </w:t>
      </w:r>
      <w:r>
        <w:rPr>
          <w:spacing w:val="-10"/>
        </w:rPr>
        <w:t>khá </w:t>
      </w:r>
      <w:r>
        <w:rPr>
          <w:spacing w:val="-6"/>
        </w:rPr>
        <w:t>hơn, </w:t>
      </w:r>
      <w:r>
        <w:rPr/>
        <w:t>và </w:t>
      </w:r>
      <w:r>
        <w:rPr>
          <w:spacing w:val="-5"/>
        </w:rPr>
        <w:t>tự </w:t>
      </w:r>
      <w:r>
        <w:rPr/>
        <w:t>do </w:t>
      </w:r>
      <w:r>
        <w:rPr>
          <w:spacing w:val="-6"/>
        </w:rPr>
        <w:t>kinh </w:t>
      </w:r>
      <w:r>
        <w:rPr>
          <w:spacing w:val="-5"/>
        </w:rPr>
        <w:t>tế </w:t>
      </w:r>
      <w:r>
        <w:rPr/>
        <w:t>sẽ dẫn tới </w:t>
      </w:r>
      <w:r>
        <w:rPr>
          <w:spacing w:val="-9"/>
        </w:rPr>
        <w:t>những </w:t>
      </w:r>
      <w:r>
        <w:rPr>
          <w:spacing w:val="-5"/>
        </w:rPr>
        <w:t>tự </w:t>
      </w:r>
      <w:r>
        <w:rPr/>
        <w:t>do </w:t>
      </w:r>
      <w:r>
        <w:rPr>
          <w:spacing w:val="-6"/>
        </w:rPr>
        <w:t>khác. </w:t>
      </w:r>
      <w:r>
        <w:rPr/>
        <w:t>Tất </w:t>
      </w:r>
      <w:r>
        <w:rPr>
          <w:spacing w:val="-5"/>
        </w:rPr>
        <w:t>nhiên </w:t>
      </w:r>
      <w:r>
        <w:rPr>
          <w:spacing w:val="-4"/>
        </w:rPr>
        <w:t>đảng cộng </w:t>
      </w:r>
      <w:r>
        <w:rPr/>
        <w:t>sản vẫn còn </w:t>
      </w:r>
      <w:r>
        <w:rPr>
          <w:spacing w:val="-9"/>
        </w:rPr>
        <w:t>những </w:t>
      </w:r>
      <w:r>
        <w:rPr/>
        <w:t>điều </w:t>
      </w:r>
      <w:r>
        <w:rPr>
          <w:spacing w:val="-12"/>
        </w:rPr>
        <w:t>mà </w:t>
      </w:r>
      <w:r>
        <w:rPr/>
        <w:t>dân </w:t>
      </w:r>
      <w:r>
        <w:rPr>
          <w:spacing w:val="-5"/>
        </w:rPr>
        <w:t>người ta </w:t>
      </w:r>
      <w:r>
        <w:rPr>
          <w:spacing w:val="-9"/>
        </w:rPr>
        <w:t>không </w:t>
      </w:r>
      <w:r>
        <w:rPr>
          <w:spacing w:val="-4"/>
        </w:rPr>
        <w:t>bằng </w:t>
      </w:r>
      <w:r>
        <w:rPr>
          <w:spacing w:val="-3"/>
        </w:rPr>
        <w:t>lòng </w:t>
      </w:r>
      <w:r>
        <w:rPr>
          <w:spacing w:val="-8"/>
        </w:rPr>
        <w:t>thì </w:t>
      </w:r>
      <w:r>
        <w:rPr/>
        <w:t>dân </w:t>
      </w:r>
      <w:r>
        <w:rPr>
          <w:spacing w:val="-5"/>
        </w:rPr>
        <w:t>người ta </w:t>
      </w:r>
      <w:r>
        <w:rPr/>
        <w:t>sẽ có ý </w:t>
      </w:r>
      <w:r>
        <w:rPr>
          <w:spacing w:val="-5"/>
        </w:rPr>
        <w:t>kiến. </w:t>
      </w:r>
      <w:r>
        <w:rPr>
          <w:spacing w:val="-6"/>
        </w:rPr>
        <w:t>Mà </w:t>
      </w:r>
      <w:r>
        <w:rPr>
          <w:spacing w:val="-3"/>
        </w:rPr>
        <w:t>tôi </w:t>
      </w:r>
      <w:r>
        <w:rPr>
          <w:spacing w:val="-5"/>
        </w:rPr>
        <w:t>cho </w:t>
      </w:r>
      <w:r>
        <w:rPr>
          <w:spacing w:val="-3"/>
        </w:rPr>
        <w:t>rằng </w:t>
      </w:r>
      <w:r>
        <w:rPr>
          <w:spacing w:val="-5"/>
        </w:rPr>
        <w:t>từ nay </w:t>
      </w:r>
      <w:r>
        <w:rPr/>
        <w:t>trở đi, dân </w:t>
      </w:r>
      <w:r>
        <w:rPr>
          <w:spacing w:val="-6"/>
        </w:rPr>
        <w:t>chúng </w:t>
      </w:r>
      <w:r>
        <w:rPr/>
        <w:t>bắt đầu có ý kiến được rồi </w:t>
      </w:r>
      <w:r>
        <w:rPr>
          <w:spacing w:val="-8"/>
        </w:rPr>
        <w:t>đấy, </w:t>
      </w:r>
      <w:r>
        <w:rPr>
          <w:spacing w:val="-12"/>
        </w:rPr>
        <w:t>mà </w:t>
      </w:r>
      <w:r>
        <w:rPr>
          <w:spacing w:val="-3"/>
        </w:rPr>
        <w:t>tôi </w:t>
      </w:r>
      <w:r>
        <w:rPr>
          <w:spacing w:val="-6"/>
        </w:rPr>
        <w:t>thấy </w:t>
      </w:r>
      <w:r>
        <w:rPr/>
        <w:t>giới lãnh đạo </w:t>
      </w:r>
      <w:r>
        <w:rPr>
          <w:spacing w:val="-4"/>
        </w:rPr>
        <w:t>đảng </w:t>
      </w:r>
      <w:r>
        <w:rPr>
          <w:spacing w:val="-8"/>
        </w:rPr>
        <w:t>cũng </w:t>
      </w:r>
      <w:r>
        <w:rPr/>
        <w:t>bắt đầu </w:t>
      </w:r>
      <w:r>
        <w:rPr>
          <w:spacing w:val="-4"/>
        </w:rPr>
        <w:t>phải </w:t>
      </w:r>
      <w:r>
        <w:rPr>
          <w:spacing w:val="-12"/>
        </w:rPr>
        <w:t>nghe </w:t>
      </w:r>
      <w:r>
        <w:rPr/>
        <w:t>dân rồi </w:t>
      </w:r>
      <w:r>
        <w:rPr>
          <w:spacing w:val="-8"/>
        </w:rPr>
        <w:t>đấy. </w:t>
      </w:r>
      <w:r>
        <w:rPr/>
        <w:t>Còn </w:t>
      </w:r>
      <w:r>
        <w:rPr>
          <w:spacing w:val="-3"/>
        </w:rPr>
        <w:t>tất </w:t>
      </w:r>
      <w:r>
        <w:rPr>
          <w:spacing w:val="-7"/>
        </w:rPr>
        <w:t>nhiên, </w:t>
      </w:r>
      <w:r>
        <w:rPr>
          <w:spacing w:val="-12"/>
        </w:rPr>
        <w:t>nghe </w:t>
      </w:r>
      <w:r>
        <w:rPr/>
        <w:t>đến </w:t>
      </w:r>
      <w:r>
        <w:rPr>
          <w:spacing w:val="-8"/>
        </w:rPr>
        <w:t>mức </w:t>
      </w:r>
      <w:r>
        <w:rPr>
          <w:spacing w:val="-5"/>
        </w:rPr>
        <w:t>nào </w:t>
      </w:r>
      <w:r>
        <w:rPr>
          <w:spacing w:val="-8"/>
        </w:rPr>
        <w:t>thì </w:t>
      </w:r>
      <w:r>
        <w:rPr/>
        <w:t>còn cần </w:t>
      </w:r>
      <w:r>
        <w:rPr>
          <w:spacing w:val="-4"/>
        </w:rPr>
        <w:t>phải </w:t>
      </w:r>
      <w:r>
        <w:rPr/>
        <w:t>có </w:t>
      </w:r>
      <w:r>
        <w:rPr>
          <w:spacing w:val="-5"/>
        </w:rPr>
        <w:t>thời gian. </w:t>
      </w:r>
      <w:r>
        <w:rPr/>
        <w:t>Còn </w:t>
      </w:r>
      <w:r>
        <w:rPr>
          <w:spacing w:val="-5"/>
        </w:rPr>
        <w:t>nếu </w:t>
      </w:r>
      <w:r>
        <w:rPr>
          <w:spacing w:val="-9"/>
        </w:rPr>
        <w:t>mình </w:t>
      </w:r>
      <w:r>
        <w:rPr>
          <w:spacing w:val="-4"/>
        </w:rPr>
        <w:t>quan </w:t>
      </w:r>
      <w:r>
        <w:rPr/>
        <w:t>niệm </w:t>
      </w:r>
      <w:r>
        <w:rPr>
          <w:spacing w:val="-4"/>
        </w:rPr>
        <w:t>phải </w:t>
      </w:r>
      <w:r>
        <w:rPr/>
        <w:t>có cái </w:t>
      </w:r>
      <w:r>
        <w:rPr>
          <w:spacing w:val="-8"/>
        </w:rPr>
        <w:t>gì </w:t>
      </w:r>
      <w:r>
        <w:rPr>
          <w:spacing w:val="-3"/>
        </w:rPr>
        <w:t>long </w:t>
      </w:r>
      <w:r>
        <w:rPr/>
        <w:t>trời </w:t>
      </w:r>
      <w:r>
        <w:rPr>
          <w:spacing w:val="3"/>
        </w:rPr>
        <w:t>lở </w:t>
      </w:r>
      <w:r>
        <w:rPr/>
        <w:t>đất </w:t>
      </w:r>
      <w:r>
        <w:rPr>
          <w:spacing w:val="-5"/>
        </w:rPr>
        <w:t>xẩy </w:t>
      </w:r>
      <w:r>
        <w:rPr>
          <w:spacing w:val="2"/>
        </w:rPr>
        <w:t>ra </w:t>
      </w:r>
      <w:r>
        <w:rPr>
          <w:spacing w:val="-8"/>
        </w:rPr>
        <w:t>thì </w:t>
      </w:r>
      <w:r>
        <w:rPr>
          <w:spacing w:val="-4"/>
        </w:rPr>
        <w:t>suy </w:t>
      </w:r>
      <w:r>
        <w:rPr>
          <w:spacing w:val="-12"/>
        </w:rPr>
        <w:t>nghĩ </w:t>
      </w:r>
      <w:r>
        <w:rPr/>
        <w:t>đó </w:t>
      </w:r>
      <w:r>
        <w:rPr>
          <w:spacing w:val="-8"/>
        </w:rPr>
        <w:t>cũng </w:t>
      </w:r>
      <w:r>
        <w:rPr>
          <w:spacing w:val="-9"/>
        </w:rPr>
        <w:t>không </w:t>
      </w:r>
      <w:r>
        <w:rPr/>
        <w:t>phải. </w:t>
      </w:r>
      <w:r>
        <w:rPr>
          <w:spacing w:val="-11"/>
        </w:rPr>
        <w:t>Vì </w:t>
      </w:r>
      <w:r>
        <w:rPr/>
        <w:t>đất nước </w:t>
      </w:r>
      <w:r>
        <w:rPr>
          <w:spacing w:val="-9"/>
        </w:rPr>
        <w:t>mình </w:t>
      </w:r>
      <w:r>
        <w:rPr>
          <w:spacing w:val="-10"/>
        </w:rPr>
        <w:t>khổ </w:t>
      </w:r>
      <w:r>
        <w:rPr>
          <w:spacing w:val="-5"/>
        </w:rPr>
        <w:t>quá </w:t>
      </w:r>
      <w:r>
        <w:rPr>
          <w:spacing w:val="2"/>
        </w:rPr>
        <w:t>rồi, lầm </w:t>
      </w:r>
      <w:r>
        <w:rPr>
          <w:spacing w:val="-6"/>
        </w:rPr>
        <w:t>than </w:t>
      </w:r>
      <w:r>
        <w:rPr>
          <w:spacing w:val="-5"/>
        </w:rPr>
        <w:t>quá </w:t>
      </w:r>
      <w:r>
        <w:rPr>
          <w:spacing w:val="2"/>
        </w:rPr>
        <w:t>rồi, </w:t>
      </w:r>
      <w:r>
        <w:rPr/>
        <w:t>dân </w:t>
      </w:r>
      <w:r>
        <w:rPr>
          <w:spacing w:val="-9"/>
        </w:rPr>
        <w:t>mình </w:t>
      </w:r>
      <w:r>
        <w:rPr>
          <w:spacing w:val="-4"/>
        </w:rPr>
        <w:t>chém </w:t>
      </w:r>
      <w:r>
        <w:rPr/>
        <w:t>giết </w:t>
      </w:r>
      <w:r>
        <w:rPr>
          <w:spacing w:val="-8"/>
        </w:rPr>
        <w:t>nhau </w:t>
      </w:r>
      <w:r>
        <w:rPr>
          <w:spacing w:val="-5"/>
        </w:rPr>
        <w:t>nhiề</w:t>
      </w:r>
      <w:hyperlink w:history="true" w:anchor="_bookmark23">
        <w:r>
          <w:rPr>
            <w:spacing w:val="-5"/>
          </w:rPr>
          <w:t>u</w:t>
        </w:r>
      </w:hyperlink>
      <w:r>
        <w:rPr>
          <w:spacing w:val="-5"/>
        </w:rPr>
        <w:t> </w:t>
      </w:r>
      <w:r>
        <w:rPr>
          <w:spacing w:val="2"/>
        </w:rPr>
        <w:t>rồi, </w:t>
      </w:r>
      <w:r>
        <w:rPr>
          <w:spacing w:val="-8"/>
        </w:rPr>
        <w:t>thành </w:t>
      </w:r>
      <w:r>
        <w:rPr>
          <w:spacing w:val="2"/>
        </w:rPr>
        <w:t>ra làm </w:t>
      </w:r>
      <w:r>
        <w:rPr>
          <w:spacing w:val="-8"/>
        </w:rPr>
        <w:t>thế </w:t>
      </w:r>
      <w:r>
        <w:rPr>
          <w:spacing w:val="-5"/>
        </w:rPr>
        <w:t>nào </w:t>
      </w:r>
      <w:r>
        <w:rPr>
          <w:spacing w:val="-9"/>
        </w:rPr>
        <w:t>mình </w:t>
      </w:r>
      <w:r>
        <w:rPr>
          <w:spacing w:val="-4"/>
        </w:rPr>
        <w:t>phải </w:t>
      </w:r>
      <w:r>
        <w:rPr/>
        <w:t>đưa đất nước </w:t>
      </w:r>
      <w:r>
        <w:rPr>
          <w:spacing w:val="2"/>
        </w:rPr>
        <w:t>lên </w:t>
      </w:r>
      <w:r>
        <w:rPr>
          <w:spacing w:val="-3"/>
        </w:rPr>
        <w:t>tốt</w:t>
      </w:r>
      <w:r>
        <w:rPr>
          <w:spacing w:val="-55"/>
        </w:rPr>
        <w:t> </w:t>
      </w:r>
      <w:r>
        <w:rPr/>
        <w:t>đẹp.</w:t>
      </w:r>
    </w:p>
    <w:p>
      <w:pPr>
        <w:pStyle w:val="BodyText"/>
        <w:ind w:right="99"/>
      </w:pPr>
      <w:r>
        <w:rPr>
          <w:color w:val="0000FF"/>
          <w:spacing w:val="-14"/>
        </w:rPr>
        <w:t>ĐQAT: </w:t>
      </w:r>
      <w:r>
        <w:rPr>
          <w:spacing w:val="-8"/>
        </w:rPr>
        <w:t>Ông nhận </w:t>
      </w:r>
      <w:r>
        <w:rPr>
          <w:spacing w:val="-3"/>
        </w:rPr>
        <w:t>định </w:t>
      </w:r>
      <w:r>
        <w:rPr>
          <w:spacing w:val="-10"/>
        </w:rPr>
        <w:t>như </w:t>
      </w:r>
      <w:r>
        <w:rPr>
          <w:spacing w:val="-8"/>
        </w:rPr>
        <w:t>thế </w:t>
      </w:r>
      <w:r>
        <w:rPr>
          <w:spacing w:val="-5"/>
        </w:rPr>
        <w:t>nào </w:t>
      </w:r>
      <w:r>
        <w:rPr/>
        <w:t>về </w:t>
      </w:r>
      <w:r>
        <w:rPr>
          <w:spacing w:val="-9"/>
        </w:rPr>
        <w:t>những </w:t>
      </w:r>
      <w:r>
        <w:rPr>
          <w:spacing w:val="-5"/>
        </w:rPr>
        <w:t>người </w:t>
      </w:r>
      <w:r>
        <w:rPr>
          <w:spacing w:val="-4"/>
        </w:rPr>
        <w:t>đang tranh </w:t>
      </w:r>
      <w:r>
        <w:rPr/>
        <w:t>đấu </w:t>
      </w:r>
      <w:r>
        <w:rPr>
          <w:spacing w:val="-5"/>
        </w:rPr>
        <w:t>cho </w:t>
      </w:r>
      <w:r>
        <w:rPr/>
        <w:t>dân </w:t>
      </w:r>
      <w:r>
        <w:rPr>
          <w:spacing w:val="-5"/>
        </w:rPr>
        <w:t>chủ </w:t>
      </w:r>
      <w:r>
        <w:rPr>
          <w:spacing w:val="-3"/>
        </w:rPr>
        <w:t>tại </w:t>
      </w:r>
      <w:r>
        <w:rPr>
          <w:spacing w:val="-8"/>
        </w:rPr>
        <w:t>Việt </w:t>
      </w:r>
      <w:r>
        <w:rPr/>
        <w:t>Nam </w:t>
      </w:r>
      <w:r>
        <w:rPr>
          <w:spacing w:val="-10"/>
        </w:rPr>
        <w:t>như </w:t>
      </w:r>
      <w:r>
        <w:rPr>
          <w:spacing w:val="-3"/>
        </w:rPr>
        <w:t>Hoà </w:t>
      </w:r>
      <w:r>
        <w:rPr>
          <w:spacing w:val="-6"/>
        </w:rPr>
        <w:t>thượng </w:t>
      </w:r>
      <w:r>
        <w:rPr>
          <w:spacing w:val="-8"/>
        </w:rPr>
        <w:t>Quảng </w:t>
      </w:r>
      <w:r>
        <w:rPr>
          <w:spacing w:val="-3"/>
        </w:rPr>
        <w:t>Độ, </w:t>
      </w:r>
      <w:r>
        <w:rPr>
          <w:spacing w:val="-7"/>
        </w:rPr>
        <w:t>Linh </w:t>
      </w:r>
      <w:r>
        <w:rPr>
          <w:spacing w:val="-13"/>
        </w:rPr>
        <w:t>mục </w:t>
      </w:r>
      <w:r>
        <w:rPr>
          <w:spacing w:val="-9"/>
        </w:rPr>
        <w:t>Nguyễn </w:t>
      </w:r>
      <w:r>
        <w:rPr>
          <w:spacing w:val="-7"/>
        </w:rPr>
        <w:t>Văn Lý, </w:t>
      </w:r>
      <w:r>
        <w:rPr/>
        <w:t>bác sĩ </w:t>
      </w:r>
      <w:r>
        <w:rPr>
          <w:spacing w:val="-9"/>
        </w:rPr>
        <w:t>Nguyễn </w:t>
      </w:r>
      <w:r>
        <w:rPr/>
        <w:t>Đan </w:t>
      </w:r>
      <w:r>
        <w:rPr>
          <w:spacing w:val="-6"/>
        </w:rPr>
        <w:t>Quế, </w:t>
      </w:r>
      <w:r>
        <w:rPr/>
        <w:t>cựu </w:t>
      </w:r>
      <w:r>
        <w:rPr>
          <w:spacing w:val="-9"/>
        </w:rPr>
        <w:t>Trung </w:t>
      </w:r>
      <w:r>
        <w:rPr>
          <w:spacing w:val="-4"/>
        </w:rPr>
        <w:t>tướng Trần </w:t>
      </w:r>
      <w:r>
        <w:rPr>
          <w:spacing w:val="-3"/>
        </w:rPr>
        <w:t>Độ, </w:t>
      </w:r>
      <w:r>
        <w:rPr>
          <w:spacing w:val="-10"/>
        </w:rPr>
        <w:t>nhà </w:t>
      </w:r>
      <w:r>
        <w:rPr/>
        <w:t>văn </w:t>
      </w:r>
      <w:r>
        <w:rPr>
          <w:spacing w:val="-3"/>
        </w:rPr>
        <w:t>Dương </w:t>
      </w:r>
      <w:r>
        <w:rPr>
          <w:spacing w:val="-7"/>
        </w:rPr>
        <w:t>Thu </w:t>
      </w:r>
      <w:r>
        <w:rPr>
          <w:spacing w:val="-5"/>
        </w:rPr>
        <w:t>Hương, </w:t>
      </w:r>
      <w:r>
        <w:rPr>
          <w:spacing w:val="-10"/>
        </w:rPr>
        <w:t>nhà </w:t>
      </w:r>
      <w:r>
        <w:rPr/>
        <w:t>trí </w:t>
      </w:r>
      <w:r>
        <w:rPr>
          <w:spacing w:val="-6"/>
        </w:rPr>
        <w:t>thức </w:t>
      </w:r>
      <w:r>
        <w:rPr>
          <w:spacing w:val="-4"/>
        </w:rPr>
        <w:t>Hà </w:t>
      </w:r>
      <w:r>
        <w:rPr/>
        <w:t>Sĩ </w:t>
      </w:r>
      <w:r>
        <w:rPr>
          <w:spacing w:val="-6"/>
        </w:rPr>
        <w:t>Phu </w:t>
      </w:r>
      <w:r>
        <w:rPr/>
        <w:t>, </w:t>
      </w:r>
      <w:r>
        <w:rPr>
          <w:spacing w:val="-8"/>
        </w:rPr>
        <w:t>v.v.</w:t>
      </w:r>
    </w:p>
    <w:p>
      <w:pPr>
        <w:pStyle w:val="BodyText"/>
        <w:spacing w:before="1"/>
        <w:ind w:right="104"/>
      </w:pPr>
      <w:r>
        <w:rPr>
          <w:color w:val="0000FF"/>
          <w:spacing w:val="-4"/>
        </w:rPr>
        <w:t>Trần </w:t>
      </w:r>
      <w:r>
        <w:rPr>
          <w:color w:val="0000FF"/>
          <w:spacing w:val="-7"/>
        </w:rPr>
        <w:t>Đĩnh: </w:t>
      </w:r>
      <w:r>
        <w:rPr>
          <w:spacing w:val="-10"/>
        </w:rPr>
        <w:t>Là </w:t>
      </w:r>
      <w:r>
        <w:rPr>
          <w:spacing w:val="-8"/>
        </w:rPr>
        <w:t>một </w:t>
      </w:r>
      <w:r>
        <w:rPr>
          <w:spacing w:val="-5"/>
        </w:rPr>
        <w:t>người </w:t>
      </w:r>
      <w:r>
        <w:rPr/>
        <w:t>đòi dân </w:t>
      </w:r>
      <w:r>
        <w:rPr>
          <w:spacing w:val="-8"/>
        </w:rPr>
        <w:t>chủ, </w:t>
      </w:r>
      <w:r>
        <w:rPr>
          <w:spacing w:val="-3"/>
        </w:rPr>
        <w:t>tôi </w:t>
      </w:r>
      <w:r>
        <w:rPr>
          <w:spacing w:val="-6"/>
        </w:rPr>
        <w:t>thấy </w:t>
      </w:r>
      <w:r>
        <w:rPr/>
        <w:t>đấy </w:t>
      </w:r>
      <w:r>
        <w:rPr>
          <w:spacing w:val="3"/>
        </w:rPr>
        <w:t>là </w:t>
      </w:r>
      <w:r>
        <w:rPr>
          <w:spacing w:val="-9"/>
        </w:rPr>
        <w:t>những </w:t>
      </w:r>
      <w:r>
        <w:rPr>
          <w:spacing w:val="-5"/>
        </w:rPr>
        <w:t>người </w:t>
      </w:r>
      <w:r>
        <w:rPr>
          <w:spacing w:val="-3"/>
        </w:rPr>
        <w:t>tôi </w:t>
      </w:r>
      <w:r>
        <w:rPr/>
        <w:t>rất </w:t>
      </w:r>
      <w:r>
        <w:rPr>
          <w:spacing w:val="-10"/>
        </w:rPr>
        <w:t>ủng </w:t>
      </w:r>
      <w:r>
        <w:rPr>
          <w:spacing w:val="-5"/>
        </w:rPr>
        <w:t>hộ. </w:t>
      </w:r>
      <w:r>
        <w:rPr>
          <w:spacing w:val="-4"/>
        </w:rPr>
        <w:t>Họ </w:t>
      </w:r>
      <w:r>
        <w:rPr>
          <w:spacing w:val="3"/>
        </w:rPr>
        <w:t>là </w:t>
      </w:r>
      <w:r>
        <w:rPr>
          <w:spacing w:val="-9"/>
        </w:rPr>
        <w:t>những </w:t>
      </w:r>
      <w:r>
        <w:rPr>
          <w:spacing w:val="-5"/>
        </w:rPr>
        <w:t>người  </w:t>
      </w:r>
      <w:r>
        <w:rPr/>
        <w:t>đã </w:t>
      </w:r>
      <w:r>
        <w:rPr>
          <w:spacing w:val="-6"/>
        </w:rPr>
        <w:t>từng </w:t>
      </w:r>
      <w:r>
        <w:rPr/>
        <w:t>đau </w:t>
      </w:r>
      <w:r>
        <w:rPr>
          <w:spacing w:val="-8"/>
        </w:rPr>
        <w:t>khổ, </w:t>
      </w:r>
      <w:r>
        <w:rPr/>
        <w:t>đã </w:t>
      </w:r>
      <w:r>
        <w:rPr>
          <w:spacing w:val="-6"/>
        </w:rPr>
        <w:t>từng </w:t>
      </w:r>
      <w:r>
        <w:rPr/>
        <w:t>có ý kiến </w:t>
      </w:r>
      <w:r>
        <w:rPr>
          <w:spacing w:val="-10"/>
        </w:rPr>
        <w:t>như </w:t>
      </w:r>
      <w:r>
        <w:rPr>
          <w:spacing w:val="-8"/>
        </w:rPr>
        <w:t>nhau </w:t>
      </w:r>
      <w:r>
        <w:rPr/>
        <w:t>về dân</w:t>
      </w:r>
      <w:r>
        <w:rPr>
          <w:spacing w:val="-56"/>
        </w:rPr>
        <w:t> </w:t>
      </w:r>
      <w:r>
        <w:rPr>
          <w:spacing w:val="-8"/>
        </w:rPr>
        <w:t>chủ.</w:t>
      </w:r>
    </w:p>
    <w:p>
      <w:pPr>
        <w:pStyle w:val="BodyText"/>
        <w:ind w:right="0"/>
      </w:pPr>
      <w:r>
        <w:rPr>
          <w:color w:val="0000FF"/>
        </w:rPr>
        <w:t>ĐQAT: </w:t>
      </w:r>
      <w:r>
        <w:rPr/>
        <w:t>Cám ơn ông đã trả lời phỏng vấn của chúng tôi.</w:t>
      </w:r>
    </w:p>
    <w:p>
      <w:pPr>
        <w:pStyle w:val="BodyText"/>
        <w:ind w:left="0" w:right="0"/>
        <w:jc w:val="left"/>
        <w:rPr>
          <w:sz w:val="20"/>
        </w:rPr>
      </w:pPr>
    </w:p>
    <w:p>
      <w:pPr>
        <w:pStyle w:val="BodyText"/>
        <w:spacing w:before="2"/>
        <w:ind w:left="0" w:right="0"/>
        <w:jc w:val="left"/>
        <w:rPr>
          <w:sz w:val="17"/>
        </w:rPr>
      </w:pPr>
      <w:r>
        <w:rPr/>
        <w:pict>
          <v:group style="position:absolute;margin-left:4.625133pt;margin-top:11.875928pt;width:602.75pt;height:3.75pt;mso-position-horizontal-relative:page;mso-position-vertical-relative:paragraph;z-index:-15721984;mso-wrap-distance-left:0;mso-wrap-distance-right:0" coordorigin="93,238" coordsize="12055,75">
            <v:rect style="position:absolute;left:100;top:245;width:12040;height:15" filled="true" fillcolor="#2b2b2b" stroked="false">
              <v:fill type="solid"/>
            </v:rect>
            <v:rect style="position:absolute;left:100;top:290;width:12040;height:15" filled="true" fillcolor="#808080" stroked="false">
              <v:fill type="solid"/>
            </v:rect>
            <v:shape style="position:absolute;left:100;top:245;width:15;height:60" coordorigin="100,245" coordsize="15,60" path="m100,305l100,245,115,245,115,290,100,305xe" filled="true" fillcolor="#2b2b2b" stroked="false">
              <v:path arrowok="t"/>
              <v:fill type="solid"/>
            </v:shape>
            <v:shape style="position:absolute;left:100;top:245;width:15;height:60" coordorigin="100,245" coordsize="15,60" path="m100,245l100,305,115,290,115,245,100,245xe" filled="false" stroked="true" strokeweight=".749707pt" strokecolor="#000000">
              <v:path arrowok="t"/>
              <v:stroke dashstyle="solid"/>
            </v:shape>
            <v:shape style="position:absolute;left:12125;top:245;width:15;height:60" coordorigin="12125,245" coordsize="15,60" path="m12140,305l12125,305,12125,260,12140,245,12140,305xe" filled="true" fillcolor="#808080" stroked="false">
              <v:path arrowok="t"/>
              <v:fill type="solid"/>
            </v:shape>
            <v:shape style="position:absolute;left:12125;top:245;width:15;height:60" coordorigin="12125,245" coordsize="15,60" path="m12125,260l12125,305,12140,305,12140,245,12125,260xe" filled="false" stroked="true" strokeweight=".749707pt" strokecolor="#000000">
              <v:path arrowok="t"/>
              <v:stroke dashstyle="solid"/>
            </v:shape>
            <w10:wrap type="topAndBottom"/>
          </v:group>
        </w:pict>
      </w:r>
    </w:p>
    <w:p>
      <w:pPr>
        <w:spacing w:before="102"/>
        <w:ind w:left="100" w:right="0" w:firstLine="0"/>
        <w:jc w:val="left"/>
        <w:rPr>
          <w:sz w:val="22"/>
        </w:rPr>
      </w:pPr>
      <w:bookmarkStart w:name="_bookmark47" w:id="94"/>
      <w:bookmarkEnd w:id="94"/>
      <w:r>
        <w:rPr/>
      </w:r>
      <w:hyperlink w:history="true" w:anchor="_bookmark45">
        <w:r>
          <w:rPr>
            <w:color w:val="0000ED"/>
            <w:position w:val="18"/>
            <w:sz w:val="22"/>
            <w:u w:val="single" w:color="0000ED"/>
          </w:rPr>
          <w:t>[1]</w:t>
        </w:r>
        <w:r>
          <w:rPr>
            <w:color w:val="0000ED"/>
            <w:position w:val="18"/>
            <w:sz w:val="22"/>
          </w:rPr>
          <w:t> </w:t>
        </w:r>
      </w:hyperlink>
      <w:r>
        <w:rPr>
          <w:sz w:val="22"/>
        </w:rPr>
        <w:t>Nguyễn Khải mất ngày 15-1-2008 (ông sinh ngày 3-12-1930)</w:t>
      </w:r>
    </w:p>
    <w:p>
      <w:pPr>
        <w:spacing w:after="0"/>
        <w:jc w:val="left"/>
        <w:rPr>
          <w:sz w:val="22"/>
        </w:rPr>
        <w:sectPr>
          <w:pgSz w:w="12240" w:h="15840"/>
          <w:pgMar w:top="0" w:bottom="280" w:left="0" w:right="0"/>
        </w:sectPr>
      </w:pPr>
    </w:p>
    <w:p>
      <w:pPr>
        <w:spacing w:before="68"/>
        <w:ind w:left="95" w:right="92" w:firstLine="0"/>
        <w:jc w:val="center"/>
        <w:rPr>
          <w:b/>
          <w:sz w:val="42"/>
        </w:rPr>
      </w:pPr>
      <w:r>
        <w:rPr>
          <w:b/>
          <w:sz w:val="42"/>
        </w:rPr>
        <w:t>MỤC LỤC</w:t>
      </w:r>
    </w:p>
    <w:p>
      <w:pPr>
        <w:pStyle w:val="BodyText"/>
        <w:spacing w:before="289"/>
        <w:ind w:right="7660"/>
        <w:jc w:val="left"/>
      </w:pPr>
      <w:r>
        <w:rPr>
          <w:color w:val="0000ED"/>
          <w:u w:val="single" w:color="0000ED"/>
        </w:rPr>
        <w:t>Giới </w:t>
      </w:r>
      <w:r>
        <w:rPr>
          <w:color w:val="0000ED"/>
          <w:spacing w:val="-4"/>
          <w:u w:val="single" w:color="0000ED"/>
        </w:rPr>
        <w:t>thiệu </w:t>
      </w:r>
      <w:r>
        <w:rPr>
          <w:color w:val="0000ED"/>
          <w:u w:val="single" w:color="0000ED"/>
        </w:rPr>
        <w:t>Đèn </w:t>
      </w:r>
      <w:r>
        <w:rPr>
          <w:color w:val="0000ED"/>
          <w:spacing w:val="-3"/>
          <w:u w:val="single" w:color="0000ED"/>
        </w:rPr>
        <w:t>Cù </w:t>
      </w:r>
      <w:r>
        <w:rPr>
          <w:color w:val="0000ED"/>
          <w:spacing w:val="-5"/>
          <w:u w:val="single" w:color="0000ED"/>
        </w:rPr>
        <w:t>của </w:t>
      </w:r>
      <w:r>
        <w:rPr>
          <w:color w:val="0000ED"/>
          <w:spacing w:val="-4"/>
          <w:u w:val="single" w:color="0000ED"/>
        </w:rPr>
        <w:t>Trần Đĩnh</w:t>
      </w:r>
      <w:r>
        <w:rPr>
          <w:color w:val="0000ED"/>
          <w:spacing w:val="-4"/>
        </w:rPr>
        <w:t> </w:t>
      </w:r>
      <w:r>
        <w:rPr>
          <w:color w:val="0000ED"/>
          <w:spacing w:val="-5"/>
          <w:u w:val="single" w:color="0000ED"/>
        </w:rPr>
        <w:t>Chương </w:t>
      </w:r>
      <w:r>
        <w:rPr>
          <w:color w:val="0000ED"/>
          <w:spacing w:val="-8"/>
          <w:u w:val="single" w:color="0000ED"/>
        </w:rPr>
        <w:t>một</w:t>
      </w:r>
    </w:p>
    <w:p>
      <w:pPr>
        <w:pStyle w:val="BodyText"/>
        <w:ind w:right="9918"/>
        <w:jc w:val="left"/>
      </w:pPr>
      <w:r>
        <w:rPr>
          <w:color w:val="0000ED"/>
          <w:spacing w:val="-5"/>
          <w:u w:val="single" w:color="0000ED"/>
        </w:rPr>
        <w:t>Chương hai</w:t>
      </w:r>
      <w:r>
        <w:rPr>
          <w:color w:val="0000ED"/>
          <w:spacing w:val="-5"/>
        </w:rPr>
        <w:t> </w:t>
      </w:r>
      <w:r>
        <w:rPr>
          <w:color w:val="0000ED"/>
          <w:spacing w:val="-5"/>
          <w:u w:val="single" w:color="0000ED"/>
        </w:rPr>
        <w:t>Chương </w:t>
      </w:r>
      <w:r>
        <w:rPr>
          <w:color w:val="0000ED"/>
          <w:u w:val="single" w:color="0000ED"/>
        </w:rPr>
        <w:t>ba</w:t>
      </w:r>
      <w:r>
        <w:rPr>
          <w:color w:val="0000ED"/>
        </w:rPr>
        <w:t> </w:t>
      </w:r>
      <w:r>
        <w:rPr>
          <w:color w:val="0000ED"/>
          <w:spacing w:val="-5"/>
          <w:u w:val="single" w:color="0000ED"/>
        </w:rPr>
        <w:t>Chương </w:t>
      </w:r>
      <w:r>
        <w:rPr>
          <w:color w:val="0000ED"/>
          <w:u w:val="single" w:color="0000ED"/>
        </w:rPr>
        <w:t>bốn</w:t>
      </w:r>
      <w:r>
        <w:rPr>
          <w:color w:val="0000ED"/>
        </w:rPr>
        <w:t> </w:t>
      </w:r>
      <w:r>
        <w:rPr>
          <w:color w:val="0000ED"/>
          <w:spacing w:val="-5"/>
          <w:u w:val="single" w:color="0000ED"/>
        </w:rPr>
        <w:t>Chương năm</w:t>
      </w:r>
      <w:r>
        <w:rPr>
          <w:color w:val="0000ED"/>
          <w:spacing w:val="-5"/>
        </w:rPr>
        <w:t> </w:t>
      </w:r>
      <w:r>
        <w:rPr>
          <w:color w:val="0000ED"/>
          <w:spacing w:val="-5"/>
          <w:u w:val="single" w:color="0000ED"/>
        </w:rPr>
        <w:t>Chương </w:t>
      </w:r>
      <w:r>
        <w:rPr>
          <w:color w:val="0000ED"/>
          <w:u w:val="single" w:color="0000ED"/>
        </w:rPr>
        <w:t>sáu</w:t>
      </w:r>
      <w:r>
        <w:rPr>
          <w:color w:val="0000ED"/>
        </w:rPr>
        <w:t> </w:t>
      </w:r>
      <w:r>
        <w:rPr>
          <w:color w:val="0000ED"/>
          <w:spacing w:val="-5"/>
          <w:u w:val="single" w:color="0000ED"/>
        </w:rPr>
        <w:t>Chương </w:t>
      </w:r>
      <w:r>
        <w:rPr>
          <w:color w:val="0000ED"/>
          <w:u w:val="single" w:color="0000ED"/>
        </w:rPr>
        <w:t>bảy</w:t>
      </w:r>
      <w:r>
        <w:rPr>
          <w:color w:val="0000ED"/>
        </w:rPr>
        <w:t> </w:t>
      </w:r>
      <w:r>
        <w:rPr>
          <w:color w:val="0000ED"/>
          <w:spacing w:val="-5"/>
          <w:u w:val="single" w:color="0000ED"/>
        </w:rPr>
        <w:t>Chương </w:t>
      </w:r>
      <w:r>
        <w:rPr>
          <w:color w:val="0000ED"/>
          <w:spacing w:val="-3"/>
          <w:u w:val="single" w:color="0000ED"/>
        </w:rPr>
        <w:t>tám</w:t>
      </w:r>
      <w:r>
        <w:rPr>
          <w:color w:val="0000ED"/>
          <w:spacing w:val="-3"/>
        </w:rPr>
        <w:t> </w:t>
      </w:r>
      <w:r>
        <w:rPr>
          <w:color w:val="0000ED"/>
          <w:spacing w:val="-5"/>
          <w:u w:val="single" w:color="0000ED"/>
        </w:rPr>
        <w:t>Chương </w:t>
      </w:r>
      <w:r>
        <w:rPr>
          <w:color w:val="0000ED"/>
          <w:u w:val="single" w:color="0000ED"/>
        </w:rPr>
        <w:t>chín</w:t>
      </w:r>
      <w:r>
        <w:rPr>
          <w:color w:val="0000ED"/>
        </w:rPr>
        <w:t> </w:t>
      </w:r>
      <w:r>
        <w:rPr>
          <w:color w:val="0000ED"/>
          <w:spacing w:val="-5"/>
          <w:u w:val="single" w:color="0000ED"/>
        </w:rPr>
        <w:t>Chương </w:t>
      </w:r>
      <w:r>
        <w:rPr>
          <w:color w:val="0000ED"/>
          <w:spacing w:val="-4"/>
          <w:u w:val="single" w:color="0000ED"/>
        </w:rPr>
        <w:t>mười</w:t>
      </w:r>
      <w:r>
        <w:rPr>
          <w:color w:val="0000ED"/>
          <w:spacing w:val="-4"/>
        </w:rPr>
        <w:t> </w:t>
      </w:r>
      <w:r>
        <w:rPr>
          <w:color w:val="0000ED"/>
          <w:spacing w:val="-5"/>
          <w:u w:val="single" w:color="0000ED"/>
        </w:rPr>
        <w:t>Chương </w:t>
      </w:r>
      <w:r>
        <w:rPr>
          <w:color w:val="0000ED"/>
          <w:spacing w:val="-4"/>
          <w:u w:val="single" w:color="0000ED"/>
        </w:rPr>
        <w:t>mười </w:t>
      </w:r>
      <w:r>
        <w:rPr>
          <w:color w:val="0000ED"/>
          <w:spacing w:val="-8"/>
          <w:u w:val="single" w:color="0000ED"/>
        </w:rPr>
        <w:t>một</w:t>
      </w:r>
      <w:r>
        <w:rPr>
          <w:color w:val="0000ED"/>
          <w:spacing w:val="-8"/>
        </w:rPr>
        <w:t> </w:t>
      </w:r>
      <w:r>
        <w:rPr>
          <w:color w:val="0000ED"/>
          <w:spacing w:val="-5"/>
          <w:u w:val="single" w:color="0000ED"/>
        </w:rPr>
        <w:t>Chương </w:t>
      </w:r>
      <w:r>
        <w:rPr>
          <w:color w:val="0000ED"/>
          <w:spacing w:val="-4"/>
          <w:u w:val="single" w:color="0000ED"/>
        </w:rPr>
        <w:t>mười </w:t>
      </w:r>
      <w:r>
        <w:rPr>
          <w:color w:val="0000ED"/>
          <w:spacing w:val="-5"/>
          <w:u w:val="single" w:color="0000ED"/>
        </w:rPr>
        <w:t>hai</w:t>
      </w:r>
      <w:r>
        <w:rPr>
          <w:color w:val="0000ED"/>
          <w:spacing w:val="-5"/>
        </w:rPr>
        <w:t> </w:t>
      </w:r>
      <w:r>
        <w:rPr>
          <w:color w:val="0000ED"/>
          <w:spacing w:val="-5"/>
          <w:u w:val="single" w:color="0000ED"/>
        </w:rPr>
        <w:t>Chương </w:t>
      </w:r>
      <w:r>
        <w:rPr>
          <w:color w:val="0000ED"/>
          <w:spacing w:val="-4"/>
          <w:u w:val="single" w:color="0000ED"/>
        </w:rPr>
        <w:t>mười </w:t>
      </w:r>
      <w:r>
        <w:rPr>
          <w:color w:val="0000ED"/>
          <w:u w:val="single" w:color="0000ED"/>
        </w:rPr>
        <w:t>ba</w:t>
      </w:r>
      <w:r>
        <w:rPr>
          <w:color w:val="0000ED"/>
        </w:rPr>
        <w:t> </w:t>
      </w:r>
      <w:r>
        <w:rPr>
          <w:color w:val="0000ED"/>
          <w:spacing w:val="-5"/>
          <w:u w:val="single" w:color="0000ED"/>
        </w:rPr>
        <w:t>Chương </w:t>
      </w:r>
      <w:r>
        <w:rPr>
          <w:color w:val="0000ED"/>
          <w:spacing w:val="-4"/>
          <w:u w:val="single" w:color="0000ED"/>
        </w:rPr>
        <w:t>mười </w:t>
      </w:r>
      <w:r>
        <w:rPr>
          <w:color w:val="0000ED"/>
          <w:u w:val="single" w:color="0000ED"/>
        </w:rPr>
        <w:t>bốn</w:t>
      </w:r>
      <w:r>
        <w:rPr>
          <w:color w:val="0000ED"/>
        </w:rPr>
        <w:t> </w:t>
      </w:r>
      <w:r>
        <w:rPr>
          <w:color w:val="0000ED"/>
          <w:spacing w:val="-5"/>
          <w:u w:val="single" w:color="0000ED"/>
        </w:rPr>
        <w:t>Chương </w:t>
      </w:r>
      <w:r>
        <w:rPr>
          <w:color w:val="0000ED"/>
          <w:spacing w:val="-4"/>
          <w:u w:val="single" w:color="0000ED"/>
        </w:rPr>
        <w:t>mười </w:t>
      </w:r>
      <w:r>
        <w:rPr>
          <w:color w:val="0000ED"/>
          <w:spacing w:val="2"/>
          <w:u w:val="single" w:color="0000ED"/>
        </w:rPr>
        <w:t>lăm</w:t>
      </w:r>
      <w:r>
        <w:rPr>
          <w:color w:val="0000ED"/>
          <w:spacing w:val="2"/>
        </w:rPr>
        <w:t> </w:t>
      </w:r>
      <w:r>
        <w:rPr>
          <w:color w:val="0000ED"/>
          <w:spacing w:val="-5"/>
          <w:u w:val="single" w:color="0000ED"/>
        </w:rPr>
        <w:t>Chương </w:t>
      </w:r>
      <w:r>
        <w:rPr>
          <w:color w:val="0000ED"/>
          <w:spacing w:val="-4"/>
          <w:u w:val="single" w:color="0000ED"/>
        </w:rPr>
        <w:t>mười </w:t>
      </w:r>
      <w:r>
        <w:rPr>
          <w:color w:val="0000ED"/>
          <w:u w:val="single" w:color="0000ED"/>
        </w:rPr>
        <w:t>sáu</w:t>
      </w:r>
      <w:r>
        <w:rPr>
          <w:color w:val="0000ED"/>
        </w:rPr>
        <w:t> </w:t>
      </w:r>
      <w:r>
        <w:rPr>
          <w:color w:val="0000ED"/>
          <w:spacing w:val="-5"/>
          <w:u w:val="single" w:color="0000ED"/>
        </w:rPr>
        <w:t>Chương </w:t>
      </w:r>
      <w:r>
        <w:rPr>
          <w:color w:val="0000ED"/>
          <w:spacing w:val="-4"/>
          <w:u w:val="single" w:color="0000ED"/>
        </w:rPr>
        <w:t>mười </w:t>
      </w:r>
      <w:r>
        <w:rPr>
          <w:color w:val="0000ED"/>
          <w:u w:val="single" w:color="0000ED"/>
        </w:rPr>
        <w:t>bảy</w:t>
      </w:r>
      <w:r>
        <w:rPr>
          <w:color w:val="0000ED"/>
        </w:rPr>
        <w:t> </w:t>
      </w:r>
      <w:r>
        <w:rPr>
          <w:color w:val="0000ED"/>
          <w:spacing w:val="-5"/>
          <w:u w:val="single" w:color="0000ED"/>
        </w:rPr>
        <w:t>Chương </w:t>
      </w:r>
      <w:r>
        <w:rPr>
          <w:color w:val="0000ED"/>
          <w:spacing w:val="-4"/>
          <w:u w:val="single" w:color="0000ED"/>
        </w:rPr>
        <w:t>mười </w:t>
      </w:r>
      <w:r>
        <w:rPr>
          <w:color w:val="0000ED"/>
          <w:spacing w:val="-3"/>
          <w:u w:val="single" w:color="0000ED"/>
        </w:rPr>
        <w:t>tám</w:t>
      </w:r>
      <w:r>
        <w:rPr>
          <w:color w:val="0000ED"/>
          <w:spacing w:val="-3"/>
        </w:rPr>
        <w:t> </w:t>
      </w:r>
      <w:r>
        <w:rPr>
          <w:color w:val="0000ED"/>
          <w:spacing w:val="-5"/>
          <w:u w:val="single" w:color="0000ED"/>
        </w:rPr>
        <w:t>Chương </w:t>
      </w:r>
      <w:r>
        <w:rPr>
          <w:color w:val="0000ED"/>
          <w:spacing w:val="-4"/>
          <w:u w:val="single" w:color="0000ED"/>
        </w:rPr>
        <w:t>mười </w:t>
      </w:r>
      <w:r>
        <w:rPr>
          <w:color w:val="0000ED"/>
          <w:spacing w:val="-5"/>
          <w:u w:val="single" w:color="0000ED"/>
        </w:rPr>
        <w:t>chín</w:t>
      </w:r>
      <w:r>
        <w:rPr>
          <w:color w:val="0000ED"/>
          <w:spacing w:val="-5"/>
        </w:rPr>
        <w:t> </w:t>
      </w:r>
      <w:r>
        <w:rPr>
          <w:color w:val="0000ED"/>
          <w:spacing w:val="-5"/>
          <w:u w:val="single" w:color="0000ED"/>
        </w:rPr>
        <w:t>Chương hai </w:t>
      </w:r>
      <w:r>
        <w:rPr>
          <w:color w:val="0000ED"/>
          <w:spacing w:val="-4"/>
          <w:u w:val="single" w:color="0000ED"/>
        </w:rPr>
        <w:t>mươi</w:t>
      </w:r>
      <w:r>
        <w:rPr>
          <w:color w:val="0000ED"/>
          <w:spacing w:val="-4"/>
        </w:rPr>
        <w:t> </w:t>
      </w:r>
      <w:r>
        <w:rPr>
          <w:color w:val="0000ED"/>
          <w:spacing w:val="-5"/>
          <w:u w:val="single" w:color="0000ED"/>
        </w:rPr>
        <w:t>Chương hai </w:t>
      </w:r>
      <w:r>
        <w:rPr>
          <w:color w:val="0000ED"/>
          <w:spacing w:val="-8"/>
          <w:u w:val="single" w:color="0000ED"/>
        </w:rPr>
        <w:t>mốt</w:t>
      </w:r>
      <w:r>
        <w:rPr>
          <w:color w:val="0000ED"/>
          <w:spacing w:val="-8"/>
        </w:rPr>
        <w:t> </w:t>
      </w:r>
      <w:r>
        <w:rPr>
          <w:color w:val="0000ED"/>
          <w:spacing w:val="-5"/>
          <w:u w:val="single" w:color="0000ED"/>
        </w:rPr>
        <w:t>Chương hai hai</w:t>
      </w:r>
      <w:r>
        <w:rPr>
          <w:color w:val="0000ED"/>
          <w:spacing w:val="-5"/>
        </w:rPr>
        <w:t> </w:t>
      </w:r>
      <w:r>
        <w:rPr>
          <w:color w:val="0000ED"/>
          <w:spacing w:val="-5"/>
          <w:u w:val="single" w:color="0000ED"/>
        </w:rPr>
        <w:t>Chương hai </w:t>
      </w:r>
      <w:r>
        <w:rPr>
          <w:color w:val="0000ED"/>
          <w:u w:val="single" w:color="0000ED"/>
        </w:rPr>
        <w:t>ba</w:t>
      </w:r>
      <w:r>
        <w:rPr>
          <w:color w:val="0000ED"/>
        </w:rPr>
        <w:t> </w:t>
      </w:r>
      <w:r>
        <w:rPr>
          <w:color w:val="0000ED"/>
          <w:spacing w:val="-5"/>
          <w:u w:val="single" w:color="0000ED"/>
        </w:rPr>
        <w:t>Chương hai tư</w:t>
      </w:r>
      <w:r>
        <w:rPr>
          <w:color w:val="0000ED"/>
          <w:spacing w:val="-5"/>
        </w:rPr>
        <w:t> </w:t>
      </w:r>
      <w:r>
        <w:rPr>
          <w:color w:val="0000ED"/>
          <w:spacing w:val="-5"/>
          <w:u w:val="single" w:color="0000ED"/>
        </w:rPr>
        <w:t>Chương hai </w:t>
      </w:r>
      <w:r>
        <w:rPr>
          <w:color w:val="0000ED"/>
          <w:spacing w:val="2"/>
          <w:u w:val="single" w:color="0000ED"/>
        </w:rPr>
        <w:t>lăm</w:t>
      </w:r>
      <w:r>
        <w:rPr>
          <w:color w:val="0000ED"/>
          <w:spacing w:val="2"/>
        </w:rPr>
        <w:t> </w:t>
      </w:r>
      <w:r>
        <w:rPr>
          <w:color w:val="0000ED"/>
          <w:spacing w:val="-5"/>
          <w:u w:val="single" w:color="0000ED"/>
        </w:rPr>
        <w:t>Chương hai </w:t>
      </w:r>
      <w:r>
        <w:rPr>
          <w:color w:val="0000ED"/>
          <w:u w:val="single" w:color="0000ED"/>
        </w:rPr>
        <w:t>sáu</w:t>
      </w:r>
      <w:r>
        <w:rPr>
          <w:color w:val="0000ED"/>
        </w:rPr>
        <w:t> </w:t>
      </w:r>
      <w:r>
        <w:rPr>
          <w:color w:val="0000ED"/>
          <w:spacing w:val="-5"/>
          <w:u w:val="single" w:color="0000ED"/>
        </w:rPr>
        <w:t>Chương hai </w:t>
      </w:r>
      <w:r>
        <w:rPr>
          <w:color w:val="0000ED"/>
          <w:u w:val="single" w:color="0000ED"/>
        </w:rPr>
        <w:t>bảy</w:t>
      </w:r>
      <w:r>
        <w:rPr>
          <w:color w:val="0000ED"/>
        </w:rPr>
        <w:t> </w:t>
      </w:r>
      <w:r>
        <w:rPr>
          <w:color w:val="0000ED"/>
          <w:spacing w:val="-5"/>
          <w:u w:val="single" w:color="0000ED"/>
        </w:rPr>
        <w:t>Chương hai </w:t>
      </w:r>
      <w:r>
        <w:rPr>
          <w:color w:val="0000ED"/>
          <w:spacing w:val="-3"/>
          <w:u w:val="single" w:color="0000ED"/>
        </w:rPr>
        <w:t>tám</w:t>
      </w:r>
      <w:r>
        <w:rPr>
          <w:color w:val="0000ED"/>
          <w:spacing w:val="-3"/>
        </w:rPr>
        <w:t> </w:t>
      </w:r>
      <w:r>
        <w:rPr>
          <w:color w:val="0000ED"/>
          <w:spacing w:val="-5"/>
          <w:u w:val="single" w:color="0000ED"/>
        </w:rPr>
        <w:t>Chương hai </w:t>
      </w:r>
      <w:r>
        <w:rPr>
          <w:color w:val="0000ED"/>
          <w:u w:val="single" w:color="0000ED"/>
        </w:rPr>
        <w:t>chín</w:t>
      </w:r>
      <w:r>
        <w:rPr>
          <w:color w:val="0000ED"/>
        </w:rPr>
        <w:t> </w:t>
      </w:r>
      <w:r>
        <w:rPr>
          <w:color w:val="0000ED"/>
          <w:spacing w:val="-5"/>
          <w:u w:val="single" w:color="0000ED"/>
        </w:rPr>
        <w:t>Chương </w:t>
      </w:r>
      <w:r>
        <w:rPr>
          <w:color w:val="0000ED"/>
          <w:u w:val="single" w:color="0000ED"/>
        </w:rPr>
        <w:t>ba </w:t>
      </w:r>
      <w:r>
        <w:rPr>
          <w:color w:val="0000ED"/>
          <w:spacing w:val="-4"/>
          <w:u w:val="single" w:color="0000ED"/>
        </w:rPr>
        <w:t>mươi</w:t>
      </w:r>
      <w:r>
        <w:rPr>
          <w:color w:val="0000ED"/>
          <w:spacing w:val="-4"/>
        </w:rPr>
        <w:t> </w:t>
      </w:r>
      <w:r>
        <w:rPr>
          <w:color w:val="0000ED"/>
          <w:spacing w:val="-5"/>
          <w:u w:val="single" w:color="0000ED"/>
        </w:rPr>
        <w:t>Chương </w:t>
      </w:r>
      <w:r>
        <w:rPr>
          <w:color w:val="0000ED"/>
          <w:u w:val="single" w:color="0000ED"/>
        </w:rPr>
        <w:t>ba </w:t>
      </w:r>
      <w:r>
        <w:rPr>
          <w:color w:val="0000ED"/>
          <w:spacing w:val="-8"/>
          <w:u w:val="single" w:color="0000ED"/>
        </w:rPr>
        <w:t>mốt</w:t>
      </w:r>
      <w:r>
        <w:rPr>
          <w:color w:val="0000ED"/>
          <w:spacing w:val="-8"/>
        </w:rPr>
        <w:t> </w:t>
      </w:r>
      <w:r>
        <w:rPr>
          <w:color w:val="0000ED"/>
          <w:spacing w:val="-5"/>
          <w:u w:val="single" w:color="0000ED"/>
        </w:rPr>
        <w:t>Chương </w:t>
      </w:r>
      <w:r>
        <w:rPr>
          <w:color w:val="0000ED"/>
          <w:u w:val="single" w:color="0000ED"/>
        </w:rPr>
        <w:t>ba </w:t>
      </w:r>
      <w:r>
        <w:rPr>
          <w:color w:val="0000ED"/>
          <w:spacing w:val="-5"/>
          <w:u w:val="single" w:color="0000ED"/>
        </w:rPr>
        <w:t>hai</w:t>
      </w:r>
      <w:r>
        <w:rPr>
          <w:color w:val="0000ED"/>
          <w:spacing w:val="-5"/>
        </w:rPr>
        <w:t> </w:t>
      </w:r>
      <w:r>
        <w:rPr>
          <w:color w:val="0000ED"/>
          <w:spacing w:val="-5"/>
          <w:u w:val="single" w:color="0000ED"/>
        </w:rPr>
        <w:t>Chương </w:t>
      </w:r>
      <w:r>
        <w:rPr>
          <w:color w:val="0000ED"/>
          <w:u w:val="single" w:color="0000ED"/>
        </w:rPr>
        <w:t>ba ba</w:t>
      </w:r>
      <w:r>
        <w:rPr>
          <w:color w:val="0000ED"/>
        </w:rPr>
        <w:t> </w:t>
      </w:r>
      <w:r>
        <w:rPr>
          <w:color w:val="0000ED"/>
          <w:spacing w:val="-5"/>
          <w:u w:val="single" w:color="0000ED"/>
        </w:rPr>
        <w:t>Chương </w:t>
      </w:r>
      <w:r>
        <w:rPr>
          <w:color w:val="0000ED"/>
          <w:u w:val="single" w:color="0000ED"/>
        </w:rPr>
        <w:t>ba </w:t>
      </w:r>
      <w:r>
        <w:rPr>
          <w:color w:val="0000ED"/>
          <w:spacing w:val="-5"/>
          <w:u w:val="single" w:color="0000ED"/>
        </w:rPr>
        <w:t>tư</w:t>
      </w:r>
      <w:r>
        <w:rPr>
          <w:color w:val="0000ED"/>
          <w:spacing w:val="-5"/>
        </w:rPr>
        <w:t> </w:t>
      </w:r>
      <w:r>
        <w:rPr>
          <w:color w:val="0000ED"/>
          <w:spacing w:val="-5"/>
          <w:u w:val="single" w:color="0000ED"/>
        </w:rPr>
        <w:t>Chương </w:t>
      </w:r>
      <w:r>
        <w:rPr>
          <w:color w:val="0000ED"/>
          <w:u w:val="single" w:color="0000ED"/>
        </w:rPr>
        <w:t>ba </w:t>
      </w:r>
      <w:r>
        <w:rPr>
          <w:color w:val="0000ED"/>
          <w:spacing w:val="2"/>
          <w:u w:val="single" w:color="0000ED"/>
        </w:rPr>
        <w:t>lăm</w:t>
      </w:r>
      <w:r>
        <w:rPr>
          <w:color w:val="0000ED"/>
          <w:spacing w:val="2"/>
        </w:rPr>
        <w:t> </w:t>
      </w:r>
      <w:r>
        <w:rPr>
          <w:color w:val="0000ED"/>
          <w:spacing w:val="-5"/>
          <w:u w:val="single" w:color="0000ED"/>
        </w:rPr>
        <w:t>Chương </w:t>
      </w:r>
      <w:r>
        <w:rPr>
          <w:color w:val="0000ED"/>
          <w:u w:val="single" w:color="0000ED"/>
        </w:rPr>
        <w:t>ba sáu</w:t>
      </w:r>
      <w:r>
        <w:rPr>
          <w:color w:val="0000ED"/>
        </w:rPr>
        <w:t> </w:t>
      </w:r>
      <w:r>
        <w:rPr>
          <w:color w:val="0000ED"/>
          <w:spacing w:val="-5"/>
          <w:u w:val="single" w:color="0000ED"/>
        </w:rPr>
        <w:t>Chương </w:t>
      </w:r>
      <w:r>
        <w:rPr>
          <w:color w:val="0000ED"/>
          <w:u w:val="single" w:color="0000ED"/>
        </w:rPr>
        <w:t>ba bảy</w:t>
      </w:r>
      <w:r>
        <w:rPr>
          <w:color w:val="0000ED"/>
        </w:rPr>
        <w:t> </w:t>
      </w:r>
      <w:r>
        <w:rPr>
          <w:color w:val="0000ED"/>
          <w:spacing w:val="-5"/>
          <w:u w:val="single" w:color="0000ED"/>
        </w:rPr>
        <w:t>Chương </w:t>
      </w:r>
      <w:r>
        <w:rPr>
          <w:color w:val="0000ED"/>
          <w:u w:val="single" w:color="0000ED"/>
        </w:rPr>
        <w:t>ba </w:t>
      </w:r>
      <w:r>
        <w:rPr>
          <w:color w:val="0000ED"/>
          <w:spacing w:val="-3"/>
          <w:u w:val="single" w:color="0000ED"/>
        </w:rPr>
        <w:t>tám</w:t>
      </w:r>
      <w:r>
        <w:rPr>
          <w:color w:val="0000ED"/>
          <w:spacing w:val="-3"/>
        </w:rPr>
        <w:t> </w:t>
      </w:r>
      <w:r>
        <w:rPr>
          <w:color w:val="0000ED"/>
          <w:spacing w:val="-5"/>
          <w:u w:val="single" w:color="0000ED"/>
        </w:rPr>
        <w:t>Chương </w:t>
      </w:r>
      <w:r>
        <w:rPr>
          <w:color w:val="0000ED"/>
          <w:u w:val="single" w:color="0000ED"/>
        </w:rPr>
        <w:t>ba chín</w:t>
      </w:r>
      <w:r>
        <w:rPr>
          <w:color w:val="0000ED"/>
        </w:rPr>
        <w:t> </w:t>
      </w:r>
      <w:r>
        <w:rPr>
          <w:color w:val="0000ED"/>
          <w:spacing w:val="-5"/>
          <w:u w:val="single" w:color="0000ED"/>
        </w:rPr>
        <w:t>Chương </w:t>
      </w:r>
      <w:r>
        <w:rPr>
          <w:color w:val="0000ED"/>
          <w:u w:val="single" w:color="0000ED"/>
        </w:rPr>
        <w:t>bốn </w:t>
      </w:r>
      <w:r>
        <w:rPr>
          <w:color w:val="0000ED"/>
          <w:spacing w:val="-4"/>
          <w:u w:val="single" w:color="0000ED"/>
        </w:rPr>
        <w:t>mươi</w:t>
      </w:r>
      <w:r>
        <w:rPr>
          <w:color w:val="0000ED"/>
          <w:spacing w:val="-4"/>
        </w:rPr>
        <w:t> </w:t>
      </w:r>
      <w:r>
        <w:rPr>
          <w:color w:val="0000ED"/>
          <w:spacing w:val="-5"/>
          <w:u w:val="single" w:color="0000ED"/>
        </w:rPr>
        <w:t>Chương </w:t>
      </w:r>
      <w:r>
        <w:rPr>
          <w:color w:val="0000ED"/>
          <w:u w:val="single" w:color="0000ED"/>
        </w:rPr>
        <w:t>bốn </w:t>
      </w:r>
      <w:r>
        <w:rPr>
          <w:color w:val="0000ED"/>
          <w:spacing w:val="-8"/>
          <w:u w:val="single" w:color="0000ED"/>
        </w:rPr>
        <w:t>mốt</w:t>
      </w:r>
    </w:p>
    <w:p>
      <w:pPr>
        <w:spacing w:after="0"/>
        <w:jc w:val="left"/>
        <w:sectPr>
          <w:pgSz w:w="12240" w:h="15840"/>
          <w:pgMar w:top="320" w:bottom="0" w:left="0" w:right="0"/>
        </w:sectPr>
      </w:pPr>
    </w:p>
    <w:p>
      <w:pPr>
        <w:pStyle w:val="BodyText"/>
        <w:spacing w:before="65"/>
        <w:ind w:right="0"/>
        <w:jc w:val="left"/>
      </w:pPr>
      <w:r>
        <w:rPr>
          <w:color w:val="0000ED"/>
          <w:u w:val="single" w:color="0000ED"/>
        </w:rPr>
        <w:t>Chương bốn hai</w:t>
      </w:r>
    </w:p>
    <w:p>
      <w:pPr>
        <w:pStyle w:val="BodyText"/>
        <w:ind w:right="8820"/>
        <w:jc w:val="left"/>
      </w:pPr>
      <w:r>
        <w:rPr>
          <w:color w:val="0000ED"/>
          <w:u w:val="single" w:color="0000ED"/>
        </w:rPr>
        <w:t>Nghi Lễ Một Lời Gấp Sách</w:t>
      </w:r>
      <w:r>
        <w:rPr>
          <w:color w:val="0000ED"/>
        </w:rPr>
        <w:t> </w:t>
      </w:r>
      <w:r>
        <w:rPr>
          <w:color w:val="0000ED"/>
          <w:u w:val="single" w:color="0000ED"/>
        </w:rPr>
        <w:t>Phụ Bản</w:t>
      </w:r>
    </w:p>
    <w:p>
      <w:pPr>
        <w:pStyle w:val="BodyText"/>
        <w:ind w:right="0"/>
        <w:jc w:val="left"/>
      </w:pPr>
      <w:r>
        <w:rPr>
          <w:color w:val="0000ED"/>
          <w:u w:val="single" w:color="0000ED"/>
        </w:rPr>
        <w:t>Phỏng vấn ông Trần Đĩnh</w:t>
      </w:r>
    </w:p>
    <w:sectPr>
      <w:pgSz w:w="12240" w:h="15840"/>
      <w:pgMar w:top="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00" w:hanging="180"/>
      </w:pPr>
      <w:rPr>
        <w:rFonts w:hint="default"/>
        <w:w w:val="98"/>
        <w:lang w:val="vi" w:eastAsia="en-US" w:bidi="ar-SA"/>
      </w:rPr>
    </w:lvl>
    <w:lvl w:ilvl="1">
      <w:start w:val="0"/>
      <w:numFmt w:val="bullet"/>
      <w:lvlText w:val="•"/>
      <w:lvlJc w:val="left"/>
      <w:pPr>
        <w:ind w:left="1314" w:hanging="180"/>
      </w:pPr>
      <w:rPr>
        <w:rFonts w:hint="default"/>
        <w:lang w:val="vi" w:eastAsia="en-US" w:bidi="ar-SA"/>
      </w:rPr>
    </w:lvl>
    <w:lvl w:ilvl="2">
      <w:start w:val="0"/>
      <w:numFmt w:val="bullet"/>
      <w:lvlText w:val="•"/>
      <w:lvlJc w:val="left"/>
      <w:pPr>
        <w:ind w:left="2528" w:hanging="180"/>
      </w:pPr>
      <w:rPr>
        <w:rFonts w:hint="default"/>
        <w:lang w:val="vi" w:eastAsia="en-US" w:bidi="ar-SA"/>
      </w:rPr>
    </w:lvl>
    <w:lvl w:ilvl="3">
      <w:start w:val="0"/>
      <w:numFmt w:val="bullet"/>
      <w:lvlText w:val="•"/>
      <w:lvlJc w:val="left"/>
      <w:pPr>
        <w:ind w:left="3742" w:hanging="180"/>
      </w:pPr>
      <w:rPr>
        <w:rFonts w:hint="default"/>
        <w:lang w:val="vi" w:eastAsia="en-US" w:bidi="ar-SA"/>
      </w:rPr>
    </w:lvl>
    <w:lvl w:ilvl="4">
      <w:start w:val="0"/>
      <w:numFmt w:val="bullet"/>
      <w:lvlText w:val="•"/>
      <w:lvlJc w:val="left"/>
      <w:pPr>
        <w:ind w:left="4956" w:hanging="180"/>
      </w:pPr>
      <w:rPr>
        <w:rFonts w:hint="default"/>
        <w:lang w:val="vi" w:eastAsia="en-US" w:bidi="ar-SA"/>
      </w:rPr>
    </w:lvl>
    <w:lvl w:ilvl="5">
      <w:start w:val="0"/>
      <w:numFmt w:val="bullet"/>
      <w:lvlText w:val="•"/>
      <w:lvlJc w:val="left"/>
      <w:pPr>
        <w:ind w:left="6170" w:hanging="180"/>
      </w:pPr>
      <w:rPr>
        <w:rFonts w:hint="default"/>
        <w:lang w:val="vi" w:eastAsia="en-US" w:bidi="ar-SA"/>
      </w:rPr>
    </w:lvl>
    <w:lvl w:ilvl="6">
      <w:start w:val="0"/>
      <w:numFmt w:val="bullet"/>
      <w:lvlText w:val="•"/>
      <w:lvlJc w:val="left"/>
      <w:pPr>
        <w:ind w:left="7384" w:hanging="180"/>
      </w:pPr>
      <w:rPr>
        <w:rFonts w:hint="default"/>
        <w:lang w:val="vi" w:eastAsia="en-US" w:bidi="ar-SA"/>
      </w:rPr>
    </w:lvl>
    <w:lvl w:ilvl="7">
      <w:start w:val="0"/>
      <w:numFmt w:val="bullet"/>
      <w:lvlText w:val="•"/>
      <w:lvlJc w:val="left"/>
      <w:pPr>
        <w:ind w:left="8598" w:hanging="180"/>
      </w:pPr>
      <w:rPr>
        <w:rFonts w:hint="default"/>
        <w:lang w:val="vi" w:eastAsia="en-US" w:bidi="ar-SA"/>
      </w:rPr>
    </w:lvl>
    <w:lvl w:ilvl="8">
      <w:start w:val="0"/>
      <w:numFmt w:val="bullet"/>
      <w:lvlText w:val="•"/>
      <w:lvlJc w:val="left"/>
      <w:pPr>
        <w:ind w:left="9812" w:hanging="180"/>
      </w:pPr>
      <w:rPr>
        <w:rFonts w:hint="default"/>
        <w:lang w:val="vi" w:eastAsia="en-US" w:bidi="ar-SA"/>
      </w:rPr>
    </w:lvl>
  </w:abstractNum>
  <w:abstractNum w:abstractNumId="3">
    <w:multiLevelType w:val="hybridMultilevel"/>
    <w:lvl w:ilvl="0">
      <w:start w:val="0"/>
      <w:numFmt w:val="bullet"/>
      <w:lvlText w:val="-"/>
      <w:lvlJc w:val="left"/>
      <w:pPr>
        <w:ind w:left="100" w:hanging="195"/>
      </w:pPr>
      <w:rPr>
        <w:rFonts w:hint="default" w:ascii="Times New Roman" w:hAnsi="Times New Roman" w:eastAsia="Times New Roman" w:cs="Times New Roman"/>
        <w:i/>
        <w:w w:val="98"/>
        <w:sz w:val="30"/>
        <w:szCs w:val="30"/>
        <w:lang w:val="vi" w:eastAsia="en-US" w:bidi="ar-SA"/>
      </w:rPr>
    </w:lvl>
    <w:lvl w:ilvl="1">
      <w:start w:val="0"/>
      <w:numFmt w:val="bullet"/>
      <w:lvlText w:val="•"/>
      <w:lvlJc w:val="left"/>
      <w:pPr>
        <w:ind w:left="1314" w:hanging="195"/>
      </w:pPr>
      <w:rPr>
        <w:rFonts w:hint="default"/>
        <w:lang w:val="vi" w:eastAsia="en-US" w:bidi="ar-SA"/>
      </w:rPr>
    </w:lvl>
    <w:lvl w:ilvl="2">
      <w:start w:val="0"/>
      <w:numFmt w:val="bullet"/>
      <w:lvlText w:val="•"/>
      <w:lvlJc w:val="left"/>
      <w:pPr>
        <w:ind w:left="2528" w:hanging="195"/>
      </w:pPr>
      <w:rPr>
        <w:rFonts w:hint="default"/>
        <w:lang w:val="vi" w:eastAsia="en-US" w:bidi="ar-SA"/>
      </w:rPr>
    </w:lvl>
    <w:lvl w:ilvl="3">
      <w:start w:val="0"/>
      <w:numFmt w:val="bullet"/>
      <w:lvlText w:val="•"/>
      <w:lvlJc w:val="left"/>
      <w:pPr>
        <w:ind w:left="3742" w:hanging="195"/>
      </w:pPr>
      <w:rPr>
        <w:rFonts w:hint="default"/>
        <w:lang w:val="vi" w:eastAsia="en-US" w:bidi="ar-SA"/>
      </w:rPr>
    </w:lvl>
    <w:lvl w:ilvl="4">
      <w:start w:val="0"/>
      <w:numFmt w:val="bullet"/>
      <w:lvlText w:val="•"/>
      <w:lvlJc w:val="left"/>
      <w:pPr>
        <w:ind w:left="4956" w:hanging="195"/>
      </w:pPr>
      <w:rPr>
        <w:rFonts w:hint="default"/>
        <w:lang w:val="vi" w:eastAsia="en-US" w:bidi="ar-SA"/>
      </w:rPr>
    </w:lvl>
    <w:lvl w:ilvl="5">
      <w:start w:val="0"/>
      <w:numFmt w:val="bullet"/>
      <w:lvlText w:val="•"/>
      <w:lvlJc w:val="left"/>
      <w:pPr>
        <w:ind w:left="6170" w:hanging="195"/>
      </w:pPr>
      <w:rPr>
        <w:rFonts w:hint="default"/>
        <w:lang w:val="vi" w:eastAsia="en-US" w:bidi="ar-SA"/>
      </w:rPr>
    </w:lvl>
    <w:lvl w:ilvl="6">
      <w:start w:val="0"/>
      <w:numFmt w:val="bullet"/>
      <w:lvlText w:val="•"/>
      <w:lvlJc w:val="left"/>
      <w:pPr>
        <w:ind w:left="7384" w:hanging="195"/>
      </w:pPr>
      <w:rPr>
        <w:rFonts w:hint="default"/>
        <w:lang w:val="vi" w:eastAsia="en-US" w:bidi="ar-SA"/>
      </w:rPr>
    </w:lvl>
    <w:lvl w:ilvl="7">
      <w:start w:val="0"/>
      <w:numFmt w:val="bullet"/>
      <w:lvlText w:val="•"/>
      <w:lvlJc w:val="left"/>
      <w:pPr>
        <w:ind w:left="8598" w:hanging="195"/>
      </w:pPr>
      <w:rPr>
        <w:rFonts w:hint="default"/>
        <w:lang w:val="vi" w:eastAsia="en-US" w:bidi="ar-SA"/>
      </w:rPr>
    </w:lvl>
    <w:lvl w:ilvl="8">
      <w:start w:val="0"/>
      <w:numFmt w:val="bullet"/>
      <w:lvlText w:val="•"/>
      <w:lvlJc w:val="left"/>
      <w:pPr>
        <w:ind w:left="9812" w:hanging="195"/>
      </w:pPr>
      <w:rPr>
        <w:rFonts w:hint="default"/>
        <w:lang w:val="vi" w:eastAsia="en-US" w:bidi="ar-SA"/>
      </w:rPr>
    </w:lvl>
  </w:abstractNum>
  <w:abstractNum w:abstractNumId="2">
    <w:multiLevelType w:val="hybridMultilevel"/>
    <w:lvl w:ilvl="0">
      <w:start w:val="0"/>
      <w:numFmt w:val="bullet"/>
      <w:lvlText w:val="-"/>
      <w:lvlJc w:val="left"/>
      <w:pPr>
        <w:ind w:left="100" w:hanging="180"/>
      </w:pPr>
      <w:rPr>
        <w:rFonts w:hint="default" w:ascii="Times New Roman" w:hAnsi="Times New Roman" w:eastAsia="Times New Roman" w:cs="Times New Roman"/>
        <w:i/>
        <w:w w:val="98"/>
        <w:sz w:val="30"/>
        <w:szCs w:val="30"/>
        <w:lang w:val="vi" w:eastAsia="en-US" w:bidi="ar-SA"/>
      </w:rPr>
    </w:lvl>
    <w:lvl w:ilvl="1">
      <w:start w:val="0"/>
      <w:numFmt w:val="bullet"/>
      <w:lvlText w:val="•"/>
      <w:lvlJc w:val="left"/>
      <w:pPr>
        <w:ind w:left="1314" w:hanging="180"/>
      </w:pPr>
      <w:rPr>
        <w:rFonts w:hint="default"/>
        <w:lang w:val="vi" w:eastAsia="en-US" w:bidi="ar-SA"/>
      </w:rPr>
    </w:lvl>
    <w:lvl w:ilvl="2">
      <w:start w:val="0"/>
      <w:numFmt w:val="bullet"/>
      <w:lvlText w:val="•"/>
      <w:lvlJc w:val="left"/>
      <w:pPr>
        <w:ind w:left="2528" w:hanging="180"/>
      </w:pPr>
      <w:rPr>
        <w:rFonts w:hint="default"/>
        <w:lang w:val="vi" w:eastAsia="en-US" w:bidi="ar-SA"/>
      </w:rPr>
    </w:lvl>
    <w:lvl w:ilvl="3">
      <w:start w:val="0"/>
      <w:numFmt w:val="bullet"/>
      <w:lvlText w:val="•"/>
      <w:lvlJc w:val="left"/>
      <w:pPr>
        <w:ind w:left="3742" w:hanging="180"/>
      </w:pPr>
      <w:rPr>
        <w:rFonts w:hint="default"/>
        <w:lang w:val="vi" w:eastAsia="en-US" w:bidi="ar-SA"/>
      </w:rPr>
    </w:lvl>
    <w:lvl w:ilvl="4">
      <w:start w:val="0"/>
      <w:numFmt w:val="bullet"/>
      <w:lvlText w:val="•"/>
      <w:lvlJc w:val="left"/>
      <w:pPr>
        <w:ind w:left="4956" w:hanging="180"/>
      </w:pPr>
      <w:rPr>
        <w:rFonts w:hint="default"/>
        <w:lang w:val="vi" w:eastAsia="en-US" w:bidi="ar-SA"/>
      </w:rPr>
    </w:lvl>
    <w:lvl w:ilvl="5">
      <w:start w:val="0"/>
      <w:numFmt w:val="bullet"/>
      <w:lvlText w:val="•"/>
      <w:lvlJc w:val="left"/>
      <w:pPr>
        <w:ind w:left="6170" w:hanging="180"/>
      </w:pPr>
      <w:rPr>
        <w:rFonts w:hint="default"/>
        <w:lang w:val="vi" w:eastAsia="en-US" w:bidi="ar-SA"/>
      </w:rPr>
    </w:lvl>
    <w:lvl w:ilvl="6">
      <w:start w:val="0"/>
      <w:numFmt w:val="bullet"/>
      <w:lvlText w:val="•"/>
      <w:lvlJc w:val="left"/>
      <w:pPr>
        <w:ind w:left="7384" w:hanging="180"/>
      </w:pPr>
      <w:rPr>
        <w:rFonts w:hint="default"/>
        <w:lang w:val="vi" w:eastAsia="en-US" w:bidi="ar-SA"/>
      </w:rPr>
    </w:lvl>
    <w:lvl w:ilvl="7">
      <w:start w:val="0"/>
      <w:numFmt w:val="bullet"/>
      <w:lvlText w:val="•"/>
      <w:lvlJc w:val="left"/>
      <w:pPr>
        <w:ind w:left="8598" w:hanging="180"/>
      </w:pPr>
      <w:rPr>
        <w:rFonts w:hint="default"/>
        <w:lang w:val="vi" w:eastAsia="en-US" w:bidi="ar-SA"/>
      </w:rPr>
    </w:lvl>
    <w:lvl w:ilvl="8">
      <w:start w:val="0"/>
      <w:numFmt w:val="bullet"/>
      <w:lvlText w:val="•"/>
      <w:lvlJc w:val="left"/>
      <w:pPr>
        <w:ind w:left="9812" w:hanging="180"/>
      </w:pPr>
      <w:rPr>
        <w:rFonts w:hint="default"/>
        <w:lang w:val="vi" w:eastAsia="en-US" w:bidi="ar-SA"/>
      </w:rPr>
    </w:lvl>
  </w:abstractNum>
  <w:abstractNum w:abstractNumId="1">
    <w:multiLevelType w:val="hybridMultilevel"/>
    <w:lvl w:ilvl="0">
      <w:start w:val="1"/>
      <w:numFmt w:val="decimal"/>
      <w:lvlText w:val="%1."/>
      <w:lvlJc w:val="left"/>
      <w:pPr>
        <w:ind w:left="399" w:hanging="300"/>
        <w:jc w:val="left"/>
      </w:pPr>
      <w:rPr>
        <w:rFonts w:hint="default" w:ascii="Times New Roman" w:hAnsi="Times New Roman" w:eastAsia="Times New Roman" w:cs="Times New Roman"/>
        <w:w w:val="98"/>
        <w:sz w:val="30"/>
        <w:szCs w:val="30"/>
        <w:lang w:val="vi" w:eastAsia="en-US" w:bidi="ar-SA"/>
      </w:rPr>
    </w:lvl>
    <w:lvl w:ilvl="1">
      <w:start w:val="0"/>
      <w:numFmt w:val="bullet"/>
      <w:lvlText w:val="•"/>
      <w:lvlJc w:val="left"/>
      <w:pPr>
        <w:ind w:left="1584" w:hanging="300"/>
      </w:pPr>
      <w:rPr>
        <w:rFonts w:hint="default"/>
        <w:lang w:val="vi" w:eastAsia="en-US" w:bidi="ar-SA"/>
      </w:rPr>
    </w:lvl>
    <w:lvl w:ilvl="2">
      <w:start w:val="0"/>
      <w:numFmt w:val="bullet"/>
      <w:lvlText w:val="•"/>
      <w:lvlJc w:val="left"/>
      <w:pPr>
        <w:ind w:left="2768" w:hanging="300"/>
      </w:pPr>
      <w:rPr>
        <w:rFonts w:hint="default"/>
        <w:lang w:val="vi" w:eastAsia="en-US" w:bidi="ar-SA"/>
      </w:rPr>
    </w:lvl>
    <w:lvl w:ilvl="3">
      <w:start w:val="0"/>
      <w:numFmt w:val="bullet"/>
      <w:lvlText w:val="•"/>
      <w:lvlJc w:val="left"/>
      <w:pPr>
        <w:ind w:left="3952" w:hanging="300"/>
      </w:pPr>
      <w:rPr>
        <w:rFonts w:hint="default"/>
        <w:lang w:val="vi" w:eastAsia="en-US" w:bidi="ar-SA"/>
      </w:rPr>
    </w:lvl>
    <w:lvl w:ilvl="4">
      <w:start w:val="0"/>
      <w:numFmt w:val="bullet"/>
      <w:lvlText w:val="•"/>
      <w:lvlJc w:val="left"/>
      <w:pPr>
        <w:ind w:left="5136" w:hanging="300"/>
      </w:pPr>
      <w:rPr>
        <w:rFonts w:hint="default"/>
        <w:lang w:val="vi" w:eastAsia="en-US" w:bidi="ar-SA"/>
      </w:rPr>
    </w:lvl>
    <w:lvl w:ilvl="5">
      <w:start w:val="0"/>
      <w:numFmt w:val="bullet"/>
      <w:lvlText w:val="•"/>
      <w:lvlJc w:val="left"/>
      <w:pPr>
        <w:ind w:left="6320" w:hanging="300"/>
      </w:pPr>
      <w:rPr>
        <w:rFonts w:hint="default"/>
        <w:lang w:val="vi" w:eastAsia="en-US" w:bidi="ar-SA"/>
      </w:rPr>
    </w:lvl>
    <w:lvl w:ilvl="6">
      <w:start w:val="0"/>
      <w:numFmt w:val="bullet"/>
      <w:lvlText w:val="•"/>
      <w:lvlJc w:val="left"/>
      <w:pPr>
        <w:ind w:left="7504" w:hanging="300"/>
      </w:pPr>
      <w:rPr>
        <w:rFonts w:hint="default"/>
        <w:lang w:val="vi" w:eastAsia="en-US" w:bidi="ar-SA"/>
      </w:rPr>
    </w:lvl>
    <w:lvl w:ilvl="7">
      <w:start w:val="0"/>
      <w:numFmt w:val="bullet"/>
      <w:lvlText w:val="•"/>
      <w:lvlJc w:val="left"/>
      <w:pPr>
        <w:ind w:left="8688" w:hanging="300"/>
      </w:pPr>
      <w:rPr>
        <w:rFonts w:hint="default"/>
        <w:lang w:val="vi" w:eastAsia="en-US" w:bidi="ar-SA"/>
      </w:rPr>
    </w:lvl>
    <w:lvl w:ilvl="8">
      <w:start w:val="0"/>
      <w:numFmt w:val="bullet"/>
      <w:lvlText w:val="•"/>
      <w:lvlJc w:val="left"/>
      <w:pPr>
        <w:ind w:left="9872" w:hanging="300"/>
      </w:pPr>
      <w:rPr>
        <w:rFonts w:hint="default"/>
        <w:lang w:val="vi" w:eastAsia="en-US" w:bidi="ar-SA"/>
      </w:rPr>
    </w:lvl>
  </w:abstractNum>
  <w:abstractNum w:abstractNumId="0">
    <w:multiLevelType w:val="hybridMultilevel"/>
    <w:lvl w:ilvl="0">
      <w:start w:val="0"/>
      <w:numFmt w:val="bullet"/>
      <w:lvlText w:val="-"/>
      <w:lvlJc w:val="left"/>
      <w:pPr>
        <w:ind w:left="100" w:hanging="180"/>
      </w:pPr>
      <w:rPr>
        <w:rFonts w:hint="default"/>
        <w:w w:val="98"/>
        <w:lang w:val="vi" w:eastAsia="en-US" w:bidi="ar-SA"/>
      </w:rPr>
    </w:lvl>
    <w:lvl w:ilvl="1">
      <w:start w:val="0"/>
      <w:numFmt w:val="bullet"/>
      <w:lvlText w:val="•"/>
      <w:lvlJc w:val="left"/>
      <w:pPr>
        <w:ind w:left="1314" w:hanging="180"/>
      </w:pPr>
      <w:rPr>
        <w:rFonts w:hint="default"/>
        <w:lang w:val="vi" w:eastAsia="en-US" w:bidi="ar-SA"/>
      </w:rPr>
    </w:lvl>
    <w:lvl w:ilvl="2">
      <w:start w:val="0"/>
      <w:numFmt w:val="bullet"/>
      <w:lvlText w:val="•"/>
      <w:lvlJc w:val="left"/>
      <w:pPr>
        <w:ind w:left="2528" w:hanging="180"/>
      </w:pPr>
      <w:rPr>
        <w:rFonts w:hint="default"/>
        <w:lang w:val="vi" w:eastAsia="en-US" w:bidi="ar-SA"/>
      </w:rPr>
    </w:lvl>
    <w:lvl w:ilvl="3">
      <w:start w:val="0"/>
      <w:numFmt w:val="bullet"/>
      <w:lvlText w:val="•"/>
      <w:lvlJc w:val="left"/>
      <w:pPr>
        <w:ind w:left="3742" w:hanging="180"/>
      </w:pPr>
      <w:rPr>
        <w:rFonts w:hint="default"/>
        <w:lang w:val="vi" w:eastAsia="en-US" w:bidi="ar-SA"/>
      </w:rPr>
    </w:lvl>
    <w:lvl w:ilvl="4">
      <w:start w:val="0"/>
      <w:numFmt w:val="bullet"/>
      <w:lvlText w:val="•"/>
      <w:lvlJc w:val="left"/>
      <w:pPr>
        <w:ind w:left="4956" w:hanging="180"/>
      </w:pPr>
      <w:rPr>
        <w:rFonts w:hint="default"/>
        <w:lang w:val="vi" w:eastAsia="en-US" w:bidi="ar-SA"/>
      </w:rPr>
    </w:lvl>
    <w:lvl w:ilvl="5">
      <w:start w:val="0"/>
      <w:numFmt w:val="bullet"/>
      <w:lvlText w:val="•"/>
      <w:lvlJc w:val="left"/>
      <w:pPr>
        <w:ind w:left="6170" w:hanging="180"/>
      </w:pPr>
      <w:rPr>
        <w:rFonts w:hint="default"/>
        <w:lang w:val="vi" w:eastAsia="en-US" w:bidi="ar-SA"/>
      </w:rPr>
    </w:lvl>
    <w:lvl w:ilvl="6">
      <w:start w:val="0"/>
      <w:numFmt w:val="bullet"/>
      <w:lvlText w:val="•"/>
      <w:lvlJc w:val="left"/>
      <w:pPr>
        <w:ind w:left="7384" w:hanging="180"/>
      </w:pPr>
      <w:rPr>
        <w:rFonts w:hint="default"/>
        <w:lang w:val="vi" w:eastAsia="en-US" w:bidi="ar-SA"/>
      </w:rPr>
    </w:lvl>
    <w:lvl w:ilvl="7">
      <w:start w:val="0"/>
      <w:numFmt w:val="bullet"/>
      <w:lvlText w:val="•"/>
      <w:lvlJc w:val="left"/>
      <w:pPr>
        <w:ind w:left="8598" w:hanging="180"/>
      </w:pPr>
      <w:rPr>
        <w:rFonts w:hint="default"/>
        <w:lang w:val="vi" w:eastAsia="en-US" w:bidi="ar-SA"/>
      </w:rPr>
    </w:lvl>
    <w:lvl w:ilvl="8">
      <w:start w:val="0"/>
      <w:numFmt w:val="bullet"/>
      <w:lvlText w:val="•"/>
      <w:lvlJc w:val="left"/>
      <w:pPr>
        <w:ind w:left="9812" w:hanging="180"/>
      </w:pPr>
      <w:rPr>
        <w:rFonts w:hint="default"/>
        <w:lang w:val="vi"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ind w:left="100" w:right="83"/>
      <w:jc w:val="both"/>
    </w:pPr>
    <w:rPr>
      <w:rFonts w:ascii="Times New Roman" w:hAnsi="Times New Roman" w:eastAsia="Times New Roman" w:cs="Times New Roman"/>
      <w:sz w:val="30"/>
      <w:szCs w:val="30"/>
      <w:lang w:val="vi" w:eastAsia="en-US" w:bidi="ar-SA"/>
    </w:rPr>
  </w:style>
  <w:style w:styleId="Heading1" w:type="paragraph">
    <w:name w:val="Heading 1"/>
    <w:basedOn w:val="Normal"/>
    <w:uiPriority w:val="1"/>
    <w:qFormat/>
    <w:pPr>
      <w:spacing w:before="68"/>
      <w:ind w:left="95" w:right="95"/>
      <w:jc w:val="center"/>
      <w:outlineLvl w:val="1"/>
    </w:pPr>
    <w:rPr>
      <w:rFonts w:ascii="Times New Roman" w:hAnsi="Times New Roman" w:eastAsia="Times New Roman" w:cs="Times New Roman"/>
      <w:sz w:val="42"/>
      <w:szCs w:val="42"/>
      <w:lang w:val="vi" w:eastAsia="en-US" w:bidi="ar-SA"/>
    </w:rPr>
  </w:style>
  <w:style w:styleId="Title" w:type="paragraph">
    <w:name w:val="Title"/>
    <w:basedOn w:val="Normal"/>
    <w:uiPriority w:val="1"/>
    <w:qFormat/>
    <w:pPr>
      <w:ind w:left="95" w:right="97"/>
      <w:jc w:val="center"/>
    </w:pPr>
    <w:rPr>
      <w:rFonts w:ascii="Times New Roman" w:hAnsi="Times New Roman" w:eastAsia="Times New Roman" w:cs="Times New Roman"/>
      <w:sz w:val="55"/>
      <w:szCs w:val="55"/>
      <w:lang w:val="vi" w:eastAsia="en-US" w:bidi="ar-SA"/>
    </w:rPr>
  </w:style>
  <w:style w:styleId="ListParagraph" w:type="paragraph">
    <w:name w:val="List Paragraph"/>
    <w:basedOn w:val="Normal"/>
    <w:uiPriority w:val="1"/>
    <w:qFormat/>
    <w:pPr>
      <w:ind w:left="100" w:hanging="180"/>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downloadsachmienphi.com/" TargetMode="External"/><Relationship Id="rId7" Type="http://schemas.openxmlformats.org/officeDocument/2006/relationships/hyperlink" Target="https://www.facebook.com/downloadsachfree" TargetMode="External"/><Relationship Id="rId8" Type="http://schemas.openxmlformats.org/officeDocument/2006/relationships/hyperlink" Target="http://bit.ly/downloadsach"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Dinh</dc:creator>
  <dc:title>Den Cu - Tap 1</dc:title>
  <dcterms:created xsi:type="dcterms:W3CDTF">2020-08-26T20:11:08Z</dcterms:created>
  <dcterms:modified xsi:type="dcterms:W3CDTF">2020-08-26T20:11:08Z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4" name="LastSaved">
    <vt:filetime>2017-10-25T00:00:00Z</vt:filetime>
  </property>
</Properties>
</file>